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3E29EC" w14:textId="73A9D543" w:rsidR="00F07337" w:rsidRPr="00543582" w:rsidRDefault="00296D7B" w:rsidP="005073B5">
      <w:pPr>
        <w:spacing w:line="360" w:lineRule="auto"/>
        <w:jc w:val="center"/>
        <w:rPr>
          <w:rFonts w:ascii="Times New Roman" w:hAnsi="Times New Roman" w:cs="Times New Roman"/>
          <w:b/>
          <w:sz w:val="36"/>
          <w:szCs w:val="36"/>
        </w:rPr>
      </w:pPr>
      <w:r>
        <w:rPr>
          <w:rFonts w:ascii="Times New Roman" w:hAnsi="Times New Roman" w:cs="Times New Roman"/>
          <w:b/>
          <w:sz w:val="36"/>
          <w:szCs w:val="36"/>
        </w:rPr>
        <w:t xml:space="preserve"> </w:t>
      </w:r>
      <w:r w:rsidR="00D14018" w:rsidRPr="00543582">
        <w:rPr>
          <w:rFonts w:ascii="Times New Roman" w:hAnsi="Times New Roman" w:cs="Times New Roman"/>
          <w:b/>
          <w:sz w:val="36"/>
          <w:szCs w:val="36"/>
        </w:rPr>
        <w:t xml:space="preserve">Impact </w:t>
      </w:r>
      <w:r w:rsidR="00542FB2" w:rsidRPr="00543582">
        <w:rPr>
          <w:rFonts w:ascii="Times New Roman" w:hAnsi="Times New Roman" w:cs="Times New Roman"/>
          <w:b/>
          <w:sz w:val="36"/>
          <w:szCs w:val="36"/>
        </w:rPr>
        <w:t xml:space="preserve">of </w:t>
      </w:r>
      <w:r w:rsidR="00373B02" w:rsidRPr="00543582">
        <w:rPr>
          <w:rFonts w:ascii="Times New Roman" w:hAnsi="Times New Roman" w:cs="Times New Roman"/>
          <w:b/>
          <w:sz w:val="36"/>
          <w:szCs w:val="36"/>
        </w:rPr>
        <w:t>Cor</w:t>
      </w:r>
      <w:r w:rsidR="000C2F52" w:rsidRPr="00543582">
        <w:rPr>
          <w:rFonts w:ascii="Times New Roman" w:hAnsi="Times New Roman" w:cs="Times New Roman"/>
          <w:b/>
          <w:sz w:val="36"/>
          <w:szCs w:val="36"/>
        </w:rPr>
        <w:t>ona V</w:t>
      </w:r>
      <w:r w:rsidR="0022131B" w:rsidRPr="00543582">
        <w:rPr>
          <w:rFonts w:ascii="Times New Roman" w:hAnsi="Times New Roman" w:cs="Times New Roman"/>
          <w:b/>
          <w:sz w:val="36"/>
          <w:szCs w:val="36"/>
        </w:rPr>
        <w:t xml:space="preserve">irus (COVID-19) Pandemic </w:t>
      </w:r>
      <w:r w:rsidR="00D14018" w:rsidRPr="00543582">
        <w:rPr>
          <w:rFonts w:ascii="Times New Roman" w:hAnsi="Times New Roman" w:cs="Times New Roman"/>
          <w:b/>
          <w:sz w:val="36"/>
          <w:szCs w:val="36"/>
        </w:rPr>
        <w:t>on</w:t>
      </w:r>
      <w:r w:rsidR="00810F87" w:rsidRPr="00543582">
        <w:rPr>
          <w:rFonts w:ascii="Times New Roman" w:hAnsi="Times New Roman" w:cs="Times New Roman"/>
          <w:b/>
          <w:sz w:val="36"/>
          <w:szCs w:val="36"/>
        </w:rPr>
        <w:t xml:space="preserve"> </w:t>
      </w:r>
      <w:bookmarkStart w:id="0" w:name="_GoBack"/>
      <w:bookmarkEnd w:id="0"/>
      <w:r w:rsidR="00810F87" w:rsidRPr="00543582">
        <w:rPr>
          <w:rFonts w:ascii="Times New Roman" w:hAnsi="Times New Roman" w:cs="Times New Roman"/>
          <w:b/>
          <w:sz w:val="36"/>
          <w:szCs w:val="36"/>
        </w:rPr>
        <w:t>Engineering L</w:t>
      </w:r>
      <w:r w:rsidR="0022131B" w:rsidRPr="00543582">
        <w:rPr>
          <w:rFonts w:ascii="Times New Roman" w:hAnsi="Times New Roman" w:cs="Times New Roman"/>
          <w:b/>
          <w:sz w:val="36"/>
          <w:szCs w:val="36"/>
        </w:rPr>
        <w:t>aboratory L</w:t>
      </w:r>
      <w:r w:rsidR="00E074B9" w:rsidRPr="00543582">
        <w:rPr>
          <w:rFonts w:ascii="Times New Roman" w:hAnsi="Times New Roman" w:cs="Times New Roman"/>
          <w:b/>
          <w:sz w:val="36"/>
          <w:szCs w:val="36"/>
        </w:rPr>
        <w:t>essons:</w:t>
      </w:r>
      <w:r w:rsidR="0022131B" w:rsidRPr="00543582">
        <w:rPr>
          <w:rFonts w:ascii="Times New Roman" w:hAnsi="Times New Roman" w:cs="Times New Roman"/>
          <w:b/>
          <w:sz w:val="36"/>
          <w:szCs w:val="36"/>
        </w:rPr>
        <w:t xml:space="preserve"> A Case S</w:t>
      </w:r>
      <w:r w:rsidR="00373B02" w:rsidRPr="00543582">
        <w:rPr>
          <w:rFonts w:ascii="Times New Roman" w:hAnsi="Times New Roman" w:cs="Times New Roman"/>
          <w:b/>
          <w:sz w:val="36"/>
          <w:szCs w:val="36"/>
        </w:rPr>
        <w:t>tudy o</w:t>
      </w:r>
      <w:r w:rsidR="00E074B9" w:rsidRPr="00543582">
        <w:rPr>
          <w:rFonts w:ascii="Times New Roman" w:hAnsi="Times New Roman" w:cs="Times New Roman"/>
          <w:b/>
          <w:sz w:val="36"/>
          <w:szCs w:val="36"/>
        </w:rPr>
        <w:t xml:space="preserve">f Selected Higher Education Institutions in Zambia. </w:t>
      </w:r>
    </w:p>
    <w:p w14:paraId="517EF01D" w14:textId="22024BB9" w:rsidR="00543582" w:rsidRDefault="00543582" w:rsidP="005073B5">
      <w:pPr>
        <w:spacing w:line="360" w:lineRule="auto"/>
        <w:jc w:val="center"/>
        <w:rPr>
          <w:rFonts w:ascii="Times New Roman" w:hAnsi="Times New Roman" w:cs="Times New Roman"/>
          <w:b/>
          <w:sz w:val="24"/>
          <w:szCs w:val="24"/>
        </w:rPr>
      </w:pPr>
    </w:p>
    <w:p w14:paraId="4D1FCF46" w14:textId="77777777" w:rsidR="00543582" w:rsidRDefault="00543582" w:rsidP="005073B5">
      <w:pPr>
        <w:spacing w:line="360" w:lineRule="auto"/>
        <w:jc w:val="center"/>
        <w:rPr>
          <w:rFonts w:ascii="Times New Roman" w:hAnsi="Times New Roman" w:cs="Times New Roman"/>
          <w:b/>
          <w:sz w:val="24"/>
          <w:szCs w:val="24"/>
        </w:rPr>
      </w:pPr>
    </w:p>
    <w:p w14:paraId="55F3D466" w14:textId="03C9E93B" w:rsidR="00F07337" w:rsidRPr="00BF283B" w:rsidRDefault="004F790B" w:rsidP="005073B5">
      <w:pPr>
        <w:spacing w:line="360" w:lineRule="auto"/>
        <w:jc w:val="center"/>
        <w:rPr>
          <w:rFonts w:ascii="Times New Roman" w:hAnsi="Times New Roman" w:cs="Times New Roman"/>
          <w:b/>
          <w:sz w:val="24"/>
          <w:szCs w:val="24"/>
        </w:rPr>
      </w:pPr>
      <w:r w:rsidRPr="00BF283B">
        <w:rPr>
          <w:rFonts w:ascii="Times New Roman" w:hAnsi="Times New Roman" w:cs="Times New Roman"/>
          <w:b/>
          <w:sz w:val="24"/>
          <w:szCs w:val="24"/>
        </w:rPr>
        <w:t xml:space="preserve">CHOLA </w:t>
      </w:r>
      <w:r w:rsidR="00537745">
        <w:rPr>
          <w:rFonts w:ascii="Times New Roman" w:hAnsi="Times New Roman" w:cs="Times New Roman"/>
          <w:b/>
          <w:sz w:val="24"/>
          <w:szCs w:val="24"/>
        </w:rPr>
        <w:t xml:space="preserve">NOBLE </w:t>
      </w:r>
      <w:r w:rsidRPr="00BF283B">
        <w:rPr>
          <w:rFonts w:ascii="Times New Roman" w:hAnsi="Times New Roman" w:cs="Times New Roman"/>
          <w:b/>
          <w:sz w:val="24"/>
          <w:szCs w:val="24"/>
        </w:rPr>
        <w:t xml:space="preserve">BWEUPE </w:t>
      </w:r>
    </w:p>
    <w:p w14:paraId="062839A1" w14:textId="77777777" w:rsidR="00131A6C" w:rsidRPr="00BF283B" w:rsidRDefault="00131A6C" w:rsidP="005073B5">
      <w:pPr>
        <w:spacing w:line="360" w:lineRule="auto"/>
        <w:jc w:val="center"/>
        <w:rPr>
          <w:rFonts w:ascii="Times New Roman" w:hAnsi="Times New Roman" w:cs="Times New Roman"/>
          <w:sz w:val="24"/>
          <w:szCs w:val="24"/>
        </w:rPr>
      </w:pPr>
    </w:p>
    <w:p w14:paraId="5D4A0A5D" w14:textId="49476DA5" w:rsidR="00543582" w:rsidRDefault="00543582" w:rsidP="005073B5">
      <w:pPr>
        <w:spacing w:line="360" w:lineRule="auto"/>
        <w:jc w:val="center"/>
        <w:rPr>
          <w:rFonts w:ascii="Times New Roman" w:hAnsi="Times New Roman" w:cs="Times New Roman"/>
          <w:sz w:val="24"/>
          <w:szCs w:val="24"/>
        </w:rPr>
      </w:pPr>
    </w:p>
    <w:p w14:paraId="544633F9" w14:textId="2444B9EA" w:rsidR="00D47417" w:rsidRDefault="00D47417" w:rsidP="005073B5">
      <w:pPr>
        <w:spacing w:line="360" w:lineRule="auto"/>
        <w:jc w:val="center"/>
        <w:rPr>
          <w:rFonts w:ascii="Times New Roman" w:hAnsi="Times New Roman" w:cs="Times New Roman"/>
          <w:sz w:val="24"/>
          <w:szCs w:val="24"/>
        </w:rPr>
      </w:pPr>
    </w:p>
    <w:p w14:paraId="4DA3DA80" w14:textId="0C893B5B" w:rsidR="00543582" w:rsidRDefault="00543582" w:rsidP="005073B5">
      <w:pPr>
        <w:spacing w:line="360" w:lineRule="auto"/>
        <w:jc w:val="center"/>
        <w:rPr>
          <w:rFonts w:ascii="Times New Roman" w:hAnsi="Times New Roman" w:cs="Times New Roman"/>
          <w:sz w:val="24"/>
          <w:szCs w:val="24"/>
        </w:rPr>
      </w:pPr>
    </w:p>
    <w:p w14:paraId="07B6D8DF" w14:textId="77777777" w:rsidR="00DA6F50" w:rsidRDefault="00DA6F50" w:rsidP="005073B5">
      <w:pPr>
        <w:spacing w:line="360" w:lineRule="auto"/>
        <w:jc w:val="center"/>
        <w:rPr>
          <w:rFonts w:ascii="Times New Roman" w:hAnsi="Times New Roman" w:cs="Times New Roman"/>
          <w:sz w:val="24"/>
          <w:szCs w:val="24"/>
        </w:rPr>
      </w:pPr>
    </w:p>
    <w:p w14:paraId="50379088" w14:textId="08A0FFF0" w:rsidR="00131A6C" w:rsidRPr="00BF283B" w:rsidRDefault="001246AE" w:rsidP="005073B5">
      <w:pPr>
        <w:spacing w:line="360" w:lineRule="auto"/>
        <w:jc w:val="center"/>
        <w:rPr>
          <w:rFonts w:ascii="Times New Roman" w:hAnsi="Times New Roman" w:cs="Times New Roman"/>
          <w:sz w:val="24"/>
          <w:szCs w:val="24"/>
        </w:rPr>
      </w:pPr>
      <w:r w:rsidRPr="00BF283B">
        <w:rPr>
          <w:rFonts w:ascii="Times New Roman" w:hAnsi="Times New Roman" w:cs="Times New Roman"/>
          <w:sz w:val="24"/>
          <w:szCs w:val="24"/>
        </w:rPr>
        <w:t>A dissertation</w:t>
      </w:r>
      <w:r w:rsidR="00AE3FF2" w:rsidRPr="00BF283B">
        <w:rPr>
          <w:rFonts w:ascii="Times New Roman" w:hAnsi="Times New Roman" w:cs="Times New Roman"/>
          <w:sz w:val="24"/>
          <w:szCs w:val="24"/>
        </w:rPr>
        <w:t xml:space="preserve"> submitted to the University of Zambia in partial fulfilment of the requirements </w:t>
      </w:r>
      <w:r w:rsidR="002910FF" w:rsidRPr="00BF283B">
        <w:rPr>
          <w:rFonts w:ascii="Times New Roman" w:hAnsi="Times New Roman" w:cs="Times New Roman"/>
          <w:sz w:val="24"/>
          <w:szCs w:val="24"/>
        </w:rPr>
        <w:t xml:space="preserve">of </w:t>
      </w:r>
      <w:r w:rsidR="00AE3FF2" w:rsidRPr="00BF283B">
        <w:rPr>
          <w:rFonts w:ascii="Times New Roman" w:hAnsi="Times New Roman" w:cs="Times New Roman"/>
          <w:sz w:val="24"/>
          <w:szCs w:val="24"/>
        </w:rPr>
        <w:t xml:space="preserve">the degree of </w:t>
      </w:r>
      <w:r w:rsidR="002910FF" w:rsidRPr="00BF283B">
        <w:rPr>
          <w:rFonts w:ascii="Times New Roman" w:hAnsi="Times New Roman" w:cs="Times New Roman"/>
          <w:sz w:val="24"/>
          <w:szCs w:val="24"/>
        </w:rPr>
        <w:t xml:space="preserve">Master of </w:t>
      </w:r>
      <w:r w:rsidR="00AE3FF2" w:rsidRPr="00BF283B">
        <w:rPr>
          <w:rFonts w:ascii="Times New Roman" w:hAnsi="Times New Roman" w:cs="Times New Roman"/>
          <w:sz w:val="24"/>
          <w:szCs w:val="24"/>
        </w:rPr>
        <w:t>Engineering in Information and Communication Technology Policy</w:t>
      </w:r>
      <w:r w:rsidR="00C85BF2">
        <w:rPr>
          <w:rFonts w:ascii="Times New Roman" w:hAnsi="Times New Roman" w:cs="Times New Roman"/>
          <w:sz w:val="24"/>
          <w:szCs w:val="24"/>
        </w:rPr>
        <w:t>,</w:t>
      </w:r>
      <w:r w:rsidR="00AE3FF2" w:rsidRPr="00BF283B">
        <w:rPr>
          <w:rFonts w:ascii="Times New Roman" w:hAnsi="Times New Roman" w:cs="Times New Roman"/>
          <w:sz w:val="24"/>
          <w:szCs w:val="24"/>
        </w:rPr>
        <w:t xml:space="preserve"> Regulation and Management.</w:t>
      </w:r>
    </w:p>
    <w:p w14:paraId="7EB09056" w14:textId="585F8CD1" w:rsidR="00131A6C" w:rsidRDefault="00131A6C" w:rsidP="005073B5">
      <w:pPr>
        <w:spacing w:line="360" w:lineRule="auto"/>
        <w:jc w:val="center"/>
        <w:rPr>
          <w:rFonts w:ascii="Times New Roman" w:hAnsi="Times New Roman" w:cs="Times New Roman"/>
          <w:sz w:val="24"/>
          <w:szCs w:val="24"/>
        </w:rPr>
      </w:pPr>
    </w:p>
    <w:p w14:paraId="64AA0657" w14:textId="69C21E54" w:rsidR="00543582" w:rsidRDefault="00543582" w:rsidP="005073B5">
      <w:pPr>
        <w:spacing w:line="360" w:lineRule="auto"/>
        <w:jc w:val="center"/>
        <w:rPr>
          <w:rFonts w:ascii="Times New Roman" w:hAnsi="Times New Roman" w:cs="Times New Roman"/>
          <w:sz w:val="24"/>
          <w:szCs w:val="24"/>
        </w:rPr>
      </w:pPr>
    </w:p>
    <w:p w14:paraId="3D06C787" w14:textId="482156D1" w:rsidR="00543582" w:rsidRDefault="00543582" w:rsidP="005073B5">
      <w:pPr>
        <w:spacing w:line="360" w:lineRule="auto"/>
        <w:jc w:val="center"/>
        <w:rPr>
          <w:rFonts w:ascii="Times New Roman" w:hAnsi="Times New Roman" w:cs="Times New Roman"/>
          <w:sz w:val="24"/>
          <w:szCs w:val="24"/>
        </w:rPr>
      </w:pPr>
    </w:p>
    <w:p w14:paraId="569E38C3" w14:textId="77777777" w:rsidR="00F07337" w:rsidRPr="00BF283B" w:rsidRDefault="00F07337" w:rsidP="005073B5">
      <w:pPr>
        <w:spacing w:line="360" w:lineRule="auto"/>
        <w:jc w:val="center"/>
        <w:rPr>
          <w:rFonts w:ascii="Times New Roman" w:hAnsi="Times New Roman" w:cs="Times New Roman"/>
          <w:b/>
          <w:sz w:val="24"/>
          <w:szCs w:val="24"/>
        </w:rPr>
      </w:pPr>
      <w:r w:rsidRPr="00BF283B">
        <w:rPr>
          <w:rFonts w:ascii="Times New Roman" w:hAnsi="Times New Roman" w:cs="Times New Roman"/>
          <w:b/>
          <w:sz w:val="24"/>
          <w:szCs w:val="24"/>
        </w:rPr>
        <w:t>THE UNIVERSITY OF ZAMBIA,</w:t>
      </w:r>
    </w:p>
    <w:p w14:paraId="0EF4850F" w14:textId="77777777" w:rsidR="00F07337" w:rsidRPr="00BF283B" w:rsidRDefault="00F07337" w:rsidP="005073B5">
      <w:pPr>
        <w:spacing w:line="360" w:lineRule="auto"/>
        <w:jc w:val="center"/>
        <w:rPr>
          <w:rFonts w:ascii="Times New Roman" w:hAnsi="Times New Roman" w:cs="Times New Roman"/>
          <w:b/>
          <w:sz w:val="24"/>
          <w:szCs w:val="24"/>
        </w:rPr>
      </w:pPr>
      <w:r w:rsidRPr="00BF283B">
        <w:rPr>
          <w:rFonts w:ascii="Times New Roman" w:hAnsi="Times New Roman" w:cs="Times New Roman"/>
          <w:b/>
          <w:sz w:val="24"/>
          <w:szCs w:val="24"/>
        </w:rPr>
        <w:t>LUSAKA</w:t>
      </w:r>
    </w:p>
    <w:p w14:paraId="55A1395C" w14:textId="7A808548" w:rsidR="00F07337" w:rsidRDefault="00F07337" w:rsidP="005073B5">
      <w:pPr>
        <w:spacing w:line="360" w:lineRule="auto"/>
        <w:jc w:val="center"/>
        <w:rPr>
          <w:rFonts w:ascii="Times New Roman" w:hAnsi="Times New Roman" w:cs="Times New Roman"/>
          <w:b/>
          <w:sz w:val="24"/>
          <w:szCs w:val="24"/>
        </w:rPr>
      </w:pPr>
      <w:r w:rsidRPr="00BF283B">
        <w:rPr>
          <w:rFonts w:ascii="Times New Roman" w:hAnsi="Times New Roman" w:cs="Times New Roman"/>
          <w:b/>
          <w:sz w:val="24"/>
          <w:szCs w:val="24"/>
        </w:rPr>
        <w:t>202</w:t>
      </w:r>
      <w:r w:rsidR="005900A9">
        <w:rPr>
          <w:rFonts w:ascii="Times New Roman" w:hAnsi="Times New Roman" w:cs="Times New Roman"/>
          <w:b/>
          <w:sz w:val="24"/>
          <w:szCs w:val="24"/>
        </w:rPr>
        <w:t>3</w:t>
      </w:r>
    </w:p>
    <w:p w14:paraId="2B977390" w14:textId="7217282C" w:rsidR="00D47417" w:rsidRDefault="00D47417" w:rsidP="005073B5">
      <w:pPr>
        <w:spacing w:line="360" w:lineRule="auto"/>
        <w:jc w:val="center"/>
        <w:rPr>
          <w:rFonts w:ascii="Times New Roman" w:hAnsi="Times New Roman" w:cs="Times New Roman"/>
          <w:b/>
          <w:sz w:val="24"/>
          <w:szCs w:val="24"/>
        </w:rPr>
      </w:pPr>
    </w:p>
    <w:p w14:paraId="3E5E640F" w14:textId="77777777" w:rsidR="007B7AB6" w:rsidRDefault="007B7AB6" w:rsidP="000D124F">
      <w:pPr>
        <w:spacing w:after="0" w:line="360" w:lineRule="auto"/>
        <w:jc w:val="center"/>
        <w:rPr>
          <w:rFonts w:ascii="Times New Roman" w:hAnsi="Times New Roman" w:cs="Times New Roman"/>
          <w:b/>
          <w:sz w:val="24"/>
          <w:szCs w:val="24"/>
        </w:rPr>
        <w:sectPr w:rsidR="007B7AB6" w:rsidSect="00674439">
          <w:footerReference w:type="default" r:id="rId8"/>
          <w:pgSz w:w="12240" w:h="15840"/>
          <w:pgMar w:top="1440" w:right="1440" w:bottom="1440" w:left="1440" w:header="708" w:footer="708" w:gutter="0"/>
          <w:pgNumType w:fmt="lowerRoman" w:start="1"/>
          <w:cols w:space="708"/>
          <w:docGrid w:linePitch="360"/>
        </w:sectPr>
      </w:pPr>
    </w:p>
    <w:p w14:paraId="7F571CC6" w14:textId="795F4AB9" w:rsidR="004D4A86" w:rsidRPr="004D4A86" w:rsidRDefault="0022028E" w:rsidP="0050343F">
      <w:pPr>
        <w:pStyle w:val="Heading1"/>
        <w:spacing w:after="160" w:line="360" w:lineRule="auto"/>
        <w:jc w:val="center"/>
      </w:pPr>
      <w:bookmarkStart w:id="1" w:name="_Toc130325982"/>
      <w:r w:rsidRPr="00C97562">
        <w:rPr>
          <w:rFonts w:ascii="Times New Roman" w:hAnsi="Times New Roman" w:cs="Times New Roman"/>
          <w:b/>
          <w:bCs/>
          <w:color w:val="auto"/>
          <w:sz w:val="24"/>
          <w:szCs w:val="24"/>
        </w:rPr>
        <w:lastRenderedPageBreak/>
        <w:t>COPYRIGHT DECLARATION</w:t>
      </w:r>
      <w:bookmarkEnd w:id="1"/>
    </w:p>
    <w:p w14:paraId="25372D30" w14:textId="77777777" w:rsidR="0022028E" w:rsidRPr="00BF283B" w:rsidRDefault="0022028E" w:rsidP="0050343F">
      <w:pPr>
        <w:spacing w:line="360" w:lineRule="auto"/>
        <w:jc w:val="center"/>
        <w:rPr>
          <w:rFonts w:ascii="Times New Roman" w:hAnsi="Times New Roman" w:cs="Times New Roman"/>
          <w:sz w:val="24"/>
          <w:szCs w:val="24"/>
        </w:rPr>
      </w:pPr>
      <w:r w:rsidRPr="00BF283B">
        <w:rPr>
          <w:rFonts w:ascii="Times New Roman" w:hAnsi="Times New Roman" w:cs="Times New Roman"/>
          <w:sz w:val="24"/>
          <w:szCs w:val="24"/>
        </w:rPr>
        <w:t>All rights reserved. No part of this dissertation may be reproduced without prior consent of the author and all information derived should be fully acknowledged.</w:t>
      </w:r>
    </w:p>
    <w:p w14:paraId="50CD57A7" w14:textId="77777777" w:rsidR="002665A3" w:rsidRPr="00BF283B" w:rsidRDefault="002665A3" w:rsidP="005073B5">
      <w:pPr>
        <w:spacing w:line="360" w:lineRule="auto"/>
        <w:jc w:val="center"/>
        <w:rPr>
          <w:rFonts w:ascii="Times New Roman" w:hAnsi="Times New Roman" w:cs="Times New Roman"/>
          <w:sz w:val="24"/>
          <w:szCs w:val="24"/>
        </w:rPr>
      </w:pPr>
    </w:p>
    <w:p w14:paraId="70A86F41" w14:textId="77777777" w:rsidR="002665A3" w:rsidRPr="00BF283B" w:rsidRDefault="002665A3" w:rsidP="005073B5">
      <w:pPr>
        <w:spacing w:line="360" w:lineRule="auto"/>
        <w:jc w:val="center"/>
        <w:rPr>
          <w:rFonts w:ascii="Times New Roman" w:hAnsi="Times New Roman" w:cs="Times New Roman"/>
          <w:sz w:val="24"/>
          <w:szCs w:val="24"/>
        </w:rPr>
      </w:pPr>
    </w:p>
    <w:p w14:paraId="08C10102" w14:textId="4601E4BC" w:rsidR="002665A3" w:rsidRDefault="002665A3" w:rsidP="005073B5">
      <w:pPr>
        <w:spacing w:line="360" w:lineRule="auto"/>
        <w:jc w:val="center"/>
        <w:rPr>
          <w:rFonts w:ascii="Times New Roman" w:hAnsi="Times New Roman" w:cs="Times New Roman"/>
          <w:sz w:val="24"/>
          <w:szCs w:val="24"/>
        </w:rPr>
      </w:pPr>
    </w:p>
    <w:p w14:paraId="51B0D544" w14:textId="77777777" w:rsidR="00C40465" w:rsidRPr="00BF283B" w:rsidRDefault="00C40465" w:rsidP="005073B5">
      <w:pPr>
        <w:spacing w:line="360" w:lineRule="auto"/>
        <w:jc w:val="center"/>
        <w:rPr>
          <w:rFonts w:ascii="Times New Roman" w:hAnsi="Times New Roman" w:cs="Times New Roman"/>
          <w:sz w:val="24"/>
          <w:szCs w:val="24"/>
        </w:rPr>
      </w:pPr>
    </w:p>
    <w:p w14:paraId="6F506EE2" w14:textId="77777777" w:rsidR="002665A3" w:rsidRPr="00BF283B" w:rsidRDefault="002665A3" w:rsidP="005073B5">
      <w:pPr>
        <w:spacing w:line="360" w:lineRule="auto"/>
        <w:jc w:val="center"/>
        <w:rPr>
          <w:rFonts w:ascii="Times New Roman" w:hAnsi="Times New Roman" w:cs="Times New Roman"/>
          <w:sz w:val="24"/>
          <w:szCs w:val="24"/>
        </w:rPr>
      </w:pPr>
    </w:p>
    <w:p w14:paraId="7BBAC70A" w14:textId="77777777" w:rsidR="002665A3" w:rsidRPr="00BF283B" w:rsidRDefault="002665A3" w:rsidP="005073B5">
      <w:pPr>
        <w:spacing w:line="360" w:lineRule="auto"/>
        <w:jc w:val="center"/>
        <w:rPr>
          <w:rFonts w:ascii="Times New Roman" w:hAnsi="Times New Roman" w:cs="Times New Roman"/>
          <w:sz w:val="24"/>
          <w:szCs w:val="24"/>
        </w:rPr>
      </w:pPr>
    </w:p>
    <w:p w14:paraId="4772BD0C" w14:textId="77777777" w:rsidR="002665A3" w:rsidRPr="00BF283B" w:rsidRDefault="002665A3" w:rsidP="005073B5">
      <w:pPr>
        <w:spacing w:line="360" w:lineRule="auto"/>
        <w:jc w:val="center"/>
        <w:rPr>
          <w:rFonts w:ascii="Times New Roman" w:hAnsi="Times New Roman" w:cs="Times New Roman"/>
          <w:sz w:val="24"/>
          <w:szCs w:val="24"/>
        </w:rPr>
      </w:pPr>
    </w:p>
    <w:p w14:paraId="17CB5D4A" w14:textId="77777777" w:rsidR="002665A3" w:rsidRPr="00BF283B" w:rsidRDefault="002665A3" w:rsidP="005073B5">
      <w:pPr>
        <w:spacing w:line="360" w:lineRule="auto"/>
        <w:jc w:val="center"/>
        <w:rPr>
          <w:rFonts w:ascii="Times New Roman" w:hAnsi="Times New Roman" w:cs="Times New Roman"/>
          <w:sz w:val="24"/>
          <w:szCs w:val="24"/>
        </w:rPr>
      </w:pPr>
    </w:p>
    <w:p w14:paraId="6FC690E2" w14:textId="77777777" w:rsidR="002665A3" w:rsidRPr="00BF283B" w:rsidRDefault="002665A3" w:rsidP="005073B5">
      <w:pPr>
        <w:spacing w:line="360" w:lineRule="auto"/>
        <w:jc w:val="center"/>
        <w:rPr>
          <w:rFonts w:ascii="Times New Roman" w:hAnsi="Times New Roman" w:cs="Times New Roman"/>
          <w:sz w:val="24"/>
          <w:szCs w:val="24"/>
        </w:rPr>
      </w:pPr>
    </w:p>
    <w:p w14:paraId="2FB1265D" w14:textId="77777777" w:rsidR="002665A3" w:rsidRPr="00BF283B" w:rsidRDefault="002665A3" w:rsidP="005073B5">
      <w:pPr>
        <w:spacing w:line="360" w:lineRule="auto"/>
        <w:jc w:val="center"/>
        <w:rPr>
          <w:rFonts w:ascii="Times New Roman" w:hAnsi="Times New Roman" w:cs="Times New Roman"/>
          <w:sz w:val="24"/>
          <w:szCs w:val="24"/>
        </w:rPr>
      </w:pPr>
    </w:p>
    <w:p w14:paraId="3A1985CB" w14:textId="2332FA4E" w:rsidR="002665A3" w:rsidRDefault="002665A3" w:rsidP="005073B5">
      <w:pPr>
        <w:spacing w:line="360" w:lineRule="auto"/>
        <w:jc w:val="center"/>
        <w:rPr>
          <w:rFonts w:ascii="Times New Roman" w:hAnsi="Times New Roman" w:cs="Times New Roman"/>
          <w:sz w:val="24"/>
          <w:szCs w:val="24"/>
        </w:rPr>
      </w:pPr>
    </w:p>
    <w:p w14:paraId="75B94086" w14:textId="5EED4BBD" w:rsidR="00277CB0" w:rsidRDefault="00277CB0" w:rsidP="005073B5">
      <w:pPr>
        <w:spacing w:line="360" w:lineRule="auto"/>
        <w:jc w:val="center"/>
        <w:rPr>
          <w:rFonts w:ascii="Times New Roman" w:hAnsi="Times New Roman" w:cs="Times New Roman"/>
          <w:sz w:val="24"/>
          <w:szCs w:val="24"/>
        </w:rPr>
      </w:pPr>
    </w:p>
    <w:p w14:paraId="507F83A0" w14:textId="77777777" w:rsidR="00277CB0" w:rsidRPr="00BF283B" w:rsidRDefault="00277CB0" w:rsidP="005073B5">
      <w:pPr>
        <w:spacing w:line="360" w:lineRule="auto"/>
        <w:jc w:val="center"/>
        <w:rPr>
          <w:rFonts w:ascii="Times New Roman" w:hAnsi="Times New Roman" w:cs="Times New Roman"/>
          <w:sz w:val="24"/>
          <w:szCs w:val="24"/>
        </w:rPr>
      </w:pPr>
    </w:p>
    <w:p w14:paraId="002E8595" w14:textId="77777777" w:rsidR="002665A3" w:rsidRPr="00BF283B" w:rsidRDefault="002665A3" w:rsidP="005073B5">
      <w:pPr>
        <w:spacing w:line="360" w:lineRule="auto"/>
        <w:jc w:val="center"/>
        <w:rPr>
          <w:rFonts w:ascii="Times New Roman" w:hAnsi="Times New Roman" w:cs="Times New Roman"/>
          <w:sz w:val="24"/>
          <w:szCs w:val="24"/>
        </w:rPr>
      </w:pPr>
    </w:p>
    <w:p w14:paraId="13C74786" w14:textId="238747F9" w:rsidR="002665A3" w:rsidRDefault="002665A3" w:rsidP="005073B5">
      <w:pPr>
        <w:spacing w:line="360" w:lineRule="auto"/>
        <w:jc w:val="center"/>
        <w:rPr>
          <w:rFonts w:ascii="Times New Roman" w:hAnsi="Times New Roman" w:cs="Times New Roman"/>
          <w:sz w:val="24"/>
          <w:szCs w:val="24"/>
        </w:rPr>
      </w:pPr>
    </w:p>
    <w:p w14:paraId="17E0CE43" w14:textId="4AFF14F8" w:rsidR="00C85BF2" w:rsidRDefault="00C85BF2" w:rsidP="005073B5">
      <w:pPr>
        <w:spacing w:line="360" w:lineRule="auto"/>
        <w:jc w:val="center"/>
        <w:rPr>
          <w:rFonts w:ascii="Times New Roman" w:hAnsi="Times New Roman" w:cs="Times New Roman"/>
          <w:sz w:val="24"/>
          <w:szCs w:val="24"/>
        </w:rPr>
      </w:pPr>
    </w:p>
    <w:p w14:paraId="36D45545" w14:textId="32A00601" w:rsidR="007B7AB6" w:rsidRDefault="007B7AB6" w:rsidP="005073B5">
      <w:pPr>
        <w:spacing w:line="360" w:lineRule="auto"/>
        <w:jc w:val="center"/>
        <w:rPr>
          <w:rFonts w:ascii="Times New Roman" w:hAnsi="Times New Roman" w:cs="Times New Roman"/>
          <w:sz w:val="24"/>
          <w:szCs w:val="24"/>
        </w:rPr>
      </w:pPr>
    </w:p>
    <w:p w14:paraId="40131241" w14:textId="77777777" w:rsidR="0050343F" w:rsidRDefault="0050343F" w:rsidP="005073B5">
      <w:pPr>
        <w:spacing w:line="360" w:lineRule="auto"/>
        <w:jc w:val="center"/>
        <w:rPr>
          <w:rFonts w:ascii="Times New Roman" w:hAnsi="Times New Roman" w:cs="Times New Roman"/>
          <w:sz w:val="24"/>
          <w:szCs w:val="24"/>
        </w:rPr>
      </w:pPr>
    </w:p>
    <w:p w14:paraId="1EE31B11" w14:textId="77777777" w:rsidR="007B7AB6" w:rsidRDefault="007B7AB6" w:rsidP="005073B5">
      <w:pPr>
        <w:spacing w:line="360" w:lineRule="auto"/>
        <w:jc w:val="center"/>
        <w:rPr>
          <w:rFonts w:ascii="Times New Roman" w:hAnsi="Times New Roman" w:cs="Times New Roman"/>
          <w:sz w:val="24"/>
          <w:szCs w:val="24"/>
        </w:rPr>
      </w:pPr>
    </w:p>
    <w:p w14:paraId="5F0FA177" w14:textId="4BF7C793" w:rsidR="002665A3" w:rsidRDefault="005F2B34" w:rsidP="00FF685F">
      <w:pPr>
        <w:pStyle w:val="Heading1"/>
        <w:spacing w:after="160" w:line="360" w:lineRule="auto"/>
        <w:jc w:val="center"/>
        <w:rPr>
          <w:rFonts w:ascii="Times New Roman" w:hAnsi="Times New Roman" w:cs="Times New Roman"/>
          <w:b/>
          <w:bCs/>
          <w:color w:val="000000" w:themeColor="text1"/>
          <w:sz w:val="24"/>
          <w:szCs w:val="24"/>
        </w:rPr>
      </w:pPr>
      <w:bookmarkStart w:id="2" w:name="_Toc130325983"/>
      <w:r w:rsidRPr="007B5F91">
        <w:rPr>
          <w:rFonts w:ascii="Times New Roman" w:hAnsi="Times New Roman" w:cs="Times New Roman"/>
          <w:b/>
          <w:bCs/>
          <w:color w:val="000000" w:themeColor="text1"/>
          <w:sz w:val="24"/>
          <w:szCs w:val="24"/>
        </w:rPr>
        <w:lastRenderedPageBreak/>
        <w:t>DECLARATION</w:t>
      </w:r>
      <w:bookmarkEnd w:id="2"/>
    </w:p>
    <w:p w14:paraId="75B24CDE" w14:textId="2B144534" w:rsidR="005F2B34" w:rsidRPr="00BF283B" w:rsidRDefault="0008619D" w:rsidP="00FF685F">
      <w:pPr>
        <w:spacing w:line="360" w:lineRule="auto"/>
        <w:jc w:val="both"/>
        <w:rPr>
          <w:rFonts w:ascii="Times New Roman" w:hAnsi="Times New Roman" w:cs="Times New Roman"/>
          <w:sz w:val="24"/>
          <w:szCs w:val="24"/>
        </w:rPr>
      </w:pPr>
      <w:r w:rsidRPr="00BF283B">
        <w:rPr>
          <w:rFonts w:ascii="Times New Roman" w:hAnsi="Times New Roman" w:cs="Times New Roman"/>
          <w:sz w:val="24"/>
          <w:szCs w:val="24"/>
        </w:rPr>
        <w:t xml:space="preserve">I, </w:t>
      </w:r>
      <w:r w:rsidR="001F5EE0" w:rsidRPr="00BF283B">
        <w:rPr>
          <w:rFonts w:ascii="Times New Roman" w:hAnsi="Times New Roman" w:cs="Times New Roman"/>
          <w:b/>
          <w:sz w:val="24"/>
          <w:szCs w:val="24"/>
        </w:rPr>
        <w:t xml:space="preserve">CHOLA </w:t>
      </w:r>
      <w:r w:rsidR="00425809">
        <w:rPr>
          <w:rFonts w:ascii="Times New Roman" w:hAnsi="Times New Roman" w:cs="Times New Roman"/>
          <w:b/>
          <w:sz w:val="24"/>
          <w:szCs w:val="24"/>
        </w:rPr>
        <w:t xml:space="preserve">NOBLE </w:t>
      </w:r>
      <w:r w:rsidR="001F5EE0" w:rsidRPr="00BF283B">
        <w:rPr>
          <w:rFonts w:ascii="Times New Roman" w:hAnsi="Times New Roman" w:cs="Times New Roman"/>
          <w:b/>
          <w:sz w:val="24"/>
          <w:szCs w:val="24"/>
        </w:rPr>
        <w:t>BWEUPE</w:t>
      </w:r>
      <w:r w:rsidR="005660AA" w:rsidRPr="00BF283B">
        <w:rPr>
          <w:rFonts w:ascii="Times New Roman" w:hAnsi="Times New Roman" w:cs="Times New Roman"/>
          <w:sz w:val="24"/>
          <w:szCs w:val="24"/>
        </w:rPr>
        <w:t xml:space="preserve">, </w:t>
      </w:r>
      <w:r w:rsidR="008E18A7" w:rsidRPr="00BF283B">
        <w:rPr>
          <w:rFonts w:ascii="Times New Roman" w:hAnsi="Times New Roman" w:cs="Times New Roman"/>
          <w:sz w:val="24"/>
          <w:szCs w:val="24"/>
        </w:rPr>
        <w:t>declare that this dissertation represents my own work and that it has not been previously submitted by any other person for a degree at the University of Za</w:t>
      </w:r>
      <w:r w:rsidR="001E2DFC" w:rsidRPr="00BF283B">
        <w:rPr>
          <w:rFonts w:ascii="Times New Roman" w:hAnsi="Times New Roman" w:cs="Times New Roman"/>
          <w:sz w:val="24"/>
          <w:szCs w:val="24"/>
        </w:rPr>
        <w:t xml:space="preserve">mbia or any other </w:t>
      </w:r>
      <w:r w:rsidR="00DA6F50">
        <w:rPr>
          <w:rFonts w:ascii="Times New Roman" w:hAnsi="Times New Roman" w:cs="Times New Roman"/>
          <w:sz w:val="24"/>
          <w:szCs w:val="24"/>
        </w:rPr>
        <w:t>u</w:t>
      </w:r>
      <w:r w:rsidR="001E2DFC" w:rsidRPr="00BF283B">
        <w:rPr>
          <w:rFonts w:ascii="Times New Roman" w:hAnsi="Times New Roman" w:cs="Times New Roman"/>
          <w:sz w:val="24"/>
          <w:szCs w:val="24"/>
        </w:rPr>
        <w:t xml:space="preserve">niversity </w:t>
      </w:r>
      <w:r w:rsidR="00FA199C" w:rsidRPr="00BF283B">
        <w:rPr>
          <w:rFonts w:ascii="Times New Roman" w:hAnsi="Times New Roman" w:cs="Times New Roman"/>
          <w:sz w:val="24"/>
          <w:szCs w:val="24"/>
        </w:rPr>
        <w:t xml:space="preserve">and </w:t>
      </w:r>
      <w:r w:rsidR="008E18A7" w:rsidRPr="00BF283B">
        <w:rPr>
          <w:rFonts w:ascii="Times New Roman" w:hAnsi="Times New Roman" w:cs="Times New Roman"/>
          <w:sz w:val="24"/>
          <w:szCs w:val="24"/>
        </w:rPr>
        <w:t>it does not incorporate any published work or material from another dissertation</w:t>
      </w:r>
      <w:r w:rsidR="001F5EE0" w:rsidRPr="00BF283B">
        <w:rPr>
          <w:rFonts w:ascii="Times New Roman" w:hAnsi="Times New Roman" w:cs="Times New Roman"/>
          <w:sz w:val="24"/>
          <w:szCs w:val="24"/>
        </w:rPr>
        <w:t>. Except where otherwise stated. Other sources are acknowledged by given explicit references. A complete list of references is appended.</w:t>
      </w:r>
    </w:p>
    <w:p w14:paraId="543BCF9E" w14:textId="77777777" w:rsidR="005F757D" w:rsidRPr="00BF283B" w:rsidRDefault="005F757D" w:rsidP="008A1258">
      <w:pPr>
        <w:spacing w:after="0" w:line="360" w:lineRule="auto"/>
        <w:rPr>
          <w:rFonts w:ascii="Times New Roman" w:hAnsi="Times New Roman" w:cs="Times New Roman"/>
          <w:sz w:val="24"/>
          <w:szCs w:val="24"/>
        </w:rPr>
      </w:pPr>
    </w:p>
    <w:p w14:paraId="03B96803" w14:textId="1ACBD0A9" w:rsidR="005F757D" w:rsidRPr="00BF283B" w:rsidRDefault="005F757D" w:rsidP="008A1258">
      <w:pPr>
        <w:spacing w:after="0" w:line="360" w:lineRule="auto"/>
        <w:rPr>
          <w:rFonts w:ascii="Times New Roman" w:hAnsi="Times New Roman" w:cs="Times New Roman"/>
          <w:sz w:val="24"/>
          <w:szCs w:val="24"/>
        </w:rPr>
      </w:pPr>
      <w:r w:rsidRPr="00BF283B">
        <w:rPr>
          <w:rFonts w:ascii="Times New Roman" w:hAnsi="Times New Roman" w:cs="Times New Roman"/>
          <w:sz w:val="24"/>
          <w:szCs w:val="24"/>
        </w:rPr>
        <w:t>Signature:</w:t>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002072C9">
        <w:rPr>
          <w:rFonts w:ascii="Times New Roman" w:hAnsi="Times New Roman" w:cs="Times New Roman"/>
          <w:sz w:val="24"/>
          <w:szCs w:val="24"/>
        </w:rPr>
        <w:tab/>
      </w:r>
      <w:r w:rsidRPr="00BF283B">
        <w:rPr>
          <w:rFonts w:ascii="Times New Roman" w:hAnsi="Times New Roman" w:cs="Times New Roman"/>
          <w:sz w:val="24"/>
          <w:szCs w:val="24"/>
        </w:rPr>
        <w:t>Date:</w:t>
      </w:r>
    </w:p>
    <w:p w14:paraId="7AD7F1B6" w14:textId="18109BF8" w:rsidR="005F757D" w:rsidRDefault="005F757D" w:rsidP="008A1258">
      <w:pPr>
        <w:spacing w:after="0" w:line="360" w:lineRule="auto"/>
        <w:rPr>
          <w:rFonts w:ascii="Times New Roman" w:hAnsi="Times New Roman" w:cs="Times New Roman"/>
          <w:sz w:val="24"/>
          <w:szCs w:val="24"/>
        </w:rPr>
      </w:pPr>
    </w:p>
    <w:p w14:paraId="503C31E4" w14:textId="77777777" w:rsidR="002072C9" w:rsidRPr="00BF283B" w:rsidRDefault="002072C9" w:rsidP="008A1258">
      <w:pPr>
        <w:spacing w:after="0" w:line="360" w:lineRule="auto"/>
        <w:rPr>
          <w:rFonts w:ascii="Times New Roman" w:hAnsi="Times New Roman" w:cs="Times New Roman"/>
          <w:sz w:val="24"/>
          <w:szCs w:val="24"/>
        </w:rPr>
      </w:pPr>
    </w:p>
    <w:p w14:paraId="4960BCEA" w14:textId="77777777" w:rsidR="005F757D" w:rsidRPr="00BF283B" w:rsidRDefault="005F757D" w:rsidP="008A1258">
      <w:pPr>
        <w:spacing w:after="0" w:line="360" w:lineRule="auto"/>
        <w:rPr>
          <w:rFonts w:ascii="Times New Roman" w:hAnsi="Times New Roman" w:cs="Times New Roman"/>
          <w:sz w:val="24"/>
          <w:szCs w:val="24"/>
        </w:rPr>
      </w:pPr>
    </w:p>
    <w:p w14:paraId="1F3C4922" w14:textId="6424EC5B" w:rsidR="005F757D" w:rsidRPr="00BF283B" w:rsidRDefault="005F757D" w:rsidP="008A1258">
      <w:pPr>
        <w:spacing w:after="0" w:line="360" w:lineRule="auto"/>
        <w:rPr>
          <w:rFonts w:ascii="Times New Roman" w:hAnsi="Times New Roman" w:cs="Times New Roman"/>
          <w:sz w:val="24"/>
          <w:szCs w:val="24"/>
        </w:rPr>
      </w:pPr>
      <w:r w:rsidRPr="00BF283B">
        <w:rPr>
          <w:rFonts w:ascii="Times New Roman" w:hAnsi="Times New Roman" w:cs="Times New Roman"/>
          <w:sz w:val="24"/>
          <w:szCs w:val="24"/>
        </w:rPr>
        <w:t>Supervisor:</w:t>
      </w:r>
      <w:r w:rsidRPr="00BF283B">
        <w:rPr>
          <w:rFonts w:ascii="Times New Roman" w:hAnsi="Times New Roman" w:cs="Times New Roman"/>
          <w:sz w:val="24"/>
          <w:szCs w:val="24"/>
        </w:rPr>
        <w:tab/>
      </w:r>
      <w:r w:rsidRPr="00BF283B">
        <w:rPr>
          <w:rFonts w:ascii="Times New Roman" w:hAnsi="Times New Roman" w:cs="Times New Roman"/>
          <w:sz w:val="24"/>
          <w:szCs w:val="24"/>
        </w:rPr>
        <w:tab/>
      </w:r>
      <w:r w:rsidRPr="00BF283B">
        <w:rPr>
          <w:rFonts w:ascii="Times New Roman" w:hAnsi="Times New Roman" w:cs="Times New Roman"/>
          <w:sz w:val="24"/>
          <w:szCs w:val="24"/>
        </w:rPr>
        <w:tab/>
      </w:r>
      <w:r w:rsidRPr="00BF283B">
        <w:rPr>
          <w:rFonts w:ascii="Times New Roman" w:hAnsi="Times New Roman" w:cs="Times New Roman"/>
          <w:sz w:val="24"/>
          <w:szCs w:val="24"/>
        </w:rPr>
        <w:tab/>
      </w:r>
      <w:r w:rsidR="000155F5">
        <w:rPr>
          <w:rFonts w:ascii="Times New Roman" w:hAnsi="Times New Roman" w:cs="Times New Roman"/>
          <w:sz w:val="24"/>
          <w:szCs w:val="24"/>
        </w:rPr>
        <w:t xml:space="preserve"> </w:t>
      </w:r>
      <w:r w:rsidRPr="00BF283B">
        <w:rPr>
          <w:rFonts w:ascii="Times New Roman" w:hAnsi="Times New Roman" w:cs="Times New Roman"/>
          <w:sz w:val="24"/>
          <w:szCs w:val="24"/>
        </w:rPr>
        <w:t>Signature:</w:t>
      </w:r>
      <w:r w:rsidRPr="00BF283B">
        <w:rPr>
          <w:rFonts w:ascii="Times New Roman" w:hAnsi="Times New Roman" w:cs="Times New Roman"/>
          <w:sz w:val="24"/>
          <w:szCs w:val="24"/>
        </w:rPr>
        <w:tab/>
      </w:r>
      <w:r w:rsidRPr="00BF283B">
        <w:rPr>
          <w:rFonts w:ascii="Times New Roman" w:hAnsi="Times New Roman" w:cs="Times New Roman"/>
          <w:sz w:val="24"/>
          <w:szCs w:val="24"/>
        </w:rPr>
        <w:tab/>
      </w:r>
      <w:r w:rsidRPr="00BF283B">
        <w:rPr>
          <w:rFonts w:ascii="Times New Roman" w:hAnsi="Times New Roman" w:cs="Times New Roman"/>
          <w:sz w:val="24"/>
          <w:szCs w:val="24"/>
        </w:rPr>
        <w:tab/>
      </w:r>
      <w:r w:rsidRPr="00BF283B">
        <w:rPr>
          <w:rFonts w:ascii="Times New Roman" w:hAnsi="Times New Roman" w:cs="Times New Roman"/>
          <w:sz w:val="24"/>
          <w:szCs w:val="24"/>
        </w:rPr>
        <w:tab/>
        <w:t>Date:</w:t>
      </w:r>
    </w:p>
    <w:p w14:paraId="66CE54F2" w14:textId="77777777" w:rsidR="001933E1" w:rsidRPr="00BF283B" w:rsidRDefault="001933E1" w:rsidP="005073B5">
      <w:pPr>
        <w:spacing w:line="360" w:lineRule="auto"/>
        <w:jc w:val="center"/>
        <w:rPr>
          <w:rFonts w:ascii="Times New Roman" w:hAnsi="Times New Roman" w:cs="Times New Roman"/>
          <w:sz w:val="24"/>
          <w:szCs w:val="24"/>
        </w:rPr>
      </w:pPr>
    </w:p>
    <w:p w14:paraId="149DBF94" w14:textId="77777777" w:rsidR="001933E1" w:rsidRPr="00BF283B" w:rsidRDefault="001933E1" w:rsidP="005073B5">
      <w:pPr>
        <w:spacing w:line="360" w:lineRule="auto"/>
        <w:jc w:val="center"/>
        <w:rPr>
          <w:rFonts w:ascii="Times New Roman" w:hAnsi="Times New Roman" w:cs="Times New Roman"/>
          <w:sz w:val="24"/>
          <w:szCs w:val="24"/>
        </w:rPr>
      </w:pPr>
    </w:p>
    <w:p w14:paraId="02CB4751" w14:textId="77777777" w:rsidR="001933E1" w:rsidRPr="00BF283B" w:rsidRDefault="001933E1" w:rsidP="005073B5">
      <w:pPr>
        <w:spacing w:line="360" w:lineRule="auto"/>
        <w:jc w:val="center"/>
        <w:rPr>
          <w:rFonts w:ascii="Times New Roman" w:hAnsi="Times New Roman" w:cs="Times New Roman"/>
          <w:sz w:val="24"/>
          <w:szCs w:val="24"/>
        </w:rPr>
      </w:pPr>
    </w:p>
    <w:p w14:paraId="4B7BAAE4" w14:textId="77777777" w:rsidR="001933E1" w:rsidRPr="00BF283B" w:rsidRDefault="001933E1" w:rsidP="005073B5">
      <w:pPr>
        <w:spacing w:line="360" w:lineRule="auto"/>
        <w:jc w:val="center"/>
        <w:rPr>
          <w:rFonts w:ascii="Times New Roman" w:hAnsi="Times New Roman" w:cs="Times New Roman"/>
          <w:sz w:val="24"/>
          <w:szCs w:val="24"/>
        </w:rPr>
      </w:pPr>
    </w:p>
    <w:p w14:paraId="6257DD12" w14:textId="77777777" w:rsidR="001933E1" w:rsidRPr="00BF283B" w:rsidRDefault="001933E1" w:rsidP="005073B5">
      <w:pPr>
        <w:spacing w:line="360" w:lineRule="auto"/>
        <w:jc w:val="center"/>
        <w:rPr>
          <w:rFonts w:ascii="Times New Roman" w:hAnsi="Times New Roman" w:cs="Times New Roman"/>
          <w:sz w:val="24"/>
          <w:szCs w:val="24"/>
        </w:rPr>
      </w:pPr>
    </w:p>
    <w:p w14:paraId="5FC8F020" w14:textId="77777777" w:rsidR="001933E1" w:rsidRPr="00BF283B" w:rsidRDefault="001933E1" w:rsidP="005073B5">
      <w:pPr>
        <w:spacing w:line="360" w:lineRule="auto"/>
        <w:jc w:val="center"/>
        <w:rPr>
          <w:rFonts w:ascii="Times New Roman" w:hAnsi="Times New Roman" w:cs="Times New Roman"/>
          <w:sz w:val="24"/>
          <w:szCs w:val="24"/>
        </w:rPr>
      </w:pPr>
    </w:p>
    <w:p w14:paraId="3AB0EDBE" w14:textId="77777777" w:rsidR="001933E1" w:rsidRPr="00BF283B" w:rsidRDefault="001933E1" w:rsidP="005073B5">
      <w:pPr>
        <w:spacing w:line="360" w:lineRule="auto"/>
        <w:jc w:val="center"/>
        <w:rPr>
          <w:rFonts w:ascii="Times New Roman" w:hAnsi="Times New Roman" w:cs="Times New Roman"/>
          <w:sz w:val="24"/>
          <w:szCs w:val="24"/>
        </w:rPr>
      </w:pPr>
    </w:p>
    <w:p w14:paraId="309D5E01" w14:textId="77777777" w:rsidR="001933E1" w:rsidRPr="00BF283B" w:rsidRDefault="001933E1" w:rsidP="005073B5">
      <w:pPr>
        <w:spacing w:line="360" w:lineRule="auto"/>
        <w:jc w:val="center"/>
        <w:rPr>
          <w:rFonts w:ascii="Times New Roman" w:hAnsi="Times New Roman" w:cs="Times New Roman"/>
          <w:sz w:val="24"/>
          <w:szCs w:val="24"/>
        </w:rPr>
      </w:pPr>
    </w:p>
    <w:p w14:paraId="202C06E2" w14:textId="77777777" w:rsidR="001933E1" w:rsidRPr="00BF283B" w:rsidRDefault="001933E1" w:rsidP="005073B5">
      <w:pPr>
        <w:spacing w:line="360" w:lineRule="auto"/>
        <w:jc w:val="center"/>
        <w:rPr>
          <w:rFonts w:ascii="Times New Roman" w:hAnsi="Times New Roman" w:cs="Times New Roman"/>
          <w:sz w:val="24"/>
          <w:szCs w:val="24"/>
        </w:rPr>
      </w:pPr>
    </w:p>
    <w:p w14:paraId="5410E09F" w14:textId="77777777" w:rsidR="001933E1" w:rsidRPr="00BF283B" w:rsidRDefault="001933E1" w:rsidP="005073B5">
      <w:pPr>
        <w:spacing w:line="360" w:lineRule="auto"/>
        <w:jc w:val="center"/>
        <w:rPr>
          <w:rFonts w:ascii="Times New Roman" w:hAnsi="Times New Roman" w:cs="Times New Roman"/>
          <w:sz w:val="24"/>
          <w:szCs w:val="24"/>
        </w:rPr>
      </w:pPr>
    </w:p>
    <w:p w14:paraId="26860968" w14:textId="2C90388D" w:rsidR="001933E1" w:rsidRDefault="001933E1" w:rsidP="005073B5">
      <w:pPr>
        <w:spacing w:line="360" w:lineRule="auto"/>
        <w:jc w:val="center"/>
        <w:rPr>
          <w:rFonts w:ascii="Times New Roman" w:hAnsi="Times New Roman" w:cs="Times New Roman"/>
          <w:sz w:val="24"/>
          <w:szCs w:val="24"/>
        </w:rPr>
      </w:pPr>
    </w:p>
    <w:p w14:paraId="33D6474D" w14:textId="77777777" w:rsidR="0050343F" w:rsidRDefault="0050343F" w:rsidP="005073B5">
      <w:pPr>
        <w:spacing w:line="360" w:lineRule="auto"/>
        <w:jc w:val="center"/>
        <w:rPr>
          <w:rFonts w:ascii="Times New Roman" w:hAnsi="Times New Roman" w:cs="Times New Roman"/>
          <w:sz w:val="24"/>
          <w:szCs w:val="24"/>
        </w:rPr>
      </w:pPr>
    </w:p>
    <w:p w14:paraId="648DB59C" w14:textId="77777777" w:rsidR="001D71EF" w:rsidRDefault="001D71EF" w:rsidP="005073B5">
      <w:pPr>
        <w:spacing w:line="360" w:lineRule="auto"/>
        <w:jc w:val="center"/>
        <w:rPr>
          <w:rFonts w:ascii="Times New Roman" w:hAnsi="Times New Roman" w:cs="Times New Roman"/>
          <w:sz w:val="24"/>
          <w:szCs w:val="24"/>
        </w:rPr>
      </w:pPr>
    </w:p>
    <w:p w14:paraId="67C47D79" w14:textId="287BE27D" w:rsidR="002072C9" w:rsidRDefault="00BE1D03" w:rsidP="001D71EF">
      <w:pPr>
        <w:pStyle w:val="Heading1"/>
        <w:jc w:val="center"/>
        <w:rPr>
          <w:rFonts w:ascii="Times New Roman" w:hAnsi="Times New Roman" w:cs="Times New Roman"/>
          <w:b/>
          <w:bCs/>
          <w:color w:val="000000" w:themeColor="text1"/>
          <w:sz w:val="24"/>
          <w:szCs w:val="24"/>
        </w:rPr>
      </w:pPr>
      <w:bookmarkStart w:id="3" w:name="_Hlk117946988"/>
      <w:bookmarkStart w:id="4" w:name="_Toc130325984"/>
      <w:r w:rsidRPr="007B5F91">
        <w:rPr>
          <w:rFonts w:ascii="Times New Roman" w:hAnsi="Times New Roman" w:cs="Times New Roman"/>
          <w:b/>
          <w:bCs/>
          <w:color w:val="000000" w:themeColor="text1"/>
          <w:sz w:val="24"/>
          <w:szCs w:val="24"/>
        </w:rPr>
        <w:lastRenderedPageBreak/>
        <w:t>CERTIFICATE OF APPROVAL</w:t>
      </w:r>
      <w:bookmarkEnd w:id="3"/>
      <w:bookmarkEnd w:id="4"/>
    </w:p>
    <w:p w14:paraId="33AC9BB2" w14:textId="77777777" w:rsidR="001D71EF" w:rsidRPr="001D71EF" w:rsidRDefault="001D71EF" w:rsidP="001D71EF"/>
    <w:p w14:paraId="54A42C8B" w14:textId="5CE6ECE7" w:rsidR="003A52F5" w:rsidRPr="003A52F5" w:rsidRDefault="003A52F5" w:rsidP="003A52F5">
      <w:pPr>
        <w:spacing w:line="360" w:lineRule="auto"/>
        <w:jc w:val="both"/>
        <w:rPr>
          <w:rFonts w:ascii="Times New Roman" w:hAnsi="Times New Roman" w:cs="Times New Roman"/>
          <w:bCs/>
          <w:sz w:val="24"/>
          <w:szCs w:val="24"/>
        </w:rPr>
      </w:pPr>
      <w:r w:rsidRPr="003A52F5">
        <w:rPr>
          <w:rFonts w:ascii="Times New Roman" w:hAnsi="Times New Roman" w:cs="Times New Roman"/>
          <w:bCs/>
          <w:sz w:val="24"/>
          <w:szCs w:val="24"/>
        </w:rPr>
        <w:t xml:space="preserve">This dissertation by </w:t>
      </w:r>
      <w:r w:rsidRPr="003A52F5">
        <w:rPr>
          <w:rFonts w:ascii="Times New Roman" w:hAnsi="Times New Roman" w:cs="Times New Roman"/>
          <w:b/>
          <w:sz w:val="24"/>
          <w:szCs w:val="24"/>
        </w:rPr>
        <w:t xml:space="preserve">CHOLA </w:t>
      </w:r>
      <w:r w:rsidR="00373DDF">
        <w:rPr>
          <w:rFonts w:ascii="Times New Roman" w:hAnsi="Times New Roman" w:cs="Times New Roman"/>
          <w:b/>
          <w:sz w:val="24"/>
          <w:szCs w:val="24"/>
        </w:rPr>
        <w:t xml:space="preserve">NOBLE </w:t>
      </w:r>
      <w:r w:rsidRPr="003A52F5">
        <w:rPr>
          <w:rFonts w:ascii="Times New Roman" w:hAnsi="Times New Roman" w:cs="Times New Roman"/>
          <w:b/>
          <w:sz w:val="24"/>
          <w:szCs w:val="24"/>
        </w:rPr>
        <w:t>BWEUPE</w:t>
      </w:r>
      <w:r w:rsidRPr="003A52F5">
        <w:rPr>
          <w:rFonts w:ascii="Times New Roman" w:hAnsi="Times New Roman" w:cs="Times New Roman"/>
          <w:bCs/>
          <w:sz w:val="24"/>
          <w:szCs w:val="24"/>
        </w:rPr>
        <w:t xml:space="preserve"> is approved as fulfilling the partial requirements for the award of the degree of Master of Engineering in Information and Communications Technology (ICT) Regulation, Policy, and Management by the University of Zambia.</w:t>
      </w:r>
    </w:p>
    <w:p w14:paraId="394DB7F9" w14:textId="77777777" w:rsidR="003A52F5" w:rsidRPr="003A52F5" w:rsidRDefault="003A52F5" w:rsidP="003A52F5">
      <w:pPr>
        <w:spacing w:line="360" w:lineRule="auto"/>
        <w:jc w:val="both"/>
        <w:rPr>
          <w:rFonts w:ascii="Times New Roman" w:hAnsi="Times New Roman" w:cs="Times New Roman"/>
          <w:b/>
          <w:sz w:val="24"/>
          <w:szCs w:val="24"/>
        </w:rPr>
      </w:pPr>
    </w:p>
    <w:p w14:paraId="75979F60" w14:textId="77777777" w:rsidR="003A52F5" w:rsidRPr="003A52F5" w:rsidRDefault="003A52F5" w:rsidP="003A52F5">
      <w:pPr>
        <w:spacing w:line="360" w:lineRule="auto"/>
        <w:jc w:val="both"/>
        <w:rPr>
          <w:rFonts w:ascii="Times New Roman" w:hAnsi="Times New Roman" w:cs="Times New Roman"/>
          <w:b/>
          <w:sz w:val="24"/>
          <w:szCs w:val="24"/>
        </w:rPr>
      </w:pPr>
      <w:r w:rsidRPr="003A52F5">
        <w:rPr>
          <w:rFonts w:ascii="Times New Roman" w:hAnsi="Times New Roman" w:cs="Times New Roman"/>
          <w:b/>
          <w:sz w:val="24"/>
          <w:szCs w:val="24"/>
        </w:rPr>
        <w:t xml:space="preserve">Examiner 1: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 xml:space="preserve">Signature: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 xml:space="preserve">Date: </w:t>
      </w:r>
    </w:p>
    <w:p w14:paraId="54CA107F" w14:textId="77777777" w:rsidR="003A52F5" w:rsidRPr="003A52F5" w:rsidRDefault="003A52F5" w:rsidP="003A52F5">
      <w:pPr>
        <w:spacing w:line="360" w:lineRule="auto"/>
        <w:jc w:val="both"/>
        <w:rPr>
          <w:rFonts w:ascii="Times New Roman" w:hAnsi="Times New Roman" w:cs="Times New Roman"/>
          <w:b/>
          <w:sz w:val="24"/>
          <w:szCs w:val="24"/>
        </w:rPr>
      </w:pPr>
    </w:p>
    <w:p w14:paraId="66E7C442" w14:textId="77777777" w:rsidR="003A52F5" w:rsidRPr="003A52F5" w:rsidRDefault="003A52F5" w:rsidP="003A52F5">
      <w:pPr>
        <w:spacing w:line="360" w:lineRule="auto"/>
        <w:jc w:val="both"/>
        <w:rPr>
          <w:rFonts w:ascii="Times New Roman" w:hAnsi="Times New Roman" w:cs="Times New Roman"/>
          <w:b/>
          <w:sz w:val="24"/>
          <w:szCs w:val="24"/>
        </w:rPr>
      </w:pPr>
      <w:r w:rsidRPr="003A52F5">
        <w:rPr>
          <w:rFonts w:ascii="Times New Roman" w:hAnsi="Times New Roman" w:cs="Times New Roman"/>
          <w:b/>
          <w:sz w:val="24"/>
          <w:szCs w:val="24"/>
        </w:rPr>
        <w:t xml:space="preserve">Examiner 2: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 xml:space="preserve">Signature: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 xml:space="preserve">Date: </w:t>
      </w:r>
    </w:p>
    <w:p w14:paraId="6460F5EF" w14:textId="77777777" w:rsidR="003A52F5" w:rsidRPr="003A52F5" w:rsidRDefault="003A52F5" w:rsidP="003A52F5">
      <w:pPr>
        <w:spacing w:line="360" w:lineRule="auto"/>
        <w:jc w:val="both"/>
        <w:rPr>
          <w:rFonts w:ascii="Times New Roman" w:hAnsi="Times New Roman" w:cs="Times New Roman"/>
          <w:b/>
          <w:sz w:val="24"/>
          <w:szCs w:val="24"/>
        </w:rPr>
      </w:pPr>
    </w:p>
    <w:p w14:paraId="76C7C97B" w14:textId="77777777" w:rsidR="003A52F5" w:rsidRPr="003A52F5" w:rsidRDefault="003A52F5" w:rsidP="003A52F5">
      <w:pPr>
        <w:spacing w:line="360" w:lineRule="auto"/>
        <w:jc w:val="both"/>
        <w:rPr>
          <w:rFonts w:ascii="Times New Roman" w:hAnsi="Times New Roman" w:cs="Times New Roman"/>
          <w:b/>
          <w:sz w:val="24"/>
          <w:szCs w:val="24"/>
        </w:rPr>
      </w:pPr>
      <w:r w:rsidRPr="003A52F5">
        <w:rPr>
          <w:rFonts w:ascii="Times New Roman" w:hAnsi="Times New Roman" w:cs="Times New Roman"/>
          <w:b/>
          <w:sz w:val="24"/>
          <w:szCs w:val="24"/>
        </w:rPr>
        <w:t xml:space="preserve">Examiner 3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Signature:</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Date</w:t>
      </w:r>
    </w:p>
    <w:p w14:paraId="698976F5" w14:textId="77777777" w:rsidR="003A52F5" w:rsidRPr="003A52F5" w:rsidRDefault="003A52F5" w:rsidP="003A52F5">
      <w:pPr>
        <w:spacing w:line="360" w:lineRule="auto"/>
        <w:jc w:val="both"/>
        <w:rPr>
          <w:rFonts w:ascii="Times New Roman" w:hAnsi="Times New Roman" w:cs="Times New Roman"/>
          <w:b/>
          <w:sz w:val="24"/>
          <w:szCs w:val="24"/>
        </w:rPr>
      </w:pPr>
    </w:p>
    <w:p w14:paraId="59A577D5" w14:textId="77777777" w:rsidR="003A52F5" w:rsidRPr="003A52F5" w:rsidRDefault="003A52F5" w:rsidP="00E53669">
      <w:pPr>
        <w:spacing w:after="0" w:line="360" w:lineRule="auto"/>
        <w:jc w:val="both"/>
        <w:rPr>
          <w:rFonts w:ascii="Times New Roman" w:hAnsi="Times New Roman" w:cs="Times New Roman"/>
          <w:b/>
          <w:sz w:val="24"/>
          <w:szCs w:val="24"/>
        </w:rPr>
      </w:pPr>
      <w:r w:rsidRPr="003A52F5">
        <w:rPr>
          <w:rFonts w:ascii="Times New Roman" w:hAnsi="Times New Roman" w:cs="Times New Roman"/>
          <w:b/>
          <w:sz w:val="24"/>
          <w:szCs w:val="24"/>
        </w:rPr>
        <w:t>Chairperson</w:t>
      </w:r>
    </w:p>
    <w:p w14:paraId="4B08D3B0" w14:textId="3BF3169F" w:rsidR="003A52F5" w:rsidRPr="00BF283B" w:rsidRDefault="003A52F5" w:rsidP="00E53669">
      <w:pPr>
        <w:spacing w:after="0" w:line="360" w:lineRule="auto"/>
        <w:jc w:val="both"/>
        <w:rPr>
          <w:rFonts w:ascii="Times New Roman" w:hAnsi="Times New Roman" w:cs="Times New Roman"/>
          <w:b/>
          <w:sz w:val="24"/>
          <w:szCs w:val="24"/>
        </w:rPr>
      </w:pPr>
      <w:r w:rsidRPr="003A52F5">
        <w:rPr>
          <w:rFonts w:ascii="Times New Roman" w:hAnsi="Times New Roman" w:cs="Times New Roman"/>
          <w:b/>
          <w:sz w:val="24"/>
          <w:szCs w:val="24"/>
        </w:rPr>
        <w:t>Board of Examiners:</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 xml:space="preserve">Signature:  </w:t>
      </w:r>
      <w:r w:rsidRPr="003A52F5">
        <w:rPr>
          <w:rFonts w:ascii="Times New Roman" w:hAnsi="Times New Roman" w:cs="Times New Roman"/>
          <w:b/>
          <w:sz w:val="24"/>
          <w:szCs w:val="24"/>
        </w:rPr>
        <w:tab/>
      </w:r>
      <w:r w:rsidRPr="003A52F5">
        <w:rPr>
          <w:rFonts w:ascii="Times New Roman" w:hAnsi="Times New Roman" w:cs="Times New Roman"/>
          <w:b/>
          <w:sz w:val="24"/>
          <w:szCs w:val="24"/>
        </w:rPr>
        <w:tab/>
      </w:r>
      <w:r w:rsidRPr="003A52F5">
        <w:rPr>
          <w:rFonts w:ascii="Times New Roman" w:hAnsi="Times New Roman" w:cs="Times New Roman"/>
          <w:b/>
          <w:sz w:val="24"/>
          <w:szCs w:val="24"/>
        </w:rPr>
        <w:tab/>
        <w:t>Date:</w:t>
      </w:r>
    </w:p>
    <w:p w14:paraId="06A84455" w14:textId="77777777" w:rsidR="00BE1D03" w:rsidRPr="00BF283B" w:rsidRDefault="00BE1D03" w:rsidP="00845486">
      <w:pPr>
        <w:spacing w:line="360" w:lineRule="auto"/>
        <w:rPr>
          <w:rFonts w:ascii="Times New Roman" w:hAnsi="Times New Roman" w:cs="Times New Roman"/>
          <w:b/>
          <w:sz w:val="24"/>
          <w:szCs w:val="24"/>
        </w:rPr>
      </w:pPr>
    </w:p>
    <w:p w14:paraId="005222A3" w14:textId="77777777" w:rsidR="00BE1D03" w:rsidRPr="00BF283B" w:rsidRDefault="00BE1D03" w:rsidP="00845486">
      <w:pPr>
        <w:spacing w:line="360" w:lineRule="auto"/>
        <w:rPr>
          <w:rFonts w:ascii="Times New Roman" w:hAnsi="Times New Roman" w:cs="Times New Roman"/>
          <w:b/>
          <w:sz w:val="24"/>
          <w:szCs w:val="24"/>
        </w:rPr>
      </w:pPr>
    </w:p>
    <w:p w14:paraId="6A076BB4" w14:textId="77777777" w:rsidR="00BE1D03" w:rsidRPr="00BF283B" w:rsidRDefault="00BE1D03" w:rsidP="00845486">
      <w:pPr>
        <w:spacing w:line="360" w:lineRule="auto"/>
        <w:rPr>
          <w:rFonts w:ascii="Times New Roman" w:hAnsi="Times New Roman" w:cs="Times New Roman"/>
          <w:b/>
          <w:sz w:val="24"/>
          <w:szCs w:val="24"/>
        </w:rPr>
      </w:pPr>
    </w:p>
    <w:p w14:paraId="39BBC3D7" w14:textId="77777777" w:rsidR="00BE1D03" w:rsidRPr="00BF283B" w:rsidRDefault="00BE1D03" w:rsidP="00845486">
      <w:pPr>
        <w:spacing w:line="360" w:lineRule="auto"/>
        <w:rPr>
          <w:rFonts w:ascii="Times New Roman" w:hAnsi="Times New Roman" w:cs="Times New Roman"/>
          <w:b/>
          <w:sz w:val="24"/>
          <w:szCs w:val="24"/>
        </w:rPr>
      </w:pPr>
    </w:p>
    <w:p w14:paraId="7354E319" w14:textId="77777777" w:rsidR="00BE1D03" w:rsidRPr="00BF283B" w:rsidRDefault="00BE1D03" w:rsidP="00845486">
      <w:pPr>
        <w:spacing w:line="360" w:lineRule="auto"/>
        <w:rPr>
          <w:rFonts w:ascii="Times New Roman" w:hAnsi="Times New Roman" w:cs="Times New Roman"/>
          <w:b/>
          <w:sz w:val="24"/>
          <w:szCs w:val="24"/>
        </w:rPr>
      </w:pPr>
    </w:p>
    <w:p w14:paraId="1A9927AD" w14:textId="77777777" w:rsidR="00BE1D03" w:rsidRPr="00BF283B" w:rsidRDefault="00BE1D03" w:rsidP="00845486">
      <w:pPr>
        <w:spacing w:line="360" w:lineRule="auto"/>
        <w:rPr>
          <w:rFonts w:ascii="Times New Roman" w:hAnsi="Times New Roman" w:cs="Times New Roman"/>
          <w:b/>
          <w:sz w:val="24"/>
          <w:szCs w:val="24"/>
        </w:rPr>
      </w:pPr>
    </w:p>
    <w:p w14:paraId="0093D96A" w14:textId="6C477EE2" w:rsidR="00BE1D03" w:rsidRDefault="00BE1D03" w:rsidP="00845486">
      <w:pPr>
        <w:spacing w:line="360" w:lineRule="auto"/>
        <w:rPr>
          <w:rFonts w:ascii="Times New Roman" w:hAnsi="Times New Roman" w:cs="Times New Roman"/>
          <w:b/>
          <w:sz w:val="24"/>
          <w:szCs w:val="24"/>
        </w:rPr>
      </w:pPr>
    </w:p>
    <w:p w14:paraId="0DDB9698" w14:textId="3C2D0DAD" w:rsidR="00FF685F" w:rsidRDefault="00FF685F" w:rsidP="00845486">
      <w:pPr>
        <w:spacing w:line="360" w:lineRule="auto"/>
        <w:rPr>
          <w:rFonts w:ascii="Times New Roman" w:hAnsi="Times New Roman" w:cs="Times New Roman"/>
          <w:b/>
          <w:sz w:val="24"/>
          <w:szCs w:val="24"/>
        </w:rPr>
      </w:pPr>
    </w:p>
    <w:p w14:paraId="27727220" w14:textId="77777777" w:rsidR="00FF685F" w:rsidRPr="00BF283B" w:rsidRDefault="00FF685F" w:rsidP="00845486">
      <w:pPr>
        <w:spacing w:line="360" w:lineRule="auto"/>
        <w:rPr>
          <w:rFonts w:ascii="Times New Roman" w:hAnsi="Times New Roman" w:cs="Times New Roman"/>
          <w:b/>
          <w:sz w:val="24"/>
          <w:szCs w:val="24"/>
        </w:rPr>
      </w:pPr>
    </w:p>
    <w:p w14:paraId="43086883" w14:textId="77777777" w:rsidR="00BE1D03" w:rsidRPr="00BF283B" w:rsidRDefault="00BE1D03" w:rsidP="00845486">
      <w:pPr>
        <w:spacing w:line="360" w:lineRule="auto"/>
        <w:rPr>
          <w:rFonts w:ascii="Times New Roman" w:hAnsi="Times New Roman" w:cs="Times New Roman"/>
          <w:b/>
          <w:sz w:val="24"/>
          <w:szCs w:val="24"/>
        </w:rPr>
      </w:pPr>
    </w:p>
    <w:p w14:paraId="32909B63" w14:textId="78C270A8" w:rsidR="004D4A86" w:rsidRDefault="00845486" w:rsidP="00FF685F">
      <w:pPr>
        <w:pStyle w:val="Heading1"/>
        <w:spacing w:after="160" w:line="360" w:lineRule="auto"/>
        <w:jc w:val="center"/>
        <w:rPr>
          <w:rFonts w:ascii="Times New Roman" w:hAnsi="Times New Roman" w:cs="Times New Roman"/>
          <w:b/>
          <w:bCs/>
          <w:color w:val="000000" w:themeColor="text1"/>
          <w:sz w:val="24"/>
          <w:szCs w:val="24"/>
        </w:rPr>
      </w:pPr>
      <w:bookmarkStart w:id="5" w:name="_Toc130325985"/>
      <w:bookmarkStart w:id="6" w:name="_Hlk117947009"/>
      <w:r w:rsidRPr="00CA0D26">
        <w:rPr>
          <w:rFonts w:ascii="Times New Roman" w:hAnsi="Times New Roman" w:cs="Times New Roman"/>
          <w:b/>
          <w:bCs/>
          <w:color w:val="000000" w:themeColor="text1"/>
          <w:sz w:val="24"/>
          <w:szCs w:val="24"/>
        </w:rPr>
        <w:lastRenderedPageBreak/>
        <w:t>ABSTRACT</w:t>
      </w:r>
      <w:bookmarkEnd w:id="5"/>
    </w:p>
    <w:bookmarkEnd w:id="6"/>
    <w:p w14:paraId="1D45740E" w14:textId="3C5D3550" w:rsidR="00FE246C" w:rsidRDefault="00E730F9" w:rsidP="00FF685F">
      <w:pPr>
        <w:spacing w:line="360" w:lineRule="auto"/>
        <w:jc w:val="both"/>
        <w:rPr>
          <w:rFonts w:ascii="Times New Roman" w:hAnsi="Times New Roman" w:cs="Times New Roman"/>
          <w:sz w:val="24"/>
          <w:szCs w:val="24"/>
        </w:rPr>
      </w:pPr>
      <w:r w:rsidRPr="00324C53">
        <w:rPr>
          <w:rFonts w:ascii="Times New Roman" w:hAnsi="Times New Roman" w:cs="Times New Roman"/>
          <w:sz w:val="24"/>
          <w:szCs w:val="24"/>
        </w:rPr>
        <w:t>COVID-19 pandemic prevented physical converging of lecturers and students. Lessons that do not include laboratory sessions went on virtually, but there is need to know through th</w:t>
      </w:r>
      <w:r>
        <w:rPr>
          <w:rFonts w:ascii="Times New Roman" w:hAnsi="Times New Roman" w:cs="Times New Roman"/>
          <w:sz w:val="24"/>
          <w:szCs w:val="24"/>
        </w:rPr>
        <w:t>is</w:t>
      </w:r>
      <w:r w:rsidRPr="00324C53">
        <w:rPr>
          <w:rFonts w:ascii="Times New Roman" w:hAnsi="Times New Roman" w:cs="Times New Roman"/>
          <w:sz w:val="24"/>
          <w:szCs w:val="24"/>
        </w:rPr>
        <w:t xml:space="preserve"> research what alternative was implemented for engineering laboratory lessons</w:t>
      </w:r>
      <w:r>
        <w:rPr>
          <w:rFonts w:ascii="Times New Roman" w:hAnsi="Times New Roman" w:cs="Times New Roman"/>
          <w:sz w:val="24"/>
          <w:szCs w:val="24"/>
        </w:rPr>
        <w:t xml:space="preserve"> at Higher Education Institutions (HEI)</w:t>
      </w:r>
      <w:r w:rsidRPr="00324C53">
        <w:rPr>
          <w:rFonts w:ascii="Times New Roman" w:hAnsi="Times New Roman" w:cs="Times New Roman"/>
          <w:sz w:val="24"/>
          <w:szCs w:val="24"/>
        </w:rPr>
        <w:t>. Did students and lecturers just forego their engineering laboratory sessions during the pandemics lockdown and hope to have them after the pandemic eased off</w:t>
      </w:r>
      <w:r>
        <w:rPr>
          <w:rFonts w:ascii="Times New Roman" w:hAnsi="Times New Roman" w:cs="Times New Roman"/>
          <w:sz w:val="24"/>
          <w:szCs w:val="24"/>
        </w:rPr>
        <w:t xml:space="preserve">? </w:t>
      </w:r>
      <w:r w:rsidRPr="00324C53">
        <w:rPr>
          <w:rFonts w:ascii="Times New Roman" w:hAnsi="Times New Roman" w:cs="Times New Roman"/>
          <w:sz w:val="24"/>
          <w:szCs w:val="24"/>
        </w:rPr>
        <w:t>The research aimed at</w:t>
      </w:r>
      <w:r>
        <w:rPr>
          <w:rFonts w:ascii="Times New Roman" w:hAnsi="Times New Roman" w:cs="Times New Roman"/>
          <w:sz w:val="24"/>
          <w:szCs w:val="24"/>
        </w:rPr>
        <w:t xml:space="preserve"> i</w:t>
      </w:r>
      <w:r w:rsidRPr="00324C53">
        <w:rPr>
          <w:rFonts w:ascii="Times New Roman" w:hAnsi="Times New Roman" w:cs="Times New Roman"/>
          <w:sz w:val="24"/>
          <w:szCs w:val="24"/>
        </w:rPr>
        <w:t>nvestigat</w:t>
      </w:r>
      <w:r>
        <w:rPr>
          <w:rFonts w:ascii="Times New Roman" w:hAnsi="Times New Roman" w:cs="Times New Roman"/>
          <w:sz w:val="24"/>
          <w:szCs w:val="24"/>
        </w:rPr>
        <w:t>ing</w:t>
      </w:r>
      <w:r w:rsidRPr="00324C53">
        <w:rPr>
          <w:rFonts w:ascii="Times New Roman" w:hAnsi="Times New Roman" w:cs="Times New Roman"/>
          <w:sz w:val="24"/>
          <w:szCs w:val="24"/>
        </w:rPr>
        <w:t xml:space="preserve"> the possible use of virtual tools and platforms in the delivery of engineering laboratory lessons as an alternative to the physical laboratory lessons.</w:t>
      </w:r>
      <w:r>
        <w:rPr>
          <w:rFonts w:ascii="Times New Roman" w:hAnsi="Times New Roman" w:cs="Times New Roman"/>
          <w:sz w:val="24"/>
          <w:szCs w:val="24"/>
        </w:rPr>
        <w:t xml:space="preserve"> Thereafter, investigate the </w:t>
      </w:r>
      <w:r w:rsidRPr="00324C53">
        <w:rPr>
          <w:rFonts w:ascii="Times New Roman" w:hAnsi="Times New Roman" w:cs="Times New Roman"/>
          <w:sz w:val="24"/>
          <w:szCs w:val="24"/>
        </w:rPr>
        <w:t xml:space="preserve">effectiveness </w:t>
      </w:r>
      <w:r w:rsidRPr="00530794">
        <w:rPr>
          <w:rFonts w:ascii="Times New Roman" w:hAnsi="Times New Roman" w:cs="Times New Roman"/>
          <w:sz w:val="24"/>
          <w:szCs w:val="24"/>
        </w:rPr>
        <w:t>of delivering engineering laboratory lessons by virtual tools and platforms</w:t>
      </w:r>
      <w:r>
        <w:rPr>
          <w:rFonts w:ascii="Times New Roman" w:hAnsi="Times New Roman" w:cs="Times New Roman"/>
          <w:sz w:val="24"/>
          <w:szCs w:val="24"/>
        </w:rPr>
        <w:t>,</w:t>
      </w:r>
      <w:r w:rsidRPr="00324C53">
        <w:rPr>
          <w:rFonts w:ascii="Times New Roman" w:hAnsi="Times New Roman" w:cs="Times New Roman"/>
          <w:sz w:val="24"/>
          <w:szCs w:val="24"/>
        </w:rPr>
        <w:t xml:space="preserve"> </w:t>
      </w:r>
      <w:r w:rsidRPr="00530794">
        <w:rPr>
          <w:rFonts w:ascii="Times New Roman" w:hAnsi="Times New Roman" w:cs="Times New Roman"/>
          <w:sz w:val="24"/>
          <w:szCs w:val="24"/>
        </w:rPr>
        <w:t xml:space="preserve">investigate if the delivery of engineering laboratory lessons by virtual tools and platforms compromises on the quality of education </w:t>
      </w:r>
      <w:r w:rsidRPr="00324C53">
        <w:rPr>
          <w:rFonts w:ascii="Times New Roman" w:hAnsi="Times New Roman" w:cs="Times New Roman"/>
          <w:sz w:val="24"/>
          <w:szCs w:val="24"/>
        </w:rPr>
        <w:t xml:space="preserve">and to </w:t>
      </w:r>
      <w:r w:rsidRPr="00530794">
        <w:rPr>
          <w:rFonts w:ascii="Times New Roman" w:hAnsi="Times New Roman" w:cs="Times New Roman"/>
          <w:sz w:val="24"/>
          <w:szCs w:val="24"/>
        </w:rPr>
        <w:t>investigate the best method engineering laboratory lessons can be undertaken when physical engagement between lecturers and student is limited</w:t>
      </w:r>
      <w:r w:rsidRPr="00324C53">
        <w:rPr>
          <w:rFonts w:ascii="Times New Roman" w:hAnsi="Times New Roman" w:cs="Times New Roman"/>
          <w:sz w:val="24"/>
          <w:szCs w:val="24"/>
        </w:rPr>
        <w:t>.</w:t>
      </w:r>
      <w:r w:rsidR="00333FE6">
        <w:rPr>
          <w:rFonts w:ascii="Times New Roman" w:hAnsi="Times New Roman" w:cs="Times New Roman"/>
          <w:sz w:val="24"/>
          <w:szCs w:val="24"/>
        </w:rPr>
        <w:t xml:space="preserve"> T</w:t>
      </w:r>
      <w:r w:rsidRPr="00324C53">
        <w:rPr>
          <w:rFonts w:ascii="Times New Roman" w:hAnsi="Times New Roman" w:cs="Times New Roman"/>
          <w:sz w:val="24"/>
          <w:szCs w:val="24"/>
        </w:rPr>
        <w:t>he mixed method approach was used that allowed collecting reliable data, th</w:t>
      </w:r>
      <w:r w:rsidR="00B12423">
        <w:rPr>
          <w:rFonts w:ascii="Times New Roman" w:hAnsi="Times New Roman" w:cs="Times New Roman"/>
          <w:sz w:val="24"/>
          <w:szCs w:val="24"/>
        </w:rPr>
        <w:t>e data</w:t>
      </w:r>
      <w:r w:rsidRPr="00324C53">
        <w:rPr>
          <w:rFonts w:ascii="Times New Roman" w:hAnsi="Times New Roman" w:cs="Times New Roman"/>
          <w:sz w:val="24"/>
          <w:szCs w:val="24"/>
        </w:rPr>
        <w:t xml:space="preserve"> was analysed and presented in numbers</w:t>
      </w:r>
      <w:r w:rsidR="00AF4C54">
        <w:rPr>
          <w:rFonts w:ascii="Times New Roman" w:hAnsi="Times New Roman" w:cs="Times New Roman"/>
          <w:sz w:val="24"/>
          <w:szCs w:val="24"/>
        </w:rPr>
        <w:t>. O</w:t>
      </w:r>
      <w:r w:rsidRPr="00324C53">
        <w:rPr>
          <w:rFonts w:ascii="Times New Roman" w:hAnsi="Times New Roman" w:cs="Times New Roman"/>
          <w:sz w:val="24"/>
          <w:szCs w:val="24"/>
        </w:rPr>
        <w:t xml:space="preserve">pen-ended communication was </w:t>
      </w:r>
      <w:r w:rsidR="00AF4C54">
        <w:rPr>
          <w:rFonts w:ascii="Times New Roman" w:hAnsi="Times New Roman" w:cs="Times New Roman"/>
          <w:sz w:val="24"/>
          <w:szCs w:val="24"/>
        </w:rPr>
        <w:t xml:space="preserve">also </w:t>
      </w:r>
      <w:r w:rsidRPr="00324C53">
        <w:rPr>
          <w:rFonts w:ascii="Times New Roman" w:hAnsi="Times New Roman" w:cs="Times New Roman"/>
          <w:sz w:val="24"/>
          <w:szCs w:val="24"/>
        </w:rPr>
        <w:t xml:space="preserve">used </w:t>
      </w:r>
      <w:r w:rsidR="00AF4C54">
        <w:rPr>
          <w:rFonts w:ascii="Times New Roman" w:hAnsi="Times New Roman" w:cs="Times New Roman"/>
          <w:sz w:val="24"/>
          <w:szCs w:val="24"/>
        </w:rPr>
        <w:t xml:space="preserve">to achieve </w:t>
      </w:r>
      <w:r w:rsidRPr="00324C53">
        <w:rPr>
          <w:rFonts w:ascii="Times New Roman" w:hAnsi="Times New Roman" w:cs="Times New Roman"/>
          <w:sz w:val="24"/>
          <w:szCs w:val="24"/>
        </w:rPr>
        <w:t>clarity. It was vital to first assess what prevailed</w:t>
      </w:r>
      <w:r>
        <w:rPr>
          <w:rFonts w:ascii="Times New Roman" w:hAnsi="Times New Roman" w:cs="Times New Roman"/>
          <w:sz w:val="24"/>
          <w:szCs w:val="24"/>
        </w:rPr>
        <w:t xml:space="preserve"> </w:t>
      </w:r>
      <w:r w:rsidRPr="00324C53">
        <w:rPr>
          <w:rFonts w:ascii="Times New Roman" w:hAnsi="Times New Roman" w:cs="Times New Roman"/>
          <w:sz w:val="24"/>
          <w:szCs w:val="24"/>
        </w:rPr>
        <w:t>regard</w:t>
      </w:r>
      <w:r>
        <w:rPr>
          <w:rFonts w:ascii="Times New Roman" w:hAnsi="Times New Roman" w:cs="Times New Roman"/>
          <w:sz w:val="24"/>
          <w:szCs w:val="24"/>
        </w:rPr>
        <w:t>ing</w:t>
      </w:r>
      <w:r w:rsidRPr="00324C53">
        <w:rPr>
          <w:rFonts w:ascii="Times New Roman" w:hAnsi="Times New Roman" w:cs="Times New Roman"/>
          <w:sz w:val="24"/>
          <w:szCs w:val="24"/>
        </w:rPr>
        <w:t xml:space="preserve"> t</w:t>
      </w:r>
      <w:r>
        <w:rPr>
          <w:rFonts w:ascii="Times New Roman" w:hAnsi="Times New Roman" w:cs="Times New Roman"/>
          <w:sz w:val="24"/>
          <w:szCs w:val="24"/>
        </w:rPr>
        <w:t>he</w:t>
      </w:r>
      <w:r w:rsidRPr="00324C53">
        <w:rPr>
          <w:rFonts w:ascii="Times New Roman" w:hAnsi="Times New Roman" w:cs="Times New Roman"/>
          <w:sz w:val="24"/>
          <w:szCs w:val="24"/>
        </w:rPr>
        <w:t xml:space="preserve"> delivery of engineering laboratory lessons during the pandemic and hence</w:t>
      </w:r>
      <w:r w:rsidR="008768FA">
        <w:rPr>
          <w:rFonts w:ascii="Times New Roman" w:hAnsi="Times New Roman" w:cs="Times New Roman"/>
          <w:sz w:val="24"/>
          <w:szCs w:val="24"/>
        </w:rPr>
        <w:t>,</w:t>
      </w:r>
      <w:r w:rsidRPr="00324C53">
        <w:rPr>
          <w:rFonts w:ascii="Times New Roman" w:hAnsi="Times New Roman" w:cs="Times New Roman"/>
          <w:sz w:val="24"/>
          <w:szCs w:val="24"/>
        </w:rPr>
        <w:t xml:space="preserve"> the following findings: </w:t>
      </w:r>
      <w:r w:rsidRPr="00CC3563">
        <w:rPr>
          <w:rFonts w:ascii="Times New Roman" w:hAnsi="Times New Roman" w:cs="Times New Roman"/>
          <w:sz w:val="24"/>
          <w:szCs w:val="24"/>
        </w:rPr>
        <w:t xml:space="preserve">23.41% of students viewed virtual tools and platforms as an alternative to the traditional face to face engineering laboratory lessons as effective and 76.59% viewed them as </w:t>
      </w:r>
      <w:r>
        <w:rPr>
          <w:rFonts w:ascii="Times New Roman" w:hAnsi="Times New Roman" w:cs="Times New Roman"/>
          <w:sz w:val="24"/>
          <w:szCs w:val="24"/>
        </w:rPr>
        <w:t xml:space="preserve">not </w:t>
      </w:r>
      <w:r w:rsidRPr="00CC3563">
        <w:rPr>
          <w:rFonts w:ascii="Times New Roman" w:hAnsi="Times New Roman" w:cs="Times New Roman"/>
          <w:sz w:val="24"/>
          <w:szCs w:val="24"/>
        </w:rPr>
        <w:t>being effective.</w:t>
      </w:r>
      <w:r w:rsidRPr="00324C53">
        <w:rPr>
          <w:rFonts w:ascii="Times New Roman" w:hAnsi="Times New Roman" w:cs="Times New Roman"/>
          <w:sz w:val="24"/>
          <w:szCs w:val="24"/>
        </w:rPr>
        <w:t xml:space="preserve"> If virtual engineering laboratory lessons compromise on the quality of education</w:t>
      </w:r>
      <w:r w:rsidR="00C115E4">
        <w:rPr>
          <w:rFonts w:ascii="Times New Roman" w:hAnsi="Times New Roman" w:cs="Times New Roman"/>
          <w:sz w:val="24"/>
          <w:szCs w:val="24"/>
        </w:rPr>
        <w:t xml:space="preserve"> </w:t>
      </w:r>
      <w:r w:rsidRPr="00324C53">
        <w:rPr>
          <w:rFonts w:ascii="Times New Roman" w:hAnsi="Times New Roman" w:cs="Times New Roman"/>
          <w:sz w:val="24"/>
          <w:szCs w:val="24"/>
        </w:rPr>
        <w:t>70.68</w:t>
      </w:r>
      <w:r>
        <w:rPr>
          <w:rFonts w:ascii="Times New Roman" w:hAnsi="Times New Roman" w:cs="Times New Roman"/>
          <w:sz w:val="24"/>
          <w:szCs w:val="24"/>
        </w:rPr>
        <w:t>%</w:t>
      </w:r>
      <w:r w:rsidRPr="00324C53">
        <w:rPr>
          <w:rFonts w:ascii="Times New Roman" w:hAnsi="Times New Roman" w:cs="Times New Roman"/>
          <w:sz w:val="24"/>
          <w:szCs w:val="24"/>
        </w:rPr>
        <w:t xml:space="preserve"> of students said </w:t>
      </w:r>
      <w:r>
        <w:rPr>
          <w:rFonts w:ascii="Times New Roman" w:hAnsi="Times New Roman" w:cs="Times New Roman"/>
          <w:sz w:val="24"/>
          <w:szCs w:val="24"/>
        </w:rPr>
        <w:t>they compromise</w:t>
      </w:r>
      <w:r w:rsidRPr="00324C53">
        <w:rPr>
          <w:rFonts w:ascii="Times New Roman" w:hAnsi="Times New Roman" w:cs="Times New Roman"/>
          <w:sz w:val="24"/>
          <w:szCs w:val="24"/>
        </w:rPr>
        <w:t xml:space="preserve"> while 29.32% </w:t>
      </w:r>
      <w:r>
        <w:rPr>
          <w:rFonts w:ascii="Times New Roman" w:hAnsi="Times New Roman" w:cs="Times New Roman"/>
          <w:sz w:val="24"/>
          <w:szCs w:val="24"/>
        </w:rPr>
        <w:t>responded that they do not compromise on the quality of education</w:t>
      </w:r>
      <w:r w:rsidRPr="00324C53">
        <w:rPr>
          <w:rFonts w:ascii="Times New Roman" w:hAnsi="Times New Roman" w:cs="Times New Roman"/>
          <w:sz w:val="24"/>
          <w:szCs w:val="24"/>
        </w:rPr>
        <w:t>. Interview findings from lecturers indicated that a majority of laboratory lessons did</w:t>
      </w:r>
      <w:r>
        <w:rPr>
          <w:rFonts w:ascii="Times New Roman" w:hAnsi="Times New Roman" w:cs="Times New Roman"/>
          <w:sz w:val="24"/>
          <w:szCs w:val="24"/>
        </w:rPr>
        <w:t xml:space="preserve"> not </w:t>
      </w:r>
      <w:r w:rsidRPr="00324C53">
        <w:rPr>
          <w:rFonts w:ascii="Times New Roman" w:hAnsi="Times New Roman" w:cs="Times New Roman"/>
          <w:sz w:val="24"/>
          <w:szCs w:val="24"/>
        </w:rPr>
        <w:t xml:space="preserve">take place during the pandemic due to </w:t>
      </w:r>
      <w:r w:rsidRPr="00C21BA3">
        <w:rPr>
          <w:rFonts w:ascii="Times New Roman" w:hAnsi="Times New Roman" w:cs="Times New Roman"/>
          <w:sz w:val="24"/>
          <w:szCs w:val="24"/>
        </w:rPr>
        <w:t>universit</w:t>
      </w:r>
      <w:r w:rsidRPr="00324C53">
        <w:rPr>
          <w:rFonts w:ascii="Times New Roman" w:hAnsi="Times New Roman" w:cs="Times New Roman"/>
          <w:sz w:val="24"/>
          <w:szCs w:val="24"/>
        </w:rPr>
        <w:t>y infrastructure not able to accommodate the demand for virtual learning,</w:t>
      </w:r>
      <w:r>
        <w:rPr>
          <w:rFonts w:ascii="Times New Roman" w:hAnsi="Times New Roman" w:cs="Times New Roman"/>
          <w:sz w:val="24"/>
          <w:szCs w:val="24"/>
        </w:rPr>
        <w:t xml:space="preserve"> </w:t>
      </w:r>
      <w:r w:rsidRPr="00324C53">
        <w:rPr>
          <w:rFonts w:ascii="Times New Roman" w:hAnsi="Times New Roman" w:cs="Times New Roman"/>
          <w:sz w:val="24"/>
          <w:szCs w:val="24"/>
        </w:rPr>
        <w:t>cost of internet,</w:t>
      </w:r>
      <w:r>
        <w:rPr>
          <w:rFonts w:ascii="Times New Roman" w:hAnsi="Times New Roman" w:cs="Times New Roman"/>
          <w:sz w:val="24"/>
          <w:szCs w:val="24"/>
        </w:rPr>
        <w:t xml:space="preserve"> </w:t>
      </w:r>
      <w:r w:rsidRPr="00324C53">
        <w:rPr>
          <w:rFonts w:ascii="Times New Roman" w:hAnsi="Times New Roman" w:cs="Times New Roman"/>
          <w:sz w:val="24"/>
          <w:szCs w:val="24"/>
        </w:rPr>
        <w:t>slow internet speed</w:t>
      </w:r>
      <w:r w:rsidR="008768FA">
        <w:rPr>
          <w:rFonts w:ascii="Times New Roman" w:hAnsi="Times New Roman" w:cs="Times New Roman"/>
          <w:sz w:val="24"/>
          <w:szCs w:val="24"/>
        </w:rPr>
        <w:t xml:space="preserve"> and </w:t>
      </w:r>
      <w:r w:rsidRPr="00324C53">
        <w:rPr>
          <w:rFonts w:ascii="Times New Roman" w:hAnsi="Times New Roman" w:cs="Times New Roman"/>
          <w:sz w:val="24"/>
          <w:szCs w:val="24"/>
        </w:rPr>
        <w:t xml:space="preserve">lack of financial capacity by universities to provide the needed virtual tools and platforms. For courses that can </w:t>
      </w:r>
      <w:r>
        <w:rPr>
          <w:rFonts w:ascii="Times New Roman" w:hAnsi="Times New Roman" w:cs="Times New Roman"/>
          <w:sz w:val="24"/>
          <w:szCs w:val="24"/>
        </w:rPr>
        <w:t xml:space="preserve">allow </w:t>
      </w:r>
      <w:r w:rsidRPr="00324C53">
        <w:rPr>
          <w:rFonts w:ascii="Times New Roman" w:hAnsi="Times New Roman" w:cs="Times New Roman"/>
          <w:sz w:val="24"/>
          <w:szCs w:val="24"/>
        </w:rPr>
        <w:t>virtual laboratory sessions, the study recommends implementation of virtual tools and platforms as alternative to physical laboratory lessons. This can be successfully achieved provided that the virtual tools are procured with assistance from relevant stakeholders, the tools meet the required specifications and when constraints such as infrastructure,</w:t>
      </w:r>
      <w:r>
        <w:rPr>
          <w:rFonts w:ascii="Times New Roman" w:hAnsi="Times New Roman" w:cs="Times New Roman"/>
          <w:sz w:val="24"/>
          <w:szCs w:val="24"/>
        </w:rPr>
        <w:t xml:space="preserve"> </w:t>
      </w:r>
      <w:r w:rsidRPr="00324C53">
        <w:rPr>
          <w:rFonts w:ascii="Times New Roman" w:hAnsi="Times New Roman" w:cs="Times New Roman"/>
          <w:sz w:val="24"/>
          <w:szCs w:val="24"/>
        </w:rPr>
        <w:t>cost</w:t>
      </w:r>
      <w:r>
        <w:rPr>
          <w:rFonts w:ascii="Times New Roman" w:hAnsi="Times New Roman" w:cs="Times New Roman"/>
          <w:sz w:val="24"/>
          <w:szCs w:val="24"/>
        </w:rPr>
        <w:t xml:space="preserve"> of internet</w:t>
      </w:r>
      <w:r w:rsidRPr="00A96A1B">
        <w:rPr>
          <w:rFonts w:ascii="Times New Roman" w:hAnsi="Times New Roman" w:cs="Times New Roman"/>
          <w:sz w:val="24"/>
          <w:szCs w:val="24"/>
        </w:rPr>
        <w:t xml:space="preserve"> </w:t>
      </w:r>
      <w:r>
        <w:rPr>
          <w:rFonts w:ascii="Times New Roman" w:hAnsi="Times New Roman" w:cs="Times New Roman"/>
          <w:sz w:val="24"/>
          <w:szCs w:val="24"/>
        </w:rPr>
        <w:t>and</w:t>
      </w:r>
      <w:r w:rsidRPr="00324C53">
        <w:rPr>
          <w:rFonts w:ascii="Times New Roman" w:hAnsi="Times New Roman" w:cs="Times New Roman"/>
          <w:sz w:val="24"/>
          <w:szCs w:val="24"/>
        </w:rPr>
        <w:t xml:space="preserve"> slow internet speed</w:t>
      </w:r>
      <w:r>
        <w:rPr>
          <w:rFonts w:ascii="Times New Roman" w:hAnsi="Times New Roman" w:cs="Times New Roman"/>
          <w:sz w:val="24"/>
          <w:szCs w:val="24"/>
        </w:rPr>
        <w:t xml:space="preserve"> are addressed</w:t>
      </w:r>
      <w:r w:rsidRPr="00324C53">
        <w:rPr>
          <w:rFonts w:ascii="Times New Roman" w:hAnsi="Times New Roman" w:cs="Times New Roman"/>
          <w:sz w:val="24"/>
          <w:szCs w:val="24"/>
        </w:rPr>
        <w:t>. For courses that cannot do without physical interaction with laboratory apparatus</w:t>
      </w:r>
      <w:r>
        <w:rPr>
          <w:rFonts w:ascii="Times New Roman" w:hAnsi="Times New Roman" w:cs="Times New Roman"/>
          <w:sz w:val="24"/>
          <w:szCs w:val="24"/>
        </w:rPr>
        <w:t>,</w:t>
      </w:r>
      <w:r w:rsidRPr="00324C53">
        <w:rPr>
          <w:rFonts w:ascii="Times New Roman" w:hAnsi="Times New Roman" w:cs="Times New Roman"/>
          <w:sz w:val="24"/>
          <w:szCs w:val="24"/>
        </w:rPr>
        <w:t xml:space="preserve"> the blended approach is recommended with laboratory lessons being held physically</w:t>
      </w:r>
      <w:r>
        <w:rPr>
          <w:rFonts w:ascii="Times New Roman" w:hAnsi="Times New Roman" w:cs="Times New Roman"/>
          <w:sz w:val="24"/>
          <w:szCs w:val="24"/>
        </w:rPr>
        <w:t>.</w:t>
      </w:r>
    </w:p>
    <w:p w14:paraId="7490D438" w14:textId="70A5E40D" w:rsidR="00F35590" w:rsidRDefault="00F35590" w:rsidP="00FF685F">
      <w:pPr>
        <w:pStyle w:val="Heading1"/>
        <w:spacing w:after="160" w:line="360" w:lineRule="auto"/>
        <w:jc w:val="center"/>
        <w:rPr>
          <w:rFonts w:ascii="Times New Roman" w:hAnsi="Times New Roman" w:cs="Times New Roman"/>
          <w:b/>
          <w:bCs/>
          <w:color w:val="000000" w:themeColor="text1"/>
          <w:sz w:val="24"/>
          <w:szCs w:val="24"/>
        </w:rPr>
      </w:pPr>
      <w:bookmarkStart w:id="7" w:name="_Toc130325986"/>
      <w:bookmarkStart w:id="8" w:name="_Hlk117947026"/>
      <w:r w:rsidRPr="00FE246C">
        <w:rPr>
          <w:rFonts w:ascii="Times New Roman" w:hAnsi="Times New Roman" w:cs="Times New Roman"/>
          <w:b/>
          <w:bCs/>
          <w:color w:val="000000" w:themeColor="text1"/>
          <w:sz w:val="24"/>
          <w:szCs w:val="24"/>
        </w:rPr>
        <w:lastRenderedPageBreak/>
        <w:t>DEDICATION</w:t>
      </w:r>
      <w:bookmarkEnd w:id="7"/>
    </w:p>
    <w:bookmarkEnd w:id="8"/>
    <w:p w14:paraId="732A50A4" w14:textId="69B034FD" w:rsidR="00F35590" w:rsidRPr="00BF283B" w:rsidRDefault="00F35590" w:rsidP="00FF685F">
      <w:pPr>
        <w:spacing w:line="360" w:lineRule="auto"/>
        <w:jc w:val="both"/>
        <w:rPr>
          <w:rFonts w:ascii="Times New Roman" w:hAnsi="Times New Roman" w:cs="Times New Roman"/>
          <w:b/>
          <w:sz w:val="24"/>
          <w:szCs w:val="24"/>
        </w:rPr>
      </w:pPr>
      <w:r w:rsidRPr="00BF283B">
        <w:rPr>
          <w:rFonts w:ascii="Times New Roman" w:hAnsi="Times New Roman" w:cs="Times New Roman"/>
          <w:sz w:val="24"/>
          <w:szCs w:val="24"/>
        </w:rPr>
        <w:t xml:space="preserve">I thank </w:t>
      </w:r>
      <w:r w:rsidR="00542B4F">
        <w:rPr>
          <w:rFonts w:ascii="Times New Roman" w:hAnsi="Times New Roman" w:cs="Times New Roman"/>
          <w:sz w:val="24"/>
          <w:szCs w:val="24"/>
        </w:rPr>
        <w:t xml:space="preserve">God </w:t>
      </w:r>
      <w:r w:rsidR="00A770EE" w:rsidRPr="00A770EE">
        <w:rPr>
          <w:rFonts w:ascii="Times New Roman" w:hAnsi="Times New Roman" w:cs="Times New Roman"/>
          <w:sz w:val="24"/>
          <w:szCs w:val="24"/>
        </w:rPr>
        <w:t>almighty</w:t>
      </w:r>
      <w:r w:rsidR="00A770EE">
        <w:rPr>
          <w:rFonts w:ascii="Times New Roman" w:hAnsi="Times New Roman" w:cs="Times New Roman"/>
          <w:sz w:val="24"/>
          <w:szCs w:val="24"/>
        </w:rPr>
        <w:t xml:space="preserve"> </w:t>
      </w:r>
      <w:r w:rsidRPr="00BF283B">
        <w:rPr>
          <w:rFonts w:ascii="Times New Roman" w:hAnsi="Times New Roman" w:cs="Times New Roman"/>
          <w:sz w:val="24"/>
          <w:szCs w:val="24"/>
        </w:rPr>
        <w:t xml:space="preserve">for the grace granted to me </w:t>
      </w:r>
      <w:r w:rsidR="00841DD4">
        <w:rPr>
          <w:rFonts w:ascii="Times New Roman" w:hAnsi="Times New Roman" w:cs="Times New Roman"/>
          <w:sz w:val="24"/>
          <w:szCs w:val="24"/>
        </w:rPr>
        <w:t xml:space="preserve">and </w:t>
      </w:r>
      <w:r w:rsidRPr="00BF283B">
        <w:rPr>
          <w:rFonts w:ascii="Times New Roman" w:hAnsi="Times New Roman" w:cs="Times New Roman"/>
          <w:sz w:val="24"/>
          <w:szCs w:val="24"/>
        </w:rPr>
        <w:t xml:space="preserve">my </w:t>
      </w:r>
      <w:r w:rsidR="00D0508E" w:rsidRPr="00BF283B">
        <w:rPr>
          <w:rFonts w:ascii="Times New Roman" w:hAnsi="Times New Roman" w:cs="Times New Roman"/>
          <w:sz w:val="24"/>
          <w:szCs w:val="24"/>
        </w:rPr>
        <w:t>wife</w:t>
      </w:r>
      <w:r w:rsidR="00D740E2">
        <w:rPr>
          <w:rFonts w:ascii="Times New Roman" w:hAnsi="Times New Roman" w:cs="Times New Roman"/>
          <w:sz w:val="24"/>
          <w:szCs w:val="24"/>
        </w:rPr>
        <w:t xml:space="preserve"> for her</w:t>
      </w:r>
      <w:r w:rsidRPr="00BF283B">
        <w:rPr>
          <w:rFonts w:ascii="Times New Roman" w:hAnsi="Times New Roman" w:cs="Times New Roman"/>
          <w:sz w:val="24"/>
          <w:szCs w:val="24"/>
        </w:rPr>
        <w:t xml:space="preserve"> </w:t>
      </w:r>
      <w:r w:rsidR="00841DD4">
        <w:rPr>
          <w:rFonts w:ascii="Times New Roman" w:hAnsi="Times New Roman" w:cs="Times New Roman"/>
          <w:sz w:val="24"/>
          <w:szCs w:val="24"/>
        </w:rPr>
        <w:t>end</w:t>
      </w:r>
      <w:r w:rsidR="00D0508E">
        <w:rPr>
          <w:rFonts w:ascii="Times New Roman" w:hAnsi="Times New Roman" w:cs="Times New Roman"/>
          <w:sz w:val="24"/>
          <w:szCs w:val="24"/>
        </w:rPr>
        <w:t>less</w:t>
      </w:r>
      <w:r w:rsidR="00841DD4">
        <w:rPr>
          <w:rFonts w:ascii="Times New Roman" w:hAnsi="Times New Roman" w:cs="Times New Roman"/>
          <w:sz w:val="24"/>
          <w:szCs w:val="24"/>
        </w:rPr>
        <w:t xml:space="preserve"> </w:t>
      </w:r>
      <w:r w:rsidRPr="00BF283B">
        <w:rPr>
          <w:rFonts w:ascii="Times New Roman" w:hAnsi="Times New Roman" w:cs="Times New Roman"/>
          <w:sz w:val="24"/>
          <w:szCs w:val="24"/>
        </w:rPr>
        <w:t xml:space="preserve">encouragement and </w:t>
      </w:r>
      <w:r w:rsidR="004A3589" w:rsidRPr="00BF283B">
        <w:rPr>
          <w:rFonts w:ascii="Times New Roman" w:hAnsi="Times New Roman" w:cs="Times New Roman"/>
          <w:sz w:val="24"/>
          <w:szCs w:val="24"/>
        </w:rPr>
        <w:t xml:space="preserve">support </w:t>
      </w:r>
      <w:r w:rsidR="00841DD4">
        <w:rPr>
          <w:rFonts w:ascii="Times New Roman" w:hAnsi="Times New Roman" w:cs="Times New Roman"/>
          <w:sz w:val="24"/>
          <w:szCs w:val="24"/>
        </w:rPr>
        <w:t xml:space="preserve">throughout </w:t>
      </w:r>
      <w:r w:rsidRPr="00BF283B">
        <w:rPr>
          <w:rFonts w:ascii="Times New Roman" w:hAnsi="Times New Roman" w:cs="Times New Roman"/>
          <w:sz w:val="24"/>
          <w:szCs w:val="24"/>
        </w:rPr>
        <w:t>the research</w:t>
      </w:r>
      <w:r w:rsidR="00542B4F">
        <w:rPr>
          <w:rFonts w:ascii="Times New Roman" w:hAnsi="Times New Roman" w:cs="Times New Roman"/>
          <w:sz w:val="24"/>
          <w:szCs w:val="24"/>
        </w:rPr>
        <w:t xml:space="preserve"> process</w:t>
      </w:r>
      <w:r w:rsidRPr="00BF283B">
        <w:rPr>
          <w:rFonts w:ascii="Times New Roman" w:hAnsi="Times New Roman" w:cs="Times New Roman"/>
          <w:sz w:val="24"/>
          <w:szCs w:val="24"/>
        </w:rPr>
        <w:t>.</w:t>
      </w:r>
      <w:r w:rsidR="00BD05C7">
        <w:rPr>
          <w:rFonts w:ascii="Times New Roman" w:hAnsi="Times New Roman" w:cs="Times New Roman"/>
          <w:sz w:val="24"/>
          <w:szCs w:val="24"/>
        </w:rPr>
        <w:t xml:space="preserve"> I am grateful to my father and mother who put in a lot to educate me and my siblings. </w:t>
      </w:r>
    </w:p>
    <w:p w14:paraId="39649DC9" w14:textId="77777777" w:rsidR="00F35590" w:rsidRPr="00BF283B" w:rsidRDefault="00F35590" w:rsidP="00845486">
      <w:pPr>
        <w:spacing w:line="360" w:lineRule="auto"/>
        <w:rPr>
          <w:rFonts w:ascii="Times New Roman" w:hAnsi="Times New Roman" w:cs="Times New Roman"/>
          <w:sz w:val="24"/>
          <w:szCs w:val="24"/>
        </w:rPr>
      </w:pPr>
    </w:p>
    <w:p w14:paraId="64060BBF" w14:textId="77777777" w:rsidR="00F35590" w:rsidRPr="00BF283B" w:rsidRDefault="00F35590" w:rsidP="00845486">
      <w:pPr>
        <w:spacing w:line="360" w:lineRule="auto"/>
        <w:rPr>
          <w:rFonts w:ascii="Times New Roman" w:hAnsi="Times New Roman" w:cs="Times New Roman"/>
          <w:sz w:val="24"/>
          <w:szCs w:val="24"/>
        </w:rPr>
      </w:pPr>
    </w:p>
    <w:p w14:paraId="56FD9586" w14:textId="77777777" w:rsidR="00F35590" w:rsidRPr="00BF283B" w:rsidRDefault="00F35590" w:rsidP="00845486">
      <w:pPr>
        <w:spacing w:line="360" w:lineRule="auto"/>
        <w:rPr>
          <w:rFonts w:ascii="Times New Roman" w:hAnsi="Times New Roman" w:cs="Times New Roman"/>
          <w:sz w:val="24"/>
          <w:szCs w:val="24"/>
        </w:rPr>
      </w:pPr>
    </w:p>
    <w:p w14:paraId="595E082D" w14:textId="77777777" w:rsidR="00F35590" w:rsidRPr="00BF283B" w:rsidRDefault="00F35590" w:rsidP="00845486">
      <w:pPr>
        <w:spacing w:line="360" w:lineRule="auto"/>
        <w:rPr>
          <w:rFonts w:ascii="Times New Roman" w:hAnsi="Times New Roman" w:cs="Times New Roman"/>
          <w:sz w:val="24"/>
          <w:szCs w:val="24"/>
        </w:rPr>
      </w:pPr>
    </w:p>
    <w:p w14:paraId="076C7FAA" w14:textId="77777777" w:rsidR="00F35590" w:rsidRPr="00BF283B" w:rsidRDefault="00F35590" w:rsidP="00845486">
      <w:pPr>
        <w:spacing w:line="360" w:lineRule="auto"/>
        <w:rPr>
          <w:rFonts w:ascii="Times New Roman" w:hAnsi="Times New Roman" w:cs="Times New Roman"/>
          <w:sz w:val="24"/>
          <w:szCs w:val="24"/>
        </w:rPr>
      </w:pPr>
    </w:p>
    <w:p w14:paraId="686A6403" w14:textId="77777777" w:rsidR="00F35590" w:rsidRPr="00BF283B" w:rsidRDefault="00F35590" w:rsidP="00845486">
      <w:pPr>
        <w:spacing w:line="360" w:lineRule="auto"/>
        <w:rPr>
          <w:rFonts w:ascii="Times New Roman" w:hAnsi="Times New Roman" w:cs="Times New Roman"/>
          <w:sz w:val="24"/>
          <w:szCs w:val="24"/>
        </w:rPr>
      </w:pPr>
    </w:p>
    <w:p w14:paraId="548BBD53" w14:textId="77777777" w:rsidR="00F35590" w:rsidRPr="00BF283B" w:rsidRDefault="00F35590" w:rsidP="00845486">
      <w:pPr>
        <w:spacing w:line="360" w:lineRule="auto"/>
        <w:rPr>
          <w:rFonts w:ascii="Times New Roman" w:hAnsi="Times New Roman" w:cs="Times New Roman"/>
          <w:sz w:val="24"/>
          <w:szCs w:val="24"/>
        </w:rPr>
      </w:pPr>
    </w:p>
    <w:p w14:paraId="0FEB0B1F" w14:textId="77777777" w:rsidR="00F35590" w:rsidRPr="00BF283B" w:rsidRDefault="00F35590" w:rsidP="00845486">
      <w:pPr>
        <w:spacing w:line="360" w:lineRule="auto"/>
        <w:rPr>
          <w:rFonts w:ascii="Times New Roman" w:hAnsi="Times New Roman" w:cs="Times New Roman"/>
          <w:sz w:val="24"/>
          <w:szCs w:val="24"/>
        </w:rPr>
      </w:pPr>
    </w:p>
    <w:p w14:paraId="4716624D" w14:textId="77777777" w:rsidR="00F35590" w:rsidRPr="00BF283B" w:rsidRDefault="00F35590" w:rsidP="00845486">
      <w:pPr>
        <w:spacing w:line="360" w:lineRule="auto"/>
        <w:rPr>
          <w:rFonts w:ascii="Times New Roman" w:hAnsi="Times New Roman" w:cs="Times New Roman"/>
          <w:sz w:val="24"/>
          <w:szCs w:val="24"/>
        </w:rPr>
      </w:pPr>
    </w:p>
    <w:p w14:paraId="40C60D19" w14:textId="77777777" w:rsidR="00F35590" w:rsidRPr="00BF283B" w:rsidRDefault="00F35590" w:rsidP="00845486">
      <w:pPr>
        <w:spacing w:line="360" w:lineRule="auto"/>
        <w:rPr>
          <w:rFonts w:ascii="Times New Roman" w:hAnsi="Times New Roman" w:cs="Times New Roman"/>
          <w:sz w:val="24"/>
          <w:szCs w:val="24"/>
        </w:rPr>
      </w:pPr>
    </w:p>
    <w:p w14:paraId="08F14BDB" w14:textId="77777777" w:rsidR="00F35590" w:rsidRPr="00BF283B" w:rsidRDefault="00F35590" w:rsidP="00845486">
      <w:pPr>
        <w:spacing w:line="360" w:lineRule="auto"/>
        <w:rPr>
          <w:rFonts w:ascii="Times New Roman" w:hAnsi="Times New Roman" w:cs="Times New Roman"/>
          <w:sz w:val="24"/>
          <w:szCs w:val="24"/>
        </w:rPr>
      </w:pPr>
    </w:p>
    <w:p w14:paraId="2BF7C6E2" w14:textId="77777777" w:rsidR="00F35590" w:rsidRPr="00BF283B" w:rsidRDefault="00F35590" w:rsidP="00845486">
      <w:pPr>
        <w:spacing w:line="360" w:lineRule="auto"/>
        <w:rPr>
          <w:rFonts w:ascii="Times New Roman" w:hAnsi="Times New Roman" w:cs="Times New Roman"/>
          <w:sz w:val="24"/>
          <w:szCs w:val="24"/>
        </w:rPr>
      </w:pPr>
    </w:p>
    <w:p w14:paraId="5B959A07" w14:textId="77777777" w:rsidR="00F35590" w:rsidRPr="00BF283B" w:rsidRDefault="00F35590" w:rsidP="00845486">
      <w:pPr>
        <w:spacing w:line="360" w:lineRule="auto"/>
        <w:rPr>
          <w:rFonts w:ascii="Times New Roman" w:hAnsi="Times New Roman" w:cs="Times New Roman"/>
          <w:sz w:val="24"/>
          <w:szCs w:val="24"/>
        </w:rPr>
      </w:pPr>
    </w:p>
    <w:p w14:paraId="1542D4CA" w14:textId="77777777" w:rsidR="00F35590" w:rsidRPr="00BF283B" w:rsidRDefault="00F35590" w:rsidP="00845486">
      <w:pPr>
        <w:spacing w:line="360" w:lineRule="auto"/>
        <w:rPr>
          <w:rFonts w:ascii="Times New Roman" w:hAnsi="Times New Roman" w:cs="Times New Roman"/>
          <w:sz w:val="24"/>
          <w:szCs w:val="24"/>
        </w:rPr>
      </w:pPr>
    </w:p>
    <w:p w14:paraId="4BFEFBC8" w14:textId="6C7E7672" w:rsidR="00F35590" w:rsidRDefault="00F35590" w:rsidP="00845486">
      <w:pPr>
        <w:spacing w:line="360" w:lineRule="auto"/>
        <w:rPr>
          <w:rFonts w:ascii="Times New Roman" w:hAnsi="Times New Roman" w:cs="Times New Roman"/>
          <w:sz w:val="24"/>
          <w:szCs w:val="24"/>
        </w:rPr>
      </w:pPr>
    </w:p>
    <w:p w14:paraId="4A92F198" w14:textId="77777777" w:rsidR="00570278" w:rsidRPr="00BF283B" w:rsidRDefault="00570278" w:rsidP="00845486">
      <w:pPr>
        <w:spacing w:line="360" w:lineRule="auto"/>
        <w:rPr>
          <w:rFonts w:ascii="Times New Roman" w:hAnsi="Times New Roman" w:cs="Times New Roman"/>
          <w:sz w:val="24"/>
          <w:szCs w:val="24"/>
        </w:rPr>
      </w:pPr>
    </w:p>
    <w:p w14:paraId="100E02FF" w14:textId="3D1B7863" w:rsidR="00F35590" w:rsidRDefault="00F35590" w:rsidP="00845486">
      <w:pPr>
        <w:spacing w:line="360" w:lineRule="auto"/>
        <w:rPr>
          <w:rFonts w:ascii="Times New Roman" w:hAnsi="Times New Roman" w:cs="Times New Roman"/>
          <w:sz w:val="24"/>
          <w:szCs w:val="24"/>
        </w:rPr>
      </w:pPr>
    </w:p>
    <w:p w14:paraId="61E64AE0" w14:textId="77777777" w:rsidR="00280E7B" w:rsidRPr="00BF283B" w:rsidRDefault="00280E7B" w:rsidP="00845486">
      <w:pPr>
        <w:spacing w:line="360" w:lineRule="auto"/>
        <w:rPr>
          <w:rFonts w:ascii="Times New Roman" w:hAnsi="Times New Roman" w:cs="Times New Roman"/>
          <w:sz w:val="24"/>
          <w:szCs w:val="24"/>
        </w:rPr>
      </w:pPr>
    </w:p>
    <w:p w14:paraId="4ADD2D1B" w14:textId="789EF921" w:rsidR="004D4A86" w:rsidRDefault="002A263E" w:rsidP="00570278">
      <w:pPr>
        <w:pStyle w:val="Heading1"/>
        <w:spacing w:after="160" w:line="360" w:lineRule="auto"/>
        <w:jc w:val="center"/>
        <w:rPr>
          <w:rFonts w:ascii="Times New Roman" w:hAnsi="Times New Roman" w:cs="Times New Roman"/>
          <w:b/>
          <w:bCs/>
          <w:color w:val="000000" w:themeColor="text1"/>
          <w:sz w:val="24"/>
          <w:szCs w:val="24"/>
        </w:rPr>
      </w:pPr>
      <w:bookmarkStart w:id="9" w:name="_Toc130325987"/>
      <w:bookmarkStart w:id="10" w:name="_Hlk117947037"/>
      <w:r w:rsidRPr="00DB1C9A">
        <w:rPr>
          <w:rFonts w:ascii="Times New Roman" w:hAnsi="Times New Roman" w:cs="Times New Roman"/>
          <w:b/>
          <w:bCs/>
          <w:color w:val="000000" w:themeColor="text1"/>
          <w:sz w:val="24"/>
          <w:szCs w:val="24"/>
        </w:rPr>
        <w:lastRenderedPageBreak/>
        <w:t>ACKNOWLEDGEMENTS</w:t>
      </w:r>
      <w:bookmarkEnd w:id="9"/>
    </w:p>
    <w:bookmarkEnd w:id="10"/>
    <w:p w14:paraId="749D1DA9" w14:textId="7D03CEFA" w:rsidR="001A787F" w:rsidRDefault="002873AB" w:rsidP="00570278">
      <w:pPr>
        <w:spacing w:line="360" w:lineRule="auto"/>
        <w:jc w:val="both"/>
        <w:rPr>
          <w:rFonts w:ascii="Times New Roman" w:hAnsi="Times New Roman" w:cs="Times New Roman"/>
          <w:sz w:val="24"/>
          <w:szCs w:val="24"/>
        </w:rPr>
      </w:pPr>
      <w:r w:rsidRPr="00BF283B">
        <w:rPr>
          <w:rFonts w:ascii="Times New Roman" w:hAnsi="Times New Roman" w:cs="Times New Roman"/>
          <w:sz w:val="24"/>
          <w:szCs w:val="24"/>
        </w:rPr>
        <w:t>I thank my supervisor</w:t>
      </w:r>
      <w:r w:rsidR="008650E4">
        <w:rPr>
          <w:rFonts w:ascii="Times New Roman" w:hAnsi="Times New Roman" w:cs="Times New Roman"/>
          <w:sz w:val="24"/>
          <w:szCs w:val="24"/>
        </w:rPr>
        <w:t>,</w:t>
      </w:r>
      <w:r w:rsidRPr="00BF283B">
        <w:rPr>
          <w:rFonts w:ascii="Times New Roman" w:hAnsi="Times New Roman" w:cs="Times New Roman"/>
          <w:sz w:val="24"/>
          <w:szCs w:val="24"/>
        </w:rPr>
        <w:t xml:space="preserve"> Dr.</w:t>
      </w:r>
      <w:r w:rsidR="008650E4">
        <w:rPr>
          <w:rFonts w:ascii="Times New Roman" w:hAnsi="Times New Roman" w:cs="Times New Roman"/>
          <w:sz w:val="24"/>
          <w:szCs w:val="24"/>
        </w:rPr>
        <w:t xml:space="preserve"> </w:t>
      </w:r>
      <w:r w:rsidRPr="00BF283B">
        <w:rPr>
          <w:rFonts w:ascii="Times New Roman" w:hAnsi="Times New Roman" w:cs="Times New Roman"/>
          <w:sz w:val="24"/>
          <w:szCs w:val="24"/>
        </w:rPr>
        <w:t>Simon Tembo</w:t>
      </w:r>
      <w:r w:rsidR="001A787F">
        <w:rPr>
          <w:rFonts w:ascii="Times New Roman" w:hAnsi="Times New Roman" w:cs="Times New Roman"/>
          <w:sz w:val="24"/>
          <w:szCs w:val="24"/>
        </w:rPr>
        <w:t>. Thank you</w:t>
      </w:r>
      <w:r w:rsidRPr="00BF283B">
        <w:rPr>
          <w:rFonts w:ascii="Times New Roman" w:hAnsi="Times New Roman" w:cs="Times New Roman"/>
          <w:sz w:val="24"/>
          <w:szCs w:val="24"/>
        </w:rPr>
        <w:t xml:space="preserve"> for </w:t>
      </w:r>
      <w:r w:rsidR="001A787F">
        <w:rPr>
          <w:rFonts w:ascii="Times New Roman" w:hAnsi="Times New Roman" w:cs="Times New Roman"/>
          <w:sz w:val="24"/>
          <w:szCs w:val="24"/>
        </w:rPr>
        <w:t>your</w:t>
      </w:r>
      <w:r w:rsidRPr="00BF283B">
        <w:rPr>
          <w:rFonts w:ascii="Times New Roman" w:hAnsi="Times New Roman" w:cs="Times New Roman"/>
          <w:sz w:val="24"/>
          <w:szCs w:val="24"/>
        </w:rPr>
        <w:t xml:space="preserve"> guidance</w:t>
      </w:r>
      <w:r w:rsidR="00280E7B">
        <w:rPr>
          <w:rFonts w:ascii="Times New Roman" w:hAnsi="Times New Roman" w:cs="Times New Roman"/>
          <w:sz w:val="24"/>
          <w:szCs w:val="24"/>
        </w:rPr>
        <w:t>, assistance, belief in my potential to succeed</w:t>
      </w:r>
      <w:r w:rsidRPr="00BF283B">
        <w:rPr>
          <w:rFonts w:ascii="Times New Roman" w:hAnsi="Times New Roman" w:cs="Times New Roman"/>
          <w:sz w:val="24"/>
          <w:szCs w:val="24"/>
        </w:rPr>
        <w:t xml:space="preserve"> and </w:t>
      </w:r>
      <w:r w:rsidR="00F00F83">
        <w:rPr>
          <w:rFonts w:ascii="Times New Roman" w:hAnsi="Times New Roman" w:cs="Times New Roman"/>
          <w:sz w:val="24"/>
          <w:szCs w:val="24"/>
        </w:rPr>
        <w:t>leading me to a</w:t>
      </w:r>
      <w:r w:rsidR="00592EAA">
        <w:rPr>
          <w:rFonts w:ascii="Times New Roman" w:hAnsi="Times New Roman" w:cs="Times New Roman"/>
          <w:sz w:val="24"/>
          <w:szCs w:val="24"/>
        </w:rPr>
        <w:t xml:space="preserve"> mindset</w:t>
      </w:r>
      <w:r w:rsidR="002C7672">
        <w:rPr>
          <w:rFonts w:ascii="Times New Roman" w:hAnsi="Times New Roman" w:cs="Times New Roman"/>
          <w:sz w:val="24"/>
          <w:szCs w:val="24"/>
        </w:rPr>
        <w:t xml:space="preserve"> </w:t>
      </w:r>
      <w:r w:rsidR="00280E7B">
        <w:rPr>
          <w:rFonts w:ascii="Times New Roman" w:hAnsi="Times New Roman" w:cs="Times New Roman"/>
          <w:sz w:val="24"/>
          <w:szCs w:val="24"/>
        </w:rPr>
        <w:t>of</w:t>
      </w:r>
      <w:r w:rsidR="002823E9">
        <w:rPr>
          <w:rFonts w:ascii="Times New Roman" w:hAnsi="Times New Roman" w:cs="Times New Roman"/>
          <w:sz w:val="24"/>
          <w:szCs w:val="24"/>
        </w:rPr>
        <w:t>,</w:t>
      </w:r>
      <w:r w:rsidR="00AF3673">
        <w:rPr>
          <w:rFonts w:ascii="Times New Roman" w:hAnsi="Times New Roman" w:cs="Times New Roman"/>
          <w:sz w:val="24"/>
          <w:szCs w:val="24"/>
        </w:rPr>
        <w:t xml:space="preserve"> </w:t>
      </w:r>
      <w:r w:rsidR="00280E7B">
        <w:rPr>
          <w:rFonts w:ascii="Times New Roman" w:hAnsi="Times New Roman" w:cs="Times New Roman"/>
          <w:sz w:val="24"/>
          <w:szCs w:val="24"/>
        </w:rPr>
        <w:t>“</w:t>
      </w:r>
      <w:r w:rsidR="0089383C">
        <w:rPr>
          <w:rFonts w:ascii="Times New Roman" w:hAnsi="Times New Roman" w:cs="Times New Roman"/>
          <w:sz w:val="24"/>
          <w:szCs w:val="24"/>
        </w:rPr>
        <w:t>If possible, do it now and not tomorrow”</w:t>
      </w:r>
      <w:r w:rsidR="00592EAA">
        <w:rPr>
          <w:rFonts w:ascii="Times New Roman" w:hAnsi="Times New Roman" w:cs="Times New Roman"/>
          <w:sz w:val="24"/>
          <w:szCs w:val="24"/>
        </w:rPr>
        <w:t xml:space="preserve">. </w:t>
      </w:r>
    </w:p>
    <w:p w14:paraId="3A4E73C3" w14:textId="11458EA7" w:rsidR="00CA3AAC" w:rsidRPr="00BF283B" w:rsidRDefault="001A787F" w:rsidP="00F041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thank </w:t>
      </w:r>
      <w:r w:rsidR="001B588F" w:rsidRPr="00BF283B">
        <w:rPr>
          <w:rFonts w:ascii="Times New Roman" w:hAnsi="Times New Roman" w:cs="Times New Roman"/>
          <w:sz w:val="24"/>
          <w:szCs w:val="24"/>
        </w:rPr>
        <w:t>the Ministry of Education</w:t>
      </w:r>
      <w:r w:rsidR="001F5A1D">
        <w:rPr>
          <w:rFonts w:ascii="Times New Roman" w:hAnsi="Times New Roman" w:cs="Times New Roman"/>
          <w:sz w:val="24"/>
          <w:szCs w:val="24"/>
        </w:rPr>
        <w:t xml:space="preserve"> (MOE)</w:t>
      </w:r>
      <w:r>
        <w:rPr>
          <w:rFonts w:ascii="Times New Roman" w:hAnsi="Times New Roman" w:cs="Times New Roman"/>
          <w:sz w:val="24"/>
          <w:szCs w:val="24"/>
        </w:rPr>
        <w:t>-</w:t>
      </w:r>
      <w:r w:rsidR="001B588F" w:rsidRPr="00BF283B">
        <w:rPr>
          <w:rFonts w:ascii="Times New Roman" w:hAnsi="Times New Roman" w:cs="Times New Roman"/>
          <w:sz w:val="24"/>
          <w:szCs w:val="24"/>
        </w:rPr>
        <w:t>Zambia, Higher education Authority</w:t>
      </w:r>
      <w:r w:rsidR="00EA54E6">
        <w:rPr>
          <w:rFonts w:ascii="Times New Roman" w:hAnsi="Times New Roman" w:cs="Times New Roman"/>
          <w:sz w:val="24"/>
          <w:szCs w:val="24"/>
        </w:rPr>
        <w:t xml:space="preserve"> </w:t>
      </w:r>
      <w:r>
        <w:rPr>
          <w:rFonts w:ascii="Times New Roman" w:hAnsi="Times New Roman" w:cs="Times New Roman"/>
          <w:sz w:val="24"/>
          <w:szCs w:val="24"/>
        </w:rPr>
        <w:t>(HEA)</w:t>
      </w:r>
      <w:r w:rsidR="001B588F" w:rsidRPr="00BF283B">
        <w:rPr>
          <w:rFonts w:ascii="Times New Roman" w:hAnsi="Times New Roman" w:cs="Times New Roman"/>
          <w:sz w:val="24"/>
          <w:szCs w:val="24"/>
        </w:rPr>
        <w:t xml:space="preserve"> and all the </w:t>
      </w:r>
      <w:r w:rsidR="00EA54E6">
        <w:rPr>
          <w:rFonts w:ascii="Times New Roman" w:hAnsi="Times New Roman" w:cs="Times New Roman"/>
          <w:sz w:val="24"/>
          <w:szCs w:val="24"/>
        </w:rPr>
        <w:t>Higher Education Institutions (HEI</w:t>
      </w:r>
      <w:r w:rsidR="001F5A1D">
        <w:rPr>
          <w:rFonts w:ascii="Times New Roman" w:hAnsi="Times New Roman" w:cs="Times New Roman"/>
          <w:sz w:val="24"/>
          <w:szCs w:val="24"/>
        </w:rPr>
        <w:t>s</w:t>
      </w:r>
      <w:r w:rsidR="00EA54E6">
        <w:rPr>
          <w:rFonts w:ascii="Times New Roman" w:hAnsi="Times New Roman" w:cs="Times New Roman"/>
          <w:sz w:val="24"/>
          <w:szCs w:val="24"/>
        </w:rPr>
        <w:t>)</w:t>
      </w:r>
      <w:r w:rsidR="001F5A1D">
        <w:rPr>
          <w:rFonts w:ascii="Times New Roman" w:hAnsi="Times New Roman" w:cs="Times New Roman"/>
          <w:sz w:val="24"/>
          <w:szCs w:val="24"/>
        </w:rPr>
        <w:t xml:space="preserve">, namely the University of Zambia (UNZA), Copperbelt University (CBU) and Mulungushi University </w:t>
      </w:r>
      <w:r w:rsidR="001B588F" w:rsidRPr="00BF283B">
        <w:rPr>
          <w:rFonts w:ascii="Times New Roman" w:hAnsi="Times New Roman" w:cs="Times New Roman"/>
          <w:sz w:val="24"/>
          <w:szCs w:val="24"/>
        </w:rPr>
        <w:t>that were part of the research scope for their corporation and interest in participating in the research.</w:t>
      </w:r>
      <w:r w:rsidR="00EA54E6">
        <w:rPr>
          <w:rFonts w:ascii="Times New Roman" w:hAnsi="Times New Roman" w:cs="Times New Roman"/>
          <w:sz w:val="24"/>
          <w:szCs w:val="24"/>
        </w:rPr>
        <w:t xml:space="preserve"> I trust the research findings will help improve the delivery of </w:t>
      </w:r>
      <w:r w:rsidR="000729B5">
        <w:rPr>
          <w:rFonts w:ascii="Times New Roman" w:hAnsi="Times New Roman" w:cs="Times New Roman"/>
          <w:sz w:val="24"/>
          <w:szCs w:val="24"/>
        </w:rPr>
        <w:t>engineering laboratory lessons</w:t>
      </w:r>
      <w:r w:rsidR="00EA54E6">
        <w:rPr>
          <w:rFonts w:ascii="Times New Roman" w:hAnsi="Times New Roman" w:cs="Times New Roman"/>
          <w:sz w:val="24"/>
          <w:szCs w:val="24"/>
        </w:rPr>
        <w:t xml:space="preserve"> at the </w:t>
      </w:r>
      <w:r w:rsidR="00536CFF">
        <w:rPr>
          <w:rFonts w:ascii="Times New Roman" w:hAnsi="Times New Roman" w:cs="Times New Roman"/>
          <w:sz w:val="24"/>
          <w:szCs w:val="24"/>
        </w:rPr>
        <w:t>HEIs.</w:t>
      </w:r>
    </w:p>
    <w:p w14:paraId="5CF83C24" w14:textId="77777777" w:rsidR="00DB1C9A" w:rsidRDefault="00DB1C9A" w:rsidP="00936B2C">
      <w:pPr>
        <w:spacing w:line="360" w:lineRule="auto"/>
        <w:jc w:val="center"/>
        <w:rPr>
          <w:rFonts w:ascii="Times New Roman" w:hAnsi="Times New Roman" w:cs="Times New Roman"/>
          <w:b/>
          <w:sz w:val="24"/>
          <w:szCs w:val="24"/>
        </w:rPr>
      </w:pPr>
    </w:p>
    <w:p w14:paraId="2CB370FE" w14:textId="77777777" w:rsidR="00DB1C9A" w:rsidRDefault="00DB1C9A" w:rsidP="00936B2C">
      <w:pPr>
        <w:spacing w:line="360" w:lineRule="auto"/>
        <w:jc w:val="center"/>
        <w:rPr>
          <w:rFonts w:ascii="Times New Roman" w:hAnsi="Times New Roman" w:cs="Times New Roman"/>
          <w:b/>
          <w:sz w:val="24"/>
          <w:szCs w:val="24"/>
        </w:rPr>
      </w:pPr>
    </w:p>
    <w:p w14:paraId="2D77A0DD" w14:textId="77777777" w:rsidR="00DB1C9A" w:rsidRDefault="00DB1C9A" w:rsidP="00936B2C">
      <w:pPr>
        <w:spacing w:line="360" w:lineRule="auto"/>
        <w:jc w:val="center"/>
        <w:rPr>
          <w:rFonts w:ascii="Times New Roman" w:hAnsi="Times New Roman" w:cs="Times New Roman"/>
          <w:b/>
          <w:sz w:val="24"/>
          <w:szCs w:val="24"/>
        </w:rPr>
      </w:pPr>
    </w:p>
    <w:p w14:paraId="30D25E9C" w14:textId="77777777" w:rsidR="00DB1C9A" w:rsidRDefault="00DB1C9A" w:rsidP="00936B2C">
      <w:pPr>
        <w:spacing w:line="360" w:lineRule="auto"/>
        <w:jc w:val="center"/>
        <w:rPr>
          <w:rFonts w:ascii="Times New Roman" w:hAnsi="Times New Roman" w:cs="Times New Roman"/>
          <w:b/>
          <w:sz w:val="24"/>
          <w:szCs w:val="24"/>
        </w:rPr>
      </w:pPr>
    </w:p>
    <w:p w14:paraId="1CDF25A1" w14:textId="77777777" w:rsidR="00DB1C9A" w:rsidRDefault="00DB1C9A" w:rsidP="00936B2C">
      <w:pPr>
        <w:spacing w:line="360" w:lineRule="auto"/>
        <w:jc w:val="center"/>
        <w:rPr>
          <w:rFonts w:ascii="Times New Roman" w:hAnsi="Times New Roman" w:cs="Times New Roman"/>
          <w:b/>
          <w:sz w:val="24"/>
          <w:szCs w:val="24"/>
        </w:rPr>
      </w:pPr>
    </w:p>
    <w:p w14:paraId="74CDF95D" w14:textId="77777777" w:rsidR="00DB1C9A" w:rsidRDefault="00DB1C9A" w:rsidP="00936B2C">
      <w:pPr>
        <w:spacing w:line="360" w:lineRule="auto"/>
        <w:jc w:val="center"/>
        <w:rPr>
          <w:rFonts w:ascii="Times New Roman" w:hAnsi="Times New Roman" w:cs="Times New Roman"/>
          <w:b/>
          <w:sz w:val="24"/>
          <w:szCs w:val="24"/>
        </w:rPr>
      </w:pPr>
    </w:p>
    <w:p w14:paraId="7F1A65A4" w14:textId="77777777" w:rsidR="00DB1C9A" w:rsidRDefault="00DB1C9A" w:rsidP="00936B2C">
      <w:pPr>
        <w:spacing w:line="360" w:lineRule="auto"/>
        <w:jc w:val="center"/>
        <w:rPr>
          <w:rFonts w:ascii="Times New Roman" w:hAnsi="Times New Roman" w:cs="Times New Roman"/>
          <w:b/>
          <w:sz w:val="24"/>
          <w:szCs w:val="24"/>
        </w:rPr>
      </w:pPr>
    </w:p>
    <w:p w14:paraId="2BA903F7" w14:textId="77777777" w:rsidR="00DB1C9A" w:rsidRDefault="00DB1C9A" w:rsidP="00936B2C">
      <w:pPr>
        <w:spacing w:line="360" w:lineRule="auto"/>
        <w:jc w:val="center"/>
        <w:rPr>
          <w:rFonts w:ascii="Times New Roman" w:hAnsi="Times New Roman" w:cs="Times New Roman"/>
          <w:b/>
          <w:sz w:val="24"/>
          <w:szCs w:val="24"/>
        </w:rPr>
      </w:pPr>
    </w:p>
    <w:p w14:paraId="2AA5A881" w14:textId="77777777" w:rsidR="00DB1C9A" w:rsidRDefault="00DB1C9A" w:rsidP="00936B2C">
      <w:pPr>
        <w:spacing w:line="360" w:lineRule="auto"/>
        <w:jc w:val="center"/>
        <w:rPr>
          <w:rFonts w:ascii="Times New Roman" w:hAnsi="Times New Roman" w:cs="Times New Roman"/>
          <w:b/>
          <w:sz w:val="24"/>
          <w:szCs w:val="24"/>
        </w:rPr>
      </w:pPr>
    </w:p>
    <w:p w14:paraId="5A027463" w14:textId="77777777" w:rsidR="00DB1C9A" w:rsidRDefault="00DB1C9A" w:rsidP="00936B2C">
      <w:pPr>
        <w:spacing w:line="360" w:lineRule="auto"/>
        <w:jc w:val="center"/>
        <w:rPr>
          <w:rFonts w:ascii="Times New Roman" w:hAnsi="Times New Roman" w:cs="Times New Roman"/>
          <w:b/>
          <w:sz w:val="24"/>
          <w:szCs w:val="24"/>
        </w:rPr>
      </w:pPr>
    </w:p>
    <w:p w14:paraId="179FF931" w14:textId="77777777" w:rsidR="00DB1C9A" w:rsidRDefault="00DB1C9A" w:rsidP="00936B2C">
      <w:pPr>
        <w:spacing w:line="360" w:lineRule="auto"/>
        <w:jc w:val="center"/>
        <w:rPr>
          <w:rFonts w:ascii="Times New Roman" w:hAnsi="Times New Roman" w:cs="Times New Roman"/>
          <w:b/>
          <w:sz w:val="24"/>
          <w:szCs w:val="24"/>
        </w:rPr>
      </w:pPr>
    </w:p>
    <w:p w14:paraId="5BA73BFC" w14:textId="77777777" w:rsidR="00DB1C9A" w:rsidRDefault="00DB1C9A" w:rsidP="00936B2C">
      <w:pPr>
        <w:spacing w:line="360" w:lineRule="auto"/>
        <w:jc w:val="center"/>
        <w:rPr>
          <w:rFonts w:ascii="Times New Roman" w:hAnsi="Times New Roman" w:cs="Times New Roman"/>
          <w:b/>
          <w:sz w:val="24"/>
          <w:szCs w:val="24"/>
        </w:rPr>
      </w:pPr>
    </w:p>
    <w:p w14:paraId="766BCCCD" w14:textId="42F28281" w:rsidR="00DB1C9A" w:rsidRDefault="00DB1C9A" w:rsidP="00936B2C">
      <w:pPr>
        <w:spacing w:line="360" w:lineRule="auto"/>
        <w:jc w:val="center"/>
        <w:rPr>
          <w:rFonts w:ascii="Times New Roman" w:hAnsi="Times New Roman" w:cs="Times New Roman"/>
          <w:b/>
          <w:sz w:val="24"/>
          <w:szCs w:val="24"/>
        </w:rPr>
      </w:pPr>
    </w:p>
    <w:p w14:paraId="6C856661" w14:textId="77777777" w:rsidR="00570278" w:rsidRDefault="00570278" w:rsidP="00936B2C">
      <w:pPr>
        <w:spacing w:line="360" w:lineRule="auto"/>
        <w:jc w:val="center"/>
        <w:rPr>
          <w:rFonts w:ascii="Times New Roman" w:hAnsi="Times New Roman" w:cs="Times New Roman"/>
          <w:b/>
          <w:sz w:val="24"/>
          <w:szCs w:val="24"/>
        </w:rPr>
      </w:pPr>
    </w:p>
    <w:p w14:paraId="3861A795" w14:textId="794374E2" w:rsidR="00DB1C9A" w:rsidRDefault="00DB1C9A" w:rsidP="00936B2C">
      <w:pPr>
        <w:spacing w:line="360" w:lineRule="auto"/>
        <w:jc w:val="center"/>
        <w:rPr>
          <w:rFonts w:ascii="Times New Roman" w:hAnsi="Times New Roman" w:cs="Times New Roman"/>
          <w:b/>
          <w:sz w:val="24"/>
          <w:szCs w:val="24"/>
        </w:rPr>
      </w:pPr>
    </w:p>
    <w:p w14:paraId="6EBBD5B5" w14:textId="10637829" w:rsidR="00936B2C" w:rsidRDefault="00936B2C" w:rsidP="00570278">
      <w:pPr>
        <w:pStyle w:val="Heading1"/>
        <w:spacing w:after="160" w:line="360" w:lineRule="auto"/>
        <w:jc w:val="center"/>
        <w:rPr>
          <w:rFonts w:ascii="Times New Roman" w:hAnsi="Times New Roman" w:cs="Times New Roman"/>
          <w:b/>
          <w:bCs/>
          <w:color w:val="000000" w:themeColor="text1"/>
          <w:sz w:val="24"/>
          <w:szCs w:val="24"/>
        </w:rPr>
      </w:pPr>
      <w:bookmarkStart w:id="11" w:name="_Toc130325988"/>
      <w:bookmarkStart w:id="12" w:name="_Hlk117947048"/>
      <w:r w:rsidRPr="00731376">
        <w:rPr>
          <w:rFonts w:ascii="Times New Roman" w:hAnsi="Times New Roman" w:cs="Times New Roman"/>
          <w:b/>
          <w:bCs/>
          <w:color w:val="000000" w:themeColor="text1"/>
          <w:sz w:val="24"/>
          <w:szCs w:val="24"/>
        </w:rPr>
        <w:lastRenderedPageBreak/>
        <w:t>ACRONYMS</w:t>
      </w:r>
      <w:bookmarkEnd w:id="11"/>
    </w:p>
    <w:bookmarkEnd w:id="12"/>
    <w:p w14:paraId="370260BD" w14:textId="2F9A9E70" w:rsidR="00936B2C" w:rsidRPr="00BF283B" w:rsidRDefault="002C6C99" w:rsidP="001430EF">
      <w:pPr>
        <w:spacing w:after="0" w:line="480" w:lineRule="auto"/>
        <w:jc w:val="both"/>
        <w:rPr>
          <w:rFonts w:ascii="Times New Roman" w:hAnsi="Times New Roman" w:cs="Times New Roman"/>
          <w:sz w:val="24"/>
          <w:szCs w:val="24"/>
        </w:rPr>
      </w:pPr>
      <w:r w:rsidRPr="00BF283B">
        <w:rPr>
          <w:rFonts w:ascii="Times New Roman" w:hAnsi="Times New Roman" w:cs="Times New Roman"/>
          <w:sz w:val="24"/>
          <w:szCs w:val="24"/>
        </w:rPr>
        <w:t xml:space="preserve">MOE - </w:t>
      </w:r>
      <w:r w:rsidR="00936B2C" w:rsidRPr="00BF283B">
        <w:rPr>
          <w:rFonts w:ascii="Times New Roman" w:hAnsi="Times New Roman" w:cs="Times New Roman"/>
          <w:sz w:val="24"/>
          <w:szCs w:val="24"/>
        </w:rPr>
        <w:t>Ministry of Education</w:t>
      </w:r>
      <w:r w:rsidR="009852CC">
        <w:rPr>
          <w:rFonts w:ascii="Times New Roman" w:hAnsi="Times New Roman" w:cs="Times New Roman"/>
          <w:sz w:val="24"/>
          <w:szCs w:val="24"/>
        </w:rPr>
        <w:t>-</w:t>
      </w:r>
      <w:r w:rsidR="00936B2C" w:rsidRPr="00BF283B">
        <w:rPr>
          <w:rFonts w:ascii="Times New Roman" w:hAnsi="Times New Roman" w:cs="Times New Roman"/>
          <w:sz w:val="24"/>
          <w:szCs w:val="24"/>
        </w:rPr>
        <w:t xml:space="preserve"> Zambia</w:t>
      </w:r>
    </w:p>
    <w:p w14:paraId="7146005C" w14:textId="77777777" w:rsidR="00936B2C" w:rsidRPr="00BF283B" w:rsidRDefault="002C6C99" w:rsidP="001430EF">
      <w:pPr>
        <w:spacing w:after="0" w:line="480" w:lineRule="auto"/>
        <w:jc w:val="both"/>
        <w:rPr>
          <w:rFonts w:ascii="Times New Roman" w:hAnsi="Times New Roman" w:cs="Times New Roman"/>
          <w:sz w:val="24"/>
          <w:szCs w:val="24"/>
        </w:rPr>
      </w:pPr>
      <w:r w:rsidRPr="00BF283B">
        <w:rPr>
          <w:rFonts w:ascii="Times New Roman" w:hAnsi="Times New Roman" w:cs="Times New Roman"/>
          <w:sz w:val="24"/>
          <w:szCs w:val="24"/>
        </w:rPr>
        <w:t xml:space="preserve">HEA - </w:t>
      </w:r>
      <w:r w:rsidR="00936B2C" w:rsidRPr="00BF283B">
        <w:rPr>
          <w:rFonts w:ascii="Times New Roman" w:hAnsi="Times New Roman" w:cs="Times New Roman"/>
          <w:sz w:val="24"/>
          <w:szCs w:val="24"/>
        </w:rPr>
        <w:t xml:space="preserve">Higher Education </w:t>
      </w:r>
      <w:r w:rsidRPr="00BF283B">
        <w:rPr>
          <w:rFonts w:ascii="Times New Roman" w:hAnsi="Times New Roman" w:cs="Times New Roman"/>
          <w:sz w:val="24"/>
          <w:szCs w:val="24"/>
        </w:rPr>
        <w:t xml:space="preserve">Authority </w:t>
      </w:r>
    </w:p>
    <w:p w14:paraId="7D815B8D" w14:textId="6CD5664E" w:rsidR="00F96FE9" w:rsidRDefault="00F96FE9"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HEI- Higher Education Institution </w:t>
      </w:r>
    </w:p>
    <w:p w14:paraId="51C2B279" w14:textId="00035B3B" w:rsidR="008C050F" w:rsidRDefault="008C050F"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SSA- S</w:t>
      </w:r>
      <w:r w:rsidRPr="008C050F">
        <w:rPr>
          <w:rFonts w:ascii="Times New Roman" w:hAnsi="Times New Roman" w:cs="Times New Roman"/>
          <w:sz w:val="24"/>
          <w:szCs w:val="24"/>
        </w:rPr>
        <w:t>ub-Saharan Africa</w:t>
      </w:r>
    </w:p>
    <w:p w14:paraId="50B59474" w14:textId="1DC17056" w:rsidR="00C80683" w:rsidRDefault="00C80683" w:rsidP="001430EF">
      <w:pPr>
        <w:spacing w:after="0" w:line="480" w:lineRule="auto"/>
        <w:jc w:val="both"/>
        <w:rPr>
          <w:rFonts w:ascii="TimesNewRoman" w:hAnsi="TimesNewRoman" w:cs="TimesNewRoman"/>
          <w:sz w:val="24"/>
          <w:szCs w:val="24"/>
          <w:lang w:val="en-GB"/>
        </w:rPr>
      </w:pPr>
      <w:r>
        <w:rPr>
          <w:rFonts w:ascii="TimesNewRoman" w:hAnsi="TimesNewRoman" w:cs="TimesNewRoman"/>
          <w:sz w:val="24"/>
          <w:szCs w:val="24"/>
          <w:lang w:val="en-GB"/>
        </w:rPr>
        <w:t xml:space="preserve">ICT- </w:t>
      </w:r>
      <w:r w:rsidRPr="005F20F0">
        <w:rPr>
          <w:rFonts w:ascii="TimesNewRoman" w:hAnsi="TimesNewRoman" w:cs="TimesNewRoman"/>
          <w:sz w:val="24"/>
          <w:szCs w:val="24"/>
          <w:lang w:val="en-GB"/>
        </w:rPr>
        <w:t>Information and Communication Technolog</w:t>
      </w:r>
      <w:r w:rsidR="007B7FA6">
        <w:rPr>
          <w:rFonts w:ascii="TimesNewRoman" w:hAnsi="TimesNewRoman" w:cs="TimesNewRoman"/>
          <w:sz w:val="24"/>
          <w:szCs w:val="24"/>
          <w:lang w:val="en-GB"/>
        </w:rPr>
        <w:t>y</w:t>
      </w:r>
      <w:r>
        <w:rPr>
          <w:rFonts w:ascii="TimesNewRoman" w:hAnsi="TimesNewRoman" w:cs="TimesNewRoman"/>
          <w:sz w:val="24"/>
          <w:szCs w:val="24"/>
          <w:lang w:val="en-GB"/>
        </w:rPr>
        <w:t xml:space="preserve"> </w:t>
      </w:r>
    </w:p>
    <w:p w14:paraId="637CFF53" w14:textId="545F35D2" w:rsidR="008B4A5B" w:rsidRDefault="008B4A5B"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ODel</w:t>
      </w:r>
      <w:r w:rsidR="009751FA">
        <w:rPr>
          <w:rFonts w:ascii="Times New Roman" w:hAnsi="Times New Roman" w:cs="Times New Roman"/>
          <w:sz w:val="24"/>
          <w:szCs w:val="24"/>
        </w:rPr>
        <w:t xml:space="preserve">- </w:t>
      </w:r>
      <w:r>
        <w:rPr>
          <w:rFonts w:ascii="Times New Roman" w:hAnsi="Times New Roman" w:cs="Times New Roman"/>
          <w:sz w:val="24"/>
          <w:szCs w:val="24"/>
        </w:rPr>
        <w:t>O</w:t>
      </w:r>
      <w:r w:rsidRPr="00BC4A73">
        <w:rPr>
          <w:rFonts w:ascii="Times New Roman" w:hAnsi="Times New Roman" w:cs="Times New Roman"/>
          <w:sz w:val="24"/>
          <w:szCs w:val="24"/>
        </w:rPr>
        <w:t>pen Distance and eLearning</w:t>
      </w:r>
    </w:p>
    <w:p w14:paraId="1373EEBC" w14:textId="3CDCBDDB" w:rsidR="008B4A5B" w:rsidRDefault="008B4A5B" w:rsidP="001430EF">
      <w:pPr>
        <w:spacing w:after="0" w:line="480" w:lineRule="auto"/>
        <w:jc w:val="both"/>
        <w:rPr>
          <w:rFonts w:ascii="Times New Roman" w:hAnsi="Times New Roman" w:cs="Times New Roman"/>
          <w:sz w:val="24"/>
          <w:szCs w:val="24"/>
        </w:rPr>
      </w:pPr>
      <w:r w:rsidRPr="00BC4A73">
        <w:rPr>
          <w:rFonts w:ascii="Times New Roman" w:hAnsi="Times New Roman" w:cs="Times New Roman"/>
          <w:sz w:val="24"/>
          <w:szCs w:val="24"/>
        </w:rPr>
        <w:t>ZSG-QA</w:t>
      </w:r>
      <w:r w:rsidR="009751FA">
        <w:rPr>
          <w:rFonts w:ascii="Times New Roman" w:hAnsi="Times New Roman" w:cs="Times New Roman"/>
          <w:sz w:val="24"/>
          <w:szCs w:val="24"/>
        </w:rPr>
        <w:t xml:space="preserve">- </w:t>
      </w:r>
      <w:r w:rsidRPr="00BC4A73">
        <w:rPr>
          <w:rFonts w:ascii="Times New Roman" w:hAnsi="Times New Roman" w:cs="Times New Roman"/>
          <w:sz w:val="24"/>
          <w:szCs w:val="24"/>
        </w:rPr>
        <w:t>Zambia Standards and Guidelines for Quality Assurance in higher education</w:t>
      </w:r>
    </w:p>
    <w:p w14:paraId="5C8BF118" w14:textId="581ACC3A" w:rsidR="005F2EAF" w:rsidRDefault="005F2EAF" w:rsidP="001430EF">
      <w:pPr>
        <w:spacing w:after="0" w:line="480" w:lineRule="auto"/>
        <w:jc w:val="both"/>
        <w:rPr>
          <w:rFonts w:ascii="Times New Roman" w:hAnsi="Times New Roman" w:cs="Times New Roman"/>
          <w:sz w:val="24"/>
          <w:szCs w:val="24"/>
        </w:rPr>
      </w:pPr>
      <w:r w:rsidRPr="00A51573">
        <w:rPr>
          <w:rFonts w:ascii="Times New Roman" w:hAnsi="Times New Roman" w:cs="Times New Roman"/>
          <w:sz w:val="24"/>
          <w:szCs w:val="24"/>
        </w:rPr>
        <w:t>LMS</w:t>
      </w:r>
      <w:r w:rsidR="009751FA">
        <w:rPr>
          <w:rFonts w:ascii="Times New Roman" w:hAnsi="Times New Roman" w:cs="Times New Roman"/>
          <w:sz w:val="24"/>
          <w:szCs w:val="24"/>
        </w:rPr>
        <w:t xml:space="preserve">- </w:t>
      </w:r>
      <w:r w:rsidRPr="00A51573">
        <w:rPr>
          <w:rFonts w:ascii="Times New Roman" w:hAnsi="Times New Roman" w:cs="Times New Roman"/>
          <w:sz w:val="24"/>
          <w:szCs w:val="24"/>
        </w:rPr>
        <w:t xml:space="preserve">Learning </w:t>
      </w:r>
      <w:r w:rsidR="00DD1154">
        <w:rPr>
          <w:rFonts w:ascii="Times New Roman" w:hAnsi="Times New Roman" w:cs="Times New Roman"/>
          <w:sz w:val="24"/>
          <w:szCs w:val="24"/>
        </w:rPr>
        <w:t>M</w:t>
      </w:r>
      <w:r w:rsidRPr="00A51573">
        <w:rPr>
          <w:rFonts w:ascii="Times New Roman" w:hAnsi="Times New Roman" w:cs="Times New Roman"/>
          <w:sz w:val="24"/>
          <w:szCs w:val="24"/>
        </w:rPr>
        <w:t>anagement</w:t>
      </w:r>
      <w:r>
        <w:rPr>
          <w:rFonts w:ascii="Times New Roman" w:hAnsi="Times New Roman" w:cs="Times New Roman"/>
          <w:sz w:val="24"/>
          <w:szCs w:val="24"/>
        </w:rPr>
        <w:t xml:space="preserve"> </w:t>
      </w:r>
      <w:r w:rsidR="00DD1154">
        <w:rPr>
          <w:rFonts w:ascii="Times New Roman" w:hAnsi="Times New Roman" w:cs="Times New Roman"/>
          <w:sz w:val="24"/>
          <w:szCs w:val="24"/>
        </w:rPr>
        <w:t>S</w:t>
      </w:r>
      <w:r w:rsidRPr="00A51573">
        <w:rPr>
          <w:rFonts w:ascii="Times New Roman" w:hAnsi="Times New Roman" w:cs="Times New Roman"/>
          <w:sz w:val="24"/>
          <w:szCs w:val="24"/>
        </w:rPr>
        <w:t xml:space="preserve">ystem </w:t>
      </w:r>
    </w:p>
    <w:p w14:paraId="365C4D2A" w14:textId="72CA986F" w:rsidR="00595656" w:rsidRDefault="00595656"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UNZA</w:t>
      </w:r>
      <w:r w:rsidR="009751FA">
        <w:rPr>
          <w:rFonts w:ascii="Times New Roman" w:hAnsi="Times New Roman" w:cs="Times New Roman"/>
          <w:sz w:val="24"/>
          <w:szCs w:val="24"/>
        </w:rPr>
        <w:t xml:space="preserve">- </w:t>
      </w:r>
      <w:r>
        <w:rPr>
          <w:rFonts w:ascii="Times New Roman" w:hAnsi="Times New Roman" w:cs="Times New Roman"/>
          <w:sz w:val="24"/>
          <w:szCs w:val="24"/>
        </w:rPr>
        <w:t>University of Zambia</w:t>
      </w:r>
    </w:p>
    <w:p w14:paraId="39C5B5A0" w14:textId="77777777" w:rsidR="00480185" w:rsidRDefault="00595656"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CBU</w:t>
      </w:r>
      <w:r w:rsidR="009751FA">
        <w:rPr>
          <w:rFonts w:ascii="Times New Roman" w:hAnsi="Times New Roman" w:cs="Times New Roman"/>
          <w:sz w:val="24"/>
          <w:szCs w:val="24"/>
        </w:rPr>
        <w:t xml:space="preserve">- </w:t>
      </w:r>
      <w:r>
        <w:rPr>
          <w:rFonts w:ascii="Times New Roman" w:hAnsi="Times New Roman" w:cs="Times New Roman"/>
          <w:sz w:val="24"/>
          <w:szCs w:val="24"/>
        </w:rPr>
        <w:t>Copperbelt University</w:t>
      </w:r>
    </w:p>
    <w:p w14:paraId="0CBADB5F" w14:textId="48FAC4DB" w:rsidR="00595656" w:rsidRDefault="00480185"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CA- </w:t>
      </w:r>
      <w:r w:rsidRPr="005937AA">
        <w:rPr>
          <w:rFonts w:ascii="Times New Roman" w:hAnsi="Times New Roman" w:cs="Times New Roman"/>
          <w:sz w:val="24"/>
          <w:szCs w:val="24"/>
        </w:rPr>
        <w:t xml:space="preserve">Continuous Assessment </w:t>
      </w:r>
      <w:r w:rsidR="00595656">
        <w:rPr>
          <w:rFonts w:ascii="Times New Roman" w:hAnsi="Times New Roman" w:cs="Times New Roman"/>
          <w:sz w:val="24"/>
          <w:szCs w:val="24"/>
        </w:rPr>
        <w:t xml:space="preserve"> </w:t>
      </w:r>
    </w:p>
    <w:p w14:paraId="6CEC0EDC" w14:textId="6213D61F" w:rsidR="003658F3" w:rsidRDefault="009539A9" w:rsidP="001430E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ASG</w:t>
      </w:r>
      <w:r w:rsidR="009751FA">
        <w:rPr>
          <w:rFonts w:ascii="Times New Roman" w:hAnsi="Times New Roman" w:cs="Times New Roman"/>
          <w:sz w:val="24"/>
          <w:szCs w:val="24"/>
        </w:rPr>
        <w:t xml:space="preserve">- </w:t>
      </w:r>
      <w:r w:rsidRPr="00BC4A73">
        <w:rPr>
          <w:rFonts w:ascii="Times New Roman" w:hAnsi="Times New Roman" w:cs="Times New Roman"/>
          <w:sz w:val="24"/>
          <w:szCs w:val="24"/>
        </w:rPr>
        <w:t>African Standards and Guidelines</w:t>
      </w:r>
    </w:p>
    <w:p w14:paraId="154F2A87" w14:textId="6633C6DE" w:rsidR="002259AA" w:rsidRDefault="002259AA" w:rsidP="001430EF">
      <w:pPr>
        <w:spacing w:after="0" w:line="480" w:lineRule="auto"/>
        <w:jc w:val="both"/>
        <w:rPr>
          <w:rFonts w:ascii="Times New Roman" w:hAnsi="Times New Roman" w:cs="Times New Roman"/>
          <w:sz w:val="24"/>
          <w:szCs w:val="24"/>
        </w:rPr>
      </w:pPr>
      <w:r w:rsidRPr="00423D16">
        <w:rPr>
          <w:rFonts w:ascii="Times New Roman" w:hAnsi="Times New Roman" w:cs="Times New Roman"/>
          <w:sz w:val="24"/>
          <w:szCs w:val="24"/>
        </w:rPr>
        <w:t>DRGS</w:t>
      </w:r>
      <w:r w:rsidR="009751FA">
        <w:rPr>
          <w:rFonts w:ascii="Times New Roman" w:hAnsi="Times New Roman" w:cs="Times New Roman"/>
          <w:sz w:val="24"/>
          <w:szCs w:val="24"/>
        </w:rPr>
        <w:t xml:space="preserve">- </w:t>
      </w:r>
      <w:r>
        <w:rPr>
          <w:rFonts w:ascii="Times New Roman" w:hAnsi="Times New Roman" w:cs="Times New Roman"/>
          <w:sz w:val="24"/>
          <w:szCs w:val="24"/>
        </w:rPr>
        <w:t>D</w:t>
      </w:r>
      <w:r w:rsidRPr="00CE3135">
        <w:rPr>
          <w:rFonts w:ascii="Times New Roman" w:hAnsi="Times New Roman" w:cs="Times New Roman"/>
          <w:sz w:val="24"/>
          <w:szCs w:val="24"/>
        </w:rPr>
        <w:t xml:space="preserve">irectorate of </w:t>
      </w:r>
      <w:r>
        <w:rPr>
          <w:rFonts w:ascii="Times New Roman" w:hAnsi="Times New Roman" w:cs="Times New Roman"/>
          <w:sz w:val="24"/>
          <w:szCs w:val="24"/>
        </w:rPr>
        <w:t>R</w:t>
      </w:r>
      <w:r w:rsidRPr="00CE3135">
        <w:rPr>
          <w:rFonts w:ascii="Times New Roman" w:hAnsi="Times New Roman" w:cs="Times New Roman"/>
          <w:sz w:val="24"/>
          <w:szCs w:val="24"/>
        </w:rPr>
        <w:t xml:space="preserve">esearch and </w:t>
      </w:r>
      <w:r>
        <w:rPr>
          <w:rFonts w:ascii="Times New Roman" w:hAnsi="Times New Roman" w:cs="Times New Roman"/>
          <w:sz w:val="24"/>
          <w:szCs w:val="24"/>
        </w:rPr>
        <w:t>G</w:t>
      </w:r>
      <w:r w:rsidRPr="00CE3135">
        <w:rPr>
          <w:rFonts w:ascii="Times New Roman" w:hAnsi="Times New Roman" w:cs="Times New Roman"/>
          <w:sz w:val="24"/>
          <w:szCs w:val="24"/>
        </w:rPr>
        <w:t xml:space="preserve">raduate </w:t>
      </w:r>
      <w:r>
        <w:rPr>
          <w:rFonts w:ascii="Times New Roman" w:hAnsi="Times New Roman" w:cs="Times New Roman"/>
          <w:sz w:val="24"/>
          <w:szCs w:val="24"/>
        </w:rPr>
        <w:t>S</w:t>
      </w:r>
      <w:r w:rsidRPr="00CE3135">
        <w:rPr>
          <w:rFonts w:ascii="Times New Roman" w:hAnsi="Times New Roman" w:cs="Times New Roman"/>
          <w:sz w:val="24"/>
          <w:szCs w:val="24"/>
        </w:rPr>
        <w:t>tudies</w:t>
      </w:r>
      <w:r>
        <w:rPr>
          <w:rFonts w:ascii="Times New Roman" w:hAnsi="Times New Roman" w:cs="Times New Roman"/>
          <w:sz w:val="24"/>
          <w:szCs w:val="24"/>
        </w:rPr>
        <w:t xml:space="preserve"> </w:t>
      </w:r>
    </w:p>
    <w:p w14:paraId="6E17AB9E" w14:textId="644EFD86" w:rsidR="00570278" w:rsidRDefault="00570278" w:rsidP="00E412B4">
      <w:pPr>
        <w:spacing w:line="480" w:lineRule="auto"/>
        <w:jc w:val="both"/>
        <w:rPr>
          <w:rFonts w:ascii="Times New Roman" w:hAnsi="Times New Roman" w:cs="Times New Roman"/>
          <w:sz w:val="24"/>
          <w:szCs w:val="24"/>
        </w:rPr>
      </w:pPr>
    </w:p>
    <w:p w14:paraId="4560D80B" w14:textId="2F4CFA16" w:rsidR="001430EF" w:rsidRDefault="001430EF" w:rsidP="00E412B4">
      <w:pPr>
        <w:spacing w:line="480" w:lineRule="auto"/>
        <w:jc w:val="both"/>
        <w:rPr>
          <w:rFonts w:ascii="Times New Roman" w:hAnsi="Times New Roman" w:cs="Times New Roman"/>
          <w:sz w:val="24"/>
          <w:szCs w:val="24"/>
        </w:rPr>
      </w:pPr>
    </w:p>
    <w:p w14:paraId="3722DA89" w14:textId="727AFB7A" w:rsidR="001430EF" w:rsidRDefault="001430EF" w:rsidP="00E412B4">
      <w:pPr>
        <w:spacing w:line="480" w:lineRule="auto"/>
        <w:jc w:val="both"/>
        <w:rPr>
          <w:rFonts w:ascii="Times New Roman" w:hAnsi="Times New Roman" w:cs="Times New Roman"/>
          <w:sz w:val="24"/>
          <w:szCs w:val="24"/>
        </w:rPr>
      </w:pPr>
    </w:p>
    <w:p w14:paraId="730E6550" w14:textId="575EE2B2" w:rsidR="001430EF" w:rsidRDefault="001430EF" w:rsidP="00E412B4">
      <w:pPr>
        <w:spacing w:line="480" w:lineRule="auto"/>
        <w:jc w:val="both"/>
        <w:rPr>
          <w:rFonts w:ascii="Times New Roman" w:hAnsi="Times New Roman" w:cs="Times New Roman"/>
          <w:sz w:val="24"/>
          <w:szCs w:val="24"/>
        </w:rPr>
      </w:pPr>
    </w:p>
    <w:p w14:paraId="6E2B9809" w14:textId="19747527" w:rsidR="00480185" w:rsidRDefault="00480185" w:rsidP="00E412B4">
      <w:pPr>
        <w:spacing w:line="480" w:lineRule="auto"/>
        <w:jc w:val="both"/>
        <w:rPr>
          <w:rFonts w:ascii="Times New Roman" w:hAnsi="Times New Roman" w:cs="Times New Roman"/>
          <w:sz w:val="24"/>
          <w:szCs w:val="24"/>
        </w:rPr>
      </w:pPr>
    </w:p>
    <w:p w14:paraId="23BF1197" w14:textId="4C751048" w:rsidR="00480185" w:rsidRDefault="00480185" w:rsidP="00E412B4">
      <w:pPr>
        <w:spacing w:line="480" w:lineRule="auto"/>
        <w:jc w:val="both"/>
        <w:rPr>
          <w:rFonts w:ascii="Times New Roman" w:hAnsi="Times New Roman" w:cs="Times New Roman"/>
          <w:sz w:val="24"/>
          <w:szCs w:val="24"/>
        </w:rPr>
      </w:pPr>
    </w:p>
    <w:p w14:paraId="41FE6AA1" w14:textId="77777777" w:rsidR="00480185" w:rsidRDefault="00480185" w:rsidP="00E412B4">
      <w:pPr>
        <w:spacing w:line="480" w:lineRule="auto"/>
        <w:jc w:val="both"/>
        <w:rPr>
          <w:rFonts w:ascii="Times New Roman" w:hAnsi="Times New Roman" w:cs="Times New Roman"/>
          <w:sz w:val="24"/>
          <w:szCs w:val="24"/>
        </w:rPr>
      </w:pPr>
    </w:p>
    <w:p w14:paraId="5E941E4F" w14:textId="1BA81DF0" w:rsidR="004D4A86" w:rsidRDefault="00CD0D46" w:rsidP="00DD50A6">
      <w:pPr>
        <w:pStyle w:val="Heading1"/>
        <w:spacing w:after="160" w:line="360" w:lineRule="auto"/>
        <w:jc w:val="center"/>
        <w:rPr>
          <w:rFonts w:ascii="Times New Roman" w:hAnsi="Times New Roman" w:cs="Times New Roman"/>
          <w:b/>
          <w:bCs/>
          <w:color w:val="000000" w:themeColor="text1"/>
          <w:sz w:val="24"/>
          <w:szCs w:val="24"/>
        </w:rPr>
      </w:pPr>
      <w:bookmarkStart w:id="13" w:name="_Toc130325989"/>
      <w:bookmarkStart w:id="14" w:name="_Hlk117947173"/>
      <w:r w:rsidRPr="004D0A8F">
        <w:rPr>
          <w:rFonts w:ascii="Times New Roman" w:hAnsi="Times New Roman" w:cs="Times New Roman"/>
          <w:b/>
          <w:bCs/>
          <w:color w:val="000000" w:themeColor="text1"/>
          <w:sz w:val="24"/>
          <w:szCs w:val="24"/>
        </w:rPr>
        <w:lastRenderedPageBreak/>
        <w:t>LIST OF FIGURES</w:t>
      </w:r>
      <w:bookmarkEnd w:id="13"/>
    </w:p>
    <w:bookmarkEnd w:id="14"/>
    <w:p w14:paraId="1FD76520" w14:textId="5AE15294" w:rsidR="00071C04" w:rsidRPr="009F2644" w:rsidRDefault="00071C04" w:rsidP="001430EF">
      <w:pPr>
        <w:pStyle w:val="TableofFigures"/>
        <w:tabs>
          <w:tab w:val="right" w:leader="dot" w:pos="9350"/>
        </w:tabs>
        <w:spacing w:line="360" w:lineRule="auto"/>
        <w:rPr>
          <w:rFonts w:asciiTheme="minorHAnsi" w:eastAsiaTheme="minorEastAsia" w:hAnsiTheme="minorHAnsi"/>
          <w:noProof/>
          <w:szCs w:val="24"/>
          <w:lang w:val="aa-ET" w:eastAsia="aa-ET"/>
        </w:rPr>
      </w:pPr>
      <w:r>
        <w:rPr>
          <w:rFonts w:cs="Times New Roman"/>
          <w:szCs w:val="24"/>
        </w:rPr>
        <w:fldChar w:fldCharType="begin"/>
      </w:r>
      <w:r>
        <w:rPr>
          <w:rFonts w:cs="Times New Roman"/>
          <w:szCs w:val="24"/>
        </w:rPr>
        <w:instrText xml:space="preserve"> TOC \h \z \c "Figure" </w:instrText>
      </w:r>
      <w:r>
        <w:rPr>
          <w:rFonts w:cs="Times New Roman"/>
          <w:szCs w:val="24"/>
        </w:rPr>
        <w:fldChar w:fldCharType="separate"/>
      </w:r>
      <w:hyperlink w:anchor="_Toc130247196" w:history="1">
        <w:r w:rsidRPr="009F2644">
          <w:rPr>
            <w:rStyle w:val="Hyperlink"/>
            <w:noProof/>
            <w:szCs w:val="24"/>
          </w:rPr>
          <w:t>Fig</w:t>
        </w:r>
        <w:r w:rsidR="00D76CA4" w:rsidRPr="009F2644">
          <w:rPr>
            <w:rStyle w:val="Hyperlink"/>
            <w:noProof/>
            <w:szCs w:val="24"/>
          </w:rPr>
          <w:t>ure</w:t>
        </w:r>
        <w:r w:rsidRPr="009F2644">
          <w:rPr>
            <w:rStyle w:val="Hyperlink"/>
            <w:noProof/>
            <w:szCs w:val="24"/>
          </w:rPr>
          <w:t xml:space="preserve"> 1.1: Conceptual framework</w:t>
        </w:r>
        <w:r w:rsidRPr="009F2644">
          <w:rPr>
            <w:noProof/>
            <w:webHidden/>
            <w:szCs w:val="24"/>
          </w:rPr>
          <w:tab/>
        </w:r>
        <w:r w:rsidRPr="009F2644">
          <w:rPr>
            <w:noProof/>
            <w:webHidden/>
            <w:szCs w:val="24"/>
          </w:rPr>
          <w:fldChar w:fldCharType="begin"/>
        </w:r>
        <w:r w:rsidRPr="009F2644">
          <w:rPr>
            <w:noProof/>
            <w:webHidden/>
            <w:szCs w:val="24"/>
          </w:rPr>
          <w:instrText xml:space="preserve"> PAGEREF _Toc130247196 \h </w:instrText>
        </w:r>
        <w:r w:rsidRPr="009F2644">
          <w:rPr>
            <w:noProof/>
            <w:webHidden/>
            <w:szCs w:val="24"/>
          </w:rPr>
        </w:r>
        <w:r w:rsidRPr="009F2644">
          <w:rPr>
            <w:noProof/>
            <w:webHidden/>
            <w:szCs w:val="24"/>
          </w:rPr>
          <w:fldChar w:fldCharType="separate"/>
        </w:r>
        <w:r w:rsidR="00AA09CE" w:rsidRPr="009F2644">
          <w:rPr>
            <w:noProof/>
            <w:webHidden/>
            <w:szCs w:val="24"/>
          </w:rPr>
          <w:t>6</w:t>
        </w:r>
        <w:r w:rsidRPr="009F2644">
          <w:rPr>
            <w:noProof/>
            <w:webHidden/>
            <w:szCs w:val="24"/>
          </w:rPr>
          <w:fldChar w:fldCharType="end"/>
        </w:r>
      </w:hyperlink>
    </w:p>
    <w:p w14:paraId="254F4BFA" w14:textId="320977DA"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197"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4.1</w:t>
        </w:r>
        <w:r w:rsidR="00D76CA4" w:rsidRPr="009F2644">
          <w:rPr>
            <w:rStyle w:val="Hyperlink"/>
            <w:noProof/>
            <w:szCs w:val="24"/>
          </w:rPr>
          <w:t>:</w:t>
        </w:r>
        <w:r w:rsidR="00071C04" w:rsidRPr="009F2644">
          <w:rPr>
            <w:rStyle w:val="Hyperlink"/>
            <w:noProof/>
            <w:szCs w:val="24"/>
          </w:rPr>
          <w:t xml:space="preserve"> Engineering students participation per university</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_Toc130247197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53</w:t>
        </w:r>
        <w:r w:rsidR="00071C04" w:rsidRPr="009F2644">
          <w:rPr>
            <w:noProof/>
            <w:webHidden/>
            <w:szCs w:val="24"/>
          </w:rPr>
          <w:fldChar w:fldCharType="end"/>
        </w:r>
      </w:hyperlink>
    </w:p>
    <w:p w14:paraId="6E227701" w14:textId="5FBCD248"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198"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4.2</w:t>
        </w:r>
        <w:r w:rsidR="00D76CA4" w:rsidRPr="009F2644">
          <w:rPr>
            <w:rStyle w:val="Hyperlink"/>
            <w:noProof/>
            <w:szCs w:val="24"/>
          </w:rPr>
          <w:t>:</w:t>
        </w:r>
        <w:r w:rsidR="00071C04" w:rsidRPr="009F2644">
          <w:rPr>
            <w:rStyle w:val="Hyperlink"/>
            <w:noProof/>
            <w:szCs w:val="24"/>
          </w:rPr>
          <w:t xml:space="preserve"> Engineering student participation per year of study</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_Toc130247198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54</w:t>
        </w:r>
        <w:r w:rsidR="00071C04" w:rsidRPr="009F2644">
          <w:rPr>
            <w:noProof/>
            <w:webHidden/>
            <w:szCs w:val="24"/>
          </w:rPr>
          <w:fldChar w:fldCharType="end"/>
        </w:r>
      </w:hyperlink>
    </w:p>
    <w:p w14:paraId="3B3C629D" w14:textId="34CE86FC"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199"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4.3</w:t>
        </w:r>
        <w:r w:rsidR="00D76CA4" w:rsidRPr="009F2644">
          <w:rPr>
            <w:rStyle w:val="Hyperlink"/>
            <w:noProof/>
            <w:szCs w:val="24"/>
          </w:rPr>
          <w:t>:</w:t>
        </w:r>
        <w:r w:rsidR="00071C04" w:rsidRPr="009F2644">
          <w:rPr>
            <w:rStyle w:val="Hyperlink"/>
            <w:noProof/>
            <w:szCs w:val="24"/>
          </w:rPr>
          <w:t xml:space="preserve"> Percentage of students that attended scheduled lab lessons</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_Toc130247199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55</w:t>
        </w:r>
        <w:r w:rsidR="00071C04" w:rsidRPr="009F2644">
          <w:rPr>
            <w:noProof/>
            <w:webHidden/>
            <w:szCs w:val="24"/>
          </w:rPr>
          <w:fldChar w:fldCharType="end"/>
        </w:r>
      </w:hyperlink>
    </w:p>
    <w:p w14:paraId="16A0079D" w14:textId="41D0360B"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0"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4.4</w:t>
        </w:r>
        <w:r w:rsidR="00D76CA4" w:rsidRPr="009F2644">
          <w:rPr>
            <w:rStyle w:val="Hyperlink"/>
            <w:noProof/>
            <w:szCs w:val="24"/>
          </w:rPr>
          <w:t>:</w:t>
        </w:r>
        <w:r w:rsidR="00071C04" w:rsidRPr="009F2644">
          <w:rPr>
            <w:rStyle w:val="Hyperlink"/>
            <w:noProof/>
            <w:szCs w:val="24"/>
          </w:rPr>
          <w:t xml:space="preserve"> Factors leading to students not attending scheduled virtual laboratory</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_Toc130247200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56</w:t>
        </w:r>
        <w:r w:rsidR="00071C04" w:rsidRPr="009F2644">
          <w:rPr>
            <w:noProof/>
            <w:webHidden/>
            <w:szCs w:val="24"/>
          </w:rPr>
          <w:fldChar w:fldCharType="end"/>
        </w:r>
      </w:hyperlink>
    </w:p>
    <w:p w14:paraId="1450DF10" w14:textId="5741C81E"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1"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4.5</w:t>
        </w:r>
        <w:r w:rsidR="00D76CA4" w:rsidRPr="009F2644">
          <w:rPr>
            <w:rStyle w:val="Hyperlink"/>
            <w:noProof/>
            <w:szCs w:val="24"/>
          </w:rPr>
          <w:t>:</w:t>
        </w:r>
        <w:r w:rsidR="00071C04" w:rsidRPr="009F2644">
          <w:rPr>
            <w:rStyle w:val="Hyperlink"/>
            <w:noProof/>
            <w:szCs w:val="24"/>
          </w:rPr>
          <w:t xml:space="preserve"> How effective are virtual laboratory lessons</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_Toc130247201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57</w:t>
        </w:r>
        <w:r w:rsidR="00071C04" w:rsidRPr="009F2644">
          <w:rPr>
            <w:noProof/>
            <w:webHidden/>
            <w:szCs w:val="24"/>
          </w:rPr>
          <w:fldChar w:fldCharType="end"/>
        </w:r>
      </w:hyperlink>
    </w:p>
    <w:p w14:paraId="7D8A3828" w14:textId="75F6B50A"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2"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4.6</w:t>
        </w:r>
        <w:r w:rsidR="00D76CA4" w:rsidRPr="009F2644">
          <w:rPr>
            <w:rStyle w:val="Hyperlink"/>
            <w:noProof/>
            <w:szCs w:val="24"/>
          </w:rPr>
          <w:t>:</w:t>
        </w:r>
        <w:r w:rsidR="00071C04" w:rsidRPr="009F2644">
          <w:rPr>
            <w:rStyle w:val="Hyperlink"/>
            <w:noProof/>
            <w:szCs w:val="24"/>
          </w:rPr>
          <w:t xml:space="preserve"> Engineering students view on virtual labs compromising on the quality of education.</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_Toc130247202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58</w:t>
        </w:r>
        <w:r w:rsidR="00071C04" w:rsidRPr="009F2644">
          <w:rPr>
            <w:noProof/>
            <w:webHidden/>
            <w:szCs w:val="24"/>
          </w:rPr>
          <w:fldChar w:fldCharType="end"/>
        </w:r>
      </w:hyperlink>
    </w:p>
    <w:p w14:paraId="3A996472" w14:textId="0AB9CF21"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3"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4.7</w:t>
        </w:r>
        <w:r w:rsidR="00D76CA4" w:rsidRPr="009F2644">
          <w:rPr>
            <w:rStyle w:val="Hyperlink"/>
            <w:noProof/>
            <w:szCs w:val="24"/>
          </w:rPr>
          <w:t>:</w:t>
        </w:r>
        <w:r w:rsidR="00071C04" w:rsidRPr="009F2644">
          <w:rPr>
            <w:rStyle w:val="Hyperlink"/>
            <w:noProof/>
            <w:szCs w:val="24"/>
          </w:rPr>
          <w:t xml:space="preserve"> Preparedness of lectures in administering virtual labs</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_Toc130247203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59</w:t>
        </w:r>
        <w:r w:rsidR="00071C04" w:rsidRPr="009F2644">
          <w:rPr>
            <w:noProof/>
            <w:webHidden/>
            <w:szCs w:val="24"/>
          </w:rPr>
          <w:fldChar w:fldCharType="end"/>
        </w:r>
      </w:hyperlink>
    </w:p>
    <w:p w14:paraId="29AF4474" w14:textId="3E59291D"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4"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4.8</w:t>
        </w:r>
        <w:r w:rsidR="00D76CA4" w:rsidRPr="009F2644">
          <w:rPr>
            <w:rStyle w:val="Hyperlink"/>
            <w:noProof/>
            <w:szCs w:val="24"/>
          </w:rPr>
          <w:t>:</w:t>
        </w:r>
        <w:r w:rsidR="00071C04" w:rsidRPr="009F2644">
          <w:rPr>
            <w:rStyle w:val="Hyperlink"/>
            <w:noProof/>
            <w:szCs w:val="24"/>
          </w:rPr>
          <w:t xml:space="preserve"> Student academic performance during the pandemic</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_Toc130247204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60</w:t>
        </w:r>
        <w:r w:rsidR="00071C04" w:rsidRPr="009F2644">
          <w:rPr>
            <w:noProof/>
            <w:webHidden/>
            <w:szCs w:val="24"/>
          </w:rPr>
          <w:fldChar w:fldCharType="end"/>
        </w:r>
      </w:hyperlink>
    </w:p>
    <w:p w14:paraId="43E1E437" w14:textId="3F8368A9"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5"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4.9</w:t>
        </w:r>
        <w:r w:rsidR="00D76CA4" w:rsidRPr="009F2644">
          <w:rPr>
            <w:rStyle w:val="Hyperlink"/>
            <w:noProof/>
            <w:szCs w:val="24"/>
          </w:rPr>
          <w:t>:</w:t>
        </w:r>
        <w:r w:rsidR="00071C04" w:rsidRPr="009F2644">
          <w:rPr>
            <w:rStyle w:val="Hyperlink"/>
            <w:noProof/>
            <w:szCs w:val="24"/>
          </w:rPr>
          <w:t xml:space="preserve"> Method of delivering laboratory lessons during the pandemic</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_Toc130247205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61</w:t>
        </w:r>
        <w:r w:rsidR="00071C04" w:rsidRPr="009F2644">
          <w:rPr>
            <w:noProof/>
            <w:webHidden/>
            <w:szCs w:val="24"/>
          </w:rPr>
          <w:fldChar w:fldCharType="end"/>
        </w:r>
      </w:hyperlink>
    </w:p>
    <w:p w14:paraId="4BFCF629" w14:textId="7078AD08" w:rsidR="00071C04" w:rsidRPr="009F2644" w:rsidRDefault="00FA2C43" w:rsidP="001430EF">
      <w:pPr>
        <w:pStyle w:val="TableofFigures"/>
        <w:tabs>
          <w:tab w:val="right" w:leader="dot" w:pos="9350"/>
        </w:tabs>
        <w:spacing w:line="360" w:lineRule="auto"/>
        <w:rPr>
          <w:rFonts w:asciiTheme="minorHAnsi" w:eastAsiaTheme="minorEastAsia" w:hAnsiTheme="minorHAnsi"/>
          <w:noProof/>
          <w:szCs w:val="24"/>
          <w:lang w:val="aa-ET" w:eastAsia="aa-ET"/>
        </w:rPr>
      </w:pPr>
      <w:hyperlink w:anchor="_Toc130247206" w:history="1">
        <w:r w:rsidR="00071C04" w:rsidRPr="009F2644">
          <w:rPr>
            <w:rStyle w:val="Hyperlink"/>
            <w:noProof/>
            <w:szCs w:val="24"/>
          </w:rPr>
          <w:t>Fig</w:t>
        </w:r>
        <w:r w:rsidR="00D76CA4" w:rsidRPr="009F2644">
          <w:rPr>
            <w:rStyle w:val="Hyperlink"/>
            <w:noProof/>
            <w:szCs w:val="24"/>
          </w:rPr>
          <w:t>ure</w:t>
        </w:r>
        <w:r w:rsidR="00071C04" w:rsidRPr="009F2644">
          <w:rPr>
            <w:rStyle w:val="Hyperlink"/>
            <w:noProof/>
            <w:szCs w:val="24"/>
          </w:rPr>
          <w:t xml:space="preserve"> 4.10</w:t>
        </w:r>
        <w:r w:rsidR="00D76CA4" w:rsidRPr="009F2644">
          <w:rPr>
            <w:rStyle w:val="Hyperlink"/>
            <w:noProof/>
            <w:szCs w:val="24"/>
          </w:rPr>
          <w:t>:</w:t>
        </w:r>
        <w:r w:rsidR="000B4957" w:rsidRPr="009F2644">
          <w:rPr>
            <w:rStyle w:val="Hyperlink"/>
            <w:noProof/>
            <w:szCs w:val="24"/>
          </w:rPr>
          <w:t xml:space="preserve"> S</w:t>
        </w:r>
        <w:r w:rsidR="00071C04" w:rsidRPr="009F2644">
          <w:rPr>
            <w:rStyle w:val="Hyperlink"/>
            <w:noProof/>
            <w:szCs w:val="24"/>
          </w:rPr>
          <w:t xml:space="preserve">tudents </w:t>
        </w:r>
        <w:r w:rsidR="000B4957" w:rsidRPr="009F2644">
          <w:rPr>
            <w:rStyle w:val="Hyperlink"/>
            <w:noProof/>
            <w:szCs w:val="24"/>
          </w:rPr>
          <w:t xml:space="preserve">view </w:t>
        </w:r>
        <w:r w:rsidR="00071C04" w:rsidRPr="009F2644">
          <w:rPr>
            <w:rStyle w:val="Hyperlink"/>
            <w:noProof/>
            <w:szCs w:val="24"/>
          </w:rPr>
          <w:t>on best method of delivering engineering practicals</w:t>
        </w:r>
        <w:r w:rsidR="00071C04" w:rsidRPr="009F2644">
          <w:rPr>
            <w:noProof/>
            <w:webHidden/>
            <w:szCs w:val="24"/>
          </w:rPr>
          <w:tab/>
        </w:r>
        <w:r w:rsidR="00071C04" w:rsidRPr="009F2644">
          <w:rPr>
            <w:noProof/>
            <w:webHidden/>
            <w:szCs w:val="24"/>
          </w:rPr>
          <w:fldChar w:fldCharType="begin"/>
        </w:r>
        <w:r w:rsidR="00071C04" w:rsidRPr="009F2644">
          <w:rPr>
            <w:noProof/>
            <w:webHidden/>
            <w:szCs w:val="24"/>
          </w:rPr>
          <w:instrText xml:space="preserve"> PAGEREF _Toc130247206 \h </w:instrText>
        </w:r>
        <w:r w:rsidR="00071C04" w:rsidRPr="009F2644">
          <w:rPr>
            <w:noProof/>
            <w:webHidden/>
            <w:szCs w:val="24"/>
          </w:rPr>
        </w:r>
        <w:r w:rsidR="00071C04" w:rsidRPr="009F2644">
          <w:rPr>
            <w:noProof/>
            <w:webHidden/>
            <w:szCs w:val="24"/>
          </w:rPr>
          <w:fldChar w:fldCharType="separate"/>
        </w:r>
        <w:r w:rsidR="00AA09CE" w:rsidRPr="009F2644">
          <w:rPr>
            <w:noProof/>
            <w:webHidden/>
            <w:szCs w:val="24"/>
          </w:rPr>
          <w:t>61</w:t>
        </w:r>
        <w:r w:rsidR="00071C04" w:rsidRPr="009F2644">
          <w:rPr>
            <w:noProof/>
            <w:webHidden/>
            <w:szCs w:val="24"/>
          </w:rPr>
          <w:fldChar w:fldCharType="end"/>
        </w:r>
      </w:hyperlink>
    </w:p>
    <w:p w14:paraId="61855478" w14:textId="427C571D" w:rsidR="00CD0D46" w:rsidRPr="00BF283B" w:rsidRDefault="00071C04" w:rsidP="00DD50A6">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14:paraId="53065DED" w14:textId="77777777" w:rsidR="00CD0D46" w:rsidRPr="00BF283B" w:rsidRDefault="00CD0D46" w:rsidP="00845486">
      <w:pPr>
        <w:spacing w:line="360" w:lineRule="auto"/>
        <w:rPr>
          <w:rFonts w:ascii="Times New Roman" w:hAnsi="Times New Roman" w:cs="Times New Roman"/>
          <w:sz w:val="24"/>
          <w:szCs w:val="24"/>
        </w:rPr>
      </w:pPr>
    </w:p>
    <w:p w14:paraId="364E413D" w14:textId="77777777" w:rsidR="00CD0D46" w:rsidRPr="00BF283B" w:rsidRDefault="00CD0D46" w:rsidP="00845486">
      <w:pPr>
        <w:spacing w:line="360" w:lineRule="auto"/>
        <w:rPr>
          <w:rFonts w:ascii="Times New Roman" w:hAnsi="Times New Roman" w:cs="Times New Roman"/>
          <w:sz w:val="24"/>
          <w:szCs w:val="24"/>
        </w:rPr>
      </w:pPr>
    </w:p>
    <w:p w14:paraId="73298977" w14:textId="77777777" w:rsidR="00CD0D46" w:rsidRPr="00BF283B" w:rsidRDefault="00CD0D46" w:rsidP="00845486">
      <w:pPr>
        <w:spacing w:line="360" w:lineRule="auto"/>
        <w:rPr>
          <w:rFonts w:ascii="Times New Roman" w:hAnsi="Times New Roman" w:cs="Times New Roman"/>
          <w:sz w:val="24"/>
          <w:szCs w:val="24"/>
        </w:rPr>
      </w:pPr>
    </w:p>
    <w:p w14:paraId="1B8B7EF0" w14:textId="77777777" w:rsidR="00CD0D46" w:rsidRPr="00BF283B" w:rsidRDefault="00CD0D46" w:rsidP="00845486">
      <w:pPr>
        <w:spacing w:line="360" w:lineRule="auto"/>
        <w:rPr>
          <w:rFonts w:ascii="Times New Roman" w:hAnsi="Times New Roman" w:cs="Times New Roman"/>
          <w:sz w:val="24"/>
          <w:szCs w:val="24"/>
        </w:rPr>
      </w:pPr>
    </w:p>
    <w:p w14:paraId="51917575" w14:textId="77777777" w:rsidR="00CD0D46" w:rsidRPr="00BF283B" w:rsidRDefault="00CD0D46" w:rsidP="00845486">
      <w:pPr>
        <w:spacing w:line="360" w:lineRule="auto"/>
        <w:rPr>
          <w:rFonts w:ascii="Times New Roman" w:hAnsi="Times New Roman" w:cs="Times New Roman"/>
          <w:sz w:val="24"/>
          <w:szCs w:val="24"/>
        </w:rPr>
      </w:pPr>
    </w:p>
    <w:p w14:paraId="5453F327" w14:textId="77777777" w:rsidR="00CD0D46" w:rsidRPr="00BF283B" w:rsidRDefault="00CD0D46" w:rsidP="00845486">
      <w:pPr>
        <w:spacing w:line="360" w:lineRule="auto"/>
        <w:rPr>
          <w:rFonts w:ascii="Times New Roman" w:hAnsi="Times New Roman" w:cs="Times New Roman"/>
          <w:sz w:val="24"/>
          <w:szCs w:val="24"/>
        </w:rPr>
      </w:pPr>
    </w:p>
    <w:p w14:paraId="33A3FD5B" w14:textId="77777777" w:rsidR="00CD0D46" w:rsidRPr="00BF283B" w:rsidRDefault="00CD0D46" w:rsidP="00845486">
      <w:pPr>
        <w:spacing w:line="360" w:lineRule="auto"/>
        <w:rPr>
          <w:rFonts w:ascii="Times New Roman" w:hAnsi="Times New Roman" w:cs="Times New Roman"/>
          <w:sz w:val="24"/>
          <w:szCs w:val="24"/>
        </w:rPr>
      </w:pPr>
    </w:p>
    <w:p w14:paraId="353B4BE6" w14:textId="694E2906" w:rsidR="00CD0D46" w:rsidRDefault="00CD0D46" w:rsidP="00845486">
      <w:pPr>
        <w:spacing w:line="360" w:lineRule="auto"/>
        <w:rPr>
          <w:rFonts w:ascii="Times New Roman" w:hAnsi="Times New Roman" w:cs="Times New Roman"/>
          <w:sz w:val="24"/>
          <w:szCs w:val="24"/>
        </w:rPr>
      </w:pPr>
    </w:p>
    <w:p w14:paraId="7688B054" w14:textId="74E18EF5" w:rsidR="004851C3" w:rsidRDefault="004851C3" w:rsidP="00845486">
      <w:pPr>
        <w:spacing w:line="360" w:lineRule="auto"/>
        <w:rPr>
          <w:rFonts w:ascii="Times New Roman" w:hAnsi="Times New Roman" w:cs="Times New Roman"/>
          <w:sz w:val="24"/>
          <w:szCs w:val="24"/>
        </w:rPr>
      </w:pPr>
    </w:p>
    <w:p w14:paraId="0C36445E" w14:textId="77777777" w:rsidR="004851C3" w:rsidRDefault="004851C3" w:rsidP="00845486">
      <w:pPr>
        <w:spacing w:line="360" w:lineRule="auto"/>
        <w:rPr>
          <w:rFonts w:ascii="Times New Roman" w:hAnsi="Times New Roman" w:cs="Times New Roman"/>
          <w:sz w:val="24"/>
          <w:szCs w:val="24"/>
        </w:rPr>
      </w:pPr>
    </w:p>
    <w:p w14:paraId="4F4BFD34" w14:textId="542D6829" w:rsidR="00F57A15" w:rsidRDefault="00F57A15" w:rsidP="00845486">
      <w:pPr>
        <w:spacing w:line="360" w:lineRule="auto"/>
        <w:rPr>
          <w:rFonts w:ascii="Times New Roman" w:hAnsi="Times New Roman" w:cs="Times New Roman"/>
          <w:sz w:val="24"/>
          <w:szCs w:val="24"/>
        </w:rPr>
      </w:pPr>
    </w:p>
    <w:p w14:paraId="43128CBC" w14:textId="18DD2452" w:rsidR="00E04183" w:rsidRDefault="00D26827" w:rsidP="00DD50A6">
      <w:pPr>
        <w:pStyle w:val="Heading1"/>
        <w:spacing w:after="160" w:line="360" w:lineRule="auto"/>
        <w:jc w:val="center"/>
        <w:rPr>
          <w:rFonts w:ascii="Times New Roman" w:hAnsi="Times New Roman" w:cs="Times New Roman"/>
          <w:b/>
          <w:bCs/>
          <w:color w:val="000000" w:themeColor="text1"/>
          <w:sz w:val="24"/>
          <w:szCs w:val="24"/>
        </w:rPr>
      </w:pPr>
      <w:bookmarkStart w:id="15" w:name="_Hlk117947194"/>
      <w:bookmarkStart w:id="16" w:name="_Toc130325990"/>
      <w:r w:rsidRPr="004D0A8F">
        <w:rPr>
          <w:rFonts w:ascii="Times New Roman" w:hAnsi="Times New Roman" w:cs="Times New Roman"/>
          <w:b/>
          <w:bCs/>
          <w:color w:val="000000" w:themeColor="text1"/>
          <w:sz w:val="24"/>
          <w:szCs w:val="24"/>
        </w:rPr>
        <w:lastRenderedPageBreak/>
        <w:t>LIST OF TABLES</w:t>
      </w:r>
      <w:bookmarkEnd w:id="15"/>
      <w:bookmarkEnd w:id="16"/>
    </w:p>
    <w:p w14:paraId="79F23569" w14:textId="1D3E0860" w:rsidR="00343B98" w:rsidRDefault="00343B98" w:rsidP="004851C3">
      <w:pPr>
        <w:pStyle w:val="TableofFigures"/>
        <w:tabs>
          <w:tab w:val="right" w:leader="dot" w:pos="9350"/>
        </w:tabs>
        <w:spacing w:line="360" w:lineRule="auto"/>
        <w:rPr>
          <w:rFonts w:asciiTheme="minorHAnsi" w:eastAsiaTheme="minorEastAsia" w:hAnsiTheme="minorHAnsi"/>
          <w:noProof/>
          <w:sz w:val="22"/>
          <w:lang w:val="aa-ET" w:eastAsia="aa-ET"/>
        </w:rPr>
      </w:pPr>
      <w:r>
        <w:rPr>
          <w:rFonts w:cs="Times New Roman"/>
          <w:szCs w:val="24"/>
        </w:rPr>
        <w:fldChar w:fldCharType="begin"/>
      </w:r>
      <w:r>
        <w:rPr>
          <w:rFonts w:cs="Times New Roman"/>
          <w:szCs w:val="24"/>
        </w:rPr>
        <w:instrText xml:space="preserve"> TOC \h \z \c "Table" </w:instrText>
      </w:r>
      <w:r>
        <w:rPr>
          <w:rFonts w:cs="Times New Roman"/>
          <w:szCs w:val="24"/>
        </w:rPr>
        <w:fldChar w:fldCharType="separate"/>
      </w:r>
      <w:hyperlink w:anchor="_Toc130249934" w:history="1">
        <w:r w:rsidRPr="00BA6672">
          <w:rPr>
            <w:rStyle w:val="Hyperlink"/>
            <w:noProof/>
          </w:rPr>
          <w:t>Table 4.1: Overview of the Period when UNZA was Closed and Re-opened.</w:t>
        </w:r>
        <w:r>
          <w:rPr>
            <w:noProof/>
            <w:webHidden/>
          </w:rPr>
          <w:tab/>
        </w:r>
        <w:r>
          <w:rPr>
            <w:noProof/>
            <w:webHidden/>
          </w:rPr>
          <w:fldChar w:fldCharType="begin"/>
        </w:r>
        <w:r>
          <w:rPr>
            <w:noProof/>
            <w:webHidden/>
          </w:rPr>
          <w:instrText xml:space="preserve"> PAGEREF _Toc130249934 \h </w:instrText>
        </w:r>
        <w:r>
          <w:rPr>
            <w:noProof/>
            <w:webHidden/>
          </w:rPr>
        </w:r>
        <w:r>
          <w:rPr>
            <w:noProof/>
            <w:webHidden/>
          </w:rPr>
          <w:fldChar w:fldCharType="separate"/>
        </w:r>
        <w:r w:rsidR="00195538">
          <w:rPr>
            <w:noProof/>
            <w:webHidden/>
          </w:rPr>
          <w:t>41</w:t>
        </w:r>
        <w:r>
          <w:rPr>
            <w:noProof/>
            <w:webHidden/>
          </w:rPr>
          <w:fldChar w:fldCharType="end"/>
        </w:r>
      </w:hyperlink>
    </w:p>
    <w:p w14:paraId="5BF7F1A9" w14:textId="552D17EE" w:rsidR="00343B98" w:rsidRDefault="00FA2C43" w:rsidP="004851C3">
      <w:pPr>
        <w:pStyle w:val="TableofFigures"/>
        <w:tabs>
          <w:tab w:val="right" w:leader="dot" w:pos="9350"/>
        </w:tabs>
        <w:spacing w:line="360" w:lineRule="auto"/>
        <w:rPr>
          <w:rFonts w:asciiTheme="minorHAnsi" w:eastAsiaTheme="minorEastAsia" w:hAnsiTheme="minorHAnsi"/>
          <w:noProof/>
          <w:sz w:val="22"/>
          <w:lang w:val="aa-ET" w:eastAsia="aa-ET"/>
        </w:rPr>
      </w:pPr>
      <w:hyperlink w:anchor="_Toc130249935" w:history="1">
        <w:r w:rsidR="00343B98" w:rsidRPr="00BA6672">
          <w:rPr>
            <w:rStyle w:val="Hyperlink"/>
            <w:noProof/>
          </w:rPr>
          <w:t>Table 4.2: UNZA Guideline on Required Lab Time and Percentage of Lab Lessons on Students’ Continuous Assessment (CA)</w:t>
        </w:r>
        <w:r w:rsidR="00343B98">
          <w:rPr>
            <w:noProof/>
            <w:webHidden/>
          </w:rPr>
          <w:tab/>
        </w:r>
        <w:r w:rsidR="00343B98">
          <w:rPr>
            <w:noProof/>
            <w:webHidden/>
          </w:rPr>
          <w:fldChar w:fldCharType="begin"/>
        </w:r>
        <w:r w:rsidR="00343B98">
          <w:rPr>
            <w:noProof/>
            <w:webHidden/>
          </w:rPr>
          <w:instrText xml:space="preserve"> PAGEREF _Toc130249935 \h </w:instrText>
        </w:r>
        <w:r w:rsidR="00343B98">
          <w:rPr>
            <w:noProof/>
            <w:webHidden/>
          </w:rPr>
        </w:r>
        <w:r w:rsidR="00343B98">
          <w:rPr>
            <w:noProof/>
            <w:webHidden/>
          </w:rPr>
          <w:fldChar w:fldCharType="separate"/>
        </w:r>
        <w:r w:rsidR="00195538">
          <w:rPr>
            <w:noProof/>
            <w:webHidden/>
          </w:rPr>
          <w:t>44</w:t>
        </w:r>
        <w:r w:rsidR="00343B98">
          <w:rPr>
            <w:noProof/>
            <w:webHidden/>
          </w:rPr>
          <w:fldChar w:fldCharType="end"/>
        </w:r>
      </w:hyperlink>
    </w:p>
    <w:p w14:paraId="51FEBC2E" w14:textId="634D56C7" w:rsidR="00343B98" w:rsidRDefault="00FA2C43" w:rsidP="00DD50A6">
      <w:pPr>
        <w:pStyle w:val="TableofFigures"/>
        <w:tabs>
          <w:tab w:val="right" w:leader="dot" w:pos="9350"/>
        </w:tabs>
        <w:spacing w:after="160" w:line="360" w:lineRule="auto"/>
        <w:rPr>
          <w:rFonts w:asciiTheme="minorHAnsi" w:eastAsiaTheme="minorEastAsia" w:hAnsiTheme="minorHAnsi"/>
          <w:noProof/>
          <w:sz w:val="22"/>
          <w:lang w:val="aa-ET" w:eastAsia="aa-ET"/>
        </w:rPr>
      </w:pPr>
      <w:hyperlink w:anchor="_Toc130249936" w:history="1">
        <w:r w:rsidR="00343B98" w:rsidRPr="00BA6672">
          <w:rPr>
            <w:rStyle w:val="Hyperlink"/>
            <w:noProof/>
          </w:rPr>
          <w:t>Table 4.3: Overview of the Actual Lab Time Students had During the Pandemic for Selected Courses at UNZA</w:t>
        </w:r>
        <w:r w:rsidR="00343B98">
          <w:rPr>
            <w:noProof/>
            <w:webHidden/>
          </w:rPr>
          <w:tab/>
        </w:r>
        <w:r w:rsidR="00343B98">
          <w:rPr>
            <w:noProof/>
            <w:webHidden/>
          </w:rPr>
          <w:fldChar w:fldCharType="begin"/>
        </w:r>
        <w:r w:rsidR="00343B98">
          <w:rPr>
            <w:noProof/>
            <w:webHidden/>
          </w:rPr>
          <w:instrText xml:space="preserve"> PAGEREF _Toc130249936 \h </w:instrText>
        </w:r>
        <w:r w:rsidR="00343B98">
          <w:rPr>
            <w:noProof/>
            <w:webHidden/>
          </w:rPr>
        </w:r>
        <w:r w:rsidR="00343B98">
          <w:rPr>
            <w:noProof/>
            <w:webHidden/>
          </w:rPr>
          <w:fldChar w:fldCharType="separate"/>
        </w:r>
        <w:r w:rsidR="00195538">
          <w:rPr>
            <w:noProof/>
            <w:webHidden/>
          </w:rPr>
          <w:t>46</w:t>
        </w:r>
        <w:r w:rsidR="00343B98">
          <w:rPr>
            <w:noProof/>
            <w:webHidden/>
          </w:rPr>
          <w:fldChar w:fldCharType="end"/>
        </w:r>
      </w:hyperlink>
    </w:p>
    <w:p w14:paraId="34861E1B" w14:textId="1CB55D83" w:rsidR="00343B98" w:rsidRDefault="00FA2C43" w:rsidP="00DD50A6">
      <w:pPr>
        <w:pStyle w:val="TableofFigures"/>
        <w:tabs>
          <w:tab w:val="right" w:leader="dot" w:pos="9350"/>
        </w:tabs>
        <w:spacing w:after="160" w:line="360" w:lineRule="auto"/>
        <w:rPr>
          <w:rFonts w:asciiTheme="minorHAnsi" w:eastAsiaTheme="minorEastAsia" w:hAnsiTheme="minorHAnsi"/>
          <w:noProof/>
          <w:sz w:val="22"/>
          <w:lang w:val="aa-ET" w:eastAsia="aa-ET"/>
        </w:rPr>
      </w:pPr>
      <w:hyperlink w:anchor="_Toc130249937" w:history="1">
        <w:r w:rsidR="00343B98" w:rsidRPr="00BA6672">
          <w:rPr>
            <w:rStyle w:val="Hyperlink"/>
            <w:noProof/>
          </w:rPr>
          <w:t>Table 4.4: Khans global eLearning framework on dimensions and sub-dimensions that can be used to evaluate virtual education.</w:t>
        </w:r>
        <w:r w:rsidR="00343B98">
          <w:rPr>
            <w:noProof/>
            <w:webHidden/>
          </w:rPr>
          <w:tab/>
        </w:r>
        <w:r w:rsidR="00343B98">
          <w:rPr>
            <w:noProof/>
            <w:webHidden/>
          </w:rPr>
          <w:fldChar w:fldCharType="begin"/>
        </w:r>
        <w:r w:rsidR="00343B98">
          <w:rPr>
            <w:noProof/>
            <w:webHidden/>
          </w:rPr>
          <w:instrText xml:space="preserve"> PAGEREF _Toc130249937 \h </w:instrText>
        </w:r>
        <w:r w:rsidR="00343B98">
          <w:rPr>
            <w:noProof/>
            <w:webHidden/>
          </w:rPr>
        </w:r>
        <w:r w:rsidR="00343B98">
          <w:rPr>
            <w:noProof/>
            <w:webHidden/>
          </w:rPr>
          <w:fldChar w:fldCharType="separate"/>
        </w:r>
        <w:r w:rsidR="00195538">
          <w:rPr>
            <w:noProof/>
            <w:webHidden/>
          </w:rPr>
          <w:t>64</w:t>
        </w:r>
        <w:r w:rsidR="00343B98">
          <w:rPr>
            <w:noProof/>
            <w:webHidden/>
          </w:rPr>
          <w:fldChar w:fldCharType="end"/>
        </w:r>
      </w:hyperlink>
    </w:p>
    <w:p w14:paraId="183DD325" w14:textId="2E092326" w:rsidR="00343B98" w:rsidRDefault="00FA2C43" w:rsidP="00DD50A6">
      <w:pPr>
        <w:pStyle w:val="TableofFigures"/>
        <w:tabs>
          <w:tab w:val="right" w:leader="dot" w:pos="9350"/>
        </w:tabs>
        <w:spacing w:after="160" w:line="360" w:lineRule="auto"/>
        <w:rPr>
          <w:rFonts w:asciiTheme="minorHAnsi" w:eastAsiaTheme="minorEastAsia" w:hAnsiTheme="minorHAnsi"/>
          <w:noProof/>
          <w:sz w:val="22"/>
          <w:lang w:val="aa-ET" w:eastAsia="aa-ET"/>
        </w:rPr>
      </w:pPr>
      <w:hyperlink w:anchor="_Toc130249938" w:history="1">
        <w:r w:rsidR="00343B98" w:rsidRPr="00BA6672">
          <w:rPr>
            <w:rStyle w:val="Hyperlink"/>
            <w:noProof/>
          </w:rPr>
          <w:t>Table 4.5: Evaluation of HEI’s Compliance to the Dimensions of the eLearning Framework</w:t>
        </w:r>
        <w:r w:rsidR="00343B98">
          <w:rPr>
            <w:noProof/>
            <w:webHidden/>
          </w:rPr>
          <w:tab/>
        </w:r>
        <w:r w:rsidR="00343B98">
          <w:rPr>
            <w:noProof/>
            <w:webHidden/>
          </w:rPr>
          <w:fldChar w:fldCharType="begin"/>
        </w:r>
        <w:r w:rsidR="00343B98">
          <w:rPr>
            <w:noProof/>
            <w:webHidden/>
          </w:rPr>
          <w:instrText xml:space="preserve"> PAGEREF _Toc130249938 \h </w:instrText>
        </w:r>
        <w:r w:rsidR="00343B98">
          <w:rPr>
            <w:noProof/>
            <w:webHidden/>
          </w:rPr>
        </w:r>
        <w:r w:rsidR="00343B98">
          <w:rPr>
            <w:noProof/>
            <w:webHidden/>
          </w:rPr>
          <w:fldChar w:fldCharType="separate"/>
        </w:r>
        <w:r w:rsidR="00195538">
          <w:rPr>
            <w:noProof/>
            <w:webHidden/>
          </w:rPr>
          <w:t>68</w:t>
        </w:r>
        <w:r w:rsidR="00343B98">
          <w:rPr>
            <w:noProof/>
            <w:webHidden/>
          </w:rPr>
          <w:fldChar w:fldCharType="end"/>
        </w:r>
      </w:hyperlink>
    </w:p>
    <w:p w14:paraId="39ADDD0B" w14:textId="16D9E40C" w:rsidR="00E04183" w:rsidRPr="00BF283B" w:rsidRDefault="00343B98" w:rsidP="00DD50A6">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14:paraId="5E05B32E" w14:textId="77777777" w:rsidR="00E04183" w:rsidRPr="00BF283B" w:rsidRDefault="00E04183" w:rsidP="00845486">
      <w:pPr>
        <w:spacing w:line="360" w:lineRule="auto"/>
        <w:rPr>
          <w:rFonts w:ascii="Times New Roman" w:hAnsi="Times New Roman" w:cs="Times New Roman"/>
          <w:sz w:val="24"/>
          <w:szCs w:val="24"/>
        </w:rPr>
      </w:pPr>
    </w:p>
    <w:p w14:paraId="1BB7D0CB" w14:textId="77777777" w:rsidR="00E04183" w:rsidRPr="00BF283B" w:rsidRDefault="00E04183" w:rsidP="00845486">
      <w:pPr>
        <w:spacing w:line="360" w:lineRule="auto"/>
        <w:rPr>
          <w:rFonts w:ascii="Times New Roman" w:hAnsi="Times New Roman" w:cs="Times New Roman"/>
          <w:sz w:val="24"/>
          <w:szCs w:val="24"/>
        </w:rPr>
      </w:pPr>
    </w:p>
    <w:p w14:paraId="75D1B07E" w14:textId="77777777" w:rsidR="00E04183" w:rsidRPr="00BF283B" w:rsidRDefault="00E04183" w:rsidP="00845486">
      <w:pPr>
        <w:spacing w:line="360" w:lineRule="auto"/>
        <w:rPr>
          <w:rFonts w:ascii="Times New Roman" w:hAnsi="Times New Roman" w:cs="Times New Roman"/>
          <w:sz w:val="24"/>
          <w:szCs w:val="24"/>
        </w:rPr>
      </w:pPr>
    </w:p>
    <w:p w14:paraId="086CCD2F" w14:textId="77777777" w:rsidR="00E04183" w:rsidRPr="00BF283B" w:rsidRDefault="00E04183" w:rsidP="00845486">
      <w:pPr>
        <w:spacing w:line="360" w:lineRule="auto"/>
        <w:rPr>
          <w:rFonts w:ascii="Times New Roman" w:hAnsi="Times New Roman" w:cs="Times New Roman"/>
          <w:sz w:val="24"/>
          <w:szCs w:val="24"/>
        </w:rPr>
      </w:pPr>
    </w:p>
    <w:p w14:paraId="51083DD8" w14:textId="77777777" w:rsidR="00E04183" w:rsidRPr="00BF283B" w:rsidRDefault="00E04183" w:rsidP="00845486">
      <w:pPr>
        <w:spacing w:line="360" w:lineRule="auto"/>
        <w:rPr>
          <w:rFonts w:ascii="Times New Roman" w:hAnsi="Times New Roman" w:cs="Times New Roman"/>
          <w:sz w:val="24"/>
          <w:szCs w:val="24"/>
        </w:rPr>
      </w:pPr>
    </w:p>
    <w:p w14:paraId="44396308" w14:textId="666BB239" w:rsidR="00E04183" w:rsidRDefault="00E04183" w:rsidP="00845486">
      <w:pPr>
        <w:spacing w:line="360" w:lineRule="auto"/>
        <w:rPr>
          <w:rFonts w:ascii="Times New Roman" w:hAnsi="Times New Roman" w:cs="Times New Roman"/>
          <w:sz w:val="24"/>
          <w:szCs w:val="24"/>
        </w:rPr>
      </w:pPr>
    </w:p>
    <w:p w14:paraId="4CA1331C" w14:textId="7F8CC748" w:rsidR="00F47781" w:rsidRDefault="00F47781" w:rsidP="00845486">
      <w:pPr>
        <w:spacing w:line="360" w:lineRule="auto"/>
        <w:rPr>
          <w:rFonts w:ascii="Times New Roman" w:hAnsi="Times New Roman" w:cs="Times New Roman"/>
          <w:sz w:val="24"/>
          <w:szCs w:val="24"/>
        </w:rPr>
      </w:pPr>
    </w:p>
    <w:p w14:paraId="56C60F10" w14:textId="073CC709" w:rsidR="00F47781" w:rsidRDefault="00F47781" w:rsidP="00845486">
      <w:pPr>
        <w:spacing w:line="360" w:lineRule="auto"/>
        <w:rPr>
          <w:rFonts w:ascii="Times New Roman" w:hAnsi="Times New Roman" w:cs="Times New Roman"/>
          <w:sz w:val="24"/>
          <w:szCs w:val="24"/>
        </w:rPr>
      </w:pPr>
    </w:p>
    <w:p w14:paraId="41AC5F2A" w14:textId="0CCB9F42" w:rsidR="00F47781" w:rsidRDefault="00F47781" w:rsidP="00845486">
      <w:pPr>
        <w:spacing w:line="360" w:lineRule="auto"/>
        <w:rPr>
          <w:rFonts w:ascii="Times New Roman" w:hAnsi="Times New Roman" w:cs="Times New Roman"/>
          <w:sz w:val="24"/>
          <w:szCs w:val="24"/>
        </w:rPr>
      </w:pPr>
    </w:p>
    <w:p w14:paraId="7AA96803" w14:textId="77777777" w:rsidR="00F47781" w:rsidRPr="00BF283B" w:rsidRDefault="00F47781" w:rsidP="00845486">
      <w:pPr>
        <w:spacing w:line="360" w:lineRule="auto"/>
        <w:rPr>
          <w:rFonts w:ascii="Times New Roman" w:hAnsi="Times New Roman" w:cs="Times New Roman"/>
          <w:sz w:val="24"/>
          <w:szCs w:val="24"/>
        </w:rPr>
      </w:pPr>
    </w:p>
    <w:p w14:paraId="68990265" w14:textId="0E290276" w:rsidR="00E04183" w:rsidRDefault="00E04183" w:rsidP="00845486">
      <w:pPr>
        <w:spacing w:line="360" w:lineRule="auto"/>
        <w:rPr>
          <w:rFonts w:ascii="Times New Roman" w:hAnsi="Times New Roman" w:cs="Times New Roman"/>
          <w:sz w:val="24"/>
          <w:szCs w:val="24"/>
        </w:rPr>
      </w:pPr>
    </w:p>
    <w:p w14:paraId="56502C14" w14:textId="77777777" w:rsidR="00DF0B48" w:rsidRPr="00BF283B" w:rsidRDefault="00DF0B48" w:rsidP="00845486">
      <w:pPr>
        <w:spacing w:line="360" w:lineRule="auto"/>
        <w:rPr>
          <w:rFonts w:ascii="Times New Roman" w:hAnsi="Times New Roman" w:cs="Times New Roman"/>
          <w:sz w:val="24"/>
          <w:szCs w:val="24"/>
        </w:rPr>
      </w:pPr>
    </w:p>
    <w:p w14:paraId="150F3062" w14:textId="77777777" w:rsidR="00E04183" w:rsidRPr="00BF283B" w:rsidRDefault="00E04183" w:rsidP="00845486">
      <w:pPr>
        <w:spacing w:line="360" w:lineRule="auto"/>
        <w:rPr>
          <w:rFonts w:ascii="Times New Roman" w:hAnsi="Times New Roman" w:cs="Times New Roman"/>
          <w:sz w:val="24"/>
          <w:szCs w:val="24"/>
        </w:rPr>
      </w:pPr>
    </w:p>
    <w:p w14:paraId="4AC9E6C6" w14:textId="77777777" w:rsidR="00D7330D" w:rsidRDefault="0083146C" w:rsidP="00ED6DCC">
      <w:pPr>
        <w:pStyle w:val="Heading1"/>
        <w:spacing w:line="360" w:lineRule="auto"/>
        <w:jc w:val="center"/>
        <w:rPr>
          <w:rFonts w:ascii="Times New Roman" w:hAnsi="Times New Roman" w:cs="Times New Roman"/>
          <w:b/>
          <w:bCs/>
          <w:color w:val="000000" w:themeColor="text1"/>
          <w:sz w:val="24"/>
          <w:szCs w:val="24"/>
        </w:rPr>
      </w:pPr>
      <w:bookmarkStart w:id="17" w:name="_Toc130325991"/>
      <w:bookmarkStart w:id="18" w:name="_Hlk117947233"/>
      <w:r w:rsidRPr="004D0A8F">
        <w:rPr>
          <w:rFonts w:ascii="Times New Roman" w:hAnsi="Times New Roman" w:cs="Times New Roman"/>
          <w:b/>
          <w:bCs/>
          <w:color w:val="000000" w:themeColor="text1"/>
          <w:sz w:val="24"/>
          <w:szCs w:val="24"/>
        </w:rPr>
        <w:lastRenderedPageBreak/>
        <w:t>TABLE OF CONTENT</w:t>
      </w:r>
      <w:bookmarkEnd w:id="17"/>
    </w:p>
    <w:sdt>
      <w:sdtPr>
        <w:rPr>
          <w:rFonts w:ascii="Times New Roman" w:eastAsiaTheme="minorHAnsi" w:hAnsi="Times New Roman" w:cs="Times New Roman"/>
          <w:color w:val="auto"/>
          <w:sz w:val="24"/>
          <w:szCs w:val="24"/>
          <w:lang w:val="en-ZA"/>
        </w:rPr>
        <w:id w:val="-1175949463"/>
        <w:docPartObj>
          <w:docPartGallery w:val="Table of Contents"/>
          <w:docPartUnique/>
        </w:docPartObj>
      </w:sdtPr>
      <w:sdtEndPr>
        <w:rPr>
          <w:noProof/>
        </w:rPr>
      </w:sdtEndPr>
      <w:sdtContent>
        <w:p w14:paraId="34CF5276" w14:textId="530CF61C" w:rsidR="008E0E82" w:rsidRPr="00E60DFA" w:rsidRDefault="008E0E82" w:rsidP="00E60DFA">
          <w:pPr>
            <w:pStyle w:val="TOCHeading"/>
            <w:spacing w:line="360" w:lineRule="auto"/>
            <w:rPr>
              <w:rFonts w:ascii="Times New Roman" w:hAnsi="Times New Roman" w:cs="Times New Roman"/>
              <w:sz w:val="24"/>
              <w:szCs w:val="24"/>
            </w:rPr>
          </w:pPr>
        </w:p>
        <w:p w14:paraId="17A19826" w14:textId="1C6660D6" w:rsidR="00E60DFA" w:rsidRPr="00E60DFA" w:rsidRDefault="008E0E82" w:rsidP="00FF7FF9">
          <w:pPr>
            <w:pStyle w:val="TOC1"/>
            <w:rPr>
              <w:rFonts w:asciiTheme="minorHAnsi" w:eastAsiaTheme="minorEastAsia" w:hAnsiTheme="minorHAnsi" w:cstheme="minorBidi"/>
              <w:lang w:val="aa-ET" w:eastAsia="aa-ET"/>
            </w:rPr>
          </w:pPr>
          <w:r w:rsidRPr="00E60DFA">
            <w:rPr>
              <w:noProof w:val="0"/>
            </w:rPr>
            <w:fldChar w:fldCharType="begin"/>
          </w:r>
          <w:r w:rsidRPr="00E60DFA">
            <w:instrText xml:space="preserve"> TOC \o "1-3" \h \z \u </w:instrText>
          </w:r>
          <w:r w:rsidRPr="00E60DFA">
            <w:rPr>
              <w:noProof w:val="0"/>
            </w:rPr>
            <w:fldChar w:fldCharType="separate"/>
          </w:r>
          <w:hyperlink w:anchor="_Toc130325982" w:history="1">
            <w:r w:rsidR="00E60DFA" w:rsidRPr="007258C1">
              <w:rPr>
                <w:rStyle w:val="Hyperlink"/>
              </w:rPr>
              <w:t>COPYRIGHT DECLARATION</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_Toc130325982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i</w:t>
            </w:r>
            <w:r w:rsidR="00E60DFA" w:rsidRPr="00467AD8">
              <w:rPr>
                <w:b w:val="0"/>
                <w:bCs w:val="0"/>
                <w:webHidden/>
              </w:rPr>
              <w:fldChar w:fldCharType="end"/>
            </w:r>
          </w:hyperlink>
        </w:p>
        <w:p w14:paraId="2D569903" w14:textId="7967FC06" w:rsidR="00E60DFA" w:rsidRPr="007258C1" w:rsidRDefault="00FA2C43" w:rsidP="00FF7FF9">
          <w:pPr>
            <w:pStyle w:val="TOC1"/>
            <w:rPr>
              <w:rFonts w:asciiTheme="minorHAnsi" w:eastAsiaTheme="minorEastAsia" w:hAnsiTheme="minorHAnsi" w:cstheme="minorBidi"/>
              <w:lang w:val="aa-ET" w:eastAsia="aa-ET"/>
            </w:rPr>
          </w:pPr>
          <w:hyperlink w:anchor="_Toc130325983" w:history="1">
            <w:r w:rsidR="00E60DFA" w:rsidRPr="007258C1">
              <w:rPr>
                <w:rStyle w:val="Hyperlink"/>
              </w:rPr>
              <w:t>DECLARATION</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_Toc130325983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ii</w:t>
            </w:r>
            <w:r w:rsidR="00E60DFA" w:rsidRPr="00467AD8">
              <w:rPr>
                <w:b w:val="0"/>
                <w:bCs w:val="0"/>
                <w:webHidden/>
              </w:rPr>
              <w:fldChar w:fldCharType="end"/>
            </w:r>
          </w:hyperlink>
        </w:p>
        <w:p w14:paraId="6E38CC32" w14:textId="4AF3F77E" w:rsidR="00E60DFA" w:rsidRPr="007258C1" w:rsidRDefault="00FA2C43" w:rsidP="00FF7FF9">
          <w:pPr>
            <w:pStyle w:val="TOC1"/>
            <w:rPr>
              <w:rFonts w:asciiTheme="minorHAnsi" w:eastAsiaTheme="minorEastAsia" w:hAnsiTheme="minorHAnsi" w:cstheme="minorBidi"/>
              <w:lang w:val="aa-ET" w:eastAsia="aa-ET"/>
            </w:rPr>
          </w:pPr>
          <w:hyperlink w:anchor="_Toc130325984" w:history="1">
            <w:r w:rsidR="00E60DFA" w:rsidRPr="007258C1">
              <w:rPr>
                <w:rStyle w:val="Hyperlink"/>
              </w:rPr>
              <w:t>CERTIFICATE OF APPROVAL</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_Toc130325984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iii</w:t>
            </w:r>
            <w:r w:rsidR="00E60DFA" w:rsidRPr="00467AD8">
              <w:rPr>
                <w:b w:val="0"/>
                <w:bCs w:val="0"/>
                <w:webHidden/>
              </w:rPr>
              <w:fldChar w:fldCharType="end"/>
            </w:r>
          </w:hyperlink>
        </w:p>
        <w:p w14:paraId="13FE9EA4" w14:textId="2348FB2F" w:rsidR="00E60DFA" w:rsidRPr="007258C1" w:rsidRDefault="00FA2C43" w:rsidP="00FF7FF9">
          <w:pPr>
            <w:pStyle w:val="TOC1"/>
            <w:rPr>
              <w:rFonts w:asciiTheme="minorHAnsi" w:eastAsiaTheme="minorEastAsia" w:hAnsiTheme="minorHAnsi" w:cstheme="minorBidi"/>
              <w:lang w:val="aa-ET" w:eastAsia="aa-ET"/>
            </w:rPr>
          </w:pPr>
          <w:hyperlink w:anchor="_Toc130325985" w:history="1">
            <w:r w:rsidR="00E60DFA" w:rsidRPr="007258C1">
              <w:rPr>
                <w:rStyle w:val="Hyperlink"/>
              </w:rPr>
              <w:t>ABSTRACT</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_Toc130325985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iv</w:t>
            </w:r>
            <w:r w:rsidR="00E60DFA" w:rsidRPr="00467AD8">
              <w:rPr>
                <w:b w:val="0"/>
                <w:bCs w:val="0"/>
                <w:webHidden/>
              </w:rPr>
              <w:fldChar w:fldCharType="end"/>
            </w:r>
          </w:hyperlink>
        </w:p>
        <w:p w14:paraId="2A18B273" w14:textId="3F55A295" w:rsidR="00E60DFA" w:rsidRPr="007258C1" w:rsidRDefault="00FA2C43" w:rsidP="00FF7FF9">
          <w:pPr>
            <w:pStyle w:val="TOC1"/>
            <w:rPr>
              <w:rFonts w:asciiTheme="minorHAnsi" w:eastAsiaTheme="minorEastAsia" w:hAnsiTheme="minorHAnsi" w:cstheme="minorBidi"/>
              <w:lang w:val="aa-ET" w:eastAsia="aa-ET"/>
            </w:rPr>
          </w:pPr>
          <w:hyperlink w:anchor="_Toc130325986" w:history="1">
            <w:r w:rsidR="00E60DFA" w:rsidRPr="007258C1">
              <w:rPr>
                <w:rStyle w:val="Hyperlink"/>
              </w:rPr>
              <w:t>DEDICATION</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_Toc130325986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v</w:t>
            </w:r>
            <w:r w:rsidR="00E60DFA" w:rsidRPr="00467AD8">
              <w:rPr>
                <w:b w:val="0"/>
                <w:bCs w:val="0"/>
                <w:webHidden/>
              </w:rPr>
              <w:fldChar w:fldCharType="end"/>
            </w:r>
          </w:hyperlink>
        </w:p>
        <w:p w14:paraId="1082BA73" w14:textId="7E0A268C" w:rsidR="00E60DFA" w:rsidRPr="007258C1" w:rsidRDefault="00FA2C43" w:rsidP="00FF7FF9">
          <w:pPr>
            <w:pStyle w:val="TOC1"/>
            <w:rPr>
              <w:rFonts w:asciiTheme="minorHAnsi" w:eastAsiaTheme="minorEastAsia" w:hAnsiTheme="minorHAnsi" w:cstheme="minorBidi"/>
              <w:lang w:val="aa-ET" w:eastAsia="aa-ET"/>
            </w:rPr>
          </w:pPr>
          <w:hyperlink w:anchor="_Toc130325987" w:history="1">
            <w:r w:rsidR="00E60DFA" w:rsidRPr="007258C1">
              <w:rPr>
                <w:rStyle w:val="Hyperlink"/>
              </w:rPr>
              <w:t>ACKNOWLEDGEMENTS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_Toc130325987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vi</w:t>
            </w:r>
            <w:r w:rsidR="00E60DFA" w:rsidRPr="00467AD8">
              <w:rPr>
                <w:b w:val="0"/>
                <w:bCs w:val="0"/>
                <w:webHidden/>
              </w:rPr>
              <w:fldChar w:fldCharType="end"/>
            </w:r>
          </w:hyperlink>
        </w:p>
        <w:p w14:paraId="02378AFF" w14:textId="23980D76" w:rsidR="00E60DFA" w:rsidRPr="007258C1" w:rsidRDefault="00FA2C43" w:rsidP="00FF7FF9">
          <w:pPr>
            <w:pStyle w:val="TOC1"/>
            <w:rPr>
              <w:rFonts w:asciiTheme="minorHAnsi" w:eastAsiaTheme="minorEastAsia" w:hAnsiTheme="minorHAnsi" w:cstheme="minorBidi"/>
              <w:lang w:val="aa-ET" w:eastAsia="aa-ET"/>
            </w:rPr>
          </w:pPr>
          <w:hyperlink w:anchor="_Toc130325988" w:history="1">
            <w:r w:rsidR="00E60DFA" w:rsidRPr="007258C1">
              <w:rPr>
                <w:rStyle w:val="Hyperlink"/>
              </w:rPr>
              <w:t>ACRONYMS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_Toc130325988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vii</w:t>
            </w:r>
            <w:r w:rsidR="00E60DFA" w:rsidRPr="00467AD8">
              <w:rPr>
                <w:b w:val="0"/>
                <w:bCs w:val="0"/>
                <w:webHidden/>
              </w:rPr>
              <w:fldChar w:fldCharType="end"/>
            </w:r>
          </w:hyperlink>
        </w:p>
        <w:p w14:paraId="27DC1B79" w14:textId="12EE6A52" w:rsidR="00E60DFA" w:rsidRPr="007258C1" w:rsidRDefault="00FA2C43" w:rsidP="00FF7FF9">
          <w:pPr>
            <w:pStyle w:val="TOC1"/>
            <w:rPr>
              <w:rFonts w:asciiTheme="minorHAnsi" w:eastAsiaTheme="minorEastAsia" w:hAnsiTheme="minorHAnsi" w:cstheme="minorBidi"/>
              <w:lang w:val="aa-ET" w:eastAsia="aa-ET"/>
            </w:rPr>
          </w:pPr>
          <w:hyperlink w:anchor="_Toc130325989" w:history="1">
            <w:r w:rsidR="00E60DFA" w:rsidRPr="007258C1">
              <w:rPr>
                <w:rStyle w:val="Hyperlink"/>
              </w:rPr>
              <w:t>LIST OF FIGURES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_Toc130325989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viii</w:t>
            </w:r>
            <w:r w:rsidR="00E60DFA" w:rsidRPr="00467AD8">
              <w:rPr>
                <w:b w:val="0"/>
                <w:bCs w:val="0"/>
                <w:webHidden/>
              </w:rPr>
              <w:fldChar w:fldCharType="end"/>
            </w:r>
          </w:hyperlink>
        </w:p>
        <w:p w14:paraId="4216CBB3" w14:textId="2375EAF0" w:rsidR="00E60DFA" w:rsidRPr="007258C1" w:rsidRDefault="00FA2C43" w:rsidP="00FF7FF9">
          <w:pPr>
            <w:pStyle w:val="TOC1"/>
            <w:rPr>
              <w:rFonts w:asciiTheme="minorHAnsi" w:eastAsiaTheme="minorEastAsia" w:hAnsiTheme="minorHAnsi" w:cstheme="minorBidi"/>
              <w:lang w:val="aa-ET" w:eastAsia="aa-ET"/>
            </w:rPr>
          </w:pPr>
          <w:hyperlink w:anchor="_Toc130325990" w:history="1">
            <w:r w:rsidR="00E60DFA" w:rsidRPr="007258C1">
              <w:rPr>
                <w:rStyle w:val="Hyperlink"/>
              </w:rPr>
              <w:t>LIST OF TABLES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_Toc130325990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ix</w:t>
            </w:r>
            <w:r w:rsidR="00E60DFA" w:rsidRPr="00467AD8">
              <w:rPr>
                <w:b w:val="0"/>
                <w:bCs w:val="0"/>
                <w:webHidden/>
              </w:rPr>
              <w:fldChar w:fldCharType="end"/>
            </w:r>
          </w:hyperlink>
        </w:p>
        <w:p w14:paraId="7F915B3B" w14:textId="304F7FD4" w:rsidR="00E60DFA" w:rsidRPr="007258C1" w:rsidRDefault="00FA2C43" w:rsidP="00FF7FF9">
          <w:pPr>
            <w:pStyle w:val="TOC1"/>
            <w:rPr>
              <w:rFonts w:asciiTheme="minorHAnsi" w:eastAsiaTheme="minorEastAsia" w:hAnsiTheme="minorHAnsi" w:cstheme="minorBidi"/>
              <w:lang w:val="aa-ET" w:eastAsia="aa-ET"/>
            </w:rPr>
          </w:pPr>
          <w:hyperlink w:anchor="_Toc130325991" w:history="1">
            <w:r w:rsidR="00E60DFA" w:rsidRPr="007258C1">
              <w:rPr>
                <w:rStyle w:val="Hyperlink"/>
              </w:rPr>
              <w:t>TABLE OF CONTENT</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_Toc130325991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x</w:t>
            </w:r>
            <w:r w:rsidR="00E60DFA" w:rsidRPr="00467AD8">
              <w:rPr>
                <w:b w:val="0"/>
                <w:bCs w:val="0"/>
                <w:webHidden/>
              </w:rPr>
              <w:fldChar w:fldCharType="end"/>
            </w:r>
          </w:hyperlink>
        </w:p>
        <w:p w14:paraId="0665D209" w14:textId="02208011" w:rsidR="00E60DFA" w:rsidRPr="007258C1" w:rsidRDefault="00FA2C43" w:rsidP="00FF7FF9">
          <w:pPr>
            <w:pStyle w:val="TOC1"/>
            <w:rPr>
              <w:rFonts w:asciiTheme="minorHAnsi" w:eastAsiaTheme="minorEastAsia" w:hAnsiTheme="minorHAnsi" w:cstheme="minorBidi"/>
              <w:lang w:val="aa-ET" w:eastAsia="aa-ET"/>
            </w:rPr>
          </w:pPr>
          <w:hyperlink w:anchor="_Toc130325992" w:history="1">
            <w:r w:rsidR="00E60DFA" w:rsidRPr="007258C1">
              <w:rPr>
                <w:rStyle w:val="Hyperlink"/>
              </w:rPr>
              <w:t>CHAPTER ONE: INTRODUCTION</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_Toc130325992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1</w:t>
            </w:r>
            <w:r w:rsidR="00E60DFA" w:rsidRPr="00467AD8">
              <w:rPr>
                <w:b w:val="0"/>
                <w:bCs w:val="0"/>
                <w:webHidden/>
              </w:rPr>
              <w:fldChar w:fldCharType="end"/>
            </w:r>
          </w:hyperlink>
        </w:p>
        <w:p w14:paraId="0B375074" w14:textId="32FD0989" w:rsidR="00E60DFA" w:rsidRPr="00E60DFA" w:rsidRDefault="00FA2C43" w:rsidP="00FF7FF9">
          <w:pPr>
            <w:pStyle w:val="TOC2"/>
            <w:rPr>
              <w:rFonts w:asciiTheme="minorHAnsi" w:eastAsiaTheme="minorEastAsia" w:hAnsiTheme="minorHAnsi" w:cstheme="minorBidi"/>
              <w:lang w:val="aa-ET" w:eastAsia="aa-ET"/>
            </w:rPr>
          </w:pPr>
          <w:hyperlink w:anchor="_Toc130325993" w:history="1">
            <w:r w:rsidR="00E60DFA" w:rsidRPr="00E60DFA">
              <w:rPr>
                <w:rStyle w:val="Hyperlink"/>
                <w:b w:val="0"/>
                <w:bCs w:val="0"/>
              </w:rPr>
              <w:t>1.2 Statement of the Problem</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_Toc130325993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4</w:t>
            </w:r>
            <w:r w:rsidR="00E60DFA" w:rsidRPr="00467AD8">
              <w:rPr>
                <w:b w:val="0"/>
                <w:bCs w:val="0"/>
                <w:webHidden/>
              </w:rPr>
              <w:fldChar w:fldCharType="end"/>
            </w:r>
          </w:hyperlink>
        </w:p>
        <w:p w14:paraId="641639EC" w14:textId="3085BA35" w:rsidR="00E60DFA" w:rsidRPr="00E60DFA" w:rsidRDefault="00FA2C43" w:rsidP="00FF7FF9">
          <w:pPr>
            <w:pStyle w:val="TOC2"/>
            <w:rPr>
              <w:rFonts w:asciiTheme="minorHAnsi" w:eastAsiaTheme="minorEastAsia" w:hAnsiTheme="minorHAnsi" w:cstheme="minorBidi"/>
              <w:lang w:val="aa-ET" w:eastAsia="aa-ET"/>
            </w:rPr>
          </w:pPr>
          <w:hyperlink w:anchor="_Toc130325994" w:history="1">
            <w:r w:rsidR="00E60DFA" w:rsidRPr="00E60DFA">
              <w:rPr>
                <w:rStyle w:val="Hyperlink"/>
                <w:b w:val="0"/>
                <w:bCs w:val="0"/>
              </w:rPr>
              <w:t>1.3 Aim</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_Toc130325994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5</w:t>
            </w:r>
            <w:r w:rsidR="00E60DFA" w:rsidRPr="00467AD8">
              <w:rPr>
                <w:b w:val="0"/>
                <w:bCs w:val="0"/>
                <w:webHidden/>
              </w:rPr>
              <w:fldChar w:fldCharType="end"/>
            </w:r>
          </w:hyperlink>
        </w:p>
        <w:p w14:paraId="43B8ED06" w14:textId="7904D5C5" w:rsidR="00E60DFA" w:rsidRPr="00E60DFA" w:rsidRDefault="00FA2C43" w:rsidP="00FF7FF9">
          <w:pPr>
            <w:pStyle w:val="TOC2"/>
            <w:rPr>
              <w:rFonts w:asciiTheme="minorHAnsi" w:eastAsiaTheme="minorEastAsia" w:hAnsiTheme="minorHAnsi" w:cstheme="minorBidi"/>
              <w:lang w:val="aa-ET" w:eastAsia="aa-ET"/>
            </w:rPr>
          </w:pPr>
          <w:hyperlink w:anchor="_Toc130325995" w:history="1">
            <w:r w:rsidR="00E60DFA" w:rsidRPr="00E60DFA">
              <w:rPr>
                <w:rStyle w:val="Hyperlink"/>
                <w:b w:val="0"/>
                <w:bCs w:val="0"/>
              </w:rPr>
              <w:t>1.4 Research Objectives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_Toc130325995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5</w:t>
            </w:r>
            <w:r w:rsidR="00E60DFA" w:rsidRPr="00467AD8">
              <w:rPr>
                <w:b w:val="0"/>
                <w:bCs w:val="0"/>
                <w:webHidden/>
              </w:rPr>
              <w:fldChar w:fldCharType="end"/>
            </w:r>
          </w:hyperlink>
        </w:p>
        <w:p w14:paraId="2869D44D" w14:textId="3EEFFED2" w:rsidR="00E60DFA" w:rsidRPr="00E60DFA" w:rsidRDefault="00FA2C43" w:rsidP="00FF7FF9">
          <w:pPr>
            <w:pStyle w:val="TOC2"/>
            <w:rPr>
              <w:rFonts w:asciiTheme="minorHAnsi" w:eastAsiaTheme="minorEastAsia" w:hAnsiTheme="minorHAnsi" w:cstheme="minorBidi"/>
              <w:lang w:val="aa-ET" w:eastAsia="aa-ET"/>
            </w:rPr>
          </w:pPr>
          <w:hyperlink w:anchor="_Toc130325996" w:history="1">
            <w:r w:rsidR="00E60DFA" w:rsidRPr="00E60DFA">
              <w:rPr>
                <w:rStyle w:val="Hyperlink"/>
                <w:b w:val="0"/>
                <w:bCs w:val="0"/>
              </w:rPr>
              <w:t>1.5 Research Questions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_Toc130325996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5</w:t>
            </w:r>
            <w:r w:rsidR="00E60DFA" w:rsidRPr="00467AD8">
              <w:rPr>
                <w:b w:val="0"/>
                <w:bCs w:val="0"/>
                <w:webHidden/>
              </w:rPr>
              <w:fldChar w:fldCharType="end"/>
            </w:r>
          </w:hyperlink>
        </w:p>
        <w:p w14:paraId="7F024EA2" w14:textId="41F2880F" w:rsidR="00E60DFA" w:rsidRPr="00E60DFA" w:rsidRDefault="00FA2C43" w:rsidP="00FF7FF9">
          <w:pPr>
            <w:pStyle w:val="TOC2"/>
            <w:rPr>
              <w:rFonts w:asciiTheme="minorHAnsi" w:eastAsiaTheme="minorEastAsia" w:hAnsiTheme="minorHAnsi" w:cstheme="minorBidi"/>
              <w:lang w:val="aa-ET" w:eastAsia="aa-ET"/>
            </w:rPr>
          </w:pPr>
          <w:hyperlink w:anchor="_Toc130325997" w:history="1">
            <w:r w:rsidR="00E60DFA" w:rsidRPr="00E60DFA">
              <w:rPr>
                <w:rStyle w:val="Hyperlink"/>
                <w:b w:val="0"/>
                <w:bCs w:val="0"/>
              </w:rPr>
              <w:t>1.6 Conceptual Framework</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_Toc130325997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6</w:t>
            </w:r>
            <w:r w:rsidR="00E60DFA" w:rsidRPr="00467AD8">
              <w:rPr>
                <w:b w:val="0"/>
                <w:bCs w:val="0"/>
                <w:webHidden/>
              </w:rPr>
              <w:fldChar w:fldCharType="end"/>
            </w:r>
          </w:hyperlink>
        </w:p>
        <w:p w14:paraId="168F93B1" w14:textId="16440254" w:rsidR="00E60DFA" w:rsidRPr="00E60DFA" w:rsidRDefault="00FA2C43" w:rsidP="00FF7FF9">
          <w:pPr>
            <w:pStyle w:val="TOC2"/>
            <w:rPr>
              <w:rFonts w:asciiTheme="minorHAnsi" w:eastAsiaTheme="minorEastAsia" w:hAnsiTheme="minorHAnsi" w:cstheme="minorBidi"/>
              <w:lang w:val="aa-ET" w:eastAsia="aa-ET"/>
            </w:rPr>
          </w:pPr>
          <w:hyperlink w:anchor="_Toc130325998" w:history="1">
            <w:r w:rsidR="00E60DFA" w:rsidRPr="00E60DFA">
              <w:rPr>
                <w:rStyle w:val="Hyperlink"/>
                <w:b w:val="0"/>
                <w:bCs w:val="0"/>
              </w:rPr>
              <w:t>1.7 Importance of the Study</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_Toc130325998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7</w:t>
            </w:r>
            <w:r w:rsidR="00E60DFA" w:rsidRPr="00467AD8">
              <w:rPr>
                <w:b w:val="0"/>
                <w:bCs w:val="0"/>
                <w:webHidden/>
              </w:rPr>
              <w:fldChar w:fldCharType="end"/>
            </w:r>
          </w:hyperlink>
        </w:p>
        <w:p w14:paraId="1D21A413" w14:textId="7A1F020F" w:rsidR="00E60DFA" w:rsidRPr="00E60DFA" w:rsidRDefault="00FA2C43" w:rsidP="00FF7FF9">
          <w:pPr>
            <w:pStyle w:val="TOC2"/>
            <w:rPr>
              <w:rFonts w:asciiTheme="minorHAnsi" w:eastAsiaTheme="minorEastAsia" w:hAnsiTheme="minorHAnsi" w:cstheme="minorBidi"/>
              <w:lang w:val="aa-ET" w:eastAsia="aa-ET"/>
            </w:rPr>
          </w:pPr>
          <w:hyperlink w:anchor="_Toc130325999" w:history="1">
            <w:r w:rsidR="00E60DFA" w:rsidRPr="00E60DFA">
              <w:rPr>
                <w:rStyle w:val="Hyperlink"/>
                <w:b w:val="0"/>
                <w:bCs w:val="0"/>
              </w:rPr>
              <w:t>1.8 Scope of the Thesis</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_Toc130325999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7</w:t>
            </w:r>
            <w:r w:rsidR="00E60DFA" w:rsidRPr="00467AD8">
              <w:rPr>
                <w:b w:val="0"/>
                <w:bCs w:val="0"/>
                <w:webHidden/>
              </w:rPr>
              <w:fldChar w:fldCharType="end"/>
            </w:r>
          </w:hyperlink>
        </w:p>
        <w:p w14:paraId="2EA03E47" w14:textId="0D522EB1" w:rsidR="00E60DFA" w:rsidRPr="00E60DFA" w:rsidRDefault="00FA2C43" w:rsidP="00FF7FF9">
          <w:pPr>
            <w:pStyle w:val="TOC2"/>
            <w:rPr>
              <w:rFonts w:asciiTheme="minorHAnsi" w:eastAsiaTheme="minorEastAsia" w:hAnsiTheme="minorHAnsi" w:cstheme="minorBidi"/>
              <w:lang w:val="aa-ET" w:eastAsia="aa-ET"/>
            </w:rPr>
          </w:pPr>
          <w:hyperlink w:anchor="_Toc130326000" w:history="1">
            <w:r w:rsidR="00E60DFA" w:rsidRPr="00E60DFA">
              <w:rPr>
                <w:rStyle w:val="Hyperlink"/>
                <w:b w:val="0"/>
                <w:bCs w:val="0"/>
              </w:rPr>
              <w:t>1.9 Chapter Outline</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_Toc130326000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7</w:t>
            </w:r>
            <w:r w:rsidR="00E60DFA" w:rsidRPr="00467AD8">
              <w:rPr>
                <w:b w:val="0"/>
                <w:bCs w:val="0"/>
                <w:webHidden/>
              </w:rPr>
              <w:fldChar w:fldCharType="end"/>
            </w:r>
          </w:hyperlink>
        </w:p>
        <w:p w14:paraId="5481E74F" w14:textId="3D7E675E" w:rsidR="00E60DFA" w:rsidRPr="00E60DFA" w:rsidRDefault="00FA2C43" w:rsidP="00FF7FF9">
          <w:pPr>
            <w:pStyle w:val="TOC2"/>
            <w:rPr>
              <w:rFonts w:asciiTheme="minorHAnsi" w:eastAsiaTheme="minorEastAsia" w:hAnsiTheme="minorHAnsi" w:cstheme="minorBidi"/>
              <w:lang w:val="aa-ET" w:eastAsia="aa-ET"/>
            </w:rPr>
          </w:pPr>
          <w:hyperlink w:anchor="_Toc130326001" w:history="1">
            <w:r w:rsidR="00E60DFA" w:rsidRPr="00E60DFA">
              <w:rPr>
                <w:rStyle w:val="Hyperlink"/>
                <w:b w:val="0"/>
                <w:bCs w:val="0"/>
              </w:rPr>
              <w:t>1.10 Chapter Summary</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_Toc130326001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8</w:t>
            </w:r>
            <w:r w:rsidR="00E60DFA" w:rsidRPr="00467AD8">
              <w:rPr>
                <w:b w:val="0"/>
                <w:bCs w:val="0"/>
                <w:webHidden/>
              </w:rPr>
              <w:fldChar w:fldCharType="end"/>
            </w:r>
          </w:hyperlink>
        </w:p>
        <w:p w14:paraId="1693A069" w14:textId="6705CEB6" w:rsidR="00E60DFA" w:rsidRPr="007258C1" w:rsidRDefault="00FA2C43" w:rsidP="00FF7FF9">
          <w:pPr>
            <w:pStyle w:val="TOC1"/>
            <w:rPr>
              <w:rFonts w:asciiTheme="minorHAnsi" w:eastAsiaTheme="minorEastAsia" w:hAnsiTheme="minorHAnsi" w:cstheme="minorBidi"/>
              <w:lang w:val="aa-ET" w:eastAsia="aa-ET"/>
            </w:rPr>
          </w:pPr>
          <w:hyperlink w:anchor="_Toc130326002" w:history="1">
            <w:r w:rsidR="00E60DFA" w:rsidRPr="007258C1">
              <w:rPr>
                <w:rStyle w:val="Hyperlink"/>
              </w:rPr>
              <w:t>CHAPTER TWO: LITERATURE REVIEW</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_Toc130326002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9</w:t>
            </w:r>
            <w:r w:rsidR="00E60DFA" w:rsidRPr="00467AD8">
              <w:rPr>
                <w:b w:val="0"/>
                <w:bCs w:val="0"/>
                <w:webHidden/>
              </w:rPr>
              <w:fldChar w:fldCharType="end"/>
            </w:r>
          </w:hyperlink>
        </w:p>
        <w:p w14:paraId="387DA666" w14:textId="6770EF38" w:rsidR="00E60DFA" w:rsidRPr="00E60DFA" w:rsidRDefault="00FA2C43" w:rsidP="00FF7FF9">
          <w:pPr>
            <w:pStyle w:val="TOC2"/>
            <w:rPr>
              <w:rFonts w:asciiTheme="minorHAnsi" w:eastAsiaTheme="minorEastAsia" w:hAnsiTheme="minorHAnsi" w:cstheme="minorBidi"/>
              <w:lang w:val="aa-ET" w:eastAsia="aa-ET"/>
            </w:rPr>
          </w:pPr>
          <w:hyperlink w:anchor="_Toc130326003" w:history="1">
            <w:r w:rsidR="00E60DFA" w:rsidRPr="00E60DFA">
              <w:rPr>
                <w:rStyle w:val="Hyperlink"/>
                <w:b w:val="0"/>
                <w:bCs w:val="0"/>
              </w:rPr>
              <w:t>2.0 Introduction</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_Toc130326003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9</w:t>
            </w:r>
            <w:r w:rsidR="00E60DFA" w:rsidRPr="00467AD8">
              <w:rPr>
                <w:b w:val="0"/>
                <w:bCs w:val="0"/>
                <w:webHidden/>
              </w:rPr>
              <w:fldChar w:fldCharType="end"/>
            </w:r>
          </w:hyperlink>
        </w:p>
        <w:p w14:paraId="4765711E" w14:textId="35A43CA7" w:rsidR="00E60DFA" w:rsidRPr="00E60DFA" w:rsidRDefault="00FA2C43" w:rsidP="00FF7FF9">
          <w:pPr>
            <w:pStyle w:val="TOC2"/>
            <w:rPr>
              <w:rFonts w:asciiTheme="minorHAnsi" w:eastAsiaTheme="minorEastAsia" w:hAnsiTheme="minorHAnsi" w:cstheme="minorBidi"/>
              <w:lang w:val="aa-ET" w:eastAsia="aa-ET"/>
            </w:rPr>
          </w:pPr>
          <w:hyperlink w:anchor="_Toc130326004" w:history="1">
            <w:r w:rsidR="00E60DFA" w:rsidRPr="00E60DFA">
              <w:rPr>
                <w:rStyle w:val="Hyperlink"/>
                <w:b w:val="0"/>
                <w:bCs w:val="0"/>
              </w:rPr>
              <w:t>2.1 Evolution of eLearning</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_Toc130326004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9</w:t>
            </w:r>
            <w:r w:rsidR="00E60DFA" w:rsidRPr="00467AD8">
              <w:rPr>
                <w:b w:val="0"/>
                <w:bCs w:val="0"/>
                <w:webHidden/>
              </w:rPr>
              <w:fldChar w:fldCharType="end"/>
            </w:r>
          </w:hyperlink>
        </w:p>
        <w:p w14:paraId="19B1727A" w14:textId="16AD05CB" w:rsidR="00E60DFA" w:rsidRPr="00E60DFA" w:rsidRDefault="00FA2C43" w:rsidP="00FF7FF9">
          <w:pPr>
            <w:pStyle w:val="TOC2"/>
            <w:rPr>
              <w:rFonts w:asciiTheme="minorHAnsi" w:eastAsiaTheme="minorEastAsia" w:hAnsiTheme="minorHAnsi" w:cstheme="minorBidi"/>
              <w:lang w:val="aa-ET" w:eastAsia="aa-ET"/>
            </w:rPr>
          </w:pPr>
          <w:hyperlink w:anchor="_Toc130326005" w:history="1">
            <w:r w:rsidR="00E60DFA" w:rsidRPr="00E60DFA">
              <w:rPr>
                <w:rStyle w:val="Hyperlink"/>
                <w:b w:val="0"/>
                <w:bCs w:val="0"/>
              </w:rPr>
              <w:t>2.2 Methods of learning</w:t>
            </w:r>
            <w:r w:rsidR="00E60DFA" w:rsidRPr="00467AD8">
              <w:rPr>
                <w:b w:val="0"/>
                <w:bCs w:val="0"/>
                <w:webHidden/>
              </w:rPr>
              <w:tab/>
            </w:r>
            <w:r w:rsidR="00E60DFA" w:rsidRPr="00467AD8">
              <w:rPr>
                <w:b w:val="0"/>
                <w:bCs w:val="0"/>
                <w:webHidden/>
              </w:rPr>
              <w:fldChar w:fldCharType="begin"/>
            </w:r>
            <w:r w:rsidR="00E60DFA" w:rsidRPr="00467AD8">
              <w:rPr>
                <w:b w:val="0"/>
                <w:bCs w:val="0"/>
                <w:webHidden/>
              </w:rPr>
              <w:instrText xml:space="preserve"> PAGEREF _Toc130326005 \h </w:instrText>
            </w:r>
            <w:r w:rsidR="00E60DFA" w:rsidRPr="00467AD8">
              <w:rPr>
                <w:b w:val="0"/>
                <w:bCs w:val="0"/>
                <w:webHidden/>
              </w:rPr>
            </w:r>
            <w:r w:rsidR="00E60DFA" w:rsidRPr="00467AD8">
              <w:rPr>
                <w:b w:val="0"/>
                <w:bCs w:val="0"/>
                <w:webHidden/>
              </w:rPr>
              <w:fldChar w:fldCharType="separate"/>
            </w:r>
            <w:r w:rsidR="00E60DFA" w:rsidRPr="00467AD8">
              <w:rPr>
                <w:b w:val="0"/>
                <w:bCs w:val="0"/>
                <w:webHidden/>
              </w:rPr>
              <w:t>11</w:t>
            </w:r>
            <w:r w:rsidR="00E60DFA" w:rsidRPr="00467AD8">
              <w:rPr>
                <w:b w:val="0"/>
                <w:bCs w:val="0"/>
                <w:webHidden/>
              </w:rPr>
              <w:fldChar w:fldCharType="end"/>
            </w:r>
          </w:hyperlink>
        </w:p>
        <w:p w14:paraId="47817F59" w14:textId="0014113E"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06" w:history="1">
            <w:r w:rsidR="00E60DFA" w:rsidRPr="00E60DFA">
              <w:rPr>
                <w:rStyle w:val="Hyperlink"/>
                <w:rFonts w:ascii="Times New Roman" w:hAnsi="Times New Roman" w:cs="Times New Roman"/>
                <w:noProof/>
                <w:sz w:val="24"/>
                <w:szCs w:val="24"/>
              </w:rPr>
              <w:t>2.2.1 Face to Face Learning</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_Toc130326006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11</w:t>
            </w:r>
            <w:r w:rsidR="00E60DFA" w:rsidRPr="00E60DFA">
              <w:rPr>
                <w:noProof/>
                <w:webHidden/>
                <w:sz w:val="24"/>
                <w:szCs w:val="24"/>
              </w:rPr>
              <w:fldChar w:fldCharType="end"/>
            </w:r>
          </w:hyperlink>
        </w:p>
        <w:p w14:paraId="4DFF48AE" w14:textId="094B5D84"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07" w:history="1">
            <w:r w:rsidR="00E60DFA" w:rsidRPr="00E60DFA">
              <w:rPr>
                <w:rStyle w:val="Hyperlink"/>
                <w:rFonts w:ascii="Times New Roman" w:hAnsi="Times New Roman" w:cs="Times New Roman"/>
                <w:noProof/>
                <w:sz w:val="24"/>
                <w:szCs w:val="24"/>
              </w:rPr>
              <w:t>2.2.2 Online Learning and Virtual Technologies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_Toc130326007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11</w:t>
            </w:r>
            <w:r w:rsidR="00E60DFA" w:rsidRPr="00E60DFA">
              <w:rPr>
                <w:noProof/>
                <w:webHidden/>
                <w:sz w:val="24"/>
                <w:szCs w:val="24"/>
              </w:rPr>
              <w:fldChar w:fldCharType="end"/>
            </w:r>
          </w:hyperlink>
        </w:p>
        <w:p w14:paraId="559422C3" w14:textId="3846C8E9"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08" w:history="1">
            <w:r w:rsidR="00E60DFA" w:rsidRPr="00E60DFA">
              <w:rPr>
                <w:rStyle w:val="Hyperlink"/>
                <w:rFonts w:ascii="Times New Roman" w:hAnsi="Times New Roman" w:cs="Times New Roman"/>
                <w:noProof/>
                <w:sz w:val="24"/>
                <w:szCs w:val="24"/>
              </w:rPr>
              <w:t>2.2.3 Blended Learning</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_Toc130326008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13</w:t>
            </w:r>
            <w:r w:rsidR="00E60DFA" w:rsidRPr="00E60DFA">
              <w:rPr>
                <w:noProof/>
                <w:webHidden/>
                <w:sz w:val="24"/>
                <w:szCs w:val="24"/>
              </w:rPr>
              <w:fldChar w:fldCharType="end"/>
            </w:r>
          </w:hyperlink>
        </w:p>
        <w:p w14:paraId="2F066DBB" w14:textId="42D46B89" w:rsidR="00E60DFA" w:rsidRPr="00E60DFA" w:rsidRDefault="00FA2C43" w:rsidP="00FF7FF9">
          <w:pPr>
            <w:pStyle w:val="TOC2"/>
            <w:rPr>
              <w:rFonts w:asciiTheme="minorHAnsi" w:eastAsiaTheme="minorEastAsia" w:hAnsiTheme="minorHAnsi" w:cstheme="minorBidi"/>
              <w:lang w:val="aa-ET" w:eastAsia="aa-ET"/>
            </w:rPr>
          </w:pPr>
          <w:hyperlink w:anchor="_Toc130326009" w:history="1">
            <w:r w:rsidR="00E60DFA" w:rsidRPr="00E60DFA">
              <w:rPr>
                <w:rStyle w:val="Hyperlink"/>
                <w:b w:val="0"/>
                <w:bCs w:val="0"/>
              </w:rPr>
              <w:t>2.3 The Nature, Purposes, and Importance of Virtual Laboratories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_Toc130326009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15</w:t>
            </w:r>
            <w:r w:rsidR="00E60DFA" w:rsidRPr="00D32C81">
              <w:rPr>
                <w:b w:val="0"/>
                <w:bCs w:val="0"/>
                <w:webHidden/>
              </w:rPr>
              <w:fldChar w:fldCharType="end"/>
            </w:r>
          </w:hyperlink>
        </w:p>
        <w:p w14:paraId="24AC5F13" w14:textId="438368E0" w:rsidR="00E60DFA" w:rsidRPr="00E60DFA" w:rsidRDefault="00FA2C43" w:rsidP="00FF7FF9">
          <w:pPr>
            <w:pStyle w:val="TOC2"/>
            <w:rPr>
              <w:rFonts w:asciiTheme="minorHAnsi" w:eastAsiaTheme="minorEastAsia" w:hAnsiTheme="minorHAnsi" w:cstheme="minorBidi"/>
              <w:lang w:val="aa-ET" w:eastAsia="aa-ET"/>
            </w:rPr>
          </w:pPr>
          <w:hyperlink w:anchor="_Toc130326010" w:history="1">
            <w:r w:rsidR="00E60DFA" w:rsidRPr="00E60DFA">
              <w:rPr>
                <w:rStyle w:val="Hyperlink"/>
                <w:b w:val="0"/>
                <w:bCs w:val="0"/>
              </w:rPr>
              <w:t>2.4 Requirements for virtual laboratory learning</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_Toc130326010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17</w:t>
            </w:r>
            <w:r w:rsidR="00E60DFA" w:rsidRPr="00D32C81">
              <w:rPr>
                <w:b w:val="0"/>
                <w:bCs w:val="0"/>
                <w:webHidden/>
              </w:rPr>
              <w:fldChar w:fldCharType="end"/>
            </w:r>
          </w:hyperlink>
        </w:p>
        <w:p w14:paraId="03C821F7" w14:textId="40090C97" w:rsidR="00E60DFA" w:rsidRPr="00E60DFA" w:rsidRDefault="00FA2C43" w:rsidP="00FF7FF9">
          <w:pPr>
            <w:pStyle w:val="TOC2"/>
            <w:rPr>
              <w:rFonts w:asciiTheme="minorHAnsi" w:eastAsiaTheme="minorEastAsia" w:hAnsiTheme="minorHAnsi" w:cstheme="minorBidi"/>
              <w:lang w:val="aa-ET" w:eastAsia="aa-ET"/>
            </w:rPr>
          </w:pPr>
          <w:hyperlink w:anchor="_Toc130326011" w:history="1">
            <w:r w:rsidR="00E60DFA" w:rsidRPr="00E60DFA">
              <w:rPr>
                <w:rStyle w:val="Hyperlink"/>
                <w:b w:val="0"/>
                <w:bCs w:val="0"/>
              </w:rPr>
              <w:t>2.5 Effectiveness of eLearning</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_Toc130326011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17</w:t>
            </w:r>
            <w:r w:rsidR="00E60DFA" w:rsidRPr="00D32C81">
              <w:rPr>
                <w:b w:val="0"/>
                <w:bCs w:val="0"/>
                <w:webHidden/>
              </w:rPr>
              <w:fldChar w:fldCharType="end"/>
            </w:r>
          </w:hyperlink>
        </w:p>
        <w:p w14:paraId="2FCBADD7" w14:textId="6B083E22" w:rsidR="00E60DFA" w:rsidRPr="00E60DFA" w:rsidRDefault="00FA2C43" w:rsidP="00FF7FF9">
          <w:pPr>
            <w:pStyle w:val="TOC2"/>
            <w:rPr>
              <w:rFonts w:asciiTheme="minorHAnsi" w:eastAsiaTheme="minorEastAsia" w:hAnsiTheme="minorHAnsi" w:cstheme="minorBidi"/>
              <w:lang w:val="aa-ET" w:eastAsia="aa-ET"/>
            </w:rPr>
          </w:pPr>
          <w:hyperlink w:anchor="_Toc130326012" w:history="1">
            <w:r w:rsidR="00E60DFA" w:rsidRPr="00E60DFA">
              <w:rPr>
                <w:rStyle w:val="Hyperlink"/>
                <w:b w:val="0"/>
                <w:bCs w:val="0"/>
              </w:rPr>
              <w:t>2.6 Effective Distance Learning in the Context of a Developing Nation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_Toc130326012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21</w:t>
            </w:r>
            <w:r w:rsidR="00E60DFA" w:rsidRPr="00D32C81">
              <w:rPr>
                <w:b w:val="0"/>
                <w:bCs w:val="0"/>
                <w:webHidden/>
              </w:rPr>
              <w:fldChar w:fldCharType="end"/>
            </w:r>
          </w:hyperlink>
        </w:p>
        <w:p w14:paraId="33D8D1EB" w14:textId="1F4686D0" w:rsidR="00E60DFA" w:rsidRPr="00E60DFA" w:rsidRDefault="00FA2C43" w:rsidP="00FF7FF9">
          <w:pPr>
            <w:pStyle w:val="TOC2"/>
            <w:rPr>
              <w:rFonts w:asciiTheme="minorHAnsi" w:eastAsiaTheme="minorEastAsia" w:hAnsiTheme="minorHAnsi" w:cstheme="minorBidi"/>
              <w:lang w:val="aa-ET" w:eastAsia="aa-ET"/>
            </w:rPr>
          </w:pPr>
          <w:hyperlink w:anchor="_Toc130326013" w:history="1">
            <w:r w:rsidR="00E60DFA" w:rsidRPr="00E60DFA">
              <w:rPr>
                <w:rStyle w:val="Hyperlink"/>
                <w:b w:val="0"/>
                <w:bCs w:val="0"/>
              </w:rPr>
              <w:t>2.7 Pros and Cons of Virtual Learning</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_Toc130326013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22</w:t>
            </w:r>
            <w:r w:rsidR="00E60DFA" w:rsidRPr="00D32C81">
              <w:rPr>
                <w:b w:val="0"/>
                <w:bCs w:val="0"/>
                <w:webHidden/>
              </w:rPr>
              <w:fldChar w:fldCharType="end"/>
            </w:r>
          </w:hyperlink>
        </w:p>
        <w:p w14:paraId="1FFA02C8" w14:textId="4BB0FAE4" w:rsidR="00E60DFA" w:rsidRPr="00E60DFA" w:rsidRDefault="00FA2C43" w:rsidP="00FF7FF9">
          <w:pPr>
            <w:pStyle w:val="TOC2"/>
            <w:rPr>
              <w:rFonts w:asciiTheme="minorHAnsi" w:eastAsiaTheme="minorEastAsia" w:hAnsiTheme="minorHAnsi" w:cstheme="minorBidi"/>
              <w:lang w:val="aa-ET" w:eastAsia="aa-ET"/>
            </w:rPr>
          </w:pPr>
          <w:hyperlink w:anchor="_Toc130326014" w:history="1">
            <w:r w:rsidR="00E60DFA" w:rsidRPr="00E60DFA">
              <w:rPr>
                <w:rStyle w:val="Hyperlink"/>
                <w:b w:val="0"/>
                <w:bCs w:val="0"/>
              </w:rPr>
              <w:t>2.8 Related Work to Virtual Learning in Zambia</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_Toc130326014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25</w:t>
            </w:r>
            <w:r w:rsidR="00E60DFA" w:rsidRPr="00D32C81">
              <w:rPr>
                <w:b w:val="0"/>
                <w:bCs w:val="0"/>
                <w:webHidden/>
              </w:rPr>
              <w:fldChar w:fldCharType="end"/>
            </w:r>
          </w:hyperlink>
        </w:p>
        <w:p w14:paraId="55498766" w14:textId="11E195C2" w:rsidR="00E60DFA" w:rsidRPr="00E60DFA" w:rsidRDefault="00FA2C43" w:rsidP="00FF7FF9">
          <w:pPr>
            <w:pStyle w:val="TOC2"/>
            <w:rPr>
              <w:rFonts w:asciiTheme="minorHAnsi" w:eastAsiaTheme="minorEastAsia" w:hAnsiTheme="minorHAnsi" w:cstheme="minorBidi"/>
              <w:lang w:val="aa-ET" w:eastAsia="aa-ET"/>
            </w:rPr>
          </w:pPr>
          <w:hyperlink w:anchor="_Toc130326015" w:history="1">
            <w:r w:rsidR="00E60DFA" w:rsidRPr="00E60DFA">
              <w:rPr>
                <w:rStyle w:val="Hyperlink"/>
                <w:b w:val="0"/>
                <w:bCs w:val="0"/>
              </w:rPr>
              <w:t>2.9 University Support During the Pandemic in Zambia</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_Toc130326015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28</w:t>
            </w:r>
            <w:r w:rsidR="00E60DFA" w:rsidRPr="00D32C81">
              <w:rPr>
                <w:b w:val="0"/>
                <w:bCs w:val="0"/>
                <w:webHidden/>
              </w:rPr>
              <w:fldChar w:fldCharType="end"/>
            </w:r>
          </w:hyperlink>
        </w:p>
        <w:p w14:paraId="00DC3E9B" w14:textId="49078D73" w:rsidR="00E60DFA" w:rsidRPr="00E60DFA" w:rsidRDefault="00FA2C43" w:rsidP="00FF7FF9">
          <w:pPr>
            <w:pStyle w:val="TOC2"/>
            <w:rPr>
              <w:rFonts w:asciiTheme="minorHAnsi" w:eastAsiaTheme="minorEastAsia" w:hAnsiTheme="minorHAnsi" w:cstheme="minorBidi"/>
              <w:lang w:val="aa-ET" w:eastAsia="aa-ET"/>
            </w:rPr>
          </w:pPr>
          <w:hyperlink w:anchor="_Toc130326016" w:history="1">
            <w:r w:rsidR="00E60DFA" w:rsidRPr="00E60DFA">
              <w:rPr>
                <w:rStyle w:val="Hyperlink"/>
                <w:b w:val="0"/>
                <w:bCs w:val="0"/>
              </w:rPr>
              <w:t>2.10 Areas to be Addressed if More Study Programmes are Pushed to Online/Remote Platforms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_Toc130326016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28</w:t>
            </w:r>
            <w:r w:rsidR="00E60DFA" w:rsidRPr="00D32C81">
              <w:rPr>
                <w:b w:val="0"/>
                <w:bCs w:val="0"/>
                <w:webHidden/>
              </w:rPr>
              <w:fldChar w:fldCharType="end"/>
            </w:r>
          </w:hyperlink>
        </w:p>
        <w:p w14:paraId="1C5A7F07" w14:textId="760CA4C5" w:rsidR="00E60DFA" w:rsidRPr="00E60DFA" w:rsidRDefault="00FA2C43" w:rsidP="00FF7FF9">
          <w:pPr>
            <w:pStyle w:val="TOC2"/>
            <w:rPr>
              <w:rFonts w:asciiTheme="minorHAnsi" w:eastAsiaTheme="minorEastAsia" w:hAnsiTheme="minorHAnsi" w:cstheme="minorBidi"/>
              <w:lang w:val="aa-ET" w:eastAsia="aa-ET"/>
            </w:rPr>
          </w:pPr>
          <w:hyperlink w:anchor="_Toc130326017" w:history="1">
            <w:r w:rsidR="00E60DFA" w:rsidRPr="00E60DFA">
              <w:rPr>
                <w:rStyle w:val="Hyperlink"/>
                <w:b w:val="0"/>
                <w:bCs w:val="0"/>
              </w:rPr>
              <w:t>2.11 Impact of the COVID-19 crisis on Engineering in Sub-Saharan Africa (SSA)</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_Toc130326017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29</w:t>
            </w:r>
            <w:r w:rsidR="00E60DFA" w:rsidRPr="00D32C81">
              <w:rPr>
                <w:b w:val="0"/>
                <w:bCs w:val="0"/>
                <w:webHidden/>
              </w:rPr>
              <w:fldChar w:fldCharType="end"/>
            </w:r>
          </w:hyperlink>
        </w:p>
        <w:p w14:paraId="56C7E44B" w14:textId="23FA7377" w:rsidR="00E60DFA" w:rsidRPr="00E60DFA" w:rsidRDefault="00FA2C43" w:rsidP="00FF7FF9">
          <w:pPr>
            <w:pStyle w:val="TOC2"/>
            <w:rPr>
              <w:rFonts w:asciiTheme="minorHAnsi" w:eastAsiaTheme="minorEastAsia" w:hAnsiTheme="minorHAnsi" w:cstheme="minorBidi"/>
              <w:lang w:val="aa-ET" w:eastAsia="aa-ET"/>
            </w:rPr>
          </w:pPr>
          <w:hyperlink w:anchor="_Toc130326018" w:history="1">
            <w:r w:rsidR="00E60DFA" w:rsidRPr="00E60DFA">
              <w:rPr>
                <w:rStyle w:val="Hyperlink"/>
                <w:b w:val="0"/>
                <w:bCs w:val="0"/>
              </w:rPr>
              <w:t>2.12 Factors Affecting the Quality of Online Learning</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30</w:t>
            </w:r>
            <w:r w:rsidR="00E60DFA" w:rsidRPr="00D32C81">
              <w:rPr>
                <w:b w:val="0"/>
                <w:bCs w:val="0"/>
                <w:webHidden/>
              </w:rPr>
              <w:fldChar w:fldCharType="end"/>
            </w:r>
          </w:hyperlink>
        </w:p>
        <w:p w14:paraId="4D8DF1CA" w14:textId="229550D9" w:rsidR="00E60DFA" w:rsidRPr="00E60DFA" w:rsidRDefault="00FA2C43" w:rsidP="00FF7FF9">
          <w:pPr>
            <w:pStyle w:val="TOC2"/>
            <w:rPr>
              <w:rFonts w:asciiTheme="minorHAnsi" w:eastAsiaTheme="minorEastAsia" w:hAnsiTheme="minorHAnsi" w:cstheme="minorBidi"/>
              <w:lang w:val="aa-ET" w:eastAsia="aa-ET"/>
            </w:rPr>
          </w:pPr>
          <w:hyperlink w:anchor="_Toc130326019" w:history="1">
            <w:r w:rsidR="00E60DFA" w:rsidRPr="00E60DFA">
              <w:rPr>
                <w:rStyle w:val="Hyperlink"/>
                <w:b w:val="0"/>
                <w:bCs w:val="0"/>
              </w:rPr>
              <w:t>2.13 The Khan Global eLearning Framework</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_Toc130326019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30</w:t>
            </w:r>
            <w:r w:rsidR="00E60DFA" w:rsidRPr="00D32C81">
              <w:rPr>
                <w:b w:val="0"/>
                <w:bCs w:val="0"/>
                <w:webHidden/>
              </w:rPr>
              <w:fldChar w:fldCharType="end"/>
            </w:r>
          </w:hyperlink>
        </w:p>
        <w:p w14:paraId="5981C120" w14:textId="4BC95FFB"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0" w:history="1">
            <w:r w:rsidR="00E60DFA" w:rsidRPr="00E60DFA">
              <w:rPr>
                <w:rStyle w:val="Hyperlink"/>
                <w:rFonts w:ascii="Times New Roman" w:hAnsi="Times New Roman" w:cs="Times New Roman"/>
                <w:noProof/>
                <w:sz w:val="24"/>
                <w:szCs w:val="24"/>
              </w:rPr>
              <w:t>2.13.1 Resource Support Dimension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_Toc130326020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31</w:t>
            </w:r>
            <w:r w:rsidR="00E60DFA" w:rsidRPr="00E60DFA">
              <w:rPr>
                <w:noProof/>
                <w:webHidden/>
                <w:sz w:val="24"/>
                <w:szCs w:val="24"/>
              </w:rPr>
              <w:fldChar w:fldCharType="end"/>
            </w:r>
          </w:hyperlink>
        </w:p>
        <w:p w14:paraId="61DAD44C" w14:textId="199FAED9"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1" w:history="1">
            <w:r w:rsidR="00E60DFA" w:rsidRPr="00E60DFA">
              <w:rPr>
                <w:rStyle w:val="Hyperlink"/>
                <w:rFonts w:ascii="Times New Roman" w:hAnsi="Times New Roman" w:cs="Times New Roman"/>
                <w:noProof/>
                <w:sz w:val="24"/>
                <w:szCs w:val="24"/>
              </w:rPr>
              <w:t>2.13.2 Technological Dimension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_Toc130326021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31</w:t>
            </w:r>
            <w:r w:rsidR="00E60DFA" w:rsidRPr="00E60DFA">
              <w:rPr>
                <w:noProof/>
                <w:webHidden/>
                <w:sz w:val="24"/>
                <w:szCs w:val="24"/>
              </w:rPr>
              <w:fldChar w:fldCharType="end"/>
            </w:r>
          </w:hyperlink>
        </w:p>
        <w:p w14:paraId="230F4220" w14:textId="4445E932"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2" w:history="1">
            <w:r w:rsidR="00E60DFA" w:rsidRPr="00E60DFA">
              <w:rPr>
                <w:rStyle w:val="Hyperlink"/>
                <w:rFonts w:ascii="Times New Roman" w:hAnsi="Times New Roman" w:cs="Times New Roman"/>
                <w:noProof/>
                <w:sz w:val="24"/>
                <w:szCs w:val="24"/>
              </w:rPr>
              <w:t>2.13.3 Pedagogical Dimension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_Toc130326022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32</w:t>
            </w:r>
            <w:r w:rsidR="00E60DFA" w:rsidRPr="00E60DFA">
              <w:rPr>
                <w:noProof/>
                <w:webHidden/>
                <w:sz w:val="24"/>
                <w:szCs w:val="24"/>
              </w:rPr>
              <w:fldChar w:fldCharType="end"/>
            </w:r>
          </w:hyperlink>
        </w:p>
        <w:p w14:paraId="1B68894A" w14:textId="51A59D05"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3" w:history="1">
            <w:r w:rsidR="00E60DFA" w:rsidRPr="00E60DFA">
              <w:rPr>
                <w:rStyle w:val="Hyperlink"/>
                <w:rFonts w:ascii="Times New Roman" w:hAnsi="Times New Roman" w:cs="Times New Roman"/>
                <w:noProof/>
                <w:sz w:val="24"/>
                <w:szCs w:val="24"/>
              </w:rPr>
              <w:t>2.14.4 Ethical Dimension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_Toc130326023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32</w:t>
            </w:r>
            <w:r w:rsidR="00E60DFA" w:rsidRPr="00E60DFA">
              <w:rPr>
                <w:noProof/>
                <w:webHidden/>
                <w:sz w:val="24"/>
                <w:szCs w:val="24"/>
              </w:rPr>
              <w:fldChar w:fldCharType="end"/>
            </w:r>
          </w:hyperlink>
        </w:p>
        <w:p w14:paraId="14679030" w14:textId="4E32908A"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4" w:history="1">
            <w:r w:rsidR="00E60DFA" w:rsidRPr="00E60DFA">
              <w:rPr>
                <w:rStyle w:val="Hyperlink"/>
                <w:rFonts w:ascii="Times New Roman" w:hAnsi="Times New Roman" w:cs="Times New Roman"/>
                <w:noProof/>
                <w:sz w:val="24"/>
                <w:szCs w:val="24"/>
              </w:rPr>
              <w:t>2.13.5 Evaluation Dimensions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_Toc130326024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32</w:t>
            </w:r>
            <w:r w:rsidR="00E60DFA" w:rsidRPr="00E60DFA">
              <w:rPr>
                <w:noProof/>
                <w:webHidden/>
                <w:sz w:val="24"/>
                <w:szCs w:val="24"/>
              </w:rPr>
              <w:fldChar w:fldCharType="end"/>
            </w:r>
          </w:hyperlink>
        </w:p>
        <w:p w14:paraId="64132CAB" w14:textId="65DC0DF8"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5" w:history="1">
            <w:r w:rsidR="00E60DFA" w:rsidRPr="00E60DFA">
              <w:rPr>
                <w:rStyle w:val="Hyperlink"/>
                <w:rFonts w:ascii="Times New Roman" w:hAnsi="Times New Roman" w:cs="Times New Roman"/>
                <w:noProof/>
                <w:sz w:val="24"/>
                <w:szCs w:val="24"/>
              </w:rPr>
              <w:t>2.13.6 Interface Design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_Toc130326025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32</w:t>
            </w:r>
            <w:r w:rsidR="00E60DFA" w:rsidRPr="00E60DFA">
              <w:rPr>
                <w:noProof/>
                <w:webHidden/>
                <w:sz w:val="24"/>
                <w:szCs w:val="24"/>
              </w:rPr>
              <w:fldChar w:fldCharType="end"/>
            </w:r>
          </w:hyperlink>
        </w:p>
        <w:p w14:paraId="4EA594E8" w14:textId="00398278" w:rsidR="00E60DFA" w:rsidRPr="00E60DFA" w:rsidRDefault="00FA2C43" w:rsidP="00FF7FF9">
          <w:pPr>
            <w:pStyle w:val="TOC2"/>
            <w:rPr>
              <w:rFonts w:asciiTheme="minorHAnsi" w:eastAsiaTheme="minorEastAsia" w:hAnsiTheme="minorHAnsi" w:cstheme="minorBidi"/>
              <w:lang w:val="aa-ET" w:eastAsia="aa-ET"/>
            </w:rPr>
          </w:pPr>
          <w:hyperlink w:anchor="_Toc130326026" w:history="1">
            <w:r w:rsidR="00E60DFA" w:rsidRPr="00E60DFA">
              <w:rPr>
                <w:rStyle w:val="Hyperlink"/>
                <w:b w:val="0"/>
                <w:bCs w:val="0"/>
              </w:rPr>
              <w:t>2.14 Education Quality Standard by the Zambian Education Authority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_Toc130326026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33</w:t>
            </w:r>
            <w:r w:rsidR="00E60DFA" w:rsidRPr="00D32C81">
              <w:rPr>
                <w:b w:val="0"/>
                <w:bCs w:val="0"/>
                <w:webHidden/>
              </w:rPr>
              <w:fldChar w:fldCharType="end"/>
            </w:r>
          </w:hyperlink>
        </w:p>
        <w:p w14:paraId="414E5AA1" w14:textId="31987DF6"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7" w:history="1">
            <w:r w:rsidR="00E60DFA" w:rsidRPr="00E60DFA">
              <w:rPr>
                <w:rStyle w:val="Hyperlink"/>
                <w:rFonts w:ascii="Times New Roman" w:hAnsi="Times New Roman" w:cs="Times New Roman"/>
                <w:noProof/>
                <w:sz w:val="24"/>
                <w:szCs w:val="24"/>
              </w:rPr>
              <w:t>2.14.1 The ZSG-QA guideline on Vision, Mission and Strategy</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_Toc130326027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33</w:t>
            </w:r>
            <w:r w:rsidR="00E60DFA" w:rsidRPr="00E60DFA">
              <w:rPr>
                <w:noProof/>
                <w:webHidden/>
                <w:sz w:val="24"/>
                <w:szCs w:val="24"/>
              </w:rPr>
              <w:fldChar w:fldCharType="end"/>
            </w:r>
          </w:hyperlink>
        </w:p>
        <w:p w14:paraId="75F79DDD" w14:textId="28C59940"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8" w:history="1">
            <w:r w:rsidR="00E60DFA" w:rsidRPr="00E60DFA">
              <w:rPr>
                <w:rStyle w:val="Hyperlink"/>
                <w:rFonts w:ascii="Times New Roman" w:hAnsi="Times New Roman" w:cs="Times New Roman"/>
                <w:noProof/>
                <w:sz w:val="24"/>
                <w:szCs w:val="24"/>
              </w:rPr>
              <w:t>2.14.2 The ZSG-QA on Supporting its Learning Programmes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_Toc130326028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34</w:t>
            </w:r>
            <w:r w:rsidR="00E60DFA" w:rsidRPr="00E60DFA">
              <w:rPr>
                <w:noProof/>
                <w:webHidden/>
                <w:sz w:val="24"/>
                <w:szCs w:val="24"/>
              </w:rPr>
              <w:fldChar w:fldCharType="end"/>
            </w:r>
          </w:hyperlink>
        </w:p>
        <w:p w14:paraId="37701D26" w14:textId="220B23B7"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29" w:history="1">
            <w:r w:rsidR="00E60DFA" w:rsidRPr="00E60DFA">
              <w:rPr>
                <w:rStyle w:val="Hyperlink"/>
                <w:rFonts w:ascii="Times New Roman" w:hAnsi="Times New Roman" w:cs="Times New Roman"/>
                <w:noProof/>
                <w:sz w:val="24"/>
                <w:szCs w:val="24"/>
              </w:rPr>
              <w:t>2.14.3 The ZSG-QA on Assessment of Standards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_Toc130326029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34</w:t>
            </w:r>
            <w:r w:rsidR="00E60DFA" w:rsidRPr="00E60DFA">
              <w:rPr>
                <w:noProof/>
                <w:webHidden/>
                <w:sz w:val="24"/>
                <w:szCs w:val="24"/>
              </w:rPr>
              <w:fldChar w:fldCharType="end"/>
            </w:r>
          </w:hyperlink>
        </w:p>
        <w:p w14:paraId="631B0A01" w14:textId="363A021D"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30" w:history="1">
            <w:r w:rsidR="00E60DFA" w:rsidRPr="00E60DFA">
              <w:rPr>
                <w:rStyle w:val="Hyperlink"/>
                <w:rFonts w:ascii="Times New Roman" w:hAnsi="Times New Roman" w:cs="Times New Roman"/>
                <w:noProof/>
                <w:sz w:val="24"/>
                <w:szCs w:val="24"/>
              </w:rPr>
              <w:t>2.14.4 The ZSG-QA on Learner Support</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_Toc130326030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34</w:t>
            </w:r>
            <w:r w:rsidR="00E60DFA" w:rsidRPr="00E60DFA">
              <w:rPr>
                <w:noProof/>
                <w:webHidden/>
                <w:sz w:val="24"/>
                <w:szCs w:val="24"/>
              </w:rPr>
              <w:fldChar w:fldCharType="end"/>
            </w:r>
          </w:hyperlink>
        </w:p>
        <w:p w14:paraId="1F5BA1FB" w14:textId="431244C8" w:rsidR="00E60DFA" w:rsidRPr="00E60DFA" w:rsidRDefault="00FA2C43" w:rsidP="00FF7FF9">
          <w:pPr>
            <w:pStyle w:val="TOC2"/>
            <w:rPr>
              <w:rFonts w:asciiTheme="minorHAnsi" w:eastAsiaTheme="minorEastAsia" w:hAnsiTheme="minorHAnsi" w:cstheme="minorBidi"/>
              <w:lang w:val="aa-ET" w:eastAsia="aa-ET"/>
            </w:rPr>
          </w:pPr>
          <w:hyperlink w:anchor="_Toc130326031" w:history="1">
            <w:r w:rsidR="00E60DFA" w:rsidRPr="00E60DFA">
              <w:rPr>
                <w:rStyle w:val="Hyperlink"/>
                <w:b w:val="0"/>
                <w:bCs w:val="0"/>
              </w:rPr>
              <w:t>2.15 Chapter Summary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_Toc130326031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35</w:t>
            </w:r>
            <w:r w:rsidR="00E60DFA" w:rsidRPr="00D32C81">
              <w:rPr>
                <w:b w:val="0"/>
                <w:bCs w:val="0"/>
                <w:webHidden/>
              </w:rPr>
              <w:fldChar w:fldCharType="end"/>
            </w:r>
          </w:hyperlink>
        </w:p>
        <w:p w14:paraId="1961D6F4" w14:textId="01B26298" w:rsidR="00E60DFA" w:rsidRPr="00FF7FF9" w:rsidRDefault="00FA2C43" w:rsidP="00FF7FF9">
          <w:pPr>
            <w:pStyle w:val="TOC1"/>
            <w:rPr>
              <w:rFonts w:asciiTheme="minorHAnsi" w:eastAsiaTheme="minorEastAsia" w:hAnsiTheme="minorHAnsi" w:cstheme="minorBidi"/>
              <w:lang w:val="aa-ET" w:eastAsia="aa-ET"/>
            </w:rPr>
          </w:pPr>
          <w:hyperlink w:anchor="_Toc130326032" w:history="1">
            <w:r w:rsidR="00E60DFA" w:rsidRPr="00FF7FF9">
              <w:rPr>
                <w:rStyle w:val="Hyperlink"/>
              </w:rPr>
              <w:t>CHAPTER THREE: METHODOLOGY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_Toc130326032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36</w:t>
            </w:r>
            <w:r w:rsidR="00E60DFA" w:rsidRPr="00D32C81">
              <w:rPr>
                <w:b w:val="0"/>
                <w:bCs w:val="0"/>
                <w:webHidden/>
              </w:rPr>
              <w:fldChar w:fldCharType="end"/>
            </w:r>
          </w:hyperlink>
        </w:p>
        <w:p w14:paraId="59800E07" w14:textId="19818D99" w:rsidR="00E60DFA" w:rsidRPr="00E60DFA" w:rsidRDefault="00FA2C43" w:rsidP="00FF7FF9">
          <w:pPr>
            <w:pStyle w:val="TOC2"/>
            <w:rPr>
              <w:rFonts w:asciiTheme="minorHAnsi" w:eastAsiaTheme="minorEastAsia" w:hAnsiTheme="minorHAnsi" w:cstheme="minorBidi"/>
              <w:lang w:val="aa-ET" w:eastAsia="aa-ET"/>
            </w:rPr>
          </w:pPr>
          <w:hyperlink w:anchor="_Toc130326033" w:history="1">
            <w:r w:rsidR="00E60DFA" w:rsidRPr="00E60DFA">
              <w:rPr>
                <w:rStyle w:val="Hyperlink"/>
                <w:b w:val="0"/>
                <w:bCs w:val="0"/>
              </w:rPr>
              <w:t>3.0 Introduction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_Toc130326033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36</w:t>
            </w:r>
            <w:r w:rsidR="00E60DFA" w:rsidRPr="00D32C81">
              <w:rPr>
                <w:b w:val="0"/>
                <w:bCs w:val="0"/>
                <w:webHidden/>
              </w:rPr>
              <w:fldChar w:fldCharType="end"/>
            </w:r>
          </w:hyperlink>
        </w:p>
        <w:p w14:paraId="20A71602" w14:textId="44C4239B" w:rsidR="00E60DFA" w:rsidRPr="00E60DFA" w:rsidRDefault="00FA2C43" w:rsidP="00FF7FF9">
          <w:pPr>
            <w:pStyle w:val="TOC2"/>
            <w:rPr>
              <w:rFonts w:asciiTheme="minorHAnsi" w:eastAsiaTheme="minorEastAsia" w:hAnsiTheme="minorHAnsi" w:cstheme="minorBidi"/>
              <w:lang w:val="aa-ET" w:eastAsia="aa-ET"/>
            </w:rPr>
          </w:pPr>
          <w:hyperlink w:anchor="_Toc130326034" w:history="1">
            <w:r w:rsidR="00E60DFA" w:rsidRPr="00E60DFA">
              <w:rPr>
                <w:rStyle w:val="Hyperlink"/>
                <w:b w:val="0"/>
                <w:bCs w:val="0"/>
              </w:rPr>
              <w:t>3.1 Research Design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_Toc130326034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36</w:t>
            </w:r>
            <w:r w:rsidR="00E60DFA" w:rsidRPr="00D32C81">
              <w:rPr>
                <w:b w:val="0"/>
                <w:bCs w:val="0"/>
                <w:webHidden/>
              </w:rPr>
              <w:fldChar w:fldCharType="end"/>
            </w:r>
          </w:hyperlink>
        </w:p>
        <w:p w14:paraId="4504210B" w14:textId="66CF846D" w:rsidR="00E60DFA" w:rsidRPr="00E60DFA" w:rsidRDefault="00FA2C43" w:rsidP="00FF7FF9">
          <w:pPr>
            <w:pStyle w:val="TOC2"/>
            <w:rPr>
              <w:rFonts w:asciiTheme="minorHAnsi" w:eastAsiaTheme="minorEastAsia" w:hAnsiTheme="minorHAnsi" w:cstheme="minorBidi"/>
              <w:lang w:val="aa-ET" w:eastAsia="aa-ET"/>
            </w:rPr>
          </w:pPr>
          <w:hyperlink w:anchor="_Toc130326035" w:history="1">
            <w:r w:rsidR="00E60DFA" w:rsidRPr="00E60DFA">
              <w:rPr>
                <w:rStyle w:val="Hyperlink"/>
                <w:b w:val="0"/>
                <w:bCs w:val="0"/>
              </w:rPr>
              <w:t>3.2 The Mixed Methods Approach</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_Toc130326035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37</w:t>
            </w:r>
            <w:r w:rsidR="00E60DFA" w:rsidRPr="00D32C81">
              <w:rPr>
                <w:b w:val="0"/>
                <w:bCs w:val="0"/>
                <w:webHidden/>
              </w:rPr>
              <w:fldChar w:fldCharType="end"/>
            </w:r>
          </w:hyperlink>
        </w:p>
        <w:p w14:paraId="4A74866D" w14:textId="12F5C661" w:rsidR="00E60DFA" w:rsidRPr="00E60DFA" w:rsidRDefault="00FA2C43" w:rsidP="00FF7FF9">
          <w:pPr>
            <w:pStyle w:val="TOC2"/>
            <w:rPr>
              <w:rFonts w:asciiTheme="minorHAnsi" w:eastAsiaTheme="minorEastAsia" w:hAnsiTheme="minorHAnsi" w:cstheme="minorBidi"/>
              <w:lang w:val="aa-ET" w:eastAsia="aa-ET"/>
            </w:rPr>
          </w:pPr>
          <w:hyperlink w:anchor="_Toc130326036" w:history="1">
            <w:r w:rsidR="00E60DFA" w:rsidRPr="00E60DFA">
              <w:rPr>
                <w:rStyle w:val="Hyperlink"/>
                <w:b w:val="0"/>
                <w:bCs w:val="0"/>
              </w:rPr>
              <w:t>3.3 Data Collection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_Toc130326036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38</w:t>
            </w:r>
            <w:r w:rsidR="00E60DFA" w:rsidRPr="00D32C81">
              <w:rPr>
                <w:b w:val="0"/>
                <w:bCs w:val="0"/>
                <w:webHidden/>
              </w:rPr>
              <w:fldChar w:fldCharType="end"/>
            </w:r>
          </w:hyperlink>
        </w:p>
        <w:p w14:paraId="7355DEDC" w14:textId="30618569" w:rsidR="00E60DFA" w:rsidRPr="00E60DFA" w:rsidRDefault="00FA2C43" w:rsidP="00FF7FF9">
          <w:pPr>
            <w:pStyle w:val="TOC2"/>
            <w:rPr>
              <w:rFonts w:asciiTheme="minorHAnsi" w:eastAsiaTheme="minorEastAsia" w:hAnsiTheme="minorHAnsi" w:cstheme="minorBidi"/>
              <w:lang w:val="aa-ET" w:eastAsia="aa-ET"/>
            </w:rPr>
          </w:pPr>
          <w:hyperlink w:anchor="_Toc130326037" w:history="1">
            <w:r w:rsidR="00E60DFA" w:rsidRPr="00E60DFA">
              <w:rPr>
                <w:rStyle w:val="Hyperlink"/>
                <w:b w:val="0"/>
                <w:bCs w:val="0"/>
              </w:rPr>
              <w:t>3.4 Research Population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_Toc130326037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38</w:t>
            </w:r>
            <w:r w:rsidR="00E60DFA" w:rsidRPr="00D32C81">
              <w:rPr>
                <w:b w:val="0"/>
                <w:bCs w:val="0"/>
                <w:webHidden/>
              </w:rPr>
              <w:fldChar w:fldCharType="end"/>
            </w:r>
          </w:hyperlink>
        </w:p>
        <w:p w14:paraId="405380E7" w14:textId="05A349C5" w:rsidR="00E60DFA" w:rsidRPr="00E60DFA" w:rsidRDefault="00FA2C43" w:rsidP="00FF7FF9">
          <w:pPr>
            <w:pStyle w:val="TOC2"/>
            <w:rPr>
              <w:rFonts w:asciiTheme="minorHAnsi" w:eastAsiaTheme="minorEastAsia" w:hAnsiTheme="minorHAnsi" w:cstheme="minorBidi"/>
              <w:lang w:val="aa-ET" w:eastAsia="aa-ET"/>
            </w:rPr>
          </w:pPr>
          <w:hyperlink w:anchor="_Toc130326038" w:history="1">
            <w:r w:rsidR="00E60DFA" w:rsidRPr="00E60DFA">
              <w:rPr>
                <w:rStyle w:val="Hyperlink"/>
                <w:b w:val="0"/>
                <w:bCs w:val="0"/>
              </w:rPr>
              <w:t>3.5 Sampling Technique</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39</w:t>
            </w:r>
            <w:r w:rsidR="00E60DFA" w:rsidRPr="00D32C81">
              <w:rPr>
                <w:b w:val="0"/>
                <w:bCs w:val="0"/>
                <w:webHidden/>
              </w:rPr>
              <w:fldChar w:fldCharType="end"/>
            </w:r>
          </w:hyperlink>
        </w:p>
        <w:p w14:paraId="5E84F5CF" w14:textId="7A3A8EB3" w:rsidR="00E60DFA" w:rsidRPr="00E60DFA" w:rsidRDefault="00FA2C43" w:rsidP="00FF7FF9">
          <w:pPr>
            <w:pStyle w:val="TOC2"/>
            <w:rPr>
              <w:rFonts w:asciiTheme="minorHAnsi" w:eastAsiaTheme="minorEastAsia" w:hAnsiTheme="minorHAnsi" w:cstheme="minorBidi"/>
              <w:lang w:val="aa-ET" w:eastAsia="aa-ET"/>
            </w:rPr>
          </w:pPr>
          <w:hyperlink w:anchor="_Toc130326039" w:history="1">
            <w:r w:rsidR="00E60DFA" w:rsidRPr="00E60DFA">
              <w:rPr>
                <w:rStyle w:val="Hyperlink"/>
                <w:b w:val="0"/>
                <w:bCs w:val="0"/>
              </w:rPr>
              <w:t>3.6 Ethical Clearance and Study Approval</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_Toc130326039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39</w:t>
            </w:r>
            <w:r w:rsidR="00E60DFA" w:rsidRPr="00D32C81">
              <w:rPr>
                <w:b w:val="0"/>
                <w:bCs w:val="0"/>
                <w:webHidden/>
              </w:rPr>
              <w:fldChar w:fldCharType="end"/>
            </w:r>
          </w:hyperlink>
        </w:p>
        <w:p w14:paraId="2DD6E283" w14:textId="46373315" w:rsidR="00E60DFA" w:rsidRPr="00E60DFA" w:rsidRDefault="00FA2C43" w:rsidP="00FF7FF9">
          <w:pPr>
            <w:pStyle w:val="TOC2"/>
            <w:rPr>
              <w:rFonts w:asciiTheme="minorHAnsi" w:eastAsiaTheme="minorEastAsia" w:hAnsiTheme="minorHAnsi" w:cstheme="minorBidi"/>
              <w:lang w:val="aa-ET" w:eastAsia="aa-ET"/>
            </w:rPr>
          </w:pPr>
          <w:hyperlink w:anchor="_Toc130326040" w:history="1">
            <w:r w:rsidR="00E60DFA" w:rsidRPr="00E60DFA">
              <w:rPr>
                <w:rStyle w:val="Hyperlink"/>
                <w:b w:val="0"/>
                <w:bCs w:val="0"/>
              </w:rPr>
              <w:t>3.7 Data Analysis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_Toc130326040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39</w:t>
            </w:r>
            <w:r w:rsidR="00E60DFA" w:rsidRPr="00D32C81">
              <w:rPr>
                <w:b w:val="0"/>
                <w:bCs w:val="0"/>
                <w:webHidden/>
              </w:rPr>
              <w:fldChar w:fldCharType="end"/>
            </w:r>
          </w:hyperlink>
        </w:p>
        <w:p w14:paraId="27BC8D0A" w14:textId="2BD08382" w:rsidR="00E60DFA" w:rsidRPr="00E60DFA" w:rsidRDefault="00FA2C43" w:rsidP="00FF7FF9">
          <w:pPr>
            <w:pStyle w:val="TOC2"/>
            <w:rPr>
              <w:rFonts w:asciiTheme="minorHAnsi" w:eastAsiaTheme="minorEastAsia" w:hAnsiTheme="minorHAnsi" w:cstheme="minorBidi"/>
              <w:lang w:val="aa-ET" w:eastAsia="aa-ET"/>
            </w:rPr>
          </w:pPr>
          <w:hyperlink w:anchor="_Toc130326041" w:history="1">
            <w:r w:rsidR="00E60DFA" w:rsidRPr="00E60DFA">
              <w:rPr>
                <w:rStyle w:val="Hyperlink"/>
                <w:b w:val="0"/>
                <w:bCs w:val="0"/>
              </w:rPr>
              <w:t>3.8 Chapter Summary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_Toc130326041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39</w:t>
            </w:r>
            <w:r w:rsidR="00E60DFA" w:rsidRPr="00D32C81">
              <w:rPr>
                <w:b w:val="0"/>
                <w:bCs w:val="0"/>
                <w:webHidden/>
              </w:rPr>
              <w:fldChar w:fldCharType="end"/>
            </w:r>
          </w:hyperlink>
        </w:p>
        <w:p w14:paraId="077B7D1F" w14:textId="27A4BA48" w:rsidR="00E60DFA" w:rsidRPr="00FF7FF9" w:rsidRDefault="00FA2C43" w:rsidP="00FF7FF9">
          <w:pPr>
            <w:pStyle w:val="TOC2"/>
            <w:rPr>
              <w:rFonts w:asciiTheme="minorHAnsi" w:eastAsiaTheme="minorEastAsia" w:hAnsiTheme="minorHAnsi" w:cstheme="minorBidi"/>
              <w:lang w:val="aa-ET" w:eastAsia="aa-ET"/>
            </w:rPr>
          </w:pPr>
          <w:hyperlink w:anchor="_Toc130326042" w:history="1">
            <w:r w:rsidR="00E60DFA" w:rsidRPr="00FF7FF9">
              <w:rPr>
                <w:rStyle w:val="Hyperlink"/>
              </w:rPr>
              <w:t>CHAPTER FOUR: RESULTS AND DISCUSSION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_Toc130326042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40</w:t>
            </w:r>
            <w:r w:rsidR="00E60DFA" w:rsidRPr="00D32C81">
              <w:rPr>
                <w:b w:val="0"/>
                <w:bCs w:val="0"/>
                <w:webHidden/>
              </w:rPr>
              <w:fldChar w:fldCharType="end"/>
            </w:r>
          </w:hyperlink>
        </w:p>
        <w:p w14:paraId="277BC27D" w14:textId="13D1F2DE" w:rsidR="00E60DFA" w:rsidRPr="00E60DFA" w:rsidRDefault="00FA2C43" w:rsidP="00FF7FF9">
          <w:pPr>
            <w:pStyle w:val="TOC2"/>
            <w:rPr>
              <w:rFonts w:asciiTheme="minorHAnsi" w:eastAsiaTheme="minorEastAsia" w:hAnsiTheme="minorHAnsi" w:cstheme="minorBidi"/>
              <w:lang w:val="aa-ET" w:eastAsia="aa-ET"/>
            </w:rPr>
          </w:pPr>
          <w:hyperlink w:anchor="_Toc130326043" w:history="1">
            <w:r w:rsidR="00E60DFA" w:rsidRPr="00E60DFA">
              <w:rPr>
                <w:rStyle w:val="Hyperlink"/>
                <w:b w:val="0"/>
                <w:bCs w:val="0"/>
              </w:rPr>
              <w:t>4.0 Introduction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_Toc130326043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40</w:t>
            </w:r>
            <w:r w:rsidR="00E60DFA" w:rsidRPr="00D32C81">
              <w:rPr>
                <w:b w:val="0"/>
                <w:bCs w:val="0"/>
                <w:webHidden/>
              </w:rPr>
              <w:fldChar w:fldCharType="end"/>
            </w:r>
          </w:hyperlink>
        </w:p>
        <w:p w14:paraId="51E1000A" w14:textId="0C0AF956" w:rsidR="00E60DFA" w:rsidRPr="00E60DFA" w:rsidRDefault="00FA2C43" w:rsidP="00FF7FF9">
          <w:pPr>
            <w:pStyle w:val="TOC2"/>
            <w:rPr>
              <w:rFonts w:asciiTheme="minorHAnsi" w:eastAsiaTheme="minorEastAsia" w:hAnsiTheme="minorHAnsi" w:cstheme="minorBidi"/>
              <w:lang w:val="aa-ET" w:eastAsia="aa-ET"/>
            </w:rPr>
          </w:pPr>
          <w:hyperlink w:anchor="_Toc130326044" w:history="1">
            <w:r w:rsidR="00E60DFA" w:rsidRPr="00E60DFA">
              <w:rPr>
                <w:rStyle w:val="Hyperlink"/>
                <w:b w:val="0"/>
                <w:bCs w:val="0"/>
              </w:rPr>
              <w:t>4.1 Results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_Toc130326044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40</w:t>
            </w:r>
            <w:r w:rsidR="00E60DFA" w:rsidRPr="00D32C81">
              <w:rPr>
                <w:b w:val="0"/>
                <w:bCs w:val="0"/>
                <w:webHidden/>
              </w:rPr>
              <w:fldChar w:fldCharType="end"/>
            </w:r>
          </w:hyperlink>
        </w:p>
        <w:p w14:paraId="3FCB562D" w14:textId="120D78E6" w:rsidR="00E60DFA" w:rsidRPr="00E60DFA" w:rsidRDefault="00FA2C43" w:rsidP="00FF7FF9">
          <w:pPr>
            <w:pStyle w:val="TOC2"/>
            <w:rPr>
              <w:rFonts w:asciiTheme="minorHAnsi" w:eastAsiaTheme="minorEastAsia" w:hAnsiTheme="minorHAnsi" w:cstheme="minorBidi"/>
              <w:lang w:val="aa-ET" w:eastAsia="aa-ET"/>
            </w:rPr>
          </w:pPr>
          <w:hyperlink w:anchor="_Toc130326045" w:history="1">
            <w:r w:rsidR="00E60DFA" w:rsidRPr="00E60DFA">
              <w:rPr>
                <w:rStyle w:val="Hyperlink"/>
                <w:b w:val="0"/>
                <w:bCs w:val="0"/>
              </w:rPr>
              <w:t>4.2 Results from engineering lecturers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_Toc130326045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52</w:t>
            </w:r>
            <w:r w:rsidR="00E60DFA" w:rsidRPr="00D32C81">
              <w:rPr>
                <w:b w:val="0"/>
                <w:bCs w:val="0"/>
                <w:webHidden/>
              </w:rPr>
              <w:fldChar w:fldCharType="end"/>
            </w:r>
          </w:hyperlink>
        </w:p>
        <w:p w14:paraId="76B5CE51" w14:textId="255013D8"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46" w:history="1">
            <w:r w:rsidR="00E60DFA" w:rsidRPr="00E60DFA">
              <w:rPr>
                <w:rStyle w:val="Hyperlink"/>
                <w:rFonts w:ascii="Times New Roman" w:hAnsi="Times New Roman" w:cs="Times New Roman"/>
                <w:noProof/>
                <w:sz w:val="24"/>
                <w:szCs w:val="24"/>
              </w:rPr>
              <w:t>4.2.1 Lecturers perspective- Methods of Delivering Laboratory Lessons During the Pandemic</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_Toc130326046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52</w:t>
            </w:r>
            <w:r w:rsidR="00E60DFA" w:rsidRPr="00E60DFA">
              <w:rPr>
                <w:noProof/>
                <w:webHidden/>
                <w:sz w:val="24"/>
                <w:szCs w:val="24"/>
              </w:rPr>
              <w:fldChar w:fldCharType="end"/>
            </w:r>
          </w:hyperlink>
        </w:p>
        <w:p w14:paraId="37B8EEB0" w14:textId="4B1BCC47"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47" w:history="1">
            <w:r w:rsidR="00E60DFA" w:rsidRPr="00E60DFA">
              <w:rPr>
                <w:rStyle w:val="Hyperlink"/>
                <w:rFonts w:ascii="Times New Roman" w:hAnsi="Times New Roman" w:cs="Times New Roman"/>
                <w:noProof/>
                <w:sz w:val="24"/>
                <w:szCs w:val="24"/>
              </w:rPr>
              <w:t>4.2.2 Tools Used by Lecturers During the Pandemic</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_Toc130326047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53</w:t>
            </w:r>
            <w:r w:rsidR="00E60DFA" w:rsidRPr="00E60DFA">
              <w:rPr>
                <w:noProof/>
                <w:webHidden/>
                <w:sz w:val="24"/>
                <w:szCs w:val="24"/>
              </w:rPr>
              <w:fldChar w:fldCharType="end"/>
            </w:r>
          </w:hyperlink>
        </w:p>
        <w:p w14:paraId="4CA9BA1E" w14:textId="45C07EF8" w:rsidR="00E60DFA" w:rsidRPr="00E60DFA" w:rsidRDefault="00FA2C43" w:rsidP="00FF7FF9">
          <w:pPr>
            <w:pStyle w:val="TOC2"/>
            <w:rPr>
              <w:rFonts w:asciiTheme="minorHAnsi" w:eastAsiaTheme="minorEastAsia" w:hAnsiTheme="minorHAnsi" w:cstheme="minorBidi"/>
              <w:lang w:val="aa-ET" w:eastAsia="aa-ET"/>
            </w:rPr>
          </w:pPr>
          <w:hyperlink w:anchor="_Toc130326048" w:history="1">
            <w:r w:rsidR="00E60DFA" w:rsidRPr="00E60DFA">
              <w:rPr>
                <w:rStyle w:val="Hyperlink"/>
                <w:b w:val="0"/>
                <w:bCs w:val="0"/>
              </w:rPr>
              <w:t>4.3 Results from engineering students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_Toc130326048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53</w:t>
            </w:r>
            <w:r w:rsidR="00E60DFA" w:rsidRPr="00D32C81">
              <w:rPr>
                <w:b w:val="0"/>
                <w:bCs w:val="0"/>
                <w:webHidden/>
              </w:rPr>
              <w:fldChar w:fldCharType="end"/>
            </w:r>
          </w:hyperlink>
        </w:p>
        <w:p w14:paraId="2655E51F" w14:textId="273D9703"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49" w:history="1">
            <w:r w:rsidR="00E60DFA" w:rsidRPr="00E60DFA">
              <w:rPr>
                <w:rStyle w:val="Hyperlink"/>
                <w:rFonts w:ascii="Times New Roman" w:hAnsi="Times New Roman" w:cs="Times New Roman"/>
                <w:noProof/>
                <w:sz w:val="24"/>
                <w:szCs w:val="24"/>
              </w:rPr>
              <w:t>4.3.1 Demographic Characteristics of Respondents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_Toc130326049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53</w:t>
            </w:r>
            <w:r w:rsidR="00E60DFA" w:rsidRPr="00E60DFA">
              <w:rPr>
                <w:noProof/>
                <w:webHidden/>
                <w:sz w:val="24"/>
                <w:szCs w:val="24"/>
              </w:rPr>
              <w:fldChar w:fldCharType="end"/>
            </w:r>
          </w:hyperlink>
        </w:p>
        <w:p w14:paraId="48439008" w14:textId="34CAB41B"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0" w:history="1">
            <w:r w:rsidR="00E60DFA" w:rsidRPr="00E60DFA">
              <w:rPr>
                <w:rStyle w:val="Hyperlink"/>
                <w:rFonts w:ascii="Times New Roman" w:hAnsi="Times New Roman" w:cs="Times New Roman"/>
                <w:noProof/>
                <w:sz w:val="24"/>
                <w:szCs w:val="24"/>
              </w:rPr>
              <w:t>4.3.2 Percentage of Students that Attended Scheduled Lab Lessons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_Toc130326050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55</w:t>
            </w:r>
            <w:r w:rsidR="00E60DFA" w:rsidRPr="00E60DFA">
              <w:rPr>
                <w:noProof/>
                <w:webHidden/>
                <w:sz w:val="24"/>
                <w:szCs w:val="24"/>
              </w:rPr>
              <w:fldChar w:fldCharType="end"/>
            </w:r>
          </w:hyperlink>
        </w:p>
        <w:p w14:paraId="62F95E78" w14:textId="4FE9E74B"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1" w:history="1">
            <w:r w:rsidR="00E60DFA" w:rsidRPr="00E60DFA">
              <w:rPr>
                <w:rStyle w:val="Hyperlink"/>
                <w:rFonts w:ascii="Times New Roman" w:hAnsi="Times New Roman" w:cs="Times New Roman"/>
                <w:noProof/>
                <w:sz w:val="24"/>
                <w:szCs w:val="24"/>
              </w:rPr>
              <w:t>4.3.3 Factors Leading to Students not Attending Scheduled Virtual Laboratory Lessons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_Toc130326051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55</w:t>
            </w:r>
            <w:r w:rsidR="00E60DFA" w:rsidRPr="00E60DFA">
              <w:rPr>
                <w:noProof/>
                <w:webHidden/>
                <w:sz w:val="24"/>
                <w:szCs w:val="24"/>
              </w:rPr>
              <w:fldChar w:fldCharType="end"/>
            </w:r>
          </w:hyperlink>
        </w:p>
        <w:p w14:paraId="13A9FA16" w14:textId="35448692"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2" w:history="1">
            <w:r w:rsidR="00E60DFA" w:rsidRPr="00E60DFA">
              <w:rPr>
                <w:rStyle w:val="Hyperlink"/>
                <w:rFonts w:ascii="Times New Roman" w:hAnsi="Times New Roman" w:cs="Times New Roman"/>
                <w:noProof/>
                <w:sz w:val="24"/>
                <w:szCs w:val="24"/>
              </w:rPr>
              <w:t>4.3.4 Effectiveness of Virtual Laboratory Lessons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_Toc130326052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56</w:t>
            </w:r>
            <w:r w:rsidR="00E60DFA" w:rsidRPr="00E60DFA">
              <w:rPr>
                <w:noProof/>
                <w:webHidden/>
                <w:sz w:val="24"/>
                <w:szCs w:val="24"/>
              </w:rPr>
              <w:fldChar w:fldCharType="end"/>
            </w:r>
          </w:hyperlink>
        </w:p>
        <w:p w14:paraId="7AEBE552" w14:textId="33785F9A"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3" w:history="1">
            <w:r w:rsidR="00E60DFA" w:rsidRPr="00E60DFA">
              <w:rPr>
                <w:rStyle w:val="Hyperlink"/>
                <w:rFonts w:ascii="Times New Roman" w:hAnsi="Times New Roman" w:cs="Times New Roman"/>
                <w:noProof/>
                <w:sz w:val="24"/>
                <w:szCs w:val="24"/>
              </w:rPr>
              <w:t>4.3.5 Do Virtual Labs Compromise on the Quality of Education</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_Toc130326053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57</w:t>
            </w:r>
            <w:r w:rsidR="00E60DFA" w:rsidRPr="00E60DFA">
              <w:rPr>
                <w:noProof/>
                <w:webHidden/>
                <w:sz w:val="24"/>
                <w:szCs w:val="24"/>
              </w:rPr>
              <w:fldChar w:fldCharType="end"/>
            </w:r>
          </w:hyperlink>
        </w:p>
        <w:p w14:paraId="46C977FF" w14:textId="6DA3E43E"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4" w:history="1">
            <w:r w:rsidR="00E60DFA" w:rsidRPr="00E60DFA">
              <w:rPr>
                <w:rStyle w:val="Hyperlink"/>
                <w:rFonts w:ascii="Times New Roman" w:hAnsi="Times New Roman" w:cs="Times New Roman"/>
                <w:noProof/>
                <w:sz w:val="24"/>
                <w:szCs w:val="24"/>
              </w:rPr>
              <w:t>4.3.6 Preparedness of Lectures in Administering Virtual Labs During the Pandemic</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_Toc130326054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58</w:t>
            </w:r>
            <w:r w:rsidR="00E60DFA" w:rsidRPr="00E60DFA">
              <w:rPr>
                <w:noProof/>
                <w:webHidden/>
                <w:sz w:val="24"/>
                <w:szCs w:val="24"/>
              </w:rPr>
              <w:fldChar w:fldCharType="end"/>
            </w:r>
          </w:hyperlink>
        </w:p>
        <w:p w14:paraId="3A0D3932" w14:textId="5D43E5C1"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5" w:history="1">
            <w:r w:rsidR="00E60DFA" w:rsidRPr="00E60DFA">
              <w:rPr>
                <w:rStyle w:val="Hyperlink"/>
                <w:rFonts w:ascii="Times New Roman" w:hAnsi="Times New Roman" w:cs="Times New Roman"/>
                <w:noProof/>
                <w:sz w:val="24"/>
                <w:szCs w:val="24"/>
              </w:rPr>
              <w:t>4.3.7 Student Academic Performance During the Pandemic</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_Toc130326055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59</w:t>
            </w:r>
            <w:r w:rsidR="00E60DFA" w:rsidRPr="00E60DFA">
              <w:rPr>
                <w:noProof/>
                <w:webHidden/>
                <w:sz w:val="24"/>
                <w:szCs w:val="24"/>
              </w:rPr>
              <w:fldChar w:fldCharType="end"/>
            </w:r>
          </w:hyperlink>
        </w:p>
        <w:p w14:paraId="2857F88D" w14:textId="2F8DDC44"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6" w:history="1">
            <w:r w:rsidR="00E60DFA" w:rsidRPr="00E60DFA">
              <w:rPr>
                <w:rStyle w:val="Hyperlink"/>
                <w:rFonts w:ascii="Times New Roman" w:hAnsi="Times New Roman" w:cs="Times New Roman"/>
                <w:noProof/>
                <w:sz w:val="24"/>
                <w:szCs w:val="24"/>
              </w:rPr>
              <w:t>4.3.8 Students perspective-Methods of Delivering Laboratory Lessons During the Pandemic</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_Toc130326056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60</w:t>
            </w:r>
            <w:r w:rsidR="00E60DFA" w:rsidRPr="00E60DFA">
              <w:rPr>
                <w:noProof/>
                <w:webHidden/>
                <w:sz w:val="24"/>
                <w:szCs w:val="24"/>
              </w:rPr>
              <w:fldChar w:fldCharType="end"/>
            </w:r>
          </w:hyperlink>
        </w:p>
        <w:p w14:paraId="51E6F457" w14:textId="16EDFF1A"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57" w:history="1">
            <w:r w:rsidR="00E60DFA" w:rsidRPr="00E60DFA">
              <w:rPr>
                <w:rStyle w:val="Hyperlink"/>
                <w:rFonts w:ascii="Times New Roman" w:hAnsi="Times New Roman" w:cs="Times New Roman"/>
                <w:noProof/>
                <w:sz w:val="24"/>
                <w:szCs w:val="24"/>
              </w:rPr>
              <w:t>4.3.9 Student’s Views on the Best Method of Delivering Engineering Practical’s</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_Toc130326057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61</w:t>
            </w:r>
            <w:r w:rsidR="00E60DFA" w:rsidRPr="00E60DFA">
              <w:rPr>
                <w:noProof/>
                <w:webHidden/>
                <w:sz w:val="24"/>
                <w:szCs w:val="24"/>
              </w:rPr>
              <w:fldChar w:fldCharType="end"/>
            </w:r>
          </w:hyperlink>
        </w:p>
        <w:p w14:paraId="24389383" w14:textId="7BD73809" w:rsidR="00E60DFA" w:rsidRPr="00E60DFA" w:rsidRDefault="00FA2C43" w:rsidP="00FF7FF9">
          <w:pPr>
            <w:pStyle w:val="TOC2"/>
            <w:rPr>
              <w:rFonts w:asciiTheme="minorHAnsi" w:eastAsiaTheme="minorEastAsia" w:hAnsiTheme="minorHAnsi" w:cstheme="minorBidi"/>
              <w:lang w:val="aa-ET" w:eastAsia="aa-ET"/>
            </w:rPr>
          </w:pPr>
          <w:hyperlink w:anchor="_Toc130326058" w:history="1">
            <w:r w:rsidR="00E60DFA" w:rsidRPr="00E60DFA">
              <w:rPr>
                <w:rStyle w:val="Hyperlink"/>
                <w:b w:val="0"/>
                <w:bCs w:val="0"/>
              </w:rPr>
              <w:t>4.4 Results from the Ministry of Education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_Toc130326058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62</w:t>
            </w:r>
            <w:r w:rsidR="00E60DFA" w:rsidRPr="00D32C81">
              <w:rPr>
                <w:b w:val="0"/>
                <w:bCs w:val="0"/>
                <w:webHidden/>
              </w:rPr>
              <w:fldChar w:fldCharType="end"/>
            </w:r>
          </w:hyperlink>
        </w:p>
        <w:p w14:paraId="297FBD44" w14:textId="0DC75AFD" w:rsidR="00E60DFA" w:rsidRPr="00E60DFA" w:rsidRDefault="00FA2C43" w:rsidP="00FF7FF9">
          <w:pPr>
            <w:pStyle w:val="TOC2"/>
            <w:rPr>
              <w:rFonts w:asciiTheme="minorHAnsi" w:eastAsiaTheme="minorEastAsia" w:hAnsiTheme="minorHAnsi" w:cstheme="minorBidi"/>
              <w:lang w:val="aa-ET" w:eastAsia="aa-ET"/>
            </w:rPr>
          </w:pPr>
          <w:hyperlink w:anchor="_Toc130326059" w:history="1">
            <w:r w:rsidR="00E60DFA" w:rsidRPr="00E60DFA">
              <w:rPr>
                <w:rStyle w:val="Hyperlink"/>
                <w:b w:val="0"/>
                <w:bCs w:val="0"/>
              </w:rPr>
              <w:t>4.5 Results from the Higher Education Authority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_Toc130326059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63</w:t>
            </w:r>
            <w:r w:rsidR="00E60DFA" w:rsidRPr="00D32C81">
              <w:rPr>
                <w:b w:val="0"/>
                <w:bCs w:val="0"/>
                <w:webHidden/>
              </w:rPr>
              <w:fldChar w:fldCharType="end"/>
            </w:r>
          </w:hyperlink>
        </w:p>
        <w:p w14:paraId="248CA7C8" w14:textId="73DA559D" w:rsidR="00E60DFA" w:rsidRPr="00E60DFA" w:rsidRDefault="00FA2C43" w:rsidP="00FF7FF9">
          <w:pPr>
            <w:pStyle w:val="TOC2"/>
            <w:rPr>
              <w:rFonts w:asciiTheme="minorHAnsi" w:eastAsiaTheme="minorEastAsia" w:hAnsiTheme="minorHAnsi" w:cstheme="minorBidi"/>
              <w:lang w:val="aa-ET" w:eastAsia="aa-ET"/>
            </w:rPr>
          </w:pPr>
          <w:hyperlink w:anchor="_Toc130326060" w:history="1">
            <w:r w:rsidR="00E60DFA" w:rsidRPr="00E60DFA">
              <w:rPr>
                <w:rStyle w:val="Hyperlink"/>
                <w:b w:val="0"/>
                <w:bCs w:val="0"/>
              </w:rPr>
              <w:t>4.6 Comparison of results against the Khan eLearning framework and the ZSG-QA</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_Toc130326060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63</w:t>
            </w:r>
            <w:r w:rsidR="00E60DFA" w:rsidRPr="00D32C81">
              <w:rPr>
                <w:b w:val="0"/>
                <w:bCs w:val="0"/>
                <w:webHidden/>
              </w:rPr>
              <w:fldChar w:fldCharType="end"/>
            </w:r>
          </w:hyperlink>
        </w:p>
        <w:p w14:paraId="430D6179" w14:textId="6681C9B7"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61" w:history="1">
            <w:r w:rsidR="00E60DFA" w:rsidRPr="00E60DFA">
              <w:rPr>
                <w:rStyle w:val="Hyperlink"/>
                <w:rFonts w:ascii="Times New Roman" w:hAnsi="Times New Roman" w:cs="Times New Roman"/>
                <w:noProof/>
                <w:sz w:val="24"/>
                <w:szCs w:val="24"/>
              </w:rPr>
              <w:t>4.6.1 Comparison of Lecturer Research Results to Khan’s eLearning Framework</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_Toc130326061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66</w:t>
            </w:r>
            <w:r w:rsidR="00E60DFA" w:rsidRPr="00E60DFA">
              <w:rPr>
                <w:noProof/>
                <w:webHidden/>
                <w:sz w:val="24"/>
                <w:szCs w:val="24"/>
              </w:rPr>
              <w:fldChar w:fldCharType="end"/>
            </w:r>
          </w:hyperlink>
        </w:p>
        <w:p w14:paraId="7361332C" w14:textId="38894CC6"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62" w:history="1">
            <w:r w:rsidR="00E60DFA" w:rsidRPr="00E60DFA">
              <w:rPr>
                <w:rStyle w:val="Hyperlink"/>
                <w:rFonts w:ascii="Times New Roman" w:hAnsi="Times New Roman" w:cs="Times New Roman"/>
                <w:noProof/>
                <w:sz w:val="24"/>
                <w:szCs w:val="24"/>
              </w:rPr>
              <w:t>4.6.2 Comparison of Research Results to Khan’s eLearning Framework</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_Toc130326062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68</w:t>
            </w:r>
            <w:r w:rsidR="00E60DFA" w:rsidRPr="00E60DFA">
              <w:rPr>
                <w:noProof/>
                <w:webHidden/>
                <w:sz w:val="24"/>
                <w:szCs w:val="24"/>
              </w:rPr>
              <w:fldChar w:fldCharType="end"/>
            </w:r>
          </w:hyperlink>
        </w:p>
        <w:p w14:paraId="72F5257A" w14:textId="3C2EA100" w:rsidR="00E60DFA" w:rsidRPr="00E60DFA" w:rsidRDefault="00FA2C43" w:rsidP="00E60DFA">
          <w:pPr>
            <w:pStyle w:val="TOC3"/>
            <w:tabs>
              <w:tab w:val="right" w:leader="dot" w:pos="9350"/>
            </w:tabs>
            <w:spacing w:line="360" w:lineRule="auto"/>
            <w:rPr>
              <w:rFonts w:eastAsiaTheme="minorEastAsia"/>
              <w:noProof/>
              <w:sz w:val="24"/>
              <w:szCs w:val="24"/>
              <w:lang w:val="aa-ET" w:eastAsia="aa-ET"/>
            </w:rPr>
          </w:pPr>
          <w:hyperlink w:anchor="_Toc130326063" w:history="1">
            <w:r w:rsidR="00E60DFA" w:rsidRPr="00E60DFA">
              <w:rPr>
                <w:rStyle w:val="Hyperlink"/>
                <w:rFonts w:ascii="Times New Roman" w:hAnsi="Times New Roman" w:cs="Times New Roman"/>
                <w:noProof/>
                <w:sz w:val="24"/>
                <w:szCs w:val="24"/>
              </w:rPr>
              <w:t>4.6.3 Comparison of Research Results to the ZSG-QA</w:t>
            </w:r>
            <w:r w:rsidR="00E60DFA" w:rsidRPr="00E60DFA">
              <w:rPr>
                <w:noProof/>
                <w:webHidden/>
                <w:sz w:val="24"/>
                <w:szCs w:val="24"/>
              </w:rPr>
              <w:tab/>
            </w:r>
            <w:r w:rsidR="00E60DFA" w:rsidRPr="00E60DFA">
              <w:rPr>
                <w:noProof/>
                <w:webHidden/>
                <w:sz w:val="24"/>
                <w:szCs w:val="24"/>
              </w:rPr>
              <w:fldChar w:fldCharType="begin"/>
            </w:r>
            <w:r w:rsidR="00E60DFA" w:rsidRPr="00E60DFA">
              <w:rPr>
                <w:noProof/>
                <w:webHidden/>
                <w:sz w:val="24"/>
                <w:szCs w:val="24"/>
              </w:rPr>
              <w:instrText xml:space="preserve"> PAGEREF _Toc130326063 \h </w:instrText>
            </w:r>
            <w:r w:rsidR="00E60DFA" w:rsidRPr="00E60DFA">
              <w:rPr>
                <w:noProof/>
                <w:webHidden/>
                <w:sz w:val="24"/>
                <w:szCs w:val="24"/>
              </w:rPr>
            </w:r>
            <w:r w:rsidR="00E60DFA" w:rsidRPr="00E60DFA">
              <w:rPr>
                <w:noProof/>
                <w:webHidden/>
                <w:sz w:val="24"/>
                <w:szCs w:val="24"/>
              </w:rPr>
              <w:fldChar w:fldCharType="separate"/>
            </w:r>
            <w:r w:rsidR="00E60DFA" w:rsidRPr="00E60DFA">
              <w:rPr>
                <w:noProof/>
                <w:webHidden/>
                <w:sz w:val="24"/>
                <w:szCs w:val="24"/>
              </w:rPr>
              <w:t>74</w:t>
            </w:r>
            <w:r w:rsidR="00E60DFA" w:rsidRPr="00E60DFA">
              <w:rPr>
                <w:noProof/>
                <w:webHidden/>
                <w:sz w:val="24"/>
                <w:szCs w:val="24"/>
              </w:rPr>
              <w:fldChar w:fldCharType="end"/>
            </w:r>
          </w:hyperlink>
        </w:p>
        <w:p w14:paraId="41ABBB52" w14:textId="74E2BEE3" w:rsidR="00E60DFA" w:rsidRPr="00E60DFA" w:rsidRDefault="00FA2C43" w:rsidP="00FF7FF9">
          <w:pPr>
            <w:pStyle w:val="TOC2"/>
            <w:rPr>
              <w:rFonts w:asciiTheme="minorHAnsi" w:eastAsiaTheme="minorEastAsia" w:hAnsiTheme="minorHAnsi" w:cstheme="minorBidi"/>
              <w:lang w:val="aa-ET" w:eastAsia="aa-ET"/>
            </w:rPr>
          </w:pPr>
          <w:hyperlink w:anchor="_Toc130326064" w:history="1">
            <w:r w:rsidR="00E60DFA" w:rsidRPr="00E60DFA">
              <w:rPr>
                <w:rStyle w:val="Hyperlink"/>
                <w:b w:val="0"/>
                <w:bCs w:val="0"/>
              </w:rPr>
              <w:t>4.7 Discussion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_Toc130326064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75</w:t>
            </w:r>
            <w:r w:rsidR="00E60DFA" w:rsidRPr="00D32C81">
              <w:rPr>
                <w:b w:val="0"/>
                <w:bCs w:val="0"/>
                <w:webHidden/>
              </w:rPr>
              <w:fldChar w:fldCharType="end"/>
            </w:r>
          </w:hyperlink>
        </w:p>
        <w:p w14:paraId="743E1852" w14:textId="70B18FED" w:rsidR="00E60DFA" w:rsidRPr="00E60DFA" w:rsidRDefault="00FA2C43" w:rsidP="00FF7FF9">
          <w:pPr>
            <w:pStyle w:val="TOC2"/>
            <w:rPr>
              <w:rFonts w:asciiTheme="minorHAnsi" w:eastAsiaTheme="minorEastAsia" w:hAnsiTheme="minorHAnsi" w:cstheme="minorBidi"/>
              <w:lang w:val="aa-ET" w:eastAsia="aa-ET"/>
            </w:rPr>
          </w:pPr>
          <w:hyperlink w:anchor="_Toc130326065" w:history="1">
            <w:r w:rsidR="00E60DFA" w:rsidRPr="00E60DFA">
              <w:rPr>
                <w:rStyle w:val="Hyperlink"/>
                <w:b w:val="0"/>
                <w:bCs w:val="0"/>
              </w:rPr>
              <w:t>4.8 Chapter Summary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_Toc130326065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78</w:t>
            </w:r>
            <w:r w:rsidR="00E60DFA" w:rsidRPr="00D32C81">
              <w:rPr>
                <w:b w:val="0"/>
                <w:bCs w:val="0"/>
                <w:webHidden/>
              </w:rPr>
              <w:fldChar w:fldCharType="end"/>
            </w:r>
          </w:hyperlink>
        </w:p>
        <w:p w14:paraId="0D37F256" w14:textId="4AADC068" w:rsidR="00E60DFA" w:rsidRPr="00FF7FF9" w:rsidRDefault="00FA2C43" w:rsidP="00FF7FF9">
          <w:pPr>
            <w:pStyle w:val="TOC2"/>
            <w:rPr>
              <w:rFonts w:asciiTheme="minorHAnsi" w:eastAsiaTheme="minorEastAsia" w:hAnsiTheme="minorHAnsi" w:cstheme="minorBidi"/>
              <w:lang w:val="aa-ET" w:eastAsia="aa-ET"/>
            </w:rPr>
          </w:pPr>
          <w:hyperlink w:anchor="_Toc130326066" w:history="1">
            <w:r w:rsidR="00E60DFA" w:rsidRPr="00FF7FF9">
              <w:rPr>
                <w:rStyle w:val="Hyperlink"/>
              </w:rPr>
              <w:t>CHAPTER FIVE: CONCLUSION RECOMMENDATION AND FUTURE WORK</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_Toc130326066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79</w:t>
            </w:r>
            <w:r w:rsidR="00E60DFA" w:rsidRPr="00D32C81">
              <w:rPr>
                <w:b w:val="0"/>
                <w:bCs w:val="0"/>
                <w:webHidden/>
              </w:rPr>
              <w:fldChar w:fldCharType="end"/>
            </w:r>
          </w:hyperlink>
        </w:p>
        <w:p w14:paraId="36587A20" w14:textId="2A4CA2C9" w:rsidR="00E60DFA" w:rsidRPr="00E60DFA" w:rsidRDefault="00FA2C43" w:rsidP="00FF7FF9">
          <w:pPr>
            <w:pStyle w:val="TOC2"/>
            <w:rPr>
              <w:rFonts w:asciiTheme="minorHAnsi" w:eastAsiaTheme="minorEastAsia" w:hAnsiTheme="minorHAnsi" w:cstheme="minorBidi"/>
              <w:lang w:val="aa-ET" w:eastAsia="aa-ET"/>
            </w:rPr>
          </w:pPr>
          <w:hyperlink w:anchor="_Toc130326067" w:history="1">
            <w:r w:rsidR="00E60DFA" w:rsidRPr="00E60DFA">
              <w:rPr>
                <w:rStyle w:val="Hyperlink"/>
                <w:b w:val="0"/>
                <w:bCs w:val="0"/>
              </w:rPr>
              <w:t>5.1 Conclusion</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_Toc130326067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79</w:t>
            </w:r>
            <w:r w:rsidR="00E60DFA" w:rsidRPr="00D32C81">
              <w:rPr>
                <w:b w:val="0"/>
                <w:bCs w:val="0"/>
                <w:webHidden/>
              </w:rPr>
              <w:fldChar w:fldCharType="end"/>
            </w:r>
          </w:hyperlink>
        </w:p>
        <w:p w14:paraId="7B51EFE5" w14:textId="47C565DF" w:rsidR="00E60DFA" w:rsidRPr="00E60DFA" w:rsidRDefault="00FA2C43" w:rsidP="00FF7FF9">
          <w:pPr>
            <w:pStyle w:val="TOC2"/>
            <w:rPr>
              <w:rFonts w:asciiTheme="minorHAnsi" w:eastAsiaTheme="minorEastAsia" w:hAnsiTheme="minorHAnsi" w:cstheme="minorBidi"/>
              <w:lang w:val="aa-ET" w:eastAsia="aa-ET"/>
            </w:rPr>
          </w:pPr>
          <w:hyperlink w:anchor="_Toc130326068" w:history="1">
            <w:r w:rsidR="00E60DFA" w:rsidRPr="00E60DFA">
              <w:rPr>
                <w:rStyle w:val="Hyperlink"/>
                <w:b w:val="0"/>
                <w:bCs w:val="0"/>
              </w:rPr>
              <w:t>5.2 Recommendations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80</w:t>
            </w:r>
            <w:r w:rsidR="00E60DFA" w:rsidRPr="00D32C81">
              <w:rPr>
                <w:b w:val="0"/>
                <w:bCs w:val="0"/>
                <w:webHidden/>
              </w:rPr>
              <w:fldChar w:fldCharType="end"/>
            </w:r>
          </w:hyperlink>
        </w:p>
        <w:p w14:paraId="116D0EF8" w14:textId="1F6801B3" w:rsidR="00E60DFA" w:rsidRPr="00E60DFA" w:rsidRDefault="00FA2C43" w:rsidP="00FF7FF9">
          <w:pPr>
            <w:pStyle w:val="TOC2"/>
            <w:rPr>
              <w:rFonts w:asciiTheme="minorHAnsi" w:eastAsiaTheme="minorEastAsia" w:hAnsiTheme="minorHAnsi" w:cstheme="minorBidi"/>
              <w:lang w:val="aa-ET" w:eastAsia="aa-ET"/>
            </w:rPr>
          </w:pPr>
          <w:hyperlink w:anchor="_Toc130326069" w:history="1">
            <w:r w:rsidR="00E60DFA" w:rsidRPr="00E60DFA">
              <w:rPr>
                <w:rStyle w:val="Hyperlink"/>
                <w:b w:val="0"/>
                <w:bCs w:val="0"/>
              </w:rPr>
              <w:t>5.3 Future Work</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_Toc130326069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80</w:t>
            </w:r>
            <w:r w:rsidR="00E60DFA" w:rsidRPr="00D32C81">
              <w:rPr>
                <w:b w:val="0"/>
                <w:bCs w:val="0"/>
                <w:webHidden/>
              </w:rPr>
              <w:fldChar w:fldCharType="end"/>
            </w:r>
          </w:hyperlink>
        </w:p>
        <w:p w14:paraId="1FE3ED6D" w14:textId="4C29953A" w:rsidR="00E60DFA" w:rsidRPr="00FF7FF9" w:rsidRDefault="00FA2C43" w:rsidP="00FF7FF9">
          <w:pPr>
            <w:pStyle w:val="TOC2"/>
            <w:rPr>
              <w:rFonts w:asciiTheme="minorHAnsi" w:eastAsiaTheme="minorEastAsia" w:hAnsiTheme="minorHAnsi" w:cstheme="minorBidi"/>
              <w:lang w:val="aa-ET" w:eastAsia="aa-ET"/>
            </w:rPr>
          </w:pPr>
          <w:hyperlink w:anchor="_Toc130326070" w:history="1">
            <w:r w:rsidR="00E60DFA" w:rsidRPr="00FF7FF9">
              <w:rPr>
                <w:rStyle w:val="Hyperlink"/>
              </w:rPr>
              <w:t>REFERENCES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_Toc130326070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81</w:t>
            </w:r>
            <w:r w:rsidR="00E60DFA" w:rsidRPr="00D32C81">
              <w:rPr>
                <w:b w:val="0"/>
                <w:bCs w:val="0"/>
                <w:webHidden/>
              </w:rPr>
              <w:fldChar w:fldCharType="end"/>
            </w:r>
          </w:hyperlink>
        </w:p>
        <w:p w14:paraId="06184452" w14:textId="29572D9A" w:rsidR="00E60DFA" w:rsidRPr="00FF7FF9" w:rsidRDefault="00FA2C43" w:rsidP="00FF7FF9">
          <w:pPr>
            <w:pStyle w:val="TOC1"/>
            <w:rPr>
              <w:rFonts w:asciiTheme="minorHAnsi" w:eastAsiaTheme="minorEastAsia" w:hAnsiTheme="minorHAnsi" w:cstheme="minorBidi"/>
              <w:lang w:val="aa-ET" w:eastAsia="aa-ET"/>
            </w:rPr>
          </w:pPr>
          <w:hyperlink w:anchor="_Toc130326071" w:history="1">
            <w:r w:rsidR="00E60DFA" w:rsidRPr="00FF7FF9">
              <w:rPr>
                <w:rStyle w:val="Hyperlink"/>
              </w:rPr>
              <w:t>APPENDICES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_Toc130326071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86</w:t>
            </w:r>
            <w:r w:rsidR="00E60DFA" w:rsidRPr="00D32C81">
              <w:rPr>
                <w:b w:val="0"/>
                <w:bCs w:val="0"/>
                <w:webHidden/>
              </w:rPr>
              <w:fldChar w:fldCharType="end"/>
            </w:r>
          </w:hyperlink>
        </w:p>
        <w:p w14:paraId="6C01A978" w14:textId="1E9F78FA" w:rsidR="00E60DFA" w:rsidRPr="00E60DFA" w:rsidRDefault="00FA2C43" w:rsidP="00FF7FF9">
          <w:pPr>
            <w:pStyle w:val="TOC2"/>
            <w:rPr>
              <w:rFonts w:asciiTheme="minorHAnsi" w:eastAsiaTheme="minorEastAsia" w:hAnsiTheme="minorHAnsi" w:cstheme="minorBidi"/>
              <w:lang w:val="aa-ET" w:eastAsia="aa-ET"/>
            </w:rPr>
          </w:pPr>
          <w:hyperlink w:anchor="_Toc130326072" w:history="1">
            <w:r w:rsidR="00E60DFA" w:rsidRPr="00E60DFA">
              <w:rPr>
                <w:rStyle w:val="Hyperlink"/>
                <w:b w:val="0"/>
                <w:bCs w:val="0"/>
              </w:rPr>
              <w:t>Appendix A: Questionnaire</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_Toc130326072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86</w:t>
            </w:r>
            <w:r w:rsidR="00E60DFA" w:rsidRPr="00D32C81">
              <w:rPr>
                <w:b w:val="0"/>
                <w:bCs w:val="0"/>
                <w:webHidden/>
              </w:rPr>
              <w:fldChar w:fldCharType="end"/>
            </w:r>
          </w:hyperlink>
        </w:p>
        <w:p w14:paraId="16CF5CD4" w14:textId="56B8F9FD" w:rsidR="00E60DFA" w:rsidRPr="00E60DFA" w:rsidRDefault="00FA2C43" w:rsidP="00FF7FF9">
          <w:pPr>
            <w:pStyle w:val="TOC2"/>
            <w:rPr>
              <w:rFonts w:asciiTheme="minorHAnsi" w:eastAsiaTheme="minorEastAsia" w:hAnsiTheme="minorHAnsi" w:cstheme="minorBidi"/>
              <w:lang w:val="aa-ET" w:eastAsia="aa-ET"/>
            </w:rPr>
          </w:pPr>
          <w:hyperlink w:anchor="_Toc130326073" w:history="1">
            <w:r w:rsidR="00E60DFA" w:rsidRPr="00E60DFA">
              <w:rPr>
                <w:rStyle w:val="Hyperlink"/>
                <w:b w:val="0"/>
                <w:bCs w:val="0"/>
              </w:rPr>
              <w:t>Appendix B: Students Thoughts as to Why Virtual Labs are not Effective at the HEI</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_Toc130326073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93</w:t>
            </w:r>
            <w:r w:rsidR="00E60DFA" w:rsidRPr="00D32C81">
              <w:rPr>
                <w:b w:val="0"/>
                <w:bCs w:val="0"/>
                <w:webHidden/>
              </w:rPr>
              <w:fldChar w:fldCharType="end"/>
            </w:r>
          </w:hyperlink>
        </w:p>
        <w:p w14:paraId="2C28EAC9" w14:textId="7FB0C7C5" w:rsidR="00E60DFA" w:rsidRPr="00E60DFA" w:rsidRDefault="00FA2C43" w:rsidP="00FF7FF9">
          <w:pPr>
            <w:pStyle w:val="TOC2"/>
            <w:rPr>
              <w:rFonts w:asciiTheme="minorHAnsi" w:eastAsiaTheme="minorEastAsia" w:hAnsiTheme="minorHAnsi" w:cstheme="minorBidi"/>
              <w:lang w:val="aa-ET" w:eastAsia="aa-ET"/>
            </w:rPr>
          </w:pPr>
          <w:hyperlink w:anchor="_Toc130326074" w:history="1">
            <w:r w:rsidR="00E60DFA" w:rsidRPr="00E60DFA">
              <w:rPr>
                <w:rStyle w:val="Hyperlink"/>
                <w:b w:val="0"/>
                <w:bCs w:val="0"/>
              </w:rPr>
              <w:t>Appendix C: Why Students Thought Virtual Labs Compromise on the Quality of Education at the HEI</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_Toc130326074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94</w:t>
            </w:r>
            <w:r w:rsidR="00E60DFA" w:rsidRPr="00D32C81">
              <w:rPr>
                <w:b w:val="0"/>
                <w:bCs w:val="0"/>
                <w:webHidden/>
              </w:rPr>
              <w:fldChar w:fldCharType="end"/>
            </w:r>
          </w:hyperlink>
        </w:p>
        <w:p w14:paraId="38C3FC95" w14:textId="50998BDD" w:rsidR="00E60DFA" w:rsidRPr="00E60DFA" w:rsidRDefault="00FA2C43" w:rsidP="00FF7FF9">
          <w:pPr>
            <w:pStyle w:val="TOC2"/>
            <w:rPr>
              <w:rFonts w:asciiTheme="minorHAnsi" w:eastAsiaTheme="minorEastAsia" w:hAnsiTheme="minorHAnsi" w:cstheme="minorBidi"/>
              <w:lang w:val="aa-ET" w:eastAsia="aa-ET"/>
            </w:rPr>
          </w:pPr>
          <w:hyperlink w:anchor="_Toc130326075" w:history="1">
            <w:r w:rsidR="00E60DFA" w:rsidRPr="00E60DFA">
              <w:rPr>
                <w:rStyle w:val="Hyperlink"/>
                <w:b w:val="0"/>
                <w:bCs w:val="0"/>
              </w:rPr>
              <w:t>Appendix D: Students Views on Why Universities Couldn’t Provide Virtual Tools and Platforms</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_Toc130326075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95</w:t>
            </w:r>
            <w:r w:rsidR="00E60DFA" w:rsidRPr="00D32C81">
              <w:rPr>
                <w:b w:val="0"/>
                <w:bCs w:val="0"/>
                <w:webHidden/>
              </w:rPr>
              <w:fldChar w:fldCharType="end"/>
            </w:r>
          </w:hyperlink>
        </w:p>
        <w:p w14:paraId="51BDB89E" w14:textId="5D89E129" w:rsidR="00E60DFA" w:rsidRPr="00E60DFA" w:rsidRDefault="00FA2C43" w:rsidP="00FF7FF9">
          <w:pPr>
            <w:pStyle w:val="TOC2"/>
            <w:rPr>
              <w:rFonts w:asciiTheme="minorHAnsi" w:eastAsiaTheme="minorEastAsia" w:hAnsiTheme="minorHAnsi" w:cstheme="minorBidi"/>
              <w:lang w:val="aa-ET" w:eastAsia="aa-ET"/>
            </w:rPr>
          </w:pPr>
          <w:hyperlink w:anchor="_Toc130326076" w:history="1">
            <w:r w:rsidR="00E60DFA" w:rsidRPr="00E60DFA">
              <w:rPr>
                <w:rStyle w:val="Hyperlink"/>
                <w:b w:val="0"/>
                <w:bCs w:val="0"/>
              </w:rPr>
              <w:t>Appendix E: Methodology</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_Toc130326076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95</w:t>
            </w:r>
            <w:r w:rsidR="00E60DFA" w:rsidRPr="00D32C81">
              <w:rPr>
                <w:b w:val="0"/>
                <w:bCs w:val="0"/>
                <w:webHidden/>
              </w:rPr>
              <w:fldChar w:fldCharType="end"/>
            </w:r>
          </w:hyperlink>
        </w:p>
        <w:p w14:paraId="76607317" w14:textId="0CE5B73D" w:rsidR="00E60DFA" w:rsidRPr="00E60DFA" w:rsidRDefault="00FA2C43" w:rsidP="00FF7FF9">
          <w:pPr>
            <w:pStyle w:val="TOC2"/>
            <w:rPr>
              <w:rFonts w:asciiTheme="minorHAnsi" w:eastAsiaTheme="minorEastAsia" w:hAnsiTheme="minorHAnsi" w:cstheme="minorBidi"/>
              <w:lang w:val="aa-ET" w:eastAsia="aa-ET"/>
            </w:rPr>
          </w:pPr>
          <w:hyperlink w:anchor="_Toc130326077" w:history="1">
            <w:r w:rsidR="00E60DFA" w:rsidRPr="00E60DFA">
              <w:rPr>
                <w:rStyle w:val="Hyperlink"/>
                <w:b w:val="0"/>
                <w:bCs w:val="0"/>
              </w:rPr>
              <w:t>Appendix F: Published Journal</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_Toc130326077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96</w:t>
            </w:r>
            <w:r w:rsidR="00E60DFA" w:rsidRPr="00D32C81">
              <w:rPr>
                <w:b w:val="0"/>
                <w:bCs w:val="0"/>
                <w:webHidden/>
              </w:rPr>
              <w:fldChar w:fldCharType="end"/>
            </w:r>
          </w:hyperlink>
        </w:p>
        <w:p w14:paraId="6D2C368F" w14:textId="700B5F79" w:rsidR="00E60DFA" w:rsidRPr="00E60DFA" w:rsidRDefault="00FA2C43" w:rsidP="00FF7FF9">
          <w:pPr>
            <w:pStyle w:val="TOC2"/>
            <w:rPr>
              <w:rFonts w:asciiTheme="minorHAnsi" w:eastAsiaTheme="minorEastAsia" w:hAnsiTheme="minorHAnsi" w:cstheme="minorBidi"/>
              <w:lang w:val="aa-ET" w:eastAsia="aa-ET"/>
            </w:rPr>
          </w:pPr>
          <w:hyperlink w:anchor="_Toc130326078" w:history="1">
            <w:r w:rsidR="00E60DFA" w:rsidRPr="00E60DFA">
              <w:rPr>
                <w:rStyle w:val="Hyperlink"/>
                <w:b w:val="0"/>
                <w:bCs w:val="0"/>
              </w:rPr>
              <w:t>Appendix G: Ethical Clearance Certificate</w:t>
            </w:r>
            <w:r w:rsidR="00E60DFA" w:rsidRPr="00D32C81">
              <w:rPr>
                <w:b w:val="0"/>
                <w:bCs w:val="0"/>
                <w:webHidden/>
              </w:rPr>
              <w:tab/>
            </w:r>
            <w:r w:rsidR="00E60DFA" w:rsidRPr="00D32C81">
              <w:rPr>
                <w:b w:val="0"/>
                <w:bCs w:val="0"/>
                <w:webHidden/>
              </w:rPr>
              <w:fldChar w:fldCharType="begin"/>
            </w:r>
            <w:r w:rsidR="00E60DFA" w:rsidRPr="00D32C81">
              <w:rPr>
                <w:b w:val="0"/>
                <w:bCs w:val="0"/>
                <w:webHidden/>
              </w:rPr>
              <w:instrText xml:space="preserve"> PAGEREF _Toc130326078 \h </w:instrText>
            </w:r>
            <w:r w:rsidR="00E60DFA" w:rsidRPr="00D32C81">
              <w:rPr>
                <w:b w:val="0"/>
                <w:bCs w:val="0"/>
                <w:webHidden/>
              </w:rPr>
            </w:r>
            <w:r w:rsidR="00E60DFA" w:rsidRPr="00D32C81">
              <w:rPr>
                <w:b w:val="0"/>
                <w:bCs w:val="0"/>
                <w:webHidden/>
              </w:rPr>
              <w:fldChar w:fldCharType="separate"/>
            </w:r>
            <w:r w:rsidR="00E60DFA" w:rsidRPr="00D32C81">
              <w:rPr>
                <w:b w:val="0"/>
                <w:bCs w:val="0"/>
                <w:webHidden/>
              </w:rPr>
              <w:t>97</w:t>
            </w:r>
            <w:r w:rsidR="00E60DFA" w:rsidRPr="00D32C81">
              <w:rPr>
                <w:b w:val="0"/>
                <w:bCs w:val="0"/>
                <w:webHidden/>
              </w:rPr>
              <w:fldChar w:fldCharType="end"/>
            </w:r>
          </w:hyperlink>
        </w:p>
        <w:p w14:paraId="109B5BB3" w14:textId="5435F9DE" w:rsidR="008E0E82" w:rsidRPr="00E60DFA" w:rsidRDefault="008E0E82" w:rsidP="00E60DFA">
          <w:pPr>
            <w:spacing w:line="360" w:lineRule="auto"/>
            <w:rPr>
              <w:rFonts w:ascii="Times New Roman" w:hAnsi="Times New Roman" w:cs="Times New Roman"/>
              <w:sz w:val="24"/>
              <w:szCs w:val="24"/>
            </w:rPr>
          </w:pPr>
          <w:r w:rsidRPr="00E60DFA">
            <w:rPr>
              <w:rFonts w:ascii="Times New Roman" w:hAnsi="Times New Roman" w:cs="Times New Roman"/>
              <w:noProof/>
              <w:sz w:val="24"/>
              <w:szCs w:val="24"/>
            </w:rPr>
            <w:fldChar w:fldCharType="end"/>
          </w:r>
        </w:p>
      </w:sdtContent>
    </w:sdt>
    <w:p w14:paraId="345D9B08" w14:textId="2BFCE602" w:rsidR="00FA2FED" w:rsidRDefault="00D32C81" w:rsidP="00D32C81">
      <w:pPr>
        <w:tabs>
          <w:tab w:val="left" w:pos="5790"/>
        </w:tabs>
      </w:pPr>
      <w:r>
        <w:tab/>
      </w:r>
    </w:p>
    <w:p w14:paraId="39BCED8A" w14:textId="7F52F138" w:rsidR="00D32C81" w:rsidRPr="00D32C81" w:rsidRDefault="00D32C81" w:rsidP="00D32C81">
      <w:pPr>
        <w:tabs>
          <w:tab w:val="left" w:pos="5790"/>
        </w:tabs>
        <w:sectPr w:rsidR="00D32C81" w:rsidRPr="00D32C81" w:rsidSect="00674439">
          <w:footerReference w:type="default" r:id="rId9"/>
          <w:pgSz w:w="12240" w:h="15840"/>
          <w:pgMar w:top="1440" w:right="1440" w:bottom="1440" w:left="1440" w:header="708" w:footer="708" w:gutter="0"/>
          <w:pgNumType w:fmt="lowerRoman" w:start="1"/>
          <w:cols w:space="708"/>
          <w:docGrid w:linePitch="360"/>
        </w:sectPr>
      </w:pPr>
      <w:r>
        <w:tab/>
      </w:r>
    </w:p>
    <w:p w14:paraId="34403954" w14:textId="0A548F97" w:rsidR="00872389" w:rsidRPr="00E16AE9" w:rsidRDefault="00A251C9" w:rsidP="002C7E1C">
      <w:pPr>
        <w:pStyle w:val="Heading1"/>
        <w:spacing w:after="160" w:line="360" w:lineRule="auto"/>
        <w:jc w:val="center"/>
        <w:rPr>
          <w:rFonts w:ascii="Times New Roman" w:hAnsi="Times New Roman" w:cs="Times New Roman"/>
          <w:b/>
          <w:bCs/>
          <w:color w:val="000000" w:themeColor="text1"/>
          <w:sz w:val="24"/>
          <w:szCs w:val="24"/>
        </w:rPr>
      </w:pPr>
      <w:bookmarkStart w:id="19" w:name="_Toc130325992"/>
      <w:bookmarkStart w:id="20" w:name="_Hlk117947249"/>
      <w:bookmarkEnd w:id="18"/>
      <w:r w:rsidRPr="00E16AE9">
        <w:rPr>
          <w:rFonts w:ascii="Times New Roman" w:hAnsi="Times New Roman" w:cs="Times New Roman"/>
          <w:b/>
          <w:bCs/>
          <w:color w:val="000000" w:themeColor="text1"/>
          <w:sz w:val="24"/>
          <w:szCs w:val="24"/>
        </w:rPr>
        <w:lastRenderedPageBreak/>
        <w:t>CHAPTER ONE</w:t>
      </w:r>
      <w:r w:rsidR="007D2C2D">
        <w:rPr>
          <w:rFonts w:ascii="Times New Roman" w:hAnsi="Times New Roman" w:cs="Times New Roman"/>
          <w:b/>
          <w:bCs/>
          <w:color w:val="000000" w:themeColor="text1"/>
          <w:sz w:val="24"/>
          <w:szCs w:val="24"/>
        </w:rPr>
        <w:t xml:space="preserve">: </w:t>
      </w:r>
      <w:r w:rsidR="00872389" w:rsidRPr="00E16AE9">
        <w:rPr>
          <w:rFonts w:ascii="Times New Roman" w:hAnsi="Times New Roman" w:cs="Times New Roman"/>
          <w:b/>
          <w:bCs/>
          <w:color w:val="000000" w:themeColor="text1"/>
          <w:sz w:val="24"/>
          <w:szCs w:val="24"/>
        </w:rPr>
        <w:t>INTRODUCTION</w:t>
      </w:r>
      <w:bookmarkEnd w:id="19"/>
    </w:p>
    <w:bookmarkEnd w:id="20"/>
    <w:p w14:paraId="7C32599F" w14:textId="77777777" w:rsidR="00C157B1" w:rsidRDefault="002E0A4E" w:rsidP="002C7E1C">
      <w:pPr>
        <w:spacing w:line="360" w:lineRule="auto"/>
        <w:jc w:val="both"/>
        <w:rPr>
          <w:rFonts w:ascii="Times New Roman" w:hAnsi="Times New Roman" w:cs="Times New Roman"/>
          <w:sz w:val="24"/>
          <w:szCs w:val="24"/>
        </w:rPr>
      </w:pPr>
      <w:r w:rsidRPr="00BF283B">
        <w:rPr>
          <w:rFonts w:ascii="Times New Roman" w:hAnsi="Times New Roman" w:cs="Times New Roman"/>
          <w:sz w:val="24"/>
          <w:szCs w:val="24"/>
        </w:rPr>
        <w:t xml:space="preserve">This chapter gives the background that will </w:t>
      </w:r>
      <w:r w:rsidR="00F151C2" w:rsidRPr="00BF283B">
        <w:rPr>
          <w:rFonts w:ascii="Times New Roman" w:hAnsi="Times New Roman" w:cs="Times New Roman"/>
          <w:sz w:val="24"/>
          <w:szCs w:val="24"/>
        </w:rPr>
        <w:t xml:space="preserve">put the research problem </w:t>
      </w:r>
      <w:r w:rsidR="0045038D" w:rsidRPr="00BF283B">
        <w:rPr>
          <w:rFonts w:ascii="Times New Roman" w:hAnsi="Times New Roman" w:cs="Times New Roman"/>
          <w:sz w:val="24"/>
          <w:szCs w:val="24"/>
        </w:rPr>
        <w:t>into context.</w:t>
      </w:r>
      <w:r w:rsidR="00B37943" w:rsidRPr="00BF283B">
        <w:rPr>
          <w:rFonts w:ascii="Times New Roman" w:hAnsi="Times New Roman" w:cs="Times New Roman"/>
          <w:sz w:val="24"/>
          <w:szCs w:val="24"/>
        </w:rPr>
        <w:t xml:space="preserve"> The chapter will bring out the research problem, objective of the research while elaborating on the purpose</w:t>
      </w:r>
      <w:r w:rsidR="00AB42E5">
        <w:rPr>
          <w:rFonts w:ascii="Times New Roman" w:hAnsi="Times New Roman" w:cs="Times New Roman"/>
          <w:sz w:val="24"/>
          <w:szCs w:val="24"/>
        </w:rPr>
        <w:t>,</w:t>
      </w:r>
      <w:r w:rsidR="00B37943" w:rsidRPr="00BF283B">
        <w:rPr>
          <w:rFonts w:ascii="Times New Roman" w:hAnsi="Times New Roman" w:cs="Times New Roman"/>
          <w:sz w:val="24"/>
          <w:szCs w:val="24"/>
        </w:rPr>
        <w:t xml:space="preserve"> justifying the study</w:t>
      </w:r>
      <w:r w:rsidR="00AB42E5">
        <w:rPr>
          <w:rFonts w:ascii="Times New Roman" w:hAnsi="Times New Roman" w:cs="Times New Roman"/>
          <w:sz w:val="24"/>
          <w:szCs w:val="24"/>
        </w:rPr>
        <w:t xml:space="preserve"> </w:t>
      </w:r>
      <w:r w:rsidR="00B37943" w:rsidRPr="00BF283B">
        <w:rPr>
          <w:rFonts w:ascii="Times New Roman" w:hAnsi="Times New Roman" w:cs="Times New Roman"/>
          <w:sz w:val="24"/>
          <w:szCs w:val="24"/>
        </w:rPr>
        <w:t xml:space="preserve">and </w:t>
      </w:r>
      <w:r w:rsidR="00B37943" w:rsidRPr="00096465">
        <w:rPr>
          <w:rFonts w:ascii="Times New Roman" w:hAnsi="Times New Roman" w:cs="Times New Roman"/>
          <w:sz w:val="24"/>
          <w:szCs w:val="24"/>
        </w:rPr>
        <w:t>existing assumptions</w:t>
      </w:r>
      <w:r w:rsidR="00B37943" w:rsidRPr="00BF283B">
        <w:rPr>
          <w:rFonts w:ascii="Times New Roman" w:hAnsi="Times New Roman" w:cs="Times New Roman"/>
          <w:sz w:val="24"/>
          <w:szCs w:val="24"/>
        </w:rPr>
        <w:t>. This chapter will also bring out the order that the research is organised.</w:t>
      </w:r>
    </w:p>
    <w:p w14:paraId="1E2C49BF" w14:textId="1223A309" w:rsidR="00EF4878" w:rsidRDefault="005E393A" w:rsidP="00C157B1">
      <w:pPr>
        <w:spacing w:line="360" w:lineRule="auto"/>
        <w:jc w:val="both"/>
        <w:rPr>
          <w:rFonts w:ascii="Times New Roman" w:hAnsi="Times New Roman" w:cs="Times New Roman"/>
          <w:b/>
          <w:bCs/>
          <w:sz w:val="24"/>
          <w:szCs w:val="24"/>
        </w:rPr>
      </w:pPr>
      <w:r w:rsidRPr="005E393A">
        <w:rPr>
          <w:rFonts w:ascii="Times New Roman" w:hAnsi="Times New Roman" w:cs="Times New Roman"/>
          <w:b/>
          <w:bCs/>
          <w:sz w:val="24"/>
          <w:szCs w:val="24"/>
        </w:rPr>
        <w:t xml:space="preserve">1.1 </w:t>
      </w:r>
      <w:r w:rsidR="00C5671C" w:rsidRPr="005E393A">
        <w:rPr>
          <w:rFonts w:ascii="Times New Roman" w:hAnsi="Times New Roman" w:cs="Times New Roman"/>
          <w:b/>
          <w:bCs/>
          <w:sz w:val="24"/>
          <w:szCs w:val="24"/>
        </w:rPr>
        <w:t>Background</w:t>
      </w:r>
    </w:p>
    <w:p w14:paraId="51090AD4" w14:textId="2BD028A5" w:rsidR="00453036" w:rsidRDefault="001529F1" w:rsidP="00453036">
      <w:pPr>
        <w:spacing w:line="360" w:lineRule="auto"/>
        <w:jc w:val="both"/>
        <w:rPr>
          <w:rFonts w:ascii="Times New Roman" w:hAnsi="Times New Roman" w:cs="Times New Roman"/>
          <w:bCs/>
          <w:sz w:val="24"/>
          <w:szCs w:val="24"/>
        </w:rPr>
      </w:pPr>
      <w:r w:rsidRPr="007424A2">
        <w:rPr>
          <w:rFonts w:ascii="Times New Roman" w:hAnsi="Times New Roman" w:cs="Times New Roman"/>
          <w:bCs/>
          <w:sz w:val="24"/>
          <w:szCs w:val="24"/>
        </w:rPr>
        <w:t>Coronaviruses are a type of virus. There are many different kinds, and some cause disease. A coronavirus identified in 2019, SARS-CoV-2,</w:t>
      </w:r>
      <w:r w:rsidR="00E06701" w:rsidRPr="007424A2">
        <w:rPr>
          <w:rFonts w:ascii="Times New Roman" w:hAnsi="Times New Roman" w:cs="Times New Roman"/>
          <w:bCs/>
          <w:sz w:val="24"/>
          <w:szCs w:val="24"/>
        </w:rPr>
        <w:t xml:space="preserve"> </w:t>
      </w:r>
      <w:r w:rsidRPr="007424A2">
        <w:rPr>
          <w:rFonts w:ascii="Times New Roman" w:hAnsi="Times New Roman" w:cs="Times New Roman"/>
          <w:bCs/>
          <w:sz w:val="24"/>
          <w:szCs w:val="24"/>
        </w:rPr>
        <w:t>caused a pandemic of respiratory illness, called COVID-19.</w:t>
      </w:r>
      <w:r w:rsidR="00E06701" w:rsidRPr="007424A2">
        <w:rPr>
          <w:rFonts w:ascii="Times New Roman" w:hAnsi="Times New Roman" w:cs="Times New Roman"/>
          <w:bCs/>
          <w:sz w:val="24"/>
          <w:szCs w:val="24"/>
        </w:rPr>
        <w:t xml:space="preserve"> The coronavirus</w:t>
      </w:r>
      <w:r w:rsidR="00514A31" w:rsidRPr="007424A2">
        <w:rPr>
          <w:rFonts w:ascii="Times New Roman" w:hAnsi="Times New Roman" w:cs="Times New Roman"/>
          <w:bCs/>
          <w:sz w:val="24"/>
          <w:szCs w:val="24"/>
        </w:rPr>
        <w:t xml:space="preserve"> </w:t>
      </w:r>
      <w:r w:rsidR="00E06701" w:rsidRPr="007424A2">
        <w:rPr>
          <w:rFonts w:ascii="Times New Roman" w:hAnsi="Times New Roman" w:cs="Times New Roman"/>
          <w:bCs/>
          <w:sz w:val="24"/>
          <w:szCs w:val="24"/>
        </w:rPr>
        <w:t xml:space="preserve">spread through droplets and virus particles released into the air when an infected person breathes, talks, laughs, sings, </w:t>
      </w:r>
      <w:r w:rsidR="00A067AD" w:rsidRPr="007424A2">
        <w:rPr>
          <w:rFonts w:ascii="Times New Roman" w:hAnsi="Times New Roman" w:cs="Times New Roman"/>
          <w:bCs/>
          <w:sz w:val="24"/>
          <w:szCs w:val="24"/>
        </w:rPr>
        <w:t>coughs,</w:t>
      </w:r>
      <w:r w:rsidR="00E06701" w:rsidRPr="007424A2">
        <w:rPr>
          <w:rFonts w:ascii="Times New Roman" w:hAnsi="Times New Roman" w:cs="Times New Roman"/>
          <w:bCs/>
          <w:sz w:val="24"/>
          <w:szCs w:val="24"/>
        </w:rPr>
        <w:t xml:space="preserve"> or sneezes. Larger droplets may fall to the ground in a few seconds, but tiny infectious particles can linger in the air and accumulate in indoor places, especially where many people are gathered and there is poor ventilation</w:t>
      </w:r>
      <w:r w:rsidR="0025251C" w:rsidRPr="007424A2">
        <w:rPr>
          <w:rFonts w:ascii="Times New Roman" w:hAnsi="Times New Roman" w:cs="Times New Roman"/>
          <w:b/>
          <w:sz w:val="24"/>
          <w:szCs w:val="24"/>
        </w:rPr>
        <w:t xml:space="preserve"> </w:t>
      </w:r>
      <w:bookmarkStart w:id="21" w:name="_Hlk116992732"/>
      <w:sdt>
        <w:sdtPr>
          <w:rPr>
            <w:rFonts w:ascii="Times New Roman" w:hAnsi="Times New Roman" w:cs="Times New Roman"/>
            <w:color w:val="000000"/>
            <w:sz w:val="24"/>
            <w:szCs w:val="24"/>
          </w:rPr>
          <w:tag w:val="MENDELEY_CITATION_v3_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"/>
          <w:id w:val="525534689"/>
          <w:placeholder>
            <w:docPart w:val="7CD8CE4B24B740BC88686F2D92B598C6"/>
          </w:placeholder>
        </w:sdtPr>
        <w:sdtEndPr/>
        <w:sdtContent>
          <w:r w:rsidR="000C2EED" w:rsidRPr="006A133B">
            <w:rPr>
              <w:rFonts w:ascii="Times New Roman" w:eastAsia="Times New Roman" w:hAnsi="Times New Roman" w:cs="Times New Roman"/>
              <w:color w:val="000000"/>
              <w:sz w:val="24"/>
              <w:szCs w:val="24"/>
            </w:rPr>
            <w:t>(What Is Coronavirus? | Johns Hopkins Medicine)</w:t>
          </w:r>
        </w:sdtContent>
      </w:sdt>
      <w:bookmarkEnd w:id="21"/>
      <w:r w:rsidR="00CF4047" w:rsidRPr="00CF4047">
        <w:rPr>
          <w:rFonts w:ascii="Times New Roman" w:hAnsi="Times New Roman" w:cs="Times New Roman"/>
          <w:bCs/>
          <w:sz w:val="24"/>
          <w:szCs w:val="24"/>
        </w:rPr>
        <w:t>.</w:t>
      </w:r>
    </w:p>
    <w:p w14:paraId="4452FB49" w14:textId="36089D4A" w:rsidR="00BF509A" w:rsidRDefault="0025251C" w:rsidP="00453036">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Co</w:t>
      </w:r>
      <w:r w:rsidRPr="0025251C">
        <w:rPr>
          <w:rFonts w:ascii="Times New Roman" w:hAnsi="Times New Roman" w:cs="Times New Roman"/>
          <w:sz w:val="24"/>
          <w:szCs w:val="24"/>
        </w:rPr>
        <w:t>untries ha</w:t>
      </w:r>
      <w:r w:rsidR="00B60111">
        <w:rPr>
          <w:rFonts w:ascii="Times New Roman" w:hAnsi="Times New Roman" w:cs="Times New Roman"/>
          <w:sz w:val="24"/>
          <w:szCs w:val="24"/>
        </w:rPr>
        <w:t>d</w:t>
      </w:r>
      <w:r w:rsidRPr="0025251C">
        <w:rPr>
          <w:rFonts w:ascii="Times New Roman" w:hAnsi="Times New Roman" w:cs="Times New Roman"/>
          <w:sz w:val="24"/>
          <w:szCs w:val="24"/>
        </w:rPr>
        <w:t xml:space="preserve"> taken very strict restrictions such as vacation for schools,</w:t>
      </w:r>
      <w:r w:rsidR="00DF4D5E">
        <w:rPr>
          <w:rFonts w:ascii="Times New Roman" w:hAnsi="Times New Roman" w:cs="Times New Roman"/>
          <w:sz w:val="24"/>
          <w:szCs w:val="24"/>
        </w:rPr>
        <w:t xml:space="preserve"> universities,</w:t>
      </w:r>
      <w:r w:rsidRPr="0025251C">
        <w:rPr>
          <w:rFonts w:ascii="Times New Roman" w:hAnsi="Times New Roman" w:cs="Times New Roman"/>
          <w:sz w:val="24"/>
          <w:szCs w:val="24"/>
        </w:rPr>
        <w:t xml:space="preserve"> working from home, quarantine for regions with high number of cases, and most importantly, lockdown to slow down the COVID 19 outbreak. Countries ha</w:t>
      </w:r>
      <w:r w:rsidR="00D874B9">
        <w:rPr>
          <w:rFonts w:ascii="Times New Roman" w:hAnsi="Times New Roman" w:cs="Times New Roman"/>
          <w:sz w:val="24"/>
          <w:szCs w:val="24"/>
        </w:rPr>
        <w:t>d</w:t>
      </w:r>
      <w:r w:rsidRPr="0025251C">
        <w:rPr>
          <w:rFonts w:ascii="Times New Roman" w:hAnsi="Times New Roman" w:cs="Times New Roman"/>
          <w:sz w:val="24"/>
          <w:szCs w:val="24"/>
        </w:rPr>
        <w:t xml:space="preserve"> set the days when the lockdown started and ended according to the COVID-19 effect on their public</w:t>
      </w:r>
      <w:r w:rsidR="00C37AD9">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"/>
          <w:id w:val="-2050670444"/>
          <w:placeholder>
            <w:docPart w:val="DefaultPlaceholder_-1854013440"/>
          </w:placeholder>
        </w:sdtPr>
        <w:sdtEndPr/>
        <w:sdtContent>
          <w:r w:rsidR="000C2EED" w:rsidRPr="006A133B">
            <w:rPr>
              <w:rFonts w:ascii="Times New Roman" w:hAnsi="Times New Roman" w:cs="Times New Roman"/>
              <w:color w:val="000000"/>
              <w:sz w:val="24"/>
              <w:szCs w:val="24"/>
            </w:rPr>
            <w:t>(Atalan, 2020).</w:t>
          </w:r>
        </w:sdtContent>
      </w:sdt>
      <w:r w:rsidR="005306D3">
        <w:rPr>
          <w:rFonts w:ascii="Times New Roman" w:hAnsi="Times New Roman" w:cs="Times New Roman"/>
          <w:color w:val="000000"/>
          <w:sz w:val="24"/>
          <w:szCs w:val="24"/>
        </w:rPr>
        <w:t xml:space="preserve"> Refer to </w:t>
      </w:r>
      <w:r w:rsidR="00505690">
        <w:rPr>
          <w:rFonts w:ascii="Times New Roman" w:hAnsi="Times New Roman" w:cs="Times New Roman"/>
          <w:color w:val="000000"/>
          <w:sz w:val="24"/>
          <w:szCs w:val="24"/>
        </w:rPr>
        <w:t>t</w:t>
      </w:r>
      <w:r w:rsidR="00505690" w:rsidRPr="00505690">
        <w:rPr>
          <w:rFonts w:ascii="Times New Roman" w:hAnsi="Times New Roman" w:cs="Times New Roman"/>
          <w:color w:val="000000"/>
          <w:sz w:val="24"/>
          <w:szCs w:val="24"/>
        </w:rPr>
        <w:t>able 4.1</w:t>
      </w:r>
      <w:r w:rsidR="00505690">
        <w:rPr>
          <w:rFonts w:ascii="Times New Roman" w:hAnsi="Times New Roman" w:cs="Times New Roman"/>
          <w:color w:val="000000"/>
          <w:sz w:val="24"/>
          <w:szCs w:val="24"/>
        </w:rPr>
        <w:t xml:space="preserve"> </w:t>
      </w:r>
      <w:r w:rsidR="005306D3">
        <w:rPr>
          <w:rFonts w:ascii="Times New Roman" w:hAnsi="Times New Roman" w:cs="Times New Roman"/>
          <w:color w:val="000000"/>
          <w:sz w:val="24"/>
          <w:szCs w:val="24"/>
        </w:rPr>
        <w:t xml:space="preserve">in Chapter </w:t>
      </w:r>
      <w:r w:rsidR="00006803">
        <w:rPr>
          <w:rFonts w:ascii="Times New Roman" w:hAnsi="Times New Roman" w:cs="Times New Roman"/>
          <w:color w:val="000000"/>
          <w:sz w:val="24"/>
          <w:szCs w:val="24"/>
        </w:rPr>
        <w:t>four</w:t>
      </w:r>
      <w:r w:rsidR="005306D3">
        <w:rPr>
          <w:rFonts w:ascii="Times New Roman" w:hAnsi="Times New Roman" w:cs="Times New Roman"/>
          <w:color w:val="000000"/>
          <w:sz w:val="24"/>
          <w:szCs w:val="24"/>
        </w:rPr>
        <w:t xml:space="preserve"> (</w:t>
      </w:r>
      <w:r w:rsidR="00006803">
        <w:rPr>
          <w:rFonts w:ascii="Times New Roman" w:hAnsi="Times New Roman" w:cs="Times New Roman"/>
          <w:color w:val="000000"/>
          <w:sz w:val="24"/>
          <w:szCs w:val="24"/>
        </w:rPr>
        <w:t>4</w:t>
      </w:r>
      <w:r w:rsidR="005306D3">
        <w:rPr>
          <w:rFonts w:ascii="Times New Roman" w:hAnsi="Times New Roman" w:cs="Times New Roman"/>
          <w:color w:val="000000"/>
          <w:sz w:val="24"/>
          <w:szCs w:val="24"/>
        </w:rPr>
        <w:t xml:space="preserve">) that shows when </w:t>
      </w:r>
      <w:r w:rsidR="005D7C9E">
        <w:rPr>
          <w:rFonts w:ascii="Times New Roman" w:hAnsi="Times New Roman" w:cs="Times New Roman"/>
          <w:color w:val="000000"/>
          <w:sz w:val="24"/>
          <w:szCs w:val="24"/>
        </w:rPr>
        <w:t>t</w:t>
      </w:r>
      <w:r w:rsidR="008542FC">
        <w:rPr>
          <w:rFonts w:ascii="Times New Roman" w:hAnsi="Times New Roman" w:cs="Times New Roman"/>
          <w:color w:val="000000"/>
          <w:sz w:val="24"/>
          <w:szCs w:val="24"/>
        </w:rPr>
        <w:t xml:space="preserve">he University of Zambia </w:t>
      </w:r>
      <w:r w:rsidR="005306D3">
        <w:rPr>
          <w:rFonts w:ascii="Times New Roman" w:hAnsi="Times New Roman" w:cs="Times New Roman"/>
          <w:color w:val="000000"/>
          <w:sz w:val="24"/>
          <w:szCs w:val="24"/>
        </w:rPr>
        <w:t>UNZA was closed and re-opened due to the COVID-19</w:t>
      </w:r>
      <w:r w:rsidR="006917E0">
        <w:rPr>
          <w:rFonts w:ascii="Times New Roman" w:hAnsi="Times New Roman" w:cs="Times New Roman"/>
          <w:color w:val="000000"/>
          <w:sz w:val="24"/>
          <w:szCs w:val="24"/>
        </w:rPr>
        <w:t xml:space="preserve"> pandemic</w:t>
      </w:r>
      <w:r w:rsidR="005306D3">
        <w:rPr>
          <w:rFonts w:ascii="Times New Roman" w:hAnsi="Times New Roman" w:cs="Times New Roman"/>
          <w:color w:val="000000"/>
          <w:sz w:val="24"/>
          <w:szCs w:val="24"/>
        </w:rPr>
        <w:t>.</w:t>
      </w:r>
    </w:p>
    <w:p w14:paraId="478D9770" w14:textId="09AC472A" w:rsidR="00E53B35" w:rsidRDefault="002A6B5B" w:rsidP="00AD7E26">
      <w:pPr>
        <w:spacing w:line="360" w:lineRule="auto"/>
        <w:jc w:val="both"/>
        <w:rPr>
          <w:rFonts w:ascii="Times New Roman" w:hAnsi="Times New Roman" w:cs="Times New Roman"/>
          <w:sz w:val="24"/>
          <w:szCs w:val="24"/>
        </w:rPr>
      </w:pPr>
      <w:r w:rsidRPr="00BF283B">
        <w:rPr>
          <w:rFonts w:ascii="Times New Roman" w:hAnsi="Times New Roman" w:cs="Times New Roman"/>
          <w:sz w:val="24"/>
          <w:szCs w:val="24"/>
        </w:rPr>
        <w:t xml:space="preserve">The Corona-virus pandemic affected a lot of </w:t>
      </w:r>
      <w:r w:rsidR="00704BCE" w:rsidRPr="00BF283B">
        <w:rPr>
          <w:rFonts w:ascii="Times New Roman" w:hAnsi="Times New Roman" w:cs="Times New Roman"/>
          <w:sz w:val="24"/>
          <w:szCs w:val="24"/>
        </w:rPr>
        <w:t>industries,</w:t>
      </w:r>
      <w:r w:rsidRPr="00BF283B">
        <w:rPr>
          <w:rFonts w:ascii="Times New Roman" w:hAnsi="Times New Roman" w:cs="Times New Roman"/>
          <w:sz w:val="24"/>
          <w:szCs w:val="24"/>
        </w:rPr>
        <w:t xml:space="preserve"> and </w:t>
      </w:r>
      <w:r w:rsidR="00723520">
        <w:rPr>
          <w:rFonts w:ascii="Times New Roman" w:hAnsi="Times New Roman" w:cs="Times New Roman"/>
          <w:sz w:val="24"/>
          <w:szCs w:val="24"/>
        </w:rPr>
        <w:t xml:space="preserve">the </w:t>
      </w:r>
      <w:r w:rsidRPr="00BF283B">
        <w:rPr>
          <w:rFonts w:ascii="Times New Roman" w:hAnsi="Times New Roman" w:cs="Times New Roman"/>
          <w:sz w:val="24"/>
          <w:szCs w:val="24"/>
        </w:rPr>
        <w:t xml:space="preserve">delivery </w:t>
      </w:r>
      <w:r w:rsidR="00723520">
        <w:rPr>
          <w:rFonts w:ascii="Times New Roman" w:hAnsi="Times New Roman" w:cs="Times New Roman"/>
          <w:sz w:val="24"/>
          <w:szCs w:val="24"/>
        </w:rPr>
        <w:t xml:space="preserve">of education </w:t>
      </w:r>
      <w:r w:rsidR="00704BCE">
        <w:rPr>
          <w:rFonts w:ascii="Times New Roman" w:hAnsi="Times New Roman" w:cs="Times New Roman"/>
          <w:sz w:val="24"/>
          <w:szCs w:val="24"/>
        </w:rPr>
        <w:t xml:space="preserve">by </w:t>
      </w:r>
      <w:r w:rsidR="00704BCE" w:rsidRPr="004F1CEB">
        <w:rPr>
          <w:rFonts w:ascii="Times New Roman" w:hAnsi="Times New Roman" w:cs="Times New Roman"/>
          <w:sz w:val="24"/>
          <w:szCs w:val="24"/>
        </w:rPr>
        <w:t xml:space="preserve">Higher </w:t>
      </w:r>
      <w:r w:rsidR="00A40ECD" w:rsidRPr="004F1CEB">
        <w:rPr>
          <w:rFonts w:ascii="Times New Roman" w:hAnsi="Times New Roman" w:cs="Times New Roman"/>
          <w:sz w:val="24"/>
          <w:szCs w:val="24"/>
        </w:rPr>
        <w:t>E</w:t>
      </w:r>
      <w:r w:rsidR="00704BCE" w:rsidRPr="004F1CEB">
        <w:rPr>
          <w:rFonts w:ascii="Times New Roman" w:hAnsi="Times New Roman" w:cs="Times New Roman"/>
          <w:sz w:val="24"/>
          <w:szCs w:val="24"/>
        </w:rPr>
        <w:t xml:space="preserve">ducation </w:t>
      </w:r>
      <w:r w:rsidR="00A40ECD" w:rsidRPr="004F1CEB">
        <w:rPr>
          <w:rFonts w:ascii="Times New Roman" w:hAnsi="Times New Roman" w:cs="Times New Roman"/>
          <w:sz w:val="24"/>
          <w:szCs w:val="24"/>
        </w:rPr>
        <w:t>I</w:t>
      </w:r>
      <w:r w:rsidR="00704BCE" w:rsidRPr="004F1CEB">
        <w:rPr>
          <w:rFonts w:ascii="Times New Roman" w:hAnsi="Times New Roman" w:cs="Times New Roman"/>
          <w:sz w:val="24"/>
          <w:szCs w:val="24"/>
        </w:rPr>
        <w:t>nstitutions</w:t>
      </w:r>
      <w:r w:rsidR="00704BCE">
        <w:rPr>
          <w:rFonts w:ascii="Times New Roman" w:hAnsi="Times New Roman" w:cs="Times New Roman"/>
          <w:sz w:val="24"/>
          <w:szCs w:val="24"/>
        </w:rPr>
        <w:t xml:space="preserve"> </w:t>
      </w:r>
      <w:r w:rsidR="00FE1ED7">
        <w:rPr>
          <w:rFonts w:ascii="Times New Roman" w:hAnsi="Times New Roman" w:cs="Times New Roman"/>
          <w:sz w:val="24"/>
          <w:szCs w:val="24"/>
        </w:rPr>
        <w:t xml:space="preserve">(HEI) </w:t>
      </w:r>
      <w:r w:rsidRPr="00BF283B">
        <w:rPr>
          <w:rFonts w:ascii="Times New Roman" w:hAnsi="Times New Roman" w:cs="Times New Roman"/>
          <w:sz w:val="24"/>
          <w:szCs w:val="24"/>
        </w:rPr>
        <w:t>worldwide was no</w:t>
      </w:r>
      <w:r w:rsidR="00723520">
        <w:rPr>
          <w:rFonts w:ascii="Times New Roman" w:hAnsi="Times New Roman" w:cs="Times New Roman"/>
          <w:sz w:val="24"/>
          <w:szCs w:val="24"/>
        </w:rPr>
        <w:t xml:space="preserve"> </w:t>
      </w:r>
      <w:r w:rsidR="007F50B2">
        <w:rPr>
          <w:rFonts w:ascii="Times New Roman" w:hAnsi="Times New Roman" w:cs="Times New Roman"/>
          <w:sz w:val="24"/>
          <w:szCs w:val="24"/>
        </w:rPr>
        <w:t>exception</w:t>
      </w:r>
      <w:r w:rsidRPr="00BF283B">
        <w:rPr>
          <w:rFonts w:ascii="Times New Roman" w:hAnsi="Times New Roman" w:cs="Times New Roman"/>
          <w:sz w:val="24"/>
          <w:szCs w:val="24"/>
        </w:rPr>
        <w:t xml:space="preserve">. </w:t>
      </w:r>
      <w:r w:rsidR="00FA28C7">
        <w:rPr>
          <w:rFonts w:ascii="Times New Roman" w:hAnsi="Times New Roman" w:cs="Times New Roman"/>
          <w:sz w:val="24"/>
          <w:szCs w:val="24"/>
        </w:rPr>
        <w:t>HE</w:t>
      </w:r>
      <w:r w:rsidR="00FA28C7" w:rsidRPr="004A5E32">
        <w:rPr>
          <w:rFonts w:ascii="Times New Roman" w:hAnsi="Times New Roman" w:cs="Times New Roman"/>
          <w:sz w:val="24"/>
          <w:szCs w:val="24"/>
        </w:rPr>
        <w:t>I</w:t>
      </w:r>
      <w:r w:rsidR="00287C8B" w:rsidRPr="004A5E32">
        <w:rPr>
          <w:rFonts w:ascii="Times New Roman" w:hAnsi="Times New Roman" w:cs="Times New Roman"/>
          <w:sz w:val="24"/>
          <w:szCs w:val="24"/>
        </w:rPr>
        <w:t>s</w:t>
      </w:r>
      <w:r w:rsidR="00287C8B">
        <w:rPr>
          <w:rFonts w:ascii="Times New Roman" w:hAnsi="Times New Roman" w:cs="Times New Roman"/>
          <w:sz w:val="24"/>
          <w:szCs w:val="24"/>
        </w:rPr>
        <w:t xml:space="preserve"> </w:t>
      </w:r>
      <w:r w:rsidR="007F50B2" w:rsidRPr="00BF283B">
        <w:rPr>
          <w:rFonts w:ascii="Times New Roman" w:hAnsi="Times New Roman" w:cs="Times New Roman"/>
          <w:sz w:val="24"/>
          <w:szCs w:val="24"/>
        </w:rPr>
        <w:t>were</w:t>
      </w:r>
      <w:r w:rsidRPr="00BF283B">
        <w:rPr>
          <w:rFonts w:ascii="Times New Roman" w:hAnsi="Times New Roman" w:cs="Times New Roman"/>
          <w:sz w:val="24"/>
          <w:szCs w:val="24"/>
        </w:rPr>
        <w:t xml:space="preserve"> </w:t>
      </w:r>
      <w:r w:rsidR="009145B2" w:rsidRPr="00BF283B">
        <w:rPr>
          <w:rFonts w:ascii="Times New Roman" w:hAnsi="Times New Roman" w:cs="Times New Roman"/>
          <w:sz w:val="24"/>
          <w:szCs w:val="24"/>
        </w:rPr>
        <w:t xml:space="preserve">greatly affected </w:t>
      </w:r>
      <w:r w:rsidR="00201310" w:rsidRPr="00BF283B">
        <w:rPr>
          <w:rFonts w:ascii="Times New Roman" w:hAnsi="Times New Roman" w:cs="Times New Roman"/>
          <w:sz w:val="24"/>
          <w:szCs w:val="24"/>
        </w:rPr>
        <w:t xml:space="preserve">in a way that </w:t>
      </w:r>
      <w:r w:rsidR="009145B2" w:rsidRPr="00BF283B">
        <w:rPr>
          <w:rFonts w:ascii="Times New Roman" w:hAnsi="Times New Roman" w:cs="Times New Roman"/>
          <w:sz w:val="24"/>
          <w:szCs w:val="24"/>
        </w:rPr>
        <w:t xml:space="preserve">the traditional physical face to face method of learning </w:t>
      </w:r>
      <w:r w:rsidR="00F40E00">
        <w:rPr>
          <w:rFonts w:ascii="Times New Roman" w:hAnsi="Times New Roman" w:cs="Times New Roman"/>
          <w:sz w:val="24"/>
          <w:szCs w:val="24"/>
        </w:rPr>
        <w:t xml:space="preserve">that we </w:t>
      </w:r>
      <w:r w:rsidR="00900DEB">
        <w:rPr>
          <w:rFonts w:ascii="Times New Roman" w:hAnsi="Times New Roman" w:cs="Times New Roman"/>
          <w:sz w:val="24"/>
          <w:szCs w:val="24"/>
        </w:rPr>
        <w:t>are</w:t>
      </w:r>
      <w:r w:rsidR="00F40E00">
        <w:rPr>
          <w:rFonts w:ascii="Times New Roman" w:hAnsi="Times New Roman" w:cs="Times New Roman"/>
          <w:sz w:val="24"/>
          <w:szCs w:val="24"/>
        </w:rPr>
        <w:t xml:space="preserve"> </w:t>
      </w:r>
      <w:r w:rsidR="002C7BA0">
        <w:rPr>
          <w:rFonts w:ascii="Times New Roman" w:hAnsi="Times New Roman" w:cs="Times New Roman"/>
          <w:sz w:val="24"/>
          <w:szCs w:val="24"/>
        </w:rPr>
        <w:t xml:space="preserve">all </w:t>
      </w:r>
      <w:r w:rsidR="00F40E00">
        <w:rPr>
          <w:rFonts w:ascii="Times New Roman" w:hAnsi="Times New Roman" w:cs="Times New Roman"/>
          <w:sz w:val="24"/>
          <w:szCs w:val="24"/>
        </w:rPr>
        <w:t>used to that allow</w:t>
      </w:r>
      <w:r w:rsidR="00953EE4">
        <w:rPr>
          <w:rFonts w:ascii="Times New Roman" w:hAnsi="Times New Roman" w:cs="Times New Roman"/>
          <w:sz w:val="24"/>
          <w:szCs w:val="24"/>
        </w:rPr>
        <w:t>s</w:t>
      </w:r>
      <w:r w:rsidR="00F40E00">
        <w:rPr>
          <w:rFonts w:ascii="Times New Roman" w:hAnsi="Times New Roman" w:cs="Times New Roman"/>
          <w:sz w:val="24"/>
          <w:szCs w:val="24"/>
        </w:rPr>
        <w:t xml:space="preserve"> face to face interaction </w:t>
      </w:r>
      <w:r w:rsidRPr="00BF283B">
        <w:rPr>
          <w:rFonts w:ascii="Times New Roman" w:hAnsi="Times New Roman" w:cs="Times New Roman"/>
          <w:sz w:val="24"/>
          <w:szCs w:val="24"/>
        </w:rPr>
        <w:t xml:space="preserve">between lecturers and students </w:t>
      </w:r>
      <w:r w:rsidR="009145B2" w:rsidRPr="00BF283B">
        <w:rPr>
          <w:rFonts w:ascii="Times New Roman" w:hAnsi="Times New Roman" w:cs="Times New Roman"/>
          <w:sz w:val="24"/>
          <w:szCs w:val="24"/>
        </w:rPr>
        <w:t xml:space="preserve">drastically </w:t>
      </w:r>
      <w:r w:rsidRPr="00BF283B">
        <w:rPr>
          <w:rFonts w:ascii="Times New Roman" w:hAnsi="Times New Roman" w:cs="Times New Roman"/>
          <w:sz w:val="24"/>
          <w:szCs w:val="24"/>
        </w:rPr>
        <w:t xml:space="preserve">reduced due to </w:t>
      </w:r>
      <w:r w:rsidR="009145B2" w:rsidRPr="00BF283B">
        <w:rPr>
          <w:rFonts w:ascii="Times New Roman" w:hAnsi="Times New Roman" w:cs="Times New Roman"/>
          <w:sz w:val="24"/>
          <w:szCs w:val="24"/>
        </w:rPr>
        <w:t>the enforced lockdowns</w:t>
      </w:r>
      <w:r w:rsidRPr="00BF283B">
        <w:rPr>
          <w:rFonts w:ascii="Times New Roman" w:hAnsi="Times New Roman" w:cs="Times New Roman"/>
          <w:sz w:val="24"/>
          <w:szCs w:val="24"/>
        </w:rPr>
        <w:t xml:space="preserve">. </w:t>
      </w:r>
      <w:r w:rsidR="00F40E00">
        <w:rPr>
          <w:rFonts w:ascii="Times New Roman" w:hAnsi="Times New Roman" w:cs="Times New Roman"/>
          <w:sz w:val="24"/>
          <w:szCs w:val="24"/>
        </w:rPr>
        <w:t xml:space="preserve">One thing that may be overlooked is the impact the pandemic had on </w:t>
      </w:r>
      <w:r w:rsidR="00370DD7">
        <w:rPr>
          <w:rFonts w:ascii="Times New Roman" w:hAnsi="Times New Roman" w:cs="Times New Roman"/>
          <w:sz w:val="24"/>
          <w:szCs w:val="24"/>
        </w:rPr>
        <w:t>engineering laboratory lessons</w:t>
      </w:r>
      <w:r w:rsidR="00AF3D1B">
        <w:rPr>
          <w:rFonts w:ascii="Times New Roman" w:hAnsi="Times New Roman" w:cs="Times New Roman"/>
          <w:sz w:val="24"/>
          <w:szCs w:val="24"/>
        </w:rPr>
        <w:t>.</w:t>
      </w:r>
      <w:r w:rsidR="00370DD7">
        <w:rPr>
          <w:rFonts w:ascii="Times New Roman" w:hAnsi="Times New Roman" w:cs="Times New Roman"/>
          <w:sz w:val="24"/>
          <w:szCs w:val="24"/>
        </w:rPr>
        <w:t xml:space="preserve"> </w:t>
      </w:r>
      <w:r w:rsidR="00846A0F">
        <w:rPr>
          <w:rFonts w:ascii="Times New Roman" w:hAnsi="Times New Roman" w:cs="Times New Roman"/>
          <w:sz w:val="24"/>
          <w:szCs w:val="24"/>
        </w:rPr>
        <w:t xml:space="preserve">It is a </w:t>
      </w:r>
      <w:r w:rsidR="00361F63">
        <w:rPr>
          <w:rFonts w:ascii="Times New Roman" w:hAnsi="Times New Roman" w:cs="Times New Roman"/>
          <w:sz w:val="24"/>
          <w:szCs w:val="24"/>
        </w:rPr>
        <w:t>well-known</w:t>
      </w:r>
      <w:r w:rsidR="00846A0F">
        <w:rPr>
          <w:rFonts w:ascii="Times New Roman" w:hAnsi="Times New Roman" w:cs="Times New Roman"/>
          <w:sz w:val="24"/>
          <w:szCs w:val="24"/>
        </w:rPr>
        <w:t xml:space="preserve"> matter that m</w:t>
      </w:r>
      <w:r w:rsidR="00370DD7">
        <w:rPr>
          <w:rFonts w:ascii="Times New Roman" w:hAnsi="Times New Roman" w:cs="Times New Roman"/>
          <w:sz w:val="24"/>
          <w:szCs w:val="24"/>
        </w:rPr>
        <w:t xml:space="preserve">ost </w:t>
      </w:r>
      <w:r w:rsidR="00FA28C7" w:rsidRPr="006019FA">
        <w:rPr>
          <w:rFonts w:ascii="Times New Roman" w:hAnsi="Times New Roman" w:cs="Times New Roman"/>
          <w:sz w:val="24"/>
          <w:szCs w:val="24"/>
        </w:rPr>
        <w:t>HEIs</w:t>
      </w:r>
      <w:r w:rsidR="00FA28C7">
        <w:rPr>
          <w:rFonts w:ascii="Times New Roman" w:hAnsi="Times New Roman" w:cs="Times New Roman"/>
          <w:sz w:val="24"/>
          <w:szCs w:val="24"/>
        </w:rPr>
        <w:t xml:space="preserve"> </w:t>
      </w:r>
      <w:r w:rsidR="00370DD7">
        <w:rPr>
          <w:rFonts w:ascii="Times New Roman" w:hAnsi="Times New Roman" w:cs="Times New Roman"/>
          <w:sz w:val="24"/>
          <w:szCs w:val="24"/>
        </w:rPr>
        <w:t>resorted to alternative</w:t>
      </w:r>
      <w:r w:rsidR="004E3B4C">
        <w:rPr>
          <w:rFonts w:ascii="Times New Roman" w:hAnsi="Times New Roman" w:cs="Times New Roman"/>
          <w:sz w:val="24"/>
          <w:szCs w:val="24"/>
        </w:rPr>
        <w:t xml:space="preserve"> </w:t>
      </w:r>
      <w:r w:rsidR="00370DD7">
        <w:rPr>
          <w:rFonts w:ascii="Times New Roman" w:hAnsi="Times New Roman" w:cs="Times New Roman"/>
          <w:sz w:val="24"/>
          <w:szCs w:val="24"/>
        </w:rPr>
        <w:t xml:space="preserve">methods of education delivery by virtual </w:t>
      </w:r>
      <w:r w:rsidR="004E3B4C">
        <w:rPr>
          <w:rFonts w:ascii="Times New Roman" w:hAnsi="Times New Roman" w:cs="Times New Roman"/>
          <w:sz w:val="24"/>
          <w:szCs w:val="24"/>
        </w:rPr>
        <w:t>tools and platforms</w:t>
      </w:r>
      <w:r w:rsidR="00846A0F">
        <w:rPr>
          <w:rFonts w:ascii="Times New Roman" w:hAnsi="Times New Roman" w:cs="Times New Roman"/>
          <w:sz w:val="24"/>
          <w:szCs w:val="24"/>
        </w:rPr>
        <w:t xml:space="preserve"> for courses that did not involve laboratory </w:t>
      </w:r>
      <w:r w:rsidR="00794216">
        <w:rPr>
          <w:rFonts w:ascii="Times New Roman" w:hAnsi="Times New Roman" w:cs="Times New Roman"/>
          <w:sz w:val="24"/>
          <w:szCs w:val="24"/>
        </w:rPr>
        <w:t>lessons</w:t>
      </w:r>
      <w:r w:rsidR="004E3B4C">
        <w:rPr>
          <w:rFonts w:ascii="Times New Roman" w:hAnsi="Times New Roman" w:cs="Times New Roman"/>
          <w:sz w:val="24"/>
          <w:szCs w:val="24"/>
        </w:rPr>
        <w:t>. Th</w:t>
      </w:r>
      <w:r w:rsidR="00846A0F">
        <w:rPr>
          <w:rFonts w:ascii="Times New Roman" w:hAnsi="Times New Roman" w:cs="Times New Roman"/>
          <w:sz w:val="24"/>
          <w:szCs w:val="24"/>
        </w:rPr>
        <w:t xml:space="preserve">is </w:t>
      </w:r>
      <w:r w:rsidR="004E3B4C">
        <w:rPr>
          <w:rFonts w:ascii="Times New Roman" w:hAnsi="Times New Roman" w:cs="Times New Roman"/>
          <w:sz w:val="24"/>
          <w:szCs w:val="24"/>
        </w:rPr>
        <w:t xml:space="preserve">research </w:t>
      </w:r>
      <w:r w:rsidR="00846A0F">
        <w:rPr>
          <w:rFonts w:ascii="Times New Roman" w:hAnsi="Times New Roman" w:cs="Times New Roman"/>
          <w:sz w:val="24"/>
          <w:szCs w:val="24"/>
        </w:rPr>
        <w:t>is interested in uncovering</w:t>
      </w:r>
      <w:r w:rsidR="00566B82">
        <w:rPr>
          <w:rFonts w:ascii="Times New Roman" w:hAnsi="Times New Roman" w:cs="Times New Roman"/>
          <w:sz w:val="24"/>
          <w:szCs w:val="24"/>
        </w:rPr>
        <w:t xml:space="preserve"> how engineering laboratory lessons t</w:t>
      </w:r>
      <w:r w:rsidR="00846A0F">
        <w:rPr>
          <w:rFonts w:ascii="Times New Roman" w:hAnsi="Times New Roman" w:cs="Times New Roman"/>
          <w:sz w:val="24"/>
          <w:szCs w:val="24"/>
        </w:rPr>
        <w:t>ook</w:t>
      </w:r>
      <w:r w:rsidR="00566B82">
        <w:rPr>
          <w:rFonts w:ascii="Times New Roman" w:hAnsi="Times New Roman" w:cs="Times New Roman"/>
          <w:sz w:val="24"/>
          <w:szCs w:val="24"/>
        </w:rPr>
        <w:t xml:space="preserve"> </w:t>
      </w:r>
      <w:r w:rsidR="00846A0F">
        <w:rPr>
          <w:rFonts w:ascii="Times New Roman" w:hAnsi="Times New Roman" w:cs="Times New Roman"/>
          <w:sz w:val="24"/>
          <w:szCs w:val="24"/>
        </w:rPr>
        <w:t xml:space="preserve">place at selected </w:t>
      </w:r>
      <w:r w:rsidR="006019FA">
        <w:rPr>
          <w:rFonts w:ascii="Times New Roman" w:hAnsi="Times New Roman" w:cs="Times New Roman"/>
          <w:sz w:val="24"/>
          <w:szCs w:val="24"/>
        </w:rPr>
        <w:t>HE</w:t>
      </w:r>
      <w:r w:rsidR="006019FA" w:rsidRPr="006019FA">
        <w:rPr>
          <w:rFonts w:ascii="Times New Roman" w:hAnsi="Times New Roman" w:cs="Times New Roman"/>
          <w:sz w:val="24"/>
          <w:szCs w:val="24"/>
        </w:rPr>
        <w:t>Is</w:t>
      </w:r>
      <w:r w:rsidR="006019FA">
        <w:rPr>
          <w:rFonts w:ascii="Times New Roman" w:hAnsi="Times New Roman" w:cs="Times New Roman"/>
          <w:sz w:val="24"/>
          <w:szCs w:val="24"/>
        </w:rPr>
        <w:t xml:space="preserve"> </w:t>
      </w:r>
      <w:r w:rsidR="00C74FA3">
        <w:rPr>
          <w:rFonts w:ascii="Times New Roman" w:hAnsi="Times New Roman" w:cs="Times New Roman"/>
          <w:sz w:val="24"/>
          <w:szCs w:val="24"/>
        </w:rPr>
        <w:t xml:space="preserve">in Zambia </w:t>
      </w:r>
      <w:r w:rsidR="00566B82">
        <w:rPr>
          <w:rFonts w:ascii="Times New Roman" w:hAnsi="Times New Roman" w:cs="Times New Roman"/>
          <w:sz w:val="24"/>
          <w:szCs w:val="24"/>
        </w:rPr>
        <w:t xml:space="preserve">during the </w:t>
      </w:r>
      <w:r w:rsidR="004673CD">
        <w:rPr>
          <w:rFonts w:ascii="Times New Roman" w:hAnsi="Times New Roman" w:cs="Times New Roman"/>
          <w:sz w:val="24"/>
          <w:szCs w:val="24"/>
        </w:rPr>
        <w:t>pandemic’s</w:t>
      </w:r>
      <w:r w:rsidR="00566B82">
        <w:rPr>
          <w:rFonts w:ascii="Times New Roman" w:hAnsi="Times New Roman" w:cs="Times New Roman"/>
          <w:sz w:val="24"/>
          <w:szCs w:val="24"/>
        </w:rPr>
        <w:t xml:space="preserve"> lockdowns</w:t>
      </w:r>
      <w:r w:rsidR="00C74FA3">
        <w:rPr>
          <w:rFonts w:ascii="Times New Roman" w:hAnsi="Times New Roman" w:cs="Times New Roman"/>
          <w:sz w:val="24"/>
          <w:szCs w:val="24"/>
        </w:rPr>
        <w:t>.</w:t>
      </w:r>
      <w:r w:rsidR="006019FA">
        <w:rPr>
          <w:rFonts w:ascii="Times New Roman" w:hAnsi="Times New Roman" w:cs="Times New Roman"/>
          <w:sz w:val="24"/>
          <w:szCs w:val="24"/>
        </w:rPr>
        <w:t xml:space="preserve"> </w:t>
      </w:r>
      <w:r w:rsidR="006019FA" w:rsidRPr="002337DB">
        <w:rPr>
          <w:rFonts w:ascii="Times New Roman" w:hAnsi="Times New Roman" w:cs="Times New Roman"/>
          <w:sz w:val="24"/>
          <w:szCs w:val="24"/>
        </w:rPr>
        <w:t>M</w:t>
      </w:r>
      <w:r w:rsidR="004673CD" w:rsidRPr="002337DB">
        <w:rPr>
          <w:rFonts w:ascii="Times New Roman" w:hAnsi="Times New Roman" w:cs="Times New Roman"/>
          <w:sz w:val="24"/>
          <w:szCs w:val="24"/>
        </w:rPr>
        <w:t>ost</w:t>
      </w:r>
      <w:r w:rsidR="004673CD">
        <w:rPr>
          <w:rFonts w:ascii="Times New Roman" w:hAnsi="Times New Roman" w:cs="Times New Roman"/>
          <w:sz w:val="24"/>
          <w:szCs w:val="24"/>
        </w:rPr>
        <w:t xml:space="preserve"> research looks at how theoretical lessons took place but what makes this research unique is its focus on what transpired </w:t>
      </w:r>
      <w:r w:rsidR="004673CD">
        <w:rPr>
          <w:rFonts w:ascii="Times New Roman" w:hAnsi="Times New Roman" w:cs="Times New Roman"/>
          <w:sz w:val="24"/>
          <w:szCs w:val="24"/>
        </w:rPr>
        <w:lastRenderedPageBreak/>
        <w:t xml:space="preserve">with regards to engineering laboratory lessons during the pandemic </w:t>
      </w:r>
      <w:r w:rsidR="004673CD" w:rsidRPr="006019FA">
        <w:rPr>
          <w:rFonts w:ascii="Times New Roman" w:hAnsi="Times New Roman" w:cs="Times New Roman"/>
          <w:sz w:val="24"/>
          <w:szCs w:val="24"/>
        </w:rPr>
        <w:t>lockdowns</w:t>
      </w:r>
      <w:r w:rsidR="0096501D">
        <w:rPr>
          <w:rFonts w:ascii="Times New Roman" w:hAnsi="Times New Roman" w:cs="Times New Roman"/>
          <w:sz w:val="24"/>
          <w:szCs w:val="24"/>
        </w:rPr>
        <w:t>.</w:t>
      </w:r>
      <w:r w:rsidR="00100AED">
        <w:rPr>
          <w:rFonts w:ascii="Times New Roman" w:hAnsi="Times New Roman" w:cs="Times New Roman"/>
          <w:sz w:val="24"/>
          <w:szCs w:val="24"/>
        </w:rPr>
        <w:t xml:space="preserve"> </w:t>
      </w:r>
      <w:bookmarkStart w:id="22" w:name="_Hlk116995278"/>
      <w:r w:rsidR="00371F25">
        <w:rPr>
          <w:rFonts w:ascii="Times New Roman" w:hAnsi="Times New Roman" w:cs="Times New Roman"/>
          <w:sz w:val="24"/>
          <w:szCs w:val="24"/>
        </w:rPr>
        <w:t>The lockdowns affected engineering students in a way that they experienced</w:t>
      </w:r>
      <w:r w:rsidR="002A13D1">
        <w:rPr>
          <w:rFonts w:ascii="Times New Roman" w:hAnsi="Times New Roman" w:cs="Times New Roman"/>
          <w:sz w:val="24"/>
          <w:szCs w:val="24"/>
        </w:rPr>
        <w:t xml:space="preserve"> a</w:t>
      </w:r>
      <w:r w:rsidR="00100AED">
        <w:rPr>
          <w:rFonts w:ascii="Times New Roman" w:hAnsi="Times New Roman" w:cs="Times New Roman"/>
          <w:sz w:val="24"/>
          <w:szCs w:val="24"/>
        </w:rPr>
        <w:t xml:space="preserve"> l</w:t>
      </w:r>
      <w:r w:rsidR="00AF3D1B">
        <w:rPr>
          <w:rFonts w:ascii="Times New Roman" w:hAnsi="Times New Roman" w:cs="Times New Roman"/>
          <w:sz w:val="24"/>
          <w:szCs w:val="24"/>
        </w:rPr>
        <w:t xml:space="preserve">ack of </w:t>
      </w:r>
      <w:r w:rsidR="00325146">
        <w:rPr>
          <w:rFonts w:ascii="Times New Roman" w:hAnsi="Times New Roman" w:cs="Times New Roman"/>
          <w:sz w:val="24"/>
          <w:szCs w:val="24"/>
        </w:rPr>
        <w:t>interaction with laboratory apparatus and their lecturers</w:t>
      </w:r>
      <w:r w:rsidR="002A13D1">
        <w:rPr>
          <w:rFonts w:ascii="Times New Roman" w:hAnsi="Times New Roman" w:cs="Times New Roman"/>
          <w:sz w:val="24"/>
          <w:szCs w:val="24"/>
        </w:rPr>
        <w:t>. D</w:t>
      </w:r>
      <w:r w:rsidR="003F75A7" w:rsidRPr="003F75A7">
        <w:rPr>
          <w:rFonts w:ascii="Times New Roman" w:hAnsi="Times New Roman" w:cs="Times New Roman"/>
          <w:sz w:val="24"/>
          <w:szCs w:val="24"/>
        </w:rPr>
        <w:t>enied students the ability to feel, touch and experience laboratory lessons</w:t>
      </w:r>
      <w:r w:rsidR="00900DEB">
        <w:rPr>
          <w:rFonts w:ascii="Times New Roman" w:hAnsi="Times New Roman" w:cs="Times New Roman"/>
          <w:sz w:val="24"/>
          <w:szCs w:val="24"/>
        </w:rPr>
        <w:t xml:space="preserve"> as they would normally do</w:t>
      </w:r>
      <w:r w:rsidR="005007C4">
        <w:rPr>
          <w:rFonts w:ascii="Times New Roman" w:hAnsi="Times New Roman" w:cs="Times New Roman"/>
          <w:sz w:val="24"/>
          <w:szCs w:val="24"/>
        </w:rPr>
        <w:t>.</w:t>
      </w:r>
      <w:r w:rsidR="00267B6D">
        <w:rPr>
          <w:rFonts w:ascii="Times New Roman" w:hAnsi="Times New Roman" w:cs="Times New Roman"/>
          <w:sz w:val="24"/>
          <w:szCs w:val="24"/>
        </w:rPr>
        <w:t xml:space="preserve"> The lack of engineering laboratory lessons during the pandemics lockdowns</w:t>
      </w:r>
      <w:r w:rsidR="005007C4">
        <w:rPr>
          <w:rFonts w:ascii="Times New Roman" w:hAnsi="Times New Roman" w:cs="Times New Roman"/>
          <w:sz w:val="24"/>
          <w:szCs w:val="24"/>
        </w:rPr>
        <w:t xml:space="preserve"> </w:t>
      </w:r>
      <w:r w:rsidR="00325146" w:rsidRPr="003F75A7">
        <w:rPr>
          <w:rFonts w:ascii="Times New Roman" w:hAnsi="Times New Roman" w:cs="Times New Roman"/>
          <w:sz w:val="24"/>
          <w:szCs w:val="24"/>
        </w:rPr>
        <w:t>brings</w:t>
      </w:r>
      <w:r w:rsidR="00325146">
        <w:rPr>
          <w:rFonts w:ascii="Times New Roman" w:hAnsi="Times New Roman" w:cs="Times New Roman"/>
          <w:sz w:val="24"/>
          <w:szCs w:val="24"/>
        </w:rPr>
        <w:t xml:space="preserve"> to</w:t>
      </w:r>
      <w:r w:rsidR="00267B6D">
        <w:rPr>
          <w:rFonts w:ascii="Times New Roman" w:hAnsi="Times New Roman" w:cs="Times New Roman"/>
          <w:sz w:val="24"/>
          <w:szCs w:val="24"/>
        </w:rPr>
        <w:t xml:space="preserve"> </w:t>
      </w:r>
      <w:r w:rsidR="00325146">
        <w:rPr>
          <w:rFonts w:ascii="Times New Roman" w:hAnsi="Times New Roman" w:cs="Times New Roman"/>
          <w:sz w:val="24"/>
          <w:szCs w:val="24"/>
        </w:rPr>
        <w:t>attention the following challenges</w:t>
      </w:r>
      <w:r w:rsidR="00757D02">
        <w:rPr>
          <w:rFonts w:ascii="Times New Roman" w:hAnsi="Times New Roman" w:cs="Times New Roman"/>
          <w:sz w:val="24"/>
          <w:szCs w:val="24"/>
        </w:rPr>
        <w:t>:</w:t>
      </w:r>
      <w:r w:rsidR="00325146">
        <w:rPr>
          <w:rFonts w:ascii="Times New Roman" w:hAnsi="Times New Roman" w:cs="Times New Roman"/>
          <w:sz w:val="24"/>
          <w:szCs w:val="24"/>
        </w:rPr>
        <w:t xml:space="preserve"> </w:t>
      </w:r>
      <w:r w:rsidR="001A1A24">
        <w:rPr>
          <w:rFonts w:ascii="Times New Roman" w:hAnsi="Times New Roman" w:cs="Times New Roman"/>
          <w:sz w:val="24"/>
          <w:szCs w:val="24"/>
        </w:rPr>
        <w:t>A negative e</w:t>
      </w:r>
      <w:r w:rsidR="00133384">
        <w:rPr>
          <w:rFonts w:ascii="Times New Roman" w:hAnsi="Times New Roman" w:cs="Times New Roman"/>
          <w:sz w:val="24"/>
          <w:szCs w:val="24"/>
        </w:rPr>
        <w:t xml:space="preserve">ffect </w:t>
      </w:r>
      <w:r w:rsidR="001A1A24">
        <w:rPr>
          <w:rFonts w:ascii="Times New Roman" w:hAnsi="Times New Roman" w:cs="Times New Roman"/>
          <w:sz w:val="24"/>
          <w:szCs w:val="24"/>
        </w:rPr>
        <w:t xml:space="preserve">on engineering </w:t>
      </w:r>
      <w:r w:rsidR="000171C4">
        <w:rPr>
          <w:rFonts w:ascii="Times New Roman" w:hAnsi="Times New Roman" w:cs="Times New Roman"/>
          <w:sz w:val="24"/>
          <w:szCs w:val="24"/>
        </w:rPr>
        <w:t>students’</w:t>
      </w:r>
      <w:r w:rsidR="001A1A24">
        <w:rPr>
          <w:rFonts w:ascii="Times New Roman" w:hAnsi="Times New Roman" w:cs="Times New Roman"/>
          <w:sz w:val="24"/>
          <w:szCs w:val="24"/>
        </w:rPr>
        <w:t xml:space="preserve"> </w:t>
      </w:r>
      <w:r w:rsidR="00133384">
        <w:rPr>
          <w:rFonts w:ascii="Times New Roman" w:hAnsi="Times New Roman" w:cs="Times New Roman"/>
          <w:sz w:val="24"/>
          <w:szCs w:val="24"/>
        </w:rPr>
        <w:t xml:space="preserve">academic </w:t>
      </w:r>
      <w:r w:rsidR="00325146">
        <w:rPr>
          <w:rFonts w:ascii="Times New Roman" w:hAnsi="Times New Roman" w:cs="Times New Roman"/>
          <w:sz w:val="24"/>
          <w:szCs w:val="24"/>
        </w:rPr>
        <w:t>performance</w:t>
      </w:r>
      <w:r w:rsidR="00885C20">
        <w:rPr>
          <w:rFonts w:ascii="Times New Roman" w:hAnsi="Times New Roman" w:cs="Times New Roman"/>
          <w:sz w:val="24"/>
          <w:szCs w:val="24"/>
        </w:rPr>
        <w:t xml:space="preserve"> and</w:t>
      </w:r>
      <w:r w:rsidR="00133384">
        <w:rPr>
          <w:rFonts w:ascii="Times New Roman" w:hAnsi="Times New Roman" w:cs="Times New Roman"/>
          <w:sz w:val="24"/>
          <w:szCs w:val="24"/>
        </w:rPr>
        <w:t xml:space="preserve"> </w:t>
      </w:r>
      <w:r w:rsidR="00B33FB6">
        <w:rPr>
          <w:rFonts w:ascii="Times New Roman" w:hAnsi="Times New Roman" w:cs="Times New Roman"/>
          <w:sz w:val="24"/>
          <w:szCs w:val="24"/>
        </w:rPr>
        <w:t xml:space="preserve">HEIs </w:t>
      </w:r>
      <w:r w:rsidR="00EB532C">
        <w:rPr>
          <w:rFonts w:ascii="Times New Roman" w:hAnsi="Times New Roman" w:cs="Times New Roman"/>
          <w:sz w:val="24"/>
          <w:szCs w:val="24"/>
        </w:rPr>
        <w:t>risked</w:t>
      </w:r>
      <w:r w:rsidR="00B33FB6">
        <w:rPr>
          <w:rFonts w:ascii="Times New Roman" w:hAnsi="Times New Roman" w:cs="Times New Roman"/>
          <w:sz w:val="24"/>
          <w:szCs w:val="24"/>
        </w:rPr>
        <w:t xml:space="preserve"> </w:t>
      </w:r>
      <w:r w:rsidR="00267B6D">
        <w:rPr>
          <w:rFonts w:ascii="Times New Roman" w:hAnsi="Times New Roman" w:cs="Times New Roman"/>
          <w:sz w:val="24"/>
          <w:szCs w:val="24"/>
        </w:rPr>
        <w:t>produc</w:t>
      </w:r>
      <w:r w:rsidR="00EB532C">
        <w:rPr>
          <w:rFonts w:ascii="Times New Roman" w:hAnsi="Times New Roman" w:cs="Times New Roman"/>
          <w:sz w:val="24"/>
          <w:szCs w:val="24"/>
        </w:rPr>
        <w:t>ing</w:t>
      </w:r>
      <w:r w:rsidR="00D80096">
        <w:rPr>
          <w:rFonts w:ascii="Times New Roman" w:hAnsi="Times New Roman" w:cs="Times New Roman"/>
          <w:sz w:val="24"/>
          <w:szCs w:val="24"/>
        </w:rPr>
        <w:t xml:space="preserve"> low </w:t>
      </w:r>
      <w:r w:rsidR="00757D02">
        <w:rPr>
          <w:rFonts w:ascii="Times New Roman" w:hAnsi="Times New Roman" w:cs="Times New Roman"/>
          <w:sz w:val="24"/>
          <w:szCs w:val="24"/>
        </w:rPr>
        <w:t>calibre engineering</w:t>
      </w:r>
      <w:r w:rsidR="00D80096">
        <w:rPr>
          <w:rFonts w:ascii="Times New Roman" w:hAnsi="Times New Roman" w:cs="Times New Roman"/>
          <w:sz w:val="24"/>
          <w:szCs w:val="24"/>
        </w:rPr>
        <w:t xml:space="preserve"> </w:t>
      </w:r>
      <w:r w:rsidR="00B33FB6">
        <w:rPr>
          <w:rFonts w:ascii="Times New Roman" w:hAnsi="Times New Roman" w:cs="Times New Roman"/>
          <w:sz w:val="24"/>
          <w:szCs w:val="24"/>
        </w:rPr>
        <w:t>graduate</w:t>
      </w:r>
      <w:r w:rsidR="00D80096">
        <w:rPr>
          <w:rFonts w:ascii="Times New Roman" w:hAnsi="Times New Roman" w:cs="Times New Roman"/>
          <w:sz w:val="24"/>
          <w:szCs w:val="24"/>
        </w:rPr>
        <w:t>s</w:t>
      </w:r>
      <w:r w:rsidR="00B33FB6">
        <w:rPr>
          <w:rFonts w:ascii="Times New Roman" w:hAnsi="Times New Roman" w:cs="Times New Roman"/>
          <w:sz w:val="24"/>
          <w:szCs w:val="24"/>
        </w:rPr>
        <w:t xml:space="preserve"> </w:t>
      </w:r>
      <w:r w:rsidR="00D80096">
        <w:rPr>
          <w:rFonts w:ascii="Times New Roman" w:hAnsi="Times New Roman" w:cs="Times New Roman"/>
          <w:sz w:val="24"/>
          <w:szCs w:val="24"/>
        </w:rPr>
        <w:t xml:space="preserve">that may not be adequately skilled for the </w:t>
      </w:r>
      <w:r w:rsidR="00896168">
        <w:rPr>
          <w:rFonts w:ascii="Times New Roman" w:hAnsi="Times New Roman" w:cs="Times New Roman"/>
          <w:sz w:val="24"/>
          <w:szCs w:val="24"/>
        </w:rPr>
        <w:t>industry</w:t>
      </w:r>
      <w:r w:rsidR="007D45D3">
        <w:rPr>
          <w:rFonts w:ascii="Times New Roman" w:hAnsi="Times New Roman" w:cs="Times New Roman"/>
          <w:sz w:val="24"/>
          <w:szCs w:val="24"/>
        </w:rPr>
        <w:t>. T</w:t>
      </w:r>
      <w:r w:rsidR="00D80096">
        <w:rPr>
          <w:rFonts w:ascii="Times New Roman" w:hAnsi="Times New Roman" w:cs="Times New Roman"/>
          <w:sz w:val="24"/>
          <w:szCs w:val="24"/>
        </w:rPr>
        <w:t xml:space="preserve">his would in turn </w:t>
      </w:r>
      <w:r w:rsidR="00C74FA3">
        <w:rPr>
          <w:rFonts w:ascii="Times New Roman" w:hAnsi="Times New Roman" w:cs="Times New Roman"/>
          <w:sz w:val="24"/>
          <w:szCs w:val="24"/>
        </w:rPr>
        <w:t xml:space="preserve">negatively </w:t>
      </w:r>
      <w:r w:rsidR="00D80096">
        <w:rPr>
          <w:rFonts w:ascii="Times New Roman" w:hAnsi="Times New Roman" w:cs="Times New Roman"/>
          <w:sz w:val="24"/>
          <w:szCs w:val="24"/>
        </w:rPr>
        <w:t xml:space="preserve">affect </w:t>
      </w:r>
      <w:r w:rsidR="007D45D3">
        <w:rPr>
          <w:rFonts w:ascii="Times New Roman" w:hAnsi="Times New Roman" w:cs="Times New Roman"/>
          <w:sz w:val="24"/>
          <w:szCs w:val="24"/>
        </w:rPr>
        <w:t xml:space="preserve">Zambia’s </w:t>
      </w:r>
      <w:r w:rsidR="00B949F4">
        <w:rPr>
          <w:rFonts w:ascii="Times New Roman" w:hAnsi="Times New Roman" w:cs="Times New Roman"/>
          <w:sz w:val="24"/>
          <w:szCs w:val="24"/>
        </w:rPr>
        <w:t xml:space="preserve">engineering </w:t>
      </w:r>
      <w:r w:rsidR="007D45D3">
        <w:rPr>
          <w:rFonts w:ascii="Times New Roman" w:hAnsi="Times New Roman" w:cs="Times New Roman"/>
          <w:sz w:val="24"/>
          <w:szCs w:val="24"/>
        </w:rPr>
        <w:t xml:space="preserve">industry </w:t>
      </w:r>
      <w:r w:rsidR="00B949F4">
        <w:rPr>
          <w:rFonts w:ascii="Times New Roman" w:hAnsi="Times New Roman" w:cs="Times New Roman"/>
          <w:sz w:val="24"/>
          <w:szCs w:val="24"/>
        </w:rPr>
        <w:t>work</w:t>
      </w:r>
      <w:r w:rsidR="007D45D3">
        <w:rPr>
          <w:rFonts w:ascii="Times New Roman" w:hAnsi="Times New Roman" w:cs="Times New Roman"/>
          <w:sz w:val="24"/>
          <w:szCs w:val="24"/>
        </w:rPr>
        <w:t>force</w:t>
      </w:r>
      <w:r w:rsidR="00E40B1A">
        <w:rPr>
          <w:rFonts w:ascii="Times New Roman" w:hAnsi="Times New Roman" w:cs="Times New Roman"/>
          <w:sz w:val="24"/>
          <w:szCs w:val="24"/>
        </w:rPr>
        <w:t xml:space="preserve"> </w:t>
      </w:r>
      <w:r w:rsidR="00896168">
        <w:rPr>
          <w:rFonts w:ascii="Times New Roman" w:hAnsi="Times New Roman" w:cs="Times New Roman"/>
          <w:sz w:val="24"/>
          <w:szCs w:val="24"/>
        </w:rPr>
        <w:t xml:space="preserve">and eventually affect the economy in </w:t>
      </w:r>
      <w:r w:rsidR="000171C4">
        <w:rPr>
          <w:rFonts w:ascii="Times New Roman" w:hAnsi="Times New Roman" w:cs="Times New Roman"/>
          <w:sz w:val="24"/>
          <w:szCs w:val="24"/>
        </w:rPr>
        <w:t>one</w:t>
      </w:r>
      <w:r w:rsidR="00896168">
        <w:rPr>
          <w:rFonts w:ascii="Times New Roman" w:hAnsi="Times New Roman" w:cs="Times New Roman"/>
          <w:sz w:val="24"/>
          <w:szCs w:val="24"/>
        </w:rPr>
        <w:t xml:space="preserve"> way or another</w:t>
      </w:r>
      <w:r w:rsidR="00B949F4">
        <w:rPr>
          <w:rFonts w:ascii="Times New Roman" w:hAnsi="Times New Roman" w:cs="Times New Roman"/>
          <w:sz w:val="24"/>
          <w:szCs w:val="24"/>
        </w:rPr>
        <w:t>.</w:t>
      </w:r>
      <w:r w:rsidR="00D80096">
        <w:rPr>
          <w:rFonts w:ascii="Times New Roman" w:hAnsi="Times New Roman" w:cs="Times New Roman"/>
          <w:sz w:val="24"/>
          <w:szCs w:val="24"/>
        </w:rPr>
        <w:t xml:space="preserve"> </w:t>
      </w:r>
      <w:r w:rsidR="00896168">
        <w:rPr>
          <w:rFonts w:ascii="Times New Roman" w:hAnsi="Times New Roman" w:cs="Times New Roman"/>
          <w:sz w:val="24"/>
          <w:szCs w:val="24"/>
        </w:rPr>
        <w:t xml:space="preserve">All the challenges just go to show the possible negative impact that </w:t>
      </w:r>
      <w:r w:rsidR="002A13D1">
        <w:rPr>
          <w:rFonts w:ascii="Times New Roman" w:hAnsi="Times New Roman" w:cs="Times New Roman"/>
          <w:sz w:val="24"/>
          <w:szCs w:val="24"/>
        </w:rPr>
        <w:t xml:space="preserve">the </w:t>
      </w:r>
      <w:r w:rsidR="00896168">
        <w:rPr>
          <w:rFonts w:ascii="Times New Roman" w:hAnsi="Times New Roman" w:cs="Times New Roman"/>
          <w:sz w:val="24"/>
          <w:szCs w:val="24"/>
        </w:rPr>
        <w:t xml:space="preserve">lack of engineering laboratory lessons </w:t>
      </w:r>
      <w:r w:rsidR="00896168" w:rsidRPr="00E504B0">
        <w:rPr>
          <w:rFonts w:ascii="Times New Roman" w:hAnsi="Times New Roman" w:cs="Times New Roman"/>
          <w:sz w:val="24"/>
          <w:szCs w:val="24"/>
        </w:rPr>
        <w:t>could have on students and a country at large</w:t>
      </w:r>
      <w:r w:rsidR="008F6020" w:rsidRPr="00E504B0">
        <w:rPr>
          <w:rFonts w:ascii="Times New Roman" w:hAnsi="Times New Roman" w:cs="Times New Roman"/>
          <w:sz w:val="24"/>
          <w:szCs w:val="24"/>
        </w:rPr>
        <w:t>.</w:t>
      </w:r>
      <w:r w:rsidR="00F97ECF" w:rsidRPr="00E504B0">
        <w:rPr>
          <w:rFonts w:ascii="Times New Roman" w:hAnsi="Times New Roman" w:cs="Times New Roman"/>
          <w:sz w:val="24"/>
          <w:szCs w:val="24"/>
        </w:rPr>
        <w:t xml:space="preserve"> Rather than completely not having laboratory lessons</w:t>
      </w:r>
      <w:r w:rsidR="002747D6" w:rsidRPr="00E504B0">
        <w:rPr>
          <w:rFonts w:ascii="Times New Roman" w:hAnsi="Times New Roman" w:cs="Times New Roman"/>
          <w:sz w:val="24"/>
          <w:szCs w:val="24"/>
        </w:rPr>
        <w:t xml:space="preserve"> </w:t>
      </w:r>
      <w:r w:rsidR="00F97ECF" w:rsidRPr="00E504B0">
        <w:rPr>
          <w:rFonts w:ascii="Times New Roman" w:hAnsi="Times New Roman" w:cs="Times New Roman"/>
          <w:sz w:val="24"/>
          <w:szCs w:val="24"/>
        </w:rPr>
        <w:t>t</w:t>
      </w:r>
      <w:r w:rsidR="00F726D7" w:rsidRPr="00E504B0">
        <w:rPr>
          <w:rFonts w:ascii="Times New Roman" w:hAnsi="Times New Roman" w:cs="Times New Roman"/>
          <w:sz w:val="24"/>
          <w:szCs w:val="24"/>
        </w:rPr>
        <w:t>he</w:t>
      </w:r>
      <w:r w:rsidR="002747D6" w:rsidRPr="00E504B0">
        <w:rPr>
          <w:rFonts w:ascii="Times New Roman" w:hAnsi="Times New Roman" w:cs="Times New Roman"/>
          <w:sz w:val="24"/>
          <w:szCs w:val="24"/>
        </w:rPr>
        <w:t xml:space="preserve">re </w:t>
      </w:r>
      <w:r w:rsidR="00EA41DB" w:rsidRPr="00E504B0">
        <w:rPr>
          <w:rFonts w:ascii="Times New Roman" w:hAnsi="Times New Roman" w:cs="Times New Roman"/>
          <w:sz w:val="24"/>
          <w:szCs w:val="24"/>
        </w:rPr>
        <w:t>exist</w:t>
      </w:r>
      <w:r w:rsidR="002747D6" w:rsidRPr="00E504B0">
        <w:rPr>
          <w:rFonts w:ascii="Times New Roman" w:hAnsi="Times New Roman" w:cs="Times New Roman"/>
          <w:sz w:val="24"/>
          <w:szCs w:val="24"/>
        </w:rPr>
        <w:t xml:space="preserve"> alternative ways of delivering engineering laboratory lessons especially during a pandemic</w:t>
      </w:r>
      <w:r w:rsidR="000F2A43" w:rsidRPr="00E504B0">
        <w:rPr>
          <w:rFonts w:ascii="Times New Roman" w:hAnsi="Times New Roman" w:cs="Times New Roman"/>
          <w:sz w:val="24"/>
          <w:szCs w:val="24"/>
        </w:rPr>
        <w:t xml:space="preserve"> and beyond</w:t>
      </w:r>
      <w:r w:rsidR="002747D6" w:rsidRPr="00E504B0">
        <w:rPr>
          <w:rFonts w:ascii="Times New Roman" w:hAnsi="Times New Roman" w:cs="Times New Roman"/>
          <w:sz w:val="24"/>
          <w:szCs w:val="24"/>
        </w:rPr>
        <w:t>, there is a possibility of utilising virtual laboratories.</w:t>
      </w:r>
      <w:r w:rsidR="007B305E" w:rsidRPr="00E504B0">
        <w:rPr>
          <w:rFonts w:ascii="Times New Roman" w:hAnsi="Times New Roman" w:cs="Times New Roman"/>
          <w:sz w:val="24"/>
          <w:szCs w:val="24"/>
        </w:rPr>
        <w:t xml:space="preserve"> A virtual laboratory can be defined as a simulated lab environment typically implemented as a software program which allows the users to perform their </w:t>
      </w:r>
      <w:r w:rsidR="007B305E" w:rsidRPr="0053144E">
        <w:rPr>
          <w:rFonts w:ascii="Times New Roman" w:hAnsi="Times New Roman" w:cs="Times New Roman"/>
          <w:sz w:val="24"/>
          <w:szCs w:val="24"/>
        </w:rPr>
        <w:t>experiments</w:t>
      </w:r>
      <w:r w:rsidR="002043AC" w:rsidRPr="0053144E">
        <w:rPr>
          <w:rFonts w:ascii="Times New Roman" w:hAnsi="Times New Roman" w:cs="Times New Roman"/>
          <w:sz w:val="24"/>
          <w:szCs w:val="24"/>
        </w:rPr>
        <w:t xml:space="preserve"> </w:t>
      </w:r>
      <w:bookmarkEnd w:id="22"/>
      <w:sdt>
        <w:sdtPr>
          <w:rPr>
            <w:rFonts w:ascii="Times New Roman" w:hAnsi="Times New Roman" w:cs="Times New Roman"/>
            <w:color w:val="000000"/>
            <w:sz w:val="24"/>
            <w:szCs w:val="24"/>
          </w:rPr>
          <w:tag w:val="MENDELEY_CITATION_v3_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"/>
          <w:id w:val="-1524013779"/>
          <w:placeholder>
            <w:docPart w:val="DefaultPlaceholder_-1854013440"/>
          </w:placeholder>
        </w:sdtPr>
        <w:sdtEndPr/>
        <w:sdtContent>
          <w:r w:rsidR="000C2EED" w:rsidRPr="0053144E">
            <w:rPr>
              <w:rFonts w:ascii="Times New Roman" w:eastAsia="Times New Roman" w:hAnsi="Times New Roman" w:cs="Times New Roman"/>
              <w:color w:val="000000"/>
              <w:sz w:val="24"/>
              <w:szCs w:val="24"/>
            </w:rPr>
            <w:t>(What is Virtual Lab | IGI Global)</w:t>
          </w:r>
        </w:sdtContent>
      </w:sdt>
      <w:r w:rsidR="007B305E" w:rsidRPr="00E504B0">
        <w:rPr>
          <w:rFonts w:ascii="Times New Roman" w:hAnsi="Times New Roman" w:cs="Times New Roman"/>
          <w:sz w:val="24"/>
          <w:szCs w:val="24"/>
        </w:rPr>
        <w:t>.</w:t>
      </w:r>
      <w:r w:rsidR="00F726D7" w:rsidRPr="00E504B0">
        <w:rPr>
          <w:rFonts w:ascii="Times New Roman" w:hAnsi="Times New Roman" w:cs="Times New Roman"/>
          <w:sz w:val="24"/>
          <w:szCs w:val="24"/>
        </w:rPr>
        <w:t xml:space="preserve"> </w:t>
      </w:r>
      <w:bookmarkStart w:id="23" w:name="_Hlk116995729"/>
      <w:r w:rsidR="0062483F" w:rsidRPr="00E504B0">
        <w:rPr>
          <w:rFonts w:ascii="Times New Roman" w:hAnsi="Times New Roman" w:cs="Times New Roman"/>
          <w:sz w:val="24"/>
          <w:szCs w:val="24"/>
        </w:rPr>
        <w:t xml:space="preserve">The research is motivated by the fact that </w:t>
      </w:r>
      <w:r w:rsidR="00C14E01">
        <w:rPr>
          <w:rFonts w:ascii="Times New Roman" w:hAnsi="Times New Roman" w:cs="Times New Roman"/>
          <w:sz w:val="24"/>
          <w:szCs w:val="24"/>
        </w:rPr>
        <w:t>not much</w:t>
      </w:r>
      <w:r w:rsidR="0062483F" w:rsidRPr="00E504B0">
        <w:rPr>
          <w:rFonts w:ascii="Times New Roman" w:hAnsi="Times New Roman" w:cs="Times New Roman"/>
          <w:sz w:val="24"/>
          <w:szCs w:val="24"/>
        </w:rPr>
        <w:t xml:space="preserve"> is known about the quality and effectiveness of engineering </w:t>
      </w:r>
      <w:r w:rsidR="002D24FB" w:rsidRPr="00E504B0">
        <w:rPr>
          <w:rFonts w:ascii="Times New Roman" w:hAnsi="Times New Roman" w:cs="Times New Roman"/>
          <w:sz w:val="24"/>
          <w:szCs w:val="24"/>
        </w:rPr>
        <w:t>lab</w:t>
      </w:r>
      <w:r w:rsidR="00BF04FE" w:rsidRPr="00E504B0">
        <w:rPr>
          <w:rFonts w:ascii="Times New Roman" w:hAnsi="Times New Roman" w:cs="Times New Roman"/>
          <w:sz w:val="24"/>
          <w:szCs w:val="24"/>
        </w:rPr>
        <w:t>oratory lessons</w:t>
      </w:r>
      <w:r w:rsidR="0062483F" w:rsidRPr="00E504B0">
        <w:rPr>
          <w:rFonts w:ascii="Times New Roman" w:hAnsi="Times New Roman" w:cs="Times New Roman"/>
          <w:sz w:val="24"/>
          <w:szCs w:val="24"/>
        </w:rPr>
        <w:t xml:space="preserve"> offered virtually in Zambia. Engineering departments, administrators, and policymakers need to know how their "customers" that is the</w:t>
      </w:r>
      <w:r w:rsidR="0062483F" w:rsidRPr="0062483F">
        <w:rPr>
          <w:rFonts w:ascii="Times New Roman" w:hAnsi="Times New Roman" w:cs="Times New Roman"/>
          <w:sz w:val="24"/>
          <w:szCs w:val="24"/>
        </w:rPr>
        <w:t xml:space="preserve"> student</w:t>
      </w:r>
      <w:r w:rsidR="007F44CE">
        <w:rPr>
          <w:rFonts w:ascii="Times New Roman" w:hAnsi="Times New Roman" w:cs="Times New Roman"/>
          <w:sz w:val="24"/>
          <w:szCs w:val="24"/>
        </w:rPr>
        <w:t>,</w:t>
      </w:r>
      <w:r w:rsidR="0062483F" w:rsidRPr="0062483F">
        <w:rPr>
          <w:rFonts w:ascii="Times New Roman" w:hAnsi="Times New Roman" w:cs="Times New Roman"/>
          <w:sz w:val="24"/>
          <w:szCs w:val="24"/>
        </w:rPr>
        <w:t xml:space="preserve"> </w:t>
      </w:r>
      <w:r w:rsidR="001866AE">
        <w:rPr>
          <w:rFonts w:ascii="Times New Roman" w:hAnsi="Times New Roman" w:cs="Times New Roman"/>
          <w:sz w:val="24"/>
          <w:szCs w:val="24"/>
        </w:rPr>
        <w:t xml:space="preserve">on how they </w:t>
      </w:r>
      <w:r w:rsidR="0062483F" w:rsidRPr="0062483F">
        <w:rPr>
          <w:rFonts w:ascii="Times New Roman" w:hAnsi="Times New Roman" w:cs="Times New Roman"/>
          <w:sz w:val="24"/>
          <w:szCs w:val="24"/>
        </w:rPr>
        <w:t xml:space="preserve">view the quality </w:t>
      </w:r>
      <w:r w:rsidR="0062483F">
        <w:rPr>
          <w:rFonts w:ascii="Times New Roman" w:hAnsi="Times New Roman" w:cs="Times New Roman"/>
          <w:sz w:val="24"/>
          <w:szCs w:val="24"/>
        </w:rPr>
        <w:t xml:space="preserve">and effectiveness </w:t>
      </w:r>
      <w:r w:rsidR="0062483F" w:rsidRPr="0062483F">
        <w:rPr>
          <w:rFonts w:ascii="Times New Roman" w:hAnsi="Times New Roman" w:cs="Times New Roman"/>
          <w:sz w:val="24"/>
          <w:szCs w:val="24"/>
        </w:rPr>
        <w:t xml:space="preserve">of </w:t>
      </w:r>
      <w:r w:rsidR="00BF0326">
        <w:rPr>
          <w:rFonts w:ascii="Times New Roman" w:hAnsi="Times New Roman" w:cs="Times New Roman"/>
          <w:sz w:val="24"/>
          <w:szCs w:val="24"/>
        </w:rPr>
        <w:t>virtually administered engineering lab</w:t>
      </w:r>
      <w:r w:rsidR="00BF04FE">
        <w:rPr>
          <w:rFonts w:ascii="Times New Roman" w:hAnsi="Times New Roman" w:cs="Times New Roman"/>
          <w:sz w:val="24"/>
          <w:szCs w:val="24"/>
        </w:rPr>
        <w:t>oratory lessons</w:t>
      </w:r>
      <w:r w:rsidR="0062483F" w:rsidRPr="0062483F">
        <w:rPr>
          <w:rFonts w:ascii="Times New Roman" w:hAnsi="Times New Roman" w:cs="Times New Roman"/>
          <w:sz w:val="24"/>
          <w:szCs w:val="24"/>
        </w:rPr>
        <w:t xml:space="preserve"> based on their personal learning experiences and that is why this research had to </w:t>
      </w:r>
      <w:r w:rsidR="007F44CE" w:rsidRPr="0062483F">
        <w:rPr>
          <w:rFonts w:ascii="Times New Roman" w:hAnsi="Times New Roman" w:cs="Times New Roman"/>
          <w:sz w:val="24"/>
          <w:szCs w:val="24"/>
        </w:rPr>
        <w:t xml:space="preserve">extensively </w:t>
      </w:r>
      <w:r w:rsidR="0062483F" w:rsidRPr="0062483F">
        <w:rPr>
          <w:rFonts w:ascii="Times New Roman" w:hAnsi="Times New Roman" w:cs="Times New Roman"/>
          <w:sz w:val="24"/>
          <w:szCs w:val="24"/>
        </w:rPr>
        <w:t>get views from students. Th</w:t>
      </w:r>
      <w:r w:rsidR="005B71A0">
        <w:rPr>
          <w:rFonts w:ascii="Times New Roman" w:hAnsi="Times New Roman" w:cs="Times New Roman"/>
          <w:sz w:val="24"/>
          <w:szCs w:val="24"/>
        </w:rPr>
        <w:t>erefore, the</w:t>
      </w:r>
      <w:r w:rsidR="0062483F" w:rsidRPr="0062483F">
        <w:rPr>
          <w:rFonts w:ascii="Times New Roman" w:hAnsi="Times New Roman" w:cs="Times New Roman"/>
          <w:sz w:val="24"/>
          <w:szCs w:val="24"/>
        </w:rPr>
        <w:t xml:space="preserve"> research </w:t>
      </w:r>
      <w:r w:rsidR="009C3418">
        <w:rPr>
          <w:rFonts w:ascii="Times New Roman" w:hAnsi="Times New Roman" w:cs="Times New Roman"/>
          <w:sz w:val="24"/>
          <w:szCs w:val="24"/>
        </w:rPr>
        <w:t xml:space="preserve">will enquire on administering engineering laboratory lessons based on the following </w:t>
      </w:r>
      <w:r w:rsidR="00E439FD">
        <w:rPr>
          <w:rFonts w:ascii="Times New Roman" w:hAnsi="Times New Roman" w:cs="Times New Roman"/>
          <w:sz w:val="24"/>
          <w:szCs w:val="24"/>
        </w:rPr>
        <w:t>context.</w:t>
      </w:r>
    </w:p>
    <w:p w14:paraId="30538151" w14:textId="1CC5D283" w:rsidR="0062483F" w:rsidRPr="00C14E01" w:rsidRDefault="009C3418" w:rsidP="00AD7E26">
      <w:pPr>
        <w:pStyle w:val="ListParagraph"/>
        <w:numPr>
          <w:ilvl w:val="0"/>
          <w:numId w:val="13"/>
        </w:numPr>
        <w:spacing w:line="360" w:lineRule="auto"/>
        <w:jc w:val="both"/>
        <w:rPr>
          <w:rFonts w:ascii="Times New Roman" w:hAnsi="Times New Roman" w:cs="Times New Roman"/>
          <w:sz w:val="24"/>
          <w:szCs w:val="24"/>
        </w:rPr>
      </w:pPr>
      <w:r w:rsidRPr="00C14E01">
        <w:rPr>
          <w:rFonts w:ascii="Times New Roman" w:hAnsi="Times New Roman" w:cs="Times New Roman"/>
          <w:sz w:val="24"/>
          <w:szCs w:val="24"/>
        </w:rPr>
        <w:t>Effectiveness</w:t>
      </w:r>
      <w:r w:rsidR="0062483F" w:rsidRPr="00C14E01">
        <w:rPr>
          <w:rFonts w:ascii="Times New Roman" w:hAnsi="Times New Roman" w:cs="Times New Roman"/>
          <w:sz w:val="24"/>
          <w:szCs w:val="24"/>
        </w:rPr>
        <w:t xml:space="preserve"> of delivering engineering laboratory lessons by virtual tools and platforms. </w:t>
      </w:r>
    </w:p>
    <w:p w14:paraId="0E94CFC7" w14:textId="41AA6FBE" w:rsidR="0062483F" w:rsidRPr="00C14E01" w:rsidRDefault="008A4F1C" w:rsidP="00C14E01">
      <w:pPr>
        <w:pStyle w:val="ListParagraph"/>
        <w:numPr>
          <w:ilvl w:val="0"/>
          <w:numId w:val="13"/>
        </w:numPr>
        <w:spacing w:after="0" w:line="360" w:lineRule="auto"/>
        <w:jc w:val="both"/>
        <w:rPr>
          <w:rFonts w:ascii="Times New Roman" w:hAnsi="Times New Roman" w:cs="Times New Roman"/>
          <w:sz w:val="24"/>
          <w:szCs w:val="24"/>
        </w:rPr>
      </w:pPr>
      <w:r w:rsidRPr="00C14E01">
        <w:rPr>
          <w:rFonts w:ascii="Times New Roman" w:hAnsi="Times New Roman" w:cs="Times New Roman"/>
          <w:sz w:val="24"/>
          <w:szCs w:val="24"/>
        </w:rPr>
        <w:t xml:space="preserve">If the </w:t>
      </w:r>
      <w:r w:rsidR="001A44CA" w:rsidRPr="00C14E01">
        <w:rPr>
          <w:rFonts w:ascii="Times New Roman" w:hAnsi="Times New Roman" w:cs="Times New Roman"/>
          <w:sz w:val="24"/>
          <w:szCs w:val="24"/>
        </w:rPr>
        <w:t>delivery</w:t>
      </w:r>
      <w:r w:rsidRPr="00C14E01">
        <w:rPr>
          <w:rFonts w:ascii="Times New Roman" w:hAnsi="Times New Roman" w:cs="Times New Roman"/>
          <w:sz w:val="24"/>
          <w:szCs w:val="24"/>
        </w:rPr>
        <w:t xml:space="preserve"> of</w:t>
      </w:r>
      <w:r w:rsidR="00417431" w:rsidRPr="00C14E01">
        <w:rPr>
          <w:rFonts w:ascii="Times New Roman" w:hAnsi="Times New Roman" w:cs="Times New Roman"/>
          <w:sz w:val="24"/>
          <w:szCs w:val="24"/>
        </w:rPr>
        <w:t xml:space="preserve"> </w:t>
      </w:r>
      <w:r w:rsidR="0062483F" w:rsidRPr="00C14E01">
        <w:rPr>
          <w:rFonts w:ascii="Times New Roman" w:hAnsi="Times New Roman" w:cs="Times New Roman"/>
          <w:sz w:val="24"/>
          <w:szCs w:val="24"/>
        </w:rPr>
        <w:t>engineering laboratory lessons by virtual tools and platforms</w:t>
      </w:r>
      <w:r w:rsidRPr="00C14E01">
        <w:rPr>
          <w:rFonts w:ascii="Times New Roman" w:hAnsi="Times New Roman" w:cs="Times New Roman"/>
          <w:sz w:val="24"/>
          <w:szCs w:val="24"/>
        </w:rPr>
        <w:t xml:space="preserve"> compromises on the quality of education</w:t>
      </w:r>
      <w:r w:rsidR="00176022" w:rsidRPr="00C14E01">
        <w:rPr>
          <w:rFonts w:ascii="Times New Roman" w:hAnsi="Times New Roman" w:cs="Times New Roman"/>
          <w:sz w:val="24"/>
          <w:szCs w:val="24"/>
        </w:rPr>
        <w:t xml:space="preserve">. </w:t>
      </w:r>
      <w:r w:rsidR="0062483F" w:rsidRPr="00C14E01">
        <w:rPr>
          <w:rFonts w:ascii="Times New Roman" w:hAnsi="Times New Roman" w:cs="Times New Roman"/>
          <w:sz w:val="24"/>
          <w:szCs w:val="24"/>
        </w:rPr>
        <w:t xml:space="preserve"> </w:t>
      </w:r>
    </w:p>
    <w:p w14:paraId="78A2BDE8" w14:textId="6645F223" w:rsidR="00E53B35" w:rsidRDefault="00176022" w:rsidP="00AD7E26">
      <w:pPr>
        <w:pStyle w:val="ListParagraph"/>
        <w:numPr>
          <w:ilvl w:val="0"/>
          <w:numId w:val="13"/>
        </w:numPr>
        <w:spacing w:line="360" w:lineRule="auto"/>
        <w:jc w:val="both"/>
        <w:rPr>
          <w:rFonts w:ascii="Times New Roman" w:hAnsi="Times New Roman" w:cs="Times New Roman"/>
          <w:sz w:val="24"/>
          <w:szCs w:val="24"/>
        </w:rPr>
      </w:pPr>
      <w:r w:rsidRPr="00E53B35">
        <w:rPr>
          <w:rFonts w:ascii="Times New Roman" w:hAnsi="Times New Roman" w:cs="Times New Roman"/>
          <w:sz w:val="24"/>
          <w:szCs w:val="24"/>
        </w:rPr>
        <w:t>T</w:t>
      </w:r>
      <w:r w:rsidR="0062483F" w:rsidRPr="00E53B35">
        <w:rPr>
          <w:rFonts w:ascii="Times New Roman" w:hAnsi="Times New Roman" w:cs="Times New Roman"/>
          <w:sz w:val="24"/>
          <w:szCs w:val="24"/>
        </w:rPr>
        <w:t>he best method that engineering laboratory lessons can be undertaken when physical engagement between lecturers and student is limited.</w:t>
      </w:r>
    </w:p>
    <w:p w14:paraId="01195184" w14:textId="694B63A9" w:rsidR="00F67354" w:rsidRDefault="0062483F" w:rsidP="00F72227">
      <w:pPr>
        <w:spacing w:line="360" w:lineRule="auto"/>
        <w:jc w:val="both"/>
        <w:rPr>
          <w:rFonts w:ascii="Times New Roman" w:hAnsi="Times New Roman" w:cs="Times New Roman"/>
          <w:sz w:val="24"/>
          <w:szCs w:val="24"/>
        </w:rPr>
      </w:pPr>
      <w:r w:rsidRPr="0062483F">
        <w:rPr>
          <w:rFonts w:ascii="Times New Roman" w:hAnsi="Times New Roman" w:cs="Times New Roman"/>
          <w:sz w:val="24"/>
          <w:szCs w:val="24"/>
        </w:rPr>
        <w:t xml:space="preserve">The </w:t>
      </w:r>
      <w:r w:rsidR="00BF04FE">
        <w:rPr>
          <w:rFonts w:ascii="Times New Roman" w:hAnsi="Times New Roman" w:cs="Times New Roman"/>
          <w:sz w:val="24"/>
          <w:szCs w:val="24"/>
        </w:rPr>
        <w:t xml:space="preserve">research </w:t>
      </w:r>
      <w:r w:rsidRPr="0062483F">
        <w:rPr>
          <w:rFonts w:ascii="Times New Roman" w:hAnsi="Times New Roman" w:cs="Times New Roman"/>
          <w:sz w:val="24"/>
          <w:szCs w:val="24"/>
        </w:rPr>
        <w:t xml:space="preserve">collected results will be compared against </w:t>
      </w:r>
      <w:r w:rsidR="008A4F1C">
        <w:rPr>
          <w:rFonts w:ascii="Times New Roman" w:hAnsi="Times New Roman" w:cs="Times New Roman"/>
          <w:sz w:val="24"/>
          <w:szCs w:val="24"/>
        </w:rPr>
        <w:t xml:space="preserve">Khans </w:t>
      </w:r>
      <w:r w:rsidRPr="0062483F">
        <w:rPr>
          <w:rFonts w:ascii="Times New Roman" w:hAnsi="Times New Roman" w:cs="Times New Roman"/>
          <w:sz w:val="24"/>
          <w:szCs w:val="24"/>
        </w:rPr>
        <w:t>global eLearning framework</w:t>
      </w:r>
      <w:r w:rsidR="000F2B20">
        <w:rPr>
          <w:rFonts w:ascii="Times New Roman" w:hAnsi="Times New Roman" w:cs="Times New Roman"/>
          <w:sz w:val="24"/>
          <w:szCs w:val="24"/>
        </w:rPr>
        <w:t xml:space="preserve"> for evaluation of eLearning</w:t>
      </w:r>
      <w:r w:rsidR="00D831F3">
        <w:rPr>
          <w:rFonts w:ascii="Times New Roman" w:hAnsi="Times New Roman" w:cs="Times New Roman"/>
          <w:sz w:val="24"/>
          <w:szCs w:val="24"/>
        </w:rPr>
        <w:t>. The framework was chosen due to its flexibility of being</w:t>
      </w:r>
      <w:r w:rsidR="00D831F3" w:rsidRPr="00D831F3">
        <w:rPr>
          <w:rFonts w:ascii="Times New Roman" w:hAnsi="Times New Roman" w:cs="Times New Roman"/>
          <w:sz w:val="24"/>
          <w:szCs w:val="24"/>
        </w:rPr>
        <w:t xml:space="preserve"> applied to eLearning of any scope</w:t>
      </w:r>
      <w:r w:rsidR="00D831F3">
        <w:rPr>
          <w:rFonts w:ascii="Times New Roman" w:hAnsi="Times New Roman" w:cs="Times New Roman"/>
          <w:sz w:val="24"/>
          <w:szCs w:val="24"/>
        </w:rPr>
        <w:t xml:space="preserve">. Results will also be compared against the </w:t>
      </w:r>
      <w:r w:rsidR="00AF740E">
        <w:rPr>
          <w:rFonts w:ascii="Times New Roman" w:hAnsi="Times New Roman" w:cs="Times New Roman"/>
          <w:sz w:val="24"/>
          <w:szCs w:val="24"/>
        </w:rPr>
        <w:t xml:space="preserve">Zambia </w:t>
      </w:r>
      <w:r w:rsidR="007A1852">
        <w:rPr>
          <w:rFonts w:ascii="Times New Roman" w:hAnsi="Times New Roman" w:cs="Times New Roman"/>
          <w:sz w:val="24"/>
          <w:szCs w:val="24"/>
        </w:rPr>
        <w:t>S</w:t>
      </w:r>
      <w:r w:rsidRPr="0062483F">
        <w:rPr>
          <w:rFonts w:ascii="Times New Roman" w:hAnsi="Times New Roman" w:cs="Times New Roman"/>
          <w:sz w:val="24"/>
          <w:szCs w:val="24"/>
        </w:rPr>
        <w:t xml:space="preserve">tandards and </w:t>
      </w:r>
      <w:r w:rsidR="007A1852">
        <w:rPr>
          <w:rFonts w:ascii="Times New Roman" w:hAnsi="Times New Roman" w:cs="Times New Roman"/>
          <w:sz w:val="24"/>
          <w:szCs w:val="24"/>
        </w:rPr>
        <w:t>G</w:t>
      </w:r>
      <w:r w:rsidRPr="0062483F">
        <w:rPr>
          <w:rFonts w:ascii="Times New Roman" w:hAnsi="Times New Roman" w:cs="Times New Roman"/>
          <w:sz w:val="24"/>
          <w:szCs w:val="24"/>
        </w:rPr>
        <w:t xml:space="preserve">uidelines for </w:t>
      </w:r>
      <w:r w:rsidR="007A1852">
        <w:rPr>
          <w:rFonts w:ascii="Times New Roman" w:hAnsi="Times New Roman" w:cs="Times New Roman"/>
          <w:sz w:val="24"/>
          <w:szCs w:val="24"/>
        </w:rPr>
        <w:t>Q</w:t>
      </w:r>
      <w:r w:rsidRPr="0062483F">
        <w:rPr>
          <w:rFonts w:ascii="Times New Roman" w:hAnsi="Times New Roman" w:cs="Times New Roman"/>
          <w:sz w:val="24"/>
          <w:szCs w:val="24"/>
        </w:rPr>
        <w:t xml:space="preserve">uality </w:t>
      </w:r>
      <w:r w:rsidR="007A1852">
        <w:rPr>
          <w:rFonts w:ascii="Times New Roman" w:hAnsi="Times New Roman" w:cs="Times New Roman"/>
          <w:sz w:val="24"/>
          <w:szCs w:val="24"/>
        </w:rPr>
        <w:t>A</w:t>
      </w:r>
      <w:r w:rsidRPr="0062483F">
        <w:rPr>
          <w:rFonts w:ascii="Times New Roman" w:hAnsi="Times New Roman" w:cs="Times New Roman"/>
          <w:sz w:val="24"/>
          <w:szCs w:val="24"/>
        </w:rPr>
        <w:t xml:space="preserve">ssurance </w:t>
      </w:r>
      <w:r w:rsidR="007A1852" w:rsidRPr="005D3D33">
        <w:rPr>
          <w:rFonts w:ascii="Times New Roman" w:hAnsi="Times New Roman" w:cs="Times New Roman"/>
          <w:sz w:val="24"/>
          <w:szCs w:val="24"/>
        </w:rPr>
        <w:t>(ZSG-QA)</w:t>
      </w:r>
      <w:r w:rsidR="007A1852">
        <w:rPr>
          <w:rFonts w:ascii="Times New Roman" w:hAnsi="Times New Roman" w:cs="Times New Roman"/>
          <w:sz w:val="24"/>
          <w:szCs w:val="24"/>
        </w:rPr>
        <w:t xml:space="preserve"> </w:t>
      </w:r>
      <w:r w:rsidRPr="0062483F">
        <w:rPr>
          <w:rFonts w:ascii="Times New Roman" w:hAnsi="Times New Roman" w:cs="Times New Roman"/>
          <w:sz w:val="24"/>
          <w:szCs w:val="24"/>
        </w:rPr>
        <w:t>in higher education in Zambia</w:t>
      </w:r>
      <w:r w:rsidR="00D831F3">
        <w:rPr>
          <w:rFonts w:ascii="Times New Roman" w:hAnsi="Times New Roman" w:cs="Times New Roman"/>
          <w:sz w:val="24"/>
          <w:szCs w:val="24"/>
        </w:rPr>
        <w:t xml:space="preserve">. This will be done in </w:t>
      </w:r>
      <w:r w:rsidR="00D831F3">
        <w:rPr>
          <w:rFonts w:ascii="Times New Roman" w:hAnsi="Times New Roman" w:cs="Times New Roman"/>
          <w:sz w:val="24"/>
          <w:szCs w:val="24"/>
        </w:rPr>
        <w:lastRenderedPageBreak/>
        <w:t xml:space="preserve">order </w:t>
      </w:r>
      <w:r w:rsidRPr="0062483F">
        <w:rPr>
          <w:rFonts w:ascii="Times New Roman" w:hAnsi="Times New Roman" w:cs="Times New Roman"/>
          <w:sz w:val="24"/>
          <w:szCs w:val="24"/>
        </w:rPr>
        <w:t xml:space="preserve">to address </w:t>
      </w:r>
      <w:r w:rsidR="000F2A43">
        <w:rPr>
          <w:rFonts w:ascii="Times New Roman" w:hAnsi="Times New Roman" w:cs="Times New Roman"/>
          <w:sz w:val="24"/>
          <w:szCs w:val="24"/>
        </w:rPr>
        <w:t xml:space="preserve">and make conclusion on </w:t>
      </w:r>
      <w:r w:rsidRPr="0062483F">
        <w:rPr>
          <w:rFonts w:ascii="Times New Roman" w:hAnsi="Times New Roman" w:cs="Times New Roman"/>
          <w:sz w:val="24"/>
          <w:szCs w:val="24"/>
        </w:rPr>
        <w:t xml:space="preserve">the above-mentioned </w:t>
      </w:r>
      <w:r w:rsidR="00AF7703">
        <w:rPr>
          <w:rFonts w:ascii="Times New Roman" w:hAnsi="Times New Roman" w:cs="Times New Roman"/>
          <w:sz w:val="24"/>
          <w:szCs w:val="24"/>
        </w:rPr>
        <w:t>context of the research</w:t>
      </w:r>
      <w:r w:rsidRPr="0062483F">
        <w:rPr>
          <w:rFonts w:ascii="Times New Roman" w:hAnsi="Times New Roman" w:cs="Times New Roman"/>
          <w:sz w:val="24"/>
          <w:szCs w:val="24"/>
        </w:rPr>
        <w:t>.</w:t>
      </w:r>
      <w:r w:rsidR="00BF04FE">
        <w:rPr>
          <w:rFonts w:ascii="Times New Roman" w:hAnsi="Times New Roman" w:cs="Times New Roman"/>
          <w:sz w:val="24"/>
          <w:szCs w:val="24"/>
        </w:rPr>
        <w:t xml:space="preserve"> </w:t>
      </w:r>
      <w:r w:rsidR="002A13D1">
        <w:rPr>
          <w:rFonts w:ascii="Times New Roman" w:hAnsi="Times New Roman" w:cs="Times New Roman"/>
          <w:sz w:val="24"/>
          <w:szCs w:val="24"/>
        </w:rPr>
        <w:t xml:space="preserve">The research was </w:t>
      </w:r>
      <w:r w:rsidR="00FE01E9">
        <w:rPr>
          <w:rFonts w:ascii="Times New Roman" w:hAnsi="Times New Roman" w:cs="Times New Roman"/>
          <w:sz w:val="24"/>
          <w:szCs w:val="24"/>
        </w:rPr>
        <w:t xml:space="preserve">based on selected </w:t>
      </w:r>
      <w:r w:rsidR="002A13D1">
        <w:rPr>
          <w:rFonts w:ascii="Times New Roman" w:hAnsi="Times New Roman" w:cs="Times New Roman"/>
          <w:sz w:val="24"/>
          <w:szCs w:val="24"/>
        </w:rPr>
        <w:t>u</w:t>
      </w:r>
      <w:r w:rsidR="00FE01E9">
        <w:rPr>
          <w:rFonts w:ascii="Times New Roman" w:hAnsi="Times New Roman" w:cs="Times New Roman"/>
          <w:sz w:val="24"/>
          <w:szCs w:val="24"/>
        </w:rPr>
        <w:t xml:space="preserve">niversities of Zambia namely the </w:t>
      </w:r>
      <w:r w:rsidR="00DC4F53">
        <w:rPr>
          <w:rFonts w:ascii="Times New Roman" w:hAnsi="Times New Roman" w:cs="Times New Roman"/>
          <w:sz w:val="24"/>
          <w:szCs w:val="24"/>
        </w:rPr>
        <w:t>U</w:t>
      </w:r>
      <w:r w:rsidR="00FE01E9">
        <w:rPr>
          <w:rFonts w:ascii="Times New Roman" w:hAnsi="Times New Roman" w:cs="Times New Roman"/>
          <w:sz w:val="24"/>
          <w:szCs w:val="24"/>
        </w:rPr>
        <w:t>niversity of Zambia (UNZA), Copperbelt University (CBU) and Mulungushi University</w:t>
      </w:r>
      <w:bookmarkEnd w:id="23"/>
      <w:r w:rsidR="00F726D7">
        <w:rPr>
          <w:rFonts w:ascii="Times New Roman" w:hAnsi="Times New Roman" w:cs="Times New Roman"/>
          <w:sz w:val="24"/>
          <w:szCs w:val="24"/>
        </w:rPr>
        <w:t xml:space="preserve">. </w:t>
      </w:r>
      <w:r w:rsidR="00804F84">
        <w:rPr>
          <w:rFonts w:ascii="Times New Roman" w:hAnsi="Times New Roman" w:cs="Times New Roman"/>
          <w:sz w:val="24"/>
          <w:szCs w:val="24"/>
        </w:rPr>
        <w:t xml:space="preserve">A mixed method approach was used to collect data from students and lecturers. </w:t>
      </w:r>
      <w:r w:rsidR="00E32D12">
        <w:rPr>
          <w:rFonts w:ascii="Times New Roman" w:hAnsi="Times New Roman" w:cs="Times New Roman"/>
          <w:sz w:val="24"/>
          <w:szCs w:val="24"/>
        </w:rPr>
        <w:t xml:space="preserve">The research population size which is the total number of engineering students from the HEI under the scope of the study. The population size was </w:t>
      </w:r>
      <w:r w:rsidR="00261937">
        <w:rPr>
          <w:rFonts w:ascii="Times New Roman" w:hAnsi="Times New Roman" w:cs="Times New Roman"/>
          <w:sz w:val="24"/>
          <w:szCs w:val="24"/>
        </w:rPr>
        <w:t xml:space="preserve">three thousand two hundred and </w:t>
      </w:r>
      <w:r w:rsidR="00882F9D">
        <w:rPr>
          <w:rFonts w:ascii="Times New Roman" w:hAnsi="Times New Roman" w:cs="Times New Roman"/>
          <w:sz w:val="24"/>
          <w:szCs w:val="24"/>
        </w:rPr>
        <w:t>seventy-four</w:t>
      </w:r>
      <w:r w:rsidR="00261937">
        <w:rPr>
          <w:rFonts w:ascii="Times New Roman" w:hAnsi="Times New Roman" w:cs="Times New Roman"/>
          <w:sz w:val="24"/>
          <w:szCs w:val="24"/>
        </w:rPr>
        <w:t xml:space="preserve"> (</w:t>
      </w:r>
      <w:r w:rsidR="00E32D12">
        <w:rPr>
          <w:rFonts w:ascii="Times New Roman" w:hAnsi="Times New Roman" w:cs="Times New Roman"/>
          <w:sz w:val="24"/>
          <w:szCs w:val="24"/>
        </w:rPr>
        <w:t>3,274</w:t>
      </w:r>
      <w:r w:rsidR="00261937">
        <w:rPr>
          <w:rFonts w:ascii="Times New Roman" w:hAnsi="Times New Roman" w:cs="Times New Roman"/>
          <w:sz w:val="24"/>
          <w:szCs w:val="24"/>
        </w:rPr>
        <w:t>)</w:t>
      </w:r>
      <w:r w:rsidR="00E32D12">
        <w:rPr>
          <w:rFonts w:ascii="Times New Roman" w:hAnsi="Times New Roman" w:cs="Times New Roman"/>
          <w:sz w:val="24"/>
          <w:szCs w:val="24"/>
        </w:rPr>
        <w:t xml:space="preserve"> engineering students. Population size was used to calculate the sample size giving a sample size </w:t>
      </w:r>
      <w:r w:rsidR="00804F84">
        <w:rPr>
          <w:rFonts w:ascii="Times New Roman" w:hAnsi="Times New Roman" w:cs="Times New Roman"/>
          <w:sz w:val="24"/>
          <w:szCs w:val="24"/>
        </w:rPr>
        <w:t>of 3</w:t>
      </w:r>
      <w:r w:rsidR="00E32D12">
        <w:rPr>
          <w:rFonts w:ascii="Times New Roman" w:hAnsi="Times New Roman" w:cs="Times New Roman"/>
          <w:sz w:val="24"/>
          <w:szCs w:val="24"/>
        </w:rPr>
        <w:t>44</w:t>
      </w:r>
      <w:r w:rsidR="00804F84">
        <w:rPr>
          <w:rFonts w:ascii="Times New Roman" w:hAnsi="Times New Roman" w:cs="Times New Roman"/>
          <w:sz w:val="24"/>
          <w:szCs w:val="24"/>
        </w:rPr>
        <w:t xml:space="preserve"> </w:t>
      </w:r>
      <w:r w:rsidR="00EA41DB">
        <w:rPr>
          <w:rFonts w:ascii="Times New Roman" w:hAnsi="Times New Roman" w:cs="Times New Roman"/>
          <w:sz w:val="24"/>
          <w:szCs w:val="24"/>
        </w:rPr>
        <w:t xml:space="preserve">engineering </w:t>
      </w:r>
      <w:r w:rsidR="00804F84">
        <w:rPr>
          <w:rFonts w:ascii="Times New Roman" w:hAnsi="Times New Roman" w:cs="Times New Roman"/>
          <w:sz w:val="24"/>
          <w:szCs w:val="24"/>
        </w:rPr>
        <w:t>students</w:t>
      </w:r>
      <w:r w:rsidR="00494A10">
        <w:rPr>
          <w:rFonts w:ascii="Times New Roman" w:hAnsi="Times New Roman" w:cs="Times New Roman"/>
          <w:sz w:val="24"/>
          <w:szCs w:val="24"/>
        </w:rPr>
        <w:t xml:space="preserve"> required to participate in the research</w:t>
      </w:r>
      <w:r w:rsidR="00E32D12">
        <w:rPr>
          <w:rFonts w:ascii="Times New Roman" w:hAnsi="Times New Roman" w:cs="Times New Roman"/>
          <w:sz w:val="24"/>
          <w:szCs w:val="24"/>
        </w:rPr>
        <w:t xml:space="preserve">. The study managed to collect data from 392 </w:t>
      </w:r>
      <w:r w:rsidR="00124D52">
        <w:rPr>
          <w:rFonts w:ascii="Times New Roman" w:hAnsi="Times New Roman" w:cs="Times New Roman"/>
          <w:sz w:val="24"/>
          <w:szCs w:val="24"/>
        </w:rPr>
        <w:t xml:space="preserve">participating </w:t>
      </w:r>
      <w:r w:rsidR="00E32D12">
        <w:rPr>
          <w:rFonts w:ascii="Times New Roman" w:hAnsi="Times New Roman" w:cs="Times New Roman"/>
          <w:sz w:val="24"/>
          <w:szCs w:val="24"/>
        </w:rPr>
        <w:t>engineering students</w:t>
      </w:r>
      <w:r w:rsidR="00EB5DB3">
        <w:rPr>
          <w:rFonts w:ascii="Times New Roman" w:hAnsi="Times New Roman" w:cs="Times New Roman"/>
          <w:sz w:val="24"/>
          <w:szCs w:val="24"/>
        </w:rPr>
        <w:t>, t</w:t>
      </w:r>
      <w:r w:rsidR="00EB5DB3" w:rsidRPr="00EB5DB3">
        <w:rPr>
          <w:rFonts w:ascii="Times New Roman" w:hAnsi="Times New Roman" w:cs="Times New Roman"/>
          <w:sz w:val="24"/>
          <w:szCs w:val="24"/>
        </w:rPr>
        <w:t>his response rate is more than enough to allow for the generalization of findings from the targeted population and allow for the conclusions of the study</w:t>
      </w:r>
      <w:r w:rsidR="00E32D12">
        <w:rPr>
          <w:rFonts w:ascii="Times New Roman" w:hAnsi="Times New Roman" w:cs="Times New Roman"/>
          <w:sz w:val="24"/>
          <w:szCs w:val="24"/>
        </w:rPr>
        <w:t xml:space="preserve">. </w:t>
      </w:r>
      <w:r w:rsidR="00124D52">
        <w:rPr>
          <w:rFonts w:ascii="Times New Roman" w:hAnsi="Times New Roman" w:cs="Times New Roman"/>
          <w:sz w:val="24"/>
          <w:szCs w:val="24"/>
        </w:rPr>
        <w:t>Eleven (</w:t>
      </w:r>
      <w:r w:rsidR="00DC6EED">
        <w:rPr>
          <w:rFonts w:ascii="Times New Roman" w:hAnsi="Times New Roman" w:cs="Times New Roman"/>
          <w:sz w:val="24"/>
          <w:szCs w:val="24"/>
        </w:rPr>
        <w:t>11</w:t>
      </w:r>
      <w:r w:rsidR="00124D52">
        <w:rPr>
          <w:rFonts w:ascii="Times New Roman" w:hAnsi="Times New Roman" w:cs="Times New Roman"/>
          <w:sz w:val="24"/>
          <w:szCs w:val="24"/>
        </w:rPr>
        <w:t>)</w:t>
      </w:r>
      <w:r w:rsidR="009B60A6">
        <w:rPr>
          <w:rFonts w:ascii="Times New Roman" w:hAnsi="Times New Roman" w:cs="Times New Roman"/>
          <w:sz w:val="24"/>
          <w:szCs w:val="24"/>
        </w:rPr>
        <w:t xml:space="preserve"> lecturers </w:t>
      </w:r>
      <w:r w:rsidR="00804F84">
        <w:rPr>
          <w:rFonts w:ascii="Times New Roman" w:hAnsi="Times New Roman" w:cs="Times New Roman"/>
          <w:sz w:val="24"/>
          <w:szCs w:val="24"/>
        </w:rPr>
        <w:t>took part in the research</w:t>
      </w:r>
      <w:r w:rsidR="00E32D12">
        <w:rPr>
          <w:rFonts w:ascii="Times New Roman" w:hAnsi="Times New Roman" w:cs="Times New Roman"/>
          <w:sz w:val="24"/>
          <w:szCs w:val="24"/>
        </w:rPr>
        <w:t xml:space="preserve">, lectures </w:t>
      </w:r>
      <w:r w:rsidR="00747EB2" w:rsidRPr="007424A2">
        <w:rPr>
          <w:rFonts w:ascii="Times New Roman" w:hAnsi="Times New Roman" w:cs="Times New Roman"/>
          <w:sz w:val="24"/>
          <w:szCs w:val="24"/>
        </w:rPr>
        <w:t xml:space="preserve">who taught in </w:t>
      </w:r>
      <w:r w:rsidR="00EB5DB3" w:rsidRPr="007424A2">
        <w:rPr>
          <w:rFonts w:ascii="Times New Roman" w:hAnsi="Times New Roman" w:cs="Times New Roman"/>
          <w:sz w:val="24"/>
          <w:szCs w:val="24"/>
        </w:rPr>
        <w:t xml:space="preserve">courses </w:t>
      </w:r>
      <w:r w:rsidR="00747EB2" w:rsidRPr="007424A2">
        <w:rPr>
          <w:rFonts w:ascii="Times New Roman" w:hAnsi="Times New Roman" w:cs="Times New Roman"/>
          <w:sz w:val="24"/>
          <w:szCs w:val="24"/>
        </w:rPr>
        <w:t xml:space="preserve">that ranged from </w:t>
      </w:r>
      <w:r w:rsidR="00683B44" w:rsidRPr="007424A2">
        <w:rPr>
          <w:rFonts w:ascii="Times New Roman" w:hAnsi="Times New Roman" w:cs="Times New Roman"/>
          <w:sz w:val="24"/>
          <w:szCs w:val="24"/>
        </w:rPr>
        <w:t>M</w:t>
      </w:r>
      <w:r w:rsidR="00EB5DB3" w:rsidRPr="007424A2">
        <w:rPr>
          <w:rFonts w:ascii="Times New Roman" w:hAnsi="Times New Roman" w:cs="Times New Roman"/>
          <w:sz w:val="24"/>
          <w:szCs w:val="24"/>
        </w:rPr>
        <w:t xml:space="preserve">ining engineering, </w:t>
      </w:r>
      <w:r w:rsidR="00683B44" w:rsidRPr="007424A2">
        <w:rPr>
          <w:rFonts w:ascii="Times New Roman" w:hAnsi="Times New Roman" w:cs="Times New Roman"/>
          <w:sz w:val="24"/>
          <w:szCs w:val="24"/>
        </w:rPr>
        <w:t>E</w:t>
      </w:r>
      <w:r w:rsidR="00EB5DB3" w:rsidRPr="007424A2">
        <w:rPr>
          <w:rFonts w:ascii="Times New Roman" w:hAnsi="Times New Roman" w:cs="Times New Roman"/>
          <w:sz w:val="24"/>
          <w:szCs w:val="24"/>
        </w:rPr>
        <w:t>lectrical</w:t>
      </w:r>
      <w:r w:rsidR="00B952B3">
        <w:rPr>
          <w:rFonts w:ascii="Times New Roman" w:hAnsi="Times New Roman" w:cs="Times New Roman"/>
          <w:sz w:val="24"/>
          <w:szCs w:val="24"/>
        </w:rPr>
        <w:t xml:space="preserve"> engineering</w:t>
      </w:r>
      <w:r w:rsidR="00EB5DB3" w:rsidRPr="007424A2">
        <w:rPr>
          <w:rFonts w:ascii="Times New Roman" w:hAnsi="Times New Roman" w:cs="Times New Roman"/>
          <w:sz w:val="24"/>
          <w:szCs w:val="24"/>
        </w:rPr>
        <w:t>,</w:t>
      </w:r>
      <w:r w:rsidR="002F1116">
        <w:rPr>
          <w:rFonts w:ascii="Times New Roman" w:hAnsi="Times New Roman" w:cs="Times New Roman"/>
          <w:sz w:val="24"/>
          <w:szCs w:val="24"/>
        </w:rPr>
        <w:t xml:space="preserve"> Information and Communication Technology (</w:t>
      </w:r>
      <w:r w:rsidR="00EB5DB3" w:rsidRPr="007424A2">
        <w:rPr>
          <w:rFonts w:ascii="Times New Roman" w:hAnsi="Times New Roman" w:cs="Times New Roman"/>
          <w:sz w:val="24"/>
          <w:szCs w:val="24"/>
        </w:rPr>
        <w:t>I</w:t>
      </w:r>
      <w:r w:rsidR="00747EB2" w:rsidRPr="007424A2">
        <w:rPr>
          <w:rFonts w:ascii="Times New Roman" w:hAnsi="Times New Roman" w:cs="Times New Roman"/>
          <w:sz w:val="24"/>
          <w:szCs w:val="24"/>
        </w:rPr>
        <w:t>CT</w:t>
      </w:r>
      <w:r w:rsidR="002F1116">
        <w:rPr>
          <w:rFonts w:ascii="Times New Roman" w:hAnsi="Times New Roman" w:cs="Times New Roman"/>
          <w:sz w:val="24"/>
          <w:szCs w:val="24"/>
        </w:rPr>
        <w:t>)</w:t>
      </w:r>
      <w:r w:rsidR="00747EB2" w:rsidRPr="007424A2">
        <w:rPr>
          <w:rFonts w:ascii="Times New Roman" w:hAnsi="Times New Roman" w:cs="Times New Roman"/>
          <w:sz w:val="24"/>
          <w:szCs w:val="24"/>
        </w:rPr>
        <w:t>,</w:t>
      </w:r>
      <w:r w:rsidR="00CB61CA" w:rsidRPr="007424A2">
        <w:rPr>
          <w:rFonts w:ascii="Times New Roman" w:hAnsi="Times New Roman" w:cs="Times New Roman"/>
          <w:sz w:val="24"/>
          <w:szCs w:val="24"/>
        </w:rPr>
        <w:t xml:space="preserve"> </w:t>
      </w:r>
      <w:r w:rsidR="00683B44" w:rsidRPr="007424A2">
        <w:rPr>
          <w:rFonts w:ascii="Times New Roman" w:hAnsi="Times New Roman" w:cs="Times New Roman"/>
          <w:sz w:val="24"/>
          <w:szCs w:val="24"/>
        </w:rPr>
        <w:t>M</w:t>
      </w:r>
      <w:r w:rsidR="00CB61CA" w:rsidRPr="007424A2">
        <w:rPr>
          <w:rFonts w:ascii="Times New Roman" w:hAnsi="Times New Roman" w:cs="Times New Roman"/>
          <w:sz w:val="24"/>
          <w:szCs w:val="24"/>
        </w:rPr>
        <w:t xml:space="preserve">echanical engineering, Civil and Environmental engineering and </w:t>
      </w:r>
      <w:r w:rsidR="002F1116">
        <w:rPr>
          <w:rFonts w:ascii="Times New Roman" w:hAnsi="Times New Roman" w:cs="Times New Roman"/>
          <w:sz w:val="24"/>
          <w:szCs w:val="24"/>
        </w:rPr>
        <w:t>G</w:t>
      </w:r>
      <w:r w:rsidR="00CB61CA" w:rsidRPr="007424A2">
        <w:rPr>
          <w:rFonts w:ascii="Times New Roman" w:hAnsi="Times New Roman" w:cs="Times New Roman"/>
          <w:sz w:val="24"/>
          <w:szCs w:val="24"/>
        </w:rPr>
        <w:t xml:space="preserve">eomatics. </w:t>
      </w:r>
    </w:p>
    <w:p w14:paraId="5273E9E7" w14:textId="2EB65984" w:rsidR="00DA5080" w:rsidRDefault="008808B7" w:rsidP="00BC4FC3">
      <w:pPr>
        <w:spacing w:line="360" w:lineRule="auto"/>
        <w:jc w:val="both"/>
        <w:rPr>
          <w:rFonts w:ascii="Times New Roman" w:hAnsi="Times New Roman" w:cs="Times New Roman"/>
          <w:sz w:val="24"/>
          <w:szCs w:val="24"/>
        </w:rPr>
      </w:pPr>
      <w:r w:rsidRPr="003378D6">
        <w:rPr>
          <w:rFonts w:ascii="Times New Roman" w:hAnsi="Times New Roman" w:cs="Times New Roman"/>
          <w:sz w:val="24"/>
          <w:szCs w:val="24"/>
        </w:rPr>
        <w:t>The terms</w:t>
      </w:r>
      <w:r w:rsidRPr="007424A2">
        <w:rPr>
          <w:rFonts w:ascii="Times New Roman" w:hAnsi="Times New Roman" w:cs="Times New Roman"/>
          <w:sz w:val="24"/>
          <w:szCs w:val="24"/>
        </w:rPr>
        <w:t xml:space="preserve"> </w:t>
      </w:r>
      <w:r w:rsidR="00DC1DD1" w:rsidRPr="007424A2">
        <w:rPr>
          <w:rFonts w:ascii="Times New Roman" w:hAnsi="Times New Roman" w:cs="Times New Roman"/>
          <w:sz w:val="24"/>
          <w:szCs w:val="24"/>
        </w:rPr>
        <w:t>eLearning</w:t>
      </w:r>
      <w:r w:rsidRPr="007424A2">
        <w:rPr>
          <w:rFonts w:ascii="Times New Roman" w:hAnsi="Times New Roman" w:cs="Times New Roman"/>
          <w:sz w:val="24"/>
          <w:szCs w:val="24"/>
        </w:rPr>
        <w:t xml:space="preserve"> and pedagogical will be used in this paper and it would be good to define </w:t>
      </w:r>
      <w:r w:rsidR="004F4A2A" w:rsidRPr="007424A2">
        <w:rPr>
          <w:rFonts w:ascii="Times New Roman" w:hAnsi="Times New Roman" w:cs="Times New Roman"/>
          <w:sz w:val="24"/>
          <w:szCs w:val="24"/>
        </w:rPr>
        <w:t>them</w:t>
      </w:r>
      <w:r w:rsidRPr="007424A2">
        <w:rPr>
          <w:rFonts w:ascii="Times New Roman" w:hAnsi="Times New Roman" w:cs="Times New Roman"/>
          <w:sz w:val="24"/>
          <w:szCs w:val="24"/>
        </w:rPr>
        <w:t xml:space="preserve"> beforehand</w:t>
      </w:r>
      <w:r w:rsidR="006A7B13" w:rsidRPr="007424A2">
        <w:rPr>
          <w:rFonts w:ascii="Times New Roman" w:hAnsi="Times New Roman" w:cs="Times New Roman"/>
          <w:sz w:val="24"/>
          <w:szCs w:val="24"/>
        </w:rPr>
        <w:t>. eLearning refers to electronic technologies for learning and teaching. The learning takes place either or partially online</w:t>
      </w:r>
      <w:r w:rsidR="004F4A2A" w:rsidRPr="007424A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"/>
          <w:id w:val="-948616515"/>
          <w:placeholder>
            <w:docPart w:val="3A4D589BFAF648868A5EF094EB773A1D"/>
          </w:placeholder>
        </w:sdtPr>
        <w:sdtEndPr/>
        <w:sdtContent>
          <w:r w:rsidR="000C2EED" w:rsidRPr="00DD28DD">
            <w:rPr>
              <w:rFonts w:ascii="Times New Roman" w:eastAsia="Times New Roman" w:hAnsi="Times New Roman" w:cs="Times New Roman"/>
              <w:color w:val="000000"/>
              <w:sz w:val="24"/>
              <w:szCs w:val="24"/>
            </w:rPr>
            <w:t>(What Is Virtual Learning? | VEDAMO).</w:t>
          </w:r>
        </w:sdtContent>
      </w:sdt>
      <w:r w:rsidR="00D97499">
        <w:rPr>
          <w:rFonts w:ascii="Times New Roman" w:hAnsi="Times New Roman" w:cs="Times New Roman"/>
          <w:sz w:val="24"/>
          <w:szCs w:val="24"/>
        </w:rPr>
        <w:t xml:space="preserve"> </w:t>
      </w:r>
      <w:r w:rsidR="00712D62" w:rsidRPr="007424A2">
        <w:rPr>
          <w:rFonts w:ascii="Times New Roman" w:hAnsi="Times New Roman" w:cs="Times New Roman"/>
          <w:sz w:val="24"/>
          <w:szCs w:val="24"/>
        </w:rPr>
        <w:t>It is a process where a set of lessons is provided on digital devices like computers</w:t>
      </w:r>
      <w:r w:rsidR="00712D62" w:rsidRPr="00712D62">
        <w:rPr>
          <w:rFonts w:ascii="Times New Roman" w:hAnsi="Times New Roman" w:cs="Times New Roman"/>
          <w:sz w:val="24"/>
          <w:szCs w:val="24"/>
        </w:rPr>
        <w:t xml:space="preserve"> or any mobile devices that supports the learning. </w:t>
      </w:r>
      <w:r w:rsidR="00712D62">
        <w:rPr>
          <w:rFonts w:ascii="Times New Roman" w:hAnsi="Times New Roman" w:cs="Times New Roman"/>
          <w:sz w:val="24"/>
          <w:szCs w:val="24"/>
        </w:rPr>
        <w:t>eL</w:t>
      </w:r>
      <w:r w:rsidR="00712D62" w:rsidRPr="00712D62">
        <w:rPr>
          <w:rFonts w:ascii="Times New Roman" w:hAnsi="Times New Roman" w:cs="Times New Roman"/>
          <w:sz w:val="24"/>
          <w:szCs w:val="24"/>
        </w:rPr>
        <w:t xml:space="preserve">earning is interactive learning in which the learning content is available online and provides automatic feedback to the student's learning activities. </w:t>
      </w:r>
      <w:r w:rsidR="00D72585">
        <w:rPr>
          <w:rFonts w:ascii="Times New Roman" w:hAnsi="Times New Roman" w:cs="Times New Roman"/>
          <w:sz w:val="24"/>
          <w:szCs w:val="24"/>
        </w:rPr>
        <w:t>O</w:t>
      </w:r>
      <w:r w:rsidR="00712D62" w:rsidRPr="00712D62">
        <w:rPr>
          <w:rFonts w:ascii="Times New Roman" w:hAnsi="Times New Roman" w:cs="Times New Roman"/>
          <w:sz w:val="24"/>
          <w:szCs w:val="24"/>
        </w:rPr>
        <w:t xml:space="preserve">ne of the </w:t>
      </w:r>
      <w:r w:rsidR="000774FB" w:rsidRPr="00712D62">
        <w:rPr>
          <w:rFonts w:ascii="Times New Roman" w:hAnsi="Times New Roman" w:cs="Times New Roman"/>
          <w:sz w:val="24"/>
          <w:szCs w:val="24"/>
        </w:rPr>
        <w:t xml:space="preserve">main goals of </w:t>
      </w:r>
      <w:r w:rsidR="000774FB">
        <w:rPr>
          <w:rFonts w:ascii="Times New Roman" w:hAnsi="Times New Roman" w:cs="Times New Roman"/>
          <w:sz w:val="24"/>
          <w:szCs w:val="24"/>
        </w:rPr>
        <w:t>eL</w:t>
      </w:r>
      <w:r w:rsidR="000774FB" w:rsidRPr="00712D62">
        <w:rPr>
          <w:rFonts w:ascii="Times New Roman" w:hAnsi="Times New Roman" w:cs="Times New Roman"/>
          <w:sz w:val="24"/>
          <w:szCs w:val="24"/>
        </w:rPr>
        <w:t xml:space="preserve">earning is to </w:t>
      </w:r>
      <w:r w:rsidR="00712D62" w:rsidRPr="00712D62">
        <w:rPr>
          <w:rFonts w:ascii="Times New Roman" w:hAnsi="Times New Roman" w:cs="Times New Roman"/>
          <w:sz w:val="24"/>
          <w:szCs w:val="24"/>
        </w:rPr>
        <w:t>develop professional skills and understanding to help learners to achieve their learning objectives</w:t>
      </w:r>
      <w:r w:rsidR="000774FB">
        <w:rPr>
          <w:rFonts w:ascii="Times New Roman" w:hAnsi="Times New Roman" w:cs="Times New Roman"/>
          <w:sz w:val="24"/>
          <w:szCs w:val="24"/>
        </w:rPr>
        <w:t xml:space="preserve">. </w:t>
      </w:r>
      <w:r w:rsidR="00712D62" w:rsidRPr="00712D62">
        <w:rPr>
          <w:rFonts w:ascii="Times New Roman" w:hAnsi="Times New Roman" w:cs="Times New Roman"/>
          <w:sz w:val="24"/>
          <w:szCs w:val="24"/>
        </w:rPr>
        <w:t xml:space="preserve">In an era where educational and technological modernizations are redefining the standards of higher education, the converging point of interconnection is </w:t>
      </w:r>
      <w:r w:rsidR="00712D62" w:rsidRPr="001B1938">
        <w:rPr>
          <w:rFonts w:ascii="Times New Roman" w:hAnsi="Times New Roman" w:cs="Times New Roman"/>
          <w:sz w:val="24"/>
          <w:szCs w:val="24"/>
        </w:rPr>
        <w:t>eLearning</w:t>
      </w:r>
      <w:r w:rsidR="000774FB" w:rsidRPr="001B1938">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Q1ZjdmZjYtMWQ1YS00ODM4LWFiYjYtMjA2NTUzZjRjZmY3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
          <w:id w:val="2090500202"/>
          <w:placeholder>
            <w:docPart w:val="DefaultPlaceholder_-1854013440"/>
          </w:placeholder>
        </w:sdtPr>
        <w:sdtEndPr/>
        <w:sdtContent>
          <w:r w:rsidR="000C2EED" w:rsidRPr="001B1938">
            <w:rPr>
              <w:rFonts w:ascii="Times New Roman" w:eastAsia="Times New Roman" w:hAnsi="Times New Roman" w:cs="Times New Roman"/>
              <w:sz w:val="24"/>
              <w:szCs w:val="24"/>
            </w:rPr>
            <w:t>(Bezhovski &amp; Poorani, 2016)</w:t>
          </w:r>
        </w:sdtContent>
      </w:sdt>
      <w:r w:rsidR="000774FB" w:rsidRPr="007424A2">
        <w:rPr>
          <w:rFonts w:ascii="Times New Roman" w:hAnsi="Times New Roman" w:cs="Times New Roman"/>
          <w:sz w:val="24"/>
          <w:szCs w:val="24"/>
        </w:rPr>
        <w:t>.</w:t>
      </w:r>
      <w:r w:rsidR="000774FB">
        <w:rPr>
          <w:rFonts w:ascii="Times New Roman" w:hAnsi="Times New Roman" w:cs="Times New Roman"/>
          <w:sz w:val="24"/>
          <w:szCs w:val="24"/>
        </w:rPr>
        <w:t xml:space="preserve"> </w:t>
      </w:r>
    </w:p>
    <w:p w14:paraId="13087322" w14:textId="28B26A47" w:rsidR="00DA5080" w:rsidRPr="002947D5" w:rsidRDefault="00D769BC" w:rsidP="00BC4FC3">
      <w:pPr>
        <w:spacing w:line="360" w:lineRule="auto"/>
        <w:jc w:val="both"/>
        <w:rPr>
          <w:rFonts w:ascii="Times New Roman" w:hAnsi="Times New Roman" w:cs="Times New Roman"/>
          <w:color w:val="000000"/>
          <w:sz w:val="24"/>
          <w:szCs w:val="24"/>
        </w:rPr>
      </w:pPr>
      <w:r w:rsidRPr="00096465">
        <w:rPr>
          <w:rFonts w:ascii="Times New Roman" w:hAnsi="Times New Roman" w:cs="Times New Roman"/>
          <w:sz w:val="24"/>
          <w:szCs w:val="24"/>
        </w:rPr>
        <w:t>P</w:t>
      </w:r>
      <w:r w:rsidR="001D0F64" w:rsidRPr="00096465">
        <w:rPr>
          <w:rFonts w:ascii="Times New Roman" w:hAnsi="Times New Roman" w:cs="Times New Roman"/>
          <w:sz w:val="24"/>
          <w:szCs w:val="24"/>
        </w:rPr>
        <w:t>edagogical</w:t>
      </w:r>
      <w:r w:rsidR="006A7B13" w:rsidRPr="00096465">
        <w:rPr>
          <w:rFonts w:ascii="Times New Roman" w:hAnsi="Times New Roman" w:cs="Times New Roman"/>
          <w:sz w:val="24"/>
          <w:szCs w:val="24"/>
        </w:rPr>
        <w:t xml:space="preserve"> refers to the method</w:t>
      </w:r>
      <w:r w:rsidR="006A7B13" w:rsidRPr="00D84A8C">
        <w:rPr>
          <w:rFonts w:ascii="Times New Roman" w:hAnsi="Times New Roman" w:cs="Times New Roman"/>
          <w:sz w:val="24"/>
          <w:szCs w:val="24"/>
        </w:rPr>
        <w:t xml:space="preserve"> and practices of a teacher. When people refer to the pedagogy of teaching, it means how the teacher delivers the curriculum to the class. It would be interesting to see how lecturers have adapted or modified their pedagogical </w:t>
      </w:r>
      <w:r w:rsidR="00C23F92">
        <w:rPr>
          <w:rFonts w:ascii="Times New Roman" w:hAnsi="Times New Roman" w:cs="Times New Roman"/>
          <w:sz w:val="24"/>
          <w:szCs w:val="24"/>
        </w:rPr>
        <w:t>in relation to</w:t>
      </w:r>
      <w:r w:rsidR="006A7B13" w:rsidRPr="00D84A8C">
        <w:rPr>
          <w:rFonts w:ascii="Times New Roman" w:hAnsi="Times New Roman" w:cs="Times New Roman"/>
          <w:sz w:val="24"/>
          <w:szCs w:val="24"/>
        </w:rPr>
        <w:t xml:space="preserve"> virtual engineering </w:t>
      </w:r>
      <w:r w:rsidR="006A7B13">
        <w:rPr>
          <w:rFonts w:ascii="Times New Roman" w:hAnsi="Times New Roman" w:cs="Times New Roman"/>
          <w:sz w:val="24"/>
          <w:szCs w:val="24"/>
        </w:rPr>
        <w:t>laboratory</w:t>
      </w:r>
      <w:r w:rsidR="006A7B13" w:rsidRPr="00D84A8C">
        <w:rPr>
          <w:rFonts w:ascii="Times New Roman" w:hAnsi="Times New Roman" w:cs="Times New Roman"/>
          <w:sz w:val="24"/>
          <w:szCs w:val="24"/>
        </w:rPr>
        <w:t xml:space="preserve"> lesson</w:t>
      </w:r>
      <w:r w:rsidR="00C23F92">
        <w:rPr>
          <w:rFonts w:ascii="Times New Roman" w:hAnsi="Times New Roman" w:cs="Times New Roman"/>
          <w:sz w:val="24"/>
          <w:szCs w:val="24"/>
        </w:rPr>
        <w:t xml:space="preserve"> at the HEI</w:t>
      </w:r>
      <w:r w:rsidR="006A7B13" w:rsidRPr="00D84A8C">
        <w:rPr>
          <w:rFonts w:ascii="Times New Roman" w:hAnsi="Times New Roman" w:cs="Times New Roman"/>
          <w:sz w:val="24"/>
          <w:szCs w:val="24"/>
        </w:rPr>
        <w:t>s</w:t>
      </w:r>
      <w:r w:rsidR="00C23F92">
        <w:rPr>
          <w:rFonts w:ascii="Times New Roman" w:hAnsi="Times New Roman" w:cs="Times New Roman"/>
          <w:sz w:val="24"/>
          <w:szCs w:val="24"/>
        </w:rPr>
        <w:t xml:space="preserve"> under the scope of study</w:t>
      </w:r>
      <w:r w:rsidR="006A7B13" w:rsidRPr="00D84A8C">
        <w:rPr>
          <w:rFonts w:ascii="Times New Roman" w:hAnsi="Times New Roman" w:cs="Times New Roman"/>
          <w:sz w:val="24"/>
          <w:szCs w:val="24"/>
        </w:rPr>
        <w:t xml:space="preserve">. For virtual learning brings new pedagogical techniques into the traditional forms of education and makes learning more personalized and convenient. A well thought out pedagogy can improve the quality of teaching and the way that students engage in different activities. This increases the likelihood of </w:t>
      </w:r>
      <w:r w:rsidR="006A7B13">
        <w:rPr>
          <w:rFonts w:ascii="Times New Roman" w:hAnsi="Times New Roman" w:cs="Times New Roman"/>
          <w:sz w:val="24"/>
          <w:szCs w:val="24"/>
        </w:rPr>
        <w:t>students</w:t>
      </w:r>
      <w:r w:rsidR="006A7B13" w:rsidRPr="00D84A8C">
        <w:rPr>
          <w:rFonts w:ascii="Times New Roman" w:hAnsi="Times New Roman" w:cs="Times New Roman"/>
          <w:sz w:val="24"/>
          <w:szCs w:val="24"/>
        </w:rPr>
        <w:t xml:space="preserve"> achieving their </w:t>
      </w:r>
      <w:r w:rsidR="006A7B13" w:rsidRPr="00D84A8C">
        <w:rPr>
          <w:rFonts w:ascii="Times New Roman" w:hAnsi="Times New Roman" w:cs="Times New Roman"/>
          <w:sz w:val="24"/>
          <w:szCs w:val="24"/>
        </w:rPr>
        <w:lastRenderedPageBreak/>
        <w:t>goals as they are more likely to participate in the classroom</w:t>
      </w:r>
      <w:r w:rsidR="006A7B13">
        <w:rPr>
          <w:rFonts w:ascii="Times New Roman" w:hAnsi="Times New Roman" w:cs="Times New Roman"/>
          <w:sz w:val="24"/>
          <w:szCs w:val="24"/>
        </w:rPr>
        <w:t xml:space="preserve">. </w:t>
      </w:r>
      <w:r w:rsidR="00C23F92">
        <w:rPr>
          <w:rFonts w:ascii="Times New Roman" w:hAnsi="Times New Roman" w:cs="Times New Roman"/>
          <w:sz w:val="24"/>
          <w:szCs w:val="24"/>
        </w:rPr>
        <w:t>P</w:t>
      </w:r>
      <w:r w:rsidR="006A7B13">
        <w:rPr>
          <w:rFonts w:ascii="Times New Roman" w:hAnsi="Times New Roman" w:cs="Times New Roman"/>
          <w:sz w:val="24"/>
          <w:szCs w:val="24"/>
        </w:rPr>
        <w:t xml:space="preserve">edagogy </w:t>
      </w:r>
      <w:r w:rsidR="00F2625F">
        <w:rPr>
          <w:rFonts w:ascii="Times New Roman" w:hAnsi="Times New Roman" w:cs="Times New Roman"/>
          <w:sz w:val="24"/>
          <w:szCs w:val="24"/>
        </w:rPr>
        <w:t xml:space="preserve">will be a </w:t>
      </w:r>
      <w:r w:rsidR="006A7B13">
        <w:rPr>
          <w:rFonts w:ascii="Times New Roman" w:hAnsi="Times New Roman" w:cs="Times New Roman"/>
          <w:sz w:val="24"/>
          <w:szCs w:val="24"/>
        </w:rPr>
        <w:t xml:space="preserve"> determining factor on the quality aspect of virtual l</w:t>
      </w:r>
      <w:r w:rsidR="00F2625F">
        <w:rPr>
          <w:rFonts w:ascii="Times New Roman" w:hAnsi="Times New Roman" w:cs="Times New Roman"/>
          <w:sz w:val="24"/>
          <w:szCs w:val="24"/>
        </w:rPr>
        <w:t>abs</w:t>
      </w:r>
      <w:r w:rsidR="006A7B13">
        <w:rPr>
          <w:rFonts w:ascii="Times New Roman" w:hAnsi="Times New Roman" w:cs="Times New Roman"/>
          <w:sz w:val="24"/>
          <w:szCs w:val="24"/>
        </w:rPr>
        <w:t xml:space="preserve"> in </w:t>
      </w:r>
      <w:r w:rsidR="00F2625F">
        <w:rPr>
          <w:rFonts w:ascii="Times New Roman" w:hAnsi="Times New Roman" w:cs="Times New Roman"/>
          <w:sz w:val="24"/>
          <w:szCs w:val="24"/>
        </w:rPr>
        <w:t xml:space="preserve">the </w:t>
      </w:r>
      <w:r w:rsidR="00F2625F" w:rsidRPr="00D2061B">
        <w:rPr>
          <w:rFonts w:ascii="Times New Roman" w:hAnsi="Times New Roman" w:cs="Times New Roman"/>
          <w:sz w:val="24"/>
          <w:szCs w:val="24"/>
        </w:rPr>
        <w:t>case of o</w:t>
      </w:r>
      <w:r w:rsidR="006A7B13" w:rsidRPr="00D2061B">
        <w:rPr>
          <w:rFonts w:ascii="Times New Roman" w:hAnsi="Times New Roman" w:cs="Times New Roman"/>
          <w:sz w:val="24"/>
          <w:szCs w:val="24"/>
        </w:rPr>
        <w:t xml:space="preserve">ur </w:t>
      </w:r>
      <w:r w:rsidR="00F2625F" w:rsidRPr="00D2061B">
        <w:rPr>
          <w:rFonts w:ascii="Times New Roman" w:hAnsi="Times New Roman" w:cs="Times New Roman"/>
          <w:sz w:val="24"/>
          <w:szCs w:val="24"/>
        </w:rPr>
        <w:t>research</w:t>
      </w:r>
      <w:r w:rsidR="006A7B13" w:rsidRPr="00D2061B">
        <w:rPr>
          <w:rFonts w:ascii="Times New Roman" w:hAnsi="Times New Roman" w:cs="Times New Roman"/>
          <w:sz w:val="24"/>
          <w:szCs w:val="24"/>
        </w:rPr>
        <w:t>.</w:t>
      </w:r>
      <w:r w:rsidR="006A7B13">
        <w:rPr>
          <w:rFonts w:ascii="Times New Roman" w:hAnsi="Times New Roman" w:cs="Times New Roman"/>
          <w:sz w:val="24"/>
          <w:szCs w:val="24"/>
        </w:rPr>
        <w:t xml:space="preserve"> </w:t>
      </w:r>
      <w:r w:rsidR="006A7B13" w:rsidRPr="002947D5">
        <w:rPr>
          <w:rFonts w:ascii="Times New Roman" w:hAnsi="Times New Roman" w:cs="Times New Roman"/>
          <w:sz w:val="24"/>
          <w:szCs w:val="24"/>
        </w:rPr>
        <w:t xml:space="preserve">(What Is Virtual Learning? | </w:t>
      </w:r>
      <w:r w:rsidR="00C23F92" w:rsidRPr="002947D5">
        <w:rPr>
          <w:rFonts w:ascii="Times New Roman" w:hAnsi="Times New Roman" w:cs="Times New Roman"/>
          <w:sz w:val="24"/>
          <w:szCs w:val="24"/>
        </w:rPr>
        <w:t>vedamo</w:t>
      </w:r>
      <w:r w:rsidR="006A7B13" w:rsidRPr="002947D5">
        <w:rPr>
          <w:rFonts w:ascii="Times New Roman" w:hAnsi="Times New Roman" w:cs="Times New Roman"/>
          <w:sz w:val="24"/>
          <w:szCs w:val="24"/>
        </w:rPr>
        <w:t>, n.d.)</w:t>
      </w:r>
      <w:r w:rsidR="00096465" w:rsidRPr="002947D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"/>
          <w:id w:val="55822664"/>
          <w:placeholder>
            <w:docPart w:val="6994E417E09147BDAFF913DFA1317932"/>
          </w:placeholder>
        </w:sdtPr>
        <w:sdtEndPr/>
        <w:sdtContent>
          <w:r w:rsidR="000C2EED" w:rsidRPr="002947D5">
            <w:rPr>
              <w:rFonts w:ascii="Times New Roman" w:eastAsia="Times New Roman" w:hAnsi="Times New Roman" w:cs="Times New Roman"/>
              <w:color w:val="000000"/>
              <w:sz w:val="24"/>
              <w:szCs w:val="24"/>
            </w:rPr>
            <w:t>(What Are the Different Pedagogical Approaches to Learning?)</w:t>
          </w:r>
        </w:sdtContent>
      </w:sdt>
    </w:p>
    <w:p w14:paraId="0A10E105" w14:textId="0265B810" w:rsidR="00036DAE" w:rsidRDefault="006C14D2" w:rsidP="00F05044">
      <w:pPr>
        <w:pStyle w:val="Heading2"/>
        <w:spacing w:after="160" w:line="360" w:lineRule="auto"/>
        <w:jc w:val="both"/>
        <w:rPr>
          <w:rFonts w:ascii="Times New Roman" w:hAnsi="Times New Roman" w:cs="Times New Roman"/>
          <w:b/>
          <w:bCs/>
          <w:color w:val="auto"/>
          <w:sz w:val="24"/>
          <w:szCs w:val="24"/>
        </w:rPr>
      </w:pPr>
      <w:bookmarkStart w:id="24" w:name="_Toc130325993"/>
      <w:r w:rsidRPr="007267A6">
        <w:rPr>
          <w:rFonts w:ascii="Times New Roman" w:hAnsi="Times New Roman" w:cs="Times New Roman"/>
          <w:b/>
          <w:bCs/>
          <w:color w:val="auto"/>
          <w:sz w:val="24"/>
          <w:szCs w:val="24"/>
        </w:rPr>
        <w:t>1.</w:t>
      </w:r>
      <w:r w:rsidR="007267A6" w:rsidRPr="007267A6">
        <w:rPr>
          <w:rFonts w:ascii="Times New Roman" w:hAnsi="Times New Roman" w:cs="Times New Roman"/>
          <w:b/>
          <w:bCs/>
          <w:color w:val="auto"/>
          <w:sz w:val="24"/>
          <w:szCs w:val="24"/>
        </w:rPr>
        <w:t>2</w:t>
      </w:r>
      <w:r w:rsidRPr="007267A6">
        <w:rPr>
          <w:rFonts w:ascii="Times New Roman" w:hAnsi="Times New Roman" w:cs="Times New Roman"/>
          <w:b/>
          <w:bCs/>
          <w:color w:val="auto"/>
          <w:sz w:val="24"/>
          <w:szCs w:val="24"/>
        </w:rPr>
        <w:t xml:space="preserve"> </w:t>
      </w:r>
      <w:r w:rsidR="00036DAE" w:rsidRPr="007267A6">
        <w:rPr>
          <w:rFonts w:ascii="Times New Roman" w:hAnsi="Times New Roman" w:cs="Times New Roman"/>
          <w:b/>
          <w:bCs/>
          <w:color w:val="auto"/>
          <w:sz w:val="24"/>
          <w:szCs w:val="24"/>
        </w:rPr>
        <w:t xml:space="preserve">Statement of </w:t>
      </w:r>
      <w:r w:rsidR="00461345">
        <w:rPr>
          <w:rFonts w:ascii="Times New Roman" w:hAnsi="Times New Roman" w:cs="Times New Roman"/>
          <w:b/>
          <w:bCs/>
          <w:color w:val="auto"/>
          <w:sz w:val="24"/>
          <w:szCs w:val="24"/>
        </w:rPr>
        <w:t>t</w:t>
      </w:r>
      <w:r w:rsidR="00036DAE" w:rsidRPr="007267A6">
        <w:rPr>
          <w:rFonts w:ascii="Times New Roman" w:hAnsi="Times New Roman" w:cs="Times New Roman"/>
          <w:b/>
          <w:bCs/>
          <w:color w:val="auto"/>
          <w:sz w:val="24"/>
          <w:szCs w:val="24"/>
        </w:rPr>
        <w:t xml:space="preserve">he </w:t>
      </w:r>
      <w:r w:rsidR="00A9777B">
        <w:rPr>
          <w:rFonts w:ascii="Times New Roman" w:hAnsi="Times New Roman" w:cs="Times New Roman"/>
          <w:b/>
          <w:bCs/>
          <w:color w:val="auto"/>
          <w:sz w:val="24"/>
          <w:szCs w:val="24"/>
        </w:rPr>
        <w:t>P</w:t>
      </w:r>
      <w:r w:rsidR="00036DAE" w:rsidRPr="007267A6">
        <w:rPr>
          <w:rFonts w:ascii="Times New Roman" w:hAnsi="Times New Roman" w:cs="Times New Roman"/>
          <w:b/>
          <w:bCs/>
          <w:color w:val="auto"/>
          <w:sz w:val="24"/>
          <w:szCs w:val="24"/>
        </w:rPr>
        <w:t>roblem</w:t>
      </w:r>
      <w:bookmarkEnd w:id="24"/>
      <w:r w:rsidR="00FE5A5B" w:rsidRPr="007267A6">
        <w:rPr>
          <w:rFonts w:ascii="Times New Roman" w:hAnsi="Times New Roman" w:cs="Times New Roman"/>
          <w:b/>
          <w:bCs/>
          <w:color w:val="auto"/>
          <w:sz w:val="24"/>
          <w:szCs w:val="24"/>
        </w:rPr>
        <w:t xml:space="preserve"> </w:t>
      </w:r>
    </w:p>
    <w:p w14:paraId="68A8B124" w14:textId="0C4811EC" w:rsidR="00A33269" w:rsidRDefault="00F84113" w:rsidP="00F05044">
      <w:pPr>
        <w:spacing w:line="360" w:lineRule="auto"/>
        <w:jc w:val="both"/>
        <w:rPr>
          <w:rFonts w:ascii="Times New Roman" w:hAnsi="Times New Roman" w:cs="Times New Roman"/>
          <w:sz w:val="24"/>
          <w:szCs w:val="24"/>
        </w:rPr>
      </w:pPr>
      <w:r w:rsidRPr="00BF283B">
        <w:rPr>
          <w:rFonts w:ascii="Times New Roman" w:hAnsi="Times New Roman" w:cs="Times New Roman"/>
          <w:sz w:val="24"/>
          <w:szCs w:val="24"/>
        </w:rPr>
        <w:t>Engineering laboratory lessons did not take place during the COVID-19 pandemic</w:t>
      </w:r>
      <w:r w:rsidR="00854206" w:rsidRPr="00BF283B">
        <w:rPr>
          <w:rFonts w:ascii="Times New Roman" w:hAnsi="Times New Roman" w:cs="Times New Roman"/>
          <w:sz w:val="24"/>
          <w:szCs w:val="24"/>
        </w:rPr>
        <w:t xml:space="preserve"> </w:t>
      </w:r>
      <w:r w:rsidR="0066332D">
        <w:rPr>
          <w:rFonts w:ascii="Times New Roman" w:hAnsi="Times New Roman" w:cs="Times New Roman"/>
          <w:sz w:val="24"/>
          <w:szCs w:val="24"/>
        </w:rPr>
        <w:t xml:space="preserve">due to technological issues that impaired virtual learning </w:t>
      </w:r>
      <w:r w:rsidR="00854206" w:rsidRPr="00BF283B">
        <w:rPr>
          <w:rFonts w:ascii="Times New Roman" w:hAnsi="Times New Roman" w:cs="Times New Roman"/>
          <w:sz w:val="24"/>
          <w:szCs w:val="24"/>
        </w:rPr>
        <w:t xml:space="preserve">and there is </w:t>
      </w:r>
      <w:r w:rsidR="007479A6">
        <w:rPr>
          <w:rFonts w:ascii="Times New Roman" w:hAnsi="Times New Roman" w:cs="Times New Roman"/>
          <w:sz w:val="24"/>
          <w:szCs w:val="24"/>
        </w:rPr>
        <w:t>not much</w:t>
      </w:r>
      <w:r w:rsidR="00854206" w:rsidRPr="00BF283B">
        <w:rPr>
          <w:rFonts w:ascii="Times New Roman" w:hAnsi="Times New Roman" w:cs="Times New Roman"/>
          <w:sz w:val="24"/>
          <w:szCs w:val="24"/>
        </w:rPr>
        <w:t xml:space="preserve"> research on this topic within ou</w:t>
      </w:r>
      <w:r w:rsidR="00FD77BA" w:rsidRPr="00BF283B">
        <w:rPr>
          <w:rFonts w:ascii="Times New Roman" w:hAnsi="Times New Roman" w:cs="Times New Roman"/>
          <w:sz w:val="24"/>
          <w:szCs w:val="24"/>
        </w:rPr>
        <w:t xml:space="preserve">r </w:t>
      </w:r>
      <w:r w:rsidR="00560C17" w:rsidRPr="00BF283B">
        <w:rPr>
          <w:rFonts w:ascii="Times New Roman" w:hAnsi="Times New Roman" w:cs="Times New Roman"/>
          <w:sz w:val="24"/>
          <w:szCs w:val="24"/>
        </w:rPr>
        <w:t>country</w:t>
      </w:r>
      <w:r w:rsidR="00945E37">
        <w:rPr>
          <w:rFonts w:ascii="Times New Roman" w:hAnsi="Times New Roman" w:cs="Times New Roman"/>
          <w:sz w:val="24"/>
          <w:szCs w:val="24"/>
        </w:rPr>
        <w:t>, Zam</w:t>
      </w:r>
      <w:r w:rsidR="00AE418E">
        <w:rPr>
          <w:rFonts w:ascii="Times New Roman" w:hAnsi="Times New Roman" w:cs="Times New Roman"/>
          <w:sz w:val="24"/>
          <w:szCs w:val="24"/>
        </w:rPr>
        <w:t>b</w:t>
      </w:r>
      <w:r w:rsidR="00945E37">
        <w:rPr>
          <w:rFonts w:ascii="Times New Roman" w:hAnsi="Times New Roman" w:cs="Times New Roman"/>
          <w:sz w:val="24"/>
          <w:szCs w:val="24"/>
        </w:rPr>
        <w:t>ia</w:t>
      </w:r>
      <w:r w:rsidR="00560C17" w:rsidRPr="00BF283B">
        <w:rPr>
          <w:rFonts w:ascii="Times New Roman" w:hAnsi="Times New Roman" w:cs="Times New Roman"/>
          <w:sz w:val="24"/>
          <w:szCs w:val="24"/>
        </w:rPr>
        <w:t xml:space="preserve">. The pandemic </w:t>
      </w:r>
      <w:r w:rsidR="00C1250D" w:rsidRPr="00BF283B">
        <w:rPr>
          <w:rFonts w:ascii="Times New Roman" w:hAnsi="Times New Roman" w:cs="Times New Roman"/>
          <w:sz w:val="24"/>
          <w:szCs w:val="24"/>
        </w:rPr>
        <w:t xml:space="preserve">left </w:t>
      </w:r>
      <w:r w:rsidR="00F8318D">
        <w:rPr>
          <w:rFonts w:ascii="Times New Roman" w:hAnsi="Times New Roman" w:cs="Times New Roman"/>
          <w:sz w:val="24"/>
          <w:szCs w:val="24"/>
        </w:rPr>
        <w:t xml:space="preserve">a </w:t>
      </w:r>
      <w:r w:rsidR="00C1250D">
        <w:rPr>
          <w:rFonts w:ascii="Times New Roman" w:hAnsi="Times New Roman" w:cs="Times New Roman"/>
          <w:sz w:val="24"/>
          <w:szCs w:val="24"/>
        </w:rPr>
        <w:t>negative</w:t>
      </w:r>
      <w:r w:rsidR="004B7237" w:rsidRPr="00BF283B">
        <w:rPr>
          <w:rFonts w:ascii="Times New Roman" w:hAnsi="Times New Roman" w:cs="Times New Roman"/>
          <w:sz w:val="24"/>
          <w:szCs w:val="24"/>
        </w:rPr>
        <w:t xml:space="preserve"> impact</w:t>
      </w:r>
      <w:r w:rsidR="00C1250D">
        <w:rPr>
          <w:rFonts w:ascii="Times New Roman" w:hAnsi="Times New Roman" w:cs="Times New Roman"/>
          <w:sz w:val="24"/>
          <w:szCs w:val="24"/>
        </w:rPr>
        <w:t xml:space="preserve"> such as</w:t>
      </w:r>
      <w:r w:rsidR="004B7237" w:rsidRPr="00BF283B">
        <w:rPr>
          <w:rFonts w:ascii="Times New Roman" w:hAnsi="Times New Roman" w:cs="Times New Roman"/>
          <w:sz w:val="24"/>
          <w:szCs w:val="24"/>
        </w:rPr>
        <w:t xml:space="preserve"> </w:t>
      </w:r>
      <w:r w:rsidR="003F6798" w:rsidRPr="00BF283B">
        <w:rPr>
          <w:rFonts w:ascii="Times New Roman" w:hAnsi="Times New Roman" w:cs="Times New Roman"/>
          <w:sz w:val="24"/>
          <w:szCs w:val="24"/>
        </w:rPr>
        <w:t>the lack of deliver</w:t>
      </w:r>
      <w:r w:rsidR="00C1250D">
        <w:rPr>
          <w:rFonts w:ascii="Times New Roman" w:hAnsi="Times New Roman" w:cs="Times New Roman"/>
          <w:sz w:val="24"/>
          <w:szCs w:val="24"/>
        </w:rPr>
        <w:t>y</w:t>
      </w:r>
      <w:r w:rsidR="003F6798" w:rsidRPr="00BF283B">
        <w:rPr>
          <w:rFonts w:ascii="Times New Roman" w:hAnsi="Times New Roman" w:cs="Times New Roman"/>
          <w:sz w:val="24"/>
          <w:szCs w:val="24"/>
        </w:rPr>
        <w:t xml:space="preserve"> of </w:t>
      </w:r>
      <w:r w:rsidR="004B7237" w:rsidRPr="00BF283B">
        <w:rPr>
          <w:rFonts w:ascii="Times New Roman" w:hAnsi="Times New Roman" w:cs="Times New Roman"/>
          <w:sz w:val="24"/>
          <w:szCs w:val="24"/>
        </w:rPr>
        <w:t>engineering laboratory lessons, which in turn</w:t>
      </w:r>
      <w:r w:rsidR="00945E37">
        <w:rPr>
          <w:rFonts w:ascii="Times New Roman" w:hAnsi="Times New Roman" w:cs="Times New Roman"/>
          <w:sz w:val="24"/>
          <w:szCs w:val="24"/>
        </w:rPr>
        <w:t xml:space="preserve"> </w:t>
      </w:r>
      <w:r w:rsidR="004B7237" w:rsidRPr="00BF283B">
        <w:rPr>
          <w:rFonts w:ascii="Times New Roman" w:hAnsi="Times New Roman" w:cs="Times New Roman"/>
          <w:sz w:val="24"/>
          <w:szCs w:val="24"/>
        </w:rPr>
        <w:t xml:space="preserve">affected student’s academic performance. Alternative means of delivering engineering laboratory lessons </w:t>
      </w:r>
      <w:r w:rsidR="00D71B06" w:rsidRPr="00BF283B">
        <w:rPr>
          <w:rFonts w:ascii="Times New Roman" w:hAnsi="Times New Roman" w:cs="Times New Roman"/>
          <w:sz w:val="24"/>
          <w:szCs w:val="24"/>
        </w:rPr>
        <w:t xml:space="preserve">in situations </w:t>
      </w:r>
      <w:r w:rsidR="0071103D" w:rsidRPr="00BF283B">
        <w:rPr>
          <w:rFonts w:ascii="Times New Roman" w:hAnsi="Times New Roman" w:cs="Times New Roman"/>
          <w:sz w:val="24"/>
          <w:szCs w:val="24"/>
        </w:rPr>
        <w:t>where</w:t>
      </w:r>
      <w:r w:rsidR="00D71B06" w:rsidRPr="00BF283B">
        <w:rPr>
          <w:rFonts w:ascii="Times New Roman" w:hAnsi="Times New Roman" w:cs="Times New Roman"/>
          <w:sz w:val="24"/>
          <w:szCs w:val="24"/>
        </w:rPr>
        <w:t xml:space="preserve"> lecturer and student interaction is reduced </w:t>
      </w:r>
      <w:r w:rsidR="004B7237" w:rsidRPr="00BF283B">
        <w:rPr>
          <w:rFonts w:ascii="Times New Roman" w:hAnsi="Times New Roman" w:cs="Times New Roman"/>
          <w:sz w:val="24"/>
          <w:szCs w:val="24"/>
        </w:rPr>
        <w:t xml:space="preserve">have not been explored </w:t>
      </w:r>
      <w:r w:rsidR="00D71B06" w:rsidRPr="00BF283B">
        <w:rPr>
          <w:rFonts w:ascii="Times New Roman" w:hAnsi="Times New Roman" w:cs="Times New Roman"/>
          <w:sz w:val="24"/>
          <w:szCs w:val="24"/>
        </w:rPr>
        <w:t>and favourable methods not concluded</w:t>
      </w:r>
      <w:r w:rsidR="00AE418E">
        <w:rPr>
          <w:rFonts w:ascii="Times New Roman" w:hAnsi="Times New Roman" w:cs="Times New Roman"/>
          <w:sz w:val="24"/>
          <w:szCs w:val="24"/>
        </w:rPr>
        <w:t xml:space="preserve"> upon</w:t>
      </w:r>
      <w:r w:rsidR="00D71B06" w:rsidRPr="00BF283B">
        <w:rPr>
          <w:rFonts w:ascii="Times New Roman" w:hAnsi="Times New Roman" w:cs="Times New Roman"/>
          <w:sz w:val="24"/>
          <w:szCs w:val="24"/>
        </w:rPr>
        <w:t xml:space="preserve">. Alternative methods </w:t>
      </w:r>
      <w:r w:rsidR="00E954C5" w:rsidRPr="00BF283B">
        <w:rPr>
          <w:rFonts w:ascii="Times New Roman" w:hAnsi="Times New Roman" w:cs="Times New Roman"/>
          <w:sz w:val="24"/>
          <w:szCs w:val="24"/>
        </w:rPr>
        <w:t xml:space="preserve">other than the traditional physical face to face </w:t>
      </w:r>
      <w:r w:rsidR="00D71B06" w:rsidRPr="00BF283B">
        <w:rPr>
          <w:rFonts w:ascii="Times New Roman" w:hAnsi="Times New Roman" w:cs="Times New Roman"/>
          <w:sz w:val="24"/>
          <w:szCs w:val="24"/>
        </w:rPr>
        <w:t>of delivering engineering laboratory lessons</w:t>
      </w:r>
      <w:r w:rsidR="00E954C5" w:rsidRPr="00BF283B">
        <w:rPr>
          <w:rFonts w:ascii="Times New Roman" w:hAnsi="Times New Roman" w:cs="Times New Roman"/>
          <w:sz w:val="24"/>
          <w:szCs w:val="24"/>
        </w:rPr>
        <w:t xml:space="preserve"> have not been analysed to see if they would be effective and i</w:t>
      </w:r>
      <w:r w:rsidR="0071103D">
        <w:rPr>
          <w:rFonts w:ascii="Times New Roman" w:hAnsi="Times New Roman" w:cs="Times New Roman"/>
          <w:sz w:val="24"/>
          <w:szCs w:val="24"/>
        </w:rPr>
        <w:t>f</w:t>
      </w:r>
      <w:r w:rsidR="00E954C5" w:rsidRPr="00BF283B">
        <w:rPr>
          <w:rFonts w:ascii="Times New Roman" w:hAnsi="Times New Roman" w:cs="Times New Roman"/>
          <w:sz w:val="24"/>
          <w:szCs w:val="24"/>
        </w:rPr>
        <w:t xml:space="preserve"> they would compromise on the quality of education.</w:t>
      </w:r>
      <w:r w:rsidR="00262DF5" w:rsidRPr="00262DF5">
        <w:rPr>
          <w:rFonts w:ascii="Times New Roman" w:hAnsi="Times New Roman" w:cs="Times New Roman"/>
          <w:sz w:val="24"/>
          <w:szCs w:val="24"/>
        </w:rPr>
        <w:t xml:space="preserve"> </w:t>
      </w:r>
      <w:r w:rsidR="00262DF5" w:rsidRPr="006C33B0">
        <w:rPr>
          <w:rFonts w:ascii="Times New Roman" w:hAnsi="Times New Roman" w:cs="Times New Roman"/>
          <w:sz w:val="24"/>
          <w:szCs w:val="24"/>
        </w:rPr>
        <w:t xml:space="preserve">The research focuses on what transpired in the delivery of engineering laboratory lessons at selected </w:t>
      </w:r>
      <w:r w:rsidR="00262DF5" w:rsidRPr="00D41D3C">
        <w:rPr>
          <w:rFonts w:ascii="Times New Roman" w:hAnsi="Times New Roman" w:cs="Times New Roman"/>
          <w:sz w:val="24"/>
          <w:szCs w:val="24"/>
        </w:rPr>
        <w:t>HEI</w:t>
      </w:r>
      <w:r w:rsidR="00C1250D" w:rsidRPr="00D41D3C">
        <w:rPr>
          <w:rFonts w:ascii="Times New Roman" w:hAnsi="Times New Roman" w:cs="Times New Roman"/>
          <w:sz w:val="24"/>
          <w:szCs w:val="24"/>
        </w:rPr>
        <w:t>s</w:t>
      </w:r>
      <w:r w:rsidR="00262DF5" w:rsidRPr="006C33B0">
        <w:rPr>
          <w:rFonts w:ascii="Times New Roman" w:hAnsi="Times New Roman" w:cs="Times New Roman"/>
          <w:sz w:val="24"/>
          <w:szCs w:val="24"/>
        </w:rPr>
        <w:t xml:space="preserve"> in Zambia during the time the pandemic began up until when it eased off.</w:t>
      </w:r>
      <w:r w:rsidR="00262DF5" w:rsidRPr="00BF283B">
        <w:rPr>
          <w:rFonts w:ascii="Times New Roman" w:hAnsi="Times New Roman" w:cs="Times New Roman"/>
          <w:sz w:val="24"/>
          <w:szCs w:val="24"/>
        </w:rPr>
        <w:t xml:space="preserve"> With interest on how the engineering laboratory lessons took place during the pandemic bearing in mind the little or no physical contact between the lecturers and students. The research has further interest </w:t>
      </w:r>
      <w:r w:rsidR="004551D6">
        <w:rPr>
          <w:rFonts w:ascii="Times New Roman" w:hAnsi="Times New Roman" w:cs="Times New Roman"/>
          <w:sz w:val="24"/>
          <w:szCs w:val="24"/>
        </w:rPr>
        <w:t xml:space="preserve">in knowing </w:t>
      </w:r>
      <w:r w:rsidR="00262DF5" w:rsidRPr="00BF283B">
        <w:rPr>
          <w:rFonts w:ascii="Times New Roman" w:hAnsi="Times New Roman" w:cs="Times New Roman"/>
          <w:sz w:val="24"/>
          <w:szCs w:val="24"/>
        </w:rPr>
        <w:t xml:space="preserve">if students did not have engineering laboratory lessons at all during the pandemic. The research will investigate </w:t>
      </w:r>
      <w:r w:rsidR="00262DF5" w:rsidRPr="00E423BB">
        <w:rPr>
          <w:rFonts w:ascii="Times New Roman" w:hAnsi="Times New Roman" w:cs="Times New Roman"/>
          <w:sz w:val="24"/>
          <w:szCs w:val="24"/>
        </w:rPr>
        <w:t xml:space="preserve">the effectiveness of virtual tools and platforms for engineering laboratory lessons as an alternative </w:t>
      </w:r>
      <w:r w:rsidR="0071103D" w:rsidRPr="00E423BB">
        <w:rPr>
          <w:rFonts w:ascii="Times New Roman" w:hAnsi="Times New Roman" w:cs="Times New Roman"/>
          <w:sz w:val="24"/>
          <w:szCs w:val="24"/>
        </w:rPr>
        <w:t xml:space="preserve">to </w:t>
      </w:r>
      <w:r w:rsidR="00262DF5" w:rsidRPr="00E423BB">
        <w:rPr>
          <w:rFonts w:ascii="Times New Roman" w:hAnsi="Times New Roman" w:cs="Times New Roman"/>
          <w:sz w:val="24"/>
          <w:szCs w:val="24"/>
        </w:rPr>
        <w:t>the traditional physical face to face laboratory lessons and if the virtual tools and platforms can in anyway compromise on the quality of education. The</w:t>
      </w:r>
      <w:r w:rsidR="00262DF5" w:rsidRPr="00BF283B">
        <w:rPr>
          <w:rFonts w:ascii="Times New Roman" w:hAnsi="Times New Roman" w:cs="Times New Roman"/>
          <w:sz w:val="24"/>
          <w:szCs w:val="24"/>
        </w:rPr>
        <w:t xml:space="preserve"> investigation on the use of virtual tools and platforms as an alternative to the traditional physical face to face is important to know</w:t>
      </w:r>
      <w:r w:rsidR="007479A6">
        <w:rPr>
          <w:rFonts w:ascii="Times New Roman" w:hAnsi="Times New Roman" w:cs="Times New Roman"/>
          <w:sz w:val="24"/>
          <w:szCs w:val="24"/>
        </w:rPr>
        <w:t>,</w:t>
      </w:r>
      <w:r w:rsidR="00262DF5" w:rsidRPr="00BF283B">
        <w:rPr>
          <w:rFonts w:ascii="Times New Roman" w:hAnsi="Times New Roman" w:cs="Times New Roman"/>
          <w:sz w:val="24"/>
          <w:szCs w:val="24"/>
        </w:rPr>
        <w:t xml:space="preserve"> for virtual tools and platforms have the potential of elevating the impact the pandemic had on HEI particularly on engineering laboratory lessons hence</w:t>
      </w:r>
      <w:r w:rsidR="005E6BD9">
        <w:rPr>
          <w:rFonts w:ascii="Times New Roman" w:hAnsi="Times New Roman" w:cs="Times New Roman"/>
          <w:sz w:val="24"/>
          <w:szCs w:val="24"/>
        </w:rPr>
        <w:t>,</w:t>
      </w:r>
      <w:r w:rsidR="00262DF5" w:rsidRPr="00BF283B">
        <w:rPr>
          <w:rFonts w:ascii="Times New Roman" w:hAnsi="Times New Roman" w:cs="Times New Roman"/>
          <w:sz w:val="24"/>
          <w:szCs w:val="24"/>
        </w:rPr>
        <w:t xml:space="preserve"> the need to investigate their potential use at selected HEI in Zambia. </w:t>
      </w:r>
      <w:r w:rsidR="00C46478">
        <w:rPr>
          <w:rFonts w:ascii="Times New Roman" w:hAnsi="Times New Roman" w:cs="Times New Roman"/>
          <w:sz w:val="24"/>
          <w:szCs w:val="24"/>
        </w:rPr>
        <w:t xml:space="preserve">There is </w:t>
      </w:r>
      <w:r w:rsidR="006954DF" w:rsidRPr="006954DF">
        <w:rPr>
          <w:rFonts w:ascii="Times New Roman" w:hAnsi="Times New Roman" w:cs="Times New Roman"/>
          <w:sz w:val="24"/>
          <w:szCs w:val="24"/>
        </w:rPr>
        <w:t xml:space="preserve">scarcity of research measuring </w:t>
      </w:r>
      <w:r w:rsidR="00385F05" w:rsidRPr="006954DF">
        <w:rPr>
          <w:rFonts w:ascii="Times New Roman" w:hAnsi="Times New Roman" w:cs="Times New Roman"/>
          <w:sz w:val="24"/>
          <w:szCs w:val="24"/>
        </w:rPr>
        <w:t>the</w:t>
      </w:r>
      <w:r w:rsidR="00385F05">
        <w:rPr>
          <w:rFonts w:ascii="Times New Roman" w:hAnsi="Times New Roman" w:cs="Times New Roman"/>
          <w:sz w:val="24"/>
          <w:szCs w:val="24"/>
        </w:rPr>
        <w:t xml:space="preserve"> quality</w:t>
      </w:r>
      <w:r w:rsidR="006954DF" w:rsidRPr="006954DF">
        <w:rPr>
          <w:rFonts w:ascii="Times New Roman" w:hAnsi="Times New Roman" w:cs="Times New Roman"/>
          <w:sz w:val="24"/>
          <w:szCs w:val="24"/>
        </w:rPr>
        <w:t xml:space="preserve"> of online education from the point of view of the</w:t>
      </w:r>
      <w:r w:rsidR="006954DF">
        <w:rPr>
          <w:rFonts w:ascii="Times New Roman" w:hAnsi="Times New Roman" w:cs="Times New Roman"/>
          <w:sz w:val="24"/>
          <w:szCs w:val="24"/>
        </w:rPr>
        <w:t xml:space="preserve"> </w:t>
      </w:r>
      <w:r w:rsidR="006954DF" w:rsidRPr="006954DF">
        <w:rPr>
          <w:rFonts w:ascii="Times New Roman" w:hAnsi="Times New Roman" w:cs="Times New Roman"/>
          <w:sz w:val="24"/>
          <w:szCs w:val="24"/>
        </w:rPr>
        <w:t xml:space="preserve">students. </w:t>
      </w:r>
      <w:r w:rsidR="00C46478">
        <w:rPr>
          <w:rFonts w:ascii="Times New Roman" w:hAnsi="Times New Roman" w:cs="Times New Roman"/>
          <w:sz w:val="24"/>
          <w:szCs w:val="24"/>
        </w:rPr>
        <w:t>Not much</w:t>
      </w:r>
      <w:r w:rsidR="006954DF" w:rsidRPr="006954DF">
        <w:rPr>
          <w:rFonts w:ascii="Times New Roman" w:hAnsi="Times New Roman" w:cs="Times New Roman"/>
          <w:sz w:val="24"/>
          <w:szCs w:val="24"/>
        </w:rPr>
        <w:t xml:space="preserve"> is known about the quality of programs</w:t>
      </w:r>
      <w:r w:rsidR="006954DF">
        <w:rPr>
          <w:rFonts w:ascii="Times New Roman" w:hAnsi="Times New Roman" w:cs="Times New Roman"/>
          <w:sz w:val="24"/>
          <w:szCs w:val="24"/>
        </w:rPr>
        <w:t xml:space="preserve"> </w:t>
      </w:r>
      <w:r w:rsidR="006954DF" w:rsidRPr="006954DF">
        <w:rPr>
          <w:rFonts w:ascii="Times New Roman" w:hAnsi="Times New Roman" w:cs="Times New Roman"/>
          <w:sz w:val="24"/>
          <w:szCs w:val="24"/>
        </w:rPr>
        <w:t xml:space="preserve">offered </w:t>
      </w:r>
      <w:r w:rsidR="00F759AC">
        <w:rPr>
          <w:rFonts w:ascii="Times New Roman" w:hAnsi="Times New Roman" w:cs="Times New Roman"/>
          <w:sz w:val="24"/>
          <w:szCs w:val="24"/>
        </w:rPr>
        <w:t>virtually</w:t>
      </w:r>
      <w:r w:rsidR="00C46478">
        <w:rPr>
          <w:rFonts w:ascii="Times New Roman" w:hAnsi="Times New Roman" w:cs="Times New Roman"/>
          <w:sz w:val="24"/>
          <w:szCs w:val="24"/>
        </w:rPr>
        <w:t xml:space="preserve"> therefore the research </w:t>
      </w:r>
      <w:r w:rsidR="00F37785">
        <w:rPr>
          <w:rFonts w:ascii="Times New Roman" w:hAnsi="Times New Roman" w:cs="Times New Roman"/>
          <w:sz w:val="24"/>
          <w:szCs w:val="24"/>
        </w:rPr>
        <w:t>h</w:t>
      </w:r>
      <w:r w:rsidR="00C46478">
        <w:rPr>
          <w:rFonts w:ascii="Times New Roman" w:hAnsi="Times New Roman" w:cs="Times New Roman"/>
          <w:sz w:val="24"/>
          <w:szCs w:val="24"/>
        </w:rPr>
        <w:t>as the task of having the below questions answered:</w:t>
      </w:r>
    </w:p>
    <w:p w14:paraId="43E43F42" w14:textId="265BAD7B" w:rsidR="001527D0" w:rsidRDefault="001527D0" w:rsidP="00F05044">
      <w:pPr>
        <w:spacing w:line="360" w:lineRule="auto"/>
        <w:jc w:val="both"/>
        <w:rPr>
          <w:rFonts w:ascii="Times New Roman" w:hAnsi="Times New Roman" w:cs="Times New Roman"/>
          <w:sz w:val="24"/>
          <w:szCs w:val="24"/>
        </w:rPr>
      </w:pPr>
    </w:p>
    <w:p w14:paraId="261B0DBE" w14:textId="77777777" w:rsidR="001527D0" w:rsidRDefault="001527D0" w:rsidP="00F05044">
      <w:pPr>
        <w:spacing w:line="360" w:lineRule="auto"/>
        <w:jc w:val="both"/>
        <w:rPr>
          <w:rFonts w:ascii="Times New Roman" w:hAnsi="Times New Roman" w:cs="Times New Roman"/>
          <w:sz w:val="24"/>
          <w:szCs w:val="24"/>
        </w:rPr>
      </w:pPr>
    </w:p>
    <w:p w14:paraId="6566241C" w14:textId="0C5739D0" w:rsidR="002645FF" w:rsidRDefault="00A33269" w:rsidP="002645FF">
      <w:pPr>
        <w:pStyle w:val="ListParagraph"/>
        <w:numPr>
          <w:ilvl w:val="0"/>
          <w:numId w:val="9"/>
        </w:numPr>
        <w:spacing w:after="0" w:line="360" w:lineRule="auto"/>
        <w:rPr>
          <w:rFonts w:ascii="Times New Roman" w:hAnsi="Times New Roman" w:cs="Times New Roman"/>
          <w:sz w:val="24"/>
          <w:szCs w:val="24"/>
        </w:rPr>
      </w:pPr>
      <w:r w:rsidRPr="00252F51">
        <w:rPr>
          <w:rFonts w:ascii="Times New Roman" w:hAnsi="Times New Roman" w:cs="Times New Roman"/>
          <w:sz w:val="24"/>
          <w:szCs w:val="24"/>
        </w:rPr>
        <w:lastRenderedPageBreak/>
        <w:t xml:space="preserve"> We do not know the effectiveness of delivering engineering laboratory lessons by</w:t>
      </w:r>
      <w:r w:rsidR="00C51FBB">
        <w:rPr>
          <w:rFonts w:ascii="Times New Roman" w:hAnsi="Times New Roman" w:cs="Times New Roman"/>
          <w:sz w:val="24"/>
          <w:szCs w:val="24"/>
        </w:rPr>
        <w:t xml:space="preserve"> </w:t>
      </w:r>
      <w:r w:rsidRPr="00252F51">
        <w:rPr>
          <w:rFonts w:ascii="Times New Roman" w:hAnsi="Times New Roman" w:cs="Times New Roman"/>
          <w:sz w:val="24"/>
          <w:szCs w:val="24"/>
        </w:rPr>
        <w:t>virtual tools and</w:t>
      </w:r>
      <w:r w:rsidR="00F0613B" w:rsidRPr="00252F51">
        <w:rPr>
          <w:rFonts w:ascii="Times New Roman" w:hAnsi="Times New Roman" w:cs="Times New Roman"/>
          <w:sz w:val="24"/>
          <w:szCs w:val="24"/>
        </w:rPr>
        <w:t xml:space="preserve"> </w:t>
      </w:r>
      <w:r w:rsidRPr="00252F51">
        <w:rPr>
          <w:rFonts w:ascii="Times New Roman" w:hAnsi="Times New Roman" w:cs="Times New Roman"/>
          <w:sz w:val="24"/>
          <w:szCs w:val="24"/>
        </w:rPr>
        <w:t>platforms.</w:t>
      </w:r>
    </w:p>
    <w:p w14:paraId="705DF7CD" w14:textId="14DF3D46" w:rsidR="002645FF" w:rsidRDefault="002645FF" w:rsidP="002645FF">
      <w:pPr>
        <w:pStyle w:val="ListParagraph"/>
        <w:numPr>
          <w:ilvl w:val="0"/>
          <w:numId w:val="9"/>
        </w:numPr>
        <w:spacing w:after="0" w:line="360" w:lineRule="auto"/>
        <w:rPr>
          <w:rFonts w:ascii="Times New Roman" w:hAnsi="Times New Roman" w:cs="Times New Roman"/>
          <w:sz w:val="24"/>
          <w:szCs w:val="24"/>
        </w:rPr>
      </w:pPr>
      <w:r w:rsidRPr="00482B32">
        <w:rPr>
          <w:rFonts w:ascii="Times New Roman" w:hAnsi="Times New Roman" w:cs="Times New Roman"/>
          <w:sz w:val="24"/>
          <w:szCs w:val="24"/>
        </w:rPr>
        <w:t xml:space="preserve">We do not know if the delivery of engineering laboratory lessons by virtual tools and platforms compromises on the quality of </w:t>
      </w:r>
      <w:r w:rsidR="00D90E45" w:rsidRPr="00482B32">
        <w:rPr>
          <w:rFonts w:ascii="Times New Roman" w:hAnsi="Times New Roman" w:cs="Times New Roman"/>
          <w:sz w:val="24"/>
          <w:szCs w:val="24"/>
        </w:rPr>
        <w:t>education.</w:t>
      </w:r>
    </w:p>
    <w:p w14:paraId="07364B45" w14:textId="76EB057E" w:rsidR="00262DF5" w:rsidRPr="00252F51" w:rsidRDefault="002645FF" w:rsidP="001527D0">
      <w:pPr>
        <w:pStyle w:val="ListParagraph"/>
        <w:numPr>
          <w:ilvl w:val="0"/>
          <w:numId w:val="9"/>
        </w:numPr>
        <w:spacing w:line="360" w:lineRule="auto"/>
        <w:rPr>
          <w:rFonts w:ascii="Times New Roman" w:hAnsi="Times New Roman" w:cs="Times New Roman"/>
          <w:sz w:val="24"/>
          <w:szCs w:val="24"/>
        </w:rPr>
      </w:pPr>
      <w:r w:rsidRPr="00482B32">
        <w:rPr>
          <w:rFonts w:ascii="Times New Roman" w:hAnsi="Times New Roman" w:cs="Times New Roman"/>
          <w:sz w:val="24"/>
          <w:szCs w:val="24"/>
        </w:rPr>
        <w:t>We do not know the best method engineering laboratory lessons can be undertaken when physical engagement between lecturers and student is limited.</w:t>
      </w:r>
      <w:r w:rsidR="00A33269" w:rsidRPr="00252F51">
        <w:rPr>
          <w:rFonts w:ascii="Times New Roman" w:hAnsi="Times New Roman" w:cs="Times New Roman"/>
          <w:sz w:val="24"/>
          <w:szCs w:val="24"/>
        </w:rPr>
        <w:t xml:space="preserve"> </w:t>
      </w:r>
      <w:r w:rsidR="00F87C08" w:rsidRPr="00252F51">
        <w:rPr>
          <w:rFonts w:ascii="Times New Roman" w:hAnsi="Times New Roman" w:cs="Times New Roman"/>
          <w:sz w:val="24"/>
          <w:szCs w:val="24"/>
        </w:rPr>
        <w:t xml:space="preserve"> </w:t>
      </w:r>
    </w:p>
    <w:p w14:paraId="1963A708" w14:textId="703EB2B6" w:rsidR="00DD3A7C" w:rsidRDefault="006C14D2" w:rsidP="001527D0">
      <w:pPr>
        <w:pStyle w:val="Heading2"/>
        <w:spacing w:after="160" w:line="360" w:lineRule="auto"/>
        <w:jc w:val="both"/>
        <w:rPr>
          <w:rFonts w:ascii="Times New Roman" w:hAnsi="Times New Roman" w:cs="Times New Roman"/>
          <w:b/>
          <w:bCs/>
          <w:color w:val="auto"/>
          <w:sz w:val="24"/>
          <w:szCs w:val="24"/>
        </w:rPr>
      </w:pPr>
      <w:bookmarkStart w:id="25" w:name="_Toc130325994"/>
      <w:r w:rsidRPr="00767D6F">
        <w:rPr>
          <w:rFonts w:ascii="Times New Roman" w:hAnsi="Times New Roman" w:cs="Times New Roman"/>
          <w:b/>
          <w:bCs/>
          <w:color w:val="auto"/>
          <w:sz w:val="24"/>
          <w:szCs w:val="24"/>
        </w:rPr>
        <w:t>1.</w:t>
      </w:r>
      <w:r w:rsidR="00DD3A7C" w:rsidRPr="00767D6F">
        <w:rPr>
          <w:rFonts w:ascii="Times New Roman" w:hAnsi="Times New Roman" w:cs="Times New Roman"/>
          <w:b/>
          <w:bCs/>
          <w:color w:val="auto"/>
          <w:sz w:val="24"/>
          <w:szCs w:val="24"/>
        </w:rPr>
        <w:t>3</w:t>
      </w:r>
      <w:r w:rsidRPr="00767D6F">
        <w:rPr>
          <w:rFonts w:ascii="Times New Roman" w:hAnsi="Times New Roman" w:cs="Times New Roman"/>
          <w:b/>
          <w:bCs/>
          <w:color w:val="auto"/>
          <w:sz w:val="24"/>
          <w:szCs w:val="24"/>
        </w:rPr>
        <w:t xml:space="preserve"> </w:t>
      </w:r>
      <w:r w:rsidR="003C5FCE" w:rsidRPr="00767D6F">
        <w:rPr>
          <w:rFonts w:ascii="Times New Roman" w:hAnsi="Times New Roman" w:cs="Times New Roman"/>
          <w:b/>
          <w:bCs/>
          <w:color w:val="auto"/>
          <w:sz w:val="24"/>
          <w:szCs w:val="24"/>
        </w:rPr>
        <w:t>Aim</w:t>
      </w:r>
      <w:bookmarkEnd w:id="25"/>
    </w:p>
    <w:p w14:paraId="1F6838C0" w14:textId="07B2252C" w:rsidR="00461463" w:rsidRPr="00BF283B" w:rsidRDefault="009A53CF" w:rsidP="00BC37F9">
      <w:pPr>
        <w:spacing w:line="360" w:lineRule="auto"/>
        <w:jc w:val="both"/>
        <w:rPr>
          <w:rFonts w:ascii="Times New Roman" w:hAnsi="Times New Roman" w:cs="Times New Roman"/>
          <w:sz w:val="24"/>
          <w:szCs w:val="24"/>
        </w:rPr>
      </w:pPr>
      <w:r w:rsidRPr="009A53CF">
        <w:rPr>
          <w:rFonts w:ascii="Times New Roman" w:hAnsi="Times New Roman" w:cs="Times New Roman"/>
          <w:sz w:val="24"/>
          <w:szCs w:val="24"/>
        </w:rPr>
        <w:t>The research</w:t>
      </w:r>
      <w:r w:rsidR="008A6273">
        <w:rPr>
          <w:rFonts w:ascii="Times New Roman" w:hAnsi="Times New Roman" w:cs="Times New Roman"/>
          <w:sz w:val="24"/>
          <w:szCs w:val="24"/>
        </w:rPr>
        <w:t xml:space="preserve"> </w:t>
      </w:r>
      <w:r w:rsidRPr="009A53CF">
        <w:rPr>
          <w:rFonts w:ascii="Times New Roman" w:hAnsi="Times New Roman" w:cs="Times New Roman"/>
          <w:sz w:val="24"/>
          <w:szCs w:val="24"/>
        </w:rPr>
        <w:t xml:space="preserve">intends to establish </w:t>
      </w:r>
      <w:r w:rsidR="00670EA4">
        <w:rPr>
          <w:rFonts w:ascii="Times New Roman" w:hAnsi="Times New Roman" w:cs="Times New Roman"/>
          <w:sz w:val="24"/>
          <w:szCs w:val="24"/>
        </w:rPr>
        <w:t>the</w:t>
      </w:r>
      <w:r w:rsidRPr="009A53CF">
        <w:rPr>
          <w:rFonts w:ascii="Times New Roman" w:hAnsi="Times New Roman" w:cs="Times New Roman"/>
          <w:sz w:val="24"/>
          <w:szCs w:val="24"/>
        </w:rPr>
        <w:t xml:space="preserve"> </w:t>
      </w:r>
      <w:r w:rsidR="00670EA4" w:rsidRPr="00670EA4">
        <w:rPr>
          <w:rFonts w:ascii="Times New Roman" w:hAnsi="Times New Roman" w:cs="Times New Roman"/>
          <w:sz w:val="24"/>
          <w:szCs w:val="24"/>
        </w:rPr>
        <w:t>effectiveness of delivering engineering laboratory lessons by virtual tools and platforms.</w:t>
      </w:r>
      <w:r w:rsidR="00670EA4">
        <w:rPr>
          <w:rFonts w:ascii="Times New Roman" w:hAnsi="Times New Roman" w:cs="Times New Roman"/>
          <w:sz w:val="24"/>
          <w:szCs w:val="24"/>
        </w:rPr>
        <w:t xml:space="preserve"> </w:t>
      </w:r>
      <w:r w:rsidR="00D46107">
        <w:rPr>
          <w:rFonts w:ascii="Times New Roman" w:hAnsi="Times New Roman" w:cs="Times New Roman"/>
          <w:sz w:val="24"/>
          <w:szCs w:val="24"/>
        </w:rPr>
        <w:t>Further the research intends to determine i</w:t>
      </w:r>
      <w:r w:rsidR="00670EA4" w:rsidRPr="00670EA4">
        <w:rPr>
          <w:rFonts w:ascii="Times New Roman" w:hAnsi="Times New Roman" w:cs="Times New Roman"/>
          <w:sz w:val="24"/>
          <w:szCs w:val="24"/>
        </w:rPr>
        <w:t>f the delivery of engineering laboratory lessons by virtual tools and platforms compromises on the quality of education</w:t>
      </w:r>
      <w:r w:rsidR="00EC2D68">
        <w:rPr>
          <w:rFonts w:ascii="Times New Roman" w:hAnsi="Times New Roman" w:cs="Times New Roman"/>
          <w:sz w:val="24"/>
          <w:szCs w:val="24"/>
        </w:rPr>
        <w:t xml:space="preserve"> and to determine the </w:t>
      </w:r>
      <w:r w:rsidR="00EC2D68" w:rsidRPr="00EC2D68">
        <w:rPr>
          <w:rFonts w:ascii="Times New Roman" w:hAnsi="Times New Roman" w:cs="Times New Roman"/>
          <w:sz w:val="24"/>
          <w:szCs w:val="24"/>
        </w:rPr>
        <w:t>best method engineering laboratory lessons can be undertaken when physical engagement between lecturers and student is limited.</w:t>
      </w:r>
      <w:r w:rsidR="008A6273">
        <w:rPr>
          <w:rFonts w:ascii="Times New Roman" w:hAnsi="Times New Roman" w:cs="Times New Roman"/>
          <w:sz w:val="24"/>
          <w:szCs w:val="24"/>
        </w:rPr>
        <w:t xml:space="preserve"> </w:t>
      </w:r>
      <w:r w:rsidR="004B0CD8">
        <w:rPr>
          <w:rFonts w:ascii="Times New Roman" w:hAnsi="Times New Roman" w:cs="Times New Roman"/>
          <w:sz w:val="24"/>
          <w:szCs w:val="24"/>
        </w:rPr>
        <w:t xml:space="preserve">The results obtained will be </w:t>
      </w:r>
      <w:r w:rsidR="006D79AB">
        <w:rPr>
          <w:rFonts w:ascii="Times New Roman" w:hAnsi="Times New Roman" w:cs="Times New Roman"/>
          <w:sz w:val="24"/>
          <w:szCs w:val="24"/>
        </w:rPr>
        <w:t>compared for</w:t>
      </w:r>
      <w:r w:rsidR="009457AF">
        <w:rPr>
          <w:rFonts w:ascii="Times New Roman" w:hAnsi="Times New Roman" w:cs="Times New Roman"/>
          <w:sz w:val="24"/>
          <w:szCs w:val="24"/>
        </w:rPr>
        <w:t xml:space="preserve"> compliance</w:t>
      </w:r>
      <w:r w:rsidR="005F661A">
        <w:rPr>
          <w:rFonts w:ascii="Times New Roman" w:hAnsi="Times New Roman" w:cs="Times New Roman"/>
          <w:sz w:val="24"/>
          <w:szCs w:val="24"/>
        </w:rPr>
        <w:t xml:space="preserve"> </w:t>
      </w:r>
      <w:r w:rsidR="00C2673E">
        <w:rPr>
          <w:rFonts w:ascii="Times New Roman" w:hAnsi="Times New Roman" w:cs="Times New Roman"/>
          <w:sz w:val="24"/>
          <w:szCs w:val="24"/>
        </w:rPr>
        <w:t xml:space="preserve">with </w:t>
      </w:r>
      <w:r w:rsidR="004F076D">
        <w:rPr>
          <w:rFonts w:ascii="Times New Roman" w:hAnsi="Times New Roman" w:cs="Times New Roman"/>
          <w:sz w:val="24"/>
          <w:szCs w:val="24"/>
        </w:rPr>
        <w:t xml:space="preserve">eLearning guidelines </w:t>
      </w:r>
      <w:r w:rsidR="005F661A">
        <w:rPr>
          <w:rFonts w:ascii="Times New Roman" w:hAnsi="Times New Roman" w:cs="Times New Roman"/>
          <w:sz w:val="24"/>
          <w:szCs w:val="24"/>
        </w:rPr>
        <w:t xml:space="preserve">of </w:t>
      </w:r>
      <w:r w:rsidR="00C2673E" w:rsidRPr="004B0CD8">
        <w:rPr>
          <w:rFonts w:ascii="Times New Roman" w:hAnsi="Times New Roman" w:cs="Times New Roman"/>
          <w:sz w:val="24"/>
          <w:szCs w:val="24"/>
        </w:rPr>
        <w:t>the</w:t>
      </w:r>
      <w:r w:rsidR="00F97ECA">
        <w:rPr>
          <w:rFonts w:ascii="Times New Roman" w:hAnsi="Times New Roman" w:cs="Times New Roman"/>
          <w:sz w:val="24"/>
          <w:szCs w:val="24"/>
        </w:rPr>
        <w:t xml:space="preserve"> </w:t>
      </w:r>
      <w:r w:rsidR="004B0CD8" w:rsidRPr="004B0CD8">
        <w:rPr>
          <w:rFonts w:ascii="Times New Roman" w:hAnsi="Times New Roman" w:cs="Times New Roman"/>
          <w:sz w:val="24"/>
          <w:szCs w:val="24"/>
        </w:rPr>
        <w:t xml:space="preserve">global eLearning framework </w:t>
      </w:r>
      <w:r w:rsidR="00F97ECA">
        <w:rPr>
          <w:rFonts w:ascii="Times New Roman" w:hAnsi="Times New Roman" w:cs="Times New Roman"/>
          <w:sz w:val="24"/>
          <w:szCs w:val="24"/>
        </w:rPr>
        <w:t>and</w:t>
      </w:r>
      <w:r w:rsidR="00C74855">
        <w:rPr>
          <w:rFonts w:ascii="Times New Roman" w:hAnsi="Times New Roman" w:cs="Times New Roman"/>
          <w:sz w:val="24"/>
          <w:szCs w:val="24"/>
        </w:rPr>
        <w:t xml:space="preserve"> against </w:t>
      </w:r>
      <w:r w:rsidR="006D79AB">
        <w:rPr>
          <w:rFonts w:ascii="Times New Roman" w:hAnsi="Times New Roman" w:cs="Times New Roman"/>
          <w:sz w:val="24"/>
          <w:szCs w:val="24"/>
        </w:rPr>
        <w:t xml:space="preserve">the </w:t>
      </w:r>
      <w:r w:rsidR="00254A59">
        <w:rPr>
          <w:rFonts w:ascii="Times New Roman" w:hAnsi="Times New Roman" w:cs="Times New Roman"/>
          <w:sz w:val="24"/>
          <w:szCs w:val="24"/>
        </w:rPr>
        <w:t>Zambia S</w:t>
      </w:r>
      <w:r w:rsidR="004B0CD8" w:rsidRPr="004B0CD8">
        <w:rPr>
          <w:rFonts w:ascii="Times New Roman" w:hAnsi="Times New Roman" w:cs="Times New Roman"/>
          <w:sz w:val="24"/>
          <w:szCs w:val="24"/>
        </w:rPr>
        <w:t xml:space="preserve">tandards and </w:t>
      </w:r>
      <w:r w:rsidR="00254A59">
        <w:rPr>
          <w:rFonts w:ascii="Times New Roman" w:hAnsi="Times New Roman" w:cs="Times New Roman"/>
          <w:sz w:val="24"/>
          <w:szCs w:val="24"/>
        </w:rPr>
        <w:t>G</w:t>
      </w:r>
      <w:r w:rsidR="004B0CD8" w:rsidRPr="004B0CD8">
        <w:rPr>
          <w:rFonts w:ascii="Times New Roman" w:hAnsi="Times New Roman" w:cs="Times New Roman"/>
          <w:sz w:val="24"/>
          <w:szCs w:val="24"/>
        </w:rPr>
        <w:t xml:space="preserve">uidelines for </w:t>
      </w:r>
      <w:r w:rsidR="00254A59">
        <w:rPr>
          <w:rFonts w:ascii="Times New Roman" w:hAnsi="Times New Roman" w:cs="Times New Roman"/>
          <w:sz w:val="24"/>
          <w:szCs w:val="24"/>
        </w:rPr>
        <w:t>Q</w:t>
      </w:r>
      <w:r w:rsidR="004B0CD8" w:rsidRPr="004B0CD8">
        <w:rPr>
          <w:rFonts w:ascii="Times New Roman" w:hAnsi="Times New Roman" w:cs="Times New Roman"/>
          <w:sz w:val="24"/>
          <w:szCs w:val="24"/>
        </w:rPr>
        <w:t xml:space="preserve">uality </w:t>
      </w:r>
      <w:r w:rsidR="00254A59">
        <w:rPr>
          <w:rFonts w:ascii="Times New Roman" w:hAnsi="Times New Roman" w:cs="Times New Roman"/>
          <w:sz w:val="24"/>
          <w:szCs w:val="24"/>
        </w:rPr>
        <w:t>A</w:t>
      </w:r>
      <w:r w:rsidR="004B0CD8" w:rsidRPr="004B0CD8">
        <w:rPr>
          <w:rFonts w:ascii="Times New Roman" w:hAnsi="Times New Roman" w:cs="Times New Roman"/>
          <w:sz w:val="24"/>
          <w:szCs w:val="24"/>
        </w:rPr>
        <w:t xml:space="preserve">ssurance </w:t>
      </w:r>
      <w:r w:rsidR="00254A59">
        <w:rPr>
          <w:rFonts w:ascii="Times New Roman" w:hAnsi="Times New Roman" w:cs="Times New Roman"/>
          <w:sz w:val="24"/>
          <w:szCs w:val="24"/>
        </w:rPr>
        <w:t xml:space="preserve">(ZSG-QA) </w:t>
      </w:r>
      <w:r w:rsidR="004B0CD8" w:rsidRPr="004B0CD8">
        <w:rPr>
          <w:rFonts w:ascii="Times New Roman" w:hAnsi="Times New Roman" w:cs="Times New Roman"/>
          <w:sz w:val="24"/>
          <w:szCs w:val="24"/>
        </w:rPr>
        <w:t>in higher education in Zambia.</w:t>
      </w:r>
      <w:r w:rsidR="005E4061">
        <w:rPr>
          <w:rFonts w:ascii="Times New Roman" w:hAnsi="Times New Roman" w:cs="Times New Roman"/>
          <w:sz w:val="24"/>
          <w:szCs w:val="24"/>
        </w:rPr>
        <w:t xml:space="preserve"> </w:t>
      </w:r>
    </w:p>
    <w:p w14:paraId="44E642FE" w14:textId="5718B82E" w:rsidR="00036DAE" w:rsidRDefault="00767D6F" w:rsidP="001527D0">
      <w:pPr>
        <w:pStyle w:val="Heading2"/>
        <w:spacing w:after="160" w:line="360" w:lineRule="auto"/>
        <w:jc w:val="both"/>
        <w:rPr>
          <w:rFonts w:ascii="Times New Roman" w:hAnsi="Times New Roman" w:cs="Times New Roman"/>
          <w:b/>
          <w:bCs/>
          <w:color w:val="auto"/>
          <w:sz w:val="24"/>
          <w:szCs w:val="24"/>
        </w:rPr>
      </w:pPr>
      <w:bookmarkStart w:id="26" w:name="_Toc130325995"/>
      <w:r w:rsidRPr="00767D6F">
        <w:rPr>
          <w:rFonts w:ascii="Times New Roman" w:hAnsi="Times New Roman" w:cs="Times New Roman"/>
          <w:b/>
          <w:bCs/>
          <w:color w:val="auto"/>
          <w:sz w:val="24"/>
          <w:szCs w:val="24"/>
        </w:rPr>
        <w:t xml:space="preserve">1.4 </w:t>
      </w:r>
      <w:r w:rsidR="004859C8" w:rsidRPr="00767D6F">
        <w:rPr>
          <w:rFonts w:ascii="Times New Roman" w:hAnsi="Times New Roman" w:cs="Times New Roman"/>
          <w:b/>
          <w:bCs/>
          <w:color w:val="auto"/>
          <w:sz w:val="24"/>
          <w:szCs w:val="24"/>
        </w:rPr>
        <w:t>Research O</w:t>
      </w:r>
      <w:r w:rsidR="00036DAE" w:rsidRPr="00767D6F">
        <w:rPr>
          <w:rFonts w:ascii="Times New Roman" w:hAnsi="Times New Roman" w:cs="Times New Roman"/>
          <w:b/>
          <w:bCs/>
          <w:color w:val="auto"/>
          <w:sz w:val="24"/>
          <w:szCs w:val="24"/>
        </w:rPr>
        <w:t>bjectives</w:t>
      </w:r>
      <w:bookmarkEnd w:id="26"/>
      <w:r w:rsidR="00036DAE" w:rsidRPr="00767D6F">
        <w:rPr>
          <w:rFonts w:ascii="Times New Roman" w:hAnsi="Times New Roman" w:cs="Times New Roman"/>
          <w:b/>
          <w:bCs/>
          <w:color w:val="auto"/>
          <w:sz w:val="24"/>
          <w:szCs w:val="24"/>
        </w:rPr>
        <w:t xml:space="preserve"> </w:t>
      </w:r>
    </w:p>
    <w:p w14:paraId="70E6454F" w14:textId="1A21CFE0" w:rsidR="007C2CCE" w:rsidRDefault="007A20B1" w:rsidP="001527D0">
      <w:pPr>
        <w:pStyle w:val="ListParagraph"/>
        <w:numPr>
          <w:ilvl w:val="0"/>
          <w:numId w:val="10"/>
        </w:numPr>
        <w:spacing w:line="360" w:lineRule="auto"/>
        <w:rPr>
          <w:rFonts w:ascii="Times New Roman" w:hAnsi="Times New Roman" w:cs="Times New Roman"/>
          <w:sz w:val="24"/>
          <w:szCs w:val="24"/>
        </w:rPr>
      </w:pPr>
      <w:r w:rsidRPr="00252F51">
        <w:rPr>
          <w:rFonts w:ascii="Times New Roman" w:hAnsi="Times New Roman" w:cs="Times New Roman"/>
          <w:sz w:val="24"/>
          <w:szCs w:val="24"/>
        </w:rPr>
        <w:t>To investigate the effectiveness of delivering engineering laboratory lessons by virtual tools and platforms.</w:t>
      </w:r>
    </w:p>
    <w:p w14:paraId="3D873F8D" w14:textId="09519730" w:rsidR="007C2CCE" w:rsidRDefault="007C2CCE" w:rsidP="007C2CCE">
      <w:pPr>
        <w:pStyle w:val="ListParagraph"/>
        <w:numPr>
          <w:ilvl w:val="0"/>
          <w:numId w:val="10"/>
        </w:numPr>
        <w:spacing w:line="360" w:lineRule="auto"/>
        <w:rPr>
          <w:rFonts w:ascii="Times New Roman" w:hAnsi="Times New Roman" w:cs="Times New Roman"/>
          <w:sz w:val="24"/>
          <w:szCs w:val="24"/>
        </w:rPr>
      </w:pPr>
      <w:r w:rsidRPr="00482B32">
        <w:rPr>
          <w:rFonts w:ascii="Times New Roman" w:hAnsi="Times New Roman" w:cs="Times New Roman"/>
          <w:sz w:val="24"/>
          <w:szCs w:val="24"/>
        </w:rPr>
        <w:t>To investigate if the delivery of engineering laboratory lessons by virtual tools and platforms compromises on the quality of education.</w:t>
      </w:r>
    </w:p>
    <w:p w14:paraId="2C2FA8C0" w14:textId="77777777" w:rsidR="004D4A86" w:rsidRDefault="007C2CCE" w:rsidP="00252F51">
      <w:pPr>
        <w:pStyle w:val="ListParagraph"/>
        <w:numPr>
          <w:ilvl w:val="0"/>
          <w:numId w:val="10"/>
        </w:numPr>
        <w:spacing w:line="360" w:lineRule="auto"/>
        <w:rPr>
          <w:rFonts w:ascii="Times New Roman" w:hAnsi="Times New Roman" w:cs="Times New Roman"/>
          <w:sz w:val="24"/>
          <w:szCs w:val="24"/>
        </w:rPr>
      </w:pPr>
      <w:r w:rsidRPr="00482B32">
        <w:rPr>
          <w:rFonts w:ascii="Times New Roman" w:hAnsi="Times New Roman" w:cs="Times New Roman"/>
          <w:sz w:val="24"/>
          <w:szCs w:val="24"/>
        </w:rPr>
        <w:t xml:space="preserve">To investigate the best method engineering laboratory lessons can be undertaken when physical engagement between lecturers and student is limited. </w:t>
      </w:r>
    </w:p>
    <w:p w14:paraId="53AE228E" w14:textId="7E4BBFA8" w:rsidR="004D4A86" w:rsidRPr="004D4A86" w:rsidRDefault="006419D2" w:rsidP="00A66067">
      <w:pPr>
        <w:pStyle w:val="Heading2"/>
        <w:spacing w:after="160" w:line="360" w:lineRule="auto"/>
        <w:jc w:val="both"/>
      </w:pPr>
      <w:bookmarkStart w:id="27" w:name="_Toc130325996"/>
      <w:r w:rsidRPr="001C473D">
        <w:rPr>
          <w:rFonts w:ascii="Times New Roman" w:hAnsi="Times New Roman" w:cs="Times New Roman"/>
          <w:b/>
          <w:bCs/>
          <w:color w:val="auto"/>
          <w:sz w:val="24"/>
          <w:szCs w:val="24"/>
        </w:rPr>
        <w:t xml:space="preserve">1.5 </w:t>
      </w:r>
      <w:r w:rsidR="004859C8" w:rsidRPr="001C473D">
        <w:rPr>
          <w:rFonts w:ascii="Times New Roman" w:hAnsi="Times New Roman" w:cs="Times New Roman"/>
          <w:b/>
          <w:bCs/>
          <w:color w:val="auto"/>
          <w:sz w:val="24"/>
          <w:szCs w:val="24"/>
        </w:rPr>
        <w:t>Research Q</w:t>
      </w:r>
      <w:r w:rsidR="00E6355A" w:rsidRPr="001C473D">
        <w:rPr>
          <w:rFonts w:ascii="Times New Roman" w:hAnsi="Times New Roman" w:cs="Times New Roman"/>
          <w:b/>
          <w:bCs/>
          <w:color w:val="auto"/>
          <w:sz w:val="24"/>
          <w:szCs w:val="24"/>
        </w:rPr>
        <w:t>uestions</w:t>
      </w:r>
      <w:bookmarkEnd w:id="27"/>
    </w:p>
    <w:p w14:paraId="16BFFD0B" w14:textId="44C94660" w:rsidR="00204CCA" w:rsidRPr="00252F51" w:rsidRDefault="00826909" w:rsidP="00A66067">
      <w:pPr>
        <w:pStyle w:val="ListParagraph"/>
        <w:numPr>
          <w:ilvl w:val="0"/>
          <w:numId w:val="11"/>
        </w:numPr>
        <w:spacing w:line="360" w:lineRule="auto"/>
        <w:rPr>
          <w:rFonts w:ascii="Times New Roman" w:hAnsi="Times New Roman" w:cs="Times New Roman"/>
          <w:sz w:val="24"/>
          <w:szCs w:val="24"/>
        </w:rPr>
      </w:pPr>
      <w:r w:rsidRPr="00252F51">
        <w:rPr>
          <w:rFonts w:ascii="Times New Roman" w:hAnsi="Times New Roman" w:cs="Times New Roman"/>
          <w:sz w:val="24"/>
          <w:szCs w:val="24"/>
          <w:lang w:val="en-GB"/>
        </w:rPr>
        <w:t>What is the effectiveness of delivering engineering laboratory lessons by virtual tools and platforms</w:t>
      </w:r>
      <w:r w:rsidR="00FB077A">
        <w:rPr>
          <w:rFonts w:ascii="Times New Roman" w:hAnsi="Times New Roman" w:cs="Times New Roman"/>
          <w:sz w:val="24"/>
          <w:szCs w:val="24"/>
          <w:lang w:val="en-GB"/>
        </w:rPr>
        <w:t>?</w:t>
      </w:r>
    </w:p>
    <w:p w14:paraId="7E6AE29A" w14:textId="789D9A3A" w:rsidR="00204CCA" w:rsidRPr="00252F51" w:rsidRDefault="00204CCA" w:rsidP="00204CCA">
      <w:pPr>
        <w:pStyle w:val="ListParagraph"/>
        <w:numPr>
          <w:ilvl w:val="0"/>
          <w:numId w:val="11"/>
        </w:numPr>
        <w:spacing w:line="360" w:lineRule="auto"/>
        <w:rPr>
          <w:rFonts w:ascii="Times New Roman" w:hAnsi="Times New Roman" w:cs="Times New Roman"/>
          <w:sz w:val="24"/>
          <w:szCs w:val="24"/>
        </w:rPr>
      </w:pPr>
      <w:r w:rsidRPr="00482B32">
        <w:rPr>
          <w:rFonts w:ascii="Times New Roman" w:hAnsi="Times New Roman" w:cs="Times New Roman"/>
          <w:sz w:val="24"/>
          <w:szCs w:val="24"/>
          <w:lang w:val="en-GB"/>
        </w:rPr>
        <w:t>Does the delivery of engineering laboratory lessons by virtual tools and platforms compromise on the quality of education</w:t>
      </w:r>
      <w:r w:rsidR="00FB077A">
        <w:rPr>
          <w:rFonts w:ascii="Times New Roman" w:hAnsi="Times New Roman" w:cs="Times New Roman"/>
          <w:sz w:val="24"/>
          <w:szCs w:val="24"/>
          <w:lang w:val="en-GB"/>
        </w:rPr>
        <w:t>?</w:t>
      </w:r>
    </w:p>
    <w:p w14:paraId="7FA31ED9" w14:textId="51329C9A" w:rsidR="00826909" w:rsidRPr="00252F51" w:rsidRDefault="00204CCA" w:rsidP="00252F51">
      <w:pPr>
        <w:pStyle w:val="ListParagraph"/>
        <w:numPr>
          <w:ilvl w:val="0"/>
          <w:numId w:val="11"/>
        </w:numPr>
        <w:spacing w:line="360" w:lineRule="auto"/>
        <w:rPr>
          <w:rFonts w:ascii="Times New Roman" w:hAnsi="Times New Roman" w:cs="Times New Roman"/>
          <w:sz w:val="24"/>
          <w:szCs w:val="24"/>
        </w:rPr>
      </w:pPr>
      <w:r w:rsidRPr="00252F51">
        <w:rPr>
          <w:rFonts w:ascii="Times New Roman" w:hAnsi="Times New Roman" w:cs="Times New Roman"/>
          <w:sz w:val="24"/>
          <w:szCs w:val="24"/>
          <w:lang w:val="en-GB"/>
        </w:rPr>
        <w:t>What is the best method that engineering laboratory lessons can be undertaken when physical engagement between lecturers and student is limited</w:t>
      </w:r>
      <w:r w:rsidR="00FB077A">
        <w:rPr>
          <w:rFonts w:ascii="Times New Roman" w:hAnsi="Times New Roman" w:cs="Times New Roman"/>
          <w:sz w:val="24"/>
          <w:szCs w:val="24"/>
          <w:lang w:val="en-GB"/>
        </w:rPr>
        <w:t xml:space="preserve">? </w:t>
      </w:r>
    </w:p>
    <w:p w14:paraId="566A07CC" w14:textId="5C4EB547" w:rsidR="003B121B" w:rsidRDefault="00461463" w:rsidP="005E2719">
      <w:pPr>
        <w:pStyle w:val="Heading2"/>
        <w:spacing w:after="160" w:line="360" w:lineRule="auto"/>
        <w:jc w:val="both"/>
        <w:rPr>
          <w:rFonts w:ascii="Times New Roman" w:hAnsi="Times New Roman" w:cs="Times New Roman"/>
          <w:b/>
          <w:bCs/>
          <w:color w:val="auto"/>
          <w:sz w:val="24"/>
          <w:szCs w:val="24"/>
        </w:rPr>
      </w:pPr>
      <w:bookmarkStart w:id="28" w:name="_Toc130325997"/>
      <w:r>
        <w:rPr>
          <w:rFonts w:ascii="Times New Roman" w:hAnsi="Times New Roman" w:cs="Times New Roman"/>
          <w:b/>
          <w:bCs/>
          <w:color w:val="auto"/>
          <w:sz w:val="24"/>
          <w:szCs w:val="24"/>
        </w:rPr>
        <w:lastRenderedPageBreak/>
        <w:t>1.6</w:t>
      </w:r>
      <w:r w:rsidR="003B121B" w:rsidRPr="00685B96">
        <w:rPr>
          <w:rFonts w:ascii="Times New Roman" w:hAnsi="Times New Roman" w:cs="Times New Roman"/>
          <w:b/>
          <w:bCs/>
          <w:color w:val="auto"/>
          <w:sz w:val="24"/>
          <w:szCs w:val="24"/>
        </w:rPr>
        <w:t xml:space="preserve"> Conceptual Framework</w:t>
      </w:r>
      <w:bookmarkEnd w:id="28"/>
    </w:p>
    <w:p w14:paraId="3CB9F0F4" w14:textId="3F6AAD30" w:rsidR="003B121B" w:rsidRDefault="003B121B" w:rsidP="005E2719">
      <w:pPr>
        <w:spacing w:line="360" w:lineRule="auto"/>
        <w:jc w:val="both"/>
        <w:rPr>
          <w:rFonts w:ascii="Times New Roman" w:hAnsi="Times New Roman" w:cs="Times New Roman"/>
          <w:sz w:val="24"/>
          <w:szCs w:val="24"/>
        </w:rPr>
      </w:pPr>
      <w:r w:rsidRPr="007A5D9D">
        <w:rPr>
          <w:rFonts w:ascii="Times New Roman" w:hAnsi="Times New Roman" w:cs="Times New Roman"/>
          <w:sz w:val="24"/>
          <w:szCs w:val="24"/>
        </w:rPr>
        <w:t>The conceptual framework will illustrate the expected relationship between our research variables. It defines the relevant objectives for our research process and maps out how they come together to draw logical conclusions</w:t>
      </w:r>
      <w:r w:rsidR="0059572C">
        <w:rPr>
          <w:rFonts w:ascii="Times New Roman" w:hAnsi="Times New Roman" w:cs="Times New Roman"/>
          <w:sz w:val="24"/>
          <w:szCs w:val="24"/>
        </w:rPr>
        <w:t xml:space="preserve"> </w:t>
      </w:r>
      <w:sdt>
        <w:sdtPr>
          <w:rPr>
            <w:rFonts w:ascii="Times New Roman" w:hAnsi="Times New Roman" w:cs="Times New Roman"/>
            <w:iCs/>
            <w:color w:val="000000"/>
            <w:sz w:val="24"/>
            <w:szCs w:val="24"/>
          </w:rPr>
          <w:tag w:val="MENDELEY_CITATION_v3_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"/>
          <w:id w:val="-618997368"/>
          <w:placeholder>
            <w:docPart w:val="0377C14D70654B979641523FFA38E850"/>
          </w:placeholder>
        </w:sdtPr>
        <w:sdtEndPr/>
        <w:sdtContent>
          <w:r w:rsidR="000C2EED" w:rsidRPr="0059572C">
            <w:rPr>
              <w:rFonts w:ascii="Times New Roman" w:eastAsia="Times New Roman" w:hAnsi="Times New Roman" w:cs="Times New Roman"/>
              <w:sz w:val="24"/>
              <w:szCs w:val="24"/>
            </w:rPr>
            <w:t>(What Is a Conceptual Framework? | Tips &amp; Examples)</w:t>
          </w:r>
        </w:sdtContent>
      </w:sdt>
      <w:r w:rsidRPr="0059572C">
        <w:rPr>
          <w:rFonts w:ascii="Times New Roman" w:hAnsi="Times New Roman" w:cs="Times New Roman"/>
          <w:i/>
          <w:iCs/>
          <w:sz w:val="24"/>
          <w:szCs w:val="24"/>
        </w:rPr>
        <w:t>.</w:t>
      </w:r>
      <w:r w:rsidRPr="007A5D9D">
        <w:rPr>
          <w:rFonts w:ascii="Times New Roman" w:hAnsi="Times New Roman" w:cs="Times New Roman"/>
          <w:sz w:val="24"/>
          <w:szCs w:val="24"/>
        </w:rPr>
        <w:t xml:space="preserve"> </w:t>
      </w:r>
    </w:p>
    <w:p w14:paraId="2C166B43" w14:textId="77777777" w:rsidR="00130F96" w:rsidRPr="007A5D9D" w:rsidRDefault="00130F96" w:rsidP="003B121B">
      <w:pPr>
        <w:spacing w:after="0" w:line="360" w:lineRule="auto"/>
        <w:jc w:val="both"/>
        <w:rPr>
          <w:rFonts w:ascii="Times New Roman" w:hAnsi="Times New Roman" w:cs="Times New Roman"/>
          <w:sz w:val="24"/>
          <w:szCs w:val="24"/>
        </w:rPr>
      </w:pPr>
    </w:p>
    <w:p w14:paraId="3EA48F42" w14:textId="3DBFD844" w:rsidR="002E0115" w:rsidRDefault="006B2F4B" w:rsidP="002E0115">
      <w:pPr>
        <w:keepNext/>
        <w:spacing w:line="360" w:lineRule="auto"/>
      </w:pPr>
      <w:r>
        <w:rPr>
          <w:noProof/>
          <w:lang w:val="en-GB" w:eastAsia="en-GB"/>
        </w:rPr>
        <w:drawing>
          <wp:inline distT="0" distB="0" distL="0" distR="0" wp14:anchorId="03D88FA9" wp14:editId="6D2033CC">
            <wp:extent cx="5943600" cy="3302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3302000"/>
                    </a:xfrm>
                    <a:prstGeom prst="rect">
                      <a:avLst/>
                    </a:prstGeom>
                  </pic:spPr>
                </pic:pic>
              </a:graphicData>
            </a:graphic>
          </wp:inline>
        </w:drawing>
      </w:r>
    </w:p>
    <w:p w14:paraId="352CD620" w14:textId="2A1BF21E" w:rsidR="003B121B" w:rsidRDefault="000246B3" w:rsidP="000246B3">
      <w:pPr>
        <w:pStyle w:val="Caption"/>
        <w:jc w:val="center"/>
      </w:pPr>
      <w:bookmarkStart w:id="29" w:name="_Toc130245716"/>
      <w:bookmarkStart w:id="30" w:name="_Toc130246241"/>
      <w:bookmarkStart w:id="31" w:name="_Toc130246586"/>
      <w:bookmarkStart w:id="32" w:name="_Toc130246786"/>
      <w:bookmarkStart w:id="33" w:name="_Toc130247196"/>
      <w:r>
        <w:t>Fig</w:t>
      </w:r>
      <w:r w:rsidR="004F6638">
        <w:t xml:space="preserve">. </w:t>
      </w:r>
      <w:r>
        <w:fldChar w:fldCharType="begin"/>
      </w:r>
      <w:r>
        <w:instrText xml:space="preserve"> SEQ Figure \* ARABIC </w:instrText>
      </w:r>
      <w:r>
        <w:fldChar w:fldCharType="separate"/>
      </w:r>
      <w:r w:rsidR="002A5E61">
        <w:rPr>
          <w:noProof/>
        </w:rPr>
        <w:t>1</w:t>
      </w:r>
      <w:r>
        <w:fldChar w:fldCharType="end"/>
      </w:r>
      <w:r>
        <w:t xml:space="preserve">.1: </w:t>
      </w:r>
      <w:r w:rsidRPr="00E23753">
        <w:t>Conceptual framework</w:t>
      </w:r>
      <w:bookmarkEnd w:id="29"/>
      <w:bookmarkEnd w:id="30"/>
      <w:bookmarkEnd w:id="31"/>
      <w:bookmarkEnd w:id="32"/>
      <w:bookmarkEnd w:id="33"/>
    </w:p>
    <w:p w14:paraId="59C378E2" w14:textId="69DAF749" w:rsidR="00306AB7" w:rsidRDefault="001A1BBE" w:rsidP="003C0EFA">
      <w:pPr>
        <w:spacing w:line="360" w:lineRule="auto"/>
        <w:rPr>
          <w:rFonts w:ascii="Times New Roman" w:hAnsi="Times New Roman" w:cs="Times New Roman"/>
          <w:color w:val="000000"/>
          <w:sz w:val="24"/>
          <w:szCs w:val="24"/>
        </w:rPr>
      </w:pPr>
      <w:r w:rsidRPr="001A1BBE">
        <w:rPr>
          <w:rFonts w:ascii="Times New Roman" w:hAnsi="Times New Roman" w:cs="Times New Roman"/>
          <w:sz w:val="24"/>
          <w:szCs w:val="24"/>
        </w:rPr>
        <w:t xml:space="preserve">Amended </w:t>
      </w:r>
      <w:r>
        <w:rPr>
          <w:rFonts w:ascii="Times New Roman" w:hAnsi="Times New Roman" w:cs="Times New Roman"/>
          <w:sz w:val="24"/>
          <w:szCs w:val="24"/>
        </w:rPr>
        <w:t>m</w:t>
      </w:r>
      <w:r w:rsidRPr="001A1BBE">
        <w:rPr>
          <w:rFonts w:ascii="Times New Roman" w:hAnsi="Times New Roman" w:cs="Times New Roman"/>
          <w:sz w:val="24"/>
          <w:szCs w:val="24"/>
        </w:rPr>
        <w:t xml:space="preserve">odel to </w:t>
      </w:r>
      <w:r w:rsidR="000107EC">
        <w:rPr>
          <w:rFonts w:ascii="Times New Roman" w:hAnsi="Times New Roman" w:cs="Times New Roman"/>
          <w:sz w:val="24"/>
          <w:szCs w:val="24"/>
        </w:rPr>
        <w:t>i</w:t>
      </w:r>
      <w:r w:rsidR="000107EC" w:rsidRPr="001A1BBE">
        <w:rPr>
          <w:rFonts w:ascii="Times New Roman" w:hAnsi="Times New Roman" w:cs="Times New Roman"/>
          <w:sz w:val="24"/>
          <w:szCs w:val="24"/>
        </w:rPr>
        <w:t xml:space="preserve">nitial </w:t>
      </w:r>
      <w:r w:rsidR="000107EC">
        <w:rPr>
          <w:rFonts w:ascii="Times New Roman" w:hAnsi="Times New Roman" w:cs="Times New Roman"/>
          <w:sz w:val="24"/>
          <w:szCs w:val="24"/>
        </w:rPr>
        <w:t>f</w:t>
      </w:r>
      <w:r w:rsidR="000107EC" w:rsidRPr="001A1BBE">
        <w:rPr>
          <w:rFonts w:ascii="Times New Roman" w:hAnsi="Times New Roman" w:cs="Times New Roman"/>
          <w:sz w:val="24"/>
          <w:szCs w:val="24"/>
        </w:rPr>
        <w:t xml:space="preserve">ramework of </w:t>
      </w:r>
      <w:r w:rsidR="000107EC">
        <w:rPr>
          <w:rFonts w:ascii="Times New Roman" w:hAnsi="Times New Roman" w:cs="Times New Roman"/>
          <w:sz w:val="24"/>
          <w:szCs w:val="24"/>
        </w:rPr>
        <w:t>e</w:t>
      </w:r>
      <w:r w:rsidR="000107EC" w:rsidRPr="001A1BBE">
        <w:rPr>
          <w:rFonts w:ascii="Times New Roman" w:hAnsi="Times New Roman" w:cs="Times New Roman"/>
          <w:sz w:val="24"/>
          <w:szCs w:val="24"/>
        </w:rPr>
        <w:t xml:space="preserve">valuation in </w:t>
      </w:r>
      <w:r w:rsidR="000107EC">
        <w:rPr>
          <w:rFonts w:ascii="Times New Roman" w:hAnsi="Times New Roman" w:cs="Times New Roman"/>
          <w:sz w:val="24"/>
          <w:szCs w:val="24"/>
        </w:rPr>
        <w:t>v</w:t>
      </w:r>
      <w:r w:rsidR="000107EC" w:rsidRPr="001A1BBE">
        <w:rPr>
          <w:rFonts w:ascii="Times New Roman" w:hAnsi="Times New Roman" w:cs="Times New Roman"/>
          <w:sz w:val="24"/>
          <w:szCs w:val="24"/>
        </w:rPr>
        <w:t xml:space="preserve">irtual </w:t>
      </w:r>
      <w:r w:rsidR="000107EC">
        <w:rPr>
          <w:rFonts w:ascii="Times New Roman" w:hAnsi="Times New Roman" w:cs="Times New Roman"/>
          <w:sz w:val="24"/>
          <w:szCs w:val="24"/>
        </w:rPr>
        <w:t>e</w:t>
      </w:r>
      <w:r w:rsidR="000107EC" w:rsidRPr="001A1BBE">
        <w:rPr>
          <w:rFonts w:ascii="Times New Roman" w:hAnsi="Times New Roman" w:cs="Times New Roman"/>
          <w:sz w:val="24"/>
          <w:szCs w:val="24"/>
        </w:rPr>
        <w:t xml:space="preserve">ducation based on the </w:t>
      </w:r>
      <w:r w:rsidR="00714B5A">
        <w:rPr>
          <w:rFonts w:ascii="Times New Roman" w:hAnsi="Times New Roman" w:cs="Times New Roman"/>
          <w:sz w:val="24"/>
          <w:szCs w:val="24"/>
        </w:rPr>
        <w:t>p</w:t>
      </w:r>
      <w:r w:rsidR="000107EC" w:rsidRPr="001A1BBE">
        <w:rPr>
          <w:rFonts w:ascii="Times New Roman" w:hAnsi="Times New Roman" w:cs="Times New Roman"/>
          <w:sz w:val="24"/>
          <w:szCs w:val="24"/>
        </w:rPr>
        <w:t xml:space="preserve">roposed </w:t>
      </w:r>
      <w:r w:rsidR="000107EC">
        <w:rPr>
          <w:rFonts w:ascii="Times New Roman" w:hAnsi="Times New Roman" w:cs="Times New Roman"/>
          <w:sz w:val="24"/>
          <w:szCs w:val="24"/>
        </w:rPr>
        <w:t>m</w:t>
      </w:r>
      <w:r w:rsidR="000107EC" w:rsidRPr="001A1BBE">
        <w:rPr>
          <w:rFonts w:ascii="Times New Roman" w:hAnsi="Times New Roman" w:cs="Times New Roman"/>
          <w:sz w:val="24"/>
          <w:szCs w:val="24"/>
        </w:rPr>
        <w:t>odel by Khan</w:t>
      </w:r>
      <w:r w:rsidR="000107EC">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"/>
          <w:id w:val="1033312806"/>
          <w:placeholder>
            <w:docPart w:val="DefaultPlaceholder_-1854013440"/>
          </w:placeholder>
        </w:sdtPr>
        <w:sdtEndPr/>
        <w:sdtContent>
          <w:r w:rsidR="000C2EED" w:rsidRPr="00687EA9">
            <w:rPr>
              <w:rFonts w:ascii="Times New Roman" w:hAnsi="Times New Roman" w:cs="Times New Roman"/>
              <w:color w:val="000000"/>
              <w:sz w:val="24"/>
              <w:szCs w:val="24"/>
            </w:rPr>
            <w:t>(Dastjerdi)</w:t>
          </w:r>
          <w:r w:rsidR="00687EA9">
            <w:rPr>
              <w:rFonts w:ascii="Times New Roman" w:hAnsi="Times New Roman" w:cs="Times New Roman"/>
              <w:color w:val="000000"/>
              <w:sz w:val="24"/>
              <w:szCs w:val="24"/>
            </w:rPr>
            <w:t>.</w:t>
          </w:r>
        </w:sdtContent>
      </w:sdt>
    </w:p>
    <w:p w14:paraId="13151F75" w14:textId="53A0C0C8" w:rsidR="003B121B" w:rsidRDefault="003B121B" w:rsidP="003C0E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the conceptual framework above. The conceptual framework </w:t>
      </w:r>
      <w:r w:rsidR="000B082D">
        <w:rPr>
          <w:rFonts w:ascii="Times New Roman" w:hAnsi="Times New Roman" w:cs="Times New Roman"/>
          <w:sz w:val="24"/>
          <w:szCs w:val="24"/>
        </w:rPr>
        <w:t xml:space="preserve">above </w:t>
      </w:r>
      <w:r w:rsidR="002D0533">
        <w:rPr>
          <w:rFonts w:ascii="Times New Roman" w:hAnsi="Times New Roman" w:cs="Times New Roman"/>
          <w:sz w:val="24"/>
          <w:szCs w:val="24"/>
        </w:rPr>
        <w:t>is</w:t>
      </w:r>
      <w:r w:rsidR="00130F96">
        <w:rPr>
          <w:rFonts w:ascii="Times New Roman" w:hAnsi="Times New Roman" w:cs="Times New Roman"/>
          <w:sz w:val="24"/>
          <w:szCs w:val="24"/>
        </w:rPr>
        <w:t xml:space="preserve"> </w:t>
      </w:r>
      <w:r>
        <w:rPr>
          <w:rFonts w:ascii="Times New Roman" w:hAnsi="Times New Roman" w:cs="Times New Roman"/>
          <w:sz w:val="24"/>
          <w:szCs w:val="24"/>
        </w:rPr>
        <w:t xml:space="preserve">described as follows: The independent variables </w:t>
      </w:r>
      <w:r w:rsidR="0089072F">
        <w:rPr>
          <w:rFonts w:ascii="Times New Roman" w:hAnsi="Times New Roman" w:cs="Times New Roman"/>
          <w:sz w:val="24"/>
          <w:szCs w:val="24"/>
        </w:rPr>
        <w:t xml:space="preserve">if available </w:t>
      </w:r>
      <w:r>
        <w:rPr>
          <w:rFonts w:ascii="Times New Roman" w:hAnsi="Times New Roman" w:cs="Times New Roman"/>
          <w:sz w:val="24"/>
          <w:szCs w:val="24"/>
        </w:rPr>
        <w:t xml:space="preserve">are the factors that  </w:t>
      </w:r>
      <w:r w:rsidR="0089072F">
        <w:rPr>
          <w:rFonts w:ascii="Times New Roman" w:hAnsi="Times New Roman" w:cs="Times New Roman"/>
          <w:sz w:val="24"/>
          <w:szCs w:val="24"/>
        </w:rPr>
        <w:t>allow for virtual labs to take place</w:t>
      </w:r>
      <w:r w:rsidR="00DB3183">
        <w:rPr>
          <w:rFonts w:ascii="Times New Roman" w:hAnsi="Times New Roman" w:cs="Times New Roman"/>
          <w:sz w:val="24"/>
          <w:szCs w:val="24"/>
        </w:rPr>
        <w:t xml:space="preserve">, </w:t>
      </w:r>
      <w:r w:rsidR="0041730E">
        <w:rPr>
          <w:rFonts w:ascii="Times New Roman" w:hAnsi="Times New Roman" w:cs="Times New Roman"/>
          <w:sz w:val="24"/>
          <w:szCs w:val="24"/>
        </w:rPr>
        <w:t xml:space="preserve">they also </w:t>
      </w:r>
      <w:r>
        <w:rPr>
          <w:rFonts w:ascii="Times New Roman" w:hAnsi="Times New Roman" w:cs="Times New Roman"/>
          <w:sz w:val="24"/>
          <w:szCs w:val="24"/>
        </w:rPr>
        <w:t>influence both the effectiveness and quality of virtual lab lessons.</w:t>
      </w:r>
      <w:r w:rsidR="0089072F">
        <w:rPr>
          <w:rFonts w:ascii="Times New Roman" w:hAnsi="Times New Roman" w:cs="Times New Roman"/>
          <w:sz w:val="24"/>
          <w:szCs w:val="24"/>
        </w:rPr>
        <w:t xml:space="preserve"> </w:t>
      </w:r>
      <w:r w:rsidR="002D0533">
        <w:rPr>
          <w:rFonts w:ascii="Times New Roman" w:hAnsi="Times New Roman" w:cs="Times New Roman"/>
          <w:sz w:val="24"/>
          <w:szCs w:val="24"/>
        </w:rPr>
        <w:t xml:space="preserve">If a HEI has a majority of the independent variables </w:t>
      </w:r>
      <w:r w:rsidR="00186759">
        <w:rPr>
          <w:rFonts w:ascii="Times New Roman" w:hAnsi="Times New Roman" w:cs="Times New Roman"/>
          <w:sz w:val="24"/>
          <w:szCs w:val="24"/>
        </w:rPr>
        <w:t>available,</w:t>
      </w:r>
      <w:r w:rsidR="002D0533">
        <w:rPr>
          <w:rFonts w:ascii="Times New Roman" w:hAnsi="Times New Roman" w:cs="Times New Roman"/>
          <w:sz w:val="24"/>
          <w:szCs w:val="24"/>
        </w:rPr>
        <w:t xml:space="preserve"> it </w:t>
      </w:r>
      <w:r w:rsidR="009B1B6B">
        <w:rPr>
          <w:rFonts w:ascii="Times New Roman" w:hAnsi="Times New Roman" w:cs="Times New Roman"/>
          <w:sz w:val="24"/>
          <w:szCs w:val="24"/>
        </w:rPr>
        <w:t>will</w:t>
      </w:r>
      <w:r w:rsidR="002D0533">
        <w:rPr>
          <w:rFonts w:ascii="Times New Roman" w:hAnsi="Times New Roman" w:cs="Times New Roman"/>
          <w:sz w:val="24"/>
          <w:szCs w:val="24"/>
        </w:rPr>
        <w:t xml:space="preserve"> influence the depend</w:t>
      </w:r>
      <w:r w:rsidR="00223859">
        <w:rPr>
          <w:rFonts w:ascii="Times New Roman" w:hAnsi="Times New Roman" w:cs="Times New Roman"/>
          <w:sz w:val="24"/>
          <w:szCs w:val="24"/>
        </w:rPr>
        <w:t>ent</w:t>
      </w:r>
      <w:r w:rsidR="002D0533">
        <w:rPr>
          <w:rFonts w:ascii="Times New Roman" w:hAnsi="Times New Roman" w:cs="Times New Roman"/>
          <w:sz w:val="24"/>
          <w:szCs w:val="24"/>
        </w:rPr>
        <w:t xml:space="preserve"> variables in a way that the HEI will have red</w:t>
      </w:r>
      <w:r w:rsidR="002D0533" w:rsidRPr="002D0533">
        <w:rPr>
          <w:rFonts w:ascii="Times New Roman" w:hAnsi="Times New Roman" w:cs="Times New Roman"/>
          <w:sz w:val="24"/>
          <w:szCs w:val="24"/>
        </w:rPr>
        <w:t>uced disruption in interaction between engineering student and lecturers</w:t>
      </w:r>
      <w:r w:rsidR="002D0533">
        <w:rPr>
          <w:rFonts w:ascii="Times New Roman" w:hAnsi="Times New Roman" w:cs="Times New Roman"/>
          <w:sz w:val="24"/>
          <w:szCs w:val="24"/>
        </w:rPr>
        <w:t xml:space="preserve"> and s</w:t>
      </w:r>
      <w:r w:rsidR="002D0533" w:rsidRPr="002D0533">
        <w:rPr>
          <w:rFonts w:ascii="Times New Roman" w:hAnsi="Times New Roman" w:cs="Times New Roman"/>
          <w:sz w:val="24"/>
          <w:szCs w:val="24"/>
        </w:rPr>
        <w:t xml:space="preserve">tudents </w:t>
      </w:r>
      <w:r w:rsidR="002D0533">
        <w:rPr>
          <w:rFonts w:ascii="Times New Roman" w:hAnsi="Times New Roman" w:cs="Times New Roman"/>
          <w:sz w:val="24"/>
          <w:szCs w:val="24"/>
        </w:rPr>
        <w:t xml:space="preserve">would </w:t>
      </w:r>
      <w:r w:rsidR="002D0533" w:rsidRPr="002D0533">
        <w:rPr>
          <w:rFonts w:ascii="Times New Roman" w:hAnsi="Times New Roman" w:cs="Times New Roman"/>
          <w:sz w:val="24"/>
          <w:szCs w:val="24"/>
        </w:rPr>
        <w:t xml:space="preserve">still </w:t>
      </w:r>
      <w:r w:rsidR="002D0533">
        <w:rPr>
          <w:rFonts w:ascii="Times New Roman" w:hAnsi="Times New Roman" w:cs="Times New Roman"/>
          <w:sz w:val="24"/>
          <w:szCs w:val="24"/>
        </w:rPr>
        <w:t xml:space="preserve">be </w:t>
      </w:r>
      <w:r w:rsidR="002D0533" w:rsidRPr="002D0533">
        <w:rPr>
          <w:rFonts w:ascii="Times New Roman" w:hAnsi="Times New Roman" w:cs="Times New Roman"/>
          <w:sz w:val="24"/>
          <w:szCs w:val="24"/>
        </w:rPr>
        <w:t xml:space="preserve">able to interact in </w:t>
      </w:r>
      <w:r w:rsidR="0089072F">
        <w:rPr>
          <w:rFonts w:ascii="Times New Roman" w:hAnsi="Times New Roman" w:cs="Times New Roman"/>
          <w:sz w:val="24"/>
          <w:szCs w:val="24"/>
        </w:rPr>
        <w:t xml:space="preserve">a </w:t>
      </w:r>
      <w:r w:rsidR="002D0533" w:rsidRPr="002D0533">
        <w:rPr>
          <w:rFonts w:ascii="Times New Roman" w:hAnsi="Times New Roman" w:cs="Times New Roman"/>
          <w:sz w:val="24"/>
          <w:szCs w:val="24"/>
        </w:rPr>
        <w:t>lab environment</w:t>
      </w:r>
      <w:r w:rsidR="002D0533">
        <w:rPr>
          <w:rFonts w:ascii="Times New Roman" w:hAnsi="Times New Roman" w:cs="Times New Roman"/>
          <w:sz w:val="24"/>
          <w:szCs w:val="24"/>
        </w:rPr>
        <w:t xml:space="preserve"> in a situation </w:t>
      </w:r>
      <w:r w:rsidR="0089072F">
        <w:rPr>
          <w:rFonts w:ascii="Times New Roman" w:hAnsi="Times New Roman" w:cs="Times New Roman"/>
          <w:sz w:val="24"/>
          <w:szCs w:val="24"/>
        </w:rPr>
        <w:t>where</w:t>
      </w:r>
      <w:r w:rsidR="002D0533">
        <w:rPr>
          <w:rFonts w:ascii="Times New Roman" w:hAnsi="Times New Roman" w:cs="Times New Roman"/>
          <w:sz w:val="24"/>
          <w:szCs w:val="24"/>
        </w:rPr>
        <w:t xml:space="preserve"> lecturer and student interaction is reduced.</w:t>
      </w:r>
      <w:r w:rsidR="002D0533" w:rsidRPr="002D0533">
        <w:rPr>
          <w:rFonts w:ascii="Times New Roman" w:hAnsi="Times New Roman" w:cs="Times New Roman"/>
          <w:sz w:val="24"/>
          <w:szCs w:val="24"/>
        </w:rPr>
        <w:t xml:space="preserve"> </w:t>
      </w:r>
      <w:r w:rsidR="00387CBE">
        <w:rPr>
          <w:rFonts w:ascii="Times New Roman" w:hAnsi="Times New Roman" w:cs="Times New Roman"/>
          <w:sz w:val="24"/>
          <w:szCs w:val="24"/>
        </w:rPr>
        <w:t xml:space="preserve">The research results will be compared against the </w:t>
      </w:r>
      <w:r w:rsidR="00B613DB">
        <w:rPr>
          <w:rFonts w:ascii="Times New Roman" w:hAnsi="Times New Roman" w:cs="Times New Roman"/>
          <w:sz w:val="24"/>
          <w:szCs w:val="24"/>
        </w:rPr>
        <w:t xml:space="preserve">conceptual frameworks independent variables </w:t>
      </w:r>
      <w:r w:rsidR="00387CBE">
        <w:rPr>
          <w:rFonts w:ascii="Times New Roman" w:hAnsi="Times New Roman" w:cs="Times New Roman"/>
          <w:sz w:val="24"/>
          <w:szCs w:val="24"/>
        </w:rPr>
        <w:t>dimensions in order to establish if they had positively or negatively affected the dependent variable</w:t>
      </w:r>
      <w:r w:rsidR="00426974">
        <w:rPr>
          <w:rFonts w:ascii="Times New Roman" w:hAnsi="Times New Roman" w:cs="Times New Roman"/>
          <w:sz w:val="24"/>
          <w:szCs w:val="24"/>
        </w:rPr>
        <w:t xml:space="preserve"> at the HEI that are under the scope of the study</w:t>
      </w:r>
      <w:r w:rsidR="00387CBE">
        <w:rPr>
          <w:rFonts w:ascii="Times New Roman" w:hAnsi="Times New Roman" w:cs="Times New Roman"/>
          <w:sz w:val="24"/>
          <w:szCs w:val="24"/>
        </w:rPr>
        <w:t xml:space="preserve">. </w:t>
      </w:r>
    </w:p>
    <w:p w14:paraId="619EF4E5" w14:textId="12FB783F" w:rsidR="002C4019" w:rsidRDefault="006419D2" w:rsidP="00D71D69">
      <w:pPr>
        <w:pStyle w:val="Heading2"/>
        <w:spacing w:after="160" w:line="360" w:lineRule="auto"/>
        <w:jc w:val="both"/>
        <w:rPr>
          <w:rFonts w:ascii="Times New Roman" w:hAnsi="Times New Roman" w:cs="Times New Roman"/>
          <w:b/>
          <w:bCs/>
          <w:color w:val="auto"/>
          <w:sz w:val="24"/>
          <w:szCs w:val="24"/>
        </w:rPr>
      </w:pPr>
      <w:bookmarkStart w:id="34" w:name="_Toc130325998"/>
      <w:r w:rsidRPr="000E6567">
        <w:rPr>
          <w:rFonts w:ascii="Times New Roman" w:hAnsi="Times New Roman" w:cs="Times New Roman"/>
          <w:b/>
          <w:bCs/>
          <w:color w:val="auto"/>
          <w:sz w:val="24"/>
          <w:szCs w:val="24"/>
        </w:rPr>
        <w:lastRenderedPageBreak/>
        <w:t>1.</w:t>
      </w:r>
      <w:r w:rsidR="00461463">
        <w:rPr>
          <w:rFonts w:ascii="Times New Roman" w:hAnsi="Times New Roman" w:cs="Times New Roman"/>
          <w:b/>
          <w:bCs/>
          <w:color w:val="auto"/>
          <w:sz w:val="24"/>
          <w:szCs w:val="24"/>
        </w:rPr>
        <w:t>7</w:t>
      </w:r>
      <w:r w:rsidRPr="000E6567">
        <w:rPr>
          <w:rFonts w:ascii="Times New Roman" w:hAnsi="Times New Roman" w:cs="Times New Roman"/>
          <w:b/>
          <w:bCs/>
          <w:color w:val="auto"/>
          <w:sz w:val="24"/>
          <w:szCs w:val="24"/>
        </w:rPr>
        <w:t xml:space="preserve"> </w:t>
      </w:r>
      <w:r w:rsidR="002C4019" w:rsidRPr="000E6567">
        <w:rPr>
          <w:rFonts w:ascii="Times New Roman" w:hAnsi="Times New Roman" w:cs="Times New Roman"/>
          <w:b/>
          <w:bCs/>
          <w:color w:val="auto"/>
          <w:sz w:val="24"/>
          <w:szCs w:val="24"/>
        </w:rPr>
        <w:t xml:space="preserve">Importance of </w:t>
      </w:r>
      <w:r w:rsidR="004859C8" w:rsidRPr="000E6567">
        <w:rPr>
          <w:rFonts w:ascii="Times New Roman" w:hAnsi="Times New Roman" w:cs="Times New Roman"/>
          <w:b/>
          <w:bCs/>
          <w:color w:val="auto"/>
          <w:sz w:val="24"/>
          <w:szCs w:val="24"/>
        </w:rPr>
        <w:t xml:space="preserve">the </w:t>
      </w:r>
      <w:r w:rsidR="002C4019" w:rsidRPr="000E6567">
        <w:rPr>
          <w:rFonts w:ascii="Times New Roman" w:hAnsi="Times New Roman" w:cs="Times New Roman"/>
          <w:b/>
          <w:bCs/>
          <w:color w:val="auto"/>
          <w:sz w:val="24"/>
          <w:szCs w:val="24"/>
        </w:rPr>
        <w:t>Study</w:t>
      </w:r>
      <w:bookmarkEnd w:id="34"/>
    </w:p>
    <w:p w14:paraId="007B009F" w14:textId="45812D1F" w:rsidR="002274E4" w:rsidRDefault="00EE28B9" w:rsidP="00D71D69">
      <w:pPr>
        <w:spacing w:line="360" w:lineRule="auto"/>
        <w:jc w:val="both"/>
        <w:rPr>
          <w:rFonts w:ascii="Times New Roman" w:hAnsi="Times New Roman" w:cs="Times New Roman"/>
          <w:sz w:val="24"/>
          <w:szCs w:val="24"/>
        </w:rPr>
      </w:pPr>
      <w:r w:rsidRPr="00FD0F7D">
        <w:rPr>
          <w:rFonts w:ascii="Times New Roman" w:hAnsi="Times New Roman" w:cs="Times New Roman"/>
          <w:sz w:val="24"/>
          <w:szCs w:val="24"/>
        </w:rPr>
        <w:t>The study beneficiaries</w:t>
      </w:r>
      <w:r w:rsidRPr="009A1C18">
        <w:rPr>
          <w:rFonts w:ascii="Times New Roman" w:hAnsi="Times New Roman" w:cs="Times New Roman"/>
          <w:sz w:val="24"/>
          <w:szCs w:val="24"/>
        </w:rPr>
        <w:t xml:space="preserve"> are </w:t>
      </w:r>
      <w:r w:rsidR="00B05823">
        <w:rPr>
          <w:rFonts w:ascii="Times New Roman" w:hAnsi="Times New Roman" w:cs="Times New Roman"/>
          <w:sz w:val="24"/>
          <w:szCs w:val="24"/>
        </w:rPr>
        <w:t>t</w:t>
      </w:r>
      <w:r w:rsidRPr="009A1C18">
        <w:rPr>
          <w:rFonts w:ascii="Times New Roman" w:hAnsi="Times New Roman" w:cs="Times New Roman"/>
          <w:sz w:val="24"/>
          <w:szCs w:val="24"/>
        </w:rPr>
        <w:t>he Ministry of Education</w:t>
      </w:r>
      <w:r w:rsidR="00186759">
        <w:rPr>
          <w:rFonts w:ascii="Times New Roman" w:hAnsi="Times New Roman" w:cs="Times New Roman"/>
          <w:sz w:val="24"/>
          <w:szCs w:val="24"/>
        </w:rPr>
        <w:t xml:space="preserve"> (MOE)</w:t>
      </w:r>
      <w:r w:rsidR="006930FB">
        <w:rPr>
          <w:rFonts w:ascii="Times New Roman" w:hAnsi="Times New Roman" w:cs="Times New Roman"/>
          <w:sz w:val="24"/>
          <w:szCs w:val="24"/>
        </w:rPr>
        <w:t>- Zambia</w:t>
      </w:r>
      <w:r>
        <w:rPr>
          <w:rFonts w:ascii="Times New Roman" w:hAnsi="Times New Roman" w:cs="Times New Roman"/>
          <w:sz w:val="24"/>
          <w:szCs w:val="24"/>
        </w:rPr>
        <w:t>,</w:t>
      </w:r>
      <w:r w:rsidR="00F6042E">
        <w:rPr>
          <w:rFonts w:ascii="Times New Roman" w:hAnsi="Times New Roman" w:cs="Times New Roman"/>
          <w:sz w:val="24"/>
          <w:szCs w:val="24"/>
        </w:rPr>
        <w:t xml:space="preserve"> Higher Education Authority (HEA),</w:t>
      </w:r>
      <w:r>
        <w:rPr>
          <w:rFonts w:ascii="Times New Roman" w:hAnsi="Times New Roman" w:cs="Times New Roman"/>
          <w:sz w:val="24"/>
          <w:szCs w:val="24"/>
        </w:rPr>
        <w:t xml:space="preserve"> HEIs </w:t>
      </w:r>
      <w:r w:rsidR="006930FB">
        <w:rPr>
          <w:rFonts w:ascii="Times New Roman" w:hAnsi="Times New Roman" w:cs="Times New Roman"/>
          <w:sz w:val="24"/>
          <w:szCs w:val="24"/>
        </w:rPr>
        <w:t xml:space="preserve">engineering </w:t>
      </w:r>
      <w:r w:rsidRPr="009A1C18">
        <w:rPr>
          <w:rFonts w:ascii="Times New Roman" w:hAnsi="Times New Roman" w:cs="Times New Roman"/>
          <w:sz w:val="24"/>
          <w:szCs w:val="24"/>
        </w:rPr>
        <w:t>students</w:t>
      </w:r>
      <w:r>
        <w:rPr>
          <w:rFonts w:ascii="Times New Roman" w:hAnsi="Times New Roman" w:cs="Times New Roman"/>
          <w:sz w:val="24"/>
          <w:szCs w:val="24"/>
        </w:rPr>
        <w:t xml:space="preserve"> and </w:t>
      </w:r>
      <w:r w:rsidRPr="009A1C18">
        <w:rPr>
          <w:rFonts w:ascii="Times New Roman" w:hAnsi="Times New Roman" w:cs="Times New Roman"/>
          <w:sz w:val="24"/>
          <w:szCs w:val="24"/>
        </w:rPr>
        <w:t xml:space="preserve">lecturers, </w:t>
      </w:r>
      <w:r>
        <w:rPr>
          <w:rFonts w:ascii="Times New Roman" w:hAnsi="Times New Roman" w:cs="Times New Roman"/>
          <w:sz w:val="24"/>
          <w:szCs w:val="24"/>
        </w:rPr>
        <w:t xml:space="preserve">HEIs </w:t>
      </w:r>
      <w:r w:rsidRPr="009A1C18">
        <w:rPr>
          <w:rFonts w:ascii="Times New Roman" w:hAnsi="Times New Roman" w:cs="Times New Roman"/>
          <w:sz w:val="24"/>
          <w:szCs w:val="24"/>
        </w:rPr>
        <w:t xml:space="preserve">Information and Communications Technology (ICT) centres, </w:t>
      </w:r>
      <w:r w:rsidR="00AD67DF">
        <w:rPr>
          <w:rFonts w:ascii="Times New Roman" w:hAnsi="Times New Roman" w:cs="Times New Roman"/>
          <w:sz w:val="24"/>
          <w:szCs w:val="24"/>
        </w:rPr>
        <w:t xml:space="preserve">HEIs </w:t>
      </w:r>
      <w:r w:rsidRPr="009A1C18">
        <w:rPr>
          <w:rFonts w:ascii="Times New Roman" w:hAnsi="Times New Roman" w:cs="Times New Roman"/>
          <w:sz w:val="24"/>
          <w:szCs w:val="24"/>
        </w:rPr>
        <w:t xml:space="preserve">ICT quality assurance and </w:t>
      </w:r>
      <w:r>
        <w:rPr>
          <w:rFonts w:ascii="Times New Roman" w:hAnsi="Times New Roman" w:cs="Times New Roman"/>
          <w:sz w:val="24"/>
          <w:szCs w:val="24"/>
        </w:rPr>
        <w:t>q</w:t>
      </w:r>
      <w:r w:rsidRPr="009A1C18">
        <w:rPr>
          <w:rFonts w:ascii="Times New Roman" w:hAnsi="Times New Roman" w:cs="Times New Roman"/>
          <w:sz w:val="24"/>
          <w:szCs w:val="24"/>
        </w:rPr>
        <w:t xml:space="preserve">uality assurance departments. </w:t>
      </w:r>
      <w:r w:rsidR="009E0C7C">
        <w:rPr>
          <w:rFonts w:ascii="Times New Roman" w:hAnsi="Times New Roman" w:cs="Times New Roman"/>
          <w:sz w:val="24"/>
          <w:szCs w:val="24"/>
        </w:rPr>
        <w:t xml:space="preserve">Seeing that </w:t>
      </w:r>
      <w:r w:rsidR="00F15E76" w:rsidRPr="00BF283B">
        <w:rPr>
          <w:rFonts w:ascii="Times New Roman" w:hAnsi="Times New Roman" w:cs="Times New Roman"/>
          <w:sz w:val="24"/>
          <w:szCs w:val="24"/>
        </w:rPr>
        <w:t xml:space="preserve">there is </w:t>
      </w:r>
      <w:r w:rsidR="00A40440">
        <w:rPr>
          <w:rFonts w:ascii="Times New Roman" w:hAnsi="Times New Roman" w:cs="Times New Roman"/>
          <w:sz w:val="24"/>
          <w:szCs w:val="24"/>
        </w:rPr>
        <w:t>not much</w:t>
      </w:r>
      <w:r w:rsidR="00F15E76" w:rsidRPr="00BF283B">
        <w:rPr>
          <w:rFonts w:ascii="Times New Roman" w:hAnsi="Times New Roman" w:cs="Times New Roman"/>
          <w:sz w:val="24"/>
          <w:szCs w:val="24"/>
        </w:rPr>
        <w:t xml:space="preserve"> research on this topic within our country</w:t>
      </w:r>
      <w:r w:rsidR="00F71CC8">
        <w:rPr>
          <w:rFonts w:ascii="Times New Roman" w:hAnsi="Times New Roman" w:cs="Times New Roman"/>
          <w:sz w:val="24"/>
          <w:szCs w:val="24"/>
        </w:rPr>
        <w:t>,</w:t>
      </w:r>
      <w:r w:rsidR="00F15E76">
        <w:rPr>
          <w:rFonts w:ascii="Times New Roman" w:hAnsi="Times New Roman" w:cs="Times New Roman"/>
          <w:sz w:val="24"/>
          <w:szCs w:val="24"/>
        </w:rPr>
        <w:t xml:space="preserve"> </w:t>
      </w:r>
      <w:r w:rsidR="00F71CC8">
        <w:rPr>
          <w:rFonts w:ascii="Times New Roman" w:hAnsi="Times New Roman" w:cs="Times New Roman"/>
          <w:sz w:val="24"/>
          <w:szCs w:val="24"/>
        </w:rPr>
        <w:t xml:space="preserve">the research </w:t>
      </w:r>
      <w:r w:rsidR="00B662A0">
        <w:rPr>
          <w:rFonts w:ascii="Times New Roman" w:hAnsi="Times New Roman" w:cs="Times New Roman"/>
          <w:sz w:val="24"/>
          <w:szCs w:val="24"/>
        </w:rPr>
        <w:t xml:space="preserve">results </w:t>
      </w:r>
      <w:r w:rsidR="00F71CC8">
        <w:rPr>
          <w:rFonts w:ascii="Times New Roman" w:hAnsi="Times New Roman" w:cs="Times New Roman"/>
          <w:sz w:val="24"/>
          <w:szCs w:val="24"/>
        </w:rPr>
        <w:t xml:space="preserve">will </w:t>
      </w:r>
      <w:r w:rsidR="00B662A0">
        <w:rPr>
          <w:rFonts w:ascii="Times New Roman" w:hAnsi="Times New Roman" w:cs="Times New Roman"/>
          <w:sz w:val="24"/>
          <w:szCs w:val="24"/>
        </w:rPr>
        <w:t xml:space="preserve">give </w:t>
      </w:r>
      <w:r w:rsidR="00F71CC8">
        <w:rPr>
          <w:rFonts w:ascii="Times New Roman" w:hAnsi="Times New Roman" w:cs="Times New Roman"/>
          <w:sz w:val="24"/>
          <w:szCs w:val="24"/>
        </w:rPr>
        <w:t>the study beneficiaries knowledge on what transpired in the delivery of engineering lab lessons during the pandemic</w:t>
      </w:r>
      <w:r w:rsidR="00584311">
        <w:rPr>
          <w:rFonts w:ascii="Times New Roman" w:hAnsi="Times New Roman" w:cs="Times New Roman"/>
          <w:sz w:val="24"/>
          <w:szCs w:val="24"/>
        </w:rPr>
        <w:t>. S</w:t>
      </w:r>
      <w:r w:rsidR="00F15E76">
        <w:rPr>
          <w:rFonts w:ascii="Times New Roman" w:hAnsi="Times New Roman" w:cs="Times New Roman"/>
          <w:sz w:val="24"/>
          <w:szCs w:val="24"/>
        </w:rPr>
        <w:t>tudy</w:t>
      </w:r>
      <w:r w:rsidR="009A1C18" w:rsidRPr="009A1C18">
        <w:rPr>
          <w:rFonts w:ascii="Times New Roman" w:hAnsi="Times New Roman" w:cs="Times New Roman"/>
          <w:sz w:val="24"/>
          <w:szCs w:val="24"/>
        </w:rPr>
        <w:t xml:space="preserve"> will give answers </w:t>
      </w:r>
      <w:r w:rsidR="00F71CC8">
        <w:rPr>
          <w:rFonts w:ascii="Times New Roman" w:hAnsi="Times New Roman" w:cs="Times New Roman"/>
          <w:sz w:val="24"/>
          <w:szCs w:val="24"/>
        </w:rPr>
        <w:t xml:space="preserve">based on the research objectives on </w:t>
      </w:r>
      <w:r w:rsidR="0005542B">
        <w:rPr>
          <w:rFonts w:ascii="Times New Roman" w:hAnsi="Times New Roman" w:cs="Times New Roman"/>
          <w:sz w:val="24"/>
          <w:szCs w:val="24"/>
        </w:rPr>
        <w:t xml:space="preserve">issues that </w:t>
      </w:r>
      <w:r w:rsidR="009A1C18" w:rsidRPr="009A1C18">
        <w:rPr>
          <w:rFonts w:ascii="Times New Roman" w:hAnsi="Times New Roman" w:cs="Times New Roman"/>
          <w:sz w:val="24"/>
          <w:szCs w:val="24"/>
        </w:rPr>
        <w:t xml:space="preserve">interested parties </w:t>
      </w:r>
      <w:r w:rsidR="0005542B">
        <w:rPr>
          <w:rFonts w:ascii="Times New Roman" w:hAnsi="Times New Roman" w:cs="Times New Roman"/>
          <w:sz w:val="24"/>
          <w:szCs w:val="24"/>
        </w:rPr>
        <w:t xml:space="preserve">are unsure about </w:t>
      </w:r>
      <w:r w:rsidR="009A1C18" w:rsidRPr="009A1C18">
        <w:rPr>
          <w:rFonts w:ascii="Times New Roman" w:hAnsi="Times New Roman" w:cs="Times New Roman"/>
          <w:sz w:val="24"/>
          <w:szCs w:val="24"/>
        </w:rPr>
        <w:t>when it comes to the delivery of engineering lab lessons</w:t>
      </w:r>
      <w:r w:rsidR="00AB6059">
        <w:rPr>
          <w:rFonts w:ascii="Times New Roman" w:hAnsi="Times New Roman" w:cs="Times New Roman"/>
          <w:sz w:val="24"/>
          <w:szCs w:val="24"/>
        </w:rPr>
        <w:t xml:space="preserve"> virtually</w:t>
      </w:r>
      <w:r w:rsidR="009A1C18" w:rsidRPr="009A1C18">
        <w:rPr>
          <w:rFonts w:ascii="Times New Roman" w:hAnsi="Times New Roman" w:cs="Times New Roman"/>
          <w:sz w:val="24"/>
          <w:szCs w:val="24"/>
        </w:rPr>
        <w:t xml:space="preserve">. </w:t>
      </w:r>
      <w:r w:rsidR="005D70F0">
        <w:rPr>
          <w:rFonts w:ascii="Times New Roman" w:hAnsi="Times New Roman" w:cs="Times New Roman"/>
          <w:sz w:val="24"/>
          <w:szCs w:val="24"/>
        </w:rPr>
        <w:t>Based on the research results, t</w:t>
      </w:r>
      <w:r w:rsidR="005F1AEF">
        <w:rPr>
          <w:rFonts w:ascii="Times New Roman" w:hAnsi="Times New Roman" w:cs="Times New Roman"/>
          <w:sz w:val="24"/>
          <w:szCs w:val="24"/>
        </w:rPr>
        <w:t xml:space="preserve">he research will guide </w:t>
      </w:r>
      <w:r w:rsidR="005D70F0">
        <w:rPr>
          <w:rFonts w:ascii="Times New Roman" w:hAnsi="Times New Roman" w:cs="Times New Roman"/>
          <w:sz w:val="24"/>
          <w:szCs w:val="24"/>
        </w:rPr>
        <w:t xml:space="preserve">in the discussion section </w:t>
      </w:r>
      <w:r w:rsidR="005F1AEF">
        <w:rPr>
          <w:rFonts w:ascii="Times New Roman" w:hAnsi="Times New Roman" w:cs="Times New Roman"/>
          <w:sz w:val="24"/>
          <w:szCs w:val="24"/>
        </w:rPr>
        <w:t>on</w:t>
      </w:r>
      <w:r w:rsidR="009A1C18" w:rsidRPr="009A1C18">
        <w:rPr>
          <w:rFonts w:ascii="Times New Roman" w:hAnsi="Times New Roman" w:cs="Times New Roman"/>
          <w:sz w:val="24"/>
          <w:szCs w:val="24"/>
        </w:rPr>
        <w:t xml:space="preserve"> how </w:t>
      </w:r>
      <w:r w:rsidR="00517462" w:rsidRPr="00517462">
        <w:rPr>
          <w:rFonts w:ascii="Times New Roman" w:hAnsi="Times New Roman" w:cs="Times New Roman"/>
          <w:sz w:val="24"/>
          <w:szCs w:val="24"/>
        </w:rPr>
        <w:t>best engineering laboratory lessons can be undertaken when physical engagement between lecturers and student is limited</w:t>
      </w:r>
      <w:r w:rsidR="009A1C18" w:rsidRPr="009A1C18">
        <w:rPr>
          <w:rFonts w:ascii="Times New Roman" w:hAnsi="Times New Roman" w:cs="Times New Roman"/>
          <w:sz w:val="24"/>
          <w:szCs w:val="24"/>
        </w:rPr>
        <w:t xml:space="preserve">. </w:t>
      </w:r>
      <w:r w:rsidR="00E12DCB">
        <w:rPr>
          <w:rFonts w:ascii="Times New Roman" w:hAnsi="Times New Roman" w:cs="Times New Roman"/>
          <w:sz w:val="24"/>
          <w:szCs w:val="24"/>
        </w:rPr>
        <w:t xml:space="preserve">The named study beneficiaries </w:t>
      </w:r>
      <w:r w:rsidR="009A1C18" w:rsidRPr="009A1C18">
        <w:rPr>
          <w:rFonts w:ascii="Times New Roman" w:hAnsi="Times New Roman" w:cs="Times New Roman"/>
          <w:sz w:val="24"/>
          <w:szCs w:val="24"/>
        </w:rPr>
        <w:t xml:space="preserve">will have information on the effective ways to conduct engineering lab lessons </w:t>
      </w:r>
      <w:r w:rsidR="00EE353F">
        <w:rPr>
          <w:rFonts w:ascii="Times New Roman" w:hAnsi="Times New Roman" w:cs="Times New Roman"/>
          <w:sz w:val="24"/>
          <w:szCs w:val="24"/>
        </w:rPr>
        <w:t xml:space="preserve">effectively </w:t>
      </w:r>
      <w:r w:rsidR="009A1C18" w:rsidRPr="009A1C18">
        <w:rPr>
          <w:rFonts w:ascii="Times New Roman" w:hAnsi="Times New Roman" w:cs="Times New Roman"/>
          <w:sz w:val="24"/>
          <w:szCs w:val="24"/>
        </w:rPr>
        <w:t>without compromising on the quality of education</w:t>
      </w:r>
      <w:r w:rsidR="00B9611D">
        <w:rPr>
          <w:rFonts w:ascii="Times New Roman" w:hAnsi="Times New Roman" w:cs="Times New Roman"/>
          <w:sz w:val="24"/>
          <w:szCs w:val="24"/>
        </w:rPr>
        <w:t xml:space="preserve"> when lecturer and student interaction is limited</w:t>
      </w:r>
      <w:r w:rsidR="009A1C18" w:rsidRPr="009A1C18">
        <w:rPr>
          <w:rFonts w:ascii="Times New Roman" w:hAnsi="Times New Roman" w:cs="Times New Roman"/>
          <w:sz w:val="24"/>
          <w:szCs w:val="24"/>
        </w:rPr>
        <w:t>.</w:t>
      </w:r>
      <w:r w:rsidR="00597558">
        <w:rPr>
          <w:rFonts w:ascii="Times New Roman" w:hAnsi="Times New Roman" w:cs="Times New Roman"/>
          <w:sz w:val="24"/>
          <w:szCs w:val="24"/>
        </w:rPr>
        <w:t xml:space="preserve"> Additionally, the study results</w:t>
      </w:r>
      <w:r w:rsidR="00342159">
        <w:rPr>
          <w:rFonts w:ascii="Times New Roman" w:hAnsi="Times New Roman" w:cs="Times New Roman"/>
          <w:sz w:val="24"/>
          <w:szCs w:val="24"/>
        </w:rPr>
        <w:t xml:space="preserve"> will</w:t>
      </w:r>
      <w:r w:rsidR="00597558">
        <w:rPr>
          <w:rFonts w:ascii="Times New Roman" w:hAnsi="Times New Roman" w:cs="Times New Roman"/>
          <w:sz w:val="24"/>
          <w:szCs w:val="24"/>
        </w:rPr>
        <w:t xml:space="preserve"> </w:t>
      </w:r>
      <w:r w:rsidR="00836F3F">
        <w:rPr>
          <w:rFonts w:ascii="Times New Roman" w:hAnsi="Times New Roman" w:cs="Times New Roman"/>
          <w:sz w:val="24"/>
          <w:szCs w:val="24"/>
        </w:rPr>
        <w:t>influence</w:t>
      </w:r>
      <w:r w:rsidR="00597558">
        <w:rPr>
          <w:rFonts w:ascii="Times New Roman" w:hAnsi="Times New Roman" w:cs="Times New Roman"/>
          <w:sz w:val="24"/>
          <w:szCs w:val="24"/>
        </w:rPr>
        <w:t xml:space="preserve"> </w:t>
      </w:r>
      <w:r w:rsidR="00836F3F">
        <w:rPr>
          <w:rFonts w:ascii="Times New Roman" w:hAnsi="Times New Roman" w:cs="Times New Roman"/>
          <w:sz w:val="24"/>
          <w:szCs w:val="24"/>
        </w:rPr>
        <w:t xml:space="preserve">through </w:t>
      </w:r>
      <w:r w:rsidR="007E6544">
        <w:rPr>
          <w:rFonts w:ascii="Times New Roman" w:hAnsi="Times New Roman" w:cs="Times New Roman"/>
          <w:sz w:val="24"/>
          <w:szCs w:val="24"/>
        </w:rPr>
        <w:t xml:space="preserve">its </w:t>
      </w:r>
      <w:r w:rsidR="00836F3F">
        <w:rPr>
          <w:rFonts w:ascii="Times New Roman" w:hAnsi="Times New Roman" w:cs="Times New Roman"/>
          <w:sz w:val="24"/>
          <w:szCs w:val="24"/>
        </w:rPr>
        <w:t>recommendation</w:t>
      </w:r>
      <w:r w:rsidR="007E6544">
        <w:rPr>
          <w:rFonts w:ascii="Times New Roman" w:hAnsi="Times New Roman" w:cs="Times New Roman"/>
          <w:sz w:val="24"/>
          <w:szCs w:val="24"/>
        </w:rPr>
        <w:t>s</w:t>
      </w:r>
      <w:r w:rsidR="00836F3F">
        <w:rPr>
          <w:rFonts w:ascii="Times New Roman" w:hAnsi="Times New Roman" w:cs="Times New Roman"/>
          <w:sz w:val="24"/>
          <w:szCs w:val="24"/>
        </w:rPr>
        <w:t xml:space="preserve"> on how best lab lessons can be conducted when interaction between lecturer and student is limited</w:t>
      </w:r>
      <w:r w:rsidR="00342159">
        <w:rPr>
          <w:rFonts w:ascii="Times New Roman" w:hAnsi="Times New Roman" w:cs="Times New Roman"/>
          <w:sz w:val="24"/>
          <w:szCs w:val="24"/>
        </w:rPr>
        <w:t xml:space="preserve"> and </w:t>
      </w:r>
      <w:r w:rsidR="00597558">
        <w:rPr>
          <w:rFonts w:ascii="Times New Roman" w:hAnsi="Times New Roman" w:cs="Times New Roman"/>
          <w:sz w:val="24"/>
          <w:szCs w:val="24"/>
        </w:rPr>
        <w:t xml:space="preserve">that </w:t>
      </w:r>
      <w:r w:rsidR="00597558" w:rsidRPr="00597558">
        <w:rPr>
          <w:rFonts w:ascii="Times New Roman" w:hAnsi="Times New Roman" w:cs="Times New Roman"/>
          <w:sz w:val="24"/>
          <w:szCs w:val="24"/>
        </w:rPr>
        <w:t xml:space="preserve">virtual laboratory lessons </w:t>
      </w:r>
      <w:r w:rsidR="00597558">
        <w:rPr>
          <w:rFonts w:ascii="Times New Roman" w:hAnsi="Times New Roman" w:cs="Times New Roman"/>
          <w:sz w:val="24"/>
          <w:szCs w:val="24"/>
        </w:rPr>
        <w:t>can</w:t>
      </w:r>
      <w:r w:rsidR="00597558" w:rsidRPr="00597558">
        <w:rPr>
          <w:rFonts w:ascii="Times New Roman" w:hAnsi="Times New Roman" w:cs="Times New Roman"/>
          <w:sz w:val="24"/>
          <w:szCs w:val="24"/>
        </w:rPr>
        <w:t xml:space="preserve"> enable the many schools</w:t>
      </w:r>
      <w:r w:rsidR="00932E1D">
        <w:rPr>
          <w:rFonts w:ascii="Times New Roman" w:hAnsi="Times New Roman" w:cs="Times New Roman"/>
          <w:sz w:val="24"/>
          <w:szCs w:val="24"/>
        </w:rPr>
        <w:t xml:space="preserve"> and HEIs</w:t>
      </w:r>
      <w:r w:rsidR="00597558" w:rsidRPr="00597558">
        <w:rPr>
          <w:rFonts w:ascii="Times New Roman" w:hAnsi="Times New Roman" w:cs="Times New Roman"/>
          <w:sz w:val="24"/>
          <w:szCs w:val="24"/>
        </w:rPr>
        <w:t xml:space="preserve"> in Zambia that presently do not have physical laboratories to teach through virtual laboratory lessons</w:t>
      </w:r>
      <w:r w:rsidR="00597558">
        <w:rPr>
          <w:rFonts w:ascii="Times New Roman" w:hAnsi="Times New Roman" w:cs="Times New Roman"/>
          <w:sz w:val="24"/>
          <w:szCs w:val="24"/>
        </w:rPr>
        <w:t>.</w:t>
      </w:r>
      <w:r w:rsidR="009A1C18" w:rsidRPr="009A1C18">
        <w:rPr>
          <w:rFonts w:ascii="Times New Roman" w:hAnsi="Times New Roman" w:cs="Times New Roman"/>
          <w:sz w:val="24"/>
          <w:szCs w:val="24"/>
        </w:rPr>
        <w:t xml:space="preserve"> The study will also act has a starting and reference point for further research </w:t>
      </w:r>
      <w:r w:rsidR="00C91636">
        <w:rPr>
          <w:rFonts w:ascii="Times New Roman" w:hAnsi="Times New Roman" w:cs="Times New Roman"/>
          <w:sz w:val="24"/>
          <w:szCs w:val="24"/>
        </w:rPr>
        <w:t>o</w:t>
      </w:r>
      <w:r w:rsidR="00C91636" w:rsidRPr="009A1C18">
        <w:rPr>
          <w:rFonts w:ascii="Times New Roman" w:hAnsi="Times New Roman" w:cs="Times New Roman"/>
          <w:sz w:val="24"/>
          <w:szCs w:val="24"/>
        </w:rPr>
        <w:t>n</w:t>
      </w:r>
      <w:r w:rsidR="009A1C18" w:rsidRPr="009A1C18">
        <w:rPr>
          <w:rFonts w:ascii="Times New Roman" w:hAnsi="Times New Roman" w:cs="Times New Roman"/>
          <w:sz w:val="24"/>
          <w:szCs w:val="24"/>
        </w:rPr>
        <w:t xml:space="preserve"> virtual</w:t>
      </w:r>
      <w:r w:rsidR="004B6B4A">
        <w:rPr>
          <w:rFonts w:ascii="Times New Roman" w:hAnsi="Times New Roman" w:cs="Times New Roman"/>
          <w:sz w:val="24"/>
          <w:szCs w:val="24"/>
        </w:rPr>
        <w:t xml:space="preserve"> engineering labs</w:t>
      </w:r>
      <w:r w:rsidR="009A1C18" w:rsidRPr="009A1C18">
        <w:rPr>
          <w:rFonts w:ascii="Times New Roman" w:hAnsi="Times New Roman" w:cs="Times New Roman"/>
          <w:sz w:val="24"/>
          <w:szCs w:val="24"/>
        </w:rPr>
        <w:t xml:space="preserve"> even beyond the COVID-19 pandemic. </w:t>
      </w:r>
    </w:p>
    <w:p w14:paraId="2A25D8C6" w14:textId="6E774549" w:rsidR="002C4019" w:rsidRDefault="006419D2" w:rsidP="006D15A5">
      <w:pPr>
        <w:pStyle w:val="Heading2"/>
        <w:spacing w:after="160" w:line="360" w:lineRule="auto"/>
        <w:jc w:val="both"/>
        <w:rPr>
          <w:rFonts w:ascii="Times New Roman" w:hAnsi="Times New Roman" w:cs="Times New Roman"/>
          <w:b/>
          <w:bCs/>
          <w:color w:val="auto"/>
          <w:sz w:val="24"/>
          <w:szCs w:val="24"/>
        </w:rPr>
      </w:pPr>
      <w:bookmarkStart w:id="35" w:name="_Toc130325999"/>
      <w:r w:rsidRPr="00B84BBF">
        <w:rPr>
          <w:rFonts w:ascii="Times New Roman" w:hAnsi="Times New Roman" w:cs="Times New Roman"/>
          <w:b/>
          <w:bCs/>
          <w:color w:val="auto"/>
          <w:sz w:val="24"/>
          <w:szCs w:val="24"/>
        </w:rPr>
        <w:t>1.</w:t>
      </w:r>
      <w:r w:rsidR="00461463">
        <w:rPr>
          <w:rFonts w:ascii="Times New Roman" w:hAnsi="Times New Roman" w:cs="Times New Roman"/>
          <w:b/>
          <w:bCs/>
          <w:color w:val="auto"/>
          <w:sz w:val="24"/>
          <w:szCs w:val="24"/>
        </w:rPr>
        <w:t>8</w:t>
      </w:r>
      <w:r w:rsidRPr="00B84BBF">
        <w:rPr>
          <w:rFonts w:ascii="Times New Roman" w:hAnsi="Times New Roman" w:cs="Times New Roman"/>
          <w:b/>
          <w:bCs/>
          <w:color w:val="auto"/>
          <w:sz w:val="24"/>
          <w:szCs w:val="24"/>
        </w:rPr>
        <w:t xml:space="preserve"> </w:t>
      </w:r>
      <w:r w:rsidR="002C4019" w:rsidRPr="00B84BBF">
        <w:rPr>
          <w:rFonts w:ascii="Times New Roman" w:hAnsi="Times New Roman" w:cs="Times New Roman"/>
          <w:b/>
          <w:bCs/>
          <w:color w:val="auto"/>
          <w:sz w:val="24"/>
          <w:szCs w:val="24"/>
        </w:rPr>
        <w:t>Scope of the Thesis</w:t>
      </w:r>
      <w:bookmarkEnd w:id="35"/>
    </w:p>
    <w:p w14:paraId="08E58C56" w14:textId="4B04DB8C" w:rsidR="00346382" w:rsidRPr="00346382" w:rsidRDefault="00F6042E" w:rsidP="006D15A5">
      <w:pPr>
        <w:spacing w:line="360" w:lineRule="auto"/>
        <w:jc w:val="both"/>
        <w:rPr>
          <w:rFonts w:ascii="Times New Roman" w:hAnsi="Times New Roman" w:cs="Times New Roman"/>
          <w:b/>
          <w:bCs/>
          <w:sz w:val="24"/>
          <w:szCs w:val="24"/>
        </w:rPr>
      </w:pPr>
      <w:r w:rsidRPr="009A1C18">
        <w:rPr>
          <w:rFonts w:ascii="Times New Roman" w:hAnsi="Times New Roman" w:cs="Times New Roman"/>
          <w:sz w:val="24"/>
          <w:szCs w:val="24"/>
        </w:rPr>
        <w:t xml:space="preserve">The </w:t>
      </w:r>
      <w:r>
        <w:rPr>
          <w:rFonts w:ascii="Times New Roman" w:hAnsi="Times New Roman" w:cs="Times New Roman"/>
          <w:sz w:val="24"/>
          <w:szCs w:val="24"/>
        </w:rPr>
        <w:t>s</w:t>
      </w:r>
      <w:r w:rsidRPr="009A1C18">
        <w:rPr>
          <w:rFonts w:ascii="Times New Roman" w:hAnsi="Times New Roman" w:cs="Times New Roman"/>
          <w:sz w:val="24"/>
          <w:szCs w:val="24"/>
        </w:rPr>
        <w:t xml:space="preserve">tudy </w:t>
      </w:r>
      <w:r>
        <w:rPr>
          <w:rFonts w:ascii="Times New Roman" w:hAnsi="Times New Roman" w:cs="Times New Roman"/>
          <w:sz w:val="24"/>
          <w:szCs w:val="24"/>
        </w:rPr>
        <w:t>scope includes</w:t>
      </w:r>
      <w:r w:rsidRPr="009A1C18">
        <w:rPr>
          <w:rFonts w:ascii="Times New Roman" w:hAnsi="Times New Roman" w:cs="Times New Roman"/>
          <w:sz w:val="24"/>
          <w:szCs w:val="24"/>
        </w:rPr>
        <w:t xml:space="preserve"> </w:t>
      </w:r>
      <w:r w:rsidR="00C7281B">
        <w:rPr>
          <w:rFonts w:ascii="Times New Roman" w:hAnsi="Times New Roman" w:cs="Times New Roman"/>
          <w:sz w:val="24"/>
          <w:szCs w:val="24"/>
        </w:rPr>
        <w:t>t</w:t>
      </w:r>
      <w:r w:rsidRPr="009A1C18">
        <w:rPr>
          <w:rFonts w:ascii="Times New Roman" w:hAnsi="Times New Roman" w:cs="Times New Roman"/>
          <w:sz w:val="24"/>
          <w:szCs w:val="24"/>
        </w:rPr>
        <w:t>he Ministry of Education</w:t>
      </w:r>
      <w:r w:rsidR="00605646">
        <w:rPr>
          <w:rFonts w:ascii="Times New Roman" w:hAnsi="Times New Roman" w:cs="Times New Roman"/>
          <w:sz w:val="24"/>
          <w:szCs w:val="24"/>
        </w:rPr>
        <w:t xml:space="preserve"> (MOE)- Zambia</w:t>
      </w:r>
      <w:r>
        <w:rPr>
          <w:rFonts w:ascii="Times New Roman" w:hAnsi="Times New Roman" w:cs="Times New Roman"/>
          <w:sz w:val="24"/>
          <w:szCs w:val="24"/>
        </w:rPr>
        <w:t>, Higher Education Authority (HEA),</w:t>
      </w:r>
      <w:r w:rsidR="007A7A53">
        <w:rPr>
          <w:rFonts w:ascii="Times New Roman" w:hAnsi="Times New Roman" w:cs="Times New Roman"/>
          <w:sz w:val="24"/>
          <w:szCs w:val="24"/>
        </w:rPr>
        <w:t xml:space="preserve"> </w:t>
      </w:r>
      <w:r>
        <w:rPr>
          <w:rFonts w:ascii="Times New Roman" w:hAnsi="Times New Roman" w:cs="Times New Roman"/>
          <w:sz w:val="24"/>
          <w:szCs w:val="24"/>
        </w:rPr>
        <w:t xml:space="preserve">HEIs </w:t>
      </w:r>
      <w:r w:rsidR="001B6907">
        <w:rPr>
          <w:rFonts w:ascii="Times New Roman" w:hAnsi="Times New Roman" w:cs="Times New Roman"/>
          <w:sz w:val="24"/>
          <w:szCs w:val="24"/>
        </w:rPr>
        <w:t xml:space="preserve">engineering </w:t>
      </w:r>
      <w:r w:rsidRPr="009A1C18">
        <w:rPr>
          <w:rFonts w:ascii="Times New Roman" w:hAnsi="Times New Roman" w:cs="Times New Roman"/>
          <w:sz w:val="24"/>
          <w:szCs w:val="24"/>
        </w:rPr>
        <w:t>students</w:t>
      </w:r>
      <w:r>
        <w:rPr>
          <w:rFonts w:ascii="Times New Roman" w:hAnsi="Times New Roman" w:cs="Times New Roman"/>
          <w:sz w:val="24"/>
          <w:szCs w:val="24"/>
        </w:rPr>
        <w:t xml:space="preserve"> and </w:t>
      </w:r>
      <w:r w:rsidRPr="009A1C18">
        <w:rPr>
          <w:rFonts w:ascii="Times New Roman" w:hAnsi="Times New Roman" w:cs="Times New Roman"/>
          <w:sz w:val="24"/>
          <w:szCs w:val="24"/>
        </w:rPr>
        <w:t>lecturers</w:t>
      </w:r>
      <w:r>
        <w:rPr>
          <w:rFonts w:ascii="Times New Roman" w:hAnsi="Times New Roman" w:cs="Times New Roman"/>
          <w:sz w:val="24"/>
          <w:szCs w:val="24"/>
        </w:rPr>
        <w:t xml:space="preserve"> from the University of Zambia</w:t>
      </w:r>
      <w:r w:rsidR="00AD67F8">
        <w:rPr>
          <w:rFonts w:ascii="Times New Roman" w:hAnsi="Times New Roman" w:cs="Times New Roman"/>
          <w:sz w:val="24"/>
          <w:szCs w:val="24"/>
        </w:rPr>
        <w:t xml:space="preserve"> (UNZA)</w:t>
      </w:r>
      <w:r>
        <w:rPr>
          <w:rFonts w:ascii="Times New Roman" w:hAnsi="Times New Roman" w:cs="Times New Roman"/>
          <w:sz w:val="24"/>
          <w:szCs w:val="24"/>
        </w:rPr>
        <w:t>, Copperbelt University (CBU) and Mulungushi University. The</w:t>
      </w:r>
      <w:r w:rsidRPr="009A1C18">
        <w:rPr>
          <w:rFonts w:ascii="Times New Roman" w:hAnsi="Times New Roman" w:cs="Times New Roman"/>
          <w:sz w:val="24"/>
          <w:szCs w:val="24"/>
        </w:rPr>
        <w:t xml:space="preserve"> </w:t>
      </w:r>
      <w:r w:rsidR="00883FE1">
        <w:rPr>
          <w:rFonts w:ascii="Times New Roman" w:hAnsi="Times New Roman" w:cs="Times New Roman"/>
          <w:sz w:val="24"/>
          <w:szCs w:val="24"/>
        </w:rPr>
        <w:t xml:space="preserve">named </w:t>
      </w:r>
      <w:r>
        <w:rPr>
          <w:rFonts w:ascii="Times New Roman" w:hAnsi="Times New Roman" w:cs="Times New Roman"/>
          <w:sz w:val="24"/>
          <w:szCs w:val="24"/>
        </w:rPr>
        <w:t xml:space="preserve">HEIs </w:t>
      </w:r>
      <w:r w:rsidRPr="009A1C18">
        <w:rPr>
          <w:rFonts w:ascii="Times New Roman" w:hAnsi="Times New Roman" w:cs="Times New Roman"/>
          <w:sz w:val="24"/>
          <w:szCs w:val="24"/>
        </w:rPr>
        <w:t xml:space="preserve">Information and Communications Technology (ICT) centres, </w:t>
      </w:r>
      <w:r>
        <w:rPr>
          <w:rFonts w:ascii="Times New Roman" w:hAnsi="Times New Roman" w:cs="Times New Roman"/>
          <w:sz w:val="24"/>
          <w:szCs w:val="24"/>
        </w:rPr>
        <w:t xml:space="preserve">HEIs </w:t>
      </w:r>
      <w:r w:rsidRPr="009A1C18">
        <w:rPr>
          <w:rFonts w:ascii="Times New Roman" w:hAnsi="Times New Roman" w:cs="Times New Roman"/>
          <w:sz w:val="24"/>
          <w:szCs w:val="24"/>
        </w:rPr>
        <w:t xml:space="preserve">ICT quality assurance and </w:t>
      </w:r>
      <w:r>
        <w:rPr>
          <w:rFonts w:ascii="Times New Roman" w:hAnsi="Times New Roman" w:cs="Times New Roman"/>
          <w:sz w:val="24"/>
          <w:szCs w:val="24"/>
        </w:rPr>
        <w:t>q</w:t>
      </w:r>
      <w:r w:rsidRPr="009A1C18">
        <w:rPr>
          <w:rFonts w:ascii="Times New Roman" w:hAnsi="Times New Roman" w:cs="Times New Roman"/>
          <w:sz w:val="24"/>
          <w:szCs w:val="24"/>
        </w:rPr>
        <w:t>uality assurance departments</w:t>
      </w:r>
      <w:r w:rsidR="00AA6DF7">
        <w:rPr>
          <w:rFonts w:ascii="Times New Roman" w:hAnsi="Times New Roman" w:cs="Times New Roman"/>
          <w:sz w:val="24"/>
          <w:szCs w:val="24"/>
        </w:rPr>
        <w:t>.</w:t>
      </w:r>
      <w:r w:rsidR="00AA40D9">
        <w:rPr>
          <w:rFonts w:ascii="Times New Roman" w:hAnsi="Times New Roman" w:cs="Times New Roman"/>
          <w:sz w:val="24"/>
          <w:szCs w:val="24"/>
        </w:rPr>
        <w:t xml:space="preserve"> </w:t>
      </w:r>
    </w:p>
    <w:p w14:paraId="08F9E6C5" w14:textId="42FA4002" w:rsidR="004859C8" w:rsidRDefault="006419D2" w:rsidP="006D15A5">
      <w:pPr>
        <w:pStyle w:val="Heading2"/>
        <w:spacing w:after="160" w:line="360" w:lineRule="auto"/>
        <w:jc w:val="both"/>
        <w:rPr>
          <w:rFonts w:ascii="Times New Roman" w:hAnsi="Times New Roman" w:cs="Times New Roman"/>
          <w:b/>
          <w:bCs/>
          <w:color w:val="auto"/>
          <w:sz w:val="24"/>
          <w:szCs w:val="24"/>
        </w:rPr>
      </w:pPr>
      <w:bookmarkStart w:id="36" w:name="_Toc130326000"/>
      <w:r w:rsidRPr="00B84BBF">
        <w:rPr>
          <w:rFonts w:ascii="Times New Roman" w:hAnsi="Times New Roman" w:cs="Times New Roman"/>
          <w:b/>
          <w:bCs/>
          <w:color w:val="auto"/>
          <w:sz w:val="24"/>
          <w:szCs w:val="24"/>
        </w:rPr>
        <w:t>1.</w:t>
      </w:r>
      <w:r w:rsidR="00461463">
        <w:rPr>
          <w:rFonts w:ascii="Times New Roman" w:hAnsi="Times New Roman" w:cs="Times New Roman"/>
          <w:b/>
          <w:bCs/>
          <w:color w:val="auto"/>
          <w:sz w:val="24"/>
          <w:szCs w:val="24"/>
        </w:rPr>
        <w:t>9</w:t>
      </w:r>
      <w:r w:rsidRPr="00B84BBF">
        <w:rPr>
          <w:rFonts w:ascii="Times New Roman" w:hAnsi="Times New Roman" w:cs="Times New Roman"/>
          <w:b/>
          <w:bCs/>
          <w:color w:val="auto"/>
          <w:sz w:val="24"/>
          <w:szCs w:val="24"/>
        </w:rPr>
        <w:t xml:space="preserve"> </w:t>
      </w:r>
      <w:r w:rsidR="002C4019" w:rsidRPr="00B84BBF">
        <w:rPr>
          <w:rFonts w:ascii="Times New Roman" w:hAnsi="Times New Roman" w:cs="Times New Roman"/>
          <w:b/>
          <w:bCs/>
          <w:color w:val="auto"/>
          <w:sz w:val="24"/>
          <w:szCs w:val="24"/>
        </w:rPr>
        <w:t>Chapter Outline</w:t>
      </w:r>
      <w:bookmarkEnd w:id="36"/>
    </w:p>
    <w:p w14:paraId="62CE2855" w14:textId="27F299E7" w:rsidR="00346F80" w:rsidRPr="00346F80" w:rsidRDefault="00346F80" w:rsidP="006D15A5">
      <w:pPr>
        <w:spacing w:line="360" w:lineRule="auto"/>
        <w:jc w:val="both"/>
        <w:rPr>
          <w:rFonts w:ascii="Times New Roman" w:hAnsi="Times New Roman" w:cs="Times New Roman"/>
          <w:sz w:val="24"/>
          <w:szCs w:val="24"/>
        </w:rPr>
      </w:pPr>
      <w:r w:rsidRPr="00346F80">
        <w:rPr>
          <w:rFonts w:ascii="Times New Roman" w:hAnsi="Times New Roman" w:cs="Times New Roman"/>
          <w:sz w:val="24"/>
          <w:szCs w:val="24"/>
        </w:rPr>
        <w:t xml:space="preserve">This dissertation is organized into </w:t>
      </w:r>
      <w:r w:rsidR="001C1840">
        <w:rPr>
          <w:rFonts w:ascii="Times New Roman" w:hAnsi="Times New Roman" w:cs="Times New Roman"/>
          <w:sz w:val="24"/>
          <w:szCs w:val="24"/>
        </w:rPr>
        <w:t>five</w:t>
      </w:r>
      <w:r w:rsidRPr="00346F80">
        <w:rPr>
          <w:rFonts w:ascii="Times New Roman" w:hAnsi="Times New Roman" w:cs="Times New Roman"/>
          <w:sz w:val="24"/>
          <w:szCs w:val="24"/>
        </w:rPr>
        <w:t xml:space="preserve"> </w:t>
      </w:r>
      <w:r w:rsidR="009B1784">
        <w:rPr>
          <w:rFonts w:ascii="Times New Roman" w:hAnsi="Times New Roman" w:cs="Times New Roman"/>
          <w:sz w:val="24"/>
          <w:szCs w:val="24"/>
        </w:rPr>
        <w:t xml:space="preserve">(5) </w:t>
      </w:r>
      <w:r w:rsidRPr="00346F80">
        <w:rPr>
          <w:rFonts w:ascii="Times New Roman" w:hAnsi="Times New Roman" w:cs="Times New Roman"/>
          <w:sz w:val="24"/>
          <w:szCs w:val="24"/>
        </w:rPr>
        <w:t xml:space="preserve">chapters; chapter </w:t>
      </w:r>
      <w:r w:rsidR="006E5AAE">
        <w:rPr>
          <w:rFonts w:ascii="Times New Roman" w:hAnsi="Times New Roman" w:cs="Times New Roman"/>
          <w:sz w:val="24"/>
          <w:szCs w:val="24"/>
        </w:rPr>
        <w:t xml:space="preserve">one </w:t>
      </w:r>
      <w:r w:rsidR="0004775D">
        <w:rPr>
          <w:rFonts w:ascii="Times New Roman" w:hAnsi="Times New Roman" w:cs="Times New Roman"/>
          <w:sz w:val="24"/>
          <w:szCs w:val="24"/>
        </w:rPr>
        <w:t>brought out</w:t>
      </w:r>
      <w:r w:rsidR="00B16560">
        <w:rPr>
          <w:rFonts w:ascii="Times New Roman" w:hAnsi="Times New Roman" w:cs="Times New Roman"/>
          <w:sz w:val="24"/>
          <w:szCs w:val="24"/>
        </w:rPr>
        <w:t xml:space="preserve"> </w:t>
      </w:r>
      <w:r w:rsidRPr="00346F80">
        <w:rPr>
          <w:rFonts w:ascii="Times New Roman" w:hAnsi="Times New Roman" w:cs="Times New Roman"/>
          <w:sz w:val="24"/>
          <w:szCs w:val="24"/>
        </w:rPr>
        <w:t>the background and introduce</w:t>
      </w:r>
      <w:r w:rsidR="00B16560">
        <w:rPr>
          <w:rFonts w:ascii="Times New Roman" w:hAnsi="Times New Roman" w:cs="Times New Roman"/>
          <w:sz w:val="24"/>
          <w:szCs w:val="24"/>
        </w:rPr>
        <w:t>d</w:t>
      </w:r>
      <w:r w:rsidRPr="00346F80">
        <w:rPr>
          <w:rFonts w:ascii="Times New Roman" w:hAnsi="Times New Roman" w:cs="Times New Roman"/>
          <w:sz w:val="24"/>
          <w:szCs w:val="24"/>
        </w:rPr>
        <w:t xml:space="preserve"> the study. The chapter </w:t>
      </w:r>
      <w:r>
        <w:rPr>
          <w:rFonts w:ascii="Times New Roman" w:hAnsi="Times New Roman" w:cs="Times New Roman"/>
          <w:sz w:val="24"/>
          <w:szCs w:val="24"/>
        </w:rPr>
        <w:t>consists of</w:t>
      </w:r>
      <w:r w:rsidRPr="00346F80">
        <w:rPr>
          <w:rFonts w:ascii="Times New Roman" w:hAnsi="Times New Roman" w:cs="Times New Roman"/>
          <w:sz w:val="24"/>
          <w:szCs w:val="24"/>
        </w:rPr>
        <w:t xml:space="preserve"> the statement of the problem, research </w:t>
      </w:r>
      <w:r w:rsidR="004F65B1">
        <w:rPr>
          <w:rFonts w:ascii="Times New Roman" w:hAnsi="Times New Roman" w:cs="Times New Roman"/>
          <w:sz w:val="24"/>
          <w:szCs w:val="24"/>
        </w:rPr>
        <w:t>objectives</w:t>
      </w:r>
      <w:r w:rsidR="00B16560">
        <w:rPr>
          <w:rFonts w:ascii="Times New Roman" w:hAnsi="Times New Roman" w:cs="Times New Roman"/>
          <w:sz w:val="24"/>
          <w:szCs w:val="24"/>
        </w:rPr>
        <w:t>,</w:t>
      </w:r>
      <w:r w:rsidRPr="00346F80">
        <w:rPr>
          <w:rFonts w:ascii="Times New Roman" w:hAnsi="Times New Roman" w:cs="Times New Roman"/>
          <w:sz w:val="24"/>
          <w:szCs w:val="24"/>
        </w:rPr>
        <w:t xml:space="preserve"> </w:t>
      </w:r>
      <w:r w:rsidR="004F65B1">
        <w:rPr>
          <w:rFonts w:ascii="Times New Roman" w:hAnsi="Times New Roman" w:cs="Times New Roman"/>
          <w:sz w:val="24"/>
          <w:szCs w:val="24"/>
        </w:rPr>
        <w:t>research questions</w:t>
      </w:r>
      <w:r w:rsidRPr="00346F80">
        <w:rPr>
          <w:rFonts w:ascii="Times New Roman" w:hAnsi="Times New Roman" w:cs="Times New Roman"/>
          <w:sz w:val="24"/>
          <w:szCs w:val="24"/>
        </w:rPr>
        <w:t>,</w:t>
      </w:r>
      <w:r w:rsidR="00B4082A">
        <w:rPr>
          <w:rFonts w:ascii="Times New Roman" w:hAnsi="Times New Roman" w:cs="Times New Roman"/>
          <w:sz w:val="24"/>
          <w:szCs w:val="24"/>
        </w:rPr>
        <w:t xml:space="preserve"> </w:t>
      </w:r>
      <w:r w:rsidR="006E5AAE">
        <w:rPr>
          <w:rFonts w:ascii="Times New Roman" w:hAnsi="Times New Roman" w:cs="Times New Roman"/>
          <w:sz w:val="24"/>
          <w:szCs w:val="24"/>
        </w:rPr>
        <w:t>importance</w:t>
      </w:r>
      <w:r w:rsidRPr="00346F80">
        <w:rPr>
          <w:rFonts w:ascii="Times New Roman" w:hAnsi="Times New Roman" w:cs="Times New Roman"/>
          <w:sz w:val="24"/>
          <w:szCs w:val="24"/>
        </w:rPr>
        <w:t xml:space="preserve"> of the study,</w:t>
      </w:r>
      <w:r w:rsidR="00B4082A">
        <w:rPr>
          <w:rFonts w:ascii="Times New Roman" w:hAnsi="Times New Roman" w:cs="Times New Roman"/>
          <w:sz w:val="24"/>
          <w:szCs w:val="24"/>
        </w:rPr>
        <w:t xml:space="preserve"> </w:t>
      </w:r>
      <w:r w:rsidRPr="00346F80">
        <w:rPr>
          <w:rFonts w:ascii="Times New Roman" w:hAnsi="Times New Roman" w:cs="Times New Roman"/>
          <w:sz w:val="24"/>
          <w:szCs w:val="24"/>
        </w:rPr>
        <w:t xml:space="preserve">scope of the study and how chapters are </w:t>
      </w:r>
      <w:r w:rsidR="00CC50FA">
        <w:rPr>
          <w:rFonts w:ascii="Times New Roman" w:hAnsi="Times New Roman" w:cs="Times New Roman"/>
          <w:sz w:val="24"/>
          <w:szCs w:val="24"/>
        </w:rPr>
        <w:t>arranged</w:t>
      </w:r>
      <w:r w:rsidRPr="00346F80">
        <w:rPr>
          <w:rFonts w:ascii="Times New Roman" w:hAnsi="Times New Roman" w:cs="Times New Roman"/>
          <w:sz w:val="24"/>
          <w:szCs w:val="24"/>
        </w:rPr>
        <w:t xml:space="preserve">. </w:t>
      </w:r>
      <w:r w:rsidRPr="00346F80">
        <w:rPr>
          <w:rFonts w:ascii="Times New Roman" w:hAnsi="Times New Roman" w:cs="Times New Roman"/>
          <w:sz w:val="24"/>
          <w:szCs w:val="24"/>
        </w:rPr>
        <w:lastRenderedPageBreak/>
        <w:t>Chapter two</w:t>
      </w:r>
      <w:r w:rsidR="004366F3">
        <w:rPr>
          <w:rFonts w:ascii="Times New Roman" w:hAnsi="Times New Roman" w:cs="Times New Roman"/>
          <w:sz w:val="24"/>
          <w:szCs w:val="24"/>
        </w:rPr>
        <w:t xml:space="preserve"> (2) </w:t>
      </w:r>
      <w:r w:rsidRPr="00346F80">
        <w:rPr>
          <w:rFonts w:ascii="Times New Roman" w:hAnsi="Times New Roman" w:cs="Times New Roman"/>
          <w:sz w:val="24"/>
          <w:szCs w:val="24"/>
        </w:rPr>
        <w:t xml:space="preserve">presents all the reviewed literature from secondary sources, examining work and documented knowledge of </w:t>
      </w:r>
      <w:r w:rsidR="00044F90">
        <w:rPr>
          <w:rFonts w:ascii="Times New Roman" w:hAnsi="Times New Roman" w:cs="Times New Roman"/>
          <w:sz w:val="24"/>
          <w:szCs w:val="24"/>
        </w:rPr>
        <w:t xml:space="preserve">the </w:t>
      </w:r>
      <w:r w:rsidR="00CC50FA">
        <w:rPr>
          <w:rFonts w:ascii="Times New Roman" w:hAnsi="Times New Roman" w:cs="Times New Roman"/>
          <w:sz w:val="24"/>
          <w:szCs w:val="24"/>
        </w:rPr>
        <w:t xml:space="preserve">impact COVID 19 had on </w:t>
      </w:r>
      <w:r w:rsidR="009D179B">
        <w:rPr>
          <w:rFonts w:ascii="Times New Roman" w:hAnsi="Times New Roman" w:cs="Times New Roman"/>
          <w:sz w:val="24"/>
          <w:szCs w:val="24"/>
        </w:rPr>
        <w:t>the</w:t>
      </w:r>
      <w:r w:rsidR="00CC50FA">
        <w:rPr>
          <w:rFonts w:ascii="Times New Roman" w:hAnsi="Times New Roman" w:cs="Times New Roman"/>
          <w:sz w:val="24"/>
          <w:szCs w:val="24"/>
        </w:rPr>
        <w:t xml:space="preserve"> delivery of engineering lab lessons</w:t>
      </w:r>
      <w:r w:rsidRPr="00346F80">
        <w:rPr>
          <w:rFonts w:ascii="Times New Roman" w:hAnsi="Times New Roman" w:cs="Times New Roman"/>
          <w:sz w:val="24"/>
          <w:szCs w:val="24"/>
        </w:rPr>
        <w:t>. Chapter three</w:t>
      </w:r>
      <w:r w:rsidR="00C07866">
        <w:rPr>
          <w:rFonts w:ascii="Times New Roman" w:hAnsi="Times New Roman" w:cs="Times New Roman"/>
          <w:sz w:val="24"/>
          <w:szCs w:val="24"/>
        </w:rPr>
        <w:t xml:space="preserve"> (3)</w:t>
      </w:r>
      <w:r w:rsidRPr="00346F80">
        <w:rPr>
          <w:rFonts w:ascii="Times New Roman" w:hAnsi="Times New Roman" w:cs="Times New Roman"/>
          <w:sz w:val="24"/>
          <w:szCs w:val="24"/>
        </w:rPr>
        <w:t xml:space="preserve"> </w:t>
      </w:r>
      <w:r w:rsidR="009D179B">
        <w:rPr>
          <w:rFonts w:ascii="Times New Roman" w:hAnsi="Times New Roman" w:cs="Times New Roman"/>
          <w:sz w:val="24"/>
          <w:szCs w:val="24"/>
        </w:rPr>
        <w:t>brings to attention</w:t>
      </w:r>
      <w:r w:rsidRPr="00346F80">
        <w:rPr>
          <w:rFonts w:ascii="Times New Roman" w:hAnsi="Times New Roman" w:cs="Times New Roman"/>
          <w:sz w:val="24"/>
          <w:szCs w:val="24"/>
        </w:rPr>
        <w:t xml:space="preserve"> the </w:t>
      </w:r>
      <w:r w:rsidR="00150A8B">
        <w:rPr>
          <w:rFonts w:ascii="Times New Roman" w:hAnsi="Times New Roman" w:cs="Times New Roman"/>
          <w:sz w:val="24"/>
          <w:szCs w:val="24"/>
        </w:rPr>
        <w:t>methodology</w:t>
      </w:r>
      <w:r w:rsidRPr="00346F80">
        <w:rPr>
          <w:rFonts w:ascii="Times New Roman" w:hAnsi="Times New Roman" w:cs="Times New Roman"/>
          <w:sz w:val="24"/>
          <w:szCs w:val="24"/>
        </w:rPr>
        <w:t xml:space="preserve"> of the study. Chapter four</w:t>
      </w:r>
      <w:r w:rsidR="00C07866">
        <w:rPr>
          <w:rFonts w:ascii="Times New Roman" w:hAnsi="Times New Roman" w:cs="Times New Roman"/>
          <w:sz w:val="24"/>
          <w:szCs w:val="24"/>
        </w:rPr>
        <w:t xml:space="preserve"> (4) </w:t>
      </w:r>
      <w:r w:rsidR="009D179B">
        <w:rPr>
          <w:rFonts w:ascii="Times New Roman" w:hAnsi="Times New Roman" w:cs="Times New Roman"/>
          <w:sz w:val="24"/>
          <w:szCs w:val="24"/>
        </w:rPr>
        <w:t>explains</w:t>
      </w:r>
      <w:r w:rsidRPr="00346F80">
        <w:rPr>
          <w:rFonts w:ascii="Times New Roman" w:hAnsi="Times New Roman" w:cs="Times New Roman"/>
          <w:sz w:val="24"/>
          <w:szCs w:val="24"/>
        </w:rPr>
        <w:t xml:space="preserve"> the research </w:t>
      </w:r>
      <w:r w:rsidR="00B749B4">
        <w:rPr>
          <w:rFonts w:ascii="Times New Roman" w:hAnsi="Times New Roman" w:cs="Times New Roman"/>
          <w:sz w:val="24"/>
          <w:szCs w:val="24"/>
        </w:rPr>
        <w:t xml:space="preserve">results and </w:t>
      </w:r>
      <w:r w:rsidR="001C1840">
        <w:rPr>
          <w:rFonts w:ascii="Times New Roman" w:hAnsi="Times New Roman" w:cs="Times New Roman"/>
          <w:sz w:val="24"/>
          <w:szCs w:val="24"/>
        </w:rPr>
        <w:t xml:space="preserve">discusses them </w:t>
      </w:r>
      <w:r w:rsidRPr="00346F80">
        <w:rPr>
          <w:rFonts w:ascii="Times New Roman" w:hAnsi="Times New Roman" w:cs="Times New Roman"/>
          <w:sz w:val="24"/>
          <w:szCs w:val="24"/>
        </w:rPr>
        <w:t>while chapter five</w:t>
      </w:r>
      <w:r w:rsidR="00C07866">
        <w:rPr>
          <w:rFonts w:ascii="Times New Roman" w:hAnsi="Times New Roman" w:cs="Times New Roman"/>
          <w:sz w:val="24"/>
          <w:szCs w:val="24"/>
        </w:rPr>
        <w:t xml:space="preserve"> (5)</w:t>
      </w:r>
      <w:r w:rsidRPr="00346F80">
        <w:rPr>
          <w:rFonts w:ascii="Times New Roman" w:hAnsi="Times New Roman" w:cs="Times New Roman"/>
          <w:sz w:val="24"/>
          <w:szCs w:val="24"/>
        </w:rPr>
        <w:t xml:space="preserve"> </w:t>
      </w:r>
      <w:r w:rsidR="00B749B4">
        <w:rPr>
          <w:rFonts w:ascii="Times New Roman" w:hAnsi="Times New Roman" w:cs="Times New Roman"/>
          <w:sz w:val="24"/>
          <w:szCs w:val="24"/>
        </w:rPr>
        <w:t>showcases the conclusions, recommendations and future works.</w:t>
      </w:r>
      <w:r w:rsidRPr="00346F80">
        <w:rPr>
          <w:rFonts w:ascii="Times New Roman" w:hAnsi="Times New Roman" w:cs="Times New Roman"/>
          <w:sz w:val="24"/>
          <w:szCs w:val="24"/>
        </w:rPr>
        <w:t xml:space="preserve"> </w:t>
      </w:r>
    </w:p>
    <w:p w14:paraId="7616C7F0" w14:textId="7B29D042" w:rsidR="00036DAE" w:rsidRDefault="00652A39" w:rsidP="006D15A5">
      <w:pPr>
        <w:pStyle w:val="Heading2"/>
        <w:spacing w:after="160" w:line="360" w:lineRule="auto"/>
        <w:jc w:val="both"/>
        <w:rPr>
          <w:rFonts w:ascii="Times New Roman" w:hAnsi="Times New Roman" w:cs="Times New Roman"/>
          <w:b/>
          <w:bCs/>
          <w:color w:val="auto"/>
          <w:sz w:val="24"/>
          <w:szCs w:val="24"/>
        </w:rPr>
      </w:pPr>
      <w:bookmarkStart w:id="37" w:name="_Toc130326001"/>
      <w:r>
        <w:rPr>
          <w:rFonts w:ascii="Times New Roman" w:hAnsi="Times New Roman" w:cs="Times New Roman"/>
          <w:b/>
          <w:bCs/>
          <w:color w:val="auto"/>
          <w:sz w:val="24"/>
          <w:szCs w:val="24"/>
        </w:rPr>
        <w:t>1</w:t>
      </w:r>
      <w:r w:rsidR="006419D2" w:rsidRPr="00B84BBF">
        <w:rPr>
          <w:rFonts w:ascii="Times New Roman" w:hAnsi="Times New Roman" w:cs="Times New Roman"/>
          <w:b/>
          <w:bCs/>
          <w:color w:val="auto"/>
          <w:sz w:val="24"/>
          <w:szCs w:val="24"/>
        </w:rPr>
        <w:t>.</w:t>
      </w:r>
      <w:r>
        <w:rPr>
          <w:rFonts w:ascii="Times New Roman" w:hAnsi="Times New Roman" w:cs="Times New Roman"/>
          <w:b/>
          <w:bCs/>
          <w:color w:val="auto"/>
          <w:sz w:val="24"/>
          <w:szCs w:val="24"/>
        </w:rPr>
        <w:t xml:space="preserve">10 </w:t>
      </w:r>
      <w:r w:rsidR="004859C8" w:rsidRPr="00B84BBF">
        <w:rPr>
          <w:rFonts w:ascii="Times New Roman" w:hAnsi="Times New Roman" w:cs="Times New Roman"/>
          <w:b/>
          <w:bCs/>
          <w:color w:val="auto"/>
          <w:sz w:val="24"/>
          <w:szCs w:val="24"/>
        </w:rPr>
        <w:t>Chapter Summary</w:t>
      </w:r>
      <w:bookmarkEnd w:id="37"/>
      <w:r w:rsidR="00E6355A" w:rsidRPr="00B84BBF">
        <w:rPr>
          <w:rFonts w:ascii="Times New Roman" w:hAnsi="Times New Roman" w:cs="Times New Roman"/>
          <w:b/>
          <w:bCs/>
          <w:color w:val="auto"/>
          <w:sz w:val="24"/>
          <w:szCs w:val="24"/>
        </w:rPr>
        <w:t xml:space="preserve"> </w:t>
      </w:r>
    </w:p>
    <w:p w14:paraId="40AE6D5F" w14:textId="4E2FC97D" w:rsidR="00D04947" w:rsidRDefault="00D04947" w:rsidP="006D15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was </w:t>
      </w:r>
      <w:r w:rsidR="00AF5E12">
        <w:rPr>
          <w:rFonts w:ascii="Times New Roman" w:hAnsi="Times New Roman" w:cs="Times New Roman"/>
          <w:sz w:val="24"/>
          <w:szCs w:val="24"/>
        </w:rPr>
        <w:t xml:space="preserve">one of the worst affected by the COVID 19 pandemic. </w:t>
      </w:r>
      <w:r w:rsidR="00EC7FF6">
        <w:rPr>
          <w:rFonts w:ascii="Times New Roman" w:hAnsi="Times New Roman" w:cs="Times New Roman"/>
          <w:sz w:val="24"/>
          <w:szCs w:val="24"/>
        </w:rPr>
        <w:t>We cannot ignore</w:t>
      </w:r>
      <w:r w:rsidR="00AF5E12">
        <w:rPr>
          <w:rFonts w:ascii="Times New Roman" w:hAnsi="Times New Roman" w:cs="Times New Roman"/>
          <w:sz w:val="24"/>
          <w:szCs w:val="24"/>
        </w:rPr>
        <w:t xml:space="preserve"> what transpired and what can be done better in future regard</w:t>
      </w:r>
      <w:r w:rsidR="00EC7FF6">
        <w:rPr>
          <w:rFonts w:ascii="Times New Roman" w:hAnsi="Times New Roman" w:cs="Times New Roman"/>
          <w:sz w:val="24"/>
          <w:szCs w:val="24"/>
        </w:rPr>
        <w:t xml:space="preserve">ing </w:t>
      </w:r>
      <w:r w:rsidR="00AF5E12">
        <w:rPr>
          <w:rFonts w:ascii="Times New Roman" w:hAnsi="Times New Roman" w:cs="Times New Roman"/>
          <w:sz w:val="24"/>
          <w:szCs w:val="24"/>
        </w:rPr>
        <w:t>engineering lab lessons. For engineering lab lessons are an important aspect of every engineering student</w:t>
      </w:r>
      <w:r w:rsidR="00717A69">
        <w:rPr>
          <w:rFonts w:ascii="Times New Roman" w:hAnsi="Times New Roman" w:cs="Times New Roman"/>
          <w:sz w:val="24"/>
          <w:szCs w:val="24"/>
        </w:rPr>
        <w:t xml:space="preserve"> course</w:t>
      </w:r>
      <w:r w:rsidR="00AF5E12">
        <w:rPr>
          <w:rFonts w:ascii="Times New Roman" w:hAnsi="Times New Roman" w:cs="Times New Roman"/>
          <w:sz w:val="24"/>
          <w:szCs w:val="24"/>
        </w:rPr>
        <w:t xml:space="preserve"> and makes up a good percentage of their </w:t>
      </w:r>
      <w:r w:rsidR="00AC7A9F">
        <w:rPr>
          <w:rFonts w:ascii="Times New Roman" w:hAnsi="Times New Roman" w:cs="Times New Roman"/>
          <w:sz w:val="24"/>
          <w:szCs w:val="24"/>
        </w:rPr>
        <w:t xml:space="preserve">academic </w:t>
      </w:r>
      <w:r w:rsidR="00AF5E12">
        <w:rPr>
          <w:rFonts w:ascii="Times New Roman" w:hAnsi="Times New Roman" w:cs="Times New Roman"/>
          <w:sz w:val="24"/>
          <w:szCs w:val="24"/>
        </w:rPr>
        <w:t>assessment</w:t>
      </w:r>
      <w:r w:rsidR="0008765E">
        <w:rPr>
          <w:rFonts w:ascii="Times New Roman" w:hAnsi="Times New Roman" w:cs="Times New Roman"/>
          <w:sz w:val="24"/>
          <w:szCs w:val="24"/>
        </w:rPr>
        <w:t xml:space="preserve"> as you will see from </w:t>
      </w:r>
      <w:r w:rsidR="00505690">
        <w:rPr>
          <w:rFonts w:ascii="Times New Roman" w:hAnsi="Times New Roman" w:cs="Times New Roman"/>
          <w:sz w:val="24"/>
          <w:szCs w:val="24"/>
          <w:lang w:val="en-GB"/>
        </w:rPr>
        <w:t>t</w:t>
      </w:r>
      <w:r w:rsidR="00505690" w:rsidRPr="00E0069D">
        <w:rPr>
          <w:rFonts w:ascii="Times New Roman" w:hAnsi="Times New Roman" w:cs="Times New Roman"/>
          <w:sz w:val="24"/>
          <w:szCs w:val="24"/>
          <w:lang w:val="en-GB"/>
        </w:rPr>
        <w:t>able 4.2</w:t>
      </w:r>
      <w:r w:rsidR="00505690">
        <w:rPr>
          <w:rFonts w:ascii="Times New Roman" w:hAnsi="Times New Roman" w:cs="Times New Roman"/>
          <w:sz w:val="24"/>
          <w:szCs w:val="24"/>
          <w:lang w:val="en-GB"/>
        </w:rPr>
        <w:t xml:space="preserve"> </w:t>
      </w:r>
      <w:r w:rsidR="000854A2">
        <w:rPr>
          <w:rFonts w:ascii="Times New Roman" w:hAnsi="Times New Roman" w:cs="Times New Roman"/>
          <w:sz w:val="24"/>
          <w:szCs w:val="24"/>
        </w:rPr>
        <w:t>in Chapter</w:t>
      </w:r>
      <w:r w:rsidR="00866F59">
        <w:rPr>
          <w:rFonts w:ascii="Times New Roman" w:hAnsi="Times New Roman" w:cs="Times New Roman"/>
          <w:sz w:val="24"/>
          <w:szCs w:val="24"/>
        </w:rPr>
        <w:t xml:space="preserve"> four </w:t>
      </w:r>
      <w:r w:rsidR="000854A2">
        <w:rPr>
          <w:rFonts w:ascii="Times New Roman" w:hAnsi="Times New Roman" w:cs="Times New Roman"/>
          <w:sz w:val="24"/>
          <w:szCs w:val="24"/>
        </w:rPr>
        <w:t xml:space="preserve"> (</w:t>
      </w:r>
      <w:r w:rsidR="00866F59">
        <w:rPr>
          <w:rFonts w:ascii="Times New Roman" w:hAnsi="Times New Roman" w:cs="Times New Roman"/>
          <w:sz w:val="24"/>
          <w:szCs w:val="24"/>
        </w:rPr>
        <w:t>4</w:t>
      </w:r>
      <w:r w:rsidR="000854A2">
        <w:rPr>
          <w:rFonts w:ascii="Times New Roman" w:hAnsi="Times New Roman" w:cs="Times New Roman"/>
          <w:sz w:val="24"/>
          <w:szCs w:val="24"/>
        </w:rPr>
        <w:t>)</w:t>
      </w:r>
      <w:r w:rsidR="00AF5E12">
        <w:rPr>
          <w:rFonts w:ascii="Times New Roman" w:hAnsi="Times New Roman" w:cs="Times New Roman"/>
          <w:sz w:val="24"/>
          <w:szCs w:val="24"/>
        </w:rPr>
        <w:t xml:space="preserve">. </w:t>
      </w:r>
      <w:r w:rsidR="006202BF">
        <w:rPr>
          <w:rFonts w:ascii="Times New Roman" w:hAnsi="Times New Roman" w:cs="Times New Roman"/>
          <w:sz w:val="24"/>
          <w:szCs w:val="24"/>
        </w:rPr>
        <w:t xml:space="preserve">Lack of engineering lab lessons </w:t>
      </w:r>
      <w:r w:rsidR="00AF5E12">
        <w:rPr>
          <w:rFonts w:ascii="Times New Roman" w:hAnsi="Times New Roman" w:cs="Times New Roman"/>
          <w:sz w:val="24"/>
          <w:szCs w:val="24"/>
        </w:rPr>
        <w:t xml:space="preserve">has already mentioned </w:t>
      </w:r>
      <w:r w:rsidR="00EC4E35">
        <w:rPr>
          <w:rFonts w:ascii="Times New Roman" w:hAnsi="Times New Roman" w:cs="Times New Roman"/>
          <w:sz w:val="24"/>
          <w:szCs w:val="24"/>
        </w:rPr>
        <w:t>could lead to HEIs produ</w:t>
      </w:r>
      <w:r w:rsidR="00317D86">
        <w:rPr>
          <w:rFonts w:ascii="Times New Roman" w:hAnsi="Times New Roman" w:cs="Times New Roman"/>
          <w:sz w:val="24"/>
          <w:szCs w:val="24"/>
        </w:rPr>
        <w:t>cing</w:t>
      </w:r>
      <w:r w:rsidR="00AF5E12">
        <w:rPr>
          <w:rFonts w:ascii="Times New Roman" w:hAnsi="Times New Roman" w:cs="Times New Roman"/>
          <w:sz w:val="24"/>
          <w:szCs w:val="24"/>
        </w:rPr>
        <w:t xml:space="preserve"> graduate</w:t>
      </w:r>
      <w:r w:rsidR="00EC4E35">
        <w:rPr>
          <w:rFonts w:ascii="Times New Roman" w:hAnsi="Times New Roman" w:cs="Times New Roman"/>
          <w:sz w:val="24"/>
          <w:szCs w:val="24"/>
        </w:rPr>
        <w:t>s</w:t>
      </w:r>
      <w:r w:rsidR="00AF5E12">
        <w:rPr>
          <w:rFonts w:ascii="Times New Roman" w:hAnsi="Times New Roman" w:cs="Times New Roman"/>
          <w:sz w:val="24"/>
          <w:szCs w:val="24"/>
        </w:rPr>
        <w:t xml:space="preserve"> that </w:t>
      </w:r>
      <w:r w:rsidR="00EC4E35">
        <w:rPr>
          <w:rFonts w:ascii="Times New Roman" w:hAnsi="Times New Roman" w:cs="Times New Roman"/>
          <w:sz w:val="24"/>
          <w:szCs w:val="24"/>
        </w:rPr>
        <w:t xml:space="preserve">do not </w:t>
      </w:r>
      <w:r w:rsidR="00AF5E12">
        <w:rPr>
          <w:rFonts w:ascii="Times New Roman" w:hAnsi="Times New Roman" w:cs="Times New Roman"/>
          <w:sz w:val="24"/>
          <w:szCs w:val="24"/>
        </w:rPr>
        <w:t xml:space="preserve">have the appropriate skill sets to perform in the </w:t>
      </w:r>
      <w:r w:rsidR="00D9765D">
        <w:rPr>
          <w:rFonts w:ascii="Times New Roman" w:hAnsi="Times New Roman" w:cs="Times New Roman"/>
          <w:sz w:val="24"/>
          <w:szCs w:val="24"/>
        </w:rPr>
        <w:t>real-world</w:t>
      </w:r>
      <w:r w:rsidR="003621BE">
        <w:rPr>
          <w:rFonts w:ascii="Times New Roman" w:hAnsi="Times New Roman" w:cs="Times New Roman"/>
          <w:sz w:val="24"/>
          <w:szCs w:val="24"/>
        </w:rPr>
        <w:t xml:space="preserve"> industry. </w:t>
      </w:r>
      <w:r w:rsidR="00EC4E35">
        <w:rPr>
          <w:rFonts w:ascii="Times New Roman" w:hAnsi="Times New Roman" w:cs="Times New Roman"/>
          <w:sz w:val="24"/>
          <w:szCs w:val="24"/>
        </w:rPr>
        <w:t xml:space="preserve">This can </w:t>
      </w:r>
      <w:r w:rsidR="003621BE">
        <w:rPr>
          <w:rFonts w:ascii="Times New Roman" w:hAnsi="Times New Roman" w:cs="Times New Roman"/>
          <w:sz w:val="24"/>
          <w:szCs w:val="24"/>
        </w:rPr>
        <w:t xml:space="preserve">only be </w:t>
      </w:r>
      <w:r w:rsidR="00EC4E35">
        <w:rPr>
          <w:rFonts w:ascii="Times New Roman" w:hAnsi="Times New Roman" w:cs="Times New Roman"/>
          <w:sz w:val="24"/>
          <w:szCs w:val="24"/>
        </w:rPr>
        <w:t>avoided</w:t>
      </w:r>
      <w:r w:rsidR="003621BE">
        <w:rPr>
          <w:rFonts w:ascii="Times New Roman" w:hAnsi="Times New Roman" w:cs="Times New Roman"/>
          <w:sz w:val="24"/>
          <w:szCs w:val="24"/>
        </w:rPr>
        <w:t xml:space="preserve"> by HEIs deliver</w:t>
      </w:r>
      <w:r w:rsidR="00B4733D">
        <w:rPr>
          <w:rFonts w:ascii="Times New Roman" w:hAnsi="Times New Roman" w:cs="Times New Roman"/>
          <w:sz w:val="24"/>
          <w:szCs w:val="24"/>
        </w:rPr>
        <w:t>ing</w:t>
      </w:r>
      <w:r w:rsidR="003621BE">
        <w:rPr>
          <w:rFonts w:ascii="Times New Roman" w:hAnsi="Times New Roman" w:cs="Times New Roman"/>
          <w:sz w:val="24"/>
          <w:szCs w:val="24"/>
        </w:rPr>
        <w:t xml:space="preserve"> </w:t>
      </w:r>
      <w:r w:rsidR="00A416B4">
        <w:rPr>
          <w:rFonts w:ascii="Times New Roman" w:hAnsi="Times New Roman" w:cs="Times New Roman"/>
          <w:sz w:val="24"/>
          <w:szCs w:val="24"/>
        </w:rPr>
        <w:t xml:space="preserve">quality and effective </w:t>
      </w:r>
      <w:r w:rsidR="003621BE">
        <w:rPr>
          <w:rFonts w:ascii="Times New Roman" w:hAnsi="Times New Roman" w:cs="Times New Roman"/>
          <w:sz w:val="24"/>
          <w:szCs w:val="24"/>
        </w:rPr>
        <w:t xml:space="preserve">lab lessons </w:t>
      </w:r>
      <w:r w:rsidR="00B4733D">
        <w:rPr>
          <w:rFonts w:ascii="Times New Roman" w:hAnsi="Times New Roman" w:cs="Times New Roman"/>
          <w:sz w:val="24"/>
          <w:szCs w:val="24"/>
        </w:rPr>
        <w:t xml:space="preserve">by </w:t>
      </w:r>
      <w:r w:rsidR="00497AC5">
        <w:rPr>
          <w:rFonts w:ascii="Times New Roman" w:hAnsi="Times New Roman" w:cs="Times New Roman"/>
          <w:sz w:val="24"/>
          <w:szCs w:val="24"/>
        </w:rPr>
        <w:t xml:space="preserve">alternative methods and </w:t>
      </w:r>
      <w:r w:rsidR="00B4733D">
        <w:rPr>
          <w:rFonts w:ascii="Times New Roman" w:hAnsi="Times New Roman" w:cs="Times New Roman"/>
          <w:sz w:val="24"/>
          <w:szCs w:val="24"/>
        </w:rPr>
        <w:t xml:space="preserve">adhering to the </w:t>
      </w:r>
      <w:r w:rsidR="00A416B4" w:rsidRPr="00A416B4">
        <w:rPr>
          <w:rFonts w:ascii="Times New Roman" w:hAnsi="Times New Roman" w:cs="Times New Roman"/>
          <w:sz w:val="24"/>
          <w:szCs w:val="24"/>
        </w:rPr>
        <w:t>global eLearning framework and standards and guidelines for quality assurance in higher education in Zambia</w:t>
      </w:r>
      <w:r w:rsidR="00DB12B3">
        <w:rPr>
          <w:rFonts w:ascii="Times New Roman" w:hAnsi="Times New Roman" w:cs="Times New Roman"/>
          <w:sz w:val="24"/>
          <w:szCs w:val="24"/>
        </w:rPr>
        <w:t xml:space="preserve">. </w:t>
      </w:r>
      <w:r w:rsidR="003621BE">
        <w:rPr>
          <w:rFonts w:ascii="Times New Roman" w:hAnsi="Times New Roman" w:cs="Times New Roman"/>
          <w:sz w:val="24"/>
          <w:szCs w:val="24"/>
        </w:rPr>
        <w:t xml:space="preserve"> Failure to which would affect </w:t>
      </w:r>
      <w:r w:rsidR="00DB12B3">
        <w:rPr>
          <w:rFonts w:ascii="Times New Roman" w:hAnsi="Times New Roman" w:cs="Times New Roman"/>
          <w:sz w:val="24"/>
          <w:szCs w:val="24"/>
        </w:rPr>
        <w:t xml:space="preserve">the </w:t>
      </w:r>
      <w:r w:rsidR="00A416B4">
        <w:rPr>
          <w:rFonts w:ascii="Times New Roman" w:hAnsi="Times New Roman" w:cs="Times New Roman"/>
          <w:sz w:val="24"/>
          <w:szCs w:val="24"/>
        </w:rPr>
        <w:t>nation’s</w:t>
      </w:r>
      <w:r w:rsidR="00DB12B3">
        <w:rPr>
          <w:rFonts w:ascii="Times New Roman" w:hAnsi="Times New Roman" w:cs="Times New Roman"/>
          <w:sz w:val="24"/>
          <w:szCs w:val="24"/>
        </w:rPr>
        <w:t xml:space="preserve"> economy for the economy relies on the innovation and creativity of its engineers. </w:t>
      </w:r>
    </w:p>
    <w:p w14:paraId="1A5191B6" w14:textId="464FA9AA" w:rsidR="00E35C65" w:rsidRDefault="00E35C65" w:rsidP="006D15A5">
      <w:pPr>
        <w:spacing w:line="360" w:lineRule="auto"/>
        <w:jc w:val="both"/>
        <w:rPr>
          <w:rFonts w:ascii="Times New Roman" w:hAnsi="Times New Roman" w:cs="Times New Roman"/>
          <w:sz w:val="24"/>
          <w:szCs w:val="24"/>
        </w:rPr>
      </w:pPr>
    </w:p>
    <w:p w14:paraId="792CC196" w14:textId="022AB6AA" w:rsidR="00E35C65" w:rsidRDefault="00E35C65" w:rsidP="006D15A5">
      <w:pPr>
        <w:spacing w:line="360" w:lineRule="auto"/>
        <w:jc w:val="both"/>
        <w:rPr>
          <w:rFonts w:ascii="Times New Roman" w:hAnsi="Times New Roman" w:cs="Times New Roman"/>
          <w:sz w:val="24"/>
          <w:szCs w:val="24"/>
        </w:rPr>
      </w:pPr>
    </w:p>
    <w:p w14:paraId="3BAE5AAB" w14:textId="28AA95D7" w:rsidR="00E35C65" w:rsidRDefault="00E35C65" w:rsidP="006D15A5">
      <w:pPr>
        <w:spacing w:line="360" w:lineRule="auto"/>
        <w:jc w:val="both"/>
        <w:rPr>
          <w:rFonts w:ascii="Times New Roman" w:hAnsi="Times New Roman" w:cs="Times New Roman"/>
          <w:sz w:val="24"/>
          <w:szCs w:val="24"/>
        </w:rPr>
      </w:pPr>
    </w:p>
    <w:p w14:paraId="33432921" w14:textId="7BB33FC3" w:rsidR="00E35C65" w:rsidRDefault="00E35C65" w:rsidP="006D15A5">
      <w:pPr>
        <w:spacing w:line="360" w:lineRule="auto"/>
        <w:jc w:val="both"/>
        <w:rPr>
          <w:rFonts w:ascii="Times New Roman" w:hAnsi="Times New Roman" w:cs="Times New Roman"/>
          <w:sz w:val="24"/>
          <w:szCs w:val="24"/>
        </w:rPr>
      </w:pPr>
    </w:p>
    <w:p w14:paraId="26A20EEF" w14:textId="73823F7D" w:rsidR="00E35C65" w:rsidRDefault="00E35C65" w:rsidP="006D15A5">
      <w:pPr>
        <w:spacing w:line="360" w:lineRule="auto"/>
        <w:jc w:val="both"/>
        <w:rPr>
          <w:rFonts w:ascii="Times New Roman" w:hAnsi="Times New Roman" w:cs="Times New Roman"/>
          <w:sz w:val="24"/>
          <w:szCs w:val="24"/>
        </w:rPr>
      </w:pPr>
    </w:p>
    <w:p w14:paraId="66CAA654" w14:textId="6BB51555" w:rsidR="00E35C65" w:rsidRDefault="00E35C65" w:rsidP="006D15A5">
      <w:pPr>
        <w:spacing w:line="360" w:lineRule="auto"/>
        <w:jc w:val="both"/>
        <w:rPr>
          <w:rFonts w:ascii="Times New Roman" w:hAnsi="Times New Roman" w:cs="Times New Roman"/>
          <w:sz w:val="24"/>
          <w:szCs w:val="24"/>
        </w:rPr>
      </w:pPr>
    </w:p>
    <w:p w14:paraId="1D003F4A" w14:textId="6C79B6AC" w:rsidR="00E35C65" w:rsidRDefault="00E35C65" w:rsidP="006D15A5">
      <w:pPr>
        <w:spacing w:line="360" w:lineRule="auto"/>
        <w:jc w:val="both"/>
        <w:rPr>
          <w:rFonts w:ascii="Times New Roman" w:hAnsi="Times New Roman" w:cs="Times New Roman"/>
          <w:sz w:val="24"/>
          <w:szCs w:val="24"/>
        </w:rPr>
      </w:pPr>
    </w:p>
    <w:p w14:paraId="1461CC43" w14:textId="2EE87AD4" w:rsidR="00E35C65" w:rsidRDefault="00E35C65" w:rsidP="006D15A5">
      <w:pPr>
        <w:spacing w:line="360" w:lineRule="auto"/>
        <w:jc w:val="both"/>
        <w:rPr>
          <w:rFonts w:ascii="Times New Roman" w:hAnsi="Times New Roman" w:cs="Times New Roman"/>
          <w:sz w:val="24"/>
          <w:szCs w:val="24"/>
        </w:rPr>
      </w:pPr>
    </w:p>
    <w:p w14:paraId="27BCE04C" w14:textId="28A8CB11" w:rsidR="00E35C65" w:rsidRDefault="00E35C65" w:rsidP="006D15A5">
      <w:pPr>
        <w:spacing w:line="360" w:lineRule="auto"/>
        <w:jc w:val="both"/>
        <w:rPr>
          <w:rFonts w:ascii="Times New Roman" w:hAnsi="Times New Roman" w:cs="Times New Roman"/>
          <w:sz w:val="24"/>
          <w:szCs w:val="24"/>
        </w:rPr>
      </w:pPr>
    </w:p>
    <w:p w14:paraId="6E8321F1" w14:textId="77777777" w:rsidR="00E35C65" w:rsidRDefault="00E35C65" w:rsidP="006D15A5">
      <w:pPr>
        <w:spacing w:line="360" w:lineRule="auto"/>
        <w:jc w:val="both"/>
        <w:rPr>
          <w:rFonts w:ascii="Times New Roman" w:hAnsi="Times New Roman" w:cs="Times New Roman"/>
          <w:sz w:val="24"/>
          <w:szCs w:val="24"/>
        </w:rPr>
      </w:pPr>
    </w:p>
    <w:p w14:paraId="422BEA59" w14:textId="56ED7697" w:rsidR="00872389" w:rsidRDefault="00195FB9" w:rsidP="00E35C65">
      <w:pPr>
        <w:pStyle w:val="Heading1"/>
        <w:spacing w:after="160" w:line="360" w:lineRule="auto"/>
        <w:jc w:val="center"/>
        <w:rPr>
          <w:rFonts w:ascii="Times New Roman" w:hAnsi="Times New Roman" w:cs="Times New Roman"/>
          <w:b/>
          <w:bCs/>
          <w:color w:val="auto"/>
          <w:sz w:val="24"/>
          <w:szCs w:val="24"/>
        </w:rPr>
      </w:pPr>
      <w:bookmarkStart w:id="38" w:name="_Toc130326002"/>
      <w:r w:rsidRPr="005E393A">
        <w:rPr>
          <w:rFonts w:ascii="Times New Roman" w:hAnsi="Times New Roman" w:cs="Times New Roman"/>
          <w:b/>
          <w:bCs/>
          <w:color w:val="auto"/>
          <w:sz w:val="24"/>
          <w:szCs w:val="24"/>
        </w:rPr>
        <w:lastRenderedPageBreak/>
        <w:t>CHAPTER TWO</w:t>
      </w:r>
      <w:r w:rsidR="00BE3109">
        <w:rPr>
          <w:rFonts w:ascii="Times New Roman" w:hAnsi="Times New Roman" w:cs="Times New Roman"/>
          <w:b/>
          <w:bCs/>
          <w:color w:val="auto"/>
          <w:sz w:val="24"/>
          <w:szCs w:val="24"/>
        </w:rPr>
        <w:t xml:space="preserve">: </w:t>
      </w:r>
      <w:r w:rsidR="00872389" w:rsidRPr="005E393A">
        <w:rPr>
          <w:rFonts w:ascii="Times New Roman" w:hAnsi="Times New Roman" w:cs="Times New Roman"/>
          <w:b/>
          <w:bCs/>
          <w:color w:val="auto"/>
          <w:sz w:val="24"/>
          <w:szCs w:val="24"/>
        </w:rPr>
        <w:t>LITERATURE REVIEW</w:t>
      </w:r>
      <w:bookmarkEnd w:id="38"/>
    </w:p>
    <w:p w14:paraId="29CA38FE" w14:textId="1861F453" w:rsidR="00195FB9" w:rsidRDefault="005E393A" w:rsidP="00E35C65">
      <w:pPr>
        <w:pStyle w:val="Heading2"/>
        <w:spacing w:after="160" w:line="360" w:lineRule="auto"/>
        <w:jc w:val="both"/>
        <w:rPr>
          <w:rFonts w:ascii="Times New Roman" w:hAnsi="Times New Roman" w:cs="Times New Roman"/>
          <w:b/>
          <w:bCs/>
          <w:color w:val="auto"/>
          <w:sz w:val="24"/>
          <w:szCs w:val="24"/>
        </w:rPr>
      </w:pPr>
      <w:bookmarkStart w:id="39" w:name="_Toc130326003"/>
      <w:r w:rsidRPr="005E393A">
        <w:rPr>
          <w:rFonts w:ascii="Times New Roman" w:hAnsi="Times New Roman" w:cs="Times New Roman"/>
          <w:b/>
          <w:bCs/>
          <w:color w:val="auto"/>
          <w:sz w:val="24"/>
          <w:szCs w:val="24"/>
        </w:rPr>
        <w:t xml:space="preserve">2.0 </w:t>
      </w:r>
      <w:r w:rsidR="00195FB9" w:rsidRPr="005E393A">
        <w:rPr>
          <w:rFonts w:ascii="Times New Roman" w:hAnsi="Times New Roman" w:cs="Times New Roman"/>
          <w:b/>
          <w:bCs/>
          <w:color w:val="auto"/>
          <w:sz w:val="24"/>
          <w:szCs w:val="24"/>
        </w:rPr>
        <w:t>Introduction</w:t>
      </w:r>
      <w:bookmarkEnd w:id="39"/>
    </w:p>
    <w:p w14:paraId="22C31FD8" w14:textId="23B6E84E" w:rsidR="0040428C" w:rsidRPr="00E35C65" w:rsidRDefault="000B0EFE" w:rsidP="00E35C65">
      <w:pPr>
        <w:spacing w:line="360" w:lineRule="auto"/>
        <w:jc w:val="both"/>
        <w:rPr>
          <w:rFonts w:ascii="Times New Roman" w:hAnsi="Times New Roman" w:cs="Times New Roman"/>
          <w:sz w:val="24"/>
          <w:szCs w:val="24"/>
        </w:rPr>
      </w:pPr>
      <w:r w:rsidRPr="000B0EFE">
        <w:rPr>
          <w:rFonts w:ascii="Times New Roman" w:hAnsi="Times New Roman" w:cs="Times New Roman"/>
          <w:sz w:val="24"/>
          <w:szCs w:val="24"/>
        </w:rPr>
        <w:t xml:space="preserve">At the peak of the pandemic, </w:t>
      </w:r>
      <w:r w:rsidR="00AB4EFD">
        <w:rPr>
          <w:rFonts w:ascii="Times New Roman" w:hAnsi="Times New Roman" w:cs="Times New Roman"/>
          <w:sz w:val="24"/>
          <w:szCs w:val="24"/>
        </w:rPr>
        <w:t>forty-five</w:t>
      </w:r>
      <w:r w:rsidR="0042724F">
        <w:rPr>
          <w:rFonts w:ascii="Times New Roman" w:hAnsi="Times New Roman" w:cs="Times New Roman"/>
          <w:sz w:val="24"/>
          <w:szCs w:val="24"/>
        </w:rPr>
        <w:t xml:space="preserve"> (</w:t>
      </w:r>
      <w:r w:rsidRPr="000B0EFE">
        <w:rPr>
          <w:rFonts w:ascii="Times New Roman" w:hAnsi="Times New Roman" w:cs="Times New Roman"/>
          <w:sz w:val="24"/>
          <w:szCs w:val="24"/>
        </w:rPr>
        <w:t>45</w:t>
      </w:r>
      <w:r w:rsidR="0042724F">
        <w:rPr>
          <w:rFonts w:ascii="Times New Roman" w:hAnsi="Times New Roman" w:cs="Times New Roman"/>
          <w:sz w:val="24"/>
          <w:szCs w:val="24"/>
        </w:rPr>
        <w:t>)</w:t>
      </w:r>
      <w:r w:rsidRPr="000B0EFE">
        <w:rPr>
          <w:rFonts w:ascii="Times New Roman" w:hAnsi="Times New Roman" w:cs="Times New Roman"/>
          <w:sz w:val="24"/>
          <w:szCs w:val="24"/>
        </w:rPr>
        <w:t xml:space="preserve"> countries in Europe and Central Asia region closed their schools, affecting </w:t>
      </w:r>
      <w:r w:rsidR="0042724F">
        <w:rPr>
          <w:rFonts w:ascii="Times New Roman" w:hAnsi="Times New Roman" w:cs="Times New Roman"/>
          <w:sz w:val="24"/>
          <w:szCs w:val="24"/>
        </w:rPr>
        <w:t xml:space="preserve">One hundred </w:t>
      </w:r>
      <w:r w:rsidR="00424056">
        <w:rPr>
          <w:rFonts w:ascii="Times New Roman" w:hAnsi="Times New Roman" w:cs="Times New Roman"/>
          <w:sz w:val="24"/>
          <w:szCs w:val="24"/>
        </w:rPr>
        <w:t>eighty-five</w:t>
      </w:r>
      <w:r w:rsidR="0042724F">
        <w:rPr>
          <w:rFonts w:ascii="Times New Roman" w:hAnsi="Times New Roman" w:cs="Times New Roman"/>
          <w:sz w:val="24"/>
          <w:szCs w:val="24"/>
        </w:rPr>
        <w:t xml:space="preserve"> (</w:t>
      </w:r>
      <w:r w:rsidRPr="000B0EFE">
        <w:rPr>
          <w:rFonts w:ascii="Times New Roman" w:hAnsi="Times New Roman" w:cs="Times New Roman"/>
          <w:sz w:val="24"/>
          <w:szCs w:val="24"/>
        </w:rPr>
        <w:t>185</w:t>
      </w:r>
      <w:r w:rsidR="0042724F">
        <w:rPr>
          <w:rFonts w:ascii="Times New Roman" w:hAnsi="Times New Roman" w:cs="Times New Roman"/>
          <w:sz w:val="24"/>
          <w:szCs w:val="24"/>
        </w:rPr>
        <w:t>)</w:t>
      </w:r>
      <w:r w:rsidRPr="000B0EFE">
        <w:rPr>
          <w:rFonts w:ascii="Times New Roman" w:hAnsi="Times New Roman" w:cs="Times New Roman"/>
          <w:sz w:val="24"/>
          <w:szCs w:val="24"/>
        </w:rPr>
        <w:t xml:space="preserve"> million students. Given the abruptness of the situation, teachers and administrations were unprepared </w:t>
      </w:r>
      <w:r w:rsidRPr="006C7AEB">
        <w:rPr>
          <w:rFonts w:ascii="Times New Roman" w:hAnsi="Times New Roman" w:cs="Times New Roman"/>
          <w:sz w:val="24"/>
          <w:szCs w:val="24"/>
        </w:rPr>
        <w:t>for this transition and were forced to build emergency remote learning systems almost immediately</w:t>
      </w:r>
      <w:sdt>
        <w:sdtPr>
          <w:rPr>
            <w:rFonts w:ascii="Times New Roman" w:hAnsi="Times New Roman" w:cs="Times New Roman"/>
            <w:color w:val="000000"/>
            <w:sz w:val="24"/>
            <w:szCs w:val="24"/>
          </w:rPr>
          <w:tag w:val="MENDELEY_CITATION_v3_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"/>
          <w:id w:val="1177080389"/>
          <w:placeholder>
            <w:docPart w:val="DefaultPlaceholder_-1854013440"/>
          </w:placeholder>
        </w:sdtPr>
        <w:sdtEndPr/>
        <w:sdtContent>
          <w:r w:rsidR="00E35C65">
            <w:rPr>
              <w:rFonts w:ascii="Times New Roman" w:hAnsi="Times New Roman" w:cs="Times New Roman"/>
              <w:color w:val="000000"/>
              <w:sz w:val="24"/>
              <w:szCs w:val="24"/>
            </w:rPr>
            <w:t xml:space="preserve"> </w:t>
          </w:r>
          <w:r w:rsidR="000C2EED" w:rsidRPr="00E35C65">
            <w:rPr>
              <w:rFonts w:ascii="Times New Roman" w:eastAsia="Times New Roman" w:hAnsi="Times New Roman" w:cs="Times New Roman"/>
              <w:color w:val="000000"/>
              <w:sz w:val="24"/>
              <w:szCs w:val="24"/>
            </w:rPr>
            <w:t>(The Impact of COVID-19 on Education–Recommendations and Opportunities for Ukraine).</w:t>
          </w:r>
        </w:sdtContent>
      </w:sdt>
      <w:r w:rsidR="00361EE7" w:rsidRPr="00E35C65">
        <w:rPr>
          <w:rFonts w:ascii="Times New Roman" w:hAnsi="Times New Roman" w:cs="Times New Roman"/>
          <w:sz w:val="24"/>
          <w:szCs w:val="24"/>
        </w:rPr>
        <w:t xml:space="preserve"> </w:t>
      </w:r>
    </w:p>
    <w:p w14:paraId="233C2323" w14:textId="344831D6" w:rsidR="00365266" w:rsidRDefault="00365266" w:rsidP="00076E3C">
      <w:pPr>
        <w:pStyle w:val="Heading2"/>
        <w:spacing w:after="160" w:line="360" w:lineRule="auto"/>
        <w:rPr>
          <w:rFonts w:ascii="Times New Roman" w:hAnsi="Times New Roman" w:cs="Times New Roman"/>
          <w:b/>
          <w:bCs/>
          <w:color w:val="000000" w:themeColor="text1"/>
          <w:sz w:val="24"/>
          <w:szCs w:val="24"/>
        </w:rPr>
      </w:pPr>
      <w:bookmarkStart w:id="40" w:name="_Toc130326004"/>
      <w:r w:rsidRPr="00764AA4">
        <w:rPr>
          <w:rFonts w:ascii="Times New Roman" w:hAnsi="Times New Roman" w:cs="Times New Roman"/>
          <w:b/>
          <w:bCs/>
          <w:color w:val="000000" w:themeColor="text1"/>
          <w:sz w:val="24"/>
          <w:szCs w:val="24"/>
        </w:rPr>
        <w:t>2.</w:t>
      </w:r>
      <w:r>
        <w:rPr>
          <w:rFonts w:ascii="Times New Roman" w:hAnsi="Times New Roman" w:cs="Times New Roman"/>
          <w:b/>
          <w:bCs/>
          <w:color w:val="000000" w:themeColor="text1"/>
          <w:sz w:val="24"/>
          <w:szCs w:val="24"/>
        </w:rPr>
        <w:t>1</w:t>
      </w:r>
      <w:r w:rsidRPr="00764AA4">
        <w:rPr>
          <w:rFonts w:ascii="Times New Roman" w:hAnsi="Times New Roman" w:cs="Times New Roman"/>
          <w:b/>
          <w:bCs/>
          <w:color w:val="000000" w:themeColor="text1"/>
          <w:sz w:val="24"/>
          <w:szCs w:val="24"/>
        </w:rPr>
        <w:t xml:space="preserve"> Evolution of eLearning</w:t>
      </w:r>
      <w:bookmarkEnd w:id="40"/>
    </w:p>
    <w:p w14:paraId="7DA07A12" w14:textId="3C81D292" w:rsidR="00253FE0" w:rsidRPr="00071BA2" w:rsidRDefault="00365266" w:rsidP="00071BA2">
      <w:pPr>
        <w:spacing w:line="360" w:lineRule="auto"/>
        <w:jc w:val="both"/>
        <w:rPr>
          <w:rFonts w:ascii="Times New Roman" w:hAnsi="Times New Roman" w:cs="Times New Roman"/>
          <w:sz w:val="24"/>
          <w:szCs w:val="24"/>
        </w:rPr>
      </w:pPr>
      <w:r w:rsidRPr="00DC328B">
        <w:rPr>
          <w:rFonts w:ascii="Times New Roman" w:hAnsi="Times New Roman" w:cs="Times New Roman"/>
          <w:sz w:val="24"/>
          <w:szCs w:val="24"/>
        </w:rPr>
        <w:t>The electronic learning (eLearning) considered as computer assisted learning has been around since the 1960s, but its adoption and popularization mainly started after the popularization of the internet and the web. Since its introduction till present days the eLearning rapidly evolved regarding the technology and the eLearning methods/tools used. Having in mind that it has many benefits for the teacher/instructors from one side and the learners on the other, the eLearning found its application in education, business and the military or wherever is needed. There is abundance of available technology and eLearning tools that foster and support the learning process. It is evident that eLearning is widely used in education and business, and it is expected to grow further. On the other hand, there is insufficient evidence of the effectiveness of the various pedagogical methodologies used for eLearning</w:t>
      </w:r>
      <w:r w:rsidRPr="00DC328B">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OTJkMWIwMzEtYmU4Ny00N2Y2LTkzNTYtMGQyNGFjNDNhOGUz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
          <w:id w:val="-1954630115"/>
          <w:placeholder>
            <w:docPart w:val="7F46BAC11C3F40EA8433E1D1FD01EDFA"/>
          </w:placeholder>
        </w:sdtPr>
        <w:sdtEndPr/>
        <w:sdtContent>
          <w:r w:rsidR="000C2EED" w:rsidRPr="00DC328B">
            <w:rPr>
              <w:rFonts w:ascii="Times New Roman" w:eastAsia="Times New Roman" w:hAnsi="Times New Roman" w:cs="Times New Roman"/>
              <w:sz w:val="24"/>
              <w:szCs w:val="24"/>
            </w:rPr>
            <w:t>(Bezhovski &amp; Poorani, 2016)</w:t>
          </w:r>
        </w:sdtContent>
      </w:sdt>
      <w:r w:rsidRPr="00DC328B">
        <w:rPr>
          <w:rFonts w:ascii="Times New Roman" w:hAnsi="Times New Roman" w:cs="Times New Roman"/>
          <w:sz w:val="24"/>
          <w:szCs w:val="24"/>
        </w:rPr>
        <w:t>. Our study is in line with</w:t>
      </w:r>
      <w:r w:rsidRPr="00DC328B">
        <w:rPr>
          <w:rFonts w:ascii="Times New Roman" w:hAnsi="Times New Roman" w:cs="Times New Roman"/>
          <w:b/>
          <w:bCs/>
          <w:sz w:val="24"/>
          <w:szCs w:val="24"/>
        </w:rPr>
        <w:t xml:space="preserve"> </w:t>
      </w:r>
      <w:r w:rsidRPr="00DC328B">
        <w:rPr>
          <w:rFonts w:ascii="Times New Roman" w:hAnsi="Times New Roman" w:cs="Times New Roman"/>
          <w:sz w:val="24"/>
          <w:szCs w:val="24"/>
        </w:rPr>
        <w:t xml:space="preserve">Bezhovski and Poorani’s (2016) identification of insufficient evidence of the effectiveness of the various pedagogical methodologies used for eLearning. Indeed, it is good to see that other literature identified that a gap exists in the context of insufficient evidence of the effectiveness of the various pedagogical methodologies used for eLearning and our research has one of its objectives being to investigate the effectiveness of delivering engineering laboratory lessons by virtual tools and platforms which is in line with the identified gap by Bezhovski and Poorani (2016). Bezhovski and Poorani (2016) also mentioned that one of the main goals of eLearning is to develop professional skills and understanding to help learners to achieve their learning objectives. Our research agrees with Bezhovski and Poorani (2016) line of thought of eLearning helping development of professional skills and achieving learning objectives. This just goes to show that the issue of eLearning is a great concern, and this research is in tune to that fact. eLearning has its origins from mail-learning method through correspondence courses. As the </w:t>
      </w:r>
      <w:r w:rsidRPr="00071BA2">
        <w:rPr>
          <w:rFonts w:ascii="Times New Roman" w:hAnsi="Times New Roman" w:cs="Times New Roman"/>
          <w:sz w:val="24"/>
          <w:szCs w:val="24"/>
        </w:rPr>
        <w:lastRenderedPageBreak/>
        <w:t>origin of the word eLearning is not certain it is proposed that the term probably originated during 1980. eLearning can be considered as natural evolution of distance learning. It has always taken advantage of the modern technology to develop and adapt the framework of educational tool for shaping education. eLearning has its origins from mail-learning method through correspondence courses. Sir. Isaac Pitman’s mail courses used shorthand technique to teach in 1840. It is said to be the first distance learning course. Later in 1980, the era of personal computers began which paved the way for eLearning. Over the past 50 years several new approaches have been in practice to aid the instructor's role in the classroom.</w:t>
      </w:r>
    </w:p>
    <w:p w14:paraId="1DEA7EAC" w14:textId="77777777" w:rsidR="00365266" w:rsidRPr="00071BA2" w:rsidRDefault="00365266" w:rsidP="00365266">
      <w:pPr>
        <w:spacing w:after="0" w:line="360" w:lineRule="auto"/>
        <w:jc w:val="both"/>
        <w:rPr>
          <w:rFonts w:ascii="Times New Roman" w:hAnsi="Times New Roman" w:cs="Times New Roman"/>
          <w:sz w:val="24"/>
          <w:szCs w:val="24"/>
        </w:rPr>
      </w:pPr>
      <w:r w:rsidRPr="00071BA2">
        <w:rPr>
          <w:rFonts w:ascii="Times New Roman" w:hAnsi="Times New Roman" w:cs="Times New Roman"/>
          <w:sz w:val="24"/>
          <w:szCs w:val="24"/>
        </w:rPr>
        <w:t>When internet and personal computers became phenomenal and started to flourish in the late 20</w:t>
      </w:r>
      <w:r w:rsidRPr="00071BA2">
        <w:rPr>
          <w:rFonts w:ascii="Times New Roman" w:hAnsi="Times New Roman" w:cs="Times New Roman"/>
          <w:sz w:val="24"/>
          <w:szCs w:val="24"/>
          <w:vertAlign w:val="superscript"/>
        </w:rPr>
        <w:t>th</w:t>
      </w:r>
      <w:r w:rsidRPr="00071BA2">
        <w:rPr>
          <w:rFonts w:ascii="Times New Roman" w:hAnsi="Times New Roman" w:cs="Times New Roman"/>
          <w:sz w:val="24"/>
          <w:szCs w:val="24"/>
        </w:rPr>
        <w:t xml:space="preserve"> </w:t>
      </w:r>
    </w:p>
    <w:p w14:paraId="480A4308" w14:textId="1F7F7648" w:rsidR="00365266" w:rsidRPr="00071BA2" w:rsidRDefault="00365266" w:rsidP="00071BA2">
      <w:pPr>
        <w:spacing w:line="360" w:lineRule="auto"/>
        <w:jc w:val="both"/>
        <w:rPr>
          <w:rFonts w:ascii="Times New Roman" w:hAnsi="Times New Roman" w:cs="Times New Roman"/>
          <w:sz w:val="24"/>
          <w:szCs w:val="24"/>
        </w:rPr>
      </w:pPr>
      <w:r w:rsidRPr="00071BA2">
        <w:rPr>
          <w:rFonts w:ascii="Times New Roman" w:hAnsi="Times New Roman" w:cs="Times New Roman"/>
          <w:sz w:val="24"/>
          <w:szCs w:val="24"/>
        </w:rPr>
        <w:t xml:space="preserve">century, was when the concept of eLearning began to take form. The technology, the concept and the device complemented each other well, providing new learning trend. The first web-based Learning </w:t>
      </w:r>
      <w:r w:rsidR="00854C4B" w:rsidRPr="00071BA2">
        <w:rPr>
          <w:rFonts w:ascii="Times New Roman" w:hAnsi="Times New Roman" w:cs="Times New Roman"/>
          <w:sz w:val="24"/>
          <w:szCs w:val="24"/>
        </w:rPr>
        <w:t>M</w:t>
      </w:r>
      <w:r w:rsidRPr="00071BA2">
        <w:rPr>
          <w:rFonts w:ascii="Times New Roman" w:hAnsi="Times New Roman" w:cs="Times New Roman"/>
          <w:sz w:val="24"/>
          <w:szCs w:val="24"/>
        </w:rPr>
        <w:t xml:space="preserve">anagement </w:t>
      </w:r>
      <w:r w:rsidR="00854C4B" w:rsidRPr="00071BA2">
        <w:rPr>
          <w:rFonts w:ascii="Times New Roman" w:hAnsi="Times New Roman" w:cs="Times New Roman"/>
          <w:sz w:val="24"/>
          <w:szCs w:val="24"/>
        </w:rPr>
        <w:t>S</w:t>
      </w:r>
      <w:r w:rsidRPr="00071BA2">
        <w:rPr>
          <w:rFonts w:ascii="Times New Roman" w:hAnsi="Times New Roman" w:cs="Times New Roman"/>
          <w:sz w:val="24"/>
          <w:szCs w:val="24"/>
        </w:rPr>
        <w:t xml:space="preserve">ystem (LMS) named Cecil was launched in 1996. LMS is a software application that organizes, documents, records, and delivers eLearning courses. The modern LMS are mainly web based and enable hosting and or delivering of different types of learning content including but not limited to reading materials, video and audio, wikis, web conferencing, chats, forums, blogs, learning games, testing, grading etc. Corporations, business and military took advantage and adapted the eLearning concepts to their necessities. The new eLearning methods gave open access to information and provided communicative and interactive features. The learner experience became cohesive with upgraded pedagogy. Having gone through numerous diverse evolutionary phases, eLearning is still evolving mutually alongside the upsurge in modern technology. Advancement in new technology makes it practical to blend synchronous and asynchronous training into one. Modern eLearning methods are revolutionizing contemporary learning systems. </w:t>
      </w:r>
    </w:p>
    <w:p w14:paraId="4350B18B" w14:textId="33860551" w:rsidR="001338EE" w:rsidRPr="00071BA2" w:rsidRDefault="00365266" w:rsidP="00071BA2">
      <w:pPr>
        <w:autoSpaceDE w:val="0"/>
        <w:autoSpaceDN w:val="0"/>
        <w:adjustRightInd w:val="0"/>
        <w:spacing w:line="360" w:lineRule="auto"/>
        <w:jc w:val="both"/>
        <w:rPr>
          <w:rFonts w:ascii="Times New Roman" w:hAnsi="Times New Roman" w:cs="Times New Roman"/>
          <w:sz w:val="24"/>
          <w:szCs w:val="24"/>
          <w:lang w:val="en-GB"/>
        </w:rPr>
      </w:pPr>
      <w:r w:rsidRPr="00071BA2">
        <w:rPr>
          <w:rFonts w:ascii="Times New Roman" w:hAnsi="Times New Roman" w:cs="Times New Roman"/>
          <w:sz w:val="24"/>
          <w:szCs w:val="24"/>
        </w:rPr>
        <w:t>The learning content in the eLearning environment is presented/distributed to the learner through eLearning tools or learning objects enabled by the LMS. These tools can be roughly divided in two groups as tools for synchronous and tools for asynchronous learning. Tools for asynchronous learning can be used for self-paced learning and include, reading materials, audio and video, forums, wikis etc. The synchronous tools where both the instructor and learner are present at the same time include virtual classrooms, webinars, video conferencing and similar methods. Choosing the right pedagogy is vital</w:t>
      </w:r>
      <w:r w:rsidR="00473EAD" w:rsidRPr="00071BA2">
        <w:rPr>
          <w:rFonts w:ascii="Times New Roman" w:hAnsi="Times New Roman" w:cs="Times New Roman"/>
          <w:sz w:val="24"/>
          <w:szCs w:val="24"/>
        </w:rPr>
        <w:t>,</w:t>
      </w:r>
      <w:r w:rsidRPr="00071BA2">
        <w:rPr>
          <w:rFonts w:ascii="Times New Roman" w:hAnsi="Times New Roman" w:cs="Times New Roman"/>
          <w:sz w:val="24"/>
          <w:szCs w:val="24"/>
        </w:rPr>
        <w:t xml:space="preserve"> it must be neutral to all learners, considering not all learners</w:t>
      </w:r>
      <w:r w:rsidRPr="00F538CD">
        <w:rPr>
          <w:rFonts w:ascii="Times New Roman" w:hAnsi="Times New Roman" w:cs="Times New Roman"/>
          <w:sz w:val="24"/>
          <w:szCs w:val="24"/>
        </w:rPr>
        <w:t xml:space="preserve"> </w:t>
      </w:r>
      <w:r w:rsidRPr="00071BA2">
        <w:rPr>
          <w:rFonts w:ascii="Times New Roman" w:hAnsi="Times New Roman" w:cs="Times New Roman"/>
          <w:sz w:val="24"/>
          <w:szCs w:val="24"/>
        </w:rPr>
        <w:lastRenderedPageBreak/>
        <w:t>are the same. The pedagogy is designed in a way to adapt various potential uses according to the need of the course. This research is agreeing to what has been pointed out that pedagogy aspect being designed to adapt various potential uses according to needs of a course. Agreeable in a way that some engineering courses that require students to physically touch and feel laboratory apparatus for example, a course that requires a student to learn how to process mineral ores or key steps in foundation stability (construction) would require that their practical’s are done physically. Hence</w:t>
      </w:r>
      <w:r w:rsidR="00483E37" w:rsidRPr="00071BA2">
        <w:rPr>
          <w:rFonts w:ascii="Times New Roman" w:hAnsi="Times New Roman" w:cs="Times New Roman"/>
          <w:sz w:val="24"/>
          <w:szCs w:val="24"/>
        </w:rPr>
        <w:t>,</w:t>
      </w:r>
      <w:r w:rsidRPr="00071BA2">
        <w:rPr>
          <w:rFonts w:ascii="Times New Roman" w:hAnsi="Times New Roman" w:cs="Times New Roman"/>
          <w:sz w:val="24"/>
          <w:szCs w:val="24"/>
        </w:rPr>
        <w:t xml:space="preserve"> the pedagogy is designed according to the needs of a course as was also found out by our research and will be discussed in more detail in the results and discussion chapter of this paper. </w:t>
      </w:r>
      <w:r w:rsidRPr="00071BA2">
        <w:rPr>
          <w:rFonts w:ascii="Times New Roman" w:hAnsi="Times New Roman" w:cs="Times New Roman"/>
          <w:sz w:val="24"/>
          <w:szCs w:val="24"/>
          <w:lang w:val="en-GB"/>
        </w:rPr>
        <w:t xml:space="preserve">It is </w:t>
      </w:r>
      <w:r w:rsidRPr="00071BA2">
        <w:rPr>
          <w:rFonts w:ascii="Times New Roman" w:hAnsi="Times New Roman" w:cs="Times New Roman"/>
          <w:sz w:val="24"/>
          <w:szCs w:val="24"/>
        </w:rPr>
        <w:t>propose</w:t>
      </w:r>
      <w:r w:rsidRPr="00071BA2">
        <w:rPr>
          <w:rFonts w:ascii="Times New Roman" w:hAnsi="Times New Roman" w:cs="Times New Roman"/>
          <w:sz w:val="24"/>
          <w:szCs w:val="24"/>
          <w:lang w:val="en-GB"/>
        </w:rPr>
        <w:t>d by</w:t>
      </w:r>
      <w:r w:rsidRPr="00071BA2">
        <w:rPr>
          <w:rFonts w:ascii="Times New Roman" w:hAnsi="Times New Roman" w:cs="Times New Roman"/>
          <w:sz w:val="24"/>
          <w:szCs w:val="24"/>
        </w:rPr>
        <w:t xml:space="preserve"> </w:t>
      </w:r>
      <w:r w:rsidRPr="00071BA2">
        <w:rPr>
          <w:rFonts w:ascii="Times New Roman" w:hAnsi="Times New Roman" w:cs="Times New Roman"/>
          <w:sz w:val="24"/>
          <w:szCs w:val="24"/>
          <w:lang w:val="en-GB"/>
        </w:rPr>
        <w:t>Clarke, Mayer (2008) that the</w:t>
      </w:r>
      <w:r w:rsidRPr="00071BA2">
        <w:rPr>
          <w:rFonts w:ascii="Times New Roman" w:hAnsi="Times New Roman" w:cs="Times New Roman"/>
          <w:sz w:val="24"/>
          <w:szCs w:val="24"/>
        </w:rPr>
        <w:t xml:space="preserve"> principals for enhancing e</w:t>
      </w:r>
      <w:r w:rsidRPr="00071BA2">
        <w:rPr>
          <w:rFonts w:ascii="Times New Roman" w:hAnsi="Times New Roman" w:cs="Times New Roman"/>
          <w:sz w:val="24"/>
          <w:szCs w:val="24"/>
          <w:lang w:val="en-GB"/>
        </w:rPr>
        <w:t>L</w:t>
      </w:r>
      <w:r w:rsidRPr="00071BA2">
        <w:rPr>
          <w:rFonts w:ascii="Times New Roman" w:hAnsi="Times New Roman" w:cs="Times New Roman"/>
          <w:sz w:val="24"/>
          <w:szCs w:val="24"/>
        </w:rPr>
        <w:t>earning’s effectiveness</w:t>
      </w:r>
      <w:r w:rsidRPr="00071BA2">
        <w:rPr>
          <w:rFonts w:ascii="Times New Roman" w:hAnsi="Times New Roman" w:cs="Times New Roman"/>
          <w:sz w:val="24"/>
          <w:szCs w:val="24"/>
          <w:lang w:val="en-GB"/>
        </w:rPr>
        <w:t xml:space="preserve"> </w:t>
      </w:r>
      <w:r w:rsidRPr="00071BA2">
        <w:rPr>
          <w:rFonts w:ascii="Times New Roman" w:hAnsi="Times New Roman" w:cs="Times New Roman"/>
          <w:sz w:val="24"/>
          <w:szCs w:val="24"/>
        </w:rPr>
        <w:t>are</w:t>
      </w:r>
      <w:r w:rsidRPr="00071BA2">
        <w:rPr>
          <w:rFonts w:ascii="Times New Roman" w:hAnsi="Times New Roman" w:cs="Times New Roman"/>
          <w:sz w:val="24"/>
          <w:szCs w:val="24"/>
          <w:lang w:val="en-GB"/>
        </w:rPr>
        <w:t xml:space="preserve"> </w:t>
      </w:r>
      <w:r w:rsidRPr="00071BA2">
        <w:rPr>
          <w:rFonts w:ascii="Times New Roman" w:hAnsi="Times New Roman" w:cs="Times New Roman"/>
          <w:sz w:val="24"/>
          <w:szCs w:val="24"/>
        </w:rPr>
        <w:t>broad in scope and based on extensive empirical research. For example, “The contiguity principle” states that</w:t>
      </w:r>
      <w:r w:rsidRPr="00071BA2">
        <w:rPr>
          <w:rFonts w:ascii="Times New Roman" w:hAnsi="Times New Roman" w:cs="Times New Roman"/>
          <w:sz w:val="24"/>
          <w:szCs w:val="24"/>
          <w:lang w:val="en-GB"/>
        </w:rPr>
        <w:t xml:space="preserve"> </w:t>
      </w:r>
      <w:r w:rsidRPr="00071BA2">
        <w:rPr>
          <w:rFonts w:ascii="Times New Roman" w:hAnsi="Times New Roman" w:cs="Times New Roman"/>
          <w:sz w:val="24"/>
          <w:szCs w:val="24"/>
        </w:rPr>
        <w:t xml:space="preserve">when text is used to explain a graphic or vice versa, the text and graphics should be placed next </w:t>
      </w:r>
      <w:r w:rsidRPr="00071BA2">
        <w:rPr>
          <w:rFonts w:ascii="Times New Roman" w:hAnsi="Times New Roman" w:cs="Times New Roman"/>
          <w:sz w:val="24"/>
          <w:szCs w:val="24"/>
          <w:lang w:val="en-GB"/>
        </w:rPr>
        <w:t xml:space="preserve">to </w:t>
      </w:r>
      <w:r w:rsidRPr="00071BA2">
        <w:rPr>
          <w:rFonts w:ascii="Times New Roman" w:hAnsi="Times New Roman" w:cs="Times New Roman"/>
          <w:sz w:val="24"/>
          <w:szCs w:val="24"/>
        </w:rPr>
        <w:t>each other on the</w:t>
      </w:r>
      <w:r w:rsidRPr="00071BA2">
        <w:rPr>
          <w:rFonts w:ascii="Times New Roman" w:hAnsi="Times New Roman" w:cs="Times New Roman"/>
          <w:sz w:val="24"/>
          <w:szCs w:val="24"/>
          <w:lang w:val="en-GB"/>
        </w:rPr>
        <w:t xml:space="preserve"> </w:t>
      </w:r>
      <w:r w:rsidRPr="00071BA2">
        <w:rPr>
          <w:rFonts w:ascii="Times New Roman" w:hAnsi="Times New Roman" w:cs="Times New Roman"/>
          <w:sz w:val="24"/>
          <w:szCs w:val="24"/>
        </w:rPr>
        <w:t xml:space="preserve">same screen. </w:t>
      </w:r>
      <w:r w:rsidRPr="00071BA2">
        <w:rPr>
          <w:rFonts w:ascii="Times New Roman" w:hAnsi="Times New Roman" w:cs="Times New Roman"/>
          <w:sz w:val="24"/>
          <w:szCs w:val="24"/>
          <w:lang w:val="en-GB"/>
        </w:rPr>
        <w:t>The reviewed literature stated that i</w:t>
      </w:r>
      <w:r w:rsidRPr="00071BA2">
        <w:rPr>
          <w:rFonts w:ascii="Times New Roman" w:hAnsi="Times New Roman" w:cs="Times New Roman"/>
          <w:sz w:val="24"/>
          <w:szCs w:val="24"/>
        </w:rPr>
        <w:t>n higher education, 65% of the students consider that ‘compatibility’ of e-learning platforms is the</w:t>
      </w:r>
      <w:r w:rsidRPr="00071BA2">
        <w:rPr>
          <w:rFonts w:ascii="Times New Roman" w:hAnsi="Times New Roman" w:cs="Times New Roman"/>
          <w:sz w:val="24"/>
          <w:szCs w:val="24"/>
          <w:lang w:val="en-GB"/>
        </w:rPr>
        <w:t xml:space="preserve"> </w:t>
      </w:r>
      <w:r w:rsidRPr="00071BA2">
        <w:rPr>
          <w:rFonts w:ascii="Times New Roman" w:hAnsi="Times New Roman" w:cs="Times New Roman"/>
          <w:sz w:val="24"/>
          <w:szCs w:val="24"/>
        </w:rPr>
        <w:t xml:space="preserve">most important positive consequence of using </w:t>
      </w:r>
      <w:r w:rsidRPr="00071BA2">
        <w:rPr>
          <w:rFonts w:ascii="Times New Roman" w:hAnsi="Times New Roman" w:cs="Times New Roman"/>
          <w:sz w:val="24"/>
          <w:szCs w:val="24"/>
          <w:lang w:val="en-GB"/>
        </w:rPr>
        <w:t>e</w:t>
      </w:r>
      <w:r w:rsidRPr="00071BA2">
        <w:rPr>
          <w:rFonts w:ascii="Times New Roman" w:hAnsi="Times New Roman" w:cs="Times New Roman"/>
          <w:sz w:val="24"/>
          <w:szCs w:val="24"/>
        </w:rPr>
        <w:t>Learning</w:t>
      </w:r>
      <w:r w:rsidRPr="00071BA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"/>
          <w:id w:val="1770663045"/>
          <w:placeholder>
            <w:docPart w:val="E773AF941A9746BC8B0CEA4CE79A9CE4"/>
          </w:placeholder>
        </w:sdtPr>
        <w:sdtEndPr/>
        <w:sdtContent>
          <w:r w:rsidR="000C2EED" w:rsidRPr="00071BA2">
            <w:rPr>
              <w:rFonts w:ascii="Times New Roman" w:eastAsia="Times New Roman" w:hAnsi="Times New Roman" w:cs="Times New Roman"/>
              <w:sz w:val="24"/>
              <w:szCs w:val="24"/>
            </w:rPr>
            <w:t>(Clark, R.C.,&amp; Mayer, R.E (2008) (Bezhovski &amp; Poorani, 2016)</w:t>
          </w:r>
        </w:sdtContent>
      </w:sdt>
      <w:r w:rsidRPr="00071BA2">
        <w:rPr>
          <w:rFonts w:ascii="Times New Roman" w:hAnsi="Times New Roman" w:cs="Times New Roman"/>
          <w:sz w:val="24"/>
          <w:szCs w:val="24"/>
        </w:rPr>
        <w:t>,</w:t>
      </w:r>
      <w:r w:rsidRPr="00071BA2">
        <w:rPr>
          <w:rFonts w:ascii="Times New Roman" w:hAnsi="Times New Roman" w:cs="Times New Roman"/>
          <w:sz w:val="24"/>
          <w:szCs w:val="24"/>
          <w:lang w:val="en-GB"/>
        </w:rPr>
        <w:t xml:space="preserve"> </w:t>
      </w:r>
    </w:p>
    <w:p w14:paraId="5962C753" w14:textId="63EDA7D7" w:rsidR="002022D9" w:rsidRDefault="00A85187" w:rsidP="00D87281">
      <w:pPr>
        <w:pStyle w:val="Heading2"/>
        <w:spacing w:after="160" w:line="360" w:lineRule="auto"/>
        <w:rPr>
          <w:rFonts w:ascii="Times New Roman" w:hAnsi="Times New Roman" w:cs="Times New Roman"/>
          <w:b/>
          <w:bCs/>
          <w:color w:val="auto"/>
          <w:sz w:val="24"/>
          <w:szCs w:val="24"/>
        </w:rPr>
      </w:pPr>
      <w:bookmarkStart w:id="41" w:name="_Toc130326005"/>
      <w:r w:rsidRPr="00D87281">
        <w:rPr>
          <w:rFonts w:ascii="Times New Roman" w:hAnsi="Times New Roman" w:cs="Times New Roman"/>
          <w:b/>
          <w:bCs/>
          <w:color w:val="auto"/>
          <w:sz w:val="24"/>
          <w:szCs w:val="24"/>
        </w:rPr>
        <w:t>2.2 Methods of learning</w:t>
      </w:r>
      <w:bookmarkEnd w:id="41"/>
    </w:p>
    <w:p w14:paraId="41E220F0" w14:textId="6B71601B" w:rsidR="004D4A86" w:rsidRDefault="00A85187" w:rsidP="00D87281">
      <w:pPr>
        <w:pStyle w:val="Heading3"/>
        <w:spacing w:after="160" w:line="360" w:lineRule="auto"/>
        <w:jc w:val="both"/>
        <w:rPr>
          <w:rFonts w:ascii="Times New Roman" w:hAnsi="Times New Roman" w:cs="Times New Roman"/>
          <w:b/>
          <w:bCs/>
          <w:color w:val="auto"/>
        </w:rPr>
      </w:pPr>
      <w:bookmarkStart w:id="42" w:name="_Toc130326006"/>
      <w:r w:rsidRPr="005B23FD">
        <w:rPr>
          <w:rFonts w:ascii="Times New Roman" w:hAnsi="Times New Roman" w:cs="Times New Roman"/>
          <w:b/>
          <w:bCs/>
          <w:color w:val="auto"/>
        </w:rPr>
        <w:t>2.</w:t>
      </w:r>
      <w:r>
        <w:rPr>
          <w:rFonts w:ascii="Times New Roman" w:hAnsi="Times New Roman" w:cs="Times New Roman"/>
          <w:b/>
          <w:bCs/>
          <w:color w:val="auto"/>
        </w:rPr>
        <w:t>2</w:t>
      </w:r>
      <w:r w:rsidRPr="005B23FD">
        <w:rPr>
          <w:rFonts w:ascii="Times New Roman" w:hAnsi="Times New Roman" w:cs="Times New Roman"/>
          <w:b/>
          <w:bCs/>
          <w:color w:val="auto"/>
        </w:rPr>
        <w:t xml:space="preserve">.1 Face to </w:t>
      </w:r>
      <w:r>
        <w:rPr>
          <w:rFonts w:ascii="Times New Roman" w:hAnsi="Times New Roman" w:cs="Times New Roman"/>
          <w:b/>
          <w:bCs/>
          <w:color w:val="auto"/>
        </w:rPr>
        <w:t>F</w:t>
      </w:r>
      <w:r w:rsidRPr="005B23FD">
        <w:rPr>
          <w:rFonts w:ascii="Times New Roman" w:hAnsi="Times New Roman" w:cs="Times New Roman"/>
          <w:b/>
          <w:bCs/>
          <w:color w:val="auto"/>
        </w:rPr>
        <w:t xml:space="preserve">ace </w:t>
      </w:r>
      <w:r>
        <w:rPr>
          <w:rFonts w:ascii="Times New Roman" w:hAnsi="Times New Roman" w:cs="Times New Roman"/>
          <w:b/>
          <w:bCs/>
          <w:color w:val="auto"/>
        </w:rPr>
        <w:t>L</w:t>
      </w:r>
      <w:r w:rsidRPr="005B23FD">
        <w:rPr>
          <w:rFonts w:ascii="Times New Roman" w:hAnsi="Times New Roman" w:cs="Times New Roman"/>
          <w:b/>
          <w:bCs/>
          <w:color w:val="auto"/>
        </w:rPr>
        <w:t>earning</w:t>
      </w:r>
      <w:bookmarkEnd w:id="42"/>
      <w:r w:rsidRPr="005B23FD">
        <w:rPr>
          <w:rFonts w:ascii="Times New Roman" w:hAnsi="Times New Roman" w:cs="Times New Roman"/>
          <w:b/>
          <w:bCs/>
          <w:color w:val="auto"/>
        </w:rPr>
        <w:t xml:space="preserve"> </w:t>
      </w:r>
    </w:p>
    <w:p w14:paraId="1A53E5D5" w14:textId="153F2C0A" w:rsidR="00AF56F9" w:rsidRPr="000258B3" w:rsidRDefault="00A85187" w:rsidP="00EC37B1">
      <w:pPr>
        <w:spacing w:line="360" w:lineRule="auto"/>
        <w:jc w:val="both"/>
        <w:rPr>
          <w:rFonts w:ascii="Times New Roman" w:hAnsi="Times New Roman" w:cs="Times New Roman"/>
          <w:sz w:val="24"/>
          <w:szCs w:val="24"/>
        </w:rPr>
      </w:pPr>
      <w:r w:rsidRPr="000258B3">
        <w:rPr>
          <w:rFonts w:ascii="Times New Roman" w:hAnsi="Times New Roman" w:cs="Times New Roman"/>
          <w:sz w:val="24"/>
          <w:szCs w:val="24"/>
        </w:rPr>
        <w:t>Can be defined as teaching a group of students learning material and course content by the instructional method. In this type of learning, there is a live interaction between the instructor and the learner. Also, the students learn from each other. This type of learning is one of the most popular and traditional ways of imparting knowledge. In face-to-face learning, there is a fixed time and date to conduct the session, and students are responsible for their progress. This type of learning helps students get a better understanding and recollecting the lessons given in the classroom (Face to Face Learning - Meaning and Definition - Teachmint, n.d.).</w:t>
      </w:r>
    </w:p>
    <w:p w14:paraId="751E0C8A" w14:textId="1B167CDE" w:rsidR="00A85187" w:rsidRDefault="00A85187" w:rsidP="000513CF">
      <w:pPr>
        <w:pStyle w:val="Heading3"/>
        <w:spacing w:after="160" w:line="360" w:lineRule="auto"/>
        <w:rPr>
          <w:rFonts w:ascii="Times New Roman" w:hAnsi="Times New Roman" w:cs="Times New Roman"/>
          <w:b/>
          <w:bCs/>
          <w:color w:val="auto"/>
        </w:rPr>
      </w:pPr>
      <w:bookmarkStart w:id="43" w:name="_Toc130326007"/>
      <w:r w:rsidRPr="00AD183A">
        <w:rPr>
          <w:rFonts w:ascii="Times New Roman" w:hAnsi="Times New Roman" w:cs="Times New Roman"/>
          <w:b/>
          <w:bCs/>
          <w:color w:val="auto"/>
        </w:rPr>
        <w:t>2.</w:t>
      </w:r>
      <w:r>
        <w:rPr>
          <w:rFonts w:ascii="Times New Roman" w:hAnsi="Times New Roman" w:cs="Times New Roman"/>
          <w:b/>
          <w:bCs/>
          <w:color w:val="auto"/>
        </w:rPr>
        <w:t>2</w:t>
      </w:r>
      <w:r w:rsidRPr="00AD183A">
        <w:rPr>
          <w:rFonts w:ascii="Times New Roman" w:hAnsi="Times New Roman" w:cs="Times New Roman"/>
          <w:b/>
          <w:bCs/>
          <w:color w:val="auto"/>
        </w:rPr>
        <w:t xml:space="preserve">.2 Online </w:t>
      </w:r>
      <w:r>
        <w:rPr>
          <w:rFonts w:ascii="Times New Roman" w:hAnsi="Times New Roman" w:cs="Times New Roman"/>
          <w:b/>
          <w:bCs/>
          <w:color w:val="auto"/>
        </w:rPr>
        <w:t>L</w:t>
      </w:r>
      <w:r w:rsidRPr="00AD183A">
        <w:rPr>
          <w:rFonts w:ascii="Times New Roman" w:hAnsi="Times New Roman" w:cs="Times New Roman"/>
          <w:b/>
          <w:bCs/>
          <w:color w:val="auto"/>
        </w:rPr>
        <w:t>earning</w:t>
      </w:r>
      <w:r w:rsidR="00097CD2">
        <w:rPr>
          <w:rFonts w:ascii="Times New Roman" w:hAnsi="Times New Roman" w:cs="Times New Roman"/>
          <w:b/>
          <w:bCs/>
          <w:color w:val="auto"/>
        </w:rPr>
        <w:t xml:space="preserve"> and Virtual Technologies</w:t>
      </w:r>
      <w:bookmarkEnd w:id="43"/>
    </w:p>
    <w:p w14:paraId="7CA8DA7B" w14:textId="080EF89E" w:rsidR="007675E8" w:rsidRPr="00332B25" w:rsidRDefault="00A85187" w:rsidP="000513CF">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332B25">
        <w:rPr>
          <w:rFonts w:ascii="Times New Roman" w:hAnsi="Times New Roman" w:cs="Times New Roman"/>
          <w:sz w:val="24"/>
          <w:szCs w:val="24"/>
        </w:rPr>
        <w:t>s education that takes place over the Internet. It is often referred to as “</w:t>
      </w:r>
      <w:r>
        <w:rPr>
          <w:rFonts w:ascii="Times New Roman" w:hAnsi="Times New Roman" w:cs="Times New Roman"/>
          <w:sz w:val="24"/>
          <w:szCs w:val="24"/>
        </w:rPr>
        <w:t>eL</w:t>
      </w:r>
      <w:r w:rsidRPr="00332B25">
        <w:rPr>
          <w:rFonts w:ascii="Times New Roman" w:hAnsi="Times New Roman" w:cs="Times New Roman"/>
          <w:sz w:val="24"/>
          <w:szCs w:val="24"/>
        </w:rPr>
        <w:t xml:space="preserve">earning” among other terms. However, online learning is just one type of “distance </w:t>
      </w:r>
      <w:r w:rsidR="003F731D" w:rsidRPr="00332B25">
        <w:rPr>
          <w:rFonts w:ascii="Times New Roman" w:hAnsi="Times New Roman" w:cs="Times New Roman"/>
          <w:sz w:val="24"/>
          <w:szCs w:val="24"/>
        </w:rPr>
        <w:t>learning”.</w:t>
      </w:r>
      <w:r w:rsidRPr="00332B25">
        <w:rPr>
          <w:rFonts w:ascii="Times New Roman" w:hAnsi="Times New Roman" w:cs="Times New Roman"/>
          <w:sz w:val="24"/>
          <w:szCs w:val="24"/>
        </w:rPr>
        <w:t xml:space="preserve"> </w:t>
      </w:r>
      <w:r w:rsidR="003F731D">
        <w:rPr>
          <w:rFonts w:ascii="Times New Roman" w:hAnsi="Times New Roman" w:cs="Times New Roman"/>
          <w:sz w:val="24"/>
          <w:szCs w:val="24"/>
        </w:rPr>
        <w:t>T</w:t>
      </w:r>
      <w:r w:rsidRPr="00332B25">
        <w:rPr>
          <w:rFonts w:ascii="Times New Roman" w:hAnsi="Times New Roman" w:cs="Times New Roman"/>
          <w:sz w:val="24"/>
          <w:szCs w:val="24"/>
        </w:rPr>
        <w:t>he umbrella term for any learning that takes place across distance and not in a traditional</w:t>
      </w:r>
      <w:r w:rsidR="00F9627B">
        <w:rPr>
          <w:rFonts w:ascii="Times New Roman" w:hAnsi="Times New Roman" w:cs="Times New Roman"/>
          <w:sz w:val="24"/>
          <w:szCs w:val="24"/>
        </w:rPr>
        <w:t xml:space="preserve"> </w:t>
      </w:r>
      <w:r w:rsidRPr="00332B25">
        <w:rPr>
          <w:rFonts w:ascii="Times New Roman" w:hAnsi="Times New Roman" w:cs="Times New Roman"/>
          <w:sz w:val="24"/>
          <w:szCs w:val="24"/>
        </w:rPr>
        <w:t xml:space="preserve">classroom. Distance learning has a long history and there are several types available </w:t>
      </w:r>
      <w:r w:rsidR="00F51C0D" w:rsidRPr="00332B25">
        <w:rPr>
          <w:rFonts w:ascii="Times New Roman" w:hAnsi="Times New Roman" w:cs="Times New Roman"/>
          <w:sz w:val="24"/>
          <w:szCs w:val="24"/>
        </w:rPr>
        <w:t>today, including</w:t>
      </w:r>
      <w:r w:rsidRPr="00332B25">
        <w:rPr>
          <w:rFonts w:ascii="Times New Roman" w:hAnsi="Times New Roman" w:cs="Times New Roman"/>
          <w:sz w:val="24"/>
          <w:szCs w:val="24"/>
        </w:rPr>
        <w:t>:</w:t>
      </w:r>
    </w:p>
    <w:p w14:paraId="4E4EB0FD" w14:textId="2791090D" w:rsidR="00A85187" w:rsidRPr="00F60E62" w:rsidRDefault="00A85187" w:rsidP="00F60E62">
      <w:pPr>
        <w:pStyle w:val="ListParagraph"/>
        <w:numPr>
          <w:ilvl w:val="0"/>
          <w:numId w:val="16"/>
        </w:numPr>
        <w:spacing w:after="0" w:line="360" w:lineRule="auto"/>
        <w:jc w:val="both"/>
        <w:rPr>
          <w:rFonts w:ascii="Times New Roman" w:hAnsi="Times New Roman" w:cs="Times New Roman"/>
          <w:sz w:val="24"/>
          <w:szCs w:val="24"/>
        </w:rPr>
      </w:pPr>
      <w:r w:rsidRPr="00F60E62">
        <w:rPr>
          <w:rFonts w:ascii="Times New Roman" w:hAnsi="Times New Roman" w:cs="Times New Roman"/>
          <w:sz w:val="24"/>
          <w:szCs w:val="24"/>
        </w:rPr>
        <w:lastRenderedPageBreak/>
        <w:t>Correspondence courses: conducted through regular mail with little interaction.</w:t>
      </w:r>
    </w:p>
    <w:p w14:paraId="3BE8C6B5" w14:textId="46498B1A" w:rsidR="00A85187" w:rsidRPr="00F60E62" w:rsidRDefault="00A85187" w:rsidP="00F60E62">
      <w:pPr>
        <w:pStyle w:val="ListParagraph"/>
        <w:numPr>
          <w:ilvl w:val="0"/>
          <w:numId w:val="16"/>
        </w:numPr>
        <w:spacing w:after="0" w:line="360" w:lineRule="auto"/>
        <w:jc w:val="both"/>
        <w:rPr>
          <w:rFonts w:ascii="Times New Roman" w:hAnsi="Times New Roman" w:cs="Times New Roman"/>
          <w:sz w:val="24"/>
          <w:szCs w:val="24"/>
        </w:rPr>
      </w:pPr>
      <w:r w:rsidRPr="00F60E62">
        <w:rPr>
          <w:rFonts w:ascii="Times New Roman" w:hAnsi="Times New Roman" w:cs="Times New Roman"/>
          <w:sz w:val="24"/>
          <w:szCs w:val="24"/>
        </w:rPr>
        <w:t>Telecourses: where content is delivered via radio or television broadcast.</w:t>
      </w:r>
    </w:p>
    <w:p w14:paraId="6C1BDDB3" w14:textId="2F557625" w:rsidR="00A85187" w:rsidRPr="00F60E62" w:rsidRDefault="00A85187" w:rsidP="00F60E62">
      <w:pPr>
        <w:pStyle w:val="ListParagraph"/>
        <w:numPr>
          <w:ilvl w:val="0"/>
          <w:numId w:val="16"/>
        </w:numPr>
        <w:spacing w:after="0" w:line="360" w:lineRule="auto"/>
        <w:jc w:val="both"/>
        <w:rPr>
          <w:rFonts w:ascii="Times New Roman" w:hAnsi="Times New Roman" w:cs="Times New Roman"/>
          <w:sz w:val="24"/>
          <w:szCs w:val="24"/>
        </w:rPr>
      </w:pPr>
      <w:r w:rsidRPr="00F60E62">
        <w:rPr>
          <w:rFonts w:ascii="Times New Roman" w:hAnsi="Times New Roman" w:cs="Times New Roman"/>
          <w:sz w:val="24"/>
          <w:szCs w:val="24"/>
        </w:rPr>
        <w:t xml:space="preserve">CD-ROM </w:t>
      </w:r>
      <w:r w:rsidR="00875525">
        <w:rPr>
          <w:rFonts w:ascii="Times New Roman" w:hAnsi="Times New Roman" w:cs="Times New Roman"/>
          <w:sz w:val="24"/>
          <w:szCs w:val="24"/>
        </w:rPr>
        <w:t>c</w:t>
      </w:r>
      <w:r w:rsidRPr="00F60E62">
        <w:rPr>
          <w:rFonts w:ascii="Times New Roman" w:hAnsi="Times New Roman" w:cs="Times New Roman"/>
          <w:sz w:val="24"/>
          <w:szCs w:val="24"/>
        </w:rPr>
        <w:t>ourses: where the student interacts with static computer content.</w:t>
      </w:r>
    </w:p>
    <w:p w14:paraId="041514F7" w14:textId="734E9735" w:rsidR="00A85187" w:rsidRPr="00F60E62" w:rsidRDefault="00A85187" w:rsidP="00F60E62">
      <w:pPr>
        <w:pStyle w:val="ListParagraph"/>
        <w:numPr>
          <w:ilvl w:val="0"/>
          <w:numId w:val="16"/>
        </w:numPr>
        <w:spacing w:after="0" w:line="360" w:lineRule="auto"/>
        <w:jc w:val="both"/>
        <w:rPr>
          <w:rFonts w:ascii="Times New Roman" w:hAnsi="Times New Roman" w:cs="Times New Roman"/>
          <w:sz w:val="24"/>
          <w:szCs w:val="24"/>
        </w:rPr>
      </w:pPr>
      <w:r w:rsidRPr="00F60E62">
        <w:rPr>
          <w:rFonts w:ascii="Times New Roman" w:hAnsi="Times New Roman" w:cs="Times New Roman"/>
          <w:sz w:val="24"/>
          <w:szCs w:val="24"/>
        </w:rPr>
        <w:t xml:space="preserve">Online </w:t>
      </w:r>
      <w:r w:rsidR="00875525">
        <w:rPr>
          <w:rFonts w:ascii="Times New Roman" w:hAnsi="Times New Roman" w:cs="Times New Roman"/>
          <w:sz w:val="24"/>
          <w:szCs w:val="24"/>
        </w:rPr>
        <w:t>l</w:t>
      </w:r>
      <w:r w:rsidRPr="00F60E62">
        <w:rPr>
          <w:rFonts w:ascii="Times New Roman" w:hAnsi="Times New Roman" w:cs="Times New Roman"/>
          <w:sz w:val="24"/>
          <w:szCs w:val="24"/>
        </w:rPr>
        <w:t xml:space="preserve">earning: </w:t>
      </w:r>
      <w:r w:rsidR="00867CF3">
        <w:rPr>
          <w:rFonts w:ascii="Times New Roman" w:hAnsi="Times New Roman" w:cs="Times New Roman"/>
          <w:sz w:val="24"/>
          <w:szCs w:val="24"/>
        </w:rPr>
        <w:t>i</w:t>
      </w:r>
      <w:r w:rsidRPr="00F60E62">
        <w:rPr>
          <w:rFonts w:ascii="Times New Roman" w:hAnsi="Times New Roman" w:cs="Times New Roman"/>
          <w:sz w:val="24"/>
          <w:szCs w:val="24"/>
        </w:rPr>
        <w:t>nternet-based courses offered synchronously and/or asynchronously.</w:t>
      </w:r>
    </w:p>
    <w:p w14:paraId="37D201CD" w14:textId="48A3B7E6" w:rsidR="00A85187" w:rsidRPr="00F60E62" w:rsidRDefault="00A85187" w:rsidP="00F60E62">
      <w:pPr>
        <w:pStyle w:val="ListParagraph"/>
        <w:numPr>
          <w:ilvl w:val="0"/>
          <w:numId w:val="16"/>
        </w:numPr>
        <w:spacing w:after="0" w:line="360" w:lineRule="auto"/>
        <w:jc w:val="both"/>
        <w:rPr>
          <w:rFonts w:ascii="Times New Roman" w:hAnsi="Times New Roman" w:cs="Times New Roman"/>
          <w:sz w:val="24"/>
          <w:szCs w:val="24"/>
        </w:rPr>
      </w:pPr>
      <w:r w:rsidRPr="00F60E62">
        <w:rPr>
          <w:rFonts w:ascii="Times New Roman" w:hAnsi="Times New Roman" w:cs="Times New Roman"/>
          <w:sz w:val="24"/>
          <w:szCs w:val="24"/>
        </w:rPr>
        <w:t xml:space="preserve">Mobile Learning: by means of devices such as cellular phones, PDAs and digital </w:t>
      </w:r>
      <w:r w:rsidR="00F91D3D" w:rsidRPr="00F60E62">
        <w:rPr>
          <w:rFonts w:ascii="Times New Roman" w:hAnsi="Times New Roman" w:cs="Times New Roman"/>
          <w:sz w:val="24"/>
          <w:szCs w:val="24"/>
        </w:rPr>
        <w:t>audio.</w:t>
      </w:r>
    </w:p>
    <w:p w14:paraId="50B4FEA8" w14:textId="4BD2CD71" w:rsidR="007675E8" w:rsidRPr="001D59D1" w:rsidRDefault="00F60E62" w:rsidP="001D59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5187" w:rsidRPr="001D59D1">
        <w:rPr>
          <w:rFonts w:ascii="Times New Roman" w:hAnsi="Times New Roman" w:cs="Times New Roman"/>
          <w:sz w:val="24"/>
          <w:szCs w:val="24"/>
        </w:rPr>
        <w:t>players (iPods, MP3 players), (Stern, n.d.).</w:t>
      </w:r>
    </w:p>
    <w:p w14:paraId="24731D7B" w14:textId="363685C0" w:rsidR="00A85187" w:rsidRPr="00BF18BC" w:rsidRDefault="00A85187" w:rsidP="001D59D1">
      <w:pPr>
        <w:spacing w:line="360" w:lineRule="auto"/>
        <w:jc w:val="both"/>
        <w:rPr>
          <w:rFonts w:ascii="Times New Roman" w:hAnsi="Times New Roman" w:cs="Times New Roman"/>
          <w:color w:val="000000"/>
          <w:sz w:val="24"/>
          <w:szCs w:val="24"/>
        </w:rPr>
      </w:pPr>
      <w:r w:rsidRPr="002D1CEF">
        <w:rPr>
          <w:rFonts w:ascii="Times New Roman" w:hAnsi="Times New Roman" w:cs="Times New Roman"/>
          <w:sz w:val="24"/>
          <w:szCs w:val="24"/>
        </w:rPr>
        <w:t xml:space="preserve">When discussing experiential learning, it would be important to consider one of the pioneers who articulated the philosophy of experiential learning, John Dewey. Dewey wrote about the benefits of experiential education by explaining that experience and education were intimately related </w:t>
      </w:r>
      <w:sdt>
        <w:sdtPr>
          <w:rPr>
            <w:rFonts w:ascii="Times New Roman" w:hAnsi="Times New Roman" w:cs="Times New Roman"/>
            <w:color w:val="000000"/>
            <w:sz w:val="24"/>
            <w:szCs w:val="24"/>
            <w:highlight w:val="yellow"/>
          </w:rPr>
          <w:tag w:val="MENDELEY_CITATION_v3_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"/>
          <w:id w:val="1213618225"/>
          <w:placeholder>
            <w:docPart w:val="505E48EBF74844EB90B131EFDA163D2D"/>
          </w:placeholder>
        </w:sdtPr>
        <w:sdtEndPr/>
        <w:sdtContent>
          <w:r w:rsidR="000C2EED" w:rsidRPr="002D1CEF">
            <w:rPr>
              <w:rFonts w:ascii="Times New Roman" w:eastAsia="Times New Roman" w:hAnsi="Times New Roman" w:cs="Times New Roman"/>
              <w:sz w:val="24"/>
              <w:szCs w:val="24"/>
            </w:rPr>
            <w:t>(Sá-Oliveira,</w:t>
          </w:r>
          <w:r w:rsidR="00892E82" w:rsidRPr="002D1CEF">
            <w:rPr>
              <w:rFonts w:ascii="Times New Roman" w:eastAsia="Times New Roman" w:hAnsi="Times New Roman" w:cs="Times New Roman"/>
              <w:sz w:val="24"/>
              <w:szCs w:val="24"/>
            </w:rPr>
            <w:t xml:space="preserve"> </w:t>
          </w:r>
          <w:r w:rsidR="000C2EED" w:rsidRPr="002D1CEF">
            <w:rPr>
              <w:rFonts w:ascii="Times New Roman" w:eastAsia="Times New Roman" w:hAnsi="Times New Roman" w:cs="Times New Roman"/>
              <w:sz w:val="24"/>
              <w:szCs w:val="24"/>
            </w:rPr>
            <w:t>C.E.C.Campos,</w:t>
          </w:r>
          <w:r w:rsidR="00892E82" w:rsidRPr="002D1CEF">
            <w:rPr>
              <w:rFonts w:ascii="Times New Roman" w:eastAsia="Times New Roman" w:hAnsi="Times New Roman" w:cs="Times New Roman"/>
              <w:sz w:val="24"/>
              <w:szCs w:val="24"/>
            </w:rPr>
            <w:t xml:space="preserve"> </w:t>
          </w:r>
          <w:r w:rsidR="000C2EED" w:rsidRPr="002D1CEF">
            <w:rPr>
              <w:rFonts w:ascii="Times New Roman" w:eastAsia="Times New Roman" w:hAnsi="Times New Roman" w:cs="Times New Roman"/>
              <w:sz w:val="24"/>
              <w:szCs w:val="24"/>
            </w:rPr>
            <w:t>Araújo, &amp; Alberto, 2017)</w:t>
          </w:r>
        </w:sdtContent>
      </w:sdt>
      <w:r w:rsidRPr="002D1CEF">
        <w:rPr>
          <w:rFonts w:ascii="Times New Roman" w:hAnsi="Times New Roman" w:cs="Times New Roman"/>
          <w:color w:val="000000"/>
          <w:sz w:val="24"/>
          <w:szCs w:val="24"/>
        </w:rPr>
        <w:t xml:space="preserve"> . As an instructional tool, computers have been used successfully in education for many years. Computer-</w:t>
      </w:r>
      <w:r w:rsidR="001F7C58" w:rsidRPr="002D1CEF">
        <w:rPr>
          <w:rFonts w:ascii="Times New Roman" w:hAnsi="Times New Roman" w:cs="Times New Roman"/>
          <w:color w:val="000000"/>
          <w:sz w:val="24"/>
          <w:szCs w:val="24"/>
        </w:rPr>
        <w:t>A</w:t>
      </w:r>
      <w:r w:rsidRPr="002D1CEF">
        <w:rPr>
          <w:rFonts w:ascii="Times New Roman" w:hAnsi="Times New Roman" w:cs="Times New Roman"/>
          <w:color w:val="000000"/>
          <w:sz w:val="24"/>
          <w:szCs w:val="24"/>
        </w:rPr>
        <w:t xml:space="preserve">ided </w:t>
      </w:r>
      <w:r w:rsidR="001F7C58" w:rsidRPr="002D1CEF">
        <w:rPr>
          <w:rFonts w:ascii="Times New Roman" w:hAnsi="Times New Roman" w:cs="Times New Roman"/>
          <w:color w:val="000000"/>
          <w:sz w:val="24"/>
          <w:szCs w:val="24"/>
        </w:rPr>
        <w:t>I</w:t>
      </w:r>
      <w:r w:rsidRPr="002D1CEF">
        <w:rPr>
          <w:rFonts w:ascii="Times New Roman" w:hAnsi="Times New Roman" w:cs="Times New Roman"/>
          <w:color w:val="000000"/>
          <w:sz w:val="24"/>
          <w:szCs w:val="24"/>
        </w:rPr>
        <w:t xml:space="preserve">nstruction (CAI) is derived from programmed instruction, based on </w:t>
      </w:r>
      <w:r w:rsidR="001F7C58" w:rsidRPr="002D1CEF">
        <w:rPr>
          <w:rFonts w:ascii="Times New Roman" w:hAnsi="Times New Roman" w:cs="Times New Roman"/>
          <w:color w:val="000000"/>
          <w:sz w:val="24"/>
          <w:szCs w:val="24"/>
        </w:rPr>
        <w:t>behaviourist</w:t>
      </w:r>
      <w:r w:rsidRPr="002D1CEF">
        <w:rPr>
          <w:rFonts w:ascii="Times New Roman" w:hAnsi="Times New Roman" w:cs="Times New Roman"/>
          <w:color w:val="000000"/>
          <w:sz w:val="24"/>
          <w:szCs w:val="24"/>
        </w:rPr>
        <w:t xml:space="preserve"> psychology </w:t>
      </w:r>
      <w:sdt>
        <w:sdtPr>
          <w:rPr>
            <w:rFonts w:ascii="Times New Roman" w:hAnsi="Times New Roman" w:cs="Times New Roman"/>
            <w:color w:val="000000"/>
            <w:sz w:val="24"/>
            <w:szCs w:val="24"/>
          </w:rPr>
          <w:tag w:val="MENDELEY_CITATION_v3_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"/>
          <w:id w:val="-954098506"/>
          <w:placeholder>
            <w:docPart w:val="505E48EBF74844EB90B131EFDA163D2D"/>
          </w:placeholder>
        </w:sdtPr>
        <w:sdtEndPr/>
        <w:sdtContent>
          <w:r w:rsidR="000C2EED" w:rsidRPr="002D1CEF">
            <w:rPr>
              <w:rFonts w:ascii="Times New Roman" w:eastAsia="Times New Roman" w:hAnsi="Times New Roman" w:cs="Times New Roman"/>
              <w:sz w:val="24"/>
              <w:szCs w:val="24"/>
            </w:rPr>
            <w:t>(Villamil-Casanova &amp; Molina, 1996)</w:t>
          </w:r>
        </w:sdtContent>
      </w:sdt>
      <w:r w:rsidRPr="002D1CEF">
        <w:rPr>
          <w:rFonts w:ascii="Times New Roman" w:hAnsi="Times New Roman" w:cs="Times New Roman"/>
          <w:color w:val="000000"/>
          <w:sz w:val="24"/>
          <w:szCs w:val="24"/>
        </w:rPr>
        <w:t xml:space="preserve">. This kind of instruction is capable of branching a student’s instruction to different frames of information based on responses to carefully designed questions. Within the area of CAI lies the technology of computer-aided simulations. They are interactive and can give the user the feeling of presence in the environment and, thus, enhance the user’s learning experience </w:t>
      </w:r>
      <w:sdt>
        <w:sdtPr>
          <w:rPr>
            <w:rFonts w:ascii="Times New Roman" w:hAnsi="Times New Roman" w:cs="Times New Roman"/>
            <w:color w:val="000000"/>
            <w:sz w:val="24"/>
            <w:szCs w:val="24"/>
          </w:rPr>
          <w:tag w:val="MENDELEY_CITATION_v3_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"/>
          <w:id w:val="-1925256591"/>
          <w:placeholder>
            <w:docPart w:val="505E48EBF74844EB90B131EFDA163D2D"/>
          </w:placeholder>
        </w:sdtPr>
        <w:sdtEndPr/>
        <w:sdtContent>
          <w:r w:rsidR="000C2EED" w:rsidRPr="002D1CEF">
            <w:rPr>
              <w:rFonts w:ascii="Times New Roman" w:hAnsi="Times New Roman" w:cs="Times New Roman"/>
              <w:color w:val="000000"/>
              <w:sz w:val="24"/>
              <w:szCs w:val="24"/>
            </w:rPr>
            <w:t>(Pantelidis, 1993)</w:t>
          </w:r>
        </w:sdtContent>
      </w:sdt>
      <w:r w:rsidRPr="002D1CEF">
        <w:rPr>
          <w:rFonts w:ascii="Times New Roman" w:hAnsi="Times New Roman" w:cs="Times New Roman"/>
          <w:color w:val="000000"/>
          <w:sz w:val="24"/>
          <w:szCs w:val="24"/>
        </w:rPr>
        <w:t>. Computer-assisted simulations allow users to try different options and then decide which option completes the task at hand most effectively.</w:t>
      </w:r>
      <w:r w:rsidR="00E46051" w:rsidRPr="002D1CEF">
        <w:rPr>
          <w:rFonts w:ascii="Times New Roman" w:hAnsi="Times New Roman" w:cs="Times New Roman"/>
          <w:color w:val="000000"/>
          <w:sz w:val="24"/>
          <w:szCs w:val="24"/>
        </w:rPr>
        <w:t xml:space="preserve"> C</w:t>
      </w:r>
      <w:r w:rsidRPr="002D1CEF">
        <w:rPr>
          <w:rFonts w:ascii="Times New Roman" w:hAnsi="Times New Roman" w:cs="Times New Roman"/>
          <w:color w:val="000000"/>
          <w:sz w:val="24"/>
          <w:szCs w:val="24"/>
        </w:rPr>
        <w:t>omputer-assisted simulations can be highly motivating since there is no room for users to be passive. Virtual simulations have the potential to enhance and improve learning by enabling the user to interact with the virtual environment. These interactions can provide an experience that is transferable to non-virtual reality</w:t>
      </w:r>
      <w:r w:rsidR="009F5E02" w:rsidRPr="002D1CEF">
        <w:rPr>
          <w:rFonts w:ascii="Times New Roman" w:hAnsi="Times New Roman" w:cs="Times New Roman"/>
          <w:color w:val="000000"/>
          <w:sz w:val="24"/>
          <w:szCs w:val="24"/>
        </w:rPr>
        <w:t>.</w:t>
      </w:r>
      <w:r w:rsidRPr="002D1CEF">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"/>
          <w:id w:val="-1688828639"/>
          <w:placeholder>
            <w:docPart w:val="505E48EBF74844EB90B131EFDA163D2D"/>
          </w:placeholder>
        </w:sdtPr>
        <w:sdtEndPr/>
        <w:sdtContent>
          <w:r w:rsidR="000C2EED" w:rsidRPr="002D1CEF">
            <w:rPr>
              <w:rFonts w:ascii="Times New Roman" w:eastAsia="Times New Roman" w:hAnsi="Times New Roman" w:cs="Times New Roman"/>
              <w:color w:val="000000"/>
              <w:sz w:val="24"/>
              <w:szCs w:val="24"/>
            </w:rPr>
            <w:t>(Virtual Reality in the Classroom on JSTOR)</w:t>
          </w:r>
        </w:sdtContent>
      </w:sdt>
      <w:r w:rsidRPr="002D1CEF">
        <w:rPr>
          <w:rFonts w:ascii="Times New Roman" w:hAnsi="Times New Roman" w:cs="Times New Roman"/>
          <w:color w:val="000000"/>
          <w:sz w:val="24"/>
          <w:szCs w:val="24"/>
        </w:rPr>
        <w:t xml:space="preserve">. Virtual realities can be divided into three groups: immersive, non-immersive and hybrid systems. An immersive virtual reality system is one in which the user becomes immersed in the activities of the virtual world with computer generated images. Non-immersive virtual reality system, the user is aware of the real world and is able to observe the virtual world through the aid of a display device such as a computer workstation. In this environment, while being aware of his or her surrounding, the user can navigate the virtual environment by way of using devices such as a computer mouse which allows interaction with the devices being used </w:t>
      </w:r>
      <w:sdt>
        <w:sdtPr>
          <w:rPr>
            <w:rFonts w:ascii="Times New Roman" w:hAnsi="Times New Roman" w:cs="Times New Roman"/>
            <w:color w:val="000000"/>
            <w:sz w:val="24"/>
            <w:szCs w:val="24"/>
            <w:highlight w:val="yellow"/>
          </w:rPr>
          <w:tag w:val="MENDELEY_CITATION_v3_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"/>
          <w:id w:val="21216607"/>
          <w:placeholder>
            <w:docPart w:val="505E48EBF74844EB90B131EFDA163D2D"/>
          </w:placeholder>
        </w:sdtPr>
        <w:sdtEndPr/>
        <w:sdtContent>
          <w:r w:rsidR="000C2EED" w:rsidRPr="002D1CEF">
            <w:rPr>
              <w:rFonts w:ascii="Times New Roman" w:eastAsia="Times New Roman" w:hAnsi="Times New Roman" w:cs="Times New Roman"/>
              <w:sz w:val="24"/>
              <w:szCs w:val="24"/>
            </w:rPr>
            <w:t>(Bowman, Hodges, Allison, &amp; Wineman, 1999)</w:t>
          </w:r>
        </w:sdtContent>
      </w:sdt>
      <w:r w:rsidRPr="002D1CEF">
        <w:rPr>
          <w:rFonts w:ascii="Times New Roman" w:hAnsi="Times New Roman" w:cs="Times New Roman"/>
          <w:color w:val="000000"/>
          <w:sz w:val="24"/>
          <w:szCs w:val="24"/>
        </w:rPr>
        <w:t>.</w:t>
      </w:r>
      <w:r w:rsidR="00213D65" w:rsidRPr="002D1CEF">
        <w:rPr>
          <w:rFonts w:ascii="Times New Roman" w:hAnsi="Times New Roman" w:cs="Times New Roman"/>
          <w:color w:val="000000"/>
          <w:sz w:val="24"/>
          <w:szCs w:val="24"/>
        </w:rPr>
        <w:t xml:space="preserve"> </w:t>
      </w:r>
      <w:r w:rsidRPr="002D1CEF">
        <w:rPr>
          <w:rFonts w:ascii="Times New Roman" w:hAnsi="Times New Roman" w:cs="Times New Roman"/>
          <w:color w:val="000000"/>
          <w:sz w:val="24"/>
          <w:szCs w:val="24"/>
        </w:rPr>
        <w:t>Hybrid Virtual Reality System</w:t>
      </w:r>
      <w:r w:rsidR="00213D65" w:rsidRPr="002D1CEF">
        <w:rPr>
          <w:rFonts w:ascii="Times New Roman" w:hAnsi="Times New Roman" w:cs="Times New Roman"/>
          <w:color w:val="000000"/>
          <w:sz w:val="24"/>
          <w:szCs w:val="24"/>
        </w:rPr>
        <w:t xml:space="preserve"> </w:t>
      </w:r>
      <w:r w:rsidRPr="002D1CEF">
        <w:rPr>
          <w:rFonts w:ascii="Times New Roman" w:hAnsi="Times New Roman" w:cs="Times New Roman"/>
          <w:color w:val="000000"/>
          <w:sz w:val="24"/>
          <w:szCs w:val="24"/>
        </w:rPr>
        <w:t>is the idea of seamlessly merging real world objects into virtual space. It involves the integration of computer-generated virtual objects into the physical world and makes them an equal part of the</w:t>
      </w:r>
      <w:r w:rsidRPr="007C6F03">
        <w:rPr>
          <w:rFonts w:ascii="Times New Roman" w:hAnsi="Times New Roman" w:cs="Times New Roman"/>
          <w:color w:val="000000"/>
          <w:sz w:val="24"/>
          <w:szCs w:val="24"/>
        </w:rPr>
        <w:t xml:space="preserve"> </w:t>
      </w:r>
      <w:r w:rsidRPr="00BF18BC">
        <w:rPr>
          <w:rFonts w:ascii="Times New Roman" w:hAnsi="Times New Roman" w:cs="Times New Roman"/>
          <w:color w:val="000000"/>
          <w:sz w:val="24"/>
          <w:szCs w:val="24"/>
        </w:rPr>
        <w:lastRenderedPageBreak/>
        <w:t xml:space="preserve">natural environment. A hybrid system allows the user to view the real world having virtual images superimposed over his or her view </w:t>
      </w:r>
      <w:sdt>
        <w:sdtPr>
          <w:rPr>
            <w:rFonts w:ascii="Times New Roman" w:hAnsi="Times New Roman" w:cs="Times New Roman"/>
            <w:color w:val="000000"/>
            <w:sz w:val="24"/>
            <w:szCs w:val="24"/>
            <w:highlight w:val="yellow"/>
          </w:rPr>
          <w:tag w:val="MENDELEY_CITATION_v3_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"/>
          <w:id w:val="-1867744025"/>
          <w:placeholder>
            <w:docPart w:val="505E48EBF74844EB90B131EFDA163D2D"/>
          </w:placeholder>
        </w:sdtPr>
        <w:sdtEndPr/>
        <w:sdtContent>
          <w:r w:rsidR="000C2EED" w:rsidRPr="00BF18BC">
            <w:rPr>
              <w:rFonts w:ascii="Times New Roman" w:eastAsia="Times New Roman" w:hAnsi="Times New Roman" w:cs="Times New Roman"/>
              <w:sz w:val="24"/>
              <w:szCs w:val="24"/>
            </w:rPr>
            <w:t>(Topping &amp; Bittnar, 2002)</w:t>
          </w:r>
        </w:sdtContent>
      </w:sdt>
      <w:r w:rsidRPr="00BF18BC">
        <w:rPr>
          <w:rFonts w:ascii="Times New Roman" w:hAnsi="Times New Roman" w:cs="Times New Roman"/>
          <w:color w:val="000000"/>
          <w:sz w:val="24"/>
          <w:szCs w:val="24"/>
        </w:rPr>
        <w:t xml:space="preserve"> .</w:t>
      </w:r>
      <w:r w:rsidR="00D26089">
        <w:rPr>
          <w:rFonts w:ascii="Times New Roman" w:hAnsi="Times New Roman" w:cs="Times New Roman"/>
          <w:color w:val="000000"/>
          <w:sz w:val="24"/>
          <w:szCs w:val="24"/>
        </w:rPr>
        <w:t xml:space="preserve"> </w:t>
      </w:r>
      <w:r w:rsidRPr="00BF18BC">
        <w:rPr>
          <w:rFonts w:ascii="Times New Roman" w:hAnsi="Times New Roman" w:cs="Times New Roman"/>
          <w:color w:val="000000"/>
          <w:sz w:val="24"/>
          <w:szCs w:val="24"/>
        </w:rPr>
        <w:t xml:space="preserve">Virtual reality can be defined as the human experience of observing and relating with the help of sensors and visual aids with a simulated environment, and with simulated objects in it, making the user feel their presence in the virtual environment by means of a communication medium acting as if they were real. The main goal of virtual realities is to try creating an illusion for the user to think that he or she is in a tangible environment with enough interactivity and comfort </w:t>
      </w:r>
      <w:sdt>
        <w:sdtPr>
          <w:rPr>
            <w:rFonts w:ascii="Times New Roman" w:hAnsi="Times New Roman" w:cs="Times New Roman"/>
            <w:color w:val="000000"/>
            <w:sz w:val="24"/>
            <w:szCs w:val="24"/>
          </w:rPr>
          <w:tag w:val="MENDELEY_CITATION_v3_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"/>
          <w:id w:val="-1625306454"/>
          <w:placeholder>
            <w:docPart w:val="505E48EBF74844EB90B131EFDA163D2D"/>
          </w:placeholder>
        </w:sdtPr>
        <w:sdtEndPr/>
        <w:sdtContent>
          <w:r w:rsidR="000C2EED" w:rsidRPr="00BF18BC">
            <w:rPr>
              <w:rFonts w:ascii="Times New Roman" w:eastAsia="Times New Roman" w:hAnsi="Times New Roman" w:cs="Times New Roman"/>
              <w:sz w:val="24"/>
              <w:szCs w:val="24"/>
            </w:rPr>
            <w:t>(Gutiérrez A., Vexo, &amp; Thalmann, 2008)</w:t>
          </w:r>
        </w:sdtContent>
      </w:sdt>
      <w:r w:rsidRPr="00BF18BC">
        <w:rPr>
          <w:rFonts w:ascii="Times New Roman" w:hAnsi="Times New Roman" w:cs="Times New Roman"/>
          <w:color w:val="000000"/>
          <w:sz w:val="24"/>
          <w:szCs w:val="24"/>
        </w:rPr>
        <w:t xml:space="preserve"> . There are many applications for virtual realities in the world today. In engineering and design, virtual realities are used as part of the design process in the manipulation of 3D </w:t>
      </w:r>
      <w:r w:rsidR="00EC292F" w:rsidRPr="00BF18BC">
        <w:rPr>
          <w:rFonts w:ascii="Times New Roman" w:hAnsi="Times New Roman" w:cs="Times New Roman"/>
          <w:color w:val="000000"/>
          <w:sz w:val="24"/>
          <w:szCs w:val="24"/>
        </w:rPr>
        <w:t>modelling</w:t>
      </w:r>
      <w:r w:rsidRPr="00BF18BC">
        <w:rPr>
          <w:rFonts w:ascii="Times New Roman" w:hAnsi="Times New Roman" w:cs="Times New Roman"/>
          <w:color w:val="000000"/>
          <w:sz w:val="24"/>
          <w:szCs w:val="24"/>
        </w:rPr>
        <w:t xml:space="preserve"> tools and visualization techniques. This technology allows designers to first see their project in 3D, understand how it works and detect any errors or potential problems before implementation </w:t>
      </w:r>
      <w:sdt>
        <w:sdtPr>
          <w:rPr>
            <w:rFonts w:ascii="Times New Roman" w:hAnsi="Times New Roman" w:cs="Times New Roman"/>
            <w:color w:val="000000"/>
            <w:sz w:val="24"/>
            <w:szCs w:val="24"/>
          </w:rPr>
          <w:tag w:val="MENDELEY_CITATION_v3_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"/>
          <w:id w:val="1233352613"/>
          <w:placeholder>
            <w:docPart w:val="505E48EBF74844EB90B131EFDA163D2D"/>
          </w:placeholder>
        </w:sdtPr>
        <w:sdtEndPr/>
        <w:sdtContent>
          <w:r w:rsidR="000C2EED" w:rsidRPr="00BF18BC">
            <w:rPr>
              <w:rFonts w:ascii="Times New Roman" w:hAnsi="Times New Roman" w:cs="Times New Roman"/>
              <w:color w:val="000000"/>
              <w:sz w:val="24"/>
              <w:szCs w:val="24"/>
            </w:rPr>
            <w:t>(Vince, 2004)</w:t>
          </w:r>
        </w:sdtContent>
      </w:sdt>
      <w:r w:rsidRPr="00BF18BC">
        <w:rPr>
          <w:rFonts w:ascii="Times New Roman" w:hAnsi="Times New Roman" w:cs="Times New Roman"/>
          <w:color w:val="000000"/>
          <w:sz w:val="24"/>
          <w:szCs w:val="24"/>
        </w:rPr>
        <w:t xml:space="preserve">. By doing so, engineering design teams can observe their project from a safe environment and make the necessary alterations where needed. With the advent of mobile devices which can be accessed anywhere and at any time, the e-learning industry has also sought to use the potential of mobile devices to expand their markets. What is good about mobile gadgets like smartphones, mini laptops, and tablets is that they are easy to carry, and they are convenient due to their direct access to online learning resources. Mobile devices make it convenient for people who are busy working at a given work site to have training and support at times that are convenient to them </w:t>
      </w:r>
      <w:sdt>
        <w:sdtPr>
          <w:rPr>
            <w:rFonts w:ascii="Times New Roman" w:hAnsi="Times New Roman" w:cs="Times New Roman"/>
            <w:color w:val="000000"/>
            <w:sz w:val="24"/>
            <w:szCs w:val="24"/>
          </w:rPr>
          <w:tag w:val="MENDELEY_CITATION_v3_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"/>
          <w:id w:val="-656070848"/>
          <w:placeholder>
            <w:docPart w:val="505E48EBF74844EB90B131EFDA163D2D"/>
          </w:placeholder>
        </w:sdtPr>
        <w:sdtEndPr/>
        <w:sdtContent>
          <w:r w:rsidR="000C2EED" w:rsidRPr="00BF18BC">
            <w:rPr>
              <w:rFonts w:ascii="Times New Roman" w:eastAsia="Times New Roman" w:hAnsi="Times New Roman" w:cs="Times New Roman"/>
              <w:sz w:val="24"/>
              <w:szCs w:val="24"/>
            </w:rPr>
            <w:t>(Yokuş &amp; Yelken, 2016)</w:t>
          </w:r>
        </w:sdtContent>
      </w:sdt>
      <w:r w:rsidRPr="00BF18BC">
        <w:rPr>
          <w:rFonts w:ascii="Times New Roman" w:hAnsi="Times New Roman" w:cs="Times New Roman"/>
          <w:color w:val="000000"/>
          <w:sz w:val="24"/>
          <w:szCs w:val="24"/>
        </w:rPr>
        <w:t xml:space="preserve">. The apps are easy to use, and their navigation and exploration are also very simple and enjoyable in such a way that once a user has them on his or her mobile device, the content on them is always available to the user with or without access to the internet. With the continued expansion of mobile learning capabilities, the evolving of newer forms of learning will continue </w:t>
      </w:r>
      <w:sdt>
        <w:sdtPr>
          <w:rPr>
            <w:rFonts w:ascii="Times New Roman" w:hAnsi="Times New Roman" w:cs="Times New Roman"/>
            <w:color w:val="000000"/>
            <w:sz w:val="24"/>
            <w:szCs w:val="24"/>
          </w:rPr>
          <w:tag w:val="MENDELEY_CITATION_v3_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"/>
          <w:id w:val="2071373497"/>
          <w:placeholder>
            <w:docPart w:val="505E48EBF74844EB90B131EFDA163D2D"/>
          </w:placeholder>
        </w:sdtPr>
        <w:sdtEndPr/>
        <w:sdtContent>
          <w:r w:rsidR="000C2EED" w:rsidRPr="00BF18BC">
            <w:rPr>
              <w:rFonts w:ascii="Times New Roman" w:eastAsia="Times New Roman" w:hAnsi="Times New Roman" w:cs="Times New Roman"/>
              <w:sz w:val="24"/>
              <w:szCs w:val="24"/>
            </w:rPr>
            <w:t>(Nikolopoulou &amp; Kousloglou, 2019)</w:t>
          </w:r>
        </w:sdtContent>
      </w:sdt>
    </w:p>
    <w:p w14:paraId="6F3EC070" w14:textId="3293D119" w:rsidR="00A85187" w:rsidRDefault="00A85187" w:rsidP="00BF18BC">
      <w:pPr>
        <w:pStyle w:val="Heading3"/>
        <w:spacing w:after="160" w:line="360" w:lineRule="auto"/>
        <w:jc w:val="both"/>
        <w:rPr>
          <w:rFonts w:ascii="Times New Roman" w:hAnsi="Times New Roman" w:cs="Times New Roman"/>
          <w:b/>
          <w:bCs/>
          <w:color w:val="auto"/>
        </w:rPr>
      </w:pPr>
      <w:bookmarkStart w:id="44" w:name="_Toc130326008"/>
      <w:r w:rsidRPr="00AD183A">
        <w:rPr>
          <w:rFonts w:ascii="Times New Roman" w:hAnsi="Times New Roman" w:cs="Times New Roman"/>
          <w:b/>
          <w:bCs/>
          <w:color w:val="auto"/>
        </w:rPr>
        <w:t>2.</w:t>
      </w:r>
      <w:r>
        <w:rPr>
          <w:rFonts w:ascii="Times New Roman" w:hAnsi="Times New Roman" w:cs="Times New Roman"/>
          <w:b/>
          <w:bCs/>
          <w:color w:val="auto"/>
        </w:rPr>
        <w:t>2</w:t>
      </w:r>
      <w:r w:rsidRPr="00AD183A">
        <w:rPr>
          <w:rFonts w:ascii="Times New Roman" w:hAnsi="Times New Roman" w:cs="Times New Roman"/>
          <w:b/>
          <w:bCs/>
          <w:color w:val="auto"/>
        </w:rPr>
        <w:t xml:space="preserve">.3 Blended </w:t>
      </w:r>
      <w:r>
        <w:rPr>
          <w:rFonts w:ascii="Times New Roman" w:hAnsi="Times New Roman" w:cs="Times New Roman"/>
          <w:b/>
          <w:bCs/>
          <w:color w:val="auto"/>
        </w:rPr>
        <w:t>L</w:t>
      </w:r>
      <w:r w:rsidRPr="00AD183A">
        <w:rPr>
          <w:rFonts w:ascii="Times New Roman" w:hAnsi="Times New Roman" w:cs="Times New Roman"/>
          <w:b/>
          <w:bCs/>
          <w:color w:val="auto"/>
        </w:rPr>
        <w:t>earning</w:t>
      </w:r>
      <w:bookmarkEnd w:id="44"/>
    </w:p>
    <w:p w14:paraId="556970D6" w14:textId="525574D5" w:rsidR="00A85187" w:rsidRPr="00F64B3C" w:rsidRDefault="00A85187" w:rsidP="00F64B3C">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332B25">
        <w:rPr>
          <w:rFonts w:ascii="Times New Roman" w:hAnsi="Times New Roman" w:cs="Times New Roman"/>
          <w:sz w:val="24"/>
          <w:szCs w:val="24"/>
        </w:rPr>
        <w:t xml:space="preserve">s generally applied to the practice of using both online and in-person learning experiences when teaching students. In a blended-learning course, for example, students might attend a class taught by a teacher in a traditional classroom setting, while also independently completing online components of the course outside of the classroom. In this case, in-class time may be either replaced or supplemented by online learning experiences, and students would learn about the same </w:t>
      </w:r>
      <w:r w:rsidRPr="00F64B3C">
        <w:rPr>
          <w:rFonts w:ascii="Times New Roman" w:hAnsi="Times New Roman" w:cs="Times New Roman"/>
          <w:sz w:val="24"/>
          <w:szCs w:val="24"/>
        </w:rPr>
        <w:lastRenderedPageBreak/>
        <w:t>topics online as they do in class i.e., the online and in-person learning experiences would parallel and complement one another (Blended Learning Definition, n.d.)</w:t>
      </w:r>
      <w:r w:rsidR="00DB6A5A" w:rsidRPr="00F64B3C">
        <w:rPr>
          <w:rFonts w:ascii="Times New Roman" w:hAnsi="Times New Roman" w:cs="Times New Roman"/>
          <w:sz w:val="24"/>
          <w:szCs w:val="24"/>
        </w:rPr>
        <w:t>.</w:t>
      </w:r>
    </w:p>
    <w:p w14:paraId="491AAE2A" w14:textId="2B132524" w:rsidR="00A85187" w:rsidRPr="00F64B3C" w:rsidRDefault="00A85187" w:rsidP="00F64B3C">
      <w:pPr>
        <w:spacing w:line="360" w:lineRule="auto"/>
        <w:jc w:val="both"/>
        <w:rPr>
          <w:rFonts w:ascii="Times New Roman" w:hAnsi="Times New Roman" w:cs="Times New Roman"/>
          <w:sz w:val="24"/>
          <w:szCs w:val="24"/>
          <w:lang w:val="en-GB"/>
        </w:rPr>
      </w:pPr>
      <w:r w:rsidRPr="00F64B3C">
        <w:rPr>
          <w:rFonts w:ascii="Times New Roman" w:hAnsi="Times New Roman" w:cs="Times New Roman"/>
          <w:sz w:val="24"/>
          <w:szCs w:val="24"/>
          <w:lang w:val="en-GB"/>
        </w:rPr>
        <w:t>Blended learning can be defined as the process of combining two or more teaching methods such as web-based technologies, pedagogical approaches, and instructional technologies. Blended learning has been used to imply to “training that combines traditional classroom sessions with eLearning and self-study”.  Blended learning technique uses different teaching medium to create a training course for learners. Traditional</w:t>
      </w:r>
      <w:r w:rsidR="006423A1">
        <w:rPr>
          <w:rFonts w:ascii="Times New Roman" w:hAnsi="Times New Roman" w:cs="Times New Roman"/>
          <w:sz w:val="24"/>
          <w:szCs w:val="24"/>
          <w:lang w:val="en-GB"/>
        </w:rPr>
        <w:t xml:space="preserve"> </w:t>
      </w:r>
      <w:r w:rsidRPr="00F64B3C">
        <w:rPr>
          <w:rFonts w:ascii="Times New Roman" w:hAnsi="Times New Roman" w:cs="Times New Roman"/>
          <w:sz w:val="24"/>
          <w:szCs w:val="24"/>
          <w:lang w:val="en-GB"/>
        </w:rPr>
        <w:t>teaching method and digital teaching method complements each other according to the course needs.</w:t>
      </w:r>
    </w:p>
    <w:p w14:paraId="76FB5FCB" w14:textId="2EA312C9" w:rsidR="00A85187" w:rsidRPr="00F64B3C" w:rsidRDefault="004556BE" w:rsidP="00F64B3C">
      <w:pPr>
        <w:spacing w:line="360" w:lineRule="auto"/>
        <w:jc w:val="both"/>
        <w:rPr>
          <w:rFonts w:ascii="Times New Roman" w:hAnsi="Times New Roman" w:cs="Times New Roman"/>
          <w:sz w:val="24"/>
          <w:szCs w:val="24"/>
          <w:lang w:val="en-GB"/>
        </w:rPr>
      </w:pPr>
      <w:r w:rsidRPr="00F64B3C">
        <w:rPr>
          <w:rFonts w:ascii="Times New Roman" w:hAnsi="Times New Roman" w:cs="Times New Roman"/>
          <w:sz w:val="24"/>
          <w:szCs w:val="24"/>
          <w:lang w:val="en-GB"/>
        </w:rPr>
        <w:t>The above is in line with what was</w:t>
      </w:r>
      <w:r w:rsidR="00A85187" w:rsidRPr="00F64B3C">
        <w:rPr>
          <w:rFonts w:ascii="Times New Roman" w:hAnsi="Times New Roman" w:cs="Times New Roman"/>
          <w:sz w:val="24"/>
          <w:szCs w:val="24"/>
          <w:lang w:val="en-GB"/>
        </w:rPr>
        <w:t xml:space="preserve"> discovered in our research at the HEIs that are under the scope of </w:t>
      </w:r>
      <w:r w:rsidR="0023468D" w:rsidRPr="00F64B3C">
        <w:rPr>
          <w:rFonts w:ascii="Times New Roman" w:hAnsi="Times New Roman" w:cs="Times New Roman"/>
          <w:sz w:val="24"/>
          <w:szCs w:val="24"/>
          <w:lang w:val="en-GB"/>
        </w:rPr>
        <w:t xml:space="preserve">our </w:t>
      </w:r>
      <w:r w:rsidR="00A85187" w:rsidRPr="00F64B3C">
        <w:rPr>
          <w:rFonts w:ascii="Times New Roman" w:hAnsi="Times New Roman" w:cs="Times New Roman"/>
          <w:sz w:val="24"/>
          <w:szCs w:val="24"/>
          <w:lang w:val="en-GB"/>
        </w:rPr>
        <w:t xml:space="preserve">research that blended learning can be used by engineering students in the following </w:t>
      </w:r>
      <w:r w:rsidR="00BA203C" w:rsidRPr="00F64B3C">
        <w:rPr>
          <w:rFonts w:ascii="Times New Roman" w:hAnsi="Times New Roman" w:cs="Times New Roman"/>
          <w:sz w:val="24"/>
          <w:szCs w:val="24"/>
          <w:lang w:val="en-GB"/>
        </w:rPr>
        <w:t>way</w:t>
      </w:r>
      <w:r w:rsidR="00A85187" w:rsidRPr="00F64B3C">
        <w:rPr>
          <w:rFonts w:ascii="Times New Roman" w:hAnsi="Times New Roman" w:cs="Times New Roman"/>
          <w:sz w:val="24"/>
          <w:szCs w:val="24"/>
          <w:lang w:val="en-GB"/>
        </w:rPr>
        <w:t>:</w:t>
      </w:r>
    </w:p>
    <w:p w14:paraId="2496E9DB" w14:textId="70054BA5" w:rsidR="00A85187" w:rsidRPr="00F64B3C" w:rsidRDefault="00A85187" w:rsidP="00FA18CB">
      <w:pPr>
        <w:pStyle w:val="ListParagraph"/>
        <w:numPr>
          <w:ilvl w:val="0"/>
          <w:numId w:val="17"/>
        </w:numPr>
        <w:spacing w:line="360" w:lineRule="auto"/>
        <w:rPr>
          <w:rFonts w:ascii="Times New Roman" w:hAnsi="Times New Roman" w:cs="Times New Roman"/>
          <w:sz w:val="24"/>
          <w:szCs w:val="24"/>
        </w:rPr>
      </w:pPr>
      <w:r w:rsidRPr="00F64B3C">
        <w:rPr>
          <w:rFonts w:ascii="Times New Roman" w:hAnsi="Times New Roman" w:cs="Times New Roman"/>
          <w:sz w:val="24"/>
          <w:szCs w:val="24"/>
        </w:rPr>
        <w:t xml:space="preserve">Theoretical lessons done </w:t>
      </w:r>
      <w:r w:rsidR="00D20E4B" w:rsidRPr="00F64B3C">
        <w:rPr>
          <w:rFonts w:ascii="Times New Roman" w:hAnsi="Times New Roman" w:cs="Times New Roman"/>
          <w:sz w:val="24"/>
          <w:szCs w:val="24"/>
        </w:rPr>
        <w:t>virtually,</w:t>
      </w:r>
      <w:r w:rsidRPr="00F64B3C">
        <w:rPr>
          <w:rFonts w:ascii="Times New Roman" w:hAnsi="Times New Roman" w:cs="Times New Roman"/>
          <w:sz w:val="24"/>
          <w:szCs w:val="24"/>
        </w:rPr>
        <w:t xml:space="preserve"> and </w:t>
      </w:r>
      <w:r w:rsidR="00D20E4B" w:rsidRPr="00F64B3C">
        <w:rPr>
          <w:rFonts w:ascii="Times New Roman" w:hAnsi="Times New Roman" w:cs="Times New Roman"/>
          <w:sz w:val="24"/>
          <w:szCs w:val="24"/>
        </w:rPr>
        <w:t>l</w:t>
      </w:r>
      <w:r w:rsidRPr="00F64B3C">
        <w:rPr>
          <w:rFonts w:ascii="Times New Roman" w:hAnsi="Times New Roman" w:cs="Times New Roman"/>
          <w:sz w:val="24"/>
          <w:szCs w:val="24"/>
        </w:rPr>
        <w:t>ab lessons done physically or,</w:t>
      </w:r>
    </w:p>
    <w:p w14:paraId="4C963AD1" w14:textId="3962D34A" w:rsidR="00A85187" w:rsidRPr="00F64B3C" w:rsidRDefault="00A85187" w:rsidP="00FA18CB">
      <w:pPr>
        <w:pStyle w:val="ListParagraph"/>
        <w:numPr>
          <w:ilvl w:val="0"/>
          <w:numId w:val="17"/>
        </w:numPr>
        <w:spacing w:line="360" w:lineRule="auto"/>
        <w:rPr>
          <w:rFonts w:ascii="Times New Roman" w:hAnsi="Times New Roman" w:cs="Times New Roman"/>
          <w:sz w:val="24"/>
          <w:szCs w:val="24"/>
        </w:rPr>
      </w:pPr>
      <w:r w:rsidRPr="00F64B3C">
        <w:rPr>
          <w:rFonts w:ascii="Times New Roman" w:hAnsi="Times New Roman" w:cs="Times New Roman"/>
          <w:sz w:val="24"/>
          <w:szCs w:val="24"/>
        </w:rPr>
        <w:t xml:space="preserve">Theoretical lessons done </w:t>
      </w:r>
      <w:r w:rsidR="00D20E4B" w:rsidRPr="00F64B3C">
        <w:rPr>
          <w:rFonts w:ascii="Times New Roman" w:hAnsi="Times New Roman" w:cs="Times New Roman"/>
          <w:sz w:val="24"/>
          <w:szCs w:val="24"/>
        </w:rPr>
        <w:t>virtually,</w:t>
      </w:r>
      <w:r w:rsidRPr="00F64B3C">
        <w:rPr>
          <w:rFonts w:ascii="Times New Roman" w:hAnsi="Times New Roman" w:cs="Times New Roman"/>
          <w:sz w:val="24"/>
          <w:szCs w:val="24"/>
        </w:rPr>
        <w:t xml:space="preserve"> and lab lessons done partly virtually and partly </w:t>
      </w:r>
      <w:r w:rsidR="00A56D09" w:rsidRPr="00F64B3C">
        <w:rPr>
          <w:rFonts w:ascii="Times New Roman" w:hAnsi="Times New Roman" w:cs="Times New Roman"/>
          <w:sz w:val="24"/>
          <w:szCs w:val="24"/>
        </w:rPr>
        <w:t>physically.</w:t>
      </w:r>
    </w:p>
    <w:p w14:paraId="3A5B4FF9" w14:textId="1987E03D" w:rsidR="00A85187" w:rsidRPr="00F64B3C" w:rsidRDefault="00A85187" w:rsidP="00A85187">
      <w:pPr>
        <w:spacing w:after="0" w:line="360" w:lineRule="auto"/>
        <w:jc w:val="both"/>
        <w:rPr>
          <w:rFonts w:ascii="Times New Roman" w:hAnsi="Times New Roman" w:cs="Times New Roman"/>
          <w:sz w:val="24"/>
          <w:szCs w:val="24"/>
          <w:lang w:val="en-GB"/>
        </w:rPr>
      </w:pPr>
      <w:r w:rsidRPr="00F64B3C">
        <w:rPr>
          <w:rFonts w:ascii="Times New Roman" w:hAnsi="Times New Roman" w:cs="Times New Roman"/>
          <w:sz w:val="24"/>
          <w:szCs w:val="24"/>
          <w:lang w:val="en-GB"/>
        </w:rPr>
        <w:t xml:space="preserve">The objective of blended learning is to make training media into a combined unit to create great impact. eLearning significantly evolved in parallel with the development of the Information and Communication Technologies (ICT). The real growth and development of the eLearning technologies and methodology started after the introduction of the web and still is developing coping with the new challenges. At the beginning, the main concerns for the eLearning process were focused on the reliability of the technology that supports it. Nowadays, the focus is on the usability of the platforms and tools and their pedagogical considerations. However, in a developing nation such as Zambia the main concerns for the eLearning process are still focused on the reliability of the technology that supports it. This will be seen in more detail in the results and discussion chapter of our paper that the technological aspect that supports eLearning adversely affected the delivery of virtual engineering lab lessons at the three (3) HEIs under the scope of the study </w:t>
      </w:r>
      <w:sdt>
        <w:sdtPr>
          <w:rPr>
            <w:rFonts w:ascii="Times New Roman" w:hAnsi="Times New Roman" w:cs="Times New Roman"/>
            <w:color w:val="000000"/>
            <w:sz w:val="24"/>
            <w:szCs w:val="24"/>
            <w:lang w:val="en-GB"/>
          </w:rPr>
          <w:tag w:val="MENDELEY_CITATION_v3_eyJjaXRhdGlvbklEIjoiTUVOREVMRVlfQ0lUQVRJT05fNjBjMjQyN2ItMDI5YS00NmYzLWJmOTEtODE2MWMyYTdmMTQz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
          <w:id w:val="2134133612"/>
          <w:placeholder>
            <w:docPart w:val="0EF7839F8F5B4E61A84033504D1DD6CD"/>
          </w:placeholder>
        </w:sdtPr>
        <w:sdtEndPr/>
        <w:sdtContent>
          <w:r w:rsidR="000C2EED" w:rsidRPr="00F64B3C">
            <w:rPr>
              <w:rFonts w:ascii="Times New Roman" w:eastAsia="Times New Roman" w:hAnsi="Times New Roman" w:cs="Times New Roman"/>
              <w:sz w:val="24"/>
              <w:szCs w:val="24"/>
            </w:rPr>
            <w:t>(Bezhovski &amp; Poorani, 2016)</w:t>
          </w:r>
          <w:r w:rsidR="006423A1">
            <w:rPr>
              <w:rFonts w:ascii="Times New Roman" w:eastAsia="Times New Roman" w:hAnsi="Times New Roman" w:cs="Times New Roman"/>
              <w:sz w:val="24"/>
              <w:szCs w:val="24"/>
            </w:rPr>
            <w:t>.</w:t>
          </w:r>
        </w:sdtContent>
      </w:sdt>
    </w:p>
    <w:p w14:paraId="5C17DA73" w14:textId="26FD79E2" w:rsidR="00A85187" w:rsidRDefault="00A85187" w:rsidP="00A85187">
      <w:pPr>
        <w:spacing w:after="0" w:line="360" w:lineRule="auto"/>
        <w:jc w:val="both"/>
        <w:rPr>
          <w:rFonts w:ascii="TimesNewRoman" w:hAnsi="TimesNewRoman" w:cs="TimesNewRoman"/>
          <w:sz w:val="24"/>
          <w:szCs w:val="24"/>
          <w:lang w:val="en-GB"/>
        </w:rPr>
      </w:pPr>
    </w:p>
    <w:p w14:paraId="6539AB24" w14:textId="70676E53" w:rsidR="00976BDF" w:rsidRDefault="00976BDF" w:rsidP="00A85187">
      <w:pPr>
        <w:spacing w:after="0" w:line="360" w:lineRule="auto"/>
        <w:jc w:val="both"/>
        <w:rPr>
          <w:rFonts w:ascii="TimesNewRoman" w:hAnsi="TimesNewRoman" w:cs="TimesNewRoman"/>
          <w:sz w:val="24"/>
          <w:szCs w:val="24"/>
          <w:lang w:val="en-GB"/>
        </w:rPr>
      </w:pPr>
    </w:p>
    <w:p w14:paraId="4B0055B8" w14:textId="50403041" w:rsidR="00976BDF" w:rsidRDefault="00976BDF" w:rsidP="00A85187">
      <w:pPr>
        <w:spacing w:after="0" w:line="360" w:lineRule="auto"/>
        <w:jc w:val="both"/>
        <w:rPr>
          <w:rFonts w:ascii="TimesNewRoman" w:hAnsi="TimesNewRoman" w:cs="TimesNewRoman"/>
          <w:sz w:val="24"/>
          <w:szCs w:val="24"/>
          <w:lang w:val="en-GB"/>
        </w:rPr>
      </w:pPr>
    </w:p>
    <w:p w14:paraId="49880847" w14:textId="77777777" w:rsidR="00976BDF" w:rsidRDefault="00976BDF" w:rsidP="00A85187">
      <w:pPr>
        <w:spacing w:after="0" w:line="360" w:lineRule="auto"/>
        <w:jc w:val="both"/>
        <w:rPr>
          <w:rFonts w:ascii="TimesNewRoman" w:hAnsi="TimesNewRoman" w:cs="TimesNewRoman"/>
          <w:sz w:val="24"/>
          <w:szCs w:val="24"/>
          <w:lang w:val="en-GB"/>
        </w:rPr>
      </w:pPr>
    </w:p>
    <w:p w14:paraId="7ECDDFDD" w14:textId="464D5E1B" w:rsidR="00365266" w:rsidRDefault="00365266" w:rsidP="00976BDF">
      <w:pPr>
        <w:pStyle w:val="Heading2"/>
        <w:spacing w:after="160" w:line="360" w:lineRule="auto"/>
        <w:rPr>
          <w:rFonts w:ascii="Times New Roman" w:hAnsi="Times New Roman" w:cs="Times New Roman"/>
          <w:b/>
          <w:bCs/>
          <w:color w:val="auto"/>
          <w:sz w:val="24"/>
          <w:szCs w:val="24"/>
        </w:rPr>
      </w:pPr>
      <w:bookmarkStart w:id="45" w:name="_Toc130326009"/>
      <w:r>
        <w:rPr>
          <w:rFonts w:ascii="Times New Roman" w:hAnsi="Times New Roman" w:cs="Times New Roman"/>
          <w:b/>
          <w:bCs/>
          <w:color w:val="auto"/>
          <w:sz w:val="24"/>
          <w:szCs w:val="24"/>
        </w:rPr>
        <w:lastRenderedPageBreak/>
        <w:t>2.</w:t>
      </w:r>
      <w:r w:rsidR="00F726D9">
        <w:rPr>
          <w:rFonts w:ascii="Times New Roman" w:hAnsi="Times New Roman" w:cs="Times New Roman"/>
          <w:b/>
          <w:bCs/>
          <w:color w:val="auto"/>
          <w:sz w:val="24"/>
          <w:szCs w:val="24"/>
        </w:rPr>
        <w:t>3</w:t>
      </w:r>
      <w:r>
        <w:rPr>
          <w:rFonts w:ascii="Times New Roman" w:hAnsi="Times New Roman" w:cs="Times New Roman"/>
          <w:b/>
          <w:bCs/>
          <w:color w:val="auto"/>
          <w:sz w:val="24"/>
          <w:szCs w:val="24"/>
        </w:rPr>
        <w:t xml:space="preserve"> </w:t>
      </w:r>
      <w:r w:rsidRPr="00252F51">
        <w:rPr>
          <w:rFonts w:ascii="Times New Roman" w:hAnsi="Times New Roman" w:cs="Times New Roman"/>
          <w:b/>
          <w:bCs/>
          <w:color w:val="auto"/>
          <w:sz w:val="24"/>
          <w:szCs w:val="24"/>
        </w:rPr>
        <w:t xml:space="preserve">The </w:t>
      </w:r>
      <w:r w:rsidR="00B12813">
        <w:rPr>
          <w:rFonts w:ascii="Times New Roman" w:hAnsi="Times New Roman" w:cs="Times New Roman"/>
          <w:b/>
          <w:bCs/>
          <w:color w:val="auto"/>
          <w:sz w:val="24"/>
          <w:szCs w:val="24"/>
        </w:rPr>
        <w:t>N</w:t>
      </w:r>
      <w:r w:rsidRPr="00252F51">
        <w:rPr>
          <w:rFonts w:ascii="Times New Roman" w:hAnsi="Times New Roman" w:cs="Times New Roman"/>
          <w:b/>
          <w:bCs/>
          <w:color w:val="auto"/>
          <w:sz w:val="24"/>
          <w:szCs w:val="24"/>
        </w:rPr>
        <w:t xml:space="preserve">ature, </w:t>
      </w:r>
      <w:r w:rsidR="00B12813">
        <w:rPr>
          <w:rFonts w:ascii="Times New Roman" w:hAnsi="Times New Roman" w:cs="Times New Roman"/>
          <w:b/>
          <w:bCs/>
          <w:color w:val="auto"/>
          <w:sz w:val="24"/>
          <w:szCs w:val="24"/>
        </w:rPr>
        <w:t>P</w:t>
      </w:r>
      <w:r w:rsidRPr="00252F51">
        <w:rPr>
          <w:rFonts w:ascii="Times New Roman" w:hAnsi="Times New Roman" w:cs="Times New Roman"/>
          <w:b/>
          <w:bCs/>
          <w:color w:val="auto"/>
          <w:sz w:val="24"/>
          <w:szCs w:val="24"/>
        </w:rPr>
        <w:t xml:space="preserve">urposes and </w:t>
      </w:r>
      <w:r w:rsidR="00B12813">
        <w:rPr>
          <w:rFonts w:ascii="Times New Roman" w:hAnsi="Times New Roman" w:cs="Times New Roman"/>
          <w:b/>
          <w:bCs/>
          <w:color w:val="auto"/>
          <w:sz w:val="24"/>
          <w:szCs w:val="24"/>
        </w:rPr>
        <w:t>I</w:t>
      </w:r>
      <w:r w:rsidRPr="00252F51">
        <w:rPr>
          <w:rFonts w:ascii="Times New Roman" w:hAnsi="Times New Roman" w:cs="Times New Roman"/>
          <w:b/>
          <w:bCs/>
          <w:color w:val="auto"/>
          <w:sz w:val="24"/>
          <w:szCs w:val="24"/>
        </w:rPr>
        <w:t xml:space="preserve">mportance of </w:t>
      </w:r>
      <w:r w:rsidR="00B12813">
        <w:rPr>
          <w:rFonts w:ascii="Times New Roman" w:hAnsi="Times New Roman" w:cs="Times New Roman"/>
          <w:b/>
          <w:bCs/>
          <w:color w:val="auto"/>
          <w:sz w:val="24"/>
          <w:szCs w:val="24"/>
        </w:rPr>
        <w:t>V</w:t>
      </w:r>
      <w:r w:rsidRPr="00252F51">
        <w:rPr>
          <w:rFonts w:ascii="Times New Roman" w:hAnsi="Times New Roman" w:cs="Times New Roman"/>
          <w:b/>
          <w:bCs/>
          <w:color w:val="auto"/>
          <w:sz w:val="24"/>
          <w:szCs w:val="24"/>
        </w:rPr>
        <w:t xml:space="preserve">irtual </w:t>
      </w:r>
      <w:r w:rsidR="00B12813">
        <w:rPr>
          <w:rFonts w:ascii="Times New Roman" w:hAnsi="Times New Roman" w:cs="Times New Roman"/>
          <w:b/>
          <w:bCs/>
          <w:color w:val="auto"/>
          <w:sz w:val="24"/>
          <w:szCs w:val="24"/>
        </w:rPr>
        <w:t>L</w:t>
      </w:r>
      <w:r w:rsidRPr="00252F51">
        <w:rPr>
          <w:rFonts w:ascii="Times New Roman" w:hAnsi="Times New Roman" w:cs="Times New Roman"/>
          <w:b/>
          <w:bCs/>
          <w:color w:val="auto"/>
          <w:sz w:val="24"/>
          <w:szCs w:val="24"/>
        </w:rPr>
        <w:t>aboratories</w:t>
      </w:r>
      <w:bookmarkEnd w:id="45"/>
    </w:p>
    <w:p w14:paraId="2B381146" w14:textId="77777777" w:rsidR="00C70CF3" w:rsidRPr="005C601F" w:rsidRDefault="00365266" w:rsidP="008F679E">
      <w:pPr>
        <w:spacing w:line="360" w:lineRule="auto"/>
        <w:jc w:val="both"/>
        <w:rPr>
          <w:rFonts w:ascii="Times New Roman" w:hAnsi="Times New Roman" w:cs="Times New Roman"/>
          <w:sz w:val="24"/>
          <w:szCs w:val="24"/>
        </w:rPr>
      </w:pPr>
      <w:r w:rsidRPr="005C601F">
        <w:rPr>
          <w:rFonts w:ascii="Times New Roman" w:hAnsi="Times New Roman" w:cs="Times New Roman"/>
          <w:sz w:val="24"/>
          <w:szCs w:val="24"/>
        </w:rPr>
        <w:t xml:space="preserve">Virtual labs are interactive, digital simulations of activities that typically take place in physical laboratory settings. Virtual labs simulate the tools, equipment, tests, and procedures used in chemistry, biochemistry, physics, biology, and other disciplines. Virtual labs allow students to participate in lab-based learning exercises without the costs and limitations of a physical lab. Virtual labs can be an important element in institutional efforts to expand access to lab-based courses to more and different groups of students, as well as efforts to establish contingency plans for natural disasters or other interruptions of campus activities. Virtual labs are interactive, digital simulations of activities that typically take place in physical laboratory settings. Virtual labs simulate the tools, equipment, tests and procedures used in </w:t>
      </w:r>
      <w:r w:rsidR="00337BD6" w:rsidRPr="005C601F">
        <w:rPr>
          <w:rFonts w:ascii="Times New Roman" w:hAnsi="Times New Roman" w:cs="Times New Roman"/>
          <w:sz w:val="24"/>
          <w:szCs w:val="24"/>
        </w:rPr>
        <w:t xml:space="preserve">engineering, </w:t>
      </w:r>
      <w:r w:rsidRPr="005C601F">
        <w:rPr>
          <w:rFonts w:ascii="Times New Roman" w:hAnsi="Times New Roman" w:cs="Times New Roman"/>
          <w:sz w:val="24"/>
          <w:szCs w:val="24"/>
        </w:rPr>
        <w:t xml:space="preserve">chemistry, biochemistry, physics, biology and other disciplines that include a laboratory component in the curriculum. </w:t>
      </w:r>
    </w:p>
    <w:p w14:paraId="1D10CCB1" w14:textId="77777777" w:rsidR="0067000A" w:rsidRPr="00BF2A2C" w:rsidRDefault="00365266" w:rsidP="001C2500">
      <w:pPr>
        <w:spacing w:line="360" w:lineRule="auto"/>
        <w:jc w:val="both"/>
        <w:rPr>
          <w:rFonts w:ascii="Times New Roman" w:hAnsi="Times New Roman" w:cs="Times New Roman"/>
          <w:sz w:val="24"/>
          <w:szCs w:val="24"/>
        </w:rPr>
      </w:pPr>
      <w:r w:rsidRPr="005C601F">
        <w:rPr>
          <w:rFonts w:ascii="Times New Roman" w:hAnsi="Times New Roman" w:cs="Times New Roman"/>
          <w:sz w:val="24"/>
          <w:szCs w:val="24"/>
        </w:rPr>
        <w:t>A key characteristic of virtual labs is their interactivity. Virtual labs operate online, often embedded into a</w:t>
      </w:r>
      <w:r w:rsidR="00337BD6" w:rsidRPr="005C601F">
        <w:rPr>
          <w:rFonts w:ascii="Times New Roman" w:hAnsi="Times New Roman" w:cs="Times New Roman"/>
          <w:sz w:val="24"/>
          <w:szCs w:val="24"/>
        </w:rPr>
        <w:t xml:space="preserve"> Learning Management System</w:t>
      </w:r>
      <w:r w:rsidRPr="005C601F">
        <w:rPr>
          <w:rFonts w:ascii="Times New Roman" w:hAnsi="Times New Roman" w:cs="Times New Roman"/>
          <w:sz w:val="24"/>
          <w:szCs w:val="24"/>
        </w:rPr>
        <w:t xml:space="preserve"> </w:t>
      </w:r>
      <w:r w:rsidR="00337BD6" w:rsidRPr="005C601F">
        <w:rPr>
          <w:rFonts w:ascii="Times New Roman" w:hAnsi="Times New Roman" w:cs="Times New Roman"/>
          <w:sz w:val="24"/>
          <w:szCs w:val="24"/>
        </w:rPr>
        <w:t>(</w:t>
      </w:r>
      <w:r w:rsidRPr="005C601F">
        <w:rPr>
          <w:rFonts w:ascii="Times New Roman" w:hAnsi="Times New Roman" w:cs="Times New Roman"/>
          <w:sz w:val="24"/>
          <w:szCs w:val="24"/>
        </w:rPr>
        <w:t>LMS</w:t>
      </w:r>
      <w:r w:rsidR="00337BD6" w:rsidRPr="005C601F">
        <w:rPr>
          <w:rFonts w:ascii="Times New Roman" w:hAnsi="Times New Roman" w:cs="Times New Roman"/>
          <w:sz w:val="24"/>
          <w:szCs w:val="24"/>
        </w:rPr>
        <w:t>)</w:t>
      </w:r>
      <w:r w:rsidRPr="005C601F">
        <w:rPr>
          <w:rFonts w:ascii="Times New Roman" w:hAnsi="Times New Roman" w:cs="Times New Roman"/>
          <w:sz w:val="24"/>
          <w:szCs w:val="24"/>
        </w:rPr>
        <w:t xml:space="preserve">. As with a physical lab, faculty members determine which lab assignments are required to support learning objectives at </w:t>
      </w:r>
      <w:r w:rsidR="007A6D46" w:rsidRPr="005C601F">
        <w:rPr>
          <w:rFonts w:ascii="Times New Roman" w:hAnsi="Times New Roman" w:cs="Times New Roman"/>
          <w:sz w:val="24"/>
          <w:szCs w:val="24"/>
        </w:rPr>
        <w:t>various</w:t>
      </w:r>
      <w:r w:rsidRPr="005C601F">
        <w:rPr>
          <w:rFonts w:ascii="Times New Roman" w:hAnsi="Times New Roman" w:cs="Times New Roman"/>
          <w:sz w:val="24"/>
          <w:szCs w:val="24"/>
        </w:rPr>
        <w:t xml:space="preserve"> points in the syllabus. Students have access to virtual </w:t>
      </w:r>
      <w:r w:rsidR="00190AB7" w:rsidRPr="005C601F">
        <w:rPr>
          <w:rFonts w:ascii="Times New Roman" w:hAnsi="Times New Roman" w:cs="Times New Roman"/>
          <w:sz w:val="24"/>
          <w:szCs w:val="24"/>
        </w:rPr>
        <w:t>representations</w:t>
      </w:r>
      <w:r w:rsidRPr="005C601F">
        <w:rPr>
          <w:rFonts w:ascii="Times New Roman" w:hAnsi="Times New Roman" w:cs="Times New Roman"/>
          <w:sz w:val="24"/>
          <w:szCs w:val="24"/>
        </w:rPr>
        <w:t xml:space="preserve"> of the equipment and supplies they would find in a physical lab. In a virtual chemistry lab, for example, students might find beakers, pipettes, cylinders and other glassware</w:t>
      </w:r>
      <w:r w:rsidR="007A6D46" w:rsidRPr="005C601F">
        <w:rPr>
          <w:rFonts w:ascii="Times New Roman" w:hAnsi="Times New Roman" w:cs="Times New Roman"/>
          <w:sz w:val="24"/>
          <w:szCs w:val="24"/>
        </w:rPr>
        <w:t>,</w:t>
      </w:r>
      <w:r w:rsidRPr="005C601F">
        <w:rPr>
          <w:rFonts w:ascii="Times New Roman" w:hAnsi="Times New Roman" w:cs="Times New Roman"/>
          <w:sz w:val="24"/>
          <w:szCs w:val="24"/>
        </w:rPr>
        <w:t xml:space="preserve"> a collection of acids, other solutions</w:t>
      </w:r>
      <w:r w:rsidR="00D53160" w:rsidRPr="005C601F">
        <w:rPr>
          <w:rFonts w:ascii="Times New Roman" w:hAnsi="Times New Roman" w:cs="Times New Roman"/>
          <w:sz w:val="24"/>
          <w:szCs w:val="24"/>
        </w:rPr>
        <w:t xml:space="preserve">, </w:t>
      </w:r>
      <w:r w:rsidR="002032CA" w:rsidRPr="005C601F">
        <w:rPr>
          <w:rFonts w:ascii="Times New Roman" w:hAnsi="Times New Roman" w:cs="Times New Roman"/>
          <w:sz w:val="24"/>
          <w:szCs w:val="24"/>
        </w:rPr>
        <w:t>b</w:t>
      </w:r>
      <w:r w:rsidRPr="005C601F">
        <w:rPr>
          <w:rFonts w:ascii="Times New Roman" w:hAnsi="Times New Roman" w:cs="Times New Roman"/>
          <w:sz w:val="24"/>
          <w:szCs w:val="24"/>
        </w:rPr>
        <w:t>unsen burners, scales and other needed hardware. Students follow the steps of an assigned procedure and observe and record the results. Students see digital simulations of the results of their actions</w:t>
      </w:r>
      <w:r w:rsidR="007A6D46" w:rsidRPr="005C601F">
        <w:rPr>
          <w:rFonts w:ascii="Times New Roman" w:hAnsi="Times New Roman" w:cs="Times New Roman"/>
          <w:sz w:val="24"/>
          <w:szCs w:val="24"/>
        </w:rPr>
        <w:t xml:space="preserve"> </w:t>
      </w:r>
      <w:r w:rsidRPr="005C601F">
        <w:rPr>
          <w:rFonts w:ascii="Times New Roman" w:hAnsi="Times New Roman" w:cs="Times New Roman"/>
          <w:sz w:val="24"/>
          <w:szCs w:val="24"/>
        </w:rPr>
        <w:t xml:space="preserve">or of their missteps if they make a mistake. Most virtual labs allow users to stop, start, and replay an activity. Many virtual labs integrate with a course’s curriculum, recording students’ progress and assigning credit toward learning goals and grading. Virtual lab applications and the content within them can be bought from vendors or developed in-house. Some vendor tools allow instructors to add or adjust the content to suit their courses and other systems enable faculty to co-develop resources with a commercial developer. Virtual labs allow students to participate in lab-based learning exercises without the costs and limitations of a physical lab. If an institution </w:t>
      </w:r>
      <w:r w:rsidR="002733BE" w:rsidRPr="005C601F">
        <w:rPr>
          <w:rFonts w:ascii="Times New Roman" w:hAnsi="Times New Roman" w:cs="Times New Roman"/>
          <w:sz w:val="24"/>
          <w:szCs w:val="24"/>
        </w:rPr>
        <w:t>enrols</w:t>
      </w:r>
      <w:r w:rsidRPr="005C601F">
        <w:rPr>
          <w:rFonts w:ascii="Times New Roman" w:hAnsi="Times New Roman" w:cs="Times New Roman"/>
          <w:sz w:val="24"/>
          <w:szCs w:val="24"/>
        </w:rPr>
        <w:t xml:space="preserve"> several hundred students in an introductory chemistry course, for example, the ability to send at least some of those students to an online lab could decrease the amount of </w:t>
      </w:r>
      <w:r w:rsidR="002733BE" w:rsidRPr="005C601F">
        <w:rPr>
          <w:rFonts w:ascii="Times New Roman" w:hAnsi="Times New Roman" w:cs="Times New Roman"/>
          <w:sz w:val="24"/>
          <w:szCs w:val="24"/>
        </w:rPr>
        <w:t>physical</w:t>
      </w:r>
      <w:r w:rsidRPr="005C601F">
        <w:rPr>
          <w:rFonts w:ascii="Times New Roman" w:hAnsi="Times New Roman" w:cs="Times New Roman"/>
          <w:sz w:val="24"/>
          <w:szCs w:val="24"/>
        </w:rPr>
        <w:t xml:space="preserve"> lab space needed and/or significantly increase flexibility for students, given that they could do the</w:t>
      </w:r>
      <w:r w:rsidRPr="00AC54D7">
        <w:rPr>
          <w:rFonts w:ascii="Times New Roman" w:hAnsi="Times New Roman" w:cs="Times New Roman"/>
          <w:sz w:val="24"/>
          <w:szCs w:val="24"/>
        </w:rPr>
        <w:t xml:space="preserve"> </w:t>
      </w:r>
      <w:r w:rsidRPr="00BF2A2C">
        <w:rPr>
          <w:rFonts w:ascii="Times New Roman" w:hAnsi="Times New Roman" w:cs="Times New Roman"/>
          <w:sz w:val="24"/>
          <w:szCs w:val="24"/>
        </w:rPr>
        <w:t xml:space="preserve">work at their convenience. Virtual labs can provide access for students in online programs or who are unable to </w:t>
      </w:r>
      <w:r w:rsidRPr="00BF2A2C">
        <w:rPr>
          <w:rFonts w:ascii="Times New Roman" w:hAnsi="Times New Roman" w:cs="Times New Roman"/>
          <w:sz w:val="24"/>
          <w:szCs w:val="24"/>
        </w:rPr>
        <w:lastRenderedPageBreak/>
        <w:t xml:space="preserve">attend physical labs due to illness or injury. Institutions in areas prone to severe weather, wildfires, or </w:t>
      </w:r>
      <w:r w:rsidR="002733BE" w:rsidRPr="00BF2A2C">
        <w:rPr>
          <w:rFonts w:ascii="Times New Roman" w:hAnsi="Times New Roman" w:cs="Times New Roman"/>
          <w:sz w:val="24"/>
          <w:szCs w:val="24"/>
        </w:rPr>
        <w:t>earthquakes</w:t>
      </w:r>
      <w:r w:rsidRPr="00BF2A2C">
        <w:rPr>
          <w:rFonts w:ascii="Times New Roman" w:hAnsi="Times New Roman" w:cs="Times New Roman"/>
          <w:sz w:val="24"/>
          <w:szCs w:val="24"/>
        </w:rPr>
        <w:t xml:space="preserve"> use virtual labs to support continuity of education when such events occur and</w:t>
      </w:r>
      <w:r w:rsidR="002733BE" w:rsidRPr="00BF2A2C">
        <w:rPr>
          <w:rFonts w:ascii="Times New Roman" w:hAnsi="Times New Roman" w:cs="Times New Roman"/>
          <w:sz w:val="24"/>
          <w:szCs w:val="24"/>
        </w:rPr>
        <w:t xml:space="preserve"> </w:t>
      </w:r>
      <w:r w:rsidRPr="00BF2A2C">
        <w:rPr>
          <w:rFonts w:ascii="Times New Roman" w:hAnsi="Times New Roman" w:cs="Times New Roman"/>
          <w:sz w:val="24"/>
          <w:szCs w:val="24"/>
        </w:rPr>
        <w:t>as was demonstrated during the COVID-19 pandemic</w:t>
      </w:r>
      <w:r w:rsidR="004F213F" w:rsidRPr="00BF2A2C">
        <w:rPr>
          <w:rFonts w:ascii="Times New Roman" w:hAnsi="Times New Roman" w:cs="Times New Roman"/>
          <w:sz w:val="24"/>
          <w:szCs w:val="24"/>
        </w:rPr>
        <w:t>. V</w:t>
      </w:r>
      <w:r w:rsidRPr="00BF2A2C">
        <w:rPr>
          <w:rFonts w:ascii="Times New Roman" w:hAnsi="Times New Roman" w:cs="Times New Roman"/>
          <w:sz w:val="24"/>
          <w:szCs w:val="24"/>
        </w:rPr>
        <w:t xml:space="preserve">irtual labs can fill gaps in education at any institution due to a public-health crisis or other disruption. For some lab activities, the consequences of a mistake can be significant, and virtual labs relegate that risk to the online environment. In some ways, virtual labs can offer more functionality than a </w:t>
      </w:r>
      <w:r w:rsidR="00E80097" w:rsidRPr="00BF2A2C">
        <w:rPr>
          <w:rFonts w:ascii="Times New Roman" w:hAnsi="Times New Roman" w:cs="Times New Roman"/>
          <w:sz w:val="24"/>
          <w:szCs w:val="24"/>
        </w:rPr>
        <w:t>physical</w:t>
      </w:r>
      <w:r w:rsidRPr="00BF2A2C">
        <w:rPr>
          <w:rFonts w:ascii="Times New Roman" w:hAnsi="Times New Roman" w:cs="Times New Roman"/>
          <w:sz w:val="24"/>
          <w:szCs w:val="24"/>
        </w:rPr>
        <w:t xml:space="preserve"> lab, such as the ability to include quizzes and access to </w:t>
      </w:r>
      <w:r w:rsidR="00E80097" w:rsidRPr="00BF2A2C">
        <w:rPr>
          <w:rFonts w:ascii="Times New Roman" w:hAnsi="Times New Roman" w:cs="Times New Roman"/>
          <w:sz w:val="24"/>
          <w:szCs w:val="24"/>
        </w:rPr>
        <w:t>additional</w:t>
      </w:r>
      <w:r w:rsidRPr="00BF2A2C">
        <w:rPr>
          <w:rFonts w:ascii="Times New Roman" w:hAnsi="Times New Roman" w:cs="Times New Roman"/>
          <w:sz w:val="24"/>
          <w:szCs w:val="24"/>
        </w:rPr>
        <w:t xml:space="preserve"> educational resources within the simulation. </w:t>
      </w:r>
    </w:p>
    <w:p w14:paraId="4389F3EA" w14:textId="1FA4C9A3" w:rsidR="00365266" w:rsidRPr="00BF2A2C" w:rsidRDefault="00365266" w:rsidP="001C2500">
      <w:pPr>
        <w:spacing w:line="360" w:lineRule="auto"/>
        <w:jc w:val="both"/>
        <w:rPr>
          <w:rFonts w:ascii="Times New Roman" w:hAnsi="Times New Roman" w:cs="Times New Roman"/>
          <w:color w:val="000000"/>
          <w:sz w:val="24"/>
          <w:szCs w:val="24"/>
        </w:rPr>
      </w:pPr>
      <w:r w:rsidRPr="00EE4E64">
        <w:rPr>
          <w:rFonts w:ascii="Times New Roman" w:hAnsi="Times New Roman" w:cs="Times New Roman"/>
          <w:sz w:val="24"/>
          <w:szCs w:val="24"/>
        </w:rPr>
        <w:t xml:space="preserve">Virtual labs are not a novel technology, but the COVID-19 pandemic has created significantly more demand, as institutions scramble to maintain learning in lab-based courses. This new level of attention will lead to new developments in the applications and content that allow virtual labs to operate. Some virtual lab </w:t>
      </w:r>
      <w:r w:rsidR="00E80097" w:rsidRPr="00EE4E64">
        <w:rPr>
          <w:rFonts w:ascii="Times New Roman" w:hAnsi="Times New Roman" w:cs="Times New Roman"/>
          <w:sz w:val="24"/>
          <w:szCs w:val="24"/>
        </w:rPr>
        <w:t>applications</w:t>
      </w:r>
      <w:r w:rsidRPr="00EE4E64">
        <w:rPr>
          <w:rFonts w:ascii="Times New Roman" w:hAnsi="Times New Roman" w:cs="Times New Roman"/>
          <w:sz w:val="24"/>
          <w:szCs w:val="24"/>
        </w:rPr>
        <w:t xml:space="preserve"> already include augmented reality or </w:t>
      </w:r>
      <w:r w:rsidR="00EC3951" w:rsidRPr="00EE4E64">
        <w:rPr>
          <w:rFonts w:ascii="Times New Roman" w:hAnsi="Times New Roman" w:cs="Times New Roman"/>
          <w:sz w:val="24"/>
          <w:szCs w:val="24"/>
        </w:rPr>
        <w:t>Virtual Reality (</w:t>
      </w:r>
      <w:r w:rsidRPr="00EE4E64">
        <w:rPr>
          <w:rFonts w:ascii="Times New Roman" w:hAnsi="Times New Roman" w:cs="Times New Roman"/>
          <w:sz w:val="24"/>
          <w:szCs w:val="24"/>
        </w:rPr>
        <w:t>VR</w:t>
      </w:r>
      <w:r w:rsidR="00EC3951" w:rsidRPr="00EE4E64">
        <w:rPr>
          <w:rFonts w:ascii="Times New Roman" w:hAnsi="Times New Roman" w:cs="Times New Roman"/>
          <w:sz w:val="24"/>
          <w:szCs w:val="24"/>
        </w:rPr>
        <w:t>)</w:t>
      </w:r>
      <w:r w:rsidRPr="00EE4E64">
        <w:rPr>
          <w:rFonts w:ascii="Times New Roman" w:hAnsi="Times New Roman" w:cs="Times New Roman"/>
          <w:sz w:val="24"/>
          <w:szCs w:val="24"/>
        </w:rPr>
        <w:t xml:space="preserve"> elements, which can deepen the engagement and thus the learning. Another area of potential growth is the incorporation of gamification and role-playing elements into </w:t>
      </w:r>
      <w:r w:rsidR="00F429D0" w:rsidRPr="00EE4E64">
        <w:rPr>
          <w:rFonts w:ascii="Times New Roman" w:hAnsi="Times New Roman" w:cs="Times New Roman"/>
          <w:sz w:val="24"/>
          <w:szCs w:val="24"/>
        </w:rPr>
        <w:t>virtual</w:t>
      </w:r>
      <w:r w:rsidRPr="00EE4E64">
        <w:rPr>
          <w:rFonts w:ascii="Times New Roman" w:hAnsi="Times New Roman" w:cs="Times New Roman"/>
          <w:sz w:val="24"/>
          <w:szCs w:val="24"/>
        </w:rPr>
        <w:t xml:space="preserve"> lab experiences. Virtual labs can be an important element in institutional efforts to expand access to lab-based courses to more and different groups of students, as well as efforts to establish contingency plans for natural disasters or other interruptions of campus activities. At the same time, a virtual lab can provide different and additional re-sources for courses that have traditionally been particularly difficult for some students to comprehend. Making mistakes is an important part of learning and virtual labs create a wider margin for errors than a physical lab. Virtual labs are often not a good substitute for sophisticated, highly complex lab activities, but in many contexts, they are an increasingly viable alternative to physical labs for introductory and midlevel courses</w:t>
      </w:r>
      <w:r w:rsidR="00E66048" w:rsidRPr="00EE4E64">
        <w:rPr>
          <w:rFonts w:ascii="Times New Roman" w:hAnsi="Times New Roman" w:cs="Times New Roman"/>
          <w:sz w:val="24"/>
          <w:szCs w:val="24"/>
        </w:rPr>
        <w:t xml:space="preserve"> for advance economies that can afford the simulation software and technological demands of virtual labs </w:t>
      </w:r>
      <w:sdt>
        <w:sdtPr>
          <w:rPr>
            <w:rFonts w:ascii="Times New Roman" w:hAnsi="Times New Roman" w:cs="Times New Roman"/>
            <w:color w:val="000000"/>
            <w:sz w:val="24"/>
            <w:szCs w:val="24"/>
          </w:rPr>
          <w:tag w:val="MENDELEY_CITATION_v3_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"/>
          <w:id w:val="1144621573"/>
          <w:placeholder>
            <w:docPart w:val="6B89F986F7784447A12A76CF44AF2B3E"/>
          </w:placeholder>
        </w:sdtPr>
        <w:sdtEndPr/>
        <w:sdtContent>
          <w:r w:rsidR="000C2EED" w:rsidRPr="00EE4E64">
            <w:rPr>
              <w:rFonts w:ascii="Times New Roman" w:eastAsia="Times New Roman" w:hAnsi="Times New Roman" w:cs="Times New Roman"/>
              <w:color w:val="000000"/>
              <w:sz w:val="24"/>
              <w:szCs w:val="24"/>
            </w:rPr>
            <w:t>(Virtual Labs Scenario, 2020).</w:t>
          </w:r>
        </w:sdtContent>
      </w:sdt>
    </w:p>
    <w:p w14:paraId="0FD840F8" w14:textId="415D1EBF" w:rsidR="00AF56F9" w:rsidRDefault="00AF56F9" w:rsidP="001C2500">
      <w:pPr>
        <w:spacing w:line="360" w:lineRule="auto"/>
        <w:jc w:val="both"/>
        <w:rPr>
          <w:rFonts w:ascii="Times New Roman" w:hAnsi="Times New Roman" w:cs="Times New Roman"/>
          <w:sz w:val="24"/>
          <w:szCs w:val="24"/>
        </w:rPr>
      </w:pPr>
    </w:p>
    <w:p w14:paraId="2C716020" w14:textId="14818431" w:rsidR="00BF2A2C" w:rsidRDefault="00BF2A2C" w:rsidP="00E66048">
      <w:pPr>
        <w:spacing w:line="360" w:lineRule="auto"/>
        <w:rPr>
          <w:rFonts w:ascii="Times New Roman" w:hAnsi="Times New Roman" w:cs="Times New Roman"/>
          <w:sz w:val="24"/>
          <w:szCs w:val="24"/>
        </w:rPr>
      </w:pPr>
    </w:p>
    <w:p w14:paraId="47B91A1A" w14:textId="1C76D894" w:rsidR="00BF2A2C" w:rsidRDefault="00BF2A2C" w:rsidP="00E66048">
      <w:pPr>
        <w:spacing w:line="360" w:lineRule="auto"/>
        <w:rPr>
          <w:rFonts w:ascii="Times New Roman" w:hAnsi="Times New Roman" w:cs="Times New Roman"/>
          <w:sz w:val="24"/>
          <w:szCs w:val="24"/>
        </w:rPr>
      </w:pPr>
    </w:p>
    <w:p w14:paraId="165F76C4" w14:textId="14A282F7" w:rsidR="00BF2A2C" w:rsidRDefault="00BF2A2C" w:rsidP="00E66048">
      <w:pPr>
        <w:spacing w:line="360" w:lineRule="auto"/>
        <w:rPr>
          <w:rFonts w:ascii="Times New Roman" w:hAnsi="Times New Roman" w:cs="Times New Roman"/>
          <w:sz w:val="24"/>
          <w:szCs w:val="24"/>
        </w:rPr>
      </w:pPr>
    </w:p>
    <w:p w14:paraId="39870523" w14:textId="77777777" w:rsidR="00C6179D" w:rsidRPr="006F3353" w:rsidRDefault="00C6179D" w:rsidP="00E66048">
      <w:pPr>
        <w:spacing w:line="360" w:lineRule="auto"/>
        <w:rPr>
          <w:rFonts w:ascii="Times New Roman" w:hAnsi="Times New Roman" w:cs="Times New Roman"/>
          <w:sz w:val="24"/>
          <w:szCs w:val="24"/>
        </w:rPr>
      </w:pPr>
    </w:p>
    <w:p w14:paraId="62BEC389" w14:textId="41DCA277" w:rsidR="00365266" w:rsidRDefault="00365266" w:rsidP="00C6179D">
      <w:pPr>
        <w:pStyle w:val="Heading2"/>
        <w:spacing w:after="160" w:line="360" w:lineRule="auto"/>
        <w:rPr>
          <w:rFonts w:ascii="Times New Roman" w:hAnsi="Times New Roman" w:cs="Times New Roman"/>
          <w:b/>
          <w:bCs/>
          <w:color w:val="auto"/>
          <w:sz w:val="24"/>
          <w:szCs w:val="24"/>
        </w:rPr>
      </w:pPr>
      <w:bookmarkStart w:id="46" w:name="_Toc130326010"/>
      <w:r w:rsidRPr="00884EA6">
        <w:rPr>
          <w:rFonts w:ascii="Times New Roman" w:hAnsi="Times New Roman" w:cs="Times New Roman"/>
          <w:b/>
          <w:bCs/>
          <w:color w:val="auto"/>
          <w:sz w:val="24"/>
          <w:szCs w:val="24"/>
        </w:rPr>
        <w:lastRenderedPageBreak/>
        <w:t>2.</w:t>
      </w:r>
      <w:r w:rsidR="00F726D9">
        <w:rPr>
          <w:rFonts w:ascii="Times New Roman" w:hAnsi="Times New Roman" w:cs="Times New Roman"/>
          <w:b/>
          <w:bCs/>
          <w:color w:val="auto"/>
          <w:sz w:val="24"/>
          <w:szCs w:val="24"/>
        </w:rPr>
        <w:t>4</w:t>
      </w:r>
      <w:r>
        <w:rPr>
          <w:rFonts w:ascii="Times New Roman" w:hAnsi="Times New Roman" w:cs="Times New Roman"/>
          <w:b/>
          <w:bCs/>
          <w:color w:val="auto"/>
          <w:sz w:val="24"/>
          <w:szCs w:val="24"/>
        </w:rPr>
        <w:t xml:space="preserve"> </w:t>
      </w:r>
      <w:r w:rsidRPr="00884EA6">
        <w:rPr>
          <w:rFonts w:ascii="Times New Roman" w:hAnsi="Times New Roman" w:cs="Times New Roman"/>
          <w:b/>
          <w:bCs/>
          <w:color w:val="auto"/>
          <w:sz w:val="24"/>
          <w:szCs w:val="24"/>
        </w:rPr>
        <w:t>Requirements for virtual laboratory learning</w:t>
      </w:r>
      <w:bookmarkEnd w:id="46"/>
      <w:r w:rsidRPr="00884EA6">
        <w:rPr>
          <w:rFonts w:ascii="Times New Roman" w:hAnsi="Times New Roman" w:cs="Times New Roman"/>
          <w:b/>
          <w:bCs/>
          <w:color w:val="auto"/>
          <w:sz w:val="24"/>
          <w:szCs w:val="24"/>
        </w:rPr>
        <w:t xml:space="preserve"> </w:t>
      </w:r>
    </w:p>
    <w:p w14:paraId="4B605575" w14:textId="57BB661F" w:rsidR="00365266" w:rsidRPr="00DB023C" w:rsidRDefault="00365266" w:rsidP="00C6179D">
      <w:pPr>
        <w:spacing w:line="360" w:lineRule="auto"/>
        <w:rPr>
          <w:rFonts w:ascii="Times New Roman" w:hAnsi="Times New Roman" w:cs="Times New Roman"/>
          <w:sz w:val="24"/>
          <w:szCs w:val="24"/>
        </w:rPr>
      </w:pPr>
      <w:r w:rsidRPr="00DB023C">
        <w:rPr>
          <w:rFonts w:ascii="Times New Roman" w:hAnsi="Times New Roman" w:cs="Times New Roman"/>
          <w:sz w:val="24"/>
          <w:szCs w:val="24"/>
        </w:rPr>
        <w:t xml:space="preserve">The concept of </w:t>
      </w:r>
      <w:r w:rsidR="00C6179D" w:rsidRPr="00DB023C">
        <w:rPr>
          <w:rFonts w:ascii="Times New Roman" w:hAnsi="Times New Roman" w:cs="Times New Roman"/>
          <w:sz w:val="24"/>
          <w:szCs w:val="24"/>
        </w:rPr>
        <w:t>v</w:t>
      </w:r>
      <w:r w:rsidRPr="00DB023C">
        <w:rPr>
          <w:rFonts w:ascii="Times New Roman" w:hAnsi="Times New Roman" w:cs="Times New Roman"/>
          <w:sz w:val="24"/>
          <w:szCs w:val="24"/>
        </w:rPr>
        <w:t xml:space="preserve">irtual </w:t>
      </w:r>
      <w:r w:rsidR="00C6179D" w:rsidRPr="00DB023C">
        <w:rPr>
          <w:rFonts w:ascii="Times New Roman" w:hAnsi="Times New Roman" w:cs="Times New Roman"/>
          <w:sz w:val="24"/>
          <w:szCs w:val="24"/>
        </w:rPr>
        <w:t>l</w:t>
      </w:r>
      <w:r w:rsidRPr="00DB023C">
        <w:rPr>
          <w:rFonts w:ascii="Times New Roman" w:hAnsi="Times New Roman" w:cs="Times New Roman"/>
          <w:sz w:val="24"/>
          <w:szCs w:val="24"/>
        </w:rPr>
        <w:t>aboratory has to be supported by the following main requirement classes:</w:t>
      </w:r>
    </w:p>
    <w:p w14:paraId="49BB388E" w14:textId="2C9EF05A" w:rsidR="00365266" w:rsidRPr="00DB023C" w:rsidRDefault="00365266" w:rsidP="00164F0C">
      <w:pPr>
        <w:pStyle w:val="ListParagraph"/>
        <w:numPr>
          <w:ilvl w:val="0"/>
          <w:numId w:val="15"/>
        </w:numPr>
        <w:rPr>
          <w:rFonts w:ascii="Times New Roman" w:hAnsi="Times New Roman" w:cs="Times New Roman"/>
          <w:sz w:val="24"/>
          <w:szCs w:val="24"/>
        </w:rPr>
      </w:pPr>
      <w:r w:rsidRPr="00DB023C">
        <w:rPr>
          <w:rFonts w:ascii="Times New Roman" w:hAnsi="Times New Roman" w:cs="Times New Roman"/>
          <w:sz w:val="24"/>
          <w:szCs w:val="24"/>
        </w:rPr>
        <w:t xml:space="preserve">Remote operation : in order to have access and manipulate tools and equipment located at a remote </w:t>
      </w:r>
      <w:r w:rsidR="00201A6C" w:rsidRPr="00DB023C">
        <w:rPr>
          <w:rFonts w:ascii="Times New Roman" w:hAnsi="Times New Roman" w:cs="Times New Roman"/>
          <w:sz w:val="24"/>
          <w:szCs w:val="24"/>
        </w:rPr>
        <w:t>workshop.</w:t>
      </w:r>
      <w:r w:rsidRPr="00DB023C">
        <w:rPr>
          <w:rFonts w:ascii="Times New Roman" w:hAnsi="Times New Roman" w:cs="Times New Roman"/>
          <w:sz w:val="24"/>
          <w:szCs w:val="24"/>
        </w:rPr>
        <w:t xml:space="preserve"> </w:t>
      </w:r>
    </w:p>
    <w:p w14:paraId="1C73E618" w14:textId="73749482" w:rsidR="00644024" w:rsidRPr="00DB023C" w:rsidRDefault="00365266" w:rsidP="00164F0C">
      <w:pPr>
        <w:pStyle w:val="ListParagraph"/>
        <w:numPr>
          <w:ilvl w:val="0"/>
          <w:numId w:val="15"/>
        </w:numPr>
        <w:spacing w:line="360" w:lineRule="auto"/>
        <w:rPr>
          <w:rFonts w:ascii="Times New Roman" w:hAnsi="Times New Roman" w:cs="Times New Roman"/>
          <w:sz w:val="24"/>
          <w:szCs w:val="24"/>
        </w:rPr>
      </w:pPr>
      <w:r w:rsidRPr="00DB023C">
        <w:rPr>
          <w:rFonts w:ascii="Times New Roman" w:hAnsi="Times New Roman" w:cs="Times New Roman"/>
          <w:sz w:val="24"/>
          <w:szCs w:val="24"/>
        </w:rPr>
        <w:t>Information management : to store information and data generated by the experiments</w:t>
      </w:r>
      <w:r w:rsidR="00DB023C" w:rsidRPr="00DB023C">
        <w:rPr>
          <w:rFonts w:ascii="Times New Roman" w:hAnsi="Times New Roman" w:cs="Times New Roman"/>
          <w:sz w:val="24"/>
          <w:szCs w:val="24"/>
        </w:rPr>
        <w:t xml:space="preserve"> </w:t>
      </w:r>
      <w:r w:rsidR="00644024" w:rsidRPr="00DB023C">
        <w:rPr>
          <w:rFonts w:ascii="Times New Roman" w:hAnsi="Times New Roman" w:cs="Times New Roman"/>
          <w:sz w:val="24"/>
          <w:szCs w:val="24"/>
        </w:rPr>
        <w:t>realized.</w:t>
      </w:r>
    </w:p>
    <w:p w14:paraId="2E756B44" w14:textId="4D6F325F" w:rsidR="00365266" w:rsidRPr="00DB023C" w:rsidRDefault="00365266" w:rsidP="00164F0C">
      <w:pPr>
        <w:pStyle w:val="ListParagraph"/>
        <w:numPr>
          <w:ilvl w:val="0"/>
          <w:numId w:val="15"/>
        </w:numPr>
        <w:spacing w:line="360" w:lineRule="auto"/>
        <w:rPr>
          <w:rFonts w:ascii="Times New Roman" w:hAnsi="Times New Roman" w:cs="Times New Roman"/>
          <w:sz w:val="24"/>
          <w:szCs w:val="24"/>
        </w:rPr>
      </w:pPr>
      <w:r w:rsidRPr="00DB023C">
        <w:rPr>
          <w:rFonts w:ascii="Times New Roman" w:hAnsi="Times New Roman" w:cs="Times New Roman"/>
          <w:sz w:val="24"/>
          <w:szCs w:val="24"/>
        </w:rPr>
        <w:t>Simulation : to visualize and reproduce the actions on the remote workshop</w:t>
      </w:r>
    </w:p>
    <w:p w14:paraId="69A0D4B6" w14:textId="32EF23E9" w:rsidR="00365266" w:rsidRPr="00DB023C" w:rsidRDefault="00365266" w:rsidP="00164F0C">
      <w:pPr>
        <w:pStyle w:val="ListParagraph"/>
        <w:numPr>
          <w:ilvl w:val="0"/>
          <w:numId w:val="15"/>
        </w:numPr>
        <w:spacing w:line="360" w:lineRule="auto"/>
        <w:rPr>
          <w:rFonts w:ascii="Times New Roman" w:hAnsi="Times New Roman" w:cs="Times New Roman"/>
          <w:sz w:val="24"/>
          <w:szCs w:val="24"/>
        </w:rPr>
      </w:pPr>
      <w:r w:rsidRPr="00DB023C">
        <w:rPr>
          <w:rFonts w:ascii="Times New Roman" w:hAnsi="Times New Roman" w:cs="Times New Roman"/>
          <w:sz w:val="24"/>
          <w:szCs w:val="24"/>
        </w:rPr>
        <w:t xml:space="preserve">Collaborative tools : in order to share and coordinate the experiments among different partners around the </w:t>
      </w:r>
      <w:r w:rsidR="00F91654" w:rsidRPr="00DB023C">
        <w:rPr>
          <w:rFonts w:ascii="Times New Roman" w:hAnsi="Times New Roman" w:cs="Times New Roman"/>
          <w:sz w:val="24"/>
          <w:szCs w:val="24"/>
        </w:rPr>
        <w:t>world.</w:t>
      </w:r>
    </w:p>
    <w:p w14:paraId="02CF5B7B" w14:textId="1A07E24A" w:rsidR="001355F7" w:rsidRPr="00DB023C" w:rsidRDefault="00B3068E" w:rsidP="00DB023C">
      <w:pPr>
        <w:spacing w:line="360" w:lineRule="auto"/>
        <w:jc w:val="both"/>
        <w:rPr>
          <w:rFonts w:ascii="Times New Roman" w:hAnsi="Times New Roman" w:cs="Times New Roman"/>
          <w:sz w:val="24"/>
          <w:szCs w:val="24"/>
        </w:rPr>
      </w:pPr>
      <w:r w:rsidRPr="00DB023C">
        <w:rPr>
          <w:rFonts w:ascii="Times New Roman" w:hAnsi="Times New Roman" w:cs="Times New Roman"/>
          <w:sz w:val="24"/>
          <w:szCs w:val="24"/>
        </w:rPr>
        <w:t>Virtual learning requires at least n</w:t>
      </w:r>
      <w:r w:rsidR="00365266" w:rsidRPr="00DB023C">
        <w:rPr>
          <w:rFonts w:ascii="Times New Roman" w:hAnsi="Times New Roman" w:cs="Times New Roman"/>
          <w:sz w:val="24"/>
          <w:szCs w:val="24"/>
        </w:rPr>
        <w:t>etwork bandwidth of &gt; 150Kb/sec per learner. If participating with other learners in a physical classroom, it is important that there is sufficient bandwidth for multiple connections (e.g. &gt; 1.5Mb/sec for 10 learners)</w:t>
      </w:r>
      <w:r w:rsidR="00DB023C" w:rsidRPr="00DB023C">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"/>
          <w:id w:val="682559778"/>
          <w:placeholder>
            <w:docPart w:val="2FED00A6BF124E248DA9626C0279C7E9"/>
          </w:placeholder>
        </w:sdtPr>
        <w:sdtEndPr/>
        <w:sdtContent>
          <w:r w:rsidR="00DB023C" w:rsidRPr="00DB023C">
            <w:rPr>
              <w:rFonts w:ascii="Times New Roman" w:eastAsia="Times New Roman" w:hAnsi="Times New Roman" w:cs="Times New Roman"/>
              <w:color w:val="000000"/>
              <w:sz w:val="24"/>
              <w:szCs w:val="24"/>
            </w:rPr>
            <w:t>(Components of a Virtual Laboratory.| Download Scientific Diagram),</w:t>
          </w:r>
          <w:r w:rsidR="00DB023C" w:rsidRPr="00DB023C">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"/>
              <w:id w:val="656961520"/>
              <w:placeholder>
                <w:docPart w:val="F36376E0EBEA4E1EBB35C004976F6D31"/>
              </w:placeholder>
            </w:sdtPr>
            <w:sdtEndPr/>
            <w:sdtContent>
              <w:r w:rsidR="00DB023C" w:rsidRPr="00DB023C">
                <w:rPr>
                  <w:rFonts w:ascii="Times New Roman" w:eastAsia="Times New Roman" w:hAnsi="Times New Roman" w:cs="Times New Roman"/>
                  <w:color w:val="000000"/>
                  <w:sz w:val="24"/>
                  <w:szCs w:val="24"/>
                </w:rPr>
                <w:t>(Technical and virtual lab FAQ : Atlassian).</w:t>
              </w:r>
            </w:sdtContent>
          </w:sdt>
        </w:sdtContent>
      </w:sdt>
    </w:p>
    <w:p w14:paraId="6C61DA50" w14:textId="7C127D0D" w:rsidR="006D16F5" w:rsidRDefault="006D16F5" w:rsidP="00DB023C">
      <w:pPr>
        <w:pStyle w:val="Heading2"/>
        <w:spacing w:after="160" w:line="360" w:lineRule="auto"/>
        <w:rPr>
          <w:rFonts w:ascii="Times New Roman" w:hAnsi="Times New Roman" w:cs="Times New Roman"/>
          <w:b/>
          <w:bCs/>
          <w:color w:val="000000" w:themeColor="text1"/>
          <w:sz w:val="24"/>
          <w:szCs w:val="24"/>
        </w:rPr>
      </w:pPr>
      <w:bookmarkStart w:id="47" w:name="_Toc130326011"/>
      <w:r w:rsidRPr="009A7DE2">
        <w:rPr>
          <w:rFonts w:ascii="Times New Roman" w:hAnsi="Times New Roman" w:cs="Times New Roman"/>
          <w:b/>
          <w:bCs/>
          <w:color w:val="000000" w:themeColor="text1"/>
          <w:sz w:val="24"/>
          <w:szCs w:val="24"/>
        </w:rPr>
        <w:t>2</w:t>
      </w:r>
      <w:r w:rsidR="003367DC" w:rsidRPr="009A7DE2">
        <w:rPr>
          <w:rFonts w:ascii="Times New Roman" w:hAnsi="Times New Roman" w:cs="Times New Roman"/>
          <w:b/>
          <w:bCs/>
          <w:color w:val="000000" w:themeColor="text1"/>
          <w:sz w:val="24"/>
          <w:szCs w:val="24"/>
        </w:rPr>
        <w:t>.</w:t>
      </w:r>
      <w:r w:rsidR="00F726D9">
        <w:rPr>
          <w:rFonts w:ascii="Times New Roman" w:hAnsi="Times New Roman" w:cs="Times New Roman"/>
          <w:b/>
          <w:bCs/>
          <w:color w:val="000000" w:themeColor="text1"/>
          <w:sz w:val="24"/>
          <w:szCs w:val="24"/>
        </w:rPr>
        <w:t>5</w:t>
      </w:r>
      <w:r w:rsidR="003367DC" w:rsidRPr="009A7DE2">
        <w:rPr>
          <w:rFonts w:ascii="Times New Roman" w:hAnsi="Times New Roman" w:cs="Times New Roman"/>
          <w:b/>
          <w:bCs/>
          <w:color w:val="000000" w:themeColor="text1"/>
          <w:sz w:val="24"/>
          <w:szCs w:val="24"/>
        </w:rPr>
        <w:t xml:space="preserve"> E</w:t>
      </w:r>
      <w:r w:rsidR="00E0560E" w:rsidRPr="009A7DE2">
        <w:rPr>
          <w:rFonts w:ascii="Times New Roman" w:hAnsi="Times New Roman" w:cs="Times New Roman"/>
          <w:b/>
          <w:bCs/>
          <w:color w:val="000000" w:themeColor="text1"/>
          <w:sz w:val="24"/>
          <w:szCs w:val="24"/>
        </w:rPr>
        <w:t>ffectiveness of eLearning</w:t>
      </w:r>
      <w:bookmarkEnd w:id="47"/>
    </w:p>
    <w:p w14:paraId="1137B524" w14:textId="13D36055" w:rsidR="006D16F5" w:rsidRPr="00A9264D" w:rsidRDefault="008948DC" w:rsidP="00DB023C">
      <w:pPr>
        <w:spacing w:line="360" w:lineRule="auto"/>
        <w:jc w:val="both"/>
        <w:rPr>
          <w:rFonts w:ascii="Times New Roman" w:hAnsi="Times New Roman" w:cs="Times New Roman"/>
          <w:sz w:val="24"/>
          <w:szCs w:val="24"/>
        </w:rPr>
      </w:pPr>
      <w:r w:rsidRPr="00A9264D">
        <w:rPr>
          <w:rFonts w:ascii="Times New Roman" w:hAnsi="Times New Roman" w:cs="Times New Roman"/>
          <w:color w:val="000000" w:themeColor="text1"/>
          <w:sz w:val="24"/>
          <w:szCs w:val="24"/>
        </w:rPr>
        <w:t xml:space="preserve">Effectiveness is </w:t>
      </w:r>
      <w:r w:rsidR="000527B3" w:rsidRPr="00A9264D">
        <w:rPr>
          <w:rFonts w:ascii="Times New Roman" w:hAnsi="Times New Roman" w:cs="Times New Roman"/>
          <w:color w:val="000000" w:themeColor="text1"/>
          <w:sz w:val="24"/>
          <w:szCs w:val="24"/>
        </w:rPr>
        <w:t>defined</w:t>
      </w:r>
      <w:r w:rsidRPr="00A9264D">
        <w:rPr>
          <w:rFonts w:ascii="Times New Roman" w:hAnsi="Times New Roman" w:cs="Times New Roman"/>
          <w:color w:val="000000" w:themeColor="text1"/>
          <w:sz w:val="24"/>
          <w:szCs w:val="24"/>
        </w:rPr>
        <w:t xml:space="preserve"> as t</w:t>
      </w:r>
      <w:r w:rsidR="006D16F5" w:rsidRPr="00A9264D">
        <w:rPr>
          <w:rFonts w:ascii="Times New Roman" w:hAnsi="Times New Roman" w:cs="Times New Roman"/>
          <w:color w:val="000000" w:themeColor="text1"/>
          <w:sz w:val="24"/>
          <w:szCs w:val="24"/>
        </w:rPr>
        <w:t>he fact of producing the result that is wanted or intended</w:t>
      </w:r>
      <w:r w:rsidR="00ED528A" w:rsidRPr="00A9264D">
        <w:rPr>
          <w:rFonts w:ascii="Times New Roman" w:hAnsi="Times New Roman" w:cs="Times New Roman"/>
          <w:sz w:val="24"/>
          <w:szCs w:val="24"/>
        </w:rPr>
        <w:t>,</w:t>
      </w:r>
      <w:r w:rsidR="006D16F5" w:rsidRPr="00A9264D">
        <w:rPr>
          <w:rFonts w:ascii="Times New Roman" w:hAnsi="Times New Roman" w:cs="Times New Roman"/>
          <w:sz w:val="24"/>
          <w:szCs w:val="24"/>
        </w:rPr>
        <w:t xml:space="preserve"> the fact of producing a successful result</w:t>
      </w:r>
      <w:r w:rsidR="00195C87" w:rsidRPr="00A9264D">
        <w:rPr>
          <w:rFonts w:ascii="Times New Roman" w:hAnsi="Times New Roman" w:cs="Times New Roman"/>
          <w:sz w:val="24"/>
          <w:szCs w:val="24"/>
        </w:rPr>
        <w:t xml:space="preserve"> </w:t>
      </w:r>
      <w:r w:rsidR="006D16F5" w:rsidRPr="00A9264D">
        <w:rPr>
          <w:rFonts w:ascii="Times New Roman" w:hAnsi="Times New Roman" w:cs="Times New Roman"/>
          <w:sz w:val="24"/>
          <w:szCs w:val="24"/>
        </w:rPr>
        <w:t>(Effectiveness Noun - Definition, Pictures, Pronunciation and Usage Notes | Oxford Advanced Learner’s Dictionary at OxfordLearnersDictionaries.Com, n.d)</w:t>
      </w:r>
      <w:r w:rsidR="000527B3" w:rsidRPr="00A9264D">
        <w:rPr>
          <w:rFonts w:ascii="Times New Roman" w:hAnsi="Times New Roman" w:cs="Times New Roman"/>
          <w:sz w:val="24"/>
          <w:szCs w:val="24"/>
        </w:rPr>
        <w:t>.</w:t>
      </w:r>
      <w:r w:rsidR="00D61ED0" w:rsidRPr="00A9264D">
        <w:rPr>
          <w:rFonts w:ascii="Times New Roman" w:hAnsi="Times New Roman" w:cs="Times New Roman"/>
          <w:sz w:val="24"/>
          <w:szCs w:val="24"/>
        </w:rPr>
        <w:t xml:space="preserve"> </w:t>
      </w:r>
      <w:r w:rsidR="006D16F5" w:rsidRPr="00A9264D">
        <w:rPr>
          <w:rFonts w:ascii="Times New Roman" w:hAnsi="Times New Roman" w:cs="Times New Roman"/>
          <w:sz w:val="24"/>
          <w:szCs w:val="24"/>
        </w:rPr>
        <w:t xml:space="preserve">Most authors believe that the origins of educational effectiveness research can be traced to the reaction of the researchers on the findings of fundamental research on equality of educational opportunities. The first phase encompasses the period of the beginning of 1980's when the principal objective was to show and prove that different characteristics of teachers and school environment have a </w:t>
      </w:r>
      <w:r w:rsidR="00296D7B" w:rsidRPr="00A9264D">
        <w:rPr>
          <w:rFonts w:ascii="Times New Roman" w:hAnsi="Times New Roman" w:cs="Times New Roman"/>
          <w:sz w:val="24"/>
          <w:szCs w:val="24"/>
        </w:rPr>
        <w:t>specific impact on students’ educational outcomes</w:t>
      </w:r>
      <w:r w:rsidR="006D16F5" w:rsidRPr="00A9264D">
        <w:rPr>
          <w:rFonts w:ascii="Times New Roman" w:hAnsi="Times New Roman" w:cs="Times New Roman"/>
          <w:sz w:val="24"/>
          <w:szCs w:val="24"/>
        </w:rPr>
        <w:t>. The second phase of research dates back to the end of 1980's and early</w:t>
      </w:r>
      <w:r w:rsidR="001C0229" w:rsidRPr="00A9264D">
        <w:rPr>
          <w:rFonts w:ascii="Times New Roman" w:hAnsi="Times New Roman" w:cs="Times New Roman"/>
          <w:sz w:val="24"/>
          <w:szCs w:val="24"/>
        </w:rPr>
        <w:t xml:space="preserve"> </w:t>
      </w:r>
      <w:r w:rsidR="006D16F5" w:rsidRPr="00A9264D">
        <w:rPr>
          <w:rFonts w:ascii="Times New Roman" w:hAnsi="Times New Roman" w:cs="Times New Roman"/>
          <w:sz w:val="24"/>
          <w:szCs w:val="24"/>
        </w:rPr>
        <w:t>1990's when educational effectiveness research primarily focused on identifying the correlates of educational effectiveness and positive students' educational outcomes. The third phase occurred during the 1990's</w:t>
      </w:r>
      <w:r w:rsidR="00296D7B" w:rsidRPr="00A9264D">
        <w:rPr>
          <w:rFonts w:ascii="Times New Roman" w:hAnsi="Times New Roman" w:cs="Times New Roman"/>
          <w:sz w:val="24"/>
          <w:szCs w:val="24"/>
        </w:rPr>
        <w:t xml:space="preserve"> </w:t>
      </w:r>
      <w:r w:rsidR="006D16F5" w:rsidRPr="00A9264D">
        <w:rPr>
          <w:rFonts w:ascii="Times New Roman" w:hAnsi="Times New Roman" w:cs="Times New Roman"/>
          <w:sz w:val="24"/>
          <w:szCs w:val="24"/>
        </w:rPr>
        <w:t xml:space="preserve">and during the first years of the new century and it is characterised by the development of several models of educational effectiveness and their </w:t>
      </w:r>
      <w:r w:rsidR="00296D7B" w:rsidRPr="00A9264D">
        <w:rPr>
          <w:rFonts w:ascii="Times New Roman" w:hAnsi="Times New Roman" w:cs="Times New Roman"/>
          <w:sz w:val="24"/>
          <w:szCs w:val="24"/>
        </w:rPr>
        <w:t>robust empirical</w:t>
      </w:r>
      <w:r w:rsidR="006D16F5" w:rsidRPr="00A9264D">
        <w:rPr>
          <w:rFonts w:ascii="Times New Roman" w:hAnsi="Times New Roman" w:cs="Times New Roman"/>
          <w:sz w:val="24"/>
          <w:szCs w:val="24"/>
        </w:rPr>
        <w:t xml:space="preserve"> examination. The fourth phase came about at the beginning of the new century and lasts to dat</w:t>
      </w:r>
      <w:r w:rsidR="00136C76" w:rsidRPr="00A9264D">
        <w:rPr>
          <w:rFonts w:ascii="Times New Roman" w:hAnsi="Times New Roman" w:cs="Times New Roman"/>
          <w:sz w:val="24"/>
          <w:szCs w:val="24"/>
        </w:rPr>
        <w:t>e</w:t>
      </w:r>
      <w:r w:rsidR="00B64BA9" w:rsidRPr="00A9264D">
        <w:rPr>
          <w:rFonts w:ascii="Times New Roman" w:hAnsi="Times New Roman" w:cs="Times New Roman"/>
          <w:sz w:val="24"/>
          <w:szCs w:val="24"/>
        </w:rPr>
        <w:t>.</w:t>
      </w:r>
      <w:r w:rsidR="006D16F5" w:rsidRPr="00A9264D">
        <w:rPr>
          <w:rFonts w:ascii="Times New Roman" w:hAnsi="Times New Roman" w:cs="Times New Roman"/>
          <w:sz w:val="24"/>
          <w:szCs w:val="24"/>
        </w:rPr>
        <w:t xml:space="preserve"> </w:t>
      </w:r>
    </w:p>
    <w:p w14:paraId="2CAD81C1" w14:textId="77777777" w:rsidR="00D25324" w:rsidRPr="006D16F5" w:rsidRDefault="00D25324" w:rsidP="00906959">
      <w:pPr>
        <w:spacing w:after="0" w:line="360" w:lineRule="auto"/>
        <w:jc w:val="both"/>
        <w:rPr>
          <w:rFonts w:ascii="Times New Roman" w:hAnsi="Times New Roman" w:cs="Times New Roman"/>
          <w:sz w:val="24"/>
          <w:szCs w:val="24"/>
        </w:rPr>
      </w:pPr>
    </w:p>
    <w:p w14:paraId="38849CC5" w14:textId="61C3E1F1" w:rsidR="00CE61D6" w:rsidRPr="00514DB1" w:rsidRDefault="006D16F5" w:rsidP="00CF1CE2">
      <w:pPr>
        <w:spacing w:line="360" w:lineRule="auto"/>
        <w:jc w:val="both"/>
        <w:rPr>
          <w:rFonts w:ascii="Times New Roman" w:hAnsi="Times New Roman" w:cs="Times New Roman"/>
          <w:sz w:val="24"/>
          <w:szCs w:val="24"/>
        </w:rPr>
      </w:pPr>
      <w:r w:rsidRPr="00514DB1">
        <w:rPr>
          <w:rFonts w:ascii="Times New Roman" w:hAnsi="Times New Roman" w:cs="Times New Roman"/>
          <w:sz w:val="24"/>
          <w:szCs w:val="24"/>
        </w:rPr>
        <w:lastRenderedPageBreak/>
        <w:t xml:space="preserve">In order to design and deliver effective online instruction, instructors should know what qualifications </w:t>
      </w:r>
      <w:r w:rsidR="00E805AB" w:rsidRPr="00514DB1">
        <w:rPr>
          <w:rFonts w:ascii="Times New Roman" w:hAnsi="Times New Roman" w:cs="Times New Roman"/>
          <w:sz w:val="24"/>
          <w:szCs w:val="24"/>
        </w:rPr>
        <w:t>they</w:t>
      </w:r>
      <w:r w:rsidRPr="00514DB1">
        <w:rPr>
          <w:rFonts w:ascii="Times New Roman" w:hAnsi="Times New Roman" w:cs="Times New Roman"/>
          <w:sz w:val="24"/>
          <w:szCs w:val="24"/>
        </w:rPr>
        <w:t xml:space="preserve"> must have, they need to upgrade their technical skills in order to keep abreast of technological developments. Second</w:t>
      </w:r>
      <w:r w:rsidR="00136C76" w:rsidRPr="00514DB1">
        <w:rPr>
          <w:rFonts w:ascii="Times New Roman" w:hAnsi="Times New Roman" w:cs="Times New Roman"/>
          <w:sz w:val="24"/>
          <w:szCs w:val="24"/>
        </w:rPr>
        <w:t>ly</w:t>
      </w:r>
      <w:r w:rsidRPr="00514DB1">
        <w:rPr>
          <w:rFonts w:ascii="Times New Roman" w:hAnsi="Times New Roman" w:cs="Times New Roman"/>
          <w:sz w:val="24"/>
          <w:szCs w:val="24"/>
        </w:rPr>
        <w:t>, instructors need to know how to design interactive activities and course syllabi, how to operate the learning platform and troubleshoot with problems online learners may encounte</w:t>
      </w:r>
      <w:r w:rsidR="00083170" w:rsidRPr="00514DB1">
        <w:rPr>
          <w:rFonts w:ascii="Times New Roman" w:hAnsi="Times New Roman" w:cs="Times New Roman"/>
          <w:sz w:val="24"/>
          <w:szCs w:val="24"/>
        </w:rPr>
        <w:t>r</w:t>
      </w:r>
      <w:r w:rsidRPr="00514DB1">
        <w:rPr>
          <w:rFonts w:ascii="Times New Roman" w:hAnsi="Times New Roman" w:cs="Times New Roman"/>
          <w:sz w:val="24"/>
          <w:szCs w:val="24"/>
        </w:rPr>
        <w:t>. Therefore, faculty receiving training before actually delivering online education courses is crucial</w:t>
      </w:r>
      <w:r w:rsidR="00136C76" w:rsidRPr="00514DB1">
        <w:rPr>
          <w:rFonts w:ascii="Times New Roman" w:hAnsi="Times New Roman" w:cs="Times New Roman"/>
          <w:sz w:val="24"/>
          <w:szCs w:val="24"/>
        </w:rPr>
        <w:t xml:space="preserve"> </w:t>
      </w:r>
      <w:r w:rsidRPr="00514DB1">
        <w:rPr>
          <w:rFonts w:ascii="Times New Roman" w:hAnsi="Times New Roman" w:cs="Times New Roman"/>
          <w:sz w:val="24"/>
          <w:szCs w:val="24"/>
        </w:rPr>
        <w:t>(Yang &amp; Cornelious, n.d.)</w:t>
      </w:r>
      <w:r w:rsidR="00F63BA2" w:rsidRPr="00514DB1">
        <w:rPr>
          <w:rFonts w:ascii="Times New Roman" w:hAnsi="Times New Roman" w:cs="Times New Roman"/>
          <w:sz w:val="24"/>
          <w:szCs w:val="24"/>
        </w:rPr>
        <w:t>.</w:t>
      </w:r>
    </w:p>
    <w:p w14:paraId="2F491F46" w14:textId="594821E9" w:rsidR="00B6761A" w:rsidRPr="00514DB1" w:rsidRDefault="00591EAA" w:rsidP="00CF1CE2">
      <w:pPr>
        <w:spacing w:line="360" w:lineRule="auto"/>
        <w:jc w:val="both"/>
        <w:rPr>
          <w:rFonts w:ascii="Times New Roman" w:hAnsi="Times New Roman" w:cs="Times New Roman"/>
          <w:color w:val="000000"/>
          <w:sz w:val="24"/>
          <w:szCs w:val="24"/>
        </w:rPr>
      </w:pPr>
      <w:r w:rsidRPr="00514DB1">
        <w:rPr>
          <w:rFonts w:ascii="Times New Roman" w:hAnsi="Times New Roman" w:cs="Times New Roman"/>
          <w:sz w:val="24"/>
          <w:szCs w:val="24"/>
        </w:rPr>
        <w:t xml:space="preserve">A study was reviewed </w:t>
      </w:r>
      <w:r w:rsidR="00E7658E" w:rsidRPr="00514DB1">
        <w:rPr>
          <w:rFonts w:ascii="Times New Roman" w:hAnsi="Times New Roman" w:cs="Times New Roman"/>
          <w:sz w:val="24"/>
          <w:szCs w:val="24"/>
        </w:rPr>
        <w:t>which</w:t>
      </w:r>
      <w:r w:rsidRPr="00514DB1">
        <w:rPr>
          <w:rFonts w:ascii="Times New Roman" w:hAnsi="Times New Roman" w:cs="Times New Roman"/>
          <w:sz w:val="24"/>
          <w:szCs w:val="24"/>
        </w:rPr>
        <w:t xml:space="preserve"> looked at the effectiveness of using virtual labs to train students in computer networking </w:t>
      </w:r>
      <w:r w:rsidR="000C4037" w:rsidRPr="00514DB1">
        <w:rPr>
          <w:rFonts w:ascii="Times New Roman" w:hAnsi="Times New Roman" w:cs="Times New Roman"/>
          <w:sz w:val="24"/>
          <w:szCs w:val="24"/>
        </w:rPr>
        <w:t>skills when</w:t>
      </w:r>
      <w:r w:rsidRPr="00514DB1">
        <w:rPr>
          <w:rFonts w:ascii="Times New Roman" w:hAnsi="Times New Roman" w:cs="Times New Roman"/>
          <w:sz w:val="24"/>
          <w:szCs w:val="24"/>
        </w:rPr>
        <w:t xml:space="preserve"> real equipment is limited or unavailable.</w:t>
      </w:r>
      <w:r w:rsidR="00EF13B9" w:rsidRPr="00514DB1">
        <w:rPr>
          <w:rFonts w:ascii="Times New Roman" w:hAnsi="Times New Roman" w:cs="Times New Roman"/>
          <w:sz w:val="24"/>
          <w:szCs w:val="24"/>
        </w:rPr>
        <w:t xml:space="preserve"> The study was conducted in the developing</w:t>
      </w:r>
      <w:r w:rsidR="0046499A" w:rsidRPr="00514DB1">
        <w:rPr>
          <w:rFonts w:ascii="Times New Roman" w:hAnsi="Times New Roman" w:cs="Times New Roman"/>
          <w:sz w:val="24"/>
          <w:szCs w:val="24"/>
        </w:rPr>
        <w:t xml:space="preserve"> </w:t>
      </w:r>
      <w:r w:rsidR="00EF13B9" w:rsidRPr="00514DB1">
        <w:rPr>
          <w:rFonts w:ascii="Times New Roman" w:hAnsi="Times New Roman" w:cs="Times New Roman"/>
          <w:sz w:val="24"/>
          <w:szCs w:val="24"/>
        </w:rPr>
        <w:t>country of Zambia, where there is an acute shortage of network lab equipment. Effectiveness was</w:t>
      </w:r>
      <w:r w:rsidR="0046499A" w:rsidRPr="00514DB1">
        <w:rPr>
          <w:rFonts w:ascii="Times New Roman" w:hAnsi="Times New Roman" w:cs="Times New Roman"/>
          <w:sz w:val="24"/>
          <w:szCs w:val="24"/>
        </w:rPr>
        <w:t xml:space="preserve"> </w:t>
      </w:r>
      <w:r w:rsidR="00EF13B9" w:rsidRPr="00514DB1">
        <w:rPr>
          <w:rFonts w:ascii="Times New Roman" w:hAnsi="Times New Roman" w:cs="Times New Roman"/>
          <w:sz w:val="24"/>
          <w:szCs w:val="24"/>
        </w:rPr>
        <w:t>determined by the transfer of skills learned in a virtual lab to a real lab</w:t>
      </w:r>
      <w:r w:rsidR="009F73A6" w:rsidRPr="00514DB1">
        <w:rPr>
          <w:rFonts w:ascii="Times New Roman" w:hAnsi="Times New Roman" w:cs="Times New Roman"/>
          <w:sz w:val="24"/>
          <w:szCs w:val="24"/>
        </w:rPr>
        <w:t>. From the results</w:t>
      </w:r>
      <w:r w:rsidR="005E3006" w:rsidRPr="00514DB1">
        <w:rPr>
          <w:rFonts w:ascii="Times New Roman" w:hAnsi="Times New Roman" w:cs="Times New Roman"/>
          <w:sz w:val="24"/>
          <w:szCs w:val="24"/>
        </w:rPr>
        <w:t xml:space="preserve"> </w:t>
      </w:r>
      <w:r w:rsidR="009F73A6" w:rsidRPr="00514DB1">
        <w:rPr>
          <w:rFonts w:ascii="Times New Roman" w:hAnsi="Times New Roman" w:cs="Times New Roman"/>
          <w:sz w:val="24"/>
          <w:szCs w:val="24"/>
        </w:rPr>
        <w:t xml:space="preserve">there </w:t>
      </w:r>
      <w:r w:rsidR="00DF6481" w:rsidRPr="00514DB1">
        <w:rPr>
          <w:rFonts w:ascii="Times New Roman" w:hAnsi="Times New Roman" w:cs="Times New Roman"/>
          <w:sz w:val="24"/>
          <w:szCs w:val="24"/>
        </w:rPr>
        <w:t>was</w:t>
      </w:r>
      <w:r w:rsidR="009F73A6" w:rsidRPr="00514DB1">
        <w:rPr>
          <w:rFonts w:ascii="Times New Roman" w:hAnsi="Times New Roman" w:cs="Times New Roman"/>
          <w:sz w:val="24"/>
          <w:szCs w:val="24"/>
        </w:rPr>
        <w:t xml:space="preserve"> evidence that the use of virtual labs contributes positively to the transfer of practical computer networking skills from the virtual to the real lab environment. Hence, virtual labs were found to be effective in the teaching of computer networking skills relating to configuration and troubleshooting</w:t>
      </w:r>
      <w:r w:rsidR="009E2D80" w:rsidRPr="00514DB1">
        <w:rPr>
          <w:rFonts w:ascii="Times New Roman" w:hAnsi="Times New Roman" w:cs="Times New Roman"/>
          <w:sz w:val="24"/>
          <w:szCs w:val="24"/>
        </w:rPr>
        <w:t>. The results of this study are similar to the results of our study for majority of ICT related courses were able to be conducted online during the pandemic</w:t>
      </w:r>
      <w:r w:rsidR="003444FD" w:rsidRPr="00514DB1">
        <w:rPr>
          <w:rFonts w:ascii="Times New Roman" w:hAnsi="Times New Roman" w:cs="Times New Roman"/>
          <w:sz w:val="24"/>
          <w:szCs w:val="24"/>
        </w:rPr>
        <w:t xml:space="preserve"> at UNZA</w:t>
      </w:r>
      <w:r w:rsidR="00312599" w:rsidRPr="00514DB1">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"/>
          <w:id w:val="-736618442"/>
          <w:placeholder>
            <w:docPart w:val="DefaultPlaceholder_-1854013440"/>
          </w:placeholder>
        </w:sdtPr>
        <w:sdtEndPr>
          <w:rPr>
            <w:highlight w:val="yellow"/>
          </w:rPr>
        </w:sdtEndPr>
        <w:sdtContent>
          <w:r w:rsidR="000C2EED" w:rsidRPr="00514DB1">
            <w:rPr>
              <w:rFonts w:ascii="Times New Roman" w:eastAsia="Times New Roman" w:hAnsi="Times New Roman" w:cs="Times New Roman"/>
              <w:sz w:val="24"/>
              <w:szCs w:val="24"/>
            </w:rPr>
            <w:t>(Lampi, Price, Burton, Cartwright, &amp; Lockee, 2013).</w:t>
          </w:r>
        </w:sdtContent>
      </w:sdt>
    </w:p>
    <w:p w14:paraId="1C6B11FC" w14:textId="541CE4F2" w:rsidR="0017617F" w:rsidRPr="00514DB1" w:rsidRDefault="00B748F7" w:rsidP="0017617F">
      <w:pPr>
        <w:spacing w:after="0" w:line="360" w:lineRule="auto"/>
        <w:jc w:val="both"/>
        <w:rPr>
          <w:rFonts w:ascii="Times New Roman" w:hAnsi="Times New Roman" w:cs="Times New Roman"/>
          <w:sz w:val="24"/>
          <w:szCs w:val="24"/>
        </w:rPr>
      </w:pPr>
      <w:r w:rsidRPr="00514DB1">
        <w:rPr>
          <w:rFonts w:ascii="Times New Roman" w:hAnsi="Times New Roman" w:cs="Times New Roman"/>
          <w:sz w:val="24"/>
          <w:szCs w:val="24"/>
        </w:rPr>
        <w:t xml:space="preserve">Literature was reviewed on </w:t>
      </w:r>
      <w:r w:rsidR="0017617F" w:rsidRPr="00514DB1">
        <w:rPr>
          <w:rFonts w:ascii="Times New Roman" w:hAnsi="Times New Roman" w:cs="Times New Roman"/>
          <w:sz w:val="24"/>
          <w:szCs w:val="24"/>
        </w:rPr>
        <w:t>a study that explored science teachers’ views about the nature and</w:t>
      </w:r>
    </w:p>
    <w:p w14:paraId="529D9EB4" w14:textId="77777777" w:rsidR="0017617F" w:rsidRPr="00514DB1" w:rsidRDefault="0017617F" w:rsidP="0017617F">
      <w:pPr>
        <w:spacing w:after="0" w:line="360" w:lineRule="auto"/>
        <w:jc w:val="both"/>
        <w:rPr>
          <w:rFonts w:ascii="Times New Roman" w:hAnsi="Times New Roman" w:cs="Times New Roman"/>
          <w:sz w:val="24"/>
          <w:szCs w:val="24"/>
        </w:rPr>
      </w:pPr>
      <w:r w:rsidRPr="00514DB1">
        <w:rPr>
          <w:rFonts w:ascii="Times New Roman" w:hAnsi="Times New Roman" w:cs="Times New Roman"/>
          <w:sz w:val="24"/>
          <w:szCs w:val="24"/>
        </w:rPr>
        <w:t>frequency of virtual lab implementation conducted by students and its contribution to</w:t>
      </w:r>
    </w:p>
    <w:p w14:paraId="30117696" w14:textId="1E372D8C" w:rsidR="008F0FAC" w:rsidRDefault="0017617F" w:rsidP="00F61B22">
      <w:pPr>
        <w:spacing w:line="360" w:lineRule="auto"/>
        <w:jc w:val="both"/>
        <w:rPr>
          <w:rFonts w:ascii="Times New Roman" w:hAnsi="Times New Roman" w:cs="Times New Roman"/>
          <w:color w:val="000000"/>
          <w:sz w:val="24"/>
          <w:szCs w:val="24"/>
        </w:rPr>
      </w:pPr>
      <w:r w:rsidRPr="00514DB1">
        <w:rPr>
          <w:rFonts w:ascii="Times New Roman" w:hAnsi="Times New Roman" w:cs="Times New Roman"/>
          <w:sz w:val="24"/>
          <w:szCs w:val="24"/>
        </w:rPr>
        <w:t>developing science instruction and research in the United Arab Emirates (UAE)</w:t>
      </w:r>
      <w:r w:rsidR="00A74D3E" w:rsidRPr="00514DB1">
        <w:rPr>
          <w:rFonts w:ascii="Times New Roman" w:hAnsi="Times New Roman" w:cs="Times New Roman"/>
          <w:sz w:val="24"/>
          <w:szCs w:val="24"/>
        </w:rPr>
        <w:t>. The results showed that virtual labs had reasonable effects on students’ knowledge, skills, attitudes and achievement as well as innovation. Nonetheless, virtual labs were not used regularly and were only used at a narrow scale however, they increased students’ engagement, motivation, and achievement.</w:t>
      </w:r>
      <w:r w:rsidR="004348F6" w:rsidRPr="00514DB1">
        <w:rPr>
          <w:rFonts w:ascii="Times New Roman" w:hAnsi="Times New Roman" w:cs="Times New Roman"/>
          <w:sz w:val="24"/>
          <w:szCs w:val="24"/>
        </w:rPr>
        <w:t xml:space="preserve"> The research recommendations were that</w:t>
      </w:r>
      <w:r w:rsidR="00F03850" w:rsidRPr="00514DB1">
        <w:rPr>
          <w:rFonts w:ascii="Times New Roman" w:hAnsi="Times New Roman" w:cs="Times New Roman"/>
          <w:sz w:val="24"/>
          <w:szCs w:val="24"/>
        </w:rPr>
        <w:t xml:space="preserve"> </w:t>
      </w:r>
      <w:r w:rsidR="002A6C3B" w:rsidRPr="00514DB1">
        <w:rPr>
          <w:rFonts w:ascii="Times New Roman" w:hAnsi="Times New Roman" w:cs="Times New Roman"/>
          <w:sz w:val="24"/>
          <w:szCs w:val="24"/>
        </w:rPr>
        <w:t>s</w:t>
      </w:r>
      <w:r w:rsidR="00D927CA" w:rsidRPr="00514DB1">
        <w:rPr>
          <w:rFonts w:ascii="Times New Roman" w:hAnsi="Times New Roman" w:cs="Times New Roman"/>
          <w:sz w:val="24"/>
          <w:szCs w:val="24"/>
        </w:rPr>
        <w:t>chools should be provided with virtual lab applications and all the needed technology</w:t>
      </w:r>
      <w:r w:rsidR="0061568A" w:rsidRPr="00514DB1">
        <w:rPr>
          <w:rFonts w:ascii="Times New Roman" w:hAnsi="Times New Roman" w:cs="Times New Roman"/>
          <w:sz w:val="24"/>
          <w:szCs w:val="24"/>
        </w:rPr>
        <w:t xml:space="preserve"> and </w:t>
      </w:r>
      <w:r w:rsidR="008F0080" w:rsidRPr="00514DB1">
        <w:rPr>
          <w:rFonts w:ascii="Times New Roman" w:hAnsi="Times New Roman" w:cs="Times New Roman"/>
          <w:sz w:val="24"/>
          <w:szCs w:val="24"/>
        </w:rPr>
        <w:t>teachers need professional development programs to enhance their digital and professional experience in</w:t>
      </w:r>
      <w:r w:rsidR="002A6C3B" w:rsidRPr="00514DB1">
        <w:rPr>
          <w:rFonts w:ascii="Times New Roman" w:hAnsi="Times New Roman" w:cs="Times New Roman"/>
          <w:sz w:val="24"/>
          <w:szCs w:val="24"/>
        </w:rPr>
        <w:t xml:space="preserve"> </w:t>
      </w:r>
      <w:r w:rsidR="008F0080" w:rsidRPr="00514DB1">
        <w:rPr>
          <w:rFonts w:ascii="Times New Roman" w:hAnsi="Times New Roman" w:cs="Times New Roman"/>
          <w:sz w:val="24"/>
          <w:szCs w:val="24"/>
        </w:rPr>
        <w:t>virtual labs apps</w:t>
      </w:r>
      <w:r w:rsidR="004348F6" w:rsidRPr="00514DB1">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"/>
          <w:id w:val="-1895805642"/>
          <w:placeholder>
            <w:docPart w:val="DefaultPlaceholder_-1854013440"/>
          </w:placeholder>
        </w:sdtPr>
        <w:sdtEndPr/>
        <w:sdtContent>
          <w:r w:rsidR="000C2EED" w:rsidRPr="00514DB1">
            <w:rPr>
              <w:rFonts w:ascii="Times New Roman" w:hAnsi="Times New Roman" w:cs="Times New Roman"/>
              <w:color w:val="000000"/>
              <w:sz w:val="24"/>
              <w:szCs w:val="24"/>
            </w:rPr>
            <w:t>(Alneyadi, 2019).</w:t>
          </w:r>
        </w:sdtContent>
      </w:sdt>
    </w:p>
    <w:p w14:paraId="265DBF86" w14:textId="52F391A8" w:rsidR="00B6761A" w:rsidRPr="00F61B22" w:rsidRDefault="00B6761A" w:rsidP="00F61B22">
      <w:pPr>
        <w:spacing w:line="360" w:lineRule="auto"/>
        <w:jc w:val="both"/>
        <w:rPr>
          <w:rFonts w:ascii="Times New Roman" w:hAnsi="Times New Roman" w:cs="Times New Roman"/>
          <w:color w:val="000000"/>
          <w:sz w:val="24"/>
          <w:szCs w:val="24"/>
        </w:rPr>
      </w:pPr>
      <w:r w:rsidRPr="00514DB1">
        <w:rPr>
          <w:rFonts w:ascii="Times New Roman" w:hAnsi="Times New Roman" w:cs="Times New Roman"/>
          <w:color w:val="000000"/>
          <w:sz w:val="24"/>
          <w:szCs w:val="24"/>
        </w:rPr>
        <w:t>A study was reviewed that aimed to reflect on and make sense of the events related to</w:t>
      </w:r>
      <w:r w:rsidR="00F61B22">
        <w:rPr>
          <w:rFonts w:ascii="Times New Roman" w:hAnsi="Times New Roman" w:cs="Times New Roman"/>
          <w:color w:val="000000"/>
          <w:sz w:val="24"/>
          <w:szCs w:val="24"/>
        </w:rPr>
        <w:t xml:space="preserve"> </w:t>
      </w:r>
      <w:r w:rsidRPr="00514DB1">
        <w:rPr>
          <w:rFonts w:ascii="Times New Roman" w:hAnsi="Times New Roman" w:cs="Times New Roman"/>
          <w:color w:val="000000"/>
          <w:sz w:val="24"/>
          <w:szCs w:val="24"/>
        </w:rPr>
        <w:t>South African HEIs at the onset of the COVID-19 pandemic</w:t>
      </w:r>
      <w:r w:rsidR="006A5203" w:rsidRPr="00514DB1">
        <w:rPr>
          <w:rFonts w:ascii="Times New Roman" w:hAnsi="Times New Roman" w:cs="Times New Roman"/>
          <w:color w:val="000000"/>
          <w:sz w:val="24"/>
          <w:szCs w:val="24"/>
        </w:rPr>
        <w:t xml:space="preserve">. </w:t>
      </w:r>
      <w:r w:rsidR="00D625B3" w:rsidRPr="00514DB1">
        <w:rPr>
          <w:rFonts w:ascii="Times New Roman" w:hAnsi="Times New Roman" w:cs="Times New Roman"/>
          <w:color w:val="000000"/>
          <w:sz w:val="24"/>
          <w:szCs w:val="24"/>
        </w:rPr>
        <w:t>lesson learnt is that people demonstrated resilience. During the COVID-19 pandemic  and HEIs were able to adapt quickly.</w:t>
      </w:r>
      <w:r w:rsidR="00D625B3" w:rsidRPr="00D625B3">
        <w:rPr>
          <w:rFonts w:ascii="Times New Roman" w:hAnsi="Times New Roman" w:cs="Times New Roman"/>
          <w:color w:val="000000"/>
          <w:sz w:val="24"/>
          <w:szCs w:val="24"/>
        </w:rPr>
        <w:t xml:space="preserve"> Whilst many</w:t>
      </w:r>
      <w:r w:rsidR="00D625B3">
        <w:rPr>
          <w:rFonts w:ascii="Times New Roman" w:hAnsi="Times New Roman" w:cs="Times New Roman"/>
          <w:color w:val="000000"/>
          <w:sz w:val="24"/>
          <w:szCs w:val="24"/>
        </w:rPr>
        <w:t xml:space="preserve"> </w:t>
      </w:r>
      <w:r w:rsidR="00D625B3" w:rsidRPr="00D625B3">
        <w:rPr>
          <w:rFonts w:ascii="Times New Roman" w:hAnsi="Times New Roman" w:cs="Times New Roman"/>
          <w:color w:val="000000"/>
          <w:sz w:val="24"/>
          <w:szCs w:val="24"/>
        </w:rPr>
        <w:t>universities were still thinking of blended and online learning</w:t>
      </w:r>
      <w:r w:rsidR="00D625B3">
        <w:rPr>
          <w:rFonts w:ascii="Times New Roman" w:hAnsi="Times New Roman" w:cs="Times New Roman"/>
          <w:color w:val="000000"/>
          <w:sz w:val="24"/>
          <w:szCs w:val="24"/>
        </w:rPr>
        <w:t xml:space="preserve"> </w:t>
      </w:r>
      <w:r w:rsidR="00D625B3" w:rsidRPr="00D625B3">
        <w:rPr>
          <w:rFonts w:ascii="Times New Roman" w:hAnsi="Times New Roman" w:cs="Times New Roman"/>
          <w:color w:val="000000"/>
          <w:sz w:val="24"/>
          <w:szCs w:val="24"/>
        </w:rPr>
        <w:t>approaches, the COVID-19 pandemic fast-tracked learning and</w:t>
      </w:r>
      <w:r w:rsidR="00360EE0">
        <w:rPr>
          <w:rFonts w:ascii="Times New Roman" w:hAnsi="Times New Roman" w:cs="Times New Roman"/>
          <w:color w:val="000000"/>
          <w:sz w:val="24"/>
          <w:szCs w:val="24"/>
        </w:rPr>
        <w:t xml:space="preserve"> </w:t>
      </w:r>
      <w:r w:rsidR="00D625B3" w:rsidRPr="00D625B3">
        <w:rPr>
          <w:rFonts w:ascii="Times New Roman" w:hAnsi="Times New Roman" w:cs="Times New Roman"/>
          <w:color w:val="000000"/>
          <w:sz w:val="24"/>
          <w:szCs w:val="24"/>
        </w:rPr>
        <w:t xml:space="preserve">the execution of remote emergency learning and online </w:t>
      </w:r>
      <w:r w:rsidR="00D625B3" w:rsidRPr="00F61B22">
        <w:rPr>
          <w:rFonts w:ascii="Times New Roman" w:hAnsi="Times New Roman" w:cs="Times New Roman"/>
          <w:color w:val="000000"/>
          <w:sz w:val="24"/>
          <w:szCs w:val="24"/>
        </w:rPr>
        <w:lastRenderedPageBreak/>
        <w:t>learning by a number of years. Academic staff demonstrated resilience by fast-tracking online teaching and</w:t>
      </w:r>
      <w:r w:rsidR="00360EE0" w:rsidRPr="00F61B22">
        <w:rPr>
          <w:rFonts w:ascii="Times New Roman" w:hAnsi="Times New Roman" w:cs="Times New Roman"/>
          <w:color w:val="000000"/>
          <w:sz w:val="24"/>
          <w:szCs w:val="24"/>
        </w:rPr>
        <w:t xml:space="preserve"> </w:t>
      </w:r>
      <w:r w:rsidR="00D625B3" w:rsidRPr="00F61B22">
        <w:rPr>
          <w:rFonts w:ascii="Times New Roman" w:hAnsi="Times New Roman" w:cs="Times New Roman"/>
          <w:color w:val="000000"/>
          <w:sz w:val="24"/>
          <w:szCs w:val="24"/>
        </w:rPr>
        <w:t>learning, administrative staff adapted by employing online processes, and students adapted by upskilling and using laptops and software to facilitate learning</w:t>
      </w:r>
      <w:r w:rsidR="00F61B22">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"/>
          <w:id w:val="1297570231"/>
          <w:placeholder>
            <w:docPart w:val="DefaultPlaceholder_-1854013440"/>
          </w:placeholder>
        </w:sdtPr>
        <w:sdtEndPr/>
        <w:sdtContent>
          <w:r w:rsidR="000C2EED" w:rsidRPr="00F61B22">
            <w:rPr>
              <w:rFonts w:ascii="Times New Roman" w:hAnsi="Times New Roman" w:cs="Times New Roman"/>
              <w:color w:val="000000"/>
              <w:sz w:val="24"/>
              <w:szCs w:val="24"/>
            </w:rPr>
            <w:t>(du Plessis et al., 2022)</w:t>
          </w:r>
          <w:r w:rsidR="00F61B22">
            <w:rPr>
              <w:rFonts w:ascii="Times New Roman" w:hAnsi="Times New Roman" w:cs="Times New Roman"/>
              <w:color w:val="000000"/>
              <w:sz w:val="24"/>
              <w:szCs w:val="24"/>
            </w:rPr>
            <w:t>.</w:t>
          </w:r>
        </w:sdtContent>
      </w:sdt>
    </w:p>
    <w:p w14:paraId="38094DC9" w14:textId="37A9E860" w:rsidR="00432999" w:rsidRPr="00F61B22" w:rsidRDefault="00146522" w:rsidP="00432999">
      <w:pPr>
        <w:spacing w:after="0" w:line="360" w:lineRule="auto"/>
        <w:jc w:val="both"/>
        <w:rPr>
          <w:rFonts w:ascii="Times New Roman" w:hAnsi="Times New Roman" w:cs="Times New Roman"/>
          <w:sz w:val="24"/>
          <w:szCs w:val="24"/>
        </w:rPr>
      </w:pPr>
      <w:r w:rsidRPr="00F61B22">
        <w:rPr>
          <w:rFonts w:ascii="Times New Roman" w:hAnsi="Times New Roman" w:cs="Times New Roman"/>
          <w:sz w:val="24"/>
          <w:szCs w:val="24"/>
        </w:rPr>
        <w:t xml:space="preserve">An </w:t>
      </w:r>
      <w:r w:rsidR="004B0913" w:rsidRPr="00F61B22">
        <w:rPr>
          <w:rFonts w:ascii="Times New Roman" w:hAnsi="Times New Roman" w:cs="Times New Roman"/>
          <w:sz w:val="24"/>
          <w:szCs w:val="24"/>
        </w:rPr>
        <w:t xml:space="preserve">article </w:t>
      </w:r>
      <w:r w:rsidR="00095737" w:rsidRPr="00F61B22">
        <w:rPr>
          <w:rFonts w:ascii="Times New Roman" w:hAnsi="Times New Roman" w:cs="Times New Roman"/>
          <w:sz w:val="24"/>
          <w:szCs w:val="24"/>
        </w:rPr>
        <w:t xml:space="preserve">that </w:t>
      </w:r>
      <w:r w:rsidR="004B0913" w:rsidRPr="00F61B22">
        <w:rPr>
          <w:rFonts w:ascii="Times New Roman" w:hAnsi="Times New Roman" w:cs="Times New Roman"/>
          <w:sz w:val="24"/>
          <w:szCs w:val="24"/>
        </w:rPr>
        <w:t>deal</w:t>
      </w:r>
      <w:r w:rsidR="00095737" w:rsidRPr="00F61B22">
        <w:rPr>
          <w:rFonts w:ascii="Times New Roman" w:hAnsi="Times New Roman" w:cs="Times New Roman"/>
          <w:sz w:val="24"/>
          <w:szCs w:val="24"/>
        </w:rPr>
        <w:t>t</w:t>
      </w:r>
      <w:r w:rsidR="004B0913" w:rsidRPr="00F61B22">
        <w:rPr>
          <w:rFonts w:ascii="Times New Roman" w:hAnsi="Times New Roman" w:cs="Times New Roman"/>
          <w:sz w:val="24"/>
          <w:szCs w:val="24"/>
        </w:rPr>
        <w:t xml:space="preserve"> with problematics of laboratory learning in the state of total lockdown of educational</w:t>
      </w:r>
      <w:r w:rsidR="005B5744" w:rsidRPr="00F61B22">
        <w:rPr>
          <w:rFonts w:ascii="Times New Roman" w:hAnsi="Times New Roman" w:cs="Times New Roman"/>
          <w:sz w:val="24"/>
          <w:szCs w:val="24"/>
        </w:rPr>
        <w:t xml:space="preserve"> </w:t>
      </w:r>
      <w:r w:rsidR="004B0913" w:rsidRPr="00F61B22">
        <w:rPr>
          <w:rFonts w:ascii="Times New Roman" w:hAnsi="Times New Roman" w:cs="Times New Roman"/>
          <w:sz w:val="24"/>
          <w:szCs w:val="24"/>
        </w:rPr>
        <w:t>institutions which was caused by COVID-19 pandemic</w:t>
      </w:r>
      <w:r w:rsidR="00095737" w:rsidRPr="00F61B22">
        <w:rPr>
          <w:rFonts w:ascii="Times New Roman" w:hAnsi="Times New Roman" w:cs="Times New Roman"/>
          <w:sz w:val="24"/>
          <w:szCs w:val="24"/>
        </w:rPr>
        <w:t xml:space="preserve"> was reviewed</w:t>
      </w:r>
      <w:r w:rsidR="00432999" w:rsidRPr="00F61B22">
        <w:rPr>
          <w:rFonts w:ascii="Times New Roman" w:hAnsi="Times New Roman" w:cs="Times New Roman"/>
          <w:sz w:val="24"/>
          <w:szCs w:val="24"/>
        </w:rPr>
        <w:t>. It is necessary to realize that laboratory work is of irreplaceable importance in the teaching of many subjects.</w:t>
      </w:r>
    </w:p>
    <w:p w14:paraId="147C4FC8" w14:textId="4CEDB77C" w:rsidR="00432999" w:rsidRPr="00F61B22" w:rsidRDefault="00432999" w:rsidP="00432999">
      <w:pPr>
        <w:spacing w:after="0" w:line="360" w:lineRule="auto"/>
        <w:jc w:val="both"/>
        <w:rPr>
          <w:rFonts w:ascii="Times New Roman" w:hAnsi="Times New Roman" w:cs="Times New Roman"/>
          <w:sz w:val="24"/>
          <w:szCs w:val="24"/>
        </w:rPr>
      </w:pPr>
      <w:r w:rsidRPr="00F61B22">
        <w:rPr>
          <w:rFonts w:ascii="Times New Roman" w:hAnsi="Times New Roman" w:cs="Times New Roman"/>
          <w:sz w:val="24"/>
          <w:szCs w:val="24"/>
        </w:rPr>
        <w:t>and disciplines. Not only do school experiments help students understand the presented theoretical knowledge, when working in laboratories, students acquire a range of skills and these skills are often more valuable for the student than theoretical knowledge in terms of their applicability in</w:t>
      </w:r>
    </w:p>
    <w:p w14:paraId="75805403" w14:textId="06A5EAF9" w:rsidR="00506CC5" w:rsidRPr="00F61B22" w:rsidRDefault="00432999" w:rsidP="00F61B22">
      <w:pPr>
        <w:spacing w:line="360" w:lineRule="auto"/>
        <w:jc w:val="both"/>
        <w:rPr>
          <w:rFonts w:ascii="Times New Roman" w:hAnsi="Times New Roman" w:cs="Times New Roman"/>
          <w:color w:val="000000"/>
          <w:sz w:val="24"/>
          <w:szCs w:val="24"/>
        </w:rPr>
      </w:pPr>
      <w:r w:rsidRPr="00F61B22">
        <w:rPr>
          <w:rFonts w:ascii="Times New Roman" w:hAnsi="Times New Roman" w:cs="Times New Roman"/>
          <w:sz w:val="24"/>
          <w:szCs w:val="24"/>
        </w:rPr>
        <w:t>life.</w:t>
      </w:r>
      <w:r w:rsidR="00FD0CA7" w:rsidRPr="00F61B22">
        <w:rPr>
          <w:rFonts w:ascii="Times New Roman" w:hAnsi="Times New Roman" w:cs="Times New Roman"/>
          <w:sz w:val="24"/>
          <w:szCs w:val="24"/>
        </w:rPr>
        <w:t xml:space="preserve"> It can be said that the educational methods known as blended learning are very significantly applied, however, it is not appropriate to talk only about the use of the principles of this method</w:t>
      </w:r>
      <w:r w:rsidR="0030533F" w:rsidRPr="00F61B22">
        <w:rPr>
          <w:rFonts w:ascii="Times New Roman" w:hAnsi="Times New Roman" w:cs="Times New Roman"/>
          <w:sz w:val="24"/>
          <w:szCs w:val="24"/>
        </w:rPr>
        <w:t xml:space="preserve"> i</w:t>
      </w:r>
      <w:r w:rsidR="00FD0CA7" w:rsidRPr="00F61B22">
        <w:rPr>
          <w:rFonts w:ascii="Times New Roman" w:hAnsi="Times New Roman" w:cs="Times New Roman"/>
          <w:sz w:val="24"/>
          <w:szCs w:val="24"/>
        </w:rPr>
        <w:t>n the teaching of laboratories, it is more appropriate to use a combination of virtual laboratories with practical teaching of small groups at school, so that each student will try at least some experiment in practice</w:t>
      </w:r>
      <w:r w:rsidR="003A76B1" w:rsidRPr="00F61B2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"/>
          <w:id w:val="-1825585255"/>
          <w:placeholder>
            <w:docPart w:val="DefaultPlaceholder_-1854013440"/>
          </w:placeholder>
        </w:sdtPr>
        <w:sdtEndPr/>
        <w:sdtContent>
          <w:r w:rsidR="000C2EED" w:rsidRPr="00F61B22">
            <w:rPr>
              <w:rFonts w:ascii="Times New Roman" w:eastAsia="Times New Roman" w:hAnsi="Times New Roman" w:cs="Times New Roman"/>
              <w:sz w:val="24"/>
              <w:szCs w:val="24"/>
            </w:rPr>
            <w:t>(Major, Hubálovská, &amp; Loskot, 2022)</w:t>
          </w:r>
        </w:sdtContent>
      </w:sdt>
    </w:p>
    <w:p w14:paraId="58F6E9A4" w14:textId="31D7EDAF" w:rsidR="00086836" w:rsidRPr="00F61B22" w:rsidRDefault="00060F9C" w:rsidP="00F61B22">
      <w:pPr>
        <w:spacing w:line="360" w:lineRule="auto"/>
        <w:jc w:val="both"/>
        <w:rPr>
          <w:rFonts w:ascii="Times New Roman" w:hAnsi="Times New Roman" w:cs="Times New Roman"/>
          <w:color w:val="000000"/>
          <w:sz w:val="24"/>
          <w:szCs w:val="24"/>
        </w:rPr>
      </w:pPr>
      <w:r w:rsidRPr="00F61B22">
        <w:rPr>
          <w:rFonts w:ascii="Times New Roman" w:hAnsi="Times New Roman" w:cs="Times New Roman"/>
          <w:color w:val="000000"/>
          <w:sz w:val="24"/>
          <w:szCs w:val="24"/>
        </w:rPr>
        <w:t>An article was reviewed that stated that o</w:t>
      </w:r>
      <w:r w:rsidR="006F1BE7" w:rsidRPr="00F61B22">
        <w:rPr>
          <w:rFonts w:ascii="Times New Roman" w:hAnsi="Times New Roman" w:cs="Times New Roman"/>
          <w:color w:val="000000"/>
          <w:sz w:val="24"/>
          <w:szCs w:val="24"/>
        </w:rPr>
        <w:t xml:space="preserve">bservation and experimentation are part of education in science-based disciplines and provide necessary skills for professional and academic careers. In an effort to solve this disruption to experimental observations, </w:t>
      </w:r>
      <w:r w:rsidR="005251E1" w:rsidRPr="00F61B22">
        <w:rPr>
          <w:rFonts w:ascii="Times New Roman" w:hAnsi="Times New Roman" w:cs="Times New Roman"/>
          <w:color w:val="000000"/>
          <w:sz w:val="24"/>
          <w:szCs w:val="24"/>
        </w:rPr>
        <w:t>they</w:t>
      </w:r>
      <w:r w:rsidR="006F1BE7" w:rsidRPr="00F61B22">
        <w:rPr>
          <w:rFonts w:ascii="Times New Roman" w:hAnsi="Times New Roman" w:cs="Times New Roman"/>
          <w:color w:val="000000"/>
          <w:sz w:val="24"/>
          <w:szCs w:val="24"/>
        </w:rPr>
        <w:t xml:space="preserve"> designed a set of home-based experiences related to chemistry and biochemistry.</w:t>
      </w:r>
      <w:r w:rsidR="005251E1" w:rsidRPr="00F61B22">
        <w:rPr>
          <w:rFonts w:ascii="Times New Roman" w:hAnsi="Times New Roman" w:cs="Times New Roman"/>
          <w:color w:val="000000"/>
          <w:sz w:val="24"/>
          <w:szCs w:val="24"/>
        </w:rPr>
        <w:t xml:space="preserve"> Online solutions carry some disadvantages for student learning, including technical problems such as a poor internet connection failure due to overloaded servers and communication platforms</w:t>
      </w:r>
      <w:r w:rsidR="00CA67E1" w:rsidRPr="00F61B22">
        <w:rPr>
          <w:rFonts w:ascii="Times New Roman" w:hAnsi="Times New Roman" w:cs="Times New Roman"/>
          <w:color w:val="000000"/>
          <w:sz w:val="24"/>
          <w:szCs w:val="24"/>
        </w:rPr>
        <w:t xml:space="preserve"> as was also found to be a challenge in our research study at UNZA,</w:t>
      </w:r>
      <w:r w:rsidR="005251E1" w:rsidRPr="00F61B22">
        <w:rPr>
          <w:rFonts w:ascii="Times New Roman" w:hAnsi="Times New Roman" w:cs="Times New Roman"/>
          <w:color w:val="000000"/>
          <w:sz w:val="24"/>
          <w:szCs w:val="24"/>
        </w:rPr>
        <w:t xml:space="preserve"> few opportunities for face-to-face interaction with teachers</w:t>
      </w:r>
      <w:r w:rsidR="00451691" w:rsidRPr="00F61B22">
        <w:rPr>
          <w:rFonts w:ascii="Times New Roman" w:hAnsi="Times New Roman" w:cs="Times New Roman"/>
          <w:color w:val="000000"/>
          <w:sz w:val="24"/>
          <w:szCs w:val="24"/>
        </w:rPr>
        <w:t xml:space="preserve">, </w:t>
      </w:r>
      <w:r w:rsidR="005251E1" w:rsidRPr="00F61B22">
        <w:rPr>
          <w:rFonts w:ascii="Times New Roman" w:hAnsi="Times New Roman" w:cs="Times New Roman"/>
          <w:color w:val="000000"/>
          <w:sz w:val="24"/>
          <w:szCs w:val="24"/>
        </w:rPr>
        <w:t>peers and difficulties engaging such as problems with concentration, motivation, and isolation</w:t>
      </w:r>
      <w:r w:rsidR="00451691" w:rsidRPr="00F61B22">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"/>
          <w:id w:val="296421887"/>
          <w:placeholder>
            <w:docPart w:val="DefaultPlaceholder_-1854013440"/>
          </w:placeholder>
        </w:sdtPr>
        <w:sdtEndPr/>
        <w:sdtContent>
          <w:r w:rsidR="000C2EED" w:rsidRPr="00F61B22">
            <w:rPr>
              <w:rFonts w:ascii="Times New Roman" w:eastAsia="Times New Roman" w:hAnsi="Times New Roman" w:cs="Times New Roman"/>
              <w:sz w:val="24"/>
              <w:szCs w:val="24"/>
            </w:rPr>
            <w:t>(Velarde, Casado-Barragán, Thamar, Rands, &amp; Gonzalez, 2022).</w:t>
          </w:r>
        </w:sdtContent>
      </w:sdt>
    </w:p>
    <w:p w14:paraId="750C07B7" w14:textId="5C276C95" w:rsidR="00835B3A" w:rsidRPr="00700B83" w:rsidRDefault="004A5E0D" w:rsidP="00C500DE">
      <w:pPr>
        <w:spacing w:line="360" w:lineRule="auto"/>
        <w:jc w:val="both"/>
        <w:rPr>
          <w:rFonts w:ascii="Times New Roman" w:hAnsi="Times New Roman" w:cs="Times New Roman"/>
          <w:color w:val="000000"/>
          <w:sz w:val="24"/>
          <w:szCs w:val="24"/>
        </w:rPr>
      </w:pPr>
      <w:r w:rsidRPr="00F61B22">
        <w:rPr>
          <w:rFonts w:ascii="Times New Roman" w:hAnsi="Times New Roman" w:cs="Times New Roman"/>
          <w:color w:val="000000"/>
          <w:sz w:val="24"/>
          <w:szCs w:val="24"/>
        </w:rPr>
        <w:t>Literature was reviewed that looked at</w:t>
      </w:r>
      <w:r w:rsidR="00933CD1" w:rsidRPr="00F61B22">
        <w:rPr>
          <w:rFonts w:ascii="Times New Roman" w:hAnsi="Times New Roman" w:cs="Times New Roman"/>
          <w:color w:val="000000"/>
          <w:sz w:val="24"/>
          <w:szCs w:val="24"/>
        </w:rPr>
        <w:t xml:space="preserve"> the</w:t>
      </w:r>
      <w:r w:rsidR="00D36BC9" w:rsidRPr="00F61B22">
        <w:rPr>
          <w:rFonts w:ascii="Times New Roman" w:hAnsi="Times New Roman" w:cs="Times New Roman"/>
          <w:color w:val="000000"/>
          <w:sz w:val="24"/>
          <w:szCs w:val="24"/>
        </w:rPr>
        <w:t xml:space="preserve"> context of suspended face-to-face teaching, th</w:t>
      </w:r>
      <w:r w:rsidR="00933CD1" w:rsidRPr="00F61B22">
        <w:rPr>
          <w:rFonts w:ascii="Times New Roman" w:hAnsi="Times New Roman" w:cs="Times New Roman"/>
          <w:color w:val="000000"/>
          <w:sz w:val="24"/>
          <w:szCs w:val="24"/>
        </w:rPr>
        <w:t>e</w:t>
      </w:r>
      <w:r w:rsidR="00D36BC9" w:rsidRPr="00F61B22">
        <w:rPr>
          <w:rFonts w:ascii="Times New Roman" w:hAnsi="Times New Roman" w:cs="Times New Roman"/>
          <w:color w:val="000000"/>
          <w:sz w:val="24"/>
          <w:szCs w:val="24"/>
        </w:rPr>
        <w:t xml:space="preserve"> study explore</w:t>
      </w:r>
      <w:r w:rsidR="00933CD1" w:rsidRPr="00F61B22">
        <w:rPr>
          <w:rFonts w:ascii="Times New Roman" w:hAnsi="Times New Roman" w:cs="Times New Roman"/>
          <w:color w:val="000000"/>
          <w:sz w:val="24"/>
          <w:szCs w:val="24"/>
        </w:rPr>
        <w:t>d</w:t>
      </w:r>
      <w:r w:rsidR="00D36BC9" w:rsidRPr="00F61B22">
        <w:rPr>
          <w:rFonts w:ascii="Times New Roman" w:hAnsi="Times New Roman" w:cs="Times New Roman"/>
          <w:color w:val="000000"/>
          <w:sz w:val="24"/>
          <w:szCs w:val="24"/>
        </w:rPr>
        <w:t xml:space="preserve"> the role of virtual laboratories as Massive Open Online Courses (MOOCs) in ensuring the continuity of teaching– learning, providing alternative ways for skill training from home.</w:t>
      </w:r>
      <w:r w:rsidR="007F6224" w:rsidRPr="00F61B22">
        <w:rPr>
          <w:rFonts w:ascii="Times New Roman" w:hAnsi="Times New Roman" w:cs="Times New Roman"/>
          <w:color w:val="000000"/>
          <w:sz w:val="24"/>
          <w:szCs w:val="24"/>
        </w:rPr>
        <w:t xml:space="preserve"> Due to the rapid spread of COVID-19 and the delay in finding vaccine, prompted online mode of</w:t>
      </w:r>
      <w:r w:rsidR="007F6224" w:rsidRPr="007F6224">
        <w:rPr>
          <w:rFonts w:ascii="Times New Roman" w:hAnsi="Times New Roman" w:cs="Times New Roman"/>
          <w:color w:val="000000"/>
          <w:sz w:val="24"/>
          <w:szCs w:val="24"/>
        </w:rPr>
        <w:t xml:space="preserve"> learning strategy during the semester of the academic year</w:t>
      </w:r>
      <w:r w:rsidR="007F6224">
        <w:rPr>
          <w:rFonts w:ascii="Times New Roman" w:hAnsi="Times New Roman" w:cs="Times New Roman"/>
          <w:color w:val="000000"/>
          <w:sz w:val="24"/>
          <w:szCs w:val="24"/>
        </w:rPr>
        <w:t xml:space="preserve"> </w:t>
      </w:r>
      <w:r w:rsidR="007F6224" w:rsidRPr="007F6224">
        <w:rPr>
          <w:rFonts w:ascii="Times New Roman" w:hAnsi="Times New Roman" w:cs="Times New Roman"/>
          <w:color w:val="000000"/>
          <w:sz w:val="24"/>
          <w:szCs w:val="24"/>
        </w:rPr>
        <w:t>2020–2021. Even though, theory classes were conducted online, education institutes</w:t>
      </w:r>
      <w:r w:rsidR="007F6224">
        <w:rPr>
          <w:rFonts w:ascii="Times New Roman" w:hAnsi="Times New Roman" w:cs="Times New Roman"/>
          <w:color w:val="000000"/>
          <w:sz w:val="24"/>
          <w:szCs w:val="24"/>
        </w:rPr>
        <w:t xml:space="preserve"> </w:t>
      </w:r>
      <w:r w:rsidR="007F6224" w:rsidRPr="007F6224">
        <w:rPr>
          <w:rFonts w:ascii="Times New Roman" w:hAnsi="Times New Roman" w:cs="Times New Roman"/>
          <w:color w:val="000000"/>
          <w:sz w:val="24"/>
          <w:szCs w:val="24"/>
        </w:rPr>
        <w:t>were still facing problems in conducting laboratory classes which were integral</w:t>
      </w:r>
      <w:r w:rsidR="007F6224">
        <w:rPr>
          <w:rFonts w:ascii="Times New Roman" w:hAnsi="Times New Roman" w:cs="Times New Roman"/>
          <w:color w:val="000000"/>
          <w:sz w:val="24"/>
          <w:szCs w:val="24"/>
        </w:rPr>
        <w:t xml:space="preserve"> </w:t>
      </w:r>
      <w:r w:rsidR="007F6224" w:rsidRPr="007F6224">
        <w:rPr>
          <w:rFonts w:ascii="Times New Roman" w:hAnsi="Times New Roman" w:cs="Times New Roman"/>
          <w:color w:val="000000"/>
          <w:sz w:val="24"/>
          <w:szCs w:val="24"/>
        </w:rPr>
        <w:t xml:space="preserve">component in engineering and biosciences disciplines, causing </w:t>
      </w:r>
      <w:r w:rsidR="007F6224" w:rsidRPr="00700B83">
        <w:rPr>
          <w:rFonts w:ascii="Times New Roman" w:hAnsi="Times New Roman" w:cs="Times New Roman"/>
          <w:color w:val="000000"/>
          <w:sz w:val="24"/>
          <w:szCs w:val="24"/>
        </w:rPr>
        <w:lastRenderedPageBreak/>
        <w:t>extreme stress and anxiety in the academic world</w:t>
      </w:r>
      <w:r w:rsidR="001F3A39"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"/>
          <w:id w:val="987212019"/>
          <w:placeholder>
            <w:docPart w:val="DefaultPlaceholder_-1854013440"/>
          </w:placeholder>
        </w:sdtPr>
        <w:sdtEndPr/>
        <w:sdtContent>
          <w:r w:rsidR="000C2EED" w:rsidRPr="00700B83">
            <w:rPr>
              <w:rFonts w:ascii="Times New Roman" w:eastAsia="Times New Roman" w:hAnsi="Times New Roman" w:cs="Times New Roman"/>
              <w:sz w:val="24"/>
              <w:szCs w:val="24"/>
            </w:rPr>
            <w:t>(Almaiah, Al-Khasawneh, &amp; Althunibat, 2020)</w:t>
          </w:r>
        </w:sdtContent>
      </w:sdt>
      <w:r w:rsidR="00212581" w:rsidRPr="00700B83">
        <w:rPr>
          <w:rFonts w:ascii="Times New Roman" w:hAnsi="Times New Roman" w:cs="Times New Roman"/>
          <w:color w:val="000000"/>
          <w:sz w:val="24"/>
          <w:szCs w:val="24"/>
        </w:rPr>
        <w:t>.</w:t>
      </w:r>
      <w:r w:rsidR="00700B83">
        <w:rPr>
          <w:rFonts w:ascii="Times New Roman" w:hAnsi="Times New Roman" w:cs="Times New Roman"/>
          <w:color w:val="000000"/>
          <w:sz w:val="24"/>
          <w:szCs w:val="24"/>
        </w:rPr>
        <w:t xml:space="preserve"> </w:t>
      </w:r>
      <w:r w:rsidR="00437279" w:rsidRPr="00700B83">
        <w:rPr>
          <w:rFonts w:ascii="Times New Roman" w:hAnsi="Times New Roman" w:cs="Times New Roman"/>
          <w:color w:val="000000"/>
          <w:sz w:val="24"/>
          <w:szCs w:val="24"/>
        </w:rPr>
        <w:t>These virtual laboratories ha</w:t>
      </w:r>
      <w:r w:rsidR="00493A61" w:rsidRPr="00700B83">
        <w:rPr>
          <w:rFonts w:ascii="Times New Roman" w:hAnsi="Times New Roman" w:cs="Times New Roman"/>
          <w:color w:val="000000"/>
          <w:sz w:val="24"/>
          <w:szCs w:val="24"/>
        </w:rPr>
        <w:t>d</w:t>
      </w:r>
      <w:r w:rsidR="00437279" w:rsidRPr="00700B83">
        <w:rPr>
          <w:rFonts w:ascii="Times New Roman" w:hAnsi="Times New Roman" w:cs="Times New Roman"/>
          <w:color w:val="000000"/>
          <w:sz w:val="24"/>
          <w:szCs w:val="24"/>
        </w:rPr>
        <w:t xml:space="preserve"> been used as a complement learning resource to in-person laboratories</w:t>
      </w:r>
      <w:r w:rsidR="00212581" w:rsidRPr="00700B83">
        <w:rPr>
          <w:rFonts w:ascii="Times New Roman" w:hAnsi="Times New Roman" w:cs="Times New Roman"/>
          <w:color w:val="000000"/>
          <w:sz w:val="24"/>
          <w:szCs w:val="24"/>
        </w:rPr>
        <w:t xml:space="preserve"> </w:t>
      </w:r>
      <w:r w:rsidR="00437279" w:rsidRPr="00700B83">
        <w:rPr>
          <w:rFonts w:ascii="Times New Roman" w:hAnsi="Times New Roman" w:cs="Times New Roman"/>
          <w:color w:val="000000"/>
          <w:sz w:val="24"/>
          <w:szCs w:val="24"/>
        </w:rPr>
        <w:t>for both teacher and students since the early 2000. There have been efforts to estimate how effectively virtual laboratories could be utilized for overcoming difficulties of laboratory course. Recently, in order to assess the learning level of virtual laboratories among mechanical engineering discipline, a faculty development program was conducted among teachers of mechanical engineering, who then trained students in fluid mechanics virtual laboratories. Majority of teachers supported role of virtual</w:t>
      </w:r>
      <w:r w:rsidR="008F41CA" w:rsidRPr="00700B83">
        <w:rPr>
          <w:rFonts w:ascii="Times New Roman" w:hAnsi="Times New Roman" w:cs="Times New Roman"/>
          <w:color w:val="000000"/>
          <w:sz w:val="24"/>
          <w:szCs w:val="24"/>
        </w:rPr>
        <w:t xml:space="preserve"> </w:t>
      </w:r>
      <w:r w:rsidR="00437279" w:rsidRPr="00700B83">
        <w:rPr>
          <w:rFonts w:ascii="Times New Roman" w:hAnsi="Times New Roman" w:cs="Times New Roman"/>
          <w:color w:val="000000"/>
          <w:sz w:val="24"/>
          <w:szCs w:val="24"/>
        </w:rPr>
        <w:t>laboratories in enhancing their teaching skills and helping students to complete their laboratory practices without affecting the quality of learning</w:t>
      </w:r>
      <w:r w:rsidR="00461E95"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"/>
          <w:id w:val="1689872130"/>
          <w:placeholder>
            <w:docPart w:val="90D9D81214834067AABB52401E6EB6B2"/>
          </w:placeholder>
        </w:sdtPr>
        <w:sdtEndPr/>
        <w:sdtContent>
          <w:r w:rsidR="00461E95" w:rsidRPr="00700B83">
            <w:rPr>
              <w:rFonts w:ascii="Times New Roman" w:hAnsi="Times New Roman" w:cs="Times New Roman"/>
              <w:color w:val="000000"/>
              <w:sz w:val="24"/>
              <w:szCs w:val="24"/>
            </w:rPr>
            <w:t xml:space="preserve">(Vasiliadou, 2020a), </w:t>
          </w:r>
          <w:sdt>
            <w:sdtPr>
              <w:rPr>
                <w:rFonts w:ascii="Times New Roman" w:hAnsi="Times New Roman" w:cs="Times New Roman"/>
                <w:color w:val="000000"/>
                <w:sz w:val="24"/>
                <w:szCs w:val="24"/>
              </w:rPr>
              <w:tag w:val="MENDELEY_CITATION_v3_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"/>
              <w:id w:val="459069600"/>
              <w:placeholder>
                <w:docPart w:val="3C2AFF6A37784BFFBC3E58569396922C"/>
              </w:placeholder>
            </w:sdtPr>
            <w:sdtEndPr/>
            <w:sdtContent>
              <w:r w:rsidR="00461E95" w:rsidRPr="00700B83">
                <w:rPr>
                  <w:rFonts w:ascii="Times New Roman" w:eastAsia="Times New Roman" w:hAnsi="Times New Roman" w:cs="Times New Roman"/>
                  <w:sz w:val="24"/>
                  <w:szCs w:val="24"/>
                </w:rPr>
                <w:t>(Mishra, Gupta, &amp; Shree, 2020)</w:t>
              </w:r>
              <w:r w:rsidR="003F2153" w:rsidRPr="00700B83">
                <w:rPr>
                  <w:rFonts w:ascii="Times New Roman" w:eastAsia="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"/>
                  <w:id w:val="980123036"/>
                  <w:placeholder>
                    <w:docPart w:val="782F77F75A6D47909583E457DA088090"/>
                  </w:placeholder>
                </w:sdtPr>
                <w:sdtEndPr/>
                <w:sdtContent>
                  <w:r w:rsidR="003F2153" w:rsidRPr="00700B83">
                    <w:rPr>
                      <w:rFonts w:ascii="Times New Roman" w:eastAsia="Times New Roman" w:hAnsi="Times New Roman" w:cs="Times New Roman"/>
                      <w:sz w:val="24"/>
                      <w:szCs w:val="24"/>
                    </w:rPr>
                    <w:t>(Kapilan, Vidhya, &amp; Gao, 2021)</w:t>
                  </w:r>
                </w:sdtContent>
              </w:sdt>
            </w:sdtContent>
          </w:sdt>
        </w:sdtContent>
      </w:sdt>
      <w:r w:rsidR="00437279" w:rsidRPr="00700B83">
        <w:rPr>
          <w:rFonts w:ascii="Times New Roman" w:hAnsi="Times New Roman" w:cs="Times New Roman"/>
          <w:color w:val="000000"/>
          <w:sz w:val="24"/>
          <w:szCs w:val="24"/>
        </w:rPr>
        <w:t xml:space="preserve">. </w:t>
      </w:r>
    </w:p>
    <w:p w14:paraId="1948AA0A" w14:textId="50866BC2" w:rsidR="0031264F" w:rsidRPr="00700B83" w:rsidRDefault="00437279" w:rsidP="00C500DE">
      <w:pPr>
        <w:spacing w:line="360" w:lineRule="auto"/>
        <w:jc w:val="both"/>
        <w:rPr>
          <w:rFonts w:ascii="Times New Roman" w:hAnsi="Times New Roman" w:cs="Times New Roman"/>
          <w:color w:val="000000"/>
          <w:sz w:val="24"/>
          <w:szCs w:val="24"/>
        </w:rPr>
      </w:pPr>
      <w:r w:rsidRPr="00700B83">
        <w:rPr>
          <w:rFonts w:ascii="Times New Roman" w:hAnsi="Times New Roman" w:cs="Times New Roman"/>
          <w:color w:val="000000"/>
          <w:sz w:val="24"/>
          <w:szCs w:val="24"/>
        </w:rPr>
        <w:t>Another study indicated changes in traffic patterns due to lockdown measures and the rapid switch to online e-learning collaborative platforms. It was observed that traffic for</w:t>
      </w:r>
      <w:r w:rsidR="00120CC8" w:rsidRPr="00700B83">
        <w:rPr>
          <w:rFonts w:ascii="Times New Roman" w:hAnsi="Times New Roman" w:cs="Times New Roman"/>
          <w:color w:val="000000"/>
          <w:sz w:val="24"/>
          <w:szCs w:val="24"/>
        </w:rPr>
        <w:t xml:space="preserve"> </w:t>
      </w:r>
      <w:r w:rsidRPr="00700B83">
        <w:rPr>
          <w:rFonts w:ascii="Times New Roman" w:hAnsi="Times New Roman" w:cs="Times New Roman"/>
          <w:color w:val="000000"/>
          <w:sz w:val="24"/>
          <w:szCs w:val="24"/>
        </w:rPr>
        <w:t xml:space="preserve">online learning had doubled to cope up with social distancing in classroom </w:t>
      </w:r>
      <w:r w:rsidR="00DB76EE" w:rsidRPr="00700B83">
        <w:rPr>
          <w:rFonts w:ascii="Times New Roman" w:hAnsi="Times New Roman" w:cs="Times New Roman"/>
          <w:color w:val="000000"/>
          <w:sz w:val="24"/>
          <w:szCs w:val="24"/>
        </w:rPr>
        <w:t>education. Universities</w:t>
      </w:r>
      <w:r w:rsidRPr="00700B83">
        <w:rPr>
          <w:rFonts w:ascii="Times New Roman" w:hAnsi="Times New Roman" w:cs="Times New Roman"/>
          <w:color w:val="000000"/>
          <w:sz w:val="24"/>
          <w:szCs w:val="24"/>
        </w:rPr>
        <w:t xml:space="preserve"> in India and abroad ha</w:t>
      </w:r>
      <w:r w:rsidR="0048278A" w:rsidRPr="00700B83">
        <w:rPr>
          <w:rFonts w:ascii="Times New Roman" w:hAnsi="Times New Roman" w:cs="Times New Roman"/>
          <w:color w:val="000000"/>
          <w:sz w:val="24"/>
          <w:szCs w:val="24"/>
        </w:rPr>
        <w:t>d</w:t>
      </w:r>
      <w:r w:rsidR="00120CC8" w:rsidRPr="00700B83">
        <w:rPr>
          <w:rFonts w:ascii="Times New Roman" w:hAnsi="Times New Roman" w:cs="Times New Roman"/>
          <w:color w:val="000000"/>
          <w:sz w:val="24"/>
          <w:szCs w:val="24"/>
        </w:rPr>
        <w:t xml:space="preserve"> </w:t>
      </w:r>
      <w:r w:rsidRPr="00700B83">
        <w:rPr>
          <w:rFonts w:ascii="Times New Roman" w:hAnsi="Times New Roman" w:cs="Times New Roman"/>
          <w:color w:val="000000"/>
          <w:sz w:val="24"/>
          <w:szCs w:val="24"/>
        </w:rPr>
        <w:t>been implementing virtual laboratories based online examination platforms for not</w:t>
      </w:r>
      <w:r w:rsidR="006C49F3" w:rsidRPr="00700B83">
        <w:rPr>
          <w:rFonts w:ascii="Times New Roman" w:hAnsi="Times New Roman" w:cs="Times New Roman"/>
          <w:color w:val="000000"/>
          <w:sz w:val="24"/>
          <w:szCs w:val="24"/>
        </w:rPr>
        <w:t xml:space="preserve"> </w:t>
      </w:r>
      <w:r w:rsidRPr="00700B83">
        <w:rPr>
          <w:rFonts w:ascii="Times New Roman" w:hAnsi="Times New Roman" w:cs="Times New Roman"/>
          <w:color w:val="000000"/>
          <w:sz w:val="24"/>
          <w:szCs w:val="24"/>
        </w:rPr>
        <w:t>delaying semester laboratory examinations. Augmented</w:t>
      </w:r>
      <w:r w:rsidR="00120CC8" w:rsidRPr="00700B83">
        <w:rPr>
          <w:rFonts w:ascii="Times New Roman" w:hAnsi="Times New Roman" w:cs="Times New Roman"/>
          <w:color w:val="000000"/>
          <w:sz w:val="24"/>
          <w:szCs w:val="24"/>
        </w:rPr>
        <w:t xml:space="preserve"> </w:t>
      </w:r>
      <w:r w:rsidRPr="00700B83">
        <w:rPr>
          <w:rFonts w:ascii="Times New Roman" w:hAnsi="Times New Roman" w:cs="Times New Roman"/>
          <w:color w:val="000000"/>
          <w:sz w:val="24"/>
          <w:szCs w:val="24"/>
        </w:rPr>
        <w:t>usage of virtual education tools in colleges and universities have attributed to the</w:t>
      </w:r>
      <w:r w:rsidR="00120CC8" w:rsidRPr="00700B83">
        <w:rPr>
          <w:rFonts w:ascii="Times New Roman" w:hAnsi="Times New Roman" w:cs="Times New Roman"/>
          <w:color w:val="000000"/>
          <w:sz w:val="24"/>
          <w:szCs w:val="24"/>
        </w:rPr>
        <w:t xml:space="preserve"> </w:t>
      </w:r>
      <w:r w:rsidRPr="00700B83">
        <w:rPr>
          <w:rFonts w:ascii="Times New Roman" w:hAnsi="Times New Roman" w:cs="Times New Roman"/>
          <w:color w:val="000000"/>
          <w:sz w:val="24"/>
          <w:szCs w:val="24"/>
        </w:rPr>
        <w:t>pandemic lockdowns</w:t>
      </w:r>
      <w:r w:rsidR="00CA67E1"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"/>
          <w:id w:val="1086574470"/>
          <w:placeholder>
            <w:docPart w:val="79754435E32D4E17BE732821B28154E1"/>
          </w:placeholder>
        </w:sdtPr>
        <w:sdtEndPr/>
        <w:sdtContent>
          <w:r w:rsidR="000C2EED" w:rsidRPr="00700B83">
            <w:rPr>
              <w:rFonts w:ascii="Times New Roman" w:hAnsi="Times New Roman" w:cs="Times New Roman"/>
              <w:color w:val="000000"/>
              <w:sz w:val="24"/>
              <w:szCs w:val="24"/>
            </w:rPr>
            <w:t>(Radhamani et al, 2021)</w:t>
          </w:r>
          <w:r w:rsidR="00F75755"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"/>
              <w:id w:val="2085871153"/>
              <w:placeholder>
                <w:docPart w:val="DECCA2047F4C4BC7802E0E489B829438"/>
              </w:placeholder>
            </w:sdtPr>
            <w:sdtEndPr/>
            <w:sdtContent>
              <w:r w:rsidR="00F75755" w:rsidRPr="00700B83">
                <w:rPr>
                  <w:rFonts w:ascii="Times New Roman" w:hAnsi="Times New Roman" w:cs="Times New Roman"/>
                  <w:color w:val="000000"/>
                  <w:sz w:val="24"/>
                  <w:szCs w:val="24"/>
                </w:rPr>
                <w:t>(Vasiliadou, 2020b)</w:t>
              </w:r>
              <w:r w:rsidR="00DB76EE"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highlight w:val="yellow"/>
                  </w:rPr>
                  <w:tag w:val="MENDELEY_CITATION_v3_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"/>
                  <w:id w:val="856781539"/>
                  <w:placeholder>
                    <w:docPart w:val="E4DF42A8253640D2B3E4EACF8CB0C180"/>
                  </w:placeholder>
                </w:sdtPr>
                <w:sdtEndPr/>
                <w:sdtContent>
                  <w:r w:rsidR="00DB76EE" w:rsidRPr="00700B83">
                    <w:rPr>
                      <w:rFonts w:ascii="Times New Roman" w:eastAsia="Times New Roman" w:hAnsi="Times New Roman" w:cs="Times New Roman"/>
                      <w:sz w:val="24"/>
                      <w:szCs w:val="24"/>
                    </w:rPr>
                    <w:t>(Ray &amp; Srivastava, 2020)</w:t>
                  </w:r>
                </w:sdtContent>
              </w:sdt>
            </w:sdtContent>
          </w:sdt>
          <w:r w:rsidR="00835B3A" w:rsidRPr="00700B83">
            <w:rPr>
              <w:rFonts w:ascii="Times New Roman" w:hAnsi="Times New Roman" w:cs="Times New Roman"/>
              <w:color w:val="000000"/>
              <w:sz w:val="24"/>
              <w:szCs w:val="24"/>
            </w:rPr>
            <w:t>.</w:t>
          </w:r>
        </w:sdtContent>
      </w:sdt>
    </w:p>
    <w:p w14:paraId="76D94E5A" w14:textId="7697542A" w:rsidR="00AF253A" w:rsidRPr="007D415B" w:rsidRDefault="00BB5772" w:rsidP="007D415B">
      <w:pPr>
        <w:spacing w:line="360" w:lineRule="auto"/>
        <w:jc w:val="both"/>
        <w:rPr>
          <w:rFonts w:ascii="Times New Roman" w:hAnsi="Times New Roman" w:cs="Times New Roman"/>
          <w:color w:val="000000"/>
          <w:sz w:val="24"/>
          <w:szCs w:val="24"/>
        </w:rPr>
      </w:pPr>
      <w:r w:rsidRPr="00700B83">
        <w:rPr>
          <w:rFonts w:ascii="Times New Roman" w:hAnsi="Times New Roman" w:cs="Times New Roman"/>
          <w:color w:val="000000"/>
          <w:sz w:val="24"/>
          <w:szCs w:val="24"/>
        </w:rPr>
        <w:t xml:space="preserve">Review was done on work which looked at </w:t>
      </w:r>
      <w:r w:rsidR="00864046" w:rsidRPr="00700B83">
        <w:rPr>
          <w:rFonts w:ascii="Times New Roman" w:hAnsi="Times New Roman" w:cs="Times New Roman"/>
          <w:color w:val="000000"/>
          <w:sz w:val="24"/>
          <w:szCs w:val="24"/>
        </w:rPr>
        <w:t xml:space="preserve">benefits and challenges associated with the use of virtual labs to teach students, as well as solutions to overcome the challenges. This study was </w:t>
      </w:r>
      <w:r w:rsidR="00546A9F" w:rsidRPr="00700B83">
        <w:rPr>
          <w:rFonts w:ascii="Times New Roman" w:hAnsi="Times New Roman" w:cs="Times New Roman"/>
          <w:color w:val="000000"/>
          <w:sz w:val="24"/>
          <w:szCs w:val="24"/>
        </w:rPr>
        <w:t xml:space="preserve">done </w:t>
      </w:r>
      <w:r w:rsidR="00864046" w:rsidRPr="00700B83">
        <w:rPr>
          <w:rFonts w:ascii="Times New Roman" w:hAnsi="Times New Roman" w:cs="Times New Roman"/>
          <w:color w:val="000000"/>
          <w:sz w:val="24"/>
          <w:szCs w:val="24"/>
        </w:rPr>
        <w:t>because of the need to develop and implement virtual labs in Zambian institutions of learning. There are plans in Zambia to use virtual labs to supplement the existing laboratory infrastructure and their application would be in a blended type of setting</w:t>
      </w:r>
      <w:r w:rsidR="0075454A" w:rsidRPr="00700B83">
        <w:rPr>
          <w:rFonts w:ascii="Times New Roman" w:hAnsi="Times New Roman" w:cs="Times New Roman"/>
          <w:color w:val="000000"/>
          <w:sz w:val="24"/>
          <w:szCs w:val="24"/>
        </w:rPr>
        <w:t>.</w:t>
      </w:r>
      <w:r w:rsidR="00C26BF6" w:rsidRPr="00700B83">
        <w:rPr>
          <w:rFonts w:ascii="Times New Roman" w:hAnsi="Times New Roman" w:cs="Times New Roman"/>
          <w:color w:val="000000"/>
          <w:sz w:val="24"/>
          <w:szCs w:val="24"/>
        </w:rPr>
        <w:t xml:space="preserve"> It can be noted that </w:t>
      </w:r>
      <w:r w:rsidR="004157D9" w:rsidRPr="00700B83">
        <w:rPr>
          <w:rFonts w:ascii="Times New Roman" w:hAnsi="Times New Roman" w:cs="Times New Roman"/>
          <w:color w:val="000000"/>
          <w:sz w:val="24"/>
          <w:szCs w:val="24"/>
        </w:rPr>
        <w:t>t</w:t>
      </w:r>
      <w:r w:rsidR="006F05AE" w:rsidRPr="00700B83">
        <w:rPr>
          <w:rFonts w:ascii="Times New Roman" w:hAnsi="Times New Roman" w:cs="Times New Roman"/>
          <w:color w:val="000000"/>
          <w:sz w:val="24"/>
          <w:szCs w:val="24"/>
        </w:rPr>
        <w:t>oday, because the internet is an almost universally available communications infrastructure for learning, virtual instruction has become a popular alternative method of course delivery to assist schools, colleges, and universities in expanding access to instruction at both national and international levels</w:t>
      </w:r>
      <w:r w:rsidR="004157D9" w:rsidRPr="00700B83">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"/>
          <w:id w:val="1768037898"/>
          <w:placeholder>
            <w:docPart w:val="DefaultPlaceholder_-1854013440"/>
          </w:placeholder>
        </w:sdtPr>
        <w:sdtEndPr/>
        <w:sdtContent>
          <w:r w:rsidR="000C2EED" w:rsidRPr="00700B83">
            <w:rPr>
              <w:rFonts w:ascii="Times New Roman" w:eastAsia="Times New Roman" w:hAnsi="Times New Roman" w:cs="Times New Roman"/>
              <w:sz w:val="24"/>
              <w:szCs w:val="24"/>
            </w:rPr>
            <w:t>(Shelton &amp; Saltsman, 2004)</w:t>
          </w:r>
        </w:sdtContent>
      </w:sdt>
      <w:r w:rsidR="00337FAD" w:rsidRPr="00700B83">
        <w:rPr>
          <w:rFonts w:ascii="Times New Roman" w:hAnsi="Times New Roman" w:cs="Times New Roman"/>
          <w:color w:val="000000"/>
          <w:sz w:val="24"/>
          <w:szCs w:val="24"/>
        </w:rPr>
        <w:t xml:space="preserve">. </w:t>
      </w:r>
      <w:r w:rsidR="009F0426" w:rsidRPr="00700B83">
        <w:rPr>
          <w:rFonts w:ascii="Times New Roman" w:hAnsi="Times New Roman" w:cs="Times New Roman"/>
          <w:color w:val="000000"/>
          <w:sz w:val="24"/>
          <w:szCs w:val="24"/>
        </w:rPr>
        <w:t xml:space="preserve">Not only does this type of instruction allow educational institutions to expand access to their courses, </w:t>
      </w:r>
      <w:r w:rsidR="008B0080" w:rsidRPr="00700B83">
        <w:rPr>
          <w:rFonts w:ascii="Times New Roman" w:hAnsi="Times New Roman" w:cs="Times New Roman"/>
          <w:color w:val="000000"/>
          <w:sz w:val="24"/>
          <w:szCs w:val="24"/>
        </w:rPr>
        <w:t>but it</w:t>
      </w:r>
      <w:r w:rsidR="009F0426" w:rsidRPr="00700B83">
        <w:rPr>
          <w:rFonts w:ascii="Times New Roman" w:hAnsi="Times New Roman" w:cs="Times New Roman"/>
          <w:color w:val="000000"/>
          <w:sz w:val="24"/>
          <w:szCs w:val="24"/>
        </w:rPr>
        <w:t xml:space="preserve"> also provides individuals an opportunity to improve their financial and societal well-being while raising their educational attainment at the same time. Although educators are beginning to gain more experience with using virtual course delivery tools, the use</w:t>
      </w:r>
      <w:r w:rsidR="009F0426" w:rsidRPr="009F0426">
        <w:rPr>
          <w:rFonts w:ascii="Times New Roman" w:hAnsi="Times New Roman" w:cs="Times New Roman"/>
          <w:color w:val="000000"/>
          <w:sz w:val="24"/>
          <w:szCs w:val="24"/>
        </w:rPr>
        <w:t xml:space="preserve"> of virtual labs is relatively new </w:t>
      </w:r>
      <w:r w:rsidR="009F0426" w:rsidRPr="00400294">
        <w:rPr>
          <w:rFonts w:ascii="Times New Roman" w:hAnsi="Times New Roman" w:cs="Times New Roman"/>
          <w:color w:val="000000"/>
          <w:sz w:val="24"/>
          <w:szCs w:val="24"/>
        </w:rPr>
        <w:t xml:space="preserve">and the true costs of </w:t>
      </w:r>
      <w:r w:rsidR="00124351" w:rsidRPr="00400294">
        <w:rPr>
          <w:rFonts w:ascii="Times New Roman" w:hAnsi="Times New Roman" w:cs="Times New Roman"/>
          <w:color w:val="000000"/>
          <w:sz w:val="24"/>
          <w:szCs w:val="24"/>
        </w:rPr>
        <w:t>high-quality</w:t>
      </w:r>
      <w:r w:rsidR="009F0426" w:rsidRPr="00400294">
        <w:rPr>
          <w:rFonts w:ascii="Times New Roman" w:hAnsi="Times New Roman" w:cs="Times New Roman"/>
          <w:color w:val="000000"/>
          <w:sz w:val="24"/>
          <w:szCs w:val="24"/>
        </w:rPr>
        <w:t xml:space="preserve"> virtual instruction and potential </w:t>
      </w:r>
      <w:r w:rsidR="009F0426" w:rsidRPr="007D415B">
        <w:rPr>
          <w:rFonts w:ascii="Times New Roman" w:hAnsi="Times New Roman" w:cs="Times New Roman"/>
          <w:color w:val="000000"/>
          <w:sz w:val="24"/>
          <w:szCs w:val="24"/>
        </w:rPr>
        <w:lastRenderedPageBreak/>
        <w:t xml:space="preserve">economies of scale are unclear </w:t>
      </w:r>
      <w:sdt>
        <w:sdtPr>
          <w:rPr>
            <w:rFonts w:ascii="Times New Roman" w:hAnsi="Times New Roman" w:cs="Times New Roman"/>
            <w:color w:val="000000"/>
            <w:sz w:val="24"/>
            <w:szCs w:val="24"/>
          </w:rPr>
          <w:tag w:val="MENDELEY_CITATION_v3_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"/>
          <w:id w:val="547505315"/>
          <w:placeholder>
            <w:docPart w:val="DefaultPlaceholder_-1854013440"/>
          </w:placeholder>
        </w:sdtPr>
        <w:sdtEndPr/>
        <w:sdtContent>
          <w:r w:rsidR="000C2EED" w:rsidRPr="007D415B">
            <w:rPr>
              <w:rFonts w:ascii="Times New Roman" w:eastAsia="Times New Roman" w:hAnsi="Times New Roman" w:cs="Times New Roman"/>
              <w:sz w:val="24"/>
              <w:szCs w:val="24"/>
            </w:rPr>
            <w:t>(Davis, Rose, &amp; Associates)</w:t>
          </w:r>
        </w:sdtContent>
      </w:sdt>
      <w:r w:rsidR="007803F9" w:rsidRPr="007D415B">
        <w:rPr>
          <w:rFonts w:ascii="Times New Roman" w:hAnsi="Times New Roman" w:cs="Times New Roman"/>
          <w:color w:val="000000"/>
          <w:sz w:val="24"/>
          <w:szCs w:val="24"/>
        </w:rPr>
        <w:t xml:space="preserve">. Conclusion of </w:t>
      </w:r>
      <w:r w:rsidR="00F140F8" w:rsidRPr="007D415B">
        <w:rPr>
          <w:rFonts w:ascii="Times New Roman" w:hAnsi="Times New Roman" w:cs="Times New Roman"/>
          <w:color w:val="000000"/>
          <w:sz w:val="24"/>
          <w:szCs w:val="24"/>
        </w:rPr>
        <w:t>th</w:t>
      </w:r>
      <w:r w:rsidR="00124351" w:rsidRPr="007D415B">
        <w:rPr>
          <w:rFonts w:ascii="Times New Roman" w:hAnsi="Times New Roman" w:cs="Times New Roman"/>
          <w:color w:val="000000"/>
          <w:sz w:val="24"/>
          <w:szCs w:val="24"/>
        </w:rPr>
        <w:t>is</w:t>
      </w:r>
      <w:r w:rsidR="00F140F8" w:rsidRPr="007D415B">
        <w:rPr>
          <w:rFonts w:ascii="Times New Roman" w:hAnsi="Times New Roman" w:cs="Times New Roman"/>
          <w:color w:val="000000"/>
          <w:sz w:val="24"/>
          <w:szCs w:val="24"/>
        </w:rPr>
        <w:t xml:space="preserve"> reviewed</w:t>
      </w:r>
      <w:r w:rsidR="007803F9" w:rsidRPr="007D415B">
        <w:rPr>
          <w:rFonts w:ascii="Times New Roman" w:hAnsi="Times New Roman" w:cs="Times New Roman"/>
          <w:color w:val="000000"/>
          <w:sz w:val="24"/>
          <w:szCs w:val="24"/>
        </w:rPr>
        <w:t xml:space="preserve"> research </w:t>
      </w:r>
      <w:r w:rsidR="00F140F8" w:rsidRPr="007D415B">
        <w:rPr>
          <w:rFonts w:ascii="Times New Roman" w:hAnsi="Times New Roman" w:cs="Times New Roman"/>
          <w:color w:val="000000"/>
          <w:sz w:val="24"/>
          <w:szCs w:val="24"/>
        </w:rPr>
        <w:t>was that b</w:t>
      </w:r>
      <w:r w:rsidR="004270DF" w:rsidRPr="007D415B">
        <w:rPr>
          <w:rFonts w:ascii="Times New Roman" w:hAnsi="Times New Roman" w:cs="Times New Roman"/>
          <w:color w:val="000000"/>
          <w:sz w:val="24"/>
          <w:szCs w:val="24"/>
        </w:rPr>
        <w:t>oth administrators and teachers identified the same benefits associated with using virtual labs. A major advantage of virtual labs is that of convenience. It also provides flexibility for Career and Technical Education (CTE) teachers to offer courses and lab experiences which are not otherwise readily available to students who need them</w:t>
      </w:r>
      <w:r w:rsidR="007A0078" w:rsidRPr="007D415B">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"/>
          <w:id w:val="-2099545649"/>
          <w:placeholder>
            <w:docPart w:val="DefaultPlaceholder_-1854013440"/>
          </w:placeholder>
        </w:sdtPr>
        <w:sdtEndPr>
          <w:rPr>
            <w:highlight w:val="yellow"/>
          </w:rPr>
        </w:sdtEndPr>
        <w:sdtContent>
          <w:r w:rsidR="000C2EED" w:rsidRPr="007D415B">
            <w:rPr>
              <w:rFonts w:ascii="Times New Roman" w:eastAsia="Times New Roman" w:hAnsi="Times New Roman" w:cs="Times New Roman"/>
              <w:sz w:val="24"/>
              <w:szCs w:val="24"/>
            </w:rPr>
            <w:t>(Ngoyi, Burton, Cartwright, &amp; Lichtenberger, 2013)</w:t>
          </w:r>
        </w:sdtContent>
      </w:sdt>
      <w:r w:rsidR="00B55FCB" w:rsidRPr="007D415B">
        <w:rPr>
          <w:rFonts w:ascii="Times New Roman" w:hAnsi="Times New Roman" w:cs="Times New Roman"/>
          <w:color w:val="000000"/>
          <w:sz w:val="24"/>
          <w:szCs w:val="24"/>
        </w:rPr>
        <w:t xml:space="preserve">. </w:t>
      </w:r>
    </w:p>
    <w:p w14:paraId="37640C48" w14:textId="7BDFC55A" w:rsidR="00E81D07" w:rsidRPr="007D415B" w:rsidRDefault="00D4306C" w:rsidP="00E353C7">
      <w:pPr>
        <w:spacing w:line="360" w:lineRule="auto"/>
        <w:rPr>
          <w:rFonts w:ascii="Times New Roman" w:hAnsi="Times New Roman" w:cs="Times New Roman"/>
          <w:color w:val="000000"/>
          <w:sz w:val="24"/>
          <w:szCs w:val="24"/>
        </w:rPr>
      </w:pPr>
      <w:r w:rsidRPr="007D415B">
        <w:rPr>
          <w:rFonts w:ascii="Times New Roman" w:hAnsi="Times New Roman" w:cs="Times New Roman"/>
          <w:color w:val="000000"/>
          <w:sz w:val="24"/>
          <w:szCs w:val="24"/>
        </w:rPr>
        <w:t>Researchers at the University of Ghana are helping design a project that will create virtual laboratories to help African students obtain valuable lab experience. The university is one of several African partners working with the Open University in the United Kingdom on the Open STEM Africa Laboratory app.</w:t>
      </w:r>
      <w:r w:rsidR="00E81D07" w:rsidRPr="007D415B">
        <w:rPr>
          <w:rFonts w:ascii="Times New Roman" w:hAnsi="Times New Roman" w:cs="Times New Roman"/>
          <w:color w:val="000000"/>
          <w:sz w:val="24"/>
          <w:szCs w:val="24"/>
        </w:rPr>
        <w:t xml:space="preserve"> The app will allow teachers and students to access onscreen science experiments and simulations, helping them overcome the dire lack of laboratory space and equipment in many schools and universities </w:t>
      </w:r>
      <w:sdt>
        <w:sdtPr>
          <w:rPr>
            <w:rFonts w:ascii="Times New Roman" w:hAnsi="Times New Roman" w:cs="Times New Roman"/>
            <w:color w:val="000000"/>
            <w:sz w:val="24"/>
            <w:szCs w:val="24"/>
          </w:rPr>
          <w:tag w:val="MENDELEY_CITATION_v3_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"/>
          <w:id w:val="-1472893340"/>
          <w:placeholder>
            <w:docPart w:val="DefaultPlaceholder_-1854013440"/>
          </w:placeholder>
        </w:sdtPr>
        <w:sdtEndPr/>
        <w:sdtContent>
          <w:r w:rsidR="000C2EED" w:rsidRPr="007D415B">
            <w:rPr>
              <w:rFonts w:ascii="Times New Roman" w:eastAsia="Times New Roman" w:hAnsi="Times New Roman" w:cs="Times New Roman"/>
              <w:color w:val="000000"/>
              <w:sz w:val="24"/>
              <w:szCs w:val="24"/>
            </w:rPr>
            <w:t>(University of Ghana helps build virtual labs for Africa - Research Professional News)</w:t>
          </w:r>
        </w:sdtContent>
      </w:sdt>
      <w:r w:rsidR="00E81D07" w:rsidRPr="007D415B">
        <w:rPr>
          <w:rFonts w:ascii="Times New Roman" w:hAnsi="Times New Roman" w:cs="Times New Roman"/>
          <w:color w:val="000000"/>
          <w:sz w:val="24"/>
          <w:szCs w:val="24"/>
        </w:rPr>
        <w:t>.</w:t>
      </w:r>
    </w:p>
    <w:p w14:paraId="138C89C2" w14:textId="7AB66C15" w:rsidR="001A0291" w:rsidRDefault="008D1D87" w:rsidP="007D415B">
      <w:pPr>
        <w:pStyle w:val="Heading2"/>
        <w:spacing w:after="160" w:line="360" w:lineRule="auto"/>
        <w:jc w:val="both"/>
        <w:rPr>
          <w:rFonts w:ascii="Times New Roman" w:hAnsi="Times New Roman" w:cs="Times New Roman"/>
          <w:b/>
          <w:bCs/>
          <w:color w:val="auto"/>
          <w:sz w:val="24"/>
          <w:szCs w:val="24"/>
        </w:rPr>
      </w:pPr>
      <w:bookmarkStart w:id="48" w:name="_Toc130326012"/>
      <w:r w:rsidRPr="002B5E54">
        <w:rPr>
          <w:rFonts w:ascii="Times New Roman" w:hAnsi="Times New Roman" w:cs="Times New Roman"/>
          <w:b/>
          <w:bCs/>
          <w:color w:val="auto"/>
          <w:sz w:val="24"/>
          <w:szCs w:val="24"/>
        </w:rPr>
        <w:t>2.</w:t>
      </w:r>
      <w:r w:rsidR="00F726D9">
        <w:rPr>
          <w:rFonts w:ascii="Times New Roman" w:hAnsi="Times New Roman" w:cs="Times New Roman"/>
          <w:b/>
          <w:bCs/>
          <w:color w:val="auto"/>
          <w:sz w:val="24"/>
          <w:szCs w:val="24"/>
        </w:rPr>
        <w:t>6</w:t>
      </w:r>
      <w:r w:rsidRPr="002B5E54">
        <w:rPr>
          <w:rFonts w:ascii="Times New Roman" w:hAnsi="Times New Roman" w:cs="Times New Roman"/>
          <w:b/>
          <w:bCs/>
          <w:color w:val="auto"/>
          <w:sz w:val="24"/>
          <w:szCs w:val="24"/>
        </w:rPr>
        <w:t xml:space="preserve"> </w:t>
      </w:r>
      <w:r w:rsidR="001A0291" w:rsidRPr="002B5E54">
        <w:rPr>
          <w:rFonts w:ascii="Times New Roman" w:hAnsi="Times New Roman" w:cs="Times New Roman"/>
          <w:b/>
          <w:bCs/>
          <w:color w:val="auto"/>
          <w:sz w:val="24"/>
          <w:szCs w:val="24"/>
        </w:rPr>
        <w:t xml:space="preserve">Effective </w:t>
      </w:r>
      <w:r w:rsidR="00DD76AB">
        <w:rPr>
          <w:rFonts w:ascii="Times New Roman" w:hAnsi="Times New Roman" w:cs="Times New Roman"/>
          <w:b/>
          <w:bCs/>
          <w:color w:val="auto"/>
          <w:sz w:val="24"/>
          <w:szCs w:val="24"/>
        </w:rPr>
        <w:t>D</w:t>
      </w:r>
      <w:r w:rsidR="001A0291" w:rsidRPr="002B5E54">
        <w:rPr>
          <w:rFonts w:ascii="Times New Roman" w:hAnsi="Times New Roman" w:cs="Times New Roman"/>
          <w:b/>
          <w:bCs/>
          <w:color w:val="auto"/>
          <w:sz w:val="24"/>
          <w:szCs w:val="24"/>
        </w:rPr>
        <w:t xml:space="preserve">istance </w:t>
      </w:r>
      <w:r w:rsidR="00DD76AB">
        <w:rPr>
          <w:rFonts w:ascii="Times New Roman" w:hAnsi="Times New Roman" w:cs="Times New Roman"/>
          <w:b/>
          <w:bCs/>
          <w:color w:val="auto"/>
          <w:sz w:val="24"/>
          <w:szCs w:val="24"/>
        </w:rPr>
        <w:t>L</w:t>
      </w:r>
      <w:r w:rsidR="001A0291" w:rsidRPr="002B5E54">
        <w:rPr>
          <w:rFonts w:ascii="Times New Roman" w:hAnsi="Times New Roman" w:cs="Times New Roman"/>
          <w:b/>
          <w:bCs/>
          <w:color w:val="auto"/>
          <w:sz w:val="24"/>
          <w:szCs w:val="24"/>
        </w:rPr>
        <w:t xml:space="preserve">earning in the </w:t>
      </w:r>
      <w:r w:rsidR="00DD76AB">
        <w:rPr>
          <w:rFonts w:ascii="Times New Roman" w:hAnsi="Times New Roman" w:cs="Times New Roman"/>
          <w:b/>
          <w:bCs/>
          <w:color w:val="auto"/>
          <w:sz w:val="24"/>
          <w:szCs w:val="24"/>
        </w:rPr>
        <w:t>C</w:t>
      </w:r>
      <w:r w:rsidR="001A0291" w:rsidRPr="002B5E54">
        <w:rPr>
          <w:rFonts w:ascii="Times New Roman" w:hAnsi="Times New Roman" w:cs="Times New Roman"/>
          <w:b/>
          <w:bCs/>
          <w:color w:val="auto"/>
          <w:sz w:val="24"/>
          <w:szCs w:val="24"/>
        </w:rPr>
        <w:t xml:space="preserve">ontext of a </w:t>
      </w:r>
      <w:r w:rsidR="00DD76AB">
        <w:rPr>
          <w:rFonts w:ascii="Times New Roman" w:hAnsi="Times New Roman" w:cs="Times New Roman"/>
          <w:b/>
          <w:bCs/>
          <w:color w:val="auto"/>
          <w:sz w:val="24"/>
          <w:szCs w:val="24"/>
        </w:rPr>
        <w:t>D</w:t>
      </w:r>
      <w:r w:rsidR="001A0291" w:rsidRPr="002B5E54">
        <w:rPr>
          <w:rFonts w:ascii="Times New Roman" w:hAnsi="Times New Roman" w:cs="Times New Roman"/>
          <w:b/>
          <w:bCs/>
          <w:color w:val="auto"/>
          <w:sz w:val="24"/>
          <w:szCs w:val="24"/>
        </w:rPr>
        <w:t xml:space="preserve">eveloping </w:t>
      </w:r>
      <w:r w:rsidR="00DD76AB">
        <w:rPr>
          <w:rFonts w:ascii="Times New Roman" w:hAnsi="Times New Roman" w:cs="Times New Roman"/>
          <w:b/>
          <w:bCs/>
          <w:color w:val="auto"/>
          <w:sz w:val="24"/>
          <w:szCs w:val="24"/>
        </w:rPr>
        <w:t>N</w:t>
      </w:r>
      <w:r w:rsidR="001A0291" w:rsidRPr="002B5E54">
        <w:rPr>
          <w:rFonts w:ascii="Times New Roman" w:hAnsi="Times New Roman" w:cs="Times New Roman"/>
          <w:b/>
          <w:bCs/>
          <w:color w:val="auto"/>
          <w:sz w:val="24"/>
          <w:szCs w:val="24"/>
        </w:rPr>
        <w:t>ation</w:t>
      </w:r>
      <w:bookmarkEnd w:id="48"/>
      <w:r w:rsidR="001A0291" w:rsidRPr="002B5E54">
        <w:rPr>
          <w:rFonts w:ascii="Times New Roman" w:hAnsi="Times New Roman" w:cs="Times New Roman"/>
          <w:b/>
          <w:bCs/>
          <w:color w:val="auto"/>
          <w:sz w:val="24"/>
          <w:szCs w:val="24"/>
        </w:rPr>
        <w:t xml:space="preserve"> </w:t>
      </w:r>
    </w:p>
    <w:p w14:paraId="118D9C57" w14:textId="3946525F" w:rsidR="001A0291" w:rsidRPr="001A0291" w:rsidRDefault="001A0291" w:rsidP="007D415B">
      <w:pPr>
        <w:spacing w:line="360" w:lineRule="auto"/>
        <w:jc w:val="both"/>
        <w:rPr>
          <w:rFonts w:ascii="Times New Roman" w:hAnsi="Times New Roman" w:cs="Times New Roman"/>
          <w:sz w:val="24"/>
          <w:szCs w:val="24"/>
        </w:rPr>
      </w:pPr>
      <w:r w:rsidRPr="001A0291">
        <w:rPr>
          <w:rFonts w:ascii="Times New Roman" w:hAnsi="Times New Roman" w:cs="Times New Roman"/>
          <w:sz w:val="24"/>
          <w:szCs w:val="24"/>
        </w:rPr>
        <w:t xml:space="preserve">The following are 3 pedagogical rules </w:t>
      </w:r>
      <w:r w:rsidR="00471D66">
        <w:rPr>
          <w:rFonts w:ascii="Times New Roman" w:hAnsi="Times New Roman" w:cs="Times New Roman"/>
          <w:sz w:val="24"/>
          <w:szCs w:val="24"/>
        </w:rPr>
        <w:t xml:space="preserve">which </w:t>
      </w:r>
      <w:r w:rsidR="00B22443">
        <w:rPr>
          <w:rFonts w:ascii="Times New Roman" w:hAnsi="Times New Roman" w:cs="Times New Roman"/>
          <w:sz w:val="24"/>
          <w:szCs w:val="24"/>
        </w:rPr>
        <w:t>were reviewed and may apply to our country Zambia. The rules</w:t>
      </w:r>
      <w:r w:rsidRPr="001A0291">
        <w:rPr>
          <w:rFonts w:ascii="Times New Roman" w:hAnsi="Times New Roman" w:cs="Times New Roman"/>
          <w:sz w:val="24"/>
          <w:szCs w:val="24"/>
        </w:rPr>
        <w:t xml:space="preserve"> guide effective distance learning in the context of a developing nation</w:t>
      </w:r>
      <w:r w:rsidR="00F14E7B">
        <w:rPr>
          <w:rFonts w:ascii="Times New Roman" w:hAnsi="Times New Roman" w:cs="Times New Roman"/>
          <w:sz w:val="24"/>
          <w:szCs w:val="24"/>
        </w:rPr>
        <w:t>.</w:t>
      </w:r>
    </w:p>
    <w:p w14:paraId="7D68C115" w14:textId="7298A11E" w:rsidR="001A0291" w:rsidRPr="00471869" w:rsidRDefault="001A0291" w:rsidP="00035237">
      <w:pPr>
        <w:pStyle w:val="ListParagraph"/>
        <w:numPr>
          <w:ilvl w:val="0"/>
          <w:numId w:val="18"/>
        </w:numPr>
        <w:spacing w:after="0" w:line="360" w:lineRule="auto"/>
        <w:ind w:left="480"/>
        <w:jc w:val="both"/>
        <w:rPr>
          <w:rFonts w:ascii="Times New Roman" w:hAnsi="Times New Roman" w:cs="Times New Roman"/>
          <w:sz w:val="24"/>
          <w:szCs w:val="24"/>
        </w:rPr>
      </w:pPr>
      <w:r w:rsidRPr="00471869">
        <w:rPr>
          <w:rFonts w:ascii="Times New Roman" w:hAnsi="Times New Roman" w:cs="Times New Roman"/>
          <w:sz w:val="24"/>
          <w:szCs w:val="24"/>
        </w:rPr>
        <w:t xml:space="preserve">Establish </w:t>
      </w:r>
      <w:r w:rsidR="00CF5332">
        <w:rPr>
          <w:rFonts w:ascii="Times New Roman" w:hAnsi="Times New Roman" w:cs="Times New Roman"/>
          <w:sz w:val="24"/>
          <w:szCs w:val="24"/>
        </w:rPr>
        <w:t>o</w:t>
      </w:r>
      <w:r w:rsidRPr="00471869">
        <w:rPr>
          <w:rFonts w:ascii="Times New Roman" w:hAnsi="Times New Roman" w:cs="Times New Roman"/>
          <w:sz w:val="24"/>
          <w:szCs w:val="24"/>
        </w:rPr>
        <w:t xml:space="preserve">nline </w:t>
      </w:r>
      <w:r w:rsidR="00CF5332">
        <w:rPr>
          <w:rFonts w:ascii="Times New Roman" w:hAnsi="Times New Roman" w:cs="Times New Roman"/>
          <w:sz w:val="24"/>
          <w:szCs w:val="24"/>
        </w:rPr>
        <w:t>p</w:t>
      </w:r>
      <w:r w:rsidRPr="00471869">
        <w:rPr>
          <w:rFonts w:ascii="Times New Roman" w:hAnsi="Times New Roman" w:cs="Times New Roman"/>
          <w:sz w:val="24"/>
          <w:szCs w:val="24"/>
        </w:rPr>
        <w:t>resence</w:t>
      </w:r>
      <w:r w:rsidR="005D6DC4">
        <w:rPr>
          <w:rFonts w:ascii="Times New Roman" w:hAnsi="Times New Roman" w:cs="Times New Roman"/>
          <w:sz w:val="24"/>
          <w:szCs w:val="24"/>
        </w:rPr>
        <w:t>, i</w:t>
      </w:r>
      <w:r w:rsidR="005D6DC4" w:rsidRPr="005D6DC4">
        <w:rPr>
          <w:rFonts w:ascii="Times New Roman" w:hAnsi="Times New Roman" w:cs="Times New Roman"/>
          <w:sz w:val="24"/>
          <w:szCs w:val="24"/>
        </w:rPr>
        <w:t xml:space="preserve">nstructor’s </w:t>
      </w:r>
      <w:r w:rsidR="005D6DC4">
        <w:rPr>
          <w:rFonts w:ascii="Times New Roman" w:hAnsi="Times New Roman" w:cs="Times New Roman"/>
          <w:sz w:val="24"/>
          <w:szCs w:val="24"/>
        </w:rPr>
        <w:t>r</w:t>
      </w:r>
      <w:r w:rsidR="005D6DC4" w:rsidRPr="005D6DC4">
        <w:rPr>
          <w:rFonts w:ascii="Times New Roman" w:hAnsi="Times New Roman" w:cs="Times New Roman"/>
          <w:sz w:val="24"/>
          <w:szCs w:val="24"/>
        </w:rPr>
        <w:t>ole</w:t>
      </w:r>
      <w:r w:rsidRPr="00471869">
        <w:rPr>
          <w:rFonts w:ascii="Times New Roman" w:hAnsi="Times New Roman" w:cs="Times New Roman"/>
          <w:sz w:val="24"/>
          <w:szCs w:val="24"/>
        </w:rPr>
        <w:t>: The success of an effective distance learning program depends on the instructor. Online instructors must know their content and must also know how to help learners develop a deeper understanding of the content in a distance learning environment.</w:t>
      </w:r>
    </w:p>
    <w:p w14:paraId="220E250D" w14:textId="43FE1E4B" w:rsidR="001A0291" w:rsidRPr="00471869" w:rsidRDefault="001A0291" w:rsidP="000E5116">
      <w:pPr>
        <w:pStyle w:val="ListParagraph"/>
        <w:numPr>
          <w:ilvl w:val="0"/>
          <w:numId w:val="18"/>
        </w:numPr>
        <w:spacing w:after="0" w:line="360" w:lineRule="auto"/>
        <w:ind w:left="480"/>
        <w:jc w:val="both"/>
        <w:rPr>
          <w:rFonts w:ascii="Times New Roman" w:hAnsi="Times New Roman" w:cs="Times New Roman"/>
          <w:sz w:val="24"/>
          <w:szCs w:val="24"/>
        </w:rPr>
      </w:pPr>
      <w:r w:rsidRPr="00471869">
        <w:rPr>
          <w:rFonts w:ascii="Times New Roman" w:hAnsi="Times New Roman" w:cs="Times New Roman"/>
          <w:sz w:val="24"/>
          <w:szCs w:val="24"/>
        </w:rPr>
        <w:t xml:space="preserve">Quality </w:t>
      </w:r>
      <w:r w:rsidR="00CF5332">
        <w:rPr>
          <w:rFonts w:ascii="Times New Roman" w:hAnsi="Times New Roman" w:cs="Times New Roman"/>
          <w:sz w:val="24"/>
          <w:szCs w:val="24"/>
        </w:rPr>
        <w:t>t</w:t>
      </w:r>
      <w:r w:rsidRPr="00471869">
        <w:rPr>
          <w:rFonts w:ascii="Times New Roman" w:hAnsi="Times New Roman" w:cs="Times New Roman"/>
          <w:sz w:val="24"/>
          <w:szCs w:val="24"/>
        </w:rPr>
        <w:t xml:space="preserve">ime </w:t>
      </w:r>
      <w:r w:rsidR="00DB7082" w:rsidRPr="00471869">
        <w:rPr>
          <w:rFonts w:ascii="Times New Roman" w:hAnsi="Times New Roman" w:cs="Times New Roman"/>
          <w:sz w:val="24"/>
          <w:szCs w:val="24"/>
        </w:rPr>
        <w:t>on</w:t>
      </w:r>
      <w:r w:rsidRPr="00471869">
        <w:rPr>
          <w:rFonts w:ascii="Times New Roman" w:hAnsi="Times New Roman" w:cs="Times New Roman"/>
          <w:sz w:val="24"/>
          <w:szCs w:val="24"/>
        </w:rPr>
        <w:t xml:space="preserve"> </w:t>
      </w:r>
      <w:r w:rsidR="00CF5332">
        <w:rPr>
          <w:rFonts w:ascii="Times New Roman" w:hAnsi="Times New Roman" w:cs="Times New Roman"/>
          <w:sz w:val="24"/>
          <w:szCs w:val="24"/>
        </w:rPr>
        <w:t>t</w:t>
      </w:r>
      <w:r w:rsidRPr="00471869">
        <w:rPr>
          <w:rFonts w:ascii="Times New Roman" w:hAnsi="Times New Roman" w:cs="Times New Roman"/>
          <w:sz w:val="24"/>
          <w:szCs w:val="24"/>
        </w:rPr>
        <w:t>asks</w:t>
      </w:r>
      <w:r w:rsidR="00956493">
        <w:rPr>
          <w:rFonts w:ascii="Times New Roman" w:hAnsi="Times New Roman" w:cs="Times New Roman"/>
          <w:sz w:val="24"/>
          <w:szCs w:val="24"/>
        </w:rPr>
        <w:t>, s</w:t>
      </w:r>
      <w:r w:rsidR="00956493" w:rsidRPr="00956493">
        <w:rPr>
          <w:rFonts w:ascii="Times New Roman" w:hAnsi="Times New Roman" w:cs="Times New Roman"/>
          <w:sz w:val="24"/>
          <w:szCs w:val="24"/>
        </w:rPr>
        <w:t xml:space="preserve">tudent </w:t>
      </w:r>
      <w:r w:rsidR="00956493">
        <w:rPr>
          <w:rFonts w:ascii="Times New Roman" w:hAnsi="Times New Roman" w:cs="Times New Roman"/>
          <w:sz w:val="24"/>
          <w:szCs w:val="24"/>
        </w:rPr>
        <w:t>e</w:t>
      </w:r>
      <w:r w:rsidR="00956493" w:rsidRPr="00956493">
        <w:rPr>
          <w:rFonts w:ascii="Times New Roman" w:hAnsi="Times New Roman" w:cs="Times New Roman"/>
          <w:sz w:val="24"/>
          <w:szCs w:val="24"/>
        </w:rPr>
        <w:t>ngagement</w:t>
      </w:r>
      <w:r w:rsidRPr="00471869">
        <w:rPr>
          <w:rFonts w:ascii="Times New Roman" w:hAnsi="Times New Roman" w:cs="Times New Roman"/>
          <w:sz w:val="24"/>
          <w:szCs w:val="24"/>
        </w:rPr>
        <w:t xml:space="preserve">: </w:t>
      </w:r>
      <w:r w:rsidR="0076233A">
        <w:rPr>
          <w:rFonts w:ascii="Times New Roman" w:hAnsi="Times New Roman" w:cs="Times New Roman"/>
          <w:sz w:val="24"/>
          <w:szCs w:val="24"/>
        </w:rPr>
        <w:t>E</w:t>
      </w:r>
      <w:r w:rsidRPr="00471869">
        <w:rPr>
          <w:rFonts w:ascii="Times New Roman" w:hAnsi="Times New Roman" w:cs="Times New Roman"/>
          <w:sz w:val="24"/>
          <w:szCs w:val="24"/>
        </w:rPr>
        <w:t>ngaging students in an online classroom involves teaching them how to plan for quality time on tasks.</w:t>
      </w:r>
    </w:p>
    <w:p w14:paraId="5BC85457" w14:textId="05005A64" w:rsidR="00A04C9D" w:rsidRPr="00A4445F" w:rsidRDefault="001A0291" w:rsidP="00A4445F">
      <w:pPr>
        <w:pStyle w:val="ListParagraph"/>
        <w:numPr>
          <w:ilvl w:val="0"/>
          <w:numId w:val="18"/>
        </w:numPr>
        <w:spacing w:after="0" w:line="360" w:lineRule="auto"/>
        <w:jc w:val="both"/>
        <w:rPr>
          <w:rFonts w:ascii="Times New Roman" w:hAnsi="Times New Roman" w:cs="Times New Roman"/>
          <w:sz w:val="24"/>
          <w:szCs w:val="24"/>
        </w:rPr>
      </w:pPr>
      <w:r w:rsidRPr="00A4445F">
        <w:rPr>
          <w:rFonts w:ascii="Times New Roman" w:hAnsi="Times New Roman" w:cs="Times New Roman"/>
          <w:sz w:val="24"/>
          <w:szCs w:val="24"/>
        </w:rPr>
        <w:t xml:space="preserve">Peer </w:t>
      </w:r>
      <w:r w:rsidR="00810F60" w:rsidRPr="00A4445F">
        <w:rPr>
          <w:rFonts w:ascii="Times New Roman" w:hAnsi="Times New Roman" w:cs="Times New Roman"/>
          <w:sz w:val="24"/>
          <w:szCs w:val="24"/>
        </w:rPr>
        <w:t>i</w:t>
      </w:r>
      <w:r w:rsidRPr="00A4445F">
        <w:rPr>
          <w:rFonts w:ascii="Times New Roman" w:hAnsi="Times New Roman" w:cs="Times New Roman"/>
          <w:sz w:val="24"/>
          <w:szCs w:val="24"/>
        </w:rPr>
        <w:t>nteraction</w:t>
      </w:r>
      <w:r w:rsidR="00810F60" w:rsidRPr="00A4445F">
        <w:rPr>
          <w:rFonts w:ascii="Times New Roman" w:hAnsi="Times New Roman" w:cs="Times New Roman"/>
          <w:sz w:val="24"/>
          <w:szCs w:val="24"/>
        </w:rPr>
        <w:t>, t</w:t>
      </w:r>
      <w:r w:rsidRPr="00A4445F">
        <w:rPr>
          <w:rFonts w:ascii="Times New Roman" w:hAnsi="Times New Roman" w:cs="Times New Roman"/>
          <w:sz w:val="24"/>
          <w:szCs w:val="24"/>
        </w:rPr>
        <w:t xml:space="preserve">he </w:t>
      </w:r>
      <w:r w:rsidR="00915CA9" w:rsidRPr="00A4445F">
        <w:rPr>
          <w:rFonts w:ascii="Times New Roman" w:hAnsi="Times New Roman" w:cs="Times New Roman"/>
          <w:sz w:val="24"/>
          <w:szCs w:val="24"/>
        </w:rPr>
        <w:t>g</w:t>
      </w:r>
      <w:r w:rsidRPr="00A4445F">
        <w:rPr>
          <w:rFonts w:ascii="Times New Roman" w:hAnsi="Times New Roman" w:cs="Times New Roman"/>
          <w:sz w:val="24"/>
          <w:szCs w:val="24"/>
        </w:rPr>
        <w:t xml:space="preserve">olden </w:t>
      </w:r>
      <w:r w:rsidR="00915CA9" w:rsidRPr="00A4445F">
        <w:rPr>
          <w:rFonts w:ascii="Times New Roman" w:hAnsi="Times New Roman" w:cs="Times New Roman"/>
          <w:sz w:val="24"/>
          <w:szCs w:val="24"/>
        </w:rPr>
        <w:t>r</w:t>
      </w:r>
      <w:r w:rsidRPr="00A4445F">
        <w:rPr>
          <w:rFonts w:ascii="Times New Roman" w:hAnsi="Times New Roman" w:cs="Times New Roman"/>
          <w:sz w:val="24"/>
          <w:szCs w:val="24"/>
        </w:rPr>
        <w:t xml:space="preserve">ule </w:t>
      </w:r>
      <w:r w:rsidR="00DB7082" w:rsidRPr="00A4445F">
        <w:rPr>
          <w:rFonts w:ascii="Times New Roman" w:hAnsi="Times New Roman" w:cs="Times New Roman"/>
          <w:sz w:val="24"/>
          <w:szCs w:val="24"/>
        </w:rPr>
        <w:t>in</w:t>
      </w:r>
      <w:r w:rsidRPr="00A4445F">
        <w:rPr>
          <w:rFonts w:ascii="Times New Roman" w:hAnsi="Times New Roman" w:cs="Times New Roman"/>
          <w:sz w:val="24"/>
          <w:szCs w:val="24"/>
        </w:rPr>
        <w:t xml:space="preserve"> </w:t>
      </w:r>
      <w:r w:rsidR="00915CA9" w:rsidRPr="00A4445F">
        <w:rPr>
          <w:rFonts w:ascii="Times New Roman" w:hAnsi="Times New Roman" w:cs="Times New Roman"/>
          <w:sz w:val="24"/>
          <w:szCs w:val="24"/>
        </w:rPr>
        <w:t>di</w:t>
      </w:r>
      <w:r w:rsidRPr="00A4445F">
        <w:rPr>
          <w:rFonts w:ascii="Times New Roman" w:hAnsi="Times New Roman" w:cs="Times New Roman"/>
          <w:sz w:val="24"/>
          <w:szCs w:val="24"/>
        </w:rPr>
        <w:t>stance Learning</w:t>
      </w:r>
      <w:r w:rsidR="00810F60" w:rsidRPr="00A4445F">
        <w:rPr>
          <w:rFonts w:ascii="Times New Roman" w:hAnsi="Times New Roman" w:cs="Times New Roman"/>
          <w:sz w:val="24"/>
          <w:szCs w:val="24"/>
        </w:rPr>
        <w:t>:</w:t>
      </w:r>
    </w:p>
    <w:p w14:paraId="327914B7" w14:textId="282D18A0" w:rsidR="00D02F6C" w:rsidRDefault="001A0291" w:rsidP="00A223C0">
      <w:pPr>
        <w:spacing w:line="360" w:lineRule="auto"/>
        <w:ind w:left="502"/>
        <w:jc w:val="both"/>
        <w:rPr>
          <w:rFonts w:ascii="Calibri" w:hAnsi="Calibri" w:cs="Calibri"/>
        </w:rPr>
      </w:pPr>
      <w:r w:rsidRPr="001A0291">
        <w:rPr>
          <w:rFonts w:ascii="Times New Roman" w:hAnsi="Times New Roman" w:cs="Times New Roman"/>
          <w:sz w:val="24"/>
          <w:szCs w:val="24"/>
        </w:rPr>
        <w:t xml:space="preserve">According to Tony </w:t>
      </w:r>
      <w:r w:rsidR="00525D95">
        <w:rPr>
          <w:rFonts w:ascii="Times New Roman" w:hAnsi="Times New Roman" w:cs="Times New Roman"/>
          <w:sz w:val="24"/>
          <w:szCs w:val="24"/>
        </w:rPr>
        <w:t>b</w:t>
      </w:r>
      <w:r w:rsidRPr="001A0291">
        <w:rPr>
          <w:rFonts w:ascii="Times New Roman" w:hAnsi="Times New Roman" w:cs="Times New Roman"/>
          <w:sz w:val="24"/>
          <w:szCs w:val="24"/>
        </w:rPr>
        <w:t>ates (2015), timely and appropriate feedback from the instructor to the learner is an important aspect of interaction in distance learning</w:t>
      </w:r>
      <w:r w:rsidR="009D5DD6">
        <w:rPr>
          <w:rFonts w:ascii="Times New Roman" w:hAnsi="Times New Roman" w:cs="Times New Roman"/>
          <w:sz w:val="24"/>
          <w:szCs w:val="24"/>
        </w:rPr>
        <w:t xml:space="preserve"> </w:t>
      </w:r>
      <w:r w:rsidRPr="001A0291">
        <w:rPr>
          <w:rFonts w:ascii="Times New Roman" w:hAnsi="Times New Roman" w:cs="Times New Roman"/>
          <w:sz w:val="24"/>
          <w:szCs w:val="24"/>
        </w:rPr>
        <w:t>(Bates,</w:t>
      </w:r>
      <w:r w:rsidR="00D71C20">
        <w:rPr>
          <w:rFonts w:ascii="Times New Roman" w:hAnsi="Times New Roman" w:cs="Times New Roman"/>
          <w:sz w:val="24"/>
          <w:szCs w:val="24"/>
        </w:rPr>
        <w:t xml:space="preserve"> </w:t>
      </w:r>
      <w:r w:rsidRPr="001A0291">
        <w:rPr>
          <w:rFonts w:ascii="Times New Roman" w:hAnsi="Times New Roman" w:cs="Times New Roman"/>
          <w:sz w:val="24"/>
          <w:szCs w:val="24"/>
        </w:rPr>
        <w:t>2015)</w:t>
      </w:r>
      <w:r w:rsidR="009D5DD6">
        <w:rPr>
          <w:rFonts w:ascii="Times New Roman" w:hAnsi="Times New Roman" w:cs="Times New Roman"/>
          <w:sz w:val="24"/>
          <w:szCs w:val="24"/>
        </w:rPr>
        <w:t xml:space="preserve">. </w:t>
      </w:r>
      <w:r w:rsidRPr="001A0291">
        <w:rPr>
          <w:rFonts w:ascii="Times New Roman" w:hAnsi="Times New Roman" w:cs="Times New Roman"/>
          <w:sz w:val="24"/>
          <w:szCs w:val="24"/>
        </w:rPr>
        <w:t>In disadvantaged communities in developing countries, the worst-case scenario is much worse. Access to the internet creates a significant gap in remote education between developing and developed countries. This situation changes the global access to knowledge and exaggerates the disparities between internet-accessible communities</w:t>
      </w:r>
      <w:r w:rsidR="0085281B">
        <w:rPr>
          <w:rFonts w:ascii="Times New Roman" w:hAnsi="Times New Roman" w:cs="Times New Roman"/>
          <w:sz w:val="24"/>
          <w:szCs w:val="24"/>
        </w:rPr>
        <w:t xml:space="preserve"> </w:t>
      </w:r>
      <w:r w:rsidRPr="001A0291">
        <w:rPr>
          <w:rFonts w:ascii="Times New Roman" w:hAnsi="Times New Roman" w:cs="Times New Roman"/>
          <w:sz w:val="24"/>
          <w:szCs w:val="24"/>
        </w:rPr>
        <w:t>and communities that struggle for this basic necessity. Governments, policymaker</w:t>
      </w:r>
      <w:r w:rsidR="00FC474F">
        <w:rPr>
          <w:rFonts w:ascii="Times New Roman" w:hAnsi="Times New Roman" w:cs="Times New Roman"/>
          <w:sz w:val="24"/>
          <w:szCs w:val="24"/>
        </w:rPr>
        <w:t>s</w:t>
      </w:r>
      <w:r w:rsidRPr="001A0291">
        <w:rPr>
          <w:rFonts w:ascii="Times New Roman" w:hAnsi="Times New Roman" w:cs="Times New Roman"/>
          <w:sz w:val="24"/>
          <w:szCs w:val="24"/>
        </w:rPr>
        <w:t xml:space="preserve"> and educators must know the extent to </w:t>
      </w:r>
      <w:r w:rsidRPr="00314F6F">
        <w:rPr>
          <w:rFonts w:ascii="Times New Roman" w:hAnsi="Times New Roman" w:cs="Times New Roman"/>
          <w:sz w:val="24"/>
          <w:szCs w:val="24"/>
        </w:rPr>
        <w:lastRenderedPageBreak/>
        <w:t>which differences in remote education widen these gaps, and how Covid-</w:t>
      </w:r>
      <w:r w:rsidR="00DB7082" w:rsidRPr="00314F6F">
        <w:rPr>
          <w:rFonts w:ascii="Times New Roman" w:hAnsi="Times New Roman" w:cs="Times New Roman"/>
          <w:sz w:val="24"/>
          <w:szCs w:val="24"/>
        </w:rPr>
        <w:t>19 made</w:t>
      </w:r>
      <w:r w:rsidRPr="00314F6F">
        <w:rPr>
          <w:rFonts w:ascii="Times New Roman" w:hAnsi="Times New Roman" w:cs="Times New Roman"/>
          <w:sz w:val="24"/>
          <w:szCs w:val="24"/>
        </w:rPr>
        <w:t xml:space="preserve"> the situation worse. Additionally, they need to prepare for how they will make up for their losses</w:t>
      </w:r>
      <w:r w:rsidR="00D02F6C" w:rsidRPr="00314F6F">
        <w:rPr>
          <w:rFonts w:ascii="Times New Roman" w:hAnsi="Times New Roman" w:cs="Times New Roman"/>
          <w:sz w:val="24"/>
          <w:szCs w:val="24"/>
        </w:rPr>
        <w:t xml:space="preserve"> </w:t>
      </w:r>
      <w:r w:rsidRPr="00314F6F">
        <w:rPr>
          <w:rFonts w:ascii="Times New Roman" w:hAnsi="Times New Roman" w:cs="Times New Roman"/>
          <w:sz w:val="24"/>
          <w:szCs w:val="24"/>
        </w:rPr>
        <w:t>(Commentary: Many Students in Developing Countries Cannot Access Education Remotely | The University of Chicago Harris School of Public Policy, n.d.)</w:t>
      </w:r>
    </w:p>
    <w:p w14:paraId="43FE5A87" w14:textId="7192EDB5" w:rsidR="006D56FE" w:rsidRDefault="002B5E54" w:rsidP="00A223C0">
      <w:pPr>
        <w:pStyle w:val="Heading2"/>
        <w:spacing w:after="160" w:line="360" w:lineRule="auto"/>
        <w:rPr>
          <w:rFonts w:ascii="Times New Roman" w:hAnsi="Times New Roman" w:cs="Times New Roman"/>
          <w:b/>
          <w:bCs/>
          <w:color w:val="auto"/>
          <w:sz w:val="24"/>
          <w:szCs w:val="24"/>
        </w:rPr>
      </w:pPr>
      <w:bookmarkStart w:id="49" w:name="_Toc130326013"/>
      <w:r w:rsidRPr="003539C0">
        <w:rPr>
          <w:rFonts w:ascii="Times New Roman" w:hAnsi="Times New Roman" w:cs="Times New Roman"/>
          <w:b/>
          <w:bCs/>
          <w:color w:val="auto"/>
          <w:sz w:val="24"/>
          <w:szCs w:val="24"/>
        </w:rPr>
        <w:t>2.</w:t>
      </w:r>
      <w:r w:rsidR="00F726D9">
        <w:rPr>
          <w:rFonts w:ascii="Times New Roman" w:hAnsi="Times New Roman" w:cs="Times New Roman"/>
          <w:b/>
          <w:bCs/>
          <w:color w:val="auto"/>
          <w:sz w:val="24"/>
          <w:szCs w:val="24"/>
        </w:rPr>
        <w:t>7</w:t>
      </w:r>
      <w:r w:rsidRPr="003539C0">
        <w:rPr>
          <w:rFonts w:ascii="Times New Roman" w:hAnsi="Times New Roman" w:cs="Times New Roman"/>
          <w:b/>
          <w:bCs/>
          <w:color w:val="auto"/>
          <w:sz w:val="24"/>
          <w:szCs w:val="24"/>
        </w:rPr>
        <w:t xml:space="preserve"> </w:t>
      </w:r>
      <w:r w:rsidR="006D56FE" w:rsidRPr="003539C0">
        <w:rPr>
          <w:rFonts w:ascii="Times New Roman" w:hAnsi="Times New Roman" w:cs="Times New Roman"/>
          <w:b/>
          <w:bCs/>
          <w:color w:val="auto"/>
          <w:sz w:val="24"/>
          <w:szCs w:val="24"/>
        </w:rPr>
        <w:t xml:space="preserve">Pros and </w:t>
      </w:r>
      <w:r w:rsidR="00DD76AB">
        <w:rPr>
          <w:rFonts w:ascii="Times New Roman" w:hAnsi="Times New Roman" w:cs="Times New Roman"/>
          <w:b/>
          <w:bCs/>
          <w:color w:val="auto"/>
          <w:sz w:val="24"/>
          <w:szCs w:val="24"/>
        </w:rPr>
        <w:t>C</w:t>
      </w:r>
      <w:r w:rsidR="006D56FE" w:rsidRPr="003539C0">
        <w:rPr>
          <w:rFonts w:ascii="Times New Roman" w:hAnsi="Times New Roman" w:cs="Times New Roman"/>
          <w:b/>
          <w:bCs/>
          <w:color w:val="auto"/>
          <w:sz w:val="24"/>
          <w:szCs w:val="24"/>
        </w:rPr>
        <w:t xml:space="preserve">ons of </w:t>
      </w:r>
      <w:r w:rsidR="00DD76AB">
        <w:rPr>
          <w:rFonts w:ascii="Times New Roman" w:hAnsi="Times New Roman" w:cs="Times New Roman"/>
          <w:b/>
          <w:bCs/>
          <w:color w:val="auto"/>
          <w:sz w:val="24"/>
          <w:szCs w:val="24"/>
        </w:rPr>
        <w:t>V</w:t>
      </w:r>
      <w:r w:rsidR="006D56FE" w:rsidRPr="003539C0">
        <w:rPr>
          <w:rFonts w:ascii="Times New Roman" w:hAnsi="Times New Roman" w:cs="Times New Roman"/>
          <w:b/>
          <w:bCs/>
          <w:color w:val="auto"/>
          <w:sz w:val="24"/>
          <w:szCs w:val="24"/>
        </w:rPr>
        <w:t xml:space="preserve">irtual </w:t>
      </w:r>
      <w:r w:rsidR="00DD76AB">
        <w:rPr>
          <w:rFonts w:ascii="Times New Roman" w:hAnsi="Times New Roman" w:cs="Times New Roman"/>
          <w:b/>
          <w:bCs/>
          <w:color w:val="auto"/>
          <w:sz w:val="24"/>
          <w:szCs w:val="24"/>
        </w:rPr>
        <w:t>L</w:t>
      </w:r>
      <w:r w:rsidR="006D56FE" w:rsidRPr="003539C0">
        <w:rPr>
          <w:rFonts w:ascii="Times New Roman" w:hAnsi="Times New Roman" w:cs="Times New Roman"/>
          <w:b/>
          <w:bCs/>
          <w:color w:val="auto"/>
          <w:sz w:val="24"/>
          <w:szCs w:val="24"/>
        </w:rPr>
        <w:t>earning</w:t>
      </w:r>
      <w:bookmarkEnd w:id="49"/>
      <w:r w:rsidR="006D56FE" w:rsidRPr="003539C0">
        <w:rPr>
          <w:rFonts w:ascii="Times New Roman" w:hAnsi="Times New Roman" w:cs="Times New Roman"/>
          <w:b/>
          <w:bCs/>
          <w:color w:val="auto"/>
          <w:sz w:val="24"/>
          <w:szCs w:val="24"/>
        </w:rPr>
        <w:t xml:space="preserve"> </w:t>
      </w:r>
    </w:p>
    <w:p w14:paraId="4197E780" w14:textId="731ADEC8" w:rsidR="00C22F5C" w:rsidRPr="0004412B" w:rsidRDefault="006D56FE" w:rsidP="0094544B">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t>The benefits of virtual learning include an individualized learning process that takes into consideration the personal level of competence, individual needs and different learning styles, flexible learning in terms of time, location, and pace. Virtual learning can overcome many drawbacks of the physical environment such as time, facilities, location, etc. Online environments allow teachers to work with larger numbers of students and optimize their routine tasks. eLearning has several advantages but also some disadvantages when compared to traditional learning.</w:t>
      </w:r>
      <w:r w:rsidR="00B268EB" w:rsidRPr="0004412B">
        <w:rPr>
          <w:rFonts w:ascii="Times New Roman" w:hAnsi="Times New Roman" w:cs="Times New Roman"/>
          <w:sz w:val="24"/>
          <w:szCs w:val="24"/>
        </w:rPr>
        <w:t xml:space="preserve"> A</w:t>
      </w:r>
      <w:r w:rsidRPr="0004412B">
        <w:rPr>
          <w:rFonts w:ascii="Times New Roman" w:hAnsi="Times New Roman" w:cs="Times New Roman"/>
          <w:sz w:val="24"/>
          <w:szCs w:val="24"/>
        </w:rPr>
        <w:t xml:space="preserve"> study</w:t>
      </w:r>
      <w:r w:rsidR="00B268EB" w:rsidRPr="0004412B">
        <w:rPr>
          <w:rFonts w:ascii="Times New Roman" w:hAnsi="Times New Roman" w:cs="Times New Roman"/>
          <w:sz w:val="24"/>
          <w:szCs w:val="24"/>
        </w:rPr>
        <w:t xml:space="preserve"> </w:t>
      </w:r>
      <w:r w:rsidRPr="0004412B">
        <w:rPr>
          <w:rFonts w:ascii="Times New Roman" w:hAnsi="Times New Roman" w:cs="Times New Roman"/>
          <w:sz w:val="24"/>
          <w:szCs w:val="24"/>
        </w:rPr>
        <w:t>found that organizations can accomplish numerous benefits from implementing eLearning programs, including consistency in training, reduced cycle time, increased convenience for learners, improved tracking capabilities, and reduced cost.</w:t>
      </w:r>
    </w:p>
    <w:p w14:paraId="1DE476BF" w14:textId="49AAB2FF" w:rsidR="003A217E" w:rsidRPr="0004412B" w:rsidRDefault="0028355E" w:rsidP="0094544B">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t>P</w:t>
      </w:r>
      <w:r w:rsidR="00DE5FE8" w:rsidRPr="0004412B">
        <w:rPr>
          <w:rFonts w:ascii="Times New Roman" w:hAnsi="Times New Roman" w:cs="Times New Roman"/>
          <w:sz w:val="24"/>
          <w:szCs w:val="24"/>
        </w:rPr>
        <w:t xml:space="preserve">roponents of virtual schooling have concluded that there are a number of benefits associated with virtual schooling. These benefits can be summarized into five main areas: </w:t>
      </w:r>
    </w:p>
    <w:p w14:paraId="494E5AC9" w14:textId="1C12C57F" w:rsidR="003A217E" w:rsidRPr="0004412B" w:rsidRDefault="00DE5FE8" w:rsidP="0004412B">
      <w:pPr>
        <w:spacing w:after="0" w:line="360" w:lineRule="auto"/>
        <w:ind w:left="720"/>
        <w:jc w:val="both"/>
        <w:rPr>
          <w:rFonts w:ascii="Times New Roman" w:hAnsi="Times New Roman" w:cs="Times New Roman"/>
          <w:sz w:val="24"/>
          <w:szCs w:val="24"/>
        </w:rPr>
      </w:pPr>
      <w:r w:rsidRPr="0004412B">
        <w:rPr>
          <w:rFonts w:ascii="Times New Roman" w:hAnsi="Times New Roman" w:cs="Times New Roman"/>
          <w:sz w:val="24"/>
          <w:szCs w:val="24"/>
        </w:rPr>
        <w:t>(a) expanding educational access</w:t>
      </w:r>
    </w:p>
    <w:p w14:paraId="65CA6006" w14:textId="172F54EF" w:rsidR="003A217E" w:rsidRPr="0004412B" w:rsidRDefault="00DE5FE8" w:rsidP="0004412B">
      <w:pPr>
        <w:spacing w:after="0" w:line="360" w:lineRule="auto"/>
        <w:ind w:left="720"/>
        <w:jc w:val="both"/>
        <w:rPr>
          <w:rFonts w:ascii="Times New Roman" w:hAnsi="Times New Roman" w:cs="Times New Roman"/>
          <w:sz w:val="24"/>
          <w:szCs w:val="24"/>
        </w:rPr>
      </w:pPr>
      <w:r w:rsidRPr="0004412B">
        <w:rPr>
          <w:rFonts w:ascii="Times New Roman" w:hAnsi="Times New Roman" w:cs="Times New Roman"/>
          <w:sz w:val="24"/>
          <w:szCs w:val="24"/>
        </w:rPr>
        <w:t xml:space="preserve">(b) providing high-quality learning opportunities </w:t>
      </w:r>
    </w:p>
    <w:p w14:paraId="73D7F1DB" w14:textId="0DDA065B" w:rsidR="003A217E" w:rsidRPr="0004412B" w:rsidRDefault="00DE5FE8" w:rsidP="0004412B">
      <w:pPr>
        <w:spacing w:after="0" w:line="360" w:lineRule="auto"/>
        <w:ind w:left="720"/>
        <w:jc w:val="both"/>
        <w:rPr>
          <w:rFonts w:ascii="Times New Roman" w:hAnsi="Times New Roman" w:cs="Times New Roman"/>
          <w:sz w:val="24"/>
          <w:szCs w:val="24"/>
        </w:rPr>
      </w:pPr>
      <w:r w:rsidRPr="0004412B">
        <w:rPr>
          <w:rFonts w:ascii="Times New Roman" w:hAnsi="Times New Roman" w:cs="Times New Roman"/>
          <w:sz w:val="24"/>
          <w:szCs w:val="24"/>
        </w:rPr>
        <w:t xml:space="preserve">(c) improving student outcomes and skills </w:t>
      </w:r>
    </w:p>
    <w:p w14:paraId="79176788" w14:textId="00328703" w:rsidR="003A217E" w:rsidRPr="0004412B" w:rsidRDefault="00DE5FE8" w:rsidP="0004412B">
      <w:pPr>
        <w:spacing w:after="0" w:line="360" w:lineRule="auto"/>
        <w:ind w:left="720"/>
        <w:jc w:val="both"/>
        <w:rPr>
          <w:rFonts w:ascii="Times New Roman" w:hAnsi="Times New Roman" w:cs="Times New Roman"/>
          <w:sz w:val="24"/>
          <w:szCs w:val="24"/>
        </w:rPr>
      </w:pPr>
      <w:r w:rsidRPr="0004412B">
        <w:rPr>
          <w:rFonts w:ascii="Times New Roman" w:hAnsi="Times New Roman" w:cs="Times New Roman"/>
          <w:sz w:val="24"/>
          <w:szCs w:val="24"/>
        </w:rPr>
        <w:t>(d) allowing for educational choice and</w:t>
      </w:r>
    </w:p>
    <w:p w14:paraId="1CD7E96E" w14:textId="28D1C862" w:rsidR="00D21117" w:rsidRPr="0004412B" w:rsidRDefault="00DE5FE8" w:rsidP="006C22B7">
      <w:pPr>
        <w:spacing w:line="360" w:lineRule="auto"/>
        <w:ind w:left="720"/>
        <w:jc w:val="both"/>
        <w:rPr>
          <w:rFonts w:ascii="Times New Roman" w:hAnsi="Times New Roman" w:cs="Times New Roman"/>
          <w:sz w:val="24"/>
          <w:szCs w:val="24"/>
        </w:rPr>
      </w:pPr>
      <w:r w:rsidRPr="0004412B">
        <w:rPr>
          <w:rFonts w:ascii="Times New Roman" w:hAnsi="Times New Roman" w:cs="Times New Roman"/>
          <w:sz w:val="24"/>
          <w:szCs w:val="24"/>
        </w:rPr>
        <w:t xml:space="preserve">(e) achieving administrative efficiency </w:t>
      </w:r>
      <w:sdt>
        <w:sdtPr>
          <w:rPr>
            <w:rFonts w:ascii="Times New Roman" w:hAnsi="Times New Roman" w:cs="Times New Roman"/>
            <w:color w:val="000000"/>
            <w:sz w:val="24"/>
            <w:szCs w:val="24"/>
            <w:highlight w:val="yellow"/>
          </w:rPr>
          <w:tag w:val="MENDELEY_CITATION_v3_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"/>
          <w:id w:val="140156257"/>
          <w:placeholder>
            <w:docPart w:val="DefaultPlaceholder_-1854013440"/>
          </w:placeholder>
        </w:sdtPr>
        <w:sdtEndPr/>
        <w:sdtContent>
          <w:r w:rsidR="000C2EED" w:rsidRPr="0004412B">
            <w:rPr>
              <w:rFonts w:ascii="Times New Roman" w:eastAsia="Times New Roman" w:hAnsi="Times New Roman" w:cs="Times New Roman"/>
              <w:sz w:val="24"/>
              <w:szCs w:val="24"/>
            </w:rPr>
            <w:t>(Barbour &amp; Reeves)</w:t>
          </w:r>
        </w:sdtContent>
      </w:sdt>
      <w:r w:rsidRPr="0004412B">
        <w:rPr>
          <w:rFonts w:ascii="Times New Roman" w:hAnsi="Times New Roman" w:cs="Times New Roman"/>
          <w:sz w:val="24"/>
          <w:szCs w:val="24"/>
        </w:rPr>
        <w:t xml:space="preserve">. </w:t>
      </w:r>
    </w:p>
    <w:p w14:paraId="59524B9F" w14:textId="19C5E7D2" w:rsidR="00404566" w:rsidRPr="0004412B" w:rsidRDefault="00404566" w:rsidP="006C22B7">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t>The main advantage of virtual laboratories is that students are in a safe environment, allowing them to practice and make mistakes without risk. In addition, students can access the virtual labs directly from their Learning Management System (LMS), repeat experiments as often as needed, and practice anytime. Generally, a virtual laboratory complements the physical lab. Students can start by learning procedures and experimenting in a digital environment and then continue testing and developing their manual skills in a real lab. It is how virtual laboratories contribute to creating the future of education (Virtual Laboratories and the Future of Education).</w:t>
      </w:r>
    </w:p>
    <w:p w14:paraId="1C91AB3E" w14:textId="38D2563C" w:rsidR="00E70A60" w:rsidRPr="0004412B" w:rsidRDefault="00E70A60" w:rsidP="00AB1BC3">
      <w:pPr>
        <w:spacing w:after="0" w:line="360" w:lineRule="auto"/>
        <w:jc w:val="both"/>
        <w:rPr>
          <w:rFonts w:ascii="Times New Roman" w:hAnsi="Times New Roman" w:cs="Times New Roman"/>
          <w:sz w:val="24"/>
          <w:szCs w:val="24"/>
        </w:rPr>
      </w:pPr>
    </w:p>
    <w:p w14:paraId="784300A7" w14:textId="3D7D0419" w:rsidR="00087CFD" w:rsidRPr="0004412B" w:rsidRDefault="00087CFD" w:rsidP="00EE0F58">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lastRenderedPageBreak/>
        <w:t xml:space="preserve">Potential drawbacks include higher up-front cost, lack of trainee interaction, etc. Some of the disadvantages of eLearning are compensated with the introduction of blended learning, a combination of eLearning and traditional learning  </w:t>
      </w:r>
      <w:sdt>
        <w:sdtPr>
          <w:rPr>
            <w:rFonts w:ascii="Times New Roman" w:hAnsi="Times New Roman" w:cs="Times New Roman"/>
            <w:color w:val="000000"/>
            <w:sz w:val="24"/>
            <w:szCs w:val="24"/>
          </w:rPr>
          <w:tag w:val="MENDELEY_CITATION_v3_eyJjaXRhdGlvbklEIjoiTUVOREVMRVlfQ0lUQVRJT05fNDE5NzViM2ItMDU5Yi00MjYxLWFhMTgtYWUwOGI2MzM2Y2Jl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
          <w:id w:val="1668291640"/>
          <w:placeholder>
            <w:docPart w:val="967AC5E8283E4FAC8E2A14371C2E6645"/>
          </w:placeholder>
        </w:sdtPr>
        <w:sdtEndPr/>
        <w:sdtContent>
          <w:r w:rsidRPr="0004412B">
            <w:rPr>
              <w:rFonts w:ascii="Times New Roman" w:eastAsia="Times New Roman" w:hAnsi="Times New Roman" w:cs="Times New Roman"/>
              <w:sz w:val="24"/>
              <w:szCs w:val="24"/>
            </w:rPr>
            <w:t>(Bezhovski &amp; Poorani, 2016)</w:t>
          </w:r>
        </w:sdtContent>
      </w:sdt>
      <w:r w:rsidRPr="0004412B">
        <w:rPr>
          <w:rFonts w:ascii="Times New Roman" w:hAnsi="Times New Roman" w:cs="Times New Roman"/>
          <w:sz w:val="24"/>
          <w:szCs w:val="24"/>
        </w:rPr>
        <w:t>. More limitations include hardware requirements at the instructor end, a laptop with core i5 processor and Windows 10 operating system (or above) can be considered as minimum requirement for conducting online classes as per today. Some of the free online teaching tools have limitations. For example, the free Zoom session allows only 40 minutes class duration. Similarly, the free version of Microsoft  Teams can host only 50 students. Internet bandwidth availability, broadband internet is the best option to support online remote classrooms and virtual labs. However, sufficient internet bandwidth must be available for conducting online classes, which is hard to manage in developing nations. It is required that the faculty members and lab engineers conducting labs must be trained by the university for online teaching. As in normal teaching practice, these faculty members are accustomed to teaching only in face-to-face mode, online/distance learning teaching becomes a nightmare for some of the technology deprived faculty members as was the case too for the HEIs under the scope of our research (Khan, Zeashan H.I, 2001).</w:t>
      </w:r>
    </w:p>
    <w:p w14:paraId="3273C534" w14:textId="3683E904" w:rsidR="006D56FE" w:rsidRPr="0004412B" w:rsidRDefault="00B2752A" w:rsidP="00EE0F58">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t>Some of the challenges associated with online learning include lack of social interaction (social presence), instructor immediacy, equity and accessibility to technology, learning styles, and high cost of equipment.</w:t>
      </w:r>
      <w:r w:rsidR="009463E8" w:rsidRPr="0004412B">
        <w:rPr>
          <w:rFonts w:ascii="Times New Roman" w:hAnsi="Times New Roman" w:cs="Times New Roman"/>
          <w:sz w:val="24"/>
          <w:szCs w:val="24"/>
        </w:rPr>
        <w:t xml:space="preserve"> Social presence is a construct which pertains to the extent of interpersonal contact that exists among learners and between learners and instructors which is associated with comfortable and increased learning </w:t>
      </w:r>
      <w:sdt>
        <w:sdtPr>
          <w:rPr>
            <w:rFonts w:ascii="Times New Roman" w:hAnsi="Times New Roman" w:cs="Times New Roman"/>
            <w:color w:val="000000"/>
            <w:sz w:val="24"/>
            <w:szCs w:val="24"/>
          </w:rPr>
          <w:tag w:val="MENDELEY_CITATION_v3_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"/>
          <w:id w:val="205763920"/>
          <w:placeholder>
            <w:docPart w:val="DefaultPlaceholder_-1854013440"/>
          </w:placeholder>
        </w:sdtPr>
        <w:sdtEndPr/>
        <w:sdtContent>
          <w:r w:rsidR="000C2EED" w:rsidRPr="0004412B">
            <w:rPr>
              <w:rFonts w:ascii="Times New Roman" w:eastAsia="Times New Roman" w:hAnsi="Times New Roman" w:cs="Times New Roman"/>
              <w:sz w:val="24"/>
              <w:szCs w:val="24"/>
            </w:rPr>
            <w:t>(Bair &amp; Bair, 2011)</w:t>
          </w:r>
        </w:sdtContent>
      </w:sdt>
      <w:r w:rsidR="009463E8" w:rsidRPr="0004412B">
        <w:rPr>
          <w:rFonts w:ascii="Times New Roman" w:hAnsi="Times New Roman" w:cs="Times New Roman"/>
          <w:sz w:val="24"/>
          <w:szCs w:val="24"/>
        </w:rPr>
        <w:t>.</w:t>
      </w:r>
      <w:r w:rsidR="00AB1BC3" w:rsidRPr="0004412B">
        <w:rPr>
          <w:rFonts w:ascii="Times New Roman" w:hAnsi="Times New Roman" w:cs="Times New Roman"/>
          <w:sz w:val="24"/>
          <w:szCs w:val="24"/>
        </w:rPr>
        <w:t xml:space="preserve"> For learners who are not technologically savvy, they find their virtual programs to be a bit of a technological burden especially if a given virtual program comes with need for a lot of technological manipulation. If such moments are encountered, technology becomes a barrier as opposed to an enabler because it delays the learning process and learners with weak technological knowledge suffer a lot of frustrations. These frustrations can lead to students failing to turn in assignments on time and may even lead to dropping the course</w:t>
      </w:r>
      <w:r w:rsidR="0004411F" w:rsidRPr="0004412B">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"/>
          <w:id w:val="1178457073"/>
          <w:placeholder>
            <w:docPart w:val="DefaultPlaceholder_-1854013440"/>
          </w:placeholder>
        </w:sdtPr>
        <w:sdtEndPr/>
        <w:sdtContent>
          <w:r w:rsidR="000C2EED" w:rsidRPr="0004412B">
            <w:rPr>
              <w:rFonts w:ascii="Times New Roman" w:eastAsia="Times New Roman" w:hAnsi="Times New Roman" w:cs="Times New Roman"/>
              <w:sz w:val="24"/>
              <w:szCs w:val="24"/>
            </w:rPr>
            <w:t>(Fayez, Ghabban, &amp; Ameerbakhsh, 2021)</w:t>
          </w:r>
        </w:sdtContent>
      </w:sdt>
      <w:r w:rsidR="0004411F" w:rsidRPr="0004412B">
        <w:rPr>
          <w:rFonts w:ascii="Times New Roman" w:hAnsi="Times New Roman" w:cs="Times New Roman"/>
          <w:sz w:val="24"/>
          <w:szCs w:val="24"/>
        </w:rPr>
        <w:t xml:space="preserve">. </w:t>
      </w:r>
      <w:r w:rsidR="00621C25" w:rsidRPr="0004412B">
        <w:rPr>
          <w:rFonts w:ascii="Times New Roman" w:hAnsi="Times New Roman" w:cs="Times New Roman"/>
          <w:sz w:val="24"/>
          <w:szCs w:val="24"/>
        </w:rPr>
        <w:t>T</w:t>
      </w:r>
      <w:r w:rsidR="0004411F" w:rsidRPr="0004412B">
        <w:rPr>
          <w:rFonts w:ascii="Times New Roman" w:hAnsi="Times New Roman" w:cs="Times New Roman"/>
          <w:sz w:val="24"/>
          <w:szCs w:val="24"/>
        </w:rPr>
        <w:t xml:space="preserve">o be successful in the virtual learning environment, both the learners and the instructors must have access to computer technology and possess a certain minimum level of computer literacy </w:t>
      </w:r>
      <w:sdt>
        <w:sdtPr>
          <w:rPr>
            <w:rFonts w:ascii="Times New Roman" w:hAnsi="Times New Roman" w:cs="Times New Roman"/>
            <w:color w:val="000000"/>
            <w:sz w:val="24"/>
            <w:szCs w:val="24"/>
          </w:rPr>
          <w:tag w:val="MENDELEY_CITATION_v3_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"/>
          <w:id w:val="1622810161"/>
          <w:placeholder>
            <w:docPart w:val="DefaultPlaceholder_-1854013440"/>
          </w:placeholder>
        </w:sdtPr>
        <w:sdtEndPr/>
        <w:sdtContent>
          <w:r w:rsidR="000C2EED" w:rsidRPr="0004412B">
            <w:rPr>
              <w:rFonts w:ascii="Times New Roman" w:hAnsi="Times New Roman" w:cs="Times New Roman"/>
              <w:color w:val="000000"/>
              <w:sz w:val="24"/>
              <w:szCs w:val="24"/>
            </w:rPr>
            <w:t>(McNair, 2015)</w:t>
          </w:r>
        </w:sdtContent>
      </w:sdt>
      <w:r w:rsidR="0004411F" w:rsidRPr="0004412B">
        <w:rPr>
          <w:rFonts w:ascii="Times New Roman" w:hAnsi="Times New Roman" w:cs="Times New Roman"/>
          <w:sz w:val="24"/>
          <w:szCs w:val="24"/>
        </w:rPr>
        <w:t>.</w:t>
      </w:r>
      <w:r w:rsidR="000D0AF9" w:rsidRPr="0004412B">
        <w:rPr>
          <w:rFonts w:ascii="Times New Roman" w:hAnsi="Times New Roman" w:cs="Times New Roman"/>
          <w:sz w:val="24"/>
          <w:szCs w:val="24"/>
        </w:rPr>
        <w:t xml:space="preserve"> Virtual programs are expensive, so expensive that schools find virtual learning can be costlier than campus-based learning</w:t>
      </w:r>
      <w:r w:rsidR="00D76414" w:rsidRPr="0004412B">
        <w:rPr>
          <w:rFonts w:ascii="Times New Roman" w:hAnsi="Times New Roman" w:cs="Times New Roman"/>
          <w:sz w:val="24"/>
          <w:szCs w:val="24"/>
        </w:rPr>
        <w:t xml:space="preserve">. </w:t>
      </w:r>
      <w:r w:rsidR="000D0AF9" w:rsidRPr="0004412B">
        <w:rPr>
          <w:rFonts w:ascii="Times New Roman" w:hAnsi="Times New Roman" w:cs="Times New Roman"/>
          <w:sz w:val="24"/>
          <w:szCs w:val="24"/>
        </w:rPr>
        <w:t xml:space="preserve">Although virtual programs have cost savings such as not needing physical buildings, equipment, materials and other facilities the savings is augmented by the initial and </w:t>
      </w:r>
      <w:r w:rsidR="000D0AF9" w:rsidRPr="0004412B">
        <w:rPr>
          <w:rFonts w:ascii="Times New Roman" w:hAnsi="Times New Roman" w:cs="Times New Roman"/>
          <w:sz w:val="24"/>
          <w:szCs w:val="24"/>
        </w:rPr>
        <w:lastRenderedPageBreak/>
        <w:t xml:space="preserve">continual costs of hardware, software, internet connectivity and other infrastructure elements. As a consequence, for many virtual students, studying virtually imposes a financial burden, which translates </w:t>
      </w:r>
      <w:r w:rsidR="00B067A2" w:rsidRPr="0004412B">
        <w:rPr>
          <w:rFonts w:ascii="Times New Roman" w:hAnsi="Times New Roman" w:cs="Times New Roman"/>
          <w:sz w:val="24"/>
          <w:szCs w:val="24"/>
        </w:rPr>
        <w:t>into</w:t>
      </w:r>
      <w:r w:rsidR="000D0AF9" w:rsidRPr="0004412B">
        <w:rPr>
          <w:rFonts w:ascii="Times New Roman" w:hAnsi="Times New Roman" w:cs="Times New Roman"/>
          <w:sz w:val="24"/>
          <w:szCs w:val="24"/>
        </w:rPr>
        <w:t xml:space="preserve"> a drain on family finances or a student loan debt </w:t>
      </w:r>
      <w:sdt>
        <w:sdtPr>
          <w:rPr>
            <w:rFonts w:ascii="Times New Roman" w:hAnsi="Times New Roman" w:cs="Times New Roman"/>
            <w:color w:val="000000"/>
            <w:sz w:val="24"/>
            <w:szCs w:val="24"/>
          </w:rPr>
          <w:tag w:val="MENDELEY_CITATION_v3_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"/>
          <w:id w:val="-444773611"/>
          <w:placeholder>
            <w:docPart w:val="DefaultPlaceholder_-1854013440"/>
          </w:placeholder>
        </w:sdtPr>
        <w:sdtEndPr/>
        <w:sdtContent>
          <w:r w:rsidR="000C2EED" w:rsidRPr="0004412B">
            <w:rPr>
              <w:rFonts w:ascii="Times New Roman" w:eastAsia="Times New Roman" w:hAnsi="Times New Roman" w:cs="Times New Roman"/>
              <w:sz w:val="24"/>
              <w:szCs w:val="24"/>
            </w:rPr>
            <w:t>(‘Blended learning models (Staker &amp; Horn, 2012) | Download Scientific Diagram’)</w:t>
          </w:r>
        </w:sdtContent>
      </w:sdt>
      <w:r w:rsidR="000D0AF9" w:rsidRPr="0004412B">
        <w:rPr>
          <w:rFonts w:ascii="Times New Roman" w:hAnsi="Times New Roman" w:cs="Times New Roman"/>
          <w:sz w:val="24"/>
          <w:szCs w:val="24"/>
        </w:rPr>
        <w:t>.</w:t>
      </w:r>
      <w:r w:rsidR="007E4D3D" w:rsidRPr="0004412B">
        <w:rPr>
          <w:rFonts w:ascii="Times New Roman" w:hAnsi="Times New Roman" w:cs="Times New Roman"/>
          <w:sz w:val="24"/>
          <w:szCs w:val="24"/>
        </w:rPr>
        <w:t xml:space="preserve"> </w:t>
      </w:r>
      <w:r w:rsidR="00052780" w:rsidRPr="0004412B">
        <w:rPr>
          <w:rFonts w:ascii="Times New Roman" w:hAnsi="Times New Roman" w:cs="Times New Roman"/>
          <w:sz w:val="24"/>
          <w:szCs w:val="24"/>
        </w:rPr>
        <w:t>Although a virtual laboratory may not be entirely equivalent to a physical laboratory, the benefits that it offers cannot be easily ignored</w:t>
      </w:r>
      <w:r w:rsidR="001B3789" w:rsidRPr="0004412B">
        <w:rPr>
          <w:rFonts w:ascii="Times New Roman" w:hAnsi="Times New Roman" w:cs="Times New Roman"/>
          <w:sz w:val="24"/>
          <w:szCs w:val="24"/>
        </w:rPr>
        <w:t>.</w:t>
      </w:r>
      <w:r w:rsidR="00525AC9" w:rsidRPr="0004412B">
        <w:rPr>
          <w:rFonts w:ascii="Times New Roman" w:hAnsi="Times New Roman" w:cs="Times New Roman"/>
          <w:sz w:val="24"/>
          <w:szCs w:val="24"/>
        </w:rPr>
        <w:t xml:space="preserve"> Although virtual learning has many benefits, technical challenges are some of the disadvantages of entirely relying on the use of this medium to teach </w:t>
      </w:r>
      <w:sdt>
        <w:sdtPr>
          <w:rPr>
            <w:rFonts w:ascii="Times New Roman" w:hAnsi="Times New Roman" w:cs="Times New Roman"/>
            <w:color w:val="000000"/>
            <w:sz w:val="24"/>
            <w:szCs w:val="24"/>
          </w:rPr>
          <w:tag w:val="MENDELEY_CITATION_v3_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"/>
          <w:id w:val="-504059849"/>
          <w:placeholder>
            <w:docPart w:val="DefaultPlaceholder_-1854013440"/>
          </w:placeholder>
        </w:sdtPr>
        <w:sdtEndPr/>
        <w:sdtContent>
          <w:r w:rsidR="000C2EED" w:rsidRPr="0004412B">
            <w:rPr>
              <w:rFonts w:ascii="Times New Roman" w:eastAsia="Times New Roman" w:hAnsi="Times New Roman" w:cs="Times New Roman"/>
              <w:sz w:val="24"/>
              <w:szCs w:val="24"/>
            </w:rPr>
            <w:t>(Sitzmann, Ely, Bell, &amp; Bauer, 2010)</w:t>
          </w:r>
          <w:r w:rsidR="003E57E2" w:rsidRPr="0004412B">
            <w:rPr>
              <w:rFonts w:ascii="Times New Roman" w:eastAsia="Times New Roman" w:hAnsi="Times New Roman" w:cs="Times New Roman"/>
              <w:sz w:val="24"/>
              <w:szCs w:val="24"/>
            </w:rPr>
            <w:t xml:space="preserve">, </w:t>
          </w:r>
          <w:sdt>
            <w:sdtPr>
              <w:rPr>
                <w:rFonts w:ascii="Times New Roman" w:hAnsi="Times New Roman" w:cs="Times New Roman"/>
                <w:color w:val="000000"/>
                <w:sz w:val="24"/>
                <w:szCs w:val="24"/>
                <w:highlight w:val="yellow"/>
              </w:rPr>
              <w:tag w:val="MENDELEY_CITATION_v3_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"/>
              <w:id w:val="1443951529"/>
              <w:placeholder>
                <w:docPart w:val="4CAB9721A56F42AB927C95AC7BE0229C"/>
              </w:placeholder>
            </w:sdtPr>
            <w:sdtEndPr/>
            <w:sdtContent>
              <w:r w:rsidR="003E57E2" w:rsidRPr="0004412B">
                <w:rPr>
                  <w:rFonts w:ascii="Times New Roman" w:eastAsia="Times New Roman" w:hAnsi="Times New Roman" w:cs="Times New Roman"/>
                  <w:sz w:val="24"/>
                  <w:szCs w:val="24"/>
                </w:rPr>
                <w:t>(Warschauer &amp; Healey, 1998)</w:t>
              </w:r>
            </w:sdtContent>
          </w:sdt>
        </w:sdtContent>
      </w:sdt>
      <w:r w:rsidR="00525AC9" w:rsidRPr="0004412B">
        <w:rPr>
          <w:rFonts w:ascii="Times New Roman" w:hAnsi="Times New Roman" w:cs="Times New Roman"/>
          <w:sz w:val="24"/>
          <w:szCs w:val="24"/>
        </w:rPr>
        <w:t>.</w:t>
      </w:r>
    </w:p>
    <w:p w14:paraId="5C08C4C3" w14:textId="1CA2B737" w:rsidR="00454131" w:rsidRPr="0004412B" w:rsidRDefault="001D22C3" w:rsidP="00B82C0F">
      <w:pPr>
        <w:spacing w:line="360" w:lineRule="auto"/>
        <w:jc w:val="both"/>
        <w:rPr>
          <w:rFonts w:ascii="Times New Roman" w:hAnsi="Times New Roman" w:cs="Times New Roman"/>
          <w:sz w:val="24"/>
          <w:szCs w:val="24"/>
        </w:rPr>
      </w:pPr>
      <w:r w:rsidRPr="0004412B">
        <w:rPr>
          <w:rFonts w:ascii="Times New Roman" w:hAnsi="Times New Roman" w:cs="Times New Roman"/>
          <w:sz w:val="24"/>
          <w:szCs w:val="24"/>
        </w:rPr>
        <w:t xml:space="preserve">Despite their increasing levels of realism and fidelity to the physical world, virtual labs cannot equal the full experience of being in a physical lab. The actual risks of working with physical solutions are part of the learning, and a student who wants to be a chemist must study in a physical lab. Commercial products for virtual labs can be expensive, and some don’t allow </w:t>
      </w:r>
      <w:r w:rsidR="00B067A2" w:rsidRPr="0004412B">
        <w:rPr>
          <w:rFonts w:ascii="Times New Roman" w:hAnsi="Times New Roman" w:cs="Times New Roman"/>
          <w:sz w:val="24"/>
          <w:szCs w:val="24"/>
        </w:rPr>
        <w:t>customizations</w:t>
      </w:r>
      <w:r w:rsidRPr="0004412B">
        <w:rPr>
          <w:rFonts w:ascii="Times New Roman" w:hAnsi="Times New Roman" w:cs="Times New Roman"/>
          <w:sz w:val="24"/>
          <w:szCs w:val="24"/>
        </w:rPr>
        <w:t>. When they do, making and testing those customizations can be time</w:t>
      </w:r>
      <w:r w:rsidR="00894066" w:rsidRPr="0004412B">
        <w:rPr>
          <w:rFonts w:ascii="Times New Roman" w:hAnsi="Times New Roman" w:cs="Times New Roman"/>
          <w:sz w:val="24"/>
          <w:szCs w:val="24"/>
        </w:rPr>
        <w:t xml:space="preserve"> </w:t>
      </w:r>
      <w:r w:rsidRPr="0004412B">
        <w:rPr>
          <w:rFonts w:ascii="Times New Roman" w:hAnsi="Times New Roman" w:cs="Times New Roman"/>
          <w:sz w:val="24"/>
          <w:szCs w:val="24"/>
        </w:rPr>
        <w:t>consuming and add further costs</w:t>
      </w:r>
      <w:r w:rsidR="002A4199" w:rsidRPr="0004412B">
        <w:rPr>
          <w:rFonts w:ascii="Times New Roman" w:hAnsi="Times New Roman" w:cs="Times New Roman"/>
          <w:sz w:val="24"/>
          <w:szCs w:val="24"/>
        </w:rPr>
        <w:t xml:space="preserve">, </w:t>
      </w:r>
      <w:r w:rsidRPr="0004412B">
        <w:rPr>
          <w:rFonts w:ascii="Times New Roman" w:hAnsi="Times New Roman" w:cs="Times New Roman"/>
          <w:sz w:val="24"/>
          <w:szCs w:val="24"/>
        </w:rPr>
        <w:t>meanwhile, developing new labs from scratch is even more resource</w:t>
      </w:r>
      <w:r w:rsidR="00894066" w:rsidRPr="0004412B">
        <w:rPr>
          <w:rFonts w:ascii="Times New Roman" w:hAnsi="Times New Roman" w:cs="Times New Roman"/>
          <w:sz w:val="24"/>
          <w:szCs w:val="24"/>
        </w:rPr>
        <w:t xml:space="preserve"> </w:t>
      </w:r>
      <w:r w:rsidRPr="0004412B">
        <w:rPr>
          <w:rFonts w:ascii="Times New Roman" w:hAnsi="Times New Roman" w:cs="Times New Roman"/>
          <w:sz w:val="24"/>
          <w:szCs w:val="24"/>
        </w:rPr>
        <w:t xml:space="preserve">intensive. In some disciplines, virtual labs don’t provide a compelling, effective experience. Virtual labs require students to have reliable internet access, and the applications that run the labs sometimes </w:t>
      </w:r>
      <w:r w:rsidR="00894066" w:rsidRPr="0004412B">
        <w:rPr>
          <w:rFonts w:ascii="Times New Roman" w:hAnsi="Times New Roman" w:cs="Times New Roman"/>
          <w:sz w:val="24"/>
          <w:szCs w:val="24"/>
        </w:rPr>
        <w:t>experience</w:t>
      </w:r>
      <w:r w:rsidRPr="0004412B">
        <w:rPr>
          <w:rFonts w:ascii="Times New Roman" w:hAnsi="Times New Roman" w:cs="Times New Roman"/>
          <w:sz w:val="24"/>
          <w:szCs w:val="24"/>
        </w:rPr>
        <w:t xml:space="preserve"> glitches. Notably, most of the virtual lab tools available today are not accessible to students or faculty with </w:t>
      </w:r>
      <w:r w:rsidR="00894066" w:rsidRPr="0004412B">
        <w:rPr>
          <w:rFonts w:ascii="Times New Roman" w:hAnsi="Times New Roman" w:cs="Times New Roman"/>
          <w:sz w:val="24"/>
          <w:szCs w:val="24"/>
        </w:rPr>
        <w:t xml:space="preserve">disabilities </w:t>
      </w:r>
      <w:r w:rsidRPr="0004412B">
        <w:rPr>
          <w:rFonts w:ascii="Times New Roman" w:hAnsi="Times New Roman" w:cs="Times New Roman"/>
          <w:sz w:val="24"/>
          <w:szCs w:val="24"/>
        </w:rPr>
        <w:t xml:space="preserve">even as such tools extend access to certain groups of users, they </w:t>
      </w:r>
      <w:r w:rsidR="00894066" w:rsidRPr="0004412B">
        <w:rPr>
          <w:rFonts w:ascii="Times New Roman" w:hAnsi="Times New Roman" w:cs="Times New Roman"/>
          <w:sz w:val="24"/>
          <w:szCs w:val="24"/>
        </w:rPr>
        <w:t>disenfranchise</w:t>
      </w:r>
      <w:r w:rsidRPr="0004412B">
        <w:rPr>
          <w:rFonts w:ascii="Times New Roman" w:hAnsi="Times New Roman" w:cs="Times New Roman"/>
          <w:sz w:val="24"/>
          <w:szCs w:val="24"/>
        </w:rPr>
        <w:t xml:space="preserve"> others.</w:t>
      </w:r>
      <w:r w:rsidR="00454131" w:rsidRPr="0004412B">
        <w:rPr>
          <w:rFonts w:ascii="Times New Roman" w:hAnsi="Times New Roman" w:cs="Times New Roman"/>
          <w:sz w:val="24"/>
          <w:szCs w:val="24"/>
        </w:rPr>
        <w:t xml:space="preserve"> </w:t>
      </w:r>
      <w:sdt>
        <w:sdtPr>
          <w:rPr>
            <w:rFonts w:ascii="Times New Roman" w:hAnsi="Times New Roman" w:cs="Times New Roman"/>
            <w:sz w:val="24"/>
            <w:szCs w:val="24"/>
          </w:rPr>
          <w:tag w:val="MENDELEY_CITATION_v3_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"/>
          <w:id w:val="631064602"/>
          <w:placeholder>
            <w:docPart w:val="DefaultPlaceholder_-1854013440"/>
          </w:placeholder>
        </w:sdtPr>
        <w:sdtEndPr/>
        <w:sdtContent>
          <w:r w:rsidR="000C2EED" w:rsidRPr="0004412B">
            <w:rPr>
              <w:rFonts w:ascii="Times New Roman" w:eastAsia="Times New Roman" w:hAnsi="Times New Roman" w:cs="Times New Roman"/>
              <w:sz w:val="24"/>
              <w:szCs w:val="24"/>
            </w:rPr>
            <w:t>(Virtual Labs Scenario, 2020)</w:t>
          </w:r>
        </w:sdtContent>
      </w:sdt>
    </w:p>
    <w:p w14:paraId="216BBC0F" w14:textId="4CB79B4E" w:rsidR="00454131" w:rsidRPr="0004412B" w:rsidRDefault="007C7D3F" w:rsidP="00B82C0F">
      <w:pPr>
        <w:spacing w:line="360" w:lineRule="auto"/>
        <w:jc w:val="both"/>
        <w:rPr>
          <w:rFonts w:ascii="Times New Roman" w:eastAsia="Times New Roman" w:hAnsi="Times New Roman" w:cs="Times New Roman"/>
          <w:color w:val="000000"/>
          <w:sz w:val="24"/>
          <w:szCs w:val="24"/>
        </w:rPr>
      </w:pPr>
      <w:r w:rsidRPr="0004412B">
        <w:rPr>
          <w:rFonts w:ascii="Times New Roman" w:eastAsia="Times New Roman" w:hAnsi="Times New Roman" w:cs="Times New Roman"/>
          <w:color w:val="000000"/>
          <w:sz w:val="24"/>
          <w:szCs w:val="24"/>
        </w:rPr>
        <w:t xml:space="preserve">Other challenges of simulators are that finding a simulator that provides all of the characteristics a user desires can be challenging. Simulators that do possess all of the desired qualities are very expensive. Adding plugins is usually very challenging and the only good frameworks that may be available are very expensive. Simulation is computationally intensive and often requires specialized hardware, such as Graphics Processing Units (GPUs). Hardware requirements contribute strongly to the expense of simulation </w:t>
      </w:r>
      <w:sdt>
        <w:sdtPr>
          <w:rPr>
            <w:rFonts w:ascii="Times New Roman" w:eastAsia="Times New Roman" w:hAnsi="Times New Roman" w:cs="Times New Roman"/>
            <w:color w:val="000000"/>
            <w:sz w:val="24"/>
            <w:szCs w:val="24"/>
          </w:rPr>
          <w:tag w:val="MENDELEY_CITATION_v3_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"/>
          <w:id w:val="2021348004"/>
          <w:placeholder>
            <w:docPart w:val="DefaultPlaceholder_-1854013440"/>
          </w:placeholder>
        </w:sdtPr>
        <w:sdtEndPr/>
        <w:sdtContent>
          <w:r w:rsidR="000C2EED" w:rsidRPr="0004412B">
            <w:rPr>
              <w:rFonts w:ascii="Times New Roman" w:eastAsia="Times New Roman" w:hAnsi="Times New Roman" w:cs="Times New Roman"/>
              <w:color w:val="000000"/>
              <w:sz w:val="24"/>
              <w:szCs w:val="24"/>
            </w:rPr>
            <w:t>(Simulators pose 10 challenges for developing, testing robots)</w:t>
          </w:r>
        </w:sdtContent>
      </w:sdt>
    </w:p>
    <w:p w14:paraId="3ACDD222" w14:textId="5FF388F7" w:rsidR="00AF56F9" w:rsidRDefault="00AF56F9" w:rsidP="00AB1BC3">
      <w:pPr>
        <w:spacing w:after="0" w:line="360" w:lineRule="auto"/>
        <w:jc w:val="both"/>
        <w:rPr>
          <w:rFonts w:ascii="Times New Roman" w:hAnsi="Times New Roman" w:cs="Times New Roman"/>
          <w:sz w:val="24"/>
          <w:szCs w:val="24"/>
        </w:rPr>
      </w:pPr>
    </w:p>
    <w:p w14:paraId="1CDA6724" w14:textId="01B389C7" w:rsidR="00DE6354" w:rsidRDefault="00DE6354" w:rsidP="00AB1BC3">
      <w:pPr>
        <w:spacing w:after="0" w:line="360" w:lineRule="auto"/>
        <w:jc w:val="both"/>
        <w:rPr>
          <w:rFonts w:ascii="Times New Roman" w:hAnsi="Times New Roman" w:cs="Times New Roman"/>
          <w:sz w:val="24"/>
          <w:szCs w:val="24"/>
        </w:rPr>
      </w:pPr>
    </w:p>
    <w:p w14:paraId="5FB94586" w14:textId="77777777" w:rsidR="00DE6354" w:rsidRDefault="00DE6354" w:rsidP="00AB1BC3">
      <w:pPr>
        <w:spacing w:after="0" w:line="360" w:lineRule="auto"/>
        <w:jc w:val="both"/>
        <w:rPr>
          <w:rFonts w:ascii="Times New Roman" w:hAnsi="Times New Roman" w:cs="Times New Roman"/>
          <w:sz w:val="24"/>
          <w:szCs w:val="24"/>
        </w:rPr>
      </w:pPr>
    </w:p>
    <w:p w14:paraId="582726BF" w14:textId="64E20A44" w:rsidR="002937DB" w:rsidRDefault="002937DB" w:rsidP="00887E2C">
      <w:pPr>
        <w:pStyle w:val="Heading2"/>
        <w:spacing w:after="160" w:line="360" w:lineRule="auto"/>
        <w:rPr>
          <w:rFonts w:ascii="Times New Roman" w:hAnsi="Times New Roman" w:cs="Times New Roman"/>
          <w:b/>
          <w:bCs/>
          <w:color w:val="auto"/>
          <w:sz w:val="24"/>
          <w:szCs w:val="24"/>
        </w:rPr>
      </w:pPr>
      <w:bookmarkStart w:id="50" w:name="_Toc130326014"/>
      <w:r>
        <w:rPr>
          <w:rFonts w:ascii="Times New Roman" w:hAnsi="Times New Roman" w:cs="Times New Roman"/>
          <w:b/>
          <w:bCs/>
          <w:color w:val="auto"/>
          <w:sz w:val="24"/>
          <w:szCs w:val="24"/>
        </w:rPr>
        <w:lastRenderedPageBreak/>
        <w:t>2.</w:t>
      </w:r>
      <w:r w:rsidR="00F726D9">
        <w:rPr>
          <w:rFonts w:ascii="Times New Roman" w:hAnsi="Times New Roman" w:cs="Times New Roman"/>
          <w:b/>
          <w:bCs/>
          <w:color w:val="auto"/>
          <w:sz w:val="24"/>
          <w:szCs w:val="24"/>
        </w:rPr>
        <w:t>8</w:t>
      </w:r>
      <w:r w:rsidRPr="00671E7F">
        <w:rPr>
          <w:rFonts w:ascii="Times New Roman" w:hAnsi="Times New Roman" w:cs="Times New Roman"/>
          <w:b/>
          <w:bCs/>
          <w:color w:val="auto"/>
          <w:sz w:val="24"/>
          <w:szCs w:val="24"/>
        </w:rPr>
        <w:t xml:space="preserve"> Related Work to Virtual Learning in Zambia</w:t>
      </w:r>
      <w:bookmarkEnd w:id="50"/>
    </w:p>
    <w:p w14:paraId="6380E90E" w14:textId="77777777" w:rsidR="003A7E5D" w:rsidRPr="00041B92" w:rsidRDefault="002937DB" w:rsidP="00887E2C">
      <w:pPr>
        <w:spacing w:line="360" w:lineRule="auto"/>
        <w:jc w:val="both"/>
        <w:rPr>
          <w:rFonts w:ascii="Times New Roman" w:hAnsi="Times New Roman" w:cs="Times New Roman"/>
          <w:sz w:val="24"/>
          <w:szCs w:val="24"/>
        </w:rPr>
      </w:pPr>
      <w:bookmarkStart w:id="51" w:name="_Hlk117008565"/>
      <w:r w:rsidRPr="00041B92">
        <w:rPr>
          <w:rFonts w:ascii="Times New Roman" w:hAnsi="Times New Roman" w:cs="Times New Roman"/>
          <w:sz w:val="24"/>
          <w:szCs w:val="24"/>
        </w:rPr>
        <w:t xml:space="preserve">Educational institutions both private and public (schools, colleges, and universities) in Zambia are predominantly based on traditional methods (face to face) of teaching and learning. Education systems across the world, including Zambia, were forced to switch to remote teaching based on online platforms overnight. According to a reviewed study, majority of the lecturers had a negative attitude towards the introduction of online learning in the initial stages of its introduction. lecturers’ experiences and their interactions with students were both desirable and undesirable. The undesirable experiences included, technical difficulties, students’ low capabilities, confidence levels, time management, distractions during classes caused by connectivity issues and lack of physical interactions with the students. In addition, lecturers indicated that poor ICT infrastructure, students’ economic status, digital illiteracy, digital divide, unsatisfactory online teaching training and lack of it and technology cost resulting in learning loses which subsequently affected the quality of education. </w:t>
      </w:r>
      <w:bookmarkEnd w:id="51"/>
      <w:r w:rsidRPr="00041B92">
        <w:rPr>
          <w:rFonts w:ascii="Times New Roman" w:hAnsi="Times New Roman" w:cs="Times New Roman"/>
          <w:sz w:val="24"/>
          <w:szCs w:val="24"/>
        </w:rPr>
        <w:t xml:space="preserve">While lecturers faced challenges, they also stated that online teaching was good for them as they could teach from anywhere at any time. In addition, they indicated that the pandemic was a blessing in disguise. Lecturers revealed that they were exposed to online teaching skills and competencies and had the opportunity to develop productive and versatile qualities. As a result, their teaching experiences were improved due to their exposure to 21st-century ICT skills. </w:t>
      </w:r>
      <w:bookmarkStart w:id="52" w:name="_Hlk117010242"/>
    </w:p>
    <w:p w14:paraId="7106499F" w14:textId="63799BE5" w:rsidR="002937DB" w:rsidRPr="00041B92" w:rsidRDefault="002937DB" w:rsidP="00041B92">
      <w:pPr>
        <w:spacing w:line="360" w:lineRule="auto"/>
        <w:jc w:val="both"/>
        <w:rPr>
          <w:rFonts w:ascii="Times New Roman" w:hAnsi="Times New Roman" w:cs="Times New Roman"/>
          <w:bCs/>
          <w:color w:val="000000"/>
          <w:sz w:val="24"/>
          <w:szCs w:val="24"/>
        </w:rPr>
      </w:pPr>
      <w:r w:rsidRPr="00041B92">
        <w:rPr>
          <w:rFonts w:ascii="Times New Roman" w:hAnsi="Times New Roman" w:cs="Times New Roman"/>
          <w:sz w:val="24"/>
          <w:szCs w:val="24"/>
        </w:rPr>
        <w:t xml:space="preserve">To see the strategic plans one of the HEIs that are under the scope of our study had and how far they had gone in their implementation in readiness for any eventualities. At the University of Zambia (UNZA), plans to roll out online teaching and learning go back several years. The plans are stated in the University of Zambia’s strategic plans 2013-2017 and 2018-2020. In the strategic plan 2013-2017 particularly strategic direction 7, the goal was to expand and promote the use of Information and Communication Technologies (ICT) across campuses by improving among other things internet connectivity. In the 2018-2020 strategic plan, objective number 1.2 stated that by 30 June 2020, the University would have implemented a fully-fledged eLearning platform for all university programmes. Despite the University’s efforts of introducing eLearning platforms like the Moodle platform, the findings by the reviewed literature were indicative of the fact that lecturers did not easily warm up to the idea of teaching online before the COVID-19 pandemic. The lecturers also bemoaned the inability of students to attend class due to a lack of ICT gadgets and money to connect to the internet. Students in rural parts of Zambia described online learning </w:t>
      </w:r>
      <w:r w:rsidRPr="00041B92">
        <w:rPr>
          <w:rFonts w:ascii="Times New Roman" w:hAnsi="Times New Roman" w:cs="Times New Roman"/>
          <w:sz w:val="24"/>
          <w:szCs w:val="24"/>
        </w:rPr>
        <w:lastRenderedPageBreak/>
        <w:t>as a financial burden associated with the cost of mainly their inability to buy good Android operating system-based smartphones and laptops. The cost was also mainly incurred from buying internet data bundles (Mwila, Mudenda et al., 2021). Despite its devastating effects on humanity in general and specifically on education systems globally, COVID-19 has been a blessing in disguise. For the School of Education at UNZA, the pandemic had been a catalyst at ensuring that UNZA achieved its strategic plan 2018-2020, objective number 1.2 which states that by 30 June 2020, the University would have implemented a fully-fledged eLearning platform for all University programmes. The pandemic forced lecturers to move from their traditional forms of teaching to new innovative online methods, instructions, and pedagogies</w:t>
      </w:r>
      <w:bookmarkEnd w:id="52"/>
      <w:r w:rsidRPr="00041B92">
        <w:rPr>
          <w:rFonts w:ascii="Times New Roman" w:hAnsi="Times New Roman" w:cs="Times New Roman"/>
          <w:sz w:val="24"/>
          <w:szCs w:val="24"/>
        </w:rPr>
        <w:t xml:space="preserve"> </w:t>
      </w:r>
      <w:sdt>
        <w:sdtPr>
          <w:rPr>
            <w:rFonts w:ascii="Times New Roman" w:hAnsi="Times New Roman" w:cs="Times New Roman"/>
            <w:bCs/>
            <w:color w:val="000000"/>
            <w:sz w:val="24"/>
            <w:szCs w:val="24"/>
          </w:rPr>
          <w:tag w:val="MENDELEY_CITATION_v3_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"/>
          <w:id w:val="1096520515"/>
          <w:placeholder>
            <w:docPart w:val="FD721BDD0048451E810D17EBB416C57E"/>
          </w:placeholder>
        </w:sdtPr>
        <w:sdtEndPr/>
        <w:sdtContent>
          <w:r w:rsidR="000C2EED" w:rsidRPr="00041B92">
            <w:rPr>
              <w:rFonts w:ascii="Times New Roman" w:hAnsi="Times New Roman" w:cs="Times New Roman"/>
              <w:bCs/>
              <w:color w:val="000000"/>
              <w:sz w:val="24"/>
              <w:szCs w:val="24"/>
            </w:rPr>
            <w:t>(Lufungulo et al., 2021)</w:t>
          </w:r>
        </w:sdtContent>
      </w:sdt>
      <w:r w:rsidRPr="00041B92">
        <w:rPr>
          <w:rFonts w:ascii="Times New Roman" w:hAnsi="Times New Roman" w:cs="Times New Roman"/>
          <w:bCs/>
          <w:color w:val="000000"/>
          <w:sz w:val="24"/>
          <w:szCs w:val="24"/>
        </w:rPr>
        <w:t>.</w:t>
      </w:r>
    </w:p>
    <w:p w14:paraId="137BB496" w14:textId="5573E85A" w:rsidR="00FE061A" w:rsidRPr="00041B92" w:rsidRDefault="002937DB" w:rsidP="00041B92">
      <w:pPr>
        <w:spacing w:line="360" w:lineRule="auto"/>
        <w:jc w:val="both"/>
        <w:rPr>
          <w:rFonts w:ascii="Times New Roman" w:hAnsi="Times New Roman" w:cs="Times New Roman"/>
          <w:color w:val="FF0000"/>
          <w:sz w:val="24"/>
          <w:szCs w:val="24"/>
        </w:rPr>
      </w:pPr>
      <w:r w:rsidRPr="00041B92">
        <w:rPr>
          <w:rFonts w:ascii="Times New Roman" w:hAnsi="Times New Roman" w:cs="Times New Roman"/>
          <w:sz w:val="24"/>
          <w:szCs w:val="24"/>
        </w:rPr>
        <w:t xml:space="preserve">Zambia, a sub-Saharan country is not exempt from the problems of training effective engineers. Faced with economic and social challenges, engineering students are limited in their ability to effectively train remotely. Therefore, </w:t>
      </w:r>
      <w:bookmarkStart w:id="53" w:name="_Hlk127950798"/>
      <w:r w:rsidRPr="00041B92">
        <w:rPr>
          <w:rFonts w:ascii="Times New Roman" w:hAnsi="Times New Roman" w:cs="Times New Roman"/>
          <w:sz w:val="24"/>
          <w:szCs w:val="24"/>
        </w:rPr>
        <w:t>a reviewed paper that took Zambia as a case study to analyse the effects and challenges of effectively educating engineers in times of COVID-19.</w:t>
      </w:r>
      <w:bookmarkEnd w:id="53"/>
      <w:r w:rsidRPr="00041B92">
        <w:rPr>
          <w:rFonts w:ascii="Times New Roman" w:hAnsi="Times New Roman" w:cs="Times New Roman"/>
          <w:sz w:val="24"/>
          <w:szCs w:val="24"/>
        </w:rPr>
        <w:t xml:space="preserve"> with the arrival of COVID-19 on the continent, almost all governments in Sub-Saharan African countries responded by partial and full lockdown, closure of borders plus shutting down educational institutions in order to help slow down the rapid spread of COVID-19. The lockdown and closure of education institutions by governments created several challenges for universities more especially practical delivery for those courses that require structured practical activities or hands on practical in the laboratories such as engineering, science, technology, etc. Moreover, the lockdown and closure resulted in suspensions in laboratory or field works particularly with regards to practical activities in the engineering, science, and technology. The universities were further forced to rapidly transition from the traditional face to face to online virtual teaching and staff working from home without any proper contingency plans put in place. These exposed the weakness within the education systems of most Sub-Saharan African (SSA) countries. However, despite the efforts by many governments in Sub-Saharan African countries to ensure education continuity, the transitions posed a greater challenge for most universities in Sub-Saharan African countries more especial those that offer practical courses such as engineering. As most universities or engineering schools in Sub-Saharan African countries lacked the capacity to move from face-to-face laboratories to the online virtual laboratories. This meant delaying or postponement of several critical practical laboratory activities for students in engineering courses. </w:t>
      </w:r>
    </w:p>
    <w:p w14:paraId="1943499B" w14:textId="10152C69" w:rsidR="002937DB" w:rsidRPr="00041B92" w:rsidRDefault="00FE061A" w:rsidP="000C78FC">
      <w:pPr>
        <w:spacing w:line="360" w:lineRule="auto"/>
        <w:jc w:val="both"/>
        <w:rPr>
          <w:rFonts w:ascii="Times New Roman" w:hAnsi="Times New Roman" w:cs="Times New Roman"/>
          <w:sz w:val="24"/>
          <w:szCs w:val="24"/>
        </w:rPr>
      </w:pPr>
      <w:r w:rsidRPr="00041B92">
        <w:rPr>
          <w:rFonts w:ascii="Times New Roman" w:hAnsi="Times New Roman" w:cs="Times New Roman"/>
          <w:sz w:val="24"/>
          <w:szCs w:val="24"/>
        </w:rPr>
        <w:lastRenderedPageBreak/>
        <w:t>L</w:t>
      </w:r>
      <w:r w:rsidR="002937DB" w:rsidRPr="00041B92">
        <w:rPr>
          <w:rFonts w:ascii="Times New Roman" w:hAnsi="Times New Roman" w:cs="Times New Roman"/>
          <w:sz w:val="24"/>
          <w:szCs w:val="24"/>
        </w:rPr>
        <w:t xml:space="preserve">iterature review was done whose research focused on the University of Zambia (UNZA), Copperbelt University (CBU) and Mulungushi University. The research was based on the time the first diagnosis of the COVID 19 in Zambia was made. On how assessments were carried out during the pandemic at the three institutions of learning overall, </w:t>
      </w:r>
      <w:r w:rsidR="0044672A" w:rsidRPr="00041B92">
        <w:rPr>
          <w:rFonts w:ascii="Times New Roman" w:hAnsi="Times New Roman" w:cs="Times New Roman"/>
          <w:sz w:val="24"/>
          <w:szCs w:val="24"/>
        </w:rPr>
        <w:t xml:space="preserve">eighty five percent </w:t>
      </w:r>
      <w:r w:rsidR="002937DB" w:rsidRPr="00041B92">
        <w:rPr>
          <w:rFonts w:ascii="Times New Roman" w:hAnsi="Times New Roman" w:cs="Times New Roman"/>
          <w:sz w:val="24"/>
          <w:szCs w:val="24"/>
        </w:rPr>
        <w:t xml:space="preserve">85% of students had some form of assessment with </w:t>
      </w:r>
      <w:r w:rsidR="00A2670F" w:rsidRPr="00041B92">
        <w:rPr>
          <w:rFonts w:ascii="Times New Roman" w:hAnsi="Times New Roman" w:cs="Times New Roman"/>
          <w:sz w:val="24"/>
          <w:szCs w:val="24"/>
        </w:rPr>
        <w:t xml:space="preserve">eighty six percent </w:t>
      </w:r>
      <w:r w:rsidR="002937DB" w:rsidRPr="00041B92">
        <w:rPr>
          <w:rFonts w:ascii="Times New Roman" w:hAnsi="Times New Roman" w:cs="Times New Roman"/>
          <w:sz w:val="24"/>
          <w:szCs w:val="24"/>
        </w:rPr>
        <w:t xml:space="preserve">86% and </w:t>
      </w:r>
      <w:r w:rsidR="00B06707" w:rsidRPr="00041B92">
        <w:rPr>
          <w:rFonts w:ascii="Times New Roman" w:hAnsi="Times New Roman" w:cs="Times New Roman"/>
          <w:sz w:val="24"/>
          <w:szCs w:val="24"/>
        </w:rPr>
        <w:t>eighty</w:t>
      </w:r>
      <w:r w:rsidR="00F21E03" w:rsidRPr="00041B92">
        <w:rPr>
          <w:rFonts w:ascii="Times New Roman" w:hAnsi="Times New Roman" w:cs="Times New Roman"/>
          <w:sz w:val="24"/>
          <w:szCs w:val="24"/>
        </w:rPr>
        <w:t xml:space="preserve"> </w:t>
      </w:r>
      <w:r w:rsidR="00B06707" w:rsidRPr="00041B92">
        <w:rPr>
          <w:rFonts w:ascii="Times New Roman" w:hAnsi="Times New Roman" w:cs="Times New Roman"/>
          <w:sz w:val="24"/>
          <w:szCs w:val="24"/>
        </w:rPr>
        <w:t xml:space="preserve">four percent </w:t>
      </w:r>
      <w:r w:rsidR="002937DB" w:rsidRPr="00041B92">
        <w:rPr>
          <w:rFonts w:ascii="Times New Roman" w:hAnsi="Times New Roman" w:cs="Times New Roman"/>
          <w:sz w:val="24"/>
          <w:szCs w:val="24"/>
        </w:rPr>
        <w:t>84% representing CBU and Mulungushi universities, respectively. The most common tool of assessment for CBU and Mulungushi during the pandemic was assignments, followed by online quizzes/tests and open book examinations and mini projects being the least tool being used for assessment. The main tools used were Moodle, google forms, WhatsApp and email. Moodle was extensively utilised at Mulungushi, with Edmodo, WhatsApp and email being the preferred platforms at CBU. The main challenges experienced during online assessment were power cuts, poor internet connectivity and browser problems arising from the use of smart phones. Eighty percent 80% of the faculty members sampled indicated that they did not teach practical aspect of the courses</w:t>
      </w:r>
      <w:r w:rsidR="00D51F55" w:rsidRPr="00041B92">
        <w:rPr>
          <w:rFonts w:ascii="Times New Roman" w:hAnsi="Times New Roman" w:cs="Times New Roman"/>
          <w:sz w:val="24"/>
          <w:szCs w:val="24"/>
        </w:rPr>
        <w:t xml:space="preserve">, seventy percent </w:t>
      </w:r>
      <w:r w:rsidR="002937DB" w:rsidRPr="00041B92">
        <w:rPr>
          <w:rFonts w:ascii="Times New Roman" w:hAnsi="Times New Roman" w:cs="Times New Roman"/>
          <w:sz w:val="24"/>
          <w:szCs w:val="24"/>
        </w:rPr>
        <w:t xml:space="preserve">70%, </w:t>
      </w:r>
      <w:r w:rsidR="00D51F55" w:rsidRPr="00041B92">
        <w:rPr>
          <w:rFonts w:ascii="Times New Roman" w:hAnsi="Times New Roman" w:cs="Times New Roman"/>
          <w:sz w:val="24"/>
          <w:szCs w:val="24"/>
        </w:rPr>
        <w:t xml:space="preserve">sixty two percent </w:t>
      </w:r>
      <w:r w:rsidR="002937DB" w:rsidRPr="00041B92">
        <w:rPr>
          <w:rFonts w:ascii="Times New Roman" w:hAnsi="Times New Roman" w:cs="Times New Roman"/>
          <w:sz w:val="24"/>
          <w:szCs w:val="24"/>
        </w:rPr>
        <w:t xml:space="preserve">62% and </w:t>
      </w:r>
      <w:r w:rsidR="00D51F55" w:rsidRPr="00041B92">
        <w:rPr>
          <w:rFonts w:ascii="Times New Roman" w:hAnsi="Times New Roman" w:cs="Times New Roman"/>
          <w:sz w:val="24"/>
          <w:szCs w:val="24"/>
        </w:rPr>
        <w:t xml:space="preserve">hundred percent </w:t>
      </w:r>
      <w:r w:rsidR="002937DB" w:rsidRPr="00041B92">
        <w:rPr>
          <w:rFonts w:ascii="Times New Roman" w:hAnsi="Times New Roman" w:cs="Times New Roman"/>
          <w:sz w:val="24"/>
          <w:szCs w:val="24"/>
        </w:rPr>
        <w:t>100% at Mulungushi, UNZA and CBU, respectively did not have practical aspects of the courses. Virtual laboratory simulations were the dominant method of teaching practical aspects of the programmes followed by physical labs in small groups and dry labs. UNZA had varied methods while Mulungushi only utilised virtual simulations (Dr. Mabvuto Mwanza, n.d 2020).</w:t>
      </w:r>
    </w:p>
    <w:p w14:paraId="1A06B9E5" w14:textId="55490B7A" w:rsidR="002937DB" w:rsidRPr="00041B92" w:rsidRDefault="002937DB" w:rsidP="000C78FC">
      <w:pPr>
        <w:spacing w:line="360" w:lineRule="auto"/>
        <w:jc w:val="both"/>
        <w:rPr>
          <w:rFonts w:ascii="Times New Roman" w:hAnsi="Times New Roman" w:cs="Times New Roman"/>
          <w:bCs/>
          <w:color w:val="000000"/>
          <w:sz w:val="24"/>
          <w:szCs w:val="24"/>
        </w:rPr>
      </w:pPr>
      <w:bookmarkStart w:id="54" w:name="_Hlk117352539"/>
      <w:r w:rsidRPr="00041B92">
        <w:rPr>
          <w:rFonts w:ascii="Times New Roman" w:hAnsi="Times New Roman" w:cs="Times New Roman"/>
          <w:sz w:val="24"/>
          <w:szCs w:val="24"/>
        </w:rPr>
        <w:t>In other related work to our research, Farida Saleem (2022), who saw it necessary to investigate the students’ perceptions regarding their online learning experience during the COVID-19 pandemic to assess the quality of online learning in the context of a developing economy. Farida Saleem’s study is different from the other studies in the area in many ways</w:t>
      </w:r>
      <w:r w:rsidR="00C33140" w:rsidRPr="00041B92">
        <w:rPr>
          <w:rFonts w:ascii="Times New Roman" w:hAnsi="Times New Roman" w:cs="Times New Roman"/>
          <w:sz w:val="24"/>
          <w:szCs w:val="24"/>
        </w:rPr>
        <w:t>.</w:t>
      </w:r>
      <w:bookmarkStart w:id="55" w:name="_Hlk117353046"/>
      <w:bookmarkEnd w:id="54"/>
      <w:r w:rsidR="00C33140" w:rsidRPr="00041B92">
        <w:rPr>
          <w:rFonts w:ascii="Times New Roman" w:hAnsi="Times New Roman" w:cs="Times New Roman"/>
          <w:sz w:val="24"/>
          <w:szCs w:val="24"/>
        </w:rPr>
        <w:t xml:space="preserve"> F</w:t>
      </w:r>
      <w:r w:rsidRPr="00041B92">
        <w:rPr>
          <w:rFonts w:ascii="Times New Roman" w:hAnsi="Times New Roman" w:cs="Times New Roman"/>
          <w:sz w:val="24"/>
          <w:szCs w:val="24"/>
        </w:rPr>
        <w:t>irstly, the study had been conducted in a country with limited energy resources that restrict the continuous flow of online learning. Secondly, the study was conducted during the COVID-19 pandemic lockdown. Similarly, Zambia is a developing country and faces challenges of power</w:t>
      </w:r>
      <w:bookmarkEnd w:id="55"/>
      <w:r w:rsidRPr="00041B92">
        <w:rPr>
          <w:rFonts w:ascii="Times New Roman" w:hAnsi="Times New Roman" w:cs="Times New Roman"/>
          <w:sz w:val="24"/>
          <w:szCs w:val="24"/>
        </w:rPr>
        <w:t xml:space="preserve">. The reviewed study </w:t>
      </w:r>
      <w:bookmarkStart w:id="56" w:name="_Hlk117353209"/>
      <w:r w:rsidRPr="00041B92">
        <w:rPr>
          <w:rFonts w:ascii="Times New Roman" w:hAnsi="Times New Roman" w:cs="Times New Roman"/>
          <w:sz w:val="24"/>
          <w:szCs w:val="24"/>
        </w:rPr>
        <w:t>highlights the various factors influencing online learning during the COVID-19 pandemic. It also provides insights for educational institutions to help them effectively manage the quality of learning and facilitate the students’ educational journey</w:t>
      </w:r>
      <w:bookmarkEnd w:id="56"/>
      <w:r w:rsidRPr="00041B92">
        <w:rPr>
          <w:rFonts w:ascii="Times New Roman" w:hAnsi="Times New Roman" w:cs="Times New Roman"/>
          <w:sz w:val="24"/>
          <w:szCs w:val="24"/>
        </w:rPr>
        <w:t xml:space="preserve">. The literature review highlighted a scarcity of research measuring the quality of online education from the point of view of the students. Our research paper agrees with Farida on the scarcity of research measuring the quality of online education and is one of the reasons our research was conducted. Not much is known </w:t>
      </w:r>
      <w:r w:rsidRPr="00041B92">
        <w:rPr>
          <w:rFonts w:ascii="Times New Roman" w:hAnsi="Times New Roman" w:cs="Times New Roman"/>
          <w:sz w:val="24"/>
          <w:szCs w:val="24"/>
        </w:rPr>
        <w:lastRenderedPageBreak/>
        <w:t>about the quality of programs offered through the internet. Faculty, administrators</w:t>
      </w:r>
      <w:r w:rsidR="00FE0E0E" w:rsidRPr="00041B92">
        <w:rPr>
          <w:rFonts w:ascii="Times New Roman" w:hAnsi="Times New Roman" w:cs="Times New Roman"/>
          <w:sz w:val="24"/>
          <w:szCs w:val="24"/>
        </w:rPr>
        <w:t xml:space="preserve"> </w:t>
      </w:r>
      <w:r w:rsidRPr="00041B92">
        <w:rPr>
          <w:rFonts w:ascii="Times New Roman" w:hAnsi="Times New Roman" w:cs="Times New Roman"/>
          <w:sz w:val="24"/>
          <w:szCs w:val="24"/>
        </w:rPr>
        <w:t xml:space="preserve">and policymakers need to know how their "customers" view the quality of </w:t>
      </w:r>
      <w:r w:rsidR="00247DA6" w:rsidRPr="00041B92">
        <w:rPr>
          <w:rFonts w:ascii="Times New Roman" w:hAnsi="Times New Roman" w:cs="Times New Roman"/>
          <w:sz w:val="24"/>
          <w:szCs w:val="24"/>
        </w:rPr>
        <w:t>eLearning</w:t>
      </w:r>
      <w:r w:rsidRPr="00041B92">
        <w:rPr>
          <w:rFonts w:ascii="Times New Roman" w:hAnsi="Times New Roman" w:cs="Times New Roman"/>
          <w:sz w:val="24"/>
          <w:szCs w:val="24"/>
        </w:rPr>
        <w:t xml:space="preserve"> education programs based on their personal learning experiences. Farida identified the factors affecting the quality of </w:t>
      </w:r>
      <w:r w:rsidR="007074E8" w:rsidRPr="00041B92">
        <w:rPr>
          <w:rFonts w:ascii="Times New Roman" w:hAnsi="Times New Roman" w:cs="Times New Roman"/>
          <w:sz w:val="24"/>
          <w:szCs w:val="24"/>
        </w:rPr>
        <w:t xml:space="preserve">online </w:t>
      </w:r>
      <w:r w:rsidR="00D73BDB" w:rsidRPr="00041B92">
        <w:rPr>
          <w:rFonts w:ascii="Times New Roman" w:hAnsi="Times New Roman" w:cs="Times New Roman"/>
          <w:sz w:val="24"/>
          <w:szCs w:val="24"/>
        </w:rPr>
        <w:t>l</w:t>
      </w:r>
      <w:r w:rsidR="00A14040" w:rsidRPr="00041B92">
        <w:rPr>
          <w:rFonts w:ascii="Times New Roman" w:hAnsi="Times New Roman" w:cs="Times New Roman"/>
          <w:sz w:val="24"/>
          <w:szCs w:val="24"/>
        </w:rPr>
        <w:t>earning</w:t>
      </w:r>
      <w:r w:rsidR="00055FA6" w:rsidRPr="00041B92">
        <w:rPr>
          <w:rFonts w:ascii="Times New Roman" w:hAnsi="Times New Roman" w:cs="Times New Roman"/>
          <w:sz w:val="24"/>
          <w:szCs w:val="24"/>
        </w:rPr>
        <w:t xml:space="preserve"> </w:t>
      </w:r>
      <w:r w:rsidRPr="00041B92">
        <w:rPr>
          <w:rFonts w:ascii="Times New Roman" w:hAnsi="Times New Roman" w:cs="Times New Roman"/>
          <w:sz w:val="24"/>
          <w:szCs w:val="24"/>
        </w:rPr>
        <w:t>as</w:t>
      </w:r>
      <w:r w:rsidR="003238FA" w:rsidRPr="00041B92">
        <w:rPr>
          <w:rFonts w:ascii="Times New Roman" w:hAnsi="Times New Roman" w:cs="Times New Roman"/>
          <w:sz w:val="24"/>
          <w:szCs w:val="24"/>
        </w:rPr>
        <w:t xml:space="preserve"> </w:t>
      </w:r>
      <w:r w:rsidR="000A77E8" w:rsidRPr="00041B92">
        <w:rPr>
          <w:rFonts w:ascii="Times New Roman" w:hAnsi="Times New Roman" w:cs="Times New Roman"/>
          <w:sz w:val="24"/>
          <w:szCs w:val="24"/>
        </w:rPr>
        <w:t>university</w:t>
      </w:r>
      <w:r w:rsidRPr="00041B92">
        <w:rPr>
          <w:rFonts w:ascii="Times New Roman" w:hAnsi="Times New Roman" w:cs="Times New Roman"/>
          <w:sz w:val="24"/>
          <w:szCs w:val="24"/>
        </w:rPr>
        <w:t xml:space="preserve"> support</w:t>
      </w:r>
      <w:r w:rsidR="003238FA" w:rsidRPr="00041B92">
        <w:rPr>
          <w:rFonts w:ascii="Times New Roman" w:hAnsi="Times New Roman" w:cs="Times New Roman"/>
          <w:sz w:val="24"/>
          <w:szCs w:val="24"/>
        </w:rPr>
        <w:t>, i</w:t>
      </w:r>
      <w:r w:rsidRPr="00041B92">
        <w:rPr>
          <w:rFonts w:ascii="Times New Roman" w:hAnsi="Times New Roman" w:cs="Times New Roman"/>
          <w:sz w:val="24"/>
          <w:szCs w:val="24"/>
        </w:rPr>
        <w:t xml:space="preserve">nstructors support and quality of </w:t>
      </w:r>
      <w:r w:rsidR="004E7DB6" w:rsidRPr="00041B92">
        <w:rPr>
          <w:rFonts w:ascii="Times New Roman" w:hAnsi="Times New Roman" w:cs="Times New Roman"/>
          <w:sz w:val="24"/>
          <w:szCs w:val="24"/>
        </w:rPr>
        <w:t>eLearning</w:t>
      </w:r>
      <w:r w:rsidR="003238FA" w:rsidRPr="00041B92">
        <w:rPr>
          <w:rFonts w:ascii="Times New Roman" w:hAnsi="Times New Roman" w:cs="Times New Roman"/>
          <w:sz w:val="24"/>
          <w:szCs w:val="24"/>
        </w:rPr>
        <w:t>, m</w:t>
      </w:r>
      <w:r w:rsidRPr="00041B92">
        <w:rPr>
          <w:rFonts w:ascii="Times New Roman" w:hAnsi="Times New Roman" w:cs="Times New Roman"/>
          <w:sz w:val="24"/>
          <w:szCs w:val="24"/>
        </w:rPr>
        <w:t xml:space="preserve">otivational factors and quality of </w:t>
      </w:r>
      <w:r w:rsidR="00B108DF" w:rsidRPr="00041B92">
        <w:rPr>
          <w:rFonts w:ascii="Times New Roman" w:hAnsi="Times New Roman" w:cs="Times New Roman"/>
          <w:sz w:val="24"/>
          <w:szCs w:val="24"/>
        </w:rPr>
        <w:t>eLearning</w:t>
      </w:r>
      <w:r w:rsidR="00785718" w:rsidRPr="00041B92">
        <w:rPr>
          <w:rFonts w:ascii="Times New Roman" w:hAnsi="Times New Roman" w:cs="Times New Roman"/>
          <w:sz w:val="24"/>
          <w:szCs w:val="24"/>
        </w:rPr>
        <w:t xml:space="preserve"> and situational factors</w:t>
      </w:r>
      <w:sdt>
        <w:sdtPr>
          <w:rPr>
            <w:rFonts w:ascii="Times New Roman" w:hAnsi="Times New Roman" w:cs="Times New Roman"/>
            <w:bCs/>
            <w:color w:val="000000"/>
            <w:sz w:val="24"/>
            <w:szCs w:val="24"/>
          </w:rPr>
          <w:tag w:val="MENDELEY_CITATION_v3_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"/>
          <w:id w:val="-463738001"/>
          <w:placeholder>
            <w:docPart w:val="E961547D64AD4A889C5AFE4EBEA59F8A"/>
          </w:placeholder>
        </w:sdtPr>
        <w:sdtEndPr/>
        <w:sdtContent>
          <w:r w:rsidR="003238FA" w:rsidRPr="00041B92">
            <w:rPr>
              <w:rFonts w:ascii="Times New Roman" w:hAnsi="Times New Roman" w:cs="Times New Roman"/>
              <w:bCs/>
              <w:color w:val="000000"/>
              <w:sz w:val="24"/>
              <w:szCs w:val="24"/>
            </w:rPr>
            <w:t xml:space="preserve"> </w:t>
          </w:r>
          <w:r w:rsidR="000C2EED" w:rsidRPr="00041B92">
            <w:rPr>
              <w:rFonts w:ascii="Times New Roman" w:hAnsi="Times New Roman" w:cs="Times New Roman"/>
              <w:bCs/>
              <w:color w:val="000000"/>
              <w:sz w:val="24"/>
              <w:szCs w:val="24"/>
            </w:rPr>
            <w:t>(Tarman et al., 2022)</w:t>
          </w:r>
          <w:r w:rsidR="003238FA" w:rsidRPr="00041B92">
            <w:rPr>
              <w:rFonts w:ascii="Times New Roman" w:hAnsi="Times New Roman" w:cs="Times New Roman"/>
              <w:bCs/>
              <w:color w:val="000000"/>
              <w:sz w:val="24"/>
              <w:szCs w:val="24"/>
            </w:rPr>
            <w:t>.</w:t>
          </w:r>
        </w:sdtContent>
      </w:sdt>
    </w:p>
    <w:p w14:paraId="73932463" w14:textId="6BF4B55D" w:rsidR="00352F44" w:rsidRDefault="002B5E54" w:rsidP="000C78FC">
      <w:pPr>
        <w:pStyle w:val="Heading2"/>
        <w:spacing w:after="160" w:line="360" w:lineRule="auto"/>
        <w:jc w:val="both"/>
        <w:rPr>
          <w:rFonts w:ascii="Times New Roman" w:hAnsi="Times New Roman" w:cs="Times New Roman"/>
          <w:b/>
          <w:bCs/>
          <w:color w:val="auto"/>
          <w:sz w:val="24"/>
          <w:szCs w:val="24"/>
        </w:rPr>
      </w:pPr>
      <w:bookmarkStart w:id="57" w:name="_Toc130326015"/>
      <w:r w:rsidRPr="002F6A09">
        <w:rPr>
          <w:rFonts w:ascii="Times New Roman" w:hAnsi="Times New Roman" w:cs="Times New Roman"/>
          <w:b/>
          <w:bCs/>
          <w:color w:val="auto"/>
          <w:sz w:val="24"/>
          <w:szCs w:val="24"/>
        </w:rPr>
        <w:t>2.</w:t>
      </w:r>
      <w:r w:rsidR="00FE3FFF">
        <w:rPr>
          <w:rFonts w:ascii="Times New Roman" w:hAnsi="Times New Roman" w:cs="Times New Roman"/>
          <w:b/>
          <w:bCs/>
          <w:color w:val="auto"/>
          <w:sz w:val="24"/>
          <w:szCs w:val="24"/>
        </w:rPr>
        <w:t>9</w:t>
      </w:r>
      <w:r w:rsidRPr="002F6A09">
        <w:rPr>
          <w:rFonts w:ascii="Times New Roman" w:hAnsi="Times New Roman" w:cs="Times New Roman"/>
          <w:b/>
          <w:bCs/>
          <w:color w:val="auto"/>
          <w:sz w:val="24"/>
          <w:szCs w:val="24"/>
        </w:rPr>
        <w:t xml:space="preserve"> </w:t>
      </w:r>
      <w:r w:rsidR="00352F44" w:rsidRPr="002F6A09">
        <w:rPr>
          <w:rFonts w:ascii="Times New Roman" w:hAnsi="Times New Roman" w:cs="Times New Roman"/>
          <w:b/>
          <w:bCs/>
          <w:color w:val="auto"/>
          <w:sz w:val="24"/>
          <w:szCs w:val="24"/>
        </w:rPr>
        <w:t xml:space="preserve">University </w:t>
      </w:r>
      <w:r w:rsidR="00DD76AB">
        <w:rPr>
          <w:rFonts w:ascii="Times New Roman" w:hAnsi="Times New Roman" w:cs="Times New Roman"/>
          <w:b/>
          <w:bCs/>
          <w:color w:val="auto"/>
          <w:sz w:val="24"/>
          <w:szCs w:val="24"/>
        </w:rPr>
        <w:t>S</w:t>
      </w:r>
      <w:r w:rsidR="00352F44" w:rsidRPr="002F6A09">
        <w:rPr>
          <w:rFonts w:ascii="Times New Roman" w:hAnsi="Times New Roman" w:cs="Times New Roman"/>
          <w:b/>
          <w:bCs/>
          <w:color w:val="auto"/>
          <w:sz w:val="24"/>
          <w:szCs w:val="24"/>
        </w:rPr>
        <w:t xml:space="preserve">upport </w:t>
      </w:r>
      <w:r w:rsidR="00DD76AB">
        <w:rPr>
          <w:rFonts w:ascii="Times New Roman" w:hAnsi="Times New Roman" w:cs="Times New Roman"/>
          <w:b/>
          <w:bCs/>
          <w:color w:val="auto"/>
          <w:sz w:val="24"/>
          <w:szCs w:val="24"/>
        </w:rPr>
        <w:t>D</w:t>
      </w:r>
      <w:r w:rsidR="00352F44" w:rsidRPr="002F6A09">
        <w:rPr>
          <w:rFonts w:ascii="Times New Roman" w:hAnsi="Times New Roman" w:cs="Times New Roman"/>
          <w:b/>
          <w:bCs/>
          <w:color w:val="auto"/>
          <w:sz w:val="24"/>
          <w:szCs w:val="24"/>
        </w:rPr>
        <w:t>uring</w:t>
      </w:r>
      <w:r w:rsidR="00DD76AB">
        <w:rPr>
          <w:rFonts w:ascii="Times New Roman" w:hAnsi="Times New Roman" w:cs="Times New Roman"/>
          <w:b/>
          <w:bCs/>
          <w:color w:val="auto"/>
          <w:sz w:val="24"/>
          <w:szCs w:val="24"/>
        </w:rPr>
        <w:t xml:space="preserve"> the P</w:t>
      </w:r>
      <w:r w:rsidR="00352F44" w:rsidRPr="002F6A09">
        <w:rPr>
          <w:rFonts w:ascii="Times New Roman" w:hAnsi="Times New Roman" w:cs="Times New Roman"/>
          <w:b/>
          <w:bCs/>
          <w:color w:val="auto"/>
          <w:sz w:val="24"/>
          <w:szCs w:val="24"/>
        </w:rPr>
        <w:t>andemic in Zambia</w:t>
      </w:r>
      <w:bookmarkEnd w:id="57"/>
      <w:r w:rsidR="00352F44" w:rsidRPr="002F6A09">
        <w:rPr>
          <w:rFonts w:ascii="Times New Roman" w:hAnsi="Times New Roman" w:cs="Times New Roman"/>
          <w:b/>
          <w:bCs/>
          <w:color w:val="auto"/>
          <w:sz w:val="24"/>
          <w:szCs w:val="24"/>
        </w:rPr>
        <w:t xml:space="preserve"> </w:t>
      </w:r>
    </w:p>
    <w:p w14:paraId="51968ACC" w14:textId="6F7D7204" w:rsidR="00352F44" w:rsidRDefault="00352F44" w:rsidP="003D5FF9">
      <w:pPr>
        <w:spacing w:line="360" w:lineRule="auto"/>
        <w:jc w:val="both"/>
        <w:rPr>
          <w:rFonts w:ascii="Times New Roman" w:hAnsi="Times New Roman" w:cs="Times New Roman"/>
          <w:color w:val="000000"/>
          <w:sz w:val="24"/>
          <w:szCs w:val="24"/>
        </w:rPr>
      </w:pPr>
      <w:r w:rsidRPr="003D5FF9">
        <w:rPr>
          <w:rFonts w:ascii="Times New Roman" w:hAnsi="Times New Roman" w:cs="Times New Roman"/>
          <w:sz w:val="24"/>
          <w:szCs w:val="24"/>
        </w:rPr>
        <w:t xml:space="preserve">At the time when COVID-19 was being considered a hoax, COVID-19-induced changes came as a shock to some teaching staff. </w:t>
      </w:r>
      <w:r w:rsidR="0090018E" w:rsidRPr="003D5FF9">
        <w:rPr>
          <w:rFonts w:ascii="Times New Roman" w:hAnsi="Times New Roman" w:cs="Times New Roman"/>
          <w:sz w:val="24"/>
          <w:szCs w:val="24"/>
        </w:rPr>
        <w:t>I</w:t>
      </w:r>
      <w:r w:rsidRPr="003D5FF9">
        <w:rPr>
          <w:rFonts w:ascii="Times New Roman" w:hAnsi="Times New Roman" w:cs="Times New Roman"/>
          <w:sz w:val="24"/>
          <w:szCs w:val="24"/>
        </w:rPr>
        <w:t xml:space="preserve">nstitutions had to be closed to protect </w:t>
      </w:r>
      <w:r w:rsidR="0090018E" w:rsidRPr="003D5FF9">
        <w:rPr>
          <w:rFonts w:ascii="Times New Roman" w:hAnsi="Times New Roman" w:cs="Times New Roman"/>
          <w:sz w:val="24"/>
          <w:szCs w:val="24"/>
        </w:rPr>
        <w:t>lecturers</w:t>
      </w:r>
      <w:r w:rsidR="00230AB9" w:rsidRPr="003D5FF9">
        <w:rPr>
          <w:rFonts w:ascii="Times New Roman" w:hAnsi="Times New Roman" w:cs="Times New Roman"/>
          <w:sz w:val="24"/>
          <w:szCs w:val="24"/>
        </w:rPr>
        <w:t xml:space="preserve"> </w:t>
      </w:r>
      <w:r w:rsidRPr="003D5FF9">
        <w:rPr>
          <w:rFonts w:ascii="Times New Roman" w:hAnsi="Times New Roman" w:cs="Times New Roman"/>
          <w:sz w:val="24"/>
          <w:szCs w:val="24"/>
        </w:rPr>
        <w:t xml:space="preserve">and  students from the pandemic. Before they could recover from the shock, their management teams were issuing instructions for them to continue teaching online while simultaneously requesting those who had not attended online teaching training to do so. Hurriedly, some attended a one-day online teaching course after which they were expected to start executing their duties with excellence. For institutions where training was offered, the training window closed too soon. Needless to say, there were those who never received training because of lack of technological facilities or equipment necessary for online teaching. Whatever the case was, teaching had to continue. </w:t>
      </w:r>
      <w:r w:rsidR="002C180E" w:rsidRPr="003D5FF9">
        <w:rPr>
          <w:rFonts w:ascii="Times New Roman" w:hAnsi="Times New Roman" w:cs="Times New Roman"/>
          <w:sz w:val="24"/>
          <w:szCs w:val="24"/>
        </w:rPr>
        <w:t xml:space="preserve">University support affects the quality of online </w:t>
      </w:r>
      <w:r w:rsidR="003D5FF9" w:rsidRPr="003D5FF9">
        <w:rPr>
          <w:rFonts w:ascii="Times New Roman" w:hAnsi="Times New Roman" w:cs="Times New Roman"/>
          <w:sz w:val="24"/>
          <w:szCs w:val="24"/>
        </w:rPr>
        <w:t>learning,</w:t>
      </w:r>
      <w:r w:rsidR="00290CC8" w:rsidRPr="003D5FF9">
        <w:rPr>
          <w:rFonts w:ascii="Times New Roman" w:hAnsi="Times New Roman" w:cs="Times New Roman"/>
          <w:sz w:val="24"/>
          <w:szCs w:val="24"/>
        </w:rPr>
        <w:t xml:space="preserve"> </w:t>
      </w:r>
      <w:r w:rsidR="002C180E" w:rsidRPr="003D5FF9">
        <w:rPr>
          <w:rFonts w:ascii="Times New Roman" w:hAnsi="Times New Roman" w:cs="Times New Roman"/>
          <w:sz w:val="24"/>
          <w:szCs w:val="24"/>
        </w:rPr>
        <w:t xml:space="preserve">and we can see from the above that most lecturers went into online teaching unprepared which could affect the quality and effectiveness of online learning. </w:t>
      </w:r>
      <w:r w:rsidRPr="003D5FF9">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"/>
          <w:id w:val="-562477886"/>
          <w:placeholder>
            <w:docPart w:val="225EEF921F634592BB8D83C5E0C2B3EF"/>
          </w:placeholder>
        </w:sdtPr>
        <w:sdtEndPr/>
        <w:sdtContent>
          <w:r w:rsidR="000C2EED" w:rsidRPr="003D5FF9">
            <w:rPr>
              <w:rFonts w:ascii="Times New Roman" w:eastAsia="Times New Roman" w:hAnsi="Times New Roman" w:cs="Times New Roman"/>
              <w:color w:val="000000"/>
              <w:sz w:val="24"/>
              <w:szCs w:val="24"/>
            </w:rPr>
            <w:t>(‘The-State-of-Higher-Education-in-Zambia-2020’)</w:t>
          </w:r>
        </w:sdtContent>
      </w:sdt>
    </w:p>
    <w:p w14:paraId="21053D5D" w14:textId="67813663" w:rsidR="00482A66" w:rsidRDefault="002B5E54" w:rsidP="003D5FF9">
      <w:pPr>
        <w:pStyle w:val="Heading2"/>
        <w:spacing w:after="160" w:line="360" w:lineRule="auto"/>
        <w:jc w:val="both"/>
        <w:rPr>
          <w:rFonts w:ascii="Times New Roman" w:hAnsi="Times New Roman" w:cs="Times New Roman"/>
          <w:b/>
          <w:bCs/>
          <w:color w:val="auto"/>
          <w:sz w:val="24"/>
          <w:szCs w:val="24"/>
        </w:rPr>
      </w:pPr>
      <w:bookmarkStart w:id="58" w:name="_Toc130326016"/>
      <w:r w:rsidRPr="002F6A09">
        <w:rPr>
          <w:rFonts w:ascii="Times New Roman" w:hAnsi="Times New Roman" w:cs="Times New Roman"/>
          <w:b/>
          <w:bCs/>
          <w:color w:val="auto"/>
          <w:sz w:val="24"/>
          <w:szCs w:val="24"/>
        </w:rPr>
        <w:t>2.1</w:t>
      </w:r>
      <w:r w:rsidR="00FE3FFF">
        <w:rPr>
          <w:rFonts w:ascii="Times New Roman" w:hAnsi="Times New Roman" w:cs="Times New Roman"/>
          <w:b/>
          <w:bCs/>
          <w:color w:val="auto"/>
          <w:sz w:val="24"/>
          <w:szCs w:val="24"/>
        </w:rPr>
        <w:t>0</w:t>
      </w:r>
      <w:r w:rsidRPr="002F6A09">
        <w:rPr>
          <w:rFonts w:ascii="Times New Roman" w:hAnsi="Times New Roman" w:cs="Times New Roman"/>
          <w:b/>
          <w:bCs/>
          <w:color w:val="auto"/>
          <w:sz w:val="24"/>
          <w:szCs w:val="24"/>
        </w:rPr>
        <w:t xml:space="preserve"> </w:t>
      </w:r>
      <w:r w:rsidR="00551D7F">
        <w:rPr>
          <w:rFonts w:ascii="Times New Roman" w:hAnsi="Times New Roman" w:cs="Times New Roman"/>
          <w:b/>
          <w:bCs/>
          <w:color w:val="auto"/>
          <w:sz w:val="24"/>
          <w:szCs w:val="24"/>
        </w:rPr>
        <w:t>Areas to be Addressed</w:t>
      </w:r>
      <w:r w:rsidR="00482A66" w:rsidRPr="002F6A09">
        <w:rPr>
          <w:rFonts w:ascii="Times New Roman" w:hAnsi="Times New Roman" w:cs="Times New Roman"/>
          <w:b/>
          <w:bCs/>
          <w:color w:val="auto"/>
          <w:sz w:val="24"/>
          <w:szCs w:val="24"/>
        </w:rPr>
        <w:t xml:space="preserve"> if </w:t>
      </w:r>
      <w:r w:rsidR="00DD76AB">
        <w:rPr>
          <w:rFonts w:ascii="Times New Roman" w:hAnsi="Times New Roman" w:cs="Times New Roman"/>
          <w:b/>
          <w:bCs/>
          <w:color w:val="auto"/>
          <w:sz w:val="24"/>
          <w:szCs w:val="24"/>
        </w:rPr>
        <w:t>M</w:t>
      </w:r>
      <w:r w:rsidR="00482A66" w:rsidRPr="002F6A09">
        <w:rPr>
          <w:rFonts w:ascii="Times New Roman" w:hAnsi="Times New Roman" w:cs="Times New Roman"/>
          <w:b/>
          <w:bCs/>
          <w:color w:val="auto"/>
          <w:sz w:val="24"/>
          <w:szCs w:val="24"/>
        </w:rPr>
        <w:t xml:space="preserve">ore </w:t>
      </w:r>
      <w:r w:rsidR="00DD76AB">
        <w:rPr>
          <w:rFonts w:ascii="Times New Roman" w:hAnsi="Times New Roman" w:cs="Times New Roman"/>
          <w:b/>
          <w:bCs/>
          <w:color w:val="auto"/>
          <w:sz w:val="24"/>
          <w:szCs w:val="24"/>
        </w:rPr>
        <w:t>S</w:t>
      </w:r>
      <w:r w:rsidR="00482A66" w:rsidRPr="002F6A09">
        <w:rPr>
          <w:rFonts w:ascii="Times New Roman" w:hAnsi="Times New Roman" w:cs="Times New Roman"/>
          <w:b/>
          <w:bCs/>
          <w:color w:val="auto"/>
          <w:sz w:val="24"/>
          <w:szCs w:val="24"/>
        </w:rPr>
        <w:t xml:space="preserve">tudy </w:t>
      </w:r>
      <w:r w:rsidR="00DD76AB">
        <w:rPr>
          <w:rFonts w:ascii="Times New Roman" w:hAnsi="Times New Roman" w:cs="Times New Roman"/>
          <w:b/>
          <w:bCs/>
          <w:color w:val="auto"/>
          <w:sz w:val="24"/>
          <w:szCs w:val="24"/>
        </w:rPr>
        <w:t>P</w:t>
      </w:r>
      <w:r w:rsidR="00482A66" w:rsidRPr="002F6A09">
        <w:rPr>
          <w:rFonts w:ascii="Times New Roman" w:hAnsi="Times New Roman" w:cs="Times New Roman"/>
          <w:b/>
          <w:bCs/>
          <w:color w:val="auto"/>
          <w:sz w:val="24"/>
          <w:szCs w:val="24"/>
        </w:rPr>
        <w:t xml:space="preserve">rogrammes are </w:t>
      </w:r>
      <w:r w:rsidR="00DD76AB">
        <w:rPr>
          <w:rFonts w:ascii="Times New Roman" w:hAnsi="Times New Roman" w:cs="Times New Roman"/>
          <w:b/>
          <w:bCs/>
          <w:color w:val="auto"/>
          <w:sz w:val="24"/>
          <w:szCs w:val="24"/>
        </w:rPr>
        <w:t>P</w:t>
      </w:r>
      <w:r w:rsidR="00482A66" w:rsidRPr="002F6A09">
        <w:rPr>
          <w:rFonts w:ascii="Times New Roman" w:hAnsi="Times New Roman" w:cs="Times New Roman"/>
          <w:b/>
          <w:bCs/>
          <w:color w:val="auto"/>
          <w:sz w:val="24"/>
          <w:szCs w:val="24"/>
        </w:rPr>
        <w:t xml:space="preserve">ushed to </w:t>
      </w:r>
      <w:r w:rsidR="00DD76AB">
        <w:rPr>
          <w:rFonts w:ascii="Times New Roman" w:hAnsi="Times New Roman" w:cs="Times New Roman"/>
          <w:b/>
          <w:bCs/>
          <w:color w:val="auto"/>
          <w:sz w:val="24"/>
          <w:szCs w:val="24"/>
        </w:rPr>
        <w:t>O</w:t>
      </w:r>
      <w:r w:rsidR="00482A66" w:rsidRPr="002F6A09">
        <w:rPr>
          <w:rFonts w:ascii="Times New Roman" w:hAnsi="Times New Roman" w:cs="Times New Roman"/>
          <w:b/>
          <w:bCs/>
          <w:color w:val="auto"/>
          <w:sz w:val="24"/>
          <w:szCs w:val="24"/>
        </w:rPr>
        <w:t>nline/</w:t>
      </w:r>
      <w:r w:rsidR="00DD76AB">
        <w:rPr>
          <w:rFonts w:ascii="Times New Roman" w:hAnsi="Times New Roman" w:cs="Times New Roman"/>
          <w:b/>
          <w:bCs/>
          <w:color w:val="auto"/>
          <w:sz w:val="24"/>
          <w:szCs w:val="24"/>
        </w:rPr>
        <w:t>R</w:t>
      </w:r>
      <w:r w:rsidR="00482A66" w:rsidRPr="002F6A09">
        <w:rPr>
          <w:rFonts w:ascii="Times New Roman" w:hAnsi="Times New Roman" w:cs="Times New Roman"/>
          <w:b/>
          <w:bCs/>
          <w:color w:val="auto"/>
          <w:sz w:val="24"/>
          <w:szCs w:val="24"/>
        </w:rPr>
        <w:t xml:space="preserve">emote </w:t>
      </w:r>
      <w:r w:rsidR="00DD76AB">
        <w:rPr>
          <w:rFonts w:ascii="Times New Roman" w:hAnsi="Times New Roman" w:cs="Times New Roman"/>
          <w:b/>
          <w:bCs/>
          <w:color w:val="auto"/>
          <w:sz w:val="24"/>
          <w:szCs w:val="24"/>
        </w:rPr>
        <w:t>P</w:t>
      </w:r>
      <w:r w:rsidR="00482A66" w:rsidRPr="002F6A09">
        <w:rPr>
          <w:rFonts w:ascii="Times New Roman" w:hAnsi="Times New Roman" w:cs="Times New Roman"/>
          <w:b/>
          <w:bCs/>
          <w:color w:val="auto"/>
          <w:sz w:val="24"/>
          <w:szCs w:val="24"/>
        </w:rPr>
        <w:t>latforms</w:t>
      </w:r>
      <w:bookmarkEnd w:id="58"/>
    </w:p>
    <w:p w14:paraId="5BDED18D" w14:textId="5451A722" w:rsidR="00E2203B" w:rsidRDefault="00482A66" w:rsidP="003D5FF9">
      <w:pPr>
        <w:spacing w:line="360" w:lineRule="auto"/>
        <w:jc w:val="both"/>
        <w:rPr>
          <w:rFonts w:ascii="Times New Roman" w:hAnsi="Times New Roman" w:cs="Times New Roman"/>
          <w:sz w:val="24"/>
          <w:szCs w:val="24"/>
        </w:rPr>
      </w:pPr>
      <w:r w:rsidRPr="008E0F3D">
        <w:rPr>
          <w:rFonts w:ascii="Times New Roman" w:hAnsi="Times New Roman" w:cs="Times New Roman"/>
          <w:sz w:val="24"/>
          <w:szCs w:val="24"/>
        </w:rPr>
        <w:t>The potential medium-term risks to teaching and learning (until 2025) are both numerous</w:t>
      </w:r>
      <w:r>
        <w:rPr>
          <w:rFonts w:ascii="Times New Roman" w:hAnsi="Times New Roman" w:cs="Times New Roman"/>
          <w:sz w:val="24"/>
          <w:szCs w:val="24"/>
        </w:rPr>
        <w:t xml:space="preserve"> </w:t>
      </w:r>
      <w:r w:rsidRPr="008E0F3D">
        <w:rPr>
          <w:rFonts w:ascii="Times New Roman" w:hAnsi="Times New Roman" w:cs="Times New Roman"/>
          <w:sz w:val="24"/>
          <w:szCs w:val="24"/>
        </w:rPr>
        <w:t>and significant. If one of the impacts of the pandemic is a permanent movement of more study programmes to online/remote platforms, then the areas that will need to be urgently addressed will include:</w:t>
      </w:r>
    </w:p>
    <w:p w14:paraId="394F3328" w14:textId="43F79B28" w:rsidR="00482A66" w:rsidRPr="00E2203B" w:rsidRDefault="00482A66"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t>Supporting teaching staff in adapting their curriculum and methods to online</w:t>
      </w:r>
    </w:p>
    <w:p w14:paraId="3E3EDAB3" w14:textId="6EDE3104" w:rsidR="00482A66" w:rsidRPr="008E0F3D" w:rsidRDefault="00482A66" w:rsidP="009639F4">
      <w:pPr>
        <w:spacing w:after="0" w:line="360" w:lineRule="auto"/>
        <w:ind w:left="840"/>
        <w:jc w:val="both"/>
        <w:rPr>
          <w:rFonts w:ascii="Times New Roman" w:hAnsi="Times New Roman" w:cs="Times New Roman"/>
          <w:sz w:val="24"/>
          <w:szCs w:val="24"/>
        </w:rPr>
      </w:pPr>
      <w:r w:rsidRPr="008E0F3D">
        <w:rPr>
          <w:rFonts w:ascii="Times New Roman" w:hAnsi="Times New Roman" w:cs="Times New Roman"/>
          <w:sz w:val="24"/>
          <w:szCs w:val="24"/>
        </w:rPr>
        <w:t>teaching.</w:t>
      </w:r>
      <w:r>
        <w:rPr>
          <w:rFonts w:ascii="Times New Roman" w:hAnsi="Times New Roman" w:cs="Times New Roman"/>
          <w:sz w:val="24"/>
          <w:szCs w:val="24"/>
        </w:rPr>
        <w:t xml:space="preserve"> E</w:t>
      </w:r>
      <w:r w:rsidRPr="006F44A5">
        <w:rPr>
          <w:rFonts w:ascii="Times New Roman" w:hAnsi="Times New Roman" w:cs="Times New Roman"/>
          <w:sz w:val="24"/>
          <w:szCs w:val="24"/>
        </w:rPr>
        <w:t>nsuring the well-being of teaching staff and administrative staff in such turbulent</w:t>
      </w:r>
      <w:r w:rsidR="009639F4">
        <w:rPr>
          <w:rFonts w:ascii="Times New Roman" w:hAnsi="Times New Roman" w:cs="Times New Roman"/>
          <w:sz w:val="24"/>
          <w:szCs w:val="24"/>
        </w:rPr>
        <w:t xml:space="preserve"> </w:t>
      </w:r>
      <w:r w:rsidRPr="008E0F3D">
        <w:rPr>
          <w:rFonts w:ascii="Times New Roman" w:hAnsi="Times New Roman" w:cs="Times New Roman"/>
          <w:sz w:val="24"/>
          <w:szCs w:val="24"/>
        </w:rPr>
        <w:t>changes.</w:t>
      </w:r>
    </w:p>
    <w:p w14:paraId="0C58CA90" w14:textId="25B48EDA" w:rsidR="00482A66" w:rsidRDefault="00482A66"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t>Supporting students in being better prepared for online learning.</w:t>
      </w:r>
    </w:p>
    <w:p w14:paraId="1AD900AA" w14:textId="77777777" w:rsidR="007B2996" w:rsidRPr="00E2203B" w:rsidRDefault="007B2996" w:rsidP="007B2996">
      <w:pPr>
        <w:pStyle w:val="ListParagraph"/>
        <w:spacing w:after="0" w:line="360" w:lineRule="auto"/>
        <w:ind w:left="840"/>
        <w:jc w:val="both"/>
        <w:rPr>
          <w:rFonts w:ascii="Times New Roman" w:hAnsi="Times New Roman" w:cs="Times New Roman"/>
          <w:sz w:val="24"/>
          <w:szCs w:val="24"/>
        </w:rPr>
      </w:pPr>
    </w:p>
    <w:p w14:paraId="455FBF5E" w14:textId="52DADCE8" w:rsidR="00482A66" w:rsidRPr="00E2203B" w:rsidRDefault="00482A66"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lastRenderedPageBreak/>
        <w:t>Avoiding the risk of disengagement and drop-out of students who face difficulties in</w:t>
      </w:r>
    </w:p>
    <w:p w14:paraId="053D56D0" w14:textId="31D64B44" w:rsidR="00482A66" w:rsidRPr="008E0F3D" w:rsidRDefault="00482A66" w:rsidP="009639F4">
      <w:pPr>
        <w:spacing w:after="0" w:line="360" w:lineRule="auto"/>
        <w:ind w:left="120" w:firstLine="720"/>
        <w:jc w:val="both"/>
        <w:rPr>
          <w:rFonts w:ascii="Times New Roman" w:hAnsi="Times New Roman" w:cs="Times New Roman"/>
          <w:sz w:val="24"/>
          <w:szCs w:val="24"/>
        </w:rPr>
      </w:pPr>
      <w:r w:rsidRPr="008E0F3D">
        <w:rPr>
          <w:rFonts w:ascii="Times New Roman" w:hAnsi="Times New Roman" w:cs="Times New Roman"/>
          <w:sz w:val="24"/>
          <w:szCs w:val="24"/>
        </w:rPr>
        <w:t xml:space="preserve">the online </w:t>
      </w:r>
      <w:r w:rsidR="00007510" w:rsidRPr="008E0F3D">
        <w:rPr>
          <w:rFonts w:ascii="Times New Roman" w:hAnsi="Times New Roman" w:cs="Times New Roman"/>
          <w:sz w:val="24"/>
          <w:szCs w:val="24"/>
        </w:rPr>
        <w:t>environment.</w:t>
      </w:r>
    </w:p>
    <w:p w14:paraId="1D381EFD" w14:textId="4BD0C14F" w:rsidR="00482A66" w:rsidRPr="00E2203B" w:rsidRDefault="00482A66"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t xml:space="preserve">Adapting assessment processes to safeguard quality standards and </w:t>
      </w:r>
      <w:r w:rsidR="00E821B5" w:rsidRPr="00E2203B">
        <w:rPr>
          <w:rFonts w:ascii="Times New Roman" w:hAnsi="Times New Roman" w:cs="Times New Roman"/>
          <w:sz w:val="24"/>
          <w:szCs w:val="24"/>
        </w:rPr>
        <w:t>academic</w:t>
      </w:r>
    </w:p>
    <w:p w14:paraId="0D0996F2" w14:textId="2A2BE4B4" w:rsidR="00482A66" w:rsidRPr="008E0F3D" w:rsidRDefault="00482A66" w:rsidP="009639F4">
      <w:pPr>
        <w:spacing w:after="0" w:line="360" w:lineRule="auto"/>
        <w:ind w:firstLine="720"/>
        <w:jc w:val="both"/>
        <w:rPr>
          <w:rFonts w:ascii="Times New Roman" w:hAnsi="Times New Roman" w:cs="Times New Roman"/>
          <w:sz w:val="24"/>
          <w:szCs w:val="24"/>
        </w:rPr>
      </w:pPr>
      <w:r w:rsidRPr="008E0F3D">
        <w:rPr>
          <w:rFonts w:ascii="Times New Roman" w:hAnsi="Times New Roman" w:cs="Times New Roman"/>
          <w:sz w:val="24"/>
          <w:szCs w:val="24"/>
        </w:rPr>
        <w:t xml:space="preserve">integrity in the context of online </w:t>
      </w:r>
      <w:r w:rsidR="00007510" w:rsidRPr="008E0F3D">
        <w:rPr>
          <w:rFonts w:ascii="Times New Roman" w:hAnsi="Times New Roman" w:cs="Times New Roman"/>
          <w:sz w:val="24"/>
          <w:szCs w:val="24"/>
        </w:rPr>
        <w:t>learning.</w:t>
      </w:r>
    </w:p>
    <w:p w14:paraId="43F07CE2" w14:textId="124A36D1" w:rsidR="00482A66" w:rsidRPr="00E2203B" w:rsidRDefault="00482A66"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t>Adapting quality assurance regulations for a more flexible approach to address the</w:t>
      </w:r>
    </w:p>
    <w:p w14:paraId="7BF3C210" w14:textId="7F75ED73" w:rsidR="00482A66" w:rsidRPr="008E0F3D" w:rsidRDefault="00482A66" w:rsidP="009639F4">
      <w:pPr>
        <w:spacing w:after="0" w:line="360" w:lineRule="auto"/>
        <w:ind w:firstLine="720"/>
        <w:jc w:val="both"/>
        <w:rPr>
          <w:rFonts w:ascii="Times New Roman" w:hAnsi="Times New Roman" w:cs="Times New Roman"/>
          <w:sz w:val="24"/>
          <w:szCs w:val="24"/>
        </w:rPr>
      </w:pPr>
      <w:r w:rsidRPr="008E0F3D">
        <w:rPr>
          <w:rFonts w:ascii="Times New Roman" w:hAnsi="Times New Roman" w:cs="Times New Roman"/>
          <w:sz w:val="24"/>
          <w:szCs w:val="24"/>
        </w:rPr>
        <w:t xml:space="preserve">online and blended delivery of study </w:t>
      </w:r>
      <w:r w:rsidR="00007510" w:rsidRPr="008E0F3D">
        <w:rPr>
          <w:rFonts w:ascii="Times New Roman" w:hAnsi="Times New Roman" w:cs="Times New Roman"/>
          <w:sz w:val="24"/>
          <w:szCs w:val="24"/>
        </w:rPr>
        <w:t>programmes.</w:t>
      </w:r>
    </w:p>
    <w:p w14:paraId="5168E974" w14:textId="78FFE541" w:rsidR="00482A66" w:rsidRPr="00E2203B" w:rsidRDefault="00F916A8" w:rsidP="00E2203B">
      <w:pPr>
        <w:pStyle w:val="ListParagraph"/>
        <w:numPr>
          <w:ilvl w:val="0"/>
          <w:numId w:val="20"/>
        </w:numPr>
        <w:spacing w:after="0" w:line="360" w:lineRule="auto"/>
        <w:jc w:val="both"/>
        <w:rPr>
          <w:rFonts w:ascii="Times New Roman" w:hAnsi="Times New Roman" w:cs="Times New Roman"/>
          <w:sz w:val="24"/>
          <w:szCs w:val="24"/>
        </w:rPr>
      </w:pPr>
      <w:r w:rsidRPr="00E2203B">
        <w:rPr>
          <w:rFonts w:ascii="Times New Roman" w:hAnsi="Times New Roman" w:cs="Times New Roman"/>
          <w:sz w:val="24"/>
          <w:szCs w:val="24"/>
        </w:rPr>
        <w:t>A</w:t>
      </w:r>
      <w:r w:rsidR="00482A66" w:rsidRPr="00E2203B">
        <w:rPr>
          <w:rFonts w:ascii="Times New Roman" w:hAnsi="Times New Roman" w:cs="Times New Roman"/>
          <w:sz w:val="24"/>
          <w:szCs w:val="24"/>
        </w:rPr>
        <w:t>ddressing potential negative consequences on the recognition of qualifications on</w:t>
      </w:r>
    </w:p>
    <w:p w14:paraId="73C4B27E" w14:textId="7CD8FE4D" w:rsidR="00F62214" w:rsidRDefault="00482A66" w:rsidP="007B2996">
      <w:pPr>
        <w:spacing w:line="360" w:lineRule="auto"/>
        <w:ind w:left="120" w:firstLine="720"/>
        <w:jc w:val="both"/>
        <w:rPr>
          <w:rFonts w:ascii="Times New Roman" w:hAnsi="Times New Roman" w:cs="Times New Roman"/>
          <w:sz w:val="24"/>
          <w:szCs w:val="24"/>
        </w:rPr>
      </w:pPr>
      <w:r w:rsidRPr="008E0F3D">
        <w:rPr>
          <w:rFonts w:ascii="Times New Roman" w:hAnsi="Times New Roman" w:cs="Times New Roman"/>
          <w:sz w:val="24"/>
          <w:szCs w:val="24"/>
        </w:rPr>
        <w:t>the labour market due to the lack of confidence in online learning.</w:t>
      </w:r>
    </w:p>
    <w:p w14:paraId="44B40078" w14:textId="7A951281" w:rsidR="007516B5" w:rsidRPr="008E0F3D" w:rsidRDefault="00482A66" w:rsidP="007B2996">
      <w:pPr>
        <w:spacing w:line="360" w:lineRule="auto"/>
        <w:jc w:val="both"/>
        <w:rPr>
          <w:rFonts w:ascii="Times New Roman" w:hAnsi="Times New Roman" w:cs="Times New Roman"/>
          <w:sz w:val="24"/>
          <w:szCs w:val="24"/>
        </w:rPr>
      </w:pPr>
      <w:r w:rsidRPr="007B2996">
        <w:rPr>
          <w:rFonts w:ascii="Times New Roman" w:hAnsi="Times New Roman" w:cs="Times New Roman"/>
          <w:sz w:val="24"/>
          <w:szCs w:val="24"/>
        </w:rPr>
        <w:t>Despite the many risks facing higher education in the medium and long term due to COVID-19, many reports and expert opinions focus on how this also represents an opportunity to</w:t>
      </w:r>
      <w:r w:rsidR="007B2996" w:rsidRPr="007B2996">
        <w:rPr>
          <w:rFonts w:ascii="Times New Roman" w:hAnsi="Times New Roman" w:cs="Times New Roman"/>
          <w:sz w:val="24"/>
          <w:szCs w:val="24"/>
        </w:rPr>
        <w:t xml:space="preserve"> </w:t>
      </w:r>
      <w:r w:rsidRPr="007B2996">
        <w:rPr>
          <w:rFonts w:ascii="Times New Roman" w:hAnsi="Times New Roman" w:cs="Times New Roman"/>
          <w:sz w:val="24"/>
          <w:szCs w:val="24"/>
        </w:rPr>
        <w:t xml:space="preserve">rethink and reconceptualise the nature and methods of teaching and learning in </w:t>
      </w:r>
      <w:r w:rsidR="004C5773" w:rsidRPr="007B2996">
        <w:rPr>
          <w:rFonts w:ascii="Times New Roman" w:hAnsi="Times New Roman" w:cs="Times New Roman"/>
          <w:sz w:val="24"/>
          <w:szCs w:val="24"/>
        </w:rPr>
        <w:t>higher</w:t>
      </w:r>
      <w:r w:rsidR="007B2996" w:rsidRPr="007B2996">
        <w:rPr>
          <w:rFonts w:ascii="Times New Roman" w:hAnsi="Times New Roman" w:cs="Times New Roman"/>
          <w:sz w:val="24"/>
          <w:szCs w:val="24"/>
        </w:rPr>
        <w:t xml:space="preserve"> </w:t>
      </w:r>
      <w:r w:rsidRPr="007B2996">
        <w:rPr>
          <w:rFonts w:ascii="Times New Roman" w:hAnsi="Times New Roman" w:cs="Times New Roman"/>
          <w:sz w:val="24"/>
          <w:szCs w:val="24"/>
        </w:rPr>
        <w:t>education</w:t>
      </w:r>
      <w:r w:rsidR="007516B5" w:rsidRPr="007B2996">
        <w:rPr>
          <w:rFonts w:ascii="Times New Roman" w:hAnsi="Times New Roman" w:cs="Times New Roman"/>
          <w:sz w:val="24"/>
          <w:szCs w:val="24"/>
        </w:rPr>
        <w:t xml:space="preserve"> </w:t>
      </w:r>
      <w:r w:rsidRPr="007B2996">
        <w:rPr>
          <w:rFonts w:ascii="Times New Roman" w:hAnsi="Times New Roman" w:cs="Times New Roman"/>
          <w:sz w:val="24"/>
          <w:szCs w:val="24"/>
        </w:rPr>
        <w:t>(Farnell et al., n.d.)</w:t>
      </w:r>
      <w:r w:rsidR="00414D7F" w:rsidRPr="007B2996">
        <w:rPr>
          <w:rFonts w:ascii="Times New Roman" w:hAnsi="Times New Roman" w:cs="Times New Roman"/>
          <w:sz w:val="24"/>
          <w:szCs w:val="24"/>
        </w:rPr>
        <w:t>.</w:t>
      </w:r>
    </w:p>
    <w:p w14:paraId="42FB95B8" w14:textId="06A7A56E" w:rsidR="00352F44" w:rsidRDefault="002B5E54" w:rsidP="007B2996">
      <w:pPr>
        <w:pStyle w:val="Heading2"/>
        <w:spacing w:after="160" w:line="360" w:lineRule="auto"/>
        <w:jc w:val="both"/>
        <w:rPr>
          <w:rFonts w:ascii="Times New Roman" w:hAnsi="Times New Roman" w:cs="Times New Roman"/>
          <w:b/>
          <w:bCs/>
          <w:color w:val="auto"/>
          <w:sz w:val="24"/>
          <w:szCs w:val="24"/>
        </w:rPr>
      </w:pPr>
      <w:bookmarkStart w:id="59" w:name="_Toc130326017"/>
      <w:r w:rsidRPr="00FA7E49">
        <w:rPr>
          <w:rFonts w:ascii="Times New Roman" w:hAnsi="Times New Roman" w:cs="Times New Roman"/>
          <w:b/>
          <w:bCs/>
          <w:color w:val="auto"/>
          <w:sz w:val="24"/>
          <w:szCs w:val="24"/>
        </w:rPr>
        <w:t>2.1</w:t>
      </w:r>
      <w:r w:rsidR="00FE3FFF">
        <w:rPr>
          <w:rFonts w:ascii="Times New Roman" w:hAnsi="Times New Roman" w:cs="Times New Roman"/>
          <w:b/>
          <w:bCs/>
          <w:color w:val="auto"/>
          <w:sz w:val="24"/>
          <w:szCs w:val="24"/>
        </w:rPr>
        <w:t>1</w:t>
      </w:r>
      <w:r w:rsidRPr="00FA7E49">
        <w:rPr>
          <w:rFonts w:ascii="Times New Roman" w:hAnsi="Times New Roman" w:cs="Times New Roman"/>
          <w:b/>
          <w:bCs/>
          <w:color w:val="auto"/>
          <w:sz w:val="24"/>
          <w:szCs w:val="24"/>
        </w:rPr>
        <w:t xml:space="preserve"> </w:t>
      </w:r>
      <w:r w:rsidR="00B65464" w:rsidRPr="00B65464">
        <w:rPr>
          <w:rFonts w:ascii="Times New Roman" w:hAnsi="Times New Roman" w:cs="Times New Roman"/>
          <w:b/>
          <w:bCs/>
          <w:color w:val="auto"/>
          <w:sz w:val="24"/>
          <w:szCs w:val="24"/>
        </w:rPr>
        <w:t>Impact of the COVID-19 crisis on Engineering in Sub-Saharan Africa (SSA)</w:t>
      </w:r>
      <w:bookmarkEnd w:id="59"/>
    </w:p>
    <w:p w14:paraId="464F6C43" w14:textId="2663F32A" w:rsidR="008C050F" w:rsidRPr="00516E90" w:rsidRDefault="008C050F" w:rsidP="007B2996">
      <w:pPr>
        <w:spacing w:line="360" w:lineRule="auto"/>
        <w:jc w:val="both"/>
        <w:rPr>
          <w:rFonts w:ascii="Times New Roman" w:hAnsi="Times New Roman" w:cs="Times New Roman"/>
          <w:color w:val="000000"/>
          <w:sz w:val="24"/>
          <w:szCs w:val="24"/>
        </w:rPr>
      </w:pPr>
      <w:r w:rsidRPr="00516E90">
        <w:rPr>
          <w:rFonts w:ascii="Times New Roman" w:hAnsi="Times New Roman" w:cs="Times New Roman"/>
          <w:sz w:val="24"/>
          <w:szCs w:val="24"/>
        </w:rPr>
        <w:t>The COVID-19 crisis ha</w:t>
      </w:r>
      <w:r w:rsidR="00064757" w:rsidRPr="00516E90">
        <w:rPr>
          <w:rFonts w:ascii="Times New Roman" w:hAnsi="Times New Roman" w:cs="Times New Roman"/>
          <w:sz w:val="24"/>
          <w:szCs w:val="24"/>
        </w:rPr>
        <w:t>d</w:t>
      </w:r>
      <w:r w:rsidRPr="00516E90">
        <w:rPr>
          <w:rFonts w:ascii="Times New Roman" w:hAnsi="Times New Roman" w:cs="Times New Roman"/>
          <w:sz w:val="24"/>
          <w:szCs w:val="24"/>
        </w:rPr>
        <w:t xml:space="preserve"> exposed existing vulnerabilities in ,</w:t>
      </w:r>
      <w:r w:rsidR="00C45C8E" w:rsidRPr="00516E90">
        <w:rPr>
          <w:rFonts w:ascii="Times New Roman" w:hAnsi="Times New Roman" w:cs="Times New Roman"/>
          <w:sz w:val="24"/>
          <w:szCs w:val="24"/>
        </w:rPr>
        <w:t xml:space="preserve"> </w:t>
      </w:r>
      <w:r w:rsidRPr="00516E90">
        <w:rPr>
          <w:rFonts w:ascii="Times New Roman" w:hAnsi="Times New Roman" w:cs="Times New Roman"/>
          <w:sz w:val="24"/>
          <w:szCs w:val="24"/>
        </w:rPr>
        <w:t>connectivity and communications infrastructure in sub-Saharan Africa (SSA)</w:t>
      </w:r>
      <w:r w:rsidR="00C45C8E" w:rsidRPr="00516E90">
        <w:rPr>
          <w:rFonts w:ascii="Times New Roman" w:hAnsi="Times New Roman" w:cs="Times New Roman"/>
          <w:sz w:val="24"/>
          <w:szCs w:val="24"/>
        </w:rPr>
        <w:t xml:space="preserve">. </w:t>
      </w:r>
      <w:r w:rsidR="00064757" w:rsidRPr="00516E90">
        <w:rPr>
          <w:rFonts w:ascii="Times New Roman" w:hAnsi="Times New Roman" w:cs="Times New Roman"/>
          <w:sz w:val="24"/>
          <w:szCs w:val="24"/>
        </w:rPr>
        <w:t xml:space="preserve">The crisis had </w:t>
      </w:r>
      <w:r w:rsidR="008D63A4" w:rsidRPr="00516E90">
        <w:rPr>
          <w:rFonts w:ascii="Times New Roman" w:hAnsi="Times New Roman" w:cs="Times New Roman"/>
          <w:sz w:val="24"/>
          <w:szCs w:val="24"/>
        </w:rPr>
        <w:t>negative impacts on engineering education and research, including reduced opportunities to carry out laboratory work.</w:t>
      </w:r>
      <w:r w:rsidR="00173312" w:rsidRPr="00516E90">
        <w:rPr>
          <w:rFonts w:ascii="Times New Roman" w:hAnsi="Times New Roman" w:cs="Times New Roman"/>
          <w:sz w:val="24"/>
          <w:szCs w:val="24"/>
        </w:rPr>
        <w:t xml:space="preserve"> </w:t>
      </w:r>
      <w:r w:rsidR="006D0B22" w:rsidRPr="00516E90">
        <w:rPr>
          <w:rFonts w:ascii="Times New Roman" w:hAnsi="Times New Roman" w:cs="Times New Roman"/>
          <w:sz w:val="24"/>
          <w:szCs w:val="24"/>
        </w:rPr>
        <w:t xml:space="preserve">Key lessons from the COVID-19 crisis include the need for engineers to be more adaptable and deliver solutions quickly. </w:t>
      </w:r>
      <w:bookmarkStart w:id="60" w:name="_Hlk128830448"/>
      <w:r w:rsidR="006D0B22" w:rsidRPr="00516E90">
        <w:rPr>
          <w:rFonts w:ascii="Times New Roman" w:hAnsi="Times New Roman" w:cs="Times New Roman"/>
          <w:sz w:val="24"/>
          <w:szCs w:val="24"/>
        </w:rPr>
        <w:t>Engineers also need to maintain tighter links, with policymakers so they can contribute to anticipating similar crises and designing responses hand-in-hand with</w:t>
      </w:r>
      <w:r w:rsidR="000154A6" w:rsidRPr="00516E90">
        <w:rPr>
          <w:rFonts w:ascii="Times New Roman" w:hAnsi="Times New Roman" w:cs="Times New Roman"/>
          <w:sz w:val="24"/>
          <w:szCs w:val="24"/>
        </w:rPr>
        <w:t xml:space="preserve"> </w:t>
      </w:r>
      <w:r w:rsidR="006D0B22" w:rsidRPr="00516E90">
        <w:rPr>
          <w:rFonts w:ascii="Times New Roman" w:hAnsi="Times New Roman" w:cs="Times New Roman"/>
          <w:sz w:val="24"/>
          <w:szCs w:val="24"/>
        </w:rPr>
        <w:t>governments</w:t>
      </w:r>
      <w:r w:rsidR="00B65464" w:rsidRPr="00516E90">
        <w:rPr>
          <w:rFonts w:ascii="Times New Roman" w:hAnsi="Times New Roman" w:cs="Times New Roman"/>
          <w:sz w:val="24"/>
          <w:szCs w:val="24"/>
        </w:rPr>
        <w:t>. More critically, engineering higher education was disrupted and ha</w:t>
      </w:r>
      <w:r w:rsidR="00840FAA" w:rsidRPr="00516E90">
        <w:rPr>
          <w:rFonts w:ascii="Times New Roman" w:hAnsi="Times New Roman" w:cs="Times New Roman"/>
          <w:sz w:val="24"/>
          <w:szCs w:val="24"/>
        </w:rPr>
        <w:t>d</w:t>
      </w:r>
      <w:r w:rsidR="00B65464" w:rsidRPr="00516E90">
        <w:rPr>
          <w:rFonts w:ascii="Times New Roman" w:hAnsi="Times New Roman" w:cs="Times New Roman"/>
          <w:sz w:val="24"/>
          <w:szCs w:val="24"/>
        </w:rPr>
        <w:t xml:space="preserve"> moved online because of the pandemic, with varying levels of success between countries. One of the reasons why teaching engineering online is</w:t>
      </w:r>
      <w:r w:rsidR="00255FC8" w:rsidRPr="00516E90">
        <w:rPr>
          <w:rFonts w:ascii="Times New Roman" w:hAnsi="Times New Roman" w:cs="Times New Roman"/>
          <w:sz w:val="24"/>
          <w:szCs w:val="24"/>
        </w:rPr>
        <w:t xml:space="preserve"> </w:t>
      </w:r>
      <w:r w:rsidR="00B65464" w:rsidRPr="00516E90">
        <w:rPr>
          <w:rFonts w:ascii="Times New Roman" w:hAnsi="Times New Roman" w:cs="Times New Roman"/>
          <w:sz w:val="24"/>
          <w:szCs w:val="24"/>
        </w:rPr>
        <w:t>difficult is the practical and hands-on nature of the</w:t>
      </w:r>
      <w:r w:rsidR="00255FC8" w:rsidRPr="00516E90">
        <w:rPr>
          <w:rFonts w:ascii="Times New Roman" w:hAnsi="Times New Roman" w:cs="Times New Roman"/>
          <w:sz w:val="24"/>
          <w:szCs w:val="24"/>
        </w:rPr>
        <w:t xml:space="preserve"> </w:t>
      </w:r>
      <w:r w:rsidR="00B65464" w:rsidRPr="00516E90">
        <w:rPr>
          <w:rFonts w:ascii="Times New Roman" w:hAnsi="Times New Roman" w:cs="Times New Roman"/>
          <w:sz w:val="24"/>
          <w:szCs w:val="24"/>
        </w:rPr>
        <w:t>curricula. Furthermore, training within companies and</w:t>
      </w:r>
      <w:r w:rsidR="000154A6" w:rsidRPr="00516E90">
        <w:rPr>
          <w:rFonts w:ascii="Times New Roman" w:hAnsi="Times New Roman" w:cs="Times New Roman"/>
          <w:sz w:val="24"/>
          <w:szCs w:val="24"/>
        </w:rPr>
        <w:t xml:space="preserve"> </w:t>
      </w:r>
      <w:r w:rsidR="00B65464" w:rsidRPr="00516E90">
        <w:rPr>
          <w:rFonts w:ascii="Times New Roman" w:hAnsi="Times New Roman" w:cs="Times New Roman"/>
          <w:sz w:val="24"/>
          <w:szCs w:val="24"/>
        </w:rPr>
        <w:t>on construction sites ha</w:t>
      </w:r>
      <w:r w:rsidR="00840FAA" w:rsidRPr="00516E90">
        <w:rPr>
          <w:rFonts w:ascii="Times New Roman" w:hAnsi="Times New Roman" w:cs="Times New Roman"/>
          <w:sz w:val="24"/>
          <w:szCs w:val="24"/>
        </w:rPr>
        <w:t>d</w:t>
      </w:r>
      <w:r w:rsidR="00B65464" w:rsidRPr="00516E90">
        <w:rPr>
          <w:rFonts w:ascii="Times New Roman" w:hAnsi="Times New Roman" w:cs="Times New Roman"/>
          <w:sz w:val="24"/>
          <w:szCs w:val="24"/>
        </w:rPr>
        <w:t xml:space="preserve"> been paused, and technical</w:t>
      </w:r>
      <w:r w:rsidR="00255FC8" w:rsidRPr="00516E90">
        <w:rPr>
          <w:rFonts w:ascii="Times New Roman" w:hAnsi="Times New Roman" w:cs="Times New Roman"/>
          <w:sz w:val="24"/>
          <w:szCs w:val="24"/>
        </w:rPr>
        <w:t xml:space="preserve"> </w:t>
      </w:r>
      <w:r w:rsidR="00B65464" w:rsidRPr="00516E90">
        <w:rPr>
          <w:rFonts w:ascii="Times New Roman" w:hAnsi="Times New Roman" w:cs="Times New Roman"/>
          <w:sz w:val="24"/>
          <w:szCs w:val="24"/>
        </w:rPr>
        <w:t>checks c</w:t>
      </w:r>
      <w:r w:rsidR="00840FAA" w:rsidRPr="00516E90">
        <w:rPr>
          <w:rFonts w:ascii="Times New Roman" w:hAnsi="Times New Roman" w:cs="Times New Roman"/>
          <w:sz w:val="24"/>
          <w:szCs w:val="24"/>
        </w:rPr>
        <w:t>ouldnt</w:t>
      </w:r>
      <w:r w:rsidR="00B65464" w:rsidRPr="00516E90">
        <w:rPr>
          <w:rFonts w:ascii="Times New Roman" w:hAnsi="Times New Roman" w:cs="Times New Roman"/>
          <w:sz w:val="24"/>
          <w:szCs w:val="24"/>
        </w:rPr>
        <w:t xml:space="preserve"> be carried out remotely.</w:t>
      </w:r>
      <w:r w:rsidR="00F663F2" w:rsidRPr="00516E90">
        <w:rPr>
          <w:rFonts w:ascii="Times New Roman" w:hAnsi="Times New Roman" w:cs="Times New Roman"/>
          <w:sz w:val="24"/>
          <w:szCs w:val="24"/>
        </w:rPr>
        <w:t xml:space="preserve"> Engineers and </w:t>
      </w:r>
      <w:r w:rsidR="002B3A9F" w:rsidRPr="00516E90">
        <w:rPr>
          <w:rFonts w:ascii="Times New Roman" w:hAnsi="Times New Roman" w:cs="Times New Roman"/>
          <w:sz w:val="24"/>
          <w:szCs w:val="24"/>
        </w:rPr>
        <w:t xml:space="preserve">Professional </w:t>
      </w:r>
      <w:r w:rsidR="00D21C57" w:rsidRPr="00516E90">
        <w:rPr>
          <w:rFonts w:ascii="Times New Roman" w:hAnsi="Times New Roman" w:cs="Times New Roman"/>
          <w:sz w:val="24"/>
          <w:szCs w:val="24"/>
        </w:rPr>
        <w:t>E</w:t>
      </w:r>
      <w:r w:rsidR="002B3A9F" w:rsidRPr="00516E90">
        <w:rPr>
          <w:rFonts w:ascii="Times New Roman" w:hAnsi="Times New Roman" w:cs="Times New Roman"/>
          <w:sz w:val="24"/>
          <w:szCs w:val="24"/>
        </w:rPr>
        <w:t xml:space="preserve">ngineering </w:t>
      </w:r>
      <w:r w:rsidR="00D21C57" w:rsidRPr="00516E90">
        <w:rPr>
          <w:rFonts w:ascii="Times New Roman" w:hAnsi="Times New Roman" w:cs="Times New Roman"/>
          <w:sz w:val="24"/>
          <w:szCs w:val="24"/>
        </w:rPr>
        <w:t>I</w:t>
      </w:r>
      <w:r w:rsidR="002B3A9F" w:rsidRPr="00516E90">
        <w:rPr>
          <w:rFonts w:ascii="Times New Roman" w:hAnsi="Times New Roman" w:cs="Times New Roman"/>
          <w:sz w:val="24"/>
          <w:szCs w:val="24"/>
        </w:rPr>
        <w:t>nstitutions (</w:t>
      </w:r>
      <w:r w:rsidR="00F663F2" w:rsidRPr="00516E90">
        <w:rPr>
          <w:rFonts w:ascii="Times New Roman" w:hAnsi="Times New Roman" w:cs="Times New Roman"/>
          <w:sz w:val="24"/>
          <w:szCs w:val="24"/>
        </w:rPr>
        <w:t>PEIs</w:t>
      </w:r>
      <w:r w:rsidR="002B3A9F" w:rsidRPr="00516E90">
        <w:rPr>
          <w:rFonts w:ascii="Times New Roman" w:hAnsi="Times New Roman" w:cs="Times New Roman"/>
          <w:sz w:val="24"/>
          <w:szCs w:val="24"/>
        </w:rPr>
        <w:t>)</w:t>
      </w:r>
      <w:r w:rsidR="00F663F2" w:rsidRPr="00516E90">
        <w:rPr>
          <w:rFonts w:ascii="Times New Roman" w:hAnsi="Times New Roman" w:cs="Times New Roman"/>
          <w:sz w:val="24"/>
          <w:szCs w:val="24"/>
        </w:rPr>
        <w:t xml:space="preserve"> have been supporting efforts to transfer education and training online during the crisis. For example, the Nigerian Institution of Mechanical Engineers (NIMechE) moved all its activities to an online bootcamp (funded by the Royal Academy of Engineering),</w:t>
      </w:r>
      <w:r w:rsidR="00B02C7D" w:rsidRPr="00516E90">
        <w:rPr>
          <w:rFonts w:ascii="Times New Roman" w:hAnsi="Times New Roman" w:cs="Times New Roman"/>
          <w:sz w:val="24"/>
          <w:szCs w:val="24"/>
        </w:rPr>
        <w:t xml:space="preserve"> </w:t>
      </w:r>
      <w:r w:rsidR="00F663F2" w:rsidRPr="00516E90">
        <w:rPr>
          <w:rFonts w:ascii="Times New Roman" w:hAnsi="Times New Roman" w:cs="Times New Roman"/>
          <w:sz w:val="24"/>
          <w:szCs w:val="24"/>
        </w:rPr>
        <w:t>thereby creating a virtual school on engineering and entrepreneurship called ENGentrepreneur.</w:t>
      </w:r>
      <w:r w:rsidR="0048306C" w:rsidRPr="00516E90">
        <w:rPr>
          <w:rFonts w:ascii="Times New Roman" w:hAnsi="Times New Roman" w:cs="Times New Roman"/>
          <w:sz w:val="24"/>
          <w:szCs w:val="24"/>
        </w:rPr>
        <w:t xml:space="preserve"> </w:t>
      </w:r>
      <w:r w:rsidR="004D7D55" w:rsidRPr="00516E90">
        <w:rPr>
          <w:rFonts w:ascii="Times New Roman" w:hAnsi="Times New Roman" w:cs="Times New Roman"/>
          <w:sz w:val="24"/>
          <w:szCs w:val="24"/>
        </w:rPr>
        <w:t xml:space="preserve">Teaching in Kenya and all over the world has been moved online and many Kenyan universities (especially public universities) are unable to provide efficient e-learning systems for their students. Moreover, state funding for public </w:t>
      </w:r>
      <w:r w:rsidR="004D7D55" w:rsidRPr="00516E90">
        <w:rPr>
          <w:rFonts w:ascii="Times New Roman" w:hAnsi="Times New Roman" w:cs="Times New Roman"/>
          <w:sz w:val="24"/>
          <w:szCs w:val="24"/>
        </w:rPr>
        <w:lastRenderedPageBreak/>
        <w:t>universities in Kenya has been on the decline, as the government expects universities to generate their revenues internally.</w:t>
      </w:r>
      <w:r w:rsidR="0019400A" w:rsidRPr="00516E90">
        <w:rPr>
          <w:rFonts w:ascii="Times New Roman" w:hAnsi="Times New Roman" w:cs="Times New Roman"/>
          <w:sz w:val="24"/>
          <w:szCs w:val="24"/>
        </w:rPr>
        <w:t xml:space="preserve"> The p</w:t>
      </w:r>
      <w:r w:rsidR="00CF552B" w:rsidRPr="00516E90">
        <w:rPr>
          <w:rFonts w:ascii="Times New Roman" w:hAnsi="Times New Roman" w:cs="Times New Roman"/>
          <w:sz w:val="24"/>
          <w:szCs w:val="24"/>
        </w:rPr>
        <w:t>andemic has highlighted the urgent need to embrace information technologies (IT) and the use of technology in engineering in order to avoid a gap in engineering education and subsequently, a shortage of engineers in the workforce</w:t>
      </w:r>
      <w:r w:rsidR="002F2579" w:rsidRPr="00516E90">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"/>
          <w:id w:val="-1978991264"/>
          <w:placeholder>
            <w:docPart w:val="DefaultPlaceholder_-1854013440"/>
          </w:placeholder>
        </w:sdtPr>
        <w:sdtEndPr/>
        <w:sdtContent>
          <w:r w:rsidR="000C2EED" w:rsidRPr="00516E90">
            <w:rPr>
              <w:rFonts w:ascii="Times New Roman" w:hAnsi="Times New Roman" w:cs="Times New Roman"/>
              <w:color w:val="000000"/>
              <w:sz w:val="24"/>
              <w:szCs w:val="24"/>
            </w:rPr>
            <w:t>(Geymond et al., 2020)</w:t>
          </w:r>
          <w:r w:rsidR="002F2579" w:rsidRPr="00516E90">
            <w:rPr>
              <w:rFonts w:ascii="Times New Roman" w:hAnsi="Times New Roman" w:cs="Times New Roman"/>
              <w:color w:val="000000"/>
              <w:sz w:val="24"/>
              <w:szCs w:val="24"/>
            </w:rPr>
            <w:t>.</w:t>
          </w:r>
        </w:sdtContent>
      </w:sdt>
    </w:p>
    <w:p w14:paraId="7B166272" w14:textId="633D1932" w:rsidR="0011629A" w:rsidRDefault="0011629A" w:rsidP="002E571D">
      <w:pPr>
        <w:pStyle w:val="Heading2"/>
        <w:spacing w:after="160" w:line="360" w:lineRule="auto"/>
        <w:jc w:val="both"/>
        <w:rPr>
          <w:rFonts w:ascii="Times New Roman" w:hAnsi="Times New Roman" w:cs="Times New Roman"/>
          <w:b/>
          <w:bCs/>
          <w:color w:val="auto"/>
          <w:sz w:val="24"/>
          <w:szCs w:val="24"/>
        </w:rPr>
      </w:pPr>
      <w:bookmarkStart w:id="61" w:name="_Toc130326018"/>
      <w:bookmarkEnd w:id="60"/>
      <w:r>
        <w:rPr>
          <w:rFonts w:ascii="Times New Roman" w:hAnsi="Times New Roman" w:cs="Times New Roman"/>
          <w:b/>
          <w:bCs/>
          <w:color w:val="auto"/>
          <w:sz w:val="24"/>
          <w:szCs w:val="24"/>
        </w:rPr>
        <w:t>2.1</w:t>
      </w:r>
      <w:r w:rsidR="00FE3FFF">
        <w:rPr>
          <w:rFonts w:ascii="Times New Roman" w:hAnsi="Times New Roman" w:cs="Times New Roman"/>
          <w:b/>
          <w:bCs/>
          <w:color w:val="auto"/>
          <w:sz w:val="24"/>
          <w:szCs w:val="24"/>
        </w:rPr>
        <w:t>2</w:t>
      </w:r>
      <w:r>
        <w:rPr>
          <w:rFonts w:ascii="Times New Roman" w:hAnsi="Times New Roman" w:cs="Times New Roman"/>
          <w:b/>
          <w:bCs/>
          <w:color w:val="auto"/>
          <w:sz w:val="24"/>
          <w:szCs w:val="24"/>
        </w:rPr>
        <w:t xml:space="preserve"> Factors Affecting the Quality of Online Learning</w:t>
      </w:r>
      <w:bookmarkEnd w:id="61"/>
      <w:r>
        <w:rPr>
          <w:rFonts w:ascii="Times New Roman" w:hAnsi="Times New Roman" w:cs="Times New Roman"/>
          <w:b/>
          <w:bCs/>
          <w:color w:val="auto"/>
          <w:sz w:val="24"/>
          <w:szCs w:val="24"/>
        </w:rPr>
        <w:t xml:space="preserve"> </w:t>
      </w:r>
    </w:p>
    <w:p w14:paraId="02239C4F" w14:textId="77777777" w:rsidR="00435D02" w:rsidRDefault="0011629A" w:rsidP="00435D02">
      <w:pPr>
        <w:spacing w:line="360" w:lineRule="auto"/>
        <w:jc w:val="both"/>
        <w:rPr>
          <w:rFonts w:ascii="Times New Roman" w:hAnsi="Times New Roman" w:cs="Times New Roman"/>
          <w:sz w:val="24"/>
          <w:szCs w:val="24"/>
        </w:rPr>
      </w:pPr>
      <w:r w:rsidRPr="002E571D">
        <w:rPr>
          <w:rFonts w:ascii="Times New Roman" w:hAnsi="Times New Roman" w:cs="Times New Roman"/>
          <w:sz w:val="24"/>
          <w:szCs w:val="24"/>
        </w:rPr>
        <w:t>Quality refers to how good something is compared to other similar things. In other words, its degree of excellence (What Is Quality? Definition and Examples - Market Business News, n.d.)</w:t>
      </w:r>
      <w:r w:rsidR="00A76268" w:rsidRPr="002E571D">
        <w:rPr>
          <w:rFonts w:ascii="Times New Roman" w:hAnsi="Times New Roman" w:cs="Times New Roman"/>
          <w:sz w:val="24"/>
          <w:szCs w:val="24"/>
        </w:rPr>
        <w:t>.</w:t>
      </w:r>
    </w:p>
    <w:p w14:paraId="33C70176" w14:textId="74372216" w:rsidR="0011629A" w:rsidRPr="002E571D" w:rsidRDefault="0011629A" w:rsidP="00435D02">
      <w:pPr>
        <w:spacing w:line="360" w:lineRule="auto"/>
        <w:jc w:val="both"/>
        <w:rPr>
          <w:rFonts w:ascii="Times New Roman" w:hAnsi="Times New Roman" w:cs="Times New Roman"/>
          <w:sz w:val="24"/>
          <w:szCs w:val="24"/>
        </w:rPr>
      </w:pPr>
      <w:r w:rsidRPr="002E571D">
        <w:rPr>
          <w:rFonts w:ascii="Times New Roman" w:hAnsi="Times New Roman" w:cs="Times New Roman"/>
          <w:sz w:val="24"/>
          <w:szCs w:val="24"/>
        </w:rPr>
        <w:t xml:space="preserve">Factors affecting the quality of </w:t>
      </w:r>
      <w:r w:rsidR="009A662F" w:rsidRPr="002E571D">
        <w:rPr>
          <w:rFonts w:ascii="Times New Roman" w:hAnsi="Times New Roman" w:cs="Times New Roman"/>
          <w:sz w:val="24"/>
          <w:szCs w:val="24"/>
        </w:rPr>
        <w:t xml:space="preserve">Online </w:t>
      </w:r>
      <w:r w:rsidRPr="002E571D">
        <w:rPr>
          <w:rFonts w:ascii="Times New Roman" w:hAnsi="Times New Roman" w:cs="Times New Roman"/>
          <w:sz w:val="24"/>
          <w:szCs w:val="24"/>
        </w:rPr>
        <w:t>Learning include:</w:t>
      </w:r>
    </w:p>
    <w:p w14:paraId="748FDCF0" w14:textId="475DCD03" w:rsidR="0011629A" w:rsidRPr="002E571D" w:rsidRDefault="0011629A" w:rsidP="00BB3CA5">
      <w:pPr>
        <w:pStyle w:val="ListParagraph"/>
        <w:numPr>
          <w:ilvl w:val="0"/>
          <w:numId w:val="26"/>
        </w:numPr>
        <w:spacing w:after="0" w:line="360" w:lineRule="auto"/>
        <w:jc w:val="both"/>
        <w:rPr>
          <w:rFonts w:ascii="Times New Roman" w:hAnsi="Times New Roman" w:cs="Times New Roman"/>
          <w:sz w:val="24"/>
          <w:szCs w:val="24"/>
        </w:rPr>
      </w:pPr>
      <w:bookmarkStart w:id="62" w:name="_Hlk129809586"/>
      <w:r w:rsidRPr="002E571D">
        <w:rPr>
          <w:rFonts w:ascii="Times New Roman" w:hAnsi="Times New Roman" w:cs="Times New Roman"/>
          <w:sz w:val="24"/>
          <w:szCs w:val="24"/>
        </w:rPr>
        <w:t xml:space="preserve">University support: These include equipping the faculty members with the required knowledge, skills, and abilities contributed towards the delivery of quality education and support regarding admission, registration. </w:t>
      </w:r>
    </w:p>
    <w:p w14:paraId="4E1BD18E" w14:textId="464D8DA1" w:rsidR="0011629A" w:rsidRPr="002E571D" w:rsidRDefault="0011629A" w:rsidP="00BB3CA5">
      <w:pPr>
        <w:pStyle w:val="ListParagraph"/>
        <w:numPr>
          <w:ilvl w:val="0"/>
          <w:numId w:val="26"/>
        </w:numPr>
        <w:spacing w:after="0" w:line="360" w:lineRule="auto"/>
        <w:jc w:val="both"/>
        <w:rPr>
          <w:rFonts w:ascii="Times New Roman" w:hAnsi="Times New Roman" w:cs="Times New Roman"/>
          <w:sz w:val="24"/>
          <w:szCs w:val="24"/>
        </w:rPr>
      </w:pPr>
      <w:r w:rsidRPr="002E571D">
        <w:rPr>
          <w:rFonts w:ascii="Times New Roman" w:hAnsi="Times New Roman" w:cs="Times New Roman"/>
          <w:sz w:val="24"/>
          <w:szCs w:val="24"/>
        </w:rPr>
        <w:t xml:space="preserve">Instructors support and quality on eLearning: This includes lecturers who are responsive and </w:t>
      </w:r>
      <w:r w:rsidR="00C15AD9" w:rsidRPr="002E571D">
        <w:rPr>
          <w:rFonts w:ascii="Times New Roman" w:hAnsi="Times New Roman" w:cs="Times New Roman"/>
          <w:sz w:val="24"/>
          <w:szCs w:val="24"/>
        </w:rPr>
        <w:t>enthusiastic.</w:t>
      </w:r>
    </w:p>
    <w:p w14:paraId="1C4323DB" w14:textId="35B52D02" w:rsidR="0011629A" w:rsidRPr="002E571D" w:rsidRDefault="0011629A" w:rsidP="00BB3CA5">
      <w:pPr>
        <w:pStyle w:val="ListParagraph"/>
        <w:numPr>
          <w:ilvl w:val="0"/>
          <w:numId w:val="26"/>
        </w:numPr>
        <w:spacing w:after="0" w:line="360" w:lineRule="auto"/>
        <w:jc w:val="both"/>
        <w:rPr>
          <w:rFonts w:ascii="Times New Roman" w:hAnsi="Times New Roman" w:cs="Times New Roman"/>
          <w:sz w:val="24"/>
          <w:szCs w:val="24"/>
        </w:rPr>
      </w:pPr>
      <w:r w:rsidRPr="002E571D">
        <w:rPr>
          <w:rFonts w:ascii="Times New Roman" w:hAnsi="Times New Roman" w:cs="Times New Roman"/>
          <w:sz w:val="24"/>
          <w:szCs w:val="24"/>
        </w:rPr>
        <w:t xml:space="preserve">Motivational factor and quality of eLearning: This includes the ease of access to eLearning by </w:t>
      </w:r>
      <w:r w:rsidR="00C15AD9" w:rsidRPr="002E571D">
        <w:rPr>
          <w:rFonts w:ascii="Times New Roman" w:hAnsi="Times New Roman" w:cs="Times New Roman"/>
          <w:sz w:val="24"/>
          <w:szCs w:val="24"/>
        </w:rPr>
        <w:t>students.</w:t>
      </w:r>
      <w:r w:rsidRPr="002E571D">
        <w:rPr>
          <w:rFonts w:ascii="Times New Roman" w:hAnsi="Times New Roman" w:cs="Times New Roman"/>
          <w:sz w:val="24"/>
          <w:szCs w:val="24"/>
        </w:rPr>
        <w:t xml:space="preserve"> </w:t>
      </w:r>
    </w:p>
    <w:p w14:paraId="1F1EA630" w14:textId="12D728AF" w:rsidR="0011629A" w:rsidRPr="002E571D" w:rsidRDefault="0011629A" w:rsidP="003E4BDF">
      <w:pPr>
        <w:pStyle w:val="ListParagraph"/>
        <w:numPr>
          <w:ilvl w:val="0"/>
          <w:numId w:val="26"/>
        </w:numPr>
        <w:spacing w:line="360" w:lineRule="auto"/>
        <w:jc w:val="both"/>
        <w:rPr>
          <w:rFonts w:ascii="Times New Roman" w:hAnsi="Times New Roman" w:cs="Times New Roman"/>
          <w:color w:val="000000"/>
          <w:sz w:val="24"/>
          <w:szCs w:val="24"/>
        </w:rPr>
      </w:pPr>
      <w:r w:rsidRPr="002E571D">
        <w:rPr>
          <w:rFonts w:ascii="Times New Roman" w:hAnsi="Times New Roman" w:cs="Times New Roman"/>
          <w:sz w:val="24"/>
          <w:szCs w:val="24"/>
        </w:rPr>
        <w:t>Situational factors: These include issues such as students lacking hands-on training which shatters their confidence and restricts their forward mobility</w:t>
      </w:r>
      <w:r w:rsidR="009F2239" w:rsidRPr="002E571D">
        <w:rPr>
          <w:rFonts w:ascii="Times New Roman" w:hAnsi="Times New Roman" w:cs="Times New Roman"/>
          <w:sz w:val="24"/>
          <w:szCs w:val="24"/>
        </w:rPr>
        <w:t xml:space="preserve"> </w:t>
      </w:r>
      <w:bookmarkEnd w:id="62"/>
      <w:sdt>
        <w:sdtPr>
          <w:rPr>
            <w:rFonts w:ascii="Times New Roman" w:hAnsi="Times New Roman" w:cs="Times New Roman"/>
            <w:color w:val="000000"/>
            <w:sz w:val="24"/>
            <w:szCs w:val="24"/>
          </w:rPr>
          <w:tag w:val="MENDELEY_CITATION_v3_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"/>
          <w:id w:val="1178072418"/>
          <w:placeholder>
            <w:docPart w:val="7F52618A869C45DB99F6C9B3AF94278F"/>
          </w:placeholder>
        </w:sdtPr>
        <w:sdtEndPr/>
        <w:sdtContent>
          <w:r w:rsidR="000C2EED" w:rsidRPr="002E571D">
            <w:rPr>
              <w:rFonts w:ascii="Times New Roman" w:hAnsi="Times New Roman" w:cs="Times New Roman"/>
              <w:color w:val="000000"/>
              <w:sz w:val="24"/>
              <w:szCs w:val="24"/>
            </w:rPr>
            <w:t>(Tarman et al., 2022)</w:t>
          </w:r>
        </w:sdtContent>
      </w:sdt>
    </w:p>
    <w:p w14:paraId="2677590B" w14:textId="240E2F9D" w:rsidR="004A267E" w:rsidRDefault="004A267E" w:rsidP="003E4BDF">
      <w:pPr>
        <w:pStyle w:val="Heading2"/>
        <w:spacing w:after="160" w:line="360" w:lineRule="auto"/>
        <w:rPr>
          <w:rFonts w:ascii="Times New Roman" w:hAnsi="Times New Roman" w:cs="Times New Roman"/>
          <w:b/>
          <w:bCs/>
          <w:color w:val="auto"/>
          <w:sz w:val="24"/>
          <w:szCs w:val="24"/>
        </w:rPr>
      </w:pPr>
      <w:bookmarkStart w:id="63" w:name="_Toc130326019"/>
      <w:r>
        <w:rPr>
          <w:rFonts w:ascii="Times New Roman" w:hAnsi="Times New Roman" w:cs="Times New Roman"/>
          <w:b/>
          <w:bCs/>
          <w:color w:val="auto"/>
          <w:sz w:val="24"/>
          <w:szCs w:val="24"/>
        </w:rPr>
        <w:t>2.1</w:t>
      </w:r>
      <w:r w:rsidR="00FE3FFF">
        <w:rPr>
          <w:rFonts w:ascii="Times New Roman" w:hAnsi="Times New Roman" w:cs="Times New Roman"/>
          <w:b/>
          <w:bCs/>
          <w:color w:val="auto"/>
          <w:sz w:val="24"/>
          <w:szCs w:val="24"/>
        </w:rPr>
        <w:t>3</w:t>
      </w:r>
      <w:r>
        <w:rPr>
          <w:rFonts w:ascii="Times New Roman" w:hAnsi="Times New Roman" w:cs="Times New Roman"/>
          <w:b/>
          <w:bCs/>
          <w:color w:val="auto"/>
          <w:sz w:val="24"/>
          <w:szCs w:val="24"/>
        </w:rPr>
        <w:t xml:space="preserve"> </w:t>
      </w:r>
      <w:r w:rsidRPr="004A267E">
        <w:rPr>
          <w:rFonts w:ascii="Times New Roman" w:hAnsi="Times New Roman" w:cs="Times New Roman"/>
          <w:b/>
          <w:bCs/>
          <w:color w:val="auto"/>
          <w:sz w:val="24"/>
          <w:szCs w:val="24"/>
        </w:rPr>
        <w:t xml:space="preserve">The </w:t>
      </w:r>
      <w:r w:rsidR="00A26A45">
        <w:rPr>
          <w:rFonts w:ascii="Times New Roman" w:hAnsi="Times New Roman" w:cs="Times New Roman"/>
          <w:b/>
          <w:bCs/>
          <w:color w:val="auto"/>
          <w:sz w:val="24"/>
          <w:szCs w:val="24"/>
        </w:rPr>
        <w:t xml:space="preserve">Khan </w:t>
      </w:r>
      <w:r w:rsidR="00B95E94">
        <w:rPr>
          <w:rFonts w:ascii="Times New Roman" w:hAnsi="Times New Roman" w:cs="Times New Roman"/>
          <w:b/>
          <w:bCs/>
          <w:color w:val="auto"/>
          <w:sz w:val="24"/>
          <w:szCs w:val="24"/>
        </w:rPr>
        <w:t>G</w:t>
      </w:r>
      <w:r w:rsidRPr="004A267E">
        <w:rPr>
          <w:rFonts w:ascii="Times New Roman" w:hAnsi="Times New Roman" w:cs="Times New Roman"/>
          <w:b/>
          <w:bCs/>
          <w:color w:val="auto"/>
          <w:sz w:val="24"/>
          <w:szCs w:val="24"/>
        </w:rPr>
        <w:t>lobal e</w:t>
      </w:r>
      <w:r w:rsidR="00B95E94">
        <w:rPr>
          <w:rFonts w:ascii="Times New Roman" w:hAnsi="Times New Roman" w:cs="Times New Roman"/>
          <w:b/>
          <w:bCs/>
          <w:color w:val="auto"/>
          <w:sz w:val="24"/>
          <w:szCs w:val="24"/>
        </w:rPr>
        <w:t>L</w:t>
      </w:r>
      <w:r w:rsidRPr="004A267E">
        <w:rPr>
          <w:rFonts w:ascii="Times New Roman" w:hAnsi="Times New Roman" w:cs="Times New Roman"/>
          <w:b/>
          <w:bCs/>
          <w:color w:val="auto"/>
          <w:sz w:val="24"/>
          <w:szCs w:val="24"/>
        </w:rPr>
        <w:t xml:space="preserve">earning </w:t>
      </w:r>
      <w:r w:rsidR="00B95E94">
        <w:rPr>
          <w:rFonts w:ascii="Times New Roman" w:hAnsi="Times New Roman" w:cs="Times New Roman"/>
          <w:b/>
          <w:bCs/>
          <w:color w:val="auto"/>
          <w:sz w:val="24"/>
          <w:szCs w:val="24"/>
        </w:rPr>
        <w:t>F</w:t>
      </w:r>
      <w:r w:rsidRPr="004A267E">
        <w:rPr>
          <w:rFonts w:ascii="Times New Roman" w:hAnsi="Times New Roman" w:cs="Times New Roman"/>
          <w:b/>
          <w:bCs/>
          <w:color w:val="auto"/>
          <w:sz w:val="24"/>
          <w:szCs w:val="24"/>
        </w:rPr>
        <w:t>ramework</w:t>
      </w:r>
      <w:bookmarkEnd w:id="63"/>
    </w:p>
    <w:p w14:paraId="61E225DA" w14:textId="7831AD7D" w:rsidR="008748A4" w:rsidRPr="00130D2C" w:rsidRDefault="004A267E" w:rsidP="008748A4">
      <w:pPr>
        <w:spacing w:line="360" w:lineRule="auto"/>
        <w:jc w:val="both"/>
        <w:rPr>
          <w:rFonts w:ascii="Times New Roman" w:hAnsi="Times New Roman" w:cs="Times New Roman"/>
          <w:sz w:val="24"/>
          <w:szCs w:val="24"/>
        </w:rPr>
      </w:pPr>
      <w:r w:rsidRPr="00130D2C">
        <w:rPr>
          <w:rFonts w:ascii="Times New Roman" w:hAnsi="Times New Roman" w:cs="Times New Roman"/>
          <w:sz w:val="24"/>
          <w:szCs w:val="24"/>
        </w:rPr>
        <w:t xml:space="preserve">Describes </w:t>
      </w:r>
      <w:r w:rsidR="00AB440D" w:rsidRPr="00130D2C">
        <w:rPr>
          <w:rFonts w:ascii="Times New Roman" w:hAnsi="Times New Roman" w:cs="Times New Roman"/>
          <w:sz w:val="24"/>
          <w:szCs w:val="24"/>
        </w:rPr>
        <w:t>e</w:t>
      </w:r>
      <w:r w:rsidRPr="00130D2C">
        <w:rPr>
          <w:rFonts w:ascii="Times New Roman" w:hAnsi="Times New Roman" w:cs="Times New Roman"/>
          <w:sz w:val="24"/>
          <w:szCs w:val="24"/>
        </w:rPr>
        <w:t xml:space="preserve">Learning as an innovative approach for delivering well designed, learner-centred, interactive, and facilitated learning environment to anyone, anyplace, anytime, by utilising the attributes and resources of various digital technologies along with other forms of learning materials suited for open and distributed learning environment. This definition of </w:t>
      </w:r>
      <w:r w:rsidR="00AB440D" w:rsidRPr="00130D2C">
        <w:rPr>
          <w:rFonts w:ascii="Times New Roman" w:hAnsi="Times New Roman" w:cs="Times New Roman"/>
          <w:sz w:val="24"/>
          <w:szCs w:val="24"/>
        </w:rPr>
        <w:t>eL</w:t>
      </w:r>
      <w:r w:rsidRPr="00130D2C">
        <w:rPr>
          <w:rFonts w:ascii="Times New Roman" w:hAnsi="Times New Roman" w:cs="Times New Roman"/>
          <w:sz w:val="24"/>
          <w:szCs w:val="24"/>
        </w:rPr>
        <w:t xml:space="preserve">earning raises the question of how various attributes of eLearning methods and technologies can be utilised to create learning features appropriate for diverse learners in an open, flexible, and distributed environment. It is a flexible form of education because it creates options for learners in terms of where and when they can learn. The more open the learning environment, the more complex the planning, management, and evaluation of it </w:t>
      </w:r>
      <w:r w:rsidR="008F0B40" w:rsidRPr="00130D2C">
        <w:rPr>
          <w:rFonts w:ascii="Times New Roman" w:hAnsi="Times New Roman" w:cs="Times New Roman"/>
          <w:sz w:val="24"/>
          <w:szCs w:val="24"/>
        </w:rPr>
        <w:t>(</w:t>
      </w:r>
      <w:r w:rsidRPr="00130D2C">
        <w:rPr>
          <w:rFonts w:ascii="Times New Roman" w:hAnsi="Times New Roman" w:cs="Times New Roman"/>
          <w:sz w:val="24"/>
          <w:szCs w:val="24"/>
        </w:rPr>
        <w:t xml:space="preserve">Land &amp; Hannafin,1996). For example, the instructor cannot monitor who helps the student on tests unless proctored. The issue of </w:t>
      </w:r>
      <w:r w:rsidR="00AB440D" w:rsidRPr="00130D2C">
        <w:rPr>
          <w:rFonts w:ascii="Times New Roman" w:hAnsi="Times New Roman" w:cs="Times New Roman"/>
          <w:sz w:val="24"/>
          <w:szCs w:val="24"/>
        </w:rPr>
        <w:t>plagiarism, not</w:t>
      </w:r>
      <w:r w:rsidRPr="00130D2C">
        <w:rPr>
          <w:rFonts w:ascii="Times New Roman" w:hAnsi="Times New Roman" w:cs="Times New Roman"/>
          <w:sz w:val="24"/>
          <w:szCs w:val="24"/>
        </w:rPr>
        <w:t xml:space="preserve"> being able to monitor how students conduct their test </w:t>
      </w:r>
      <w:r w:rsidR="00AB440D" w:rsidRPr="00130D2C">
        <w:rPr>
          <w:rFonts w:ascii="Times New Roman" w:hAnsi="Times New Roman" w:cs="Times New Roman"/>
          <w:sz w:val="24"/>
          <w:szCs w:val="24"/>
        </w:rPr>
        <w:t>ha</w:t>
      </w:r>
      <w:r w:rsidR="00464EE4" w:rsidRPr="00130D2C">
        <w:rPr>
          <w:rFonts w:ascii="Times New Roman" w:hAnsi="Times New Roman" w:cs="Times New Roman"/>
          <w:sz w:val="24"/>
          <w:szCs w:val="24"/>
        </w:rPr>
        <w:t>s</w:t>
      </w:r>
      <w:r w:rsidRPr="00130D2C">
        <w:rPr>
          <w:rFonts w:ascii="Times New Roman" w:hAnsi="Times New Roman" w:cs="Times New Roman"/>
          <w:sz w:val="24"/>
          <w:szCs w:val="24"/>
        </w:rPr>
        <w:t xml:space="preserve"> been highlighted </w:t>
      </w:r>
      <w:r w:rsidR="00B51D71" w:rsidRPr="00130D2C">
        <w:rPr>
          <w:rFonts w:ascii="Times New Roman" w:hAnsi="Times New Roman" w:cs="Times New Roman"/>
          <w:sz w:val="24"/>
          <w:szCs w:val="24"/>
        </w:rPr>
        <w:t>by our research results too</w:t>
      </w:r>
      <w:r w:rsidRPr="00130D2C">
        <w:rPr>
          <w:rFonts w:ascii="Times New Roman" w:hAnsi="Times New Roman" w:cs="Times New Roman"/>
          <w:sz w:val="24"/>
          <w:szCs w:val="24"/>
        </w:rPr>
        <w:t xml:space="preserve"> as one of </w:t>
      </w:r>
      <w:r w:rsidRPr="00130D2C">
        <w:rPr>
          <w:rFonts w:ascii="Times New Roman" w:hAnsi="Times New Roman" w:cs="Times New Roman"/>
          <w:sz w:val="24"/>
          <w:szCs w:val="24"/>
        </w:rPr>
        <w:lastRenderedPageBreak/>
        <w:t xml:space="preserve">the </w:t>
      </w:r>
      <w:r w:rsidR="00B51D71" w:rsidRPr="00130D2C">
        <w:rPr>
          <w:rFonts w:ascii="Times New Roman" w:hAnsi="Times New Roman" w:cs="Times New Roman"/>
          <w:sz w:val="24"/>
          <w:szCs w:val="24"/>
        </w:rPr>
        <w:t>reasons lecturers</w:t>
      </w:r>
      <w:r w:rsidR="000138A9" w:rsidRPr="00130D2C">
        <w:rPr>
          <w:rFonts w:ascii="Times New Roman" w:hAnsi="Times New Roman" w:cs="Times New Roman"/>
          <w:sz w:val="24"/>
          <w:szCs w:val="24"/>
        </w:rPr>
        <w:t xml:space="preserve"> thought virtually delivered lessons are not</w:t>
      </w:r>
      <w:r w:rsidRPr="00130D2C">
        <w:rPr>
          <w:rFonts w:ascii="Times New Roman" w:hAnsi="Times New Roman" w:cs="Times New Roman"/>
          <w:sz w:val="24"/>
          <w:szCs w:val="24"/>
        </w:rPr>
        <w:t xml:space="preserve"> effective and </w:t>
      </w:r>
      <w:r w:rsidR="000138A9" w:rsidRPr="00130D2C">
        <w:rPr>
          <w:rFonts w:ascii="Times New Roman" w:hAnsi="Times New Roman" w:cs="Times New Roman"/>
          <w:sz w:val="24"/>
          <w:szCs w:val="24"/>
        </w:rPr>
        <w:t xml:space="preserve">compromise on the </w:t>
      </w:r>
      <w:r w:rsidRPr="00130D2C">
        <w:rPr>
          <w:rFonts w:ascii="Times New Roman" w:hAnsi="Times New Roman" w:cs="Times New Roman"/>
          <w:sz w:val="24"/>
          <w:szCs w:val="24"/>
        </w:rPr>
        <w:t xml:space="preserve">quality </w:t>
      </w:r>
      <w:r w:rsidR="00B51D71" w:rsidRPr="00130D2C">
        <w:rPr>
          <w:rFonts w:ascii="Times New Roman" w:hAnsi="Times New Roman" w:cs="Times New Roman"/>
          <w:sz w:val="24"/>
          <w:szCs w:val="24"/>
        </w:rPr>
        <w:t>of education</w:t>
      </w:r>
      <w:r w:rsidRPr="00130D2C">
        <w:rPr>
          <w:rFonts w:ascii="Times New Roman" w:hAnsi="Times New Roman" w:cs="Times New Roman"/>
          <w:sz w:val="24"/>
          <w:szCs w:val="24"/>
        </w:rPr>
        <w:t xml:space="preserve">. </w:t>
      </w:r>
      <w:bookmarkStart w:id="64" w:name="_Hlk117434082"/>
      <w:r w:rsidRPr="00130D2C">
        <w:rPr>
          <w:rFonts w:ascii="Times New Roman" w:hAnsi="Times New Roman" w:cs="Times New Roman"/>
          <w:sz w:val="24"/>
          <w:szCs w:val="24"/>
        </w:rPr>
        <w:t xml:space="preserve">It is important to ensure that in as much as we wish to have flexible eLearning it comes with its own issues that need to be addressed by ensuring compliance with frameworks such as this one. </w:t>
      </w:r>
      <w:r w:rsidR="005908D6" w:rsidRPr="00130D2C">
        <w:rPr>
          <w:rFonts w:ascii="Times New Roman" w:hAnsi="Times New Roman" w:cs="Times New Roman"/>
          <w:sz w:val="24"/>
          <w:szCs w:val="24"/>
        </w:rPr>
        <w:t>N</w:t>
      </w:r>
      <w:r w:rsidRPr="00130D2C">
        <w:rPr>
          <w:rFonts w:ascii="Times New Roman" w:hAnsi="Times New Roman" w:cs="Times New Roman"/>
          <w:sz w:val="24"/>
          <w:szCs w:val="24"/>
        </w:rPr>
        <w:t xml:space="preserve">umerous factors help to create a meaningful learning environment, and many of these factors are systemically interrelated and interdependent. A systemic understanding of these factors can help designers create meaningful learning environments. Khan clustered these factors into </w:t>
      </w:r>
      <w:r w:rsidR="00A4143F" w:rsidRPr="00130D2C">
        <w:rPr>
          <w:rFonts w:ascii="Times New Roman" w:hAnsi="Times New Roman" w:cs="Times New Roman"/>
          <w:sz w:val="24"/>
          <w:szCs w:val="24"/>
        </w:rPr>
        <w:t xml:space="preserve">the following dimensions: </w:t>
      </w:r>
      <w:r w:rsidR="005214B9" w:rsidRPr="00130D2C">
        <w:rPr>
          <w:rFonts w:ascii="Times New Roman" w:hAnsi="Times New Roman" w:cs="Times New Roman"/>
          <w:sz w:val="24"/>
          <w:szCs w:val="24"/>
        </w:rPr>
        <w:t xml:space="preserve">resource support, </w:t>
      </w:r>
      <w:r w:rsidRPr="00130D2C">
        <w:rPr>
          <w:rFonts w:ascii="Times New Roman" w:hAnsi="Times New Roman" w:cs="Times New Roman"/>
          <w:sz w:val="24"/>
          <w:szCs w:val="24"/>
        </w:rPr>
        <w:t>technological, pedagogical, ethical,</w:t>
      </w:r>
      <w:r w:rsidR="00C27DE3" w:rsidRPr="00130D2C">
        <w:rPr>
          <w:rFonts w:ascii="Times New Roman" w:hAnsi="Times New Roman" w:cs="Times New Roman"/>
          <w:sz w:val="24"/>
          <w:szCs w:val="24"/>
        </w:rPr>
        <w:t xml:space="preserve"> </w:t>
      </w:r>
      <w:r w:rsidRPr="00130D2C">
        <w:rPr>
          <w:rFonts w:ascii="Times New Roman" w:hAnsi="Times New Roman" w:cs="Times New Roman"/>
          <w:sz w:val="24"/>
          <w:szCs w:val="24"/>
        </w:rPr>
        <w:t>evaluation</w:t>
      </w:r>
      <w:r w:rsidR="00C27DE3" w:rsidRPr="00130D2C">
        <w:rPr>
          <w:rFonts w:ascii="Times New Roman" w:hAnsi="Times New Roman" w:cs="Times New Roman"/>
          <w:sz w:val="24"/>
          <w:szCs w:val="24"/>
        </w:rPr>
        <w:t xml:space="preserve"> and interface design</w:t>
      </w:r>
      <w:r w:rsidR="00725EBB" w:rsidRPr="00130D2C">
        <w:rPr>
          <w:rFonts w:ascii="Times New Roman" w:hAnsi="Times New Roman" w:cs="Times New Roman"/>
          <w:sz w:val="24"/>
          <w:szCs w:val="24"/>
        </w:rPr>
        <w:t xml:space="preserve"> </w:t>
      </w:r>
      <w:r w:rsidRPr="00130D2C">
        <w:rPr>
          <w:rFonts w:ascii="Times New Roman" w:hAnsi="Times New Roman" w:cs="Times New Roman"/>
          <w:sz w:val="24"/>
          <w:szCs w:val="24"/>
        </w:rPr>
        <w:t xml:space="preserve"> </w:t>
      </w:r>
      <w:bookmarkEnd w:id="64"/>
      <w:sdt>
        <w:sdtPr>
          <w:rPr>
            <w:rFonts w:ascii="Times New Roman" w:hAnsi="Times New Roman" w:cs="Times New Roman"/>
            <w:color w:val="000000"/>
            <w:sz w:val="24"/>
            <w:szCs w:val="24"/>
          </w:rPr>
          <w:tag w:val="MENDELEY_CITATION_v3_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"/>
          <w:id w:val="-115378681"/>
          <w:placeholder>
            <w:docPart w:val="2697BCC016574A31ACC0D2FA485E6015"/>
          </w:placeholder>
        </w:sdtPr>
        <w:sdtEndPr/>
        <w:sdtContent>
          <w:r w:rsidR="000C2EED" w:rsidRPr="00130D2C">
            <w:rPr>
              <w:rFonts w:ascii="Times New Roman" w:eastAsia="Times New Roman" w:hAnsi="Times New Roman" w:cs="Times New Roman"/>
              <w:color w:val="000000"/>
              <w:sz w:val="24"/>
              <w:szCs w:val="24"/>
            </w:rPr>
            <w:t>(e-learning 43, -a)</w:t>
          </w:r>
        </w:sdtContent>
      </w:sdt>
      <w:r w:rsidRPr="00130D2C">
        <w:rPr>
          <w:rFonts w:ascii="Times New Roman" w:hAnsi="Times New Roman" w:cs="Times New Roman"/>
          <w:sz w:val="24"/>
          <w:szCs w:val="24"/>
        </w:rPr>
        <w:t xml:space="preserve">. The collected results from the research will be </w:t>
      </w:r>
      <w:r w:rsidR="00725EBB" w:rsidRPr="00130D2C">
        <w:rPr>
          <w:rFonts w:ascii="Times New Roman" w:hAnsi="Times New Roman" w:cs="Times New Roman"/>
          <w:sz w:val="24"/>
          <w:szCs w:val="24"/>
        </w:rPr>
        <w:t>compared</w:t>
      </w:r>
      <w:r w:rsidRPr="00130D2C">
        <w:rPr>
          <w:rFonts w:ascii="Times New Roman" w:hAnsi="Times New Roman" w:cs="Times New Roman"/>
          <w:sz w:val="24"/>
          <w:szCs w:val="24"/>
        </w:rPr>
        <w:t xml:space="preserve"> against the mentioned dimensions in order to </w:t>
      </w:r>
      <w:r w:rsidR="00111F10" w:rsidRPr="00130D2C">
        <w:rPr>
          <w:rFonts w:ascii="Times New Roman" w:hAnsi="Times New Roman" w:cs="Times New Roman"/>
          <w:sz w:val="24"/>
          <w:szCs w:val="24"/>
        </w:rPr>
        <w:t>establish if the HEIs under the scope of our study adhered to the guidelines of the Khan eLearning framework in the delivery of virtual labs</w:t>
      </w:r>
      <w:r w:rsidRPr="00130D2C">
        <w:rPr>
          <w:rFonts w:ascii="Times New Roman" w:hAnsi="Times New Roman" w:cs="Times New Roman"/>
          <w:sz w:val="24"/>
          <w:szCs w:val="24"/>
        </w:rPr>
        <w:t xml:space="preserve"> during the pandemic. </w:t>
      </w:r>
      <w:bookmarkStart w:id="65" w:name="_Hlk117434356"/>
      <w:r w:rsidRPr="00130D2C">
        <w:rPr>
          <w:rFonts w:ascii="Times New Roman" w:hAnsi="Times New Roman" w:cs="Times New Roman"/>
          <w:sz w:val="24"/>
          <w:szCs w:val="24"/>
        </w:rPr>
        <w:t xml:space="preserve">The </w:t>
      </w:r>
      <w:r w:rsidR="004317A6" w:rsidRPr="00130D2C">
        <w:rPr>
          <w:rFonts w:ascii="Times New Roman" w:hAnsi="Times New Roman" w:cs="Times New Roman"/>
          <w:sz w:val="24"/>
          <w:szCs w:val="24"/>
        </w:rPr>
        <w:t>e</w:t>
      </w:r>
      <w:r w:rsidRPr="00130D2C">
        <w:rPr>
          <w:rFonts w:ascii="Times New Roman" w:hAnsi="Times New Roman" w:cs="Times New Roman"/>
          <w:sz w:val="24"/>
          <w:szCs w:val="24"/>
        </w:rPr>
        <w:t xml:space="preserve">Learning Framework can be applied to </w:t>
      </w:r>
      <w:r w:rsidR="00A4143F" w:rsidRPr="00130D2C">
        <w:rPr>
          <w:rFonts w:ascii="Times New Roman" w:hAnsi="Times New Roman" w:cs="Times New Roman"/>
          <w:sz w:val="24"/>
          <w:szCs w:val="24"/>
        </w:rPr>
        <w:t>eLearning</w:t>
      </w:r>
      <w:r w:rsidRPr="00130D2C">
        <w:rPr>
          <w:rFonts w:ascii="Times New Roman" w:hAnsi="Times New Roman" w:cs="Times New Roman"/>
          <w:sz w:val="24"/>
          <w:szCs w:val="24"/>
        </w:rPr>
        <w:t xml:space="preserve"> of any scope. </w:t>
      </w:r>
      <w:bookmarkEnd w:id="65"/>
      <w:r w:rsidRPr="00130D2C">
        <w:rPr>
          <w:rFonts w:ascii="Times New Roman" w:hAnsi="Times New Roman" w:cs="Times New Roman"/>
          <w:sz w:val="24"/>
          <w:szCs w:val="24"/>
        </w:rPr>
        <w:t xml:space="preserve">This "scope" refers to </w:t>
      </w:r>
      <w:r w:rsidR="00A4143F" w:rsidRPr="00130D2C">
        <w:rPr>
          <w:rFonts w:ascii="Times New Roman" w:hAnsi="Times New Roman" w:cs="Times New Roman"/>
          <w:sz w:val="24"/>
          <w:szCs w:val="24"/>
        </w:rPr>
        <w:t>eLearning</w:t>
      </w:r>
      <w:r w:rsidRPr="00130D2C">
        <w:rPr>
          <w:rFonts w:ascii="Times New Roman" w:hAnsi="Times New Roman" w:cs="Times New Roman"/>
          <w:sz w:val="24"/>
          <w:szCs w:val="24"/>
        </w:rPr>
        <w:t xml:space="preserve"> activities and information resources designed for face-to-face instruction in educational and training settings (e.g, blended learning activities). </w:t>
      </w:r>
    </w:p>
    <w:p w14:paraId="78DDD3D8" w14:textId="4698D462" w:rsidR="000709FC" w:rsidRPr="00756CB5" w:rsidRDefault="009B1658" w:rsidP="008748A4">
      <w:pPr>
        <w:spacing w:line="360" w:lineRule="auto"/>
        <w:jc w:val="both"/>
        <w:rPr>
          <w:rFonts w:ascii="Times New Roman" w:hAnsi="Times New Roman" w:cs="Times New Roman"/>
          <w:b/>
          <w:bCs/>
          <w:sz w:val="24"/>
          <w:szCs w:val="24"/>
        </w:rPr>
      </w:pPr>
      <w:r w:rsidRPr="00756CB5">
        <w:rPr>
          <w:rFonts w:ascii="Times New Roman" w:hAnsi="Times New Roman" w:cs="Times New Roman"/>
          <w:b/>
          <w:bCs/>
          <w:sz w:val="24"/>
          <w:szCs w:val="24"/>
        </w:rPr>
        <w:t>2.</w:t>
      </w:r>
      <w:r w:rsidR="002B5E54" w:rsidRPr="00756CB5">
        <w:rPr>
          <w:rFonts w:ascii="Times New Roman" w:hAnsi="Times New Roman" w:cs="Times New Roman"/>
          <w:b/>
          <w:bCs/>
          <w:sz w:val="24"/>
          <w:szCs w:val="24"/>
        </w:rPr>
        <w:t>1</w:t>
      </w:r>
      <w:r w:rsidR="00FE3FFF" w:rsidRPr="00756CB5">
        <w:rPr>
          <w:rFonts w:ascii="Times New Roman" w:hAnsi="Times New Roman" w:cs="Times New Roman"/>
          <w:b/>
          <w:bCs/>
          <w:sz w:val="24"/>
          <w:szCs w:val="24"/>
        </w:rPr>
        <w:t>4</w:t>
      </w:r>
      <w:r w:rsidRPr="00756CB5">
        <w:rPr>
          <w:rFonts w:ascii="Times New Roman" w:hAnsi="Times New Roman" w:cs="Times New Roman"/>
          <w:b/>
          <w:bCs/>
          <w:sz w:val="24"/>
          <w:szCs w:val="24"/>
        </w:rPr>
        <w:t xml:space="preserve"> </w:t>
      </w:r>
      <w:r w:rsidR="00CB33BA" w:rsidRPr="00756CB5">
        <w:rPr>
          <w:rFonts w:ascii="Times New Roman" w:hAnsi="Times New Roman" w:cs="Times New Roman"/>
          <w:b/>
          <w:bCs/>
          <w:sz w:val="24"/>
          <w:szCs w:val="24"/>
        </w:rPr>
        <w:t>Khans</w:t>
      </w:r>
      <w:r w:rsidR="00756CB5" w:rsidRPr="00756CB5">
        <w:rPr>
          <w:rFonts w:ascii="Times New Roman" w:hAnsi="Times New Roman" w:cs="Times New Roman"/>
          <w:b/>
          <w:bCs/>
          <w:sz w:val="24"/>
          <w:szCs w:val="24"/>
        </w:rPr>
        <w:t xml:space="preserve"> </w:t>
      </w:r>
      <w:r w:rsidR="00310EC5">
        <w:rPr>
          <w:rFonts w:ascii="Times New Roman" w:hAnsi="Times New Roman" w:cs="Times New Roman"/>
          <w:b/>
          <w:bCs/>
          <w:sz w:val="24"/>
          <w:szCs w:val="24"/>
        </w:rPr>
        <w:t>five (</w:t>
      </w:r>
      <w:r w:rsidR="00756CB5" w:rsidRPr="00756CB5">
        <w:rPr>
          <w:rFonts w:ascii="Times New Roman" w:hAnsi="Times New Roman" w:cs="Times New Roman"/>
          <w:b/>
          <w:bCs/>
          <w:sz w:val="24"/>
          <w:szCs w:val="24"/>
        </w:rPr>
        <w:t>5</w:t>
      </w:r>
      <w:r w:rsidR="00310EC5">
        <w:rPr>
          <w:rFonts w:ascii="Times New Roman" w:hAnsi="Times New Roman" w:cs="Times New Roman"/>
          <w:b/>
          <w:bCs/>
          <w:sz w:val="24"/>
          <w:szCs w:val="24"/>
        </w:rPr>
        <w:t>)</w:t>
      </w:r>
      <w:r w:rsidR="00C54964" w:rsidRPr="00756CB5">
        <w:rPr>
          <w:rFonts w:ascii="Times New Roman" w:hAnsi="Times New Roman" w:cs="Times New Roman"/>
          <w:b/>
          <w:bCs/>
          <w:sz w:val="24"/>
          <w:szCs w:val="24"/>
        </w:rPr>
        <w:t xml:space="preserve"> </w:t>
      </w:r>
      <w:r w:rsidR="002E21A3" w:rsidRPr="00756CB5">
        <w:rPr>
          <w:rFonts w:ascii="Times New Roman" w:hAnsi="Times New Roman" w:cs="Times New Roman"/>
          <w:b/>
          <w:bCs/>
          <w:sz w:val="24"/>
          <w:szCs w:val="24"/>
        </w:rPr>
        <w:t>D</w:t>
      </w:r>
      <w:r w:rsidR="006F31C2" w:rsidRPr="00756CB5">
        <w:rPr>
          <w:rFonts w:ascii="Times New Roman" w:hAnsi="Times New Roman" w:cs="Times New Roman"/>
          <w:b/>
          <w:bCs/>
          <w:sz w:val="24"/>
          <w:szCs w:val="24"/>
        </w:rPr>
        <w:t xml:space="preserve">imensions for the </w:t>
      </w:r>
      <w:r w:rsidR="002E21A3" w:rsidRPr="00756CB5">
        <w:rPr>
          <w:rFonts w:ascii="Times New Roman" w:hAnsi="Times New Roman" w:cs="Times New Roman"/>
          <w:b/>
          <w:bCs/>
          <w:sz w:val="24"/>
          <w:szCs w:val="24"/>
        </w:rPr>
        <w:t>E</w:t>
      </w:r>
      <w:r w:rsidRPr="00756CB5">
        <w:rPr>
          <w:rFonts w:ascii="Times New Roman" w:hAnsi="Times New Roman" w:cs="Times New Roman"/>
          <w:b/>
          <w:bCs/>
          <w:sz w:val="24"/>
          <w:szCs w:val="24"/>
        </w:rPr>
        <w:t xml:space="preserve">valuation of </w:t>
      </w:r>
      <w:r w:rsidR="002E21A3" w:rsidRPr="00756CB5">
        <w:rPr>
          <w:rFonts w:ascii="Times New Roman" w:hAnsi="Times New Roman" w:cs="Times New Roman"/>
          <w:b/>
          <w:bCs/>
          <w:sz w:val="24"/>
          <w:szCs w:val="24"/>
        </w:rPr>
        <w:t>V</w:t>
      </w:r>
      <w:r w:rsidRPr="00756CB5">
        <w:rPr>
          <w:rFonts w:ascii="Times New Roman" w:hAnsi="Times New Roman" w:cs="Times New Roman"/>
          <w:b/>
          <w:bCs/>
          <w:sz w:val="24"/>
          <w:szCs w:val="24"/>
        </w:rPr>
        <w:t xml:space="preserve">irtual </w:t>
      </w:r>
      <w:r w:rsidR="002E21A3" w:rsidRPr="00756CB5">
        <w:rPr>
          <w:rFonts w:ascii="Times New Roman" w:hAnsi="Times New Roman" w:cs="Times New Roman"/>
          <w:b/>
          <w:bCs/>
          <w:sz w:val="24"/>
          <w:szCs w:val="24"/>
        </w:rPr>
        <w:t>E</w:t>
      </w:r>
      <w:r w:rsidRPr="00756CB5">
        <w:rPr>
          <w:rFonts w:ascii="Times New Roman" w:hAnsi="Times New Roman" w:cs="Times New Roman"/>
          <w:b/>
          <w:bCs/>
          <w:sz w:val="24"/>
          <w:szCs w:val="24"/>
        </w:rPr>
        <w:t>ducation</w:t>
      </w:r>
    </w:p>
    <w:p w14:paraId="569944CD" w14:textId="3E850B0E" w:rsidR="00E42857" w:rsidRPr="00130D2C" w:rsidRDefault="006C5A85" w:rsidP="00BD3ED7">
      <w:pPr>
        <w:spacing w:after="0" w:line="360" w:lineRule="auto"/>
        <w:jc w:val="both"/>
        <w:rPr>
          <w:rFonts w:ascii="Times New Roman" w:hAnsi="Times New Roman" w:cs="Times New Roman"/>
          <w:sz w:val="24"/>
          <w:szCs w:val="24"/>
        </w:rPr>
      </w:pPr>
      <w:r w:rsidRPr="00130D2C">
        <w:rPr>
          <w:rFonts w:ascii="Times New Roman" w:hAnsi="Times New Roman" w:cs="Times New Roman"/>
          <w:sz w:val="24"/>
          <w:szCs w:val="24"/>
        </w:rPr>
        <w:t xml:space="preserve">According to Negin Barat Dastjerdi the main question of </w:t>
      </w:r>
      <w:r w:rsidR="006F31C2" w:rsidRPr="00130D2C">
        <w:rPr>
          <w:rFonts w:ascii="Times New Roman" w:hAnsi="Times New Roman" w:cs="Times New Roman"/>
          <w:sz w:val="24"/>
          <w:szCs w:val="24"/>
        </w:rPr>
        <w:t>his</w:t>
      </w:r>
      <w:r w:rsidR="00E2069F" w:rsidRPr="00130D2C">
        <w:rPr>
          <w:rFonts w:ascii="Times New Roman" w:hAnsi="Times New Roman" w:cs="Times New Roman"/>
          <w:sz w:val="24"/>
          <w:szCs w:val="24"/>
        </w:rPr>
        <w:t xml:space="preserve"> </w:t>
      </w:r>
      <w:r w:rsidR="00114067" w:rsidRPr="00130D2C">
        <w:rPr>
          <w:rFonts w:ascii="Times New Roman" w:hAnsi="Times New Roman" w:cs="Times New Roman"/>
          <w:sz w:val="24"/>
          <w:szCs w:val="24"/>
        </w:rPr>
        <w:t xml:space="preserve">works </w:t>
      </w:r>
      <w:r w:rsidR="00E2069F" w:rsidRPr="00130D2C">
        <w:rPr>
          <w:rFonts w:ascii="Times New Roman" w:hAnsi="Times New Roman" w:cs="Times New Roman"/>
          <w:sz w:val="24"/>
          <w:szCs w:val="24"/>
        </w:rPr>
        <w:t>was</w:t>
      </w:r>
      <w:r w:rsidR="00114067" w:rsidRPr="00130D2C">
        <w:rPr>
          <w:rFonts w:ascii="Times New Roman" w:hAnsi="Times New Roman" w:cs="Times New Roman"/>
          <w:sz w:val="24"/>
          <w:szCs w:val="24"/>
        </w:rPr>
        <w:t>,</w:t>
      </w:r>
      <w:r w:rsidR="009F20B9" w:rsidRPr="00130D2C">
        <w:rPr>
          <w:rFonts w:ascii="Times New Roman" w:hAnsi="Times New Roman" w:cs="Times New Roman"/>
          <w:sz w:val="24"/>
          <w:szCs w:val="24"/>
        </w:rPr>
        <w:t xml:space="preserve"> </w:t>
      </w:r>
      <w:r w:rsidRPr="00130D2C">
        <w:rPr>
          <w:rFonts w:ascii="Times New Roman" w:hAnsi="Times New Roman" w:cs="Times New Roman"/>
          <w:sz w:val="24"/>
          <w:szCs w:val="24"/>
        </w:rPr>
        <w:t>what are the main</w:t>
      </w:r>
      <w:r w:rsidR="00E2069F" w:rsidRPr="00130D2C">
        <w:rPr>
          <w:rFonts w:ascii="Times New Roman" w:hAnsi="Times New Roman" w:cs="Times New Roman"/>
          <w:sz w:val="24"/>
          <w:szCs w:val="24"/>
        </w:rPr>
        <w:t xml:space="preserve"> </w:t>
      </w:r>
      <w:r w:rsidRPr="00130D2C">
        <w:rPr>
          <w:rFonts w:ascii="Times New Roman" w:hAnsi="Times New Roman" w:cs="Times New Roman"/>
          <w:sz w:val="24"/>
          <w:szCs w:val="24"/>
        </w:rPr>
        <w:t>components and sub-components of quality evaluation of virtual education? The answer was the evaluation in virtual education based on the proposed</w:t>
      </w:r>
      <w:r w:rsidR="007451A7" w:rsidRPr="00130D2C">
        <w:rPr>
          <w:rFonts w:ascii="Times New Roman" w:hAnsi="Times New Roman" w:cs="Times New Roman"/>
          <w:sz w:val="24"/>
          <w:szCs w:val="24"/>
        </w:rPr>
        <w:t xml:space="preserve"> global eLearning framework</w:t>
      </w:r>
      <w:r w:rsidRPr="00130D2C">
        <w:rPr>
          <w:rFonts w:ascii="Times New Roman" w:hAnsi="Times New Roman" w:cs="Times New Roman"/>
          <w:sz w:val="24"/>
          <w:szCs w:val="24"/>
        </w:rPr>
        <w:t xml:space="preserve"> model by Khan 2005. Negin Barat Dastjerdi goes on to describe the components </w:t>
      </w:r>
      <w:r w:rsidR="00A76862" w:rsidRPr="00130D2C">
        <w:rPr>
          <w:rFonts w:ascii="Times New Roman" w:hAnsi="Times New Roman" w:cs="Times New Roman"/>
          <w:sz w:val="24"/>
          <w:szCs w:val="24"/>
        </w:rPr>
        <w:t xml:space="preserve">and </w:t>
      </w:r>
      <w:r w:rsidRPr="00130D2C">
        <w:rPr>
          <w:rFonts w:ascii="Times New Roman" w:hAnsi="Times New Roman" w:cs="Times New Roman"/>
          <w:sz w:val="24"/>
          <w:szCs w:val="24"/>
        </w:rPr>
        <w:t xml:space="preserve">of the framework as </w:t>
      </w:r>
    </w:p>
    <w:p w14:paraId="14DEC536" w14:textId="355E96DA" w:rsidR="006C5A85" w:rsidRDefault="00A372D9" w:rsidP="00130D2C">
      <w:pPr>
        <w:pStyle w:val="Heading3"/>
        <w:spacing w:after="160" w:line="360" w:lineRule="auto"/>
        <w:jc w:val="both"/>
        <w:rPr>
          <w:rFonts w:ascii="Times New Roman" w:hAnsi="Times New Roman" w:cs="Times New Roman"/>
          <w:b/>
          <w:color w:val="auto"/>
        </w:rPr>
      </w:pPr>
      <w:bookmarkStart w:id="66" w:name="_Toc130326020"/>
      <w:bookmarkStart w:id="67" w:name="_Hlk118887271"/>
      <w:r w:rsidRPr="00BA6F74">
        <w:rPr>
          <w:rFonts w:ascii="Times New Roman" w:hAnsi="Times New Roman" w:cs="Times New Roman"/>
          <w:b/>
          <w:color w:val="auto"/>
        </w:rPr>
        <w:t>2.</w:t>
      </w:r>
      <w:r w:rsidR="002B5E54">
        <w:rPr>
          <w:rFonts w:ascii="Times New Roman" w:hAnsi="Times New Roman" w:cs="Times New Roman"/>
          <w:b/>
          <w:color w:val="auto"/>
        </w:rPr>
        <w:t>1</w:t>
      </w:r>
      <w:r w:rsidR="00E1697A">
        <w:rPr>
          <w:rFonts w:ascii="Times New Roman" w:hAnsi="Times New Roman" w:cs="Times New Roman"/>
          <w:b/>
          <w:color w:val="auto"/>
        </w:rPr>
        <w:t>3</w:t>
      </w:r>
      <w:r w:rsidRPr="00BA6F74">
        <w:rPr>
          <w:rFonts w:ascii="Times New Roman" w:hAnsi="Times New Roman" w:cs="Times New Roman"/>
          <w:b/>
          <w:color w:val="auto"/>
        </w:rPr>
        <w:t>.</w:t>
      </w:r>
      <w:r w:rsidR="002C55C2">
        <w:rPr>
          <w:rFonts w:ascii="Times New Roman" w:hAnsi="Times New Roman" w:cs="Times New Roman"/>
          <w:b/>
          <w:color w:val="auto"/>
        </w:rPr>
        <w:t>1</w:t>
      </w:r>
      <w:r w:rsidRPr="00BA6F74">
        <w:rPr>
          <w:rFonts w:ascii="Times New Roman" w:hAnsi="Times New Roman" w:cs="Times New Roman"/>
          <w:b/>
          <w:color w:val="auto"/>
        </w:rPr>
        <w:t xml:space="preserve"> </w:t>
      </w:r>
      <w:r w:rsidR="006C5A85" w:rsidRPr="00BA6F74">
        <w:rPr>
          <w:rFonts w:ascii="Times New Roman" w:hAnsi="Times New Roman" w:cs="Times New Roman"/>
          <w:b/>
          <w:color w:val="auto"/>
        </w:rPr>
        <w:t xml:space="preserve">Resource </w:t>
      </w:r>
      <w:r w:rsidR="002E21A3">
        <w:rPr>
          <w:rFonts w:ascii="Times New Roman" w:hAnsi="Times New Roman" w:cs="Times New Roman"/>
          <w:b/>
          <w:color w:val="auto"/>
        </w:rPr>
        <w:t>S</w:t>
      </w:r>
      <w:r w:rsidR="006C5A85" w:rsidRPr="00BA6F74">
        <w:rPr>
          <w:rFonts w:ascii="Times New Roman" w:hAnsi="Times New Roman" w:cs="Times New Roman"/>
          <w:b/>
          <w:color w:val="auto"/>
        </w:rPr>
        <w:t xml:space="preserve">upport </w:t>
      </w:r>
      <w:r w:rsidR="002E21A3">
        <w:rPr>
          <w:rFonts w:ascii="Times New Roman" w:hAnsi="Times New Roman" w:cs="Times New Roman"/>
          <w:b/>
          <w:color w:val="auto"/>
        </w:rPr>
        <w:t>D</w:t>
      </w:r>
      <w:r w:rsidR="00505236">
        <w:rPr>
          <w:rFonts w:ascii="Times New Roman" w:hAnsi="Times New Roman" w:cs="Times New Roman"/>
          <w:b/>
          <w:color w:val="auto"/>
        </w:rPr>
        <w:t>imension</w:t>
      </w:r>
      <w:bookmarkEnd w:id="66"/>
    </w:p>
    <w:p w14:paraId="573F4D66" w14:textId="08F8D016" w:rsidR="00E42857" w:rsidRDefault="006C5A85" w:rsidP="00130D2C">
      <w:pPr>
        <w:spacing w:line="360" w:lineRule="auto"/>
        <w:jc w:val="both"/>
        <w:rPr>
          <w:rFonts w:ascii="Times New Roman" w:hAnsi="Times New Roman" w:cs="Times New Roman"/>
          <w:sz w:val="24"/>
          <w:szCs w:val="24"/>
        </w:rPr>
      </w:pPr>
      <w:r w:rsidRPr="00332B25">
        <w:rPr>
          <w:rFonts w:ascii="Times New Roman" w:hAnsi="Times New Roman" w:cs="Times New Roman"/>
          <w:sz w:val="24"/>
          <w:szCs w:val="24"/>
        </w:rPr>
        <w:t xml:space="preserve">This </w:t>
      </w:r>
      <w:r w:rsidR="009A0AB5">
        <w:rPr>
          <w:rFonts w:ascii="Times New Roman" w:hAnsi="Times New Roman" w:cs="Times New Roman"/>
          <w:sz w:val="24"/>
          <w:szCs w:val="24"/>
        </w:rPr>
        <w:t>dimension</w:t>
      </w:r>
      <w:r w:rsidRPr="00332B25">
        <w:rPr>
          <w:rFonts w:ascii="Times New Roman" w:hAnsi="Times New Roman" w:cs="Times New Roman"/>
          <w:sz w:val="24"/>
          <w:szCs w:val="24"/>
        </w:rPr>
        <w:t xml:space="preserve"> examines the online support and resources required to foster meaningful learning environment.</w:t>
      </w:r>
      <w:r w:rsidR="000264FF">
        <w:rPr>
          <w:rFonts w:ascii="Times New Roman" w:hAnsi="Times New Roman" w:cs="Times New Roman"/>
          <w:sz w:val="24"/>
          <w:szCs w:val="24"/>
        </w:rPr>
        <w:t xml:space="preserve"> </w:t>
      </w:r>
    </w:p>
    <w:p w14:paraId="1A1ABB4F" w14:textId="602C7AE6" w:rsidR="006C5A85" w:rsidRDefault="00A372D9" w:rsidP="00130D2C">
      <w:pPr>
        <w:pStyle w:val="Heading3"/>
        <w:spacing w:after="160" w:line="360" w:lineRule="auto"/>
        <w:jc w:val="both"/>
        <w:rPr>
          <w:rFonts w:ascii="Times New Roman" w:hAnsi="Times New Roman" w:cs="Times New Roman"/>
          <w:b/>
          <w:color w:val="auto"/>
        </w:rPr>
      </w:pPr>
      <w:bookmarkStart w:id="68" w:name="_Toc130326021"/>
      <w:r w:rsidRPr="00BA6F74">
        <w:rPr>
          <w:rFonts w:ascii="Times New Roman" w:hAnsi="Times New Roman" w:cs="Times New Roman"/>
          <w:b/>
          <w:color w:val="auto"/>
        </w:rPr>
        <w:t>2.</w:t>
      </w:r>
      <w:r w:rsidR="002B5E54">
        <w:rPr>
          <w:rFonts w:ascii="Times New Roman" w:hAnsi="Times New Roman" w:cs="Times New Roman"/>
          <w:b/>
          <w:color w:val="auto"/>
        </w:rPr>
        <w:t>1</w:t>
      </w:r>
      <w:r w:rsidR="00E1697A">
        <w:rPr>
          <w:rFonts w:ascii="Times New Roman" w:hAnsi="Times New Roman" w:cs="Times New Roman"/>
          <w:b/>
          <w:color w:val="auto"/>
        </w:rPr>
        <w:t>3</w:t>
      </w:r>
      <w:r w:rsidRPr="00BA6F74">
        <w:rPr>
          <w:rFonts w:ascii="Times New Roman" w:hAnsi="Times New Roman" w:cs="Times New Roman"/>
          <w:b/>
          <w:color w:val="auto"/>
        </w:rPr>
        <w:t>.</w:t>
      </w:r>
      <w:r w:rsidR="002C55C2">
        <w:rPr>
          <w:rFonts w:ascii="Times New Roman" w:hAnsi="Times New Roman" w:cs="Times New Roman"/>
          <w:b/>
          <w:color w:val="auto"/>
        </w:rPr>
        <w:t>2</w:t>
      </w:r>
      <w:r w:rsidRPr="00BA6F74">
        <w:rPr>
          <w:rFonts w:ascii="Times New Roman" w:hAnsi="Times New Roman" w:cs="Times New Roman"/>
          <w:b/>
          <w:color w:val="auto"/>
        </w:rPr>
        <w:t xml:space="preserve"> </w:t>
      </w:r>
      <w:r w:rsidR="006C5A85" w:rsidRPr="00BA6F74">
        <w:rPr>
          <w:rFonts w:ascii="Times New Roman" w:hAnsi="Times New Roman" w:cs="Times New Roman"/>
          <w:b/>
          <w:color w:val="auto"/>
        </w:rPr>
        <w:t xml:space="preserve">Technological </w:t>
      </w:r>
      <w:r w:rsidR="002E21A3">
        <w:rPr>
          <w:rFonts w:ascii="Times New Roman" w:hAnsi="Times New Roman" w:cs="Times New Roman"/>
          <w:b/>
          <w:color w:val="auto"/>
        </w:rPr>
        <w:t>D</w:t>
      </w:r>
      <w:r w:rsidR="00505236">
        <w:rPr>
          <w:rFonts w:ascii="Times New Roman" w:hAnsi="Times New Roman" w:cs="Times New Roman"/>
          <w:b/>
          <w:color w:val="auto"/>
        </w:rPr>
        <w:t>imension</w:t>
      </w:r>
      <w:bookmarkEnd w:id="68"/>
    </w:p>
    <w:p w14:paraId="12228FF0" w14:textId="77777777" w:rsidR="00C00900" w:rsidRDefault="006C5A85" w:rsidP="00130D2C">
      <w:pPr>
        <w:spacing w:line="360" w:lineRule="auto"/>
        <w:jc w:val="both"/>
        <w:rPr>
          <w:rFonts w:ascii="Times New Roman" w:hAnsi="Times New Roman" w:cs="Times New Roman"/>
          <w:sz w:val="24"/>
          <w:szCs w:val="24"/>
        </w:rPr>
      </w:pPr>
      <w:r w:rsidRPr="00332B25">
        <w:rPr>
          <w:rFonts w:ascii="Times New Roman" w:hAnsi="Times New Roman" w:cs="Times New Roman"/>
          <w:sz w:val="24"/>
          <w:szCs w:val="24"/>
        </w:rPr>
        <w:t xml:space="preserve">This </w:t>
      </w:r>
      <w:r w:rsidR="009A0AB5">
        <w:rPr>
          <w:rFonts w:ascii="Times New Roman" w:hAnsi="Times New Roman" w:cs="Times New Roman"/>
          <w:sz w:val="24"/>
          <w:szCs w:val="24"/>
        </w:rPr>
        <w:t>dimension</w:t>
      </w:r>
      <w:r w:rsidRPr="00332B25">
        <w:rPr>
          <w:rFonts w:ascii="Times New Roman" w:hAnsi="Times New Roman" w:cs="Times New Roman"/>
          <w:sz w:val="24"/>
          <w:szCs w:val="24"/>
        </w:rPr>
        <w:t xml:space="preserve"> addresses technical infrastructures and assets </w:t>
      </w:r>
      <w:r w:rsidR="000264FF">
        <w:rPr>
          <w:rFonts w:ascii="Times New Roman" w:hAnsi="Times New Roman" w:cs="Times New Roman"/>
          <w:sz w:val="24"/>
          <w:szCs w:val="24"/>
        </w:rPr>
        <w:t>that form the backbone of an eL</w:t>
      </w:r>
      <w:r w:rsidRPr="00332B25">
        <w:rPr>
          <w:rFonts w:ascii="Times New Roman" w:hAnsi="Times New Roman" w:cs="Times New Roman"/>
          <w:sz w:val="24"/>
          <w:szCs w:val="24"/>
        </w:rPr>
        <w:t>earning entity. The</w:t>
      </w:r>
      <w:r w:rsidR="00C32108">
        <w:rPr>
          <w:rFonts w:ascii="Times New Roman" w:hAnsi="Times New Roman" w:cs="Times New Roman"/>
          <w:sz w:val="24"/>
          <w:szCs w:val="24"/>
        </w:rPr>
        <w:t xml:space="preserve"> </w:t>
      </w:r>
      <w:r w:rsidRPr="00332B25">
        <w:rPr>
          <w:rFonts w:ascii="Times New Roman" w:hAnsi="Times New Roman" w:cs="Times New Roman"/>
          <w:sz w:val="24"/>
          <w:szCs w:val="24"/>
        </w:rPr>
        <w:t>technological infrastructure is viewed as the ensemble or ‘web’ of equipment, techniques, applications whose</w:t>
      </w:r>
      <w:r w:rsidR="00C32108">
        <w:rPr>
          <w:rFonts w:ascii="Times New Roman" w:hAnsi="Times New Roman" w:cs="Times New Roman"/>
          <w:sz w:val="24"/>
          <w:szCs w:val="24"/>
        </w:rPr>
        <w:t xml:space="preserve"> </w:t>
      </w:r>
      <w:r w:rsidRPr="00332B25">
        <w:rPr>
          <w:rFonts w:ascii="Times New Roman" w:hAnsi="Times New Roman" w:cs="Times New Roman"/>
          <w:sz w:val="24"/>
          <w:szCs w:val="24"/>
        </w:rPr>
        <w:t xml:space="preserve">efficiency can be characterized in terms of availability and reliability, the adequate functionalities, </w:t>
      </w:r>
      <w:r w:rsidR="00187CB1" w:rsidRPr="00332B25">
        <w:rPr>
          <w:rFonts w:ascii="Times New Roman" w:hAnsi="Times New Roman" w:cs="Times New Roman"/>
          <w:sz w:val="24"/>
          <w:szCs w:val="24"/>
        </w:rPr>
        <w:t>usability</w:t>
      </w:r>
      <w:r w:rsidR="0072346F">
        <w:rPr>
          <w:rFonts w:ascii="Times New Roman" w:hAnsi="Times New Roman" w:cs="Times New Roman"/>
          <w:sz w:val="24"/>
          <w:szCs w:val="24"/>
        </w:rPr>
        <w:t xml:space="preserve"> </w:t>
      </w:r>
      <w:r w:rsidRPr="00332B25">
        <w:rPr>
          <w:rFonts w:ascii="Times New Roman" w:hAnsi="Times New Roman" w:cs="Times New Roman"/>
          <w:sz w:val="24"/>
          <w:szCs w:val="24"/>
        </w:rPr>
        <w:t>and</w:t>
      </w:r>
      <w:r w:rsidR="00C32108">
        <w:rPr>
          <w:rFonts w:ascii="Times New Roman" w:hAnsi="Times New Roman" w:cs="Times New Roman"/>
          <w:sz w:val="24"/>
          <w:szCs w:val="24"/>
        </w:rPr>
        <w:t xml:space="preserve"> </w:t>
      </w:r>
      <w:r w:rsidRPr="00332B25">
        <w:rPr>
          <w:rFonts w:ascii="Times New Roman" w:hAnsi="Times New Roman" w:cs="Times New Roman"/>
          <w:sz w:val="24"/>
          <w:szCs w:val="24"/>
        </w:rPr>
        <w:t>integration into the existing infrastructure.</w:t>
      </w:r>
      <w:r w:rsidR="0082293A">
        <w:rPr>
          <w:rFonts w:ascii="Times New Roman" w:hAnsi="Times New Roman" w:cs="Times New Roman"/>
          <w:sz w:val="24"/>
          <w:szCs w:val="24"/>
        </w:rPr>
        <w:t xml:space="preserve"> </w:t>
      </w:r>
      <w:r w:rsidR="00571E03">
        <w:rPr>
          <w:rFonts w:ascii="Times New Roman" w:hAnsi="Times New Roman" w:cs="Times New Roman"/>
          <w:sz w:val="24"/>
          <w:szCs w:val="24"/>
        </w:rPr>
        <w:t>Its subdimensions</w:t>
      </w:r>
      <w:r w:rsidRPr="00332B25">
        <w:rPr>
          <w:rFonts w:ascii="Times New Roman" w:hAnsi="Times New Roman" w:cs="Times New Roman"/>
          <w:sz w:val="24"/>
          <w:szCs w:val="24"/>
        </w:rPr>
        <w:t xml:space="preserve"> </w:t>
      </w:r>
      <w:r w:rsidR="000264FF">
        <w:rPr>
          <w:rFonts w:ascii="Times New Roman" w:hAnsi="Times New Roman" w:cs="Times New Roman"/>
          <w:sz w:val="24"/>
          <w:szCs w:val="24"/>
        </w:rPr>
        <w:t>include s</w:t>
      </w:r>
      <w:r w:rsidRPr="00332B25">
        <w:rPr>
          <w:rFonts w:ascii="Times New Roman" w:hAnsi="Times New Roman" w:cs="Times New Roman"/>
          <w:sz w:val="24"/>
          <w:szCs w:val="24"/>
        </w:rPr>
        <w:t>oftware</w:t>
      </w:r>
      <w:r w:rsidR="000264FF">
        <w:rPr>
          <w:rFonts w:ascii="Times New Roman" w:hAnsi="Times New Roman" w:cs="Times New Roman"/>
          <w:sz w:val="24"/>
          <w:szCs w:val="24"/>
        </w:rPr>
        <w:t xml:space="preserve">, </w:t>
      </w:r>
      <w:r w:rsidR="00BC5F29">
        <w:rPr>
          <w:rFonts w:ascii="Times New Roman" w:hAnsi="Times New Roman" w:cs="Times New Roman"/>
          <w:sz w:val="24"/>
          <w:szCs w:val="24"/>
        </w:rPr>
        <w:t>h</w:t>
      </w:r>
      <w:r w:rsidR="00BC5F29" w:rsidRPr="00332B25">
        <w:rPr>
          <w:rFonts w:ascii="Times New Roman" w:hAnsi="Times New Roman" w:cs="Times New Roman"/>
          <w:sz w:val="24"/>
          <w:szCs w:val="24"/>
        </w:rPr>
        <w:t>ardware,</w:t>
      </w:r>
      <w:r w:rsidR="000264FF">
        <w:rPr>
          <w:rFonts w:ascii="Times New Roman" w:hAnsi="Times New Roman" w:cs="Times New Roman"/>
          <w:sz w:val="24"/>
          <w:szCs w:val="24"/>
        </w:rPr>
        <w:t xml:space="preserve"> and infrastructure p</w:t>
      </w:r>
      <w:r w:rsidRPr="00332B25">
        <w:rPr>
          <w:rFonts w:ascii="Times New Roman" w:hAnsi="Times New Roman" w:cs="Times New Roman"/>
          <w:sz w:val="24"/>
          <w:szCs w:val="24"/>
        </w:rPr>
        <w:t>lanning</w:t>
      </w:r>
      <w:r w:rsidR="000264FF">
        <w:rPr>
          <w:rFonts w:ascii="Times New Roman" w:hAnsi="Times New Roman" w:cs="Times New Roman"/>
          <w:sz w:val="24"/>
          <w:szCs w:val="24"/>
        </w:rPr>
        <w:t>.</w:t>
      </w:r>
    </w:p>
    <w:p w14:paraId="1B19C8F3" w14:textId="3BB10BE8" w:rsidR="006C5A85" w:rsidRPr="00332B25" w:rsidRDefault="006C5A85" w:rsidP="00BD3ED7">
      <w:pPr>
        <w:spacing w:after="0" w:line="360" w:lineRule="auto"/>
        <w:jc w:val="both"/>
        <w:rPr>
          <w:rFonts w:ascii="Times New Roman" w:hAnsi="Times New Roman" w:cs="Times New Roman"/>
          <w:sz w:val="24"/>
          <w:szCs w:val="24"/>
        </w:rPr>
      </w:pPr>
      <w:r w:rsidRPr="00332B25">
        <w:rPr>
          <w:rFonts w:ascii="Times New Roman" w:hAnsi="Times New Roman" w:cs="Times New Roman"/>
          <w:sz w:val="24"/>
          <w:szCs w:val="24"/>
        </w:rPr>
        <w:t xml:space="preserve"> </w:t>
      </w:r>
    </w:p>
    <w:p w14:paraId="6C752265" w14:textId="6474DBA4" w:rsidR="006C5A85" w:rsidRDefault="00A372D9" w:rsidP="00130D2C">
      <w:pPr>
        <w:pStyle w:val="Heading3"/>
        <w:spacing w:after="160" w:line="360" w:lineRule="auto"/>
        <w:jc w:val="both"/>
        <w:rPr>
          <w:rFonts w:ascii="Times New Roman" w:hAnsi="Times New Roman" w:cs="Times New Roman"/>
          <w:b/>
          <w:color w:val="auto"/>
        </w:rPr>
      </w:pPr>
      <w:bookmarkStart w:id="69" w:name="_Toc130326022"/>
      <w:bookmarkStart w:id="70" w:name="_Hlk117340969"/>
      <w:r w:rsidRPr="00BA6F74">
        <w:rPr>
          <w:rFonts w:ascii="Times New Roman" w:hAnsi="Times New Roman" w:cs="Times New Roman"/>
          <w:b/>
          <w:color w:val="auto"/>
        </w:rPr>
        <w:lastRenderedPageBreak/>
        <w:t>2.</w:t>
      </w:r>
      <w:r w:rsidR="002B5E54">
        <w:rPr>
          <w:rFonts w:ascii="Times New Roman" w:hAnsi="Times New Roman" w:cs="Times New Roman"/>
          <w:b/>
          <w:color w:val="auto"/>
        </w:rPr>
        <w:t>1</w:t>
      </w:r>
      <w:r w:rsidR="00E1697A">
        <w:rPr>
          <w:rFonts w:ascii="Times New Roman" w:hAnsi="Times New Roman" w:cs="Times New Roman"/>
          <w:b/>
          <w:color w:val="auto"/>
        </w:rPr>
        <w:t>3</w:t>
      </w:r>
      <w:r w:rsidRPr="00BA6F74">
        <w:rPr>
          <w:rFonts w:ascii="Times New Roman" w:hAnsi="Times New Roman" w:cs="Times New Roman"/>
          <w:b/>
          <w:color w:val="auto"/>
        </w:rPr>
        <w:t>.</w:t>
      </w:r>
      <w:r w:rsidR="002C55C2">
        <w:rPr>
          <w:rFonts w:ascii="Times New Roman" w:hAnsi="Times New Roman" w:cs="Times New Roman"/>
          <w:b/>
          <w:color w:val="auto"/>
        </w:rPr>
        <w:t>3</w:t>
      </w:r>
      <w:r w:rsidRPr="00BA6F74">
        <w:rPr>
          <w:rFonts w:ascii="Times New Roman" w:hAnsi="Times New Roman" w:cs="Times New Roman"/>
          <w:b/>
          <w:color w:val="auto"/>
        </w:rPr>
        <w:t xml:space="preserve"> </w:t>
      </w:r>
      <w:r w:rsidR="006C5A85" w:rsidRPr="00BA6F74">
        <w:rPr>
          <w:rFonts w:ascii="Times New Roman" w:hAnsi="Times New Roman" w:cs="Times New Roman"/>
          <w:b/>
          <w:color w:val="auto"/>
        </w:rPr>
        <w:t xml:space="preserve">Pedagogical </w:t>
      </w:r>
      <w:r w:rsidR="002E21A3">
        <w:rPr>
          <w:rFonts w:ascii="Times New Roman" w:hAnsi="Times New Roman" w:cs="Times New Roman"/>
          <w:b/>
          <w:color w:val="auto"/>
        </w:rPr>
        <w:t>D</w:t>
      </w:r>
      <w:r w:rsidR="00505236">
        <w:rPr>
          <w:rFonts w:ascii="Times New Roman" w:hAnsi="Times New Roman" w:cs="Times New Roman"/>
          <w:b/>
          <w:color w:val="auto"/>
        </w:rPr>
        <w:t>imension</w:t>
      </w:r>
      <w:bookmarkEnd w:id="69"/>
    </w:p>
    <w:p w14:paraId="18F074D4" w14:textId="28941434" w:rsidR="00E42857" w:rsidRDefault="000D0693" w:rsidP="00130D2C">
      <w:pPr>
        <w:spacing w:line="360" w:lineRule="auto"/>
        <w:jc w:val="both"/>
        <w:rPr>
          <w:rFonts w:ascii="Times New Roman" w:hAnsi="Times New Roman" w:cs="Times New Roman"/>
          <w:sz w:val="24"/>
          <w:szCs w:val="24"/>
        </w:rPr>
      </w:pPr>
      <w:r w:rsidRPr="00332B25">
        <w:rPr>
          <w:rFonts w:ascii="Times New Roman" w:hAnsi="Times New Roman" w:cs="Times New Roman"/>
          <w:sz w:val="24"/>
          <w:szCs w:val="24"/>
        </w:rPr>
        <w:t xml:space="preserve">This </w:t>
      </w:r>
      <w:r>
        <w:rPr>
          <w:rFonts w:ascii="Times New Roman" w:hAnsi="Times New Roman" w:cs="Times New Roman"/>
          <w:sz w:val="24"/>
          <w:szCs w:val="24"/>
        </w:rPr>
        <w:t>dimension</w:t>
      </w:r>
      <w:r w:rsidR="00571E03">
        <w:rPr>
          <w:rFonts w:ascii="Times New Roman" w:hAnsi="Times New Roman" w:cs="Times New Roman"/>
          <w:sz w:val="24"/>
          <w:szCs w:val="24"/>
        </w:rPr>
        <w:t xml:space="preserve"> </w:t>
      </w:r>
      <w:r w:rsidR="006C5A85" w:rsidRPr="00332B25">
        <w:rPr>
          <w:rFonts w:ascii="Times New Roman" w:hAnsi="Times New Roman" w:cs="Times New Roman"/>
          <w:sz w:val="24"/>
          <w:szCs w:val="24"/>
        </w:rPr>
        <w:t>addresses the process of learning and teaching in terms of how learning and teaching is</w:t>
      </w:r>
      <w:r w:rsidR="00547AC7">
        <w:rPr>
          <w:rFonts w:ascii="Times New Roman" w:hAnsi="Times New Roman" w:cs="Times New Roman"/>
          <w:sz w:val="24"/>
          <w:szCs w:val="24"/>
        </w:rPr>
        <w:t xml:space="preserve"> </w:t>
      </w:r>
      <w:r w:rsidR="006C5A85" w:rsidRPr="00332B25">
        <w:rPr>
          <w:rFonts w:ascii="Times New Roman" w:hAnsi="Times New Roman" w:cs="Times New Roman"/>
          <w:sz w:val="24"/>
          <w:szCs w:val="24"/>
        </w:rPr>
        <w:t xml:space="preserve">carried out (communication, </w:t>
      </w:r>
      <w:r w:rsidR="00E27AFF" w:rsidRPr="00332B25">
        <w:rPr>
          <w:rFonts w:ascii="Times New Roman" w:hAnsi="Times New Roman" w:cs="Times New Roman"/>
          <w:sz w:val="24"/>
          <w:szCs w:val="24"/>
        </w:rPr>
        <w:t>collaboration,</w:t>
      </w:r>
      <w:r w:rsidR="006C5A85" w:rsidRPr="00332B25">
        <w:rPr>
          <w:rFonts w:ascii="Times New Roman" w:hAnsi="Times New Roman" w:cs="Times New Roman"/>
          <w:sz w:val="24"/>
          <w:szCs w:val="24"/>
        </w:rPr>
        <w:t xml:space="preserve"> and in</w:t>
      </w:r>
      <w:r w:rsidR="00051E6F">
        <w:rPr>
          <w:rFonts w:ascii="Times New Roman" w:hAnsi="Times New Roman" w:cs="Times New Roman"/>
          <w:sz w:val="24"/>
          <w:szCs w:val="24"/>
        </w:rPr>
        <w:t xml:space="preserve">teraction), </w:t>
      </w:r>
      <w:r w:rsidR="00571E03">
        <w:rPr>
          <w:rFonts w:ascii="Times New Roman" w:hAnsi="Times New Roman" w:cs="Times New Roman"/>
          <w:sz w:val="24"/>
          <w:szCs w:val="24"/>
        </w:rPr>
        <w:t>it’s</w:t>
      </w:r>
      <w:r w:rsidR="00051E6F">
        <w:rPr>
          <w:rFonts w:ascii="Times New Roman" w:hAnsi="Times New Roman" w:cs="Times New Roman"/>
          <w:sz w:val="24"/>
          <w:szCs w:val="24"/>
        </w:rPr>
        <w:t xml:space="preserve"> at the core of eL</w:t>
      </w:r>
      <w:r w:rsidR="006C5A85" w:rsidRPr="00332B25">
        <w:rPr>
          <w:rFonts w:ascii="Times New Roman" w:hAnsi="Times New Roman" w:cs="Times New Roman"/>
          <w:sz w:val="24"/>
          <w:szCs w:val="24"/>
        </w:rPr>
        <w:t>earning environments.</w:t>
      </w:r>
      <w:r w:rsidR="00051E6F">
        <w:rPr>
          <w:rFonts w:ascii="Times New Roman" w:hAnsi="Times New Roman" w:cs="Times New Roman"/>
          <w:sz w:val="24"/>
          <w:szCs w:val="24"/>
        </w:rPr>
        <w:t xml:space="preserve"> </w:t>
      </w:r>
      <w:r w:rsidR="006C5A85" w:rsidRPr="00332B25">
        <w:rPr>
          <w:rFonts w:ascii="Times New Roman" w:hAnsi="Times New Roman" w:cs="Times New Roman"/>
          <w:sz w:val="24"/>
          <w:szCs w:val="24"/>
        </w:rPr>
        <w:t xml:space="preserve">Accordingly, the pedagogical </w:t>
      </w:r>
      <w:r w:rsidR="00571E03">
        <w:rPr>
          <w:rFonts w:ascii="Times New Roman" w:hAnsi="Times New Roman" w:cs="Times New Roman"/>
          <w:sz w:val="24"/>
          <w:szCs w:val="24"/>
        </w:rPr>
        <w:t>dimension</w:t>
      </w:r>
      <w:r w:rsidR="006C5A85" w:rsidRPr="00332B25">
        <w:rPr>
          <w:rFonts w:ascii="Times New Roman" w:hAnsi="Times New Roman" w:cs="Times New Roman"/>
          <w:sz w:val="24"/>
          <w:szCs w:val="24"/>
        </w:rPr>
        <w:t xml:space="preserve"> is considered to be most critical when constructing a </w:t>
      </w:r>
      <w:r w:rsidR="009A0AB5" w:rsidRPr="00332B25">
        <w:rPr>
          <w:rFonts w:ascii="Times New Roman" w:hAnsi="Times New Roman" w:cs="Times New Roman"/>
          <w:sz w:val="24"/>
          <w:szCs w:val="24"/>
        </w:rPr>
        <w:t>high-quality</w:t>
      </w:r>
      <w:r w:rsidR="006C5A85" w:rsidRPr="00332B25">
        <w:rPr>
          <w:rFonts w:ascii="Times New Roman" w:hAnsi="Times New Roman" w:cs="Times New Roman"/>
          <w:sz w:val="24"/>
          <w:szCs w:val="24"/>
        </w:rPr>
        <w:t xml:space="preserve"> </w:t>
      </w:r>
      <w:r w:rsidR="00E27AFF" w:rsidRPr="00332B25">
        <w:rPr>
          <w:rFonts w:ascii="Times New Roman" w:hAnsi="Times New Roman" w:cs="Times New Roman"/>
          <w:sz w:val="24"/>
          <w:szCs w:val="24"/>
        </w:rPr>
        <w:t>eLearning</w:t>
      </w:r>
      <w:r w:rsidR="006C5A85" w:rsidRPr="00332B25">
        <w:rPr>
          <w:rFonts w:ascii="Times New Roman" w:hAnsi="Times New Roman" w:cs="Times New Roman"/>
          <w:sz w:val="24"/>
          <w:szCs w:val="24"/>
        </w:rPr>
        <w:t xml:space="preserve">. It </w:t>
      </w:r>
      <w:r w:rsidR="00571E03">
        <w:rPr>
          <w:rFonts w:ascii="Times New Roman" w:hAnsi="Times New Roman" w:cs="Times New Roman"/>
          <w:sz w:val="24"/>
          <w:szCs w:val="24"/>
        </w:rPr>
        <w:t xml:space="preserve">subdimensions </w:t>
      </w:r>
      <w:r w:rsidR="006C5A85" w:rsidRPr="00332B25">
        <w:rPr>
          <w:rFonts w:ascii="Times New Roman" w:hAnsi="Times New Roman" w:cs="Times New Roman"/>
          <w:sz w:val="24"/>
          <w:szCs w:val="24"/>
        </w:rPr>
        <w:t>include</w:t>
      </w:r>
      <w:bookmarkEnd w:id="70"/>
      <w:r w:rsidR="0062513B">
        <w:rPr>
          <w:rFonts w:ascii="Times New Roman" w:hAnsi="Times New Roman" w:cs="Times New Roman"/>
          <w:sz w:val="24"/>
          <w:szCs w:val="24"/>
        </w:rPr>
        <w:t xml:space="preserve"> </w:t>
      </w:r>
      <w:bookmarkStart w:id="71" w:name="_Hlk117341069"/>
      <w:r w:rsidR="0062513B">
        <w:rPr>
          <w:rFonts w:ascii="Times New Roman" w:hAnsi="Times New Roman" w:cs="Times New Roman"/>
          <w:sz w:val="24"/>
          <w:szCs w:val="24"/>
        </w:rPr>
        <w:t>content a</w:t>
      </w:r>
      <w:r w:rsidR="006C5A85" w:rsidRPr="00332B25">
        <w:rPr>
          <w:rFonts w:ascii="Times New Roman" w:hAnsi="Times New Roman" w:cs="Times New Roman"/>
          <w:sz w:val="24"/>
          <w:szCs w:val="24"/>
        </w:rPr>
        <w:t>nalysis</w:t>
      </w:r>
      <w:bookmarkEnd w:id="71"/>
      <w:r w:rsidR="0062513B">
        <w:rPr>
          <w:rFonts w:ascii="Times New Roman" w:hAnsi="Times New Roman" w:cs="Times New Roman"/>
          <w:sz w:val="24"/>
          <w:szCs w:val="24"/>
        </w:rPr>
        <w:t>, audience a</w:t>
      </w:r>
      <w:r w:rsidR="006C5A85" w:rsidRPr="00332B25">
        <w:rPr>
          <w:rFonts w:ascii="Times New Roman" w:hAnsi="Times New Roman" w:cs="Times New Roman"/>
          <w:sz w:val="24"/>
          <w:szCs w:val="24"/>
        </w:rPr>
        <w:t>nalysis</w:t>
      </w:r>
      <w:r w:rsidR="00EE2CC6">
        <w:rPr>
          <w:rFonts w:ascii="Times New Roman" w:hAnsi="Times New Roman" w:cs="Times New Roman"/>
          <w:sz w:val="24"/>
          <w:szCs w:val="24"/>
        </w:rPr>
        <w:t xml:space="preserve">, </w:t>
      </w:r>
      <w:r w:rsidR="0062513B">
        <w:rPr>
          <w:rFonts w:ascii="Times New Roman" w:hAnsi="Times New Roman" w:cs="Times New Roman"/>
          <w:sz w:val="24"/>
          <w:szCs w:val="24"/>
        </w:rPr>
        <w:t>g</w:t>
      </w:r>
      <w:r w:rsidR="006C5A85" w:rsidRPr="00332B25">
        <w:rPr>
          <w:rFonts w:ascii="Times New Roman" w:hAnsi="Times New Roman" w:cs="Times New Roman"/>
          <w:sz w:val="24"/>
          <w:szCs w:val="24"/>
        </w:rPr>
        <w:t>oa</w:t>
      </w:r>
      <w:r w:rsidR="0062513B">
        <w:rPr>
          <w:rFonts w:ascii="Times New Roman" w:hAnsi="Times New Roman" w:cs="Times New Roman"/>
          <w:sz w:val="24"/>
          <w:szCs w:val="24"/>
        </w:rPr>
        <w:t>l a</w:t>
      </w:r>
      <w:r w:rsidR="006C5A85" w:rsidRPr="00332B25">
        <w:rPr>
          <w:rFonts w:ascii="Times New Roman" w:hAnsi="Times New Roman" w:cs="Times New Roman"/>
          <w:sz w:val="24"/>
          <w:szCs w:val="24"/>
        </w:rPr>
        <w:t>nalysis</w:t>
      </w:r>
      <w:r w:rsidR="0062513B">
        <w:rPr>
          <w:rFonts w:ascii="Times New Roman" w:hAnsi="Times New Roman" w:cs="Times New Roman"/>
          <w:sz w:val="24"/>
          <w:szCs w:val="24"/>
        </w:rPr>
        <w:t>, d</w:t>
      </w:r>
      <w:r w:rsidR="002E605B">
        <w:rPr>
          <w:rFonts w:ascii="Times New Roman" w:hAnsi="Times New Roman" w:cs="Times New Roman"/>
          <w:sz w:val="24"/>
          <w:szCs w:val="24"/>
        </w:rPr>
        <w:t xml:space="preserve">esign </w:t>
      </w:r>
      <w:r w:rsidR="008630FD">
        <w:rPr>
          <w:rFonts w:ascii="Times New Roman" w:hAnsi="Times New Roman" w:cs="Times New Roman"/>
          <w:sz w:val="24"/>
          <w:szCs w:val="24"/>
        </w:rPr>
        <w:t>approach</w:t>
      </w:r>
      <w:r w:rsidR="0062513B">
        <w:rPr>
          <w:rFonts w:ascii="Times New Roman" w:hAnsi="Times New Roman" w:cs="Times New Roman"/>
          <w:sz w:val="24"/>
          <w:szCs w:val="24"/>
        </w:rPr>
        <w:t xml:space="preserve"> and blending s</w:t>
      </w:r>
      <w:r w:rsidR="008630FD">
        <w:rPr>
          <w:rFonts w:ascii="Times New Roman" w:hAnsi="Times New Roman" w:cs="Times New Roman"/>
          <w:sz w:val="24"/>
          <w:szCs w:val="24"/>
        </w:rPr>
        <w:t>trategies.</w:t>
      </w:r>
    </w:p>
    <w:p w14:paraId="50F27401" w14:textId="1254EF66" w:rsidR="006C5A85" w:rsidRDefault="00A372D9" w:rsidP="00130D2C">
      <w:pPr>
        <w:pStyle w:val="Heading3"/>
        <w:spacing w:after="160" w:line="360" w:lineRule="auto"/>
        <w:jc w:val="both"/>
        <w:rPr>
          <w:rFonts w:ascii="Times New Roman" w:hAnsi="Times New Roman" w:cs="Times New Roman"/>
          <w:b/>
          <w:color w:val="auto"/>
        </w:rPr>
      </w:pPr>
      <w:bookmarkStart w:id="72" w:name="_Toc130326023"/>
      <w:bookmarkStart w:id="73" w:name="_Hlk117341533"/>
      <w:r w:rsidRPr="0071068A">
        <w:rPr>
          <w:rFonts w:ascii="Times New Roman" w:hAnsi="Times New Roman" w:cs="Times New Roman"/>
          <w:b/>
          <w:color w:val="auto"/>
        </w:rPr>
        <w:t>2.</w:t>
      </w:r>
      <w:r w:rsidR="002B5E54">
        <w:rPr>
          <w:rFonts w:ascii="Times New Roman" w:hAnsi="Times New Roman" w:cs="Times New Roman"/>
          <w:b/>
          <w:color w:val="auto"/>
        </w:rPr>
        <w:t>1</w:t>
      </w:r>
      <w:r w:rsidR="00661E56">
        <w:rPr>
          <w:rFonts w:ascii="Times New Roman" w:hAnsi="Times New Roman" w:cs="Times New Roman"/>
          <w:b/>
          <w:color w:val="auto"/>
        </w:rPr>
        <w:t>4</w:t>
      </w:r>
      <w:r w:rsidRPr="0071068A">
        <w:rPr>
          <w:rFonts w:ascii="Times New Roman" w:hAnsi="Times New Roman" w:cs="Times New Roman"/>
          <w:b/>
          <w:color w:val="auto"/>
        </w:rPr>
        <w:t>.</w:t>
      </w:r>
      <w:r w:rsidR="001A7746">
        <w:rPr>
          <w:rFonts w:ascii="Times New Roman" w:hAnsi="Times New Roman" w:cs="Times New Roman"/>
          <w:b/>
          <w:color w:val="auto"/>
        </w:rPr>
        <w:t>4</w:t>
      </w:r>
      <w:r w:rsidRPr="0071068A">
        <w:rPr>
          <w:rFonts w:ascii="Times New Roman" w:hAnsi="Times New Roman" w:cs="Times New Roman"/>
          <w:b/>
          <w:color w:val="auto"/>
        </w:rPr>
        <w:t xml:space="preserve"> </w:t>
      </w:r>
      <w:r w:rsidR="006C5A85" w:rsidRPr="0071068A">
        <w:rPr>
          <w:rFonts w:ascii="Times New Roman" w:hAnsi="Times New Roman" w:cs="Times New Roman"/>
          <w:b/>
          <w:color w:val="auto"/>
        </w:rPr>
        <w:t xml:space="preserve">Ethical </w:t>
      </w:r>
      <w:r w:rsidR="002E21A3">
        <w:rPr>
          <w:rFonts w:ascii="Times New Roman" w:hAnsi="Times New Roman" w:cs="Times New Roman"/>
          <w:b/>
          <w:color w:val="auto"/>
        </w:rPr>
        <w:t>D</w:t>
      </w:r>
      <w:r w:rsidR="00505236">
        <w:rPr>
          <w:rFonts w:ascii="Times New Roman" w:hAnsi="Times New Roman" w:cs="Times New Roman"/>
          <w:b/>
          <w:color w:val="auto"/>
        </w:rPr>
        <w:t>imension</w:t>
      </w:r>
      <w:bookmarkEnd w:id="72"/>
      <w:r w:rsidR="00505236">
        <w:rPr>
          <w:rFonts w:ascii="Times New Roman" w:hAnsi="Times New Roman" w:cs="Times New Roman"/>
          <w:b/>
          <w:color w:val="auto"/>
        </w:rPr>
        <w:t xml:space="preserve"> </w:t>
      </w:r>
    </w:p>
    <w:p w14:paraId="4B5B7FBD" w14:textId="03B365AE" w:rsidR="00E42857" w:rsidRDefault="00165E17" w:rsidP="00130D2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9A0AB5">
        <w:rPr>
          <w:rFonts w:ascii="Times New Roman" w:hAnsi="Times New Roman" w:cs="Times New Roman"/>
          <w:sz w:val="24"/>
          <w:szCs w:val="24"/>
        </w:rPr>
        <w:t>dimension</w:t>
      </w:r>
      <w:r>
        <w:rPr>
          <w:rFonts w:ascii="Times New Roman" w:hAnsi="Times New Roman" w:cs="Times New Roman"/>
          <w:sz w:val="24"/>
          <w:szCs w:val="24"/>
        </w:rPr>
        <w:t xml:space="preserve"> of eL</w:t>
      </w:r>
      <w:r w:rsidR="006C5A85" w:rsidRPr="00332B25">
        <w:rPr>
          <w:rFonts w:ascii="Times New Roman" w:hAnsi="Times New Roman" w:cs="Times New Roman"/>
          <w:sz w:val="24"/>
          <w:szCs w:val="24"/>
        </w:rPr>
        <w:t xml:space="preserve">earning </w:t>
      </w:r>
      <w:r w:rsidR="009A0AB5">
        <w:rPr>
          <w:rFonts w:ascii="Times New Roman" w:hAnsi="Times New Roman" w:cs="Times New Roman"/>
          <w:sz w:val="24"/>
          <w:szCs w:val="24"/>
        </w:rPr>
        <w:t xml:space="preserve">is </w:t>
      </w:r>
      <w:r w:rsidR="006C5A85" w:rsidRPr="00332B25">
        <w:rPr>
          <w:rFonts w:ascii="Times New Roman" w:hAnsi="Times New Roman" w:cs="Times New Roman"/>
          <w:sz w:val="24"/>
          <w:szCs w:val="24"/>
        </w:rPr>
        <w:t xml:space="preserve">related to </w:t>
      </w:r>
      <w:r w:rsidR="0027624E">
        <w:rPr>
          <w:rFonts w:ascii="Times New Roman" w:hAnsi="Times New Roman" w:cs="Times New Roman"/>
          <w:sz w:val="24"/>
          <w:szCs w:val="24"/>
        </w:rPr>
        <w:t xml:space="preserve">subdimensions such as </w:t>
      </w:r>
      <w:r w:rsidR="006C5A85" w:rsidRPr="00332B25">
        <w:rPr>
          <w:rFonts w:ascii="Times New Roman" w:hAnsi="Times New Roman" w:cs="Times New Roman"/>
          <w:sz w:val="24"/>
          <w:szCs w:val="24"/>
        </w:rPr>
        <w:t>social and cultural diversity, bias</w:t>
      </w:r>
      <w:r w:rsidR="001218FC">
        <w:rPr>
          <w:rFonts w:ascii="Times New Roman" w:hAnsi="Times New Roman" w:cs="Times New Roman"/>
          <w:sz w:val="24"/>
          <w:szCs w:val="24"/>
        </w:rPr>
        <w:t xml:space="preserve"> and political issues, </w:t>
      </w:r>
      <w:r w:rsidR="006C5A85" w:rsidRPr="00332B25">
        <w:rPr>
          <w:rFonts w:ascii="Times New Roman" w:hAnsi="Times New Roman" w:cs="Times New Roman"/>
          <w:sz w:val="24"/>
          <w:szCs w:val="24"/>
        </w:rPr>
        <w:t>geographical diversity, digital divide</w:t>
      </w:r>
      <w:r w:rsidR="001218FC">
        <w:rPr>
          <w:rFonts w:ascii="Times New Roman" w:hAnsi="Times New Roman" w:cs="Times New Roman"/>
          <w:sz w:val="24"/>
          <w:szCs w:val="24"/>
        </w:rPr>
        <w:t xml:space="preserve"> </w:t>
      </w:r>
      <w:r w:rsidR="006C5A85" w:rsidRPr="00332B25">
        <w:rPr>
          <w:rFonts w:ascii="Times New Roman" w:hAnsi="Times New Roman" w:cs="Times New Roman"/>
          <w:sz w:val="24"/>
          <w:szCs w:val="24"/>
        </w:rPr>
        <w:t>and the legal issues.</w:t>
      </w:r>
      <w:bookmarkEnd w:id="73"/>
      <w:r>
        <w:rPr>
          <w:rFonts w:ascii="Times New Roman" w:hAnsi="Times New Roman" w:cs="Times New Roman"/>
          <w:sz w:val="24"/>
          <w:szCs w:val="24"/>
        </w:rPr>
        <w:t xml:space="preserve"> </w:t>
      </w:r>
    </w:p>
    <w:p w14:paraId="463555A0" w14:textId="0477B5DC" w:rsidR="006C5A85" w:rsidRDefault="00A372D9" w:rsidP="00130D2C">
      <w:pPr>
        <w:pStyle w:val="Heading3"/>
        <w:spacing w:after="160" w:line="360" w:lineRule="auto"/>
        <w:jc w:val="both"/>
        <w:rPr>
          <w:rFonts w:ascii="Times New Roman" w:hAnsi="Times New Roman" w:cs="Times New Roman"/>
          <w:b/>
          <w:color w:val="auto"/>
        </w:rPr>
      </w:pPr>
      <w:bookmarkStart w:id="74" w:name="_Toc130326024"/>
      <w:bookmarkStart w:id="75" w:name="_Hlk117341901"/>
      <w:r w:rsidRPr="00226BAE">
        <w:rPr>
          <w:rFonts w:ascii="Times New Roman" w:hAnsi="Times New Roman" w:cs="Times New Roman"/>
          <w:b/>
          <w:color w:val="auto"/>
        </w:rPr>
        <w:t>2.</w:t>
      </w:r>
      <w:r w:rsidR="002B5E54">
        <w:rPr>
          <w:rFonts w:ascii="Times New Roman" w:hAnsi="Times New Roman" w:cs="Times New Roman"/>
          <w:b/>
          <w:color w:val="auto"/>
        </w:rPr>
        <w:t>1</w:t>
      </w:r>
      <w:r w:rsidR="00E1697A">
        <w:rPr>
          <w:rFonts w:ascii="Times New Roman" w:hAnsi="Times New Roman" w:cs="Times New Roman"/>
          <w:b/>
          <w:color w:val="auto"/>
        </w:rPr>
        <w:t>3</w:t>
      </w:r>
      <w:r w:rsidRPr="00226BAE">
        <w:rPr>
          <w:rFonts w:ascii="Times New Roman" w:hAnsi="Times New Roman" w:cs="Times New Roman"/>
          <w:b/>
          <w:color w:val="auto"/>
        </w:rPr>
        <w:t>.</w:t>
      </w:r>
      <w:r w:rsidR="001A7746">
        <w:rPr>
          <w:rFonts w:ascii="Times New Roman" w:hAnsi="Times New Roman" w:cs="Times New Roman"/>
          <w:b/>
          <w:color w:val="auto"/>
        </w:rPr>
        <w:t>5</w:t>
      </w:r>
      <w:r w:rsidRPr="00226BAE">
        <w:rPr>
          <w:rFonts w:ascii="Times New Roman" w:hAnsi="Times New Roman" w:cs="Times New Roman"/>
          <w:b/>
          <w:color w:val="auto"/>
        </w:rPr>
        <w:t xml:space="preserve"> </w:t>
      </w:r>
      <w:r w:rsidR="006C5A85" w:rsidRPr="00226BAE">
        <w:rPr>
          <w:rFonts w:ascii="Times New Roman" w:hAnsi="Times New Roman" w:cs="Times New Roman"/>
          <w:b/>
          <w:color w:val="auto"/>
        </w:rPr>
        <w:t xml:space="preserve">Evaluation </w:t>
      </w:r>
      <w:r w:rsidR="002E21A3">
        <w:rPr>
          <w:rFonts w:ascii="Times New Roman" w:hAnsi="Times New Roman" w:cs="Times New Roman"/>
          <w:b/>
          <w:color w:val="auto"/>
        </w:rPr>
        <w:t>D</w:t>
      </w:r>
      <w:r w:rsidR="001C1A89">
        <w:rPr>
          <w:rFonts w:ascii="Times New Roman" w:hAnsi="Times New Roman" w:cs="Times New Roman"/>
          <w:b/>
          <w:color w:val="auto"/>
        </w:rPr>
        <w:t>imensions</w:t>
      </w:r>
      <w:bookmarkEnd w:id="74"/>
    </w:p>
    <w:p w14:paraId="5594CF96" w14:textId="7C9DE264" w:rsidR="00E42857" w:rsidRPr="00761B9C" w:rsidRDefault="002C71A6" w:rsidP="00130D2C">
      <w:pPr>
        <w:spacing w:line="360" w:lineRule="auto"/>
        <w:jc w:val="both"/>
        <w:rPr>
          <w:rFonts w:ascii="Times New Roman" w:hAnsi="Times New Roman" w:cs="Times New Roman"/>
          <w:sz w:val="24"/>
          <w:szCs w:val="24"/>
        </w:rPr>
      </w:pPr>
      <w:r w:rsidRPr="00761B9C">
        <w:rPr>
          <w:rFonts w:ascii="Times New Roman" w:hAnsi="Times New Roman" w:cs="Times New Roman"/>
          <w:sz w:val="24"/>
          <w:szCs w:val="24"/>
        </w:rPr>
        <w:t>T</w:t>
      </w:r>
      <w:r w:rsidR="006C5A85" w:rsidRPr="00761B9C">
        <w:rPr>
          <w:rFonts w:ascii="Times New Roman" w:hAnsi="Times New Roman" w:cs="Times New Roman"/>
          <w:sz w:val="24"/>
          <w:szCs w:val="24"/>
        </w:rPr>
        <w:t xml:space="preserve">his </w:t>
      </w:r>
      <w:r w:rsidR="00956023" w:rsidRPr="00761B9C">
        <w:rPr>
          <w:rFonts w:ascii="Times New Roman" w:hAnsi="Times New Roman" w:cs="Times New Roman"/>
          <w:sz w:val="24"/>
          <w:szCs w:val="24"/>
        </w:rPr>
        <w:t>dimension</w:t>
      </w:r>
      <w:r w:rsidR="006C5A85" w:rsidRPr="00761B9C">
        <w:rPr>
          <w:rFonts w:ascii="Times New Roman" w:hAnsi="Times New Roman" w:cs="Times New Roman"/>
          <w:sz w:val="24"/>
          <w:szCs w:val="24"/>
        </w:rPr>
        <w:t xml:space="preserve"> </w:t>
      </w:r>
      <w:r w:rsidR="00226BAE" w:rsidRPr="00761B9C">
        <w:rPr>
          <w:rFonts w:ascii="Times New Roman" w:hAnsi="Times New Roman" w:cs="Times New Roman"/>
          <w:sz w:val="24"/>
          <w:szCs w:val="24"/>
        </w:rPr>
        <w:t>centres</w:t>
      </w:r>
      <w:r w:rsidR="006C5A85" w:rsidRPr="00761B9C">
        <w:rPr>
          <w:rFonts w:ascii="Times New Roman" w:hAnsi="Times New Roman" w:cs="Times New Roman"/>
          <w:sz w:val="24"/>
          <w:szCs w:val="24"/>
        </w:rPr>
        <w:t xml:space="preserve"> on examining the effectiveness of the institution, </w:t>
      </w:r>
      <w:r w:rsidR="001218FC" w:rsidRPr="00761B9C">
        <w:rPr>
          <w:rFonts w:ascii="Times New Roman" w:hAnsi="Times New Roman" w:cs="Times New Roman"/>
          <w:sz w:val="24"/>
          <w:szCs w:val="24"/>
        </w:rPr>
        <w:t>program</w:t>
      </w:r>
      <w:r w:rsidR="00C11A89" w:rsidRPr="00761B9C">
        <w:rPr>
          <w:rFonts w:ascii="Times New Roman" w:hAnsi="Times New Roman" w:cs="Times New Roman"/>
          <w:sz w:val="24"/>
          <w:szCs w:val="24"/>
        </w:rPr>
        <w:t xml:space="preserve"> </w:t>
      </w:r>
      <w:r w:rsidR="006C5A85" w:rsidRPr="00761B9C">
        <w:rPr>
          <w:rFonts w:ascii="Times New Roman" w:hAnsi="Times New Roman" w:cs="Times New Roman"/>
          <w:sz w:val="24"/>
          <w:szCs w:val="24"/>
        </w:rPr>
        <w:t xml:space="preserve">and </w:t>
      </w:r>
      <w:r w:rsidR="00C11A89" w:rsidRPr="00761B9C">
        <w:rPr>
          <w:rFonts w:ascii="Times New Roman" w:hAnsi="Times New Roman" w:cs="Times New Roman"/>
          <w:sz w:val="24"/>
          <w:szCs w:val="24"/>
        </w:rPr>
        <w:t>course.</w:t>
      </w:r>
      <w:r w:rsidR="00130D2C" w:rsidRPr="00761B9C">
        <w:rPr>
          <w:rFonts w:ascii="Times New Roman" w:hAnsi="Times New Roman" w:cs="Times New Roman"/>
          <w:sz w:val="24"/>
          <w:szCs w:val="24"/>
        </w:rPr>
        <w:t xml:space="preserve"> </w:t>
      </w:r>
      <w:r w:rsidR="006C5A85" w:rsidRPr="00761B9C">
        <w:rPr>
          <w:rFonts w:ascii="Times New Roman" w:hAnsi="Times New Roman" w:cs="Times New Roman"/>
          <w:sz w:val="24"/>
          <w:szCs w:val="24"/>
        </w:rPr>
        <w:t>(</w:t>
      </w:r>
      <w:r w:rsidR="001C1A89" w:rsidRPr="00761B9C">
        <w:rPr>
          <w:rFonts w:ascii="Times New Roman" w:hAnsi="Times New Roman" w:cs="Times New Roman"/>
          <w:sz w:val="24"/>
          <w:szCs w:val="24"/>
        </w:rPr>
        <w:t>How</w:t>
      </w:r>
      <w:r w:rsidR="006C5A85" w:rsidRPr="00761B9C">
        <w:rPr>
          <w:rFonts w:ascii="Times New Roman" w:hAnsi="Times New Roman" w:cs="Times New Roman"/>
          <w:sz w:val="24"/>
          <w:szCs w:val="24"/>
        </w:rPr>
        <w:t xml:space="preserve"> and to what extent learning objectives are met)</w:t>
      </w:r>
      <w:bookmarkEnd w:id="75"/>
      <w:r w:rsidR="006C5A85" w:rsidRPr="00761B9C">
        <w:rPr>
          <w:rFonts w:ascii="Times New Roman" w:hAnsi="Times New Roman" w:cs="Times New Roman"/>
          <w:sz w:val="24"/>
          <w:szCs w:val="24"/>
        </w:rPr>
        <w:t>, as well as its cost effectiveness from both institutional and</w:t>
      </w:r>
      <w:r w:rsidR="00794F47" w:rsidRPr="00761B9C">
        <w:rPr>
          <w:rFonts w:ascii="Times New Roman" w:hAnsi="Times New Roman" w:cs="Times New Roman"/>
          <w:sz w:val="24"/>
          <w:szCs w:val="24"/>
        </w:rPr>
        <w:t xml:space="preserve"> </w:t>
      </w:r>
      <w:r w:rsidR="006C5A85" w:rsidRPr="00761B9C">
        <w:rPr>
          <w:rFonts w:ascii="Times New Roman" w:hAnsi="Times New Roman" w:cs="Times New Roman"/>
          <w:sz w:val="24"/>
          <w:szCs w:val="24"/>
        </w:rPr>
        <w:t>educational perspectives. It also addresses the immediate stakeholders’ satisfact</w:t>
      </w:r>
      <w:r w:rsidR="00794F47" w:rsidRPr="00761B9C">
        <w:rPr>
          <w:rFonts w:ascii="Times New Roman" w:hAnsi="Times New Roman" w:cs="Times New Roman"/>
          <w:sz w:val="24"/>
          <w:szCs w:val="24"/>
        </w:rPr>
        <w:t xml:space="preserve">ion (students and </w:t>
      </w:r>
      <w:r w:rsidR="000F0D1C" w:rsidRPr="00761B9C">
        <w:rPr>
          <w:rFonts w:ascii="Times New Roman" w:hAnsi="Times New Roman" w:cs="Times New Roman"/>
          <w:sz w:val="24"/>
          <w:szCs w:val="24"/>
        </w:rPr>
        <w:t>lecturers</w:t>
      </w:r>
      <w:r w:rsidR="00794F47" w:rsidRPr="00761B9C">
        <w:rPr>
          <w:rFonts w:ascii="Times New Roman" w:hAnsi="Times New Roman" w:cs="Times New Roman"/>
          <w:sz w:val="24"/>
          <w:szCs w:val="24"/>
        </w:rPr>
        <w:t xml:space="preserve">) </w:t>
      </w:r>
      <w:r w:rsidR="006C5A85" w:rsidRPr="00761B9C">
        <w:rPr>
          <w:rFonts w:ascii="Times New Roman" w:hAnsi="Times New Roman" w:cs="Times New Roman"/>
          <w:sz w:val="24"/>
          <w:szCs w:val="24"/>
        </w:rPr>
        <w:t>and standpoints concerning the services constructed and received.</w:t>
      </w:r>
      <w:r w:rsidR="00794F47" w:rsidRPr="00761B9C">
        <w:rPr>
          <w:rFonts w:ascii="Times New Roman" w:hAnsi="Times New Roman" w:cs="Times New Roman"/>
          <w:sz w:val="24"/>
          <w:szCs w:val="24"/>
        </w:rPr>
        <w:t xml:space="preserve"> </w:t>
      </w:r>
      <w:r w:rsidR="006C5A85" w:rsidRPr="00761B9C">
        <w:rPr>
          <w:rFonts w:ascii="Times New Roman" w:hAnsi="Times New Roman" w:cs="Times New Roman"/>
          <w:sz w:val="24"/>
          <w:szCs w:val="24"/>
        </w:rPr>
        <w:t xml:space="preserve">It involves </w:t>
      </w:r>
      <w:r w:rsidR="001218FC" w:rsidRPr="00761B9C">
        <w:rPr>
          <w:rFonts w:ascii="Times New Roman" w:hAnsi="Times New Roman" w:cs="Times New Roman"/>
          <w:sz w:val="24"/>
          <w:szCs w:val="24"/>
        </w:rPr>
        <w:t xml:space="preserve">subdimensions of </w:t>
      </w:r>
      <w:r w:rsidR="00794F47" w:rsidRPr="00761B9C">
        <w:rPr>
          <w:rFonts w:ascii="Times New Roman" w:hAnsi="Times New Roman" w:cs="Times New Roman"/>
          <w:sz w:val="24"/>
          <w:szCs w:val="24"/>
        </w:rPr>
        <w:t>e</w:t>
      </w:r>
      <w:r w:rsidR="006C5A85" w:rsidRPr="00761B9C">
        <w:rPr>
          <w:rFonts w:ascii="Times New Roman" w:hAnsi="Times New Roman" w:cs="Times New Roman"/>
          <w:sz w:val="24"/>
          <w:szCs w:val="24"/>
        </w:rPr>
        <w:t>valuation of content</w:t>
      </w:r>
      <w:r w:rsidR="001218FC" w:rsidRPr="00761B9C">
        <w:rPr>
          <w:rFonts w:ascii="Times New Roman" w:hAnsi="Times New Roman" w:cs="Times New Roman"/>
          <w:sz w:val="24"/>
          <w:szCs w:val="24"/>
        </w:rPr>
        <w:t xml:space="preserve"> </w:t>
      </w:r>
      <w:r w:rsidR="00794F47" w:rsidRPr="00761B9C">
        <w:rPr>
          <w:rFonts w:ascii="Times New Roman" w:hAnsi="Times New Roman" w:cs="Times New Roman"/>
          <w:sz w:val="24"/>
          <w:szCs w:val="24"/>
        </w:rPr>
        <w:t>development</w:t>
      </w:r>
      <w:r w:rsidR="001218FC" w:rsidRPr="00761B9C">
        <w:rPr>
          <w:rFonts w:ascii="Times New Roman" w:hAnsi="Times New Roman" w:cs="Times New Roman"/>
          <w:sz w:val="24"/>
          <w:szCs w:val="24"/>
        </w:rPr>
        <w:t>,</w:t>
      </w:r>
      <w:r w:rsidR="00794F47" w:rsidRPr="00761B9C">
        <w:rPr>
          <w:rFonts w:ascii="Times New Roman" w:hAnsi="Times New Roman" w:cs="Times New Roman"/>
          <w:sz w:val="24"/>
          <w:szCs w:val="24"/>
        </w:rPr>
        <w:t xml:space="preserve"> evaluation of </w:t>
      </w:r>
      <w:r w:rsidR="001218FC" w:rsidRPr="00761B9C">
        <w:rPr>
          <w:rFonts w:ascii="Times New Roman" w:hAnsi="Times New Roman" w:cs="Times New Roman"/>
          <w:sz w:val="24"/>
          <w:szCs w:val="24"/>
        </w:rPr>
        <w:t>eLearning environment</w:t>
      </w:r>
      <w:r w:rsidR="00501AFA" w:rsidRPr="00761B9C">
        <w:rPr>
          <w:rFonts w:ascii="Times New Roman" w:hAnsi="Times New Roman" w:cs="Times New Roman"/>
          <w:sz w:val="24"/>
          <w:szCs w:val="24"/>
        </w:rPr>
        <w:t xml:space="preserve">, evaluation of eLearning at the </w:t>
      </w:r>
      <w:r w:rsidR="00794F47" w:rsidRPr="00761B9C">
        <w:rPr>
          <w:rFonts w:ascii="Times New Roman" w:hAnsi="Times New Roman" w:cs="Times New Roman"/>
          <w:sz w:val="24"/>
          <w:szCs w:val="24"/>
        </w:rPr>
        <w:t>p</w:t>
      </w:r>
      <w:r w:rsidR="006C5A85" w:rsidRPr="00761B9C">
        <w:rPr>
          <w:rFonts w:ascii="Times New Roman" w:hAnsi="Times New Roman" w:cs="Times New Roman"/>
          <w:sz w:val="24"/>
          <w:szCs w:val="24"/>
        </w:rPr>
        <w:t>rogram</w:t>
      </w:r>
      <w:r w:rsidR="00794F47" w:rsidRPr="00761B9C">
        <w:rPr>
          <w:rFonts w:ascii="Times New Roman" w:hAnsi="Times New Roman" w:cs="Times New Roman"/>
          <w:sz w:val="24"/>
          <w:szCs w:val="24"/>
        </w:rPr>
        <w:t xml:space="preserve"> and i</w:t>
      </w:r>
      <w:r w:rsidR="006C5A85" w:rsidRPr="00761B9C">
        <w:rPr>
          <w:rFonts w:ascii="Times New Roman" w:hAnsi="Times New Roman" w:cs="Times New Roman"/>
          <w:sz w:val="24"/>
          <w:szCs w:val="24"/>
        </w:rPr>
        <w:t xml:space="preserve">nstitutional </w:t>
      </w:r>
      <w:r w:rsidR="00794F47" w:rsidRPr="00761B9C">
        <w:rPr>
          <w:rFonts w:ascii="Times New Roman" w:hAnsi="Times New Roman" w:cs="Times New Roman"/>
          <w:sz w:val="24"/>
          <w:szCs w:val="24"/>
        </w:rPr>
        <w:t>levels</w:t>
      </w:r>
      <w:r w:rsidR="00501AFA" w:rsidRPr="00761B9C">
        <w:rPr>
          <w:rFonts w:ascii="Times New Roman" w:hAnsi="Times New Roman" w:cs="Times New Roman"/>
          <w:sz w:val="24"/>
          <w:szCs w:val="24"/>
        </w:rPr>
        <w:t xml:space="preserve"> and assessment of learners.</w:t>
      </w:r>
    </w:p>
    <w:p w14:paraId="4D473045" w14:textId="303D5085" w:rsidR="00BC5F29" w:rsidRDefault="00BC5F29" w:rsidP="00761B9C">
      <w:pPr>
        <w:pStyle w:val="Heading3"/>
        <w:spacing w:after="160" w:line="360" w:lineRule="auto"/>
        <w:rPr>
          <w:rFonts w:ascii="Times New Roman" w:hAnsi="Times New Roman" w:cs="Times New Roman"/>
          <w:b/>
          <w:bCs/>
          <w:color w:val="auto"/>
        </w:rPr>
      </w:pPr>
      <w:bookmarkStart w:id="76" w:name="_Toc130326025"/>
      <w:r w:rsidRPr="001C1A89">
        <w:rPr>
          <w:rFonts w:ascii="Times New Roman" w:hAnsi="Times New Roman" w:cs="Times New Roman"/>
          <w:b/>
          <w:bCs/>
          <w:color w:val="auto"/>
        </w:rPr>
        <w:t>2.1</w:t>
      </w:r>
      <w:r w:rsidR="00E1697A">
        <w:rPr>
          <w:rFonts w:ascii="Times New Roman" w:hAnsi="Times New Roman" w:cs="Times New Roman"/>
          <w:b/>
          <w:bCs/>
          <w:color w:val="auto"/>
        </w:rPr>
        <w:t>3</w:t>
      </w:r>
      <w:r w:rsidRPr="001C1A89">
        <w:rPr>
          <w:rFonts w:ascii="Times New Roman" w:hAnsi="Times New Roman" w:cs="Times New Roman"/>
          <w:b/>
          <w:bCs/>
          <w:color w:val="auto"/>
        </w:rPr>
        <w:t>.</w:t>
      </w:r>
      <w:r w:rsidR="001A7746">
        <w:rPr>
          <w:rFonts w:ascii="Times New Roman" w:hAnsi="Times New Roman" w:cs="Times New Roman"/>
          <w:b/>
          <w:bCs/>
          <w:color w:val="auto"/>
        </w:rPr>
        <w:t>6</w:t>
      </w:r>
      <w:r w:rsidR="001C1A89" w:rsidRPr="001C1A89">
        <w:rPr>
          <w:rFonts w:ascii="Times New Roman" w:hAnsi="Times New Roman" w:cs="Times New Roman"/>
          <w:b/>
          <w:bCs/>
          <w:color w:val="auto"/>
        </w:rPr>
        <w:t xml:space="preserve"> Interface </w:t>
      </w:r>
      <w:r w:rsidR="002E21A3">
        <w:rPr>
          <w:rFonts w:ascii="Times New Roman" w:hAnsi="Times New Roman" w:cs="Times New Roman"/>
          <w:b/>
          <w:bCs/>
          <w:color w:val="auto"/>
        </w:rPr>
        <w:t>D</w:t>
      </w:r>
      <w:r w:rsidR="001C1A89" w:rsidRPr="001C1A89">
        <w:rPr>
          <w:rFonts w:ascii="Times New Roman" w:hAnsi="Times New Roman" w:cs="Times New Roman"/>
          <w:b/>
          <w:bCs/>
          <w:color w:val="auto"/>
        </w:rPr>
        <w:t>esign</w:t>
      </w:r>
      <w:bookmarkEnd w:id="76"/>
      <w:r w:rsidR="001C1A89" w:rsidRPr="001C1A89">
        <w:rPr>
          <w:rFonts w:ascii="Times New Roman" w:hAnsi="Times New Roman" w:cs="Times New Roman"/>
          <w:b/>
          <w:bCs/>
          <w:color w:val="auto"/>
        </w:rPr>
        <w:t xml:space="preserve"> </w:t>
      </w:r>
    </w:p>
    <w:p w14:paraId="3AA05BAC" w14:textId="2C90D070" w:rsidR="00C45797" w:rsidRPr="00332B25" w:rsidRDefault="00AB3E40" w:rsidP="00761B9C">
      <w:pPr>
        <w:spacing w:line="360" w:lineRule="auto"/>
        <w:jc w:val="both"/>
        <w:rPr>
          <w:rFonts w:ascii="Times New Roman" w:hAnsi="Times New Roman" w:cs="Times New Roman"/>
          <w:sz w:val="24"/>
          <w:szCs w:val="24"/>
        </w:rPr>
      </w:pPr>
      <w:r>
        <w:rPr>
          <w:rFonts w:ascii="Times New Roman" w:hAnsi="Times New Roman" w:cs="Times New Roman"/>
          <w:sz w:val="24"/>
          <w:szCs w:val="24"/>
        </w:rPr>
        <w:t>This dimension refers to the overall look and feel of eLearning programs.</w:t>
      </w:r>
      <w:r w:rsidR="00492E71">
        <w:rPr>
          <w:rFonts w:ascii="Times New Roman" w:hAnsi="Times New Roman" w:cs="Times New Roman"/>
          <w:sz w:val="24"/>
          <w:szCs w:val="24"/>
        </w:rPr>
        <w:t xml:space="preserve"> </w:t>
      </w:r>
      <w:r>
        <w:rPr>
          <w:rFonts w:ascii="Times New Roman" w:hAnsi="Times New Roman" w:cs="Times New Roman"/>
          <w:sz w:val="24"/>
          <w:szCs w:val="24"/>
        </w:rPr>
        <w:t>It encompasses</w:t>
      </w:r>
      <w:r w:rsidR="007B24A9">
        <w:rPr>
          <w:rFonts w:ascii="Times New Roman" w:hAnsi="Times New Roman" w:cs="Times New Roman"/>
          <w:sz w:val="24"/>
          <w:szCs w:val="24"/>
        </w:rPr>
        <w:t xml:space="preserve"> subdimensions such </w:t>
      </w:r>
      <w:r w:rsidR="001D6E34">
        <w:rPr>
          <w:rFonts w:ascii="Times New Roman" w:hAnsi="Times New Roman" w:cs="Times New Roman"/>
          <w:sz w:val="24"/>
          <w:szCs w:val="24"/>
        </w:rPr>
        <w:t>as page</w:t>
      </w:r>
      <w:r w:rsidR="005B259C">
        <w:rPr>
          <w:rFonts w:ascii="Times New Roman" w:hAnsi="Times New Roman" w:cs="Times New Roman"/>
          <w:sz w:val="24"/>
          <w:szCs w:val="24"/>
        </w:rPr>
        <w:t xml:space="preserve">, </w:t>
      </w:r>
      <w:r>
        <w:rPr>
          <w:rFonts w:ascii="Times New Roman" w:hAnsi="Times New Roman" w:cs="Times New Roman"/>
          <w:sz w:val="24"/>
          <w:szCs w:val="24"/>
        </w:rPr>
        <w:t>site design, content design</w:t>
      </w:r>
      <w:r w:rsidR="00E93303">
        <w:rPr>
          <w:rFonts w:ascii="Times New Roman" w:hAnsi="Times New Roman" w:cs="Times New Roman"/>
          <w:sz w:val="24"/>
          <w:szCs w:val="24"/>
        </w:rPr>
        <w:t>, navigation, accessibility and usability</w:t>
      </w:r>
      <w:bookmarkEnd w:id="67"/>
      <w:r w:rsidR="00C70FB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"/>
          <w:id w:val="-914243655"/>
          <w:placeholder>
            <w:docPart w:val="DefaultPlaceholder_-1854013440"/>
          </w:placeholder>
        </w:sdtPr>
        <w:sdtEndPr/>
        <w:sdtContent>
          <w:r w:rsidR="000C2EED" w:rsidRPr="000C2EED">
            <w:rPr>
              <w:rFonts w:ascii="Times New Roman" w:eastAsia="Times New Roman" w:hAnsi="Times New Roman" w:cs="Times New Roman"/>
              <w:color w:val="000000"/>
              <w:sz w:val="24"/>
              <w:szCs w:val="24"/>
            </w:rPr>
            <w:t>(e-learning 43, -B)</w:t>
          </w:r>
        </w:sdtContent>
      </w:sdt>
      <w:r w:rsidR="006B434E">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"/>
          <w:id w:val="-265620360"/>
          <w:placeholder>
            <w:docPart w:val="DefaultPlaceholder_-1854013440"/>
          </w:placeholder>
        </w:sdtPr>
        <w:sdtEndPr/>
        <w:sdtContent>
          <w:r w:rsidR="000C2EED" w:rsidRPr="000C2EED">
            <w:rPr>
              <w:rFonts w:ascii="Times New Roman" w:hAnsi="Times New Roman" w:cs="Times New Roman"/>
              <w:color w:val="000000"/>
              <w:sz w:val="24"/>
              <w:szCs w:val="24"/>
            </w:rPr>
            <w:t>(Dastjerdi)</w:t>
          </w:r>
          <w:r w:rsidR="006B434E">
            <w:rPr>
              <w:rFonts w:ascii="Times New Roman" w:hAnsi="Times New Roman" w:cs="Times New Roman"/>
              <w:color w:val="000000"/>
              <w:sz w:val="24"/>
              <w:szCs w:val="24"/>
            </w:rPr>
            <w:t>.</w:t>
          </w:r>
        </w:sdtContent>
      </w:sdt>
    </w:p>
    <w:p w14:paraId="33A45FD1" w14:textId="4EFC97F2" w:rsidR="00BC4A73" w:rsidRDefault="00C32E77" w:rsidP="00BD3ED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results and discussion chapter of this paper will</w:t>
      </w:r>
      <w:r w:rsidR="00DF0361">
        <w:rPr>
          <w:rFonts w:ascii="Times New Roman" w:hAnsi="Times New Roman" w:cs="Times New Roman"/>
          <w:sz w:val="24"/>
          <w:szCs w:val="24"/>
        </w:rPr>
        <w:t xml:space="preserve"> look at </w:t>
      </w:r>
      <w:r w:rsidR="006F09CC">
        <w:rPr>
          <w:rFonts w:ascii="Times New Roman" w:hAnsi="Times New Roman" w:cs="Times New Roman"/>
          <w:sz w:val="24"/>
          <w:szCs w:val="24"/>
        </w:rPr>
        <w:t>Khan</w:t>
      </w:r>
      <w:r w:rsidR="005E013C">
        <w:rPr>
          <w:rFonts w:ascii="Times New Roman" w:hAnsi="Times New Roman" w:cs="Times New Roman"/>
          <w:sz w:val="24"/>
          <w:szCs w:val="24"/>
        </w:rPr>
        <w:t xml:space="preserve">s global eLearning framework </w:t>
      </w:r>
      <w:r w:rsidR="005D3D9D">
        <w:rPr>
          <w:rFonts w:ascii="Times New Roman" w:hAnsi="Times New Roman" w:cs="Times New Roman"/>
          <w:sz w:val="24"/>
          <w:szCs w:val="24"/>
        </w:rPr>
        <w:t>dimensions</w:t>
      </w:r>
      <w:r w:rsidR="006F09CC">
        <w:rPr>
          <w:rFonts w:ascii="Times New Roman" w:hAnsi="Times New Roman" w:cs="Times New Roman"/>
          <w:sz w:val="24"/>
          <w:szCs w:val="24"/>
        </w:rPr>
        <w:t xml:space="preserve"> and </w:t>
      </w:r>
      <w:r w:rsidR="009A0AB5">
        <w:rPr>
          <w:rFonts w:ascii="Times New Roman" w:hAnsi="Times New Roman" w:cs="Times New Roman"/>
          <w:sz w:val="24"/>
          <w:szCs w:val="24"/>
        </w:rPr>
        <w:t>sub</w:t>
      </w:r>
      <w:r w:rsidR="005D3D9D">
        <w:rPr>
          <w:rFonts w:ascii="Times New Roman" w:hAnsi="Times New Roman" w:cs="Times New Roman"/>
          <w:sz w:val="24"/>
          <w:szCs w:val="24"/>
        </w:rPr>
        <w:t xml:space="preserve"> dimensions</w:t>
      </w:r>
      <w:r w:rsidR="00DF0361">
        <w:rPr>
          <w:rFonts w:ascii="Times New Roman" w:hAnsi="Times New Roman" w:cs="Times New Roman"/>
          <w:sz w:val="24"/>
          <w:szCs w:val="24"/>
        </w:rPr>
        <w:t xml:space="preserve">, that </w:t>
      </w:r>
      <w:r w:rsidR="005E013C">
        <w:rPr>
          <w:rFonts w:ascii="Times New Roman" w:hAnsi="Times New Roman" w:cs="Times New Roman"/>
          <w:sz w:val="24"/>
          <w:szCs w:val="24"/>
        </w:rPr>
        <w:t>will</w:t>
      </w:r>
      <w:r w:rsidR="002171BD">
        <w:rPr>
          <w:rFonts w:ascii="Times New Roman" w:hAnsi="Times New Roman" w:cs="Times New Roman"/>
          <w:sz w:val="24"/>
          <w:szCs w:val="24"/>
        </w:rPr>
        <w:t xml:space="preserve"> be </w:t>
      </w:r>
      <w:r w:rsidR="005E013C">
        <w:rPr>
          <w:rFonts w:ascii="Times New Roman" w:hAnsi="Times New Roman" w:cs="Times New Roman"/>
          <w:sz w:val="24"/>
          <w:szCs w:val="24"/>
        </w:rPr>
        <w:t>used to determine</w:t>
      </w:r>
      <w:r w:rsidR="002171BD">
        <w:rPr>
          <w:rFonts w:ascii="Times New Roman" w:hAnsi="Times New Roman" w:cs="Times New Roman"/>
          <w:sz w:val="24"/>
          <w:szCs w:val="24"/>
        </w:rPr>
        <w:t xml:space="preserve"> </w:t>
      </w:r>
      <w:r w:rsidR="005E013C">
        <w:rPr>
          <w:rFonts w:ascii="Times New Roman" w:hAnsi="Times New Roman" w:cs="Times New Roman"/>
          <w:sz w:val="24"/>
          <w:szCs w:val="24"/>
        </w:rPr>
        <w:t xml:space="preserve">if the three (3) </w:t>
      </w:r>
      <w:r w:rsidR="003367DC">
        <w:rPr>
          <w:rFonts w:ascii="Times New Roman" w:hAnsi="Times New Roman" w:cs="Times New Roman"/>
          <w:sz w:val="24"/>
          <w:szCs w:val="24"/>
        </w:rPr>
        <w:t>HEIs under the scope of this research adhered to the above stated guidelines required for the delivery of virtual education.</w:t>
      </w:r>
      <w:r w:rsidR="005D3D9D">
        <w:rPr>
          <w:rFonts w:ascii="Times New Roman" w:hAnsi="Times New Roman" w:cs="Times New Roman"/>
          <w:sz w:val="24"/>
          <w:szCs w:val="24"/>
        </w:rPr>
        <w:t xml:space="preserve"> </w:t>
      </w:r>
    </w:p>
    <w:p w14:paraId="4B5E06FD" w14:textId="77777777" w:rsidR="00BB711A" w:rsidRDefault="00BB711A" w:rsidP="00BD3ED7">
      <w:pPr>
        <w:spacing w:after="0" w:line="360" w:lineRule="auto"/>
        <w:jc w:val="both"/>
        <w:rPr>
          <w:rFonts w:ascii="Times New Roman" w:hAnsi="Times New Roman" w:cs="Times New Roman"/>
          <w:sz w:val="24"/>
          <w:szCs w:val="24"/>
        </w:rPr>
      </w:pPr>
    </w:p>
    <w:p w14:paraId="27264102" w14:textId="77777777" w:rsidR="002C04BE" w:rsidRPr="00332B25" w:rsidRDefault="002C04BE" w:rsidP="00BD3ED7">
      <w:pPr>
        <w:spacing w:after="0" w:line="360" w:lineRule="auto"/>
        <w:jc w:val="both"/>
        <w:rPr>
          <w:rFonts w:ascii="Times New Roman" w:hAnsi="Times New Roman" w:cs="Times New Roman"/>
          <w:sz w:val="24"/>
          <w:szCs w:val="24"/>
        </w:rPr>
      </w:pPr>
    </w:p>
    <w:p w14:paraId="0CC70D78" w14:textId="77777777" w:rsidR="00714AB5" w:rsidRDefault="00BC4A73" w:rsidP="00A1212C">
      <w:pPr>
        <w:pStyle w:val="Heading2"/>
        <w:spacing w:after="160" w:line="360" w:lineRule="auto"/>
        <w:jc w:val="both"/>
        <w:rPr>
          <w:rFonts w:ascii="Times New Roman" w:hAnsi="Times New Roman" w:cs="Times New Roman"/>
          <w:b/>
          <w:color w:val="auto"/>
          <w:sz w:val="24"/>
          <w:szCs w:val="24"/>
        </w:rPr>
      </w:pPr>
      <w:bookmarkStart w:id="77" w:name="_Toc130326026"/>
      <w:r w:rsidRPr="00BC4A73">
        <w:rPr>
          <w:rFonts w:ascii="Times New Roman" w:hAnsi="Times New Roman" w:cs="Times New Roman"/>
          <w:b/>
          <w:color w:val="auto"/>
          <w:sz w:val="24"/>
          <w:szCs w:val="24"/>
        </w:rPr>
        <w:lastRenderedPageBreak/>
        <w:t>2.</w:t>
      </w:r>
      <w:r w:rsidR="002B5E54">
        <w:rPr>
          <w:rFonts w:ascii="Times New Roman" w:hAnsi="Times New Roman" w:cs="Times New Roman"/>
          <w:b/>
          <w:color w:val="auto"/>
          <w:sz w:val="24"/>
          <w:szCs w:val="24"/>
        </w:rPr>
        <w:t>1</w:t>
      </w:r>
      <w:r w:rsidR="00E1697A">
        <w:rPr>
          <w:rFonts w:ascii="Times New Roman" w:hAnsi="Times New Roman" w:cs="Times New Roman"/>
          <w:b/>
          <w:color w:val="auto"/>
          <w:sz w:val="24"/>
          <w:szCs w:val="24"/>
        </w:rPr>
        <w:t>4</w:t>
      </w:r>
      <w:r w:rsidRPr="00BC4A73">
        <w:rPr>
          <w:rFonts w:ascii="Times New Roman" w:hAnsi="Times New Roman" w:cs="Times New Roman"/>
          <w:b/>
          <w:color w:val="auto"/>
          <w:sz w:val="24"/>
          <w:szCs w:val="24"/>
        </w:rPr>
        <w:t xml:space="preserve"> Education </w:t>
      </w:r>
      <w:r w:rsidR="002E21A3">
        <w:rPr>
          <w:rFonts w:ascii="Times New Roman" w:hAnsi="Times New Roman" w:cs="Times New Roman"/>
          <w:b/>
          <w:color w:val="auto"/>
          <w:sz w:val="24"/>
          <w:szCs w:val="24"/>
        </w:rPr>
        <w:t>Q</w:t>
      </w:r>
      <w:r w:rsidRPr="00BC4A73">
        <w:rPr>
          <w:rFonts w:ascii="Times New Roman" w:hAnsi="Times New Roman" w:cs="Times New Roman"/>
          <w:b/>
          <w:color w:val="auto"/>
          <w:sz w:val="24"/>
          <w:szCs w:val="24"/>
        </w:rPr>
        <w:t xml:space="preserve">uality </w:t>
      </w:r>
      <w:r w:rsidR="002E21A3">
        <w:rPr>
          <w:rFonts w:ascii="Times New Roman" w:hAnsi="Times New Roman" w:cs="Times New Roman"/>
          <w:b/>
          <w:color w:val="auto"/>
          <w:sz w:val="24"/>
          <w:szCs w:val="24"/>
        </w:rPr>
        <w:t>S</w:t>
      </w:r>
      <w:r w:rsidRPr="00BC4A73">
        <w:rPr>
          <w:rFonts w:ascii="Times New Roman" w:hAnsi="Times New Roman" w:cs="Times New Roman"/>
          <w:b/>
          <w:color w:val="auto"/>
          <w:sz w:val="24"/>
          <w:szCs w:val="24"/>
        </w:rPr>
        <w:t xml:space="preserve">tandard by the Zambian </w:t>
      </w:r>
      <w:r w:rsidR="002E21A3">
        <w:rPr>
          <w:rFonts w:ascii="Times New Roman" w:hAnsi="Times New Roman" w:cs="Times New Roman"/>
          <w:b/>
          <w:color w:val="auto"/>
          <w:sz w:val="24"/>
          <w:szCs w:val="24"/>
        </w:rPr>
        <w:t>E</w:t>
      </w:r>
      <w:r w:rsidRPr="00BC4A73">
        <w:rPr>
          <w:rFonts w:ascii="Times New Roman" w:hAnsi="Times New Roman" w:cs="Times New Roman"/>
          <w:b/>
          <w:color w:val="auto"/>
          <w:sz w:val="24"/>
          <w:szCs w:val="24"/>
        </w:rPr>
        <w:t xml:space="preserve">ducation </w:t>
      </w:r>
      <w:r w:rsidR="002E21A3">
        <w:rPr>
          <w:rFonts w:ascii="Times New Roman" w:hAnsi="Times New Roman" w:cs="Times New Roman"/>
          <w:b/>
          <w:color w:val="auto"/>
          <w:sz w:val="24"/>
          <w:szCs w:val="24"/>
        </w:rPr>
        <w:t>A</w:t>
      </w:r>
      <w:r w:rsidRPr="00BC4A73">
        <w:rPr>
          <w:rFonts w:ascii="Times New Roman" w:hAnsi="Times New Roman" w:cs="Times New Roman"/>
          <w:b/>
          <w:color w:val="auto"/>
          <w:sz w:val="24"/>
          <w:szCs w:val="24"/>
        </w:rPr>
        <w:t>uthority</w:t>
      </w:r>
      <w:bookmarkEnd w:id="77"/>
    </w:p>
    <w:p w14:paraId="23284613" w14:textId="51332AD4" w:rsidR="00BC4A73" w:rsidRPr="002C3B18" w:rsidRDefault="00BC4A73" w:rsidP="00A1212C">
      <w:pPr>
        <w:spacing w:line="360" w:lineRule="auto"/>
        <w:rPr>
          <w:rFonts w:ascii="Times New Roman" w:hAnsi="Times New Roman" w:cs="Times New Roman"/>
          <w:sz w:val="24"/>
          <w:szCs w:val="24"/>
        </w:rPr>
      </w:pPr>
      <w:r w:rsidRPr="002C3B18">
        <w:rPr>
          <w:rFonts w:ascii="Times New Roman" w:hAnsi="Times New Roman" w:cs="Times New Roman"/>
          <w:sz w:val="24"/>
          <w:szCs w:val="24"/>
        </w:rPr>
        <w:t xml:space="preserve"> The paper needs to analyse and understand the regulations that apply</w:t>
      </w:r>
      <w:r w:rsidR="00710421" w:rsidRPr="002C3B18">
        <w:rPr>
          <w:rFonts w:ascii="Times New Roman" w:hAnsi="Times New Roman" w:cs="Times New Roman"/>
          <w:sz w:val="24"/>
          <w:szCs w:val="24"/>
        </w:rPr>
        <w:t xml:space="preserve"> </w:t>
      </w:r>
      <w:r w:rsidRPr="002C3B18">
        <w:rPr>
          <w:rFonts w:ascii="Times New Roman" w:hAnsi="Times New Roman" w:cs="Times New Roman"/>
          <w:sz w:val="24"/>
          <w:szCs w:val="24"/>
        </w:rPr>
        <w:t xml:space="preserve">in Zambia in order </w:t>
      </w:r>
      <w:r w:rsidR="008D0C8A" w:rsidRPr="002C3B18">
        <w:rPr>
          <w:rFonts w:ascii="Times New Roman" w:hAnsi="Times New Roman" w:cs="Times New Roman"/>
          <w:sz w:val="24"/>
          <w:szCs w:val="24"/>
        </w:rPr>
        <w:t>to a</w:t>
      </w:r>
      <w:r w:rsidR="00270C37" w:rsidRPr="002C3B18">
        <w:rPr>
          <w:rFonts w:ascii="Times New Roman" w:hAnsi="Times New Roman" w:cs="Times New Roman"/>
          <w:sz w:val="24"/>
          <w:szCs w:val="24"/>
        </w:rPr>
        <w:t>ss</w:t>
      </w:r>
      <w:r w:rsidR="008D0C8A" w:rsidRPr="002C3B18">
        <w:rPr>
          <w:rFonts w:ascii="Times New Roman" w:hAnsi="Times New Roman" w:cs="Times New Roman"/>
          <w:sz w:val="24"/>
          <w:szCs w:val="24"/>
        </w:rPr>
        <w:t xml:space="preserve">ess </w:t>
      </w:r>
      <w:r w:rsidRPr="002C3B18">
        <w:rPr>
          <w:rFonts w:ascii="Times New Roman" w:hAnsi="Times New Roman" w:cs="Times New Roman"/>
          <w:sz w:val="24"/>
          <w:szCs w:val="24"/>
        </w:rPr>
        <w:t xml:space="preserve">the quality and effectiveness of engineering laboratory lessons at the selected </w:t>
      </w:r>
      <w:r w:rsidR="00127E90" w:rsidRPr="002C3B18">
        <w:rPr>
          <w:rFonts w:ascii="Times New Roman" w:hAnsi="Times New Roman" w:cs="Times New Roman"/>
          <w:sz w:val="24"/>
          <w:szCs w:val="24"/>
        </w:rPr>
        <w:t>u</w:t>
      </w:r>
      <w:r w:rsidR="00710421" w:rsidRPr="002C3B18">
        <w:rPr>
          <w:rFonts w:ascii="Times New Roman" w:hAnsi="Times New Roman" w:cs="Times New Roman"/>
          <w:sz w:val="24"/>
          <w:szCs w:val="24"/>
        </w:rPr>
        <w:t>niversities</w:t>
      </w:r>
      <w:r w:rsidRPr="002C3B18">
        <w:rPr>
          <w:rFonts w:ascii="Times New Roman" w:hAnsi="Times New Roman" w:cs="Times New Roman"/>
          <w:sz w:val="24"/>
          <w:szCs w:val="24"/>
        </w:rPr>
        <w:t xml:space="preserve"> relevant to </w:t>
      </w:r>
      <w:r w:rsidR="00710421" w:rsidRPr="002C3B18">
        <w:rPr>
          <w:rFonts w:ascii="Times New Roman" w:hAnsi="Times New Roman" w:cs="Times New Roman"/>
          <w:sz w:val="24"/>
          <w:szCs w:val="24"/>
        </w:rPr>
        <w:t xml:space="preserve">this </w:t>
      </w:r>
      <w:r w:rsidRPr="002C3B18">
        <w:rPr>
          <w:rFonts w:ascii="Times New Roman" w:hAnsi="Times New Roman" w:cs="Times New Roman"/>
          <w:sz w:val="24"/>
          <w:szCs w:val="24"/>
        </w:rPr>
        <w:t xml:space="preserve">research. </w:t>
      </w:r>
      <w:r w:rsidR="00710421" w:rsidRPr="002C3B18">
        <w:rPr>
          <w:rFonts w:ascii="Times New Roman" w:hAnsi="Times New Roman" w:cs="Times New Roman"/>
          <w:sz w:val="24"/>
          <w:szCs w:val="24"/>
        </w:rPr>
        <w:t xml:space="preserve">So </w:t>
      </w:r>
      <w:r w:rsidR="001942AE" w:rsidRPr="002C3B18">
        <w:rPr>
          <w:rFonts w:ascii="Times New Roman" w:hAnsi="Times New Roman" w:cs="Times New Roman"/>
          <w:sz w:val="24"/>
          <w:szCs w:val="24"/>
        </w:rPr>
        <w:t>far,</w:t>
      </w:r>
      <w:r w:rsidR="00710421" w:rsidRPr="002C3B18">
        <w:rPr>
          <w:rFonts w:ascii="Times New Roman" w:hAnsi="Times New Roman" w:cs="Times New Roman"/>
          <w:sz w:val="24"/>
          <w:szCs w:val="24"/>
        </w:rPr>
        <w:t xml:space="preserve"> we have </w:t>
      </w:r>
      <w:r w:rsidR="008C652A" w:rsidRPr="002C3B18">
        <w:rPr>
          <w:rFonts w:ascii="Times New Roman" w:hAnsi="Times New Roman" w:cs="Times New Roman"/>
          <w:sz w:val="24"/>
          <w:szCs w:val="24"/>
        </w:rPr>
        <w:t>introd</w:t>
      </w:r>
      <w:r w:rsidR="00127E90" w:rsidRPr="002C3B18">
        <w:rPr>
          <w:rFonts w:ascii="Times New Roman" w:hAnsi="Times New Roman" w:cs="Times New Roman"/>
          <w:sz w:val="24"/>
          <w:szCs w:val="24"/>
        </w:rPr>
        <w:t xml:space="preserve">uced </w:t>
      </w:r>
      <w:r w:rsidR="00710421" w:rsidRPr="002C3B18">
        <w:rPr>
          <w:rFonts w:ascii="Times New Roman" w:hAnsi="Times New Roman" w:cs="Times New Roman"/>
          <w:sz w:val="24"/>
          <w:szCs w:val="24"/>
        </w:rPr>
        <w:t>Khans global eLearning framework</w:t>
      </w:r>
      <w:r w:rsidR="006D1431" w:rsidRPr="002C3B18">
        <w:rPr>
          <w:rFonts w:ascii="Times New Roman" w:hAnsi="Times New Roman" w:cs="Times New Roman"/>
          <w:sz w:val="24"/>
          <w:szCs w:val="24"/>
        </w:rPr>
        <w:t xml:space="preserve"> and now</w:t>
      </w:r>
      <w:r w:rsidR="001942AE" w:rsidRPr="002C3B18">
        <w:rPr>
          <w:rFonts w:ascii="Times New Roman" w:hAnsi="Times New Roman" w:cs="Times New Roman"/>
          <w:sz w:val="24"/>
          <w:szCs w:val="24"/>
        </w:rPr>
        <w:t xml:space="preserve"> </w:t>
      </w:r>
      <w:r w:rsidR="00B90E03" w:rsidRPr="002C3B18">
        <w:rPr>
          <w:rFonts w:ascii="Times New Roman" w:hAnsi="Times New Roman" w:cs="Times New Roman"/>
          <w:sz w:val="24"/>
          <w:szCs w:val="24"/>
        </w:rPr>
        <w:t xml:space="preserve">the research introduces the </w:t>
      </w:r>
      <w:r w:rsidR="006618D9" w:rsidRPr="002C3B18">
        <w:rPr>
          <w:rFonts w:ascii="Times New Roman" w:hAnsi="Times New Roman" w:cs="Times New Roman"/>
          <w:sz w:val="24"/>
          <w:szCs w:val="24"/>
        </w:rPr>
        <w:t xml:space="preserve">Zambia </w:t>
      </w:r>
      <w:r w:rsidR="00935A3F" w:rsidRPr="002C3B18">
        <w:rPr>
          <w:rFonts w:ascii="Times New Roman" w:hAnsi="Times New Roman" w:cs="Times New Roman"/>
          <w:sz w:val="24"/>
          <w:szCs w:val="24"/>
        </w:rPr>
        <w:t>Standards and Guidelines for Quality Assurance in higher education (ZSG-QA</w:t>
      </w:r>
      <w:r w:rsidR="00D03E76" w:rsidRPr="002C3B18">
        <w:rPr>
          <w:rFonts w:ascii="Times New Roman" w:hAnsi="Times New Roman" w:cs="Times New Roman"/>
          <w:sz w:val="24"/>
          <w:szCs w:val="24"/>
        </w:rPr>
        <w:t>).</w:t>
      </w:r>
      <w:r w:rsidR="00B90E03" w:rsidRPr="002C3B18">
        <w:rPr>
          <w:rFonts w:ascii="Times New Roman" w:hAnsi="Times New Roman" w:cs="Times New Roman"/>
          <w:sz w:val="24"/>
          <w:szCs w:val="24"/>
        </w:rPr>
        <w:t xml:space="preserve"> The aforementioned will all be used to examine if the three (3) </w:t>
      </w:r>
      <w:r w:rsidR="00D03E76" w:rsidRPr="002C3B18">
        <w:rPr>
          <w:rFonts w:ascii="Times New Roman" w:hAnsi="Times New Roman" w:cs="Times New Roman"/>
          <w:sz w:val="24"/>
          <w:szCs w:val="24"/>
        </w:rPr>
        <w:t>HEIs under our research scope adhered to the guidelines required for the deliver</w:t>
      </w:r>
      <w:r w:rsidR="00F7587F" w:rsidRPr="002C3B18">
        <w:rPr>
          <w:rFonts w:ascii="Times New Roman" w:hAnsi="Times New Roman" w:cs="Times New Roman"/>
          <w:sz w:val="24"/>
          <w:szCs w:val="24"/>
        </w:rPr>
        <w:t xml:space="preserve">y </w:t>
      </w:r>
      <w:r w:rsidR="00176CB9" w:rsidRPr="002C3B18">
        <w:rPr>
          <w:rFonts w:ascii="Times New Roman" w:hAnsi="Times New Roman" w:cs="Times New Roman"/>
          <w:sz w:val="24"/>
          <w:szCs w:val="24"/>
        </w:rPr>
        <w:t xml:space="preserve">of virtual learning. </w:t>
      </w:r>
      <w:r w:rsidR="006618D9" w:rsidRPr="002C3B18">
        <w:rPr>
          <w:rFonts w:ascii="Times New Roman" w:hAnsi="Times New Roman" w:cs="Times New Roman"/>
          <w:sz w:val="24"/>
          <w:szCs w:val="24"/>
        </w:rPr>
        <w:t>Examining</w:t>
      </w:r>
      <w:r w:rsidR="00176CB9" w:rsidRPr="002C3B18">
        <w:rPr>
          <w:rFonts w:ascii="Times New Roman" w:hAnsi="Times New Roman" w:cs="Times New Roman"/>
          <w:sz w:val="24"/>
          <w:szCs w:val="24"/>
        </w:rPr>
        <w:t xml:space="preserve"> will be done </w:t>
      </w:r>
      <w:r w:rsidR="006618D9" w:rsidRPr="002C3B18">
        <w:rPr>
          <w:rFonts w:ascii="Times New Roman" w:hAnsi="Times New Roman" w:cs="Times New Roman"/>
          <w:sz w:val="24"/>
          <w:szCs w:val="24"/>
        </w:rPr>
        <w:t>in the results and discussion chapter 4 of this paper. Examining will be done by</w:t>
      </w:r>
      <w:r w:rsidR="00176CB9" w:rsidRPr="002C3B18">
        <w:rPr>
          <w:rFonts w:ascii="Times New Roman" w:hAnsi="Times New Roman" w:cs="Times New Roman"/>
          <w:sz w:val="24"/>
          <w:szCs w:val="24"/>
        </w:rPr>
        <w:t xml:space="preserve"> comparing the stipulated guidelines with the research results. That way we will have the research objectives answered. </w:t>
      </w:r>
      <w:r w:rsidR="00D71584" w:rsidRPr="002C3B18">
        <w:rPr>
          <w:rFonts w:ascii="Times New Roman" w:hAnsi="Times New Roman" w:cs="Times New Roman"/>
          <w:sz w:val="24"/>
          <w:szCs w:val="24"/>
        </w:rPr>
        <w:t>It is important to note that the guidelines that will be used namely the Khans global eLearning framework and ZSG-QA can be used in any field of education including engineering lab lessons.</w:t>
      </w:r>
    </w:p>
    <w:p w14:paraId="094B8695" w14:textId="47FF2F27" w:rsidR="00DF31FC" w:rsidRPr="002C3B18" w:rsidRDefault="00BC4A73" w:rsidP="00CC4AA5">
      <w:pPr>
        <w:spacing w:line="360" w:lineRule="auto"/>
        <w:jc w:val="both"/>
        <w:rPr>
          <w:rFonts w:ascii="Times New Roman" w:hAnsi="Times New Roman" w:cs="Times New Roman"/>
          <w:sz w:val="24"/>
          <w:szCs w:val="24"/>
        </w:rPr>
      </w:pPr>
      <w:r w:rsidRPr="002C3B18">
        <w:rPr>
          <w:rFonts w:ascii="Times New Roman" w:hAnsi="Times New Roman" w:cs="Times New Roman"/>
          <w:sz w:val="24"/>
          <w:szCs w:val="24"/>
        </w:rPr>
        <w:t xml:space="preserve">It is important to note that the country's higher education sector had no consolidated national quality standards. But however, </w:t>
      </w:r>
      <w:r w:rsidR="00C96012" w:rsidRPr="002C3B18">
        <w:rPr>
          <w:rFonts w:ascii="Times New Roman" w:hAnsi="Times New Roman" w:cs="Times New Roman"/>
          <w:sz w:val="24"/>
          <w:szCs w:val="24"/>
        </w:rPr>
        <w:t>arising</w:t>
      </w:r>
      <w:r w:rsidRPr="002C3B18">
        <w:rPr>
          <w:rFonts w:ascii="Times New Roman" w:hAnsi="Times New Roman" w:cs="Times New Roman"/>
          <w:sz w:val="24"/>
          <w:szCs w:val="24"/>
        </w:rPr>
        <w:t xml:space="preserve"> from this gap, and in line with its statutory mandate, the Higher Education Authority</w:t>
      </w:r>
      <w:r w:rsidR="00C96012" w:rsidRPr="002C3B18">
        <w:rPr>
          <w:rFonts w:ascii="Times New Roman" w:hAnsi="Times New Roman" w:cs="Times New Roman"/>
          <w:sz w:val="24"/>
          <w:szCs w:val="24"/>
        </w:rPr>
        <w:t xml:space="preserve"> (HEA)</w:t>
      </w:r>
      <w:r w:rsidRPr="002C3B18">
        <w:rPr>
          <w:rFonts w:ascii="Times New Roman" w:hAnsi="Times New Roman" w:cs="Times New Roman"/>
          <w:sz w:val="24"/>
          <w:szCs w:val="24"/>
        </w:rPr>
        <w:t xml:space="preserve"> developed standards and guidelines</w:t>
      </w:r>
      <w:r w:rsidR="00977F4F" w:rsidRPr="002C3B18">
        <w:rPr>
          <w:rFonts w:ascii="Times New Roman" w:hAnsi="Times New Roman" w:cs="Times New Roman"/>
          <w:sz w:val="24"/>
          <w:szCs w:val="24"/>
        </w:rPr>
        <w:t xml:space="preserve"> the ZSG-QA</w:t>
      </w:r>
      <w:r w:rsidRPr="002C3B18">
        <w:rPr>
          <w:rFonts w:ascii="Times New Roman" w:hAnsi="Times New Roman" w:cs="Times New Roman"/>
          <w:sz w:val="24"/>
          <w:szCs w:val="24"/>
        </w:rPr>
        <w:t xml:space="preserve"> to provide a shared understanding of quality among stakeholders in the sector. The guidelines are based on the African Standards and Guidelines </w:t>
      </w:r>
      <w:r w:rsidR="00250A44" w:rsidRPr="002C3B18">
        <w:rPr>
          <w:rFonts w:ascii="Times New Roman" w:hAnsi="Times New Roman" w:cs="Times New Roman"/>
          <w:sz w:val="24"/>
          <w:szCs w:val="24"/>
        </w:rPr>
        <w:t>(</w:t>
      </w:r>
      <w:r w:rsidRPr="002C3B18">
        <w:rPr>
          <w:rFonts w:ascii="Times New Roman" w:hAnsi="Times New Roman" w:cs="Times New Roman"/>
          <w:sz w:val="24"/>
          <w:szCs w:val="24"/>
        </w:rPr>
        <w:t>ASG) and have been benchmarked against regional and global best practices. The</w:t>
      </w:r>
      <w:r w:rsidR="00DF31FC" w:rsidRPr="002C3B18">
        <w:rPr>
          <w:rFonts w:ascii="Times New Roman" w:hAnsi="Times New Roman" w:cs="Times New Roman"/>
          <w:sz w:val="24"/>
          <w:szCs w:val="24"/>
        </w:rPr>
        <w:t xml:space="preserve"> ZSG-QA</w:t>
      </w:r>
      <w:r w:rsidRPr="002C3B18">
        <w:rPr>
          <w:rFonts w:ascii="Times New Roman" w:hAnsi="Times New Roman" w:cs="Times New Roman"/>
          <w:sz w:val="24"/>
          <w:szCs w:val="24"/>
        </w:rPr>
        <w:t xml:space="preserve"> standards and guidelines for HEls in Zambia </w:t>
      </w:r>
      <w:r w:rsidR="000E5B11" w:rsidRPr="002C3B18">
        <w:rPr>
          <w:rFonts w:ascii="Times New Roman" w:hAnsi="Times New Roman" w:cs="Times New Roman"/>
          <w:sz w:val="24"/>
          <w:szCs w:val="24"/>
        </w:rPr>
        <w:t>are</w:t>
      </w:r>
      <w:r w:rsidRPr="002C3B18">
        <w:rPr>
          <w:rFonts w:ascii="Times New Roman" w:hAnsi="Times New Roman" w:cs="Times New Roman"/>
          <w:sz w:val="24"/>
          <w:szCs w:val="24"/>
        </w:rPr>
        <w:t xml:space="preserve"> </w:t>
      </w:r>
      <w:r w:rsidR="00026ED6" w:rsidRPr="002C3B18">
        <w:rPr>
          <w:rFonts w:ascii="Times New Roman" w:hAnsi="Times New Roman" w:cs="Times New Roman"/>
          <w:sz w:val="24"/>
          <w:szCs w:val="24"/>
        </w:rPr>
        <w:t xml:space="preserve">to </w:t>
      </w:r>
      <w:r w:rsidRPr="002C3B18">
        <w:rPr>
          <w:rFonts w:ascii="Times New Roman" w:hAnsi="Times New Roman" w:cs="Times New Roman"/>
          <w:sz w:val="24"/>
          <w:szCs w:val="24"/>
        </w:rPr>
        <w:t xml:space="preserve">be used for registration of HEls, institutional audits and accreditation of learning programmes. The </w:t>
      </w:r>
      <w:bookmarkStart w:id="78" w:name="_Hlk118573487"/>
      <w:r w:rsidRPr="002C3B18">
        <w:rPr>
          <w:rFonts w:ascii="Times New Roman" w:hAnsi="Times New Roman" w:cs="Times New Roman"/>
          <w:sz w:val="24"/>
          <w:szCs w:val="24"/>
        </w:rPr>
        <w:t>ZSG-QA</w:t>
      </w:r>
      <w:bookmarkEnd w:id="78"/>
      <w:r w:rsidR="00515805" w:rsidRPr="002C3B18">
        <w:rPr>
          <w:rFonts w:ascii="Times New Roman" w:hAnsi="Times New Roman" w:cs="Times New Roman"/>
          <w:sz w:val="24"/>
          <w:szCs w:val="24"/>
        </w:rPr>
        <w:t xml:space="preserve"> </w:t>
      </w:r>
      <w:r w:rsidRPr="002C3B18">
        <w:rPr>
          <w:rFonts w:ascii="Times New Roman" w:hAnsi="Times New Roman" w:cs="Times New Roman"/>
          <w:sz w:val="24"/>
          <w:szCs w:val="24"/>
        </w:rPr>
        <w:t xml:space="preserve">guidelines are used by HEls for development of their internal quality assurance frameworks. </w:t>
      </w:r>
    </w:p>
    <w:p w14:paraId="12CFDB97" w14:textId="273FDBA0" w:rsidR="00355A60" w:rsidRPr="002C3B18" w:rsidRDefault="00696522" w:rsidP="00CC4AA5">
      <w:pPr>
        <w:spacing w:line="360" w:lineRule="auto"/>
        <w:jc w:val="both"/>
        <w:rPr>
          <w:rFonts w:ascii="Times New Roman" w:hAnsi="Times New Roman" w:cs="Times New Roman"/>
          <w:sz w:val="24"/>
          <w:szCs w:val="24"/>
        </w:rPr>
      </w:pPr>
      <w:r w:rsidRPr="002C3B18">
        <w:rPr>
          <w:rFonts w:ascii="Times New Roman" w:hAnsi="Times New Roman" w:cs="Times New Roman"/>
          <w:sz w:val="24"/>
          <w:szCs w:val="24"/>
        </w:rPr>
        <w:t>T</w:t>
      </w:r>
      <w:r w:rsidR="00355A60" w:rsidRPr="002C3B18">
        <w:rPr>
          <w:rFonts w:ascii="Times New Roman" w:hAnsi="Times New Roman" w:cs="Times New Roman"/>
          <w:sz w:val="24"/>
          <w:szCs w:val="24"/>
        </w:rPr>
        <w:t>he standards and guidelines focus on the following essential areas critical to the development of quality assurance mechanism in HEls:</w:t>
      </w:r>
    </w:p>
    <w:p w14:paraId="163B8D72" w14:textId="08FDEE8E" w:rsidR="00C536A0" w:rsidRDefault="00C536A0" w:rsidP="00CC4AA5">
      <w:pPr>
        <w:pStyle w:val="Heading3"/>
        <w:spacing w:after="160" w:line="360" w:lineRule="auto"/>
        <w:jc w:val="both"/>
        <w:rPr>
          <w:rFonts w:ascii="Times New Roman" w:hAnsi="Times New Roman" w:cs="Times New Roman"/>
          <w:b/>
          <w:bCs/>
          <w:color w:val="auto"/>
        </w:rPr>
      </w:pPr>
      <w:bookmarkStart w:id="79" w:name="_Toc130326027"/>
      <w:r w:rsidRPr="00C536A0">
        <w:rPr>
          <w:rFonts w:ascii="Times New Roman" w:hAnsi="Times New Roman" w:cs="Times New Roman"/>
          <w:b/>
          <w:bCs/>
          <w:color w:val="auto"/>
        </w:rPr>
        <w:t>2.</w:t>
      </w:r>
      <w:r w:rsidR="002B5E54">
        <w:rPr>
          <w:rFonts w:ascii="Times New Roman" w:hAnsi="Times New Roman" w:cs="Times New Roman"/>
          <w:b/>
          <w:bCs/>
          <w:color w:val="auto"/>
        </w:rPr>
        <w:t>1</w:t>
      </w:r>
      <w:r w:rsidR="00E1697A">
        <w:rPr>
          <w:rFonts w:ascii="Times New Roman" w:hAnsi="Times New Roman" w:cs="Times New Roman"/>
          <w:b/>
          <w:bCs/>
          <w:color w:val="auto"/>
        </w:rPr>
        <w:t>4</w:t>
      </w:r>
      <w:r w:rsidRPr="00C536A0">
        <w:rPr>
          <w:rFonts w:ascii="Times New Roman" w:hAnsi="Times New Roman" w:cs="Times New Roman"/>
          <w:b/>
          <w:bCs/>
          <w:color w:val="auto"/>
        </w:rPr>
        <w:t xml:space="preserve">.1 </w:t>
      </w:r>
      <w:r w:rsidR="00BC4A73" w:rsidRPr="00C536A0">
        <w:rPr>
          <w:rFonts w:ascii="Times New Roman" w:hAnsi="Times New Roman" w:cs="Times New Roman"/>
          <w:b/>
          <w:bCs/>
          <w:color w:val="auto"/>
        </w:rPr>
        <w:t xml:space="preserve">The ZSG-QA </w:t>
      </w:r>
      <w:r w:rsidRPr="00C536A0">
        <w:rPr>
          <w:rFonts w:ascii="Times New Roman" w:hAnsi="Times New Roman" w:cs="Times New Roman"/>
          <w:b/>
          <w:bCs/>
          <w:color w:val="auto"/>
        </w:rPr>
        <w:t xml:space="preserve">guideline </w:t>
      </w:r>
      <w:r w:rsidR="00BC4A73" w:rsidRPr="00C536A0">
        <w:rPr>
          <w:rFonts w:ascii="Times New Roman" w:hAnsi="Times New Roman" w:cs="Times New Roman"/>
          <w:b/>
          <w:bCs/>
          <w:color w:val="auto"/>
        </w:rPr>
        <w:t xml:space="preserve">on Vision, </w:t>
      </w:r>
      <w:r w:rsidRPr="00C536A0">
        <w:rPr>
          <w:rFonts w:ascii="Times New Roman" w:hAnsi="Times New Roman" w:cs="Times New Roman"/>
          <w:b/>
          <w:bCs/>
          <w:color w:val="auto"/>
        </w:rPr>
        <w:t>Mission</w:t>
      </w:r>
      <w:r w:rsidR="00BC4A73" w:rsidRPr="00C536A0">
        <w:rPr>
          <w:rFonts w:ascii="Times New Roman" w:hAnsi="Times New Roman" w:cs="Times New Roman"/>
          <w:b/>
          <w:bCs/>
          <w:color w:val="auto"/>
        </w:rPr>
        <w:t xml:space="preserve"> and Strategy</w:t>
      </w:r>
      <w:bookmarkEnd w:id="79"/>
    </w:p>
    <w:p w14:paraId="6C088B18" w14:textId="07AC66F1" w:rsidR="009B1E6F" w:rsidRDefault="00C536A0" w:rsidP="00CC4AA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required </w:t>
      </w:r>
      <w:r w:rsidR="00BC4A73" w:rsidRPr="00BC4A73">
        <w:rPr>
          <w:rFonts w:ascii="Times New Roman" w:hAnsi="Times New Roman" w:cs="Times New Roman"/>
          <w:sz w:val="24"/>
          <w:szCs w:val="24"/>
        </w:rPr>
        <w:t xml:space="preserve">that the </w:t>
      </w:r>
      <w:r w:rsidR="00BD19F7">
        <w:rPr>
          <w:rFonts w:ascii="Times New Roman" w:hAnsi="Times New Roman" w:cs="Times New Roman"/>
          <w:sz w:val="24"/>
          <w:szCs w:val="24"/>
        </w:rPr>
        <w:t>v</w:t>
      </w:r>
      <w:r w:rsidR="00BC4A73" w:rsidRPr="00BC4A73">
        <w:rPr>
          <w:rFonts w:ascii="Times New Roman" w:hAnsi="Times New Roman" w:cs="Times New Roman"/>
          <w:sz w:val="24"/>
          <w:szCs w:val="24"/>
        </w:rPr>
        <w:t xml:space="preserve">ision statement shall clearly outline what the HEI aspires to </w:t>
      </w:r>
      <w:r w:rsidR="0073376B" w:rsidRPr="00BC4A73">
        <w:rPr>
          <w:rFonts w:ascii="Times New Roman" w:hAnsi="Times New Roman" w:cs="Times New Roman"/>
          <w:sz w:val="24"/>
          <w:szCs w:val="24"/>
        </w:rPr>
        <w:t>be,</w:t>
      </w:r>
      <w:r w:rsidR="00BC4A73" w:rsidRPr="00BC4A73">
        <w:rPr>
          <w:rFonts w:ascii="Times New Roman" w:hAnsi="Times New Roman" w:cs="Times New Roman"/>
          <w:sz w:val="24"/>
          <w:szCs w:val="24"/>
        </w:rPr>
        <w:t xml:space="preserve"> and the vision and mission statements reflect commitment to quality enhancement.</w:t>
      </w:r>
      <w:r w:rsidR="00A1095A">
        <w:rPr>
          <w:rFonts w:ascii="Times New Roman" w:hAnsi="Times New Roman" w:cs="Times New Roman"/>
          <w:sz w:val="24"/>
          <w:szCs w:val="24"/>
        </w:rPr>
        <w:t xml:space="preserve"> </w:t>
      </w:r>
    </w:p>
    <w:p w14:paraId="7BF5D5A8" w14:textId="5CCFF68F" w:rsidR="002C5C1D" w:rsidRDefault="002C5C1D" w:rsidP="00BD3ED7">
      <w:pPr>
        <w:spacing w:after="0" w:line="360" w:lineRule="auto"/>
        <w:jc w:val="both"/>
        <w:rPr>
          <w:rFonts w:ascii="Times New Roman" w:hAnsi="Times New Roman" w:cs="Times New Roman"/>
          <w:sz w:val="24"/>
          <w:szCs w:val="24"/>
        </w:rPr>
      </w:pPr>
    </w:p>
    <w:p w14:paraId="3132A112" w14:textId="7E59F033" w:rsidR="00CC4AA5" w:rsidRDefault="00CC4AA5" w:rsidP="00BD3ED7">
      <w:pPr>
        <w:spacing w:after="0" w:line="360" w:lineRule="auto"/>
        <w:jc w:val="both"/>
        <w:rPr>
          <w:rFonts w:ascii="Times New Roman" w:hAnsi="Times New Roman" w:cs="Times New Roman"/>
          <w:sz w:val="24"/>
          <w:szCs w:val="24"/>
        </w:rPr>
      </w:pPr>
    </w:p>
    <w:p w14:paraId="5B60CB5D" w14:textId="77777777" w:rsidR="00CC4AA5" w:rsidRPr="00BC4A73" w:rsidRDefault="00CC4AA5" w:rsidP="00BD3ED7">
      <w:pPr>
        <w:spacing w:after="0" w:line="360" w:lineRule="auto"/>
        <w:jc w:val="both"/>
        <w:rPr>
          <w:rFonts w:ascii="Times New Roman" w:hAnsi="Times New Roman" w:cs="Times New Roman"/>
          <w:sz w:val="24"/>
          <w:szCs w:val="24"/>
        </w:rPr>
      </w:pPr>
    </w:p>
    <w:p w14:paraId="2CC2A9A2" w14:textId="16517DE6" w:rsidR="009B1E6F" w:rsidRDefault="009B1E6F" w:rsidP="00D87C16">
      <w:pPr>
        <w:pStyle w:val="Heading3"/>
        <w:spacing w:after="160" w:line="360" w:lineRule="auto"/>
        <w:jc w:val="both"/>
        <w:rPr>
          <w:rFonts w:ascii="Times New Roman" w:hAnsi="Times New Roman" w:cs="Times New Roman"/>
          <w:b/>
          <w:bCs/>
          <w:color w:val="auto"/>
        </w:rPr>
      </w:pPr>
      <w:bookmarkStart w:id="80" w:name="_Toc130326028"/>
      <w:r w:rsidRPr="009B1E6F">
        <w:rPr>
          <w:rFonts w:ascii="Times New Roman" w:hAnsi="Times New Roman" w:cs="Times New Roman"/>
          <w:b/>
          <w:bCs/>
          <w:color w:val="auto"/>
        </w:rPr>
        <w:lastRenderedPageBreak/>
        <w:t>2.</w:t>
      </w:r>
      <w:r w:rsidR="002B5E54">
        <w:rPr>
          <w:rFonts w:ascii="Times New Roman" w:hAnsi="Times New Roman" w:cs="Times New Roman"/>
          <w:b/>
          <w:bCs/>
          <w:color w:val="auto"/>
        </w:rPr>
        <w:t>1</w:t>
      </w:r>
      <w:r w:rsidR="00E1697A">
        <w:rPr>
          <w:rFonts w:ascii="Times New Roman" w:hAnsi="Times New Roman" w:cs="Times New Roman"/>
          <w:b/>
          <w:bCs/>
          <w:color w:val="auto"/>
        </w:rPr>
        <w:t>4</w:t>
      </w:r>
      <w:r w:rsidRPr="009B1E6F">
        <w:rPr>
          <w:rFonts w:ascii="Times New Roman" w:hAnsi="Times New Roman" w:cs="Times New Roman"/>
          <w:b/>
          <w:bCs/>
          <w:color w:val="auto"/>
        </w:rPr>
        <w:t xml:space="preserve">.2 </w:t>
      </w:r>
      <w:r w:rsidR="00BC4A73" w:rsidRPr="009B1E6F">
        <w:rPr>
          <w:rFonts w:ascii="Times New Roman" w:hAnsi="Times New Roman" w:cs="Times New Roman"/>
          <w:b/>
          <w:bCs/>
          <w:color w:val="auto"/>
        </w:rPr>
        <w:t xml:space="preserve">The ZSG-QA </w:t>
      </w:r>
      <w:r w:rsidRPr="009B1E6F">
        <w:rPr>
          <w:rFonts w:ascii="Times New Roman" w:hAnsi="Times New Roman" w:cs="Times New Roman"/>
          <w:b/>
          <w:bCs/>
          <w:color w:val="auto"/>
        </w:rPr>
        <w:t xml:space="preserve">on </w:t>
      </w:r>
      <w:r w:rsidR="00570329">
        <w:rPr>
          <w:rFonts w:ascii="Times New Roman" w:hAnsi="Times New Roman" w:cs="Times New Roman"/>
          <w:b/>
          <w:bCs/>
          <w:color w:val="auto"/>
        </w:rPr>
        <w:t>S</w:t>
      </w:r>
      <w:r w:rsidR="00BC4A73" w:rsidRPr="009B1E6F">
        <w:rPr>
          <w:rFonts w:ascii="Times New Roman" w:hAnsi="Times New Roman" w:cs="Times New Roman"/>
          <w:b/>
          <w:bCs/>
          <w:color w:val="auto"/>
        </w:rPr>
        <w:t xml:space="preserve">upporting its </w:t>
      </w:r>
      <w:r w:rsidR="00570329">
        <w:rPr>
          <w:rFonts w:ascii="Times New Roman" w:hAnsi="Times New Roman" w:cs="Times New Roman"/>
          <w:b/>
          <w:bCs/>
          <w:color w:val="auto"/>
        </w:rPr>
        <w:t>L</w:t>
      </w:r>
      <w:r w:rsidR="00BC4A73" w:rsidRPr="009B1E6F">
        <w:rPr>
          <w:rFonts w:ascii="Times New Roman" w:hAnsi="Times New Roman" w:cs="Times New Roman"/>
          <w:b/>
          <w:bCs/>
          <w:color w:val="auto"/>
        </w:rPr>
        <w:t xml:space="preserve">earning </w:t>
      </w:r>
      <w:r w:rsidR="00570329">
        <w:rPr>
          <w:rFonts w:ascii="Times New Roman" w:hAnsi="Times New Roman" w:cs="Times New Roman"/>
          <w:b/>
          <w:bCs/>
          <w:color w:val="auto"/>
        </w:rPr>
        <w:t>P</w:t>
      </w:r>
      <w:r w:rsidR="00BC4A73" w:rsidRPr="009B1E6F">
        <w:rPr>
          <w:rFonts w:ascii="Times New Roman" w:hAnsi="Times New Roman" w:cs="Times New Roman"/>
          <w:b/>
          <w:bCs/>
          <w:color w:val="auto"/>
        </w:rPr>
        <w:t>rogrammes</w:t>
      </w:r>
      <w:bookmarkEnd w:id="80"/>
    </w:p>
    <w:p w14:paraId="55806EAD" w14:textId="52F896B2" w:rsidR="00BC4A73" w:rsidRPr="00D87C16" w:rsidRDefault="00A1095A" w:rsidP="00590DF3">
      <w:pPr>
        <w:spacing w:line="360" w:lineRule="auto"/>
        <w:jc w:val="both"/>
        <w:rPr>
          <w:rFonts w:ascii="Times New Roman" w:hAnsi="Times New Roman" w:cs="Times New Roman"/>
          <w:sz w:val="24"/>
          <w:szCs w:val="24"/>
        </w:rPr>
      </w:pPr>
      <w:r w:rsidRPr="00D87C16">
        <w:rPr>
          <w:rFonts w:ascii="Times New Roman" w:hAnsi="Times New Roman" w:cs="Times New Roman"/>
          <w:sz w:val="24"/>
          <w:szCs w:val="24"/>
        </w:rPr>
        <w:t xml:space="preserve">Requires that a HEI will have </w:t>
      </w:r>
      <w:r w:rsidR="00BC4A73" w:rsidRPr="00D87C16">
        <w:rPr>
          <w:rFonts w:ascii="Times New Roman" w:hAnsi="Times New Roman" w:cs="Times New Roman"/>
          <w:sz w:val="24"/>
          <w:szCs w:val="24"/>
        </w:rPr>
        <w:t>appropriate and adequate number of facilities and equipment. It requires that</w:t>
      </w:r>
      <w:r w:rsidR="001D50AF" w:rsidRPr="00D87C16">
        <w:rPr>
          <w:rFonts w:ascii="Times New Roman" w:hAnsi="Times New Roman" w:cs="Times New Roman"/>
          <w:sz w:val="24"/>
          <w:szCs w:val="24"/>
        </w:rPr>
        <w:t xml:space="preserve"> d</w:t>
      </w:r>
      <w:r w:rsidR="00BC4A73" w:rsidRPr="00D87C16">
        <w:rPr>
          <w:rFonts w:ascii="Times New Roman" w:hAnsi="Times New Roman" w:cs="Times New Roman"/>
          <w:sz w:val="24"/>
          <w:szCs w:val="24"/>
        </w:rPr>
        <w:t xml:space="preserve">edicated, adequate and relevant number of facilities and equipment shall be available for the support of a given </w:t>
      </w:r>
      <w:r w:rsidR="00825C02" w:rsidRPr="00D87C16">
        <w:rPr>
          <w:rFonts w:ascii="Times New Roman" w:hAnsi="Times New Roman" w:cs="Times New Roman"/>
          <w:sz w:val="24"/>
          <w:szCs w:val="24"/>
        </w:rPr>
        <w:t>l</w:t>
      </w:r>
      <w:r w:rsidR="00BC4A73" w:rsidRPr="00D87C16">
        <w:rPr>
          <w:rFonts w:ascii="Times New Roman" w:hAnsi="Times New Roman" w:cs="Times New Roman"/>
          <w:sz w:val="24"/>
          <w:szCs w:val="24"/>
        </w:rPr>
        <w:t xml:space="preserve">earning </w:t>
      </w:r>
      <w:r w:rsidR="00825C02" w:rsidRPr="00D87C16">
        <w:rPr>
          <w:rFonts w:ascii="Times New Roman" w:hAnsi="Times New Roman" w:cs="Times New Roman"/>
          <w:sz w:val="24"/>
          <w:szCs w:val="24"/>
        </w:rPr>
        <w:t>p</w:t>
      </w:r>
      <w:r w:rsidR="00BC4A73" w:rsidRPr="00D87C16">
        <w:rPr>
          <w:rFonts w:ascii="Times New Roman" w:hAnsi="Times New Roman" w:cs="Times New Roman"/>
          <w:sz w:val="24"/>
          <w:szCs w:val="24"/>
        </w:rPr>
        <w:t xml:space="preserve">rogramme and shall include but not limited to lecture rooms /theatre, seminar/tutorial rooms and for practical based courses appropriate laboratory facilities for each learning programme. This will be probed during the </w:t>
      </w:r>
      <w:r w:rsidR="00825C02" w:rsidRPr="00D87C16">
        <w:rPr>
          <w:rFonts w:ascii="Times New Roman" w:hAnsi="Times New Roman" w:cs="Times New Roman"/>
          <w:sz w:val="24"/>
          <w:szCs w:val="24"/>
        </w:rPr>
        <w:t>results and discussion chapter</w:t>
      </w:r>
      <w:r w:rsidR="00BC4A73" w:rsidRPr="00D87C16">
        <w:rPr>
          <w:rFonts w:ascii="Times New Roman" w:hAnsi="Times New Roman" w:cs="Times New Roman"/>
          <w:sz w:val="24"/>
          <w:szCs w:val="24"/>
        </w:rPr>
        <w:t xml:space="preserve"> to see if the universities under scope of this research </w:t>
      </w:r>
      <w:r w:rsidR="009B3FCA" w:rsidRPr="00D87C16">
        <w:rPr>
          <w:rFonts w:ascii="Times New Roman" w:hAnsi="Times New Roman" w:cs="Times New Roman"/>
          <w:sz w:val="24"/>
          <w:szCs w:val="24"/>
        </w:rPr>
        <w:t xml:space="preserve">applied </w:t>
      </w:r>
      <w:r w:rsidR="00F373AB" w:rsidRPr="00D87C16">
        <w:rPr>
          <w:rFonts w:ascii="Times New Roman" w:hAnsi="Times New Roman" w:cs="Times New Roman"/>
          <w:sz w:val="24"/>
          <w:szCs w:val="24"/>
        </w:rPr>
        <w:t>alternative methods of providing physical labs during the pandemic</w:t>
      </w:r>
      <w:r w:rsidR="009B3FCA" w:rsidRPr="00D87C16">
        <w:rPr>
          <w:rFonts w:ascii="Times New Roman" w:hAnsi="Times New Roman" w:cs="Times New Roman"/>
          <w:sz w:val="24"/>
          <w:szCs w:val="24"/>
        </w:rPr>
        <w:t xml:space="preserve"> according to the eLearning </w:t>
      </w:r>
      <w:r w:rsidR="0076004A" w:rsidRPr="00D87C16">
        <w:rPr>
          <w:rFonts w:ascii="Times New Roman" w:hAnsi="Times New Roman" w:cs="Times New Roman"/>
          <w:sz w:val="24"/>
          <w:szCs w:val="24"/>
        </w:rPr>
        <w:t>guidelines</w:t>
      </w:r>
      <w:r w:rsidR="00BC4A73" w:rsidRPr="00D87C16">
        <w:rPr>
          <w:rFonts w:ascii="Times New Roman" w:hAnsi="Times New Roman" w:cs="Times New Roman"/>
          <w:sz w:val="24"/>
          <w:szCs w:val="24"/>
        </w:rPr>
        <w:t xml:space="preserve">. The ZSG-QA </w:t>
      </w:r>
      <w:r w:rsidR="00BE7E18" w:rsidRPr="00D87C16">
        <w:rPr>
          <w:rFonts w:ascii="Times New Roman" w:hAnsi="Times New Roman" w:cs="Times New Roman"/>
          <w:sz w:val="24"/>
          <w:szCs w:val="24"/>
        </w:rPr>
        <w:t>further states that</w:t>
      </w:r>
      <w:r w:rsidR="00BC4A73" w:rsidRPr="00D87C16">
        <w:rPr>
          <w:rFonts w:ascii="Times New Roman" w:hAnsi="Times New Roman" w:cs="Times New Roman"/>
          <w:sz w:val="24"/>
          <w:szCs w:val="24"/>
        </w:rPr>
        <w:t xml:space="preserve"> a higher education institution shall have policies and procedures that promote learning and acquisition of appropriate knowledge, competencies and skills</w:t>
      </w:r>
      <w:r w:rsidR="006B23EE" w:rsidRPr="00D87C16">
        <w:rPr>
          <w:rFonts w:ascii="Times New Roman" w:hAnsi="Times New Roman" w:cs="Times New Roman"/>
          <w:sz w:val="24"/>
          <w:szCs w:val="24"/>
        </w:rPr>
        <w:t xml:space="preserve"> </w:t>
      </w:r>
      <w:r w:rsidR="00BC4A73" w:rsidRPr="00D87C16">
        <w:rPr>
          <w:rFonts w:ascii="Times New Roman" w:hAnsi="Times New Roman" w:cs="Times New Roman"/>
          <w:sz w:val="24"/>
          <w:szCs w:val="24"/>
        </w:rPr>
        <w:t>and assure fair and transparent assessment. It is required by a HEI to ensure adherence to</w:t>
      </w:r>
      <w:r w:rsidR="006B23EE" w:rsidRPr="00D87C16">
        <w:rPr>
          <w:rFonts w:ascii="Times New Roman" w:hAnsi="Times New Roman" w:cs="Times New Roman"/>
          <w:sz w:val="24"/>
          <w:szCs w:val="24"/>
        </w:rPr>
        <w:t xml:space="preserve"> </w:t>
      </w:r>
      <w:r w:rsidR="00BC4A73" w:rsidRPr="00D87C16">
        <w:rPr>
          <w:rFonts w:ascii="Times New Roman" w:hAnsi="Times New Roman" w:cs="Times New Roman"/>
          <w:sz w:val="24"/>
          <w:szCs w:val="24"/>
        </w:rPr>
        <w:t>the teaching and learning environment (</w:t>
      </w:r>
      <w:r w:rsidR="00A65B7A" w:rsidRPr="00D87C16">
        <w:rPr>
          <w:rFonts w:ascii="Times New Roman" w:hAnsi="Times New Roman" w:cs="Times New Roman"/>
          <w:sz w:val="24"/>
          <w:szCs w:val="24"/>
        </w:rPr>
        <w:t>e.g.,</w:t>
      </w:r>
      <w:r w:rsidR="00BC4A73" w:rsidRPr="00D87C16">
        <w:rPr>
          <w:rFonts w:ascii="Times New Roman" w:hAnsi="Times New Roman" w:cs="Times New Roman"/>
          <w:sz w:val="24"/>
          <w:szCs w:val="24"/>
        </w:rPr>
        <w:t xml:space="preserve"> classrooms, laboratories, library etc.) and resources (</w:t>
      </w:r>
      <w:r w:rsidR="00A65B7A" w:rsidRPr="00D87C16">
        <w:rPr>
          <w:rFonts w:ascii="Times New Roman" w:hAnsi="Times New Roman" w:cs="Times New Roman"/>
          <w:sz w:val="24"/>
          <w:szCs w:val="24"/>
        </w:rPr>
        <w:t>e.g.,</w:t>
      </w:r>
      <w:r w:rsidR="00BC4A73" w:rsidRPr="00D87C16">
        <w:rPr>
          <w:rFonts w:ascii="Times New Roman" w:hAnsi="Times New Roman" w:cs="Times New Roman"/>
          <w:sz w:val="24"/>
          <w:szCs w:val="24"/>
        </w:rPr>
        <w:t xml:space="preserve"> study resources, teaching and learning equipment etc) are appropriate and adequate to support each student. In the case of Open Distance and eLearning (ODeL) a HEI must ensure the decision on the medium of delivery shall consider the following</w:t>
      </w:r>
      <w:r w:rsidR="008A6505" w:rsidRPr="00D87C16">
        <w:rPr>
          <w:rFonts w:ascii="Times New Roman" w:hAnsi="Times New Roman" w:cs="Times New Roman"/>
          <w:sz w:val="24"/>
          <w:szCs w:val="24"/>
        </w:rPr>
        <w:t>: a</w:t>
      </w:r>
      <w:r w:rsidR="00BC4A73" w:rsidRPr="00D87C16">
        <w:rPr>
          <w:rFonts w:ascii="Times New Roman" w:hAnsi="Times New Roman" w:cs="Times New Roman"/>
          <w:sz w:val="24"/>
          <w:szCs w:val="24"/>
        </w:rPr>
        <w:t>ccessibility to the learners</w:t>
      </w:r>
      <w:r w:rsidR="008A6505" w:rsidRPr="00D87C16">
        <w:rPr>
          <w:rFonts w:ascii="Times New Roman" w:hAnsi="Times New Roman" w:cs="Times New Roman"/>
          <w:sz w:val="24"/>
          <w:szCs w:val="24"/>
        </w:rPr>
        <w:t xml:space="preserve">, </w:t>
      </w:r>
      <w:r w:rsidR="00BC4A73" w:rsidRPr="00D87C16">
        <w:rPr>
          <w:rFonts w:ascii="Times New Roman" w:hAnsi="Times New Roman" w:cs="Times New Roman"/>
          <w:sz w:val="24"/>
          <w:szCs w:val="24"/>
        </w:rPr>
        <w:t>cost of using it, both by the institution and the leaners</w:t>
      </w:r>
      <w:r w:rsidR="008A6505" w:rsidRPr="00D87C16">
        <w:rPr>
          <w:rFonts w:ascii="Times New Roman" w:hAnsi="Times New Roman" w:cs="Times New Roman"/>
          <w:sz w:val="24"/>
          <w:szCs w:val="24"/>
        </w:rPr>
        <w:t xml:space="preserve">, </w:t>
      </w:r>
      <w:r w:rsidR="00BC4A73" w:rsidRPr="00D87C16">
        <w:rPr>
          <w:rFonts w:ascii="Times New Roman" w:hAnsi="Times New Roman" w:cs="Times New Roman"/>
          <w:sz w:val="24"/>
          <w:szCs w:val="24"/>
        </w:rPr>
        <w:t>teaching strengths in relation to specific content</w:t>
      </w:r>
      <w:r w:rsidR="00896ECA" w:rsidRPr="00D87C16">
        <w:rPr>
          <w:rFonts w:ascii="Times New Roman" w:hAnsi="Times New Roman" w:cs="Times New Roman"/>
          <w:sz w:val="24"/>
          <w:szCs w:val="24"/>
        </w:rPr>
        <w:t xml:space="preserve">, </w:t>
      </w:r>
      <w:r w:rsidR="00BC4A73" w:rsidRPr="00D87C16">
        <w:rPr>
          <w:rFonts w:ascii="Times New Roman" w:hAnsi="Times New Roman" w:cs="Times New Roman"/>
          <w:sz w:val="24"/>
          <w:szCs w:val="24"/>
        </w:rPr>
        <w:t>the training of academic staff in relation to the chosen medium of delivery</w:t>
      </w:r>
      <w:r w:rsidR="00896ECA" w:rsidRPr="00D87C16">
        <w:rPr>
          <w:rFonts w:ascii="Times New Roman" w:hAnsi="Times New Roman" w:cs="Times New Roman"/>
          <w:sz w:val="24"/>
          <w:szCs w:val="24"/>
        </w:rPr>
        <w:t xml:space="preserve">. </w:t>
      </w:r>
    </w:p>
    <w:p w14:paraId="626C76BC" w14:textId="1CFBB66F" w:rsidR="00807681" w:rsidRDefault="00807681" w:rsidP="00590DF3">
      <w:pPr>
        <w:pStyle w:val="Heading3"/>
        <w:spacing w:after="160" w:line="360" w:lineRule="auto"/>
        <w:rPr>
          <w:rFonts w:ascii="Times New Roman" w:hAnsi="Times New Roman" w:cs="Times New Roman"/>
          <w:b/>
          <w:bCs/>
          <w:color w:val="auto"/>
        </w:rPr>
      </w:pPr>
      <w:bookmarkStart w:id="81" w:name="_Toc130326029"/>
      <w:r w:rsidRPr="00C82294">
        <w:rPr>
          <w:rFonts w:ascii="Times New Roman" w:hAnsi="Times New Roman" w:cs="Times New Roman"/>
          <w:b/>
          <w:bCs/>
          <w:color w:val="auto"/>
        </w:rPr>
        <w:t>2.</w:t>
      </w:r>
      <w:r w:rsidR="002B5E54">
        <w:rPr>
          <w:rFonts w:ascii="Times New Roman" w:hAnsi="Times New Roman" w:cs="Times New Roman"/>
          <w:b/>
          <w:bCs/>
          <w:color w:val="auto"/>
        </w:rPr>
        <w:t>1</w:t>
      </w:r>
      <w:r w:rsidR="00E1697A">
        <w:rPr>
          <w:rFonts w:ascii="Times New Roman" w:hAnsi="Times New Roman" w:cs="Times New Roman"/>
          <w:b/>
          <w:bCs/>
          <w:color w:val="auto"/>
        </w:rPr>
        <w:t>4</w:t>
      </w:r>
      <w:r w:rsidRPr="00C82294">
        <w:rPr>
          <w:rFonts w:ascii="Times New Roman" w:hAnsi="Times New Roman" w:cs="Times New Roman"/>
          <w:b/>
          <w:bCs/>
          <w:color w:val="auto"/>
        </w:rPr>
        <w:t>.3 The ZSG-QA on</w:t>
      </w:r>
      <w:r w:rsidR="00C82294" w:rsidRPr="00C82294">
        <w:rPr>
          <w:rFonts w:ascii="Times New Roman" w:hAnsi="Times New Roman" w:cs="Times New Roman"/>
          <w:b/>
          <w:bCs/>
          <w:color w:val="auto"/>
        </w:rPr>
        <w:t xml:space="preserve"> </w:t>
      </w:r>
      <w:r w:rsidR="00570329">
        <w:rPr>
          <w:rFonts w:ascii="Times New Roman" w:hAnsi="Times New Roman" w:cs="Times New Roman"/>
          <w:b/>
          <w:bCs/>
          <w:color w:val="auto"/>
        </w:rPr>
        <w:t>A</w:t>
      </w:r>
      <w:r w:rsidR="00C82294" w:rsidRPr="00C82294">
        <w:rPr>
          <w:rFonts w:ascii="Times New Roman" w:hAnsi="Times New Roman" w:cs="Times New Roman"/>
          <w:b/>
          <w:bCs/>
          <w:color w:val="auto"/>
        </w:rPr>
        <w:t xml:space="preserve">ssessment </w:t>
      </w:r>
      <w:r w:rsidR="00570329">
        <w:rPr>
          <w:rFonts w:ascii="Times New Roman" w:hAnsi="Times New Roman" w:cs="Times New Roman"/>
          <w:b/>
          <w:bCs/>
          <w:color w:val="auto"/>
        </w:rPr>
        <w:t>of S</w:t>
      </w:r>
      <w:r w:rsidR="00C82294" w:rsidRPr="00C82294">
        <w:rPr>
          <w:rFonts w:ascii="Times New Roman" w:hAnsi="Times New Roman" w:cs="Times New Roman"/>
          <w:b/>
          <w:bCs/>
          <w:color w:val="auto"/>
        </w:rPr>
        <w:t>tandards</w:t>
      </w:r>
      <w:bookmarkEnd w:id="81"/>
      <w:r w:rsidR="00C82294" w:rsidRPr="00C82294">
        <w:rPr>
          <w:rFonts w:ascii="Times New Roman" w:hAnsi="Times New Roman" w:cs="Times New Roman"/>
          <w:b/>
          <w:bCs/>
          <w:color w:val="auto"/>
        </w:rPr>
        <w:t xml:space="preserve"> </w:t>
      </w:r>
    </w:p>
    <w:p w14:paraId="206525BA" w14:textId="0896AF5E" w:rsidR="00257B47" w:rsidRDefault="00BD3ED7" w:rsidP="00590DF3">
      <w:pPr>
        <w:spacing w:line="360" w:lineRule="auto"/>
        <w:jc w:val="both"/>
        <w:rPr>
          <w:rFonts w:ascii="Times New Roman" w:hAnsi="Times New Roman" w:cs="Times New Roman"/>
          <w:sz w:val="24"/>
          <w:szCs w:val="24"/>
        </w:rPr>
      </w:pPr>
      <w:r w:rsidRPr="00BC4A73">
        <w:rPr>
          <w:rFonts w:ascii="Times New Roman" w:hAnsi="Times New Roman" w:cs="Times New Roman"/>
          <w:sz w:val="24"/>
          <w:szCs w:val="24"/>
        </w:rPr>
        <w:t>Further</w:t>
      </w:r>
      <w:r w:rsidR="00BC4A73" w:rsidRPr="00BC4A73">
        <w:rPr>
          <w:rFonts w:ascii="Times New Roman" w:hAnsi="Times New Roman" w:cs="Times New Roman"/>
          <w:sz w:val="24"/>
          <w:szCs w:val="24"/>
        </w:rPr>
        <w:t xml:space="preserve"> the ZSG-QA demands that a higher education institution shall have assessment standards and procedures that are explicit and made available to students and staff. This needs to be achieved by assessment standards </w:t>
      </w:r>
      <w:r w:rsidR="00C75990">
        <w:rPr>
          <w:rFonts w:ascii="Times New Roman" w:hAnsi="Times New Roman" w:cs="Times New Roman"/>
          <w:sz w:val="24"/>
          <w:szCs w:val="24"/>
        </w:rPr>
        <w:t xml:space="preserve">being </w:t>
      </w:r>
      <w:r w:rsidR="00BC4A73" w:rsidRPr="00BC4A73">
        <w:rPr>
          <w:rFonts w:ascii="Times New Roman" w:hAnsi="Times New Roman" w:cs="Times New Roman"/>
          <w:sz w:val="24"/>
          <w:szCs w:val="24"/>
        </w:rPr>
        <w:t xml:space="preserve">spelled out for each learning programme and are competence or outcome-based, where applicable. </w:t>
      </w:r>
    </w:p>
    <w:p w14:paraId="39780292" w14:textId="34A740A6" w:rsidR="00257B47" w:rsidRDefault="00257B47" w:rsidP="00590DF3">
      <w:pPr>
        <w:pStyle w:val="Heading3"/>
        <w:spacing w:after="160" w:line="360" w:lineRule="auto"/>
        <w:jc w:val="both"/>
        <w:rPr>
          <w:rFonts w:ascii="Times New Roman" w:hAnsi="Times New Roman" w:cs="Times New Roman"/>
          <w:b/>
          <w:bCs/>
          <w:color w:val="auto"/>
        </w:rPr>
      </w:pPr>
      <w:bookmarkStart w:id="82" w:name="_Toc130326030"/>
      <w:r w:rsidRPr="00257B47">
        <w:rPr>
          <w:rFonts w:ascii="Times New Roman" w:hAnsi="Times New Roman" w:cs="Times New Roman"/>
          <w:b/>
          <w:bCs/>
          <w:color w:val="auto"/>
        </w:rPr>
        <w:t>2.</w:t>
      </w:r>
      <w:r w:rsidR="002B5E54">
        <w:rPr>
          <w:rFonts w:ascii="Times New Roman" w:hAnsi="Times New Roman" w:cs="Times New Roman"/>
          <w:b/>
          <w:bCs/>
          <w:color w:val="auto"/>
        </w:rPr>
        <w:t>1</w:t>
      </w:r>
      <w:r w:rsidR="00E1697A">
        <w:rPr>
          <w:rFonts w:ascii="Times New Roman" w:hAnsi="Times New Roman" w:cs="Times New Roman"/>
          <w:b/>
          <w:bCs/>
          <w:color w:val="auto"/>
        </w:rPr>
        <w:t>4</w:t>
      </w:r>
      <w:r w:rsidRPr="00257B47">
        <w:rPr>
          <w:rFonts w:ascii="Times New Roman" w:hAnsi="Times New Roman" w:cs="Times New Roman"/>
          <w:b/>
          <w:bCs/>
          <w:color w:val="auto"/>
        </w:rPr>
        <w:t xml:space="preserve">.4 The ZSG-QA on </w:t>
      </w:r>
      <w:r w:rsidR="00570329">
        <w:rPr>
          <w:rFonts w:ascii="Times New Roman" w:hAnsi="Times New Roman" w:cs="Times New Roman"/>
          <w:b/>
          <w:bCs/>
          <w:color w:val="auto"/>
        </w:rPr>
        <w:t>L</w:t>
      </w:r>
      <w:r w:rsidRPr="00257B47">
        <w:rPr>
          <w:rFonts w:ascii="Times New Roman" w:hAnsi="Times New Roman" w:cs="Times New Roman"/>
          <w:b/>
          <w:bCs/>
          <w:color w:val="auto"/>
        </w:rPr>
        <w:t xml:space="preserve">earner </w:t>
      </w:r>
      <w:r w:rsidR="00570329">
        <w:rPr>
          <w:rFonts w:ascii="Times New Roman" w:hAnsi="Times New Roman" w:cs="Times New Roman"/>
          <w:b/>
          <w:bCs/>
          <w:color w:val="auto"/>
        </w:rPr>
        <w:t>S</w:t>
      </w:r>
      <w:r w:rsidRPr="00257B47">
        <w:rPr>
          <w:rFonts w:ascii="Times New Roman" w:hAnsi="Times New Roman" w:cs="Times New Roman"/>
          <w:b/>
          <w:bCs/>
          <w:color w:val="auto"/>
        </w:rPr>
        <w:t>upport</w:t>
      </w:r>
      <w:bookmarkEnd w:id="82"/>
      <w:r w:rsidRPr="00257B47">
        <w:rPr>
          <w:rFonts w:ascii="Times New Roman" w:hAnsi="Times New Roman" w:cs="Times New Roman"/>
          <w:b/>
          <w:bCs/>
          <w:color w:val="auto"/>
        </w:rPr>
        <w:t xml:space="preserve"> </w:t>
      </w:r>
    </w:p>
    <w:p w14:paraId="313A14E8" w14:textId="7B006AEE" w:rsidR="00F27054" w:rsidRPr="007E75A3" w:rsidRDefault="00BC4A73" w:rsidP="00590DF3">
      <w:pPr>
        <w:spacing w:line="360" w:lineRule="auto"/>
        <w:jc w:val="both"/>
        <w:rPr>
          <w:rFonts w:ascii="Times New Roman" w:hAnsi="Times New Roman" w:cs="Times New Roman"/>
          <w:sz w:val="24"/>
          <w:szCs w:val="24"/>
        </w:rPr>
      </w:pPr>
      <w:r w:rsidRPr="007E75A3">
        <w:rPr>
          <w:rFonts w:ascii="Times New Roman" w:hAnsi="Times New Roman" w:cs="Times New Roman"/>
          <w:sz w:val="24"/>
          <w:szCs w:val="24"/>
        </w:rPr>
        <w:t xml:space="preserve">Under the learner support system just as khan framework has a </w:t>
      </w:r>
      <w:r w:rsidR="00522152" w:rsidRPr="007E75A3">
        <w:rPr>
          <w:rFonts w:ascii="Times New Roman" w:hAnsi="Times New Roman" w:cs="Times New Roman"/>
          <w:sz w:val="24"/>
          <w:szCs w:val="24"/>
        </w:rPr>
        <w:t xml:space="preserve">guideline on </w:t>
      </w:r>
      <w:r w:rsidRPr="007E75A3">
        <w:rPr>
          <w:rFonts w:ascii="Times New Roman" w:hAnsi="Times New Roman" w:cs="Times New Roman"/>
          <w:sz w:val="24"/>
          <w:szCs w:val="24"/>
        </w:rPr>
        <w:t>student support</w:t>
      </w:r>
      <w:r w:rsidR="00522152" w:rsidRPr="007E75A3">
        <w:rPr>
          <w:rFonts w:ascii="Times New Roman" w:hAnsi="Times New Roman" w:cs="Times New Roman"/>
          <w:sz w:val="24"/>
          <w:szCs w:val="24"/>
        </w:rPr>
        <w:t>. T</w:t>
      </w:r>
      <w:r w:rsidRPr="007E75A3">
        <w:rPr>
          <w:rFonts w:ascii="Times New Roman" w:hAnsi="Times New Roman" w:cs="Times New Roman"/>
          <w:sz w:val="24"/>
          <w:szCs w:val="24"/>
        </w:rPr>
        <w:t>he ZSG-QA on learner support system states that a higher education institution shall have pre-defined, accessible and consistently applied policies and procedures that ensure fair and equitable recruitment, admission, progression, certification</w:t>
      </w:r>
      <w:r w:rsidR="002025AE" w:rsidRPr="007E75A3">
        <w:rPr>
          <w:rFonts w:ascii="Times New Roman" w:hAnsi="Times New Roman" w:cs="Times New Roman"/>
          <w:sz w:val="24"/>
          <w:szCs w:val="24"/>
        </w:rPr>
        <w:t xml:space="preserve"> </w:t>
      </w:r>
      <w:r w:rsidRPr="007E75A3">
        <w:rPr>
          <w:rFonts w:ascii="Times New Roman" w:hAnsi="Times New Roman" w:cs="Times New Roman"/>
          <w:sz w:val="24"/>
          <w:szCs w:val="24"/>
        </w:rPr>
        <w:t xml:space="preserve">and support services through all phases of the student's lifecycle. </w:t>
      </w:r>
      <w:bookmarkStart w:id="83" w:name="_Hlk118573162"/>
      <w:r w:rsidRPr="007E75A3">
        <w:rPr>
          <w:rFonts w:ascii="Times New Roman" w:hAnsi="Times New Roman" w:cs="Times New Roman"/>
          <w:sz w:val="24"/>
          <w:szCs w:val="24"/>
        </w:rPr>
        <w:t xml:space="preserve">On </w:t>
      </w:r>
      <w:r w:rsidR="008E42B2" w:rsidRPr="007E75A3">
        <w:rPr>
          <w:rFonts w:ascii="Times New Roman" w:hAnsi="Times New Roman" w:cs="Times New Roman"/>
          <w:sz w:val="24"/>
          <w:szCs w:val="24"/>
        </w:rPr>
        <w:t>O</w:t>
      </w:r>
      <w:r w:rsidRPr="007E75A3">
        <w:rPr>
          <w:rFonts w:ascii="Times New Roman" w:hAnsi="Times New Roman" w:cs="Times New Roman"/>
          <w:sz w:val="24"/>
          <w:szCs w:val="24"/>
        </w:rPr>
        <w:t xml:space="preserve">pen Distance and eLearning (ODel) </w:t>
      </w:r>
      <w:bookmarkEnd w:id="83"/>
      <w:r w:rsidRPr="007E75A3">
        <w:rPr>
          <w:rFonts w:ascii="Times New Roman" w:hAnsi="Times New Roman" w:cs="Times New Roman"/>
          <w:sz w:val="24"/>
          <w:szCs w:val="24"/>
        </w:rPr>
        <w:t xml:space="preserve">Support Services a higher education institution shall have policies and guidelines for use of virtual learning </w:t>
      </w:r>
      <w:r w:rsidR="00F75D69" w:rsidRPr="007E75A3">
        <w:rPr>
          <w:rFonts w:ascii="Times New Roman" w:hAnsi="Times New Roman" w:cs="Times New Roman"/>
          <w:sz w:val="24"/>
          <w:szCs w:val="24"/>
        </w:rPr>
        <w:t>platforms</w:t>
      </w:r>
      <w:r w:rsidR="00E86010" w:rsidRPr="007E75A3">
        <w:rPr>
          <w:rFonts w:ascii="Times New Roman" w:hAnsi="Times New Roman" w:cs="Times New Roman"/>
          <w:sz w:val="24"/>
          <w:szCs w:val="24"/>
        </w:rPr>
        <w:t>, a</w:t>
      </w:r>
      <w:r w:rsidRPr="007E75A3">
        <w:rPr>
          <w:rFonts w:ascii="Times New Roman" w:hAnsi="Times New Roman" w:cs="Times New Roman"/>
          <w:sz w:val="24"/>
          <w:szCs w:val="24"/>
        </w:rPr>
        <w:t xml:space="preserve"> higher </w:t>
      </w:r>
      <w:r w:rsidRPr="007E75A3">
        <w:rPr>
          <w:rFonts w:ascii="Times New Roman" w:hAnsi="Times New Roman" w:cs="Times New Roman"/>
          <w:sz w:val="24"/>
          <w:szCs w:val="24"/>
        </w:rPr>
        <w:lastRenderedPageBreak/>
        <w:t xml:space="preserve">education institution shall provide staff and students' access to online learning </w:t>
      </w:r>
      <w:r w:rsidR="00DA6BBE" w:rsidRPr="007E75A3">
        <w:rPr>
          <w:rFonts w:ascii="Times New Roman" w:hAnsi="Times New Roman" w:cs="Times New Roman"/>
          <w:sz w:val="24"/>
          <w:szCs w:val="24"/>
        </w:rPr>
        <w:t>platforms</w:t>
      </w:r>
      <w:r w:rsidR="00E86010" w:rsidRPr="007E75A3">
        <w:rPr>
          <w:rFonts w:ascii="Times New Roman" w:hAnsi="Times New Roman" w:cs="Times New Roman"/>
          <w:sz w:val="24"/>
          <w:szCs w:val="24"/>
        </w:rPr>
        <w:t xml:space="preserve"> and a</w:t>
      </w:r>
      <w:r w:rsidRPr="007E75A3">
        <w:rPr>
          <w:rFonts w:ascii="Times New Roman" w:hAnsi="Times New Roman" w:cs="Times New Roman"/>
          <w:sz w:val="24"/>
          <w:szCs w:val="24"/>
        </w:rPr>
        <w:t xml:space="preserve"> higher education institution shall have reliable internet facilities to facilitate learning processes. </w:t>
      </w:r>
      <w:r w:rsidR="000F3F6E" w:rsidRPr="007E75A3">
        <w:rPr>
          <w:rFonts w:ascii="Times New Roman" w:hAnsi="Times New Roman" w:cs="Times New Roman"/>
          <w:sz w:val="24"/>
          <w:szCs w:val="24"/>
        </w:rPr>
        <w:t>(</w:t>
      </w:r>
      <w:r w:rsidR="003A6CDD" w:rsidRPr="007E75A3">
        <w:rPr>
          <w:rFonts w:ascii="Times New Roman" w:hAnsi="Times New Roman" w:cs="Times New Roman"/>
          <w:sz w:val="24"/>
          <w:szCs w:val="24"/>
        </w:rPr>
        <w:t>Zambia</w:t>
      </w:r>
      <w:r w:rsidR="000F3F6E" w:rsidRPr="007E75A3">
        <w:rPr>
          <w:rFonts w:ascii="Times New Roman" w:hAnsi="Times New Roman" w:cs="Times New Roman"/>
          <w:sz w:val="24"/>
          <w:szCs w:val="24"/>
        </w:rPr>
        <w:t>-standards-and-guidelines-for-quality-assurance-in-higher-education-zsg-qa, n.d.)</w:t>
      </w:r>
    </w:p>
    <w:p w14:paraId="4D4D0449" w14:textId="7291473C" w:rsidR="00051D4B" w:rsidRPr="007E75A3" w:rsidRDefault="00F27054" w:rsidP="009A0E33">
      <w:pPr>
        <w:spacing w:line="360" w:lineRule="auto"/>
        <w:jc w:val="both"/>
        <w:rPr>
          <w:rFonts w:ascii="Times New Roman" w:hAnsi="Times New Roman" w:cs="Times New Roman"/>
          <w:sz w:val="24"/>
          <w:szCs w:val="24"/>
        </w:rPr>
      </w:pPr>
      <w:r w:rsidRPr="007E75A3">
        <w:rPr>
          <w:rFonts w:ascii="Times New Roman" w:hAnsi="Times New Roman" w:cs="Times New Roman"/>
          <w:sz w:val="24"/>
          <w:szCs w:val="24"/>
        </w:rPr>
        <w:t xml:space="preserve">With the requirements of the </w:t>
      </w:r>
      <w:r w:rsidR="00B91463" w:rsidRPr="007E75A3">
        <w:rPr>
          <w:rFonts w:ascii="Times New Roman" w:hAnsi="Times New Roman" w:cs="Times New Roman"/>
          <w:sz w:val="24"/>
          <w:szCs w:val="24"/>
        </w:rPr>
        <w:t xml:space="preserve">ZSG-QA </w:t>
      </w:r>
      <w:r w:rsidR="00E842CC" w:rsidRPr="007E75A3">
        <w:rPr>
          <w:rFonts w:ascii="Times New Roman" w:hAnsi="Times New Roman" w:cs="Times New Roman"/>
          <w:sz w:val="24"/>
          <w:szCs w:val="24"/>
        </w:rPr>
        <w:t>i</w:t>
      </w:r>
      <w:r w:rsidR="00BC4A73" w:rsidRPr="007E75A3">
        <w:rPr>
          <w:rFonts w:ascii="Times New Roman" w:hAnsi="Times New Roman" w:cs="Times New Roman"/>
          <w:sz w:val="24"/>
          <w:szCs w:val="24"/>
        </w:rPr>
        <w:t>t would be good to know how HEI</w:t>
      </w:r>
      <w:r w:rsidR="00EF5333" w:rsidRPr="007E75A3">
        <w:rPr>
          <w:rFonts w:ascii="Times New Roman" w:hAnsi="Times New Roman" w:cs="Times New Roman"/>
          <w:sz w:val="24"/>
          <w:szCs w:val="24"/>
        </w:rPr>
        <w:t>s</w:t>
      </w:r>
      <w:r w:rsidR="00BC4A73" w:rsidRPr="007E75A3">
        <w:rPr>
          <w:rFonts w:ascii="Times New Roman" w:hAnsi="Times New Roman" w:cs="Times New Roman"/>
          <w:sz w:val="24"/>
          <w:szCs w:val="24"/>
        </w:rPr>
        <w:t xml:space="preserve"> ha</w:t>
      </w:r>
      <w:r w:rsidR="00B91463" w:rsidRPr="007E75A3">
        <w:rPr>
          <w:rFonts w:ascii="Times New Roman" w:hAnsi="Times New Roman" w:cs="Times New Roman"/>
          <w:sz w:val="24"/>
          <w:szCs w:val="24"/>
        </w:rPr>
        <w:t>d</w:t>
      </w:r>
      <w:r w:rsidR="00BC4A73" w:rsidRPr="007E75A3">
        <w:rPr>
          <w:rFonts w:ascii="Times New Roman" w:hAnsi="Times New Roman" w:cs="Times New Roman"/>
          <w:sz w:val="24"/>
          <w:szCs w:val="24"/>
        </w:rPr>
        <w:t xml:space="preserve"> </w:t>
      </w:r>
      <w:r w:rsidR="00B91463" w:rsidRPr="007E75A3">
        <w:rPr>
          <w:rFonts w:ascii="Times New Roman" w:hAnsi="Times New Roman" w:cs="Times New Roman"/>
          <w:sz w:val="24"/>
          <w:szCs w:val="24"/>
        </w:rPr>
        <w:t xml:space="preserve">adjusted and attempted to adhere to the above requirements especially the alternative methods for the provision of labs during the </w:t>
      </w:r>
      <w:r w:rsidR="00EF5333" w:rsidRPr="007E75A3">
        <w:rPr>
          <w:rFonts w:ascii="Times New Roman" w:hAnsi="Times New Roman" w:cs="Times New Roman"/>
          <w:sz w:val="24"/>
          <w:szCs w:val="24"/>
        </w:rPr>
        <w:t xml:space="preserve">COVID-19 </w:t>
      </w:r>
      <w:r w:rsidR="00B91463" w:rsidRPr="007E75A3">
        <w:rPr>
          <w:rFonts w:ascii="Times New Roman" w:hAnsi="Times New Roman" w:cs="Times New Roman"/>
          <w:sz w:val="24"/>
          <w:szCs w:val="24"/>
        </w:rPr>
        <w:t>pandemic lockdowns</w:t>
      </w:r>
      <w:r w:rsidR="00BC4A73" w:rsidRPr="007E75A3">
        <w:rPr>
          <w:rFonts w:ascii="Times New Roman" w:hAnsi="Times New Roman" w:cs="Times New Roman"/>
          <w:sz w:val="24"/>
          <w:szCs w:val="24"/>
        </w:rPr>
        <w:t>.</w:t>
      </w:r>
    </w:p>
    <w:p w14:paraId="7A778E72" w14:textId="77777777" w:rsidR="005536CA" w:rsidRDefault="005536CA" w:rsidP="009A0E33">
      <w:pPr>
        <w:spacing w:line="360" w:lineRule="auto"/>
        <w:jc w:val="both"/>
        <w:rPr>
          <w:rFonts w:ascii="Times New Roman" w:hAnsi="Times New Roman" w:cs="Times New Roman"/>
          <w:sz w:val="24"/>
          <w:szCs w:val="24"/>
        </w:rPr>
      </w:pPr>
      <w:r w:rsidRPr="007E75A3">
        <w:rPr>
          <w:rFonts w:ascii="Times New Roman" w:hAnsi="Times New Roman" w:cs="Times New Roman"/>
          <w:sz w:val="24"/>
          <w:szCs w:val="24"/>
        </w:rPr>
        <w:t>The above essential areas critical to the development of quality assurance are relevant to this study, as they are in line with Khan’s framework dimensions on evaluation of virtual learning. Therefore, it is good to see that the Zambian education regulator the Higher Education Authority has stipulated them in their Standards and Guidelines for Quality Assurance</w:t>
      </w:r>
      <w:r>
        <w:rPr>
          <w:rFonts w:ascii="Times New Roman" w:hAnsi="Times New Roman" w:cs="Times New Roman"/>
          <w:sz w:val="24"/>
          <w:szCs w:val="24"/>
        </w:rPr>
        <w:t xml:space="preserve">. </w:t>
      </w:r>
    </w:p>
    <w:p w14:paraId="39E58E62" w14:textId="21450284" w:rsidR="00F179F1" w:rsidRDefault="00B21916" w:rsidP="009A0E33">
      <w:pPr>
        <w:pStyle w:val="Heading2"/>
        <w:spacing w:after="160" w:line="360" w:lineRule="auto"/>
        <w:rPr>
          <w:rFonts w:ascii="Times New Roman" w:hAnsi="Times New Roman" w:cs="Times New Roman"/>
          <w:b/>
          <w:bCs/>
          <w:color w:val="auto"/>
          <w:sz w:val="24"/>
          <w:szCs w:val="24"/>
        </w:rPr>
      </w:pPr>
      <w:bookmarkStart w:id="84" w:name="_Toc130326031"/>
      <w:r w:rsidRPr="00B21916">
        <w:rPr>
          <w:rFonts w:ascii="Times New Roman" w:hAnsi="Times New Roman" w:cs="Times New Roman"/>
          <w:b/>
          <w:bCs/>
          <w:color w:val="auto"/>
          <w:sz w:val="24"/>
          <w:szCs w:val="24"/>
        </w:rPr>
        <w:t>2.</w:t>
      </w:r>
      <w:r w:rsidR="00374515">
        <w:rPr>
          <w:rFonts w:ascii="Times New Roman" w:hAnsi="Times New Roman" w:cs="Times New Roman"/>
          <w:b/>
          <w:bCs/>
          <w:color w:val="auto"/>
          <w:sz w:val="24"/>
          <w:szCs w:val="24"/>
        </w:rPr>
        <w:t>1</w:t>
      </w:r>
      <w:r w:rsidR="00E1697A">
        <w:rPr>
          <w:rFonts w:ascii="Times New Roman" w:hAnsi="Times New Roman" w:cs="Times New Roman"/>
          <w:b/>
          <w:bCs/>
          <w:color w:val="auto"/>
          <w:sz w:val="24"/>
          <w:szCs w:val="24"/>
        </w:rPr>
        <w:t>5</w:t>
      </w:r>
      <w:r w:rsidRPr="00B21916">
        <w:rPr>
          <w:rFonts w:ascii="Times New Roman" w:hAnsi="Times New Roman" w:cs="Times New Roman"/>
          <w:b/>
          <w:bCs/>
          <w:color w:val="auto"/>
          <w:sz w:val="24"/>
          <w:szCs w:val="24"/>
        </w:rPr>
        <w:t xml:space="preserve"> </w:t>
      </w:r>
      <w:r w:rsidR="005307AF" w:rsidRPr="00B21916">
        <w:rPr>
          <w:rFonts w:ascii="Times New Roman" w:hAnsi="Times New Roman" w:cs="Times New Roman"/>
          <w:b/>
          <w:bCs/>
          <w:color w:val="auto"/>
          <w:sz w:val="24"/>
          <w:szCs w:val="24"/>
        </w:rPr>
        <w:t xml:space="preserve">Chapter </w:t>
      </w:r>
      <w:r w:rsidR="00570329">
        <w:rPr>
          <w:rFonts w:ascii="Times New Roman" w:hAnsi="Times New Roman" w:cs="Times New Roman"/>
          <w:b/>
          <w:bCs/>
          <w:color w:val="auto"/>
          <w:sz w:val="24"/>
          <w:szCs w:val="24"/>
        </w:rPr>
        <w:t>S</w:t>
      </w:r>
      <w:r w:rsidR="005307AF" w:rsidRPr="00B21916">
        <w:rPr>
          <w:rFonts w:ascii="Times New Roman" w:hAnsi="Times New Roman" w:cs="Times New Roman"/>
          <w:b/>
          <w:bCs/>
          <w:color w:val="auto"/>
          <w:sz w:val="24"/>
          <w:szCs w:val="24"/>
        </w:rPr>
        <w:t>ummary</w:t>
      </w:r>
      <w:bookmarkEnd w:id="84"/>
    </w:p>
    <w:p w14:paraId="272C0FDA" w14:textId="1004D0EE" w:rsidR="005307AF" w:rsidRPr="007805CB" w:rsidRDefault="007805CB" w:rsidP="009A0E33">
      <w:pPr>
        <w:spacing w:line="360" w:lineRule="auto"/>
        <w:jc w:val="both"/>
        <w:rPr>
          <w:rFonts w:ascii="Times New Roman" w:hAnsi="Times New Roman" w:cs="Times New Roman"/>
          <w:sz w:val="24"/>
          <w:szCs w:val="24"/>
        </w:rPr>
      </w:pPr>
      <w:r w:rsidRPr="007805CB">
        <w:rPr>
          <w:rFonts w:ascii="Times New Roman" w:hAnsi="Times New Roman" w:cs="Times New Roman"/>
          <w:sz w:val="24"/>
          <w:szCs w:val="24"/>
        </w:rPr>
        <w:t xml:space="preserve">This chapter discussed </w:t>
      </w:r>
      <w:r w:rsidR="00F72900">
        <w:rPr>
          <w:rFonts w:ascii="Times New Roman" w:hAnsi="Times New Roman" w:cs="Times New Roman"/>
          <w:sz w:val="24"/>
          <w:szCs w:val="24"/>
        </w:rPr>
        <w:t>observed</w:t>
      </w:r>
      <w:r w:rsidRPr="007805CB">
        <w:rPr>
          <w:rFonts w:ascii="Times New Roman" w:hAnsi="Times New Roman" w:cs="Times New Roman"/>
          <w:sz w:val="24"/>
          <w:szCs w:val="24"/>
        </w:rPr>
        <w:t xml:space="preserve"> evidence </w:t>
      </w:r>
      <w:r w:rsidR="00F72900">
        <w:rPr>
          <w:rFonts w:ascii="Times New Roman" w:hAnsi="Times New Roman" w:cs="Times New Roman"/>
          <w:sz w:val="24"/>
          <w:szCs w:val="24"/>
        </w:rPr>
        <w:t>relating to</w:t>
      </w:r>
      <w:r w:rsidRPr="007805CB">
        <w:rPr>
          <w:rFonts w:ascii="Times New Roman" w:hAnsi="Times New Roman" w:cs="Times New Roman"/>
          <w:sz w:val="24"/>
          <w:szCs w:val="24"/>
        </w:rPr>
        <w:t xml:space="preserve"> the research. Key theories and studies were discussed</w:t>
      </w:r>
      <w:r w:rsidR="00F72900">
        <w:rPr>
          <w:rFonts w:ascii="Times New Roman" w:hAnsi="Times New Roman" w:cs="Times New Roman"/>
          <w:sz w:val="24"/>
          <w:szCs w:val="24"/>
        </w:rPr>
        <w:t xml:space="preserve"> of the global eLearning framework and ZSG-QA</w:t>
      </w:r>
      <w:r w:rsidRPr="007805CB">
        <w:rPr>
          <w:rFonts w:ascii="Times New Roman" w:hAnsi="Times New Roman" w:cs="Times New Roman"/>
          <w:sz w:val="24"/>
          <w:szCs w:val="24"/>
        </w:rPr>
        <w:t xml:space="preserve">. The following chapter will discuss </w:t>
      </w:r>
      <w:r w:rsidR="00FD1537">
        <w:rPr>
          <w:rFonts w:ascii="Times New Roman" w:hAnsi="Times New Roman" w:cs="Times New Roman"/>
          <w:sz w:val="24"/>
          <w:szCs w:val="24"/>
        </w:rPr>
        <w:t>d</w:t>
      </w:r>
      <w:r w:rsidRPr="007805CB">
        <w:rPr>
          <w:rFonts w:ascii="Times New Roman" w:hAnsi="Times New Roman" w:cs="Times New Roman"/>
          <w:sz w:val="24"/>
          <w:szCs w:val="24"/>
        </w:rPr>
        <w:t>ata collection</w:t>
      </w:r>
      <w:r w:rsidR="00306C0C">
        <w:rPr>
          <w:rFonts w:ascii="Times New Roman" w:hAnsi="Times New Roman" w:cs="Times New Roman"/>
          <w:sz w:val="24"/>
          <w:szCs w:val="24"/>
        </w:rPr>
        <w:t xml:space="preserve"> and </w:t>
      </w:r>
      <w:r w:rsidRPr="007805CB">
        <w:rPr>
          <w:rFonts w:ascii="Times New Roman" w:hAnsi="Times New Roman" w:cs="Times New Roman"/>
          <w:sz w:val="24"/>
          <w:szCs w:val="24"/>
        </w:rPr>
        <w:t>analysis.</w:t>
      </w:r>
    </w:p>
    <w:p w14:paraId="314BD921" w14:textId="45D5A0C1" w:rsidR="005307AF" w:rsidRDefault="005307AF" w:rsidP="004A5C3B">
      <w:pPr>
        <w:spacing w:after="0" w:line="360" w:lineRule="auto"/>
        <w:rPr>
          <w:rFonts w:ascii="Times New Roman" w:hAnsi="Times New Roman" w:cs="Times New Roman"/>
          <w:b/>
          <w:bCs/>
          <w:sz w:val="24"/>
          <w:szCs w:val="24"/>
        </w:rPr>
      </w:pPr>
    </w:p>
    <w:p w14:paraId="2F84D6D1" w14:textId="1631ED70" w:rsidR="005307AF" w:rsidRDefault="005307AF" w:rsidP="004A5C3B">
      <w:pPr>
        <w:spacing w:after="0" w:line="360" w:lineRule="auto"/>
        <w:rPr>
          <w:rFonts w:ascii="Times New Roman" w:hAnsi="Times New Roman" w:cs="Times New Roman"/>
          <w:b/>
          <w:bCs/>
          <w:sz w:val="24"/>
          <w:szCs w:val="24"/>
        </w:rPr>
      </w:pPr>
    </w:p>
    <w:p w14:paraId="146EAF8A" w14:textId="75511067" w:rsidR="005307AF" w:rsidRDefault="005307AF" w:rsidP="004A5C3B">
      <w:pPr>
        <w:spacing w:after="0" w:line="360" w:lineRule="auto"/>
        <w:rPr>
          <w:rFonts w:ascii="Times New Roman" w:hAnsi="Times New Roman" w:cs="Times New Roman"/>
          <w:b/>
          <w:bCs/>
          <w:sz w:val="24"/>
          <w:szCs w:val="24"/>
        </w:rPr>
      </w:pPr>
    </w:p>
    <w:p w14:paraId="41EF465D" w14:textId="2C23E7B8" w:rsidR="005307AF" w:rsidRDefault="005307AF" w:rsidP="004A5C3B">
      <w:pPr>
        <w:spacing w:after="0" w:line="360" w:lineRule="auto"/>
        <w:rPr>
          <w:rFonts w:ascii="Times New Roman" w:hAnsi="Times New Roman" w:cs="Times New Roman"/>
          <w:b/>
          <w:bCs/>
          <w:sz w:val="24"/>
          <w:szCs w:val="24"/>
        </w:rPr>
      </w:pPr>
    </w:p>
    <w:p w14:paraId="787D3763" w14:textId="76C2BDFC" w:rsidR="00DB2D0B" w:rsidRDefault="00DB2D0B" w:rsidP="004A5C3B">
      <w:pPr>
        <w:spacing w:after="0" w:line="360" w:lineRule="auto"/>
        <w:rPr>
          <w:rFonts w:ascii="Times New Roman" w:hAnsi="Times New Roman" w:cs="Times New Roman"/>
          <w:b/>
          <w:bCs/>
          <w:sz w:val="24"/>
          <w:szCs w:val="24"/>
        </w:rPr>
      </w:pPr>
    </w:p>
    <w:p w14:paraId="27FF517A" w14:textId="77777777" w:rsidR="00DB2D0B" w:rsidRDefault="00DB2D0B" w:rsidP="004A5C3B">
      <w:pPr>
        <w:spacing w:after="0" w:line="360" w:lineRule="auto"/>
        <w:rPr>
          <w:rFonts w:ascii="Times New Roman" w:hAnsi="Times New Roman" w:cs="Times New Roman"/>
          <w:b/>
          <w:bCs/>
          <w:sz w:val="24"/>
          <w:szCs w:val="24"/>
        </w:rPr>
      </w:pPr>
    </w:p>
    <w:p w14:paraId="140AFDBF" w14:textId="04B54DD9" w:rsidR="005307AF" w:rsidRDefault="005307AF" w:rsidP="004A5C3B">
      <w:pPr>
        <w:spacing w:after="0" w:line="360" w:lineRule="auto"/>
        <w:rPr>
          <w:rFonts w:ascii="Times New Roman" w:hAnsi="Times New Roman" w:cs="Times New Roman"/>
          <w:b/>
          <w:bCs/>
          <w:sz w:val="24"/>
          <w:szCs w:val="24"/>
        </w:rPr>
      </w:pPr>
    </w:p>
    <w:p w14:paraId="3A783FEB" w14:textId="5FD4093F" w:rsidR="005307AF" w:rsidRDefault="005307AF" w:rsidP="004A5C3B">
      <w:pPr>
        <w:spacing w:after="0" w:line="360" w:lineRule="auto"/>
        <w:rPr>
          <w:rFonts w:ascii="Times New Roman" w:hAnsi="Times New Roman" w:cs="Times New Roman"/>
          <w:b/>
          <w:bCs/>
          <w:sz w:val="24"/>
          <w:szCs w:val="24"/>
        </w:rPr>
      </w:pPr>
    </w:p>
    <w:p w14:paraId="6473A7D0" w14:textId="5E80485E" w:rsidR="00EB6EE4" w:rsidRDefault="00EB6EE4" w:rsidP="004A5C3B">
      <w:pPr>
        <w:spacing w:after="0" w:line="360" w:lineRule="auto"/>
        <w:rPr>
          <w:rFonts w:ascii="Times New Roman" w:hAnsi="Times New Roman" w:cs="Times New Roman"/>
          <w:b/>
          <w:bCs/>
          <w:sz w:val="24"/>
          <w:szCs w:val="24"/>
        </w:rPr>
      </w:pPr>
    </w:p>
    <w:p w14:paraId="7A651CC8" w14:textId="140E0E4F" w:rsidR="00EB6EE4" w:rsidRDefault="00EB6EE4" w:rsidP="004A5C3B">
      <w:pPr>
        <w:spacing w:after="0" w:line="360" w:lineRule="auto"/>
        <w:rPr>
          <w:rFonts w:ascii="Times New Roman" w:hAnsi="Times New Roman" w:cs="Times New Roman"/>
          <w:b/>
          <w:bCs/>
          <w:sz w:val="24"/>
          <w:szCs w:val="24"/>
        </w:rPr>
      </w:pPr>
    </w:p>
    <w:p w14:paraId="7A47A4AB" w14:textId="29852843" w:rsidR="00EB6EE4" w:rsidRDefault="00EB6EE4" w:rsidP="004A5C3B">
      <w:pPr>
        <w:spacing w:after="0" w:line="360" w:lineRule="auto"/>
        <w:rPr>
          <w:rFonts w:ascii="Times New Roman" w:hAnsi="Times New Roman" w:cs="Times New Roman"/>
          <w:b/>
          <w:bCs/>
          <w:sz w:val="24"/>
          <w:szCs w:val="24"/>
        </w:rPr>
      </w:pPr>
    </w:p>
    <w:p w14:paraId="74665ACB" w14:textId="15B61064" w:rsidR="00EB6EE4" w:rsidRDefault="00EB6EE4" w:rsidP="004A5C3B">
      <w:pPr>
        <w:spacing w:after="0" w:line="360" w:lineRule="auto"/>
        <w:rPr>
          <w:rFonts w:ascii="Times New Roman" w:hAnsi="Times New Roman" w:cs="Times New Roman"/>
          <w:b/>
          <w:bCs/>
          <w:sz w:val="24"/>
          <w:szCs w:val="24"/>
        </w:rPr>
      </w:pPr>
    </w:p>
    <w:p w14:paraId="049F7C83" w14:textId="75785932" w:rsidR="00EB6EE4" w:rsidRDefault="00EB6EE4" w:rsidP="004A5C3B">
      <w:pPr>
        <w:spacing w:after="0" w:line="360" w:lineRule="auto"/>
        <w:rPr>
          <w:rFonts w:ascii="Times New Roman" w:hAnsi="Times New Roman" w:cs="Times New Roman"/>
          <w:b/>
          <w:bCs/>
          <w:sz w:val="24"/>
          <w:szCs w:val="24"/>
        </w:rPr>
      </w:pPr>
    </w:p>
    <w:p w14:paraId="2502C86E" w14:textId="77777777" w:rsidR="00EB6EE4" w:rsidRDefault="00EB6EE4" w:rsidP="004A5C3B">
      <w:pPr>
        <w:spacing w:after="0" w:line="360" w:lineRule="auto"/>
        <w:rPr>
          <w:rFonts w:ascii="Times New Roman" w:hAnsi="Times New Roman" w:cs="Times New Roman"/>
          <w:b/>
          <w:bCs/>
          <w:sz w:val="24"/>
          <w:szCs w:val="24"/>
        </w:rPr>
      </w:pPr>
    </w:p>
    <w:p w14:paraId="4F2E3F94" w14:textId="08E58293" w:rsidR="005307AF" w:rsidRDefault="005307AF" w:rsidP="004A5C3B">
      <w:pPr>
        <w:spacing w:after="0" w:line="360" w:lineRule="auto"/>
        <w:rPr>
          <w:rFonts w:ascii="Times New Roman" w:hAnsi="Times New Roman" w:cs="Times New Roman"/>
          <w:b/>
          <w:bCs/>
          <w:sz w:val="24"/>
          <w:szCs w:val="24"/>
        </w:rPr>
      </w:pPr>
    </w:p>
    <w:p w14:paraId="34B718EA" w14:textId="378386E6" w:rsidR="00260E5A" w:rsidRDefault="00F96909" w:rsidP="000F507A">
      <w:pPr>
        <w:pStyle w:val="Heading1"/>
        <w:spacing w:after="160" w:line="360" w:lineRule="auto"/>
        <w:jc w:val="center"/>
        <w:rPr>
          <w:rFonts w:ascii="Times New Roman" w:hAnsi="Times New Roman" w:cs="Times New Roman"/>
          <w:b/>
          <w:bCs/>
          <w:color w:val="auto"/>
          <w:sz w:val="24"/>
          <w:szCs w:val="24"/>
        </w:rPr>
      </w:pPr>
      <w:bookmarkStart w:id="85" w:name="_Toc130326032"/>
      <w:r w:rsidRPr="003B0A56">
        <w:rPr>
          <w:rFonts w:ascii="Times New Roman" w:hAnsi="Times New Roman" w:cs="Times New Roman"/>
          <w:b/>
          <w:bCs/>
          <w:color w:val="auto"/>
          <w:sz w:val="24"/>
          <w:szCs w:val="24"/>
        </w:rPr>
        <w:lastRenderedPageBreak/>
        <w:t>CHAPTER THREE</w:t>
      </w:r>
      <w:r w:rsidR="00BE3109">
        <w:rPr>
          <w:rFonts w:ascii="Times New Roman" w:hAnsi="Times New Roman" w:cs="Times New Roman"/>
          <w:b/>
          <w:bCs/>
          <w:color w:val="auto"/>
          <w:sz w:val="24"/>
          <w:szCs w:val="24"/>
        </w:rPr>
        <w:t xml:space="preserve">: </w:t>
      </w:r>
      <w:r w:rsidR="00260E5A" w:rsidRPr="003B0A56">
        <w:rPr>
          <w:rFonts w:ascii="Times New Roman" w:hAnsi="Times New Roman" w:cs="Times New Roman"/>
          <w:b/>
          <w:bCs/>
          <w:color w:val="auto"/>
          <w:sz w:val="24"/>
          <w:szCs w:val="24"/>
        </w:rPr>
        <w:t>METHODOLOGY</w:t>
      </w:r>
      <w:bookmarkEnd w:id="85"/>
    </w:p>
    <w:p w14:paraId="6F438732" w14:textId="586A07E8" w:rsidR="00260E5A" w:rsidRDefault="00570329" w:rsidP="000F507A">
      <w:pPr>
        <w:pStyle w:val="Heading2"/>
        <w:spacing w:after="160" w:line="360" w:lineRule="auto"/>
        <w:rPr>
          <w:rFonts w:ascii="Times New Roman" w:hAnsi="Times New Roman" w:cs="Times New Roman"/>
          <w:b/>
          <w:bCs/>
          <w:color w:val="auto"/>
          <w:sz w:val="24"/>
          <w:szCs w:val="24"/>
        </w:rPr>
      </w:pPr>
      <w:bookmarkStart w:id="86" w:name="_Toc130326033"/>
      <w:r>
        <w:rPr>
          <w:rFonts w:ascii="Times New Roman" w:hAnsi="Times New Roman" w:cs="Times New Roman"/>
          <w:b/>
          <w:bCs/>
          <w:color w:val="auto"/>
          <w:sz w:val="24"/>
          <w:szCs w:val="24"/>
        </w:rPr>
        <w:t xml:space="preserve">3.0 </w:t>
      </w:r>
      <w:r w:rsidR="00260E5A" w:rsidRPr="00AF2EB5">
        <w:rPr>
          <w:rFonts w:ascii="Times New Roman" w:hAnsi="Times New Roman" w:cs="Times New Roman"/>
          <w:b/>
          <w:bCs/>
          <w:color w:val="auto"/>
          <w:sz w:val="24"/>
          <w:szCs w:val="24"/>
        </w:rPr>
        <w:t>Introduction</w:t>
      </w:r>
      <w:bookmarkEnd w:id="86"/>
    </w:p>
    <w:p w14:paraId="1FF7C5F7" w14:textId="4F21B3DB" w:rsidR="00147046" w:rsidRPr="000F2433" w:rsidRDefault="00470E6A" w:rsidP="00147046">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This chapter presents the methodology for the study which includes the research design, study population, sample size and selection, sampling techniques and procedure, data collection instruments, the procedure of data collection, data analysis and measurement</w:t>
      </w:r>
      <w:r w:rsidR="00AF2EB5" w:rsidRPr="000F2433">
        <w:rPr>
          <w:rFonts w:ascii="Times New Roman" w:hAnsi="Times New Roman" w:cs="Times New Roman"/>
          <w:sz w:val="24"/>
          <w:szCs w:val="24"/>
        </w:rPr>
        <w:t>/comparison</w:t>
      </w:r>
      <w:r w:rsidRPr="000F2433">
        <w:rPr>
          <w:rFonts w:ascii="Times New Roman" w:hAnsi="Times New Roman" w:cs="Times New Roman"/>
          <w:sz w:val="24"/>
          <w:szCs w:val="24"/>
        </w:rPr>
        <w:t xml:space="preserve"> of research variables. The methods provide a means of bringing the vision into being. The study adopted a mixed method to identify factors affecting the </w:t>
      </w:r>
      <w:r w:rsidR="00A50C62" w:rsidRPr="000F2433">
        <w:rPr>
          <w:rFonts w:ascii="Times New Roman" w:hAnsi="Times New Roman" w:cs="Times New Roman"/>
          <w:sz w:val="24"/>
          <w:szCs w:val="24"/>
        </w:rPr>
        <w:t xml:space="preserve">quality and effectiveness of delivering </w:t>
      </w:r>
      <w:r w:rsidR="00AF2EB5" w:rsidRPr="000F2433">
        <w:rPr>
          <w:rFonts w:ascii="Times New Roman" w:hAnsi="Times New Roman" w:cs="Times New Roman"/>
          <w:sz w:val="24"/>
          <w:szCs w:val="24"/>
        </w:rPr>
        <w:t xml:space="preserve">virtual </w:t>
      </w:r>
      <w:r w:rsidR="00A50C62" w:rsidRPr="000F2433">
        <w:rPr>
          <w:rFonts w:ascii="Times New Roman" w:hAnsi="Times New Roman" w:cs="Times New Roman"/>
          <w:sz w:val="24"/>
          <w:szCs w:val="24"/>
        </w:rPr>
        <w:t>engineering</w:t>
      </w:r>
      <w:r w:rsidR="00AF2EB5" w:rsidRPr="000F2433">
        <w:rPr>
          <w:rFonts w:ascii="Times New Roman" w:hAnsi="Times New Roman" w:cs="Times New Roman"/>
          <w:sz w:val="24"/>
          <w:szCs w:val="24"/>
        </w:rPr>
        <w:t xml:space="preserve"> labs</w:t>
      </w:r>
      <w:r w:rsidRPr="000F2433">
        <w:rPr>
          <w:rFonts w:ascii="Times New Roman" w:hAnsi="Times New Roman" w:cs="Times New Roman"/>
          <w:sz w:val="24"/>
          <w:szCs w:val="24"/>
        </w:rPr>
        <w:t>.</w:t>
      </w:r>
    </w:p>
    <w:p w14:paraId="4ABDF8C3" w14:textId="7A924108" w:rsidR="0039779D" w:rsidRDefault="00570329" w:rsidP="000F507A">
      <w:pPr>
        <w:pStyle w:val="Heading2"/>
        <w:spacing w:after="160" w:line="360" w:lineRule="auto"/>
        <w:rPr>
          <w:rFonts w:ascii="Times New Roman" w:hAnsi="Times New Roman" w:cs="Times New Roman"/>
          <w:b/>
          <w:bCs/>
          <w:color w:val="auto"/>
          <w:sz w:val="24"/>
          <w:szCs w:val="24"/>
        </w:rPr>
      </w:pPr>
      <w:bookmarkStart w:id="87" w:name="_Toc130326034"/>
      <w:r w:rsidRPr="003620C9">
        <w:rPr>
          <w:rFonts w:ascii="Times New Roman" w:hAnsi="Times New Roman" w:cs="Times New Roman"/>
          <w:b/>
          <w:bCs/>
          <w:color w:val="auto"/>
          <w:sz w:val="24"/>
          <w:szCs w:val="24"/>
        </w:rPr>
        <w:t xml:space="preserve">3.1 </w:t>
      </w:r>
      <w:r w:rsidR="00260E5A" w:rsidRPr="003620C9">
        <w:rPr>
          <w:rFonts w:ascii="Times New Roman" w:hAnsi="Times New Roman" w:cs="Times New Roman"/>
          <w:b/>
          <w:bCs/>
          <w:color w:val="auto"/>
          <w:sz w:val="24"/>
          <w:szCs w:val="24"/>
        </w:rPr>
        <w:t xml:space="preserve">Research </w:t>
      </w:r>
      <w:r w:rsidRPr="003620C9">
        <w:rPr>
          <w:rFonts w:ascii="Times New Roman" w:hAnsi="Times New Roman" w:cs="Times New Roman"/>
          <w:b/>
          <w:bCs/>
          <w:color w:val="auto"/>
          <w:sz w:val="24"/>
          <w:szCs w:val="24"/>
        </w:rPr>
        <w:t>D</w:t>
      </w:r>
      <w:r w:rsidR="00260E5A" w:rsidRPr="003620C9">
        <w:rPr>
          <w:rFonts w:ascii="Times New Roman" w:hAnsi="Times New Roman" w:cs="Times New Roman"/>
          <w:b/>
          <w:bCs/>
          <w:color w:val="auto"/>
          <w:sz w:val="24"/>
          <w:szCs w:val="24"/>
        </w:rPr>
        <w:t>esign</w:t>
      </w:r>
      <w:bookmarkEnd w:id="87"/>
    </w:p>
    <w:p w14:paraId="494D9938" w14:textId="0ACC5C05" w:rsidR="00E5268D" w:rsidRPr="000F2433" w:rsidRDefault="004133B3" w:rsidP="000F507A">
      <w:pPr>
        <w:spacing w:line="360" w:lineRule="auto"/>
        <w:jc w:val="both"/>
        <w:rPr>
          <w:rFonts w:ascii="Times New Roman" w:hAnsi="Times New Roman" w:cs="Times New Roman"/>
          <w:color w:val="000000"/>
          <w:sz w:val="24"/>
          <w:szCs w:val="24"/>
        </w:rPr>
      </w:pPr>
      <w:r w:rsidRPr="000F2433">
        <w:rPr>
          <w:rFonts w:ascii="Times New Roman" w:hAnsi="Times New Roman" w:cs="Times New Roman"/>
          <w:sz w:val="24"/>
          <w:szCs w:val="24"/>
        </w:rPr>
        <w:t xml:space="preserve">A Research Design is simply a structural framework of various research methods as well as techniques that </w:t>
      </w:r>
      <w:r w:rsidR="00BD1A92" w:rsidRPr="000F2433">
        <w:rPr>
          <w:rFonts w:ascii="Times New Roman" w:hAnsi="Times New Roman" w:cs="Times New Roman"/>
          <w:sz w:val="24"/>
          <w:szCs w:val="24"/>
        </w:rPr>
        <w:t xml:space="preserve">will be </w:t>
      </w:r>
      <w:r w:rsidRPr="000F2433">
        <w:rPr>
          <w:rFonts w:ascii="Times New Roman" w:hAnsi="Times New Roman" w:cs="Times New Roman"/>
          <w:sz w:val="24"/>
          <w:szCs w:val="24"/>
        </w:rPr>
        <w:t xml:space="preserve">utilised. The research design </w:t>
      </w:r>
      <w:r w:rsidR="00BD1A92" w:rsidRPr="000F2433">
        <w:rPr>
          <w:rFonts w:ascii="Times New Roman" w:hAnsi="Times New Roman" w:cs="Times New Roman"/>
          <w:sz w:val="24"/>
          <w:szCs w:val="24"/>
        </w:rPr>
        <w:t xml:space="preserve">will </w:t>
      </w:r>
      <w:r w:rsidRPr="000F2433">
        <w:rPr>
          <w:rFonts w:ascii="Times New Roman" w:hAnsi="Times New Roman" w:cs="Times New Roman"/>
          <w:sz w:val="24"/>
          <w:szCs w:val="24"/>
        </w:rPr>
        <w:t xml:space="preserve">help to pursue the journey into the unknown but with a systematic approach. The way an engineer or architect frames a design for a structure, likewise </w:t>
      </w:r>
      <w:r w:rsidR="006F43C2" w:rsidRPr="000F2433">
        <w:rPr>
          <w:rFonts w:ascii="Times New Roman" w:hAnsi="Times New Roman" w:cs="Times New Roman"/>
          <w:sz w:val="24"/>
          <w:szCs w:val="24"/>
        </w:rPr>
        <w:t xml:space="preserve">I will </w:t>
      </w:r>
      <w:r w:rsidRPr="000F2433">
        <w:rPr>
          <w:rFonts w:ascii="Times New Roman" w:hAnsi="Times New Roman" w:cs="Times New Roman"/>
          <w:sz w:val="24"/>
          <w:szCs w:val="24"/>
        </w:rPr>
        <w:t>pick the design from various approaches</w:t>
      </w:r>
      <w:r w:rsidR="0030576C" w:rsidRPr="000F2433">
        <w:rPr>
          <w:rFonts w:ascii="Times New Roman" w:hAnsi="Times New Roman" w:cs="Times New Roman"/>
          <w:sz w:val="24"/>
          <w:szCs w:val="24"/>
        </w:rPr>
        <w:t>.</w:t>
      </w:r>
      <w:r w:rsidR="006F43C2" w:rsidRPr="000F243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"/>
          <w:id w:val="1556436946"/>
          <w:placeholder>
            <w:docPart w:val="DefaultPlaceholder_-1854013440"/>
          </w:placeholder>
        </w:sdtPr>
        <w:sdtEndPr/>
        <w:sdtContent>
          <w:r w:rsidR="000C2EED" w:rsidRPr="000F2433">
            <w:rPr>
              <w:rFonts w:ascii="Times New Roman" w:eastAsia="Times New Roman" w:hAnsi="Times New Roman" w:cs="Times New Roman"/>
              <w:sz w:val="24"/>
              <w:szCs w:val="24"/>
            </w:rPr>
            <w:t>(Research Design: Definition, Types &amp; Characteristics | Leverage Edu).</w:t>
          </w:r>
        </w:sdtContent>
      </w:sdt>
      <w:r w:rsidR="001C3A5E" w:rsidRPr="000F2433">
        <w:rPr>
          <w:rFonts w:ascii="Times New Roman" w:hAnsi="Times New Roman" w:cs="Times New Roman"/>
          <w:sz w:val="24"/>
          <w:szCs w:val="24"/>
        </w:rPr>
        <w:t xml:space="preserve">Research design is a strategy </w:t>
      </w:r>
      <w:r w:rsidR="00DC5E7F" w:rsidRPr="000F2433">
        <w:rPr>
          <w:rFonts w:ascii="Times New Roman" w:hAnsi="Times New Roman" w:cs="Times New Roman"/>
          <w:sz w:val="24"/>
          <w:szCs w:val="24"/>
        </w:rPr>
        <w:t xml:space="preserve">that will be used </w:t>
      </w:r>
      <w:r w:rsidR="001C3A5E" w:rsidRPr="000F2433">
        <w:rPr>
          <w:rFonts w:ascii="Times New Roman" w:hAnsi="Times New Roman" w:cs="Times New Roman"/>
          <w:sz w:val="24"/>
          <w:szCs w:val="24"/>
        </w:rPr>
        <w:t xml:space="preserve">for answering </w:t>
      </w:r>
      <w:r w:rsidR="00DC5E7F" w:rsidRPr="000F2433">
        <w:rPr>
          <w:rFonts w:ascii="Times New Roman" w:hAnsi="Times New Roman" w:cs="Times New Roman"/>
          <w:sz w:val="24"/>
          <w:szCs w:val="24"/>
        </w:rPr>
        <w:t xml:space="preserve">the </w:t>
      </w:r>
      <w:r w:rsidR="001C3A5E" w:rsidRPr="000F2433">
        <w:rPr>
          <w:rFonts w:ascii="Times New Roman" w:hAnsi="Times New Roman" w:cs="Times New Roman"/>
          <w:sz w:val="24"/>
          <w:szCs w:val="24"/>
        </w:rPr>
        <w:t>research question using empirical data.</w:t>
      </w:r>
      <w:r w:rsidR="00E047E7" w:rsidRPr="000F2433">
        <w:rPr>
          <w:rFonts w:ascii="Times New Roman" w:hAnsi="Times New Roman" w:cs="Times New Roman"/>
          <w:sz w:val="24"/>
          <w:szCs w:val="24"/>
        </w:rPr>
        <w:t xml:space="preserve"> A well-planned research design </w:t>
      </w:r>
      <w:r w:rsidR="00DC5E7F" w:rsidRPr="000F2433">
        <w:rPr>
          <w:rFonts w:ascii="Times New Roman" w:hAnsi="Times New Roman" w:cs="Times New Roman"/>
          <w:sz w:val="24"/>
          <w:szCs w:val="24"/>
        </w:rPr>
        <w:t xml:space="preserve">will </w:t>
      </w:r>
      <w:r w:rsidR="00E047E7" w:rsidRPr="000F2433">
        <w:rPr>
          <w:rFonts w:ascii="Times New Roman" w:hAnsi="Times New Roman" w:cs="Times New Roman"/>
          <w:sz w:val="24"/>
          <w:szCs w:val="24"/>
        </w:rPr>
        <w:t xml:space="preserve">help ensure that methods match </w:t>
      </w:r>
      <w:r w:rsidR="00536737" w:rsidRPr="000F2433">
        <w:rPr>
          <w:rFonts w:ascii="Times New Roman" w:hAnsi="Times New Roman" w:cs="Times New Roman"/>
          <w:sz w:val="24"/>
          <w:szCs w:val="24"/>
        </w:rPr>
        <w:t xml:space="preserve">the </w:t>
      </w:r>
      <w:r w:rsidR="00E047E7" w:rsidRPr="000F2433">
        <w:rPr>
          <w:rFonts w:ascii="Times New Roman" w:hAnsi="Times New Roman" w:cs="Times New Roman"/>
          <w:sz w:val="24"/>
          <w:szCs w:val="24"/>
        </w:rPr>
        <w:t xml:space="preserve">research aims and use the right kind of analysis for </w:t>
      </w:r>
      <w:r w:rsidR="00536737" w:rsidRPr="000F2433">
        <w:rPr>
          <w:rFonts w:ascii="Times New Roman" w:hAnsi="Times New Roman" w:cs="Times New Roman"/>
          <w:sz w:val="24"/>
          <w:szCs w:val="24"/>
        </w:rPr>
        <w:t>the research</w:t>
      </w:r>
      <w:r w:rsidR="00E047E7" w:rsidRPr="000F2433">
        <w:rPr>
          <w:rFonts w:ascii="Times New Roman" w:hAnsi="Times New Roman" w:cs="Times New Roman"/>
          <w:sz w:val="24"/>
          <w:szCs w:val="24"/>
        </w:rPr>
        <w:t xml:space="preserve"> data. </w:t>
      </w:r>
      <w:r w:rsidR="00DC5E7F" w:rsidRPr="000F243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"/>
          <w:id w:val="-2052609102"/>
          <w:placeholder>
            <w:docPart w:val="DefaultPlaceholder_-1854013440"/>
          </w:placeholder>
        </w:sdtPr>
        <w:sdtEndPr/>
        <w:sdtContent>
          <w:r w:rsidR="000C2EED" w:rsidRPr="000F2433">
            <w:rPr>
              <w:rFonts w:ascii="Times New Roman" w:eastAsia="Times New Roman" w:hAnsi="Times New Roman" w:cs="Times New Roman"/>
              <w:sz w:val="24"/>
              <w:szCs w:val="24"/>
            </w:rPr>
            <w:t>(What Is a Research Design | Types, Guide &amp; Examples)</w:t>
          </w:r>
          <w:r w:rsidR="007E18F3" w:rsidRPr="000F2433">
            <w:rPr>
              <w:rFonts w:ascii="Times New Roman" w:eastAsia="Times New Roman" w:hAnsi="Times New Roman" w:cs="Times New Roman"/>
              <w:sz w:val="24"/>
              <w:szCs w:val="24"/>
            </w:rPr>
            <w:t>.</w:t>
          </w:r>
        </w:sdtContent>
      </w:sdt>
    </w:p>
    <w:p w14:paraId="0EEC6D8B" w14:textId="58C8DB1A" w:rsidR="00EF1885" w:rsidRPr="000F2433" w:rsidRDefault="00297753" w:rsidP="00815A56">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 xml:space="preserve">The methods that were used in the research are the qualitative and quantitative methods. They were chosen because </w:t>
      </w:r>
      <w:r w:rsidR="00E62CDD" w:rsidRPr="000F2433">
        <w:rPr>
          <w:rFonts w:ascii="Times New Roman" w:hAnsi="Times New Roman" w:cs="Times New Roman"/>
          <w:sz w:val="24"/>
          <w:szCs w:val="24"/>
        </w:rPr>
        <w:t>they would make it easy in</w:t>
      </w:r>
      <w:r w:rsidR="00B92071" w:rsidRPr="000F2433">
        <w:rPr>
          <w:rFonts w:ascii="Times New Roman" w:hAnsi="Times New Roman" w:cs="Times New Roman"/>
          <w:sz w:val="24"/>
          <w:szCs w:val="24"/>
        </w:rPr>
        <w:t xml:space="preserve"> </w:t>
      </w:r>
      <w:r w:rsidR="001A0E41" w:rsidRPr="000F2433">
        <w:rPr>
          <w:rFonts w:ascii="Times New Roman" w:hAnsi="Times New Roman" w:cs="Times New Roman"/>
          <w:sz w:val="24"/>
          <w:szCs w:val="24"/>
        </w:rPr>
        <w:t>collect</w:t>
      </w:r>
      <w:r w:rsidR="00B92071" w:rsidRPr="000F2433">
        <w:rPr>
          <w:rFonts w:ascii="Times New Roman" w:hAnsi="Times New Roman" w:cs="Times New Roman"/>
          <w:sz w:val="24"/>
          <w:szCs w:val="24"/>
        </w:rPr>
        <w:t>ing</w:t>
      </w:r>
      <w:r w:rsidR="001A0E41" w:rsidRPr="000F2433">
        <w:rPr>
          <w:rFonts w:ascii="Times New Roman" w:hAnsi="Times New Roman" w:cs="Times New Roman"/>
          <w:sz w:val="24"/>
          <w:szCs w:val="24"/>
        </w:rPr>
        <w:t xml:space="preserve"> </w:t>
      </w:r>
      <w:r w:rsidRPr="000F2433">
        <w:rPr>
          <w:rFonts w:ascii="Times New Roman" w:hAnsi="Times New Roman" w:cs="Times New Roman"/>
          <w:sz w:val="24"/>
          <w:szCs w:val="24"/>
        </w:rPr>
        <w:t xml:space="preserve">the </w:t>
      </w:r>
      <w:r w:rsidR="00A02A3F" w:rsidRPr="000F2433">
        <w:rPr>
          <w:rFonts w:ascii="Times New Roman" w:hAnsi="Times New Roman" w:cs="Times New Roman"/>
          <w:sz w:val="24"/>
          <w:szCs w:val="24"/>
        </w:rPr>
        <w:t>results</w:t>
      </w:r>
      <w:r w:rsidRPr="000F2433">
        <w:rPr>
          <w:rFonts w:ascii="Times New Roman" w:hAnsi="Times New Roman" w:cs="Times New Roman"/>
          <w:sz w:val="24"/>
          <w:szCs w:val="24"/>
        </w:rPr>
        <w:t xml:space="preserve"> that can be used to evaluate effectiveness and quality of virtually administered virtual labs</w:t>
      </w:r>
      <w:r w:rsidR="00D61203" w:rsidRPr="000F2433">
        <w:rPr>
          <w:rFonts w:ascii="Times New Roman" w:hAnsi="Times New Roman" w:cs="Times New Roman"/>
          <w:sz w:val="24"/>
          <w:szCs w:val="24"/>
        </w:rPr>
        <w:t>. I</w:t>
      </w:r>
      <w:r w:rsidR="00E62CDD" w:rsidRPr="000F2433">
        <w:rPr>
          <w:rFonts w:ascii="Times New Roman" w:hAnsi="Times New Roman" w:cs="Times New Roman"/>
          <w:sz w:val="24"/>
          <w:szCs w:val="24"/>
        </w:rPr>
        <w:t xml:space="preserve">ncluding assessment </w:t>
      </w:r>
      <w:r w:rsidR="00A02A3F" w:rsidRPr="000F2433">
        <w:rPr>
          <w:rFonts w:ascii="Times New Roman" w:hAnsi="Times New Roman" w:cs="Times New Roman"/>
          <w:sz w:val="24"/>
          <w:szCs w:val="24"/>
        </w:rPr>
        <w:t xml:space="preserve">of results for </w:t>
      </w:r>
      <w:r w:rsidRPr="000F2433">
        <w:rPr>
          <w:rFonts w:ascii="Times New Roman" w:hAnsi="Times New Roman" w:cs="Times New Roman"/>
          <w:sz w:val="24"/>
          <w:szCs w:val="24"/>
        </w:rPr>
        <w:t xml:space="preserve">compliance </w:t>
      </w:r>
      <w:r w:rsidR="00DE1B13" w:rsidRPr="000F2433">
        <w:rPr>
          <w:rFonts w:ascii="Times New Roman" w:hAnsi="Times New Roman" w:cs="Times New Roman"/>
          <w:sz w:val="24"/>
          <w:szCs w:val="24"/>
        </w:rPr>
        <w:t xml:space="preserve">against the Khan framework and the ZSG-QA guidelines on </w:t>
      </w:r>
      <w:r w:rsidR="006D1F94" w:rsidRPr="000F2433">
        <w:rPr>
          <w:rFonts w:ascii="Times New Roman" w:hAnsi="Times New Roman" w:cs="Times New Roman"/>
          <w:sz w:val="24"/>
          <w:szCs w:val="24"/>
        </w:rPr>
        <w:t xml:space="preserve"> </w:t>
      </w:r>
      <w:r w:rsidR="00DE1B13" w:rsidRPr="000F2433">
        <w:rPr>
          <w:rFonts w:ascii="Times New Roman" w:hAnsi="Times New Roman" w:cs="Times New Roman"/>
          <w:sz w:val="24"/>
          <w:szCs w:val="24"/>
        </w:rPr>
        <w:t>eLearning.</w:t>
      </w:r>
      <w:r w:rsidR="00267107" w:rsidRPr="000F2433">
        <w:rPr>
          <w:rFonts w:ascii="Times New Roman" w:hAnsi="Times New Roman" w:cs="Times New Roman"/>
          <w:sz w:val="24"/>
          <w:szCs w:val="24"/>
        </w:rPr>
        <w:t xml:space="preserve"> The research design gives a plan that is used to choose data collection procedures, research sites and the subjects involved.  It is a general plan to obtain answers from research and a way that tricky situations will be handled during the research</w:t>
      </w:r>
      <w:r w:rsidR="004933BA" w:rsidRPr="000F2433">
        <w:rPr>
          <w:rFonts w:ascii="Times New Roman" w:hAnsi="Times New Roman" w:cs="Times New Roman"/>
          <w:sz w:val="24"/>
          <w:szCs w:val="24"/>
        </w:rPr>
        <w:t xml:space="preserve">. See Appendix E for research methodology. </w:t>
      </w:r>
    </w:p>
    <w:p w14:paraId="2C8A6B35" w14:textId="553FA645" w:rsidR="00761CFB" w:rsidRDefault="00761CFB" w:rsidP="00815A56">
      <w:pPr>
        <w:spacing w:line="360" w:lineRule="auto"/>
        <w:jc w:val="both"/>
        <w:rPr>
          <w:rFonts w:ascii="Times New Roman" w:hAnsi="Times New Roman" w:cs="Times New Roman"/>
          <w:sz w:val="24"/>
          <w:szCs w:val="24"/>
        </w:rPr>
      </w:pPr>
    </w:p>
    <w:p w14:paraId="05DA92FD" w14:textId="77777777" w:rsidR="00761CFB" w:rsidRDefault="00761CFB" w:rsidP="00815A56">
      <w:pPr>
        <w:spacing w:line="360" w:lineRule="auto"/>
        <w:jc w:val="both"/>
        <w:rPr>
          <w:rFonts w:ascii="Times New Roman" w:hAnsi="Times New Roman" w:cs="Times New Roman"/>
          <w:sz w:val="24"/>
          <w:szCs w:val="24"/>
        </w:rPr>
      </w:pPr>
    </w:p>
    <w:p w14:paraId="41382E29" w14:textId="136CABFA" w:rsidR="00BC5CA7" w:rsidRDefault="00570329" w:rsidP="00761CFB">
      <w:pPr>
        <w:pStyle w:val="Heading2"/>
        <w:spacing w:after="160" w:line="360" w:lineRule="auto"/>
        <w:rPr>
          <w:rFonts w:ascii="Times New Roman" w:hAnsi="Times New Roman" w:cs="Times New Roman"/>
          <w:b/>
          <w:bCs/>
          <w:color w:val="auto"/>
          <w:sz w:val="24"/>
          <w:szCs w:val="24"/>
        </w:rPr>
      </w:pPr>
      <w:bookmarkStart w:id="88" w:name="_Toc130326035"/>
      <w:r>
        <w:rPr>
          <w:rFonts w:ascii="Times New Roman" w:hAnsi="Times New Roman" w:cs="Times New Roman"/>
          <w:b/>
          <w:bCs/>
          <w:color w:val="auto"/>
          <w:sz w:val="24"/>
          <w:szCs w:val="24"/>
        </w:rPr>
        <w:lastRenderedPageBreak/>
        <w:t xml:space="preserve">3.2 </w:t>
      </w:r>
      <w:r w:rsidR="00260E5A" w:rsidRPr="00BC5CA7">
        <w:rPr>
          <w:rFonts w:ascii="Times New Roman" w:hAnsi="Times New Roman" w:cs="Times New Roman"/>
          <w:b/>
          <w:bCs/>
          <w:color w:val="auto"/>
          <w:sz w:val="24"/>
          <w:szCs w:val="24"/>
        </w:rPr>
        <w:t>The Mixed Methods Approach</w:t>
      </w:r>
      <w:bookmarkEnd w:id="88"/>
    </w:p>
    <w:p w14:paraId="32B6B599" w14:textId="02E30C44" w:rsidR="00F0217C" w:rsidRPr="000F2433" w:rsidRDefault="00312C47" w:rsidP="00761CFB">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 xml:space="preserve">Mixed methods research is a research method that </w:t>
      </w:r>
      <w:r w:rsidR="008170A5" w:rsidRPr="000F2433">
        <w:rPr>
          <w:rFonts w:ascii="Times New Roman" w:hAnsi="Times New Roman" w:cs="Times New Roman"/>
          <w:sz w:val="24"/>
          <w:szCs w:val="24"/>
        </w:rPr>
        <w:t xml:space="preserve">will </w:t>
      </w:r>
      <w:r w:rsidRPr="000F2433">
        <w:rPr>
          <w:rFonts w:ascii="Times New Roman" w:hAnsi="Times New Roman" w:cs="Times New Roman"/>
          <w:sz w:val="24"/>
          <w:szCs w:val="24"/>
        </w:rPr>
        <w:t xml:space="preserve">combine and integrate qualitative and quantitative research methods in a single research study. It </w:t>
      </w:r>
      <w:r w:rsidR="008170A5" w:rsidRPr="000F2433">
        <w:rPr>
          <w:rFonts w:ascii="Times New Roman" w:hAnsi="Times New Roman" w:cs="Times New Roman"/>
          <w:sz w:val="24"/>
          <w:szCs w:val="24"/>
        </w:rPr>
        <w:t xml:space="preserve">will </w:t>
      </w:r>
      <w:r w:rsidRPr="000F2433">
        <w:rPr>
          <w:rFonts w:ascii="Times New Roman" w:hAnsi="Times New Roman" w:cs="Times New Roman"/>
          <w:sz w:val="24"/>
          <w:szCs w:val="24"/>
        </w:rPr>
        <w:t xml:space="preserve">involve collecting and </w:t>
      </w:r>
      <w:r w:rsidR="008170A5" w:rsidRPr="000F2433">
        <w:rPr>
          <w:rFonts w:ascii="Times New Roman" w:hAnsi="Times New Roman" w:cs="Times New Roman"/>
          <w:sz w:val="24"/>
          <w:szCs w:val="24"/>
        </w:rPr>
        <w:t>analysing</w:t>
      </w:r>
      <w:r w:rsidRPr="000F2433">
        <w:rPr>
          <w:rFonts w:ascii="Times New Roman" w:hAnsi="Times New Roman" w:cs="Times New Roman"/>
          <w:sz w:val="24"/>
          <w:szCs w:val="24"/>
        </w:rPr>
        <w:t xml:space="preserve"> qualitative </w:t>
      </w:r>
      <w:r w:rsidR="008170A5" w:rsidRPr="000F2433">
        <w:rPr>
          <w:rFonts w:ascii="Times New Roman" w:hAnsi="Times New Roman" w:cs="Times New Roman"/>
          <w:sz w:val="24"/>
          <w:szCs w:val="24"/>
        </w:rPr>
        <w:t xml:space="preserve">(from lecturers) </w:t>
      </w:r>
      <w:r w:rsidRPr="000F2433">
        <w:rPr>
          <w:rFonts w:ascii="Times New Roman" w:hAnsi="Times New Roman" w:cs="Times New Roman"/>
          <w:sz w:val="24"/>
          <w:szCs w:val="24"/>
        </w:rPr>
        <w:t>and quantitative</w:t>
      </w:r>
      <w:r w:rsidR="008170A5" w:rsidRPr="000F2433">
        <w:rPr>
          <w:rFonts w:ascii="Times New Roman" w:hAnsi="Times New Roman" w:cs="Times New Roman"/>
          <w:sz w:val="24"/>
          <w:szCs w:val="24"/>
        </w:rPr>
        <w:t xml:space="preserve"> (from students)</w:t>
      </w:r>
      <w:r w:rsidRPr="000F2433">
        <w:rPr>
          <w:rFonts w:ascii="Times New Roman" w:hAnsi="Times New Roman" w:cs="Times New Roman"/>
          <w:sz w:val="24"/>
          <w:szCs w:val="24"/>
        </w:rPr>
        <w:t xml:space="preserve"> data to understand </w:t>
      </w:r>
      <w:r w:rsidR="008170A5" w:rsidRPr="000F2433">
        <w:rPr>
          <w:rFonts w:ascii="Times New Roman" w:hAnsi="Times New Roman" w:cs="Times New Roman"/>
          <w:sz w:val="24"/>
          <w:szCs w:val="24"/>
        </w:rPr>
        <w:t xml:space="preserve">if </w:t>
      </w:r>
      <w:r w:rsidR="00D61203" w:rsidRPr="000F2433">
        <w:rPr>
          <w:rFonts w:ascii="Times New Roman" w:hAnsi="Times New Roman" w:cs="Times New Roman"/>
          <w:sz w:val="24"/>
          <w:szCs w:val="24"/>
        </w:rPr>
        <w:t xml:space="preserve">virtually administered </w:t>
      </w:r>
      <w:r w:rsidR="008170A5" w:rsidRPr="000F2433">
        <w:rPr>
          <w:rFonts w:ascii="Times New Roman" w:hAnsi="Times New Roman" w:cs="Times New Roman"/>
          <w:sz w:val="24"/>
          <w:szCs w:val="24"/>
        </w:rPr>
        <w:t xml:space="preserve">engineering lab lessons </w:t>
      </w:r>
      <w:r w:rsidR="00D61203" w:rsidRPr="000F2433">
        <w:rPr>
          <w:rFonts w:ascii="Times New Roman" w:hAnsi="Times New Roman" w:cs="Times New Roman"/>
          <w:sz w:val="24"/>
          <w:szCs w:val="24"/>
        </w:rPr>
        <w:t xml:space="preserve">are effective and if they </w:t>
      </w:r>
      <w:r w:rsidR="008170A5" w:rsidRPr="000F2433">
        <w:rPr>
          <w:rFonts w:ascii="Times New Roman" w:hAnsi="Times New Roman" w:cs="Times New Roman"/>
          <w:sz w:val="24"/>
          <w:szCs w:val="24"/>
        </w:rPr>
        <w:t xml:space="preserve">compromise on the quality of education </w:t>
      </w:r>
      <w:r w:rsidR="00611DCC" w:rsidRPr="000F2433">
        <w:rPr>
          <w:rFonts w:ascii="Times New Roman" w:hAnsi="Times New Roman" w:cs="Times New Roman"/>
          <w:sz w:val="24"/>
          <w:szCs w:val="24"/>
        </w:rPr>
        <w:t>when administered virtually</w:t>
      </w:r>
      <w:r w:rsidRPr="000F2433">
        <w:rPr>
          <w:rFonts w:ascii="Times New Roman" w:hAnsi="Times New Roman" w:cs="Times New Roman"/>
          <w:sz w:val="24"/>
          <w:szCs w:val="24"/>
        </w:rPr>
        <w:t>.</w:t>
      </w:r>
      <w:r w:rsidR="00611DCC" w:rsidRPr="000F2433">
        <w:rPr>
          <w:rFonts w:ascii="Times New Roman" w:hAnsi="Times New Roman" w:cs="Times New Roman"/>
          <w:sz w:val="24"/>
          <w:szCs w:val="24"/>
        </w:rPr>
        <w:t xml:space="preserve"> </w:t>
      </w:r>
      <w:r w:rsidRPr="000F2433">
        <w:rPr>
          <w:rFonts w:ascii="Times New Roman" w:hAnsi="Times New Roman" w:cs="Times New Roman"/>
          <w:sz w:val="24"/>
          <w:szCs w:val="24"/>
        </w:rPr>
        <w:t xml:space="preserve">The central premise of using mixed methods research is that </w:t>
      </w:r>
      <w:r w:rsidR="009C7373" w:rsidRPr="000F2433">
        <w:rPr>
          <w:rFonts w:ascii="Times New Roman" w:hAnsi="Times New Roman" w:cs="Times New Roman"/>
          <w:sz w:val="24"/>
          <w:szCs w:val="24"/>
        </w:rPr>
        <w:t xml:space="preserve">it </w:t>
      </w:r>
      <w:r w:rsidR="008170A5" w:rsidRPr="000F2433">
        <w:rPr>
          <w:rFonts w:ascii="Times New Roman" w:hAnsi="Times New Roman" w:cs="Times New Roman"/>
          <w:sz w:val="24"/>
          <w:szCs w:val="24"/>
        </w:rPr>
        <w:t>will m</w:t>
      </w:r>
      <w:r w:rsidRPr="000F2433">
        <w:rPr>
          <w:rFonts w:ascii="Times New Roman" w:hAnsi="Times New Roman" w:cs="Times New Roman"/>
          <w:sz w:val="24"/>
          <w:szCs w:val="24"/>
        </w:rPr>
        <w:t>ake the most of the strengths of each data type while neutralizing their weaknesses.</w:t>
      </w:r>
      <w:r w:rsidR="0063170E" w:rsidRPr="000F2433">
        <w:rPr>
          <w:rFonts w:ascii="Times New Roman" w:hAnsi="Times New Roman" w:cs="Times New Roman"/>
          <w:sz w:val="24"/>
          <w:szCs w:val="24"/>
        </w:rPr>
        <w:t xml:space="preserve"> </w:t>
      </w:r>
      <w:bookmarkStart w:id="89" w:name="_Hlk117371521"/>
      <w:r w:rsidR="0063170E" w:rsidRPr="000F2433">
        <w:rPr>
          <w:rFonts w:ascii="Times New Roman" w:hAnsi="Times New Roman" w:cs="Times New Roman"/>
          <w:sz w:val="24"/>
          <w:szCs w:val="24"/>
        </w:rPr>
        <w:t>This research</w:t>
      </w:r>
      <w:r w:rsidRPr="000F2433">
        <w:rPr>
          <w:rFonts w:ascii="Times New Roman" w:hAnsi="Times New Roman" w:cs="Times New Roman"/>
          <w:sz w:val="24"/>
          <w:szCs w:val="24"/>
        </w:rPr>
        <w:t xml:space="preserve"> </w:t>
      </w:r>
      <w:r w:rsidR="0063170E" w:rsidRPr="000F2433">
        <w:rPr>
          <w:rFonts w:ascii="Times New Roman" w:hAnsi="Times New Roman" w:cs="Times New Roman"/>
          <w:sz w:val="24"/>
          <w:szCs w:val="24"/>
        </w:rPr>
        <w:t xml:space="preserve">will </w:t>
      </w:r>
      <w:r w:rsidRPr="000F2433">
        <w:rPr>
          <w:rFonts w:ascii="Times New Roman" w:hAnsi="Times New Roman" w:cs="Times New Roman"/>
          <w:sz w:val="24"/>
          <w:szCs w:val="24"/>
        </w:rPr>
        <w:t xml:space="preserve">combine qualitative and quantitative methods to expand the </w:t>
      </w:r>
      <w:r w:rsidR="009C7373" w:rsidRPr="000F2433">
        <w:rPr>
          <w:rFonts w:ascii="Times New Roman" w:hAnsi="Times New Roman" w:cs="Times New Roman"/>
          <w:sz w:val="24"/>
          <w:szCs w:val="24"/>
        </w:rPr>
        <w:t>evidence, improve</w:t>
      </w:r>
      <w:r w:rsidRPr="000F2433">
        <w:rPr>
          <w:rFonts w:ascii="Times New Roman" w:hAnsi="Times New Roman" w:cs="Times New Roman"/>
          <w:sz w:val="24"/>
          <w:szCs w:val="24"/>
        </w:rPr>
        <w:t xml:space="preserve"> the credibility of the findings</w:t>
      </w:r>
      <w:r w:rsidR="003B701C" w:rsidRPr="000F2433">
        <w:rPr>
          <w:rFonts w:ascii="Times New Roman" w:hAnsi="Times New Roman" w:cs="Times New Roman"/>
          <w:sz w:val="24"/>
          <w:szCs w:val="24"/>
        </w:rPr>
        <w:t xml:space="preserve"> a</w:t>
      </w:r>
      <w:r w:rsidRPr="000F2433">
        <w:rPr>
          <w:rFonts w:ascii="Times New Roman" w:hAnsi="Times New Roman" w:cs="Times New Roman"/>
          <w:sz w:val="24"/>
          <w:szCs w:val="24"/>
        </w:rPr>
        <w:t>nd illustrate the results from one method with the results from the other one</w:t>
      </w:r>
      <w:bookmarkEnd w:id="89"/>
      <w:sdt>
        <w:sdtPr>
          <w:rPr>
            <w:rFonts w:ascii="Times New Roman" w:hAnsi="Times New Roman" w:cs="Times New Roman"/>
            <w:bCs/>
            <w:color w:val="000000"/>
            <w:sz w:val="24"/>
            <w:szCs w:val="24"/>
          </w:rPr>
          <w:tag w:val="MENDELEY_CITATION_v3_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"/>
          <w:id w:val="782081411"/>
          <w:placeholder>
            <w:docPart w:val="DefaultPlaceholder_-1854013440"/>
          </w:placeholder>
        </w:sdtPr>
        <w:sdtEndPr/>
        <w:sdtContent>
          <w:r w:rsidR="001A71C1" w:rsidRPr="000F2433">
            <w:rPr>
              <w:rFonts w:ascii="Times New Roman" w:hAnsi="Times New Roman" w:cs="Times New Roman"/>
              <w:bCs/>
              <w:color w:val="000000"/>
              <w:sz w:val="24"/>
              <w:szCs w:val="24"/>
            </w:rPr>
            <w:t xml:space="preserve"> </w:t>
          </w:r>
          <w:r w:rsidR="000C2EED" w:rsidRPr="000F2433">
            <w:rPr>
              <w:rFonts w:ascii="Times New Roman" w:eastAsia="Times New Roman" w:hAnsi="Times New Roman" w:cs="Times New Roman"/>
              <w:color w:val="000000"/>
              <w:sz w:val="24"/>
              <w:szCs w:val="24"/>
            </w:rPr>
            <w:t>(‘What is Mixed Methods Research?— Delve’).</w:t>
          </w:r>
        </w:sdtContent>
      </w:sdt>
      <w:bookmarkStart w:id="90" w:name="_Hlk117371604"/>
      <w:r w:rsidR="00CA730F" w:rsidRPr="000F2433">
        <w:rPr>
          <w:rFonts w:ascii="Times New Roman" w:hAnsi="Times New Roman" w:cs="Times New Roman"/>
          <w:bCs/>
          <w:color w:val="000000"/>
          <w:sz w:val="24"/>
          <w:szCs w:val="24"/>
        </w:rPr>
        <w:t xml:space="preserve"> </w:t>
      </w:r>
      <w:r w:rsidR="001537A2" w:rsidRPr="000F2433">
        <w:rPr>
          <w:rFonts w:ascii="Times New Roman" w:hAnsi="Times New Roman" w:cs="Times New Roman"/>
          <w:sz w:val="24"/>
          <w:szCs w:val="24"/>
        </w:rPr>
        <w:t>Mixed methods research will combine elements of quantitative research and qualitative research to answer our research questions</w:t>
      </w:r>
      <w:r w:rsidR="0089035F" w:rsidRPr="000F2433">
        <w:rPr>
          <w:rFonts w:ascii="Times New Roman" w:hAnsi="Times New Roman" w:cs="Times New Roman"/>
          <w:sz w:val="24"/>
          <w:szCs w:val="24"/>
        </w:rPr>
        <w:t>.</w:t>
      </w:r>
    </w:p>
    <w:p w14:paraId="03D51202" w14:textId="1074C2D9" w:rsidR="00DE1A5A" w:rsidRPr="000F2433" w:rsidRDefault="002A7A47" w:rsidP="000D1BA9">
      <w:pPr>
        <w:spacing w:line="360" w:lineRule="auto"/>
        <w:jc w:val="both"/>
        <w:rPr>
          <w:rFonts w:ascii="Times New Roman" w:hAnsi="Times New Roman" w:cs="Times New Roman"/>
          <w:color w:val="000000"/>
          <w:sz w:val="24"/>
          <w:szCs w:val="24"/>
        </w:rPr>
      </w:pPr>
      <w:r w:rsidRPr="000F2433">
        <w:rPr>
          <w:rFonts w:ascii="Times New Roman" w:hAnsi="Times New Roman" w:cs="Times New Roman"/>
          <w:sz w:val="24"/>
          <w:szCs w:val="24"/>
        </w:rPr>
        <w:t>The m</w:t>
      </w:r>
      <w:r w:rsidR="001537A2" w:rsidRPr="000F2433">
        <w:rPr>
          <w:rFonts w:ascii="Times New Roman" w:hAnsi="Times New Roman" w:cs="Times New Roman"/>
          <w:sz w:val="24"/>
          <w:szCs w:val="24"/>
        </w:rPr>
        <w:t>ixed method</w:t>
      </w:r>
      <w:r w:rsidRPr="000F2433">
        <w:rPr>
          <w:rFonts w:ascii="Times New Roman" w:hAnsi="Times New Roman" w:cs="Times New Roman"/>
          <w:sz w:val="24"/>
          <w:szCs w:val="24"/>
        </w:rPr>
        <w:t xml:space="preserve"> </w:t>
      </w:r>
      <w:r w:rsidR="00535326" w:rsidRPr="000F2433">
        <w:rPr>
          <w:rFonts w:ascii="Times New Roman" w:hAnsi="Times New Roman" w:cs="Times New Roman"/>
          <w:sz w:val="24"/>
          <w:szCs w:val="24"/>
        </w:rPr>
        <w:t>approach</w:t>
      </w:r>
      <w:r w:rsidR="001537A2" w:rsidRPr="000F2433">
        <w:rPr>
          <w:rFonts w:ascii="Times New Roman" w:hAnsi="Times New Roman" w:cs="Times New Roman"/>
          <w:sz w:val="24"/>
          <w:szCs w:val="24"/>
        </w:rPr>
        <w:t xml:space="preserve"> </w:t>
      </w:r>
      <w:r w:rsidR="00F0217C" w:rsidRPr="000F2433">
        <w:rPr>
          <w:rFonts w:ascii="Times New Roman" w:hAnsi="Times New Roman" w:cs="Times New Roman"/>
          <w:sz w:val="24"/>
          <w:szCs w:val="24"/>
        </w:rPr>
        <w:t>will</w:t>
      </w:r>
      <w:r w:rsidR="001537A2" w:rsidRPr="000F2433">
        <w:rPr>
          <w:rFonts w:ascii="Times New Roman" w:hAnsi="Times New Roman" w:cs="Times New Roman"/>
          <w:sz w:val="24"/>
          <w:szCs w:val="24"/>
        </w:rPr>
        <w:t xml:space="preserve"> help </w:t>
      </w:r>
      <w:r w:rsidR="002C1016" w:rsidRPr="000F2433">
        <w:rPr>
          <w:rFonts w:ascii="Times New Roman" w:hAnsi="Times New Roman" w:cs="Times New Roman"/>
          <w:sz w:val="24"/>
          <w:szCs w:val="24"/>
        </w:rPr>
        <w:t>this research</w:t>
      </w:r>
      <w:r w:rsidR="001537A2" w:rsidRPr="000F2433">
        <w:rPr>
          <w:rFonts w:ascii="Times New Roman" w:hAnsi="Times New Roman" w:cs="Times New Roman"/>
          <w:sz w:val="24"/>
          <w:szCs w:val="24"/>
        </w:rPr>
        <w:t xml:space="preserve"> gain a more complete picture than a standalone quantitative or qualitative study, as it integrates benefits of both methods.</w:t>
      </w:r>
      <w:r w:rsidR="001E6448" w:rsidRPr="000F2433">
        <w:rPr>
          <w:rFonts w:ascii="Times New Roman" w:hAnsi="Times New Roman" w:cs="Times New Roman"/>
          <w:sz w:val="24"/>
          <w:szCs w:val="24"/>
        </w:rPr>
        <w:t xml:space="preserve"> </w:t>
      </w:r>
      <w:bookmarkEnd w:id="90"/>
      <w:r w:rsidR="001E6448" w:rsidRPr="000F2433">
        <w:rPr>
          <w:rFonts w:ascii="Times New Roman" w:hAnsi="Times New Roman" w:cs="Times New Roman"/>
          <w:sz w:val="24"/>
          <w:szCs w:val="24"/>
        </w:rPr>
        <w:t xml:space="preserve">Mixed methods </w:t>
      </w:r>
      <w:r w:rsidR="005536AF" w:rsidRPr="000F2433">
        <w:rPr>
          <w:rFonts w:ascii="Times New Roman" w:hAnsi="Times New Roman" w:cs="Times New Roman"/>
          <w:sz w:val="24"/>
          <w:szCs w:val="24"/>
        </w:rPr>
        <w:t>approach</w:t>
      </w:r>
      <w:r w:rsidR="001E6448" w:rsidRPr="000F2433">
        <w:rPr>
          <w:rFonts w:ascii="Times New Roman" w:hAnsi="Times New Roman" w:cs="Times New Roman"/>
          <w:sz w:val="24"/>
          <w:szCs w:val="24"/>
        </w:rPr>
        <w:t xml:space="preserve"> is the right choice for this research process for quantitative or qualitative data alone will not sufficiently answer </w:t>
      </w:r>
      <w:r w:rsidR="0027593A" w:rsidRPr="000F2433">
        <w:rPr>
          <w:rFonts w:ascii="Times New Roman" w:hAnsi="Times New Roman" w:cs="Times New Roman"/>
          <w:sz w:val="24"/>
          <w:szCs w:val="24"/>
        </w:rPr>
        <w:t>our</w:t>
      </w:r>
      <w:r w:rsidR="001E6448" w:rsidRPr="000F2433">
        <w:rPr>
          <w:rFonts w:ascii="Times New Roman" w:hAnsi="Times New Roman" w:cs="Times New Roman"/>
          <w:sz w:val="24"/>
          <w:szCs w:val="24"/>
        </w:rPr>
        <w:t xml:space="preserve"> research question</w:t>
      </w:r>
      <w:r w:rsidR="00CD4B02" w:rsidRPr="000F2433">
        <w:rPr>
          <w:rFonts w:ascii="Times New Roman" w:hAnsi="Times New Roman" w:cs="Times New Roman"/>
          <w:sz w:val="24"/>
          <w:szCs w:val="24"/>
        </w:rPr>
        <w:t>s</w:t>
      </w:r>
      <w:r w:rsidR="001E6448" w:rsidRPr="000F2433">
        <w:rPr>
          <w:rFonts w:ascii="Times New Roman" w:hAnsi="Times New Roman" w:cs="Times New Roman"/>
          <w:sz w:val="24"/>
          <w:szCs w:val="24"/>
        </w:rPr>
        <w:t xml:space="preserve">. The quantitative method of questionnaires will not </w:t>
      </w:r>
      <w:r w:rsidR="002165AC" w:rsidRPr="000F2433">
        <w:rPr>
          <w:rFonts w:ascii="Times New Roman" w:hAnsi="Times New Roman" w:cs="Times New Roman"/>
          <w:sz w:val="24"/>
          <w:szCs w:val="24"/>
        </w:rPr>
        <w:t xml:space="preserve">be sufficient to gather the </w:t>
      </w:r>
      <w:r w:rsidR="00B832D7" w:rsidRPr="000F2433">
        <w:rPr>
          <w:rFonts w:ascii="Times New Roman" w:hAnsi="Times New Roman" w:cs="Times New Roman"/>
          <w:sz w:val="24"/>
          <w:szCs w:val="24"/>
        </w:rPr>
        <w:t>much-required</w:t>
      </w:r>
      <w:r w:rsidR="002165AC" w:rsidRPr="000F2433">
        <w:rPr>
          <w:rFonts w:ascii="Times New Roman" w:hAnsi="Times New Roman" w:cs="Times New Roman"/>
          <w:sz w:val="24"/>
          <w:szCs w:val="24"/>
        </w:rPr>
        <w:t xml:space="preserve"> information </w:t>
      </w:r>
      <w:r w:rsidR="00CD4B02" w:rsidRPr="000F2433">
        <w:rPr>
          <w:rFonts w:ascii="Times New Roman" w:hAnsi="Times New Roman" w:cs="Times New Roman"/>
          <w:sz w:val="24"/>
          <w:szCs w:val="24"/>
        </w:rPr>
        <w:t>that will</w:t>
      </w:r>
      <w:r w:rsidR="002165AC" w:rsidRPr="000F2433">
        <w:rPr>
          <w:rFonts w:ascii="Times New Roman" w:hAnsi="Times New Roman" w:cs="Times New Roman"/>
          <w:sz w:val="24"/>
          <w:szCs w:val="24"/>
        </w:rPr>
        <w:t xml:space="preserve"> </w:t>
      </w:r>
      <w:r w:rsidR="00CD4B02" w:rsidRPr="000F2433">
        <w:rPr>
          <w:rFonts w:ascii="Times New Roman" w:hAnsi="Times New Roman" w:cs="Times New Roman"/>
          <w:sz w:val="24"/>
          <w:szCs w:val="24"/>
        </w:rPr>
        <w:t xml:space="preserve">be </w:t>
      </w:r>
      <w:r w:rsidR="002165AC" w:rsidRPr="000F2433">
        <w:rPr>
          <w:rFonts w:ascii="Times New Roman" w:hAnsi="Times New Roman" w:cs="Times New Roman"/>
          <w:sz w:val="24"/>
          <w:szCs w:val="24"/>
        </w:rPr>
        <w:t>us</w:t>
      </w:r>
      <w:r w:rsidR="00CD4B02" w:rsidRPr="000F2433">
        <w:rPr>
          <w:rFonts w:ascii="Times New Roman" w:hAnsi="Times New Roman" w:cs="Times New Roman"/>
          <w:sz w:val="24"/>
          <w:szCs w:val="24"/>
        </w:rPr>
        <w:t>ed to</w:t>
      </w:r>
      <w:r w:rsidR="002165AC" w:rsidRPr="000F2433">
        <w:rPr>
          <w:rFonts w:ascii="Times New Roman" w:hAnsi="Times New Roman" w:cs="Times New Roman"/>
          <w:sz w:val="24"/>
          <w:szCs w:val="24"/>
        </w:rPr>
        <w:t xml:space="preserve"> compare with the </w:t>
      </w:r>
      <w:r w:rsidR="00CD4B02" w:rsidRPr="000F2433">
        <w:rPr>
          <w:rFonts w:ascii="Times New Roman" w:hAnsi="Times New Roman" w:cs="Times New Roman"/>
          <w:sz w:val="24"/>
          <w:szCs w:val="24"/>
        </w:rPr>
        <w:t>guidelines on eLearning</w:t>
      </w:r>
      <w:r w:rsidR="000C59B6" w:rsidRPr="000F2433">
        <w:rPr>
          <w:rFonts w:ascii="Times New Roman" w:hAnsi="Times New Roman" w:cs="Times New Roman"/>
          <w:sz w:val="24"/>
          <w:szCs w:val="24"/>
        </w:rPr>
        <w:t xml:space="preserve">. Comparison </w:t>
      </w:r>
      <w:r w:rsidR="00CD7729" w:rsidRPr="000F2433">
        <w:rPr>
          <w:rFonts w:ascii="Times New Roman" w:hAnsi="Times New Roman" w:cs="Times New Roman"/>
          <w:sz w:val="24"/>
          <w:szCs w:val="24"/>
        </w:rPr>
        <w:t xml:space="preserve">will be </w:t>
      </w:r>
      <w:r w:rsidR="000C59B6" w:rsidRPr="000F2433">
        <w:rPr>
          <w:rFonts w:ascii="Times New Roman" w:hAnsi="Times New Roman" w:cs="Times New Roman"/>
          <w:sz w:val="24"/>
          <w:szCs w:val="24"/>
        </w:rPr>
        <w:t>done</w:t>
      </w:r>
      <w:r w:rsidR="00CD4B02" w:rsidRPr="000F2433">
        <w:rPr>
          <w:rFonts w:ascii="Times New Roman" w:hAnsi="Times New Roman" w:cs="Times New Roman"/>
          <w:sz w:val="24"/>
          <w:szCs w:val="24"/>
        </w:rPr>
        <w:t xml:space="preserve"> </w:t>
      </w:r>
      <w:r w:rsidR="002165AC" w:rsidRPr="000F2433">
        <w:rPr>
          <w:rFonts w:ascii="Times New Roman" w:hAnsi="Times New Roman" w:cs="Times New Roman"/>
          <w:sz w:val="24"/>
          <w:szCs w:val="24"/>
        </w:rPr>
        <w:t>in order to establish if the selected three (3) HEIs</w:t>
      </w:r>
      <w:r w:rsidR="002C1D8E" w:rsidRPr="000F2433">
        <w:rPr>
          <w:rFonts w:ascii="Times New Roman" w:hAnsi="Times New Roman" w:cs="Times New Roman"/>
          <w:sz w:val="24"/>
          <w:szCs w:val="24"/>
        </w:rPr>
        <w:t xml:space="preserve"> </w:t>
      </w:r>
      <w:r w:rsidR="00CD4B02" w:rsidRPr="000F2433">
        <w:rPr>
          <w:rFonts w:ascii="Times New Roman" w:hAnsi="Times New Roman" w:cs="Times New Roman"/>
          <w:sz w:val="24"/>
          <w:szCs w:val="24"/>
        </w:rPr>
        <w:t>adhered</w:t>
      </w:r>
      <w:r w:rsidR="002165AC" w:rsidRPr="000F2433">
        <w:rPr>
          <w:rFonts w:ascii="Times New Roman" w:hAnsi="Times New Roman" w:cs="Times New Roman"/>
          <w:sz w:val="24"/>
          <w:szCs w:val="24"/>
        </w:rPr>
        <w:t xml:space="preserve"> to the </w:t>
      </w:r>
      <w:r w:rsidR="00CD4B02" w:rsidRPr="000F2433">
        <w:rPr>
          <w:rFonts w:ascii="Times New Roman" w:hAnsi="Times New Roman" w:cs="Times New Roman"/>
          <w:sz w:val="24"/>
          <w:szCs w:val="24"/>
        </w:rPr>
        <w:t xml:space="preserve">guidelines </w:t>
      </w:r>
      <w:r w:rsidR="000C59B6" w:rsidRPr="000F2433">
        <w:rPr>
          <w:rFonts w:ascii="Times New Roman" w:hAnsi="Times New Roman" w:cs="Times New Roman"/>
          <w:sz w:val="24"/>
          <w:szCs w:val="24"/>
        </w:rPr>
        <w:t xml:space="preserve">on delivery of eLearning </w:t>
      </w:r>
      <w:r w:rsidR="00CD4B02" w:rsidRPr="000F2433">
        <w:rPr>
          <w:rFonts w:ascii="Times New Roman" w:hAnsi="Times New Roman" w:cs="Times New Roman"/>
          <w:sz w:val="24"/>
          <w:szCs w:val="24"/>
        </w:rPr>
        <w:t>during the pandemic. Th</w:t>
      </w:r>
      <w:r w:rsidR="000C59B6" w:rsidRPr="000F2433">
        <w:rPr>
          <w:rFonts w:ascii="Times New Roman" w:hAnsi="Times New Roman" w:cs="Times New Roman"/>
          <w:sz w:val="24"/>
          <w:szCs w:val="24"/>
        </w:rPr>
        <w:t xml:space="preserve">at is how the mixed method approach </w:t>
      </w:r>
      <w:r w:rsidR="00CD4B02" w:rsidRPr="000F2433">
        <w:rPr>
          <w:rFonts w:ascii="Times New Roman" w:hAnsi="Times New Roman" w:cs="Times New Roman"/>
          <w:sz w:val="24"/>
          <w:szCs w:val="24"/>
        </w:rPr>
        <w:t xml:space="preserve">will allow </w:t>
      </w:r>
      <w:r w:rsidR="005F4F04" w:rsidRPr="000F2433">
        <w:rPr>
          <w:rFonts w:ascii="Times New Roman" w:hAnsi="Times New Roman" w:cs="Times New Roman"/>
          <w:sz w:val="24"/>
          <w:szCs w:val="24"/>
        </w:rPr>
        <w:t>u</w:t>
      </w:r>
      <w:r w:rsidR="00CD4B02" w:rsidRPr="000F2433">
        <w:rPr>
          <w:rFonts w:ascii="Times New Roman" w:hAnsi="Times New Roman" w:cs="Times New Roman"/>
          <w:sz w:val="24"/>
          <w:szCs w:val="24"/>
        </w:rPr>
        <w:t>s arrive at a</w:t>
      </w:r>
      <w:r w:rsidR="00080449" w:rsidRPr="000F2433">
        <w:rPr>
          <w:rFonts w:ascii="Times New Roman" w:hAnsi="Times New Roman" w:cs="Times New Roman"/>
          <w:sz w:val="24"/>
          <w:szCs w:val="24"/>
        </w:rPr>
        <w:t xml:space="preserve"> </w:t>
      </w:r>
      <w:r w:rsidR="00B832D7" w:rsidRPr="000F2433">
        <w:rPr>
          <w:rFonts w:ascii="Times New Roman" w:hAnsi="Times New Roman" w:cs="Times New Roman"/>
          <w:sz w:val="24"/>
          <w:szCs w:val="24"/>
        </w:rPr>
        <w:t>conclusion</w:t>
      </w:r>
      <w:r w:rsidR="002165AC" w:rsidRPr="000F2433">
        <w:rPr>
          <w:rFonts w:ascii="Times New Roman" w:hAnsi="Times New Roman" w:cs="Times New Roman"/>
          <w:sz w:val="24"/>
          <w:szCs w:val="24"/>
        </w:rPr>
        <w:t xml:space="preserve"> if engineering labs </w:t>
      </w:r>
      <w:r w:rsidR="00080449" w:rsidRPr="000F2433">
        <w:rPr>
          <w:rFonts w:ascii="Times New Roman" w:hAnsi="Times New Roman" w:cs="Times New Roman"/>
          <w:sz w:val="24"/>
          <w:szCs w:val="24"/>
        </w:rPr>
        <w:t>when</w:t>
      </w:r>
      <w:r w:rsidR="002165AC" w:rsidRPr="000F2433">
        <w:rPr>
          <w:rFonts w:ascii="Times New Roman" w:hAnsi="Times New Roman" w:cs="Times New Roman"/>
          <w:sz w:val="24"/>
          <w:szCs w:val="24"/>
        </w:rPr>
        <w:t xml:space="preserve"> administered virtually will compromise on the quality of </w:t>
      </w:r>
      <w:r w:rsidR="006E1BD8" w:rsidRPr="000F2433">
        <w:rPr>
          <w:rFonts w:ascii="Times New Roman" w:hAnsi="Times New Roman" w:cs="Times New Roman"/>
          <w:sz w:val="24"/>
          <w:szCs w:val="24"/>
        </w:rPr>
        <w:t>education</w:t>
      </w:r>
      <w:r w:rsidR="002165AC" w:rsidRPr="000F2433">
        <w:rPr>
          <w:rFonts w:ascii="Times New Roman" w:hAnsi="Times New Roman" w:cs="Times New Roman"/>
          <w:sz w:val="24"/>
          <w:szCs w:val="24"/>
        </w:rPr>
        <w:t xml:space="preserve"> and if </w:t>
      </w:r>
      <w:r w:rsidR="00080449" w:rsidRPr="000F2433">
        <w:rPr>
          <w:rFonts w:ascii="Times New Roman" w:hAnsi="Times New Roman" w:cs="Times New Roman"/>
          <w:sz w:val="24"/>
          <w:szCs w:val="24"/>
        </w:rPr>
        <w:t>they are</w:t>
      </w:r>
      <w:r w:rsidR="002165AC" w:rsidRPr="000F2433">
        <w:rPr>
          <w:rFonts w:ascii="Times New Roman" w:hAnsi="Times New Roman" w:cs="Times New Roman"/>
          <w:sz w:val="24"/>
          <w:szCs w:val="24"/>
        </w:rPr>
        <w:t xml:space="preserve"> effective. </w:t>
      </w:r>
      <w:bookmarkStart w:id="91" w:name="_Hlk117372033"/>
      <w:r w:rsidR="002165AC" w:rsidRPr="000F2433">
        <w:rPr>
          <w:rFonts w:ascii="Times New Roman" w:hAnsi="Times New Roman" w:cs="Times New Roman"/>
          <w:sz w:val="24"/>
          <w:szCs w:val="24"/>
        </w:rPr>
        <w:t>Follow up questions are necessary in order to gain clarification hence the need for interviews which is the qualitative method. The quantitative method is necessary to gain some form of figures and percentages to establish for example</w:t>
      </w:r>
      <w:r w:rsidR="000C59B6" w:rsidRPr="000F2433">
        <w:rPr>
          <w:rFonts w:ascii="Times New Roman" w:hAnsi="Times New Roman" w:cs="Times New Roman"/>
          <w:sz w:val="24"/>
          <w:szCs w:val="24"/>
        </w:rPr>
        <w:t>, if</w:t>
      </w:r>
      <w:r w:rsidR="002165AC" w:rsidRPr="000F2433">
        <w:rPr>
          <w:rFonts w:ascii="Times New Roman" w:hAnsi="Times New Roman" w:cs="Times New Roman"/>
          <w:sz w:val="24"/>
          <w:szCs w:val="24"/>
        </w:rPr>
        <w:t xml:space="preserve"> students thought administering engineering lessons virtually can compromise on the quality of education and if it is effective. We can only make conclusions about certain data that is collected if it is in figure or percentag</w:t>
      </w:r>
      <w:r w:rsidR="00246B08" w:rsidRPr="000F2433">
        <w:rPr>
          <w:rFonts w:ascii="Times New Roman" w:hAnsi="Times New Roman" w:cs="Times New Roman"/>
          <w:sz w:val="24"/>
          <w:szCs w:val="24"/>
        </w:rPr>
        <w:t xml:space="preserve">e </w:t>
      </w:r>
      <w:r w:rsidR="00DD1270" w:rsidRPr="000F2433">
        <w:rPr>
          <w:rFonts w:ascii="Times New Roman" w:hAnsi="Times New Roman" w:cs="Times New Roman"/>
          <w:sz w:val="24"/>
          <w:szCs w:val="24"/>
        </w:rPr>
        <w:t>form</w:t>
      </w:r>
      <w:r w:rsidR="000C59B6" w:rsidRPr="000F2433">
        <w:rPr>
          <w:rFonts w:ascii="Times New Roman" w:hAnsi="Times New Roman" w:cs="Times New Roman"/>
          <w:sz w:val="24"/>
          <w:szCs w:val="24"/>
        </w:rPr>
        <w:t xml:space="preserve">. Quantitative method is suitable for </w:t>
      </w:r>
      <w:r w:rsidR="00DD1270" w:rsidRPr="000F2433">
        <w:rPr>
          <w:rFonts w:ascii="Times New Roman" w:hAnsi="Times New Roman" w:cs="Times New Roman"/>
          <w:sz w:val="24"/>
          <w:szCs w:val="24"/>
        </w:rPr>
        <w:t xml:space="preserve">a wide audience of respondents and a quick way of collecting data. The two methods </w:t>
      </w:r>
      <w:r w:rsidR="00E363F1" w:rsidRPr="000F2433">
        <w:rPr>
          <w:rFonts w:ascii="Times New Roman" w:hAnsi="Times New Roman" w:cs="Times New Roman"/>
          <w:sz w:val="24"/>
          <w:szCs w:val="24"/>
        </w:rPr>
        <w:t>complement</w:t>
      </w:r>
      <w:r w:rsidR="00DD1270" w:rsidRPr="000F2433">
        <w:rPr>
          <w:rFonts w:ascii="Times New Roman" w:hAnsi="Times New Roman" w:cs="Times New Roman"/>
          <w:sz w:val="24"/>
          <w:szCs w:val="24"/>
        </w:rPr>
        <w:t xml:space="preserve"> each other</w:t>
      </w:r>
      <w:r w:rsidR="000C59B6" w:rsidRPr="000F2433">
        <w:rPr>
          <w:rFonts w:ascii="Times New Roman" w:hAnsi="Times New Roman" w:cs="Times New Roman"/>
          <w:sz w:val="24"/>
          <w:szCs w:val="24"/>
        </w:rPr>
        <w:t>,</w:t>
      </w:r>
      <w:r w:rsidR="00DD1270" w:rsidRPr="000F2433">
        <w:rPr>
          <w:rFonts w:ascii="Times New Roman" w:hAnsi="Times New Roman" w:cs="Times New Roman"/>
          <w:sz w:val="24"/>
          <w:szCs w:val="24"/>
        </w:rPr>
        <w:t xml:space="preserve"> for the qualitative approach </w:t>
      </w:r>
      <w:r w:rsidR="000C59B6" w:rsidRPr="000F2433">
        <w:rPr>
          <w:rFonts w:ascii="Times New Roman" w:hAnsi="Times New Roman" w:cs="Times New Roman"/>
          <w:sz w:val="24"/>
          <w:szCs w:val="24"/>
        </w:rPr>
        <w:t xml:space="preserve">used to collect data from </w:t>
      </w:r>
      <w:r w:rsidR="00C02EC7" w:rsidRPr="000F2433">
        <w:rPr>
          <w:rFonts w:ascii="Times New Roman" w:hAnsi="Times New Roman" w:cs="Times New Roman"/>
          <w:sz w:val="24"/>
          <w:szCs w:val="24"/>
        </w:rPr>
        <w:t>lecturer’s</w:t>
      </w:r>
      <w:r w:rsidR="00DD1270" w:rsidRPr="000F2433">
        <w:rPr>
          <w:rFonts w:ascii="Times New Roman" w:hAnsi="Times New Roman" w:cs="Times New Roman"/>
          <w:sz w:val="24"/>
          <w:szCs w:val="24"/>
        </w:rPr>
        <w:t xml:space="preserve"> compliments </w:t>
      </w:r>
      <w:r w:rsidR="000C59B6" w:rsidRPr="000F2433">
        <w:rPr>
          <w:rFonts w:ascii="Times New Roman" w:hAnsi="Times New Roman" w:cs="Times New Roman"/>
          <w:sz w:val="24"/>
          <w:szCs w:val="24"/>
        </w:rPr>
        <w:t>data</w:t>
      </w:r>
      <w:r w:rsidR="00DD1270" w:rsidRPr="000F2433">
        <w:rPr>
          <w:rFonts w:ascii="Times New Roman" w:hAnsi="Times New Roman" w:cs="Times New Roman"/>
          <w:sz w:val="24"/>
          <w:szCs w:val="24"/>
        </w:rPr>
        <w:t xml:space="preserve"> collected from students in a more elaborative manner</w:t>
      </w:r>
      <w:bookmarkEnd w:id="91"/>
      <w:r w:rsidR="00F47228" w:rsidRPr="000F243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"/>
          <w:id w:val="-528180180"/>
          <w:placeholder>
            <w:docPart w:val="DefaultPlaceholder_-1854013440"/>
          </w:placeholder>
        </w:sdtPr>
        <w:sdtEndPr/>
        <w:sdtContent>
          <w:r w:rsidR="000C2EED" w:rsidRPr="000F2433">
            <w:rPr>
              <w:rFonts w:ascii="Times New Roman" w:eastAsia="Times New Roman" w:hAnsi="Times New Roman" w:cs="Times New Roman"/>
              <w:sz w:val="24"/>
              <w:szCs w:val="24"/>
            </w:rPr>
            <w:t>(‘Mixed Methods Research | Definition, Guide &amp; Examples’)</w:t>
          </w:r>
          <w:r w:rsidR="00F47228" w:rsidRPr="000F2433">
            <w:rPr>
              <w:rFonts w:ascii="Times New Roman" w:eastAsia="Times New Roman" w:hAnsi="Times New Roman" w:cs="Times New Roman"/>
              <w:sz w:val="24"/>
              <w:szCs w:val="24"/>
            </w:rPr>
            <w:t>.</w:t>
          </w:r>
        </w:sdtContent>
      </w:sdt>
    </w:p>
    <w:p w14:paraId="61DD59C2" w14:textId="77777777" w:rsidR="003F17FB" w:rsidRDefault="003F17FB" w:rsidP="000D1BA9">
      <w:pPr>
        <w:spacing w:line="360" w:lineRule="auto"/>
        <w:jc w:val="both"/>
        <w:rPr>
          <w:rFonts w:ascii="Times New Roman" w:hAnsi="Times New Roman" w:cs="Times New Roman"/>
          <w:sz w:val="24"/>
          <w:szCs w:val="24"/>
        </w:rPr>
      </w:pPr>
    </w:p>
    <w:p w14:paraId="62C251DA" w14:textId="7B5631D8" w:rsidR="00B50557" w:rsidRDefault="00570329" w:rsidP="000A3278">
      <w:pPr>
        <w:pStyle w:val="Heading2"/>
        <w:spacing w:after="160" w:line="360" w:lineRule="auto"/>
        <w:rPr>
          <w:rFonts w:ascii="Times New Roman" w:hAnsi="Times New Roman" w:cs="Times New Roman"/>
          <w:b/>
          <w:bCs/>
          <w:color w:val="auto"/>
          <w:sz w:val="24"/>
          <w:szCs w:val="24"/>
        </w:rPr>
      </w:pPr>
      <w:bookmarkStart w:id="92" w:name="_Toc130326036"/>
      <w:r>
        <w:rPr>
          <w:rFonts w:ascii="Times New Roman" w:hAnsi="Times New Roman" w:cs="Times New Roman"/>
          <w:b/>
          <w:bCs/>
          <w:color w:val="auto"/>
          <w:sz w:val="24"/>
          <w:szCs w:val="24"/>
        </w:rPr>
        <w:lastRenderedPageBreak/>
        <w:t xml:space="preserve">3.3 </w:t>
      </w:r>
      <w:r w:rsidR="00260E5A" w:rsidRPr="00404F40">
        <w:rPr>
          <w:rFonts w:ascii="Times New Roman" w:hAnsi="Times New Roman" w:cs="Times New Roman"/>
          <w:b/>
          <w:bCs/>
          <w:color w:val="auto"/>
          <w:sz w:val="24"/>
          <w:szCs w:val="24"/>
        </w:rPr>
        <w:t>Data Collection</w:t>
      </w:r>
      <w:bookmarkEnd w:id="92"/>
    </w:p>
    <w:p w14:paraId="499EBB05" w14:textId="26EFAF2C" w:rsidR="00893D94" w:rsidRPr="000F2433" w:rsidRDefault="00F44339" w:rsidP="000A3278">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 xml:space="preserve">This </w:t>
      </w:r>
      <w:r w:rsidR="0014287D" w:rsidRPr="000F2433">
        <w:rPr>
          <w:rFonts w:ascii="Times New Roman" w:hAnsi="Times New Roman" w:cs="Times New Roman"/>
          <w:sz w:val="24"/>
          <w:szCs w:val="24"/>
        </w:rPr>
        <w:t>research</w:t>
      </w:r>
      <w:r w:rsidRPr="000F2433">
        <w:rPr>
          <w:rFonts w:ascii="Times New Roman" w:hAnsi="Times New Roman" w:cs="Times New Roman"/>
          <w:sz w:val="24"/>
          <w:szCs w:val="24"/>
        </w:rPr>
        <w:t xml:space="preserve"> will use both quantitative and qualitative data collection methods</w:t>
      </w:r>
      <w:r w:rsidR="0014287D" w:rsidRPr="000F2433">
        <w:rPr>
          <w:rFonts w:ascii="Times New Roman" w:hAnsi="Times New Roman" w:cs="Times New Roman"/>
          <w:sz w:val="24"/>
          <w:szCs w:val="24"/>
        </w:rPr>
        <w:t xml:space="preserve"> as earlier mentioned above</w:t>
      </w:r>
      <w:r w:rsidRPr="000F2433">
        <w:rPr>
          <w:rFonts w:ascii="Times New Roman" w:hAnsi="Times New Roman" w:cs="Times New Roman"/>
          <w:sz w:val="24"/>
          <w:szCs w:val="24"/>
        </w:rPr>
        <w:t>. Quantitative data was collected using questionnaires filled by engineer</w:t>
      </w:r>
      <w:r w:rsidR="002E4A52" w:rsidRPr="000F2433">
        <w:rPr>
          <w:rFonts w:ascii="Times New Roman" w:hAnsi="Times New Roman" w:cs="Times New Roman"/>
          <w:sz w:val="24"/>
          <w:szCs w:val="24"/>
        </w:rPr>
        <w:t>ing students</w:t>
      </w:r>
      <w:r w:rsidRPr="000F2433">
        <w:rPr>
          <w:rFonts w:ascii="Times New Roman" w:hAnsi="Times New Roman" w:cs="Times New Roman"/>
          <w:sz w:val="24"/>
          <w:szCs w:val="24"/>
        </w:rPr>
        <w:t xml:space="preserve"> </w:t>
      </w:r>
      <w:r w:rsidR="002E4A52" w:rsidRPr="000F2433">
        <w:rPr>
          <w:rFonts w:ascii="Times New Roman" w:hAnsi="Times New Roman" w:cs="Times New Roman"/>
          <w:sz w:val="24"/>
          <w:szCs w:val="24"/>
        </w:rPr>
        <w:t>at the three (3)</w:t>
      </w:r>
      <w:r w:rsidRPr="000F2433">
        <w:rPr>
          <w:rFonts w:ascii="Times New Roman" w:hAnsi="Times New Roman" w:cs="Times New Roman"/>
          <w:sz w:val="24"/>
          <w:szCs w:val="24"/>
        </w:rPr>
        <w:t xml:space="preserve"> </w:t>
      </w:r>
      <w:r w:rsidR="002E4A52" w:rsidRPr="000F2433">
        <w:rPr>
          <w:rFonts w:ascii="Times New Roman" w:hAnsi="Times New Roman" w:cs="Times New Roman"/>
          <w:sz w:val="24"/>
          <w:szCs w:val="24"/>
        </w:rPr>
        <w:t xml:space="preserve">selected HEIs </w:t>
      </w:r>
      <w:r w:rsidRPr="000F2433">
        <w:rPr>
          <w:rFonts w:ascii="Times New Roman" w:hAnsi="Times New Roman" w:cs="Times New Roman"/>
          <w:sz w:val="24"/>
          <w:szCs w:val="24"/>
        </w:rPr>
        <w:t>and qualitati</w:t>
      </w:r>
      <w:r w:rsidR="00F16D8C" w:rsidRPr="000F2433">
        <w:rPr>
          <w:rFonts w:ascii="Times New Roman" w:hAnsi="Times New Roman" w:cs="Times New Roman"/>
          <w:sz w:val="24"/>
          <w:szCs w:val="24"/>
        </w:rPr>
        <w:t>ve</w:t>
      </w:r>
      <w:r w:rsidRPr="000F2433">
        <w:rPr>
          <w:rFonts w:ascii="Times New Roman" w:hAnsi="Times New Roman" w:cs="Times New Roman"/>
          <w:sz w:val="24"/>
          <w:szCs w:val="24"/>
        </w:rPr>
        <w:t xml:space="preserve"> data was obtained from </w:t>
      </w:r>
      <w:r w:rsidR="00F16D8C" w:rsidRPr="000F2433">
        <w:rPr>
          <w:rFonts w:ascii="Times New Roman" w:hAnsi="Times New Roman" w:cs="Times New Roman"/>
          <w:sz w:val="24"/>
          <w:szCs w:val="24"/>
        </w:rPr>
        <w:t xml:space="preserve">lecturers </w:t>
      </w:r>
      <w:r w:rsidR="002F20C4" w:rsidRPr="000F2433">
        <w:rPr>
          <w:rFonts w:ascii="Times New Roman" w:hAnsi="Times New Roman" w:cs="Times New Roman"/>
          <w:sz w:val="24"/>
          <w:szCs w:val="24"/>
        </w:rPr>
        <w:t xml:space="preserve">of engineering </w:t>
      </w:r>
      <w:r w:rsidR="00F16D8C" w:rsidRPr="000F2433">
        <w:rPr>
          <w:rFonts w:ascii="Times New Roman" w:hAnsi="Times New Roman" w:cs="Times New Roman"/>
          <w:sz w:val="24"/>
          <w:szCs w:val="24"/>
        </w:rPr>
        <w:t xml:space="preserve">by </w:t>
      </w:r>
      <w:r w:rsidR="002E4A52" w:rsidRPr="000F2433">
        <w:rPr>
          <w:rFonts w:ascii="Times New Roman" w:hAnsi="Times New Roman" w:cs="Times New Roman"/>
          <w:sz w:val="24"/>
          <w:szCs w:val="24"/>
        </w:rPr>
        <w:t xml:space="preserve">pre-determined </w:t>
      </w:r>
      <w:r w:rsidRPr="000F2433">
        <w:rPr>
          <w:rFonts w:ascii="Times New Roman" w:hAnsi="Times New Roman" w:cs="Times New Roman"/>
          <w:sz w:val="24"/>
          <w:szCs w:val="24"/>
        </w:rPr>
        <w:t xml:space="preserve">open-ended questions. </w:t>
      </w:r>
    </w:p>
    <w:p w14:paraId="1D022CB5" w14:textId="21E9F664" w:rsidR="00F44339" w:rsidRPr="000F2433" w:rsidRDefault="00412AB1" w:rsidP="000D1BA9">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D</w:t>
      </w:r>
      <w:r w:rsidR="00893D94" w:rsidRPr="000F2433">
        <w:rPr>
          <w:rFonts w:ascii="Times New Roman" w:hAnsi="Times New Roman" w:cs="Times New Roman"/>
          <w:sz w:val="24"/>
          <w:szCs w:val="24"/>
        </w:rPr>
        <w:t xml:space="preserve">ata was obtained by questionnaires for analysis and discussion in line with the objectives of this research. Survey approach was adopted for this research targeting engineering students and lecturers at the three (3) selected HEIs of Zambia. A questionnaire was used </w:t>
      </w:r>
      <w:r w:rsidR="002F20C4" w:rsidRPr="000F2433">
        <w:rPr>
          <w:rFonts w:ascii="Times New Roman" w:hAnsi="Times New Roman" w:cs="Times New Roman"/>
          <w:sz w:val="24"/>
          <w:szCs w:val="24"/>
        </w:rPr>
        <w:t xml:space="preserve">and distributed </w:t>
      </w:r>
      <w:r w:rsidR="00893D94" w:rsidRPr="000F2433">
        <w:rPr>
          <w:rFonts w:ascii="Times New Roman" w:hAnsi="Times New Roman" w:cs="Times New Roman"/>
          <w:sz w:val="24"/>
          <w:szCs w:val="24"/>
        </w:rPr>
        <w:t>as the instrument for conducting the survey</w:t>
      </w:r>
      <w:r w:rsidR="002F20C4" w:rsidRPr="000F2433">
        <w:rPr>
          <w:rFonts w:ascii="Times New Roman" w:hAnsi="Times New Roman" w:cs="Times New Roman"/>
          <w:sz w:val="24"/>
          <w:szCs w:val="24"/>
        </w:rPr>
        <w:t xml:space="preserve">. </w:t>
      </w:r>
      <w:r w:rsidR="00F44339" w:rsidRPr="000F2433">
        <w:rPr>
          <w:rFonts w:ascii="Times New Roman" w:hAnsi="Times New Roman" w:cs="Times New Roman"/>
          <w:sz w:val="24"/>
          <w:szCs w:val="24"/>
        </w:rPr>
        <w:t xml:space="preserve">A total of </w:t>
      </w:r>
      <w:r w:rsidR="002E4A52" w:rsidRPr="000F2433">
        <w:rPr>
          <w:rFonts w:ascii="Times New Roman" w:hAnsi="Times New Roman" w:cs="Times New Roman"/>
          <w:sz w:val="24"/>
          <w:szCs w:val="24"/>
        </w:rPr>
        <w:t>392</w:t>
      </w:r>
      <w:r w:rsidR="00F44339" w:rsidRPr="000F2433">
        <w:rPr>
          <w:rFonts w:ascii="Times New Roman" w:hAnsi="Times New Roman" w:cs="Times New Roman"/>
          <w:sz w:val="24"/>
          <w:szCs w:val="24"/>
        </w:rPr>
        <w:t xml:space="preserve"> questionnaires were administered </w:t>
      </w:r>
      <w:r w:rsidR="002E4A52" w:rsidRPr="000F2433">
        <w:rPr>
          <w:rFonts w:ascii="Times New Roman" w:hAnsi="Times New Roman" w:cs="Times New Roman"/>
          <w:sz w:val="24"/>
          <w:szCs w:val="24"/>
        </w:rPr>
        <w:t>to engineering students</w:t>
      </w:r>
      <w:r w:rsidR="00F44339" w:rsidRPr="000F2433">
        <w:rPr>
          <w:rFonts w:ascii="Times New Roman" w:hAnsi="Times New Roman" w:cs="Times New Roman"/>
          <w:sz w:val="24"/>
          <w:szCs w:val="24"/>
        </w:rPr>
        <w:t>. This response rate is enough to generali</w:t>
      </w:r>
      <w:r w:rsidR="00585FD6" w:rsidRPr="000F2433">
        <w:rPr>
          <w:rFonts w:ascii="Times New Roman" w:hAnsi="Times New Roman" w:cs="Times New Roman"/>
          <w:sz w:val="24"/>
          <w:szCs w:val="24"/>
        </w:rPr>
        <w:t xml:space="preserve">se the </w:t>
      </w:r>
      <w:r w:rsidR="00F44339" w:rsidRPr="000F2433">
        <w:rPr>
          <w:rFonts w:ascii="Times New Roman" w:hAnsi="Times New Roman" w:cs="Times New Roman"/>
          <w:sz w:val="24"/>
          <w:szCs w:val="24"/>
        </w:rPr>
        <w:t>findings from the target population</w:t>
      </w:r>
      <w:r w:rsidR="00E85FD6" w:rsidRPr="000F2433">
        <w:rPr>
          <w:rFonts w:ascii="Times New Roman" w:hAnsi="Times New Roman" w:cs="Times New Roman"/>
          <w:sz w:val="24"/>
          <w:szCs w:val="24"/>
        </w:rPr>
        <w:t xml:space="preserve"> i</w:t>
      </w:r>
      <w:r w:rsidR="00F44339" w:rsidRPr="000F2433">
        <w:rPr>
          <w:rFonts w:ascii="Times New Roman" w:hAnsi="Times New Roman" w:cs="Times New Roman"/>
          <w:sz w:val="24"/>
          <w:szCs w:val="24"/>
        </w:rPr>
        <w:t>n addition to arriving at the conclusions of the study</w:t>
      </w:r>
      <w:r w:rsidR="00BC1173" w:rsidRPr="000F2433">
        <w:rPr>
          <w:rFonts w:ascii="Times New Roman" w:hAnsi="Times New Roman" w:cs="Times New Roman"/>
          <w:sz w:val="24"/>
          <w:szCs w:val="24"/>
        </w:rPr>
        <w:t>.</w:t>
      </w:r>
      <w:r w:rsidR="00D351BC" w:rsidRPr="000F2433">
        <w:rPr>
          <w:rFonts w:ascii="Times New Roman" w:hAnsi="Times New Roman" w:cs="Times New Roman"/>
          <w:sz w:val="24"/>
          <w:szCs w:val="24"/>
        </w:rPr>
        <w:t xml:space="preserve"> </w:t>
      </w:r>
    </w:p>
    <w:p w14:paraId="3C6C25DB" w14:textId="13886217" w:rsidR="00564165" w:rsidRPr="00CB1948" w:rsidRDefault="00D351BC" w:rsidP="000D1BA9">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Interviews are primarily done in qualitative research and occur when researchers ask one or more participants general, open-ended questions and record their answers.</w:t>
      </w:r>
      <w:r w:rsidR="007A6989" w:rsidRPr="000F2433">
        <w:rPr>
          <w:rFonts w:ascii="Times New Roman" w:hAnsi="Times New Roman" w:cs="Times New Roman"/>
          <w:sz w:val="24"/>
          <w:szCs w:val="24"/>
        </w:rPr>
        <w:t xml:space="preserve"> Questionnaires have many uses, most notably to discover what the masses are thinking.</w:t>
      </w:r>
      <w:r w:rsidR="00564165" w:rsidRPr="000F2433">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"/>
          <w:id w:val="1281681074"/>
          <w:placeholder>
            <w:docPart w:val="DefaultPlaceholder_-1854013440"/>
          </w:placeholder>
        </w:sdtPr>
        <w:sdtEndPr/>
        <w:sdtContent>
          <w:r w:rsidR="000C2EED" w:rsidRPr="000F2433">
            <w:rPr>
              <w:rFonts w:ascii="Times New Roman" w:eastAsia="Times New Roman" w:hAnsi="Times New Roman" w:cs="Times New Roman"/>
              <w:sz w:val="24"/>
              <w:szCs w:val="24"/>
            </w:rPr>
            <w:t>(Cohen, Manion, &amp; Morrison, 2013)</w:t>
          </w:r>
        </w:sdtContent>
      </w:sdt>
    </w:p>
    <w:p w14:paraId="2D218B97" w14:textId="3CA90BAA" w:rsidR="00260E5A" w:rsidRDefault="00570329" w:rsidP="00CB1948">
      <w:pPr>
        <w:pStyle w:val="Heading2"/>
        <w:spacing w:after="160" w:line="360" w:lineRule="auto"/>
        <w:jc w:val="both"/>
        <w:rPr>
          <w:rFonts w:ascii="Times New Roman" w:hAnsi="Times New Roman" w:cs="Times New Roman"/>
          <w:b/>
          <w:bCs/>
          <w:color w:val="auto"/>
          <w:sz w:val="24"/>
          <w:szCs w:val="24"/>
        </w:rPr>
      </w:pPr>
      <w:bookmarkStart w:id="93" w:name="_Toc130326037"/>
      <w:r>
        <w:rPr>
          <w:rFonts w:ascii="Times New Roman" w:hAnsi="Times New Roman" w:cs="Times New Roman"/>
          <w:b/>
          <w:bCs/>
          <w:color w:val="auto"/>
          <w:sz w:val="24"/>
          <w:szCs w:val="24"/>
        </w:rPr>
        <w:t xml:space="preserve">3.4 </w:t>
      </w:r>
      <w:r w:rsidR="00260E5A" w:rsidRPr="00766938">
        <w:rPr>
          <w:rFonts w:ascii="Times New Roman" w:hAnsi="Times New Roman" w:cs="Times New Roman"/>
          <w:b/>
          <w:bCs/>
          <w:color w:val="auto"/>
          <w:sz w:val="24"/>
          <w:szCs w:val="24"/>
        </w:rPr>
        <w:t>Research Population</w:t>
      </w:r>
      <w:bookmarkEnd w:id="93"/>
    </w:p>
    <w:p w14:paraId="168E8620" w14:textId="3C893F64" w:rsidR="008079E7" w:rsidRPr="000F2433" w:rsidRDefault="00C634B7" w:rsidP="00CB1948">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 xml:space="preserve">Research population size is </w:t>
      </w:r>
      <w:r w:rsidR="00BB7417" w:rsidRPr="000F2433">
        <w:rPr>
          <w:rFonts w:ascii="Times New Roman" w:hAnsi="Times New Roman" w:cs="Times New Roman"/>
          <w:sz w:val="24"/>
          <w:szCs w:val="24"/>
        </w:rPr>
        <w:t>defined</w:t>
      </w:r>
      <w:r w:rsidRPr="000F2433">
        <w:rPr>
          <w:rFonts w:ascii="Times New Roman" w:hAnsi="Times New Roman" w:cs="Times New Roman"/>
          <w:sz w:val="24"/>
          <w:szCs w:val="24"/>
        </w:rPr>
        <w:t xml:space="preserve"> as t</w:t>
      </w:r>
      <w:r w:rsidR="005A4643" w:rsidRPr="000F2433">
        <w:rPr>
          <w:rFonts w:ascii="Times New Roman" w:hAnsi="Times New Roman" w:cs="Times New Roman"/>
          <w:sz w:val="24"/>
          <w:szCs w:val="24"/>
        </w:rPr>
        <w:t xml:space="preserve">he total number of people in the group </w:t>
      </w:r>
      <w:r w:rsidRPr="000F2433">
        <w:rPr>
          <w:rFonts w:ascii="Times New Roman" w:hAnsi="Times New Roman" w:cs="Times New Roman"/>
          <w:sz w:val="24"/>
          <w:szCs w:val="24"/>
        </w:rPr>
        <w:t>one is</w:t>
      </w:r>
      <w:r w:rsidR="005A4643" w:rsidRPr="000F2433">
        <w:rPr>
          <w:rFonts w:ascii="Times New Roman" w:hAnsi="Times New Roman" w:cs="Times New Roman"/>
          <w:sz w:val="24"/>
          <w:szCs w:val="24"/>
        </w:rPr>
        <w:t xml:space="preserve"> trying to study </w:t>
      </w:r>
      <w:sdt>
        <w:sdtPr>
          <w:rPr>
            <w:rFonts w:ascii="Times New Roman" w:hAnsi="Times New Roman" w:cs="Times New Roman"/>
            <w:color w:val="000000"/>
            <w:sz w:val="24"/>
            <w:szCs w:val="24"/>
          </w:rPr>
          <w:tag w:val="MENDELEY_CITATION_v3_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"/>
          <w:id w:val="794179973"/>
          <w:placeholder>
            <w:docPart w:val="DefaultPlaceholder_-1854013440"/>
          </w:placeholder>
        </w:sdtPr>
        <w:sdtEndPr/>
        <w:sdtContent>
          <w:r w:rsidR="000C2EED" w:rsidRPr="000F2433">
            <w:rPr>
              <w:rFonts w:ascii="Times New Roman" w:eastAsia="Times New Roman" w:hAnsi="Times New Roman" w:cs="Times New Roman"/>
              <w:color w:val="000000"/>
              <w:sz w:val="24"/>
              <w:szCs w:val="24"/>
            </w:rPr>
            <w:t>(Sample Size Calculator: Understanding Sample Sizes | SurveyMonkey)</w:t>
          </w:r>
        </w:sdtContent>
      </w:sdt>
      <w:r w:rsidR="005A4643" w:rsidRPr="000F2433">
        <w:rPr>
          <w:rFonts w:ascii="Times New Roman" w:hAnsi="Times New Roman" w:cs="Times New Roman"/>
          <w:sz w:val="24"/>
          <w:szCs w:val="24"/>
        </w:rPr>
        <w:t xml:space="preserve">. They need to have common attributes in the field under investigation. </w:t>
      </w:r>
      <w:bookmarkStart w:id="94" w:name="_Hlk117372673"/>
      <w:r w:rsidR="005A4643" w:rsidRPr="000F2433">
        <w:rPr>
          <w:rFonts w:ascii="Times New Roman" w:hAnsi="Times New Roman" w:cs="Times New Roman"/>
          <w:sz w:val="24"/>
          <w:szCs w:val="24"/>
        </w:rPr>
        <w:t>The</w:t>
      </w:r>
      <w:r w:rsidR="004E0B74" w:rsidRPr="000F2433">
        <w:rPr>
          <w:rFonts w:ascii="Times New Roman" w:hAnsi="Times New Roman" w:cs="Times New Roman"/>
          <w:sz w:val="24"/>
          <w:szCs w:val="24"/>
        </w:rPr>
        <w:t xml:space="preserve"> </w:t>
      </w:r>
      <w:r w:rsidR="00554B29" w:rsidRPr="000F2433">
        <w:rPr>
          <w:rFonts w:ascii="Times New Roman" w:hAnsi="Times New Roman" w:cs="Times New Roman"/>
          <w:sz w:val="24"/>
          <w:szCs w:val="24"/>
        </w:rPr>
        <w:t xml:space="preserve">attributes </w:t>
      </w:r>
      <w:r w:rsidR="00D078E3" w:rsidRPr="000F2433">
        <w:rPr>
          <w:rFonts w:ascii="Times New Roman" w:hAnsi="Times New Roman" w:cs="Times New Roman"/>
          <w:sz w:val="24"/>
          <w:szCs w:val="24"/>
        </w:rPr>
        <w:t>and population size for this study included stu</w:t>
      </w:r>
      <w:r w:rsidR="00554B29" w:rsidRPr="000F2433">
        <w:rPr>
          <w:rFonts w:ascii="Times New Roman" w:hAnsi="Times New Roman" w:cs="Times New Roman"/>
          <w:sz w:val="24"/>
          <w:szCs w:val="24"/>
        </w:rPr>
        <w:t>dents and lecturers of engineering.</w:t>
      </w:r>
      <w:r w:rsidR="00BB4C1F" w:rsidRPr="000F2433">
        <w:rPr>
          <w:rFonts w:ascii="Times New Roman" w:hAnsi="Times New Roman" w:cs="Times New Roman"/>
          <w:sz w:val="24"/>
          <w:szCs w:val="24"/>
        </w:rPr>
        <w:t xml:space="preserve"> </w:t>
      </w:r>
      <w:r w:rsidR="00AF4A4E" w:rsidRPr="000F2433">
        <w:rPr>
          <w:rFonts w:ascii="Times New Roman" w:hAnsi="Times New Roman" w:cs="Times New Roman"/>
          <w:sz w:val="24"/>
          <w:szCs w:val="24"/>
        </w:rPr>
        <w:t xml:space="preserve">The study areas </w:t>
      </w:r>
      <w:r w:rsidR="002F00BF" w:rsidRPr="000F2433">
        <w:rPr>
          <w:rFonts w:ascii="Times New Roman" w:hAnsi="Times New Roman" w:cs="Times New Roman"/>
          <w:sz w:val="24"/>
          <w:szCs w:val="24"/>
        </w:rPr>
        <w:t>were</w:t>
      </w:r>
      <w:r w:rsidR="00AF4A4E" w:rsidRPr="000F2433">
        <w:rPr>
          <w:rFonts w:ascii="Times New Roman" w:hAnsi="Times New Roman" w:cs="Times New Roman"/>
          <w:sz w:val="24"/>
          <w:szCs w:val="24"/>
        </w:rPr>
        <w:t xml:space="preserve"> selected due to </w:t>
      </w:r>
      <w:r w:rsidR="00280A5F" w:rsidRPr="000F2433">
        <w:rPr>
          <w:rFonts w:ascii="Times New Roman" w:hAnsi="Times New Roman" w:cs="Times New Roman"/>
          <w:sz w:val="24"/>
          <w:szCs w:val="24"/>
        </w:rPr>
        <w:t xml:space="preserve">the status of the HEI being one of the biggest in the country and could offer a </w:t>
      </w:r>
      <w:r w:rsidR="001544DF" w:rsidRPr="000F2433">
        <w:rPr>
          <w:rFonts w:ascii="Times New Roman" w:hAnsi="Times New Roman" w:cs="Times New Roman"/>
          <w:sz w:val="24"/>
          <w:szCs w:val="24"/>
        </w:rPr>
        <w:t>reliable result</w:t>
      </w:r>
      <w:r w:rsidR="00280A5F" w:rsidRPr="000F2433">
        <w:rPr>
          <w:rFonts w:ascii="Times New Roman" w:hAnsi="Times New Roman" w:cs="Times New Roman"/>
          <w:sz w:val="24"/>
          <w:szCs w:val="24"/>
        </w:rPr>
        <w:t xml:space="preserve"> of what transpired during the pandemic when it came to administering of engineering laboratory lessons.</w:t>
      </w:r>
      <w:r w:rsidR="003C0CDB" w:rsidRPr="000F2433">
        <w:rPr>
          <w:rFonts w:ascii="Times New Roman" w:hAnsi="Times New Roman" w:cs="Times New Roman"/>
          <w:sz w:val="24"/>
          <w:szCs w:val="24"/>
        </w:rPr>
        <w:t xml:space="preserve"> The study areas </w:t>
      </w:r>
      <w:r w:rsidR="001544DF" w:rsidRPr="000F2433">
        <w:rPr>
          <w:rFonts w:ascii="Times New Roman" w:hAnsi="Times New Roman" w:cs="Times New Roman"/>
          <w:sz w:val="24"/>
          <w:szCs w:val="24"/>
        </w:rPr>
        <w:t>were</w:t>
      </w:r>
      <w:r w:rsidR="003C0CDB" w:rsidRPr="000F2433">
        <w:rPr>
          <w:rFonts w:ascii="Times New Roman" w:hAnsi="Times New Roman" w:cs="Times New Roman"/>
          <w:sz w:val="24"/>
          <w:szCs w:val="24"/>
        </w:rPr>
        <w:t xml:space="preserve"> also </w:t>
      </w:r>
      <w:r w:rsidR="00732FBF" w:rsidRPr="000F2433">
        <w:rPr>
          <w:rFonts w:ascii="Times New Roman" w:hAnsi="Times New Roman" w:cs="Times New Roman"/>
          <w:sz w:val="24"/>
          <w:szCs w:val="24"/>
        </w:rPr>
        <w:t>manageable</w:t>
      </w:r>
      <w:r w:rsidR="003C0CDB" w:rsidRPr="000F2433">
        <w:rPr>
          <w:rFonts w:ascii="Times New Roman" w:hAnsi="Times New Roman" w:cs="Times New Roman"/>
          <w:sz w:val="24"/>
          <w:szCs w:val="24"/>
        </w:rPr>
        <w:t xml:space="preserve"> in terms of budget and required time.</w:t>
      </w:r>
      <w:bookmarkEnd w:id="94"/>
      <w:r w:rsidR="003C0CDB" w:rsidRPr="000F2433">
        <w:rPr>
          <w:rFonts w:ascii="Times New Roman" w:hAnsi="Times New Roman" w:cs="Times New Roman"/>
          <w:sz w:val="24"/>
          <w:szCs w:val="24"/>
        </w:rPr>
        <w:t xml:space="preserve"> </w:t>
      </w:r>
      <w:r w:rsidR="00090189" w:rsidRPr="000F2433">
        <w:rPr>
          <w:rFonts w:ascii="Times New Roman" w:hAnsi="Times New Roman" w:cs="Times New Roman"/>
          <w:sz w:val="24"/>
          <w:szCs w:val="24"/>
        </w:rPr>
        <w:t>In the case of our study, t</w:t>
      </w:r>
      <w:r w:rsidR="00F36067" w:rsidRPr="000F2433">
        <w:rPr>
          <w:rFonts w:ascii="Times New Roman" w:hAnsi="Times New Roman" w:cs="Times New Roman"/>
          <w:sz w:val="24"/>
          <w:szCs w:val="24"/>
        </w:rPr>
        <w:t>he population size</w:t>
      </w:r>
      <w:r w:rsidR="00090189" w:rsidRPr="000F2433">
        <w:rPr>
          <w:rFonts w:ascii="Times New Roman" w:hAnsi="Times New Roman" w:cs="Times New Roman"/>
          <w:sz w:val="24"/>
          <w:szCs w:val="24"/>
        </w:rPr>
        <w:t xml:space="preserve"> </w:t>
      </w:r>
      <w:r w:rsidR="00F36067" w:rsidRPr="000F2433">
        <w:rPr>
          <w:rFonts w:ascii="Times New Roman" w:hAnsi="Times New Roman" w:cs="Times New Roman"/>
          <w:sz w:val="24"/>
          <w:szCs w:val="24"/>
        </w:rPr>
        <w:t>was 3,274 engineering students. Population size was used to calculate the sample size</w:t>
      </w:r>
      <w:r w:rsidR="00090189" w:rsidRPr="000F2433">
        <w:rPr>
          <w:rFonts w:ascii="Times New Roman" w:hAnsi="Times New Roman" w:cs="Times New Roman"/>
          <w:sz w:val="24"/>
          <w:szCs w:val="24"/>
        </w:rPr>
        <w:t>,</w:t>
      </w:r>
      <w:r w:rsidR="00F36067" w:rsidRPr="000F2433">
        <w:rPr>
          <w:rFonts w:ascii="Times New Roman" w:hAnsi="Times New Roman" w:cs="Times New Roman"/>
          <w:sz w:val="24"/>
          <w:szCs w:val="24"/>
        </w:rPr>
        <w:t xml:space="preserve"> giving a sample size of 344 engineering students.</w:t>
      </w:r>
      <w:r w:rsidR="004C5D4A" w:rsidRPr="000F2433">
        <w:rPr>
          <w:rFonts w:ascii="Times New Roman" w:hAnsi="Times New Roman" w:cs="Times New Roman"/>
          <w:sz w:val="24"/>
          <w:szCs w:val="24"/>
        </w:rPr>
        <w:t xml:space="preserve"> </w:t>
      </w:r>
      <w:r w:rsidR="009F14E7" w:rsidRPr="000F2433">
        <w:rPr>
          <w:rFonts w:ascii="Times New Roman" w:hAnsi="Times New Roman" w:cs="Times New Roman"/>
          <w:sz w:val="24"/>
          <w:szCs w:val="24"/>
        </w:rPr>
        <w:t>The study managed to have a</w:t>
      </w:r>
      <w:r w:rsidR="004C5D4A" w:rsidRPr="000F2433">
        <w:rPr>
          <w:rFonts w:ascii="Times New Roman" w:hAnsi="Times New Roman" w:cs="Times New Roman"/>
          <w:sz w:val="24"/>
          <w:szCs w:val="24"/>
        </w:rPr>
        <w:t xml:space="preserve"> total of 392 questionnaires administered to engineering </w:t>
      </w:r>
      <w:r w:rsidR="008F73E8" w:rsidRPr="000F2433">
        <w:rPr>
          <w:rFonts w:ascii="Times New Roman" w:hAnsi="Times New Roman" w:cs="Times New Roman"/>
          <w:sz w:val="24"/>
          <w:szCs w:val="24"/>
        </w:rPr>
        <w:t>students.</w:t>
      </w:r>
    </w:p>
    <w:p w14:paraId="7851B68B" w14:textId="5082B16E" w:rsidR="00714AB5" w:rsidRDefault="00714AB5" w:rsidP="000D1BA9">
      <w:pPr>
        <w:spacing w:line="360" w:lineRule="auto"/>
        <w:jc w:val="both"/>
        <w:rPr>
          <w:rFonts w:ascii="Times New Roman" w:hAnsi="Times New Roman" w:cs="Times New Roman"/>
          <w:sz w:val="24"/>
          <w:szCs w:val="24"/>
        </w:rPr>
      </w:pPr>
    </w:p>
    <w:p w14:paraId="40DD9D55" w14:textId="77777777" w:rsidR="00CB1948" w:rsidRPr="006D236B" w:rsidRDefault="00CB1948" w:rsidP="000D1BA9">
      <w:pPr>
        <w:spacing w:line="360" w:lineRule="auto"/>
        <w:jc w:val="both"/>
        <w:rPr>
          <w:rFonts w:ascii="Times New Roman" w:hAnsi="Times New Roman" w:cs="Times New Roman"/>
          <w:sz w:val="24"/>
          <w:szCs w:val="24"/>
        </w:rPr>
      </w:pPr>
    </w:p>
    <w:p w14:paraId="7AF4F3B2" w14:textId="4C0C5FD0" w:rsidR="00260E5A" w:rsidRDefault="00570329" w:rsidP="00DE0404">
      <w:pPr>
        <w:pStyle w:val="Heading2"/>
        <w:spacing w:after="160" w:line="360" w:lineRule="auto"/>
        <w:jc w:val="both"/>
        <w:rPr>
          <w:rFonts w:ascii="Times New Roman" w:hAnsi="Times New Roman" w:cs="Times New Roman"/>
          <w:b/>
          <w:bCs/>
          <w:color w:val="auto"/>
          <w:sz w:val="24"/>
          <w:szCs w:val="24"/>
        </w:rPr>
      </w:pPr>
      <w:bookmarkStart w:id="95" w:name="_Toc130326038"/>
      <w:r>
        <w:rPr>
          <w:rFonts w:ascii="Times New Roman" w:hAnsi="Times New Roman" w:cs="Times New Roman"/>
          <w:b/>
          <w:bCs/>
          <w:color w:val="auto"/>
          <w:sz w:val="24"/>
          <w:szCs w:val="24"/>
        </w:rPr>
        <w:lastRenderedPageBreak/>
        <w:t xml:space="preserve">3.5 </w:t>
      </w:r>
      <w:r w:rsidR="00260E5A" w:rsidRPr="00766938">
        <w:rPr>
          <w:rFonts w:ascii="Times New Roman" w:hAnsi="Times New Roman" w:cs="Times New Roman"/>
          <w:b/>
          <w:bCs/>
          <w:color w:val="auto"/>
          <w:sz w:val="24"/>
          <w:szCs w:val="24"/>
        </w:rPr>
        <w:t xml:space="preserve">Sampling </w:t>
      </w:r>
      <w:r>
        <w:rPr>
          <w:rFonts w:ascii="Times New Roman" w:hAnsi="Times New Roman" w:cs="Times New Roman"/>
          <w:b/>
          <w:bCs/>
          <w:color w:val="auto"/>
          <w:sz w:val="24"/>
          <w:szCs w:val="24"/>
        </w:rPr>
        <w:t>T</w:t>
      </w:r>
      <w:r w:rsidR="00260E5A" w:rsidRPr="00766938">
        <w:rPr>
          <w:rFonts w:ascii="Times New Roman" w:hAnsi="Times New Roman" w:cs="Times New Roman"/>
          <w:b/>
          <w:bCs/>
          <w:color w:val="auto"/>
          <w:sz w:val="24"/>
          <w:szCs w:val="24"/>
        </w:rPr>
        <w:t>echnique</w:t>
      </w:r>
      <w:bookmarkEnd w:id="95"/>
    </w:p>
    <w:p w14:paraId="38D2C257" w14:textId="60512D2B" w:rsidR="00801B8D" w:rsidRPr="000F2433" w:rsidRDefault="00801B8D" w:rsidP="00DE0404">
      <w:pPr>
        <w:spacing w:line="360" w:lineRule="auto"/>
        <w:jc w:val="both"/>
        <w:rPr>
          <w:rFonts w:ascii="Times New Roman" w:hAnsi="Times New Roman" w:cs="Times New Roman"/>
          <w:sz w:val="24"/>
          <w:szCs w:val="24"/>
        </w:rPr>
      </w:pPr>
      <w:bookmarkStart w:id="96" w:name="_Hlk117372750"/>
      <w:r w:rsidRPr="000F2433">
        <w:rPr>
          <w:rFonts w:ascii="Times New Roman" w:hAnsi="Times New Roman" w:cs="Times New Roman"/>
          <w:sz w:val="24"/>
          <w:szCs w:val="24"/>
        </w:rPr>
        <w:t xml:space="preserve">Simple </w:t>
      </w:r>
      <w:r w:rsidR="005C2D49" w:rsidRPr="000F2433">
        <w:rPr>
          <w:rFonts w:ascii="Times New Roman" w:hAnsi="Times New Roman" w:cs="Times New Roman"/>
          <w:sz w:val="24"/>
          <w:szCs w:val="24"/>
        </w:rPr>
        <w:t>r</w:t>
      </w:r>
      <w:r w:rsidRPr="000F2433">
        <w:rPr>
          <w:rFonts w:ascii="Times New Roman" w:hAnsi="Times New Roman" w:cs="Times New Roman"/>
          <w:sz w:val="24"/>
          <w:szCs w:val="24"/>
        </w:rPr>
        <w:t xml:space="preserve">andom </w:t>
      </w:r>
      <w:r w:rsidR="005C2D49" w:rsidRPr="000F2433">
        <w:rPr>
          <w:rFonts w:ascii="Times New Roman" w:hAnsi="Times New Roman" w:cs="Times New Roman"/>
          <w:sz w:val="24"/>
          <w:szCs w:val="24"/>
        </w:rPr>
        <w:t>s</w:t>
      </w:r>
      <w:r w:rsidRPr="000F2433">
        <w:rPr>
          <w:rFonts w:ascii="Times New Roman" w:hAnsi="Times New Roman" w:cs="Times New Roman"/>
          <w:sz w:val="24"/>
          <w:szCs w:val="24"/>
        </w:rPr>
        <w:t xml:space="preserve">ampling was </w:t>
      </w:r>
      <w:r w:rsidR="00377A2E" w:rsidRPr="000F2433">
        <w:rPr>
          <w:rFonts w:ascii="Times New Roman" w:hAnsi="Times New Roman" w:cs="Times New Roman"/>
          <w:sz w:val="24"/>
          <w:szCs w:val="24"/>
        </w:rPr>
        <w:t>deployed</w:t>
      </w:r>
      <w:r w:rsidRPr="000F2433">
        <w:rPr>
          <w:rFonts w:ascii="Times New Roman" w:hAnsi="Times New Roman" w:cs="Times New Roman"/>
          <w:sz w:val="24"/>
          <w:szCs w:val="24"/>
        </w:rPr>
        <w:t xml:space="preserve"> in the selection of respondents, purposively sampled </w:t>
      </w:r>
      <w:r w:rsidR="000A17B4" w:rsidRPr="000F2433">
        <w:rPr>
          <w:rFonts w:ascii="Times New Roman" w:hAnsi="Times New Roman" w:cs="Times New Roman"/>
          <w:sz w:val="24"/>
          <w:szCs w:val="24"/>
        </w:rPr>
        <w:t>according to</w:t>
      </w:r>
      <w:r w:rsidRPr="000F2433">
        <w:rPr>
          <w:rFonts w:ascii="Times New Roman" w:hAnsi="Times New Roman" w:cs="Times New Roman"/>
          <w:sz w:val="24"/>
          <w:szCs w:val="24"/>
        </w:rPr>
        <w:t xml:space="preserve"> </w:t>
      </w:r>
      <w:r w:rsidR="000A17B4" w:rsidRPr="000F2433">
        <w:rPr>
          <w:rFonts w:ascii="Times New Roman" w:hAnsi="Times New Roman" w:cs="Times New Roman"/>
          <w:sz w:val="24"/>
          <w:szCs w:val="24"/>
        </w:rPr>
        <w:t>importance</w:t>
      </w:r>
      <w:r w:rsidRPr="000F2433">
        <w:rPr>
          <w:rFonts w:ascii="Times New Roman" w:hAnsi="Times New Roman" w:cs="Times New Roman"/>
          <w:sz w:val="24"/>
          <w:szCs w:val="24"/>
        </w:rPr>
        <w:t xml:space="preserve"> </w:t>
      </w:r>
      <w:r w:rsidR="005A2272" w:rsidRPr="000F2433">
        <w:rPr>
          <w:rFonts w:ascii="Times New Roman" w:hAnsi="Times New Roman" w:cs="Times New Roman"/>
          <w:sz w:val="24"/>
          <w:szCs w:val="24"/>
        </w:rPr>
        <w:t>of</w:t>
      </w:r>
      <w:r w:rsidRPr="000F2433">
        <w:rPr>
          <w:rFonts w:ascii="Times New Roman" w:hAnsi="Times New Roman" w:cs="Times New Roman"/>
          <w:sz w:val="24"/>
          <w:szCs w:val="24"/>
        </w:rPr>
        <w:t xml:space="preserve"> the study</w:t>
      </w:r>
      <w:r w:rsidR="008276E8" w:rsidRPr="000F2433">
        <w:rPr>
          <w:rFonts w:ascii="Times New Roman" w:hAnsi="Times New Roman" w:cs="Times New Roman"/>
          <w:sz w:val="24"/>
          <w:szCs w:val="24"/>
        </w:rPr>
        <w:t xml:space="preserve"> </w:t>
      </w:r>
      <w:r w:rsidRPr="000F2433">
        <w:rPr>
          <w:rFonts w:ascii="Times New Roman" w:hAnsi="Times New Roman" w:cs="Times New Roman"/>
          <w:sz w:val="24"/>
          <w:szCs w:val="24"/>
        </w:rPr>
        <w:t xml:space="preserve">in </w:t>
      </w:r>
      <w:r w:rsidR="00BB7417" w:rsidRPr="000F2433">
        <w:rPr>
          <w:rFonts w:ascii="Times New Roman" w:hAnsi="Times New Roman" w:cs="Times New Roman"/>
          <w:sz w:val="24"/>
          <w:szCs w:val="24"/>
        </w:rPr>
        <w:t xml:space="preserve">the </w:t>
      </w:r>
      <w:r w:rsidR="008276E8" w:rsidRPr="000F2433">
        <w:rPr>
          <w:rFonts w:ascii="Times New Roman" w:hAnsi="Times New Roman" w:cs="Times New Roman"/>
          <w:sz w:val="24"/>
          <w:szCs w:val="24"/>
        </w:rPr>
        <w:t>effectiveness and quality of delivering</w:t>
      </w:r>
      <w:r w:rsidR="00BB7417" w:rsidRPr="000F2433">
        <w:rPr>
          <w:rFonts w:ascii="Times New Roman" w:hAnsi="Times New Roman" w:cs="Times New Roman"/>
          <w:sz w:val="24"/>
          <w:szCs w:val="24"/>
        </w:rPr>
        <w:t xml:space="preserve"> virtual</w:t>
      </w:r>
      <w:r w:rsidR="008276E8" w:rsidRPr="000F2433">
        <w:rPr>
          <w:rFonts w:ascii="Times New Roman" w:hAnsi="Times New Roman" w:cs="Times New Roman"/>
          <w:sz w:val="24"/>
          <w:szCs w:val="24"/>
        </w:rPr>
        <w:t xml:space="preserve"> lab</w:t>
      </w:r>
      <w:r w:rsidR="00BB7417" w:rsidRPr="000F2433">
        <w:rPr>
          <w:rFonts w:ascii="Times New Roman" w:hAnsi="Times New Roman" w:cs="Times New Roman"/>
          <w:sz w:val="24"/>
          <w:szCs w:val="24"/>
        </w:rPr>
        <w:t>s</w:t>
      </w:r>
      <w:r w:rsidRPr="000F2433">
        <w:rPr>
          <w:rFonts w:ascii="Times New Roman" w:hAnsi="Times New Roman" w:cs="Times New Roman"/>
          <w:sz w:val="24"/>
          <w:szCs w:val="24"/>
        </w:rPr>
        <w:t>. This sampling technique aimed to g</w:t>
      </w:r>
      <w:r w:rsidR="00D16B4A" w:rsidRPr="000F2433">
        <w:rPr>
          <w:rFonts w:ascii="Times New Roman" w:hAnsi="Times New Roman" w:cs="Times New Roman"/>
          <w:sz w:val="24"/>
          <w:szCs w:val="24"/>
        </w:rPr>
        <w:t>ain</w:t>
      </w:r>
      <w:r w:rsidRPr="000F2433">
        <w:rPr>
          <w:rFonts w:ascii="Times New Roman" w:hAnsi="Times New Roman" w:cs="Times New Roman"/>
          <w:sz w:val="24"/>
          <w:szCs w:val="24"/>
        </w:rPr>
        <w:t xml:space="preserve"> knowledge from </w:t>
      </w:r>
      <w:r w:rsidR="00D16B4A" w:rsidRPr="000F2433">
        <w:rPr>
          <w:rFonts w:ascii="Times New Roman" w:hAnsi="Times New Roman" w:cs="Times New Roman"/>
          <w:sz w:val="24"/>
          <w:szCs w:val="24"/>
        </w:rPr>
        <w:t xml:space="preserve">students and lecturers at the three (3) </w:t>
      </w:r>
      <w:r w:rsidR="00415076" w:rsidRPr="000F2433">
        <w:rPr>
          <w:rFonts w:ascii="Times New Roman" w:hAnsi="Times New Roman" w:cs="Times New Roman"/>
          <w:sz w:val="24"/>
          <w:szCs w:val="24"/>
        </w:rPr>
        <w:t>HEIs</w:t>
      </w:r>
      <w:r w:rsidRPr="000F2433">
        <w:rPr>
          <w:rFonts w:ascii="Times New Roman" w:hAnsi="Times New Roman" w:cs="Times New Roman"/>
          <w:sz w:val="24"/>
          <w:szCs w:val="24"/>
        </w:rPr>
        <w:t>.</w:t>
      </w:r>
      <w:bookmarkEnd w:id="96"/>
      <w:r w:rsidRPr="000F2433">
        <w:rPr>
          <w:rFonts w:ascii="Times New Roman" w:hAnsi="Times New Roman" w:cs="Times New Roman"/>
          <w:sz w:val="24"/>
          <w:szCs w:val="24"/>
        </w:rPr>
        <w:t xml:space="preserve"> </w:t>
      </w:r>
    </w:p>
    <w:p w14:paraId="0926F729" w14:textId="36DB8A6A" w:rsidR="00801B8D" w:rsidRPr="000F2433" w:rsidRDefault="00382312" w:rsidP="000D1BA9">
      <w:pPr>
        <w:spacing w:line="360" w:lineRule="auto"/>
        <w:jc w:val="both"/>
        <w:rPr>
          <w:rFonts w:ascii="Times New Roman" w:hAnsi="Times New Roman" w:cs="Times New Roman"/>
          <w:sz w:val="24"/>
          <w:szCs w:val="24"/>
        </w:rPr>
      </w:pPr>
      <w:r w:rsidRPr="000F2433">
        <w:rPr>
          <w:rFonts w:ascii="Times New Roman" w:hAnsi="Times New Roman" w:cs="Times New Roman"/>
          <w:sz w:val="24"/>
          <w:szCs w:val="24"/>
        </w:rPr>
        <w:t>C</w:t>
      </w:r>
      <w:r w:rsidR="00801B8D" w:rsidRPr="000F2433">
        <w:rPr>
          <w:rFonts w:ascii="Times New Roman" w:hAnsi="Times New Roman" w:cs="Times New Roman"/>
          <w:sz w:val="24"/>
          <w:szCs w:val="24"/>
        </w:rPr>
        <w:t xml:space="preserve">onfidentiality was </w:t>
      </w:r>
      <w:r w:rsidRPr="000F2433">
        <w:rPr>
          <w:rFonts w:ascii="Times New Roman" w:hAnsi="Times New Roman" w:cs="Times New Roman"/>
          <w:sz w:val="24"/>
          <w:szCs w:val="24"/>
        </w:rPr>
        <w:t>of the highest importance</w:t>
      </w:r>
      <w:r w:rsidR="00801B8D" w:rsidRPr="000F2433">
        <w:rPr>
          <w:rFonts w:ascii="Times New Roman" w:hAnsi="Times New Roman" w:cs="Times New Roman"/>
          <w:sz w:val="24"/>
          <w:szCs w:val="24"/>
        </w:rPr>
        <w:t xml:space="preserve"> because of the nature of the topic on </w:t>
      </w:r>
      <w:r w:rsidR="00031B7E" w:rsidRPr="000F2433">
        <w:rPr>
          <w:rFonts w:ascii="Times New Roman" w:hAnsi="Times New Roman" w:cs="Times New Roman"/>
          <w:sz w:val="24"/>
          <w:szCs w:val="24"/>
        </w:rPr>
        <w:t xml:space="preserve">HEIs compliance to the </w:t>
      </w:r>
      <w:r w:rsidR="00A065DF" w:rsidRPr="000F2433">
        <w:rPr>
          <w:rFonts w:ascii="Times New Roman" w:hAnsi="Times New Roman" w:cs="Times New Roman"/>
          <w:sz w:val="24"/>
          <w:szCs w:val="24"/>
        </w:rPr>
        <w:t>guidelines that influence the delivery of virtual education guided by the global eLearning framework and the ZSG-QA.</w:t>
      </w:r>
      <w:r w:rsidR="00801B8D" w:rsidRPr="000F2433">
        <w:rPr>
          <w:rFonts w:ascii="Times New Roman" w:hAnsi="Times New Roman" w:cs="Times New Roman"/>
          <w:sz w:val="24"/>
          <w:szCs w:val="24"/>
        </w:rPr>
        <w:t xml:space="preserve"> The questionnaire used did not ask participant</w:t>
      </w:r>
      <w:r w:rsidR="00031B7E" w:rsidRPr="000F2433">
        <w:rPr>
          <w:rFonts w:ascii="Times New Roman" w:hAnsi="Times New Roman" w:cs="Times New Roman"/>
          <w:sz w:val="24"/>
          <w:szCs w:val="24"/>
        </w:rPr>
        <w:t>s</w:t>
      </w:r>
      <w:r w:rsidR="00801B8D" w:rsidRPr="000F2433">
        <w:rPr>
          <w:rFonts w:ascii="Times New Roman" w:hAnsi="Times New Roman" w:cs="Times New Roman"/>
          <w:sz w:val="24"/>
          <w:szCs w:val="24"/>
        </w:rPr>
        <w:t xml:space="preserve"> for their </w:t>
      </w:r>
      <w:r w:rsidR="00031B7E" w:rsidRPr="000F2433">
        <w:rPr>
          <w:rFonts w:ascii="Times New Roman" w:hAnsi="Times New Roman" w:cs="Times New Roman"/>
          <w:sz w:val="24"/>
          <w:szCs w:val="24"/>
        </w:rPr>
        <w:t>personal details</w:t>
      </w:r>
      <w:r w:rsidR="00801B8D" w:rsidRPr="000F2433">
        <w:rPr>
          <w:rFonts w:ascii="Times New Roman" w:hAnsi="Times New Roman" w:cs="Times New Roman"/>
          <w:sz w:val="24"/>
          <w:szCs w:val="24"/>
        </w:rPr>
        <w:t xml:space="preserve">. </w:t>
      </w:r>
    </w:p>
    <w:p w14:paraId="2235FDAF" w14:textId="37745A4A" w:rsidR="004D7124" w:rsidRDefault="00570329" w:rsidP="00DE0404">
      <w:pPr>
        <w:pStyle w:val="Heading2"/>
        <w:spacing w:after="160" w:line="360" w:lineRule="auto"/>
        <w:jc w:val="both"/>
        <w:rPr>
          <w:rFonts w:ascii="Times New Roman" w:hAnsi="Times New Roman" w:cs="Times New Roman"/>
          <w:b/>
          <w:bCs/>
          <w:color w:val="auto"/>
          <w:sz w:val="24"/>
          <w:szCs w:val="24"/>
        </w:rPr>
      </w:pPr>
      <w:bookmarkStart w:id="97" w:name="_Toc130326039"/>
      <w:r>
        <w:rPr>
          <w:rFonts w:ascii="Times New Roman" w:hAnsi="Times New Roman" w:cs="Times New Roman"/>
          <w:b/>
          <w:bCs/>
          <w:color w:val="auto"/>
          <w:sz w:val="24"/>
          <w:szCs w:val="24"/>
        </w:rPr>
        <w:t xml:space="preserve">3.6 </w:t>
      </w:r>
      <w:r w:rsidR="004D7124" w:rsidRPr="007352E5">
        <w:rPr>
          <w:rFonts w:ascii="Times New Roman" w:hAnsi="Times New Roman" w:cs="Times New Roman"/>
          <w:b/>
          <w:bCs/>
          <w:color w:val="auto"/>
          <w:sz w:val="24"/>
          <w:szCs w:val="24"/>
        </w:rPr>
        <w:t>Ethical Clearance and Study Approval</w:t>
      </w:r>
      <w:bookmarkEnd w:id="97"/>
    </w:p>
    <w:p w14:paraId="32446E14" w14:textId="254DBAF1" w:rsidR="00AD049D" w:rsidRPr="007F5C45" w:rsidRDefault="00616973" w:rsidP="00DE0404">
      <w:pPr>
        <w:spacing w:line="360" w:lineRule="auto"/>
        <w:jc w:val="both"/>
        <w:rPr>
          <w:rFonts w:ascii="Times New Roman" w:hAnsi="Times New Roman" w:cs="Times New Roman"/>
          <w:sz w:val="24"/>
          <w:szCs w:val="24"/>
        </w:rPr>
      </w:pPr>
      <w:r w:rsidRPr="007F5C45">
        <w:rPr>
          <w:rFonts w:ascii="Times New Roman" w:hAnsi="Times New Roman" w:cs="Times New Roman"/>
          <w:sz w:val="24"/>
          <w:szCs w:val="24"/>
        </w:rPr>
        <w:t xml:space="preserve">The research got authorisation from </w:t>
      </w:r>
      <w:r w:rsidR="00364206" w:rsidRPr="007F5C45">
        <w:rPr>
          <w:rFonts w:ascii="Times New Roman" w:hAnsi="Times New Roman" w:cs="Times New Roman"/>
          <w:sz w:val="24"/>
          <w:szCs w:val="24"/>
        </w:rPr>
        <w:t xml:space="preserve"> </w:t>
      </w:r>
      <w:r w:rsidR="00B73476" w:rsidRPr="007F5C45">
        <w:rPr>
          <w:rFonts w:ascii="Times New Roman" w:hAnsi="Times New Roman" w:cs="Times New Roman"/>
          <w:sz w:val="24"/>
          <w:szCs w:val="24"/>
        </w:rPr>
        <w:t>t</w:t>
      </w:r>
      <w:r w:rsidRPr="007F5C45">
        <w:rPr>
          <w:rFonts w:ascii="Times New Roman" w:hAnsi="Times New Roman" w:cs="Times New Roman"/>
          <w:sz w:val="24"/>
          <w:szCs w:val="24"/>
        </w:rPr>
        <w:t>he Ministry of Education</w:t>
      </w:r>
      <w:r w:rsidR="00CC0D29" w:rsidRPr="007F5C45">
        <w:rPr>
          <w:rFonts w:ascii="Times New Roman" w:hAnsi="Times New Roman" w:cs="Times New Roman"/>
          <w:sz w:val="24"/>
          <w:szCs w:val="24"/>
        </w:rPr>
        <w:t xml:space="preserve"> (MOE)- Zambia , Higher Education Authority (HEA)</w:t>
      </w:r>
      <w:r w:rsidR="00312E97" w:rsidRPr="007F5C45">
        <w:rPr>
          <w:rFonts w:ascii="Times New Roman" w:hAnsi="Times New Roman" w:cs="Times New Roman"/>
          <w:sz w:val="24"/>
          <w:szCs w:val="24"/>
        </w:rPr>
        <w:t>, universities that were under the scope of the study and UNZA Directorate of Research and Graduate Studies (DRGS)</w:t>
      </w:r>
      <w:r w:rsidRPr="007F5C45">
        <w:rPr>
          <w:rFonts w:ascii="Times New Roman" w:hAnsi="Times New Roman" w:cs="Times New Roman"/>
          <w:sz w:val="24"/>
          <w:szCs w:val="24"/>
        </w:rPr>
        <w:t xml:space="preserve">. The participants </w:t>
      </w:r>
      <w:r w:rsidR="000106BB" w:rsidRPr="007F5C45">
        <w:rPr>
          <w:rFonts w:ascii="Times New Roman" w:hAnsi="Times New Roman" w:cs="Times New Roman"/>
          <w:sz w:val="24"/>
          <w:szCs w:val="24"/>
        </w:rPr>
        <w:t>took part</w:t>
      </w:r>
      <w:r w:rsidRPr="007F5C45">
        <w:rPr>
          <w:rFonts w:ascii="Times New Roman" w:hAnsi="Times New Roman" w:cs="Times New Roman"/>
          <w:sz w:val="24"/>
          <w:szCs w:val="24"/>
        </w:rPr>
        <w:t xml:space="preserve"> in the </w:t>
      </w:r>
      <w:r w:rsidR="00423D16" w:rsidRPr="007F5C45">
        <w:rPr>
          <w:rFonts w:ascii="Times New Roman" w:hAnsi="Times New Roman" w:cs="Times New Roman"/>
          <w:sz w:val="24"/>
          <w:szCs w:val="24"/>
        </w:rPr>
        <w:t>research</w:t>
      </w:r>
      <w:r w:rsidRPr="007F5C45">
        <w:rPr>
          <w:rFonts w:ascii="Times New Roman" w:hAnsi="Times New Roman" w:cs="Times New Roman"/>
          <w:sz w:val="24"/>
          <w:szCs w:val="24"/>
        </w:rPr>
        <w:t xml:space="preserve"> on voluntary </w:t>
      </w:r>
      <w:r w:rsidR="00423D16" w:rsidRPr="007F5C45">
        <w:rPr>
          <w:rFonts w:ascii="Times New Roman" w:hAnsi="Times New Roman" w:cs="Times New Roman"/>
          <w:sz w:val="24"/>
          <w:szCs w:val="24"/>
        </w:rPr>
        <w:t>terms</w:t>
      </w:r>
      <w:r w:rsidRPr="007F5C45">
        <w:rPr>
          <w:rFonts w:ascii="Times New Roman" w:hAnsi="Times New Roman" w:cs="Times New Roman"/>
          <w:sz w:val="24"/>
          <w:szCs w:val="24"/>
        </w:rPr>
        <w:t xml:space="preserve"> and the study </w:t>
      </w:r>
      <w:r w:rsidR="00423D16" w:rsidRPr="007F5C45">
        <w:rPr>
          <w:rFonts w:ascii="Times New Roman" w:hAnsi="Times New Roman" w:cs="Times New Roman"/>
          <w:sz w:val="24"/>
          <w:szCs w:val="24"/>
        </w:rPr>
        <w:t>uph</w:t>
      </w:r>
      <w:r w:rsidR="00F57F16" w:rsidRPr="007F5C45">
        <w:rPr>
          <w:rFonts w:ascii="Times New Roman" w:hAnsi="Times New Roman" w:cs="Times New Roman"/>
          <w:sz w:val="24"/>
          <w:szCs w:val="24"/>
        </w:rPr>
        <w:t>e</w:t>
      </w:r>
      <w:r w:rsidR="00423D16" w:rsidRPr="007F5C45">
        <w:rPr>
          <w:rFonts w:ascii="Times New Roman" w:hAnsi="Times New Roman" w:cs="Times New Roman"/>
          <w:sz w:val="24"/>
          <w:szCs w:val="24"/>
        </w:rPr>
        <w:t>ld</w:t>
      </w:r>
      <w:r w:rsidRPr="007F5C45">
        <w:rPr>
          <w:rFonts w:ascii="Times New Roman" w:hAnsi="Times New Roman" w:cs="Times New Roman"/>
          <w:sz w:val="24"/>
          <w:szCs w:val="24"/>
        </w:rPr>
        <w:t xml:space="preserve"> their confidentiality. </w:t>
      </w:r>
      <w:r w:rsidR="00423D16" w:rsidRPr="007F5C45">
        <w:rPr>
          <w:rFonts w:ascii="Times New Roman" w:hAnsi="Times New Roman" w:cs="Times New Roman"/>
          <w:sz w:val="24"/>
          <w:szCs w:val="24"/>
        </w:rPr>
        <w:t>Participants were assured that the</w:t>
      </w:r>
      <w:r w:rsidRPr="007F5C45">
        <w:rPr>
          <w:rFonts w:ascii="Times New Roman" w:hAnsi="Times New Roman" w:cs="Times New Roman"/>
          <w:sz w:val="24"/>
          <w:szCs w:val="24"/>
        </w:rPr>
        <w:t xml:space="preserve"> research outcome would not </w:t>
      </w:r>
      <w:r w:rsidR="00423D16" w:rsidRPr="007F5C45">
        <w:rPr>
          <w:rFonts w:ascii="Times New Roman" w:hAnsi="Times New Roman" w:cs="Times New Roman"/>
          <w:sz w:val="24"/>
          <w:szCs w:val="24"/>
        </w:rPr>
        <w:t xml:space="preserve">in any way </w:t>
      </w:r>
      <w:r w:rsidRPr="007F5C45">
        <w:rPr>
          <w:rFonts w:ascii="Times New Roman" w:hAnsi="Times New Roman" w:cs="Times New Roman"/>
          <w:sz w:val="24"/>
          <w:szCs w:val="24"/>
        </w:rPr>
        <w:t xml:space="preserve">harm their integrity and the research was being </w:t>
      </w:r>
      <w:r w:rsidR="00423D16" w:rsidRPr="007F5C45">
        <w:rPr>
          <w:rFonts w:ascii="Times New Roman" w:hAnsi="Times New Roman" w:cs="Times New Roman"/>
          <w:sz w:val="24"/>
          <w:szCs w:val="24"/>
        </w:rPr>
        <w:t xml:space="preserve">done </w:t>
      </w:r>
      <w:r w:rsidRPr="007F5C45">
        <w:rPr>
          <w:rFonts w:ascii="Times New Roman" w:hAnsi="Times New Roman" w:cs="Times New Roman"/>
          <w:sz w:val="24"/>
          <w:szCs w:val="24"/>
        </w:rPr>
        <w:t>for academic purposes</w:t>
      </w:r>
      <w:r w:rsidR="00423D16" w:rsidRPr="007F5C45">
        <w:rPr>
          <w:rFonts w:ascii="Times New Roman" w:hAnsi="Times New Roman" w:cs="Times New Roman"/>
          <w:sz w:val="24"/>
          <w:szCs w:val="24"/>
        </w:rPr>
        <w:t xml:space="preserve"> only</w:t>
      </w:r>
      <w:r w:rsidRPr="007F5C45">
        <w:rPr>
          <w:rFonts w:ascii="Times New Roman" w:hAnsi="Times New Roman" w:cs="Times New Roman"/>
          <w:sz w:val="24"/>
          <w:szCs w:val="24"/>
        </w:rPr>
        <w:t>.</w:t>
      </w:r>
    </w:p>
    <w:p w14:paraId="0C51EC88" w14:textId="16D18A2F" w:rsidR="004D7124" w:rsidRDefault="00660336" w:rsidP="00DE0404">
      <w:pPr>
        <w:pStyle w:val="Heading2"/>
        <w:spacing w:after="160" w:line="360" w:lineRule="auto"/>
        <w:jc w:val="both"/>
        <w:rPr>
          <w:rFonts w:ascii="Times New Roman" w:hAnsi="Times New Roman" w:cs="Times New Roman"/>
          <w:b/>
          <w:bCs/>
          <w:color w:val="auto"/>
          <w:sz w:val="24"/>
          <w:szCs w:val="24"/>
        </w:rPr>
      </w:pPr>
      <w:bookmarkStart w:id="98" w:name="_Toc130326040"/>
      <w:r>
        <w:rPr>
          <w:rFonts w:ascii="Times New Roman" w:hAnsi="Times New Roman" w:cs="Times New Roman"/>
          <w:b/>
          <w:bCs/>
          <w:color w:val="auto"/>
          <w:sz w:val="24"/>
          <w:szCs w:val="24"/>
        </w:rPr>
        <w:t xml:space="preserve">3.7 </w:t>
      </w:r>
      <w:r w:rsidR="004D7124" w:rsidRPr="00A16519">
        <w:rPr>
          <w:rFonts w:ascii="Times New Roman" w:hAnsi="Times New Roman" w:cs="Times New Roman"/>
          <w:b/>
          <w:bCs/>
          <w:color w:val="auto"/>
          <w:sz w:val="24"/>
          <w:szCs w:val="24"/>
        </w:rPr>
        <w:t>Data Analysis</w:t>
      </w:r>
      <w:bookmarkEnd w:id="98"/>
    </w:p>
    <w:p w14:paraId="0CB5A525" w14:textId="5D5F6454" w:rsidR="0076489E" w:rsidRPr="007F5C45" w:rsidRDefault="000F7996" w:rsidP="00DE0404">
      <w:pPr>
        <w:spacing w:line="360" w:lineRule="auto"/>
        <w:jc w:val="both"/>
        <w:rPr>
          <w:rFonts w:ascii="Times New Roman" w:hAnsi="Times New Roman" w:cs="Times New Roman"/>
          <w:sz w:val="24"/>
          <w:szCs w:val="24"/>
        </w:rPr>
      </w:pPr>
      <w:r w:rsidRPr="007F5C45">
        <w:rPr>
          <w:rFonts w:ascii="Times New Roman" w:hAnsi="Times New Roman" w:cs="Times New Roman"/>
          <w:sz w:val="24"/>
          <w:szCs w:val="24"/>
        </w:rPr>
        <w:t>Statistical Package for the Social Sciences</w:t>
      </w:r>
      <w:r w:rsidR="00222584" w:rsidRPr="007F5C45">
        <w:rPr>
          <w:rFonts w:ascii="Times New Roman" w:hAnsi="Times New Roman" w:cs="Times New Roman"/>
          <w:sz w:val="24"/>
          <w:szCs w:val="24"/>
        </w:rPr>
        <w:t xml:space="preserve"> (SPSS)</w:t>
      </w:r>
      <w:r w:rsidRPr="007F5C45">
        <w:rPr>
          <w:rFonts w:ascii="Times New Roman" w:hAnsi="Times New Roman" w:cs="Times New Roman"/>
          <w:sz w:val="24"/>
          <w:szCs w:val="24"/>
        </w:rPr>
        <w:t xml:space="preserve"> program </w:t>
      </w:r>
      <w:r w:rsidR="000F06D5" w:rsidRPr="007F5C45">
        <w:rPr>
          <w:rFonts w:ascii="Times New Roman" w:hAnsi="Times New Roman" w:cs="Times New Roman"/>
          <w:sz w:val="24"/>
          <w:szCs w:val="24"/>
        </w:rPr>
        <w:t xml:space="preserve">was </w:t>
      </w:r>
      <w:r w:rsidRPr="007F5C45">
        <w:rPr>
          <w:rFonts w:ascii="Times New Roman" w:hAnsi="Times New Roman" w:cs="Times New Roman"/>
          <w:sz w:val="24"/>
          <w:szCs w:val="24"/>
        </w:rPr>
        <w:t xml:space="preserve">used in </w:t>
      </w:r>
      <w:r w:rsidR="00ED5AC4" w:rsidRPr="007F5C45">
        <w:rPr>
          <w:rFonts w:ascii="Times New Roman" w:hAnsi="Times New Roman" w:cs="Times New Roman"/>
          <w:sz w:val="24"/>
          <w:szCs w:val="24"/>
        </w:rPr>
        <w:t>data entry</w:t>
      </w:r>
      <w:r w:rsidR="0076489E" w:rsidRPr="007F5C45">
        <w:rPr>
          <w:rFonts w:ascii="Times New Roman" w:hAnsi="Times New Roman" w:cs="Times New Roman"/>
          <w:sz w:val="24"/>
          <w:szCs w:val="24"/>
        </w:rPr>
        <w:t xml:space="preserve">. Microsoft Excel was used </w:t>
      </w:r>
      <w:r w:rsidR="00AA43C7" w:rsidRPr="007F5C45">
        <w:rPr>
          <w:rFonts w:ascii="Times New Roman" w:hAnsi="Times New Roman" w:cs="Times New Roman"/>
          <w:sz w:val="24"/>
          <w:szCs w:val="24"/>
        </w:rPr>
        <w:t xml:space="preserve">for data </w:t>
      </w:r>
      <w:r w:rsidR="0076489E" w:rsidRPr="007F5C45">
        <w:rPr>
          <w:rFonts w:ascii="Times New Roman" w:hAnsi="Times New Roman" w:cs="Times New Roman"/>
          <w:sz w:val="24"/>
          <w:szCs w:val="24"/>
        </w:rPr>
        <w:t xml:space="preserve">cleaning. Descriptive statistics were used to </w:t>
      </w:r>
      <w:r w:rsidR="008B562B" w:rsidRPr="007F5C45">
        <w:rPr>
          <w:rFonts w:ascii="Times New Roman" w:hAnsi="Times New Roman" w:cs="Times New Roman"/>
          <w:sz w:val="24"/>
          <w:szCs w:val="24"/>
        </w:rPr>
        <w:t>generate</w:t>
      </w:r>
      <w:r w:rsidR="0076489E" w:rsidRPr="007F5C45">
        <w:rPr>
          <w:rFonts w:ascii="Times New Roman" w:hAnsi="Times New Roman" w:cs="Times New Roman"/>
          <w:sz w:val="24"/>
          <w:szCs w:val="24"/>
        </w:rPr>
        <w:t xml:space="preserve"> the results from the SPSS which help describe, </w:t>
      </w:r>
      <w:r w:rsidR="00203B17" w:rsidRPr="007F5C45">
        <w:rPr>
          <w:rFonts w:ascii="Times New Roman" w:hAnsi="Times New Roman" w:cs="Times New Roman"/>
          <w:sz w:val="24"/>
          <w:szCs w:val="24"/>
        </w:rPr>
        <w:t>show</w:t>
      </w:r>
      <w:r w:rsidR="0076489E" w:rsidRPr="007F5C45">
        <w:rPr>
          <w:rFonts w:ascii="Times New Roman" w:hAnsi="Times New Roman" w:cs="Times New Roman"/>
          <w:sz w:val="24"/>
          <w:szCs w:val="24"/>
        </w:rPr>
        <w:t xml:space="preserve"> and summarize data in </w:t>
      </w:r>
      <w:r w:rsidR="00CA7B0E" w:rsidRPr="007F5C45">
        <w:rPr>
          <w:rFonts w:ascii="Times New Roman" w:hAnsi="Times New Roman" w:cs="Times New Roman"/>
          <w:sz w:val="24"/>
          <w:szCs w:val="24"/>
        </w:rPr>
        <w:t>a meaningful</w:t>
      </w:r>
      <w:r w:rsidR="0076489E" w:rsidRPr="007F5C45">
        <w:rPr>
          <w:rFonts w:ascii="Times New Roman" w:hAnsi="Times New Roman" w:cs="Times New Roman"/>
          <w:sz w:val="24"/>
          <w:szCs w:val="24"/>
        </w:rPr>
        <w:t xml:space="preserve"> way. Collected data and the final results are presented in form of charts</w:t>
      </w:r>
      <w:r w:rsidR="00352F7A" w:rsidRPr="007F5C45">
        <w:rPr>
          <w:rFonts w:ascii="Times New Roman" w:hAnsi="Times New Roman" w:cs="Times New Roman"/>
          <w:sz w:val="24"/>
          <w:szCs w:val="24"/>
        </w:rPr>
        <w:t xml:space="preserve"> and graphs</w:t>
      </w:r>
      <w:r w:rsidR="0076489E" w:rsidRPr="007F5C45">
        <w:rPr>
          <w:rFonts w:ascii="Times New Roman" w:hAnsi="Times New Roman" w:cs="Times New Roman"/>
          <w:sz w:val="24"/>
          <w:szCs w:val="24"/>
        </w:rPr>
        <w:t xml:space="preserve"> because it is easy to interpret and pick data from where relativity is involved </w:t>
      </w:r>
      <w:sdt>
        <w:sdtPr>
          <w:rPr>
            <w:rFonts w:ascii="Times New Roman" w:hAnsi="Times New Roman" w:cs="Times New Roman"/>
            <w:color w:val="000000"/>
            <w:sz w:val="24"/>
            <w:szCs w:val="24"/>
          </w:rPr>
          <w:tag w:val="MENDELEY_CITATION_v3_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"/>
          <w:id w:val="793797078"/>
          <w:placeholder>
            <w:docPart w:val="DefaultPlaceholder_-1854013440"/>
          </w:placeholder>
        </w:sdtPr>
        <w:sdtEndPr/>
        <w:sdtContent>
          <w:r w:rsidR="000C2EED" w:rsidRPr="007F5C45">
            <w:rPr>
              <w:rFonts w:ascii="Times New Roman" w:eastAsia="Times New Roman" w:hAnsi="Times New Roman" w:cs="Times New Roman"/>
              <w:sz w:val="24"/>
              <w:szCs w:val="24"/>
            </w:rPr>
            <w:t>(‘Bivariate Analysis Definition &amp; Example - Statistics How To’)</w:t>
          </w:r>
          <w:r w:rsidR="009D6BB1" w:rsidRPr="007F5C45">
            <w:rPr>
              <w:rFonts w:ascii="Times New Roman" w:eastAsia="Times New Roman" w:hAnsi="Times New Roman" w:cs="Times New Roman"/>
              <w:sz w:val="24"/>
              <w:szCs w:val="24"/>
            </w:rPr>
            <w:t>.</w:t>
          </w:r>
        </w:sdtContent>
      </w:sdt>
    </w:p>
    <w:p w14:paraId="3DEBDB99" w14:textId="752B18E6" w:rsidR="004D7124" w:rsidRDefault="00660336" w:rsidP="004B228D">
      <w:pPr>
        <w:pStyle w:val="Heading2"/>
        <w:spacing w:after="160" w:line="360" w:lineRule="auto"/>
        <w:jc w:val="both"/>
        <w:rPr>
          <w:rFonts w:ascii="Times New Roman" w:hAnsi="Times New Roman" w:cs="Times New Roman"/>
          <w:b/>
          <w:bCs/>
          <w:color w:val="auto"/>
          <w:sz w:val="24"/>
          <w:szCs w:val="24"/>
        </w:rPr>
      </w:pPr>
      <w:bookmarkStart w:id="99" w:name="_Toc130326041"/>
      <w:r>
        <w:rPr>
          <w:rFonts w:ascii="Times New Roman" w:hAnsi="Times New Roman" w:cs="Times New Roman"/>
          <w:b/>
          <w:bCs/>
          <w:color w:val="auto"/>
          <w:sz w:val="24"/>
          <w:szCs w:val="24"/>
        </w:rPr>
        <w:t xml:space="preserve">3.8 </w:t>
      </w:r>
      <w:r w:rsidR="004D7124" w:rsidRPr="00244D03">
        <w:rPr>
          <w:rFonts w:ascii="Times New Roman" w:hAnsi="Times New Roman" w:cs="Times New Roman"/>
          <w:b/>
          <w:bCs/>
          <w:color w:val="auto"/>
          <w:sz w:val="24"/>
          <w:szCs w:val="24"/>
        </w:rPr>
        <w:t>Chapter Summary</w:t>
      </w:r>
      <w:bookmarkEnd w:id="99"/>
    </w:p>
    <w:p w14:paraId="3B3E94CB" w14:textId="500F73F5" w:rsidR="00436CFB" w:rsidRPr="007F5C45" w:rsidRDefault="00EF679D" w:rsidP="004B228D">
      <w:pPr>
        <w:spacing w:line="360" w:lineRule="auto"/>
        <w:jc w:val="both"/>
        <w:rPr>
          <w:rFonts w:ascii="Times New Roman" w:hAnsi="Times New Roman" w:cs="Times New Roman"/>
          <w:sz w:val="24"/>
          <w:szCs w:val="24"/>
        </w:rPr>
      </w:pPr>
      <w:r w:rsidRPr="007F5C45">
        <w:rPr>
          <w:rFonts w:ascii="Times New Roman" w:hAnsi="Times New Roman" w:cs="Times New Roman"/>
          <w:sz w:val="24"/>
          <w:szCs w:val="24"/>
        </w:rPr>
        <w:t>This chapter looked at the methodology of the study and explained the choice of the methods in this study and justified why they are preferred for this study. Data collection, analysis</w:t>
      </w:r>
      <w:r w:rsidR="00D77B84" w:rsidRPr="007F5C45">
        <w:rPr>
          <w:rFonts w:ascii="Times New Roman" w:hAnsi="Times New Roman" w:cs="Times New Roman"/>
          <w:sz w:val="24"/>
          <w:szCs w:val="24"/>
        </w:rPr>
        <w:t xml:space="preserve"> and </w:t>
      </w:r>
      <w:r w:rsidRPr="007F5C45">
        <w:rPr>
          <w:rFonts w:ascii="Times New Roman" w:hAnsi="Times New Roman" w:cs="Times New Roman"/>
          <w:sz w:val="24"/>
          <w:szCs w:val="24"/>
        </w:rPr>
        <w:t xml:space="preserve"> ethical </w:t>
      </w:r>
      <w:r w:rsidR="00C0596B" w:rsidRPr="007F5C45">
        <w:rPr>
          <w:rFonts w:ascii="Times New Roman" w:hAnsi="Times New Roman" w:cs="Times New Roman"/>
          <w:sz w:val="24"/>
          <w:szCs w:val="24"/>
        </w:rPr>
        <w:t>considerations</w:t>
      </w:r>
      <w:r w:rsidR="00D77B84" w:rsidRPr="007F5C45">
        <w:rPr>
          <w:rFonts w:ascii="Times New Roman" w:hAnsi="Times New Roman" w:cs="Times New Roman"/>
          <w:sz w:val="24"/>
          <w:szCs w:val="24"/>
        </w:rPr>
        <w:t xml:space="preserve"> </w:t>
      </w:r>
      <w:r w:rsidRPr="007F5C45">
        <w:rPr>
          <w:rFonts w:ascii="Times New Roman" w:hAnsi="Times New Roman" w:cs="Times New Roman"/>
          <w:sz w:val="24"/>
          <w:szCs w:val="24"/>
        </w:rPr>
        <w:t xml:space="preserve">were </w:t>
      </w:r>
      <w:r w:rsidR="00272C1E" w:rsidRPr="007F5C45">
        <w:rPr>
          <w:rFonts w:ascii="Times New Roman" w:hAnsi="Times New Roman" w:cs="Times New Roman"/>
          <w:sz w:val="24"/>
          <w:szCs w:val="24"/>
        </w:rPr>
        <w:t>highlighted</w:t>
      </w:r>
      <w:r w:rsidRPr="007F5C45">
        <w:rPr>
          <w:rFonts w:ascii="Times New Roman" w:hAnsi="Times New Roman" w:cs="Times New Roman"/>
          <w:sz w:val="24"/>
          <w:szCs w:val="24"/>
        </w:rPr>
        <w:t xml:space="preserve">. The </w:t>
      </w:r>
      <w:r w:rsidR="00272C1E" w:rsidRPr="007F5C45">
        <w:rPr>
          <w:rFonts w:ascii="Times New Roman" w:hAnsi="Times New Roman" w:cs="Times New Roman"/>
          <w:sz w:val="24"/>
          <w:szCs w:val="24"/>
        </w:rPr>
        <w:t>next</w:t>
      </w:r>
      <w:r w:rsidRPr="007F5C45">
        <w:rPr>
          <w:rFonts w:ascii="Times New Roman" w:hAnsi="Times New Roman" w:cs="Times New Roman"/>
          <w:sz w:val="24"/>
          <w:szCs w:val="24"/>
        </w:rPr>
        <w:t xml:space="preserve"> chapter will present the data analysis and study results. It also details the data collection processes and tools utilized including how the data has been </w:t>
      </w:r>
      <w:r w:rsidR="00215A2F" w:rsidRPr="007F5C45">
        <w:rPr>
          <w:rFonts w:ascii="Times New Roman" w:hAnsi="Times New Roman" w:cs="Times New Roman"/>
          <w:sz w:val="24"/>
          <w:szCs w:val="24"/>
        </w:rPr>
        <w:t>analysed</w:t>
      </w:r>
      <w:r w:rsidRPr="007F5C45">
        <w:rPr>
          <w:rFonts w:ascii="Times New Roman" w:hAnsi="Times New Roman" w:cs="Times New Roman"/>
          <w:sz w:val="24"/>
          <w:szCs w:val="24"/>
        </w:rPr>
        <w:t>, results and interpretations.</w:t>
      </w:r>
      <w:r w:rsidR="00797B64" w:rsidRPr="007F5C45">
        <w:rPr>
          <w:rFonts w:ascii="Times New Roman" w:hAnsi="Times New Roman" w:cs="Times New Roman"/>
          <w:sz w:val="24"/>
          <w:szCs w:val="24"/>
        </w:rPr>
        <w:t xml:space="preserve"> </w:t>
      </w:r>
    </w:p>
    <w:p w14:paraId="69258EAF" w14:textId="122974E5" w:rsidR="004D7124" w:rsidRPr="003113FE" w:rsidRDefault="004D7124" w:rsidP="000A7039">
      <w:pPr>
        <w:pStyle w:val="Heading2"/>
        <w:spacing w:before="0" w:after="160" w:line="360" w:lineRule="auto"/>
        <w:jc w:val="center"/>
        <w:rPr>
          <w:rFonts w:ascii="Times New Roman" w:hAnsi="Times New Roman" w:cs="Times New Roman"/>
          <w:b/>
          <w:bCs/>
          <w:color w:val="auto"/>
          <w:sz w:val="24"/>
          <w:szCs w:val="24"/>
        </w:rPr>
      </w:pPr>
      <w:bookmarkStart w:id="100" w:name="_Toc130326042"/>
      <w:r w:rsidRPr="003113FE">
        <w:rPr>
          <w:rFonts w:ascii="Times New Roman" w:hAnsi="Times New Roman" w:cs="Times New Roman"/>
          <w:b/>
          <w:bCs/>
          <w:color w:val="auto"/>
          <w:sz w:val="24"/>
          <w:szCs w:val="24"/>
        </w:rPr>
        <w:lastRenderedPageBreak/>
        <w:t>CHAPTER FOUR</w:t>
      </w:r>
      <w:r w:rsidR="00BE3109">
        <w:rPr>
          <w:rFonts w:ascii="Times New Roman" w:hAnsi="Times New Roman" w:cs="Times New Roman"/>
          <w:b/>
          <w:bCs/>
          <w:color w:val="auto"/>
          <w:sz w:val="24"/>
          <w:szCs w:val="24"/>
        </w:rPr>
        <w:t xml:space="preserve">: </w:t>
      </w:r>
      <w:r w:rsidRPr="003113FE">
        <w:rPr>
          <w:rFonts w:ascii="Times New Roman" w:hAnsi="Times New Roman" w:cs="Times New Roman"/>
          <w:b/>
          <w:bCs/>
          <w:color w:val="auto"/>
          <w:sz w:val="24"/>
          <w:szCs w:val="24"/>
        </w:rPr>
        <w:t>RESULTS AND DISCUSSION</w:t>
      </w:r>
      <w:bookmarkEnd w:id="100"/>
    </w:p>
    <w:p w14:paraId="0B3C3B5F" w14:textId="7BE06A6C" w:rsidR="0079798A" w:rsidRDefault="00CD012B" w:rsidP="000A7039">
      <w:pPr>
        <w:pStyle w:val="Heading2"/>
        <w:spacing w:before="0" w:after="160" w:line="360" w:lineRule="auto"/>
        <w:rPr>
          <w:rFonts w:ascii="Times New Roman" w:hAnsi="Times New Roman" w:cs="Times New Roman"/>
          <w:b/>
          <w:bCs/>
          <w:color w:val="auto"/>
          <w:sz w:val="24"/>
          <w:szCs w:val="24"/>
        </w:rPr>
      </w:pPr>
      <w:bookmarkStart w:id="101" w:name="_Toc130326043"/>
      <w:r>
        <w:rPr>
          <w:rFonts w:ascii="Times New Roman" w:hAnsi="Times New Roman" w:cs="Times New Roman"/>
          <w:b/>
          <w:bCs/>
          <w:color w:val="auto"/>
          <w:sz w:val="24"/>
          <w:szCs w:val="24"/>
        </w:rPr>
        <w:t xml:space="preserve">4.0 </w:t>
      </w:r>
      <w:r w:rsidR="004D7124" w:rsidRPr="00CA09C4">
        <w:rPr>
          <w:rFonts w:ascii="Times New Roman" w:hAnsi="Times New Roman" w:cs="Times New Roman"/>
          <w:b/>
          <w:bCs/>
          <w:color w:val="auto"/>
          <w:sz w:val="24"/>
          <w:szCs w:val="24"/>
        </w:rPr>
        <w:t>Introduction</w:t>
      </w:r>
      <w:bookmarkEnd w:id="101"/>
    </w:p>
    <w:p w14:paraId="7FFD12F8" w14:textId="72414F6F" w:rsidR="004D7124" w:rsidRPr="00CF4581" w:rsidRDefault="004F5AA0" w:rsidP="00112F16">
      <w:pPr>
        <w:spacing w:line="360" w:lineRule="auto"/>
        <w:jc w:val="both"/>
        <w:rPr>
          <w:rFonts w:ascii="Times New Roman" w:hAnsi="Times New Roman" w:cs="Times New Roman"/>
          <w:sz w:val="24"/>
          <w:szCs w:val="24"/>
        </w:rPr>
      </w:pPr>
      <w:r w:rsidRPr="00CF4581">
        <w:rPr>
          <w:rFonts w:ascii="Times New Roman" w:hAnsi="Times New Roman" w:cs="Times New Roman"/>
          <w:sz w:val="24"/>
          <w:szCs w:val="24"/>
        </w:rPr>
        <w:t xml:space="preserve">The chapter will show the results and findings of the research done and will provide a detailed discussion in line with the research objectives. The </w:t>
      </w:r>
      <w:r w:rsidR="00435B3C" w:rsidRPr="00CF4581">
        <w:rPr>
          <w:rFonts w:ascii="Times New Roman" w:hAnsi="Times New Roman" w:cs="Times New Roman"/>
          <w:sz w:val="24"/>
          <w:szCs w:val="24"/>
        </w:rPr>
        <w:t>chapter</w:t>
      </w:r>
      <w:r w:rsidRPr="00CF4581">
        <w:rPr>
          <w:rFonts w:ascii="Times New Roman" w:hAnsi="Times New Roman" w:cs="Times New Roman"/>
          <w:sz w:val="24"/>
          <w:szCs w:val="24"/>
        </w:rPr>
        <w:t xml:space="preserve"> is </w:t>
      </w:r>
      <w:r w:rsidR="00EB006C" w:rsidRPr="00CF4581">
        <w:rPr>
          <w:rFonts w:ascii="Times New Roman" w:hAnsi="Times New Roman" w:cs="Times New Roman"/>
          <w:sz w:val="24"/>
          <w:szCs w:val="24"/>
        </w:rPr>
        <w:t>arranged as follows</w:t>
      </w:r>
      <w:r w:rsidR="00B97369" w:rsidRPr="00CF4581">
        <w:rPr>
          <w:rFonts w:ascii="Times New Roman" w:hAnsi="Times New Roman" w:cs="Times New Roman"/>
          <w:sz w:val="24"/>
          <w:szCs w:val="24"/>
        </w:rPr>
        <w:t xml:space="preserve">: </w:t>
      </w:r>
      <w:r w:rsidR="00AC1C90" w:rsidRPr="00CF4581">
        <w:rPr>
          <w:rFonts w:ascii="Times New Roman" w:hAnsi="Times New Roman" w:cs="Times New Roman"/>
          <w:sz w:val="24"/>
          <w:szCs w:val="24"/>
        </w:rPr>
        <w:t xml:space="preserve">A section </w:t>
      </w:r>
      <w:r w:rsidR="00C87A8C" w:rsidRPr="00CF4581">
        <w:rPr>
          <w:rFonts w:ascii="Times New Roman" w:hAnsi="Times New Roman" w:cs="Times New Roman"/>
          <w:sz w:val="24"/>
          <w:szCs w:val="24"/>
        </w:rPr>
        <w:t>will show</w:t>
      </w:r>
      <w:r w:rsidR="00517EFA" w:rsidRPr="00CF4581">
        <w:rPr>
          <w:rFonts w:ascii="Times New Roman" w:hAnsi="Times New Roman" w:cs="Times New Roman"/>
          <w:sz w:val="24"/>
          <w:szCs w:val="24"/>
        </w:rPr>
        <w:t>case</w:t>
      </w:r>
      <w:r w:rsidR="00C87A8C" w:rsidRPr="00CF4581">
        <w:rPr>
          <w:rFonts w:ascii="Times New Roman" w:hAnsi="Times New Roman" w:cs="Times New Roman"/>
          <w:sz w:val="24"/>
          <w:szCs w:val="24"/>
        </w:rPr>
        <w:t xml:space="preserve"> </w:t>
      </w:r>
      <w:r w:rsidRPr="00CF4581">
        <w:rPr>
          <w:rFonts w:ascii="Times New Roman" w:hAnsi="Times New Roman" w:cs="Times New Roman"/>
          <w:sz w:val="24"/>
          <w:szCs w:val="24"/>
        </w:rPr>
        <w:t xml:space="preserve">findings from the </w:t>
      </w:r>
      <w:r w:rsidR="00C87A8C" w:rsidRPr="00CF4581">
        <w:rPr>
          <w:rFonts w:ascii="Times New Roman" w:hAnsi="Times New Roman" w:cs="Times New Roman"/>
          <w:sz w:val="24"/>
          <w:szCs w:val="24"/>
        </w:rPr>
        <w:t xml:space="preserve">engineering lecturers’ point of view </w:t>
      </w:r>
      <w:r w:rsidR="00B97369" w:rsidRPr="00CF4581">
        <w:rPr>
          <w:rFonts w:ascii="Times New Roman" w:hAnsi="Times New Roman" w:cs="Times New Roman"/>
          <w:sz w:val="24"/>
          <w:szCs w:val="24"/>
        </w:rPr>
        <w:t>while another section brings out the main findings from engineering student respondents</w:t>
      </w:r>
      <w:r w:rsidR="00AC1C90" w:rsidRPr="00CF4581">
        <w:rPr>
          <w:rFonts w:ascii="Times New Roman" w:hAnsi="Times New Roman" w:cs="Times New Roman"/>
          <w:sz w:val="24"/>
          <w:szCs w:val="24"/>
        </w:rPr>
        <w:t xml:space="preserve"> assessing quality and effectiveness of delivering engineering laboratory lessons by virtual tools and platforms</w:t>
      </w:r>
      <w:r w:rsidRPr="00CF4581">
        <w:rPr>
          <w:rFonts w:ascii="Times New Roman" w:hAnsi="Times New Roman" w:cs="Times New Roman"/>
          <w:sz w:val="24"/>
          <w:szCs w:val="24"/>
        </w:rPr>
        <w:t>.</w:t>
      </w:r>
      <w:r w:rsidR="00517EFA" w:rsidRPr="00CF4581">
        <w:rPr>
          <w:rFonts w:ascii="Times New Roman" w:hAnsi="Times New Roman" w:cs="Times New Roman"/>
          <w:sz w:val="24"/>
          <w:szCs w:val="24"/>
        </w:rPr>
        <w:t xml:space="preserve"> Khan global eLearning framework and the ZSG-QA will be used to establish </w:t>
      </w:r>
      <w:r w:rsidR="0078251D" w:rsidRPr="00CF4581">
        <w:rPr>
          <w:rFonts w:ascii="Times New Roman" w:hAnsi="Times New Roman" w:cs="Times New Roman"/>
          <w:sz w:val="24"/>
          <w:szCs w:val="24"/>
        </w:rPr>
        <w:t xml:space="preserve">whether </w:t>
      </w:r>
      <w:r w:rsidR="00517EFA" w:rsidRPr="00CF4581">
        <w:rPr>
          <w:rFonts w:ascii="Times New Roman" w:hAnsi="Times New Roman" w:cs="Times New Roman"/>
          <w:sz w:val="24"/>
          <w:szCs w:val="24"/>
        </w:rPr>
        <w:t xml:space="preserve">the HEIs carried out the virtual labs </w:t>
      </w:r>
      <w:r w:rsidR="003F760B" w:rsidRPr="00CF4581">
        <w:rPr>
          <w:rFonts w:ascii="Times New Roman" w:hAnsi="Times New Roman" w:cs="Times New Roman"/>
          <w:sz w:val="24"/>
          <w:szCs w:val="24"/>
        </w:rPr>
        <w:t xml:space="preserve">effectively and if the quality of education was compromised </w:t>
      </w:r>
      <w:r w:rsidR="00517EFA" w:rsidRPr="00CF4581">
        <w:rPr>
          <w:rFonts w:ascii="Times New Roman" w:hAnsi="Times New Roman" w:cs="Times New Roman"/>
          <w:sz w:val="24"/>
          <w:szCs w:val="24"/>
        </w:rPr>
        <w:t>.</w:t>
      </w:r>
      <w:r w:rsidR="00C87A8C" w:rsidRPr="00CF4581">
        <w:rPr>
          <w:rFonts w:ascii="Times New Roman" w:hAnsi="Times New Roman" w:cs="Times New Roman"/>
          <w:sz w:val="24"/>
          <w:szCs w:val="24"/>
        </w:rPr>
        <w:t>The research</w:t>
      </w:r>
      <w:r w:rsidRPr="00CF4581">
        <w:rPr>
          <w:rFonts w:ascii="Times New Roman" w:hAnsi="Times New Roman" w:cs="Times New Roman"/>
          <w:sz w:val="24"/>
          <w:szCs w:val="24"/>
        </w:rPr>
        <w:t xml:space="preserve"> findings will be </w:t>
      </w:r>
      <w:r w:rsidR="00C87A8C" w:rsidRPr="00CF4581">
        <w:rPr>
          <w:rFonts w:ascii="Times New Roman" w:hAnsi="Times New Roman" w:cs="Times New Roman"/>
          <w:sz w:val="24"/>
          <w:szCs w:val="24"/>
        </w:rPr>
        <w:t>depicted</w:t>
      </w:r>
      <w:r w:rsidRPr="00CF4581">
        <w:rPr>
          <w:rFonts w:ascii="Times New Roman" w:hAnsi="Times New Roman" w:cs="Times New Roman"/>
          <w:sz w:val="24"/>
          <w:szCs w:val="24"/>
        </w:rPr>
        <w:t xml:space="preserve"> in tables</w:t>
      </w:r>
      <w:r w:rsidR="00C87A8C" w:rsidRPr="00CF4581">
        <w:rPr>
          <w:rFonts w:ascii="Times New Roman" w:hAnsi="Times New Roman" w:cs="Times New Roman"/>
          <w:sz w:val="24"/>
          <w:szCs w:val="24"/>
        </w:rPr>
        <w:t>, graphs</w:t>
      </w:r>
      <w:r w:rsidR="00EA6F3F" w:rsidRPr="00CF4581">
        <w:rPr>
          <w:rFonts w:ascii="Times New Roman" w:hAnsi="Times New Roman" w:cs="Times New Roman"/>
          <w:sz w:val="24"/>
          <w:szCs w:val="24"/>
        </w:rPr>
        <w:t xml:space="preserve"> and charts</w:t>
      </w:r>
      <w:r w:rsidRPr="00CF4581">
        <w:rPr>
          <w:rFonts w:ascii="Times New Roman" w:hAnsi="Times New Roman" w:cs="Times New Roman"/>
          <w:sz w:val="24"/>
          <w:szCs w:val="24"/>
        </w:rPr>
        <w:t>.</w:t>
      </w:r>
      <w:r w:rsidR="00C87A8C" w:rsidRPr="00CF4581">
        <w:rPr>
          <w:rFonts w:ascii="Times New Roman" w:hAnsi="Times New Roman" w:cs="Times New Roman"/>
          <w:sz w:val="24"/>
          <w:szCs w:val="24"/>
        </w:rPr>
        <w:t xml:space="preserve"> B</w:t>
      </w:r>
      <w:r w:rsidRPr="00CF4581">
        <w:rPr>
          <w:rFonts w:ascii="Times New Roman" w:hAnsi="Times New Roman" w:cs="Times New Roman"/>
          <w:sz w:val="24"/>
          <w:szCs w:val="24"/>
        </w:rPr>
        <w:t>rief summaries under each table</w:t>
      </w:r>
      <w:r w:rsidR="00EA6F3F" w:rsidRPr="00CF4581">
        <w:rPr>
          <w:rFonts w:ascii="Times New Roman" w:hAnsi="Times New Roman" w:cs="Times New Roman"/>
          <w:sz w:val="24"/>
          <w:szCs w:val="24"/>
        </w:rPr>
        <w:t xml:space="preserve">, </w:t>
      </w:r>
      <w:r w:rsidRPr="00CF4581">
        <w:rPr>
          <w:rFonts w:ascii="Times New Roman" w:hAnsi="Times New Roman" w:cs="Times New Roman"/>
          <w:sz w:val="24"/>
          <w:szCs w:val="24"/>
        </w:rPr>
        <w:t>graph</w:t>
      </w:r>
      <w:r w:rsidR="00C87A8C" w:rsidRPr="00CF4581">
        <w:rPr>
          <w:rFonts w:ascii="Times New Roman" w:hAnsi="Times New Roman" w:cs="Times New Roman"/>
          <w:sz w:val="24"/>
          <w:szCs w:val="24"/>
        </w:rPr>
        <w:t xml:space="preserve"> </w:t>
      </w:r>
      <w:r w:rsidR="00EA6F3F" w:rsidRPr="00CF4581">
        <w:rPr>
          <w:rFonts w:ascii="Times New Roman" w:hAnsi="Times New Roman" w:cs="Times New Roman"/>
          <w:sz w:val="24"/>
          <w:szCs w:val="24"/>
        </w:rPr>
        <w:t xml:space="preserve">and chart </w:t>
      </w:r>
      <w:r w:rsidR="00C87A8C" w:rsidRPr="00CF4581">
        <w:rPr>
          <w:rFonts w:ascii="Times New Roman" w:hAnsi="Times New Roman" w:cs="Times New Roman"/>
          <w:sz w:val="24"/>
          <w:szCs w:val="24"/>
        </w:rPr>
        <w:t>will be given</w:t>
      </w:r>
      <w:r w:rsidRPr="00CF4581">
        <w:rPr>
          <w:rFonts w:ascii="Times New Roman" w:hAnsi="Times New Roman" w:cs="Times New Roman"/>
          <w:sz w:val="24"/>
          <w:szCs w:val="24"/>
        </w:rPr>
        <w:t xml:space="preserve">.  </w:t>
      </w:r>
    </w:p>
    <w:p w14:paraId="45D1DC6D" w14:textId="6B4B5BC9" w:rsidR="002B119D" w:rsidRDefault="00CD012B" w:rsidP="00E6402C">
      <w:pPr>
        <w:pStyle w:val="Heading2"/>
        <w:spacing w:after="160" w:line="360" w:lineRule="auto"/>
        <w:rPr>
          <w:rFonts w:ascii="Times New Roman" w:hAnsi="Times New Roman" w:cs="Times New Roman"/>
          <w:b/>
          <w:bCs/>
          <w:color w:val="auto"/>
          <w:sz w:val="24"/>
          <w:szCs w:val="24"/>
        </w:rPr>
      </w:pPr>
      <w:bookmarkStart w:id="102" w:name="_Toc130326044"/>
      <w:r>
        <w:rPr>
          <w:rFonts w:ascii="Times New Roman" w:hAnsi="Times New Roman" w:cs="Times New Roman"/>
          <w:b/>
          <w:bCs/>
          <w:color w:val="auto"/>
          <w:sz w:val="24"/>
          <w:szCs w:val="24"/>
        </w:rPr>
        <w:t xml:space="preserve">4.1 </w:t>
      </w:r>
      <w:r w:rsidR="00C159D1" w:rsidRPr="00CD012B">
        <w:rPr>
          <w:rFonts w:ascii="Times New Roman" w:hAnsi="Times New Roman" w:cs="Times New Roman"/>
          <w:b/>
          <w:bCs/>
          <w:color w:val="auto"/>
          <w:sz w:val="24"/>
          <w:szCs w:val="24"/>
        </w:rPr>
        <w:t>Results</w:t>
      </w:r>
      <w:bookmarkEnd w:id="102"/>
      <w:r w:rsidR="007A4405">
        <w:rPr>
          <w:rFonts w:ascii="Times New Roman" w:hAnsi="Times New Roman" w:cs="Times New Roman"/>
          <w:b/>
          <w:bCs/>
          <w:color w:val="auto"/>
          <w:sz w:val="24"/>
          <w:szCs w:val="24"/>
        </w:rPr>
        <w:t xml:space="preserve"> </w:t>
      </w:r>
    </w:p>
    <w:p w14:paraId="0A4A47F2" w14:textId="6CEAE6EC" w:rsidR="005E70A6" w:rsidRDefault="00C576B0" w:rsidP="00E6402C">
      <w:pPr>
        <w:spacing w:line="360" w:lineRule="auto"/>
        <w:jc w:val="both"/>
        <w:sectPr w:rsidR="005E70A6" w:rsidSect="00AF1EAB">
          <w:footerReference w:type="default" r:id="rId11"/>
          <w:pgSz w:w="12240" w:h="15840"/>
          <w:pgMar w:top="1440" w:right="1440" w:bottom="1440" w:left="1440" w:header="708" w:footer="708" w:gutter="0"/>
          <w:pgNumType w:start="1"/>
          <w:cols w:space="708"/>
          <w:docGrid w:linePitch="360"/>
        </w:sectPr>
      </w:pPr>
      <w:bookmarkStart w:id="103" w:name="_Toc129010131"/>
      <w:r w:rsidRPr="00CF4581">
        <w:rPr>
          <w:rFonts w:ascii="Times New Roman" w:hAnsi="Times New Roman" w:cs="Times New Roman"/>
          <w:sz w:val="24"/>
          <w:szCs w:val="24"/>
        </w:rPr>
        <w:t xml:space="preserve">The results of the research </w:t>
      </w:r>
      <w:r w:rsidR="00A95397" w:rsidRPr="00CF4581">
        <w:rPr>
          <w:rFonts w:ascii="Times New Roman" w:hAnsi="Times New Roman" w:cs="Times New Roman"/>
          <w:sz w:val="24"/>
          <w:szCs w:val="24"/>
        </w:rPr>
        <w:t xml:space="preserve">were </w:t>
      </w:r>
      <w:r w:rsidRPr="00CF4581">
        <w:rPr>
          <w:rFonts w:ascii="Times New Roman" w:hAnsi="Times New Roman" w:cs="Times New Roman"/>
          <w:sz w:val="24"/>
          <w:szCs w:val="24"/>
        </w:rPr>
        <w:t xml:space="preserve">collected by the mixed method </w:t>
      </w:r>
      <w:r w:rsidR="00A95397" w:rsidRPr="00CF4581">
        <w:rPr>
          <w:rFonts w:ascii="Times New Roman" w:hAnsi="Times New Roman" w:cs="Times New Roman"/>
          <w:sz w:val="24"/>
          <w:szCs w:val="24"/>
        </w:rPr>
        <w:t xml:space="preserve">approach. The results will </w:t>
      </w:r>
      <w:r w:rsidRPr="00CF4581">
        <w:rPr>
          <w:rFonts w:ascii="Times New Roman" w:hAnsi="Times New Roman" w:cs="Times New Roman"/>
          <w:sz w:val="24"/>
          <w:szCs w:val="24"/>
        </w:rPr>
        <w:t xml:space="preserve">be discussed in two (2) phases. The first will be from the engineering </w:t>
      </w:r>
      <w:r w:rsidR="00846117" w:rsidRPr="00CF4581">
        <w:rPr>
          <w:rFonts w:ascii="Times New Roman" w:hAnsi="Times New Roman" w:cs="Times New Roman"/>
          <w:sz w:val="24"/>
          <w:szCs w:val="24"/>
        </w:rPr>
        <w:t>lecturer’s</w:t>
      </w:r>
      <w:r w:rsidRPr="00CF4581">
        <w:rPr>
          <w:rFonts w:ascii="Times New Roman" w:hAnsi="Times New Roman" w:cs="Times New Roman"/>
          <w:sz w:val="24"/>
          <w:szCs w:val="24"/>
        </w:rPr>
        <w:t xml:space="preserve"> perspective and secondly from the engineering </w:t>
      </w:r>
      <w:r w:rsidR="00724110" w:rsidRPr="00CF4581">
        <w:rPr>
          <w:rFonts w:ascii="Times New Roman" w:hAnsi="Times New Roman" w:cs="Times New Roman"/>
          <w:sz w:val="24"/>
          <w:szCs w:val="24"/>
        </w:rPr>
        <w:t>students</w:t>
      </w:r>
      <w:r w:rsidRPr="00C576B0">
        <w:rPr>
          <w:rFonts w:ascii="Times New Roman" w:hAnsi="Times New Roman" w:cs="Times New Roman"/>
          <w:sz w:val="24"/>
          <w:szCs w:val="24"/>
        </w:rPr>
        <w:t>.</w:t>
      </w:r>
      <w:bookmarkStart w:id="104" w:name="_Hlk128995790"/>
      <w:bookmarkEnd w:id="103"/>
    </w:p>
    <w:p w14:paraId="348339C3" w14:textId="1BFB41AA" w:rsidR="00343B98" w:rsidRDefault="00343B98" w:rsidP="007971A1">
      <w:pPr>
        <w:pStyle w:val="Caption"/>
        <w:spacing w:line="360" w:lineRule="auto"/>
      </w:pPr>
      <w:bookmarkStart w:id="105" w:name="_Toc130249934"/>
      <w:r w:rsidRPr="00A6232C">
        <w:lastRenderedPageBreak/>
        <w:t>Table 4.1: Overview of the Period when UNZA was Closed and Re-opened.</w:t>
      </w:r>
      <w:bookmarkEnd w:id="105"/>
    </w:p>
    <w:p w14:paraId="5CFB3176" w14:textId="1F5900DF" w:rsidR="00EB0CF2" w:rsidRPr="008F7473" w:rsidRDefault="00935FD6" w:rsidP="007971A1">
      <w:pPr>
        <w:spacing w:line="360" w:lineRule="auto"/>
        <w:jc w:val="both"/>
        <w:rPr>
          <w:rFonts w:ascii="Times New Roman" w:hAnsi="Times New Roman" w:cs="Times New Roman"/>
          <w:sz w:val="24"/>
          <w:szCs w:val="24"/>
        </w:rPr>
      </w:pPr>
      <w:r w:rsidRPr="00252F51">
        <w:rPr>
          <w:rFonts w:ascii="Times New Roman" w:hAnsi="Times New Roman" w:cs="Times New Roman"/>
          <w:sz w:val="24"/>
          <w:szCs w:val="24"/>
        </w:rPr>
        <w:t xml:space="preserve">The table gives an overview of the period </w:t>
      </w:r>
      <w:r w:rsidR="00890A4A" w:rsidRPr="00252F51">
        <w:rPr>
          <w:rFonts w:ascii="Times New Roman" w:hAnsi="Times New Roman" w:cs="Times New Roman"/>
          <w:sz w:val="24"/>
          <w:szCs w:val="24"/>
        </w:rPr>
        <w:t xml:space="preserve">when UNZA was </w:t>
      </w:r>
      <w:r w:rsidR="00FE49BD" w:rsidRPr="00252F51">
        <w:rPr>
          <w:rFonts w:ascii="Times New Roman" w:hAnsi="Times New Roman" w:cs="Times New Roman"/>
          <w:sz w:val="24"/>
          <w:szCs w:val="24"/>
        </w:rPr>
        <w:t>c</w:t>
      </w:r>
      <w:r w:rsidR="00890A4A" w:rsidRPr="00252F51">
        <w:rPr>
          <w:rFonts w:ascii="Times New Roman" w:hAnsi="Times New Roman" w:cs="Times New Roman"/>
          <w:sz w:val="24"/>
          <w:szCs w:val="24"/>
        </w:rPr>
        <w:t>losed and re</w:t>
      </w:r>
      <w:r w:rsidR="00FE49BD" w:rsidRPr="00252F51">
        <w:rPr>
          <w:rFonts w:ascii="Times New Roman" w:hAnsi="Times New Roman" w:cs="Times New Roman"/>
          <w:sz w:val="24"/>
          <w:szCs w:val="24"/>
        </w:rPr>
        <w:t>-</w:t>
      </w:r>
      <w:r w:rsidR="00890A4A" w:rsidRPr="00252F51">
        <w:rPr>
          <w:rFonts w:ascii="Times New Roman" w:hAnsi="Times New Roman" w:cs="Times New Roman"/>
          <w:sz w:val="24"/>
          <w:szCs w:val="24"/>
        </w:rPr>
        <w:t xml:space="preserve">opened due to the </w:t>
      </w:r>
      <w:r w:rsidR="00EB0CF2" w:rsidRPr="00252F51">
        <w:rPr>
          <w:rFonts w:ascii="Times New Roman" w:hAnsi="Times New Roman" w:cs="Times New Roman"/>
          <w:sz w:val="24"/>
          <w:szCs w:val="24"/>
        </w:rPr>
        <w:t xml:space="preserve">pandemic and the methods used in the delivery of lessons </w:t>
      </w:r>
      <w:r w:rsidR="00FE49BD" w:rsidRPr="00252F51">
        <w:rPr>
          <w:rFonts w:ascii="Times New Roman" w:hAnsi="Times New Roman" w:cs="Times New Roman"/>
          <w:sz w:val="24"/>
          <w:szCs w:val="24"/>
        </w:rPr>
        <w:t>(</w:t>
      </w:r>
      <w:r w:rsidR="00EB0CF2" w:rsidRPr="00252F51">
        <w:rPr>
          <w:rFonts w:ascii="Times New Roman" w:hAnsi="Times New Roman" w:cs="Times New Roman"/>
          <w:sz w:val="24"/>
          <w:szCs w:val="24"/>
        </w:rPr>
        <w:t>including lab lessons</w:t>
      </w:r>
      <w:r w:rsidR="00FE49BD" w:rsidRPr="00252F51">
        <w:rPr>
          <w:rFonts w:ascii="Times New Roman" w:hAnsi="Times New Roman" w:cs="Times New Roman"/>
          <w:sz w:val="24"/>
          <w:szCs w:val="24"/>
        </w:rPr>
        <w:t>)</w:t>
      </w:r>
      <w:r w:rsidR="00EA7545">
        <w:rPr>
          <w:rFonts w:ascii="Times New Roman" w:hAnsi="Times New Roman" w:cs="Times New Roman"/>
          <w:sz w:val="24"/>
          <w:szCs w:val="24"/>
        </w:rPr>
        <w:t xml:space="preserve">. The frequency of opening and closures aims to show </w:t>
      </w:r>
      <w:r w:rsidR="00BC09A4">
        <w:rPr>
          <w:rFonts w:ascii="Times New Roman" w:hAnsi="Times New Roman" w:cs="Times New Roman"/>
          <w:sz w:val="24"/>
          <w:szCs w:val="24"/>
        </w:rPr>
        <w:t xml:space="preserve">the period the research focused on and </w:t>
      </w:r>
      <w:r w:rsidR="00EA7545">
        <w:rPr>
          <w:rFonts w:ascii="Times New Roman" w:hAnsi="Times New Roman" w:cs="Times New Roman"/>
          <w:sz w:val="24"/>
          <w:szCs w:val="24"/>
        </w:rPr>
        <w:t>the impact the pandemic had on UNZA</w:t>
      </w:r>
      <w:r w:rsidR="00BC09A4">
        <w:rPr>
          <w:rFonts w:ascii="Times New Roman" w:hAnsi="Times New Roman" w:cs="Times New Roman"/>
          <w:sz w:val="24"/>
          <w:szCs w:val="24"/>
        </w:rPr>
        <w:t xml:space="preserve">. </w:t>
      </w:r>
    </w:p>
    <w:tbl>
      <w:tblPr>
        <w:tblStyle w:val="TableGrid"/>
        <w:tblW w:w="13892" w:type="dxa"/>
        <w:tblLayout w:type="fixed"/>
        <w:tblLook w:val="04A0" w:firstRow="1" w:lastRow="0" w:firstColumn="1" w:lastColumn="0" w:noHBand="0" w:noVBand="1"/>
      </w:tblPr>
      <w:tblGrid>
        <w:gridCol w:w="709"/>
        <w:gridCol w:w="1871"/>
        <w:gridCol w:w="1871"/>
        <w:gridCol w:w="2354"/>
        <w:gridCol w:w="1559"/>
        <w:gridCol w:w="1701"/>
        <w:gridCol w:w="3827"/>
      </w:tblGrid>
      <w:tr w:rsidR="00880F46" w14:paraId="3607F4EA" w14:textId="77777777" w:rsidTr="00E115CB">
        <w:trPr>
          <w:trHeight w:val="284"/>
          <w:tblHeader/>
        </w:trPr>
        <w:tc>
          <w:tcPr>
            <w:tcW w:w="709" w:type="dxa"/>
            <w:shd w:val="clear" w:color="auto" w:fill="D9D9D9" w:themeFill="background1" w:themeFillShade="D9"/>
          </w:tcPr>
          <w:bookmarkEnd w:id="104"/>
          <w:p w14:paraId="4976EE05" w14:textId="10DBA29C" w:rsidR="004C02B3" w:rsidRPr="00786E96" w:rsidRDefault="00F24D12"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N</w:t>
            </w:r>
            <w:r w:rsidR="00786E96" w:rsidRPr="00786E96">
              <w:rPr>
                <w:rFonts w:ascii="Times New Roman" w:hAnsi="Times New Roman" w:cs="Times New Roman"/>
                <w:b/>
                <w:bCs/>
                <w:sz w:val="24"/>
                <w:szCs w:val="24"/>
              </w:rPr>
              <w:t>o</w:t>
            </w:r>
            <w:r w:rsidR="00BB1CDA">
              <w:rPr>
                <w:rFonts w:ascii="Times New Roman" w:hAnsi="Times New Roman" w:cs="Times New Roman"/>
                <w:b/>
                <w:bCs/>
                <w:sz w:val="24"/>
                <w:szCs w:val="24"/>
              </w:rPr>
              <w:t>.</w:t>
            </w:r>
          </w:p>
        </w:tc>
        <w:tc>
          <w:tcPr>
            <w:tcW w:w="1871" w:type="dxa"/>
            <w:shd w:val="clear" w:color="auto" w:fill="D9D9D9" w:themeFill="background1" w:themeFillShade="D9"/>
          </w:tcPr>
          <w:p w14:paraId="72961576" w14:textId="48C8A9D6" w:rsidR="004C02B3" w:rsidRPr="00786E96" w:rsidRDefault="00786E96"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I</w:t>
            </w:r>
            <w:r w:rsidRPr="00786E96">
              <w:rPr>
                <w:rFonts w:ascii="Times New Roman" w:hAnsi="Times New Roman" w:cs="Times New Roman"/>
                <w:b/>
                <w:bCs/>
                <w:sz w:val="24"/>
                <w:szCs w:val="24"/>
              </w:rPr>
              <w:t>nstitution</w:t>
            </w:r>
          </w:p>
        </w:tc>
        <w:tc>
          <w:tcPr>
            <w:tcW w:w="1871" w:type="dxa"/>
            <w:shd w:val="clear" w:color="auto" w:fill="D9D9D9" w:themeFill="background1" w:themeFillShade="D9"/>
          </w:tcPr>
          <w:p w14:paraId="1337D17A" w14:textId="08E15C33" w:rsidR="004C02B3" w:rsidRPr="00786E96" w:rsidRDefault="00786E96"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w:t>
            </w:r>
            <w:r w:rsidRPr="00786E96">
              <w:rPr>
                <w:rFonts w:ascii="Times New Roman" w:hAnsi="Times New Roman" w:cs="Times New Roman"/>
                <w:b/>
                <w:bCs/>
                <w:sz w:val="24"/>
                <w:szCs w:val="24"/>
              </w:rPr>
              <w:t>emorandum release date</w:t>
            </w:r>
          </w:p>
        </w:tc>
        <w:tc>
          <w:tcPr>
            <w:tcW w:w="2354" w:type="dxa"/>
            <w:shd w:val="clear" w:color="auto" w:fill="D9D9D9" w:themeFill="background1" w:themeFillShade="D9"/>
          </w:tcPr>
          <w:p w14:paraId="64514F0A" w14:textId="72C03EA8" w:rsidR="00D25F7F" w:rsidRPr="00786E96" w:rsidRDefault="00786E96"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w:t>
            </w:r>
            <w:r w:rsidRPr="00786E96">
              <w:rPr>
                <w:rFonts w:ascii="Times New Roman" w:hAnsi="Times New Roman" w:cs="Times New Roman"/>
                <w:b/>
                <w:bCs/>
                <w:sz w:val="24"/>
                <w:szCs w:val="24"/>
              </w:rPr>
              <w:t>urpose of memorandum</w:t>
            </w:r>
          </w:p>
        </w:tc>
        <w:tc>
          <w:tcPr>
            <w:tcW w:w="1559" w:type="dxa"/>
            <w:shd w:val="clear" w:color="auto" w:fill="D9D9D9" w:themeFill="background1" w:themeFillShade="D9"/>
          </w:tcPr>
          <w:p w14:paraId="02C237B9" w14:textId="6839BA7E" w:rsidR="004C02B3" w:rsidRPr="00786E96" w:rsidRDefault="00786E96"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w:t>
            </w:r>
            <w:r w:rsidRPr="00786E96">
              <w:rPr>
                <w:rFonts w:ascii="Times New Roman" w:hAnsi="Times New Roman" w:cs="Times New Roman"/>
                <w:b/>
                <w:bCs/>
                <w:sz w:val="24"/>
                <w:szCs w:val="24"/>
              </w:rPr>
              <w:t>ate of closure</w:t>
            </w:r>
          </w:p>
        </w:tc>
        <w:tc>
          <w:tcPr>
            <w:tcW w:w="1701" w:type="dxa"/>
            <w:shd w:val="clear" w:color="auto" w:fill="D9D9D9" w:themeFill="background1" w:themeFillShade="D9"/>
          </w:tcPr>
          <w:p w14:paraId="6FE05E64" w14:textId="6B02ED4B" w:rsidR="004C02B3" w:rsidRPr="00786E96" w:rsidRDefault="00786E96" w:rsidP="00BF612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R</w:t>
            </w:r>
            <w:r w:rsidRPr="00786E96">
              <w:rPr>
                <w:rFonts w:ascii="Times New Roman" w:hAnsi="Times New Roman" w:cs="Times New Roman"/>
                <w:b/>
                <w:bCs/>
                <w:sz w:val="24"/>
                <w:szCs w:val="24"/>
              </w:rPr>
              <w:t>esumption date</w:t>
            </w:r>
          </w:p>
        </w:tc>
        <w:tc>
          <w:tcPr>
            <w:tcW w:w="3827" w:type="dxa"/>
            <w:shd w:val="clear" w:color="auto" w:fill="D9D9D9" w:themeFill="background1" w:themeFillShade="D9"/>
          </w:tcPr>
          <w:p w14:paraId="0D92064A" w14:textId="086E2315" w:rsidR="004C02B3" w:rsidRPr="00786E96" w:rsidRDefault="00786E96" w:rsidP="00BF6122">
            <w:pPr>
              <w:pStyle w:val="NoSpacing"/>
              <w:jc w:val="center"/>
              <w:rPr>
                <w:rFonts w:ascii="Times New Roman" w:hAnsi="Times New Roman" w:cs="Times New Roman"/>
                <w:b/>
                <w:bCs/>
                <w:sz w:val="24"/>
                <w:szCs w:val="24"/>
              </w:rPr>
            </w:pPr>
            <w:r>
              <w:rPr>
                <w:rFonts w:ascii="Times New Roman" w:hAnsi="Times New Roman" w:cs="Times New Roman"/>
                <w:b/>
                <w:bCs/>
                <w:sz w:val="24"/>
                <w:szCs w:val="24"/>
              </w:rPr>
              <w:t>M</w:t>
            </w:r>
            <w:r w:rsidRPr="00786E96">
              <w:rPr>
                <w:rFonts w:ascii="Times New Roman" w:hAnsi="Times New Roman" w:cs="Times New Roman"/>
                <w:b/>
                <w:bCs/>
                <w:sz w:val="24"/>
                <w:szCs w:val="24"/>
              </w:rPr>
              <w:t>ethod used to deliver lessons</w:t>
            </w:r>
          </w:p>
        </w:tc>
      </w:tr>
      <w:tr w:rsidR="002F0399" w14:paraId="030355E9" w14:textId="77777777" w:rsidTr="00E115CB">
        <w:trPr>
          <w:trHeight w:val="284"/>
        </w:trPr>
        <w:tc>
          <w:tcPr>
            <w:tcW w:w="709" w:type="dxa"/>
            <w:shd w:val="clear" w:color="auto" w:fill="auto"/>
          </w:tcPr>
          <w:p w14:paraId="6A4B790A" w14:textId="5B15679C" w:rsidR="002F0399" w:rsidRDefault="007866FF" w:rsidP="002F039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71" w:type="dxa"/>
            <w:shd w:val="clear" w:color="auto" w:fill="auto"/>
          </w:tcPr>
          <w:p w14:paraId="6C6F7223" w14:textId="1A6C0E15"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4858FC98" w14:textId="3E64ECEF"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29/05/2020</w:t>
            </w:r>
          </w:p>
        </w:tc>
        <w:tc>
          <w:tcPr>
            <w:tcW w:w="2354" w:type="dxa"/>
          </w:tcPr>
          <w:p w14:paraId="5041A6C3" w14:textId="440219E5" w:rsidR="002F0399" w:rsidRDefault="002F0399" w:rsidP="002F0399">
            <w:pPr>
              <w:spacing w:line="360" w:lineRule="auto"/>
              <w:rPr>
                <w:rFonts w:ascii="Times New Roman" w:hAnsi="Times New Roman" w:cs="Times New Roman"/>
                <w:sz w:val="24"/>
                <w:szCs w:val="24"/>
              </w:rPr>
            </w:pPr>
          </w:p>
        </w:tc>
        <w:tc>
          <w:tcPr>
            <w:tcW w:w="1559" w:type="dxa"/>
            <w:shd w:val="clear" w:color="auto" w:fill="auto"/>
          </w:tcPr>
          <w:p w14:paraId="0A7A8C13" w14:textId="42BEE348" w:rsidR="002F0399" w:rsidRDefault="002F0399" w:rsidP="002F0399">
            <w:pPr>
              <w:spacing w:line="360" w:lineRule="auto"/>
              <w:rPr>
                <w:rFonts w:ascii="Times New Roman" w:hAnsi="Times New Roman" w:cs="Times New Roman"/>
                <w:sz w:val="24"/>
                <w:szCs w:val="24"/>
              </w:rPr>
            </w:pPr>
          </w:p>
        </w:tc>
        <w:tc>
          <w:tcPr>
            <w:tcW w:w="1701" w:type="dxa"/>
            <w:shd w:val="clear" w:color="auto" w:fill="auto"/>
          </w:tcPr>
          <w:p w14:paraId="1A5C62FC" w14:textId="24ED7083" w:rsidR="002F0399" w:rsidRDefault="002F0399" w:rsidP="002F0399">
            <w:pPr>
              <w:spacing w:line="360" w:lineRule="auto"/>
              <w:rPr>
                <w:rFonts w:ascii="Times New Roman" w:hAnsi="Times New Roman" w:cs="Times New Roman"/>
                <w:sz w:val="24"/>
                <w:szCs w:val="24"/>
              </w:rPr>
            </w:pPr>
          </w:p>
        </w:tc>
        <w:tc>
          <w:tcPr>
            <w:tcW w:w="3827" w:type="dxa"/>
            <w:shd w:val="clear" w:color="auto" w:fill="auto"/>
          </w:tcPr>
          <w:p w14:paraId="654E2C38" w14:textId="40E2543B"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e-learning to continue and management to continue monitoring progress on strategic milestone achievement in the shift of delivery modes of training from face-to-face to e-learning.</w:t>
            </w:r>
          </w:p>
        </w:tc>
      </w:tr>
      <w:tr w:rsidR="002F0399" w14:paraId="0043F921" w14:textId="77777777" w:rsidTr="00E115CB">
        <w:trPr>
          <w:trHeight w:val="284"/>
        </w:trPr>
        <w:tc>
          <w:tcPr>
            <w:tcW w:w="709" w:type="dxa"/>
            <w:shd w:val="clear" w:color="auto" w:fill="auto"/>
          </w:tcPr>
          <w:p w14:paraId="61B1BDD5" w14:textId="05113DFC" w:rsidR="002F0399" w:rsidRDefault="007866FF" w:rsidP="002F039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71" w:type="dxa"/>
            <w:shd w:val="clear" w:color="auto" w:fill="auto"/>
          </w:tcPr>
          <w:p w14:paraId="7ACC843E" w14:textId="26454518"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12FA45FF" w14:textId="4A7882E2"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18/06/2020</w:t>
            </w:r>
          </w:p>
        </w:tc>
        <w:tc>
          <w:tcPr>
            <w:tcW w:w="2354" w:type="dxa"/>
          </w:tcPr>
          <w:p w14:paraId="265C0AB3" w14:textId="0C41F7CA"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Re-opening of the UNZA and graduation</w:t>
            </w:r>
          </w:p>
        </w:tc>
        <w:tc>
          <w:tcPr>
            <w:tcW w:w="1559" w:type="dxa"/>
            <w:shd w:val="clear" w:color="auto" w:fill="auto"/>
          </w:tcPr>
          <w:p w14:paraId="34133E4F" w14:textId="77777777" w:rsidR="002F0399" w:rsidRDefault="002F0399" w:rsidP="002F0399">
            <w:pPr>
              <w:spacing w:line="360" w:lineRule="auto"/>
              <w:rPr>
                <w:rFonts w:ascii="Times New Roman" w:hAnsi="Times New Roman" w:cs="Times New Roman"/>
                <w:sz w:val="24"/>
                <w:szCs w:val="24"/>
              </w:rPr>
            </w:pPr>
          </w:p>
        </w:tc>
        <w:tc>
          <w:tcPr>
            <w:tcW w:w="1701" w:type="dxa"/>
            <w:shd w:val="clear" w:color="auto" w:fill="auto"/>
          </w:tcPr>
          <w:p w14:paraId="614A28E6" w14:textId="59CBB222"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Resolved to reopen to all final year undergraduate students on Monday 29/06/2020</w:t>
            </w:r>
          </w:p>
        </w:tc>
        <w:tc>
          <w:tcPr>
            <w:tcW w:w="3827" w:type="dxa"/>
            <w:shd w:val="clear" w:color="auto" w:fill="auto"/>
          </w:tcPr>
          <w:p w14:paraId="750FF557" w14:textId="767DB391" w:rsidR="002F0399" w:rsidRDefault="002F0399" w:rsidP="002F0399">
            <w:pPr>
              <w:spacing w:line="360" w:lineRule="auto"/>
              <w:rPr>
                <w:rFonts w:ascii="Times New Roman" w:hAnsi="Times New Roman" w:cs="Times New Roman"/>
                <w:sz w:val="24"/>
                <w:szCs w:val="24"/>
              </w:rPr>
            </w:pPr>
            <w:r>
              <w:rPr>
                <w:rFonts w:ascii="Times New Roman" w:hAnsi="Times New Roman" w:cs="Times New Roman"/>
                <w:sz w:val="24"/>
                <w:szCs w:val="24"/>
              </w:rPr>
              <w:t xml:space="preserve">Final year undergraduate students to have  face-to-face learning, non-graduating students to continue with online learning until further notice. </w:t>
            </w:r>
          </w:p>
        </w:tc>
      </w:tr>
      <w:tr w:rsidR="00313231" w14:paraId="28CB7A2C" w14:textId="77777777" w:rsidTr="00E115CB">
        <w:trPr>
          <w:trHeight w:val="284"/>
        </w:trPr>
        <w:tc>
          <w:tcPr>
            <w:tcW w:w="709" w:type="dxa"/>
            <w:shd w:val="clear" w:color="auto" w:fill="auto"/>
          </w:tcPr>
          <w:p w14:paraId="016D6121" w14:textId="32B88B2E" w:rsidR="00313231" w:rsidRDefault="007866FF" w:rsidP="0031323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w:t>
            </w:r>
          </w:p>
        </w:tc>
        <w:tc>
          <w:tcPr>
            <w:tcW w:w="1871" w:type="dxa"/>
            <w:shd w:val="clear" w:color="auto" w:fill="auto"/>
          </w:tcPr>
          <w:p w14:paraId="5C33D92C" w14:textId="2A91DF96"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Ministry Of Higher Education</w:t>
            </w:r>
          </w:p>
        </w:tc>
        <w:tc>
          <w:tcPr>
            <w:tcW w:w="1871" w:type="dxa"/>
          </w:tcPr>
          <w:p w14:paraId="4C1F50F1" w14:textId="393B51A3"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12/01/2021</w:t>
            </w:r>
          </w:p>
        </w:tc>
        <w:tc>
          <w:tcPr>
            <w:tcW w:w="2354" w:type="dxa"/>
          </w:tcPr>
          <w:p w14:paraId="6870F854" w14:textId="33B7B361"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Enhanced measures to curb the spread of the COVID-19 virus</w:t>
            </w:r>
          </w:p>
        </w:tc>
        <w:tc>
          <w:tcPr>
            <w:tcW w:w="1559" w:type="dxa"/>
            <w:shd w:val="clear" w:color="auto" w:fill="auto"/>
          </w:tcPr>
          <w:p w14:paraId="50F392FE" w14:textId="77777777" w:rsidR="00313231" w:rsidRDefault="00313231" w:rsidP="00313231">
            <w:pPr>
              <w:spacing w:line="360" w:lineRule="auto"/>
              <w:rPr>
                <w:rFonts w:ascii="Times New Roman" w:hAnsi="Times New Roman" w:cs="Times New Roman"/>
                <w:sz w:val="24"/>
                <w:szCs w:val="24"/>
              </w:rPr>
            </w:pPr>
          </w:p>
        </w:tc>
        <w:tc>
          <w:tcPr>
            <w:tcW w:w="1701" w:type="dxa"/>
            <w:shd w:val="clear" w:color="auto" w:fill="auto"/>
          </w:tcPr>
          <w:p w14:paraId="2B5B0A5E" w14:textId="0D1AF0B5" w:rsidR="00313231" w:rsidRDefault="00313231" w:rsidP="00313231">
            <w:pPr>
              <w:spacing w:line="360" w:lineRule="auto"/>
              <w:rPr>
                <w:rFonts w:ascii="Times New Roman" w:hAnsi="Times New Roman" w:cs="Times New Roman"/>
                <w:sz w:val="24"/>
                <w:szCs w:val="24"/>
              </w:rPr>
            </w:pPr>
          </w:p>
        </w:tc>
        <w:tc>
          <w:tcPr>
            <w:tcW w:w="3827" w:type="dxa"/>
            <w:shd w:val="clear" w:color="auto" w:fill="auto"/>
          </w:tcPr>
          <w:p w14:paraId="5EA987CC" w14:textId="0C48EA27"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 xml:space="preserve">Directed to limit the number of students in class as well as physical classes. Required to implement a blended approach with the bulk of the delivery being done virtually. Meetings </w:t>
            </w:r>
            <w:r w:rsidR="00FE1E17">
              <w:rPr>
                <w:rFonts w:ascii="Times New Roman" w:hAnsi="Times New Roman" w:cs="Times New Roman"/>
                <w:sz w:val="24"/>
                <w:szCs w:val="24"/>
              </w:rPr>
              <w:t>to be</w:t>
            </w:r>
            <w:r>
              <w:rPr>
                <w:rFonts w:ascii="Times New Roman" w:hAnsi="Times New Roman" w:cs="Times New Roman"/>
                <w:sz w:val="24"/>
                <w:szCs w:val="24"/>
              </w:rPr>
              <w:t xml:space="preserve"> held virtually.</w:t>
            </w:r>
          </w:p>
        </w:tc>
      </w:tr>
      <w:tr w:rsidR="00313231" w14:paraId="29AFCE81" w14:textId="77777777" w:rsidTr="00E115CB">
        <w:trPr>
          <w:trHeight w:val="284"/>
        </w:trPr>
        <w:tc>
          <w:tcPr>
            <w:tcW w:w="709" w:type="dxa"/>
            <w:shd w:val="clear" w:color="auto" w:fill="auto"/>
          </w:tcPr>
          <w:p w14:paraId="24195F3C" w14:textId="22ECCB18" w:rsidR="00313231" w:rsidRDefault="007866FF" w:rsidP="00313231">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71" w:type="dxa"/>
            <w:shd w:val="clear" w:color="auto" w:fill="auto"/>
          </w:tcPr>
          <w:p w14:paraId="7C674D85" w14:textId="19DA43EF"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2215E785" w14:textId="656CDA19"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31/05/2021</w:t>
            </w:r>
          </w:p>
        </w:tc>
        <w:tc>
          <w:tcPr>
            <w:tcW w:w="2354" w:type="dxa"/>
          </w:tcPr>
          <w:p w14:paraId="3D5FAB10" w14:textId="1BF7ECB7"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Adherence to measures to mitigate COVID-19 in the face of the third wave of the pandemic</w:t>
            </w:r>
          </w:p>
        </w:tc>
        <w:tc>
          <w:tcPr>
            <w:tcW w:w="1559" w:type="dxa"/>
            <w:shd w:val="clear" w:color="auto" w:fill="auto"/>
          </w:tcPr>
          <w:p w14:paraId="1A32652C" w14:textId="77777777" w:rsidR="00313231" w:rsidRDefault="00313231" w:rsidP="00313231">
            <w:pPr>
              <w:spacing w:line="360" w:lineRule="auto"/>
              <w:rPr>
                <w:rFonts w:ascii="Times New Roman" w:hAnsi="Times New Roman" w:cs="Times New Roman"/>
                <w:sz w:val="24"/>
                <w:szCs w:val="24"/>
              </w:rPr>
            </w:pPr>
          </w:p>
        </w:tc>
        <w:tc>
          <w:tcPr>
            <w:tcW w:w="1701" w:type="dxa"/>
            <w:shd w:val="clear" w:color="auto" w:fill="auto"/>
          </w:tcPr>
          <w:p w14:paraId="1A601317" w14:textId="77777777" w:rsidR="00313231" w:rsidRDefault="00313231" w:rsidP="00313231">
            <w:pPr>
              <w:spacing w:line="360" w:lineRule="auto"/>
              <w:rPr>
                <w:rFonts w:ascii="Times New Roman" w:hAnsi="Times New Roman" w:cs="Times New Roman"/>
                <w:sz w:val="24"/>
                <w:szCs w:val="24"/>
              </w:rPr>
            </w:pPr>
          </w:p>
        </w:tc>
        <w:tc>
          <w:tcPr>
            <w:tcW w:w="3827" w:type="dxa"/>
            <w:shd w:val="clear" w:color="auto" w:fill="auto"/>
          </w:tcPr>
          <w:p w14:paraId="72C9257B" w14:textId="1140F715" w:rsidR="00313231" w:rsidRDefault="00313231" w:rsidP="00313231">
            <w:pPr>
              <w:spacing w:line="360" w:lineRule="auto"/>
              <w:rPr>
                <w:rFonts w:ascii="Times New Roman" w:hAnsi="Times New Roman" w:cs="Times New Roman"/>
                <w:sz w:val="24"/>
                <w:szCs w:val="24"/>
              </w:rPr>
            </w:pPr>
            <w:r>
              <w:rPr>
                <w:rFonts w:ascii="Times New Roman" w:hAnsi="Times New Roman" w:cs="Times New Roman"/>
                <w:sz w:val="24"/>
                <w:szCs w:val="24"/>
              </w:rPr>
              <w:t>Teaching to continue using blended learning. Academic staff using online platforms can work from home.</w:t>
            </w:r>
          </w:p>
        </w:tc>
      </w:tr>
      <w:tr w:rsidR="002C3F7A" w14:paraId="5EBB275E" w14:textId="77777777" w:rsidTr="00E115CB">
        <w:trPr>
          <w:trHeight w:val="284"/>
        </w:trPr>
        <w:tc>
          <w:tcPr>
            <w:tcW w:w="709" w:type="dxa"/>
            <w:shd w:val="clear" w:color="auto" w:fill="auto"/>
          </w:tcPr>
          <w:p w14:paraId="0DA5F8DC" w14:textId="0E2F0D8C" w:rsidR="002C3F7A" w:rsidRDefault="007866FF" w:rsidP="002C3F7A">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871" w:type="dxa"/>
            <w:shd w:val="clear" w:color="auto" w:fill="auto"/>
          </w:tcPr>
          <w:p w14:paraId="3348D7C7" w14:textId="3F4DF9D9"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0C8ACE8E" w14:textId="2D76C237"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18/06/2021</w:t>
            </w:r>
          </w:p>
        </w:tc>
        <w:tc>
          <w:tcPr>
            <w:tcW w:w="2354" w:type="dxa"/>
          </w:tcPr>
          <w:p w14:paraId="4422C838" w14:textId="40057D4A"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 xml:space="preserve">Suspension of face-to-face learning at the University </w:t>
            </w:r>
          </w:p>
        </w:tc>
        <w:tc>
          <w:tcPr>
            <w:tcW w:w="1559" w:type="dxa"/>
            <w:shd w:val="clear" w:color="auto" w:fill="auto"/>
          </w:tcPr>
          <w:p w14:paraId="0567F3C0" w14:textId="77777777" w:rsidR="002C3F7A" w:rsidRDefault="002C3F7A" w:rsidP="002C3F7A">
            <w:pPr>
              <w:spacing w:line="360" w:lineRule="auto"/>
              <w:rPr>
                <w:rFonts w:ascii="Times New Roman" w:hAnsi="Times New Roman" w:cs="Times New Roman"/>
                <w:sz w:val="24"/>
                <w:szCs w:val="24"/>
              </w:rPr>
            </w:pPr>
          </w:p>
        </w:tc>
        <w:tc>
          <w:tcPr>
            <w:tcW w:w="1701" w:type="dxa"/>
            <w:shd w:val="clear" w:color="auto" w:fill="auto"/>
          </w:tcPr>
          <w:p w14:paraId="7FFEB356" w14:textId="77777777" w:rsidR="002C3F7A" w:rsidRDefault="002C3F7A" w:rsidP="002C3F7A">
            <w:pPr>
              <w:spacing w:line="360" w:lineRule="auto"/>
              <w:rPr>
                <w:rFonts w:ascii="Times New Roman" w:hAnsi="Times New Roman" w:cs="Times New Roman"/>
                <w:sz w:val="24"/>
                <w:szCs w:val="24"/>
              </w:rPr>
            </w:pPr>
          </w:p>
        </w:tc>
        <w:tc>
          <w:tcPr>
            <w:tcW w:w="3827" w:type="dxa"/>
            <w:shd w:val="clear" w:color="auto" w:fill="auto"/>
          </w:tcPr>
          <w:p w14:paraId="2DA45A66" w14:textId="77777777"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Resolved to suspend face-to-face learning and continue with online learning.</w:t>
            </w:r>
          </w:p>
          <w:p w14:paraId="6932D8FC" w14:textId="152CBEB8"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 xml:space="preserve">All students remained and continued with 100% online learning. Additionally, there would be no laboratory and practical sessions that involved face-to-face interactions until further notice </w:t>
            </w:r>
          </w:p>
        </w:tc>
      </w:tr>
      <w:tr w:rsidR="002C3F7A" w14:paraId="596C3C03" w14:textId="77777777" w:rsidTr="00E115CB">
        <w:trPr>
          <w:trHeight w:val="284"/>
        </w:trPr>
        <w:tc>
          <w:tcPr>
            <w:tcW w:w="709" w:type="dxa"/>
            <w:shd w:val="clear" w:color="auto" w:fill="auto"/>
          </w:tcPr>
          <w:p w14:paraId="132B3F43" w14:textId="0835A59C" w:rsidR="002C3F7A" w:rsidRDefault="007866FF" w:rsidP="002C3F7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6.</w:t>
            </w:r>
          </w:p>
        </w:tc>
        <w:tc>
          <w:tcPr>
            <w:tcW w:w="1871" w:type="dxa"/>
            <w:shd w:val="clear" w:color="auto" w:fill="auto"/>
          </w:tcPr>
          <w:p w14:paraId="7D26A11D" w14:textId="5C7262DA"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4DFFC314" w14:textId="2B47288D"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24/06/2021</w:t>
            </w:r>
          </w:p>
        </w:tc>
        <w:tc>
          <w:tcPr>
            <w:tcW w:w="2354" w:type="dxa"/>
          </w:tcPr>
          <w:p w14:paraId="67EBC5AF" w14:textId="63EB7D84"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Formal communication under the COVID-19 pandemic</w:t>
            </w:r>
          </w:p>
        </w:tc>
        <w:tc>
          <w:tcPr>
            <w:tcW w:w="1559" w:type="dxa"/>
            <w:shd w:val="clear" w:color="auto" w:fill="auto"/>
          </w:tcPr>
          <w:p w14:paraId="5B0BA83C" w14:textId="77777777" w:rsidR="002C3F7A" w:rsidRDefault="002C3F7A" w:rsidP="002C3F7A">
            <w:pPr>
              <w:spacing w:line="360" w:lineRule="auto"/>
              <w:rPr>
                <w:rFonts w:ascii="Times New Roman" w:hAnsi="Times New Roman" w:cs="Times New Roman"/>
                <w:sz w:val="24"/>
                <w:szCs w:val="24"/>
              </w:rPr>
            </w:pPr>
          </w:p>
        </w:tc>
        <w:tc>
          <w:tcPr>
            <w:tcW w:w="1701" w:type="dxa"/>
            <w:shd w:val="clear" w:color="auto" w:fill="auto"/>
          </w:tcPr>
          <w:p w14:paraId="6941E195" w14:textId="77777777" w:rsidR="002C3F7A" w:rsidRDefault="002C3F7A" w:rsidP="002C3F7A">
            <w:pPr>
              <w:spacing w:line="360" w:lineRule="auto"/>
              <w:rPr>
                <w:rFonts w:ascii="Times New Roman" w:hAnsi="Times New Roman" w:cs="Times New Roman"/>
                <w:sz w:val="24"/>
                <w:szCs w:val="24"/>
              </w:rPr>
            </w:pPr>
          </w:p>
        </w:tc>
        <w:tc>
          <w:tcPr>
            <w:tcW w:w="3827" w:type="dxa"/>
            <w:shd w:val="clear" w:color="auto" w:fill="auto"/>
          </w:tcPr>
          <w:p w14:paraId="1F77FE87" w14:textId="5C3B180E" w:rsidR="002C3F7A" w:rsidRDefault="002C3F7A" w:rsidP="002C3F7A">
            <w:pPr>
              <w:spacing w:line="360" w:lineRule="auto"/>
              <w:rPr>
                <w:rFonts w:ascii="Times New Roman" w:hAnsi="Times New Roman" w:cs="Times New Roman"/>
                <w:sz w:val="24"/>
                <w:szCs w:val="24"/>
              </w:rPr>
            </w:pPr>
            <w:r>
              <w:rPr>
                <w:rFonts w:ascii="Times New Roman" w:hAnsi="Times New Roman" w:cs="Times New Roman"/>
                <w:sz w:val="24"/>
                <w:szCs w:val="24"/>
              </w:rPr>
              <w:t xml:space="preserve">Directive to an increase in the use of electronic mail and related digital platforms for formal communication and meetings </w:t>
            </w:r>
          </w:p>
        </w:tc>
      </w:tr>
      <w:tr w:rsidR="00EE4DFF" w14:paraId="4532B309" w14:textId="77777777" w:rsidTr="00E115CB">
        <w:trPr>
          <w:trHeight w:val="284"/>
        </w:trPr>
        <w:tc>
          <w:tcPr>
            <w:tcW w:w="709" w:type="dxa"/>
            <w:shd w:val="clear" w:color="auto" w:fill="auto"/>
          </w:tcPr>
          <w:p w14:paraId="6E15B84E" w14:textId="7871A75B" w:rsidR="00EE4DFF" w:rsidRDefault="007866FF" w:rsidP="00EE4DFF">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871" w:type="dxa"/>
            <w:shd w:val="clear" w:color="auto" w:fill="auto"/>
          </w:tcPr>
          <w:p w14:paraId="524C81F2" w14:textId="22F1CC0D"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5C21F342" w14:textId="312DCBB7"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01/07/2021</w:t>
            </w:r>
          </w:p>
        </w:tc>
        <w:tc>
          <w:tcPr>
            <w:tcW w:w="2354" w:type="dxa"/>
          </w:tcPr>
          <w:p w14:paraId="44ECFFC6" w14:textId="77777777"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Closure of University</w:t>
            </w:r>
          </w:p>
          <w:p w14:paraId="531D3608" w14:textId="77777777" w:rsidR="00EE4DFF" w:rsidRPr="00210F3F" w:rsidRDefault="00EE4DFF" w:rsidP="00EE4DFF">
            <w:pPr>
              <w:rPr>
                <w:rFonts w:ascii="Times New Roman" w:hAnsi="Times New Roman" w:cs="Times New Roman"/>
                <w:sz w:val="24"/>
                <w:szCs w:val="24"/>
              </w:rPr>
            </w:pPr>
          </w:p>
          <w:p w14:paraId="22AEA85A" w14:textId="77777777" w:rsidR="00EE4DFF" w:rsidRPr="00210F3F" w:rsidRDefault="00EE4DFF" w:rsidP="00EE4DFF">
            <w:pPr>
              <w:rPr>
                <w:rFonts w:ascii="Times New Roman" w:hAnsi="Times New Roman" w:cs="Times New Roman"/>
                <w:sz w:val="24"/>
                <w:szCs w:val="24"/>
              </w:rPr>
            </w:pPr>
          </w:p>
          <w:p w14:paraId="217D3733" w14:textId="77777777" w:rsidR="00EE4DFF" w:rsidRPr="00210F3F" w:rsidRDefault="00EE4DFF" w:rsidP="00EE4DFF">
            <w:pPr>
              <w:rPr>
                <w:rFonts w:ascii="Times New Roman" w:hAnsi="Times New Roman" w:cs="Times New Roman"/>
                <w:sz w:val="24"/>
                <w:szCs w:val="24"/>
              </w:rPr>
            </w:pPr>
          </w:p>
          <w:p w14:paraId="5BBB6356" w14:textId="77777777" w:rsidR="00EE4DFF" w:rsidRPr="00210F3F" w:rsidRDefault="00EE4DFF" w:rsidP="00EE4DFF">
            <w:pPr>
              <w:rPr>
                <w:rFonts w:ascii="Times New Roman" w:hAnsi="Times New Roman" w:cs="Times New Roman"/>
                <w:sz w:val="24"/>
                <w:szCs w:val="24"/>
              </w:rPr>
            </w:pPr>
          </w:p>
          <w:p w14:paraId="3EDEC2D8" w14:textId="77777777" w:rsidR="00EE4DFF" w:rsidRPr="00210F3F" w:rsidRDefault="00EE4DFF" w:rsidP="00EE4DFF">
            <w:pPr>
              <w:rPr>
                <w:rFonts w:ascii="Times New Roman" w:hAnsi="Times New Roman" w:cs="Times New Roman"/>
                <w:sz w:val="24"/>
                <w:szCs w:val="24"/>
              </w:rPr>
            </w:pPr>
          </w:p>
          <w:p w14:paraId="1D7E1CB8" w14:textId="77777777" w:rsidR="00EE4DFF" w:rsidRDefault="00EE4DFF" w:rsidP="00EE4DFF">
            <w:pPr>
              <w:spacing w:line="360" w:lineRule="auto"/>
              <w:rPr>
                <w:rFonts w:ascii="Times New Roman" w:hAnsi="Times New Roman" w:cs="Times New Roman"/>
                <w:sz w:val="24"/>
                <w:szCs w:val="24"/>
              </w:rPr>
            </w:pPr>
          </w:p>
        </w:tc>
        <w:tc>
          <w:tcPr>
            <w:tcW w:w="1559" w:type="dxa"/>
            <w:shd w:val="clear" w:color="auto" w:fill="auto"/>
          </w:tcPr>
          <w:p w14:paraId="0A208E59" w14:textId="02E5A1D4"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01/07/2021</w:t>
            </w:r>
          </w:p>
        </w:tc>
        <w:tc>
          <w:tcPr>
            <w:tcW w:w="1701" w:type="dxa"/>
            <w:shd w:val="clear" w:color="auto" w:fill="auto"/>
          </w:tcPr>
          <w:p w14:paraId="1E019518" w14:textId="3E7DEED3"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31/07/2021</w:t>
            </w:r>
          </w:p>
        </w:tc>
        <w:tc>
          <w:tcPr>
            <w:tcW w:w="3827" w:type="dxa"/>
            <w:shd w:val="clear" w:color="auto" w:fill="auto"/>
          </w:tcPr>
          <w:p w14:paraId="3DC18C5D" w14:textId="6DB437C1"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All learning activities to continue online, administrative and academic processes carried out online, after 12</w:t>
            </w:r>
            <w:r w:rsidRPr="00252F51">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007B405B">
              <w:rPr>
                <w:rFonts w:ascii="Times New Roman" w:hAnsi="Times New Roman" w:cs="Times New Roman"/>
                <w:sz w:val="24"/>
                <w:szCs w:val="24"/>
              </w:rPr>
              <w:t>July</w:t>
            </w:r>
            <w:r>
              <w:rPr>
                <w:rFonts w:ascii="Times New Roman" w:hAnsi="Times New Roman" w:cs="Times New Roman"/>
                <w:sz w:val="24"/>
                <w:szCs w:val="24"/>
              </w:rPr>
              <w:t xml:space="preserve"> 2021 all members of staff to work from home, essential staff to report physically on rotational basis. </w:t>
            </w:r>
          </w:p>
        </w:tc>
      </w:tr>
      <w:tr w:rsidR="00EE4DFF" w14:paraId="2204366A" w14:textId="77777777" w:rsidTr="00E115CB">
        <w:trPr>
          <w:trHeight w:val="284"/>
        </w:trPr>
        <w:tc>
          <w:tcPr>
            <w:tcW w:w="709" w:type="dxa"/>
            <w:shd w:val="clear" w:color="auto" w:fill="auto"/>
          </w:tcPr>
          <w:p w14:paraId="0CE04BBA" w14:textId="789A47CF" w:rsidR="00EE4DFF" w:rsidRDefault="007866FF" w:rsidP="00EE4DFF">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871" w:type="dxa"/>
            <w:shd w:val="clear" w:color="auto" w:fill="auto"/>
          </w:tcPr>
          <w:p w14:paraId="13C5C7DC" w14:textId="2B2B2003"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UNZA</w:t>
            </w:r>
          </w:p>
        </w:tc>
        <w:tc>
          <w:tcPr>
            <w:tcW w:w="1871" w:type="dxa"/>
          </w:tcPr>
          <w:p w14:paraId="2590F99F" w14:textId="3077EA9B"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01/07/2021</w:t>
            </w:r>
          </w:p>
        </w:tc>
        <w:tc>
          <w:tcPr>
            <w:tcW w:w="2354" w:type="dxa"/>
          </w:tcPr>
          <w:p w14:paraId="45C5132A" w14:textId="03701C25"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Closure of UNZA and continuation of online learning</w:t>
            </w:r>
          </w:p>
        </w:tc>
        <w:tc>
          <w:tcPr>
            <w:tcW w:w="1559" w:type="dxa"/>
            <w:shd w:val="clear" w:color="auto" w:fill="auto"/>
          </w:tcPr>
          <w:p w14:paraId="347D1A42" w14:textId="7EF47720"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01/07/2021</w:t>
            </w:r>
          </w:p>
        </w:tc>
        <w:tc>
          <w:tcPr>
            <w:tcW w:w="1701" w:type="dxa"/>
            <w:shd w:val="clear" w:color="auto" w:fill="auto"/>
          </w:tcPr>
          <w:p w14:paraId="3E653450" w14:textId="038B15F8"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31/07/2021</w:t>
            </w:r>
          </w:p>
        </w:tc>
        <w:tc>
          <w:tcPr>
            <w:tcW w:w="3827" w:type="dxa"/>
            <w:shd w:val="clear" w:color="auto" w:fill="auto"/>
          </w:tcPr>
          <w:p w14:paraId="4B94AED6" w14:textId="09D66AA4" w:rsidR="00EE4DFF" w:rsidRDefault="00EE4DFF" w:rsidP="00EE4DFF">
            <w:pPr>
              <w:spacing w:line="360" w:lineRule="auto"/>
              <w:rPr>
                <w:rFonts w:ascii="Times New Roman" w:hAnsi="Times New Roman" w:cs="Times New Roman"/>
                <w:sz w:val="24"/>
                <w:szCs w:val="24"/>
              </w:rPr>
            </w:pPr>
            <w:r>
              <w:rPr>
                <w:rFonts w:ascii="Times New Roman" w:hAnsi="Times New Roman" w:cs="Times New Roman"/>
                <w:sz w:val="24"/>
                <w:szCs w:val="24"/>
              </w:rPr>
              <w:t>All students (undergraduate and postgraduate) to continue with 100% online learning</w:t>
            </w:r>
          </w:p>
        </w:tc>
      </w:tr>
      <w:tr w:rsidR="000A58E0" w14:paraId="37EA2B57" w14:textId="77777777" w:rsidTr="00E115CB">
        <w:trPr>
          <w:trHeight w:val="284"/>
        </w:trPr>
        <w:tc>
          <w:tcPr>
            <w:tcW w:w="709" w:type="dxa"/>
            <w:shd w:val="clear" w:color="auto" w:fill="auto"/>
          </w:tcPr>
          <w:p w14:paraId="69D90E4D" w14:textId="14A3E2E3" w:rsidR="000A58E0" w:rsidRDefault="007866FF" w:rsidP="000A58E0">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871" w:type="dxa"/>
            <w:shd w:val="clear" w:color="auto" w:fill="auto"/>
          </w:tcPr>
          <w:p w14:paraId="470697C8" w14:textId="14B444ED" w:rsidR="000A58E0" w:rsidRDefault="000A58E0" w:rsidP="000A58E0">
            <w:pPr>
              <w:spacing w:line="360" w:lineRule="auto"/>
              <w:rPr>
                <w:rFonts w:ascii="Times New Roman" w:hAnsi="Times New Roman" w:cs="Times New Roman"/>
                <w:sz w:val="24"/>
                <w:szCs w:val="24"/>
              </w:rPr>
            </w:pPr>
            <w:r>
              <w:rPr>
                <w:rFonts w:ascii="Times New Roman" w:hAnsi="Times New Roman" w:cs="Times New Roman"/>
                <w:sz w:val="24"/>
                <w:szCs w:val="24"/>
              </w:rPr>
              <w:t>University of Zambia (UNZA)</w:t>
            </w:r>
          </w:p>
        </w:tc>
        <w:tc>
          <w:tcPr>
            <w:tcW w:w="1871" w:type="dxa"/>
          </w:tcPr>
          <w:p w14:paraId="62F9BE81" w14:textId="62C4E2FE" w:rsidR="000A58E0" w:rsidRDefault="000A58E0" w:rsidP="000A58E0">
            <w:pPr>
              <w:spacing w:line="360" w:lineRule="auto"/>
              <w:rPr>
                <w:rFonts w:ascii="Times New Roman" w:hAnsi="Times New Roman" w:cs="Times New Roman"/>
                <w:sz w:val="24"/>
                <w:szCs w:val="24"/>
              </w:rPr>
            </w:pPr>
            <w:r>
              <w:rPr>
                <w:rFonts w:ascii="Times New Roman" w:hAnsi="Times New Roman" w:cs="Times New Roman"/>
                <w:sz w:val="24"/>
                <w:szCs w:val="24"/>
              </w:rPr>
              <w:t>03/01 2022</w:t>
            </w:r>
          </w:p>
        </w:tc>
        <w:tc>
          <w:tcPr>
            <w:tcW w:w="2354" w:type="dxa"/>
          </w:tcPr>
          <w:p w14:paraId="220E3574" w14:textId="364516E2" w:rsidR="000A58E0" w:rsidRDefault="000A58E0" w:rsidP="000A58E0">
            <w:pPr>
              <w:spacing w:line="360" w:lineRule="auto"/>
              <w:rPr>
                <w:rFonts w:ascii="Times New Roman" w:hAnsi="Times New Roman" w:cs="Times New Roman"/>
                <w:sz w:val="24"/>
                <w:szCs w:val="24"/>
              </w:rPr>
            </w:pPr>
            <w:r>
              <w:rPr>
                <w:rFonts w:ascii="Times New Roman" w:hAnsi="Times New Roman" w:cs="Times New Roman"/>
                <w:sz w:val="24"/>
                <w:szCs w:val="24"/>
              </w:rPr>
              <w:t>Fumigation</w:t>
            </w:r>
          </w:p>
        </w:tc>
        <w:tc>
          <w:tcPr>
            <w:tcW w:w="1559" w:type="dxa"/>
            <w:shd w:val="clear" w:color="auto" w:fill="auto"/>
          </w:tcPr>
          <w:p w14:paraId="16256DC6" w14:textId="138BADC7" w:rsidR="000A58E0" w:rsidRDefault="000A58E0" w:rsidP="000A58E0">
            <w:pPr>
              <w:spacing w:line="360" w:lineRule="auto"/>
              <w:rPr>
                <w:rFonts w:ascii="Times New Roman" w:hAnsi="Times New Roman" w:cs="Times New Roman"/>
                <w:sz w:val="24"/>
                <w:szCs w:val="24"/>
              </w:rPr>
            </w:pPr>
            <w:r>
              <w:rPr>
                <w:rFonts w:ascii="Times New Roman" w:hAnsi="Times New Roman" w:cs="Times New Roman"/>
                <w:sz w:val="24"/>
                <w:szCs w:val="24"/>
              </w:rPr>
              <w:t>05/01/2022</w:t>
            </w:r>
          </w:p>
        </w:tc>
        <w:tc>
          <w:tcPr>
            <w:tcW w:w="1701" w:type="dxa"/>
            <w:shd w:val="clear" w:color="auto" w:fill="auto"/>
          </w:tcPr>
          <w:p w14:paraId="34F0F51C" w14:textId="70965E51" w:rsidR="000A58E0" w:rsidRDefault="000A58E0" w:rsidP="000A58E0">
            <w:pPr>
              <w:spacing w:line="360" w:lineRule="auto"/>
              <w:rPr>
                <w:rFonts w:ascii="Times New Roman" w:hAnsi="Times New Roman" w:cs="Times New Roman"/>
                <w:sz w:val="24"/>
                <w:szCs w:val="24"/>
              </w:rPr>
            </w:pPr>
            <w:r>
              <w:rPr>
                <w:rFonts w:ascii="Times New Roman" w:hAnsi="Times New Roman" w:cs="Times New Roman"/>
                <w:sz w:val="24"/>
                <w:szCs w:val="24"/>
              </w:rPr>
              <w:t>11/01/2022</w:t>
            </w:r>
          </w:p>
        </w:tc>
        <w:tc>
          <w:tcPr>
            <w:tcW w:w="3827" w:type="dxa"/>
            <w:shd w:val="clear" w:color="auto" w:fill="auto"/>
          </w:tcPr>
          <w:p w14:paraId="1AF80525" w14:textId="77777777" w:rsidR="000A58E0" w:rsidRDefault="000A58E0" w:rsidP="000A58E0">
            <w:pPr>
              <w:spacing w:line="360" w:lineRule="auto"/>
              <w:rPr>
                <w:rFonts w:ascii="Times New Roman" w:hAnsi="Times New Roman" w:cs="Times New Roman"/>
                <w:sz w:val="24"/>
                <w:szCs w:val="24"/>
              </w:rPr>
            </w:pPr>
          </w:p>
        </w:tc>
      </w:tr>
    </w:tbl>
    <w:p w14:paraId="2EA42B4D" w14:textId="562BAAD0" w:rsidR="008E42CB" w:rsidRDefault="008E42CB" w:rsidP="00A73694">
      <w:pPr>
        <w:spacing w:line="360" w:lineRule="auto"/>
        <w:jc w:val="both"/>
        <w:rPr>
          <w:rFonts w:ascii="Times New Roman" w:hAnsi="Times New Roman" w:cs="Times New Roman"/>
          <w:sz w:val="24"/>
          <w:szCs w:val="24"/>
        </w:rPr>
      </w:pPr>
    </w:p>
    <w:p w14:paraId="6444DB08" w14:textId="4093AA35" w:rsidR="004F0A86" w:rsidRDefault="004F0A86" w:rsidP="00A73694">
      <w:pPr>
        <w:spacing w:line="360" w:lineRule="auto"/>
        <w:jc w:val="both"/>
        <w:rPr>
          <w:rFonts w:ascii="Times New Roman" w:hAnsi="Times New Roman" w:cs="Times New Roman"/>
          <w:sz w:val="24"/>
          <w:szCs w:val="24"/>
        </w:rPr>
      </w:pPr>
    </w:p>
    <w:p w14:paraId="7BF58718" w14:textId="154CADBD" w:rsidR="004F0A86" w:rsidRDefault="004F0A86" w:rsidP="00A73694">
      <w:pPr>
        <w:spacing w:line="360" w:lineRule="auto"/>
        <w:jc w:val="both"/>
        <w:rPr>
          <w:rFonts w:ascii="Times New Roman" w:hAnsi="Times New Roman" w:cs="Times New Roman"/>
          <w:sz w:val="24"/>
          <w:szCs w:val="24"/>
        </w:rPr>
      </w:pPr>
    </w:p>
    <w:p w14:paraId="39B1F59D" w14:textId="7B286C96" w:rsidR="004F0A86" w:rsidRDefault="004F0A86" w:rsidP="00A73694">
      <w:pPr>
        <w:spacing w:line="360" w:lineRule="auto"/>
        <w:jc w:val="both"/>
        <w:rPr>
          <w:rFonts w:ascii="Times New Roman" w:hAnsi="Times New Roman" w:cs="Times New Roman"/>
          <w:sz w:val="24"/>
          <w:szCs w:val="24"/>
        </w:rPr>
      </w:pPr>
    </w:p>
    <w:p w14:paraId="5A3C28CE" w14:textId="192FEE1C" w:rsidR="00343B98" w:rsidRDefault="00343B98" w:rsidP="00F30C04">
      <w:pPr>
        <w:pStyle w:val="Caption"/>
        <w:spacing w:line="360" w:lineRule="auto"/>
      </w:pPr>
      <w:bookmarkStart w:id="106" w:name="_Toc130249935"/>
      <w:r w:rsidRPr="0073368D">
        <w:lastRenderedPageBreak/>
        <w:t>Table 4.2: UNZA Guideline on Required Lab Time and Percentage of Lab Lessons on Students’ Continuous Assessment (CA)</w:t>
      </w:r>
      <w:bookmarkEnd w:id="106"/>
    </w:p>
    <w:p w14:paraId="249FE6D7" w14:textId="31DBD9B8" w:rsidR="00413EC2" w:rsidRDefault="000E3C33" w:rsidP="00F30C04">
      <w:pPr>
        <w:spacing w:line="360" w:lineRule="auto"/>
        <w:jc w:val="both"/>
        <w:rPr>
          <w:rFonts w:ascii="Times New Roman" w:hAnsi="Times New Roman" w:cs="Times New Roman"/>
          <w:sz w:val="24"/>
          <w:szCs w:val="24"/>
        </w:rPr>
      </w:pPr>
      <w:r w:rsidRPr="000E3C33">
        <w:rPr>
          <w:rFonts w:ascii="Times New Roman" w:hAnsi="Times New Roman" w:cs="Times New Roman"/>
          <w:sz w:val="24"/>
          <w:szCs w:val="24"/>
        </w:rPr>
        <w:t xml:space="preserve">The table contains data that gives an </w:t>
      </w:r>
      <w:r w:rsidR="00EE1C5F">
        <w:rPr>
          <w:rFonts w:ascii="Times New Roman" w:hAnsi="Times New Roman" w:cs="Times New Roman"/>
          <w:sz w:val="24"/>
          <w:szCs w:val="24"/>
        </w:rPr>
        <w:t>overview</w:t>
      </w:r>
      <w:r w:rsidRPr="000E3C33">
        <w:rPr>
          <w:rFonts w:ascii="Times New Roman" w:hAnsi="Times New Roman" w:cs="Times New Roman"/>
          <w:sz w:val="24"/>
          <w:szCs w:val="24"/>
        </w:rPr>
        <w:t xml:space="preserve"> of what </w:t>
      </w:r>
      <w:r w:rsidR="00CA6378">
        <w:rPr>
          <w:rFonts w:ascii="Times New Roman" w:hAnsi="Times New Roman" w:cs="Times New Roman"/>
          <w:sz w:val="24"/>
          <w:szCs w:val="24"/>
        </w:rPr>
        <w:t>some</w:t>
      </w:r>
      <w:r w:rsidR="00434144">
        <w:rPr>
          <w:rFonts w:ascii="Times New Roman" w:hAnsi="Times New Roman" w:cs="Times New Roman"/>
          <w:sz w:val="24"/>
          <w:szCs w:val="24"/>
        </w:rPr>
        <w:t xml:space="preserve"> engineering</w:t>
      </w:r>
      <w:r w:rsidRPr="000E3C33">
        <w:rPr>
          <w:rFonts w:ascii="Times New Roman" w:hAnsi="Times New Roman" w:cs="Times New Roman"/>
          <w:sz w:val="24"/>
          <w:szCs w:val="24"/>
        </w:rPr>
        <w:t xml:space="preserve"> </w:t>
      </w:r>
      <w:r w:rsidR="006E6C03" w:rsidRPr="000E3C33">
        <w:rPr>
          <w:rFonts w:ascii="Times New Roman" w:hAnsi="Times New Roman" w:cs="Times New Roman"/>
          <w:sz w:val="24"/>
          <w:szCs w:val="24"/>
        </w:rPr>
        <w:t>courses</w:t>
      </w:r>
      <w:r w:rsidRPr="000E3C33">
        <w:rPr>
          <w:rFonts w:ascii="Times New Roman" w:hAnsi="Times New Roman" w:cs="Times New Roman"/>
          <w:sz w:val="24"/>
          <w:szCs w:val="24"/>
        </w:rPr>
        <w:t xml:space="preserve"> </w:t>
      </w:r>
      <w:r w:rsidR="003E7C7A">
        <w:rPr>
          <w:rFonts w:ascii="Times New Roman" w:hAnsi="Times New Roman" w:cs="Times New Roman"/>
          <w:sz w:val="24"/>
          <w:szCs w:val="24"/>
        </w:rPr>
        <w:t>are</w:t>
      </w:r>
      <w:r w:rsidRPr="000E3C33">
        <w:rPr>
          <w:rFonts w:ascii="Times New Roman" w:hAnsi="Times New Roman" w:cs="Times New Roman"/>
          <w:sz w:val="24"/>
          <w:szCs w:val="24"/>
        </w:rPr>
        <w:t xml:space="preserve"> supposed to offer in terms of time</w:t>
      </w:r>
      <w:r w:rsidR="000A1C82">
        <w:rPr>
          <w:rFonts w:ascii="Times New Roman" w:hAnsi="Times New Roman" w:cs="Times New Roman"/>
          <w:sz w:val="24"/>
          <w:szCs w:val="24"/>
        </w:rPr>
        <w:t xml:space="preserve"> and what</w:t>
      </w:r>
      <w:r w:rsidRPr="000E3C33">
        <w:rPr>
          <w:rFonts w:ascii="Times New Roman" w:hAnsi="Times New Roman" w:cs="Times New Roman"/>
          <w:sz w:val="24"/>
          <w:szCs w:val="24"/>
        </w:rPr>
        <w:t xml:space="preserve"> percentage of lab lessons </w:t>
      </w:r>
      <w:r w:rsidR="000A1C82">
        <w:rPr>
          <w:rFonts w:ascii="Times New Roman" w:hAnsi="Times New Roman" w:cs="Times New Roman"/>
          <w:sz w:val="24"/>
          <w:szCs w:val="24"/>
        </w:rPr>
        <w:t>constitute a</w:t>
      </w:r>
      <w:r w:rsidRPr="000E3C33">
        <w:rPr>
          <w:rFonts w:ascii="Times New Roman" w:hAnsi="Times New Roman" w:cs="Times New Roman"/>
          <w:sz w:val="24"/>
          <w:szCs w:val="24"/>
        </w:rPr>
        <w:t xml:space="preserve"> </w:t>
      </w:r>
      <w:r w:rsidR="009B6D5A" w:rsidRPr="000E3C33">
        <w:rPr>
          <w:rFonts w:ascii="Times New Roman" w:hAnsi="Times New Roman" w:cs="Times New Roman"/>
          <w:sz w:val="24"/>
          <w:szCs w:val="24"/>
        </w:rPr>
        <w:t>student’s</w:t>
      </w:r>
      <w:r w:rsidRPr="000E3C33">
        <w:rPr>
          <w:rFonts w:ascii="Times New Roman" w:hAnsi="Times New Roman" w:cs="Times New Roman"/>
          <w:sz w:val="24"/>
          <w:szCs w:val="24"/>
        </w:rPr>
        <w:t xml:space="preserve"> CA</w:t>
      </w:r>
      <w:r>
        <w:rPr>
          <w:rFonts w:ascii="Times New Roman" w:hAnsi="Times New Roman" w:cs="Times New Roman"/>
          <w:sz w:val="24"/>
          <w:szCs w:val="24"/>
        </w:rPr>
        <w:t xml:space="preserve"> at UNZA</w:t>
      </w:r>
      <w:r w:rsidR="006A3AD8">
        <w:rPr>
          <w:rFonts w:ascii="Times New Roman" w:hAnsi="Times New Roman" w:cs="Times New Roman"/>
          <w:sz w:val="24"/>
          <w:szCs w:val="24"/>
        </w:rPr>
        <w:t>,</w:t>
      </w:r>
      <w:r w:rsidR="00232A2E">
        <w:rPr>
          <w:rFonts w:ascii="Times New Roman" w:hAnsi="Times New Roman" w:cs="Times New Roman"/>
          <w:sz w:val="24"/>
          <w:szCs w:val="24"/>
        </w:rPr>
        <w:t xml:space="preserve"> while the </w:t>
      </w:r>
      <w:r w:rsidR="00B928D0">
        <w:rPr>
          <w:rFonts w:ascii="Times New Roman" w:hAnsi="Times New Roman" w:cs="Times New Roman"/>
          <w:sz w:val="24"/>
          <w:szCs w:val="24"/>
        </w:rPr>
        <w:t>next</w:t>
      </w:r>
      <w:r w:rsidR="00232A2E">
        <w:rPr>
          <w:rFonts w:ascii="Times New Roman" w:hAnsi="Times New Roman" w:cs="Times New Roman"/>
          <w:sz w:val="24"/>
          <w:szCs w:val="24"/>
        </w:rPr>
        <w:t xml:space="preserve"> table </w:t>
      </w:r>
      <w:r w:rsidR="00D93DA4">
        <w:rPr>
          <w:rFonts w:ascii="Times New Roman" w:hAnsi="Times New Roman" w:cs="Times New Roman"/>
          <w:sz w:val="24"/>
          <w:szCs w:val="24"/>
        </w:rPr>
        <w:t>4.</w:t>
      </w:r>
      <w:r w:rsidR="00232A2E">
        <w:rPr>
          <w:rFonts w:ascii="Times New Roman" w:hAnsi="Times New Roman" w:cs="Times New Roman"/>
          <w:sz w:val="24"/>
          <w:szCs w:val="24"/>
        </w:rPr>
        <w:t xml:space="preserve">3 will show what actually transpired and if lab courses were actually administered as per </w:t>
      </w:r>
      <w:r w:rsidR="006A3AD8">
        <w:rPr>
          <w:rFonts w:ascii="Times New Roman" w:hAnsi="Times New Roman" w:cs="Times New Roman"/>
          <w:sz w:val="24"/>
          <w:szCs w:val="24"/>
        </w:rPr>
        <w:t xml:space="preserve">guideline of table </w:t>
      </w:r>
      <w:r w:rsidR="00D93DA4">
        <w:rPr>
          <w:rFonts w:ascii="Times New Roman" w:hAnsi="Times New Roman" w:cs="Times New Roman"/>
          <w:sz w:val="24"/>
          <w:szCs w:val="24"/>
        </w:rPr>
        <w:t>4.</w:t>
      </w:r>
      <w:r w:rsidR="006A3AD8">
        <w:rPr>
          <w:rFonts w:ascii="Times New Roman" w:hAnsi="Times New Roman" w:cs="Times New Roman"/>
          <w:sz w:val="24"/>
          <w:szCs w:val="24"/>
        </w:rPr>
        <w:t xml:space="preserve">2. </w:t>
      </w:r>
    </w:p>
    <w:tbl>
      <w:tblPr>
        <w:tblStyle w:val="TableGrid"/>
        <w:tblW w:w="0" w:type="auto"/>
        <w:tblLayout w:type="fixed"/>
        <w:tblLook w:val="04A0" w:firstRow="1" w:lastRow="0" w:firstColumn="1" w:lastColumn="0" w:noHBand="0" w:noVBand="1"/>
      </w:tblPr>
      <w:tblGrid>
        <w:gridCol w:w="2552"/>
        <w:gridCol w:w="2552"/>
        <w:gridCol w:w="2552"/>
        <w:gridCol w:w="2552"/>
        <w:gridCol w:w="2552"/>
      </w:tblGrid>
      <w:tr w:rsidR="00BA0C85" w14:paraId="0392EF1F" w14:textId="77777777" w:rsidTr="00F06C79">
        <w:trPr>
          <w:trHeight w:val="1701"/>
          <w:tblHeader/>
        </w:trPr>
        <w:tc>
          <w:tcPr>
            <w:tcW w:w="2552" w:type="dxa"/>
            <w:shd w:val="clear" w:color="auto" w:fill="D9D9D9" w:themeFill="background1" w:themeFillShade="D9"/>
          </w:tcPr>
          <w:p w14:paraId="37C1CCC3" w14:textId="3031A986" w:rsidR="00BA0C85" w:rsidRPr="00252F51" w:rsidRDefault="003F7DC2" w:rsidP="00136A6D">
            <w:pPr>
              <w:spacing w:line="360" w:lineRule="auto"/>
              <w:rPr>
                <w:rFonts w:ascii="Times New Roman" w:hAnsi="Times New Roman" w:cs="Times New Roman"/>
                <w:b/>
                <w:bCs/>
                <w:sz w:val="24"/>
                <w:szCs w:val="24"/>
              </w:rPr>
            </w:pPr>
            <w:r>
              <w:rPr>
                <w:rFonts w:ascii="Times New Roman" w:hAnsi="Times New Roman" w:cs="Times New Roman"/>
                <w:b/>
                <w:bCs/>
                <w:sz w:val="24"/>
                <w:szCs w:val="24"/>
              </w:rPr>
              <w:t>C</w:t>
            </w:r>
            <w:r w:rsidRPr="00252F51">
              <w:rPr>
                <w:rFonts w:ascii="Times New Roman" w:hAnsi="Times New Roman" w:cs="Times New Roman"/>
                <w:b/>
                <w:bCs/>
                <w:sz w:val="24"/>
                <w:szCs w:val="24"/>
              </w:rPr>
              <w:t>ourse</w:t>
            </w:r>
          </w:p>
        </w:tc>
        <w:tc>
          <w:tcPr>
            <w:tcW w:w="2552" w:type="dxa"/>
            <w:shd w:val="clear" w:color="auto" w:fill="D9D9D9" w:themeFill="background1" w:themeFillShade="D9"/>
          </w:tcPr>
          <w:p w14:paraId="20D9350D" w14:textId="70FFE90E" w:rsidR="00BA0C85" w:rsidRDefault="003F7DC2" w:rsidP="00136A6D">
            <w:pPr>
              <w:spacing w:line="360" w:lineRule="auto"/>
              <w:rPr>
                <w:rFonts w:ascii="Times New Roman" w:hAnsi="Times New Roman" w:cs="Times New Roman"/>
                <w:b/>
                <w:bCs/>
                <w:sz w:val="24"/>
                <w:szCs w:val="24"/>
              </w:rPr>
            </w:pPr>
            <w:r>
              <w:rPr>
                <w:rFonts w:ascii="Times New Roman" w:hAnsi="Times New Roman" w:cs="Times New Roman"/>
                <w:b/>
                <w:bCs/>
                <w:sz w:val="24"/>
                <w:szCs w:val="24"/>
              </w:rPr>
              <w:t>C</w:t>
            </w:r>
            <w:r w:rsidRPr="00C72D19">
              <w:rPr>
                <w:rFonts w:ascii="Times New Roman" w:hAnsi="Times New Roman" w:cs="Times New Roman"/>
                <w:b/>
                <w:bCs/>
                <w:sz w:val="24"/>
                <w:szCs w:val="24"/>
              </w:rPr>
              <w:t>ourse title</w:t>
            </w:r>
          </w:p>
        </w:tc>
        <w:tc>
          <w:tcPr>
            <w:tcW w:w="2552" w:type="dxa"/>
            <w:shd w:val="clear" w:color="auto" w:fill="D9D9D9" w:themeFill="background1" w:themeFillShade="D9"/>
          </w:tcPr>
          <w:p w14:paraId="47D4EFE4" w14:textId="2A9381C5" w:rsidR="00BA0C85" w:rsidRPr="00B14D57" w:rsidRDefault="003F7DC2" w:rsidP="00136A6D">
            <w:pPr>
              <w:spacing w:line="360" w:lineRule="auto"/>
              <w:rPr>
                <w:rFonts w:ascii="Times New Roman" w:hAnsi="Times New Roman" w:cs="Times New Roman"/>
                <w:b/>
                <w:bCs/>
                <w:sz w:val="24"/>
                <w:szCs w:val="24"/>
              </w:rPr>
            </w:pPr>
            <w:r>
              <w:rPr>
                <w:rFonts w:ascii="Times New Roman" w:hAnsi="Times New Roman" w:cs="Times New Roman"/>
                <w:b/>
                <w:bCs/>
                <w:sz w:val="24"/>
                <w:szCs w:val="24"/>
              </w:rPr>
              <w:t>Year</w:t>
            </w:r>
          </w:p>
        </w:tc>
        <w:tc>
          <w:tcPr>
            <w:tcW w:w="2552" w:type="dxa"/>
            <w:shd w:val="clear" w:color="auto" w:fill="D9D9D9" w:themeFill="background1" w:themeFillShade="D9"/>
          </w:tcPr>
          <w:p w14:paraId="4F03D232" w14:textId="3B3B9F4B" w:rsidR="00BA0C85" w:rsidRPr="00252F51" w:rsidRDefault="003F7DC2" w:rsidP="00136A6D">
            <w:pPr>
              <w:spacing w:line="360" w:lineRule="auto"/>
              <w:rPr>
                <w:rFonts w:ascii="Times New Roman" w:hAnsi="Times New Roman" w:cs="Times New Roman"/>
                <w:b/>
                <w:bCs/>
                <w:sz w:val="24"/>
                <w:szCs w:val="24"/>
              </w:rPr>
            </w:pPr>
            <w:r>
              <w:rPr>
                <w:rFonts w:ascii="Times New Roman" w:hAnsi="Times New Roman" w:cs="Times New Roman"/>
                <w:b/>
                <w:bCs/>
                <w:sz w:val="24"/>
                <w:szCs w:val="24"/>
              </w:rPr>
              <w:t>T</w:t>
            </w:r>
            <w:r w:rsidRPr="00252F51">
              <w:rPr>
                <w:rFonts w:ascii="Times New Roman" w:hAnsi="Times New Roman" w:cs="Times New Roman"/>
                <w:b/>
                <w:bCs/>
                <w:sz w:val="24"/>
                <w:szCs w:val="24"/>
              </w:rPr>
              <w:t>ime allocation for lab</w:t>
            </w:r>
            <w:r w:rsidR="00136A6D">
              <w:rPr>
                <w:rFonts w:ascii="Times New Roman" w:hAnsi="Times New Roman" w:cs="Times New Roman"/>
                <w:b/>
                <w:bCs/>
                <w:sz w:val="24"/>
                <w:szCs w:val="24"/>
              </w:rPr>
              <w:t xml:space="preserve"> </w:t>
            </w:r>
            <w:r w:rsidRPr="00252F51">
              <w:rPr>
                <w:rFonts w:ascii="Times New Roman" w:hAnsi="Times New Roman" w:cs="Times New Roman"/>
                <w:b/>
                <w:bCs/>
                <w:sz w:val="24"/>
                <w:szCs w:val="24"/>
              </w:rPr>
              <w:t>/tutorials</w:t>
            </w:r>
          </w:p>
        </w:tc>
        <w:tc>
          <w:tcPr>
            <w:tcW w:w="2552" w:type="dxa"/>
            <w:shd w:val="clear" w:color="auto" w:fill="D9D9D9" w:themeFill="background1" w:themeFillShade="D9"/>
          </w:tcPr>
          <w:p w14:paraId="60A3B63B" w14:textId="2A07809A" w:rsidR="00BA0C85" w:rsidRPr="00252F51" w:rsidRDefault="003F7DC2" w:rsidP="00136A6D">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Lab percentage of </w:t>
            </w:r>
            <w:r w:rsidRPr="00854BCE">
              <w:rPr>
                <w:rFonts w:ascii="Times New Roman" w:hAnsi="Times New Roman" w:cs="Times New Roman"/>
                <w:b/>
                <w:bCs/>
                <w:sz w:val="24"/>
                <w:szCs w:val="24"/>
              </w:rPr>
              <w:t>continuous assessment</w:t>
            </w:r>
          </w:p>
        </w:tc>
      </w:tr>
      <w:tr w:rsidR="00BA0C85" w14:paraId="1A6327BA" w14:textId="77777777" w:rsidTr="00F06C79">
        <w:trPr>
          <w:trHeight w:val="1701"/>
        </w:trPr>
        <w:tc>
          <w:tcPr>
            <w:tcW w:w="2552" w:type="dxa"/>
          </w:tcPr>
          <w:p w14:paraId="36EC2B24" w14:textId="77777777" w:rsidR="00BA0C85" w:rsidRDefault="00BA0C85"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020D2B">
              <w:rPr>
                <w:rFonts w:ascii="Times New Roman" w:hAnsi="Times New Roman" w:cs="Times New Roman"/>
                <w:sz w:val="24"/>
                <w:szCs w:val="24"/>
              </w:rPr>
              <w:t>gricultural engineering</w:t>
            </w:r>
          </w:p>
        </w:tc>
        <w:tc>
          <w:tcPr>
            <w:tcW w:w="2552" w:type="dxa"/>
          </w:tcPr>
          <w:p w14:paraId="1D3FC45E" w14:textId="77777777" w:rsidR="00BA0C85" w:rsidRDefault="00BA0C85"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Pr="0079679B">
              <w:rPr>
                <w:rFonts w:ascii="Times New Roman" w:hAnsi="Times New Roman" w:cs="Times New Roman"/>
                <w:sz w:val="24"/>
                <w:szCs w:val="24"/>
              </w:rPr>
              <w:t>arm power</w:t>
            </w:r>
          </w:p>
        </w:tc>
        <w:tc>
          <w:tcPr>
            <w:tcW w:w="2552" w:type="dxa"/>
          </w:tcPr>
          <w:p w14:paraId="325D1E25" w14:textId="77777777" w:rsidR="00BA0C85" w:rsidRDefault="00BA0C85"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Pr="00A87235">
              <w:rPr>
                <w:rFonts w:ascii="Times New Roman" w:hAnsi="Times New Roman" w:cs="Times New Roman"/>
                <w:sz w:val="24"/>
                <w:szCs w:val="24"/>
              </w:rPr>
              <w:t>ourth year</w:t>
            </w:r>
          </w:p>
        </w:tc>
        <w:tc>
          <w:tcPr>
            <w:tcW w:w="2552" w:type="dxa"/>
          </w:tcPr>
          <w:p w14:paraId="395A3CAC" w14:textId="77777777" w:rsidR="00BA0C85" w:rsidRDefault="00BA0C85" w:rsidP="003D74A7">
            <w:pPr>
              <w:spacing w:line="360" w:lineRule="auto"/>
              <w:jc w:val="both"/>
              <w:rPr>
                <w:rFonts w:ascii="Times New Roman" w:hAnsi="Times New Roman" w:cs="Times New Roman"/>
                <w:sz w:val="24"/>
                <w:szCs w:val="24"/>
              </w:rPr>
            </w:pPr>
            <w:r w:rsidRPr="00611EDD">
              <w:rPr>
                <w:rFonts w:ascii="Times New Roman" w:hAnsi="Times New Roman" w:cs="Times New Roman"/>
                <w:sz w:val="24"/>
                <w:szCs w:val="24"/>
              </w:rPr>
              <w:t>3 hours/week</w:t>
            </w:r>
          </w:p>
        </w:tc>
        <w:tc>
          <w:tcPr>
            <w:tcW w:w="2552" w:type="dxa"/>
          </w:tcPr>
          <w:p w14:paraId="55D6540C" w14:textId="77777777" w:rsidR="00BA0C85" w:rsidRDefault="00BA0C85" w:rsidP="003D74A7">
            <w:pPr>
              <w:spacing w:line="360" w:lineRule="auto"/>
              <w:jc w:val="both"/>
              <w:rPr>
                <w:rFonts w:ascii="Times New Roman" w:hAnsi="Times New Roman" w:cs="Times New Roman"/>
                <w:sz w:val="24"/>
                <w:szCs w:val="24"/>
              </w:rPr>
            </w:pPr>
            <w:r w:rsidRPr="00497E5E">
              <w:rPr>
                <w:rFonts w:ascii="Times New Roman" w:hAnsi="Times New Roman" w:cs="Times New Roman"/>
                <w:sz w:val="24"/>
                <w:szCs w:val="24"/>
              </w:rPr>
              <w:t>15%</w:t>
            </w:r>
          </w:p>
        </w:tc>
      </w:tr>
      <w:tr w:rsidR="00BA0C85" w14:paraId="049DD222" w14:textId="77777777" w:rsidTr="00F06C79">
        <w:trPr>
          <w:trHeight w:val="1701"/>
        </w:trPr>
        <w:tc>
          <w:tcPr>
            <w:tcW w:w="2552" w:type="dxa"/>
          </w:tcPr>
          <w:p w14:paraId="68F7DC77" w14:textId="77777777" w:rsidR="00BA0C85" w:rsidRDefault="00BA0C85" w:rsidP="00E711B6">
            <w:pPr>
              <w:spacing w:line="360" w:lineRule="auto"/>
              <w:rPr>
                <w:rFonts w:ascii="Times New Roman" w:hAnsi="Times New Roman" w:cs="Times New Roman"/>
                <w:sz w:val="24"/>
                <w:szCs w:val="24"/>
              </w:rPr>
            </w:pPr>
            <w:r>
              <w:rPr>
                <w:rFonts w:ascii="Times New Roman" w:hAnsi="Times New Roman" w:cs="Times New Roman"/>
                <w:sz w:val="24"/>
                <w:szCs w:val="24"/>
              </w:rPr>
              <w:t>C</w:t>
            </w:r>
            <w:r w:rsidRPr="00562A9D">
              <w:rPr>
                <w:rFonts w:ascii="Times New Roman" w:hAnsi="Times New Roman" w:cs="Times New Roman"/>
                <w:sz w:val="24"/>
                <w:szCs w:val="24"/>
              </w:rPr>
              <w:t>ivil</w:t>
            </w:r>
            <w:r>
              <w:rPr>
                <w:rFonts w:ascii="Times New Roman" w:hAnsi="Times New Roman" w:cs="Times New Roman"/>
                <w:sz w:val="24"/>
                <w:szCs w:val="24"/>
              </w:rPr>
              <w:t xml:space="preserve"> </w:t>
            </w:r>
            <w:r w:rsidRPr="00562A9D">
              <w:rPr>
                <w:rFonts w:ascii="Times New Roman" w:hAnsi="Times New Roman" w:cs="Times New Roman"/>
                <w:sz w:val="24"/>
                <w:szCs w:val="24"/>
              </w:rPr>
              <w:t>and environmental engineering</w:t>
            </w:r>
          </w:p>
        </w:tc>
        <w:tc>
          <w:tcPr>
            <w:tcW w:w="2552" w:type="dxa"/>
          </w:tcPr>
          <w:p w14:paraId="07D1AF87" w14:textId="77777777" w:rsidR="00BA0C85" w:rsidRDefault="00BA0C85"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G</w:t>
            </w:r>
            <w:r w:rsidRPr="0031241B">
              <w:rPr>
                <w:rFonts w:ascii="Times New Roman" w:hAnsi="Times New Roman" w:cs="Times New Roman"/>
                <w:sz w:val="24"/>
                <w:szCs w:val="24"/>
              </w:rPr>
              <w:t>eotechnical engineering</w:t>
            </w:r>
          </w:p>
        </w:tc>
        <w:tc>
          <w:tcPr>
            <w:tcW w:w="2552" w:type="dxa"/>
          </w:tcPr>
          <w:p w14:paraId="12478FE8" w14:textId="77777777" w:rsidR="00BA0C85" w:rsidRDefault="00BA0C85"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E0603E">
              <w:rPr>
                <w:rFonts w:ascii="Times New Roman" w:hAnsi="Times New Roman" w:cs="Times New Roman"/>
                <w:sz w:val="24"/>
                <w:szCs w:val="24"/>
              </w:rPr>
              <w:t>econd year</w:t>
            </w:r>
          </w:p>
        </w:tc>
        <w:tc>
          <w:tcPr>
            <w:tcW w:w="2552" w:type="dxa"/>
          </w:tcPr>
          <w:p w14:paraId="5E688428" w14:textId="77777777" w:rsidR="00BA0C85" w:rsidRDefault="00BA0C85" w:rsidP="00E711B6">
            <w:pPr>
              <w:spacing w:line="360" w:lineRule="auto"/>
              <w:rPr>
                <w:rFonts w:ascii="Times New Roman" w:hAnsi="Times New Roman" w:cs="Times New Roman"/>
                <w:sz w:val="24"/>
                <w:szCs w:val="24"/>
              </w:rPr>
            </w:pPr>
            <w:r w:rsidRPr="00A6285C">
              <w:rPr>
                <w:rFonts w:ascii="Times New Roman" w:hAnsi="Times New Roman" w:cs="Times New Roman"/>
                <w:sz w:val="24"/>
                <w:szCs w:val="24"/>
              </w:rPr>
              <w:t>4 hrs of lectures + 3 hrs tutorial or lab/week</w:t>
            </w:r>
          </w:p>
        </w:tc>
        <w:tc>
          <w:tcPr>
            <w:tcW w:w="2552" w:type="dxa"/>
          </w:tcPr>
          <w:p w14:paraId="6AA2DA4E" w14:textId="77777777" w:rsidR="00BA0C85" w:rsidRDefault="00BA0C85" w:rsidP="003D74A7">
            <w:pPr>
              <w:spacing w:line="360" w:lineRule="auto"/>
              <w:jc w:val="both"/>
              <w:rPr>
                <w:rFonts w:ascii="Times New Roman" w:hAnsi="Times New Roman" w:cs="Times New Roman"/>
                <w:sz w:val="24"/>
                <w:szCs w:val="24"/>
              </w:rPr>
            </w:pPr>
            <w:r w:rsidRPr="00A6285C">
              <w:rPr>
                <w:rFonts w:ascii="Times New Roman" w:hAnsi="Times New Roman" w:cs="Times New Roman"/>
                <w:sz w:val="24"/>
                <w:szCs w:val="24"/>
              </w:rPr>
              <w:t>15%</w:t>
            </w:r>
          </w:p>
        </w:tc>
      </w:tr>
      <w:tr w:rsidR="00BA0C85" w14:paraId="463FE5E5" w14:textId="77777777" w:rsidTr="00F06C79">
        <w:trPr>
          <w:trHeight w:val="1701"/>
        </w:trPr>
        <w:tc>
          <w:tcPr>
            <w:tcW w:w="2552" w:type="dxa"/>
          </w:tcPr>
          <w:p w14:paraId="35931621" w14:textId="77777777" w:rsidR="00BA0C85" w:rsidRDefault="00BA0C85" w:rsidP="00E711B6">
            <w:pPr>
              <w:spacing w:line="360" w:lineRule="auto"/>
              <w:rPr>
                <w:rFonts w:ascii="Times New Roman" w:hAnsi="Times New Roman" w:cs="Times New Roman"/>
                <w:sz w:val="24"/>
                <w:szCs w:val="24"/>
              </w:rPr>
            </w:pPr>
            <w:r>
              <w:rPr>
                <w:rFonts w:ascii="Times New Roman" w:hAnsi="Times New Roman" w:cs="Times New Roman"/>
                <w:sz w:val="24"/>
                <w:szCs w:val="24"/>
              </w:rPr>
              <w:t>E</w:t>
            </w:r>
            <w:r w:rsidRPr="003F65D9">
              <w:rPr>
                <w:rFonts w:ascii="Times New Roman" w:hAnsi="Times New Roman" w:cs="Times New Roman"/>
                <w:sz w:val="24"/>
                <w:szCs w:val="24"/>
              </w:rPr>
              <w:t>lectrical and electronic engineering courses</w:t>
            </w:r>
          </w:p>
        </w:tc>
        <w:tc>
          <w:tcPr>
            <w:tcW w:w="2552" w:type="dxa"/>
          </w:tcPr>
          <w:p w14:paraId="66C4B72B" w14:textId="66832AA6" w:rsidR="00BA0C85" w:rsidRDefault="00EA03A2" w:rsidP="00E711B6">
            <w:pPr>
              <w:spacing w:line="360" w:lineRule="auto"/>
              <w:rPr>
                <w:rFonts w:ascii="Times New Roman" w:hAnsi="Times New Roman" w:cs="Times New Roman"/>
                <w:sz w:val="24"/>
                <w:szCs w:val="24"/>
              </w:rPr>
            </w:pPr>
            <w:r>
              <w:rPr>
                <w:rFonts w:ascii="Times New Roman" w:hAnsi="Times New Roman" w:cs="Times New Roman"/>
                <w:sz w:val="24"/>
                <w:szCs w:val="24"/>
              </w:rPr>
              <w:t>P</w:t>
            </w:r>
            <w:r w:rsidRPr="00411967">
              <w:rPr>
                <w:rFonts w:ascii="Times New Roman" w:hAnsi="Times New Roman" w:cs="Times New Roman"/>
                <w:sz w:val="24"/>
                <w:szCs w:val="24"/>
              </w:rPr>
              <w:t>rinciples of electrical and electronic engineering</w:t>
            </w:r>
          </w:p>
        </w:tc>
        <w:tc>
          <w:tcPr>
            <w:tcW w:w="2552" w:type="dxa"/>
          </w:tcPr>
          <w:p w14:paraId="23B3DBE4" w14:textId="00ECAB24" w:rsidR="00BA0C85" w:rsidRDefault="00EA03A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3F65D9">
              <w:rPr>
                <w:rFonts w:ascii="Times New Roman" w:hAnsi="Times New Roman" w:cs="Times New Roman"/>
                <w:sz w:val="24"/>
                <w:szCs w:val="24"/>
              </w:rPr>
              <w:t xml:space="preserve">econd </w:t>
            </w:r>
            <w:r>
              <w:rPr>
                <w:rFonts w:ascii="Times New Roman" w:hAnsi="Times New Roman" w:cs="Times New Roman"/>
                <w:sz w:val="24"/>
                <w:szCs w:val="24"/>
              </w:rPr>
              <w:t xml:space="preserve">(2nd) </w:t>
            </w:r>
            <w:r w:rsidRPr="003F65D9">
              <w:rPr>
                <w:rFonts w:ascii="Times New Roman" w:hAnsi="Times New Roman" w:cs="Times New Roman"/>
                <w:sz w:val="24"/>
                <w:szCs w:val="24"/>
              </w:rPr>
              <w:t>year</w:t>
            </w:r>
          </w:p>
        </w:tc>
        <w:tc>
          <w:tcPr>
            <w:tcW w:w="2552" w:type="dxa"/>
          </w:tcPr>
          <w:p w14:paraId="4607898D" w14:textId="77777777" w:rsidR="00BA0C85" w:rsidRDefault="00BA0C85" w:rsidP="003D74A7">
            <w:pPr>
              <w:spacing w:line="360" w:lineRule="auto"/>
              <w:jc w:val="both"/>
              <w:rPr>
                <w:rFonts w:ascii="Times New Roman" w:hAnsi="Times New Roman" w:cs="Times New Roman"/>
                <w:sz w:val="24"/>
                <w:szCs w:val="24"/>
              </w:rPr>
            </w:pPr>
            <w:r w:rsidRPr="00411967">
              <w:rPr>
                <w:rFonts w:ascii="Times New Roman" w:hAnsi="Times New Roman" w:cs="Times New Roman"/>
                <w:sz w:val="24"/>
                <w:szCs w:val="24"/>
              </w:rPr>
              <w:t>Laboratory/Tutorials 1.5 hours/week</w:t>
            </w:r>
          </w:p>
        </w:tc>
        <w:tc>
          <w:tcPr>
            <w:tcW w:w="2552" w:type="dxa"/>
          </w:tcPr>
          <w:p w14:paraId="2A34CA41" w14:textId="77777777" w:rsidR="00BA0C85" w:rsidRDefault="00BA0C85" w:rsidP="003D74A7">
            <w:pPr>
              <w:spacing w:line="360" w:lineRule="auto"/>
              <w:jc w:val="both"/>
              <w:rPr>
                <w:rFonts w:ascii="Times New Roman" w:hAnsi="Times New Roman" w:cs="Times New Roman"/>
                <w:sz w:val="24"/>
                <w:szCs w:val="24"/>
              </w:rPr>
            </w:pPr>
            <w:r w:rsidRPr="00411967">
              <w:rPr>
                <w:rFonts w:ascii="Times New Roman" w:hAnsi="Times New Roman" w:cs="Times New Roman"/>
                <w:sz w:val="24"/>
                <w:szCs w:val="24"/>
              </w:rPr>
              <w:t>Laboratories/Mini-Projects: 6-10 15%</w:t>
            </w:r>
          </w:p>
        </w:tc>
      </w:tr>
      <w:tr w:rsidR="00BA0C85" w14:paraId="0FDCBC43" w14:textId="77777777" w:rsidTr="00F06C79">
        <w:trPr>
          <w:trHeight w:val="1701"/>
        </w:trPr>
        <w:tc>
          <w:tcPr>
            <w:tcW w:w="2552" w:type="dxa"/>
          </w:tcPr>
          <w:p w14:paraId="1C636A92" w14:textId="77777777" w:rsidR="00BA0C85" w:rsidRPr="003F65D9" w:rsidRDefault="00BA0C85" w:rsidP="007E595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E</w:t>
            </w:r>
            <w:r w:rsidRPr="003F65D9">
              <w:rPr>
                <w:rFonts w:ascii="Times New Roman" w:hAnsi="Times New Roman" w:cs="Times New Roman"/>
                <w:sz w:val="24"/>
                <w:szCs w:val="24"/>
              </w:rPr>
              <w:t>lectrical and electronic engineering courses</w:t>
            </w:r>
          </w:p>
        </w:tc>
        <w:tc>
          <w:tcPr>
            <w:tcW w:w="2552" w:type="dxa"/>
          </w:tcPr>
          <w:p w14:paraId="2CFC177E" w14:textId="77777777" w:rsidR="00BA0C85" w:rsidRPr="00411967" w:rsidRDefault="00BA0C85" w:rsidP="007E595E">
            <w:pPr>
              <w:spacing w:line="360" w:lineRule="auto"/>
              <w:rPr>
                <w:rFonts w:ascii="Times New Roman" w:hAnsi="Times New Roman" w:cs="Times New Roman"/>
                <w:sz w:val="24"/>
                <w:szCs w:val="24"/>
              </w:rPr>
            </w:pPr>
            <w:r>
              <w:rPr>
                <w:rFonts w:ascii="Times New Roman" w:hAnsi="Times New Roman" w:cs="Times New Roman"/>
                <w:sz w:val="24"/>
                <w:szCs w:val="24"/>
              </w:rPr>
              <w:t>I</w:t>
            </w:r>
            <w:r w:rsidRPr="007970A3">
              <w:rPr>
                <w:rFonts w:ascii="Times New Roman" w:hAnsi="Times New Roman" w:cs="Times New Roman"/>
                <w:sz w:val="24"/>
                <w:szCs w:val="24"/>
              </w:rPr>
              <w:t>ntroduction to information and communication technology</w:t>
            </w:r>
          </w:p>
        </w:tc>
        <w:tc>
          <w:tcPr>
            <w:tcW w:w="2552" w:type="dxa"/>
          </w:tcPr>
          <w:p w14:paraId="5E1DF5F1" w14:textId="77777777" w:rsidR="00BA0C85" w:rsidRPr="003F65D9" w:rsidRDefault="00BA0C85" w:rsidP="003D74A7">
            <w:pPr>
              <w:spacing w:line="360" w:lineRule="auto"/>
              <w:jc w:val="both"/>
              <w:rPr>
                <w:rFonts w:ascii="Times New Roman" w:hAnsi="Times New Roman" w:cs="Times New Roman"/>
                <w:sz w:val="24"/>
                <w:szCs w:val="24"/>
              </w:rPr>
            </w:pPr>
          </w:p>
        </w:tc>
        <w:tc>
          <w:tcPr>
            <w:tcW w:w="2552" w:type="dxa"/>
          </w:tcPr>
          <w:p w14:paraId="3E710F18" w14:textId="77777777" w:rsidR="00BA0C85" w:rsidRPr="00411967" w:rsidRDefault="00BA0C85" w:rsidP="003D74A7">
            <w:pPr>
              <w:spacing w:line="360" w:lineRule="auto"/>
              <w:jc w:val="both"/>
              <w:rPr>
                <w:rFonts w:ascii="Times New Roman" w:hAnsi="Times New Roman" w:cs="Times New Roman"/>
                <w:sz w:val="24"/>
                <w:szCs w:val="24"/>
              </w:rPr>
            </w:pPr>
            <w:r w:rsidRPr="00BA6059">
              <w:rPr>
                <w:rFonts w:ascii="Times New Roman" w:hAnsi="Times New Roman" w:cs="Times New Roman"/>
                <w:sz w:val="24"/>
                <w:szCs w:val="24"/>
              </w:rPr>
              <w:t>Laboratory/Tutorials 1.5 hours/week</w:t>
            </w:r>
          </w:p>
        </w:tc>
        <w:tc>
          <w:tcPr>
            <w:tcW w:w="2552" w:type="dxa"/>
          </w:tcPr>
          <w:p w14:paraId="125CDED1" w14:textId="77777777" w:rsidR="00BA0C85" w:rsidRPr="00411967" w:rsidRDefault="00BA0C85" w:rsidP="003D74A7">
            <w:pPr>
              <w:spacing w:line="360" w:lineRule="auto"/>
              <w:jc w:val="both"/>
              <w:rPr>
                <w:rFonts w:ascii="Times New Roman" w:hAnsi="Times New Roman" w:cs="Times New Roman"/>
                <w:sz w:val="24"/>
                <w:szCs w:val="24"/>
              </w:rPr>
            </w:pPr>
            <w:r w:rsidRPr="00BA6059">
              <w:rPr>
                <w:rFonts w:ascii="Times New Roman" w:hAnsi="Times New Roman" w:cs="Times New Roman"/>
                <w:sz w:val="24"/>
                <w:szCs w:val="24"/>
              </w:rPr>
              <w:t>Laboratories/Mini-Projects 15%</w:t>
            </w:r>
          </w:p>
        </w:tc>
      </w:tr>
    </w:tbl>
    <w:sdt>
      <w:sdtPr>
        <w:rPr>
          <w:rFonts w:ascii="Times New Roman" w:hAnsi="Times New Roman" w:cs="Times New Roman"/>
          <w:color w:val="000000"/>
          <w:sz w:val="24"/>
          <w:szCs w:val="24"/>
        </w:rPr>
        <w:tag w:val="MENDELEY_CITATION_v3_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"/>
        <w:id w:val="1915203511"/>
        <w:placeholder>
          <w:docPart w:val="A4CDEDD0692343E881C398534391E788"/>
        </w:placeholder>
      </w:sdtPr>
      <w:sdtEndPr/>
      <w:sdtContent>
        <w:p w14:paraId="07D447AF" w14:textId="77777777" w:rsidR="00863876" w:rsidRDefault="00863876" w:rsidP="00210F3F">
          <w:pPr>
            <w:spacing w:line="360" w:lineRule="auto"/>
            <w:jc w:val="both"/>
            <w:rPr>
              <w:rFonts w:ascii="Times New Roman" w:hAnsi="Times New Roman" w:cs="Times New Roman"/>
              <w:color w:val="000000"/>
              <w:sz w:val="24"/>
              <w:szCs w:val="24"/>
            </w:rPr>
          </w:pPr>
        </w:p>
        <w:p w14:paraId="5CF44701" w14:textId="77155113" w:rsidR="00210F3F" w:rsidRPr="00863876" w:rsidRDefault="000C2EED" w:rsidP="00210F3F">
          <w:pPr>
            <w:spacing w:line="360" w:lineRule="auto"/>
            <w:jc w:val="both"/>
            <w:rPr>
              <w:rFonts w:ascii="Times New Roman" w:hAnsi="Times New Roman" w:cs="Times New Roman"/>
              <w:sz w:val="24"/>
              <w:szCs w:val="24"/>
            </w:rPr>
          </w:pPr>
          <w:r w:rsidRPr="00863876">
            <w:rPr>
              <w:rFonts w:ascii="Times New Roman" w:hAnsi="Times New Roman" w:cs="Times New Roman"/>
              <w:color w:val="000000"/>
              <w:sz w:val="24"/>
              <w:szCs w:val="24"/>
            </w:rPr>
            <w:t>(The University of Zambia school of engineering student handbook 2015-2020 new curriculum for the Bachelor of Engineering programme, 2015)</w:t>
          </w:r>
        </w:p>
      </w:sdtContent>
    </w:sdt>
    <w:p w14:paraId="59318CD2" w14:textId="712303FB" w:rsidR="00210F3F" w:rsidRDefault="00210F3F" w:rsidP="005207CD">
      <w:pPr>
        <w:pStyle w:val="Caption"/>
      </w:pPr>
    </w:p>
    <w:p w14:paraId="675CBA74" w14:textId="2648066C" w:rsidR="0057283D" w:rsidRDefault="0057283D" w:rsidP="0057283D"/>
    <w:p w14:paraId="342B2B46" w14:textId="7727E9F1" w:rsidR="00F06C79" w:rsidRDefault="00F06C79" w:rsidP="0057283D"/>
    <w:p w14:paraId="5146AC03" w14:textId="77777777" w:rsidR="00F06C79" w:rsidRDefault="00F06C79" w:rsidP="0057283D"/>
    <w:p w14:paraId="51DF6D46" w14:textId="367B0B4D" w:rsidR="00A80A99" w:rsidRDefault="00A80A99" w:rsidP="0057283D"/>
    <w:p w14:paraId="296D4E6F" w14:textId="4ADD7283" w:rsidR="000871D5" w:rsidRDefault="000871D5" w:rsidP="0057283D"/>
    <w:p w14:paraId="2C7ED625" w14:textId="78BFBD62" w:rsidR="000871D5" w:rsidRDefault="000871D5" w:rsidP="0057283D"/>
    <w:p w14:paraId="6ED1403A" w14:textId="1BF16EF4" w:rsidR="000871D5" w:rsidRDefault="000871D5" w:rsidP="0057283D"/>
    <w:p w14:paraId="183A59D0" w14:textId="0E8A53F6" w:rsidR="000871D5" w:rsidRDefault="000871D5" w:rsidP="0057283D"/>
    <w:p w14:paraId="6BC3B046" w14:textId="77777777" w:rsidR="000871D5" w:rsidRDefault="000871D5" w:rsidP="0057283D"/>
    <w:p w14:paraId="4C8B4907" w14:textId="03700A1F" w:rsidR="00343B98" w:rsidRDefault="00343B98" w:rsidP="00F06F66">
      <w:pPr>
        <w:pStyle w:val="Caption"/>
        <w:spacing w:line="360" w:lineRule="auto"/>
      </w:pPr>
      <w:bookmarkStart w:id="107" w:name="_Toc130249936"/>
      <w:r w:rsidRPr="00B72D08">
        <w:lastRenderedPageBreak/>
        <w:t>Table 4.3: Overview of the Actual Lab Time Students had During the Pandemic for Selected Courses at UNZA</w:t>
      </w:r>
      <w:bookmarkEnd w:id="107"/>
    </w:p>
    <w:p w14:paraId="43B1ED63" w14:textId="7F9D31C5" w:rsidR="00534AC2" w:rsidRDefault="00534AC2" w:rsidP="00F06F66">
      <w:pPr>
        <w:spacing w:line="360" w:lineRule="auto"/>
        <w:jc w:val="both"/>
        <w:rPr>
          <w:rFonts w:ascii="Times New Roman" w:hAnsi="Times New Roman"/>
          <w:sz w:val="24"/>
          <w:szCs w:val="24"/>
        </w:rPr>
      </w:pPr>
      <w:r w:rsidRPr="00252F51">
        <w:rPr>
          <w:rFonts w:ascii="Times New Roman" w:hAnsi="Times New Roman" w:cs="Times New Roman"/>
          <w:sz w:val="24"/>
          <w:szCs w:val="24"/>
        </w:rPr>
        <w:t xml:space="preserve">The table gives an overview </w:t>
      </w:r>
      <w:r w:rsidR="004C7692">
        <w:rPr>
          <w:rFonts w:ascii="Times New Roman" w:hAnsi="Times New Roman" w:cs="Times New Roman"/>
          <w:sz w:val="24"/>
          <w:szCs w:val="24"/>
        </w:rPr>
        <w:t xml:space="preserve">of </w:t>
      </w:r>
      <w:r w:rsidR="00110E2B">
        <w:rPr>
          <w:rFonts w:ascii="Times New Roman" w:hAnsi="Times New Roman" w:cs="Times New Roman"/>
          <w:sz w:val="24"/>
          <w:szCs w:val="24"/>
        </w:rPr>
        <w:t>what transpired regarding lab lessons at UNZA</w:t>
      </w:r>
      <w:r w:rsidR="001832CC">
        <w:rPr>
          <w:rFonts w:ascii="Times New Roman" w:hAnsi="Times New Roman" w:cs="Times New Roman"/>
          <w:sz w:val="24"/>
          <w:szCs w:val="24"/>
        </w:rPr>
        <w:t xml:space="preserve">. </w:t>
      </w:r>
    </w:p>
    <w:tbl>
      <w:tblPr>
        <w:tblStyle w:val="TableGrid"/>
        <w:tblW w:w="13462" w:type="dxa"/>
        <w:tblLook w:val="04A0" w:firstRow="1" w:lastRow="0" w:firstColumn="1" w:lastColumn="0" w:noHBand="0" w:noVBand="1"/>
      </w:tblPr>
      <w:tblGrid>
        <w:gridCol w:w="556"/>
        <w:gridCol w:w="2190"/>
        <w:gridCol w:w="1674"/>
        <w:gridCol w:w="1798"/>
        <w:gridCol w:w="1744"/>
        <w:gridCol w:w="1484"/>
        <w:gridCol w:w="2227"/>
        <w:gridCol w:w="1789"/>
      </w:tblGrid>
      <w:tr w:rsidR="00534AC2" w14:paraId="4CA6E16D" w14:textId="77777777" w:rsidTr="00A9431D">
        <w:trPr>
          <w:trHeight w:val="454"/>
          <w:tblHeader/>
        </w:trPr>
        <w:tc>
          <w:tcPr>
            <w:tcW w:w="558" w:type="dxa"/>
            <w:shd w:val="clear" w:color="auto" w:fill="D9D9D9" w:themeFill="background1" w:themeFillShade="D9"/>
          </w:tcPr>
          <w:p w14:paraId="1BECB6C0"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No.</w:t>
            </w:r>
          </w:p>
        </w:tc>
        <w:tc>
          <w:tcPr>
            <w:tcW w:w="2070" w:type="dxa"/>
            <w:shd w:val="clear" w:color="auto" w:fill="D9D9D9" w:themeFill="background1" w:themeFillShade="D9"/>
          </w:tcPr>
          <w:p w14:paraId="632B97AC"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Department</w:t>
            </w:r>
          </w:p>
        </w:tc>
        <w:tc>
          <w:tcPr>
            <w:tcW w:w="1681" w:type="dxa"/>
            <w:shd w:val="clear" w:color="auto" w:fill="D9D9D9" w:themeFill="background1" w:themeFillShade="D9"/>
          </w:tcPr>
          <w:p w14:paraId="1A669CF8"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Number of enrolled Eng students</w:t>
            </w:r>
          </w:p>
        </w:tc>
        <w:tc>
          <w:tcPr>
            <w:tcW w:w="1815" w:type="dxa"/>
            <w:shd w:val="clear" w:color="auto" w:fill="D9D9D9" w:themeFill="background1" w:themeFillShade="D9"/>
          </w:tcPr>
          <w:p w14:paraId="6DA096C1"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Eng  students whose lab lessons were affected</w:t>
            </w:r>
          </w:p>
        </w:tc>
        <w:tc>
          <w:tcPr>
            <w:tcW w:w="1770" w:type="dxa"/>
            <w:shd w:val="clear" w:color="auto" w:fill="D9D9D9" w:themeFill="background1" w:themeFillShade="D9"/>
          </w:tcPr>
          <w:p w14:paraId="44C460F3"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Lab lessons that lecturers managed to complete</w:t>
            </w:r>
          </w:p>
        </w:tc>
        <w:tc>
          <w:tcPr>
            <w:tcW w:w="1489" w:type="dxa"/>
            <w:shd w:val="clear" w:color="auto" w:fill="D9D9D9" w:themeFill="background1" w:themeFillShade="D9"/>
          </w:tcPr>
          <w:p w14:paraId="3CC8276A"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Lab lessons that lecturers did not manage to complete</w:t>
            </w:r>
          </w:p>
        </w:tc>
        <w:tc>
          <w:tcPr>
            <w:tcW w:w="2283" w:type="dxa"/>
            <w:shd w:val="clear" w:color="auto" w:fill="D9D9D9" w:themeFill="background1" w:themeFillShade="D9"/>
          </w:tcPr>
          <w:p w14:paraId="659CDEE1"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Lab lessons conducted physically</w:t>
            </w:r>
          </w:p>
        </w:tc>
        <w:tc>
          <w:tcPr>
            <w:tcW w:w="1796" w:type="dxa"/>
            <w:shd w:val="clear" w:color="auto" w:fill="D9D9D9" w:themeFill="background1" w:themeFillShade="D9"/>
          </w:tcPr>
          <w:p w14:paraId="4E1F419E" w14:textId="77777777" w:rsidR="00534AC2" w:rsidRPr="00415E10" w:rsidRDefault="00534AC2" w:rsidP="003D74A7">
            <w:pPr>
              <w:rPr>
                <w:rFonts w:ascii="Times New Roman" w:hAnsi="Times New Roman" w:cs="Times New Roman"/>
                <w:b/>
                <w:bCs/>
              </w:rPr>
            </w:pPr>
            <w:r w:rsidRPr="00415E10">
              <w:rPr>
                <w:rFonts w:ascii="Times New Roman" w:hAnsi="Times New Roman" w:cs="Times New Roman"/>
                <w:b/>
                <w:bCs/>
              </w:rPr>
              <w:t xml:space="preserve">Lab lessons that were conducted using e-learning. </w:t>
            </w:r>
          </w:p>
          <w:p w14:paraId="2025291C" w14:textId="77777777" w:rsidR="00534AC2" w:rsidRPr="00415E10" w:rsidRDefault="00534AC2" w:rsidP="003D74A7">
            <w:pPr>
              <w:rPr>
                <w:rFonts w:ascii="Times New Roman" w:hAnsi="Times New Roman" w:cs="Times New Roman"/>
                <w:b/>
                <w:bCs/>
              </w:rPr>
            </w:pPr>
          </w:p>
        </w:tc>
      </w:tr>
      <w:tr w:rsidR="00534AC2" w14:paraId="28F1ACCB" w14:textId="77777777" w:rsidTr="00A9431D">
        <w:trPr>
          <w:trHeight w:val="454"/>
        </w:trPr>
        <w:tc>
          <w:tcPr>
            <w:tcW w:w="558" w:type="dxa"/>
          </w:tcPr>
          <w:p w14:paraId="3922ECAA" w14:textId="77777777" w:rsidR="00534AC2" w:rsidRPr="00EF5A27"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070" w:type="dxa"/>
          </w:tcPr>
          <w:p w14:paraId="0BDDF5FA" w14:textId="4F2876DD" w:rsidR="00534AC2" w:rsidRDefault="00534AC2" w:rsidP="003D74A7">
            <w:pPr>
              <w:spacing w:line="360" w:lineRule="auto"/>
              <w:jc w:val="both"/>
              <w:rPr>
                <w:rFonts w:ascii="Times New Roman" w:hAnsi="Times New Roman" w:cs="Times New Roman"/>
                <w:sz w:val="24"/>
                <w:szCs w:val="24"/>
              </w:rPr>
            </w:pPr>
            <w:r w:rsidRPr="00EF5A27">
              <w:rPr>
                <w:rFonts w:ascii="Times New Roman" w:hAnsi="Times New Roman" w:cs="Times New Roman"/>
                <w:sz w:val="24"/>
                <w:szCs w:val="24"/>
              </w:rPr>
              <w:t>Civil/</w:t>
            </w:r>
            <w:r w:rsidR="00645227" w:rsidRPr="00EF5A27">
              <w:rPr>
                <w:rFonts w:ascii="Times New Roman" w:hAnsi="Times New Roman" w:cs="Times New Roman"/>
                <w:sz w:val="24"/>
                <w:szCs w:val="24"/>
              </w:rPr>
              <w:t>Enviro</w:t>
            </w:r>
            <w:r w:rsidR="00645227">
              <w:rPr>
                <w:rFonts w:ascii="Times New Roman" w:hAnsi="Times New Roman" w:cs="Times New Roman"/>
                <w:sz w:val="24"/>
                <w:szCs w:val="24"/>
              </w:rPr>
              <w:t>nmental</w:t>
            </w:r>
          </w:p>
        </w:tc>
        <w:tc>
          <w:tcPr>
            <w:tcW w:w="1681" w:type="dxa"/>
          </w:tcPr>
          <w:p w14:paraId="5D321E7B" w14:textId="77777777" w:rsidR="00534AC2" w:rsidRDefault="00534AC2" w:rsidP="003D74A7">
            <w:pPr>
              <w:spacing w:line="360" w:lineRule="auto"/>
              <w:jc w:val="both"/>
              <w:rPr>
                <w:rFonts w:ascii="Times New Roman" w:hAnsi="Times New Roman" w:cs="Times New Roman"/>
                <w:sz w:val="24"/>
                <w:szCs w:val="24"/>
              </w:rPr>
            </w:pPr>
          </w:p>
        </w:tc>
        <w:tc>
          <w:tcPr>
            <w:tcW w:w="1815" w:type="dxa"/>
          </w:tcPr>
          <w:p w14:paraId="66C84A65"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-Eighty (80) students Civil for postgraduate between 2020 and 2022.</w:t>
            </w:r>
          </w:p>
          <w:p w14:paraId="2CDAEC3E" w14:textId="4584D87A"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-Civil approximately seven hundred </w:t>
            </w:r>
            <w:r w:rsidR="00F95CE8">
              <w:rPr>
                <w:rFonts w:ascii="Times New Roman" w:hAnsi="Times New Roman" w:cs="Times New Roman"/>
                <w:sz w:val="24"/>
                <w:szCs w:val="24"/>
              </w:rPr>
              <w:t xml:space="preserve"> and </w:t>
            </w:r>
            <w:r w:rsidR="003F74E2">
              <w:rPr>
                <w:rFonts w:ascii="Times New Roman" w:hAnsi="Times New Roman" w:cs="Times New Roman"/>
                <w:sz w:val="24"/>
                <w:szCs w:val="24"/>
              </w:rPr>
              <w:t>ninety-six</w:t>
            </w:r>
            <w:r>
              <w:rPr>
                <w:rFonts w:ascii="Times New Roman" w:hAnsi="Times New Roman" w:cs="Times New Roman"/>
                <w:sz w:val="24"/>
                <w:szCs w:val="24"/>
              </w:rPr>
              <w:t xml:space="preserve"> (796) </w:t>
            </w:r>
            <w:r w:rsidR="00A310BA">
              <w:rPr>
                <w:rFonts w:ascii="Times New Roman" w:hAnsi="Times New Roman" w:cs="Times New Roman"/>
                <w:sz w:val="24"/>
                <w:szCs w:val="24"/>
              </w:rPr>
              <w:t xml:space="preserve">undergraduate </w:t>
            </w:r>
            <w:r>
              <w:rPr>
                <w:rFonts w:ascii="Times New Roman" w:hAnsi="Times New Roman" w:cs="Times New Roman"/>
                <w:sz w:val="24"/>
                <w:szCs w:val="24"/>
              </w:rPr>
              <w:t xml:space="preserve">students </w:t>
            </w:r>
            <w:r w:rsidR="00F95CE8">
              <w:rPr>
                <w:rFonts w:ascii="Times New Roman" w:hAnsi="Times New Roman" w:cs="Times New Roman"/>
                <w:sz w:val="24"/>
                <w:szCs w:val="24"/>
              </w:rPr>
              <w:t>up to</w:t>
            </w:r>
            <w:r>
              <w:rPr>
                <w:rFonts w:ascii="Times New Roman" w:hAnsi="Times New Roman" w:cs="Times New Roman"/>
                <w:sz w:val="24"/>
                <w:szCs w:val="24"/>
              </w:rPr>
              <w:t xml:space="preserve"> 5</w:t>
            </w:r>
            <w:r w:rsidRPr="00252F51">
              <w:rPr>
                <w:rFonts w:ascii="Times New Roman" w:hAnsi="Times New Roman" w:cs="Times New Roman"/>
                <w:sz w:val="24"/>
                <w:szCs w:val="24"/>
                <w:vertAlign w:val="superscript"/>
              </w:rPr>
              <w:t>th</w:t>
            </w:r>
            <w:r>
              <w:rPr>
                <w:rFonts w:ascii="Times New Roman" w:hAnsi="Times New Roman" w:cs="Times New Roman"/>
                <w:sz w:val="24"/>
                <w:szCs w:val="24"/>
              </w:rPr>
              <w:t xml:space="preserve"> year</w:t>
            </w:r>
            <w:r w:rsidR="00A310BA">
              <w:rPr>
                <w:rFonts w:ascii="Times New Roman" w:hAnsi="Times New Roman" w:cs="Times New Roman"/>
                <w:sz w:val="24"/>
                <w:szCs w:val="24"/>
              </w:rPr>
              <w:t>.</w:t>
            </w:r>
          </w:p>
        </w:tc>
        <w:tc>
          <w:tcPr>
            <w:tcW w:w="1770" w:type="dxa"/>
          </w:tcPr>
          <w:p w14:paraId="65A5E169" w14:textId="08C775E2"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F</w:t>
            </w:r>
            <w:r w:rsidRPr="00093E35">
              <w:rPr>
                <w:rFonts w:ascii="Times New Roman" w:hAnsi="Times New Roman" w:cs="Times New Roman"/>
                <w:sz w:val="24"/>
                <w:szCs w:val="24"/>
              </w:rPr>
              <w:t>aecal sludge management and sanitation</w:t>
            </w:r>
            <w:r>
              <w:rPr>
                <w:rFonts w:ascii="Times New Roman" w:hAnsi="Times New Roman" w:cs="Times New Roman"/>
                <w:sz w:val="24"/>
                <w:szCs w:val="24"/>
              </w:rPr>
              <w:t xml:space="preserve">. Thirteen (13) labs expected to be done but only did what they could </w:t>
            </w:r>
            <w:r w:rsidR="00A310BA">
              <w:rPr>
                <w:rFonts w:ascii="Times New Roman" w:hAnsi="Times New Roman" w:cs="Times New Roman"/>
                <w:sz w:val="24"/>
                <w:szCs w:val="24"/>
              </w:rPr>
              <w:t>manage</w:t>
            </w:r>
            <w:r>
              <w:rPr>
                <w:rFonts w:ascii="Times New Roman" w:hAnsi="Times New Roman" w:cs="Times New Roman"/>
                <w:sz w:val="24"/>
                <w:szCs w:val="24"/>
              </w:rPr>
              <w:t xml:space="preserve"> to do during weekends.</w:t>
            </w:r>
          </w:p>
        </w:tc>
        <w:tc>
          <w:tcPr>
            <w:tcW w:w="1489" w:type="dxa"/>
          </w:tcPr>
          <w:p w14:paraId="27C55FA6" w14:textId="77777777" w:rsidR="00534AC2" w:rsidRDefault="00534AC2" w:rsidP="003D74A7">
            <w:pPr>
              <w:spacing w:line="360" w:lineRule="auto"/>
              <w:rPr>
                <w:rFonts w:ascii="Times New Roman" w:hAnsi="Times New Roman" w:cs="Times New Roman"/>
                <w:sz w:val="24"/>
                <w:szCs w:val="24"/>
              </w:rPr>
            </w:pPr>
          </w:p>
        </w:tc>
        <w:tc>
          <w:tcPr>
            <w:tcW w:w="2283" w:type="dxa"/>
          </w:tcPr>
          <w:p w14:paraId="59F3295D" w14:textId="04CAE50E"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All lessons went on physically. Wet and dry areas. Structures tests that include crash tests, cube tests, slab tests.  Environment tests include water, sanitation for both undergraduate and postgraduate. Site visits and labs were affected. Number of labs cut and only gave students basics. Required to have </w:t>
            </w:r>
            <w:r w:rsidR="00E259CB">
              <w:rPr>
                <w:rFonts w:ascii="Times New Roman" w:hAnsi="Times New Roman" w:cs="Times New Roman"/>
                <w:sz w:val="24"/>
                <w:szCs w:val="24"/>
              </w:rPr>
              <w:lastRenderedPageBreak/>
              <w:t>thirteen (</w:t>
            </w:r>
            <w:r>
              <w:rPr>
                <w:rFonts w:ascii="Times New Roman" w:hAnsi="Times New Roman" w:cs="Times New Roman"/>
                <w:sz w:val="24"/>
                <w:szCs w:val="24"/>
              </w:rPr>
              <w:t>13</w:t>
            </w:r>
            <w:r w:rsidR="00E259CB">
              <w:rPr>
                <w:rFonts w:ascii="Times New Roman" w:hAnsi="Times New Roman" w:cs="Times New Roman"/>
                <w:sz w:val="24"/>
                <w:szCs w:val="24"/>
              </w:rPr>
              <w:t>)</w:t>
            </w:r>
            <w:r>
              <w:rPr>
                <w:rFonts w:ascii="Times New Roman" w:hAnsi="Times New Roman" w:cs="Times New Roman"/>
                <w:sz w:val="24"/>
                <w:szCs w:val="24"/>
              </w:rPr>
              <w:t xml:space="preserve"> labs for faecal sludge management and sanitation. Done only on weekends</w:t>
            </w:r>
          </w:p>
        </w:tc>
        <w:tc>
          <w:tcPr>
            <w:tcW w:w="1796" w:type="dxa"/>
          </w:tcPr>
          <w:p w14:paraId="6086A841" w14:textId="77777777" w:rsidR="00534AC2" w:rsidRDefault="00534AC2" w:rsidP="003D74A7">
            <w:pPr>
              <w:spacing w:line="360" w:lineRule="auto"/>
              <w:jc w:val="both"/>
              <w:rPr>
                <w:rFonts w:ascii="Times New Roman" w:hAnsi="Times New Roman" w:cs="Times New Roman"/>
                <w:sz w:val="24"/>
                <w:szCs w:val="24"/>
              </w:rPr>
            </w:pPr>
          </w:p>
        </w:tc>
      </w:tr>
      <w:tr w:rsidR="00534AC2" w14:paraId="1A803975" w14:textId="77777777" w:rsidTr="00A9431D">
        <w:trPr>
          <w:trHeight w:val="454"/>
        </w:trPr>
        <w:tc>
          <w:tcPr>
            <w:tcW w:w="558" w:type="dxa"/>
          </w:tcPr>
          <w:p w14:paraId="5A7E9FCB" w14:textId="77777777" w:rsidR="00534AC2"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070" w:type="dxa"/>
          </w:tcPr>
          <w:p w14:paraId="46C5037D" w14:textId="2220CEFF" w:rsidR="00534AC2" w:rsidRDefault="00534AC2" w:rsidP="003D74A7">
            <w:pPr>
              <w:spacing w:line="360" w:lineRule="auto"/>
              <w:jc w:val="both"/>
              <w:rPr>
                <w:rFonts w:ascii="Times New Roman" w:hAnsi="Times New Roman" w:cs="Times New Roman"/>
                <w:sz w:val="24"/>
                <w:szCs w:val="24"/>
              </w:rPr>
            </w:pPr>
            <w:bookmarkStart w:id="108" w:name="_Hlk128842742"/>
            <w:r>
              <w:rPr>
                <w:rFonts w:ascii="Times New Roman" w:hAnsi="Times New Roman" w:cs="Times New Roman"/>
                <w:sz w:val="24"/>
                <w:szCs w:val="24"/>
              </w:rPr>
              <w:t xml:space="preserve">Mechanical </w:t>
            </w:r>
            <w:bookmarkEnd w:id="108"/>
          </w:p>
        </w:tc>
        <w:tc>
          <w:tcPr>
            <w:tcW w:w="1681" w:type="dxa"/>
          </w:tcPr>
          <w:p w14:paraId="0F23BCF6" w14:textId="7DEC5047" w:rsidR="00534AC2" w:rsidRDefault="00561149" w:rsidP="003D74A7">
            <w:pPr>
              <w:spacing w:line="360" w:lineRule="auto"/>
              <w:rPr>
                <w:rFonts w:ascii="Times New Roman" w:hAnsi="Times New Roman" w:cs="Times New Roman"/>
                <w:sz w:val="24"/>
                <w:szCs w:val="24"/>
              </w:rPr>
            </w:pPr>
            <w:r>
              <w:rPr>
                <w:rFonts w:ascii="Times New Roman" w:hAnsi="Times New Roman" w:cs="Times New Roman"/>
                <w:sz w:val="24"/>
                <w:szCs w:val="24"/>
              </w:rPr>
              <w:t>Five hundred (</w:t>
            </w:r>
            <w:r w:rsidR="00534AC2">
              <w:rPr>
                <w:rFonts w:ascii="Times New Roman" w:hAnsi="Times New Roman" w:cs="Times New Roman"/>
                <w:sz w:val="24"/>
                <w:szCs w:val="24"/>
              </w:rPr>
              <w:t>500</w:t>
            </w:r>
            <w:r>
              <w:rPr>
                <w:rFonts w:ascii="Times New Roman" w:hAnsi="Times New Roman" w:cs="Times New Roman"/>
                <w:sz w:val="24"/>
                <w:szCs w:val="24"/>
              </w:rPr>
              <w:t>)</w:t>
            </w:r>
            <w:r w:rsidR="00534AC2">
              <w:rPr>
                <w:rFonts w:ascii="Times New Roman" w:hAnsi="Times New Roman" w:cs="Times New Roman"/>
                <w:sz w:val="24"/>
                <w:szCs w:val="24"/>
              </w:rPr>
              <w:t xml:space="preserve"> </w:t>
            </w:r>
            <w:r w:rsidR="00A6214B">
              <w:rPr>
                <w:rFonts w:ascii="Times New Roman" w:hAnsi="Times New Roman" w:cs="Times New Roman"/>
                <w:sz w:val="24"/>
                <w:szCs w:val="24"/>
              </w:rPr>
              <w:t>for</w:t>
            </w:r>
            <w:r w:rsidR="00534AC2">
              <w:rPr>
                <w:rFonts w:ascii="Times New Roman" w:hAnsi="Times New Roman" w:cs="Times New Roman"/>
                <w:sz w:val="24"/>
                <w:szCs w:val="24"/>
              </w:rPr>
              <w:t xml:space="preserve"> 2</w:t>
            </w:r>
            <w:r w:rsidR="00534AC2" w:rsidRPr="00252F51">
              <w:rPr>
                <w:rFonts w:ascii="Times New Roman" w:hAnsi="Times New Roman" w:cs="Times New Roman"/>
                <w:sz w:val="24"/>
                <w:szCs w:val="24"/>
                <w:vertAlign w:val="superscript"/>
              </w:rPr>
              <w:t>nd</w:t>
            </w:r>
            <w:r w:rsidR="00534AC2">
              <w:rPr>
                <w:rFonts w:ascii="Times New Roman" w:hAnsi="Times New Roman" w:cs="Times New Roman"/>
                <w:sz w:val="24"/>
                <w:szCs w:val="24"/>
              </w:rPr>
              <w:t xml:space="preserve"> (second)  year students. The class was too large even before the pandemic. Hence, </w:t>
            </w:r>
            <w:r w:rsidR="00534AC2" w:rsidRPr="00CD659F">
              <w:rPr>
                <w:rFonts w:ascii="Times New Roman" w:hAnsi="Times New Roman" w:cs="Times New Roman"/>
                <w:sz w:val="24"/>
                <w:szCs w:val="24"/>
              </w:rPr>
              <w:t>Split the 2</w:t>
            </w:r>
            <w:r w:rsidR="00534AC2" w:rsidRPr="00252F51">
              <w:rPr>
                <w:rFonts w:ascii="Times New Roman" w:hAnsi="Times New Roman" w:cs="Times New Roman"/>
                <w:sz w:val="24"/>
                <w:szCs w:val="24"/>
                <w:vertAlign w:val="superscript"/>
              </w:rPr>
              <w:t>nd</w:t>
            </w:r>
            <w:r w:rsidR="00534AC2" w:rsidRPr="00CD659F">
              <w:rPr>
                <w:rFonts w:ascii="Times New Roman" w:hAnsi="Times New Roman" w:cs="Times New Roman"/>
                <w:sz w:val="24"/>
                <w:szCs w:val="24"/>
              </w:rPr>
              <w:t xml:space="preserve"> (second)  year students into groups one (1) and two (2)</w:t>
            </w:r>
          </w:p>
        </w:tc>
        <w:tc>
          <w:tcPr>
            <w:tcW w:w="1815" w:type="dxa"/>
          </w:tcPr>
          <w:p w14:paraId="6914E814" w14:textId="1A06DA88" w:rsidR="00534AC2" w:rsidRDefault="00561149"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Two hundred (</w:t>
            </w:r>
            <w:r w:rsidR="00534AC2">
              <w:rPr>
                <w:rFonts w:ascii="Times New Roman" w:hAnsi="Times New Roman" w:cs="Times New Roman"/>
                <w:sz w:val="24"/>
                <w:szCs w:val="24"/>
              </w:rPr>
              <w:t>200</w:t>
            </w:r>
            <w:r>
              <w:rPr>
                <w:rFonts w:ascii="Times New Roman" w:hAnsi="Times New Roman" w:cs="Times New Roman"/>
                <w:sz w:val="24"/>
                <w:szCs w:val="24"/>
              </w:rPr>
              <w:t>)</w:t>
            </w:r>
            <w:r w:rsidR="00534AC2">
              <w:rPr>
                <w:rFonts w:ascii="Times New Roman" w:hAnsi="Times New Roman" w:cs="Times New Roman"/>
                <w:sz w:val="24"/>
                <w:szCs w:val="24"/>
              </w:rPr>
              <w:t xml:space="preserve"> students in 2021</w:t>
            </w:r>
          </w:p>
          <w:p w14:paraId="621848BD" w14:textId="451ABE85" w:rsidR="00534AC2" w:rsidRDefault="00BB71D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Five hundred (</w:t>
            </w:r>
            <w:r w:rsidR="00534AC2">
              <w:rPr>
                <w:rFonts w:ascii="Times New Roman" w:hAnsi="Times New Roman" w:cs="Times New Roman"/>
                <w:sz w:val="24"/>
                <w:szCs w:val="24"/>
              </w:rPr>
              <w:t>500</w:t>
            </w:r>
            <w:r>
              <w:rPr>
                <w:rFonts w:ascii="Times New Roman" w:hAnsi="Times New Roman" w:cs="Times New Roman"/>
                <w:sz w:val="24"/>
                <w:szCs w:val="24"/>
              </w:rPr>
              <w:t>)</w:t>
            </w:r>
            <w:r w:rsidR="00534AC2">
              <w:rPr>
                <w:rFonts w:ascii="Times New Roman" w:hAnsi="Times New Roman" w:cs="Times New Roman"/>
                <w:sz w:val="24"/>
                <w:szCs w:val="24"/>
              </w:rPr>
              <w:t xml:space="preserve"> students in 2022 (did only virtual labs for them)</w:t>
            </w:r>
          </w:p>
        </w:tc>
        <w:tc>
          <w:tcPr>
            <w:tcW w:w="1770" w:type="dxa"/>
          </w:tcPr>
          <w:p w14:paraId="58AB7611" w14:textId="77777777" w:rsidR="00534AC2" w:rsidRDefault="00534AC2" w:rsidP="003D74A7">
            <w:pPr>
              <w:spacing w:line="360" w:lineRule="auto"/>
              <w:jc w:val="both"/>
              <w:rPr>
                <w:rFonts w:ascii="Times New Roman" w:hAnsi="Times New Roman" w:cs="Times New Roman"/>
                <w:sz w:val="24"/>
                <w:szCs w:val="24"/>
              </w:rPr>
            </w:pPr>
          </w:p>
        </w:tc>
        <w:tc>
          <w:tcPr>
            <w:tcW w:w="1489" w:type="dxa"/>
          </w:tcPr>
          <w:p w14:paraId="44DD4A3C" w14:textId="77777777" w:rsidR="00534AC2" w:rsidRDefault="00534AC2" w:rsidP="003D74A7">
            <w:pPr>
              <w:spacing w:line="360" w:lineRule="auto"/>
              <w:jc w:val="both"/>
              <w:rPr>
                <w:rFonts w:ascii="Times New Roman" w:hAnsi="Times New Roman" w:cs="Times New Roman"/>
                <w:sz w:val="24"/>
                <w:szCs w:val="24"/>
              </w:rPr>
            </w:pPr>
          </w:p>
        </w:tc>
        <w:tc>
          <w:tcPr>
            <w:tcW w:w="2283" w:type="dxa"/>
          </w:tcPr>
          <w:p w14:paraId="7875B463" w14:textId="11465AD4"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Non for 2</w:t>
            </w:r>
            <w:r w:rsidRPr="00FF68FF">
              <w:rPr>
                <w:rFonts w:ascii="Times New Roman" w:hAnsi="Times New Roman" w:cs="Times New Roman"/>
                <w:sz w:val="24"/>
                <w:szCs w:val="24"/>
                <w:vertAlign w:val="superscript"/>
              </w:rPr>
              <w:t>nd</w:t>
            </w:r>
            <w:r>
              <w:rPr>
                <w:rFonts w:ascii="Times New Roman" w:hAnsi="Times New Roman" w:cs="Times New Roman"/>
                <w:sz w:val="24"/>
                <w:szCs w:val="24"/>
              </w:rPr>
              <w:t xml:space="preserve"> (second)  year students. For other years conducted some of them physically. Like Third (3</w:t>
            </w:r>
            <w:r w:rsidRPr="00FF68FF">
              <w:rPr>
                <w:rFonts w:ascii="Times New Roman" w:hAnsi="Times New Roman" w:cs="Times New Roman"/>
                <w:sz w:val="24"/>
                <w:szCs w:val="24"/>
                <w:vertAlign w:val="superscript"/>
              </w:rPr>
              <w:t>rd</w:t>
            </w:r>
            <w:r>
              <w:rPr>
                <w:rFonts w:ascii="Times New Roman" w:hAnsi="Times New Roman" w:cs="Times New Roman"/>
                <w:sz w:val="24"/>
                <w:szCs w:val="24"/>
              </w:rPr>
              <w:t xml:space="preserve"> year) students had strength of materials class which included bending and twisting of beams. Didn’t complete them</w:t>
            </w:r>
            <w:r w:rsidR="00BA25C7">
              <w:rPr>
                <w:rFonts w:ascii="Times New Roman" w:hAnsi="Times New Roman" w:cs="Times New Roman"/>
                <w:sz w:val="24"/>
                <w:szCs w:val="24"/>
              </w:rPr>
              <w:t>,</w:t>
            </w:r>
            <w:r>
              <w:rPr>
                <w:rFonts w:ascii="Times New Roman" w:hAnsi="Times New Roman" w:cs="Times New Roman"/>
                <w:sz w:val="24"/>
                <w:szCs w:val="24"/>
              </w:rPr>
              <w:t xml:space="preserve"> were </w:t>
            </w:r>
            <w:r>
              <w:rPr>
                <w:rFonts w:ascii="Times New Roman" w:hAnsi="Times New Roman" w:cs="Times New Roman"/>
                <w:sz w:val="24"/>
                <w:szCs w:val="24"/>
              </w:rPr>
              <w:lastRenderedPageBreak/>
              <w:t xml:space="preserve">supposed to be 6-8 labs only did 3-4 </w:t>
            </w:r>
          </w:p>
        </w:tc>
        <w:tc>
          <w:tcPr>
            <w:tcW w:w="1796" w:type="dxa"/>
          </w:tcPr>
          <w:p w14:paraId="56963CF0" w14:textId="01C6A131"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Developed </w:t>
            </w:r>
            <w:bookmarkStart w:id="109" w:name="_Hlk128842775"/>
            <w:r>
              <w:rPr>
                <w:rFonts w:ascii="Times New Roman" w:hAnsi="Times New Roman" w:cs="Times New Roman"/>
                <w:sz w:val="24"/>
                <w:szCs w:val="24"/>
              </w:rPr>
              <w:t>virtual labs for 2</w:t>
            </w:r>
            <w:r w:rsidRPr="00FF68FF">
              <w:rPr>
                <w:rFonts w:ascii="Times New Roman" w:hAnsi="Times New Roman" w:cs="Times New Roman"/>
                <w:sz w:val="24"/>
                <w:szCs w:val="24"/>
                <w:vertAlign w:val="superscript"/>
              </w:rPr>
              <w:t>nd</w:t>
            </w:r>
            <w:r>
              <w:rPr>
                <w:rFonts w:ascii="Times New Roman" w:hAnsi="Times New Roman" w:cs="Times New Roman"/>
                <w:sz w:val="24"/>
                <w:szCs w:val="24"/>
              </w:rPr>
              <w:t xml:space="preserve"> (second)  year students which would be handed in on the portal</w:t>
            </w:r>
            <w:r w:rsidR="00BA25C7">
              <w:rPr>
                <w:rFonts w:ascii="Times New Roman" w:hAnsi="Times New Roman" w:cs="Times New Roman"/>
                <w:sz w:val="24"/>
                <w:szCs w:val="24"/>
              </w:rPr>
              <w:t>. T</w:t>
            </w:r>
            <w:r>
              <w:rPr>
                <w:rFonts w:ascii="Times New Roman" w:hAnsi="Times New Roman" w:cs="Times New Roman"/>
                <w:sz w:val="24"/>
                <w:szCs w:val="24"/>
              </w:rPr>
              <w:t>hey included:</w:t>
            </w:r>
          </w:p>
          <w:p w14:paraId="5CACB082" w14:textId="12A55DB3"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-Properties of engineering materials which includes tensile tests, hardness tests, </w:t>
            </w:r>
            <w:r w:rsidR="00F95CE8">
              <w:rPr>
                <w:rFonts w:ascii="Times New Roman" w:hAnsi="Times New Roman" w:cs="Times New Roman"/>
                <w:sz w:val="24"/>
                <w:szCs w:val="24"/>
              </w:rPr>
              <w:lastRenderedPageBreak/>
              <w:t>microstructures</w:t>
            </w:r>
            <w:r>
              <w:rPr>
                <w:rFonts w:ascii="Times New Roman" w:hAnsi="Times New Roman" w:cs="Times New Roman"/>
                <w:sz w:val="24"/>
                <w:szCs w:val="24"/>
              </w:rPr>
              <w:t xml:space="preserve"> of metal. </w:t>
            </w:r>
          </w:p>
          <w:bookmarkEnd w:id="109"/>
          <w:p w14:paraId="67FC4597" w14:textId="24AF4B5B"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Didn’t do virtual labs for the higher years. But taught them </w:t>
            </w:r>
            <w:r w:rsidR="00BA25C7">
              <w:rPr>
                <w:rFonts w:ascii="Times New Roman" w:hAnsi="Times New Roman" w:cs="Times New Roman"/>
                <w:sz w:val="24"/>
                <w:szCs w:val="24"/>
              </w:rPr>
              <w:t xml:space="preserve">physically </w:t>
            </w:r>
            <w:r>
              <w:rPr>
                <w:rFonts w:ascii="Times New Roman" w:hAnsi="Times New Roman" w:cs="Times New Roman"/>
                <w:sz w:val="24"/>
                <w:szCs w:val="24"/>
              </w:rPr>
              <w:t xml:space="preserve">and at end of semester they would </w:t>
            </w:r>
            <w:r w:rsidR="0042593A">
              <w:rPr>
                <w:rFonts w:ascii="Times New Roman" w:hAnsi="Times New Roman" w:cs="Times New Roman"/>
                <w:sz w:val="24"/>
                <w:szCs w:val="24"/>
              </w:rPr>
              <w:t xml:space="preserve">physically </w:t>
            </w:r>
            <w:r>
              <w:rPr>
                <w:rFonts w:ascii="Times New Roman" w:hAnsi="Times New Roman" w:cs="Times New Roman"/>
                <w:sz w:val="24"/>
                <w:szCs w:val="24"/>
              </w:rPr>
              <w:t>concentrate on labs over a short period of time .</w:t>
            </w:r>
          </w:p>
          <w:p w14:paraId="54068DF1"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Used Zoom for teaching for 2</w:t>
            </w:r>
            <w:r w:rsidRPr="00252F51">
              <w:rPr>
                <w:rFonts w:ascii="Times New Roman" w:hAnsi="Times New Roman" w:cs="Times New Roman"/>
                <w:sz w:val="24"/>
                <w:szCs w:val="24"/>
                <w:vertAlign w:val="superscript"/>
              </w:rPr>
              <w:t>nd</w:t>
            </w:r>
            <w:r>
              <w:rPr>
                <w:rFonts w:ascii="Times New Roman" w:hAnsi="Times New Roman" w:cs="Times New Roman"/>
                <w:sz w:val="24"/>
                <w:szCs w:val="24"/>
              </w:rPr>
              <w:t xml:space="preserve"> </w:t>
            </w:r>
            <w:r>
              <w:rPr>
                <w:rFonts w:ascii="Times New Roman" w:hAnsi="Times New Roman" w:cs="Times New Roman"/>
                <w:sz w:val="24"/>
                <w:szCs w:val="24"/>
              </w:rPr>
              <w:lastRenderedPageBreak/>
              <w:t>(second) year students.</w:t>
            </w:r>
          </w:p>
        </w:tc>
      </w:tr>
      <w:tr w:rsidR="00534AC2" w14:paraId="1A073DF0" w14:textId="77777777" w:rsidTr="00A9431D">
        <w:trPr>
          <w:trHeight w:val="454"/>
        </w:trPr>
        <w:tc>
          <w:tcPr>
            <w:tcW w:w="558" w:type="dxa"/>
          </w:tcPr>
          <w:p w14:paraId="44290E5A" w14:textId="77777777" w:rsidR="00534AC2"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w:t>
            </w:r>
          </w:p>
        </w:tc>
        <w:tc>
          <w:tcPr>
            <w:tcW w:w="2070" w:type="dxa"/>
          </w:tcPr>
          <w:p w14:paraId="76186C28" w14:textId="77777777" w:rsidR="00534AC2"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Mining </w:t>
            </w:r>
          </w:p>
        </w:tc>
        <w:tc>
          <w:tcPr>
            <w:tcW w:w="1681" w:type="dxa"/>
          </w:tcPr>
          <w:p w14:paraId="21FA3617" w14:textId="396542EA" w:rsidR="00534AC2" w:rsidRDefault="003E391C"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534AC2">
              <w:rPr>
                <w:rFonts w:ascii="Times New Roman" w:hAnsi="Times New Roman" w:cs="Times New Roman"/>
                <w:sz w:val="24"/>
                <w:szCs w:val="24"/>
              </w:rPr>
              <w:t xml:space="preserve">2019 18-25 </w:t>
            </w:r>
            <w:r>
              <w:rPr>
                <w:rFonts w:ascii="Times New Roman" w:hAnsi="Times New Roman" w:cs="Times New Roman"/>
                <w:sz w:val="24"/>
                <w:szCs w:val="24"/>
              </w:rPr>
              <w:t>fifth (</w:t>
            </w:r>
            <w:r w:rsidR="00534AC2">
              <w:rPr>
                <w:rFonts w:ascii="Times New Roman" w:hAnsi="Times New Roman" w:cs="Times New Roman"/>
                <w:sz w:val="24"/>
                <w:szCs w:val="24"/>
              </w:rPr>
              <w:t>5</w:t>
            </w:r>
            <w:r w:rsidR="00481A02">
              <w:rPr>
                <w:rFonts w:ascii="Times New Roman" w:hAnsi="Times New Roman" w:cs="Times New Roman"/>
                <w:sz w:val="24"/>
                <w:szCs w:val="24"/>
              </w:rPr>
              <w:t>th)</w:t>
            </w:r>
            <w:r w:rsidR="00534AC2">
              <w:rPr>
                <w:rFonts w:ascii="Times New Roman" w:hAnsi="Times New Roman" w:cs="Times New Roman"/>
                <w:sz w:val="24"/>
                <w:szCs w:val="24"/>
              </w:rPr>
              <w:t xml:space="preserve"> year undergraduate students </w:t>
            </w:r>
          </w:p>
        </w:tc>
        <w:tc>
          <w:tcPr>
            <w:tcW w:w="1815" w:type="dxa"/>
          </w:tcPr>
          <w:p w14:paraId="16F9D811" w14:textId="77777777" w:rsidR="00534AC2" w:rsidRDefault="00534AC2" w:rsidP="003D74A7">
            <w:pPr>
              <w:spacing w:line="360" w:lineRule="auto"/>
              <w:jc w:val="both"/>
              <w:rPr>
                <w:rFonts w:ascii="Times New Roman" w:hAnsi="Times New Roman" w:cs="Times New Roman"/>
                <w:sz w:val="24"/>
                <w:szCs w:val="24"/>
              </w:rPr>
            </w:pPr>
          </w:p>
        </w:tc>
        <w:tc>
          <w:tcPr>
            <w:tcW w:w="1770" w:type="dxa"/>
          </w:tcPr>
          <w:p w14:paraId="09E2B123" w14:textId="77777777" w:rsidR="00534AC2" w:rsidRDefault="00534AC2" w:rsidP="003D74A7">
            <w:pPr>
              <w:spacing w:line="360" w:lineRule="auto"/>
              <w:jc w:val="both"/>
              <w:rPr>
                <w:rFonts w:ascii="Times New Roman" w:hAnsi="Times New Roman" w:cs="Times New Roman"/>
                <w:sz w:val="24"/>
                <w:szCs w:val="24"/>
              </w:rPr>
            </w:pPr>
          </w:p>
        </w:tc>
        <w:tc>
          <w:tcPr>
            <w:tcW w:w="1489" w:type="dxa"/>
          </w:tcPr>
          <w:p w14:paraId="58B23E97" w14:textId="3219D200" w:rsidR="00534AC2" w:rsidRDefault="003E391C"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534AC2">
              <w:rPr>
                <w:rFonts w:ascii="Times New Roman" w:hAnsi="Times New Roman" w:cs="Times New Roman"/>
                <w:sz w:val="24"/>
                <w:szCs w:val="24"/>
              </w:rPr>
              <w:t>2019</w:t>
            </w:r>
            <w:r w:rsidR="0042593A">
              <w:rPr>
                <w:rFonts w:ascii="Times New Roman" w:hAnsi="Times New Roman" w:cs="Times New Roman"/>
                <w:sz w:val="24"/>
                <w:szCs w:val="24"/>
              </w:rPr>
              <w:t xml:space="preserve"> </w:t>
            </w:r>
            <w:r w:rsidR="00534AC2">
              <w:rPr>
                <w:rFonts w:ascii="Times New Roman" w:hAnsi="Times New Roman" w:cs="Times New Roman"/>
                <w:sz w:val="24"/>
                <w:szCs w:val="24"/>
              </w:rPr>
              <w:t>Rock mechanics, geotechnical engineering didn’t have laboratory lessons</w:t>
            </w:r>
          </w:p>
        </w:tc>
        <w:tc>
          <w:tcPr>
            <w:tcW w:w="2283" w:type="dxa"/>
          </w:tcPr>
          <w:p w14:paraId="49180D82" w14:textId="5425251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University does not have software to perform virtual labs. Hence, ensured students were taught while at university</w:t>
            </w:r>
            <w:r w:rsidR="0042593A">
              <w:rPr>
                <w:rFonts w:ascii="Times New Roman" w:hAnsi="Times New Roman" w:cs="Times New Roman"/>
                <w:sz w:val="24"/>
                <w:szCs w:val="24"/>
              </w:rPr>
              <w:t>,</w:t>
            </w:r>
            <w:r>
              <w:rPr>
                <w:rFonts w:ascii="Times New Roman" w:hAnsi="Times New Roman" w:cs="Times New Roman"/>
                <w:sz w:val="24"/>
                <w:szCs w:val="24"/>
              </w:rPr>
              <w:t xml:space="preserve"> </w:t>
            </w:r>
            <w:r w:rsidR="0042593A">
              <w:rPr>
                <w:rFonts w:ascii="Times New Roman" w:hAnsi="Times New Roman" w:cs="Times New Roman"/>
                <w:sz w:val="24"/>
                <w:szCs w:val="24"/>
              </w:rPr>
              <w:t xml:space="preserve">allowed </w:t>
            </w:r>
            <w:r>
              <w:rPr>
                <w:rFonts w:ascii="Times New Roman" w:hAnsi="Times New Roman" w:cs="Times New Roman"/>
                <w:sz w:val="24"/>
                <w:szCs w:val="24"/>
              </w:rPr>
              <w:t>due to small number of students.</w:t>
            </w:r>
          </w:p>
        </w:tc>
        <w:tc>
          <w:tcPr>
            <w:tcW w:w="1796" w:type="dxa"/>
          </w:tcPr>
          <w:p w14:paraId="3ACB0839" w14:textId="77777777" w:rsidR="00534AC2" w:rsidRDefault="00534AC2" w:rsidP="003D74A7">
            <w:pPr>
              <w:spacing w:line="360" w:lineRule="auto"/>
              <w:jc w:val="both"/>
              <w:rPr>
                <w:rFonts w:ascii="Times New Roman" w:hAnsi="Times New Roman" w:cs="Times New Roman"/>
                <w:sz w:val="24"/>
                <w:szCs w:val="24"/>
              </w:rPr>
            </w:pPr>
          </w:p>
        </w:tc>
      </w:tr>
      <w:tr w:rsidR="00534AC2" w14:paraId="1E623346" w14:textId="77777777" w:rsidTr="00A9431D">
        <w:trPr>
          <w:trHeight w:val="454"/>
        </w:trPr>
        <w:tc>
          <w:tcPr>
            <w:tcW w:w="558" w:type="dxa"/>
          </w:tcPr>
          <w:p w14:paraId="22DFE1C0" w14:textId="77777777" w:rsidR="00534AC2"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070" w:type="dxa"/>
          </w:tcPr>
          <w:p w14:paraId="01E45A1F" w14:textId="77777777" w:rsidR="00534AC2" w:rsidRDefault="00534AC2" w:rsidP="003D74A7">
            <w:pPr>
              <w:spacing w:line="360" w:lineRule="auto"/>
              <w:jc w:val="both"/>
              <w:rPr>
                <w:rFonts w:ascii="Times New Roman" w:hAnsi="Times New Roman" w:cs="Times New Roman"/>
                <w:sz w:val="24"/>
                <w:szCs w:val="24"/>
              </w:rPr>
            </w:pPr>
            <w:bookmarkStart w:id="110" w:name="_Hlk128842407"/>
            <w:r>
              <w:rPr>
                <w:rFonts w:ascii="Times New Roman" w:hAnsi="Times New Roman" w:cs="Times New Roman"/>
                <w:sz w:val="24"/>
                <w:szCs w:val="24"/>
              </w:rPr>
              <w:t xml:space="preserve">Geomatics </w:t>
            </w:r>
            <w:bookmarkEnd w:id="110"/>
          </w:p>
        </w:tc>
        <w:tc>
          <w:tcPr>
            <w:tcW w:w="1681" w:type="dxa"/>
          </w:tcPr>
          <w:p w14:paraId="306202CC" w14:textId="77777777" w:rsidR="00534AC2" w:rsidRDefault="00534AC2" w:rsidP="003D74A7">
            <w:pPr>
              <w:spacing w:line="360" w:lineRule="auto"/>
              <w:jc w:val="both"/>
              <w:rPr>
                <w:rFonts w:ascii="Times New Roman" w:hAnsi="Times New Roman" w:cs="Times New Roman"/>
                <w:sz w:val="24"/>
                <w:szCs w:val="24"/>
              </w:rPr>
            </w:pPr>
          </w:p>
        </w:tc>
        <w:tc>
          <w:tcPr>
            <w:tcW w:w="1815" w:type="dxa"/>
          </w:tcPr>
          <w:p w14:paraId="3B12140B"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All students third (3rd) year to fifth (5</w:t>
            </w:r>
            <w:r w:rsidRPr="00252F51">
              <w:rPr>
                <w:rFonts w:ascii="Times New Roman" w:hAnsi="Times New Roman" w:cs="Times New Roman"/>
                <w:sz w:val="24"/>
                <w:szCs w:val="24"/>
                <w:vertAlign w:val="superscript"/>
              </w:rPr>
              <w:t>th</w:t>
            </w:r>
            <w:r>
              <w:rPr>
                <w:rFonts w:ascii="Times New Roman" w:hAnsi="Times New Roman" w:cs="Times New Roman"/>
                <w:sz w:val="24"/>
                <w:szCs w:val="24"/>
              </w:rPr>
              <w:t xml:space="preserve">) year </w:t>
            </w:r>
          </w:p>
          <w:p w14:paraId="3F97C2DD" w14:textId="4FA4F9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-Third (3rd) year </w:t>
            </w:r>
            <w:r w:rsidR="0042593A">
              <w:rPr>
                <w:rFonts w:ascii="Times New Roman" w:hAnsi="Times New Roman" w:cs="Times New Roman"/>
                <w:sz w:val="24"/>
                <w:szCs w:val="24"/>
              </w:rPr>
              <w:t>fifteen (</w:t>
            </w:r>
            <w:r>
              <w:rPr>
                <w:rFonts w:ascii="Times New Roman" w:hAnsi="Times New Roman" w:cs="Times New Roman"/>
                <w:sz w:val="24"/>
                <w:szCs w:val="24"/>
              </w:rPr>
              <w:t>15</w:t>
            </w:r>
            <w:r w:rsidR="0042593A">
              <w:rPr>
                <w:rFonts w:ascii="Times New Roman" w:hAnsi="Times New Roman" w:cs="Times New Roman"/>
                <w:sz w:val="24"/>
                <w:szCs w:val="24"/>
              </w:rPr>
              <w:t>)</w:t>
            </w:r>
            <w:r>
              <w:rPr>
                <w:rFonts w:ascii="Times New Roman" w:hAnsi="Times New Roman" w:cs="Times New Roman"/>
                <w:sz w:val="24"/>
                <w:szCs w:val="24"/>
              </w:rPr>
              <w:t xml:space="preserve"> students</w:t>
            </w:r>
          </w:p>
          <w:p w14:paraId="3C1B5C19" w14:textId="132E8F6A"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-Fourth (4th) year </w:t>
            </w:r>
            <w:r w:rsidR="000D48BC">
              <w:rPr>
                <w:rFonts w:ascii="Times New Roman" w:hAnsi="Times New Roman" w:cs="Times New Roman"/>
                <w:sz w:val="24"/>
                <w:szCs w:val="24"/>
              </w:rPr>
              <w:t>twenty-</w:t>
            </w:r>
            <w:r w:rsidR="000D48BC">
              <w:rPr>
                <w:rFonts w:ascii="Times New Roman" w:hAnsi="Times New Roman" w:cs="Times New Roman"/>
                <w:sz w:val="24"/>
                <w:szCs w:val="24"/>
              </w:rPr>
              <w:lastRenderedPageBreak/>
              <w:t>three</w:t>
            </w:r>
            <w:r w:rsidR="0042593A">
              <w:rPr>
                <w:rFonts w:ascii="Times New Roman" w:hAnsi="Times New Roman" w:cs="Times New Roman"/>
                <w:sz w:val="24"/>
                <w:szCs w:val="24"/>
              </w:rPr>
              <w:t xml:space="preserve"> (</w:t>
            </w:r>
            <w:r>
              <w:rPr>
                <w:rFonts w:ascii="Times New Roman" w:hAnsi="Times New Roman" w:cs="Times New Roman"/>
                <w:sz w:val="24"/>
                <w:szCs w:val="24"/>
              </w:rPr>
              <w:t>23</w:t>
            </w:r>
            <w:r w:rsidR="0042593A">
              <w:rPr>
                <w:rFonts w:ascii="Times New Roman" w:hAnsi="Times New Roman" w:cs="Times New Roman"/>
                <w:sz w:val="24"/>
                <w:szCs w:val="24"/>
              </w:rPr>
              <w:t>)</w:t>
            </w:r>
            <w:r>
              <w:rPr>
                <w:rFonts w:ascii="Times New Roman" w:hAnsi="Times New Roman" w:cs="Times New Roman"/>
                <w:sz w:val="24"/>
                <w:szCs w:val="24"/>
              </w:rPr>
              <w:t xml:space="preserve"> students </w:t>
            </w:r>
          </w:p>
          <w:p w14:paraId="00A8ED53" w14:textId="338B18CA"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Final year </w:t>
            </w:r>
            <w:r w:rsidR="0042593A">
              <w:rPr>
                <w:rFonts w:ascii="Times New Roman" w:hAnsi="Times New Roman" w:cs="Times New Roman"/>
                <w:sz w:val="24"/>
                <w:szCs w:val="24"/>
              </w:rPr>
              <w:t>eight (</w:t>
            </w:r>
            <w:r>
              <w:rPr>
                <w:rFonts w:ascii="Times New Roman" w:hAnsi="Times New Roman" w:cs="Times New Roman"/>
                <w:sz w:val="24"/>
                <w:szCs w:val="24"/>
              </w:rPr>
              <w:t>8</w:t>
            </w:r>
            <w:r w:rsidR="0042593A">
              <w:rPr>
                <w:rFonts w:ascii="Times New Roman" w:hAnsi="Times New Roman" w:cs="Times New Roman"/>
                <w:sz w:val="24"/>
                <w:szCs w:val="24"/>
              </w:rPr>
              <w:t>)</w:t>
            </w:r>
            <w:r>
              <w:rPr>
                <w:rFonts w:ascii="Times New Roman" w:hAnsi="Times New Roman" w:cs="Times New Roman"/>
                <w:sz w:val="24"/>
                <w:szCs w:val="24"/>
              </w:rPr>
              <w:t xml:space="preserve"> students </w:t>
            </w:r>
          </w:p>
        </w:tc>
        <w:tc>
          <w:tcPr>
            <w:tcW w:w="1770" w:type="dxa"/>
          </w:tcPr>
          <w:p w14:paraId="6BA52C24" w14:textId="77777777" w:rsidR="00534AC2" w:rsidRDefault="00534AC2" w:rsidP="003D74A7">
            <w:pPr>
              <w:spacing w:line="360" w:lineRule="auto"/>
              <w:jc w:val="both"/>
              <w:rPr>
                <w:rFonts w:ascii="Times New Roman" w:hAnsi="Times New Roman" w:cs="Times New Roman"/>
                <w:sz w:val="24"/>
                <w:szCs w:val="24"/>
              </w:rPr>
            </w:pPr>
          </w:p>
        </w:tc>
        <w:tc>
          <w:tcPr>
            <w:tcW w:w="1489" w:type="dxa"/>
          </w:tcPr>
          <w:p w14:paraId="3A9B5A9D" w14:textId="77777777" w:rsidR="00534AC2" w:rsidRDefault="00534AC2" w:rsidP="003D74A7">
            <w:pPr>
              <w:spacing w:line="360" w:lineRule="auto"/>
              <w:jc w:val="both"/>
              <w:rPr>
                <w:rFonts w:ascii="Times New Roman" w:hAnsi="Times New Roman" w:cs="Times New Roman"/>
                <w:sz w:val="24"/>
                <w:szCs w:val="24"/>
              </w:rPr>
            </w:pPr>
          </w:p>
        </w:tc>
        <w:tc>
          <w:tcPr>
            <w:tcW w:w="2283" w:type="dxa"/>
          </w:tcPr>
          <w:p w14:paraId="74F00FE0"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Had intensive three (3) weeks of labs</w:t>
            </w:r>
          </w:p>
        </w:tc>
        <w:tc>
          <w:tcPr>
            <w:tcW w:w="1796" w:type="dxa"/>
          </w:tcPr>
          <w:p w14:paraId="389DF238" w14:textId="5F42392E"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Seven (7) were </w:t>
            </w:r>
            <w:bookmarkStart w:id="111" w:name="_Hlk128842429"/>
            <w:r>
              <w:rPr>
                <w:rFonts w:ascii="Times New Roman" w:hAnsi="Times New Roman" w:cs="Times New Roman"/>
                <w:sz w:val="24"/>
                <w:szCs w:val="24"/>
              </w:rPr>
              <w:t>simulation-based labs</w:t>
            </w:r>
            <w:bookmarkEnd w:id="111"/>
            <w:r>
              <w:rPr>
                <w:rFonts w:ascii="Times New Roman" w:hAnsi="Times New Roman" w:cs="Times New Roman"/>
                <w:sz w:val="24"/>
                <w:szCs w:val="24"/>
              </w:rPr>
              <w:t xml:space="preserve">. </w:t>
            </w:r>
            <w:bookmarkStart w:id="112" w:name="_Hlk128842616"/>
            <w:r>
              <w:rPr>
                <w:rFonts w:ascii="Times New Roman" w:hAnsi="Times New Roman" w:cs="Times New Roman"/>
                <w:sz w:val="24"/>
                <w:szCs w:val="24"/>
              </w:rPr>
              <w:t xml:space="preserve">Pixel software </w:t>
            </w:r>
            <w:bookmarkEnd w:id="112"/>
            <w:r>
              <w:rPr>
                <w:rFonts w:ascii="Times New Roman" w:hAnsi="Times New Roman" w:cs="Times New Roman"/>
                <w:sz w:val="24"/>
                <w:szCs w:val="24"/>
              </w:rPr>
              <w:t xml:space="preserve">and already collected data, while the student goes through guided </w:t>
            </w:r>
            <w:r>
              <w:rPr>
                <w:rFonts w:ascii="Times New Roman" w:hAnsi="Times New Roman" w:cs="Times New Roman"/>
                <w:sz w:val="24"/>
                <w:szCs w:val="24"/>
              </w:rPr>
              <w:lastRenderedPageBreak/>
              <w:t>steps and modelling and simulation. GIS for mapping, quantum or global GIS for land resource management  image processing and analysis.</w:t>
            </w:r>
            <w:r w:rsidR="0042593A">
              <w:rPr>
                <w:rFonts w:ascii="Times New Roman" w:hAnsi="Times New Roman" w:cs="Times New Roman"/>
                <w:sz w:val="24"/>
                <w:szCs w:val="24"/>
              </w:rPr>
              <w:t xml:space="preserve"> </w:t>
            </w:r>
            <w:r>
              <w:rPr>
                <w:rFonts w:ascii="Times New Roman" w:hAnsi="Times New Roman" w:cs="Times New Roman"/>
                <w:sz w:val="24"/>
                <w:szCs w:val="24"/>
              </w:rPr>
              <w:t xml:space="preserve">Moodle and Learning Management System (LMS). </w:t>
            </w:r>
          </w:p>
        </w:tc>
      </w:tr>
      <w:tr w:rsidR="00534AC2" w14:paraId="5B3F11FC" w14:textId="77777777" w:rsidTr="00A9431D">
        <w:trPr>
          <w:trHeight w:val="454"/>
        </w:trPr>
        <w:tc>
          <w:tcPr>
            <w:tcW w:w="558" w:type="dxa"/>
          </w:tcPr>
          <w:p w14:paraId="3855D19B" w14:textId="77777777" w:rsidR="00534AC2" w:rsidRDefault="00534AC2" w:rsidP="003D74A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5.</w:t>
            </w:r>
          </w:p>
        </w:tc>
        <w:tc>
          <w:tcPr>
            <w:tcW w:w="2070" w:type="dxa"/>
          </w:tcPr>
          <w:p w14:paraId="4F570498"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School of Engineering </w:t>
            </w:r>
          </w:p>
        </w:tc>
        <w:tc>
          <w:tcPr>
            <w:tcW w:w="1681" w:type="dxa"/>
          </w:tcPr>
          <w:p w14:paraId="58581A87"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Close to three thousand (3000) students </w:t>
            </w:r>
          </w:p>
        </w:tc>
        <w:tc>
          <w:tcPr>
            <w:tcW w:w="1815" w:type="dxa"/>
          </w:tcPr>
          <w:p w14:paraId="46FE88AE"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100 % all students from first (1</w:t>
            </w:r>
            <w:r w:rsidRPr="00252F51">
              <w:rPr>
                <w:rFonts w:ascii="Times New Roman" w:hAnsi="Times New Roman" w:cs="Times New Roman"/>
                <w:sz w:val="24"/>
                <w:szCs w:val="24"/>
                <w:vertAlign w:val="superscript"/>
              </w:rPr>
              <w:t>st</w:t>
            </w:r>
            <w:r>
              <w:rPr>
                <w:rFonts w:ascii="Times New Roman" w:hAnsi="Times New Roman" w:cs="Times New Roman"/>
                <w:sz w:val="24"/>
                <w:szCs w:val="24"/>
              </w:rPr>
              <w:t xml:space="preserve">) year to </w:t>
            </w:r>
            <w:r>
              <w:rPr>
                <w:rFonts w:ascii="Times New Roman" w:hAnsi="Times New Roman" w:cs="Times New Roman"/>
                <w:sz w:val="24"/>
                <w:szCs w:val="24"/>
              </w:rPr>
              <w:lastRenderedPageBreak/>
              <w:t xml:space="preserve">the last year students </w:t>
            </w:r>
          </w:p>
        </w:tc>
        <w:tc>
          <w:tcPr>
            <w:tcW w:w="1770" w:type="dxa"/>
          </w:tcPr>
          <w:p w14:paraId="2DCE5AAC" w14:textId="77777777" w:rsidR="00534AC2" w:rsidRDefault="00534AC2" w:rsidP="003D74A7">
            <w:pPr>
              <w:spacing w:line="360" w:lineRule="auto"/>
              <w:rPr>
                <w:rFonts w:ascii="Times New Roman" w:hAnsi="Times New Roman" w:cs="Times New Roman"/>
                <w:sz w:val="24"/>
                <w:szCs w:val="24"/>
              </w:rPr>
            </w:pPr>
            <w:bookmarkStart w:id="113" w:name="_Hlk128842662"/>
            <w:r>
              <w:rPr>
                <w:rFonts w:ascii="Times New Roman" w:hAnsi="Times New Roman" w:cs="Times New Roman"/>
                <w:sz w:val="24"/>
                <w:szCs w:val="24"/>
              </w:rPr>
              <w:lastRenderedPageBreak/>
              <w:t>Computer based</w:t>
            </w:r>
            <w:bookmarkEnd w:id="113"/>
            <w:r>
              <w:rPr>
                <w:rFonts w:ascii="Times New Roman" w:hAnsi="Times New Roman" w:cs="Times New Roman"/>
                <w:sz w:val="24"/>
                <w:szCs w:val="24"/>
              </w:rPr>
              <w:t xml:space="preserve"> ones. Second (2nd) year </w:t>
            </w:r>
          </w:p>
        </w:tc>
        <w:tc>
          <w:tcPr>
            <w:tcW w:w="1489" w:type="dxa"/>
          </w:tcPr>
          <w:p w14:paraId="60793BB2" w14:textId="77777777"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Introduction to electricity, introduction </w:t>
            </w:r>
            <w:r>
              <w:rPr>
                <w:rFonts w:ascii="Times New Roman" w:hAnsi="Times New Roman" w:cs="Times New Roman"/>
                <w:sz w:val="24"/>
                <w:szCs w:val="24"/>
              </w:rPr>
              <w:lastRenderedPageBreak/>
              <w:t xml:space="preserve">to civil engineering </w:t>
            </w:r>
          </w:p>
        </w:tc>
        <w:tc>
          <w:tcPr>
            <w:tcW w:w="2283" w:type="dxa"/>
          </w:tcPr>
          <w:p w14:paraId="25F3F2E2" w14:textId="77777777" w:rsidR="00534AC2" w:rsidRDefault="00534AC2" w:rsidP="003D74A7">
            <w:pPr>
              <w:spacing w:line="360" w:lineRule="auto"/>
              <w:rPr>
                <w:rFonts w:ascii="Times New Roman" w:hAnsi="Times New Roman" w:cs="Times New Roman"/>
                <w:sz w:val="24"/>
                <w:szCs w:val="24"/>
              </w:rPr>
            </w:pPr>
          </w:p>
        </w:tc>
        <w:tc>
          <w:tcPr>
            <w:tcW w:w="1796" w:type="dxa"/>
          </w:tcPr>
          <w:p w14:paraId="1AB98C10" w14:textId="4D138344" w:rsidR="00534AC2" w:rsidRDefault="00534AC2" w:rsidP="003D74A7">
            <w:pPr>
              <w:spacing w:line="360" w:lineRule="auto"/>
              <w:rPr>
                <w:rFonts w:ascii="Times New Roman" w:hAnsi="Times New Roman" w:cs="Times New Roman"/>
                <w:sz w:val="24"/>
                <w:szCs w:val="24"/>
              </w:rPr>
            </w:pPr>
            <w:r>
              <w:rPr>
                <w:rFonts w:ascii="Times New Roman" w:hAnsi="Times New Roman" w:cs="Times New Roman"/>
                <w:sz w:val="24"/>
                <w:szCs w:val="24"/>
              </w:rPr>
              <w:t xml:space="preserve">Engineering drawing, </w:t>
            </w:r>
            <w:bookmarkStart w:id="114" w:name="_Hlk128842682"/>
            <w:r>
              <w:rPr>
                <w:rFonts w:ascii="Times New Roman" w:hAnsi="Times New Roman" w:cs="Times New Roman"/>
                <w:sz w:val="24"/>
                <w:szCs w:val="24"/>
              </w:rPr>
              <w:t xml:space="preserve">code blocks </w:t>
            </w:r>
            <w:bookmarkEnd w:id="114"/>
          </w:p>
        </w:tc>
      </w:tr>
    </w:tbl>
    <w:p w14:paraId="4279E8C1" w14:textId="77777777" w:rsidR="005526C7" w:rsidRDefault="005526C7" w:rsidP="008E7296">
      <w:pPr>
        <w:spacing w:line="360" w:lineRule="auto"/>
        <w:jc w:val="both"/>
        <w:rPr>
          <w:rFonts w:ascii="Times New Roman" w:hAnsi="Times New Roman"/>
          <w:b/>
          <w:bCs/>
          <w:sz w:val="24"/>
          <w:szCs w:val="24"/>
        </w:rPr>
        <w:sectPr w:rsidR="005526C7" w:rsidSect="00C14B1B">
          <w:pgSz w:w="15840" w:h="12240" w:orient="landscape"/>
          <w:pgMar w:top="1440" w:right="1440" w:bottom="1440" w:left="1440" w:header="708" w:footer="708" w:gutter="0"/>
          <w:cols w:space="708"/>
          <w:docGrid w:linePitch="360"/>
        </w:sectPr>
      </w:pPr>
    </w:p>
    <w:p w14:paraId="324A3407" w14:textId="164DFF50" w:rsidR="00C14B1B" w:rsidRPr="006A48A6" w:rsidRDefault="00C14B1B" w:rsidP="006A48A6">
      <w:pPr>
        <w:pStyle w:val="Heading2"/>
        <w:spacing w:after="160" w:line="360" w:lineRule="auto"/>
        <w:rPr>
          <w:rFonts w:ascii="Times New Roman" w:hAnsi="Times New Roman" w:cs="Times New Roman"/>
          <w:b/>
          <w:bCs/>
          <w:color w:val="auto"/>
          <w:sz w:val="24"/>
          <w:szCs w:val="24"/>
        </w:rPr>
      </w:pPr>
      <w:bookmarkStart w:id="115" w:name="_Toc130326045"/>
      <w:r w:rsidRPr="006A48A6">
        <w:rPr>
          <w:rFonts w:ascii="Times New Roman" w:hAnsi="Times New Roman" w:cs="Times New Roman"/>
          <w:b/>
          <w:bCs/>
          <w:color w:val="auto"/>
          <w:sz w:val="24"/>
          <w:szCs w:val="24"/>
        </w:rPr>
        <w:lastRenderedPageBreak/>
        <w:t>4.</w:t>
      </w:r>
      <w:r w:rsidR="006A48A6">
        <w:rPr>
          <w:rFonts w:ascii="Times New Roman" w:hAnsi="Times New Roman" w:cs="Times New Roman"/>
          <w:b/>
          <w:bCs/>
          <w:color w:val="auto"/>
          <w:sz w:val="24"/>
          <w:szCs w:val="24"/>
        </w:rPr>
        <w:t>2</w:t>
      </w:r>
      <w:r w:rsidRPr="006A48A6">
        <w:rPr>
          <w:rFonts w:ascii="Times New Roman" w:hAnsi="Times New Roman" w:cs="Times New Roman"/>
          <w:b/>
          <w:bCs/>
          <w:color w:val="auto"/>
          <w:sz w:val="24"/>
          <w:szCs w:val="24"/>
        </w:rPr>
        <w:t xml:space="preserve"> Results from engineering lecturers</w:t>
      </w:r>
      <w:bookmarkEnd w:id="115"/>
      <w:r w:rsidRPr="006A48A6">
        <w:rPr>
          <w:rFonts w:ascii="Times New Roman" w:hAnsi="Times New Roman" w:cs="Times New Roman"/>
          <w:b/>
          <w:bCs/>
          <w:color w:val="auto"/>
          <w:sz w:val="24"/>
          <w:szCs w:val="24"/>
        </w:rPr>
        <w:t xml:space="preserve"> </w:t>
      </w:r>
    </w:p>
    <w:p w14:paraId="63BAB88C" w14:textId="77777777" w:rsidR="00C14B1B" w:rsidRPr="006A263D" w:rsidRDefault="00C14B1B" w:rsidP="006A48A6">
      <w:pPr>
        <w:spacing w:line="360" w:lineRule="auto"/>
        <w:jc w:val="both"/>
        <w:rPr>
          <w:rFonts w:ascii="Times New Roman" w:hAnsi="Times New Roman" w:cs="Times New Roman"/>
          <w:sz w:val="24"/>
          <w:szCs w:val="24"/>
        </w:rPr>
      </w:pPr>
      <w:r w:rsidRPr="006A263D">
        <w:rPr>
          <w:rFonts w:ascii="Times New Roman" w:hAnsi="Times New Roman" w:cs="Times New Roman"/>
          <w:sz w:val="24"/>
          <w:szCs w:val="24"/>
        </w:rPr>
        <w:t>Below are results collected from lecturer interviews regarding the methods used for delivering engineering laboratory lessons during the pandemic. They also show what transpired with engineering laboratory lessons during the COVID-19 pandemic seen from the lecturer’s perspective.</w:t>
      </w:r>
    </w:p>
    <w:p w14:paraId="0D46C20E" w14:textId="7A6E2F30" w:rsidR="00C14B1B" w:rsidRDefault="00C14B1B" w:rsidP="006A263D">
      <w:pPr>
        <w:pStyle w:val="Heading3"/>
        <w:spacing w:after="160" w:line="360" w:lineRule="auto"/>
        <w:rPr>
          <w:rFonts w:ascii="Times New Roman" w:hAnsi="Times New Roman" w:cs="Times New Roman"/>
          <w:b/>
          <w:bCs/>
          <w:color w:val="auto"/>
        </w:rPr>
      </w:pPr>
      <w:bookmarkStart w:id="116" w:name="_Toc130326046"/>
      <w:r w:rsidRPr="00775697">
        <w:rPr>
          <w:rFonts w:ascii="Times New Roman" w:hAnsi="Times New Roman" w:cs="Times New Roman"/>
          <w:b/>
          <w:bCs/>
          <w:color w:val="auto"/>
        </w:rPr>
        <w:t>4.</w:t>
      </w:r>
      <w:r w:rsidR="006A48A6">
        <w:rPr>
          <w:rFonts w:ascii="Times New Roman" w:hAnsi="Times New Roman" w:cs="Times New Roman"/>
          <w:b/>
          <w:bCs/>
          <w:color w:val="auto"/>
        </w:rPr>
        <w:t>2</w:t>
      </w:r>
      <w:r w:rsidRPr="00775697">
        <w:rPr>
          <w:rFonts w:ascii="Times New Roman" w:hAnsi="Times New Roman" w:cs="Times New Roman"/>
          <w:b/>
          <w:bCs/>
          <w:color w:val="auto"/>
        </w:rPr>
        <w:t>.</w:t>
      </w:r>
      <w:r w:rsidR="006A48A6">
        <w:rPr>
          <w:rFonts w:ascii="Times New Roman" w:hAnsi="Times New Roman" w:cs="Times New Roman"/>
          <w:b/>
          <w:bCs/>
          <w:color w:val="auto"/>
        </w:rPr>
        <w:t>1</w:t>
      </w:r>
      <w:r w:rsidRPr="00775697">
        <w:rPr>
          <w:rFonts w:ascii="Times New Roman" w:hAnsi="Times New Roman" w:cs="Times New Roman"/>
          <w:b/>
          <w:bCs/>
          <w:color w:val="auto"/>
        </w:rPr>
        <w:t xml:space="preserve"> </w:t>
      </w:r>
      <w:r>
        <w:rPr>
          <w:rFonts w:ascii="Times New Roman" w:hAnsi="Times New Roman" w:cs="Times New Roman"/>
          <w:b/>
          <w:bCs/>
          <w:color w:val="auto"/>
        </w:rPr>
        <w:t xml:space="preserve">Lecturers perspective- </w:t>
      </w:r>
      <w:r w:rsidRPr="00775697">
        <w:rPr>
          <w:rFonts w:ascii="Times New Roman" w:hAnsi="Times New Roman" w:cs="Times New Roman"/>
          <w:b/>
          <w:bCs/>
          <w:color w:val="auto"/>
        </w:rPr>
        <w:t>Methods</w:t>
      </w:r>
      <w:r>
        <w:rPr>
          <w:rFonts w:ascii="Times New Roman" w:hAnsi="Times New Roman" w:cs="Times New Roman"/>
          <w:b/>
          <w:bCs/>
          <w:color w:val="auto"/>
        </w:rPr>
        <w:t xml:space="preserve"> of</w:t>
      </w:r>
      <w:r w:rsidRPr="00775697">
        <w:rPr>
          <w:rFonts w:ascii="Times New Roman" w:hAnsi="Times New Roman" w:cs="Times New Roman"/>
          <w:b/>
          <w:bCs/>
          <w:color w:val="auto"/>
        </w:rPr>
        <w:t xml:space="preserve"> </w:t>
      </w:r>
      <w:r>
        <w:rPr>
          <w:rFonts w:ascii="Times New Roman" w:hAnsi="Times New Roman" w:cs="Times New Roman"/>
          <w:b/>
          <w:bCs/>
          <w:color w:val="auto"/>
        </w:rPr>
        <w:t>D</w:t>
      </w:r>
      <w:r w:rsidRPr="00775697">
        <w:rPr>
          <w:rFonts w:ascii="Times New Roman" w:hAnsi="Times New Roman" w:cs="Times New Roman"/>
          <w:b/>
          <w:bCs/>
          <w:color w:val="auto"/>
        </w:rPr>
        <w:t xml:space="preserve">elivering </w:t>
      </w:r>
      <w:r>
        <w:rPr>
          <w:rFonts w:ascii="Times New Roman" w:hAnsi="Times New Roman" w:cs="Times New Roman"/>
          <w:b/>
          <w:bCs/>
          <w:color w:val="auto"/>
        </w:rPr>
        <w:t>L</w:t>
      </w:r>
      <w:r w:rsidRPr="00775697">
        <w:rPr>
          <w:rFonts w:ascii="Times New Roman" w:hAnsi="Times New Roman" w:cs="Times New Roman"/>
          <w:b/>
          <w:bCs/>
          <w:color w:val="auto"/>
        </w:rPr>
        <w:t xml:space="preserve">aboratory </w:t>
      </w:r>
      <w:r>
        <w:rPr>
          <w:rFonts w:ascii="Times New Roman" w:hAnsi="Times New Roman" w:cs="Times New Roman"/>
          <w:b/>
          <w:bCs/>
          <w:color w:val="auto"/>
        </w:rPr>
        <w:t>L</w:t>
      </w:r>
      <w:r w:rsidRPr="00775697">
        <w:rPr>
          <w:rFonts w:ascii="Times New Roman" w:hAnsi="Times New Roman" w:cs="Times New Roman"/>
          <w:b/>
          <w:bCs/>
          <w:color w:val="auto"/>
        </w:rPr>
        <w:t xml:space="preserve">essons </w:t>
      </w:r>
      <w:r>
        <w:rPr>
          <w:rFonts w:ascii="Times New Roman" w:hAnsi="Times New Roman" w:cs="Times New Roman"/>
          <w:b/>
          <w:bCs/>
          <w:color w:val="auto"/>
        </w:rPr>
        <w:t>D</w:t>
      </w:r>
      <w:r w:rsidRPr="00775697">
        <w:rPr>
          <w:rFonts w:ascii="Times New Roman" w:hAnsi="Times New Roman" w:cs="Times New Roman"/>
          <w:b/>
          <w:bCs/>
          <w:color w:val="auto"/>
        </w:rPr>
        <w:t xml:space="preserve">uring the </w:t>
      </w:r>
      <w:r>
        <w:rPr>
          <w:rFonts w:ascii="Times New Roman" w:hAnsi="Times New Roman" w:cs="Times New Roman"/>
          <w:b/>
          <w:bCs/>
          <w:color w:val="auto"/>
        </w:rPr>
        <w:t>P</w:t>
      </w:r>
      <w:r w:rsidRPr="00775697">
        <w:rPr>
          <w:rFonts w:ascii="Times New Roman" w:hAnsi="Times New Roman" w:cs="Times New Roman"/>
          <w:b/>
          <w:bCs/>
          <w:color w:val="auto"/>
        </w:rPr>
        <w:t>andemic</w:t>
      </w:r>
      <w:bookmarkEnd w:id="116"/>
      <w:r w:rsidRPr="00775697">
        <w:rPr>
          <w:rFonts w:ascii="Times New Roman" w:hAnsi="Times New Roman" w:cs="Times New Roman"/>
          <w:b/>
          <w:bCs/>
          <w:color w:val="auto"/>
        </w:rPr>
        <w:t xml:space="preserve"> </w:t>
      </w:r>
    </w:p>
    <w:p w14:paraId="6E8F5BD7" w14:textId="77777777" w:rsidR="00C14B1B" w:rsidRPr="005F4FA7" w:rsidRDefault="00C14B1B" w:rsidP="006A263D">
      <w:pPr>
        <w:spacing w:line="360" w:lineRule="auto"/>
        <w:jc w:val="both"/>
        <w:rPr>
          <w:rFonts w:ascii="Times New Roman" w:hAnsi="Times New Roman"/>
          <w:sz w:val="24"/>
          <w:szCs w:val="24"/>
        </w:rPr>
      </w:pPr>
      <w:r w:rsidRPr="00FF239F">
        <w:rPr>
          <w:rFonts w:ascii="Times New Roman" w:hAnsi="Times New Roman"/>
          <w:b/>
          <w:bCs/>
          <w:sz w:val="24"/>
          <w:szCs w:val="24"/>
        </w:rPr>
        <w:t>Lecturer 1</w:t>
      </w:r>
      <w:r>
        <w:rPr>
          <w:rFonts w:ascii="Times New Roman" w:hAnsi="Times New Roman"/>
          <w:b/>
          <w:bCs/>
          <w:sz w:val="24"/>
          <w:szCs w:val="24"/>
        </w:rPr>
        <w:t>(one)</w:t>
      </w:r>
      <w:r w:rsidRPr="00357431">
        <w:rPr>
          <w:rFonts w:ascii="Times New Roman" w:hAnsi="Times New Roman"/>
          <w:sz w:val="24"/>
          <w:szCs w:val="24"/>
        </w:rPr>
        <w:t>-</w:t>
      </w:r>
      <w:r w:rsidRPr="005F4FA7">
        <w:t xml:space="preserve"> </w:t>
      </w:r>
      <w:r w:rsidRPr="006A263D">
        <w:rPr>
          <w:rFonts w:ascii="Times New Roman" w:hAnsi="Times New Roman" w:cs="Times New Roman"/>
          <w:sz w:val="24"/>
          <w:szCs w:val="24"/>
        </w:rPr>
        <w:t>Lectures in computer engineering introduction 2nd year students, computer engineering 3rd year students, postgraduate ICT security, postgraduate network security, cyber security testing, cyber forensics and investigation</w:t>
      </w:r>
      <w:r>
        <w:rPr>
          <w:rFonts w:ascii="Times New Roman" w:hAnsi="Times New Roman"/>
          <w:sz w:val="24"/>
          <w:szCs w:val="24"/>
        </w:rPr>
        <w:t>.</w:t>
      </w:r>
    </w:p>
    <w:p w14:paraId="50A05784" w14:textId="6D51E56C" w:rsidR="00C14B1B" w:rsidRPr="006A263D" w:rsidRDefault="00C14B1B" w:rsidP="008E7296">
      <w:pPr>
        <w:spacing w:line="360" w:lineRule="auto"/>
        <w:jc w:val="both"/>
        <w:rPr>
          <w:rFonts w:ascii="Times New Roman" w:hAnsi="Times New Roman" w:cs="Times New Roman"/>
          <w:b/>
          <w:bCs/>
          <w:sz w:val="24"/>
          <w:szCs w:val="24"/>
        </w:rPr>
      </w:pPr>
      <w:r w:rsidRPr="006A263D">
        <w:rPr>
          <w:rFonts w:ascii="Times New Roman" w:hAnsi="Times New Roman" w:cs="Times New Roman"/>
          <w:sz w:val="24"/>
          <w:szCs w:val="24"/>
        </w:rPr>
        <w:t>For postgraduate students, lecturer would send links to the software</w:t>
      </w:r>
      <w:r w:rsidR="005A0BD3" w:rsidRPr="006A263D">
        <w:rPr>
          <w:rFonts w:ascii="Times New Roman" w:hAnsi="Times New Roman" w:cs="Times New Roman"/>
          <w:sz w:val="24"/>
          <w:szCs w:val="24"/>
        </w:rPr>
        <w:t xml:space="preserve"> (open source) </w:t>
      </w:r>
      <w:r w:rsidRPr="006A263D">
        <w:rPr>
          <w:rFonts w:ascii="Times New Roman" w:hAnsi="Times New Roman" w:cs="Times New Roman"/>
          <w:sz w:val="24"/>
          <w:szCs w:val="24"/>
        </w:rPr>
        <w:t>relevant for lab practice. The students would be required to practice at home. Aside for the labs the theoretical lessons were taught by zoom which had limited number of participants per session. Lecturer would have to record and upload the lecture for student</w:t>
      </w:r>
      <w:r w:rsidR="00500B5D" w:rsidRPr="006A263D">
        <w:rPr>
          <w:rFonts w:ascii="Times New Roman" w:hAnsi="Times New Roman" w:cs="Times New Roman"/>
          <w:sz w:val="24"/>
          <w:szCs w:val="24"/>
        </w:rPr>
        <w:t>s</w:t>
      </w:r>
      <w:r w:rsidRPr="006A263D">
        <w:rPr>
          <w:rFonts w:ascii="Times New Roman" w:hAnsi="Times New Roman" w:cs="Times New Roman"/>
          <w:sz w:val="24"/>
          <w:szCs w:val="24"/>
        </w:rPr>
        <w:t xml:space="preserve"> that didn’t attend zoom lecture</w:t>
      </w:r>
      <w:r w:rsidR="00500B5D" w:rsidRPr="006A263D">
        <w:rPr>
          <w:rFonts w:ascii="Times New Roman" w:hAnsi="Times New Roman" w:cs="Times New Roman"/>
          <w:sz w:val="24"/>
          <w:szCs w:val="24"/>
        </w:rPr>
        <w:t>s</w:t>
      </w:r>
      <w:r w:rsidRPr="006A263D">
        <w:rPr>
          <w:rFonts w:ascii="Times New Roman" w:hAnsi="Times New Roman" w:cs="Times New Roman"/>
          <w:sz w:val="24"/>
          <w:szCs w:val="24"/>
        </w:rPr>
        <w:t xml:space="preserve">. Done in order for other students to have a chance of watching and listen to the lecture. </w:t>
      </w:r>
    </w:p>
    <w:p w14:paraId="33E41803" w14:textId="036EB350" w:rsidR="00021F66" w:rsidRDefault="008A389F" w:rsidP="008E7296">
      <w:pPr>
        <w:spacing w:line="360" w:lineRule="auto"/>
        <w:jc w:val="both"/>
        <w:rPr>
          <w:rFonts w:ascii="Times New Roman" w:hAnsi="Times New Roman"/>
          <w:sz w:val="24"/>
          <w:szCs w:val="24"/>
        </w:rPr>
      </w:pPr>
      <w:r w:rsidRPr="00FF239F">
        <w:rPr>
          <w:rFonts w:ascii="Times New Roman" w:hAnsi="Times New Roman"/>
          <w:b/>
          <w:bCs/>
          <w:sz w:val="24"/>
          <w:szCs w:val="24"/>
        </w:rPr>
        <w:t>Lecturer 2</w:t>
      </w:r>
      <w:r w:rsidR="003B121B">
        <w:rPr>
          <w:rFonts w:ascii="Times New Roman" w:hAnsi="Times New Roman"/>
          <w:b/>
          <w:bCs/>
          <w:sz w:val="24"/>
          <w:szCs w:val="24"/>
        </w:rPr>
        <w:t>(two)</w:t>
      </w:r>
      <w:r w:rsidR="00E46B60" w:rsidRPr="00E46B60">
        <w:rPr>
          <w:rFonts w:ascii="Times New Roman" w:hAnsi="Times New Roman"/>
          <w:sz w:val="24"/>
          <w:szCs w:val="24"/>
        </w:rPr>
        <w:t>-</w:t>
      </w:r>
      <w:r w:rsidRPr="00FF239F">
        <w:rPr>
          <w:rFonts w:ascii="Times New Roman" w:hAnsi="Times New Roman"/>
          <w:sz w:val="24"/>
          <w:szCs w:val="24"/>
        </w:rPr>
        <w:t xml:space="preserve"> </w:t>
      </w:r>
      <w:r w:rsidR="008E7296">
        <w:rPr>
          <w:rFonts w:ascii="Times New Roman" w:hAnsi="Times New Roman"/>
          <w:sz w:val="24"/>
          <w:szCs w:val="24"/>
        </w:rPr>
        <w:t xml:space="preserve"> </w:t>
      </w:r>
      <w:r w:rsidR="00021F66" w:rsidRPr="003E555C">
        <w:rPr>
          <w:rFonts w:ascii="Times New Roman" w:hAnsi="Times New Roman" w:cs="Times New Roman"/>
          <w:sz w:val="24"/>
          <w:szCs w:val="24"/>
        </w:rPr>
        <w:t>Lectures in</w:t>
      </w:r>
      <w:r w:rsidR="00021F66">
        <w:t xml:space="preserve">  </w:t>
      </w:r>
      <w:r w:rsidR="008E7296" w:rsidRPr="008E7296">
        <w:rPr>
          <w:rFonts w:ascii="Times New Roman" w:hAnsi="Times New Roman"/>
          <w:sz w:val="24"/>
          <w:szCs w:val="24"/>
        </w:rPr>
        <w:t>Electrical engineering practise</w:t>
      </w:r>
      <w:r w:rsidR="00021F66">
        <w:rPr>
          <w:rFonts w:ascii="Times New Roman" w:hAnsi="Times New Roman"/>
          <w:sz w:val="24"/>
          <w:szCs w:val="24"/>
        </w:rPr>
        <w:t xml:space="preserve"> and </w:t>
      </w:r>
      <w:r w:rsidR="008E7296" w:rsidRPr="008E7296">
        <w:rPr>
          <w:rFonts w:ascii="Times New Roman" w:hAnsi="Times New Roman"/>
          <w:sz w:val="24"/>
          <w:szCs w:val="24"/>
        </w:rPr>
        <w:t>Electrical instrumentation</w:t>
      </w:r>
    </w:p>
    <w:p w14:paraId="04924964" w14:textId="1CC23E1C" w:rsidR="008A389F" w:rsidRPr="006A263D" w:rsidRDefault="00E34D0D" w:rsidP="008E7296">
      <w:pPr>
        <w:spacing w:line="360" w:lineRule="auto"/>
        <w:jc w:val="both"/>
        <w:rPr>
          <w:rFonts w:ascii="Times New Roman" w:hAnsi="Times New Roman" w:cs="Times New Roman"/>
          <w:sz w:val="24"/>
          <w:szCs w:val="24"/>
        </w:rPr>
      </w:pPr>
      <w:r w:rsidRPr="006A263D">
        <w:rPr>
          <w:rFonts w:ascii="Times New Roman" w:hAnsi="Times New Roman" w:cs="Times New Roman"/>
          <w:sz w:val="24"/>
          <w:szCs w:val="24"/>
        </w:rPr>
        <w:t xml:space="preserve">Done by </w:t>
      </w:r>
      <w:r w:rsidR="008A389F" w:rsidRPr="006A263D">
        <w:rPr>
          <w:rFonts w:ascii="Times New Roman" w:hAnsi="Times New Roman" w:cs="Times New Roman"/>
          <w:sz w:val="24"/>
          <w:szCs w:val="24"/>
        </w:rPr>
        <w:t>students undertaking their experiments at the labs but with adherence to the COVID-19 guidelines. Done only when pandemic had eased off.</w:t>
      </w:r>
    </w:p>
    <w:p w14:paraId="7F0A0D66" w14:textId="61DA9D11" w:rsidR="003E792A" w:rsidRDefault="008A389F" w:rsidP="008A389F">
      <w:pPr>
        <w:spacing w:line="360" w:lineRule="auto"/>
        <w:jc w:val="both"/>
        <w:rPr>
          <w:rFonts w:ascii="Times New Roman" w:hAnsi="Times New Roman" w:cs="Times New Roman"/>
          <w:sz w:val="24"/>
          <w:szCs w:val="24"/>
        </w:rPr>
      </w:pPr>
      <w:r w:rsidRPr="00FF239F">
        <w:rPr>
          <w:rFonts w:ascii="Times New Roman" w:hAnsi="Times New Roman"/>
          <w:b/>
          <w:bCs/>
          <w:sz w:val="24"/>
          <w:szCs w:val="24"/>
        </w:rPr>
        <w:t>Lecturer 3</w:t>
      </w:r>
      <w:r w:rsidR="00E84E50">
        <w:rPr>
          <w:rFonts w:ascii="Times New Roman" w:hAnsi="Times New Roman"/>
          <w:b/>
          <w:bCs/>
          <w:sz w:val="24"/>
          <w:szCs w:val="24"/>
        </w:rPr>
        <w:t>(three)</w:t>
      </w:r>
      <w:r w:rsidR="00ED13E8" w:rsidRPr="00ED13E8">
        <w:rPr>
          <w:rFonts w:ascii="Times New Roman" w:hAnsi="Times New Roman"/>
          <w:sz w:val="24"/>
          <w:szCs w:val="24"/>
        </w:rPr>
        <w:t>-</w:t>
      </w:r>
      <w:r w:rsidRPr="00FF239F">
        <w:rPr>
          <w:rFonts w:ascii="Times New Roman" w:hAnsi="Times New Roman"/>
          <w:sz w:val="24"/>
          <w:szCs w:val="24"/>
        </w:rPr>
        <w:t xml:space="preserve"> </w:t>
      </w:r>
      <w:r w:rsidR="003E792A">
        <w:rPr>
          <w:rFonts w:ascii="Times New Roman" w:hAnsi="Times New Roman"/>
          <w:sz w:val="24"/>
          <w:szCs w:val="24"/>
        </w:rPr>
        <w:t xml:space="preserve">Lectures in </w:t>
      </w:r>
      <w:r w:rsidR="003E792A">
        <w:rPr>
          <w:rFonts w:ascii="Times New Roman" w:hAnsi="Times New Roman" w:cs="Times New Roman"/>
          <w:sz w:val="24"/>
          <w:szCs w:val="24"/>
        </w:rPr>
        <w:t>computer engineering.</w:t>
      </w:r>
    </w:p>
    <w:p w14:paraId="7B1643B6" w14:textId="077008FF" w:rsidR="008A389F" w:rsidRPr="006A263D" w:rsidRDefault="00E34D0D" w:rsidP="008A389F">
      <w:pPr>
        <w:spacing w:line="360" w:lineRule="auto"/>
        <w:jc w:val="both"/>
        <w:rPr>
          <w:rFonts w:ascii="Times New Roman" w:hAnsi="Times New Roman" w:cs="Times New Roman"/>
          <w:sz w:val="24"/>
          <w:szCs w:val="24"/>
        </w:rPr>
      </w:pPr>
      <w:r w:rsidRPr="006A263D">
        <w:rPr>
          <w:rFonts w:ascii="Times New Roman" w:hAnsi="Times New Roman" w:cs="Times New Roman"/>
          <w:sz w:val="24"/>
          <w:szCs w:val="24"/>
        </w:rPr>
        <w:t>Done by b</w:t>
      </w:r>
      <w:r w:rsidR="008A389F" w:rsidRPr="006A263D">
        <w:rPr>
          <w:rFonts w:ascii="Times New Roman" w:hAnsi="Times New Roman" w:cs="Times New Roman"/>
          <w:sz w:val="24"/>
          <w:szCs w:val="24"/>
        </w:rPr>
        <w:t xml:space="preserve">oth virtual and physically (blended), </w:t>
      </w:r>
      <w:r w:rsidR="00C03D3D" w:rsidRPr="006A263D">
        <w:rPr>
          <w:rFonts w:ascii="Times New Roman" w:hAnsi="Times New Roman" w:cs="Times New Roman"/>
          <w:sz w:val="24"/>
          <w:szCs w:val="24"/>
        </w:rPr>
        <w:t>s</w:t>
      </w:r>
      <w:r w:rsidR="008A389F" w:rsidRPr="006A263D">
        <w:rPr>
          <w:rFonts w:ascii="Times New Roman" w:hAnsi="Times New Roman" w:cs="Times New Roman"/>
          <w:sz w:val="24"/>
          <w:szCs w:val="24"/>
        </w:rPr>
        <w:t>ome students had challenges having the lab lessons virtually</w:t>
      </w:r>
      <w:r w:rsidR="000A04C3" w:rsidRPr="006A263D">
        <w:rPr>
          <w:rFonts w:ascii="Times New Roman" w:hAnsi="Times New Roman" w:cs="Times New Roman"/>
          <w:sz w:val="24"/>
          <w:szCs w:val="24"/>
        </w:rPr>
        <w:t>,</w:t>
      </w:r>
      <w:r w:rsidR="008A389F" w:rsidRPr="006A263D">
        <w:rPr>
          <w:rFonts w:ascii="Times New Roman" w:hAnsi="Times New Roman" w:cs="Times New Roman"/>
          <w:sz w:val="24"/>
          <w:szCs w:val="24"/>
        </w:rPr>
        <w:t xml:space="preserve"> so lecturers had to administer them physically at some point when the pandemic eased off.</w:t>
      </w:r>
      <w:r w:rsidR="003E792A" w:rsidRPr="006A263D">
        <w:rPr>
          <w:rFonts w:ascii="Times New Roman" w:hAnsi="Times New Roman" w:cs="Times New Roman"/>
          <w:sz w:val="24"/>
          <w:szCs w:val="24"/>
        </w:rPr>
        <w:t xml:space="preserve"> Used code blocks and C++ for both on campus university and </w:t>
      </w:r>
      <w:r w:rsidR="005B7D56" w:rsidRPr="006A263D">
        <w:rPr>
          <w:rFonts w:ascii="Times New Roman" w:hAnsi="Times New Roman" w:cs="Times New Roman"/>
          <w:sz w:val="24"/>
          <w:szCs w:val="24"/>
        </w:rPr>
        <w:t>virtually.</w:t>
      </w:r>
    </w:p>
    <w:p w14:paraId="0B1DF82D" w14:textId="77777777" w:rsidR="00E34D0D" w:rsidRDefault="008A389F" w:rsidP="008A389F">
      <w:pPr>
        <w:spacing w:line="360" w:lineRule="auto"/>
        <w:jc w:val="both"/>
        <w:rPr>
          <w:rFonts w:ascii="Times New Roman" w:hAnsi="Times New Roman"/>
          <w:sz w:val="24"/>
          <w:szCs w:val="24"/>
        </w:rPr>
      </w:pPr>
      <w:r w:rsidRPr="00FF239F">
        <w:rPr>
          <w:rFonts w:ascii="Times New Roman" w:hAnsi="Times New Roman"/>
          <w:b/>
          <w:bCs/>
          <w:sz w:val="24"/>
          <w:szCs w:val="24"/>
        </w:rPr>
        <w:t>Lecturer 4</w:t>
      </w:r>
      <w:r w:rsidR="00E84E50">
        <w:rPr>
          <w:rFonts w:ascii="Times New Roman" w:hAnsi="Times New Roman"/>
          <w:b/>
          <w:bCs/>
          <w:sz w:val="24"/>
          <w:szCs w:val="24"/>
        </w:rPr>
        <w:t>(four)</w:t>
      </w:r>
      <w:r w:rsidR="00ED13E8" w:rsidRPr="00ED13E8">
        <w:rPr>
          <w:rFonts w:ascii="Times New Roman" w:hAnsi="Times New Roman"/>
          <w:sz w:val="24"/>
          <w:szCs w:val="24"/>
        </w:rPr>
        <w:t>-</w:t>
      </w:r>
      <w:r w:rsidRPr="00ED13E8">
        <w:rPr>
          <w:rFonts w:ascii="Times New Roman" w:hAnsi="Times New Roman"/>
          <w:sz w:val="24"/>
          <w:szCs w:val="24"/>
        </w:rPr>
        <w:t xml:space="preserve"> </w:t>
      </w:r>
      <w:r w:rsidR="005B7D56">
        <w:rPr>
          <w:rFonts w:ascii="Times New Roman" w:hAnsi="Times New Roman"/>
          <w:sz w:val="24"/>
          <w:szCs w:val="24"/>
        </w:rPr>
        <w:t xml:space="preserve">Coordinates lab lessons in </w:t>
      </w:r>
      <w:r w:rsidR="005B7D56" w:rsidRPr="005B7D56">
        <w:rPr>
          <w:rFonts w:ascii="Times New Roman" w:hAnsi="Times New Roman"/>
          <w:sz w:val="24"/>
          <w:szCs w:val="24"/>
        </w:rPr>
        <w:t xml:space="preserve">Civil and </w:t>
      </w:r>
      <w:r w:rsidR="005B7D56">
        <w:rPr>
          <w:rFonts w:ascii="Times New Roman" w:hAnsi="Times New Roman"/>
          <w:sz w:val="24"/>
          <w:szCs w:val="24"/>
        </w:rPr>
        <w:t>E</w:t>
      </w:r>
      <w:r w:rsidR="005B7D56" w:rsidRPr="005B7D56">
        <w:rPr>
          <w:rFonts w:ascii="Times New Roman" w:hAnsi="Times New Roman"/>
          <w:sz w:val="24"/>
          <w:szCs w:val="24"/>
        </w:rPr>
        <w:t>nvironmental engineering</w:t>
      </w:r>
      <w:r w:rsidR="00165175">
        <w:rPr>
          <w:rFonts w:ascii="Times New Roman" w:hAnsi="Times New Roman"/>
          <w:sz w:val="24"/>
          <w:szCs w:val="24"/>
        </w:rPr>
        <w:t>.</w:t>
      </w:r>
    </w:p>
    <w:p w14:paraId="20309AC6" w14:textId="346E7153" w:rsidR="008A389F" w:rsidRPr="00FF239F" w:rsidRDefault="009A775B" w:rsidP="008A389F">
      <w:pPr>
        <w:spacing w:line="360" w:lineRule="auto"/>
        <w:jc w:val="both"/>
        <w:rPr>
          <w:rFonts w:ascii="Times New Roman" w:hAnsi="Times New Roman"/>
          <w:sz w:val="24"/>
          <w:szCs w:val="24"/>
        </w:rPr>
      </w:pPr>
      <w:r>
        <w:rPr>
          <w:rFonts w:ascii="Times New Roman" w:hAnsi="Times New Roman"/>
          <w:sz w:val="24"/>
          <w:szCs w:val="24"/>
        </w:rPr>
        <w:t>Done p</w:t>
      </w:r>
      <w:r w:rsidR="008A389F" w:rsidRPr="00FF239F">
        <w:rPr>
          <w:rFonts w:ascii="Times New Roman" w:hAnsi="Times New Roman"/>
          <w:sz w:val="24"/>
          <w:szCs w:val="24"/>
        </w:rPr>
        <w:t xml:space="preserve">hysically by observing the COVID 19 restrictions of </w:t>
      </w:r>
      <w:r w:rsidR="00C432CB">
        <w:rPr>
          <w:rFonts w:ascii="Times New Roman" w:hAnsi="Times New Roman"/>
          <w:sz w:val="24"/>
          <w:szCs w:val="24"/>
        </w:rPr>
        <w:t xml:space="preserve">the </w:t>
      </w:r>
      <w:r w:rsidR="008A389F" w:rsidRPr="00FF239F">
        <w:rPr>
          <w:rFonts w:ascii="Times New Roman" w:hAnsi="Times New Roman"/>
          <w:sz w:val="24"/>
          <w:szCs w:val="24"/>
        </w:rPr>
        <w:t>5</w:t>
      </w:r>
      <w:r w:rsidR="008E041D">
        <w:rPr>
          <w:rFonts w:ascii="Times New Roman" w:hAnsi="Times New Roman"/>
          <w:sz w:val="24"/>
          <w:szCs w:val="24"/>
        </w:rPr>
        <w:t>(five)</w:t>
      </w:r>
      <w:r w:rsidR="008A389F" w:rsidRPr="00FF239F">
        <w:rPr>
          <w:rFonts w:ascii="Times New Roman" w:hAnsi="Times New Roman"/>
          <w:sz w:val="24"/>
          <w:szCs w:val="24"/>
        </w:rPr>
        <w:t xml:space="preserve"> golden rules.</w:t>
      </w:r>
    </w:p>
    <w:p w14:paraId="03AE68F0" w14:textId="23BAEC06" w:rsidR="008A389F" w:rsidRDefault="008A389F" w:rsidP="008A389F">
      <w:pPr>
        <w:spacing w:line="360" w:lineRule="auto"/>
        <w:jc w:val="both"/>
        <w:rPr>
          <w:rFonts w:ascii="Times New Roman" w:hAnsi="Times New Roman"/>
          <w:sz w:val="24"/>
          <w:szCs w:val="24"/>
        </w:rPr>
      </w:pPr>
      <w:r w:rsidRPr="00FF239F">
        <w:rPr>
          <w:rFonts w:ascii="Times New Roman" w:hAnsi="Times New Roman"/>
          <w:b/>
          <w:bCs/>
          <w:sz w:val="24"/>
          <w:szCs w:val="24"/>
        </w:rPr>
        <w:t>Lecturer 5</w:t>
      </w:r>
      <w:r w:rsidR="008E041D">
        <w:rPr>
          <w:rFonts w:ascii="Times New Roman" w:hAnsi="Times New Roman"/>
          <w:b/>
          <w:bCs/>
          <w:sz w:val="24"/>
          <w:szCs w:val="24"/>
        </w:rPr>
        <w:t>(five)</w:t>
      </w:r>
      <w:r w:rsidR="00ED13E8">
        <w:rPr>
          <w:rFonts w:ascii="Times New Roman" w:hAnsi="Times New Roman"/>
          <w:sz w:val="24"/>
          <w:szCs w:val="24"/>
        </w:rPr>
        <w:t xml:space="preserve">- </w:t>
      </w:r>
      <w:r w:rsidR="001966D5" w:rsidRPr="006A263D">
        <w:rPr>
          <w:rFonts w:ascii="Times New Roman" w:hAnsi="Times New Roman" w:cs="Times New Roman"/>
          <w:sz w:val="24"/>
          <w:szCs w:val="24"/>
        </w:rPr>
        <w:t xml:space="preserve">Lectures in Electrical power system </w:t>
      </w:r>
      <w:r w:rsidR="00AF18EC" w:rsidRPr="006A263D">
        <w:rPr>
          <w:rFonts w:ascii="Times New Roman" w:hAnsi="Times New Roman" w:cs="Times New Roman"/>
          <w:sz w:val="24"/>
          <w:szCs w:val="24"/>
        </w:rPr>
        <w:t>one (</w:t>
      </w:r>
      <w:r w:rsidR="001966D5" w:rsidRPr="006A263D">
        <w:rPr>
          <w:rFonts w:ascii="Times New Roman" w:hAnsi="Times New Roman" w:cs="Times New Roman"/>
          <w:sz w:val="24"/>
          <w:szCs w:val="24"/>
        </w:rPr>
        <w:t>1</w:t>
      </w:r>
      <w:r w:rsidR="00AF18EC" w:rsidRPr="006A263D">
        <w:rPr>
          <w:rFonts w:ascii="Times New Roman" w:hAnsi="Times New Roman" w:cs="Times New Roman"/>
          <w:sz w:val="24"/>
          <w:szCs w:val="24"/>
        </w:rPr>
        <w:t>)</w:t>
      </w:r>
      <w:r w:rsidR="001966D5" w:rsidRPr="006A263D">
        <w:rPr>
          <w:rFonts w:ascii="Times New Roman" w:hAnsi="Times New Roman" w:cs="Times New Roman"/>
          <w:sz w:val="24"/>
          <w:szCs w:val="24"/>
        </w:rPr>
        <w:t xml:space="preserve"> for </w:t>
      </w:r>
      <w:r w:rsidR="00E80845" w:rsidRPr="006A263D">
        <w:rPr>
          <w:rFonts w:ascii="Times New Roman" w:hAnsi="Times New Roman" w:cs="Times New Roman"/>
          <w:sz w:val="24"/>
          <w:szCs w:val="24"/>
        </w:rPr>
        <w:t>forth (</w:t>
      </w:r>
      <w:r w:rsidR="001966D5" w:rsidRPr="006A263D">
        <w:rPr>
          <w:rFonts w:ascii="Times New Roman" w:hAnsi="Times New Roman" w:cs="Times New Roman"/>
          <w:sz w:val="24"/>
          <w:szCs w:val="24"/>
        </w:rPr>
        <w:t>4</w:t>
      </w:r>
      <w:r w:rsidR="001966D5" w:rsidRPr="006A263D">
        <w:rPr>
          <w:rFonts w:ascii="Times New Roman" w:hAnsi="Times New Roman" w:cs="Times New Roman"/>
          <w:sz w:val="24"/>
          <w:szCs w:val="24"/>
          <w:vertAlign w:val="superscript"/>
        </w:rPr>
        <w:t>th</w:t>
      </w:r>
      <w:r w:rsidR="00E80845" w:rsidRPr="006A263D">
        <w:rPr>
          <w:rFonts w:ascii="Times New Roman" w:hAnsi="Times New Roman" w:cs="Times New Roman"/>
          <w:sz w:val="24"/>
          <w:szCs w:val="24"/>
        </w:rPr>
        <w:t>)</w:t>
      </w:r>
      <w:r w:rsidR="001966D5" w:rsidRPr="006A263D">
        <w:rPr>
          <w:rFonts w:ascii="Times New Roman" w:hAnsi="Times New Roman" w:cs="Times New Roman"/>
          <w:sz w:val="24"/>
          <w:szCs w:val="24"/>
        </w:rPr>
        <w:t xml:space="preserve"> year </w:t>
      </w:r>
      <w:r w:rsidR="00AF18EC" w:rsidRPr="006A263D">
        <w:rPr>
          <w:rFonts w:ascii="Times New Roman" w:hAnsi="Times New Roman" w:cs="Times New Roman"/>
          <w:sz w:val="24"/>
          <w:szCs w:val="24"/>
        </w:rPr>
        <w:t xml:space="preserve">undergraduate </w:t>
      </w:r>
      <w:r w:rsidR="001966D5" w:rsidRPr="006A263D">
        <w:rPr>
          <w:rFonts w:ascii="Times New Roman" w:hAnsi="Times New Roman" w:cs="Times New Roman"/>
          <w:sz w:val="24"/>
          <w:szCs w:val="24"/>
        </w:rPr>
        <w:t xml:space="preserve">students, Electrical engineering practise for </w:t>
      </w:r>
      <w:r w:rsidR="00E80845" w:rsidRPr="006A263D">
        <w:rPr>
          <w:rFonts w:ascii="Times New Roman" w:hAnsi="Times New Roman" w:cs="Times New Roman"/>
          <w:sz w:val="24"/>
          <w:szCs w:val="24"/>
        </w:rPr>
        <w:t>third (</w:t>
      </w:r>
      <w:r w:rsidR="001966D5" w:rsidRPr="006A263D">
        <w:rPr>
          <w:rFonts w:ascii="Times New Roman" w:hAnsi="Times New Roman" w:cs="Times New Roman"/>
          <w:sz w:val="24"/>
          <w:szCs w:val="24"/>
        </w:rPr>
        <w:t>3</w:t>
      </w:r>
      <w:r w:rsidR="001966D5" w:rsidRPr="006A263D">
        <w:rPr>
          <w:rFonts w:ascii="Times New Roman" w:hAnsi="Times New Roman" w:cs="Times New Roman"/>
          <w:sz w:val="24"/>
          <w:szCs w:val="24"/>
          <w:vertAlign w:val="superscript"/>
        </w:rPr>
        <w:t>rd</w:t>
      </w:r>
      <w:r w:rsidR="00E80845" w:rsidRPr="006A263D">
        <w:rPr>
          <w:rFonts w:ascii="Times New Roman" w:hAnsi="Times New Roman" w:cs="Times New Roman"/>
          <w:sz w:val="24"/>
          <w:szCs w:val="24"/>
        </w:rPr>
        <w:t>)</w:t>
      </w:r>
      <w:r w:rsidR="001966D5" w:rsidRPr="006A263D">
        <w:rPr>
          <w:rFonts w:ascii="Times New Roman" w:hAnsi="Times New Roman" w:cs="Times New Roman"/>
          <w:sz w:val="24"/>
          <w:szCs w:val="24"/>
        </w:rPr>
        <w:t xml:space="preserve"> year students, Power systems design and </w:t>
      </w:r>
      <w:r w:rsidR="001966D5" w:rsidRPr="006A263D">
        <w:rPr>
          <w:rFonts w:ascii="Times New Roman" w:hAnsi="Times New Roman" w:cs="Times New Roman"/>
          <w:sz w:val="24"/>
          <w:szCs w:val="24"/>
        </w:rPr>
        <w:lastRenderedPageBreak/>
        <w:t>planning (postgraduate) and Power electronics</w:t>
      </w:r>
      <w:r w:rsidR="001966D5">
        <w:rPr>
          <w:rFonts w:ascii="Times New Roman" w:hAnsi="Times New Roman"/>
          <w:sz w:val="24"/>
          <w:szCs w:val="24"/>
        </w:rPr>
        <w:t>.</w:t>
      </w:r>
      <w:r w:rsidR="005F249F">
        <w:rPr>
          <w:rFonts w:ascii="Times New Roman" w:hAnsi="Times New Roman"/>
          <w:sz w:val="24"/>
          <w:szCs w:val="24"/>
        </w:rPr>
        <w:t xml:space="preserve"> </w:t>
      </w:r>
      <w:r w:rsidR="009A775B">
        <w:rPr>
          <w:rFonts w:ascii="Times New Roman" w:hAnsi="Times New Roman"/>
          <w:sz w:val="24"/>
          <w:szCs w:val="24"/>
        </w:rPr>
        <w:t>Done p</w:t>
      </w:r>
      <w:r w:rsidRPr="00FF239F">
        <w:rPr>
          <w:rFonts w:ascii="Times New Roman" w:hAnsi="Times New Roman"/>
          <w:sz w:val="24"/>
          <w:szCs w:val="24"/>
        </w:rPr>
        <w:t>hysically for hands on based laboratory lessons</w:t>
      </w:r>
      <w:r w:rsidR="005F249F">
        <w:rPr>
          <w:rFonts w:ascii="Times New Roman" w:hAnsi="Times New Roman"/>
          <w:sz w:val="24"/>
          <w:szCs w:val="24"/>
        </w:rPr>
        <w:t>.</w:t>
      </w:r>
    </w:p>
    <w:p w14:paraId="12136C30" w14:textId="1CF13D4C" w:rsidR="008A389F" w:rsidRDefault="008A389F" w:rsidP="006A263D">
      <w:pPr>
        <w:pStyle w:val="Heading3"/>
        <w:spacing w:after="160" w:line="360" w:lineRule="auto"/>
        <w:rPr>
          <w:rFonts w:ascii="Times New Roman" w:hAnsi="Times New Roman" w:cs="Times New Roman"/>
          <w:b/>
          <w:bCs/>
          <w:color w:val="auto"/>
        </w:rPr>
      </w:pPr>
      <w:bookmarkStart w:id="117" w:name="_Toc130326047"/>
      <w:r w:rsidRPr="0082564B">
        <w:rPr>
          <w:rFonts w:ascii="Times New Roman" w:hAnsi="Times New Roman" w:cs="Times New Roman"/>
          <w:b/>
          <w:bCs/>
          <w:color w:val="auto"/>
        </w:rPr>
        <w:t>4.</w:t>
      </w:r>
      <w:r w:rsidR="00751C73">
        <w:rPr>
          <w:rFonts w:ascii="Times New Roman" w:hAnsi="Times New Roman" w:cs="Times New Roman"/>
          <w:b/>
          <w:bCs/>
          <w:color w:val="auto"/>
        </w:rPr>
        <w:t>2</w:t>
      </w:r>
      <w:r w:rsidRPr="0082564B">
        <w:rPr>
          <w:rFonts w:ascii="Times New Roman" w:hAnsi="Times New Roman" w:cs="Times New Roman"/>
          <w:b/>
          <w:bCs/>
          <w:color w:val="auto"/>
        </w:rPr>
        <w:t>.</w:t>
      </w:r>
      <w:r w:rsidR="00751C73">
        <w:rPr>
          <w:rFonts w:ascii="Times New Roman" w:hAnsi="Times New Roman" w:cs="Times New Roman"/>
          <w:b/>
          <w:bCs/>
          <w:color w:val="auto"/>
        </w:rPr>
        <w:t>2</w:t>
      </w:r>
      <w:r w:rsidRPr="0082564B">
        <w:rPr>
          <w:rFonts w:ascii="Times New Roman" w:hAnsi="Times New Roman" w:cs="Times New Roman"/>
          <w:b/>
          <w:bCs/>
          <w:color w:val="auto"/>
        </w:rPr>
        <w:t xml:space="preserve"> Tools </w:t>
      </w:r>
      <w:r>
        <w:rPr>
          <w:rFonts w:ascii="Times New Roman" w:hAnsi="Times New Roman" w:cs="Times New Roman"/>
          <w:b/>
          <w:bCs/>
          <w:color w:val="auto"/>
        </w:rPr>
        <w:t>U</w:t>
      </w:r>
      <w:r w:rsidRPr="0082564B">
        <w:rPr>
          <w:rFonts w:ascii="Times New Roman" w:hAnsi="Times New Roman" w:cs="Times New Roman"/>
          <w:b/>
          <w:bCs/>
          <w:color w:val="auto"/>
        </w:rPr>
        <w:t xml:space="preserve">sed by </w:t>
      </w:r>
      <w:r>
        <w:rPr>
          <w:rFonts w:ascii="Times New Roman" w:hAnsi="Times New Roman" w:cs="Times New Roman"/>
          <w:b/>
          <w:bCs/>
          <w:color w:val="auto"/>
        </w:rPr>
        <w:t>L</w:t>
      </w:r>
      <w:r w:rsidRPr="0082564B">
        <w:rPr>
          <w:rFonts w:ascii="Times New Roman" w:hAnsi="Times New Roman" w:cs="Times New Roman"/>
          <w:b/>
          <w:bCs/>
          <w:color w:val="auto"/>
        </w:rPr>
        <w:t xml:space="preserve">ecturers </w:t>
      </w:r>
      <w:r>
        <w:rPr>
          <w:rFonts w:ascii="Times New Roman" w:hAnsi="Times New Roman" w:cs="Times New Roman"/>
          <w:b/>
          <w:bCs/>
          <w:color w:val="auto"/>
        </w:rPr>
        <w:t>D</w:t>
      </w:r>
      <w:r w:rsidRPr="0082564B">
        <w:rPr>
          <w:rFonts w:ascii="Times New Roman" w:hAnsi="Times New Roman" w:cs="Times New Roman"/>
          <w:b/>
          <w:bCs/>
          <w:color w:val="auto"/>
        </w:rPr>
        <w:t xml:space="preserve">uring the </w:t>
      </w:r>
      <w:r>
        <w:rPr>
          <w:rFonts w:ascii="Times New Roman" w:hAnsi="Times New Roman" w:cs="Times New Roman"/>
          <w:b/>
          <w:bCs/>
          <w:color w:val="auto"/>
        </w:rPr>
        <w:t>P</w:t>
      </w:r>
      <w:r w:rsidRPr="0082564B">
        <w:rPr>
          <w:rFonts w:ascii="Times New Roman" w:hAnsi="Times New Roman" w:cs="Times New Roman"/>
          <w:b/>
          <w:bCs/>
          <w:color w:val="auto"/>
        </w:rPr>
        <w:t>andemic</w:t>
      </w:r>
      <w:bookmarkEnd w:id="117"/>
      <w:r w:rsidRPr="0082564B">
        <w:rPr>
          <w:rFonts w:ascii="Times New Roman" w:hAnsi="Times New Roman" w:cs="Times New Roman"/>
          <w:b/>
          <w:bCs/>
          <w:color w:val="auto"/>
        </w:rPr>
        <w:t xml:space="preserve"> </w:t>
      </w:r>
    </w:p>
    <w:p w14:paraId="0E2A2783" w14:textId="62CDFB36" w:rsidR="008A389F" w:rsidRPr="00603888" w:rsidRDefault="008A389F" w:rsidP="006A263D">
      <w:pPr>
        <w:spacing w:line="360" w:lineRule="auto"/>
        <w:rPr>
          <w:rFonts w:ascii="Times New Roman" w:hAnsi="Times New Roman"/>
          <w:sz w:val="24"/>
          <w:szCs w:val="24"/>
        </w:rPr>
      </w:pPr>
      <w:r w:rsidRPr="00603888">
        <w:rPr>
          <w:rFonts w:ascii="Times New Roman" w:hAnsi="Times New Roman"/>
          <w:b/>
          <w:bCs/>
          <w:sz w:val="24"/>
          <w:szCs w:val="24"/>
        </w:rPr>
        <w:t>Lecturer 1</w:t>
      </w:r>
      <w:r w:rsidR="00592B97">
        <w:rPr>
          <w:rFonts w:ascii="Times New Roman" w:hAnsi="Times New Roman"/>
          <w:b/>
          <w:bCs/>
          <w:sz w:val="24"/>
          <w:szCs w:val="24"/>
        </w:rPr>
        <w:t>(one)</w:t>
      </w:r>
      <w:r w:rsidRPr="00603888">
        <w:rPr>
          <w:rFonts w:ascii="Times New Roman" w:hAnsi="Times New Roman"/>
          <w:sz w:val="24"/>
          <w:szCs w:val="24"/>
        </w:rPr>
        <w:t xml:space="preserve"> </w:t>
      </w:r>
      <w:r w:rsidR="002C2EF8" w:rsidRPr="001B541B">
        <w:rPr>
          <w:rFonts w:ascii="Times New Roman" w:hAnsi="Times New Roman" w:cs="Times New Roman"/>
          <w:sz w:val="24"/>
          <w:szCs w:val="24"/>
        </w:rPr>
        <w:t>For computer engineering. Used p</w:t>
      </w:r>
      <w:r w:rsidR="00757621" w:rsidRPr="001B541B">
        <w:rPr>
          <w:rFonts w:ascii="Times New Roman" w:hAnsi="Times New Roman" w:cs="Times New Roman"/>
          <w:sz w:val="24"/>
          <w:szCs w:val="24"/>
        </w:rPr>
        <w:t>hysical electrical tools, by code blocks and C++ for both on campus university and virtually</w:t>
      </w:r>
      <w:r w:rsidR="002C2EF8" w:rsidRPr="001B541B">
        <w:rPr>
          <w:rFonts w:ascii="Times New Roman" w:hAnsi="Times New Roman" w:cs="Times New Roman"/>
          <w:sz w:val="24"/>
          <w:szCs w:val="24"/>
        </w:rPr>
        <w:t>.</w:t>
      </w:r>
    </w:p>
    <w:p w14:paraId="27910D0F" w14:textId="20FDE5DA" w:rsidR="00F73C39" w:rsidRPr="001B541B" w:rsidRDefault="008A389F" w:rsidP="00F73C39">
      <w:pPr>
        <w:spacing w:line="360" w:lineRule="auto"/>
        <w:jc w:val="both"/>
        <w:rPr>
          <w:rFonts w:ascii="Times New Roman" w:hAnsi="Times New Roman" w:cs="Times New Roman"/>
          <w:sz w:val="24"/>
          <w:szCs w:val="24"/>
        </w:rPr>
      </w:pPr>
      <w:r w:rsidRPr="00603888">
        <w:rPr>
          <w:rFonts w:ascii="Times New Roman" w:hAnsi="Times New Roman"/>
          <w:b/>
          <w:bCs/>
          <w:sz w:val="24"/>
          <w:szCs w:val="24"/>
        </w:rPr>
        <w:t xml:space="preserve">Lecturer </w:t>
      </w:r>
      <w:r w:rsidR="00757621">
        <w:rPr>
          <w:rFonts w:ascii="Times New Roman" w:hAnsi="Times New Roman"/>
          <w:b/>
          <w:bCs/>
          <w:sz w:val="24"/>
          <w:szCs w:val="24"/>
        </w:rPr>
        <w:t>2</w:t>
      </w:r>
      <w:r w:rsidR="00592B97">
        <w:rPr>
          <w:rFonts w:ascii="Times New Roman" w:hAnsi="Times New Roman"/>
          <w:b/>
          <w:bCs/>
          <w:sz w:val="24"/>
          <w:szCs w:val="24"/>
        </w:rPr>
        <w:t>(t</w:t>
      </w:r>
      <w:r w:rsidR="00757621">
        <w:rPr>
          <w:rFonts w:ascii="Times New Roman" w:hAnsi="Times New Roman"/>
          <w:b/>
          <w:bCs/>
          <w:sz w:val="24"/>
          <w:szCs w:val="24"/>
        </w:rPr>
        <w:t>wo</w:t>
      </w:r>
      <w:r w:rsidR="00592B97">
        <w:rPr>
          <w:rFonts w:ascii="Times New Roman" w:hAnsi="Times New Roman"/>
          <w:b/>
          <w:bCs/>
          <w:sz w:val="24"/>
          <w:szCs w:val="24"/>
        </w:rPr>
        <w:t>)</w:t>
      </w:r>
      <w:r w:rsidRPr="00603888">
        <w:rPr>
          <w:rFonts w:ascii="Times New Roman" w:hAnsi="Times New Roman"/>
          <w:sz w:val="24"/>
          <w:szCs w:val="24"/>
        </w:rPr>
        <w:t xml:space="preserve"> </w:t>
      </w:r>
      <w:r w:rsidR="002C2EF8" w:rsidRPr="001B541B">
        <w:rPr>
          <w:rFonts w:ascii="Times New Roman" w:hAnsi="Times New Roman" w:cs="Times New Roman"/>
          <w:sz w:val="24"/>
          <w:szCs w:val="24"/>
        </w:rPr>
        <w:t xml:space="preserve">For </w:t>
      </w:r>
      <w:r w:rsidRPr="001B541B">
        <w:rPr>
          <w:rFonts w:ascii="Times New Roman" w:hAnsi="Times New Roman" w:cs="Times New Roman"/>
          <w:sz w:val="24"/>
          <w:szCs w:val="24"/>
        </w:rPr>
        <w:t xml:space="preserve">Electrical power system </w:t>
      </w:r>
      <w:r w:rsidR="008F36DF" w:rsidRPr="001B541B">
        <w:rPr>
          <w:rFonts w:ascii="Times New Roman" w:hAnsi="Times New Roman" w:cs="Times New Roman"/>
          <w:sz w:val="24"/>
          <w:szCs w:val="24"/>
        </w:rPr>
        <w:t>one</w:t>
      </w:r>
      <w:r w:rsidR="0014417C" w:rsidRPr="001B541B">
        <w:rPr>
          <w:rFonts w:ascii="Times New Roman" w:hAnsi="Times New Roman" w:cs="Times New Roman"/>
          <w:sz w:val="24"/>
          <w:szCs w:val="24"/>
        </w:rPr>
        <w:t xml:space="preserve"> (1)</w:t>
      </w:r>
      <w:r w:rsidRPr="001B541B">
        <w:rPr>
          <w:rFonts w:ascii="Times New Roman" w:hAnsi="Times New Roman" w:cs="Times New Roman"/>
          <w:sz w:val="24"/>
          <w:szCs w:val="24"/>
        </w:rPr>
        <w:t xml:space="preserve"> for </w:t>
      </w:r>
      <w:r w:rsidR="002C2E7C" w:rsidRPr="001B541B">
        <w:rPr>
          <w:rFonts w:ascii="Times New Roman" w:hAnsi="Times New Roman" w:cs="Times New Roman"/>
          <w:sz w:val="24"/>
          <w:szCs w:val="24"/>
        </w:rPr>
        <w:t>fourth (</w:t>
      </w:r>
      <w:r w:rsidRPr="001B541B">
        <w:rPr>
          <w:rFonts w:ascii="Times New Roman" w:hAnsi="Times New Roman" w:cs="Times New Roman"/>
          <w:sz w:val="24"/>
          <w:szCs w:val="24"/>
        </w:rPr>
        <w:t>4</w:t>
      </w:r>
      <w:r w:rsidRPr="001B541B">
        <w:rPr>
          <w:rFonts w:ascii="Times New Roman" w:hAnsi="Times New Roman" w:cs="Times New Roman"/>
          <w:sz w:val="24"/>
          <w:szCs w:val="24"/>
          <w:vertAlign w:val="superscript"/>
        </w:rPr>
        <w:t>th</w:t>
      </w:r>
      <w:r w:rsidR="002C2E7C" w:rsidRPr="001B541B">
        <w:rPr>
          <w:rFonts w:ascii="Times New Roman" w:hAnsi="Times New Roman" w:cs="Times New Roman"/>
          <w:sz w:val="24"/>
          <w:szCs w:val="24"/>
        </w:rPr>
        <w:t>)</w:t>
      </w:r>
      <w:r w:rsidRPr="001B541B">
        <w:rPr>
          <w:rFonts w:ascii="Times New Roman" w:hAnsi="Times New Roman" w:cs="Times New Roman"/>
          <w:sz w:val="24"/>
          <w:szCs w:val="24"/>
        </w:rPr>
        <w:t xml:space="preserve"> year undergraduate</w:t>
      </w:r>
      <w:r w:rsidR="0014417C" w:rsidRPr="001B541B">
        <w:rPr>
          <w:rFonts w:ascii="Times New Roman" w:hAnsi="Times New Roman" w:cs="Times New Roman"/>
          <w:sz w:val="24"/>
          <w:szCs w:val="24"/>
        </w:rPr>
        <w:t xml:space="preserve"> students</w:t>
      </w:r>
      <w:r w:rsidR="00F7477B" w:rsidRPr="001B541B">
        <w:rPr>
          <w:rFonts w:ascii="Times New Roman" w:hAnsi="Times New Roman" w:cs="Times New Roman"/>
          <w:sz w:val="24"/>
          <w:szCs w:val="24"/>
        </w:rPr>
        <w:t>.</w:t>
      </w:r>
      <w:r w:rsidRPr="001B541B">
        <w:rPr>
          <w:rFonts w:ascii="Times New Roman" w:hAnsi="Times New Roman" w:cs="Times New Roman"/>
          <w:sz w:val="24"/>
          <w:szCs w:val="24"/>
        </w:rPr>
        <w:t xml:space="preserve"> </w:t>
      </w:r>
      <w:r w:rsidR="00F7477B" w:rsidRPr="001B541B">
        <w:rPr>
          <w:rFonts w:ascii="Times New Roman" w:hAnsi="Times New Roman" w:cs="Times New Roman"/>
          <w:sz w:val="24"/>
          <w:szCs w:val="24"/>
        </w:rPr>
        <w:t>U</w:t>
      </w:r>
      <w:r w:rsidRPr="001B541B">
        <w:rPr>
          <w:rFonts w:ascii="Times New Roman" w:hAnsi="Times New Roman" w:cs="Times New Roman"/>
          <w:sz w:val="24"/>
          <w:szCs w:val="24"/>
        </w:rPr>
        <w:t>sed PowerWorld</w:t>
      </w:r>
      <w:r w:rsidR="00A739DA" w:rsidRPr="001B541B">
        <w:rPr>
          <w:rFonts w:ascii="Times New Roman" w:hAnsi="Times New Roman" w:cs="Times New Roman"/>
          <w:sz w:val="24"/>
          <w:szCs w:val="24"/>
        </w:rPr>
        <w:t xml:space="preserve"> (not internet dependent)</w:t>
      </w:r>
      <w:r w:rsidRPr="001B541B">
        <w:rPr>
          <w:rFonts w:ascii="Times New Roman" w:hAnsi="Times New Roman" w:cs="Times New Roman"/>
          <w:sz w:val="24"/>
          <w:szCs w:val="24"/>
        </w:rPr>
        <w:t xml:space="preserve"> </w:t>
      </w:r>
      <w:r w:rsidR="00F73C39" w:rsidRPr="001B541B">
        <w:rPr>
          <w:rFonts w:ascii="Times New Roman" w:hAnsi="Times New Roman" w:cs="Times New Roman"/>
          <w:sz w:val="24"/>
          <w:szCs w:val="24"/>
        </w:rPr>
        <w:t>which provides an interactive power systems simulation package for high voltage power systems operation on a time frame ranging from several minutes to several days</w:t>
      </w:r>
      <w:r w:rsidR="00A739DA" w:rsidRPr="001B541B">
        <w:rPr>
          <w:rFonts w:ascii="Times New Roman" w:hAnsi="Times New Roman" w:cs="Times New Roman"/>
          <w:sz w:val="24"/>
          <w:szCs w:val="24"/>
        </w:rPr>
        <w:t>.</w:t>
      </w:r>
      <w:r w:rsidR="00765D56" w:rsidRPr="001B541B">
        <w:rPr>
          <w:rFonts w:ascii="Times New Roman" w:hAnsi="Times New Roman" w:cs="Times New Roman"/>
          <w:sz w:val="24"/>
          <w:szCs w:val="24"/>
        </w:rPr>
        <w:t xml:space="preserve"> </w:t>
      </w:r>
      <w:r w:rsidR="00A739DA" w:rsidRPr="001B541B">
        <w:rPr>
          <w:rFonts w:ascii="Times New Roman" w:hAnsi="Times New Roman" w:cs="Times New Roman"/>
          <w:sz w:val="24"/>
          <w:szCs w:val="24"/>
        </w:rPr>
        <w:t>W</w:t>
      </w:r>
      <w:r w:rsidRPr="001B541B">
        <w:rPr>
          <w:rFonts w:ascii="Times New Roman" w:hAnsi="Times New Roman" w:cs="Times New Roman"/>
          <w:sz w:val="24"/>
          <w:szCs w:val="24"/>
        </w:rPr>
        <w:t xml:space="preserve">ork instructions </w:t>
      </w:r>
      <w:r w:rsidR="00CF3176" w:rsidRPr="001B541B">
        <w:rPr>
          <w:rFonts w:ascii="Times New Roman" w:hAnsi="Times New Roman" w:cs="Times New Roman"/>
          <w:sz w:val="24"/>
          <w:szCs w:val="24"/>
        </w:rPr>
        <w:t xml:space="preserve">were </w:t>
      </w:r>
      <w:r w:rsidRPr="001B541B">
        <w:rPr>
          <w:rFonts w:ascii="Times New Roman" w:hAnsi="Times New Roman" w:cs="Times New Roman"/>
          <w:sz w:val="24"/>
          <w:szCs w:val="24"/>
        </w:rPr>
        <w:t xml:space="preserve">sent to student while at home. Electrical engineering practice for </w:t>
      </w:r>
      <w:r w:rsidR="00AC7A77" w:rsidRPr="001B541B">
        <w:rPr>
          <w:rFonts w:ascii="Times New Roman" w:hAnsi="Times New Roman" w:cs="Times New Roman"/>
          <w:sz w:val="24"/>
          <w:szCs w:val="24"/>
        </w:rPr>
        <w:t>third (</w:t>
      </w:r>
      <w:r w:rsidRPr="001B541B">
        <w:rPr>
          <w:rFonts w:ascii="Times New Roman" w:hAnsi="Times New Roman" w:cs="Times New Roman"/>
          <w:sz w:val="24"/>
          <w:szCs w:val="24"/>
        </w:rPr>
        <w:t>3</w:t>
      </w:r>
      <w:r w:rsidRPr="001B541B">
        <w:rPr>
          <w:rFonts w:ascii="Times New Roman" w:hAnsi="Times New Roman" w:cs="Times New Roman"/>
          <w:sz w:val="24"/>
          <w:szCs w:val="24"/>
          <w:vertAlign w:val="superscript"/>
        </w:rPr>
        <w:t>rd</w:t>
      </w:r>
      <w:r w:rsidR="00AC7A77" w:rsidRPr="001B541B">
        <w:rPr>
          <w:rFonts w:ascii="Times New Roman" w:hAnsi="Times New Roman" w:cs="Times New Roman"/>
          <w:sz w:val="24"/>
          <w:szCs w:val="24"/>
        </w:rPr>
        <w:t>)</w:t>
      </w:r>
      <w:r w:rsidRPr="001B541B">
        <w:rPr>
          <w:rFonts w:ascii="Times New Roman" w:hAnsi="Times New Roman" w:cs="Times New Roman"/>
          <w:sz w:val="24"/>
          <w:szCs w:val="24"/>
        </w:rPr>
        <w:t xml:space="preserve"> year students used Multisim</w:t>
      </w:r>
      <w:r w:rsidR="00CF3176" w:rsidRPr="001B541B">
        <w:rPr>
          <w:rFonts w:ascii="Times New Roman" w:hAnsi="Times New Roman" w:cs="Times New Roman"/>
          <w:sz w:val="24"/>
          <w:szCs w:val="24"/>
        </w:rPr>
        <w:t xml:space="preserve"> which is </w:t>
      </w:r>
      <w:r w:rsidR="00EF2E1A" w:rsidRPr="001B541B">
        <w:rPr>
          <w:rFonts w:ascii="Times New Roman" w:hAnsi="Times New Roman" w:cs="Times New Roman"/>
          <w:sz w:val="24"/>
          <w:szCs w:val="24"/>
        </w:rPr>
        <w:t xml:space="preserve">both </w:t>
      </w:r>
      <w:r w:rsidRPr="001B541B">
        <w:rPr>
          <w:rFonts w:ascii="Times New Roman" w:hAnsi="Times New Roman" w:cs="Times New Roman"/>
          <w:sz w:val="24"/>
          <w:szCs w:val="24"/>
        </w:rPr>
        <w:t>offline and online based</w:t>
      </w:r>
      <w:r w:rsidR="00CF3176" w:rsidRPr="001B541B">
        <w:rPr>
          <w:rFonts w:ascii="Times New Roman" w:hAnsi="Times New Roman" w:cs="Times New Roman"/>
          <w:sz w:val="24"/>
          <w:szCs w:val="24"/>
        </w:rPr>
        <w:t>.</w:t>
      </w:r>
    </w:p>
    <w:p w14:paraId="1D8615F6" w14:textId="7527DCB6" w:rsidR="00107BA3" w:rsidRPr="00751C73" w:rsidRDefault="00751C73" w:rsidP="00751C73">
      <w:pPr>
        <w:pStyle w:val="Heading2"/>
        <w:spacing w:after="160" w:line="360" w:lineRule="auto"/>
        <w:rPr>
          <w:rFonts w:ascii="Times New Roman" w:hAnsi="Times New Roman" w:cs="Times New Roman"/>
          <w:b/>
          <w:bCs/>
          <w:color w:val="auto"/>
          <w:sz w:val="24"/>
          <w:szCs w:val="24"/>
        </w:rPr>
      </w:pPr>
      <w:bookmarkStart w:id="118" w:name="_Toc130326048"/>
      <w:r>
        <w:rPr>
          <w:rFonts w:ascii="Times New Roman" w:hAnsi="Times New Roman" w:cs="Times New Roman"/>
          <w:b/>
          <w:bCs/>
          <w:color w:val="auto"/>
          <w:sz w:val="24"/>
          <w:szCs w:val="24"/>
        </w:rPr>
        <w:t xml:space="preserve">4.3 </w:t>
      </w:r>
      <w:r w:rsidR="000460BF" w:rsidRPr="00751C73">
        <w:rPr>
          <w:rFonts w:ascii="Times New Roman" w:hAnsi="Times New Roman" w:cs="Times New Roman"/>
          <w:b/>
          <w:bCs/>
          <w:color w:val="auto"/>
          <w:sz w:val="24"/>
          <w:szCs w:val="24"/>
        </w:rPr>
        <w:t>Results from engineering students</w:t>
      </w:r>
      <w:bookmarkEnd w:id="118"/>
      <w:r w:rsidR="000460BF" w:rsidRPr="00751C73">
        <w:rPr>
          <w:rFonts w:ascii="Times New Roman" w:hAnsi="Times New Roman" w:cs="Times New Roman"/>
          <w:b/>
          <w:bCs/>
          <w:color w:val="auto"/>
          <w:sz w:val="24"/>
          <w:szCs w:val="24"/>
        </w:rPr>
        <w:t xml:space="preserve"> </w:t>
      </w:r>
    </w:p>
    <w:p w14:paraId="580B4698" w14:textId="6F205C2E" w:rsidR="00E92458" w:rsidRPr="001B541B" w:rsidRDefault="00E92458" w:rsidP="00751C73">
      <w:pPr>
        <w:spacing w:line="360" w:lineRule="auto"/>
        <w:jc w:val="both"/>
        <w:rPr>
          <w:rFonts w:ascii="Times New Roman" w:hAnsi="Times New Roman" w:cs="Times New Roman"/>
          <w:sz w:val="24"/>
          <w:szCs w:val="24"/>
        </w:rPr>
      </w:pPr>
      <w:r w:rsidRPr="001B541B">
        <w:rPr>
          <w:rFonts w:ascii="Times New Roman" w:hAnsi="Times New Roman" w:cs="Times New Roman"/>
          <w:sz w:val="24"/>
          <w:szCs w:val="24"/>
        </w:rPr>
        <w:t xml:space="preserve">The below will </w:t>
      </w:r>
      <w:r w:rsidR="008B5F14" w:rsidRPr="001B541B">
        <w:rPr>
          <w:rFonts w:ascii="Times New Roman" w:hAnsi="Times New Roman" w:cs="Times New Roman"/>
          <w:sz w:val="24"/>
          <w:szCs w:val="24"/>
        </w:rPr>
        <w:t xml:space="preserve">showcase </w:t>
      </w:r>
      <w:r w:rsidRPr="001B541B">
        <w:rPr>
          <w:rFonts w:ascii="Times New Roman" w:hAnsi="Times New Roman" w:cs="Times New Roman"/>
          <w:sz w:val="24"/>
          <w:szCs w:val="24"/>
        </w:rPr>
        <w:t xml:space="preserve">results </w:t>
      </w:r>
      <w:r w:rsidR="008B5F14" w:rsidRPr="001B541B">
        <w:rPr>
          <w:rFonts w:ascii="Times New Roman" w:hAnsi="Times New Roman" w:cs="Times New Roman"/>
          <w:sz w:val="24"/>
          <w:szCs w:val="24"/>
        </w:rPr>
        <w:t xml:space="preserve">from engineering students. </w:t>
      </w:r>
    </w:p>
    <w:p w14:paraId="2D9F7FC8" w14:textId="217363EE" w:rsidR="00F407F7" w:rsidRDefault="0080381E" w:rsidP="001B541B">
      <w:pPr>
        <w:pStyle w:val="Heading3"/>
        <w:spacing w:after="160" w:line="360" w:lineRule="auto"/>
        <w:rPr>
          <w:rFonts w:ascii="Times New Roman" w:hAnsi="Times New Roman" w:cs="Times New Roman"/>
          <w:b/>
          <w:bCs/>
          <w:color w:val="auto"/>
        </w:rPr>
      </w:pPr>
      <w:bookmarkStart w:id="119" w:name="_Toc130326049"/>
      <w:r w:rsidRPr="0080381E">
        <w:rPr>
          <w:rFonts w:ascii="Times New Roman" w:hAnsi="Times New Roman" w:cs="Times New Roman"/>
          <w:b/>
          <w:bCs/>
          <w:color w:val="auto"/>
        </w:rPr>
        <w:t>4.</w:t>
      </w:r>
      <w:r w:rsidR="00B74FCA">
        <w:rPr>
          <w:rFonts w:ascii="Times New Roman" w:hAnsi="Times New Roman" w:cs="Times New Roman"/>
          <w:b/>
          <w:bCs/>
          <w:color w:val="auto"/>
        </w:rPr>
        <w:t>3</w:t>
      </w:r>
      <w:r w:rsidRPr="0080381E">
        <w:rPr>
          <w:rFonts w:ascii="Times New Roman" w:hAnsi="Times New Roman" w:cs="Times New Roman"/>
          <w:b/>
          <w:bCs/>
          <w:color w:val="auto"/>
        </w:rPr>
        <w:t>.</w:t>
      </w:r>
      <w:r w:rsidR="00B74FCA">
        <w:rPr>
          <w:rFonts w:ascii="Times New Roman" w:hAnsi="Times New Roman" w:cs="Times New Roman"/>
          <w:b/>
          <w:bCs/>
          <w:color w:val="auto"/>
        </w:rPr>
        <w:t>1</w:t>
      </w:r>
      <w:r w:rsidRPr="0080381E">
        <w:rPr>
          <w:rFonts w:ascii="Times New Roman" w:hAnsi="Times New Roman" w:cs="Times New Roman"/>
          <w:b/>
          <w:bCs/>
          <w:color w:val="auto"/>
        </w:rPr>
        <w:t xml:space="preserve"> </w:t>
      </w:r>
      <w:r w:rsidR="00522396" w:rsidRPr="0080381E">
        <w:rPr>
          <w:rFonts w:ascii="Times New Roman" w:hAnsi="Times New Roman" w:cs="Times New Roman"/>
          <w:b/>
          <w:bCs/>
          <w:color w:val="auto"/>
        </w:rPr>
        <w:t xml:space="preserve">Demographic </w:t>
      </w:r>
      <w:r w:rsidR="00870556">
        <w:rPr>
          <w:rFonts w:ascii="Times New Roman" w:hAnsi="Times New Roman" w:cs="Times New Roman"/>
          <w:b/>
          <w:bCs/>
          <w:color w:val="auto"/>
        </w:rPr>
        <w:t>C</w:t>
      </w:r>
      <w:r w:rsidR="00522396" w:rsidRPr="0080381E">
        <w:rPr>
          <w:rFonts w:ascii="Times New Roman" w:hAnsi="Times New Roman" w:cs="Times New Roman"/>
          <w:b/>
          <w:bCs/>
          <w:color w:val="auto"/>
        </w:rPr>
        <w:t xml:space="preserve">haracteristics of </w:t>
      </w:r>
      <w:r w:rsidR="00870556">
        <w:rPr>
          <w:rFonts w:ascii="Times New Roman" w:hAnsi="Times New Roman" w:cs="Times New Roman"/>
          <w:b/>
          <w:bCs/>
          <w:color w:val="auto"/>
        </w:rPr>
        <w:t>R</w:t>
      </w:r>
      <w:r w:rsidR="00522396" w:rsidRPr="0080381E">
        <w:rPr>
          <w:rFonts w:ascii="Times New Roman" w:hAnsi="Times New Roman" w:cs="Times New Roman"/>
          <w:b/>
          <w:bCs/>
          <w:color w:val="auto"/>
        </w:rPr>
        <w:t>espondents</w:t>
      </w:r>
      <w:bookmarkEnd w:id="119"/>
      <w:r w:rsidR="00522396" w:rsidRPr="0080381E">
        <w:rPr>
          <w:rFonts w:ascii="Times New Roman" w:hAnsi="Times New Roman" w:cs="Times New Roman"/>
          <w:b/>
          <w:bCs/>
          <w:color w:val="auto"/>
        </w:rPr>
        <w:t xml:space="preserve"> </w:t>
      </w:r>
    </w:p>
    <w:p w14:paraId="00904275" w14:textId="79729A9A" w:rsidR="0011014E" w:rsidRDefault="001F1B94" w:rsidP="001B541B">
      <w:pPr>
        <w:spacing w:line="360" w:lineRule="auto"/>
        <w:jc w:val="both"/>
        <w:rPr>
          <w:rFonts w:ascii="Times New Roman" w:hAnsi="Times New Roman" w:cs="Times New Roman"/>
          <w:sz w:val="24"/>
          <w:szCs w:val="24"/>
        </w:rPr>
      </w:pPr>
      <w:bookmarkStart w:id="120" w:name="_Hlk130222170"/>
      <w:r>
        <w:rPr>
          <w:rFonts w:ascii="Times New Roman" w:hAnsi="Times New Roman" w:cs="Times New Roman"/>
          <w:sz w:val="24"/>
          <w:szCs w:val="24"/>
        </w:rPr>
        <w:t>The figure</w:t>
      </w:r>
      <w:r w:rsidR="009C2ADE" w:rsidRPr="009C2ADE">
        <w:rPr>
          <w:rFonts w:ascii="Times New Roman" w:hAnsi="Times New Roman" w:cs="Times New Roman"/>
          <w:sz w:val="24"/>
          <w:szCs w:val="24"/>
        </w:rPr>
        <w:t xml:space="preserve"> </w:t>
      </w:r>
      <w:r w:rsidR="00454FFB">
        <w:rPr>
          <w:rFonts w:ascii="Times New Roman" w:hAnsi="Times New Roman" w:cs="Times New Roman"/>
          <w:sz w:val="24"/>
          <w:szCs w:val="24"/>
        </w:rPr>
        <w:t xml:space="preserve">below </w:t>
      </w:r>
      <w:r w:rsidR="0011014E">
        <w:rPr>
          <w:rFonts w:ascii="Times New Roman" w:hAnsi="Times New Roman" w:cs="Times New Roman"/>
          <w:sz w:val="24"/>
          <w:szCs w:val="24"/>
        </w:rPr>
        <w:t xml:space="preserve">shows </w:t>
      </w:r>
      <w:bookmarkEnd w:id="120"/>
      <w:r w:rsidR="0011014E">
        <w:rPr>
          <w:rFonts w:ascii="Times New Roman" w:hAnsi="Times New Roman" w:cs="Times New Roman"/>
          <w:sz w:val="24"/>
          <w:szCs w:val="24"/>
        </w:rPr>
        <w:t xml:space="preserve">the distribution of </w:t>
      </w:r>
      <w:r w:rsidR="00773F0F">
        <w:rPr>
          <w:rFonts w:ascii="Times New Roman" w:hAnsi="Times New Roman" w:cs="Times New Roman"/>
          <w:sz w:val="24"/>
          <w:szCs w:val="24"/>
        </w:rPr>
        <w:t xml:space="preserve">engineering student </w:t>
      </w:r>
      <w:r w:rsidR="0011014E">
        <w:rPr>
          <w:rFonts w:ascii="Times New Roman" w:hAnsi="Times New Roman" w:cs="Times New Roman"/>
          <w:sz w:val="24"/>
          <w:szCs w:val="24"/>
        </w:rPr>
        <w:t>respondent</w:t>
      </w:r>
      <w:r w:rsidR="0063696D">
        <w:rPr>
          <w:rFonts w:ascii="Times New Roman" w:hAnsi="Times New Roman" w:cs="Times New Roman"/>
          <w:sz w:val="24"/>
          <w:szCs w:val="24"/>
        </w:rPr>
        <w:t>s</w:t>
      </w:r>
      <w:r w:rsidR="0011014E">
        <w:rPr>
          <w:rFonts w:ascii="Times New Roman" w:hAnsi="Times New Roman" w:cs="Times New Roman"/>
          <w:sz w:val="24"/>
          <w:szCs w:val="24"/>
        </w:rPr>
        <w:t xml:space="preserve"> by </w:t>
      </w:r>
      <w:r w:rsidR="00E76246">
        <w:rPr>
          <w:rFonts w:ascii="Times New Roman" w:hAnsi="Times New Roman" w:cs="Times New Roman"/>
          <w:sz w:val="24"/>
          <w:szCs w:val="24"/>
        </w:rPr>
        <w:t>university.</w:t>
      </w:r>
      <w:r w:rsidR="0011014E">
        <w:rPr>
          <w:rFonts w:ascii="Times New Roman" w:hAnsi="Times New Roman" w:cs="Times New Roman"/>
          <w:sz w:val="24"/>
          <w:szCs w:val="24"/>
        </w:rPr>
        <w:t xml:space="preserve"> </w:t>
      </w:r>
    </w:p>
    <w:p w14:paraId="72213967" w14:textId="77777777" w:rsidR="005D5496" w:rsidRDefault="00D36FDD" w:rsidP="005D5496">
      <w:pPr>
        <w:keepNext/>
        <w:spacing w:line="360" w:lineRule="auto"/>
        <w:jc w:val="center"/>
      </w:pPr>
      <w:r>
        <w:rPr>
          <w:rFonts w:ascii="Times New Roman" w:hAnsi="Times New Roman" w:cs="Times New Roman"/>
          <w:noProof/>
          <w:sz w:val="24"/>
          <w:szCs w:val="24"/>
          <w:lang w:val="en-GB" w:eastAsia="en-GB"/>
        </w:rPr>
        <w:drawing>
          <wp:inline distT="0" distB="0" distL="0" distR="0" wp14:anchorId="71799070" wp14:editId="5D0C370D">
            <wp:extent cx="5231130" cy="2887980"/>
            <wp:effectExtent l="0" t="0" r="762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31130" cy="2887980"/>
                    </a:xfrm>
                    <a:prstGeom prst="rect">
                      <a:avLst/>
                    </a:prstGeom>
                  </pic:spPr>
                </pic:pic>
              </a:graphicData>
            </a:graphic>
          </wp:inline>
        </w:drawing>
      </w:r>
    </w:p>
    <w:p w14:paraId="1A9E8939" w14:textId="57267EF8" w:rsidR="00C92C4E" w:rsidRDefault="002A5E61" w:rsidP="00071C04">
      <w:pPr>
        <w:pStyle w:val="Caption"/>
        <w:jc w:val="center"/>
      </w:pPr>
      <w:bookmarkStart w:id="121" w:name="_Toc130246787"/>
      <w:bookmarkStart w:id="122" w:name="_Toc130247197"/>
      <w:r>
        <w:t xml:space="preserve">Fig. 4.1 </w:t>
      </w:r>
      <w:r w:rsidRPr="00CB1970">
        <w:t xml:space="preserve">Engineering </w:t>
      </w:r>
      <w:r w:rsidR="00071C04" w:rsidRPr="00CB1970">
        <w:t>student</w:t>
      </w:r>
      <w:r w:rsidR="00071C04">
        <w:t>s’</w:t>
      </w:r>
      <w:r w:rsidRPr="00CB1970">
        <w:t xml:space="preserve"> participation per university</w:t>
      </w:r>
      <w:bookmarkEnd w:id="121"/>
      <w:bookmarkEnd w:id="122"/>
      <w:r w:rsidR="00D76CA4">
        <w:t>.</w:t>
      </w:r>
    </w:p>
    <w:p w14:paraId="62ED8CB1" w14:textId="05AE1224" w:rsidR="00941F6E" w:rsidRPr="00941F6E" w:rsidRDefault="00454FFB" w:rsidP="00153BC2">
      <w:pPr>
        <w:spacing w:line="360" w:lineRule="auto"/>
        <w:jc w:val="both"/>
        <w:rPr>
          <w:rFonts w:ascii="Times New Roman" w:hAnsi="Times New Roman" w:cs="Times New Roman"/>
          <w:sz w:val="24"/>
          <w:szCs w:val="24"/>
        </w:rPr>
      </w:pPr>
      <w:r w:rsidRPr="00454FFB">
        <w:rPr>
          <w:rFonts w:ascii="Times New Roman" w:hAnsi="Times New Roman" w:cs="Times New Roman"/>
          <w:sz w:val="24"/>
          <w:szCs w:val="24"/>
        </w:rPr>
        <w:lastRenderedPageBreak/>
        <w:t>The figure below shows</w:t>
      </w:r>
      <w:r>
        <w:rPr>
          <w:rFonts w:ascii="Times New Roman" w:hAnsi="Times New Roman" w:cs="Times New Roman"/>
          <w:sz w:val="24"/>
          <w:szCs w:val="24"/>
        </w:rPr>
        <w:t xml:space="preserve"> </w:t>
      </w:r>
      <w:r w:rsidR="001B2BCA">
        <w:rPr>
          <w:rFonts w:ascii="Times New Roman" w:hAnsi="Times New Roman" w:cs="Times New Roman"/>
          <w:sz w:val="24"/>
          <w:szCs w:val="24"/>
        </w:rPr>
        <w:t xml:space="preserve">the distribution of </w:t>
      </w:r>
      <w:r w:rsidR="000F2C15">
        <w:rPr>
          <w:rFonts w:ascii="Times New Roman" w:hAnsi="Times New Roman" w:cs="Times New Roman"/>
          <w:sz w:val="24"/>
          <w:szCs w:val="24"/>
        </w:rPr>
        <w:t xml:space="preserve">engineering student </w:t>
      </w:r>
      <w:r w:rsidR="001B2BCA">
        <w:rPr>
          <w:rFonts w:ascii="Times New Roman" w:hAnsi="Times New Roman" w:cs="Times New Roman"/>
          <w:sz w:val="24"/>
          <w:szCs w:val="24"/>
        </w:rPr>
        <w:t>respondent</w:t>
      </w:r>
      <w:r w:rsidR="0063696D">
        <w:rPr>
          <w:rFonts w:ascii="Times New Roman" w:hAnsi="Times New Roman" w:cs="Times New Roman"/>
          <w:sz w:val="24"/>
          <w:szCs w:val="24"/>
        </w:rPr>
        <w:t>s</w:t>
      </w:r>
      <w:r w:rsidR="001B2BCA">
        <w:rPr>
          <w:rFonts w:ascii="Times New Roman" w:hAnsi="Times New Roman" w:cs="Times New Roman"/>
          <w:sz w:val="24"/>
          <w:szCs w:val="24"/>
        </w:rPr>
        <w:t xml:space="preserve"> by </w:t>
      </w:r>
      <w:r w:rsidR="00EE470F">
        <w:rPr>
          <w:rFonts w:ascii="Times New Roman" w:hAnsi="Times New Roman" w:cs="Times New Roman"/>
          <w:sz w:val="24"/>
          <w:szCs w:val="24"/>
        </w:rPr>
        <w:t>their year of study</w:t>
      </w:r>
      <w:r w:rsidR="0024318F">
        <w:rPr>
          <w:rFonts w:ascii="Times New Roman" w:hAnsi="Times New Roman" w:cs="Times New Roman"/>
          <w:sz w:val="24"/>
          <w:szCs w:val="24"/>
        </w:rPr>
        <w:t>. The student</w:t>
      </w:r>
      <w:r w:rsidR="00EE255A">
        <w:rPr>
          <w:rFonts w:ascii="Times New Roman" w:hAnsi="Times New Roman" w:cs="Times New Roman"/>
          <w:sz w:val="24"/>
          <w:szCs w:val="24"/>
        </w:rPr>
        <w:t xml:space="preserve"> respondents came from the following </w:t>
      </w:r>
      <w:r w:rsidR="0024318F">
        <w:rPr>
          <w:rFonts w:ascii="Times New Roman" w:hAnsi="Times New Roman" w:cs="Times New Roman"/>
          <w:sz w:val="24"/>
          <w:szCs w:val="24"/>
        </w:rPr>
        <w:t>courses: Environmental engineering, Civil engineering, Electrical and electronics</w:t>
      </w:r>
      <w:r w:rsidR="00351082">
        <w:rPr>
          <w:rFonts w:ascii="Times New Roman" w:hAnsi="Times New Roman" w:cs="Times New Roman"/>
          <w:sz w:val="24"/>
          <w:szCs w:val="24"/>
        </w:rPr>
        <w:t xml:space="preserve">, Electromechanical engineering, Architecture engineering, Construction management, Geology and Mechanical engineering </w:t>
      </w:r>
      <w:r w:rsidR="009D3975">
        <w:rPr>
          <w:rFonts w:ascii="Times New Roman" w:hAnsi="Times New Roman" w:cs="Times New Roman"/>
          <w:sz w:val="24"/>
          <w:szCs w:val="24"/>
        </w:rPr>
        <w:t>. It is important to note that the pedagogy used by lectures with regards to</w:t>
      </w:r>
      <w:r w:rsidR="00495430">
        <w:rPr>
          <w:rFonts w:ascii="Times New Roman" w:hAnsi="Times New Roman" w:cs="Times New Roman"/>
          <w:sz w:val="24"/>
          <w:szCs w:val="24"/>
        </w:rPr>
        <w:t xml:space="preserve"> </w:t>
      </w:r>
      <w:r w:rsidR="000952BA">
        <w:rPr>
          <w:rFonts w:ascii="Times New Roman" w:hAnsi="Times New Roman" w:cs="Times New Roman"/>
          <w:sz w:val="24"/>
          <w:szCs w:val="24"/>
        </w:rPr>
        <w:t>how</w:t>
      </w:r>
      <w:r w:rsidR="00D36FDD">
        <w:rPr>
          <w:rFonts w:ascii="Times New Roman" w:hAnsi="Times New Roman" w:cs="Times New Roman"/>
          <w:sz w:val="24"/>
          <w:szCs w:val="24"/>
        </w:rPr>
        <w:t xml:space="preserve"> engineering laboratory </w:t>
      </w:r>
      <w:r w:rsidR="000952BA">
        <w:rPr>
          <w:rFonts w:ascii="Times New Roman" w:hAnsi="Times New Roman" w:cs="Times New Roman"/>
          <w:sz w:val="24"/>
          <w:szCs w:val="24"/>
        </w:rPr>
        <w:t xml:space="preserve">lessons are delivered </w:t>
      </w:r>
      <w:r w:rsidR="00E80C50">
        <w:rPr>
          <w:rFonts w:ascii="Times New Roman" w:hAnsi="Times New Roman" w:cs="Times New Roman"/>
          <w:sz w:val="24"/>
          <w:szCs w:val="24"/>
        </w:rPr>
        <w:t xml:space="preserve">is dependent on the </w:t>
      </w:r>
      <w:r w:rsidR="00F5634B">
        <w:rPr>
          <w:rFonts w:ascii="Times New Roman" w:hAnsi="Times New Roman" w:cs="Times New Roman"/>
          <w:sz w:val="24"/>
          <w:szCs w:val="24"/>
        </w:rPr>
        <w:t xml:space="preserve">year of study of their </w:t>
      </w:r>
      <w:r w:rsidR="000952BA">
        <w:rPr>
          <w:rFonts w:ascii="Times New Roman" w:hAnsi="Times New Roman" w:cs="Times New Roman"/>
          <w:sz w:val="24"/>
          <w:szCs w:val="24"/>
        </w:rPr>
        <w:t>students.</w:t>
      </w:r>
      <w:r w:rsidR="00F5634B">
        <w:rPr>
          <w:rFonts w:ascii="Times New Roman" w:hAnsi="Times New Roman" w:cs="Times New Roman"/>
          <w:sz w:val="24"/>
          <w:szCs w:val="24"/>
        </w:rPr>
        <w:t xml:space="preserve"> Reason being </w:t>
      </w:r>
      <w:r w:rsidR="00722F02">
        <w:rPr>
          <w:rFonts w:ascii="Times New Roman" w:hAnsi="Times New Roman" w:cs="Times New Roman"/>
          <w:sz w:val="24"/>
          <w:szCs w:val="24"/>
        </w:rPr>
        <w:t>that student</w:t>
      </w:r>
      <w:r w:rsidR="00F5634B">
        <w:rPr>
          <w:rFonts w:ascii="Times New Roman" w:hAnsi="Times New Roman" w:cs="Times New Roman"/>
          <w:sz w:val="24"/>
          <w:szCs w:val="24"/>
        </w:rPr>
        <w:t xml:space="preserve"> of </w:t>
      </w:r>
      <w:r w:rsidR="000E4C50">
        <w:rPr>
          <w:rFonts w:ascii="Times New Roman" w:hAnsi="Times New Roman" w:cs="Times New Roman"/>
          <w:sz w:val="24"/>
          <w:szCs w:val="24"/>
        </w:rPr>
        <w:t>first</w:t>
      </w:r>
      <w:r w:rsidR="0026625B">
        <w:rPr>
          <w:rFonts w:ascii="Times New Roman" w:hAnsi="Times New Roman" w:cs="Times New Roman"/>
          <w:sz w:val="24"/>
          <w:szCs w:val="24"/>
        </w:rPr>
        <w:t xml:space="preserve"> </w:t>
      </w:r>
      <w:r w:rsidR="000E4C50">
        <w:rPr>
          <w:rFonts w:ascii="Times New Roman" w:hAnsi="Times New Roman" w:cs="Times New Roman"/>
          <w:sz w:val="24"/>
          <w:szCs w:val="24"/>
        </w:rPr>
        <w:t>(</w:t>
      </w:r>
      <w:r w:rsidR="0026625B">
        <w:rPr>
          <w:rFonts w:ascii="Times New Roman" w:hAnsi="Times New Roman" w:cs="Times New Roman"/>
          <w:sz w:val="24"/>
          <w:szCs w:val="24"/>
        </w:rPr>
        <w:t>1</w:t>
      </w:r>
      <w:r w:rsidR="0026625B" w:rsidRPr="0026625B">
        <w:rPr>
          <w:rFonts w:ascii="Times New Roman" w:hAnsi="Times New Roman" w:cs="Times New Roman"/>
          <w:sz w:val="24"/>
          <w:szCs w:val="24"/>
          <w:vertAlign w:val="superscript"/>
        </w:rPr>
        <w:t>st</w:t>
      </w:r>
      <w:r w:rsidR="0026625B">
        <w:rPr>
          <w:rFonts w:ascii="Times New Roman" w:hAnsi="Times New Roman" w:cs="Times New Roman"/>
          <w:sz w:val="24"/>
          <w:szCs w:val="24"/>
        </w:rPr>
        <w:t>)</w:t>
      </w:r>
      <w:r w:rsidR="00F5634B">
        <w:rPr>
          <w:rFonts w:ascii="Times New Roman" w:hAnsi="Times New Roman" w:cs="Times New Roman"/>
          <w:sz w:val="24"/>
          <w:szCs w:val="24"/>
        </w:rPr>
        <w:t xml:space="preserve"> </w:t>
      </w:r>
      <w:r w:rsidR="000E4C50">
        <w:rPr>
          <w:rFonts w:ascii="Times New Roman" w:hAnsi="Times New Roman" w:cs="Times New Roman"/>
          <w:sz w:val="24"/>
          <w:szCs w:val="24"/>
        </w:rPr>
        <w:t>year, second</w:t>
      </w:r>
      <w:r w:rsidR="00F5634B">
        <w:rPr>
          <w:rFonts w:ascii="Times New Roman" w:hAnsi="Times New Roman" w:cs="Times New Roman"/>
          <w:sz w:val="24"/>
          <w:szCs w:val="24"/>
        </w:rPr>
        <w:t xml:space="preserve"> </w:t>
      </w:r>
      <w:r w:rsidR="000E4C50">
        <w:rPr>
          <w:rFonts w:ascii="Times New Roman" w:hAnsi="Times New Roman" w:cs="Times New Roman"/>
          <w:sz w:val="24"/>
          <w:szCs w:val="24"/>
        </w:rPr>
        <w:t>(</w:t>
      </w:r>
      <w:r w:rsidR="00F5634B">
        <w:rPr>
          <w:rFonts w:ascii="Times New Roman" w:hAnsi="Times New Roman" w:cs="Times New Roman"/>
          <w:sz w:val="24"/>
          <w:szCs w:val="24"/>
        </w:rPr>
        <w:t>2</w:t>
      </w:r>
      <w:r w:rsidR="00F5634B" w:rsidRPr="00F5634B">
        <w:rPr>
          <w:rFonts w:ascii="Times New Roman" w:hAnsi="Times New Roman" w:cs="Times New Roman"/>
          <w:sz w:val="24"/>
          <w:szCs w:val="24"/>
          <w:vertAlign w:val="superscript"/>
        </w:rPr>
        <w:t>nd</w:t>
      </w:r>
      <w:r w:rsidR="000E4C50">
        <w:rPr>
          <w:rFonts w:ascii="Times New Roman" w:hAnsi="Times New Roman" w:cs="Times New Roman"/>
          <w:sz w:val="24"/>
          <w:szCs w:val="24"/>
        </w:rPr>
        <w:t>) y</w:t>
      </w:r>
      <w:r w:rsidR="00F5634B">
        <w:rPr>
          <w:rFonts w:ascii="Times New Roman" w:hAnsi="Times New Roman" w:cs="Times New Roman"/>
          <w:sz w:val="24"/>
          <w:szCs w:val="24"/>
        </w:rPr>
        <w:t xml:space="preserve">ear and </w:t>
      </w:r>
      <w:r w:rsidR="000E4C50">
        <w:rPr>
          <w:rFonts w:ascii="Times New Roman" w:hAnsi="Times New Roman" w:cs="Times New Roman"/>
          <w:sz w:val="24"/>
          <w:szCs w:val="24"/>
        </w:rPr>
        <w:t>third (</w:t>
      </w:r>
      <w:r w:rsidR="00F5634B">
        <w:rPr>
          <w:rFonts w:ascii="Times New Roman" w:hAnsi="Times New Roman" w:cs="Times New Roman"/>
          <w:sz w:val="24"/>
          <w:szCs w:val="24"/>
        </w:rPr>
        <w:t>3</w:t>
      </w:r>
      <w:r w:rsidR="00F5634B" w:rsidRPr="00F5634B">
        <w:rPr>
          <w:rFonts w:ascii="Times New Roman" w:hAnsi="Times New Roman" w:cs="Times New Roman"/>
          <w:sz w:val="24"/>
          <w:szCs w:val="24"/>
          <w:vertAlign w:val="superscript"/>
        </w:rPr>
        <w:t>rd</w:t>
      </w:r>
      <w:r w:rsidR="000E4C50">
        <w:rPr>
          <w:rFonts w:ascii="Times New Roman" w:hAnsi="Times New Roman" w:cs="Times New Roman"/>
          <w:sz w:val="24"/>
          <w:szCs w:val="24"/>
        </w:rPr>
        <w:t>) y</w:t>
      </w:r>
      <w:r w:rsidR="00F5634B">
        <w:rPr>
          <w:rFonts w:ascii="Times New Roman" w:hAnsi="Times New Roman" w:cs="Times New Roman"/>
          <w:sz w:val="24"/>
          <w:szCs w:val="24"/>
        </w:rPr>
        <w:t xml:space="preserve">ear would still be in their earlier engineering development stages trying to grasp </w:t>
      </w:r>
      <w:r w:rsidR="00B90199">
        <w:rPr>
          <w:rFonts w:ascii="Times New Roman" w:hAnsi="Times New Roman" w:cs="Times New Roman"/>
          <w:sz w:val="24"/>
          <w:szCs w:val="24"/>
        </w:rPr>
        <w:t xml:space="preserve">engineering concepts especially practical concepts. </w:t>
      </w:r>
      <w:r w:rsidR="0063696D">
        <w:rPr>
          <w:rFonts w:ascii="Times New Roman" w:hAnsi="Times New Roman" w:cs="Times New Roman"/>
          <w:sz w:val="24"/>
          <w:szCs w:val="24"/>
        </w:rPr>
        <w:t>Therefore,</w:t>
      </w:r>
      <w:r w:rsidR="00B90199">
        <w:rPr>
          <w:rFonts w:ascii="Times New Roman" w:hAnsi="Times New Roman" w:cs="Times New Roman"/>
          <w:sz w:val="24"/>
          <w:szCs w:val="24"/>
        </w:rPr>
        <w:t xml:space="preserve"> it would not be </w:t>
      </w:r>
      <w:r w:rsidR="00C13CA5">
        <w:rPr>
          <w:rFonts w:ascii="Times New Roman" w:hAnsi="Times New Roman" w:cs="Times New Roman"/>
          <w:sz w:val="24"/>
          <w:szCs w:val="24"/>
        </w:rPr>
        <w:t>appropriate for</w:t>
      </w:r>
      <w:r w:rsidR="00B90199">
        <w:rPr>
          <w:rFonts w:ascii="Times New Roman" w:hAnsi="Times New Roman" w:cs="Times New Roman"/>
          <w:sz w:val="24"/>
          <w:szCs w:val="24"/>
        </w:rPr>
        <w:t xml:space="preserve"> engineering la</w:t>
      </w:r>
      <w:r w:rsidR="00775540">
        <w:rPr>
          <w:rFonts w:ascii="Times New Roman" w:hAnsi="Times New Roman" w:cs="Times New Roman"/>
          <w:sz w:val="24"/>
          <w:szCs w:val="24"/>
        </w:rPr>
        <w:t>b</w:t>
      </w:r>
      <w:r w:rsidR="00B90199">
        <w:rPr>
          <w:rFonts w:ascii="Times New Roman" w:hAnsi="Times New Roman" w:cs="Times New Roman"/>
          <w:sz w:val="24"/>
          <w:szCs w:val="24"/>
        </w:rPr>
        <w:t xml:space="preserve"> sessions to be administered to them virtually during their early academic development years. This information and dependency </w:t>
      </w:r>
      <w:r w:rsidR="00C13CA5">
        <w:rPr>
          <w:rFonts w:ascii="Times New Roman" w:hAnsi="Times New Roman" w:cs="Times New Roman"/>
          <w:sz w:val="24"/>
          <w:szCs w:val="24"/>
        </w:rPr>
        <w:t>were</w:t>
      </w:r>
      <w:r w:rsidR="00B90199">
        <w:rPr>
          <w:rFonts w:ascii="Times New Roman" w:hAnsi="Times New Roman" w:cs="Times New Roman"/>
          <w:sz w:val="24"/>
          <w:szCs w:val="24"/>
        </w:rPr>
        <w:t xml:space="preserve"> brought to the attention of the research by one of the UNZA engineering lecturers who was </w:t>
      </w:r>
      <w:r w:rsidR="005E3238">
        <w:rPr>
          <w:rFonts w:ascii="Times New Roman" w:hAnsi="Times New Roman" w:cs="Times New Roman"/>
          <w:sz w:val="24"/>
          <w:szCs w:val="24"/>
        </w:rPr>
        <w:t>interviewed</w:t>
      </w:r>
      <w:r w:rsidR="00300016">
        <w:rPr>
          <w:rFonts w:ascii="Times New Roman" w:hAnsi="Times New Roman" w:cs="Times New Roman"/>
          <w:sz w:val="24"/>
          <w:szCs w:val="24"/>
        </w:rPr>
        <w:t>.</w:t>
      </w:r>
      <w:r w:rsidR="00775540">
        <w:rPr>
          <w:rFonts w:ascii="Times New Roman" w:hAnsi="Times New Roman" w:cs="Times New Roman"/>
          <w:sz w:val="24"/>
          <w:szCs w:val="24"/>
        </w:rPr>
        <w:t xml:space="preserve"> </w:t>
      </w:r>
      <w:r w:rsidR="005E3238">
        <w:rPr>
          <w:rFonts w:ascii="Times New Roman" w:hAnsi="Times New Roman" w:cs="Times New Roman"/>
          <w:sz w:val="24"/>
          <w:szCs w:val="24"/>
        </w:rPr>
        <w:t>The</w:t>
      </w:r>
      <w:r w:rsidR="0099273B">
        <w:rPr>
          <w:rFonts w:ascii="Times New Roman" w:hAnsi="Times New Roman" w:cs="Times New Roman"/>
          <w:sz w:val="24"/>
          <w:szCs w:val="24"/>
        </w:rPr>
        <w:t xml:space="preserve"> highest percentage of respondents were </w:t>
      </w:r>
      <w:r w:rsidR="00F13BB2">
        <w:rPr>
          <w:rFonts w:ascii="Times New Roman" w:hAnsi="Times New Roman" w:cs="Times New Roman"/>
          <w:sz w:val="24"/>
          <w:szCs w:val="24"/>
        </w:rPr>
        <w:t>fifth</w:t>
      </w:r>
      <w:r w:rsidR="00F907C5">
        <w:rPr>
          <w:rFonts w:ascii="Times New Roman" w:hAnsi="Times New Roman" w:cs="Times New Roman"/>
          <w:sz w:val="24"/>
          <w:szCs w:val="24"/>
        </w:rPr>
        <w:t xml:space="preserve"> (</w:t>
      </w:r>
      <w:r w:rsidR="00DA3B8B">
        <w:rPr>
          <w:rFonts w:ascii="Times New Roman" w:hAnsi="Times New Roman" w:cs="Times New Roman"/>
          <w:sz w:val="24"/>
          <w:szCs w:val="24"/>
        </w:rPr>
        <w:t>5</w:t>
      </w:r>
      <w:r w:rsidR="00DA3B8B" w:rsidRPr="00DA3B8B">
        <w:rPr>
          <w:rFonts w:ascii="Times New Roman" w:hAnsi="Times New Roman" w:cs="Times New Roman"/>
          <w:sz w:val="24"/>
          <w:szCs w:val="24"/>
          <w:vertAlign w:val="superscript"/>
        </w:rPr>
        <w:t>th</w:t>
      </w:r>
      <w:r w:rsidR="00DA3B8B">
        <w:rPr>
          <w:rFonts w:ascii="Times New Roman" w:hAnsi="Times New Roman" w:cs="Times New Roman"/>
          <w:sz w:val="24"/>
          <w:szCs w:val="24"/>
        </w:rPr>
        <w:t>)</w:t>
      </w:r>
      <w:r w:rsidR="0099273B">
        <w:rPr>
          <w:rFonts w:ascii="Times New Roman" w:hAnsi="Times New Roman" w:cs="Times New Roman"/>
          <w:sz w:val="24"/>
          <w:szCs w:val="24"/>
        </w:rPr>
        <w:t xml:space="preserve"> year students and followed by </w:t>
      </w:r>
      <w:r w:rsidR="00B640B0">
        <w:rPr>
          <w:rFonts w:ascii="Times New Roman" w:hAnsi="Times New Roman" w:cs="Times New Roman"/>
          <w:sz w:val="24"/>
          <w:szCs w:val="24"/>
        </w:rPr>
        <w:t>third</w:t>
      </w:r>
      <w:r w:rsidR="00F907C5">
        <w:rPr>
          <w:rFonts w:ascii="Times New Roman" w:hAnsi="Times New Roman" w:cs="Times New Roman"/>
          <w:sz w:val="24"/>
          <w:szCs w:val="24"/>
        </w:rPr>
        <w:t xml:space="preserve"> </w:t>
      </w:r>
      <w:r w:rsidR="00B640B0">
        <w:rPr>
          <w:rFonts w:ascii="Times New Roman" w:hAnsi="Times New Roman" w:cs="Times New Roman"/>
          <w:sz w:val="24"/>
          <w:szCs w:val="24"/>
        </w:rPr>
        <w:t>(</w:t>
      </w:r>
      <w:r w:rsidR="0026625B">
        <w:rPr>
          <w:rFonts w:ascii="Times New Roman" w:hAnsi="Times New Roman" w:cs="Times New Roman"/>
          <w:sz w:val="24"/>
          <w:szCs w:val="24"/>
        </w:rPr>
        <w:t xml:space="preserve">3rd) </w:t>
      </w:r>
      <w:r w:rsidR="0099273B">
        <w:rPr>
          <w:rFonts w:ascii="Times New Roman" w:hAnsi="Times New Roman" w:cs="Times New Roman"/>
          <w:sz w:val="24"/>
          <w:szCs w:val="24"/>
        </w:rPr>
        <w:t>year</w:t>
      </w:r>
      <w:r w:rsidR="00EE255A">
        <w:rPr>
          <w:rFonts w:ascii="Times New Roman" w:hAnsi="Times New Roman" w:cs="Times New Roman"/>
          <w:sz w:val="24"/>
          <w:szCs w:val="24"/>
        </w:rPr>
        <w:t xml:space="preserve"> </w:t>
      </w:r>
      <w:r w:rsidR="0099273B">
        <w:rPr>
          <w:rFonts w:ascii="Times New Roman" w:hAnsi="Times New Roman" w:cs="Times New Roman"/>
          <w:sz w:val="24"/>
          <w:szCs w:val="24"/>
        </w:rPr>
        <w:t>students.</w:t>
      </w:r>
      <w:r w:rsidR="00B90199">
        <w:rPr>
          <w:rFonts w:ascii="Times New Roman" w:hAnsi="Times New Roman" w:cs="Times New Roman"/>
          <w:sz w:val="24"/>
          <w:szCs w:val="24"/>
        </w:rPr>
        <w:t xml:space="preserve"> </w:t>
      </w:r>
      <w:r w:rsidR="00D36FDD">
        <w:rPr>
          <w:rFonts w:ascii="Times New Roman" w:hAnsi="Times New Roman" w:cs="Times New Roman"/>
          <w:noProof/>
          <w:sz w:val="24"/>
          <w:szCs w:val="24"/>
          <w:lang w:val="en-GB" w:eastAsia="en-GB"/>
        </w:rPr>
        <w:drawing>
          <wp:inline distT="0" distB="0" distL="0" distR="0" wp14:anchorId="3E8BC698" wp14:editId="1B4A6515">
            <wp:extent cx="5821680" cy="2879725"/>
            <wp:effectExtent l="0" t="0" r="7620" b="0"/>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21680" cy="2879725"/>
                    </a:xfrm>
                    <a:prstGeom prst="rect">
                      <a:avLst/>
                    </a:prstGeom>
                  </pic:spPr>
                </pic:pic>
              </a:graphicData>
            </a:graphic>
          </wp:inline>
        </w:drawing>
      </w:r>
    </w:p>
    <w:p w14:paraId="13338FB3" w14:textId="7D708F7A" w:rsidR="00E860BF" w:rsidRDefault="002A5E61" w:rsidP="00071C04">
      <w:pPr>
        <w:pStyle w:val="Caption"/>
        <w:jc w:val="center"/>
      </w:pPr>
      <w:bookmarkStart w:id="123" w:name="_Toc130246788"/>
      <w:bookmarkStart w:id="124" w:name="_Toc130247198"/>
      <w:r>
        <w:t>Fig</w:t>
      </w:r>
      <w:r w:rsidR="00071C04">
        <w:t>.</w:t>
      </w:r>
      <w:r>
        <w:t xml:space="preserve"> 4.2 </w:t>
      </w:r>
      <w:r w:rsidRPr="004A0B70">
        <w:t>Engineering student</w:t>
      </w:r>
      <w:r w:rsidR="00071C04">
        <w:t>s</w:t>
      </w:r>
      <w:r w:rsidRPr="004A0B70">
        <w:t xml:space="preserve"> participation per year of study</w:t>
      </w:r>
      <w:bookmarkEnd w:id="123"/>
      <w:bookmarkEnd w:id="124"/>
      <w:r w:rsidR="00D76CA4">
        <w:t>.</w:t>
      </w:r>
    </w:p>
    <w:p w14:paraId="2DB88127" w14:textId="1A3F91DB" w:rsidR="00E860BF" w:rsidRDefault="00E860BF" w:rsidP="00E860BF"/>
    <w:p w14:paraId="13CB4C7D" w14:textId="79420749" w:rsidR="00E860BF" w:rsidRDefault="00E860BF" w:rsidP="00E860BF"/>
    <w:p w14:paraId="751E7E57" w14:textId="4728B82A" w:rsidR="00E860BF" w:rsidRDefault="00E860BF" w:rsidP="00E860BF"/>
    <w:p w14:paraId="002DF083" w14:textId="49E5B83B" w:rsidR="00D76CA4" w:rsidRDefault="00D76CA4" w:rsidP="00E860BF"/>
    <w:p w14:paraId="0CD98A40" w14:textId="77777777" w:rsidR="00A73169" w:rsidRDefault="00A73169" w:rsidP="00E860BF"/>
    <w:p w14:paraId="1AD2413F" w14:textId="668DA34A" w:rsidR="007F71CF" w:rsidRDefault="007F71CF" w:rsidP="00F90107">
      <w:pPr>
        <w:pStyle w:val="Heading3"/>
        <w:spacing w:before="0" w:after="160" w:line="360" w:lineRule="auto"/>
        <w:rPr>
          <w:rFonts w:ascii="Times New Roman" w:hAnsi="Times New Roman" w:cs="Times New Roman"/>
          <w:b/>
          <w:bCs/>
          <w:color w:val="auto"/>
        </w:rPr>
      </w:pPr>
      <w:bookmarkStart w:id="125" w:name="_Toc130326050"/>
      <w:r w:rsidRPr="007F71CF">
        <w:rPr>
          <w:rFonts w:ascii="Times New Roman" w:hAnsi="Times New Roman" w:cs="Times New Roman"/>
          <w:b/>
          <w:bCs/>
          <w:color w:val="auto"/>
        </w:rPr>
        <w:lastRenderedPageBreak/>
        <w:t>4.</w:t>
      </w:r>
      <w:r w:rsidR="00B74FCA">
        <w:rPr>
          <w:rFonts w:ascii="Times New Roman" w:hAnsi="Times New Roman" w:cs="Times New Roman"/>
          <w:b/>
          <w:bCs/>
          <w:color w:val="auto"/>
        </w:rPr>
        <w:t>3</w:t>
      </w:r>
      <w:r w:rsidRPr="007F71CF">
        <w:rPr>
          <w:rFonts w:ascii="Times New Roman" w:hAnsi="Times New Roman" w:cs="Times New Roman"/>
          <w:b/>
          <w:bCs/>
          <w:color w:val="auto"/>
        </w:rPr>
        <w:t>.</w:t>
      </w:r>
      <w:r w:rsidR="00B74FCA">
        <w:rPr>
          <w:rFonts w:ascii="Times New Roman" w:hAnsi="Times New Roman" w:cs="Times New Roman"/>
          <w:b/>
          <w:bCs/>
          <w:color w:val="auto"/>
        </w:rPr>
        <w:t>2</w:t>
      </w:r>
      <w:r w:rsidRPr="007F71CF">
        <w:rPr>
          <w:rFonts w:ascii="Times New Roman" w:hAnsi="Times New Roman" w:cs="Times New Roman"/>
          <w:b/>
          <w:bCs/>
          <w:color w:val="auto"/>
        </w:rPr>
        <w:t xml:space="preserve"> Percentage of Students that Attended Scheduled Lab Lessons</w:t>
      </w:r>
      <w:bookmarkEnd w:id="125"/>
    </w:p>
    <w:p w14:paraId="6DECDDC6" w14:textId="3F3D049B" w:rsidR="006D3879" w:rsidRDefault="0092447B" w:rsidP="00F90107">
      <w:pPr>
        <w:pStyle w:val="NormalWeb"/>
        <w:spacing w:before="0" w:beforeAutospacing="0" w:after="160" w:afterAutospacing="0" w:line="360" w:lineRule="auto"/>
        <w:rPr>
          <w:rFonts w:eastAsiaTheme="minorEastAsia"/>
          <w:color w:val="000000" w:themeColor="text1"/>
          <w:kern w:val="24"/>
          <w:lang w:val="en-GB"/>
        </w:rPr>
      </w:pPr>
      <w:bookmarkStart w:id="126" w:name="_Hlk117418034"/>
      <w:r w:rsidRPr="0092447B">
        <w:t xml:space="preserve">The figure </w:t>
      </w:r>
      <w:r w:rsidR="00773F0F" w:rsidRPr="00347116">
        <w:t>below</w:t>
      </w:r>
      <w:r w:rsidR="00773F0F" w:rsidRPr="00C26C0E">
        <w:t xml:space="preserve"> shows</w:t>
      </w:r>
      <w:r w:rsidR="0099273B" w:rsidRPr="00C26C0E">
        <w:t xml:space="preserve"> the </w:t>
      </w:r>
      <w:r w:rsidR="00FD11B9" w:rsidRPr="00C26C0E">
        <w:rPr>
          <w:lang w:val="en-GB"/>
        </w:rPr>
        <w:t>percentage</w:t>
      </w:r>
      <w:r w:rsidR="0099273B" w:rsidRPr="00C26C0E">
        <w:t xml:space="preserve"> of </w:t>
      </w:r>
      <w:r w:rsidR="008B27C2" w:rsidRPr="00C26C0E">
        <w:rPr>
          <w:rFonts w:eastAsiaTheme="minorEastAsia"/>
          <w:color w:val="000000" w:themeColor="text1"/>
          <w:kern w:val="24"/>
          <w:lang w:val="en-US"/>
        </w:rPr>
        <w:t xml:space="preserve">students that attended their scheduled </w:t>
      </w:r>
      <w:r w:rsidR="008B27C2" w:rsidRPr="00C26C0E">
        <w:rPr>
          <w:rFonts w:eastAsiaTheme="minorEastAsia"/>
          <w:color w:val="000000" w:themeColor="text1"/>
          <w:kern w:val="24"/>
          <w:lang w:val="en-GB"/>
        </w:rPr>
        <w:t xml:space="preserve">virtual engineering </w:t>
      </w:r>
      <w:r w:rsidR="00FD11B9" w:rsidRPr="00C26C0E">
        <w:rPr>
          <w:rFonts w:eastAsiaTheme="minorEastAsia"/>
          <w:color w:val="000000" w:themeColor="text1"/>
          <w:kern w:val="24"/>
          <w:lang w:val="en-GB"/>
        </w:rPr>
        <w:t>laboratory</w:t>
      </w:r>
      <w:r w:rsidR="008B27C2" w:rsidRPr="00C26C0E">
        <w:rPr>
          <w:rFonts w:eastAsiaTheme="minorEastAsia"/>
          <w:color w:val="000000" w:themeColor="text1"/>
          <w:kern w:val="24"/>
          <w:lang w:val="en-GB"/>
        </w:rPr>
        <w:t xml:space="preserve"> lessons</w:t>
      </w:r>
      <w:r w:rsidR="00BF5E62">
        <w:rPr>
          <w:rFonts w:eastAsiaTheme="minorEastAsia"/>
          <w:color w:val="000000" w:themeColor="text1"/>
          <w:kern w:val="24"/>
          <w:lang w:val="en-GB"/>
        </w:rPr>
        <w:t xml:space="preserve"> during the pandemic</w:t>
      </w:r>
      <w:r w:rsidR="00FD11B9" w:rsidRPr="00C26C0E">
        <w:rPr>
          <w:rFonts w:eastAsiaTheme="minorEastAsia"/>
          <w:color w:val="000000" w:themeColor="text1"/>
          <w:kern w:val="24"/>
          <w:lang w:val="en-GB"/>
        </w:rPr>
        <w:t xml:space="preserve">. This statistical data just goes to show the impact the pandemic had on engineering laboratory lessons. </w:t>
      </w:r>
      <w:r w:rsidR="00417D6D">
        <w:rPr>
          <w:rFonts w:eastAsiaTheme="minorEastAsia"/>
          <w:color w:val="000000" w:themeColor="text1"/>
          <w:kern w:val="24"/>
          <w:lang w:val="en-GB"/>
        </w:rPr>
        <w:t>A</w:t>
      </w:r>
      <w:r w:rsidR="00FD11B9" w:rsidRPr="00C26C0E">
        <w:rPr>
          <w:rFonts w:eastAsiaTheme="minorEastAsia"/>
          <w:color w:val="000000" w:themeColor="text1"/>
          <w:kern w:val="24"/>
          <w:lang w:val="en-GB"/>
        </w:rPr>
        <w:t xml:space="preserve">s mentioned earlier in the </w:t>
      </w:r>
      <w:r w:rsidR="002F0F7A">
        <w:rPr>
          <w:rFonts w:eastAsiaTheme="minorEastAsia"/>
          <w:color w:val="000000" w:themeColor="text1"/>
          <w:kern w:val="24"/>
          <w:lang w:val="en-GB"/>
        </w:rPr>
        <w:t xml:space="preserve">abstract, background and </w:t>
      </w:r>
      <w:r w:rsidR="00FD11B9" w:rsidRPr="00C26C0E">
        <w:rPr>
          <w:rFonts w:eastAsiaTheme="minorEastAsia"/>
          <w:color w:val="000000" w:themeColor="text1"/>
          <w:kern w:val="24"/>
          <w:lang w:val="en-GB"/>
        </w:rPr>
        <w:t>literature review</w:t>
      </w:r>
      <w:r w:rsidR="003D5C16">
        <w:rPr>
          <w:rFonts w:eastAsiaTheme="minorEastAsia"/>
          <w:color w:val="000000" w:themeColor="text1"/>
          <w:kern w:val="24"/>
          <w:lang w:val="en-GB"/>
        </w:rPr>
        <w:t xml:space="preserve"> t</w:t>
      </w:r>
      <w:r w:rsidR="006C1AEF">
        <w:rPr>
          <w:rFonts w:eastAsiaTheme="minorEastAsia"/>
          <w:color w:val="000000" w:themeColor="text1"/>
          <w:kern w:val="24"/>
          <w:lang w:val="en-GB"/>
        </w:rPr>
        <w:t xml:space="preserve">hat </w:t>
      </w:r>
      <w:r w:rsidR="00BF5E62">
        <w:rPr>
          <w:rFonts w:eastAsiaTheme="minorEastAsia"/>
          <w:color w:val="000000" w:themeColor="text1"/>
          <w:kern w:val="24"/>
          <w:lang w:val="en-GB"/>
        </w:rPr>
        <w:t xml:space="preserve">engineering students </w:t>
      </w:r>
      <w:r w:rsidR="00104898">
        <w:rPr>
          <w:rFonts w:eastAsiaTheme="minorEastAsia"/>
          <w:color w:val="000000" w:themeColor="text1"/>
          <w:kern w:val="24"/>
          <w:lang w:val="en-GB"/>
        </w:rPr>
        <w:t>poorly attending their</w:t>
      </w:r>
      <w:r w:rsidR="00BF5E62">
        <w:rPr>
          <w:rFonts w:eastAsiaTheme="minorEastAsia"/>
          <w:color w:val="000000" w:themeColor="text1"/>
          <w:kern w:val="24"/>
          <w:lang w:val="en-GB"/>
        </w:rPr>
        <w:t xml:space="preserve"> lab lessons </w:t>
      </w:r>
      <w:r w:rsidR="00104898" w:rsidRPr="00CA241A">
        <w:rPr>
          <w:rFonts w:eastAsiaTheme="minorEastAsia"/>
          <w:color w:val="000000" w:themeColor="text1"/>
          <w:kern w:val="24"/>
          <w:lang w:val="en-GB"/>
        </w:rPr>
        <w:t xml:space="preserve">would </w:t>
      </w:r>
      <w:r w:rsidR="00FD11B9" w:rsidRPr="00CA241A">
        <w:rPr>
          <w:rFonts w:eastAsiaTheme="minorEastAsia"/>
          <w:color w:val="000000" w:themeColor="text1"/>
          <w:kern w:val="24"/>
          <w:lang w:val="en-GB"/>
        </w:rPr>
        <w:t xml:space="preserve">negatively impact on the </w:t>
      </w:r>
      <w:r w:rsidR="003177CD" w:rsidRPr="00CA241A">
        <w:rPr>
          <w:rFonts w:eastAsiaTheme="minorEastAsia"/>
          <w:color w:val="000000" w:themeColor="text1"/>
          <w:kern w:val="24"/>
          <w:lang w:val="en-GB"/>
        </w:rPr>
        <w:t>calibre of graduates re</w:t>
      </w:r>
      <w:r w:rsidR="006B3E8A" w:rsidRPr="00CA241A">
        <w:rPr>
          <w:rFonts w:eastAsiaTheme="minorEastAsia"/>
          <w:color w:val="000000" w:themeColor="text1"/>
          <w:kern w:val="24"/>
          <w:lang w:val="en-GB"/>
        </w:rPr>
        <w:t>leased</w:t>
      </w:r>
      <w:r w:rsidR="003177CD" w:rsidRPr="00CA241A">
        <w:rPr>
          <w:rFonts w:eastAsiaTheme="minorEastAsia"/>
          <w:color w:val="000000" w:themeColor="text1"/>
          <w:kern w:val="24"/>
          <w:lang w:val="en-GB"/>
        </w:rPr>
        <w:t xml:space="preserve"> into the industry</w:t>
      </w:r>
      <w:r w:rsidR="00DA19AC" w:rsidRPr="00CA241A">
        <w:rPr>
          <w:rFonts w:eastAsiaTheme="minorEastAsia"/>
          <w:color w:val="000000" w:themeColor="text1"/>
          <w:kern w:val="24"/>
          <w:lang w:val="en-GB"/>
        </w:rPr>
        <w:t>. Th</w:t>
      </w:r>
      <w:r w:rsidR="003177CD" w:rsidRPr="00CA241A">
        <w:rPr>
          <w:rFonts w:eastAsiaTheme="minorEastAsia"/>
          <w:color w:val="000000" w:themeColor="text1"/>
          <w:kern w:val="24"/>
          <w:lang w:val="en-GB"/>
        </w:rPr>
        <w:t xml:space="preserve">is would in turn negatively impact on the economic growth of the nation. </w:t>
      </w:r>
      <w:bookmarkEnd w:id="126"/>
      <w:r w:rsidR="00B76D18" w:rsidRPr="00CA241A">
        <w:rPr>
          <w:rFonts w:eastAsiaTheme="minorEastAsia"/>
          <w:color w:val="000000" w:themeColor="text1"/>
          <w:kern w:val="24"/>
          <w:lang w:val="en-GB"/>
        </w:rPr>
        <w:t>The virtual labs that were conducted include courses such as</w:t>
      </w:r>
      <w:r w:rsidR="00B76D18">
        <w:rPr>
          <w:rFonts w:eastAsiaTheme="minorEastAsia"/>
          <w:color w:val="000000" w:themeColor="text1"/>
          <w:kern w:val="24"/>
          <w:lang w:val="en-GB"/>
        </w:rPr>
        <w:t xml:space="preserve"> </w:t>
      </w:r>
      <w:r w:rsidR="00840988" w:rsidRPr="00840988">
        <w:rPr>
          <w:rFonts w:eastAsiaTheme="minorEastAsia"/>
          <w:color w:val="000000" w:themeColor="text1"/>
          <w:kern w:val="24"/>
          <w:lang w:val="en-GB"/>
        </w:rPr>
        <w:t>geomatics simulation-based labs with pixel software, computer-based courses using code blocks</w:t>
      </w:r>
      <w:r w:rsidR="00F900CF">
        <w:rPr>
          <w:rFonts w:eastAsiaTheme="minorEastAsia"/>
          <w:color w:val="000000" w:themeColor="text1"/>
          <w:kern w:val="24"/>
          <w:lang w:val="en-GB"/>
        </w:rPr>
        <w:t xml:space="preserve"> and </w:t>
      </w:r>
      <w:r w:rsidR="00840988" w:rsidRPr="00840988">
        <w:rPr>
          <w:rFonts w:eastAsiaTheme="minorEastAsia"/>
          <w:color w:val="000000" w:themeColor="text1"/>
          <w:kern w:val="24"/>
          <w:lang w:val="en-GB"/>
        </w:rPr>
        <w:t xml:space="preserve">mechanical engineering </w:t>
      </w:r>
      <w:r w:rsidR="00C42F73">
        <w:rPr>
          <w:rFonts w:eastAsiaTheme="minorEastAsia"/>
          <w:color w:val="000000" w:themeColor="text1"/>
          <w:kern w:val="24"/>
          <w:lang w:val="en-GB"/>
        </w:rPr>
        <w:t xml:space="preserve">using </w:t>
      </w:r>
      <w:r w:rsidR="00C42F73" w:rsidRPr="00C42F73">
        <w:rPr>
          <w:rFonts w:eastAsiaTheme="minorEastAsia"/>
          <w:color w:val="000000" w:themeColor="text1"/>
          <w:kern w:val="24"/>
          <w:lang w:val="en-GB"/>
        </w:rPr>
        <w:t xml:space="preserve">virtual labs for second </w:t>
      </w:r>
      <w:r w:rsidR="002409A0">
        <w:rPr>
          <w:rFonts w:eastAsiaTheme="minorEastAsia"/>
          <w:color w:val="000000" w:themeColor="text1"/>
          <w:kern w:val="24"/>
          <w:lang w:val="en-GB"/>
        </w:rPr>
        <w:t>(</w:t>
      </w:r>
      <w:r w:rsidR="002409A0" w:rsidRPr="00C42F73">
        <w:rPr>
          <w:rFonts w:eastAsiaTheme="minorEastAsia"/>
          <w:color w:val="000000" w:themeColor="text1"/>
          <w:kern w:val="24"/>
          <w:lang w:val="en-GB"/>
        </w:rPr>
        <w:t>2</w:t>
      </w:r>
      <w:r w:rsidR="002409A0" w:rsidRPr="002409A0">
        <w:rPr>
          <w:rFonts w:eastAsiaTheme="minorEastAsia"/>
          <w:color w:val="000000" w:themeColor="text1"/>
          <w:kern w:val="24"/>
          <w:vertAlign w:val="superscript"/>
          <w:lang w:val="en-GB"/>
        </w:rPr>
        <w:t>nd</w:t>
      </w:r>
      <w:r w:rsidR="002409A0">
        <w:rPr>
          <w:rFonts w:eastAsiaTheme="minorEastAsia"/>
          <w:color w:val="000000" w:themeColor="text1"/>
          <w:kern w:val="24"/>
          <w:lang w:val="en-GB"/>
        </w:rPr>
        <w:t>)</w:t>
      </w:r>
      <w:r w:rsidR="002409A0" w:rsidRPr="00C42F73">
        <w:rPr>
          <w:rFonts w:eastAsiaTheme="minorEastAsia"/>
          <w:color w:val="000000" w:themeColor="text1"/>
          <w:kern w:val="24"/>
          <w:lang w:val="en-GB"/>
        </w:rPr>
        <w:t xml:space="preserve"> </w:t>
      </w:r>
      <w:r w:rsidR="00C42F73" w:rsidRPr="00C42F73">
        <w:rPr>
          <w:rFonts w:eastAsiaTheme="minorEastAsia"/>
          <w:color w:val="000000" w:themeColor="text1"/>
          <w:kern w:val="24"/>
          <w:lang w:val="en-GB"/>
        </w:rPr>
        <w:t xml:space="preserve"> year. </w:t>
      </w:r>
    </w:p>
    <w:p w14:paraId="6CB7C16D" w14:textId="6CAEBC01" w:rsidR="005D5496" w:rsidRDefault="0099273B" w:rsidP="006D3879">
      <w:pPr>
        <w:pStyle w:val="NormalWeb"/>
        <w:spacing w:before="280" w:after="0" w:line="360" w:lineRule="auto"/>
      </w:pPr>
      <w:r>
        <w:rPr>
          <w:noProof/>
          <w:lang w:val="en-GB" w:eastAsia="en-GB"/>
        </w:rPr>
        <w:drawing>
          <wp:inline distT="0" distB="0" distL="0" distR="0" wp14:anchorId="17894444" wp14:editId="3B33BE0C">
            <wp:extent cx="4937760" cy="22936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37760" cy="2293620"/>
                    </a:xfrm>
                    <a:prstGeom prst="rect">
                      <a:avLst/>
                    </a:prstGeom>
                  </pic:spPr>
                </pic:pic>
              </a:graphicData>
            </a:graphic>
          </wp:inline>
        </w:drawing>
      </w:r>
    </w:p>
    <w:p w14:paraId="626BF282" w14:textId="76F27027" w:rsidR="000708FE" w:rsidRDefault="00071C04" w:rsidP="00071C04">
      <w:pPr>
        <w:pStyle w:val="Caption"/>
        <w:jc w:val="center"/>
      </w:pPr>
      <w:bookmarkStart w:id="127" w:name="_Toc130246789"/>
      <w:bookmarkStart w:id="128" w:name="_Toc130247199"/>
      <w:r>
        <w:t xml:space="preserve">Fig. </w:t>
      </w:r>
      <w:r w:rsidR="002A5E61">
        <w:t>4.3</w:t>
      </w:r>
      <w:r>
        <w:t>.</w:t>
      </w:r>
      <w:r w:rsidR="002A5E61">
        <w:t xml:space="preserve"> </w:t>
      </w:r>
      <w:r w:rsidR="002A5E61" w:rsidRPr="00E454CE">
        <w:t xml:space="preserve">Percentage of students that attended scheduled lab </w:t>
      </w:r>
      <w:bookmarkEnd w:id="127"/>
      <w:bookmarkEnd w:id="128"/>
      <w:r w:rsidR="00D76CA4" w:rsidRPr="00E454CE">
        <w:t>lessons.</w:t>
      </w:r>
    </w:p>
    <w:p w14:paraId="3FD7AF30" w14:textId="77777777" w:rsidR="00071C04" w:rsidRPr="00071C04" w:rsidRDefault="00071C04" w:rsidP="00071C04"/>
    <w:p w14:paraId="7B648A74" w14:textId="49C58731" w:rsidR="00A96907" w:rsidRDefault="00782613" w:rsidP="00682466">
      <w:pPr>
        <w:pStyle w:val="Heading3"/>
        <w:spacing w:after="160" w:line="360" w:lineRule="auto"/>
        <w:rPr>
          <w:rFonts w:ascii="Times New Roman" w:hAnsi="Times New Roman" w:cs="Times New Roman"/>
          <w:b/>
          <w:bCs/>
          <w:color w:val="auto"/>
        </w:rPr>
      </w:pPr>
      <w:bookmarkStart w:id="129" w:name="_Toc130326051"/>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3</w:t>
      </w:r>
      <w:r>
        <w:rPr>
          <w:rFonts w:ascii="Times New Roman" w:hAnsi="Times New Roman" w:cs="Times New Roman"/>
          <w:b/>
          <w:bCs/>
          <w:color w:val="auto"/>
        </w:rPr>
        <w:t xml:space="preserve"> </w:t>
      </w:r>
      <w:r w:rsidRPr="00782613">
        <w:rPr>
          <w:rFonts w:ascii="Times New Roman" w:hAnsi="Times New Roman" w:cs="Times New Roman"/>
          <w:b/>
          <w:bCs/>
          <w:color w:val="auto"/>
        </w:rPr>
        <w:t xml:space="preserve">Factors </w:t>
      </w:r>
      <w:r w:rsidR="009E1C20">
        <w:rPr>
          <w:rFonts w:ascii="Times New Roman" w:hAnsi="Times New Roman" w:cs="Times New Roman"/>
          <w:b/>
          <w:bCs/>
          <w:color w:val="auto"/>
        </w:rPr>
        <w:t>L</w:t>
      </w:r>
      <w:r w:rsidRPr="00782613">
        <w:rPr>
          <w:rFonts w:ascii="Times New Roman" w:hAnsi="Times New Roman" w:cs="Times New Roman"/>
          <w:b/>
          <w:bCs/>
          <w:color w:val="auto"/>
        </w:rPr>
        <w:t xml:space="preserve">eading to </w:t>
      </w:r>
      <w:r w:rsidR="009E1C20">
        <w:rPr>
          <w:rFonts w:ascii="Times New Roman" w:hAnsi="Times New Roman" w:cs="Times New Roman"/>
          <w:b/>
          <w:bCs/>
          <w:color w:val="auto"/>
        </w:rPr>
        <w:t>S</w:t>
      </w:r>
      <w:r w:rsidRPr="00782613">
        <w:rPr>
          <w:rFonts w:ascii="Times New Roman" w:hAnsi="Times New Roman" w:cs="Times New Roman"/>
          <w:b/>
          <w:bCs/>
          <w:color w:val="auto"/>
        </w:rPr>
        <w:t xml:space="preserve">tudents not </w:t>
      </w:r>
      <w:r w:rsidR="009E1C20">
        <w:rPr>
          <w:rFonts w:ascii="Times New Roman" w:hAnsi="Times New Roman" w:cs="Times New Roman"/>
          <w:b/>
          <w:bCs/>
          <w:color w:val="auto"/>
        </w:rPr>
        <w:t>A</w:t>
      </w:r>
      <w:r w:rsidRPr="00782613">
        <w:rPr>
          <w:rFonts w:ascii="Times New Roman" w:hAnsi="Times New Roman" w:cs="Times New Roman"/>
          <w:b/>
          <w:bCs/>
          <w:color w:val="auto"/>
        </w:rPr>
        <w:t xml:space="preserve">ttending </w:t>
      </w:r>
      <w:r w:rsidR="009E1C20">
        <w:rPr>
          <w:rFonts w:ascii="Times New Roman" w:hAnsi="Times New Roman" w:cs="Times New Roman"/>
          <w:b/>
          <w:bCs/>
          <w:color w:val="auto"/>
        </w:rPr>
        <w:t>S</w:t>
      </w:r>
      <w:r w:rsidRPr="00782613">
        <w:rPr>
          <w:rFonts w:ascii="Times New Roman" w:hAnsi="Times New Roman" w:cs="Times New Roman"/>
          <w:b/>
          <w:bCs/>
          <w:color w:val="auto"/>
        </w:rPr>
        <w:t xml:space="preserve">cheduled </w:t>
      </w:r>
      <w:r w:rsidR="009E1C20">
        <w:rPr>
          <w:rFonts w:ascii="Times New Roman" w:hAnsi="Times New Roman" w:cs="Times New Roman"/>
          <w:b/>
          <w:bCs/>
          <w:color w:val="auto"/>
        </w:rPr>
        <w:t>V</w:t>
      </w:r>
      <w:r w:rsidRPr="00782613">
        <w:rPr>
          <w:rFonts w:ascii="Times New Roman" w:hAnsi="Times New Roman" w:cs="Times New Roman"/>
          <w:b/>
          <w:bCs/>
          <w:color w:val="auto"/>
        </w:rPr>
        <w:t xml:space="preserve">irtual </w:t>
      </w:r>
      <w:r w:rsidR="009E1C20">
        <w:rPr>
          <w:rFonts w:ascii="Times New Roman" w:hAnsi="Times New Roman" w:cs="Times New Roman"/>
          <w:b/>
          <w:bCs/>
          <w:color w:val="auto"/>
        </w:rPr>
        <w:t>L</w:t>
      </w:r>
      <w:r w:rsidRPr="00782613">
        <w:rPr>
          <w:rFonts w:ascii="Times New Roman" w:hAnsi="Times New Roman" w:cs="Times New Roman"/>
          <w:b/>
          <w:bCs/>
          <w:color w:val="auto"/>
        </w:rPr>
        <w:t xml:space="preserve">aboratory </w:t>
      </w:r>
      <w:r w:rsidR="009E1C20">
        <w:rPr>
          <w:rFonts w:ascii="Times New Roman" w:hAnsi="Times New Roman" w:cs="Times New Roman"/>
          <w:b/>
          <w:bCs/>
          <w:color w:val="auto"/>
        </w:rPr>
        <w:t>L</w:t>
      </w:r>
      <w:r w:rsidRPr="00782613">
        <w:rPr>
          <w:rFonts w:ascii="Times New Roman" w:hAnsi="Times New Roman" w:cs="Times New Roman"/>
          <w:b/>
          <w:bCs/>
          <w:color w:val="auto"/>
        </w:rPr>
        <w:t>essons</w:t>
      </w:r>
      <w:bookmarkEnd w:id="129"/>
    </w:p>
    <w:p w14:paraId="4EC65420" w14:textId="175546A8" w:rsidR="00BE4467" w:rsidRDefault="0012495C" w:rsidP="00682466">
      <w:pPr>
        <w:keepNext/>
        <w:spacing w:line="360" w:lineRule="auto"/>
        <w:jc w:val="both"/>
        <w:rPr>
          <w:rFonts w:ascii="Times New Roman" w:hAnsi="Times New Roman" w:cs="Times New Roman"/>
          <w:sz w:val="24"/>
          <w:szCs w:val="24"/>
        </w:rPr>
      </w:pPr>
      <w:r w:rsidRPr="0012495C">
        <w:rPr>
          <w:rFonts w:ascii="Times New Roman" w:hAnsi="Times New Roman" w:cs="Times New Roman"/>
          <w:sz w:val="24"/>
          <w:szCs w:val="24"/>
        </w:rPr>
        <w:t xml:space="preserve">The figure </w:t>
      </w:r>
      <w:r w:rsidR="00743029">
        <w:rPr>
          <w:rFonts w:ascii="Times New Roman" w:hAnsi="Times New Roman" w:cs="Times New Roman"/>
          <w:sz w:val="24"/>
          <w:szCs w:val="24"/>
        </w:rPr>
        <w:t>below</w:t>
      </w:r>
      <w:r w:rsidR="00743029" w:rsidRPr="00BE4467">
        <w:rPr>
          <w:rFonts w:ascii="Times New Roman" w:hAnsi="Times New Roman" w:cs="Times New Roman"/>
          <w:sz w:val="24"/>
          <w:szCs w:val="24"/>
        </w:rPr>
        <w:t xml:space="preserve"> </w:t>
      </w:r>
      <w:r w:rsidR="00BE4467" w:rsidRPr="00BE4467">
        <w:rPr>
          <w:rFonts w:ascii="Times New Roman" w:hAnsi="Times New Roman" w:cs="Times New Roman"/>
          <w:sz w:val="24"/>
          <w:szCs w:val="24"/>
        </w:rPr>
        <w:t xml:space="preserve">shows statistical data of reasons as to why students didn’t attend all scheduled virtual engineering practical’s that is linked to the previous </w:t>
      </w:r>
      <w:r w:rsidR="007C7644" w:rsidRPr="007C7644">
        <w:rPr>
          <w:rFonts w:ascii="Times New Roman" w:hAnsi="Times New Roman" w:cs="Times New Roman"/>
          <w:sz w:val="24"/>
          <w:szCs w:val="24"/>
        </w:rPr>
        <w:t>Fig. 4.3</w:t>
      </w:r>
      <w:r w:rsidR="00BE4467" w:rsidRPr="00BE4467">
        <w:rPr>
          <w:rFonts w:ascii="Times New Roman" w:hAnsi="Times New Roman" w:cs="Times New Roman"/>
          <w:sz w:val="24"/>
          <w:szCs w:val="24"/>
        </w:rPr>
        <w:t xml:space="preserve">. The previous </w:t>
      </w:r>
      <w:r w:rsidR="009F5019" w:rsidRPr="009F5019">
        <w:rPr>
          <w:rFonts w:ascii="Times New Roman" w:hAnsi="Times New Roman" w:cs="Times New Roman"/>
          <w:sz w:val="24"/>
          <w:szCs w:val="24"/>
        </w:rPr>
        <w:t>Fig. 4.3</w:t>
      </w:r>
      <w:r w:rsidR="009F5019">
        <w:rPr>
          <w:rFonts w:ascii="Times New Roman" w:hAnsi="Times New Roman" w:cs="Times New Roman"/>
          <w:sz w:val="24"/>
          <w:szCs w:val="24"/>
        </w:rPr>
        <w:t xml:space="preserve"> </w:t>
      </w:r>
      <w:r w:rsidR="00BE4467" w:rsidRPr="00BE4467">
        <w:rPr>
          <w:rFonts w:ascii="Times New Roman" w:hAnsi="Times New Roman" w:cs="Times New Roman"/>
          <w:sz w:val="24"/>
          <w:szCs w:val="24"/>
        </w:rPr>
        <w:t xml:space="preserve">showed the percentage of students that attended scheduled lab lessons. </w:t>
      </w:r>
      <w:r w:rsidR="009F5019" w:rsidRPr="009F5019">
        <w:rPr>
          <w:rFonts w:ascii="Times New Roman" w:hAnsi="Times New Roman" w:cs="Times New Roman"/>
          <w:sz w:val="24"/>
          <w:szCs w:val="24"/>
        </w:rPr>
        <w:t>Fig. 4.4</w:t>
      </w:r>
      <w:r w:rsidR="009F5019">
        <w:rPr>
          <w:rFonts w:ascii="Times New Roman" w:hAnsi="Times New Roman" w:cs="Times New Roman"/>
          <w:sz w:val="24"/>
          <w:szCs w:val="24"/>
        </w:rPr>
        <w:t xml:space="preserve"> </w:t>
      </w:r>
      <w:r w:rsidR="00BE4467" w:rsidRPr="00BE4467">
        <w:rPr>
          <w:rFonts w:ascii="Times New Roman" w:hAnsi="Times New Roman" w:cs="Times New Roman"/>
          <w:sz w:val="24"/>
          <w:szCs w:val="24"/>
        </w:rPr>
        <w:t xml:space="preserve">shows reasons of the low attendance rate of scheduled </w:t>
      </w:r>
      <w:r w:rsidR="00F705D7">
        <w:rPr>
          <w:rFonts w:ascii="Times New Roman" w:hAnsi="Times New Roman" w:cs="Times New Roman"/>
          <w:sz w:val="24"/>
          <w:szCs w:val="24"/>
        </w:rPr>
        <w:t xml:space="preserve">virtual </w:t>
      </w:r>
      <w:r w:rsidR="00BE4467" w:rsidRPr="00BE4467">
        <w:rPr>
          <w:rFonts w:ascii="Times New Roman" w:hAnsi="Times New Roman" w:cs="Times New Roman"/>
          <w:sz w:val="24"/>
          <w:szCs w:val="24"/>
        </w:rPr>
        <w:t>lab lessons</w:t>
      </w:r>
      <w:r w:rsidR="00554185">
        <w:rPr>
          <w:rFonts w:ascii="Times New Roman" w:hAnsi="Times New Roman" w:cs="Times New Roman"/>
          <w:sz w:val="24"/>
          <w:szCs w:val="24"/>
        </w:rPr>
        <w:t xml:space="preserve"> by engineering students</w:t>
      </w:r>
      <w:r w:rsidR="00BE4467" w:rsidRPr="00BE4467">
        <w:rPr>
          <w:rFonts w:ascii="Times New Roman" w:hAnsi="Times New Roman" w:cs="Times New Roman"/>
          <w:sz w:val="24"/>
          <w:szCs w:val="24"/>
        </w:rPr>
        <w:t xml:space="preserve">. The </w:t>
      </w:r>
      <w:r w:rsidR="00843251">
        <w:rPr>
          <w:rFonts w:ascii="Times New Roman" w:hAnsi="Times New Roman" w:cs="Times New Roman"/>
          <w:sz w:val="24"/>
          <w:szCs w:val="24"/>
        </w:rPr>
        <w:t>dominant</w:t>
      </w:r>
      <w:r w:rsidR="00BE4467" w:rsidRPr="00BE4467">
        <w:rPr>
          <w:rFonts w:ascii="Times New Roman" w:hAnsi="Times New Roman" w:cs="Times New Roman"/>
          <w:sz w:val="24"/>
          <w:szCs w:val="24"/>
        </w:rPr>
        <w:t xml:space="preserve"> reason being unstable internet connection at </w:t>
      </w:r>
      <w:r w:rsidR="009C14F1">
        <w:rPr>
          <w:rFonts w:ascii="Times New Roman" w:hAnsi="Times New Roman" w:cs="Times New Roman"/>
          <w:sz w:val="24"/>
          <w:szCs w:val="24"/>
        </w:rPr>
        <w:t>thirty seven percent (</w:t>
      </w:r>
      <w:r w:rsidR="00BE4467" w:rsidRPr="00BE4467">
        <w:rPr>
          <w:rFonts w:ascii="Times New Roman" w:hAnsi="Times New Roman" w:cs="Times New Roman"/>
          <w:sz w:val="24"/>
          <w:szCs w:val="24"/>
        </w:rPr>
        <w:t>37%</w:t>
      </w:r>
      <w:r w:rsidR="009C14F1">
        <w:rPr>
          <w:rFonts w:ascii="Times New Roman" w:hAnsi="Times New Roman" w:cs="Times New Roman"/>
          <w:sz w:val="24"/>
          <w:szCs w:val="24"/>
        </w:rPr>
        <w:t>)</w:t>
      </w:r>
      <w:r w:rsidR="00BE4467" w:rsidRPr="00BE4467">
        <w:rPr>
          <w:rFonts w:ascii="Times New Roman" w:hAnsi="Times New Roman" w:cs="Times New Roman"/>
          <w:sz w:val="24"/>
          <w:szCs w:val="24"/>
        </w:rPr>
        <w:t xml:space="preserve">. Results of </w:t>
      </w:r>
      <w:r w:rsidR="00F92273" w:rsidRPr="00F92273">
        <w:rPr>
          <w:rFonts w:ascii="Times New Roman" w:hAnsi="Times New Roman" w:cs="Times New Roman"/>
          <w:sz w:val="24"/>
          <w:szCs w:val="24"/>
        </w:rPr>
        <w:t>Fig. 4.4</w:t>
      </w:r>
      <w:r w:rsidR="00F92273">
        <w:rPr>
          <w:rFonts w:ascii="Times New Roman" w:hAnsi="Times New Roman" w:cs="Times New Roman"/>
          <w:sz w:val="24"/>
          <w:szCs w:val="24"/>
        </w:rPr>
        <w:t xml:space="preserve"> </w:t>
      </w:r>
      <w:r w:rsidR="00BE4467" w:rsidRPr="00BE4467">
        <w:rPr>
          <w:rFonts w:ascii="Times New Roman" w:hAnsi="Times New Roman" w:cs="Times New Roman"/>
          <w:sz w:val="24"/>
          <w:szCs w:val="24"/>
        </w:rPr>
        <w:t>are attributes that influence the success or failure of virtually administered lessons</w:t>
      </w:r>
      <w:r w:rsidR="008C1A87">
        <w:rPr>
          <w:rFonts w:ascii="Times New Roman" w:hAnsi="Times New Roman" w:cs="Times New Roman"/>
          <w:sz w:val="24"/>
          <w:szCs w:val="24"/>
        </w:rPr>
        <w:t>.</w:t>
      </w:r>
      <w:r w:rsidR="00BE4467" w:rsidRPr="00BE4467">
        <w:rPr>
          <w:rFonts w:ascii="Times New Roman" w:hAnsi="Times New Roman" w:cs="Times New Roman"/>
          <w:sz w:val="24"/>
          <w:szCs w:val="24"/>
        </w:rPr>
        <w:t xml:space="preserve"> </w:t>
      </w:r>
      <w:r w:rsidR="008C1A87">
        <w:rPr>
          <w:rFonts w:ascii="Times New Roman" w:hAnsi="Times New Roman" w:cs="Times New Roman"/>
          <w:sz w:val="24"/>
          <w:szCs w:val="24"/>
        </w:rPr>
        <w:t>A</w:t>
      </w:r>
      <w:r w:rsidR="00BE4467" w:rsidRPr="00BE4467">
        <w:rPr>
          <w:rFonts w:ascii="Times New Roman" w:hAnsi="Times New Roman" w:cs="Times New Roman"/>
          <w:sz w:val="24"/>
          <w:szCs w:val="24"/>
        </w:rPr>
        <w:t>s mentioned earlier in this research conceptual framework and</w:t>
      </w:r>
      <w:r w:rsidR="006223E6">
        <w:rPr>
          <w:rFonts w:ascii="Times New Roman" w:hAnsi="Times New Roman" w:cs="Times New Roman"/>
          <w:sz w:val="24"/>
          <w:szCs w:val="24"/>
        </w:rPr>
        <w:t xml:space="preserve"> </w:t>
      </w:r>
      <w:r w:rsidR="00BE4467" w:rsidRPr="00BE4467">
        <w:rPr>
          <w:rFonts w:ascii="Times New Roman" w:hAnsi="Times New Roman" w:cs="Times New Roman"/>
          <w:sz w:val="24"/>
          <w:szCs w:val="24"/>
        </w:rPr>
        <w:t xml:space="preserve">Khans global eLearning </w:t>
      </w:r>
      <w:r w:rsidR="00F270A0" w:rsidRPr="00BE4467">
        <w:rPr>
          <w:rFonts w:ascii="Times New Roman" w:hAnsi="Times New Roman" w:cs="Times New Roman"/>
          <w:sz w:val="24"/>
          <w:szCs w:val="24"/>
        </w:rPr>
        <w:t>framework</w:t>
      </w:r>
      <w:r w:rsidR="00BE4467" w:rsidRPr="00BE4467">
        <w:rPr>
          <w:rFonts w:ascii="Times New Roman" w:hAnsi="Times New Roman" w:cs="Times New Roman"/>
          <w:sz w:val="24"/>
          <w:szCs w:val="24"/>
        </w:rPr>
        <w:t xml:space="preserve">. The technical attributes below of unstable internet connection, unavailable resources, lack of equipment, </w:t>
      </w:r>
      <w:r w:rsidR="00A13E3D" w:rsidRPr="00BE4467">
        <w:rPr>
          <w:rFonts w:ascii="Times New Roman" w:hAnsi="Times New Roman" w:cs="Times New Roman"/>
          <w:sz w:val="24"/>
          <w:szCs w:val="24"/>
        </w:rPr>
        <w:t>unavailability</w:t>
      </w:r>
      <w:r w:rsidR="00BE4467" w:rsidRPr="00BE4467">
        <w:rPr>
          <w:rFonts w:ascii="Times New Roman" w:hAnsi="Times New Roman" w:cs="Times New Roman"/>
          <w:sz w:val="24"/>
          <w:szCs w:val="24"/>
        </w:rPr>
        <w:t xml:space="preserve"> of </w:t>
      </w:r>
      <w:r w:rsidR="00BE4467" w:rsidRPr="00BE4467">
        <w:rPr>
          <w:rFonts w:ascii="Times New Roman" w:hAnsi="Times New Roman" w:cs="Times New Roman"/>
          <w:sz w:val="24"/>
          <w:szCs w:val="24"/>
        </w:rPr>
        <w:lastRenderedPageBreak/>
        <w:t>power and university’s ability to provide needed virtual tools and platforms did not conform to the requirements of global eLearning framework that guide how virtual learning should be conducted</w:t>
      </w:r>
      <w:r w:rsidR="00384D90">
        <w:rPr>
          <w:rFonts w:ascii="Times New Roman" w:hAnsi="Times New Roman" w:cs="Times New Roman"/>
          <w:sz w:val="24"/>
          <w:szCs w:val="24"/>
        </w:rPr>
        <w:t xml:space="preserve">, for they were </w:t>
      </w:r>
      <w:r w:rsidR="00FB74DA">
        <w:rPr>
          <w:rFonts w:ascii="Times New Roman" w:hAnsi="Times New Roman" w:cs="Times New Roman"/>
          <w:sz w:val="24"/>
          <w:szCs w:val="24"/>
        </w:rPr>
        <w:t xml:space="preserve">not completely </w:t>
      </w:r>
      <w:r w:rsidR="00384D90">
        <w:rPr>
          <w:rFonts w:ascii="Times New Roman" w:hAnsi="Times New Roman" w:cs="Times New Roman"/>
          <w:sz w:val="24"/>
          <w:szCs w:val="24"/>
        </w:rPr>
        <w:t>available</w:t>
      </w:r>
      <w:r w:rsidR="00FB74DA">
        <w:rPr>
          <w:rFonts w:ascii="Times New Roman" w:hAnsi="Times New Roman" w:cs="Times New Roman"/>
          <w:sz w:val="24"/>
          <w:szCs w:val="24"/>
        </w:rPr>
        <w:t xml:space="preserve"> to students</w:t>
      </w:r>
      <w:r w:rsidR="00BE4467" w:rsidRPr="00BE4467">
        <w:rPr>
          <w:rFonts w:ascii="Times New Roman" w:hAnsi="Times New Roman" w:cs="Times New Roman"/>
          <w:sz w:val="24"/>
          <w:szCs w:val="24"/>
        </w:rPr>
        <w:t>.</w:t>
      </w:r>
    </w:p>
    <w:p w14:paraId="385B5AEC" w14:textId="7F34DDBF" w:rsidR="005D5496" w:rsidRDefault="0034295B" w:rsidP="00BE4467">
      <w:pPr>
        <w:keepNext/>
        <w:spacing w:line="360" w:lineRule="auto"/>
        <w:jc w:val="center"/>
      </w:pPr>
      <w:r>
        <w:rPr>
          <w:rFonts w:ascii="Times New Roman" w:hAnsi="Times New Roman" w:cs="Times New Roman"/>
          <w:noProof/>
          <w:sz w:val="24"/>
          <w:szCs w:val="24"/>
          <w:lang w:val="en-GB" w:eastAsia="en-GB"/>
        </w:rPr>
        <w:drawing>
          <wp:inline distT="0" distB="0" distL="0" distR="0" wp14:anchorId="65838805" wp14:editId="469BCEE5">
            <wp:extent cx="4331970" cy="248377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83211" cy="2513156"/>
                    </a:xfrm>
                    <a:prstGeom prst="rect">
                      <a:avLst/>
                    </a:prstGeom>
                    <a:noFill/>
                  </pic:spPr>
                </pic:pic>
              </a:graphicData>
            </a:graphic>
          </wp:inline>
        </w:drawing>
      </w:r>
    </w:p>
    <w:p w14:paraId="36F4EEB8" w14:textId="594C6A76" w:rsidR="00C92C4E" w:rsidRDefault="002A5E61" w:rsidP="00071C04">
      <w:pPr>
        <w:pStyle w:val="Caption"/>
        <w:jc w:val="center"/>
      </w:pPr>
      <w:bookmarkStart w:id="130" w:name="_Toc130246790"/>
      <w:bookmarkStart w:id="131" w:name="_Toc130247200"/>
      <w:r>
        <w:t xml:space="preserve">Fig. 4.4 </w:t>
      </w:r>
      <w:r w:rsidRPr="003E229B">
        <w:t xml:space="preserve">Factors leading to students not attending scheduled virtual </w:t>
      </w:r>
      <w:bookmarkEnd w:id="130"/>
      <w:bookmarkEnd w:id="131"/>
      <w:r w:rsidR="00D76CA4" w:rsidRPr="003E229B">
        <w:t>laboratory.</w:t>
      </w:r>
    </w:p>
    <w:p w14:paraId="59A68ECA" w14:textId="77777777" w:rsidR="00071C04" w:rsidRPr="00071C04" w:rsidRDefault="00071C04" w:rsidP="00071C04"/>
    <w:p w14:paraId="17DB7EA6" w14:textId="1E63B32A" w:rsidR="00CC44F7" w:rsidRDefault="00CC44F7" w:rsidP="00292C75">
      <w:pPr>
        <w:pStyle w:val="Heading3"/>
        <w:spacing w:after="160" w:line="360" w:lineRule="auto"/>
        <w:rPr>
          <w:rFonts w:ascii="Times New Roman" w:hAnsi="Times New Roman" w:cs="Times New Roman"/>
          <w:b/>
          <w:bCs/>
          <w:color w:val="auto"/>
        </w:rPr>
      </w:pPr>
      <w:bookmarkStart w:id="132" w:name="_Toc130326052"/>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4</w:t>
      </w:r>
      <w:r>
        <w:rPr>
          <w:rFonts w:ascii="Times New Roman" w:hAnsi="Times New Roman" w:cs="Times New Roman"/>
          <w:b/>
          <w:bCs/>
          <w:color w:val="auto"/>
        </w:rPr>
        <w:t xml:space="preserve"> </w:t>
      </w:r>
      <w:r w:rsidRPr="00CC44F7">
        <w:rPr>
          <w:rFonts w:ascii="Times New Roman" w:hAnsi="Times New Roman" w:cs="Times New Roman"/>
          <w:b/>
          <w:bCs/>
          <w:color w:val="auto"/>
        </w:rPr>
        <w:t xml:space="preserve">Effectiveness of </w:t>
      </w:r>
      <w:r w:rsidR="001A5334">
        <w:rPr>
          <w:rFonts w:ascii="Times New Roman" w:hAnsi="Times New Roman" w:cs="Times New Roman"/>
          <w:b/>
          <w:bCs/>
          <w:color w:val="auto"/>
        </w:rPr>
        <w:t>V</w:t>
      </w:r>
      <w:r w:rsidRPr="00CC44F7">
        <w:rPr>
          <w:rFonts w:ascii="Times New Roman" w:hAnsi="Times New Roman" w:cs="Times New Roman"/>
          <w:b/>
          <w:bCs/>
          <w:color w:val="auto"/>
        </w:rPr>
        <w:t xml:space="preserve">irtual </w:t>
      </w:r>
      <w:r w:rsidR="001A5334">
        <w:rPr>
          <w:rFonts w:ascii="Times New Roman" w:hAnsi="Times New Roman" w:cs="Times New Roman"/>
          <w:b/>
          <w:bCs/>
          <w:color w:val="auto"/>
        </w:rPr>
        <w:t>L</w:t>
      </w:r>
      <w:r w:rsidRPr="00CC44F7">
        <w:rPr>
          <w:rFonts w:ascii="Times New Roman" w:hAnsi="Times New Roman" w:cs="Times New Roman"/>
          <w:b/>
          <w:bCs/>
          <w:color w:val="auto"/>
        </w:rPr>
        <w:t xml:space="preserve">aboratory </w:t>
      </w:r>
      <w:r w:rsidR="001A5334">
        <w:rPr>
          <w:rFonts w:ascii="Times New Roman" w:hAnsi="Times New Roman" w:cs="Times New Roman"/>
          <w:b/>
          <w:bCs/>
          <w:color w:val="auto"/>
        </w:rPr>
        <w:t>L</w:t>
      </w:r>
      <w:r w:rsidRPr="00CC44F7">
        <w:rPr>
          <w:rFonts w:ascii="Times New Roman" w:hAnsi="Times New Roman" w:cs="Times New Roman"/>
          <w:b/>
          <w:bCs/>
          <w:color w:val="auto"/>
        </w:rPr>
        <w:t>essons</w:t>
      </w:r>
      <w:bookmarkEnd w:id="132"/>
    </w:p>
    <w:p w14:paraId="385883CF" w14:textId="68344384" w:rsidR="000B49C2" w:rsidRPr="000B49C2" w:rsidRDefault="00D84925" w:rsidP="00292C75">
      <w:pPr>
        <w:spacing w:line="360" w:lineRule="auto"/>
        <w:jc w:val="both"/>
        <w:rPr>
          <w:rFonts w:ascii="Times New Roman" w:hAnsi="Times New Roman"/>
          <w:sz w:val="24"/>
          <w:szCs w:val="24"/>
        </w:rPr>
      </w:pPr>
      <w:r>
        <w:rPr>
          <w:rFonts w:ascii="Times New Roman" w:hAnsi="Times New Roman"/>
          <w:sz w:val="24"/>
          <w:szCs w:val="24"/>
        </w:rPr>
        <w:t xml:space="preserve">For the sake of future improvement and to know if virtual labs were effective. </w:t>
      </w:r>
      <w:r w:rsidR="00EE7B60">
        <w:rPr>
          <w:rFonts w:ascii="Times New Roman" w:hAnsi="Times New Roman"/>
          <w:sz w:val="24"/>
          <w:szCs w:val="24"/>
        </w:rPr>
        <w:t xml:space="preserve">The figure </w:t>
      </w:r>
      <w:r w:rsidR="00743029">
        <w:rPr>
          <w:rFonts w:ascii="Times New Roman" w:hAnsi="Times New Roman" w:cs="Times New Roman"/>
          <w:sz w:val="24"/>
          <w:szCs w:val="24"/>
        </w:rPr>
        <w:t>below</w:t>
      </w:r>
      <w:r w:rsidR="00743029" w:rsidRPr="000B49C2">
        <w:rPr>
          <w:rFonts w:ascii="Times New Roman" w:hAnsi="Times New Roman"/>
          <w:sz w:val="24"/>
          <w:szCs w:val="24"/>
        </w:rPr>
        <w:t xml:space="preserve"> </w:t>
      </w:r>
      <w:r w:rsidR="000B49C2" w:rsidRPr="000B49C2">
        <w:rPr>
          <w:rFonts w:ascii="Times New Roman" w:hAnsi="Times New Roman"/>
          <w:sz w:val="24"/>
          <w:szCs w:val="24"/>
        </w:rPr>
        <w:t xml:space="preserve">shows engineering students view on the effectiveness of virtual labs administered by virtual tools and platforms. Most students at </w:t>
      </w:r>
      <w:r w:rsidR="002B45B3">
        <w:rPr>
          <w:rFonts w:ascii="Times New Roman" w:hAnsi="Times New Roman"/>
          <w:sz w:val="24"/>
          <w:szCs w:val="24"/>
        </w:rPr>
        <w:t>seventy-six-point</w:t>
      </w:r>
      <w:r w:rsidR="00B330B2">
        <w:rPr>
          <w:rFonts w:ascii="Times New Roman" w:hAnsi="Times New Roman"/>
          <w:sz w:val="24"/>
          <w:szCs w:val="24"/>
        </w:rPr>
        <w:t xml:space="preserve"> five nine percent (</w:t>
      </w:r>
      <w:r w:rsidR="000B49C2" w:rsidRPr="000B49C2">
        <w:rPr>
          <w:rFonts w:ascii="Times New Roman" w:hAnsi="Times New Roman"/>
          <w:sz w:val="24"/>
          <w:szCs w:val="24"/>
        </w:rPr>
        <w:t>76.59%</w:t>
      </w:r>
      <w:r w:rsidR="00B330B2">
        <w:rPr>
          <w:rFonts w:ascii="Times New Roman" w:hAnsi="Times New Roman"/>
          <w:sz w:val="24"/>
          <w:szCs w:val="24"/>
        </w:rPr>
        <w:t>)</w:t>
      </w:r>
      <w:r w:rsidR="000B49C2" w:rsidRPr="000B49C2">
        <w:rPr>
          <w:rFonts w:ascii="Times New Roman" w:hAnsi="Times New Roman"/>
          <w:sz w:val="24"/>
          <w:szCs w:val="24"/>
        </w:rPr>
        <w:t xml:space="preserve"> felt they were not effective. Reasons for this are unstable internet connection, lectures not able to create clear and audible online lessons. Another reason students gave of virtual labs not being effective is that engineering is a practical program which requires hands on practice</w:t>
      </w:r>
      <w:r w:rsidR="00BF56DE">
        <w:rPr>
          <w:rFonts w:ascii="Times New Roman" w:hAnsi="Times New Roman"/>
          <w:sz w:val="24"/>
          <w:szCs w:val="24"/>
        </w:rPr>
        <w:t>. A</w:t>
      </w:r>
      <w:r w:rsidR="000B49C2" w:rsidRPr="000B49C2">
        <w:rPr>
          <w:rFonts w:ascii="Times New Roman" w:hAnsi="Times New Roman"/>
          <w:sz w:val="24"/>
          <w:szCs w:val="24"/>
        </w:rPr>
        <w:t xml:space="preserve">ccording to </w:t>
      </w:r>
      <w:r w:rsidR="001631A9" w:rsidRPr="00493693">
        <w:rPr>
          <w:rFonts w:ascii="Times New Roman" w:hAnsi="Times New Roman" w:cs="Times New Roman"/>
          <w:sz w:val="24"/>
          <w:szCs w:val="24"/>
        </w:rPr>
        <w:t>Farida Saleem</w:t>
      </w:r>
      <w:r w:rsidR="001631A9">
        <w:rPr>
          <w:rFonts w:ascii="Times New Roman" w:hAnsi="Times New Roman" w:cs="Times New Roman"/>
          <w:sz w:val="24"/>
          <w:szCs w:val="24"/>
        </w:rPr>
        <w:t xml:space="preserve">,(2022) </w:t>
      </w:r>
      <w:r w:rsidR="000B49C2" w:rsidRPr="000B49C2">
        <w:rPr>
          <w:rFonts w:ascii="Times New Roman" w:hAnsi="Times New Roman"/>
          <w:sz w:val="24"/>
          <w:szCs w:val="24"/>
        </w:rPr>
        <w:t xml:space="preserve">this lack of hands-on training shatters one’s confidence and restricts one’s forward mobility. Other reasons </w:t>
      </w:r>
      <w:r w:rsidR="00B11DFF">
        <w:rPr>
          <w:rFonts w:ascii="Times New Roman" w:hAnsi="Times New Roman"/>
          <w:sz w:val="24"/>
          <w:szCs w:val="24"/>
        </w:rPr>
        <w:t xml:space="preserve">given by students and lecturers </w:t>
      </w:r>
      <w:r w:rsidR="0043317A">
        <w:rPr>
          <w:rFonts w:ascii="Times New Roman" w:hAnsi="Times New Roman"/>
          <w:sz w:val="24"/>
          <w:szCs w:val="24"/>
        </w:rPr>
        <w:t xml:space="preserve">for ineffectiveness of virtual education </w:t>
      </w:r>
      <w:r w:rsidR="000B49C2" w:rsidRPr="000B49C2">
        <w:rPr>
          <w:rFonts w:ascii="Times New Roman" w:hAnsi="Times New Roman"/>
          <w:sz w:val="24"/>
          <w:szCs w:val="24"/>
        </w:rPr>
        <w:t>included plagiarism</w:t>
      </w:r>
      <w:r w:rsidR="00C329F2">
        <w:rPr>
          <w:rFonts w:ascii="Times New Roman" w:hAnsi="Times New Roman"/>
          <w:sz w:val="24"/>
          <w:szCs w:val="24"/>
        </w:rPr>
        <w:t>, see appendix B</w:t>
      </w:r>
      <w:r w:rsidR="00273F9F">
        <w:rPr>
          <w:rFonts w:ascii="Times New Roman" w:hAnsi="Times New Roman"/>
          <w:sz w:val="24"/>
          <w:szCs w:val="24"/>
        </w:rPr>
        <w:t xml:space="preserve"> for more reasons as to why students had the view that virtual labs are not effective</w:t>
      </w:r>
      <w:r w:rsidR="000B49C2" w:rsidRPr="000B49C2">
        <w:rPr>
          <w:rFonts w:ascii="Times New Roman" w:hAnsi="Times New Roman"/>
          <w:sz w:val="24"/>
          <w:szCs w:val="24"/>
        </w:rPr>
        <w:t>. So far at this stage of the data analysis the technical and pedagogy aspect of testing these attributes shows that virtual labs are not effective unless if the constraints depicted in the previous figure</w:t>
      </w:r>
      <w:r w:rsidR="00B11DFF">
        <w:rPr>
          <w:rFonts w:ascii="Times New Roman" w:hAnsi="Times New Roman"/>
          <w:sz w:val="24"/>
          <w:szCs w:val="24"/>
        </w:rPr>
        <w:t xml:space="preserve"> </w:t>
      </w:r>
      <w:r w:rsidR="000B49C2" w:rsidRPr="000B49C2">
        <w:rPr>
          <w:rFonts w:ascii="Times New Roman" w:hAnsi="Times New Roman"/>
          <w:sz w:val="24"/>
          <w:szCs w:val="24"/>
        </w:rPr>
        <w:t>are dealt with.</w:t>
      </w:r>
    </w:p>
    <w:p w14:paraId="6E748909" w14:textId="6D66060B" w:rsidR="00AA6647" w:rsidRDefault="0098615F" w:rsidP="00280A6D">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7E02D1B9" wp14:editId="53CDC69E">
            <wp:extent cx="4962525" cy="2963334"/>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86047" cy="2977380"/>
                    </a:xfrm>
                    <a:prstGeom prst="rect">
                      <a:avLst/>
                    </a:prstGeom>
                  </pic:spPr>
                </pic:pic>
              </a:graphicData>
            </a:graphic>
          </wp:inline>
        </w:drawing>
      </w:r>
    </w:p>
    <w:p w14:paraId="3E74F917" w14:textId="0BF472FA" w:rsidR="00237069" w:rsidRDefault="002A5E61" w:rsidP="00071C04">
      <w:pPr>
        <w:pStyle w:val="Caption"/>
        <w:jc w:val="center"/>
      </w:pPr>
      <w:bookmarkStart w:id="133" w:name="_Toc130247201"/>
      <w:r>
        <w:t xml:space="preserve">Fig. 4.5 </w:t>
      </w:r>
      <w:r w:rsidRPr="002E3B9F">
        <w:t xml:space="preserve">How effective are virtual laboratory </w:t>
      </w:r>
      <w:bookmarkEnd w:id="133"/>
      <w:r w:rsidR="00D76CA4" w:rsidRPr="002E3B9F">
        <w:t>lessons.</w:t>
      </w:r>
    </w:p>
    <w:p w14:paraId="60DC9E17" w14:textId="77777777" w:rsidR="00071C04" w:rsidRPr="00071C04" w:rsidRDefault="00071C04" w:rsidP="00071C04"/>
    <w:p w14:paraId="246BD672" w14:textId="56BD9DE8" w:rsidR="00A80A99" w:rsidRDefault="00C1010D" w:rsidP="00292C75">
      <w:pPr>
        <w:pStyle w:val="Heading3"/>
        <w:spacing w:after="160" w:line="360" w:lineRule="auto"/>
        <w:rPr>
          <w:rFonts w:ascii="Times New Roman" w:hAnsi="Times New Roman" w:cs="Times New Roman"/>
          <w:b/>
          <w:bCs/>
          <w:color w:val="auto"/>
        </w:rPr>
      </w:pPr>
      <w:bookmarkStart w:id="134" w:name="_Toc130326053"/>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5</w:t>
      </w:r>
      <w:r>
        <w:rPr>
          <w:rFonts w:ascii="Times New Roman" w:hAnsi="Times New Roman" w:cs="Times New Roman"/>
          <w:b/>
          <w:bCs/>
          <w:color w:val="auto"/>
        </w:rPr>
        <w:t xml:space="preserve"> </w:t>
      </w:r>
      <w:r w:rsidR="008F7941" w:rsidRPr="008F7941">
        <w:rPr>
          <w:rFonts w:ascii="Times New Roman" w:hAnsi="Times New Roman" w:cs="Times New Roman"/>
          <w:b/>
          <w:bCs/>
          <w:color w:val="auto"/>
        </w:rPr>
        <w:t xml:space="preserve">Do </w:t>
      </w:r>
      <w:r w:rsidR="00E41799">
        <w:rPr>
          <w:rFonts w:ascii="Times New Roman" w:hAnsi="Times New Roman" w:cs="Times New Roman"/>
          <w:b/>
          <w:bCs/>
          <w:color w:val="auto"/>
        </w:rPr>
        <w:t>V</w:t>
      </w:r>
      <w:r w:rsidR="008F7941" w:rsidRPr="008F7941">
        <w:rPr>
          <w:rFonts w:ascii="Times New Roman" w:hAnsi="Times New Roman" w:cs="Times New Roman"/>
          <w:b/>
          <w:bCs/>
          <w:color w:val="auto"/>
        </w:rPr>
        <w:t xml:space="preserve">irtual </w:t>
      </w:r>
      <w:r w:rsidR="00E41799">
        <w:rPr>
          <w:rFonts w:ascii="Times New Roman" w:hAnsi="Times New Roman" w:cs="Times New Roman"/>
          <w:b/>
          <w:bCs/>
          <w:color w:val="auto"/>
        </w:rPr>
        <w:t>L</w:t>
      </w:r>
      <w:r w:rsidR="008F7941" w:rsidRPr="008F7941">
        <w:rPr>
          <w:rFonts w:ascii="Times New Roman" w:hAnsi="Times New Roman" w:cs="Times New Roman"/>
          <w:b/>
          <w:bCs/>
          <w:color w:val="auto"/>
        </w:rPr>
        <w:t xml:space="preserve">abs </w:t>
      </w:r>
      <w:r w:rsidR="00E41799">
        <w:rPr>
          <w:rFonts w:ascii="Times New Roman" w:hAnsi="Times New Roman" w:cs="Times New Roman"/>
          <w:b/>
          <w:bCs/>
          <w:color w:val="auto"/>
        </w:rPr>
        <w:t>C</w:t>
      </w:r>
      <w:r w:rsidR="008F7941" w:rsidRPr="008F7941">
        <w:rPr>
          <w:rFonts w:ascii="Times New Roman" w:hAnsi="Times New Roman" w:cs="Times New Roman"/>
          <w:b/>
          <w:bCs/>
          <w:color w:val="auto"/>
        </w:rPr>
        <w:t xml:space="preserve">ompromise on the </w:t>
      </w:r>
      <w:r w:rsidR="00E41799">
        <w:rPr>
          <w:rFonts w:ascii="Times New Roman" w:hAnsi="Times New Roman" w:cs="Times New Roman"/>
          <w:b/>
          <w:bCs/>
          <w:color w:val="auto"/>
        </w:rPr>
        <w:t>Q</w:t>
      </w:r>
      <w:r w:rsidR="008F7941" w:rsidRPr="008F7941">
        <w:rPr>
          <w:rFonts w:ascii="Times New Roman" w:hAnsi="Times New Roman" w:cs="Times New Roman"/>
          <w:b/>
          <w:bCs/>
          <w:color w:val="auto"/>
        </w:rPr>
        <w:t xml:space="preserve">uality of </w:t>
      </w:r>
      <w:r w:rsidR="00E41799">
        <w:rPr>
          <w:rFonts w:ascii="Times New Roman" w:hAnsi="Times New Roman" w:cs="Times New Roman"/>
          <w:b/>
          <w:bCs/>
          <w:color w:val="auto"/>
        </w:rPr>
        <w:t>E</w:t>
      </w:r>
      <w:r w:rsidR="008F7941" w:rsidRPr="008F7941">
        <w:rPr>
          <w:rFonts w:ascii="Times New Roman" w:hAnsi="Times New Roman" w:cs="Times New Roman"/>
          <w:b/>
          <w:bCs/>
          <w:color w:val="auto"/>
        </w:rPr>
        <w:t>ducation</w:t>
      </w:r>
      <w:bookmarkEnd w:id="134"/>
    </w:p>
    <w:p w14:paraId="670CDA7F" w14:textId="4BFCDC09" w:rsidR="00FF3600" w:rsidRPr="007C78F9" w:rsidRDefault="008F7941" w:rsidP="00292C75">
      <w:pPr>
        <w:spacing w:line="360" w:lineRule="auto"/>
        <w:rPr>
          <w:rFonts w:ascii="Times New Roman" w:hAnsi="Times New Roman" w:cs="Times New Roman"/>
          <w:sz w:val="24"/>
          <w:szCs w:val="24"/>
        </w:rPr>
      </w:pPr>
      <w:r w:rsidRPr="008F7941">
        <w:t xml:space="preserve"> </w:t>
      </w:r>
      <w:bookmarkStart w:id="135" w:name="_Hlk117424105"/>
      <w:r w:rsidR="00975ECC" w:rsidRPr="00975ECC">
        <w:rPr>
          <w:rFonts w:ascii="Times New Roman" w:hAnsi="Times New Roman" w:cs="Times New Roman"/>
          <w:sz w:val="24"/>
          <w:szCs w:val="24"/>
        </w:rPr>
        <w:t xml:space="preserve">The figure </w:t>
      </w:r>
      <w:r w:rsidR="007C78F9" w:rsidRPr="007C78F9">
        <w:rPr>
          <w:rFonts w:ascii="Times New Roman" w:hAnsi="Times New Roman"/>
          <w:sz w:val="24"/>
          <w:szCs w:val="24"/>
        </w:rPr>
        <w:t xml:space="preserve">below shows engineering students view </w:t>
      </w:r>
      <w:r w:rsidR="00D10D2B">
        <w:rPr>
          <w:rFonts w:ascii="Times New Roman" w:hAnsi="Times New Roman"/>
          <w:sz w:val="24"/>
          <w:szCs w:val="24"/>
        </w:rPr>
        <w:t>if</w:t>
      </w:r>
      <w:r w:rsidR="007C78F9" w:rsidRPr="007C78F9">
        <w:rPr>
          <w:rFonts w:ascii="Times New Roman" w:hAnsi="Times New Roman"/>
          <w:sz w:val="24"/>
          <w:szCs w:val="24"/>
        </w:rPr>
        <w:t xml:space="preserve"> virtual labs </w:t>
      </w:r>
      <w:r w:rsidR="002E329D" w:rsidRPr="007C78F9">
        <w:rPr>
          <w:rFonts w:ascii="Times New Roman" w:hAnsi="Times New Roman"/>
          <w:sz w:val="24"/>
          <w:szCs w:val="24"/>
        </w:rPr>
        <w:t>compromi</w:t>
      </w:r>
      <w:r w:rsidR="002E329D">
        <w:rPr>
          <w:rFonts w:ascii="Times New Roman" w:hAnsi="Times New Roman"/>
          <w:sz w:val="24"/>
          <w:szCs w:val="24"/>
        </w:rPr>
        <w:t>se</w:t>
      </w:r>
      <w:r w:rsidR="007C78F9" w:rsidRPr="007C78F9">
        <w:rPr>
          <w:rFonts w:ascii="Times New Roman" w:hAnsi="Times New Roman"/>
          <w:sz w:val="24"/>
          <w:szCs w:val="24"/>
        </w:rPr>
        <w:t xml:space="preserve"> on the quality of education. Most students saw virtual labs has been a compromise on the quality of education which stood at </w:t>
      </w:r>
      <w:r w:rsidR="009D3B71">
        <w:rPr>
          <w:rFonts w:ascii="Times New Roman" w:hAnsi="Times New Roman"/>
          <w:sz w:val="24"/>
          <w:szCs w:val="24"/>
        </w:rPr>
        <w:t>seventy-point</w:t>
      </w:r>
      <w:r w:rsidR="00810B96">
        <w:rPr>
          <w:rFonts w:ascii="Times New Roman" w:hAnsi="Times New Roman"/>
          <w:sz w:val="24"/>
          <w:szCs w:val="24"/>
        </w:rPr>
        <w:t xml:space="preserve"> six eight percent (</w:t>
      </w:r>
      <w:r w:rsidR="007C78F9" w:rsidRPr="007C78F9">
        <w:rPr>
          <w:rFonts w:ascii="Times New Roman" w:hAnsi="Times New Roman"/>
          <w:sz w:val="24"/>
          <w:szCs w:val="24"/>
        </w:rPr>
        <w:t>70.68%</w:t>
      </w:r>
      <w:r w:rsidR="00810B96">
        <w:rPr>
          <w:rFonts w:ascii="Times New Roman" w:hAnsi="Times New Roman"/>
          <w:sz w:val="24"/>
          <w:szCs w:val="24"/>
        </w:rPr>
        <w:t>)</w:t>
      </w:r>
      <w:r w:rsidR="007C78F9" w:rsidRPr="007C78F9">
        <w:rPr>
          <w:rFonts w:ascii="Times New Roman" w:hAnsi="Times New Roman"/>
          <w:sz w:val="24"/>
          <w:szCs w:val="24"/>
        </w:rPr>
        <w:t>. One of the reasons for this was due to the following: Some practical lessons require guide from lecturer or supervisor. When guides are just sent as instructions its cumbersome for students to follow and achieve desired results.</w:t>
      </w:r>
      <w:r w:rsidR="00D10D2B">
        <w:rPr>
          <w:rFonts w:ascii="Times New Roman" w:hAnsi="Times New Roman"/>
          <w:sz w:val="24"/>
          <w:szCs w:val="24"/>
        </w:rPr>
        <w:t xml:space="preserve"> See appendix C for more reasons as to why students felt virtual labs compromise on the quality of education. </w:t>
      </w:r>
    </w:p>
    <w:bookmarkEnd w:id="135"/>
    <w:p w14:paraId="53243D37" w14:textId="77777777" w:rsidR="00D14885" w:rsidRDefault="00287C9C" w:rsidP="00FF3600">
      <w:pPr>
        <w:keepNext/>
        <w:spacing w:line="360" w:lineRule="auto"/>
        <w:jc w:val="center"/>
      </w:pPr>
      <w:r>
        <w:rPr>
          <w:rFonts w:ascii="Times New Roman" w:hAnsi="Times New Roman" w:cs="Times New Roman"/>
          <w:noProof/>
          <w:sz w:val="24"/>
          <w:szCs w:val="24"/>
          <w:lang w:val="en-GB" w:eastAsia="en-GB"/>
        </w:rPr>
        <w:lastRenderedPageBreak/>
        <w:drawing>
          <wp:inline distT="0" distB="0" distL="0" distR="0" wp14:anchorId="221905B6" wp14:editId="53CBDEDC">
            <wp:extent cx="4475480" cy="2705100"/>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19601" cy="2731768"/>
                    </a:xfrm>
                    <a:prstGeom prst="rect">
                      <a:avLst/>
                    </a:prstGeom>
                  </pic:spPr>
                </pic:pic>
              </a:graphicData>
            </a:graphic>
          </wp:inline>
        </w:drawing>
      </w:r>
    </w:p>
    <w:p w14:paraId="7D5AEAB0" w14:textId="63B86870" w:rsidR="00C0253F" w:rsidRDefault="002A5E61" w:rsidP="002A5E61">
      <w:pPr>
        <w:pStyle w:val="Caption"/>
      </w:pPr>
      <w:bookmarkStart w:id="136" w:name="_Toc130247202"/>
      <w:r>
        <w:t xml:space="preserve">Fig. 4.6 </w:t>
      </w:r>
      <w:r w:rsidRPr="00445AB0">
        <w:t>Engineering students view on virtual labs compromising on the quality of education.</w:t>
      </w:r>
      <w:bookmarkEnd w:id="136"/>
    </w:p>
    <w:p w14:paraId="348B8B45" w14:textId="77777777" w:rsidR="00071C04" w:rsidRPr="00071C04" w:rsidRDefault="00071C04" w:rsidP="00071C04"/>
    <w:p w14:paraId="6A0D4B71" w14:textId="7560E3F0" w:rsidR="00905446" w:rsidRDefault="00777E68" w:rsidP="00FC5E88">
      <w:pPr>
        <w:pStyle w:val="Heading3"/>
        <w:spacing w:after="160" w:line="360" w:lineRule="auto"/>
        <w:jc w:val="both"/>
        <w:rPr>
          <w:rFonts w:ascii="Times New Roman" w:hAnsi="Times New Roman" w:cs="Times New Roman"/>
          <w:b/>
          <w:bCs/>
          <w:color w:val="auto"/>
        </w:rPr>
      </w:pPr>
      <w:bookmarkStart w:id="137" w:name="_Toc130326054"/>
      <w:bookmarkStart w:id="138" w:name="_Hlk117424446"/>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6</w:t>
      </w:r>
      <w:r>
        <w:rPr>
          <w:rFonts w:ascii="Times New Roman" w:hAnsi="Times New Roman" w:cs="Times New Roman"/>
          <w:b/>
          <w:bCs/>
          <w:color w:val="auto"/>
        </w:rPr>
        <w:t xml:space="preserve"> </w:t>
      </w:r>
      <w:r w:rsidR="00034580" w:rsidRPr="00BC1124">
        <w:rPr>
          <w:rFonts w:ascii="Times New Roman" w:hAnsi="Times New Roman" w:cs="Times New Roman"/>
          <w:b/>
          <w:bCs/>
          <w:color w:val="auto"/>
        </w:rPr>
        <w:t xml:space="preserve">Preparedness of </w:t>
      </w:r>
      <w:r w:rsidR="00BC1124">
        <w:rPr>
          <w:rFonts w:ascii="Times New Roman" w:hAnsi="Times New Roman" w:cs="Times New Roman"/>
          <w:b/>
          <w:bCs/>
          <w:color w:val="auto"/>
        </w:rPr>
        <w:t>L</w:t>
      </w:r>
      <w:r w:rsidR="00034580" w:rsidRPr="00BC1124">
        <w:rPr>
          <w:rFonts w:ascii="Times New Roman" w:hAnsi="Times New Roman" w:cs="Times New Roman"/>
          <w:b/>
          <w:bCs/>
          <w:color w:val="auto"/>
        </w:rPr>
        <w:t xml:space="preserve">ectures in </w:t>
      </w:r>
      <w:r w:rsidR="00BC1124">
        <w:rPr>
          <w:rFonts w:ascii="Times New Roman" w:hAnsi="Times New Roman" w:cs="Times New Roman"/>
          <w:b/>
          <w:bCs/>
          <w:color w:val="auto"/>
        </w:rPr>
        <w:t>A</w:t>
      </w:r>
      <w:r w:rsidR="00034580" w:rsidRPr="00BC1124">
        <w:rPr>
          <w:rFonts w:ascii="Times New Roman" w:hAnsi="Times New Roman" w:cs="Times New Roman"/>
          <w:b/>
          <w:bCs/>
          <w:color w:val="auto"/>
        </w:rPr>
        <w:t xml:space="preserve">dministering </w:t>
      </w:r>
      <w:r w:rsidR="00BC1124">
        <w:rPr>
          <w:rFonts w:ascii="Times New Roman" w:hAnsi="Times New Roman" w:cs="Times New Roman"/>
          <w:b/>
          <w:bCs/>
          <w:color w:val="auto"/>
        </w:rPr>
        <w:t>V</w:t>
      </w:r>
      <w:r w:rsidR="00034580" w:rsidRPr="00BC1124">
        <w:rPr>
          <w:rFonts w:ascii="Times New Roman" w:hAnsi="Times New Roman" w:cs="Times New Roman"/>
          <w:b/>
          <w:bCs/>
          <w:color w:val="auto"/>
        </w:rPr>
        <w:t xml:space="preserve">irtual </w:t>
      </w:r>
      <w:r w:rsidR="00BC1124">
        <w:rPr>
          <w:rFonts w:ascii="Times New Roman" w:hAnsi="Times New Roman" w:cs="Times New Roman"/>
          <w:b/>
          <w:bCs/>
          <w:color w:val="auto"/>
        </w:rPr>
        <w:t>L</w:t>
      </w:r>
      <w:r w:rsidR="00034580" w:rsidRPr="00BC1124">
        <w:rPr>
          <w:rFonts w:ascii="Times New Roman" w:hAnsi="Times New Roman" w:cs="Times New Roman"/>
          <w:b/>
          <w:bCs/>
          <w:color w:val="auto"/>
        </w:rPr>
        <w:t xml:space="preserve">abs </w:t>
      </w:r>
      <w:r w:rsidR="00BC1124">
        <w:rPr>
          <w:rFonts w:ascii="Times New Roman" w:hAnsi="Times New Roman" w:cs="Times New Roman"/>
          <w:b/>
          <w:bCs/>
          <w:color w:val="auto"/>
        </w:rPr>
        <w:t>D</w:t>
      </w:r>
      <w:r w:rsidR="00034580" w:rsidRPr="00BC1124">
        <w:rPr>
          <w:rFonts w:ascii="Times New Roman" w:hAnsi="Times New Roman" w:cs="Times New Roman"/>
          <w:b/>
          <w:bCs/>
          <w:color w:val="auto"/>
        </w:rPr>
        <w:t xml:space="preserve">uring the </w:t>
      </w:r>
      <w:r w:rsidR="00BC1124">
        <w:rPr>
          <w:rFonts w:ascii="Times New Roman" w:hAnsi="Times New Roman" w:cs="Times New Roman"/>
          <w:b/>
          <w:bCs/>
          <w:color w:val="auto"/>
        </w:rPr>
        <w:t>P</w:t>
      </w:r>
      <w:r w:rsidR="00034580" w:rsidRPr="00BC1124">
        <w:rPr>
          <w:rFonts w:ascii="Times New Roman" w:hAnsi="Times New Roman" w:cs="Times New Roman"/>
          <w:b/>
          <w:bCs/>
          <w:color w:val="auto"/>
        </w:rPr>
        <w:t>andemic</w:t>
      </w:r>
      <w:bookmarkEnd w:id="137"/>
    </w:p>
    <w:p w14:paraId="03968771" w14:textId="3DBB0101" w:rsidR="00AC27E0" w:rsidRPr="00B000C3" w:rsidRDefault="000E46FB" w:rsidP="00FC5E88">
      <w:pPr>
        <w:spacing w:line="360" w:lineRule="auto"/>
        <w:jc w:val="both"/>
        <w:rPr>
          <w:rFonts w:ascii="Times New Roman" w:hAnsi="Times New Roman" w:cs="Times New Roman"/>
          <w:sz w:val="24"/>
          <w:szCs w:val="24"/>
        </w:rPr>
      </w:pPr>
      <w:r w:rsidRPr="000E46FB">
        <w:rPr>
          <w:rFonts w:ascii="Times New Roman" w:hAnsi="Times New Roman" w:cs="Times New Roman"/>
          <w:sz w:val="24"/>
          <w:szCs w:val="24"/>
        </w:rPr>
        <w:t xml:space="preserve">The figure </w:t>
      </w:r>
      <w:r w:rsidR="00ED4123" w:rsidRPr="00B000C3">
        <w:rPr>
          <w:rFonts w:ascii="Times New Roman" w:hAnsi="Times New Roman" w:cs="Times New Roman"/>
          <w:sz w:val="24"/>
          <w:szCs w:val="24"/>
        </w:rPr>
        <w:t>below shows the students view o</w:t>
      </w:r>
      <w:r w:rsidR="00DE21CF">
        <w:rPr>
          <w:rFonts w:ascii="Times New Roman" w:hAnsi="Times New Roman" w:cs="Times New Roman"/>
          <w:sz w:val="24"/>
          <w:szCs w:val="24"/>
        </w:rPr>
        <w:t>n</w:t>
      </w:r>
      <w:r w:rsidR="00ED4123" w:rsidRPr="00B000C3">
        <w:rPr>
          <w:rFonts w:ascii="Times New Roman" w:hAnsi="Times New Roman" w:cs="Times New Roman"/>
          <w:sz w:val="24"/>
          <w:szCs w:val="24"/>
        </w:rPr>
        <w:t xml:space="preserve"> how prepared their lecturers were in the delivery of virtual labs </w:t>
      </w:r>
      <w:r w:rsidR="007E084C">
        <w:rPr>
          <w:rFonts w:ascii="Times New Roman" w:hAnsi="Times New Roman" w:cs="Times New Roman"/>
          <w:sz w:val="24"/>
          <w:szCs w:val="24"/>
        </w:rPr>
        <w:t xml:space="preserve">in courses that </w:t>
      </w:r>
      <w:r w:rsidR="001F565B">
        <w:rPr>
          <w:rFonts w:ascii="Times New Roman" w:hAnsi="Times New Roman" w:cs="Times New Roman"/>
          <w:sz w:val="24"/>
          <w:szCs w:val="24"/>
        </w:rPr>
        <w:t>involve</w:t>
      </w:r>
      <w:r w:rsidR="007E084C">
        <w:rPr>
          <w:rFonts w:ascii="Times New Roman" w:hAnsi="Times New Roman" w:cs="Times New Roman"/>
          <w:sz w:val="24"/>
          <w:szCs w:val="24"/>
        </w:rPr>
        <w:t xml:space="preserve"> labs such as </w:t>
      </w:r>
      <w:bookmarkStart w:id="139" w:name="_Hlk129871096"/>
      <w:bookmarkStart w:id="140" w:name="_Hlk129123439"/>
      <w:r w:rsidR="00CA2168">
        <w:rPr>
          <w:rFonts w:ascii="Times New Roman" w:hAnsi="Times New Roman" w:cs="Times New Roman"/>
          <w:sz w:val="24"/>
          <w:szCs w:val="24"/>
        </w:rPr>
        <w:t>g</w:t>
      </w:r>
      <w:r w:rsidR="00EC2A22" w:rsidRPr="00EC2A22">
        <w:rPr>
          <w:rFonts w:ascii="Times New Roman" w:hAnsi="Times New Roman" w:cs="Times New Roman"/>
          <w:sz w:val="24"/>
          <w:szCs w:val="24"/>
        </w:rPr>
        <w:t xml:space="preserve">eomatics simulation-based labs with </w:t>
      </w:r>
      <w:r w:rsidR="00CA2168">
        <w:rPr>
          <w:rFonts w:ascii="Times New Roman" w:hAnsi="Times New Roman" w:cs="Times New Roman"/>
          <w:sz w:val="24"/>
          <w:szCs w:val="24"/>
        </w:rPr>
        <w:t>p</w:t>
      </w:r>
      <w:r w:rsidR="00EC2A22" w:rsidRPr="00EC2A22">
        <w:rPr>
          <w:rFonts w:ascii="Times New Roman" w:hAnsi="Times New Roman" w:cs="Times New Roman"/>
          <w:sz w:val="24"/>
          <w:szCs w:val="24"/>
        </w:rPr>
        <w:t xml:space="preserve">ixel software, </w:t>
      </w:r>
      <w:r w:rsidR="00840988">
        <w:rPr>
          <w:rFonts w:ascii="Times New Roman" w:hAnsi="Times New Roman" w:cs="Times New Roman"/>
          <w:sz w:val="24"/>
          <w:szCs w:val="24"/>
        </w:rPr>
        <w:t>c</w:t>
      </w:r>
      <w:r w:rsidR="00840988" w:rsidRPr="00EC2A22">
        <w:rPr>
          <w:rFonts w:ascii="Times New Roman" w:hAnsi="Times New Roman" w:cs="Times New Roman"/>
          <w:sz w:val="24"/>
          <w:szCs w:val="24"/>
        </w:rPr>
        <w:t>omputer-based</w:t>
      </w:r>
      <w:r w:rsidR="00EC2A22" w:rsidRPr="00EC2A22">
        <w:rPr>
          <w:rFonts w:ascii="Times New Roman" w:hAnsi="Times New Roman" w:cs="Times New Roman"/>
          <w:sz w:val="24"/>
          <w:szCs w:val="24"/>
        </w:rPr>
        <w:t xml:space="preserve"> courses using code blocks</w:t>
      </w:r>
      <w:bookmarkEnd w:id="139"/>
      <w:r w:rsidR="00EC2A22" w:rsidRPr="00EC2A22">
        <w:rPr>
          <w:rFonts w:ascii="Times New Roman" w:hAnsi="Times New Roman" w:cs="Times New Roman"/>
          <w:sz w:val="24"/>
          <w:szCs w:val="24"/>
        </w:rPr>
        <w:t>, mechanical</w:t>
      </w:r>
      <w:r w:rsidR="007E084C" w:rsidRPr="007E084C">
        <w:rPr>
          <w:rFonts w:ascii="Times New Roman" w:hAnsi="Times New Roman" w:cs="Times New Roman"/>
          <w:sz w:val="24"/>
          <w:szCs w:val="24"/>
        </w:rPr>
        <w:t xml:space="preserve"> </w:t>
      </w:r>
      <w:r w:rsidR="00CA2168">
        <w:rPr>
          <w:rFonts w:ascii="Times New Roman" w:hAnsi="Times New Roman" w:cs="Times New Roman"/>
          <w:sz w:val="24"/>
          <w:szCs w:val="24"/>
        </w:rPr>
        <w:t xml:space="preserve">engineering </w:t>
      </w:r>
      <w:bookmarkEnd w:id="140"/>
      <w:r w:rsidR="00ED4123" w:rsidRPr="00B000C3">
        <w:rPr>
          <w:rFonts w:ascii="Times New Roman" w:hAnsi="Times New Roman" w:cs="Times New Roman"/>
          <w:sz w:val="24"/>
          <w:szCs w:val="24"/>
        </w:rPr>
        <w:t>during the pandemic</w:t>
      </w:r>
      <w:r w:rsidR="00603699">
        <w:rPr>
          <w:rFonts w:ascii="Times New Roman" w:hAnsi="Times New Roman" w:cs="Times New Roman"/>
          <w:sz w:val="24"/>
          <w:szCs w:val="24"/>
        </w:rPr>
        <w:t xml:space="preserve">. From the results below </w:t>
      </w:r>
      <w:r w:rsidR="00754482">
        <w:rPr>
          <w:rFonts w:ascii="Times New Roman" w:hAnsi="Times New Roman" w:cs="Times New Roman"/>
          <w:sz w:val="24"/>
          <w:szCs w:val="24"/>
        </w:rPr>
        <w:t>thirty six percent (</w:t>
      </w:r>
      <w:r w:rsidR="00603699">
        <w:rPr>
          <w:rFonts w:ascii="Times New Roman" w:hAnsi="Times New Roman" w:cs="Times New Roman"/>
          <w:sz w:val="24"/>
          <w:szCs w:val="24"/>
        </w:rPr>
        <w:t>36%</w:t>
      </w:r>
      <w:r w:rsidR="00754482">
        <w:rPr>
          <w:rFonts w:ascii="Times New Roman" w:hAnsi="Times New Roman" w:cs="Times New Roman"/>
          <w:sz w:val="24"/>
          <w:szCs w:val="24"/>
        </w:rPr>
        <w:t>)</w:t>
      </w:r>
      <w:r w:rsidR="00603699">
        <w:rPr>
          <w:rFonts w:ascii="Times New Roman" w:hAnsi="Times New Roman" w:cs="Times New Roman"/>
          <w:sz w:val="24"/>
          <w:szCs w:val="24"/>
        </w:rPr>
        <w:t xml:space="preserve"> of lectures were fairly well prepared this was a higher percentage than below expectation </w:t>
      </w:r>
      <w:r w:rsidR="008776FD">
        <w:rPr>
          <w:rFonts w:ascii="Times New Roman" w:hAnsi="Times New Roman" w:cs="Times New Roman"/>
          <w:sz w:val="24"/>
          <w:szCs w:val="24"/>
        </w:rPr>
        <w:t xml:space="preserve">at </w:t>
      </w:r>
      <w:r w:rsidR="00920CC0">
        <w:rPr>
          <w:rFonts w:ascii="Times New Roman" w:hAnsi="Times New Roman" w:cs="Times New Roman"/>
          <w:sz w:val="24"/>
          <w:szCs w:val="24"/>
        </w:rPr>
        <w:t>twenty four percent (</w:t>
      </w:r>
      <w:r w:rsidR="008776FD">
        <w:rPr>
          <w:rFonts w:ascii="Times New Roman" w:hAnsi="Times New Roman" w:cs="Times New Roman"/>
          <w:sz w:val="24"/>
          <w:szCs w:val="24"/>
        </w:rPr>
        <w:t>24%</w:t>
      </w:r>
      <w:r w:rsidR="00920CC0">
        <w:rPr>
          <w:rFonts w:ascii="Times New Roman" w:hAnsi="Times New Roman" w:cs="Times New Roman"/>
          <w:sz w:val="24"/>
          <w:szCs w:val="24"/>
        </w:rPr>
        <w:t>)</w:t>
      </w:r>
      <w:r w:rsidR="008776FD">
        <w:rPr>
          <w:rFonts w:ascii="Times New Roman" w:hAnsi="Times New Roman" w:cs="Times New Roman"/>
          <w:sz w:val="24"/>
          <w:szCs w:val="24"/>
        </w:rPr>
        <w:t xml:space="preserve"> </w:t>
      </w:r>
      <w:r w:rsidR="00603699">
        <w:rPr>
          <w:rFonts w:ascii="Times New Roman" w:hAnsi="Times New Roman" w:cs="Times New Roman"/>
          <w:sz w:val="24"/>
          <w:szCs w:val="24"/>
        </w:rPr>
        <w:t>and not well prepared</w:t>
      </w:r>
      <w:r w:rsidR="008776FD">
        <w:rPr>
          <w:rFonts w:ascii="Times New Roman" w:hAnsi="Times New Roman" w:cs="Times New Roman"/>
          <w:sz w:val="24"/>
          <w:szCs w:val="24"/>
        </w:rPr>
        <w:t xml:space="preserve"> at </w:t>
      </w:r>
      <w:r w:rsidR="00920CC0">
        <w:rPr>
          <w:rFonts w:ascii="Times New Roman" w:hAnsi="Times New Roman" w:cs="Times New Roman"/>
          <w:sz w:val="24"/>
          <w:szCs w:val="24"/>
        </w:rPr>
        <w:t>twenty eight percent (</w:t>
      </w:r>
      <w:r w:rsidR="008776FD">
        <w:rPr>
          <w:rFonts w:ascii="Times New Roman" w:hAnsi="Times New Roman" w:cs="Times New Roman"/>
          <w:sz w:val="24"/>
          <w:szCs w:val="24"/>
        </w:rPr>
        <w:t>28%</w:t>
      </w:r>
      <w:r w:rsidR="00920CC0">
        <w:rPr>
          <w:rFonts w:ascii="Times New Roman" w:hAnsi="Times New Roman" w:cs="Times New Roman"/>
          <w:sz w:val="24"/>
          <w:szCs w:val="24"/>
        </w:rPr>
        <w:t>)</w:t>
      </w:r>
      <w:r w:rsidR="00603699">
        <w:rPr>
          <w:rFonts w:ascii="Times New Roman" w:hAnsi="Times New Roman" w:cs="Times New Roman"/>
          <w:sz w:val="24"/>
          <w:szCs w:val="24"/>
        </w:rPr>
        <w:t>.</w:t>
      </w:r>
      <w:bookmarkEnd w:id="138"/>
      <w:r w:rsidR="00784D98">
        <w:rPr>
          <w:rFonts w:ascii="Times New Roman" w:hAnsi="Times New Roman" w:cs="Times New Roman"/>
          <w:sz w:val="24"/>
          <w:szCs w:val="24"/>
        </w:rPr>
        <w:t xml:space="preserve"> It is key that lecturers are prepared in the manner in which they deliver the virtual labs.</w:t>
      </w:r>
    </w:p>
    <w:p w14:paraId="084474C7" w14:textId="77777777" w:rsidR="00AC27E0" w:rsidRPr="00C54668" w:rsidRDefault="00AC27E0" w:rsidP="00845486">
      <w:pPr>
        <w:spacing w:line="360" w:lineRule="auto"/>
        <w:rPr>
          <w:rFonts w:ascii="Times New Roman" w:hAnsi="Times New Roman" w:cs="Times New Roman"/>
          <w:b/>
          <w:bCs/>
          <w:sz w:val="24"/>
          <w:szCs w:val="24"/>
        </w:rPr>
      </w:pPr>
    </w:p>
    <w:p w14:paraId="695648C1" w14:textId="77777777" w:rsidR="00D14885" w:rsidRDefault="00AC27E0" w:rsidP="00835754">
      <w:pPr>
        <w:keepNext/>
        <w:spacing w:line="360" w:lineRule="auto"/>
        <w:jc w:val="center"/>
      </w:pPr>
      <w:r>
        <w:rPr>
          <w:rFonts w:ascii="Times New Roman" w:hAnsi="Times New Roman" w:cs="Times New Roman"/>
          <w:noProof/>
          <w:sz w:val="24"/>
          <w:szCs w:val="24"/>
          <w:lang w:val="en-GB" w:eastAsia="en-GB"/>
        </w:rPr>
        <w:lastRenderedPageBreak/>
        <w:drawing>
          <wp:inline distT="0" distB="0" distL="0" distR="0" wp14:anchorId="68E0C558" wp14:editId="7BF7E1E0">
            <wp:extent cx="4906433" cy="2865755"/>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929533" cy="2879247"/>
                    </a:xfrm>
                    <a:prstGeom prst="rect">
                      <a:avLst/>
                    </a:prstGeom>
                  </pic:spPr>
                </pic:pic>
              </a:graphicData>
            </a:graphic>
          </wp:inline>
        </w:drawing>
      </w:r>
    </w:p>
    <w:p w14:paraId="610C5CFF" w14:textId="2056A197" w:rsidR="00916EB7" w:rsidRDefault="002A5E61" w:rsidP="00071C04">
      <w:pPr>
        <w:pStyle w:val="Caption"/>
        <w:jc w:val="center"/>
      </w:pPr>
      <w:bookmarkStart w:id="141" w:name="_Toc130247203"/>
      <w:bookmarkStart w:id="142" w:name="_Hlk117424654"/>
      <w:r>
        <w:t xml:space="preserve">Fig. 4.7 </w:t>
      </w:r>
      <w:r w:rsidRPr="00101893">
        <w:t xml:space="preserve">Preparedness of lectures in administering virtual </w:t>
      </w:r>
      <w:bookmarkEnd w:id="141"/>
      <w:r w:rsidR="00D76CA4" w:rsidRPr="00101893">
        <w:t>labs.</w:t>
      </w:r>
    </w:p>
    <w:p w14:paraId="0DEBCA02" w14:textId="77777777" w:rsidR="00071C04" w:rsidRPr="00071C04" w:rsidRDefault="00071C04" w:rsidP="00071C04"/>
    <w:p w14:paraId="1C7BA01B" w14:textId="793CFDD2" w:rsidR="00354B5B" w:rsidRDefault="002F2D4B" w:rsidP="004766EC">
      <w:pPr>
        <w:pStyle w:val="Heading3"/>
        <w:spacing w:after="160" w:line="360" w:lineRule="auto"/>
        <w:jc w:val="both"/>
        <w:rPr>
          <w:rFonts w:ascii="Times New Roman" w:hAnsi="Times New Roman" w:cs="Times New Roman"/>
          <w:b/>
          <w:bCs/>
          <w:color w:val="auto"/>
        </w:rPr>
      </w:pPr>
      <w:bookmarkStart w:id="143" w:name="_Toc130326055"/>
      <w:bookmarkStart w:id="144" w:name="_Hlk117424868"/>
      <w:bookmarkEnd w:id="142"/>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7</w:t>
      </w:r>
      <w:r>
        <w:rPr>
          <w:rFonts w:ascii="Times New Roman" w:hAnsi="Times New Roman" w:cs="Times New Roman"/>
          <w:b/>
          <w:bCs/>
          <w:color w:val="auto"/>
        </w:rPr>
        <w:t xml:space="preserve"> </w:t>
      </w:r>
      <w:r w:rsidR="00354B5B" w:rsidRPr="00FD03D4">
        <w:rPr>
          <w:rFonts w:ascii="Times New Roman" w:hAnsi="Times New Roman" w:cs="Times New Roman"/>
          <w:b/>
          <w:bCs/>
          <w:color w:val="auto"/>
        </w:rPr>
        <w:t>Student Academic Performance During the Pandemic</w:t>
      </w:r>
      <w:bookmarkEnd w:id="143"/>
    </w:p>
    <w:p w14:paraId="66C39911" w14:textId="580B0A7B" w:rsidR="00D63D40" w:rsidRDefault="001732EB" w:rsidP="004766EC">
      <w:pPr>
        <w:spacing w:line="360" w:lineRule="auto"/>
        <w:jc w:val="both"/>
        <w:rPr>
          <w:rFonts w:ascii="Times New Roman" w:hAnsi="Times New Roman" w:cs="Times New Roman"/>
          <w:sz w:val="24"/>
          <w:szCs w:val="24"/>
        </w:rPr>
      </w:pPr>
      <w:r w:rsidRPr="001732EB">
        <w:rPr>
          <w:rFonts w:ascii="Times New Roman" w:hAnsi="Times New Roman" w:cs="Times New Roman"/>
          <w:sz w:val="24"/>
          <w:szCs w:val="24"/>
        </w:rPr>
        <w:t xml:space="preserve">The figure </w:t>
      </w:r>
      <w:r w:rsidR="00743029">
        <w:rPr>
          <w:rFonts w:ascii="Times New Roman" w:hAnsi="Times New Roman" w:cs="Times New Roman"/>
          <w:sz w:val="24"/>
          <w:szCs w:val="24"/>
        </w:rPr>
        <w:t xml:space="preserve">below </w:t>
      </w:r>
      <w:r w:rsidR="00D63D40">
        <w:rPr>
          <w:rFonts w:ascii="Times New Roman" w:hAnsi="Times New Roman" w:cs="Times New Roman"/>
          <w:sz w:val="24"/>
          <w:szCs w:val="24"/>
        </w:rPr>
        <w:t>shows student academic performance during the pandemic</w:t>
      </w:r>
      <w:r w:rsidR="00AE2361">
        <w:rPr>
          <w:rFonts w:ascii="Times New Roman" w:hAnsi="Times New Roman" w:cs="Times New Roman"/>
          <w:sz w:val="24"/>
          <w:szCs w:val="24"/>
        </w:rPr>
        <w:t xml:space="preserve">. </w:t>
      </w:r>
      <w:r w:rsidR="005640E3">
        <w:rPr>
          <w:rFonts w:ascii="Times New Roman" w:hAnsi="Times New Roman" w:cs="Times New Roman"/>
          <w:sz w:val="24"/>
          <w:szCs w:val="24"/>
        </w:rPr>
        <w:t xml:space="preserve">It is evident from the below findings that a majority </w:t>
      </w:r>
      <w:r w:rsidR="002275D4">
        <w:rPr>
          <w:rFonts w:ascii="Times New Roman" w:hAnsi="Times New Roman" w:cs="Times New Roman"/>
          <w:sz w:val="24"/>
          <w:szCs w:val="24"/>
        </w:rPr>
        <w:t>seventy-two-point</w:t>
      </w:r>
      <w:r w:rsidR="007935D9">
        <w:rPr>
          <w:rFonts w:ascii="Times New Roman" w:hAnsi="Times New Roman" w:cs="Times New Roman"/>
          <w:sz w:val="24"/>
          <w:szCs w:val="24"/>
        </w:rPr>
        <w:t xml:space="preserve"> five zero percent (</w:t>
      </w:r>
      <w:r w:rsidR="005640E3">
        <w:rPr>
          <w:rFonts w:ascii="Times New Roman" w:hAnsi="Times New Roman" w:cs="Times New Roman"/>
          <w:sz w:val="24"/>
          <w:szCs w:val="24"/>
        </w:rPr>
        <w:t>72.50%</w:t>
      </w:r>
      <w:r w:rsidR="007935D9">
        <w:rPr>
          <w:rFonts w:ascii="Times New Roman" w:hAnsi="Times New Roman" w:cs="Times New Roman"/>
          <w:sz w:val="24"/>
          <w:szCs w:val="24"/>
        </w:rPr>
        <w:t>)</w:t>
      </w:r>
      <w:r w:rsidR="005640E3">
        <w:rPr>
          <w:rFonts w:ascii="Times New Roman" w:hAnsi="Times New Roman" w:cs="Times New Roman"/>
          <w:sz w:val="24"/>
          <w:szCs w:val="24"/>
        </w:rPr>
        <w:t xml:space="preserve"> of students had poor performance in their tests/ continuous assessments /exams.</w:t>
      </w:r>
      <w:r w:rsidR="00C6076D">
        <w:rPr>
          <w:rFonts w:ascii="Times New Roman" w:hAnsi="Times New Roman" w:cs="Times New Roman"/>
          <w:sz w:val="24"/>
          <w:szCs w:val="24"/>
        </w:rPr>
        <w:t xml:space="preserve"> This falls under </w:t>
      </w:r>
      <w:r w:rsidR="000B0EC4">
        <w:rPr>
          <w:rFonts w:ascii="Times New Roman" w:hAnsi="Times New Roman" w:cs="Times New Roman"/>
          <w:sz w:val="24"/>
          <w:szCs w:val="24"/>
        </w:rPr>
        <w:t>Khan’s</w:t>
      </w:r>
      <w:r w:rsidR="00C6076D">
        <w:rPr>
          <w:rFonts w:ascii="Times New Roman" w:hAnsi="Times New Roman" w:cs="Times New Roman"/>
          <w:sz w:val="24"/>
          <w:szCs w:val="24"/>
        </w:rPr>
        <w:t xml:space="preserve"> assessment </w:t>
      </w:r>
      <w:r w:rsidR="00FD513D">
        <w:rPr>
          <w:rFonts w:ascii="Times New Roman" w:hAnsi="Times New Roman" w:cs="Times New Roman"/>
          <w:sz w:val="24"/>
          <w:szCs w:val="24"/>
        </w:rPr>
        <w:t xml:space="preserve">subdimension </w:t>
      </w:r>
      <w:r w:rsidR="00C6076D">
        <w:rPr>
          <w:rFonts w:ascii="Times New Roman" w:hAnsi="Times New Roman" w:cs="Times New Roman"/>
          <w:sz w:val="24"/>
          <w:szCs w:val="24"/>
        </w:rPr>
        <w:t>and</w:t>
      </w:r>
      <w:r w:rsidR="004E7FBD">
        <w:rPr>
          <w:rFonts w:ascii="Times New Roman" w:hAnsi="Times New Roman" w:cs="Times New Roman"/>
          <w:sz w:val="24"/>
          <w:szCs w:val="24"/>
        </w:rPr>
        <w:t xml:space="preserve"> </w:t>
      </w:r>
      <w:r w:rsidR="00C6076D">
        <w:rPr>
          <w:rFonts w:ascii="Times New Roman" w:hAnsi="Times New Roman" w:cs="Times New Roman"/>
          <w:sz w:val="24"/>
          <w:szCs w:val="24"/>
        </w:rPr>
        <w:t>i</w:t>
      </w:r>
      <w:r w:rsidR="004E7FBD">
        <w:rPr>
          <w:rFonts w:ascii="Times New Roman" w:hAnsi="Times New Roman" w:cs="Times New Roman"/>
          <w:sz w:val="24"/>
          <w:szCs w:val="24"/>
        </w:rPr>
        <w:t xml:space="preserve">t is evident that the pandemic had a negative effect on </w:t>
      </w:r>
      <w:r w:rsidR="00C6076D">
        <w:rPr>
          <w:rFonts w:ascii="Times New Roman" w:hAnsi="Times New Roman" w:cs="Times New Roman"/>
          <w:sz w:val="24"/>
          <w:szCs w:val="24"/>
        </w:rPr>
        <w:t>students’</w:t>
      </w:r>
      <w:r w:rsidR="004E7FBD">
        <w:rPr>
          <w:rFonts w:ascii="Times New Roman" w:hAnsi="Times New Roman" w:cs="Times New Roman"/>
          <w:sz w:val="24"/>
          <w:szCs w:val="24"/>
        </w:rPr>
        <w:t xml:space="preserve"> academic performance during the pandemic.</w:t>
      </w:r>
      <w:r w:rsidR="00C6076D">
        <w:rPr>
          <w:rFonts w:ascii="Times New Roman" w:hAnsi="Times New Roman" w:cs="Times New Roman"/>
          <w:sz w:val="24"/>
          <w:szCs w:val="24"/>
        </w:rPr>
        <w:t xml:space="preserve"> </w:t>
      </w:r>
      <w:r w:rsidR="00AE3FCE">
        <w:rPr>
          <w:rFonts w:ascii="Times New Roman" w:hAnsi="Times New Roman" w:cs="Times New Roman"/>
          <w:sz w:val="24"/>
          <w:szCs w:val="24"/>
        </w:rPr>
        <w:t xml:space="preserve">This data is supported by data collected from lecturers as depicted by </w:t>
      </w:r>
      <w:r w:rsidR="00AE3FCE" w:rsidRPr="00483A93">
        <w:rPr>
          <w:rFonts w:ascii="Times New Roman" w:hAnsi="Times New Roman" w:cs="Times New Roman"/>
          <w:sz w:val="24"/>
          <w:szCs w:val="24"/>
        </w:rPr>
        <w:t>tabl</w:t>
      </w:r>
      <w:r w:rsidR="00483A93" w:rsidRPr="00483A93">
        <w:rPr>
          <w:rFonts w:ascii="Times New Roman" w:hAnsi="Times New Roman" w:cs="Times New Roman"/>
          <w:sz w:val="24"/>
          <w:szCs w:val="24"/>
        </w:rPr>
        <w:t>e</w:t>
      </w:r>
      <w:r w:rsidR="00D82ADE" w:rsidRPr="00D82ADE">
        <w:rPr>
          <w:rFonts w:ascii="Times New Roman" w:hAnsi="Times New Roman" w:cs="Times New Roman"/>
          <w:sz w:val="24"/>
          <w:szCs w:val="24"/>
        </w:rPr>
        <w:t xml:space="preserve"> 4.3</w:t>
      </w:r>
      <w:r w:rsidR="00483A93" w:rsidRPr="00483A93">
        <w:rPr>
          <w:rFonts w:ascii="Times New Roman" w:hAnsi="Times New Roman" w:cs="Times New Roman"/>
          <w:sz w:val="24"/>
          <w:szCs w:val="24"/>
        </w:rPr>
        <w:t>.</w:t>
      </w:r>
    </w:p>
    <w:bookmarkEnd w:id="144"/>
    <w:p w14:paraId="65E7F960" w14:textId="77777777" w:rsidR="00AD2D0C" w:rsidRDefault="004135B2" w:rsidP="0081769F">
      <w:pPr>
        <w:keepNext/>
        <w:spacing w:line="360" w:lineRule="auto"/>
        <w:jc w:val="center"/>
      </w:pPr>
      <w:r>
        <w:rPr>
          <w:rFonts w:ascii="Times New Roman" w:hAnsi="Times New Roman" w:cs="Times New Roman"/>
          <w:noProof/>
          <w:sz w:val="24"/>
          <w:szCs w:val="24"/>
          <w:lang w:val="en-GB" w:eastAsia="en-GB"/>
        </w:rPr>
        <w:lastRenderedPageBreak/>
        <w:drawing>
          <wp:inline distT="0" distB="0" distL="0" distR="0" wp14:anchorId="75B1D54D" wp14:editId="0D6E7D80">
            <wp:extent cx="4912159" cy="2729865"/>
            <wp:effectExtent l="0" t="0" r="317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937911" cy="2744176"/>
                    </a:xfrm>
                    <a:prstGeom prst="rect">
                      <a:avLst/>
                    </a:prstGeom>
                  </pic:spPr>
                </pic:pic>
              </a:graphicData>
            </a:graphic>
          </wp:inline>
        </w:drawing>
      </w:r>
    </w:p>
    <w:p w14:paraId="1E017EC5" w14:textId="3681D78D" w:rsidR="00A717F1" w:rsidRDefault="002A5E61" w:rsidP="00071C04">
      <w:pPr>
        <w:pStyle w:val="Caption"/>
        <w:jc w:val="center"/>
      </w:pPr>
      <w:bookmarkStart w:id="145" w:name="_Toc130247204"/>
      <w:r>
        <w:t xml:space="preserve">Fig. 4.8 </w:t>
      </w:r>
      <w:r w:rsidRPr="0011463A">
        <w:t>Student academic performance during the pandemic</w:t>
      </w:r>
      <w:bookmarkEnd w:id="145"/>
      <w:r w:rsidR="00D76CA4">
        <w:t>.</w:t>
      </w:r>
    </w:p>
    <w:p w14:paraId="0A39205D" w14:textId="77777777" w:rsidR="00071C04" w:rsidRPr="00071C04" w:rsidRDefault="00071C04" w:rsidP="00071C04"/>
    <w:p w14:paraId="7E117B7A" w14:textId="37F17A55" w:rsidR="003D50E3" w:rsidRDefault="00687D88" w:rsidP="00310B93">
      <w:pPr>
        <w:pStyle w:val="Heading3"/>
        <w:spacing w:after="160" w:line="360" w:lineRule="auto"/>
        <w:rPr>
          <w:rFonts w:ascii="Times New Roman" w:hAnsi="Times New Roman" w:cs="Times New Roman"/>
          <w:b/>
          <w:bCs/>
          <w:color w:val="auto"/>
        </w:rPr>
      </w:pPr>
      <w:bookmarkStart w:id="146" w:name="_Toc130326056"/>
      <w:r>
        <w:rPr>
          <w:rFonts w:ascii="Times New Roman" w:hAnsi="Times New Roman" w:cs="Times New Roman"/>
          <w:b/>
          <w:bCs/>
          <w:color w:val="auto"/>
        </w:rPr>
        <w:t>4.</w:t>
      </w:r>
      <w:r w:rsidR="003E7DAC">
        <w:rPr>
          <w:rFonts w:ascii="Times New Roman" w:hAnsi="Times New Roman" w:cs="Times New Roman"/>
          <w:b/>
          <w:bCs/>
          <w:color w:val="auto"/>
        </w:rPr>
        <w:t>3</w:t>
      </w:r>
      <w:r>
        <w:rPr>
          <w:rFonts w:ascii="Times New Roman" w:hAnsi="Times New Roman" w:cs="Times New Roman"/>
          <w:b/>
          <w:bCs/>
          <w:color w:val="auto"/>
        </w:rPr>
        <w:t>.</w:t>
      </w:r>
      <w:r w:rsidR="003E7DAC">
        <w:rPr>
          <w:rFonts w:ascii="Times New Roman" w:hAnsi="Times New Roman" w:cs="Times New Roman"/>
          <w:b/>
          <w:bCs/>
          <w:color w:val="auto"/>
        </w:rPr>
        <w:t>8</w:t>
      </w:r>
      <w:r>
        <w:rPr>
          <w:rFonts w:ascii="Times New Roman" w:hAnsi="Times New Roman" w:cs="Times New Roman"/>
          <w:b/>
          <w:bCs/>
          <w:color w:val="auto"/>
        </w:rPr>
        <w:t xml:space="preserve"> </w:t>
      </w:r>
      <w:r w:rsidR="0065046B">
        <w:rPr>
          <w:rFonts w:ascii="Times New Roman" w:hAnsi="Times New Roman" w:cs="Times New Roman"/>
          <w:b/>
          <w:bCs/>
          <w:color w:val="auto"/>
        </w:rPr>
        <w:t>Students perspective-</w:t>
      </w:r>
      <w:r w:rsidR="00A079A4" w:rsidRPr="003D50E3">
        <w:rPr>
          <w:rFonts w:ascii="Times New Roman" w:hAnsi="Times New Roman" w:cs="Times New Roman"/>
          <w:b/>
          <w:bCs/>
          <w:color w:val="auto"/>
        </w:rPr>
        <w:t>Method</w:t>
      </w:r>
      <w:r w:rsidR="0065046B">
        <w:rPr>
          <w:rFonts w:ascii="Times New Roman" w:hAnsi="Times New Roman" w:cs="Times New Roman"/>
          <w:b/>
          <w:bCs/>
          <w:color w:val="auto"/>
        </w:rPr>
        <w:t xml:space="preserve">s </w:t>
      </w:r>
      <w:r w:rsidR="00A079A4" w:rsidRPr="003D50E3">
        <w:rPr>
          <w:rFonts w:ascii="Times New Roman" w:hAnsi="Times New Roman" w:cs="Times New Roman"/>
          <w:b/>
          <w:bCs/>
          <w:color w:val="auto"/>
        </w:rPr>
        <w:t>of Delivering Laboratory Lessons During the Pandemic</w:t>
      </w:r>
      <w:bookmarkEnd w:id="146"/>
    </w:p>
    <w:p w14:paraId="75ED7EC8" w14:textId="32B48844" w:rsidR="00A717F1" w:rsidRPr="004C0C42" w:rsidRDefault="003F7519" w:rsidP="00310B93">
      <w:pPr>
        <w:spacing w:line="360" w:lineRule="auto"/>
        <w:jc w:val="both"/>
        <w:rPr>
          <w:rFonts w:ascii="Times New Roman" w:hAnsi="Times New Roman" w:cs="Times New Roman"/>
          <w:sz w:val="24"/>
          <w:szCs w:val="24"/>
        </w:rPr>
      </w:pPr>
      <w:r w:rsidRPr="004C0C42">
        <w:rPr>
          <w:rFonts w:ascii="Times New Roman" w:hAnsi="Times New Roman" w:cs="Times New Roman"/>
          <w:sz w:val="24"/>
          <w:szCs w:val="24"/>
        </w:rPr>
        <w:t xml:space="preserve">The figure </w:t>
      </w:r>
      <w:r w:rsidR="00743029" w:rsidRPr="004C0C42">
        <w:rPr>
          <w:rFonts w:ascii="Times New Roman" w:hAnsi="Times New Roman" w:cs="Times New Roman"/>
          <w:sz w:val="24"/>
          <w:szCs w:val="24"/>
        </w:rPr>
        <w:t xml:space="preserve"> below</w:t>
      </w:r>
      <w:r w:rsidR="00BD1981" w:rsidRPr="004C0C42">
        <w:rPr>
          <w:rFonts w:ascii="Times New Roman" w:hAnsi="Times New Roman" w:cs="Times New Roman"/>
          <w:sz w:val="24"/>
          <w:szCs w:val="24"/>
        </w:rPr>
        <w:t xml:space="preserve"> shows the methods that were used in the delivery of labs at the three (3) HEIs during the pandemic. The most </w:t>
      </w:r>
      <w:r w:rsidR="008C1D98" w:rsidRPr="004C0C42">
        <w:rPr>
          <w:rFonts w:ascii="Times New Roman" w:hAnsi="Times New Roman" w:cs="Times New Roman"/>
          <w:sz w:val="24"/>
          <w:szCs w:val="24"/>
        </w:rPr>
        <w:t>dominant</w:t>
      </w:r>
      <w:r w:rsidR="00BD1981" w:rsidRPr="004C0C42">
        <w:rPr>
          <w:rFonts w:ascii="Times New Roman" w:hAnsi="Times New Roman" w:cs="Times New Roman"/>
          <w:sz w:val="24"/>
          <w:szCs w:val="24"/>
        </w:rPr>
        <w:t xml:space="preserve"> method was physical at </w:t>
      </w:r>
      <w:r w:rsidR="001E7BEA" w:rsidRPr="004C0C42">
        <w:rPr>
          <w:rFonts w:ascii="Times New Roman" w:hAnsi="Times New Roman" w:cs="Times New Roman"/>
          <w:sz w:val="24"/>
          <w:szCs w:val="24"/>
        </w:rPr>
        <w:t>fifty-one</w:t>
      </w:r>
      <w:r w:rsidR="006D5E4E" w:rsidRPr="004C0C42">
        <w:rPr>
          <w:rFonts w:ascii="Times New Roman" w:hAnsi="Times New Roman" w:cs="Times New Roman"/>
          <w:sz w:val="24"/>
          <w:szCs w:val="24"/>
        </w:rPr>
        <w:t xml:space="preserve"> point zero two percentage (</w:t>
      </w:r>
      <w:r w:rsidR="00BD1981" w:rsidRPr="004C0C42">
        <w:rPr>
          <w:rFonts w:ascii="Times New Roman" w:hAnsi="Times New Roman" w:cs="Times New Roman"/>
          <w:sz w:val="24"/>
          <w:szCs w:val="24"/>
        </w:rPr>
        <w:t>51.02%</w:t>
      </w:r>
      <w:r w:rsidR="006D5E4E" w:rsidRPr="004C0C42">
        <w:rPr>
          <w:rFonts w:ascii="Times New Roman" w:hAnsi="Times New Roman" w:cs="Times New Roman"/>
          <w:sz w:val="24"/>
          <w:szCs w:val="24"/>
        </w:rPr>
        <w:t>)</w:t>
      </w:r>
      <w:r w:rsidR="00BD1981" w:rsidRPr="004C0C42">
        <w:rPr>
          <w:rFonts w:ascii="Times New Roman" w:hAnsi="Times New Roman" w:cs="Times New Roman"/>
          <w:sz w:val="24"/>
          <w:szCs w:val="24"/>
        </w:rPr>
        <w:t xml:space="preserve"> followed by blended at </w:t>
      </w:r>
      <w:r w:rsidR="00786B3D" w:rsidRPr="004C0C42">
        <w:rPr>
          <w:rFonts w:ascii="Times New Roman" w:hAnsi="Times New Roman" w:cs="Times New Roman"/>
          <w:sz w:val="24"/>
          <w:szCs w:val="24"/>
        </w:rPr>
        <w:t>thirty-two-point</w:t>
      </w:r>
      <w:r w:rsidR="00BC5D65" w:rsidRPr="004C0C42">
        <w:rPr>
          <w:rFonts w:ascii="Times New Roman" w:hAnsi="Times New Roman" w:cs="Times New Roman"/>
          <w:sz w:val="24"/>
          <w:szCs w:val="24"/>
        </w:rPr>
        <w:t xml:space="preserve"> six five percent (</w:t>
      </w:r>
      <w:r w:rsidR="00BD1981" w:rsidRPr="004C0C42">
        <w:rPr>
          <w:rFonts w:ascii="Times New Roman" w:hAnsi="Times New Roman" w:cs="Times New Roman"/>
          <w:sz w:val="24"/>
          <w:szCs w:val="24"/>
        </w:rPr>
        <w:t>32.65%</w:t>
      </w:r>
      <w:r w:rsidR="00BC5D65" w:rsidRPr="004C0C42">
        <w:rPr>
          <w:rFonts w:ascii="Times New Roman" w:hAnsi="Times New Roman" w:cs="Times New Roman"/>
          <w:sz w:val="24"/>
          <w:szCs w:val="24"/>
        </w:rPr>
        <w:t>)</w:t>
      </w:r>
      <w:r w:rsidR="00BD1981" w:rsidRPr="004C0C42">
        <w:rPr>
          <w:rFonts w:ascii="Times New Roman" w:hAnsi="Times New Roman" w:cs="Times New Roman"/>
          <w:sz w:val="24"/>
          <w:szCs w:val="24"/>
        </w:rPr>
        <w:t xml:space="preserve"> and the least was by virtual tools and platforms at </w:t>
      </w:r>
      <w:r w:rsidR="00786B3D" w:rsidRPr="004C0C42">
        <w:rPr>
          <w:rFonts w:ascii="Times New Roman" w:hAnsi="Times New Roman" w:cs="Times New Roman"/>
          <w:sz w:val="24"/>
          <w:szCs w:val="24"/>
        </w:rPr>
        <w:t xml:space="preserve">sixteen-point three </w:t>
      </w:r>
      <w:r w:rsidR="007363D0" w:rsidRPr="004C0C42">
        <w:rPr>
          <w:rFonts w:ascii="Times New Roman" w:hAnsi="Times New Roman" w:cs="Times New Roman"/>
          <w:sz w:val="24"/>
          <w:szCs w:val="24"/>
        </w:rPr>
        <w:t>percent (</w:t>
      </w:r>
      <w:r w:rsidR="00BD1981" w:rsidRPr="004C0C42">
        <w:rPr>
          <w:rFonts w:ascii="Times New Roman" w:hAnsi="Times New Roman" w:cs="Times New Roman"/>
          <w:sz w:val="24"/>
          <w:szCs w:val="24"/>
        </w:rPr>
        <w:t>16.33%</w:t>
      </w:r>
      <w:r w:rsidR="007363D0" w:rsidRPr="004C0C42">
        <w:rPr>
          <w:rFonts w:ascii="Times New Roman" w:hAnsi="Times New Roman" w:cs="Times New Roman"/>
          <w:sz w:val="24"/>
          <w:szCs w:val="24"/>
        </w:rPr>
        <w:t>)</w:t>
      </w:r>
      <w:r w:rsidR="00BD1981" w:rsidRPr="004C0C42">
        <w:rPr>
          <w:rFonts w:ascii="Times New Roman" w:hAnsi="Times New Roman" w:cs="Times New Roman"/>
          <w:sz w:val="24"/>
          <w:szCs w:val="24"/>
        </w:rPr>
        <w:t>. The notable virtual tools are MATLAB</w:t>
      </w:r>
      <w:r w:rsidR="00CA4659" w:rsidRPr="004C0C42">
        <w:rPr>
          <w:rFonts w:ascii="Times New Roman" w:hAnsi="Times New Roman" w:cs="Times New Roman"/>
          <w:sz w:val="24"/>
          <w:szCs w:val="24"/>
        </w:rPr>
        <w:t xml:space="preserve"> which combines a desktop environment tuned for iterative analysis and design processes with a programming language that expresses matrix and array mathematics directly. It includes the </w:t>
      </w:r>
      <w:r w:rsidR="001E7BEA" w:rsidRPr="004C0C42">
        <w:rPr>
          <w:rFonts w:ascii="Times New Roman" w:hAnsi="Times New Roman" w:cs="Times New Roman"/>
          <w:sz w:val="24"/>
          <w:szCs w:val="24"/>
        </w:rPr>
        <w:t>l</w:t>
      </w:r>
      <w:r w:rsidR="00CA4659" w:rsidRPr="004C0C42">
        <w:rPr>
          <w:rFonts w:ascii="Times New Roman" w:hAnsi="Times New Roman" w:cs="Times New Roman"/>
          <w:sz w:val="24"/>
          <w:szCs w:val="24"/>
        </w:rPr>
        <w:t xml:space="preserve">ive </w:t>
      </w:r>
      <w:r w:rsidR="001E7BEA" w:rsidRPr="004C0C42">
        <w:rPr>
          <w:rFonts w:ascii="Times New Roman" w:hAnsi="Times New Roman" w:cs="Times New Roman"/>
          <w:sz w:val="24"/>
          <w:szCs w:val="24"/>
        </w:rPr>
        <w:t>e</w:t>
      </w:r>
      <w:r w:rsidR="00CA4659" w:rsidRPr="004C0C42">
        <w:rPr>
          <w:rFonts w:ascii="Times New Roman" w:hAnsi="Times New Roman" w:cs="Times New Roman"/>
          <w:sz w:val="24"/>
          <w:szCs w:val="24"/>
        </w:rPr>
        <w:t>ditor for creating scripts that combine code, output, and formatted text in an executable notebook (‘MATLAB - MathWorks’)</w:t>
      </w:r>
      <w:r w:rsidR="006D283B" w:rsidRPr="004C0C42">
        <w:rPr>
          <w:rFonts w:ascii="Times New Roman" w:hAnsi="Times New Roman" w:cs="Times New Roman"/>
          <w:sz w:val="24"/>
          <w:szCs w:val="24"/>
        </w:rPr>
        <w:t>,</w:t>
      </w:r>
      <w:r w:rsidR="00235D5B" w:rsidRPr="004C0C42">
        <w:rPr>
          <w:rFonts w:ascii="Times New Roman" w:hAnsi="Times New Roman" w:cs="Times New Roman"/>
          <w:sz w:val="24"/>
          <w:szCs w:val="24"/>
        </w:rPr>
        <w:t xml:space="preserve"> </w:t>
      </w:r>
      <w:r w:rsidR="001E7BEA" w:rsidRPr="004C0C42">
        <w:rPr>
          <w:rFonts w:ascii="Times New Roman" w:hAnsi="Times New Roman" w:cs="Times New Roman"/>
          <w:sz w:val="24"/>
          <w:szCs w:val="24"/>
        </w:rPr>
        <w:t xml:space="preserve">and </w:t>
      </w:r>
      <w:r w:rsidR="00BD1981" w:rsidRPr="004C0C42">
        <w:rPr>
          <w:rFonts w:ascii="Times New Roman" w:hAnsi="Times New Roman" w:cs="Times New Roman"/>
          <w:sz w:val="24"/>
          <w:szCs w:val="24"/>
        </w:rPr>
        <w:t>Simulink</w:t>
      </w:r>
      <w:r w:rsidR="00730F1E" w:rsidRPr="004C0C42">
        <w:rPr>
          <w:rFonts w:ascii="Times New Roman" w:hAnsi="Times New Roman" w:cs="Times New Roman"/>
          <w:sz w:val="24"/>
          <w:szCs w:val="24"/>
        </w:rPr>
        <w:t xml:space="preserve"> which is a block diagram environment used to design systems with multidomain models, simulate before moving to hardware and deploy without writing code. It can be used for wireless </w:t>
      </w:r>
      <w:r w:rsidR="00470487" w:rsidRPr="004C0C42">
        <w:rPr>
          <w:rFonts w:ascii="Times New Roman" w:hAnsi="Times New Roman" w:cs="Times New Roman"/>
          <w:sz w:val="24"/>
          <w:szCs w:val="24"/>
        </w:rPr>
        <w:t>communication, electrification</w:t>
      </w:r>
      <w:r w:rsidR="00730F1E" w:rsidRPr="004C0C42">
        <w:rPr>
          <w:rFonts w:ascii="Times New Roman" w:hAnsi="Times New Roman" w:cs="Times New Roman"/>
          <w:sz w:val="24"/>
          <w:szCs w:val="24"/>
        </w:rPr>
        <w:t>, control systems, signal processing e.t.c (‘Simulink - Simulation and Model-Based Design’)</w:t>
      </w:r>
      <w:r w:rsidR="00857818" w:rsidRPr="004C0C42">
        <w:rPr>
          <w:rFonts w:ascii="Times New Roman" w:hAnsi="Times New Roman" w:cs="Times New Roman"/>
          <w:sz w:val="24"/>
          <w:szCs w:val="24"/>
        </w:rPr>
        <w:t xml:space="preserve"> </w:t>
      </w:r>
      <w:r w:rsidR="00A8014D" w:rsidRPr="004C0C42">
        <w:rPr>
          <w:rFonts w:ascii="Times New Roman" w:hAnsi="Times New Roman" w:cs="Times New Roman"/>
          <w:sz w:val="24"/>
          <w:szCs w:val="24"/>
        </w:rPr>
        <w:t>and</w:t>
      </w:r>
      <w:r w:rsidR="00BD1981" w:rsidRPr="004C0C42">
        <w:rPr>
          <w:rFonts w:ascii="Times New Roman" w:hAnsi="Times New Roman" w:cs="Times New Roman"/>
          <w:sz w:val="24"/>
          <w:szCs w:val="24"/>
        </w:rPr>
        <w:t xml:space="preserve"> PowerWorld</w:t>
      </w:r>
      <w:r w:rsidR="005B4D1B" w:rsidRPr="004C0C42">
        <w:rPr>
          <w:rFonts w:ascii="Times New Roman" w:hAnsi="Times New Roman" w:cs="Times New Roman"/>
          <w:sz w:val="24"/>
          <w:szCs w:val="24"/>
        </w:rPr>
        <w:t xml:space="preserve"> </w:t>
      </w:r>
      <w:r w:rsidR="001E7BEA" w:rsidRPr="004C0C42">
        <w:rPr>
          <w:rFonts w:ascii="Times New Roman" w:hAnsi="Times New Roman" w:cs="Times New Roman"/>
          <w:sz w:val="24"/>
          <w:szCs w:val="24"/>
        </w:rPr>
        <w:t>was also a notable virtual tool used</w:t>
      </w:r>
      <w:r w:rsidR="006D283B" w:rsidRPr="004C0C42">
        <w:rPr>
          <w:rFonts w:ascii="Times New Roman" w:hAnsi="Times New Roman" w:cs="Times New Roman"/>
          <w:sz w:val="24"/>
          <w:szCs w:val="24"/>
        </w:rPr>
        <w:t>.</w:t>
      </w:r>
    </w:p>
    <w:p w14:paraId="73FB746D" w14:textId="77777777" w:rsidR="00DD5A8C" w:rsidRDefault="00DD5A8C" w:rsidP="00845486">
      <w:pPr>
        <w:spacing w:line="360" w:lineRule="auto"/>
        <w:rPr>
          <w:rFonts w:ascii="Times New Roman" w:hAnsi="Times New Roman" w:cs="Times New Roman"/>
          <w:sz w:val="24"/>
          <w:szCs w:val="24"/>
        </w:rPr>
      </w:pPr>
    </w:p>
    <w:p w14:paraId="0E0882ED" w14:textId="77777777" w:rsidR="00AD2D0C" w:rsidRDefault="00280A6D" w:rsidP="00AD2D0C">
      <w:pPr>
        <w:keepNext/>
        <w:spacing w:line="360" w:lineRule="auto"/>
        <w:jc w:val="center"/>
      </w:pPr>
      <w:r>
        <w:rPr>
          <w:rFonts w:ascii="Times New Roman" w:hAnsi="Times New Roman" w:cs="Times New Roman"/>
          <w:noProof/>
          <w:sz w:val="24"/>
          <w:szCs w:val="24"/>
          <w:lang w:val="en-GB" w:eastAsia="en-GB"/>
        </w:rPr>
        <w:lastRenderedPageBreak/>
        <w:drawing>
          <wp:inline distT="0" distB="0" distL="0" distR="0" wp14:anchorId="1AAC9091" wp14:editId="08802CB4">
            <wp:extent cx="3657600" cy="23317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657600" cy="2331720"/>
                    </a:xfrm>
                    <a:prstGeom prst="rect">
                      <a:avLst/>
                    </a:prstGeom>
                  </pic:spPr>
                </pic:pic>
              </a:graphicData>
            </a:graphic>
          </wp:inline>
        </w:drawing>
      </w:r>
    </w:p>
    <w:p w14:paraId="07497BDE" w14:textId="690DBB16" w:rsidR="00960080" w:rsidRDefault="002A5E61" w:rsidP="00071C04">
      <w:pPr>
        <w:pStyle w:val="Caption"/>
        <w:jc w:val="center"/>
      </w:pPr>
      <w:bookmarkStart w:id="147" w:name="_Toc130247205"/>
      <w:r>
        <w:t xml:space="preserve">Fig. 4.9 </w:t>
      </w:r>
      <w:r w:rsidRPr="00CF0F5F">
        <w:t xml:space="preserve">Method of delivering laboratory lessons during the </w:t>
      </w:r>
      <w:bookmarkEnd w:id="147"/>
      <w:r w:rsidR="00D76CA4" w:rsidRPr="00CF0F5F">
        <w:t>pandemic.</w:t>
      </w:r>
    </w:p>
    <w:p w14:paraId="7E729BDA" w14:textId="77777777" w:rsidR="00071C04" w:rsidRPr="00071C04" w:rsidRDefault="00071C04" w:rsidP="00071C04"/>
    <w:p w14:paraId="71FEB282" w14:textId="7E819885" w:rsidR="005A24F0" w:rsidRDefault="00AF195F" w:rsidP="00D63A4D">
      <w:pPr>
        <w:pStyle w:val="Heading3"/>
        <w:spacing w:after="160" w:line="360" w:lineRule="auto"/>
        <w:rPr>
          <w:rFonts w:ascii="Times New Roman" w:hAnsi="Times New Roman" w:cs="Times New Roman"/>
          <w:b/>
          <w:bCs/>
          <w:color w:val="auto"/>
        </w:rPr>
      </w:pPr>
      <w:bookmarkStart w:id="148" w:name="_Toc130326057"/>
      <w:bookmarkStart w:id="149" w:name="_Hlk117425771"/>
      <w:r>
        <w:rPr>
          <w:rFonts w:ascii="Times New Roman" w:hAnsi="Times New Roman" w:cs="Times New Roman"/>
          <w:b/>
          <w:bCs/>
          <w:color w:val="auto"/>
        </w:rPr>
        <w:t>4.</w:t>
      </w:r>
      <w:r w:rsidR="00890F18">
        <w:rPr>
          <w:rFonts w:ascii="Times New Roman" w:hAnsi="Times New Roman" w:cs="Times New Roman"/>
          <w:b/>
          <w:bCs/>
          <w:color w:val="auto"/>
        </w:rPr>
        <w:t>3</w:t>
      </w:r>
      <w:r>
        <w:rPr>
          <w:rFonts w:ascii="Times New Roman" w:hAnsi="Times New Roman" w:cs="Times New Roman"/>
          <w:b/>
          <w:bCs/>
          <w:color w:val="auto"/>
        </w:rPr>
        <w:t>.</w:t>
      </w:r>
      <w:r w:rsidR="00890F18">
        <w:rPr>
          <w:rFonts w:ascii="Times New Roman" w:hAnsi="Times New Roman" w:cs="Times New Roman"/>
          <w:b/>
          <w:bCs/>
          <w:color w:val="auto"/>
        </w:rPr>
        <w:t>9</w:t>
      </w:r>
      <w:r>
        <w:rPr>
          <w:rFonts w:ascii="Times New Roman" w:hAnsi="Times New Roman" w:cs="Times New Roman"/>
          <w:b/>
          <w:bCs/>
          <w:color w:val="auto"/>
        </w:rPr>
        <w:t xml:space="preserve"> St</w:t>
      </w:r>
      <w:r w:rsidRPr="005A24F0">
        <w:rPr>
          <w:rFonts w:ascii="Times New Roman" w:hAnsi="Times New Roman" w:cs="Times New Roman"/>
          <w:b/>
          <w:bCs/>
          <w:color w:val="auto"/>
        </w:rPr>
        <w:t>udent’</w:t>
      </w:r>
      <w:r>
        <w:rPr>
          <w:rFonts w:ascii="Times New Roman" w:hAnsi="Times New Roman" w:cs="Times New Roman"/>
          <w:b/>
          <w:bCs/>
          <w:color w:val="auto"/>
        </w:rPr>
        <w:t>s Views</w:t>
      </w:r>
      <w:r w:rsidR="005A24F0" w:rsidRPr="005A24F0">
        <w:rPr>
          <w:rFonts w:ascii="Times New Roman" w:hAnsi="Times New Roman" w:cs="Times New Roman"/>
          <w:b/>
          <w:bCs/>
          <w:color w:val="auto"/>
        </w:rPr>
        <w:t xml:space="preserve"> on </w:t>
      </w:r>
      <w:r>
        <w:rPr>
          <w:rFonts w:ascii="Times New Roman" w:hAnsi="Times New Roman" w:cs="Times New Roman"/>
          <w:b/>
          <w:bCs/>
          <w:color w:val="auto"/>
        </w:rPr>
        <w:t>the B</w:t>
      </w:r>
      <w:r w:rsidR="005A24F0" w:rsidRPr="005A24F0">
        <w:rPr>
          <w:rFonts w:ascii="Times New Roman" w:hAnsi="Times New Roman" w:cs="Times New Roman"/>
          <w:b/>
          <w:bCs/>
          <w:color w:val="auto"/>
        </w:rPr>
        <w:t xml:space="preserve">est </w:t>
      </w:r>
      <w:r>
        <w:rPr>
          <w:rFonts w:ascii="Times New Roman" w:hAnsi="Times New Roman" w:cs="Times New Roman"/>
          <w:b/>
          <w:bCs/>
          <w:color w:val="auto"/>
        </w:rPr>
        <w:t>M</w:t>
      </w:r>
      <w:r w:rsidR="005A24F0" w:rsidRPr="005A24F0">
        <w:rPr>
          <w:rFonts w:ascii="Times New Roman" w:hAnsi="Times New Roman" w:cs="Times New Roman"/>
          <w:b/>
          <w:bCs/>
          <w:color w:val="auto"/>
        </w:rPr>
        <w:t xml:space="preserve">ethod of </w:t>
      </w:r>
      <w:r>
        <w:rPr>
          <w:rFonts w:ascii="Times New Roman" w:hAnsi="Times New Roman" w:cs="Times New Roman"/>
          <w:b/>
          <w:bCs/>
          <w:color w:val="auto"/>
        </w:rPr>
        <w:t>D</w:t>
      </w:r>
      <w:r w:rsidR="005A24F0" w:rsidRPr="005A24F0">
        <w:rPr>
          <w:rFonts w:ascii="Times New Roman" w:hAnsi="Times New Roman" w:cs="Times New Roman"/>
          <w:b/>
          <w:bCs/>
          <w:color w:val="auto"/>
        </w:rPr>
        <w:t xml:space="preserve">elivering </w:t>
      </w:r>
      <w:r>
        <w:rPr>
          <w:rFonts w:ascii="Times New Roman" w:hAnsi="Times New Roman" w:cs="Times New Roman"/>
          <w:b/>
          <w:bCs/>
          <w:color w:val="auto"/>
        </w:rPr>
        <w:t>E</w:t>
      </w:r>
      <w:r w:rsidR="005A24F0" w:rsidRPr="005A24F0">
        <w:rPr>
          <w:rFonts w:ascii="Times New Roman" w:hAnsi="Times New Roman" w:cs="Times New Roman"/>
          <w:b/>
          <w:bCs/>
          <w:color w:val="auto"/>
        </w:rPr>
        <w:t xml:space="preserve">ngineering </w:t>
      </w:r>
      <w:r>
        <w:rPr>
          <w:rFonts w:ascii="Times New Roman" w:hAnsi="Times New Roman" w:cs="Times New Roman"/>
          <w:b/>
          <w:bCs/>
          <w:color w:val="auto"/>
        </w:rPr>
        <w:t>P</w:t>
      </w:r>
      <w:r w:rsidR="005A24F0" w:rsidRPr="005A24F0">
        <w:rPr>
          <w:rFonts w:ascii="Times New Roman" w:hAnsi="Times New Roman" w:cs="Times New Roman"/>
          <w:b/>
          <w:bCs/>
          <w:color w:val="auto"/>
        </w:rPr>
        <w:t>ractical’s</w:t>
      </w:r>
      <w:bookmarkEnd w:id="148"/>
    </w:p>
    <w:bookmarkEnd w:id="149"/>
    <w:p w14:paraId="0898F55C" w14:textId="24852B76" w:rsidR="00472D01" w:rsidRDefault="00AC25E3" w:rsidP="00D63A4D">
      <w:pPr>
        <w:spacing w:line="360" w:lineRule="auto"/>
        <w:jc w:val="both"/>
        <w:rPr>
          <w:rFonts w:ascii="Times New Roman" w:hAnsi="Times New Roman" w:cs="Times New Roman"/>
          <w:sz w:val="24"/>
          <w:szCs w:val="24"/>
        </w:rPr>
      </w:pPr>
      <w:r w:rsidRPr="00AC25E3">
        <w:rPr>
          <w:rFonts w:ascii="Times New Roman" w:hAnsi="Times New Roman" w:cs="Times New Roman"/>
          <w:sz w:val="24"/>
          <w:szCs w:val="24"/>
        </w:rPr>
        <w:t xml:space="preserve">The figure </w:t>
      </w:r>
      <w:r w:rsidR="00BE403E">
        <w:rPr>
          <w:rFonts w:ascii="Times New Roman" w:hAnsi="Times New Roman" w:cs="Times New Roman"/>
          <w:sz w:val="24"/>
          <w:szCs w:val="24"/>
        </w:rPr>
        <w:t>below s</w:t>
      </w:r>
      <w:r w:rsidR="00472D01" w:rsidRPr="00472D01">
        <w:rPr>
          <w:rFonts w:ascii="Times New Roman" w:hAnsi="Times New Roman" w:cs="Times New Roman"/>
          <w:sz w:val="24"/>
          <w:szCs w:val="24"/>
        </w:rPr>
        <w:t xml:space="preserve">hows the view of students on best method of delivering engineering </w:t>
      </w:r>
      <w:r w:rsidR="00C93186" w:rsidRPr="00472D01">
        <w:rPr>
          <w:rFonts w:ascii="Times New Roman" w:hAnsi="Times New Roman" w:cs="Times New Roman"/>
          <w:sz w:val="24"/>
          <w:szCs w:val="24"/>
        </w:rPr>
        <w:t>practica</w:t>
      </w:r>
      <w:r w:rsidR="00C93186">
        <w:rPr>
          <w:rFonts w:ascii="Times New Roman" w:hAnsi="Times New Roman" w:cs="Times New Roman"/>
          <w:sz w:val="24"/>
          <w:szCs w:val="24"/>
        </w:rPr>
        <w:t>ls</w:t>
      </w:r>
      <w:r w:rsidR="00472D01" w:rsidRPr="00472D01">
        <w:rPr>
          <w:rFonts w:ascii="Times New Roman" w:hAnsi="Times New Roman" w:cs="Times New Roman"/>
          <w:sz w:val="24"/>
          <w:szCs w:val="24"/>
        </w:rPr>
        <w:t xml:space="preserve">. Some notable reasons for students’ choice </w:t>
      </w:r>
      <w:r w:rsidR="007063FF" w:rsidRPr="00472D01">
        <w:rPr>
          <w:rFonts w:ascii="Times New Roman" w:hAnsi="Times New Roman" w:cs="Times New Roman"/>
          <w:sz w:val="24"/>
          <w:szCs w:val="24"/>
        </w:rPr>
        <w:t>were</w:t>
      </w:r>
      <w:r w:rsidR="00472D01" w:rsidRPr="00472D01">
        <w:rPr>
          <w:rFonts w:ascii="Times New Roman" w:hAnsi="Times New Roman" w:cs="Times New Roman"/>
          <w:sz w:val="24"/>
          <w:szCs w:val="24"/>
        </w:rPr>
        <w:t xml:space="preserve"> </w:t>
      </w:r>
      <w:r w:rsidR="007063FF">
        <w:rPr>
          <w:rFonts w:ascii="Times New Roman" w:hAnsi="Times New Roman" w:cs="Times New Roman"/>
          <w:sz w:val="24"/>
          <w:szCs w:val="24"/>
        </w:rPr>
        <w:t xml:space="preserve">that </w:t>
      </w:r>
      <w:r w:rsidR="00472D01" w:rsidRPr="00472D01">
        <w:rPr>
          <w:rFonts w:ascii="Times New Roman" w:hAnsi="Times New Roman" w:cs="Times New Roman"/>
          <w:sz w:val="24"/>
          <w:szCs w:val="24"/>
        </w:rPr>
        <w:t xml:space="preserve">traditional physical face to face </w:t>
      </w:r>
      <w:r w:rsidR="00C93186" w:rsidRPr="00472D01">
        <w:rPr>
          <w:rFonts w:ascii="Times New Roman" w:hAnsi="Times New Roman" w:cs="Times New Roman"/>
          <w:sz w:val="24"/>
          <w:szCs w:val="24"/>
        </w:rPr>
        <w:t>practical</w:t>
      </w:r>
      <w:r w:rsidR="00C93186">
        <w:rPr>
          <w:rFonts w:ascii="Times New Roman" w:hAnsi="Times New Roman" w:cs="Times New Roman"/>
          <w:sz w:val="24"/>
          <w:szCs w:val="24"/>
        </w:rPr>
        <w:t>s allow</w:t>
      </w:r>
      <w:r w:rsidR="00472D01" w:rsidRPr="00472D01">
        <w:rPr>
          <w:rFonts w:ascii="Times New Roman" w:hAnsi="Times New Roman" w:cs="Times New Roman"/>
          <w:sz w:val="24"/>
          <w:szCs w:val="24"/>
        </w:rPr>
        <w:t xml:space="preserve">s </w:t>
      </w:r>
      <w:r w:rsidR="00C93186">
        <w:rPr>
          <w:rFonts w:ascii="Times New Roman" w:hAnsi="Times New Roman" w:cs="Times New Roman"/>
          <w:sz w:val="24"/>
          <w:szCs w:val="24"/>
        </w:rPr>
        <w:t xml:space="preserve">for </w:t>
      </w:r>
      <w:r w:rsidR="00472D01" w:rsidRPr="00472D01">
        <w:rPr>
          <w:rFonts w:ascii="Times New Roman" w:hAnsi="Times New Roman" w:cs="Times New Roman"/>
          <w:sz w:val="24"/>
          <w:szCs w:val="24"/>
        </w:rPr>
        <w:t>a good interaction between students and their lab instructors</w:t>
      </w:r>
      <w:r w:rsidR="00C93186">
        <w:rPr>
          <w:rFonts w:ascii="Times New Roman" w:hAnsi="Times New Roman" w:cs="Times New Roman"/>
          <w:sz w:val="24"/>
          <w:szCs w:val="24"/>
        </w:rPr>
        <w:t xml:space="preserve">, </w:t>
      </w:r>
      <w:r w:rsidR="00472D01" w:rsidRPr="00472D01">
        <w:rPr>
          <w:rFonts w:ascii="Times New Roman" w:hAnsi="Times New Roman" w:cs="Times New Roman"/>
          <w:sz w:val="24"/>
          <w:szCs w:val="24"/>
        </w:rPr>
        <w:t>students can clarify where they aren't clear</w:t>
      </w:r>
      <w:r w:rsidR="00C93186">
        <w:rPr>
          <w:rFonts w:ascii="Times New Roman" w:hAnsi="Times New Roman" w:cs="Times New Roman"/>
          <w:sz w:val="24"/>
          <w:szCs w:val="24"/>
        </w:rPr>
        <w:t xml:space="preserve">, </w:t>
      </w:r>
      <w:r w:rsidR="00A05D32">
        <w:rPr>
          <w:rFonts w:ascii="Times New Roman" w:hAnsi="Times New Roman" w:cs="Times New Roman"/>
          <w:sz w:val="24"/>
          <w:szCs w:val="24"/>
        </w:rPr>
        <w:t>other</w:t>
      </w:r>
      <w:r w:rsidR="00C93186">
        <w:rPr>
          <w:rFonts w:ascii="Times New Roman" w:hAnsi="Times New Roman" w:cs="Times New Roman"/>
          <w:sz w:val="24"/>
          <w:szCs w:val="24"/>
        </w:rPr>
        <w:t xml:space="preserve"> </w:t>
      </w:r>
      <w:r w:rsidR="00D1654D">
        <w:rPr>
          <w:rFonts w:ascii="Times New Roman" w:hAnsi="Times New Roman" w:cs="Times New Roman"/>
          <w:sz w:val="24"/>
          <w:szCs w:val="24"/>
        </w:rPr>
        <w:t>students’</w:t>
      </w:r>
      <w:r w:rsidR="00C93186">
        <w:rPr>
          <w:rFonts w:ascii="Times New Roman" w:hAnsi="Times New Roman" w:cs="Times New Roman"/>
          <w:sz w:val="24"/>
          <w:szCs w:val="24"/>
        </w:rPr>
        <w:t xml:space="preserve"> reasons were that blended would be best for some</w:t>
      </w:r>
      <w:r w:rsidR="00472D01" w:rsidRPr="00472D01">
        <w:rPr>
          <w:rFonts w:ascii="Times New Roman" w:hAnsi="Times New Roman" w:cs="Times New Roman"/>
          <w:sz w:val="24"/>
          <w:szCs w:val="24"/>
        </w:rPr>
        <w:t xml:space="preserve"> lecturers </w:t>
      </w:r>
      <w:r w:rsidR="00C93186">
        <w:rPr>
          <w:rFonts w:ascii="Times New Roman" w:hAnsi="Times New Roman" w:cs="Times New Roman"/>
          <w:sz w:val="24"/>
          <w:szCs w:val="24"/>
        </w:rPr>
        <w:t xml:space="preserve">were not very conversant in </w:t>
      </w:r>
      <w:r w:rsidR="00472D01" w:rsidRPr="00472D01">
        <w:rPr>
          <w:rFonts w:ascii="Times New Roman" w:hAnsi="Times New Roman" w:cs="Times New Roman"/>
          <w:sz w:val="24"/>
          <w:szCs w:val="24"/>
        </w:rPr>
        <w:t>host</w:t>
      </w:r>
      <w:r w:rsidR="00C93186">
        <w:rPr>
          <w:rFonts w:ascii="Times New Roman" w:hAnsi="Times New Roman" w:cs="Times New Roman"/>
          <w:sz w:val="24"/>
          <w:szCs w:val="24"/>
        </w:rPr>
        <w:t>ing</w:t>
      </w:r>
      <w:r w:rsidR="00472D01" w:rsidRPr="00472D01">
        <w:rPr>
          <w:rFonts w:ascii="Times New Roman" w:hAnsi="Times New Roman" w:cs="Times New Roman"/>
          <w:sz w:val="24"/>
          <w:szCs w:val="24"/>
        </w:rPr>
        <w:t xml:space="preserve"> virtual labs.</w:t>
      </w:r>
    </w:p>
    <w:p w14:paraId="6189E466" w14:textId="56DA1D0A" w:rsidR="00AD2D0C" w:rsidRDefault="00C6575D" w:rsidP="00472D01">
      <w:pPr>
        <w:spacing w:line="360" w:lineRule="auto"/>
        <w:jc w:val="center"/>
      </w:pPr>
      <w:r>
        <w:rPr>
          <w:rFonts w:ascii="Times New Roman" w:hAnsi="Times New Roman" w:cs="Times New Roman"/>
          <w:noProof/>
          <w:sz w:val="24"/>
          <w:szCs w:val="24"/>
          <w:lang w:val="en-GB" w:eastAsia="en-GB"/>
        </w:rPr>
        <w:drawing>
          <wp:inline distT="0" distB="0" distL="0" distR="0" wp14:anchorId="110C9BE9" wp14:editId="2F24FED8">
            <wp:extent cx="4296833" cy="2642870"/>
            <wp:effectExtent l="0" t="0" r="889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325753" cy="2660658"/>
                    </a:xfrm>
                    <a:prstGeom prst="rect">
                      <a:avLst/>
                    </a:prstGeom>
                  </pic:spPr>
                </pic:pic>
              </a:graphicData>
            </a:graphic>
          </wp:inline>
        </w:drawing>
      </w:r>
    </w:p>
    <w:p w14:paraId="6A98698E" w14:textId="5CBFA720" w:rsidR="00C6575D" w:rsidRDefault="002A5E61" w:rsidP="00071C04">
      <w:pPr>
        <w:pStyle w:val="Caption"/>
        <w:jc w:val="center"/>
        <w:rPr>
          <w:rFonts w:cs="Times New Roman"/>
          <w:b w:val="0"/>
          <w:bCs/>
          <w:szCs w:val="24"/>
        </w:rPr>
      </w:pPr>
      <w:bookmarkStart w:id="150" w:name="_Toc130247206"/>
      <w:bookmarkStart w:id="151" w:name="_Hlk117425974"/>
      <w:r>
        <w:t>Fig.</w:t>
      </w:r>
      <w:r>
        <w:rPr>
          <w:noProof/>
        </w:rPr>
        <w:t xml:space="preserve"> 4.10 </w:t>
      </w:r>
      <w:r w:rsidR="000B4957">
        <w:rPr>
          <w:noProof/>
        </w:rPr>
        <w:t>S</w:t>
      </w:r>
      <w:r w:rsidRPr="005E2045">
        <w:rPr>
          <w:noProof/>
        </w:rPr>
        <w:t xml:space="preserve">tudents </w:t>
      </w:r>
      <w:r w:rsidR="000B4957">
        <w:rPr>
          <w:noProof/>
        </w:rPr>
        <w:t xml:space="preserve">view </w:t>
      </w:r>
      <w:r w:rsidRPr="005E2045">
        <w:rPr>
          <w:noProof/>
        </w:rPr>
        <w:t>on best method of delivering engineering practicals</w:t>
      </w:r>
      <w:bookmarkEnd w:id="150"/>
      <w:r w:rsidR="00D76CA4">
        <w:rPr>
          <w:noProof/>
        </w:rPr>
        <w:t>.</w:t>
      </w:r>
    </w:p>
    <w:p w14:paraId="44B71A86" w14:textId="4CCBE6F2" w:rsidR="00187908" w:rsidRDefault="00187908" w:rsidP="00A86690">
      <w:pPr>
        <w:pStyle w:val="Heading2"/>
        <w:spacing w:after="160" w:line="360" w:lineRule="auto"/>
        <w:rPr>
          <w:rFonts w:ascii="Times New Roman" w:hAnsi="Times New Roman" w:cs="Times New Roman"/>
          <w:b/>
          <w:bCs/>
          <w:color w:val="auto"/>
          <w:sz w:val="24"/>
          <w:szCs w:val="24"/>
        </w:rPr>
      </w:pPr>
      <w:bookmarkStart w:id="152" w:name="_Toc130326058"/>
      <w:bookmarkEnd w:id="151"/>
      <w:r w:rsidRPr="00A86690">
        <w:rPr>
          <w:rFonts w:ascii="Times New Roman" w:hAnsi="Times New Roman" w:cs="Times New Roman"/>
          <w:b/>
          <w:bCs/>
          <w:color w:val="auto"/>
          <w:sz w:val="24"/>
          <w:szCs w:val="24"/>
        </w:rPr>
        <w:lastRenderedPageBreak/>
        <w:t>4.</w:t>
      </w:r>
      <w:r w:rsidR="00890F18">
        <w:rPr>
          <w:rFonts w:ascii="Times New Roman" w:hAnsi="Times New Roman" w:cs="Times New Roman"/>
          <w:b/>
          <w:bCs/>
          <w:color w:val="auto"/>
          <w:sz w:val="24"/>
          <w:szCs w:val="24"/>
        </w:rPr>
        <w:t>4</w:t>
      </w:r>
      <w:r w:rsidRPr="00A86690">
        <w:rPr>
          <w:rFonts w:ascii="Times New Roman" w:hAnsi="Times New Roman" w:cs="Times New Roman"/>
          <w:b/>
          <w:bCs/>
          <w:color w:val="auto"/>
          <w:sz w:val="24"/>
          <w:szCs w:val="24"/>
        </w:rPr>
        <w:t xml:space="preserve"> Results from the Ministry of Education</w:t>
      </w:r>
      <w:bookmarkEnd w:id="152"/>
    </w:p>
    <w:p w14:paraId="3A74F130" w14:textId="77777777" w:rsidR="005D4D12" w:rsidRPr="00D63A4D" w:rsidRDefault="00187908" w:rsidP="00A86690">
      <w:pPr>
        <w:spacing w:line="360" w:lineRule="auto"/>
        <w:jc w:val="both"/>
        <w:rPr>
          <w:rFonts w:ascii="Times New Roman" w:hAnsi="Times New Roman" w:cs="Times New Roman"/>
          <w:sz w:val="24"/>
          <w:szCs w:val="24"/>
        </w:rPr>
      </w:pPr>
      <w:r w:rsidRPr="00D63A4D">
        <w:rPr>
          <w:rFonts w:ascii="Times New Roman" w:hAnsi="Times New Roman" w:cs="Times New Roman"/>
          <w:sz w:val="24"/>
          <w:szCs w:val="24"/>
        </w:rPr>
        <w:t>The Ministry of Education is the principal arm of government that formulates and implements policy and regulations related to university education. The aim of the policies and regulations are to ensure citizens have equal access to quality university education. Besides the higher education policy, the Ministry assures quality and standards through the provisions of the higher education Act of 2013 as amended in 2021. On how the pandemic affected delivery of education by Zambian universities</w:t>
      </w:r>
      <w:r w:rsidR="00EA677E" w:rsidRPr="00D63A4D">
        <w:rPr>
          <w:rFonts w:ascii="Times New Roman" w:hAnsi="Times New Roman" w:cs="Times New Roman"/>
          <w:sz w:val="24"/>
          <w:szCs w:val="24"/>
        </w:rPr>
        <w:t xml:space="preserve">, </w:t>
      </w:r>
      <w:r w:rsidRPr="00D63A4D">
        <w:rPr>
          <w:rFonts w:ascii="Times New Roman" w:hAnsi="Times New Roman" w:cs="Times New Roman"/>
          <w:sz w:val="24"/>
          <w:szCs w:val="24"/>
        </w:rPr>
        <w:t>the Ministry responded by saying</w:t>
      </w:r>
      <w:r w:rsidR="00A91D80" w:rsidRPr="00D63A4D">
        <w:rPr>
          <w:rFonts w:ascii="Times New Roman" w:hAnsi="Times New Roman" w:cs="Times New Roman"/>
          <w:sz w:val="24"/>
          <w:szCs w:val="24"/>
        </w:rPr>
        <w:t>,</w:t>
      </w:r>
      <w:r w:rsidRPr="00D63A4D">
        <w:rPr>
          <w:rFonts w:ascii="Times New Roman" w:hAnsi="Times New Roman" w:cs="Times New Roman"/>
          <w:sz w:val="24"/>
          <w:szCs w:val="24"/>
        </w:rPr>
        <w:t xml:space="preserve"> to deliver quality online learning, universities needed to invest in quality ICT infrastructure which required a lot of resources. Due to prolonged closures, universities could not generate required finances through fees, therefore, they had to rely on extra funding from the treasury. When asked what measures had been put in place to combat the effects of COVID-19 on education delivery at Zambian universities, the Ministry responded by saying that to continue delivering quality education, all Universities ha</w:t>
      </w:r>
      <w:r w:rsidR="00D810D0" w:rsidRPr="00D63A4D">
        <w:rPr>
          <w:rFonts w:ascii="Times New Roman" w:hAnsi="Times New Roman" w:cs="Times New Roman"/>
          <w:sz w:val="24"/>
          <w:szCs w:val="24"/>
        </w:rPr>
        <w:t>d</w:t>
      </w:r>
      <w:r w:rsidRPr="00D63A4D">
        <w:rPr>
          <w:rFonts w:ascii="Times New Roman" w:hAnsi="Times New Roman" w:cs="Times New Roman"/>
          <w:sz w:val="24"/>
          <w:szCs w:val="24"/>
        </w:rPr>
        <w:t xml:space="preserve"> migrated to blended modes of learning. </w:t>
      </w:r>
    </w:p>
    <w:p w14:paraId="3F816C22" w14:textId="0338F0A7" w:rsidR="00187908" w:rsidRPr="00D63A4D" w:rsidRDefault="00187908" w:rsidP="001375E6">
      <w:pPr>
        <w:spacing w:line="360" w:lineRule="auto"/>
        <w:jc w:val="both"/>
        <w:rPr>
          <w:rFonts w:ascii="Times New Roman" w:hAnsi="Times New Roman" w:cs="Times New Roman"/>
          <w:sz w:val="24"/>
          <w:szCs w:val="24"/>
        </w:rPr>
      </w:pPr>
      <w:r w:rsidRPr="00D63A4D">
        <w:rPr>
          <w:rFonts w:ascii="Times New Roman" w:hAnsi="Times New Roman" w:cs="Times New Roman"/>
          <w:sz w:val="24"/>
          <w:szCs w:val="24"/>
        </w:rPr>
        <w:t>The Ministries view on the use of alternative platforms such as simulators, virtual tools and platforms in the delivery of engineering practical lessons by Zambian universities in the wake of COVID-19 was that using alternative platforms to offer university education in general can be a positive thing because universities can increase their enrolments without worrying about physical infrastructure capacity such as classrooms</w:t>
      </w:r>
      <w:r w:rsidR="0083140F" w:rsidRPr="00D63A4D">
        <w:rPr>
          <w:rFonts w:ascii="Times New Roman" w:hAnsi="Times New Roman" w:cs="Times New Roman"/>
          <w:sz w:val="24"/>
          <w:szCs w:val="24"/>
        </w:rPr>
        <w:t xml:space="preserve"> and </w:t>
      </w:r>
      <w:r w:rsidRPr="00D63A4D">
        <w:rPr>
          <w:rFonts w:ascii="Times New Roman" w:hAnsi="Times New Roman" w:cs="Times New Roman"/>
          <w:sz w:val="24"/>
          <w:szCs w:val="24"/>
        </w:rPr>
        <w:t>accommodation</w:t>
      </w:r>
      <w:r w:rsidR="00C71470" w:rsidRPr="00D63A4D">
        <w:rPr>
          <w:rFonts w:ascii="Times New Roman" w:hAnsi="Times New Roman" w:cs="Times New Roman"/>
          <w:sz w:val="24"/>
          <w:szCs w:val="24"/>
        </w:rPr>
        <w:t xml:space="preserve"> </w:t>
      </w:r>
      <w:r w:rsidRPr="00D63A4D">
        <w:rPr>
          <w:rFonts w:ascii="Times New Roman" w:hAnsi="Times New Roman" w:cs="Times New Roman"/>
          <w:sz w:val="24"/>
          <w:szCs w:val="24"/>
        </w:rPr>
        <w:t>thereby</w:t>
      </w:r>
      <w:r w:rsidR="0083140F" w:rsidRPr="00D63A4D">
        <w:rPr>
          <w:rFonts w:ascii="Times New Roman" w:hAnsi="Times New Roman" w:cs="Times New Roman"/>
          <w:sz w:val="24"/>
          <w:szCs w:val="24"/>
        </w:rPr>
        <w:t>,</w:t>
      </w:r>
      <w:r w:rsidRPr="00D63A4D">
        <w:rPr>
          <w:rFonts w:ascii="Times New Roman" w:hAnsi="Times New Roman" w:cs="Times New Roman"/>
          <w:sz w:val="24"/>
          <w:szCs w:val="24"/>
        </w:rPr>
        <w:t xml:space="preserve"> increasing on their revenues.</w:t>
      </w:r>
      <w:r w:rsidR="00D67283" w:rsidRPr="00D63A4D">
        <w:rPr>
          <w:rFonts w:ascii="Times New Roman" w:hAnsi="Times New Roman" w:cs="Times New Roman"/>
          <w:sz w:val="24"/>
          <w:szCs w:val="24"/>
        </w:rPr>
        <w:t xml:space="preserve"> </w:t>
      </w:r>
      <w:r w:rsidRPr="00D63A4D">
        <w:rPr>
          <w:rFonts w:ascii="Times New Roman" w:hAnsi="Times New Roman" w:cs="Times New Roman"/>
          <w:sz w:val="24"/>
          <w:szCs w:val="24"/>
        </w:rPr>
        <w:t xml:space="preserve">The Ministry was asked if amending the </w:t>
      </w:r>
      <w:r w:rsidR="00D67283" w:rsidRPr="00D63A4D">
        <w:rPr>
          <w:rFonts w:ascii="Times New Roman" w:hAnsi="Times New Roman" w:cs="Times New Roman"/>
          <w:sz w:val="24"/>
          <w:szCs w:val="24"/>
        </w:rPr>
        <w:t xml:space="preserve">curriculum of </w:t>
      </w:r>
      <w:r w:rsidR="00AE3FCE" w:rsidRPr="00D63A4D">
        <w:rPr>
          <w:rFonts w:ascii="Times New Roman" w:hAnsi="Times New Roman" w:cs="Times New Roman"/>
          <w:sz w:val="24"/>
          <w:szCs w:val="24"/>
        </w:rPr>
        <w:t xml:space="preserve">courses that include engineering lab lessons </w:t>
      </w:r>
      <w:r w:rsidRPr="00D63A4D">
        <w:rPr>
          <w:rFonts w:ascii="Times New Roman" w:hAnsi="Times New Roman" w:cs="Times New Roman"/>
          <w:sz w:val="24"/>
          <w:szCs w:val="24"/>
        </w:rPr>
        <w:t>due to the pandemic was necessary. The response was that there was no need to amend the curriculum just because of the pandemic. What is needed is to help the universities invest in reliable ICT tools and re-train their staff to allow continued offering of quality education. When asked what the Ministry was doing to help students that found challenges attending virtual lessons such as high cost of bundles, unstable or no power connections in some areas (seeing that online/virtual learning would be with us for a while). The ministry’s response was that they are engaging various partners to find a solution to it. When the Ministry was asked if an evaluation was done and what where the results to measure the adherence levels by Zambian universities on the delivery of virtual learning against set of quality standard</w:t>
      </w:r>
      <w:r w:rsidR="0014503C" w:rsidRPr="00D63A4D">
        <w:rPr>
          <w:rFonts w:ascii="Times New Roman" w:hAnsi="Times New Roman" w:cs="Times New Roman"/>
          <w:sz w:val="24"/>
          <w:szCs w:val="24"/>
        </w:rPr>
        <w:t>s</w:t>
      </w:r>
      <w:r w:rsidRPr="00D63A4D">
        <w:rPr>
          <w:rFonts w:ascii="Times New Roman" w:hAnsi="Times New Roman" w:cs="Times New Roman"/>
          <w:sz w:val="24"/>
          <w:szCs w:val="24"/>
        </w:rPr>
        <w:t xml:space="preserve">. The response was that quarterly evaluations were done since the outbreak of the pandemic. Adherence varied between </w:t>
      </w:r>
      <w:r w:rsidR="001A4D29" w:rsidRPr="00D63A4D">
        <w:rPr>
          <w:rFonts w:ascii="Times New Roman" w:hAnsi="Times New Roman" w:cs="Times New Roman"/>
          <w:sz w:val="24"/>
          <w:szCs w:val="24"/>
        </w:rPr>
        <w:t xml:space="preserve">forty five </w:t>
      </w:r>
      <w:r w:rsidR="001A4D29" w:rsidRPr="00D63A4D">
        <w:rPr>
          <w:rFonts w:ascii="Times New Roman" w:hAnsi="Times New Roman" w:cs="Times New Roman"/>
          <w:sz w:val="24"/>
          <w:szCs w:val="24"/>
        </w:rPr>
        <w:lastRenderedPageBreak/>
        <w:t>percent (</w:t>
      </w:r>
      <w:r w:rsidRPr="00D63A4D">
        <w:rPr>
          <w:rFonts w:ascii="Times New Roman" w:hAnsi="Times New Roman" w:cs="Times New Roman"/>
          <w:sz w:val="24"/>
          <w:szCs w:val="24"/>
        </w:rPr>
        <w:t>45%</w:t>
      </w:r>
      <w:r w:rsidR="001A4D29" w:rsidRPr="00D63A4D">
        <w:rPr>
          <w:rFonts w:ascii="Times New Roman" w:hAnsi="Times New Roman" w:cs="Times New Roman"/>
          <w:sz w:val="24"/>
          <w:szCs w:val="24"/>
        </w:rPr>
        <w:t>)</w:t>
      </w:r>
      <w:r w:rsidRPr="00D63A4D">
        <w:rPr>
          <w:rFonts w:ascii="Times New Roman" w:hAnsi="Times New Roman" w:cs="Times New Roman"/>
          <w:sz w:val="24"/>
          <w:szCs w:val="24"/>
        </w:rPr>
        <w:t xml:space="preserve"> for the newer smaller universities located in rural areas to over </w:t>
      </w:r>
      <w:r w:rsidR="0014503C" w:rsidRPr="00D63A4D">
        <w:rPr>
          <w:rFonts w:ascii="Times New Roman" w:hAnsi="Times New Roman" w:cs="Times New Roman"/>
          <w:sz w:val="24"/>
          <w:szCs w:val="24"/>
        </w:rPr>
        <w:t xml:space="preserve">eighty five </w:t>
      </w:r>
      <w:r w:rsidR="002D2AF9" w:rsidRPr="00D63A4D">
        <w:rPr>
          <w:rFonts w:ascii="Times New Roman" w:hAnsi="Times New Roman" w:cs="Times New Roman"/>
          <w:sz w:val="24"/>
          <w:szCs w:val="24"/>
        </w:rPr>
        <w:t xml:space="preserve">percent </w:t>
      </w:r>
      <w:r w:rsidRPr="00D63A4D">
        <w:rPr>
          <w:rFonts w:ascii="Times New Roman" w:hAnsi="Times New Roman" w:cs="Times New Roman"/>
          <w:sz w:val="24"/>
          <w:szCs w:val="24"/>
        </w:rPr>
        <w:t>85% for the bigger older universities.</w:t>
      </w:r>
    </w:p>
    <w:p w14:paraId="73E5AF85" w14:textId="1795A3AD" w:rsidR="00187908" w:rsidRDefault="00187908" w:rsidP="00A86690">
      <w:pPr>
        <w:pStyle w:val="Heading2"/>
        <w:spacing w:after="160" w:line="360" w:lineRule="auto"/>
        <w:rPr>
          <w:rFonts w:ascii="Times New Roman" w:hAnsi="Times New Roman" w:cs="Times New Roman"/>
          <w:b/>
          <w:bCs/>
          <w:color w:val="auto"/>
          <w:sz w:val="24"/>
          <w:szCs w:val="24"/>
        </w:rPr>
      </w:pPr>
      <w:bookmarkStart w:id="153" w:name="_Toc130326059"/>
      <w:r w:rsidRPr="00A86690">
        <w:rPr>
          <w:rFonts w:ascii="Times New Roman" w:hAnsi="Times New Roman" w:cs="Times New Roman"/>
          <w:b/>
          <w:bCs/>
          <w:color w:val="auto"/>
          <w:sz w:val="24"/>
          <w:szCs w:val="24"/>
        </w:rPr>
        <w:t>4.</w:t>
      </w:r>
      <w:r w:rsidR="00890F18">
        <w:rPr>
          <w:rFonts w:ascii="Times New Roman" w:hAnsi="Times New Roman" w:cs="Times New Roman"/>
          <w:b/>
          <w:bCs/>
          <w:color w:val="auto"/>
          <w:sz w:val="24"/>
          <w:szCs w:val="24"/>
        </w:rPr>
        <w:t>5</w:t>
      </w:r>
      <w:r w:rsidRPr="00A86690">
        <w:rPr>
          <w:rFonts w:ascii="Times New Roman" w:hAnsi="Times New Roman" w:cs="Times New Roman"/>
          <w:b/>
          <w:bCs/>
          <w:color w:val="auto"/>
          <w:sz w:val="24"/>
          <w:szCs w:val="24"/>
        </w:rPr>
        <w:t xml:space="preserve"> Results from the Higher Education Authority</w:t>
      </w:r>
      <w:bookmarkEnd w:id="153"/>
      <w:r w:rsidRPr="00A86690">
        <w:rPr>
          <w:rFonts w:ascii="Times New Roman" w:hAnsi="Times New Roman" w:cs="Times New Roman"/>
          <w:b/>
          <w:bCs/>
          <w:color w:val="auto"/>
          <w:sz w:val="24"/>
          <w:szCs w:val="24"/>
        </w:rPr>
        <w:t xml:space="preserve"> </w:t>
      </w:r>
    </w:p>
    <w:p w14:paraId="4D8B7588" w14:textId="3489892A" w:rsidR="00187908" w:rsidRPr="00971B77" w:rsidRDefault="00187908" w:rsidP="00A86690">
      <w:pPr>
        <w:spacing w:line="360" w:lineRule="auto"/>
        <w:jc w:val="both"/>
        <w:rPr>
          <w:rFonts w:ascii="Times New Roman" w:hAnsi="Times New Roman" w:cs="Times New Roman"/>
          <w:sz w:val="24"/>
          <w:szCs w:val="24"/>
        </w:rPr>
      </w:pPr>
      <w:r w:rsidRPr="00971B77">
        <w:rPr>
          <w:rFonts w:ascii="Times New Roman" w:hAnsi="Times New Roman" w:cs="Times New Roman"/>
          <w:sz w:val="24"/>
          <w:szCs w:val="24"/>
        </w:rPr>
        <w:t>The Higher Education Authority</w:t>
      </w:r>
      <w:r>
        <w:rPr>
          <w:rFonts w:ascii="Times New Roman" w:hAnsi="Times New Roman" w:cs="Times New Roman"/>
          <w:sz w:val="24"/>
          <w:szCs w:val="24"/>
        </w:rPr>
        <w:t xml:space="preserve"> </w:t>
      </w:r>
      <w:r w:rsidRPr="00971B77">
        <w:rPr>
          <w:rFonts w:ascii="Times New Roman" w:hAnsi="Times New Roman" w:cs="Times New Roman"/>
          <w:sz w:val="24"/>
          <w:szCs w:val="24"/>
        </w:rPr>
        <w:t xml:space="preserve">(HEA) </w:t>
      </w:r>
      <w:r>
        <w:rPr>
          <w:rFonts w:ascii="Times New Roman" w:hAnsi="Times New Roman" w:cs="Times New Roman"/>
          <w:sz w:val="24"/>
          <w:szCs w:val="24"/>
        </w:rPr>
        <w:t xml:space="preserve">of </w:t>
      </w:r>
      <w:r w:rsidRPr="00971B77">
        <w:rPr>
          <w:rFonts w:ascii="Times New Roman" w:hAnsi="Times New Roman" w:cs="Times New Roman"/>
          <w:sz w:val="24"/>
          <w:szCs w:val="24"/>
        </w:rPr>
        <w:t xml:space="preserve">Zambia was visited, whose mandate is regulation of the higher education sector in Zambia and providing external quality assurance in higher education. The </w:t>
      </w:r>
      <w:r>
        <w:rPr>
          <w:rFonts w:ascii="Times New Roman" w:hAnsi="Times New Roman" w:cs="Times New Roman"/>
          <w:sz w:val="24"/>
          <w:szCs w:val="24"/>
        </w:rPr>
        <w:t>a</w:t>
      </w:r>
      <w:r w:rsidRPr="00971B77">
        <w:rPr>
          <w:rFonts w:ascii="Times New Roman" w:hAnsi="Times New Roman" w:cs="Times New Roman"/>
          <w:sz w:val="24"/>
          <w:szCs w:val="24"/>
        </w:rPr>
        <w:t>uthority encouraged use of virtual platforms as an alternative to the traditional face to face method</w:t>
      </w:r>
      <w:r>
        <w:rPr>
          <w:rFonts w:ascii="Times New Roman" w:hAnsi="Times New Roman" w:cs="Times New Roman"/>
          <w:sz w:val="24"/>
          <w:szCs w:val="24"/>
        </w:rPr>
        <w:t xml:space="preserve"> during the outbreak of the pandemic</w:t>
      </w:r>
      <w:r w:rsidRPr="00971B77">
        <w:rPr>
          <w:rFonts w:ascii="Times New Roman" w:hAnsi="Times New Roman" w:cs="Times New Roman"/>
          <w:sz w:val="24"/>
          <w:szCs w:val="24"/>
        </w:rPr>
        <w:t>.</w:t>
      </w:r>
      <w:r>
        <w:rPr>
          <w:rFonts w:ascii="Times New Roman" w:hAnsi="Times New Roman" w:cs="Times New Roman"/>
          <w:sz w:val="24"/>
          <w:szCs w:val="24"/>
        </w:rPr>
        <w:t xml:space="preserve"> </w:t>
      </w:r>
      <w:r w:rsidRPr="00971B77">
        <w:rPr>
          <w:rFonts w:ascii="Times New Roman" w:hAnsi="Times New Roman" w:cs="Times New Roman"/>
          <w:sz w:val="24"/>
          <w:szCs w:val="24"/>
        </w:rPr>
        <w:t>The HEA view on the quality of education delivered by virtual methods was that the quality of education offered through e</w:t>
      </w:r>
      <w:r>
        <w:rPr>
          <w:rFonts w:ascii="Times New Roman" w:hAnsi="Times New Roman" w:cs="Times New Roman"/>
          <w:sz w:val="24"/>
          <w:szCs w:val="24"/>
        </w:rPr>
        <w:t>L</w:t>
      </w:r>
      <w:r w:rsidRPr="00971B77">
        <w:rPr>
          <w:rFonts w:ascii="Times New Roman" w:hAnsi="Times New Roman" w:cs="Times New Roman"/>
          <w:sz w:val="24"/>
          <w:szCs w:val="24"/>
        </w:rPr>
        <w:t xml:space="preserve">earning is just as comparable to that offered through conventional learning. However, institutions are required to put safeguards in place in order </w:t>
      </w:r>
      <w:r>
        <w:rPr>
          <w:rFonts w:ascii="Times New Roman" w:hAnsi="Times New Roman" w:cs="Times New Roman"/>
          <w:sz w:val="24"/>
          <w:szCs w:val="24"/>
        </w:rPr>
        <w:t xml:space="preserve">not to </w:t>
      </w:r>
      <w:r w:rsidRPr="00971B77">
        <w:rPr>
          <w:rFonts w:ascii="Times New Roman" w:hAnsi="Times New Roman" w:cs="Times New Roman"/>
          <w:sz w:val="24"/>
          <w:szCs w:val="24"/>
        </w:rPr>
        <w:t xml:space="preserve">compromise on quality. The </w:t>
      </w:r>
      <w:r>
        <w:rPr>
          <w:rFonts w:ascii="Times New Roman" w:hAnsi="Times New Roman" w:cs="Times New Roman"/>
          <w:sz w:val="24"/>
          <w:szCs w:val="24"/>
        </w:rPr>
        <w:t>a</w:t>
      </w:r>
      <w:r w:rsidRPr="00971B77">
        <w:rPr>
          <w:rFonts w:ascii="Times New Roman" w:hAnsi="Times New Roman" w:cs="Times New Roman"/>
          <w:sz w:val="24"/>
          <w:szCs w:val="24"/>
        </w:rPr>
        <w:t>uthority had been encouraging H</w:t>
      </w:r>
      <w:r>
        <w:rPr>
          <w:rFonts w:ascii="Times New Roman" w:hAnsi="Times New Roman" w:cs="Times New Roman"/>
          <w:sz w:val="24"/>
          <w:szCs w:val="24"/>
        </w:rPr>
        <w:t>EIs</w:t>
      </w:r>
      <w:r w:rsidRPr="00971B77">
        <w:rPr>
          <w:rFonts w:ascii="Times New Roman" w:hAnsi="Times New Roman" w:cs="Times New Roman"/>
          <w:sz w:val="24"/>
          <w:szCs w:val="24"/>
        </w:rPr>
        <w:t xml:space="preserve"> to use online platforms to teach and learn even before the arrival of COVID-19 and systems had already been put in place through standards on Open Distance Learning </w:t>
      </w:r>
      <w:r>
        <w:rPr>
          <w:rFonts w:ascii="Times New Roman" w:hAnsi="Times New Roman" w:cs="Times New Roman"/>
          <w:sz w:val="24"/>
          <w:szCs w:val="24"/>
        </w:rPr>
        <w:t>(ODel)</w:t>
      </w:r>
      <w:r w:rsidRPr="00971B77">
        <w:rPr>
          <w:rFonts w:ascii="Times New Roman" w:hAnsi="Times New Roman" w:cs="Times New Roman"/>
          <w:sz w:val="24"/>
          <w:szCs w:val="24"/>
        </w:rPr>
        <w:t xml:space="preserve"> which provide quality standards for online learning. On the aspect of lab</w:t>
      </w:r>
      <w:r>
        <w:rPr>
          <w:rFonts w:ascii="Times New Roman" w:hAnsi="Times New Roman" w:cs="Times New Roman"/>
          <w:sz w:val="24"/>
          <w:szCs w:val="24"/>
        </w:rPr>
        <w:t xml:space="preserve"> </w:t>
      </w:r>
      <w:r w:rsidRPr="00971B77">
        <w:rPr>
          <w:rFonts w:ascii="Times New Roman" w:hAnsi="Times New Roman" w:cs="Times New Roman"/>
          <w:sz w:val="24"/>
          <w:szCs w:val="24"/>
        </w:rPr>
        <w:t>lessons b</w:t>
      </w:r>
      <w:r>
        <w:rPr>
          <w:rFonts w:ascii="Times New Roman" w:hAnsi="Times New Roman" w:cs="Times New Roman"/>
          <w:sz w:val="24"/>
          <w:szCs w:val="24"/>
        </w:rPr>
        <w:t>eing conducted by</w:t>
      </w:r>
      <w:r w:rsidRPr="00971B77">
        <w:rPr>
          <w:rFonts w:ascii="Times New Roman" w:hAnsi="Times New Roman" w:cs="Times New Roman"/>
          <w:sz w:val="24"/>
          <w:szCs w:val="24"/>
        </w:rPr>
        <w:t xml:space="preserve"> virtual tools and platforms compromi</w:t>
      </w:r>
      <w:r w:rsidR="00921D84">
        <w:rPr>
          <w:rFonts w:ascii="Times New Roman" w:hAnsi="Times New Roman" w:cs="Times New Roman"/>
          <w:sz w:val="24"/>
          <w:szCs w:val="24"/>
        </w:rPr>
        <w:t xml:space="preserve">sing </w:t>
      </w:r>
      <w:r w:rsidRPr="00971B77">
        <w:rPr>
          <w:rFonts w:ascii="Times New Roman" w:hAnsi="Times New Roman" w:cs="Times New Roman"/>
          <w:sz w:val="24"/>
          <w:szCs w:val="24"/>
        </w:rPr>
        <w:t xml:space="preserve">on the quality of education the HEAs view was that virtual learning, if conducted properly cannot compromise on quality. The HEA said virtual learning and engineering </w:t>
      </w:r>
      <w:r>
        <w:rPr>
          <w:rFonts w:ascii="Times New Roman" w:hAnsi="Times New Roman" w:cs="Times New Roman"/>
          <w:sz w:val="24"/>
          <w:szCs w:val="24"/>
        </w:rPr>
        <w:t>labs by</w:t>
      </w:r>
      <w:r w:rsidRPr="00971B77">
        <w:rPr>
          <w:rFonts w:ascii="Times New Roman" w:hAnsi="Times New Roman" w:cs="Times New Roman"/>
          <w:sz w:val="24"/>
          <w:szCs w:val="24"/>
        </w:rPr>
        <w:t xml:space="preserve"> virtual tools and platforms do not affect the curriculum of higher education institutions.</w:t>
      </w:r>
    </w:p>
    <w:p w14:paraId="73AB1148" w14:textId="18FE27E1" w:rsidR="001F129F" w:rsidRDefault="001F129F" w:rsidP="005100F6">
      <w:pPr>
        <w:pStyle w:val="Heading2"/>
        <w:spacing w:after="160" w:line="360" w:lineRule="auto"/>
        <w:rPr>
          <w:rFonts w:ascii="Times New Roman" w:hAnsi="Times New Roman" w:cs="Times New Roman"/>
          <w:b/>
          <w:bCs/>
          <w:color w:val="auto"/>
          <w:sz w:val="24"/>
          <w:szCs w:val="24"/>
        </w:rPr>
      </w:pPr>
      <w:bookmarkStart w:id="154" w:name="_Toc130326060"/>
      <w:r w:rsidRPr="001F129F">
        <w:rPr>
          <w:rFonts w:ascii="Times New Roman" w:hAnsi="Times New Roman" w:cs="Times New Roman"/>
          <w:b/>
          <w:bCs/>
          <w:color w:val="auto"/>
          <w:sz w:val="24"/>
          <w:szCs w:val="24"/>
        </w:rPr>
        <w:t>4.</w:t>
      </w:r>
      <w:r w:rsidR="00890F18">
        <w:rPr>
          <w:rFonts w:ascii="Times New Roman" w:hAnsi="Times New Roman" w:cs="Times New Roman"/>
          <w:b/>
          <w:bCs/>
          <w:color w:val="auto"/>
          <w:sz w:val="24"/>
          <w:szCs w:val="24"/>
        </w:rPr>
        <w:t>6</w:t>
      </w:r>
      <w:r w:rsidRPr="001F129F">
        <w:rPr>
          <w:rFonts w:ascii="Times New Roman" w:hAnsi="Times New Roman" w:cs="Times New Roman"/>
          <w:b/>
          <w:bCs/>
          <w:color w:val="auto"/>
          <w:sz w:val="24"/>
          <w:szCs w:val="24"/>
        </w:rPr>
        <w:t xml:space="preserve"> </w:t>
      </w:r>
      <w:r w:rsidR="00FD7BD3">
        <w:rPr>
          <w:rFonts w:ascii="Times New Roman" w:hAnsi="Times New Roman" w:cs="Times New Roman"/>
          <w:b/>
          <w:bCs/>
          <w:color w:val="auto"/>
          <w:sz w:val="24"/>
          <w:szCs w:val="24"/>
        </w:rPr>
        <w:t>Comparison of results against the Khan eLearning framework and the ZSG-QA</w:t>
      </w:r>
      <w:bookmarkEnd w:id="154"/>
    </w:p>
    <w:p w14:paraId="27C560CC" w14:textId="4FE20D47" w:rsidR="00895356" w:rsidRPr="008C249A" w:rsidRDefault="00895356" w:rsidP="005100F6">
      <w:pPr>
        <w:spacing w:line="360" w:lineRule="auto"/>
        <w:jc w:val="both"/>
        <w:rPr>
          <w:rFonts w:ascii="Times New Roman" w:hAnsi="Times New Roman" w:cs="Times New Roman"/>
          <w:sz w:val="24"/>
          <w:szCs w:val="24"/>
        </w:rPr>
      </w:pPr>
      <w:r w:rsidRPr="008C249A">
        <w:rPr>
          <w:rFonts w:ascii="Times New Roman" w:hAnsi="Times New Roman" w:cs="Times New Roman"/>
          <w:sz w:val="24"/>
          <w:szCs w:val="24"/>
        </w:rPr>
        <w:t xml:space="preserve">Under Chapter </w:t>
      </w:r>
      <w:r w:rsidR="00D51396" w:rsidRPr="008C249A">
        <w:rPr>
          <w:rFonts w:ascii="Times New Roman" w:hAnsi="Times New Roman" w:cs="Times New Roman"/>
          <w:sz w:val="24"/>
          <w:szCs w:val="24"/>
        </w:rPr>
        <w:t>two (</w:t>
      </w:r>
      <w:r w:rsidRPr="008C249A">
        <w:rPr>
          <w:rFonts w:ascii="Times New Roman" w:hAnsi="Times New Roman" w:cs="Times New Roman"/>
          <w:sz w:val="24"/>
          <w:szCs w:val="24"/>
        </w:rPr>
        <w:t>2</w:t>
      </w:r>
      <w:r w:rsidR="00D51396" w:rsidRPr="008C249A">
        <w:rPr>
          <w:rFonts w:ascii="Times New Roman" w:hAnsi="Times New Roman" w:cs="Times New Roman"/>
          <w:sz w:val="24"/>
          <w:szCs w:val="24"/>
        </w:rPr>
        <w:t>)</w:t>
      </w:r>
      <w:r w:rsidRPr="008C249A">
        <w:rPr>
          <w:rFonts w:ascii="Times New Roman" w:hAnsi="Times New Roman" w:cs="Times New Roman"/>
          <w:sz w:val="24"/>
          <w:szCs w:val="24"/>
        </w:rPr>
        <w:t xml:space="preserve"> of the literature review we discussed </w:t>
      </w:r>
      <w:r w:rsidR="00E33224" w:rsidRPr="008C249A">
        <w:rPr>
          <w:rFonts w:ascii="Times New Roman" w:hAnsi="Times New Roman" w:cs="Times New Roman"/>
          <w:sz w:val="24"/>
          <w:szCs w:val="24"/>
        </w:rPr>
        <w:t>Khan’s</w:t>
      </w:r>
      <w:r w:rsidR="00505EEF" w:rsidRPr="008C249A">
        <w:rPr>
          <w:rFonts w:ascii="Times New Roman" w:hAnsi="Times New Roman" w:cs="Times New Roman"/>
          <w:sz w:val="24"/>
          <w:szCs w:val="24"/>
        </w:rPr>
        <w:t xml:space="preserve"> framework </w:t>
      </w:r>
      <w:r w:rsidRPr="008C249A">
        <w:rPr>
          <w:rFonts w:ascii="Times New Roman" w:hAnsi="Times New Roman" w:cs="Times New Roman"/>
          <w:sz w:val="24"/>
          <w:szCs w:val="24"/>
        </w:rPr>
        <w:t xml:space="preserve">dimensions that can be used to evaluate virtual education which are resource support dimension, technological dimension, pedagogical dimension, ethical dimension, evaluation dimension and interface design </w:t>
      </w:r>
      <w:r w:rsidR="00E33224" w:rsidRPr="008C249A">
        <w:rPr>
          <w:rFonts w:ascii="Times New Roman" w:hAnsi="Times New Roman" w:cs="Times New Roman"/>
          <w:sz w:val="24"/>
          <w:szCs w:val="24"/>
        </w:rPr>
        <w:t>dimension. We</w:t>
      </w:r>
      <w:r w:rsidR="00416400" w:rsidRPr="008C249A">
        <w:rPr>
          <w:rFonts w:ascii="Times New Roman" w:hAnsi="Times New Roman" w:cs="Times New Roman"/>
          <w:sz w:val="24"/>
          <w:szCs w:val="24"/>
        </w:rPr>
        <w:t xml:space="preserve"> also reviewed the</w:t>
      </w:r>
      <w:r w:rsidR="00505EEF" w:rsidRPr="008C249A">
        <w:rPr>
          <w:rFonts w:ascii="Times New Roman" w:hAnsi="Times New Roman" w:cs="Times New Roman"/>
          <w:sz w:val="24"/>
          <w:szCs w:val="24"/>
        </w:rPr>
        <w:t xml:space="preserve"> ZSG-QA</w:t>
      </w:r>
      <w:r w:rsidR="006E0892" w:rsidRPr="008C249A">
        <w:rPr>
          <w:rFonts w:ascii="Times New Roman" w:hAnsi="Times New Roman" w:cs="Times New Roman"/>
          <w:sz w:val="24"/>
          <w:szCs w:val="24"/>
        </w:rPr>
        <w:t xml:space="preserve"> which are local guidelines on how eLearning is to be conducted</w:t>
      </w:r>
      <w:r w:rsidR="00E64C5B" w:rsidRPr="008C249A">
        <w:rPr>
          <w:rFonts w:ascii="Times New Roman" w:hAnsi="Times New Roman" w:cs="Times New Roman"/>
          <w:sz w:val="24"/>
          <w:szCs w:val="24"/>
        </w:rPr>
        <w:t xml:space="preserve"> as stipulated by the Higher Education Authority of Zambia</w:t>
      </w:r>
      <w:r w:rsidRPr="008C249A">
        <w:rPr>
          <w:rFonts w:ascii="Times New Roman" w:hAnsi="Times New Roman" w:cs="Times New Roman"/>
          <w:sz w:val="24"/>
          <w:szCs w:val="24"/>
        </w:rPr>
        <w:t xml:space="preserve">. The </w:t>
      </w:r>
      <w:r w:rsidR="0054788A" w:rsidRPr="008C249A">
        <w:rPr>
          <w:rFonts w:ascii="Times New Roman" w:hAnsi="Times New Roman" w:cs="Times New Roman"/>
          <w:sz w:val="24"/>
          <w:szCs w:val="24"/>
        </w:rPr>
        <w:t>research</w:t>
      </w:r>
      <w:r w:rsidR="00E64C5B" w:rsidRPr="008C249A">
        <w:rPr>
          <w:rFonts w:ascii="Times New Roman" w:hAnsi="Times New Roman" w:cs="Times New Roman"/>
          <w:sz w:val="24"/>
          <w:szCs w:val="24"/>
        </w:rPr>
        <w:t xml:space="preserve"> </w:t>
      </w:r>
      <w:r w:rsidR="00C85714" w:rsidRPr="008C249A">
        <w:rPr>
          <w:rFonts w:ascii="Times New Roman" w:hAnsi="Times New Roman" w:cs="Times New Roman"/>
          <w:sz w:val="24"/>
          <w:szCs w:val="24"/>
        </w:rPr>
        <w:t xml:space="preserve">results will now be </w:t>
      </w:r>
      <w:r w:rsidR="009E7455" w:rsidRPr="008C249A">
        <w:rPr>
          <w:rFonts w:ascii="Times New Roman" w:hAnsi="Times New Roman" w:cs="Times New Roman"/>
          <w:sz w:val="24"/>
          <w:szCs w:val="24"/>
        </w:rPr>
        <w:t>compared</w:t>
      </w:r>
      <w:r w:rsidR="00C85714" w:rsidRPr="008C249A">
        <w:rPr>
          <w:rFonts w:ascii="Times New Roman" w:hAnsi="Times New Roman" w:cs="Times New Roman"/>
          <w:sz w:val="24"/>
          <w:szCs w:val="24"/>
        </w:rPr>
        <w:t xml:space="preserve"> </w:t>
      </w:r>
      <w:r w:rsidRPr="008C249A">
        <w:rPr>
          <w:rFonts w:ascii="Times New Roman" w:hAnsi="Times New Roman" w:cs="Times New Roman"/>
          <w:sz w:val="24"/>
          <w:szCs w:val="24"/>
        </w:rPr>
        <w:t xml:space="preserve">for adherence to the guidelines stipulated by </w:t>
      </w:r>
      <w:r w:rsidR="0054788A" w:rsidRPr="008C249A">
        <w:rPr>
          <w:rFonts w:ascii="Times New Roman" w:hAnsi="Times New Roman" w:cs="Times New Roman"/>
          <w:sz w:val="24"/>
          <w:szCs w:val="24"/>
        </w:rPr>
        <w:t xml:space="preserve">Khans </w:t>
      </w:r>
      <w:r w:rsidRPr="008C249A">
        <w:rPr>
          <w:rFonts w:ascii="Times New Roman" w:hAnsi="Times New Roman" w:cs="Times New Roman"/>
          <w:sz w:val="24"/>
          <w:szCs w:val="24"/>
        </w:rPr>
        <w:t>global eLearning framework</w:t>
      </w:r>
      <w:r w:rsidR="0054788A" w:rsidRPr="008C249A">
        <w:rPr>
          <w:rFonts w:ascii="Times New Roman" w:hAnsi="Times New Roman" w:cs="Times New Roman"/>
          <w:sz w:val="24"/>
          <w:szCs w:val="24"/>
        </w:rPr>
        <w:t xml:space="preserve"> and the ZSG-QA</w:t>
      </w:r>
      <w:r w:rsidRPr="008C249A">
        <w:rPr>
          <w:rFonts w:ascii="Times New Roman" w:hAnsi="Times New Roman" w:cs="Times New Roman"/>
          <w:sz w:val="24"/>
          <w:szCs w:val="24"/>
        </w:rPr>
        <w:t xml:space="preserve">. This will be done to see if the virtual labs were conducted effectively and if they </w:t>
      </w:r>
      <w:r w:rsidR="0054788A" w:rsidRPr="008C249A">
        <w:rPr>
          <w:rFonts w:ascii="Times New Roman" w:hAnsi="Times New Roman" w:cs="Times New Roman"/>
          <w:sz w:val="24"/>
          <w:szCs w:val="24"/>
        </w:rPr>
        <w:t>compromised on the quality of education</w:t>
      </w:r>
      <w:r w:rsidRPr="008C249A">
        <w:rPr>
          <w:rFonts w:ascii="Times New Roman" w:hAnsi="Times New Roman" w:cs="Times New Roman"/>
          <w:sz w:val="24"/>
          <w:szCs w:val="24"/>
        </w:rPr>
        <w:t xml:space="preserve">. The eLearning Framework can be applied to eLearning of any scope. </w:t>
      </w:r>
    </w:p>
    <w:p w14:paraId="7F1863F1" w14:textId="65BF0311" w:rsidR="00E429A9" w:rsidRDefault="00E429A9" w:rsidP="00D85023">
      <w:pPr>
        <w:spacing w:line="360" w:lineRule="auto"/>
        <w:jc w:val="both"/>
        <w:rPr>
          <w:rFonts w:ascii="Times New Roman" w:hAnsi="Times New Roman" w:cs="Times New Roman"/>
          <w:sz w:val="24"/>
          <w:szCs w:val="24"/>
        </w:rPr>
      </w:pPr>
    </w:p>
    <w:p w14:paraId="5E8B7ACF" w14:textId="4AA27286" w:rsidR="00343B98" w:rsidRDefault="00343B98" w:rsidP="00343B98">
      <w:pPr>
        <w:pStyle w:val="Caption"/>
        <w:rPr>
          <w:rFonts w:cs="Times New Roman"/>
          <w:szCs w:val="24"/>
        </w:rPr>
      </w:pPr>
      <w:bookmarkStart w:id="155" w:name="_Toc130249937"/>
      <w:r w:rsidRPr="00382E8C">
        <w:lastRenderedPageBreak/>
        <w:t>Table 4.4: Khans global eLearning framework on dimensions and sub-dimensions that can be used to evaluate virtual education.</w:t>
      </w:r>
      <w:bookmarkEnd w:id="155"/>
    </w:p>
    <w:p w14:paraId="34C1F871" w14:textId="39D9407B" w:rsidR="00D359B7" w:rsidRPr="00D359B7" w:rsidRDefault="00D359B7" w:rsidP="00D359B7">
      <w:pPr>
        <w:rPr>
          <w:rFonts w:ascii="Times New Roman" w:hAnsi="Times New Roman" w:cs="Times New Roman"/>
          <w:sz w:val="24"/>
          <w:szCs w:val="24"/>
        </w:rPr>
      </w:pPr>
      <w:r w:rsidRPr="00D359B7">
        <w:rPr>
          <w:rFonts w:ascii="Times New Roman" w:hAnsi="Times New Roman" w:cs="Times New Roman"/>
          <w:sz w:val="24"/>
          <w:szCs w:val="24"/>
        </w:rPr>
        <w:t xml:space="preserve">Below is a recap on Khans eLearning framework dimensions and subdimensions that can be used to evaluate virtual education. </w:t>
      </w:r>
    </w:p>
    <w:tbl>
      <w:tblPr>
        <w:tblStyle w:val="TableGrid"/>
        <w:tblW w:w="7933" w:type="dxa"/>
        <w:tblLayout w:type="fixed"/>
        <w:tblLook w:val="04A0" w:firstRow="1" w:lastRow="0" w:firstColumn="1" w:lastColumn="0" w:noHBand="0" w:noVBand="1"/>
      </w:tblPr>
      <w:tblGrid>
        <w:gridCol w:w="2644"/>
        <w:gridCol w:w="2644"/>
        <w:gridCol w:w="2645"/>
      </w:tblGrid>
      <w:tr w:rsidR="00895356" w14:paraId="60119723" w14:textId="77777777" w:rsidTr="00CE6B9F">
        <w:trPr>
          <w:trHeight w:val="1160"/>
          <w:tblHeader/>
        </w:trPr>
        <w:tc>
          <w:tcPr>
            <w:tcW w:w="2644" w:type="dxa"/>
            <w:shd w:val="clear" w:color="auto" w:fill="D9D9D9" w:themeFill="background1" w:themeFillShade="D9"/>
          </w:tcPr>
          <w:p w14:paraId="55536089" w14:textId="77777777" w:rsidR="00895356" w:rsidRPr="007A58EE" w:rsidRDefault="00895356" w:rsidP="00343820">
            <w:pPr>
              <w:spacing w:line="360" w:lineRule="auto"/>
              <w:jc w:val="center"/>
              <w:rPr>
                <w:rFonts w:ascii="Times New Roman" w:hAnsi="Times New Roman" w:cs="Times New Roman"/>
                <w:b/>
                <w:bCs/>
                <w:sz w:val="24"/>
                <w:szCs w:val="24"/>
              </w:rPr>
            </w:pPr>
            <w:r w:rsidRPr="007A58EE">
              <w:rPr>
                <w:rFonts w:ascii="Times New Roman" w:hAnsi="Times New Roman" w:cs="Times New Roman"/>
                <w:b/>
                <w:bCs/>
                <w:sz w:val="24"/>
                <w:szCs w:val="24"/>
              </w:rPr>
              <w:t>DIMENTION</w:t>
            </w:r>
          </w:p>
        </w:tc>
        <w:tc>
          <w:tcPr>
            <w:tcW w:w="2644" w:type="dxa"/>
            <w:shd w:val="clear" w:color="auto" w:fill="D9D9D9" w:themeFill="background1" w:themeFillShade="D9"/>
          </w:tcPr>
          <w:p w14:paraId="7AAB3CF6" w14:textId="77777777" w:rsidR="00895356" w:rsidRPr="007A58EE" w:rsidRDefault="00895356" w:rsidP="00343820">
            <w:pPr>
              <w:spacing w:line="360" w:lineRule="auto"/>
              <w:jc w:val="center"/>
              <w:rPr>
                <w:rFonts w:ascii="Times New Roman" w:hAnsi="Times New Roman" w:cs="Times New Roman"/>
                <w:b/>
                <w:bCs/>
                <w:sz w:val="24"/>
                <w:szCs w:val="24"/>
              </w:rPr>
            </w:pPr>
            <w:r w:rsidRPr="007A58EE">
              <w:rPr>
                <w:rFonts w:ascii="Times New Roman" w:hAnsi="Times New Roman" w:cs="Times New Roman"/>
                <w:b/>
                <w:bCs/>
                <w:sz w:val="24"/>
                <w:szCs w:val="24"/>
              </w:rPr>
              <w:t>DESCRIPTION</w:t>
            </w:r>
          </w:p>
        </w:tc>
        <w:tc>
          <w:tcPr>
            <w:tcW w:w="2645" w:type="dxa"/>
            <w:shd w:val="clear" w:color="auto" w:fill="D9D9D9" w:themeFill="background1" w:themeFillShade="D9"/>
          </w:tcPr>
          <w:p w14:paraId="164E975D" w14:textId="77777777" w:rsidR="00895356" w:rsidRPr="007A58EE" w:rsidRDefault="00895356" w:rsidP="00343820">
            <w:pPr>
              <w:spacing w:line="360" w:lineRule="auto"/>
              <w:jc w:val="center"/>
              <w:rPr>
                <w:rFonts w:ascii="Times New Roman" w:hAnsi="Times New Roman" w:cs="Times New Roman"/>
                <w:b/>
                <w:bCs/>
                <w:sz w:val="24"/>
                <w:szCs w:val="24"/>
              </w:rPr>
            </w:pPr>
            <w:r w:rsidRPr="007A58EE">
              <w:rPr>
                <w:rFonts w:ascii="Times New Roman" w:hAnsi="Times New Roman" w:cs="Times New Roman"/>
                <w:b/>
                <w:bCs/>
                <w:sz w:val="24"/>
                <w:szCs w:val="24"/>
              </w:rPr>
              <w:t>SUB-DIMENTIONS</w:t>
            </w:r>
          </w:p>
        </w:tc>
      </w:tr>
      <w:tr w:rsidR="00895356" w14:paraId="62E0A6E7" w14:textId="77777777" w:rsidTr="00CE6B9F">
        <w:trPr>
          <w:trHeight w:val="1160"/>
        </w:trPr>
        <w:tc>
          <w:tcPr>
            <w:tcW w:w="2644" w:type="dxa"/>
          </w:tcPr>
          <w:p w14:paraId="1DDFF714" w14:textId="77777777" w:rsidR="00895356" w:rsidRPr="007A58EE" w:rsidRDefault="00895356" w:rsidP="00343820">
            <w:pPr>
              <w:spacing w:line="360" w:lineRule="auto"/>
              <w:rPr>
                <w:rFonts w:ascii="Times New Roman" w:hAnsi="Times New Roman" w:cs="Times New Roman"/>
                <w:b/>
                <w:bCs/>
                <w:sz w:val="24"/>
                <w:szCs w:val="24"/>
                <w:highlight w:val="yellow"/>
              </w:rPr>
            </w:pPr>
            <w:r w:rsidRPr="007A58EE">
              <w:rPr>
                <w:rFonts w:ascii="Times New Roman" w:hAnsi="Times New Roman" w:cs="Times New Roman"/>
                <w:b/>
                <w:bCs/>
                <w:sz w:val="24"/>
                <w:szCs w:val="24"/>
              </w:rPr>
              <w:t>Resource support</w:t>
            </w:r>
          </w:p>
        </w:tc>
        <w:tc>
          <w:tcPr>
            <w:tcW w:w="2644" w:type="dxa"/>
          </w:tcPr>
          <w:p w14:paraId="34167A2E" w14:textId="77777777" w:rsidR="00895356" w:rsidRPr="00F867A9" w:rsidRDefault="00895356" w:rsidP="00343820">
            <w:pPr>
              <w:spacing w:line="360" w:lineRule="auto"/>
              <w:rPr>
                <w:rFonts w:ascii="Times New Roman" w:hAnsi="Times New Roman" w:cs="Times New Roman"/>
                <w:sz w:val="24"/>
                <w:szCs w:val="24"/>
              </w:rPr>
            </w:pPr>
            <w:r w:rsidRPr="00F867A9">
              <w:rPr>
                <w:rFonts w:ascii="Times New Roman" w:hAnsi="Times New Roman"/>
                <w:sz w:val="24"/>
                <w:szCs w:val="24"/>
              </w:rPr>
              <w:t xml:space="preserve">Examines the online support and resources required to foster meaningful learning environment. </w:t>
            </w:r>
          </w:p>
        </w:tc>
        <w:tc>
          <w:tcPr>
            <w:tcW w:w="2645" w:type="dxa"/>
          </w:tcPr>
          <w:p w14:paraId="5D5A0E3A" w14:textId="77777777" w:rsidR="00895356" w:rsidRPr="00F867A9" w:rsidRDefault="00895356" w:rsidP="00343820">
            <w:pPr>
              <w:spacing w:line="360" w:lineRule="auto"/>
              <w:rPr>
                <w:rFonts w:ascii="Times New Roman" w:hAnsi="Times New Roman"/>
                <w:sz w:val="24"/>
                <w:szCs w:val="24"/>
              </w:rPr>
            </w:pPr>
            <w:r w:rsidRPr="00F867A9">
              <w:rPr>
                <w:rFonts w:ascii="Times New Roman" w:hAnsi="Times New Roman" w:cs="Times New Roman"/>
                <w:sz w:val="24"/>
                <w:szCs w:val="24"/>
              </w:rPr>
              <w:t>Online support and resources</w:t>
            </w:r>
          </w:p>
        </w:tc>
      </w:tr>
      <w:tr w:rsidR="00895356" w14:paraId="3658B971" w14:textId="77777777" w:rsidTr="00CE6B9F">
        <w:trPr>
          <w:trHeight w:val="1160"/>
        </w:trPr>
        <w:tc>
          <w:tcPr>
            <w:tcW w:w="2644" w:type="dxa"/>
          </w:tcPr>
          <w:p w14:paraId="5F6FD1F8" w14:textId="77777777" w:rsidR="00895356" w:rsidRPr="007A58EE" w:rsidRDefault="00895356" w:rsidP="00343820">
            <w:pPr>
              <w:spacing w:line="360" w:lineRule="auto"/>
              <w:rPr>
                <w:rFonts w:ascii="Times New Roman" w:hAnsi="Times New Roman" w:cs="Times New Roman"/>
                <w:b/>
                <w:bCs/>
                <w:sz w:val="24"/>
                <w:szCs w:val="24"/>
              </w:rPr>
            </w:pPr>
            <w:r w:rsidRPr="007A58EE">
              <w:rPr>
                <w:rFonts w:ascii="Times New Roman" w:hAnsi="Times New Roman" w:cs="Times New Roman"/>
                <w:b/>
                <w:bCs/>
                <w:sz w:val="24"/>
                <w:szCs w:val="24"/>
              </w:rPr>
              <w:t xml:space="preserve">Technological </w:t>
            </w:r>
          </w:p>
        </w:tc>
        <w:tc>
          <w:tcPr>
            <w:tcW w:w="2644" w:type="dxa"/>
          </w:tcPr>
          <w:p w14:paraId="5FD70011" w14:textId="77777777" w:rsidR="00895356" w:rsidRPr="00F867A9" w:rsidRDefault="00895356" w:rsidP="00343820">
            <w:pPr>
              <w:spacing w:line="360" w:lineRule="auto"/>
              <w:rPr>
                <w:rFonts w:ascii="Times New Roman" w:hAnsi="Times New Roman" w:cs="Times New Roman"/>
                <w:sz w:val="24"/>
                <w:szCs w:val="24"/>
              </w:rPr>
            </w:pPr>
            <w:r w:rsidRPr="00F867A9">
              <w:rPr>
                <w:rFonts w:ascii="Times New Roman" w:hAnsi="Times New Roman" w:cs="Times New Roman"/>
                <w:sz w:val="24"/>
                <w:szCs w:val="24"/>
              </w:rPr>
              <w:t>This dimension addresses technical infrastructures and assets that form the backbone of an eLearning entity.</w:t>
            </w:r>
          </w:p>
        </w:tc>
        <w:tc>
          <w:tcPr>
            <w:tcW w:w="2645" w:type="dxa"/>
          </w:tcPr>
          <w:p w14:paraId="562A785F" w14:textId="78BD8319" w:rsidR="00895356" w:rsidRPr="00F867A9" w:rsidRDefault="00F27B67" w:rsidP="00343820">
            <w:pPr>
              <w:spacing w:line="360" w:lineRule="auto"/>
              <w:rPr>
                <w:rFonts w:ascii="Times New Roman" w:hAnsi="Times New Roman" w:cs="Times New Roman"/>
                <w:sz w:val="24"/>
                <w:szCs w:val="24"/>
              </w:rPr>
            </w:pPr>
            <w:r>
              <w:rPr>
                <w:rFonts w:ascii="Times New Roman" w:hAnsi="Times New Roman" w:cs="Times New Roman"/>
                <w:sz w:val="24"/>
                <w:szCs w:val="24"/>
              </w:rPr>
              <w:t>S</w:t>
            </w:r>
            <w:r w:rsidR="00895356" w:rsidRPr="00F867A9">
              <w:rPr>
                <w:rFonts w:ascii="Times New Roman" w:hAnsi="Times New Roman" w:cs="Times New Roman"/>
                <w:sz w:val="24"/>
                <w:szCs w:val="24"/>
              </w:rPr>
              <w:t>oftware, hardware and infrastructure planning.</w:t>
            </w:r>
          </w:p>
        </w:tc>
      </w:tr>
      <w:tr w:rsidR="00895356" w14:paraId="6A1D5EC9" w14:textId="77777777" w:rsidTr="00CE6B9F">
        <w:trPr>
          <w:trHeight w:val="1160"/>
        </w:trPr>
        <w:tc>
          <w:tcPr>
            <w:tcW w:w="2644" w:type="dxa"/>
          </w:tcPr>
          <w:p w14:paraId="04CEF13B" w14:textId="77777777" w:rsidR="00895356" w:rsidRPr="007A58EE" w:rsidRDefault="00895356" w:rsidP="00343820">
            <w:pPr>
              <w:spacing w:line="360" w:lineRule="auto"/>
              <w:rPr>
                <w:rFonts w:ascii="Times New Roman" w:hAnsi="Times New Roman" w:cs="Times New Roman"/>
                <w:b/>
                <w:bCs/>
                <w:sz w:val="24"/>
                <w:szCs w:val="24"/>
              </w:rPr>
            </w:pPr>
            <w:r w:rsidRPr="007A58EE">
              <w:rPr>
                <w:rFonts w:ascii="Times New Roman" w:hAnsi="Times New Roman" w:cs="Times New Roman"/>
                <w:b/>
                <w:bCs/>
                <w:sz w:val="24"/>
                <w:szCs w:val="24"/>
              </w:rPr>
              <w:t xml:space="preserve">Pedagogical </w:t>
            </w:r>
          </w:p>
        </w:tc>
        <w:tc>
          <w:tcPr>
            <w:tcW w:w="2644" w:type="dxa"/>
          </w:tcPr>
          <w:p w14:paraId="12091B5C" w14:textId="77777777" w:rsidR="00895356" w:rsidRPr="00F867A9" w:rsidRDefault="00895356" w:rsidP="00343820">
            <w:pPr>
              <w:spacing w:line="360" w:lineRule="auto"/>
              <w:rPr>
                <w:rFonts w:ascii="Times New Roman" w:hAnsi="Times New Roman" w:cs="Times New Roman"/>
                <w:sz w:val="24"/>
                <w:szCs w:val="24"/>
              </w:rPr>
            </w:pPr>
            <w:r w:rsidRPr="00F867A9">
              <w:rPr>
                <w:rFonts w:ascii="Times New Roman" w:hAnsi="Times New Roman"/>
                <w:sz w:val="24"/>
                <w:szCs w:val="24"/>
              </w:rPr>
              <w:t>This dimension addresses the process of learning and teaching in terms of how learning and teaching is carried out (communication, collaboration, and interaction)</w:t>
            </w:r>
          </w:p>
        </w:tc>
        <w:tc>
          <w:tcPr>
            <w:tcW w:w="2645" w:type="dxa"/>
          </w:tcPr>
          <w:p w14:paraId="026B515F" w14:textId="77777777" w:rsidR="00895356" w:rsidRPr="00F867A9" w:rsidRDefault="00895356" w:rsidP="00343820">
            <w:pPr>
              <w:spacing w:line="360" w:lineRule="auto"/>
              <w:rPr>
                <w:rFonts w:ascii="Times New Roman" w:hAnsi="Times New Roman"/>
                <w:sz w:val="24"/>
                <w:szCs w:val="24"/>
              </w:rPr>
            </w:pPr>
            <w:r w:rsidRPr="00F867A9">
              <w:rPr>
                <w:rFonts w:ascii="Times New Roman" w:hAnsi="Times New Roman" w:cs="Times New Roman"/>
                <w:sz w:val="24"/>
                <w:szCs w:val="24"/>
              </w:rPr>
              <w:t>Content analysis, audience analysis, goal analysis, design approach and blending strategies</w:t>
            </w:r>
          </w:p>
        </w:tc>
      </w:tr>
      <w:tr w:rsidR="00895356" w14:paraId="465C319D" w14:textId="77777777" w:rsidTr="00CE6B9F">
        <w:trPr>
          <w:trHeight w:val="1160"/>
        </w:trPr>
        <w:tc>
          <w:tcPr>
            <w:tcW w:w="2644" w:type="dxa"/>
          </w:tcPr>
          <w:p w14:paraId="03CA247C" w14:textId="77777777" w:rsidR="00895356" w:rsidRPr="007A58EE" w:rsidRDefault="00895356" w:rsidP="00343820">
            <w:pPr>
              <w:spacing w:line="360" w:lineRule="auto"/>
              <w:rPr>
                <w:rFonts w:ascii="Times New Roman" w:hAnsi="Times New Roman" w:cs="Times New Roman"/>
                <w:b/>
                <w:bCs/>
                <w:sz w:val="24"/>
                <w:szCs w:val="24"/>
              </w:rPr>
            </w:pPr>
            <w:r w:rsidRPr="007A58EE">
              <w:rPr>
                <w:rFonts w:ascii="Times New Roman" w:hAnsi="Times New Roman" w:cs="Times New Roman"/>
                <w:b/>
                <w:bCs/>
                <w:sz w:val="24"/>
                <w:szCs w:val="24"/>
              </w:rPr>
              <w:t>Ethical</w:t>
            </w:r>
          </w:p>
        </w:tc>
        <w:tc>
          <w:tcPr>
            <w:tcW w:w="2644" w:type="dxa"/>
          </w:tcPr>
          <w:p w14:paraId="7CE65CE5" w14:textId="77777777" w:rsidR="00895356" w:rsidRPr="00F867A9" w:rsidRDefault="00895356" w:rsidP="00343820">
            <w:pPr>
              <w:spacing w:line="360" w:lineRule="auto"/>
              <w:rPr>
                <w:rFonts w:ascii="Times New Roman" w:hAnsi="Times New Roman" w:cs="Times New Roman"/>
                <w:sz w:val="24"/>
                <w:szCs w:val="24"/>
              </w:rPr>
            </w:pPr>
            <w:r w:rsidRPr="00F867A9">
              <w:rPr>
                <w:rFonts w:ascii="Times New Roman" w:hAnsi="Times New Roman" w:cs="Times New Roman"/>
                <w:sz w:val="24"/>
                <w:szCs w:val="24"/>
              </w:rPr>
              <w:t>This dimension of eLearning is related to social and cultural diversity issues.</w:t>
            </w:r>
          </w:p>
        </w:tc>
        <w:tc>
          <w:tcPr>
            <w:tcW w:w="2645" w:type="dxa"/>
          </w:tcPr>
          <w:p w14:paraId="2C86B1B5" w14:textId="77777777" w:rsidR="00895356" w:rsidRPr="00F867A9" w:rsidRDefault="00895356" w:rsidP="00343820">
            <w:pPr>
              <w:spacing w:line="360" w:lineRule="auto"/>
              <w:rPr>
                <w:rFonts w:ascii="Times New Roman" w:hAnsi="Times New Roman" w:cs="Times New Roman"/>
                <w:sz w:val="24"/>
                <w:szCs w:val="24"/>
              </w:rPr>
            </w:pPr>
            <w:r>
              <w:rPr>
                <w:rFonts w:ascii="Times New Roman" w:hAnsi="Times New Roman" w:cs="Times New Roman"/>
                <w:sz w:val="24"/>
                <w:szCs w:val="24"/>
              </w:rPr>
              <w:t>S</w:t>
            </w:r>
            <w:r w:rsidRPr="0040749A">
              <w:rPr>
                <w:rFonts w:ascii="Times New Roman" w:hAnsi="Times New Roman" w:cs="Times New Roman"/>
                <w:sz w:val="24"/>
                <w:szCs w:val="24"/>
              </w:rPr>
              <w:t>ocial and cultural diversity, bias and political issues, geographical diversity, digital divided and the legal issues</w:t>
            </w:r>
          </w:p>
        </w:tc>
      </w:tr>
      <w:tr w:rsidR="00895356" w14:paraId="51258979" w14:textId="77777777" w:rsidTr="00CE6B9F">
        <w:trPr>
          <w:trHeight w:val="1160"/>
        </w:trPr>
        <w:tc>
          <w:tcPr>
            <w:tcW w:w="2644" w:type="dxa"/>
          </w:tcPr>
          <w:p w14:paraId="59E82B1A" w14:textId="77777777" w:rsidR="00895356" w:rsidRPr="007A58EE" w:rsidRDefault="00895356" w:rsidP="00343820">
            <w:pPr>
              <w:spacing w:line="360" w:lineRule="auto"/>
              <w:rPr>
                <w:rFonts w:ascii="Times New Roman" w:hAnsi="Times New Roman" w:cs="Times New Roman"/>
                <w:b/>
                <w:bCs/>
                <w:sz w:val="24"/>
                <w:szCs w:val="24"/>
              </w:rPr>
            </w:pPr>
            <w:r w:rsidRPr="007A58EE">
              <w:rPr>
                <w:rFonts w:ascii="Times New Roman" w:hAnsi="Times New Roman" w:cs="Times New Roman"/>
                <w:b/>
                <w:bCs/>
                <w:sz w:val="24"/>
                <w:szCs w:val="24"/>
              </w:rPr>
              <w:lastRenderedPageBreak/>
              <w:t>Evaluation</w:t>
            </w:r>
          </w:p>
        </w:tc>
        <w:tc>
          <w:tcPr>
            <w:tcW w:w="2644" w:type="dxa"/>
          </w:tcPr>
          <w:p w14:paraId="3ACA60D5" w14:textId="136836E3" w:rsidR="00895356" w:rsidRPr="00F06412" w:rsidRDefault="00895356" w:rsidP="00343820">
            <w:pPr>
              <w:spacing w:line="360" w:lineRule="auto"/>
              <w:rPr>
                <w:rFonts w:ascii="Times New Roman" w:hAnsi="Times New Roman" w:cs="Times New Roman"/>
                <w:sz w:val="24"/>
                <w:szCs w:val="24"/>
              </w:rPr>
            </w:pPr>
            <w:r w:rsidRPr="00F06412">
              <w:rPr>
                <w:rFonts w:ascii="Times New Roman" w:hAnsi="Times New Roman" w:cs="Times New Roman"/>
                <w:sz w:val="24"/>
                <w:szCs w:val="24"/>
              </w:rPr>
              <w:t>This dimension centres on examining the effectiveness of the institution, program and course.</w:t>
            </w:r>
          </w:p>
        </w:tc>
        <w:tc>
          <w:tcPr>
            <w:tcW w:w="2645" w:type="dxa"/>
          </w:tcPr>
          <w:p w14:paraId="00F1A3CC" w14:textId="484EE10B" w:rsidR="00895356" w:rsidRPr="00F06412" w:rsidRDefault="00895356" w:rsidP="00343820">
            <w:pPr>
              <w:spacing w:line="360" w:lineRule="auto"/>
              <w:rPr>
                <w:rFonts w:ascii="Times New Roman" w:hAnsi="Times New Roman" w:cs="Times New Roman"/>
                <w:sz w:val="24"/>
                <w:szCs w:val="24"/>
              </w:rPr>
            </w:pPr>
            <w:r w:rsidRPr="00F06412">
              <w:rPr>
                <w:rFonts w:ascii="Times New Roman" w:hAnsi="Times New Roman" w:cs="Times New Roman"/>
                <w:sz w:val="24"/>
                <w:szCs w:val="24"/>
              </w:rPr>
              <w:t>Evaluation of content development, evaluation of eLearning environment, evaluation of eLearning at the program and institutional levels and assessment of learners</w:t>
            </w:r>
            <w:r w:rsidR="00912A52">
              <w:rPr>
                <w:rFonts w:ascii="Times New Roman" w:hAnsi="Times New Roman" w:cs="Times New Roman"/>
                <w:sz w:val="24"/>
                <w:szCs w:val="24"/>
              </w:rPr>
              <w:t xml:space="preserve"> and academic affairs.</w:t>
            </w:r>
          </w:p>
        </w:tc>
      </w:tr>
      <w:tr w:rsidR="00895356" w14:paraId="65D356CD" w14:textId="77777777" w:rsidTr="00CE6B9F">
        <w:trPr>
          <w:trHeight w:val="1160"/>
        </w:trPr>
        <w:tc>
          <w:tcPr>
            <w:tcW w:w="2644" w:type="dxa"/>
          </w:tcPr>
          <w:p w14:paraId="2817C1EC" w14:textId="77777777" w:rsidR="00895356" w:rsidRPr="007A58EE" w:rsidRDefault="00895356" w:rsidP="00343820">
            <w:pPr>
              <w:spacing w:line="360" w:lineRule="auto"/>
              <w:rPr>
                <w:rFonts w:ascii="Times New Roman" w:hAnsi="Times New Roman" w:cs="Times New Roman"/>
                <w:b/>
                <w:bCs/>
                <w:sz w:val="24"/>
                <w:szCs w:val="24"/>
              </w:rPr>
            </w:pPr>
            <w:r w:rsidRPr="007A58EE">
              <w:rPr>
                <w:rFonts w:ascii="Times New Roman" w:hAnsi="Times New Roman" w:cs="Times New Roman"/>
                <w:b/>
                <w:bCs/>
                <w:sz w:val="24"/>
                <w:szCs w:val="24"/>
              </w:rPr>
              <w:t>Interface design</w:t>
            </w:r>
          </w:p>
        </w:tc>
        <w:tc>
          <w:tcPr>
            <w:tcW w:w="2644" w:type="dxa"/>
          </w:tcPr>
          <w:p w14:paraId="32774D4E" w14:textId="77777777" w:rsidR="00895356" w:rsidRPr="00F06412" w:rsidRDefault="00895356" w:rsidP="00343820">
            <w:pPr>
              <w:spacing w:line="360" w:lineRule="auto"/>
              <w:rPr>
                <w:rFonts w:ascii="Times New Roman" w:hAnsi="Times New Roman" w:cs="Times New Roman"/>
                <w:sz w:val="24"/>
                <w:szCs w:val="24"/>
              </w:rPr>
            </w:pPr>
            <w:r w:rsidRPr="00F06412">
              <w:rPr>
                <w:rFonts w:ascii="Times New Roman" w:hAnsi="Times New Roman" w:cs="Times New Roman"/>
                <w:sz w:val="24"/>
                <w:szCs w:val="24"/>
              </w:rPr>
              <w:t>This dimension refers to the overall look and feel of eLearning programs</w:t>
            </w:r>
          </w:p>
        </w:tc>
        <w:tc>
          <w:tcPr>
            <w:tcW w:w="2645" w:type="dxa"/>
          </w:tcPr>
          <w:p w14:paraId="25DD899F" w14:textId="3F9B4EAD" w:rsidR="00895356" w:rsidRPr="00F06412" w:rsidRDefault="00895356" w:rsidP="00343820">
            <w:pPr>
              <w:spacing w:line="360" w:lineRule="auto"/>
              <w:rPr>
                <w:rFonts w:ascii="Times New Roman" w:hAnsi="Times New Roman" w:cs="Times New Roman"/>
                <w:sz w:val="24"/>
                <w:szCs w:val="24"/>
              </w:rPr>
            </w:pPr>
            <w:r w:rsidRPr="00F06412">
              <w:rPr>
                <w:rFonts w:ascii="Times New Roman" w:hAnsi="Times New Roman" w:cs="Times New Roman"/>
                <w:sz w:val="24"/>
                <w:szCs w:val="24"/>
              </w:rPr>
              <w:t>It encompasses subdimensions such as page</w:t>
            </w:r>
            <w:r w:rsidR="0011471B">
              <w:rPr>
                <w:rFonts w:ascii="Times New Roman" w:hAnsi="Times New Roman" w:cs="Times New Roman"/>
                <w:sz w:val="24"/>
                <w:szCs w:val="24"/>
              </w:rPr>
              <w:t xml:space="preserve"> and </w:t>
            </w:r>
            <w:r w:rsidRPr="00F06412">
              <w:rPr>
                <w:rFonts w:ascii="Times New Roman" w:hAnsi="Times New Roman" w:cs="Times New Roman"/>
                <w:sz w:val="24"/>
                <w:szCs w:val="24"/>
              </w:rPr>
              <w:t xml:space="preserve">site design, content design, navigation, accessibility and usability. </w:t>
            </w:r>
          </w:p>
          <w:p w14:paraId="3EF55BE6" w14:textId="77777777" w:rsidR="00895356" w:rsidRPr="00F06412" w:rsidRDefault="00895356" w:rsidP="00343820">
            <w:pPr>
              <w:spacing w:line="360" w:lineRule="auto"/>
              <w:rPr>
                <w:rFonts w:ascii="Times New Roman" w:hAnsi="Times New Roman" w:cs="Times New Roman"/>
                <w:sz w:val="24"/>
                <w:szCs w:val="24"/>
              </w:rPr>
            </w:pPr>
          </w:p>
        </w:tc>
      </w:tr>
    </w:tbl>
    <w:sdt>
      <w:sdtPr>
        <w:rPr>
          <w:rFonts w:ascii="Times New Roman" w:hAnsi="Times New Roman" w:cs="Times New Roman"/>
          <w:sz w:val="24"/>
          <w:szCs w:val="24"/>
        </w:rPr>
        <w:tag w:val="MENDELEY_CITATION_v3_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"/>
        <w:id w:val="-766542316"/>
        <w:placeholder>
          <w:docPart w:val="DefaultPlaceholder_-1854013440"/>
        </w:placeholder>
      </w:sdtPr>
      <w:sdtEndPr/>
      <w:sdtContent>
        <w:p w14:paraId="0AD2802E" w14:textId="77777777" w:rsidR="008C249A" w:rsidRDefault="008C249A" w:rsidP="00895356">
          <w:pPr>
            <w:spacing w:line="360" w:lineRule="auto"/>
            <w:rPr>
              <w:rFonts w:ascii="Times New Roman" w:hAnsi="Times New Roman" w:cs="Times New Roman"/>
              <w:sz w:val="24"/>
              <w:szCs w:val="24"/>
            </w:rPr>
          </w:pPr>
        </w:p>
        <w:p w14:paraId="77B5E4EA" w14:textId="727B9A11" w:rsidR="00895356" w:rsidRPr="008C249A" w:rsidRDefault="000C2EED" w:rsidP="00895356">
          <w:pPr>
            <w:spacing w:line="360" w:lineRule="auto"/>
            <w:rPr>
              <w:rFonts w:ascii="Times New Roman" w:hAnsi="Times New Roman" w:cs="Times New Roman"/>
              <w:sz w:val="24"/>
              <w:szCs w:val="24"/>
            </w:rPr>
          </w:pPr>
          <w:r w:rsidRPr="008C249A">
            <w:rPr>
              <w:rFonts w:ascii="Times New Roman" w:eastAsia="Times New Roman" w:hAnsi="Times New Roman" w:cs="Times New Roman"/>
              <w:sz w:val="24"/>
              <w:szCs w:val="24"/>
            </w:rPr>
            <w:t>(Khan &amp; Abid, 2021)</w:t>
          </w:r>
        </w:p>
      </w:sdtContent>
    </w:sdt>
    <w:p w14:paraId="433A7205" w14:textId="77777777" w:rsidR="00CB363F" w:rsidRDefault="00CB363F" w:rsidP="00CB363F"/>
    <w:p w14:paraId="6F840517" w14:textId="77777777" w:rsidR="00CB363F" w:rsidRDefault="00CB363F" w:rsidP="00CB363F"/>
    <w:p w14:paraId="211045E7" w14:textId="77777777" w:rsidR="00CB363F" w:rsidRDefault="00CB363F" w:rsidP="00CB363F"/>
    <w:p w14:paraId="7A537173" w14:textId="09100315" w:rsidR="00CB363F" w:rsidRDefault="00CB363F" w:rsidP="00CB363F"/>
    <w:p w14:paraId="4652EF95" w14:textId="76BDEE62" w:rsidR="008C249A" w:rsidRDefault="008C249A" w:rsidP="00CB363F"/>
    <w:p w14:paraId="6F6F1BD6" w14:textId="148BD2DC" w:rsidR="008C249A" w:rsidRDefault="008C249A" w:rsidP="00CB363F"/>
    <w:p w14:paraId="53250DF9" w14:textId="77777777" w:rsidR="008C249A" w:rsidRDefault="008C249A" w:rsidP="00CB363F"/>
    <w:p w14:paraId="63629F13" w14:textId="77777777" w:rsidR="00CB363F" w:rsidRDefault="00CB363F" w:rsidP="00CB363F"/>
    <w:p w14:paraId="3F653150" w14:textId="77777777" w:rsidR="00CB363F" w:rsidRDefault="00CB363F" w:rsidP="00CB363F"/>
    <w:p w14:paraId="6C0ADE4F" w14:textId="179C9ED1" w:rsidR="00CB363F" w:rsidRDefault="00CB363F" w:rsidP="003C7064">
      <w:pPr>
        <w:pStyle w:val="Heading3"/>
        <w:spacing w:after="160" w:line="360" w:lineRule="auto"/>
        <w:rPr>
          <w:rFonts w:ascii="Times New Roman" w:hAnsi="Times New Roman" w:cs="Times New Roman"/>
          <w:b/>
          <w:bCs/>
          <w:color w:val="000000" w:themeColor="text1"/>
        </w:rPr>
      </w:pPr>
      <w:bookmarkStart w:id="156" w:name="_Toc130326061"/>
      <w:r w:rsidRPr="00CB363F">
        <w:rPr>
          <w:rFonts w:ascii="Times New Roman" w:hAnsi="Times New Roman" w:cs="Times New Roman"/>
          <w:b/>
          <w:bCs/>
          <w:color w:val="000000" w:themeColor="text1"/>
        </w:rPr>
        <w:lastRenderedPageBreak/>
        <w:t>4.</w:t>
      </w:r>
      <w:r w:rsidR="00B62F44">
        <w:rPr>
          <w:rFonts w:ascii="Times New Roman" w:hAnsi="Times New Roman" w:cs="Times New Roman"/>
          <w:b/>
          <w:bCs/>
          <w:color w:val="000000" w:themeColor="text1"/>
        </w:rPr>
        <w:t>6</w:t>
      </w:r>
      <w:r w:rsidRPr="00CB363F">
        <w:rPr>
          <w:rFonts w:ascii="Times New Roman" w:hAnsi="Times New Roman" w:cs="Times New Roman"/>
          <w:b/>
          <w:bCs/>
          <w:color w:val="000000" w:themeColor="text1"/>
        </w:rPr>
        <w:t>.</w:t>
      </w:r>
      <w:r w:rsidR="00945932">
        <w:rPr>
          <w:rFonts w:ascii="Times New Roman" w:hAnsi="Times New Roman" w:cs="Times New Roman"/>
          <w:b/>
          <w:bCs/>
          <w:color w:val="000000" w:themeColor="text1"/>
        </w:rPr>
        <w:t>1</w:t>
      </w:r>
      <w:r w:rsidRPr="00CB363F">
        <w:rPr>
          <w:rFonts w:ascii="Times New Roman" w:hAnsi="Times New Roman" w:cs="Times New Roman"/>
          <w:b/>
          <w:bCs/>
          <w:color w:val="000000" w:themeColor="text1"/>
        </w:rPr>
        <w:t xml:space="preserve"> Comparison of </w:t>
      </w:r>
      <w:r w:rsidR="0084581C">
        <w:rPr>
          <w:rFonts w:ascii="Times New Roman" w:hAnsi="Times New Roman" w:cs="Times New Roman"/>
          <w:b/>
          <w:bCs/>
          <w:color w:val="000000" w:themeColor="text1"/>
        </w:rPr>
        <w:t xml:space="preserve">Lecturer </w:t>
      </w:r>
      <w:r w:rsidR="006B7F87">
        <w:rPr>
          <w:rFonts w:ascii="Times New Roman" w:hAnsi="Times New Roman" w:cs="Times New Roman"/>
          <w:b/>
          <w:bCs/>
          <w:color w:val="000000" w:themeColor="text1"/>
        </w:rPr>
        <w:t xml:space="preserve">Research </w:t>
      </w:r>
      <w:r w:rsidRPr="00CB363F">
        <w:rPr>
          <w:rFonts w:ascii="Times New Roman" w:hAnsi="Times New Roman" w:cs="Times New Roman"/>
          <w:b/>
          <w:bCs/>
          <w:color w:val="000000" w:themeColor="text1"/>
        </w:rPr>
        <w:t>Results to Khan</w:t>
      </w:r>
      <w:r w:rsidR="006B7F87">
        <w:rPr>
          <w:rFonts w:ascii="Times New Roman" w:hAnsi="Times New Roman" w:cs="Times New Roman"/>
          <w:b/>
          <w:bCs/>
          <w:color w:val="000000" w:themeColor="text1"/>
        </w:rPr>
        <w:t>’s</w:t>
      </w:r>
      <w:r w:rsidRPr="00CB363F">
        <w:rPr>
          <w:rFonts w:ascii="Times New Roman" w:hAnsi="Times New Roman" w:cs="Times New Roman"/>
          <w:b/>
          <w:bCs/>
          <w:color w:val="000000" w:themeColor="text1"/>
        </w:rPr>
        <w:t xml:space="preserve"> eLearning Framework</w:t>
      </w:r>
      <w:bookmarkEnd w:id="156"/>
      <w:r w:rsidRPr="00CB363F">
        <w:rPr>
          <w:rFonts w:ascii="Times New Roman" w:hAnsi="Times New Roman" w:cs="Times New Roman"/>
          <w:b/>
          <w:bCs/>
          <w:color w:val="000000" w:themeColor="text1"/>
        </w:rPr>
        <w:t xml:space="preserve"> </w:t>
      </w:r>
    </w:p>
    <w:p w14:paraId="4A0D422C" w14:textId="2ED58C8A" w:rsidR="00E770EF" w:rsidRDefault="00066F79" w:rsidP="003C7064">
      <w:pPr>
        <w:spacing w:line="360" w:lineRule="auto"/>
        <w:jc w:val="both"/>
        <w:rPr>
          <w:rFonts w:ascii="Times New Roman" w:hAnsi="Times New Roman" w:cs="Times New Roman"/>
          <w:sz w:val="24"/>
          <w:szCs w:val="24"/>
        </w:rPr>
      </w:pPr>
      <w:r>
        <w:rPr>
          <w:rFonts w:ascii="Times New Roman" w:hAnsi="Times New Roman" w:cs="Times New Roman"/>
          <w:b/>
          <w:bCs/>
          <w:sz w:val="24"/>
          <w:szCs w:val="24"/>
        </w:rPr>
        <w:t>1</w:t>
      </w:r>
      <w:r w:rsidR="00E770EF" w:rsidRPr="00EC3F3F">
        <w:rPr>
          <w:rFonts w:ascii="Times New Roman" w:hAnsi="Times New Roman" w:cs="Times New Roman"/>
          <w:b/>
          <w:bCs/>
          <w:sz w:val="24"/>
          <w:szCs w:val="24"/>
        </w:rPr>
        <w:t>.</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When asked if lecturers underwent some sort of training to equip them to deliver lessons virtually during the pandemic. The response was N</w:t>
      </w:r>
      <w:r w:rsidR="002B45B3">
        <w:rPr>
          <w:rFonts w:ascii="Times New Roman" w:hAnsi="Times New Roman" w:cs="Times New Roman"/>
          <w:sz w:val="24"/>
          <w:szCs w:val="24"/>
        </w:rPr>
        <w:t>o</w:t>
      </w:r>
      <w:r w:rsidR="00E770EF" w:rsidRPr="00BA2A5F">
        <w:rPr>
          <w:rFonts w:ascii="Times New Roman" w:hAnsi="Times New Roman" w:cs="Times New Roman"/>
          <w:sz w:val="24"/>
          <w:szCs w:val="24"/>
        </w:rPr>
        <w:t>, the lecturers did not go under any training to equip them to deliver lessons virtually during the pandemic.</w:t>
      </w:r>
    </w:p>
    <w:p w14:paraId="79B06C7F" w14:textId="14205C1A" w:rsidR="00E770EF" w:rsidRPr="003F34B7" w:rsidRDefault="00E770EF" w:rsidP="0058483E">
      <w:pPr>
        <w:spacing w:after="0"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sidR="00BB4444">
        <w:rPr>
          <w:rFonts w:ascii="Times New Roman" w:hAnsi="Times New Roman" w:cs="Times New Roman"/>
          <w:b/>
          <w:bCs/>
          <w:sz w:val="24"/>
          <w:szCs w:val="24"/>
        </w:rPr>
        <w:t>t</w:t>
      </w:r>
      <w:r w:rsidRPr="003F34B7">
        <w:rPr>
          <w:rFonts w:ascii="Times New Roman" w:hAnsi="Times New Roman" w:cs="Times New Roman"/>
          <w:b/>
          <w:bCs/>
          <w:sz w:val="24"/>
          <w:szCs w:val="24"/>
        </w:rPr>
        <w:t xml:space="preserve"> or / non-compliant:</w:t>
      </w:r>
    </w:p>
    <w:p w14:paraId="7299E976" w14:textId="1DA626A3" w:rsidR="0058483E" w:rsidRDefault="00E770EF" w:rsidP="003C7064">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was not compliant to institutional dimension</w:t>
      </w:r>
      <w:r w:rsidR="00031096">
        <w:rPr>
          <w:rFonts w:ascii="Times New Roman" w:hAnsi="Times New Roman" w:cs="Times New Roman"/>
          <w:sz w:val="24"/>
          <w:szCs w:val="24"/>
        </w:rPr>
        <w:t>,</w:t>
      </w:r>
      <w:r>
        <w:rPr>
          <w:rFonts w:ascii="Times New Roman" w:hAnsi="Times New Roman" w:cs="Times New Roman"/>
          <w:sz w:val="24"/>
          <w:szCs w:val="24"/>
        </w:rPr>
        <w:t xml:space="preserve"> administrative subdimension of Khans framework on evaluation of eLearning.</w:t>
      </w:r>
    </w:p>
    <w:p w14:paraId="53F62CCA" w14:textId="77777777" w:rsidR="00C72B95" w:rsidRDefault="00066F79" w:rsidP="00C72B9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2</w:t>
      </w:r>
      <w:r w:rsidR="00E770EF" w:rsidRPr="00EC3F3F">
        <w:rPr>
          <w:rFonts w:ascii="Times New Roman" w:hAnsi="Times New Roman" w:cs="Times New Roman"/>
          <w:b/>
          <w:bCs/>
          <w:sz w:val="24"/>
          <w:szCs w:val="24"/>
        </w:rPr>
        <w:t>.</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 xml:space="preserve">When asked if students were motivated in attending their virtual classes. The response was </w:t>
      </w:r>
      <w:bookmarkStart w:id="157" w:name="_Hlk118963577"/>
      <w:r w:rsidR="00E770EF" w:rsidRPr="00BA2A5F">
        <w:rPr>
          <w:rFonts w:ascii="Times New Roman" w:hAnsi="Times New Roman" w:cs="Times New Roman"/>
          <w:sz w:val="24"/>
          <w:szCs w:val="24"/>
        </w:rPr>
        <w:t xml:space="preserve">students were affected by increase in the cost to attend virtual classes as compared to physical classes as they were supposed to </w:t>
      </w:r>
      <w:r w:rsidR="00E770EF" w:rsidRPr="00B41F90">
        <w:rPr>
          <w:rFonts w:ascii="Times New Roman" w:hAnsi="Times New Roman" w:cs="Times New Roman"/>
          <w:sz w:val="24"/>
          <w:szCs w:val="24"/>
        </w:rPr>
        <w:t>buy internet data</w:t>
      </w:r>
      <w:r w:rsidR="00E770EF" w:rsidRPr="00BA2A5F">
        <w:rPr>
          <w:rFonts w:ascii="Times New Roman" w:hAnsi="Times New Roman" w:cs="Times New Roman"/>
          <w:sz w:val="24"/>
          <w:szCs w:val="24"/>
        </w:rPr>
        <w:t xml:space="preserve"> every day and have in possession either a smart phone, laptop or desktop including </w:t>
      </w:r>
      <w:r w:rsidR="00522E43">
        <w:rPr>
          <w:rFonts w:ascii="Times New Roman" w:hAnsi="Times New Roman" w:cs="Times New Roman"/>
          <w:sz w:val="24"/>
          <w:szCs w:val="24"/>
        </w:rPr>
        <w:t xml:space="preserve">those </w:t>
      </w:r>
      <w:r w:rsidR="00E770EF" w:rsidRPr="00BA2A5F">
        <w:rPr>
          <w:rFonts w:ascii="Times New Roman" w:hAnsi="Times New Roman" w:cs="Times New Roman"/>
          <w:sz w:val="24"/>
          <w:szCs w:val="24"/>
        </w:rPr>
        <w:t xml:space="preserve">living in an area with </w:t>
      </w:r>
      <w:r w:rsidR="00522E43">
        <w:rPr>
          <w:rFonts w:ascii="Times New Roman" w:hAnsi="Times New Roman" w:cs="Times New Roman"/>
          <w:sz w:val="24"/>
          <w:szCs w:val="24"/>
        </w:rPr>
        <w:t xml:space="preserve">no </w:t>
      </w:r>
      <w:r w:rsidR="00E770EF" w:rsidRPr="00BA2A5F">
        <w:rPr>
          <w:rFonts w:ascii="Times New Roman" w:hAnsi="Times New Roman" w:cs="Times New Roman"/>
          <w:sz w:val="24"/>
          <w:szCs w:val="24"/>
        </w:rPr>
        <w:t>easy access to internet which was not possible in rural areas and in some peri-urban areas.</w:t>
      </w:r>
    </w:p>
    <w:p w14:paraId="6B76E06A" w14:textId="6A2CCE60" w:rsidR="00E770EF" w:rsidRPr="003F34B7" w:rsidRDefault="00BB4444" w:rsidP="00C72B95">
      <w:pPr>
        <w:spacing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Pr>
          <w:rFonts w:ascii="Times New Roman" w:hAnsi="Times New Roman" w:cs="Times New Roman"/>
          <w:b/>
          <w:bCs/>
          <w:sz w:val="24"/>
          <w:szCs w:val="24"/>
        </w:rPr>
        <w:t>t</w:t>
      </w:r>
      <w:r w:rsidRPr="003F34B7">
        <w:rPr>
          <w:rFonts w:ascii="Times New Roman" w:hAnsi="Times New Roman" w:cs="Times New Roman"/>
          <w:b/>
          <w:bCs/>
          <w:sz w:val="24"/>
          <w:szCs w:val="24"/>
        </w:rPr>
        <w:t xml:space="preserve"> </w:t>
      </w:r>
      <w:r w:rsidR="00E770EF" w:rsidRPr="003F34B7">
        <w:rPr>
          <w:rFonts w:ascii="Times New Roman" w:hAnsi="Times New Roman" w:cs="Times New Roman"/>
          <w:b/>
          <w:bCs/>
          <w:sz w:val="24"/>
          <w:szCs w:val="24"/>
        </w:rPr>
        <w:t>or / non-compliant:</w:t>
      </w:r>
    </w:p>
    <w:p w14:paraId="4A8C458A" w14:textId="64C8B70C" w:rsidR="00E770EF" w:rsidRDefault="00E770EF" w:rsidP="00E770E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was found not to be compliant </w:t>
      </w:r>
      <w:r w:rsidR="0082525E">
        <w:rPr>
          <w:rFonts w:ascii="Times New Roman" w:hAnsi="Times New Roman" w:cs="Times New Roman"/>
          <w:sz w:val="24"/>
          <w:szCs w:val="24"/>
        </w:rPr>
        <w:t>with</w:t>
      </w:r>
      <w:r>
        <w:rPr>
          <w:rFonts w:ascii="Times New Roman" w:hAnsi="Times New Roman" w:cs="Times New Roman"/>
          <w:sz w:val="24"/>
          <w:szCs w:val="24"/>
        </w:rPr>
        <w:t xml:space="preserve"> the ethical dimension</w:t>
      </w:r>
      <w:r w:rsidR="00031096">
        <w:rPr>
          <w:rFonts w:ascii="Times New Roman" w:hAnsi="Times New Roman" w:cs="Times New Roman"/>
          <w:sz w:val="24"/>
          <w:szCs w:val="24"/>
        </w:rPr>
        <w:t xml:space="preserve">, </w:t>
      </w:r>
      <w:r>
        <w:rPr>
          <w:rFonts w:ascii="Times New Roman" w:hAnsi="Times New Roman" w:cs="Times New Roman"/>
          <w:sz w:val="24"/>
          <w:szCs w:val="24"/>
        </w:rPr>
        <w:t xml:space="preserve">digital divide sub dimensions of Khans eLearning framework. This is due to digital divide that was evident from the lecturer’s response. </w:t>
      </w:r>
    </w:p>
    <w:bookmarkEnd w:id="157"/>
    <w:p w14:paraId="025494EE" w14:textId="4131226F" w:rsidR="00E770EF" w:rsidRDefault="00066F79" w:rsidP="006F66E0">
      <w:pPr>
        <w:spacing w:line="360" w:lineRule="auto"/>
        <w:jc w:val="both"/>
        <w:rPr>
          <w:rFonts w:ascii="Times New Roman" w:hAnsi="Times New Roman" w:cs="Times New Roman"/>
          <w:sz w:val="24"/>
          <w:szCs w:val="24"/>
        </w:rPr>
      </w:pPr>
      <w:r>
        <w:rPr>
          <w:rFonts w:ascii="Times New Roman" w:hAnsi="Times New Roman" w:cs="Times New Roman"/>
          <w:b/>
          <w:bCs/>
          <w:sz w:val="24"/>
          <w:szCs w:val="24"/>
        </w:rPr>
        <w:t>3</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When asked about how exams and assessments were administered to students during the pandemic. Response was that exams were conducted physically while assignments and tests were administered online. However</w:t>
      </w:r>
      <w:r w:rsidR="00E770EF" w:rsidRPr="00A76161">
        <w:rPr>
          <w:rFonts w:ascii="Times New Roman" w:hAnsi="Times New Roman" w:cs="Times New Roman"/>
          <w:sz w:val="24"/>
          <w:szCs w:val="24"/>
        </w:rPr>
        <w:t>, plagiarism</w:t>
      </w:r>
      <w:r w:rsidR="00E770EF" w:rsidRPr="00BA2A5F">
        <w:rPr>
          <w:rFonts w:ascii="Times New Roman" w:hAnsi="Times New Roman" w:cs="Times New Roman"/>
          <w:sz w:val="24"/>
          <w:szCs w:val="24"/>
        </w:rPr>
        <w:t xml:space="preserve"> was a concern by both lecturers and students. </w:t>
      </w:r>
    </w:p>
    <w:p w14:paraId="01E2211E" w14:textId="3D1C93CA" w:rsidR="00E770EF" w:rsidRPr="003F34B7" w:rsidRDefault="00BB4444" w:rsidP="006F66E0">
      <w:pPr>
        <w:spacing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Pr>
          <w:rFonts w:ascii="Times New Roman" w:hAnsi="Times New Roman" w:cs="Times New Roman"/>
          <w:b/>
          <w:bCs/>
          <w:sz w:val="24"/>
          <w:szCs w:val="24"/>
        </w:rPr>
        <w:t>t</w:t>
      </w:r>
      <w:r w:rsidR="00E770EF" w:rsidRPr="003F34B7">
        <w:rPr>
          <w:rFonts w:ascii="Times New Roman" w:hAnsi="Times New Roman" w:cs="Times New Roman"/>
          <w:b/>
          <w:bCs/>
          <w:sz w:val="24"/>
          <w:szCs w:val="24"/>
        </w:rPr>
        <w:t xml:space="preserve"> or / non-compliant:</w:t>
      </w:r>
    </w:p>
    <w:p w14:paraId="5B1D2748" w14:textId="40B3F747" w:rsidR="00E770EF" w:rsidRPr="00BA2A5F" w:rsidRDefault="00E770EF" w:rsidP="00E770E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was found to be non-compliant to Khans global framework on evaluation of eLearning </w:t>
      </w:r>
      <w:r w:rsidR="00D46633">
        <w:rPr>
          <w:rFonts w:ascii="Times New Roman" w:hAnsi="Times New Roman" w:cs="Times New Roman"/>
          <w:sz w:val="24"/>
          <w:szCs w:val="24"/>
        </w:rPr>
        <w:t xml:space="preserve"> based on </w:t>
      </w:r>
      <w:r>
        <w:rPr>
          <w:rFonts w:ascii="Times New Roman" w:hAnsi="Times New Roman" w:cs="Times New Roman"/>
          <w:sz w:val="24"/>
          <w:szCs w:val="24"/>
        </w:rPr>
        <w:t>the evaluation dimension</w:t>
      </w:r>
      <w:r w:rsidR="00031096">
        <w:rPr>
          <w:rFonts w:ascii="Times New Roman" w:hAnsi="Times New Roman" w:cs="Times New Roman"/>
          <w:sz w:val="24"/>
          <w:szCs w:val="24"/>
        </w:rPr>
        <w:t xml:space="preserve">, </w:t>
      </w:r>
      <w:r>
        <w:rPr>
          <w:rFonts w:ascii="Times New Roman" w:hAnsi="Times New Roman" w:cs="Times New Roman"/>
          <w:sz w:val="24"/>
          <w:szCs w:val="24"/>
        </w:rPr>
        <w:t>assessment subdimension. As plagiarism was mentioned as a concern by lecturers during test</w:t>
      </w:r>
      <w:r w:rsidR="009E7511">
        <w:rPr>
          <w:rFonts w:ascii="Times New Roman" w:hAnsi="Times New Roman" w:cs="Times New Roman"/>
          <w:sz w:val="24"/>
          <w:szCs w:val="24"/>
        </w:rPr>
        <w:t>s</w:t>
      </w:r>
      <w:r>
        <w:rPr>
          <w:rFonts w:ascii="Times New Roman" w:hAnsi="Times New Roman" w:cs="Times New Roman"/>
          <w:sz w:val="24"/>
          <w:szCs w:val="24"/>
        </w:rPr>
        <w:t xml:space="preserve"> that were conducted virtually during the pandemic. </w:t>
      </w:r>
    </w:p>
    <w:p w14:paraId="0878EC84" w14:textId="63733035" w:rsidR="00E770EF" w:rsidRDefault="00066F79" w:rsidP="0058483E">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4</w:t>
      </w:r>
      <w:r w:rsidR="00E770EF" w:rsidRPr="00EC3F3F">
        <w:rPr>
          <w:rFonts w:ascii="Times New Roman" w:hAnsi="Times New Roman" w:cs="Times New Roman"/>
          <w:b/>
          <w:bCs/>
          <w:sz w:val="24"/>
          <w:szCs w:val="24"/>
        </w:rPr>
        <w:t>.</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 xml:space="preserve">When asked about how lecturers' preparation of content </w:t>
      </w:r>
      <w:r w:rsidR="00E770EF">
        <w:rPr>
          <w:rFonts w:ascii="Times New Roman" w:hAnsi="Times New Roman" w:cs="Times New Roman"/>
          <w:sz w:val="24"/>
          <w:szCs w:val="24"/>
        </w:rPr>
        <w:t>was done regarding d</w:t>
      </w:r>
      <w:r w:rsidR="00E770EF" w:rsidRPr="00BA2A5F">
        <w:rPr>
          <w:rFonts w:ascii="Times New Roman" w:hAnsi="Times New Roman" w:cs="Times New Roman"/>
          <w:sz w:val="24"/>
          <w:szCs w:val="24"/>
        </w:rPr>
        <w:t xml:space="preserve">elivering the lessons virtually. (Was the content well analysed to ensure virtual lessons are delivered to students in a way that they can understand). The response was the lecturers did their best to prepare the contents according to the required course contents and were able to deliver the classes virtually although with </w:t>
      </w:r>
      <w:r w:rsidR="00E770EF" w:rsidRPr="005C6265">
        <w:rPr>
          <w:rFonts w:ascii="Times New Roman" w:hAnsi="Times New Roman" w:cs="Times New Roman"/>
          <w:sz w:val="24"/>
          <w:szCs w:val="24"/>
        </w:rPr>
        <w:t>hardships</w:t>
      </w:r>
      <w:r w:rsidR="00E770EF" w:rsidRPr="00BA2A5F">
        <w:rPr>
          <w:rFonts w:ascii="Times New Roman" w:hAnsi="Times New Roman" w:cs="Times New Roman"/>
          <w:sz w:val="24"/>
          <w:szCs w:val="24"/>
        </w:rPr>
        <w:t xml:space="preserve"> as they had to bear all the costs.</w:t>
      </w:r>
    </w:p>
    <w:p w14:paraId="550D5864" w14:textId="77777777" w:rsidR="00674439" w:rsidRDefault="00674439" w:rsidP="0058483E">
      <w:pPr>
        <w:spacing w:after="0" w:line="360" w:lineRule="auto"/>
        <w:jc w:val="both"/>
        <w:rPr>
          <w:rFonts w:ascii="Times New Roman" w:hAnsi="Times New Roman" w:cs="Times New Roman"/>
          <w:sz w:val="24"/>
          <w:szCs w:val="24"/>
        </w:rPr>
      </w:pPr>
    </w:p>
    <w:p w14:paraId="22163D5A" w14:textId="22EB235A" w:rsidR="00E770EF" w:rsidRPr="003F34B7" w:rsidRDefault="00BB4444" w:rsidP="0058483E">
      <w:pPr>
        <w:spacing w:after="0"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Pr>
          <w:rFonts w:ascii="Times New Roman" w:hAnsi="Times New Roman" w:cs="Times New Roman"/>
          <w:b/>
          <w:bCs/>
          <w:sz w:val="24"/>
          <w:szCs w:val="24"/>
        </w:rPr>
        <w:t>t</w:t>
      </w:r>
      <w:r w:rsidR="00E770EF" w:rsidRPr="003F34B7">
        <w:rPr>
          <w:rFonts w:ascii="Times New Roman" w:hAnsi="Times New Roman" w:cs="Times New Roman"/>
          <w:b/>
          <w:bCs/>
          <w:sz w:val="24"/>
          <w:szCs w:val="24"/>
        </w:rPr>
        <w:t xml:space="preserve"> or / non-compliant:</w:t>
      </w:r>
    </w:p>
    <w:p w14:paraId="4A3C5E6A" w14:textId="6AD56EAC" w:rsidR="00E770EF" w:rsidRPr="00BA2A5F" w:rsidRDefault="00E770EF" w:rsidP="00E770EF">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was not compliant to the e</w:t>
      </w:r>
      <w:r w:rsidRPr="00EA7BA0">
        <w:rPr>
          <w:rFonts w:ascii="Times New Roman" w:hAnsi="Times New Roman" w:cs="Times New Roman"/>
          <w:sz w:val="24"/>
          <w:szCs w:val="24"/>
        </w:rPr>
        <w:t>thical</w:t>
      </w:r>
      <w:r w:rsidR="00387993">
        <w:rPr>
          <w:rFonts w:ascii="Times New Roman" w:hAnsi="Times New Roman" w:cs="Times New Roman"/>
          <w:sz w:val="24"/>
          <w:szCs w:val="24"/>
        </w:rPr>
        <w:t xml:space="preserve">, </w:t>
      </w:r>
      <w:r>
        <w:rPr>
          <w:rFonts w:ascii="Times New Roman" w:hAnsi="Times New Roman" w:cs="Times New Roman"/>
          <w:sz w:val="24"/>
          <w:szCs w:val="24"/>
        </w:rPr>
        <w:t xml:space="preserve">digital divide sub dimensions </w:t>
      </w:r>
      <w:r w:rsidRPr="00EA7BA0">
        <w:rPr>
          <w:rFonts w:ascii="Times New Roman" w:hAnsi="Times New Roman" w:cs="Times New Roman"/>
          <w:sz w:val="24"/>
          <w:szCs w:val="24"/>
        </w:rPr>
        <w:t>and resource support</w:t>
      </w:r>
      <w:r w:rsidR="00387993">
        <w:rPr>
          <w:rFonts w:ascii="Times New Roman" w:hAnsi="Times New Roman" w:cs="Times New Roman"/>
          <w:sz w:val="24"/>
          <w:szCs w:val="24"/>
        </w:rPr>
        <w:t>,</w:t>
      </w:r>
      <w:r>
        <w:rPr>
          <w:rFonts w:ascii="Times New Roman" w:hAnsi="Times New Roman" w:cs="Times New Roman"/>
          <w:sz w:val="24"/>
          <w:szCs w:val="24"/>
        </w:rPr>
        <w:t xml:space="preserve"> resource sub dimension of the khan eLearning framework.</w:t>
      </w:r>
    </w:p>
    <w:p w14:paraId="08FEF59B" w14:textId="5683B219" w:rsidR="00E770EF" w:rsidRDefault="00066F79" w:rsidP="00C72B9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5</w:t>
      </w:r>
      <w:r w:rsidR="00E770EF" w:rsidRPr="00EC3F3F">
        <w:rPr>
          <w:rFonts w:ascii="Times New Roman" w:hAnsi="Times New Roman" w:cs="Times New Roman"/>
          <w:b/>
          <w:bCs/>
          <w:sz w:val="24"/>
          <w:szCs w:val="24"/>
        </w:rPr>
        <w:t>.</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 xml:space="preserve">When asked if lesson objectives were met by the delivery of lessons virtually. The response was YES on the theoretical part but not on the practical part because laboratory work was missing. Since engineering is </w:t>
      </w:r>
      <w:r w:rsidR="00C31395">
        <w:rPr>
          <w:rFonts w:ascii="Times New Roman" w:hAnsi="Times New Roman" w:cs="Times New Roman"/>
          <w:sz w:val="24"/>
          <w:szCs w:val="24"/>
        </w:rPr>
        <w:t xml:space="preserve">a </w:t>
      </w:r>
      <w:r w:rsidR="006E035B" w:rsidRPr="00BA2A5F">
        <w:rPr>
          <w:rFonts w:ascii="Times New Roman" w:hAnsi="Times New Roman" w:cs="Times New Roman"/>
          <w:sz w:val="24"/>
          <w:szCs w:val="24"/>
        </w:rPr>
        <w:t>hands-on</w:t>
      </w:r>
      <w:r w:rsidR="00E770EF" w:rsidRPr="00BA2A5F">
        <w:rPr>
          <w:rFonts w:ascii="Times New Roman" w:hAnsi="Times New Roman" w:cs="Times New Roman"/>
          <w:sz w:val="24"/>
          <w:szCs w:val="24"/>
        </w:rPr>
        <w:t xml:space="preserve"> subject thus</w:t>
      </w:r>
      <w:r w:rsidR="00E813EF">
        <w:rPr>
          <w:rFonts w:ascii="Times New Roman" w:hAnsi="Times New Roman" w:cs="Times New Roman"/>
          <w:sz w:val="24"/>
          <w:szCs w:val="24"/>
        </w:rPr>
        <w:t>,</w:t>
      </w:r>
      <w:r w:rsidR="00E770EF" w:rsidRPr="00BA2A5F">
        <w:rPr>
          <w:rFonts w:ascii="Times New Roman" w:hAnsi="Times New Roman" w:cs="Times New Roman"/>
          <w:sz w:val="24"/>
          <w:szCs w:val="24"/>
        </w:rPr>
        <w:t xml:space="preserve"> students are expected </w:t>
      </w:r>
      <w:r w:rsidR="00C31395">
        <w:rPr>
          <w:rFonts w:ascii="Times New Roman" w:hAnsi="Times New Roman" w:cs="Times New Roman"/>
          <w:sz w:val="24"/>
          <w:szCs w:val="24"/>
        </w:rPr>
        <w:t xml:space="preserve">to conduct practicals </w:t>
      </w:r>
      <w:r w:rsidR="00E770EF" w:rsidRPr="00BA2A5F">
        <w:rPr>
          <w:rFonts w:ascii="Times New Roman" w:hAnsi="Times New Roman" w:cs="Times New Roman"/>
          <w:sz w:val="24"/>
          <w:szCs w:val="24"/>
        </w:rPr>
        <w:t>after learning the theory. Th</w:t>
      </w:r>
      <w:r w:rsidR="006E035B">
        <w:rPr>
          <w:rFonts w:ascii="Times New Roman" w:hAnsi="Times New Roman" w:cs="Times New Roman"/>
          <w:sz w:val="24"/>
          <w:szCs w:val="24"/>
        </w:rPr>
        <w:t>erefore</w:t>
      </w:r>
      <w:r w:rsidR="00E770EF" w:rsidRPr="00BA2A5F">
        <w:rPr>
          <w:rFonts w:ascii="Times New Roman" w:hAnsi="Times New Roman" w:cs="Times New Roman"/>
          <w:sz w:val="24"/>
          <w:szCs w:val="24"/>
        </w:rPr>
        <w:t xml:space="preserve">, in the absence of practical’s the </w:t>
      </w:r>
      <w:r w:rsidR="00E770EF" w:rsidRPr="005C6265">
        <w:rPr>
          <w:rFonts w:ascii="Times New Roman" w:hAnsi="Times New Roman" w:cs="Times New Roman"/>
          <w:sz w:val="24"/>
          <w:szCs w:val="24"/>
        </w:rPr>
        <w:t>objectives are difficult to meet.</w:t>
      </w:r>
    </w:p>
    <w:p w14:paraId="382100C5" w14:textId="29950F06" w:rsidR="00E770EF" w:rsidRPr="003F34B7" w:rsidRDefault="00BB4444" w:rsidP="00C72B95">
      <w:pPr>
        <w:spacing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Pr>
          <w:rFonts w:ascii="Times New Roman" w:hAnsi="Times New Roman" w:cs="Times New Roman"/>
          <w:b/>
          <w:bCs/>
          <w:sz w:val="24"/>
          <w:szCs w:val="24"/>
        </w:rPr>
        <w:t>t</w:t>
      </w:r>
      <w:r w:rsidRPr="003F34B7">
        <w:rPr>
          <w:rFonts w:ascii="Times New Roman" w:hAnsi="Times New Roman" w:cs="Times New Roman"/>
          <w:b/>
          <w:bCs/>
          <w:sz w:val="24"/>
          <w:szCs w:val="24"/>
        </w:rPr>
        <w:t xml:space="preserve"> </w:t>
      </w:r>
      <w:r w:rsidR="00E770EF" w:rsidRPr="003F34B7">
        <w:rPr>
          <w:rFonts w:ascii="Times New Roman" w:hAnsi="Times New Roman" w:cs="Times New Roman"/>
          <w:b/>
          <w:bCs/>
          <w:sz w:val="24"/>
          <w:szCs w:val="24"/>
        </w:rPr>
        <w:t>or / non-compliant:</w:t>
      </w:r>
    </w:p>
    <w:p w14:paraId="652747A7" w14:textId="5655493F" w:rsidR="00E770EF" w:rsidRPr="00BA2A5F" w:rsidRDefault="00E770EF" w:rsidP="00E770EF">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was not compliant to the pedagogical dimension</w:t>
      </w:r>
      <w:r w:rsidR="004F30F6">
        <w:rPr>
          <w:rFonts w:ascii="Times New Roman" w:hAnsi="Times New Roman" w:cs="Times New Roman"/>
          <w:sz w:val="24"/>
          <w:szCs w:val="24"/>
        </w:rPr>
        <w:t xml:space="preserve">, </w:t>
      </w:r>
      <w:r>
        <w:rPr>
          <w:rFonts w:ascii="Times New Roman" w:hAnsi="Times New Roman" w:cs="Times New Roman"/>
          <w:sz w:val="24"/>
          <w:szCs w:val="24"/>
        </w:rPr>
        <w:t xml:space="preserve">goal analysis subdimension of the Khan eLearning framework as the teaching goals/objectives of lecturers were not met fully because not all laboratory lessons were conducted. </w:t>
      </w:r>
    </w:p>
    <w:p w14:paraId="2EF4B373" w14:textId="415CFAFF" w:rsidR="00E770EF" w:rsidRDefault="00066F79" w:rsidP="00C72B9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6</w:t>
      </w:r>
      <w:r w:rsidR="00E770EF" w:rsidRPr="00B6567C">
        <w:rPr>
          <w:rFonts w:ascii="Times New Roman" w:hAnsi="Times New Roman" w:cs="Times New Roman"/>
          <w:b/>
          <w:bCs/>
          <w:sz w:val="24"/>
          <w:szCs w:val="24"/>
        </w:rPr>
        <w:t>.</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 xml:space="preserve">When asked about how the enthusiasm of students and lecturers </w:t>
      </w:r>
      <w:r w:rsidR="00495C61">
        <w:rPr>
          <w:rFonts w:ascii="Times New Roman" w:hAnsi="Times New Roman" w:cs="Times New Roman"/>
          <w:sz w:val="24"/>
          <w:szCs w:val="24"/>
        </w:rPr>
        <w:t>was</w:t>
      </w:r>
      <w:r w:rsidR="00E770EF" w:rsidRPr="00BA2A5F">
        <w:rPr>
          <w:rFonts w:ascii="Times New Roman" w:hAnsi="Times New Roman" w:cs="Times New Roman"/>
          <w:sz w:val="24"/>
          <w:szCs w:val="24"/>
        </w:rPr>
        <w:t xml:space="preserve"> during the delivery of lessons virtually. The response was</w:t>
      </w:r>
      <w:r w:rsidR="00B62672">
        <w:rPr>
          <w:rFonts w:ascii="Times New Roman" w:hAnsi="Times New Roman" w:cs="Times New Roman"/>
          <w:sz w:val="24"/>
          <w:szCs w:val="24"/>
        </w:rPr>
        <w:t xml:space="preserve"> that it</w:t>
      </w:r>
      <w:r w:rsidR="00E770EF" w:rsidRPr="00BA2A5F">
        <w:rPr>
          <w:rFonts w:ascii="Times New Roman" w:hAnsi="Times New Roman" w:cs="Times New Roman"/>
          <w:sz w:val="24"/>
          <w:szCs w:val="24"/>
        </w:rPr>
        <w:t xml:space="preserve"> was great for both parties in the beginning</w:t>
      </w:r>
      <w:r w:rsidR="00E770EF">
        <w:rPr>
          <w:rFonts w:ascii="Times New Roman" w:hAnsi="Times New Roman" w:cs="Times New Roman"/>
          <w:sz w:val="24"/>
          <w:szCs w:val="24"/>
        </w:rPr>
        <w:t xml:space="preserve">, </w:t>
      </w:r>
      <w:r w:rsidR="00E770EF" w:rsidRPr="00BA2A5F">
        <w:rPr>
          <w:rFonts w:ascii="Times New Roman" w:hAnsi="Times New Roman" w:cs="Times New Roman"/>
          <w:sz w:val="24"/>
          <w:szCs w:val="24"/>
        </w:rPr>
        <w:t>but as time progressed and costs increased it became difficult and the enthusiasm reduced.</w:t>
      </w:r>
    </w:p>
    <w:p w14:paraId="7C951E30" w14:textId="5B71A674" w:rsidR="00E770EF" w:rsidRDefault="00BB4444" w:rsidP="00C72B95">
      <w:pPr>
        <w:spacing w:line="360" w:lineRule="auto"/>
        <w:jc w:val="both"/>
        <w:rPr>
          <w:rFonts w:ascii="Times New Roman" w:hAnsi="Times New Roman" w:cs="Times New Roman"/>
          <w:b/>
          <w:bCs/>
          <w:sz w:val="24"/>
          <w:szCs w:val="24"/>
        </w:rPr>
      </w:pPr>
      <w:r w:rsidRPr="003F34B7">
        <w:rPr>
          <w:rFonts w:ascii="Times New Roman" w:hAnsi="Times New Roman" w:cs="Times New Roman"/>
          <w:b/>
          <w:bCs/>
          <w:sz w:val="24"/>
          <w:szCs w:val="24"/>
        </w:rPr>
        <w:t>Complian</w:t>
      </w:r>
      <w:r>
        <w:rPr>
          <w:rFonts w:ascii="Times New Roman" w:hAnsi="Times New Roman" w:cs="Times New Roman"/>
          <w:b/>
          <w:bCs/>
          <w:sz w:val="24"/>
          <w:szCs w:val="24"/>
        </w:rPr>
        <w:t>t</w:t>
      </w:r>
      <w:r w:rsidR="00E770EF" w:rsidRPr="003F34B7">
        <w:rPr>
          <w:rFonts w:ascii="Times New Roman" w:hAnsi="Times New Roman" w:cs="Times New Roman"/>
          <w:b/>
          <w:bCs/>
          <w:sz w:val="24"/>
          <w:szCs w:val="24"/>
        </w:rPr>
        <w:t xml:space="preserve"> or / non-compliant:</w:t>
      </w:r>
    </w:p>
    <w:p w14:paraId="38B15AB5" w14:textId="2BD0EECE" w:rsidR="00E770EF" w:rsidRDefault="00E770EF" w:rsidP="00E770EF">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was not compliant to the ethical dimensions</w:t>
      </w:r>
      <w:r w:rsidR="00495C61">
        <w:rPr>
          <w:rFonts w:ascii="Times New Roman" w:hAnsi="Times New Roman" w:cs="Times New Roman"/>
          <w:sz w:val="24"/>
          <w:szCs w:val="24"/>
        </w:rPr>
        <w:t xml:space="preserve">, </w:t>
      </w:r>
      <w:r>
        <w:rPr>
          <w:rFonts w:ascii="Times New Roman" w:hAnsi="Times New Roman" w:cs="Times New Roman"/>
          <w:sz w:val="24"/>
          <w:szCs w:val="24"/>
        </w:rPr>
        <w:t>digital sub dimension of Khans eLearning evaluation framework</w:t>
      </w:r>
      <w:r w:rsidR="00910C6D">
        <w:rPr>
          <w:rFonts w:ascii="Times New Roman" w:hAnsi="Times New Roman" w:cs="Times New Roman"/>
          <w:sz w:val="24"/>
          <w:szCs w:val="24"/>
        </w:rPr>
        <w:t>,</w:t>
      </w:r>
      <w:r w:rsidR="00B62672">
        <w:rPr>
          <w:rFonts w:ascii="Times New Roman" w:hAnsi="Times New Roman" w:cs="Times New Roman"/>
          <w:sz w:val="24"/>
          <w:szCs w:val="24"/>
        </w:rPr>
        <w:t xml:space="preserve"> f</w:t>
      </w:r>
      <w:r>
        <w:rPr>
          <w:rFonts w:ascii="Times New Roman" w:hAnsi="Times New Roman" w:cs="Times New Roman"/>
          <w:sz w:val="24"/>
          <w:szCs w:val="24"/>
        </w:rPr>
        <w:t xml:space="preserve">or </w:t>
      </w:r>
      <w:r w:rsidR="00B62672">
        <w:rPr>
          <w:rFonts w:ascii="Times New Roman" w:hAnsi="Times New Roman" w:cs="Times New Roman"/>
          <w:sz w:val="24"/>
          <w:szCs w:val="24"/>
        </w:rPr>
        <w:t xml:space="preserve">students could not </w:t>
      </w:r>
      <w:r w:rsidR="00910C6D">
        <w:rPr>
          <w:rFonts w:ascii="Times New Roman" w:hAnsi="Times New Roman" w:cs="Times New Roman"/>
          <w:sz w:val="24"/>
          <w:szCs w:val="24"/>
        </w:rPr>
        <w:t>sustain</w:t>
      </w:r>
      <w:r w:rsidR="00B62672">
        <w:rPr>
          <w:rFonts w:ascii="Times New Roman" w:hAnsi="Times New Roman" w:cs="Times New Roman"/>
          <w:sz w:val="24"/>
          <w:szCs w:val="24"/>
        </w:rPr>
        <w:t xml:space="preserve"> the cost of internet bundle</w:t>
      </w:r>
      <w:r>
        <w:rPr>
          <w:rFonts w:ascii="Times New Roman" w:hAnsi="Times New Roman" w:cs="Times New Roman"/>
          <w:sz w:val="24"/>
          <w:szCs w:val="24"/>
        </w:rPr>
        <w:t xml:space="preserve"> </w:t>
      </w:r>
      <w:r w:rsidR="00910C6D">
        <w:rPr>
          <w:rFonts w:ascii="Times New Roman" w:hAnsi="Times New Roman" w:cs="Times New Roman"/>
          <w:sz w:val="24"/>
          <w:szCs w:val="24"/>
        </w:rPr>
        <w:t xml:space="preserve">hence, their </w:t>
      </w:r>
      <w:r>
        <w:rPr>
          <w:rFonts w:ascii="Times New Roman" w:hAnsi="Times New Roman" w:cs="Times New Roman"/>
          <w:sz w:val="24"/>
          <w:szCs w:val="24"/>
        </w:rPr>
        <w:t>participate in the virtual labs became unbearable, a sign of digital divide. The above was also not compliant to the pedagogical dimension</w:t>
      </w:r>
      <w:r w:rsidR="00495C61">
        <w:rPr>
          <w:rFonts w:ascii="Times New Roman" w:hAnsi="Times New Roman" w:cs="Times New Roman"/>
          <w:sz w:val="24"/>
          <w:szCs w:val="24"/>
        </w:rPr>
        <w:t xml:space="preserve">, </w:t>
      </w:r>
      <w:r>
        <w:rPr>
          <w:rFonts w:ascii="Times New Roman" w:hAnsi="Times New Roman" w:cs="Times New Roman"/>
          <w:sz w:val="24"/>
          <w:szCs w:val="24"/>
        </w:rPr>
        <w:t xml:space="preserve">audience analysis sub dimension. For eLearning is more effective when </w:t>
      </w:r>
      <w:r w:rsidR="00910C6D">
        <w:rPr>
          <w:rFonts w:ascii="Times New Roman" w:hAnsi="Times New Roman" w:cs="Times New Roman"/>
          <w:sz w:val="24"/>
          <w:szCs w:val="24"/>
        </w:rPr>
        <w:t xml:space="preserve">both students and </w:t>
      </w:r>
      <w:r>
        <w:rPr>
          <w:rFonts w:ascii="Times New Roman" w:hAnsi="Times New Roman" w:cs="Times New Roman"/>
          <w:sz w:val="24"/>
          <w:szCs w:val="24"/>
        </w:rPr>
        <w:t xml:space="preserve">lecturers are responsive, enthusiastic and student centred. </w:t>
      </w:r>
    </w:p>
    <w:p w14:paraId="09662935" w14:textId="77777777" w:rsidR="00343B98" w:rsidRDefault="00343B98" w:rsidP="00E770EF">
      <w:pPr>
        <w:spacing w:line="360" w:lineRule="auto"/>
        <w:jc w:val="both"/>
        <w:rPr>
          <w:rFonts w:ascii="Times New Roman" w:hAnsi="Times New Roman" w:cs="Times New Roman"/>
          <w:sz w:val="24"/>
          <w:szCs w:val="24"/>
        </w:rPr>
      </w:pPr>
    </w:p>
    <w:p w14:paraId="6D3DA890" w14:textId="77777777" w:rsidR="00895356" w:rsidRDefault="00895356" w:rsidP="00895356">
      <w:pPr>
        <w:spacing w:line="360" w:lineRule="auto"/>
        <w:rPr>
          <w:rFonts w:ascii="Times New Roman" w:hAnsi="Times New Roman" w:cs="Times New Roman"/>
          <w:b/>
          <w:bCs/>
          <w:sz w:val="24"/>
          <w:szCs w:val="24"/>
        </w:rPr>
      </w:pPr>
    </w:p>
    <w:p w14:paraId="394A7A99" w14:textId="77777777" w:rsidR="00343B98" w:rsidRDefault="00343B98" w:rsidP="00895356">
      <w:pPr>
        <w:spacing w:line="360" w:lineRule="auto"/>
        <w:rPr>
          <w:rFonts w:ascii="Times New Roman" w:hAnsi="Times New Roman" w:cs="Times New Roman"/>
          <w:b/>
          <w:bCs/>
          <w:sz w:val="24"/>
          <w:szCs w:val="24"/>
        </w:rPr>
      </w:pPr>
    </w:p>
    <w:p w14:paraId="422CAD2F" w14:textId="77777777" w:rsidR="00343B98" w:rsidRDefault="00343B98" w:rsidP="00895356">
      <w:pPr>
        <w:spacing w:line="360" w:lineRule="auto"/>
        <w:rPr>
          <w:rFonts w:ascii="Times New Roman" w:hAnsi="Times New Roman" w:cs="Times New Roman"/>
          <w:b/>
          <w:bCs/>
          <w:sz w:val="24"/>
          <w:szCs w:val="24"/>
        </w:rPr>
      </w:pPr>
    </w:p>
    <w:p w14:paraId="576E634F" w14:textId="77777777" w:rsidR="00343B98" w:rsidRDefault="00343B98" w:rsidP="00895356">
      <w:pPr>
        <w:spacing w:line="360" w:lineRule="auto"/>
        <w:rPr>
          <w:rFonts w:ascii="Times New Roman" w:hAnsi="Times New Roman" w:cs="Times New Roman"/>
          <w:b/>
          <w:bCs/>
          <w:sz w:val="24"/>
          <w:szCs w:val="24"/>
        </w:rPr>
      </w:pPr>
    </w:p>
    <w:p w14:paraId="213DF0D0" w14:textId="77777777" w:rsidR="00343B98" w:rsidRDefault="00343B98" w:rsidP="00895356">
      <w:pPr>
        <w:spacing w:line="360" w:lineRule="auto"/>
        <w:rPr>
          <w:rFonts w:ascii="Times New Roman" w:hAnsi="Times New Roman" w:cs="Times New Roman"/>
          <w:b/>
          <w:bCs/>
          <w:sz w:val="24"/>
          <w:szCs w:val="24"/>
        </w:rPr>
      </w:pPr>
    </w:p>
    <w:p w14:paraId="5346DDCE" w14:textId="40E4B699" w:rsidR="00343B98" w:rsidRDefault="00343B98" w:rsidP="00895356">
      <w:pPr>
        <w:spacing w:line="360" w:lineRule="auto"/>
        <w:rPr>
          <w:rFonts w:ascii="Times New Roman" w:hAnsi="Times New Roman" w:cs="Times New Roman"/>
          <w:b/>
          <w:bCs/>
          <w:sz w:val="24"/>
          <w:szCs w:val="24"/>
        </w:rPr>
        <w:sectPr w:rsidR="00343B98" w:rsidSect="005526C7">
          <w:pgSz w:w="12240" w:h="15840"/>
          <w:pgMar w:top="1440" w:right="1440" w:bottom="1440" w:left="1440" w:header="708" w:footer="708" w:gutter="0"/>
          <w:cols w:space="708"/>
          <w:docGrid w:linePitch="360"/>
        </w:sectPr>
      </w:pPr>
    </w:p>
    <w:p w14:paraId="09A4FA15" w14:textId="69CBF557" w:rsidR="00700E41" w:rsidRDefault="00C85134" w:rsidP="001A6A8F">
      <w:pPr>
        <w:pStyle w:val="Heading3"/>
        <w:spacing w:after="160" w:line="360" w:lineRule="auto"/>
        <w:rPr>
          <w:rFonts w:ascii="Times New Roman" w:hAnsi="Times New Roman" w:cs="Times New Roman"/>
          <w:b/>
          <w:bCs/>
          <w:color w:val="auto"/>
        </w:rPr>
      </w:pPr>
      <w:bookmarkStart w:id="158" w:name="_Toc130326062"/>
      <w:r>
        <w:rPr>
          <w:rFonts w:ascii="Times New Roman" w:hAnsi="Times New Roman" w:cs="Times New Roman"/>
          <w:b/>
          <w:bCs/>
          <w:color w:val="auto"/>
        </w:rPr>
        <w:lastRenderedPageBreak/>
        <w:t>4.</w:t>
      </w:r>
      <w:r w:rsidR="00B62F44">
        <w:rPr>
          <w:rFonts w:ascii="Times New Roman" w:hAnsi="Times New Roman" w:cs="Times New Roman"/>
          <w:b/>
          <w:bCs/>
          <w:color w:val="auto"/>
        </w:rPr>
        <w:t>6</w:t>
      </w:r>
      <w:r>
        <w:rPr>
          <w:rFonts w:ascii="Times New Roman" w:hAnsi="Times New Roman" w:cs="Times New Roman"/>
          <w:b/>
          <w:bCs/>
          <w:color w:val="auto"/>
        </w:rPr>
        <w:t>.</w:t>
      </w:r>
      <w:r w:rsidR="00D8205C">
        <w:rPr>
          <w:rFonts w:ascii="Times New Roman" w:hAnsi="Times New Roman" w:cs="Times New Roman"/>
          <w:b/>
          <w:bCs/>
          <w:color w:val="auto"/>
        </w:rPr>
        <w:t>2</w:t>
      </w:r>
      <w:r>
        <w:rPr>
          <w:rFonts w:ascii="Times New Roman" w:hAnsi="Times New Roman" w:cs="Times New Roman"/>
          <w:b/>
          <w:bCs/>
          <w:color w:val="auto"/>
        </w:rPr>
        <w:t xml:space="preserve"> </w:t>
      </w:r>
      <w:r w:rsidR="00700E41" w:rsidRPr="00C85134">
        <w:rPr>
          <w:rFonts w:ascii="Times New Roman" w:hAnsi="Times New Roman" w:cs="Times New Roman"/>
          <w:b/>
          <w:bCs/>
          <w:color w:val="auto"/>
        </w:rPr>
        <w:t xml:space="preserve">Comparison of </w:t>
      </w:r>
      <w:r w:rsidR="00F72F84">
        <w:rPr>
          <w:rFonts w:ascii="Times New Roman" w:hAnsi="Times New Roman" w:cs="Times New Roman"/>
          <w:b/>
          <w:bCs/>
          <w:color w:val="auto"/>
        </w:rPr>
        <w:t>R</w:t>
      </w:r>
      <w:r w:rsidR="00700E41" w:rsidRPr="00C85134">
        <w:rPr>
          <w:rFonts w:ascii="Times New Roman" w:hAnsi="Times New Roman" w:cs="Times New Roman"/>
          <w:b/>
          <w:bCs/>
          <w:color w:val="auto"/>
        </w:rPr>
        <w:t xml:space="preserve">esearch </w:t>
      </w:r>
      <w:r w:rsidR="00F72F84">
        <w:rPr>
          <w:rFonts w:ascii="Times New Roman" w:hAnsi="Times New Roman" w:cs="Times New Roman"/>
          <w:b/>
          <w:bCs/>
          <w:color w:val="auto"/>
        </w:rPr>
        <w:t>R</w:t>
      </w:r>
      <w:r w:rsidR="00700E41" w:rsidRPr="00C85134">
        <w:rPr>
          <w:rFonts w:ascii="Times New Roman" w:hAnsi="Times New Roman" w:cs="Times New Roman"/>
          <w:b/>
          <w:bCs/>
          <w:color w:val="auto"/>
        </w:rPr>
        <w:t xml:space="preserve">esults </w:t>
      </w:r>
      <w:r w:rsidR="006B7F87">
        <w:rPr>
          <w:rFonts w:ascii="Times New Roman" w:hAnsi="Times New Roman" w:cs="Times New Roman"/>
          <w:b/>
          <w:bCs/>
          <w:color w:val="auto"/>
        </w:rPr>
        <w:t>to</w:t>
      </w:r>
      <w:r w:rsidR="00700E41" w:rsidRPr="00C85134">
        <w:rPr>
          <w:rFonts w:ascii="Times New Roman" w:hAnsi="Times New Roman" w:cs="Times New Roman"/>
          <w:b/>
          <w:bCs/>
          <w:color w:val="auto"/>
        </w:rPr>
        <w:t xml:space="preserve"> </w:t>
      </w:r>
      <w:r w:rsidR="006B7F87">
        <w:rPr>
          <w:rFonts w:ascii="Times New Roman" w:hAnsi="Times New Roman" w:cs="Times New Roman"/>
          <w:b/>
          <w:bCs/>
          <w:color w:val="auto"/>
        </w:rPr>
        <w:t>Khan’s</w:t>
      </w:r>
      <w:r w:rsidR="00700E41" w:rsidRPr="00C85134">
        <w:rPr>
          <w:rFonts w:ascii="Times New Roman" w:hAnsi="Times New Roman" w:cs="Times New Roman"/>
          <w:b/>
          <w:bCs/>
          <w:color w:val="auto"/>
        </w:rPr>
        <w:t xml:space="preserve"> eLearning </w:t>
      </w:r>
      <w:r w:rsidR="00F72F84">
        <w:rPr>
          <w:rFonts w:ascii="Times New Roman" w:hAnsi="Times New Roman" w:cs="Times New Roman"/>
          <w:b/>
          <w:bCs/>
          <w:color w:val="auto"/>
        </w:rPr>
        <w:t>F</w:t>
      </w:r>
      <w:r w:rsidR="00700E41" w:rsidRPr="00C85134">
        <w:rPr>
          <w:rFonts w:ascii="Times New Roman" w:hAnsi="Times New Roman" w:cs="Times New Roman"/>
          <w:b/>
          <w:bCs/>
          <w:color w:val="auto"/>
        </w:rPr>
        <w:t>ramework</w:t>
      </w:r>
      <w:bookmarkEnd w:id="158"/>
    </w:p>
    <w:p w14:paraId="4AD9F1E3" w14:textId="5CCA2096" w:rsidR="00343B98" w:rsidRPr="00343B98" w:rsidRDefault="00343B98" w:rsidP="001A6A8F">
      <w:pPr>
        <w:pStyle w:val="Caption"/>
        <w:spacing w:line="360" w:lineRule="auto"/>
      </w:pPr>
      <w:bookmarkStart w:id="159" w:name="_Toc130249938"/>
      <w:r w:rsidRPr="00064084">
        <w:t>Table 4.5: Evaluation of HEI’s Compliance to the Dimensions of the eLearning Framework</w:t>
      </w:r>
      <w:bookmarkEnd w:id="159"/>
    </w:p>
    <w:p w14:paraId="794DB235" w14:textId="44F6B5B7" w:rsidR="00932FF7" w:rsidRPr="00192749" w:rsidRDefault="00192749" w:rsidP="00192749">
      <w:pPr>
        <w:rPr>
          <w:rFonts w:ascii="Times New Roman" w:hAnsi="Times New Roman" w:cs="Times New Roman"/>
          <w:sz w:val="24"/>
          <w:szCs w:val="24"/>
        </w:rPr>
      </w:pPr>
      <w:r w:rsidRPr="00192749">
        <w:rPr>
          <w:rFonts w:ascii="Times New Roman" w:hAnsi="Times New Roman" w:cs="Times New Roman"/>
          <w:sz w:val="24"/>
          <w:szCs w:val="24"/>
        </w:rPr>
        <w:t xml:space="preserve">The table below shows whether HEIs complied to the guidelines of  Khans eLearning framework </w:t>
      </w:r>
      <w:r w:rsidR="00D968D2">
        <w:rPr>
          <w:rFonts w:ascii="Times New Roman" w:hAnsi="Times New Roman" w:cs="Times New Roman"/>
          <w:sz w:val="24"/>
          <w:szCs w:val="24"/>
        </w:rPr>
        <w:t xml:space="preserve">or not. </w:t>
      </w:r>
    </w:p>
    <w:tbl>
      <w:tblPr>
        <w:tblStyle w:val="TableGrid"/>
        <w:tblpPr w:leftFromText="180" w:rightFromText="180" w:vertAnchor="text" w:tblpY="1"/>
        <w:tblOverlap w:val="never"/>
        <w:tblW w:w="0" w:type="auto"/>
        <w:tblLook w:val="04A0" w:firstRow="1" w:lastRow="0" w:firstColumn="1" w:lastColumn="0" w:noHBand="0" w:noVBand="1"/>
      </w:tblPr>
      <w:tblGrid>
        <w:gridCol w:w="3487"/>
        <w:gridCol w:w="3487"/>
        <w:gridCol w:w="3487"/>
        <w:gridCol w:w="3487"/>
      </w:tblGrid>
      <w:tr w:rsidR="000B6246" w14:paraId="4126F6B3" w14:textId="77777777" w:rsidTr="00CE6B9F">
        <w:trPr>
          <w:trHeight w:val="340"/>
          <w:tblHeader/>
        </w:trPr>
        <w:tc>
          <w:tcPr>
            <w:tcW w:w="3487" w:type="dxa"/>
            <w:shd w:val="clear" w:color="auto" w:fill="D9D9D9" w:themeFill="background1" w:themeFillShade="D9"/>
          </w:tcPr>
          <w:p w14:paraId="4AC9071E" w14:textId="345622F9" w:rsidR="000B6246" w:rsidRPr="00B51085" w:rsidRDefault="00C12F7D" w:rsidP="000566A8">
            <w:pPr>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No.</w:t>
            </w:r>
          </w:p>
        </w:tc>
        <w:tc>
          <w:tcPr>
            <w:tcW w:w="3487" w:type="dxa"/>
            <w:shd w:val="clear" w:color="auto" w:fill="D9D9D9" w:themeFill="background1" w:themeFillShade="D9"/>
          </w:tcPr>
          <w:p w14:paraId="1D22E3E4" w14:textId="7B67C7DB" w:rsidR="000B6246" w:rsidRPr="00E14E61" w:rsidRDefault="00C12F7D" w:rsidP="000566A8">
            <w:pPr>
              <w:jc w:val="center"/>
              <w:rPr>
                <w:lang w:val="en-GB"/>
              </w:rPr>
            </w:pPr>
            <w:r>
              <w:rPr>
                <w:rFonts w:ascii="Times New Roman" w:hAnsi="Times New Roman" w:cs="Times New Roman"/>
                <w:b/>
                <w:bCs/>
                <w:sz w:val="24"/>
                <w:szCs w:val="24"/>
              </w:rPr>
              <w:t>D</w:t>
            </w:r>
            <w:r w:rsidRPr="00DB2011">
              <w:rPr>
                <w:rFonts w:ascii="Times New Roman" w:hAnsi="Times New Roman" w:cs="Times New Roman"/>
                <w:b/>
                <w:bCs/>
                <w:sz w:val="24"/>
                <w:szCs w:val="24"/>
              </w:rPr>
              <w:t>imensions of e-learning</w:t>
            </w:r>
            <w:r>
              <w:rPr>
                <w:rFonts w:ascii="Times New Roman" w:hAnsi="Times New Roman" w:cs="Times New Roman"/>
                <w:b/>
                <w:bCs/>
                <w:sz w:val="24"/>
                <w:szCs w:val="24"/>
                <w:lang w:val="en-GB"/>
              </w:rPr>
              <w:t xml:space="preserve"> framework</w:t>
            </w:r>
          </w:p>
        </w:tc>
        <w:tc>
          <w:tcPr>
            <w:tcW w:w="3487" w:type="dxa"/>
            <w:shd w:val="clear" w:color="auto" w:fill="D9D9D9" w:themeFill="background1" w:themeFillShade="D9"/>
          </w:tcPr>
          <w:p w14:paraId="4B85A32E" w14:textId="04A2E9CC" w:rsidR="000B6246" w:rsidRDefault="00C12F7D" w:rsidP="000566A8">
            <w:pPr>
              <w:rPr>
                <w:rFonts w:ascii="Times New Roman" w:hAnsi="Times New Roman" w:cs="Times New Roman"/>
                <w:b/>
                <w:bCs/>
                <w:sz w:val="24"/>
                <w:szCs w:val="24"/>
                <w:lang w:val="en-GB"/>
              </w:rPr>
            </w:pPr>
            <w:r>
              <w:rPr>
                <w:rFonts w:ascii="Times New Roman" w:hAnsi="Times New Roman" w:cs="Times New Roman"/>
                <w:b/>
                <w:bCs/>
                <w:sz w:val="24"/>
                <w:szCs w:val="24"/>
              </w:rPr>
              <w:t>HEI</w:t>
            </w:r>
            <w:r>
              <w:rPr>
                <w:rFonts w:ascii="Times New Roman" w:hAnsi="Times New Roman" w:cs="Times New Roman"/>
                <w:b/>
                <w:bCs/>
                <w:sz w:val="24"/>
                <w:szCs w:val="24"/>
                <w:lang w:val="en-GB"/>
              </w:rPr>
              <w:t>’s compliance to framework guidelines</w:t>
            </w:r>
          </w:p>
          <w:p w14:paraId="5E8D5B12" w14:textId="4F6C8198" w:rsidR="00094803" w:rsidRDefault="00094803" w:rsidP="000566A8">
            <w:pPr>
              <w:jc w:val="center"/>
            </w:pPr>
          </w:p>
        </w:tc>
        <w:tc>
          <w:tcPr>
            <w:tcW w:w="3487" w:type="dxa"/>
            <w:shd w:val="clear" w:color="auto" w:fill="D9D9D9" w:themeFill="background1" w:themeFillShade="D9"/>
          </w:tcPr>
          <w:p w14:paraId="6FEBB90C" w14:textId="2909D704" w:rsidR="000B6246" w:rsidRPr="004244AD" w:rsidRDefault="00C12F7D" w:rsidP="000566A8">
            <w:pPr>
              <w:jc w:val="center"/>
              <w:rPr>
                <w:lang w:val="en-GB"/>
              </w:rPr>
            </w:pPr>
            <w:r>
              <w:rPr>
                <w:rFonts w:ascii="Times New Roman" w:hAnsi="Times New Roman" w:cs="Times New Roman"/>
                <w:b/>
                <w:bCs/>
                <w:sz w:val="24"/>
                <w:szCs w:val="24"/>
              </w:rPr>
              <w:t>Evidence</w:t>
            </w:r>
          </w:p>
        </w:tc>
      </w:tr>
      <w:tr w:rsidR="000B6246" w14:paraId="23C2DEBA" w14:textId="77777777" w:rsidTr="00CE6B9F">
        <w:trPr>
          <w:trHeight w:val="340"/>
        </w:trPr>
        <w:tc>
          <w:tcPr>
            <w:tcW w:w="3487" w:type="dxa"/>
          </w:tcPr>
          <w:p w14:paraId="0ED2F5E4" w14:textId="7F25C98D" w:rsidR="000B6246" w:rsidRPr="002C66AC" w:rsidRDefault="002C66AC" w:rsidP="000566A8">
            <w:pPr>
              <w:rPr>
                <w:rFonts w:ascii="Times New Roman" w:hAnsi="Times New Roman" w:cs="Times New Roman"/>
                <w:sz w:val="24"/>
                <w:szCs w:val="24"/>
              </w:rPr>
            </w:pPr>
            <w:r w:rsidRPr="002C66AC">
              <w:rPr>
                <w:rFonts w:ascii="Times New Roman" w:hAnsi="Times New Roman" w:cs="Times New Roman"/>
                <w:sz w:val="24"/>
                <w:szCs w:val="24"/>
              </w:rPr>
              <w:t>1.</w:t>
            </w:r>
          </w:p>
          <w:p w14:paraId="4E2FDC88" w14:textId="77777777" w:rsidR="000B6246" w:rsidRPr="002C66AC" w:rsidRDefault="000B6246" w:rsidP="000566A8">
            <w:pPr>
              <w:rPr>
                <w:rFonts w:ascii="Times New Roman" w:hAnsi="Times New Roman" w:cs="Times New Roman"/>
                <w:sz w:val="24"/>
                <w:szCs w:val="24"/>
              </w:rPr>
            </w:pPr>
          </w:p>
        </w:tc>
        <w:tc>
          <w:tcPr>
            <w:tcW w:w="3487" w:type="dxa"/>
          </w:tcPr>
          <w:p w14:paraId="1D2C29CC" w14:textId="60211DC1" w:rsidR="000B6246" w:rsidRPr="002C66AC" w:rsidRDefault="002C66AC" w:rsidP="000566A8">
            <w:pPr>
              <w:jc w:val="center"/>
              <w:rPr>
                <w:rFonts w:ascii="Times New Roman" w:hAnsi="Times New Roman" w:cs="Times New Roman"/>
                <w:sz w:val="24"/>
                <w:szCs w:val="24"/>
              </w:rPr>
            </w:pPr>
            <w:r w:rsidRPr="002C66AC">
              <w:rPr>
                <w:rFonts w:ascii="Times New Roman" w:hAnsi="Times New Roman" w:cs="Times New Roman"/>
                <w:sz w:val="24"/>
                <w:szCs w:val="24"/>
              </w:rPr>
              <w:t>Technological</w:t>
            </w:r>
          </w:p>
        </w:tc>
        <w:tc>
          <w:tcPr>
            <w:tcW w:w="3487" w:type="dxa"/>
          </w:tcPr>
          <w:p w14:paraId="56824625" w14:textId="549C529B" w:rsidR="000B6246" w:rsidRPr="002C66AC" w:rsidRDefault="00F146A2" w:rsidP="000566A8">
            <w:pPr>
              <w:jc w:val="center"/>
              <w:rPr>
                <w:rFonts w:ascii="Times New Roman" w:hAnsi="Times New Roman" w:cs="Times New Roman"/>
                <w:sz w:val="24"/>
                <w:szCs w:val="24"/>
              </w:rPr>
            </w:pPr>
            <w:r>
              <w:rPr>
                <w:rFonts w:ascii="Times New Roman" w:hAnsi="Times New Roman" w:cs="Times New Roman"/>
                <w:sz w:val="24"/>
                <w:szCs w:val="24"/>
              </w:rPr>
              <w:t>N</w:t>
            </w:r>
            <w:r w:rsidR="00C34E29">
              <w:rPr>
                <w:rFonts w:ascii="Times New Roman" w:hAnsi="Times New Roman" w:cs="Times New Roman"/>
                <w:sz w:val="24"/>
                <w:szCs w:val="24"/>
              </w:rPr>
              <w:t>ot compliant</w:t>
            </w:r>
            <w:r>
              <w:rPr>
                <w:rFonts w:ascii="Times New Roman" w:hAnsi="Times New Roman" w:cs="Times New Roman"/>
                <w:sz w:val="24"/>
                <w:szCs w:val="24"/>
              </w:rPr>
              <w:t xml:space="preserve"> </w:t>
            </w:r>
          </w:p>
          <w:p w14:paraId="424C2929" w14:textId="14C4A1DD" w:rsidR="002C66AC" w:rsidRPr="002C66AC" w:rsidRDefault="002C66AC" w:rsidP="000566A8">
            <w:pPr>
              <w:jc w:val="center"/>
              <w:rPr>
                <w:rFonts w:ascii="Times New Roman" w:hAnsi="Times New Roman" w:cs="Times New Roman"/>
                <w:sz w:val="24"/>
                <w:szCs w:val="24"/>
              </w:rPr>
            </w:pPr>
          </w:p>
        </w:tc>
        <w:tc>
          <w:tcPr>
            <w:tcW w:w="3487" w:type="dxa"/>
          </w:tcPr>
          <w:p w14:paraId="7ED3F09E" w14:textId="4D0ED24D" w:rsidR="000B6246" w:rsidRDefault="00D60E29" w:rsidP="000566A8">
            <w:pPr>
              <w:spacing w:line="360" w:lineRule="auto"/>
            </w:pPr>
            <w:r>
              <w:rPr>
                <w:rFonts w:ascii="Times New Roman" w:hAnsi="Times New Roman" w:cs="Times New Roman"/>
                <w:sz w:val="24"/>
                <w:szCs w:val="24"/>
              </w:rPr>
              <w:t>Reference is made to q</w:t>
            </w:r>
            <w:r w:rsidR="007A525B">
              <w:rPr>
                <w:rFonts w:ascii="Times New Roman" w:hAnsi="Times New Roman" w:cs="Times New Roman"/>
                <w:sz w:val="24"/>
                <w:szCs w:val="24"/>
              </w:rPr>
              <w:t xml:space="preserve">uestionnaire results depicted </w:t>
            </w:r>
            <w:r w:rsidR="007A525B" w:rsidRPr="00365361">
              <w:rPr>
                <w:rFonts w:ascii="Times New Roman" w:hAnsi="Times New Roman" w:cs="Times New Roman"/>
                <w:sz w:val="24"/>
                <w:szCs w:val="24"/>
              </w:rPr>
              <w:t xml:space="preserve">by </w:t>
            </w:r>
            <w:r w:rsidR="007E3EB7">
              <w:t xml:space="preserve"> </w:t>
            </w:r>
            <w:r w:rsidR="007E3EB7" w:rsidRPr="007E3EB7">
              <w:rPr>
                <w:rFonts w:ascii="Times New Roman" w:hAnsi="Times New Roman" w:cs="Times New Roman"/>
                <w:sz w:val="24"/>
                <w:szCs w:val="24"/>
              </w:rPr>
              <w:t>Fig. 4.4</w:t>
            </w:r>
            <w:r>
              <w:rPr>
                <w:rFonts w:ascii="Times New Roman" w:hAnsi="Times New Roman" w:cs="Times New Roman"/>
                <w:sz w:val="24"/>
                <w:szCs w:val="24"/>
              </w:rPr>
              <w:t>.</w:t>
            </w:r>
            <w:r w:rsidR="007A525B" w:rsidRPr="00365361">
              <w:rPr>
                <w:rFonts w:ascii="Times New Roman" w:hAnsi="Times New Roman" w:cs="Times New Roman"/>
                <w:sz w:val="24"/>
                <w:szCs w:val="24"/>
              </w:rPr>
              <w:t xml:space="preserve"> </w:t>
            </w:r>
            <w:r>
              <w:rPr>
                <w:rFonts w:ascii="Times New Roman" w:hAnsi="Times New Roman" w:cs="Times New Roman"/>
                <w:sz w:val="24"/>
                <w:szCs w:val="24"/>
              </w:rPr>
              <w:t xml:space="preserve"> </w:t>
            </w:r>
            <w:r w:rsidR="00182E80">
              <w:rPr>
                <w:rFonts w:ascii="Times New Roman" w:hAnsi="Times New Roman" w:cs="Times New Roman"/>
                <w:sz w:val="24"/>
                <w:szCs w:val="24"/>
              </w:rPr>
              <w:t xml:space="preserve">It shows that </w:t>
            </w:r>
            <w:r w:rsidR="0032500E">
              <w:rPr>
                <w:rFonts w:ascii="Times New Roman" w:hAnsi="Times New Roman" w:cs="Times New Roman"/>
                <w:sz w:val="24"/>
                <w:szCs w:val="24"/>
              </w:rPr>
              <w:t>thirty seven percent (</w:t>
            </w:r>
            <w:r w:rsidR="007A525B" w:rsidRPr="00365361">
              <w:rPr>
                <w:rFonts w:ascii="Times New Roman" w:hAnsi="Times New Roman" w:cs="Times New Roman"/>
                <w:sz w:val="24"/>
                <w:szCs w:val="24"/>
              </w:rPr>
              <w:t>37</w:t>
            </w:r>
            <w:r w:rsidR="007A525B">
              <w:rPr>
                <w:rFonts w:ascii="Times New Roman" w:hAnsi="Times New Roman" w:cs="Times New Roman"/>
                <w:sz w:val="24"/>
                <w:szCs w:val="24"/>
              </w:rPr>
              <w:t>%</w:t>
            </w:r>
            <w:r w:rsidR="0032500E">
              <w:rPr>
                <w:rFonts w:ascii="Times New Roman" w:hAnsi="Times New Roman" w:cs="Times New Roman"/>
                <w:sz w:val="24"/>
                <w:szCs w:val="24"/>
              </w:rPr>
              <w:t>)</w:t>
            </w:r>
            <w:r w:rsidR="00182E80">
              <w:rPr>
                <w:rFonts w:ascii="Times New Roman" w:hAnsi="Times New Roman" w:cs="Times New Roman"/>
                <w:sz w:val="24"/>
                <w:szCs w:val="24"/>
              </w:rPr>
              <w:t xml:space="preserve"> </w:t>
            </w:r>
            <w:r w:rsidR="007A525B">
              <w:rPr>
                <w:rFonts w:ascii="Times New Roman" w:hAnsi="Times New Roman" w:cs="Times New Roman"/>
                <w:sz w:val="24"/>
                <w:szCs w:val="24"/>
              </w:rPr>
              <w:t xml:space="preserve">of students gave unstable internet connection as the </w:t>
            </w:r>
            <w:r w:rsidR="008420DC">
              <w:rPr>
                <w:rFonts w:ascii="Times New Roman" w:hAnsi="Times New Roman" w:cs="Times New Roman"/>
                <w:sz w:val="24"/>
                <w:szCs w:val="24"/>
              </w:rPr>
              <w:t xml:space="preserve">most </w:t>
            </w:r>
            <w:r>
              <w:rPr>
                <w:rFonts w:ascii="Times New Roman" w:hAnsi="Times New Roman" w:cs="Times New Roman"/>
                <w:sz w:val="24"/>
                <w:szCs w:val="24"/>
              </w:rPr>
              <w:t xml:space="preserve">dominant </w:t>
            </w:r>
            <w:r w:rsidR="007A525B">
              <w:rPr>
                <w:rFonts w:ascii="Times New Roman" w:hAnsi="Times New Roman" w:cs="Times New Roman"/>
                <w:sz w:val="24"/>
                <w:szCs w:val="24"/>
              </w:rPr>
              <w:t xml:space="preserve">reason </w:t>
            </w:r>
            <w:r>
              <w:rPr>
                <w:rFonts w:ascii="Times New Roman" w:hAnsi="Times New Roman" w:cs="Times New Roman"/>
                <w:sz w:val="24"/>
                <w:szCs w:val="24"/>
              </w:rPr>
              <w:t xml:space="preserve">as to </w:t>
            </w:r>
            <w:r w:rsidR="007A525B">
              <w:rPr>
                <w:rFonts w:ascii="Times New Roman" w:hAnsi="Times New Roman" w:cs="Times New Roman"/>
                <w:sz w:val="24"/>
                <w:szCs w:val="24"/>
              </w:rPr>
              <w:t xml:space="preserve">why they didn’t attend </w:t>
            </w:r>
            <w:r w:rsidR="005462F1">
              <w:rPr>
                <w:rFonts w:ascii="Times New Roman" w:hAnsi="Times New Roman" w:cs="Times New Roman"/>
                <w:sz w:val="24"/>
                <w:szCs w:val="24"/>
              </w:rPr>
              <w:t xml:space="preserve">their </w:t>
            </w:r>
            <w:r w:rsidR="007A525B">
              <w:rPr>
                <w:rFonts w:ascii="Times New Roman" w:hAnsi="Times New Roman" w:cs="Times New Roman"/>
                <w:sz w:val="24"/>
                <w:szCs w:val="24"/>
              </w:rPr>
              <w:t xml:space="preserve">scheduled lab lessons. </w:t>
            </w:r>
          </w:p>
        </w:tc>
      </w:tr>
      <w:tr w:rsidR="000B6246" w14:paraId="176BCEEA" w14:textId="77777777" w:rsidTr="00CE6B9F">
        <w:trPr>
          <w:trHeight w:val="340"/>
        </w:trPr>
        <w:tc>
          <w:tcPr>
            <w:tcW w:w="3487" w:type="dxa"/>
          </w:tcPr>
          <w:p w14:paraId="05E74CD5" w14:textId="65BB12E9" w:rsidR="000B6246" w:rsidRDefault="00E41952" w:rsidP="000566A8">
            <w:r>
              <w:t>2.</w:t>
            </w:r>
          </w:p>
        </w:tc>
        <w:tc>
          <w:tcPr>
            <w:tcW w:w="3487" w:type="dxa"/>
          </w:tcPr>
          <w:p w14:paraId="157B30E4" w14:textId="64AE29B7" w:rsidR="000B6246" w:rsidRDefault="00E41952" w:rsidP="000566A8">
            <w:pPr>
              <w:jc w:val="center"/>
            </w:pPr>
            <w:r w:rsidRPr="002C66AC">
              <w:rPr>
                <w:rFonts w:ascii="Times New Roman" w:hAnsi="Times New Roman" w:cs="Times New Roman"/>
                <w:sz w:val="24"/>
                <w:szCs w:val="24"/>
              </w:rPr>
              <w:t>Technological</w:t>
            </w:r>
          </w:p>
        </w:tc>
        <w:tc>
          <w:tcPr>
            <w:tcW w:w="3487" w:type="dxa"/>
          </w:tcPr>
          <w:p w14:paraId="320F666F" w14:textId="2237A442" w:rsidR="000B6246" w:rsidRPr="00236BB7" w:rsidRDefault="00236B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sidR="00C34E29">
              <w:rPr>
                <w:rFonts w:ascii="Times New Roman" w:hAnsi="Times New Roman" w:cs="Times New Roman"/>
                <w:sz w:val="24"/>
                <w:szCs w:val="24"/>
              </w:rPr>
              <w:t xml:space="preserve">ot compliant </w:t>
            </w:r>
          </w:p>
        </w:tc>
        <w:tc>
          <w:tcPr>
            <w:tcW w:w="3487" w:type="dxa"/>
          </w:tcPr>
          <w:p w14:paraId="13D96E5E" w14:textId="55102C47" w:rsidR="000B6246" w:rsidRDefault="00411FEE" w:rsidP="00A67EF8">
            <w:pPr>
              <w:spacing w:line="360" w:lineRule="auto"/>
            </w:pPr>
            <w:r>
              <w:rPr>
                <w:rFonts w:ascii="Times New Roman" w:hAnsi="Times New Roman" w:cs="Times New Roman"/>
                <w:sz w:val="24"/>
                <w:szCs w:val="24"/>
              </w:rPr>
              <w:t xml:space="preserve">Reference is made to questionnaire results depicted </w:t>
            </w:r>
            <w:r w:rsidRPr="00365361">
              <w:rPr>
                <w:rFonts w:ascii="Times New Roman" w:hAnsi="Times New Roman" w:cs="Times New Roman"/>
                <w:sz w:val="24"/>
                <w:szCs w:val="24"/>
              </w:rPr>
              <w:t xml:space="preserve">by </w:t>
            </w:r>
            <w:r w:rsidR="00462A48">
              <w:t xml:space="preserve"> </w:t>
            </w:r>
            <w:r w:rsidR="00462A48" w:rsidRPr="00462A48">
              <w:rPr>
                <w:rFonts w:ascii="Times New Roman" w:hAnsi="Times New Roman" w:cs="Times New Roman"/>
                <w:sz w:val="24"/>
                <w:szCs w:val="24"/>
              </w:rPr>
              <w:t>Fig. 4.4</w:t>
            </w:r>
            <w:r>
              <w:rPr>
                <w:rFonts w:ascii="Times New Roman" w:hAnsi="Times New Roman" w:cs="Times New Roman"/>
                <w:sz w:val="24"/>
                <w:szCs w:val="24"/>
              </w:rPr>
              <w:t>.</w:t>
            </w:r>
            <w:r w:rsidR="00911873">
              <w:rPr>
                <w:rFonts w:ascii="Times New Roman" w:hAnsi="Times New Roman" w:cs="Times New Roman"/>
                <w:sz w:val="24"/>
                <w:szCs w:val="24"/>
              </w:rPr>
              <w:t xml:space="preserve"> </w:t>
            </w:r>
            <w:r w:rsidR="00F94623">
              <w:rPr>
                <w:rFonts w:ascii="Times New Roman" w:hAnsi="Times New Roman" w:cs="Times New Roman"/>
                <w:sz w:val="24"/>
                <w:szCs w:val="24"/>
              </w:rPr>
              <w:t xml:space="preserve">It shows that </w:t>
            </w:r>
            <w:r w:rsidR="00DE7D2C">
              <w:rPr>
                <w:rFonts w:ascii="Times New Roman" w:hAnsi="Times New Roman" w:cs="Times New Roman"/>
                <w:sz w:val="24"/>
                <w:szCs w:val="24"/>
              </w:rPr>
              <w:t>sixteen percent (</w:t>
            </w:r>
            <w:r w:rsidR="00F94623">
              <w:rPr>
                <w:rFonts w:ascii="Times New Roman" w:hAnsi="Times New Roman" w:cs="Times New Roman"/>
                <w:sz w:val="24"/>
                <w:szCs w:val="24"/>
              </w:rPr>
              <w:t>16%</w:t>
            </w:r>
            <w:r w:rsidR="00DE7D2C">
              <w:rPr>
                <w:rFonts w:ascii="Times New Roman" w:hAnsi="Times New Roman" w:cs="Times New Roman"/>
                <w:sz w:val="24"/>
                <w:szCs w:val="24"/>
              </w:rPr>
              <w:t>)</w:t>
            </w:r>
            <w:r w:rsidR="00F94623">
              <w:rPr>
                <w:rFonts w:ascii="Times New Roman" w:hAnsi="Times New Roman" w:cs="Times New Roman"/>
                <w:sz w:val="24"/>
                <w:szCs w:val="24"/>
              </w:rPr>
              <w:t xml:space="preserve"> of students gave the lack of equipment as one of the reasons they didn’t attend their scheduled lab lessons. </w:t>
            </w:r>
          </w:p>
        </w:tc>
      </w:tr>
      <w:tr w:rsidR="000B6246" w14:paraId="3D132D0B" w14:textId="77777777" w:rsidTr="00CE6B9F">
        <w:trPr>
          <w:trHeight w:val="340"/>
        </w:trPr>
        <w:tc>
          <w:tcPr>
            <w:tcW w:w="3487" w:type="dxa"/>
          </w:tcPr>
          <w:p w14:paraId="1DED946B" w14:textId="5D9BA2DC" w:rsidR="000B6246" w:rsidRDefault="00520866" w:rsidP="000566A8">
            <w:r>
              <w:t>3.</w:t>
            </w:r>
          </w:p>
        </w:tc>
        <w:tc>
          <w:tcPr>
            <w:tcW w:w="3487" w:type="dxa"/>
          </w:tcPr>
          <w:p w14:paraId="3E638332" w14:textId="2A4F8DC9" w:rsidR="000B6246" w:rsidRDefault="00B86BBD" w:rsidP="000566A8">
            <w:pPr>
              <w:jc w:val="center"/>
            </w:pPr>
            <w:r w:rsidRPr="002C66AC">
              <w:rPr>
                <w:rFonts w:ascii="Times New Roman" w:hAnsi="Times New Roman" w:cs="Times New Roman"/>
                <w:sz w:val="24"/>
                <w:szCs w:val="24"/>
              </w:rPr>
              <w:t>Technological</w:t>
            </w:r>
          </w:p>
        </w:tc>
        <w:tc>
          <w:tcPr>
            <w:tcW w:w="3487" w:type="dxa"/>
          </w:tcPr>
          <w:p w14:paraId="0AACE318" w14:textId="4B9F38F6" w:rsidR="000B6246" w:rsidRPr="00C434A0" w:rsidRDefault="00C434A0" w:rsidP="000566A8">
            <w:pPr>
              <w:jc w:val="center"/>
              <w:rPr>
                <w:rFonts w:ascii="Times New Roman" w:hAnsi="Times New Roman" w:cs="Times New Roman"/>
                <w:sz w:val="24"/>
                <w:szCs w:val="24"/>
              </w:rPr>
            </w:pPr>
            <w:r w:rsidRPr="00C434A0">
              <w:rPr>
                <w:rFonts w:ascii="Times New Roman" w:hAnsi="Times New Roman" w:cs="Times New Roman"/>
                <w:sz w:val="24"/>
                <w:szCs w:val="24"/>
              </w:rPr>
              <w:t>N</w:t>
            </w:r>
            <w:r w:rsidR="00BA3605">
              <w:rPr>
                <w:rFonts w:ascii="Times New Roman" w:hAnsi="Times New Roman" w:cs="Times New Roman"/>
                <w:sz w:val="24"/>
                <w:szCs w:val="24"/>
              </w:rPr>
              <w:t>ot compliant</w:t>
            </w:r>
          </w:p>
        </w:tc>
        <w:tc>
          <w:tcPr>
            <w:tcW w:w="3487" w:type="dxa"/>
          </w:tcPr>
          <w:p w14:paraId="2590BF9A" w14:textId="074C40EB" w:rsidR="000B6246" w:rsidRDefault="006419D7" w:rsidP="00A67EF8">
            <w:pPr>
              <w:spacing w:line="360" w:lineRule="auto"/>
            </w:pPr>
            <w:r>
              <w:rPr>
                <w:rFonts w:ascii="Times New Roman" w:hAnsi="Times New Roman" w:cs="Times New Roman"/>
                <w:sz w:val="24"/>
                <w:szCs w:val="24"/>
              </w:rPr>
              <w:t xml:space="preserve">Reference is made to questionnaire results depicted </w:t>
            </w:r>
            <w:r w:rsidRPr="00365361">
              <w:rPr>
                <w:rFonts w:ascii="Times New Roman" w:hAnsi="Times New Roman" w:cs="Times New Roman"/>
                <w:sz w:val="24"/>
                <w:szCs w:val="24"/>
              </w:rPr>
              <w:t xml:space="preserve">by </w:t>
            </w:r>
            <w:r w:rsidR="00B806A9">
              <w:t xml:space="preserve"> </w:t>
            </w:r>
            <w:r w:rsidR="00B806A9" w:rsidRPr="00B806A9">
              <w:rPr>
                <w:rFonts w:ascii="Times New Roman" w:hAnsi="Times New Roman" w:cs="Times New Roman"/>
                <w:sz w:val="24"/>
                <w:szCs w:val="24"/>
              </w:rPr>
              <w:t>Fig. 4.4</w:t>
            </w:r>
            <w:r>
              <w:rPr>
                <w:rFonts w:ascii="Times New Roman" w:hAnsi="Times New Roman" w:cs="Times New Roman"/>
                <w:sz w:val="24"/>
                <w:szCs w:val="24"/>
              </w:rPr>
              <w:t xml:space="preserve">. It shows that </w:t>
            </w:r>
            <w:r w:rsidR="009B0CA8">
              <w:rPr>
                <w:rFonts w:ascii="Times New Roman" w:hAnsi="Times New Roman" w:cs="Times New Roman"/>
                <w:sz w:val="24"/>
                <w:szCs w:val="24"/>
              </w:rPr>
              <w:t xml:space="preserve">eleven </w:t>
            </w:r>
            <w:r w:rsidR="009B0CA8">
              <w:rPr>
                <w:rFonts w:ascii="Times New Roman" w:hAnsi="Times New Roman" w:cs="Times New Roman"/>
                <w:sz w:val="24"/>
                <w:szCs w:val="24"/>
              </w:rPr>
              <w:lastRenderedPageBreak/>
              <w:t>percent (</w:t>
            </w:r>
            <w:r>
              <w:rPr>
                <w:rFonts w:ascii="Times New Roman" w:hAnsi="Times New Roman" w:cs="Times New Roman"/>
                <w:sz w:val="24"/>
                <w:szCs w:val="24"/>
              </w:rPr>
              <w:t>1</w:t>
            </w:r>
            <w:r w:rsidR="003A6D9C">
              <w:rPr>
                <w:rFonts w:ascii="Times New Roman" w:hAnsi="Times New Roman" w:cs="Times New Roman"/>
                <w:sz w:val="24"/>
                <w:szCs w:val="24"/>
              </w:rPr>
              <w:t>1</w:t>
            </w:r>
            <w:r>
              <w:rPr>
                <w:rFonts w:ascii="Times New Roman" w:hAnsi="Times New Roman" w:cs="Times New Roman"/>
                <w:sz w:val="24"/>
                <w:szCs w:val="24"/>
              </w:rPr>
              <w:t>%</w:t>
            </w:r>
            <w:r w:rsidR="009B0CA8">
              <w:rPr>
                <w:rFonts w:ascii="Times New Roman" w:hAnsi="Times New Roman" w:cs="Times New Roman"/>
                <w:sz w:val="24"/>
                <w:szCs w:val="24"/>
              </w:rPr>
              <w:t>)</w:t>
            </w:r>
            <w:r>
              <w:rPr>
                <w:rFonts w:ascii="Times New Roman" w:hAnsi="Times New Roman" w:cs="Times New Roman"/>
                <w:sz w:val="24"/>
                <w:szCs w:val="24"/>
              </w:rPr>
              <w:t xml:space="preserve"> of students gave the </w:t>
            </w:r>
            <w:r w:rsidR="009F787F">
              <w:rPr>
                <w:rFonts w:ascii="Times New Roman" w:hAnsi="Times New Roman" w:cs="Times New Roman"/>
                <w:sz w:val="24"/>
                <w:szCs w:val="24"/>
              </w:rPr>
              <w:t xml:space="preserve">reason of universities not able to provide needed simulators, virtual </w:t>
            </w:r>
            <w:r w:rsidR="006E0A88">
              <w:rPr>
                <w:rFonts w:ascii="Times New Roman" w:hAnsi="Times New Roman" w:cs="Times New Roman"/>
                <w:sz w:val="24"/>
                <w:szCs w:val="24"/>
              </w:rPr>
              <w:t>tools</w:t>
            </w:r>
            <w:r w:rsidR="009F787F">
              <w:rPr>
                <w:rFonts w:ascii="Times New Roman" w:hAnsi="Times New Roman" w:cs="Times New Roman"/>
                <w:sz w:val="24"/>
                <w:szCs w:val="24"/>
              </w:rPr>
              <w:t xml:space="preserve"> and platforms </w:t>
            </w:r>
            <w:r>
              <w:rPr>
                <w:rFonts w:ascii="Times New Roman" w:hAnsi="Times New Roman" w:cs="Times New Roman"/>
                <w:sz w:val="24"/>
                <w:szCs w:val="24"/>
              </w:rPr>
              <w:t>as one of the reasons they didn’t attend their scheduled lab lessons.</w:t>
            </w:r>
          </w:p>
        </w:tc>
      </w:tr>
      <w:tr w:rsidR="000B6246" w14:paraId="22A4B0DE" w14:textId="77777777" w:rsidTr="00CE6B9F">
        <w:trPr>
          <w:trHeight w:val="340"/>
        </w:trPr>
        <w:tc>
          <w:tcPr>
            <w:tcW w:w="3487" w:type="dxa"/>
          </w:tcPr>
          <w:p w14:paraId="23B3DE62" w14:textId="58CEC62B" w:rsidR="000B6246" w:rsidRDefault="00462073" w:rsidP="000566A8">
            <w:r>
              <w:lastRenderedPageBreak/>
              <w:t>4.</w:t>
            </w:r>
          </w:p>
        </w:tc>
        <w:tc>
          <w:tcPr>
            <w:tcW w:w="3487" w:type="dxa"/>
          </w:tcPr>
          <w:p w14:paraId="466711D8" w14:textId="4DB13991" w:rsidR="000B6246" w:rsidRDefault="003865DF" w:rsidP="000566A8">
            <w:pPr>
              <w:jc w:val="center"/>
            </w:pPr>
            <w:r w:rsidRPr="002C66AC">
              <w:rPr>
                <w:rFonts w:ascii="Times New Roman" w:hAnsi="Times New Roman" w:cs="Times New Roman"/>
                <w:sz w:val="24"/>
                <w:szCs w:val="24"/>
              </w:rPr>
              <w:t>Technological</w:t>
            </w:r>
          </w:p>
        </w:tc>
        <w:tc>
          <w:tcPr>
            <w:tcW w:w="3487" w:type="dxa"/>
          </w:tcPr>
          <w:p w14:paraId="7B2466CE" w14:textId="2CF2FC6F" w:rsidR="000B6246" w:rsidRPr="003865DF" w:rsidRDefault="00147AE6" w:rsidP="000566A8">
            <w:pPr>
              <w:jc w:val="center"/>
              <w:rPr>
                <w:rFonts w:ascii="Times New Roman" w:hAnsi="Times New Roman" w:cs="Times New Roman"/>
                <w:sz w:val="24"/>
                <w:szCs w:val="24"/>
              </w:rPr>
            </w:pPr>
            <w:r w:rsidRPr="00C434A0">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3E88D6C9" w14:textId="145FB8F1" w:rsidR="000B6246" w:rsidRPr="00A036A4" w:rsidRDefault="009C2941" w:rsidP="000566A8">
            <w:pPr>
              <w:spacing w:line="360" w:lineRule="auto"/>
              <w:rPr>
                <w:rFonts w:ascii="Times New Roman" w:hAnsi="Times New Roman" w:cs="Times New Roman"/>
                <w:sz w:val="24"/>
                <w:szCs w:val="24"/>
              </w:rPr>
            </w:pPr>
            <w:r w:rsidRPr="00A036A4">
              <w:rPr>
                <w:rFonts w:ascii="Times New Roman" w:hAnsi="Times New Roman" w:cs="Times New Roman"/>
                <w:sz w:val="24"/>
                <w:szCs w:val="24"/>
              </w:rPr>
              <w:t xml:space="preserve">With reference to </w:t>
            </w:r>
            <w:r w:rsidR="009A48CC" w:rsidRPr="00AF2FDC">
              <w:rPr>
                <w:rFonts w:ascii="Times New Roman" w:hAnsi="Times New Roman" w:cs="Times New Roman"/>
                <w:sz w:val="24"/>
                <w:szCs w:val="24"/>
                <w:lang w:val="en-GB"/>
              </w:rPr>
              <w:t>Fig. 4.</w:t>
            </w:r>
            <w:r w:rsidR="009A48CC">
              <w:rPr>
                <w:rFonts w:ascii="Times New Roman" w:hAnsi="Times New Roman" w:cs="Times New Roman"/>
                <w:sz w:val="24"/>
                <w:szCs w:val="24"/>
                <w:lang w:val="en-GB"/>
              </w:rPr>
              <w:t>5</w:t>
            </w:r>
            <w:r w:rsidRPr="00A036A4">
              <w:rPr>
                <w:rFonts w:ascii="Times New Roman" w:hAnsi="Times New Roman" w:cs="Times New Roman"/>
                <w:sz w:val="24"/>
                <w:szCs w:val="24"/>
              </w:rPr>
              <w:t xml:space="preserve">. It shows that </w:t>
            </w:r>
            <w:r w:rsidR="000C3414">
              <w:rPr>
                <w:rFonts w:ascii="Times New Roman" w:hAnsi="Times New Roman" w:cs="Times New Roman"/>
                <w:sz w:val="24"/>
                <w:szCs w:val="24"/>
              </w:rPr>
              <w:t>seventy-six-point</w:t>
            </w:r>
            <w:r w:rsidR="009565D4">
              <w:rPr>
                <w:rFonts w:ascii="Times New Roman" w:hAnsi="Times New Roman" w:cs="Times New Roman"/>
                <w:sz w:val="24"/>
                <w:szCs w:val="24"/>
              </w:rPr>
              <w:t xml:space="preserve"> five nine percent (</w:t>
            </w:r>
            <w:r w:rsidRPr="00A036A4">
              <w:rPr>
                <w:rFonts w:ascii="Times New Roman" w:hAnsi="Times New Roman" w:cs="Times New Roman"/>
                <w:sz w:val="24"/>
                <w:szCs w:val="24"/>
              </w:rPr>
              <w:t>76.59%</w:t>
            </w:r>
            <w:r w:rsidR="009565D4">
              <w:rPr>
                <w:rFonts w:ascii="Times New Roman" w:hAnsi="Times New Roman" w:cs="Times New Roman"/>
                <w:sz w:val="24"/>
                <w:szCs w:val="24"/>
              </w:rPr>
              <w:t>)</w:t>
            </w:r>
            <w:r w:rsidRPr="00A036A4">
              <w:rPr>
                <w:rFonts w:ascii="Times New Roman" w:hAnsi="Times New Roman" w:cs="Times New Roman"/>
                <w:sz w:val="24"/>
                <w:szCs w:val="24"/>
              </w:rPr>
              <w:t xml:space="preserve"> of students had the view of virtual labs not being effective. </w:t>
            </w:r>
            <w:r w:rsidR="00C6718A" w:rsidRPr="00A036A4">
              <w:rPr>
                <w:rFonts w:ascii="Times New Roman" w:hAnsi="Times New Roman" w:cs="Times New Roman"/>
                <w:sz w:val="24"/>
                <w:szCs w:val="24"/>
              </w:rPr>
              <w:t xml:space="preserve">Reference is </w:t>
            </w:r>
            <w:r w:rsidR="00C6294A">
              <w:rPr>
                <w:rFonts w:ascii="Times New Roman" w:hAnsi="Times New Roman" w:cs="Times New Roman"/>
                <w:sz w:val="24"/>
                <w:szCs w:val="24"/>
              </w:rPr>
              <w:t xml:space="preserve">also </w:t>
            </w:r>
            <w:r w:rsidR="00C6718A" w:rsidRPr="00A036A4">
              <w:rPr>
                <w:rFonts w:ascii="Times New Roman" w:hAnsi="Times New Roman" w:cs="Times New Roman"/>
                <w:sz w:val="24"/>
                <w:szCs w:val="24"/>
              </w:rPr>
              <w:t xml:space="preserve">made to </w:t>
            </w:r>
            <w:r w:rsidR="00C6718A" w:rsidRPr="000735AF">
              <w:rPr>
                <w:rFonts w:ascii="Times New Roman" w:hAnsi="Times New Roman" w:cs="Times New Roman"/>
                <w:sz w:val="24"/>
                <w:szCs w:val="24"/>
              </w:rPr>
              <w:t xml:space="preserve">appendix </w:t>
            </w:r>
            <w:r w:rsidR="00FB4CA1">
              <w:rPr>
                <w:rFonts w:ascii="Times New Roman" w:hAnsi="Times New Roman" w:cs="Times New Roman"/>
                <w:sz w:val="24"/>
                <w:szCs w:val="24"/>
              </w:rPr>
              <w:t>B</w:t>
            </w:r>
            <w:r w:rsidR="00C6294A">
              <w:rPr>
                <w:rFonts w:ascii="Times New Roman" w:hAnsi="Times New Roman" w:cs="Times New Roman"/>
                <w:sz w:val="24"/>
                <w:szCs w:val="24"/>
              </w:rPr>
              <w:t xml:space="preserve"> that </w:t>
            </w:r>
            <w:r w:rsidR="00C6718A" w:rsidRPr="00A036A4">
              <w:rPr>
                <w:rFonts w:ascii="Times New Roman" w:hAnsi="Times New Roman" w:cs="Times New Roman"/>
                <w:sz w:val="24"/>
                <w:szCs w:val="24"/>
              </w:rPr>
              <w:t>shows s</w:t>
            </w:r>
            <w:r w:rsidR="0055467D" w:rsidRPr="00A036A4">
              <w:rPr>
                <w:rFonts w:ascii="Times New Roman" w:hAnsi="Times New Roman" w:cs="Times New Roman"/>
                <w:sz w:val="24"/>
                <w:szCs w:val="24"/>
              </w:rPr>
              <w:t xml:space="preserve">ome reasons as to why they had this view </w:t>
            </w:r>
            <w:r w:rsidR="00C6718A" w:rsidRPr="00A036A4">
              <w:rPr>
                <w:rFonts w:ascii="Times New Roman" w:hAnsi="Times New Roman" w:cs="Times New Roman"/>
                <w:sz w:val="24"/>
                <w:szCs w:val="24"/>
              </w:rPr>
              <w:t>of virtual labs not being effective. Some of the reason</w:t>
            </w:r>
            <w:r w:rsidR="00865EAD">
              <w:rPr>
                <w:rFonts w:ascii="Times New Roman" w:hAnsi="Times New Roman" w:cs="Times New Roman"/>
                <w:sz w:val="24"/>
                <w:szCs w:val="24"/>
              </w:rPr>
              <w:t>s</w:t>
            </w:r>
            <w:r w:rsidR="00C6718A" w:rsidRPr="00A036A4">
              <w:rPr>
                <w:rFonts w:ascii="Times New Roman" w:hAnsi="Times New Roman" w:cs="Times New Roman"/>
                <w:sz w:val="24"/>
                <w:szCs w:val="24"/>
              </w:rPr>
              <w:t xml:space="preserve"> being technical</w:t>
            </w:r>
            <w:r w:rsidR="006E0A88">
              <w:rPr>
                <w:rFonts w:ascii="Times New Roman" w:hAnsi="Times New Roman" w:cs="Times New Roman"/>
                <w:sz w:val="24"/>
                <w:szCs w:val="24"/>
              </w:rPr>
              <w:t xml:space="preserve"> challenge of</w:t>
            </w:r>
            <w:r w:rsidR="00865EAD">
              <w:rPr>
                <w:rFonts w:ascii="Times New Roman" w:hAnsi="Times New Roman" w:cs="Times New Roman"/>
                <w:sz w:val="24"/>
                <w:szCs w:val="24"/>
              </w:rPr>
              <w:t xml:space="preserve"> </w:t>
            </w:r>
            <w:r w:rsidR="00C6718A" w:rsidRPr="00A036A4">
              <w:rPr>
                <w:rFonts w:ascii="Times New Roman" w:hAnsi="Times New Roman" w:cs="Times New Roman"/>
                <w:sz w:val="24"/>
                <w:szCs w:val="24"/>
              </w:rPr>
              <w:t xml:space="preserve">unstable internet connection. </w:t>
            </w:r>
          </w:p>
        </w:tc>
      </w:tr>
      <w:tr w:rsidR="000B6246" w14:paraId="6BB5E629" w14:textId="77777777" w:rsidTr="00CE6B9F">
        <w:trPr>
          <w:trHeight w:val="340"/>
        </w:trPr>
        <w:tc>
          <w:tcPr>
            <w:tcW w:w="3487" w:type="dxa"/>
          </w:tcPr>
          <w:p w14:paraId="2321F1F1" w14:textId="75D22846" w:rsidR="000B6246" w:rsidRPr="008F459E" w:rsidRDefault="008F459E" w:rsidP="000566A8">
            <w:pPr>
              <w:rPr>
                <w:rFonts w:ascii="Times New Roman" w:hAnsi="Times New Roman" w:cs="Times New Roman"/>
                <w:sz w:val="24"/>
                <w:szCs w:val="24"/>
              </w:rPr>
            </w:pPr>
            <w:r w:rsidRPr="008F459E">
              <w:rPr>
                <w:rFonts w:ascii="Times New Roman" w:hAnsi="Times New Roman" w:cs="Times New Roman"/>
                <w:sz w:val="24"/>
                <w:szCs w:val="24"/>
              </w:rPr>
              <w:t xml:space="preserve">5. </w:t>
            </w:r>
          </w:p>
        </w:tc>
        <w:tc>
          <w:tcPr>
            <w:tcW w:w="3487" w:type="dxa"/>
          </w:tcPr>
          <w:p w14:paraId="6E1BA852" w14:textId="77777777" w:rsidR="008F459E" w:rsidRPr="008F459E" w:rsidRDefault="008F459E" w:rsidP="000566A8">
            <w:pPr>
              <w:spacing w:line="360" w:lineRule="auto"/>
              <w:jc w:val="center"/>
              <w:rPr>
                <w:rFonts w:ascii="Times New Roman" w:hAnsi="Times New Roman" w:cs="Times New Roman"/>
                <w:sz w:val="24"/>
                <w:szCs w:val="24"/>
              </w:rPr>
            </w:pPr>
            <w:r w:rsidRPr="008F459E">
              <w:rPr>
                <w:rFonts w:ascii="Times New Roman" w:hAnsi="Times New Roman" w:cs="Times New Roman"/>
                <w:sz w:val="24"/>
                <w:szCs w:val="24"/>
              </w:rPr>
              <w:t>Pedagogical</w:t>
            </w:r>
          </w:p>
          <w:p w14:paraId="684B745A" w14:textId="77777777" w:rsidR="000B6246" w:rsidRDefault="000B6246" w:rsidP="000566A8"/>
        </w:tc>
        <w:tc>
          <w:tcPr>
            <w:tcW w:w="3487" w:type="dxa"/>
          </w:tcPr>
          <w:p w14:paraId="31BB9DAD" w14:textId="1DE63D16" w:rsidR="000B6246" w:rsidRPr="00C86371" w:rsidRDefault="00526D92" w:rsidP="000566A8">
            <w:pPr>
              <w:jc w:val="center"/>
              <w:rPr>
                <w:rFonts w:ascii="Times New Roman" w:hAnsi="Times New Roman" w:cs="Times New Roman"/>
                <w:sz w:val="24"/>
                <w:szCs w:val="24"/>
              </w:rPr>
            </w:pPr>
            <w:r w:rsidRPr="00C434A0">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059CCECB" w14:textId="5E59FE31" w:rsidR="000B6246" w:rsidRPr="00E608D7" w:rsidRDefault="002605F5" w:rsidP="00C72B95">
            <w:pPr>
              <w:spacing w:line="360" w:lineRule="auto"/>
              <w:rPr>
                <w:rFonts w:ascii="Times New Roman" w:hAnsi="Times New Roman" w:cs="Times New Roman"/>
                <w:sz w:val="24"/>
                <w:szCs w:val="24"/>
              </w:rPr>
            </w:pPr>
            <w:r w:rsidRPr="00E608D7">
              <w:rPr>
                <w:rFonts w:ascii="Times New Roman" w:hAnsi="Times New Roman" w:cs="Times New Roman"/>
                <w:sz w:val="24"/>
                <w:szCs w:val="24"/>
              </w:rPr>
              <w:t xml:space="preserve">With reference </w:t>
            </w:r>
            <w:r w:rsidRPr="000735AF">
              <w:rPr>
                <w:rFonts w:ascii="Times New Roman" w:hAnsi="Times New Roman" w:cs="Times New Roman"/>
                <w:sz w:val="24"/>
                <w:szCs w:val="24"/>
              </w:rPr>
              <w:t xml:space="preserve">to appendix </w:t>
            </w:r>
            <w:r w:rsidR="00545141" w:rsidRPr="000735AF">
              <w:rPr>
                <w:rFonts w:ascii="Times New Roman" w:hAnsi="Times New Roman" w:cs="Times New Roman"/>
                <w:sz w:val="24"/>
                <w:szCs w:val="24"/>
              </w:rPr>
              <w:t>B</w:t>
            </w:r>
            <w:r w:rsidRPr="000735AF">
              <w:rPr>
                <w:rFonts w:ascii="Times New Roman" w:hAnsi="Times New Roman" w:cs="Times New Roman"/>
                <w:sz w:val="24"/>
                <w:szCs w:val="24"/>
              </w:rPr>
              <w:t>,</w:t>
            </w:r>
            <w:r w:rsidRPr="00E608D7">
              <w:rPr>
                <w:rFonts w:ascii="Times New Roman" w:hAnsi="Times New Roman" w:cs="Times New Roman"/>
                <w:sz w:val="24"/>
                <w:szCs w:val="24"/>
              </w:rPr>
              <w:t xml:space="preserve"> </w:t>
            </w:r>
            <w:r w:rsidR="00E608D7" w:rsidRPr="00E608D7">
              <w:rPr>
                <w:rFonts w:ascii="Times New Roman" w:hAnsi="Times New Roman" w:cs="Times New Roman"/>
                <w:sz w:val="24"/>
                <w:szCs w:val="24"/>
              </w:rPr>
              <w:t>one</w:t>
            </w:r>
            <w:r w:rsidRPr="00E608D7">
              <w:rPr>
                <w:rFonts w:ascii="Times New Roman" w:hAnsi="Times New Roman" w:cs="Times New Roman"/>
                <w:sz w:val="24"/>
                <w:szCs w:val="24"/>
              </w:rPr>
              <w:t xml:space="preserve"> of the reasons students gave for virtual labs not being effective </w:t>
            </w:r>
            <w:r w:rsidR="00E608D7">
              <w:rPr>
                <w:rFonts w:ascii="Times New Roman" w:hAnsi="Times New Roman" w:cs="Times New Roman"/>
                <w:sz w:val="24"/>
                <w:szCs w:val="24"/>
              </w:rPr>
              <w:t xml:space="preserve">was that “at times </w:t>
            </w:r>
            <w:r w:rsidR="0091131A">
              <w:rPr>
                <w:rFonts w:ascii="Times New Roman" w:hAnsi="Times New Roman" w:cs="Times New Roman"/>
                <w:sz w:val="24"/>
                <w:szCs w:val="24"/>
              </w:rPr>
              <w:t>it’s</w:t>
            </w:r>
            <w:r w:rsidR="00E608D7">
              <w:rPr>
                <w:rFonts w:ascii="Times New Roman" w:hAnsi="Times New Roman" w:cs="Times New Roman"/>
                <w:sz w:val="24"/>
                <w:szCs w:val="24"/>
              </w:rPr>
              <w:t xml:space="preserve"> difficult to understand practical’s </w:t>
            </w:r>
            <w:r w:rsidR="00E608D7">
              <w:rPr>
                <w:rFonts w:ascii="Times New Roman" w:hAnsi="Times New Roman" w:cs="Times New Roman"/>
                <w:sz w:val="24"/>
                <w:szCs w:val="24"/>
              </w:rPr>
              <w:lastRenderedPageBreak/>
              <w:t>by watching online, one has to physically engage in practical’s”.</w:t>
            </w:r>
          </w:p>
        </w:tc>
      </w:tr>
      <w:tr w:rsidR="000B6246" w14:paraId="05A59EC9" w14:textId="77777777" w:rsidTr="00CE6B9F">
        <w:trPr>
          <w:trHeight w:val="340"/>
        </w:trPr>
        <w:tc>
          <w:tcPr>
            <w:tcW w:w="3487" w:type="dxa"/>
          </w:tcPr>
          <w:p w14:paraId="3C4B9760" w14:textId="176E9AD3" w:rsidR="000B6246" w:rsidRPr="003420B6" w:rsidRDefault="00FF2F28" w:rsidP="000566A8">
            <w:pPr>
              <w:rPr>
                <w:rFonts w:ascii="Times New Roman" w:hAnsi="Times New Roman" w:cs="Times New Roman"/>
                <w:sz w:val="24"/>
                <w:szCs w:val="24"/>
              </w:rPr>
            </w:pPr>
            <w:r w:rsidRPr="003420B6">
              <w:rPr>
                <w:rFonts w:ascii="Times New Roman" w:hAnsi="Times New Roman" w:cs="Times New Roman"/>
                <w:sz w:val="24"/>
                <w:szCs w:val="24"/>
              </w:rPr>
              <w:lastRenderedPageBreak/>
              <w:t>6.</w:t>
            </w:r>
          </w:p>
        </w:tc>
        <w:tc>
          <w:tcPr>
            <w:tcW w:w="3487" w:type="dxa"/>
          </w:tcPr>
          <w:p w14:paraId="00EC22A8" w14:textId="77777777" w:rsidR="00FF2F28" w:rsidRPr="008F459E" w:rsidRDefault="00FF2F28" w:rsidP="000566A8">
            <w:pPr>
              <w:spacing w:line="360" w:lineRule="auto"/>
              <w:jc w:val="center"/>
              <w:rPr>
                <w:rFonts w:ascii="Times New Roman" w:hAnsi="Times New Roman" w:cs="Times New Roman"/>
                <w:sz w:val="24"/>
                <w:szCs w:val="24"/>
              </w:rPr>
            </w:pPr>
            <w:r w:rsidRPr="008F459E">
              <w:rPr>
                <w:rFonts w:ascii="Times New Roman" w:hAnsi="Times New Roman" w:cs="Times New Roman"/>
                <w:sz w:val="24"/>
                <w:szCs w:val="24"/>
              </w:rPr>
              <w:t>Pedagogical</w:t>
            </w:r>
          </w:p>
          <w:p w14:paraId="3AFB07AE" w14:textId="77777777" w:rsidR="000B6246" w:rsidRDefault="000B6246" w:rsidP="000566A8"/>
        </w:tc>
        <w:tc>
          <w:tcPr>
            <w:tcW w:w="3487" w:type="dxa"/>
          </w:tcPr>
          <w:p w14:paraId="4B6274D4" w14:textId="4783362C" w:rsidR="000B6246" w:rsidRPr="00C86371" w:rsidRDefault="00526D92" w:rsidP="000566A8">
            <w:pPr>
              <w:jc w:val="center"/>
              <w:rPr>
                <w:rFonts w:ascii="Times New Roman" w:hAnsi="Times New Roman" w:cs="Times New Roman"/>
                <w:sz w:val="24"/>
                <w:szCs w:val="24"/>
              </w:rPr>
            </w:pPr>
            <w:r w:rsidRPr="00C434A0">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1B28C1F5" w14:textId="77144D09" w:rsidR="000B6246" w:rsidRPr="001C4F10" w:rsidRDefault="00945819" w:rsidP="00C72B95">
            <w:pPr>
              <w:spacing w:line="360" w:lineRule="auto"/>
              <w:rPr>
                <w:rFonts w:ascii="Times New Roman" w:hAnsi="Times New Roman" w:cs="Times New Roman"/>
                <w:sz w:val="24"/>
                <w:szCs w:val="24"/>
              </w:rPr>
            </w:pPr>
            <w:r w:rsidRPr="001C4F10">
              <w:rPr>
                <w:rFonts w:ascii="Times New Roman" w:hAnsi="Times New Roman" w:cs="Times New Roman"/>
                <w:sz w:val="24"/>
                <w:szCs w:val="24"/>
              </w:rPr>
              <w:t xml:space="preserve">With reference to </w:t>
            </w:r>
            <w:r w:rsidR="00B2128F">
              <w:t xml:space="preserve"> </w:t>
            </w:r>
            <w:r w:rsidR="00B2128F" w:rsidRPr="00B2128F">
              <w:rPr>
                <w:rFonts w:ascii="Times New Roman" w:hAnsi="Times New Roman" w:cs="Times New Roman"/>
                <w:sz w:val="24"/>
                <w:szCs w:val="24"/>
              </w:rPr>
              <w:t>Fig. 4.6</w:t>
            </w:r>
            <w:r w:rsidR="007F5F83" w:rsidRPr="001C4F10">
              <w:rPr>
                <w:rFonts w:ascii="Times New Roman" w:hAnsi="Times New Roman" w:cs="Times New Roman"/>
                <w:sz w:val="24"/>
                <w:szCs w:val="24"/>
              </w:rPr>
              <w:t xml:space="preserve">, which shows that </w:t>
            </w:r>
            <w:r w:rsidR="00B47CE2">
              <w:rPr>
                <w:rFonts w:ascii="Times New Roman" w:hAnsi="Times New Roman" w:cs="Times New Roman"/>
                <w:sz w:val="24"/>
                <w:szCs w:val="24"/>
              </w:rPr>
              <w:t>seventy-point</w:t>
            </w:r>
            <w:r w:rsidR="00DE26E0">
              <w:rPr>
                <w:rFonts w:ascii="Times New Roman" w:hAnsi="Times New Roman" w:cs="Times New Roman"/>
                <w:sz w:val="24"/>
                <w:szCs w:val="24"/>
              </w:rPr>
              <w:t xml:space="preserve"> six eight percent (</w:t>
            </w:r>
            <w:r w:rsidR="007F5F83" w:rsidRPr="001C4F10">
              <w:rPr>
                <w:rFonts w:ascii="Times New Roman" w:hAnsi="Times New Roman" w:cs="Times New Roman"/>
                <w:sz w:val="24"/>
                <w:szCs w:val="24"/>
              </w:rPr>
              <w:t>70</w:t>
            </w:r>
            <w:r w:rsidR="00E150AD" w:rsidRPr="001C4F10">
              <w:rPr>
                <w:rFonts w:ascii="Times New Roman" w:hAnsi="Times New Roman" w:cs="Times New Roman"/>
                <w:sz w:val="24"/>
                <w:szCs w:val="24"/>
              </w:rPr>
              <w:t>.6</w:t>
            </w:r>
            <w:r w:rsidR="00EC7858">
              <w:rPr>
                <w:rFonts w:ascii="Times New Roman" w:hAnsi="Times New Roman" w:cs="Times New Roman"/>
                <w:sz w:val="24"/>
                <w:szCs w:val="24"/>
              </w:rPr>
              <w:t>8</w:t>
            </w:r>
            <w:r w:rsidR="007F5F83" w:rsidRPr="001C4F10">
              <w:rPr>
                <w:rFonts w:ascii="Times New Roman" w:hAnsi="Times New Roman" w:cs="Times New Roman"/>
                <w:sz w:val="24"/>
                <w:szCs w:val="24"/>
              </w:rPr>
              <w:t>%</w:t>
            </w:r>
            <w:r w:rsidR="00DE26E0">
              <w:rPr>
                <w:rFonts w:ascii="Times New Roman" w:hAnsi="Times New Roman" w:cs="Times New Roman"/>
                <w:sz w:val="24"/>
                <w:szCs w:val="24"/>
              </w:rPr>
              <w:t>)</w:t>
            </w:r>
            <w:r w:rsidR="007F5F83" w:rsidRPr="001C4F10">
              <w:rPr>
                <w:rFonts w:ascii="Times New Roman" w:hAnsi="Times New Roman" w:cs="Times New Roman"/>
                <w:sz w:val="24"/>
                <w:szCs w:val="24"/>
              </w:rPr>
              <w:t xml:space="preserve"> students viewed virtual labs as a compromise to the quality of education</w:t>
            </w:r>
            <w:r w:rsidR="00E150AD" w:rsidRPr="001C4F10">
              <w:rPr>
                <w:rFonts w:ascii="Times New Roman" w:hAnsi="Times New Roman" w:cs="Times New Roman"/>
                <w:sz w:val="24"/>
                <w:szCs w:val="24"/>
              </w:rPr>
              <w:t xml:space="preserve">. </w:t>
            </w:r>
            <w:r w:rsidR="007F5F83" w:rsidRPr="001C4F10">
              <w:rPr>
                <w:rFonts w:ascii="Times New Roman" w:hAnsi="Times New Roman" w:cs="Times New Roman"/>
                <w:sz w:val="24"/>
                <w:szCs w:val="24"/>
              </w:rPr>
              <w:t xml:space="preserve"> </w:t>
            </w:r>
            <w:r w:rsidR="00E150AD" w:rsidRPr="001C4F10">
              <w:rPr>
                <w:rFonts w:ascii="Times New Roman" w:hAnsi="Times New Roman" w:cs="Times New Roman"/>
                <w:sz w:val="24"/>
                <w:szCs w:val="24"/>
              </w:rPr>
              <w:t xml:space="preserve">With reference to </w:t>
            </w:r>
            <w:r w:rsidR="00E150AD" w:rsidRPr="00FA17DC">
              <w:rPr>
                <w:rFonts w:ascii="Times New Roman" w:hAnsi="Times New Roman" w:cs="Times New Roman"/>
                <w:sz w:val="24"/>
                <w:szCs w:val="24"/>
              </w:rPr>
              <w:t xml:space="preserve">appendix </w:t>
            </w:r>
            <w:r w:rsidR="009C54C8" w:rsidRPr="00FA17DC">
              <w:rPr>
                <w:rFonts w:ascii="Times New Roman" w:hAnsi="Times New Roman" w:cs="Times New Roman"/>
                <w:sz w:val="24"/>
                <w:szCs w:val="24"/>
              </w:rPr>
              <w:t>C</w:t>
            </w:r>
            <w:r w:rsidR="00AB4CD2">
              <w:rPr>
                <w:rFonts w:ascii="Times New Roman" w:hAnsi="Times New Roman" w:cs="Times New Roman"/>
                <w:sz w:val="24"/>
                <w:szCs w:val="24"/>
              </w:rPr>
              <w:t>, o</w:t>
            </w:r>
            <w:r w:rsidR="00E150AD" w:rsidRPr="001C4F10">
              <w:rPr>
                <w:rFonts w:ascii="Times New Roman" w:hAnsi="Times New Roman" w:cs="Times New Roman"/>
                <w:sz w:val="24"/>
                <w:szCs w:val="24"/>
              </w:rPr>
              <w:t xml:space="preserve">ne of the reasons for their view is </w:t>
            </w:r>
            <w:r w:rsidR="00B3797C" w:rsidRPr="001C4F10">
              <w:rPr>
                <w:rFonts w:ascii="Times New Roman" w:hAnsi="Times New Roman" w:cs="Times New Roman"/>
                <w:sz w:val="24"/>
                <w:szCs w:val="24"/>
              </w:rPr>
              <w:t>that</w:t>
            </w:r>
            <w:r w:rsidR="00E150AD" w:rsidRPr="001C4F10">
              <w:rPr>
                <w:rFonts w:ascii="Times New Roman" w:hAnsi="Times New Roman" w:cs="Times New Roman"/>
                <w:sz w:val="24"/>
                <w:szCs w:val="24"/>
              </w:rPr>
              <w:t xml:space="preserve"> “when guides </w:t>
            </w:r>
            <w:r w:rsidR="002D7310" w:rsidRPr="001C4F10">
              <w:rPr>
                <w:rFonts w:ascii="Times New Roman" w:hAnsi="Times New Roman" w:cs="Times New Roman"/>
                <w:sz w:val="24"/>
                <w:szCs w:val="24"/>
              </w:rPr>
              <w:t>instructions are</w:t>
            </w:r>
            <w:r w:rsidR="00E150AD" w:rsidRPr="001C4F10">
              <w:rPr>
                <w:rFonts w:ascii="Times New Roman" w:hAnsi="Times New Roman" w:cs="Times New Roman"/>
                <w:sz w:val="24"/>
                <w:szCs w:val="24"/>
              </w:rPr>
              <w:t xml:space="preserve"> just sent its cumbersome for students to follow and achieve the desired </w:t>
            </w:r>
            <w:r w:rsidR="001C4F10" w:rsidRPr="001C4F10">
              <w:rPr>
                <w:rFonts w:ascii="Times New Roman" w:hAnsi="Times New Roman" w:cs="Times New Roman"/>
                <w:sz w:val="24"/>
                <w:szCs w:val="24"/>
              </w:rPr>
              <w:t>results”</w:t>
            </w:r>
            <w:r w:rsidR="001C4F10">
              <w:rPr>
                <w:rFonts w:ascii="Times New Roman" w:hAnsi="Times New Roman" w:cs="Times New Roman"/>
                <w:sz w:val="24"/>
                <w:szCs w:val="24"/>
              </w:rPr>
              <w:t>.</w:t>
            </w:r>
          </w:p>
        </w:tc>
      </w:tr>
      <w:tr w:rsidR="000B6246" w14:paraId="12740D30" w14:textId="77777777" w:rsidTr="00CE6B9F">
        <w:trPr>
          <w:trHeight w:val="340"/>
        </w:trPr>
        <w:tc>
          <w:tcPr>
            <w:tcW w:w="3487" w:type="dxa"/>
          </w:tcPr>
          <w:p w14:paraId="3DC94323" w14:textId="0E7D3B3A" w:rsidR="000B6246" w:rsidRPr="003420B6" w:rsidRDefault="003420B6" w:rsidP="000566A8">
            <w:pPr>
              <w:rPr>
                <w:rFonts w:ascii="Times New Roman" w:hAnsi="Times New Roman" w:cs="Times New Roman"/>
                <w:sz w:val="24"/>
                <w:szCs w:val="24"/>
              </w:rPr>
            </w:pPr>
            <w:r w:rsidRPr="003420B6">
              <w:rPr>
                <w:rFonts w:ascii="Times New Roman" w:hAnsi="Times New Roman" w:cs="Times New Roman"/>
                <w:sz w:val="24"/>
                <w:szCs w:val="24"/>
              </w:rPr>
              <w:t>7.</w:t>
            </w:r>
          </w:p>
          <w:p w14:paraId="6D215F71" w14:textId="77777777" w:rsidR="000B6246" w:rsidRDefault="000B6246" w:rsidP="000566A8"/>
        </w:tc>
        <w:tc>
          <w:tcPr>
            <w:tcW w:w="3487" w:type="dxa"/>
          </w:tcPr>
          <w:p w14:paraId="34576810" w14:textId="417A60EE" w:rsidR="000B6246" w:rsidRPr="003420B6" w:rsidRDefault="003420B6" w:rsidP="000566A8">
            <w:pPr>
              <w:jc w:val="center"/>
              <w:rPr>
                <w:rFonts w:ascii="Times New Roman" w:hAnsi="Times New Roman" w:cs="Times New Roman"/>
                <w:sz w:val="24"/>
                <w:szCs w:val="24"/>
              </w:rPr>
            </w:pPr>
            <w:r>
              <w:rPr>
                <w:rFonts w:ascii="Times New Roman" w:hAnsi="Times New Roman" w:cs="Times New Roman"/>
                <w:sz w:val="24"/>
                <w:szCs w:val="24"/>
              </w:rPr>
              <w:t>Ethical</w:t>
            </w:r>
          </w:p>
        </w:tc>
        <w:tc>
          <w:tcPr>
            <w:tcW w:w="3487" w:type="dxa"/>
          </w:tcPr>
          <w:p w14:paraId="0F31C785" w14:textId="61F1A2A1" w:rsidR="000B6246" w:rsidRDefault="003B77FE" w:rsidP="000566A8">
            <w:pPr>
              <w:jc w:val="center"/>
              <w:rPr>
                <w:rFonts w:ascii="Times New Roman" w:hAnsi="Times New Roman" w:cs="Times New Roman"/>
                <w:sz w:val="24"/>
                <w:szCs w:val="24"/>
              </w:rPr>
            </w:pPr>
            <w:r w:rsidRPr="00C86371">
              <w:rPr>
                <w:rFonts w:ascii="Times New Roman" w:hAnsi="Times New Roman" w:cs="Times New Roman"/>
                <w:sz w:val="24"/>
                <w:szCs w:val="24"/>
              </w:rPr>
              <w:t>N</w:t>
            </w:r>
            <w:r w:rsidR="0092503E">
              <w:rPr>
                <w:rFonts w:ascii="Times New Roman" w:hAnsi="Times New Roman" w:cs="Times New Roman"/>
                <w:sz w:val="24"/>
                <w:szCs w:val="24"/>
              </w:rPr>
              <w:t>ot compliant</w:t>
            </w:r>
          </w:p>
          <w:p w14:paraId="75D1EF12" w14:textId="77777777" w:rsidR="004C6329" w:rsidRDefault="004C6329" w:rsidP="000566A8">
            <w:pPr>
              <w:jc w:val="center"/>
              <w:rPr>
                <w:rFonts w:ascii="Times New Roman" w:hAnsi="Times New Roman" w:cs="Times New Roman"/>
                <w:sz w:val="24"/>
                <w:szCs w:val="24"/>
              </w:rPr>
            </w:pPr>
          </w:p>
          <w:p w14:paraId="111583DD" w14:textId="77777777" w:rsidR="004C6329" w:rsidRDefault="004C6329" w:rsidP="000566A8">
            <w:pPr>
              <w:jc w:val="center"/>
              <w:rPr>
                <w:rFonts w:ascii="Times New Roman" w:hAnsi="Times New Roman" w:cs="Times New Roman"/>
                <w:sz w:val="24"/>
                <w:szCs w:val="24"/>
              </w:rPr>
            </w:pPr>
          </w:p>
          <w:p w14:paraId="18400AF3" w14:textId="11CD6E84" w:rsidR="004C6329" w:rsidRPr="003B77FE" w:rsidRDefault="004C6329" w:rsidP="000566A8">
            <w:pPr>
              <w:jc w:val="center"/>
              <w:rPr>
                <w:rFonts w:ascii="Times New Roman" w:hAnsi="Times New Roman" w:cs="Times New Roman"/>
                <w:sz w:val="24"/>
                <w:szCs w:val="24"/>
              </w:rPr>
            </w:pPr>
          </w:p>
        </w:tc>
        <w:tc>
          <w:tcPr>
            <w:tcW w:w="3487" w:type="dxa"/>
          </w:tcPr>
          <w:p w14:paraId="6BF0DDA6" w14:textId="571F5CA2" w:rsidR="000B6246" w:rsidRDefault="00C1040A" w:rsidP="00C72B95">
            <w:pPr>
              <w:spacing w:line="360" w:lineRule="auto"/>
            </w:pPr>
            <w:r w:rsidRPr="004D6C81">
              <w:rPr>
                <w:rFonts w:ascii="Times New Roman" w:hAnsi="Times New Roman" w:cs="Times New Roman"/>
                <w:sz w:val="24"/>
                <w:szCs w:val="24"/>
              </w:rPr>
              <w:t xml:space="preserve">With reference to </w:t>
            </w:r>
            <w:r w:rsidRPr="00FA17DC">
              <w:rPr>
                <w:rFonts w:ascii="Times New Roman" w:hAnsi="Times New Roman" w:cs="Times New Roman"/>
                <w:sz w:val="24"/>
                <w:szCs w:val="24"/>
              </w:rPr>
              <w:t xml:space="preserve">appendix </w:t>
            </w:r>
            <w:r w:rsidR="003C38F0" w:rsidRPr="00FA17DC">
              <w:rPr>
                <w:rFonts w:ascii="Times New Roman" w:hAnsi="Times New Roman" w:cs="Times New Roman"/>
                <w:sz w:val="24"/>
                <w:szCs w:val="24"/>
              </w:rPr>
              <w:t>B</w:t>
            </w:r>
            <w:r w:rsidRPr="004D6C81">
              <w:rPr>
                <w:rFonts w:ascii="Times New Roman" w:hAnsi="Times New Roman" w:cs="Times New Roman"/>
                <w:sz w:val="24"/>
                <w:szCs w:val="24"/>
              </w:rPr>
              <w:t xml:space="preserve">, students gave a </w:t>
            </w:r>
            <w:r w:rsidR="0049136D" w:rsidRPr="004D6C81">
              <w:rPr>
                <w:rFonts w:ascii="Times New Roman" w:hAnsi="Times New Roman" w:cs="Times New Roman"/>
                <w:sz w:val="24"/>
                <w:szCs w:val="24"/>
              </w:rPr>
              <w:t>reason of “unstable internet connection, lack of data bundles”</w:t>
            </w:r>
            <w:r w:rsidRPr="004D6C81">
              <w:rPr>
                <w:rFonts w:ascii="Times New Roman" w:hAnsi="Times New Roman" w:cs="Times New Roman"/>
                <w:sz w:val="24"/>
                <w:szCs w:val="24"/>
              </w:rPr>
              <w:t xml:space="preserve"> for virtual labs not being effective</w:t>
            </w:r>
            <w:r w:rsidR="0049136D" w:rsidRPr="004D6C81">
              <w:rPr>
                <w:rFonts w:ascii="Times New Roman" w:hAnsi="Times New Roman" w:cs="Times New Roman"/>
                <w:sz w:val="24"/>
                <w:szCs w:val="24"/>
              </w:rPr>
              <w:t xml:space="preserve">. This shows that a digital divide </w:t>
            </w:r>
            <w:r w:rsidR="00937881" w:rsidRPr="004D6C81">
              <w:rPr>
                <w:rFonts w:ascii="Times New Roman" w:hAnsi="Times New Roman" w:cs="Times New Roman"/>
                <w:sz w:val="24"/>
                <w:szCs w:val="24"/>
              </w:rPr>
              <w:t>exists,</w:t>
            </w:r>
            <w:r w:rsidR="00880326">
              <w:rPr>
                <w:rFonts w:ascii="Times New Roman" w:hAnsi="Times New Roman" w:cs="Times New Roman"/>
                <w:sz w:val="24"/>
                <w:szCs w:val="24"/>
              </w:rPr>
              <w:t xml:space="preserve"> and digital divide is a sub dimension of the ethical dimension of the eLearning </w:t>
            </w:r>
            <w:r w:rsidR="00880326">
              <w:rPr>
                <w:rFonts w:ascii="Times New Roman" w:hAnsi="Times New Roman" w:cs="Times New Roman"/>
                <w:sz w:val="24"/>
                <w:szCs w:val="24"/>
              </w:rPr>
              <w:lastRenderedPageBreak/>
              <w:t xml:space="preserve">framework for evaluation of virtual learning. </w:t>
            </w:r>
          </w:p>
        </w:tc>
      </w:tr>
      <w:tr w:rsidR="004C6329" w14:paraId="6B7E8105" w14:textId="77777777" w:rsidTr="00CE6B9F">
        <w:trPr>
          <w:trHeight w:val="340"/>
        </w:trPr>
        <w:tc>
          <w:tcPr>
            <w:tcW w:w="3487" w:type="dxa"/>
          </w:tcPr>
          <w:p w14:paraId="0842D70B" w14:textId="08A96A3F" w:rsidR="004C6329" w:rsidRPr="003420B6" w:rsidRDefault="0001162B" w:rsidP="000566A8">
            <w:pPr>
              <w:rPr>
                <w:rFonts w:ascii="Times New Roman" w:hAnsi="Times New Roman" w:cs="Times New Roman"/>
                <w:sz w:val="24"/>
                <w:szCs w:val="24"/>
              </w:rPr>
            </w:pPr>
            <w:r>
              <w:rPr>
                <w:rFonts w:ascii="Times New Roman" w:hAnsi="Times New Roman" w:cs="Times New Roman"/>
                <w:sz w:val="24"/>
                <w:szCs w:val="24"/>
              </w:rPr>
              <w:lastRenderedPageBreak/>
              <w:t>8.</w:t>
            </w:r>
          </w:p>
        </w:tc>
        <w:tc>
          <w:tcPr>
            <w:tcW w:w="3487" w:type="dxa"/>
          </w:tcPr>
          <w:p w14:paraId="07406B42" w14:textId="3B2B7DA3" w:rsidR="004C6329" w:rsidRDefault="0001162B" w:rsidP="000566A8">
            <w:pPr>
              <w:jc w:val="center"/>
              <w:rPr>
                <w:rFonts w:ascii="Times New Roman" w:hAnsi="Times New Roman" w:cs="Times New Roman"/>
                <w:sz w:val="24"/>
                <w:szCs w:val="24"/>
              </w:rPr>
            </w:pPr>
            <w:r>
              <w:rPr>
                <w:rFonts w:ascii="Times New Roman" w:hAnsi="Times New Roman" w:cs="Times New Roman"/>
                <w:sz w:val="24"/>
                <w:szCs w:val="24"/>
              </w:rPr>
              <w:t>E</w:t>
            </w:r>
            <w:r w:rsidR="00D064E6">
              <w:rPr>
                <w:rFonts w:ascii="Times New Roman" w:hAnsi="Times New Roman" w:cs="Times New Roman"/>
                <w:sz w:val="24"/>
                <w:szCs w:val="24"/>
              </w:rPr>
              <w:t xml:space="preserve">thical </w:t>
            </w:r>
            <w:r w:rsidR="00DE78BF">
              <w:rPr>
                <w:rFonts w:ascii="Times New Roman" w:hAnsi="Times New Roman" w:cs="Times New Roman"/>
                <w:sz w:val="24"/>
                <w:szCs w:val="24"/>
              </w:rPr>
              <w:t>and resource support</w:t>
            </w:r>
          </w:p>
        </w:tc>
        <w:tc>
          <w:tcPr>
            <w:tcW w:w="3487" w:type="dxa"/>
          </w:tcPr>
          <w:p w14:paraId="4D5F8789" w14:textId="79F2C249" w:rsidR="004C6329" w:rsidRDefault="00B922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64DF7453" w14:textId="4FC1B6D1" w:rsidR="004C6329" w:rsidRPr="004D6C81" w:rsidRDefault="005F67CC" w:rsidP="00C72B95">
            <w:pPr>
              <w:spacing w:line="360" w:lineRule="auto"/>
              <w:rPr>
                <w:rFonts w:ascii="Times New Roman" w:hAnsi="Times New Roman" w:cs="Times New Roman"/>
                <w:sz w:val="24"/>
                <w:szCs w:val="24"/>
              </w:rPr>
            </w:pPr>
            <w:r>
              <w:rPr>
                <w:rFonts w:ascii="Times New Roman" w:hAnsi="Times New Roman" w:cs="Times New Roman"/>
                <w:sz w:val="24"/>
                <w:szCs w:val="24"/>
              </w:rPr>
              <w:t xml:space="preserve">Reference is made to </w:t>
            </w:r>
            <w:r w:rsidRPr="002B6DA5">
              <w:rPr>
                <w:rFonts w:ascii="Times New Roman" w:hAnsi="Times New Roman" w:cs="Times New Roman"/>
                <w:sz w:val="24"/>
                <w:szCs w:val="24"/>
              </w:rPr>
              <w:t xml:space="preserve">appendix </w:t>
            </w:r>
            <w:r w:rsidR="002A6F61" w:rsidRPr="002B6DA5">
              <w:rPr>
                <w:rFonts w:ascii="Times New Roman" w:hAnsi="Times New Roman" w:cs="Times New Roman"/>
                <w:sz w:val="24"/>
                <w:szCs w:val="24"/>
              </w:rPr>
              <w:t>D</w:t>
            </w:r>
            <w:r>
              <w:rPr>
                <w:rFonts w:ascii="Times New Roman" w:hAnsi="Times New Roman" w:cs="Times New Roman"/>
                <w:sz w:val="24"/>
                <w:szCs w:val="24"/>
              </w:rPr>
              <w:t>, which gives reasons as to why universities do not have virtual tools and platforms</w:t>
            </w:r>
            <w:r w:rsidR="004157AA">
              <w:rPr>
                <w:rFonts w:ascii="Times New Roman" w:hAnsi="Times New Roman" w:cs="Times New Roman"/>
                <w:sz w:val="24"/>
                <w:szCs w:val="24"/>
              </w:rPr>
              <w:t xml:space="preserve"> being </w:t>
            </w:r>
            <w:r w:rsidR="00287DA6">
              <w:rPr>
                <w:rFonts w:ascii="Times New Roman" w:hAnsi="Times New Roman" w:cs="Times New Roman"/>
                <w:sz w:val="24"/>
                <w:szCs w:val="24"/>
              </w:rPr>
              <w:t>that</w:t>
            </w:r>
            <w:r w:rsidR="004157AA">
              <w:rPr>
                <w:rFonts w:ascii="Times New Roman" w:hAnsi="Times New Roman" w:cs="Times New Roman"/>
                <w:sz w:val="24"/>
                <w:szCs w:val="24"/>
              </w:rPr>
              <w:t xml:space="preserve"> “Most government universities are underfunded and licenses to use some of these tools can be quite expensive”</w:t>
            </w:r>
            <w:r w:rsidR="00C21A58">
              <w:rPr>
                <w:rFonts w:ascii="Times New Roman" w:hAnsi="Times New Roman" w:cs="Times New Roman"/>
                <w:sz w:val="24"/>
                <w:szCs w:val="24"/>
              </w:rPr>
              <w:t xml:space="preserve">. </w:t>
            </w:r>
            <w:r w:rsidR="00C21A58" w:rsidRPr="004E0272">
              <w:rPr>
                <w:rFonts w:ascii="Times New Roman" w:hAnsi="Times New Roman" w:cs="Times New Roman"/>
                <w:sz w:val="24"/>
                <w:szCs w:val="24"/>
              </w:rPr>
              <w:t xml:space="preserve">Reference is </w:t>
            </w:r>
            <w:r w:rsidR="007D178F" w:rsidRPr="004E0272">
              <w:rPr>
                <w:rFonts w:ascii="Times New Roman" w:hAnsi="Times New Roman" w:cs="Times New Roman"/>
                <w:sz w:val="24"/>
                <w:szCs w:val="24"/>
              </w:rPr>
              <w:t xml:space="preserve">also </w:t>
            </w:r>
            <w:r w:rsidR="00C21A58" w:rsidRPr="004E0272">
              <w:rPr>
                <w:rFonts w:ascii="Times New Roman" w:hAnsi="Times New Roman" w:cs="Times New Roman"/>
                <w:sz w:val="24"/>
                <w:szCs w:val="24"/>
              </w:rPr>
              <w:t xml:space="preserve">made </w:t>
            </w:r>
            <w:r w:rsidR="007D178F" w:rsidRPr="004E0272">
              <w:rPr>
                <w:rFonts w:ascii="Times New Roman" w:hAnsi="Times New Roman" w:cs="Times New Roman"/>
                <w:sz w:val="24"/>
                <w:szCs w:val="24"/>
              </w:rPr>
              <w:t>to sectio</w:t>
            </w:r>
            <w:r w:rsidR="007D178F" w:rsidRPr="006F36B3">
              <w:rPr>
                <w:rFonts w:ascii="Times New Roman" w:hAnsi="Times New Roman" w:cs="Times New Roman"/>
                <w:sz w:val="24"/>
                <w:szCs w:val="24"/>
              </w:rPr>
              <w:t xml:space="preserve">n </w:t>
            </w:r>
            <w:r w:rsidR="006F36B3" w:rsidRPr="006F36B3">
              <w:rPr>
                <w:rFonts w:ascii="Times New Roman" w:hAnsi="Times New Roman" w:cs="Times New Roman"/>
                <w:sz w:val="24"/>
                <w:szCs w:val="24"/>
              </w:rPr>
              <w:t>4.6.1</w:t>
            </w:r>
            <w:r w:rsidR="007D178F">
              <w:rPr>
                <w:rFonts w:ascii="Times New Roman" w:hAnsi="Times New Roman" w:cs="Times New Roman"/>
                <w:sz w:val="24"/>
                <w:szCs w:val="24"/>
              </w:rPr>
              <w:t xml:space="preserve"> number </w:t>
            </w:r>
            <w:r w:rsidR="00700D85">
              <w:rPr>
                <w:rFonts w:ascii="Times New Roman" w:hAnsi="Times New Roman" w:cs="Times New Roman"/>
                <w:sz w:val="24"/>
                <w:szCs w:val="24"/>
              </w:rPr>
              <w:t>four (</w:t>
            </w:r>
            <w:r w:rsidR="007D178F">
              <w:rPr>
                <w:rFonts w:ascii="Times New Roman" w:hAnsi="Times New Roman" w:cs="Times New Roman"/>
                <w:sz w:val="24"/>
                <w:szCs w:val="24"/>
              </w:rPr>
              <w:t>4</w:t>
            </w:r>
            <w:r w:rsidR="00700D85">
              <w:rPr>
                <w:rFonts w:ascii="Times New Roman" w:hAnsi="Times New Roman" w:cs="Times New Roman"/>
                <w:sz w:val="24"/>
                <w:szCs w:val="24"/>
              </w:rPr>
              <w:t>)</w:t>
            </w:r>
            <w:r w:rsidR="007D178F">
              <w:rPr>
                <w:rFonts w:ascii="Times New Roman" w:hAnsi="Times New Roman" w:cs="Times New Roman"/>
                <w:sz w:val="24"/>
                <w:szCs w:val="24"/>
              </w:rPr>
              <w:t xml:space="preserve"> </w:t>
            </w:r>
            <w:r w:rsidR="005F5671">
              <w:rPr>
                <w:rFonts w:ascii="Times New Roman" w:hAnsi="Times New Roman" w:cs="Times New Roman"/>
                <w:sz w:val="24"/>
                <w:szCs w:val="24"/>
              </w:rPr>
              <w:t>regarding l</w:t>
            </w:r>
            <w:r w:rsidR="00C21A58">
              <w:rPr>
                <w:rFonts w:ascii="Times New Roman" w:hAnsi="Times New Roman" w:cs="Times New Roman"/>
                <w:sz w:val="24"/>
                <w:szCs w:val="24"/>
              </w:rPr>
              <w:t xml:space="preserve">ecturers </w:t>
            </w:r>
            <w:r w:rsidR="005F5671">
              <w:rPr>
                <w:rFonts w:ascii="Times New Roman" w:hAnsi="Times New Roman" w:cs="Times New Roman"/>
                <w:sz w:val="24"/>
                <w:szCs w:val="24"/>
              </w:rPr>
              <w:t xml:space="preserve">facing hardship in </w:t>
            </w:r>
            <w:r w:rsidR="00DE16E2">
              <w:rPr>
                <w:rFonts w:ascii="Times New Roman" w:hAnsi="Times New Roman" w:cs="Times New Roman"/>
                <w:sz w:val="24"/>
                <w:szCs w:val="24"/>
              </w:rPr>
              <w:t>ensuring they have</w:t>
            </w:r>
            <w:r w:rsidR="001C10FA">
              <w:rPr>
                <w:rFonts w:ascii="Times New Roman" w:hAnsi="Times New Roman" w:cs="Times New Roman"/>
                <w:sz w:val="24"/>
                <w:szCs w:val="24"/>
              </w:rPr>
              <w:t xml:space="preserve"> bundles for them </w:t>
            </w:r>
            <w:r w:rsidR="00EE3320">
              <w:rPr>
                <w:rFonts w:ascii="Times New Roman" w:hAnsi="Times New Roman" w:cs="Times New Roman"/>
                <w:sz w:val="24"/>
                <w:szCs w:val="24"/>
              </w:rPr>
              <w:t>to conduct</w:t>
            </w:r>
            <w:r w:rsidR="00C21A58">
              <w:rPr>
                <w:rFonts w:ascii="Times New Roman" w:hAnsi="Times New Roman" w:cs="Times New Roman"/>
                <w:sz w:val="24"/>
                <w:szCs w:val="24"/>
              </w:rPr>
              <w:t xml:space="preserve"> their virtual lessons.</w:t>
            </w:r>
          </w:p>
        </w:tc>
      </w:tr>
      <w:tr w:rsidR="004C6329" w14:paraId="11BC7A9C" w14:textId="77777777" w:rsidTr="00CE6B9F">
        <w:trPr>
          <w:trHeight w:val="340"/>
        </w:trPr>
        <w:tc>
          <w:tcPr>
            <w:tcW w:w="3487" w:type="dxa"/>
          </w:tcPr>
          <w:p w14:paraId="3E8F1D48" w14:textId="47262D48" w:rsidR="004C6329" w:rsidRPr="003420B6" w:rsidRDefault="00287DA6" w:rsidP="000566A8">
            <w:pPr>
              <w:rPr>
                <w:rFonts w:ascii="Times New Roman" w:hAnsi="Times New Roman" w:cs="Times New Roman"/>
                <w:sz w:val="24"/>
                <w:szCs w:val="24"/>
              </w:rPr>
            </w:pPr>
            <w:r>
              <w:rPr>
                <w:rFonts w:ascii="Times New Roman" w:hAnsi="Times New Roman" w:cs="Times New Roman"/>
                <w:sz w:val="24"/>
                <w:szCs w:val="24"/>
              </w:rPr>
              <w:t>9.</w:t>
            </w:r>
          </w:p>
        </w:tc>
        <w:tc>
          <w:tcPr>
            <w:tcW w:w="3487" w:type="dxa"/>
          </w:tcPr>
          <w:p w14:paraId="13631D7D" w14:textId="1E0F5048" w:rsidR="004C6329" w:rsidRDefault="009D4543" w:rsidP="000566A8">
            <w:pPr>
              <w:jc w:val="center"/>
              <w:rPr>
                <w:rFonts w:ascii="Times New Roman" w:hAnsi="Times New Roman" w:cs="Times New Roman"/>
                <w:sz w:val="24"/>
                <w:szCs w:val="24"/>
              </w:rPr>
            </w:pPr>
            <w:r>
              <w:rPr>
                <w:rFonts w:ascii="Times New Roman" w:hAnsi="Times New Roman" w:cs="Times New Roman"/>
                <w:sz w:val="24"/>
                <w:szCs w:val="24"/>
              </w:rPr>
              <w:t>Interface design</w:t>
            </w:r>
            <w:r w:rsidR="008E11B8">
              <w:rPr>
                <w:rFonts w:ascii="Times New Roman" w:hAnsi="Times New Roman" w:cs="Times New Roman"/>
                <w:sz w:val="24"/>
                <w:szCs w:val="24"/>
              </w:rPr>
              <w:t xml:space="preserve"> </w:t>
            </w:r>
          </w:p>
        </w:tc>
        <w:tc>
          <w:tcPr>
            <w:tcW w:w="3487" w:type="dxa"/>
          </w:tcPr>
          <w:p w14:paraId="5C6EFF14" w14:textId="3857810E" w:rsidR="004C6329" w:rsidRPr="00AE1EFA" w:rsidRDefault="00B922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293C84B9" w14:textId="61BBF2BD" w:rsidR="004C6329" w:rsidRPr="004D6C81" w:rsidRDefault="00D602F9" w:rsidP="00C72B95">
            <w:pPr>
              <w:spacing w:line="360" w:lineRule="auto"/>
              <w:rPr>
                <w:rFonts w:ascii="Times New Roman" w:hAnsi="Times New Roman" w:cs="Times New Roman"/>
                <w:sz w:val="24"/>
                <w:szCs w:val="24"/>
              </w:rPr>
            </w:pPr>
            <w:r>
              <w:rPr>
                <w:rFonts w:ascii="Times New Roman" w:hAnsi="Times New Roman" w:cs="Times New Roman"/>
                <w:sz w:val="24"/>
                <w:szCs w:val="24"/>
              </w:rPr>
              <w:t xml:space="preserve">With reference to </w:t>
            </w:r>
            <w:r w:rsidR="00E503A3">
              <w:t xml:space="preserve"> </w:t>
            </w:r>
            <w:r w:rsidR="00E503A3" w:rsidRPr="00E503A3">
              <w:rPr>
                <w:rFonts w:ascii="Times New Roman" w:hAnsi="Times New Roman" w:cs="Times New Roman"/>
                <w:sz w:val="24"/>
                <w:szCs w:val="24"/>
              </w:rPr>
              <w:t>Fig. 4.5</w:t>
            </w:r>
            <w:r w:rsidR="00E503A3">
              <w:rPr>
                <w:rFonts w:ascii="Times New Roman" w:hAnsi="Times New Roman" w:cs="Times New Roman"/>
                <w:sz w:val="24"/>
                <w:szCs w:val="24"/>
              </w:rPr>
              <w:t xml:space="preserve"> </w:t>
            </w:r>
            <w:r>
              <w:rPr>
                <w:rFonts w:ascii="Times New Roman" w:hAnsi="Times New Roman" w:cs="Times New Roman"/>
                <w:sz w:val="24"/>
                <w:szCs w:val="24"/>
              </w:rPr>
              <w:t xml:space="preserve">that shows </w:t>
            </w:r>
            <w:r w:rsidR="00065726">
              <w:rPr>
                <w:rFonts w:ascii="Times New Roman" w:hAnsi="Times New Roman" w:cs="Times New Roman"/>
                <w:sz w:val="24"/>
                <w:szCs w:val="24"/>
              </w:rPr>
              <w:t>seventy six percent (</w:t>
            </w:r>
            <w:r w:rsidR="00790088">
              <w:rPr>
                <w:rFonts w:ascii="Times New Roman" w:hAnsi="Times New Roman" w:cs="Times New Roman"/>
                <w:sz w:val="24"/>
                <w:szCs w:val="24"/>
              </w:rPr>
              <w:t>76%</w:t>
            </w:r>
            <w:r w:rsidR="00065726">
              <w:rPr>
                <w:rFonts w:ascii="Times New Roman" w:hAnsi="Times New Roman" w:cs="Times New Roman"/>
                <w:sz w:val="24"/>
                <w:szCs w:val="24"/>
              </w:rPr>
              <w:t>)</w:t>
            </w:r>
            <w:r w:rsidR="00790088">
              <w:rPr>
                <w:rFonts w:ascii="Times New Roman" w:hAnsi="Times New Roman" w:cs="Times New Roman"/>
                <w:sz w:val="24"/>
                <w:szCs w:val="24"/>
              </w:rPr>
              <w:t xml:space="preserve"> of </w:t>
            </w:r>
            <w:r>
              <w:rPr>
                <w:rFonts w:ascii="Times New Roman" w:hAnsi="Times New Roman" w:cs="Times New Roman"/>
                <w:sz w:val="24"/>
                <w:szCs w:val="24"/>
              </w:rPr>
              <w:t>students view</w:t>
            </w:r>
            <w:r w:rsidR="00790088">
              <w:rPr>
                <w:rFonts w:ascii="Times New Roman" w:hAnsi="Times New Roman" w:cs="Times New Roman"/>
                <w:sz w:val="24"/>
                <w:szCs w:val="24"/>
              </w:rPr>
              <w:t>ed</w:t>
            </w:r>
            <w:r>
              <w:rPr>
                <w:rFonts w:ascii="Times New Roman" w:hAnsi="Times New Roman" w:cs="Times New Roman"/>
                <w:sz w:val="24"/>
                <w:szCs w:val="24"/>
              </w:rPr>
              <w:t xml:space="preserve"> virtual labs </w:t>
            </w:r>
            <w:r w:rsidR="00790088">
              <w:rPr>
                <w:rFonts w:ascii="Times New Roman" w:hAnsi="Times New Roman" w:cs="Times New Roman"/>
                <w:sz w:val="24"/>
                <w:szCs w:val="24"/>
              </w:rPr>
              <w:t xml:space="preserve">as </w:t>
            </w:r>
            <w:r>
              <w:rPr>
                <w:rFonts w:ascii="Times New Roman" w:hAnsi="Times New Roman" w:cs="Times New Roman"/>
                <w:sz w:val="24"/>
                <w:szCs w:val="24"/>
              </w:rPr>
              <w:t xml:space="preserve">not effective. </w:t>
            </w:r>
            <w:r w:rsidR="00B16DEB">
              <w:rPr>
                <w:rFonts w:ascii="Times New Roman" w:hAnsi="Times New Roman" w:cs="Times New Roman"/>
                <w:sz w:val="24"/>
                <w:szCs w:val="24"/>
              </w:rPr>
              <w:t xml:space="preserve">Reference is made </w:t>
            </w:r>
            <w:r w:rsidR="00B16DEB" w:rsidRPr="002B6DA5">
              <w:rPr>
                <w:rFonts w:ascii="Times New Roman" w:hAnsi="Times New Roman" w:cs="Times New Roman"/>
                <w:sz w:val="24"/>
                <w:szCs w:val="24"/>
              </w:rPr>
              <w:t xml:space="preserve">to appendix </w:t>
            </w:r>
            <w:r w:rsidR="00F5484B" w:rsidRPr="002B6DA5">
              <w:rPr>
                <w:rFonts w:ascii="Times New Roman" w:hAnsi="Times New Roman" w:cs="Times New Roman"/>
                <w:sz w:val="24"/>
                <w:szCs w:val="24"/>
              </w:rPr>
              <w:t>B</w:t>
            </w:r>
            <w:r w:rsidR="00B16DEB">
              <w:rPr>
                <w:rFonts w:ascii="Times New Roman" w:hAnsi="Times New Roman" w:cs="Times New Roman"/>
                <w:sz w:val="24"/>
                <w:szCs w:val="24"/>
              </w:rPr>
              <w:t xml:space="preserve"> that shows student</w:t>
            </w:r>
            <w:r>
              <w:rPr>
                <w:rFonts w:ascii="Times New Roman" w:hAnsi="Times New Roman" w:cs="Times New Roman"/>
                <w:sz w:val="24"/>
                <w:szCs w:val="24"/>
              </w:rPr>
              <w:t xml:space="preserve"> reason for their views</w:t>
            </w:r>
            <w:r w:rsidR="00F459DE">
              <w:rPr>
                <w:rFonts w:ascii="Times New Roman" w:hAnsi="Times New Roman" w:cs="Times New Roman"/>
                <w:sz w:val="24"/>
                <w:szCs w:val="24"/>
              </w:rPr>
              <w:t xml:space="preserve">, </w:t>
            </w:r>
            <w:r w:rsidR="00B16DEB">
              <w:rPr>
                <w:rFonts w:ascii="Times New Roman" w:hAnsi="Times New Roman" w:cs="Times New Roman"/>
                <w:sz w:val="24"/>
                <w:szCs w:val="24"/>
              </w:rPr>
              <w:t>which is</w:t>
            </w:r>
            <w:r>
              <w:rPr>
                <w:rFonts w:ascii="Times New Roman" w:hAnsi="Times New Roman" w:cs="Times New Roman"/>
                <w:sz w:val="24"/>
                <w:szCs w:val="24"/>
              </w:rPr>
              <w:t xml:space="preserve"> </w:t>
            </w:r>
            <w:r>
              <w:rPr>
                <w:rFonts w:ascii="Times New Roman" w:hAnsi="Times New Roman" w:cs="Times New Roman"/>
                <w:sz w:val="24"/>
                <w:szCs w:val="24"/>
              </w:rPr>
              <w:lastRenderedPageBreak/>
              <w:t>“lecturers are not able to create clear and audible online lessons”</w:t>
            </w:r>
          </w:p>
        </w:tc>
      </w:tr>
      <w:tr w:rsidR="004C6329" w14:paraId="5A25546E" w14:textId="77777777" w:rsidTr="00CE6B9F">
        <w:trPr>
          <w:trHeight w:val="340"/>
        </w:trPr>
        <w:tc>
          <w:tcPr>
            <w:tcW w:w="3487" w:type="dxa"/>
          </w:tcPr>
          <w:p w14:paraId="1FF02863" w14:textId="26502962" w:rsidR="004C6329" w:rsidRPr="003420B6" w:rsidRDefault="008E11B8" w:rsidP="000566A8">
            <w:pPr>
              <w:rPr>
                <w:rFonts w:ascii="Times New Roman" w:hAnsi="Times New Roman" w:cs="Times New Roman"/>
                <w:sz w:val="24"/>
                <w:szCs w:val="24"/>
              </w:rPr>
            </w:pPr>
            <w:r>
              <w:rPr>
                <w:rFonts w:ascii="Times New Roman" w:hAnsi="Times New Roman" w:cs="Times New Roman"/>
                <w:sz w:val="24"/>
                <w:szCs w:val="24"/>
              </w:rPr>
              <w:lastRenderedPageBreak/>
              <w:t xml:space="preserve">10. </w:t>
            </w:r>
          </w:p>
        </w:tc>
        <w:tc>
          <w:tcPr>
            <w:tcW w:w="3487" w:type="dxa"/>
          </w:tcPr>
          <w:p w14:paraId="5B4A328F" w14:textId="2B6ED629" w:rsidR="004C6329" w:rsidRDefault="008E11B8" w:rsidP="000566A8">
            <w:pPr>
              <w:jc w:val="center"/>
              <w:rPr>
                <w:rFonts w:ascii="Times New Roman" w:hAnsi="Times New Roman" w:cs="Times New Roman"/>
                <w:sz w:val="24"/>
                <w:szCs w:val="24"/>
              </w:rPr>
            </w:pPr>
            <w:r>
              <w:rPr>
                <w:rFonts w:ascii="Times New Roman" w:hAnsi="Times New Roman" w:cs="Times New Roman"/>
                <w:sz w:val="24"/>
                <w:szCs w:val="24"/>
              </w:rPr>
              <w:t xml:space="preserve">Resource support </w:t>
            </w:r>
          </w:p>
        </w:tc>
        <w:tc>
          <w:tcPr>
            <w:tcW w:w="3487" w:type="dxa"/>
          </w:tcPr>
          <w:p w14:paraId="4882748F" w14:textId="3F24F5A1" w:rsidR="004C6329" w:rsidRPr="00AE1EFA" w:rsidRDefault="00B922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4FBE7F45" w14:textId="76562C1D" w:rsidR="004C6329" w:rsidRPr="004D6C81" w:rsidRDefault="00AB3C4F" w:rsidP="00C72B95">
            <w:pPr>
              <w:spacing w:line="360" w:lineRule="auto"/>
              <w:rPr>
                <w:rFonts w:ascii="Times New Roman" w:hAnsi="Times New Roman" w:cs="Times New Roman"/>
                <w:sz w:val="24"/>
                <w:szCs w:val="24"/>
              </w:rPr>
            </w:pPr>
            <w:r>
              <w:rPr>
                <w:rFonts w:ascii="Times New Roman" w:hAnsi="Times New Roman" w:cs="Times New Roman"/>
                <w:sz w:val="24"/>
                <w:szCs w:val="24"/>
              </w:rPr>
              <w:t xml:space="preserve">With reference to </w:t>
            </w:r>
            <w:r w:rsidR="00635465">
              <w:t xml:space="preserve"> </w:t>
            </w:r>
            <w:r w:rsidR="00635465" w:rsidRPr="00635465">
              <w:rPr>
                <w:rFonts w:ascii="Times New Roman" w:hAnsi="Times New Roman" w:cs="Times New Roman"/>
                <w:sz w:val="24"/>
                <w:szCs w:val="24"/>
              </w:rPr>
              <w:t>Fig. 4.4</w:t>
            </w:r>
            <w:r>
              <w:rPr>
                <w:rFonts w:ascii="Times New Roman" w:hAnsi="Times New Roman" w:cs="Times New Roman"/>
                <w:sz w:val="24"/>
                <w:szCs w:val="24"/>
              </w:rPr>
              <w:t xml:space="preserve">, it shows that </w:t>
            </w:r>
            <w:r w:rsidR="00774E76">
              <w:rPr>
                <w:rFonts w:ascii="Times New Roman" w:hAnsi="Times New Roman" w:cs="Times New Roman"/>
                <w:sz w:val="24"/>
                <w:szCs w:val="24"/>
              </w:rPr>
              <w:t>twenty percent (</w:t>
            </w:r>
            <w:r>
              <w:rPr>
                <w:rFonts w:ascii="Times New Roman" w:hAnsi="Times New Roman" w:cs="Times New Roman"/>
                <w:sz w:val="24"/>
                <w:szCs w:val="24"/>
              </w:rPr>
              <w:t>20%</w:t>
            </w:r>
            <w:r w:rsidR="00774E76">
              <w:rPr>
                <w:rFonts w:ascii="Times New Roman" w:hAnsi="Times New Roman" w:cs="Times New Roman"/>
                <w:sz w:val="24"/>
                <w:szCs w:val="24"/>
              </w:rPr>
              <w:t>)</w:t>
            </w:r>
            <w:r>
              <w:rPr>
                <w:rFonts w:ascii="Times New Roman" w:hAnsi="Times New Roman" w:cs="Times New Roman"/>
                <w:sz w:val="24"/>
                <w:szCs w:val="24"/>
              </w:rPr>
              <w:t xml:space="preserve"> of the respondents had the reason for not attending their scheduled virtual labs as </w:t>
            </w:r>
            <w:r w:rsidR="00BE455A">
              <w:rPr>
                <w:rFonts w:ascii="Times New Roman" w:hAnsi="Times New Roman" w:cs="Times New Roman"/>
                <w:sz w:val="24"/>
                <w:szCs w:val="24"/>
              </w:rPr>
              <w:t xml:space="preserve">being </w:t>
            </w:r>
            <w:r>
              <w:rPr>
                <w:rFonts w:ascii="Times New Roman" w:hAnsi="Times New Roman" w:cs="Times New Roman"/>
                <w:sz w:val="24"/>
                <w:szCs w:val="24"/>
              </w:rPr>
              <w:t xml:space="preserve">unavailable </w:t>
            </w:r>
            <w:r w:rsidR="005020C3">
              <w:rPr>
                <w:rFonts w:ascii="Times New Roman" w:hAnsi="Times New Roman" w:cs="Times New Roman"/>
                <w:sz w:val="24"/>
                <w:szCs w:val="24"/>
              </w:rPr>
              <w:t>resources</w:t>
            </w:r>
            <w:r>
              <w:rPr>
                <w:rFonts w:ascii="Times New Roman" w:hAnsi="Times New Roman" w:cs="Times New Roman"/>
                <w:sz w:val="24"/>
                <w:szCs w:val="24"/>
              </w:rPr>
              <w:t>.</w:t>
            </w:r>
            <w:r w:rsidR="005020C3">
              <w:rPr>
                <w:rFonts w:ascii="Times New Roman" w:hAnsi="Times New Roman" w:cs="Times New Roman"/>
                <w:sz w:val="24"/>
                <w:szCs w:val="24"/>
              </w:rPr>
              <w:t xml:space="preserve"> </w:t>
            </w:r>
            <w:r>
              <w:rPr>
                <w:rFonts w:ascii="Times New Roman" w:hAnsi="Times New Roman" w:cs="Times New Roman"/>
                <w:sz w:val="24"/>
                <w:szCs w:val="24"/>
              </w:rPr>
              <w:t xml:space="preserve"> </w:t>
            </w:r>
          </w:p>
        </w:tc>
      </w:tr>
      <w:tr w:rsidR="004C6329" w14:paraId="0824A470" w14:textId="77777777" w:rsidTr="00CE6B9F">
        <w:trPr>
          <w:trHeight w:val="340"/>
        </w:trPr>
        <w:tc>
          <w:tcPr>
            <w:tcW w:w="3487" w:type="dxa"/>
          </w:tcPr>
          <w:p w14:paraId="2604D722" w14:textId="7FF90300" w:rsidR="004C6329" w:rsidRPr="003420B6" w:rsidRDefault="00601B6B" w:rsidP="000566A8">
            <w:pPr>
              <w:rPr>
                <w:rFonts w:ascii="Times New Roman" w:hAnsi="Times New Roman" w:cs="Times New Roman"/>
                <w:sz w:val="24"/>
                <w:szCs w:val="24"/>
              </w:rPr>
            </w:pPr>
            <w:r>
              <w:rPr>
                <w:rFonts w:ascii="Times New Roman" w:hAnsi="Times New Roman" w:cs="Times New Roman"/>
                <w:sz w:val="24"/>
                <w:szCs w:val="24"/>
              </w:rPr>
              <w:t>11.</w:t>
            </w:r>
          </w:p>
        </w:tc>
        <w:tc>
          <w:tcPr>
            <w:tcW w:w="3487" w:type="dxa"/>
          </w:tcPr>
          <w:p w14:paraId="22BDFAFC" w14:textId="510B517C" w:rsidR="004C6329" w:rsidRDefault="00601B6B" w:rsidP="000566A8">
            <w:pPr>
              <w:jc w:val="center"/>
              <w:rPr>
                <w:rFonts w:ascii="Times New Roman" w:hAnsi="Times New Roman" w:cs="Times New Roman"/>
                <w:sz w:val="24"/>
                <w:szCs w:val="24"/>
              </w:rPr>
            </w:pPr>
            <w:r>
              <w:rPr>
                <w:rFonts w:ascii="Times New Roman" w:hAnsi="Times New Roman" w:cs="Times New Roman"/>
                <w:sz w:val="24"/>
                <w:szCs w:val="24"/>
              </w:rPr>
              <w:t xml:space="preserve">Evaluation </w:t>
            </w:r>
          </w:p>
        </w:tc>
        <w:tc>
          <w:tcPr>
            <w:tcW w:w="3487" w:type="dxa"/>
          </w:tcPr>
          <w:p w14:paraId="6D5261E5" w14:textId="1D0DD13E" w:rsidR="004C6329" w:rsidRPr="00AE1EFA" w:rsidRDefault="00B922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0C8291EB" w14:textId="2BD9114F" w:rsidR="004C6329" w:rsidRPr="004D6C81" w:rsidRDefault="00305867" w:rsidP="00C72B95">
            <w:pPr>
              <w:spacing w:line="360" w:lineRule="auto"/>
              <w:rPr>
                <w:rFonts w:ascii="Times New Roman" w:hAnsi="Times New Roman" w:cs="Times New Roman"/>
                <w:sz w:val="24"/>
                <w:szCs w:val="24"/>
              </w:rPr>
            </w:pPr>
            <w:r>
              <w:rPr>
                <w:rFonts w:ascii="Times New Roman" w:hAnsi="Times New Roman" w:cs="Times New Roman"/>
                <w:sz w:val="24"/>
                <w:szCs w:val="24"/>
              </w:rPr>
              <w:t xml:space="preserve">Reference is made to </w:t>
            </w:r>
            <w:r w:rsidRPr="00E74F3B">
              <w:rPr>
                <w:rFonts w:ascii="Times New Roman" w:hAnsi="Times New Roman" w:cs="Times New Roman"/>
                <w:sz w:val="24"/>
                <w:szCs w:val="24"/>
              </w:rPr>
              <w:t xml:space="preserve">appendix </w:t>
            </w:r>
            <w:r w:rsidR="00307E24" w:rsidRPr="00E74F3B">
              <w:rPr>
                <w:rFonts w:ascii="Times New Roman" w:hAnsi="Times New Roman" w:cs="Times New Roman"/>
                <w:sz w:val="24"/>
                <w:szCs w:val="24"/>
              </w:rPr>
              <w:t>C</w:t>
            </w:r>
            <w:r>
              <w:rPr>
                <w:rFonts w:ascii="Times New Roman" w:hAnsi="Times New Roman" w:cs="Times New Roman"/>
                <w:sz w:val="24"/>
                <w:szCs w:val="24"/>
              </w:rPr>
              <w:t xml:space="preserve"> that shows </w:t>
            </w:r>
            <w:r w:rsidR="005A2FE7">
              <w:rPr>
                <w:rFonts w:ascii="Times New Roman" w:hAnsi="Times New Roman" w:cs="Times New Roman"/>
                <w:sz w:val="24"/>
                <w:szCs w:val="24"/>
              </w:rPr>
              <w:t xml:space="preserve">reasons students gave for </w:t>
            </w:r>
            <w:r w:rsidR="007D4E69">
              <w:rPr>
                <w:rFonts w:ascii="Times New Roman" w:hAnsi="Times New Roman" w:cs="Times New Roman"/>
                <w:sz w:val="24"/>
                <w:szCs w:val="24"/>
              </w:rPr>
              <w:t>their view on why</w:t>
            </w:r>
            <w:r w:rsidR="005A2FE7">
              <w:rPr>
                <w:rFonts w:ascii="Times New Roman" w:hAnsi="Times New Roman" w:cs="Times New Roman"/>
                <w:sz w:val="24"/>
                <w:szCs w:val="24"/>
              </w:rPr>
              <w:t xml:space="preserve"> virtual labs </w:t>
            </w:r>
            <w:r w:rsidR="00E87CAE">
              <w:rPr>
                <w:rFonts w:ascii="Times New Roman" w:hAnsi="Times New Roman" w:cs="Times New Roman"/>
                <w:sz w:val="24"/>
                <w:szCs w:val="24"/>
              </w:rPr>
              <w:t>compromise on the quality of education</w:t>
            </w:r>
            <w:r w:rsidR="005A2FE7">
              <w:rPr>
                <w:rFonts w:ascii="Times New Roman" w:hAnsi="Times New Roman" w:cs="Times New Roman"/>
                <w:sz w:val="24"/>
                <w:szCs w:val="24"/>
              </w:rPr>
              <w:t xml:space="preserve">. </w:t>
            </w:r>
            <w:r w:rsidR="007D4E69">
              <w:rPr>
                <w:rFonts w:ascii="Times New Roman" w:hAnsi="Times New Roman" w:cs="Times New Roman"/>
                <w:sz w:val="24"/>
                <w:szCs w:val="24"/>
              </w:rPr>
              <w:t xml:space="preserve">One of the reasons being plagiarism which falls under </w:t>
            </w:r>
            <w:r w:rsidR="00E8722C">
              <w:rPr>
                <w:rFonts w:ascii="Times New Roman" w:hAnsi="Times New Roman" w:cs="Times New Roman"/>
                <w:sz w:val="24"/>
                <w:szCs w:val="24"/>
              </w:rPr>
              <w:t xml:space="preserve">evaluation </w:t>
            </w:r>
            <w:r w:rsidR="00E8722C" w:rsidRPr="00481289">
              <w:rPr>
                <w:rFonts w:ascii="Times New Roman" w:hAnsi="Times New Roman" w:cs="Times New Roman"/>
                <w:sz w:val="24"/>
                <w:szCs w:val="24"/>
              </w:rPr>
              <w:t>dimension</w:t>
            </w:r>
            <w:r w:rsidR="00E8722C">
              <w:rPr>
                <w:rFonts w:ascii="Times New Roman" w:hAnsi="Times New Roman" w:cs="Times New Roman"/>
                <w:sz w:val="24"/>
                <w:szCs w:val="24"/>
              </w:rPr>
              <w:t xml:space="preserve"> and</w:t>
            </w:r>
            <w:r w:rsidR="00B62705" w:rsidRPr="00B62705">
              <w:rPr>
                <w:rFonts w:ascii="Times New Roman" w:hAnsi="Times New Roman" w:cs="Times New Roman"/>
                <w:sz w:val="20"/>
                <w:szCs w:val="24"/>
              </w:rPr>
              <w:t xml:space="preserve"> </w:t>
            </w:r>
            <w:r w:rsidR="00B93D7C">
              <w:rPr>
                <w:rFonts w:ascii="Times New Roman" w:hAnsi="Times New Roman" w:cs="Times New Roman"/>
                <w:sz w:val="24"/>
                <w:szCs w:val="24"/>
              </w:rPr>
              <w:t xml:space="preserve"> assessment </w:t>
            </w:r>
            <w:r w:rsidR="00E8722C">
              <w:rPr>
                <w:rFonts w:ascii="Times New Roman" w:hAnsi="Times New Roman" w:cs="Times New Roman"/>
                <w:sz w:val="24"/>
                <w:szCs w:val="24"/>
              </w:rPr>
              <w:t xml:space="preserve">sub dimension </w:t>
            </w:r>
            <w:r w:rsidR="008D5ABA">
              <w:rPr>
                <w:rFonts w:ascii="Times New Roman" w:hAnsi="Times New Roman" w:cs="Times New Roman"/>
                <w:sz w:val="24"/>
                <w:szCs w:val="24"/>
              </w:rPr>
              <w:t>of</w:t>
            </w:r>
            <w:r w:rsidR="007D4E69">
              <w:rPr>
                <w:rFonts w:ascii="Times New Roman" w:hAnsi="Times New Roman" w:cs="Times New Roman"/>
                <w:sz w:val="24"/>
                <w:szCs w:val="24"/>
              </w:rPr>
              <w:t xml:space="preserve"> the</w:t>
            </w:r>
            <w:r w:rsidR="008D5ABA">
              <w:rPr>
                <w:rFonts w:ascii="Times New Roman" w:hAnsi="Times New Roman" w:cs="Times New Roman"/>
                <w:sz w:val="24"/>
                <w:szCs w:val="24"/>
              </w:rPr>
              <w:t xml:space="preserve"> learner in the</w:t>
            </w:r>
            <w:r w:rsidR="007D4E69">
              <w:rPr>
                <w:rFonts w:ascii="Times New Roman" w:hAnsi="Times New Roman" w:cs="Times New Roman"/>
                <w:sz w:val="24"/>
                <w:szCs w:val="24"/>
              </w:rPr>
              <w:t xml:space="preserve"> eLearning </w:t>
            </w:r>
            <w:r w:rsidR="00080392">
              <w:rPr>
                <w:rFonts w:ascii="Times New Roman" w:hAnsi="Times New Roman" w:cs="Times New Roman"/>
                <w:sz w:val="24"/>
                <w:szCs w:val="24"/>
              </w:rPr>
              <w:t xml:space="preserve">framework. </w:t>
            </w:r>
            <w:r w:rsidR="00B058D5">
              <w:rPr>
                <w:rFonts w:ascii="Times New Roman" w:hAnsi="Times New Roman" w:cs="Times New Roman"/>
                <w:sz w:val="24"/>
                <w:szCs w:val="24"/>
              </w:rPr>
              <w:t xml:space="preserve">Reference is made </w:t>
            </w:r>
            <w:r w:rsidR="00E74F3B">
              <w:rPr>
                <w:rFonts w:ascii="Times New Roman" w:hAnsi="Times New Roman" w:cs="Times New Roman"/>
                <w:sz w:val="24"/>
                <w:szCs w:val="24"/>
              </w:rPr>
              <w:t xml:space="preserve">to </w:t>
            </w:r>
            <w:r w:rsidR="0069510F" w:rsidRPr="006F36B3">
              <w:rPr>
                <w:rFonts w:ascii="Times New Roman" w:hAnsi="Times New Roman" w:cs="Times New Roman"/>
                <w:sz w:val="24"/>
                <w:szCs w:val="24"/>
              </w:rPr>
              <w:t xml:space="preserve">section </w:t>
            </w:r>
            <w:r w:rsidR="006F36B3" w:rsidRPr="006F36B3">
              <w:rPr>
                <w:rFonts w:ascii="Times New Roman" w:hAnsi="Times New Roman" w:cs="Times New Roman"/>
                <w:sz w:val="24"/>
                <w:szCs w:val="24"/>
              </w:rPr>
              <w:t>4.6.1</w:t>
            </w:r>
            <w:r w:rsidR="0069510F" w:rsidRPr="006F36B3">
              <w:rPr>
                <w:rFonts w:ascii="Times New Roman" w:hAnsi="Times New Roman" w:cs="Times New Roman"/>
                <w:sz w:val="24"/>
                <w:szCs w:val="24"/>
              </w:rPr>
              <w:t xml:space="preserve"> number</w:t>
            </w:r>
            <w:r w:rsidR="0069510F">
              <w:rPr>
                <w:rFonts w:ascii="Times New Roman" w:hAnsi="Times New Roman" w:cs="Times New Roman"/>
                <w:sz w:val="24"/>
                <w:szCs w:val="24"/>
              </w:rPr>
              <w:t xml:space="preserve"> 3 </w:t>
            </w:r>
            <w:r w:rsidR="00FA783B">
              <w:rPr>
                <w:rFonts w:ascii="Times New Roman" w:hAnsi="Times New Roman" w:cs="Times New Roman"/>
                <w:sz w:val="24"/>
                <w:szCs w:val="24"/>
              </w:rPr>
              <w:t>where lecturers responded of noticed plagiarism during their assessment o</w:t>
            </w:r>
            <w:r w:rsidR="007A2902">
              <w:rPr>
                <w:rFonts w:ascii="Times New Roman" w:hAnsi="Times New Roman" w:cs="Times New Roman"/>
                <w:sz w:val="24"/>
                <w:szCs w:val="24"/>
              </w:rPr>
              <w:t>f</w:t>
            </w:r>
            <w:r w:rsidR="00FA783B">
              <w:rPr>
                <w:rFonts w:ascii="Times New Roman" w:hAnsi="Times New Roman" w:cs="Times New Roman"/>
                <w:sz w:val="24"/>
                <w:szCs w:val="24"/>
              </w:rPr>
              <w:t xml:space="preserve"> students. </w:t>
            </w:r>
          </w:p>
        </w:tc>
      </w:tr>
      <w:tr w:rsidR="00765482" w14:paraId="5697A878" w14:textId="77777777" w:rsidTr="00CE6B9F">
        <w:trPr>
          <w:trHeight w:val="340"/>
        </w:trPr>
        <w:tc>
          <w:tcPr>
            <w:tcW w:w="3487" w:type="dxa"/>
          </w:tcPr>
          <w:p w14:paraId="6BE641F2" w14:textId="58065A98" w:rsidR="00765482" w:rsidRDefault="00765482" w:rsidP="000566A8">
            <w:pPr>
              <w:rPr>
                <w:rFonts w:ascii="Times New Roman" w:hAnsi="Times New Roman" w:cs="Times New Roman"/>
                <w:sz w:val="24"/>
                <w:szCs w:val="24"/>
              </w:rPr>
            </w:pPr>
            <w:r>
              <w:rPr>
                <w:rFonts w:ascii="Times New Roman" w:hAnsi="Times New Roman" w:cs="Times New Roman"/>
                <w:sz w:val="24"/>
                <w:szCs w:val="24"/>
              </w:rPr>
              <w:lastRenderedPageBreak/>
              <w:t>12</w:t>
            </w:r>
          </w:p>
        </w:tc>
        <w:tc>
          <w:tcPr>
            <w:tcW w:w="3487" w:type="dxa"/>
          </w:tcPr>
          <w:p w14:paraId="7B7CDC8B" w14:textId="6AFDDE58" w:rsidR="00765482" w:rsidRDefault="00765482" w:rsidP="000566A8">
            <w:pPr>
              <w:jc w:val="center"/>
              <w:rPr>
                <w:rFonts w:ascii="Times New Roman" w:hAnsi="Times New Roman" w:cs="Times New Roman"/>
                <w:sz w:val="24"/>
                <w:szCs w:val="24"/>
              </w:rPr>
            </w:pPr>
            <w:r>
              <w:rPr>
                <w:rFonts w:ascii="Times New Roman" w:hAnsi="Times New Roman" w:cs="Times New Roman"/>
                <w:sz w:val="24"/>
                <w:szCs w:val="24"/>
              </w:rPr>
              <w:t xml:space="preserve">Evaluation </w:t>
            </w:r>
          </w:p>
        </w:tc>
        <w:tc>
          <w:tcPr>
            <w:tcW w:w="3487" w:type="dxa"/>
          </w:tcPr>
          <w:p w14:paraId="0025B59D" w14:textId="28292D92" w:rsidR="00765482" w:rsidRDefault="00B922B7" w:rsidP="000566A8">
            <w:pPr>
              <w:jc w:val="center"/>
              <w:rPr>
                <w:rFonts w:ascii="Times New Roman" w:hAnsi="Times New Roman" w:cs="Times New Roman"/>
                <w:sz w:val="24"/>
                <w:szCs w:val="24"/>
              </w:rPr>
            </w:pPr>
            <w:r w:rsidRPr="00236BB7">
              <w:rPr>
                <w:rFonts w:ascii="Times New Roman" w:hAnsi="Times New Roman" w:cs="Times New Roman"/>
                <w:sz w:val="24"/>
                <w:szCs w:val="24"/>
              </w:rPr>
              <w:t>N</w:t>
            </w:r>
            <w:r>
              <w:rPr>
                <w:rFonts w:ascii="Times New Roman" w:hAnsi="Times New Roman" w:cs="Times New Roman"/>
                <w:sz w:val="24"/>
                <w:szCs w:val="24"/>
              </w:rPr>
              <w:t>ot compliant</w:t>
            </w:r>
          </w:p>
        </w:tc>
        <w:tc>
          <w:tcPr>
            <w:tcW w:w="3487" w:type="dxa"/>
          </w:tcPr>
          <w:p w14:paraId="41B4F7EA" w14:textId="7A7F42D0" w:rsidR="00765482" w:rsidRDefault="00CD6F68" w:rsidP="00C72B95">
            <w:pPr>
              <w:spacing w:line="360" w:lineRule="auto"/>
              <w:rPr>
                <w:rFonts w:ascii="Times New Roman" w:hAnsi="Times New Roman" w:cs="Times New Roman"/>
                <w:sz w:val="24"/>
                <w:szCs w:val="24"/>
              </w:rPr>
            </w:pPr>
            <w:r>
              <w:rPr>
                <w:rFonts w:ascii="Times New Roman" w:hAnsi="Times New Roman" w:cs="Times New Roman"/>
                <w:sz w:val="24"/>
                <w:szCs w:val="24"/>
              </w:rPr>
              <w:t xml:space="preserve">Reference is made to </w:t>
            </w:r>
            <w:r w:rsidR="00CD31FA">
              <w:t xml:space="preserve"> </w:t>
            </w:r>
            <w:r w:rsidR="00CD31FA" w:rsidRPr="00CD31FA">
              <w:rPr>
                <w:rFonts w:ascii="Times New Roman" w:hAnsi="Times New Roman" w:cs="Times New Roman"/>
                <w:sz w:val="24"/>
                <w:szCs w:val="24"/>
              </w:rPr>
              <w:t>Fig. 4.8</w:t>
            </w:r>
            <w:r w:rsidR="00200224">
              <w:rPr>
                <w:rFonts w:ascii="Times New Roman" w:hAnsi="Times New Roman" w:cs="Times New Roman"/>
                <w:sz w:val="24"/>
                <w:szCs w:val="24"/>
              </w:rPr>
              <w:t xml:space="preserve"> </w:t>
            </w:r>
            <w:r w:rsidR="00567334">
              <w:rPr>
                <w:rFonts w:ascii="Times New Roman" w:hAnsi="Times New Roman" w:cs="Times New Roman"/>
                <w:sz w:val="24"/>
                <w:szCs w:val="24"/>
              </w:rPr>
              <w:t xml:space="preserve">that </w:t>
            </w:r>
            <w:r w:rsidR="00D1688A">
              <w:rPr>
                <w:rFonts w:ascii="Times New Roman" w:hAnsi="Times New Roman" w:cs="Times New Roman"/>
                <w:sz w:val="24"/>
                <w:szCs w:val="24"/>
              </w:rPr>
              <w:t>shows</w:t>
            </w:r>
            <w:r w:rsidR="00567334">
              <w:rPr>
                <w:rFonts w:ascii="Times New Roman" w:hAnsi="Times New Roman" w:cs="Times New Roman"/>
                <w:sz w:val="24"/>
                <w:szCs w:val="24"/>
              </w:rPr>
              <w:t xml:space="preserve"> that </w:t>
            </w:r>
            <w:r w:rsidR="00B47CE2">
              <w:rPr>
                <w:rFonts w:ascii="Times New Roman" w:hAnsi="Times New Roman" w:cs="Times New Roman"/>
                <w:sz w:val="24"/>
                <w:szCs w:val="24"/>
              </w:rPr>
              <w:t>seventy-two</w:t>
            </w:r>
            <w:r w:rsidR="009A0C59">
              <w:rPr>
                <w:rFonts w:ascii="Times New Roman" w:hAnsi="Times New Roman" w:cs="Times New Roman"/>
                <w:sz w:val="24"/>
                <w:szCs w:val="24"/>
              </w:rPr>
              <w:t xml:space="preserve"> point five zero (</w:t>
            </w:r>
            <w:r w:rsidR="00567334">
              <w:rPr>
                <w:rFonts w:ascii="Times New Roman" w:hAnsi="Times New Roman" w:cs="Times New Roman"/>
                <w:sz w:val="24"/>
                <w:szCs w:val="24"/>
              </w:rPr>
              <w:t>72.50%</w:t>
            </w:r>
            <w:r w:rsidR="009A0C59">
              <w:rPr>
                <w:rFonts w:ascii="Times New Roman" w:hAnsi="Times New Roman" w:cs="Times New Roman"/>
                <w:sz w:val="24"/>
                <w:szCs w:val="24"/>
              </w:rPr>
              <w:t>)</w:t>
            </w:r>
            <w:r w:rsidR="00567334">
              <w:rPr>
                <w:rFonts w:ascii="Times New Roman" w:hAnsi="Times New Roman" w:cs="Times New Roman"/>
                <w:sz w:val="24"/>
                <w:szCs w:val="24"/>
              </w:rPr>
              <w:t xml:space="preserve"> of respondents had poor performance in their tests/ continuous assessments during the </w:t>
            </w:r>
            <w:r w:rsidR="00250D84">
              <w:rPr>
                <w:rFonts w:ascii="Times New Roman" w:hAnsi="Times New Roman" w:cs="Times New Roman"/>
                <w:sz w:val="24"/>
                <w:szCs w:val="24"/>
              </w:rPr>
              <w:t>pandemic</w:t>
            </w:r>
            <w:r w:rsidR="00567334">
              <w:rPr>
                <w:rFonts w:ascii="Times New Roman" w:hAnsi="Times New Roman" w:cs="Times New Roman"/>
                <w:sz w:val="24"/>
                <w:szCs w:val="24"/>
              </w:rPr>
              <w:t xml:space="preserve">. </w:t>
            </w:r>
          </w:p>
        </w:tc>
      </w:tr>
    </w:tbl>
    <w:p w14:paraId="13201600" w14:textId="4CE47324" w:rsidR="00D96556" w:rsidRPr="00D96556" w:rsidRDefault="00D96556" w:rsidP="00D96556">
      <w:pPr>
        <w:pStyle w:val="Caption"/>
      </w:pPr>
    </w:p>
    <w:p w14:paraId="52F11A10" w14:textId="77777777" w:rsidR="0059559E" w:rsidRPr="00DA3119" w:rsidRDefault="0059559E" w:rsidP="006214E5">
      <w:pPr>
        <w:spacing w:line="360" w:lineRule="auto"/>
        <w:rPr>
          <w:rFonts w:ascii="Times New Roman" w:hAnsi="Times New Roman" w:cs="Times New Roman"/>
          <w:b/>
          <w:bCs/>
          <w:sz w:val="24"/>
          <w:szCs w:val="24"/>
        </w:rPr>
      </w:pPr>
    </w:p>
    <w:p w14:paraId="0803962D" w14:textId="2324768F" w:rsidR="00D96556" w:rsidRPr="00DA3119" w:rsidRDefault="00D96556" w:rsidP="006214E5">
      <w:pPr>
        <w:spacing w:line="360" w:lineRule="auto"/>
        <w:rPr>
          <w:rFonts w:ascii="Times New Roman" w:hAnsi="Times New Roman" w:cs="Times New Roman"/>
          <w:b/>
          <w:bCs/>
          <w:sz w:val="24"/>
          <w:szCs w:val="24"/>
        </w:rPr>
        <w:sectPr w:rsidR="00D96556" w:rsidRPr="00DA3119" w:rsidSect="008A63FF">
          <w:pgSz w:w="16838" w:h="11906" w:orient="landscape" w:code="9"/>
          <w:pgMar w:top="720" w:right="720" w:bottom="720" w:left="720" w:header="709" w:footer="709" w:gutter="0"/>
          <w:cols w:space="708"/>
          <w:docGrid w:linePitch="360"/>
        </w:sectPr>
      </w:pPr>
    </w:p>
    <w:p w14:paraId="3E7E2719" w14:textId="585C5CAA" w:rsidR="00CC6C3D" w:rsidRDefault="00CC6C3D" w:rsidP="00A67EF8">
      <w:pPr>
        <w:pStyle w:val="Heading3"/>
        <w:spacing w:after="160" w:line="360" w:lineRule="auto"/>
        <w:rPr>
          <w:rFonts w:ascii="Times New Roman" w:hAnsi="Times New Roman" w:cs="Times New Roman"/>
          <w:b/>
          <w:bCs/>
          <w:color w:val="auto"/>
        </w:rPr>
      </w:pPr>
      <w:bookmarkStart w:id="160" w:name="_Toc130326063"/>
      <w:r w:rsidRPr="0075641B">
        <w:rPr>
          <w:rFonts w:ascii="Times New Roman" w:hAnsi="Times New Roman" w:cs="Times New Roman"/>
          <w:b/>
          <w:bCs/>
          <w:color w:val="auto"/>
        </w:rPr>
        <w:lastRenderedPageBreak/>
        <w:t>4.</w:t>
      </w:r>
      <w:r w:rsidR="00B62F44">
        <w:rPr>
          <w:rFonts w:ascii="Times New Roman" w:hAnsi="Times New Roman" w:cs="Times New Roman"/>
          <w:b/>
          <w:bCs/>
          <w:color w:val="auto"/>
        </w:rPr>
        <w:t>6</w:t>
      </w:r>
      <w:r w:rsidR="0075641B">
        <w:rPr>
          <w:rFonts w:ascii="Times New Roman" w:hAnsi="Times New Roman" w:cs="Times New Roman"/>
          <w:b/>
          <w:bCs/>
          <w:color w:val="auto"/>
        </w:rPr>
        <w:t>.</w:t>
      </w:r>
      <w:r w:rsidR="00945932">
        <w:rPr>
          <w:rFonts w:ascii="Times New Roman" w:hAnsi="Times New Roman" w:cs="Times New Roman"/>
          <w:b/>
          <w:bCs/>
          <w:color w:val="auto"/>
        </w:rPr>
        <w:t>3</w:t>
      </w:r>
      <w:r w:rsidR="00895356">
        <w:rPr>
          <w:rFonts w:ascii="Times New Roman" w:hAnsi="Times New Roman" w:cs="Times New Roman"/>
          <w:b/>
          <w:bCs/>
          <w:color w:val="auto"/>
        </w:rPr>
        <w:t xml:space="preserve"> </w:t>
      </w:r>
      <w:r w:rsidRPr="0075641B">
        <w:rPr>
          <w:rFonts w:ascii="Times New Roman" w:hAnsi="Times New Roman" w:cs="Times New Roman"/>
          <w:b/>
          <w:bCs/>
          <w:color w:val="auto"/>
        </w:rPr>
        <w:t xml:space="preserve">Comparison of </w:t>
      </w:r>
      <w:r w:rsidR="002250D2">
        <w:rPr>
          <w:rFonts w:ascii="Times New Roman" w:hAnsi="Times New Roman" w:cs="Times New Roman"/>
          <w:b/>
          <w:bCs/>
          <w:color w:val="auto"/>
        </w:rPr>
        <w:t>R</w:t>
      </w:r>
      <w:r w:rsidRPr="0075641B">
        <w:rPr>
          <w:rFonts w:ascii="Times New Roman" w:hAnsi="Times New Roman" w:cs="Times New Roman"/>
          <w:b/>
          <w:bCs/>
          <w:color w:val="auto"/>
        </w:rPr>
        <w:t xml:space="preserve">esearch </w:t>
      </w:r>
      <w:r w:rsidR="002250D2">
        <w:rPr>
          <w:rFonts w:ascii="Times New Roman" w:hAnsi="Times New Roman" w:cs="Times New Roman"/>
          <w:b/>
          <w:bCs/>
          <w:color w:val="auto"/>
        </w:rPr>
        <w:t>R</w:t>
      </w:r>
      <w:r w:rsidRPr="0075641B">
        <w:rPr>
          <w:rFonts w:ascii="Times New Roman" w:hAnsi="Times New Roman" w:cs="Times New Roman"/>
          <w:b/>
          <w:bCs/>
          <w:color w:val="auto"/>
        </w:rPr>
        <w:t xml:space="preserve">esults </w:t>
      </w:r>
      <w:r w:rsidR="00B572E5">
        <w:rPr>
          <w:rFonts w:ascii="Times New Roman" w:hAnsi="Times New Roman" w:cs="Times New Roman"/>
          <w:b/>
          <w:bCs/>
          <w:color w:val="auto"/>
        </w:rPr>
        <w:t>to</w:t>
      </w:r>
      <w:r w:rsidRPr="0075641B">
        <w:rPr>
          <w:rFonts w:ascii="Times New Roman" w:hAnsi="Times New Roman" w:cs="Times New Roman"/>
          <w:b/>
          <w:bCs/>
          <w:color w:val="auto"/>
        </w:rPr>
        <w:t xml:space="preserve"> </w:t>
      </w:r>
      <w:r w:rsidR="00505EEF">
        <w:rPr>
          <w:rFonts w:ascii="Times New Roman" w:hAnsi="Times New Roman" w:cs="Times New Roman"/>
          <w:b/>
          <w:bCs/>
          <w:color w:val="auto"/>
        </w:rPr>
        <w:t>the ZSG-QA</w:t>
      </w:r>
      <w:bookmarkEnd w:id="160"/>
      <w:r w:rsidRPr="0075641B">
        <w:rPr>
          <w:rFonts w:ascii="Times New Roman" w:hAnsi="Times New Roman" w:cs="Times New Roman"/>
          <w:b/>
          <w:bCs/>
          <w:color w:val="auto"/>
        </w:rPr>
        <w:t xml:space="preserve"> </w:t>
      </w:r>
    </w:p>
    <w:p w14:paraId="62290591" w14:textId="029B5C03" w:rsidR="00CA6A30" w:rsidRDefault="00D70C28" w:rsidP="00A67EF8">
      <w:pPr>
        <w:spacing w:line="360" w:lineRule="auto"/>
        <w:jc w:val="both"/>
        <w:rPr>
          <w:rFonts w:ascii="Times New Roman" w:hAnsi="Times New Roman" w:cs="Times New Roman"/>
          <w:sz w:val="24"/>
          <w:szCs w:val="24"/>
        </w:rPr>
      </w:pPr>
      <w:r w:rsidRPr="00D70C28">
        <w:rPr>
          <w:rFonts w:ascii="Times New Roman" w:hAnsi="Times New Roman" w:cs="Times New Roman"/>
          <w:sz w:val="24"/>
          <w:szCs w:val="24"/>
        </w:rPr>
        <w:t xml:space="preserve">The comparison is done to see the level of adherence by the HEIs </w:t>
      </w:r>
      <w:r w:rsidR="00F93DCA">
        <w:rPr>
          <w:rFonts w:ascii="Times New Roman" w:hAnsi="Times New Roman" w:cs="Times New Roman"/>
          <w:sz w:val="24"/>
          <w:szCs w:val="24"/>
        </w:rPr>
        <w:t>i</w:t>
      </w:r>
      <w:r w:rsidRPr="00D70C28">
        <w:rPr>
          <w:rFonts w:ascii="Times New Roman" w:hAnsi="Times New Roman" w:cs="Times New Roman"/>
          <w:sz w:val="24"/>
          <w:szCs w:val="24"/>
        </w:rPr>
        <w:t xml:space="preserve">n ensuring an effective delivery of lab lessons virtually </w:t>
      </w:r>
      <w:r w:rsidR="00D80625">
        <w:rPr>
          <w:rFonts w:ascii="Times New Roman" w:hAnsi="Times New Roman" w:cs="Times New Roman"/>
          <w:sz w:val="24"/>
          <w:szCs w:val="24"/>
        </w:rPr>
        <w:t>that do</w:t>
      </w:r>
      <w:r w:rsidR="0018042C">
        <w:rPr>
          <w:rFonts w:ascii="Times New Roman" w:hAnsi="Times New Roman" w:cs="Times New Roman"/>
          <w:sz w:val="24"/>
          <w:szCs w:val="24"/>
        </w:rPr>
        <w:t xml:space="preserve">es not </w:t>
      </w:r>
      <w:r w:rsidR="00D80625">
        <w:rPr>
          <w:rFonts w:ascii="Times New Roman" w:hAnsi="Times New Roman" w:cs="Times New Roman"/>
          <w:sz w:val="24"/>
          <w:szCs w:val="24"/>
        </w:rPr>
        <w:t>compromise on the quality of education</w:t>
      </w:r>
      <w:r w:rsidR="00F93DCA">
        <w:rPr>
          <w:rFonts w:ascii="Times New Roman" w:hAnsi="Times New Roman" w:cs="Times New Roman"/>
          <w:sz w:val="24"/>
          <w:szCs w:val="24"/>
        </w:rPr>
        <w:t xml:space="preserve">. </w:t>
      </w:r>
    </w:p>
    <w:p w14:paraId="311ACD45" w14:textId="3D6655AF" w:rsidR="00CA6A30" w:rsidRPr="004566AA" w:rsidRDefault="009B5DE3" w:rsidP="00407D56">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1. </w:t>
      </w:r>
      <w:r w:rsidR="00CA6A30" w:rsidRPr="004566AA">
        <w:rPr>
          <w:rFonts w:ascii="Times New Roman" w:hAnsi="Times New Roman" w:cs="Times New Roman"/>
          <w:b/>
          <w:bCs/>
          <w:sz w:val="24"/>
          <w:szCs w:val="24"/>
        </w:rPr>
        <w:t xml:space="preserve">The ZSG-QA </w:t>
      </w:r>
      <w:r w:rsidR="002250D2">
        <w:rPr>
          <w:rFonts w:ascii="Times New Roman" w:hAnsi="Times New Roman" w:cs="Times New Roman"/>
          <w:b/>
          <w:bCs/>
          <w:sz w:val="24"/>
          <w:szCs w:val="24"/>
        </w:rPr>
        <w:t>G</w:t>
      </w:r>
      <w:r w:rsidR="00CA6A30" w:rsidRPr="004566AA">
        <w:rPr>
          <w:rFonts w:ascii="Times New Roman" w:hAnsi="Times New Roman" w:cs="Times New Roman"/>
          <w:b/>
          <w:bCs/>
          <w:sz w:val="24"/>
          <w:szCs w:val="24"/>
        </w:rPr>
        <w:t>uideline o</w:t>
      </w:r>
      <w:r w:rsidR="00AD757E" w:rsidRPr="004566AA">
        <w:rPr>
          <w:rFonts w:ascii="Times New Roman" w:hAnsi="Times New Roman" w:cs="Times New Roman"/>
          <w:b/>
          <w:bCs/>
          <w:sz w:val="24"/>
          <w:szCs w:val="24"/>
        </w:rPr>
        <w:t>n</w:t>
      </w:r>
      <w:r w:rsidR="00CA6A30" w:rsidRPr="004566AA">
        <w:rPr>
          <w:rFonts w:ascii="Times New Roman" w:hAnsi="Times New Roman" w:cs="Times New Roman"/>
          <w:b/>
          <w:bCs/>
          <w:sz w:val="24"/>
          <w:szCs w:val="24"/>
        </w:rPr>
        <w:t xml:space="preserve"> </w:t>
      </w:r>
      <w:r w:rsidR="002250D2">
        <w:rPr>
          <w:rFonts w:ascii="Times New Roman" w:hAnsi="Times New Roman" w:cs="Times New Roman"/>
          <w:b/>
          <w:bCs/>
          <w:sz w:val="24"/>
          <w:szCs w:val="24"/>
        </w:rPr>
        <w:t>S</w:t>
      </w:r>
      <w:r w:rsidR="00CA6A30" w:rsidRPr="004566AA">
        <w:rPr>
          <w:rFonts w:ascii="Times New Roman" w:hAnsi="Times New Roman" w:cs="Times New Roman"/>
          <w:b/>
          <w:bCs/>
          <w:sz w:val="24"/>
          <w:szCs w:val="24"/>
        </w:rPr>
        <w:t xml:space="preserve">upporting its </w:t>
      </w:r>
      <w:r w:rsidR="002250D2">
        <w:rPr>
          <w:rFonts w:ascii="Times New Roman" w:hAnsi="Times New Roman" w:cs="Times New Roman"/>
          <w:b/>
          <w:bCs/>
          <w:sz w:val="24"/>
          <w:szCs w:val="24"/>
        </w:rPr>
        <w:t>L</w:t>
      </w:r>
      <w:r w:rsidR="00CA6A30" w:rsidRPr="004566AA">
        <w:rPr>
          <w:rFonts w:ascii="Times New Roman" w:hAnsi="Times New Roman" w:cs="Times New Roman"/>
          <w:b/>
          <w:bCs/>
          <w:sz w:val="24"/>
          <w:szCs w:val="24"/>
        </w:rPr>
        <w:t xml:space="preserve">earning </w:t>
      </w:r>
      <w:r w:rsidR="002250D2">
        <w:rPr>
          <w:rFonts w:ascii="Times New Roman" w:hAnsi="Times New Roman" w:cs="Times New Roman"/>
          <w:b/>
          <w:bCs/>
          <w:sz w:val="24"/>
          <w:szCs w:val="24"/>
        </w:rPr>
        <w:t>P</w:t>
      </w:r>
      <w:r w:rsidR="00CA6A30" w:rsidRPr="004566AA">
        <w:rPr>
          <w:rFonts w:ascii="Times New Roman" w:hAnsi="Times New Roman" w:cs="Times New Roman"/>
          <w:b/>
          <w:bCs/>
          <w:sz w:val="24"/>
          <w:szCs w:val="24"/>
        </w:rPr>
        <w:t>rogrammes</w:t>
      </w:r>
    </w:p>
    <w:p w14:paraId="02D10EAF" w14:textId="77777777" w:rsidR="00517854" w:rsidRDefault="00CA6A30" w:rsidP="00407D56">
      <w:pPr>
        <w:spacing w:line="360" w:lineRule="auto"/>
        <w:rPr>
          <w:rFonts w:ascii="Times New Roman" w:hAnsi="Times New Roman" w:cs="Times New Roman"/>
          <w:sz w:val="24"/>
          <w:szCs w:val="24"/>
        </w:rPr>
      </w:pPr>
      <w:r w:rsidRPr="00E3008C">
        <w:rPr>
          <w:rFonts w:ascii="Times New Roman" w:hAnsi="Times New Roman" w:cs="Times New Roman"/>
          <w:b/>
          <w:bCs/>
          <w:sz w:val="24"/>
          <w:szCs w:val="24"/>
        </w:rPr>
        <w:t>Requirement:</w:t>
      </w:r>
      <w:r>
        <w:rPr>
          <w:rFonts w:ascii="Times New Roman" w:hAnsi="Times New Roman" w:cs="Times New Roman"/>
          <w:sz w:val="24"/>
          <w:szCs w:val="24"/>
        </w:rPr>
        <w:t xml:space="preserve"> </w:t>
      </w:r>
      <w:r w:rsidR="005A57DD">
        <w:rPr>
          <w:rFonts w:ascii="Times New Roman" w:hAnsi="Times New Roman" w:cs="Times New Roman"/>
          <w:sz w:val="24"/>
          <w:szCs w:val="24"/>
        </w:rPr>
        <w:t xml:space="preserve">A HEI will have </w:t>
      </w:r>
      <w:r>
        <w:rPr>
          <w:rFonts w:ascii="Times New Roman" w:hAnsi="Times New Roman" w:cs="Times New Roman"/>
          <w:sz w:val="24"/>
          <w:szCs w:val="24"/>
        </w:rPr>
        <w:t>d</w:t>
      </w:r>
      <w:r w:rsidRPr="00BC4A73">
        <w:rPr>
          <w:rFonts w:ascii="Times New Roman" w:hAnsi="Times New Roman" w:cs="Times New Roman"/>
          <w:sz w:val="24"/>
          <w:szCs w:val="24"/>
        </w:rPr>
        <w:t xml:space="preserve">edicated, adequate and relevant number of facilities and equipment shall be available for the support of a given </w:t>
      </w:r>
      <w:r>
        <w:rPr>
          <w:rFonts w:ascii="Times New Roman" w:hAnsi="Times New Roman" w:cs="Times New Roman"/>
          <w:sz w:val="24"/>
          <w:szCs w:val="24"/>
        </w:rPr>
        <w:t>l</w:t>
      </w:r>
      <w:r w:rsidRPr="00BC4A73">
        <w:rPr>
          <w:rFonts w:ascii="Times New Roman" w:hAnsi="Times New Roman" w:cs="Times New Roman"/>
          <w:sz w:val="24"/>
          <w:szCs w:val="24"/>
        </w:rPr>
        <w:t xml:space="preserve">earning </w:t>
      </w:r>
      <w:r>
        <w:rPr>
          <w:rFonts w:ascii="Times New Roman" w:hAnsi="Times New Roman" w:cs="Times New Roman"/>
          <w:sz w:val="24"/>
          <w:szCs w:val="24"/>
        </w:rPr>
        <w:t>p</w:t>
      </w:r>
      <w:r w:rsidRPr="00BC4A73">
        <w:rPr>
          <w:rFonts w:ascii="Times New Roman" w:hAnsi="Times New Roman" w:cs="Times New Roman"/>
          <w:sz w:val="24"/>
          <w:szCs w:val="24"/>
        </w:rPr>
        <w:t>rogramme and shall include but not limited to lecture rooms /theatre, seminar/tutorial rooms and for practical based courses appropriate laboratory facilities for each learning programme</w:t>
      </w:r>
    </w:p>
    <w:p w14:paraId="2767BD81" w14:textId="75741EDE" w:rsidR="00CA6A30" w:rsidRDefault="00CA6A30" w:rsidP="00FD5E57">
      <w:pPr>
        <w:spacing w:after="0" w:line="360" w:lineRule="auto"/>
        <w:rPr>
          <w:rFonts w:ascii="Times New Roman" w:hAnsi="Times New Roman" w:cs="Times New Roman"/>
          <w:sz w:val="24"/>
          <w:szCs w:val="24"/>
        </w:rPr>
      </w:pPr>
      <w:r w:rsidRPr="00E3008C">
        <w:rPr>
          <w:rFonts w:ascii="Times New Roman" w:hAnsi="Times New Roman" w:cs="Times New Roman"/>
          <w:b/>
          <w:bCs/>
          <w:sz w:val="24"/>
          <w:szCs w:val="24"/>
        </w:rPr>
        <w:t>Compliant or not:</w:t>
      </w:r>
      <w:r>
        <w:rPr>
          <w:rFonts w:ascii="Times New Roman" w:hAnsi="Times New Roman" w:cs="Times New Roman"/>
          <w:sz w:val="24"/>
          <w:szCs w:val="24"/>
        </w:rPr>
        <w:t xml:space="preserve"> Not fully compliant</w:t>
      </w:r>
    </w:p>
    <w:p w14:paraId="4B7E23FF" w14:textId="061AF164" w:rsidR="00F8470A" w:rsidRDefault="00CA6A30" w:rsidP="00A67EF8">
      <w:pPr>
        <w:spacing w:line="360" w:lineRule="auto"/>
        <w:rPr>
          <w:rFonts w:ascii="Times New Roman" w:hAnsi="Times New Roman" w:cs="Times New Roman"/>
          <w:sz w:val="24"/>
          <w:szCs w:val="24"/>
        </w:rPr>
      </w:pPr>
      <w:r w:rsidRPr="00BF6579">
        <w:rPr>
          <w:rFonts w:ascii="Times New Roman" w:hAnsi="Times New Roman" w:cs="Times New Roman"/>
          <w:b/>
          <w:bCs/>
          <w:sz w:val="24"/>
          <w:szCs w:val="24"/>
        </w:rPr>
        <w:t>Evidence:</w:t>
      </w:r>
      <w:r>
        <w:rPr>
          <w:rFonts w:ascii="Times New Roman" w:hAnsi="Times New Roman" w:cs="Times New Roman"/>
          <w:sz w:val="24"/>
          <w:szCs w:val="24"/>
        </w:rPr>
        <w:t xml:space="preserve"> The HEIs were not able to provide the relevant virtual tools and platforms </w:t>
      </w:r>
      <w:r w:rsidR="00AD757E">
        <w:rPr>
          <w:rFonts w:ascii="Times New Roman" w:hAnsi="Times New Roman" w:cs="Times New Roman"/>
          <w:sz w:val="24"/>
          <w:szCs w:val="24"/>
        </w:rPr>
        <w:t>as alternative method to the required physical lab</w:t>
      </w:r>
      <w:r w:rsidR="005A57DD">
        <w:rPr>
          <w:rFonts w:ascii="Times New Roman" w:hAnsi="Times New Roman" w:cs="Times New Roman"/>
          <w:sz w:val="24"/>
          <w:szCs w:val="24"/>
        </w:rPr>
        <w:t>oratory facilities</w:t>
      </w:r>
      <w:r w:rsidR="00AD757E">
        <w:rPr>
          <w:rFonts w:ascii="Times New Roman" w:hAnsi="Times New Roman" w:cs="Times New Roman"/>
          <w:sz w:val="24"/>
          <w:szCs w:val="24"/>
        </w:rPr>
        <w:t>.</w:t>
      </w:r>
      <w:r w:rsidR="00B30C83">
        <w:rPr>
          <w:rFonts w:ascii="Times New Roman" w:hAnsi="Times New Roman" w:cs="Times New Roman"/>
          <w:sz w:val="24"/>
          <w:szCs w:val="24"/>
        </w:rPr>
        <w:t xml:space="preserve"> This is evident from results of </w:t>
      </w:r>
      <w:r w:rsidR="00F92273" w:rsidRPr="00F92273">
        <w:rPr>
          <w:rFonts w:ascii="Times New Roman" w:hAnsi="Times New Roman" w:cs="Times New Roman"/>
          <w:sz w:val="24"/>
          <w:szCs w:val="24"/>
        </w:rPr>
        <w:t>Fig. 4.4</w:t>
      </w:r>
      <w:r w:rsidR="00797050">
        <w:rPr>
          <w:rFonts w:ascii="Times New Roman" w:hAnsi="Times New Roman" w:cs="Times New Roman"/>
          <w:sz w:val="24"/>
          <w:szCs w:val="24"/>
        </w:rPr>
        <w:t>,</w:t>
      </w:r>
      <w:r w:rsidR="00B30C83">
        <w:rPr>
          <w:rFonts w:ascii="Times New Roman" w:hAnsi="Times New Roman" w:cs="Times New Roman"/>
          <w:sz w:val="24"/>
          <w:szCs w:val="24"/>
        </w:rPr>
        <w:t xml:space="preserve"> showing universities not able to provide the needed virtual tools and platforms.</w:t>
      </w:r>
    </w:p>
    <w:p w14:paraId="3BED5A4D" w14:textId="77777777" w:rsidR="00407D56" w:rsidRDefault="009B5DE3" w:rsidP="00407D56">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2. </w:t>
      </w:r>
      <w:r w:rsidR="00F8470A" w:rsidRPr="00364765">
        <w:rPr>
          <w:rFonts w:ascii="Times New Roman" w:hAnsi="Times New Roman" w:cs="Times New Roman"/>
          <w:b/>
          <w:bCs/>
          <w:sz w:val="24"/>
          <w:szCs w:val="24"/>
        </w:rPr>
        <w:t xml:space="preserve">ZSG-QA on </w:t>
      </w:r>
      <w:r w:rsidR="002250D2">
        <w:rPr>
          <w:rFonts w:ascii="Times New Roman" w:hAnsi="Times New Roman" w:cs="Times New Roman"/>
          <w:b/>
          <w:bCs/>
          <w:sz w:val="24"/>
          <w:szCs w:val="24"/>
        </w:rPr>
        <w:t>A</w:t>
      </w:r>
      <w:r w:rsidR="00F8470A" w:rsidRPr="00364765">
        <w:rPr>
          <w:rFonts w:ascii="Times New Roman" w:hAnsi="Times New Roman" w:cs="Times New Roman"/>
          <w:b/>
          <w:bCs/>
          <w:sz w:val="24"/>
          <w:szCs w:val="24"/>
        </w:rPr>
        <w:t xml:space="preserve">ssessment </w:t>
      </w:r>
      <w:r w:rsidR="00022926">
        <w:rPr>
          <w:rFonts w:ascii="Times New Roman" w:hAnsi="Times New Roman" w:cs="Times New Roman"/>
          <w:b/>
          <w:bCs/>
          <w:sz w:val="24"/>
          <w:szCs w:val="24"/>
        </w:rPr>
        <w:t>S</w:t>
      </w:r>
      <w:r w:rsidR="00022926" w:rsidRPr="00364765">
        <w:rPr>
          <w:rFonts w:ascii="Times New Roman" w:hAnsi="Times New Roman" w:cs="Times New Roman"/>
          <w:b/>
          <w:bCs/>
          <w:sz w:val="24"/>
          <w:szCs w:val="24"/>
        </w:rPr>
        <w:t>tandards</w:t>
      </w:r>
      <w:r w:rsidR="00AD757E" w:rsidRPr="00364765">
        <w:rPr>
          <w:rFonts w:ascii="Times New Roman" w:hAnsi="Times New Roman" w:cs="Times New Roman"/>
          <w:b/>
          <w:bCs/>
          <w:sz w:val="24"/>
          <w:szCs w:val="24"/>
        </w:rPr>
        <w:t xml:space="preserve"> </w:t>
      </w:r>
    </w:p>
    <w:p w14:paraId="3D14FB78" w14:textId="0D060B54" w:rsidR="00102AD3" w:rsidRDefault="007D1003" w:rsidP="00407D56">
      <w:pPr>
        <w:spacing w:line="360" w:lineRule="auto"/>
        <w:rPr>
          <w:rFonts w:ascii="Times New Roman" w:hAnsi="Times New Roman" w:cs="Times New Roman"/>
          <w:sz w:val="24"/>
          <w:szCs w:val="24"/>
        </w:rPr>
      </w:pPr>
      <w:r w:rsidRPr="00E3008C">
        <w:rPr>
          <w:rFonts w:ascii="Times New Roman" w:hAnsi="Times New Roman" w:cs="Times New Roman"/>
          <w:b/>
          <w:bCs/>
          <w:sz w:val="24"/>
          <w:szCs w:val="24"/>
        </w:rPr>
        <w:t>Requirement:</w:t>
      </w:r>
      <w:r>
        <w:rPr>
          <w:rFonts w:ascii="Times New Roman" w:hAnsi="Times New Roman" w:cs="Times New Roman"/>
          <w:sz w:val="24"/>
          <w:szCs w:val="24"/>
        </w:rPr>
        <w:t xml:space="preserve"> </w:t>
      </w:r>
      <w:r w:rsidR="00102AD3">
        <w:rPr>
          <w:rFonts w:ascii="Times New Roman" w:hAnsi="Times New Roman" w:cs="Times New Roman"/>
          <w:sz w:val="24"/>
          <w:szCs w:val="24"/>
        </w:rPr>
        <w:t>T</w:t>
      </w:r>
      <w:r w:rsidR="00102AD3" w:rsidRPr="00BC4A73">
        <w:rPr>
          <w:rFonts w:ascii="Times New Roman" w:hAnsi="Times New Roman" w:cs="Times New Roman"/>
          <w:sz w:val="24"/>
          <w:szCs w:val="24"/>
        </w:rPr>
        <w:t xml:space="preserve">he ZSG-QA demands that a higher education institution shall have assessment standards and procedures that are explicit and made available to students and staff. This needs to be achieved by assessment standards </w:t>
      </w:r>
      <w:r w:rsidR="00102AD3">
        <w:rPr>
          <w:rFonts w:ascii="Times New Roman" w:hAnsi="Times New Roman" w:cs="Times New Roman"/>
          <w:sz w:val="24"/>
          <w:szCs w:val="24"/>
        </w:rPr>
        <w:t xml:space="preserve">being </w:t>
      </w:r>
      <w:r w:rsidR="00102AD3" w:rsidRPr="00BC4A73">
        <w:rPr>
          <w:rFonts w:ascii="Times New Roman" w:hAnsi="Times New Roman" w:cs="Times New Roman"/>
          <w:sz w:val="24"/>
          <w:szCs w:val="24"/>
        </w:rPr>
        <w:t xml:space="preserve">spelled out for each learning programme and are competence or outcome-based, where applicable. </w:t>
      </w:r>
    </w:p>
    <w:p w14:paraId="4DCE6A2A" w14:textId="6861A41A" w:rsidR="00E3008C" w:rsidRDefault="00AF41B9" w:rsidP="00A60918">
      <w:pPr>
        <w:spacing w:after="0" w:line="360" w:lineRule="auto"/>
        <w:rPr>
          <w:rFonts w:ascii="Times New Roman" w:hAnsi="Times New Roman" w:cs="Times New Roman"/>
          <w:sz w:val="24"/>
          <w:szCs w:val="24"/>
        </w:rPr>
      </w:pPr>
      <w:r w:rsidRPr="00E3008C">
        <w:rPr>
          <w:rFonts w:ascii="Times New Roman" w:hAnsi="Times New Roman" w:cs="Times New Roman"/>
          <w:b/>
          <w:bCs/>
          <w:sz w:val="24"/>
          <w:szCs w:val="24"/>
        </w:rPr>
        <w:t>Compliant or not:</w:t>
      </w:r>
      <w:r w:rsidR="00E3008C">
        <w:rPr>
          <w:rFonts w:ascii="Times New Roman" w:hAnsi="Times New Roman" w:cs="Times New Roman"/>
          <w:sz w:val="24"/>
          <w:szCs w:val="24"/>
        </w:rPr>
        <w:t xml:space="preserve"> Not compliant </w:t>
      </w:r>
    </w:p>
    <w:p w14:paraId="38C3B55A" w14:textId="72463BA2" w:rsidR="00BC2B14" w:rsidRDefault="00E3008C" w:rsidP="00407D56">
      <w:pPr>
        <w:spacing w:line="360" w:lineRule="auto"/>
        <w:rPr>
          <w:rFonts w:ascii="Times New Roman" w:hAnsi="Times New Roman" w:cs="Times New Roman"/>
          <w:sz w:val="24"/>
          <w:szCs w:val="24"/>
        </w:rPr>
      </w:pPr>
      <w:r w:rsidRPr="00A00CD1">
        <w:rPr>
          <w:rFonts w:ascii="Times New Roman" w:hAnsi="Times New Roman" w:cs="Times New Roman"/>
          <w:b/>
          <w:bCs/>
          <w:sz w:val="24"/>
          <w:szCs w:val="24"/>
        </w:rPr>
        <w:t>Evidence:</w:t>
      </w:r>
      <w:r w:rsidR="00BF6579">
        <w:rPr>
          <w:rFonts w:ascii="Times New Roman" w:hAnsi="Times New Roman" w:cs="Times New Roman"/>
          <w:sz w:val="24"/>
          <w:szCs w:val="24"/>
        </w:rPr>
        <w:t xml:space="preserve"> Lectures and students brought out the issue of plagiarism during student online assessments as one of the reasons they thought virtual learning compromised on the quality of education. </w:t>
      </w:r>
      <w:r w:rsidR="00733ED4">
        <w:rPr>
          <w:rFonts w:ascii="Times New Roman" w:hAnsi="Times New Roman" w:cs="Times New Roman"/>
          <w:sz w:val="24"/>
          <w:szCs w:val="24"/>
        </w:rPr>
        <w:t xml:space="preserve">It shows that the </w:t>
      </w:r>
      <w:r w:rsidR="00733ED4" w:rsidRPr="00BC4A73">
        <w:rPr>
          <w:rFonts w:ascii="Times New Roman" w:hAnsi="Times New Roman" w:cs="Times New Roman"/>
          <w:sz w:val="24"/>
          <w:szCs w:val="24"/>
        </w:rPr>
        <w:t>assessment standards</w:t>
      </w:r>
      <w:r w:rsidR="00733ED4">
        <w:rPr>
          <w:rFonts w:ascii="Times New Roman" w:hAnsi="Times New Roman" w:cs="Times New Roman"/>
          <w:sz w:val="24"/>
          <w:szCs w:val="24"/>
        </w:rPr>
        <w:t xml:space="preserve"> were compromised. </w:t>
      </w:r>
    </w:p>
    <w:p w14:paraId="40F96AB3" w14:textId="0E1E3AD5" w:rsidR="004566AA" w:rsidRDefault="009B5DE3" w:rsidP="00407D56">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3. </w:t>
      </w:r>
      <w:r w:rsidR="00364765" w:rsidRPr="00364765">
        <w:rPr>
          <w:rFonts w:ascii="Times New Roman" w:hAnsi="Times New Roman" w:cs="Times New Roman"/>
          <w:b/>
          <w:bCs/>
          <w:sz w:val="24"/>
          <w:szCs w:val="24"/>
        </w:rPr>
        <w:t>ZSG-QA</w:t>
      </w:r>
      <w:r w:rsidR="00364765">
        <w:rPr>
          <w:rFonts w:ascii="Times New Roman" w:hAnsi="Times New Roman" w:cs="Times New Roman"/>
          <w:b/>
          <w:bCs/>
          <w:sz w:val="24"/>
          <w:szCs w:val="24"/>
        </w:rPr>
        <w:t xml:space="preserve"> on </w:t>
      </w:r>
      <w:r w:rsidR="002250D2">
        <w:rPr>
          <w:rFonts w:ascii="Times New Roman" w:hAnsi="Times New Roman" w:cs="Times New Roman"/>
          <w:b/>
          <w:bCs/>
          <w:sz w:val="24"/>
          <w:szCs w:val="24"/>
        </w:rPr>
        <w:t>L</w:t>
      </w:r>
      <w:r w:rsidR="00AF7D1D">
        <w:rPr>
          <w:rFonts w:ascii="Times New Roman" w:hAnsi="Times New Roman" w:cs="Times New Roman"/>
          <w:b/>
          <w:bCs/>
          <w:sz w:val="24"/>
          <w:szCs w:val="24"/>
        </w:rPr>
        <w:t xml:space="preserve">earner </w:t>
      </w:r>
      <w:r w:rsidR="002250D2">
        <w:rPr>
          <w:rFonts w:ascii="Times New Roman" w:hAnsi="Times New Roman" w:cs="Times New Roman"/>
          <w:b/>
          <w:bCs/>
          <w:sz w:val="24"/>
          <w:szCs w:val="24"/>
        </w:rPr>
        <w:t>S</w:t>
      </w:r>
      <w:r w:rsidR="00AF7D1D">
        <w:rPr>
          <w:rFonts w:ascii="Times New Roman" w:hAnsi="Times New Roman" w:cs="Times New Roman"/>
          <w:b/>
          <w:bCs/>
          <w:sz w:val="24"/>
          <w:szCs w:val="24"/>
        </w:rPr>
        <w:t>upport</w:t>
      </w:r>
    </w:p>
    <w:p w14:paraId="0DBC19DE" w14:textId="7C5D126F" w:rsidR="00AF7D1D" w:rsidRDefault="00AF7D1D" w:rsidP="00BC2B14">
      <w:pPr>
        <w:spacing w:after="0" w:line="360" w:lineRule="auto"/>
        <w:rPr>
          <w:rFonts w:ascii="Times New Roman" w:hAnsi="Times New Roman" w:cs="Times New Roman"/>
          <w:sz w:val="24"/>
          <w:szCs w:val="24"/>
        </w:rPr>
      </w:pPr>
      <w:r>
        <w:rPr>
          <w:rFonts w:ascii="Times New Roman" w:hAnsi="Times New Roman" w:cs="Times New Roman"/>
          <w:b/>
          <w:bCs/>
          <w:sz w:val="24"/>
          <w:szCs w:val="24"/>
        </w:rPr>
        <w:t xml:space="preserve">Requirement: </w:t>
      </w:r>
      <w:r w:rsidRPr="00BC4A73">
        <w:rPr>
          <w:rFonts w:ascii="Times New Roman" w:hAnsi="Times New Roman" w:cs="Times New Roman"/>
          <w:sz w:val="24"/>
          <w:szCs w:val="24"/>
        </w:rPr>
        <w:t>A higher education institution shall provide staff and students' access to online learning platforms.</w:t>
      </w:r>
      <w:r>
        <w:rPr>
          <w:rFonts w:ascii="Times New Roman" w:hAnsi="Times New Roman" w:cs="Times New Roman"/>
          <w:sz w:val="24"/>
          <w:szCs w:val="24"/>
        </w:rPr>
        <w:t xml:space="preserve"> </w:t>
      </w:r>
      <w:r w:rsidRPr="00BC4A73">
        <w:rPr>
          <w:rFonts w:ascii="Times New Roman" w:hAnsi="Times New Roman" w:cs="Times New Roman"/>
          <w:sz w:val="24"/>
          <w:szCs w:val="24"/>
        </w:rPr>
        <w:t>A higher education institution shall have reliable internet facilities to facilitate learning processes.</w:t>
      </w:r>
    </w:p>
    <w:p w14:paraId="4A9A50FC" w14:textId="77777777" w:rsidR="00AF7D1D" w:rsidRDefault="00AF7D1D" w:rsidP="00BC2B14">
      <w:pPr>
        <w:spacing w:after="0" w:line="360" w:lineRule="auto"/>
        <w:rPr>
          <w:rFonts w:ascii="Times New Roman" w:hAnsi="Times New Roman" w:cs="Times New Roman"/>
          <w:sz w:val="24"/>
          <w:szCs w:val="24"/>
        </w:rPr>
      </w:pPr>
      <w:r w:rsidRPr="00E3008C">
        <w:rPr>
          <w:rFonts w:ascii="Times New Roman" w:hAnsi="Times New Roman" w:cs="Times New Roman"/>
          <w:b/>
          <w:bCs/>
          <w:sz w:val="24"/>
          <w:szCs w:val="24"/>
        </w:rPr>
        <w:t>Compliant or not:</w:t>
      </w:r>
      <w:r>
        <w:rPr>
          <w:rFonts w:ascii="Times New Roman" w:hAnsi="Times New Roman" w:cs="Times New Roman"/>
          <w:sz w:val="24"/>
          <w:szCs w:val="24"/>
        </w:rPr>
        <w:t xml:space="preserve"> Not compliant </w:t>
      </w:r>
    </w:p>
    <w:p w14:paraId="44C69C4E" w14:textId="77AA2B20" w:rsidR="007D22CA" w:rsidRDefault="002F3E01" w:rsidP="00423F2B">
      <w:pPr>
        <w:spacing w:line="360" w:lineRule="auto"/>
        <w:rPr>
          <w:rFonts w:ascii="Times New Roman" w:hAnsi="Times New Roman" w:cs="Times New Roman"/>
          <w:sz w:val="24"/>
          <w:szCs w:val="24"/>
        </w:rPr>
      </w:pPr>
      <w:r w:rsidRPr="002F3E01">
        <w:rPr>
          <w:rFonts w:ascii="Times New Roman" w:hAnsi="Times New Roman" w:cs="Times New Roman"/>
          <w:b/>
          <w:bCs/>
          <w:sz w:val="24"/>
          <w:szCs w:val="24"/>
        </w:rPr>
        <w:lastRenderedPageBreak/>
        <w:t>Evidence:</w:t>
      </w:r>
      <w:r>
        <w:rPr>
          <w:rFonts w:ascii="Times New Roman" w:hAnsi="Times New Roman" w:cs="Times New Roman"/>
          <w:b/>
          <w:bCs/>
          <w:sz w:val="24"/>
          <w:szCs w:val="24"/>
        </w:rPr>
        <w:t xml:space="preserve"> </w:t>
      </w:r>
      <w:bookmarkStart w:id="161" w:name="_Hlk130222558"/>
      <w:r w:rsidR="00F92273" w:rsidRPr="00AF2FDC">
        <w:rPr>
          <w:rFonts w:ascii="Times New Roman" w:hAnsi="Times New Roman" w:cs="Times New Roman"/>
          <w:sz w:val="24"/>
          <w:szCs w:val="24"/>
          <w:lang w:val="en-GB"/>
        </w:rPr>
        <w:t>Fig. 4.</w:t>
      </w:r>
      <w:r w:rsidR="00F92273">
        <w:rPr>
          <w:rFonts w:ascii="Times New Roman" w:hAnsi="Times New Roman" w:cs="Times New Roman"/>
          <w:sz w:val="24"/>
          <w:szCs w:val="24"/>
          <w:lang w:val="en-GB"/>
        </w:rPr>
        <w:t>4</w:t>
      </w:r>
      <w:bookmarkEnd w:id="161"/>
      <w:r w:rsidR="00797050">
        <w:rPr>
          <w:rFonts w:ascii="Times New Roman" w:hAnsi="Times New Roman" w:cs="Times New Roman"/>
          <w:sz w:val="24"/>
          <w:szCs w:val="24"/>
        </w:rPr>
        <w:t>,</w:t>
      </w:r>
      <w:r>
        <w:rPr>
          <w:rFonts w:ascii="Times New Roman" w:hAnsi="Times New Roman" w:cs="Times New Roman"/>
          <w:sz w:val="24"/>
          <w:szCs w:val="24"/>
        </w:rPr>
        <w:t xml:space="preserve"> shows all the technological constraints that students faced </w:t>
      </w:r>
      <w:r w:rsidR="006437F2">
        <w:rPr>
          <w:rFonts w:ascii="Times New Roman" w:hAnsi="Times New Roman" w:cs="Times New Roman"/>
          <w:sz w:val="24"/>
          <w:szCs w:val="24"/>
        </w:rPr>
        <w:t>when labs were administered to them virtual</w:t>
      </w:r>
      <w:r w:rsidR="00A16CF3">
        <w:rPr>
          <w:rFonts w:ascii="Times New Roman" w:hAnsi="Times New Roman" w:cs="Times New Roman"/>
          <w:sz w:val="24"/>
          <w:szCs w:val="24"/>
        </w:rPr>
        <w:t>ly</w:t>
      </w:r>
      <w:r w:rsidR="006437F2">
        <w:rPr>
          <w:rFonts w:ascii="Times New Roman" w:hAnsi="Times New Roman" w:cs="Times New Roman"/>
          <w:sz w:val="24"/>
          <w:szCs w:val="24"/>
        </w:rPr>
        <w:t xml:space="preserve">. </w:t>
      </w:r>
      <w:r w:rsidR="009B5DE3">
        <w:rPr>
          <w:rFonts w:ascii="Times New Roman" w:hAnsi="Times New Roman" w:cs="Times New Roman"/>
          <w:sz w:val="24"/>
          <w:szCs w:val="24"/>
        </w:rPr>
        <w:t>Unstable internet connection was the dominant reason amongst the constraints of virtual learning.</w:t>
      </w:r>
    </w:p>
    <w:p w14:paraId="259EA5D7" w14:textId="3959BAB3" w:rsidR="00063DE7" w:rsidRDefault="00D467A6" w:rsidP="00423F2B">
      <w:pPr>
        <w:pStyle w:val="Heading2"/>
        <w:spacing w:after="160" w:line="360" w:lineRule="auto"/>
        <w:rPr>
          <w:rFonts w:ascii="Times New Roman" w:hAnsi="Times New Roman" w:cs="Times New Roman"/>
          <w:b/>
          <w:bCs/>
          <w:color w:val="auto"/>
          <w:sz w:val="24"/>
          <w:szCs w:val="24"/>
        </w:rPr>
      </w:pPr>
      <w:bookmarkStart w:id="162" w:name="_Toc130326064"/>
      <w:r>
        <w:rPr>
          <w:rFonts w:ascii="Times New Roman" w:hAnsi="Times New Roman" w:cs="Times New Roman"/>
          <w:b/>
          <w:bCs/>
          <w:color w:val="auto"/>
          <w:sz w:val="24"/>
          <w:szCs w:val="24"/>
        </w:rPr>
        <w:t>4.7</w:t>
      </w:r>
      <w:r w:rsidR="009F2C66" w:rsidRPr="00155665">
        <w:rPr>
          <w:rFonts w:ascii="Times New Roman" w:hAnsi="Times New Roman" w:cs="Times New Roman"/>
          <w:b/>
          <w:bCs/>
          <w:color w:val="auto"/>
          <w:sz w:val="24"/>
          <w:szCs w:val="24"/>
        </w:rPr>
        <w:t xml:space="preserve"> </w:t>
      </w:r>
      <w:r w:rsidR="00063DE7" w:rsidRPr="00155665">
        <w:rPr>
          <w:rFonts w:ascii="Times New Roman" w:hAnsi="Times New Roman" w:cs="Times New Roman"/>
          <w:b/>
          <w:bCs/>
          <w:color w:val="auto"/>
          <w:sz w:val="24"/>
          <w:szCs w:val="24"/>
        </w:rPr>
        <w:t>Discussion</w:t>
      </w:r>
      <w:bookmarkEnd w:id="162"/>
      <w:r w:rsidR="00063DE7" w:rsidRPr="00155665">
        <w:rPr>
          <w:rFonts w:ascii="Times New Roman" w:hAnsi="Times New Roman" w:cs="Times New Roman"/>
          <w:b/>
          <w:bCs/>
          <w:color w:val="auto"/>
          <w:sz w:val="24"/>
          <w:szCs w:val="24"/>
        </w:rPr>
        <w:t xml:space="preserve"> </w:t>
      </w:r>
    </w:p>
    <w:p w14:paraId="32E84931" w14:textId="07B2EE7E" w:rsidR="006D21CE" w:rsidRPr="00423F2B" w:rsidRDefault="00B11596" w:rsidP="00BC2B14">
      <w:pPr>
        <w:spacing w:line="360" w:lineRule="auto"/>
        <w:jc w:val="both"/>
        <w:rPr>
          <w:rFonts w:ascii="Times New Roman" w:hAnsi="Times New Roman" w:cs="Times New Roman"/>
          <w:sz w:val="24"/>
          <w:szCs w:val="24"/>
        </w:rPr>
      </w:pPr>
      <w:bookmarkStart w:id="163" w:name="_Hlk117449873"/>
      <w:r w:rsidRPr="00423F2B">
        <w:rPr>
          <w:rFonts w:ascii="Times New Roman" w:hAnsi="Times New Roman" w:cs="Times New Roman"/>
          <w:sz w:val="24"/>
          <w:szCs w:val="24"/>
        </w:rPr>
        <w:t>C</w:t>
      </w:r>
      <w:r w:rsidR="007A1C7B" w:rsidRPr="00423F2B">
        <w:rPr>
          <w:rFonts w:ascii="Times New Roman" w:hAnsi="Times New Roman" w:cs="Times New Roman"/>
          <w:sz w:val="24"/>
          <w:szCs w:val="24"/>
        </w:rPr>
        <w:t xml:space="preserve">omparison </w:t>
      </w:r>
      <w:r w:rsidR="008B34EC" w:rsidRPr="00423F2B">
        <w:rPr>
          <w:rFonts w:ascii="Times New Roman" w:hAnsi="Times New Roman" w:cs="Times New Roman"/>
          <w:sz w:val="24"/>
          <w:szCs w:val="24"/>
        </w:rPr>
        <w:t>between the</w:t>
      </w:r>
      <w:r w:rsidR="007A1C7B" w:rsidRPr="00423F2B">
        <w:rPr>
          <w:rFonts w:ascii="Times New Roman" w:hAnsi="Times New Roman" w:cs="Times New Roman"/>
          <w:sz w:val="24"/>
          <w:szCs w:val="24"/>
        </w:rPr>
        <w:t xml:space="preserve"> research results </w:t>
      </w:r>
      <w:r w:rsidR="00B97D06" w:rsidRPr="00423F2B">
        <w:rPr>
          <w:rFonts w:ascii="Times New Roman" w:hAnsi="Times New Roman" w:cs="Times New Roman"/>
          <w:sz w:val="24"/>
          <w:szCs w:val="24"/>
        </w:rPr>
        <w:t>a</w:t>
      </w:r>
      <w:r w:rsidR="008B34EC" w:rsidRPr="00423F2B">
        <w:rPr>
          <w:rFonts w:ascii="Times New Roman" w:hAnsi="Times New Roman" w:cs="Times New Roman"/>
          <w:sz w:val="24"/>
          <w:szCs w:val="24"/>
        </w:rPr>
        <w:t>nd</w:t>
      </w:r>
      <w:r w:rsidR="00B97D06" w:rsidRPr="00423F2B">
        <w:rPr>
          <w:rFonts w:ascii="Times New Roman" w:hAnsi="Times New Roman" w:cs="Times New Roman"/>
          <w:sz w:val="24"/>
          <w:szCs w:val="24"/>
        </w:rPr>
        <w:t xml:space="preserve"> dimensions</w:t>
      </w:r>
      <w:r w:rsidR="007A1C7B" w:rsidRPr="00423F2B">
        <w:rPr>
          <w:rFonts w:ascii="Times New Roman" w:hAnsi="Times New Roman" w:cs="Times New Roman"/>
          <w:sz w:val="24"/>
          <w:szCs w:val="24"/>
        </w:rPr>
        <w:t xml:space="preserve"> of </w:t>
      </w:r>
      <w:r w:rsidR="00CE0296" w:rsidRPr="00423F2B">
        <w:rPr>
          <w:rFonts w:ascii="Times New Roman" w:hAnsi="Times New Roman" w:cs="Times New Roman"/>
          <w:sz w:val="24"/>
          <w:szCs w:val="24"/>
        </w:rPr>
        <w:t xml:space="preserve">Khans global </w:t>
      </w:r>
      <w:r w:rsidR="007A1C7B" w:rsidRPr="00423F2B">
        <w:rPr>
          <w:rFonts w:ascii="Times New Roman" w:hAnsi="Times New Roman" w:cs="Times New Roman"/>
          <w:sz w:val="24"/>
          <w:szCs w:val="24"/>
        </w:rPr>
        <w:t>e</w:t>
      </w:r>
      <w:r w:rsidR="00954FF1" w:rsidRPr="00423F2B">
        <w:rPr>
          <w:rFonts w:ascii="Times New Roman" w:hAnsi="Times New Roman" w:cs="Times New Roman"/>
          <w:sz w:val="24"/>
          <w:szCs w:val="24"/>
        </w:rPr>
        <w:t>L</w:t>
      </w:r>
      <w:r w:rsidR="007A1C7B" w:rsidRPr="00423F2B">
        <w:rPr>
          <w:rFonts w:ascii="Times New Roman" w:hAnsi="Times New Roman" w:cs="Times New Roman"/>
          <w:sz w:val="24"/>
          <w:szCs w:val="24"/>
        </w:rPr>
        <w:t>earning framework above</w:t>
      </w:r>
      <w:r w:rsidR="00BD4209" w:rsidRPr="00423F2B">
        <w:rPr>
          <w:rFonts w:ascii="Times New Roman" w:hAnsi="Times New Roman" w:cs="Times New Roman"/>
          <w:sz w:val="24"/>
          <w:szCs w:val="24"/>
        </w:rPr>
        <w:t xml:space="preserve"> in </w:t>
      </w:r>
      <w:r w:rsidR="00F92273" w:rsidRPr="00423F2B">
        <w:rPr>
          <w:rFonts w:ascii="Times New Roman" w:hAnsi="Times New Roman" w:cs="Times New Roman"/>
          <w:sz w:val="24"/>
          <w:szCs w:val="24"/>
        </w:rPr>
        <w:t xml:space="preserve">table 4.5 </w:t>
      </w:r>
      <w:r w:rsidR="007A1C7B" w:rsidRPr="00423F2B">
        <w:rPr>
          <w:rFonts w:ascii="Times New Roman" w:hAnsi="Times New Roman" w:cs="Times New Roman"/>
          <w:sz w:val="24"/>
          <w:szCs w:val="24"/>
        </w:rPr>
        <w:t xml:space="preserve">shows a lot of concern. Most of the results collected from students and lecturers show a major gap when compared against </w:t>
      </w:r>
      <w:r w:rsidR="00B97D06" w:rsidRPr="00423F2B">
        <w:rPr>
          <w:rFonts w:ascii="Times New Roman" w:hAnsi="Times New Roman" w:cs="Times New Roman"/>
          <w:sz w:val="24"/>
          <w:szCs w:val="24"/>
        </w:rPr>
        <w:t>Khan’s</w:t>
      </w:r>
      <w:r w:rsidR="007A1C7B" w:rsidRPr="00423F2B">
        <w:rPr>
          <w:rFonts w:ascii="Times New Roman" w:hAnsi="Times New Roman" w:cs="Times New Roman"/>
          <w:sz w:val="24"/>
          <w:szCs w:val="24"/>
        </w:rPr>
        <w:t xml:space="preserve"> </w:t>
      </w:r>
      <w:r w:rsidR="00B97D06" w:rsidRPr="00423F2B">
        <w:rPr>
          <w:rFonts w:ascii="Times New Roman" w:hAnsi="Times New Roman" w:cs="Times New Roman"/>
          <w:sz w:val="24"/>
          <w:szCs w:val="24"/>
        </w:rPr>
        <w:t xml:space="preserve">sub </w:t>
      </w:r>
      <w:r w:rsidR="00BD4209" w:rsidRPr="00423F2B">
        <w:rPr>
          <w:rFonts w:ascii="Times New Roman" w:hAnsi="Times New Roman" w:cs="Times New Roman"/>
          <w:sz w:val="24"/>
          <w:szCs w:val="24"/>
        </w:rPr>
        <w:t xml:space="preserve">dimensions of </w:t>
      </w:r>
      <w:r w:rsidR="006D1E10" w:rsidRPr="00423F2B">
        <w:rPr>
          <w:rFonts w:ascii="Times New Roman" w:hAnsi="Times New Roman" w:cs="Times New Roman"/>
          <w:sz w:val="24"/>
          <w:szCs w:val="24"/>
        </w:rPr>
        <w:t xml:space="preserve">the </w:t>
      </w:r>
      <w:r w:rsidR="00BD4209" w:rsidRPr="00423F2B">
        <w:rPr>
          <w:rFonts w:ascii="Times New Roman" w:hAnsi="Times New Roman" w:cs="Times New Roman"/>
          <w:sz w:val="24"/>
          <w:szCs w:val="24"/>
        </w:rPr>
        <w:t>eLearning framework</w:t>
      </w:r>
      <w:r w:rsidR="00900144" w:rsidRPr="00423F2B">
        <w:rPr>
          <w:rFonts w:ascii="Times New Roman" w:hAnsi="Times New Roman" w:cs="Times New Roman"/>
          <w:sz w:val="24"/>
          <w:szCs w:val="24"/>
        </w:rPr>
        <w:t xml:space="preserve"> and ZSG-QA</w:t>
      </w:r>
      <w:r w:rsidR="00BD4209" w:rsidRPr="00423F2B">
        <w:rPr>
          <w:rFonts w:ascii="Times New Roman" w:hAnsi="Times New Roman" w:cs="Times New Roman"/>
          <w:sz w:val="24"/>
          <w:szCs w:val="24"/>
        </w:rPr>
        <w:t xml:space="preserve">. This is more especially in the technology dimension </w:t>
      </w:r>
      <w:r w:rsidR="00236104" w:rsidRPr="00423F2B">
        <w:rPr>
          <w:rFonts w:ascii="Times New Roman" w:hAnsi="Times New Roman" w:cs="Times New Roman"/>
          <w:sz w:val="24"/>
          <w:szCs w:val="24"/>
        </w:rPr>
        <w:t xml:space="preserve">where HEIs </w:t>
      </w:r>
      <w:r w:rsidR="00BD4209" w:rsidRPr="00423F2B">
        <w:rPr>
          <w:rFonts w:ascii="Times New Roman" w:hAnsi="Times New Roman" w:cs="Times New Roman"/>
          <w:sz w:val="24"/>
          <w:szCs w:val="24"/>
        </w:rPr>
        <w:t xml:space="preserve">had several </w:t>
      </w:r>
      <w:r w:rsidR="00DD68A4" w:rsidRPr="00423F2B">
        <w:rPr>
          <w:rFonts w:ascii="Times New Roman" w:hAnsi="Times New Roman" w:cs="Times New Roman"/>
          <w:sz w:val="24"/>
          <w:szCs w:val="24"/>
        </w:rPr>
        <w:t>non-compliances</w:t>
      </w:r>
      <w:r w:rsidR="00BD4209" w:rsidRPr="00423F2B">
        <w:rPr>
          <w:rFonts w:ascii="Times New Roman" w:hAnsi="Times New Roman" w:cs="Times New Roman"/>
          <w:sz w:val="24"/>
          <w:szCs w:val="24"/>
        </w:rPr>
        <w:t>.</w:t>
      </w:r>
      <w:r w:rsidR="008506AA" w:rsidRPr="00423F2B">
        <w:rPr>
          <w:rFonts w:ascii="Times New Roman" w:hAnsi="Times New Roman" w:cs="Times New Roman"/>
          <w:sz w:val="24"/>
          <w:szCs w:val="24"/>
        </w:rPr>
        <w:t xml:space="preserve"> </w:t>
      </w:r>
      <w:r w:rsidR="00F16EBB" w:rsidRPr="00423F2B">
        <w:rPr>
          <w:rFonts w:ascii="Times New Roman" w:hAnsi="Times New Roman" w:cs="Times New Roman"/>
          <w:sz w:val="24"/>
          <w:szCs w:val="24"/>
        </w:rPr>
        <w:t>Most non</w:t>
      </w:r>
      <w:r w:rsidR="00DD68A4" w:rsidRPr="00423F2B">
        <w:rPr>
          <w:rFonts w:ascii="Times New Roman" w:hAnsi="Times New Roman" w:cs="Times New Roman"/>
          <w:sz w:val="24"/>
          <w:szCs w:val="24"/>
        </w:rPr>
        <w:t>-</w:t>
      </w:r>
      <w:r w:rsidR="00F16EBB" w:rsidRPr="00423F2B">
        <w:rPr>
          <w:rFonts w:ascii="Times New Roman" w:hAnsi="Times New Roman" w:cs="Times New Roman"/>
          <w:sz w:val="24"/>
          <w:szCs w:val="24"/>
        </w:rPr>
        <w:t xml:space="preserve">compliances were attributed to </w:t>
      </w:r>
      <w:r w:rsidR="008506AA" w:rsidRPr="00423F2B">
        <w:rPr>
          <w:rFonts w:ascii="Times New Roman" w:hAnsi="Times New Roman" w:cs="Times New Roman"/>
          <w:sz w:val="24"/>
          <w:szCs w:val="24"/>
        </w:rPr>
        <w:t xml:space="preserve">the constraints that were faced in the delivery of virtual labs as depicted </w:t>
      </w:r>
      <w:r w:rsidR="00D41D28" w:rsidRPr="00423F2B">
        <w:rPr>
          <w:rFonts w:ascii="Times New Roman" w:hAnsi="Times New Roman" w:cs="Times New Roman"/>
          <w:sz w:val="24"/>
          <w:szCs w:val="24"/>
        </w:rPr>
        <w:t xml:space="preserve">in </w:t>
      </w:r>
      <w:r w:rsidR="00F92273" w:rsidRPr="00423F2B">
        <w:rPr>
          <w:rFonts w:ascii="Times New Roman" w:hAnsi="Times New Roman" w:cs="Times New Roman"/>
          <w:sz w:val="24"/>
          <w:szCs w:val="24"/>
        </w:rPr>
        <w:t>Fig. 4.4</w:t>
      </w:r>
      <w:r w:rsidR="008506AA" w:rsidRPr="00423F2B">
        <w:rPr>
          <w:rFonts w:ascii="Times New Roman" w:hAnsi="Times New Roman" w:cs="Times New Roman"/>
          <w:sz w:val="24"/>
          <w:szCs w:val="24"/>
        </w:rPr>
        <w:t xml:space="preserve"> of the results chapter.</w:t>
      </w:r>
      <w:bookmarkEnd w:id="163"/>
      <w:r w:rsidR="00453592" w:rsidRPr="00423F2B">
        <w:rPr>
          <w:rFonts w:ascii="Times New Roman" w:hAnsi="Times New Roman" w:cs="Times New Roman"/>
          <w:sz w:val="24"/>
          <w:szCs w:val="24"/>
        </w:rPr>
        <w:t xml:space="preserve"> Other non-conformances to the </w:t>
      </w:r>
      <w:r w:rsidR="00EE22FA" w:rsidRPr="00423F2B">
        <w:rPr>
          <w:rFonts w:ascii="Times New Roman" w:hAnsi="Times New Roman" w:cs="Times New Roman"/>
          <w:sz w:val="24"/>
          <w:szCs w:val="24"/>
        </w:rPr>
        <w:t>guidelines</w:t>
      </w:r>
      <w:r w:rsidR="00453592" w:rsidRPr="00423F2B">
        <w:rPr>
          <w:rFonts w:ascii="Times New Roman" w:hAnsi="Times New Roman" w:cs="Times New Roman"/>
          <w:sz w:val="24"/>
          <w:szCs w:val="24"/>
        </w:rPr>
        <w:t xml:space="preserve"> are as follows:</w:t>
      </w:r>
    </w:p>
    <w:p w14:paraId="3FFDBA82" w14:textId="5EB8F2C8" w:rsidR="005B41A9" w:rsidRPr="00423F2B" w:rsidRDefault="0032320C" w:rsidP="00CB17FD">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 xml:space="preserve">Research results from lecturers showed </w:t>
      </w:r>
      <w:r w:rsidR="00EE22FA" w:rsidRPr="00423F2B">
        <w:rPr>
          <w:rFonts w:ascii="Times New Roman" w:hAnsi="Times New Roman" w:cs="Times New Roman"/>
          <w:sz w:val="24"/>
          <w:szCs w:val="24"/>
        </w:rPr>
        <w:t>non-adherence</w:t>
      </w:r>
      <w:r w:rsidR="00CB6586" w:rsidRPr="00423F2B">
        <w:rPr>
          <w:rFonts w:ascii="Times New Roman" w:hAnsi="Times New Roman" w:cs="Times New Roman"/>
          <w:sz w:val="24"/>
          <w:szCs w:val="24"/>
        </w:rPr>
        <w:t xml:space="preserve"> to Khans eLearning</w:t>
      </w:r>
      <w:r w:rsidR="00CB6586" w:rsidRPr="00423F2B">
        <w:rPr>
          <w:rFonts w:ascii="Times New Roman" w:hAnsi="Times New Roman" w:cs="Times New Roman"/>
          <w:b/>
          <w:bCs/>
          <w:sz w:val="24"/>
          <w:szCs w:val="24"/>
        </w:rPr>
        <w:t xml:space="preserve"> </w:t>
      </w:r>
      <w:r w:rsidR="00CB6586" w:rsidRPr="00423F2B">
        <w:rPr>
          <w:rFonts w:ascii="Times New Roman" w:hAnsi="Times New Roman" w:cs="Times New Roman"/>
          <w:sz w:val="24"/>
          <w:szCs w:val="24"/>
        </w:rPr>
        <w:t xml:space="preserve">guidelines </w:t>
      </w:r>
      <w:r w:rsidR="001128CB" w:rsidRPr="00423F2B">
        <w:rPr>
          <w:rFonts w:ascii="Times New Roman" w:hAnsi="Times New Roman" w:cs="Times New Roman"/>
          <w:sz w:val="24"/>
          <w:szCs w:val="24"/>
        </w:rPr>
        <w:t>in the following ways</w:t>
      </w:r>
      <w:r w:rsidR="00CB6586" w:rsidRPr="00423F2B">
        <w:rPr>
          <w:rFonts w:ascii="Times New Roman" w:hAnsi="Times New Roman" w:cs="Times New Roman"/>
          <w:sz w:val="24"/>
          <w:szCs w:val="24"/>
        </w:rPr>
        <w:t>: lecturers didn’t undergo training to equip them to deliver lessons virtually during the pandemic</w:t>
      </w:r>
      <w:r w:rsidR="001128CB" w:rsidRPr="00423F2B">
        <w:rPr>
          <w:rFonts w:ascii="Times New Roman" w:hAnsi="Times New Roman" w:cs="Times New Roman"/>
          <w:sz w:val="24"/>
          <w:szCs w:val="24"/>
        </w:rPr>
        <w:t xml:space="preserve">, </w:t>
      </w:r>
      <w:r w:rsidR="00CB6586" w:rsidRPr="00423F2B">
        <w:rPr>
          <w:rFonts w:ascii="Times New Roman" w:hAnsi="Times New Roman" w:cs="Times New Roman"/>
          <w:sz w:val="24"/>
          <w:szCs w:val="24"/>
        </w:rPr>
        <w:t xml:space="preserve">students were not motivated due to increase in the cost </w:t>
      </w:r>
      <w:r w:rsidR="00EE22FA" w:rsidRPr="00423F2B">
        <w:rPr>
          <w:rFonts w:ascii="Times New Roman" w:hAnsi="Times New Roman" w:cs="Times New Roman"/>
          <w:sz w:val="24"/>
          <w:szCs w:val="24"/>
        </w:rPr>
        <w:t>of</w:t>
      </w:r>
      <w:r w:rsidR="00CB6586" w:rsidRPr="00423F2B">
        <w:rPr>
          <w:rFonts w:ascii="Times New Roman" w:hAnsi="Times New Roman" w:cs="Times New Roman"/>
          <w:sz w:val="24"/>
          <w:szCs w:val="24"/>
        </w:rPr>
        <w:t xml:space="preserve"> buy</w:t>
      </w:r>
      <w:r w:rsidR="00EE22FA" w:rsidRPr="00423F2B">
        <w:rPr>
          <w:rFonts w:ascii="Times New Roman" w:hAnsi="Times New Roman" w:cs="Times New Roman"/>
          <w:sz w:val="24"/>
          <w:szCs w:val="24"/>
        </w:rPr>
        <w:t>ing</w:t>
      </w:r>
      <w:r w:rsidR="00CB6586" w:rsidRPr="00423F2B">
        <w:rPr>
          <w:rFonts w:ascii="Times New Roman" w:hAnsi="Times New Roman" w:cs="Times New Roman"/>
          <w:sz w:val="24"/>
          <w:szCs w:val="24"/>
        </w:rPr>
        <w:t xml:space="preserve"> internet data every day</w:t>
      </w:r>
      <w:r w:rsidR="00453592" w:rsidRPr="00423F2B">
        <w:rPr>
          <w:rFonts w:ascii="Times New Roman" w:hAnsi="Times New Roman" w:cs="Times New Roman"/>
          <w:sz w:val="24"/>
          <w:szCs w:val="24"/>
        </w:rPr>
        <w:t xml:space="preserve">, </w:t>
      </w:r>
      <w:r w:rsidR="00CB6586" w:rsidRPr="00423F2B">
        <w:rPr>
          <w:rFonts w:ascii="Times New Roman" w:hAnsi="Times New Roman" w:cs="Times New Roman"/>
          <w:sz w:val="24"/>
          <w:szCs w:val="24"/>
        </w:rPr>
        <w:t>exams were conducted physically while assignments and tests were administered online. However, plagiarism was a concern by both lecturers and students</w:t>
      </w:r>
      <w:r w:rsidR="00EE22FA" w:rsidRPr="00423F2B">
        <w:rPr>
          <w:rFonts w:ascii="Times New Roman" w:hAnsi="Times New Roman" w:cs="Times New Roman"/>
          <w:sz w:val="24"/>
          <w:szCs w:val="24"/>
        </w:rPr>
        <w:t xml:space="preserve">, </w:t>
      </w:r>
      <w:r w:rsidR="00CB6586" w:rsidRPr="00423F2B">
        <w:rPr>
          <w:rFonts w:ascii="Times New Roman" w:hAnsi="Times New Roman" w:cs="Times New Roman"/>
          <w:sz w:val="24"/>
          <w:szCs w:val="24"/>
        </w:rPr>
        <w:t>lecturers did their best to prepare the contents according to the required course contents and were able to deliver the classes virtually although with hardships as they had to bear all the costs</w:t>
      </w:r>
      <w:r w:rsidR="00C0240F" w:rsidRPr="00423F2B">
        <w:rPr>
          <w:rFonts w:ascii="Times New Roman" w:hAnsi="Times New Roman" w:cs="Times New Roman"/>
          <w:sz w:val="24"/>
          <w:szCs w:val="24"/>
        </w:rPr>
        <w:t xml:space="preserve"> and</w:t>
      </w:r>
      <w:r w:rsidR="00EE22FA" w:rsidRPr="00423F2B">
        <w:rPr>
          <w:rFonts w:ascii="Times New Roman" w:hAnsi="Times New Roman" w:cs="Times New Roman"/>
          <w:sz w:val="24"/>
          <w:szCs w:val="24"/>
        </w:rPr>
        <w:t xml:space="preserve"> lesson</w:t>
      </w:r>
      <w:r w:rsidR="00CB6586" w:rsidRPr="00423F2B">
        <w:rPr>
          <w:rFonts w:ascii="Times New Roman" w:hAnsi="Times New Roman" w:cs="Times New Roman"/>
          <w:sz w:val="24"/>
          <w:szCs w:val="24"/>
        </w:rPr>
        <w:t xml:space="preserve"> objectives were </w:t>
      </w:r>
      <w:r w:rsidR="00EE22FA" w:rsidRPr="00423F2B">
        <w:rPr>
          <w:rFonts w:ascii="Times New Roman" w:hAnsi="Times New Roman" w:cs="Times New Roman"/>
          <w:sz w:val="24"/>
          <w:szCs w:val="24"/>
        </w:rPr>
        <w:t xml:space="preserve">met </w:t>
      </w:r>
      <w:r w:rsidR="00CB6586" w:rsidRPr="00423F2B">
        <w:rPr>
          <w:rFonts w:ascii="Times New Roman" w:hAnsi="Times New Roman" w:cs="Times New Roman"/>
          <w:sz w:val="24"/>
          <w:szCs w:val="24"/>
        </w:rPr>
        <w:t xml:space="preserve">on the theoretical part but not on the practical part because laboratory work was missing. </w:t>
      </w:r>
    </w:p>
    <w:p w14:paraId="4963660C" w14:textId="649013FE" w:rsidR="005B41A9" w:rsidRPr="00423F2B" w:rsidRDefault="00562626" w:rsidP="00CB17FD">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Research results from students showed non-adherence to Khans eLearning</w:t>
      </w:r>
      <w:r w:rsidRPr="00423F2B">
        <w:rPr>
          <w:rFonts w:ascii="Times New Roman" w:hAnsi="Times New Roman" w:cs="Times New Roman"/>
          <w:b/>
          <w:bCs/>
          <w:sz w:val="24"/>
          <w:szCs w:val="24"/>
        </w:rPr>
        <w:t xml:space="preserve"> </w:t>
      </w:r>
      <w:r w:rsidRPr="00423F2B">
        <w:rPr>
          <w:rFonts w:ascii="Times New Roman" w:hAnsi="Times New Roman" w:cs="Times New Roman"/>
          <w:sz w:val="24"/>
          <w:szCs w:val="24"/>
        </w:rPr>
        <w:t xml:space="preserve">guidelines in the following ways: </w:t>
      </w:r>
      <w:r w:rsidR="005B41A9" w:rsidRPr="00423F2B">
        <w:rPr>
          <w:rFonts w:ascii="Times New Roman" w:hAnsi="Times New Roman" w:cs="Times New Roman"/>
          <w:sz w:val="24"/>
          <w:szCs w:val="24"/>
        </w:rPr>
        <w:t>Unstable internet connection was the most dominant reason as to why they didn’t attend their scheduled lab lessons</w:t>
      </w:r>
      <w:r w:rsidR="00A33F6B" w:rsidRPr="00423F2B">
        <w:rPr>
          <w:rFonts w:ascii="Times New Roman" w:hAnsi="Times New Roman" w:cs="Times New Roman"/>
          <w:sz w:val="24"/>
          <w:szCs w:val="24"/>
        </w:rPr>
        <w:t>,</w:t>
      </w:r>
      <w:r w:rsidR="005B41A9" w:rsidRPr="00423F2B">
        <w:rPr>
          <w:rFonts w:ascii="Times New Roman" w:hAnsi="Times New Roman" w:cs="Times New Roman"/>
          <w:sz w:val="24"/>
          <w:szCs w:val="24"/>
        </w:rPr>
        <w:t xml:space="preserve"> </w:t>
      </w:r>
      <w:r w:rsidR="00D130DC" w:rsidRPr="00423F2B">
        <w:rPr>
          <w:rFonts w:ascii="Times New Roman" w:hAnsi="Times New Roman" w:cs="Times New Roman"/>
          <w:sz w:val="24"/>
          <w:szCs w:val="24"/>
        </w:rPr>
        <w:t>sixteen percent (</w:t>
      </w:r>
      <w:r w:rsidR="005B41A9" w:rsidRPr="00423F2B">
        <w:rPr>
          <w:rFonts w:ascii="Times New Roman" w:hAnsi="Times New Roman" w:cs="Times New Roman"/>
          <w:sz w:val="24"/>
          <w:szCs w:val="24"/>
        </w:rPr>
        <w:t>16%</w:t>
      </w:r>
      <w:r w:rsidR="00D130DC" w:rsidRPr="00423F2B">
        <w:rPr>
          <w:rFonts w:ascii="Times New Roman" w:hAnsi="Times New Roman" w:cs="Times New Roman"/>
          <w:sz w:val="24"/>
          <w:szCs w:val="24"/>
        </w:rPr>
        <w:t>)</w:t>
      </w:r>
      <w:r w:rsidR="005B41A9" w:rsidRPr="00423F2B">
        <w:rPr>
          <w:rFonts w:ascii="Times New Roman" w:hAnsi="Times New Roman" w:cs="Times New Roman"/>
          <w:sz w:val="24"/>
          <w:szCs w:val="24"/>
        </w:rPr>
        <w:t xml:space="preserve"> of students gave the lack of equipment as one of the reasons they didn’t attend their scheduled lab lessons</w:t>
      </w:r>
      <w:r w:rsidR="00A33F6B" w:rsidRPr="00423F2B">
        <w:rPr>
          <w:rFonts w:ascii="Times New Roman" w:hAnsi="Times New Roman" w:cs="Times New Roman"/>
          <w:sz w:val="24"/>
          <w:szCs w:val="24"/>
        </w:rPr>
        <w:t xml:space="preserve">, </w:t>
      </w:r>
      <w:r w:rsidR="005B41A9" w:rsidRPr="00423F2B">
        <w:rPr>
          <w:rFonts w:ascii="Times New Roman" w:hAnsi="Times New Roman" w:cs="Times New Roman"/>
          <w:sz w:val="24"/>
          <w:szCs w:val="24"/>
        </w:rPr>
        <w:t>students gave the reason of universities not able to provide</w:t>
      </w:r>
      <w:r w:rsidR="00A33F6B" w:rsidRPr="00423F2B">
        <w:rPr>
          <w:rFonts w:ascii="Times New Roman" w:hAnsi="Times New Roman" w:cs="Times New Roman"/>
          <w:sz w:val="24"/>
          <w:szCs w:val="24"/>
        </w:rPr>
        <w:t xml:space="preserve"> </w:t>
      </w:r>
      <w:r w:rsidR="005B41A9" w:rsidRPr="00423F2B">
        <w:rPr>
          <w:rFonts w:ascii="Times New Roman" w:hAnsi="Times New Roman" w:cs="Times New Roman"/>
          <w:sz w:val="24"/>
          <w:szCs w:val="24"/>
        </w:rPr>
        <w:t>virtual tools</w:t>
      </w:r>
      <w:r w:rsidR="0084474A" w:rsidRPr="00423F2B">
        <w:rPr>
          <w:rFonts w:ascii="Times New Roman" w:hAnsi="Times New Roman" w:cs="Times New Roman"/>
          <w:sz w:val="24"/>
          <w:szCs w:val="24"/>
        </w:rPr>
        <w:t xml:space="preserve"> </w:t>
      </w:r>
      <w:r w:rsidR="005B41A9" w:rsidRPr="00423F2B">
        <w:rPr>
          <w:rFonts w:ascii="Times New Roman" w:hAnsi="Times New Roman" w:cs="Times New Roman"/>
          <w:sz w:val="24"/>
          <w:szCs w:val="24"/>
        </w:rPr>
        <w:t xml:space="preserve"> and platforms as one of the reasons they didn’t attend their scheduled lab lessons</w:t>
      </w:r>
      <w:r w:rsidR="006B0C51" w:rsidRPr="00423F2B">
        <w:rPr>
          <w:rFonts w:ascii="Times New Roman" w:hAnsi="Times New Roman" w:cs="Times New Roman"/>
          <w:sz w:val="24"/>
          <w:szCs w:val="24"/>
        </w:rPr>
        <w:t xml:space="preserve">, </w:t>
      </w:r>
      <w:r w:rsidR="005B41A9" w:rsidRPr="00423F2B">
        <w:rPr>
          <w:rFonts w:ascii="Times New Roman" w:hAnsi="Times New Roman" w:cs="Times New Roman"/>
          <w:sz w:val="24"/>
          <w:szCs w:val="24"/>
        </w:rPr>
        <w:t>reasons as to why universities do not have virtual tools and platforms being that “Most government universities are underfunded and licenses to use some of these tools can be quite expensive”</w:t>
      </w:r>
    </w:p>
    <w:p w14:paraId="654F09FB" w14:textId="29C423DA" w:rsidR="006D21CE" w:rsidRPr="00423F2B" w:rsidRDefault="006D21CE" w:rsidP="00CB17FD">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The result findings compared to the requirements of the ZSG-QA are summarised as follows: It was found that HEIs were not fully compliant to the ZSG-QA technological aspect in ensuring that</w:t>
      </w:r>
      <w:r w:rsidRPr="00D70C28">
        <w:rPr>
          <w:rFonts w:ascii="Times New Roman" w:hAnsi="Times New Roman" w:cs="Times New Roman"/>
          <w:sz w:val="24"/>
          <w:szCs w:val="24"/>
        </w:rPr>
        <w:t xml:space="preserve"> </w:t>
      </w:r>
      <w:r w:rsidRPr="00423F2B">
        <w:rPr>
          <w:rFonts w:ascii="Times New Roman" w:hAnsi="Times New Roman" w:cs="Times New Roman"/>
          <w:sz w:val="24"/>
          <w:szCs w:val="24"/>
        </w:rPr>
        <w:lastRenderedPageBreak/>
        <w:t xml:space="preserve">infrastructure, software and hardware are made available for the effective delivery of virtual labs and lessons. Virtual tools and platforms not available at HEIs as evidenced from findings from </w:t>
      </w:r>
      <w:r w:rsidR="00F92273" w:rsidRPr="00423F2B">
        <w:rPr>
          <w:rFonts w:ascii="Times New Roman" w:hAnsi="Times New Roman" w:cs="Times New Roman"/>
          <w:sz w:val="24"/>
          <w:szCs w:val="24"/>
        </w:rPr>
        <w:t>Fig. 4.4</w:t>
      </w:r>
      <w:r w:rsidRPr="00423F2B">
        <w:rPr>
          <w:rFonts w:ascii="Times New Roman" w:hAnsi="Times New Roman" w:cs="Times New Roman"/>
          <w:sz w:val="24"/>
          <w:szCs w:val="24"/>
        </w:rPr>
        <w:t>. The issues of plagiarism during assessment were also found to be an issue too.</w:t>
      </w:r>
    </w:p>
    <w:p w14:paraId="6AC87889" w14:textId="641CC815" w:rsidR="00EB276F" w:rsidRPr="00423F2B" w:rsidRDefault="00976551" w:rsidP="00EB348A">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In order t</w:t>
      </w:r>
      <w:r w:rsidR="000B0283" w:rsidRPr="00423F2B">
        <w:rPr>
          <w:rFonts w:ascii="Times New Roman" w:hAnsi="Times New Roman" w:cs="Times New Roman"/>
          <w:sz w:val="24"/>
          <w:szCs w:val="24"/>
        </w:rPr>
        <w:t>o answer ou</w:t>
      </w:r>
      <w:r w:rsidR="00C17B83" w:rsidRPr="00423F2B">
        <w:rPr>
          <w:rFonts w:ascii="Times New Roman" w:hAnsi="Times New Roman" w:cs="Times New Roman"/>
          <w:sz w:val="24"/>
          <w:szCs w:val="24"/>
        </w:rPr>
        <w:t>r</w:t>
      </w:r>
      <w:r w:rsidR="000B0283" w:rsidRPr="00423F2B">
        <w:rPr>
          <w:rFonts w:ascii="Times New Roman" w:hAnsi="Times New Roman" w:cs="Times New Roman"/>
          <w:sz w:val="24"/>
          <w:szCs w:val="24"/>
        </w:rPr>
        <w:t xml:space="preserve"> first two (2) research questions o</w:t>
      </w:r>
      <w:r w:rsidR="00C17B83" w:rsidRPr="00423F2B">
        <w:rPr>
          <w:rFonts w:ascii="Times New Roman" w:hAnsi="Times New Roman" w:cs="Times New Roman"/>
          <w:sz w:val="24"/>
          <w:szCs w:val="24"/>
        </w:rPr>
        <w:t>f</w:t>
      </w:r>
      <w:r w:rsidR="00C17B83" w:rsidRPr="00423F2B">
        <w:rPr>
          <w:rFonts w:ascii="Times New Roman" w:hAnsi="Times New Roman" w:cs="Times New Roman"/>
          <w:sz w:val="24"/>
          <w:szCs w:val="24"/>
          <w:lang w:val="en-GB"/>
        </w:rPr>
        <w:t xml:space="preserve"> what is the effectiveness </w:t>
      </w:r>
      <w:r w:rsidR="00EF6ECB" w:rsidRPr="00423F2B">
        <w:rPr>
          <w:rFonts w:ascii="Times New Roman" w:hAnsi="Times New Roman" w:cs="Times New Roman"/>
          <w:sz w:val="24"/>
          <w:szCs w:val="24"/>
          <w:lang w:val="en-GB"/>
        </w:rPr>
        <w:t xml:space="preserve">of </w:t>
      </w:r>
      <w:r w:rsidR="00C17B83" w:rsidRPr="00423F2B">
        <w:rPr>
          <w:rFonts w:ascii="Times New Roman" w:hAnsi="Times New Roman" w:cs="Times New Roman"/>
          <w:sz w:val="24"/>
          <w:szCs w:val="24"/>
          <w:lang w:val="en-GB"/>
        </w:rPr>
        <w:t>delivering engineering laboratory lessons by virtual tools and platforms and if the delivery of engineering laboratory lessons by virtual tools and platforms compromises on the quality of education</w:t>
      </w:r>
      <w:r w:rsidR="002C2C63" w:rsidRPr="00423F2B">
        <w:rPr>
          <w:rFonts w:ascii="Times New Roman" w:hAnsi="Times New Roman" w:cs="Times New Roman"/>
          <w:sz w:val="24"/>
          <w:szCs w:val="24"/>
          <w:lang w:val="en-GB"/>
        </w:rPr>
        <w:t xml:space="preserve">. The questions stated </w:t>
      </w:r>
      <w:r w:rsidR="002C2C63" w:rsidRPr="00423F2B">
        <w:rPr>
          <w:rFonts w:ascii="Times New Roman" w:hAnsi="Times New Roman" w:cs="Times New Roman"/>
          <w:sz w:val="24"/>
          <w:szCs w:val="24"/>
        </w:rPr>
        <w:t>emanated  from the</w:t>
      </w:r>
      <w:r w:rsidR="005B241E" w:rsidRPr="00423F2B">
        <w:rPr>
          <w:rFonts w:ascii="Times New Roman" w:hAnsi="Times New Roman" w:cs="Times New Roman"/>
          <w:sz w:val="24"/>
          <w:szCs w:val="24"/>
        </w:rPr>
        <w:t xml:space="preserve"> r</w:t>
      </w:r>
      <w:r w:rsidR="002C2C63" w:rsidRPr="00423F2B">
        <w:rPr>
          <w:rFonts w:ascii="Times New Roman" w:hAnsi="Times New Roman" w:cs="Times New Roman"/>
          <w:sz w:val="24"/>
          <w:szCs w:val="24"/>
        </w:rPr>
        <w:t>esearch objectives</w:t>
      </w:r>
      <w:r w:rsidR="00C17B83" w:rsidRPr="00423F2B">
        <w:rPr>
          <w:rFonts w:ascii="Times New Roman" w:hAnsi="Times New Roman" w:cs="Times New Roman"/>
          <w:sz w:val="24"/>
          <w:szCs w:val="24"/>
          <w:lang w:val="en-GB"/>
        </w:rPr>
        <w:t xml:space="preserve">. </w:t>
      </w:r>
      <w:r w:rsidR="003247C0" w:rsidRPr="00423F2B">
        <w:rPr>
          <w:rFonts w:ascii="Times New Roman" w:hAnsi="Times New Roman" w:cs="Times New Roman"/>
          <w:sz w:val="24"/>
          <w:szCs w:val="24"/>
        </w:rPr>
        <w:t xml:space="preserve">From the </w:t>
      </w:r>
      <w:r w:rsidR="005B241E" w:rsidRPr="00423F2B">
        <w:rPr>
          <w:rFonts w:ascii="Times New Roman" w:hAnsi="Times New Roman" w:cs="Times New Roman"/>
          <w:sz w:val="24"/>
          <w:szCs w:val="24"/>
        </w:rPr>
        <w:t>above-mentioned</w:t>
      </w:r>
      <w:r w:rsidR="003247C0" w:rsidRPr="00423F2B">
        <w:rPr>
          <w:rFonts w:ascii="Times New Roman" w:hAnsi="Times New Roman" w:cs="Times New Roman"/>
          <w:sz w:val="24"/>
          <w:szCs w:val="24"/>
        </w:rPr>
        <w:t xml:space="preserve"> constraints </w:t>
      </w:r>
      <w:r w:rsidR="005B241E" w:rsidRPr="00423F2B">
        <w:rPr>
          <w:rFonts w:ascii="Times New Roman" w:hAnsi="Times New Roman" w:cs="Times New Roman"/>
          <w:sz w:val="24"/>
          <w:szCs w:val="24"/>
        </w:rPr>
        <w:t xml:space="preserve">relating to </w:t>
      </w:r>
      <w:r w:rsidR="003247C0" w:rsidRPr="00423F2B">
        <w:rPr>
          <w:rFonts w:ascii="Times New Roman" w:hAnsi="Times New Roman" w:cs="Times New Roman"/>
          <w:sz w:val="24"/>
          <w:szCs w:val="24"/>
        </w:rPr>
        <w:t xml:space="preserve">the delivery of virtual education it can be concluded that the delivery of virtual labs </w:t>
      </w:r>
      <w:r w:rsidR="00C17B83" w:rsidRPr="00423F2B">
        <w:rPr>
          <w:rFonts w:ascii="Times New Roman" w:hAnsi="Times New Roman" w:cs="Times New Roman"/>
          <w:sz w:val="24"/>
          <w:szCs w:val="24"/>
        </w:rPr>
        <w:t xml:space="preserve">by virtual tools and platforms </w:t>
      </w:r>
      <w:r w:rsidR="003247C0" w:rsidRPr="00423F2B">
        <w:rPr>
          <w:rFonts w:ascii="Times New Roman" w:hAnsi="Times New Roman" w:cs="Times New Roman"/>
          <w:sz w:val="24"/>
          <w:szCs w:val="24"/>
        </w:rPr>
        <w:t>during the pandemic at the three (3) HEIs was not done effectively and compromised on the quality of education for the majority of the guidelines under the Khan</w:t>
      </w:r>
      <w:r w:rsidR="008112ED" w:rsidRPr="00423F2B">
        <w:rPr>
          <w:rFonts w:ascii="Times New Roman" w:hAnsi="Times New Roman" w:cs="Times New Roman"/>
          <w:sz w:val="24"/>
          <w:szCs w:val="24"/>
        </w:rPr>
        <w:t xml:space="preserve">s eLearning framework </w:t>
      </w:r>
      <w:r w:rsidR="003247C0" w:rsidRPr="00423F2B">
        <w:rPr>
          <w:rFonts w:ascii="Times New Roman" w:hAnsi="Times New Roman" w:cs="Times New Roman"/>
          <w:sz w:val="24"/>
          <w:szCs w:val="24"/>
        </w:rPr>
        <w:t xml:space="preserve">and </w:t>
      </w:r>
      <w:r w:rsidR="001B5CDB" w:rsidRPr="00423F2B">
        <w:rPr>
          <w:rFonts w:ascii="Times New Roman" w:hAnsi="Times New Roman" w:cs="Times New Roman"/>
          <w:sz w:val="24"/>
          <w:szCs w:val="24"/>
        </w:rPr>
        <w:t>ZS</w:t>
      </w:r>
      <w:r w:rsidR="000B0283" w:rsidRPr="00423F2B">
        <w:rPr>
          <w:rFonts w:ascii="Times New Roman" w:hAnsi="Times New Roman" w:cs="Times New Roman"/>
          <w:sz w:val="24"/>
          <w:szCs w:val="24"/>
        </w:rPr>
        <w:t xml:space="preserve">G-QA were not adhered to. </w:t>
      </w:r>
      <w:bookmarkStart w:id="164" w:name="_Hlk117451019"/>
      <w:r w:rsidR="000B0283" w:rsidRPr="00423F2B">
        <w:rPr>
          <w:rFonts w:ascii="Times New Roman" w:hAnsi="Times New Roman" w:cs="Times New Roman"/>
          <w:sz w:val="24"/>
          <w:szCs w:val="24"/>
        </w:rPr>
        <w:t>T</w:t>
      </w:r>
      <w:r w:rsidR="00C17B83" w:rsidRPr="00423F2B">
        <w:rPr>
          <w:rFonts w:ascii="Times New Roman" w:hAnsi="Times New Roman" w:cs="Times New Roman"/>
          <w:sz w:val="24"/>
          <w:szCs w:val="24"/>
        </w:rPr>
        <w:t>o</w:t>
      </w:r>
      <w:r w:rsidR="00EF6ECB" w:rsidRPr="00423F2B">
        <w:rPr>
          <w:rFonts w:ascii="Times New Roman" w:hAnsi="Times New Roman" w:cs="Times New Roman"/>
          <w:sz w:val="24"/>
          <w:szCs w:val="24"/>
        </w:rPr>
        <w:t xml:space="preserve"> </w:t>
      </w:r>
      <w:r w:rsidR="006A1969" w:rsidRPr="00423F2B">
        <w:rPr>
          <w:rFonts w:ascii="Times New Roman" w:hAnsi="Times New Roman" w:cs="Times New Roman"/>
          <w:sz w:val="24"/>
          <w:szCs w:val="24"/>
        </w:rPr>
        <w:t xml:space="preserve">answer the </w:t>
      </w:r>
      <w:r w:rsidR="00EF6ECB" w:rsidRPr="00423F2B">
        <w:rPr>
          <w:rFonts w:ascii="Times New Roman" w:hAnsi="Times New Roman" w:cs="Times New Roman"/>
          <w:sz w:val="24"/>
          <w:szCs w:val="24"/>
        </w:rPr>
        <w:t xml:space="preserve">third and final research question </w:t>
      </w:r>
      <w:r w:rsidR="008112ED" w:rsidRPr="00423F2B">
        <w:rPr>
          <w:rFonts w:ascii="Times New Roman" w:hAnsi="Times New Roman" w:cs="Times New Roman"/>
          <w:sz w:val="24"/>
          <w:szCs w:val="24"/>
        </w:rPr>
        <w:t xml:space="preserve">that emanated from the research objective </w:t>
      </w:r>
      <w:r w:rsidR="001152E1" w:rsidRPr="00423F2B">
        <w:rPr>
          <w:rFonts w:ascii="Times New Roman" w:hAnsi="Times New Roman" w:cs="Times New Roman"/>
          <w:sz w:val="24"/>
          <w:szCs w:val="24"/>
        </w:rPr>
        <w:t xml:space="preserve">of </w:t>
      </w:r>
      <w:r w:rsidR="00E40CF6" w:rsidRPr="00423F2B">
        <w:rPr>
          <w:rFonts w:ascii="Times New Roman" w:hAnsi="Times New Roman" w:cs="Times New Roman"/>
          <w:sz w:val="24"/>
          <w:szCs w:val="24"/>
        </w:rPr>
        <w:t>w</w:t>
      </w:r>
      <w:r w:rsidR="0045733C" w:rsidRPr="00423F2B">
        <w:rPr>
          <w:rFonts w:ascii="Times New Roman" w:hAnsi="Times New Roman" w:cs="Times New Roman"/>
          <w:sz w:val="24"/>
          <w:szCs w:val="24"/>
        </w:rPr>
        <w:t>hat is the best method that engineering laboratory lessons can be undertaken when physical engagement between lecturers and student is limited.</w:t>
      </w:r>
      <w:r w:rsidR="00B167EF" w:rsidRPr="00423F2B">
        <w:rPr>
          <w:rFonts w:ascii="Times New Roman" w:hAnsi="Times New Roman" w:cs="Times New Roman"/>
          <w:sz w:val="24"/>
          <w:szCs w:val="24"/>
        </w:rPr>
        <w:t xml:space="preserve"> It is advised that students are to have blended lessons </w:t>
      </w:r>
      <w:r w:rsidR="00EB276F" w:rsidRPr="00423F2B">
        <w:rPr>
          <w:rFonts w:ascii="Times New Roman" w:hAnsi="Times New Roman" w:cs="Times New Roman"/>
          <w:sz w:val="24"/>
          <w:szCs w:val="24"/>
        </w:rPr>
        <w:t>as follows:</w:t>
      </w:r>
    </w:p>
    <w:p w14:paraId="537AD034" w14:textId="5FC9666A" w:rsidR="00E00600" w:rsidRPr="00423F2B" w:rsidRDefault="00E00600" w:rsidP="00A00D37">
      <w:pPr>
        <w:pStyle w:val="ListParagraph"/>
        <w:numPr>
          <w:ilvl w:val="0"/>
          <w:numId w:val="19"/>
        </w:num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T</w:t>
      </w:r>
      <w:r w:rsidR="00B167EF" w:rsidRPr="00423F2B">
        <w:rPr>
          <w:rFonts w:ascii="Times New Roman" w:hAnsi="Times New Roman" w:cs="Times New Roman"/>
          <w:sz w:val="24"/>
          <w:szCs w:val="24"/>
        </w:rPr>
        <w:t xml:space="preserve">heoretical lessons done </w:t>
      </w:r>
      <w:r w:rsidR="006C4D69" w:rsidRPr="00423F2B">
        <w:rPr>
          <w:rFonts w:ascii="Times New Roman" w:hAnsi="Times New Roman" w:cs="Times New Roman"/>
          <w:sz w:val="24"/>
          <w:szCs w:val="24"/>
        </w:rPr>
        <w:t xml:space="preserve">virtually, </w:t>
      </w:r>
      <w:r w:rsidRPr="00423F2B">
        <w:rPr>
          <w:rFonts w:ascii="Times New Roman" w:hAnsi="Times New Roman" w:cs="Times New Roman"/>
          <w:sz w:val="24"/>
          <w:szCs w:val="24"/>
        </w:rPr>
        <w:t xml:space="preserve">and </w:t>
      </w:r>
      <w:r w:rsidR="00F41BDC" w:rsidRPr="00423F2B">
        <w:rPr>
          <w:rFonts w:ascii="Times New Roman" w:hAnsi="Times New Roman" w:cs="Times New Roman"/>
          <w:sz w:val="24"/>
          <w:szCs w:val="24"/>
        </w:rPr>
        <w:t>l</w:t>
      </w:r>
      <w:r w:rsidRPr="00423F2B">
        <w:rPr>
          <w:rFonts w:ascii="Times New Roman" w:hAnsi="Times New Roman" w:cs="Times New Roman"/>
          <w:sz w:val="24"/>
          <w:szCs w:val="24"/>
        </w:rPr>
        <w:t>ab lessons done physically</w:t>
      </w:r>
      <w:r w:rsidR="00FD1A8C" w:rsidRPr="00423F2B">
        <w:rPr>
          <w:rFonts w:ascii="Times New Roman" w:hAnsi="Times New Roman" w:cs="Times New Roman"/>
          <w:sz w:val="24"/>
          <w:szCs w:val="24"/>
        </w:rPr>
        <w:t xml:space="preserve"> or,</w:t>
      </w:r>
    </w:p>
    <w:p w14:paraId="7A16BDA1" w14:textId="092EC491" w:rsidR="00A00D37" w:rsidRPr="00423F2B" w:rsidRDefault="00A00D37" w:rsidP="00A70200">
      <w:pPr>
        <w:pStyle w:val="ListParagraph"/>
        <w:numPr>
          <w:ilvl w:val="0"/>
          <w:numId w:val="19"/>
        </w:num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 xml:space="preserve">Theoretical lessons done virtually, and lab lessons done partly virtually and partly </w:t>
      </w:r>
      <w:r w:rsidR="00F41BDC" w:rsidRPr="00423F2B">
        <w:rPr>
          <w:rFonts w:ascii="Times New Roman" w:hAnsi="Times New Roman" w:cs="Times New Roman"/>
          <w:sz w:val="24"/>
          <w:szCs w:val="24"/>
        </w:rPr>
        <w:t>physically.</w:t>
      </w:r>
    </w:p>
    <w:p w14:paraId="405652A6" w14:textId="3C8B6D17" w:rsidR="00B167EF" w:rsidRPr="00423F2B" w:rsidRDefault="00B167EF" w:rsidP="00EB348A">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 xml:space="preserve">In short, the blended method of delivering virtual labs would be </w:t>
      </w:r>
      <w:r w:rsidR="00FD1A8C" w:rsidRPr="00423F2B">
        <w:rPr>
          <w:rFonts w:ascii="Times New Roman" w:hAnsi="Times New Roman" w:cs="Times New Roman"/>
          <w:sz w:val="24"/>
          <w:szCs w:val="24"/>
        </w:rPr>
        <w:t xml:space="preserve">the </w:t>
      </w:r>
      <w:r w:rsidRPr="00423F2B">
        <w:rPr>
          <w:rFonts w:ascii="Times New Roman" w:hAnsi="Times New Roman" w:cs="Times New Roman"/>
          <w:sz w:val="24"/>
          <w:szCs w:val="24"/>
        </w:rPr>
        <w:t xml:space="preserve">best </w:t>
      </w:r>
      <w:r w:rsidR="00FD1A8C" w:rsidRPr="00423F2B">
        <w:rPr>
          <w:rFonts w:ascii="Times New Roman" w:hAnsi="Times New Roman" w:cs="Times New Roman"/>
          <w:sz w:val="24"/>
          <w:szCs w:val="24"/>
        </w:rPr>
        <w:t xml:space="preserve">to use </w:t>
      </w:r>
      <w:r w:rsidRPr="00423F2B">
        <w:rPr>
          <w:rFonts w:ascii="Times New Roman" w:hAnsi="Times New Roman" w:cs="Times New Roman"/>
          <w:sz w:val="24"/>
          <w:szCs w:val="24"/>
        </w:rPr>
        <w:t>at the selected HEIs that are under the scope of this study in scenarios that student and lecture interaction is limited. Especially considering that our economy is a de</w:t>
      </w:r>
      <w:r w:rsidR="009A4AD5" w:rsidRPr="00423F2B">
        <w:rPr>
          <w:rFonts w:ascii="Times New Roman" w:hAnsi="Times New Roman" w:cs="Times New Roman"/>
          <w:sz w:val="24"/>
          <w:szCs w:val="24"/>
        </w:rPr>
        <w:t>veloping</w:t>
      </w:r>
      <w:r w:rsidRPr="00423F2B">
        <w:rPr>
          <w:rFonts w:ascii="Times New Roman" w:hAnsi="Times New Roman" w:cs="Times New Roman"/>
          <w:sz w:val="24"/>
          <w:szCs w:val="24"/>
        </w:rPr>
        <w:t xml:space="preserve"> one where most infrastructure still requires a lot of attention. But of course, this method will still demand an improvement on the technological dimension of Khan eLearning framework.</w:t>
      </w:r>
      <w:r w:rsidR="004C2C31" w:rsidRPr="00423F2B">
        <w:rPr>
          <w:rFonts w:ascii="Times New Roman" w:hAnsi="Times New Roman" w:cs="Times New Roman"/>
          <w:sz w:val="24"/>
          <w:szCs w:val="24"/>
        </w:rPr>
        <w:t xml:space="preserve"> A</w:t>
      </w:r>
      <w:r w:rsidRPr="00423F2B">
        <w:rPr>
          <w:rFonts w:ascii="Times New Roman" w:hAnsi="Times New Roman" w:cs="Times New Roman"/>
          <w:sz w:val="24"/>
          <w:szCs w:val="24"/>
        </w:rPr>
        <w:t xml:space="preserve"> determining factor on what method should be used in the delivery of virtual lab lessons is the nature of the course</w:t>
      </w:r>
      <w:r w:rsidR="00656D05" w:rsidRPr="00423F2B">
        <w:rPr>
          <w:rFonts w:ascii="Times New Roman" w:hAnsi="Times New Roman" w:cs="Times New Roman"/>
          <w:sz w:val="24"/>
          <w:szCs w:val="24"/>
        </w:rPr>
        <w:t xml:space="preserve"> and availability of tools</w:t>
      </w:r>
      <w:r w:rsidRPr="00423F2B">
        <w:rPr>
          <w:rFonts w:ascii="Times New Roman" w:hAnsi="Times New Roman" w:cs="Times New Roman"/>
          <w:sz w:val="24"/>
          <w:szCs w:val="24"/>
        </w:rPr>
        <w:t xml:space="preserve">. A civil and environmental engineer lecturer was interviewed and indicated that his course involves lab sessions. The lecturer however, </w:t>
      </w:r>
      <w:r w:rsidR="002E52D4" w:rsidRPr="00423F2B">
        <w:rPr>
          <w:rFonts w:ascii="Times New Roman" w:hAnsi="Times New Roman" w:cs="Times New Roman"/>
          <w:sz w:val="24"/>
          <w:szCs w:val="24"/>
        </w:rPr>
        <w:t>indicated</w:t>
      </w:r>
      <w:r w:rsidRPr="00423F2B">
        <w:rPr>
          <w:rFonts w:ascii="Times New Roman" w:hAnsi="Times New Roman" w:cs="Times New Roman"/>
          <w:sz w:val="24"/>
          <w:szCs w:val="24"/>
        </w:rPr>
        <w:t xml:space="preserve"> that it would be quite difficult to shift the labs virtually in a situation where there is limited contact between </w:t>
      </w:r>
      <w:r w:rsidR="002E52D4" w:rsidRPr="00423F2B">
        <w:rPr>
          <w:rFonts w:ascii="Times New Roman" w:hAnsi="Times New Roman" w:cs="Times New Roman"/>
          <w:sz w:val="24"/>
          <w:szCs w:val="24"/>
        </w:rPr>
        <w:t>lecturer</w:t>
      </w:r>
      <w:r w:rsidRPr="00423F2B">
        <w:rPr>
          <w:rFonts w:ascii="Times New Roman" w:hAnsi="Times New Roman" w:cs="Times New Roman"/>
          <w:sz w:val="24"/>
          <w:szCs w:val="24"/>
        </w:rPr>
        <w:t xml:space="preserve"> and student. This is because the nature of the civil </w:t>
      </w:r>
      <w:r w:rsidR="002E52D4" w:rsidRPr="00423F2B">
        <w:rPr>
          <w:rFonts w:ascii="Times New Roman" w:hAnsi="Times New Roman" w:cs="Times New Roman"/>
          <w:sz w:val="24"/>
          <w:szCs w:val="24"/>
        </w:rPr>
        <w:t>engineering</w:t>
      </w:r>
      <w:r w:rsidRPr="00423F2B">
        <w:rPr>
          <w:rFonts w:ascii="Times New Roman" w:hAnsi="Times New Roman" w:cs="Times New Roman"/>
          <w:sz w:val="24"/>
          <w:szCs w:val="24"/>
        </w:rPr>
        <w:t xml:space="preserve"> labs cannot be done virtually hence </w:t>
      </w:r>
      <w:r w:rsidR="003C00D9" w:rsidRPr="00423F2B">
        <w:rPr>
          <w:rFonts w:ascii="Times New Roman" w:hAnsi="Times New Roman" w:cs="Times New Roman"/>
          <w:sz w:val="24"/>
          <w:szCs w:val="24"/>
        </w:rPr>
        <w:t>such a</w:t>
      </w:r>
      <w:r w:rsidRPr="00423F2B">
        <w:rPr>
          <w:rFonts w:ascii="Times New Roman" w:hAnsi="Times New Roman" w:cs="Times New Roman"/>
          <w:sz w:val="24"/>
          <w:szCs w:val="24"/>
        </w:rPr>
        <w:t xml:space="preserve"> course lab can only be done physically. Hence</w:t>
      </w:r>
      <w:r w:rsidR="004C2C31" w:rsidRPr="00423F2B">
        <w:rPr>
          <w:rFonts w:ascii="Times New Roman" w:hAnsi="Times New Roman" w:cs="Times New Roman"/>
          <w:sz w:val="24"/>
          <w:szCs w:val="24"/>
        </w:rPr>
        <w:t>,</w:t>
      </w:r>
      <w:r w:rsidRPr="00423F2B">
        <w:rPr>
          <w:rFonts w:ascii="Times New Roman" w:hAnsi="Times New Roman" w:cs="Times New Roman"/>
          <w:sz w:val="24"/>
          <w:szCs w:val="24"/>
        </w:rPr>
        <w:t xml:space="preserve"> blended is advised for labs of </w:t>
      </w:r>
      <w:r w:rsidR="00656D05" w:rsidRPr="00423F2B">
        <w:rPr>
          <w:rFonts w:ascii="Times New Roman" w:hAnsi="Times New Roman" w:cs="Times New Roman"/>
          <w:sz w:val="24"/>
          <w:szCs w:val="24"/>
        </w:rPr>
        <w:t xml:space="preserve">such </w:t>
      </w:r>
      <w:r w:rsidRPr="00423F2B">
        <w:rPr>
          <w:rFonts w:ascii="Times New Roman" w:hAnsi="Times New Roman" w:cs="Times New Roman"/>
          <w:sz w:val="24"/>
          <w:szCs w:val="24"/>
        </w:rPr>
        <w:t>difficult nature.</w:t>
      </w:r>
    </w:p>
    <w:p w14:paraId="51B8C448" w14:textId="77777777" w:rsidR="00B167EF" w:rsidRPr="00423F2B" w:rsidRDefault="00B167EF" w:rsidP="0095519C">
      <w:pPr>
        <w:spacing w:line="360" w:lineRule="auto"/>
        <w:rPr>
          <w:rFonts w:ascii="Times New Roman" w:hAnsi="Times New Roman" w:cs="Times New Roman"/>
          <w:sz w:val="24"/>
          <w:szCs w:val="24"/>
        </w:rPr>
      </w:pPr>
    </w:p>
    <w:p w14:paraId="52A1BC6B" w14:textId="62ED6C96" w:rsidR="00105664" w:rsidRPr="00423F2B" w:rsidRDefault="00105664" w:rsidP="00CA37E9">
      <w:pPr>
        <w:spacing w:line="360" w:lineRule="auto"/>
        <w:jc w:val="both"/>
        <w:rPr>
          <w:rFonts w:ascii="Times New Roman" w:hAnsi="Times New Roman" w:cs="Times New Roman"/>
          <w:sz w:val="24"/>
          <w:szCs w:val="24"/>
        </w:rPr>
      </w:pPr>
      <w:bookmarkStart w:id="165" w:name="_Hlk117451519"/>
      <w:bookmarkEnd w:id="164"/>
      <w:r w:rsidRPr="00423F2B">
        <w:rPr>
          <w:rFonts w:ascii="Times New Roman" w:hAnsi="Times New Roman" w:cs="Times New Roman"/>
          <w:sz w:val="24"/>
          <w:szCs w:val="24"/>
        </w:rPr>
        <w:lastRenderedPageBreak/>
        <w:t xml:space="preserve">It should be noted that what came out pronounced </w:t>
      </w:r>
      <w:r w:rsidR="0095519C" w:rsidRPr="00423F2B">
        <w:rPr>
          <w:rFonts w:ascii="Times New Roman" w:hAnsi="Times New Roman" w:cs="Times New Roman"/>
          <w:sz w:val="24"/>
          <w:szCs w:val="24"/>
        </w:rPr>
        <w:t>from</w:t>
      </w:r>
      <w:r w:rsidRPr="00423F2B">
        <w:rPr>
          <w:rFonts w:ascii="Times New Roman" w:hAnsi="Times New Roman" w:cs="Times New Roman"/>
          <w:sz w:val="24"/>
          <w:szCs w:val="24"/>
        </w:rPr>
        <w:t xml:space="preserve"> the Ministry of Education</w:t>
      </w:r>
      <w:r w:rsidR="004C2C31" w:rsidRPr="00423F2B">
        <w:rPr>
          <w:rFonts w:ascii="Times New Roman" w:hAnsi="Times New Roman" w:cs="Times New Roman"/>
          <w:sz w:val="24"/>
          <w:szCs w:val="24"/>
        </w:rPr>
        <w:t xml:space="preserve"> (MOE)</w:t>
      </w:r>
      <w:r w:rsidR="00AA3ACC" w:rsidRPr="00423F2B">
        <w:rPr>
          <w:rFonts w:ascii="Times New Roman" w:hAnsi="Times New Roman" w:cs="Times New Roman"/>
          <w:sz w:val="24"/>
          <w:szCs w:val="24"/>
        </w:rPr>
        <w:t>-</w:t>
      </w:r>
      <w:r w:rsidRPr="00423F2B">
        <w:rPr>
          <w:rFonts w:ascii="Times New Roman" w:hAnsi="Times New Roman" w:cs="Times New Roman"/>
          <w:sz w:val="24"/>
          <w:szCs w:val="24"/>
        </w:rPr>
        <w:t>Zambia</w:t>
      </w:r>
      <w:r w:rsidR="00AA3ACC" w:rsidRPr="00423F2B">
        <w:rPr>
          <w:rFonts w:ascii="Times New Roman" w:hAnsi="Times New Roman" w:cs="Times New Roman"/>
          <w:sz w:val="24"/>
          <w:szCs w:val="24"/>
        </w:rPr>
        <w:t>,</w:t>
      </w:r>
      <w:r w:rsidRPr="00423F2B">
        <w:rPr>
          <w:rFonts w:ascii="Times New Roman" w:hAnsi="Times New Roman" w:cs="Times New Roman"/>
          <w:sz w:val="24"/>
          <w:szCs w:val="24"/>
        </w:rPr>
        <w:t xml:space="preserve"> Higher Education Authority</w:t>
      </w:r>
      <w:r w:rsidR="00044247" w:rsidRPr="00423F2B">
        <w:rPr>
          <w:rFonts w:ascii="Times New Roman" w:hAnsi="Times New Roman" w:cs="Times New Roman"/>
          <w:sz w:val="24"/>
          <w:szCs w:val="24"/>
        </w:rPr>
        <w:t xml:space="preserve"> </w:t>
      </w:r>
      <w:r w:rsidR="00C94E6A" w:rsidRPr="00423F2B">
        <w:rPr>
          <w:rFonts w:ascii="Times New Roman" w:hAnsi="Times New Roman" w:cs="Times New Roman"/>
          <w:sz w:val="24"/>
          <w:szCs w:val="24"/>
        </w:rPr>
        <w:t>(HEA)</w:t>
      </w:r>
      <w:r w:rsidRPr="00423F2B">
        <w:rPr>
          <w:rFonts w:ascii="Times New Roman" w:hAnsi="Times New Roman" w:cs="Times New Roman"/>
          <w:sz w:val="24"/>
          <w:szCs w:val="24"/>
        </w:rPr>
        <w:t xml:space="preserve"> of Zambia</w:t>
      </w:r>
      <w:r w:rsidR="008B4574" w:rsidRPr="00423F2B">
        <w:rPr>
          <w:rFonts w:ascii="Times New Roman" w:hAnsi="Times New Roman" w:cs="Times New Roman"/>
          <w:sz w:val="24"/>
          <w:szCs w:val="24"/>
        </w:rPr>
        <w:t xml:space="preserve"> and</w:t>
      </w:r>
      <w:r w:rsidRPr="00423F2B">
        <w:rPr>
          <w:rFonts w:ascii="Times New Roman" w:hAnsi="Times New Roman" w:cs="Times New Roman"/>
          <w:sz w:val="24"/>
          <w:szCs w:val="24"/>
        </w:rPr>
        <w:t xml:space="preserve"> UNZAs department of quality assurance was the need to ensure staff that are delivering the virtual lessons are conversant with the tools and platforms</w:t>
      </w:r>
      <w:r w:rsidR="00AA3ACC" w:rsidRPr="00423F2B">
        <w:rPr>
          <w:rFonts w:ascii="Times New Roman" w:hAnsi="Times New Roman" w:cs="Times New Roman"/>
          <w:sz w:val="24"/>
          <w:szCs w:val="24"/>
        </w:rPr>
        <w:t>,</w:t>
      </w:r>
      <w:r w:rsidRPr="00423F2B">
        <w:rPr>
          <w:rFonts w:ascii="Times New Roman" w:hAnsi="Times New Roman" w:cs="Times New Roman"/>
          <w:sz w:val="24"/>
          <w:szCs w:val="24"/>
        </w:rPr>
        <w:t xml:space="preserve"> this </w:t>
      </w:r>
      <w:r w:rsidR="0095519C" w:rsidRPr="00423F2B">
        <w:rPr>
          <w:rFonts w:ascii="Times New Roman" w:hAnsi="Times New Roman" w:cs="Times New Roman"/>
          <w:sz w:val="24"/>
          <w:szCs w:val="24"/>
        </w:rPr>
        <w:t>can</w:t>
      </w:r>
      <w:r w:rsidRPr="00423F2B">
        <w:rPr>
          <w:rFonts w:ascii="Times New Roman" w:hAnsi="Times New Roman" w:cs="Times New Roman"/>
          <w:sz w:val="24"/>
          <w:szCs w:val="24"/>
        </w:rPr>
        <w:t xml:space="preserve"> only be done if </w:t>
      </w:r>
      <w:r w:rsidR="0095519C" w:rsidRPr="00423F2B">
        <w:rPr>
          <w:rFonts w:ascii="Times New Roman" w:hAnsi="Times New Roman" w:cs="Times New Roman"/>
          <w:sz w:val="24"/>
          <w:szCs w:val="24"/>
        </w:rPr>
        <w:t>training</w:t>
      </w:r>
      <w:r w:rsidRPr="00423F2B">
        <w:rPr>
          <w:rFonts w:ascii="Times New Roman" w:hAnsi="Times New Roman" w:cs="Times New Roman"/>
          <w:sz w:val="24"/>
          <w:szCs w:val="24"/>
        </w:rPr>
        <w:t xml:space="preserve"> is administered to the </w:t>
      </w:r>
      <w:r w:rsidR="0095519C" w:rsidRPr="00423F2B">
        <w:rPr>
          <w:rFonts w:ascii="Times New Roman" w:hAnsi="Times New Roman" w:cs="Times New Roman"/>
          <w:sz w:val="24"/>
          <w:szCs w:val="24"/>
        </w:rPr>
        <w:t>lecturers</w:t>
      </w:r>
      <w:r w:rsidRPr="00423F2B">
        <w:rPr>
          <w:rFonts w:ascii="Times New Roman" w:hAnsi="Times New Roman" w:cs="Times New Roman"/>
          <w:sz w:val="24"/>
          <w:szCs w:val="24"/>
        </w:rPr>
        <w:t xml:space="preserve">. </w:t>
      </w:r>
    </w:p>
    <w:bookmarkEnd w:id="165"/>
    <w:p w14:paraId="494E810F" w14:textId="1C2C42C0" w:rsidR="00105664" w:rsidRDefault="009B57CF" w:rsidP="00CA37E9">
      <w:pPr>
        <w:spacing w:line="360" w:lineRule="auto"/>
        <w:jc w:val="both"/>
        <w:rPr>
          <w:rFonts w:ascii="Times New Roman" w:hAnsi="Times New Roman" w:cs="Times New Roman"/>
          <w:sz w:val="24"/>
          <w:szCs w:val="24"/>
        </w:rPr>
      </w:pPr>
      <w:r w:rsidRPr="00423F2B">
        <w:rPr>
          <w:rFonts w:ascii="Times New Roman" w:hAnsi="Times New Roman" w:cs="Times New Roman"/>
          <w:sz w:val="24"/>
          <w:szCs w:val="24"/>
        </w:rPr>
        <w:t xml:space="preserve">With reference to the conceptual framework </w:t>
      </w:r>
      <w:r w:rsidR="007B7407" w:rsidRPr="00423F2B">
        <w:rPr>
          <w:rFonts w:ascii="Times New Roman" w:hAnsi="Times New Roman" w:cs="Times New Roman"/>
          <w:sz w:val="24"/>
          <w:szCs w:val="24"/>
        </w:rPr>
        <w:t xml:space="preserve">depicted </w:t>
      </w:r>
      <w:r w:rsidRPr="00423F2B">
        <w:rPr>
          <w:rFonts w:ascii="Times New Roman" w:hAnsi="Times New Roman" w:cs="Times New Roman"/>
          <w:sz w:val="24"/>
          <w:szCs w:val="24"/>
        </w:rPr>
        <w:t xml:space="preserve">in chapter </w:t>
      </w:r>
      <w:r w:rsidR="004B271A" w:rsidRPr="00423F2B">
        <w:rPr>
          <w:rFonts w:ascii="Times New Roman" w:hAnsi="Times New Roman" w:cs="Times New Roman"/>
          <w:sz w:val="24"/>
          <w:szCs w:val="24"/>
        </w:rPr>
        <w:t>one (1)</w:t>
      </w:r>
      <w:r w:rsidRPr="00423F2B">
        <w:rPr>
          <w:rFonts w:ascii="Times New Roman" w:hAnsi="Times New Roman" w:cs="Times New Roman"/>
          <w:sz w:val="24"/>
          <w:szCs w:val="24"/>
        </w:rPr>
        <w:t xml:space="preserve"> </w:t>
      </w:r>
      <w:r w:rsidR="00F92273" w:rsidRPr="00423F2B">
        <w:rPr>
          <w:rFonts w:ascii="Times New Roman" w:hAnsi="Times New Roman" w:cs="Times New Roman"/>
          <w:sz w:val="24"/>
          <w:szCs w:val="24"/>
        </w:rPr>
        <w:t>Fig. 1.1</w:t>
      </w:r>
      <w:r w:rsidR="000C4A62" w:rsidRPr="00423F2B">
        <w:rPr>
          <w:rFonts w:ascii="Times New Roman" w:hAnsi="Times New Roman" w:cs="Times New Roman"/>
          <w:sz w:val="24"/>
          <w:szCs w:val="24"/>
        </w:rPr>
        <w:t>.</w:t>
      </w:r>
      <w:r w:rsidRPr="00423F2B">
        <w:rPr>
          <w:rFonts w:ascii="Times New Roman" w:hAnsi="Times New Roman" w:cs="Times New Roman"/>
          <w:sz w:val="24"/>
          <w:szCs w:val="24"/>
        </w:rPr>
        <w:t xml:space="preserve"> </w:t>
      </w:r>
      <w:r w:rsidR="00105664" w:rsidRPr="00423F2B">
        <w:rPr>
          <w:rFonts w:ascii="Times New Roman" w:hAnsi="Times New Roman" w:cs="Times New Roman"/>
          <w:sz w:val="24"/>
          <w:szCs w:val="24"/>
        </w:rPr>
        <w:t xml:space="preserve">When it came to putting the variables of the conceptual </w:t>
      </w:r>
      <w:r w:rsidR="00D167DC" w:rsidRPr="00423F2B">
        <w:rPr>
          <w:rFonts w:ascii="Times New Roman" w:hAnsi="Times New Roman" w:cs="Times New Roman"/>
          <w:sz w:val="24"/>
          <w:szCs w:val="24"/>
        </w:rPr>
        <w:t>framework</w:t>
      </w:r>
      <w:r w:rsidR="00105664" w:rsidRPr="00423F2B">
        <w:rPr>
          <w:rFonts w:ascii="Times New Roman" w:hAnsi="Times New Roman" w:cs="Times New Roman"/>
          <w:sz w:val="24"/>
          <w:szCs w:val="24"/>
        </w:rPr>
        <w:t xml:space="preserve"> to the test the results are as follows</w:t>
      </w:r>
      <w:r w:rsidR="003976E0" w:rsidRPr="00423F2B">
        <w:rPr>
          <w:rFonts w:ascii="Times New Roman" w:hAnsi="Times New Roman" w:cs="Times New Roman"/>
          <w:sz w:val="24"/>
          <w:szCs w:val="24"/>
        </w:rPr>
        <w:t>:</w:t>
      </w:r>
      <w:r w:rsidR="00105664" w:rsidRPr="00423F2B">
        <w:rPr>
          <w:rFonts w:ascii="Times New Roman" w:hAnsi="Times New Roman" w:cs="Times New Roman"/>
          <w:sz w:val="24"/>
          <w:szCs w:val="24"/>
        </w:rPr>
        <w:t xml:space="preserve"> The hardware, software and infrastructure were identified as factors </w:t>
      </w:r>
      <w:r w:rsidR="0085781B" w:rsidRPr="00423F2B">
        <w:rPr>
          <w:rFonts w:ascii="Times New Roman" w:hAnsi="Times New Roman" w:cs="Times New Roman"/>
          <w:sz w:val="24"/>
          <w:szCs w:val="24"/>
        </w:rPr>
        <w:t>that</w:t>
      </w:r>
      <w:r w:rsidR="00105664" w:rsidRPr="00423F2B">
        <w:rPr>
          <w:rFonts w:ascii="Times New Roman" w:hAnsi="Times New Roman" w:cs="Times New Roman"/>
          <w:sz w:val="24"/>
          <w:szCs w:val="24"/>
        </w:rPr>
        <w:t xml:space="preserve"> </w:t>
      </w:r>
      <w:r w:rsidR="002F1519" w:rsidRPr="00423F2B">
        <w:rPr>
          <w:rFonts w:ascii="Times New Roman" w:hAnsi="Times New Roman" w:cs="Times New Roman"/>
          <w:sz w:val="24"/>
          <w:szCs w:val="24"/>
        </w:rPr>
        <w:t>influence</w:t>
      </w:r>
      <w:r w:rsidR="00105664" w:rsidRPr="00423F2B">
        <w:rPr>
          <w:rFonts w:ascii="Times New Roman" w:hAnsi="Times New Roman" w:cs="Times New Roman"/>
          <w:sz w:val="24"/>
          <w:szCs w:val="24"/>
        </w:rPr>
        <w:t xml:space="preserve"> effectiveness and quality of virtual l</w:t>
      </w:r>
      <w:r w:rsidR="00CE3BFD" w:rsidRPr="00423F2B">
        <w:rPr>
          <w:rFonts w:ascii="Times New Roman" w:hAnsi="Times New Roman" w:cs="Times New Roman"/>
          <w:sz w:val="24"/>
          <w:szCs w:val="24"/>
        </w:rPr>
        <w:t>abs</w:t>
      </w:r>
      <w:r w:rsidR="00105664" w:rsidRPr="00423F2B">
        <w:rPr>
          <w:rFonts w:ascii="Times New Roman" w:hAnsi="Times New Roman" w:cs="Times New Roman"/>
          <w:sz w:val="24"/>
          <w:szCs w:val="24"/>
        </w:rPr>
        <w:t>. The hardware, software and infrastructure were seen from the research results that they had the biggest gap</w:t>
      </w:r>
      <w:r w:rsidR="00D06BA2" w:rsidRPr="00423F2B">
        <w:rPr>
          <w:rFonts w:ascii="Times New Roman" w:hAnsi="Times New Roman" w:cs="Times New Roman"/>
          <w:sz w:val="24"/>
          <w:szCs w:val="24"/>
        </w:rPr>
        <w:t xml:space="preserve">. </w:t>
      </w:r>
      <w:r w:rsidR="00105664" w:rsidRPr="00423F2B">
        <w:rPr>
          <w:rFonts w:ascii="Times New Roman" w:hAnsi="Times New Roman" w:cs="Times New Roman"/>
          <w:sz w:val="24"/>
          <w:szCs w:val="24"/>
        </w:rPr>
        <w:t xml:space="preserve">HEIs </w:t>
      </w:r>
      <w:r w:rsidR="0085781B" w:rsidRPr="00423F2B">
        <w:rPr>
          <w:rFonts w:ascii="Times New Roman" w:hAnsi="Times New Roman" w:cs="Times New Roman"/>
          <w:sz w:val="24"/>
          <w:szCs w:val="24"/>
        </w:rPr>
        <w:t>must</w:t>
      </w:r>
      <w:r w:rsidR="00105664" w:rsidRPr="00423F2B">
        <w:rPr>
          <w:rFonts w:ascii="Times New Roman" w:hAnsi="Times New Roman" w:cs="Times New Roman"/>
          <w:sz w:val="24"/>
          <w:szCs w:val="24"/>
        </w:rPr>
        <w:t xml:space="preserve"> </w:t>
      </w:r>
      <w:r w:rsidR="0085781B" w:rsidRPr="00423F2B">
        <w:rPr>
          <w:rFonts w:ascii="Times New Roman" w:hAnsi="Times New Roman" w:cs="Times New Roman"/>
          <w:sz w:val="24"/>
          <w:szCs w:val="24"/>
        </w:rPr>
        <w:t>tackle</w:t>
      </w:r>
      <w:r w:rsidR="00105664" w:rsidRPr="00423F2B">
        <w:rPr>
          <w:rFonts w:ascii="Times New Roman" w:hAnsi="Times New Roman" w:cs="Times New Roman"/>
          <w:sz w:val="24"/>
          <w:szCs w:val="24"/>
        </w:rPr>
        <w:t xml:space="preserve"> the technological backbone </w:t>
      </w:r>
      <w:r w:rsidR="00D06BA2" w:rsidRPr="00423F2B">
        <w:rPr>
          <w:rFonts w:ascii="Times New Roman" w:hAnsi="Times New Roman" w:cs="Times New Roman"/>
          <w:sz w:val="24"/>
          <w:szCs w:val="24"/>
        </w:rPr>
        <w:t>if they are to</w:t>
      </w:r>
      <w:r w:rsidR="00105664" w:rsidRPr="00423F2B">
        <w:rPr>
          <w:rFonts w:ascii="Times New Roman" w:hAnsi="Times New Roman" w:cs="Times New Roman"/>
          <w:sz w:val="24"/>
          <w:szCs w:val="24"/>
        </w:rPr>
        <w:t xml:space="preserve"> deliver virtual labs successfully. It came to the research attention that lectures with the required knowledge on how to conduct virtual labs generally require to be improved on however, institutions such as UNZA responded that their lecturers had knowledge on delivery but did not undergo training. If content was analysed by lecturers in their delivery of virtual lessons, lectures confirmed that lecturers did their best to prepare the contents according to the required course contents and were able to deliver the classes virtually although with hardships as they had to </w:t>
      </w:r>
      <w:r w:rsidR="0081425D" w:rsidRPr="00423F2B">
        <w:rPr>
          <w:rFonts w:ascii="Times New Roman" w:hAnsi="Times New Roman" w:cs="Times New Roman"/>
          <w:sz w:val="24"/>
          <w:szCs w:val="24"/>
        </w:rPr>
        <w:t>bear</w:t>
      </w:r>
      <w:r w:rsidR="00105664" w:rsidRPr="00423F2B">
        <w:rPr>
          <w:rFonts w:ascii="Times New Roman" w:hAnsi="Times New Roman" w:cs="Times New Roman"/>
          <w:sz w:val="24"/>
          <w:szCs w:val="24"/>
        </w:rPr>
        <w:t xml:space="preserve"> all the costs.</w:t>
      </w:r>
      <w:r w:rsidR="005C4BE8" w:rsidRPr="00423F2B">
        <w:rPr>
          <w:rFonts w:ascii="Times New Roman" w:hAnsi="Times New Roman" w:cs="Times New Roman"/>
          <w:sz w:val="24"/>
          <w:szCs w:val="24"/>
        </w:rPr>
        <w:t xml:space="preserve"> </w:t>
      </w:r>
      <w:r w:rsidR="00A11FE1" w:rsidRPr="00423F2B">
        <w:rPr>
          <w:rFonts w:ascii="Times New Roman" w:hAnsi="Times New Roman" w:cs="Times New Roman"/>
          <w:sz w:val="24"/>
          <w:szCs w:val="24"/>
        </w:rPr>
        <w:t xml:space="preserve">Digital divide was very evident where students could not afford to procure bundles and the </w:t>
      </w:r>
      <w:r w:rsidR="00535CA8" w:rsidRPr="00423F2B">
        <w:rPr>
          <w:rFonts w:ascii="Times New Roman" w:hAnsi="Times New Roman" w:cs="Times New Roman"/>
          <w:sz w:val="24"/>
          <w:szCs w:val="24"/>
        </w:rPr>
        <w:t>l</w:t>
      </w:r>
      <w:r w:rsidR="00A11FE1" w:rsidRPr="00423F2B">
        <w:rPr>
          <w:rFonts w:ascii="Times New Roman" w:hAnsi="Times New Roman" w:cs="Times New Roman"/>
          <w:sz w:val="24"/>
          <w:szCs w:val="24"/>
        </w:rPr>
        <w:t xml:space="preserve">ack of laptops and </w:t>
      </w:r>
      <w:r w:rsidR="009449A9" w:rsidRPr="00423F2B">
        <w:rPr>
          <w:rFonts w:ascii="Times New Roman" w:hAnsi="Times New Roman" w:cs="Times New Roman"/>
          <w:sz w:val="24"/>
          <w:szCs w:val="24"/>
        </w:rPr>
        <w:t>Personal Computers (</w:t>
      </w:r>
      <w:r w:rsidR="00A11FE1" w:rsidRPr="00423F2B">
        <w:rPr>
          <w:rFonts w:ascii="Times New Roman" w:hAnsi="Times New Roman" w:cs="Times New Roman"/>
          <w:sz w:val="24"/>
          <w:szCs w:val="24"/>
        </w:rPr>
        <w:t>PCs</w:t>
      </w:r>
      <w:r w:rsidR="009449A9" w:rsidRPr="00423F2B">
        <w:rPr>
          <w:rFonts w:ascii="Times New Roman" w:hAnsi="Times New Roman" w:cs="Times New Roman"/>
          <w:sz w:val="24"/>
          <w:szCs w:val="24"/>
        </w:rPr>
        <w:t>)</w:t>
      </w:r>
      <w:r w:rsidR="00A11FE1" w:rsidRPr="00423F2B">
        <w:rPr>
          <w:rFonts w:ascii="Times New Roman" w:hAnsi="Times New Roman" w:cs="Times New Roman"/>
          <w:sz w:val="24"/>
          <w:szCs w:val="24"/>
        </w:rPr>
        <w:t xml:space="preserve"> to allow them have virtual learning. </w:t>
      </w:r>
      <w:r w:rsidR="00DE7838" w:rsidRPr="00423F2B">
        <w:rPr>
          <w:rFonts w:ascii="Times New Roman" w:hAnsi="Times New Roman" w:cs="Times New Roman"/>
          <w:sz w:val="24"/>
          <w:szCs w:val="24"/>
        </w:rPr>
        <w:t>I</w:t>
      </w:r>
      <w:r w:rsidR="00105664" w:rsidRPr="00423F2B">
        <w:rPr>
          <w:rFonts w:ascii="Times New Roman" w:hAnsi="Times New Roman" w:cs="Times New Roman"/>
          <w:sz w:val="24"/>
          <w:szCs w:val="24"/>
        </w:rPr>
        <w:t xml:space="preserve">t </w:t>
      </w:r>
      <w:r w:rsidR="00DE7838" w:rsidRPr="00423F2B">
        <w:rPr>
          <w:rFonts w:ascii="Times New Roman" w:hAnsi="Times New Roman" w:cs="Times New Roman"/>
          <w:sz w:val="24"/>
          <w:szCs w:val="24"/>
        </w:rPr>
        <w:t xml:space="preserve">can be concluded </w:t>
      </w:r>
      <w:r w:rsidR="00105664" w:rsidRPr="00423F2B">
        <w:rPr>
          <w:rFonts w:ascii="Times New Roman" w:hAnsi="Times New Roman" w:cs="Times New Roman"/>
          <w:sz w:val="24"/>
          <w:szCs w:val="24"/>
        </w:rPr>
        <w:t xml:space="preserve">that the conceptual frameworks independent variables have a huge gap at the selected HEIs and hence have a negative impact on the </w:t>
      </w:r>
      <w:r w:rsidR="00CF0B43" w:rsidRPr="00423F2B">
        <w:rPr>
          <w:rFonts w:ascii="Times New Roman" w:hAnsi="Times New Roman" w:cs="Times New Roman"/>
          <w:sz w:val="24"/>
          <w:szCs w:val="24"/>
        </w:rPr>
        <w:t xml:space="preserve">conceptual frameworks </w:t>
      </w:r>
      <w:r w:rsidR="00105664" w:rsidRPr="00423F2B">
        <w:rPr>
          <w:rFonts w:ascii="Times New Roman" w:hAnsi="Times New Roman" w:cs="Times New Roman"/>
          <w:sz w:val="24"/>
          <w:szCs w:val="24"/>
        </w:rPr>
        <w:t>dependent variables and it would mean not achieving the following dependent variables namely</w:t>
      </w:r>
      <w:r w:rsidR="00D752C5" w:rsidRPr="00423F2B">
        <w:rPr>
          <w:rFonts w:ascii="Times New Roman" w:hAnsi="Times New Roman" w:cs="Times New Roman"/>
          <w:sz w:val="24"/>
          <w:szCs w:val="24"/>
        </w:rPr>
        <w:t xml:space="preserve">: not </w:t>
      </w:r>
      <w:r w:rsidR="00CD2045" w:rsidRPr="00423F2B">
        <w:rPr>
          <w:rFonts w:ascii="Times New Roman" w:hAnsi="Times New Roman" w:cs="Times New Roman"/>
          <w:sz w:val="24"/>
          <w:szCs w:val="24"/>
        </w:rPr>
        <w:t>achieving</w:t>
      </w:r>
      <w:r w:rsidR="00105664" w:rsidRPr="00423F2B">
        <w:rPr>
          <w:rFonts w:ascii="Times New Roman" w:hAnsi="Times New Roman" w:cs="Times New Roman"/>
          <w:sz w:val="24"/>
          <w:szCs w:val="24"/>
        </w:rPr>
        <w:t xml:space="preserve"> reduced </w:t>
      </w:r>
      <w:r w:rsidR="003A0973" w:rsidRPr="00423F2B">
        <w:rPr>
          <w:rFonts w:ascii="Times New Roman" w:hAnsi="Times New Roman" w:cs="Times New Roman"/>
          <w:sz w:val="24"/>
          <w:szCs w:val="24"/>
        </w:rPr>
        <w:t>disruption</w:t>
      </w:r>
      <w:r w:rsidR="00105664" w:rsidRPr="00423F2B">
        <w:rPr>
          <w:rFonts w:ascii="Times New Roman" w:hAnsi="Times New Roman" w:cs="Times New Roman"/>
          <w:sz w:val="24"/>
          <w:szCs w:val="24"/>
        </w:rPr>
        <w:t xml:space="preserve"> </w:t>
      </w:r>
      <w:r w:rsidR="003A0973" w:rsidRPr="00423F2B">
        <w:rPr>
          <w:rFonts w:ascii="Times New Roman" w:hAnsi="Times New Roman" w:cs="Times New Roman"/>
          <w:sz w:val="24"/>
          <w:szCs w:val="24"/>
        </w:rPr>
        <w:t>in interaction between engineering students and lecturers</w:t>
      </w:r>
      <w:r w:rsidR="00FC30B5" w:rsidRPr="00423F2B">
        <w:rPr>
          <w:rFonts w:ascii="Times New Roman" w:hAnsi="Times New Roman" w:cs="Times New Roman"/>
          <w:sz w:val="24"/>
          <w:szCs w:val="24"/>
        </w:rPr>
        <w:t xml:space="preserve"> and </w:t>
      </w:r>
      <w:r w:rsidR="00833BED" w:rsidRPr="00423F2B">
        <w:rPr>
          <w:rFonts w:ascii="Times New Roman" w:hAnsi="Times New Roman" w:cs="Times New Roman"/>
          <w:sz w:val="24"/>
          <w:szCs w:val="24"/>
        </w:rPr>
        <w:t>s</w:t>
      </w:r>
      <w:r w:rsidR="00105664" w:rsidRPr="00423F2B">
        <w:rPr>
          <w:rFonts w:ascii="Times New Roman" w:hAnsi="Times New Roman" w:cs="Times New Roman"/>
          <w:sz w:val="24"/>
          <w:szCs w:val="24"/>
        </w:rPr>
        <w:t xml:space="preserve">tudents still </w:t>
      </w:r>
      <w:r w:rsidR="00601F37" w:rsidRPr="00423F2B">
        <w:rPr>
          <w:rFonts w:ascii="Times New Roman" w:hAnsi="Times New Roman" w:cs="Times New Roman"/>
          <w:sz w:val="24"/>
          <w:szCs w:val="24"/>
        </w:rPr>
        <w:t xml:space="preserve">not </w:t>
      </w:r>
      <w:r w:rsidR="00833BED" w:rsidRPr="00423F2B">
        <w:rPr>
          <w:rFonts w:ascii="Times New Roman" w:hAnsi="Times New Roman" w:cs="Times New Roman"/>
          <w:sz w:val="24"/>
          <w:szCs w:val="24"/>
        </w:rPr>
        <w:t xml:space="preserve">being </w:t>
      </w:r>
      <w:r w:rsidR="00105664" w:rsidRPr="00423F2B">
        <w:rPr>
          <w:rFonts w:ascii="Times New Roman" w:hAnsi="Times New Roman" w:cs="Times New Roman"/>
          <w:sz w:val="24"/>
          <w:szCs w:val="24"/>
        </w:rPr>
        <w:t xml:space="preserve">able to interact and practice </w:t>
      </w:r>
      <w:r w:rsidR="003A0973" w:rsidRPr="00423F2B">
        <w:rPr>
          <w:rFonts w:ascii="Times New Roman" w:hAnsi="Times New Roman" w:cs="Times New Roman"/>
          <w:sz w:val="24"/>
          <w:szCs w:val="24"/>
        </w:rPr>
        <w:t>in lab environment</w:t>
      </w:r>
      <w:r w:rsidR="00105664" w:rsidRPr="00423F2B">
        <w:rPr>
          <w:rFonts w:ascii="Times New Roman" w:hAnsi="Times New Roman" w:cs="Times New Roman"/>
          <w:sz w:val="24"/>
          <w:szCs w:val="24"/>
        </w:rPr>
        <w:t xml:space="preserve"> whether class is blended or virtual.</w:t>
      </w:r>
      <w:r w:rsidR="005B2D6D" w:rsidRPr="00423F2B">
        <w:rPr>
          <w:rFonts w:ascii="Times New Roman" w:hAnsi="Times New Roman" w:cs="Times New Roman"/>
          <w:sz w:val="24"/>
          <w:szCs w:val="24"/>
        </w:rPr>
        <w:t xml:space="preserve"> The conceptual frameworks depend</w:t>
      </w:r>
      <w:r w:rsidR="00601F37" w:rsidRPr="00423F2B">
        <w:rPr>
          <w:rFonts w:ascii="Times New Roman" w:hAnsi="Times New Roman" w:cs="Times New Roman"/>
          <w:sz w:val="24"/>
          <w:szCs w:val="24"/>
        </w:rPr>
        <w:t>ent</w:t>
      </w:r>
      <w:r w:rsidR="005B2D6D" w:rsidRPr="00423F2B">
        <w:rPr>
          <w:rFonts w:ascii="Times New Roman" w:hAnsi="Times New Roman" w:cs="Times New Roman"/>
          <w:sz w:val="24"/>
          <w:szCs w:val="24"/>
        </w:rPr>
        <w:t xml:space="preserve"> variables can only be achieved once all the constraints in the research are addressed.</w:t>
      </w:r>
      <w:r w:rsidR="00AB08C6" w:rsidRPr="00423F2B">
        <w:rPr>
          <w:rFonts w:ascii="Times New Roman" w:hAnsi="Times New Roman" w:cs="Times New Roman"/>
          <w:sz w:val="24"/>
          <w:szCs w:val="24"/>
        </w:rPr>
        <w:t xml:space="preserve"> When it c</w:t>
      </w:r>
      <w:r w:rsidR="00CA0CFD" w:rsidRPr="00423F2B">
        <w:rPr>
          <w:rFonts w:ascii="Times New Roman" w:hAnsi="Times New Roman" w:cs="Times New Roman"/>
          <w:sz w:val="24"/>
          <w:szCs w:val="24"/>
        </w:rPr>
        <w:t>ame</w:t>
      </w:r>
      <w:r w:rsidR="00AB08C6" w:rsidRPr="00423F2B">
        <w:rPr>
          <w:rFonts w:ascii="Times New Roman" w:hAnsi="Times New Roman" w:cs="Times New Roman"/>
          <w:sz w:val="24"/>
          <w:szCs w:val="24"/>
        </w:rPr>
        <w:t xml:space="preserve"> to comparing the research results </w:t>
      </w:r>
      <w:r w:rsidR="00CA0CFD" w:rsidRPr="00423F2B">
        <w:rPr>
          <w:rFonts w:ascii="Times New Roman" w:hAnsi="Times New Roman" w:cs="Times New Roman"/>
          <w:sz w:val="24"/>
          <w:szCs w:val="24"/>
        </w:rPr>
        <w:t xml:space="preserve">against literature </w:t>
      </w:r>
      <w:r w:rsidR="00FD1F8E" w:rsidRPr="00423F2B">
        <w:rPr>
          <w:rFonts w:ascii="Times New Roman" w:hAnsi="Times New Roman" w:cs="Times New Roman"/>
          <w:sz w:val="24"/>
          <w:szCs w:val="24"/>
        </w:rPr>
        <w:t>that</w:t>
      </w:r>
      <w:r w:rsidR="00CA0CFD" w:rsidRPr="00423F2B">
        <w:rPr>
          <w:rFonts w:ascii="Times New Roman" w:hAnsi="Times New Roman" w:cs="Times New Roman"/>
          <w:sz w:val="24"/>
          <w:szCs w:val="24"/>
        </w:rPr>
        <w:t xml:space="preserve"> was reviewed</w:t>
      </w:r>
      <w:r w:rsidR="00977A83" w:rsidRPr="00423F2B">
        <w:rPr>
          <w:rFonts w:ascii="Times New Roman" w:hAnsi="Times New Roman" w:cs="Times New Roman"/>
          <w:sz w:val="24"/>
          <w:szCs w:val="24"/>
        </w:rPr>
        <w:t xml:space="preserve">. The research results were similar to those of Lufungulos (2021) </w:t>
      </w:r>
      <w:r w:rsidR="00FD1F8E" w:rsidRPr="00423F2B">
        <w:rPr>
          <w:rFonts w:ascii="Times New Roman" w:hAnsi="Times New Roman" w:cs="Times New Roman"/>
          <w:sz w:val="24"/>
          <w:szCs w:val="24"/>
        </w:rPr>
        <w:t>in a way that b</w:t>
      </w:r>
      <w:r w:rsidR="00C7255C" w:rsidRPr="00423F2B">
        <w:rPr>
          <w:rFonts w:ascii="Times New Roman" w:hAnsi="Times New Roman" w:cs="Times New Roman"/>
          <w:sz w:val="24"/>
          <w:szCs w:val="24"/>
        </w:rPr>
        <w:t xml:space="preserve">oth identified </w:t>
      </w:r>
      <w:r w:rsidR="00FD1F8E" w:rsidRPr="00423F2B">
        <w:rPr>
          <w:rFonts w:ascii="Times New Roman" w:hAnsi="Times New Roman" w:cs="Times New Roman"/>
          <w:sz w:val="24"/>
          <w:szCs w:val="24"/>
        </w:rPr>
        <w:t xml:space="preserve"> </w:t>
      </w:r>
      <w:r w:rsidR="00C7255C" w:rsidRPr="00423F2B">
        <w:rPr>
          <w:rFonts w:ascii="Times New Roman" w:hAnsi="Times New Roman" w:cs="Times New Roman"/>
          <w:sz w:val="24"/>
          <w:szCs w:val="24"/>
        </w:rPr>
        <w:t>the undesirable experiences of online learning during the pandemic as technical difficulties</w:t>
      </w:r>
      <w:r w:rsidR="004521E3" w:rsidRPr="00423F2B">
        <w:rPr>
          <w:rFonts w:ascii="Times New Roman" w:hAnsi="Times New Roman" w:cs="Times New Roman"/>
          <w:sz w:val="24"/>
          <w:szCs w:val="24"/>
        </w:rPr>
        <w:t xml:space="preserve"> and</w:t>
      </w:r>
      <w:r w:rsidR="00C7255C" w:rsidRPr="00423F2B">
        <w:rPr>
          <w:rFonts w:ascii="Times New Roman" w:hAnsi="Times New Roman" w:cs="Times New Roman"/>
          <w:sz w:val="24"/>
          <w:szCs w:val="24"/>
        </w:rPr>
        <w:t xml:space="preserve"> distractions during classes caused by connectivity issues. In addition, lecturers indicated that poor ICT infrastructure, students’ economic status, digital divide and technology cost resulting in learning loses which subsequently affected the quality of education.</w:t>
      </w:r>
    </w:p>
    <w:p w14:paraId="69097B04" w14:textId="77777777" w:rsidR="00423F2B" w:rsidRPr="00423F2B" w:rsidRDefault="00423F2B" w:rsidP="00CA37E9">
      <w:pPr>
        <w:spacing w:line="360" w:lineRule="auto"/>
        <w:jc w:val="both"/>
        <w:rPr>
          <w:rFonts w:ascii="Times New Roman" w:hAnsi="Times New Roman" w:cs="Times New Roman"/>
          <w:sz w:val="24"/>
          <w:szCs w:val="24"/>
        </w:rPr>
      </w:pPr>
    </w:p>
    <w:p w14:paraId="7B30F1FF" w14:textId="352E4BE9" w:rsidR="00523A0B" w:rsidRDefault="00146C64" w:rsidP="00423F2B">
      <w:pPr>
        <w:pStyle w:val="Heading2"/>
        <w:spacing w:after="160" w:line="360" w:lineRule="auto"/>
        <w:rPr>
          <w:rFonts w:ascii="Times New Roman" w:hAnsi="Times New Roman" w:cs="Times New Roman"/>
          <w:b/>
          <w:bCs/>
          <w:color w:val="auto"/>
          <w:sz w:val="24"/>
          <w:szCs w:val="24"/>
        </w:rPr>
      </w:pPr>
      <w:bookmarkStart w:id="166" w:name="_Toc130326065"/>
      <w:r w:rsidRPr="00146C64">
        <w:rPr>
          <w:rFonts w:ascii="Times New Roman" w:hAnsi="Times New Roman" w:cs="Times New Roman"/>
          <w:b/>
          <w:bCs/>
          <w:color w:val="auto"/>
          <w:sz w:val="24"/>
          <w:szCs w:val="24"/>
        </w:rPr>
        <w:lastRenderedPageBreak/>
        <w:t>4.</w:t>
      </w:r>
      <w:r w:rsidR="006C71D4">
        <w:rPr>
          <w:rFonts w:ascii="Times New Roman" w:hAnsi="Times New Roman" w:cs="Times New Roman"/>
          <w:b/>
          <w:bCs/>
          <w:color w:val="auto"/>
          <w:sz w:val="24"/>
          <w:szCs w:val="24"/>
        </w:rPr>
        <w:t>8</w:t>
      </w:r>
      <w:r w:rsidRPr="00146C64">
        <w:rPr>
          <w:rFonts w:ascii="Times New Roman" w:hAnsi="Times New Roman" w:cs="Times New Roman"/>
          <w:b/>
          <w:bCs/>
          <w:color w:val="auto"/>
          <w:sz w:val="24"/>
          <w:szCs w:val="24"/>
        </w:rPr>
        <w:t xml:space="preserve"> </w:t>
      </w:r>
      <w:r w:rsidR="00523A0B" w:rsidRPr="00146C64">
        <w:rPr>
          <w:rFonts w:ascii="Times New Roman" w:hAnsi="Times New Roman" w:cs="Times New Roman"/>
          <w:b/>
          <w:bCs/>
          <w:color w:val="auto"/>
          <w:sz w:val="24"/>
          <w:szCs w:val="24"/>
        </w:rPr>
        <w:t>Chapter Summary</w:t>
      </w:r>
      <w:bookmarkEnd w:id="166"/>
      <w:r w:rsidR="00523A0B" w:rsidRPr="00146C64">
        <w:rPr>
          <w:rFonts w:ascii="Times New Roman" w:hAnsi="Times New Roman" w:cs="Times New Roman"/>
          <w:b/>
          <w:bCs/>
          <w:color w:val="auto"/>
          <w:sz w:val="24"/>
          <w:szCs w:val="24"/>
        </w:rPr>
        <w:t xml:space="preserve"> </w:t>
      </w:r>
    </w:p>
    <w:p w14:paraId="2FED6BFE" w14:textId="2881CA3A" w:rsidR="00523A0B" w:rsidRPr="005B095C" w:rsidRDefault="00523A0B" w:rsidP="00423F2B">
      <w:pPr>
        <w:spacing w:line="360" w:lineRule="auto"/>
        <w:jc w:val="both"/>
        <w:rPr>
          <w:rFonts w:ascii="Times New Roman" w:hAnsi="Times New Roman" w:cs="Times New Roman"/>
          <w:color w:val="000000" w:themeColor="text1"/>
          <w:sz w:val="24"/>
          <w:szCs w:val="24"/>
        </w:rPr>
      </w:pPr>
      <w:r w:rsidRPr="005B095C">
        <w:rPr>
          <w:rFonts w:ascii="Times New Roman" w:hAnsi="Times New Roman" w:cs="Times New Roman"/>
          <w:color w:val="000000" w:themeColor="text1"/>
          <w:sz w:val="24"/>
          <w:szCs w:val="24"/>
        </w:rPr>
        <w:t>This chapter</w:t>
      </w:r>
      <w:r w:rsidR="00D9272E">
        <w:rPr>
          <w:rFonts w:ascii="Times New Roman" w:hAnsi="Times New Roman" w:cs="Times New Roman"/>
          <w:color w:val="000000" w:themeColor="text1"/>
          <w:sz w:val="24"/>
          <w:szCs w:val="24"/>
        </w:rPr>
        <w:t xml:space="preserve"> showed</w:t>
      </w:r>
      <w:r w:rsidRPr="005B095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results</w:t>
      </w:r>
      <w:r w:rsidRPr="005B095C">
        <w:rPr>
          <w:rFonts w:ascii="Times New Roman" w:hAnsi="Times New Roman" w:cs="Times New Roman"/>
          <w:color w:val="000000" w:themeColor="text1"/>
          <w:sz w:val="24"/>
          <w:szCs w:val="24"/>
        </w:rPr>
        <w:t xml:space="preserve"> of the study</w:t>
      </w:r>
      <w:r>
        <w:rPr>
          <w:rFonts w:ascii="Times New Roman" w:hAnsi="Times New Roman" w:cs="Times New Roman"/>
          <w:color w:val="000000" w:themeColor="text1"/>
          <w:sz w:val="24"/>
          <w:szCs w:val="24"/>
        </w:rPr>
        <w:t xml:space="preserve"> and it</w:t>
      </w:r>
      <w:r w:rsidR="00AF1A9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discussed the </w:t>
      </w:r>
      <w:r w:rsidR="00057C42">
        <w:rPr>
          <w:rFonts w:ascii="Times New Roman" w:hAnsi="Times New Roman" w:cs="Times New Roman"/>
          <w:color w:val="000000" w:themeColor="text1"/>
          <w:sz w:val="24"/>
          <w:szCs w:val="24"/>
        </w:rPr>
        <w:t xml:space="preserve">constraints faced by HEIs and </w:t>
      </w:r>
      <w:r>
        <w:rPr>
          <w:rFonts w:ascii="Times New Roman" w:hAnsi="Times New Roman" w:cs="Times New Roman"/>
          <w:color w:val="000000" w:themeColor="text1"/>
          <w:sz w:val="24"/>
          <w:szCs w:val="24"/>
        </w:rPr>
        <w:t>factors that influence</w:t>
      </w:r>
      <w:r w:rsidR="00AF1A92">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the non-compliance to </w:t>
      </w:r>
      <w:r w:rsidR="00AF1A92">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eLearning framework and the ZSG-QA.</w:t>
      </w:r>
      <w:r w:rsidR="00C17CB5">
        <w:rPr>
          <w:rFonts w:ascii="Times New Roman" w:hAnsi="Times New Roman" w:cs="Times New Roman"/>
          <w:color w:val="000000" w:themeColor="text1"/>
          <w:sz w:val="24"/>
          <w:szCs w:val="24"/>
        </w:rPr>
        <w:t xml:space="preserve"> </w:t>
      </w:r>
      <w:r w:rsidRPr="005B095C">
        <w:rPr>
          <w:rFonts w:ascii="Times New Roman" w:hAnsi="Times New Roman" w:cs="Times New Roman"/>
          <w:color w:val="000000" w:themeColor="text1"/>
          <w:sz w:val="24"/>
          <w:szCs w:val="24"/>
        </w:rPr>
        <w:t>The following chapter will present the</w:t>
      </w:r>
      <w:r>
        <w:rPr>
          <w:rFonts w:ascii="Times New Roman" w:hAnsi="Times New Roman" w:cs="Times New Roman"/>
          <w:color w:val="000000" w:themeColor="text1"/>
          <w:sz w:val="24"/>
          <w:szCs w:val="24"/>
        </w:rPr>
        <w:t xml:space="preserve"> conclusion and recommendations</w:t>
      </w:r>
      <w:r w:rsidRPr="005B095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p w14:paraId="6A89AE1F" w14:textId="77777777" w:rsidR="00461AAA" w:rsidRDefault="00461AAA" w:rsidP="00296D7B">
      <w:pPr>
        <w:spacing w:line="360" w:lineRule="auto"/>
        <w:rPr>
          <w:rFonts w:ascii="Times New Roman" w:hAnsi="Times New Roman" w:cs="Times New Roman"/>
          <w:b/>
          <w:bCs/>
          <w:sz w:val="24"/>
          <w:szCs w:val="24"/>
        </w:rPr>
        <w:sectPr w:rsidR="00461AAA" w:rsidSect="00674439">
          <w:pgSz w:w="12240" w:h="15840"/>
          <w:pgMar w:top="1440" w:right="1440" w:bottom="1440" w:left="1440" w:header="708" w:footer="708" w:gutter="0"/>
          <w:cols w:space="708"/>
          <w:docGrid w:linePitch="360"/>
        </w:sectPr>
      </w:pPr>
    </w:p>
    <w:p w14:paraId="7150A1D0" w14:textId="7E1ECCB4" w:rsidR="005E4D3D" w:rsidRDefault="005E4D3D" w:rsidP="00CC121F">
      <w:pPr>
        <w:pStyle w:val="Heading2"/>
        <w:spacing w:after="160" w:line="360" w:lineRule="auto"/>
        <w:jc w:val="center"/>
        <w:rPr>
          <w:rFonts w:ascii="Times New Roman" w:hAnsi="Times New Roman" w:cs="Times New Roman"/>
          <w:b/>
          <w:bCs/>
          <w:color w:val="auto"/>
          <w:sz w:val="24"/>
          <w:szCs w:val="24"/>
        </w:rPr>
      </w:pPr>
      <w:bookmarkStart w:id="167" w:name="_Toc130326066"/>
      <w:r w:rsidRPr="00F93BC7">
        <w:rPr>
          <w:rFonts w:ascii="Times New Roman" w:hAnsi="Times New Roman" w:cs="Times New Roman"/>
          <w:b/>
          <w:bCs/>
          <w:color w:val="auto"/>
          <w:sz w:val="24"/>
          <w:szCs w:val="24"/>
        </w:rPr>
        <w:lastRenderedPageBreak/>
        <w:t>CHAPTER FIVE</w:t>
      </w:r>
      <w:r w:rsidR="00BE3109">
        <w:rPr>
          <w:rFonts w:ascii="Times New Roman" w:hAnsi="Times New Roman" w:cs="Times New Roman"/>
          <w:b/>
          <w:bCs/>
          <w:color w:val="auto"/>
          <w:sz w:val="24"/>
          <w:szCs w:val="24"/>
        </w:rPr>
        <w:t xml:space="preserve">: </w:t>
      </w:r>
      <w:r w:rsidRPr="00F93BC7">
        <w:rPr>
          <w:rFonts w:ascii="Times New Roman" w:hAnsi="Times New Roman" w:cs="Times New Roman"/>
          <w:b/>
          <w:bCs/>
          <w:color w:val="auto"/>
          <w:sz w:val="24"/>
          <w:szCs w:val="24"/>
        </w:rPr>
        <w:t xml:space="preserve">CONCLUSION </w:t>
      </w:r>
      <w:r w:rsidR="00D134F8">
        <w:rPr>
          <w:rFonts w:ascii="Times New Roman" w:hAnsi="Times New Roman" w:cs="Times New Roman"/>
          <w:b/>
          <w:bCs/>
          <w:color w:val="auto"/>
          <w:sz w:val="24"/>
          <w:szCs w:val="24"/>
        </w:rPr>
        <w:t>RECOMMENDATION AND FUTURE WORK</w:t>
      </w:r>
      <w:bookmarkEnd w:id="167"/>
    </w:p>
    <w:p w14:paraId="442A1DCA" w14:textId="5A275684" w:rsidR="005E4D3D" w:rsidRPr="00904297" w:rsidRDefault="00904297" w:rsidP="00CC121F">
      <w:pPr>
        <w:spacing w:line="360" w:lineRule="auto"/>
        <w:jc w:val="both"/>
        <w:rPr>
          <w:rFonts w:ascii="Times New Roman" w:hAnsi="Times New Roman" w:cs="Times New Roman"/>
          <w:sz w:val="24"/>
          <w:szCs w:val="24"/>
        </w:rPr>
      </w:pPr>
      <w:r w:rsidRPr="00904297">
        <w:rPr>
          <w:rFonts w:ascii="Times New Roman" w:hAnsi="Times New Roman" w:cs="Times New Roman"/>
          <w:sz w:val="24"/>
          <w:szCs w:val="24"/>
        </w:rPr>
        <w:t>The pre</w:t>
      </w:r>
      <w:r w:rsidR="006143E4">
        <w:rPr>
          <w:rFonts w:ascii="Times New Roman" w:hAnsi="Times New Roman" w:cs="Times New Roman"/>
          <w:sz w:val="24"/>
          <w:szCs w:val="24"/>
        </w:rPr>
        <w:t>vious</w:t>
      </w:r>
      <w:r w:rsidRPr="00904297">
        <w:rPr>
          <w:rFonts w:ascii="Times New Roman" w:hAnsi="Times New Roman" w:cs="Times New Roman"/>
          <w:sz w:val="24"/>
          <w:szCs w:val="24"/>
        </w:rPr>
        <w:t xml:space="preserve"> chapter </w:t>
      </w:r>
      <w:r w:rsidR="006143E4">
        <w:rPr>
          <w:rFonts w:ascii="Times New Roman" w:hAnsi="Times New Roman" w:cs="Times New Roman"/>
          <w:sz w:val="24"/>
          <w:szCs w:val="24"/>
        </w:rPr>
        <w:t>showed</w:t>
      </w:r>
      <w:r w:rsidRPr="00904297">
        <w:rPr>
          <w:rFonts w:ascii="Times New Roman" w:hAnsi="Times New Roman" w:cs="Times New Roman"/>
          <w:sz w:val="24"/>
          <w:szCs w:val="24"/>
        </w:rPr>
        <w:t xml:space="preserve"> the </w:t>
      </w:r>
      <w:r w:rsidR="00FD13C0">
        <w:rPr>
          <w:rFonts w:ascii="Times New Roman" w:hAnsi="Times New Roman" w:cs="Times New Roman"/>
          <w:sz w:val="24"/>
          <w:szCs w:val="24"/>
        </w:rPr>
        <w:t>results</w:t>
      </w:r>
      <w:r w:rsidRPr="00904297">
        <w:rPr>
          <w:rFonts w:ascii="Times New Roman" w:hAnsi="Times New Roman" w:cs="Times New Roman"/>
          <w:sz w:val="24"/>
          <w:szCs w:val="24"/>
        </w:rPr>
        <w:t xml:space="preserve"> </w:t>
      </w:r>
      <w:r w:rsidR="003406FD">
        <w:rPr>
          <w:rFonts w:ascii="Times New Roman" w:hAnsi="Times New Roman" w:cs="Times New Roman"/>
          <w:sz w:val="24"/>
          <w:szCs w:val="24"/>
        </w:rPr>
        <w:t>of the study</w:t>
      </w:r>
      <w:r w:rsidRPr="00904297">
        <w:rPr>
          <w:rFonts w:ascii="Times New Roman" w:hAnsi="Times New Roman" w:cs="Times New Roman"/>
          <w:sz w:val="24"/>
          <w:szCs w:val="24"/>
        </w:rPr>
        <w:t xml:space="preserve">. </w:t>
      </w:r>
      <w:r w:rsidR="006143E4">
        <w:rPr>
          <w:rFonts w:ascii="Times New Roman" w:hAnsi="Times New Roman" w:cs="Times New Roman"/>
          <w:sz w:val="24"/>
          <w:szCs w:val="24"/>
        </w:rPr>
        <w:t xml:space="preserve">The chapter also </w:t>
      </w:r>
      <w:r w:rsidRPr="00904297">
        <w:rPr>
          <w:rFonts w:ascii="Times New Roman" w:hAnsi="Times New Roman" w:cs="Times New Roman"/>
          <w:sz w:val="24"/>
          <w:szCs w:val="24"/>
        </w:rPr>
        <w:t xml:space="preserve">summarized the findings and presented them in </w:t>
      </w:r>
      <w:r w:rsidR="00532326">
        <w:rPr>
          <w:rFonts w:ascii="Times New Roman" w:hAnsi="Times New Roman" w:cs="Times New Roman"/>
          <w:sz w:val="24"/>
          <w:szCs w:val="24"/>
        </w:rPr>
        <w:t xml:space="preserve">charts, </w:t>
      </w:r>
      <w:r w:rsidRPr="00904297">
        <w:rPr>
          <w:rFonts w:ascii="Times New Roman" w:hAnsi="Times New Roman" w:cs="Times New Roman"/>
          <w:sz w:val="24"/>
          <w:szCs w:val="24"/>
        </w:rPr>
        <w:t>graphs, tables and brief narrations. This chapter</w:t>
      </w:r>
      <w:r w:rsidR="006143E4">
        <w:rPr>
          <w:rFonts w:ascii="Times New Roman" w:hAnsi="Times New Roman" w:cs="Times New Roman"/>
          <w:sz w:val="24"/>
          <w:szCs w:val="24"/>
        </w:rPr>
        <w:t xml:space="preserve"> will</w:t>
      </w:r>
      <w:r w:rsidRPr="00904297">
        <w:rPr>
          <w:rFonts w:ascii="Times New Roman" w:hAnsi="Times New Roman" w:cs="Times New Roman"/>
          <w:sz w:val="24"/>
          <w:szCs w:val="24"/>
        </w:rPr>
        <w:t xml:space="preserve"> </w:t>
      </w:r>
      <w:r w:rsidR="006143E4" w:rsidRPr="00904297">
        <w:rPr>
          <w:rFonts w:ascii="Times New Roman" w:hAnsi="Times New Roman" w:cs="Times New Roman"/>
          <w:sz w:val="24"/>
          <w:szCs w:val="24"/>
        </w:rPr>
        <w:t>provide</w:t>
      </w:r>
      <w:r w:rsidRPr="00904297">
        <w:rPr>
          <w:rFonts w:ascii="Times New Roman" w:hAnsi="Times New Roman" w:cs="Times New Roman"/>
          <w:sz w:val="24"/>
          <w:szCs w:val="24"/>
        </w:rPr>
        <w:t xml:space="preserve"> a </w:t>
      </w:r>
      <w:r w:rsidR="00276A08">
        <w:rPr>
          <w:rFonts w:ascii="Times New Roman" w:hAnsi="Times New Roman" w:cs="Times New Roman"/>
          <w:sz w:val="24"/>
          <w:szCs w:val="24"/>
        </w:rPr>
        <w:t>conclusion</w:t>
      </w:r>
      <w:r w:rsidR="00DF17EA">
        <w:rPr>
          <w:rFonts w:ascii="Times New Roman" w:hAnsi="Times New Roman" w:cs="Times New Roman"/>
          <w:sz w:val="24"/>
          <w:szCs w:val="24"/>
        </w:rPr>
        <w:t xml:space="preserve"> </w:t>
      </w:r>
      <w:r w:rsidRPr="00904297">
        <w:rPr>
          <w:rFonts w:ascii="Times New Roman" w:hAnsi="Times New Roman" w:cs="Times New Roman"/>
          <w:sz w:val="24"/>
          <w:szCs w:val="24"/>
        </w:rPr>
        <w:t>of the research findings. The general objective of the study is to</w:t>
      </w:r>
      <w:r w:rsidR="00D752C3" w:rsidRPr="00D752C3">
        <w:rPr>
          <w:rFonts w:ascii="Times New Roman" w:hAnsi="Times New Roman" w:cs="Times New Roman"/>
          <w:sz w:val="24"/>
          <w:szCs w:val="24"/>
        </w:rPr>
        <w:t xml:space="preserve"> investigate the effectiveness of delivering engineering laboratory lessons by virtual tools and platforms</w:t>
      </w:r>
      <w:r w:rsidR="00D752C3">
        <w:rPr>
          <w:rFonts w:ascii="Times New Roman" w:hAnsi="Times New Roman" w:cs="Times New Roman"/>
          <w:sz w:val="24"/>
          <w:szCs w:val="24"/>
        </w:rPr>
        <w:t>, t</w:t>
      </w:r>
      <w:r w:rsidR="00D752C3" w:rsidRPr="00D752C3">
        <w:rPr>
          <w:rFonts w:ascii="Times New Roman" w:hAnsi="Times New Roman" w:cs="Times New Roman"/>
          <w:sz w:val="24"/>
          <w:szCs w:val="24"/>
        </w:rPr>
        <w:t>o investigate if the delivery of engineering laboratory lessons by virtual tools and platforms compromises on the quality of education</w:t>
      </w:r>
      <w:r w:rsidR="00D752C3">
        <w:rPr>
          <w:rFonts w:ascii="Times New Roman" w:hAnsi="Times New Roman" w:cs="Times New Roman"/>
          <w:sz w:val="24"/>
          <w:szCs w:val="24"/>
        </w:rPr>
        <w:t xml:space="preserve"> and t</w:t>
      </w:r>
      <w:r w:rsidR="00D752C3" w:rsidRPr="00D752C3">
        <w:rPr>
          <w:rFonts w:ascii="Times New Roman" w:hAnsi="Times New Roman" w:cs="Times New Roman"/>
          <w:sz w:val="24"/>
          <w:szCs w:val="24"/>
        </w:rPr>
        <w:t>o investigate the best method engineering laboratory lessons can be undertaken when physical engagement between lecturers and student is limited.</w:t>
      </w:r>
    </w:p>
    <w:p w14:paraId="3D5C9DFA" w14:textId="51E1FFC2" w:rsidR="005E4D3D" w:rsidRDefault="007D267A" w:rsidP="00CC121F">
      <w:pPr>
        <w:pStyle w:val="Heading2"/>
        <w:spacing w:after="160" w:line="360" w:lineRule="auto"/>
        <w:rPr>
          <w:rFonts w:ascii="Times New Roman" w:hAnsi="Times New Roman" w:cs="Times New Roman"/>
          <w:b/>
          <w:bCs/>
          <w:color w:val="auto"/>
          <w:sz w:val="24"/>
          <w:szCs w:val="24"/>
        </w:rPr>
      </w:pPr>
      <w:bookmarkStart w:id="168" w:name="_Toc130326067"/>
      <w:r>
        <w:rPr>
          <w:rFonts w:ascii="Times New Roman" w:hAnsi="Times New Roman" w:cs="Times New Roman"/>
          <w:b/>
          <w:bCs/>
          <w:color w:val="auto"/>
          <w:sz w:val="24"/>
          <w:szCs w:val="24"/>
        </w:rPr>
        <w:t>5.</w:t>
      </w:r>
      <w:r w:rsidR="003C2BE5">
        <w:rPr>
          <w:rFonts w:ascii="Times New Roman" w:hAnsi="Times New Roman" w:cs="Times New Roman"/>
          <w:b/>
          <w:bCs/>
          <w:color w:val="auto"/>
          <w:sz w:val="24"/>
          <w:szCs w:val="24"/>
        </w:rPr>
        <w:t>1</w:t>
      </w:r>
      <w:r>
        <w:rPr>
          <w:rFonts w:ascii="Times New Roman" w:hAnsi="Times New Roman" w:cs="Times New Roman"/>
          <w:b/>
          <w:bCs/>
          <w:color w:val="auto"/>
          <w:sz w:val="24"/>
          <w:szCs w:val="24"/>
        </w:rPr>
        <w:t xml:space="preserve"> </w:t>
      </w:r>
      <w:r w:rsidR="005E4D3D" w:rsidRPr="007D267A">
        <w:rPr>
          <w:rFonts w:ascii="Times New Roman" w:hAnsi="Times New Roman" w:cs="Times New Roman"/>
          <w:b/>
          <w:bCs/>
          <w:color w:val="auto"/>
          <w:sz w:val="24"/>
          <w:szCs w:val="24"/>
        </w:rPr>
        <w:t>Conclusion</w:t>
      </w:r>
      <w:bookmarkEnd w:id="168"/>
    </w:p>
    <w:p w14:paraId="1A84A4FA" w14:textId="12B9A501" w:rsidR="00952237" w:rsidRDefault="008D5C23" w:rsidP="00CC121F">
      <w:pPr>
        <w:spacing w:line="360" w:lineRule="auto"/>
        <w:jc w:val="both"/>
        <w:rPr>
          <w:rFonts w:ascii="Times New Roman" w:hAnsi="Times New Roman" w:cs="Times New Roman"/>
          <w:sz w:val="24"/>
          <w:szCs w:val="24"/>
        </w:rPr>
      </w:pPr>
      <w:r w:rsidRPr="00817FDB">
        <w:rPr>
          <w:rFonts w:ascii="Times New Roman" w:hAnsi="Times New Roman" w:cs="Times New Roman"/>
          <w:sz w:val="24"/>
          <w:szCs w:val="24"/>
        </w:rPr>
        <w:t xml:space="preserve">The results from the study were compared against </w:t>
      </w:r>
      <w:r w:rsidR="00994A44" w:rsidRPr="00817FDB">
        <w:rPr>
          <w:rFonts w:ascii="Times New Roman" w:hAnsi="Times New Roman" w:cs="Times New Roman"/>
          <w:sz w:val="24"/>
          <w:szCs w:val="24"/>
        </w:rPr>
        <w:t>Khan’s</w:t>
      </w:r>
      <w:r w:rsidRPr="00817FDB">
        <w:rPr>
          <w:rFonts w:ascii="Times New Roman" w:hAnsi="Times New Roman" w:cs="Times New Roman"/>
          <w:sz w:val="24"/>
          <w:szCs w:val="24"/>
        </w:rPr>
        <w:t xml:space="preserve"> eLearning framework and the local guidelines on quality assurance from the ZSG-QA. </w:t>
      </w:r>
      <w:r w:rsidR="00815A12" w:rsidRPr="00817FDB">
        <w:rPr>
          <w:rFonts w:ascii="Times New Roman" w:hAnsi="Times New Roman" w:cs="Times New Roman"/>
          <w:sz w:val="24"/>
          <w:szCs w:val="24"/>
        </w:rPr>
        <w:t>The c</w:t>
      </w:r>
      <w:r w:rsidRPr="00817FDB">
        <w:rPr>
          <w:rFonts w:ascii="Times New Roman" w:hAnsi="Times New Roman" w:cs="Times New Roman"/>
          <w:sz w:val="24"/>
          <w:szCs w:val="24"/>
        </w:rPr>
        <w:t>omparison showed obvious gaps, prominent were technological</w:t>
      </w:r>
      <w:r w:rsidR="002D6600" w:rsidRPr="00817FDB">
        <w:rPr>
          <w:rFonts w:ascii="Times New Roman" w:hAnsi="Times New Roman" w:cs="Times New Roman"/>
          <w:sz w:val="24"/>
          <w:szCs w:val="24"/>
        </w:rPr>
        <w:t xml:space="preserve"> issues</w:t>
      </w:r>
      <w:r w:rsidRPr="00817FDB">
        <w:rPr>
          <w:rFonts w:ascii="Times New Roman" w:hAnsi="Times New Roman" w:cs="Times New Roman"/>
          <w:sz w:val="24"/>
          <w:szCs w:val="24"/>
        </w:rPr>
        <w:t xml:space="preserve">. It is the research conclusion that engineering lab lessons that were conducted virtually compromised on the quality of education and were not effective during the </w:t>
      </w:r>
      <w:r w:rsidR="00EA2D1C" w:rsidRPr="00817FDB">
        <w:rPr>
          <w:rFonts w:ascii="Times New Roman" w:hAnsi="Times New Roman" w:cs="Times New Roman"/>
          <w:sz w:val="24"/>
          <w:szCs w:val="24"/>
        </w:rPr>
        <w:t xml:space="preserve">COVID-19 </w:t>
      </w:r>
      <w:r w:rsidRPr="00817FDB">
        <w:rPr>
          <w:rFonts w:ascii="Times New Roman" w:hAnsi="Times New Roman" w:cs="Times New Roman"/>
          <w:sz w:val="24"/>
          <w:szCs w:val="24"/>
        </w:rPr>
        <w:t xml:space="preserve">pandemic. This conclusion is taken from the comparison of the research results with the requirements of </w:t>
      </w:r>
      <w:r w:rsidR="00903A47" w:rsidRPr="00817FDB">
        <w:rPr>
          <w:rFonts w:ascii="Times New Roman" w:hAnsi="Times New Roman" w:cs="Times New Roman"/>
          <w:sz w:val="24"/>
          <w:szCs w:val="24"/>
        </w:rPr>
        <w:t>Khan’s</w:t>
      </w:r>
      <w:r w:rsidRPr="00817FDB">
        <w:rPr>
          <w:rFonts w:ascii="Times New Roman" w:hAnsi="Times New Roman" w:cs="Times New Roman"/>
          <w:sz w:val="24"/>
          <w:szCs w:val="24"/>
        </w:rPr>
        <w:t xml:space="preserve"> eLearning framework</w:t>
      </w:r>
      <w:r w:rsidR="006829EA" w:rsidRPr="00817FDB">
        <w:rPr>
          <w:rFonts w:ascii="Times New Roman" w:hAnsi="Times New Roman" w:cs="Times New Roman"/>
          <w:sz w:val="24"/>
          <w:szCs w:val="24"/>
        </w:rPr>
        <w:t>,</w:t>
      </w:r>
      <w:r w:rsidRPr="00817FDB">
        <w:rPr>
          <w:rFonts w:ascii="Times New Roman" w:hAnsi="Times New Roman" w:cs="Times New Roman"/>
          <w:sz w:val="24"/>
          <w:szCs w:val="24"/>
        </w:rPr>
        <w:t xml:space="preserve"> with most HEIs not perform</w:t>
      </w:r>
      <w:r w:rsidR="006E1230" w:rsidRPr="00817FDB">
        <w:rPr>
          <w:rFonts w:ascii="Times New Roman" w:hAnsi="Times New Roman" w:cs="Times New Roman"/>
          <w:sz w:val="24"/>
          <w:szCs w:val="24"/>
        </w:rPr>
        <w:t>ing</w:t>
      </w:r>
      <w:r w:rsidRPr="00817FDB">
        <w:rPr>
          <w:rFonts w:ascii="Times New Roman" w:hAnsi="Times New Roman" w:cs="Times New Roman"/>
          <w:sz w:val="24"/>
          <w:szCs w:val="24"/>
        </w:rPr>
        <w:t xml:space="preserve"> well against the eLearning frameworks dimensions and the local ZSG-QA requirements. On which is the best method </w:t>
      </w:r>
      <w:r w:rsidR="00544AC8" w:rsidRPr="00817FDB">
        <w:rPr>
          <w:rFonts w:ascii="Times New Roman" w:hAnsi="Times New Roman" w:cs="Times New Roman"/>
          <w:sz w:val="24"/>
          <w:szCs w:val="24"/>
        </w:rPr>
        <w:t>engineering</w:t>
      </w:r>
      <w:r w:rsidRPr="00817FDB">
        <w:rPr>
          <w:rFonts w:ascii="Times New Roman" w:hAnsi="Times New Roman" w:cs="Times New Roman"/>
          <w:sz w:val="24"/>
          <w:szCs w:val="24"/>
        </w:rPr>
        <w:t xml:space="preserve"> laboratory lessons can be undertaken when physical engagement between lecturers and student is limited. The answer is not cast and concrete. It is dependent on the </w:t>
      </w:r>
      <w:r w:rsidR="00544AC8" w:rsidRPr="00817FDB">
        <w:rPr>
          <w:rFonts w:ascii="Times New Roman" w:hAnsi="Times New Roman" w:cs="Times New Roman"/>
          <w:sz w:val="24"/>
          <w:szCs w:val="24"/>
        </w:rPr>
        <w:t>nature</w:t>
      </w:r>
      <w:r w:rsidRPr="00817FDB">
        <w:rPr>
          <w:rFonts w:ascii="Times New Roman" w:hAnsi="Times New Roman" w:cs="Times New Roman"/>
          <w:sz w:val="24"/>
          <w:szCs w:val="24"/>
        </w:rPr>
        <w:t xml:space="preserve"> of the course, availability of tools and the year a student is in. It would be best practice that if students are in their early engineering learning stages, they are to have blended lessons that is theoretical lessons done virtually and lab lessons done partly physically and partly virtually. In short, the blended method of delivering virtual labs would be best at the selected HEIs that are under the scope of this study in scenarios that student and lecture interaction is limited. Going forward there is a serious need for universities to improve on their technological infrastructure for this is the backbone of virtual learning. Universities and government need to work together in ensuring students never lag </w:t>
      </w:r>
      <w:r w:rsidR="003B5523" w:rsidRPr="00817FDB">
        <w:rPr>
          <w:rFonts w:ascii="Times New Roman" w:hAnsi="Times New Roman" w:cs="Times New Roman"/>
          <w:sz w:val="24"/>
          <w:szCs w:val="24"/>
        </w:rPr>
        <w:t xml:space="preserve">behind </w:t>
      </w:r>
      <w:r w:rsidRPr="00817FDB">
        <w:rPr>
          <w:rFonts w:ascii="Times New Roman" w:hAnsi="Times New Roman" w:cs="Times New Roman"/>
          <w:sz w:val="24"/>
          <w:szCs w:val="24"/>
        </w:rPr>
        <w:t>again when student and lecturer interaction is limited as the COVID 19 pandemic had presented.</w:t>
      </w:r>
    </w:p>
    <w:p w14:paraId="76FBE3B6" w14:textId="69C2ECDB" w:rsidR="00817FDB" w:rsidRDefault="00817FDB" w:rsidP="00CC121F">
      <w:pPr>
        <w:spacing w:line="360" w:lineRule="auto"/>
        <w:jc w:val="both"/>
        <w:rPr>
          <w:rFonts w:ascii="Times New Roman" w:hAnsi="Times New Roman" w:cs="Times New Roman"/>
          <w:sz w:val="24"/>
          <w:szCs w:val="24"/>
        </w:rPr>
      </w:pPr>
    </w:p>
    <w:p w14:paraId="76058B83" w14:textId="77777777" w:rsidR="00817FDB" w:rsidRPr="00817FDB" w:rsidRDefault="00817FDB" w:rsidP="00CC121F">
      <w:pPr>
        <w:spacing w:line="360" w:lineRule="auto"/>
        <w:jc w:val="both"/>
        <w:rPr>
          <w:rFonts w:ascii="Times New Roman" w:hAnsi="Times New Roman" w:cs="Times New Roman"/>
          <w:sz w:val="24"/>
          <w:szCs w:val="24"/>
        </w:rPr>
      </w:pPr>
    </w:p>
    <w:p w14:paraId="25254B93" w14:textId="1715A7D7" w:rsidR="005E4D3D" w:rsidRDefault="00F31BEA" w:rsidP="00817FDB">
      <w:pPr>
        <w:pStyle w:val="Heading2"/>
        <w:spacing w:after="160" w:line="360" w:lineRule="auto"/>
        <w:rPr>
          <w:rFonts w:ascii="Times New Roman" w:hAnsi="Times New Roman" w:cs="Times New Roman"/>
          <w:b/>
          <w:bCs/>
          <w:color w:val="auto"/>
          <w:sz w:val="24"/>
          <w:szCs w:val="24"/>
        </w:rPr>
      </w:pPr>
      <w:bookmarkStart w:id="169" w:name="_Toc130326068"/>
      <w:r>
        <w:rPr>
          <w:rFonts w:ascii="Times New Roman" w:hAnsi="Times New Roman" w:cs="Times New Roman"/>
          <w:b/>
          <w:bCs/>
          <w:color w:val="auto"/>
          <w:sz w:val="24"/>
          <w:szCs w:val="24"/>
        </w:rPr>
        <w:lastRenderedPageBreak/>
        <w:t>5.</w:t>
      </w:r>
      <w:r w:rsidR="003C2BE5">
        <w:rPr>
          <w:rFonts w:ascii="Times New Roman" w:hAnsi="Times New Roman" w:cs="Times New Roman"/>
          <w:b/>
          <w:bCs/>
          <w:color w:val="auto"/>
          <w:sz w:val="24"/>
          <w:szCs w:val="24"/>
        </w:rPr>
        <w:t>2</w:t>
      </w:r>
      <w:r>
        <w:rPr>
          <w:rFonts w:ascii="Times New Roman" w:hAnsi="Times New Roman" w:cs="Times New Roman"/>
          <w:b/>
          <w:bCs/>
          <w:color w:val="auto"/>
          <w:sz w:val="24"/>
          <w:szCs w:val="24"/>
        </w:rPr>
        <w:t xml:space="preserve"> </w:t>
      </w:r>
      <w:r w:rsidR="005E4D3D" w:rsidRPr="00F31BEA">
        <w:rPr>
          <w:rFonts w:ascii="Times New Roman" w:hAnsi="Times New Roman" w:cs="Times New Roman"/>
          <w:b/>
          <w:bCs/>
          <w:color w:val="auto"/>
          <w:sz w:val="24"/>
          <w:szCs w:val="24"/>
        </w:rPr>
        <w:t>Recommendations</w:t>
      </w:r>
      <w:bookmarkEnd w:id="169"/>
    </w:p>
    <w:p w14:paraId="743566EB" w14:textId="78EDB1EF" w:rsidR="00952237" w:rsidRPr="00AB0928" w:rsidRDefault="00952237" w:rsidP="00817FDB">
      <w:pPr>
        <w:spacing w:line="360" w:lineRule="auto"/>
        <w:jc w:val="both"/>
        <w:rPr>
          <w:rFonts w:ascii="Times New Roman" w:hAnsi="Times New Roman" w:cs="Times New Roman"/>
          <w:sz w:val="24"/>
          <w:szCs w:val="24"/>
        </w:rPr>
      </w:pPr>
      <w:r w:rsidRPr="00AB0928">
        <w:rPr>
          <w:rFonts w:ascii="Times New Roman" w:hAnsi="Times New Roman" w:cs="Times New Roman"/>
          <w:sz w:val="24"/>
          <w:szCs w:val="24"/>
        </w:rPr>
        <w:t xml:space="preserve">The issuance of guidelines by </w:t>
      </w:r>
      <w:r w:rsidR="00AB0928">
        <w:rPr>
          <w:rFonts w:ascii="Times New Roman" w:hAnsi="Times New Roman" w:cs="Times New Roman"/>
          <w:sz w:val="24"/>
          <w:szCs w:val="24"/>
        </w:rPr>
        <w:t xml:space="preserve">the Higher Education Authority </w:t>
      </w:r>
      <w:r w:rsidR="000A2AD5">
        <w:rPr>
          <w:rFonts w:ascii="Times New Roman" w:hAnsi="Times New Roman" w:cs="Times New Roman"/>
          <w:sz w:val="24"/>
          <w:szCs w:val="24"/>
        </w:rPr>
        <w:t xml:space="preserve">(HEA) </w:t>
      </w:r>
      <w:r w:rsidR="00AB0928">
        <w:rPr>
          <w:rFonts w:ascii="Times New Roman" w:hAnsi="Times New Roman" w:cs="Times New Roman"/>
          <w:sz w:val="24"/>
          <w:szCs w:val="24"/>
        </w:rPr>
        <w:t>the arm of government when it comes to education quality assurance</w:t>
      </w:r>
      <w:r w:rsidRPr="00AB0928">
        <w:rPr>
          <w:rFonts w:ascii="Times New Roman" w:hAnsi="Times New Roman" w:cs="Times New Roman"/>
          <w:sz w:val="24"/>
          <w:szCs w:val="24"/>
        </w:rPr>
        <w:t xml:space="preserve"> is a step in the right direction. However, more needs to be done in ensuring </w:t>
      </w:r>
      <w:r w:rsidR="00AB0928">
        <w:rPr>
          <w:rFonts w:ascii="Times New Roman" w:hAnsi="Times New Roman" w:cs="Times New Roman"/>
          <w:sz w:val="24"/>
          <w:szCs w:val="24"/>
        </w:rPr>
        <w:t>HEIs</w:t>
      </w:r>
      <w:r w:rsidRPr="00AB0928">
        <w:rPr>
          <w:rFonts w:ascii="Times New Roman" w:hAnsi="Times New Roman" w:cs="Times New Roman"/>
          <w:sz w:val="24"/>
          <w:szCs w:val="24"/>
        </w:rPr>
        <w:t xml:space="preserve"> are familiar and compliant with the guidelines. The research recommends the following measures in addition to existing strategies by the </w:t>
      </w:r>
      <w:r w:rsidR="00AB0928">
        <w:rPr>
          <w:rFonts w:ascii="Times New Roman" w:hAnsi="Times New Roman" w:cs="Times New Roman"/>
          <w:sz w:val="24"/>
          <w:szCs w:val="24"/>
        </w:rPr>
        <w:t xml:space="preserve">education </w:t>
      </w:r>
      <w:r w:rsidRPr="00AB0928">
        <w:rPr>
          <w:rFonts w:ascii="Times New Roman" w:hAnsi="Times New Roman" w:cs="Times New Roman"/>
          <w:sz w:val="24"/>
          <w:szCs w:val="24"/>
        </w:rPr>
        <w:t>regulator:</w:t>
      </w:r>
    </w:p>
    <w:p w14:paraId="3FBA49EB" w14:textId="4A3A56C5" w:rsidR="00952237" w:rsidRDefault="00F62D18" w:rsidP="00A360AD">
      <w:pPr>
        <w:pStyle w:val="ListParagraph"/>
        <w:numPr>
          <w:ilvl w:val="0"/>
          <w:numId w:val="7"/>
        </w:numPr>
        <w:spacing w:line="360" w:lineRule="auto"/>
        <w:jc w:val="both"/>
        <w:rPr>
          <w:rFonts w:ascii="Times New Roman" w:hAnsi="Times New Roman" w:cs="Times New Roman"/>
          <w:sz w:val="24"/>
          <w:szCs w:val="24"/>
        </w:rPr>
      </w:pPr>
      <w:r w:rsidRPr="00A360AD">
        <w:rPr>
          <w:rFonts w:ascii="Times New Roman" w:hAnsi="Times New Roman" w:cs="Times New Roman"/>
          <w:sz w:val="24"/>
          <w:szCs w:val="24"/>
        </w:rPr>
        <w:t xml:space="preserve">The Higher </w:t>
      </w:r>
      <w:r w:rsidR="005369CF" w:rsidRPr="00A360AD">
        <w:rPr>
          <w:rFonts w:ascii="Times New Roman" w:hAnsi="Times New Roman" w:cs="Times New Roman"/>
          <w:sz w:val="24"/>
          <w:szCs w:val="24"/>
        </w:rPr>
        <w:t>Education Authority</w:t>
      </w:r>
      <w:r w:rsidRPr="00A360AD">
        <w:rPr>
          <w:rFonts w:ascii="Times New Roman" w:hAnsi="Times New Roman" w:cs="Times New Roman"/>
          <w:sz w:val="24"/>
          <w:szCs w:val="24"/>
        </w:rPr>
        <w:t xml:space="preserve"> (HEA)</w:t>
      </w:r>
      <w:r w:rsidR="00952237" w:rsidRPr="00A360AD">
        <w:rPr>
          <w:rFonts w:ascii="Times New Roman" w:hAnsi="Times New Roman" w:cs="Times New Roman"/>
          <w:sz w:val="24"/>
          <w:szCs w:val="24"/>
        </w:rPr>
        <w:t xml:space="preserve"> should conduct an in-depth assessment of all </w:t>
      </w:r>
      <w:r w:rsidRPr="00A360AD">
        <w:rPr>
          <w:rFonts w:ascii="Times New Roman" w:hAnsi="Times New Roman" w:cs="Times New Roman"/>
          <w:sz w:val="24"/>
          <w:szCs w:val="24"/>
        </w:rPr>
        <w:t>HEIs</w:t>
      </w:r>
      <w:r w:rsidR="00952237" w:rsidRPr="00A360AD">
        <w:rPr>
          <w:rFonts w:ascii="Times New Roman" w:hAnsi="Times New Roman" w:cs="Times New Roman"/>
          <w:sz w:val="24"/>
          <w:szCs w:val="24"/>
        </w:rPr>
        <w:t xml:space="preserve"> in Zambia and </w:t>
      </w:r>
      <w:r w:rsidRPr="00A360AD">
        <w:rPr>
          <w:rFonts w:ascii="Times New Roman" w:hAnsi="Times New Roman" w:cs="Times New Roman"/>
          <w:sz w:val="24"/>
          <w:szCs w:val="24"/>
        </w:rPr>
        <w:t>ensure the HEIs</w:t>
      </w:r>
      <w:r w:rsidR="00952237" w:rsidRPr="00A360AD">
        <w:rPr>
          <w:rFonts w:ascii="Times New Roman" w:hAnsi="Times New Roman" w:cs="Times New Roman"/>
          <w:sz w:val="24"/>
          <w:szCs w:val="24"/>
        </w:rPr>
        <w:t xml:space="preserve"> provide </w:t>
      </w:r>
      <w:r w:rsidRPr="00A360AD">
        <w:rPr>
          <w:rFonts w:ascii="Times New Roman" w:hAnsi="Times New Roman" w:cs="Times New Roman"/>
          <w:sz w:val="24"/>
          <w:szCs w:val="24"/>
        </w:rPr>
        <w:t xml:space="preserve">their road map </w:t>
      </w:r>
      <w:r w:rsidR="00D55559">
        <w:rPr>
          <w:rFonts w:ascii="Times New Roman" w:hAnsi="Times New Roman" w:cs="Times New Roman"/>
          <w:sz w:val="24"/>
          <w:szCs w:val="24"/>
        </w:rPr>
        <w:t>i</w:t>
      </w:r>
      <w:r w:rsidRPr="00A360AD">
        <w:rPr>
          <w:rFonts w:ascii="Times New Roman" w:hAnsi="Times New Roman" w:cs="Times New Roman"/>
          <w:sz w:val="24"/>
          <w:szCs w:val="24"/>
        </w:rPr>
        <w:t>n ensuring there is no disruption to students learning especially when it comes to laboratory</w:t>
      </w:r>
      <w:r w:rsidR="00952237" w:rsidRPr="00A360AD">
        <w:rPr>
          <w:rFonts w:ascii="Times New Roman" w:hAnsi="Times New Roman" w:cs="Times New Roman"/>
          <w:sz w:val="24"/>
          <w:szCs w:val="24"/>
        </w:rPr>
        <w:t xml:space="preserve">. </w:t>
      </w:r>
    </w:p>
    <w:p w14:paraId="49F44D47" w14:textId="77777777" w:rsidR="00487179" w:rsidRPr="00CA7856" w:rsidRDefault="00487179" w:rsidP="00487179">
      <w:pPr>
        <w:pStyle w:val="ListParagraph"/>
        <w:numPr>
          <w:ilvl w:val="0"/>
          <w:numId w:val="7"/>
        </w:numPr>
        <w:spacing w:line="360" w:lineRule="auto"/>
        <w:jc w:val="both"/>
        <w:rPr>
          <w:rFonts w:ascii="Times New Roman" w:hAnsi="Times New Roman" w:cs="Times New Roman"/>
          <w:sz w:val="24"/>
          <w:szCs w:val="24"/>
        </w:rPr>
      </w:pPr>
      <w:r w:rsidRPr="00CA7856">
        <w:rPr>
          <w:rFonts w:ascii="Times New Roman" w:hAnsi="Times New Roman" w:cs="Times New Roman"/>
          <w:sz w:val="24"/>
          <w:szCs w:val="24"/>
        </w:rPr>
        <w:t xml:space="preserve">The Ministry of education should establish a central repository for the storage of HEIs road maps and stages they have reached in their quest to slowly shift to eLearning platforms. </w:t>
      </w:r>
    </w:p>
    <w:p w14:paraId="68B2A2A5" w14:textId="69F2AD1C" w:rsidR="00952237" w:rsidRPr="00A360AD" w:rsidRDefault="00952237" w:rsidP="00F064C0">
      <w:pPr>
        <w:pStyle w:val="ListParagraph"/>
        <w:numPr>
          <w:ilvl w:val="0"/>
          <w:numId w:val="7"/>
        </w:numPr>
        <w:spacing w:line="360" w:lineRule="auto"/>
        <w:jc w:val="both"/>
        <w:rPr>
          <w:rFonts w:ascii="Times New Roman" w:hAnsi="Times New Roman" w:cs="Times New Roman"/>
          <w:sz w:val="24"/>
          <w:szCs w:val="24"/>
        </w:rPr>
      </w:pPr>
      <w:r w:rsidRPr="00A360AD">
        <w:rPr>
          <w:rFonts w:ascii="Times New Roman" w:hAnsi="Times New Roman" w:cs="Times New Roman"/>
          <w:sz w:val="24"/>
          <w:szCs w:val="24"/>
        </w:rPr>
        <w:t xml:space="preserve">Local </w:t>
      </w:r>
      <w:r w:rsidR="005369CF" w:rsidRPr="00A360AD">
        <w:rPr>
          <w:rFonts w:ascii="Times New Roman" w:hAnsi="Times New Roman" w:cs="Times New Roman"/>
          <w:sz w:val="24"/>
          <w:szCs w:val="24"/>
        </w:rPr>
        <w:t xml:space="preserve">education </w:t>
      </w:r>
      <w:r w:rsidRPr="00A360AD">
        <w:rPr>
          <w:rFonts w:ascii="Times New Roman" w:hAnsi="Times New Roman" w:cs="Times New Roman"/>
          <w:sz w:val="24"/>
          <w:szCs w:val="24"/>
        </w:rPr>
        <w:t xml:space="preserve">authorities and </w:t>
      </w:r>
      <w:r w:rsidR="004A6825" w:rsidRPr="00A360AD">
        <w:rPr>
          <w:rFonts w:ascii="Times New Roman" w:hAnsi="Times New Roman" w:cs="Times New Roman"/>
          <w:sz w:val="24"/>
          <w:szCs w:val="24"/>
        </w:rPr>
        <w:t>HEIs</w:t>
      </w:r>
      <w:r w:rsidRPr="00A360AD">
        <w:rPr>
          <w:rFonts w:ascii="Times New Roman" w:hAnsi="Times New Roman" w:cs="Times New Roman"/>
          <w:sz w:val="24"/>
          <w:szCs w:val="24"/>
        </w:rPr>
        <w:t xml:space="preserve"> should raise awareness and create a shared responsibility for </w:t>
      </w:r>
      <w:r w:rsidR="004A6825" w:rsidRPr="00A360AD">
        <w:rPr>
          <w:rFonts w:ascii="Times New Roman" w:hAnsi="Times New Roman" w:cs="Times New Roman"/>
          <w:sz w:val="24"/>
          <w:szCs w:val="24"/>
        </w:rPr>
        <w:t xml:space="preserve">ensuring that they are able to acquire the </w:t>
      </w:r>
      <w:r w:rsidR="000A2AD5" w:rsidRPr="00A360AD">
        <w:rPr>
          <w:rFonts w:ascii="Times New Roman" w:hAnsi="Times New Roman" w:cs="Times New Roman"/>
          <w:sz w:val="24"/>
          <w:szCs w:val="24"/>
        </w:rPr>
        <w:t>much-needed</w:t>
      </w:r>
      <w:r w:rsidR="004A6825" w:rsidRPr="00A360AD">
        <w:rPr>
          <w:rFonts w:ascii="Times New Roman" w:hAnsi="Times New Roman" w:cs="Times New Roman"/>
          <w:sz w:val="24"/>
          <w:szCs w:val="24"/>
        </w:rPr>
        <w:t xml:space="preserve"> virtual tools and platforms by collaboration. Done by contributions to a pool of funds by </w:t>
      </w:r>
      <w:r w:rsidR="000A2AD5" w:rsidRPr="00A360AD">
        <w:rPr>
          <w:rFonts w:ascii="Times New Roman" w:hAnsi="Times New Roman" w:cs="Times New Roman"/>
          <w:sz w:val="24"/>
          <w:szCs w:val="24"/>
        </w:rPr>
        <w:t>the</w:t>
      </w:r>
      <w:r w:rsidR="004A6825" w:rsidRPr="00A360AD">
        <w:rPr>
          <w:rFonts w:ascii="Times New Roman" w:hAnsi="Times New Roman" w:cs="Times New Roman"/>
          <w:sz w:val="24"/>
          <w:szCs w:val="24"/>
        </w:rPr>
        <w:t xml:space="preserve"> HEIs students which would make procurement of the </w:t>
      </w:r>
      <w:r w:rsidR="0058152F" w:rsidRPr="00A360AD">
        <w:rPr>
          <w:rFonts w:ascii="Times New Roman" w:hAnsi="Times New Roman" w:cs="Times New Roman"/>
          <w:sz w:val="24"/>
          <w:szCs w:val="24"/>
        </w:rPr>
        <w:t>virtual</w:t>
      </w:r>
      <w:r w:rsidR="004A6825" w:rsidRPr="00A360AD">
        <w:rPr>
          <w:rFonts w:ascii="Times New Roman" w:hAnsi="Times New Roman" w:cs="Times New Roman"/>
          <w:sz w:val="24"/>
          <w:szCs w:val="24"/>
        </w:rPr>
        <w:t xml:space="preserve"> tools cheaper and accessible to the HEIs that are contributing to the pool of funds.</w:t>
      </w:r>
      <w:r w:rsidRPr="00A360AD">
        <w:rPr>
          <w:rFonts w:ascii="Times New Roman" w:hAnsi="Times New Roman" w:cs="Times New Roman"/>
          <w:sz w:val="24"/>
          <w:szCs w:val="24"/>
        </w:rPr>
        <w:t xml:space="preserve"> </w:t>
      </w:r>
    </w:p>
    <w:p w14:paraId="281691D3" w14:textId="7A13918A" w:rsidR="00952237" w:rsidRPr="00A360AD" w:rsidRDefault="00952237" w:rsidP="00F064C0">
      <w:pPr>
        <w:pStyle w:val="ListParagraph"/>
        <w:numPr>
          <w:ilvl w:val="0"/>
          <w:numId w:val="7"/>
        </w:numPr>
        <w:spacing w:line="360" w:lineRule="auto"/>
        <w:jc w:val="both"/>
        <w:rPr>
          <w:rFonts w:ascii="Times New Roman" w:hAnsi="Times New Roman" w:cs="Times New Roman"/>
          <w:sz w:val="24"/>
          <w:szCs w:val="24"/>
        </w:rPr>
      </w:pPr>
      <w:r w:rsidRPr="00A360AD">
        <w:rPr>
          <w:rFonts w:ascii="Times New Roman" w:hAnsi="Times New Roman" w:cs="Times New Roman"/>
          <w:sz w:val="24"/>
          <w:szCs w:val="24"/>
        </w:rPr>
        <w:t xml:space="preserve">A </w:t>
      </w:r>
      <w:r w:rsidR="0071456E" w:rsidRPr="00A360AD">
        <w:rPr>
          <w:rFonts w:ascii="Times New Roman" w:hAnsi="Times New Roman" w:cs="Times New Roman"/>
          <w:sz w:val="24"/>
          <w:szCs w:val="24"/>
        </w:rPr>
        <w:t>technical team</w:t>
      </w:r>
      <w:r w:rsidRPr="00A360AD">
        <w:rPr>
          <w:rFonts w:ascii="Times New Roman" w:hAnsi="Times New Roman" w:cs="Times New Roman"/>
          <w:sz w:val="24"/>
          <w:szCs w:val="24"/>
        </w:rPr>
        <w:t xml:space="preserve"> should be </w:t>
      </w:r>
      <w:r w:rsidR="0058152F" w:rsidRPr="00A360AD">
        <w:rPr>
          <w:rFonts w:ascii="Times New Roman" w:hAnsi="Times New Roman" w:cs="Times New Roman"/>
          <w:sz w:val="24"/>
          <w:szCs w:val="24"/>
        </w:rPr>
        <w:t xml:space="preserve">constituted in </w:t>
      </w:r>
      <w:r w:rsidRPr="00A360AD">
        <w:rPr>
          <w:rFonts w:ascii="Times New Roman" w:hAnsi="Times New Roman" w:cs="Times New Roman"/>
          <w:sz w:val="24"/>
          <w:szCs w:val="24"/>
        </w:rPr>
        <w:t>spearhead</w:t>
      </w:r>
      <w:r w:rsidR="0058152F" w:rsidRPr="00A360AD">
        <w:rPr>
          <w:rFonts w:ascii="Times New Roman" w:hAnsi="Times New Roman" w:cs="Times New Roman"/>
          <w:sz w:val="24"/>
          <w:szCs w:val="24"/>
        </w:rPr>
        <w:t xml:space="preserve">ing non disruption to higher education learning both normal lessons and lab lessons when a natural occurrence such as the one the pandemic presented. The team will also ensure availability of </w:t>
      </w:r>
      <w:r w:rsidRPr="00A360AD">
        <w:rPr>
          <w:rFonts w:ascii="Times New Roman" w:hAnsi="Times New Roman" w:cs="Times New Roman"/>
          <w:sz w:val="24"/>
          <w:szCs w:val="24"/>
        </w:rPr>
        <w:t xml:space="preserve">infrastructure </w:t>
      </w:r>
      <w:r w:rsidR="0058152F" w:rsidRPr="00A360AD">
        <w:rPr>
          <w:rFonts w:ascii="Times New Roman" w:hAnsi="Times New Roman" w:cs="Times New Roman"/>
          <w:sz w:val="24"/>
          <w:szCs w:val="24"/>
        </w:rPr>
        <w:t xml:space="preserve">at HEIs </w:t>
      </w:r>
      <w:r w:rsidRPr="00A360AD">
        <w:rPr>
          <w:rFonts w:ascii="Times New Roman" w:hAnsi="Times New Roman" w:cs="Times New Roman"/>
          <w:sz w:val="24"/>
          <w:szCs w:val="24"/>
        </w:rPr>
        <w:t xml:space="preserve">in the country and preserve funds for expansion </w:t>
      </w:r>
      <w:r w:rsidR="0058152F" w:rsidRPr="00A360AD">
        <w:rPr>
          <w:rFonts w:ascii="Times New Roman" w:hAnsi="Times New Roman" w:cs="Times New Roman"/>
          <w:sz w:val="24"/>
          <w:szCs w:val="24"/>
        </w:rPr>
        <w:t>of infrastructure for HEIs</w:t>
      </w:r>
      <w:r w:rsidRPr="00A360AD">
        <w:rPr>
          <w:rFonts w:ascii="Times New Roman" w:hAnsi="Times New Roman" w:cs="Times New Roman"/>
          <w:sz w:val="24"/>
          <w:szCs w:val="24"/>
        </w:rPr>
        <w:t xml:space="preserve">. </w:t>
      </w:r>
    </w:p>
    <w:p w14:paraId="61025C50" w14:textId="3DC5B9DF" w:rsidR="00952237" w:rsidRPr="00A360AD" w:rsidRDefault="00952237" w:rsidP="00F064C0">
      <w:pPr>
        <w:pStyle w:val="ListParagraph"/>
        <w:numPr>
          <w:ilvl w:val="0"/>
          <w:numId w:val="7"/>
        </w:numPr>
        <w:spacing w:line="360" w:lineRule="auto"/>
        <w:jc w:val="both"/>
        <w:rPr>
          <w:rFonts w:ascii="Times New Roman" w:hAnsi="Times New Roman" w:cs="Times New Roman"/>
          <w:sz w:val="24"/>
          <w:szCs w:val="24"/>
        </w:rPr>
      </w:pPr>
      <w:r w:rsidRPr="00A360AD">
        <w:rPr>
          <w:rFonts w:ascii="Times New Roman" w:hAnsi="Times New Roman" w:cs="Times New Roman"/>
          <w:sz w:val="24"/>
          <w:szCs w:val="24"/>
        </w:rPr>
        <w:t xml:space="preserve">All processes involved in </w:t>
      </w:r>
      <w:r w:rsidR="00B03A98" w:rsidRPr="00A360AD">
        <w:rPr>
          <w:rFonts w:ascii="Times New Roman" w:hAnsi="Times New Roman" w:cs="Times New Roman"/>
          <w:sz w:val="24"/>
          <w:szCs w:val="24"/>
        </w:rPr>
        <w:t xml:space="preserve">the formulation of </w:t>
      </w:r>
      <w:r w:rsidR="006074CB" w:rsidRPr="00A360AD">
        <w:rPr>
          <w:rFonts w:ascii="Times New Roman" w:hAnsi="Times New Roman" w:cs="Times New Roman"/>
          <w:sz w:val="24"/>
          <w:szCs w:val="24"/>
        </w:rPr>
        <w:t>pedagogies</w:t>
      </w:r>
      <w:r w:rsidR="00B03A98" w:rsidRPr="00A360AD">
        <w:rPr>
          <w:rFonts w:ascii="Times New Roman" w:hAnsi="Times New Roman" w:cs="Times New Roman"/>
          <w:sz w:val="24"/>
          <w:szCs w:val="24"/>
        </w:rPr>
        <w:t xml:space="preserve"> for </w:t>
      </w:r>
      <w:r w:rsidR="006074CB" w:rsidRPr="00A360AD">
        <w:rPr>
          <w:rFonts w:ascii="Times New Roman" w:hAnsi="Times New Roman" w:cs="Times New Roman"/>
          <w:sz w:val="24"/>
          <w:szCs w:val="24"/>
        </w:rPr>
        <w:t>virtual</w:t>
      </w:r>
      <w:r w:rsidR="00B03A98" w:rsidRPr="00A360AD">
        <w:rPr>
          <w:rFonts w:ascii="Times New Roman" w:hAnsi="Times New Roman" w:cs="Times New Roman"/>
          <w:sz w:val="24"/>
          <w:szCs w:val="24"/>
        </w:rPr>
        <w:t xml:space="preserve"> learning </w:t>
      </w:r>
      <w:r w:rsidR="00EE7B95" w:rsidRPr="00A360AD">
        <w:rPr>
          <w:rFonts w:ascii="Times New Roman" w:hAnsi="Times New Roman" w:cs="Times New Roman"/>
          <w:sz w:val="24"/>
          <w:szCs w:val="24"/>
        </w:rPr>
        <w:t>deployment</w:t>
      </w:r>
      <w:r w:rsidRPr="00A360AD">
        <w:rPr>
          <w:rFonts w:ascii="Times New Roman" w:hAnsi="Times New Roman" w:cs="Times New Roman"/>
          <w:sz w:val="24"/>
          <w:szCs w:val="24"/>
        </w:rPr>
        <w:t xml:space="preserve"> and management must be reviewed to reflect the current environment and regulatory framework.  </w:t>
      </w:r>
    </w:p>
    <w:p w14:paraId="505FCED8" w14:textId="05BF4B93" w:rsidR="00952237" w:rsidRPr="00CA7856" w:rsidRDefault="00EE7B95" w:rsidP="00F064C0">
      <w:pPr>
        <w:pStyle w:val="ListParagraph"/>
        <w:numPr>
          <w:ilvl w:val="0"/>
          <w:numId w:val="7"/>
        </w:numPr>
        <w:spacing w:line="360" w:lineRule="auto"/>
        <w:jc w:val="both"/>
        <w:rPr>
          <w:rFonts w:ascii="Times New Roman" w:hAnsi="Times New Roman" w:cs="Times New Roman"/>
          <w:sz w:val="24"/>
          <w:szCs w:val="24"/>
        </w:rPr>
      </w:pPr>
      <w:r w:rsidRPr="00CA7856">
        <w:rPr>
          <w:rFonts w:ascii="Times New Roman" w:hAnsi="Times New Roman" w:cs="Times New Roman"/>
          <w:sz w:val="24"/>
          <w:szCs w:val="24"/>
        </w:rPr>
        <w:t>HEIs</w:t>
      </w:r>
      <w:r w:rsidR="00952237" w:rsidRPr="00CA7856">
        <w:rPr>
          <w:rFonts w:ascii="Times New Roman" w:hAnsi="Times New Roman" w:cs="Times New Roman"/>
          <w:sz w:val="24"/>
          <w:szCs w:val="24"/>
        </w:rPr>
        <w:t xml:space="preserve"> should design </w:t>
      </w:r>
      <w:r w:rsidR="00F31BEA" w:rsidRPr="00CA7856">
        <w:rPr>
          <w:rFonts w:ascii="Times New Roman" w:hAnsi="Times New Roman" w:cs="Times New Roman"/>
          <w:sz w:val="24"/>
          <w:szCs w:val="24"/>
        </w:rPr>
        <w:t>pedagogies</w:t>
      </w:r>
      <w:r w:rsidR="00952237" w:rsidRPr="00CA7856">
        <w:rPr>
          <w:rFonts w:ascii="Times New Roman" w:hAnsi="Times New Roman" w:cs="Times New Roman"/>
          <w:sz w:val="24"/>
          <w:szCs w:val="24"/>
        </w:rPr>
        <w:t xml:space="preserve"> to </w:t>
      </w:r>
      <w:r w:rsidRPr="00CA7856">
        <w:rPr>
          <w:rFonts w:ascii="Times New Roman" w:hAnsi="Times New Roman" w:cs="Times New Roman"/>
          <w:sz w:val="24"/>
          <w:szCs w:val="24"/>
        </w:rPr>
        <w:t xml:space="preserve">be used as an alternative backup to the traditional </w:t>
      </w:r>
      <w:r w:rsidR="00480331" w:rsidRPr="00CA7856">
        <w:rPr>
          <w:rFonts w:ascii="Times New Roman" w:hAnsi="Times New Roman" w:cs="Times New Roman"/>
          <w:sz w:val="24"/>
          <w:szCs w:val="24"/>
        </w:rPr>
        <w:t>face to face learning.</w:t>
      </w:r>
    </w:p>
    <w:p w14:paraId="22D11262" w14:textId="5F13F096" w:rsidR="005E4D3D" w:rsidRDefault="00F31BEA" w:rsidP="00817FDB">
      <w:pPr>
        <w:pStyle w:val="Heading2"/>
        <w:spacing w:after="160" w:line="360" w:lineRule="auto"/>
        <w:rPr>
          <w:rFonts w:ascii="Times New Roman" w:hAnsi="Times New Roman" w:cs="Times New Roman"/>
          <w:b/>
          <w:bCs/>
          <w:color w:val="auto"/>
          <w:sz w:val="24"/>
          <w:szCs w:val="24"/>
        </w:rPr>
      </w:pPr>
      <w:bookmarkStart w:id="170" w:name="_Toc130326069"/>
      <w:r w:rsidRPr="00F31BEA">
        <w:rPr>
          <w:rFonts w:ascii="Times New Roman" w:hAnsi="Times New Roman" w:cs="Times New Roman"/>
          <w:b/>
          <w:bCs/>
          <w:color w:val="auto"/>
          <w:sz w:val="24"/>
          <w:szCs w:val="24"/>
        </w:rPr>
        <w:t>5.</w:t>
      </w:r>
      <w:r w:rsidR="003C2BE5">
        <w:rPr>
          <w:rFonts w:ascii="Times New Roman" w:hAnsi="Times New Roman" w:cs="Times New Roman"/>
          <w:b/>
          <w:bCs/>
          <w:color w:val="auto"/>
          <w:sz w:val="24"/>
          <w:szCs w:val="24"/>
        </w:rPr>
        <w:t>3</w:t>
      </w:r>
      <w:r w:rsidRPr="00F31BEA">
        <w:rPr>
          <w:rFonts w:ascii="Times New Roman" w:hAnsi="Times New Roman" w:cs="Times New Roman"/>
          <w:b/>
          <w:bCs/>
          <w:color w:val="auto"/>
          <w:sz w:val="24"/>
          <w:szCs w:val="24"/>
        </w:rPr>
        <w:t xml:space="preserve"> </w:t>
      </w:r>
      <w:r w:rsidR="005E4D3D" w:rsidRPr="00F31BEA">
        <w:rPr>
          <w:rFonts w:ascii="Times New Roman" w:hAnsi="Times New Roman" w:cs="Times New Roman"/>
          <w:b/>
          <w:bCs/>
          <w:color w:val="auto"/>
          <w:sz w:val="24"/>
          <w:szCs w:val="24"/>
        </w:rPr>
        <w:t>Future Work</w:t>
      </w:r>
      <w:bookmarkEnd w:id="170"/>
    </w:p>
    <w:p w14:paraId="041BCED4" w14:textId="74D80A75" w:rsidR="00952237" w:rsidRDefault="00952237" w:rsidP="00817FDB">
      <w:pPr>
        <w:spacing w:line="360" w:lineRule="auto"/>
        <w:jc w:val="both"/>
        <w:rPr>
          <w:rFonts w:ascii="Times New Roman" w:hAnsi="Times New Roman" w:cs="Times New Roman"/>
          <w:sz w:val="24"/>
          <w:szCs w:val="24"/>
        </w:rPr>
      </w:pPr>
      <w:r w:rsidRPr="00952237">
        <w:rPr>
          <w:rFonts w:ascii="Times New Roman" w:hAnsi="Times New Roman" w:cs="Times New Roman"/>
          <w:sz w:val="24"/>
          <w:szCs w:val="24"/>
        </w:rPr>
        <w:t xml:space="preserve">In the future, this work could </w:t>
      </w:r>
      <w:r w:rsidR="00B84092" w:rsidRPr="00B11175">
        <w:rPr>
          <w:rFonts w:ascii="Times New Roman" w:hAnsi="Times New Roman" w:cs="Times New Roman"/>
          <w:sz w:val="24"/>
          <w:szCs w:val="24"/>
        </w:rPr>
        <w:t>assess</w:t>
      </w:r>
      <w:r w:rsidR="00FC486A">
        <w:rPr>
          <w:rFonts w:ascii="Times New Roman" w:hAnsi="Times New Roman" w:cs="Times New Roman"/>
          <w:sz w:val="24"/>
          <w:szCs w:val="24"/>
        </w:rPr>
        <w:t xml:space="preserve"> how </w:t>
      </w:r>
      <w:r w:rsidR="00FC486A" w:rsidRPr="00B11175">
        <w:rPr>
          <w:rFonts w:ascii="Times New Roman" w:hAnsi="Times New Roman" w:cs="Times New Roman"/>
          <w:sz w:val="24"/>
          <w:szCs w:val="24"/>
        </w:rPr>
        <w:t xml:space="preserve">HEIs </w:t>
      </w:r>
      <w:r w:rsidR="00FC486A">
        <w:rPr>
          <w:rFonts w:ascii="Times New Roman" w:hAnsi="Times New Roman" w:cs="Times New Roman"/>
          <w:sz w:val="24"/>
          <w:szCs w:val="24"/>
        </w:rPr>
        <w:t xml:space="preserve">can have </w:t>
      </w:r>
      <w:r w:rsidR="00FC486A" w:rsidRPr="00B11175">
        <w:rPr>
          <w:rFonts w:ascii="Times New Roman" w:hAnsi="Times New Roman" w:cs="Times New Roman"/>
          <w:sz w:val="24"/>
          <w:szCs w:val="24"/>
        </w:rPr>
        <w:t>road map</w:t>
      </w:r>
      <w:r w:rsidR="00FC486A">
        <w:rPr>
          <w:rFonts w:ascii="Times New Roman" w:hAnsi="Times New Roman" w:cs="Times New Roman"/>
          <w:sz w:val="24"/>
          <w:szCs w:val="24"/>
        </w:rPr>
        <w:t>s</w:t>
      </w:r>
      <w:r w:rsidR="00FC486A" w:rsidRPr="00B11175">
        <w:rPr>
          <w:rFonts w:ascii="Times New Roman" w:hAnsi="Times New Roman" w:cs="Times New Roman"/>
          <w:sz w:val="24"/>
          <w:szCs w:val="24"/>
        </w:rPr>
        <w:t xml:space="preserve"> </w:t>
      </w:r>
      <w:r w:rsidR="00FC486A">
        <w:rPr>
          <w:rFonts w:ascii="Times New Roman" w:hAnsi="Times New Roman" w:cs="Times New Roman"/>
          <w:sz w:val="24"/>
          <w:szCs w:val="24"/>
        </w:rPr>
        <w:t>i</w:t>
      </w:r>
      <w:r w:rsidR="00FC486A" w:rsidRPr="00B11175">
        <w:rPr>
          <w:rFonts w:ascii="Times New Roman" w:hAnsi="Times New Roman" w:cs="Times New Roman"/>
          <w:sz w:val="24"/>
          <w:szCs w:val="24"/>
        </w:rPr>
        <w:t>n ensuring there is no disruption to student’s laboratory lessons</w:t>
      </w:r>
      <w:r w:rsidR="00E6228C">
        <w:rPr>
          <w:rFonts w:ascii="Times New Roman" w:hAnsi="Times New Roman" w:cs="Times New Roman"/>
          <w:sz w:val="24"/>
          <w:szCs w:val="24"/>
        </w:rPr>
        <w:t>.</w:t>
      </w:r>
      <w:r w:rsidR="00160920">
        <w:rPr>
          <w:rFonts w:ascii="Times New Roman" w:hAnsi="Times New Roman" w:cs="Times New Roman"/>
          <w:sz w:val="24"/>
          <w:szCs w:val="24"/>
        </w:rPr>
        <w:t xml:space="preserve"> </w:t>
      </w:r>
      <w:r w:rsidR="00E6228C">
        <w:rPr>
          <w:rFonts w:ascii="Times New Roman" w:hAnsi="Times New Roman" w:cs="Times New Roman"/>
          <w:sz w:val="24"/>
          <w:szCs w:val="24"/>
        </w:rPr>
        <w:t>H</w:t>
      </w:r>
      <w:r w:rsidR="00113BB7">
        <w:rPr>
          <w:rFonts w:ascii="Times New Roman" w:hAnsi="Times New Roman" w:cs="Times New Roman"/>
          <w:sz w:val="24"/>
          <w:szCs w:val="24"/>
        </w:rPr>
        <w:t>ow</w:t>
      </w:r>
      <w:r w:rsidR="00805739">
        <w:rPr>
          <w:rFonts w:ascii="Times New Roman" w:hAnsi="Times New Roman" w:cs="Times New Roman"/>
          <w:sz w:val="24"/>
          <w:szCs w:val="24"/>
        </w:rPr>
        <w:t xml:space="preserve"> </w:t>
      </w:r>
      <w:r w:rsidR="00113BB7">
        <w:rPr>
          <w:rFonts w:ascii="Times New Roman" w:hAnsi="Times New Roman" w:cs="Times New Roman"/>
          <w:sz w:val="24"/>
          <w:szCs w:val="24"/>
        </w:rPr>
        <w:t xml:space="preserve">HEIs can </w:t>
      </w:r>
      <w:r w:rsidR="00160920">
        <w:rPr>
          <w:rFonts w:ascii="Times New Roman" w:hAnsi="Times New Roman" w:cs="Times New Roman"/>
          <w:sz w:val="24"/>
          <w:szCs w:val="24"/>
        </w:rPr>
        <w:t xml:space="preserve">develop </w:t>
      </w:r>
      <w:r w:rsidR="00480331">
        <w:rPr>
          <w:rFonts w:ascii="Times New Roman" w:hAnsi="Times New Roman" w:cs="Times New Roman"/>
          <w:sz w:val="24"/>
          <w:szCs w:val="24"/>
        </w:rPr>
        <w:t>eLearning pedagog</w:t>
      </w:r>
      <w:r w:rsidR="00113BB7">
        <w:rPr>
          <w:rFonts w:ascii="Times New Roman" w:hAnsi="Times New Roman" w:cs="Times New Roman"/>
          <w:sz w:val="24"/>
          <w:szCs w:val="24"/>
        </w:rPr>
        <w:t>ies</w:t>
      </w:r>
      <w:r w:rsidR="00480331">
        <w:rPr>
          <w:rFonts w:ascii="Times New Roman" w:hAnsi="Times New Roman" w:cs="Times New Roman"/>
          <w:sz w:val="24"/>
          <w:szCs w:val="24"/>
        </w:rPr>
        <w:t xml:space="preserve"> for a developing country such as Zambia.</w:t>
      </w:r>
      <w:r w:rsidR="00667429">
        <w:rPr>
          <w:rFonts w:ascii="Times New Roman" w:hAnsi="Times New Roman" w:cs="Times New Roman"/>
          <w:sz w:val="24"/>
          <w:szCs w:val="24"/>
        </w:rPr>
        <w:t xml:space="preserve"> </w:t>
      </w:r>
      <w:r w:rsidR="00FC486A">
        <w:rPr>
          <w:rFonts w:ascii="Times New Roman" w:hAnsi="Times New Roman" w:cs="Times New Roman"/>
          <w:sz w:val="24"/>
          <w:szCs w:val="24"/>
        </w:rPr>
        <w:t>How a</w:t>
      </w:r>
      <w:r w:rsidR="00F32526" w:rsidRPr="00F32526">
        <w:rPr>
          <w:rFonts w:ascii="Times New Roman" w:hAnsi="Times New Roman" w:cs="Times New Roman"/>
          <w:sz w:val="24"/>
          <w:szCs w:val="24"/>
        </w:rPr>
        <w:t xml:space="preserve"> technical team </w:t>
      </w:r>
      <w:r w:rsidR="00196EE1">
        <w:rPr>
          <w:rFonts w:ascii="Times New Roman" w:hAnsi="Times New Roman" w:cs="Times New Roman"/>
          <w:sz w:val="24"/>
          <w:szCs w:val="24"/>
        </w:rPr>
        <w:t>could</w:t>
      </w:r>
      <w:r w:rsidR="00F32526" w:rsidRPr="00F32526">
        <w:rPr>
          <w:rFonts w:ascii="Times New Roman" w:hAnsi="Times New Roman" w:cs="Times New Roman"/>
          <w:sz w:val="24"/>
          <w:szCs w:val="24"/>
        </w:rPr>
        <w:t xml:space="preserve"> be constituted in spearheading non disruption to higher education learning</w:t>
      </w:r>
      <w:r w:rsidR="00196EE1">
        <w:rPr>
          <w:rFonts w:ascii="Times New Roman" w:hAnsi="Times New Roman" w:cs="Times New Roman"/>
          <w:sz w:val="24"/>
          <w:szCs w:val="24"/>
        </w:rPr>
        <w:t xml:space="preserve"> and</w:t>
      </w:r>
      <w:r w:rsidR="003604B2" w:rsidRPr="003604B2">
        <w:rPr>
          <w:rFonts w:ascii="Times New Roman" w:hAnsi="Times New Roman" w:cs="Times New Roman"/>
          <w:sz w:val="24"/>
          <w:szCs w:val="24"/>
        </w:rPr>
        <w:t xml:space="preserve"> ensur</w:t>
      </w:r>
      <w:r w:rsidR="00196EE1">
        <w:rPr>
          <w:rFonts w:ascii="Times New Roman" w:hAnsi="Times New Roman" w:cs="Times New Roman"/>
          <w:sz w:val="24"/>
          <w:szCs w:val="24"/>
        </w:rPr>
        <w:t>ing</w:t>
      </w:r>
      <w:r w:rsidR="003604B2" w:rsidRPr="003604B2">
        <w:rPr>
          <w:rFonts w:ascii="Times New Roman" w:hAnsi="Times New Roman" w:cs="Times New Roman"/>
          <w:sz w:val="24"/>
          <w:szCs w:val="24"/>
        </w:rPr>
        <w:t xml:space="preserve"> availability of infrastructure at HEIs in the country and preserve funds for expansion of infrastructure for HEIs</w:t>
      </w:r>
      <w:r w:rsidR="009F2E78">
        <w:rPr>
          <w:rFonts w:ascii="Times New Roman" w:hAnsi="Times New Roman" w:cs="Times New Roman"/>
          <w:sz w:val="24"/>
          <w:szCs w:val="24"/>
        </w:rPr>
        <w:t>.</w:t>
      </w:r>
      <w:r w:rsidR="00F214A6">
        <w:rPr>
          <w:rFonts w:ascii="Times New Roman" w:hAnsi="Times New Roman" w:cs="Times New Roman"/>
          <w:sz w:val="24"/>
          <w:szCs w:val="24"/>
        </w:rPr>
        <w:t xml:space="preserve"> </w:t>
      </w:r>
    </w:p>
    <w:p w14:paraId="49BAF41F" w14:textId="1F35F932" w:rsidR="005E4D3D" w:rsidRDefault="005E4D3D" w:rsidP="008E660B">
      <w:pPr>
        <w:pStyle w:val="Heading2"/>
        <w:jc w:val="center"/>
        <w:rPr>
          <w:rFonts w:ascii="Times New Roman" w:hAnsi="Times New Roman" w:cs="Times New Roman"/>
          <w:b/>
          <w:bCs/>
          <w:color w:val="auto"/>
          <w:sz w:val="24"/>
          <w:szCs w:val="24"/>
        </w:rPr>
      </w:pPr>
      <w:bookmarkStart w:id="171" w:name="_Toc130326070"/>
      <w:r w:rsidRPr="008E660B">
        <w:rPr>
          <w:rFonts w:ascii="Times New Roman" w:hAnsi="Times New Roman" w:cs="Times New Roman"/>
          <w:b/>
          <w:bCs/>
          <w:color w:val="auto"/>
          <w:sz w:val="24"/>
          <w:szCs w:val="24"/>
        </w:rPr>
        <w:lastRenderedPageBreak/>
        <w:t>REF</w:t>
      </w:r>
      <w:r w:rsidR="00D8480F">
        <w:rPr>
          <w:rFonts w:ascii="Times New Roman" w:hAnsi="Times New Roman" w:cs="Times New Roman"/>
          <w:b/>
          <w:bCs/>
          <w:color w:val="auto"/>
          <w:sz w:val="24"/>
          <w:szCs w:val="24"/>
        </w:rPr>
        <w:t>E</w:t>
      </w:r>
      <w:r w:rsidRPr="008E660B">
        <w:rPr>
          <w:rFonts w:ascii="Times New Roman" w:hAnsi="Times New Roman" w:cs="Times New Roman"/>
          <w:b/>
          <w:bCs/>
          <w:color w:val="auto"/>
          <w:sz w:val="24"/>
          <w:szCs w:val="24"/>
        </w:rPr>
        <w:t>RENCES</w:t>
      </w:r>
      <w:bookmarkEnd w:id="171"/>
    </w:p>
    <w:p w14:paraId="4C02225B" w14:textId="77777777" w:rsidR="00672571" w:rsidRPr="00672571" w:rsidRDefault="00672571" w:rsidP="00672571"/>
    <w:sdt>
      <w:sdtPr>
        <w:rPr>
          <w:rFonts w:ascii="Times New Roman" w:hAnsi="Times New Roman" w:cs="Times New Roman"/>
          <w:sz w:val="24"/>
          <w:szCs w:val="24"/>
        </w:rPr>
        <w:tag w:val="MENDELEY_BIBLIOGRAPHY"/>
        <w:id w:val="-1973353366"/>
        <w:placeholder>
          <w:docPart w:val="DefaultPlaceholder_-1854013440"/>
        </w:placeholder>
      </w:sdtPr>
      <w:sdtEndPr/>
      <w:sdtContent>
        <w:p w14:paraId="08FEB39E" w14:textId="77777777" w:rsidR="001E0B25" w:rsidRDefault="001E0B25">
          <w:pPr>
            <w:autoSpaceDE w:val="0"/>
            <w:autoSpaceDN w:val="0"/>
            <w:ind w:hanging="480"/>
            <w:divId w:val="2080130481"/>
            <w:rPr>
              <w:rFonts w:eastAsia="Times New Roman"/>
              <w:sz w:val="24"/>
              <w:szCs w:val="24"/>
            </w:rPr>
          </w:pPr>
          <w:r>
            <w:rPr>
              <w:rFonts w:eastAsia="Times New Roman"/>
            </w:rPr>
            <w:t xml:space="preserve">Almaiah, M. A., Al-Khasawneh, A., &amp; Althunibat, A. (2020). Exploring the critical challenges and factors influencing the E-learning system usage during COVID-19 pandemic. </w:t>
          </w:r>
          <w:r>
            <w:rPr>
              <w:rFonts w:eastAsia="Times New Roman"/>
              <w:i/>
              <w:iCs/>
            </w:rPr>
            <w:t>Education and Information Technologies</w:t>
          </w:r>
          <w:r>
            <w:rPr>
              <w:rFonts w:eastAsia="Times New Roman"/>
            </w:rPr>
            <w:t xml:space="preserve">, </w:t>
          </w:r>
          <w:r>
            <w:rPr>
              <w:rFonts w:eastAsia="Times New Roman"/>
              <w:i/>
              <w:iCs/>
            </w:rPr>
            <w:t>25</w:t>
          </w:r>
          <w:r>
            <w:rPr>
              <w:rFonts w:eastAsia="Times New Roman"/>
            </w:rPr>
            <w:t>(6), 5261–5280. https://doi.org/10.1007/s10639-020-10219-y</w:t>
          </w:r>
        </w:p>
        <w:p w14:paraId="2E3D6EFE" w14:textId="77777777" w:rsidR="001E0B25" w:rsidRDefault="001E0B25">
          <w:pPr>
            <w:autoSpaceDE w:val="0"/>
            <w:autoSpaceDN w:val="0"/>
            <w:ind w:hanging="480"/>
            <w:divId w:val="680619144"/>
            <w:rPr>
              <w:rFonts w:eastAsia="Times New Roman"/>
            </w:rPr>
          </w:pPr>
          <w:r>
            <w:rPr>
              <w:rFonts w:eastAsia="Times New Roman"/>
            </w:rPr>
            <w:t xml:space="preserve">Alneyadi, S. S. (2019). Virtual lab implementation in science literacy: Emirati science teachers’ perspectives. </w:t>
          </w:r>
          <w:r>
            <w:rPr>
              <w:rFonts w:eastAsia="Times New Roman"/>
              <w:i/>
              <w:iCs/>
            </w:rPr>
            <w:t>Eurasia Journal of Mathematics, Science and Technology Education</w:t>
          </w:r>
          <w:r>
            <w:rPr>
              <w:rFonts w:eastAsia="Times New Roman"/>
            </w:rPr>
            <w:t xml:space="preserve">, </w:t>
          </w:r>
          <w:r>
            <w:rPr>
              <w:rFonts w:eastAsia="Times New Roman"/>
              <w:i/>
              <w:iCs/>
            </w:rPr>
            <w:t>15</w:t>
          </w:r>
          <w:r>
            <w:rPr>
              <w:rFonts w:eastAsia="Times New Roman"/>
            </w:rPr>
            <w:t>(12). https://doi.org/10.29333/ejmste/109285</w:t>
          </w:r>
        </w:p>
        <w:p w14:paraId="05D7E1C4" w14:textId="77777777" w:rsidR="001E0B25" w:rsidRDefault="001E0B25">
          <w:pPr>
            <w:autoSpaceDE w:val="0"/>
            <w:autoSpaceDN w:val="0"/>
            <w:ind w:hanging="480"/>
            <w:divId w:val="989020584"/>
            <w:rPr>
              <w:rFonts w:eastAsia="Times New Roman"/>
            </w:rPr>
          </w:pPr>
          <w:r>
            <w:rPr>
              <w:rFonts w:eastAsia="Times New Roman"/>
            </w:rPr>
            <w:t xml:space="preserve">Atalan, A. (2020). Is the lockdown important to prevent the COVID-19 pandemic? Effects on psychology, environment and economy-perspective. </w:t>
          </w:r>
          <w:r>
            <w:rPr>
              <w:rFonts w:eastAsia="Times New Roman"/>
              <w:i/>
              <w:iCs/>
            </w:rPr>
            <w:t>Annals of Medicine and Surgery</w:t>
          </w:r>
          <w:r>
            <w:rPr>
              <w:rFonts w:eastAsia="Times New Roman"/>
            </w:rPr>
            <w:t xml:space="preserve">, </w:t>
          </w:r>
          <w:r>
            <w:rPr>
              <w:rFonts w:eastAsia="Times New Roman"/>
              <w:i/>
              <w:iCs/>
            </w:rPr>
            <w:t>56</w:t>
          </w:r>
          <w:r>
            <w:rPr>
              <w:rFonts w:eastAsia="Times New Roman"/>
            </w:rPr>
            <w:t>, 38–42. https://doi.org/10.1016/J.AMSU.2020.06.010</w:t>
          </w:r>
        </w:p>
        <w:p w14:paraId="45FCC75D" w14:textId="77777777" w:rsidR="001E0B25" w:rsidRDefault="001E0B25">
          <w:pPr>
            <w:autoSpaceDE w:val="0"/>
            <w:autoSpaceDN w:val="0"/>
            <w:ind w:hanging="480"/>
            <w:divId w:val="1550260165"/>
            <w:rPr>
              <w:rFonts w:eastAsia="Times New Roman"/>
            </w:rPr>
          </w:pPr>
          <w:r>
            <w:rPr>
              <w:rFonts w:eastAsia="Times New Roman"/>
            </w:rPr>
            <w:t xml:space="preserve">Bair, D. E., &amp; Bair, M. (2011). Paradoxes of Online Teaching. </w:t>
          </w:r>
          <w:r>
            <w:rPr>
              <w:rFonts w:eastAsia="Times New Roman"/>
              <w:i/>
              <w:iCs/>
            </w:rPr>
            <w:t>International Journal for the Scholarship of Teaching and Learning</w:t>
          </w:r>
          <w:r>
            <w:rPr>
              <w:rFonts w:eastAsia="Times New Roman"/>
            </w:rPr>
            <w:t xml:space="preserve">, </w:t>
          </w:r>
          <w:r>
            <w:rPr>
              <w:rFonts w:eastAsia="Times New Roman"/>
              <w:i/>
              <w:iCs/>
            </w:rPr>
            <w:t>5</w:t>
          </w:r>
          <w:r>
            <w:rPr>
              <w:rFonts w:eastAsia="Times New Roman"/>
            </w:rPr>
            <w:t>(2). https://doi.org/10.20429/ijsotl.2011.050210</w:t>
          </w:r>
        </w:p>
        <w:p w14:paraId="0D79063E" w14:textId="77777777" w:rsidR="001E0B25" w:rsidRDefault="001E0B25">
          <w:pPr>
            <w:autoSpaceDE w:val="0"/>
            <w:autoSpaceDN w:val="0"/>
            <w:ind w:hanging="480"/>
            <w:divId w:val="1849445480"/>
            <w:rPr>
              <w:rFonts w:eastAsia="Times New Roman"/>
            </w:rPr>
          </w:pPr>
          <w:r>
            <w:rPr>
              <w:rFonts w:eastAsia="Times New Roman"/>
            </w:rPr>
            <w:t>Barbour, M., &amp; Reeves, T. C. Barbour, M. K., &amp;amp; Reeves, T. C. (2009). The reality of virtual schools: A review of the literature. Computers and Education, 52(2), 402-416. Retrieved from https://www.academia.edu/2311478/Barbour_M_K_and_Reeves_T_C_2009_The_reality_of_virtual_schools_A_review_of_the_literature_Computers_and_Education_52_2_402_416</w:t>
          </w:r>
        </w:p>
        <w:p w14:paraId="76F128A0" w14:textId="77777777" w:rsidR="001E0B25" w:rsidRDefault="001E0B25">
          <w:pPr>
            <w:autoSpaceDE w:val="0"/>
            <w:autoSpaceDN w:val="0"/>
            <w:ind w:hanging="480"/>
            <w:divId w:val="1435830803"/>
            <w:rPr>
              <w:rFonts w:eastAsia="Times New Roman"/>
            </w:rPr>
          </w:pPr>
          <w:r>
            <w:rPr>
              <w:rFonts w:eastAsia="Times New Roman"/>
            </w:rPr>
            <w:t xml:space="preserve">Bezhovski, Z., &amp; Poorani, S. (2016). Information and Knowledge Management The Evolution of E-Learning and New Trends, </w:t>
          </w:r>
          <w:r>
            <w:rPr>
              <w:rFonts w:eastAsia="Times New Roman"/>
              <w:i/>
              <w:iCs/>
            </w:rPr>
            <w:t>6</w:t>
          </w:r>
          <w:r>
            <w:rPr>
              <w:rFonts w:eastAsia="Times New Roman"/>
            </w:rPr>
            <w:t>(3). Retrieved from www.iiste.org</w:t>
          </w:r>
        </w:p>
        <w:p w14:paraId="1CB0737E" w14:textId="77777777" w:rsidR="001E0B25" w:rsidRDefault="001E0B25">
          <w:pPr>
            <w:autoSpaceDE w:val="0"/>
            <w:autoSpaceDN w:val="0"/>
            <w:ind w:hanging="480"/>
            <w:divId w:val="64961715"/>
            <w:rPr>
              <w:rFonts w:eastAsia="Times New Roman"/>
            </w:rPr>
          </w:pPr>
          <w:r>
            <w:rPr>
              <w:rFonts w:eastAsia="Times New Roman"/>
              <w:i/>
              <w:iCs/>
            </w:rPr>
            <w:t>Bivariate Analysis Definition &amp; Example - Statistics How To</w:t>
          </w:r>
          <w:r>
            <w:rPr>
              <w:rFonts w:eastAsia="Times New Roman"/>
            </w:rPr>
            <w:t>. Retrieved 08/10/2022 from https://www.statisticshowto.com/probability-and-statistics/statistics-definitions/bivariate-analysis/</w:t>
          </w:r>
        </w:p>
        <w:p w14:paraId="384B7BDF" w14:textId="77777777" w:rsidR="001E0B25" w:rsidRDefault="001E0B25">
          <w:pPr>
            <w:autoSpaceDE w:val="0"/>
            <w:autoSpaceDN w:val="0"/>
            <w:ind w:hanging="480"/>
            <w:divId w:val="1181435283"/>
            <w:rPr>
              <w:rFonts w:eastAsia="Times New Roman"/>
            </w:rPr>
          </w:pPr>
          <w:r>
            <w:rPr>
              <w:rFonts w:eastAsia="Times New Roman"/>
              <w:i/>
              <w:iCs/>
            </w:rPr>
            <w:t>Blended learning models (Staker &amp; Horn, 2012) | Download Scientific Diagram</w:t>
          </w:r>
          <w:r>
            <w:rPr>
              <w:rFonts w:eastAsia="Times New Roman"/>
            </w:rPr>
            <w:t>. Retrieved 05/02/2023 from https://www.researchgate.net/figure/Blended-learning-models-Staker-Horn-2012_fig5_275535019</w:t>
          </w:r>
        </w:p>
        <w:p w14:paraId="42DBDE59" w14:textId="77777777" w:rsidR="001E0B25" w:rsidRDefault="001E0B25">
          <w:pPr>
            <w:autoSpaceDE w:val="0"/>
            <w:autoSpaceDN w:val="0"/>
            <w:ind w:hanging="480"/>
            <w:divId w:val="940331132"/>
            <w:rPr>
              <w:rFonts w:eastAsia="Times New Roman"/>
            </w:rPr>
          </w:pPr>
          <w:r>
            <w:rPr>
              <w:rFonts w:eastAsia="Times New Roman"/>
            </w:rPr>
            <w:t xml:space="preserve">Bowman, D. A., Hodges, L. F., Allison, D., &amp; Wineman, J. (1999). The educational value of an information-rich virtual environment. </w:t>
          </w:r>
          <w:r>
            <w:rPr>
              <w:rFonts w:eastAsia="Times New Roman"/>
              <w:i/>
              <w:iCs/>
            </w:rPr>
            <w:t>Presence: Teleoperators and Virtual Environments</w:t>
          </w:r>
          <w:r>
            <w:rPr>
              <w:rFonts w:eastAsia="Times New Roman"/>
            </w:rPr>
            <w:t xml:space="preserve">, </w:t>
          </w:r>
          <w:r>
            <w:rPr>
              <w:rFonts w:eastAsia="Times New Roman"/>
              <w:i/>
              <w:iCs/>
            </w:rPr>
            <w:t>8</w:t>
          </w:r>
          <w:r>
            <w:rPr>
              <w:rFonts w:eastAsia="Times New Roman"/>
            </w:rPr>
            <w:t>(3), 317–331. https://doi.org/10.1162/105474699566251</w:t>
          </w:r>
        </w:p>
        <w:p w14:paraId="07EDC8FD" w14:textId="77777777" w:rsidR="001E0B25" w:rsidRDefault="001E0B25">
          <w:pPr>
            <w:autoSpaceDE w:val="0"/>
            <w:autoSpaceDN w:val="0"/>
            <w:ind w:hanging="480"/>
            <w:divId w:val="1123111088"/>
            <w:rPr>
              <w:rFonts w:eastAsia="Times New Roman"/>
            </w:rPr>
          </w:pPr>
          <w:r>
            <w:rPr>
              <w:rFonts w:eastAsia="Times New Roman"/>
              <w:i/>
              <w:iCs/>
            </w:rPr>
            <w:t>Clark, R. C., &amp; Mayer, R. E. (2008).</w:t>
          </w:r>
          <w:r>
            <w:rPr>
              <w:rFonts w:eastAsia="Times New Roman"/>
            </w:rPr>
            <w:t xml:space="preserve"> Retrieved 05/11/2022 from https://www.scirp.org/(S(lz5mqp453edsnp55rrgjct55))/reference/ReferencesPapers.aspx?ReferenceID=1944052</w:t>
          </w:r>
        </w:p>
        <w:p w14:paraId="48443E6B" w14:textId="77777777" w:rsidR="001E0B25" w:rsidRDefault="001E0B25">
          <w:pPr>
            <w:autoSpaceDE w:val="0"/>
            <w:autoSpaceDN w:val="0"/>
            <w:ind w:hanging="480"/>
            <w:divId w:val="496264796"/>
            <w:rPr>
              <w:rFonts w:eastAsia="Times New Roman"/>
            </w:rPr>
          </w:pPr>
          <w:r>
            <w:rPr>
              <w:rFonts w:eastAsia="Times New Roman"/>
            </w:rPr>
            <w:t xml:space="preserve">Cohen, L., Manion, L., &amp; Morrison, K. (2013). Research Methods in Education. </w:t>
          </w:r>
          <w:r>
            <w:rPr>
              <w:rFonts w:eastAsia="Times New Roman"/>
              <w:i/>
              <w:iCs/>
            </w:rPr>
            <w:t>Research Methods in Education</w:t>
          </w:r>
          <w:r>
            <w:rPr>
              <w:rFonts w:eastAsia="Times New Roman"/>
            </w:rPr>
            <w:t>. https://doi.org/10.4324/9780203720967</w:t>
          </w:r>
        </w:p>
        <w:p w14:paraId="7D1B64A9" w14:textId="77777777" w:rsidR="001E0B25" w:rsidRDefault="001E0B25">
          <w:pPr>
            <w:autoSpaceDE w:val="0"/>
            <w:autoSpaceDN w:val="0"/>
            <w:ind w:hanging="480"/>
            <w:divId w:val="2034304068"/>
            <w:rPr>
              <w:rFonts w:eastAsia="Times New Roman"/>
            </w:rPr>
          </w:pPr>
          <w:r>
            <w:rPr>
              <w:rFonts w:eastAsia="Times New Roman"/>
              <w:i/>
              <w:iCs/>
            </w:rPr>
            <w:t>Components of a Virtual Laboratory.  | Download Scientific Diagram</w:t>
          </w:r>
          <w:r>
            <w:rPr>
              <w:rFonts w:eastAsia="Times New Roman"/>
            </w:rPr>
            <w:t>. Retrieved 28/02/2023 from https://www.researchgate.net/figure/Components-of-a-Virtual-Laboratory_fig17_220061923</w:t>
          </w:r>
        </w:p>
        <w:p w14:paraId="1EF1A6C6" w14:textId="77777777" w:rsidR="001E0B25" w:rsidRDefault="001E0B25">
          <w:pPr>
            <w:autoSpaceDE w:val="0"/>
            <w:autoSpaceDN w:val="0"/>
            <w:ind w:hanging="480"/>
            <w:divId w:val="476537157"/>
            <w:rPr>
              <w:rFonts w:eastAsia="Times New Roman"/>
            </w:rPr>
          </w:pPr>
          <w:r>
            <w:rPr>
              <w:rFonts w:eastAsia="Times New Roman"/>
            </w:rPr>
            <w:t xml:space="preserve">Dastjerdi, N. B. </w:t>
          </w:r>
          <w:r>
            <w:rPr>
              <w:rFonts w:eastAsia="Times New Roman"/>
              <w:i/>
              <w:iCs/>
            </w:rPr>
            <w:t>QUALITY IN VIRTUAL EDUCATION: THE QUALITY EVALUATION MODEL FOR EDUCATIONAL ACTIVITIES IN VIRTUAL INSTITUTIONS</w:t>
          </w:r>
          <w:r>
            <w:rPr>
              <w:rFonts w:eastAsia="Times New Roman"/>
            </w:rPr>
            <w:t>. Retrieved from www.tojqih.net</w:t>
          </w:r>
        </w:p>
        <w:p w14:paraId="3797CBAD" w14:textId="77777777" w:rsidR="001E0B25" w:rsidRDefault="001E0B25">
          <w:pPr>
            <w:autoSpaceDE w:val="0"/>
            <w:autoSpaceDN w:val="0"/>
            <w:ind w:hanging="480"/>
            <w:divId w:val="754977577"/>
            <w:rPr>
              <w:rFonts w:eastAsia="Times New Roman"/>
            </w:rPr>
          </w:pPr>
          <w:r>
            <w:rPr>
              <w:rFonts w:eastAsia="Times New Roman"/>
            </w:rPr>
            <w:lastRenderedPageBreak/>
            <w:t xml:space="preserve">Davis, N., Rose, R., &amp; Associates, R. S. </w:t>
          </w:r>
          <w:r>
            <w:rPr>
              <w:rFonts w:eastAsia="Times New Roman"/>
              <w:i/>
              <w:iCs/>
            </w:rPr>
            <w:t>National Standards of Quality for Online Courses Professional Development for Virtual Schooling and Online Learning Written by</w:t>
          </w:r>
          <w:r>
            <w:rPr>
              <w:rFonts w:eastAsia="Times New Roman"/>
            </w:rPr>
            <w:t>.</w:t>
          </w:r>
        </w:p>
        <w:p w14:paraId="556D8C34" w14:textId="77777777" w:rsidR="001E0B25" w:rsidRDefault="001E0B25">
          <w:pPr>
            <w:autoSpaceDE w:val="0"/>
            <w:autoSpaceDN w:val="0"/>
            <w:ind w:hanging="480"/>
            <w:divId w:val="935408874"/>
            <w:rPr>
              <w:rFonts w:eastAsia="Times New Roman"/>
            </w:rPr>
          </w:pPr>
          <w:r>
            <w:rPr>
              <w:rFonts w:eastAsia="Times New Roman"/>
            </w:rPr>
            <w:t xml:space="preserve">du Plessis, M., Jansen van Vuuren, C. D., Simons, A., Frantz, J., Roman, N., &amp; Andipatin, M. (2022). South African Higher Education Institutions at the Beginning of the Covid-19 Pandemic: Sense-Making and Lessons Learnt. </w:t>
          </w:r>
          <w:r>
            <w:rPr>
              <w:rFonts w:eastAsia="Times New Roman"/>
              <w:i/>
              <w:iCs/>
            </w:rPr>
            <w:t>Frontiers in Education</w:t>
          </w:r>
          <w:r>
            <w:rPr>
              <w:rFonts w:eastAsia="Times New Roman"/>
            </w:rPr>
            <w:t xml:space="preserve">, </w:t>
          </w:r>
          <w:r>
            <w:rPr>
              <w:rFonts w:eastAsia="Times New Roman"/>
              <w:i/>
              <w:iCs/>
            </w:rPr>
            <w:t>6</w:t>
          </w:r>
          <w:r>
            <w:rPr>
              <w:rFonts w:eastAsia="Times New Roman"/>
            </w:rPr>
            <w:t>. https://doi.org/10.3389/feduc.2021.740016</w:t>
          </w:r>
        </w:p>
        <w:p w14:paraId="66A8975B" w14:textId="77777777" w:rsidR="001E0B25" w:rsidRDefault="001E0B25">
          <w:pPr>
            <w:autoSpaceDE w:val="0"/>
            <w:autoSpaceDN w:val="0"/>
            <w:ind w:hanging="480"/>
            <w:divId w:val="518397088"/>
            <w:rPr>
              <w:rFonts w:eastAsia="Times New Roman"/>
            </w:rPr>
          </w:pPr>
          <w:r>
            <w:rPr>
              <w:rFonts w:eastAsia="Times New Roman"/>
              <w:i/>
              <w:iCs/>
            </w:rPr>
            <w:t>E-LEARNING 43</w:t>
          </w:r>
          <w:r>
            <w:rPr>
              <w:rFonts w:eastAsia="Times New Roman"/>
            </w:rPr>
            <w:t>. (-a).</w:t>
          </w:r>
        </w:p>
        <w:p w14:paraId="20C199AE" w14:textId="77777777" w:rsidR="001E0B25" w:rsidRDefault="001E0B25">
          <w:pPr>
            <w:autoSpaceDE w:val="0"/>
            <w:autoSpaceDN w:val="0"/>
            <w:ind w:hanging="480"/>
            <w:divId w:val="1763642205"/>
            <w:rPr>
              <w:rFonts w:eastAsia="Times New Roman"/>
            </w:rPr>
          </w:pPr>
          <w:r>
            <w:rPr>
              <w:rFonts w:eastAsia="Times New Roman"/>
            </w:rPr>
            <w:t xml:space="preserve">Fayez, A. N., Ghabban, F. M., &amp; Ameerbakhsh, O. (2021). Advantages and Challenges of Smart Learning in Higher Education Institutions in Saudi Arabia. </w:t>
          </w:r>
          <w:r>
            <w:rPr>
              <w:rFonts w:eastAsia="Times New Roman"/>
              <w:i/>
              <w:iCs/>
            </w:rPr>
            <w:t>Creative Education</w:t>
          </w:r>
          <w:r>
            <w:rPr>
              <w:rFonts w:eastAsia="Times New Roman"/>
            </w:rPr>
            <w:t xml:space="preserve">, </w:t>
          </w:r>
          <w:r>
            <w:rPr>
              <w:rFonts w:eastAsia="Times New Roman"/>
              <w:i/>
              <w:iCs/>
            </w:rPr>
            <w:t>12</w:t>
          </w:r>
          <w:r>
            <w:rPr>
              <w:rFonts w:eastAsia="Times New Roman"/>
            </w:rPr>
            <w:t>(05), 974–982. https://doi.org/10.4236/CE.2021.125071</w:t>
          </w:r>
        </w:p>
        <w:p w14:paraId="3E317490" w14:textId="77777777" w:rsidR="001E0B25" w:rsidRDefault="001E0B25">
          <w:pPr>
            <w:autoSpaceDE w:val="0"/>
            <w:autoSpaceDN w:val="0"/>
            <w:ind w:hanging="480"/>
            <w:divId w:val="193546198"/>
            <w:rPr>
              <w:rFonts w:eastAsia="Times New Roman"/>
            </w:rPr>
          </w:pPr>
          <w:r>
            <w:rPr>
              <w:rFonts w:eastAsia="Times New Roman"/>
            </w:rPr>
            <w:t xml:space="preserve">Geymond, O., Amaral, B., Broughton, A., France, J., Hanka, S., Rizzo, S., … van Es, D. (2020). </w:t>
          </w:r>
          <w:r>
            <w:rPr>
              <w:rFonts w:eastAsia="Times New Roman"/>
              <w:i/>
              <w:iCs/>
            </w:rPr>
            <w:t>COVID-19 crisis and engineering in sub-Saharan Africa</w:t>
          </w:r>
          <w:r>
            <w:rPr>
              <w:rFonts w:eastAsia="Times New Roman"/>
            </w:rPr>
            <w:t>.</w:t>
          </w:r>
        </w:p>
        <w:p w14:paraId="0A5195AD" w14:textId="77777777" w:rsidR="001E0B25" w:rsidRDefault="001E0B25">
          <w:pPr>
            <w:autoSpaceDE w:val="0"/>
            <w:autoSpaceDN w:val="0"/>
            <w:ind w:hanging="480"/>
            <w:divId w:val="1748840329"/>
            <w:rPr>
              <w:rFonts w:eastAsia="Times New Roman"/>
            </w:rPr>
          </w:pPr>
          <w:r>
            <w:rPr>
              <w:rFonts w:eastAsia="Times New Roman"/>
            </w:rPr>
            <w:t xml:space="preserve">Gutiérrez A., M. A., Vexo, F., &amp; Thalmann, D. (2008). Stepping into virtual reality. </w:t>
          </w:r>
          <w:r>
            <w:rPr>
              <w:rFonts w:eastAsia="Times New Roman"/>
              <w:i/>
              <w:iCs/>
            </w:rPr>
            <w:t>Stepping into Virtual Reality</w:t>
          </w:r>
          <w:r>
            <w:rPr>
              <w:rFonts w:eastAsia="Times New Roman"/>
            </w:rPr>
            <w:t>, 1–214. https://doi.org/10.1007/978-1-84800-117-6/COVER</w:t>
          </w:r>
        </w:p>
        <w:p w14:paraId="76E7CDC2" w14:textId="77777777" w:rsidR="001E0B25" w:rsidRDefault="001E0B25">
          <w:pPr>
            <w:autoSpaceDE w:val="0"/>
            <w:autoSpaceDN w:val="0"/>
            <w:ind w:hanging="480"/>
            <w:divId w:val="878473937"/>
            <w:rPr>
              <w:rFonts w:eastAsia="Times New Roman"/>
            </w:rPr>
          </w:pPr>
          <w:r>
            <w:rPr>
              <w:rFonts w:eastAsia="Times New Roman"/>
            </w:rPr>
            <w:t xml:space="preserve">Kapilan, N., Vidhya, P., &amp; Gao, X. Z. (2021). Virtual Laboratory: A Boon to the Mechanical Engineering Education During Covid-19 Pandemic. </w:t>
          </w:r>
          <w:r>
            <w:rPr>
              <w:rFonts w:eastAsia="Times New Roman"/>
              <w:i/>
              <w:iCs/>
            </w:rPr>
            <w:t>Higher Education for the Future</w:t>
          </w:r>
          <w:r>
            <w:rPr>
              <w:rFonts w:eastAsia="Times New Roman"/>
            </w:rPr>
            <w:t xml:space="preserve">, </w:t>
          </w:r>
          <w:r>
            <w:rPr>
              <w:rFonts w:eastAsia="Times New Roman"/>
              <w:i/>
              <w:iCs/>
            </w:rPr>
            <w:t>8</w:t>
          </w:r>
          <w:r>
            <w:rPr>
              <w:rFonts w:eastAsia="Times New Roman"/>
            </w:rPr>
            <w:t>(1), 31–46. https://doi.org/10.1177/2347631120970757</w:t>
          </w:r>
        </w:p>
        <w:p w14:paraId="35CD895B" w14:textId="77777777" w:rsidR="001E0B25" w:rsidRDefault="001E0B25">
          <w:pPr>
            <w:autoSpaceDE w:val="0"/>
            <w:autoSpaceDN w:val="0"/>
            <w:ind w:hanging="480"/>
            <w:divId w:val="1607227521"/>
            <w:rPr>
              <w:rFonts w:eastAsia="Times New Roman"/>
            </w:rPr>
          </w:pPr>
          <w:r>
            <w:rPr>
              <w:rFonts w:eastAsia="Times New Roman"/>
            </w:rPr>
            <w:t xml:space="preserve">Khan, Z. H., &amp; Abid, M. I. (2021). Distance learning in engineering education: Challenges and opportunities during COVID-19 pandemic crisis in Pakistan. </w:t>
          </w:r>
          <w:r>
            <w:rPr>
              <w:rFonts w:eastAsia="Times New Roman"/>
              <w:i/>
              <w:iCs/>
            </w:rPr>
            <w:t>International Journal of Electrical Engineering Education</w:t>
          </w:r>
          <w:r>
            <w:rPr>
              <w:rFonts w:eastAsia="Times New Roman"/>
            </w:rPr>
            <w:t>. https://doi.org/10.1177/0020720920988493/ASSET/IMAGES/LARGE/10.1177_0020720920988493-FIG5.JPEG</w:t>
          </w:r>
        </w:p>
        <w:p w14:paraId="291B47E5" w14:textId="77777777" w:rsidR="001E0B25" w:rsidRDefault="001E0B25">
          <w:pPr>
            <w:autoSpaceDE w:val="0"/>
            <w:autoSpaceDN w:val="0"/>
            <w:ind w:hanging="480"/>
            <w:divId w:val="1904636044"/>
            <w:rPr>
              <w:rFonts w:eastAsia="Times New Roman"/>
            </w:rPr>
          </w:pPr>
          <w:r>
            <w:rPr>
              <w:rFonts w:eastAsia="Times New Roman"/>
            </w:rPr>
            <w:t xml:space="preserve">Lampi, E., Price, W. T., Burton, J. K., Cartwright, D. L., &amp; Lockee, B. B. (2013). </w:t>
          </w:r>
          <w:r>
            <w:rPr>
              <w:rFonts w:eastAsia="Times New Roman"/>
              <w:i/>
              <w:iCs/>
            </w:rPr>
            <w:t>The Effectiveness of Using Virtual Laboratories to Teach Computer Networking Skills in Zambia</w:t>
          </w:r>
          <w:r>
            <w:rPr>
              <w:rFonts w:eastAsia="Times New Roman"/>
            </w:rPr>
            <w:t>.</w:t>
          </w:r>
        </w:p>
        <w:p w14:paraId="16A1DBE2" w14:textId="77777777" w:rsidR="001E0B25" w:rsidRDefault="001E0B25">
          <w:pPr>
            <w:autoSpaceDE w:val="0"/>
            <w:autoSpaceDN w:val="0"/>
            <w:ind w:hanging="480"/>
            <w:divId w:val="1306813032"/>
            <w:rPr>
              <w:rFonts w:eastAsia="Times New Roman"/>
            </w:rPr>
          </w:pPr>
          <w:r>
            <w:rPr>
              <w:rFonts w:eastAsia="Times New Roman"/>
            </w:rPr>
            <w:t xml:space="preserve">Lufungulo, E. S., Mwila, K., Mudenda, S., Kampamba, M., Chulu, M., Hikaambo, C. N., … Hikaambo, C. N. (2021). Online Teaching during COVID-19 Pandemic in Zambian Universities: Unpacking Lecturers’ Experiences and the Implications for Incorporating Online Teaching in the University Pedagogy. </w:t>
          </w:r>
          <w:r>
            <w:rPr>
              <w:rFonts w:eastAsia="Times New Roman"/>
              <w:i/>
              <w:iCs/>
            </w:rPr>
            <w:t>Creative Education</w:t>
          </w:r>
          <w:r>
            <w:rPr>
              <w:rFonts w:eastAsia="Times New Roman"/>
            </w:rPr>
            <w:t xml:space="preserve">, </w:t>
          </w:r>
          <w:r>
            <w:rPr>
              <w:rFonts w:eastAsia="Times New Roman"/>
              <w:i/>
              <w:iCs/>
            </w:rPr>
            <w:t>12</w:t>
          </w:r>
          <w:r>
            <w:rPr>
              <w:rFonts w:eastAsia="Times New Roman"/>
            </w:rPr>
            <w:t>(12), 2886–2904. https://doi.org/10.4236/CE.2021.1212216</w:t>
          </w:r>
        </w:p>
        <w:p w14:paraId="5A7D2FB6" w14:textId="77777777" w:rsidR="001E0B25" w:rsidRDefault="001E0B25">
          <w:pPr>
            <w:autoSpaceDE w:val="0"/>
            <w:autoSpaceDN w:val="0"/>
            <w:ind w:hanging="480"/>
            <w:divId w:val="1452553010"/>
            <w:rPr>
              <w:rFonts w:eastAsia="Times New Roman"/>
            </w:rPr>
          </w:pPr>
          <w:r>
            <w:rPr>
              <w:rFonts w:eastAsia="Times New Roman"/>
            </w:rPr>
            <w:t xml:space="preserve">Major, S., Hubálovská, M., &amp; Loskot, R. (2022). Alternative Forms of Laboratory Teaching during the Lockdown Period Caused by the COVID-19 Pandemic. </w:t>
          </w:r>
          <w:r>
            <w:rPr>
              <w:rFonts w:eastAsia="Times New Roman"/>
              <w:i/>
              <w:iCs/>
            </w:rPr>
            <w:t>International Journal of Information and Education Technology</w:t>
          </w:r>
          <w:r>
            <w:rPr>
              <w:rFonts w:eastAsia="Times New Roman"/>
            </w:rPr>
            <w:t xml:space="preserve">, </w:t>
          </w:r>
          <w:r>
            <w:rPr>
              <w:rFonts w:eastAsia="Times New Roman"/>
              <w:i/>
              <w:iCs/>
            </w:rPr>
            <w:t>12</w:t>
          </w:r>
          <w:r>
            <w:rPr>
              <w:rFonts w:eastAsia="Times New Roman"/>
            </w:rPr>
            <w:t>(11), 1137–1147. https://doi.org/10.18178/ijiet.2022.12.11.1731</w:t>
          </w:r>
        </w:p>
        <w:p w14:paraId="0F9C4551" w14:textId="77777777" w:rsidR="001E0B25" w:rsidRDefault="001E0B25">
          <w:pPr>
            <w:autoSpaceDE w:val="0"/>
            <w:autoSpaceDN w:val="0"/>
            <w:ind w:hanging="480"/>
            <w:divId w:val="651954311"/>
            <w:rPr>
              <w:rFonts w:eastAsia="Times New Roman"/>
            </w:rPr>
          </w:pPr>
          <w:r>
            <w:rPr>
              <w:rFonts w:eastAsia="Times New Roman"/>
            </w:rPr>
            <w:t xml:space="preserve">McNair, D. E. (2015). Palloff, R. M., &amp; Pratt, K. Lessons From the Virtual Classroom: The Realities of Online Teaching. </w:t>
          </w:r>
          <w:r>
            <w:rPr>
              <w:rFonts w:eastAsia="Times New Roman"/>
              <w:i/>
              <w:iCs/>
            </w:rPr>
            <w:t>Http://Dx.Doi.Org/10.1177/1521025115578237</w:t>
          </w:r>
          <w:r>
            <w:rPr>
              <w:rFonts w:eastAsia="Times New Roman"/>
            </w:rPr>
            <w:t xml:space="preserve">, </w:t>
          </w:r>
          <w:r>
            <w:rPr>
              <w:rFonts w:eastAsia="Times New Roman"/>
              <w:i/>
              <w:iCs/>
            </w:rPr>
            <w:t>17</w:t>
          </w:r>
          <w:r>
            <w:rPr>
              <w:rFonts w:eastAsia="Times New Roman"/>
            </w:rPr>
            <w:t>(2), 264–269. https://doi.org/10.1177/1521025115578237</w:t>
          </w:r>
        </w:p>
        <w:p w14:paraId="791BF2FD" w14:textId="77777777" w:rsidR="001E0B25" w:rsidRDefault="001E0B25">
          <w:pPr>
            <w:autoSpaceDE w:val="0"/>
            <w:autoSpaceDN w:val="0"/>
            <w:ind w:hanging="480"/>
            <w:divId w:val="584998035"/>
            <w:rPr>
              <w:rFonts w:eastAsia="Times New Roman"/>
            </w:rPr>
          </w:pPr>
          <w:r>
            <w:rPr>
              <w:rFonts w:eastAsia="Times New Roman"/>
            </w:rPr>
            <w:t xml:space="preserve">Mishra, L., Gupta, T., &amp; Shree, A. (2020). Online teaching-learning in higher education during lockdown period of COVID-19 pandemic. </w:t>
          </w:r>
          <w:r>
            <w:rPr>
              <w:rFonts w:eastAsia="Times New Roman"/>
              <w:i/>
              <w:iCs/>
            </w:rPr>
            <w:t>International Journal of Educational Research Open</w:t>
          </w:r>
          <w:r>
            <w:rPr>
              <w:rFonts w:eastAsia="Times New Roman"/>
            </w:rPr>
            <w:t xml:space="preserve">, </w:t>
          </w:r>
          <w:r>
            <w:rPr>
              <w:rFonts w:eastAsia="Times New Roman"/>
              <w:i/>
              <w:iCs/>
            </w:rPr>
            <w:t>1</w:t>
          </w:r>
          <w:r>
            <w:rPr>
              <w:rFonts w:eastAsia="Times New Roman"/>
            </w:rPr>
            <w:t>. https://doi.org/10.1016/j.ijedro.2020.100012</w:t>
          </w:r>
        </w:p>
        <w:p w14:paraId="4045C773" w14:textId="77777777" w:rsidR="001E0B25" w:rsidRDefault="001E0B25">
          <w:pPr>
            <w:autoSpaceDE w:val="0"/>
            <w:autoSpaceDN w:val="0"/>
            <w:ind w:hanging="480"/>
            <w:divId w:val="471676198"/>
            <w:rPr>
              <w:rFonts w:eastAsia="Times New Roman"/>
            </w:rPr>
          </w:pPr>
          <w:r>
            <w:rPr>
              <w:rFonts w:eastAsia="Times New Roman"/>
              <w:i/>
              <w:iCs/>
            </w:rPr>
            <w:lastRenderedPageBreak/>
            <w:t>Mixed Methods Research | Definition, Guide &amp; Examples</w:t>
          </w:r>
          <w:r>
            <w:rPr>
              <w:rFonts w:eastAsia="Times New Roman"/>
            </w:rPr>
            <w:t>. Retrieved 08/10/2022 from https://www.scribbr.com/methodology/mixed-methods-research/</w:t>
          </w:r>
        </w:p>
        <w:p w14:paraId="50016436" w14:textId="77777777" w:rsidR="001E0B25" w:rsidRDefault="001E0B25">
          <w:pPr>
            <w:autoSpaceDE w:val="0"/>
            <w:autoSpaceDN w:val="0"/>
            <w:ind w:hanging="480"/>
            <w:divId w:val="47192122"/>
            <w:rPr>
              <w:rFonts w:eastAsia="Times New Roman"/>
            </w:rPr>
          </w:pPr>
          <w:r>
            <w:rPr>
              <w:rFonts w:eastAsia="Times New Roman"/>
            </w:rPr>
            <w:t xml:space="preserve">Ngoyi, L., Burton, J. K., Cartwright, D. L., &amp; Lichtenberger, E. J. (2013). </w:t>
          </w:r>
          <w:r>
            <w:rPr>
              <w:rFonts w:eastAsia="Times New Roman"/>
              <w:i/>
              <w:iCs/>
            </w:rPr>
            <w:t>Benefits and Challenges Associated with Using Virtual Laboratories and Solutions to Overcome Them</w:t>
          </w:r>
          <w:r>
            <w:rPr>
              <w:rFonts w:eastAsia="Times New Roman"/>
            </w:rPr>
            <w:t>.</w:t>
          </w:r>
        </w:p>
        <w:p w14:paraId="606E58DC" w14:textId="77777777" w:rsidR="001E0B25" w:rsidRDefault="001E0B25">
          <w:pPr>
            <w:autoSpaceDE w:val="0"/>
            <w:autoSpaceDN w:val="0"/>
            <w:ind w:hanging="480"/>
            <w:divId w:val="1936132604"/>
            <w:rPr>
              <w:rFonts w:eastAsia="Times New Roman"/>
            </w:rPr>
          </w:pPr>
          <w:r>
            <w:rPr>
              <w:rFonts w:eastAsia="Times New Roman"/>
            </w:rPr>
            <w:t xml:space="preserve">Nikolopoulou, K., &amp; Kousloglou, M. (2019). Mobile Learning in Science: A Study in Secondary Education in Greece. </w:t>
          </w:r>
          <w:r>
            <w:rPr>
              <w:rFonts w:eastAsia="Times New Roman"/>
              <w:i/>
              <w:iCs/>
            </w:rPr>
            <w:t>Creative Education</w:t>
          </w:r>
          <w:r>
            <w:rPr>
              <w:rFonts w:eastAsia="Times New Roman"/>
            </w:rPr>
            <w:t xml:space="preserve">, </w:t>
          </w:r>
          <w:r>
            <w:rPr>
              <w:rFonts w:eastAsia="Times New Roman"/>
              <w:i/>
              <w:iCs/>
            </w:rPr>
            <w:t>10</w:t>
          </w:r>
          <w:r>
            <w:rPr>
              <w:rFonts w:eastAsia="Times New Roman"/>
            </w:rPr>
            <w:t>(06), 1271–1284. https://doi.org/10.4236/CE.2019.106096</w:t>
          </w:r>
        </w:p>
        <w:p w14:paraId="0453E9AF" w14:textId="77777777" w:rsidR="001E0B25" w:rsidRDefault="001E0B25">
          <w:pPr>
            <w:autoSpaceDE w:val="0"/>
            <w:autoSpaceDN w:val="0"/>
            <w:ind w:hanging="480"/>
            <w:divId w:val="465315171"/>
            <w:rPr>
              <w:rFonts w:eastAsia="Times New Roman"/>
            </w:rPr>
          </w:pPr>
          <w:r>
            <w:rPr>
              <w:rFonts w:eastAsia="Times New Roman"/>
            </w:rPr>
            <w:t xml:space="preserve">Pantelidis, V. S. (1993). Virtual Reality in the Classroom. </w:t>
          </w:r>
          <w:r>
            <w:rPr>
              <w:rFonts w:eastAsia="Times New Roman"/>
              <w:i/>
              <w:iCs/>
            </w:rPr>
            <w:t>Educational Technology</w:t>
          </w:r>
          <w:r>
            <w:rPr>
              <w:rFonts w:eastAsia="Times New Roman"/>
            </w:rPr>
            <w:t xml:space="preserve">, </w:t>
          </w:r>
          <w:r>
            <w:rPr>
              <w:rFonts w:eastAsia="Times New Roman"/>
              <w:i/>
              <w:iCs/>
            </w:rPr>
            <w:t>33</w:t>
          </w:r>
          <w:r>
            <w:rPr>
              <w:rFonts w:eastAsia="Times New Roman"/>
            </w:rPr>
            <w:t>(4), 23–27.</w:t>
          </w:r>
        </w:p>
        <w:p w14:paraId="2238986C" w14:textId="77777777" w:rsidR="001E0B25" w:rsidRDefault="001E0B25">
          <w:pPr>
            <w:autoSpaceDE w:val="0"/>
            <w:autoSpaceDN w:val="0"/>
            <w:ind w:hanging="480"/>
            <w:divId w:val="1235628131"/>
            <w:rPr>
              <w:rFonts w:eastAsia="Times New Roman"/>
            </w:rPr>
          </w:pPr>
          <w:r>
            <w:rPr>
              <w:rFonts w:eastAsia="Times New Roman"/>
              <w:i/>
              <w:iCs/>
            </w:rPr>
            <w:t>PowerWorld » The visual approach to electric power systems</w:t>
          </w:r>
          <w:r>
            <w:rPr>
              <w:rFonts w:eastAsia="Times New Roman"/>
            </w:rPr>
            <w:t>. Retrieved 28/02/2023 from https://www.powerworld.com/</w:t>
          </w:r>
        </w:p>
        <w:p w14:paraId="703C2366" w14:textId="77777777" w:rsidR="001E0B25" w:rsidRDefault="001E0B25">
          <w:pPr>
            <w:autoSpaceDE w:val="0"/>
            <w:autoSpaceDN w:val="0"/>
            <w:ind w:hanging="480"/>
            <w:divId w:val="1602298269"/>
            <w:rPr>
              <w:rFonts w:eastAsia="Times New Roman"/>
            </w:rPr>
          </w:pPr>
          <w:r>
            <w:rPr>
              <w:rFonts w:eastAsia="Times New Roman"/>
            </w:rPr>
            <w:t xml:space="preserve">Radhamani, R., Kumar, D., Nizar, N., Achuthan, K., Nair, B., &amp; Diwakar, S. (2021). What virtual laboratory usage tells us about laboratory skill education pre- and post-COVID-19: Focus on usage, behavior, intention and adoption. </w:t>
          </w:r>
          <w:r>
            <w:rPr>
              <w:rFonts w:eastAsia="Times New Roman"/>
              <w:i/>
              <w:iCs/>
            </w:rPr>
            <w:t>Education and Information Technologies</w:t>
          </w:r>
          <w:r>
            <w:rPr>
              <w:rFonts w:eastAsia="Times New Roman"/>
            </w:rPr>
            <w:t xml:space="preserve">, </w:t>
          </w:r>
          <w:r>
            <w:rPr>
              <w:rFonts w:eastAsia="Times New Roman"/>
              <w:i/>
              <w:iCs/>
            </w:rPr>
            <w:t>26</w:t>
          </w:r>
          <w:r>
            <w:rPr>
              <w:rFonts w:eastAsia="Times New Roman"/>
            </w:rPr>
            <w:t>(6), 7477–7495. https://doi.org/10.1007/s10639-021-10583-3</w:t>
          </w:r>
        </w:p>
        <w:p w14:paraId="4E26FAC9" w14:textId="77777777" w:rsidR="001E0B25" w:rsidRDefault="001E0B25">
          <w:pPr>
            <w:autoSpaceDE w:val="0"/>
            <w:autoSpaceDN w:val="0"/>
            <w:ind w:hanging="480"/>
            <w:divId w:val="503515082"/>
            <w:rPr>
              <w:rFonts w:eastAsia="Times New Roman"/>
            </w:rPr>
          </w:pPr>
          <w:r>
            <w:rPr>
              <w:rFonts w:eastAsia="Times New Roman"/>
            </w:rPr>
            <w:t xml:space="preserve">Ray, S., &amp; Srivastava, S. (2020). Virtualization of science education: a lesson from the COVID-19 pandemic. </w:t>
          </w:r>
          <w:r>
            <w:rPr>
              <w:rFonts w:eastAsia="Times New Roman"/>
              <w:i/>
              <w:iCs/>
            </w:rPr>
            <w:t>Journal of Proteins and Proteomics</w:t>
          </w:r>
          <w:r>
            <w:rPr>
              <w:rFonts w:eastAsia="Times New Roman"/>
            </w:rPr>
            <w:t xml:space="preserve">, </w:t>
          </w:r>
          <w:r>
            <w:rPr>
              <w:rFonts w:eastAsia="Times New Roman"/>
              <w:i/>
              <w:iCs/>
            </w:rPr>
            <w:t>11</w:t>
          </w:r>
          <w:r>
            <w:rPr>
              <w:rFonts w:eastAsia="Times New Roman"/>
            </w:rPr>
            <w:t>(2), 77–80. https://doi.org/10.1007/s42485-020-00038-7</w:t>
          </w:r>
        </w:p>
        <w:p w14:paraId="486FDF3D" w14:textId="77777777" w:rsidR="001E0B25" w:rsidRDefault="001E0B25">
          <w:pPr>
            <w:autoSpaceDE w:val="0"/>
            <w:autoSpaceDN w:val="0"/>
            <w:ind w:hanging="480"/>
            <w:divId w:val="1562715189"/>
            <w:rPr>
              <w:rFonts w:eastAsia="Times New Roman"/>
            </w:rPr>
          </w:pPr>
          <w:r>
            <w:rPr>
              <w:rFonts w:eastAsia="Times New Roman"/>
              <w:i/>
              <w:iCs/>
            </w:rPr>
            <w:t>Research Design: Definition, Types &amp; Characteristics | Leverage Edu</w:t>
          </w:r>
          <w:r>
            <w:rPr>
              <w:rFonts w:eastAsia="Times New Roman"/>
            </w:rPr>
            <w:t>. Retrieved 08/10/2022 from https://leverageedu.com/blog/research-design/</w:t>
          </w:r>
        </w:p>
        <w:p w14:paraId="06D4086C" w14:textId="77777777" w:rsidR="001E0B25" w:rsidRDefault="001E0B25">
          <w:pPr>
            <w:autoSpaceDE w:val="0"/>
            <w:autoSpaceDN w:val="0"/>
            <w:ind w:hanging="480"/>
            <w:divId w:val="498235630"/>
            <w:rPr>
              <w:rFonts w:eastAsia="Times New Roman"/>
            </w:rPr>
          </w:pPr>
          <w:r>
            <w:rPr>
              <w:rFonts w:eastAsia="Times New Roman"/>
              <w:i/>
              <w:iCs/>
            </w:rPr>
            <w:t>Sample Size Calculator: Understanding Sample Sizes | SurveyMonkey</w:t>
          </w:r>
          <w:r>
            <w:rPr>
              <w:rFonts w:eastAsia="Times New Roman"/>
            </w:rPr>
            <w:t>. Retrieved 08/10/2022 from https://www.surveymonkey.com/mp/sample-size-calculator/</w:t>
          </w:r>
        </w:p>
        <w:p w14:paraId="0F53C1DF" w14:textId="77777777" w:rsidR="001E0B25" w:rsidRDefault="001E0B25">
          <w:pPr>
            <w:autoSpaceDE w:val="0"/>
            <w:autoSpaceDN w:val="0"/>
            <w:ind w:hanging="480"/>
            <w:divId w:val="1902473218"/>
            <w:rPr>
              <w:rFonts w:eastAsia="Times New Roman"/>
            </w:rPr>
          </w:pPr>
          <w:r>
            <w:rPr>
              <w:rFonts w:eastAsia="Times New Roman"/>
            </w:rPr>
            <w:t xml:space="preserve">Sá-Oliveira, J. C., C. E. C. Campos, A., Araújo, A. S., &amp; Alberto, A. A. D. (2017). The Influence of Dewey’s Pedagogy in the Training of Basic Education Teachers of the Federal University of Amap&amp;#225;-Brazil. </w:t>
          </w:r>
          <w:r>
            <w:rPr>
              <w:rFonts w:eastAsia="Times New Roman"/>
              <w:i/>
              <w:iCs/>
            </w:rPr>
            <w:t>Creative Education</w:t>
          </w:r>
          <w:r>
            <w:rPr>
              <w:rFonts w:eastAsia="Times New Roman"/>
            </w:rPr>
            <w:t xml:space="preserve">, </w:t>
          </w:r>
          <w:r>
            <w:rPr>
              <w:rFonts w:eastAsia="Times New Roman"/>
              <w:i/>
              <w:iCs/>
            </w:rPr>
            <w:t>08</w:t>
          </w:r>
          <w:r>
            <w:rPr>
              <w:rFonts w:eastAsia="Times New Roman"/>
            </w:rPr>
            <w:t>(08), 1213–1222. https://doi.org/10.4236/CE.2017.88086</w:t>
          </w:r>
        </w:p>
        <w:p w14:paraId="1B41490D" w14:textId="77777777" w:rsidR="001E0B25" w:rsidRDefault="001E0B25">
          <w:pPr>
            <w:autoSpaceDE w:val="0"/>
            <w:autoSpaceDN w:val="0"/>
            <w:ind w:hanging="480"/>
            <w:divId w:val="476412281"/>
            <w:rPr>
              <w:rFonts w:eastAsia="Times New Roman"/>
            </w:rPr>
          </w:pPr>
          <w:r>
            <w:rPr>
              <w:rFonts w:eastAsia="Times New Roman"/>
            </w:rPr>
            <w:t xml:space="preserve">Shelton, K., &amp; Saltsman, G. (2004). </w:t>
          </w:r>
          <w:r>
            <w:rPr>
              <w:rFonts w:eastAsia="Times New Roman"/>
              <w:i/>
              <w:iCs/>
            </w:rPr>
            <w:t>Tips and Tricks for Teaching Online: How to Teach Like a Pro!</w:t>
          </w:r>
          <w:r>
            <w:rPr>
              <w:rFonts w:eastAsia="Times New Roman"/>
            </w:rPr>
            <w:t xml:space="preserve"> Retrieved from http://www.itdl.org/journal/oct_04/article04.htm</w:t>
          </w:r>
        </w:p>
        <w:p w14:paraId="329C44AD" w14:textId="77777777" w:rsidR="001E0B25" w:rsidRDefault="001E0B25">
          <w:pPr>
            <w:autoSpaceDE w:val="0"/>
            <w:autoSpaceDN w:val="0"/>
            <w:ind w:hanging="480"/>
            <w:divId w:val="1018502103"/>
            <w:rPr>
              <w:rFonts w:eastAsia="Times New Roman"/>
            </w:rPr>
          </w:pPr>
          <w:r>
            <w:rPr>
              <w:rFonts w:eastAsia="Times New Roman"/>
              <w:i/>
              <w:iCs/>
            </w:rPr>
            <w:t>Simulators pose 10 challenges for developing, testing robots</w:t>
          </w:r>
          <w:r>
            <w:rPr>
              <w:rFonts w:eastAsia="Times New Roman"/>
            </w:rPr>
            <w:t>. Retrieved 01/03/2023 from https://www.therobotreport.com/10-challenges-simulators-robotics-testing/</w:t>
          </w:r>
        </w:p>
        <w:p w14:paraId="3003693B" w14:textId="77777777" w:rsidR="001E0B25" w:rsidRDefault="001E0B25">
          <w:pPr>
            <w:autoSpaceDE w:val="0"/>
            <w:autoSpaceDN w:val="0"/>
            <w:ind w:hanging="480"/>
            <w:divId w:val="438455127"/>
            <w:rPr>
              <w:rFonts w:eastAsia="Times New Roman"/>
            </w:rPr>
          </w:pPr>
          <w:r>
            <w:rPr>
              <w:rFonts w:eastAsia="Times New Roman"/>
            </w:rPr>
            <w:t xml:space="preserve">Sitzmann, T., Ely, K., Bell, B. S., &amp; Bauer, K. N. (2010). The effects of technical difficulties on learning and attrition during online training. </w:t>
          </w:r>
          <w:r>
            <w:rPr>
              <w:rFonts w:eastAsia="Times New Roman"/>
              <w:i/>
              <w:iCs/>
            </w:rPr>
            <w:t>Journal of Experimental Psychology: Applied</w:t>
          </w:r>
          <w:r>
            <w:rPr>
              <w:rFonts w:eastAsia="Times New Roman"/>
            </w:rPr>
            <w:t xml:space="preserve">, </w:t>
          </w:r>
          <w:r>
            <w:rPr>
              <w:rFonts w:eastAsia="Times New Roman"/>
              <w:i/>
              <w:iCs/>
            </w:rPr>
            <w:t>16</w:t>
          </w:r>
          <w:r>
            <w:rPr>
              <w:rFonts w:eastAsia="Times New Roman"/>
            </w:rPr>
            <w:t>(3), 281–292. https://doi.org/10.1037/A0019968</w:t>
          </w:r>
        </w:p>
        <w:p w14:paraId="0DE8C1BF" w14:textId="77777777" w:rsidR="001E0B25" w:rsidRDefault="001E0B25">
          <w:pPr>
            <w:autoSpaceDE w:val="0"/>
            <w:autoSpaceDN w:val="0"/>
            <w:ind w:hanging="480"/>
            <w:divId w:val="1816950866"/>
            <w:rPr>
              <w:rFonts w:eastAsia="Times New Roman"/>
            </w:rPr>
          </w:pPr>
          <w:r>
            <w:rPr>
              <w:rFonts w:eastAsia="Times New Roman"/>
            </w:rPr>
            <w:t>Tarman, B., Khan, M. S., Saleem, F., Alnasrallah, W., Malik, M. I., &amp; Rehman, S. U. (2022). Factors Affecting the Quality of Online Learning During COVID-19: Evidence From a Developing Economy. https://doi.org/10.3389/feduc.2022.847571</w:t>
          </w:r>
        </w:p>
        <w:p w14:paraId="355D708A" w14:textId="77777777" w:rsidR="001E0B25" w:rsidRDefault="001E0B25">
          <w:pPr>
            <w:autoSpaceDE w:val="0"/>
            <w:autoSpaceDN w:val="0"/>
            <w:ind w:hanging="480"/>
            <w:divId w:val="469590623"/>
            <w:rPr>
              <w:rFonts w:eastAsia="Times New Roman"/>
            </w:rPr>
          </w:pPr>
          <w:r>
            <w:rPr>
              <w:rFonts w:eastAsia="Times New Roman"/>
              <w:i/>
              <w:iCs/>
            </w:rPr>
            <w:t>Technical and virtual lab FAQ : Atlassian</w:t>
          </w:r>
          <w:r>
            <w:rPr>
              <w:rFonts w:eastAsia="Times New Roman"/>
            </w:rPr>
            <w:t>. Retrieved 28/02/2023 from https://university.atlassian.com/student/activity/850257-lab-faqs</w:t>
          </w:r>
        </w:p>
        <w:p w14:paraId="5CB321CB" w14:textId="77777777" w:rsidR="001E0B25" w:rsidRDefault="001E0B25">
          <w:pPr>
            <w:autoSpaceDE w:val="0"/>
            <w:autoSpaceDN w:val="0"/>
            <w:ind w:hanging="480"/>
            <w:divId w:val="1131652"/>
            <w:rPr>
              <w:rFonts w:eastAsia="Times New Roman"/>
            </w:rPr>
          </w:pPr>
          <w:r>
            <w:rPr>
              <w:rFonts w:eastAsia="Times New Roman"/>
              <w:i/>
              <w:iCs/>
            </w:rPr>
            <w:lastRenderedPageBreak/>
            <w:t>The Impact of COVID-19 on Education – Recommendations and Opportunities for Ukraine</w:t>
          </w:r>
          <w:r>
            <w:rPr>
              <w:rFonts w:eastAsia="Times New Roman"/>
            </w:rPr>
            <w:t>. Retrieved 04/10/2022 from https://www.worldbank.org/en/news/opinion/2021/04/02/the-impact-of-covid-19-on-education-recommendations-and-opportunities-for-ukraine</w:t>
          </w:r>
        </w:p>
        <w:p w14:paraId="5F244368" w14:textId="77777777" w:rsidR="001E0B25" w:rsidRDefault="001E0B25">
          <w:pPr>
            <w:autoSpaceDE w:val="0"/>
            <w:autoSpaceDN w:val="0"/>
            <w:ind w:hanging="480"/>
            <w:divId w:val="578708378"/>
            <w:rPr>
              <w:rFonts w:eastAsia="Times New Roman"/>
            </w:rPr>
          </w:pPr>
          <w:r>
            <w:rPr>
              <w:rFonts w:eastAsia="Times New Roman"/>
              <w:i/>
              <w:iCs/>
            </w:rPr>
            <w:t>THE UNIVERSITY OF ZAMBIA SCHOOL OF ENGINEERING STUDENT HANDBOOK 2015-2020 NEW CURRICULUM FOR THE BACHELOR OF ENGINEERING PROGRAMME</w:t>
          </w:r>
          <w:r>
            <w:rPr>
              <w:rFonts w:eastAsia="Times New Roman"/>
            </w:rPr>
            <w:t>. (2015). Retrieved from http://www.unza.zm</w:t>
          </w:r>
        </w:p>
        <w:p w14:paraId="0D3AE4BF" w14:textId="77777777" w:rsidR="001E0B25" w:rsidRDefault="001E0B25">
          <w:pPr>
            <w:autoSpaceDE w:val="0"/>
            <w:autoSpaceDN w:val="0"/>
            <w:ind w:hanging="480"/>
            <w:divId w:val="839544449"/>
            <w:rPr>
              <w:rFonts w:eastAsia="Times New Roman"/>
            </w:rPr>
          </w:pPr>
          <w:r>
            <w:rPr>
              <w:rFonts w:eastAsia="Times New Roman"/>
            </w:rPr>
            <w:t>The-State-of-Higher-Education-in-Zambia-2020.</w:t>
          </w:r>
        </w:p>
        <w:p w14:paraId="27661F72" w14:textId="77777777" w:rsidR="001E0B25" w:rsidRDefault="001E0B25">
          <w:pPr>
            <w:autoSpaceDE w:val="0"/>
            <w:autoSpaceDN w:val="0"/>
            <w:ind w:hanging="480"/>
            <w:divId w:val="117602126"/>
            <w:rPr>
              <w:rFonts w:eastAsia="Times New Roman"/>
            </w:rPr>
          </w:pPr>
          <w:r>
            <w:rPr>
              <w:rFonts w:eastAsia="Times New Roman"/>
            </w:rPr>
            <w:t>Topping, B. H. v., &amp; Bittnar, Z. (2002). Engineering computational technology, 315.</w:t>
          </w:r>
        </w:p>
        <w:p w14:paraId="13D12AC3" w14:textId="77777777" w:rsidR="001E0B25" w:rsidRDefault="001E0B25">
          <w:pPr>
            <w:autoSpaceDE w:val="0"/>
            <w:autoSpaceDN w:val="0"/>
            <w:ind w:hanging="480"/>
            <w:divId w:val="687872026"/>
            <w:rPr>
              <w:rFonts w:eastAsia="Times New Roman"/>
            </w:rPr>
          </w:pPr>
          <w:r>
            <w:rPr>
              <w:rFonts w:eastAsia="Times New Roman"/>
              <w:i/>
              <w:iCs/>
            </w:rPr>
            <w:t>University of Ghana helps build virtual labs for Africa - Research Professional News</w:t>
          </w:r>
          <w:r>
            <w:rPr>
              <w:rFonts w:eastAsia="Times New Roman"/>
            </w:rPr>
            <w:t>. Retrieved 05/02/2023 from https://www.researchprofessionalnews.com/rr-news-africa-partnerships-2019-2-university-of-ghana-helps-build-virtual-labs-for-africa/</w:t>
          </w:r>
        </w:p>
        <w:p w14:paraId="5A624637" w14:textId="77777777" w:rsidR="001E0B25" w:rsidRDefault="001E0B25">
          <w:pPr>
            <w:autoSpaceDE w:val="0"/>
            <w:autoSpaceDN w:val="0"/>
            <w:ind w:hanging="480"/>
            <w:divId w:val="1019816743"/>
            <w:rPr>
              <w:rFonts w:eastAsia="Times New Roman"/>
            </w:rPr>
          </w:pPr>
          <w:r>
            <w:rPr>
              <w:rFonts w:eastAsia="Times New Roman"/>
            </w:rPr>
            <w:t xml:space="preserve">Vasiliadou, R. (2020a). Virtual laboratories during coronavirus (COVID-19) pandemic. </w:t>
          </w:r>
          <w:r>
            <w:rPr>
              <w:rFonts w:eastAsia="Times New Roman"/>
              <w:i/>
              <w:iCs/>
            </w:rPr>
            <w:t>Biochemistry and Molecular Biology Education</w:t>
          </w:r>
          <w:r>
            <w:rPr>
              <w:rFonts w:eastAsia="Times New Roman"/>
            </w:rPr>
            <w:t xml:space="preserve">, </w:t>
          </w:r>
          <w:r>
            <w:rPr>
              <w:rFonts w:eastAsia="Times New Roman"/>
              <w:i/>
              <w:iCs/>
            </w:rPr>
            <w:t>48</w:t>
          </w:r>
          <w:r>
            <w:rPr>
              <w:rFonts w:eastAsia="Times New Roman"/>
            </w:rPr>
            <w:t>(5), 482–483. https://doi.org/10.1002/bmb.21407</w:t>
          </w:r>
        </w:p>
        <w:p w14:paraId="5649AA98" w14:textId="77777777" w:rsidR="001E0B25" w:rsidRDefault="001E0B25">
          <w:pPr>
            <w:autoSpaceDE w:val="0"/>
            <w:autoSpaceDN w:val="0"/>
            <w:ind w:hanging="480"/>
            <w:divId w:val="1191382966"/>
            <w:rPr>
              <w:rFonts w:eastAsia="Times New Roman"/>
            </w:rPr>
          </w:pPr>
          <w:r>
            <w:rPr>
              <w:rFonts w:eastAsia="Times New Roman"/>
            </w:rPr>
            <w:t xml:space="preserve">Velarde, V., Casado-Barragán, F., Thamar, M., Rands, V. F., &amp; Gonzalez, A. A. (2022). Home-based laboratory experiences during COVID-19 pandemic in undergraduate biochemistry students. </w:t>
          </w:r>
          <w:r>
            <w:rPr>
              <w:rFonts w:eastAsia="Times New Roman"/>
              <w:i/>
              <w:iCs/>
            </w:rPr>
            <w:t>Frontiers in Education</w:t>
          </w:r>
          <w:r>
            <w:rPr>
              <w:rFonts w:eastAsia="Times New Roman"/>
            </w:rPr>
            <w:t xml:space="preserve">, </w:t>
          </w:r>
          <w:r>
            <w:rPr>
              <w:rFonts w:eastAsia="Times New Roman"/>
              <w:i/>
              <w:iCs/>
            </w:rPr>
            <w:t>7</w:t>
          </w:r>
          <w:r>
            <w:rPr>
              <w:rFonts w:eastAsia="Times New Roman"/>
            </w:rPr>
            <w:t>, 859. https://doi.org/10.3389/FEDUC.2022.965438/BIBTEX</w:t>
          </w:r>
        </w:p>
        <w:p w14:paraId="63225BDD" w14:textId="77777777" w:rsidR="001E0B25" w:rsidRDefault="001E0B25">
          <w:pPr>
            <w:autoSpaceDE w:val="0"/>
            <w:autoSpaceDN w:val="0"/>
            <w:ind w:hanging="480"/>
            <w:divId w:val="1132093226"/>
            <w:rPr>
              <w:rFonts w:eastAsia="Times New Roman"/>
            </w:rPr>
          </w:pPr>
          <w:r>
            <w:rPr>
              <w:rFonts w:eastAsia="Times New Roman"/>
            </w:rPr>
            <w:t>Villamil-Casanova, John., &amp; Molina, Louis. (1996). An interactive guide to multimedia, 239.</w:t>
          </w:r>
        </w:p>
        <w:p w14:paraId="382B148A" w14:textId="77777777" w:rsidR="001E0B25" w:rsidRDefault="001E0B25">
          <w:pPr>
            <w:autoSpaceDE w:val="0"/>
            <w:autoSpaceDN w:val="0"/>
            <w:ind w:hanging="480"/>
            <w:divId w:val="2095273222"/>
            <w:rPr>
              <w:rFonts w:eastAsia="Times New Roman"/>
            </w:rPr>
          </w:pPr>
          <w:r>
            <w:rPr>
              <w:rFonts w:eastAsia="Times New Roman"/>
            </w:rPr>
            <w:t xml:space="preserve">Vince, J. (2004). Introduction to Virtual Reality. </w:t>
          </w:r>
          <w:r>
            <w:rPr>
              <w:rFonts w:eastAsia="Times New Roman"/>
              <w:i/>
              <w:iCs/>
            </w:rPr>
            <w:t>Introduction to Virtual Reality</w:t>
          </w:r>
          <w:r>
            <w:rPr>
              <w:rFonts w:eastAsia="Times New Roman"/>
            </w:rPr>
            <w:t>. https://doi.org/10.1007/978-0-85729-386-2</w:t>
          </w:r>
        </w:p>
        <w:p w14:paraId="67BFB125" w14:textId="77777777" w:rsidR="001E0B25" w:rsidRDefault="001E0B25">
          <w:pPr>
            <w:autoSpaceDE w:val="0"/>
            <w:autoSpaceDN w:val="0"/>
            <w:ind w:hanging="480"/>
            <w:divId w:val="1765029383"/>
            <w:rPr>
              <w:rFonts w:eastAsia="Times New Roman"/>
            </w:rPr>
          </w:pPr>
          <w:r>
            <w:rPr>
              <w:rFonts w:eastAsia="Times New Roman"/>
              <w:i/>
              <w:iCs/>
            </w:rPr>
            <w:t>Virtual Laboratories and the Future of Education</w:t>
          </w:r>
          <w:r>
            <w:rPr>
              <w:rFonts w:eastAsia="Times New Roman"/>
            </w:rPr>
            <w:t>. Retrieved 28/02/2023 from https://observatory.tec.mx/edu-bits-2/virtual-labs-contribution-to-the-future-of-education/</w:t>
          </w:r>
        </w:p>
        <w:p w14:paraId="3FFBCF6E" w14:textId="77777777" w:rsidR="001E0B25" w:rsidRDefault="001E0B25">
          <w:pPr>
            <w:autoSpaceDE w:val="0"/>
            <w:autoSpaceDN w:val="0"/>
            <w:ind w:hanging="480"/>
            <w:divId w:val="860437535"/>
            <w:rPr>
              <w:rFonts w:eastAsia="Times New Roman"/>
            </w:rPr>
          </w:pPr>
          <w:r>
            <w:rPr>
              <w:rFonts w:eastAsia="Times New Roman"/>
              <w:i/>
              <w:iCs/>
            </w:rPr>
            <w:t>Virtual Labs Scenario</w:t>
          </w:r>
          <w:r>
            <w:rPr>
              <w:rFonts w:eastAsia="Times New Roman"/>
            </w:rPr>
            <w:t>. (2020).</w:t>
          </w:r>
        </w:p>
        <w:p w14:paraId="3A517385" w14:textId="77777777" w:rsidR="001E0B25" w:rsidRDefault="001E0B25">
          <w:pPr>
            <w:autoSpaceDE w:val="0"/>
            <w:autoSpaceDN w:val="0"/>
            <w:ind w:hanging="480"/>
            <w:divId w:val="195967705"/>
            <w:rPr>
              <w:rFonts w:eastAsia="Times New Roman"/>
            </w:rPr>
          </w:pPr>
          <w:r>
            <w:rPr>
              <w:rFonts w:eastAsia="Times New Roman"/>
              <w:i/>
              <w:iCs/>
            </w:rPr>
            <w:t>Virtual Reality in the Classroom on JSTOR</w:t>
          </w:r>
          <w:r>
            <w:rPr>
              <w:rFonts w:eastAsia="Times New Roman"/>
            </w:rPr>
            <w:t>. Retrieved 05/02/2023 from https://www.jstor.org/stable/44428033</w:t>
          </w:r>
        </w:p>
        <w:p w14:paraId="61C996DF" w14:textId="77777777" w:rsidR="001E0B25" w:rsidRDefault="001E0B25">
          <w:pPr>
            <w:autoSpaceDE w:val="0"/>
            <w:autoSpaceDN w:val="0"/>
            <w:ind w:hanging="480"/>
            <w:divId w:val="748619305"/>
            <w:rPr>
              <w:rFonts w:eastAsia="Times New Roman"/>
            </w:rPr>
          </w:pPr>
          <w:r>
            <w:rPr>
              <w:rFonts w:eastAsia="Times New Roman"/>
            </w:rPr>
            <w:t xml:space="preserve">Warschauer, M., &amp; Healey, D. (1998). </w:t>
          </w:r>
          <w:r>
            <w:rPr>
              <w:rFonts w:eastAsia="Times New Roman"/>
              <w:i/>
              <w:iCs/>
            </w:rPr>
            <w:t>State of the art article Computers and language learning: an overview</w:t>
          </w:r>
          <w:r>
            <w:rPr>
              <w:rFonts w:eastAsia="Times New Roman"/>
            </w:rPr>
            <w:t>. Retrieved from http://osu.orst.edu/~healeyd/</w:t>
          </w:r>
        </w:p>
        <w:p w14:paraId="0DADD5E3" w14:textId="77777777" w:rsidR="001E0B25" w:rsidRDefault="001E0B25">
          <w:pPr>
            <w:autoSpaceDE w:val="0"/>
            <w:autoSpaceDN w:val="0"/>
            <w:ind w:hanging="480"/>
            <w:divId w:val="1392919866"/>
            <w:rPr>
              <w:rFonts w:eastAsia="Times New Roman"/>
            </w:rPr>
          </w:pPr>
          <w:r>
            <w:rPr>
              <w:rFonts w:eastAsia="Times New Roman"/>
              <w:i/>
              <w:iCs/>
            </w:rPr>
            <w:t>What Are the Different Pedagogical Approaches to Learning?</w:t>
          </w:r>
          <w:r>
            <w:rPr>
              <w:rFonts w:eastAsia="Times New Roman"/>
            </w:rPr>
            <w:t xml:space="preserve"> Retrieved 22/10/2022 from https://learningjournals.co.uk/what-are-the-different-pedagogical-approaches-to-learning/</w:t>
          </w:r>
        </w:p>
        <w:p w14:paraId="60F31604" w14:textId="77777777" w:rsidR="001E0B25" w:rsidRDefault="001E0B25">
          <w:pPr>
            <w:autoSpaceDE w:val="0"/>
            <w:autoSpaceDN w:val="0"/>
            <w:ind w:hanging="480"/>
            <w:divId w:val="1316422411"/>
            <w:rPr>
              <w:rFonts w:eastAsia="Times New Roman"/>
            </w:rPr>
          </w:pPr>
          <w:r>
            <w:rPr>
              <w:rFonts w:eastAsia="Times New Roman"/>
              <w:i/>
              <w:iCs/>
            </w:rPr>
            <w:t>What Is a Conceptual Framework? | Tips &amp; Examples</w:t>
          </w:r>
          <w:r>
            <w:rPr>
              <w:rFonts w:eastAsia="Times New Roman"/>
            </w:rPr>
            <w:t>. Retrieved 04/10/2022 from https://www.scribbr.com/methodology/conceptual-framework/</w:t>
          </w:r>
        </w:p>
        <w:p w14:paraId="68A08C44" w14:textId="77777777" w:rsidR="001E0B25" w:rsidRDefault="001E0B25">
          <w:pPr>
            <w:autoSpaceDE w:val="0"/>
            <w:autoSpaceDN w:val="0"/>
            <w:ind w:hanging="480"/>
            <w:divId w:val="1035426150"/>
            <w:rPr>
              <w:rFonts w:eastAsia="Times New Roman"/>
            </w:rPr>
          </w:pPr>
          <w:r>
            <w:rPr>
              <w:rFonts w:eastAsia="Times New Roman"/>
              <w:i/>
              <w:iCs/>
            </w:rPr>
            <w:t>What Is a Research Design | Types, Guide &amp; Examples</w:t>
          </w:r>
          <w:r>
            <w:rPr>
              <w:rFonts w:eastAsia="Times New Roman"/>
            </w:rPr>
            <w:t>. Retrieved 08/10/2022 from https://www.scribbr.com/methodology/research-design/</w:t>
          </w:r>
        </w:p>
        <w:p w14:paraId="7231ED5C" w14:textId="77777777" w:rsidR="001E0B25" w:rsidRDefault="001E0B25">
          <w:pPr>
            <w:autoSpaceDE w:val="0"/>
            <w:autoSpaceDN w:val="0"/>
            <w:ind w:hanging="480"/>
            <w:divId w:val="931401560"/>
            <w:rPr>
              <w:rFonts w:eastAsia="Times New Roman"/>
            </w:rPr>
          </w:pPr>
          <w:r>
            <w:rPr>
              <w:rFonts w:eastAsia="Times New Roman"/>
              <w:i/>
              <w:iCs/>
            </w:rPr>
            <w:t>What Is Coronavirus? | Johns Hopkins Medicine</w:t>
          </w:r>
          <w:r>
            <w:rPr>
              <w:rFonts w:eastAsia="Times New Roman"/>
            </w:rPr>
            <w:t>. Retrieved 09/09/2022 from https://www.hopkinsmedicine.org/health/conditions-and-diseases/coronavirus</w:t>
          </w:r>
        </w:p>
        <w:p w14:paraId="006BC867" w14:textId="77777777" w:rsidR="001E0B25" w:rsidRDefault="001E0B25">
          <w:pPr>
            <w:autoSpaceDE w:val="0"/>
            <w:autoSpaceDN w:val="0"/>
            <w:ind w:hanging="480"/>
            <w:divId w:val="717515162"/>
            <w:rPr>
              <w:rFonts w:eastAsia="Times New Roman"/>
            </w:rPr>
          </w:pPr>
          <w:r>
            <w:rPr>
              <w:rFonts w:eastAsia="Times New Roman"/>
              <w:i/>
              <w:iCs/>
            </w:rPr>
            <w:lastRenderedPageBreak/>
            <w:t>What is Mixed Methods Research?&lt;br/&gt; — Delve</w:t>
          </w:r>
          <w:r>
            <w:rPr>
              <w:rFonts w:eastAsia="Times New Roman"/>
            </w:rPr>
            <w:t>. Retrieved 08/10/2022 from https://delvetool.com/blog/mixedmethods</w:t>
          </w:r>
        </w:p>
        <w:p w14:paraId="41F3D323" w14:textId="77777777" w:rsidR="001E0B25" w:rsidRDefault="001E0B25">
          <w:pPr>
            <w:autoSpaceDE w:val="0"/>
            <w:autoSpaceDN w:val="0"/>
            <w:ind w:hanging="480"/>
            <w:divId w:val="1652755349"/>
            <w:rPr>
              <w:rFonts w:eastAsia="Times New Roman"/>
            </w:rPr>
          </w:pPr>
          <w:r>
            <w:rPr>
              <w:rFonts w:eastAsia="Times New Roman"/>
              <w:i/>
              <w:iCs/>
            </w:rPr>
            <w:t>What is Virtual Lab | IGI Global</w:t>
          </w:r>
          <w:r>
            <w:rPr>
              <w:rFonts w:eastAsia="Times New Roman"/>
            </w:rPr>
            <w:t>. Retrieved 20/09/2022 from https://www.igi-global.com/dictionary/virtual-lab/31699</w:t>
          </w:r>
        </w:p>
        <w:p w14:paraId="41F7B6A4" w14:textId="77777777" w:rsidR="001E0B25" w:rsidRDefault="001E0B25">
          <w:pPr>
            <w:autoSpaceDE w:val="0"/>
            <w:autoSpaceDN w:val="0"/>
            <w:ind w:hanging="480"/>
            <w:divId w:val="1563637524"/>
            <w:rPr>
              <w:rFonts w:eastAsia="Times New Roman"/>
            </w:rPr>
          </w:pPr>
          <w:r>
            <w:rPr>
              <w:rFonts w:eastAsia="Times New Roman"/>
              <w:i/>
              <w:iCs/>
            </w:rPr>
            <w:t>What Is Virtual Learning? | VEDAMO</w:t>
          </w:r>
          <w:r>
            <w:rPr>
              <w:rFonts w:eastAsia="Times New Roman"/>
            </w:rPr>
            <w:t>. Retrieved 22/10/2022 from https://www.vedamo.com/knowledge/what-is-virtual-learning/</w:t>
          </w:r>
        </w:p>
        <w:p w14:paraId="5726771C" w14:textId="77777777" w:rsidR="001E0B25" w:rsidRDefault="001E0B25">
          <w:pPr>
            <w:autoSpaceDE w:val="0"/>
            <w:autoSpaceDN w:val="0"/>
            <w:ind w:hanging="480"/>
            <w:divId w:val="549000427"/>
            <w:rPr>
              <w:rFonts w:eastAsia="Times New Roman"/>
            </w:rPr>
          </w:pPr>
          <w:r>
            <w:rPr>
              <w:rFonts w:eastAsia="Times New Roman"/>
            </w:rPr>
            <w:t xml:space="preserve">Yokuş, G., &amp; Yelken, T. Y. (2016). The adoption of mobile devices as digital tools for seamless learning. In </w:t>
          </w:r>
          <w:r>
            <w:rPr>
              <w:rFonts w:eastAsia="Times New Roman"/>
              <w:i/>
              <w:iCs/>
            </w:rPr>
            <w:t>Digital Tools for Seamless Learning</w:t>
          </w:r>
          <w:r>
            <w:rPr>
              <w:rFonts w:eastAsia="Times New Roman"/>
            </w:rPr>
            <w:t xml:space="preserve"> (pp. 297–324). IGI Global. https://doi.org/10.4018/978-1-5225-1692-7.ch015</w:t>
          </w:r>
        </w:p>
        <w:p w14:paraId="77056BB5" w14:textId="79B45C96" w:rsidR="00FB4C29" w:rsidRPr="00BF283B" w:rsidRDefault="001E0B25" w:rsidP="005E4D3D">
          <w:pPr>
            <w:spacing w:line="360" w:lineRule="auto"/>
            <w:rPr>
              <w:rFonts w:ascii="Times New Roman" w:hAnsi="Times New Roman" w:cs="Times New Roman"/>
              <w:sz w:val="24"/>
              <w:szCs w:val="24"/>
            </w:rPr>
          </w:pPr>
          <w:r>
            <w:rPr>
              <w:rFonts w:eastAsia="Times New Roman"/>
            </w:rPr>
            <w:t> </w:t>
          </w:r>
        </w:p>
      </w:sdtContent>
    </w:sdt>
    <w:p w14:paraId="257EB438" w14:textId="77777777" w:rsidR="00801CF3" w:rsidRDefault="00801CF3" w:rsidP="00672571">
      <w:pPr>
        <w:spacing w:line="360" w:lineRule="auto"/>
        <w:jc w:val="both"/>
        <w:rPr>
          <w:rFonts w:ascii="Times New Roman" w:hAnsi="Times New Roman" w:cs="Times New Roman"/>
          <w:b/>
          <w:bCs/>
          <w:sz w:val="24"/>
          <w:szCs w:val="24"/>
        </w:rPr>
      </w:pPr>
    </w:p>
    <w:p w14:paraId="5E6D6D1E" w14:textId="77777777" w:rsidR="00801CF3" w:rsidRDefault="00801CF3" w:rsidP="008E660B">
      <w:pPr>
        <w:spacing w:line="360" w:lineRule="auto"/>
        <w:jc w:val="center"/>
        <w:rPr>
          <w:rFonts w:ascii="Times New Roman" w:hAnsi="Times New Roman" w:cs="Times New Roman"/>
          <w:b/>
          <w:bCs/>
          <w:sz w:val="24"/>
          <w:szCs w:val="24"/>
        </w:rPr>
      </w:pPr>
    </w:p>
    <w:p w14:paraId="4733EB70" w14:textId="77777777" w:rsidR="00801CF3" w:rsidRDefault="00801CF3" w:rsidP="008E660B">
      <w:pPr>
        <w:spacing w:line="360" w:lineRule="auto"/>
        <w:jc w:val="center"/>
        <w:rPr>
          <w:rFonts w:ascii="Times New Roman" w:hAnsi="Times New Roman" w:cs="Times New Roman"/>
          <w:b/>
          <w:bCs/>
          <w:sz w:val="24"/>
          <w:szCs w:val="24"/>
        </w:rPr>
      </w:pPr>
    </w:p>
    <w:p w14:paraId="14F93F62" w14:textId="77777777" w:rsidR="00801CF3" w:rsidRDefault="00801CF3" w:rsidP="008E660B">
      <w:pPr>
        <w:spacing w:line="360" w:lineRule="auto"/>
        <w:jc w:val="center"/>
        <w:rPr>
          <w:rFonts w:ascii="Times New Roman" w:hAnsi="Times New Roman" w:cs="Times New Roman"/>
          <w:b/>
          <w:bCs/>
          <w:sz w:val="24"/>
          <w:szCs w:val="24"/>
        </w:rPr>
      </w:pPr>
    </w:p>
    <w:p w14:paraId="24341DC8" w14:textId="3901470E" w:rsidR="005E4D3D" w:rsidRPr="00E6742C" w:rsidRDefault="005E4D3D" w:rsidP="003C66CC">
      <w:pPr>
        <w:pStyle w:val="Heading1"/>
        <w:spacing w:after="160" w:line="360" w:lineRule="auto"/>
        <w:jc w:val="center"/>
        <w:rPr>
          <w:rFonts w:ascii="Times New Roman" w:hAnsi="Times New Roman" w:cs="Times New Roman"/>
          <w:b/>
          <w:bCs/>
          <w:color w:val="0D0D0D" w:themeColor="text1" w:themeTint="F2"/>
          <w:sz w:val="24"/>
          <w:szCs w:val="24"/>
        </w:rPr>
      </w:pPr>
      <w:bookmarkStart w:id="172" w:name="_Toc130326071"/>
      <w:r w:rsidRPr="00E6742C">
        <w:rPr>
          <w:rFonts w:ascii="Times New Roman" w:hAnsi="Times New Roman" w:cs="Times New Roman"/>
          <w:b/>
          <w:bCs/>
          <w:color w:val="0D0D0D" w:themeColor="text1" w:themeTint="F2"/>
          <w:sz w:val="24"/>
          <w:szCs w:val="24"/>
        </w:rPr>
        <w:lastRenderedPageBreak/>
        <w:t>APPENDICES</w:t>
      </w:r>
      <w:bookmarkEnd w:id="172"/>
    </w:p>
    <w:p w14:paraId="7E67574C" w14:textId="5902BA4C" w:rsidR="005E4D3D" w:rsidRPr="00801CF3" w:rsidRDefault="005E4D3D" w:rsidP="003C66CC">
      <w:pPr>
        <w:pStyle w:val="Heading2"/>
        <w:spacing w:after="160" w:line="360" w:lineRule="auto"/>
        <w:rPr>
          <w:rFonts w:ascii="Times New Roman" w:hAnsi="Times New Roman" w:cs="Times New Roman"/>
          <w:b/>
          <w:bCs/>
          <w:color w:val="auto"/>
          <w:sz w:val="24"/>
          <w:szCs w:val="24"/>
        </w:rPr>
      </w:pPr>
      <w:bookmarkStart w:id="173" w:name="_Toc130326072"/>
      <w:r w:rsidRPr="00801CF3">
        <w:rPr>
          <w:rFonts w:ascii="Times New Roman" w:hAnsi="Times New Roman" w:cs="Times New Roman"/>
          <w:b/>
          <w:bCs/>
          <w:color w:val="auto"/>
          <w:sz w:val="24"/>
          <w:szCs w:val="24"/>
        </w:rPr>
        <w:t>Appendix A: Questionnaire</w:t>
      </w:r>
      <w:bookmarkEnd w:id="173"/>
    </w:p>
    <w:p w14:paraId="1F010A85" w14:textId="56C7A271" w:rsidR="00801CF3" w:rsidRDefault="008039E8" w:rsidP="008039E8">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43AFB77F" wp14:editId="5CC3B1D0">
            <wp:extent cx="5133975" cy="731520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22">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281D6716" w14:textId="6367115A" w:rsidR="00801CF3" w:rsidRDefault="008039E8" w:rsidP="005E4D3D">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04119AFE" wp14:editId="3351248E">
            <wp:extent cx="5133975" cy="7315200"/>
            <wp:effectExtent l="0" t="0" r="9525" b="0"/>
            <wp:docPr id="27" name="Picture 27"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Text&#10;&#10;Description automatically generated with low confidence"/>
                    <pic:cNvPicPr/>
                  </pic:nvPicPr>
                  <pic:blipFill>
                    <a:blip r:embed="rId23">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2C9B907A" w14:textId="67025190" w:rsidR="00247774" w:rsidRDefault="00247774" w:rsidP="005E4D3D">
      <w:pPr>
        <w:spacing w:line="360" w:lineRule="auto"/>
        <w:rPr>
          <w:rFonts w:ascii="Times New Roman" w:hAnsi="Times New Roman" w:cs="Times New Roman"/>
          <w:sz w:val="24"/>
          <w:szCs w:val="24"/>
        </w:rPr>
      </w:pPr>
    </w:p>
    <w:p w14:paraId="5EFFF8D2" w14:textId="1CF985A1" w:rsidR="00247774" w:rsidRDefault="00247774" w:rsidP="005E4D3D">
      <w:pPr>
        <w:spacing w:line="360" w:lineRule="auto"/>
        <w:rPr>
          <w:rFonts w:ascii="Times New Roman" w:hAnsi="Times New Roman" w:cs="Times New Roman"/>
          <w:sz w:val="24"/>
          <w:szCs w:val="24"/>
        </w:rPr>
      </w:pPr>
    </w:p>
    <w:p w14:paraId="2B883633" w14:textId="12A1AB94" w:rsidR="00247774" w:rsidRDefault="008039E8" w:rsidP="005E4D3D">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5F400C4E" wp14:editId="7C3DCA56">
            <wp:extent cx="5133975" cy="7315200"/>
            <wp:effectExtent l="0" t="0" r="9525" b="0"/>
            <wp:docPr id="28" name="Picture 28"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 letter&#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4D491D16" w14:textId="48A08F93" w:rsidR="00344824" w:rsidRDefault="00344824" w:rsidP="005E4D3D">
      <w:pPr>
        <w:spacing w:line="360" w:lineRule="auto"/>
        <w:rPr>
          <w:rFonts w:ascii="Times New Roman" w:hAnsi="Times New Roman" w:cs="Times New Roman"/>
          <w:sz w:val="24"/>
          <w:szCs w:val="24"/>
        </w:rPr>
      </w:pPr>
    </w:p>
    <w:p w14:paraId="38F351BB" w14:textId="412FB1D6" w:rsidR="00344824" w:rsidRDefault="008039E8" w:rsidP="004858FD">
      <w:pPr>
        <w:tabs>
          <w:tab w:val="left" w:pos="2082"/>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noProof/>
          <w:sz w:val="24"/>
          <w:szCs w:val="24"/>
          <w:lang w:val="en-GB" w:eastAsia="en-GB"/>
        </w:rPr>
        <w:drawing>
          <wp:inline distT="0" distB="0" distL="0" distR="0" wp14:anchorId="1975AF46" wp14:editId="0070A052">
            <wp:extent cx="5133975" cy="7315200"/>
            <wp:effectExtent l="0" t="0" r="9525" b="0"/>
            <wp:docPr id="31" name="Picture 3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Text, letter&#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7AC8BAD6" w14:textId="67D1BAC9" w:rsidR="00344824" w:rsidRDefault="00344824" w:rsidP="005E4D3D">
      <w:pPr>
        <w:spacing w:line="360" w:lineRule="auto"/>
        <w:rPr>
          <w:rFonts w:ascii="Times New Roman" w:hAnsi="Times New Roman" w:cs="Times New Roman"/>
          <w:sz w:val="24"/>
          <w:szCs w:val="24"/>
        </w:rPr>
      </w:pPr>
    </w:p>
    <w:p w14:paraId="73F7B0D6" w14:textId="503496D6" w:rsidR="00344824" w:rsidRDefault="00344824" w:rsidP="005E4D3D">
      <w:pPr>
        <w:spacing w:line="360" w:lineRule="auto"/>
        <w:rPr>
          <w:rFonts w:ascii="Times New Roman" w:hAnsi="Times New Roman" w:cs="Times New Roman"/>
          <w:sz w:val="24"/>
          <w:szCs w:val="24"/>
        </w:rPr>
      </w:pPr>
    </w:p>
    <w:p w14:paraId="0C8B77AC" w14:textId="067794B1" w:rsidR="00344824" w:rsidRDefault="008039E8" w:rsidP="005E4D3D">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348FFEAD" wp14:editId="2E152D1E">
            <wp:extent cx="5133975" cy="7315200"/>
            <wp:effectExtent l="0" t="0" r="9525" b="0"/>
            <wp:docPr id="32" name="Picture 3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 text, application&#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48DE9DB7" w14:textId="431ADDF2" w:rsidR="00344824" w:rsidRDefault="008039E8" w:rsidP="005E4D3D">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78C15CDC" wp14:editId="39E9FDE7">
            <wp:extent cx="5133975" cy="7315200"/>
            <wp:effectExtent l="0" t="0" r="9525" b="0"/>
            <wp:docPr id="33" name="Picture 33"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 text, application&#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1E32A1FC" w14:textId="7ECFCF78" w:rsidR="00344824" w:rsidRDefault="008039E8" w:rsidP="005E4D3D">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w:drawing>
          <wp:inline distT="0" distB="0" distL="0" distR="0" wp14:anchorId="05572DD3" wp14:editId="2CB5349A">
            <wp:extent cx="5133975" cy="7315200"/>
            <wp:effectExtent l="0" t="0" r="9525" b="0"/>
            <wp:docPr id="34" name="Picture 3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Graphical user interface, text, application&#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47EE7E65" w14:textId="7D709986" w:rsidR="00344824" w:rsidRDefault="00344824" w:rsidP="005E4D3D">
      <w:pPr>
        <w:spacing w:line="360" w:lineRule="auto"/>
        <w:rPr>
          <w:rFonts w:ascii="Times New Roman" w:hAnsi="Times New Roman" w:cs="Times New Roman"/>
          <w:sz w:val="24"/>
          <w:szCs w:val="24"/>
        </w:rPr>
      </w:pPr>
    </w:p>
    <w:p w14:paraId="63BE9F21" w14:textId="77777777" w:rsidR="008039E8" w:rsidRDefault="008039E8" w:rsidP="005E4D3D">
      <w:pPr>
        <w:spacing w:line="360" w:lineRule="auto"/>
        <w:rPr>
          <w:rFonts w:ascii="Times New Roman" w:hAnsi="Times New Roman" w:cs="Times New Roman"/>
          <w:sz w:val="24"/>
          <w:szCs w:val="24"/>
        </w:rPr>
      </w:pPr>
    </w:p>
    <w:p w14:paraId="2AC76DED" w14:textId="5FDFD2D5" w:rsidR="006875DF" w:rsidRDefault="005E4D3D" w:rsidP="006730CC">
      <w:pPr>
        <w:pStyle w:val="Heading2"/>
        <w:rPr>
          <w:rFonts w:ascii="Times New Roman" w:hAnsi="Times New Roman" w:cs="Times New Roman"/>
          <w:b/>
          <w:bCs/>
          <w:color w:val="0D0D0D" w:themeColor="text1" w:themeTint="F2"/>
          <w:sz w:val="24"/>
          <w:szCs w:val="24"/>
        </w:rPr>
      </w:pPr>
      <w:bookmarkStart w:id="174" w:name="_Toc130326073"/>
      <w:r w:rsidRPr="00801CF3">
        <w:rPr>
          <w:rFonts w:ascii="Times New Roman" w:hAnsi="Times New Roman" w:cs="Times New Roman"/>
          <w:b/>
          <w:bCs/>
          <w:color w:val="auto"/>
          <w:sz w:val="24"/>
          <w:szCs w:val="24"/>
        </w:rPr>
        <w:lastRenderedPageBreak/>
        <w:t>Appendix B:</w:t>
      </w:r>
      <w:r w:rsidR="006C1D24">
        <w:rPr>
          <w:rFonts w:ascii="Times New Roman" w:hAnsi="Times New Roman" w:cs="Times New Roman"/>
          <w:b/>
          <w:bCs/>
          <w:color w:val="auto"/>
          <w:sz w:val="24"/>
          <w:szCs w:val="24"/>
        </w:rPr>
        <w:t xml:space="preserve"> </w:t>
      </w:r>
      <w:r w:rsidR="002250D2">
        <w:rPr>
          <w:rFonts w:ascii="Times New Roman" w:hAnsi="Times New Roman" w:cs="Times New Roman"/>
          <w:b/>
          <w:bCs/>
          <w:color w:val="0D0D0D" w:themeColor="text1" w:themeTint="F2"/>
          <w:sz w:val="24"/>
          <w:szCs w:val="24"/>
        </w:rPr>
        <w:t>S</w:t>
      </w:r>
      <w:r w:rsidR="00BC7C51" w:rsidRPr="006730CC">
        <w:rPr>
          <w:rFonts w:ascii="Times New Roman" w:hAnsi="Times New Roman" w:cs="Times New Roman"/>
          <w:b/>
          <w:bCs/>
          <w:color w:val="0D0D0D" w:themeColor="text1" w:themeTint="F2"/>
          <w:sz w:val="24"/>
          <w:szCs w:val="24"/>
        </w:rPr>
        <w:t xml:space="preserve">tudents </w:t>
      </w:r>
      <w:r w:rsidR="002250D2">
        <w:rPr>
          <w:rFonts w:ascii="Times New Roman" w:hAnsi="Times New Roman" w:cs="Times New Roman"/>
          <w:b/>
          <w:bCs/>
          <w:color w:val="0D0D0D" w:themeColor="text1" w:themeTint="F2"/>
          <w:sz w:val="24"/>
          <w:szCs w:val="24"/>
        </w:rPr>
        <w:t>T</w:t>
      </w:r>
      <w:r w:rsidR="00BC7C51" w:rsidRPr="006730CC">
        <w:rPr>
          <w:rFonts w:ascii="Times New Roman" w:hAnsi="Times New Roman" w:cs="Times New Roman"/>
          <w:b/>
          <w:bCs/>
          <w:color w:val="0D0D0D" w:themeColor="text1" w:themeTint="F2"/>
          <w:sz w:val="24"/>
          <w:szCs w:val="24"/>
        </w:rPr>
        <w:t>hought</w:t>
      </w:r>
      <w:r w:rsidR="000902C0">
        <w:rPr>
          <w:rFonts w:ascii="Times New Roman" w:hAnsi="Times New Roman" w:cs="Times New Roman"/>
          <w:b/>
          <w:bCs/>
          <w:color w:val="0D0D0D" w:themeColor="text1" w:themeTint="F2"/>
          <w:sz w:val="24"/>
          <w:szCs w:val="24"/>
        </w:rPr>
        <w:t>s as to Why</w:t>
      </w:r>
      <w:r w:rsidR="00BC7C51" w:rsidRPr="006730CC">
        <w:rPr>
          <w:rFonts w:ascii="Times New Roman" w:hAnsi="Times New Roman" w:cs="Times New Roman"/>
          <w:b/>
          <w:bCs/>
          <w:color w:val="0D0D0D" w:themeColor="text1" w:themeTint="F2"/>
          <w:sz w:val="24"/>
          <w:szCs w:val="24"/>
        </w:rPr>
        <w:t xml:space="preserve"> </w:t>
      </w:r>
      <w:r w:rsidR="002250D2">
        <w:rPr>
          <w:rFonts w:ascii="Times New Roman" w:hAnsi="Times New Roman" w:cs="Times New Roman"/>
          <w:b/>
          <w:bCs/>
          <w:color w:val="0D0D0D" w:themeColor="text1" w:themeTint="F2"/>
          <w:sz w:val="24"/>
          <w:szCs w:val="24"/>
        </w:rPr>
        <w:t>V</w:t>
      </w:r>
      <w:r w:rsidR="00BC7C51" w:rsidRPr="006730CC">
        <w:rPr>
          <w:rFonts w:ascii="Times New Roman" w:hAnsi="Times New Roman" w:cs="Times New Roman"/>
          <w:b/>
          <w:bCs/>
          <w:color w:val="0D0D0D" w:themeColor="text1" w:themeTint="F2"/>
          <w:sz w:val="24"/>
          <w:szCs w:val="24"/>
        </w:rPr>
        <w:t xml:space="preserve">irtual </w:t>
      </w:r>
      <w:r w:rsidR="002250D2">
        <w:rPr>
          <w:rFonts w:ascii="Times New Roman" w:hAnsi="Times New Roman" w:cs="Times New Roman"/>
          <w:b/>
          <w:bCs/>
          <w:color w:val="0D0D0D" w:themeColor="text1" w:themeTint="F2"/>
          <w:sz w:val="24"/>
          <w:szCs w:val="24"/>
        </w:rPr>
        <w:t>L</w:t>
      </w:r>
      <w:r w:rsidR="00BC7C51" w:rsidRPr="006730CC">
        <w:rPr>
          <w:rFonts w:ascii="Times New Roman" w:hAnsi="Times New Roman" w:cs="Times New Roman"/>
          <w:b/>
          <w:bCs/>
          <w:color w:val="0D0D0D" w:themeColor="text1" w:themeTint="F2"/>
          <w:sz w:val="24"/>
          <w:szCs w:val="24"/>
        </w:rPr>
        <w:t xml:space="preserve">abs are not </w:t>
      </w:r>
      <w:r w:rsidR="002250D2">
        <w:rPr>
          <w:rFonts w:ascii="Times New Roman" w:hAnsi="Times New Roman" w:cs="Times New Roman"/>
          <w:b/>
          <w:bCs/>
          <w:color w:val="0D0D0D" w:themeColor="text1" w:themeTint="F2"/>
          <w:sz w:val="24"/>
          <w:szCs w:val="24"/>
        </w:rPr>
        <w:t>E</w:t>
      </w:r>
      <w:r w:rsidR="00BC7C51" w:rsidRPr="006730CC">
        <w:rPr>
          <w:rFonts w:ascii="Times New Roman" w:hAnsi="Times New Roman" w:cs="Times New Roman"/>
          <w:b/>
          <w:bCs/>
          <w:color w:val="0D0D0D" w:themeColor="text1" w:themeTint="F2"/>
          <w:sz w:val="24"/>
          <w:szCs w:val="24"/>
        </w:rPr>
        <w:t xml:space="preserve">ffective </w:t>
      </w:r>
      <w:r w:rsidR="007B48D2" w:rsidRPr="006730CC">
        <w:rPr>
          <w:rFonts w:ascii="Times New Roman" w:hAnsi="Times New Roman" w:cs="Times New Roman"/>
          <w:b/>
          <w:bCs/>
          <w:color w:val="0D0D0D" w:themeColor="text1" w:themeTint="F2"/>
          <w:sz w:val="24"/>
          <w:szCs w:val="24"/>
        </w:rPr>
        <w:t>at the HEI</w:t>
      </w:r>
      <w:bookmarkEnd w:id="174"/>
    </w:p>
    <w:p w14:paraId="7B2007E6" w14:textId="77777777" w:rsidR="000E33D2" w:rsidRPr="00252F51" w:rsidRDefault="000E33D2" w:rsidP="00252F51"/>
    <w:p w14:paraId="3A4A8609" w14:textId="7370EACD" w:rsidR="00E723E0" w:rsidRDefault="000E33D2" w:rsidP="00E723E0">
      <w:r>
        <w:rPr>
          <w:noProof/>
          <w:lang w:val="en-GB" w:eastAsia="en-GB"/>
        </w:rPr>
        <w:drawing>
          <wp:inline distT="0" distB="0" distL="0" distR="0" wp14:anchorId="6EF3A0C7" wp14:editId="54D7E2FA">
            <wp:extent cx="5726926" cy="1554615"/>
            <wp:effectExtent l="0" t="0" r="762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26926" cy="1554615"/>
                    </a:xfrm>
                    <a:prstGeom prst="rect">
                      <a:avLst/>
                    </a:prstGeom>
                  </pic:spPr>
                </pic:pic>
              </a:graphicData>
            </a:graphic>
          </wp:inline>
        </w:drawing>
      </w:r>
    </w:p>
    <w:p w14:paraId="4DEC9FED" w14:textId="54D2F253" w:rsidR="0001299A" w:rsidRDefault="0001299A" w:rsidP="00E723E0">
      <w:r>
        <w:rPr>
          <w:noProof/>
          <w:lang w:val="en-GB" w:eastAsia="en-GB"/>
        </w:rPr>
        <w:drawing>
          <wp:inline distT="0" distB="0" distL="0" distR="0" wp14:anchorId="52CCFA41" wp14:editId="29EBFC91">
            <wp:extent cx="5570703" cy="67061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570703" cy="670618"/>
                    </a:xfrm>
                    <a:prstGeom prst="rect">
                      <a:avLst/>
                    </a:prstGeom>
                  </pic:spPr>
                </pic:pic>
              </a:graphicData>
            </a:graphic>
          </wp:inline>
        </w:drawing>
      </w:r>
    </w:p>
    <w:p w14:paraId="3BA72B9A" w14:textId="17190DAA" w:rsidR="00C721DC" w:rsidRPr="00252F51" w:rsidRDefault="00C721DC" w:rsidP="00252F51">
      <w:r>
        <w:rPr>
          <w:noProof/>
          <w:lang w:val="en-GB" w:eastAsia="en-GB"/>
        </w:rPr>
        <w:drawing>
          <wp:inline distT="0" distB="0" distL="0" distR="0" wp14:anchorId="372DE795" wp14:editId="14C33E80">
            <wp:extent cx="5425910" cy="880186"/>
            <wp:effectExtent l="0" t="0" r="3810" b="0"/>
            <wp:docPr id="25" name="Picture 25"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10;&#10;Description automatically generated with medium confidenc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25910" cy="880186"/>
                    </a:xfrm>
                    <a:prstGeom prst="rect">
                      <a:avLst/>
                    </a:prstGeom>
                  </pic:spPr>
                </pic:pic>
              </a:graphicData>
            </a:graphic>
          </wp:inline>
        </w:drawing>
      </w:r>
    </w:p>
    <w:p w14:paraId="1CCA8FBB" w14:textId="762A2539" w:rsidR="00693D2C" w:rsidRDefault="00693D2C" w:rsidP="004E4074"/>
    <w:p w14:paraId="773F3C11" w14:textId="74B43978" w:rsidR="00181FFA" w:rsidRDefault="00181FFA" w:rsidP="004E4074"/>
    <w:p w14:paraId="410D9393" w14:textId="77777777" w:rsidR="00FC4515" w:rsidRDefault="00FC4515" w:rsidP="004E4074"/>
    <w:p w14:paraId="01B43393" w14:textId="308DB26B" w:rsidR="00693D2C" w:rsidRDefault="00181FFA" w:rsidP="004E4074">
      <w:r>
        <w:rPr>
          <w:noProof/>
          <w:lang w:val="en-GB" w:eastAsia="en-GB"/>
        </w:rPr>
        <w:drawing>
          <wp:inline distT="0" distB="0" distL="0" distR="0" wp14:anchorId="5583901C" wp14:editId="3DD770F3">
            <wp:extent cx="5944870" cy="2037715"/>
            <wp:effectExtent l="0" t="0" r="0" b="635"/>
            <wp:docPr id="16" name="Picture 16" descr="Graphical user interface, text,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text, application, Word&#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4870" cy="2037715"/>
                    </a:xfrm>
                    <a:prstGeom prst="rect">
                      <a:avLst/>
                    </a:prstGeom>
                  </pic:spPr>
                </pic:pic>
              </a:graphicData>
            </a:graphic>
          </wp:inline>
        </w:drawing>
      </w:r>
    </w:p>
    <w:p w14:paraId="270A718A" w14:textId="731404E6" w:rsidR="00D86528" w:rsidRDefault="009F176C" w:rsidP="00BE199E">
      <w:pPr>
        <w:pStyle w:val="Heading2"/>
        <w:rPr>
          <w:rFonts w:ascii="Times New Roman" w:hAnsi="Times New Roman" w:cs="Times New Roman"/>
          <w:b/>
          <w:bCs/>
          <w:color w:val="000000" w:themeColor="text1"/>
          <w:sz w:val="24"/>
          <w:szCs w:val="24"/>
        </w:rPr>
      </w:pPr>
      <w:bookmarkStart w:id="175" w:name="_Toc130326074"/>
      <w:r w:rsidRPr="003529D6">
        <w:rPr>
          <w:rFonts w:ascii="Times New Roman" w:hAnsi="Times New Roman" w:cs="Times New Roman"/>
          <w:b/>
          <w:bCs/>
          <w:color w:val="000000" w:themeColor="text1"/>
          <w:sz w:val="24"/>
          <w:szCs w:val="24"/>
        </w:rPr>
        <w:lastRenderedPageBreak/>
        <w:t xml:space="preserve">Appendix </w:t>
      </w:r>
      <w:r w:rsidR="009C54C8" w:rsidRPr="003529D6">
        <w:rPr>
          <w:rFonts w:ascii="Times New Roman" w:hAnsi="Times New Roman" w:cs="Times New Roman"/>
          <w:b/>
          <w:bCs/>
          <w:color w:val="000000" w:themeColor="text1"/>
          <w:sz w:val="24"/>
          <w:szCs w:val="24"/>
        </w:rPr>
        <w:t>C</w:t>
      </w:r>
      <w:r w:rsidRPr="003529D6">
        <w:rPr>
          <w:rFonts w:ascii="Times New Roman" w:hAnsi="Times New Roman" w:cs="Times New Roman"/>
          <w:b/>
          <w:bCs/>
          <w:color w:val="000000" w:themeColor="text1"/>
          <w:sz w:val="24"/>
          <w:szCs w:val="24"/>
        </w:rPr>
        <w:t>:</w:t>
      </w:r>
      <w:r w:rsidR="00316A36">
        <w:rPr>
          <w:rFonts w:ascii="Times New Roman" w:hAnsi="Times New Roman" w:cs="Times New Roman"/>
          <w:b/>
          <w:bCs/>
          <w:color w:val="000000" w:themeColor="text1"/>
          <w:sz w:val="24"/>
          <w:szCs w:val="24"/>
        </w:rPr>
        <w:t xml:space="preserve"> </w:t>
      </w:r>
      <w:r w:rsidR="00674CF0" w:rsidRPr="003529D6">
        <w:rPr>
          <w:rFonts w:ascii="Times New Roman" w:hAnsi="Times New Roman" w:cs="Times New Roman"/>
          <w:b/>
          <w:bCs/>
          <w:color w:val="000000" w:themeColor="text1"/>
          <w:sz w:val="24"/>
          <w:szCs w:val="24"/>
        </w:rPr>
        <w:t xml:space="preserve">Why </w:t>
      </w:r>
      <w:r w:rsidR="002250D2" w:rsidRPr="003529D6">
        <w:rPr>
          <w:rFonts w:ascii="Times New Roman" w:hAnsi="Times New Roman" w:cs="Times New Roman"/>
          <w:b/>
          <w:bCs/>
          <w:color w:val="000000" w:themeColor="text1"/>
          <w:sz w:val="24"/>
          <w:szCs w:val="24"/>
        </w:rPr>
        <w:t>S</w:t>
      </w:r>
      <w:r w:rsidR="00674CF0" w:rsidRPr="003529D6">
        <w:rPr>
          <w:rFonts w:ascii="Times New Roman" w:hAnsi="Times New Roman" w:cs="Times New Roman"/>
          <w:b/>
          <w:bCs/>
          <w:color w:val="000000" w:themeColor="text1"/>
          <w:sz w:val="24"/>
          <w:szCs w:val="24"/>
        </w:rPr>
        <w:t xml:space="preserve">tudents </w:t>
      </w:r>
      <w:r w:rsidR="002250D2" w:rsidRPr="003529D6">
        <w:rPr>
          <w:rFonts w:ascii="Times New Roman" w:hAnsi="Times New Roman" w:cs="Times New Roman"/>
          <w:b/>
          <w:bCs/>
          <w:color w:val="000000" w:themeColor="text1"/>
          <w:sz w:val="24"/>
          <w:szCs w:val="24"/>
        </w:rPr>
        <w:t>T</w:t>
      </w:r>
      <w:r w:rsidR="00674CF0" w:rsidRPr="003529D6">
        <w:rPr>
          <w:rFonts w:ascii="Times New Roman" w:hAnsi="Times New Roman" w:cs="Times New Roman"/>
          <w:b/>
          <w:bCs/>
          <w:color w:val="000000" w:themeColor="text1"/>
          <w:sz w:val="24"/>
          <w:szCs w:val="24"/>
        </w:rPr>
        <w:t xml:space="preserve">hought </w:t>
      </w:r>
      <w:r w:rsidR="002250D2" w:rsidRPr="003529D6">
        <w:rPr>
          <w:rFonts w:ascii="Times New Roman" w:hAnsi="Times New Roman" w:cs="Times New Roman"/>
          <w:b/>
          <w:bCs/>
          <w:color w:val="000000" w:themeColor="text1"/>
          <w:sz w:val="24"/>
          <w:szCs w:val="24"/>
        </w:rPr>
        <w:t>V</w:t>
      </w:r>
      <w:r w:rsidR="00674CF0" w:rsidRPr="003529D6">
        <w:rPr>
          <w:rFonts w:ascii="Times New Roman" w:hAnsi="Times New Roman" w:cs="Times New Roman"/>
          <w:b/>
          <w:bCs/>
          <w:color w:val="000000" w:themeColor="text1"/>
          <w:sz w:val="24"/>
          <w:szCs w:val="24"/>
        </w:rPr>
        <w:t xml:space="preserve">irtual </w:t>
      </w:r>
      <w:r w:rsidR="002250D2" w:rsidRPr="003529D6">
        <w:rPr>
          <w:rFonts w:ascii="Times New Roman" w:hAnsi="Times New Roman" w:cs="Times New Roman"/>
          <w:b/>
          <w:bCs/>
          <w:color w:val="000000" w:themeColor="text1"/>
          <w:sz w:val="24"/>
          <w:szCs w:val="24"/>
        </w:rPr>
        <w:t>L</w:t>
      </w:r>
      <w:r w:rsidR="00674CF0" w:rsidRPr="003529D6">
        <w:rPr>
          <w:rFonts w:ascii="Times New Roman" w:hAnsi="Times New Roman" w:cs="Times New Roman"/>
          <w:b/>
          <w:bCs/>
          <w:color w:val="000000" w:themeColor="text1"/>
          <w:sz w:val="24"/>
          <w:szCs w:val="24"/>
        </w:rPr>
        <w:t xml:space="preserve">abs </w:t>
      </w:r>
      <w:r w:rsidR="002250D2" w:rsidRPr="003529D6">
        <w:rPr>
          <w:rFonts w:ascii="Times New Roman" w:hAnsi="Times New Roman" w:cs="Times New Roman"/>
          <w:b/>
          <w:bCs/>
          <w:color w:val="000000" w:themeColor="text1"/>
          <w:sz w:val="24"/>
          <w:szCs w:val="24"/>
        </w:rPr>
        <w:t>C</w:t>
      </w:r>
      <w:r w:rsidR="00674CF0" w:rsidRPr="003529D6">
        <w:rPr>
          <w:rFonts w:ascii="Times New Roman" w:hAnsi="Times New Roman" w:cs="Times New Roman"/>
          <w:b/>
          <w:bCs/>
          <w:color w:val="000000" w:themeColor="text1"/>
          <w:sz w:val="24"/>
          <w:szCs w:val="24"/>
        </w:rPr>
        <w:t xml:space="preserve">ompromise on the </w:t>
      </w:r>
      <w:r w:rsidR="002250D2" w:rsidRPr="003529D6">
        <w:rPr>
          <w:rFonts w:ascii="Times New Roman" w:hAnsi="Times New Roman" w:cs="Times New Roman"/>
          <w:b/>
          <w:bCs/>
          <w:color w:val="000000" w:themeColor="text1"/>
          <w:sz w:val="24"/>
          <w:szCs w:val="24"/>
        </w:rPr>
        <w:t>Q</w:t>
      </w:r>
      <w:r w:rsidR="00674CF0" w:rsidRPr="003529D6">
        <w:rPr>
          <w:rFonts w:ascii="Times New Roman" w:hAnsi="Times New Roman" w:cs="Times New Roman"/>
          <w:b/>
          <w:bCs/>
          <w:color w:val="000000" w:themeColor="text1"/>
          <w:sz w:val="24"/>
          <w:szCs w:val="24"/>
        </w:rPr>
        <w:t xml:space="preserve">uality of </w:t>
      </w:r>
      <w:r w:rsidR="002250D2" w:rsidRPr="003529D6">
        <w:rPr>
          <w:rFonts w:ascii="Times New Roman" w:hAnsi="Times New Roman" w:cs="Times New Roman"/>
          <w:b/>
          <w:bCs/>
          <w:color w:val="000000" w:themeColor="text1"/>
          <w:sz w:val="24"/>
          <w:szCs w:val="24"/>
        </w:rPr>
        <w:t>E</w:t>
      </w:r>
      <w:r w:rsidR="00674CF0" w:rsidRPr="003529D6">
        <w:rPr>
          <w:rFonts w:ascii="Times New Roman" w:hAnsi="Times New Roman" w:cs="Times New Roman"/>
          <w:b/>
          <w:bCs/>
          <w:color w:val="000000" w:themeColor="text1"/>
          <w:sz w:val="24"/>
          <w:szCs w:val="24"/>
        </w:rPr>
        <w:t>ducation at the HEI</w:t>
      </w:r>
      <w:bookmarkEnd w:id="175"/>
    </w:p>
    <w:p w14:paraId="55B4D3E6" w14:textId="0B0D7A1B" w:rsidR="00153307" w:rsidRDefault="00153307" w:rsidP="00153307">
      <w:r>
        <w:rPr>
          <w:noProof/>
          <w:lang w:val="en-GB" w:eastAsia="en-GB"/>
        </w:rPr>
        <w:drawing>
          <wp:inline distT="0" distB="0" distL="0" distR="0" wp14:anchorId="19B7BDAF" wp14:editId="4A84DDD1">
            <wp:extent cx="4861981" cy="948772"/>
            <wp:effectExtent l="0" t="0" r="0"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861981" cy="948772"/>
                    </a:xfrm>
                    <a:prstGeom prst="rect">
                      <a:avLst/>
                    </a:prstGeom>
                  </pic:spPr>
                </pic:pic>
              </a:graphicData>
            </a:graphic>
          </wp:inline>
        </w:drawing>
      </w:r>
    </w:p>
    <w:p w14:paraId="1F121243" w14:textId="05A24CC4" w:rsidR="00153307" w:rsidRDefault="00153307" w:rsidP="00153307">
      <w:r>
        <w:rPr>
          <w:noProof/>
          <w:lang w:val="en-GB" w:eastAsia="en-GB"/>
        </w:rPr>
        <w:drawing>
          <wp:inline distT="0" distB="0" distL="0" distR="0" wp14:anchorId="3E67BEF0" wp14:editId="7BC590FF">
            <wp:extent cx="5784081" cy="2465284"/>
            <wp:effectExtent l="0" t="0" r="762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84081" cy="2465284"/>
                    </a:xfrm>
                    <a:prstGeom prst="rect">
                      <a:avLst/>
                    </a:prstGeom>
                  </pic:spPr>
                </pic:pic>
              </a:graphicData>
            </a:graphic>
          </wp:inline>
        </w:drawing>
      </w:r>
    </w:p>
    <w:p w14:paraId="24A043EB" w14:textId="6C49C1F3" w:rsidR="00153307" w:rsidRDefault="00153307" w:rsidP="00153307"/>
    <w:p w14:paraId="2E941B34" w14:textId="7C29921E" w:rsidR="00153307" w:rsidRPr="00252F51" w:rsidRDefault="00153307" w:rsidP="00252F51"/>
    <w:p w14:paraId="15204F7C" w14:textId="530B6B7C" w:rsidR="00693D2C" w:rsidRPr="00D86528" w:rsidRDefault="00693D2C" w:rsidP="00D86528"/>
    <w:p w14:paraId="000C653F" w14:textId="77777777" w:rsidR="00693D2C" w:rsidRPr="00693D2C" w:rsidRDefault="00693D2C" w:rsidP="00693D2C"/>
    <w:p w14:paraId="0D7B638D" w14:textId="435F29AF" w:rsidR="00247774" w:rsidRDefault="00247774" w:rsidP="0012606B">
      <w:pPr>
        <w:spacing w:after="0" w:line="360" w:lineRule="auto"/>
        <w:rPr>
          <w:rFonts w:ascii="Times New Roman" w:hAnsi="Times New Roman" w:cs="Times New Roman"/>
          <w:sz w:val="24"/>
          <w:szCs w:val="24"/>
        </w:rPr>
      </w:pPr>
    </w:p>
    <w:p w14:paraId="068B3E96" w14:textId="72810AAA" w:rsidR="00247774" w:rsidRDefault="00247774" w:rsidP="0012606B">
      <w:pPr>
        <w:spacing w:after="0" w:line="360" w:lineRule="auto"/>
        <w:rPr>
          <w:rFonts w:ascii="Times New Roman" w:hAnsi="Times New Roman" w:cs="Times New Roman"/>
          <w:sz w:val="24"/>
          <w:szCs w:val="24"/>
        </w:rPr>
      </w:pPr>
    </w:p>
    <w:p w14:paraId="619BA472" w14:textId="60D229A7" w:rsidR="00247774" w:rsidRDefault="00247774" w:rsidP="0012606B">
      <w:pPr>
        <w:spacing w:after="0" w:line="360" w:lineRule="auto"/>
        <w:rPr>
          <w:rFonts w:ascii="Times New Roman" w:hAnsi="Times New Roman" w:cs="Times New Roman"/>
          <w:sz w:val="24"/>
          <w:szCs w:val="24"/>
        </w:rPr>
      </w:pPr>
    </w:p>
    <w:p w14:paraId="4FEE6CCF" w14:textId="6EECDDAA" w:rsidR="00247774" w:rsidRDefault="00247774" w:rsidP="0012606B">
      <w:pPr>
        <w:spacing w:after="0" w:line="360" w:lineRule="auto"/>
        <w:rPr>
          <w:rFonts w:ascii="Times New Roman" w:hAnsi="Times New Roman" w:cs="Times New Roman"/>
          <w:sz w:val="24"/>
          <w:szCs w:val="24"/>
        </w:rPr>
      </w:pPr>
    </w:p>
    <w:p w14:paraId="58074BD0" w14:textId="4D03A45D" w:rsidR="00247774" w:rsidRDefault="00247774" w:rsidP="00323FAC">
      <w:pPr>
        <w:spacing w:after="0" w:line="360" w:lineRule="auto"/>
        <w:jc w:val="center"/>
        <w:rPr>
          <w:rFonts w:ascii="Times New Roman" w:hAnsi="Times New Roman" w:cs="Times New Roman"/>
          <w:sz w:val="24"/>
          <w:szCs w:val="24"/>
        </w:rPr>
      </w:pPr>
    </w:p>
    <w:p w14:paraId="1FC55B27" w14:textId="77777777" w:rsidR="000B403E" w:rsidRDefault="000B403E" w:rsidP="00323FAC">
      <w:pPr>
        <w:spacing w:after="0" w:line="360" w:lineRule="auto"/>
        <w:jc w:val="center"/>
        <w:rPr>
          <w:rFonts w:ascii="Times New Roman" w:hAnsi="Times New Roman" w:cs="Times New Roman"/>
          <w:sz w:val="24"/>
          <w:szCs w:val="24"/>
        </w:rPr>
      </w:pPr>
    </w:p>
    <w:p w14:paraId="7B18B0BF" w14:textId="5F7B0663" w:rsidR="00247774" w:rsidRDefault="00247774" w:rsidP="0012606B">
      <w:pPr>
        <w:spacing w:after="0" w:line="360" w:lineRule="auto"/>
        <w:rPr>
          <w:rFonts w:ascii="Times New Roman" w:hAnsi="Times New Roman" w:cs="Times New Roman"/>
          <w:sz w:val="24"/>
          <w:szCs w:val="24"/>
        </w:rPr>
      </w:pPr>
    </w:p>
    <w:p w14:paraId="3BA3C685" w14:textId="2A176B45" w:rsidR="00247774" w:rsidRDefault="00247774" w:rsidP="0012606B">
      <w:pPr>
        <w:spacing w:after="0" w:line="360" w:lineRule="auto"/>
        <w:rPr>
          <w:rFonts w:ascii="Times New Roman" w:hAnsi="Times New Roman" w:cs="Times New Roman"/>
          <w:sz w:val="24"/>
          <w:szCs w:val="24"/>
        </w:rPr>
      </w:pPr>
    </w:p>
    <w:p w14:paraId="072B2EFD" w14:textId="207C4C92" w:rsidR="00247774" w:rsidRDefault="00247774" w:rsidP="0012606B">
      <w:pPr>
        <w:spacing w:after="0" w:line="360" w:lineRule="auto"/>
        <w:rPr>
          <w:rFonts w:ascii="Times New Roman" w:hAnsi="Times New Roman" w:cs="Times New Roman"/>
          <w:sz w:val="24"/>
          <w:szCs w:val="24"/>
        </w:rPr>
      </w:pPr>
    </w:p>
    <w:p w14:paraId="56616F57" w14:textId="01B57115" w:rsidR="00247774" w:rsidRDefault="00247774" w:rsidP="0012606B">
      <w:pPr>
        <w:spacing w:after="0" w:line="360" w:lineRule="auto"/>
        <w:rPr>
          <w:rFonts w:ascii="Times New Roman" w:hAnsi="Times New Roman" w:cs="Times New Roman"/>
          <w:sz w:val="24"/>
          <w:szCs w:val="24"/>
        </w:rPr>
      </w:pPr>
    </w:p>
    <w:p w14:paraId="503F9276" w14:textId="130EBF73" w:rsidR="009C54C8" w:rsidRDefault="009C54C8" w:rsidP="0012606B">
      <w:pPr>
        <w:spacing w:after="0" w:line="360" w:lineRule="auto"/>
        <w:rPr>
          <w:rFonts w:ascii="Times New Roman" w:hAnsi="Times New Roman" w:cs="Times New Roman"/>
          <w:sz w:val="24"/>
          <w:szCs w:val="24"/>
        </w:rPr>
      </w:pPr>
    </w:p>
    <w:p w14:paraId="725EDAC1" w14:textId="736F07B0" w:rsidR="00247774" w:rsidRDefault="009C54C8" w:rsidP="00BE199E">
      <w:pPr>
        <w:pStyle w:val="Heading2"/>
        <w:rPr>
          <w:rFonts w:ascii="Times New Roman" w:hAnsi="Times New Roman" w:cs="Times New Roman"/>
          <w:b/>
          <w:bCs/>
          <w:color w:val="000000" w:themeColor="text1"/>
          <w:sz w:val="24"/>
          <w:szCs w:val="24"/>
        </w:rPr>
      </w:pPr>
      <w:bookmarkStart w:id="176" w:name="_Toc130326075"/>
      <w:r w:rsidRPr="003529D6">
        <w:rPr>
          <w:rFonts w:ascii="Times New Roman" w:hAnsi="Times New Roman" w:cs="Times New Roman"/>
          <w:b/>
          <w:bCs/>
          <w:color w:val="000000" w:themeColor="text1"/>
          <w:sz w:val="24"/>
          <w:szCs w:val="24"/>
        </w:rPr>
        <w:lastRenderedPageBreak/>
        <w:t>Appendix D:</w:t>
      </w:r>
      <w:r w:rsidR="00316A36">
        <w:rPr>
          <w:rFonts w:ascii="Times New Roman" w:hAnsi="Times New Roman" w:cs="Times New Roman"/>
          <w:b/>
          <w:bCs/>
          <w:color w:val="000000" w:themeColor="text1"/>
          <w:sz w:val="24"/>
          <w:szCs w:val="24"/>
        </w:rPr>
        <w:t xml:space="preserve"> </w:t>
      </w:r>
      <w:r w:rsidRPr="003529D6">
        <w:rPr>
          <w:rFonts w:ascii="Times New Roman" w:hAnsi="Times New Roman" w:cs="Times New Roman"/>
          <w:b/>
          <w:bCs/>
          <w:color w:val="000000" w:themeColor="text1"/>
          <w:sz w:val="24"/>
          <w:szCs w:val="24"/>
        </w:rPr>
        <w:t xml:space="preserve">Students </w:t>
      </w:r>
      <w:r w:rsidR="002250D2" w:rsidRPr="003529D6">
        <w:rPr>
          <w:rFonts w:ascii="Times New Roman" w:hAnsi="Times New Roman" w:cs="Times New Roman"/>
          <w:b/>
          <w:bCs/>
          <w:color w:val="000000" w:themeColor="text1"/>
          <w:sz w:val="24"/>
          <w:szCs w:val="24"/>
        </w:rPr>
        <w:t>V</w:t>
      </w:r>
      <w:r w:rsidRPr="003529D6">
        <w:rPr>
          <w:rFonts w:ascii="Times New Roman" w:hAnsi="Times New Roman" w:cs="Times New Roman"/>
          <w:b/>
          <w:bCs/>
          <w:color w:val="000000" w:themeColor="text1"/>
          <w:sz w:val="24"/>
          <w:szCs w:val="24"/>
        </w:rPr>
        <w:t xml:space="preserve">iews on </w:t>
      </w:r>
      <w:r w:rsidR="002250D2" w:rsidRPr="003529D6">
        <w:rPr>
          <w:rFonts w:ascii="Times New Roman" w:hAnsi="Times New Roman" w:cs="Times New Roman"/>
          <w:b/>
          <w:bCs/>
          <w:color w:val="000000" w:themeColor="text1"/>
          <w:sz w:val="24"/>
          <w:szCs w:val="24"/>
        </w:rPr>
        <w:t>W</w:t>
      </w:r>
      <w:r w:rsidRPr="003529D6">
        <w:rPr>
          <w:rFonts w:ascii="Times New Roman" w:hAnsi="Times New Roman" w:cs="Times New Roman"/>
          <w:b/>
          <w:bCs/>
          <w:color w:val="000000" w:themeColor="text1"/>
          <w:sz w:val="24"/>
          <w:szCs w:val="24"/>
        </w:rPr>
        <w:t xml:space="preserve">hy </w:t>
      </w:r>
      <w:r w:rsidR="002250D2" w:rsidRPr="003529D6">
        <w:rPr>
          <w:rFonts w:ascii="Times New Roman" w:hAnsi="Times New Roman" w:cs="Times New Roman"/>
          <w:b/>
          <w:bCs/>
          <w:color w:val="000000" w:themeColor="text1"/>
          <w:sz w:val="24"/>
          <w:szCs w:val="24"/>
        </w:rPr>
        <w:t>U</w:t>
      </w:r>
      <w:r w:rsidRPr="003529D6">
        <w:rPr>
          <w:rFonts w:ascii="Times New Roman" w:hAnsi="Times New Roman" w:cs="Times New Roman"/>
          <w:b/>
          <w:bCs/>
          <w:color w:val="000000" w:themeColor="text1"/>
          <w:sz w:val="24"/>
          <w:szCs w:val="24"/>
        </w:rPr>
        <w:t xml:space="preserve">niversities </w:t>
      </w:r>
      <w:r w:rsidR="002250D2" w:rsidRPr="003529D6">
        <w:rPr>
          <w:rFonts w:ascii="Times New Roman" w:hAnsi="Times New Roman" w:cs="Times New Roman"/>
          <w:b/>
          <w:bCs/>
          <w:color w:val="000000" w:themeColor="text1"/>
          <w:sz w:val="24"/>
          <w:szCs w:val="24"/>
        </w:rPr>
        <w:t>C</w:t>
      </w:r>
      <w:r w:rsidRPr="003529D6">
        <w:rPr>
          <w:rFonts w:ascii="Times New Roman" w:hAnsi="Times New Roman" w:cs="Times New Roman"/>
          <w:b/>
          <w:bCs/>
          <w:color w:val="000000" w:themeColor="text1"/>
          <w:sz w:val="24"/>
          <w:szCs w:val="24"/>
        </w:rPr>
        <w:t xml:space="preserve">ouldn’t </w:t>
      </w:r>
      <w:r w:rsidR="002250D2" w:rsidRPr="003529D6">
        <w:rPr>
          <w:rFonts w:ascii="Times New Roman" w:hAnsi="Times New Roman" w:cs="Times New Roman"/>
          <w:b/>
          <w:bCs/>
          <w:color w:val="000000" w:themeColor="text1"/>
          <w:sz w:val="24"/>
          <w:szCs w:val="24"/>
        </w:rPr>
        <w:t>P</w:t>
      </w:r>
      <w:r w:rsidRPr="003529D6">
        <w:rPr>
          <w:rFonts w:ascii="Times New Roman" w:hAnsi="Times New Roman" w:cs="Times New Roman"/>
          <w:b/>
          <w:bCs/>
          <w:color w:val="000000" w:themeColor="text1"/>
          <w:sz w:val="24"/>
          <w:szCs w:val="24"/>
        </w:rPr>
        <w:t xml:space="preserve">rovide </w:t>
      </w:r>
      <w:r w:rsidR="002250D2" w:rsidRPr="003529D6">
        <w:rPr>
          <w:rFonts w:ascii="Times New Roman" w:hAnsi="Times New Roman" w:cs="Times New Roman"/>
          <w:b/>
          <w:bCs/>
          <w:color w:val="000000" w:themeColor="text1"/>
          <w:sz w:val="24"/>
          <w:szCs w:val="24"/>
        </w:rPr>
        <w:t>V</w:t>
      </w:r>
      <w:r w:rsidRPr="003529D6">
        <w:rPr>
          <w:rFonts w:ascii="Times New Roman" w:hAnsi="Times New Roman" w:cs="Times New Roman"/>
          <w:b/>
          <w:bCs/>
          <w:color w:val="000000" w:themeColor="text1"/>
          <w:sz w:val="24"/>
          <w:szCs w:val="24"/>
        </w:rPr>
        <w:t xml:space="preserve">irtual </w:t>
      </w:r>
      <w:r w:rsidR="002250D2" w:rsidRPr="003529D6">
        <w:rPr>
          <w:rFonts w:ascii="Times New Roman" w:hAnsi="Times New Roman" w:cs="Times New Roman"/>
          <w:b/>
          <w:bCs/>
          <w:color w:val="000000" w:themeColor="text1"/>
          <w:sz w:val="24"/>
          <w:szCs w:val="24"/>
        </w:rPr>
        <w:t>T</w:t>
      </w:r>
      <w:r w:rsidRPr="003529D6">
        <w:rPr>
          <w:rFonts w:ascii="Times New Roman" w:hAnsi="Times New Roman" w:cs="Times New Roman"/>
          <w:b/>
          <w:bCs/>
          <w:color w:val="000000" w:themeColor="text1"/>
          <w:sz w:val="24"/>
          <w:szCs w:val="24"/>
        </w:rPr>
        <w:t>o</w:t>
      </w:r>
      <w:r w:rsidR="002250D2" w:rsidRPr="003529D6">
        <w:rPr>
          <w:rFonts w:ascii="Times New Roman" w:hAnsi="Times New Roman" w:cs="Times New Roman"/>
          <w:b/>
          <w:bCs/>
          <w:color w:val="000000" w:themeColor="text1"/>
          <w:sz w:val="24"/>
          <w:szCs w:val="24"/>
        </w:rPr>
        <w:t>ol</w:t>
      </w:r>
      <w:r w:rsidRPr="003529D6">
        <w:rPr>
          <w:rFonts w:ascii="Times New Roman" w:hAnsi="Times New Roman" w:cs="Times New Roman"/>
          <w:b/>
          <w:bCs/>
          <w:color w:val="000000" w:themeColor="text1"/>
          <w:sz w:val="24"/>
          <w:szCs w:val="24"/>
        </w:rPr>
        <w:t xml:space="preserve">s and </w:t>
      </w:r>
      <w:r w:rsidR="002250D2" w:rsidRPr="003529D6">
        <w:rPr>
          <w:rFonts w:ascii="Times New Roman" w:hAnsi="Times New Roman" w:cs="Times New Roman"/>
          <w:b/>
          <w:bCs/>
          <w:color w:val="000000" w:themeColor="text1"/>
          <w:sz w:val="24"/>
          <w:szCs w:val="24"/>
        </w:rPr>
        <w:t>P</w:t>
      </w:r>
      <w:r w:rsidRPr="003529D6">
        <w:rPr>
          <w:rFonts w:ascii="Times New Roman" w:hAnsi="Times New Roman" w:cs="Times New Roman"/>
          <w:b/>
          <w:bCs/>
          <w:color w:val="000000" w:themeColor="text1"/>
          <w:sz w:val="24"/>
          <w:szCs w:val="24"/>
        </w:rPr>
        <w:t>latforms</w:t>
      </w:r>
      <w:bookmarkEnd w:id="176"/>
      <w:r w:rsidRPr="003529D6">
        <w:rPr>
          <w:rFonts w:ascii="Times New Roman" w:hAnsi="Times New Roman" w:cs="Times New Roman"/>
          <w:b/>
          <w:bCs/>
          <w:color w:val="000000" w:themeColor="text1"/>
          <w:sz w:val="24"/>
          <w:szCs w:val="24"/>
        </w:rPr>
        <w:t xml:space="preserve"> </w:t>
      </w:r>
    </w:p>
    <w:p w14:paraId="0586D052" w14:textId="77777777" w:rsidR="00FC4515" w:rsidRPr="00FC4515" w:rsidRDefault="00FC4515" w:rsidP="00FC4515"/>
    <w:p w14:paraId="557191CC" w14:textId="42AD12DB" w:rsidR="00693D2C" w:rsidRDefault="00BD58E1" w:rsidP="0012606B">
      <w:pPr>
        <w:spacing w:after="0"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04B922F8" wp14:editId="3F3FE4B6">
            <wp:extent cx="5944870" cy="2381250"/>
            <wp:effectExtent l="0" t="0" r="0" b="0"/>
            <wp:docPr id="18" name="Picture 18"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 text, application, email&#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44870" cy="2381250"/>
                    </a:xfrm>
                    <a:prstGeom prst="rect">
                      <a:avLst/>
                    </a:prstGeom>
                  </pic:spPr>
                </pic:pic>
              </a:graphicData>
            </a:graphic>
          </wp:inline>
        </w:drawing>
      </w:r>
    </w:p>
    <w:p w14:paraId="0C864C1F" w14:textId="1FF28420" w:rsidR="00693D2C" w:rsidRDefault="00693D2C" w:rsidP="0012606B">
      <w:pPr>
        <w:spacing w:after="0" w:line="360" w:lineRule="auto"/>
        <w:rPr>
          <w:rFonts w:ascii="Times New Roman" w:hAnsi="Times New Roman" w:cs="Times New Roman"/>
          <w:sz w:val="24"/>
          <w:szCs w:val="24"/>
        </w:rPr>
      </w:pPr>
    </w:p>
    <w:p w14:paraId="35C38B27" w14:textId="77777777" w:rsidR="00FC4515" w:rsidRDefault="00FC4515" w:rsidP="0012606B">
      <w:pPr>
        <w:spacing w:after="0" w:line="360" w:lineRule="auto"/>
        <w:rPr>
          <w:rFonts w:ascii="Times New Roman" w:hAnsi="Times New Roman" w:cs="Times New Roman"/>
          <w:sz w:val="24"/>
          <w:szCs w:val="24"/>
        </w:rPr>
      </w:pPr>
    </w:p>
    <w:p w14:paraId="32841A4D" w14:textId="3DDBF9B9" w:rsidR="00693D2C" w:rsidRPr="000F4F51" w:rsidRDefault="000F4F51" w:rsidP="000F4F51">
      <w:pPr>
        <w:pStyle w:val="Heading2"/>
        <w:rPr>
          <w:rFonts w:ascii="Times New Roman" w:hAnsi="Times New Roman" w:cs="Times New Roman"/>
          <w:b/>
          <w:bCs/>
          <w:sz w:val="24"/>
          <w:szCs w:val="24"/>
        </w:rPr>
      </w:pPr>
      <w:bookmarkStart w:id="177" w:name="_Toc130326076"/>
      <w:r>
        <w:rPr>
          <w:rFonts w:ascii="Times New Roman" w:hAnsi="Times New Roman" w:cs="Times New Roman"/>
          <w:b/>
          <w:bCs/>
          <w:color w:val="auto"/>
          <w:sz w:val="24"/>
          <w:szCs w:val="24"/>
        </w:rPr>
        <w:t xml:space="preserve">Appendix E: </w:t>
      </w:r>
      <w:r w:rsidRPr="000F4F51">
        <w:rPr>
          <w:rFonts w:ascii="Times New Roman" w:hAnsi="Times New Roman" w:cs="Times New Roman"/>
          <w:b/>
          <w:bCs/>
          <w:color w:val="auto"/>
          <w:sz w:val="24"/>
          <w:szCs w:val="24"/>
        </w:rPr>
        <w:t>Methodology</w:t>
      </w:r>
      <w:bookmarkEnd w:id="177"/>
      <w:r>
        <w:rPr>
          <w:rFonts w:ascii="Times New Roman" w:hAnsi="Times New Roman" w:cs="Times New Roman"/>
          <w:b/>
          <w:bCs/>
          <w:color w:val="auto"/>
          <w:sz w:val="24"/>
          <w:szCs w:val="24"/>
        </w:rPr>
        <w:t xml:space="preserve"> </w:t>
      </w:r>
      <w:r w:rsidRPr="000F4F51">
        <w:rPr>
          <w:rFonts w:ascii="Times New Roman" w:hAnsi="Times New Roman" w:cs="Times New Roman"/>
          <w:b/>
          <w:bCs/>
          <w:sz w:val="24"/>
          <w:szCs w:val="24"/>
        </w:rPr>
        <w:t xml:space="preserve"> </w:t>
      </w:r>
    </w:p>
    <w:p w14:paraId="2A8AA966" w14:textId="020885C0" w:rsidR="00247774" w:rsidRDefault="00247774" w:rsidP="0012606B">
      <w:pPr>
        <w:spacing w:after="0" w:line="360" w:lineRule="auto"/>
        <w:rPr>
          <w:rFonts w:ascii="Times New Roman" w:hAnsi="Times New Roman" w:cs="Times New Roman"/>
          <w:sz w:val="24"/>
          <w:szCs w:val="24"/>
        </w:rPr>
      </w:pPr>
    </w:p>
    <w:p w14:paraId="7E030EC4" w14:textId="04215145" w:rsidR="00247774" w:rsidRDefault="00330771" w:rsidP="0012606B">
      <w:pPr>
        <w:spacing w:after="0" w:line="360" w:lineRule="auto"/>
        <w:rPr>
          <w:rFonts w:ascii="Times New Roman" w:hAnsi="Times New Roman" w:cs="Times New Roman"/>
          <w:sz w:val="24"/>
          <w:szCs w:val="24"/>
        </w:rPr>
      </w:pPr>
      <w:r>
        <w:rPr>
          <w:noProof/>
          <w:lang w:val="en-GB" w:eastAsia="en-GB"/>
        </w:rPr>
        <w:drawing>
          <wp:inline distT="0" distB="0" distL="0" distR="0" wp14:anchorId="23C4B5B5" wp14:editId="30E60A2E">
            <wp:extent cx="5448300" cy="19888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48300" cy="1988820"/>
                    </a:xfrm>
                    <a:prstGeom prst="rect">
                      <a:avLst/>
                    </a:prstGeom>
                    <a:noFill/>
                    <a:ln>
                      <a:noFill/>
                    </a:ln>
                  </pic:spPr>
                </pic:pic>
              </a:graphicData>
            </a:graphic>
          </wp:inline>
        </w:drawing>
      </w:r>
    </w:p>
    <w:p w14:paraId="65D899CD" w14:textId="57181D44" w:rsidR="00247774" w:rsidRDefault="00247774" w:rsidP="0012606B">
      <w:pPr>
        <w:spacing w:after="0" w:line="360" w:lineRule="auto"/>
        <w:rPr>
          <w:rFonts w:ascii="Times New Roman" w:hAnsi="Times New Roman" w:cs="Times New Roman"/>
          <w:sz w:val="24"/>
          <w:szCs w:val="24"/>
        </w:rPr>
      </w:pPr>
    </w:p>
    <w:p w14:paraId="5327AD18" w14:textId="656F8A75" w:rsidR="00180915" w:rsidRDefault="00180915" w:rsidP="0012606B">
      <w:pPr>
        <w:spacing w:after="0" w:line="360" w:lineRule="auto"/>
        <w:rPr>
          <w:rFonts w:ascii="Times New Roman" w:hAnsi="Times New Roman" w:cs="Times New Roman"/>
          <w:sz w:val="24"/>
          <w:szCs w:val="24"/>
        </w:rPr>
      </w:pPr>
    </w:p>
    <w:p w14:paraId="031F9103" w14:textId="0CE76E42" w:rsidR="00180915" w:rsidRDefault="00180915" w:rsidP="0012606B">
      <w:pPr>
        <w:spacing w:after="0" w:line="360" w:lineRule="auto"/>
        <w:rPr>
          <w:rFonts w:ascii="Times New Roman" w:hAnsi="Times New Roman" w:cs="Times New Roman"/>
          <w:sz w:val="24"/>
          <w:szCs w:val="24"/>
        </w:rPr>
      </w:pPr>
    </w:p>
    <w:p w14:paraId="257D8CC8" w14:textId="1110CD0B" w:rsidR="005233DB" w:rsidRDefault="005233DB" w:rsidP="0012606B">
      <w:pPr>
        <w:spacing w:after="0" w:line="360" w:lineRule="auto"/>
        <w:rPr>
          <w:rFonts w:ascii="Times New Roman" w:hAnsi="Times New Roman" w:cs="Times New Roman"/>
          <w:sz w:val="24"/>
          <w:szCs w:val="24"/>
        </w:rPr>
      </w:pPr>
    </w:p>
    <w:p w14:paraId="4C96E414" w14:textId="53B8BF3D" w:rsidR="005233DB" w:rsidRDefault="005233DB" w:rsidP="0012606B">
      <w:pPr>
        <w:spacing w:after="0" w:line="360" w:lineRule="auto"/>
        <w:rPr>
          <w:rFonts w:ascii="Times New Roman" w:hAnsi="Times New Roman" w:cs="Times New Roman"/>
          <w:sz w:val="24"/>
          <w:szCs w:val="24"/>
        </w:rPr>
      </w:pPr>
    </w:p>
    <w:p w14:paraId="718D572E" w14:textId="56567F9D" w:rsidR="005233DB" w:rsidRDefault="005233DB" w:rsidP="0012606B">
      <w:pPr>
        <w:spacing w:after="0" w:line="360" w:lineRule="auto"/>
        <w:rPr>
          <w:rFonts w:ascii="Times New Roman" w:hAnsi="Times New Roman" w:cs="Times New Roman"/>
          <w:sz w:val="24"/>
          <w:szCs w:val="24"/>
        </w:rPr>
      </w:pPr>
    </w:p>
    <w:p w14:paraId="4F6A8645" w14:textId="77777777" w:rsidR="005233DB" w:rsidRDefault="005233DB" w:rsidP="0012606B">
      <w:pPr>
        <w:spacing w:after="0" w:line="360" w:lineRule="auto"/>
        <w:rPr>
          <w:rFonts w:ascii="Times New Roman" w:hAnsi="Times New Roman" w:cs="Times New Roman"/>
          <w:sz w:val="24"/>
          <w:szCs w:val="24"/>
        </w:rPr>
      </w:pPr>
    </w:p>
    <w:p w14:paraId="506C557E" w14:textId="67189AAA" w:rsidR="00180915" w:rsidRDefault="00180915" w:rsidP="0012606B">
      <w:pPr>
        <w:spacing w:after="0" w:line="360" w:lineRule="auto"/>
        <w:rPr>
          <w:rFonts w:ascii="Times New Roman" w:hAnsi="Times New Roman" w:cs="Times New Roman"/>
          <w:sz w:val="24"/>
          <w:szCs w:val="24"/>
        </w:rPr>
      </w:pPr>
    </w:p>
    <w:p w14:paraId="35F24812" w14:textId="78E73710" w:rsidR="00180915" w:rsidRDefault="00180915" w:rsidP="00A30427">
      <w:pPr>
        <w:pStyle w:val="Heading2"/>
        <w:rPr>
          <w:rFonts w:ascii="Times New Roman" w:hAnsi="Times New Roman" w:cs="Times New Roman"/>
          <w:b/>
          <w:bCs/>
          <w:color w:val="auto"/>
          <w:sz w:val="24"/>
          <w:szCs w:val="24"/>
        </w:rPr>
      </w:pPr>
      <w:bookmarkStart w:id="178" w:name="_Toc130326077"/>
      <w:r w:rsidRPr="00A30427">
        <w:rPr>
          <w:rFonts w:ascii="Times New Roman" w:hAnsi="Times New Roman" w:cs="Times New Roman"/>
          <w:b/>
          <w:bCs/>
          <w:color w:val="auto"/>
          <w:sz w:val="24"/>
          <w:szCs w:val="24"/>
        </w:rPr>
        <w:lastRenderedPageBreak/>
        <w:t>A</w:t>
      </w:r>
      <w:r w:rsidR="00A30427" w:rsidRPr="00A30427">
        <w:rPr>
          <w:rFonts w:ascii="Times New Roman" w:hAnsi="Times New Roman" w:cs="Times New Roman"/>
          <w:b/>
          <w:bCs/>
          <w:color w:val="auto"/>
          <w:sz w:val="24"/>
          <w:szCs w:val="24"/>
        </w:rPr>
        <w:t>ppendix</w:t>
      </w:r>
      <w:r w:rsidRPr="00A30427">
        <w:rPr>
          <w:rFonts w:ascii="Times New Roman" w:hAnsi="Times New Roman" w:cs="Times New Roman"/>
          <w:b/>
          <w:bCs/>
          <w:color w:val="auto"/>
          <w:sz w:val="24"/>
          <w:szCs w:val="24"/>
        </w:rPr>
        <w:t xml:space="preserve"> F: Published </w:t>
      </w:r>
      <w:r w:rsidR="00647D28">
        <w:rPr>
          <w:rFonts w:ascii="Times New Roman" w:hAnsi="Times New Roman" w:cs="Times New Roman"/>
          <w:b/>
          <w:bCs/>
          <w:color w:val="auto"/>
          <w:sz w:val="24"/>
          <w:szCs w:val="24"/>
        </w:rPr>
        <w:t>J</w:t>
      </w:r>
      <w:r w:rsidRPr="00A30427">
        <w:rPr>
          <w:rFonts w:ascii="Times New Roman" w:hAnsi="Times New Roman" w:cs="Times New Roman"/>
          <w:b/>
          <w:bCs/>
          <w:color w:val="auto"/>
          <w:sz w:val="24"/>
          <w:szCs w:val="24"/>
        </w:rPr>
        <w:t>ournal</w:t>
      </w:r>
      <w:bookmarkEnd w:id="178"/>
      <w:r w:rsidRPr="00A30427">
        <w:rPr>
          <w:rFonts w:ascii="Times New Roman" w:hAnsi="Times New Roman" w:cs="Times New Roman"/>
          <w:b/>
          <w:bCs/>
          <w:color w:val="auto"/>
          <w:sz w:val="24"/>
          <w:szCs w:val="24"/>
        </w:rPr>
        <w:t xml:space="preserve"> </w:t>
      </w:r>
    </w:p>
    <w:p w14:paraId="59386150" w14:textId="62FA27AE" w:rsidR="00647D28" w:rsidRDefault="00647D28" w:rsidP="00647D28"/>
    <w:p w14:paraId="31D13473" w14:textId="5EE6E327" w:rsidR="00647D28" w:rsidRDefault="00647D28" w:rsidP="00647D28">
      <w:r>
        <w:rPr>
          <w:noProof/>
          <w:lang w:val="en-GB" w:eastAsia="en-GB"/>
        </w:rPr>
        <w:drawing>
          <wp:inline distT="0" distB="0" distL="0" distR="0" wp14:anchorId="46B3CCA4" wp14:editId="69136A65">
            <wp:extent cx="5943600" cy="425105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43600" cy="4251052"/>
                    </a:xfrm>
                    <a:prstGeom prst="rect">
                      <a:avLst/>
                    </a:prstGeom>
                  </pic:spPr>
                </pic:pic>
              </a:graphicData>
            </a:graphic>
          </wp:inline>
        </w:drawing>
      </w:r>
    </w:p>
    <w:p w14:paraId="5AA540FC" w14:textId="10BADA04" w:rsidR="005A6FF8" w:rsidRDefault="005A6FF8" w:rsidP="00647D28"/>
    <w:p w14:paraId="6B4A9674" w14:textId="277AD987" w:rsidR="005A6FF8" w:rsidRDefault="005A6FF8" w:rsidP="00647D28"/>
    <w:p w14:paraId="2EF7CD69" w14:textId="739005EA" w:rsidR="005A6FF8" w:rsidRDefault="005A6FF8" w:rsidP="00647D28"/>
    <w:p w14:paraId="773FDADD" w14:textId="67BC5009" w:rsidR="005A6FF8" w:rsidRDefault="005A6FF8" w:rsidP="00647D28"/>
    <w:p w14:paraId="3E575DEF" w14:textId="38BB6C8C" w:rsidR="005A6FF8" w:rsidRDefault="005A6FF8" w:rsidP="00647D28"/>
    <w:p w14:paraId="093FFEB8" w14:textId="771B93BC" w:rsidR="005A6FF8" w:rsidRDefault="005A6FF8" w:rsidP="00647D28"/>
    <w:p w14:paraId="77FF8AA8" w14:textId="21773682" w:rsidR="005A6FF8" w:rsidRDefault="005A6FF8" w:rsidP="00647D28"/>
    <w:p w14:paraId="7572ED38" w14:textId="52E1EF57" w:rsidR="005A6FF8" w:rsidRDefault="005A6FF8" w:rsidP="00647D28"/>
    <w:p w14:paraId="40A7B9BE" w14:textId="77777777" w:rsidR="006E49E1" w:rsidRDefault="006E49E1" w:rsidP="00647D28"/>
    <w:p w14:paraId="7FC3AEBF" w14:textId="1113D31F" w:rsidR="005A6FF8" w:rsidRDefault="005A6FF8" w:rsidP="00647D28"/>
    <w:p w14:paraId="4096F7F2" w14:textId="7AB2D4C7" w:rsidR="005A6FF8" w:rsidRDefault="005A6FF8" w:rsidP="00647D28"/>
    <w:p w14:paraId="3999DCA4" w14:textId="68923527" w:rsidR="005A6FF8" w:rsidRDefault="005A6FF8" w:rsidP="005A6FF8">
      <w:pPr>
        <w:pStyle w:val="Heading2"/>
        <w:rPr>
          <w:rFonts w:ascii="Times New Roman" w:hAnsi="Times New Roman" w:cs="Times New Roman"/>
          <w:b/>
          <w:bCs/>
          <w:color w:val="auto"/>
          <w:sz w:val="24"/>
          <w:szCs w:val="24"/>
        </w:rPr>
      </w:pPr>
      <w:bookmarkStart w:id="179" w:name="_Toc130326078"/>
      <w:r w:rsidRPr="005A6FF8">
        <w:rPr>
          <w:rFonts w:ascii="Times New Roman" w:hAnsi="Times New Roman" w:cs="Times New Roman"/>
          <w:b/>
          <w:bCs/>
          <w:color w:val="auto"/>
          <w:sz w:val="24"/>
          <w:szCs w:val="24"/>
        </w:rPr>
        <w:lastRenderedPageBreak/>
        <w:t>A</w:t>
      </w:r>
      <w:r>
        <w:rPr>
          <w:rFonts w:ascii="Times New Roman" w:hAnsi="Times New Roman" w:cs="Times New Roman"/>
          <w:b/>
          <w:bCs/>
          <w:color w:val="auto"/>
          <w:sz w:val="24"/>
          <w:szCs w:val="24"/>
        </w:rPr>
        <w:t>ppendix</w:t>
      </w:r>
      <w:r w:rsidRPr="005A6FF8">
        <w:rPr>
          <w:rFonts w:ascii="Times New Roman" w:hAnsi="Times New Roman" w:cs="Times New Roman"/>
          <w:b/>
          <w:bCs/>
          <w:color w:val="auto"/>
          <w:sz w:val="24"/>
          <w:szCs w:val="24"/>
        </w:rPr>
        <w:t xml:space="preserve"> G: Ethical </w:t>
      </w:r>
      <w:r w:rsidR="004D73F1">
        <w:rPr>
          <w:rFonts w:ascii="Times New Roman" w:hAnsi="Times New Roman" w:cs="Times New Roman"/>
          <w:b/>
          <w:bCs/>
          <w:color w:val="auto"/>
          <w:sz w:val="24"/>
          <w:szCs w:val="24"/>
        </w:rPr>
        <w:t>C</w:t>
      </w:r>
      <w:r w:rsidRPr="005A6FF8">
        <w:rPr>
          <w:rFonts w:ascii="Times New Roman" w:hAnsi="Times New Roman" w:cs="Times New Roman"/>
          <w:b/>
          <w:bCs/>
          <w:color w:val="auto"/>
          <w:sz w:val="24"/>
          <w:szCs w:val="24"/>
        </w:rPr>
        <w:t xml:space="preserve">learance </w:t>
      </w:r>
      <w:r w:rsidR="004D73F1">
        <w:rPr>
          <w:rFonts w:ascii="Times New Roman" w:hAnsi="Times New Roman" w:cs="Times New Roman"/>
          <w:b/>
          <w:bCs/>
          <w:color w:val="auto"/>
          <w:sz w:val="24"/>
          <w:szCs w:val="24"/>
        </w:rPr>
        <w:t>C</w:t>
      </w:r>
      <w:r w:rsidRPr="005A6FF8">
        <w:rPr>
          <w:rFonts w:ascii="Times New Roman" w:hAnsi="Times New Roman" w:cs="Times New Roman"/>
          <w:b/>
          <w:bCs/>
          <w:color w:val="auto"/>
          <w:sz w:val="24"/>
          <w:szCs w:val="24"/>
        </w:rPr>
        <w:t>ertificate</w:t>
      </w:r>
      <w:bookmarkEnd w:id="179"/>
      <w:r w:rsidRPr="005A6FF8">
        <w:rPr>
          <w:rFonts w:ascii="Times New Roman" w:hAnsi="Times New Roman" w:cs="Times New Roman"/>
          <w:b/>
          <w:bCs/>
          <w:color w:val="auto"/>
          <w:sz w:val="24"/>
          <w:szCs w:val="24"/>
        </w:rPr>
        <w:t xml:space="preserve"> </w:t>
      </w:r>
    </w:p>
    <w:p w14:paraId="4C0E1254" w14:textId="77777777" w:rsidR="006E49E1" w:rsidRPr="006E49E1" w:rsidRDefault="006E49E1" w:rsidP="006E49E1"/>
    <w:p w14:paraId="675570FC" w14:textId="04E4DCA4" w:rsidR="00842D8C" w:rsidRDefault="006C1D24" w:rsidP="00842D8C">
      <w:r>
        <w:rPr>
          <w:noProof/>
          <w:lang w:val="en-GB" w:eastAsia="en-GB"/>
        </w:rPr>
        <w:drawing>
          <wp:inline distT="0" distB="0" distL="0" distR="0" wp14:anchorId="26C65CD0" wp14:editId="22E3505C">
            <wp:extent cx="5133975" cy="731520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38">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p w14:paraId="5AF14137" w14:textId="745FB950" w:rsidR="006C1D24" w:rsidRPr="00842D8C" w:rsidRDefault="006C1D24" w:rsidP="00842D8C">
      <w:r>
        <w:rPr>
          <w:noProof/>
          <w:lang w:val="en-GB" w:eastAsia="en-GB"/>
        </w:rPr>
        <w:lastRenderedPageBreak/>
        <w:drawing>
          <wp:inline distT="0" distB="0" distL="0" distR="0" wp14:anchorId="17552634" wp14:editId="38A76159">
            <wp:extent cx="5133975" cy="7315200"/>
            <wp:effectExtent l="0" t="0" r="9525" b="0"/>
            <wp:docPr id="37" name="Picture 37"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 letter&#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5133975" cy="7315200"/>
                    </a:xfrm>
                    <a:prstGeom prst="rect">
                      <a:avLst/>
                    </a:prstGeom>
                  </pic:spPr>
                </pic:pic>
              </a:graphicData>
            </a:graphic>
          </wp:inline>
        </w:drawing>
      </w:r>
    </w:p>
    <w:sectPr w:rsidR="006C1D24" w:rsidRPr="00842D8C" w:rsidSect="0067443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33AD4C" w14:textId="77777777" w:rsidR="00FA2C43" w:rsidRDefault="00FA2C43" w:rsidP="00CD0D46">
      <w:pPr>
        <w:spacing w:after="0" w:line="240" w:lineRule="auto"/>
      </w:pPr>
      <w:r>
        <w:separator/>
      </w:r>
    </w:p>
  </w:endnote>
  <w:endnote w:type="continuationSeparator" w:id="0">
    <w:p w14:paraId="2DCE55F1" w14:textId="77777777" w:rsidR="00FA2C43" w:rsidRDefault="00FA2C43" w:rsidP="00CD0D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font>
  <w:font w:name="WenQuanYi Micro Hei">
    <w:charset w:val="00"/>
    <w:family w:val="auto"/>
    <w:pitch w:val="variable"/>
  </w:font>
  <w:font w:name="Lohit Devanagari">
    <w:altName w:val="Calibri"/>
    <w:charset w:val="00"/>
    <w:family w:val="auto"/>
    <w:pitch w:val="variable"/>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D4E7FA" w14:textId="389A506A" w:rsidR="007B7AB6" w:rsidRDefault="007B7AB6">
    <w:pPr>
      <w:pStyle w:val="Footer"/>
      <w:jc w:val="center"/>
    </w:pPr>
  </w:p>
  <w:p w14:paraId="5EF6C224" w14:textId="77777777" w:rsidR="00296D7B" w:rsidRDefault="00296D7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490089"/>
      <w:docPartObj>
        <w:docPartGallery w:val="Page Numbers (Bottom of Page)"/>
        <w:docPartUnique/>
      </w:docPartObj>
    </w:sdtPr>
    <w:sdtEndPr>
      <w:rPr>
        <w:noProof/>
      </w:rPr>
    </w:sdtEndPr>
    <w:sdtContent>
      <w:p w14:paraId="3271E1C6" w14:textId="77777777" w:rsidR="00B759D7" w:rsidRDefault="00B759D7">
        <w:pPr>
          <w:pStyle w:val="Footer"/>
          <w:jc w:val="center"/>
        </w:pPr>
        <w:r>
          <w:fldChar w:fldCharType="begin"/>
        </w:r>
        <w:r>
          <w:instrText xml:space="preserve"> PAGE   \* MERGEFORMAT </w:instrText>
        </w:r>
        <w:r>
          <w:fldChar w:fldCharType="separate"/>
        </w:r>
        <w:r w:rsidR="00617EF7">
          <w:rPr>
            <w:noProof/>
          </w:rPr>
          <w:t>xiv</w:t>
        </w:r>
        <w:r>
          <w:rPr>
            <w:noProof/>
          </w:rPr>
          <w:fldChar w:fldCharType="end"/>
        </w:r>
      </w:p>
    </w:sdtContent>
  </w:sdt>
  <w:p w14:paraId="55EF31AF" w14:textId="77777777" w:rsidR="00B759D7" w:rsidRDefault="00B759D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8103316"/>
      <w:docPartObj>
        <w:docPartGallery w:val="Page Numbers (Bottom of Page)"/>
        <w:docPartUnique/>
      </w:docPartObj>
    </w:sdtPr>
    <w:sdtEndPr>
      <w:rPr>
        <w:noProof/>
      </w:rPr>
    </w:sdtEndPr>
    <w:sdtContent>
      <w:p w14:paraId="1BF705F6" w14:textId="2A235EC0" w:rsidR="0014653C" w:rsidRDefault="0014653C">
        <w:pPr>
          <w:pStyle w:val="Footer"/>
          <w:jc w:val="center"/>
        </w:pPr>
        <w:r>
          <w:fldChar w:fldCharType="begin"/>
        </w:r>
        <w:r>
          <w:instrText xml:space="preserve"> PAGE   \* MERGEFORMAT </w:instrText>
        </w:r>
        <w:r>
          <w:fldChar w:fldCharType="separate"/>
        </w:r>
        <w:r w:rsidR="00617EF7">
          <w:rPr>
            <w:noProof/>
          </w:rPr>
          <w:t>6</w:t>
        </w:r>
        <w:r>
          <w:rPr>
            <w:noProof/>
          </w:rPr>
          <w:fldChar w:fldCharType="end"/>
        </w:r>
      </w:p>
    </w:sdtContent>
  </w:sdt>
  <w:p w14:paraId="6D51838B" w14:textId="77777777" w:rsidR="00210F3F" w:rsidRDefault="00210F3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347BC8" w14:textId="77777777" w:rsidR="00FA2C43" w:rsidRDefault="00FA2C43" w:rsidP="00CD0D46">
      <w:pPr>
        <w:spacing w:after="0" w:line="240" w:lineRule="auto"/>
      </w:pPr>
      <w:r>
        <w:separator/>
      </w:r>
    </w:p>
  </w:footnote>
  <w:footnote w:type="continuationSeparator" w:id="0">
    <w:p w14:paraId="421A3F9A" w14:textId="77777777" w:rsidR="00FA2C43" w:rsidRDefault="00FA2C43" w:rsidP="00CD0D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61D05"/>
    <w:multiLevelType w:val="hybridMultilevel"/>
    <w:tmpl w:val="DAE2C91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F964C8"/>
    <w:multiLevelType w:val="hybridMultilevel"/>
    <w:tmpl w:val="512C799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23435E2"/>
    <w:multiLevelType w:val="hybridMultilevel"/>
    <w:tmpl w:val="A48C0716"/>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2BB795D"/>
    <w:multiLevelType w:val="hybridMultilevel"/>
    <w:tmpl w:val="2100535E"/>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4" w15:restartNumberingAfterBreak="0">
    <w:nsid w:val="05E56057"/>
    <w:multiLevelType w:val="hybridMultilevel"/>
    <w:tmpl w:val="2B4EA87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2386717"/>
    <w:multiLevelType w:val="hybridMultilevel"/>
    <w:tmpl w:val="2064215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30F35D7"/>
    <w:multiLevelType w:val="hybridMultilevel"/>
    <w:tmpl w:val="0AC6B8C2"/>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7" w15:restartNumberingAfterBreak="0">
    <w:nsid w:val="26E727E6"/>
    <w:multiLevelType w:val="hybridMultilevel"/>
    <w:tmpl w:val="3C46B63C"/>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8" w15:restartNumberingAfterBreak="0">
    <w:nsid w:val="32AD43F5"/>
    <w:multiLevelType w:val="hybridMultilevel"/>
    <w:tmpl w:val="E244EF6E"/>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9" w15:restartNumberingAfterBreak="0">
    <w:nsid w:val="32E3702E"/>
    <w:multiLevelType w:val="hybridMultilevel"/>
    <w:tmpl w:val="84E6D766"/>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10" w15:restartNumberingAfterBreak="0">
    <w:nsid w:val="36150DE4"/>
    <w:multiLevelType w:val="hybridMultilevel"/>
    <w:tmpl w:val="19DEB4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717290B"/>
    <w:multiLevelType w:val="hybridMultilevel"/>
    <w:tmpl w:val="3B4E9B46"/>
    <w:lvl w:ilvl="0" w:tplc="2000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A365D4C"/>
    <w:multiLevelType w:val="hybridMultilevel"/>
    <w:tmpl w:val="8C6C8B9C"/>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13" w15:restartNumberingAfterBreak="0">
    <w:nsid w:val="3D5765C0"/>
    <w:multiLevelType w:val="hybridMultilevel"/>
    <w:tmpl w:val="BDF268C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79B4707"/>
    <w:multiLevelType w:val="hybridMultilevel"/>
    <w:tmpl w:val="6D8E3AB4"/>
    <w:lvl w:ilvl="0" w:tplc="54B6373A">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4C8F5E54"/>
    <w:multiLevelType w:val="hybridMultilevel"/>
    <w:tmpl w:val="FDB82F9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 w15:restartNumberingAfterBreak="0">
    <w:nsid w:val="535A77CC"/>
    <w:multiLevelType w:val="hybridMultilevel"/>
    <w:tmpl w:val="3538FEA0"/>
    <w:lvl w:ilvl="0" w:tplc="20000017">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7" w15:restartNumberingAfterBreak="0">
    <w:nsid w:val="56E60911"/>
    <w:multiLevelType w:val="hybridMultilevel"/>
    <w:tmpl w:val="F2FAFA6E"/>
    <w:lvl w:ilvl="0" w:tplc="20000017">
      <w:start w:val="1"/>
      <w:numFmt w:val="lowerLetter"/>
      <w:lvlText w:val="%1)"/>
      <w:lvlJc w:val="left"/>
      <w:pPr>
        <w:ind w:left="502" w:hanging="360"/>
      </w:pPr>
    </w:lvl>
    <w:lvl w:ilvl="1" w:tplc="20000019" w:tentative="1">
      <w:start w:val="1"/>
      <w:numFmt w:val="lowerLetter"/>
      <w:lvlText w:val="%2."/>
      <w:lvlJc w:val="left"/>
      <w:pPr>
        <w:ind w:left="1560" w:hanging="360"/>
      </w:pPr>
    </w:lvl>
    <w:lvl w:ilvl="2" w:tplc="2000001B" w:tentative="1">
      <w:start w:val="1"/>
      <w:numFmt w:val="lowerRoman"/>
      <w:lvlText w:val="%3."/>
      <w:lvlJc w:val="right"/>
      <w:pPr>
        <w:ind w:left="2280" w:hanging="180"/>
      </w:pPr>
    </w:lvl>
    <w:lvl w:ilvl="3" w:tplc="2000000F" w:tentative="1">
      <w:start w:val="1"/>
      <w:numFmt w:val="decimal"/>
      <w:lvlText w:val="%4."/>
      <w:lvlJc w:val="left"/>
      <w:pPr>
        <w:ind w:left="3000" w:hanging="360"/>
      </w:pPr>
    </w:lvl>
    <w:lvl w:ilvl="4" w:tplc="20000019" w:tentative="1">
      <w:start w:val="1"/>
      <w:numFmt w:val="lowerLetter"/>
      <w:lvlText w:val="%5."/>
      <w:lvlJc w:val="left"/>
      <w:pPr>
        <w:ind w:left="3720" w:hanging="360"/>
      </w:pPr>
    </w:lvl>
    <w:lvl w:ilvl="5" w:tplc="2000001B" w:tentative="1">
      <w:start w:val="1"/>
      <w:numFmt w:val="lowerRoman"/>
      <w:lvlText w:val="%6."/>
      <w:lvlJc w:val="right"/>
      <w:pPr>
        <w:ind w:left="4440" w:hanging="180"/>
      </w:pPr>
    </w:lvl>
    <w:lvl w:ilvl="6" w:tplc="2000000F" w:tentative="1">
      <w:start w:val="1"/>
      <w:numFmt w:val="decimal"/>
      <w:lvlText w:val="%7."/>
      <w:lvlJc w:val="left"/>
      <w:pPr>
        <w:ind w:left="5160" w:hanging="360"/>
      </w:pPr>
    </w:lvl>
    <w:lvl w:ilvl="7" w:tplc="20000019" w:tentative="1">
      <w:start w:val="1"/>
      <w:numFmt w:val="lowerLetter"/>
      <w:lvlText w:val="%8."/>
      <w:lvlJc w:val="left"/>
      <w:pPr>
        <w:ind w:left="5880" w:hanging="360"/>
      </w:pPr>
    </w:lvl>
    <w:lvl w:ilvl="8" w:tplc="2000001B" w:tentative="1">
      <w:start w:val="1"/>
      <w:numFmt w:val="lowerRoman"/>
      <w:lvlText w:val="%9."/>
      <w:lvlJc w:val="right"/>
      <w:pPr>
        <w:ind w:left="6600" w:hanging="180"/>
      </w:pPr>
    </w:lvl>
  </w:abstractNum>
  <w:abstractNum w:abstractNumId="18" w15:restartNumberingAfterBreak="0">
    <w:nsid w:val="59073D4F"/>
    <w:multiLevelType w:val="hybridMultilevel"/>
    <w:tmpl w:val="DBB66E16"/>
    <w:lvl w:ilvl="0" w:tplc="20000001">
      <w:start w:val="1"/>
      <w:numFmt w:val="bullet"/>
      <w:lvlText w:val=""/>
      <w:lvlJc w:val="left"/>
      <w:pPr>
        <w:ind w:left="780" w:hanging="360"/>
      </w:pPr>
      <w:rPr>
        <w:rFonts w:ascii="Symbol" w:hAnsi="Symbol"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19" w15:restartNumberingAfterBreak="0">
    <w:nsid w:val="5AA660C1"/>
    <w:multiLevelType w:val="hybridMultilevel"/>
    <w:tmpl w:val="4DC4D0FE"/>
    <w:lvl w:ilvl="0" w:tplc="20000017">
      <w:start w:val="1"/>
      <w:numFmt w:val="lowerLetter"/>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5C7E171D"/>
    <w:multiLevelType w:val="hybridMultilevel"/>
    <w:tmpl w:val="BAA4A122"/>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5F2A0F3E"/>
    <w:multiLevelType w:val="hybridMultilevel"/>
    <w:tmpl w:val="253E0844"/>
    <w:lvl w:ilvl="0" w:tplc="20000001">
      <w:start w:val="1"/>
      <w:numFmt w:val="bullet"/>
      <w:lvlText w:val=""/>
      <w:lvlJc w:val="left"/>
      <w:pPr>
        <w:ind w:left="780" w:hanging="360"/>
      </w:pPr>
      <w:rPr>
        <w:rFonts w:ascii="Symbol" w:hAnsi="Symbol" w:hint="default"/>
      </w:rPr>
    </w:lvl>
    <w:lvl w:ilvl="1" w:tplc="20000003" w:tentative="1">
      <w:start w:val="1"/>
      <w:numFmt w:val="bullet"/>
      <w:lvlText w:val="o"/>
      <w:lvlJc w:val="left"/>
      <w:pPr>
        <w:ind w:left="1500" w:hanging="360"/>
      </w:pPr>
      <w:rPr>
        <w:rFonts w:ascii="Courier New" w:hAnsi="Courier New" w:cs="Courier New" w:hint="default"/>
      </w:rPr>
    </w:lvl>
    <w:lvl w:ilvl="2" w:tplc="20000005" w:tentative="1">
      <w:start w:val="1"/>
      <w:numFmt w:val="bullet"/>
      <w:lvlText w:val=""/>
      <w:lvlJc w:val="left"/>
      <w:pPr>
        <w:ind w:left="2220" w:hanging="360"/>
      </w:pPr>
      <w:rPr>
        <w:rFonts w:ascii="Wingdings" w:hAnsi="Wingdings" w:hint="default"/>
      </w:rPr>
    </w:lvl>
    <w:lvl w:ilvl="3" w:tplc="20000001" w:tentative="1">
      <w:start w:val="1"/>
      <w:numFmt w:val="bullet"/>
      <w:lvlText w:val=""/>
      <w:lvlJc w:val="left"/>
      <w:pPr>
        <w:ind w:left="2940" w:hanging="360"/>
      </w:pPr>
      <w:rPr>
        <w:rFonts w:ascii="Symbol" w:hAnsi="Symbol" w:hint="default"/>
      </w:rPr>
    </w:lvl>
    <w:lvl w:ilvl="4" w:tplc="20000003" w:tentative="1">
      <w:start w:val="1"/>
      <w:numFmt w:val="bullet"/>
      <w:lvlText w:val="o"/>
      <w:lvlJc w:val="left"/>
      <w:pPr>
        <w:ind w:left="3660" w:hanging="360"/>
      </w:pPr>
      <w:rPr>
        <w:rFonts w:ascii="Courier New" w:hAnsi="Courier New" w:cs="Courier New" w:hint="default"/>
      </w:rPr>
    </w:lvl>
    <w:lvl w:ilvl="5" w:tplc="20000005" w:tentative="1">
      <w:start w:val="1"/>
      <w:numFmt w:val="bullet"/>
      <w:lvlText w:val=""/>
      <w:lvlJc w:val="left"/>
      <w:pPr>
        <w:ind w:left="4380" w:hanging="360"/>
      </w:pPr>
      <w:rPr>
        <w:rFonts w:ascii="Wingdings" w:hAnsi="Wingdings" w:hint="default"/>
      </w:rPr>
    </w:lvl>
    <w:lvl w:ilvl="6" w:tplc="20000001" w:tentative="1">
      <w:start w:val="1"/>
      <w:numFmt w:val="bullet"/>
      <w:lvlText w:val=""/>
      <w:lvlJc w:val="left"/>
      <w:pPr>
        <w:ind w:left="5100" w:hanging="360"/>
      </w:pPr>
      <w:rPr>
        <w:rFonts w:ascii="Symbol" w:hAnsi="Symbol" w:hint="default"/>
      </w:rPr>
    </w:lvl>
    <w:lvl w:ilvl="7" w:tplc="20000003" w:tentative="1">
      <w:start w:val="1"/>
      <w:numFmt w:val="bullet"/>
      <w:lvlText w:val="o"/>
      <w:lvlJc w:val="left"/>
      <w:pPr>
        <w:ind w:left="5820" w:hanging="360"/>
      </w:pPr>
      <w:rPr>
        <w:rFonts w:ascii="Courier New" w:hAnsi="Courier New" w:cs="Courier New" w:hint="default"/>
      </w:rPr>
    </w:lvl>
    <w:lvl w:ilvl="8" w:tplc="20000005" w:tentative="1">
      <w:start w:val="1"/>
      <w:numFmt w:val="bullet"/>
      <w:lvlText w:val=""/>
      <w:lvlJc w:val="left"/>
      <w:pPr>
        <w:ind w:left="6540" w:hanging="360"/>
      </w:pPr>
      <w:rPr>
        <w:rFonts w:ascii="Wingdings" w:hAnsi="Wingdings" w:hint="default"/>
      </w:rPr>
    </w:lvl>
  </w:abstractNum>
  <w:abstractNum w:abstractNumId="22" w15:restartNumberingAfterBreak="0">
    <w:nsid w:val="66BC16E5"/>
    <w:multiLevelType w:val="hybridMultilevel"/>
    <w:tmpl w:val="F4B4563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7A8F1730"/>
    <w:multiLevelType w:val="hybridMultilevel"/>
    <w:tmpl w:val="1880505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C010B9D"/>
    <w:multiLevelType w:val="hybridMultilevel"/>
    <w:tmpl w:val="C9E4B42C"/>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25" w15:restartNumberingAfterBreak="0">
    <w:nsid w:val="7C522514"/>
    <w:multiLevelType w:val="hybridMultilevel"/>
    <w:tmpl w:val="CA84C400"/>
    <w:lvl w:ilvl="0" w:tplc="FFFFFFFF">
      <w:start w:val="1"/>
      <w:numFmt w:val="lowerLetter"/>
      <w:lvlText w:val="%1)"/>
      <w:lvlJc w:val="left"/>
      <w:pPr>
        <w:ind w:left="840" w:hanging="360"/>
      </w:pPr>
    </w:lvl>
    <w:lvl w:ilvl="1" w:tplc="FFFFFFFF" w:tentative="1">
      <w:start w:val="1"/>
      <w:numFmt w:val="lowerLetter"/>
      <w:lvlText w:val="%2."/>
      <w:lvlJc w:val="left"/>
      <w:pPr>
        <w:ind w:left="1560" w:hanging="360"/>
      </w:pPr>
    </w:lvl>
    <w:lvl w:ilvl="2" w:tplc="FFFFFFFF" w:tentative="1">
      <w:start w:val="1"/>
      <w:numFmt w:val="lowerRoman"/>
      <w:lvlText w:val="%3."/>
      <w:lvlJc w:val="right"/>
      <w:pPr>
        <w:ind w:left="2280" w:hanging="180"/>
      </w:pPr>
    </w:lvl>
    <w:lvl w:ilvl="3" w:tplc="FFFFFFFF" w:tentative="1">
      <w:start w:val="1"/>
      <w:numFmt w:val="decimal"/>
      <w:lvlText w:val="%4."/>
      <w:lvlJc w:val="left"/>
      <w:pPr>
        <w:ind w:left="3000" w:hanging="360"/>
      </w:pPr>
    </w:lvl>
    <w:lvl w:ilvl="4" w:tplc="FFFFFFFF" w:tentative="1">
      <w:start w:val="1"/>
      <w:numFmt w:val="lowerLetter"/>
      <w:lvlText w:val="%5."/>
      <w:lvlJc w:val="left"/>
      <w:pPr>
        <w:ind w:left="3720" w:hanging="360"/>
      </w:pPr>
    </w:lvl>
    <w:lvl w:ilvl="5" w:tplc="FFFFFFFF" w:tentative="1">
      <w:start w:val="1"/>
      <w:numFmt w:val="lowerRoman"/>
      <w:lvlText w:val="%6."/>
      <w:lvlJc w:val="right"/>
      <w:pPr>
        <w:ind w:left="4440" w:hanging="180"/>
      </w:pPr>
    </w:lvl>
    <w:lvl w:ilvl="6" w:tplc="FFFFFFFF" w:tentative="1">
      <w:start w:val="1"/>
      <w:numFmt w:val="decimal"/>
      <w:lvlText w:val="%7."/>
      <w:lvlJc w:val="left"/>
      <w:pPr>
        <w:ind w:left="5160" w:hanging="360"/>
      </w:pPr>
    </w:lvl>
    <w:lvl w:ilvl="7" w:tplc="FFFFFFFF" w:tentative="1">
      <w:start w:val="1"/>
      <w:numFmt w:val="lowerLetter"/>
      <w:lvlText w:val="%8."/>
      <w:lvlJc w:val="left"/>
      <w:pPr>
        <w:ind w:left="5880" w:hanging="360"/>
      </w:pPr>
    </w:lvl>
    <w:lvl w:ilvl="8" w:tplc="FFFFFFFF" w:tentative="1">
      <w:start w:val="1"/>
      <w:numFmt w:val="lowerRoman"/>
      <w:lvlText w:val="%9."/>
      <w:lvlJc w:val="right"/>
      <w:pPr>
        <w:ind w:left="6600" w:hanging="180"/>
      </w:pPr>
    </w:lvl>
  </w:abstractNum>
  <w:abstractNum w:abstractNumId="26" w15:restartNumberingAfterBreak="0">
    <w:nsid w:val="7D4F112F"/>
    <w:multiLevelType w:val="hybridMultilevel"/>
    <w:tmpl w:val="CB5CFD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10"/>
  </w:num>
  <w:num w:numId="4">
    <w:abstractNumId w:val="15"/>
  </w:num>
  <w:num w:numId="5">
    <w:abstractNumId w:val="13"/>
  </w:num>
  <w:num w:numId="6">
    <w:abstractNumId w:val="26"/>
  </w:num>
  <w:num w:numId="7">
    <w:abstractNumId w:val="14"/>
  </w:num>
  <w:num w:numId="8">
    <w:abstractNumId w:val="22"/>
  </w:num>
  <w:num w:numId="9">
    <w:abstractNumId w:val="11"/>
  </w:num>
  <w:num w:numId="10">
    <w:abstractNumId w:val="2"/>
  </w:num>
  <w:num w:numId="11">
    <w:abstractNumId w:val="20"/>
  </w:num>
  <w:num w:numId="12">
    <w:abstractNumId w:val="1"/>
  </w:num>
  <w:num w:numId="13">
    <w:abstractNumId w:val="4"/>
  </w:num>
  <w:num w:numId="14">
    <w:abstractNumId w:val="5"/>
  </w:num>
  <w:num w:numId="15">
    <w:abstractNumId w:val="19"/>
  </w:num>
  <w:num w:numId="16">
    <w:abstractNumId w:val="23"/>
  </w:num>
  <w:num w:numId="17">
    <w:abstractNumId w:val="0"/>
  </w:num>
  <w:num w:numId="18">
    <w:abstractNumId w:val="17"/>
  </w:num>
  <w:num w:numId="19">
    <w:abstractNumId w:val="12"/>
  </w:num>
  <w:num w:numId="20">
    <w:abstractNumId w:val="25"/>
  </w:num>
  <w:num w:numId="21">
    <w:abstractNumId w:val="3"/>
  </w:num>
  <w:num w:numId="22">
    <w:abstractNumId w:val="8"/>
  </w:num>
  <w:num w:numId="23">
    <w:abstractNumId w:val="6"/>
  </w:num>
  <w:num w:numId="24">
    <w:abstractNumId w:val="9"/>
  </w:num>
  <w:num w:numId="25">
    <w:abstractNumId w:val="24"/>
  </w:num>
  <w:num w:numId="26">
    <w:abstractNumId w:val="7"/>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5D9"/>
    <w:rsid w:val="0000023D"/>
    <w:rsid w:val="000005C5"/>
    <w:rsid w:val="00000974"/>
    <w:rsid w:val="00002064"/>
    <w:rsid w:val="000021AE"/>
    <w:rsid w:val="0000222B"/>
    <w:rsid w:val="00002B40"/>
    <w:rsid w:val="00003900"/>
    <w:rsid w:val="000041CF"/>
    <w:rsid w:val="00004E8B"/>
    <w:rsid w:val="00006803"/>
    <w:rsid w:val="00007510"/>
    <w:rsid w:val="00007629"/>
    <w:rsid w:val="000077C4"/>
    <w:rsid w:val="00007A55"/>
    <w:rsid w:val="00007DF6"/>
    <w:rsid w:val="00007F84"/>
    <w:rsid w:val="00010171"/>
    <w:rsid w:val="00010518"/>
    <w:rsid w:val="00010589"/>
    <w:rsid w:val="000106BB"/>
    <w:rsid w:val="000107EC"/>
    <w:rsid w:val="00010DF3"/>
    <w:rsid w:val="0001162B"/>
    <w:rsid w:val="00012998"/>
    <w:rsid w:val="0001299A"/>
    <w:rsid w:val="00013076"/>
    <w:rsid w:val="000138A9"/>
    <w:rsid w:val="00013A9C"/>
    <w:rsid w:val="00013EC8"/>
    <w:rsid w:val="000141F2"/>
    <w:rsid w:val="000146F7"/>
    <w:rsid w:val="000154A6"/>
    <w:rsid w:val="000155F5"/>
    <w:rsid w:val="00015707"/>
    <w:rsid w:val="000161B2"/>
    <w:rsid w:val="00016382"/>
    <w:rsid w:val="00016F09"/>
    <w:rsid w:val="000171C4"/>
    <w:rsid w:val="00017522"/>
    <w:rsid w:val="00017D8C"/>
    <w:rsid w:val="0002041B"/>
    <w:rsid w:val="00020606"/>
    <w:rsid w:val="00020C00"/>
    <w:rsid w:val="00020C23"/>
    <w:rsid w:val="00020D2B"/>
    <w:rsid w:val="00021ABE"/>
    <w:rsid w:val="00021B98"/>
    <w:rsid w:val="00021D67"/>
    <w:rsid w:val="00021F66"/>
    <w:rsid w:val="00022926"/>
    <w:rsid w:val="00022CC0"/>
    <w:rsid w:val="00023523"/>
    <w:rsid w:val="00023702"/>
    <w:rsid w:val="00023A39"/>
    <w:rsid w:val="00024113"/>
    <w:rsid w:val="000242BE"/>
    <w:rsid w:val="000243D6"/>
    <w:rsid w:val="000244FC"/>
    <w:rsid w:val="000246B3"/>
    <w:rsid w:val="000247EE"/>
    <w:rsid w:val="00024A9A"/>
    <w:rsid w:val="00024ADE"/>
    <w:rsid w:val="00024E5A"/>
    <w:rsid w:val="00024E93"/>
    <w:rsid w:val="0002577F"/>
    <w:rsid w:val="000258B3"/>
    <w:rsid w:val="000264FF"/>
    <w:rsid w:val="000266A9"/>
    <w:rsid w:val="0002678F"/>
    <w:rsid w:val="00026CF5"/>
    <w:rsid w:val="00026ED6"/>
    <w:rsid w:val="00027030"/>
    <w:rsid w:val="000278F3"/>
    <w:rsid w:val="00030B1F"/>
    <w:rsid w:val="00030C34"/>
    <w:rsid w:val="00031096"/>
    <w:rsid w:val="00031B7E"/>
    <w:rsid w:val="00031BF3"/>
    <w:rsid w:val="00031ED4"/>
    <w:rsid w:val="000327DF"/>
    <w:rsid w:val="00032C87"/>
    <w:rsid w:val="00033192"/>
    <w:rsid w:val="0003328D"/>
    <w:rsid w:val="00034580"/>
    <w:rsid w:val="00034EA3"/>
    <w:rsid w:val="0003674E"/>
    <w:rsid w:val="00036DAE"/>
    <w:rsid w:val="00036E12"/>
    <w:rsid w:val="00040350"/>
    <w:rsid w:val="00040456"/>
    <w:rsid w:val="00040B5A"/>
    <w:rsid w:val="0004161F"/>
    <w:rsid w:val="000419ED"/>
    <w:rsid w:val="00041B92"/>
    <w:rsid w:val="00041C46"/>
    <w:rsid w:val="000423A4"/>
    <w:rsid w:val="0004245C"/>
    <w:rsid w:val="00042BF3"/>
    <w:rsid w:val="00043264"/>
    <w:rsid w:val="000433C1"/>
    <w:rsid w:val="0004387E"/>
    <w:rsid w:val="0004407E"/>
    <w:rsid w:val="0004411F"/>
    <w:rsid w:val="0004412B"/>
    <w:rsid w:val="000441BC"/>
    <w:rsid w:val="00044247"/>
    <w:rsid w:val="00044F90"/>
    <w:rsid w:val="0004594F"/>
    <w:rsid w:val="00045F0A"/>
    <w:rsid w:val="000460BF"/>
    <w:rsid w:val="000467AA"/>
    <w:rsid w:val="00046F5C"/>
    <w:rsid w:val="0004775D"/>
    <w:rsid w:val="00047E99"/>
    <w:rsid w:val="00050B0A"/>
    <w:rsid w:val="000513CF"/>
    <w:rsid w:val="000514F1"/>
    <w:rsid w:val="00051B6C"/>
    <w:rsid w:val="00051D4B"/>
    <w:rsid w:val="00051E6F"/>
    <w:rsid w:val="00052190"/>
    <w:rsid w:val="00052780"/>
    <w:rsid w:val="000527B3"/>
    <w:rsid w:val="000536E3"/>
    <w:rsid w:val="00053B22"/>
    <w:rsid w:val="00053BB4"/>
    <w:rsid w:val="0005542B"/>
    <w:rsid w:val="00055C55"/>
    <w:rsid w:val="00055CB5"/>
    <w:rsid w:val="00055FA6"/>
    <w:rsid w:val="000560BD"/>
    <w:rsid w:val="0005638D"/>
    <w:rsid w:val="000566A8"/>
    <w:rsid w:val="00057943"/>
    <w:rsid w:val="00057AFD"/>
    <w:rsid w:val="00057C42"/>
    <w:rsid w:val="000606F3"/>
    <w:rsid w:val="00060868"/>
    <w:rsid w:val="000609E7"/>
    <w:rsid w:val="00060EAC"/>
    <w:rsid w:val="00060F9C"/>
    <w:rsid w:val="000610FB"/>
    <w:rsid w:val="0006126D"/>
    <w:rsid w:val="000617F3"/>
    <w:rsid w:val="000623D8"/>
    <w:rsid w:val="000632A5"/>
    <w:rsid w:val="00063418"/>
    <w:rsid w:val="00063441"/>
    <w:rsid w:val="0006363F"/>
    <w:rsid w:val="00063DE7"/>
    <w:rsid w:val="00064677"/>
    <w:rsid w:val="00064757"/>
    <w:rsid w:val="000648C8"/>
    <w:rsid w:val="000651DC"/>
    <w:rsid w:val="00065726"/>
    <w:rsid w:val="00065E3A"/>
    <w:rsid w:val="000660CA"/>
    <w:rsid w:val="00066624"/>
    <w:rsid w:val="00066AFE"/>
    <w:rsid w:val="00066BF5"/>
    <w:rsid w:val="00066C3B"/>
    <w:rsid w:val="00066F79"/>
    <w:rsid w:val="00067CB1"/>
    <w:rsid w:val="000700B8"/>
    <w:rsid w:val="000708FE"/>
    <w:rsid w:val="000709FC"/>
    <w:rsid w:val="00070AB5"/>
    <w:rsid w:val="000714C2"/>
    <w:rsid w:val="00071BA2"/>
    <w:rsid w:val="00071C04"/>
    <w:rsid w:val="000729B5"/>
    <w:rsid w:val="00072A81"/>
    <w:rsid w:val="000732C3"/>
    <w:rsid w:val="00073518"/>
    <w:rsid w:val="000735AF"/>
    <w:rsid w:val="000744CF"/>
    <w:rsid w:val="000753AE"/>
    <w:rsid w:val="000757CB"/>
    <w:rsid w:val="00075DCB"/>
    <w:rsid w:val="00075F4F"/>
    <w:rsid w:val="00076346"/>
    <w:rsid w:val="00076E3C"/>
    <w:rsid w:val="000774FB"/>
    <w:rsid w:val="00080057"/>
    <w:rsid w:val="00080392"/>
    <w:rsid w:val="00080449"/>
    <w:rsid w:val="0008051E"/>
    <w:rsid w:val="00081BCA"/>
    <w:rsid w:val="00081E3C"/>
    <w:rsid w:val="0008275B"/>
    <w:rsid w:val="00083170"/>
    <w:rsid w:val="00083E63"/>
    <w:rsid w:val="000846C3"/>
    <w:rsid w:val="000854A2"/>
    <w:rsid w:val="00085E90"/>
    <w:rsid w:val="0008619D"/>
    <w:rsid w:val="000861A4"/>
    <w:rsid w:val="000863B6"/>
    <w:rsid w:val="00086836"/>
    <w:rsid w:val="00086CB9"/>
    <w:rsid w:val="000871D5"/>
    <w:rsid w:val="00087249"/>
    <w:rsid w:val="0008765E"/>
    <w:rsid w:val="00087CEF"/>
    <w:rsid w:val="00087CFD"/>
    <w:rsid w:val="00087F57"/>
    <w:rsid w:val="00090189"/>
    <w:rsid w:val="000902C0"/>
    <w:rsid w:val="000903E0"/>
    <w:rsid w:val="000903FA"/>
    <w:rsid w:val="00090ABD"/>
    <w:rsid w:val="0009123A"/>
    <w:rsid w:val="00091D8F"/>
    <w:rsid w:val="00092EC5"/>
    <w:rsid w:val="000930A5"/>
    <w:rsid w:val="000930F6"/>
    <w:rsid w:val="0009343D"/>
    <w:rsid w:val="00093D89"/>
    <w:rsid w:val="00093E35"/>
    <w:rsid w:val="00094803"/>
    <w:rsid w:val="00094ED3"/>
    <w:rsid w:val="000950FE"/>
    <w:rsid w:val="000951BB"/>
    <w:rsid w:val="000952BA"/>
    <w:rsid w:val="0009535F"/>
    <w:rsid w:val="00095737"/>
    <w:rsid w:val="00095881"/>
    <w:rsid w:val="00095B1F"/>
    <w:rsid w:val="0009627A"/>
    <w:rsid w:val="00096295"/>
    <w:rsid w:val="00096465"/>
    <w:rsid w:val="000968CB"/>
    <w:rsid w:val="000972B9"/>
    <w:rsid w:val="00097CD2"/>
    <w:rsid w:val="00097E72"/>
    <w:rsid w:val="000A0072"/>
    <w:rsid w:val="000A04C3"/>
    <w:rsid w:val="000A0A22"/>
    <w:rsid w:val="000A0CE3"/>
    <w:rsid w:val="000A0D3A"/>
    <w:rsid w:val="000A13ED"/>
    <w:rsid w:val="000A173E"/>
    <w:rsid w:val="000A17B4"/>
    <w:rsid w:val="000A1924"/>
    <w:rsid w:val="000A1C82"/>
    <w:rsid w:val="000A1D06"/>
    <w:rsid w:val="000A22C3"/>
    <w:rsid w:val="000A27EB"/>
    <w:rsid w:val="000A2AD5"/>
    <w:rsid w:val="000A3278"/>
    <w:rsid w:val="000A36C4"/>
    <w:rsid w:val="000A3930"/>
    <w:rsid w:val="000A39BA"/>
    <w:rsid w:val="000A3B47"/>
    <w:rsid w:val="000A3E4B"/>
    <w:rsid w:val="000A48B1"/>
    <w:rsid w:val="000A4DE8"/>
    <w:rsid w:val="000A58E0"/>
    <w:rsid w:val="000A5C2E"/>
    <w:rsid w:val="000A5C7E"/>
    <w:rsid w:val="000A6C91"/>
    <w:rsid w:val="000A7039"/>
    <w:rsid w:val="000A77E8"/>
    <w:rsid w:val="000A7DD4"/>
    <w:rsid w:val="000A7F20"/>
    <w:rsid w:val="000B01F8"/>
    <w:rsid w:val="000B0283"/>
    <w:rsid w:val="000B0631"/>
    <w:rsid w:val="000B082D"/>
    <w:rsid w:val="000B08C9"/>
    <w:rsid w:val="000B0EC4"/>
    <w:rsid w:val="000B0EFE"/>
    <w:rsid w:val="000B1427"/>
    <w:rsid w:val="000B1458"/>
    <w:rsid w:val="000B1CA6"/>
    <w:rsid w:val="000B1DFD"/>
    <w:rsid w:val="000B21E4"/>
    <w:rsid w:val="000B2580"/>
    <w:rsid w:val="000B2820"/>
    <w:rsid w:val="000B2C0C"/>
    <w:rsid w:val="000B3FD3"/>
    <w:rsid w:val="000B403E"/>
    <w:rsid w:val="000B4957"/>
    <w:rsid w:val="000B49C2"/>
    <w:rsid w:val="000B5354"/>
    <w:rsid w:val="000B5DE0"/>
    <w:rsid w:val="000B5E8D"/>
    <w:rsid w:val="000B6246"/>
    <w:rsid w:val="000B62A4"/>
    <w:rsid w:val="000B6546"/>
    <w:rsid w:val="000B6E48"/>
    <w:rsid w:val="000B7401"/>
    <w:rsid w:val="000B766C"/>
    <w:rsid w:val="000B7991"/>
    <w:rsid w:val="000B7AF3"/>
    <w:rsid w:val="000B7C6D"/>
    <w:rsid w:val="000B7D7E"/>
    <w:rsid w:val="000B7DB4"/>
    <w:rsid w:val="000C00BB"/>
    <w:rsid w:val="000C0ABD"/>
    <w:rsid w:val="000C2521"/>
    <w:rsid w:val="000C2EE3"/>
    <w:rsid w:val="000C2EED"/>
    <w:rsid w:val="000C2F52"/>
    <w:rsid w:val="000C3129"/>
    <w:rsid w:val="000C326E"/>
    <w:rsid w:val="000C3414"/>
    <w:rsid w:val="000C3459"/>
    <w:rsid w:val="000C345B"/>
    <w:rsid w:val="000C3952"/>
    <w:rsid w:val="000C3AA3"/>
    <w:rsid w:val="000C4037"/>
    <w:rsid w:val="000C4A62"/>
    <w:rsid w:val="000C4E8D"/>
    <w:rsid w:val="000C59B6"/>
    <w:rsid w:val="000C6076"/>
    <w:rsid w:val="000C6D95"/>
    <w:rsid w:val="000C73B1"/>
    <w:rsid w:val="000C78FC"/>
    <w:rsid w:val="000C7C55"/>
    <w:rsid w:val="000C7E63"/>
    <w:rsid w:val="000D0693"/>
    <w:rsid w:val="000D0AF9"/>
    <w:rsid w:val="000D0B65"/>
    <w:rsid w:val="000D0DFA"/>
    <w:rsid w:val="000D124F"/>
    <w:rsid w:val="000D17CD"/>
    <w:rsid w:val="000D1BA9"/>
    <w:rsid w:val="000D233E"/>
    <w:rsid w:val="000D3191"/>
    <w:rsid w:val="000D425B"/>
    <w:rsid w:val="000D45B8"/>
    <w:rsid w:val="000D48BC"/>
    <w:rsid w:val="000D4CEA"/>
    <w:rsid w:val="000D5C48"/>
    <w:rsid w:val="000D5C7A"/>
    <w:rsid w:val="000D7311"/>
    <w:rsid w:val="000D73E8"/>
    <w:rsid w:val="000E0743"/>
    <w:rsid w:val="000E0924"/>
    <w:rsid w:val="000E1127"/>
    <w:rsid w:val="000E1585"/>
    <w:rsid w:val="000E163C"/>
    <w:rsid w:val="000E16A0"/>
    <w:rsid w:val="000E2F19"/>
    <w:rsid w:val="000E33D2"/>
    <w:rsid w:val="000E3C33"/>
    <w:rsid w:val="000E3EFB"/>
    <w:rsid w:val="000E46FB"/>
    <w:rsid w:val="000E47DC"/>
    <w:rsid w:val="000E4870"/>
    <w:rsid w:val="000E4C50"/>
    <w:rsid w:val="000E503A"/>
    <w:rsid w:val="000E578F"/>
    <w:rsid w:val="000E5B11"/>
    <w:rsid w:val="000E5FE2"/>
    <w:rsid w:val="000E6567"/>
    <w:rsid w:val="000E6D47"/>
    <w:rsid w:val="000E7DFE"/>
    <w:rsid w:val="000F03D3"/>
    <w:rsid w:val="000F06D5"/>
    <w:rsid w:val="000F0D1C"/>
    <w:rsid w:val="000F15C9"/>
    <w:rsid w:val="000F1C1C"/>
    <w:rsid w:val="000F21A6"/>
    <w:rsid w:val="000F2433"/>
    <w:rsid w:val="000F2A43"/>
    <w:rsid w:val="000F2B20"/>
    <w:rsid w:val="000F2C15"/>
    <w:rsid w:val="000F2D28"/>
    <w:rsid w:val="000F2E4C"/>
    <w:rsid w:val="000F3F6E"/>
    <w:rsid w:val="000F4086"/>
    <w:rsid w:val="000F489F"/>
    <w:rsid w:val="000F4F51"/>
    <w:rsid w:val="000F507A"/>
    <w:rsid w:val="000F5BDA"/>
    <w:rsid w:val="000F6333"/>
    <w:rsid w:val="000F64DE"/>
    <w:rsid w:val="000F71C3"/>
    <w:rsid w:val="000F76FD"/>
    <w:rsid w:val="000F7996"/>
    <w:rsid w:val="000F7BEE"/>
    <w:rsid w:val="0010031C"/>
    <w:rsid w:val="001006BF"/>
    <w:rsid w:val="0010071A"/>
    <w:rsid w:val="001008FF"/>
    <w:rsid w:val="00100A8F"/>
    <w:rsid w:val="00100AED"/>
    <w:rsid w:val="00101395"/>
    <w:rsid w:val="0010151C"/>
    <w:rsid w:val="001020BD"/>
    <w:rsid w:val="00102AD3"/>
    <w:rsid w:val="00102CAC"/>
    <w:rsid w:val="00102FE5"/>
    <w:rsid w:val="0010377B"/>
    <w:rsid w:val="001038B2"/>
    <w:rsid w:val="00103B28"/>
    <w:rsid w:val="00104257"/>
    <w:rsid w:val="0010455C"/>
    <w:rsid w:val="00104898"/>
    <w:rsid w:val="00104BA9"/>
    <w:rsid w:val="00104F06"/>
    <w:rsid w:val="00105588"/>
    <w:rsid w:val="00105664"/>
    <w:rsid w:val="00105C54"/>
    <w:rsid w:val="00106576"/>
    <w:rsid w:val="00106BD7"/>
    <w:rsid w:val="00107142"/>
    <w:rsid w:val="001076A8"/>
    <w:rsid w:val="00107BA3"/>
    <w:rsid w:val="001100C1"/>
    <w:rsid w:val="0011014E"/>
    <w:rsid w:val="001102E9"/>
    <w:rsid w:val="0011048F"/>
    <w:rsid w:val="00110725"/>
    <w:rsid w:val="00110E2B"/>
    <w:rsid w:val="0011105A"/>
    <w:rsid w:val="00111AA8"/>
    <w:rsid w:val="00111CDA"/>
    <w:rsid w:val="00111F10"/>
    <w:rsid w:val="001127FB"/>
    <w:rsid w:val="001128CB"/>
    <w:rsid w:val="00112F16"/>
    <w:rsid w:val="00113BB7"/>
    <w:rsid w:val="00114067"/>
    <w:rsid w:val="0011450F"/>
    <w:rsid w:val="0011471B"/>
    <w:rsid w:val="001152E1"/>
    <w:rsid w:val="00115385"/>
    <w:rsid w:val="00116089"/>
    <w:rsid w:val="0011629A"/>
    <w:rsid w:val="00116629"/>
    <w:rsid w:val="00117324"/>
    <w:rsid w:val="00117575"/>
    <w:rsid w:val="00117D88"/>
    <w:rsid w:val="00117DE9"/>
    <w:rsid w:val="00117DFE"/>
    <w:rsid w:val="00117EDA"/>
    <w:rsid w:val="00120345"/>
    <w:rsid w:val="001205BB"/>
    <w:rsid w:val="00120CC8"/>
    <w:rsid w:val="00121464"/>
    <w:rsid w:val="001217D7"/>
    <w:rsid w:val="001218FC"/>
    <w:rsid w:val="0012192A"/>
    <w:rsid w:val="00121FC8"/>
    <w:rsid w:val="001229E5"/>
    <w:rsid w:val="00122C81"/>
    <w:rsid w:val="00122F61"/>
    <w:rsid w:val="0012329E"/>
    <w:rsid w:val="00123BAC"/>
    <w:rsid w:val="00123E4D"/>
    <w:rsid w:val="00124351"/>
    <w:rsid w:val="001246AE"/>
    <w:rsid w:val="0012494D"/>
    <w:rsid w:val="0012495C"/>
    <w:rsid w:val="00124C3A"/>
    <w:rsid w:val="00124D52"/>
    <w:rsid w:val="00124F8D"/>
    <w:rsid w:val="00125327"/>
    <w:rsid w:val="00125FCE"/>
    <w:rsid w:val="0012606B"/>
    <w:rsid w:val="00127AD6"/>
    <w:rsid w:val="00127E90"/>
    <w:rsid w:val="00130236"/>
    <w:rsid w:val="00130D2C"/>
    <w:rsid w:val="00130F3F"/>
    <w:rsid w:val="00130F96"/>
    <w:rsid w:val="001317DA"/>
    <w:rsid w:val="00131A6C"/>
    <w:rsid w:val="00132135"/>
    <w:rsid w:val="0013225D"/>
    <w:rsid w:val="001323CE"/>
    <w:rsid w:val="00132F8C"/>
    <w:rsid w:val="00132FD2"/>
    <w:rsid w:val="00133384"/>
    <w:rsid w:val="001338EE"/>
    <w:rsid w:val="001348BA"/>
    <w:rsid w:val="00134E1A"/>
    <w:rsid w:val="001355F7"/>
    <w:rsid w:val="00135BA1"/>
    <w:rsid w:val="00135E6C"/>
    <w:rsid w:val="00135F0E"/>
    <w:rsid w:val="0013624A"/>
    <w:rsid w:val="0013680C"/>
    <w:rsid w:val="00136A6D"/>
    <w:rsid w:val="00136C76"/>
    <w:rsid w:val="00136F6A"/>
    <w:rsid w:val="001375E6"/>
    <w:rsid w:val="00137922"/>
    <w:rsid w:val="00140A78"/>
    <w:rsid w:val="00140E89"/>
    <w:rsid w:val="001416AC"/>
    <w:rsid w:val="00141881"/>
    <w:rsid w:val="00141A31"/>
    <w:rsid w:val="0014287D"/>
    <w:rsid w:val="00142A40"/>
    <w:rsid w:val="001430EF"/>
    <w:rsid w:val="00143272"/>
    <w:rsid w:val="0014417C"/>
    <w:rsid w:val="00144202"/>
    <w:rsid w:val="00144EEE"/>
    <w:rsid w:val="0014503C"/>
    <w:rsid w:val="0014513F"/>
    <w:rsid w:val="001451CB"/>
    <w:rsid w:val="001453E3"/>
    <w:rsid w:val="0014594F"/>
    <w:rsid w:val="00146522"/>
    <w:rsid w:val="0014653C"/>
    <w:rsid w:val="00146C64"/>
    <w:rsid w:val="00146E9E"/>
    <w:rsid w:val="00147046"/>
    <w:rsid w:val="00147083"/>
    <w:rsid w:val="0014744E"/>
    <w:rsid w:val="0014765D"/>
    <w:rsid w:val="00147AE6"/>
    <w:rsid w:val="00147B5E"/>
    <w:rsid w:val="0015045A"/>
    <w:rsid w:val="001504C8"/>
    <w:rsid w:val="001507D6"/>
    <w:rsid w:val="0015088C"/>
    <w:rsid w:val="00150A8B"/>
    <w:rsid w:val="00150D77"/>
    <w:rsid w:val="00151398"/>
    <w:rsid w:val="00151C93"/>
    <w:rsid w:val="00152691"/>
    <w:rsid w:val="001527D0"/>
    <w:rsid w:val="001529F1"/>
    <w:rsid w:val="0015320B"/>
    <w:rsid w:val="00153307"/>
    <w:rsid w:val="0015347C"/>
    <w:rsid w:val="0015368C"/>
    <w:rsid w:val="001537A2"/>
    <w:rsid w:val="00153BC2"/>
    <w:rsid w:val="001544DF"/>
    <w:rsid w:val="0015532C"/>
    <w:rsid w:val="00155665"/>
    <w:rsid w:val="00155745"/>
    <w:rsid w:val="00155E19"/>
    <w:rsid w:val="00155E1E"/>
    <w:rsid w:val="0015601E"/>
    <w:rsid w:val="001560AE"/>
    <w:rsid w:val="00156482"/>
    <w:rsid w:val="00156853"/>
    <w:rsid w:val="00156922"/>
    <w:rsid w:val="001571E3"/>
    <w:rsid w:val="0015745F"/>
    <w:rsid w:val="00157657"/>
    <w:rsid w:val="00157A6A"/>
    <w:rsid w:val="001600F2"/>
    <w:rsid w:val="00160920"/>
    <w:rsid w:val="00160A25"/>
    <w:rsid w:val="00160A5C"/>
    <w:rsid w:val="0016103F"/>
    <w:rsid w:val="001626AC"/>
    <w:rsid w:val="001631A9"/>
    <w:rsid w:val="00163220"/>
    <w:rsid w:val="00163981"/>
    <w:rsid w:val="001642C8"/>
    <w:rsid w:val="00164F0C"/>
    <w:rsid w:val="00165175"/>
    <w:rsid w:val="001651FD"/>
    <w:rsid w:val="00165967"/>
    <w:rsid w:val="00165AB8"/>
    <w:rsid w:val="00165E17"/>
    <w:rsid w:val="00165E76"/>
    <w:rsid w:val="00165F77"/>
    <w:rsid w:val="001662B6"/>
    <w:rsid w:val="001668A2"/>
    <w:rsid w:val="00166B5E"/>
    <w:rsid w:val="00166CA5"/>
    <w:rsid w:val="00166D55"/>
    <w:rsid w:val="001670A6"/>
    <w:rsid w:val="00167222"/>
    <w:rsid w:val="00167900"/>
    <w:rsid w:val="00167C24"/>
    <w:rsid w:val="00170614"/>
    <w:rsid w:val="00170C0A"/>
    <w:rsid w:val="00170D6F"/>
    <w:rsid w:val="0017106D"/>
    <w:rsid w:val="0017117F"/>
    <w:rsid w:val="00171BF0"/>
    <w:rsid w:val="00171EE0"/>
    <w:rsid w:val="0017212E"/>
    <w:rsid w:val="001732EB"/>
    <w:rsid w:val="00173312"/>
    <w:rsid w:val="0017416E"/>
    <w:rsid w:val="00174762"/>
    <w:rsid w:val="0017514F"/>
    <w:rsid w:val="001753A7"/>
    <w:rsid w:val="001753D0"/>
    <w:rsid w:val="001754C3"/>
    <w:rsid w:val="001755C2"/>
    <w:rsid w:val="001757CB"/>
    <w:rsid w:val="00175CC0"/>
    <w:rsid w:val="00176022"/>
    <w:rsid w:val="0017617F"/>
    <w:rsid w:val="00176CB9"/>
    <w:rsid w:val="00177341"/>
    <w:rsid w:val="00177944"/>
    <w:rsid w:val="0018042C"/>
    <w:rsid w:val="00180772"/>
    <w:rsid w:val="00180915"/>
    <w:rsid w:val="001813BD"/>
    <w:rsid w:val="00181FFA"/>
    <w:rsid w:val="00182016"/>
    <w:rsid w:val="00182197"/>
    <w:rsid w:val="0018291C"/>
    <w:rsid w:val="00182E80"/>
    <w:rsid w:val="001832CC"/>
    <w:rsid w:val="00183D17"/>
    <w:rsid w:val="001857E7"/>
    <w:rsid w:val="00185ED5"/>
    <w:rsid w:val="001866AE"/>
    <w:rsid w:val="00186759"/>
    <w:rsid w:val="001868A8"/>
    <w:rsid w:val="00187908"/>
    <w:rsid w:val="00187B7B"/>
    <w:rsid w:val="00187CB1"/>
    <w:rsid w:val="00187DF2"/>
    <w:rsid w:val="001901E7"/>
    <w:rsid w:val="00190AB7"/>
    <w:rsid w:val="001916D8"/>
    <w:rsid w:val="00191D4B"/>
    <w:rsid w:val="00192117"/>
    <w:rsid w:val="00192141"/>
    <w:rsid w:val="00192749"/>
    <w:rsid w:val="001933E1"/>
    <w:rsid w:val="001934ED"/>
    <w:rsid w:val="00193D1D"/>
    <w:rsid w:val="0019400A"/>
    <w:rsid w:val="001942AE"/>
    <w:rsid w:val="00194ADD"/>
    <w:rsid w:val="00194F2F"/>
    <w:rsid w:val="001952D6"/>
    <w:rsid w:val="00195487"/>
    <w:rsid w:val="00195538"/>
    <w:rsid w:val="001955D2"/>
    <w:rsid w:val="00195678"/>
    <w:rsid w:val="00195C87"/>
    <w:rsid w:val="00195C88"/>
    <w:rsid w:val="00195FB9"/>
    <w:rsid w:val="001966D5"/>
    <w:rsid w:val="00196EE1"/>
    <w:rsid w:val="001970C3"/>
    <w:rsid w:val="00197153"/>
    <w:rsid w:val="00197523"/>
    <w:rsid w:val="00197F59"/>
    <w:rsid w:val="001A0291"/>
    <w:rsid w:val="001A0E41"/>
    <w:rsid w:val="001A159B"/>
    <w:rsid w:val="001A1929"/>
    <w:rsid w:val="001A1A24"/>
    <w:rsid w:val="001A1A8E"/>
    <w:rsid w:val="001A1BBE"/>
    <w:rsid w:val="001A290E"/>
    <w:rsid w:val="001A2E24"/>
    <w:rsid w:val="001A2F4C"/>
    <w:rsid w:val="001A3889"/>
    <w:rsid w:val="001A3C22"/>
    <w:rsid w:val="001A44CA"/>
    <w:rsid w:val="001A4D13"/>
    <w:rsid w:val="001A4D29"/>
    <w:rsid w:val="001A5334"/>
    <w:rsid w:val="001A5668"/>
    <w:rsid w:val="001A631A"/>
    <w:rsid w:val="001A6A8F"/>
    <w:rsid w:val="001A71C1"/>
    <w:rsid w:val="001A7621"/>
    <w:rsid w:val="001A7746"/>
    <w:rsid w:val="001A787F"/>
    <w:rsid w:val="001A7B7A"/>
    <w:rsid w:val="001B0763"/>
    <w:rsid w:val="001B07A2"/>
    <w:rsid w:val="001B0985"/>
    <w:rsid w:val="001B1400"/>
    <w:rsid w:val="001B1742"/>
    <w:rsid w:val="001B188B"/>
    <w:rsid w:val="001B1938"/>
    <w:rsid w:val="001B22AE"/>
    <w:rsid w:val="001B248C"/>
    <w:rsid w:val="001B2BCA"/>
    <w:rsid w:val="001B3379"/>
    <w:rsid w:val="001B3789"/>
    <w:rsid w:val="001B3F7B"/>
    <w:rsid w:val="001B48F2"/>
    <w:rsid w:val="001B541B"/>
    <w:rsid w:val="001B56B3"/>
    <w:rsid w:val="001B5832"/>
    <w:rsid w:val="001B588F"/>
    <w:rsid w:val="001B5CDB"/>
    <w:rsid w:val="001B5FDD"/>
    <w:rsid w:val="001B614C"/>
    <w:rsid w:val="001B67A0"/>
    <w:rsid w:val="001B6907"/>
    <w:rsid w:val="001B6E31"/>
    <w:rsid w:val="001B70BC"/>
    <w:rsid w:val="001B7310"/>
    <w:rsid w:val="001B738D"/>
    <w:rsid w:val="001B764C"/>
    <w:rsid w:val="001B7E3F"/>
    <w:rsid w:val="001C0229"/>
    <w:rsid w:val="001C0275"/>
    <w:rsid w:val="001C089F"/>
    <w:rsid w:val="001C0C4E"/>
    <w:rsid w:val="001C0FEE"/>
    <w:rsid w:val="001C10FA"/>
    <w:rsid w:val="001C1840"/>
    <w:rsid w:val="001C18A1"/>
    <w:rsid w:val="001C1A89"/>
    <w:rsid w:val="001C1D23"/>
    <w:rsid w:val="001C2392"/>
    <w:rsid w:val="001C2500"/>
    <w:rsid w:val="001C256A"/>
    <w:rsid w:val="001C2CEC"/>
    <w:rsid w:val="001C3522"/>
    <w:rsid w:val="001C3A5E"/>
    <w:rsid w:val="001C4712"/>
    <w:rsid w:val="001C473D"/>
    <w:rsid w:val="001C4B41"/>
    <w:rsid w:val="001C4F10"/>
    <w:rsid w:val="001C4F89"/>
    <w:rsid w:val="001C537E"/>
    <w:rsid w:val="001C58D4"/>
    <w:rsid w:val="001C58E6"/>
    <w:rsid w:val="001C5CE2"/>
    <w:rsid w:val="001C5FE7"/>
    <w:rsid w:val="001C6828"/>
    <w:rsid w:val="001C6F36"/>
    <w:rsid w:val="001C7156"/>
    <w:rsid w:val="001C7387"/>
    <w:rsid w:val="001C7DD7"/>
    <w:rsid w:val="001D09D7"/>
    <w:rsid w:val="001D0C8F"/>
    <w:rsid w:val="001D0F64"/>
    <w:rsid w:val="001D1136"/>
    <w:rsid w:val="001D20EE"/>
    <w:rsid w:val="001D22C3"/>
    <w:rsid w:val="001D230B"/>
    <w:rsid w:val="001D249A"/>
    <w:rsid w:val="001D25B9"/>
    <w:rsid w:val="001D29F1"/>
    <w:rsid w:val="001D3447"/>
    <w:rsid w:val="001D37FA"/>
    <w:rsid w:val="001D3A56"/>
    <w:rsid w:val="001D416F"/>
    <w:rsid w:val="001D499E"/>
    <w:rsid w:val="001D4FB8"/>
    <w:rsid w:val="001D5003"/>
    <w:rsid w:val="001D50AF"/>
    <w:rsid w:val="001D59D1"/>
    <w:rsid w:val="001D5D68"/>
    <w:rsid w:val="001D5FEB"/>
    <w:rsid w:val="001D6E34"/>
    <w:rsid w:val="001D71EF"/>
    <w:rsid w:val="001E00B2"/>
    <w:rsid w:val="001E0ABC"/>
    <w:rsid w:val="001E0B25"/>
    <w:rsid w:val="001E121A"/>
    <w:rsid w:val="001E1494"/>
    <w:rsid w:val="001E18DA"/>
    <w:rsid w:val="001E2DFC"/>
    <w:rsid w:val="001E396C"/>
    <w:rsid w:val="001E3F6F"/>
    <w:rsid w:val="001E42B2"/>
    <w:rsid w:val="001E4912"/>
    <w:rsid w:val="001E4CAB"/>
    <w:rsid w:val="001E54D6"/>
    <w:rsid w:val="001E58CA"/>
    <w:rsid w:val="001E6106"/>
    <w:rsid w:val="001E6432"/>
    <w:rsid w:val="001E6448"/>
    <w:rsid w:val="001E6934"/>
    <w:rsid w:val="001E789D"/>
    <w:rsid w:val="001E7BEA"/>
    <w:rsid w:val="001E7CE9"/>
    <w:rsid w:val="001F00C0"/>
    <w:rsid w:val="001F0DD3"/>
    <w:rsid w:val="001F1169"/>
    <w:rsid w:val="001F129F"/>
    <w:rsid w:val="001F18E4"/>
    <w:rsid w:val="001F1B94"/>
    <w:rsid w:val="001F1FFC"/>
    <w:rsid w:val="001F217A"/>
    <w:rsid w:val="001F21DD"/>
    <w:rsid w:val="001F2A21"/>
    <w:rsid w:val="001F2C30"/>
    <w:rsid w:val="001F3A39"/>
    <w:rsid w:val="001F3B25"/>
    <w:rsid w:val="001F4925"/>
    <w:rsid w:val="001F4FA8"/>
    <w:rsid w:val="001F5369"/>
    <w:rsid w:val="001F53E2"/>
    <w:rsid w:val="001F565B"/>
    <w:rsid w:val="001F5750"/>
    <w:rsid w:val="001F5956"/>
    <w:rsid w:val="001F5A1D"/>
    <w:rsid w:val="001F5EE0"/>
    <w:rsid w:val="001F6584"/>
    <w:rsid w:val="001F683A"/>
    <w:rsid w:val="001F69F4"/>
    <w:rsid w:val="001F6AF0"/>
    <w:rsid w:val="001F6C74"/>
    <w:rsid w:val="001F6D7C"/>
    <w:rsid w:val="001F7322"/>
    <w:rsid w:val="001F77F0"/>
    <w:rsid w:val="001F7C58"/>
    <w:rsid w:val="00200143"/>
    <w:rsid w:val="00200224"/>
    <w:rsid w:val="002002CA"/>
    <w:rsid w:val="00200A4B"/>
    <w:rsid w:val="00200D24"/>
    <w:rsid w:val="00201310"/>
    <w:rsid w:val="00201812"/>
    <w:rsid w:val="00201A6C"/>
    <w:rsid w:val="00201F49"/>
    <w:rsid w:val="002022D9"/>
    <w:rsid w:val="002025AE"/>
    <w:rsid w:val="00202662"/>
    <w:rsid w:val="0020281C"/>
    <w:rsid w:val="002032CA"/>
    <w:rsid w:val="00203B17"/>
    <w:rsid w:val="00203F57"/>
    <w:rsid w:val="002043AC"/>
    <w:rsid w:val="00204990"/>
    <w:rsid w:val="00204B48"/>
    <w:rsid w:val="00204CCA"/>
    <w:rsid w:val="002057B2"/>
    <w:rsid w:val="0020667E"/>
    <w:rsid w:val="002066E7"/>
    <w:rsid w:val="002068F6"/>
    <w:rsid w:val="002072C9"/>
    <w:rsid w:val="00207866"/>
    <w:rsid w:val="00207ED0"/>
    <w:rsid w:val="00207F19"/>
    <w:rsid w:val="00210B9E"/>
    <w:rsid w:val="00210D66"/>
    <w:rsid w:val="00210F3F"/>
    <w:rsid w:val="002124E4"/>
    <w:rsid w:val="00212581"/>
    <w:rsid w:val="00213464"/>
    <w:rsid w:val="002135A9"/>
    <w:rsid w:val="0021373A"/>
    <w:rsid w:val="00213C9C"/>
    <w:rsid w:val="00213D65"/>
    <w:rsid w:val="0021427F"/>
    <w:rsid w:val="00214785"/>
    <w:rsid w:val="00215052"/>
    <w:rsid w:val="002152A3"/>
    <w:rsid w:val="0021593F"/>
    <w:rsid w:val="00215A2F"/>
    <w:rsid w:val="002165AC"/>
    <w:rsid w:val="00216EF2"/>
    <w:rsid w:val="002170D5"/>
    <w:rsid w:val="002171BD"/>
    <w:rsid w:val="00217839"/>
    <w:rsid w:val="00217E0E"/>
    <w:rsid w:val="00217FEB"/>
    <w:rsid w:val="0022028E"/>
    <w:rsid w:val="002209F1"/>
    <w:rsid w:val="00220D80"/>
    <w:rsid w:val="00221270"/>
    <w:rsid w:val="0022131B"/>
    <w:rsid w:val="0022135C"/>
    <w:rsid w:val="00221AE9"/>
    <w:rsid w:val="00221B0B"/>
    <w:rsid w:val="0022214B"/>
    <w:rsid w:val="00222584"/>
    <w:rsid w:val="00223859"/>
    <w:rsid w:val="002240A3"/>
    <w:rsid w:val="002250D2"/>
    <w:rsid w:val="002250D8"/>
    <w:rsid w:val="0022571D"/>
    <w:rsid w:val="002259AA"/>
    <w:rsid w:val="00225BB5"/>
    <w:rsid w:val="00226AF4"/>
    <w:rsid w:val="00226BAE"/>
    <w:rsid w:val="002272B4"/>
    <w:rsid w:val="002274E4"/>
    <w:rsid w:val="002275D4"/>
    <w:rsid w:val="00227A59"/>
    <w:rsid w:val="00227C2B"/>
    <w:rsid w:val="00230AB9"/>
    <w:rsid w:val="00231323"/>
    <w:rsid w:val="00231737"/>
    <w:rsid w:val="0023194C"/>
    <w:rsid w:val="00231AFC"/>
    <w:rsid w:val="00231D2B"/>
    <w:rsid w:val="00232883"/>
    <w:rsid w:val="00232A2E"/>
    <w:rsid w:val="002331F8"/>
    <w:rsid w:val="00233712"/>
    <w:rsid w:val="002337DB"/>
    <w:rsid w:val="0023466F"/>
    <w:rsid w:val="0023468D"/>
    <w:rsid w:val="00234923"/>
    <w:rsid w:val="00234AAE"/>
    <w:rsid w:val="002358A6"/>
    <w:rsid w:val="00235C0F"/>
    <w:rsid w:val="00235CA6"/>
    <w:rsid w:val="00235D5B"/>
    <w:rsid w:val="00236104"/>
    <w:rsid w:val="0023641A"/>
    <w:rsid w:val="00236A7A"/>
    <w:rsid w:val="00236BB7"/>
    <w:rsid w:val="00236C00"/>
    <w:rsid w:val="00237069"/>
    <w:rsid w:val="00237578"/>
    <w:rsid w:val="00240801"/>
    <w:rsid w:val="002409A0"/>
    <w:rsid w:val="00240DBA"/>
    <w:rsid w:val="00241207"/>
    <w:rsid w:val="00241765"/>
    <w:rsid w:val="00242418"/>
    <w:rsid w:val="00242E82"/>
    <w:rsid w:val="00243019"/>
    <w:rsid w:val="00243098"/>
    <w:rsid w:val="00243128"/>
    <w:rsid w:val="0024318F"/>
    <w:rsid w:val="0024320D"/>
    <w:rsid w:val="00244424"/>
    <w:rsid w:val="0024451C"/>
    <w:rsid w:val="0024495A"/>
    <w:rsid w:val="00244C6E"/>
    <w:rsid w:val="00244CBD"/>
    <w:rsid w:val="00244D03"/>
    <w:rsid w:val="00245E43"/>
    <w:rsid w:val="00245F7A"/>
    <w:rsid w:val="00245FEA"/>
    <w:rsid w:val="002460F6"/>
    <w:rsid w:val="00246B08"/>
    <w:rsid w:val="002475C0"/>
    <w:rsid w:val="00247774"/>
    <w:rsid w:val="00247CED"/>
    <w:rsid w:val="00247DA6"/>
    <w:rsid w:val="0025067C"/>
    <w:rsid w:val="00250875"/>
    <w:rsid w:val="00250A44"/>
    <w:rsid w:val="00250D84"/>
    <w:rsid w:val="002514A5"/>
    <w:rsid w:val="0025183D"/>
    <w:rsid w:val="0025251C"/>
    <w:rsid w:val="00252F51"/>
    <w:rsid w:val="00253219"/>
    <w:rsid w:val="00253F1A"/>
    <w:rsid w:val="00253FE0"/>
    <w:rsid w:val="0025472C"/>
    <w:rsid w:val="00254A59"/>
    <w:rsid w:val="0025504D"/>
    <w:rsid w:val="00255FC8"/>
    <w:rsid w:val="002562E4"/>
    <w:rsid w:val="002562EB"/>
    <w:rsid w:val="00256975"/>
    <w:rsid w:val="00257B47"/>
    <w:rsid w:val="00257C5F"/>
    <w:rsid w:val="00260321"/>
    <w:rsid w:val="002604F7"/>
    <w:rsid w:val="002605F5"/>
    <w:rsid w:val="002609AC"/>
    <w:rsid w:val="00260E5A"/>
    <w:rsid w:val="00260F48"/>
    <w:rsid w:val="00260F87"/>
    <w:rsid w:val="00261937"/>
    <w:rsid w:val="00261AF0"/>
    <w:rsid w:val="00262147"/>
    <w:rsid w:val="00262BE1"/>
    <w:rsid w:val="00262DF5"/>
    <w:rsid w:val="00262E42"/>
    <w:rsid w:val="00263960"/>
    <w:rsid w:val="002639FB"/>
    <w:rsid w:val="0026422A"/>
    <w:rsid w:val="002645FF"/>
    <w:rsid w:val="00264AD5"/>
    <w:rsid w:val="00264C60"/>
    <w:rsid w:val="0026517A"/>
    <w:rsid w:val="002651DD"/>
    <w:rsid w:val="0026625B"/>
    <w:rsid w:val="002665A3"/>
    <w:rsid w:val="00266C9C"/>
    <w:rsid w:val="00267107"/>
    <w:rsid w:val="00267B6D"/>
    <w:rsid w:val="00270635"/>
    <w:rsid w:val="00270C37"/>
    <w:rsid w:val="002716AE"/>
    <w:rsid w:val="002719FD"/>
    <w:rsid w:val="00271DAD"/>
    <w:rsid w:val="002720B8"/>
    <w:rsid w:val="002725FF"/>
    <w:rsid w:val="00272AE2"/>
    <w:rsid w:val="00272C1E"/>
    <w:rsid w:val="00273185"/>
    <w:rsid w:val="00273240"/>
    <w:rsid w:val="0027338E"/>
    <w:rsid w:val="002733BE"/>
    <w:rsid w:val="002735EC"/>
    <w:rsid w:val="00273B09"/>
    <w:rsid w:val="00273F9F"/>
    <w:rsid w:val="0027422A"/>
    <w:rsid w:val="00274273"/>
    <w:rsid w:val="002747D6"/>
    <w:rsid w:val="002748DF"/>
    <w:rsid w:val="00274C59"/>
    <w:rsid w:val="0027593A"/>
    <w:rsid w:val="0027615C"/>
    <w:rsid w:val="0027624E"/>
    <w:rsid w:val="002769AF"/>
    <w:rsid w:val="00276A08"/>
    <w:rsid w:val="00276A88"/>
    <w:rsid w:val="00277165"/>
    <w:rsid w:val="002772FA"/>
    <w:rsid w:val="00277CB0"/>
    <w:rsid w:val="00277D00"/>
    <w:rsid w:val="00277EEE"/>
    <w:rsid w:val="00280331"/>
    <w:rsid w:val="00280A5F"/>
    <w:rsid w:val="00280A6D"/>
    <w:rsid w:val="00280E7B"/>
    <w:rsid w:val="0028100E"/>
    <w:rsid w:val="002810DE"/>
    <w:rsid w:val="00281C99"/>
    <w:rsid w:val="00281D94"/>
    <w:rsid w:val="002822BC"/>
    <w:rsid w:val="002823E9"/>
    <w:rsid w:val="0028355E"/>
    <w:rsid w:val="00283E1A"/>
    <w:rsid w:val="00283EA6"/>
    <w:rsid w:val="002845E0"/>
    <w:rsid w:val="00284646"/>
    <w:rsid w:val="002848FF"/>
    <w:rsid w:val="00284982"/>
    <w:rsid w:val="00284A45"/>
    <w:rsid w:val="00285D27"/>
    <w:rsid w:val="002873AB"/>
    <w:rsid w:val="00287B9A"/>
    <w:rsid w:val="00287C53"/>
    <w:rsid w:val="00287C8B"/>
    <w:rsid w:val="00287C9C"/>
    <w:rsid w:val="00287DA6"/>
    <w:rsid w:val="002900A9"/>
    <w:rsid w:val="0029080D"/>
    <w:rsid w:val="00290CC8"/>
    <w:rsid w:val="002910FF"/>
    <w:rsid w:val="00291452"/>
    <w:rsid w:val="00291891"/>
    <w:rsid w:val="0029260F"/>
    <w:rsid w:val="00292724"/>
    <w:rsid w:val="00292C75"/>
    <w:rsid w:val="00293413"/>
    <w:rsid w:val="002937DB"/>
    <w:rsid w:val="00293B93"/>
    <w:rsid w:val="002947D5"/>
    <w:rsid w:val="00294DCB"/>
    <w:rsid w:val="00295642"/>
    <w:rsid w:val="002964F6"/>
    <w:rsid w:val="002968DE"/>
    <w:rsid w:val="00296D7B"/>
    <w:rsid w:val="00297278"/>
    <w:rsid w:val="00297651"/>
    <w:rsid w:val="00297753"/>
    <w:rsid w:val="00297EA3"/>
    <w:rsid w:val="002A0EA1"/>
    <w:rsid w:val="002A13D1"/>
    <w:rsid w:val="002A14E7"/>
    <w:rsid w:val="002A1CFC"/>
    <w:rsid w:val="002A205C"/>
    <w:rsid w:val="002A2492"/>
    <w:rsid w:val="002A263E"/>
    <w:rsid w:val="002A2C04"/>
    <w:rsid w:val="002A2D50"/>
    <w:rsid w:val="002A3557"/>
    <w:rsid w:val="002A3C07"/>
    <w:rsid w:val="002A4199"/>
    <w:rsid w:val="002A4990"/>
    <w:rsid w:val="002A4B4D"/>
    <w:rsid w:val="002A4DA1"/>
    <w:rsid w:val="002A5E61"/>
    <w:rsid w:val="002A5E9F"/>
    <w:rsid w:val="002A6B5B"/>
    <w:rsid w:val="002A6C3B"/>
    <w:rsid w:val="002A6C65"/>
    <w:rsid w:val="002A6EA8"/>
    <w:rsid w:val="002A6F61"/>
    <w:rsid w:val="002A70FD"/>
    <w:rsid w:val="002A76CC"/>
    <w:rsid w:val="002A793E"/>
    <w:rsid w:val="002A7A47"/>
    <w:rsid w:val="002B0065"/>
    <w:rsid w:val="002B0A92"/>
    <w:rsid w:val="002B0E9D"/>
    <w:rsid w:val="002B119D"/>
    <w:rsid w:val="002B18DA"/>
    <w:rsid w:val="002B2565"/>
    <w:rsid w:val="002B28C5"/>
    <w:rsid w:val="002B2CC5"/>
    <w:rsid w:val="002B2D96"/>
    <w:rsid w:val="002B33B5"/>
    <w:rsid w:val="002B346F"/>
    <w:rsid w:val="002B3654"/>
    <w:rsid w:val="002B3774"/>
    <w:rsid w:val="002B3A9F"/>
    <w:rsid w:val="002B3F49"/>
    <w:rsid w:val="002B4029"/>
    <w:rsid w:val="002B40F9"/>
    <w:rsid w:val="002B41B8"/>
    <w:rsid w:val="002B42AE"/>
    <w:rsid w:val="002B431B"/>
    <w:rsid w:val="002B44ED"/>
    <w:rsid w:val="002B45B3"/>
    <w:rsid w:val="002B4F9E"/>
    <w:rsid w:val="002B53F7"/>
    <w:rsid w:val="002B58CB"/>
    <w:rsid w:val="002B5BE9"/>
    <w:rsid w:val="002B5E54"/>
    <w:rsid w:val="002B6295"/>
    <w:rsid w:val="002B6DA5"/>
    <w:rsid w:val="002B7215"/>
    <w:rsid w:val="002B771B"/>
    <w:rsid w:val="002B7C25"/>
    <w:rsid w:val="002B7E91"/>
    <w:rsid w:val="002C0146"/>
    <w:rsid w:val="002C0234"/>
    <w:rsid w:val="002C04BE"/>
    <w:rsid w:val="002C0B36"/>
    <w:rsid w:val="002C1016"/>
    <w:rsid w:val="002C180E"/>
    <w:rsid w:val="002C19F9"/>
    <w:rsid w:val="002C1D8E"/>
    <w:rsid w:val="002C1ECB"/>
    <w:rsid w:val="002C1F71"/>
    <w:rsid w:val="002C2C10"/>
    <w:rsid w:val="002C2C63"/>
    <w:rsid w:val="002C2E7C"/>
    <w:rsid w:val="002C2EF8"/>
    <w:rsid w:val="002C3B18"/>
    <w:rsid w:val="002C3F7A"/>
    <w:rsid w:val="002C4017"/>
    <w:rsid w:val="002C4019"/>
    <w:rsid w:val="002C407D"/>
    <w:rsid w:val="002C4A35"/>
    <w:rsid w:val="002C4D4E"/>
    <w:rsid w:val="002C4E4C"/>
    <w:rsid w:val="002C530E"/>
    <w:rsid w:val="002C5345"/>
    <w:rsid w:val="002C55C2"/>
    <w:rsid w:val="002C55D6"/>
    <w:rsid w:val="002C5736"/>
    <w:rsid w:val="002C5964"/>
    <w:rsid w:val="002C5C1D"/>
    <w:rsid w:val="002C5C84"/>
    <w:rsid w:val="002C5D7A"/>
    <w:rsid w:val="002C6324"/>
    <w:rsid w:val="002C66AC"/>
    <w:rsid w:val="002C6C99"/>
    <w:rsid w:val="002C6CF8"/>
    <w:rsid w:val="002C703F"/>
    <w:rsid w:val="002C71A6"/>
    <w:rsid w:val="002C7672"/>
    <w:rsid w:val="002C7759"/>
    <w:rsid w:val="002C7BA0"/>
    <w:rsid w:val="002C7E1C"/>
    <w:rsid w:val="002D0533"/>
    <w:rsid w:val="002D09D9"/>
    <w:rsid w:val="002D0DF4"/>
    <w:rsid w:val="002D132F"/>
    <w:rsid w:val="002D1CEF"/>
    <w:rsid w:val="002D24FB"/>
    <w:rsid w:val="002D266D"/>
    <w:rsid w:val="002D27DE"/>
    <w:rsid w:val="002D2AF9"/>
    <w:rsid w:val="002D2B90"/>
    <w:rsid w:val="002D36BF"/>
    <w:rsid w:val="002D48DD"/>
    <w:rsid w:val="002D4AB6"/>
    <w:rsid w:val="002D4DFB"/>
    <w:rsid w:val="002D4F96"/>
    <w:rsid w:val="002D565C"/>
    <w:rsid w:val="002D5910"/>
    <w:rsid w:val="002D64A3"/>
    <w:rsid w:val="002D6600"/>
    <w:rsid w:val="002D684D"/>
    <w:rsid w:val="002D693B"/>
    <w:rsid w:val="002D6978"/>
    <w:rsid w:val="002D7310"/>
    <w:rsid w:val="002D7493"/>
    <w:rsid w:val="002D78C5"/>
    <w:rsid w:val="002D7A07"/>
    <w:rsid w:val="002D7B74"/>
    <w:rsid w:val="002E0115"/>
    <w:rsid w:val="002E0A4E"/>
    <w:rsid w:val="002E1BF2"/>
    <w:rsid w:val="002E21A3"/>
    <w:rsid w:val="002E2236"/>
    <w:rsid w:val="002E329D"/>
    <w:rsid w:val="002E3FA2"/>
    <w:rsid w:val="002E46B9"/>
    <w:rsid w:val="002E4A52"/>
    <w:rsid w:val="002E52D4"/>
    <w:rsid w:val="002E571D"/>
    <w:rsid w:val="002E5A83"/>
    <w:rsid w:val="002E605B"/>
    <w:rsid w:val="002E635A"/>
    <w:rsid w:val="002E7BB4"/>
    <w:rsid w:val="002F00BF"/>
    <w:rsid w:val="002F0399"/>
    <w:rsid w:val="002F0F7A"/>
    <w:rsid w:val="002F1116"/>
    <w:rsid w:val="002F1519"/>
    <w:rsid w:val="002F20C4"/>
    <w:rsid w:val="002F2579"/>
    <w:rsid w:val="002F2C84"/>
    <w:rsid w:val="002F2D02"/>
    <w:rsid w:val="002F2D4B"/>
    <w:rsid w:val="002F342F"/>
    <w:rsid w:val="002F3B49"/>
    <w:rsid w:val="002F3E01"/>
    <w:rsid w:val="002F4ADE"/>
    <w:rsid w:val="002F6A09"/>
    <w:rsid w:val="002F6CA0"/>
    <w:rsid w:val="002F6D4B"/>
    <w:rsid w:val="002F723E"/>
    <w:rsid w:val="002F7255"/>
    <w:rsid w:val="002F7E10"/>
    <w:rsid w:val="00300016"/>
    <w:rsid w:val="003003F1"/>
    <w:rsid w:val="0030054E"/>
    <w:rsid w:val="003007D5"/>
    <w:rsid w:val="00300B3F"/>
    <w:rsid w:val="00300DDA"/>
    <w:rsid w:val="0030122C"/>
    <w:rsid w:val="00301585"/>
    <w:rsid w:val="0030164C"/>
    <w:rsid w:val="00301961"/>
    <w:rsid w:val="003020C5"/>
    <w:rsid w:val="0030286A"/>
    <w:rsid w:val="0030286C"/>
    <w:rsid w:val="00302B9B"/>
    <w:rsid w:val="003042E7"/>
    <w:rsid w:val="003043C4"/>
    <w:rsid w:val="00304CEC"/>
    <w:rsid w:val="00304D8D"/>
    <w:rsid w:val="00304E42"/>
    <w:rsid w:val="00304E5F"/>
    <w:rsid w:val="0030533F"/>
    <w:rsid w:val="00305488"/>
    <w:rsid w:val="003055BC"/>
    <w:rsid w:val="0030576C"/>
    <w:rsid w:val="00305867"/>
    <w:rsid w:val="00305EC7"/>
    <w:rsid w:val="00306A9D"/>
    <w:rsid w:val="00306AB7"/>
    <w:rsid w:val="00306C0C"/>
    <w:rsid w:val="003071F2"/>
    <w:rsid w:val="00307E24"/>
    <w:rsid w:val="00307FED"/>
    <w:rsid w:val="003105F9"/>
    <w:rsid w:val="003109C6"/>
    <w:rsid w:val="00310B93"/>
    <w:rsid w:val="00310BCB"/>
    <w:rsid w:val="00310EC5"/>
    <w:rsid w:val="003111A1"/>
    <w:rsid w:val="003113FE"/>
    <w:rsid w:val="00311603"/>
    <w:rsid w:val="00311B0A"/>
    <w:rsid w:val="0031241B"/>
    <w:rsid w:val="00312599"/>
    <w:rsid w:val="003125EA"/>
    <w:rsid w:val="0031264F"/>
    <w:rsid w:val="0031294E"/>
    <w:rsid w:val="00312C47"/>
    <w:rsid w:val="00312E97"/>
    <w:rsid w:val="00313231"/>
    <w:rsid w:val="0031383B"/>
    <w:rsid w:val="0031384A"/>
    <w:rsid w:val="00313FB1"/>
    <w:rsid w:val="00314808"/>
    <w:rsid w:val="00314F6F"/>
    <w:rsid w:val="00314FE2"/>
    <w:rsid w:val="003153AC"/>
    <w:rsid w:val="00315655"/>
    <w:rsid w:val="00316242"/>
    <w:rsid w:val="003162DA"/>
    <w:rsid w:val="0031679F"/>
    <w:rsid w:val="003167BA"/>
    <w:rsid w:val="00316871"/>
    <w:rsid w:val="00316931"/>
    <w:rsid w:val="00316A36"/>
    <w:rsid w:val="00316C54"/>
    <w:rsid w:val="00317389"/>
    <w:rsid w:val="003177CD"/>
    <w:rsid w:val="00317847"/>
    <w:rsid w:val="00317D86"/>
    <w:rsid w:val="00317EEF"/>
    <w:rsid w:val="003206A9"/>
    <w:rsid w:val="00320DCE"/>
    <w:rsid w:val="00321045"/>
    <w:rsid w:val="00321D50"/>
    <w:rsid w:val="003222BD"/>
    <w:rsid w:val="003226B7"/>
    <w:rsid w:val="00322782"/>
    <w:rsid w:val="00322F75"/>
    <w:rsid w:val="00322FEF"/>
    <w:rsid w:val="003230CC"/>
    <w:rsid w:val="0032320C"/>
    <w:rsid w:val="003233E5"/>
    <w:rsid w:val="00323547"/>
    <w:rsid w:val="003235B2"/>
    <w:rsid w:val="00323625"/>
    <w:rsid w:val="003238FA"/>
    <w:rsid w:val="00323B7B"/>
    <w:rsid w:val="00323FAC"/>
    <w:rsid w:val="00323FDA"/>
    <w:rsid w:val="0032475C"/>
    <w:rsid w:val="003247C0"/>
    <w:rsid w:val="0032485F"/>
    <w:rsid w:val="00324C53"/>
    <w:rsid w:val="0032500E"/>
    <w:rsid w:val="00325146"/>
    <w:rsid w:val="003251D8"/>
    <w:rsid w:val="0032535A"/>
    <w:rsid w:val="0032545C"/>
    <w:rsid w:val="00326137"/>
    <w:rsid w:val="0032677F"/>
    <w:rsid w:val="00327D12"/>
    <w:rsid w:val="003300C6"/>
    <w:rsid w:val="00330159"/>
    <w:rsid w:val="00330430"/>
    <w:rsid w:val="00330771"/>
    <w:rsid w:val="0033079C"/>
    <w:rsid w:val="00330D0D"/>
    <w:rsid w:val="0033111A"/>
    <w:rsid w:val="00331E41"/>
    <w:rsid w:val="00331E93"/>
    <w:rsid w:val="00332290"/>
    <w:rsid w:val="0033230D"/>
    <w:rsid w:val="003326F6"/>
    <w:rsid w:val="00332B25"/>
    <w:rsid w:val="00333C4A"/>
    <w:rsid w:val="00333E49"/>
    <w:rsid w:val="00333FE6"/>
    <w:rsid w:val="00334313"/>
    <w:rsid w:val="003347C6"/>
    <w:rsid w:val="00334B2B"/>
    <w:rsid w:val="0033515E"/>
    <w:rsid w:val="00335405"/>
    <w:rsid w:val="00335555"/>
    <w:rsid w:val="00335E5F"/>
    <w:rsid w:val="00336034"/>
    <w:rsid w:val="003367DC"/>
    <w:rsid w:val="00336A9A"/>
    <w:rsid w:val="00336EF3"/>
    <w:rsid w:val="003376B6"/>
    <w:rsid w:val="003378D6"/>
    <w:rsid w:val="00337A18"/>
    <w:rsid w:val="00337BD6"/>
    <w:rsid w:val="00337D51"/>
    <w:rsid w:val="00337FAD"/>
    <w:rsid w:val="003406FD"/>
    <w:rsid w:val="0034091F"/>
    <w:rsid w:val="00340B72"/>
    <w:rsid w:val="00340BB8"/>
    <w:rsid w:val="003413BA"/>
    <w:rsid w:val="003420B6"/>
    <w:rsid w:val="00342159"/>
    <w:rsid w:val="003425F3"/>
    <w:rsid w:val="0034295B"/>
    <w:rsid w:val="00342EE1"/>
    <w:rsid w:val="00342EEE"/>
    <w:rsid w:val="00343B98"/>
    <w:rsid w:val="00344223"/>
    <w:rsid w:val="00344332"/>
    <w:rsid w:val="003444FD"/>
    <w:rsid w:val="00344824"/>
    <w:rsid w:val="003451F9"/>
    <w:rsid w:val="0034543A"/>
    <w:rsid w:val="0034555F"/>
    <w:rsid w:val="00345E84"/>
    <w:rsid w:val="003460EA"/>
    <w:rsid w:val="00346382"/>
    <w:rsid w:val="00346B68"/>
    <w:rsid w:val="00346C2E"/>
    <w:rsid w:val="00346F80"/>
    <w:rsid w:val="00347116"/>
    <w:rsid w:val="00347EA4"/>
    <w:rsid w:val="003501E7"/>
    <w:rsid w:val="0035078D"/>
    <w:rsid w:val="00350D7F"/>
    <w:rsid w:val="00350ED0"/>
    <w:rsid w:val="00351082"/>
    <w:rsid w:val="00351B28"/>
    <w:rsid w:val="00351B6F"/>
    <w:rsid w:val="0035240B"/>
    <w:rsid w:val="003529D6"/>
    <w:rsid w:val="00352C9A"/>
    <w:rsid w:val="00352F44"/>
    <w:rsid w:val="00352F7A"/>
    <w:rsid w:val="003531C5"/>
    <w:rsid w:val="003539C0"/>
    <w:rsid w:val="003539F8"/>
    <w:rsid w:val="00353B95"/>
    <w:rsid w:val="00354A5E"/>
    <w:rsid w:val="00354B57"/>
    <w:rsid w:val="00354B5B"/>
    <w:rsid w:val="00354BF4"/>
    <w:rsid w:val="0035527B"/>
    <w:rsid w:val="003558B4"/>
    <w:rsid w:val="00355951"/>
    <w:rsid w:val="00355A60"/>
    <w:rsid w:val="0035640E"/>
    <w:rsid w:val="00357431"/>
    <w:rsid w:val="003603BC"/>
    <w:rsid w:val="003604B2"/>
    <w:rsid w:val="003605A9"/>
    <w:rsid w:val="003608F9"/>
    <w:rsid w:val="00360EE0"/>
    <w:rsid w:val="003610CB"/>
    <w:rsid w:val="0036111D"/>
    <w:rsid w:val="003615B4"/>
    <w:rsid w:val="00361C28"/>
    <w:rsid w:val="00361EE7"/>
    <w:rsid w:val="00361F63"/>
    <w:rsid w:val="003620C9"/>
    <w:rsid w:val="0036213D"/>
    <w:rsid w:val="003621BE"/>
    <w:rsid w:val="00362604"/>
    <w:rsid w:val="003627EE"/>
    <w:rsid w:val="00362DDC"/>
    <w:rsid w:val="00362F9D"/>
    <w:rsid w:val="003632D4"/>
    <w:rsid w:val="003636A4"/>
    <w:rsid w:val="003637FF"/>
    <w:rsid w:val="00363C92"/>
    <w:rsid w:val="00363D92"/>
    <w:rsid w:val="00363E64"/>
    <w:rsid w:val="00363F9A"/>
    <w:rsid w:val="00364206"/>
    <w:rsid w:val="00364765"/>
    <w:rsid w:val="00365042"/>
    <w:rsid w:val="00365266"/>
    <w:rsid w:val="003657E7"/>
    <w:rsid w:val="003658F3"/>
    <w:rsid w:val="003662EA"/>
    <w:rsid w:val="00366408"/>
    <w:rsid w:val="00366963"/>
    <w:rsid w:val="00366FF6"/>
    <w:rsid w:val="00367793"/>
    <w:rsid w:val="00370DD7"/>
    <w:rsid w:val="00371250"/>
    <w:rsid w:val="00371F25"/>
    <w:rsid w:val="00373B02"/>
    <w:rsid w:val="00373DDF"/>
    <w:rsid w:val="003741B9"/>
    <w:rsid w:val="0037421D"/>
    <w:rsid w:val="00374515"/>
    <w:rsid w:val="00375604"/>
    <w:rsid w:val="003756A2"/>
    <w:rsid w:val="00375793"/>
    <w:rsid w:val="00375AAF"/>
    <w:rsid w:val="00375FAF"/>
    <w:rsid w:val="00376445"/>
    <w:rsid w:val="00377868"/>
    <w:rsid w:val="00377A2E"/>
    <w:rsid w:val="00377CC5"/>
    <w:rsid w:val="00380D9C"/>
    <w:rsid w:val="00381140"/>
    <w:rsid w:val="0038147D"/>
    <w:rsid w:val="003814CC"/>
    <w:rsid w:val="00381FBB"/>
    <w:rsid w:val="003821F4"/>
    <w:rsid w:val="00382312"/>
    <w:rsid w:val="0038307E"/>
    <w:rsid w:val="003842C8"/>
    <w:rsid w:val="00384341"/>
    <w:rsid w:val="00384D90"/>
    <w:rsid w:val="00384E11"/>
    <w:rsid w:val="00385F05"/>
    <w:rsid w:val="003865DF"/>
    <w:rsid w:val="00387993"/>
    <w:rsid w:val="00387CBE"/>
    <w:rsid w:val="0039017E"/>
    <w:rsid w:val="0039149D"/>
    <w:rsid w:val="00391582"/>
    <w:rsid w:val="00391C81"/>
    <w:rsid w:val="003924E3"/>
    <w:rsid w:val="00392E9B"/>
    <w:rsid w:val="0039462C"/>
    <w:rsid w:val="00394B8B"/>
    <w:rsid w:val="00394C9D"/>
    <w:rsid w:val="00394EF9"/>
    <w:rsid w:val="00395095"/>
    <w:rsid w:val="00395C75"/>
    <w:rsid w:val="0039645D"/>
    <w:rsid w:val="00396EB9"/>
    <w:rsid w:val="003975F6"/>
    <w:rsid w:val="003976E0"/>
    <w:rsid w:val="0039777D"/>
    <w:rsid w:val="0039779D"/>
    <w:rsid w:val="003A0307"/>
    <w:rsid w:val="003A07DB"/>
    <w:rsid w:val="003A07E9"/>
    <w:rsid w:val="003A0932"/>
    <w:rsid w:val="003A0973"/>
    <w:rsid w:val="003A0B76"/>
    <w:rsid w:val="003A0E1B"/>
    <w:rsid w:val="003A0F1C"/>
    <w:rsid w:val="003A0F69"/>
    <w:rsid w:val="003A1103"/>
    <w:rsid w:val="003A1EFF"/>
    <w:rsid w:val="003A217E"/>
    <w:rsid w:val="003A222A"/>
    <w:rsid w:val="003A271D"/>
    <w:rsid w:val="003A28FB"/>
    <w:rsid w:val="003A2ABE"/>
    <w:rsid w:val="003A414F"/>
    <w:rsid w:val="003A417B"/>
    <w:rsid w:val="003A43DA"/>
    <w:rsid w:val="003A4833"/>
    <w:rsid w:val="003A51B7"/>
    <w:rsid w:val="003A52F5"/>
    <w:rsid w:val="003A55D4"/>
    <w:rsid w:val="003A5707"/>
    <w:rsid w:val="003A58A0"/>
    <w:rsid w:val="003A5BD5"/>
    <w:rsid w:val="003A5CCE"/>
    <w:rsid w:val="003A63E6"/>
    <w:rsid w:val="003A68BD"/>
    <w:rsid w:val="003A6CDD"/>
    <w:rsid w:val="003A6D9C"/>
    <w:rsid w:val="003A706D"/>
    <w:rsid w:val="003A712D"/>
    <w:rsid w:val="003A7331"/>
    <w:rsid w:val="003A76B1"/>
    <w:rsid w:val="003A7E5D"/>
    <w:rsid w:val="003B0912"/>
    <w:rsid w:val="003B0A56"/>
    <w:rsid w:val="003B0ADF"/>
    <w:rsid w:val="003B116E"/>
    <w:rsid w:val="003B121B"/>
    <w:rsid w:val="003B2D56"/>
    <w:rsid w:val="003B30B4"/>
    <w:rsid w:val="003B3294"/>
    <w:rsid w:val="003B3722"/>
    <w:rsid w:val="003B385B"/>
    <w:rsid w:val="003B40D4"/>
    <w:rsid w:val="003B4785"/>
    <w:rsid w:val="003B497C"/>
    <w:rsid w:val="003B5523"/>
    <w:rsid w:val="003B5A88"/>
    <w:rsid w:val="003B5CBD"/>
    <w:rsid w:val="003B6421"/>
    <w:rsid w:val="003B6D86"/>
    <w:rsid w:val="003B701C"/>
    <w:rsid w:val="003B77FE"/>
    <w:rsid w:val="003C0007"/>
    <w:rsid w:val="003C00D9"/>
    <w:rsid w:val="003C06A6"/>
    <w:rsid w:val="003C0CDB"/>
    <w:rsid w:val="003C0EFA"/>
    <w:rsid w:val="003C18BE"/>
    <w:rsid w:val="003C1A49"/>
    <w:rsid w:val="003C1E2A"/>
    <w:rsid w:val="003C2A26"/>
    <w:rsid w:val="003C2BE5"/>
    <w:rsid w:val="003C30F8"/>
    <w:rsid w:val="003C3253"/>
    <w:rsid w:val="003C38F0"/>
    <w:rsid w:val="003C398E"/>
    <w:rsid w:val="003C3A97"/>
    <w:rsid w:val="003C5F68"/>
    <w:rsid w:val="003C5FCE"/>
    <w:rsid w:val="003C66CC"/>
    <w:rsid w:val="003C6BDE"/>
    <w:rsid w:val="003C7064"/>
    <w:rsid w:val="003C79FA"/>
    <w:rsid w:val="003D1DC8"/>
    <w:rsid w:val="003D1F87"/>
    <w:rsid w:val="003D27C1"/>
    <w:rsid w:val="003D283C"/>
    <w:rsid w:val="003D33D9"/>
    <w:rsid w:val="003D36F1"/>
    <w:rsid w:val="003D38B4"/>
    <w:rsid w:val="003D42EE"/>
    <w:rsid w:val="003D491F"/>
    <w:rsid w:val="003D4E23"/>
    <w:rsid w:val="003D50E3"/>
    <w:rsid w:val="003D5A64"/>
    <w:rsid w:val="003D5ABE"/>
    <w:rsid w:val="003D5B3C"/>
    <w:rsid w:val="003D5C16"/>
    <w:rsid w:val="003D5C97"/>
    <w:rsid w:val="003D5FF9"/>
    <w:rsid w:val="003D6393"/>
    <w:rsid w:val="003D655E"/>
    <w:rsid w:val="003D69B4"/>
    <w:rsid w:val="003D7295"/>
    <w:rsid w:val="003D76AB"/>
    <w:rsid w:val="003D7BA5"/>
    <w:rsid w:val="003E0DB3"/>
    <w:rsid w:val="003E1641"/>
    <w:rsid w:val="003E18AB"/>
    <w:rsid w:val="003E25EF"/>
    <w:rsid w:val="003E2D01"/>
    <w:rsid w:val="003E313E"/>
    <w:rsid w:val="003E3701"/>
    <w:rsid w:val="003E391C"/>
    <w:rsid w:val="003E3BC8"/>
    <w:rsid w:val="003E4268"/>
    <w:rsid w:val="003E4BDF"/>
    <w:rsid w:val="003E52F2"/>
    <w:rsid w:val="003E555C"/>
    <w:rsid w:val="003E57E2"/>
    <w:rsid w:val="003E5DFA"/>
    <w:rsid w:val="003E6019"/>
    <w:rsid w:val="003E630C"/>
    <w:rsid w:val="003E645E"/>
    <w:rsid w:val="003E65A3"/>
    <w:rsid w:val="003E6D24"/>
    <w:rsid w:val="003E792A"/>
    <w:rsid w:val="003E7AFF"/>
    <w:rsid w:val="003E7C7A"/>
    <w:rsid w:val="003E7DAC"/>
    <w:rsid w:val="003F0139"/>
    <w:rsid w:val="003F0C7D"/>
    <w:rsid w:val="003F17FB"/>
    <w:rsid w:val="003F2153"/>
    <w:rsid w:val="003F25D9"/>
    <w:rsid w:val="003F2BC7"/>
    <w:rsid w:val="003F34B7"/>
    <w:rsid w:val="003F36F0"/>
    <w:rsid w:val="003F37C6"/>
    <w:rsid w:val="003F39C1"/>
    <w:rsid w:val="003F3B81"/>
    <w:rsid w:val="003F439B"/>
    <w:rsid w:val="003F455D"/>
    <w:rsid w:val="003F4794"/>
    <w:rsid w:val="003F566C"/>
    <w:rsid w:val="003F5749"/>
    <w:rsid w:val="003F6442"/>
    <w:rsid w:val="003F65D9"/>
    <w:rsid w:val="003F65E6"/>
    <w:rsid w:val="003F6798"/>
    <w:rsid w:val="003F7031"/>
    <w:rsid w:val="003F731D"/>
    <w:rsid w:val="003F74E2"/>
    <w:rsid w:val="003F7519"/>
    <w:rsid w:val="003F75A7"/>
    <w:rsid w:val="003F760B"/>
    <w:rsid w:val="003F7DC2"/>
    <w:rsid w:val="00400294"/>
    <w:rsid w:val="00401455"/>
    <w:rsid w:val="00401EE2"/>
    <w:rsid w:val="00401EEF"/>
    <w:rsid w:val="00402064"/>
    <w:rsid w:val="00402474"/>
    <w:rsid w:val="00402A50"/>
    <w:rsid w:val="004039CE"/>
    <w:rsid w:val="00403ECF"/>
    <w:rsid w:val="004040AE"/>
    <w:rsid w:val="0040420A"/>
    <w:rsid w:val="0040428C"/>
    <w:rsid w:val="004043C5"/>
    <w:rsid w:val="00404566"/>
    <w:rsid w:val="00404C2F"/>
    <w:rsid w:val="00404F40"/>
    <w:rsid w:val="004055EC"/>
    <w:rsid w:val="00405E7B"/>
    <w:rsid w:val="00406B40"/>
    <w:rsid w:val="00406F52"/>
    <w:rsid w:val="00407051"/>
    <w:rsid w:val="0040749A"/>
    <w:rsid w:val="00407903"/>
    <w:rsid w:val="00407C60"/>
    <w:rsid w:val="00407D56"/>
    <w:rsid w:val="00407E56"/>
    <w:rsid w:val="004116C9"/>
    <w:rsid w:val="00411967"/>
    <w:rsid w:val="004119E1"/>
    <w:rsid w:val="00411D40"/>
    <w:rsid w:val="00411FEE"/>
    <w:rsid w:val="00412A22"/>
    <w:rsid w:val="00412AB1"/>
    <w:rsid w:val="00412EE4"/>
    <w:rsid w:val="00413168"/>
    <w:rsid w:val="004133B3"/>
    <w:rsid w:val="004135B2"/>
    <w:rsid w:val="00413EC2"/>
    <w:rsid w:val="00414328"/>
    <w:rsid w:val="00414D7F"/>
    <w:rsid w:val="00415076"/>
    <w:rsid w:val="004157AA"/>
    <w:rsid w:val="004157D9"/>
    <w:rsid w:val="004158FE"/>
    <w:rsid w:val="00415B5C"/>
    <w:rsid w:val="00415E10"/>
    <w:rsid w:val="00416400"/>
    <w:rsid w:val="00416AF8"/>
    <w:rsid w:val="004171D9"/>
    <w:rsid w:val="0041730E"/>
    <w:rsid w:val="00417431"/>
    <w:rsid w:val="00417CDD"/>
    <w:rsid w:val="00417D6D"/>
    <w:rsid w:val="004200B7"/>
    <w:rsid w:val="00420C60"/>
    <w:rsid w:val="00421926"/>
    <w:rsid w:val="00421CE0"/>
    <w:rsid w:val="00421EFD"/>
    <w:rsid w:val="00421FE9"/>
    <w:rsid w:val="00421FEF"/>
    <w:rsid w:val="00423D16"/>
    <w:rsid w:val="00423F2B"/>
    <w:rsid w:val="00424056"/>
    <w:rsid w:val="00424AF1"/>
    <w:rsid w:val="00424D5F"/>
    <w:rsid w:val="00425319"/>
    <w:rsid w:val="00425809"/>
    <w:rsid w:val="0042593A"/>
    <w:rsid w:val="00425F91"/>
    <w:rsid w:val="004265F0"/>
    <w:rsid w:val="00426974"/>
    <w:rsid w:val="004270DF"/>
    <w:rsid w:val="004271C2"/>
    <w:rsid w:val="0042724F"/>
    <w:rsid w:val="0042726B"/>
    <w:rsid w:val="0042734B"/>
    <w:rsid w:val="00427A8B"/>
    <w:rsid w:val="0043004F"/>
    <w:rsid w:val="00430380"/>
    <w:rsid w:val="0043113E"/>
    <w:rsid w:val="0043133F"/>
    <w:rsid w:val="00431598"/>
    <w:rsid w:val="004317A6"/>
    <w:rsid w:val="00431F48"/>
    <w:rsid w:val="00432999"/>
    <w:rsid w:val="00432E8C"/>
    <w:rsid w:val="00432F25"/>
    <w:rsid w:val="0043317A"/>
    <w:rsid w:val="00434144"/>
    <w:rsid w:val="00434160"/>
    <w:rsid w:val="004348F6"/>
    <w:rsid w:val="00434ACD"/>
    <w:rsid w:val="00434CB1"/>
    <w:rsid w:val="0043590F"/>
    <w:rsid w:val="00435B3C"/>
    <w:rsid w:val="00435D02"/>
    <w:rsid w:val="004366F3"/>
    <w:rsid w:val="00436C07"/>
    <w:rsid w:val="00436CFB"/>
    <w:rsid w:val="00437001"/>
    <w:rsid w:val="00437279"/>
    <w:rsid w:val="00437C30"/>
    <w:rsid w:val="004402C2"/>
    <w:rsid w:val="00440A09"/>
    <w:rsid w:val="004429BB"/>
    <w:rsid w:val="00442A0B"/>
    <w:rsid w:val="00443317"/>
    <w:rsid w:val="00443E98"/>
    <w:rsid w:val="00443EE6"/>
    <w:rsid w:val="00444FEE"/>
    <w:rsid w:val="0044594E"/>
    <w:rsid w:val="00445B54"/>
    <w:rsid w:val="00445FF3"/>
    <w:rsid w:val="0044606D"/>
    <w:rsid w:val="0044672A"/>
    <w:rsid w:val="004470E7"/>
    <w:rsid w:val="00447978"/>
    <w:rsid w:val="0045038D"/>
    <w:rsid w:val="00450D15"/>
    <w:rsid w:val="00451077"/>
    <w:rsid w:val="00451691"/>
    <w:rsid w:val="00451D24"/>
    <w:rsid w:val="00451F32"/>
    <w:rsid w:val="00451FD5"/>
    <w:rsid w:val="004521E3"/>
    <w:rsid w:val="0045243C"/>
    <w:rsid w:val="00452790"/>
    <w:rsid w:val="00452CD2"/>
    <w:rsid w:val="00453036"/>
    <w:rsid w:val="00453592"/>
    <w:rsid w:val="00453A19"/>
    <w:rsid w:val="00453C61"/>
    <w:rsid w:val="00454131"/>
    <w:rsid w:val="00454FFB"/>
    <w:rsid w:val="004551D6"/>
    <w:rsid w:val="004556BE"/>
    <w:rsid w:val="00455FAA"/>
    <w:rsid w:val="00456468"/>
    <w:rsid w:val="004565A7"/>
    <w:rsid w:val="004566AA"/>
    <w:rsid w:val="00456A83"/>
    <w:rsid w:val="00456E1F"/>
    <w:rsid w:val="00457188"/>
    <w:rsid w:val="0045733C"/>
    <w:rsid w:val="00457421"/>
    <w:rsid w:val="00457C64"/>
    <w:rsid w:val="004602B7"/>
    <w:rsid w:val="0046038E"/>
    <w:rsid w:val="00460869"/>
    <w:rsid w:val="00461345"/>
    <w:rsid w:val="00461463"/>
    <w:rsid w:val="0046179B"/>
    <w:rsid w:val="00461AAA"/>
    <w:rsid w:val="00461C66"/>
    <w:rsid w:val="00461E95"/>
    <w:rsid w:val="00461FA4"/>
    <w:rsid w:val="00462073"/>
    <w:rsid w:val="00462442"/>
    <w:rsid w:val="0046279A"/>
    <w:rsid w:val="00462A2F"/>
    <w:rsid w:val="00462A48"/>
    <w:rsid w:val="00462A65"/>
    <w:rsid w:val="004635F3"/>
    <w:rsid w:val="0046383D"/>
    <w:rsid w:val="00463865"/>
    <w:rsid w:val="004648C3"/>
    <w:rsid w:val="0046499A"/>
    <w:rsid w:val="00464D42"/>
    <w:rsid w:val="00464EE4"/>
    <w:rsid w:val="00465964"/>
    <w:rsid w:val="00465E5C"/>
    <w:rsid w:val="0046609C"/>
    <w:rsid w:val="00466741"/>
    <w:rsid w:val="00466F10"/>
    <w:rsid w:val="00466F49"/>
    <w:rsid w:val="00466FB0"/>
    <w:rsid w:val="004673CD"/>
    <w:rsid w:val="00467AD8"/>
    <w:rsid w:val="00467BD4"/>
    <w:rsid w:val="00470487"/>
    <w:rsid w:val="00470BD5"/>
    <w:rsid w:val="00470E6A"/>
    <w:rsid w:val="00471847"/>
    <w:rsid w:val="00471869"/>
    <w:rsid w:val="00471D66"/>
    <w:rsid w:val="00471E5A"/>
    <w:rsid w:val="00472627"/>
    <w:rsid w:val="00472D01"/>
    <w:rsid w:val="00472DF0"/>
    <w:rsid w:val="004731CB"/>
    <w:rsid w:val="00473EAD"/>
    <w:rsid w:val="0047415D"/>
    <w:rsid w:val="00474348"/>
    <w:rsid w:val="00475168"/>
    <w:rsid w:val="00476049"/>
    <w:rsid w:val="004766EC"/>
    <w:rsid w:val="00476737"/>
    <w:rsid w:val="00476B12"/>
    <w:rsid w:val="00476F5B"/>
    <w:rsid w:val="004771A0"/>
    <w:rsid w:val="004776B6"/>
    <w:rsid w:val="00480032"/>
    <w:rsid w:val="00480185"/>
    <w:rsid w:val="00480331"/>
    <w:rsid w:val="00480818"/>
    <w:rsid w:val="00481289"/>
    <w:rsid w:val="00481A02"/>
    <w:rsid w:val="00481A3D"/>
    <w:rsid w:val="004825F7"/>
    <w:rsid w:val="0048278A"/>
    <w:rsid w:val="00482A66"/>
    <w:rsid w:val="0048306C"/>
    <w:rsid w:val="00483A93"/>
    <w:rsid w:val="00483E37"/>
    <w:rsid w:val="00484728"/>
    <w:rsid w:val="00484DB5"/>
    <w:rsid w:val="004851C3"/>
    <w:rsid w:val="00485502"/>
    <w:rsid w:val="004858FD"/>
    <w:rsid w:val="004859C8"/>
    <w:rsid w:val="004860FF"/>
    <w:rsid w:val="00486710"/>
    <w:rsid w:val="00486B68"/>
    <w:rsid w:val="00486D53"/>
    <w:rsid w:val="00487179"/>
    <w:rsid w:val="00490519"/>
    <w:rsid w:val="0049086D"/>
    <w:rsid w:val="00490F9C"/>
    <w:rsid w:val="0049136D"/>
    <w:rsid w:val="004918BA"/>
    <w:rsid w:val="00491C50"/>
    <w:rsid w:val="00492C12"/>
    <w:rsid w:val="00492E40"/>
    <w:rsid w:val="00492E71"/>
    <w:rsid w:val="00493057"/>
    <w:rsid w:val="004933BA"/>
    <w:rsid w:val="00493665"/>
    <w:rsid w:val="00493693"/>
    <w:rsid w:val="00493A61"/>
    <w:rsid w:val="00494A10"/>
    <w:rsid w:val="00495430"/>
    <w:rsid w:val="00495440"/>
    <w:rsid w:val="004955C8"/>
    <w:rsid w:val="00495C61"/>
    <w:rsid w:val="00495EBD"/>
    <w:rsid w:val="00496B44"/>
    <w:rsid w:val="00496EF6"/>
    <w:rsid w:val="00497362"/>
    <w:rsid w:val="004973E1"/>
    <w:rsid w:val="00497AC5"/>
    <w:rsid w:val="00497E5E"/>
    <w:rsid w:val="004A0E9E"/>
    <w:rsid w:val="004A17E6"/>
    <w:rsid w:val="004A20E2"/>
    <w:rsid w:val="004A243A"/>
    <w:rsid w:val="004A267E"/>
    <w:rsid w:val="004A29C3"/>
    <w:rsid w:val="004A3589"/>
    <w:rsid w:val="004A38AE"/>
    <w:rsid w:val="004A478D"/>
    <w:rsid w:val="004A49DA"/>
    <w:rsid w:val="004A4A16"/>
    <w:rsid w:val="004A52EF"/>
    <w:rsid w:val="004A5515"/>
    <w:rsid w:val="004A5C3B"/>
    <w:rsid w:val="004A5E0D"/>
    <w:rsid w:val="004A5E32"/>
    <w:rsid w:val="004A634A"/>
    <w:rsid w:val="004A643C"/>
    <w:rsid w:val="004A66B3"/>
    <w:rsid w:val="004A6825"/>
    <w:rsid w:val="004A69E4"/>
    <w:rsid w:val="004A6D0E"/>
    <w:rsid w:val="004A73D7"/>
    <w:rsid w:val="004A780A"/>
    <w:rsid w:val="004B02A1"/>
    <w:rsid w:val="004B0913"/>
    <w:rsid w:val="004B0B2A"/>
    <w:rsid w:val="004B0CD8"/>
    <w:rsid w:val="004B1494"/>
    <w:rsid w:val="004B14DD"/>
    <w:rsid w:val="004B1F09"/>
    <w:rsid w:val="004B1FE9"/>
    <w:rsid w:val="004B228D"/>
    <w:rsid w:val="004B271A"/>
    <w:rsid w:val="004B2F57"/>
    <w:rsid w:val="004B38D7"/>
    <w:rsid w:val="004B3D1E"/>
    <w:rsid w:val="004B3E62"/>
    <w:rsid w:val="004B3F20"/>
    <w:rsid w:val="004B40C7"/>
    <w:rsid w:val="004B4296"/>
    <w:rsid w:val="004B539B"/>
    <w:rsid w:val="004B5ABC"/>
    <w:rsid w:val="004B5C6D"/>
    <w:rsid w:val="004B6445"/>
    <w:rsid w:val="004B6B4A"/>
    <w:rsid w:val="004B6B97"/>
    <w:rsid w:val="004B6F44"/>
    <w:rsid w:val="004B7237"/>
    <w:rsid w:val="004B7C96"/>
    <w:rsid w:val="004B7E4B"/>
    <w:rsid w:val="004C02B3"/>
    <w:rsid w:val="004C08AB"/>
    <w:rsid w:val="004C0C42"/>
    <w:rsid w:val="004C0FF0"/>
    <w:rsid w:val="004C25F7"/>
    <w:rsid w:val="004C2C31"/>
    <w:rsid w:val="004C2C93"/>
    <w:rsid w:val="004C34C2"/>
    <w:rsid w:val="004C3898"/>
    <w:rsid w:val="004C4146"/>
    <w:rsid w:val="004C4808"/>
    <w:rsid w:val="004C5590"/>
    <w:rsid w:val="004C5773"/>
    <w:rsid w:val="004C5D4A"/>
    <w:rsid w:val="004C6173"/>
    <w:rsid w:val="004C6329"/>
    <w:rsid w:val="004C6382"/>
    <w:rsid w:val="004C6A20"/>
    <w:rsid w:val="004C6B87"/>
    <w:rsid w:val="004C6BC0"/>
    <w:rsid w:val="004C6C59"/>
    <w:rsid w:val="004C7692"/>
    <w:rsid w:val="004C7E8E"/>
    <w:rsid w:val="004D0049"/>
    <w:rsid w:val="004D0581"/>
    <w:rsid w:val="004D0A8F"/>
    <w:rsid w:val="004D146F"/>
    <w:rsid w:val="004D1A6F"/>
    <w:rsid w:val="004D1AC2"/>
    <w:rsid w:val="004D1CC9"/>
    <w:rsid w:val="004D376C"/>
    <w:rsid w:val="004D3C2E"/>
    <w:rsid w:val="004D3D68"/>
    <w:rsid w:val="004D48C1"/>
    <w:rsid w:val="004D4A86"/>
    <w:rsid w:val="004D5B80"/>
    <w:rsid w:val="004D6620"/>
    <w:rsid w:val="004D6C81"/>
    <w:rsid w:val="004D7124"/>
    <w:rsid w:val="004D73F1"/>
    <w:rsid w:val="004D7D55"/>
    <w:rsid w:val="004E0272"/>
    <w:rsid w:val="004E0B74"/>
    <w:rsid w:val="004E0BDF"/>
    <w:rsid w:val="004E0DD5"/>
    <w:rsid w:val="004E0E70"/>
    <w:rsid w:val="004E122F"/>
    <w:rsid w:val="004E1305"/>
    <w:rsid w:val="004E21C3"/>
    <w:rsid w:val="004E2601"/>
    <w:rsid w:val="004E27F4"/>
    <w:rsid w:val="004E2B08"/>
    <w:rsid w:val="004E37BC"/>
    <w:rsid w:val="004E3B4C"/>
    <w:rsid w:val="004E4074"/>
    <w:rsid w:val="004E46C1"/>
    <w:rsid w:val="004E5101"/>
    <w:rsid w:val="004E5CDA"/>
    <w:rsid w:val="004E5E04"/>
    <w:rsid w:val="004E5E6A"/>
    <w:rsid w:val="004E6050"/>
    <w:rsid w:val="004E651E"/>
    <w:rsid w:val="004E73CC"/>
    <w:rsid w:val="004E7DB6"/>
    <w:rsid w:val="004E7FBD"/>
    <w:rsid w:val="004F05A2"/>
    <w:rsid w:val="004F05B9"/>
    <w:rsid w:val="004F076D"/>
    <w:rsid w:val="004F0A86"/>
    <w:rsid w:val="004F0B99"/>
    <w:rsid w:val="004F0C83"/>
    <w:rsid w:val="004F1CEB"/>
    <w:rsid w:val="004F1EBC"/>
    <w:rsid w:val="004F213F"/>
    <w:rsid w:val="004F225D"/>
    <w:rsid w:val="004F229A"/>
    <w:rsid w:val="004F30F6"/>
    <w:rsid w:val="004F31F5"/>
    <w:rsid w:val="004F3C8E"/>
    <w:rsid w:val="004F3F04"/>
    <w:rsid w:val="004F4223"/>
    <w:rsid w:val="004F4A2A"/>
    <w:rsid w:val="004F4EB4"/>
    <w:rsid w:val="004F5010"/>
    <w:rsid w:val="004F5695"/>
    <w:rsid w:val="004F5AA0"/>
    <w:rsid w:val="004F65B1"/>
    <w:rsid w:val="004F6638"/>
    <w:rsid w:val="004F66D5"/>
    <w:rsid w:val="004F790B"/>
    <w:rsid w:val="00500066"/>
    <w:rsid w:val="005007C4"/>
    <w:rsid w:val="00500B5D"/>
    <w:rsid w:val="005010AC"/>
    <w:rsid w:val="0050137B"/>
    <w:rsid w:val="00501AA9"/>
    <w:rsid w:val="00501AFA"/>
    <w:rsid w:val="005020C3"/>
    <w:rsid w:val="00502470"/>
    <w:rsid w:val="005026E2"/>
    <w:rsid w:val="0050287B"/>
    <w:rsid w:val="00503111"/>
    <w:rsid w:val="0050343F"/>
    <w:rsid w:val="00503FA7"/>
    <w:rsid w:val="00504396"/>
    <w:rsid w:val="005046E6"/>
    <w:rsid w:val="00504C29"/>
    <w:rsid w:val="00504CA4"/>
    <w:rsid w:val="00505236"/>
    <w:rsid w:val="00505690"/>
    <w:rsid w:val="00505ACC"/>
    <w:rsid w:val="00505DE3"/>
    <w:rsid w:val="00505EEF"/>
    <w:rsid w:val="00506034"/>
    <w:rsid w:val="005061C6"/>
    <w:rsid w:val="00506B02"/>
    <w:rsid w:val="00506CC5"/>
    <w:rsid w:val="00507244"/>
    <w:rsid w:val="005073B5"/>
    <w:rsid w:val="005100F6"/>
    <w:rsid w:val="005108D5"/>
    <w:rsid w:val="005112C7"/>
    <w:rsid w:val="0051143F"/>
    <w:rsid w:val="0051144C"/>
    <w:rsid w:val="00512096"/>
    <w:rsid w:val="00513184"/>
    <w:rsid w:val="0051326A"/>
    <w:rsid w:val="005136A5"/>
    <w:rsid w:val="0051379A"/>
    <w:rsid w:val="00513E53"/>
    <w:rsid w:val="00514035"/>
    <w:rsid w:val="00514A31"/>
    <w:rsid w:val="00514DB1"/>
    <w:rsid w:val="00514E23"/>
    <w:rsid w:val="00514E55"/>
    <w:rsid w:val="00515306"/>
    <w:rsid w:val="00515805"/>
    <w:rsid w:val="00515B85"/>
    <w:rsid w:val="00515CBB"/>
    <w:rsid w:val="00515D51"/>
    <w:rsid w:val="00516500"/>
    <w:rsid w:val="00516770"/>
    <w:rsid w:val="005167D2"/>
    <w:rsid w:val="00516E90"/>
    <w:rsid w:val="00517462"/>
    <w:rsid w:val="00517854"/>
    <w:rsid w:val="005179C8"/>
    <w:rsid w:val="00517CCF"/>
    <w:rsid w:val="00517EFA"/>
    <w:rsid w:val="0052060C"/>
    <w:rsid w:val="005207CD"/>
    <w:rsid w:val="00520866"/>
    <w:rsid w:val="00520D6B"/>
    <w:rsid w:val="00521325"/>
    <w:rsid w:val="005214B9"/>
    <w:rsid w:val="005216D1"/>
    <w:rsid w:val="00521A4E"/>
    <w:rsid w:val="00522002"/>
    <w:rsid w:val="00522152"/>
    <w:rsid w:val="00522154"/>
    <w:rsid w:val="00522396"/>
    <w:rsid w:val="00522E43"/>
    <w:rsid w:val="00522E79"/>
    <w:rsid w:val="005233DB"/>
    <w:rsid w:val="00523611"/>
    <w:rsid w:val="00523A0B"/>
    <w:rsid w:val="00524DE3"/>
    <w:rsid w:val="00524E15"/>
    <w:rsid w:val="00525187"/>
    <w:rsid w:val="005251E1"/>
    <w:rsid w:val="00525AC9"/>
    <w:rsid w:val="00525D95"/>
    <w:rsid w:val="00526D92"/>
    <w:rsid w:val="005272F9"/>
    <w:rsid w:val="00527ADC"/>
    <w:rsid w:val="005306D3"/>
    <w:rsid w:val="00530794"/>
    <w:rsid w:val="005307AF"/>
    <w:rsid w:val="0053144E"/>
    <w:rsid w:val="00532326"/>
    <w:rsid w:val="005327A7"/>
    <w:rsid w:val="005327DB"/>
    <w:rsid w:val="00533B61"/>
    <w:rsid w:val="005342F4"/>
    <w:rsid w:val="005348A0"/>
    <w:rsid w:val="00534A21"/>
    <w:rsid w:val="00534AC2"/>
    <w:rsid w:val="0053526D"/>
    <w:rsid w:val="00535326"/>
    <w:rsid w:val="00535CA8"/>
    <w:rsid w:val="005365B1"/>
    <w:rsid w:val="00536737"/>
    <w:rsid w:val="005369CF"/>
    <w:rsid w:val="00536BEC"/>
    <w:rsid w:val="00536CFF"/>
    <w:rsid w:val="00537030"/>
    <w:rsid w:val="0053704E"/>
    <w:rsid w:val="005370CC"/>
    <w:rsid w:val="00537745"/>
    <w:rsid w:val="00537D24"/>
    <w:rsid w:val="00537EF3"/>
    <w:rsid w:val="00540847"/>
    <w:rsid w:val="00540B70"/>
    <w:rsid w:val="005410BB"/>
    <w:rsid w:val="00541371"/>
    <w:rsid w:val="00541389"/>
    <w:rsid w:val="00542165"/>
    <w:rsid w:val="00542B4F"/>
    <w:rsid w:val="00542F62"/>
    <w:rsid w:val="00542F74"/>
    <w:rsid w:val="00542FB2"/>
    <w:rsid w:val="00543582"/>
    <w:rsid w:val="005436B4"/>
    <w:rsid w:val="00543B25"/>
    <w:rsid w:val="00543EB2"/>
    <w:rsid w:val="005445E9"/>
    <w:rsid w:val="005449DB"/>
    <w:rsid w:val="00544AC8"/>
    <w:rsid w:val="00545141"/>
    <w:rsid w:val="005451B9"/>
    <w:rsid w:val="00545D32"/>
    <w:rsid w:val="00545DE1"/>
    <w:rsid w:val="00545EA3"/>
    <w:rsid w:val="005462F1"/>
    <w:rsid w:val="00546A9F"/>
    <w:rsid w:val="00546F85"/>
    <w:rsid w:val="005475E2"/>
    <w:rsid w:val="0054788A"/>
    <w:rsid w:val="00547982"/>
    <w:rsid w:val="00547AC7"/>
    <w:rsid w:val="00547B55"/>
    <w:rsid w:val="0055008E"/>
    <w:rsid w:val="00550162"/>
    <w:rsid w:val="00550619"/>
    <w:rsid w:val="00551387"/>
    <w:rsid w:val="00551393"/>
    <w:rsid w:val="00551A18"/>
    <w:rsid w:val="00551D7F"/>
    <w:rsid w:val="005526C7"/>
    <w:rsid w:val="00552B38"/>
    <w:rsid w:val="005536AF"/>
    <w:rsid w:val="005536CA"/>
    <w:rsid w:val="005539DE"/>
    <w:rsid w:val="00554185"/>
    <w:rsid w:val="0055428B"/>
    <w:rsid w:val="0055467D"/>
    <w:rsid w:val="00554B29"/>
    <w:rsid w:val="00555705"/>
    <w:rsid w:val="005557E4"/>
    <w:rsid w:val="00555E92"/>
    <w:rsid w:val="005562B5"/>
    <w:rsid w:val="005562DB"/>
    <w:rsid w:val="00556310"/>
    <w:rsid w:val="005564D4"/>
    <w:rsid w:val="00556734"/>
    <w:rsid w:val="0055742D"/>
    <w:rsid w:val="00560177"/>
    <w:rsid w:val="005603A9"/>
    <w:rsid w:val="005606C0"/>
    <w:rsid w:val="00560810"/>
    <w:rsid w:val="005609A1"/>
    <w:rsid w:val="00560C17"/>
    <w:rsid w:val="00561149"/>
    <w:rsid w:val="00561223"/>
    <w:rsid w:val="005618CA"/>
    <w:rsid w:val="00562626"/>
    <w:rsid w:val="00562A9D"/>
    <w:rsid w:val="00562F44"/>
    <w:rsid w:val="005632E1"/>
    <w:rsid w:val="005640E3"/>
    <w:rsid w:val="00564165"/>
    <w:rsid w:val="005642F2"/>
    <w:rsid w:val="00564FFE"/>
    <w:rsid w:val="00565573"/>
    <w:rsid w:val="005660AA"/>
    <w:rsid w:val="00566885"/>
    <w:rsid w:val="00566B82"/>
    <w:rsid w:val="0056728B"/>
    <w:rsid w:val="00567334"/>
    <w:rsid w:val="0056771F"/>
    <w:rsid w:val="00570278"/>
    <w:rsid w:val="00570329"/>
    <w:rsid w:val="00570824"/>
    <w:rsid w:val="00570B4E"/>
    <w:rsid w:val="00571061"/>
    <w:rsid w:val="00571E03"/>
    <w:rsid w:val="00572087"/>
    <w:rsid w:val="005726CB"/>
    <w:rsid w:val="00572788"/>
    <w:rsid w:val="0057283D"/>
    <w:rsid w:val="005729D8"/>
    <w:rsid w:val="00574FFB"/>
    <w:rsid w:val="00575170"/>
    <w:rsid w:val="00575254"/>
    <w:rsid w:val="00575DEB"/>
    <w:rsid w:val="00575FAB"/>
    <w:rsid w:val="005764DE"/>
    <w:rsid w:val="005777B8"/>
    <w:rsid w:val="00577A31"/>
    <w:rsid w:val="00577B23"/>
    <w:rsid w:val="00577BA0"/>
    <w:rsid w:val="00580EE3"/>
    <w:rsid w:val="00581068"/>
    <w:rsid w:val="00581266"/>
    <w:rsid w:val="0058152F"/>
    <w:rsid w:val="005816B3"/>
    <w:rsid w:val="00581DE1"/>
    <w:rsid w:val="00582B58"/>
    <w:rsid w:val="005836B0"/>
    <w:rsid w:val="005839DB"/>
    <w:rsid w:val="00583EDE"/>
    <w:rsid w:val="00584311"/>
    <w:rsid w:val="005846D7"/>
    <w:rsid w:val="0058483E"/>
    <w:rsid w:val="00584FE7"/>
    <w:rsid w:val="00585C85"/>
    <w:rsid w:val="00585FD6"/>
    <w:rsid w:val="0058636B"/>
    <w:rsid w:val="005863C7"/>
    <w:rsid w:val="0058668C"/>
    <w:rsid w:val="005866B6"/>
    <w:rsid w:val="00586AA8"/>
    <w:rsid w:val="005874B8"/>
    <w:rsid w:val="00587DA2"/>
    <w:rsid w:val="00587F1A"/>
    <w:rsid w:val="005900A9"/>
    <w:rsid w:val="005901DC"/>
    <w:rsid w:val="005905A1"/>
    <w:rsid w:val="00590737"/>
    <w:rsid w:val="005908D6"/>
    <w:rsid w:val="00590DF3"/>
    <w:rsid w:val="00591027"/>
    <w:rsid w:val="0059166C"/>
    <w:rsid w:val="005917A6"/>
    <w:rsid w:val="00591962"/>
    <w:rsid w:val="00591E29"/>
    <w:rsid w:val="00591EAA"/>
    <w:rsid w:val="00591FC0"/>
    <w:rsid w:val="005925F1"/>
    <w:rsid w:val="00592B97"/>
    <w:rsid w:val="00592C79"/>
    <w:rsid w:val="00592EAA"/>
    <w:rsid w:val="0059302B"/>
    <w:rsid w:val="005937AA"/>
    <w:rsid w:val="00593D57"/>
    <w:rsid w:val="0059418B"/>
    <w:rsid w:val="0059559E"/>
    <w:rsid w:val="00595656"/>
    <w:rsid w:val="0059572C"/>
    <w:rsid w:val="00595D26"/>
    <w:rsid w:val="005968E0"/>
    <w:rsid w:val="00597001"/>
    <w:rsid w:val="00597558"/>
    <w:rsid w:val="005975A7"/>
    <w:rsid w:val="00597606"/>
    <w:rsid w:val="00597616"/>
    <w:rsid w:val="005978D5"/>
    <w:rsid w:val="00597DD9"/>
    <w:rsid w:val="005A0BD3"/>
    <w:rsid w:val="005A1324"/>
    <w:rsid w:val="005A15D9"/>
    <w:rsid w:val="005A1CA3"/>
    <w:rsid w:val="005A204B"/>
    <w:rsid w:val="005A2272"/>
    <w:rsid w:val="005A24F0"/>
    <w:rsid w:val="005A2DDF"/>
    <w:rsid w:val="005A2E3F"/>
    <w:rsid w:val="005A2FE7"/>
    <w:rsid w:val="005A349C"/>
    <w:rsid w:val="005A35B3"/>
    <w:rsid w:val="005A398D"/>
    <w:rsid w:val="005A424F"/>
    <w:rsid w:val="005A463B"/>
    <w:rsid w:val="005A4643"/>
    <w:rsid w:val="005A4F9C"/>
    <w:rsid w:val="005A57DD"/>
    <w:rsid w:val="005A5FDE"/>
    <w:rsid w:val="005A622D"/>
    <w:rsid w:val="005A67D9"/>
    <w:rsid w:val="005A6FF8"/>
    <w:rsid w:val="005A760E"/>
    <w:rsid w:val="005A7A26"/>
    <w:rsid w:val="005A7A60"/>
    <w:rsid w:val="005B0925"/>
    <w:rsid w:val="005B0EFB"/>
    <w:rsid w:val="005B11A8"/>
    <w:rsid w:val="005B15C3"/>
    <w:rsid w:val="005B23FD"/>
    <w:rsid w:val="005B241E"/>
    <w:rsid w:val="005B259C"/>
    <w:rsid w:val="005B25F6"/>
    <w:rsid w:val="005B2D6D"/>
    <w:rsid w:val="005B343E"/>
    <w:rsid w:val="005B3679"/>
    <w:rsid w:val="005B367E"/>
    <w:rsid w:val="005B382A"/>
    <w:rsid w:val="005B4045"/>
    <w:rsid w:val="005B41A9"/>
    <w:rsid w:val="005B43A0"/>
    <w:rsid w:val="005B4990"/>
    <w:rsid w:val="005B4D1B"/>
    <w:rsid w:val="005B4DA5"/>
    <w:rsid w:val="005B50C5"/>
    <w:rsid w:val="005B5686"/>
    <w:rsid w:val="005B5744"/>
    <w:rsid w:val="005B5AAB"/>
    <w:rsid w:val="005B66C5"/>
    <w:rsid w:val="005B6700"/>
    <w:rsid w:val="005B71A0"/>
    <w:rsid w:val="005B75E3"/>
    <w:rsid w:val="005B77D5"/>
    <w:rsid w:val="005B79E8"/>
    <w:rsid w:val="005B7D56"/>
    <w:rsid w:val="005C0245"/>
    <w:rsid w:val="005C158C"/>
    <w:rsid w:val="005C1701"/>
    <w:rsid w:val="005C1A12"/>
    <w:rsid w:val="005C2847"/>
    <w:rsid w:val="005C2D49"/>
    <w:rsid w:val="005C3649"/>
    <w:rsid w:val="005C3BA3"/>
    <w:rsid w:val="005C3BC0"/>
    <w:rsid w:val="005C4025"/>
    <w:rsid w:val="005C45A2"/>
    <w:rsid w:val="005C4828"/>
    <w:rsid w:val="005C4BA1"/>
    <w:rsid w:val="005C4BE8"/>
    <w:rsid w:val="005C4EF4"/>
    <w:rsid w:val="005C601F"/>
    <w:rsid w:val="005C6265"/>
    <w:rsid w:val="005C673E"/>
    <w:rsid w:val="005C680B"/>
    <w:rsid w:val="005C6C98"/>
    <w:rsid w:val="005C6E72"/>
    <w:rsid w:val="005C7865"/>
    <w:rsid w:val="005C78D8"/>
    <w:rsid w:val="005C7D4A"/>
    <w:rsid w:val="005D0024"/>
    <w:rsid w:val="005D028B"/>
    <w:rsid w:val="005D0796"/>
    <w:rsid w:val="005D0B29"/>
    <w:rsid w:val="005D0EF7"/>
    <w:rsid w:val="005D1079"/>
    <w:rsid w:val="005D1690"/>
    <w:rsid w:val="005D1E5B"/>
    <w:rsid w:val="005D2040"/>
    <w:rsid w:val="005D22AE"/>
    <w:rsid w:val="005D2A60"/>
    <w:rsid w:val="005D2EBC"/>
    <w:rsid w:val="005D3D33"/>
    <w:rsid w:val="005D3D9D"/>
    <w:rsid w:val="005D4195"/>
    <w:rsid w:val="005D46E5"/>
    <w:rsid w:val="005D4932"/>
    <w:rsid w:val="005D4D12"/>
    <w:rsid w:val="005D5496"/>
    <w:rsid w:val="005D5D5A"/>
    <w:rsid w:val="005D69BE"/>
    <w:rsid w:val="005D6CA7"/>
    <w:rsid w:val="005D6CAF"/>
    <w:rsid w:val="005D6DC4"/>
    <w:rsid w:val="005D7058"/>
    <w:rsid w:val="005D70F0"/>
    <w:rsid w:val="005D72B2"/>
    <w:rsid w:val="005D7A08"/>
    <w:rsid w:val="005D7C9E"/>
    <w:rsid w:val="005E013C"/>
    <w:rsid w:val="005E0C24"/>
    <w:rsid w:val="005E2719"/>
    <w:rsid w:val="005E27DD"/>
    <w:rsid w:val="005E3006"/>
    <w:rsid w:val="005E3238"/>
    <w:rsid w:val="005E3661"/>
    <w:rsid w:val="005E393A"/>
    <w:rsid w:val="005E3945"/>
    <w:rsid w:val="005E4061"/>
    <w:rsid w:val="005E4D3D"/>
    <w:rsid w:val="005E4FE5"/>
    <w:rsid w:val="005E52E3"/>
    <w:rsid w:val="005E5528"/>
    <w:rsid w:val="005E555C"/>
    <w:rsid w:val="005E57F5"/>
    <w:rsid w:val="005E6590"/>
    <w:rsid w:val="005E6BB0"/>
    <w:rsid w:val="005E6BD9"/>
    <w:rsid w:val="005E705E"/>
    <w:rsid w:val="005E70A6"/>
    <w:rsid w:val="005E7642"/>
    <w:rsid w:val="005E7787"/>
    <w:rsid w:val="005E78D1"/>
    <w:rsid w:val="005E796C"/>
    <w:rsid w:val="005F0928"/>
    <w:rsid w:val="005F0CDB"/>
    <w:rsid w:val="005F10EB"/>
    <w:rsid w:val="005F110F"/>
    <w:rsid w:val="005F1AEF"/>
    <w:rsid w:val="005F20F0"/>
    <w:rsid w:val="005F249F"/>
    <w:rsid w:val="005F2519"/>
    <w:rsid w:val="005F2684"/>
    <w:rsid w:val="005F2B34"/>
    <w:rsid w:val="005F2EAF"/>
    <w:rsid w:val="005F3651"/>
    <w:rsid w:val="005F379D"/>
    <w:rsid w:val="005F3AEB"/>
    <w:rsid w:val="005F3B0A"/>
    <w:rsid w:val="005F4EDE"/>
    <w:rsid w:val="005F4F04"/>
    <w:rsid w:val="005F4FA7"/>
    <w:rsid w:val="005F5671"/>
    <w:rsid w:val="005F5DBD"/>
    <w:rsid w:val="005F661A"/>
    <w:rsid w:val="005F6741"/>
    <w:rsid w:val="005F67CC"/>
    <w:rsid w:val="005F6F10"/>
    <w:rsid w:val="005F726F"/>
    <w:rsid w:val="005F757D"/>
    <w:rsid w:val="005F77BC"/>
    <w:rsid w:val="005F77C8"/>
    <w:rsid w:val="00600235"/>
    <w:rsid w:val="00600CD7"/>
    <w:rsid w:val="00601135"/>
    <w:rsid w:val="0060129A"/>
    <w:rsid w:val="006017FC"/>
    <w:rsid w:val="006019BD"/>
    <w:rsid w:val="006019FA"/>
    <w:rsid w:val="00601AD5"/>
    <w:rsid w:val="00601B6B"/>
    <w:rsid w:val="00601F37"/>
    <w:rsid w:val="00603699"/>
    <w:rsid w:val="00603888"/>
    <w:rsid w:val="00603BD3"/>
    <w:rsid w:val="00603D32"/>
    <w:rsid w:val="00603D3C"/>
    <w:rsid w:val="00603DDA"/>
    <w:rsid w:val="00605129"/>
    <w:rsid w:val="0060528E"/>
    <w:rsid w:val="00605646"/>
    <w:rsid w:val="006074CB"/>
    <w:rsid w:val="006074EB"/>
    <w:rsid w:val="0060777B"/>
    <w:rsid w:val="006103B3"/>
    <w:rsid w:val="00610D04"/>
    <w:rsid w:val="00610FF4"/>
    <w:rsid w:val="006114D4"/>
    <w:rsid w:val="00611DCC"/>
    <w:rsid w:val="00611EDD"/>
    <w:rsid w:val="0061293C"/>
    <w:rsid w:val="0061378D"/>
    <w:rsid w:val="00613914"/>
    <w:rsid w:val="00613E47"/>
    <w:rsid w:val="006143E4"/>
    <w:rsid w:val="00614B12"/>
    <w:rsid w:val="006153E7"/>
    <w:rsid w:val="0061568A"/>
    <w:rsid w:val="00615B93"/>
    <w:rsid w:val="00615D12"/>
    <w:rsid w:val="00615F2E"/>
    <w:rsid w:val="00615F57"/>
    <w:rsid w:val="006164BE"/>
    <w:rsid w:val="00616973"/>
    <w:rsid w:val="00616F04"/>
    <w:rsid w:val="00617131"/>
    <w:rsid w:val="00617EF7"/>
    <w:rsid w:val="00620015"/>
    <w:rsid w:val="00620107"/>
    <w:rsid w:val="006202BF"/>
    <w:rsid w:val="006209D3"/>
    <w:rsid w:val="00620C9F"/>
    <w:rsid w:val="006214E5"/>
    <w:rsid w:val="00621C25"/>
    <w:rsid w:val="006223E6"/>
    <w:rsid w:val="00622CD4"/>
    <w:rsid w:val="00623293"/>
    <w:rsid w:val="006236FE"/>
    <w:rsid w:val="00623D6C"/>
    <w:rsid w:val="006246D2"/>
    <w:rsid w:val="0062483F"/>
    <w:rsid w:val="0062513B"/>
    <w:rsid w:val="006251ED"/>
    <w:rsid w:val="0062535B"/>
    <w:rsid w:val="00627109"/>
    <w:rsid w:val="0062751F"/>
    <w:rsid w:val="006275DB"/>
    <w:rsid w:val="00627962"/>
    <w:rsid w:val="00627C12"/>
    <w:rsid w:val="00630166"/>
    <w:rsid w:val="00630468"/>
    <w:rsid w:val="006304FA"/>
    <w:rsid w:val="00630706"/>
    <w:rsid w:val="00630907"/>
    <w:rsid w:val="00630BCA"/>
    <w:rsid w:val="00630D13"/>
    <w:rsid w:val="0063170E"/>
    <w:rsid w:val="0063173B"/>
    <w:rsid w:val="00631902"/>
    <w:rsid w:val="00631989"/>
    <w:rsid w:val="0063418A"/>
    <w:rsid w:val="006343AF"/>
    <w:rsid w:val="0063460D"/>
    <w:rsid w:val="00634945"/>
    <w:rsid w:val="00634D6F"/>
    <w:rsid w:val="00635465"/>
    <w:rsid w:val="00635A36"/>
    <w:rsid w:val="00635A89"/>
    <w:rsid w:val="00635DC0"/>
    <w:rsid w:val="006363AD"/>
    <w:rsid w:val="006363D8"/>
    <w:rsid w:val="00636751"/>
    <w:rsid w:val="006368BA"/>
    <w:rsid w:val="0063696D"/>
    <w:rsid w:val="00637E34"/>
    <w:rsid w:val="00641375"/>
    <w:rsid w:val="0064197C"/>
    <w:rsid w:val="006419D2"/>
    <w:rsid w:val="006419D7"/>
    <w:rsid w:val="00641C15"/>
    <w:rsid w:val="006423A1"/>
    <w:rsid w:val="006424E8"/>
    <w:rsid w:val="006437F2"/>
    <w:rsid w:val="00643C53"/>
    <w:rsid w:val="00644024"/>
    <w:rsid w:val="006448ED"/>
    <w:rsid w:val="00644DA6"/>
    <w:rsid w:val="00645227"/>
    <w:rsid w:val="00645B51"/>
    <w:rsid w:val="00646335"/>
    <w:rsid w:val="0064691B"/>
    <w:rsid w:val="006471C3"/>
    <w:rsid w:val="00647D28"/>
    <w:rsid w:val="00647FE0"/>
    <w:rsid w:val="00650010"/>
    <w:rsid w:val="00650222"/>
    <w:rsid w:val="0065046B"/>
    <w:rsid w:val="00650B19"/>
    <w:rsid w:val="00650CCD"/>
    <w:rsid w:val="00651509"/>
    <w:rsid w:val="00651673"/>
    <w:rsid w:val="006518E1"/>
    <w:rsid w:val="00651DBB"/>
    <w:rsid w:val="006520EC"/>
    <w:rsid w:val="00652A39"/>
    <w:rsid w:val="00654846"/>
    <w:rsid w:val="00654E39"/>
    <w:rsid w:val="00655219"/>
    <w:rsid w:val="00655605"/>
    <w:rsid w:val="006564AE"/>
    <w:rsid w:val="00656621"/>
    <w:rsid w:val="00656D05"/>
    <w:rsid w:val="006570E7"/>
    <w:rsid w:val="0065726E"/>
    <w:rsid w:val="006600AF"/>
    <w:rsid w:val="00660336"/>
    <w:rsid w:val="00660CC3"/>
    <w:rsid w:val="006618D9"/>
    <w:rsid w:val="00661C76"/>
    <w:rsid w:val="00661E56"/>
    <w:rsid w:val="006624B7"/>
    <w:rsid w:val="0066332D"/>
    <w:rsid w:val="00663B15"/>
    <w:rsid w:val="00663DAA"/>
    <w:rsid w:val="006640B6"/>
    <w:rsid w:val="0066531B"/>
    <w:rsid w:val="0066560B"/>
    <w:rsid w:val="0066582A"/>
    <w:rsid w:val="0066599B"/>
    <w:rsid w:val="00665E07"/>
    <w:rsid w:val="00665F53"/>
    <w:rsid w:val="00667429"/>
    <w:rsid w:val="00667E34"/>
    <w:rsid w:val="00667F7C"/>
    <w:rsid w:val="0067000A"/>
    <w:rsid w:val="00670409"/>
    <w:rsid w:val="0067042A"/>
    <w:rsid w:val="00670EA4"/>
    <w:rsid w:val="00670FA6"/>
    <w:rsid w:val="00671E7F"/>
    <w:rsid w:val="0067245C"/>
    <w:rsid w:val="00672571"/>
    <w:rsid w:val="00672DFF"/>
    <w:rsid w:val="006730CC"/>
    <w:rsid w:val="00673BF5"/>
    <w:rsid w:val="00673FAA"/>
    <w:rsid w:val="00674055"/>
    <w:rsid w:val="0067416F"/>
    <w:rsid w:val="00674242"/>
    <w:rsid w:val="006742F8"/>
    <w:rsid w:val="00674439"/>
    <w:rsid w:val="00674910"/>
    <w:rsid w:val="00674BAD"/>
    <w:rsid w:val="00674CF0"/>
    <w:rsid w:val="00674F43"/>
    <w:rsid w:val="006753CC"/>
    <w:rsid w:val="00675660"/>
    <w:rsid w:val="00675682"/>
    <w:rsid w:val="00675714"/>
    <w:rsid w:val="00675A03"/>
    <w:rsid w:val="00675D6F"/>
    <w:rsid w:val="00676774"/>
    <w:rsid w:val="00676F1D"/>
    <w:rsid w:val="00676F9F"/>
    <w:rsid w:val="00681103"/>
    <w:rsid w:val="00681A06"/>
    <w:rsid w:val="00681D70"/>
    <w:rsid w:val="00682466"/>
    <w:rsid w:val="00682598"/>
    <w:rsid w:val="0068280A"/>
    <w:rsid w:val="006829EA"/>
    <w:rsid w:val="00683786"/>
    <w:rsid w:val="00683B44"/>
    <w:rsid w:val="0068439A"/>
    <w:rsid w:val="006850FA"/>
    <w:rsid w:val="0068551D"/>
    <w:rsid w:val="006856A0"/>
    <w:rsid w:val="0068580E"/>
    <w:rsid w:val="0068589B"/>
    <w:rsid w:val="00685B96"/>
    <w:rsid w:val="00685C27"/>
    <w:rsid w:val="00686A26"/>
    <w:rsid w:val="006875DF"/>
    <w:rsid w:val="00687A0D"/>
    <w:rsid w:val="00687D88"/>
    <w:rsid w:val="00687EA9"/>
    <w:rsid w:val="00690ED5"/>
    <w:rsid w:val="00691664"/>
    <w:rsid w:val="006917E0"/>
    <w:rsid w:val="00691E05"/>
    <w:rsid w:val="006922E6"/>
    <w:rsid w:val="006930FB"/>
    <w:rsid w:val="00693A93"/>
    <w:rsid w:val="00693BF7"/>
    <w:rsid w:val="00693D2C"/>
    <w:rsid w:val="00694242"/>
    <w:rsid w:val="0069442B"/>
    <w:rsid w:val="00694D9C"/>
    <w:rsid w:val="0069510F"/>
    <w:rsid w:val="006954DF"/>
    <w:rsid w:val="0069569B"/>
    <w:rsid w:val="006959DF"/>
    <w:rsid w:val="00695B05"/>
    <w:rsid w:val="00696522"/>
    <w:rsid w:val="00696F00"/>
    <w:rsid w:val="00697087"/>
    <w:rsid w:val="00697326"/>
    <w:rsid w:val="00697488"/>
    <w:rsid w:val="006A1025"/>
    <w:rsid w:val="006A133B"/>
    <w:rsid w:val="006A1969"/>
    <w:rsid w:val="006A1A47"/>
    <w:rsid w:val="006A263D"/>
    <w:rsid w:val="006A2818"/>
    <w:rsid w:val="006A2C82"/>
    <w:rsid w:val="006A31DF"/>
    <w:rsid w:val="006A3AD8"/>
    <w:rsid w:val="006A473C"/>
    <w:rsid w:val="006A48A6"/>
    <w:rsid w:val="006A4E20"/>
    <w:rsid w:val="006A4FA9"/>
    <w:rsid w:val="006A5203"/>
    <w:rsid w:val="006A57E2"/>
    <w:rsid w:val="006A5BFF"/>
    <w:rsid w:val="006A635F"/>
    <w:rsid w:val="006A6CBA"/>
    <w:rsid w:val="006A7023"/>
    <w:rsid w:val="006A7B13"/>
    <w:rsid w:val="006A7C78"/>
    <w:rsid w:val="006A7D3D"/>
    <w:rsid w:val="006A7EF7"/>
    <w:rsid w:val="006B01A0"/>
    <w:rsid w:val="006B0C51"/>
    <w:rsid w:val="006B23EE"/>
    <w:rsid w:val="006B2C8B"/>
    <w:rsid w:val="006B2F4B"/>
    <w:rsid w:val="006B3865"/>
    <w:rsid w:val="006B3B7B"/>
    <w:rsid w:val="006B3DED"/>
    <w:rsid w:val="006B3E8A"/>
    <w:rsid w:val="006B434E"/>
    <w:rsid w:val="006B4A19"/>
    <w:rsid w:val="006B4F45"/>
    <w:rsid w:val="006B5002"/>
    <w:rsid w:val="006B51A8"/>
    <w:rsid w:val="006B62A5"/>
    <w:rsid w:val="006B62BF"/>
    <w:rsid w:val="006B64F3"/>
    <w:rsid w:val="006B76AC"/>
    <w:rsid w:val="006B7D4D"/>
    <w:rsid w:val="006B7F87"/>
    <w:rsid w:val="006C0858"/>
    <w:rsid w:val="006C0DD9"/>
    <w:rsid w:val="006C0F96"/>
    <w:rsid w:val="006C14D2"/>
    <w:rsid w:val="006C1AEF"/>
    <w:rsid w:val="006C1D24"/>
    <w:rsid w:val="006C1EE3"/>
    <w:rsid w:val="006C1FE2"/>
    <w:rsid w:val="006C22B7"/>
    <w:rsid w:val="006C2610"/>
    <w:rsid w:val="006C293B"/>
    <w:rsid w:val="006C33B0"/>
    <w:rsid w:val="006C34B7"/>
    <w:rsid w:val="006C3CD5"/>
    <w:rsid w:val="006C3D60"/>
    <w:rsid w:val="006C4239"/>
    <w:rsid w:val="006C484F"/>
    <w:rsid w:val="006C49F3"/>
    <w:rsid w:val="006C4D1F"/>
    <w:rsid w:val="006C4D69"/>
    <w:rsid w:val="006C5019"/>
    <w:rsid w:val="006C527D"/>
    <w:rsid w:val="006C5335"/>
    <w:rsid w:val="006C5526"/>
    <w:rsid w:val="006C5A85"/>
    <w:rsid w:val="006C5B35"/>
    <w:rsid w:val="006C6209"/>
    <w:rsid w:val="006C6E40"/>
    <w:rsid w:val="006C700B"/>
    <w:rsid w:val="006C71D4"/>
    <w:rsid w:val="006C77FD"/>
    <w:rsid w:val="006C7945"/>
    <w:rsid w:val="006C7AEB"/>
    <w:rsid w:val="006C7CA8"/>
    <w:rsid w:val="006D0B22"/>
    <w:rsid w:val="006D0BC2"/>
    <w:rsid w:val="006D1431"/>
    <w:rsid w:val="006D149D"/>
    <w:rsid w:val="006D1597"/>
    <w:rsid w:val="006D15A5"/>
    <w:rsid w:val="006D16F5"/>
    <w:rsid w:val="006D18E7"/>
    <w:rsid w:val="006D1E10"/>
    <w:rsid w:val="006D1F94"/>
    <w:rsid w:val="006D20BE"/>
    <w:rsid w:val="006D2110"/>
    <w:rsid w:val="006D21CE"/>
    <w:rsid w:val="006D236B"/>
    <w:rsid w:val="006D244E"/>
    <w:rsid w:val="006D283B"/>
    <w:rsid w:val="006D37D3"/>
    <w:rsid w:val="006D3879"/>
    <w:rsid w:val="006D4380"/>
    <w:rsid w:val="006D4949"/>
    <w:rsid w:val="006D4C27"/>
    <w:rsid w:val="006D4ED5"/>
    <w:rsid w:val="006D56FE"/>
    <w:rsid w:val="006D5E49"/>
    <w:rsid w:val="006D5E4E"/>
    <w:rsid w:val="006D5F19"/>
    <w:rsid w:val="006D66BB"/>
    <w:rsid w:val="006D6DE0"/>
    <w:rsid w:val="006D7444"/>
    <w:rsid w:val="006D79AB"/>
    <w:rsid w:val="006D7AB8"/>
    <w:rsid w:val="006D7C68"/>
    <w:rsid w:val="006E035B"/>
    <w:rsid w:val="006E082A"/>
    <w:rsid w:val="006E0892"/>
    <w:rsid w:val="006E0A88"/>
    <w:rsid w:val="006E1230"/>
    <w:rsid w:val="006E1364"/>
    <w:rsid w:val="006E1519"/>
    <w:rsid w:val="006E166E"/>
    <w:rsid w:val="006E1BD8"/>
    <w:rsid w:val="006E1CCD"/>
    <w:rsid w:val="006E2162"/>
    <w:rsid w:val="006E257D"/>
    <w:rsid w:val="006E2D16"/>
    <w:rsid w:val="006E372F"/>
    <w:rsid w:val="006E47F6"/>
    <w:rsid w:val="006E4965"/>
    <w:rsid w:val="006E49E1"/>
    <w:rsid w:val="006E4A3F"/>
    <w:rsid w:val="006E5456"/>
    <w:rsid w:val="006E5A4C"/>
    <w:rsid w:val="006E5AAE"/>
    <w:rsid w:val="006E5CA1"/>
    <w:rsid w:val="006E6C03"/>
    <w:rsid w:val="006E6D05"/>
    <w:rsid w:val="006E744B"/>
    <w:rsid w:val="006E7581"/>
    <w:rsid w:val="006E7A4B"/>
    <w:rsid w:val="006E7EF6"/>
    <w:rsid w:val="006F0016"/>
    <w:rsid w:val="006F04DC"/>
    <w:rsid w:val="006F05AE"/>
    <w:rsid w:val="006F09CC"/>
    <w:rsid w:val="006F11EF"/>
    <w:rsid w:val="006F1227"/>
    <w:rsid w:val="006F1B5B"/>
    <w:rsid w:val="006F1BE7"/>
    <w:rsid w:val="006F1D81"/>
    <w:rsid w:val="006F1F18"/>
    <w:rsid w:val="006F31C2"/>
    <w:rsid w:val="006F3353"/>
    <w:rsid w:val="006F3658"/>
    <w:rsid w:val="006F36B3"/>
    <w:rsid w:val="006F4344"/>
    <w:rsid w:val="006F43C2"/>
    <w:rsid w:val="006F44A5"/>
    <w:rsid w:val="006F465F"/>
    <w:rsid w:val="006F49EB"/>
    <w:rsid w:val="006F4B70"/>
    <w:rsid w:val="006F4E30"/>
    <w:rsid w:val="006F5CCA"/>
    <w:rsid w:val="006F60E8"/>
    <w:rsid w:val="006F66E0"/>
    <w:rsid w:val="006F6C1A"/>
    <w:rsid w:val="006F7FFA"/>
    <w:rsid w:val="007001AF"/>
    <w:rsid w:val="00700B83"/>
    <w:rsid w:val="00700D85"/>
    <w:rsid w:val="00700E41"/>
    <w:rsid w:val="00701696"/>
    <w:rsid w:val="00702333"/>
    <w:rsid w:val="00702E75"/>
    <w:rsid w:val="00703040"/>
    <w:rsid w:val="00704BCE"/>
    <w:rsid w:val="00704F95"/>
    <w:rsid w:val="00704FB8"/>
    <w:rsid w:val="0070521E"/>
    <w:rsid w:val="00705C26"/>
    <w:rsid w:val="007063FF"/>
    <w:rsid w:val="00706AFF"/>
    <w:rsid w:val="00706BE8"/>
    <w:rsid w:val="007073A5"/>
    <w:rsid w:val="00707486"/>
    <w:rsid w:val="007074E8"/>
    <w:rsid w:val="00707FDF"/>
    <w:rsid w:val="00710421"/>
    <w:rsid w:val="0071068A"/>
    <w:rsid w:val="0071103D"/>
    <w:rsid w:val="00711062"/>
    <w:rsid w:val="00711241"/>
    <w:rsid w:val="0071134B"/>
    <w:rsid w:val="00711CED"/>
    <w:rsid w:val="00711FE7"/>
    <w:rsid w:val="00712167"/>
    <w:rsid w:val="00712191"/>
    <w:rsid w:val="007125EF"/>
    <w:rsid w:val="00712D62"/>
    <w:rsid w:val="007135BD"/>
    <w:rsid w:val="0071456E"/>
    <w:rsid w:val="007147CB"/>
    <w:rsid w:val="00714AB5"/>
    <w:rsid w:val="00714B5A"/>
    <w:rsid w:val="007159B2"/>
    <w:rsid w:val="00715C1A"/>
    <w:rsid w:val="0071675F"/>
    <w:rsid w:val="007172AE"/>
    <w:rsid w:val="007174C2"/>
    <w:rsid w:val="00717A69"/>
    <w:rsid w:val="00717DE5"/>
    <w:rsid w:val="007202A4"/>
    <w:rsid w:val="0072046D"/>
    <w:rsid w:val="007205D6"/>
    <w:rsid w:val="0072067B"/>
    <w:rsid w:val="00720E17"/>
    <w:rsid w:val="00721B49"/>
    <w:rsid w:val="00721CC1"/>
    <w:rsid w:val="00721F19"/>
    <w:rsid w:val="00722382"/>
    <w:rsid w:val="007224FF"/>
    <w:rsid w:val="007225FA"/>
    <w:rsid w:val="00722BBE"/>
    <w:rsid w:val="00722F02"/>
    <w:rsid w:val="0072346F"/>
    <w:rsid w:val="00723520"/>
    <w:rsid w:val="0072397C"/>
    <w:rsid w:val="00724110"/>
    <w:rsid w:val="0072459C"/>
    <w:rsid w:val="007258C1"/>
    <w:rsid w:val="00725DB3"/>
    <w:rsid w:val="00725EBB"/>
    <w:rsid w:val="00726439"/>
    <w:rsid w:val="00726577"/>
    <w:rsid w:val="007265AF"/>
    <w:rsid w:val="007267A6"/>
    <w:rsid w:val="00726F9E"/>
    <w:rsid w:val="007273F6"/>
    <w:rsid w:val="007279E5"/>
    <w:rsid w:val="007302D9"/>
    <w:rsid w:val="0073078E"/>
    <w:rsid w:val="00730A48"/>
    <w:rsid w:val="00730F1E"/>
    <w:rsid w:val="00731376"/>
    <w:rsid w:val="00731B13"/>
    <w:rsid w:val="00731C79"/>
    <w:rsid w:val="007325D6"/>
    <w:rsid w:val="0073284E"/>
    <w:rsid w:val="00732912"/>
    <w:rsid w:val="00732BD1"/>
    <w:rsid w:val="00732C18"/>
    <w:rsid w:val="00732F6A"/>
    <w:rsid w:val="00732FBF"/>
    <w:rsid w:val="007331DB"/>
    <w:rsid w:val="0073376B"/>
    <w:rsid w:val="00733ED4"/>
    <w:rsid w:val="0073419C"/>
    <w:rsid w:val="00734D30"/>
    <w:rsid w:val="007352E5"/>
    <w:rsid w:val="0073632E"/>
    <w:rsid w:val="007363D0"/>
    <w:rsid w:val="007372B0"/>
    <w:rsid w:val="007373E1"/>
    <w:rsid w:val="00737468"/>
    <w:rsid w:val="007376A0"/>
    <w:rsid w:val="00737AC8"/>
    <w:rsid w:val="00740180"/>
    <w:rsid w:val="00740F97"/>
    <w:rsid w:val="00741115"/>
    <w:rsid w:val="00741494"/>
    <w:rsid w:val="00741AE5"/>
    <w:rsid w:val="00742078"/>
    <w:rsid w:val="0074231A"/>
    <w:rsid w:val="007424A2"/>
    <w:rsid w:val="00742AF6"/>
    <w:rsid w:val="00743029"/>
    <w:rsid w:val="007436E8"/>
    <w:rsid w:val="00743A12"/>
    <w:rsid w:val="00743DA3"/>
    <w:rsid w:val="00743E94"/>
    <w:rsid w:val="00744327"/>
    <w:rsid w:val="00744402"/>
    <w:rsid w:val="00744AC2"/>
    <w:rsid w:val="007451A7"/>
    <w:rsid w:val="007451BC"/>
    <w:rsid w:val="00745583"/>
    <w:rsid w:val="007459D8"/>
    <w:rsid w:val="00745A4E"/>
    <w:rsid w:val="00745CBC"/>
    <w:rsid w:val="007460A8"/>
    <w:rsid w:val="007463C0"/>
    <w:rsid w:val="00746A29"/>
    <w:rsid w:val="007471D2"/>
    <w:rsid w:val="007479A6"/>
    <w:rsid w:val="00747ABB"/>
    <w:rsid w:val="00747EB2"/>
    <w:rsid w:val="00750816"/>
    <w:rsid w:val="007508F1"/>
    <w:rsid w:val="00750C59"/>
    <w:rsid w:val="00751003"/>
    <w:rsid w:val="00751695"/>
    <w:rsid w:val="007516B5"/>
    <w:rsid w:val="00751AD7"/>
    <w:rsid w:val="00751C73"/>
    <w:rsid w:val="007533AC"/>
    <w:rsid w:val="007539F4"/>
    <w:rsid w:val="00753B5D"/>
    <w:rsid w:val="00754482"/>
    <w:rsid w:val="0075454A"/>
    <w:rsid w:val="00754645"/>
    <w:rsid w:val="00754CE5"/>
    <w:rsid w:val="00755D37"/>
    <w:rsid w:val="00756152"/>
    <w:rsid w:val="0075641B"/>
    <w:rsid w:val="00756CB5"/>
    <w:rsid w:val="00756DEC"/>
    <w:rsid w:val="007572BB"/>
    <w:rsid w:val="00757621"/>
    <w:rsid w:val="00757779"/>
    <w:rsid w:val="00757816"/>
    <w:rsid w:val="00757ACF"/>
    <w:rsid w:val="00757BEA"/>
    <w:rsid w:val="00757D02"/>
    <w:rsid w:val="0076004A"/>
    <w:rsid w:val="0076050B"/>
    <w:rsid w:val="007618E5"/>
    <w:rsid w:val="00761B9C"/>
    <w:rsid w:val="00761CF7"/>
    <w:rsid w:val="00761CFB"/>
    <w:rsid w:val="00761ED4"/>
    <w:rsid w:val="00761ED7"/>
    <w:rsid w:val="0076233A"/>
    <w:rsid w:val="0076269F"/>
    <w:rsid w:val="00762EF3"/>
    <w:rsid w:val="00762F26"/>
    <w:rsid w:val="00763CD3"/>
    <w:rsid w:val="0076400A"/>
    <w:rsid w:val="0076489E"/>
    <w:rsid w:val="00764AA4"/>
    <w:rsid w:val="00765482"/>
    <w:rsid w:val="00765905"/>
    <w:rsid w:val="00765D4A"/>
    <w:rsid w:val="00765D56"/>
    <w:rsid w:val="0076640E"/>
    <w:rsid w:val="00766938"/>
    <w:rsid w:val="0076756B"/>
    <w:rsid w:val="007675E8"/>
    <w:rsid w:val="00767D6F"/>
    <w:rsid w:val="00767D88"/>
    <w:rsid w:val="00767EBC"/>
    <w:rsid w:val="00770BD0"/>
    <w:rsid w:val="00771291"/>
    <w:rsid w:val="00771ABF"/>
    <w:rsid w:val="007723DF"/>
    <w:rsid w:val="0077362F"/>
    <w:rsid w:val="00773BB0"/>
    <w:rsid w:val="00773F0F"/>
    <w:rsid w:val="007746D3"/>
    <w:rsid w:val="00774E76"/>
    <w:rsid w:val="00774F05"/>
    <w:rsid w:val="00775540"/>
    <w:rsid w:val="00775697"/>
    <w:rsid w:val="00775BBF"/>
    <w:rsid w:val="00775DB7"/>
    <w:rsid w:val="00775FD3"/>
    <w:rsid w:val="00776327"/>
    <w:rsid w:val="007767E0"/>
    <w:rsid w:val="00776A39"/>
    <w:rsid w:val="00776BC0"/>
    <w:rsid w:val="00777334"/>
    <w:rsid w:val="00777833"/>
    <w:rsid w:val="00777BA6"/>
    <w:rsid w:val="00777E68"/>
    <w:rsid w:val="00777EFD"/>
    <w:rsid w:val="007803F9"/>
    <w:rsid w:val="00780449"/>
    <w:rsid w:val="007805CB"/>
    <w:rsid w:val="007806FB"/>
    <w:rsid w:val="007807B7"/>
    <w:rsid w:val="007808E1"/>
    <w:rsid w:val="007810DC"/>
    <w:rsid w:val="007816BD"/>
    <w:rsid w:val="007821CB"/>
    <w:rsid w:val="0078251D"/>
    <w:rsid w:val="00782613"/>
    <w:rsid w:val="00783D7C"/>
    <w:rsid w:val="00784CE9"/>
    <w:rsid w:val="00784D81"/>
    <w:rsid w:val="00784D98"/>
    <w:rsid w:val="00785385"/>
    <w:rsid w:val="00785718"/>
    <w:rsid w:val="007862E3"/>
    <w:rsid w:val="007866FF"/>
    <w:rsid w:val="00786B3D"/>
    <w:rsid w:val="00786CCF"/>
    <w:rsid w:val="00786DFE"/>
    <w:rsid w:val="00786E96"/>
    <w:rsid w:val="0078723A"/>
    <w:rsid w:val="00787653"/>
    <w:rsid w:val="007877D1"/>
    <w:rsid w:val="00787E87"/>
    <w:rsid w:val="00790088"/>
    <w:rsid w:val="0079010C"/>
    <w:rsid w:val="0079090D"/>
    <w:rsid w:val="00790D2F"/>
    <w:rsid w:val="0079115D"/>
    <w:rsid w:val="0079115F"/>
    <w:rsid w:val="0079184C"/>
    <w:rsid w:val="0079193B"/>
    <w:rsid w:val="00791A91"/>
    <w:rsid w:val="00791BCE"/>
    <w:rsid w:val="00793003"/>
    <w:rsid w:val="007935D9"/>
    <w:rsid w:val="0079368F"/>
    <w:rsid w:val="00794216"/>
    <w:rsid w:val="007943D4"/>
    <w:rsid w:val="007947F5"/>
    <w:rsid w:val="00794CF6"/>
    <w:rsid w:val="00794F47"/>
    <w:rsid w:val="00794F57"/>
    <w:rsid w:val="00795667"/>
    <w:rsid w:val="007956A5"/>
    <w:rsid w:val="007958E9"/>
    <w:rsid w:val="00795B81"/>
    <w:rsid w:val="0079679B"/>
    <w:rsid w:val="00796CFB"/>
    <w:rsid w:val="00796D07"/>
    <w:rsid w:val="00796D8C"/>
    <w:rsid w:val="00796DE5"/>
    <w:rsid w:val="0079703C"/>
    <w:rsid w:val="00797050"/>
    <w:rsid w:val="007970A3"/>
    <w:rsid w:val="007971A1"/>
    <w:rsid w:val="00797851"/>
    <w:rsid w:val="0079798A"/>
    <w:rsid w:val="00797B64"/>
    <w:rsid w:val="00797DE2"/>
    <w:rsid w:val="007A0078"/>
    <w:rsid w:val="007A071E"/>
    <w:rsid w:val="007A0AD9"/>
    <w:rsid w:val="007A0C13"/>
    <w:rsid w:val="007A0F61"/>
    <w:rsid w:val="007A1041"/>
    <w:rsid w:val="007A1446"/>
    <w:rsid w:val="007A164F"/>
    <w:rsid w:val="007A1852"/>
    <w:rsid w:val="007A187C"/>
    <w:rsid w:val="007A1C7B"/>
    <w:rsid w:val="007A20B1"/>
    <w:rsid w:val="007A221F"/>
    <w:rsid w:val="007A25AA"/>
    <w:rsid w:val="007A2902"/>
    <w:rsid w:val="007A2AEB"/>
    <w:rsid w:val="007A2D49"/>
    <w:rsid w:val="007A3867"/>
    <w:rsid w:val="007A3951"/>
    <w:rsid w:val="007A42AA"/>
    <w:rsid w:val="007A4405"/>
    <w:rsid w:val="007A4638"/>
    <w:rsid w:val="007A4946"/>
    <w:rsid w:val="007A4F36"/>
    <w:rsid w:val="007A4F46"/>
    <w:rsid w:val="007A525B"/>
    <w:rsid w:val="007A58EE"/>
    <w:rsid w:val="007A5D9D"/>
    <w:rsid w:val="007A5D9E"/>
    <w:rsid w:val="007A660D"/>
    <w:rsid w:val="007A6989"/>
    <w:rsid w:val="007A69DC"/>
    <w:rsid w:val="007A6D46"/>
    <w:rsid w:val="007A789B"/>
    <w:rsid w:val="007A7A53"/>
    <w:rsid w:val="007A7C22"/>
    <w:rsid w:val="007A7C9C"/>
    <w:rsid w:val="007B01F9"/>
    <w:rsid w:val="007B0794"/>
    <w:rsid w:val="007B07C2"/>
    <w:rsid w:val="007B0930"/>
    <w:rsid w:val="007B0932"/>
    <w:rsid w:val="007B0A68"/>
    <w:rsid w:val="007B0D47"/>
    <w:rsid w:val="007B1CF1"/>
    <w:rsid w:val="007B1FA3"/>
    <w:rsid w:val="007B2399"/>
    <w:rsid w:val="007B24A9"/>
    <w:rsid w:val="007B251D"/>
    <w:rsid w:val="007B2996"/>
    <w:rsid w:val="007B305E"/>
    <w:rsid w:val="007B354E"/>
    <w:rsid w:val="007B36BA"/>
    <w:rsid w:val="007B385B"/>
    <w:rsid w:val="007B405B"/>
    <w:rsid w:val="007B45ED"/>
    <w:rsid w:val="007B48D2"/>
    <w:rsid w:val="007B50D9"/>
    <w:rsid w:val="007B5F91"/>
    <w:rsid w:val="007B6074"/>
    <w:rsid w:val="007B6423"/>
    <w:rsid w:val="007B664B"/>
    <w:rsid w:val="007B676C"/>
    <w:rsid w:val="007B69D6"/>
    <w:rsid w:val="007B6DF2"/>
    <w:rsid w:val="007B7084"/>
    <w:rsid w:val="007B73A1"/>
    <w:rsid w:val="007B7407"/>
    <w:rsid w:val="007B7940"/>
    <w:rsid w:val="007B7AB6"/>
    <w:rsid w:val="007B7BF5"/>
    <w:rsid w:val="007B7FA6"/>
    <w:rsid w:val="007C0810"/>
    <w:rsid w:val="007C2CCE"/>
    <w:rsid w:val="007C2F53"/>
    <w:rsid w:val="007C3678"/>
    <w:rsid w:val="007C3975"/>
    <w:rsid w:val="007C404E"/>
    <w:rsid w:val="007C42E4"/>
    <w:rsid w:val="007C4711"/>
    <w:rsid w:val="007C52C4"/>
    <w:rsid w:val="007C5DEB"/>
    <w:rsid w:val="007C5F04"/>
    <w:rsid w:val="007C60A3"/>
    <w:rsid w:val="007C629F"/>
    <w:rsid w:val="007C6BBE"/>
    <w:rsid w:val="007C6F03"/>
    <w:rsid w:val="007C74EB"/>
    <w:rsid w:val="007C7644"/>
    <w:rsid w:val="007C7845"/>
    <w:rsid w:val="007C78F9"/>
    <w:rsid w:val="007C7A09"/>
    <w:rsid w:val="007C7A31"/>
    <w:rsid w:val="007C7D3F"/>
    <w:rsid w:val="007D02A1"/>
    <w:rsid w:val="007D1003"/>
    <w:rsid w:val="007D166E"/>
    <w:rsid w:val="007D178F"/>
    <w:rsid w:val="007D1FEA"/>
    <w:rsid w:val="007D22CA"/>
    <w:rsid w:val="007D233E"/>
    <w:rsid w:val="007D266D"/>
    <w:rsid w:val="007D267A"/>
    <w:rsid w:val="007D2C2D"/>
    <w:rsid w:val="007D2D73"/>
    <w:rsid w:val="007D31B2"/>
    <w:rsid w:val="007D31E5"/>
    <w:rsid w:val="007D3495"/>
    <w:rsid w:val="007D3E77"/>
    <w:rsid w:val="007D3FDD"/>
    <w:rsid w:val="007D415B"/>
    <w:rsid w:val="007D417C"/>
    <w:rsid w:val="007D45D3"/>
    <w:rsid w:val="007D4E69"/>
    <w:rsid w:val="007D4FDC"/>
    <w:rsid w:val="007D5FB9"/>
    <w:rsid w:val="007D6E0E"/>
    <w:rsid w:val="007D6F12"/>
    <w:rsid w:val="007D7608"/>
    <w:rsid w:val="007D7EDC"/>
    <w:rsid w:val="007E01D7"/>
    <w:rsid w:val="007E0355"/>
    <w:rsid w:val="007E084C"/>
    <w:rsid w:val="007E0994"/>
    <w:rsid w:val="007E0C3E"/>
    <w:rsid w:val="007E11AC"/>
    <w:rsid w:val="007E17AE"/>
    <w:rsid w:val="007E18F3"/>
    <w:rsid w:val="007E1932"/>
    <w:rsid w:val="007E1C46"/>
    <w:rsid w:val="007E1ED8"/>
    <w:rsid w:val="007E3332"/>
    <w:rsid w:val="007E3B09"/>
    <w:rsid w:val="007E3B43"/>
    <w:rsid w:val="007E3D7B"/>
    <w:rsid w:val="007E3EB7"/>
    <w:rsid w:val="007E415A"/>
    <w:rsid w:val="007E487D"/>
    <w:rsid w:val="007E4BC3"/>
    <w:rsid w:val="007E4D3D"/>
    <w:rsid w:val="007E50BB"/>
    <w:rsid w:val="007E579C"/>
    <w:rsid w:val="007E595E"/>
    <w:rsid w:val="007E6120"/>
    <w:rsid w:val="007E6417"/>
    <w:rsid w:val="007E6483"/>
    <w:rsid w:val="007E6544"/>
    <w:rsid w:val="007E75A3"/>
    <w:rsid w:val="007F070D"/>
    <w:rsid w:val="007F130D"/>
    <w:rsid w:val="007F18E4"/>
    <w:rsid w:val="007F242D"/>
    <w:rsid w:val="007F24A3"/>
    <w:rsid w:val="007F2539"/>
    <w:rsid w:val="007F2679"/>
    <w:rsid w:val="007F29D4"/>
    <w:rsid w:val="007F2B4C"/>
    <w:rsid w:val="007F322E"/>
    <w:rsid w:val="007F3D11"/>
    <w:rsid w:val="007F3E67"/>
    <w:rsid w:val="007F3E97"/>
    <w:rsid w:val="007F44CE"/>
    <w:rsid w:val="007F4A3F"/>
    <w:rsid w:val="007F4A40"/>
    <w:rsid w:val="007F50B2"/>
    <w:rsid w:val="007F5BA0"/>
    <w:rsid w:val="007F5C45"/>
    <w:rsid w:val="007F5EEC"/>
    <w:rsid w:val="007F5F83"/>
    <w:rsid w:val="007F6224"/>
    <w:rsid w:val="007F6EF1"/>
    <w:rsid w:val="007F70EB"/>
    <w:rsid w:val="007F71CF"/>
    <w:rsid w:val="007F7304"/>
    <w:rsid w:val="007F74F4"/>
    <w:rsid w:val="0080060E"/>
    <w:rsid w:val="00800C86"/>
    <w:rsid w:val="00801533"/>
    <w:rsid w:val="00801B8D"/>
    <w:rsid w:val="00801CF3"/>
    <w:rsid w:val="008030C8"/>
    <w:rsid w:val="0080328F"/>
    <w:rsid w:val="008033C0"/>
    <w:rsid w:val="008034F0"/>
    <w:rsid w:val="0080381E"/>
    <w:rsid w:val="008039E8"/>
    <w:rsid w:val="00804279"/>
    <w:rsid w:val="00804F84"/>
    <w:rsid w:val="00805739"/>
    <w:rsid w:val="0080581D"/>
    <w:rsid w:val="00806FB2"/>
    <w:rsid w:val="00807681"/>
    <w:rsid w:val="008079E7"/>
    <w:rsid w:val="00807B3B"/>
    <w:rsid w:val="00810213"/>
    <w:rsid w:val="00810340"/>
    <w:rsid w:val="00810724"/>
    <w:rsid w:val="00810B04"/>
    <w:rsid w:val="00810B96"/>
    <w:rsid w:val="00810C16"/>
    <w:rsid w:val="00810F60"/>
    <w:rsid w:val="00810F87"/>
    <w:rsid w:val="008112ED"/>
    <w:rsid w:val="00812412"/>
    <w:rsid w:val="0081425D"/>
    <w:rsid w:val="00814F09"/>
    <w:rsid w:val="008154BC"/>
    <w:rsid w:val="00815A12"/>
    <w:rsid w:val="00815A56"/>
    <w:rsid w:val="00816719"/>
    <w:rsid w:val="00816FC3"/>
    <w:rsid w:val="008170A5"/>
    <w:rsid w:val="0081769F"/>
    <w:rsid w:val="00817FDB"/>
    <w:rsid w:val="00820247"/>
    <w:rsid w:val="0082025D"/>
    <w:rsid w:val="0082285E"/>
    <w:rsid w:val="0082291C"/>
    <w:rsid w:val="0082293A"/>
    <w:rsid w:val="008235CA"/>
    <w:rsid w:val="00823CC3"/>
    <w:rsid w:val="008241DA"/>
    <w:rsid w:val="008247BD"/>
    <w:rsid w:val="008249C3"/>
    <w:rsid w:val="00824C5E"/>
    <w:rsid w:val="00824EC7"/>
    <w:rsid w:val="0082525E"/>
    <w:rsid w:val="008253DE"/>
    <w:rsid w:val="0082558F"/>
    <w:rsid w:val="0082564B"/>
    <w:rsid w:val="008257EE"/>
    <w:rsid w:val="00825C02"/>
    <w:rsid w:val="00825CE4"/>
    <w:rsid w:val="0082615C"/>
    <w:rsid w:val="008261B9"/>
    <w:rsid w:val="00826909"/>
    <w:rsid w:val="008276E8"/>
    <w:rsid w:val="008278E8"/>
    <w:rsid w:val="00827F8C"/>
    <w:rsid w:val="0083013F"/>
    <w:rsid w:val="008304BB"/>
    <w:rsid w:val="00830859"/>
    <w:rsid w:val="00830CB0"/>
    <w:rsid w:val="0083140F"/>
    <w:rsid w:val="0083146C"/>
    <w:rsid w:val="00831647"/>
    <w:rsid w:val="00831C32"/>
    <w:rsid w:val="00831D20"/>
    <w:rsid w:val="00833730"/>
    <w:rsid w:val="00833A28"/>
    <w:rsid w:val="00833BED"/>
    <w:rsid w:val="00833E12"/>
    <w:rsid w:val="008340C2"/>
    <w:rsid w:val="00834819"/>
    <w:rsid w:val="00835754"/>
    <w:rsid w:val="00835793"/>
    <w:rsid w:val="00835B3A"/>
    <w:rsid w:val="008360C9"/>
    <w:rsid w:val="008365A5"/>
    <w:rsid w:val="00836E4B"/>
    <w:rsid w:val="00836F3F"/>
    <w:rsid w:val="00836FEF"/>
    <w:rsid w:val="008371D6"/>
    <w:rsid w:val="00837A64"/>
    <w:rsid w:val="00837D63"/>
    <w:rsid w:val="00840048"/>
    <w:rsid w:val="00840988"/>
    <w:rsid w:val="00840FAA"/>
    <w:rsid w:val="00841919"/>
    <w:rsid w:val="00841BD7"/>
    <w:rsid w:val="00841C51"/>
    <w:rsid w:val="00841DD4"/>
    <w:rsid w:val="00841FEA"/>
    <w:rsid w:val="008420DC"/>
    <w:rsid w:val="00842D8C"/>
    <w:rsid w:val="00843251"/>
    <w:rsid w:val="008434F8"/>
    <w:rsid w:val="00843B27"/>
    <w:rsid w:val="00843C4F"/>
    <w:rsid w:val="0084404C"/>
    <w:rsid w:val="0084426F"/>
    <w:rsid w:val="0084474A"/>
    <w:rsid w:val="00844CFC"/>
    <w:rsid w:val="00844E52"/>
    <w:rsid w:val="00845486"/>
    <w:rsid w:val="008456D4"/>
    <w:rsid w:val="0084581C"/>
    <w:rsid w:val="00845BC6"/>
    <w:rsid w:val="00845F0E"/>
    <w:rsid w:val="00846117"/>
    <w:rsid w:val="00846535"/>
    <w:rsid w:val="00846A0F"/>
    <w:rsid w:val="00847D8B"/>
    <w:rsid w:val="008506AA"/>
    <w:rsid w:val="00852369"/>
    <w:rsid w:val="008526DB"/>
    <w:rsid w:val="00852796"/>
    <w:rsid w:val="0085281B"/>
    <w:rsid w:val="00852CA4"/>
    <w:rsid w:val="008537BF"/>
    <w:rsid w:val="00853D1F"/>
    <w:rsid w:val="00854206"/>
    <w:rsid w:val="008542FC"/>
    <w:rsid w:val="00854666"/>
    <w:rsid w:val="0085490F"/>
    <w:rsid w:val="00854C4B"/>
    <w:rsid w:val="00854D95"/>
    <w:rsid w:val="00855594"/>
    <w:rsid w:val="00855BD4"/>
    <w:rsid w:val="008565E6"/>
    <w:rsid w:val="008567C8"/>
    <w:rsid w:val="00857133"/>
    <w:rsid w:val="008573CD"/>
    <w:rsid w:val="00857818"/>
    <w:rsid w:val="0085781B"/>
    <w:rsid w:val="00857862"/>
    <w:rsid w:val="00857B25"/>
    <w:rsid w:val="0086043B"/>
    <w:rsid w:val="008606F6"/>
    <w:rsid w:val="00860759"/>
    <w:rsid w:val="00860B42"/>
    <w:rsid w:val="00861654"/>
    <w:rsid w:val="00861815"/>
    <w:rsid w:val="00861E09"/>
    <w:rsid w:val="00861F7A"/>
    <w:rsid w:val="00862051"/>
    <w:rsid w:val="008621A7"/>
    <w:rsid w:val="00862A77"/>
    <w:rsid w:val="008630FD"/>
    <w:rsid w:val="0086352A"/>
    <w:rsid w:val="00863876"/>
    <w:rsid w:val="00863E57"/>
    <w:rsid w:val="00864046"/>
    <w:rsid w:val="00864F11"/>
    <w:rsid w:val="008650E4"/>
    <w:rsid w:val="008651A6"/>
    <w:rsid w:val="00865EA4"/>
    <w:rsid w:val="00865EAD"/>
    <w:rsid w:val="00865FE3"/>
    <w:rsid w:val="00866230"/>
    <w:rsid w:val="0086650A"/>
    <w:rsid w:val="008665FD"/>
    <w:rsid w:val="0086686F"/>
    <w:rsid w:val="00866949"/>
    <w:rsid w:val="00866A0E"/>
    <w:rsid w:val="00866AD9"/>
    <w:rsid w:val="00866C7A"/>
    <w:rsid w:val="00866F59"/>
    <w:rsid w:val="00867551"/>
    <w:rsid w:val="00867CF3"/>
    <w:rsid w:val="00867F91"/>
    <w:rsid w:val="00870202"/>
    <w:rsid w:val="00870221"/>
    <w:rsid w:val="00870556"/>
    <w:rsid w:val="00871908"/>
    <w:rsid w:val="00872389"/>
    <w:rsid w:val="00872A2B"/>
    <w:rsid w:val="00873B45"/>
    <w:rsid w:val="00874714"/>
    <w:rsid w:val="008748A4"/>
    <w:rsid w:val="00874BA1"/>
    <w:rsid w:val="00875525"/>
    <w:rsid w:val="008764F6"/>
    <w:rsid w:val="0087664D"/>
    <w:rsid w:val="008768FA"/>
    <w:rsid w:val="00876D0D"/>
    <w:rsid w:val="008772F6"/>
    <w:rsid w:val="0087738B"/>
    <w:rsid w:val="008776FD"/>
    <w:rsid w:val="00877848"/>
    <w:rsid w:val="00880326"/>
    <w:rsid w:val="00880653"/>
    <w:rsid w:val="008808B7"/>
    <w:rsid w:val="00880CFE"/>
    <w:rsid w:val="00880F46"/>
    <w:rsid w:val="0088115B"/>
    <w:rsid w:val="008814B0"/>
    <w:rsid w:val="0088159E"/>
    <w:rsid w:val="0088264F"/>
    <w:rsid w:val="0088265A"/>
    <w:rsid w:val="00882A1B"/>
    <w:rsid w:val="00882E2E"/>
    <w:rsid w:val="00882E68"/>
    <w:rsid w:val="00882F9D"/>
    <w:rsid w:val="008832C1"/>
    <w:rsid w:val="008836E9"/>
    <w:rsid w:val="00883A83"/>
    <w:rsid w:val="00883C82"/>
    <w:rsid w:val="00883FE1"/>
    <w:rsid w:val="00884967"/>
    <w:rsid w:val="00884EA6"/>
    <w:rsid w:val="00885B79"/>
    <w:rsid w:val="00885C20"/>
    <w:rsid w:val="00885F28"/>
    <w:rsid w:val="008866FF"/>
    <w:rsid w:val="00886805"/>
    <w:rsid w:val="008872E1"/>
    <w:rsid w:val="00887A04"/>
    <w:rsid w:val="00887A97"/>
    <w:rsid w:val="00887C78"/>
    <w:rsid w:val="00887E2C"/>
    <w:rsid w:val="008900DE"/>
    <w:rsid w:val="0089035F"/>
    <w:rsid w:val="008904FD"/>
    <w:rsid w:val="0089072F"/>
    <w:rsid w:val="00890A4A"/>
    <w:rsid w:val="00890AC8"/>
    <w:rsid w:val="00890F18"/>
    <w:rsid w:val="00892999"/>
    <w:rsid w:val="00892A62"/>
    <w:rsid w:val="00892E82"/>
    <w:rsid w:val="00893625"/>
    <w:rsid w:val="00893807"/>
    <w:rsid w:val="0089383C"/>
    <w:rsid w:val="00893D94"/>
    <w:rsid w:val="00894066"/>
    <w:rsid w:val="00894179"/>
    <w:rsid w:val="00894831"/>
    <w:rsid w:val="008948DC"/>
    <w:rsid w:val="0089525C"/>
    <w:rsid w:val="008952F2"/>
    <w:rsid w:val="00895356"/>
    <w:rsid w:val="00895F5A"/>
    <w:rsid w:val="00896168"/>
    <w:rsid w:val="008965A2"/>
    <w:rsid w:val="00896E75"/>
    <w:rsid w:val="00896ECA"/>
    <w:rsid w:val="00896FE2"/>
    <w:rsid w:val="0089756C"/>
    <w:rsid w:val="008978C1"/>
    <w:rsid w:val="00897C3B"/>
    <w:rsid w:val="008A00C5"/>
    <w:rsid w:val="008A09B9"/>
    <w:rsid w:val="008A0FC6"/>
    <w:rsid w:val="008A1258"/>
    <w:rsid w:val="008A1F1D"/>
    <w:rsid w:val="008A2DDC"/>
    <w:rsid w:val="008A389F"/>
    <w:rsid w:val="008A3B91"/>
    <w:rsid w:val="008A3DAB"/>
    <w:rsid w:val="008A4616"/>
    <w:rsid w:val="008A4F1C"/>
    <w:rsid w:val="008A5266"/>
    <w:rsid w:val="008A6273"/>
    <w:rsid w:val="008A63FF"/>
    <w:rsid w:val="008A6505"/>
    <w:rsid w:val="008A6B5F"/>
    <w:rsid w:val="008A6E03"/>
    <w:rsid w:val="008A784B"/>
    <w:rsid w:val="008B0080"/>
    <w:rsid w:val="008B05D2"/>
    <w:rsid w:val="008B0B41"/>
    <w:rsid w:val="008B0D90"/>
    <w:rsid w:val="008B1151"/>
    <w:rsid w:val="008B12AE"/>
    <w:rsid w:val="008B1739"/>
    <w:rsid w:val="008B17A7"/>
    <w:rsid w:val="008B27C2"/>
    <w:rsid w:val="008B28BB"/>
    <w:rsid w:val="008B28C9"/>
    <w:rsid w:val="008B2960"/>
    <w:rsid w:val="008B2A1E"/>
    <w:rsid w:val="008B34EC"/>
    <w:rsid w:val="008B3705"/>
    <w:rsid w:val="008B3758"/>
    <w:rsid w:val="008B4240"/>
    <w:rsid w:val="008B437B"/>
    <w:rsid w:val="008B4552"/>
    <w:rsid w:val="008B4574"/>
    <w:rsid w:val="008B471B"/>
    <w:rsid w:val="008B47C4"/>
    <w:rsid w:val="008B4A5B"/>
    <w:rsid w:val="008B4C54"/>
    <w:rsid w:val="008B5250"/>
    <w:rsid w:val="008B559A"/>
    <w:rsid w:val="008B562B"/>
    <w:rsid w:val="008B5F14"/>
    <w:rsid w:val="008B6066"/>
    <w:rsid w:val="008B6959"/>
    <w:rsid w:val="008B6C2D"/>
    <w:rsid w:val="008B6DA3"/>
    <w:rsid w:val="008B70C9"/>
    <w:rsid w:val="008C050F"/>
    <w:rsid w:val="008C0954"/>
    <w:rsid w:val="008C0E1F"/>
    <w:rsid w:val="008C0FB8"/>
    <w:rsid w:val="008C1753"/>
    <w:rsid w:val="008C1A87"/>
    <w:rsid w:val="008C1AAF"/>
    <w:rsid w:val="008C1D98"/>
    <w:rsid w:val="008C1DDF"/>
    <w:rsid w:val="008C2045"/>
    <w:rsid w:val="008C249A"/>
    <w:rsid w:val="008C254C"/>
    <w:rsid w:val="008C2619"/>
    <w:rsid w:val="008C2C17"/>
    <w:rsid w:val="008C3198"/>
    <w:rsid w:val="008C3924"/>
    <w:rsid w:val="008C3972"/>
    <w:rsid w:val="008C43D6"/>
    <w:rsid w:val="008C49BA"/>
    <w:rsid w:val="008C4DB5"/>
    <w:rsid w:val="008C55B9"/>
    <w:rsid w:val="008C5D54"/>
    <w:rsid w:val="008C5DB6"/>
    <w:rsid w:val="008C652A"/>
    <w:rsid w:val="008D05AD"/>
    <w:rsid w:val="008D0605"/>
    <w:rsid w:val="008D0696"/>
    <w:rsid w:val="008D0ACC"/>
    <w:rsid w:val="008D0C8A"/>
    <w:rsid w:val="008D0E32"/>
    <w:rsid w:val="008D17BC"/>
    <w:rsid w:val="008D17D1"/>
    <w:rsid w:val="008D1B9A"/>
    <w:rsid w:val="008D1D87"/>
    <w:rsid w:val="008D2386"/>
    <w:rsid w:val="008D384B"/>
    <w:rsid w:val="008D3ED6"/>
    <w:rsid w:val="008D4D8F"/>
    <w:rsid w:val="008D5845"/>
    <w:rsid w:val="008D5ABA"/>
    <w:rsid w:val="008D5C23"/>
    <w:rsid w:val="008D63A4"/>
    <w:rsid w:val="008D6455"/>
    <w:rsid w:val="008D67EB"/>
    <w:rsid w:val="008D730A"/>
    <w:rsid w:val="008D7B26"/>
    <w:rsid w:val="008E0254"/>
    <w:rsid w:val="008E041D"/>
    <w:rsid w:val="008E08D7"/>
    <w:rsid w:val="008E0B20"/>
    <w:rsid w:val="008E0B9F"/>
    <w:rsid w:val="008E0D51"/>
    <w:rsid w:val="008E0E36"/>
    <w:rsid w:val="008E0E82"/>
    <w:rsid w:val="008E0F3D"/>
    <w:rsid w:val="008E1028"/>
    <w:rsid w:val="008E11B8"/>
    <w:rsid w:val="008E18A7"/>
    <w:rsid w:val="008E1C4C"/>
    <w:rsid w:val="008E1ED8"/>
    <w:rsid w:val="008E1F5E"/>
    <w:rsid w:val="008E2082"/>
    <w:rsid w:val="008E212A"/>
    <w:rsid w:val="008E2156"/>
    <w:rsid w:val="008E2937"/>
    <w:rsid w:val="008E2B1A"/>
    <w:rsid w:val="008E2D69"/>
    <w:rsid w:val="008E3A10"/>
    <w:rsid w:val="008E42B2"/>
    <w:rsid w:val="008E42CB"/>
    <w:rsid w:val="008E4B8C"/>
    <w:rsid w:val="008E4C9D"/>
    <w:rsid w:val="008E5707"/>
    <w:rsid w:val="008E5B47"/>
    <w:rsid w:val="008E660B"/>
    <w:rsid w:val="008E6D00"/>
    <w:rsid w:val="008E6DCC"/>
    <w:rsid w:val="008E6F69"/>
    <w:rsid w:val="008E7170"/>
    <w:rsid w:val="008E7296"/>
    <w:rsid w:val="008E7687"/>
    <w:rsid w:val="008E77B8"/>
    <w:rsid w:val="008E78B9"/>
    <w:rsid w:val="008E7B11"/>
    <w:rsid w:val="008F0080"/>
    <w:rsid w:val="008F0B40"/>
    <w:rsid w:val="008F0FAC"/>
    <w:rsid w:val="008F121B"/>
    <w:rsid w:val="008F1226"/>
    <w:rsid w:val="008F158F"/>
    <w:rsid w:val="008F18EF"/>
    <w:rsid w:val="008F1CDF"/>
    <w:rsid w:val="008F1E4D"/>
    <w:rsid w:val="008F21D2"/>
    <w:rsid w:val="008F2209"/>
    <w:rsid w:val="008F34E4"/>
    <w:rsid w:val="008F36DF"/>
    <w:rsid w:val="008F3A63"/>
    <w:rsid w:val="008F41CA"/>
    <w:rsid w:val="008F459E"/>
    <w:rsid w:val="008F4E60"/>
    <w:rsid w:val="008F57CA"/>
    <w:rsid w:val="008F58F0"/>
    <w:rsid w:val="008F6020"/>
    <w:rsid w:val="008F6118"/>
    <w:rsid w:val="008F679E"/>
    <w:rsid w:val="008F6BB0"/>
    <w:rsid w:val="008F73E8"/>
    <w:rsid w:val="008F7473"/>
    <w:rsid w:val="008F771A"/>
    <w:rsid w:val="008F7941"/>
    <w:rsid w:val="00900144"/>
    <w:rsid w:val="0090018E"/>
    <w:rsid w:val="00900804"/>
    <w:rsid w:val="00900DEB"/>
    <w:rsid w:val="009014C3"/>
    <w:rsid w:val="009015BF"/>
    <w:rsid w:val="00901C51"/>
    <w:rsid w:val="00902CD4"/>
    <w:rsid w:val="00903202"/>
    <w:rsid w:val="009032F6"/>
    <w:rsid w:val="00903A47"/>
    <w:rsid w:val="00903E69"/>
    <w:rsid w:val="00903FEE"/>
    <w:rsid w:val="00904297"/>
    <w:rsid w:val="009043AA"/>
    <w:rsid w:val="00905446"/>
    <w:rsid w:val="009056DA"/>
    <w:rsid w:val="0090575E"/>
    <w:rsid w:val="009058AF"/>
    <w:rsid w:val="009061E3"/>
    <w:rsid w:val="0090675C"/>
    <w:rsid w:val="00906959"/>
    <w:rsid w:val="00906C7D"/>
    <w:rsid w:val="00906E7F"/>
    <w:rsid w:val="00907199"/>
    <w:rsid w:val="00907AD9"/>
    <w:rsid w:val="00907B3B"/>
    <w:rsid w:val="00910C6D"/>
    <w:rsid w:val="0091131A"/>
    <w:rsid w:val="00911860"/>
    <w:rsid w:val="00911873"/>
    <w:rsid w:val="00912117"/>
    <w:rsid w:val="0091215E"/>
    <w:rsid w:val="00912A52"/>
    <w:rsid w:val="0091360D"/>
    <w:rsid w:val="00913A14"/>
    <w:rsid w:val="00913BA4"/>
    <w:rsid w:val="009145B2"/>
    <w:rsid w:val="00914AB9"/>
    <w:rsid w:val="00915B7D"/>
    <w:rsid w:val="00915CA9"/>
    <w:rsid w:val="009161AC"/>
    <w:rsid w:val="009164BE"/>
    <w:rsid w:val="00916CEB"/>
    <w:rsid w:val="00916EB7"/>
    <w:rsid w:val="00917CC9"/>
    <w:rsid w:val="00920742"/>
    <w:rsid w:val="00920A07"/>
    <w:rsid w:val="00920C63"/>
    <w:rsid w:val="00920CC0"/>
    <w:rsid w:val="00921C39"/>
    <w:rsid w:val="00921D84"/>
    <w:rsid w:val="0092207F"/>
    <w:rsid w:val="009221EE"/>
    <w:rsid w:val="00922559"/>
    <w:rsid w:val="00922F8E"/>
    <w:rsid w:val="00923257"/>
    <w:rsid w:val="00923408"/>
    <w:rsid w:val="009236F1"/>
    <w:rsid w:val="00923A5B"/>
    <w:rsid w:val="00923CDD"/>
    <w:rsid w:val="0092447B"/>
    <w:rsid w:val="0092503E"/>
    <w:rsid w:val="009253E8"/>
    <w:rsid w:val="0092556F"/>
    <w:rsid w:val="009259B9"/>
    <w:rsid w:val="00925BB3"/>
    <w:rsid w:val="00925FFF"/>
    <w:rsid w:val="009263E7"/>
    <w:rsid w:val="0092660D"/>
    <w:rsid w:val="009268E4"/>
    <w:rsid w:val="0092710C"/>
    <w:rsid w:val="00927B29"/>
    <w:rsid w:val="00927B63"/>
    <w:rsid w:val="009305C8"/>
    <w:rsid w:val="00930773"/>
    <w:rsid w:val="009309FC"/>
    <w:rsid w:val="00930A78"/>
    <w:rsid w:val="00930EC4"/>
    <w:rsid w:val="00931557"/>
    <w:rsid w:val="009320C7"/>
    <w:rsid w:val="0093265A"/>
    <w:rsid w:val="00932E1D"/>
    <w:rsid w:val="00932FF7"/>
    <w:rsid w:val="00933CD1"/>
    <w:rsid w:val="0093439C"/>
    <w:rsid w:val="009343AB"/>
    <w:rsid w:val="00934B33"/>
    <w:rsid w:val="00934B4F"/>
    <w:rsid w:val="00934BE6"/>
    <w:rsid w:val="00934D1D"/>
    <w:rsid w:val="00934E39"/>
    <w:rsid w:val="00935451"/>
    <w:rsid w:val="00935A3F"/>
    <w:rsid w:val="00935CB2"/>
    <w:rsid w:val="00935E9A"/>
    <w:rsid w:val="00935FD6"/>
    <w:rsid w:val="00936799"/>
    <w:rsid w:val="00936B2C"/>
    <w:rsid w:val="009374A5"/>
    <w:rsid w:val="00937881"/>
    <w:rsid w:val="00937943"/>
    <w:rsid w:val="00937A87"/>
    <w:rsid w:val="00940385"/>
    <w:rsid w:val="00940402"/>
    <w:rsid w:val="009404D2"/>
    <w:rsid w:val="009404F1"/>
    <w:rsid w:val="00940972"/>
    <w:rsid w:val="00940999"/>
    <w:rsid w:val="00940D1D"/>
    <w:rsid w:val="00940E91"/>
    <w:rsid w:val="009418AB"/>
    <w:rsid w:val="00941912"/>
    <w:rsid w:val="00941A2A"/>
    <w:rsid w:val="00941D45"/>
    <w:rsid w:val="00941F6E"/>
    <w:rsid w:val="0094201F"/>
    <w:rsid w:val="00943E49"/>
    <w:rsid w:val="00944883"/>
    <w:rsid w:val="009449A9"/>
    <w:rsid w:val="0094544B"/>
    <w:rsid w:val="009457AF"/>
    <w:rsid w:val="00945819"/>
    <w:rsid w:val="00945932"/>
    <w:rsid w:val="00945E37"/>
    <w:rsid w:val="009463E8"/>
    <w:rsid w:val="009464DA"/>
    <w:rsid w:val="00947184"/>
    <w:rsid w:val="0094796E"/>
    <w:rsid w:val="00947B10"/>
    <w:rsid w:val="00947C40"/>
    <w:rsid w:val="00947CF1"/>
    <w:rsid w:val="00950057"/>
    <w:rsid w:val="00950634"/>
    <w:rsid w:val="009508E9"/>
    <w:rsid w:val="009512FA"/>
    <w:rsid w:val="00951307"/>
    <w:rsid w:val="0095146B"/>
    <w:rsid w:val="0095162E"/>
    <w:rsid w:val="00951BE6"/>
    <w:rsid w:val="00952237"/>
    <w:rsid w:val="0095237B"/>
    <w:rsid w:val="009523EE"/>
    <w:rsid w:val="0095303C"/>
    <w:rsid w:val="009532FC"/>
    <w:rsid w:val="009539A9"/>
    <w:rsid w:val="00953C67"/>
    <w:rsid w:val="00953EE4"/>
    <w:rsid w:val="00954AB8"/>
    <w:rsid w:val="00954B0A"/>
    <w:rsid w:val="00954FF1"/>
    <w:rsid w:val="0095519C"/>
    <w:rsid w:val="00956023"/>
    <w:rsid w:val="009560E0"/>
    <w:rsid w:val="00956493"/>
    <w:rsid w:val="00956573"/>
    <w:rsid w:val="009565D4"/>
    <w:rsid w:val="009566AA"/>
    <w:rsid w:val="00957C6A"/>
    <w:rsid w:val="00960080"/>
    <w:rsid w:val="00960381"/>
    <w:rsid w:val="00961282"/>
    <w:rsid w:val="009624F8"/>
    <w:rsid w:val="009625D0"/>
    <w:rsid w:val="00962E14"/>
    <w:rsid w:val="00963530"/>
    <w:rsid w:val="009639F4"/>
    <w:rsid w:val="00963C96"/>
    <w:rsid w:val="009641E1"/>
    <w:rsid w:val="0096423F"/>
    <w:rsid w:val="00964322"/>
    <w:rsid w:val="00964E58"/>
    <w:rsid w:val="0096501D"/>
    <w:rsid w:val="009650E8"/>
    <w:rsid w:val="00966472"/>
    <w:rsid w:val="0096654D"/>
    <w:rsid w:val="00966B40"/>
    <w:rsid w:val="009671B1"/>
    <w:rsid w:val="00967B23"/>
    <w:rsid w:val="00967B90"/>
    <w:rsid w:val="00970000"/>
    <w:rsid w:val="009715EF"/>
    <w:rsid w:val="00971B77"/>
    <w:rsid w:val="00971DE4"/>
    <w:rsid w:val="00973321"/>
    <w:rsid w:val="009733D7"/>
    <w:rsid w:val="009735D9"/>
    <w:rsid w:val="00973AD1"/>
    <w:rsid w:val="00973C5B"/>
    <w:rsid w:val="00973CE3"/>
    <w:rsid w:val="00974160"/>
    <w:rsid w:val="00974F0F"/>
    <w:rsid w:val="009751FA"/>
    <w:rsid w:val="00975ECC"/>
    <w:rsid w:val="0097605B"/>
    <w:rsid w:val="00976506"/>
    <w:rsid w:val="0097654B"/>
    <w:rsid w:val="00976551"/>
    <w:rsid w:val="009768D8"/>
    <w:rsid w:val="00976A7E"/>
    <w:rsid w:val="00976BDF"/>
    <w:rsid w:val="00976CC2"/>
    <w:rsid w:val="00976F38"/>
    <w:rsid w:val="0097722B"/>
    <w:rsid w:val="00977339"/>
    <w:rsid w:val="00977A83"/>
    <w:rsid w:val="00977D5A"/>
    <w:rsid w:val="00977F4F"/>
    <w:rsid w:val="00980BAA"/>
    <w:rsid w:val="00980CBA"/>
    <w:rsid w:val="00981C6B"/>
    <w:rsid w:val="00981FB0"/>
    <w:rsid w:val="0098289A"/>
    <w:rsid w:val="00982B9A"/>
    <w:rsid w:val="00982CF5"/>
    <w:rsid w:val="009837DC"/>
    <w:rsid w:val="00984310"/>
    <w:rsid w:val="0098451B"/>
    <w:rsid w:val="009847B8"/>
    <w:rsid w:val="00984EAA"/>
    <w:rsid w:val="009852CC"/>
    <w:rsid w:val="009857DA"/>
    <w:rsid w:val="00985C5E"/>
    <w:rsid w:val="0098615F"/>
    <w:rsid w:val="0098649E"/>
    <w:rsid w:val="00986542"/>
    <w:rsid w:val="00986568"/>
    <w:rsid w:val="00987AF8"/>
    <w:rsid w:val="0099064E"/>
    <w:rsid w:val="009908CA"/>
    <w:rsid w:val="00991518"/>
    <w:rsid w:val="00991EAB"/>
    <w:rsid w:val="00991EDF"/>
    <w:rsid w:val="0099273B"/>
    <w:rsid w:val="009928F3"/>
    <w:rsid w:val="00992FF2"/>
    <w:rsid w:val="00993502"/>
    <w:rsid w:val="00993582"/>
    <w:rsid w:val="009945DE"/>
    <w:rsid w:val="00994624"/>
    <w:rsid w:val="009947AF"/>
    <w:rsid w:val="00994A44"/>
    <w:rsid w:val="00994B89"/>
    <w:rsid w:val="00995914"/>
    <w:rsid w:val="00996137"/>
    <w:rsid w:val="0099661A"/>
    <w:rsid w:val="009967FF"/>
    <w:rsid w:val="00996F6E"/>
    <w:rsid w:val="009A00D0"/>
    <w:rsid w:val="009A0867"/>
    <w:rsid w:val="009A0AB5"/>
    <w:rsid w:val="009A0C59"/>
    <w:rsid w:val="009A0E33"/>
    <w:rsid w:val="009A1537"/>
    <w:rsid w:val="009A1C18"/>
    <w:rsid w:val="009A2261"/>
    <w:rsid w:val="009A26A0"/>
    <w:rsid w:val="009A2C9B"/>
    <w:rsid w:val="009A30BA"/>
    <w:rsid w:val="009A36F5"/>
    <w:rsid w:val="009A39C2"/>
    <w:rsid w:val="009A4087"/>
    <w:rsid w:val="009A47A5"/>
    <w:rsid w:val="009A48CC"/>
    <w:rsid w:val="009A48E3"/>
    <w:rsid w:val="009A4AD5"/>
    <w:rsid w:val="009A53CF"/>
    <w:rsid w:val="009A6219"/>
    <w:rsid w:val="009A645C"/>
    <w:rsid w:val="009A6461"/>
    <w:rsid w:val="009A662F"/>
    <w:rsid w:val="009A691B"/>
    <w:rsid w:val="009A6A0D"/>
    <w:rsid w:val="009A7724"/>
    <w:rsid w:val="009A775B"/>
    <w:rsid w:val="009A7DE2"/>
    <w:rsid w:val="009B02B9"/>
    <w:rsid w:val="009B0B14"/>
    <w:rsid w:val="009B0C37"/>
    <w:rsid w:val="009B0CA8"/>
    <w:rsid w:val="009B12C6"/>
    <w:rsid w:val="009B1658"/>
    <w:rsid w:val="009B1784"/>
    <w:rsid w:val="009B1B39"/>
    <w:rsid w:val="009B1B6B"/>
    <w:rsid w:val="009B1D0A"/>
    <w:rsid w:val="009B1E6F"/>
    <w:rsid w:val="009B21EE"/>
    <w:rsid w:val="009B2C10"/>
    <w:rsid w:val="009B2DBE"/>
    <w:rsid w:val="009B3304"/>
    <w:rsid w:val="009B34B2"/>
    <w:rsid w:val="009B3B79"/>
    <w:rsid w:val="009B3CCD"/>
    <w:rsid w:val="009B3D3D"/>
    <w:rsid w:val="009B3FCA"/>
    <w:rsid w:val="009B40A0"/>
    <w:rsid w:val="009B44A0"/>
    <w:rsid w:val="009B4611"/>
    <w:rsid w:val="009B4A93"/>
    <w:rsid w:val="009B4E0C"/>
    <w:rsid w:val="009B4EBA"/>
    <w:rsid w:val="009B57CF"/>
    <w:rsid w:val="009B5964"/>
    <w:rsid w:val="009B5DE3"/>
    <w:rsid w:val="009B60A6"/>
    <w:rsid w:val="009B630A"/>
    <w:rsid w:val="009B6D5A"/>
    <w:rsid w:val="009B7701"/>
    <w:rsid w:val="009B793A"/>
    <w:rsid w:val="009C0007"/>
    <w:rsid w:val="009C001C"/>
    <w:rsid w:val="009C04AE"/>
    <w:rsid w:val="009C0742"/>
    <w:rsid w:val="009C14F1"/>
    <w:rsid w:val="009C1E39"/>
    <w:rsid w:val="009C2941"/>
    <w:rsid w:val="009C2ADE"/>
    <w:rsid w:val="009C3418"/>
    <w:rsid w:val="009C379D"/>
    <w:rsid w:val="009C54C8"/>
    <w:rsid w:val="009C5704"/>
    <w:rsid w:val="009C5954"/>
    <w:rsid w:val="009C5BFC"/>
    <w:rsid w:val="009C6E09"/>
    <w:rsid w:val="009C6F90"/>
    <w:rsid w:val="009C7373"/>
    <w:rsid w:val="009C7F0E"/>
    <w:rsid w:val="009D0182"/>
    <w:rsid w:val="009D031C"/>
    <w:rsid w:val="009D0802"/>
    <w:rsid w:val="009D1085"/>
    <w:rsid w:val="009D16C9"/>
    <w:rsid w:val="009D179B"/>
    <w:rsid w:val="009D2B43"/>
    <w:rsid w:val="009D38CC"/>
    <w:rsid w:val="009D3975"/>
    <w:rsid w:val="009D3AB3"/>
    <w:rsid w:val="009D3B71"/>
    <w:rsid w:val="009D41AF"/>
    <w:rsid w:val="009D4318"/>
    <w:rsid w:val="009D4543"/>
    <w:rsid w:val="009D4F1C"/>
    <w:rsid w:val="009D5005"/>
    <w:rsid w:val="009D5DD6"/>
    <w:rsid w:val="009D64D9"/>
    <w:rsid w:val="009D6A7B"/>
    <w:rsid w:val="009D6BB1"/>
    <w:rsid w:val="009D7506"/>
    <w:rsid w:val="009D7513"/>
    <w:rsid w:val="009E085D"/>
    <w:rsid w:val="009E0C7C"/>
    <w:rsid w:val="009E1763"/>
    <w:rsid w:val="009E193E"/>
    <w:rsid w:val="009E1994"/>
    <w:rsid w:val="009E1C20"/>
    <w:rsid w:val="009E202C"/>
    <w:rsid w:val="009E217C"/>
    <w:rsid w:val="009E25BA"/>
    <w:rsid w:val="009E26A2"/>
    <w:rsid w:val="009E2D80"/>
    <w:rsid w:val="009E31B9"/>
    <w:rsid w:val="009E32A4"/>
    <w:rsid w:val="009E3B61"/>
    <w:rsid w:val="009E3D3B"/>
    <w:rsid w:val="009E3FF1"/>
    <w:rsid w:val="009E47FD"/>
    <w:rsid w:val="009E4AC9"/>
    <w:rsid w:val="009E4BE9"/>
    <w:rsid w:val="009E4C92"/>
    <w:rsid w:val="009E5F26"/>
    <w:rsid w:val="009E5FED"/>
    <w:rsid w:val="009E62BC"/>
    <w:rsid w:val="009E6573"/>
    <w:rsid w:val="009E6F53"/>
    <w:rsid w:val="009E7231"/>
    <w:rsid w:val="009E7455"/>
    <w:rsid w:val="009E7511"/>
    <w:rsid w:val="009F0426"/>
    <w:rsid w:val="009F064A"/>
    <w:rsid w:val="009F0DF4"/>
    <w:rsid w:val="009F1448"/>
    <w:rsid w:val="009F14E7"/>
    <w:rsid w:val="009F176C"/>
    <w:rsid w:val="009F1A52"/>
    <w:rsid w:val="009F1AA9"/>
    <w:rsid w:val="009F1B3E"/>
    <w:rsid w:val="009F1FE5"/>
    <w:rsid w:val="009F20B9"/>
    <w:rsid w:val="009F2239"/>
    <w:rsid w:val="009F2644"/>
    <w:rsid w:val="009F2C66"/>
    <w:rsid w:val="009F2E78"/>
    <w:rsid w:val="009F3522"/>
    <w:rsid w:val="009F3C97"/>
    <w:rsid w:val="009F44C1"/>
    <w:rsid w:val="009F4BD7"/>
    <w:rsid w:val="009F4CD8"/>
    <w:rsid w:val="009F4ED4"/>
    <w:rsid w:val="009F5019"/>
    <w:rsid w:val="009F5808"/>
    <w:rsid w:val="009F5E02"/>
    <w:rsid w:val="009F61A3"/>
    <w:rsid w:val="009F6318"/>
    <w:rsid w:val="009F6CB3"/>
    <w:rsid w:val="009F73A6"/>
    <w:rsid w:val="009F744E"/>
    <w:rsid w:val="009F7579"/>
    <w:rsid w:val="009F7802"/>
    <w:rsid w:val="009F787F"/>
    <w:rsid w:val="00A009B6"/>
    <w:rsid w:val="00A00BA9"/>
    <w:rsid w:val="00A00CD1"/>
    <w:rsid w:val="00A00D37"/>
    <w:rsid w:val="00A01958"/>
    <w:rsid w:val="00A01AF6"/>
    <w:rsid w:val="00A01F74"/>
    <w:rsid w:val="00A02A3F"/>
    <w:rsid w:val="00A036A4"/>
    <w:rsid w:val="00A037B5"/>
    <w:rsid w:val="00A0481F"/>
    <w:rsid w:val="00A04B58"/>
    <w:rsid w:val="00A04C9D"/>
    <w:rsid w:val="00A05D32"/>
    <w:rsid w:val="00A05D98"/>
    <w:rsid w:val="00A05E51"/>
    <w:rsid w:val="00A06569"/>
    <w:rsid w:val="00A065DF"/>
    <w:rsid w:val="00A067AD"/>
    <w:rsid w:val="00A06A9D"/>
    <w:rsid w:val="00A06A9F"/>
    <w:rsid w:val="00A070DE"/>
    <w:rsid w:val="00A071B6"/>
    <w:rsid w:val="00A0773C"/>
    <w:rsid w:val="00A07985"/>
    <w:rsid w:val="00A079A4"/>
    <w:rsid w:val="00A1095A"/>
    <w:rsid w:val="00A11C9F"/>
    <w:rsid w:val="00A11EC0"/>
    <w:rsid w:val="00A11FE1"/>
    <w:rsid w:val="00A1212C"/>
    <w:rsid w:val="00A12707"/>
    <w:rsid w:val="00A12BB8"/>
    <w:rsid w:val="00A12C3F"/>
    <w:rsid w:val="00A13042"/>
    <w:rsid w:val="00A1331E"/>
    <w:rsid w:val="00A13AA8"/>
    <w:rsid w:val="00A13E3D"/>
    <w:rsid w:val="00A14040"/>
    <w:rsid w:val="00A1404A"/>
    <w:rsid w:val="00A14677"/>
    <w:rsid w:val="00A147B9"/>
    <w:rsid w:val="00A149DA"/>
    <w:rsid w:val="00A14CBB"/>
    <w:rsid w:val="00A15C05"/>
    <w:rsid w:val="00A15DC2"/>
    <w:rsid w:val="00A16183"/>
    <w:rsid w:val="00A16519"/>
    <w:rsid w:val="00A169DA"/>
    <w:rsid w:val="00A16CF3"/>
    <w:rsid w:val="00A16D55"/>
    <w:rsid w:val="00A171D7"/>
    <w:rsid w:val="00A1796E"/>
    <w:rsid w:val="00A20936"/>
    <w:rsid w:val="00A2138E"/>
    <w:rsid w:val="00A21749"/>
    <w:rsid w:val="00A223C0"/>
    <w:rsid w:val="00A22C39"/>
    <w:rsid w:val="00A22E60"/>
    <w:rsid w:val="00A233A1"/>
    <w:rsid w:val="00A23D8F"/>
    <w:rsid w:val="00A23DF4"/>
    <w:rsid w:val="00A24301"/>
    <w:rsid w:val="00A251C9"/>
    <w:rsid w:val="00A25467"/>
    <w:rsid w:val="00A255FC"/>
    <w:rsid w:val="00A258C2"/>
    <w:rsid w:val="00A25A57"/>
    <w:rsid w:val="00A26188"/>
    <w:rsid w:val="00A266D9"/>
    <w:rsid w:val="00A2670F"/>
    <w:rsid w:val="00A268B4"/>
    <w:rsid w:val="00A26956"/>
    <w:rsid w:val="00A26A45"/>
    <w:rsid w:val="00A26BA7"/>
    <w:rsid w:val="00A278BA"/>
    <w:rsid w:val="00A27A1D"/>
    <w:rsid w:val="00A27BA7"/>
    <w:rsid w:val="00A30427"/>
    <w:rsid w:val="00A310BA"/>
    <w:rsid w:val="00A316FE"/>
    <w:rsid w:val="00A31DBD"/>
    <w:rsid w:val="00A3280D"/>
    <w:rsid w:val="00A328DA"/>
    <w:rsid w:val="00A33269"/>
    <w:rsid w:val="00A33DB5"/>
    <w:rsid w:val="00A33F6B"/>
    <w:rsid w:val="00A342A3"/>
    <w:rsid w:val="00A3578F"/>
    <w:rsid w:val="00A35CC1"/>
    <w:rsid w:val="00A360AD"/>
    <w:rsid w:val="00A369AD"/>
    <w:rsid w:val="00A372D9"/>
    <w:rsid w:val="00A37DDA"/>
    <w:rsid w:val="00A4001E"/>
    <w:rsid w:val="00A4011C"/>
    <w:rsid w:val="00A40440"/>
    <w:rsid w:val="00A40702"/>
    <w:rsid w:val="00A40ECD"/>
    <w:rsid w:val="00A41340"/>
    <w:rsid w:val="00A4143F"/>
    <w:rsid w:val="00A416B4"/>
    <w:rsid w:val="00A4207D"/>
    <w:rsid w:val="00A42161"/>
    <w:rsid w:val="00A42F17"/>
    <w:rsid w:val="00A43092"/>
    <w:rsid w:val="00A430D2"/>
    <w:rsid w:val="00A43B9C"/>
    <w:rsid w:val="00A43D2C"/>
    <w:rsid w:val="00A43D6B"/>
    <w:rsid w:val="00A4445F"/>
    <w:rsid w:val="00A4490A"/>
    <w:rsid w:val="00A44ACA"/>
    <w:rsid w:val="00A4504F"/>
    <w:rsid w:val="00A4691C"/>
    <w:rsid w:val="00A46DDC"/>
    <w:rsid w:val="00A46F29"/>
    <w:rsid w:val="00A4719F"/>
    <w:rsid w:val="00A47341"/>
    <w:rsid w:val="00A47626"/>
    <w:rsid w:val="00A47FBE"/>
    <w:rsid w:val="00A500B8"/>
    <w:rsid w:val="00A5063C"/>
    <w:rsid w:val="00A506FE"/>
    <w:rsid w:val="00A50C62"/>
    <w:rsid w:val="00A50DA5"/>
    <w:rsid w:val="00A51573"/>
    <w:rsid w:val="00A517E7"/>
    <w:rsid w:val="00A51B34"/>
    <w:rsid w:val="00A5228C"/>
    <w:rsid w:val="00A524C0"/>
    <w:rsid w:val="00A52997"/>
    <w:rsid w:val="00A52EAD"/>
    <w:rsid w:val="00A538DF"/>
    <w:rsid w:val="00A540B3"/>
    <w:rsid w:val="00A54178"/>
    <w:rsid w:val="00A54ABB"/>
    <w:rsid w:val="00A55210"/>
    <w:rsid w:val="00A55BEE"/>
    <w:rsid w:val="00A56115"/>
    <w:rsid w:val="00A56D09"/>
    <w:rsid w:val="00A570C3"/>
    <w:rsid w:val="00A5774A"/>
    <w:rsid w:val="00A57800"/>
    <w:rsid w:val="00A5781B"/>
    <w:rsid w:val="00A60918"/>
    <w:rsid w:val="00A60B46"/>
    <w:rsid w:val="00A60E97"/>
    <w:rsid w:val="00A6214B"/>
    <w:rsid w:val="00A6285C"/>
    <w:rsid w:val="00A62DCF"/>
    <w:rsid w:val="00A63A0F"/>
    <w:rsid w:val="00A63B21"/>
    <w:rsid w:val="00A6469D"/>
    <w:rsid w:val="00A646AA"/>
    <w:rsid w:val="00A64959"/>
    <w:rsid w:val="00A65303"/>
    <w:rsid w:val="00A65B7A"/>
    <w:rsid w:val="00A65EF1"/>
    <w:rsid w:val="00A66067"/>
    <w:rsid w:val="00A66F26"/>
    <w:rsid w:val="00A677FC"/>
    <w:rsid w:val="00A67A4C"/>
    <w:rsid w:val="00A67A75"/>
    <w:rsid w:val="00A67EF8"/>
    <w:rsid w:val="00A700D3"/>
    <w:rsid w:val="00A7075A"/>
    <w:rsid w:val="00A70BDF"/>
    <w:rsid w:val="00A717F1"/>
    <w:rsid w:val="00A724CC"/>
    <w:rsid w:val="00A72B24"/>
    <w:rsid w:val="00A73169"/>
    <w:rsid w:val="00A733D4"/>
    <w:rsid w:val="00A73574"/>
    <w:rsid w:val="00A73694"/>
    <w:rsid w:val="00A739DA"/>
    <w:rsid w:val="00A73C58"/>
    <w:rsid w:val="00A74B56"/>
    <w:rsid w:val="00A74D3E"/>
    <w:rsid w:val="00A76161"/>
    <w:rsid w:val="00A761DF"/>
    <w:rsid w:val="00A76268"/>
    <w:rsid w:val="00A76862"/>
    <w:rsid w:val="00A76C6C"/>
    <w:rsid w:val="00A76D42"/>
    <w:rsid w:val="00A770EE"/>
    <w:rsid w:val="00A772B1"/>
    <w:rsid w:val="00A77737"/>
    <w:rsid w:val="00A779B7"/>
    <w:rsid w:val="00A8014D"/>
    <w:rsid w:val="00A806AE"/>
    <w:rsid w:val="00A80A99"/>
    <w:rsid w:val="00A81C42"/>
    <w:rsid w:val="00A83083"/>
    <w:rsid w:val="00A83108"/>
    <w:rsid w:val="00A83F38"/>
    <w:rsid w:val="00A840E7"/>
    <w:rsid w:val="00A840E8"/>
    <w:rsid w:val="00A841A0"/>
    <w:rsid w:val="00A846DD"/>
    <w:rsid w:val="00A85187"/>
    <w:rsid w:val="00A859C5"/>
    <w:rsid w:val="00A86690"/>
    <w:rsid w:val="00A86955"/>
    <w:rsid w:val="00A87235"/>
    <w:rsid w:val="00A87313"/>
    <w:rsid w:val="00A87856"/>
    <w:rsid w:val="00A87D7F"/>
    <w:rsid w:val="00A90745"/>
    <w:rsid w:val="00A912D5"/>
    <w:rsid w:val="00A9170E"/>
    <w:rsid w:val="00A91C44"/>
    <w:rsid w:val="00A91D80"/>
    <w:rsid w:val="00A91F5F"/>
    <w:rsid w:val="00A921D9"/>
    <w:rsid w:val="00A9264D"/>
    <w:rsid w:val="00A938EA"/>
    <w:rsid w:val="00A93A75"/>
    <w:rsid w:val="00A93BDC"/>
    <w:rsid w:val="00A9431D"/>
    <w:rsid w:val="00A94C32"/>
    <w:rsid w:val="00A94D06"/>
    <w:rsid w:val="00A950A5"/>
    <w:rsid w:val="00A95397"/>
    <w:rsid w:val="00A95AC6"/>
    <w:rsid w:val="00A95BA8"/>
    <w:rsid w:val="00A9614D"/>
    <w:rsid w:val="00A961C1"/>
    <w:rsid w:val="00A96220"/>
    <w:rsid w:val="00A9686B"/>
    <w:rsid w:val="00A96907"/>
    <w:rsid w:val="00A96A1B"/>
    <w:rsid w:val="00A9777B"/>
    <w:rsid w:val="00A97CCE"/>
    <w:rsid w:val="00AA072C"/>
    <w:rsid w:val="00AA09CE"/>
    <w:rsid w:val="00AA0D3C"/>
    <w:rsid w:val="00AA0D53"/>
    <w:rsid w:val="00AA23F0"/>
    <w:rsid w:val="00AA272C"/>
    <w:rsid w:val="00AA28CC"/>
    <w:rsid w:val="00AA2FC8"/>
    <w:rsid w:val="00AA3ACC"/>
    <w:rsid w:val="00AA40D9"/>
    <w:rsid w:val="00AA43C7"/>
    <w:rsid w:val="00AA4D22"/>
    <w:rsid w:val="00AA5034"/>
    <w:rsid w:val="00AA663B"/>
    <w:rsid w:val="00AA6647"/>
    <w:rsid w:val="00AA69F2"/>
    <w:rsid w:val="00AA6DF7"/>
    <w:rsid w:val="00AA6EC1"/>
    <w:rsid w:val="00AA7181"/>
    <w:rsid w:val="00AA723D"/>
    <w:rsid w:val="00AA72E5"/>
    <w:rsid w:val="00AA771E"/>
    <w:rsid w:val="00AA7807"/>
    <w:rsid w:val="00AA7CAE"/>
    <w:rsid w:val="00AB02A9"/>
    <w:rsid w:val="00AB08C6"/>
    <w:rsid w:val="00AB0928"/>
    <w:rsid w:val="00AB174C"/>
    <w:rsid w:val="00AB187D"/>
    <w:rsid w:val="00AB1BC3"/>
    <w:rsid w:val="00AB26D6"/>
    <w:rsid w:val="00AB2E01"/>
    <w:rsid w:val="00AB3C4F"/>
    <w:rsid w:val="00AB3E40"/>
    <w:rsid w:val="00AB3F03"/>
    <w:rsid w:val="00AB42E5"/>
    <w:rsid w:val="00AB440D"/>
    <w:rsid w:val="00AB4CD2"/>
    <w:rsid w:val="00AB4D4F"/>
    <w:rsid w:val="00AB4EFD"/>
    <w:rsid w:val="00AB5617"/>
    <w:rsid w:val="00AB5D59"/>
    <w:rsid w:val="00AB6059"/>
    <w:rsid w:val="00AB61F9"/>
    <w:rsid w:val="00AB6C0F"/>
    <w:rsid w:val="00AB6D0C"/>
    <w:rsid w:val="00AB6F0A"/>
    <w:rsid w:val="00AB70EC"/>
    <w:rsid w:val="00AB765B"/>
    <w:rsid w:val="00AB7E0B"/>
    <w:rsid w:val="00AC02DB"/>
    <w:rsid w:val="00AC1BC1"/>
    <w:rsid w:val="00AC1C90"/>
    <w:rsid w:val="00AC2091"/>
    <w:rsid w:val="00AC25E3"/>
    <w:rsid w:val="00AC27E0"/>
    <w:rsid w:val="00AC3C21"/>
    <w:rsid w:val="00AC4AD8"/>
    <w:rsid w:val="00AC4F6F"/>
    <w:rsid w:val="00AC54AB"/>
    <w:rsid w:val="00AC54D7"/>
    <w:rsid w:val="00AC5796"/>
    <w:rsid w:val="00AC5A4F"/>
    <w:rsid w:val="00AC60DC"/>
    <w:rsid w:val="00AC6B7D"/>
    <w:rsid w:val="00AC6C63"/>
    <w:rsid w:val="00AC6E83"/>
    <w:rsid w:val="00AC6EB0"/>
    <w:rsid w:val="00AC7A77"/>
    <w:rsid w:val="00AC7A9F"/>
    <w:rsid w:val="00AC7D70"/>
    <w:rsid w:val="00AD002B"/>
    <w:rsid w:val="00AD049D"/>
    <w:rsid w:val="00AD04F8"/>
    <w:rsid w:val="00AD05BF"/>
    <w:rsid w:val="00AD0600"/>
    <w:rsid w:val="00AD09C7"/>
    <w:rsid w:val="00AD0A2A"/>
    <w:rsid w:val="00AD1350"/>
    <w:rsid w:val="00AD1518"/>
    <w:rsid w:val="00AD1706"/>
    <w:rsid w:val="00AD183A"/>
    <w:rsid w:val="00AD19F9"/>
    <w:rsid w:val="00AD2085"/>
    <w:rsid w:val="00AD23A0"/>
    <w:rsid w:val="00AD2D0C"/>
    <w:rsid w:val="00AD2F87"/>
    <w:rsid w:val="00AD3370"/>
    <w:rsid w:val="00AD35A2"/>
    <w:rsid w:val="00AD39A1"/>
    <w:rsid w:val="00AD44EF"/>
    <w:rsid w:val="00AD4575"/>
    <w:rsid w:val="00AD493B"/>
    <w:rsid w:val="00AD55F0"/>
    <w:rsid w:val="00AD5A64"/>
    <w:rsid w:val="00AD5EAF"/>
    <w:rsid w:val="00AD67DF"/>
    <w:rsid w:val="00AD67F8"/>
    <w:rsid w:val="00AD7473"/>
    <w:rsid w:val="00AD757E"/>
    <w:rsid w:val="00AD7E26"/>
    <w:rsid w:val="00AE02C8"/>
    <w:rsid w:val="00AE0FF1"/>
    <w:rsid w:val="00AE1AA8"/>
    <w:rsid w:val="00AE1DDC"/>
    <w:rsid w:val="00AE1EFA"/>
    <w:rsid w:val="00AE2361"/>
    <w:rsid w:val="00AE287D"/>
    <w:rsid w:val="00AE3FCE"/>
    <w:rsid w:val="00AE3FF2"/>
    <w:rsid w:val="00AE418E"/>
    <w:rsid w:val="00AE4973"/>
    <w:rsid w:val="00AE4E8A"/>
    <w:rsid w:val="00AE5DCD"/>
    <w:rsid w:val="00AE6230"/>
    <w:rsid w:val="00AE6DF3"/>
    <w:rsid w:val="00AE6F6C"/>
    <w:rsid w:val="00AF02F2"/>
    <w:rsid w:val="00AF0840"/>
    <w:rsid w:val="00AF0CBB"/>
    <w:rsid w:val="00AF134F"/>
    <w:rsid w:val="00AF16D3"/>
    <w:rsid w:val="00AF18EC"/>
    <w:rsid w:val="00AF195F"/>
    <w:rsid w:val="00AF1A92"/>
    <w:rsid w:val="00AF1C41"/>
    <w:rsid w:val="00AF1EAB"/>
    <w:rsid w:val="00AF20F5"/>
    <w:rsid w:val="00AF23BD"/>
    <w:rsid w:val="00AF24A0"/>
    <w:rsid w:val="00AF253A"/>
    <w:rsid w:val="00AF2EB5"/>
    <w:rsid w:val="00AF3673"/>
    <w:rsid w:val="00AF36BA"/>
    <w:rsid w:val="00AF3CE3"/>
    <w:rsid w:val="00AF3D1B"/>
    <w:rsid w:val="00AF41B9"/>
    <w:rsid w:val="00AF4A4E"/>
    <w:rsid w:val="00AF4C54"/>
    <w:rsid w:val="00AF56F9"/>
    <w:rsid w:val="00AF5BEC"/>
    <w:rsid w:val="00AF5E12"/>
    <w:rsid w:val="00AF60B4"/>
    <w:rsid w:val="00AF61DB"/>
    <w:rsid w:val="00AF6B0E"/>
    <w:rsid w:val="00AF7060"/>
    <w:rsid w:val="00AF740E"/>
    <w:rsid w:val="00AF759E"/>
    <w:rsid w:val="00AF7703"/>
    <w:rsid w:val="00AF7D1D"/>
    <w:rsid w:val="00B000C3"/>
    <w:rsid w:val="00B005C8"/>
    <w:rsid w:val="00B006AB"/>
    <w:rsid w:val="00B01191"/>
    <w:rsid w:val="00B0187E"/>
    <w:rsid w:val="00B01AD2"/>
    <w:rsid w:val="00B01BB4"/>
    <w:rsid w:val="00B02610"/>
    <w:rsid w:val="00B02792"/>
    <w:rsid w:val="00B02917"/>
    <w:rsid w:val="00B02C7D"/>
    <w:rsid w:val="00B03A4A"/>
    <w:rsid w:val="00B03A98"/>
    <w:rsid w:val="00B04014"/>
    <w:rsid w:val="00B04A95"/>
    <w:rsid w:val="00B04E1B"/>
    <w:rsid w:val="00B04F69"/>
    <w:rsid w:val="00B05371"/>
    <w:rsid w:val="00B054DD"/>
    <w:rsid w:val="00B05823"/>
    <w:rsid w:val="00B058D5"/>
    <w:rsid w:val="00B0592F"/>
    <w:rsid w:val="00B05A85"/>
    <w:rsid w:val="00B06033"/>
    <w:rsid w:val="00B0625F"/>
    <w:rsid w:val="00B0629F"/>
    <w:rsid w:val="00B06451"/>
    <w:rsid w:val="00B06553"/>
    <w:rsid w:val="00B06707"/>
    <w:rsid w:val="00B067A2"/>
    <w:rsid w:val="00B067F9"/>
    <w:rsid w:val="00B06856"/>
    <w:rsid w:val="00B10112"/>
    <w:rsid w:val="00B102BD"/>
    <w:rsid w:val="00B104F8"/>
    <w:rsid w:val="00B108DF"/>
    <w:rsid w:val="00B11175"/>
    <w:rsid w:val="00B11596"/>
    <w:rsid w:val="00B11B6B"/>
    <w:rsid w:val="00B11C23"/>
    <w:rsid w:val="00B11D9F"/>
    <w:rsid w:val="00B11DFF"/>
    <w:rsid w:val="00B11E75"/>
    <w:rsid w:val="00B12268"/>
    <w:rsid w:val="00B122F7"/>
    <w:rsid w:val="00B12423"/>
    <w:rsid w:val="00B12813"/>
    <w:rsid w:val="00B130CA"/>
    <w:rsid w:val="00B135FF"/>
    <w:rsid w:val="00B1381D"/>
    <w:rsid w:val="00B13CC7"/>
    <w:rsid w:val="00B13DB4"/>
    <w:rsid w:val="00B149ED"/>
    <w:rsid w:val="00B14D57"/>
    <w:rsid w:val="00B14D82"/>
    <w:rsid w:val="00B1520F"/>
    <w:rsid w:val="00B15CD6"/>
    <w:rsid w:val="00B16560"/>
    <w:rsid w:val="00B167EF"/>
    <w:rsid w:val="00B16DEB"/>
    <w:rsid w:val="00B1741D"/>
    <w:rsid w:val="00B174EB"/>
    <w:rsid w:val="00B1758C"/>
    <w:rsid w:val="00B20854"/>
    <w:rsid w:val="00B20AAC"/>
    <w:rsid w:val="00B20CB0"/>
    <w:rsid w:val="00B2128F"/>
    <w:rsid w:val="00B21769"/>
    <w:rsid w:val="00B21916"/>
    <w:rsid w:val="00B22037"/>
    <w:rsid w:val="00B22443"/>
    <w:rsid w:val="00B231F2"/>
    <w:rsid w:val="00B2327B"/>
    <w:rsid w:val="00B23C8E"/>
    <w:rsid w:val="00B26772"/>
    <w:rsid w:val="00B268EB"/>
    <w:rsid w:val="00B26A84"/>
    <w:rsid w:val="00B2752A"/>
    <w:rsid w:val="00B27ED2"/>
    <w:rsid w:val="00B3025E"/>
    <w:rsid w:val="00B30340"/>
    <w:rsid w:val="00B305AE"/>
    <w:rsid w:val="00B3068E"/>
    <w:rsid w:val="00B307F5"/>
    <w:rsid w:val="00B30B42"/>
    <w:rsid w:val="00B30C83"/>
    <w:rsid w:val="00B314EB"/>
    <w:rsid w:val="00B31EDA"/>
    <w:rsid w:val="00B329A3"/>
    <w:rsid w:val="00B330B2"/>
    <w:rsid w:val="00B335AC"/>
    <w:rsid w:val="00B33FB6"/>
    <w:rsid w:val="00B34178"/>
    <w:rsid w:val="00B34401"/>
    <w:rsid w:val="00B34703"/>
    <w:rsid w:val="00B34D85"/>
    <w:rsid w:val="00B35A64"/>
    <w:rsid w:val="00B35C70"/>
    <w:rsid w:val="00B36186"/>
    <w:rsid w:val="00B36EAC"/>
    <w:rsid w:val="00B37145"/>
    <w:rsid w:val="00B37512"/>
    <w:rsid w:val="00B37515"/>
    <w:rsid w:val="00B37943"/>
    <w:rsid w:val="00B3797C"/>
    <w:rsid w:val="00B37DD9"/>
    <w:rsid w:val="00B40014"/>
    <w:rsid w:val="00B4082A"/>
    <w:rsid w:val="00B40E59"/>
    <w:rsid w:val="00B40F0F"/>
    <w:rsid w:val="00B411CA"/>
    <w:rsid w:val="00B41A8A"/>
    <w:rsid w:val="00B41F90"/>
    <w:rsid w:val="00B42543"/>
    <w:rsid w:val="00B42D55"/>
    <w:rsid w:val="00B42FEC"/>
    <w:rsid w:val="00B43257"/>
    <w:rsid w:val="00B43B47"/>
    <w:rsid w:val="00B442CB"/>
    <w:rsid w:val="00B44318"/>
    <w:rsid w:val="00B44381"/>
    <w:rsid w:val="00B44A9F"/>
    <w:rsid w:val="00B44F6A"/>
    <w:rsid w:val="00B4661A"/>
    <w:rsid w:val="00B46867"/>
    <w:rsid w:val="00B46C60"/>
    <w:rsid w:val="00B47241"/>
    <w:rsid w:val="00B4733D"/>
    <w:rsid w:val="00B475B7"/>
    <w:rsid w:val="00B47CBC"/>
    <w:rsid w:val="00B47CE2"/>
    <w:rsid w:val="00B500DD"/>
    <w:rsid w:val="00B501D0"/>
    <w:rsid w:val="00B50557"/>
    <w:rsid w:val="00B50A6F"/>
    <w:rsid w:val="00B50B9E"/>
    <w:rsid w:val="00B50DFC"/>
    <w:rsid w:val="00B50F28"/>
    <w:rsid w:val="00B50F74"/>
    <w:rsid w:val="00B51A77"/>
    <w:rsid w:val="00B51D71"/>
    <w:rsid w:val="00B52013"/>
    <w:rsid w:val="00B52915"/>
    <w:rsid w:val="00B5294F"/>
    <w:rsid w:val="00B53D06"/>
    <w:rsid w:val="00B54C59"/>
    <w:rsid w:val="00B54E12"/>
    <w:rsid w:val="00B55321"/>
    <w:rsid w:val="00B5569D"/>
    <w:rsid w:val="00B55AB5"/>
    <w:rsid w:val="00B55DD0"/>
    <w:rsid w:val="00B55FCB"/>
    <w:rsid w:val="00B56AE0"/>
    <w:rsid w:val="00B56B89"/>
    <w:rsid w:val="00B572E5"/>
    <w:rsid w:val="00B57586"/>
    <w:rsid w:val="00B57CA1"/>
    <w:rsid w:val="00B60111"/>
    <w:rsid w:val="00B60675"/>
    <w:rsid w:val="00B608CA"/>
    <w:rsid w:val="00B6095A"/>
    <w:rsid w:val="00B60E5C"/>
    <w:rsid w:val="00B613DB"/>
    <w:rsid w:val="00B616AD"/>
    <w:rsid w:val="00B61851"/>
    <w:rsid w:val="00B61EC1"/>
    <w:rsid w:val="00B625C9"/>
    <w:rsid w:val="00B62672"/>
    <w:rsid w:val="00B62705"/>
    <w:rsid w:val="00B62F44"/>
    <w:rsid w:val="00B640B0"/>
    <w:rsid w:val="00B64B98"/>
    <w:rsid w:val="00B64BA9"/>
    <w:rsid w:val="00B65464"/>
    <w:rsid w:val="00B655E4"/>
    <w:rsid w:val="00B6567C"/>
    <w:rsid w:val="00B65709"/>
    <w:rsid w:val="00B65B13"/>
    <w:rsid w:val="00B65C6D"/>
    <w:rsid w:val="00B662A0"/>
    <w:rsid w:val="00B663D7"/>
    <w:rsid w:val="00B664BC"/>
    <w:rsid w:val="00B66C22"/>
    <w:rsid w:val="00B66ED0"/>
    <w:rsid w:val="00B6761A"/>
    <w:rsid w:val="00B67B31"/>
    <w:rsid w:val="00B67FB2"/>
    <w:rsid w:val="00B70241"/>
    <w:rsid w:val="00B7063A"/>
    <w:rsid w:val="00B713E3"/>
    <w:rsid w:val="00B71A5E"/>
    <w:rsid w:val="00B71C6C"/>
    <w:rsid w:val="00B73476"/>
    <w:rsid w:val="00B735B5"/>
    <w:rsid w:val="00B73D02"/>
    <w:rsid w:val="00B748A6"/>
    <w:rsid w:val="00B748F7"/>
    <w:rsid w:val="00B749B4"/>
    <w:rsid w:val="00B74F69"/>
    <w:rsid w:val="00B74FCA"/>
    <w:rsid w:val="00B759D7"/>
    <w:rsid w:val="00B75F02"/>
    <w:rsid w:val="00B760D7"/>
    <w:rsid w:val="00B76999"/>
    <w:rsid w:val="00B76A5B"/>
    <w:rsid w:val="00B76D18"/>
    <w:rsid w:val="00B770C7"/>
    <w:rsid w:val="00B77570"/>
    <w:rsid w:val="00B77D6B"/>
    <w:rsid w:val="00B77F45"/>
    <w:rsid w:val="00B80231"/>
    <w:rsid w:val="00B806A9"/>
    <w:rsid w:val="00B809FD"/>
    <w:rsid w:val="00B81BE7"/>
    <w:rsid w:val="00B81D93"/>
    <w:rsid w:val="00B82BB7"/>
    <w:rsid w:val="00B82C0F"/>
    <w:rsid w:val="00B832D7"/>
    <w:rsid w:val="00B83A84"/>
    <w:rsid w:val="00B83A9E"/>
    <w:rsid w:val="00B83AAC"/>
    <w:rsid w:val="00B83EE6"/>
    <w:rsid w:val="00B84092"/>
    <w:rsid w:val="00B84BBF"/>
    <w:rsid w:val="00B84CDC"/>
    <w:rsid w:val="00B8516B"/>
    <w:rsid w:val="00B852D7"/>
    <w:rsid w:val="00B85BFD"/>
    <w:rsid w:val="00B86394"/>
    <w:rsid w:val="00B86823"/>
    <w:rsid w:val="00B86BAE"/>
    <w:rsid w:val="00B86BBD"/>
    <w:rsid w:val="00B87A63"/>
    <w:rsid w:val="00B90199"/>
    <w:rsid w:val="00B907AA"/>
    <w:rsid w:val="00B90E03"/>
    <w:rsid w:val="00B91388"/>
    <w:rsid w:val="00B91463"/>
    <w:rsid w:val="00B92071"/>
    <w:rsid w:val="00B922B7"/>
    <w:rsid w:val="00B924B4"/>
    <w:rsid w:val="00B928D0"/>
    <w:rsid w:val="00B9308C"/>
    <w:rsid w:val="00B9308E"/>
    <w:rsid w:val="00B93296"/>
    <w:rsid w:val="00B93417"/>
    <w:rsid w:val="00B93D7C"/>
    <w:rsid w:val="00B9402E"/>
    <w:rsid w:val="00B94579"/>
    <w:rsid w:val="00B949F4"/>
    <w:rsid w:val="00B952B3"/>
    <w:rsid w:val="00B95C8B"/>
    <w:rsid w:val="00B95E94"/>
    <w:rsid w:val="00B9611D"/>
    <w:rsid w:val="00B96BA8"/>
    <w:rsid w:val="00B9729B"/>
    <w:rsid w:val="00B9735C"/>
    <w:rsid w:val="00B97369"/>
    <w:rsid w:val="00B975C0"/>
    <w:rsid w:val="00B976C0"/>
    <w:rsid w:val="00B97B07"/>
    <w:rsid w:val="00B97D06"/>
    <w:rsid w:val="00B97E46"/>
    <w:rsid w:val="00B97EC0"/>
    <w:rsid w:val="00BA040D"/>
    <w:rsid w:val="00BA0B55"/>
    <w:rsid w:val="00BA0C85"/>
    <w:rsid w:val="00BA1CA1"/>
    <w:rsid w:val="00BA203C"/>
    <w:rsid w:val="00BA243F"/>
    <w:rsid w:val="00BA25C7"/>
    <w:rsid w:val="00BA29C5"/>
    <w:rsid w:val="00BA2A5F"/>
    <w:rsid w:val="00BA3605"/>
    <w:rsid w:val="00BA3B6B"/>
    <w:rsid w:val="00BA3EB6"/>
    <w:rsid w:val="00BA56D3"/>
    <w:rsid w:val="00BA5CA3"/>
    <w:rsid w:val="00BA5E14"/>
    <w:rsid w:val="00BA5F92"/>
    <w:rsid w:val="00BA6059"/>
    <w:rsid w:val="00BA6E48"/>
    <w:rsid w:val="00BA6F74"/>
    <w:rsid w:val="00BA726F"/>
    <w:rsid w:val="00BA75ED"/>
    <w:rsid w:val="00BA78F0"/>
    <w:rsid w:val="00BA7BB8"/>
    <w:rsid w:val="00BB00AF"/>
    <w:rsid w:val="00BB0690"/>
    <w:rsid w:val="00BB0CEF"/>
    <w:rsid w:val="00BB14B0"/>
    <w:rsid w:val="00BB14C2"/>
    <w:rsid w:val="00BB1550"/>
    <w:rsid w:val="00BB1585"/>
    <w:rsid w:val="00BB1CDA"/>
    <w:rsid w:val="00BB1E3A"/>
    <w:rsid w:val="00BB1E8F"/>
    <w:rsid w:val="00BB2A01"/>
    <w:rsid w:val="00BB2CB7"/>
    <w:rsid w:val="00BB2D04"/>
    <w:rsid w:val="00BB2F72"/>
    <w:rsid w:val="00BB3B1F"/>
    <w:rsid w:val="00BB3CA5"/>
    <w:rsid w:val="00BB4444"/>
    <w:rsid w:val="00BB4C1F"/>
    <w:rsid w:val="00BB5227"/>
    <w:rsid w:val="00BB548B"/>
    <w:rsid w:val="00BB5772"/>
    <w:rsid w:val="00BB5C64"/>
    <w:rsid w:val="00BB711A"/>
    <w:rsid w:val="00BB71D2"/>
    <w:rsid w:val="00BB7417"/>
    <w:rsid w:val="00BB7578"/>
    <w:rsid w:val="00BB7B36"/>
    <w:rsid w:val="00BB7BFB"/>
    <w:rsid w:val="00BC00CC"/>
    <w:rsid w:val="00BC01D1"/>
    <w:rsid w:val="00BC09A4"/>
    <w:rsid w:val="00BC1124"/>
    <w:rsid w:val="00BC1132"/>
    <w:rsid w:val="00BC1147"/>
    <w:rsid w:val="00BC1173"/>
    <w:rsid w:val="00BC198C"/>
    <w:rsid w:val="00BC2599"/>
    <w:rsid w:val="00BC2B14"/>
    <w:rsid w:val="00BC3429"/>
    <w:rsid w:val="00BC37F9"/>
    <w:rsid w:val="00BC38F6"/>
    <w:rsid w:val="00BC3B03"/>
    <w:rsid w:val="00BC4A73"/>
    <w:rsid w:val="00BC4FC3"/>
    <w:rsid w:val="00BC52D2"/>
    <w:rsid w:val="00BC5578"/>
    <w:rsid w:val="00BC5892"/>
    <w:rsid w:val="00BC5CA7"/>
    <w:rsid w:val="00BC5D65"/>
    <w:rsid w:val="00BC5F29"/>
    <w:rsid w:val="00BC72B7"/>
    <w:rsid w:val="00BC7C51"/>
    <w:rsid w:val="00BC7C8F"/>
    <w:rsid w:val="00BC7EC3"/>
    <w:rsid w:val="00BD009C"/>
    <w:rsid w:val="00BD01A5"/>
    <w:rsid w:val="00BD05C7"/>
    <w:rsid w:val="00BD09EA"/>
    <w:rsid w:val="00BD0CDA"/>
    <w:rsid w:val="00BD14DA"/>
    <w:rsid w:val="00BD1981"/>
    <w:rsid w:val="00BD19F7"/>
    <w:rsid w:val="00BD1A92"/>
    <w:rsid w:val="00BD1D9D"/>
    <w:rsid w:val="00BD200E"/>
    <w:rsid w:val="00BD26F3"/>
    <w:rsid w:val="00BD2DBD"/>
    <w:rsid w:val="00BD3249"/>
    <w:rsid w:val="00BD3268"/>
    <w:rsid w:val="00BD35A5"/>
    <w:rsid w:val="00BD3BBC"/>
    <w:rsid w:val="00BD3DBE"/>
    <w:rsid w:val="00BD3ED7"/>
    <w:rsid w:val="00BD41C5"/>
    <w:rsid w:val="00BD4209"/>
    <w:rsid w:val="00BD438B"/>
    <w:rsid w:val="00BD460B"/>
    <w:rsid w:val="00BD49BF"/>
    <w:rsid w:val="00BD53C8"/>
    <w:rsid w:val="00BD542B"/>
    <w:rsid w:val="00BD58E1"/>
    <w:rsid w:val="00BD5916"/>
    <w:rsid w:val="00BD5986"/>
    <w:rsid w:val="00BD66A5"/>
    <w:rsid w:val="00BD7339"/>
    <w:rsid w:val="00BD7BD8"/>
    <w:rsid w:val="00BE1934"/>
    <w:rsid w:val="00BE199E"/>
    <w:rsid w:val="00BE1D03"/>
    <w:rsid w:val="00BE1E8A"/>
    <w:rsid w:val="00BE206F"/>
    <w:rsid w:val="00BE2D8F"/>
    <w:rsid w:val="00BE2F7F"/>
    <w:rsid w:val="00BE3109"/>
    <w:rsid w:val="00BE315E"/>
    <w:rsid w:val="00BE3372"/>
    <w:rsid w:val="00BE403E"/>
    <w:rsid w:val="00BE4454"/>
    <w:rsid w:val="00BE4467"/>
    <w:rsid w:val="00BE455A"/>
    <w:rsid w:val="00BE48CB"/>
    <w:rsid w:val="00BE4D33"/>
    <w:rsid w:val="00BE615A"/>
    <w:rsid w:val="00BE6748"/>
    <w:rsid w:val="00BE6AE5"/>
    <w:rsid w:val="00BE7083"/>
    <w:rsid w:val="00BE74A5"/>
    <w:rsid w:val="00BE78E5"/>
    <w:rsid w:val="00BE7E18"/>
    <w:rsid w:val="00BF0326"/>
    <w:rsid w:val="00BF04FE"/>
    <w:rsid w:val="00BF0524"/>
    <w:rsid w:val="00BF05E6"/>
    <w:rsid w:val="00BF0EC9"/>
    <w:rsid w:val="00BF0EFB"/>
    <w:rsid w:val="00BF18BC"/>
    <w:rsid w:val="00BF1CFA"/>
    <w:rsid w:val="00BF1D99"/>
    <w:rsid w:val="00BF1DB5"/>
    <w:rsid w:val="00BF283B"/>
    <w:rsid w:val="00BF2A2C"/>
    <w:rsid w:val="00BF2D32"/>
    <w:rsid w:val="00BF3A58"/>
    <w:rsid w:val="00BF3E1B"/>
    <w:rsid w:val="00BF4BE3"/>
    <w:rsid w:val="00BF509A"/>
    <w:rsid w:val="00BF56DE"/>
    <w:rsid w:val="00BF5B96"/>
    <w:rsid w:val="00BF5E53"/>
    <w:rsid w:val="00BF5E62"/>
    <w:rsid w:val="00BF6122"/>
    <w:rsid w:val="00BF6579"/>
    <w:rsid w:val="00BF6BB0"/>
    <w:rsid w:val="00BF785A"/>
    <w:rsid w:val="00BF7A3B"/>
    <w:rsid w:val="00BF7F26"/>
    <w:rsid w:val="00C00805"/>
    <w:rsid w:val="00C00900"/>
    <w:rsid w:val="00C00CEE"/>
    <w:rsid w:val="00C014AD"/>
    <w:rsid w:val="00C01548"/>
    <w:rsid w:val="00C015E4"/>
    <w:rsid w:val="00C017E8"/>
    <w:rsid w:val="00C0206E"/>
    <w:rsid w:val="00C02150"/>
    <w:rsid w:val="00C0240F"/>
    <w:rsid w:val="00C0253F"/>
    <w:rsid w:val="00C02EC7"/>
    <w:rsid w:val="00C02FD3"/>
    <w:rsid w:val="00C03A0B"/>
    <w:rsid w:val="00C03D3D"/>
    <w:rsid w:val="00C03EA0"/>
    <w:rsid w:val="00C04180"/>
    <w:rsid w:val="00C04A51"/>
    <w:rsid w:val="00C04B5E"/>
    <w:rsid w:val="00C04D0D"/>
    <w:rsid w:val="00C05147"/>
    <w:rsid w:val="00C05690"/>
    <w:rsid w:val="00C0596B"/>
    <w:rsid w:val="00C05A40"/>
    <w:rsid w:val="00C0740E"/>
    <w:rsid w:val="00C07816"/>
    <w:rsid w:val="00C07866"/>
    <w:rsid w:val="00C1010D"/>
    <w:rsid w:val="00C1011A"/>
    <w:rsid w:val="00C1040A"/>
    <w:rsid w:val="00C105FF"/>
    <w:rsid w:val="00C108AA"/>
    <w:rsid w:val="00C115E4"/>
    <w:rsid w:val="00C11A89"/>
    <w:rsid w:val="00C1250D"/>
    <w:rsid w:val="00C12576"/>
    <w:rsid w:val="00C12677"/>
    <w:rsid w:val="00C12F7D"/>
    <w:rsid w:val="00C13124"/>
    <w:rsid w:val="00C1343A"/>
    <w:rsid w:val="00C136B1"/>
    <w:rsid w:val="00C13968"/>
    <w:rsid w:val="00C13CA5"/>
    <w:rsid w:val="00C14B1B"/>
    <w:rsid w:val="00C14E01"/>
    <w:rsid w:val="00C1530A"/>
    <w:rsid w:val="00C15328"/>
    <w:rsid w:val="00C157B1"/>
    <w:rsid w:val="00C159D1"/>
    <w:rsid w:val="00C15AD9"/>
    <w:rsid w:val="00C1722D"/>
    <w:rsid w:val="00C17550"/>
    <w:rsid w:val="00C1760E"/>
    <w:rsid w:val="00C17712"/>
    <w:rsid w:val="00C17B83"/>
    <w:rsid w:val="00C17CB5"/>
    <w:rsid w:val="00C20549"/>
    <w:rsid w:val="00C20A9C"/>
    <w:rsid w:val="00C20E87"/>
    <w:rsid w:val="00C21A58"/>
    <w:rsid w:val="00C21BA3"/>
    <w:rsid w:val="00C22931"/>
    <w:rsid w:val="00C22B78"/>
    <w:rsid w:val="00C22F5C"/>
    <w:rsid w:val="00C23353"/>
    <w:rsid w:val="00C23723"/>
    <w:rsid w:val="00C23E98"/>
    <w:rsid w:val="00C23F92"/>
    <w:rsid w:val="00C241A4"/>
    <w:rsid w:val="00C243EF"/>
    <w:rsid w:val="00C2446B"/>
    <w:rsid w:val="00C252AD"/>
    <w:rsid w:val="00C25763"/>
    <w:rsid w:val="00C25FFC"/>
    <w:rsid w:val="00C2673E"/>
    <w:rsid w:val="00C26758"/>
    <w:rsid w:val="00C26BF6"/>
    <w:rsid w:val="00C26C0E"/>
    <w:rsid w:val="00C27B08"/>
    <w:rsid w:val="00C27C62"/>
    <w:rsid w:val="00C27DE3"/>
    <w:rsid w:val="00C303F4"/>
    <w:rsid w:val="00C30D08"/>
    <w:rsid w:val="00C30FCF"/>
    <w:rsid w:val="00C31395"/>
    <w:rsid w:val="00C31754"/>
    <w:rsid w:val="00C31E33"/>
    <w:rsid w:val="00C32108"/>
    <w:rsid w:val="00C329F2"/>
    <w:rsid w:val="00C32E77"/>
    <w:rsid w:val="00C32ECE"/>
    <w:rsid w:val="00C33140"/>
    <w:rsid w:val="00C3373F"/>
    <w:rsid w:val="00C33992"/>
    <w:rsid w:val="00C3444F"/>
    <w:rsid w:val="00C34662"/>
    <w:rsid w:val="00C34CFC"/>
    <w:rsid w:val="00C34E29"/>
    <w:rsid w:val="00C353A5"/>
    <w:rsid w:val="00C35BAD"/>
    <w:rsid w:val="00C36FC6"/>
    <w:rsid w:val="00C371EC"/>
    <w:rsid w:val="00C37635"/>
    <w:rsid w:val="00C37AD9"/>
    <w:rsid w:val="00C40465"/>
    <w:rsid w:val="00C412D1"/>
    <w:rsid w:val="00C4133F"/>
    <w:rsid w:val="00C41583"/>
    <w:rsid w:val="00C41DB3"/>
    <w:rsid w:val="00C42F6C"/>
    <w:rsid w:val="00C42F73"/>
    <w:rsid w:val="00C430CE"/>
    <w:rsid w:val="00C432CB"/>
    <w:rsid w:val="00C434A0"/>
    <w:rsid w:val="00C44024"/>
    <w:rsid w:val="00C44488"/>
    <w:rsid w:val="00C45197"/>
    <w:rsid w:val="00C454FC"/>
    <w:rsid w:val="00C45797"/>
    <w:rsid w:val="00C457AD"/>
    <w:rsid w:val="00C459B4"/>
    <w:rsid w:val="00C45C8E"/>
    <w:rsid w:val="00C46057"/>
    <w:rsid w:val="00C46478"/>
    <w:rsid w:val="00C46764"/>
    <w:rsid w:val="00C500DE"/>
    <w:rsid w:val="00C50406"/>
    <w:rsid w:val="00C50764"/>
    <w:rsid w:val="00C5127B"/>
    <w:rsid w:val="00C517CE"/>
    <w:rsid w:val="00C51C42"/>
    <w:rsid w:val="00C51FBB"/>
    <w:rsid w:val="00C52344"/>
    <w:rsid w:val="00C52A0D"/>
    <w:rsid w:val="00C536A0"/>
    <w:rsid w:val="00C53CFD"/>
    <w:rsid w:val="00C541C6"/>
    <w:rsid w:val="00C5436D"/>
    <w:rsid w:val="00C5451C"/>
    <w:rsid w:val="00C54668"/>
    <w:rsid w:val="00C546E7"/>
    <w:rsid w:val="00C54964"/>
    <w:rsid w:val="00C557B3"/>
    <w:rsid w:val="00C557E9"/>
    <w:rsid w:val="00C55D31"/>
    <w:rsid w:val="00C562D6"/>
    <w:rsid w:val="00C5671C"/>
    <w:rsid w:val="00C56A0C"/>
    <w:rsid w:val="00C57086"/>
    <w:rsid w:val="00C5750A"/>
    <w:rsid w:val="00C576B0"/>
    <w:rsid w:val="00C601BD"/>
    <w:rsid w:val="00C6076D"/>
    <w:rsid w:val="00C60996"/>
    <w:rsid w:val="00C6108D"/>
    <w:rsid w:val="00C6179D"/>
    <w:rsid w:val="00C61C26"/>
    <w:rsid w:val="00C62032"/>
    <w:rsid w:val="00C62933"/>
    <w:rsid w:val="00C6294A"/>
    <w:rsid w:val="00C62BF9"/>
    <w:rsid w:val="00C62EF9"/>
    <w:rsid w:val="00C6347C"/>
    <w:rsid w:val="00C634B7"/>
    <w:rsid w:val="00C6418D"/>
    <w:rsid w:val="00C64A2A"/>
    <w:rsid w:val="00C64BE6"/>
    <w:rsid w:val="00C6575D"/>
    <w:rsid w:val="00C65EE4"/>
    <w:rsid w:val="00C65EF6"/>
    <w:rsid w:val="00C660A8"/>
    <w:rsid w:val="00C6718A"/>
    <w:rsid w:val="00C67219"/>
    <w:rsid w:val="00C6799E"/>
    <w:rsid w:val="00C67A39"/>
    <w:rsid w:val="00C67EF3"/>
    <w:rsid w:val="00C70222"/>
    <w:rsid w:val="00C7052A"/>
    <w:rsid w:val="00C70C59"/>
    <w:rsid w:val="00C70CF3"/>
    <w:rsid w:val="00C70D23"/>
    <w:rsid w:val="00C70FB7"/>
    <w:rsid w:val="00C71189"/>
    <w:rsid w:val="00C711E6"/>
    <w:rsid w:val="00C71470"/>
    <w:rsid w:val="00C714C8"/>
    <w:rsid w:val="00C717B4"/>
    <w:rsid w:val="00C721DC"/>
    <w:rsid w:val="00C7223E"/>
    <w:rsid w:val="00C72558"/>
    <w:rsid w:val="00C7255C"/>
    <w:rsid w:val="00C7281B"/>
    <w:rsid w:val="00C72B95"/>
    <w:rsid w:val="00C72D19"/>
    <w:rsid w:val="00C72FE6"/>
    <w:rsid w:val="00C735F6"/>
    <w:rsid w:val="00C7421B"/>
    <w:rsid w:val="00C7442E"/>
    <w:rsid w:val="00C74855"/>
    <w:rsid w:val="00C749B1"/>
    <w:rsid w:val="00C74D9F"/>
    <w:rsid w:val="00C74DCD"/>
    <w:rsid w:val="00C74EA4"/>
    <w:rsid w:val="00C74FA3"/>
    <w:rsid w:val="00C7511B"/>
    <w:rsid w:val="00C75250"/>
    <w:rsid w:val="00C75990"/>
    <w:rsid w:val="00C75E5C"/>
    <w:rsid w:val="00C76857"/>
    <w:rsid w:val="00C76899"/>
    <w:rsid w:val="00C76B25"/>
    <w:rsid w:val="00C77047"/>
    <w:rsid w:val="00C771A5"/>
    <w:rsid w:val="00C77675"/>
    <w:rsid w:val="00C77F42"/>
    <w:rsid w:val="00C800EF"/>
    <w:rsid w:val="00C80683"/>
    <w:rsid w:val="00C80B5C"/>
    <w:rsid w:val="00C811F1"/>
    <w:rsid w:val="00C8142A"/>
    <w:rsid w:val="00C81771"/>
    <w:rsid w:val="00C81F55"/>
    <w:rsid w:val="00C82294"/>
    <w:rsid w:val="00C82FC5"/>
    <w:rsid w:val="00C840A1"/>
    <w:rsid w:val="00C84EAD"/>
    <w:rsid w:val="00C85134"/>
    <w:rsid w:val="00C85409"/>
    <w:rsid w:val="00C85714"/>
    <w:rsid w:val="00C8576C"/>
    <w:rsid w:val="00C85BF2"/>
    <w:rsid w:val="00C8610E"/>
    <w:rsid w:val="00C86371"/>
    <w:rsid w:val="00C86A05"/>
    <w:rsid w:val="00C87A8C"/>
    <w:rsid w:val="00C87E89"/>
    <w:rsid w:val="00C87FDD"/>
    <w:rsid w:val="00C906A6"/>
    <w:rsid w:val="00C90824"/>
    <w:rsid w:val="00C908BF"/>
    <w:rsid w:val="00C91636"/>
    <w:rsid w:val="00C91803"/>
    <w:rsid w:val="00C9231E"/>
    <w:rsid w:val="00C92935"/>
    <w:rsid w:val="00C92C4E"/>
    <w:rsid w:val="00C92C69"/>
    <w:rsid w:val="00C92D2B"/>
    <w:rsid w:val="00C93186"/>
    <w:rsid w:val="00C933EA"/>
    <w:rsid w:val="00C93B36"/>
    <w:rsid w:val="00C94A68"/>
    <w:rsid w:val="00C94D29"/>
    <w:rsid w:val="00C94E6A"/>
    <w:rsid w:val="00C96012"/>
    <w:rsid w:val="00C970E2"/>
    <w:rsid w:val="00C9733D"/>
    <w:rsid w:val="00C97562"/>
    <w:rsid w:val="00C97ABA"/>
    <w:rsid w:val="00C97C56"/>
    <w:rsid w:val="00CA005A"/>
    <w:rsid w:val="00CA01EF"/>
    <w:rsid w:val="00CA02EF"/>
    <w:rsid w:val="00CA09C4"/>
    <w:rsid w:val="00CA0CFD"/>
    <w:rsid w:val="00CA0D26"/>
    <w:rsid w:val="00CA0E6C"/>
    <w:rsid w:val="00CA177A"/>
    <w:rsid w:val="00CA2168"/>
    <w:rsid w:val="00CA241A"/>
    <w:rsid w:val="00CA2C9C"/>
    <w:rsid w:val="00CA37E1"/>
    <w:rsid w:val="00CA37E9"/>
    <w:rsid w:val="00CA3AAC"/>
    <w:rsid w:val="00CA420B"/>
    <w:rsid w:val="00CA4659"/>
    <w:rsid w:val="00CA52FB"/>
    <w:rsid w:val="00CA58ED"/>
    <w:rsid w:val="00CA5EB1"/>
    <w:rsid w:val="00CA6008"/>
    <w:rsid w:val="00CA6112"/>
    <w:rsid w:val="00CA6378"/>
    <w:rsid w:val="00CA6416"/>
    <w:rsid w:val="00CA64D9"/>
    <w:rsid w:val="00CA655D"/>
    <w:rsid w:val="00CA67E1"/>
    <w:rsid w:val="00CA6A30"/>
    <w:rsid w:val="00CA6CBB"/>
    <w:rsid w:val="00CA730F"/>
    <w:rsid w:val="00CA7740"/>
    <w:rsid w:val="00CA7856"/>
    <w:rsid w:val="00CA7B0E"/>
    <w:rsid w:val="00CA7CCB"/>
    <w:rsid w:val="00CA7E36"/>
    <w:rsid w:val="00CB0321"/>
    <w:rsid w:val="00CB05AD"/>
    <w:rsid w:val="00CB08B2"/>
    <w:rsid w:val="00CB1106"/>
    <w:rsid w:val="00CB16A4"/>
    <w:rsid w:val="00CB17FD"/>
    <w:rsid w:val="00CB1948"/>
    <w:rsid w:val="00CB1B1B"/>
    <w:rsid w:val="00CB2A31"/>
    <w:rsid w:val="00CB3344"/>
    <w:rsid w:val="00CB33BA"/>
    <w:rsid w:val="00CB3587"/>
    <w:rsid w:val="00CB363F"/>
    <w:rsid w:val="00CB37A7"/>
    <w:rsid w:val="00CB4518"/>
    <w:rsid w:val="00CB4861"/>
    <w:rsid w:val="00CB4B3A"/>
    <w:rsid w:val="00CB4D72"/>
    <w:rsid w:val="00CB56E8"/>
    <w:rsid w:val="00CB5DEC"/>
    <w:rsid w:val="00CB61CA"/>
    <w:rsid w:val="00CB6586"/>
    <w:rsid w:val="00CB7251"/>
    <w:rsid w:val="00CB7CA2"/>
    <w:rsid w:val="00CC01B6"/>
    <w:rsid w:val="00CC01C3"/>
    <w:rsid w:val="00CC07FF"/>
    <w:rsid w:val="00CC0800"/>
    <w:rsid w:val="00CC0D29"/>
    <w:rsid w:val="00CC121F"/>
    <w:rsid w:val="00CC12EF"/>
    <w:rsid w:val="00CC1AE2"/>
    <w:rsid w:val="00CC217A"/>
    <w:rsid w:val="00CC24A3"/>
    <w:rsid w:val="00CC2949"/>
    <w:rsid w:val="00CC3338"/>
    <w:rsid w:val="00CC351C"/>
    <w:rsid w:val="00CC3563"/>
    <w:rsid w:val="00CC44F7"/>
    <w:rsid w:val="00CC4AA5"/>
    <w:rsid w:val="00CC50FA"/>
    <w:rsid w:val="00CC5785"/>
    <w:rsid w:val="00CC6305"/>
    <w:rsid w:val="00CC6A34"/>
    <w:rsid w:val="00CC6C3D"/>
    <w:rsid w:val="00CC6E88"/>
    <w:rsid w:val="00CD012B"/>
    <w:rsid w:val="00CD02D8"/>
    <w:rsid w:val="00CD0D46"/>
    <w:rsid w:val="00CD11C4"/>
    <w:rsid w:val="00CD2045"/>
    <w:rsid w:val="00CD235E"/>
    <w:rsid w:val="00CD253E"/>
    <w:rsid w:val="00CD262C"/>
    <w:rsid w:val="00CD31FA"/>
    <w:rsid w:val="00CD3792"/>
    <w:rsid w:val="00CD470D"/>
    <w:rsid w:val="00CD4B02"/>
    <w:rsid w:val="00CD5035"/>
    <w:rsid w:val="00CD5201"/>
    <w:rsid w:val="00CD5818"/>
    <w:rsid w:val="00CD5E93"/>
    <w:rsid w:val="00CD626D"/>
    <w:rsid w:val="00CD659F"/>
    <w:rsid w:val="00CD6C0D"/>
    <w:rsid w:val="00CD6D7A"/>
    <w:rsid w:val="00CD6F68"/>
    <w:rsid w:val="00CD70F0"/>
    <w:rsid w:val="00CD7729"/>
    <w:rsid w:val="00CE0296"/>
    <w:rsid w:val="00CE06B9"/>
    <w:rsid w:val="00CE077C"/>
    <w:rsid w:val="00CE1047"/>
    <w:rsid w:val="00CE1AF2"/>
    <w:rsid w:val="00CE1F09"/>
    <w:rsid w:val="00CE23E0"/>
    <w:rsid w:val="00CE2CFF"/>
    <w:rsid w:val="00CE3135"/>
    <w:rsid w:val="00CE3775"/>
    <w:rsid w:val="00CE3A18"/>
    <w:rsid w:val="00CE3BFD"/>
    <w:rsid w:val="00CE4188"/>
    <w:rsid w:val="00CE45E8"/>
    <w:rsid w:val="00CE4905"/>
    <w:rsid w:val="00CE5133"/>
    <w:rsid w:val="00CE57FD"/>
    <w:rsid w:val="00CE5EF9"/>
    <w:rsid w:val="00CE61D6"/>
    <w:rsid w:val="00CE673B"/>
    <w:rsid w:val="00CE6B9F"/>
    <w:rsid w:val="00CE6C44"/>
    <w:rsid w:val="00CE70AE"/>
    <w:rsid w:val="00CF0558"/>
    <w:rsid w:val="00CF09FE"/>
    <w:rsid w:val="00CF0B43"/>
    <w:rsid w:val="00CF0F49"/>
    <w:rsid w:val="00CF1033"/>
    <w:rsid w:val="00CF1297"/>
    <w:rsid w:val="00CF153B"/>
    <w:rsid w:val="00CF1CE2"/>
    <w:rsid w:val="00CF1DFE"/>
    <w:rsid w:val="00CF1EE3"/>
    <w:rsid w:val="00CF219F"/>
    <w:rsid w:val="00CF226F"/>
    <w:rsid w:val="00CF2F98"/>
    <w:rsid w:val="00CF3176"/>
    <w:rsid w:val="00CF37D5"/>
    <w:rsid w:val="00CF3888"/>
    <w:rsid w:val="00CF3AF7"/>
    <w:rsid w:val="00CF4047"/>
    <w:rsid w:val="00CF4581"/>
    <w:rsid w:val="00CF470B"/>
    <w:rsid w:val="00CF4993"/>
    <w:rsid w:val="00CF5332"/>
    <w:rsid w:val="00CF552B"/>
    <w:rsid w:val="00CF590E"/>
    <w:rsid w:val="00CF704A"/>
    <w:rsid w:val="00CF7595"/>
    <w:rsid w:val="00CF799B"/>
    <w:rsid w:val="00CF79F7"/>
    <w:rsid w:val="00CF7CF2"/>
    <w:rsid w:val="00D00263"/>
    <w:rsid w:val="00D00C3E"/>
    <w:rsid w:val="00D016E4"/>
    <w:rsid w:val="00D019A2"/>
    <w:rsid w:val="00D01DB6"/>
    <w:rsid w:val="00D02D97"/>
    <w:rsid w:val="00D02F6C"/>
    <w:rsid w:val="00D02F85"/>
    <w:rsid w:val="00D03227"/>
    <w:rsid w:val="00D03ADB"/>
    <w:rsid w:val="00D03C30"/>
    <w:rsid w:val="00D03E76"/>
    <w:rsid w:val="00D03FCA"/>
    <w:rsid w:val="00D04178"/>
    <w:rsid w:val="00D0431C"/>
    <w:rsid w:val="00D04947"/>
    <w:rsid w:val="00D0508E"/>
    <w:rsid w:val="00D050F0"/>
    <w:rsid w:val="00D05289"/>
    <w:rsid w:val="00D05552"/>
    <w:rsid w:val="00D05CEE"/>
    <w:rsid w:val="00D05E14"/>
    <w:rsid w:val="00D064E6"/>
    <w:rsid w:val="00D06685"/>
    <w:rsid w:val="00D06BA2"/>
    <w:rsid w:val="00D07410"/>
    <w:rsid w:val="00D078E3"/>
    <w:rsid w:val="00D10D2B"/>
    <w:rsid w:val="00D10D45"/>
    <w:rsid w:val="00D11E19"/>
    <w:rsid w:val="00D123D6"/>
    <w:rsid w:val="00D124E5"/>
    <w:rsid w:val="00D12698"/>
    <w:rsid w:val="00D12D45"/>
    <w:rsid w:val="00D130DC"/>
    <w:rsid w:val="00D131AB"/>
    <w:rsid w:val="00D134F8"/>
    <w:rsid w:val="00D135B6"/>
    <w:rsid w:val="00D135FD"/>
    <w:rsid w:val="00D137E5"/>
    <w:rsid w:val="00D13DA8"/>
    <w:rsid w:val="00D13E2E"/>
    <w:rsid w:val="00D14018"/>
    <w:rsid w:val="00D1449E"/>
    <w:rsid w:val="00D14885"/>
    <w:rsid w:val="00D14EB4"/>
    <w:rsid w:val="00D151CB"/>
    <w:rsid w:val="00D1588B"/>
    <w:rsid w:val="00D158F7"/>
    <w:rsid w:val="00D1654D"/>
    <w:rsid w:val="00D167DC"/>
    <w:rsid w:val="00D1688A"/>
    <w:rsid w:val="00D16B4A"/>
    <w:rsid w:val="00D16C16"/>
    <w:rsid w:val="00D17432"/>
    <w:rsid w:val="00D17D7B"/>
    <w:rsid w:val="00D2015B"/>
    <w:rsid w:val="00D2019C"/>
    <w:rsid w:val="00D201B8"/>
    <w:rsid w:val="00D2061B"/>
    <w:rsid w:val="00D2091A"/>
    <w:rsid w:val="00D20C03"/>
    <w:rsid w:val="00D20D2C"/>
    <w:rsid w:val="00D20D35"/>
    <w:rsid w:val="00D20E03"/>
    <w:rsid w:val="00D20E4B"/>
    <w:rsid w:val="00D20F8D"/>
    <w:rsid w:val="00D20FB2"/>
    <w:rsid w:val="00D2101E"/>
    <w:rsid w:val="00D21117"/>
    <w:rsid w:val="00D215B0"/>
    <w:rsid w:val="00D21840"/>
    <w:rsid w:val="00D2186D"/>
    <w:rsid w:val="00D21C57"/>
    <w:rsid w:val="00D220D5"/>
    <w:rsid w:val="00D22544"/>
    <w:rsid w:val="00D22659"/>
    <w:rsid w:val="00D23802"/>
    <w:rsid w:val="00D23830"/>
    <w:rsid w:val="00D23963"/>
    <w:rsid w:val="00D23EED"/>
    <w:rsid w:val="00D24230"/>
    <w:rsid w:val="00D2447F"/>
    <w:rsid w:val="00D248FB"/>
    <w:rsid w:val="00D2504A"/>
    <w:rsid w:val="00D25060"/>
    <w:rsid w:val="00D25324"/>
    <w:rsid w:val="00D254AB"/>
    <w:rsid w:val="00D25A5B"/>
    <w:rsid w:val="00D25F7F"/>
    <w:rsid w:val="00D26089"/>
    <w:rsid w:val="00D260ED"/>
    <w:rsid w:val="00D264CC"/>
    <w:rsid w:val="00D2679B"/>
    <w:rsid w:val="00D26827"/>
    <w:rsid w:val="00D26D6A"/>
    <w:rsid w:val="00D26F07"/>
    <w:rsid w:val="00D26F98"/>
    <w:rsid w:val="00D273BF"/>
    <w:rsid w:val="00D27456"/>
    <w:rsid w:val="00D274F7"/>
    <w:rsid w:val="00D278B9"/>
    <w:rsid w:val="00D27B73"/>
    <w:rsid w:val="00D27BAC"/>
    <w:rsid w:val="00D31E74"/>
    <w:rsid w:val="00D321A0"/>
    <w:rsid w:val="00D32C81"/>
    <w:rsid w:val="00D3372F"/>
    <w:rsid w:val="00D339F2"/>
    <w:rsid w:val="00D351BC"/>
    <w:rsid w:val="00D3579C"/>
    <w:rsid w:val="00D359B7"/>
    <w:rsid w:val="00D35C81"/>
    <w:rsid w:val="00D35D59"/>
    <w:rsid w:val="00D36BC9"/>
    <w:rsid w:val="00D36FDD"/>
    <w:rsid w:val="00D37138"/>
    <w:rsid w:val="00D37856"/>
    <w:rsid w:val="00D37C06"/>
    <w:rsid w:val="00D37DFB"/>
    <w:rsid w:val="00D40BFE"/>
    <w:rsid w:val="00D40EC0"/>
    <w:rsid w:val="00D411C1"/>
    <w:rsid w:val="00D417E3"/>
    <w:rsid w:val="00D41D28"/>
    <w:rsid w:val="00D41D3C"/>
    <w:rsid w:val="00D42BFD"/>
    <w:rsid w:val="00D42F1C"/>
    <w:rsid w:val="00D4305F"/>
    <w:rsid w:val="00D4306C"/>
    <w:rsid w:val="00D4310D"/>
    <w:rsid w:val="00D433D4"/>
    <w:rsid w:val="00D43CB5"/>
    <w:rsid w:val="00D43E9C"/>
    <w:rsid w:val="00D44BF7"/>
    <w:rsid w:val="00D458E8"/>
    <w:rsid w:val="00D46107"/>
    <w:rsid w:val="00D46346"/>
    <w:rsid w:val="00D46633"/>
    <w:rsid w:val="00D467A6"/>
    <w:rsid w:val="00D4692E"/>
    <w:rsid w:val="00D46CD9"/>
    <w:rsid w:val="00D46E7C"/>
    <w:rsid w:val="00D47105"/>
    <w:rsid w:val="00D4710F"/>
    <w:rsid w:val="00D47417"/>
    <w:rsid w:val="00D47418"/>
    <w:rsid w:val="00D476EA"/>
    <w:rsid w:val="00D47B36"/>
    <w:rsid w:val="00D50E9D"/>
    <w:rsid w:val="00D511D0"/>
    <w:rsid w:val="00D51396"/>
    <w:rsid w:val="00D51F55"/>
    <w:rsid w:val="00D51FCE"/>
    <w:rsid w:val="00D521C2"/>
    <w:rsid w:val="00D526AB"/>
    <w:rsid w:val="00D52909"/>
    <w:rsid w:val="00D52FAF"/>
    <w:rsid w:val="00D53160"/>
    <w:rsid w:val="00D53AFC"/>
    <w:rsid w:val="00D54309"/>
    <w:rsid w:val="00D54D67"/>
    <w:rsid w:val="00D54E2C"/>
    <w:rsid w:val="00D55495"/>
    <w:rsid w:val="00D55559"/>
    <w:rsid w:val="00D55AF2"/>
    <w:rsid w:val="00D55D65"/>
    <w:rsid w:val="00D56FF4"/>
    <w:rsid w:val="00D57BF2"/>
    <w:rsid w:val="00D60224"/>
    <w:rsid w:val="00D602F9"/>
    <w:rsid w:val="00D60D73"/>
    <w:rsid w:val="00D60E29"/>
    <w:rsid w:val="00D61203"/>
    <w:rsid w:val="00D619B7"/>
    <w:rsid w:val="00D61ED0"/>
    <w:rsid w:val="00D625B3"/>
    <w:rsid w:val="00D63841"/>
    <w:rsid w:val="00D63A4D"/>
    <w:rsid w:val="00D63D40"/>
    <w:rsid w:val="00D6440D"/>
    <w:rsid w:val="00D64790"/>
    <w:rsid w:val="00D64BB5"/>
    <w:rsid w:val="00D64E29"/>
    <w:rsid w:val="00D64F91"/>
    <w:rsid w:val="00D65282"/>
    <w:rsid w:val="00D65FC2"/>
    <w:rsid w:val="00D660C8"/>
    <w:rsid w:val="00D6683D"/>
    <w:rsid w:val="00D6696B"/>
    <w:rsid w:val="00D669FF"/>
    <w:rsid w:val="00D67283"/>
    <w:rsid w:val="00D67560"/>
    <w:rsid w:val="00D67B66"/>
    <w:rsid w:val="00D700E4"/>
    <w:rsid w:val="00D703A0"/>
    <w:rsid w:val="00D7049E"/>
    <w:rsid w:val="00D70970"/>
    <w:rsid w:val="00D70C28"/>
    <w:rsid w:val="00D70EA3"/>
    <w:rsid w:val="00D71584"/>
    <w:rsid w:val="00D7169B"/>
    <w:rsid w:val="00D71B06"/>
    <w:rsid w:val="00D71C20"/>
    <w:rsid w:val="00D71D69"/>
    <w:rsid w:val="00D72585"/>
    <w:rsid w:val="00D729AE"/>
    <w:rsid w:val="00D72FFA"/>
    <w:rsid w:val="00D73049"/>
    <w:rsid w:val="00D73254"/>
    <w:rsid w:val="00D7330D"/>
    <w:rsid w:val="00D73BDB"/>
    <w:rsid w:val="00D73F79"/>
    <w:rsid w:val="00D740E2"/>
    <w:rsid w:val="00D7432D"/>
    <w:rsid w:val="00D752C3"/>
    <w:rsid w:val="00D752C5"/>
    <w:rsid w:val="00D75447"/>
    <w:rsid w:val="00D7558E"/>
    <w:rsid w:val="00D75DB1"/>
    <w:rsid w:val="00D76414"/>
    <w:rsid w:val="00D769BC"/>
    <w:rsid w:val="00D76CA4"/>
    <w:rsid w:val="00D77287"/>
    <w:rsid w:val="00D77B29"/>
    <w:rsid w:val="00D77B84"/>
    <w:rsid w:val="00D77F27"/>
    <w:rsid w:val="00D80096"/>
    <w:rsid w:val="00D8023F"/>
    <w:rsid w:val="00D80625"/>
    <w:rsid w:val="00D80C47"/>
    <w:rsid w:val="00D810D0"/>
    <w:rsid w:val="00D816D9"/>
    <w:rsid w:val="00D81D3E"/>
    <w:rsid w:val="00D81F86"/>
    <w:rsid w:val="00D8205C"/>
    <w:rsid w:val="00D82545"/>
    <w:rsid w:val="00D82ADE"/>
    <w:rsid w:val="00D831F3"/>
    <w:rsid w:val="00D83421"/>
    <w:rsid w:val="00D83A35"/>
    <w:rsid w:val="00D83F24"/>
    <w:rsid w:val="00D8436A"/>
    <w:rsid w:val="00D84543"/>
    <w:rsid w:val="00D8480F"/>
    <w:rsid w:val="00D84925"/>
    <w:rsid w:val="00D84A8C"/>
    <w:rsid w:val="00D85023"/>
    <w:rsid w:val="00D8607B"/>
    <w:rsid w:val="00D86121"/>
    <w:rsid w:val="00D86528"/>
    <w:rsid w:val="00D86F64"/>
    <w:rsid w:val="00D87005"/>
    <w:rsid w:val="00D87281"/>
    <w:rsid w:val="00D874B9"/>
    <w:rsid w:val="00D8782E"/>
    <w:rsid w:val="00D8785B"/>
    <w:rsid w:val="00D87A9F"/>
    <w:rsid w:val="00D87AC2"/>
    <w:rsid w:val="00D87C16"/>
    <w:rsid w:val="00D902E6"/>
    <w:rsid w:val="00D907A0"/>
    <w:rsid w:val="00D90B3D"/>
    <w:rsid w:val="00D90C88"/>
    <w:rsid w:val="00D90E45"/>
    <w:rsid w:val="00D913E4"/>
    <w:rsid w:val="00D91BB6"/>
    <w:rsid w:val="00D9235D"/>
    <w:rsid w:val="00D92670"/>
    <w:rsid w:val="00D9272E"/>
    <w:rsid w:val="00D927CA"/>
    <w:rsid w:val="00D92FB9"/>
    <w:rsid w:val="00D93DA4"/>
    <w:rsid w:val="00D94649"/>
    <w:rsid w:val="00D94837"/>
    <w:rsid w:val="00D9488E"/>
    <w:rsid w:val="00D94C56"/>
    <w:rsid w:val="00D956D7"/>
    <w:rsid w:val="00D95752"/>
    <w:rsid w:val="00D959CD"/>
    <w:rsid w:val="00D95E00"/>
    <w:rsid w:val="00D961DD"/>
    <w:rsid w:val="00D96556"/>
    <w:rsid w:val="00D968D2"/>
    <w:rsid w:val="00D96F69"/>
    <w:rsid w:val="00D97499"/>
    <w:rsid w:val="00D97567"/>
    <w:rsid w:val="00D9765D"/>
    <w:rsid w:val="00D97AF7"/>
    <w:rsid w:val="00DA0566"/>
    <w:rsid w:val="00DA0DD0"/>
    <w:rsid w:val="00DA0DED"/>
    <w:rsid w:val="00DA1706"/>
    <w:rsid w:val="00DA1766"/>
    <w:rsid w:val="00DA19AC"/>
    <w:rsid w:val="00DA3119"/>
    <w:rsid w:val="00DA373D"/>
    <w:rsid w:val="00DA3B8B"/>
    <w:rsid w:val="00DA3FA2"/>
    <w:rsid w:val="00DA4C66"/>
    <w:rsid w:val="00DA5080"/>
    <w:rsid w:val="00DA5209"/>
    <w:rsid w:val="00DA596D"/>
    <w:rsid w:val="00DA6226"/>
    <w:rsid w:val="00DA649F"/>
    <w:rsid w:val="00DA6BBE"/>
    <w:rsid w:val="00DA6F50"/>
    <w:rsid w:val="00DA7310"/>
    <w:rsid w:val="00DA7DE3"/>
    <w:rsid w:val="00DB023C"/>
    <w:rsid w:val="00DB0B5E"/>
    <w:rsid w:val="00DB1279"/>
    <w:rsid w:val="00DB12B3"/>
    <w:rsid w:val="00DB12ED"/>
    <w:rsid w:val="00DB1C9A"/>
    <w:rsid w:val="00DB1F25"/>
    <w:rsid w:val="00DB2011"/>
    <w:rsid w:val="00DB2384"/>
    <w:rsid w:val="00DB2D0B"/>
    <w:rsid w:val="00DB3183"/>
    <w:rsid w:val="00DB362B"/>
    <w:rsid w:val="00DB3912"/>
    <w:rsid w:val="00DB423D"/>
    <w:rsid w:val="00DB5611"/>
    <w:rsid w:val="00DB5D91"/>
    <w:rsid w:val="00DB6184"/>
    <w:rsid w:val="00DB6603"/>
    <w:rsid w:val="00DB6A24"/>
    <w:rsid w:val="00DB6A5A"/>
    <w:rsid w:val="00DB7082"/>
    <w:rsid w:val="00DB7326"/>
    <w:rsid w:val="00DB758D"/>
    <w:rsid w:val="00DB76EE"/>
    <w:rsid w:val="00DB778C"/>
    <w:rsid w:val="00DB7E43"/>
    <w:rsid w:val="00DC01CE"/>
    <w:rsid w:val="00DC07D8"/>
    <w:rsid w:val="00DC08A7"/>
    <w:rsid w:val="00DC0C68"/>
    <w:rsid w:val="00DC0D87"/>
    <w:rsid w:val="00DC1489"/>
    <w:rsid w:val="00DC1711"/>
    <w:rsid w:val="00DC1B5C"/>
    <w:rsid w:val="00DC1DD1"/>
    <w:rsid w:val="00DC3035"/>
    <w:rsid w:val="00DC328B"/>
    <w:rsid w:val="00DC3670"/>
    <w:rsid w:val="00DC3CBE"/>
    <w:rsid w:val="00DC3DF6"/>
    <w:rsid w:val="00DC441B"/>
    <w:rsid w:val="00DC4A04"/>
    <w:rsid w:val="00DC4EFD"/>
    <w:rsid w:val="00DC4F53"/>
    <w:rsid w:val="00DC5423"/>
    <w:rsid w:val="00DC5E7F"/>
    <w:rsid w:val="00DC607E"/>
    <w:rsid w:val="00DC6215"/>
    <w:rsid w:val="00DC6964"/>
    <w:rsid w:val="00DC6B86"/>
    <w:rsid w:val="00DC6EED"/>
    <w:rsid w:val="00DC7595"/>
    <w:rsid w:val="00DD0022"/>
    <w:rsid w:val="00DD0A1A"/>
    <w:rsid w:val="00DD0A32"/>
    <w:rsid w:val="00DD0F97"/>
    <w:rsid w:val="00DD10C0"/>
    <w:rsid w:val="00DD1154"/>
    <w:rsid w:val="00DD1270"/>
    <w:rsid w:val="00DD1B35"/>
    <w:rsid w:val="00DD1DF5"/>
    <w:rsid w:val="00DD26E6"/>
    <w:rsid w:val="00DD28DD"/>
    <w:rsid w:val="00DD2B04"/>
    <w:rsid w:val="00DD2B6A"/>
    <w:rsid w:val="00DD3A7C"/>
    <w:rsid w:val="00DD420A"/>
    <w:rsid w:val="00DD42DD"/>
    <w:rsid w:val="00DD4400"/>
    <w:rsid w:val="00DD4451"/>
    <w:rsid w:val="00DD46B7"/>
    <w:rsid w:val="00DD4704"/>
    <w:rsid w:val="00DD4872"/>
    <w:rsid w:val="00DD4DFF"/>
    <w:rsid w:val="00DD50A6"/>
    <w:rsid w:val="00DD5927"/>
    <w:rsid w:val="00DD5A8C"/>
    <w:rsid w:val="00DD625C"/>
    <w:rsid w:val="00DD6455"/>
    <w:rsid w:val="00DD651B"/>
    <w:rsid w:val="00DD68A4"/>
    <w:rsid w:val="00DD749C"/>
    <w:rsid w:val="00DD74E0"/>
    <w:rsid w:val="00DD76AB"/>
    <w:rsid w:val="00DE004C"/>
    <w:rsid w:val="00DE0404"/>
    <w:rsid w:val="00DE16E2"/>
    <w:rsid w:val="00DE1A5A"/>
    <w:rsid w:val="00DE1B13"/>
    <w:rsid w:val="00DE21CF"/>
    <w:rsid w:val="00DE26E0"/>
    <w:rsid w:val="00DE2A33"/>
    <w:rsid w:val="00DE4417"/>
    <w:rsid w:val="00DE4682"/>
    <w:rsid w:val="00DE4BCE"/>
    <w:rsid w:val="00DE57CB"/>
    <w:rsid w:val="00DE5A09"/>
    <w:rsid w:val="00DE5C03"/>
    <w:rsid w:val="00DE5FE8"/>
    <w:rsid w:val="00DE6354"/>
    <w:rsid w:val="00DE646F"/>
    <w:rsid w:val="00DE7510"/>
    <w:rsid w:val="00DE7838"/>
    <w:rsid w:val="00DE78BF"/>
    <w:rsid w:val="00DE7A42"/>
    <w:rsid w:val="00DE7BA5"/>
    <w:rsid w:val="00DE7D2C"/>
    <w:rsid w:val="00DF0361"/>
    <w:rsid w:val="00DF0B48"/>
    <w:rsid w:val="00DF17EA"/>
    <w:rsid w:val="00DF1E98"/>
    <w:rsid w:val="00DF2011"/>
    <w:rsid w:val="00DF24D0"/>
    <w:rsid w:val="00DF25F4"/>
    <w:rsid w:val="00DF31FC"/>
    <w:rsid w:val="00DF3F10"/>
    <w:rsid w:val="00DF4177"/>
    <w:rsid w:val="00DF4D5E"/>
    <w:rsid w:val="00DF5808"/>
    <w:rsid w:val="00DF5A05"/>
    <w:rsid w:val="00DF61E4"/>
    <w:rsid w:val="00DF62A9"/>
    <w:rsid w:val="00DF6481"/>
    <w:rsid w:val="00DF6F4B"/>
    <w:rsid w:val="00DF789C"/>
    <w:rsid w:val="00DF7C25"/>
    <w:rsid w:val="00E005D9"/>
    <w:rsid w:val="00E00600"/>
    <w:rsid w:val="00E006AC"/>
    <w:rsid w:val="00E0075A"/>
    <w:rsid w:val="00E0099A"/>
    <w:rsid w:val="00E00FC9"/>
    <w:rsid w:val="00E028A0"/>
    <w:rsid w:val="00E02F2E"/>
    <w:rsid w:val="00E03292"/>
    <w:rsid w:val="00E0358E"/>
    <w:rsid w:val="00E0360F"/>
    <w:rsid w:val="00E03BEE"/>
    <w:rsid w:val="00E03CD3"/>
    <w:rsid w:val="00E03E06"/>
    <w:rsid w:val="00E04054"/>
    <w:rsid w:val="00E040FE"/>
    <w:rsid w:val="00E04183"/>
    <w:rsid w:val="00E045E0"/>
    <w:rsid w:val="00E047E7"/>
    <w:rsid w:val="00E048EC"/>
    <w:rsid w:val="00E04A56"/>
    <w:rsid w:val="00E05366"/>
    <w:rsid w:val="00E0560E"/>
    <w:rsid w:val="00E056B3"/>
    <w:rsid w:val="00E05C8E"/>
    <w:rsid w:val="00E0603E"/>
    <w:rsid w:val="00E0608E"/>
    <w:rsid w:val="00E06701"/>
    <w:rsid w:val="00E067E5"/>
    <w:rsid w:val="00E07013"/>
    <w:rsid w:val="00E074B9"/>
    <w:rsid w:val="00E07831"/>
    <w:rsid w:val="00E106E2"/>
    <w:rsid w:val="00E10835"/>
    <w:rsid w:val="00E110FF"/>
    <w:rsid w:val="00E115CB"/>
    <w:rsid w:val="00E12471"/>
    <w:rsid w:val="00E12B40"/>
    <w:rsid w:val="00E12DB7"/>
    <w:rsid w:val="00E12DCB"/>
    <w:rsid w:val="00E14BC7"/>
    <w:rsid w:val="00E150AD"/>
    <w:rsid w:val="00E16376"/>
    <w:rsid w:val="00E16518"/>
    <w:rsid w:val="00E1697A"/>
    <w:rsid w:val="00E16AE9"/>
    <w:rsid w:val="00E171CE"/>
    <w:rsid w:val="00E17B8C"/>
    <w:rsid w:val="00E17BFE"/>
    <w:rsid w:val="00E20036"/>
    <w:rsid w:val="00E20479"/>
    <w:rsid w:val="00E205E9"/>
    <w:rsid w:val="00E2069F"/>
    <w:rsid w:val="00E207C8"/>
    <w:rsid w:val="00E211EB"/>
    <w:rsid w:val="00E21371"/>
    <w:rsid w:val="00E216F9"/>
    <w:rsid w:val="00E2203B"/>
    <w:rsid w:val="00E22804"/>
    <w:rsid w:val="00E22FA6"/>
    <w:rsid w:val="00E233A1"/>
    <w:rsid w:val="00E2351E"/>
    <w:rsid w:val="00E239E9"/>
    <w:rsid w:val="00E23EE4"/>
    <w:rsid w:val="00E2468B"/>
    <w:rsid w:val="00E24972"/>
    <w:rsid w:val="00E259CB"/>
    <w:rsid w:val="00E25B28"/>
    <w:rsid w:val="00E2644E"/>
    <w:rsid w:val="00E26A6D"/>
    <w:rsid w:val="00E2717D"/>
    <w:rsid w:val="00E2747F"/>
    <w:rsid w:val="00E27AFF"/>
    <w:rsid w:val="00E3008C"/>
    <w:rsid w:val="00E3033C"/>
    <w:rsid w:val="00E304E1"/>
    <w:rsid w:val="00E309D4"/>
    <w:rsid w:val="00E30D8A"/>
    <w:rsid w:val="00E310F8"/>
    <w:rsid w:val="00E32D12"/>
    <w:rsid w:val="00E32D1A"/>
    <w:rsid w:val="00E33224"/>
    <w:rsid w:val="00E33DE6"/>
    <w:rsid w:val="00E3481C"/>
    <w:rsid w:val="00E34D0D"/>
    <w:rsid w:val="00E3518F"/>
    <w:rsid w:val="00E353C7"/>
    <w:rsid w:val="00E35C65"/>
    <w:rsid w:val="00E363F1"/>
    <w:rsid w:val="00E37CE1"/>
    <w:rsid w:val="00E4025D"/>
    <w:rsid w:val="00E405A6"/>
    <w:rsid w:val="00E405DE"/>
    <w:rsid w:val="00E409CF"/>
    <w:rsid w:val="00E40B1A"/>
    <w:rsid w:val="00E40C24"/>
    <w:rsid w:val="00E40CF6"/>
    <w:rsid w:val="00E412B4"/>
    <w:rsid w:val="00E41799"/>
    <w:rsid w:val="00E41952"/>
    <w:rsid w:val="00E41AD9"/>
    <w:rsid w:val="00E4205F"/>
    <w:rsid w:val="00E420C8"/>
    <w:rsid w:val="00E423BB"/>
    <w:rsid w:val="00E42857"/>
    <w:rsid w:val="00E429A9"/>
    <w:rsid w:val="00E42F55"/>
    <w:rsid w:val="00E43113"/>
    <w:rsid w:val="00E439FD"/>
    <w:rsid w:val="00E43F03"/>
    <w:rsid w:val="00E44595"/>
    <w:rsid w:val="00E449CB"/>
    <w:rsid w:val="00E44E87"/>
    <w:rsid w:val="00E454E0"/>
    <w:rsid w:val="00E45BC3"/>
    <w:rsid w:val="00E45FF9"/>
    <w:rsid w:val="00E46051"/>
    <w:rsid w:val="00E46776"/>
    <w:rsid w:val="00E46B60"/>
    <w:rsid w:val="00E50037"/>
    <w:rsid w:val="00E503A3"/>
    <w:rsid w:val="00E504B0"/>
    <w:rsid w:val="00E509AE"/>
    <w:rsid w:val="00E50EA0"/>
    <w:rsid w:val="00E51C7E"/>
    <w:rsid w:val="00E5268D"/>
    <w:rsid w:val="00E52B57"/>
    <w:rsid w:val="00E52D30"/>
    <w:rsid w:val="00E53144"/>
    <w:rsid w:val="00E53669"/>
    <w:rsid w:val="00E53B35"/>
    <w:rsid w:val="00E53E42"/>
    <w:rsid w:val="00E54EB4"/>
    <w:rsid w:val="00E55104"/>
    <w:rsid w:val="00E55B0B"/>
    <w:rsid w:val="00E56AF1"/>
    <w:rsid w:val="00E575E6"/>
    <w:rsid w:val="00E577A5"/>
    <w:rsid w:val="00E57909"/>
    <w:rsid w:val="00E606C7"/>
    <w:rsid w:val="00E608D7"/>
    <w:rsid w:val="00E60905"/>
    <w:rsid w:val="00E60D38"/>
    <w:rsid w:val="00E60DFA"/>
    <w:rsid w:val="00E61555"/>
    <w:rsid w:val="00E61631"/>
    <w:rsid w:val="00E61A27"/>
    <w:rsid w:val="00E61C43"/>
    <w:rsid w:val="00E61D55"/>
    <w:rsid w:val="00E6224F"/>
    <w:rsid w:val="00E6228C"/>
    <w:rsid w:val="00E62CDD"/>
    <w:rsid w:val="00E63043"/>
    <w:rsid w:val="00E634E6"/>
    <w:rsid w:val="00E63512"/>
    <w:rsid w:val="00E6355A"/>
    <w:rsid w:val="00E63F79"/>
    <w:rsid w:val="00E6402C"/>
    <w:rsid w:val="00E642B8"/>
    <w:rsid w:val="00E64B48"/>
    <w:rsid w:val="00E64C5B"/>
    <w:rsid w:val="00E6522A"/>
    <w:rsid w:val="00E659B4"/>
    <w:rsid w:val="00E66048"/>
    <w:rsid w:val="00E66E1F"/>
    <w:rsid w:val="00E672C3"/>
    <w:rsid w:val="00E6742C"/>
    <w:rsid w:val="00E67C13"/>
    <w:rsid w:val="00E7004B"/>
    <w:rsid w:val="00E703A3"/>
    <w:rsid w:val="00E708CC"/>
    <w:rsid w:val="00E70A60"/>
    <w:rsid w:val="00E70CD8"/>
    <w:rsid w:val="00E711B6"/>
    <w:rsid w:val="00E71696"/>
    <w:rsid w:val="00E719E9"/>
    <w:rsid w:val="00E721DB"/>
    <w:rsid w:val="00E723E0"/>
    <w:rsid w:val="00E72679"/>
    <w:rsid w:val="00E730F9"/>
    <w:rsid w:val="00E73485"/>
    <w:rsid w:val="00E735EB"/>
    <w:rsid w:val="00E738CB"/>
    <w:rsid w:val="00E73EFF"/>
    <w:rsid w:val="00E740F8"/>
    <w:rsid w:val="00E7438C"/>
    <w:rsid w:val="00E74E2C"/>
    <w:rsid w:val="00E74F3B"/>
    <w:rsid w:val="00E75071"/>
    <w:rsid w:val="00E752F9"/>
    <w:rsid w:val="00E75CAC"/>
    <w:rsid w:val="00E7616F"/>
    <w:rsid w:val="00E76246"/>
    <w:rsid w:val="00E76507"/>
    <w:rsid w:val="00E7658E"/>
    <w:rsid w:val="00E76A64"/>
    <w:rsid w:val="00E76DA4"/>
    <w:rsid w:val="00E770EF"/>
    <w:rsid w:val="00E7756A"/>
    <w:rsid w:val="00E80097"/>
    <w:rsid w:val="00E801E7"/>
    <w:rsid w:val="00E805AB"/>
    <w:rsid w:val="00E807BC"/>
    <w:rsid w:val="00E80845"/>
    <w:rsid w:val="00E80C50"/>
    <w:rsid w:val="00E813EF"/>
    <w:rsid w:val="00E8184E"/>
    <w:rsid w:val="00E81B84"/>
    <w:rsid w:val="00E81D07"/>
    <w:rsid w:val="00E821B5"/>
    <w:rsid w:val="00E83107"/>
    <w:rsid w:val="00E842CC"/>
    <w:rsid w:val="00E84D00"/>
    <w:rsid w:val="00E84E50"/>
    <w:rsid w:val="00E850F8"/>
    <w:rsid w:val="00E85294"/>
    <w:rsid w:val="00E8531C"/>
    <w:rsid w:val="00E85A2E"/>
    <w:rsid w:val="00E85C41"/>
    <w:rsid w:val="00E85CD2"/>
    <w:rsid w:val="00E85FD6"/>
    <w:rsid w:val="00E86010"/>
    <w:rsid w:val="00E860BF"/>
    <w:rsid w:val="00E862C9"/>
    <w:rsid w:val="00E863C1"/>
    <w:rsid w:val="00E8644C"/>
    <w:rsid w:val="00E865CD"/>
    <w:rsid w:val="00E867C3"/>
    <w:rsid w:val="00E86D02"/>
    <w:rsid w:val="00E86EF7"/>
    <w:rsid w:val="00E870CF"/>
    <w:rsid w:val="00E8722C"/>
    <w:rsid w:val="00E87456"/>
    <w:rsid w:val="00E878CB"/>
    <w:rsid w:val="00E87ACB"/>
    <w:rsid w:val="00E87CAE"/>
    <w:rsid w:val="00E87FC2"/>
    <w:rsid w:val="00E912E1"/>
    <w:rsid w:val="00E91474"/>
    <w:rsid w:val="00E914FC"/>
    <w:rsid w:val="00E92458"/>
    <w:rsid w:val="00E92DF2"/>
    <w:rsid w:val="00E93303"/>
    <w:rsid w:val="00E9351B"/>
    <w:rsid w:val="00E9357D"/>
    <w:rsid w:val="00E94082"/>
    <w:rsid w:val="00E94772"/>
    <w:rsid w:val="00E9481F"/>
    <w:rsid w:val="00E954C5"/>
    <w:rsid w:val="00E95661"/>
    <w:rsid w:val="00E95A1B"/>
    <w:rsid w:val="00E95C58"/>
    <w:rsid w:val="00E95D51"/>
    <w:rsid w:val="00E9606B"/>
    <w:rsid w:val="00E96617"/>
    <w:rsid w:val="00E9780F"/>
    <w:rsid w:val="00E97FE0"/>
    <w:rsid w:val="00EA01F5"/>
    <w:rsid w:val="00EA03A2"/>
    <w:rsid w:val="00EA077C"/>
    <w:rsid w:val="00EA1750"/>
    <w:rsid w:val="00EA2798"/>
    <w:rsid w:val="00EA2C4C"/>
    <w:rsid w:val="00EA2D1C"/>
    <w:rsid w:val="00EA37CC"/>
    <w:rsid w:val="00EA41DB"/>
    <w:rsid w:val="00EA447B"/>
    <w:rsid w:val="00EA4880"/>
    <w:rsid w:val="00EA4B26"/>
    <w:rsid w:val="00EA4DD3"/>
    <w:rsid w:val="00EA54E6"/>
    <w:rsid w:val="00EA587D"/>
    <w:rsid w:val="00EA5C02"/>
    <w:rsid w:val="00EA677E"/>
    <w:rsid w:val="00EA6F3F"/>
    <w:rsid w:val="00EA7545"/>
    <w:rsid w:val="00EA7A96"/>
    <w:rsid w:val="00EA7BA0"/>
    <w:rsid w:val="00EB006C"/>
    <w:rsid w:val="00EB0472"/>
    <w:rsid w:val="00EB0CF2"/>
    <w:rsid w:val="00EB124C"/>
    <w:rsid w:val="00EB1575"/>
    <w:rsid w:val="00EB1B6A"/>
    <w:rsid w:val="00EB2329"/>
    <w:rsid w:val="00EB2343"/>
    <w:rsid w:val="00EB24FF"/>
    <w:rsid w:val="00EB276F"/>
    <w:rsid w:val="00EB2BE7"/>
    <w:rsid w:val="00EB3185"/>
    <w:rsid w:val="00EB348A"/>
    <w:rsid w:val="00EB46CB"/>
    <w:rsid w:val="00EB4B29"/>
    <w:rsid w:val="00EB52E6"/>
    <w:rsid w:val="00EB532C"/>
    <w:rsid w:val="00EB5DB3"/>
    <w:rsid w:val="00EB697E"/>
    <w:rsid w:val="00EB6EE4"/>
    <w:rsid w:val="00EB7046"/>
    <w:rsid w:val="00EB7A0C"/>
    <w:rsid w:val="00EB7C78"/>
    <w:rsid w:val="00EB7F08"/>
    <w:rsid w:val="00EC0831"/>
    <w:rsid w:val="00EC0DC8"/>
    <w:rsid w:val="00EC14E7"/>
    <w:rsid w:val="00EC1C32"/>
    <w:rsid w:val="00EC1F1B"/>
    <w:rsid w:val="00EC292F"/>
    <w:rsid w:val="00EC2A22"/>
    <w:rsid w:val="00EC2B6C"/>
    <w:rsid w:val="00EC2D68"/>
    <w:rsid w:val="00EC37B1"/>
    <w:rsid w:val="00EC3951"/>
    <w:rsid w:val="00EC3F3F"/>
    <w:rsid w:val="00EC4098"/>
    <w:rsid w:val="00EC4115"/>
    <w:rsid w:val="00EC43AE"/>
    <w:rsid w:val="00EC4773"/>
    <w:rsid w:val="00EC49AC"/>
    <w:rsid w:val="00EC4E35"/>
    <w:rsid w:val="00EC581B"/>
    <w:rsid w:val="00EC7766"/>
    <w:rsid w:val="00EC7858"/>
    <w:rsid w:val="00EC7A57"/>
    <w:rsid w:val="00EC7FAC"/>
    <w:rsid w:val="00EC7FF6"/>
    <w:rsid w:val="00ED0133"/>
    <w:rsid w:val="00ED03C5"/>
    <w:rsid w:val="00ED0D61"/>
    <w:rsid w:val="00ED13E8"/>
    <w:rsid w:val="00ED1416"/>
    <w:rsid w:val="00ED2378"/>
    <w:rsid w:val="00ED2814"/>
    <w:rsid w:val="00ED2D3F"/>
    <w:rsid w:val="00ED2D85"/>
    <w:rsid w:val="00ED3018"/>
    <w:rsid w:val="00ED3BED"/>
    <w:rsid w:val="00ED3C5D"/>
    <w:rsid w:val="00ED4123"/>
    <w:rsid w:val="00ED4707"/>
    <w:rsid w:val="00ED4C61"/>
    <w:rsid w:val="00ED528A"/>
    <w:rsid w:val="00ED554C"/>
    <w:rsid w:val="00ED56CC"/>
    <w:rsid w:val="00ED5818"/>
    <w:rsid w:val="00ED5AC4"/>
    <w:rsid w:val="00ED5BB2"/>
    <w:rsid w:val="00ED5E71"/>
    <w:rsid w:val="00ED6DCC"/>
    <w:rsid w:val="00ED7068"/>
    <w:rsid w:val="00ED7C3B"/>
    <w:rsid w:val="00ED7F81"/>
    <w:rsid w:val="00EE005F"/>
    <w:rsid w:val="00EE0955"/>
    <w:rsid w:val="00EE0F58"/>
    <w:rsid w:val="00EE1C5F"/>
    <w:rsid w:val="00EE1DD5"/>
    <w:rsid w:val="00EE22FA"/>
    <w:rsid w:val="00EE255A"/>
    <w:rsid w:val="00EE28B9"/>
    <w:rsid w:val="00EE298E"/>
    <w:rsid w:val="00EE2B2A"/>
    <w:rsid w:val="00EE2CC6"/>
    <w:rsid w:val="00EE2DE8"/>
    <w:rsid w:val="00EE2F3E"/>
    <w:rsid w:val="00EE3320"/>
    <w:rsid w:val="00EE353F"/>
    <w:rsid w:val="00EE3C8F"/>
    <w:rsid w:val="00EE4507"/>
    <w:rsid w:val="00EE470F"/>
    <w:rsid w:val="00EE4DFF"/>
    <w:rsid w:val="00EE4E64"/>
    <w:rsid w:val="00EE7B60"/>
    <w:rsid w:val="00EE7B95"/>
    <w:rsid w:val="00EF0491"/>
    <w:rsid w:val="00EF0EA4"/>
    <w:rsid w:val="00EF13B9"/>
    <w:rsid w:val="00EF14FE"/>
    <w:rsid w:val="00EF1507"/>
    <w:rsid w:val="00EF1885"/>
    <w:rsid w:val="00EF1E3A"/>
    <w:rsid w:val="00EF1E4C"/>
    <w:rsid w:val="00EF2549"/>
    <w:rsid w:val="00EF2E1A"/>
    <w:rsid w:val="00EF3313"/>
    <w:rsid w:val="00EF334F"/>
    <w:rsid w:val="00EF3693"/>
    <w:rsid w:val="00EF391E"/>
    <w:rsid w:val="00EF39A1"/>
    <w:rsid w:val="00EF3F5F"/>
    <w:rsid w:val="00EF4822"/>
    <w:rsid w:val="00EF4878"/>
    <w:rsid w:val="00EF5333"/>
    <w:rsid w:val="00EF5A27"/>
    <w:rsid w:val="00EF5E21"/>
    <w:rsid w:val="00EF62AE"/>
    <w:rsid w:val="00EF664D"/>
    <w:rsid w:val="00EF679D"/>
    <w:rsid w:val="00EF6AA8"/>
    <w:rsid w:val="00EF6ECB"/>
    <w:rsid w:val="00EF7621"/>
    <w:rsid w:val="00EF7807"/>
    <w:rsid w:val="00EF7D27"/>
    <w:rsid w:val="00F00344"/>
    <w:rsid w:val="00F008F0"/>
    <w:rsid w:val="00F00F83"/>
    <w:rsid w:val="00F01213"/>
    <w:rsid w:val="00F01ECF"/>
    <w:rsid w:val="00F0217C"/>
    <w:rsid w:val="00F02F42"/>
    <w:rsid w:val="00F02F8F"/>
    <w:rsid w:val="00F0314E"/>
    <w:rsid w:val="00F03679"/>
    <w:rsid w:val="00F03850"/>
    <w:rsid w:val="00F03877"/>
    <w:rsid w:val="00F03DC7"/>
    <w:rsid w:val="00F04147"/>
    <w:rsid w:val="00F04C34"/>
    <w:rsid w:val="00F05044"/>
    <w:rsid w:val="00F05C4C"/>
    <w:rsid w:val="00F05CD9"/>
    <w:rsid w:val="00F05F48"/>
    <w:rsid w:val="00F0613B"/>
    <w:rsid w:val="00F06412"/>
    <w:rsid w:val="00F064C0"/>
    <w:rsid w:val="00F06639"/>
    <w:rsid w:val="00F06A3A"/>
    <w:rsid w:val="00F06ABE"/>
    <w:rsid w:val="00F06C79"/>
    <w:rsid w:val="00F06DEE"/>
    <w:rsid w:val="00F06ED4"/>
    <w:rsid w:val="00F06F66"/>
    <w:rsid w:val="00F070E8"/>
    <w:rsid w:val="00F071F1"/>
    <w:rsid w:val="00F07337"/>
    <w:rsid w:val="00F07A8D"/>
    <w:rsid w:val="00F10186"/>
    <w:rsid w:val="00F103BB"/>
    <w:rsid w:val="00F1131D"/>
    <w:rsid w:val="00F11642"/>
    <w:rsid w:val="00F121F8"/>
    <w:rsid w:val="00F124CB"/>
    <w:rsid w:val="00F1321D"/>
    <w:rsid w:val="00F134D1"/>
    <w:rsid w:val="00F13BB2"/>
    <w:rsid w:val="00F13BF5"/>
    <w:rsid w:val="00F13D02"/>
    <w:rsid w:val="00F14058"/>
    <w:rsid w:val="00F140F8"/>
    <w:rsid w:val="00F14402"/>
    <w:rsid w:val="00F146A2"/>
    <w:rsid w:val="00F14E7B"/>
    <w:rsid w:val="00F151C2"/>
    <w:rsid w:val="00F15557"/>
    <w:rsid w:val="00F15E76"/>
    <w:rsid w:val="00F16256"/>
    <w:rsid w:val="00F16C04"/>
    <w:rsid w:val="00F16C8D"/>
    <w:rsid w:val="00F16D8C"/>
    <w:rsid w:val="00F16EBB"/>
    <w:rsid w:val="00F17012"/>
    <w:rsid w:val="00F179F1"/>
    <w:rsid w:val="00F203FF"/>
    <w:rsid w:val="00F20E1C"/>
    <w:rsid w:val="00F21104"/>
    <w:rsid w:val="00F214A6"/>
    <w:rsid w:val="00F21A30"/>
    <w:rsid w:val="00F21DFD"/>
    <w:rsid w:val="00F21E03"/>
    <w:rsid w:val="00F222FD"/>
    <w:rsid w:val="00F2298E"/>
    <w:rsid w:val="00F22B38"/>
    <w:rsid w:val="00F22F1F"/>
    <w:rsid w:val="00F23DC4"/>
    <w:rsid w:val="00F24061"/>
    <w:rsid w:val="00F24208"/>
    <w:rsid w:val="00F246C7"/>
    <w:rsid w:val="00F2497E"/>
    <w:rsid w:val="00F24D12"/>
    <w:rsid w:val="00F24DB5"/>
    <w:rsid w:val="00F2625F"/>
    <w:rsid w:val="00F26955"/>
    <w:rsid w:val="00F26AA5"/>
    <w:rsid w:val="00F27054"/>
    <w:rsid w:val="00F270A0"/>
    <w:rsid w:val="00F27307"/>
    <w:rsid w:val="00F275D4"/>
    <w:rsid w:val="00F2799E"/>
    <w:rsid w:val="00F27B67"/>
    <w:rsid w:val="00F27D2C"/>
    <w:rsid w:val="00F3062D"/>
    <w:rsid w:val="00F30C04"/>
    <w:rsid w:val="00F30C13"/>
    <w:rsid w:val="00F31BEA"/>
    <w:rsid w:val="00F31D1B"/>
    <w:rsid w:val="00F32075"/>
    <w:rsid w:val="00F32526"/>
    <w:rsid w:val="00F326C9"/>
    <w:rsid w:val="00F334F1"/>
    <w:rsid w:val="00F3381A"/>
    <w:rsid w:val="00F33B15"/>
    <w:rsid w:val="00F33E19"/>
    <w:rsid w:val="00F33F88"/>
    <w:rsid w:val="00F34034"/>
    <w:rsid w:val="00F344FA"/>
    <w:rsid w:val="00F353CA"/>
    <w:rsid w:val="00F35486"/>
    <w:rsid w:val="00F35590"/>
    <w:rsid w:val="00F35C08"/>
    <w:rsid w:val="00F36067"/>
    <w:rsid w:val="00F3665C"/>
    <w:rsid w:val="00F37117"/>
    <w:rsid w:val="00F372B3"/>
    <w:rsid w:val="00F373AB"/>
    <w:rsid w:val="00F37785"/>
    <w:rsid w:val="00F37B3E"/>
    <w:rsid w:val="00F407F7"/>
    <w:rsid w:val="00F40E00"/>
    <w:rsid w:val="00F41BDC"/>
    <w:rsid w:val="00F41CD9"/>
    <w:rsid w:val="00F4229B"/>
    <w:rsid w:val="00F429D0"/>
    <w:rsid w:val="00F42C3B"/>
    <w:rsid w:val="00F42EDC"/>
    <w:rsid w:val="00F43F63"/>
    <w:rsid w:val="00F4420D"/>
    <w:rsid w:val="00F44339"/>
    <w:rsid w:val="00F44931"/>
    <w:rsid w:val="00F44FC8"/>
    <w:rsid w:val="00F4508D"/>
    <w:rsid w:val="00F4522D"/>
    <w:rsid w:val="00F4560E"/>
    <w:rsid w:val="00F459DE"/>
    <w:rsid w:val="00F45BED"/>
    <w:rsid w:val="00F45ED4"/>
    <w:rsid w:val="00F46698"/>
    <w:rsid w:val="00F46A3F"/>
    <w:rsid w:val="00F46F66"/>
    <w:rsid w:val="00F47228"/>
    <w:rsid w:val="00F47781"/>
    <w:rsid w:val="00F47D77"/>
    <w:rsid w:val="00F507F7"/>
    <w:rsid w:val="00F50832"/>
    <w:rsid w:val="00F512B9"/>
    <w:rsid w:val="00F5170E"/>
    <w:rsid w:val="00F51A02"/>
    <w:rsid w:val="00F51C0D"/>
    <w:rsid w:val="00F51EC5"/>
    <w:rsid w:val="00F51EFE"/>
    <w:rsid w:val="00F51FA3"/>
    <w:rsid w:val="00F536E4"/>
    <w:rsid w:val="00F538CD"/>
    <w:rsid w:val="00F53EAF"/>
    <w:rsid w:val="00F53FDD"/>
    <w:rsid w:val="00F5484B"/>
    <w:rsid w:val="00F54C79"/>
    <w:rsid w:val="00F54E27"/>
    <w:rsid w:val="00F552F5"/>
    <w:rsid w:val="00F55728"/>
    <w:rsid w:val="00F5634B"/>
    <w:rsid w:val="00F56D42"/>
    <w:rsid w:val="00F570DE"/>
    <w:rsid w:val="00F5735D"/>
    <w:rsid w:val="00F5736E"/>
    <w:rsid w:val="00F57A15"/>
    <w:rsid w:val="00F57F16"/>
    <w:rsid w:val="00F60014"/>
    <w:rsid w:val="00F6001B"/>
    <w:rsid w:val="00F600B0"/>
    <w:rsid w:val="00F6042E"/>
    <w:rsid w:val="00F604C2"/>
    <w:rsid w:val="00F609D4"/>
    <w:rsid w:val="00F60AD1"/>
    <w:rsid w:val="00F60E52"/>
    <w:rsid w:val="00F60E62"/>
    <w:rsid w:val="00F61AEE"/>
    <w:rsid w:val="00F61B22"/>
    <w:rsid w:val="00F62214"/>
    <w:rsid w:val="00F62D01"/>
    <w:rsid w:val="00F62D18"/>
    <w:rsid w:val="00F62E71"/>
    <w:rsid w:val="00F63B16"/>
    <w:rsid w:val="00F63BA2"/>
    <w:rsid w:val="00F642C1"/>
    <w:rsid w:val="00F64386"/>
    <w:rsid w:val="00F64B33"/>
    <w:rsid w:val="00F64B3C"/>
    <w:rsid w:val="00F64C7A"/>
    <w:rsid w:val="00F64DFD"/>
    <w:rsid w:val="00F64EFA"/>
    <w:rsid w:val="00F65175"/>
    <w:rsid w:val="00F654CC"/>
    <w:rsid w:val="00F655BA"/>
    <w:rsid w:val="00F663F2"/>
    <w:rsid w:val="00F66453"/>
    <w:rsid w:val="00F66A97"/>
    <w:rsid w:val="00F67354"/>
    <w:rsid w:val="00F675F0"/>
    <w:rsid w:val="00F703D7"/>
    <w:rsid w:val="00F705D7"/>
    <w:rsid w:val="00F71023"/>
    <w:rsid w:val="00F71CC8"/>
    <w:rsid w:val="00F720B2"/>
    <w:rsid w:val="00F72227"/>
    <w:rsid w:val="00F7222F"/>
    <w:rsid w:val="00F72460"/>
    <w:rsid w:val="00F726D7"/>
    <w:rsid w:val="00F726D9"/>
    <w:rsid w:val="00F72900"/>
    <w:rsid w:val="00F72F84"/>
    <w:rsid w:val="00F738A4"/>
    <w:rsid w:val="00F73B36"/>
    <w:rsid w:val="00F73C39"/>
    <w:rsid w:val="00F73EE8"/>
    <w:rsid w:val="00F741C2"/>
    <w:rsid w:val="00F7477B"/>
    <w:rsid w:val="00F7496C"/>
    <w:rsid w:val="00F75208"/>
    <w:rsid w:val="00F75755"/>
    <w:rsid w:val="00F757AC"/>
    <w:rsid w:val="00F7587F"/>
    <w:rsid w:val="00F759AC"/>
    <w:rsid w:val="00F75AC5"/>
    <w:rsid w:val="00F75C45"/>
    <w:rsid w:val="00F75D69"/>
    <w:rsid w:val="00F76386"/>
    <w:rsid w:val="00F76534"/>
    <w:rsid w:val="00F76A51"/>
    <w:rsid w:val="00F76F4D"/>
    <w:rsid w:val="00F774DC"/>
    <w:rsid w:val="00F77626"/>
    <w:rsid w:val="00F7777D"/>
    <w:rsid w:val="00F80036"/>
    <w:rsid w:val="00F80039"/>
    <w:rsid w:val="00F815F3"/>
    <w:rsid w:val="00F8175A"/>
    <w:rsid w:val="00F817A8"/>
    <w:rsid w:val="00F824D9"/>
    <w:rsid w:val="00F829C4"/>
    <w:rsid w:val="00F82AF5"/>
    <w:rsid w:val="00F82C00"/>
    <w:rsid w:val="00F8318D"/>
    <w:rsid w:val="00F83EE2"/>
    <w:rsid w:val="00F8400D"/>
    <w:rsid w:val="00F84113"/>
    <w:rsid w:val="00F8470A"/>
    <w:rsid w:val="00F84796"/>
    <w:rsid w:val="00F852A6"/>
    <w:rsid w:val="00F85AB5"/>
    <w:rsid w:val="00F85BD2"/>
    <w:rsid w:val="00F862E5"/>
    <w:rsid w:val="00F8654A"/>
    <w:rsid w:val="00F867A9"/>
    <w:rsid w:val="00F86D6F"/>
    <w:rsid w:val="00F86E34"/>
    <w:rsid w:val="00F87022"/>
    <w:rsid w:val="00F87199"/>
    <w:rsid w:val="00F874BF"/>
    <w:rsid w:val="00F87C08"/>
    <w:rsid w:val="00F87EB0"/>
    <w:rsid w:val="00F900CF"/>
    <w:rsid w:val="00F90107"/>
    <w:rsid w:val="00F907C5"/>
    <w:rsid w:val="00F9155C"/>
    <w:rsid w:val="00F91654"/>
    <w:rsid w:val="00F916A8"/>
    <w:rsid w:val="00F919E2"/>
    <w:rsid w:val="00F91D32"/>
    <w:rsid w:val="00F91D3D"/>
    <w:rsid w:val="00F91D8B"/>
    <w:rsid w:val="00F92273"/>
    <w:rsid w:val="00F92386"/>
    <w:rsid w:val="00F92700"/>
    <w:rsid w:val="00F92744"/>
    <w:rsid w:val="00F92803"/>
    <w:rsid w:val="00F93B7C"/>
    <w:rsid w:val="00F93BC7"/>
    <w:rsid w:val="00F93CA7"/>
    <w:rsid w:val="00F93DCA"/>
    <w:rsid w:val="00F94030"/>
    <w:rsid w:val="00F94202"/>
    <w:rsid w:val="00F9439F"/>
    <w:rsid w:val="00F94623"/>
    <w:rsid w:val="00F959DC"/>
    <w:rsid w:val="00F95CE8"/>
    <w:rsid w:val="00F96162"/>
    <w:rsid w:val="00F9627B"/>
    <w:rsid w:val="00F965E9"/>
    <w:rsid w:val="00F96909"/>
    <w:rsid w:val="00F96F16"/>
    <w:rsid w:val="00F96FE9"/>
    <w:rsid w:val="00F97356"/>
    <w:rsid w:val="00F97617"/>
    <w:rsid w:val="00F9768C"/>
    <w:rsid w:val="00F97ECA"/>
    <w:rsid w:val="00F97ECF"/>
    <w:rsid w:val="00F97F13"/>
    <w:rsid w:val="00FA0C99"/>
    <w:rsid w:val="00FA1145"/>
    <w:rsid w:val="00FA17DC"/>
    <w:rsid w:val="00FA18CB"/>
    <w:rsid w:val="00FA199C"/>
    <w:rsid w:val="00FA1DB6"/>
    <w:rsid w:val="00FA28C7"/>
    <w:rsid w:val="00FA29F2"/>
    <w:rsid w:val="00FA2C43"/>
    <w:rsid w:val="00FA2C9D"/>
    <w:rsid w:val="00FA2E42"/>
    <w:rsid w:val="00FA2EC0"/>
    <w:rsid w:val="00FA2FED"/>
    <w:rsid w:val="00FA302E"/>
    <w:rsid w:val="00FA374F"/>
    <w:rsid w:val="00FA3A89"/>
    <w:rsid w:val="00FA4084"/>
    <w:rsid w:val="00FA4413"/>
    <w:rsid w:val="00FA4536"/>
    <w:rsid w:val="00FA4D34"/>
    <w:rsid w:val="00FA4D8B"/>
    <w:rsid w:val="00FA56B2"/>
    <w:rsid w:val="00FA5935"/>
    <w:rsid w:val="00FA6188"/>
    <w:rsid w:val="00FA663C"/>
    <w:rsid w:val="00FA744B"/>
    <w:rsid w:val="00FA783B"/>
    <w:rsid w:val="00FA78A7"/>
    <w:rsid w:val="00FA791A"/>
    <w:rsid w:val="00FA79C9"/>
    <w:rsid w:val="00FA7C6E"/>
    <w:rsid w:val="00FA7E49"/>
    <w:rsid w:val="00FA7E4B"/>
    <w:rsid w:val="00FA7EC7"/>
    <w:rsid w:val="00FB038D"/>
    <w:rsid w:val="00FB077A"/>
    <w:rsid w:val="00FB0EDF"/>
    <w:rsid w:val="00FB1095"/>
    <w:rsid w:val="00FB249F"/>
    <w:rsid w:val="00FB41FC"/>
    <w:rsid w:val="00FB42A9"/>
    <w:rsid w:val="00FB47D5"/>
    <w:rsid w:val="00FB4A6D"/>
    <w:rsid w:val="00FB4C29"/>
    <w:rsid w:val="00FB4CA1"/>
    <w:rsid w:val="00FB4D99"/>
    <w:rsid w:val="00FB4EF9"/>
    <w:rsid w:val="00FB4F97"/>
    <w:rsid w:val="00FB5431"/>
    <w:rsid w:val="00FB6304"/>
    <w:rsid w:val="00FB6375"/>
    <w:rsid w:val="00FB6440"/>
    <w:rsid w:val="00FB6B92"/>
    <w:rsid w:val="00FB74DA"/>
    <w:rsid w:val="00FB74F7"/>
    <w:rsid w:val="00FB77A6"/>
    <w:rsid w:val="00FC044C"/>
    <w:rsid w:val="00FC0F9A"/>
    <w:rsid w:val="00FC230C"/>
    <w:rsid w:val="00FC25CE"/>
    <w:rsid w:val="00FC2FC5"/>
    <w:rsid w:val="00FC30B5"/>
    <w:rsid w:val="00FC40BB"/>
    <w:rsid w:val="00FC4515"/>
    <w:rsid w:val="00FC474F"/>
    <w:rsid w:val="00FC4860"/>
    <w:rsid w:val="00FC486A"/>
    <w:rsid w:val="00FC5E88"/>
    <w:rsid w:val="00FC605A"/>
    <w:rsid w:val="00FC6197"/>
    <w:rsid w:val="00FC629D"/>
    <w:rsid w:val="00FC6489"/>
    <w:rsid w:val="00FC6623"/>
    <w:rsid w:val="00FC6988"/>
    <w:rsid w:val="00FC7072"/>
    <w:rsid w:val="00FC754C"/>
    <w:rsid w:val="00FD0257"/>
    <w:rsid w:val="00FD03D4"/>
    <w:rsid w:val="00FD0CA7"/>
    <w:rsid w:val="00FD0F7D"/>
    <w:rsid w:val="00FD1008"/>
    <w:rsid w:val="00FD11B9"/>
    <w:rsid w:val="00FD13C0"/>
    <w:rsid w:val="00FD143F"/>
    <w:rsid w:val="00FD1537"/>
    <w:rsid w:val="00FD1A8C"/>
    <w:rsid w:val="00FD1CEF"/>
    <w:rsid w:val="00FD1F8E"/>
    <w:rsid w:val="00FD2196"/>
    <w:rsid w:val="00FD2567"/>
    <w:rsid w:val="00FD25A3"/>
    <w:rsid w:val="00FD3D62"/>
    <w:rsid w:val="00FD513D"/>
    <w:rsid w:val="00FD5677"/>
    <w:rsid w:val="00FD574F"/>
    <w:rsid w:val="00FD57C9"/>
    <w:rsid w:val="00FD5E57"/>
    <w:rsid w:val="00FD6661"/>
    <w:rsid w:val="00FD6B0B"/>
    <w:rsid w:val="00FD7020"/>
    <w:rsid w:val="00FD77BA"/>
    <w:rsid w:val="00FD7944"/>
    <w:rsid w:val="00FD7BD3"/>
    <w:rsid w:val="00FE01E9"/>
    <w:rsid w:val="00FE061A"/>
    <w:rsid w:val="00FE0ABF"/>
    <w:rsid w:val="00FE0E0E"/>
    <w:rsid w:val="00FE13F1"/>
    <w:rsid w:val="00FE13F6"/>
    <w:rsid w:val="00FE1E17"/>
    <w:rsid w:val="00FE1ED7"/>
    <w:rsid w:val="00FE246C"/>
    <w:rsid w:val="00FE279A"/>
    <w:rsid w:val="00FE2E1E"/>
    <w:rsid w:val="00FE3E26"/>
    <w:rsid w:val="00FE3EEB"/>
    <w:rsid w:val="00FE3F8D"/>
    <w:rsid w:val="00FE3FFF"/>
    <w:rsid w:val="00FE42AF"/>
    <w:rsid w:val="00FE4339"/>
    <w:rsid w:val="00FE494B"/>
    <w:rsid w:val="00FE4980"/>
    <w:rsid w:val="00FE49BD"/>
    <w:rsid w:val="00FE4BAE"/>
    <w:rsid w:val="00FE4F61"/>
    <w:rsid w:val="00FE5517"/>
    <w:rsid w:val="00FE5730"/>
    <w:rsid w:val="00FE5A5B"/>
    <w:rsid w:val="00FE5C8D"/>
    <w:rsid w:val="00FE624F"/>
    <w:rsid w:val="00FE6526"/>
    <w:rsid w:val="00FE6934"/>
    <w:rsid w:val="00FE6C2C"/>
    <w:rsid w:val="00FE6D95"/>
    <w:rsid w:val="00FF0156"/>
    <w:rsid w:val="00FF0947"/>
    <w:rsid w:val="00FF0A7C"/>
    <w:rsid w:val="00FF0F78"/>
    <w:rsid w:val="00FF1157"/>
    <w:rsid w:val="00FF12ED"/>
    <w:rsid w:val="00FF2262"/>
    <w:rsid w:val="00FF239F"/>
    <w:rsid w:val="00FF2EC2"/>
    <w:rsid w:val="00FF2F28"/>
    <w:rsid w:val="00FF3600"/>
    <w:rsid w:val="00FF36BA"/>
    <w:rsid w:val="00FF39AF"/>
    <w:rsid w:val="00FF3F52"/>
    <w:rsid w:val="00FF48E1"/>
    <w:rsid w:val="00FF4ACD"/>
    <w:rsid w:val="00FF5BC6"/>
    <w:rsid w:val="00FF6000"/>
    <w:rsid w:val="00FF6591"/>
    <w:rsid w:val="00FF685F"/>
    <w:rsid w:val="00FF6A89"/>
    <w:rsid w:val="00FF6F03"/>
    <w:rsid w:val="00FF7958"/>
    <w:rsid w:val="00FF7D83"/>
    <w:rsid w:val="00FF7F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28EB88"/>
  <w15:chartTrackingRefBased/>
  <w15:docId w15:val="{92A55119-BD99-4645-8E7D-EA526A611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532C"/>
    <w:rPr>
      <w:lang w:val="en-ZA"/>
    </w:rPr>
  </w:style>
  <w:style w:type="paragraph" w:styleId="Heading1">
    <w:name w:val="heading 1"/>
    <w:basedOn w:val="Normal"/>
    <w:next w:val="Normal"/>
    <w:link w:val="Heading1Char"/>
    <w:uiPriority w:val="9"/>
    <w:qFormat/>
    <w:rsid w:val="007B5F91"/>
    <w:pPr>
      <w:keepNext/>
      <w:keepLines/>
      <w:spacing w:before="240" w:after="0"/>
      <w:outlineLvl w:val="0"/>
    </w:pPr>
    <w:rPr>
      <w:rFonts w:asciiTheme="majorHAnsi" w:eastAsiaTheme="majorEastAsia" w:hAnsiTheme="majorHAnsi" w:cstheme="majorBidi"/>
      <w:color w:val="C49A00" w:themeColor="accent1" w:themeShade="BF"/>
      <w:sz w:val="32"/>
      <w:szCs w:val="32"/>
    </w:rPr>
  </w:style>
  <w:style w:type="paragraph" w:styleId="Heading2">
    <w:name w:val="heading 2"/>
    <w:basedOn w:val="Normal"/>
    <w:next w:val="Normal"/>
    <w:link w:val="Heading2Char"/>
    <w:uiPriority w:val="9"/>
    <w:unhideWhenUsed/>
    <w:qFormat/>
    <w:rsid w:val="005E393A"/>
    <w:pPr>
      <w:keepNext/>
      <w:keepLines/>
      <w:spacing w:before="40" w:after="0"/>
      <w:outlineLvl w:val="1"/>
    </w:pPr>
    <w:rPr>
      <w:rFonts w:asciiTheme="majorHAnsi" w:eastAsiaTheme="majorEastAsia" w:hAnsiTheme="majorHAnsi" w:cstheme="majorBidi"/>
      <w:color w:val="C49A00" w:themeColor="accent1" w:themeShade="BF"/>
      <w:sz w:val="26"/>
      <w:szCs w:val="26"/>
    </w:rPr>
  </w:style>
  <w:style w:type="paragraph" w:styleId="Heading3">
    <w:name w:val="heading 3"/>
    <w:basedOn w:val="Normal"/>
    <w:next w:val="Normal"/>
    <w:link w:val="Heading3Char"/>
    <w:uiPriority w:val="9"/>
    <w:unhideWhenUsed/>
    <w:qFormat/>
    <w:rsid w:val="0009535F"/>
    <w:pPr>
      <w:keepNext/>
      <w:keepLines/>
      <w:spacing w:before="40" w:after="0"/>
      <w:outlineLvl w:val="2"/>
    </w:pPr>
    <w:rPr>
      <w:rFonts w:asciiTheme="majorHAnsi" w:eastAsiaTheme="majorEastAsia" w:hAnsiTheme="majorHAnsi" w:cstheme="majorBidi"/>
      <w:color w:val="826600" w:themeColor="accent1" w:themeShade="7F"/>
      <w:sz w:val="24"/>
      <w:szCs w:val="24"/>
    </w:rPr>
  </w:style>
  <w:style w:type="paragraph" w:styleId="Heading4">
    <w:name w:val="heading 4"/>
    <w:basedOn w:val="Normal"/>
    <w:next w:val="Normal"/>
    <w:link w:val="Heading4Char"/>
    <w:uiPriority w:val="9"/>
    <w:unhideWhenUsed/>
    <w:qFormat/>
    <w:rsid w:val="00D86528"/>
    <w:pPr>
      <w:keepNext/>
      <w:keepLines/>
      <w:spacing w:before="40" w:after="0"/>
      <w:outlineLvl w:val="3"/>
    </w:pPr>
    <w:rPr>
      <w:rFonts w:asciiTheme="majorHAnsi" w:eastAsiaTheme="majorEastAsia" w:hAnsiTheme="majorHAnsi" w:cstheme="majorBidi"/>
      <w:i/>
      <w:iCs/>
      <w:color w:val="C49A00"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373B02"/>
    <w:pPr>
      <w:suppressAutoHyphens/>
      <w:autoSpaceDN w:val="0"/>
      <w:spacing w:after="0" w:line="240" w:lineRule="auto"/>
      <w:textAlignment w:val="baseline"/>
    </w:pPr>
    <w:rPr>
      <w:rFonts w:ascii="Liberation Serif" w:eastAsia="WenQuanYi Micro Hei" w:hAnsi="Liberation Serif" w:cs="Lohit Devanagari"/>
      <w:kern w:val="3"/>
      <w:sz w:val="24"/>
      <w:szCs w:val="24"/>
      <w:lang w:val="en-GB" w:eastAsia="zh-CN" w:bidi="hi-IN"/>
    </w:rPr>
  </w:style>
  <w:style w:type="character" w:styleId="Emphasis">
    <w:name w:val="Emphasis"/>
    <w:basedOn w:val="DefaultParagraphFont"/>
    <w:uiPriority w:val="20"/>
    <w:qFormat/>
    <w:rsid w:val="003A55D4"/>
    <w:rPr>
      <w:i/>
      <w:iCs/>
    </w:rPr>
  </w:style>
  <w:style w:type="paragraph" w:styleId="Header">
    <w:name w:val="header"/>
    <w:basedOn w:val="Normal"/>
    <w:link w:val="HeaderChar"/>
    <w:uiPriority w:val="99"/>
    <w:unhideWhenUsed/>
    <w:rsid w:val="00CD0D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D46"/>
    <w:rPr>
      <w:lang w:val="en-ZA"/>
    </w:rPr>
  </w:style>
  <w:style w:type="paragraph" w:styleId="Footer">
    <w:name w:val="footer"/>
    <w:basedOn w:val="Normal"/>
    <w:link w:val="FooterChar"/>
    <w:uiPriority w:val="99"/>
    <w:unhideWhenUsed/>
    <w:rsid w:val="00CD0D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D46"/>
    <w:rPr>
      <w:lang w:val="en-ZA"/>
    </w:rPr>
  </w:style>
  <w:style w:type="character" w:styleId="PlaceholderText">
    <w:name w:val="Placeholder Text"/>
    <w:basedOn w:val="DefaultParagraphFont"/>
    <w:uiPriority w:val="99"/>
    <w:semiHidden/>
    <w:rsid w:val="008C5DB6"/>
    <w:rPr>
      <w:color w:val="808080"/>
    </w:rPr>
  </w:style>
  <w:style w:type="character" w:styleId="Hyperlink">
    <w:name w:val="Hyperlink"/>
    <w:basedOn w:val="DefaultParagraphFont"/>
    <w:uiPriority w:val="99"/>
    <w:unhideWhenUsed/>
    <w:rsid w:val="000E0743"/>
    <w:rPr>
      <w:color w:val="2998E3" w:themeColor="hyperlink"/>
      <w:u w:val="single"/>
    </w:rPr>
  </w:style>
  <w:style w:type="character" w:customStyle="1" w:styleId="UnresolvedMention1">
    <w:name w:val="Unresolved Mention1"/>
    <w:basedOn w:val="DefaultParagraphFont"/>
    <w:uiPriority w:val="99"/>
    <w:semiHidden/>
    <w:unhideWhenUsed/>
    <w:rsid w:val="000E0743"/>
    <w:rPr>
      <w:color w:val="605E5C"/>
      <w:shd w:val="clear" w:color="auto" w:fill="E1DFDD"/>
    </w:rPr>
  </w:style>
  <w:style w:type="paragraph" w:styleId="ListParagraph">
    <w:name w:val="List Paragraph"/>
    <w:basedOn w:val="Normal"/>
    <w:uiPriority w:val="34"/>
    <w:qFormat/>
    <w:rsid w:val="002C5736"/>
    <w:pPr>
      <w:ind w:left="720"/>
      <w:contextualSpacing/>
    </w:pPr>
  </w:style>
  <w:style w:type="paragraph" w:styleId="NormalWeb">
    <w:name w:val="Normal (Web)"/>
    <w:basedOn w:val="Normal"/>
    <w:uiPriority w:val="99"/>
    <w:unhideWhenUsed/>
    <w:rsid w:val="008B27C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A46F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B5F91"/>
    <w:rPr>
      <w:rFonts w:asciiTheme="majorHAnsi" w:eastAsiaTheme="majorEastAsia" w:hAnsiTheme="majorHAnsi" w:cstheme="majorBidi"/>
      <w:color w:val="C49A00" w:themeColor="accent1" w:themeShade="BF"/>
      <w:sz w:val="32"/>
      <w:szCs w:val="32"/>
      <w:lang w:val="en-ZA"/>
    </w:rPr>
  </w:style>
  <w:style w:type="character" w:styleId="FollowedHyperlink">
    <w:name w:val="FollowedHyperlink"/>
    <w:basedOn w:val="DefaultParagraphFont"/>
    <w:uiPriority w:val="99"/>
    <w:semiHidden/>
    <w:unhideWhenUsed/>
    <w:rsid w:val="00FA2FED"/>
    <w:rPr>
      <w:color w:val="7F723D" w:themeColor="followedHyperlink"/>
      <w:u w:val="single"/>
    </w:rPr>
  </w:style>
  <w:style w:type="paragraph" w:styleId="TOCHeading">
    <w:name w:val="TOC Heading"/>
    <w:basedOn w:val="Heading1"/>
    <w:next w:val="Normal"/>
    <w:uiPriority w:val="39"/>
    <w:unhideWhenUsed/>
    <w:qFormat/>
    <w:rsid w:val="008E0E82"/>
    <w:pPr>
      <w:outlineLvl w:val="9"/>
    </w:pPr>
    <w:rPr>
      <w:lang w:val="en-US"/>
    </w:rPr>
  </w:style>
  <w:style w:type="paragraph" w:styleId="TOC1">
    <w:name w:val="toc 1"/>
    <w:basedOn w:val="Normal"/>
    <w:next w:val="Normal"/>
    <w:autoRedefine/>
    <w:uiPriority w:val="39"/>
    <w:unhideWhenUsed/>
    <w:rsid w:val="00FF7FF9"/>
    <w:pPr>
      <w:tabs>
        <w:tab w:val="right" w:leader="dot" w:pos="9350"/>
      </w:tabs>
      <w:spacing w:after="100" w:line="360" w:lineRule="auto"/>
    </w:pPr>
    <w:rPr>
      <w:rFonts w:ascii="Times New Roman" w:hAnsi="Times New Roman" w:cs="Times New Roman"/>
      <w:b/>
      <w:bCs/>
      <w:noProof/>
      <w:sz w:val="24"/>
      <w:szCs w:val="24"/>
    </w:rPr>
  </w:style>
  <w:style w:type="character" w:customStyle="1" w:styleId="Heading2Char">
    <w:name w:val="Heading 2 Char"/>
    <w:basedOn w:val="DefaultParagraphFont"/>
    <w:link w:val="Heading2"/>
    <w:uiPriority w:val="9"/>
    <w:rsid w:val="005E393A"/>
    <w:rPr>
      <w:rFonts w:asciiTheme="majorHAnsi" w:eastAsiaTheme="majorEastAsia" w:hAnsiTheme="majorHAnsi" w:cstheme="majorBidi"/>
      <w:color w:val="C49A00" w:themeColor="accent1" w:themeShade="BF"/>
      <w:sz w:val="26"/>
      <w:szCs w:val="26"/>
      <w:lang w:val="en-ZA"/>
    </w:rPr>
  </w:style>
  <w:style w:type="paragraph" w:styleId="TOC2">
    <w:name w:val="toc 2"/>
    <w:basedOn w:val="Normal"/>
    <w:next w:val="Normal"/>
    <w:autoRedefine/>
    <w:uiPriority w:val="39"/>
    <w:unhideWhenUsed/>
    <w:rsid w:val="00FF7FF9"/>
    <w:pPr>
      <w:tabs>
        <w:tab w:val="right" w:leader="dot" w:pos="9350"/>
      </w:tabs>
      <w:spacing w:after="100" w:line="360" w:lineRule="auto"/>
      <w:ind w:left="220"/>
    </w:pPr>
    <w:rPr>
      <w:rFonts w:ascii="Times New Roman" w:hAnsi="Times New Roman" w:cs="Times New Roman"/>
      <w:b/>
      <w:bCs/>
      <w:noProof/>
      <w:sz w:val="24"/>
      <w:szCs w:val="24"/>
    </w:rPr>
  </w:style>
  <w:style w:type="paragraph" w:styleId="Caption">
    <w:name w:val="caption"/>
    <w:basedOn w:val="Normal"/>
    <w:next w:val="Normal"/>
    <w:uiPriority w:val="35"/>
    <w:unhideWhenUsed/>
    <w:qFormat/>
    <w:rsid w:val="005D5496"/>
    <w:pPr>
      <w:spacing w:line="240" w:lineRule="auto"/>
    </w:pPr>
    <w:rPr>
      <w:rFonts w:ascii="Times New Roman" w:hAnsi="Times New Roman"/>
      <w:b/>
      <w:iCs/>
      <w:color w:val="000000" w:themeColor="text1"/>
      <w:sz w:val="24"/>
      <w:szCs w:val="18"/>
    </w:rPr>
  </w:style>
  <w:style w:type="paragraph" w:styleId="TableofFigures">
    <w:name w:val="table of figures"/>
    <w:basedOn w:val="Normal"/>
    <w:next w:val="Normal"/>
    <w:uiPriority w:val="99"/>
    <w:unhideWhenUsed/>
    <w:rsid w:val="00AD2D0C"/>
    <w:pPr>
      <w:spacing w:after="0"/>
    </w:pPr>
    <w:rPr>
      <w:rFonts w:ascii="Times New Roman" w:hAnsi="Times New Roman"/>
      <w:sz w:val="24"/>
    </w:rPr>
  </w:style>
  <w:style w:type="character" w:customStyle="1" w:styleId="Heading3Char">
    <w:name w:val="Heading 3 Char"/>
    <w:basedOn w:val="DefaultParagraphFont"/>
    <w:link w:val="Heading3"/>
    <w:uiPriority w:val="9"/>
    <w:rsid w:val="0009535F"/>
    <w:rPr>
      <w:rFonts w:asciiTheme="majorHAnsi" w:eastAsiaTheme="majorEastAsia" w:hAnsiTheme="majorHAnsi" w:cstheme="majorBidi"/>
      <w:color w:val="826600" w:themeColor="accent1" w:themeShade="7F"/>
      <w:sz w:val="24"/>
      <w:szCs w:val="24"/>
      <w:lang w:val="en-ZA"/>
    </w:rPr>
  </w:style>
  <w:style w:type="paragraph" w:styleId="TOC3">
    <w:name w:val="toc 3"/>
    <w:basedOn w:val="Normal"/>
    <w:next w:val="Normal"/>
    <w:autoRedefine/>
    <w:uiPriority w:val="39"/>
    <w:unhideWhenUsed/>
    <w:rsid w:val="00E45FF9"/>
    <w:pPr>
      <w:spacing w:after="100"/>
      <w:ind w:left="440"/>
    </w:pPr>
  </w:style>
  <w:style w:type="paragraph" w:styleId="TOC4">
    <w:name w:val="toc 4"/>
    <w:basedOn w:val="Normal"/>
    <w:next w:val="Normal"/>
    <w:autoRedefine/>
    <w:uiPriority w:val="39"/>
    <w:unhideWhenUsed/>
    <w:rsid w:val="00E634E6"/>
    <w:pPr>
      <w:spacing w:after="100"/>
      <w:ind w:left="660"/>
    </w:pPr>
    <w:rPr>
      <w:rFonts w:eastAsiaTheme="minorEastAsia"/>
      <w:lang w:val="aa-ET" w:eastAsia="aa-ET"/>
    </w:rPr>
  </w:style>
  <w:style w:type="paragraph" w:styleId="TOC5">
    <w:name w:val="toc 5"/>
    <w:basedOn w:val="Normal"/>
    <w:next w:val="Normal"/>
    <w:autoRedefine/>
    <w:uiPriority w:val="39"/>
    <w:unhideWhenUsed/>
    <w:rsid w:val="00E634E6"/>
    <w:pPr>
      <w:spacing w:after="100"/>
      <w:ind w:left="880"/>
    </w:pPr>
    <w:rPr>
      <w:rFonts w:eastAsiaTheme="minorEastAsia"/>
      <w:lang w:val="aa-ET" w:eastAsia="aa-ET"/>
    </w:rPr>
  </w:style>
  <w:style w:type="paragraph" w:styleId="TOC6">
    <w:name w:val="toc 6"/>
    <w:basedOn w:val="Normal"/>
    <w:next w:val="Normal"/>
    <w:autoRedefine/>
    <w:uiPriority w:val="39"/>
    <w:unhideWhenUsed/>
    <w:rsid w:val="00E634E6"/>
    <w:pPr>
      <w:spacing w:after="100"/>
      <w:ind w:left="1100"/>
    </w:pPr>
    <w:rPr>
      <w:rFonts w:eastAsiaTheme="minorEastAsia"/>
      <w:lang w:val="aa-ET" w:eastAsia="aa-ET"/>
    </w:rPr>
  </w:style>
  <w:style w:type="paragraph" w:styleId="TOC7">
    <w:name w:val="toc 7"/>
    <w:basedOn w:val="Normal"/>
    <w:next w:val="Normal"/>
    <w:autoRedefine/>
    <w:uiPriority w:val="39"/>
    <w:unhideWhenUsed/>
    <w:rsid w:val="00E634E6"/>
    <w:pPr>
      <w:spacing w:after="100"/>
      <w:ind w:left="1320"/>
    </w:pPr>
    <w:rPr>
      <w:rFonts w:eastAsiaTheme="minorEastAsia"/>
      <w:lang w:val="aa-ET" w:eastAsia="aa-ET"/>
    </w:rPr>
  </w:style>
  <w:style w:type="paragraph" w:styleId="TOC8">
    <w:name w:val="toc 8"/>
    <w:basedOn w:val="Normal"/>
    <w:next w:val="Normal"/>
    <w:autoRedefine/>
    <w:uiPriority w:val="39"/>
    <w:unhideWhenUsed/>
    <w:rsid w:val="00E634E6"/>
    <w:pPr>
      <w:spacing w:after="100"/>
      <w:ind w:left="1540"/>
    </w:pPr>
    <w:rPr>
      <w:rFonts w:eastAsiaTheme="minorEastAsia"/>
      <w:lang w:val="aa-ET" w:eastAsia="aa-ET"/>
    </w:rPr>
  </w:style>
  <w:style w:type="paragraph" w:styleId="TOC9">
    <w:name w:val="toc 9"/>
    <w:basedOn w:val="Normal"/>
    <w:next w:val="Normal"/>
    <w:autoRedefine/>
    <w:uiPriority w:val="39"/>
    <w:unhideWhenUsed/>
    <w:rsid w:val="00E634E6"/>
    <w:pPr>
      <w:spacing w:after="100"/>
      <w:ind w:left="1760"/>
    </w:pPr>
    <w:rPr>
      <w:rFonts w:eastAsiaTheme="minorEastAsia"/>
      <w:lang w:val="aa-ET" w:eastAsia="aa-ET"/>
    </w:rPr>
  </w:style>
  <w:style w:type="character" w:customStyle="1" w:styleId="UnresolvedMention">
    <w:name w:val="Unresolved Mention"/>
    <w:basedOn w:val="DefaultParagraphFont"/>
    <w:uiPriority w:val="99"/>
    <w:semiHidden/>
    <w:unhideWhenUsed/>
    <w:rsid w:val="00E634E6"/>
    <w:rPr>
      <w:color w:val="605E5C"/>
      <w:shd w:val="clear" w:color="auto" w:fill="E1DFDD"/>
    </w:rPr>
  </w:style>
  <w:style w:type="character" w:customStyle="1" w:styleId="Heading4Char">
    <w:name w:val="Heading 4 Char"/>
    <w:basedOn w:val="DefaultParagraphFont"/>
    <w:link w:val="Heading4"/>
    <w:uiPriority w:val="9"/>
    <w:rsid w:val="00D86528"/>
    <w:rPr>
      <w:rFonts w:asciiTheme="majorHAnsi" w:eastAsiaTheme="majorEastAsia" w:hAnsiTheme="majorHAnsi" w:cstheme="majorBidi"/>
      <w:i/>
      <w:iCs/>
      <w:color w:val="C49A00" w:themeColor="accent1" w:themeShade="BF"/>
      <w:lang w:val="en-ZA"/>
    </w:rPr>
  </w:style>
  <w:style w:type="paragraph" w:styleId="Revision">
    <w:name w:val="Revision"/>
    <w:hidden/>
    <w:uiPriority w:val="99"/>
    <w:semiHidden/>
    <w:rsid w:val="004A5E0D"/>
    <w:pPr>
      <w:spacing w:after="0" w:line="240" w:lineRule="auto"/>
    </w:pPr>
    <w:rPr>
      <w:lang w:val="en-ZA"/>
    </w:rPr>
  </w:style>
  <w:style w:type="paragraph" w:styleId="NoSpacing">
    <w:name w:val="No Spacing"/>
    <w:uiPriority w:val="1"/>
    <w:qFormat/>
    <w:rsid w:val="008235CA"/>
    <w:pPr>
      <w:spacing w:after="0" w:line="240" w:lineRule="auto"/>
    </w:pPr>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597">
      <w:bodyDiv w:val="1"/>
      <w:marLeft w:val="0"/>
      <w:marRight w:val="0"/>
      <w:marTop w:val="0"/>
      <w:marBottom w:val="0"/>
      <w:divBdr>
        <w:top w:val="none" w:sz="0" w:space="0" w:color="auto"/>
        <w:left w:val="none" w:sz="0" w:space="0" w:color="auto"/>
        <w:bottom w:val="none" w:sz="0" w:space="0" w:color="auto"/>
        <w:right w:val="none" w:sz="0" w:space="0" w:color="auto"/>
      </w:divBdr>
    </w:div>
    <w:div w:id="203823">
      <w:bodyDiv w:val="1"/>
      <w:marLeft w:val="0"/>
      <w:marRight w:val="0"/>
      <w:marTop w:val="0"/>
      <w:marBottom w:val="0"/>
      <w:divBdr>
        <w:top w:val="none" w:sz="0" w:space="0" w:color="auto"/>
        <w:left w:val="none" w:sz="0" w:space="0" w:color="auto"/>
        <w:bottom w:val="none" w:sz="0" w:space="0" w:color="auto"/>
        <w:right w:val="none" w:sz="0" w:space="0" w:color="auto"/>
      </w:divBdr>
    </w:div>
    <w:div w:id="283795">
      <w:bodyDiv w:val="1"/>
      <w:marLeft w:val="0"/>
      <w:marRight w:val="0"/>
      <w:marTop w:val="0"/>
      <w:marBottom w:val="0"/>
      <w:divBdr>
        <w:top w:val="none" w:sz="0" w:space="0" w:color="auto"/>
        <w:left w:val="none" w:sz="0" w:space="0" w:color="auto"/>
        <w:bottom w:val="none" w:sz="0" w:space="0" w:color="auto"/>
        <w:right w:val="none" w:sz="0" w:space="0" w:color="auto"/>
      </w:divBdr>
    </w:div>
    <w:div w:id="403229">
      <w:bodyDiv w:val="1"/>
      <w:marLeft w:val="0"/>
      <w:marRight w:val="0"/>
      <w:marTop w:val="0"/>
      <w:marBottom w:val="0"/>
      <w:divBdr>
        <w:top w:val="none" w:sz="0" w:space="0" w:color="auto"/>
        <w:left w:val="none" w:sz="0" w:space="0" w:color="auto"/>
        <w:bottom w:val="none" w:sz="0" w:space="0" w:color="auto"/>
        <w:right w:val="none" w:sz="0" w:space="0" w:color="auto"/>
      </w:divBdr>
    </w:div>
    <w:div w:id="863561">
      <w:bodyDiv w:val="1"/>
      <w:marLeft w:val="0"/>
      <w:marRight w:val="0"/>
      <w:marTop w:val="0"/>
      <w:marBottom w:val="0"/>
      <w:divBdr>
        <w:top w:val="none" w:sz="0" w:space="0" w:color="auto"/>
        <w:left w:val="none" w:sz="0" w:space="0" w:color="auto"/>
        <w:bottom w:val="none" w:sz="0" w:space="0" w:color="auto"/>
        <w:right w:val="none" w:sz="0" w:space="0" w:color="auto"/>
      </w:divBdr>
    </w:div>
    <w:div w:id="1200303">
      <w:bodyDiv w:val="1"/>
      <w:marLeft w:val="0"/>
      <w:marRight w:val="0"/>
      <w:marTop w:val="0"/>
      <w:marBottom w:val="0"/>
      <w:divBdr>
        <w:top w:val="none" w:sz="0" w:space="0" w:color="auto"/>
        <w:left w:val="none" w:sz="0" w:space="0" w:color="auto"/>
        <w:bottom w:val="none" w:sz="0" w:space="0" w:color="auto"/>
        <w:right w:val="none" w:sz="0" w:space="0" w:color="auto"/>
      </w:divBdr>
    </w:div>
    <w:div w:id="1202367">
      <w:bodyDiv w:val="1"/>
      <w:marLeft w:val="0"/>
      <w:marRight w:val="0"/>
      <w:marTop w:val="0"/>
      <w:marBottom w:val="0"/>
      <w:divBdr>
        <w:top w:val="none" w:sz="0" w:space="0" w:color="auto"/>
        <w:left w:val="none" w:sz="0" w:space="0" w:color="auto"/>
        <w:bottom w:val="none" w:sz="0" w:space="0" w:color="auto"/>
        <w:right w:val="none" w:sz="0" w:space="0" w:color="auto"/>
      </w:divBdr>
    </w:div>
    <w:div w:id="1587220">
      <w:bodyDiv w:val="1"/>
      <w:marLeft w:val="0"/>
      <w:marRight w:val="0"/>
      <w:marTop w:val="0"/>
      <w:marBottom w:val="0"/>
      <w:divBdr>
        <w:top w:val="none" w:sz="0" w:space="0" w:color="auto"/>
        <w:left w:val="none" w:sz="0" w:space="0" w:color="auto"/>
        <w:bottom w:val="none" w:sz="0" w:space="0" w:color="auto"/>
        <w:right w:val="none" w:sz="0" w:space="0" w:color="auto"/>
      </w:divBdr>
    </w:div>
    <w:div w:id="1664131">
      <w:bodyDiv w:val="1"/>
      <w:marLeft w:val="0"/>
      <w:marRight w:val="0"/>
      <w:marTop w:val="0"/>
      <w:marBottom w:val="0"/>
      <w:divBdr>
        <w:top w:val="none" w:sz="0" w:space="0" w:color="auto"/>
        <w:left w:val="none" w:sz="0" w:space="0" w:color="auto"/>
        <w:bottom w:val="none" w:sz="0" w:space="0" w:color="auto"/>
        <w:right w:val="none" w:sz="0" w:space="0" w:color="auto"/>
      </w:divBdr>
    </w:div>
    <w:div w:id="1783743">
      <w:bodyDiv w:val="1"/>
      <w:marLeft w:val="0"/>
      <w:marRight w:val="0"/>
      <w:marTop w:val="0"/>
      <w:marBottom w:val="0"/>
      <w:divBdr>
        <w:top w:val="none" w:sz="0" w:space="0" w:color="auto"/>
        <w:left w:val="none" w:sz="0" w:space="0" w:color="auto"/>
        <w:bottom w:val="none" w:sz="0" w:space="0" w:color="auto"/>
        <w:right w:val="none" w:sz="0" w:space="0" w:color="auto"/>
      </w:divBdr>
    </w:div>
    <w:div w:id="2129220">
      <w:bodyDiv w:val="1"/>
      <w:marLeft w:val="0"/>
      <w:marRight w:val="0"/>
      <w:marTop w:val="0"/>
      <w:marBottom w:val="0"/>
      <w:divBdr>
        <w:top w:val="none" w:sz="0" w:space="0" w:color="auto"/>
        <w:left w:val="none" w:sz="0" w:space="0" w:color="auto"/>
        <w:bottom w:val="none" w:sz="0" w:space="0" w:color="auto"/>
        <w:right w:val="none" w:sz="0" w:space="0" w:color="auto"/>
      </w:divBdr>
    </w:div>
    <w:div w:id="2557413">
      <w:bodyDiv w:val="1"/>
      <w:marLeft w:val="0"/>
      <w:marRight w:val="0"/>
      <w:marTop w:val="0"/>
      <w:marBottom w:val="0"/>
      <w:divBdr>
        <w:top w:val="none" w:sz="0" w:space="0" w:color="auto"/>
        <w:left w:val="none" w:sz="0" w:space="0" w:color="auto"/>
        <w:bottom w:val="none" w:sz="0" w:space="0" w:color="auto"/>
        <w:right w:val="none" w:sz="0" w:space="0" w:color="auto"/>
      </w:divBdr>
    </w:div>
    <w:div w:id="2826603">
      <w:bodyDiv w:val="1"/>
      <w:marLeft w:val="0"/>
      <w:marRight w:val="0"/>
      <w:marTop w:val="0"/>
      <w:marBottom w:val="0"/>
      <w:divBdr>
        <w:top w:val="none" w:sz="0" w:space="0" w:color="auto"/>
        <w:left w:val="none" w:sz="0" w:space="0" w:color="auto"/>
        <w:bottom w:val="none" w:sz="0" w:space="0" w:color="auto"/>
        <w:right w:val="none" w:sz="0" w:space="0" w:color="auto"/>
      </w:divBdr>
    </w:div>
    <w:div w:id="3090848">
      <w:bodyDiv w:val="1"/>
      <w:marLeft w:val="0"/>
      <w:marRight w:val="0"/>
      <w:marTop w:val="0"/>
      <w:marBottom w:val="0"/>
      <w:divBdr>
        <w:top w:val="none" w:sz="0" w:space="0" w:color="auto"/>
        <w:left w:val="none" w:sz="0" w:space="0" w:color="auto"/>
        <w:bottom w:val="none" w:sz="0" w:space="0" w:color="auto"/>
        <w:right w:val="none" w:sz="0" w:space="0" w:color="auto"/>
      </w:divBdr>
    </w:div>
    <w:div w:id="3097805">
      <w:bodyDiv w:val="1"/>
      <w:marLeft w:val="0"/>
      <w:marRight w:val="0"/>
      <w:marTop w:val="0"/>
      <w:marBottom w:val="0"/>
      <w:divBdr>
        <w:top w:val="none" w:sz="0" w:space="0" w:color="auto"/>
        <w:left w:val="none" w:sz="0" w:space="0" w:color="auto"/>
        <w:bottom w:val="none" w:sz="0" w:space="0" w:color="auto"/>
        <w:right w:val="none" w:sz="0" w:space="0" w:color="auto"/>
      </w:divBdr>
    </w:div>
    <w:div w:id="3098683">
      <w:bodyDiv w:val="1"/>
      <w:marLeft w:val="0"/>
      <w:marRight w:val="0"/>
      <w:marTop w:val="0"/>
      <w:marBottom w:val="0"/>
      <w:divBdr>
        <w:top w:val="none" w:sz="0" w:space="0" w:color="auto"/>
        <w:left w:val="none" w:sz="0" w:space="0" w:color="auto"/>
        <w:bottom w:val="none" w:sz="0" w:space="0" w:color="auto"/>
        <w:right w:val="none" w:sz="0" w:space="0" w:color="auto"/>
      </w:divBdr>
    </w:div>
    <w:div w:id="3561628">
      <w:bodyDiv w:val="1"/>
      <w:marLeft w:val="0"/>
      <w:marRight w:val="0"/>
      <w:marTop w:val="0"/>
      <w:marBottom w:val="0"/>
      <w:divBdr>
        <w:top w:val="none" w:sz="0" w:space="0" w:color="auto"/>
        <w:left w:val="none" w:sz="0" w:space="0" w:color="auto"/>
        <w:bottom w:val="none" w:sz="0" w:space="0" w:color="auto"/>
        <w:right w:val="none" w:sz="0" w:space="0" w:color="auto"/>
      </w:divBdr>
    </w:div>
    <w:div w:id="3677327">
      <w:bodyDiv w:val="1"/>
      <w:marLeft w:val="0"/>
      <w:marRight w:val="0"/>
      <w:marTop w:val="0"/>
      <w:marBottom w:val="0"/>
      <w:divBdr>
        <w:top w:val="none" w:sz="0" w:space="0" w:color="auto"/>
        <w:left w:val="none" w:sz="0" w:space="0" w:color="auto"/>
        <w:bottom w:val="none" w:sz="0" w:space="0" w:color="auto"/>
        <w:right w:val="none" w:sz="0" w:space="0" w:color="auto"/>
      </w:divBdr>
      <w:divsChild>
        <w:div w:id="730691704">
          <w:marLeft w:val="480"/>
          <w:marRight w:val="0"/>
          <w:marTop w:val="0"/>
          <w:marBottom w:val="0"/>
          <w:divBdr>
            <w:top w:val="none" w:sz="0" w:space="0" w:color="auto"/>
            <w:left w:val="none" w:sz="0" w:space="0" w:color="auto"/>
            <w:bottom w:val="none" w:sz="0" w:space="0" w:color="auto"/>
            <w:right w:val="none" w:sz="0" w:space="0" w:color="auto"/>
          </w:divBdr>
        </w:div>
        <w:div w:id="800922754">
          <w:marLeft w:val="480"/>
          <w:marRight w:val="0"/>
          <w:marTop w:val="0"/>
          <w:marBottom w:val="0"/>
          <w:divBdr>
            <w:top w:val="none" w:sz="0" w:space="0" w:color="auto"/>
            <w:left w:val="none" w:sz="0" w:space="0" w:color="auto"/>
            <w:bottom w:val="none" w:sz="0" w:space="0" w:color="auto"/>
            <w:right w:val="none" w:sz="0" w:space="0" w:color="auto"/>
          </w:divBdr>
        </w:div>
        <w:div w:id="1085230652">
          <w:marLeft w:val="480"/>
          <w:marRight w:val="0"/>
          <w:marTop w:val="0"/>
          <w:marBottom w:val="0"/>
          <w:divBdr>
            <w:top w:val="none" w:sz="0" w:space="0" w:color="auto"/>
            <w:left w:val="none" w:sz="0" w:space="0" w:color="auto"/>
            <w:bottom w:val="none" w:sz="0" w:space="0" w:color="auto"/>
            <w:right w:val="none" w:sz="0" w:space="0" w:color="auto"/>
          </w:divBdr>
        </w:div>
        <w:div w:id="1764454542">
          <w:marLeft w:val="480"/>
          <w:marRight w:val="0"/>
          <w:marTop w:val="0"/>
          <w:marBottom w:val="0"/>
          <w:divBdr>
            <w:top w:val="none" w:sz="0" w:space="0" w:color="auto"/>
            <w:left w:val="none" w:sz="0" w:space="0" w:color="auto"/>
            <w:bottom w:val="none" w:sz="0" w:space="0" w:color="auto"/>
            <w:right w:val="none" w:sz="0" w:space="0" w:color="auto"/>
          </w:divBdr>
        </w:div>
        <w:div w:id="799107780">
          <w:marLeft w:val="480"/>
          <w:marRight w:val="0"/>
          <w:marTop w:val="0"/>
          <w:marBottom w:val="0"/>
          <w:divBdr>
            <w:top w:val="none" w:sz="0" w:space="0" w:color="auto"/>
            <w:left w:val="none" w:sz="0" w:space="0" w:color="auto"/>
            <w:bottom w:val="none" w:sz="0" w:space="0" w:color="auto"/>
            <w:right w:val="none" w:sz="0" w:space="0" w:color="auto"/>
          </w:divBdr>
        </w:div>
        <w:div w:id="21634083">
          <w:marLeft w:val="480"/>
          <w:marRight w:val="0"/>
          <w:marTop w:val="0"/>
          <w:marBottom w:val="0"/>
          <w:divBdr>
            <w:top w:val="none" w:sz="0" w:space="0" w:color="auto"/>
            <w:left w:val="none" w:sz="0" w:space="0" w:color="auto"/>
            <w:bottom w:val="none" w:sz="0" w:space="0" w:color="auto"/>
            <w:right w:val="none" w:sz="0" w:space="0" w:color="auto"/>
          </w:divBdr>
        </w:div>
        <w:div w:id="2138527652">
          <w:marLeft w:val="480"/>
          <w:marRight w:val="0"/>
          <w:marTop w:val="0"/>
          <w:marBottom w:val="0"/>
          <w:divBdr>
            <w:top w:val="none" w:sz="0" w:space="0" w:color="auto"/>
            <w:left w:val="none" w:sz="0" w:space="0" w:color="auto"/>
            <w:bottom w:val="none" w:sz="0" w:space="0" w:color="auto"/>
            <w:right w:val="none" w:sz="0" w:space="0" w:color="auto"/>
          </w:divBdr>
        </w:div>
        <w:div w:id="1227305696">
          <w:marLeft w:val="480"/>
          <w:marRight w:val="0"/>
          <w:marTop w:val="0"/>
          <w:marBottom w:val="0"/>
          <w:divBdr>
            <w:top w:val="none" w:sz="0" w:space="0" w:color="auto"/>
            <w:left w:val="none" w:sz="0" w:space="0" w:color="auto"/>
            <w:bottom w:val="none" w:sz="0" w:space="0" w:color="auto"/>
            <w:right w:val="none" w:sz="0" w:space="0" w:color="auto"/>
          </w:divBdr>
        </w:div>
        <w:div w:id="1479107246">
          <w:marLeft w:val="480"/>
          <w:marRight w:val="0"/>
          <w:marTop w:val="0"/>
          <w:marBottom w:val="0"/>
          <w:divBdr>
            <w:top w:val="none" w:sz="0" w:space="0" w:color="auto"/>
            <w:left w:val="none" w:sz="0" w:space="0" w:color="auto"/>
            <w:bottom w:val="none" w:sz="0" w:space="0" w:color="auto"/>
            <w:right w:val="none" w:sz="0" w:space="0" w:color="auto"/>
          </w:divBdr>
        </w:div>
        <w:div w:id="1597323321">
          <w:marLeft w:val="480"/>
          <w:marRight w:val="0"/>
          <w:marTop w:val="0"/>
          <w:marBottom w:val="0"/>
          <w:divBdr>
            <w:top w:val="none" w:sz="0" w:space="0" w:color="auto"/>
            <w:left w:val="none" w:sz="0" w:space="0" w:color="auto"/>
            <w:bottom w:val="none" w:sz="0" w:space="0" w:color="auto"/>
            <w:right w:val="none" w:sz="0" w:space="0" w:color="auto"/>
          </w:divBdr>
        </w:div>
        <w:div w:id="139620794">
          <w:marLeft w:val="480"/>
          <w:marRight w:val="0"/>
          <w:marTop w:val="0"/>
          <w:marBottom w:val="0"/>
          <w:divBdr>
            <w:top w:val="none" w:sz="0" w:space="0" w:color="auto"/>
            <w:left w:val="none" w:sz="0" w:space="0" w:color="auto"/>
            <w:bottom w:val="none" w:sz="0" w:space="0" w:color="auto"/>
            <w:right w:val="none" w:sz="0" w:space="0" w:color="auto"/>
          </w:divBdr>
        </w:div>
        <w:div w:id="521667713">
          <w:marLeft w:val="480"/>
          <w:marRight w:val="0"/>
          <w:marTop w:val="0"/>
          <w:marBottom w:val="0"/>
          <w:divBdr>
            <w:top w:val="none" w:sz="0" w:space="0" w:color="auto"/>
            <w:left w:val="none" w:sz="0" w:space="0" w:color="auto"/>
            <w:bottom w:val="none" w:sz="0" w:space="0" w:color="auto"/>
            <w:right w:val="none" w:sz="0" w:space="0" w:color="auto"/>
          </w:divBdr>
        </w:div>
        <w:div w:id="1669402238">
          <w:marLeft w:val="480"/>
          <w:marRight w:val="0"/>
          <w:marTop w:val="0"/>
          <w:marBottom w:val="0"/>
          <w:divBdr>
            <w:top w:val="none" w:sz="0" w:space="0" w:color="auto"/>
            <w:left w:val="none" w:sz="0" w:space="0" w:color="auto"/>
            <w:bottom w:val="none" w:sz="0" w:space="0" w:color="auto"/>
            <w:right w:val="none" w:sz="0" w:space="0" w:color="auto"/>
          </w:divBdr>
        </w:div>
        <w:div w:id="114250448">
          <w:marLeft w:val="480"/>
          <w:marRight w:val="0"/>
          <w:marTop w:val="0"/>
          <w:marBottom w:val="0"/>
          <w:divBdr>
            <w:top w:val="none" w:sz="0" w:space="0" w:color="auto"/>
            <w:left w:val="none" w:sz="0" w:space="0" w:color="auto"/>
            <w:bottom w:val="none" w:sz="0" w:space="0" w:color="auto"/>
            <w:right w:val="none" w:sz="0" w:space="0" w:color="auto"/>
          </w:divBdr>
        </w:div>
        <w:div w:id="242834552">
          <w:marLeft w:val="480"/>
          <w:marRight w:val="0"/>
          <w:marTop w:val="0"/>
          <w:marBottom w:val="0"/>
          <w:divBdr>
            <w:top w:val="none" w:sz="0" w:space="0" w:color="auto"/>
            <w:left w:val="none" w:sz="0" w:space="0" w:color="auto"/>
            <w:bottom w:val="none" w:sz="0" w:space="0" w:color="auto"/>
            <w:right w:val="none" w:sz="0" w:space="0" w:color="auto"/>
          </w:divBdr>
        </w:div>
        <w:div w:id="145822255">
          <w:marLeft w:val="480"/>
          <w:marRight w:val="0"/>
          <w:marTop w:val="0"/>
          <w:marBottom w:val="0"/>
          <w:divBdr>
            <w:top w:val="none" w:sz="0" w:space="0" w:color="auto"/>
            <w:left w:val="none" w:sz="0" w:space="0" w:color="auto"/>
            <w:bottom w:val="none" w:sz="0" w:space="0" w:color="auto"/>
            <w:right w:val="none" w:sz="0" w:space="0" w:color="auto"/>
          </w:divBdr>
        </w:div>
        <w:div w:id="324626678">
          <w:marLeft w:val="480"/>
          <w:marRight w:val="0"/>
          <w:marTop w:val="0"/>
          <w:marBottom w:val="0"/>
          <w:divBdr>
            <w:top w:val="none" w:sz="0" w:space="0" w:color="auto"/>
            <w:left w:val="none" w:sz="0" w:space="0" w:color="auto"/>
            <w:bottom w:val="none" w:sz="0" w:space="0" w:color="auto"/>
            <w:right w:val="none" w:sz="0" w:space="0" w:color="auto"/>
          </w:divBdr>
        </w:div>
        <w:div w:id="1016007469">
          <w:marLeft w:val="480"/>
          <w:marRight w:val="0"/>
          <w:marTop w:val="0"/>
          <w:marBottom w:val="0"/>
          <w:divBdr>
            <w:top w:val="none" w:sz="0" w:space="0" w:color="auto"/>
            <w:left w:val="none" w:sz="0" w:space="0" w:color="auto"/>
            <w:bottom w:val="none" w:sz="0" w:space="0" w:color="auto"/>
            <w:right w:val="none" w:sz="0" w:space="0" w:color="auto"/>
          </w:divBdr>
        </w:div>
        <w:div w:id="1376084254">
          <w:marLeft w:val="480"/>
          <w:marRight w:val="0"/>
          <w:marTop w:val="0"/>
          <w:marBottom w:val="0"/>
          <w:divBdr>
            <w:top w:val="none" w:sz="0" w:space="0" w:color="auto"/>
            <w:left w:val="none" w:sz="0" w:space="0" w:color="auto"/>
            <w:bottom w:val="none" w:sz="0" w:space="0" w:color="auto"/>
            <w:right w:val="none" w:sz="0" w:space="0" w:color="auto"/>
          </w:divBdr>
        </w:div>
        <w:div w:id="1830362595">
          <w:marLeft w:val="480"/>
          <w:marRight w:val="0"/>
          <w:marTop w:val="0"/>
          <w:marBottom w:val="0"/>
          <w:divBdr>
            <w:top w:val="none" w:sz="0" w:space="0" w:color="auto"/>
            <w:left w:val="none" w:sz="0" w:space="0" w:color="auto"/>
            <w:bottom w:val="none" w:sz="0" w:space="0" w:color="auto"/>
            <w:right w:val="none" w:sz="0" w:space="0" w:color="auto"/>
          </w:divBdr>
        </w:div>
        <w:div w:id="789670932">
          <w:marLeft w:val="480"/>
          <w:marRight w:val="0"/>
          <w:marTop w:val="0"/>
          <w:marBottom w:val="0"/>
          <w:divBdr>
            <w:top w:val="none" w:sz="0" w:space="0" w:color="auto"/>
            <w:left w:val="none" w:sz="0" w:space="0" w:color="auto"/>
            <w:bottom w:val="none" w:sz="0" w:space="0" w:color="auto"/>
            <w:right w:val="none" w:sz="0" w:space="0" w:color="auto"/>
          </w:divBdr>
        </w:div>
        <w:div w:id="1689983215">
          <w:marLeft w:val="480"/>
          <w:marRight w:val="0"/>
          <w:marTop w:val="0"/>
          <w:marBottom w:val="0"/>
          <w:divBdr>
            <w:top w:val="none" w:sz="0" w:space="0" w:color="auto"/>
            <w:left w:val="none" w:sz="0" w:space="0" w:color="auto"/>
            <w:bottom w:val="none" w:sz="0" w:space="0" w:color="auto"/>
            <w:right w:val="none" w:sz="0" w:space="0" w:color="auto"/>
          </w:divBdr>
        </w:div>
        <w:div w:id="166285880">
          <w:marLeft w:val="480"/>
          <w:marRight w:val="0"/>
          <w:marTop w:val="0"/>
          <w:marBottom w:val="0"/>
          <w:divBdr>
            <w:top w:val="none" w:sz="0" w:space="0" w:color="auto"/>
            <w:left w:val="none" w:sz="0" w:space="0" w:color="auto"/>
            <w:bottom w:val="none" w:sz="0" w:space="0" w:color="auto"/>
            <w:right w:val="none" w:sz="0" w:space="0" w:color="auto"/>
          </w:divBdr>
        </w:div>
        <w:div w:id="1450276963">
          <w:marLeft w:val="480"/>
          <w:marRight w:val="0"/>
          <w:marTop w:val="0"/>
          <w:marBottom w:val="0"/>
          <w:divBdr>
            <w:top w:val="none" w:sz="0" w:space="0" w:color="auto"/>
            <w:left w:val="none" w:sz="0" w:space="0" w:color="auto"/>
            <w:bottom w:val="none" w:sz="0" w:space="0" w:color="auto"/>
            <w:right w:val="none" w:sz="0" w:space="0" w:color="auto"/>
          </w:divBdr>
        </w:div>
        <w:div w:id="628166765">
          <w:marLeft w:val="480"/>
          <w:marRight w:val="0"/>
          <w:marTop w:val="0"/>
          <w:marBottom w:val="0"/>
          <w:divBdr>
            <w:top w:val="none" w:sz="0" w:space="0" w:color="auto"/>
            <w:left w:val="none" w:sz="0" w:space="0" w:color="auto"/>
            <w:bottom w:val="none" w:sz="0" w:space="0" w:color="auto"/>
            <w:right w:val="none" w:sz="0" w:space="0" w:color="auto"/>
          </w:divBdr>
        </w:div>
        <w:div w:id="737443307">
          <w:marLeft w:val="480"/>
          <w:marRight w:val="0"/>
          <w:marTop w:val="0"/>
          <w:marBottom w:val="0"/>
          <w:divBdr>
            <w:top w:val="none" w:sz="0" w:space="0" w:color="auto"/>
            <w:left w:val="none" w:sz="0" w:space="0" w:color="auto"/>
            <w:bottom w:val="none" w:sz="0" w:space="0" w:color="auto"/>
            <w:right w:val="none" w:sz="0" w:space="0" w:color="auto"/>
          </w:divBdr>
        </w:div>
        <w:div w:id="1161851398">
          <w:marLeft w:val="480"/>
          <w:marRight w:val="0"/>
          <w:marTop w:val="0"/>
          <w:marBottom w:val="0"/>
          <w:divBdr>
            <w:top w:val="none" w:sz="0" w:space="0" w:color="auto"/>
            <w:left w:val="none" w:sz="0" w:space="0" w:color="auto"/>
            <w:bottom w:val="none" w:sz="0" w:space="0" w:color="auto"/>
            <w:right w:val="none" w:sz="0" w:space="0" w:color="auto"/>
          </w:divBdr>
        </w:div>
        <w:div w:id="1980181464">
          <w:marLeft w:val="480"/>
          <w:marRight w:val="0"/>
          <w:marTop w:val="0"/>
          <w:marBottom w:val="0"/>
          <w:divBdr>
            <w:top w:val="none" w:sz="0" w:space="0" w:color="auto"/>
            <w:left w:val="none" w:sz="0" w:space="0" w:color="auto"/>
            <w:bottom w:val="none" w:sz="0" w:space="0" w:color="auto"/>
            <w:right w:val="none" w:sz="0" w:space="0" w:color="auto"/>
          </w:divBdr>
        </w:div>
      </w:divsChild>
    </w:div>
    <w:div w:id="3821981">
      <w:bodyDiv w:val="1"/>
      <w:marLeft w:val="0"/>
      <w:marRight w:val="0"/>
      <w:marTop w:val="0"/>
      <w:marBottom w:val="0"/>
      <w:divBdr>
        <w:top w:val="none" w:sz="0" w:space="0" w:color="auto"/>
        <w:left w:val="none" w:sz="0" w:space="0" w:color="auto"/>
        <w:bottom w:val="none" w:sz="0" w:space="0" w:color="auto"/>
        <w:right w:val="none" w:sz="0" w:space="0" w:color="auto"/>
      </w:divBdr>
    </w:div>
    <w:div w:id="4132705">
      <w:bodyDiv w:val="1"/>
      <w:marLeft w:val="0"/>
      <w:marRight w:val="0"/>
      <w:marTop w:val="0"/>
      <w:marBottom w:val="0"/>
      <w:divBdr>
        <w:top w:val="none" w:sz="0" w:space="0" w:color="auto"/>
        <w:left w:val="none" w:sz="0" w:space="0" w:color="auto"/>
        <w:bottom w:val="none" w:sz="0" w:space="0" w:color="auto"/>
        <w:right w:val="none" w:sz="0" w:space="0" w:color="auto"/>
      </w:divBdr>
    </w:div>
    <w:div w:id="4138037">
      <w:bodyDiv w:val="1"/>
      <w:marLeft w:val="0"/>
      <w:marRight w:val="0"/>
      <w:marTop w:val="0"/>
      <w:marBottom w:val="0"/>
      <w:divBdr>
        <w:top w:val="none" w:sz="0" w:space="0" w:color="auto"/>
        <w:left w:val="none" w:sz="0" w:space="0" w:color="auto"/>
        <w:bottom w:val="none" w:sz="0" w:space="0" w:color="auto"/>
        <w:right w:val="none" w:sz="0" w:space="0" w:color="auto"/>
      </w:divBdr>
    </w:div>
    <w:div w:id="4141224">
      <w:bodyDiv w:val="1"/>
      <w:marLeft w:val="0"/>
      <w:marRight w:val="0"/>
      <w:marTop w:val="0"/>
      <w:marBottom w:val="0"/>
      <w:divBdr>
        <w:top w:val="none" w:sz="0" w:space="0" w:color="auto"/>
        <w:left w:val="none" w:sz="0" w:space="0" w:color="auto"/>
        <w:bottom w:val="none" w:sz="0" w:space="0" w:color="auto"/>
        <w:right w:val="none" w:sz="0" w:space="0" w:color="auto"/>
      </w:divBdr>
    </w:div>
    <w:div w:id="4483346">
      <w:bodyDiv w:val="1"/>
      <w:marLeft w:val="0"/>
      <w:marRight w:val="0"/>
      <w:marTop w:val="0"/>
      <w:marBottom w:val="0"/>
      <w:divBdr>
        <w:top w:val="none" w:sz="0" w:space="0" w:color="auto"/>
        <w:left w:val="none" w:sz="0" w:space="0" w:color="auto"/>
        <w:bottom w:val="none" w:sz="0" w:space="0" w:color="auto"/>
        <w:right w:val="none" w:sz="0" w:space="0" w:color="auto"/>
      </w:divBdr>
    </w:div>
    <w:div w:id="4791972">
      <w:bodyDiv w:val="1"/>
      <w:marLeft w:val="0"/>
      <w:marRight w:val="0"/>
      <w:marTop w:val="0"/>
      <w:marBottom w:val="0"/>
      <w:divBdr>
        <w:top w:val="none" w:sz="0" w:space="0" w:color="auto"/>
        <w:left w:val="none" w:sz="0" w:space="0" w:color="auto"/>
        <w:bottom w:val="none" w:sz="0" w:space="0" w:color="auto"/>
        <w:right w:val="none" w:sz="0" w:space="0" w:color="auto"/>
      </w:divBdr>
    </w:div>
    <w:div w:id="5062710">
      <w:bodyDiv w:val="1"/>
      <w:marLeft w:val="0"/>
      <w:marRight w:val="0"/>
      <w:marTop w:val="0"/>
      <w:marBottom w:val="0"/>
      <w:divBdr>
        <w:top w:val="none" w:sz="0" w:space="0" w:color="auto"/>
        <w:left w:val="none" w:sz="0" w:space="0" w:color="auto"/>
        <w:bottom w:val="none" w:sz="0" w:space="0" w:color="auto"/>
        <w:right w:val="none" w:sz="0" w:space="0" w:color="auto"/>
      </w:divBdr>
    </w:div>
    <w:div w:id="5255999">
      <w:bodyDiv w:val="1"/>
      <w:marLeft w:val="0"/>
      <w:marRight w:val="0"/>
      <w:marTop w:val="0"/>
      <w:marBottom w:val="0"/>
      <w:divBdr>
        <w:top w:val="none" w:sz="0" w:space="0" w:color="auto"/>
        <w:left w:val="none" w:sz="0" w:space="0" w:color="auto"/>
        <w:bottom w:val="none" w:sz="0" w:space="0" w:color="auto"/>
        <w:right w:val="none" w:sz="0" w:space="0" w:color="auto"/>
      </w:divBdr>
    </w:div>
    <w:div w:id="5526417">
      <w:bodyDiv w:val="1"/>
      <w:marLeft w:val="0"/>
      <w:marRight w:val="0"/>
      <w:marTop w:val="0"/>
      <w:marBottom w:val="0"/>
      <w:divBdr>
        <w:top w:val="none" w:sz="0" w:space="0" w:color="auto"/>
        <w:left w:val="none" w:sz="0" w:space="0" w:color="auto"/>
        <w:bottom w:val="none" w:sz="0" w:space="0" w:color="auto"/>
        <w:right w:val="none" w:sz="0" w:space="0" w:color="auto"/>
      </w:divBdr>
      <w:divsChild>
        <w:div w:id="218172430">
          <w:marLeft w:val="480"/>
          <w:marRight w:val="0"/>
          <w:marTop w:val="0"/>
          <w:marBottom w:val="0"/>
          <w:divBdr>
            <w:top w:val="none" w:sz="0" w:space="0" w:color="auto"/>
            <w:left w:val="none" w:sz="0" w:space="0" w:color="auto"/>
            <w:bottom w:val="none" w:sz="0" w:space="0" w:color="auto"/>
            <w:right w:val="none" w:sz="0" w:space="0" w:color="auto"/>
          </w:divBdr>
        </w:div>
        <w:div w:id="127822958">
          <w:marLeft w:val="480"/>
          <w:marRight w:val="0"/>
          <w:marTop w:val="0"/>
          <w:marBottom w:val="0"/>
          <w:divBdr>
            <w:top w:val="none" w:sz="0" w:space="0" w:color="auto"/>
            <w:left w:val="none" w:sz="0" w:space="0" w:color="auto"/>
            <w:bottom w:val="none" w:sz="0" w:space="0" w:color="auto"/>
            <w:right w:val="none" w:sz="0" w:space="0" w:color="auto"/>
          </w:divBdr>
        </w:div>
        <w:div w:id="1881553092">
          <w:marLeft w:val="480"/>
          <w:marRight w:val="0"/>
          <w:marTop w:val="0"/>
          <w:marBottom w:val="0"/>
          <w:divBdr>
            <w:top w:val="none" w:sz="0" w:space="0" w:color="auto"/>
            <w:left w:val="none" w:sz="0" w:space="0" w:color="auto"/>
            <w:bottom w:val="none" w:sz="0" w:space="0" w:color="auto"/>
            <w:right w:val="none" w:sz="0" w:space="0" w:color="auto"/>
          </w:divBdr>
        </w:div>
        <w:div w:id="1601328926">
          <w:marLeft w:val="480"/>
          <w:marRight w:val="0"/>
          <w:marTop w:val="0"/>
          <w:marBottom w:val="0"/>
          <w:divBdr>
            <w:top w:val="none" w:sz="0" w:space="0" w:color="auto"/>
            <w:left w:val="none" w:sz="0" w:space="0" w:color="auto"/>
            <w:bottom w:val="none" w:sz="0" w:space="0" w:color="auto"/>
            <w:right w:val="none" w:sz="0" w:space="0" w:color="auto"/>
          </w:divBdr>
        </w:div>
        <w:div w:id="1095973945">
          <w:marLeft w:val="480"/>
          <w:marRight w:val="0"/>
          <w:marTop w:val="0"/>
          <w:marBottom w:val="0"/>
          <w:divBdr>
            <w:top w:val="none" w:sz="0" w:space="0" w:color="auto"/>
            <w:left w:val="none" w:sz="0" w:space="0" w:color="auto"/>
            <w:bottom w:val="none" w:sz="0" w:space="0" w:color="auto"/>
            <w:right w:val="none" w:sz="0" w:space="0" w:color="auto"/>
          </w:divBdr>
        </w:div>
        <w:div w:id="1592543574">
          <w:marLeft w:val="480"/>
          <w:marRight w:val="0"/>
          <w:marTop w:val="0"/>
          <w:marBottom w:val="0"/>
          <w:divBdr>
            <w:top w:val="none" w:sz="0" w:space="0" w:color="auto"/>
            <w:left w:val="none" w:sz="0" w:space="0" w:color="auto"/>
            <w:bottom w:val="none" w:sz="0" w:space="0" w:color="auto"/>
            <w:right w:val="none" w:sz="0" w:space="0" w:color="auto"/>
          </w:divBdr>
        </w:div>
        <w:div w:id="21711568">
          <w:marLeft w:val="480"/>
          <w:marRight w:val="0"/>
          <w:marTop w:val="0"/>
          <w:marBottom w:val="0"/>
          <w:divBdr>
            <w:top w:val="none" w:sz="0" w:space="0" w:color="auto"/>
            <w:left w:val="none" w:sz="0" w:space="0" w:color="auto"/>
            <w:bottom w:val="none" w:sz="0" w:space="0" w:color="auto"/>
            <w:right w:val="none" w:sz="0" w:space="0" w:color="auto"/>
          </w:divBdr>
        </w:div>
        <w:div w:id="426847743">
          <w:marLeft w:val="480"/>
          <w:marRight w:val="0"/>
          <w:marTop w:val="0"/>
          <w:marBottom w:val="0"/>
          <w:divBdr>
            <w:top w:val="none" w:sz="0" w:space="0" w:color="auto"/>
            <w:left w:val="none" w:sz="0" w:space="0" w:color="auto"/>
            <w:bottom w:val="none" w:sz="0" w:space="0" w:color="auto"/>
            <w:right w:val="none" w:sz="0" w:space="0" w:color="auto"/>
          </w:divBdr>
        </w:div>
        <w:div w:id="557471061">
          <w:marLeft w:val="480"/>
          <w:marRight w:val="0"/>
          <w:marTop w:val="0"/>
          <w:marBottom w:val="0"/>
          <w:divBdr>
            <w:top w:val="none" w:sz="0" w:space="0" w:color="auto"/>
            <w:left w:val="none" w:sz="0" w:space="0" w:color="auto"/>
            <w:bottom w:val="none" w:sz="0" w:space="0" w:color="auto"/>
            <w:right w:val="none" w:sz="0" w:space="0" w:color="auto"/>
          </w:divBdr>
        </w:div>
        <w:div w:id="1308439996">
          <w:marLeft w:val="480"/>
          <w:marRight w:val="0"/>
          <w:marTop w:val="0"/>
          <w:marBottom w:val="0"/>
          <w:divBdr>
            <w:top w:val="none" w:sz="0" w:space="0" w:color="auto"/>
            <w:left w:val="none" w:sz="0" w:space="0" w:color="auto"/>
            <w:bottom w:val="none" w:sz="0" w:space="0" w:color="auto"/>
            <w:right w:val="none" w:sz="0" w:space="0" w:color="auto"/>
          </w:divBdr>
        </w:div>
        <w:div w:id="228733556">
          <w:marLeft w:val="480"/>
          <w:marRight w:val="0"/>
          <w:marTop w:val="0"/>
          <w:marBottom w:val="0"/>
          <w:divBdr>
            <w:top w:val="none" w:sz="0" w:space="0" w:color="auto"/>
            <w:left w:val="none" w:sz="0" w:space="0" w:color="auto"/>
            <w:bottom w:val="none" w:sz="0" w:space="0" w:color="auto"/>
            <w:right w:val="none" w:sz="0" w:space="0" w:color="auto"/>
          </w:divBdr>
        </w:div>
        <w:div w:id="597444054">
          <w:marLeft w:val="480"/>
          <w:marRight w:val="0"/>
          <w:marTop w:val="0"/>
          <w:marBottom w:val="0"/>
          <w:divBdr>
            <w:top w:val="none" w:sz="0" w:space="0" w:color="auto"/>
            <w:left w:val="none" w:sz="0" w:space="0" w:color="auto"/>
            <w:bottom w:val="none" w:sz="0" w:space="0" w:color="auto"/>
            <w:right w:val="none" w:sz="0" w:space="0" w:color="auto"/>
          </w:divBdr>
        </w:div>
        <w:div w:id="950208649">
          <w:marLeft w:val="480"/>
          <w:marRight w:val="0"/>
          <w:marTop w:val="0"/>
          <w:marBottom w:val="0"/>
          <w:divBdr>
            <w:top w:val="none" w:sz="0" w:space="0" w:color="auto"/>
            <w:left w:val="none" w:sz="0" w:space="0" w:color="auto"/>
            <w:bottom w:val="none" w:sz="0" w:space="0" w:color="auto"/>
            <w:right w:val="none" w:sz="0" w:space="0" w:color="auto"/>
          </w:divBdr>
        </w:div>
        <w:div w:id="1839878120">
          <w:marLeft w:val="480"/>
          <w:marRight w:val="0"/>
          <w:marTop w:val="0"/>
          <w:marBottom w:val="0"/>
          <w:divBdr>
            <w:top w:val="none" w:sz="0" w:space="0" w:color="auto"/>
            <w:left w:val="none" w:sz="0" w:space="0" w:color="auto"/>
            <w:bottom w:val="none" w:sz="0" w:space="0" w:color="auto"/>
            <w:right w:val="none" w:sz="0" w:space="0" w:color="auto"/>
          </w:divBdr>
        </w:div>
        <w:div w:id="167795398">
          <w:marLeft w:val="480"/>
          <w:marRight w:val="0"/>
          <w:marTop w:val="0"/>
          <w:marBottom w:val="0"/>
          <w:divBdr>
            <w:top w:val="none" w:sz="0" w:space="0" w:color="auto"/>
            <w:left w:val="none" w:sz="0" w:space="0" w:color="auto"/>
            <w:bottom w:val="none" w:sz="0" w:space="0" w:color="auto"/>
            <w:right w:val="none" w:sz="0" w:space="0" w:color="auto"/>
          </w:divBdr>
        </w:div>
        <w:div w:id="90509786">
          <w:marLeft w:val="480"/>
          <w:marRight w:val="0"/>
          <w:marTop w:val="0"/>
          <w:marBottom w:val="0"/>
          <w:divBdr>
            <w:top w:val="none" w:sz="0" w:space="0" w:color="auto"/>
            <w:left w:val="none" w:sz="0" w:space="0" w:color="auto"/>
            <w:bottom w:val="none" w:sz="0" w:space="0" w:color="auto"/>
            <w:right w:val="none" w:sz="0" w:space="0" w:color="auto"/>
          </w:divBdr>
        </w:div>
        <w:div w:id="1618026854">
          <w:marLeft w:val="480"/>
          <w:marRight w:val="0"/>
          <w:marTop w:val="0"/>
          <w:marBottom w:val="0"/>
          <w:divBdr>
            <w:top w:val="none" w:sz="0" w:space="0" w:color="auto"/>
            <w:left w:val="none" w:sz="0" w:space="0" w:color="auto"/>
            <w:bottom w:val="none" w:sz="0" w:space="0" w:color="auto"/>
            <w:right w:val="none" w:sz="0" w:space="0" w:color="auto"/>
          </w:divBdr>
        </w:div>
        <w:div w:id="1671904391">
          <w:marLeft w:val="480"/>
          <w:marRight w:val="0"/>
          <w:marTop w:val="0"/>
          <w:marBottom w:val="0"/>
          <w:divBdr>
            <w:top w:val="none" w:sz="0" w:space="0" w:color="auto"/>
            <w:left w:val="none" w:sz="0" w:space="0" w:color="auto"/>
            <w:bottom w:val="none" w:sz="0" w:space="0" w:color="auto"/>
            <w:right w:val="none" w:sz="0" w:space="0" w:color="auto"/>
          </w:divBdr>
        </w:div>
        <w:div w:id="831219328">
          <w:marLeft w:val="480"/>
          <w:marRight w:val="0"/>
          <w:marTop w:val="0"/>
          <w:marBottom w:val="0"/>
          <w:divBdr>
            <w:top w:val="none" w:sz="0" w:space="0" w:color="auto"/>
            <w:left w:val="none" w:sz="0" w:space="0" w:color="auto"/>
            <w:bottom w:val="none" w:sz="0" w:space="0" w:color="auto"/>
            <w:right w:val="none" w:sz="0" w:space="0" w:color="auto"/>
          </w:divBdr>
        </w:div>
        <w:div w:id="1413425835">
          <w:marLeft w:val="480"/>
          <w:marRight w:val="0"/>
          <w:marTop w:val="0"/>
          <w:marBottom w:val="0"/>
          <w:divBdr>
            <w:top w:val="none" w:sz="0" w:space="0" w:color="auto"/>
            <w:left w:val="none" w:sz="0" w:space="0" w:color="auto"/>
            <w:bottom w:val="none" w:sz="0" w:space="0" w:color="auto"/>
            <w:right w:val="none" w:sz="0" w:space="0" w:color="auto"/>
          </w:divBdr>
        </w:div>
        <w:div w:id="2004895731">
          <w:marLeft w:val="480"/>
          <w:marRight w:val="0"/>
          <w:marTop w:val="0"/>
          <w:marBottom w:val="0"/>
          <w:divBdr>
            <w:top w:val="none" w:sz="0" w:space="0" w:color="auto"/>
            <w:left w:val="none" w:sz="0" w:space="0" w:color="auto"/>
            <w:bottom w:val="none" w:sz="0" w:space="0" w:color="auto"/>
            <w:right w:val="none" w:sz="0" w:space="0" w:color="auto"/>
          </w:divBdr>
        </w:div>
        <w:div w:id="1171144744">
          <w:marLeft w:val="480"/>
          <w:marRight w:val="0"/>
          <w:marTop w:val="0"/>
          <w:marBottom w:val="0"/>
          <w:divBdr>
            <w:top w:val="none" w:sz="0" w:space="0" w:color="auto"/>
            <w:left w:val="none" w:sz="0" w:space="0" w:color="auto"/>
            <w:bottom w:val="none" w:sz="0" w:space="0" w:color="auto"/>
            <w:right w:val="none" w:sz="0" w:space="0" w:color="auto"/>
          </w:divBdr>
        </w:div>
        <w:div w:id="1211768603">
          <w:marLeft w:val="480"/>
          <w:marRight w:val="0"/>
          <w:marTop w:val="0"/>
          <w:marBottom w:val="0"/>
          <w:divBdr>
            <w:top w:val="none" w:sz="0" w:space="0" w:color="auto"/>
            <w:left w:val="none" w:sz="0" w:space="0" w:color="auto"/>
            <w:bottom w:val="none" w:sz="0" w:space="0" w:color="auto"/>
            <w:right w:val="none" w:sz="0" w:space="0" w:color="auto"/>
          </w:divBdr>
        </w:div>
        <w:div w:id="1471021314">
          <w:marLeft w:val="480"/>
          <w:marRight w:val="0"/>
          <w:marTop w:val="0"/>
          <w:marBottom w:val="0"/>
          <w:divBdr>
            <w:top w:val="none" w:sz="0" w:space="0" w:color="auto"/>
            <w:left w:val="none" w:sz="0" w:space="0" w:color="auto"/>
            <w:bottom w:val="none" w:sz="0" w:space="0" w:color="auto"/>
            <w:right w:val="none" w:sz="0" w:space="0" w:color="auto"/>
          </w:divBdr>
        </w:div>
        <w:div w:id="1081173764">
          <w:marLeft w:val="480"/>
          <w:marRight w:val="0"/>
          <w:marTop w:val="0"/>
          <w:marBottom w:val="0"/>
          <w:divBdr>
            <w:top w:val="none" w:sz="0" w:space="0" w:color="auto"/>
            <w:left w:val="none" w:sz="0" w:space="0" w:color="auto"/>
            <w:bottom w:val="none" w:sz="0" w:space="0" w:color="auto"/>
            <w:right w:val="none" w:sz="0" w:space="0" w:color="auto"/>
          </w:divBdr>
        </w:div>
        <w:div w:id="475025889">
          <w:marLeft w:val="480"/>
          <w:marRight w:val="0"/>
          <w:marTop w:val="0"/>
          <w:marBottom w:val="0"/>
          <w:divBdr>
            <w:top w:val="none" w:sz="0" w:space="0" w:color="auto"/>
            <w:left w:val="none" w:sz="0" w:space="0" w:color="auto"/>
            <w:bottom w:val="none" w:sz="0" w:space="0" w:color="auto"/>
            <w:right w:val="none" w:sz="0" w:space="0" w:color="auto"/>
          </w:divBdr>
        </w:div>
        <w:div w:id="1396272290">
          <w:marLeft w:val="480"/>
          <w:marRight w:val="0"/>
          <w:marTop w:val="0"/>
          <w:marBottom w:val="0"/>
          <w:divBdr>
            <w:top w:val="none" w:sz="0" w:space="0" w:color="auto"/>
            <w:left w:val="none" w:sz="0" w:space="0" w:color="auto"/>
            <w:bottom w:val="none" w:sz="0" w:space="0" w:color="auto"/>
            <w:right w:val="none" w:sz="0" w:space="0" w:color="auto"/>
          </w:divBdr>
        </w:div>
        <w:div w:id="808669897">
          <w:marLeft w:val="480"/>
          <w:marRight w:val="0"/>
          <w:marTop w:val="0"/>
          <w:marBottom w:val="0"/>
          <w:divBdr>
            <w:top w:val="none" w:sz="0" w:space="0" w:color="auto"/>
            <w:left w:val="none" w:sz="0" w:space="0" w:color="auto"/>
            <w:bottom w:val="none" w:sz="0" w:space="0" w:color="auto"/>
            <w:right w:val="none" w:sz="0" w:space="0" w:color="auto"/>
          </w:divBdr>
        </w:div>
        <w:div w:id="288244947">
          <w:marLeft w:val="480"/>
          <w:marRight w:val="0"/>
          <w:marTop w:val="0"/>
          <w:marBottom w:val="0"/>
          <w:divBdr>
            <w:top w:val="none" w:sz="0" w:space="0" w:color="auto"/>
            <w:left w:val="none" w:sz="0" w:space="0" w:color="auto"/>
            <w:bottom w:val="none" w:sz="0" w:space="0" w:color="auto"/>
            <w:right w:val="none" w:sz="0" w:space="0" w:color="auto"/>
          </w:divBdr>
        </w:div>
        <w:div w:id="1657034336">
          <w:marLeft w:val="480"/>
          <w:marRight w:val="0"/>
          <w:marTop w:val="0"/>
          <w:marBottom w:val="0"/>
          <w:divBdr>
            <w:top w:val="none" w:sz="0" w:space="0" w:color="auto"/>
            <w:left w:val="none" w:sz="0" w:space="0" w:color="auto"/>
            <w:bottom w:val="none" w:sz="0" w:space="0" w:color="auto"/>
            <w:right w:val="none" w:sz="0" w:space="0" w:color="auto"/>
          </w:divBdr>
        </w:div>
        <w:div w:id="876620504">
          <w:marLeft w:val="480"/>
          <w:marRight w:val="0"/>
          <w:marTop w:val="0"/>
          <w:marBottom w:val="0"/>
          <w:divBdr>
            <w:top w:val="none" w:sz="0" w:space="0" w:color="auto"/>
            <w:left w:val="none" w:sz="0" w:space="0" w:color="auto"/>
            <w:bottom w:val="none" w:sz="0" w:space="0" w:color="auto"/>
            <w:right w:val="none" w:sz="0" w:space="0" w:color="auto"/>
          </w:divBdr>
        </w:div>
        <w:div w:id="608856167">
          <w:marLeft w:val="480"/>
          <w:marRight w:val="0"/>
          <w:marTop w:val="0"/>
          <w:marBottom w:val="0"/>
          <w:divBdr>
            <w:top w:val="none" w:sz="0" w:space="0" w:color="auto"/>
            <w:left w:val="none" w:sz="0" w:space="0" w:color="auto"/>
            <w:bottom w:val="none" w:sz="0" w:space="0" w:color="auto"/>
            <w:right w:val="none" w:sz="0" w:space="0" w:color="auto"/>
          </w:divBdr>
        </w:div>
        <w:div w:id="1661040920">
          <w:marLeft w:val="480"/>
          <w:marRight w:val="0"/>
          <w:marTop w:val="0"/>
          <w:marBottom w:val="0"/>
          <w:divBdr>
            <w:top w:val="none" w:sz="0" w:space="0" w:color="auto"/>
            <w:left w:val="none" w:sz="0" w:space="0" w:color="auto"/>
            <w:bottom w:val="none" w:sz="0" w:space="0" w:color="auto"/>
            <w:right w:val="none" w:sz="0" w:space="0" w:color="auto"/>
          </w:divBdr>
        </w:div>
        <w:div w:id="806049690">
          <w:marLeft w:val="480"/>
          <w:marRight w:val="0"/>
          <w:marTop w:val="0"/>
          <w:marBottom w:val="0"/>
          <w:divBdr>
            <w:top w:val="none" w:sz="0" w:space="0" w:color="auto"/>
            <w:left w:val="none" w:sz="0" w:space="0" w:color="auto"/>
            <w:bottom w:val="none" w:sz="0" w:space="0" w:color="auto"/>
            <w:right w:val="none" w:sz="0" w:space="0" w:color="auto"/>
          </w:divBdr>
        </w:div>
        <w:div w:id="1530987755">
          <w:marLeft w:val="480"/>
          <w:marRight w:val="0"/>
          <w:marTop w:val="0"/>
          <w:marBottom w:val="0"/>
          <w:divBdr>
            <w:top w:val="none" w:sz="0" w:space="0" w:color="auto"/>
            <w:left w:val="none" w:sz="0" w:space="0" w:color="auto"/>
            <w:bottom w:val="none" w:sz="0" w:space="0" w:color="auto"/>
            <w:right w:val="none" w:sz="0" w:space="0" w:color="auto"/>
          </w:divBdr>
        </w:div>
        <w:div w:id="1164974168">
          <w:marLeft w:val="480"/>
          <w:marRight w:val="0"/>
          <w:marTop w:val="0"/>
          <w:marBottom w:val="0"/>
          <w:divBdr>
            <w:top w:val="none" w:sz="0" w:space="0" w:color="auto"/>
            <w:left w:val="none" w:sz="0" w:space="0" w:color="auto"/>
            <w:bottom w:val="none" w:sz="0" w:space="0" w:color="auto"/>
            <w:right w:val="none" w:sz="0" w:space="0" w:color="auto"/>
          </w:divBdr>
        </w:div>
        <w:div w:id="2093042351">
          <w:marLeft w:val="480"/>
          <w:marRight w:val="0"/>
          <w:marTop w:val="0"/>
          <w:marBottom w:val="0"/>
          <w:divBdr>
            <w:top w:val="none" w:sz="0" w:space="0" w:color="auto"/>
            <w:left w:val="none" w:sz="0" w:space="0" w:color="auto"/>
            <w:bottom w:val="none" w:sz="0" w:space="0" w:color="auto"/>
            <w:right w:val="none" w:sz="0" w:space="0" w:color="auto"/>
          </w:divBdr>
        </w:div>
        <w:div w:id="1068579182">
          <w:marLeft w:val="480"/>
          <w:marRight w:val="0"/>
          <w:marTop w:val="0"/>
          <w:marBottom w:val="0"/>
          <w:divBdr>
            <w:top w:val="none" w:sz="0" w:space="0" w:color="auto"/>
            <w:left w:val="none" w:sz="0" w:space="0" w:color="auto"/>
            <w:bottom w:val="none" w:sz="0" w:space="0" w:color="auto"/>
            <w:right w:val="none" w:sz="0" w:space="0" w:color="auto"/>
          </w:divBdr>
        </w:div>
        <w:div w:id="1558199074">
          <w:marLeft w:val="480"/>
          <w:marRight w:val="0"/>
          <w:marTop w:val="0"/>
          <w:marBottom w:val="0"/>
          <w:divBdr>
            <w:top w:val="none" w:sz="0" w:space="0" w:color="auto"/>
            <w:left w:val="none" w:sz="0" w:space="0" w:color="auto"/>
            <w:bottom w:val="none" w:sz="0" w:space="0" w:color="auto"/>
            <w:right w:val="none" w:sz="0" w:space="0" w:color="auto"/>
          </w:divBdr>
        </w:div>
        <w:div w:id="531845954">
          <w:marLeft w:val="480"/>
          <w:marRight w:val="0"/>
          <w:marTop w:val="0"/>
          <w:marBottom w:val="0"/>
          <w:divBdr>
            <w:top w:val="none" w:sz="0" w:space="0" w:color="auto"/>
            <w:left w:val="none" w:sz="0" w:space="0" w:color="auto"/>
            <w:bottom w:val="none" w:sz="0" w:space="0" w:color="auto"/>
            <w:right w:val="none" w:sz="0" w:space="0" w:color="auto"/>
          </w:divBdr>
        </w:div>
        <w:div w:id="775564957">
          <w:marLeft w:val="480"/>
          <w:marRight w:val="0"/>
          <w:marTop w:val="0"/>
          <w:marBottom w:val="0"/>
          <w:divBdr>
            <w:top w:val="none" w:sz="0" w:space="0" w:color="auto"/>
            <w:left w:val="none" w:sz="0" w:space="0" w:color="auto"/>
            <w:bottom w:val="none" w:sz="0" w:space="0" w:color="auto"/>
            <w:right w:val="none" w:sz="0" w:space="0" w:color="auto"/>
          </w:divBdr>
        </w:div>
        <w:div w:id="1636716194">
          <w:marLeft w:val="480"/>
          <w:marRight w:val="0"/>
          <w:marTop w:val="0"/>
          <w:marBottom w:val="0"/>
          <w:divBdr>
            <w:top w:val="none" w:sz="0" w:space="0" w:color="auto"/>
            <w:left w:val="none" w:sz="0" w:space="0" w:color="auto"/>
            <w:bottom w:val="none" w:sz="0" w:space="0" w:color="auto"/>
            <w:right w:val="none" w:sz="0" w:space="0" w:color="auto"/>
          </w:divBdr>
        </w:div>
        <w:div w:id="896553169">
          <w:marLeft w:val="480"/>
          <w:marRight w:val="0"/>
          <w:marTop w:val="0"/>
          <w:marBottom w:val="0"/>
          <w:divBdr>
            <w:top w:val="none" w:sz="0" w:space="0" w:color="auto"/>
            <w:left w:val="none" w:sz="0" w:space="0" w:color="auto"/>
            <w:bottom w:val="none" w:sz="0" w:space="0" w:color="auto"/>
            <w:right w:val="none" w:sz="0" w:space="0" w:color="auto"/>
          </w:divBdr>
        </w:div>
        <w:div w:id="1924758119">
          <w:marLeft w:val="480"/>
          <w:marRight w:val="0"/>
          <w:marTop w:val="0"/>
          <w:marBottom w:val="0"/>
          <w:divBdr>
            <w:top w:val="none" w:sz="0" w:space="0" w:color="auto"/>
            <w:left w:val="none" w:sz="0" w:space="0" w:color="auto"/>
            <w:bottom w:val="none" w:sz="0" w:space="0" w:color="auto"/>
            <w:right w:val="none" w:sz="0" w:space="0" w:color="auto"/>
          </w:divBdr>
        </w:div>
        <w:div w:id="1805269602">
          <w:marLeft w:val="480"/>
          <w:marRight w:val="0"/>
          <w:marTop w:val="0"/>
          <w:marBottom w:val="0"/>
          <w:divBdr>
            <w:top w:val="none" w:sz="0" w:space="0" w:color="auto"/>
            <w:left w:val="none" w:sz="0" w:space="0" w:color="auto"/>
            <w:bottom w:val="none" w:sz="0" w:space="0" w:color="auto"/>
            <w:right w:val="none" w:sz="0" w:space="0" w:color="auto"/>
          </w:divBdr>
        </w:div>
        <w:div w:id="1303653418">
          <w:marLeft w:val="480"/>
          <w:marRight w:val="0"/>
          <w:marTop w:val="0"/>
          <w:marBottom w:val="0"/>
          <w:divBdr>
            <w:top w:val="none" w:sz="0" w:space="0" w:color="auto"/>
            <w:left w:val="none" w:sz="0" w:space="0" w:color="auto"/>
            <w:bottom w:val="none" w:sz="0" w:space="0" w:color="auto"/>
            <w:right w:val="none" w:sz="0" w:space="0" w:color="auto"/>
          </w:divBdr>
        </w:div>
        <w:div w:id="1723096912">
          <w:marLeft w:val="480"/>
          <w:marRight w:val="0"/>
          <w:marTop w:val="0"/>
          <w:marBottom w:val="0"/>
          <w:divBdr>
            <w:top w:val="none" w:sz="0" w:space="0" w:color="auto"/>
            <w:left w:val="none" w:sz="0" w:space="0" w:color="auto"/>
            <w:bottom w:val="none" w:sz="0" w:space="0" w:color="auto"/>
            <w:right w:val="none" w:sz="0" w:space="0" w:color="auto"/>
          </w:divBdr>
        </w:div>
        <w:div w:id="699087111">
          <w:marLeft w:val="480"/>
          <w:marRight w:val="0"/>
          <w:marTop w:val="0"/>
          <w:marBottom w:val="0"/>
          <w:divBdr>
            <w:top w:val="none" w:sz="0" w:space="0" w:color="auto"/>
            <w:left w:val="none" w:sz="0" w:space="0" w:color="auto"/>
            <w:bottom w:val="none" w:sz="0" w:space="0" w:color="auto"/>
            <w:right w:val="none" w:sz="0" w:space="0" w:color="auto"/>
          </w:divBdr>
        </w:div>
        <w:div w:id="1834056950">
          <w:marLeft w:val="480"/>
          <w:marRight w:val="0"/>
          <w:marTop w:val="0"/>
          <w:marBottom w:val="0"/>
          <w:divBdr>
            <w:top w:val="none" w:sz="0" w:space="0" w:color="auto"/>
            <w:left w:val="none" w:sz="0" w:space="0" w:color="auto"/>
            <w:bottom w:val="none" w:sz="0" w:space="0" w:color="auto"/>
            <w:right w:val="none" w:sz="0" w:space="0" w:color="auto"/>
          </w:divBdr>
        </w:div>
        <w:div w:id="518399115">
          <w:marLeft w:val="480"/>
          <w:marRight w:val="0"/>
          <w:marTop w:val="0"/>
          <w:marBottom w:val="0"/>
          <w:divBdr>
            <w:top w:val="none" w:sz="0" w:space="0" w:color="auto"/>
            <w:left w:val="none" w:sz="0" w:space="0" w:color="auto"/>
            <w:bottom w:val="none" w:sz="0" w:space="0" w:color="auto"/>
            <w:right w:val="none" w:sz="0" w:space="0" w:color="auto"/>
          </w:divBdr>
        </w:div>
        <w:div w:id="1958635855">
          <w:marLeft w:val="480"/>
          <w:marRight w:val="0"/>
          <w:marTop w:val="0"/>
          <w:marBottom w:val="0"/>
          <w:divBdr>
            <w:top w:val="none" w:sz="0" w:space="0" w:color="auto"/>
            <w:left w:val="none" w:sz="0" w:space="0" w:color="auto"/>
            <w:bottom w:val="none" w:sz="0" w:space="0" w:color="auto"/>
            <w:right w:val="none" w:sz="0" w:space="0" w:color="auto"/>
          </w:divBdr>
        </w:div>
        <w:div w:id="732390969">
          <w:marLeft w:val="480"/>
          <w:marRight w:val="0"/>
          <w:marTop w:val="0"/>
          <w:marBottom w:val="0"/>
          <w:divBdr>
            <w:top w:val="none" w:sz="0" w:space="0" w:color="auto"/>
            <w:left w:val="none" w:sz="0" w:space="0" w:color="auto"/>
            <w:bottom w:val="none" w:sz="0" w:space="0" w:color="auto"/>
            <w:right w:val="none" w:sz="0" w:space="0" w:color="auto"/>
          </w:divBdr>
        </w:div>
        <w:div w:id="1109423660">
          <w:marLeft w:val="480"/>
          <w:marRight w:val="0"/>
          <w:marTop w:val="0"/>
          <w:marBottom w:val="0"/>
          <w:divBdr>
            <w:top w:val="none" w:sz="0" w:space="0" w:color="auto"/>
            <w:left w:val="none" w:sz="0" w:space="0" w:color="auto"/>
            <w:bottom w:val="none" w:sz="0" w:space="0" w:color="auto"/>
            <w:right w:val="none" w:sz="0" w:space="0" w:color="auto"/>
          </w:divBdr>
        </w:div>
        <w:div w:id="565721023">
          <w:marLeft w:val="480"/>
          <w:marRight w:val="0"/>
          <w:marTop w:val="0"/>
          <w:marBottom w:val="0"/>
          <w:divBdr>
            <w:top w:val="none" w:sz="0" w:space="0" w:color="auto"/>
            <w:left w:val="none" w:sz="0" w:space="0" w:color="auto"/>
            <w:bottom w:val="none" w:sz="0" w:space="0" w:color="auto"/>
            <w:right w:val="none" w:sz="0" w:space="0" w:color="auto"/>
          </w:divBdr>
        </w:div>
        <w:div w:id="934441510">
          <w:marLeft w:val="480"/>
          <w:marRight w:val="0"/>
          <w:marTop w:val="0"/>
          <w:marBottom w:val="0"/>
          <w:divBdr>
            <w:top w:val="none" w:sz="0" w:space="0" w:color="auto"/>
            <w:left w:val="none" w:sz="0" w:space="0" w:color="auto"/>
            <w:bottom w:val="none" w:sz="0" w:space="0" w:color="auto"/>
            <w:right w:val="none" w:sz="0" w:space="0" w:color="auto"/>
          </w:divBdr>
        </w:div>
        <w:div w:id="1389039097">
          <w:marLeft w:val="480"/>
          <w:marRight w:val="0"/>
          <w:marTop w:val="0"/>
          <w:marBottom w:val="0"/>
          <w:divBdr>
            <w:top w:val="none" w:sz="0" w:space="0" w:color="auto"/>
            <w:left w:val="none" w:sz="0" w:space="0" w:color="auto"/>
            <w:bottom w:val="none" w:sz="0" w:space="0" w:color="auto"/>
            <w:right w:val="none" w:sz="0" w:space="0" w:color="auto"/>
          </w:divBdr>
        </w:div>
        <w:div w:id="76830996">
          <w:marLeft w:val="480"/>
          <w:marRight w:val="0"/>
          <w:marTop w:val="0"/>
          <w:marBottom w:val="0"/>
          <w:divBdr>
            <w:top w:val="none" w:sz="0" w:space="0" w:color="auto"/>
            <w:left w:val="none" w:sz="0" w:space="0" w:color="auto"/>
            <w:bottom w:val="none" w:sz="0" w:space="0" w:color="auto"/>
            <w:right w:val="none" w:sz="0" w:space="0" w:color="auto"/>
          </w:divBdr>
        </w:div>
        <w:div w:id="1707951693">
          <w:marLeft w:val="480"/>
          <w:marRight w:val="0"/>
          <w:marTop w:val="0"/>
          <w:marBottom w:val="0"/>
          <w:divBdr>
            <w:top w:val="none" w:sz="0" w:space="0" w:color="auto"/>
            <w:left w:val="none" w:sz="0" w:space="0" w:color="auto"/>
            <w:bottom w:val="none" w:sz="0" w:space="0" w:color="auto"/>
            <w:right w:val="none" w:sz="0" w:space="0" w:color="auto"/>
          </w:divBdr>
        </w:div>
        <w:div w:id="353308199">
          <w:marLeft w:val="480"/>
          <w:marRight w:val="0"/>
          <w:marTop w:val="0"/>
          <w:marBottom w:val="0"/>
          <w:divBdr>
            <w:top w:val="none" w:sz="0" w:space="0" w:color="auto"/>
            <w:left w:val="none" w:sz="0" w:space="0" w:color="auto"/>
            <w:bottom w:val="none" w:sz="0" w:space="0" w:color="auto"/>
            <w:right w:val="none" w:sz="0" w:space="0" w:color="auto"/>
          </w:divBdr>
        </w:div>
        <w:div w:id="1758402055">
          <w:marLeft w:val="480"/>
          <w:marRight w:val="0"/>
          <w:marTop w:val="0"/>
          <w:marBottom w:val="0"/>
          <w:divBdr>
            <w:top w:val="none" w:sz="0" w:space="0" w:color="auto"/>
            <w:left w:val="none" w:sz="0" w:space="0" w:color="auto"/>
            <w:bottom w:val="none" w:sz="0" w:space="0" w:color="auto"/>
            <w:right w:val="none" w:sz="0" w:space="0" w:color="auto"/>
          </w:divBdr>
        </w:div>
        <w:div w:id="316307265">
          <w:marLeft w:val="480"/>
          <w:marRight w:val="0"/>
          <w:marTop w:val="0"/>
          <w:marBottom w:val="0"/>
          <w:divBdr>
            <w:top w:val="none" w:sz="0" w:space="0" w:color="auto"/>
            <w:left w:val="none" w:sz="0" w:space="0" w:color="auto"/>
            <w:bottom w:val="none" w:sz="0" w:space="0" w:color="auto"/>
            <w:right w:val="none" w:sz="0" w:space="0" w:color="auto"/>
          </w:divBdr>
        </w:div>
        <w:div w:id="528372888">
          <w:marLeft w:val="480"/>
          <w:marRight w:val="0"/>
          <w:marTop w:val="0"/>
          <w:marBottom w:val="0"/>
          <w:divBdr>
            <w:top w:val="none" w:sz="0" w:space="0" w:color="auto"/>
            <w:left w:val="none" w:sz="0" w:space="0" w:color="auto"/>
            <w:bottom w:val="none" w:sz="0" w:space="0" w:color="auto"/>
            <w:right w:val="none" w:sz="0" w:space="0" w:color="auto"/>
          </w:divBdr>
        </w:div>
        <w:div w:id="1869946899">
          <w:marLeft w:val="480"/>
          <w:marRight w:val="0"/>
          <w:marTop w:val="0"/>
          <w:marBottom w:val="0"/>
          <w:divBdr>
            <w:top w:val="none" w:sz="0" w:space="0" w:color="auto"/>
            <w:left w:val="none" w:sz="0" w:space="0" w:color="auto"/>
            <w:bottom w:val="none" w:sz="0" w:space="0" w:color="auto"/>
            <w:right w:val="none" w:sz="0" w:space="0" w:color="auto"/>
          </w:divBdr>
        </w:div>
        <w:div w:id="224612981">
          <w:marLeft w:val="480"/>
          <w:marRight w:val="0"/>
          <w:marTop w:val="0"/>
          <w:marBottom w:val="0"/>
          <w:divBdr>
            <w:top w:val="none" w:sz="0" w:space="0" w:color="auto"/>
            <w:left w:val="none" w:sz="0" w:space="0" w:color="auto"/>
            <w:bottom w:val="none" w:sz="0" w:space="0" w:color="auto"/>
            <w:right w:val="none" w:sz="0" w:space="0" w:color="auto"/>
          </w:divBdr>
        </w:div>
        <w:div w:id="2122067842">
          <w:marLeft w:val="480"/>
          <w:marRight w:val="0"/>
          <w:marTop w:val="0"/>
          <w:marBottom w:val="0"/>
          <w:divBdr>
            <w:top w:val="none" w:sz="0" w:space="0" w:color="auto"/>
            <w:left w:val="none" w:sz="0" w:space="0" w:color="auto"/>
            <w:bottom w:val="none" w:sz="0" w:space="0" w:color="auto"/>
            <w:right w:val="none" w:sz="0" w:space="0" w:color="auto"/>
          </w:divBdr>
        </w:div>
        <w:div w:id="413362157">
          <w:marLeft w:val="480"/>
          <w:marRight w:val="0"/>
          <w:marTop w:val="0"/>
          <w:marBottom w:val="0"/>
          <w:divBdr>
            <w:top w:val="none" w:sz="0" w:space="0" w:color="auto"/>
            <w:left w:val="none" w:sz="0" w:space="0" w:color="auto"/>
            <w:bottom w:val="none" w:sz="0" w:space="0" w:color="auto"/>
            <w:right w:val="none" w:sz="0" w:space="0" w:color="auto"/>
          </w:divBdr>
        </w:div>
        <w:div w:id="214392817">
          <w:marLeft w:val="480"/>
          <w:marRight w:val="0"/>
          <w:marTop w:val="0"/>
          <w:marBottom w:val="0"/>
          <w:divBdr>
            <w:top w:val="none" w:sz="0" w:space="0" w:color="auto"/>
            <w:left w:val="none" w:sz="0" w:space="0" w:color="auto"/>
            <w:bottom w:val="none" w:sz="0" w:space="0" w:color="auto"/>
            <w:right w:val="none" w:sz="0" w:space="0" w:color="auto"/>
          </w:divBdr>
        </w:div>
        <w:div w:id="1161657636">
          <w:marLeft w:val="480"/>
          <w:marRight w:val="0"/>
          <w:marTop w:val="0"/>
          <w:marBottom w:val="0"/>
          <w:divBdr>
            <w:top w:val="none" w:sz="0" w:space="0" w:color="auto"/>
            <w:left w:val="none" w:sz="0" w:space="0" w:color="auto"/>
            <w:bottom w:val="none" w:sz="0" w:space="0" w:color="auto"/>
            <w:right w:val="none" w:sz="0" w:space="0" w:color="auto"/>
          </w:divBdr>
        </w:div>
        <w:div w:id="2124692590">
          <w:marLeft w:val="480"/>
          <w:marRight w:val="0"/>
          <w:marTop w:val="0"/>
          <w:marBottom w:val="0"/>
          <w:divBdr>
            <w:top w:val="none" w:sz="0" w:space="0" w:color="auto"/>
            <w:left w:val="none" w:sz="0" w:space="0" w:color="auto"/>
            <w:bottom w:val="none" w:sz="0" w:space="0" w:color="auto"/>
            <w:right w:val="none" w:sz="0" w:space="0" w:color="auto"/>
          </w:divBdr>
        </w:div>
        <w:div w:id="1710374509">
          <w:marLeft w:val="480"/>
          <w:marRight w:val="0"/>
          <w:marTop w:val="0"/>
          <w:marBottom w:val="0"/>
          <w:divBdr>
            <w:top w:val="none" w:sz="0" w:space="0" w:color="auto"/>
            <w:left w:val="none" w:sz="0" w:space="0" w:color="auto"/>
            <w:bottom w:val="none" w:sz="0" w:space="0" w:color="auto"/>
            <w:right w:val="none" w:sz="0" w:space="0" w:color="auto"/>
          </w:divBdr>
        </w:div>
        <w:div w:id="2022707394">
          <w:marLeft w:val="480"/>
          <w:marRight w:val="0"/>
          <w:marTop w:val="0"/>
          <w:marBottom w:val="0"/>
          <w:divBdr>
            <w:top w:val="none" w:sz="0" w:space="0" w:color="auto"/>
            <w:left w:val="none" w:sz="0" w:space="0" w:color="auto"/>
            <w:bottom w:val="none" w:sz="0" w:space="0" w:color="auto"/>
            <w:right w:val="none" w:sz="0" w:space="0" w:color="auto"/>
          </w:divBdr>
        </w:div>
      </w:divsChild>
    </w:div>
    <w:div w:id="5527149">
      <w:bodyDiv w:val="1"/>
      <w:marLeft w:val="0"/>
      <w:marRight w:val="0"/>
      <w:marTop w:val="0"/>
      <w:marBottom w:val="0"/>
      <w:divBdr>
        <w:top w:val="none" w:sz="0" w:space="0" w:color="auto"/>
        <w:left w:val="none" w:sz="0" w:space="0" w:color="auto"/>
        <w:bottom w:val="none" w:sz="0" w:space="0" w:color="auto"/>
        <w:right w:val="none" w:sz="0" w:space="0" w:color="auto"/>
      </w:divBdr>
    </w:div>
    <w:div w:id="5837345">
      <w:bodyDiv w:val="1"/>
      <w:marLeft w:val="0"/>
      <w:marRight w:val="0"/>
      <w:marTop w:val="0"/>
      <w:marBottom w:val="0"/>
      <w:divBdr>
        <w:top w:val="none" w:sz="0" w:space="0" w:color="auto"/>
        <w:left w:val="none" w:sz="0" w:space="0" w:color="auto"/>
        <w:bottom w:val="none" w:sz="0" w:space="0" w:color="auto"/>
        <w:right w:val="none" w:sz="0" w:space="0" w:color="auto"/>
      </w:divBdr>
    </w:div>
    <w:div w:id="5914009">
      <w:bodyDiv w:val="1"/>
      <w:marLeft w:val="0"/>
      <w:marRight w:val="0"/>
      <w:marTop w:val="0"/>
      <w:marBottom w:val="0"/>
      <w:divBdr>
        <w:top w:val="none" w:sz="0" w:space="0" w:color="auto"/>
        <w:left w:val="none" w:sz="0" w:space="0" w:color="auto"/>
        <w:bottom w:val="none" w:sz="0" w:space="0" w:color="auto"/>
        <w:right w:val="none" w:sz="0" w:space="0" w:color="auto"/>
      </w:divBdr>
    </w:div>
    <w:div w:id="6059349">
      <w:bodyDiv w:val="1"/>
      <w:marLeft w:val="0"/>
      <w:marRight w:val="0"/>
      <w:marTop w:val="0"/>
      <w:marBottom w:val="0"/>
      <w:divBdr>
        <w:top w:val="none" w:sz="0" w:space="0" w:color="auto"/>
        <w:left w:val="none" w:sz="0" w:space="0" w:color="auto"/>
        <w:bottom w:val="none" w:sz="0" w:space="0" w:color="auto"/>
        <w:right w:val="none" w:sz="0" w:space="0" w:color="auto"/>
      </w:divBdr>
    </w:div>
    <w:div w:id="6179457">
      <w:bodyDiv w:val="1"/>
      <w:marLeft w:val="0"/>
      <w:marRight w:val="0"/>
      <w:marTop w:val="0"/>
      <w:marBottom w:val="0"/>
      <w:divBdr>
        <w:top w:val="none" w:sz="0" w:space="0" w:color="auto"/>
        <w:left w:val="none" w:sz="0" w:space="0" w:color="auto"/>
        <w:bottom w:val="none" w:sz="0" w:space="0" w:color="auto"/>
        <w:right w:val="none" w:sz="0" w:space="0" w:color="auto"/>
      </w:divBdr>
    </w:div>
    <w:div w:id="6372127">
      <w:bodyDiv w:val="1"/>
      <w:marLeft w:val="0"/>
      <w:marRight w:val="0"/>
      <w:marTop w:val="0"/>
      <w:marBottom w:val="0"/>
      <w:divBdr>
        <w:top w:val="none" w:sz="0" w:space="0" w:color="auto"/>
        <w:left w:val="none" w:sz="0" w:space="0" w:color="auto"/>
        <w:bottom w:val="none" w:sz="0" w:space="0" w:color="auto"/>
        <w:right w:val="none" w:sz="0" w:space="0" w:color="auto"/>
      </w:divBdr>
    </w:div>
    <w:div w:id="6493851">
      <w:bodyDiv w:val="1"/>
      <w:marLeft w:val="0"/>
      <w:marRight w:val="0"/>
      <w:marTop w:val="0"/>
      <w:marBottom w:val="0"/>
      <w:divBdr>
        <w:top w:val="none" w:sz="0" w:space="0" w:color="auto"/>
        <w:left w:val="none" w:sz="0" w:space="0" w:color="auto"/>
        <w:bottom w:val="none" w:sz="0" w:space="0" w:color="auto"/>
        <w:right w:val="none" w:sz="0" w:space="0" w:color="auto"/>
      </w:divBdr>
    </w:div>
    <w:div w:id="7025915">
      <w:bodyDiv w:val="1"/>
      <w:marLeft w:val="0"/>
      <w:marRight w:val="0"/>
      <w:marTop w:val="0"/>
      <w:marBottom w:val="0"/>
      <w:divBdr>
        <w:top w:val="none" w:sz="0" w:space="0" w:color="auto"/>
        <w:left w:val="none" w:sz="0" w:space="0" w:color="auto"/>
        <w:bottom w:val="none" w:sz="0" w:space="0" w:color="auto"/>
        <w:right w:val="none" w:sz="0" w:space="0" w:color="auto"/>
      </w:divBdr>
    </w:div>
    <w:div w:id="8413818">
      <w:bodyDiv w:val="1"/>
      <w:marLeft w:val="0"/>
      <w:marRight w:val="0"/>
      <w:marTop w:val="0"/>
      <w:marBottom w:val="0"/>
      <w:divBdr>
        <w:top w:val="none" w:sz="0" w:space="0" w:color="auto"/>
        <w:left w:val="none" w:sz="0" w:space="0" w:color="auto"/>
        <w:bottom w:val="none" w:sz="0" w:space="0" w:color="auto"/>
        <w:right w:val="none" w:sz="0" w:space="0" w:color="auto"/>
      </w:divBdr>
    </w:div>
    <w:div w:id="8486271">
      <w:bodyDiv w:val="1"/>
      <w:marLeft w:val="0"/>
      <w:marRight w:val="0"/>
      <w:marTop w:val="0"/>
      <w:marBottom w:val="0"/>
      <w:divBdr>
        <w:top w:val="none" w:sz="0" w:space="0" w:color="auto"/>
        <w:left w:val="none" w:sz="0" w:space="0" w:color="auto"/>
        <w:bottom w:val="none" w:sz="0" w:space="0" w:color="auto"/>
        <w:right w:val="none" w:sz="0" w:space="0" w:color="auto"/>
      </w:divBdr>
    </w:div>
    <w:div w:id="8534971">
      <w:bodyDiv w:val="1"/>
      <w:marLeft w:val="0"/>
      <w:marRight w:val="0"/>
      <w:marTop w:val="0"/>
      <w:marBottom w:val="0"/>
      <w:divBdr>
        <w:top w:val="none" w:sz="0" w:space="0" w:color="auto"/>
        <w:left w:val="none" w:sz="0" w:space="0" w:color="auto"/>
        <w:bottom w:val="none" w:sz="0" w:space="0" w:color="auto"/>
        <w:right w:val="none" w:sz="0" w:space="0" w:color="auto"/>
      </w:divBdr>
    </w:div>
    <w:div w:id="8919961">
      <w:bodyDiv w:val="1"/>
      <w:marLeft w:val="0"/>
      <w:marRight w:val="0"/>
      <w:marTop w:val="0"/>
      <w:marBottom w:val="0"/>
      <w:divBdr>
        <w:top w:val="none" w:sz="0" w:space="0" w:color="auto"/>
        <w:left w:val="none" w:sz="0" w:space="0" w:color="auto"/>
        <w:bottom w:val="none" w:sz="0" w:space="0" w:color="auto"/>
        <w:right w:val="none" w:sz="0" w:space="0" w:color="auto"/>
      </w:divBdr>
    </w:div>
    <w:div w:id="9065376">
      <w:bodyDiv w:val="1"/>
      <w:marLeft w:val="0"/>
      <w:marRight w:val="0"/>
      <w:marTop w:val="0"/>
      <w:marBottom w:val="0"/>
      <w:divBdr>
        <w:top w:val="none" w:sz="0" w:space="0" w:color="auto"/>
        <w:left w:val="none" w:sz="0" w:space="0" w:color="auto"/>
        <w:bottom w:val="none" w:sz="0" w:space="0" w:color="auto"/>
        <w:right w:val="none" w:sz="0" w:space="0" w:color="auto"/>
      </w:divBdr>
    </w:div>
    <w:div w:id="9186095">
      <w:bodyDiv w:val="1"/>
      <w:marLeft w:val="0"/>
      <w:marRight w:val="0"/>
      <w:marTop w:val="0"/>
      <w:marBottom w:val="0"/>
      <w:divBdr>
        <w:top w:val="none" w:sz="0" w:space="0" w:color="auto"/>
        <w:left w:val="none" w:sz="0" w:space="0" w:color="auto"/>
        <w:bottom w:val="none" w:sz="0" w:space="0" w:color="auto"/>
        <w:right w:val="none" w:sz="0" w:space="0" w:color="auto"/>
      </w:divBdr>
    </w:div>
    <w:div w:id="9259064">
      <w:bodyDiv w:val="1"/>
      <w:marLeft w:val="0"/>
      <w:marRight w:val="0"/>
      <w:marTop w:val="0"/>
      <w:marBottom w:val="0"/>
      <w:divBdr>
        <w:top w:val="none" w:sz="0" w:space="0" w:color="auto"/>
        <w:left w:val="none" w:sz="0" w:space="0" w:color="auto"/>
        <w:bottom w:val="none" w:sz="0" w:space="0" w:color="auto"/>
        <w:right w:val="none" w:sz="0" w:space="0" w:color="auto"/>
      </w:divBdr>
    </w:div>
    <w:div w:id="9643372">
      <w:bodyDiv w:val="1"/>
      <w:marLeft w:val="0"/>
      <w:marRight w:val="0"/>
      <w:marTop w:val="0"/>
      <w:marBottom w:val="0"/>
      <w:divBdr>
        <w:top w:val="none" w:sz="0" w:space="0" w:color="auto"/>
        <w:left w:val="none" w:sz="0" w:space="0" w:color="auto"/>
        <w:bottom w:val="none" w:sz="0" w:space="0" w:color="auto"/>
        <w:right w:val="none" w:sz="0" w:space="0" w:color="auto"/>
      </w:divBdr>
    </w:div>
    <w:div w:id="9766102">
      <w:bodyDiv w:val="1"/>
      <w:marLeft w:val="0"/>
      <w:marRight w:val="0"/>
      <w:marTop w:val="0"/>
      <w:marBottom w:val="0"/>
      <w:divBdr>
        <w:top w:val="none" w:sz="0" w:space="0" w:color="auto"/>
        <w:left w:val="none" w:sz="0" w:space="0" w:color="auto"/>
        <w:bottom w:val="none" w:sz="0" w:space="0" w:color="auto"/>
        <w:right w:val="none" w:sz="0" w:space="0" w:color="auto"/>
      </w:divBdr>
    </w:div>
    <w:div w:id="9767801">
      <w:bodyDiv w:val="1"/>
      <w:marLeft w:val="0"/>
      <w:marRight w:val="0"/>
      <w:marTop w:val="0"/>
      <w:marBottom w:val="0"/>
      <w:divBdr>
        <w:top w:val="none" w:sz="0" w:space="0" w:color="auto"/>
        <w:left w:val="none" w:sz="0" w:space="0" w:color="auto"/>
        <w:bottom w:val="none" w:sz="0" w:space="0" w:color="auto"/>
        <w:right w:val="none" w:sz="0" w:space="0" w:color="auto"/>
      </w:divBdr>
    </w:div>
    <w:div w:id="10107504">
      <w:bodyDiv w:val="1"/>
      <w:marLeft w:val="0"/>
      <w:marRight w:val="0"/>
      <w:marTop w:val="0"/>
      <w:marBottom w:val="0"/>
      <w:divBdr>
        <w:top w:val="none" w:sz="0" w:space="0" w:color="auto"/>
        <w:left w:val="none" w:sz="0" w:space="0" w:color="auto"/>
        <w:bottom w:val="none" w:sz="0" w:space="0" w:color="auto"/>
        <w:right w:val="none" w:sz="0" w:space="0" w:color="auto"/>
      </w:divBdr>
    </w:div>
    <w:div w:id="10954600">
      <w:bodyDiv w:val="1"/>
      <w:marLeft w:val="0"/>
      <w:marRight w:val="0"/>
      <w:marTop w:val="0"/>
      <w:marBottom w:val="0"/>
      <w:divBdr>
        <w:top w:val="none" w:sz="0" w:space="0" w:color="auto"/>
        <w:left w:val="none" w:sz="0" w:space="0" w:color="auto"/>
        <w:bottom w:val="none" w:sz="0" w:space="0" w:color="auto"/>
        <w:right w:val="none" w:sz="0" w:space="0" w:color="auto"/>
      </w:divBdr>
    </w:div>
    <w:div w:id="11349018">
      <w:bodyDiv w:val="1"/>
      <w:marLeft w:val="0"/>
      <w:marRight w:val="0"/>
      <w:marTop w:val="0"/>
      <w:marBottom w:val="0"/>
      <w:divBdr>
        <w:top w:val="none" w:sz="0" w:space="0" w:color="auto"/>
        <w:left w:val="none" w:sz="0" w:space="0" w:color="auto"/>
        <w:bottom w:val="none" w:sz="0" w:space="0" w:color="auto"/>
        <w:right w:val="none" w:sz="0" w:space="0" w:color="auto"/>
      </w:divBdr>
      <w:divsChild>
        <w:div w:id="1762141323">
          <w:marLeft w:val="480"/>
          <w:marRight w:val="0"/>
          <w:marTop w:val="0"/>
          <w:marBottom w:val="0"/>
          <w:divBdr>
            <w:top w:val="none" w:sz="0" w:space="0" w:color="auto"/>
            <w:left w:val="none" w:sz="0" w:space="0" w:color="auto"/>
            <w:bottom w:val="none" w:sz="0" w:space="0" w:color="auto"/>
            <w:right w:val="none" w:sz="0" w:space="0" w:color="auto"/>
          </w:divBdr>
        </w:div>
        <w:div w:id="1964456126">
          <w:marLeft w:val="480"/>
          <w:marRight w:val="0"/>
          <w:marTop w:val="0"/>
          <w:marBottom w:val="0"/>
          <w:divBdr>
            <w:top w:val="none" w:sz="0" w:space="0" w:color="auto"/>
            <w:left w:val="none" w:sz="0" w:space="0" w:color="auto"/>
            <w:bottom w:val="none" w:sz="0" w:space="0" w:color="auto"/>
            <w:right w:val="none" w:sz="0" w:space="0" w:color="auto"/>
          </w:divBdr>
        </w:div>
        <w:div w:id="2049210667">
          <w:marLeft w:val="480"/>
          <w:marRight w:val="0"/>
          <w:marTop w:val="0"/>
          <w:marBottom w:val="0"/>
          <w:divBdr>
            <w:top w:val="none" w:sz="0" w:space="0" w:color="auto"/>
            <w:left w:val="none" w:sz="0" w:space="0" w:color="auto"/>
            <w:bottom w:val="none" w:sz="0" w:space="0" w:color="auto"/>
            <w:right w:val="none" w:sz="0" w:space="0" w:color="auto"/>
          </w:divBdr>
        </w:div>
        <w:div w:id="58552255">
          <w:marLeft w:val="480"/>
          <w:marRight w:val="0"/>
          <w:marTop w:val="0"/>
          <w:marBottom w:val="0"/>
          <w:divBdr>
            <w:top w:val="none" w:sz="0" w:space="0" w:color="auto"/>
            <w:left w:val="none" w:sz="0" w:space="0" w:color="auto"/>
            <w:bottom w:val="none" w:sz="0" w:space="0" w:color="auto"/>
            <w:right w:val="none" w:sz="0" w:space="0" w:color="auto"/>
          </w:divBdr>
        </w:div>
        <w:div w:id="175580920">
          <w:marLeft w:val="480"/>
          <w:marRight w:val="0"/>
          <w:marTop w:val="0"/>
          <w:marBottom w:val="0"/>
          <w:divBdr>
            <w:top w:val="none" w:sz="0" w:space="0" w:color="auto"/>
            <w:left w:val="none" w:sz="0" w:space="0" w:color="auto"/>
            <w:bottom w:val="none" w:sz="0" w:space="0" w:color="auto"/>
            <w:right w:val="none" w:sz="0" w:space="0" w:color="auto"/>
          </w:divBdr>
        </w:div>
        <w:div w:id="507905978">
          <w:marLeft w:val="480"/>
          <w:marRight w:val="0"/>
          <w:marTop w:val="0"/>
          <w:marBottom w:val="0"/>
          <w:divBdr>
            <w:top w:val="none" w:sz="0" w:space="0" w:color="auto"/>
            <w:left w:val="none" w:sz="0" w:space="0" w:color="auto"/>
            <w:bottom w:val="none" w:sz="0" w:space="0" w:color="auto"/>
            <w:right w:val="none" w:sz="0" w:space="0" w:color="auto"/>
          </w:divBdr>
        </w:div>
        <w:div w:id="1895005375">
          <w:marLeft w:val="480"/>
          <w:marRight w:val="0"/>
          <w:marTop w:val="0"/>
          <w:marBottom w:val="0"/>
          <w:divBdr>
            <w:top w:val="none" w:sz="0" w:space="0" w:color="auto"/>
            <w:left w:val="none" w:sz="0" w:space="0" w:color="auto"/>
            <w:bottom w:val="none" w:sz="0" w:space="0" w:color="auto"/>
            <w:right w:val="none" w:sz="0" w:space="0" w:color="auto"/>
          </w:divBdr>
        </w:div>
        <w:div w:id="1659115496">
          <w:marLeft w:val="480"/>
          <w:marRight w:val="0"/>
          <w:marTop w:val="0"/>
          <w:marBottom w:val="0"/>
          <w:divBdr>
            <w:top w:val="none" w:sz="0" w:space="0" w:color="auto"/>
            <w:left w:val="none" w:sz="0" w:space="0" w:color="auto"/>
            <w:bottom w:val="none" w:sz="0" w:space="0" w:color="auto"/>
            <w:right w:val="none" w:sz="0" w:space="0" w:color="auto"/>
          </w:divBdr>
        </w:div>
        <w:div w:id="941649678">
          <w:marLeft w:val="480"/>
          <w:marRight w:val="0"/>
          <w:marTop w:val="0"/>
          <w:marBottom w:val="0"/>
          <w:divBdr>
            <w:top w:val="none" w:sz="0" w:space="0" w:color="auto"/>
            <w:left w:val="none" w:sz="0" w:space="0" w:color="auto"/>
            <w:bottom w:val="none" w:sz="0" w:space="0" w:color="auto"/>
            <w:right w:val="none" w:sz="0" w:space="0" w:color="auto"/>
          </w:divBdr>
        </w:div>
        <w:div w:id="601424336">
          <w:marLeft w:val="480"/>
          <w:marRight w:val="0"/>
          <w:marTop w:val="0"/>
          <w:marBottom w:val="0"/>
          <w:divBdr>
            <w:top w:val="none" w:sz="0" w:space="0" w:color="auto"/>
            <w:left w:val="none" w:sz="0" w:space="0" w:color="auto"/>
            <w:bottom w:val="none" w:sz="0" w:space="0" w:color="auto"/>
            <w:right w:val="none" w:sz="0" w:space="0" w:color="auto"/>
          </w:divBdr>
        </w:div>
        <w:div w:id="269823868">
          <w:marLeft w:val="480"/>
          <w:marRight w:val="0"/>
          <w:marTop w:val="0"/>
          <w:marBottom w:val="0"/>
          <w:divBdr>
            <w:top w:val="none" w:sz="0" w:space="0" w:color="auto"/>
            <w:left w:val="none" w:sz="0" w:space="0" w:color="auto"/>
            <w:bottom w:val="none" w:sz="0" w:space="0" w:color="auto"/>
            <w:right w:val="none" w:sz="0" w:space="0" w:color="auto"/>
          </w:divBdr>
        </w:div>
        <w:div w:id="1015376499">
          <w:marLeft w:val="480"/>
          <w:marRight w:val="0"/>
          <w:marTop w:val="0"/>
          <w:marBottom w:val="0"/>
          <w:divBdr>
            <w:top w:val="none" w:sz="0" w:space="0" w:color="auto"/>
            <w:left w:val="none" w:sz="0" w:space="0" w:color="auto"/>
            <w:bottom w:val="none" w:sz="0" w:space="0" w:color="auto"/>
            <w:right w:val="none" w:sz="0" w:space="0" w:color="auto"/>
          </w:divBdr>
        </w:div>
        <w:div w:id="1644969931">
          <w:marLeft w:val="480"/>
          <w:marRight w:val="0"/>
          <w:marTop w:val="0"/>
          <w:marBottom w:val="0"/>
          <w:divBdr>
            <w:top w:val="none" w:sz="0" w:space="0" w:color="auto"/>
            <w:left w:val="none" w:sz="0" w:space="0" w:color="auto"/>
            <w:bottom w:val="none" w:sz="0" w:space="0" w:color="auto"/>
            <w:right w:val="none" w:sz="0" w:space="0" w:color="auto"/>
          </w:divBdr>
        </w:div>
        <w:div w:id="1908300299">
          <w:marLeft w:val="480"/>
          <w:marRight w:val="0"/>
          <w:marTop w:val="0"/>
          <w:marBottom w:val="0"/>
          <w:divBdr>
            <w:top w:val="none" w:sz="0" w:space="0" w:color="auto"/>
            <w:left w:val="none" w:sz="0" w:space="0" w:color="auto"/>
            <w:bottom w:val="none" w:sz="0" w:space="0" w:color="auto"/>
            <w:right w:val="none" w:sz="0" w:space="0" w:color="auto"/>
          </w:divBdr>
        </w:div>
        <w:div w:id="1849901877">
          <w:marLeft w:val="480"/>
          <w:marRight w:val="0"/>
          <w:marTop w:val="0"/>
          <w:marBottom w:val="0"/>
          <w:divBdr>
            <w:top w:val="none" w:sz="0" w:space="0" w:color="auto"/>
            <w:left w:val="none" w:sz="0" w:space="0" w:color="auto"/>
            <w:bottom w:val="none" w:sz="0" w:space="0" w:color="auto"/>
            <w:right w:val="none" w:sz="0" w:space="0" w:color="auto"/>
          </w:divBdr>
        </w:div>
        <w:div w:id="1772696905">
          <w:marLeft w:val="480"/>
          <w:marRight w:val="0"/>
          <w:marTop w:val="0"/>
          <w:marBottom w:val="0"/>
          <w:divBdr>
            <w:top w:val="none" w:sz="0" w:space="0" w:color="auto"/>
            <w:left w:val="none" w:sz="0" w:space="0" w:color="auto"/>
            <w:bottom w:val="none" w:sz="0" w:space="0" w:color="auto"/>
            <w:right w:val="none" w:sz="0" w:space="0" w:color="auto"/>
          </w:divBdr>
        </w:div>
        <w:div w:id="1539463570">
          <w:marLeft w:val="480"/>
          <w:marRight w:val="0"/>
          <w:marTop w:val="0"/>
          <w:marBottom w:val="0"/>
          <w:divBdr>
            <w:top w:val="none" w:sz="0" w:space="0" w:color="auto"/>
            <w:left w:val="none" w:sz="0" w:space="0" w:color="auto"/>
            <w:bottom w:val="none" w:sz="0" w:space="0" w:color="auto"/>
            <w:right w:val="none" w:sz="0" w:space="0" w:color="auto"/>
          </w:divBdr>
        </w:div>
        <w:div w:id="1287348184">
          <w:marLeft w:val="480"/>
          <w:marRight w:val="0"/>
          <w:marTop w:val="0"/>
          <w:marBottom w:val="0"/>
          <w:divBdr>
            <w:top w:val="none" w:sz="0" w:space="0" w:color="auto"/>
            <w:left w:val="none" w:sz="0" w:space="0" w:color="auto"/>
            <w:bottom w:val="none" w:sz="0" w:space="0" w:color="auto"/>
            <w:right w:val="none" w:sz="0" w:space="0" w:color="auto"/>
          </w:divBdr>
        </w:div>
        <w:div w:id="105858737">
          <w:marLeft w:val="480"/>
          <w:marRight w:val="0"/>
          <w:marTop w:val="0"/>
          <w:marBottom w:val="0"/>
          <w:divBdr>
            <w:top w:val="none" w:sz="0" w:space="0" w:color="auto"/>
            <w:left w:val="none" w:sz="0" w:space="0" w:color="auto"/>
            <w:bottom w:val="none" w:sz="0" w:space="0" w:color="auto"/>
            <w:right w:val="none" w:sz="0" w:space="0" w:color="auto"/>
          </w:divBdr>
        </w:div>
        <w:div w:id="429088999">
          <w:marLeft w:val="480"/>
          <w:marRight w:val="0"/>
          <w:marTop w:val="0"/>
          <w:marBottom w:val="0"/>
          <w:divBdr>
            <w:top w:val="none" w:sz="0" w:space="0" w:color="auto"/>
            <w:left w:val="none" w:sz="0" w:space="0" w:color="auto"/>
            <w:bottom w:val="none" w:sz="0" w:space="0" w:color="auto"/>
            <w:right w:val="none" w:sz="0" w:space="0" w:color="auto"/>
          </w:divBdr>
        </w:div>
        <w:div w:id="623731564">
          <w:marLeft w:val="480"/>
          <w:marRight w:val="0"/>
          <w:marTop w:val="0"/>
          <w:marBottom w:val="0"/>
          <w:divBdr>
            <w:top w:val="none" w:sz="0" w:space="0" w:color="auto"/>
            <w:left w:val="none" w:sz="0" w:space="0" w:color="auto"/>
            <w:bottom w:val="none" w:sz="0" w:space="0" w:color="auto"/>
            <w:right w:val="none" w:sz="0" w:space="0" w:color="auto"/>
          </w:divBdr>
        </w:div>
        <w:div w:id="1096362880">
          <w:marLeft w:val="480"/>
          <w:marRight w:val="0"/>
          <w:marTop w:val="0"/>
          <w:marBottom w:val="0"/>
          <w:divBdr>
            <w:top w:val="none" w:sz="0" w:space="0" w:color="auto"/>
            <w:left w:val="none" w:sz="0" w:space="0" w:color="auto"/>
            <w:bottom w:val="none" w:sz="0" w:space="0" w:color="auto"/>
            <w:right w:val="none" w:sz="0" w:space="0" w:color="auto"/>
          </w:divBdr>
        </w:div>
        <w:div w:id="1552573328">
          <w:marLeft w:val="480"/>
          <w:marRight w:val="0"/>
          <w:marTop w:val="0"/>
          <w:marBottom w:val="0"/>
          <w:divBdr>
            <w:top w:val="none" w:sz="0" w:space="0" w:color="auto"/>
            <w:left w:val="none" w:sz="0" w:space="0" w:color="auto"/>
            <w:bottom w:val="none" w:sz="0" w:space="0" w:color="auto"/>
            <w:right w:val="none" w:sz="0" w:space="0" w:color="auto"/>
          </w:divBdr>
        </w:div>
        <w:div w:id="1101682899">
          <w:marLeft w:val="480"/>
          <w:marRight w:val="0"/>
          <w:marTop w:val="0"/>
          <w:marBottom w:val="0"/>
          <w:divBdr>
            <w:top w:val="none" w:sz="0" w:space="0" w:color="auto"/>
            <w:left w:val="none" w:sz="0" w:space="0" w:color="auto"/>
            <w:bottom w:val="none" w:sz="0" w:space="0" w:color="auto"/>
            <w:right w:val="none" w:sz="0" w:space="0" w:color="auto"/>
          </w:divBdr>
        </w:div>
        <w:div w:id="1075975145">
          <w:marLeft w:val="480"/>
          <w:marRight w:val="0"/>
          <w:marTop w:val="0"/>
          <w:marBottom w:val="0"/>
          <w:divBdr>
            <w:top w:val="none" w:sz="0" w:space="0" w:color="auto"/>
            <w:left w:val="none" w:sz="0" w:space="0" w:color="auto"/>
            <w:bottom w:val="none" w:sz="0" w:space="0" w:color="auto"/>
            <w:right w:val="none" w:sz="0" w:space="0" w:color="auto"/>
          </w:divBdr>
        </w:div>
        <w:div w:id="1549149051">
          <w:marLeft w:val="480"/>
          <w:marRight w:val="0"/>
          <w:marTop w:val="0"/>
          <w:marBottom w:val="0"/>
          <w:divBdr>
            <w:top w:val="none" w:sz="0" w:space="0" w:color="auto"/>
            <w:left w:val="none" w:sz="0" w:space="0" w:color="auto"/>
            <w:bottom w:val="none" w:sz="0" w:space="0" w:color="auto"/>
            <w:right w:val="none" w:sz="0" w:space="0" w:color="auto"/>
          </w:divBdr>
        </w:div>
        <w:div w:id="769661230">
          <w:marLeft w:val="480"/>
          <w:marRight w:val="0"/>
          <w:marTop w:val="0"/>
          <w:marBottom w:val="0"/>
          <w:divBdr>
            <w:top w:val="none" w:sz="0" w:space="0" w:color="auto"/>
            <w:left w:val="none" w:sz="0" w:space="0" w:color="auto"/>
            <w:bottom w:val="none" w:sz="0" w:space="0" w:color="auto"/>
            <w:right w:val="none" w:sz="0" w:space="0" w:color="auto"/>
          </w:divBdr>
        </w:div>
        <w:div w:id="77751175">
          <w:marLeft w:val="480"/>
          <w:marRight w:val="0"/>
          <w:marTop w:val="0"/>
          <w:marBottom w:val="0"/>
          <w:divBdr>
            <w:top w:val="none" w:sz="0" w:space="0" w:color="auto"/>
            <w:left w:val="none" w:sz="0" w:space="0" w:color="auto"/>
            <w:bottom w:val="none" w:sz="0" w:space="0" w:color="auto"/>
            <w:right w:val="none" w:sz="0" w:space="0" w:color="auto"/>
          </w:divBdr>
        </w:div>
        <w:div w:id="1379937189">
          <w:marLeft w:val="480"/>
          <w:marRight w:val="0"/>
          <w:marTop w:val="0"/>
          <w:marBottom w:val="0"/>
          <w:divBdr>
            <w:top w:val="none" w:sz="0" w:space="0" w:color="auto"/>
            <w:left w:val="none" w:sz="0" w:space="0" w:color="auto"/>
            <w:bottom w:val="none" w:sz="0" w:space="0" w:color="auto"/>
            <w:right w:val="none" w:sz="0" w:space="0" w:color="auto"/>
          </w:divBdr>
        </w:div>
        <w:div w:id="1572082738">
          <w:marLeft w:val="480"/>
          <w:marRight w:val="0"/>
          <w:marTop w:val="0"/>
          <w:marBottom w:val="0"/>
          <w:divBdr>
            <w:top w:val="none" w:sz="0" w:space="0" w:color="auto"/>
            <w:left w:val="none" w:sz="0" w:space="0" w:color="auto"/>
            <w:bottom w:val="none" w:sz="0" w:space="0" w:color="auto"/>
            <w:right w:val="none" w:sz="0" w:space="0" w:color="auto"/>
          </w:divBdr>
        </w:div>
        <w:div w:id="1357081004">
          <w:marLeft w:val="480"/>
          <w:marRight w:val="0"/>
          <w:marTop w:val="0"/>
          <w:marBottom w:val="0"/>
          <w:divBdr>
            <w:top w:val="none" w:sz="0" w:space="0" w:color="auto"/>
            <w:left w:val="none" w:sz="0" w:space="0" w:color="auto"/>
            <w:bottom w:val="none" w:sz="0" w:space="0" w:color="auto"/>
            <w:right w:val="none" w:sz="0" w:space="0" w:color="auto"/>
          </w:divBdr>
        </w:div>
        <w:div w:id="101652352">
          <w:marLeft w:val="480"/>
          <w:marRight w:val="0"/>
          <w:marTop w:val="0"/>
          <w:marBottom w:val="0"/>
          <w:divBdr>
            <w:top w:val="none" w:sz="0" w:space="0" w:color="auto"/>
            <w:left w:val="none" w:sz="0" w:space="0" w:color="auto"/>
            <w:bottom w:val="none" w:sz="0" w:space="0" w:color="auto"/>
            <w:right w:val="none" w:sz="0" w:space="0" w:color="auto"/>
          </w:divBdr>
        </w:div>
        <w:div w:id="619265077">
          <w:marLeft w:val="480"/>
          <w:marRight w:val="0"/>
          <w:marTop w:val="0"/>
          <w:marBottom w:val="0"/>
          <w:divBdr>
            <w:top w:val="none" w:sz="0" w:space="0" w:color="auto"/>
            <w:left w:val="none" w:sz="0" w:space="0" w:color="auto"/>
            <w:bottom w:val="none" w:sz="0" w:space="0" w:color="auto"/>
            <w:right w:val="none" w:sz="0" w:space="0" w:color="auto"/>
          </w:divBdr>
        </w:div>
        <w:div w:id="1171679721">
          <w:marLeft w:val="480"/>
          <w:marRight w:val="0"/>
          <w:marTop w:val="0"/>
          <w:marBottom w:val="0"/>
          <w:divBdr>
            <w:top w:val="none" w:sz="0" w:space="0" w:color="auto"/>
            <w:left w:val="none" w:sz="0" w:space="0" w:color="auto"/>
            <w:bottom w:val="none" w:sz="0" w:space="0" w:color="auto"/>
            <w:right w:val="none" w:sz="0" w:space="0" w:color="auto"/>
          </w:divBdr>
        </w:div>
        <w:div w:id="802425521">
          <w:marLeft w:val="480"/>
          <w:marRight w:val="0"/>
          <w:marTop w:val="0"/>
          <w:marBottom w:val="0"/>
          <w:divBdr>
            <w:top w:val="none" w:sz="0" w:space="0" w:color="auto"/>
            <w:left w:val="none" w:sz="0" w:space="0" w:color="auto"/>
            <w:bottom w:val="none" w:sz="0" w:space="0" w:color="auto"/>
            <w:right w:val="none" w:sz="0" w:space="0" w:color="auto"/>
          </w:divBdr>
        </w:div>
        <w:div w:id="706570135">
          <w:marLeft w:val="480"/>
          <w:marRight w:val="0"/>
          <w:marTop w:val="0"/>
          <w:marBottom w:val="0"/>
          <w:divBdr>
            <w:top w:val="none" w:sz="0" w:space="0" w:color="auto"/>
            <w:left w:val="none" w:sz="0" w:space="0" w:color="auto"/>
            <w:bottom w:val="none" w:sz="0" w:space="0" w:color="auto"/>
            <w:right w:val="none" w:sz="0" w:space="0" w:color="auto"/>
          </w:divBdr>
        </w:div>
        <w:div w:id="986595504">
          <w:marLeft w:val="480"/>
          <w:marRight w:val="0"/>
          <w:marTop w:val="0"/>
          <w:marBottom w:val="0"/>
          <w:divBdr>
            <w:top w:val="none" w:sz="0" w:space="0" w:color="auto"/>
            <w:left w:val="none" w:sz="0" w:space="0" w:color="auto"/>
            <w:bottom w:val="none" w:sz="0" w:space="0" w:color="auto"/>
            <w:right w:val="none" w:sz="0" w:space="0" w:color="auto"/>
          </w:divBdr>
        </w:div>
        <w:div w:id="1161578124">
          <w:marLeft w:val="480"/>
          <w:marRight w:val="0"/>
          <w:marTop w:val="0"/>
          <w:marBottom w:val="0"/>
          <w:divBdr>
            <w:top w:val="none" w:sz="0" w:space="0" w:color="auto"/>
            <w:left w:val="none" w:sz="0" w:space="0" w:color="auto"/>
            <w:bottom w:val="none" w:sz="0" w:space="0" w:color="auto"/>
            <w:right w:val="none" w:sz="0" w:space="0" w:color="auto"/>
          </w:divBdr>
        </w:div>
        <w:div w:id="88739326">
          <w:marLeft w:val="480"/>
          <w:marRight w:val="0"/>
          <w:marTop w:val="0"/>
          <w:marBottom w:val="0"/>
          <w:divBdr>
            <w:top w:val="none" w:sz="0" w:space="0" w:color="auto"/>
            <w:left w:val="none" w:sz="0" w:space="0" w:color="auto"/>
            <w:bottom w:val="none" w:sz="0" w:space="0" w:color="auto"/>
            <w:right w:val="none" w:sz="0" w:space="0" w:color="auto"/>
          </w:divBdr>
        </w:div>
        <w:div w:id="1418599556">
          <w:marLeft w:val="480"/>
          <w:marRight w:val="0"/>
          <w:marTop w:val="0"/>
          <w:marBottom w:val="0"/>
          <w:divBdr>
            <w:top w:val="none" w:sz="0" w:space="0" w:color="auto"/>
            <w:left w:val="none" w:sz="0" w:space="0" w:color="auto"/>
            <w:bottom w:val="none" w:sz="0" w:space="0" w:color="auto"/>
            <w:right w:val="none" w:sz="0" w:space="0" w:color="auto"/>
          </w:divBdr>
        </w:div>
        <w:div w:id="2097902243">
          <w:marLeft w:val="480"/>
          <w:marRight w:val="0"/>
          <w:marTop w:val="0"/>
          <w:marBottom w:val="0"/>
          <w:divBdr>
            <w:top w:val="none" w:sz="0" w:space="0" w:color="auto"/>
            <w:left w:val="none" w:sz="0" w:space="0" w:color="auto"/>
            <w:bottom w:val="none" w:sz="0" w:space="0" w:color="auto"/>
            <w:right w:val="none" w:sz="0" w:space="0" w:color="auto"/>
          </w:divBdr>
        </w:div>
        <w:div w:id="235097377">
          <w:marLeft w:val="480"/>
          <w:marRight w:val="0"/>
          <w:marTop w:val="0"/>
          <w:marBottom w:val="0"/>
          <w:divBdr>
            <w:top w:val="none" w:sz="0" w:space="0" w:color="auto"/>
            <w:left w:val="none" w:sz="0" w:space="0" w:color="auto"/>
            <w:bottom w:val="none" w:sz="0" w:space="0" w:color="auto"/>
            <w:right w:val="none" w:sz="0" w:space="0" w:color="auto"/>
          </w:divBdr>
        </w:div>
        <w:div w:id="116990274">
          <w:marLeft w:val="480"/>
          <w:marRight w:val="0"/>
          <w:marTop w:val="0"/>
          <w:marBottom w:val="0"/>
          <w:divBdr>
            <w:top w:val="none" w:sz="0" w:space="0" w:color="auto"/>
            <w:left w:val="none" w:sz="0" w:space="0" w:color="auto"/>
            <w:bottom w:val="none" w:sz="0" w:space="0" w:color="auto"/>
            <w:right w:val="none" w:sz="0" w:space="0" w:color="auto"/>
          </w:divBdr>
        </w:div>
        <w:div w:id="2001156895">
          <w:marLeft w:val="480"/>
          <w:marRight w:val="0"/>
          <w:marTop w:val="0"/>
          <w:marBottom w:val="0"/>
          <w:divBdr>
            <w:top w:val="none" w:sz="0" w:space="0" w:color="auto"/>
            <w:left w:val="none" w:sz="0" w:space="0" w:color="auto"/>
            <w:bottom w:val="none" w:sz="0" w:space="0" w:color="auto"/>
            <w:right w:val="none" w:sz="0" w:space="0" w:color="auto"/>
          </w:divBdr>
        </w:div>
        <w:div w:id="1026250625">
          <w:marLeft w:val="480"/>
          <w:marRight w:val="0"/>
          <w:marTop w:val="0"/>
          <w:marBottom w:val="0"/>
          <w:divBdr>
            <w:top w:val="none" w:sz="0" w:space="0" w:color="auto"/>
            <w:left w:val="none" w:sz="0" w:space="0" w:color="auto"/>
            <w:bottom w:val="none" w:sz="0" w:space="0" w:color="auto"/>
            <w:right w:val="none" w:sz="0" w:space="0" w:color="auto"/>
          </w:divBdr>
        </w:div>
        <w:div w:id="495388560">
          <w:marLeft w:val="480"/>
          <w:marRight w:val="0"/>
          <w:marTop w:val="0"/>
          <w:marBottom w:val="0"/>
          <w:divBdr>
            <w:top w:val="none" w:sz="0" w:space="0" w:color="auto"/>
            <w:left w:val="none" w:sz="0" w:space="0" w:color="auto"/>
            <w:bottom w:val="none" w:sz="0" w:space="0" w:color="auto"/>
            <w:right w:val="none" w:sz="0" w:space="0" w:color="auto"/>
          </w:divBdr>
        </w:div>
        <w:div w:id="769663423">
          <w:marLeft w:val="480"/>
          <w:marRight w:val="0"/>
          <w:marTop w:val="0"/>
          <w:marBottom w:val="0"/>
          <w:divBdr>
            <w:top w:val="none" w:sz="0" w:space="0" w:color="auto"/>
            <w:left w:val="none" w:sz="0" w:space="0" w:color="auto"/>
            <w:bottom w:val="none" w:sz="0" w:space="0" w:color="auto"/>
            <w:right w:val="none" w:sz="0" w:space="0" w:color="auto"/>
          </w:divBdr>
        </w:div>
        <w:div w:id="509029687">
          <w:marLeft w:val="480"/>
          <w:marRight w:val="0"/>
          <w:marTop w:val="0"/>
          <w:marBottom w:val="0"/>
          <w:divBdr>
            <w:top w:val="none" w:sz="0" w:space="0" w:color="auto"/>
            <w:left w:val="none" w:sz="0" w:space="0" w:color="auto"/>
            <w:bottom w:val="none" w:sz="0" w:space="0" w:color="auto"/>
            <w:right w:val="none" w:sz="0" w:space="0" w:color="auto"/>
          </w:divBdr>
        </w:div>
        <w:div w:id="1050416766">
          <w:marLeft w:val="480"/>
          <w:marRight w:val="0"/>
          <w:marTop w:val="0"/>
          <w:marBottom w:val="0"/>
          <w:divBdr>
            <w:top w:val="none" w:sz="0" w:space="0" w:color="auto"/>
            <w:left w:val="none" w:sz="0" w:space="0" w:color="auto"/>
            <w:bottom w:val="none" w:sz="0" w:space="0" w:color="auto"/>
            <w:right w:val="none" w:sz="0" w:space="0" w:color="auto"/>
          </w:divBdr>
        </w:div>
        <w:div w:id="1721785816">
          <w:marLeft w:val="480"/>
          <w:marRight w:val="0"/>
          <w:marTop w:val="0"/>
          <w:marBottom w:val="0"/>
          <w:divBdr>
            <w:top w:val="none" w:sz="0" w:space="0" w:color="auto"/>
            <w:left w:val="none" w:sz="0" w:space="0" w:color="auto"/>
            <w:bottom w:val="none" w:sz="0" w:space="0" w:color="auto"/>
            <w:right w:val="none" w:sz="0" w:space="0" w:color="auto"/>
          </w:divBdr>
        </w:div>
        <w:div w:id="1338074879">
          <w:marLeft w:val="480"/>
          <w:marRight w:val="0"/>
          <w:marTop w:val="0"/>
          <w:marBottom w:val="0"/>
          <w:divBdr>
            <w:top w:val="none" w:sz="0" w:space="0" w:color="auto"/>
            <w:left w:val="none" w:sz="0" w:space="0" w:color="auto"/>
            <w:bottom w:val="none" w:sz="0" w:space="0" w:color="auto"/>
            <w:right w:val="none" w:sz="0" w:space="0" w:color="auto"/>
          </w:divBdr>
        </w:div>
        <w:div w:id="1556235403">
          <w:marLeft w:val="480"/>
          <w:marRight w:val="0"/>
          <w:marTop w:val="0"/>
          <w:marBottom w:val="0"/>
          <w:divBdr>
            <w:top w:val="none" w:sz="0" w:space="0" w:color="auto"/>
            <w:left w:val="none" w:sz="0" w:space="0" w:color="auto"/>
            <w:bottom w:val="none" w:sz="0" w:space="0" w:color="auto"/>
            <w:right w:val="none" w:sz="0" w:space="0" w:color="auto"/>
          </w:divBdr>
        </w:div>
        <w:div w:id="547492734">
          <w:marLeft w:val="480"/>
          <w:marRight w:val="0"/>
          <w:marTop w:val="0"/>
          <w:marBottom w:val="0"/>
          <w:divBdr>
            <w:top w:val="none" w:sz="0" w:space="0" w:color="auto"/>
            <w:left w:val="none" w:sz="0" w:space="0" w:color="auto"/>
            <w:bottom w:val="none" w:sz="0" w:space="0" w:color="auto"/>
            <w:right w:val="none" w:sz="0" w:space="0" w:color="auto"/>
          </w:divBdr>
        </w:div>
        <w:div w:id="1619340214">
          <w:marLeft w:val="480"/>
          <w:marRight w:val="0"/>
          <w:marTop w:val="0"/>
          <w:marBottom w:val="0"/>
          <w:divBdr>
            <w:top w:val="none" w:sz="0" w:space="0" w:color="auto"/>
            <w:left w:val="none" w:sz="0" w:space="0" w:color="auto"/>
            <w:bottom w:val="none" w:sz="0" w:space="0" w:color="auto"/>
            <w:right w:val="none" w:sz="0" w:space="0" w:color="auto"/>
          </w:divBdr>
        </w:div>
        <w:div w:id="47917314">
          <w:marLeft w:val="480"/>
          <w:marRight w:val="0"/>
          <w:marTop w:val="0"/>
          <w:marBottom w:val="0"/>
          <w:divBdr>
            <w:top w:val="none" w:sz="0" w:space="0" w:color="auto"/>
            <w:left w:val="none" w:sz="0" w:space="0" w:color="auto"/>
            <w:bottom w:val="none" w:sz="0" w:space="0" w:color="auto"/>
            <w:right w:val="none" w:sz="0" w:space="0" w:color="auto"/>
          </w:divBdr>
        </w:div>
        <w:div w:id="1301038650">
          <w:marLeft w:val="480"/>
          <w:marRight w:val="0"/>
          <w:marTop w:val="0"/>
          <w:marBottom w:val="0"/>
          <w:divBdr>
            <w:top w:val="none" w:sz="0" w:space="0" w:color="auto"/>
            <w:left w:val="none" w:sz="0" w:space="0" w:color="auto"/>
            <w:bottom w:val="none" w:sz="0" w:space="0" w:color="auto"/>
            <w:right w:val="none" w:sz="0" w:space="0" w:color="auto"/>
          </w:divBdr>
        </w:div>
        <w:div w:id="938369720">
          <w:marLeft w:val="480"/>
          <w:marRight w:val="0"/>
          <w:marTop w:val="0"/>
          <w:marBottom w:val="0"/>
          <w:divBdr>
            <w:top w:val="none" w:sz="0" w:space="0" w:color="auto"/>
            <w:left w:val="none" w:sz="0" w:space="0" w:color="auto"/>
            <w:bottom w:val="none" w:sz="0" w:space="0" w:color="auto"/>
            <w:right w:val="none" w:sz="0" w:space="0" w:color="auto"/>
          </w:divBdr>
        </w:div>
        <w:div w:id="1194729056">
          <w:marLeft w:val="480"/>
          <w:marRight w:val="0"/>
          <w:marTop w:val="0"/>
          <w:marBottom w:val="0"/>
          <w:divBdr>
            <w:top w:val="none" w:sz="0" w:space="0" w:color="auto"/>
            <w:left w:val="none" w:sz="0" w:space="0" w:color="auto"/>
            <w:bottom w:val="none" w:sz="0" w:space="0" w:color="auto"/>
            <w:right w:val="none" w:sz="0" w:space="0" w:color="auto"/>
          </w:divBdr>
        </w:div>
        <w:div w:id="1396854880">
          <w:marLeft w:val="480"/>
          <w:marRight w:val="0"/>
          <w:marTop w:val="0"/>
          <w:marBottom w:val="0"/>
          <w:divBdr>
            <w:top w:val="none" w:sz="0" w:space="0" w:color="auto"/>
            <w:left w:val="none" w:sz="0" w:space="0" w:color="auto"/>
            <w:bottom w:val="none" w:sz="0" w:space="0" w:color="auto"/>
            <w:right w:val="none" w:sz="0" w:space="0" w:color="auto"/>
          </w:divBdr>
        </w:div>
      </w:divsChild>
    </w:div>
    <w:div w:id="11422041">
      <w:bodyDiv w:val="1"/>
      <w:marLeft w:val="0"/>
      <w:marRight w:val="0"/>
      <w:marTop w:val="0"/>
      <w:marBottom w:val="0"/>
      <w:divBdr>
        <w:top w:val="none" w:sz="0" w:space="0" w:color="auto"/>
        <w:left w:val="none" w:sz="0" w:space="0" w:color="auto"/>
        <w:bottom w:val="none" w:sz="0" w:space="0" w:color="auto"/>
        <w:right w:val="none" w:sz="0" w:space="0" w:color="auto"/>
      </w:divBdr>
      <w:divsChild>
        <w:div w:id="1775783333">
          <w:marLeft w:val="480"/>
          <w:marRight w:val="0"/>
          <w:marTop w:val="0"/>
          <w:marBottom w:val="0"/>
          <w:divBdr>
            <w:top w:val="none" w:sz="0" w:space="0" w:color="auto"/>
            <w:left w:val="none" w:sz="0" w:space="0" w:color="auto"/>
            <w:bottom w:val="none" w:sz="0" w:space="0" w:color="auto"/>
            <w:right w:val="none" w:sz="0" w:space="0" w:color="auto"/>
          </w:divBdr>
        </w:div>
        <w:div w:id="1508132802">
          <w:marLeft w:val="480"/>
          <w:marRight w:val="0"/>
          <w:marTop w:val="0"/>
          <w:marBottom w:val="0"/>
          <w:divBdr>
            <w:top w:val="none" w:sz="0" w:space="0" w:color="auto"/>
            <w:left w:val="none" w:sz="0" w:space="0" w:color="auto"/>
            <w:bottom w:val="none" w:sz="0" w:space="0" w:color="auto"/>
            <w:right w:val="none" w:sz="0" w:space="0" w:color="auto"/>
          </w:divBdr>
        </w:div>
        <w:div w:id="91511426">
          <w:marLeft w:val="480"/>
          <w:marRight w:val="0"/>
          <w:marTop w:val="0"/>
          <w:marBottom w:val="0"/>
          <w:divBdr>
            <w:top w:val="none" w:sz="0" w:space="0" w:color="auto"/>
            <w:left w:val="none" w:sz="0" w:space="0" w:color="auto"/>
            <w:bottom w:val="none" w:sz="0" w:space="0" w:color="auto"/>
            <w:right w:val="none" w:sz="0" w:space="0" w:color="auto"/>
          </w:divBdr>
        </w:div>
        <w:div w:id="1608466981">
          <w:marLeft w:val="480"/>
          <w:marRight w:val="0"/>
          <w:marTop w:val="0"/>
          <w:marBottom w:val="0"/>
          <w:divBdr>
            <w:top w:val="none" w:sz="0" w:space="0" w:color="auto"/>
            <w:left w:val="none" w:sz="0" w:space="0" w:color="auto"/>
            <w:bottom w:val="none" w:sz="0" w:space="0" w:color="auto"/>
            <w:right w:val="none" w:sz="0" w:space="0" w:color="auto"/>
          </w:divBdr>
        </w:div>
        <w:div w:id="325018699">
          <w:marLeft w:val="480"/>
          <w:marRight w:val="0"/>
          <w:marTop w:val="0"/>
          <w:marBottom w:val="0"/>
          <w:divBdr>
            <w:top w:val="none" w:sz="0" w:space="0" w:color="auto"/>
            <w:left w:val="none" w:sz="0" w:space="0" w:color="auto"/>
            <w:bottom w:val="none" w:sz="0" w:space="0" w:color="auto"/>
            <w:right w:val="none" w:sz="0" w:space="0" w:color="auto"/>
          </w:divBdr>
        </w:div>
        <w:div w:id="684329540">
          <w:marLeft w:val="480"/>
          <w:marRight w:val="0"/>
          <w:marTop w:val="0"/>
          <w:marBottom w:val="0"/>
          <w:divBdr>
            <w:top w:val="none" w:sz="0" w:space="0" w:color="auto"/>
            <w:left w:val="none" w:sz="0" w:space="0" w:color="auto"/>
            <w:bottom w:val="none" w:sz="0" w:space="0" w:color="auto"/>
            <w:right w:val="none" w:sz="0" w:space="0" w:color="auto"/>
          </w:divBdr>
        </w:div>
        <w:div w:id="1300458995">
          <w:marLeft w:val="480"/>
          <w:marRight w:val="0"/>
          <w:marTop w:val="0"/>
          <w:marBottom w:val="0"/>
          <w:divBdr>
            <w:top w:val="none" w:sz="0" w:space="0" w:color="auto"/>
            <w:left w:val="none" w:sz="0" w:space="0" w:color="auto"/>
            <w:bottom w:val="none" w:sz="0" w:space="0" w:color="auto"/>
            <w:right w:val="none" w:sz="0" w:space="0" w:color="auto"/>
          </w:divBdr>
        </w:div>
        <w:div w:id="714622063">
          <w:marLeft w:val="480"/>
          <w:marRight w:val="0"/>
          <w:marTop w:val="0"/>
          <w:marBottom w:val="0"/>
          <w:divBdr>
            <w:top w:val="none" w:sz="0" w:space="0" w:color="auto"/>
            <w:left w:val="none" w:sz="0" w:space="0" w:color="auto"/>
            <w:bottom w:val="none" w:sz="0" w:space="0" w:color="auto"/>
            <w:right w:val="none" w:sz="0" w:space="0" w:color="auto"/>
          </w:divBdr>
        </w:div>
        <w:div w:id="2008970419">
          <w:marLeft w:val="480"/>
          <w:marRight w:val="0"/>
          <w:marTop w:val="0"/>
          <w:marBottom w:val="0"/>
          <w:divBdr>
            <w:top w:val="none" w:sz="0" w:space="0" w:color="auto"/>
            <w:left w:val="none" w:sz="0" w:space="0" w:color="auto"/>
            <w:bottom w:val="none" w:sz="0" w:space="0" w:color="auto"/>
            <w:right w:val="none" w:sz="0" w:space="0" w:color="auto"/>
          </w:divBdr>
        </w:div>
        <w:div w:id="736171240">
          <w:marLeft w:val="480"/>
          <w:marRight w:val="0"/>
          <w:marTop w:val="0"/>
          <w:marBottom w:val="0"/>
          <w:divBdr>
            <w:top w:val="none" w:sz="0" w:space="0" w:color="auto"/>
            <w:left w:val="none" w:sz="0" w:space="0" w:color="auto"/>
            <w:bottom w:val="none" w:sz="0" w:space="0" w:color="auto"/>
            <w:right w:val="none" w:sz="0" w:space="0" w:color="auto"/>
          </w:divBdr>
        </w:div>
        <w:div w:id="325135654">
          <w:marLeft w:val="480"/>
          <w:marRight w:val="0"/>
          <w:marTop w:val="0"/>
          <w:marBottom w:val="0"/>
          <w:divBdr>
            <w:top w:val="none" w:sz="0" w:space="0" w:color="auto"/>
            <w:left w:val="none" w:sz="0" w:space="0" w:color="auto"/>
            <w:bottom w:val="none" w:sz="0" w:space="0" w:color="auto"/>
            <w:right w:val="none" w:sz="0" w:space="0" w:color="auto"/>
          </w:divBdr>
        </w:div>
        <w:div w:id="589659254">
          <w:marLeft w:val="480"/>
          <w:marRight w:val="0"/>
          <w:marTop w:val="0"/>
          <w:marBottom w:val="0"/>
          <w:divBdr>
            <w:top w:val="none" w:sz="0" w:space="0" w:color="auto"/>
            <w:left w:val="none" w:sz="0" w:space="0" w:color="auto"/>
            <w:bottom w:val="none" w:sz="0" w:space="0" w:color="auto"/>
            <w:right w:val="none" w:sz="0" w:space="0" w:color="auto"/>
          </w:divBdr>
        </w:div>
        <w:div w:id="1882400951">
          <w:marLeft w:val="480"/>
          <w:marRight w:val="0"/>
          <w:marTop w:val="0"/>
          <w:marBottom w:val="0"/>
          <w:divBdr>
            <w:top w:val="none" w:sz="0" w:space="0" w:color="auto"/>
            <w:left w:val="none" w:sz="0" w:space="0" w:color="auto"/>
            <w:bottom w:val="none" w:sz="0" w:space="0" w:color="auto"/>
            <w:right w:val="none" w:sz="0" w:space="0" w:color="auto"/>
          </w:divBdr>
        </w:div>
        <w:div w:id="209608010">
          <w:marLeft w:val="480"/>
          <w:marRight w:val="0"/>
          <w:marTop w:val="0"/>
          <w:marBottom w:val="0"/>
          <w:divBdr>
            <w:top w:val="none" w:sz="0" w:space="0" w:color="auto"/>
            <w:left w:val="none" w:sz="0" w:space="0" w:color="auto"/>
            <w:bottom w:val="none" w:sz="0" w:space="0" w:color="auto"/>
            <w:right w:val="none" w:sz="0" w:space="0" w:color="auto"/>
          </w:divBdr>
        </w:div>
        <w:div w:id="67047352">
          <w:marLeft w:val="480"/>
          <w:marRight w:val="0"/>
          <w:marTop w:val="0"/>
          <w:marBottom w:val="0"/>
          <w:divBdr>
            <w:top w:val="none" w:sz="0" w:space="0" w:color="auto"/>
            <w:left w:val="none" w:sz="0" w:space="0" w:color="auto"/>
            <w:bottom w:val="none" w:sz="0" w:space="0" w:color="auto"/>
            <w:right w:val="none" w:sz="0" w:space="0" w:color="auto"/>
          </w:divBdr>
        </w:div>
        <w:div w:id="99951911">
          <w:marLeft w:val="480"/>
          <w:marRight w:val="0"/>
          <w:marTop w:val="0"/>
          <w:marBottom w:val="0"/>
          <w:divBdr>
            <w:top w:val="none" w:sz="0" w:space="0" w:color="auto"/>
            <w:left w:val="none" w:sz="0" w:space="0" w:color="auto"/>
            <w:bottom w:val="none" w:sz="0" w:space="0" w:color="auto"/>
            <w:right w:val="none" w:sz="0" w:space="0" w:color="auto"/>
          </w:divBdr>
        </w:div>
        <w:div w:id="1348168633">
          <w:marLeft w:val="480"/>
          <w:marRight w:val="0"/>
          <w:marTop w:val="0"/>
          <w:marBottom w:val="0"/>
          <w:divBdr>
            <w:top w:val="none" w:sz="0" w:space="0" w:color="auto"/>
            <w:left w:val="none" w:sz="0" w:space="0" w:color="auto"/>
            <w:bottom w:val="none" w:sz="0" w:space="0" w:color="auto"/>
            <w:right w:val="none" w:sz="0" w:space="0" w:color="auto"/>
          </w:divBdr>
        </w:div>
        <w:div w:id="999389251">
          <w:marLeft w:val="480"/>
          <w:marRight w:val="0"/>
          <w:marTop w:val="0"/>
          <w:marBottom w:val="0"/>
          <w:divBdr>
            <w:top w:val="none" w:sz="0" w:space="0" w:color="auto"/>
            <w:left w:val="none" w:sz="0" w:space="0" w:color="auto"/>
            <w:bottom w:val="none" w:sz="0" w:space="0" w:color="auto"/>
            <w:right w:val="none" w:sz="0" w:space="0" w:color="auto"/>
          </w:divBdr>
        </w:div>
        <w:div w:id="1095902103">
          <w:marLeft w:val="480"/>
          <w:marRight w:val="0"/>
          <w:marTop w:val="0"/>
          <w:marBottom w:val="0"/>
          <w:divBdr>
            <w:top w:val="none" w:sz="0" w:space="0" w:color="auto"/>
            <w:left w:val="none" w:sz="0" w:space="0" w:color="auto"/>
            <w:bottom w:val="none" w:sz="0" w:space="0" w:color="auto"/>
            <w:right w:val="none" w:sz="0" w:space="0" w:color="auto"/>
          </w:divBdr>
        </w:div>
        <w:div w:id="1843275844">
          <w:marLeft w:val="480"/>
          <w:marRight w:val="0"/>
          <w:marTop w:val="0"/>
          <w:marBottom w:val="0"/>
          <w:divBdr>
            <w:top w:val="none" w:sz="0" w:space="0" w:color="auto"/>
            <w:left w:val="none" w:sz="0" w:space="0" w:color="auto"/>
            <w:bottom w:val="none" w:sz="0" w:space="0" w:color="auto"/>
            <w:right w:val="none" w:sz="0" w:space="0" w:color="auto"/>
          </w:divBdr>
        </w:div>
        <w:div w:id="1168204231">
          <w:marLeft w:val="480"/>
          <w:marRight w:val="0"/>
          <w:marTop w:val="0"/>
          <w:marBottom w:val="0"/>
          <w:divBdr>
            <w:top w:val="none" w:sz="0" w:space="0" w:color="auto"/>
            <w:left w:val="none" w:sz="0" w:space="0" w:color="auto"/>
            <w:bottom w:val="none" w:sz="0" w:space="0" w:color="auto"/>
            <w:right w:val="none" w:sz="0" w:space="0" w:color="auto"/>
          </w:divBdr>
        </w:div>
        <w:div w:id="778840383">
          <w:marLeft w:val="480"/>
          <w:marRight w:val="0"/>
          <w:marTop w:val="0"/>
          <w:marBottom w:val="0"/>
          <w:divBdr>
            <w:top w:val="none" w:sz="0" w:space="0" w:color="auto"/>
            <w:left w:val="none" w:sz="0" w:space="0" w:color="auto"/>
            <w:bottom w:val="none" w:sz="0" w:space="0" w:color="auto"/>
            <w:right w:val="none" w:sz="0" w:space="0" w:color="auto"/>
          </w:divBdr>
        </w:div>
        <w:div w:id="1785886035">
          <w:marLeft w:val="480"/>
          <w:marRight w:val="0"/>
          <w:marTop w:val="0"/>
          <w:marBottom w:val="0"/>
          <w:divBdr>
            <w:top w:val="none" w:sz="0" w:space="0" w:color="auto"/>
            <w:left w:val="none" w:sz="0" w:space="0" w:color="auto"/>
            <w:bottom w:val="none" w:sz="0" w:space="0" w:color="auto"/>
            <w:right w:val="none" w:sz="0" w:space="0" w:color="auto"/>
          </w:divBdr>
        </w:div>
        <w:div w:id="178323697">
          <w:marLeft w:val="480"/>
          <w:marRight w:val="0"/>
          <w:marTop w:val="0"/>
          <w:marBottom w:val="0"/>
          <w:divBdr>
            <w:top w:val="none" w:sz="0" w:space="0" w:color="auto"/>
            <w:left w:val="none" w:sz="0" w:space="0" w:color="auto"/>
            <w:bottom w:val="none" w:sz="0" w:space="0" w:color="auto"/>
            <w:right w:val="none" w:sz="0" w:space="0" w:color="auto"/>
          </w:divBdr>
        </w:div>
        <w:div w:id="368185919">
          <w:marLeft w:val="480"/>
          <w:marRight w:val="0"/>
          <w:marTop w:val="0"/>
          <w:marBottom w:val="0"/>
          <w:divBdr>
            <w:top w:val="none" w:sz="0" w:space="0" w:color="auto"/>
            <w:left w:val="none" w:sz="0" w:space="0" w:color="auto"/>
            <w:bottom w:val="none" w:sz="0" w:space="0" w:color="auto"/>
            <w:right w:val="none" w:sz="0" w:space="0" w:color="auto"/>
          </w:divBdr>
        </w:div>
      </w:divsChild>
    </w:div>
    <w:div w:id="12806324">
      <w:bodyDiv w:val="1"/>
      <w:marLeft w:val="0"/>
      <w:marRight w:val="0"/>
      <w:marTop w:val="0"/>
      <w:marBottom w:val="0"/>
      <w:divBdr>
        <w:top w:val="none" w:sz="0" w:space="0" w:color="auto"/>
        <w:left w:val="none" w:sz="0" w:space="0" w:color="auto"/>
        <w:bottom w:val="none" w:sz="0" w:space="0" w:color="auto"/>
        <w:right w:val="none" w:sz="0" w:space="0" w:color="auto"/>
      </w:divBdr>
    </w:div>
    <w:div w:id="13001711">
      <w:bodyDiv w:val="1"/>
      <w:marLeft w:val="0"/>
      <w:marRight w:val="0"/>
      <w:marTop w:val="0"/>
      <w:marBottom w:val="0"/>
      <w:divBdr>
        <w:top w:val="none" w:sz="0" w:space="0" w:color="auto"/>
        <w:left w:val="none" w:sz="0" w:space="0" w:color="auto"/>
        <w:bottom w:val="none" w:sz="0" w:space="0" w:color="auto"/>
        <w:right w:val="none" w:sz="0" w:space="0" w:color="auto"/>
      </w:divBdr>
    </w:div>
    <w:div w:id="13117599">
      <w:bodyDiv w:val="1"/>
      <w:marLeft w:val="0"/>
      <w:marRight w:val="0"/>
      <w:marTop w:val="0"/>
      <w:marBottom w:val="0"/>
      <w:divBdr>
        <w:top w:val="none" w:sz="0" w:space="0" w:color="auto"/>
        <w:left w:val="none" w:sz="0" w:space="0" w:color="auto"/>
        <w:bottom w:val="none" w:sz="0" w:space="0" w:color="auto"/>
        <w:right w:val="none" w:sz="0" w:space="0" w:color="auto"/>
      </w:divBdr>
    </w:div>
    <w:div w:id="13265726">
      <w:bodyDiv w:val="1"/>
      <w:marLeft w:val="0"/>
      <w:marRight w:val="0"/>
      <w:marTop w:val="0"/>
      <w:marBottom w:val="0"/>
      <w:divBdr>
        <w:top w:val="none" w:sz="0" w:space="0" w:color="auto"/>
        <w:left w:val="none" w:sz="0" w:space="0" w:color="auto"/>
        <w:bottom w:val="none" w:sz="0" w:space="0" w:color="auto"/>
        <w:right w:val="none" w:sz="0" w:space="0" w:color="auto"/>
      </w:divBdr>
    </w:div>
    <w:div w:id="13456833">
      <w:bodyDiv w:val="1"/>
      <w:marLeft w:val="0"/>
      <w:marRight w:val="0"/>
      <w:marTop w:val="0"/>
      <w:marBottom w:val="0"/>
      <w:divBdr>
        <w:top w:val="none" w:sz="0" w:space="0" w:color="auto"/>
        <w:left w:val="none" w:sz="0" w:space="0" w:color="auto"/>
        <w:bottom w:val="none" w:sz="0" w:space="0" w:color="auto"/>
        <w:right w:val="none" w:sz="0" w:space="0" w:color="auto"/>
      </w:divBdr>
    </w:div>
    <w:div w:id="13502373">
      <w:bodyDiv w:val="1"/>
      <w:marLeft w:val="0"/>
      <w:marRight w:val="0"/>
      <w:marTop w:val="0"/>
      <w:marBottom w:val="0"/>
      <w:divBdr>
        <w:top w:val="none" w:sz="0" w:space="0" w:color="auto"/>
        <w:left w:val="none" w:sz="0" w:space="0" w:color="auto"/>
        <w:bottom w:val="none" w:sz="0" w:space="0" w:color="auto"/>
        <w:right w:val="none" w:sz="0" w:space="0" w:color="auto"/>
      </w:divBdr>
    </w:div>
    <w:div w:id="13650086">
      <w:bodyDiv w:val="1"/>
      <w:marLeft w:val="0"/>
      <w:marRight w:val="0"/>
      <w:marTop w:val="0"/>
      <w:marBottom w:val="0"/>
      <w:divBdr>
        <w:top w:val="none" w:sz="0" w:space="0" w:color="auto"/>
        <w:left w:val="none" w:sz="0" w:space="0" w:color="auto"/>
        <w:bottom w:val="none" w:sz="0" w:space="0" w:color="auto"/>
        <w:right w:val="none" w:sz="0" w:space="0" w:color="auto"/>
      </w:divBdr>
    </w:div>
    <w:div w:id="13923731">
      <w:bodyDiv w:val="1"/>
      <w:marLeft w:val="0"/>
      <w:marRight w:val="0"/>
      <w:marTop w:val="0"/>
      <w:marBottom w:val="0"/>
      <w:divBdr>
        <w:top w:val="none" w:sz="0" w:space="0" w:color="auto"/>
        <w:left w:val="none" w:sz="0" w:space="0" w:color="auto"/>
        <w:bottom w:val="none" w:sz="0" w:space="0" w:color="auto"/>
        <w:right w:val="none" w:sz="0" w:space="0" w:color="auto"/>
      </w:divBdr>
    </w:div>
    <w:div w:id="13963649">
      <w:bodyDiv w:val="1"/>
      <w:marLeft w:val="0"/>
      <w:marRight w:val="0"/>
      <w:marTop w:val="0"/>
      <w:marBottom w:val="0"/>
      <w:divBdr>
        <w:top w:val="none" w:sz="0" w:space="0" w:color="auto"/>
        <w:left w:val="none" w:sz="0" w:space="0" w:color="auto"/>
        <w:bottom w:val="none" w:sz="0" w:space="0" w:color="auto"/>
        <w:right w:val="none" w:sz="0" w:space="0" w:color="auto"/>
      </w:divBdr>
    </w:div>
    <w:div w:id="14118295">
      <w:bodyDiv w:val="1"/>
      <w:marLeft w:val="0"/>
      <w:marRight w:val="0"/>
      <w:marTop w:val="0"/>
      <w:marBottom w:val="0"/>
      <w:divBdr>
        <w:top w:val="none" w:sz="0" w:space="0" w:color="auto"/>
        <w:left w:val="none" w:sz="0" w:space="0" w:color="auto"/>
        <w:bottom w:val="none" w:sz="0" w:space="0" w:color="auto"/>
        <w:right w:val="none" w:sz="0" w:space="0" w:color="auto"/>
      </w:divBdr>
    </w:div>
    <w:div w:id="14119045">
      <w:bodyDiv w:val="1"/>
      <w:marLeft w:val="0"/>
      <w:marRight w:val="0"/>
      <w:marTop w:val="0"/>
      <w:marBottom w:val="0"/>
      <w:divBdr>
        <w:top w:val="none" w:sz="0" w:space="0" w:color="auto"/>
        <w:left w:val="none" w:sz="0" w:space="0" w:color="auto"/>
        <w:bottom w:val="none" w:sz="0" w:space="0" w:color="auto"/>
        <w:right w:val="none" w:sz="0" w:space="0" w:color="auto"/>
      </w:divBdr>
    </w:div>
    <w:div w:id="14892961">
      <w:bodyDiv w:val="1"/>
      <w:marLeft w:val="0"/>
      <w:marRight w:val="0"/>
      <w:marTop w:val="0"/>
      <w:marBottom w:val="0"/>
      <w:divBdr>
        <w:top w:val="none" w:sz="0" w:space="0" w:color="auto"/>
        <w:left w:val="none" w:sz="0" w:space="0" w:color="auto"/>
        <w:bottom w:val="none" w:sz="0" w:space="0" w:color="auto"/>
        <w:right w:val="none" w:sz="0" w:space="0" w:color="auto"/>
      </w:divBdr>
    </w:div>
    <w:div w:id="15082310">
      <w:bodyDiv w:val="1"/>
      <w:marLeft w:val="0"/>
      <w:marRight w:val="0"/>
      <w:marTop w:val="0"/>
      <w:marBottom w:val="0"/>
      <w:divBdr>
        <w:top w:val="none" w:sz="0" w:space="0" w:color="auto"/>
        <w:left w:val="none" w:sz="0" w:space="0" w:color="auto"/>
        <w:bottom w:val="none" w:sz="0" w:space="0" w:color="auto"/>
        <w:right w:val="none" w:sz="0" w:space="0" w:color="auto"/>
      </w:divBdr>
    </w:div>
    <w:div w:id="15155001">
      <w:bodyDiv w:val="1"/>
      <w:marLeft w:val="0"/>
      <w:marRight w:val="0"/>
      <w:marTop w:val="0"/>
      <w:marBottom w:val="0"/>
      <w:divBdr>
        <w:top w:val="none" w:sz="0" w:space="0" w:color="auto"/>
        <w:left w:val="none" w:sz="0" w:space="0" w:color="auto"/>
        <w:bottom w:val="none" w:sz="0" w:space="0" w:color="auto"/>
        <w:right w:val="none" w:sz="0" w:space="0" w:color="auto"/>
      </w:divBdr>
    </w:div>
    <w:div w:id="15274823">
      <w:bodyDiv w:val="1"/>
      <w:marLeft w:val="0"/>
      <w:marRight w:val="0"/>
      <w:marTop w:val="0"/>
      <w:marBottom w:val="0"/>
      <w:divBdr>
        <w:top w:val="none" w:sz="0" w:space="0" w:color="auto"/>
        <w:left w:val="none" w:sz="0" w:space="0" w:color="auto"/>
        <w:bottom w:val="none" w:sz="0" w:space="0" w:color="auto"/>
        <w:right w:val="none" w:sz="0" w:space="0" w:color="auto"/>
      </w:divBdr>
    </w:div>
    <w:div w:id="15427779">
      <w:bodyDiv w:val="1"/>
      <w:marLeft w:val="0"/>
      <w:marRight w:val="0"/>
      <w:marTop w:val="0"/>
      <w:marBottom w:val="0"/>
      <w:divBdr>
        <w:top w:val="none" w:sz="0" w:space="0" w:color="auto"/>
        <w:left w:val="none" w:sz="0" w:space="0" w:color="auto"/>
        <w:bottom w:val="none" w:sz="0" w:space="0" w:color="auto"/>
        <w:right w:val="none" w:sz="0" w:space="0" w:color="auto"/>
      </w:divBdr>
    </w:div>
    <w:div w:id="15809262">
      <w:bodyDiv w:val="1"/>
      <w:marLeft w:val="0"/>
      <w:marRight w:val="0"/>
      <w:marTop w:val="0"/>
      <w:marBottom w:val="0"/>
      <w:divBdr>
        <w:top w:val="none" w:sz="0" w:space="0" w:color="auto"/>
        <w:left w:val="none" w:sz="0" w:space="0" w:color="auto"/>
        <w:bottom w:val="none" w:sz="0" w:space="0" w:color="auto"/>
        <w:right w:val="none" w:sz="0" w:space="0" w:color="auto"/>
      </w:divBdr>
    </w:div>
    <w:div w:id="15811757">
      <w:bodyDiv w:val="1"/>
      <w:marLeft w:val="0"/>
      <w:marRight w:val="0"/>
      <w:marTop w:val="0"/>
      <w:marBottom w:val="0"/>
      <w:divBdr>
        <w:top w:val="none" w:sz="0" w:space="0" w:color="auto"/>
        <w:left w:val="none" w:sz="0" w:space="0" w:color="auto"/>
        <w:bottom w:val="none" w:sz="0" w:space="0" w:color="auto"/>
        <w:right w:val="none" w:sz="0" w:space="0" w:color="auto"/>
      </w:divBdr>
    </w:div>
    <w:div w:id="16278294">
      <w:bodyDiv w:val="1"/>
      <w:marLeft w:val="0"/>
      <w:marRight w:val="0"/>
      <w:marTop w:val="0"/>
      <w:marBottom w:val="0"/>
      <w:divBdr>
        <w:top w:val="none" w:sz="0" w:space="0" w:color="auto"/>
        <w:left w:val="none" w:sz="0" w:space="0" w:color="auto"/>
        <w:bottom w:val="none" w:sz="0" w:space="0" w:color="auto"/>
        <w:right w:val="none" w:sz="0" w:space="0" w:color="auto"/>
      </w:divBdr>
    </w:div>
    <w:div w:id="16583109">
      <w:bodyDiv w:val="1"/>
      <w:marLeft w:val="0"/>
      <w:marRight w:val="0"/>
      <w:marTop w:val="0"/>
      <w:marBottom w:val="0"/>
      <w:divBdr>
        <w:top w:val="none" w:sz="0" w:space="0" w:color="auto"/>
        <w:left w:val="none" w:sz="0" w:space="0" w:color="auto"/>
        <w:bottom w:val="none" w:sz="0" w:space="0" w:color="auto"/>
        <w:right w:val="none" w:sz="0" w:space="0" w:color="auto"/>
      </w:divBdr>
    </w:div>
    <w:div w:id="17241077">
      <w:bodyDiv w:val="1"/>
      <w:marLeft w:val="0"/>
      <w:marRight w:val="0"/>
      <w:marTop w:val="0"/>
      <w:marBottom w:val="0"/>
      <w:divBdr>
        <w:top w:val="none" w:sz="0" w:space="0" w:color="auto"/>
        <w:left w:val="none" w:sz="0" w:space="0" w:color="auto"/>
        <w:bottom w:val="none" w:sz="0" w:space="0" w:color="auto"/>
        <w:right w:val="none" w:sz="0" w:space="0" w:color="auto"/>
      </w:divBdr>
    </w:div>
    <w:div w:id="17392894">
      <w:bodyDiv w:val="1"/>
      <w:marLeft w:val="0"/>
      <w:marRight w:val="0"/>
      <w:marTop w:val="0"/>
      <w:marBottom w:val="0"/>
      <w:divBdr>
        <w:top w:val="none" w:sz="0" w:space="0" w:color="auto"/>
        <w:left w:val="none" w:sz="0" w:space="0" w:color="auto"/>
        <w:bottom w:val="none" w:sz="0" w:space="0" w:color="auto"/>
        <w:right w:val="none" w:sz="0" w:space="0" w:color="auto"/>
      </w:divBdr>
    </w:div>
    <w:div w:id="17658758">
      <w:bodyDiv w:val="1"/>
      <w:marLeft w:val="0"/>
      <w:marRight w:val="0"/>
      <w:marTop w:val="0"/>
      <w:marBottom w:val="0"/>
      <w:divBdr>
        <w:top w:val="none" w:sz="0" w:space="0" w:color="auto"/>
        <w:left w:val="none" w:sz="0" w:space="0" w:color="auto"/>
        <w:bottom w:val="none" w:sz="0" w:space="0" w:color="auto"/>
        <w:right w:val="none" w:sz="0" w:space="0" w:color="auto"/>
      </w:divBdr>
    </w:div>
    <w:div w:id="18050097">
      <w:bodyDiv w:val="1"/>
      <w:marLeft w:val="0"/>
      <w:marRight w:val="0"/>
      <w:marTop w:val="0"/>
      <w:marBottom w:val="0"/>
      <w:divBdr>
        <w:top w:val="none" w:sz="0" w:space="0" w:color="auto"/>
        <w:left w:val="none" w:sz="0" w:space="0" w:color="auto"/>
        <w:bottom w:val="none" w:sz="0" w:space="0" w:color="auto"/>
        <w:right w:val="none" w:sz="0" w:space="0" w:color="auto"/>
      </w:divBdr>
    </w:div>
    <w:div w:id="18088655">
      <w:bodyDiv w:val="1"/>
      <w:marLeft w:val="0"/>
      <w:marRight w:val="0"/>
      <w:marTop w:val="0"/>
      <w:marBottom w:val="0"/>
      <w:divBdr>
        <w:top w:val="none" w:sz="0" w:space="0" w:color="auto"/>
        <w:left w:val="none" w:sz="0" w:space="0" w:color="auto"/>
        <w:bottom w:val="none" w:sz="0" w:space="0" w:color="auto"/>
        <w:right w:val="none" w:sz="0" w:space="0" w:color="auto"/>
      </w:divBdr>
    </w:div>
    <w:div w:id="18355593">
      <w:bodyDiv w:val="1"/>
      <w:marLeft w:val="0"/>
      <w:marRight w:val="0"/>
      <w:marTop w:val="0"/>
      <w:marBottom w:val="0"/>
      <w:divBdr>
        <w:top w:val="none" w:sz="0" w:space="0" w:color="auto"/>
        <w:left w:val="none" w:sz="0" w:space="0" w:color="auto"/>
        <w:bottom w:val="none" w:sz="0" w:space="0" w:color="auto"/>
        <w:right w:val="none" w:sz="0" w:space="0" w:color="auto"/>
      </w:divBdr>
    </w:div>
    <w:div w:id="18436550">
      <w:bodyDiv w:val="1"/>
      <w:marLeft w:val="0"/>
      <w:marRight w:val="0"/>
      <w:marTop w:val="0"/>
      <w:marBottom w:val="0"/>
      <w:divBdr>
        <w:top w:val="none" w:sz="0" w:space="0" w:color="auto"/>
        <w:left w:val="none" w:sz="0" w:space="0" w:color="auto"/>
        <w:bottom w:val="none" w:sz="0" w:space="0" w:color="auto"/>
        <w:right w:val="none" w:sz="0" w:space="0" w:color="auto"/>
      </w:divBdr>
    </w:div>
    <w:div w:id="19087808">
      <w:bodyDiv w:val="1"/>
      <w:marLeft w:val="0"/>
      <w:marRight w:val="0"/>
      <w:marTop w:val="0"/>
      <w:marBottom w:val="0"/>
      <w:divBdr>
        <w:top w:val="none" w:sz="0" w:space="0" w:color="auto"/>
        <w:left w:val="none" w:sz="0" w:space="0" w:color="auto"/>
        <w:bottom w:val="none" w:sz="0" w:space="0" w:color="auto"/>
        <w:right w:val="none" w:sz="0" w:space="0" w:color="auto"/>
      </w:divBdr>
    </w:div>
    <w:div w:id="19204919">
      <w:bodyDiv w:val="1"/>
      <w:marLeft w:val="0"/>
      <w:marRight w:val="0"/>
      <w:marTop w:val="0"/>
      <w:marBottom w:val="0"/>
      <w:divBdr>
        <w:top w:val="none" w:sz="0" w:space="0" w:color="auto"/>
        <w:left w:val="none" w:sz="0" w:space="0" w:color="auto"/>
        <w:bottom w:val="none" w:sz="0" w:space="0" w:color="auto"/>
        <w:right w:val="none" w:sz="0" w:space="0" w:color="auto"/>
      </w:divBdr>
    </w:div>
    <w:div w:id="19473811">
      <w:bodyDiv w:val="1"/>
      <w:marLeft w:val="0"/>
      <w:marRight w:val="0"/>
      <w:marTop w:val="0"/>
      <w:marBottom w:val="0"/>
      <w:divBdr>
        <w:top w:val="none" w:sz="0" w:space="0" w:color="auto"/>
        <w:left w:val="none" w:sz="0" w:space="0" w:color="auto"/>
        <w:bottom w:val="none" w:sz="0" w:space="0" w:color="auto"/>
        <w:right w:val="none" w:sz="0" w:space="0" w:color="auto"/>
      </w:divBdr>
    </w:div>
    <w:div w:id="19866872">
      <w:bodyDiv w:val="1"/>
      <w:marLeft w:val="0"/>
      <w:marRight w:val="0"/>
      <w:marTop w:val="0"/>
      <w:marBottom w:val="0"/>
      <w:divBdr>
        <w:top w:val="none" w:sz="0" w:space="0" w:color="auto"/>
        <w:left w:val="none" w:sz="0" w:space="0" w:color="auto"/>
        <w:bottom w:val="none" w:sz="0" w:space="0" w:color="auto"/>
        <w:right w:val="none" w:sz="0" w:space="0" w:color="auto"/>
      </w:divBdr>
    </w:div>
    <w:div w:id="20014264">
      <w:bodyDiv w:val="1"/>
      <w:marLeft w:val="0"/>
      <w:marRight w:val="0"/>
      <w:marTop w:val="0"/>
      <w:marBottom w:val="0"/>
      <w:divBdr>
        <w:top w:val="none" w:sz="0" w:space="0" w:color="auto"/>
        <w:left w:val="none" w:sz="0" w:space="0" w:color="auto"/>
        <w:bottom w:val="none" w:sz="0" w:space="0" w:color="auto"/>
        <w:right w:val="none" w:sz="0" w:space="0" w:color="auto"/>
      </w:divBdr>
    </w:div>
    <w:div w:id="20329863">
      <w:bodyDiv w:val="1"/>
      <w:marLeft w:val="0"/>
      <w:marRight w:val="0"/>
      <w:marTop w:val="0"/>
      <w:marBottom w:val="0"/>
      <w:divBdr>
        <w:top w:val="none" w:sz="0" w:space="0" w:color="auto"/>
        <w:left w:val="none" w:sz="0" w:space="0" w:color="auto"/>
        <w:bottom w:val="none" w:sz="0" w:space="0" w:color="auto"/>
        <w:right w:val="none" w:sz="0" w:space="0" w:color="auto"/>
      </w:divBdr>
    </w:div>
    <w:div w:id="20933095">
      <w:bodyDiv w:val="1"/>
      <w:marLeft w:val="0"/>
      <w:marRight w:val="0"/>
      <w:marTop w:val="0"/>
      <w:marBottom w:val="0"/>
      <w:divBdr>
        <w:top w:val="none" w:sz="0" w:space="0" w:color="auto"/>
        <w:left w:val="none" w:sz="0" w:space="0" w:color="auto"/>
        <w:bottom w:val="none" w:sz="0" w:space="0" w:color="auto"/>
        <w:right w:val="none" w:sz="0" w:space="0" w:color="auto"/>
      </w:divBdr>
    </w:div>
    <w:div w:id="20976555">
      <w:bodyDiv w:val="1"/>
      <w:marLeft w:val="0"/>
      <w:marRight w:val="0"/>
      <w:marTop w:val="0"/>
      <w:marBottom w:val="0"/>
      <w:divBdr>
        <w:top w:val="none" w:sz="0" w:space="0" w:color="auto"/>
        <w:left w:val="none" w:sz="0" w:space="0" w:color="auto"/>
        <w:bottom w:val="none" w:sz="0" w:space="0" w:color="auto"/>
        <w:right w:val="none" w:sz="0" w:space="0" w:color="auto"/>
      </w:divBdr>
    </w:div>
    <w:div w:id="20977482">
      <w:bodyDiv w:val="1"/>
      <w:marLeft w:val="0"/>
      <w:marRight w:val="0"/>
      <w:marTop w:val="0"/>
      <w:marBottom w:val="0"/>
      <w:divBdr>
        <w:top w:val="none" w:sz="0" w:space="0" w:color="auto"/>
        <w:left w:val="none" w:sz="0" w:space="0" w:color="auto"/>
        <w:bottom w:val="none" w:sz="0" w:space="0" w:color="auto"/>
        <w:right w:val="none" w:sz="0" w:space="0" w:color="auto"/>
      </w:divBdr>
    </w:div>
    <w:div w:id="21253482">
      <w:bodyDiv w:val="1"/>
      <w:marLeft w:val="0"/>
      <w:marRight w:val="0"/>
      <w:marTop w:val="0"/>
      <w:marBottom w:val="0"/>
      <w:divBdr>
        <w:top w:val="none" w:sz="0" w:space="0" w:color="auto"/>
        <w:left w:val="none" w:sz="0" w:space="0" w:color="auto"/>
        <w:bottom w:val="none" w:sz="0" w:space="0" w:color="auto"/>
        <w:right w:val="none" w:sz="0" w:space="0" w:color="auto"/>
      </w:divBdr>
    </w:div>
    <w:div w:id="21371892">
      <w:bodyDiv w:val="1"/>
      <w:marLeft w:val="0"/>
      <w:marRight w:val="0"/>
      <w:marTop w:val="0"/>
      <w:marBottom w:val="0"/>
      <w:divBdr>
        <w:top w:val="none" w:sz="0" w:space="0" w:color="auto"/>
        <w:left w:val="none" w:sz="0" w:space="0" w:color="auto"/>
        <w:bottom w:val="none" w:sz="0" w:space="0" w:color="auto"/>
        <w:right w:val="none" w:sz="0" w:space="0" w:color="auto"/>
      </w:divBdr>
    </w:div>
    <w:div w:id="21394909">
      <w:bodyDiv w:val="1"/>
      <w:marLeft w:val="0"/>
      <w:marRight w:val="0"/>
      <w:marTop w:val="0"/>
      <w:marBottom w:val="0"/>
      <w:divBdr>
        <w:top w:val="none" w:sz="0" w:space="0" w:color="auto"/>
        <w:left w:val="none" w:sz="0" w:space="0" w:color="auto"/>
        <w:bottom w:val="none" w:sz="0" w:space="0" w:color="auto"/>
        <w:right w:val="none" w:sz="0" w:space="0" w:color="auto"/>
      </w:divBdr>
    </w:div>
    <w:div w:id="22169498">
      <w:bodyDiv w:val="1"/>
      <w:marLeft w:val="0"/>
      <w:marRight w:val="0"/>
      <w:marTop w:val="0"/>
      <w:marBottom w:val="0"/>
      <w:divBdr>
        <w:top w:val="none" w:sz="0" w:space="0" w:color="auto"/>
        <w:left w:val="none" w:sz="0" w:space="0" w:color="auto"/>
        <w:bottom w:val="none" w:sz="0" w:space="0" w:color="auto"/>
        <w:right w:val="none" w:sz="0" w:space="0" w:color="auto"/>
      </w:divBdr>
    </w:div>
    <w:div w:id="22246464">
      <w:bodyDiv w:val="1"/>
      <w:marLeft w:val="0"/>
      <w:marRight w:val="0"/>
      <w:marTop w:val="0"/>
      <w:marBottom w:val="0"/>
      <w:divBdr>
        <w:top w:val="none" w:sz="0" w:space="0" w:color="auto"/>
        <w:left w:val="none" w:sz="0" w:space="0" w:color="auto"/>
        <w:bottom w:val="none" w:sz="0" w:space="0" w:color="auto"/>
        <w:right w:val="none" w:sz="0" w:space="0" w:color="auto"/>
      </w:divBdr>
    </w:div>
    <w:div w:id="22288574">
      <w:bodyDiv w:val="1"/>
      <w:marLeft w:val="0"/>
      <w:marRight w:val="0"/>
      <w:marTop w:val="0"/>
      <w:marBottom w:val="0"/>
      <w:divBdr>
        <w:top w:val="none" w:sz="0" w:space="0" w:color="auto"/>
        <w:left w:val="none" w:sz="0" w:space="0" w:color="auto"/>
        <w:bottom w:val="none" w:sz="0" w:space="0" w:color="auto"/>
        <w:right w:val="none" w:sz="0" w:space="0" w:color="auto"/>
      </w:divBdr>
    </w:div>
    <w:div w:id="22441306">
      <w:bodyDiv w:val="1"/>
      <w:marLeft w:val="0"/>
      <w:marRight w:val="0"/>
      <w:marTop w:val="0"/>
      <w:marBottom w:val="0"/>
      <w:divBdr>
        <w:top w:val="none" w:sz="0" w:space="0" w:color="auto"/>
        <w:left w:val="none" w:sz="0" w:space="0" w:color="auto"/>
        <w:bottom w:val="none" w:sz="0" w:space="0" w:color="auto"/>
        <w:right w:val="none" w:sz="0" w:space="0" w:color="auto"/>
      </w:divBdr>
    </w:div>
    <w:div w:id="22557080">
      <w:bodyDiv w:val="1"/>
      <w:marLeft w:val="0"/>
      <w:marRight w:val="0"/>
      <w:marTop w:val="0"/>
      <w:marBottom w:val="0"/>
      <w:divBdr>
        <w:top w:val="none" w:sz="0" w:space="0" w:color="auto"/>
        <w:left w:val="none" w:sz="0" w:space="0" w:color="auto"/>
        <w:bottom w:val="none" w:sz="0" w:space="0" w:color="auto"/>
        <w:right w:val="none" w:sz="0" w:space="0" w:color="auto"/>
      </w:divBdr>
    </w:div>
    <w:div w:id="22637189">
      <w:bodyDiv w:val="1"/>
      <w:marLeft w:val="0"/>
      <w:marRight w:val="0"/>
      <w:marTop w:val="0"/>
      <w:marBottom w:val="0"/>
      <w:divBdr>
        <w:top w:val="none" w:sz="0" w:space="0" w:color="auto"/>
        <w:left w:val="none" w:sz="0" w:space="0" w:color="auto"/>
        <w:bottom w:val="none" w:sz="0" w:space="0" w:color="auto"/>
        <w:right w:val="none" w:sz="0" w:space="0" w:color="auto"/>
      </w:divBdr>
    </w:div>
    <w:div w:id="22875031">
      <w:bodyDiv w:val="1"/>
      <w:marLeft w:val="0"/>
      <w:marRight w:val="0"/>
      <w:marTop w:val="0"/>
      <w:marBottom w:val="0"/>
      <w:divBdr>
        <w:top w:val="none" w:sz="0" w:space="0" w:color="auto"/>
        <w:left w:val="none" w:sz="0" w:space="0" w:color="auto"/>
        <w:bottom w:val="none" w:sz="0" w:space="0" w:color="auto"/>
        <w:right w:val="none" w:sz="0" w:space="0" w:color="auto"/>
      </w:divBdr>
    </w:div>
    <w:div w:id="23214112">
      <w:bodyDiv w:val="1"/>
      <w:marLeft w:val="0"/>
      <w:marRight w:val="0"/>
      <w:marTop w:val="0"/>
      <w:marBottom w:val="0"/>
      <w:divBdr>
        <w:top w:val="none" w:sz="0" w:space="0" w:color="auto"/>
        <w:left w:val="none" w:sz="0" w:space="0" w:color="auto"/>
        <w:bottom w:val="none" w:sz="0" w:space="0" w:color="auto"/>
        <w:right w:val="none" w:sz="0" w:space="0" w:color="auto"/>
      </w:divBdr>
    </w:div>
    <w:div w:id="23554618">
      <w:bodyDiv w:val="1"/>
      <w:marLeft w:val="0"/>
      <w:marRight w:val="0"/>
      <w:marTop w:val="0"/>
      <w:marBottom w:val="0"/>
      <w:divBdr>
        <w:top w:val="none" w:sz="0" w:space="0" w:color="auto"/>
        <w:left w:val="none" w:sz="0" w:space="0" w:color="auto"/>
        <w:bottom w:val="none" w:sz="0" w:space="0" w:color="auto"/>
        <w:right w:val="none" w:sz="0" w:space="0" w:color="auto"/>
      </w:divBdr>
    </w:div>
    <w:div w:id="23865604">
      <w:bodyDiv w:val="1"/>
      <w:marLeft w:val="0"/>
      <w:marRight w:val="0"/>
      <w:marTop w:val="0"/>
      <w:marBottom w:val="0"/>
      <w:divBdr>
        <w:top w:val="none" w:sz="0" w:space="0" w:color="auto"/>
        <w:left w:val="none" w:sz="0" w:space="0" w:color="auto"/>
        <w:bottom w:val="none" w:sz="0" w:space="0" w:color="auto"/>
        <w:right w:val="none" w:sz="0" w:space="0" w:color="auto"/>
      </w:divBdr>
    </w:div>
    <w:div w:id="24016630">
      <w:bodyDiv w:val="1"/>
      <w:marLeft w:val="0"/>
      <w:marRight w:val="0"/>
      <w:marTop w:val="0"/>
      <w:marBottom w:val="0"/>
      <w:divBdr>
        <w:top w:val="none" w:sz="0" w:space="0" w:color="auto"/>
        <w:left w:val="none" w:sz="0" w:space="0" w:color="auto"/>
        <w:bottom w:val="none" w:sz="0" w:space="0" w:color="auto"/>
        <w:right w:val="none" w:sz="0" w:space="0" w:color="auto"/>
      </w:divBdr>
    </w:div>
    <w:div w:id="24139722">
      <w:bodyDiv w:val="1"/>
      <w:marLeft w:val="0"/>
      <w:marRight w:val="0"/>
      <w:marTop w:val="0"/>
      <w:marBottom w:val="0"/>
      <w:divBdr>
        <w:top w:val="none" w:sz="0" w:space="0" w:color="auto"/>
        <w:left w:val="none" w:sz="0" w:space="0" w:color="auto"/>
        <w:bottom w:val="none" w:sz="0" w:space="0" w:color="auto"/>
        <w:right w:val="none" w:sz="0" w:space="0" w:color="auto"/>
      </w:divBdr>
    </w:div>
    <w:div w:id="24139843">
      <w:bodyDiv w:val="1"/>
      <w:marLeft w:val="0"/>
      <w:marRight w:val="0"/>
      <w:marTop w:val="0"/>
      <w:marBottom w:val="0"/>
      <w:divBdr>
        <w:top w:val="none" w:sz="0" w:space="0" w:color="auto"/>
        <w:left w:val="none" w:sz="0" w:space="0" w:color="auto"/>
        <w:bottom w:val="none" w:sz="0" w:space="0" w:color="auto"/>
        <w:right w:val="none" w:sz="0" w:space="0" w:color="auto"/>
      </w:divBdr>
    </w:div>
    <w:div w:id="24142454">
      <w:bodyDiv w:val="1"/>
      <w:marLeft w:val="0"/>
      <w:marRight w:val="0"/>
      <w:marTop w:val="0"/>
      <w:marBottom w:val="0"/>
      <w:divBdr>
        <w:top w:val="none" w:sz="0" w:space="0" w:color="auto"/>
        <w:left w:val="none" w:sz="0" w:space="0" w:color="auto"/>
        <w:bottom w:val="none" w:sz="0" w:space="0" w:color="auto"/>
        <w:right w:val="none" w:sz="0" w:space="0" w:color="auto"/>
      </w:divBdr>
    </w:div>
    <w:div w:id="24331537">
      <w:bodyDiv w:val="1"/>
      <w:marLeft w:val="0"/>
      <w:marRight w:val="0"/>
      <w:marTop w:val="0"/>
      <w:marBottom w:val="0"/>
      <w:divBdr>
        <w:top w:val="none" w:sz="0" w:space="0" w:color="auto"/>
        <w:left w:val="none" w:sz="0" w:space="0" w:color="auto"/>
        <w:bottom w:val="none" w:sz="0" w:space="0" w:color="auto"/>
        <w:right w:val="none" w:sz="0" w:space="0" w:color="auto"/>
      </w:divBdr>
    </w:div>
    <w:div w:id="24333698">
      <w:bodyDiv w:val="1"/>
      <w:marLeft w:val="0"/>
      <w:marRight w:val="0"/>
      <w:marTop w:val="0"/>
      <w:marBottom w:val="0"/>
      <w:divBdr>
        <w:top w:val="none" w:sz="0" w:space="0" w:color="auto"/>
        <w:left w:val="none" w:sz="0" w:space="0" w:color="auto"/>
        <w:bottom w:val="none" w:sz="0" w:space="0" w:color="auto"/>
        <w:right w:val="none" w:sz="0" w:space="0" w:color="auto"/>
      </w:divBdr>
    </w:div>
    <w:div w:id="24402847">
      <w:bodyDiv w:val="1"/>
      <w:marLeft w:val="0"/>
      <w:marRight w:val="0"/>
      <w:marTop w:val="0"/>
      <w:marBottom w:val="0"/>
      <w:divBdr>
        <w:top w:val="none" w:sz="0" w:space="0" w:color="auto"/>
        <w:left w:val="none" w:sz="0" w:space="0" w:color="auto"/>
        <w:bottom w:val="none" w:sz="0" w:space="0" w:color="auto"/>
        <w:right w:val="none" w:sz="0" w:space="0" w:color="auto"/>
      </w:divBdr>
      <w:divsChild>
        <w:div w:id="1914510241">
          <w:marLeft w:val="480"/>
          <w:marRight w:val="0"/>
          <w:marTop w:val="0"/>
          <w:marBottom w:val="0"/>
          <w:divBdr>
            <w:top w:val="none" w:sz="0" w:space="0" w:color="auto"/>
            <w:left w:val="none" w:sz="0" w:space="0" w:color="auto"/>
            <w:bottom w:val="none" w:sz="0" w:space="0" w:color="auto"/>
            <w:right w:val="none" w:sz="0" w:space="0" w:color="auto"/>
          </w:divBdr>
        </w:div>
        <w:div w:id="1914897927">
          <w:marLeft w:val="480"/>
          <w:marRight w:val="0"/>
          <w:marTop w:val="0"/>
          <w:marBottom w:val="0"/>
          <w:divBdr>
            <w:top w:val="none" w:sz="0" w:space="0" w:color="auto"/>
            <w:left w:val="none" w:sz="0" w:space="0" w:color="auto"/>
            <w:bottom w:val="none" w:sz="0" w:space="0" w:color="auto"/>
            <w:right w:val="none" w:sz="0" w:space="0" w:color="auto"/>
          </w:divBdr>
        </w:div>
        <w:div w:id="1065639892">
          <w:marLeft w:val="480"/>
          <w:marRight w:val="0"/>
          <w:marTop w:val="0"/>
          <w:marBottom w:val="0"/>
          <w:divBdr>
            <w:top w:val="none" w:sz="0" w:space="0" w:color="auto"/>
            <w:left w:val="none" w:sz="0" w:space="0" w:color="auto"/>
            <w:bottom w:val="none" w:sz="0" w:space="0" w:color="auto"/>
            <w:right w:val="none" w:sz="0" w:space="0" w:color="auto"/>
          </w:divBdr>
        </w:div>
        <w:div w:id="1518229456">
          <w:marLeft w:val="480"/>
          <w:marRight w:val="0"/>
          <w:marTop w:val="0"/>
          <w:marBottom w:val="0"/>
          <w:divBdr>
            <w:top w:val="none" w:sz="0" w:space="0" w:color="auto"/>
            <w:left w:val="none" w:sz="0" w:space="0" w:color="auto"/>
            <w:bottom w:val="none" w:sz="0" w:space="0" w:color="auto"/>
            <w:right w:val="none" w:sz="0" w:space="0" w:color="auto"/>
          </w:divBdr>
        </w:div>
        <w:div w:id="1688168587">
          <w:marLeft w:val="480"/>
          <w:marRight w:val="0"/>
          <w:marTop w:val="0"/>
          <w:marBottom w:val="0"/>
          <w:divBdr>
            <w:top w:val="none" w:sz="0" w:space="0" w:color="auto"/>
            <w:left w:val="none" w:sz="0" w:space="0" w:color="auto"/>
            <w:bottom w:val="none" w:sz="0" w:space="0" w:color="auto"/>
            <w:right w:val="none" w:sz="0" w:space="0" w:color="auto"/>
          </w:divBdr>
        </w:div>
        <w:div w:id="1188636474">
          <w:marLeft w:val="480"/>
          <w:marRight w:val="0"/>
          <w:marTop w:val="0"/>
          <w:marBottom w:val="0"/>
          <w:divBdr>
            <w:top w:val="none" w:sz="0" w:space="0" w:color="auto"/>
            <w:left w:val="none" w:sz="0" w:space="0" w:color="auto"/>
            <w:bottom w:val="none" w:sz="0" w:space="0" w:color="auto"/>
            <w:right w:val="none" w:sz="0" w:space="0" w:color="auto"/>
          </w:divBdr>
        </w:div>
        <w:div w:id="1997800597">
          <w:marLeft w:val="480"/>
          <w:marRight w:val="0"/>
          <w:marTop w:val="0"/>
          <w:marBottom w:val="0"/>
          <w:divBdr>
            <w:top w:val="none" w:sz="0" w:space="0" w:color="auto"/>
            <w:left w:val="none" w:sz="0" w:space="0" w:color="auto"/>
            <w:bottom w:val="none" w:sz="0" w:space="0" w:color="auto"/>
            <w:right w:val="none" w:sz="0" w:space="0" w:color="auto"/>
          </w:divBdr>
        </w:div>
        <w:div w:id="1324318586">
          <w:marLeft w:val="480"/>
          <w:marRight w:val="0"/>
          <w:marTop w:val="0"/>
          <w:marBottom w:val="0"/>
          <w:divBdr>
            <w:top w:val="none" w:sz="0" w:space="0" w:color="auto"/>
            <w:left w:val="none" w:sz="0" w:space="0" w:color="auto"/>
            <w:bottom w:val="none" w:sz="0" w:space="0" w:color="auto"/>
            <w:right w:val="none" w:sz="0" w:space="0" w:color="auto"/>
          </w:divBdr>
        </w:div>
        <w:div w:id="219558611">
          <w:marLeft w:val="480"/>
          <w:marRight w:val="0"/>
          <w:marTop w:val="0"/>
          <w:marBottom w:val="0"/>
          <w:divBdr>
            <w:top w:val="none" w:sz="0" w:space="0" w:color="auto"/>
            <w:left w:val="none" w:sz="0" w:space="0" w:color="auto"/>
            <w:bottom w:val="none" w:sz="0" w:space="0" w:color="auto"/>
            <w:right w:val="none" w:sz="0" w:space="0" w:color="auto"/>
          </w:divBdr>
        </w:div>
        <w:div w:id="1693385198">
          <w:marLeft w:val="480"/>
          <w:marRight w:val="0"/>
          <w:marTop w:val="0"/>
          <w:marBottom w:val="0"/>
          <w:divBdr>
            <w:top w:val="none" w:sz="0" w:space="0" w:color="auto"/>
            <w:left w:val="none" w:sz="0" w:space="0" w:color="auto"/>
            <w:bottom w:val="none" w:sz="0" w:space="0" w:color="auto"/>
            <w:right w:val="none" w:sz="0" w:space="0" w:color="auto"/>
          </w:divBdr>
        </w:div>
        <w:div w:id="146213402">
          <w:marLeft w:val="480"/>
          <w:marRight w:val="0"/>
          <w:marTop w:val="0"/>
          <w:marBottom w:val="0"/>
          <w:divBdr>
            <w:top w:val="none" w:sz="0" w:space="0" w:color="auto"/>
            <w:left w:val="none" w:sz="0" w:space="0" w:color="auto"/>
            <w:bottom w:val="none" w:sz="0" w:space="0" w:color="auto"/>
            <w:right w:val="none" w:sz="0" w:space="0" w:color="auto"/>
          </w:divBdr>
        </w:div>
        <w:div w:id="588734331">
          <w:marLeft w:val="480"/>
          <w:marRight w:val="0"/>
          <w:marTop w:val="0"/>
          <w:marBottom w:val="0"/>
          <w:divBdr>
            <w:top w:val="none" w:sz="0" w:space="0" w:color="auto"/>
            <w:left w:val="none" w:sz="0" w:space="0" w:color="auto"/>
            <w:bottom w:val="none" w:sz="0" w:space="0" w:color="auto"/>
            <w:right w:val="none" w:sz="0" w:space="0" w:color="auto"/>
          </w:divBdr>
        </w:div>
        <w:div w:id="332077298">
          <w:marLeft w:val="480"/>
          <w:marRight w:val="0"/>
          <w:marTop w:val="0"/>
          <w:marBottom w:val="0"/>
          <w:divBdr>
            <w:top w:val="none" w:sz="0" w:space="0" w:color="auto"/>
            <w:left w:val="none" w:sz="0" w:space="0" w:color="auto"/>
            <w:bottom w:val="none" w:sz="0" w:space="0" w:color="auto"/>
            <w:right w:val="none" w:sz="0" w:space="0" w:color="auto"/>
          </w:divBdr>
        </w:div>
        <w:div w:id="496650758">
          <w:marLeft w:val="480"/>
          <w:marRight w:val="0"/>
          <w:marTop w:val="0"/>
          <w:marBottom w:val="0"/>
          <w:divBdr>
            <w:top w:val="none" w:sz="0" w:space="0" w:color="auto"/>
            <w:left w:val="none" w:sz="0" w:space="0" w:color="auto"/>
            <w:bottom w:val="none" w:sz="0" w:space="0" w:color="auto"/>
            <w:right w:val="none" w:sz="0" w:space="0" w:color="auto"/>
          </w:divBdr>
        </w:div>
        <w:div w:id="1961260022">
          <w:marLeft w:val="480"/>
          <w:marRight w:val="0"/>
          <w:marTop w:val="0"/>
          <w:marBottom w:val="0"/>
          <w:divBdr>
            <w:top w:val="none" w:sz="0" w:space="0" w:color="auto"/>
            <w:left w:val="none" w:sz="0" w:space="0" w:color="auto"/>
            <w:bottom w:val="none" w:sz="0" w:space="0" w:color="auto"/>
            <w:right w:val="none" w:sz="0" w:space="0" w:color="auto"/>
          </w:divBdr>
        </w:div>
        <w:div w:id="1096486310">
          <w:marLeft w:val="480"/>
          <w:marRight w:val="0"/>
          <w:marTop w:val="0"/>
          <w:marBottom w:val="0"/>
          <w:divBdr>
            <w:top w:val="none" w:sz="0" w:space="0" w:color="auto"/>
            <w:left w:val="none" w:sz="0" w:space="0" w:color="auto"/>
            <w:bottom w:val="none" w:sz="0" w:space="0" w:color="auto"/>
            <w:right w:val="none" w:sz="0" w:space="0" w:color="auto"/>
          </w:divBdr>
        </w:div>
        <w:div w:id="714700227">
          <w:marLeft w:val="480"/>
          <w:marRight w:val="0"/>
          <w:marTop w:val="0"/>
          <w:marBottom w:val="0"/>
          <w:divBdr>
            <w:top w:val="none" w:sz="0" w:space="0" w:color="auto"/>
            <w:left w:val="none" w:sz="0" w:space="0" w:color="auto"/>
            <w:bottom w:val="none" w:sz="0" w:space="0" w:color="auto"/>
            <w:right w:val="none" w:sz="0" w:space="0" w:color="auto"/>
          </w:divBdr>
        </w:div>
        <w:div w:id="1960718876">
          <w:marLeft w:val="480"/>
          <w:marRight w:val="0"/>
          <w:marTop w:val="0"/>
          <w:marBottom w:val="0"/>
          <w:divBdr>
            <w:top w:val="none" w:sz="0" w:space="0" w:color="auto"/>
            <w:left w:val="none" w:sz="0" w:space="0" w:color="auto"/>
            <w:bottom w:val="none" w:sz="0" w:space="0" w:color="auto"/>
            <w:right w:val="none" w:sz="0" w:space="0" w:color="auto"/>
          </w:divBdr>
        </w:div>
        <w:div w:id="1937209782">
          <w:marLeft w:val="480"/>
          <w:marRight w:val="0"/>
          <w:marTop w:val="0"/>
          <w:marBottom w:val="0"/>
          <w:divBdr>
            <w:top w:val="none" w:sz="0" w:space="0" w:color="auto"/>
            <w:left w:val="none" w:sz="0" w:space="0" w:color="auto"/>
            <w:bottom w:val="none" w:sz="0" w:space="0" w:color="auto"/>
            <w:right w:val="none" w:sz="0" w:space="0" w:color="auto"/>
          </w:divBdr>
        </w:div>
        <w:div w:id="1465999898">
          <w:marLeft w:val="480"/>
          <w:marRight w:val="0"/>
          <w:marTop w:val="0"/>
          <w:marBottom w:val="0"/>
          <w:divBdr>
            <w:top w:val="none" w:sz="0" w:space="0" w:color="auto"/>
            <w:left w:val="none" w:sz="0" w:space="0" w:color="auto"/>
            <w:bottom w:val="none" w:sz="0" w:space="0" w:color="auto"/>
            <w:right w:val="none" w:sz="0" w:space="0" w:color="auto"/>
          </w:divBdr>
        </w:div>
        <w:div w:id="758792184">
          <w:marLeft w:val="480"/>
          <w:marRight w:val="0"/>
          <w:marTop w:val="0"/>
          <w:marBottom w:val="0"/>
          <w:divBdr>
            <w:top w:val="none" w:sz="0" w:space="0" w:color="auto"/>
            <w:left w:val="none" w:sz="0" w:space="0" w:color="auto"/>
            <w:bottom w:val="none" w:sz="0" w:space="0" w:color="auto"/>
            <w:right w:val="none" w:sz="0" w:space="0" w:color="auto"/>
          </w:divBdr>
        </w:div>
        <w:div w:id="597833623">
          <w:marLeft w:val="480"/>
          <w:marRight w:val="0"/>
          <w:marTop w:val="0"/>
          <w:marBottom w:val="0"/>
          <w:divBdr>
            <w:top w:val="none" w:sz="0" w:space="0" w:color="auto"/>
            <w:left w:val="none" w:sz="0" w:space="0" w:color="auto"/>
            <w:bottom w:val="none" w:sz="0" w:space="0" w:color="auto"/>
            <w:right w:val="none" w:sz="0" w:space="0" w:color="auto"/>
          </w:divBdr>
        </w:div>
        <w:div w:id="1005943117">
          <w:marLeft w:val="480"/>
          <w:marRight w:val="0"/>
          <w:marTop w:val="0"/>
          <w:marBottom w:val="0"/>
          <w:divBdr>
            <w:top w:val="none" w:sz="0" w:space="0" w:color="auto"/>
            <w:left w:val="none" w:sz="0" w:space="0" w:color="auto"/>
            <w:bottom w:val="none" w:sz="0" w:space="0" w:color="auto"/>
            <w:right w:val="none" w:sz="0" w:space="0" w:color="auto"/>
          </w:divBdr>
        </w:div>
        <w:div w:id="755394977">
          <w:marLeft w:val="480"/>
          <w:marRight w:val="0"/>
          <w:marTop w:val="0"/>
          <w:marBottom w:val="0"/>
          <w:divBdr>
            <w:top w:val="none" w:sz="0" w:space="0" w:color="auto"/>
            <w:left w:val="none" w:sz="0" w:space="0" w:color="auto"/>
            <w:bottom w:val="none" w:sz="0" w:space="0" w:color="auto"/>
            <w:right w:val="none" w:sz="0" w:space="0" w:color="auto"/>
          </w:divBdr>
        </w:div>
        <w:div w:id="1975988932">
          <w:marLeft w:val="480"/>
          <w:marRight w:val="0"/>
          <w:marTop w:val="0"/>
          <w:marBottom w:val="0"/>
          <w:divBdr>
            <w:top w:val="none" w:sz="0" w:space="0" w:color="auto"/>
            <w:left w:val="none" w:sz="0" w:space="0" w:color="auto"/>
            <w:bottom w:val="none" w:sz="0" w:space="0" w:color="auto"/>
            <w:right w:val="none" w:sz="0" w:space="0" w:color="auto"/>
          </w:divBdr>
        </w:div>
        <w:div w:id="558637202">
          <w:marLeft w:val="480"/>
          <w:marRight w:val="0"/>
          <w:marTop w:val="0"/>
          <w:marBottom w:val="0"/>
          <w:divBdr>
            <w:top w:val="none" w:sz="0" w:space="0" w:color="auto"/>
            <w:left w:val="none" w:sz="0" w:space="0" w:color="auto"/>
            <w:bottom w:val="none" w:sz="0" w:space="0" w:color="auto"/>
            <w:right w:val="none" w:sz="0" w:space="0" w:color="auto"/>
          </w:divBdr>
        </w:div>
        <w:div w:id="330109652">
          <w:marLeft w:val="480"/>
          <w:marRight w:val="0"/>
          <w:marTop w:val="0"/>
          <w:marBottom w:val="0"/>
          <w:divBdr>
            <w:top w:val="none" w:sz="0" w:space="0" w:color="auto"/>
            <w:left w:val="none" w:sz="0" w:space="0" w:color="auto"/>
            <w:bottom w:val="none" w:sz="0" w:space="0" w:color="auto"/>
            <w:right w:val="none" w:sz="0" w:space="0" w:color="auto"/>
          </w:divBdr>
        </w:div>
        <w:div w:id="1644500787">
          <w:marLeft w:val="480"/>
          <w:marRight w:val="0"/>
          <w:marTop w:val="0"/>
          <w:marBottom w:val="0"/>
          <w:divBdr>
            <w:top w:val="none" w:sz="0" w:space="0" w:color="auto"/>
            <w:left w:val="none" w:sz="0" w:space="0" w:color="auto"/>
            <w:bottom w:val="none" w:sz="0" w:space="0" w:color="auto"/>
            <w:right w:val="none" w:sz="0" w:space="0" w:color="auto"/>
          </w:divBdr>
        </w:div>
        <w:div w:id="39594537">
          <w:marLeft w:val="480"/>
          <w:marRight w:val="0"/>
          <w:marTop w:val="0"/>
          <w:marBottom w:val="0"/>
          <w:divBdr>
            <w:top w:val="none" w:sz="0" w:space="0" w:color="auto"/>
            <w:left w:val="none" w:sz="0" w:space="0" w:color="auto"/>
            <w:bottom w:val="none" w:sz="0" w:space="0" w:color="auto"/>
            <w:right w:val="none" w:sz="0" w:space="0" w:color="auto"/>
          </w:divBdr>
        </w:div>
        <w:div w:id="2024352754">
          <w:marLeft w:val="480"/>
          <w:marRight w:val="0"/>
          <w:marTop w:val="0"/>
          <w:marBottom w:val="0"/>
          <w:divBdr>
            <w:top w:val="none" w:sz="0" w:space="0" w:color="auto"/>
            <w:left w:val="none" w:sz="0" w:space="0" w:color="auto"/>
            <w:bottom w:val="none" w:sz="0" w:space="0" w:color="auto"/>
            <w:right w:val="none" w:sz="0" w:space="0" w:color="auto"/>
          </w:divBdr>
        </w:div>
        <w:div w:id="2085256343">
          <w:marLeft w:val="480"/>
          <w:marRight w:val="0"/>
          <w:marTop w:val="0"/>
          <w:marBottom w:val="0"/>
          <w:divBdr>
            <w:top w:val="none" w:sz="0" w:space="0" w:color="auto"/>
            <w:left w:val="none" w:sz="0" w:space="0" w:color="auto"/>
            <w:bottom w:val="none" w:sz="0" w:space="0" w:color="auto"/>
            <w:right w:val="none" w:sz="0" w:space="0" w:color="auto"/>
          </w:divBdr>
        </w:div>
        <w:div w:id="1364593632">
          <w:marLeft w:val="480"/>
          <w:marRight w:val="0"/>
          <w:marTop w:val="0"/>
          <w:marBottom w:val="0"/>
          <w:divBdr>
            <w:top w:val="none" w:sz="0" w:space="0" w:color="auto"/>
            <w:left w:val="none" w:sz="0" w:space="0" w:color="auto"/>
            <w:bottom w:val="none" w:sz="0" w:space="0" w:color="auto"/>
            <w:right w:val="none" w:sz="0" w:space="0" w:color="auto"/>
          </w:divBdr>
        </w:div>
        <w:div w:id="145901719">
          <w:marLeft w:val="480"/>
          <w:marRight w:val="0"/>
          <w:marTop w:val="0"/>
          <w:marBottom w:val="0"/>
          <w:divBdr>
            <w:top w:val="none" w:sz="0" w:space="0" w:color="auto"/>
            <w:left w:val="none" w:sz="0" w:space="0" w:color="auto"/>
            <w:bottom w:val="none" w:sz="0" w:space="0" w:color="auto"/>
            <w:right w:val="none" w:sz="0" w:space="0" w:color="auto"/>
          </w:divBdr>
        </w:div>
        <w:div w:id="1639456166">
          <w:marLeft w:val="480"/>
          <w:marRight w:val="0"/>
          <w:marTop w:val="0"/>
          <w:marBottom w:val="0"/>
          <w:divBdr>
            <w:top w:val="none" w:sz="0" w:space="0" w:color="auto"/>
            <w:left w:val="none" w:sz="0" w:space="0" w:color="auto"/>
            <w:bottom w:val="none" w:sz="0" w:space="0" w:color="auto"/>
            <w:right w:val="none" w:sz="0" w:space="0" w:color="auto"/>
          </w:divBdr>
        </w:div>
        <w:div w:id="1745450752">
          <w:marLeft w:val="480"/>
          <w:marRight w:val="0"/>
          <w:marTop w:val="0"/>
          <w:marBottom w:val="0"/>
          <w:divBdr>
            <w:top w:val="none" w:sz="0" w:space="0" w:color="auto"/>
            <w:left w:val="none" w:sz="0" w:space="0" w:color="auto"/>
            <w:bottom w:val="none" w:sz="0" w:space="0" w:color="auto"/>
            <w:right w:val="none" w:sz="0" w:space="0" w:color="auto"/>
          </w:divBdr>
        </w:div>
        <w:div w:id="1806503119">
          <w:marLeft w:val="480"/>
          <w:marRight w:val="0"/>
          <w:marTop w:val="0"/>
          <w:marBottom w:val="0"/>
          <w:divBdr>
            <w:top w:val="none" w:sz="0" w:space="0" w:color="auto"/>
            <w:left w:val="none" w:sz="0" w:space="0" w:color="auto"/>
            <w:bottom w:val="none" w:sz="0" w:space="0" w:color="auto"/>
            <w:right w:val="none" w:sz="0" w:space="0" w:color="auto"/>
          </w:divBdr>
        </w:div>
        <w:div w:id="1873570310">
          <w:marLeft w:val="480"/>
          <w:marRight w:val="0"/>
          <w:marTop w:val="0"/>
          <w:marBottom w:val="0"/>
          <w:divBdr>
            <w:top w:val="none" w:sz="0" w:space="0" w:color="auto"/>
            <w:left w:val="none" w:sz="0" w:space="0" w:color="auto"/>
            <w:bottom w:val="none" w:sz="0" w:space="0" w:color="auto"/>
            <w:right w:val="none" w:sz="0" w:space="0" w:color="auto"/>
          </w:divBdr>
        </w:div>
        <w:div w:id="318852559">
          <w:marLeft w:val="480"/>
          <w:marRight w:val="0"/>
          <w:marTop w:val="0"/>
          <w:marBottom w:val="0"/>
          <w:divBdr>
            <w:top w:val="none" w:sz="0" w:space="0" w:color="auto"/>
            <w:left w:val="none" w:sz="0" w:space="0" w:color="auto"/>
            <w:bottom w:val="none" w:sz="0" w:space="0" w:color="auto"/>
            <w:right w:val="none" w:sz="0" w:space="0" w:color="auto"/>
          </w:divBdr>
        </w:div>
        <w:div w:id="656150934">
          <w:marLeft w:val="480"/>
          <w:marRight w:val="0"/>
          <w:marTop w:val="0"/>
          <w:marBottom w:val="0"/>
          <w:divBdr>
            <w:top w:val="none" w:sz="0" w:space="0" w:color="auto"/>
            <w:left w:val="none" w:sz="0" w:space="0" w:color="auto"/>
            <w:bottom w:val="none" w:sz="0" w:space="0" w:color="auto"/>
            <w:right w:val="none" w:sz="0" w:space="0" w:color="auto"/>
          </w:divBdr>
        </w:div>
        <w:div w:id="724067529">
          <w:marLeft w:val="480"/>
          <w:marRight w:val="0"/>
          <w:marTop w:val="0"/>
          <w:marBottom w:val="0"/>
          <w:divBdr>
            <w:top w:val="none" w:sz="0" w:space="0" w:color="auto"/>
            <w:left w:val="none" w:sz="0" w:space="0" w:color="auto"/>
            <w:bottom w:val="none" w:sz="0" w:space="0" w:color="auto"/>
            <w:right w:val="none" w:sz="0" w:space="0" w:color="auto"/>
          </w:divBdr>
        </w:div>
        <w:div w:id="659508298">
          <w:marLeft w:val="480"/>
          <w:marRight w:val="0"/>
          <w:marTop w:val="0"/>
          <w:marBottom w:val="0"/>
          <w:divBdr>
            <w:top w:val="none" w:sz="0" w:space="0" w:color="auto"/>
            <w:left w:val="none" w:sz="0" w:space="0" w:color="auto"/>
            <w:bottom w:val="none" w:sz="0" w:space="0" w:color="auto"/>
            <w:right w:val="none" w:sz="0" w:space="0" w:color="auto"/>
          </w:divBdr>
        </w:div>
        <w:div w:id="1351447271">
          <w:marLeft w:val="480"/>
          <w:marRight w:val="0"/>
          <w:marTop w:val="0"/>
          <w:marBottom w:val="0"/>
          <w:divBdr>
            <w:top w:val="none" w:sz="0" w:space="0" w:color="auto"/>
            <w:left w:val="none" w:sz="0" w:space="0" w:color="auto"/>
            <w:bottom w:val="none" w:sz="0" w:space="0" w:color="auto"/>
            <w:right w:val="none" w:sz="0" w:space="0" w:color="auto"/>
          </w:divBdr>
        </w:div>
        <w:div w:id="881406014">
          <w:marLeft w:val="480"/>
          <w:marRight w:val="0"/>
          <w:marTop w:val="0"/>
          <w:marBottom w:val="0"/>
          <w:divBdr>
            <w:top w:val="none" w:sz="0" w:space="0" w:color="auto"/>
            <w:left w:val="none" w:sz="0" w:space="0" w:color="auto"/>
            <w:bottom w:val="none" w:sz="0" w:space="0" w:color="auto"/>
            <w:right w:val="none" w:sz="0" w:space="0" w:color="auto"/>
          </w:divBdr>
        </w:div>
        <w:div w:id="1241715652">
          <w:marLeft w:val="480"/>
          <w:marRight w:val="0"/>
          <w:marTop w:val="0"/>
          <w:marBottom w:val="0"/>
          <w:divBdr>
            <w:top w:val="none" w:sz="0" w:space="0" w:color="auto"/>
            <w:left w:val="none" w:sz="0" w:space="0" w:color="auto"/>
            <w:bottom w:val="none" w:sz="0" w:space="0" w:color="auto"/>
            <w:right w:val="none" w:sz="0" w:space="0" w:color="auto"/>
          </w:divBdr>
        </w:div>
        <w:div w:id="1523007249">
          <w:marLeft w:val="480"/>
          <w:marRight w:val="0"/>
          <w:marTop w:val="0"/>
          <w:marBottom w:val="0"/>
          <w:divBdr>
            <w:top w:val="none" w:sz="0" w:space="0" w:color="auto"/>
            <w:left w:val="none" w:sz="0" w:space="0" w:color="auto"/>
            <w:bottom w:val="none" w:sz="0" w:space="0" w:color="auto"/>
            <w:right w:val="none" w:sz="0" w:space="0" w:color="auto"/>
          </w:divBdr>
        </w:div>
        <w:div w:id="2004236950">
          <w:marLeft w:val="480"/>
          <w:marRight w:val="0"/>
          <w:marTop w:val="0"/>
          <w:marBottom w:val="0"/>
          <w:divBdr>
            <w:top w:val="none" w:sz="0" w:space="0" w:color="auto"/>
            <w:left w:val="none" w:sz="0" w:space="0" w:color="auto"/>
            <w:bottom w:val="none" w:sz="0" w:space="0" w:color="auto"/>
            <w:right w:val="none" w:sz="0" w:space="0" w:color="auto"/>
          </w:divBdr>
        </w:div>
        <w:div w:id="827331600">
          <w:marLeft w:val="480"/>
          <w:marRight w:val="0"/>
          <w:marTop w:val="0"/>
          <w:marBottom w:val="0"/>
          <w:divBdr>
            <w:top w:val="none" w:sz="0" w:space="0" w:color="auto"/>
            <w:left w:val="none" w:sz="0" w:space="0" w:color="auto"/>
            <w:bottom w:val="none" w:sz="0" w:space="0" w:color="auto"/>
            <w:right w:val="none" w:sz="0" w:space="0" w:color="auto"/>
          </w:divBdr>
        </w:div>
        <w:div w:id="1017774629">
          <w:marLeft w:val="480"/>
          <w:marRight w:val="0"/>
          <w:marTop w:val="0"/>
          <w:marBottom w:val="0"/>
          <w:divBdr>
            <w:top w:val="none" w:sz="0" w:space="0" w:color="auto"/>
            <w:left w:val="none" w:sz="0" w:space="0" w:color="auto"/>
            <w:bottom w:val="none" w:sz="0" w:space="0" w:color="auto"/>
            <w:right w:val="none" w:sz="0" w:space="0" w:color="auto"/>
          </w:divBdr>
        </w:div>
        <w:div w:id="1443300568">
          <w:marLeft w:val="480"/>
          <w:marRight w:val="0"/>
          <w:marTop w:val="0"/>
          <w:marBottom w:val="0"/>
          <w:divBdr>
            <w:top w:val="none" w:sz="0" w:space="0" w:color="auto"/>
            <w:left w:val="none" w:sz="0" w:space="0" w:color="auto"/>
            <w:bottom w:val="none" w:sz="0" w:space="0" w:color="auto"/>
            <w:right w:val="none" w:sz="0" w:space="0" w:color="auto"/>
          </w:divBdr>
        </w:div>
        <w:div w:id="1611087889">
          <w:marLeft w:val="480"/>
          <w:marRight w:val="0"/>
          <w:marTop w:val="0"/>
          <w:marBottom w:val="0"/>
          <w:divBdr>
            <w:top w:val="none" w:sz="0" w:space="0" w:color="auto"/>
            <w:left w:val="none" w:sz="0" w:space="0" w:color="auto"/>
            <w:bottom w:val="none" w:sz="0" w:space="0" w:color="auto"/>
            <w:right w:val="none" w:sz="0" w:space="0" w:color="auto"/>
          </w:divBdr>
        </w:div>
        <w:div w:id="1432579305">
          <w:marLeft w:val="480"/>
          <w:marRight w:val="0"/>
          <w:marTop w:val="0"/>
          <w:marBottom w:val="0"/>
          <w:divBdr>
            <w:top w:val="none" w:sz="0" w:space="0" w:color="auto"/>
            <w:left w:val="none" w:sz="0" w:space="0" w:color="auto"/>
            <w:bottom w:val="none" w:sz="0" w:space="0" w:color="auto"/>
            <w:right w:val="none" w:sz="0" w:space="0" w:color="auto"/>
          </w:divBdr>
        </w:div>
        <w:div w:id="1519461661">
          <w:marLeft w:val="480"/>
          <w:marRight w:val="0"/>
          <w:marTop w:val="0"/>
          <w:marBottom w:val="0"/>
          <w:divBdr>
            <w:top w:val="none" w:sz="0" w:space="0" w:color="auto"/>
            <w:left w:val="none" w:sz="0" w:space="0" w:color="auto"/>
            <w:bottom w:val="none" w:sz="0" w:space="0" w:color="auto"/>
            <w:right w:val="none" w:sz="0" w:space="0" w:color="auto"/>
          </w:divBdr>
        </w:div>
        <w:div w:id="1850674840">
          <w:marLeft w:val="480"/>
          <w:marRight w:val="0"/>
          <w:marTop w:val="0"/>
          <w:marBottom w:val="0"/>
          <w:divBdr>
            <w:top w:val="none" w:sz="0" w:space="0" w:color="auto"/>
            <w:left w:val="none" w:sz="0" w:space="0" w:color="auto"/>
            <w:bottom w:val="none" w:sz="0" w:space="0" w:color="auto"/>
            <w:right w:val="none" w:sz="0" w:space="0" w:color="auto"/>
          </w:divBdr>
        </w:div>
        <w:div w:id="2009942884">
          <w:marLeft w:val="480"/>
          <w:marRight w:val="0"/>
          <w:marTop w:val="0"/>
          <w:marBottom w:val="0"/>
          <w:divBdr>
            <w:top w:val="none" w:sz="0" w:space="0" w:color="auto"/>
            <w:left w:val="none" w:sz="0" w:space="0" w:color="auto"/>
            <w:bottom w:val="none" w:sz="0" w:space="0" w:color="auto"/>
            <w:right w:val="none" w:sz="0" w:space="0" w:color="auto"/>
          </w:divBdr>
        </w:div>
        <w:div w:id="1284341125">
          <w:marLeft w:val="480"/>
          <w:marRight w:val="0"/>
          <w:marTop w:val="0"/>
          <w:marBottom w:val="0"/>
          <w:divBdr>
            <w:top w:val="none" w:sz="0" w:space="0" w:color="auto"/>
            <w:left w:val="none" w:sz="0" w:space="0" w:color="auto"/>
            <w:bottom w:val="none" w:sz="0" w:space="0" w:color="auto"/>
            <w:right w:val="none" w:sz="0" w:space="0" w:color="auto"/>
          </w:divBdr>
        </w:div>
        <w:div w:id="1945337406">
          <w:marLeft w:val="480"/>
          <w:marRight w:val="0"/>
          <w:marTop w:val="0"/>
          <w:marBottom w:val="0"/>
          <w:divBdr>
            <w:top w:val="none" w:sz="0" w:space="0" w:color="auto"/>
            <w:left w:val="none" w:sz="0" w:space="0" w:color="auto"/>
            <w:bottom w:val="none" w:sz="0" w:space="0" w:color="auto"/>
            <w:right w:val="none" w:sz="0" w:space="0" w:color="auto"/>
          </w:divBdr>
        </w:div>
        <w:div w:id="1110314991">
          <w:marLeft w:val="480"/>
          <w:marRight w:val="0"/>
          <w:marTop w:val="0"/>
          <w:marBottom w:val="0"/>
          <w:divBdr>
            <w:top w:val="none" w:sz="0" w:space="0" w:color="auto"/>
            <w:left w:val="none" w:sz="0" w:space="0" w:color="auto"/>
            <w:bottom w:val="none" w:sz="0" w:space="0" w:color="auto"/>
            <w:right w:val="none" w:sz="0" w:space="0" w:color="auto"/>
          </w:divBdr>
        </w:div>
        <w:div w:id="1289705641">
          <w:marLeft w:val="480"/>
          <w:marRight w:val="0"/>
          <w:marTop w:val="0"/>
          <w:marBottom w:val="0"/>
          <w:divBdr>
            <w:top w:val="none" w:sz="0" w:space="0" w:color="auto"/>
            <w:left w:val="none" w:sz="0" w:space="0" w:color="auto"/>
            <w:bottom w:val="none" w:sz="0" w:space="0" w:color="auto"/>
            <w:right w:val="none" w:sz="0" w:space="0" w:color="auto"/>
          </w:divBdr>
        </w:div>
        <w:div w:id="2133016700">
          <w:marLeft w:val="480"/>
          <w:marRight w:val="0"/>
          <w:marTop w:val="0"/>
          <w:marBottom w:val="0"/>
          <w:divBdr>
            <w:top w:val="none" w:sz="0" w:space="0" w:color="auto"/>
            <w:left w:val="none" w:sz="0" w:space="0" w:color="auto"/>
            <w:bottom w:val="none" w:sz="0" w:space="0" w:color="auto"/>
            <w:right w:val="none" w:sz="0" w:space="0" w:color="auto"/>
          </w:divBdr>
        </w:div>
        <w:div w:id="1671330730">
          <w:marLeft w:val="480"/>
          <w:marRight w:val="0"/>
          <w:marTop w:val="0"/>
          <w:marBottom w:val="0"/>
          <w:divBdr>
            <w:top w:val="none" w:sz="0" w:space="0" w:color="auto"/>
            <w:left w:val="none" w:sz="0" w:space="0" w:color="auto"/>
            <w:bottom w:val="none" w:sz="0" w:space="0" w:color="auto"/>
            <w:right w:val="none" w:sz="0" w:space="0" w:color="auto"/>
          </w:divBdr>
        </w:div>
        <w:div w:id="1271937970">
          <w:marLeft w:val="480"/>
          <w:marRight w:val="0"/>
          <w:marTop w:val="0"/>
          <w:marBottom w:val="0"/>
          <w:divBdr>
            <w:top w:val="none" w:sz="0" w:space="0" w:color="auto"/>
            <w:left w:val="none" w:sz="0" w:space="0" w:color="auto"/>
            <w:bottom w:val="none" w:sz="0" w:space="0" w:color="auto"/>
            <w:right w:val="none" w:sz="0" w:space="0" w:color="auto"/>
          </w:divBdr>
        </w:div>
        <w:div w:id="992295980">
          <w:marLeft w:val="480"/>
          <w:marRight w:val="0"/>
          <w:marTop w:val="0"/>
          <w:marBottom w:val="0"/>
          <w:divBdr>
            <w:top w:val="none" w:sz="0" w:space="0" w:color="auto"/>
            <w:left w:val="none" w:sz="0" w:space="0" w:color="auto"/>
            <w:bottom w:val="none" w:sz="0" w:space="0" w:color="auto"/>
            <w:right w:val="none" w:sz="0" w:space="0" w:color="auto"/>
          </w:divBdr>
        </w:div>
        <w:div w:id="124735298">
          <w:marLeft w:val="480"/>
          <w:marRight w:val="0"/>
          <w:marTop w:val="0"/>
          <w:marBottom w:val="0"/>
          <w:divBdr>
            <w:top w:val="none" w:sz="0" w:space="0" w:color="auto"/>
            <w:left w:val="none" w:sz="0" w:space="0" w:color="auto"/>
            <w:bottom w:val="none" w:sz="0" w:space="0" w:color="auto"/>
            <w:right w:val="none" w:sz="0" w:space="0" w:color="auto"/>
          </w:divBdr>
        </w:div>
        <w:div w:id="703024860">
          <w:marLeft w:val="480"/>
          <w:marRight w:val="0"/>
          <w:marTop w:val="0"/>
          <w:marBottom w:val="0"/>
          <w:divBdr>
            <w:top w:val="none" w:sz="0" w:space="0" w:color="auto"/>
            <w:left w:val="none" w:sz="0" w:space="0" w:color="auto"/>
            <w:bottom w:val="none" w:sz="0" w:space="0" w:color="auto"/>
            <w:right w:val="none" w:sz="0" w:space="0" w:color="auto"/>
          </w:divBdr>
        </w:div>
        <w:div w:id="5251561">
          <w:marLeft w:val="480"/>
          <w:marRight w:val="0"/>
          <w:marTop w:val="0"/>
          <w:marBottom w:val="0"/>
          <w:divBdr>
            <w:top w:val="none" w:sz="0" w:space="0" w:color="auto"/>
            <w:left w:val="none" w:sz="0" w:space="0" w:color="auto"/>
            <w:bottom w:val="none" w:sz="0" w:space="0" w:color="auto"/>
            <w:right w:val="none" w:sz="0" w:space="0" w:color="auto"/>
          </w:divBdr>
        </w:div>
        <w:div w:id="190071038">
          <w:marLeft w:val="480"/>
          <w:marRight w:val="0"/>
          <w:marTop w:val="0"/>
          <w:marBottom w:val="0"/>
          <w:divBdr>
            <w:top w:val="none" w:sz="0" w:space="0" w:color="auto"/>
            <w:left w:val="none" w:sz="0" w:space="0" w:color="auto"/>
            <w:bottom w:val="none" w:sz="0" w:space="0" w:color="auto"/>
            <w:right w:val="none" w:sz="0" w:space="0" w:color="auto"/>
          </w:divBdr>
        </w:div>
        <w:div w:id="1868370539">
          <w:marLeft w:val="480"/>
          <w:marRight w:val="0"/>
          <w:marTop w:val="0"/>
          <w:marBottom w:val="0"/>
          <w:divBdr>
            <w:top w:val="none" w:sz="0" w:space="0" w:color="auto"/>
            <w:left w:val="none" w:sz="0" w:space="0" w:color="auto"/>
            <w:bottom w:val="none" w:sz="0" w:space="0" w:color="auto"/>
            <w:right w:val="none" w:sz="0" w:space="0" w:color="auto"/>
          </w:divBdr>
        </w:div>
        <w:div w:id="733773037">
          <w:marLeft w:val="480"/>
          <w:marRight w:val="0"/>
          <w:marTop w:val="0"/>
          <w:marBottom w:val="0"/>
          <w:divBdr>
            <w:top w:val="none" w:sz="0" w:space="0" w:color="auto"/>
            <w:left w:val="none" w:sz="0" w:space="0" w:color="auto"/>
            <w:bottom w:val="none" w:sz="0" w:space="0" w:color="auto"/>
            <w:right w:val="none" w:sz="0" w:space="0" w:color="auto"/>
          </w:divBdr>
        </w:div>
        <w:div w:id="823277095">
          <w:marLeft w:val="480"/>
          <w:marRight w:val="0"/>
          <w:marTop w:val="0"/>
          <w:marBottom w:val="0"/>
          <w:divBdr>
            <w:top w:val="none" w:sz="0" w:space="0" w:color="auto"/>
            <w:left w:val="none" w:sz="0" w:space="0" w:color="auto"/>
            <w:bottom w:val="none" w:sz="0" w:space="0" w:color="auto"/>
            <w:right w:val="none" w:sz="0" w:space="0" w:color="auto"/>
          </w:divBdr>
        </w:div>
        <w:div w:id="2123718283">
          <w:marLeft w:val="480"/>
          <w:marRight w:val="0"/>
          <w:marTop w:val="0"/>
          <w:marBottom w:val="0"/>
          <w:divBdr>
            <w:top w:val="none" w:sz="0" w:space="0" w:color="auto"/>
            <w:left w:val="none" w:sz="0" w:space="0" w:color="auto"/>
            <w:bottom w:val="none" w:sz="0" w:space="0" w:color="auto"/>
            <w:right w:val="none" w:sz="0" w:space="0" w:color="auto"/>
          </w:divBdr>
        </w:div>
        <w:div w:id="587077210">
          <w:marLeft w:val="480"/>
          <w:marRight w:val="0"/>
          <w:marTop w:val="0"/>
          <w:marBottom w:val="0"/>
          <w:divBdr>
            <w:top w:val="none" w:sz="0" w:space="0" w:color="auto"/>
            <w:left w:val="none" w:sz="0" w:space="0" w:color="auto"/>
            <w:bottom w:val="none" w:sz="0" w:space="0" w:color="auto"/>
            <w:right w:val="none" w:sz="0" w:space="0" w:color="auto"/>
          </w:divBdr>
        </w:div>
      </w:divsChild>
    </w:div>
    <w:div w:id="24716239">
      <w:bodyDiv w:val="1"/>
      <w:marLeft w:val="0"/>
      <w:marRight w:val="0"/>
      <w:marTop w:val="0"/>
      <w:marBottom w:val="0"/>
      <w:divBdr>
        <w:top w:val="none" w:sz="0" w:space="0" w:color="auto"/>
        <w:left w:val="none" w:sz="0" w:space="0" w:color="auto"/>
        <w:bottom w:val="none" w:sz="0" w:space="0" w:color="auto"/>
        <w:right w:val="none" w:sz="0" w:space="0" w:color="auto"/>
      </w:divBdr>
    </w:div>
    <w:div w:id="25329601">
      <w:bodyDiv w:val="1"/>
      <w:marLeft w:val="0"/>
      <w:marRight w:val="0"/>
      <w:marTop w:val="0"/>
      <w:marBottom w:val="0"/>
      <w:divBdr>
        <w:top w:val="none" w:sz="0" w:space="0" w:color="auto"/>
        <w:left w:val="none" w:sz="0" w:space="0" w:color="auto"/>
        <w:bottom w:val="none" w:sz="0" w:space="0" w:color="auto"/>
        <w:right w:val="none" w:sz="0" w:space="0" w:color="auto"/>
      </w:divBdr>
    </w:div>
    <w:div w:id="25445831">
      <w:bodyDiv w:val="1"/>
      <w:marLeft w:val="0"/>
      <w:marRight w:val="0"/>
      <w:marTop w:val="0"/>
      <w:marBottom w:val="0"/>
      <w:divBdr>
        <w:top w:val="none" w:sz="0" w:space="0" w:color="auto"/>
        <w:left w:val="none" w:sz="0" w:space="0" w:color="auto"/>
        <w:bottom w:val="none" w:sz="0" w:space="0" w:color="auto"/>
        <w:right w:val="none" w:sz="0" w:space="0" w:color="auto"/>
      </w:divBdr>
    </w:div>
    <w:div w:id="25451683">
      <w:bodyDiv w:val="1"/>
      <w:marLeft w:val="0"/>
      <w:marRight w:val="0"/>
      <w:marTop w:val="0"/>
      <w:marBottom w:val="0"/>
      <w:divBdr>
        <w:top w:val="none" w:sz="0" w:space="0" w:color="auto"/>
        <w:left w:val="none" w:sz="0" w:space="0" w:color="auto"/>
        <w:bottom w:val="none" w:sz="0" w:space="0" w:color="auto"/>
        <w:right w:val="none" w:sz="0" w:space="0" w:color="auto"/>
      </w:divBdr>
    </w:div>
    <w:div w:id="25757049">
      <w:bodyDiv w:val="1"/>
      <w:marLeft w:val="0"/>
      <w:marRight w:val="0"/>
      <w:marTop w:val="0"/>
      <w:marBottom w:val="0"/>
      <w:divBdr>
        <w:top w:val="none" w:sz="0" w:space="0" w:color="auto"/>
        <w:left w:val="none" w:sz="0" w:space="0" w:color="auto"/>
        <w:bottom w:val="none" w:sz="0" w:space="0" w:color="auto"/>
        <w:right w:val="none" w:sz="0" w:space="0" w:color="auto"/>
      </w:divBdr>
    </w:div>
    <w:div w:id="26562259">
      <w:bodyDiv w:val="1"/>
      <w:marLeft w:val="0"/>
      <w:marRight w:val="0"/>
      <w:marTop w:val="0"/>
      <w:marBottom w:val="0"/>
      <w:divBdr>
        <w:top w:val="none" w:sz="0" w:space="0" w:color="auto"/>
        <w:left w:val="none" w:sz="0" w:space="0" w:color="auto"/>
        <w:bottom w:val="none" w:sz="0" w:space="0" w:color="auto"/>
        <w:right w:val="none" w:sz="0" w:space="0" w:color="auto"/>
      </w:divBdr>
    </w:div>
    <w:div w:id="26567703">
      <w:bodyDiv w:val="1"/>
      <w:marLeft w:val="0"/>
      <w:marRight w:val="0"/>
      <w:marTop w:val="0"/>
      <w:marBottom w:val="0"/>
      <w:divBdr>
        <w:top w:val="none" w:sz="0" w:space="0" w:color="auto"/>
        <w:left w:val="none" w:sz="0" w:space="0" w:color="auto"/>
        <w:bottom w:val="none" w:sz="0" w:space="0" w:color="auto"/>
        <w:right w:val="none" w:sz="0" w:space="0" w:color="auto"/>
      </w:divBdr>
    </w:div>
    <w:div w:id="26640227">
      <w:bodyDiv w:val="1"/>
      <w:marLeft w:val="0"/>
      <w:marRight w:val="0"/>
      <w:marTop w:val="0"/>
      <w:marBottom w:val="0"/>
      <w:divBdr>
        <w:top w:val="none" w:sz="0" w:space="0" w:color="auto"/>
        <w:left w:val="none" w:sz="0" w:space="0" w:color="auto"/>
        <w:bottom w:val="none" w:sz="0" w:space="0" w:color="auto"/>
        <w:right w:val="none" w:sz="0" w:space="0" w:color="auto"/>
      </w:divBdr>
    </w:div>
    <w:div w:id="26680656">
      <w:bodyDiv w:val="1"/>
      <w:marLeft w:val="0"/>
      <w:marRight w:val="0"/>
      <w:marTop w:val="0"/>
      <w:marBottom w:val="0"/>
      <w:divBdr>
        <w:top w:val="none" w:sz="0" w:space="0" w:color="auto"/>
        <w:left w:val="none" w:sz="0" w:space="0" w:color="auto"/>
        <w:bottom w:val="none" w:sz="0" w:space="0" w:color="auto"/>
        <w:right w:val="none" w:sz="0" w:space="0" w:color="auto"/>
      </w:divBdr>
    </w:div>
    <w:div w:id="26681438">
      <w:bodyDiv w:val="1"/>
      <w:marLeft w:val="0"/>
      <w:marRight w:val="0"/>
      <w:marTop w:val="0"/>
      <w:marBottom w:val="0"/>
      <w:divBdr>
        <w:top w:val="none" w:sz="0" w:space="0" w:color="auto"/>
        <w:left w:val="none" w:sz="0" w:space="0" w:color="auto"/>
        <w:bottom w:val="none" w:sz="0" w:space="0" w:color="auto"/>
        <w:right w:val="none" w:sz="0" w:space="0" w:color="auto"/>
      </w:divBdr>
    </w:div>
    <w:div w:id="27338531">
      <w:bodyDiv w:val="1"/>
      <w:marLeft w:val="0"/>
      <w:marRight w:val="0"/>
      <w:marTop w:val="0"/>
      <w:marBottom w:val="0"/>
      <w:divBdr>
        <w:top w:val="none" w:sz="0" w:space="0" w:color="auto"/>
        <w:left w:val="none" w:sz="0" w:space="0" w:color="auto"/>
        <w:bottom w:val="none" w:sz="0" w:space="0" w:color="auto"/>
        <w:right w:val="none" w:sz="0" w:space="0" w:color="auto"/>
      </w:divBdr>
    </w:div>
    <w:div w:id="27729787">
      <w:bodyDiv w:val="1"/>
      <w:marLeft w:val="0"/>
      <w:marRight w:val="0"/>
      <w:marTop w:val="0"/>
      <w:marBottom w:val="0"/>
      <w:divBdr>
        <w:top w:val="none" w:sz="0" w:space="0" w:color="auto"/>
        <w:left w:val="none" w:sz="0" w:space="0" w:color="auto"/>
        <w:bottom w:val="none" w:sz="0" w:space="0" w:color="auto"/>
        <w:right w:val="none" w:sz="0" w:space="0" w:color="auto"/>
      </w:divBdr>
    </w:div>
    <w:div w:id="27803708">
      <w:bodyDiv w:val="1"/>
      <w:marLeft w:val="0"/>
      <w:marRight w:val="0"/>
      <w:marTop w:val="0"/>
      <w:marBottom w:val="0"/>
      <w:divBdr>
        <w:top w:val="none" w:sz="0" w:space="0" w:color="auto"/>
        <w:left w:val="none" w:sz="0" w:space="0" w:color="auto"/>
        <w:bottom w:val="none" w:sz="0" w:space="0" w:color="auto"/>
        <w:right w:val="none" w:sz="0" w:space="0" w:color="auto"/>
      </w:divBdr>
    </w:div>
    <w:div w:id="28654715">
      <w:bodyDiv w:val="1"/>
      <w:marLeft w:val="0"/>
      <w:marRight w:val="0"/>
      <w:marTop w:val="0"/>
      <w:marBottom w:val="0"/>
      <w:divBdr>
        <w:top w:val="none" w:sz="0" w:space="0" w:color="auto"/>
        <w:left w:val="none" w:sz="0" w:space="0" w:color="auto"/>
        <w:bottom w:val="none" w:sz="0" w:space="0" w:color="auto"/>
        <w:right w:val="none" w:sz="0" w:space="0" w:color="auto"/>
      </w:divBdr>
    </w:div>
    <w:div w:id="29108252">
      <w:bodyDiv w:val="1"/>
      <w:marLeft w:val="0"/>
      <w:marRight w:val="0"/>
      <w:marTop w:val="0"/>
      <w:marBottom w:val="0"/>
      <w:divBdr>
        <w:top w:val="none" w:sz="0" w:space="0" w:color="auto"/>
        <w:left w:val="none" w:sz="0" w:space="0" w:color="auto"/>
        <w:bottom w:val="none" w:sz="0" w:space="0" w:color="auto"/>
        <w:right w:val="none" w:sz="0" w:space="0" w:color="auto"/>
      </w:divBdr>
    </w:div>
    <w:div w:id="29766935">
      <w:bodyDiv w:val="1"/>
      <w:marLeft w:val="0"/>
      <w:marRight w:val="0"/>
      <w:marTop w:val="0"/>
      <w:marBottom w:val="0"/>
      <w:divBdr>
        <w:top w:val="none" w:sz="0" w:space="0" w:color="auto"/>
        <w:left w:val="none" w:sz="0" w:space="0" w:color="auto"/>
        <w:bottom w:val="none" w:sz="0" w:space="0" w:color="auto"/>
        <w:right w:val="none" w:sz="0" w:space="0" w:color="auto"/>
      </w:divBdr>
    </w:div>
    <w:div w:id="29884662">
      <w:bodyDiv w:val="1"/>
      <w:marLeft w:val="0"/>
      <w:marRight w:val="0"/>
      <w:marTop w:val="0"/>
      <w:marBottom w:val="0"/>
      <w:divBdr>
        <w:top w:val="none" w:sz="0" w:space="0" w:color="auto"/>
        <w:left w:val="none" w:sz="0" w:space="0" w:color="auto"/>
        <w:bottom w:val="none" w:sz="0" w:space="0" w:color="auto"/>
        <w:right w:val="none" w:sz="0" w:space="0" w:color="auto"/>
      </w:divBdr>
    </w:div>
    <w:div w:id="30151308">
      <w:bodyDiv w:val="1"/>
      <w:marLeft w:val="0"/>
      <w:marRight w:val="0"/>
      <w:marTop w:val="0"/>
      <w:marBottom w:val="0"/>
      <w:divBdr>
        <w:top w:val="none" w:sz="0" w:space="0" w:color="auto"/>
        <w:left w:val="none" w:sz="0" w:space="0" w:color="auto"/>
        <w:bottom w:val="none" w:sz="0" w:space="0" w:color="auto"/>
        <w:right w:val="none" w:sz="0" w:space="0" w:color="auto"/>
      </w:divBdr>
    </w:div>
    <w:div w:id="30229277">
      <w:bodyDiv w:val="1"/>
      <w:marLeft w:val="0"/>
      <w:marRight w:val="0"/>
      <w:marTop w:val="0"/>
      <w:marBottom w:val="0"/>
      <w:divBdr>
        <w:top w:val="none" w:sz="0" w:space="0" w:color="auto"/>
        <w:left w:val="none" w:sz="0" w:space="0" w:color="auto"/>
        <w:bottom w:val="none" w:sz="0" w:space="0" w:color="auto"/>
        <w:right w:val="none" w:sz="0" w:space="0" w:color="auto"/>
      </w:divBdr>
    </w:div>
    <w:div w:id="30421254">
      <w:bodyDiv w:val="1"/>
      <w:marLeft w:val="0"/>
      <w:marRight w:val="0"/>
      <w:marTop w:val="0"/>
      <w:marBottom w:val="0"/>
      <w:divBdr>
        <w:top w:val="none" w:sz="0" w:space="0" w:color="auto"/>
        <w:left w:val="none" w:sz="0" w:space="0" w:color="auto"/>
        <w:bottom w:val="none" w:sz="0" w:space="0" w:color="auto"/>
        <w:right w:val="none" w:sz="0" w:space="0" w:color="auto"/>
      </w:divBdr>
    </w:div>
    <w:div w:id="30764888">
      <w:bodyDiv w:val="1"/>
      <w:marLeft w:val="0"/>
      <w:marRight w:val="0"/>
      <w:marTop w:val="0"/>
      <w:marBottom w:val="0"/>
      <w:divBdr>
        <w:top w:val="none" w:sz="0" w:space="0" w:color="auto"/>
        <w:left w:val="none" w:sz="0" w:space="0" w:color="auto"/>
        <w:bottom w:val="none" w:sz="0" w:space="0" w:color="auto"/>
        <w:right w:val="none" w:sz="0" w:space="0" w:color="auto"/>
      </w:divBdr>
    </w:div>
    <w:div w:id="31077172">
      <w:bodyDiv w:val="1"/>
      <w:marLeft w:val="0"/>
      <w:marRight w:val="0"/>
      <w:marTop w:val="0"/>
      <w:marBottom w:val="0"/>
      <w:divBdr>
        <w:top w:val="none" w:sz="0" w:space="0" w:color="auto"/>
        <w:left w:val="none" w:sz="0" w:space="0" w:color="auto"/>
        <w:bottom w:val="none" w:sz="0" w:space="0" w:color="auto"/>
        <w:right w:val="none" w:sz="0" w:space="0" w:color="auto"/>
      </w:divBdr>
    </w:div>
    <w:div w:id="31392266">
      <w:bodyDiv w:val="1"/>
      <w:marLeft w:val="0"/>
      <w:marRight w:val="0"/>
      <w:marTop w:val="0"/>
      <w:marBottom w:val="0"/>
      <w:divBdr>
        <w:top w:val="none" w:sz="0" w:space="0" w:color="auto"/>
        <w:left w:val="none" w:sz="0" w:space="0" w:color="auto"/>
        <w:bottom w:val="none" w:sz="0" w:space="0" w:color="auto"/>
        <w:right w:val="none" w:sz="0" w:space="0" w:color="auto"/>
      </w:divBdr>
    </w:div>
    <w:div w:id="31421496">
      <w:bodyDiv w:val="1"/>
      <w:marLeft w:val="0"/>
      <w:marRight w:val="0"/>
      <w:marTop w:val="0"/>
      <w:marBottom w:val="0"/>
      <w:divBdr>
        <w:top w:val="none" w:sz="0" w:space="0" w:color="auto"/>
        <w:left w:val="none" w:sz="0" w:space="0" w:color="auto"/>
        <w:bottom w:val="none" w:sz="0" w:space="0" w:color="auto"/>
        <w:right w:val="none" w:sz="0" w:space="0" w:color="auto"/>
      </w:divBdr>
    </w:div>
    <w:div w:id="31811649">
      <w:bodyDiv w:val="1"/>
      <w:marLeft w:val="0"/>
      <w:marRight w:val="0"/>
      <w:marTop w:val="0"/>
      <w:marBottom w:val="0"/>
      <w:divBdr>
        <w:top w:val="none" w:sz="0" w:space="0" w:color="auto"/>
        <w:left w:val="none" w:sz="0" w:space="0" w:color="auto"/>
        <w:bottom w:val="none" w:sz="0" w:space="0" w:color="auto"/>
        <w:right w:val="none" w:sz="0" w:space="0" w:color="auto"/>
      </w:divBdr>
    </w:div>
    <w:div w:id="32072969">
      <w:bodyDiv w:val="1"/>
      <w:marLeft w:val="0"/>
      <w:marRight w:val="0"/>
      <w:marTop w:val="0"/>
      <w:marBottom w:val="0"/>
      <w:divBdr>
        <w:top w:val="none" w:sz="0" w:space="0" w:color="auto"/>
        <w:left w:val="none" w:sz="0" w:space="0" w:color="auto"/>
        <w:bottom w:val="none" w:sz="0" w:space="0" w:color="auto"/>
        <w:right w:val="none" w:sz="0" w:space="0" w:color="auto"/>
      </w:divBdr>
    </w:div>
    <w:div w:id="32657701">
      <w:bodyDiv w:val="1"/>
      <w:marLeft w:val="0"/>
      <w:marRight w:val="0"/>
      <w:marTop w:val="0"/>
      <w:marBottom w:val="0"/>
      <w:divBdr>
        <w:top w:val="none" w:sz="0" w:space="0" w:color="auto"/>
        <w:left w:val="none" w:sz="0" w:space="0" w:color="auto"/>
        <w:bottom w:val="none" w:sz="0" w:space="0" w:color="auto"/>
        <w:right w:val="none" w:sz="0" w:space="0" w:color="auto"/>
      </w:divBdr>
    </w:div>
    <w:div w:id="32968863">
      <w:bodyDiv w:val="1"/>
      <w:marLeft w:val="0"/>
      <w:marRight w:val="0"/>
      <w:marTop w:val="0"/>
      <w:marBottom w:val="0"/>
      <w:divBdr>
        <w:top w:val="none" w:sz="0" w:space="0" w:color="auto"/>
        <w:left w:val="none" w:sz="0" w:space="0" w:color="auto"/>
        <w:bottom w:val="none" w:sz="0" w:space="0" w:color="auto"/>
        <w:right w:val="none" w:sz="0" w:space="0" w:color="auto"/>
      </w:divBdr>
    </w:div>
    <w:div w:id="33235073">
      <w:bodyDiv w:val="1"/>
      <w:marLeft w:val="0"/>
      <w:marRight w:val="0"/>
      <w:marTop w:val="0"/>
      <w:marBottom w:val="0"/>
      <w:divBdr>
        <w:top w:val="none" w:sz="0" w:space="0" w:color="auto"/>
        <w:left w:val="none" w:sz="0" w:space="0" w:color="auto"/>
        <w:bottom w:val="none" w:sz="0" w:space="0" w:color="auto"/>
        <w:right w:val="none" w:sz="0" w:space="0" w:color="auto"/>
      </w:divBdr>
    </w:div>
    <w:div w:id="33386274">
      <w:bodyDiv w:val="1"/>
      <w:marLeft w:val="0"/>
      <w:marRight w:val="0"/>
      <w:marTop w:val="0"/>
      <w:marBottom w:val="0"/>
      <w:divBdr>
        <w:top w:val="none" w:sz="0" w:space="0" w:color="auto"/>
        <w:left w:val="none" w:sz="0" w:space="0" w:color="auto"/>
        <w:bottom w:val="none" w:sz="0" w:space="0" w:color="auto"/>
        <w:right w:val="none" w:sz="0" w:space="0" w:color="auto"/>
      </w:divBdr>
    </w:div>
    <w:div w:id="34084599">
      <w:bodyDiv w:val="1"/>
      <w:marLeft w:val="0"/>
      <w:marRight w:val="0"/>
      <w:marTop w:val="0"/>
      <w:marBottom w:val="0"/>
      <w:divBdr>
        <w:top w:val="none" w:sz="0" w:space="0" w:color="auto"/>
        <w:left w:val="none" w:sz="0" w:space="0" w:color="auto"/>
        <w:bottom w:val="none" w:sz="0" w:space="0" w:color="auto"/>
        <w:right w:val="none" w:sz="0" w:space="0" w:color="auto"/>
      </w:divBdr>
    </w:div>
    <w:div w:id="34239060">
      <w:bodyDiv w:val="1"/>
      <w:marLeft w:val="0"/>
      <w:marRight w:val="0"/>
      <w:marTop w:val="0"/>
      <w:marBottom w:val="0"/>
      <w:divBdr>
        <w:top w:val="none" w:sz="0" w:space="0" w:color="auto"/>
        <w:left w:val="none" w:sz="0" w:space="0" w:color="auto"/>
        <w:bottom w:val="none" w:sz="0" w:space="0" w:color="auto"/>
        <w:right w:val="none" w:sz="0" w:space="0" w:color="auto"/>
      </w:divBdr>
      <w:divsChild>
        <w:div w:id="1550875828">
          <w:marLeft w:val="480"/>
          <w:marRight w:val="0"/>
          <w:marTop w:val="0"/>
          <w:marBottom w:val="0"/>
          <w:divBdr>
            <w:top w:val="none" w:sz="0" w:space="0" w:color="auto"/>
            <w:left w:val="none" w:sz="0" w:space="0" w:color="auto"/>
            <w:bottom w:val="none" w:sz="0" w:space="0" w:color="auto"/>
            <w:right w:val="none" w:sz="0" w:space="0" w:color="auto"/>
          </w:divBdr>
        </w:div>
        <w:div w:id="1092241195">
          <w:marLeft w:val="480"/>
          <w:marRight w:val="0"/>
          <w:marTop w:val="0"/>
          <w:marBottom w:val="0"/>
          <w:divBdr>
            <w:top w:val="none" w:sz="0" w:space="0" w:color="auto"/>
            <w:left w:val="none" w:sz="0" w:space="0" w:color="auto"/>
            <w:bottom w:val="none" w:sz="0" w:space="0" w:color="auto"/>
            <w:right w:val="none" w:sz="0" w:space="0" w:color="auto"/>
          </w:divBdr>
        </w:div>
        <w:div w:id="1272317874">
          <w:marLeft w:val="480"/>
          <w:marRight w:val="0"/>
          <w:marTop w:val="0"/>
          <w:marBottom w:val="0"/>
          <w:divBdr>
            <w:top w:val="none" w:sz="0" w:space="0" w:color="auto"/>
            <w:left w:val="none" w:sz="0" w:space="0" w:color="auto"/>
            <w:bottom w:val="none" w:sz="0" w:space="0" w:color="auto"/>
            <w:right w:val="none" w:sz="0" w:space="0" w:color="auto"/>
          </w:divBdr>
        </w:div>
        <w:div w:id="903956622">
          <w:marLeft w:val="480"/>
          <w:marRight w:val="0"/>
          <w:marTop w:val="0"/>
          <w:marBottom w:val="0"/>
          <w:divBdr>
            <w:top w:val="none" w:sz="0" w:space="0" w:color="auto"/>
            <w:left w:val="none" w:sz="0" w:space="0" w:color="auto"/>
            <w:bottom w:val="none" w:sz="0" w:space="0" w:color="auto"/>
            <w:right w:val="none" w:sz="0" w:space="0" w:color="auto"/>
          </w:divBdr>
        </w:div>
        <w:div w:id="443119009">
          <w:marLeft w:val="480"/>
          <w:marRight w:val="0"/>
          <w:marTop w:val="0"/>
          <w:marBottom w:val="0"/>
          <w:divBdr>
            <w:top w:val="none" w:sz="0" w:space="0" w:color="auto"/>
            <w:left w:val="none" w:sz="0" w:space="0" w:color="auto"/>
            <w:bottom w:val="none" w:sz="0" w:space="0" w:color="auto"/>
            <w:right w:val="none" w:sz="0" w:space="0" w:color="auto"/>
          </w:divBdr>
        </w:div>
        <w:div w:id="1446578822">
          <w:marLeft w:val="480"/>
          <w:marRight w:val="0"/>
          <w:marTop w:val="0"/>
          <w:marBottom w:val="0"/>
          <w:divBdr>
            <w:top w:val="none" w:sz="0" w:space="0" w:color="auto"/>
            <w:left w:val="none" w:sz="0" w:space="0" w:color="auto"/>
            <w:bottom w:val="none" w:sz="0" w:space="0" w:color="auto"/>
            <w:right w:val="none" w:sz="0" w:space="0" w:color="auto"/>
          </w:divBdr>
        </w:div>
        <w:div w:id="1258320519">
          <w:marLeft w:val="480"/>
          <w:marRight w:val="0"/>
          <w:marTop w:val="0"/>
          <w:marBottom w:val="0"/>
          <w:divBdr>
            <w:top w:val="none" w:sz="0" w:space="0" w:color="auto"/>
            <w:left w:val="none" w:sz="0" w:space="0" w:color="auto"/>
            <w:bottom w:val="none" w:sz="0" w:space="0" w:color="auto"/>
            <w:right w:val="none" w:sz="0" w:space="0" w:color="auto"/>
          </w:divBdr>
        </w:div>
        <w:div w:id="1414158134">
          <w:marLeft w:val="480"/>
          <w:marRight w:val="0"/>
          <w:marTop w:val="0"/>
          <w:marBottom w:val="0"/>
          <w:divBdr>
            <w:top w:val="none" w:sz="0" w:space="0" w:color="auto"/>
            <w:left w:val="none" w:sz="0" w:space="0" w:color="auto"/>
            <w:bottom w:val="none" w:sz="0" w:space="0" w:color="auto"/>
            <w:right w:val="none" w:sz="0" w:space="0" w:color="auto"/>
          </w:divBdr>
        </w:div>
        <w:div w:id="1685857285">
          <w:marLeft w:val="480"/>
          <w:marRight w:val="0"/>
          <w:marTop w:val="0"/>
          <w:marBottom w:val="0"/>
          <w:divBdr>
            <w:top w:val="none" w:sz="0" w:space="0" w:color="auto"/>
            <w:left w:val="none" w:sz="0" w:space="0" w:color="auto"/>
            <w:bottom w:val="none" w:sz="0" w:space="0" w:color="auto"/>
            <w:right w:val="none" w:sz="0" w:space="0" w:color="auto"/>
          </w:divBdr>
        </w:div>
        <w:div w:id="2029284592">
          <w:marLeft w:val="480"/>
          <w:marRight w:val="0"/>
          <w:marTop w:val="0"/>
          <w:marBottom w:val="0"/>
          <w:divBdr>
            <w:top w:val="none" w:sz="0" w:space="0" w:color="auto"/>
            <w:left w:val="none" w:sz="0" w:space="0" w:color="auto"/>
            <w:bottom w:val="none" w:sz="0" w:space="0" w:color="auto"/>
            <w:right w:val="none" w:sz="0" w:space="0" w:color="auto"/>
          </w:divBdr>
        </w:div>
        <w:div w:id="1706561458">
          <w:marLeft w:val="480"/>
          <w:marRight w:val="0"/>
          <w:marTop w:val="0"/>
          <w:marBottom w:val="0"/>
          <w:divBdr>
            <w:top w:val="none" w:sz="0" w:space="0" w:color="auto"/>
            <w:left w:val="none" w:sz="0" w:space="0" w:color="auto"/>
            <w:bottom w:val="none" w:sz="0" w:space="0" w:color="auto"/>
            <w:right w:val="none" w:sz="0" w:space="0" w:color="auto"/>
          </w:divBdr>
        </w:div>
        <w:div w:id="637346675">
          <w:marLeft w:val="480"/>
          <w:marRight w:val="0"/>
          <w:marTop w:val="0"/>
          <w:marBottom w:val="0"/>
          <w:divBdr>
            <w:top w:val="none" w:sz="0" w:space="0" w:color="auto"/>
            <w:left w:val="none" w:sz="0" w:space="0" w:color="auto"/>
            <w:bottom w:val="none" w:sz="0" w:space="0" w:color="auto"/>
            <w:right w:val="none" w:sz="0" w:space="0" w:color="auto"/>
          </w:divBdr>
        </w:div>
        <w:div w:id="117728280">
          <w:marLeft w:val="480"/>
          <w:marRight w:val="0"/>
          <w:marTop w:val="0"/>
          <w:marBottom w:val="0"/>
          <w:divBdr>
            <w:top w:val="none" w:sz="0" w:space="0" w:color="auto"/>
            <w:left w:val="none" w:sz="0" w:space="0" w:color="auto"/>
            <w:bottom w:val="none" w:sz="0" w:space="0" w:color="auto"/>
            <w:right w:val="none" w:sz="0" w:space="0" w:color="auto"/>
          </w:divBdr>
        </w:div>
        <w:div w:id="115873552">
          <w:marLeft w:val="480"/>
          <w:marRight w:val="0"/>
          <w:marTop w:val="0"/>
          <w:marBottom w:val="0"/>
          <w:divBdr>
            <w:top w:val="none" w:sz="0" w:space="0" w:color="auto"/>
            <w:left w:val="none" w:sz="0" w:space="0" w:color="auto"/>
            <w:bottom w:val="none" w:sz="0" w:space="0" w:color="auto"/>
            <w:right w:val="none" w:sz="0" w:space="0" w:color="auto"/>
          </w:divBdr>
        </w:div>
        <w:div w:id="1055354224">
          <w:marLeft w:val="480"/>
          <w:marRight w:val="0"/>
          <w:marTop w:val="0"/>
          <w:marBottom w:val="0"/>
          <w:divBdr>
            <w:top w:val="none" w:sz="0" w:space="0" w:color="auto"/>
            <w:left w:val="none" w:sz="0" w:space="0" w:color="auto"/>
            <w:bottom w:val="none" w:sz="0" w:space="0" w:color="auto"/>
            <w:right w:val="none" w:sz="0" w:space="0" w:color="auto"/>
          </w:divBdr>
        </w:div>
        <w:div w:id="219680948">
          <w:marLeft w:val="480"/>
          <w:marRight w:val="0"/>
          <w:marTop w:val="0"/>
          <w:marBottom w:val="0"/>
          <w:divBdr>
            <w:top w:val="none" w:sz="0" w:space="0" w:color="auto"/>
            <w:left w:val="none" w:sz="0" w:space="0" w:color="auto"/>
            <w:bottom w:val="none" w:sz="0" w:space="0" w:color="auto"/>
            <w:right w:val="none" w:sz="0" w:space="0" w:color="auto"/>
          </w:divBdr>
        </w:div>
        <w:div w:id="1285697016">
          <w:marLeft w:val="480"/>
          <w:marRight w:val="0"/>
          <w:marTop w:val="0"/>
          <w:marBottom w:val="0"/>
          <w:divBdr>
            <w:top w:val="none" w:sz="0" w:space="0" w:color="auto"/>
            <w:left w:val="none" w:sz="0" w:space="0" w:color="auto"/>
            <w:bottom w:val="none" w:sz="0" w:space="0" w:color="auto"/>
            <w:right w:val="none" w:sz="0" w:space="0" w:color="auto"/>
          </w:divBdr>
        </w:div>
        <w:div w:id="516506869">
          <w:marLeft w:val="480"/>
          <w:marRight w:val="0"/>
          <w:marTop w:val="0"/>
          <w:marBottom w:val="0"/>
          <w:divBdr>
            <w:top w:val="none" w:sz="0" w:space="0" w:color="auto"/>
            <w:left w:val="none" w:sz="0" w:space="0" w:color="auto"/>
            <w:bottom w:val="none" w:sz="0" w:space="0" w:color="auto"/>
            <w:right w:val="none" w:sz="0" w:space="0" w:color="auto"/>
          </w:divBdr>
        </w:div>
        <w:div w:id="272136419">
          <w:marLeft w:val="480"/>
          <w:marRight w:val="0"/>
          <w:marTop w:val="0"/>
          <w:marBottom w:val="0"/>
          <w:divBdr>
            <w:top w:val="none" w:sz="0" w:space="0" w:color="auto"/>
            <w:left w:val="none" w:sz="0" w:space="0" w:color="auto"/>
            <w:bottom w:val="none" w:sz="0" w:space="0" w:color="auto"/>
            <w:right w:val="none" w:sz="0" w:space="0" w:color="auto"/>
          </w:divBdr>
        </w:div>
        <w:div w:id="1466311134">
          <w:marLeft w:val="480"/>
          <w:marRight w:val="0"/>
          <w:marTop w:val="0"/>
          <w:marBottom w:val="0"/>
          <w:divBdr>
            <w:top w:val="none" w:sz="0" w:space="0" w:color="auto"/>
            <w:left w:val="none" w:sz="0" w:space="0" w:color="auto"/>
            <w:bottom w:val="none" w:sz="0" w:space="0" w:color="auto"/>
            <w:right w:val="none" w:sz="0" w:space="0" w:color="auto"/>
          </w:divBdr>
        </w:div>
        <w:div w:id="1136992741">
          <w:marLeft w:val="480"/>
          <w:marRight w:val="0"/>
          <w:marTop w:val="0"/>
          <w:marBottom w:val="0"/>
          <w:divBdr>
            <w:top w:val="none" w:sz="0" w:space="0" w:color="auto"/>
            <w:left w:val="none" w:sz="0" w:space="0" w:color="auto"/>
            <w:bottom w:val="none" w:sz="0" w:space="0" w:color="auto"/>
            <w:right w:val="none" w:sz="0" w:space="0" w:color="auto"/>
          </w:divBdr>
        </w:div>
        <w:div w:id="1532574587">
          <w:marLeft w:val="480"/>
          <w:marRight w:val="0"/>
          <w:marTop w:val="0"/>
          <w:marBottom w:val="0"/>
          <w:divBdr>
            <w:top w:val="none" w:sz="0" w:space="0" w:color="auto"/>
            <w:left w:val="none" w:sz="0" w:space="0" w:color="auto"/>
            <w:bottom w:val="none" w:sz="0" w:space="0" w:color="auto"/>
            <w:right w:val="none" w:sz="0" w:space="0" w:color="auto"/>
          </w:divBdr>
        </w:div>
        <w:div w:id="1828858198">
          <w:marLeft w:val="480"/>
          <w:marRight w:val="0"/>
          <w:marTop w:val="0"/>
          <w:marBottom w:val="0"/>
          <w:divBdr>
            <w:top w:val="none" w:sz="0" w:space="0" w:color="auto"/>
            <w:left w:val="none" w:sz="0" w:space="0" w:color="auto"/>
            <w:bottom w:val="none" w:sz="0" w:space="0" w:color="auto"/>
            <w:right w:val="none" w:sz="0" w:space="0" w:color="auto"/>
          </w:divBdr>
        </w:div>
        <w:div w:id="1248226165">
          <w:marLeft w:val="480"/>
          <w:marRight w:val="0"/>
          <w:marTop w:val="0"/>
          <w:marBottom w:val="0"/>
          <w:divBdr>
            <w:top w:val="none" w:sz="0" w:space="0" w:color="auto"/>
            <w:left w:val="none" w:sz="0" w:space="0" w:color="auto"/>
            <w:bottom w:val="none" w:sz="0" w:space="0" w:color="auto"/>
            <w:right w:val="none" w:sz="0" w:space="0" w:color="auto"/>
          </w:divBdr>
        </w:div>
        <w:div w:id="332799263">
          <w:marLeft w:val="480"/>
          <w:marRight w:val="0"/>
          <w:marTop w:val="0"/>
          <w:marBottom w:val="0"/>
          <w:divBdr>
            <w:top w:val="none" w:sz="0" w:space="0" w:color="auto"/>
            <w:left w:val="none" w:sz="0" w:space="0" w:color="auto"/>
            <w:bottom w:val="none" w:sz="0" w:space="0" w:color="auto"/>
            <w:right w:val="none" w:sz="0" w:space="0" w:color="auto"/>
          </w:divBdr>
        </w:div>
        <w:div w:id="1159272016">
          <w:marLeft w:val="480"/>
          <w:marRight w:val="0"/>
          <w:marTop w:val="0"/>
          <w:marBottom w:val="0"/>
          <w:divBdr>
            <w:top w:val="none" w:sz="0" w:space="0" w:color="auto"/>
            <w:left w:val="none" w:sz="0" w:space="0" w:color="auto"/>
            <w:bottom w:val="none" w:sz="0" w:space="0" w:color="auto"/>
            <w:right w:val="none" w:sz="0" w:space="0" w:color="auto"/>
          </w:divBdr>
        </w:div>
        <w:div w:id="141971855">
          <w:marLeft w:val="480"/>
          <w:marRight w:val="0"/>
          <w:marTop w:val="0"/>
          <w:marBottom w:val="0"/>
          <w:divBdr>
            <w:top w:val="none" w:sz="0" w:space="0" w:color="auto"/>
            <w:left w:val="none" w:sz="0" w:space="0" w:color="auto"/>
            <w:bottom w:val="none" w:sz="0" w:space="0" w:color="auto"/>
            <w:right w:val="none" w:sz="0" w:space="0" w:color="auto"/>
          </w:divBdr>
        </w:div>
        <w:div w:id="1926843087">
          <w:marLeft w:val="480"/>
          <w:marRight w:val="0"/>
          <w:marTop w:val="0"/>
          <w:marBottom w:val="0"/>
          <w:divBdr>
            <w:top w:val="none" w:sz="0" w:space="0" w:color="auto"/>
            <w:left w:val="none" w:sz="0" w:space="0" w:color="auto"/>
            <w:bottom w:val="none" w:sz="0" w:space="0" w:color="auto"/>
            <w:right w:val="none" w:sz="0" w:space="0" w:color="auto"/>
          </w:divBdr>
        </w:div>
        <w:div w:id="1988899356">
          <w:marLeft w:val="480"/>
          <w:marRight w:val="0"/>
          <w:marTop w:val="0"/>
          <w:marBottom w:val="0"/>
          <w:divBdr>
            <w:top w:val="none" w:sz="0" w:space="0" w:color="auto"/>
            <w:left w:val="none" w:sz="0" w:space="0" w:color="auto"/>
            <w:bottom w:val="none" w:sz="0" w:space="0" w:color="auto"/>
            <w:right w:val="none" w:sz="0" w:space="0" w:color="auto"/>
          </w:divBdr>
        </w:div>
        <w:div w:id="1772628349">
          <w:marLeft w:val="480"/>
          <w:marRight w:val="0"/>
          <w:marTop w:val="0"/>
          <w:marBottom w:val="0"/>
          <w:divBdr>
            <w:top w:val="none" w:sz="0" w:space="0" w:color="auto"/>
            <w:left w:val="none" w:sz="0" w:space="0" w:color="auto"/>
            <w:bottom w:val="none" w:sz="0" w:space="0" w:color="auto"/>
            <w:right w:val="none" w:sz="0" w:space="0" w:color="auto"/>
          </w:divBdr>
        </w:div>
        <w:div w:id="853962670">
          <w:marLeft w:val="480"/>
          <w:marRight w:val="0"/>
          <w:marTop w:val="0"/>
          <w:marBottom w:val="0"/>
          <w:divBdr>
            <w:top w:val="none" w:sz="0" w:space="0" w:color="auto"/>
            <w:left w:val="none" w:sz="0" w:space="0" w:color="auto"/>
            <w:bottom w:val="none" w:sz="0" w:space="0" w:color="auto"/>
            <w:right w:val="none" w:sz="0" w:space="0" w:color="auto"/>
          </w:divBdr>
        </w:div>
        <w:div w:id="2134321593">
          <w:marLeft w:val="480"/>
          <w:marRight w:val="0"/>
          <w:marTop w:val="0"/>
          <w:marBottom w:val="0"/>
          <w:divBdr>
            <w:top w:val="none" w:sz="0" w:space="0" w:color="auto"/>
            <w:left w:val="none" w:sz="0" w:space="0" w:color="auto"/>
            <w:bottom w:val="none" w:sz="0" w:space="0" w:color="auto"/>
            <w:right w:val="none" w:sz="0" w:space="0" w:color="auto"/>
          </w:divBdr>
        </w:div>
        <w:div w:id="947084334">
          <w:marLeft w:val="480"/>
          <w:marRight w:val="0"/>
          <w:marTop w:val="0"/>
          <w:marBottom w:val="0"/>
          <w:divBdr>
            <w:top w:val="none" w:sz="0" w:space="0" w:color="auto"/>
            <w:left w:val="none" w:sz="0" w:space="0" w:color="auto"/>
            <w:bottom w:val="none" w:sz="0" w:space="0" w:color="auto"/>
            <w:right w:val="none" w:sz="0" w:space="0" w:color="auto"/>
          </w:divBdr>
        </w:div>
        <w:div w:id="1713580137">
          <w:marLeft w:val="480"/>
          <w:marRight w:val="0"/>
          <w:marTop w:val="0"/>
          <w:marBottom w:val="0"/>
          <w:divBdr>
            <w:top w:val="none" w:sz="0" w:space="0" w:color="auto"/>
            <w:left w:val="none" w:sz="0" w:space="0" w:color="auto"/>
            <w:bottom w:val="none" w:sz="0" w:space="0" w:color="auto"/>
            <w:right w:val="none" w:sz="0" w:space="0" w:color="auto"/>
          </w:divBdr>
        </w:div>
        <w:div w:id="1524788172">
          <w:marLeft w:val="480"/>
          <w:marRight w:val="0"/>
          <w:marTop w:val="0"/>
          <w:marBottom w:val="0"/>
          <w:divBdr>
            <w:top w:val="none" w:sz="0" w:space="0" w:color="auto"/>
            <w:left w:val="none" w:sz="0" w:space="0" w:color="auto"/>
            <w:bottom w:val="none" w:sz="0" w:space="0" w:color="auto"/>
            <w:right w:val="none" w:sz="0" w:space="0" w:color="auto"/>
          </w:divBdr>
        </w:div>
        <w:div w:id="656541141">
          <w:marLeft w:val="480"/>
          <w:marRight w:val="0"/>
          <w:marTop w:val="0"/>
          <w:marBottom w:val="0"/>
          <w:divBdr>
            <w:top w:val="none" w:sz="0" w:space="0" w:color="auto"/>
            <w:left w:val="none" w:sz="0" w:space="0" w:color="auto"/>
            <w:bottom w:val="none" w:sz="0" w:space="0" w:color="auto"/>
            <w:right w:val="none" w:sz="0" w:space="0" w:color="auto"/>
          </w:divBdr>
        </w:div>
        <w:div w:id="882208597">
          <w:marLeft w:val="480"/>
          <w:marRight w:val="0"/>
          <w:marTop w:val="0"/>
          <w:marBottom w:val="0"/>
          <w:divBdr>
            <w:top w:val="none" w:sz="0" w:space="0" w:color="auto"/>
            <w:left w:val="none" w:sz="0" w:space="0" w:color="auto"/>
            <w:bottom w:val="none" w:sz="0" w:space="0" w:color="auto"/>
            <w:right w:val="none" w:sz="0" w:space="0" w:color="auto"/>
          </w:divBdr>
        </w:div>
        <w:div w:id="929629230">
          <w:marLeft w:val="480"/>
          <w:marRight w:val="0"/>
          <w:marTop w:val="0"/>
          <w:marBottom w:val="0"/>
          <w:divBdr>
            <w:top w:val="none" w:sz="0" w:space="0" w:color="auto"/>
            <w:left w:val="none" w:sz="0" w:space="0" w:color="auto"/>
            <w:bottom w:val="none" w:sz="0" w:space="0" w:color="auto"/>
            <w:right w:val="none" w:sz="0" w:space="0" w:color="auto"/>
          </w:divBdr>
        </w:div>
        <w:div w:id="1900044654">
          <w:marLeft w:val="480"/>
          <w:marRight w:val="0"/>
          <w:marTop w:val="0"/>
          <w:marBottom w:val="0"/>
          <w:divBdr>
            <w:top w:val="none" w:sz="0" w:space="0" w:color="auto"/>
            <w:left w:val="none" w:sz="0" w:space="0" w:color="auto"/>
            <w:bottom w:val="none" w:sz="0" w:space="0" w:color="auto"/>
            <w:right w:val="none" w:sz="0" w:space="0" w:color="auto"/>
          </w:divBdr>
        </w:div>
        <w:div w:id="1742366936">
          <w:marLeft w:val="480"/>
          <w:marRight w:val="0"/>
          <w:marTop w:val="0"/>
          <w:marBottom w:val="0"/>
          <w:divBdr>
            <w:top w:val="none" w:sz="0" w:space="0" w:color="auto"/>
            <w:left w:val="none" w:sz="0" w:space="0" w:color="auto"/>
            <w:bottom w:val="none" w:sz="0" w:space="0" w:color="auto"/>
            <w:right w:val="none" w:sz="0" w:space="0" w:color="auto"/>
          </w:divBdr>
        </w:div>
        <w:div w:id="1119302921">
          <w:marLeft w:val="480"/>
          <w:marRight w:val="0"/>
          <w:marTop w:val="0"/>
          <w:marBottom w:val="0"/>
          <w:divBdr>
            <w:top w:val="none" w:sz="0" w:space="0" w:color="auto"/>
            <w:left w:val="none" w:sz="0" w:space="0" w:color="auto"/>
            <w:bottom w:val="none" w:sz="0" w:space="0" w:color="auto"/>
            <w:right w:val="none" w:sz="0" w:space="0" w:color="auto"/>
          </w:divBdr>
        </w:div>
        <w:div w:id="985354139">
          <w:marLeft w:val="480"/>
          <w:marRight w:val="0"/>
          <w:marTop w:val="0"/>
          <w:marBottom w:val="0"/>
          <w:divBdr>
            <w:top w:val="none" w:sz="0" w:space="0" w:color="auto"/>
            <w:left w:val="none" w:sz="0" w:space="0" w:color="auto"/>
            <w:bottom w:val="none" w:sz="0" w:space="0" w:color="auto"/>
            <w:right w:val="none" w:sz="0" w:space="0" w:color="auto"/>
          </w:divBdr>
        </w:div>
        <w:div w:id="508103137">
          <w:marLeft w:val="480"/>
          <w:marRight w:val="0"/>
          <w:marTop w:val="0"/>
          <w:marBottom w:val="0"/>
          <w:divBdr>
            <w:top w:val="none" w:sz="0" w:space="0" w:color="auto"/>
            <w:left w:val="none" w:sz="0" w:space="0" w:color="auto"/>
            <w:bottom w:val="none" w:sz="0" w:space="0" w:color="auto"/>
            <w:right w:val="none" w:sz="0" w:space="0" w:color="auto"/>
          </w:divBdr>
        </w:div>
        <w:div w:id="403918027">
          <w:marLeft w:val="480"/>
          <w:marRight w:val="0"/>
          <w:marTop w:val="0"/>
          <w:marBottom w:val="0"/>
          <w:divBdr>
            <w:top w:val="none" w:sz="0" w:space="0" w:color="auto"/>
            <w:left w:val="none" w:sz="0" w:space="0" w:color="auto"/>
            <w:bottom w:val="none" w:sz="0" w:space="0" w:color="auto"/>
            <w:right w:val="none" w:sz="0" w:space="0" w:color="auto"/>
          </w:divBdr>
        </w:div>
        <w:div w:id="833230490">
          <w:marLeft w:val="480"/>
          <w:marRight w:val="0"/>
          <w:marTop w:val="0"/>
          <w:marBottom w:val="0"/>
          <w:divBdr>
            <w:top w:val="none" w:sz="0" w:space="0" w:color="auto"/>
            <w:left w:val="none" w:sz="0" w:space="0" w:color="auto"/>
            <w:bottom w:val="none" w:sz="0" w:space="0" w:color="auto"/>
            <w:right w:val="none" w:sz="0" w:space="0" w:color="auto"/>
          </w:divBdr>
        </w:div>
        <w:div w:id="818888653">
          <w:marLeft w:val="480"/>
          <w:marRight w:val="0"/>
          <w:marTop w:val="0"/>
          <w:marBottom w:val="0"/>
          <w:divBdr>
            <w:top w:val="none" w:sz="0" w:space="0" w:color="auto"/>
            <w:left w:val="none" w:sz="0" w:space="0" w:color="auto"/>
            <w:bottom w:val="none" w:sz="0" w:space="0" w:color="auto"/>
            <w:right w:val="none" w:sz="0" w:space="0" w:color="auto"/>
          </w:divBdr>
        </w:div>
        <w:div w:id="690841235">
          <w:marLeft w:val="480"/>
          <w:marRight w:val="0"/>
          <w:marTop w:val="0"/>
          <w:marBottom w:val="0"/>
          <w:divBdr>
            <w:top w:val="none" w:sz="0" w:space="0" w:color="auto"/>
            <w:left w:val="none" w:sz="0" w:space="0" w:color="auto"/>
            <w:bottom w:val="none" w:sz="0" w:space="0" w:color="auto"/>
            <w:right w:val="none" w:sz="0" w:space="0" w:color="auto"/>
          </w:divBdr>
        </w:div>
        <w:div w:id="833031745">
          <w:marLeft w:val="480"/>
          <w:marRight w:val="0"/>
          <w:marTop w:val="0"/>
          <w:marBottom w:val="0"/>
          <w:divBdr>
            <w:top w:val="none" w:sz="0" w:space="0" w:color="auto"/>
            <w:left w:val="none" w:sz="0" w:space="0" w:color="auto"/>
            <w:bottom w:val="none" w:sz="0" w:space="0" w:color="auto"/>
            <w:right w:val="none" w:sz="0" w:space="0" w:color="auto"/>
          </w:divBdr>
        </w:div>
        <w:div w:id="1575701648">
          <w:marLeft w:val="480"/>
          <w:marRight w:val="0"/>
          <w:marTop w:val="0"/>
          <w:marBottom w:val="0"/>
          <w:divBdr>
            <w:top w:val="none" w:sz="0" w:space="0" w:color="auto"/>
            <w:left w:val="none" w:sz="0" w:space="0" w:color="auto"/>
            <w:bottom w:val="none" w:sz="0" w:space="0" w:color="auto"/>
            <w:right w:val="none" w:sz="0" w:space="0" w:color="auto"/>
          </w:divBdr>
        </w:div>
        <w:div w:id="1099595636">
          <w:marLeft w:val="480"/>
          <w:marRight w:val="0"/>
          <w:marTop w:val="0"/>
          <w:marBottom w:val="0"/>
          <w:divBdr>
            <w:top w:val="none" w:sz="0" w:space="0" w:color="auto"/>
            <w:left w:val="none" w:sz="0" w:space="0" w:color="auto"/>
            <w:bottom w:val="none" w:sz="0" w:space="0" w:color="auto"/>
            <w:right w:val="none" w:sz="0" w:space="0" w:color="auto"/>
          </w:divBdr>
        </w:div>
        <w:div w:id="607153586">
          <w:marLeft w:val="480"/>
          <w:marRight w:val="0"/>
          <w:marTop w:val="0"/>
          <w:marBottom w:val="0"/>
          <w:divBdr>
            <w:top w:val="none" w:sz="0" w:space="0" w:color="auto"/>
            <w:left w:val="none" w:sz="0" w:space="0" w:color="auto"/>
            <w:bottom w:val="none" w:sz="0" w:space="0" w:color="auto"/>
            <w:right w:val="none" w:sz="0" w:space="0" w:color="auto"/>
          </w:divBdr>
        </w:div>
        <w:div w:id="6490098">
          <w:marLeft w:val="480"/>
          <w:marRight w:val="0"/>
          <w:marTop w:val="0"/>
          <w:marBottom w:val="0"/>
          <w:divBdr>
            <w:top w:val="none" w:sz="0" w:space="0" w:color="auto"/>
            <w:left w:val="none" w:sz="0" w:space="0" w:color="auto"/>
            <w:bottom w:val="none" w:sz="0" w:space="0" w:color="auto"/>
            <w:right w:val="none" w:sz="0" w:space="0" w:color="auto"/>
          </w:divBdr>
        </w:div>
        <w:div w:id="1672751669">
          <w:marLeft w:val="480"/>
          <w:marRight w:val="0"/>
          <w:marTop w:val="0"/>
          <w:marBottom w:val="0"/>
          <w:divBdr>
            <w:top w:val="none" w:sz="0" w:space="0" w:color="auto"/>
            <w:left w:val="none" w:sz="0" w:space="0" w:color="auto"/>
            <w:bottom w:val="none" w:sz="0" w:space="0" w:color="auto"/>
            <w:right w:val="none" w:sz="0" w:space="0" w:color="auto"/>
          </w:divBdr>
        </w:div>
        <w:div w:id="1429737591">
          <w:marLeft w:val="480"/>
          <w:marRight w:val="0"/>
          <w:marTop w:val="0"/>
          <w:marBottom w:val="0"/>
          <w:divBdr>
            <w:top w:val="none" w:sz="0" w:space="0" w:color="auto"/>
            <w:left w:val="none" w:sz="0" w:space="0" w:color="auto"/>
            <w:bottom w:val="none" w:sz="0" w:space="0" w:color="auto"/>
            <w:right w:val="none" w:sz="0" w:space="0" w:color="auto"/>
          </w:divBdr>
        </w:div>
        <w:div w:id="958343317">
          <w:marLeft w:val="480"/>
          <w:marRight w:val="0"/>
          <w:marTop w:val="0"/>
          <w:marBottom w:val="0"/>
          <w:divBdr>
            <w:top w:val="none" w:sz="0" w:space="0" w:color="auto"/>
            <w:left w:val="none" w:sz="0" w:space="0" w:color="auto"/>
            <w:bottom w:val="none" w:sz="0" w:space="0" w:color="auto"/>
            <w:right w:val="none" w:sz="0" w:space="0" w:color="auto"/>
          </w:divBdr>
        </w:div>
        <w:div w:id="2115636724">
          <w:marLeft w:val="480"/>
          <w:marRight w:val="0"/>
          <w:marTop w:val="0"/>
          <w:marBottom w:val="0"/>
          <w:divBdr>
            <w:top w:val="none" w:sz="0" w:space="0" w:color="auto"/>
            <w:left w:val="none" w:sz="0" w:space="0" w:color="auto"/>
            <w:bottom w:val="none" w:sz="0" w:space="0" w:color="auto"/>
            <w:right w:val="none" w:sz="0" w:space="0" w:color="auto"/>
          </w:divBdr>
        </w:div>
        <w:div w:id="1566528209">
          <w:marLeft w:val="480"/>
          <w:marRight w:val="0"/>
          <w:marTop w:val="0"/>
          <w:marBottom w:val="0"/>
          <w:divBdr>
            <w:top w:val="none" w:sz="0" w:space="0" w:color="auto"/>
            <w:left w:val="none" w:sz="0" w:space="0" w:color="auto"/>
            <w:bottom w:val="none" w:sz="0" w:space="0" w:color="auto"/>
            <w:right w:val="none" w:sz="0" w:space="0" w:color="auto"/>
          </w:divBdr>
        </w:div>
        <w:div w:id="1158574642">
          <w:marLeft w:val="480"/>
          <w:marRight w:val="0"/>
          <w:marTop w:val="0"/>
          <w:marBottom w:val="0"/>
          <w:divBdr>
            <w:top w:val="none" w:sz="0" w:space="0" w:color="auto"/>
            <w:left w:val="none" w:sz="0" w:space="0" w:color="auto"/>
            <w:bottom w:val="none" w:sz="0" w:space="0" w:color="auto"/>
            <w:right w:val="none" w:sz="0" w:space="0" w:color="auto"/>
          </w:divBdr>
        </w:div>
        <w:div w:id="278221703">
          <w:marLeft w:val="480"/>
          <w:marRight w:val="0"/>
          <w:marTop w:val="0"/>
          <w:marBottom w:val="0"/>
          <w:divBdr>
            <w:top w:val="none" w:sz="0" w:space="0" w:color="auto"/>
            <w:left w:val="none" w:sz="0" w:space="0" w:color="auto"/>
            <w:bottom w:val="none" w:sz="0" w:space="0" w:color="auto"/>
            <w:right w:val="none" w:sz="0" w:space="0" w:color="auto"/>
          </w:divBdr>
        </w:div>
        <w:div w:id="171114698">
          <w:marLeft w:val="480"/>
          <w:marRight w:val="0"/>
          <w:marTop w:val="0"/>
          <w:marBottom w:val="0"/>
          <w:divBdr>
            <w:top w:val="none" w:sz="0" w:space="0" w:color="auto"/>
            <w:left w:val="none" w:sz="0" w:space="0" w:color="auto"/>
            <w:bottom w:val="none" w:sz="0" w:space="0" w:color="auto"/>
            <w:right w:val="none" w:sz="0" w:space="0" w:color="auto"/>
          </w:divBdr>
        </w:div>
        <w:div w:id="1372918471">
          <w:marLeft w:val="480"/>
          <w:marRight w:val="0"/>
          <w:marTop w:val="0"/>
          <w:marBottom w:val="0"/>
          <w:divBdr>
            <w:top w:val="none" w:sz="0" w:space="0" w:color="auto"/>
            <w:left w:val="none" w:sz="0" w:space="0" w:color="auto"/>
            <w:bottom w:val="none" w:sz="0" w:space="0" w:color="auto"/>
            <w:right w:val="none" w:sz="0" w:space="0" w:color="auto"/>
          </w:divBdr>
        </w:div>
        <w:div w:id="1904371870">
          <w:marLeft w:val="480"/>
          <w:marRight w:val="0"/>
          <w:marTop w:val="0"/>
          <w:marBottom w:val="0"/>
          <w:divBdr>
            <w:top w:val="none" w:sz="0" w:space="0" w:color="auto"/>
            <w:left w:val="none" w:sz="0" w:space="0" w:color="auto"/>
            <w:bottom w:val="none" w:sz="0" w:space="0" w:color="auto"/>
            <w:right w:val="none" w:sz="0" w:space="0" w:color="auto"/>
          </w:divBdr>
        </w:div>
        <w:div w:id="681511502">
          <w:marLeft w:val="480"/>
          <w:marRight w:val="0"/>
          <w:marTop w:val="0"/>
          <w:marBottom w:val="0"/>
          <w:divBdr>
            <w:top w:val="none" w:sz="0" w:space="0" w:color="auto"/>
            <w:left w:val="none" w:sz="0" w:space="0" w:color="auto"/>
            <w:bottom w:val="none" w:sz="0" w:space="0" w:color="auto"/>
            <w:right w:val="none" w:sz="0" w:space="0" w:color="auto"/>
          </w:divBdr>
        </w:div>
        <w:div w:id="1369834973">
          <w:marLeft w:val="480"/>
          <w:marRight w:val="0"/>
          <w:marTop w:val="0"/>
          <w:marBottom w:val="0"/>
          <w:divBdr>
            <w:top w:val="none" w:sz="0" w:space="0" w:color="auto"/>
            <w:left w:val="none" w:sz="0" w:space="0" w:color="auto"/>
            <w:bottom w:val="none" w:sz="0" w:space="0" w:color="auto"/>
            <w:right w:val="none" w:sz="0" w:space="0" w:color="auto"/>
          </w:divBdr>
        </w:div>
        <w:div w:id="1888444045">
          <w:marLeft w:val="480"/>
          <w:marRight w:val="0"/>
          <w:marTop w:val="0"/>
          <w:marBottom w:val="0"/>
          <w:divBdr>
            <w:top w:val="none" w:sz="0" w:space="0" w:color="auto"/>
            <w:left w:val="none" w:sz="0" w:space="0" w:color="auto"/>
            <w:bottom w:val="none" w:sz="0" w:space="0" w:color="auto"/>
            <w:right w:val="none" w:sz="0" w:space="0" w:color="auto"/>
          </w:divBdr>
        </w:div>
        <w:div w:id="1820224036">
          <w:marLeft w:val="480"/>
          <w:marRight w:val="0"/>
          <w:marTop w:val="0"/>
          <w:marBottom w:val="0"/>
          <w:divBdr>
            <w:top w:val="none" w:sz="0" w:space="0" w:color="auto"/>
            <w:left w:val="none" w:sz="0" w:space="0" w:color="auto"/>
            <w:bottom w:val="none" w:sz="0" w:space="0" w:color="auto"/>
            <w:right w:val="none" w:sz="0" w:space="0" w:color="auto"/>
          </w:divBdr>
        </w:div>
        <w:div w:id="158229611">
          <w:marLeft w:val="480"/>
          <w:marRight w:val="0"/>
          <w:marTop w:val="0"/>
          <w:marBottom w:val="0"/>
          <w:divBdr>
            <w:top w:val="none" w:sz="0" w:space="0" w:color="auto"/>
            <w:left w:val="none" w:sz="0" w:space="0" w:color="auto"/>
            <w:bottom w:val="none" w:sz="0" w:space="0" w:color="auto"/>
            <w:right w:val="none" w:sz="0" w:space="0" w:color="auto"/>
          </w:divBdr>
        </w:div>
        <w:div w:id="1914972583">
          <w:marLeft w:val="480"/>
          <w:marRight w:val="0"/>
          <w:marTop w:val="0"/>
          <w:marBottom w:val="0"/>
          <w:divBdr>
            <w:top w:val="none" w:sz="0" w:space="0" w:color="auto"/>
            <w:left w:val="none" w:sz="0" w:space="0" w:color="auto"/>
            <w:bottom w:val="none" w:sz="0" w:space="0" w:color="auto"/>
            <w:right w:val="none" w:sz="0" w:space="0" w:color="auto"/>
          </w:divBdr>
        </w:div>
        <w:div w:id="1924217707">
          <w:marLeft w:val="480"/>
          <w:marRight w:val="0"/>
          <w:marTop w:val="0"/>
          <w:marBottom w:val="0"/>
          <w:divBdr>
            <w:top w:val="none" w:sz="0" w:space="0" w:color="auto"/>
            <w:left w:val="none" w:sz="0" w:space="0" w:color="auto"/>
            <w:bottom w:val="none" w:sz="0" w:space="0" w:color="auto"/>
            <w:right w:val="none" w:sz="0" w:space="0" w:color="auto"/>
          </w:divBdr>
        </w:div>
        <w:div w:id="78257223">
          <w:marLeft w:val="480"/>
          <w:marRight w:val="0"/>
          <w:marTop w:val="0"/>
          <w:marBottom w:val="0"/>
          <w:divBdr>
            <w:top w:val="none" w:sz="0" w:space="0" w:color="auto"/>
            <w:left w:val="none" w:sz="0" w:space="0" w:color="auto"/>
            <w:bottom w:val="none" w:sz="0" w:space="0" w:color="auto"/>
            <w:right w:val="none" w:sz="0" w:space="0" w:color="auto"/>
          </w:divBdr>
        </w:div>
        <w:div w:id="1869636515">
          <w:marLeft w:val="480"/>
          <w:marRight w:val="0"/>
          <w:marTop w:val="0"/>
          <w:marBottom w:val="0"/>
          <w:divBdr>
            <w:top w:val="none" w:sz="0" w:space="0" w:color="auto"/>
            <w:left w:val="none" w:sz="0" w:space="0" w:color="auto"/>
            <w:bottom w:val="none" w:sz="0" w:space="0" w:color="auto"/>
            <w:right w:val="none" w:sz="0" w:space="0" w:color="auto"/>
          </w:divBdr>
        </w:div>
      </w:divsChild>
    </w:div>
    <w:div w:id="34429895">
      <w:bodyDiv w:val="1"/>
      <w:marLeft w:val="0"/>
      <w:marRight w:val="0"/>
      <w:marTop w:val="0"/>
      <w:marBottom w:val="0"/>
      <w:divBdr>
        <w:top w:val="none" w:sz="0" w:space="0" w:color="auto"/>
        <w:left w:val="none" w:sz="0" w:space="0" w:color="auto"/>
        <w:bottom w:val="none" w:sz="0" w:space="0" w:color="auto"/>
        <w:right w:val="none" w:sz="0" w:space="0" w:color="auto"/>
      </w:divBdr>
    </w:div>
    <w:div w:id="34474396">
      <w:bodyDiv w:val="1"/>
      <w:marLeft w:val="0"/>
      <w:marRight w:val="0"/>
      <w:marTop w:val="0"/>
      <w:marBottom w:val="0"/>
      <w:divBdr>
        <w:top w:val="none" w:sz="0" w:space="0" w:color="auto"/>
        <w:left w:val="none" w:sz="0" w:space="0" w:color="auto"/>
        <w:bottom w:val="none" w:sz="0" w:space="0" w:color="auto"/>
        <w:right w:val="none" w:sz="0" w:space="0" w:color="auto"/>
      </w:divBdr>
    </w:div>
    <w:div w:id="35394392">
      <w:bodyDiv w:val="1"/>
      <w:marLeft w:val="0"/>
      <w:marRight w:val="0"/>
      <w:marTop w:val="0"/>
      <w:marBottom w:val="0"/>
      <w:divBdr>
        <w:top w:val="none" w:sz="0" w:space="0" w:color="auto"/>
        <w:left w:val="none" w:sz="0" w:space="0" w:color="auto"/>
        <w:bottom w:val="none" w:sz="0" w:space="0" w:color="auto"/>
        <w:right w:val="none" w:sz="0" w:space="0" w:color="auto"/>
      </w:divBdr>
    </w:div>
    <w:div w:id="35786801">
      <w:bodyDiv w:val="1"/>
      <w:marLeft w:val="0"/>
      <w:marRight w:val="0"/>
      <w:marTop w:val="0"/>
      <w:marBottom w:val="0"/>
      <w:divBdr>
        <w:top w:val="none" w:sz="0" w:space="0" w:color="auto"/>
        <w:left w:val="none" w:sz="0" w:space="0" w:color="auto"/>
        <w:bottom w:val="none" w:sz="0" w:space="0" w:color="auto"/>
        <w:right w:val="none" w:sz="0" w:space="0" w:color="auto"/>
      </w:divBdr>
    </w:div>
    <w:div w:id="35860579">
      <w:bodyDiv w:val="1"/>
      <w:marLeft w:val="0"/>
      <w:marRight w:val="0"/>
      <w:marTop w:val="0"/>
      <w:marBottom w:val="0"/>
      <w:divBdr>
        <w:top w:val="none" w:sz="0" w:space="0" w:color="auto"/>
        <w:left w:val="none" w:sz="0" w:space="0" w:color="auto"/>
        <w:bottom w:val="none" w:sz="0" w:space="0" w:color="auto"/>
        <w:right w:val="none" w:sz="0" w:space="0" w:color="auto"/>
      </w:divBdr>
    </w:div>
    <w:div w:id="36054735">
      <w:bodyDiv w:val="1"/>
      <w:marLeft w:val="0"/>
      <w:marRight w:val="0"/>
      <w:marTop w:val="0"/>
      <w:marBottom w:val="0"/>
      <w:divBdr>
        <w:top w:val="none" w:sz="0" w:space="0" w:color="auto"/>
        <w:left w:val="none" w:sz="0" w:space="0" w:color="auto"/>
        <w:bottom w:val="none" w:sz="0" w:space="0" w:color="auto"/>
        <w:right w:val="none" w:sz="0" w:space="0" w:color="auto"/>
      </w:divBdr>
    </w:div>
    <w:div w:id="36247747">
      <w:bodyDiv w:val="1"/>
      <w:marLeft w:val="0"/>
      <w:marRight w:val="0"/>
      <w:marTop w:val="0"/>
      <w:marBottom w:val="0"/>
      <w:divBdr>
        <w:top w:val="none" w:sz="0" w:space="0" w:color="auto"/>
        <w:left w:val="none" w:sz="0" w:space="0" w:color="auto"/>
        <w:bottom w:val="none" w:sz="0" w:space="0" w:color="auto"/>
        <w:right w:val="none" w:sz="0" w:space="0" w:color="auto"/>
      </w:divBdr>
    </w:div>
    <w:div w:id="36510542">
      <w:bodyDiv w:val="1"/>
      <w:marLeft w:val="0"/>
      <w:marRight w:val="0"/>
      <w:marTop w:val="0"/>
      <w:marBottom w:val="0"/>
      <w:divBdr>
        <w:top w:val="none" w:sz="0" w:space="0" w:color="auto"/>
        <w:left w:val="none" w:sz="0" w:space="0" w:color="auto"/>
        <w:bottom w:val="none" w:sz="0" w:space="0" w:color="auto"/>
        <w:right w:val="none" w:sz="0" w:space="0" w:color="auto"/>
      </w:divBdr>
    </w:div>
    <w:div w:id="36663720">
      <w:bodyDiv w:val="1"/>
      <w:marLeft w:val="0"/>
      <w:marRight w:val="0"/>
      <w:marTop w:val="0"/>
      <w:marBottom w:val="0"/>
      <w:divBdr>
        <w:top w:val="none" w:sz="0" w:space="0" w:color="auto"/>
        <w:left w:val="none" w:sz="0" w:space="0" w:color="auto"/>
        <w:bottom w:val="none" w:sz="0" w:space="0" w:color="auto"/>
        <w:right w:val="none" w:sz="0" w:space="0" w:color="auto"/>
      </w:divBdr>
    </w:div>
    <w:div w:id="36853721">
      <w:bodyDiv w:val="1"/>
      <w:marLeft w:val="0"/>
      <w:marRight w:val="0"/>
      <w:marTop w:val="0"/>
      <w:marBottom w:val="0"/>
      <w:divBdr>
        <w:top w:val="none" w:sz="0" w:space="0" w:color="auto"/>
        <w:left w:val="none" w:sz="0" w:space="0" w:color="auto"/>
        <w:bottom w:val="none" w:sz="0" w:space="0" w:color="auto"/>
        <w:right w:val="none" w:sz="0" w:space="0" w:color="auto"/>
      </w:divBdr>
    </w:div>
    <w:div w:id="37314793">
      <w:bodyDiv w:val="1"/>
      <w:marLeft w:val="0"/>
      <w:marRight w:val="0"/>
      <w:marTop w:val="0"/>
      <w:marBottom w:val="0"/>
      <w:divBdr>
        <w:top w:val="none" w:sz="0" w:space="0" w:color="auto"/>
        <w:left w:val="none" w:sz="0" w:space="0" w:color="auto"/>
        <w:bottom w:val="none" w:sz="0" w:space="0" w:color="auto"/>
        <w:right w:val="none" w:sz="0" w:space="0" w:color="auto"/>
      </w:divBdr>
    </w:div>
    <w:div w:id="37517189">
      <w:bodyDiv w:val="1"/>
      <w:marLeft w:val="0"/>
      <w:marRight w:val="0"/>
      <w:marTop w:val="0"/>
      <w:marBottom w:val="0"/>
      <w:divBdr>
        <w:top w:val="none" w:sz="0" w:space="0" w:color="auto"/>
        <w:left w:val="none" w:sz="0" w:space="0" w:color="auto"/>
        <w:bottom w:val="none" w:sz="0" w:space="0" w:color="auto"/>
        <w:right w:val="none" w:sz="0" w:space="0" w:color="auto"/>
      </w:divBdr>
    </w:div>
    <w:div w:id="37826467">
      <w:bodyDiv w:val="1"/>
      <w:marLeft w:val="0"/>
      <w:marRight w:val="0"/>
      <w:marTop w:val="0"/>
      <w:marBottom w:val="0"/>
      <w:divBdr>
        <w:top w:val="none" w:sz="0" w:space="0" w:color="auto"/>
        <w:left w:val="none" w:sz="0" w:space="0" w:color="auto"/>
        <w:bottom w:val="none" w:sz="0" w:space="0" w:color="auto"/>
        <w:right w:val="none" w:sz="0" w:space="0" w:color="auto"/>
      </w:divBdr>
    </w:div>
    <w:div w:id="37901274">
      <w:bodyDiv w:val="1"/>
      <w:marLeft w:val="0"/>
      <w:marRight w:val="0"/>
      <w:marTop w:val="0"/>
      <w:marBottom w:val="0"/>
      <w:divBdr>
        <w:top w:val="none" w:sz="0" w:space="0" w:color="auto"/>
        <w:left w:val="none" w:sz="0" w:space="0" w:color="auto"/>
        <w:bottom w:val="none" w:sz="0" w:space="0" w:color="auto"/>
        <w:right w:val="none" w:sz="0" w:space="0" w:color="auto"/>
      </w:divBdr>
    </w:div>
    <w:div w:id="38167737">
      <w:bodyDiv w:val="1"/>
      <w:marLeft w:val="0"/>
      <w:marRight w:val="0"/>
      <w:marTop w:val="0"/>
      <w:marBottom w:val="0"/>
      <w:divBdr>
        <w:top w:val="none" w:sz="0" w:space="0" w:color="auto"/>
        <w:left w:val="none" w:sz="0" w:space="0" w:color="auto"/>
        <w:bottom w:val="none" w:sz="0" w:space="0" w:color="auto"/>
        <w:right w:val="none" w:sz="0" w:space="0" w:color="auto"/>
      </w:divBdr>
    </w:div>
    <w:div w:id="38167996">
      <w:bodyDiv w:val="1"/>
      <w:marLeft w:val="0"/>
      <w:marRight w:val="0"/>
      <w:marTop w:val="0"/>
      <w:marBottom w:val="0"/>
      <w:divBdr>
        <w:top w:val="none" w:sz="0" w:space="0" w:color="auto"/>
        <w:left w:val="none" w:sz="0" w:space="0" w:color="auto"/>
        <w:bottom w:val="none" w:sz="0" w:space="0" w:color="auto"/>
        <w:right w:val="none" w:sz="0" w:space="0" w:color="auto"/>
      </w:divBdr>
    </w:div>
    <w:div w:id="38212174">
      <w:bodyDiv w:val="1"/>
      <w:marLeft w:val="0"/>
      <w:marRight w:val="0"/>
      <w:marTop w:val="0"/>
      <w:marBottom w:val="0"/>
      <w:divBdr>
        <w:top w:val="none" w:sz="0" w:space="0" w:color="auto"/>
        <w:left w:val="none" w:sz="0" w:space="0" w:color="auto"/>
        <w:bottom w:val="none" w:sz="0" w:space="0" w:color="auto"/>
        <w:right w:val="none" w:sz="0" w:space="0" w:color="auto"/>
      </w:divBdr>
    </w:div>
    <w:div w:id="38484246">
      <w:bodyDiv w:val="1"/>
      <w:marLeft w:val="0"/>
      <w:marRight w:val="0"/>
      <w:marTop w:val="0"/>
      <w:marBottom w:val="0"/>
      <w:divBdr>
        <w:top w:val="none" w:sz="0" w:space="0" w:color="auto"/>
        <w:left w:val="none" w:sz="0" w:space="0" w:color="auto"/>
        <w:bottom w:val="none" w:sz="0" w:space="0" w:color="auto"/>
        <w:right w:val="none" w:sz="0" w:space="0" w:color="auto"/>
      </w:divBdr>
    </w:div>
    <w:div w:id="38554087">
      <w:bodyDiv w:val="1"/>
      <w:marLeft w:val="0"/>
      <w:marRight w:val="0"/>
      <w:marTop w:val="0"/>
      <w:marBottom w:val="0"/>
      <w:divBdr>
        <w:top w:val="none" w:sz="0" w:space="0" w:color="auto"/>
        <w:left w:val="none" w:sz="0" w:space="0" w:color="auto"/>
        <w:bottom w:val="none" w:sz="0" w:space="0" w:color="auto"/>
        <w:right w:val="none" w:sz="0" w:space="0" w:color="auto"/>
      </w:divBdr>
    </w:div>
    <w:div w:id="38559534">
      <w:bodyDiv w:val="1"/>
      <w:marLeft w:val="0"/>
      <w:marRight w:val="0"/>
      <w:marTop w:val="0"/>
      <w:marBottom w:val="0"/>
      <w:divBdr>
        <w:top w:val="none" w:sz="0" w:space="0" w:color="auto"/>
        <w:left w:val="none" w:sz="0" w:space="0" w:color="auto"/>
        <w:bottom w:val="none" w:sz="0" w:space="0" w:color="auto"/>
        <w:right w:val="none" w:sz="0" w:space="0" w:color="auto"/>
      </w:divBdr>
    </w:div>
    <w:div w:id="38632666">
      <w:bodyDiv w:val="1"/>
      <w:marLeft w:val="0"/>
      <w:marRight w:val="0"/>
      <w:marTop w:val="0"/>
      <w:marBottom w:val="0"/>
      <w:divBdr>
        <w:top w:val="none" w:sz="0" w:space="0" w:color="auto"/>
        <w:left w:val="none" w:sz="0" w:space="0" w:color="auto"/>
        <w:bottom w:val="none" w:sz="0" w:space="0" w:color="auto"/>
        <w:right w:val="none" w:sz="0" w:space="0" w:color="auto"/>
      </w:divBdr>
    </w:div>
    <w:div w:id="39135474">
      <w:bodyDiv w:val="1"/>
      <w:marLeft w:val="0"/>
      <w:marRight w:val="0"/>
      <w:marTop w:val="0"/>
      <w:marBottom w:val="0"/>
      <w:divBdr>
        <w:top w:val="none" w:sz="0" w:space="0" w:color="auto"/>
        <w:left w:val="none" w:sz="0" w:space="0" w:color="auto"/>
        <w:bottom w:val="none" w:sz="0" w:space="0" w:color="auto"/>
        <w:right w:val="none" w:sz="0" w:space="0" w:color="auto"/>
      </w:divBdr>
    </w:div>
    <w:div w:id="40180081">
      <w:bodyDiv w:val="1"/>
      <w:marLeft w:val="0"/>
      <w:marRight w:val="0"/>
      <w:marTop w:val="0"/>
      <w:marBottom w:val="0"/>
      <w:divBdr>
        <w:top w:val="none" w:sz="0" w:space="0" w:color="auto"/>
        <w:left w:val="none" w:sz="0" w:space="0" w:color="auto"/>
        <w:bottom w:val="none" w:sz="0" w:space="0" w:color="auto"/>
        <w:right w:val="none" w:sz="0" w:space="0" w:color="auto"/>
      </w:divBdr>
    </w:div>
    <w:div w:id="40399764">
      <w:bodyDiv w:val="1"/>
      <w:marLeft w:val="0"/>
      <w:marRight w:val="0"/>
      <w:marTop w:val="0"/>
      <w:marBottom w:val="0"/>
      <w:divBdr>
        <w:top w:val="none" w:sz="0" w:space="0" w:color="auto"/>
        <w:left w:val="none" w:sz="0" w:space="0" w:color="auto"/>
        <w:bottom w:val="none" w:sz="0" w:space="0" w:color="auto"/>
        <w:right w:val="none" w:sz="0" w:space="0" w:color="auto"/>
      </w:divBdr>
    </w:div>
    <w:div w:id="40524395">
      <w:bodyDiv w:val="1"/>
      <w:marLeft w:val="0"/>
      <w:marRight w:val="0"/>
      <w:marTop w:val="0"/>
      <w:marBottom w:val="0"/>
      <w:divBdr>
        <w:top w:val="none" w:sz="0" w:space="0" w:color="auto"/>
        <w:left w:val="none" w:sz="0" w:space="0" w:color="auto"/>
        <w:bottom w:val="none" w:sz="0" w:space="0" w:color="auto"/>
        <w:right w:val="none" w:sz="0" w:space="0" w:color="auto"/>
      </w:divBdr>
    </w:div>
    <w:div w:id="40984498">
      <w:bodyDiv w:val="1"/>
      <w:marLeft w:val="0"/>
      <w:marRight w:val="0"/>
      <w:marTop w:val="0"/>
      <w:marBottom w:val="0"/>
      <w:divBdr>
        <w:top w:val="none" w:sz="0" w:space="0" w:color="auto"/>
        <w:left w:val="none" w:sz="0" w:space="0" w:color="auto"/>
        <w:bottom w:val="none" w:sz="0" w:space="0" w:color="auto"/>
        <w:right w:val="none" w:sz="0" w:space="0" w:color="auto"/>
      </w:divBdr>
    </w:div>
    <w:div w:id="41755600">
      <w:bodyDiv w:val="1"/>
      <w:marLeft w:val="0"/>
      <w:marRight w:val="0"/>
      <w:marTop w:val="0"/>
      <w:marBottom w:val="0"/>
      <w:divBdr>
        <w:top w:val="none" w:sz="0" w:space="0" w:color="auto"/>
        <w:left w:val="none" w:sz="0" w:space="0" w:color="auto"/>
        <w:bottom w:val="none" w:sz="0" w:space="0" w:color="auto"/>
        <w:right w:val="none" w:sz="0" w:space="0" w:color="auto"/>
      </w:divBdr>
    </w:div>
    <w:div w:id="42102515">
      <w:bodyDiv w:val="1"/>
      <w:marLeft w:val="0"/>
      <w:marRight w:val="0"/>
      <w:marTop w:val="0"/>
      <w:marBottom w:val="0"/>
      <w:divBdr>
        <w:top w:val="none" w:sz="0" w:space="0" w:color="auto"/>
        <w:left w:val="none" w:sz="0" w:space="0" w:color="auto"/>
        <w:bottom w:val="none" w:sz="0" w:space="0" w:color="auto"/>
        <w:right w:val="none" w:sz="0" w:space="0" w:color="auto"/>
      </w:divBdr>
    </w:div>
    <w:div w:id="42415905">
      <w:bodyDiv w:val="1"/>
      <w:marLeft w:val="0"/>
      <w:marRight w:val="0"/>
      <w:marTop w:val="0"/>
      <w:marBottom w:val="0"/>
      <w:divBdr>
        <w:top w:val="none" w:sz="0" w:space="0" w:color="auto"/>
        <w:left w:val="none" w:sz="0" w:space="0" w:color="auto"/>
        <w:bottom w:val="none" w:sz="0" w:space="0" w:color="auto"/>
        <w:right w:val="none" w:sz="0" w:space="0" w:color="auto"/>
      </w:divBdr>
    </w:div>
    <w:div w:id="42797151">
      <w:bodyDiv w:val="1"/>
      <w:marLeft w:val="0"/>
      <w:marRight w:val="0"/>
      <w:marTop w:val="0"/>
      <w:marBottom w:val="0"/>
      <w:divBdr>
        <w:top w:val="none" w:sz="0" w:space="0" w:color="auto"/>
        <w:left w:val="none" w:sz="0" w:space="0" w:color="auto"/>
        <w:bottom w:val="none" w:sz="0" w:space="0" w:color="auto"/>
        <w:right w:val="none" w:sz="0" w:space="0" w:color="auto"/>
      </w:divBdr>
    </w:div>
    <w:div w:id="42944717">
      <w:bodyDiv w:val="1"/>
      <w:marLeft w:val="0"/>
      <w:marRight w:val="0"/>
      <w:marTop w:val="0"/>
      <w:marBottom w:val="0"/>
      <w:divBdr>
        <w:top w:val="none" w:sz="0" w:space="0" w:color="auto"/>
        <w:left w:val="none" w:sz="0" w:space="0" w:color="auto"/>
        <w:bottom w:val="none" w:sz="0" w:space="0" w:color="auto"/>
        <w:right w:val="none" w:sz="0" w:space="0" w:color="auto"/>
      </w:divBdr>
    </w:div>
    <w:div w:id="43061510">
      <w:bodyDiv w:val="1"/>
      <w:marLeft w:val="0"/>
      <w:marRight w:val="0"/>
      <w:marTop w:val="0"/>
      <w:marBottom w:val="0"/>
      <w:divBdr>
        <w:top w:val="none" w:sz="0" w:space="0" w:color="auto"/>
        <w:left w:val="none" w:sz="0" w:space="0" w:color="auto"/>
        <w:bottom w:val="none" w:sz="0" w:space="0" w:color="auto"/>
        <w:right w:val="none" w:sz="0" w:space="0" w:color="auto"/>
      </w:divBdr>
    </w:div>
    <w:div w:id="43873234">
      <w:bodyDiv w:val="1"/>
      <w:marLeft w:val="0"/>
      <w:marRight w:val="0"/>
      <w:marTop w:val="0"/>
      <w:marBottom w:val="0"/>
      <w:divBdr>
        <w:top w:val="none" w:sz="0" w:space="0" w:color="auto"/>
        <w:left w:val="none" w:sz="0" w:space="0" w:color="auto"/>
        <w:bottom w:val="none" w:sz="0" w:space="0" w:color="auto"/>
        <w:right w:val="none" w:sz="0" w:space="0" w:color="auto"/>
      </w:divBdr>
    </w:div>
    <w:div w:id="43990636">
      <w:bodyDiv w:val="1"/>
      <w:marLeft w:val="0"/>
      <w:marRight w:val="0"/>
      <w:marTop w:val="0"/>
      <w:marBottom w:val="0"/>
      <w:divBdr>
        <w:top w:val="none" w:sz="0" w:space="0" w:color="auto"/>
        <w:left w:val="none" w:sz="0" w:space="0" w:color="auto"/>
        <w:bottom w:val="none" w:sz="0" w:space="0" w:color="auto"/>
        <w:right w:val="none" w:sz="0" w:space="0" w:color="auto"/>
      </w:divBdr>
    </w:div>
    <w:div w:id="44180022">
      <w:bodyDiv w:val="1"/>
      <w:marLeft w:val="0"/>
      <w:marRight w:val="0"/>
      <w:marTop w:val="0"/>
      <w:marBottom w:val="0"/>
      <w:divBdr>
        <w:top w:val="none" w:sz="0" w:space="0" w:color="auto"/>
        <w:left w:val="none" w:sz="0" w:space="0" w:color="auto"/>
        <w:bottom w:val="none" w:sz="0" w:space="0" w:color="auto"/>
        <w:right w:val="none" w:sz="0" w:space="0" w:color="auto"/>
      </w:divBdr>
    </w:div>
    <w:div w:id="44569751">
      <w:bodyDiv w:val="1"/>
      <w:marLeft w:val="0"/>
      <w:marRight w:val="0"/>
      <w:marTop w:val="0"/>
      <w:marBottom w:val="0"/>
      <w:divBdr>
        <w:top w:val="none" w:sz="0" w:space="0" w:color="auto"/>
        <w:left w:val="none" w:sz="0" w:space="0" w:color="auto"/>
        <w:bottom w:val="none" w:sz="0" w:space="0" w:color="auto"/>
        <w:right w:val="none" w:sz="0" w:space="0" w:color="auto"/>
      </w:divBdr>
    </w:div>
    <w:div w:id="44766371">
      <w:bodyDiv w:val="1"/>
      <w:marLeft w:val="0"/>
      <w:marRight w:val="0"/>
      <w:marTop w:val="0"/>
      <w:marBottom w:val="0"/>
      <w:divBdr>
        <w:top w:val="none" w:sz="0" w:space="0" w:color="auto"/>
        <w:left w:val="none" w:sz="0" w:space="0" w:color="auto"/>
        <w:bottom w:val="none" w:sz="0" w:space="0" w:color="auto"/>
        <w:right w:val="none" w:sz="0" w:space="0" w:color="auto"/>
      </w:divBdr>
    </w:div>
    <w:div w:id="45035049">
      <w:bodyDiv w:val="1"/>
      <w:marLeft w:val="0"/>
      <w:marRight w:val="0"/>
      <w:marTop w:val="0"/>
      <w:marBottom w:val="0"/>
      <w:divBdr>
        <w:top w:val="none" w:sz="0" w:space="0" w:color="auto"/>
        <w:left w:val="none" w:sz="0" w:space="0" w:color="auto"/>
        <w:bottom w:val="none" w:sz="0" w:space="0" w:color="auto"/>
        <w:right w:val="none" w:sz="0" w:space="0" w:color="auto"/>
      </w:divBdr>
    </w:div>
    <w:div w:id="45180150">
      <w:bodyDiv w:val="1"/>
      <w:marLeft w:val="0"/>
      <w:marRight w:val="0"/>
      <w:marTop w:val="0"/>
      <w:marBottom w:val="0"/>
      <w:divBdr>
        <w:top w:val="none" w:sz="0" w:space="0" w:color="auto"/>
        <w:left w:val="none" w:sz="0" w:space="0" w:color="auto"/>
        <w:bottom w:val="none" w:sz="0" w:space="0" w:color="auto"/>
        <w:right w:val="none" w:sz="0" w:space="0" w:color="auto"/>
      </w:divBdr>
    </w:div>
    <w:div w:id="45683873">
      <w:bodyDiv w:val="1"/>
      <w:marLeft w:val="0"/>
      <w:marRight w:val="0"/>
      <w:marTop w:val="0"/>
      <w:marBottom w:val="0"/>
      <w:divBdr>
        <w:top w:val="none" w:sz="0" w:space="0" w:color="auto"/>
        <w:left w:val="none" w:sz="0" w:space="0" w:color="auto"/>
        <w:bottom w:val="none" w:sz="0" w:space="0" w:color="auto"/>
        <w:right w:val="none" w:sz="0" w:space="0" w:color="auto"/>
      </w:divBdr>
    </w:div>
    <w:div w:id="45954793">
      <w:bodyDiv w:val="1"/>
      <w:marLeft w:val="0"/>
      <w:marRight w:val="0"/>
      <w:marTop w:val="0"/>
      <w:marBottom w:val="0"/>
      <w:divBdr>
        <w:top w:val="none" w:sz="0" w:space="0" w:color="auto"/>
        <w:left w:val="none" w:sz="0" w:space="0" w:color="auto"/>
        <w:bottom w:val="none" w:sz="0" w:space="0" w:color="auto"/>
        <w:right w:val="none" w:sz="0" w:space="0" w:color="auto"/>
      </w:divBdr>
    </w:div>
    <w:div w:id="46154094">
      <w:bodyDiv w:val="1"/>
      <w:marLeft w:val="0"/>
      <w:marRight w:val="0"/>
      <w:marTop w:val="0"/>
      <w:marBottom w:val="0"/>
      <w:divBdr>
        <w:top w:val="none" w:sz="0" w:space="0" w:color="auto"/>
        <w:left w:val="none" w:sz="0" w:space="0" w:color="auto"/>
        <w:bottom w:val="none" w:sz="0" w:space="0" w:color="auto"/>
        <w:right w:val="none" w:sz="0" w:space="0" w:color="auto"/>
      </w:divBdr>
    </w:div>
    <w:div w:id="46226083">
      <w:bodyDiv w:val="1"/>
      <w:marLeft w:val="0"/>
      <w:marRight w:val="0"/>
      <w:marTop w:val="0"/>
      <w:marBottom w:val="0"/>
      <w:divBdr>
        <w:top w:val="none" w:sz="0" w:space="0" w:color="auto"/>
        <w:left w:val="none" w:sz="0" w:space="0" w:color="auto"/>
        <w:bottom w:val="none" w:sz="0" w:space="0" w:color="auto"/>
        <w:right w:val="none" w:sz="0" w:space="0" w:color="auto"/>
      </w:divBdr>
    </w:div>
    <w:div w:id="46925172">
      <w:bodyDiv w:val="1"/>
      <w:marLeft w:val="0"/>
      <w:marRight w:val="0"/>
      <w:marTop w:val="0"/>
      <w:marBottom w:val="0"/>
      <w:divBdr>
        <w:top w:val="none" w:sz="0" w:space="0" w:color="auto"/>
        <w:left w:val="none" w:sz="0" w:space="0" w:color="auto"/>
        <w:bottom w:val="none" w:sz="0" w:space="0" w:color="auto"/>
        <w:right w:val="none" w:sz="0" w:space="0" w:color="auto"/>
      </w:divBdr>
    </w:div>
    <w:div w:id="46925353">
      <w:bodyDiv w:val="1"/>
      <w:marLeft w:val="0"/>
      <w:marRight w:val="0"/>
      <w:marTop w:val="0"/>
      <w:marBottom w:val="0"/>
      <w:divBdr>
        <w:top w:val="none" w:sz="0" w:space="0" w:color="auto"/>
        <w:left w:val="none" w:sz="0" w:space="0" w:color="auto"/>
        <w:bottom w:val="none" w:sz="0" w:space="0" w:color="auto"/>
        <w:right w:val="none" w:sz="0" w:space="0" w:color="auto"/>
      </w:divBdr>
    </w:div>
    <w:div w:id="46997355">
      <w:bodyDiv w:val="1"/>
      <w:marLeft w:val="0"/>
      <w:marRight w:val="0"/>
      <w:marTop w:val="0"/>
      <w:marBottom w:val="0"/>
      <w:divBdr>
        <w:top w:val="none" w:sz="0" w:space="0" w:color="auto"/>
        <w:left w:val="none" w:sz="0" w:space="0" w:color="auto"/>
        <w:bottom w:val="none" w:sz="0" w:space="0" w:color="auto"/>
        <w:right w:val="none" w:sz="0" w:space="0" w:color="auto"/>
      </w:divBdr>
    </w:div>
    <w:div w:id="47344189">
      <w:bodyDiv w:val="1"/>
      <w:marLeft w:val="0"/>
      <w:marRight w:val="0"/>
      <w:marTop w:val="0"/>
      <w:marBottom w:val="0"/>
      <w:divBdr>
        <w:top w:val="none" w:sz="0" w:space="0" w:color="auto"/>
        <w:left w:val="none" w:sz="0" w:space="0" w:color="auto"/>
        <w:bottom w:val="none" w:sz="0" w:space="0" w:color="auto"/>
        <w:right w:val="none" w:sz="0" w:space="0" w:color="auto"/>
      </w:divBdr>
    </w:div>
    <w:div w:id="47464380">
      <w:bodyDiv w:val="1"/>
      <w:marLeft w:val="0"/>
      <w:marRight w:val="0"/>
      <w:marTop w:val="0"/>
      <w:marBottom w:val="0"/>
      <w:divBdr>
        <w:top w:val="none" w:sz="0" w:space="0" w:color="auto"/>
        <w:left w:val="none" w:sz="0" w:space="0" w:color="auto"/>
        <w:bottom w:val="none" w:sz="0" w:space="0" w:color="auto"/>
        <w:right w:val="none" w:sz="0" w:space="0" w:color="auto"/>
      </w:divBdr>
    </w:div>
    <w:div w:id="47534046">
      <w:bodyDiv w:val="1"/>
      <w:marLeft w:val="0"/>
      <w:marRight w:val="0"/>
      <w:marTop w:val="0"/>
      <w:marBottom w:val="0"/>
      <w:divBdr>
        <w:top w:val="none" w:sz="0" w:space="0" w:color="auto"/>
        <w:left w:val="none" w:sz="0" w:space="0" w:color="auto"/>
        <w:bottom w:val="none" w:sz="0" w:space="0" w:color="auto"/>
        <w:right w:val="none" w:sz="0" w:space="0" w:color="auto"/>
      </w:divBdr>
    </w:div>
    <w:div w:id="48236264">
      <w:bodyDiv w:val="1"/>
      <w:marLeft w:val="0"/>
      <w:marRight w:val="0"/>
      <w:marTop w:val="0"/>
      <w:marBottom w:val="0"/>
      <w:divBdr>
        <w:top w:val="none" w:sz="0" w:space="0" w:color="auto"/>
        <w:left w:val="none" w:sz="0" w:space="0" w:color="auto"/>
        <w:bottom w:val="none" w:sz="0" w:space="0" w:color="auto"/>
        <w:right w:val="none" w:sz="0" w:space="0" w:color="auto"/>
      </w:divBdr>
    </w:div>
    <w:div w:id="49115676">
      <w:bodyDiv w:val="1"/>
      <w:marLeft w:val="0"/>
      <w:marRight w:val="0"/>
      <w:marTop w:val="0"/>
      <w:marBottom w:val="0"/>
      <w:divBdr>
        <w:top w:val="none" w:sz="0" w:space="0" w:color="auto"/>
        <w:left w:val="none" w:sz="0" w:space="0" w:color="auto"/>
        <w:bottom w:val="none" w:sz="0" w:space="0" w:color="auto"/>
        <w:right w:val="none" w:sz="0" w:space="0" w:color="auto"/>
      </w:divBdr>
    </w:div>
    <w:div w:id="49235972">
      <w:bodyDiv w:val="1"/>
      <w:marLeft w:val="0"/>
      <w:marRight w:val="0"/>
      <w:marTop w:val="0"/>
      <w:marBottom w:val="0"/>
      <w:divBdr>
        <w:top w:val="none" w:sz="0" w:space="0" w:color="auto"/>
        <w:left w:val="none" w:sz="0" w:space="0" w:color="auto"/>
        <w:bottom w:val="none" w:sz="0" w:space="0" w:color="auto"/>
        <w:right w:val="none" w:sz="0" w:space="0" w:color="auto"/>
      </w:divBdr>
    </w:div>
    <w:div w:id="49765299">
      <w:bodyDiv w:val="1"/>
      <w:marLeft w:val="0"/>
      <w:marRight w:val="0"/>
      <w:marTop w:val="0"/>
      <w:marBottom w:val="0"/>
      <w:divBdr>
        <w:top w:val="none" w:sz="0" w:space="0" w:color="auto"/>
        <w:left w:val="none" w:sz="0" w:space="0" w:color="auto"/>
        <w:bottom w:val="none" w:sz="0" w:space="0" w:color="auto"/>
        <w:right w:val="none" w:sz="0" w:space="0" w:color="auto"/>
      </w:divBdr>
    </w:div>
    <w:div w:id="50007396">
      <w:bodyDiv w:val="1"/>
      <w:marLeft w:val="0"/>
      <w:marRight w:val="0"/>
      <w:marTop w:val="0"/>
      <w:marBottom w:val="0"/>
      <w:divBdr>
        <w:top w:val="none" w:sz="0" w:space="0" w:color="auto"/>
        <w:left w:val="none" w:sz="0" w:space="0" w:color="auto"/>
        <w:bottom w:val="none" w:sz="0" w:space="0" w:color="auto"/>
        <w:right w:val="none" w:sz="0" w:space="0" w:color="auto"/>
      </w:divBdr>
    </w:div>
    <w:div w:id="50034814">
      <w:bodyDiv w:val="1"/>
      <w:marLeft w:val="0"/>
      <w:marRight w:val="0"/>
      <w:marTop w:val="0"/>
      <w:marBottom w:val="0"/>
      <w:divBdr>
        <w:top w:val="none" w:sz="0" w:space="0" w:color="auto"/>
        <w:left w:val="none" w:sz="0" w:space="0" w:color="auto"/>
        <w:bottom w:val="none" w:sz="0" w:space="0" w:color="auto"/>
        <w:right w:val="none" w:sz="0" w:space="0" w:color="auto"/>
      </w:divBdr>
    </w:div>
    <w:div w:id="50084176">
      <w:bodyDiv w:val="1"/>
      <w:marLeft w:val="0"/>
      <w:marRight w:val="0"/>
      <w:marTop w:val="0"/>
      <w:marBottom w:val="0"/>
      <w:divBdr>
        <w:top w:val="none" w:sz="0" w:space="0" w:color="auto"/>
        <w:left w:val="none" w:sz="0" w:space="0" w:color="auto"/>
        <w:bottom w:val="none" w:sz="0" w:space="0" w:color="auto"/>
        <w:right w:val="none" w:sz="0" w:space="0" w:color="auto"/>
      </w:divBdr>
    </w:div>
    <w:div w:id="50425131">
      <w:bodyDiv w:val="1"/>
      <w:marLeft w:val="0"/>
      <w:marRight w:val="0"/>
      <w:marTop w:val="0"/>
      <w:marBottom w:val="0"/>
      <w:divBdr>
        <w:top w:val="none" w:sz="0" w:space="0" w:color="auto"/>
        <w:left w:val="none" w:sz="0" w:space="0" w:color="auto"/>
        <w:bottom w:val="none" w:sz="0" w:space="0" w:color="auto"/>
        <w:right w:val="none" w:sz="0" w:space="0" w:color="auto"/>
      </w:divBdr>
    </w:div>
    <w:div w:id="50736330">
      <w:bodyDiv w:val="1"/>
      <w:marLeft w:val="0"/>
      <w:marRight w:val="0"/>
      <w:marTop w:val="0"/>
      <w:marBottom w:val="0"/>
      <w:divBdr>
        <w:top w:val="none" w:sz="0" w:space="0" w:color="auto"/>
        <w:left w:val="none" w:sz="0" w:space="0" w:color="auto"/>
        <w:bottom w:val="none" w:sz="0" w:space="0" w:color="auto"/>
        <w:right w:val="none" w:sz="0" w:space="0" w:color="auto"/>
      </w:divBdr>
    </w:div>
    <w:div w:id="51120224">
      <w:bodyDiv w:val="1"/>
      <w:marLeft w:val="0"/>
      <w:marRight w:val="0"/>
      <w:marTop w:val="0"/>
      <w:marBottom w:val="0"/>
      <w:divBdr>
        <w:top w:val="none" w:sz="0" w:space="0" w:color="auto"/>
        <w:left w:val="none" w:sz="0" w:space="0" w:color="auto"/>
        <w:bottom w:val="none" w:sz="0" w:space="0" w:color="auto"/>
        <w:right w:val="none" w:sz="0" w:space="0" w:color="auto"/>
      </w:divBdr>
    </w:div>
    <w:div w:id="51200401">
      <w:bodyDiv w:val="1"/>
      <w:marLeft w:val="0"/>
      <w:marRight w:val="0"/>
      <w:marTop w:val="0"/>
      <w:marBottom w:val="0"/>
      <w:divBdr>
        <w:top w:val="none" w:sz="0" w:space="0" w:color="auto"/>
        <w:left w:val="none" w:sz="0" w:space="0" w:color="auto"/>
        <w:bottom w:val="none" w:sz="0" w:space="0" w:color="auto"/>
        <w:right w:val="none" w:sz="0" w:space="0" w:color="auto"/>
      </w:divBdr>
    </w:div>
    <w:div w:id="51274714">
      <w:bodyDiv w:val="1"/>
      <w:marLeft w:val="0"/>
      <w:marRight w:val="0"/>
      <w:marTop w:val="0"/>
      <w:marBottom w:val="0"/>
      <w:divBdr>
        <w:top w:val="none" w:sz="0" w:space="0" w:color="auto"/>
        <w:left w:val="none" w:sz="0" w:space="0" w:color="auto"/>
        <w:bottom w:val="none" w:sz="0" w:space="0" w:color="auto"/>
        <w:right w:val="none" w:sz="0" w:space="0" w:color="auto"/>
      </w:divBdr>
    </w:div>
    <w:div w:id="51587218">
      <w:bodyDiv w:val="1"/>
      <w:marLeft w:val="0"/>
      <w:marRight w:val="0"/>
      <w:marTop w:val="0"/>
      <w:marBottom w:val="0"/>
      <w:divBdr>
        <w:top w:val="none" w:sz="0" w:space="0" w:color="auto"/>
        <w:left w:val="none" w:sz="0" w:space="0" w:color="auto"/>
        <w:bottom w:val="none" w:sz="0" w:space="0" w:color="auto"/>
        <w:right w:val="none" w:sz="0" w:space="0" w:color="auto"/>
      </w:divBdr>
    </w:div>
    <w:div w:id="51730853">
      <w:bodyDiv w:val="1"/>
      <w:marLeft w:val="0"/>
      <w:marRight w:val="0"/>
      <w:marTop w:val="0"/>
      <w:marBottom w:val="0"/>
      <w:divBdr>
        <w:top w:val="none" w:sz="0" w:space="0" w:color="auto"/>
        <w:left w:val="none" w:sz="0" w:space="0" w:color="auto"/>
        <w:bottom w:val="none" w:sz="0" w:space="0" w:color="auto"/>
        <w:right w:val="none" w:sz="0" w:space="0" w:color="auto"/>
      </w:divBdr>
    </w:div>
    <w:div w:id="52504822">
      <w:bodyDiv w:val="1"/>
      <w:marLeft w:val="0"/>
      <w:marRight w:val="0"/>
      <w:marTop w:val="0"/>
      <w:marBottom w:val="0"/>
      <w:divBdr>
        <w:top w:val="none" w:sz="0" w:space="0" w:color="auto"/>
        <w:left w:val="none" w:sz="0" w:space="0" w:color="auto"/>
        <w:bottom w:val="none" w:sz="0" w:space="0" w:color="auto"/>
        <w:right w:val="none" w:sz="0" w:space="0" w:color="auto"/>
      </w:divBdr>
    </w:div>
    <w:div w:id="52777795">
      <w:bodyDiv w:val="1"/>
      <w:marLeft w:val="0"/>
      <w:marRight w:val="0"/>
      <w:marTop w:val="0"/>
      <w:marBottom w:val="0"/>
      <w:divBdr>
        <w:top w:val="none" w:sz="0" w:space="0" w:color="auto"/>
        <w:left w:val="none" w:sz="0" w:space="0" w:color="auto"/>
        <w:bottom w:val="none" w:sz="0" w:space="0" w:color="auto"/>
        <w:right w:val="none" w:sz="0" w:space="0" w:color="auto"/>
      </w:divBdr>
    </w:div>
    <w:div w:id="52969554">
      <w:bodyDiv w:val="1"/>
      <w:marLeft w:val="0"/>
      <w:marRight w:val="0"/>
      <w:marTop w:val="0"/>
      <w:marBottom w:val="0"/>
      <w:divBdr>
        <w:top w:val="none" w:sz="0" w:space="0" w:color="auto"/>
        <w:left w:val="none" w:sz="0" w:space="0" w:color="auto"/>
        <w:bottom w:val="none" w:sz="0" w:space="0" w:color="auto"/>
        <w:right w:val="none" w:sz="0" w:space="0" w:color="auto"/>
      </w:divBdr>
    </w:div>
    <w:div w:id="52975367">
      <w:bodyDiv w:val="1"/>
      <w:marLeft w:val="0"/>
      <w:marRight w:val="0"/>
      <w:marTop w:val="0"/>
      <w:marBottom w:val="0"/>
      <w:divBdr>
        <w:top w:val="none" w:sz="0" w:space="0" w:color="auto"/>
        <w:left w:val="none" w:sz="0" w:space="0" w:color="auto"/>
        <w:bottom w:val="none" w:sz="0" w:space="0" w:color="auto"/>
        <w:right w:val="none" w:sz="0" w:space="0" w:color="auto"/>
      </w:divBdr>
    </w:div>
    <w:div w:id="53042087">
      <w:bodyDiv w:val="1"/>
      <w:marLeft w:val="0"/>
      <w:marRight w:val="0"/>
      <w:marTop w:val="0"/>
      <w:marBottom w:val="0"/>
      <w:divBdr>
        <w:top w:val="none" w:sz="0" w:space="0" w:color="auto"/>
        <w:left w:val="none" w:sz="0" w:space="0" w:color="auto"/>
        <w:bottom w:val="none" w:sz="0" w:space="0" w:color="auto"/>
        <w:right w:val="none" w:sz="0" w:space="0" w:color="auto"/>
      </w:divBdr>
    </w:div>
    <w:div w:id="53168557">
      <w:bodyDiv w:val="1"/>
      <w:marLeft w:val="0"/>
      <w:marRight w:val="0"/>
      <w:marTop w:val="0"/>
      <w:marBottom w:val="0"/>
      <w:divBdr>
        <w:top w:val="none" w:sz="0" w:space="0" w:color="auto"/>
        <w:left w:val="none" w:sz="0" w:space="0" w:color="auto"/>
        <w:bottom w:val="none" w:sz="0" w:space="0" w:color="auto"/>
        <w:right w:val="none" w:sz="0" w:space="0" w:color="auto"/>
      </w:divBdr>
    </w:div>
    <w:div w:id="53237131">
      <w:bodyDiv w:val="1"/>
      <w:marLeft w:val="0"/>
      <w:marRight w:val="0"/>
      <w:marTop w:val="0"/>
      <w:marBottom w:val="0"/>
      <w:divBdr>
        <w:top w:val="none" w:sz="0" w:space="0" w:color="auto"/>
        <w:left w:val="none" w:sz="0" w:space="0" w:color="auto"/>
        <w:bottom w:val="none" w:sz="0" w:space="0" w:color="auto"/>
        <w:right w:val="none" w:sz="0" w:space="0" w:color="auto"/>
      </w:divBdr>
    </w:div>
    <w:div w:id="53358648">
      <w:bodyDiv w:val="1"/>
      <w:marLeft w:val="0"/>
      <w:marRight w:val="0"/>
      <w:marTop w:val="0"/>
      <w:marBottom w:val="0"/>
      <w:divBdr>
        <w:top w:val="none" w:sz="0" w:space="0" w:color="auto"/>
        <w:left w:val="none" w:sz="0" w:space="0" w:color="auto"/>
        <w:bottom w:val="none" w:sz="0" w:space="0" w:color="auto"/>
        <w:right w:val="none" w:sz="0" w:space="0" w:color="auto"/>
      </w:divBdr>
    </w:div>
    <w:div w:id="53741708">
      <w:bodyDiv w:val="1"/>
      <w:marLeft w:val="0"/>
      <w:marRight w:val="0"/>
      <w:marTop w:val="0"/>
      <w:marBottom w:val="0"/>
      <w:divBdr>
        <w:top w:val="none" w:sz="0" w:space="0" w:color="auto"/>
        <w:left w:val="none" w:sz="0" w:space="0" w:color="auto"/>
        <w:bottom w:val="none" w:sz="0" w:space="0" w:color="auto"/>
        <w:right w:val="none" w:sz="0" w:space="0" w:color="auto"/>
      </w:divBdr>
    </w:div>
    <w:div w:id="53748468">
      <w:bodyDiv w:val="1"/>
      <w:marLeft w:val="0"/>
      <w:marRight w:val="0"/>
      <w:marTop w:val="0"/>
      <w:marBottom w:val="0"/>
      <w:divBdr>
        <w:top w:val="none" w:sz="0" w:space="0" w:color="auto"/>
        <w:left w:val="none" w:sz="0" w:space="0" w:color="auto"/>
        <w:bottom w:val="none" w:sz="0" w:space="0" w:color="auto"/>
        <w:right w:val="none" w:sz="0" w:space="0" w:color="auto"/>
      </w:divBdr>
    </w:div>
    <w:div w:id="53897014">
      <w:bodyDiv w:val="1"/>
      <w:marLeft w:val="0"/>
      <w:marRight w:val="0"/>
      <w:marTop w:val="0"/>
      <w:marBottom w:val="0"/>
      <w:divBdr>
        <w:top w:val="none" w:sz="0" w:space="0" w:color="auto"/>
        <w:left w:val="none" w:sz="0" w:space="0" w:color="auto"/>
        <w:bottom w:val="none" w:sz="0" w:space="0" w:color="auto"/>
        <w:right w:val="none" w:sz="0" w:space="0" w:color="auto"/>
      </w:divBdr>
    </w:div>
    <w:div w:id="54159143">
      <w:bodyDiv w:val="1"/>
      <w:marLeft w:val="0"/>
      <w:marRight w:val="0"/>
      <w:marTop w:val="0"/>
      <w:marBottom w:val="0"/>
      <w:divBdr>
        <w:top w:val="none" w:sz="0" w:space="0" w:color="auto"/>
        <w:left w:val="none" w:sz="0" w:space="0" w:color="auto"/>
        <w:bottom w:val="none" w:sz="0" w:space="0" w:color="auto"/>
        <w:right w:val="none" w:sz="0" w:space="0" w:color="auto"/>
      </w:divBdr>
    </w:div>
    <w:div w:id="54354615">
      <w:bodyDiv w:val="1"/>
      <w:marLeft w:val="0"/>
      <w:marRight w:val="0"/>
      <w:marTop w:val="0"/>
      <w:marBottom w:val="0"/>
      <w:divBdr>
        <w:top w:val="none" w:sz="0" w:space="0" w:color="auto"/>
        <w:left w:val="none" w:sz="0" w:space="0" w:color="auto"/>
        <w:bottom w:val="none" w:sz="0" w:space="0" w:color="auto"/>
        <w:right w:val="none" w:sz="0" w:space="0" w:color="auto"/>
      </w:divBdr>
    </w:div>
    <w:div w:id="54665311">
      <w:bodyDiv w:val="1"/>
      <w:marLeft w:val="0"/>
      <w:marRight w:val="0"/>
      <w:marTop w:val="0"/>
      <w:marBottom w:val="0"/>
      <w:divBdr>
        <w:top w:val="none" w:sz="0" w:space="0" w:color="auto"/>
        <w:left w:val="none" w:sz="0" w:space="0" w:color="auto"/>
        <w:bottom w:val="none" w:sz="0" w:space="0" w:color="auto"/>
        <w:right w:val="none" w:sz="0" w:space="0" w:color="auto"/>
      </w:divBdr>
    </w:div>
    <w:div w:id="54740794">
      <w:bodyDiv w:val="1"/>
      <w:marLeft w:val="0"/>
      <w:marRight w:val="0"/>
      <w:marTop w:val="0"/>
      <w:marBottom w:val="0"/>
      <w:divBdr>
        <w:top w:val="none" w:sz="0" w:space="0" w:color="auto"/>
        <w:left w:val="none" w:sz="0" w:space="0" w:color="auto"/>
        <w:bottom w:val="none" w:sz="0" w:space="0" w:color="auto"/>
        <w:right w:val="none" w:sz="0" w:space="0" w:color="auto"/>
      </w:divBdr>
    </w:div>
    <w:div w:id="55125189">
      <w:bodyDiv w:val="1"/>
      <w:marLeft w:val="0"/>
      <w:marRight w:val="0"/>
      <w:marTop w:val="0"/>
      <w:marBottom w:val="0"/>
      <w:divBdr>
        <w:top w:val="none" w:sz="0" w:space="0" w:color="auto"/>
        <w:left w:val="none" w:sz="0" w:space="0" w:color="auto"/>
        <w:bottom w:val="none" w:sz="0" w:space="0" w:color="auto"/>
        <w:right w:val="none" w:sz="0" w:space="0" w:color="auto"/>
      </w:divBdr>
    </w:div>
    <w:div w:id="55471844">
      <w:bodyDiv w:val="1"/>
      <w:marLeft w:val="0"/>
      <w:marRight w:val="0"/>
      <w:marTop w:val="0"/>
      <w:marBottom w:val="0"/>
      <w:divBdr>
        <w:top w:val="none" w:sz="0" w:space="0" w:color="auto"/>
        <w:left w:val="none" w:sz="0" w:space="0" w:color="auto"/>
        <w:bottom w:val="none" w:sz="0" w:space="0" w:color="auto"/>
        <w:right w:val="none" w:sz="0" w:space="0" w:color="auto"/>
      </w:divBdr>
    </w:div>
    <w:div w:id="55521079">
      <w:bodyDiv w:val="1"/>
      <w:marLeft w:val="0"/>
      <w:marRight w:val="0"/>
      <w:marTop w:val="0"/>
      <w:marBottom w:val="0"/>
      <w:divBdr>
        <w:top w:val="none" w:sz="0" w:space="0" w:color="auto"/>
        <w:left w:val="none" w:sz="0" w:space="0" w:color="auto"/>
        <w:bottom w:val="none" w:sz="0" w:space="0" w:color="auto"/>
        <w:right w:val="none" w:sz="0" w:space="0" w:color="auto"/>
      </w:divBdr>
    </w:div>
    <w:div w:id="55781851">
      <w:bodyDiv w:val="1"/>
      <w:marLeft w:val="0"/>
      <w:marRight w:val="0"/>
      <w:marTop w:val="0"/>
      <w:marBottom w:val="0"/>
      <w:divBdr>
        <w:top w:val="none" w:sz="0" w:space="0" w:color="auto"/>
        <w:left w:val="none" w:sz="0" w:space="0" w:color="auto"/>
        <w:bottom w:val="none" w:sz="0" w:space="0" w:color="auto"/>
        <w:right w:val="none" w:sz="0" w:space="0" w:color="auto"/>
      </w:divBdr>
    </w:div>
    <w:div w:id="55788369">
      <w:bodyDiv w:val="1"/>
      <w:marLeft w:val="0"/>
      <w:marRight w:val="0"/>
      <w:marTop w:val="0"/>
      <w:marBottom w:val="0"/>
      <w:divBdr>
        <w:top w:val="none" w:sz="0" w:space="0" w:color="auto"/>
        <w:left w:val="none" w:sz="0" w:space="0" w:color="auto"/>
        <w:bottom w:val="none" w:sz="0" w:space="0" w:color="auto"/>
        <w:right w:val="none" w:sz="0" w:space="0" w:color="auto"/>
      </w:divBdr>
    </w:div>
    <w:div w:id="55788473">
      <w:bodyDiv w:val="1"/>
      <w:marLeft w:val="0"/>
      <w:marRight w:val="0"/>
      <w:marTop w:val="0"/>
      <w:marBottom w:val="0"/>
      <w:divBdr>
        <w:top w:val="none" w:sz="0" w:space="0" w:color="auto"/>
        <w:left w:val="none" w:sz="0" w:space="0" w:color="auto"/>
        <w:bottom w:val="none" w:sz="0" w:space="0" w:color="auto"/>
        <w:right w:val="none" w:sz="0" w:space="0" w:color="auto"/>
      </w:divBdr>
    </w:div>
    <w:div w:id="55863432">
      <w:bodyDiv w:val="1"/>
      <w:marLeft w:val="0"/>
      <w:marRight w:val="0"/>
      <w:marTop w:val="0"/>
      <w:marBottom w:val="0"/>
      <w:divBdr>
        <w:top w:val="none" w:sz="0" w:space="0" w:color="auto"/>
        <w:left w:val="none" w:sz="0" w:space="0" w:color="auto"/>
        <w:bottom w:val="none" w:sz="0" w:space="0" w:color="auto"/>
        <w:right w:val="none" w:sz="0" w:space="0" w:color="auto"/>
      </w:divBdr>
    </w:div>
    <w:div w:id="56561585">
      <w:bodyDiv w:val="1"/>
      <w:marLeft w:val="0"/>
      <w:marRight w:val="0"/>
      <w:marTop w:val="0"/>
      <w:marBottom w:val="0"/>
      <w:divBdr>
        <w:top w:val="none" w:sz="0" w:space="0" w:color="auto"/>
        <w:left w:val="none" w:sz="0" w:space="0" w:color="auto"/>
        <w:bottom w:val="none" w:sz="0" w:space="0" w:color="auto"/>
        <w:right w:val="none" w:sz="0" w:space="0" w:color="auto"/>
      </w:divBdr>
    </w:div>
    <w:div w:id="56710839">
      <w:bodyDiv w:val="1"/>
      <w:marLeft w:val="0"/>
      <w:marRight w:val="0"/>
      <w:marTop w:val="0"/>
      <w:marBottom w:val="0"/>
      <w:divBdr>
        <w:top w:val="none" w:sz="0" w:space="0" w:color="auto"/>
        <w:left w:val="none" w:sz="0" w:space="0" w:color="auto"/>
        <w:bottom w:val="none" w:sz="0" w:space="0" w:color="auto"/>
        <w:right w:val="none" w:sz="0" w:space="0" w:color="auto"/>
      </w:divBdr>
    </w:div>
    <w:div w:id="56783078">
      <w:bodyDiv w:val="1"/>
      <w:marLeft w:val="0"/>
      <w:marRight w:val="0"/>
      <w:marTop w:val="0"/>
      <w:marBottom w:val="0"/>
      <w:divBdr>
        <w:top w:val="none" w:sz="0" w:space="0" w:color="auto"/>
        <w:left w:val="none" w:sz="0" w:space="0" w:color="auto"/>
        <w:bottom w:val="none" w:sz="0" w:space="0" w:color="auto"/>
        <w:right w:val="none" w:sz="0" w:space="0" w:color="auto"/>
      </w:divBdr>
    </w:div>
    <w:div w:id="56823853">
      <w:bodyDiv w:val="1"/>
      <w:marLeft w:val="0"/>
      <w:marRight w:val="0"/>
      <w:marTop w:val="0"/>
      <w:marBottom w:val="0"/>
      <w:divBdr>
        <w:top w:val="none" w:sz="0" w:space="0" w:color="auto"/>
        <w:left w:val="none" w:sz="0" w:space="0" w:color="auto"/>
        <w:bottom w:val="none" w:sz="0" w:space="0" w:color="auto"/>
        <w:right w:val="none" w:sz="0" w:space="0" w:color="auto"/>
      </w:divBdr>
    </w:div>
    <w:div w:id="56906101">
      <w:bodyDiv w:val="1"/>
      <w:marLeft w:val="0"/>
      <w:marRight w:val="0"/>
      <w:marTop w:val="0"/>
      <w:marBottom w:val="0"/>
      <w:divBdr>
        <w:top w:val="none" w:sz="0" w:space="0" w:color="auto"/>
        <w:left w:val="none" w:sz="0" w:space="0" w:color="auto"/>
        <w:bottom w:val="none" w:sz="0" w:space="0" w:color="auto"/>
        <w:right w:val="none" w:sz="0" w:space="0" w:color="auto"/>
      </w:divBdr>
    </w:div>
    <w:div w:id="57094555">
      <w:bodyDiv w:val="1"/>
      <w:marLeft w:val="0"/>
      <w:marRight w:val="0"/>
      <w:marTop w:val="0"/>
      <w:marBottom w:val="0"/>
      <w:divBdr>
        <w:top w:val="none" w:sz="0" w:space="0" w:color="auto"/>
        <w:left w:val="none" w:sz="0" w:space="0" w:color="auto"/>
        <w:bottom w:val="none" w:sz="0" w:space="0" w:color="auto"/>
        <w:right w:val="none" w:sz="0" w:space="0" w:color="auto"/>
      </w:divBdr>
    </w:div>
    <w:div w:id="57098557">
      <w:bodyDiv w:val="1"/>
      <w:marLeft w:val="0"/>
      <w:marRight w:val="0"/>
      <w:marTop w:val="0"/>
      <w:marBottom w:val="0"/>
      <w:divBdr>
        <w:top w:val="none" w:sz="0" w:space="0" w:color="auto"/>
        <w:left w:val="none" w:sz="0" w:space="0" w:color="auto"/>
        <w:bottom w:val="none" w:sz="0" w:space="0" w:color="auto"/>
        <w:right w:val="none" w:sz="0" w:space="0" w:color="auto"/>
      </w:divBdr>
    </w:div>
    <w:div w:id="57291212">
      <w:bodyDiv w:val="1"/>
      <w:marLeft w:val="0"/>
      <w:marRight w:val="0"/>
      <w:marTop w:val="0"/>
      <w:marBottom w:val="0"/>
      <w:divBdr>
        <w:top w:val="none" w:sz="0" w:space="0" w:color="auto"/>
        <w:left w:val="none" w:sz="0" w:space="0" w:color="auto"/>
        <w:bottom w:val="none" w:sz="0" w:space="0" w:color="auto"/>
        <w:right w:val="none" w:sz="0" w:space="0" w:color="auto"/>
      </w:divBdr>
    </w:div>
    <w:div w:id="57552763">
      <w:bodyDiv w:val="1"/>
      <w:marLeft w:val="0"/>
      <w:marRight w:val="0"/>
      <w:marTop w:val="0"/>
      <w:marBottom w:val="0"/>
      <w:divBdr>
        <w:top w:val="none" w:sz="0" w:space="0" w:color="auto"/>
        <w:left w:val="none" w:sz="0" w:space="0" w:color="auto"/>
        <w:bottom w:val="none" w:sz="0" w:space="0" w:color="auto"/>
        <w:right w:val="none" w:sz="0" w:space="0" w:color="auto"/>
      </w:divBdr>
    </w:div>
    <w:div w:id="57555189">
      <w:bodyDiv w:val="1"/>
      <w:marLeft w:val="0"/>
      <w:marRight w:val="0"/>
      <w:marTop w:val="0"/>
      <w:marBottom w:val="0"/>
      <w:divBdr>
        <w:top w:val="none" w:sz="0" w:space="0" w:color="auto"/>
        <w:left w:val="none" w:sz="0" w:space="0" w:color="auto"/>
        <w:bottom w:val="none" w:sz="0" w:space="0" w:color="auto"/>
        <w:right w:val="none" w:sz="0" w:space="0" w:color="auto"/>
      </w:divBdr>
    </w:div>
    <w:div w:id="58207989">
      <w:bodyDiv w:val="1"/>
      <w:marLeft w:val="0"/>
      <w:marRight w:val="0"/>
      <w:marTop w:val="0"/>
      <w:marBottom w:val="0"/>
      <w:divBdr>
        <w:top w:val="none" w:sz="0" w:space="0" w:color="auto"/>
        <w:left w:val="none" w:sz="0" w:space="0" w:color="auto"/>
        <w:bottom w:val="none" w:sz="0" w:space="0" w:color="auto"/>
        <w:right w:val="none" w:sz="0" w:space="0" w:color="auto"/>
      </w:divBdr>
      <w:divsChild>
        <w:div w:id="989093525">
          <w:marLeft w:val="480"/>
          <w:marRight w:val="0"/>
          <w:marTop w:val="0"/>
          <w:marBottom w:val="0"/>
          <w:divBdr>
            <w:top w:val="none" w:sz="0" w:space="0" w:color="auto"/>
            <w:left w:val="none" w:sz="0" w:space="0" w:color="auto"/>
            <w:bottom w:val="none" w:sz="0" w:space="0" w:color="auto"/>
            <w:right w:val="none" w:sz="0" w:space="0" w:color="auto"/>
          </w:divBdr>
        </w:div>
        <w:div w:id="795105169">
          <w:marLeft w:val="480"/>
          <w:marRight w:val="0"/>
          <w:marTop w:val="0"/>
          <w:marBottom w:val="0"/>
          <w:divBdr>
            <w:top w:val="none" w:sz="0" w:space="0" w:color="auto"/>
            <w:left w:val="none" w:sz="0" w:space="0" w:color="auto"/>
            <w:bottom w:val="none" w:sz="0" w:space="0" w:color="auto"/>
            <w:right w:val="none" w:sz="0" w:space="0" w:color="auto"/>
          </w:divBdr>
        </w:div>
        <w:div w:id="1827630754">
          <w:marLeft w:val="480"/>
          <w:marRight w:val="0"/>
          <w:marTop w:val="0"/>
          <w:marBottom w:val="0"/>
          <w:divBdr>
            <w:top w:val="none" w:sz="0" w:space="0" w:color="auto"/>
            <w:left w:val="none" w:sz="0" w:space="0" w:color="auto"/>
            <w:bottom w:val="none" w:sz="0" w:space="0" w:color="auto"/>
            <w:right w:val="none" w:sz="0" w:space="0" w:color="auto"/>
          </w:divBdr>
        </w:div>
        <w:div w:id="1391614502">
          <w:marLeft w:val="480"/>
          <w:marRight w:val="0"/>
          <w:marTop w:val="0"/>
          <w:marBottom w:val="0"/>
          <w:divBdr>
            <w:top w:val="none" w:sz="0" w:space="0" w:color="auto"/>
            <w:left w:val="none" w:sz="0" w:space="0" w:color="auto"/>
            <w:bottom w:val="none" w:sz="0" w:space="0" w:color="auto"/>
            <w:right w:val="none" w:sz="0" w:space="0" w:color="auto"/>
          </w:divBdr>
        </w:div>
        <w:div w:id="423769917">
          <w:marLeft w:val="480"/>
          <w:marRight w:val="0"/>
          <w:marTop w:val="0"/>
          <w:marBottom w:val="0"/>
          <w:divBdr>
            <w:top w:val="none" w:sz="0" w:space="0" w:color="auto"/>
            <w:left w:val="none" w:sz="0" w:space="0" w:color="auto"/>
            <w:bottom w:val="none" w:sz="0" w:space="0" w:color="auto"/>
            <w:right w:val="none" w:sz="0" w:space="0" w:color="auto"/>
          </w:divBdr>
        </w:div>
        <w:div w:id="1073940202">
          <w:marLeft w:val="480"/>
          <w:marRight w:val="0"/>
          <w:marTop w:val="0"/>
          <w:marBottom w:val="0"/>
          <w:divBdr>
            <w:top w:val="none" w:sz="0" w:space="0" w:color="auto"/>
            <w:left w:val="none" w:sz="0" w:space="0" w:color="auto"/>
            <w:bottom w:val="none" w:sz="0" w:space="0" w:color="auto"/>
            <w:right w:val="none" w:sz="0" w:space="0" w:color="auto"/>
          </w:divBdr>
        </w:div>
        <w:div w:id="1401830170">
          <w:marLeft w:val="480"/>
          <w:marRight w:val="0"/>
          <w:marTop w:val="0"/>
          <w:marBottom w:val="0"/>
          <w:divBdr>
            <w:top w:val="none" w:sz="0" w:space="0" w:color="auto"/>
            <w:left w:val="none" w:sz="0" w:space="0" w:color="auto"/>
            <w:bottom w:val="none" w:sz="0" w:space="0" w:color="auto"/>
            <w:right w:val="none" w:sz="0" w:space="0" w:color="auto"/>
          </w:divBdr>
        </w:div>
        <w:div w:id="1738359879">
          <w:marLeft w:val="480"/>
          <w:marRight w:val="0"/>
          <w:marTop w:val="0"/>
          <w:marBottom w:val="0"/>
          <w:divBdr>
            <w:top w:val="none" w:sz="0" w:space="0" w:color="auto"/>
            <w:left w:val="none" w:sz="0" w:space="0" w:color="auto"/>
            <w:bottom w:val="none" w:sz="0" w:space="0" w:color="auto"/>
            <w:right w:val="none" w:sz="0" w:space="0" w:color="auto"/>
          </w:divBdr>
        </w:div>
        <w:div w:id="1645697141">
          <w:marLeft w:val="480"/>
          <w:marRight w:val="0"/>
          <w:marTop w:val="0"/>
          <w:marBottom w:val="0"/>
          <w:divBdr>
            <w:top w:val="none" w:sz="0" w:space="0" w:color="auto"/>
            <w:left w:val="none" w:sz="0" w:space="0" w:color="auto"/>
            <w:bottom w:val="none" w:sz="0" w:space="0" w:color="auto"/>
            <w:right w:val="none" w:sz="0" w:space="0" w:color="auto"/>
          </w:divBdr>
        </w:div>
        <w:div w:id="671375887">
          <w:marLeft w:val="480"/>
          <w:marRight w:val="0"/>
          <w:marTop w:val="0"/>
          <w:marBottom w:val="0"/>
          <w:divBdr>
            <w:top w:val="none" w:sz="0" w:space="0" w:color="auto"/>
            <w:left w:val="none" w:sz="0" w:space="0" w:color="auto"/>
            <w:bottom w:val="none" w:sz="0" w:space="0" w:color="auto"/>
            <w:right w:val="none" w:sz="0" w:space="0" w:color="auto"/>
          </w:divBdr>
        </w:div>
        <w:div w:id="1872912279">
          <w:marLeft w:val="480"/>
          <w:marRight w:val="0"/>
          <w:marTop w:val="0"/>
          <w:marBottom w:val="0"/>
          <w:divBdr>
            <w:top w:val="none" w:sz="0" w:space="0" w:color="auto"/>
            <w:left w:val="none" w:sz="0" w:space="0" w:color="auto"/>
            <w:bottom w:val="none" w:sz="0" w:space="0" w:color="auto"/>
            <w:right w:val="none" w:sz="0" w:space="0" w:color="auto"/>
          </w:divBdr>
        </w:div>
        <w:div w:id="995839376">
          <w:marLeft w:val="480"/>
          <w:marRight w:val="0"/>
          <w:marTop w:val="0"/>
          <w:marBottom w:val="0"/>
          <w:divBdr>
            <w:top w:val="none" w:sz="0" w:space="0" w:color="auto"/>
            <w:left w:val="none" w:sz="0" w:space="0" w:color="auto"/>
            <w:bottom w:val="none" w:sz="0" w:space="0" w:color="auto"/>
            <w:right w:val="none" w:sz="0" w:space="0" w:color="auto"/>
          </w:divBdr>
        </w:div>
        <w:div w:id="891119662">
          <w:marLeft w:val="480"/>
          <w:marRight w:val="0"/>
          <w:marTop w:val="0"/>
          <w:marBottom w:val="0"/>
          <w:divBdr>
            <w:top w:val="none" w:sz="0" w:space="0" w:color="auto"/>
            <w:left w:val="none" w:sz="0" w:space="0" w:color="auto"/>
            <w:bottom w:val="none" w:sz="0" w:space="0" w:color="auto"/>
            <w:right w:val="none" w:sz="0" w:space="0" w:color="auto"/>
          </w:divBdr>
        </w:div>
        <w:div w:id="1617637703">
          <w:marLeft w:val="480"/>
          <w:marRight w:val="0"/>
          <w:marTop w:val="0"/>
          <w:marBottom w:val="0"/>
          <w:divBdr>
            <w:top w:val="none" w:sz="0" w:space="0" w:color="auto"/>
            <w:left w:val="none" w:sz="0" w:space="0" w:color="auto"/>
            <w:bottom w:val="none" w:sz="0" w:space="0" w:color="auto"/>
            <w:right w:val="none" w:sz="0" w:space="0" w:color="auto"/>
          </w:divBdr>
        </w:div>
        <w:div w:id="95640367">
          <w:marLeft w:val="480"/>
          <w:marRight w:val="0"/>
          <w:marTop w:val="0"/>
          <w:marBottom w:val="0"/>
          <w:divBdr>
            <w:top w:val="none" w:sz="0" w:space="0" w:color="auto"/>
            <w:left w:val="none" w:sz="0" w:space="0" w:color="auto"/>
            <w:bottom w:val="none" w:sz="0" w:space="0" w:color="auto"/>
            <w:right w:val="none" w:sz="0" w:space="0" w:color="auto"/>
          </w:divBdr>
        </w:div>
        <w:div w:id="787697080">
          <w:marLeft w:val="480"/>
          <w:marRight w:val="0"/>
          <w:marTop w:val="0"/>
          <w:marBottom w:val="0"/>
          <w:divBdr>
            <w:top w:val="none" w:sz="0" w:space="0" w:color="auto"/>
            <w:left w:val="none" w:sz="0" w:space="0" w:color="auto"/>
            <w:bottom w:val="none" w:sz="0" w:space="0" w:color="auto"/>
            <w:right w:val="none" w:sz="0" w:space="0" w:color="auto"/>
          </w:divBdr>
        </w:div>
        <w:div w:id="545723478">
          <w:marLeft w:val="480"/>
          <w:marRight w:val="0"/>
          <w:marTop w:val="0"/>
          <w:marBottom w:val="0"/>
          <w:divBdr>
            <w:top w:val="none" w:sz="0" w:space="0" w:color="auto"/>
            <w:left w:val="none" w:sz="0" w:space="0" w:color="auto"/>
            <w:bottom w:val="none" w:sz="0" w:space="0" w:color="auto"/>
            <w:right w:val="none" w:sz="0" w:space="0" w:color="auto"/>
          </w:divBdr>
        </w:div>
        <w:div w:id="870611984">
          <w:marLeft w:val="480"/>
          <w:marRight w:val="0"/>
          <w:marTop w:val="0"/>
          <w:marBottom w:val="0"/>
          <w:divBdr>
            <w:top w:val="none" w:sz="0" w:space="0" w:color="auto"/>
            <w:left w:val="none" w:sz="0" w:space="0" w:color="auto"/>
            <w:bottom w:val="none" w:sz="0" w:space="0" w:color="auto"/>
            <w:right w:val="none" w:sz="0" w:space="0" w:color="auto"/>
          </w:divBdr>
        </w:div>
        <w:div w:id="205993559">
          <w:marLeft w:val="480"/>
          <w:marRight w:val="0"/>
          <w:marTop w:val="0"/>
          <w:marBottom w:val="0"/>
          <w:divBdr>
            <w:top w:val="none" w:sz="0" w:space="0" w:color="auto"/>
            <w:left w:val="none" w:sz="0" w:space="0" w:color="auto"/>
            <w:bottom w:val="none" w:sz="0" w:space="0" w:color="auto"/>
            <w:right w:val="none" w:sz="0" w:space="0" w:color="auto"/>
          </w:divBdr>
        </w:div>
        <w:div w:id="973752392">
          <w:marLeft w:val="480"/>
          <w:marRight w:val="0"/>
          <w:marTop w:val="0"/>
          <w:marBottom w:val="0"/>
          <w:divBdr>
            <w:top w:val="none" w:sz="0" w:space="0" w:color="auto"/>
            <w:left w:val="none" w:sz="0" w:space="0" w:color="auto"/>
            <w:bottom w:val="none" w:sz="0" w:space="0" w:color="auto"/>
            <w:right w:val="none" w:sz="0" w:space="0" w:color="auto"/>
          </w:divBdr>
        </w:div>
        <w:div w:id="570307255">
          <w:marLeft w:val="480"/>
          <w:marRight w:val="0"/>
          <w:marTop w:val="0"/>
          <w:marBottom w:val="0"/>
          <w:divBdr>
            <w:top w:val="none" w:sz="0" w:space="0" w:color="auto"/>
            <w:left w:val="none" w:sz="0" w:space="0" w:color="auto"/>
            <w:bottom w:val="none" w:sz="0" w:space="0" w:color="auto"/>
            <w:right w:val="none" w:sz="0" w:space="0" w:color="auto"/>
          </w:divBdr>
        </w:div>
        <w:div w:id="508760325">
          <w:marLeft w:val="480"/>
          <w:marRight w:val="0"/>
          <w:marTop w:val="0"/>
          <w:marBottom w:val="0"/>
          <w:divBdr>
            <w:top w:val="none" w:sz="0" w:space="0" w:color="auto"/>
            <w:left w:val="none" w:sz="0" w:space="0" w:color="auto"/>
            <w:bottom w:val="none" w:sz="0" w:space="0" w:color="auto"/>
            <w:right w:val="none" w:sz="0" w:space="0" w:color="auto"/>
          </w:divBdr>
        </w:div>
        <w:div w:id="148328879">
          <w:marLeft w:val="480"/>
          <w:marRight w:val="0"/>
          <w:marTop w:val="0"/>
          <w:marBottom w:val="0"/>
          <w:divBdr>
            <w:top w:val="none" w:sz="0" w:space="0" w:color="auto"/>
            <w:left w:val="none" w:sz="0" w:space="0" w:color="auto"/>
            <w:bottom w:val="none" w:sz="0" w:space="0" w:color="auto"/>
            <w:right w:val="none" w:sz="0" w:space="0" w:color="auto"/>
          </w:divBdr>
        </w:div>
        <w:div w:id="908854120">
          <w:marLeft w:val="480"/>
          <w:marRight w:val="0"/>
          <w:marTop w:val="0"/>
          <w:marBottom w:val="0"/>
          <w:divBdr>
            <w:top w:val="none" w:sz="0" w:space="0" w:color="auto"/>
            <w:left w:val="none" w:sz="0" w:space="0" w:color="auto"/>
            <w:bottom w:val="none" w:sz="0" w:space="0" w:color="auto"/>
            <w:right w:val="none" w:sz="0" w:space="0" w:color="auto"/>
          </w:divBdr>
        </w:div>
        <w:div w:id="941188696">
          <w:marLeft w:val="480"/>
          <w:marRight w:val="0"/>
          <w:marTop w:val="0"/>
          <w:marBottom w:val="0"/>
          <w:divBdr>
            <w:top w:val="none" w:sz="0" w:space="0" w:color="auto"/>
            <w:left w:val="none" w:sz="0" w:space="0" w:color="auto"/>
            <w:bottom w:val="none" w:sz="0" w:space="0" w:color="auto"/>
            <w:right w:val="none" w:sz="0" w:space="0" w:color="auto"/>
          </w:divBdr>
        </w:div>
        <w:div w:id="1459958093">
          <w:marLeft w:val="480"/>
          <w:marRight w:val="0"/>
          <w:marTop w:val="0"/>
          <w:marBottom w:val="0"/>
          <w:divBdr>
            <w:top w:val="none" w:sz="0" w:space="0" w:color="auto"/>
            <w:left w:val="none" w:sz="0" w:space="0" w:color="auto"/>
            <w:bottom w:val="none" w:sz="0" w:space="0" w:color="auto"/>
            <w:right w:val="none" w:sz="0" w:space="0" w:color="auto"/>
          </w:divBdr>
        </w:div>
        <w:div w:id="1767189583">
          <w:marLeft w:val="480"/>
          <w:marRight w:val="0"/>
          <w:marTop w:val="0"/>
          <w:marBottom w:val="0"/>
          <w:divBdr>
            <w:top w:val="none" w:sz="0" w:space="0" w:color="auto"/>
            <w:left w:val="none" w:sz="0" w:space="0" w:color="auto"/>
            <w:bottom w:val="none" w:sz="0" w:space="0" w:color="auto"/>
            <w:right w:val="none" w:sz="0" w:space="0" w:color="auto"/>
          </w:divBdr>
        </w:div>
        <w:div w:id="1645506410">
          <w:marLeft w:val="480"/>
          <w:marRight w:val="0"/>
          <w:marTop w:val="0"/>
          <w:marBottom w:val="0"/>
          <w:divBdr>
            <w:top w:val="none" w:sz="0" w:space="0" w:color="auto"/>
            <w:left w:val="none" w:sz="0" w:space="0" w:color="auto"/>
            <w:bottom w:val="none" w:sz="0" w:space="0" w:color="auto"/>
            <w:right w:val="none" w:sz="0" w:space="0" w:color="auto"/>
          </w:divBdr>
        </w:div>
        <w:div w:id="1900435365">
          <w:marLeft w:val="480"/>
          <w:marRight w:val="0"/>
          <w:marTop w:val="0"/>
          <w:marBottom w:val="0"/>
          <w:divBdr>
            <w:top w:val="none" w:sz="0" w:space="0" w:color="auto"/>
            <w:left w:val="none" w:sz="0" w:space="0" w:color="auto"/>
            <w:bottom w:val="none" w:sz="0" w:space="0" w:color="auto"/>
            <w:right w:val="none" w:sz="0" w:space="0" w:color="auto"/>
          </w:divBdr>
        </w:div>
        <w:div w:id="66155862">
          <w:marLeft w:val="480"/>
          <w:marRight w:val="0"/>
          <w:marTop w:val="0"/>
          <w:marBottom w:val="0"/>
          <w:divBdr>
            <w:top w:val="none" w:sz="0" w:space="0" w:color="auto"/>
            <w:left w:val="none" w:sz="0" w:space="0" w:color="auto"/>
            <w:bottom w:val="none" w:sz="0" w:space="0" w:color="auto"/>
            <w:right w:val="none" w:sz="0" w:space="0" w:color="auto"/>
          </w:divBdr>
        </w:div>
        <w:div w:id="153571913">
          <w:marLeft w:val="480"/>
          <w:marRight w:val="0"/>
          <w:marTop w:val="0"/>
          <w:marBottom w:val="0"/>
          <w:divBdr>
            <w:top w:val="none" w:sz="0" w:space="0" w:color="auto"/>
            <w:left w:val="none" w:sz="0" w:space="0" w:color="auto"/>
            <w:bottom w:val="none" w:sz="0" w:space="0" w:color="auto"/>
            <w:right w:val="none" w:sz="0" w:space="0" w:color="auto"/>
          </w:divBdr>
        </w:div>
        <w:div w:id="1292899304">
          <w:marLeft w:val="480"/>
          <w:marRight w:val="0"/>
          <w:marTop w:val="0"/>
          <w:marBottom w:val="0"/>
          <w:divBdr>
            <w:top w:val="none" w:sz="0" w:space="0" w:color="auto"/>
            <w:left w:val="none" w:sz="0" w:space="0" w:color="auto"/>
            <w:bottom w:val="none" w:sz="0" w:space="0" w:color="auto"/>
            <w:right w:val="none" w:sz="0" w:space="0" w:color="auto"/>
          </w:divBdr>
        </w:div>
        <w:div w:id="880021368">
          <w:marLeft w:val="480"/>
          <w:marRight w:val="0"/>
          <w:marTop w:val="0"/>
          <w:marBottom w:val="0"/>
          <w:divBdr>
            <w:top w:val="none" w:sz="0" w:space="0" w:color="auto"/>
            <w:left w:val="none" w:sz="0" w:space="0" w:color="auto"/>
            <w:bottom w:val="none" w:sz="0" w:space="0" w:color="auto"/>
            <w:right w:val="none" w:sz="0" w:space="0" w:color="auto"/>
          </w:divBdr>
        </w:div>
        <w:div w:id="185215569">
          <w:marLeft w:val="480"/>
          <w:marRight w:val="0"/>
          <w:marTop w:val="0"/>
          <w:marBottom w:val="0"/>
          <w:divBdr>
            <w:top w:val="none" w:sz="0" w:space="0" w:color="auto"/>
            <w:left w:val="none" w:sz="0" w:space="0" w:color="auto"/>
            <w:bottom w:val="none" w:sz="0" w:space="0" w:color="auto"/>
            <w:right w:val="none" w:sz="0" w:space="0" w:color="auto"/>
          </w:divBdr>
        </w:div>
        <w:div w:id="46075945">
          <w:marLeft w:val="480"/>
          <w:marRight w:val="0"/>
          <w:marTop w:val="0"/>
          <w:marBottom w:val="0"/>
          <w:divBdr>
            <w:top w:val="none" w:sz="0" w:space="0" w:color="auto"/>
            <w:left w:val="none" w:sz="0" w:space="0" w:color="auto"/>
            <w:bottom w:val="none" w:sz="0" w:space="0" w:color="auto"/>
            <w:right w:val="none" w:sz="0" w:space="0" w:color="auto"/>
          </w:divBdr>
        </w:div>
        <w:div w:id="66274103">
          <w:marLeft w:val="480"/>
          <w:marRight w:val="0"/>
          <w:marTop w:val="0"/>
          <w:marBottom w:val="0"/>
          <w:divBdr>
            <w:top w:val="none" w:sz="0" w:space="0" w:color="auto"/>
            <w:left w:val="none" w:sz="0" w:space="0" w:color="auto"/>
            <w:bottom w:val="none" w:sz="0" w:space="0" w:color="auto"/>
            <w:right w:val="none" w:sz="0" w:space="0" w:color="auto"/>
          </w:divBdr>
        </w:div>
        <w:div w:id="1037319226">
          <w:marLeft w:val="480"/>
          <w:marRight w:val="0"/>
          <w:marTop w:val="0"/>
          <w:marBottom w:val="0"/>
          <w:divBdr>
            <w:top w:val="none" w:sz="0" w:space="0" w:color="auto"/>
            <w:left w:val="none" w:sz="0" w:space="0" w:color="auto"/>
            <w:bottom w:val="none" w:sz="0" w:space="0" w:color="auto"/>
            <w:right w:val="none" w:sz="0" w:space="0" w:color="auto"/>
          </w:divBdr>
        </w:div>
        <w:div w:id="305359835">
          <w:marLeft w:val="480"/>
          <w:marRight w:val="0"/>
          <w:marTop w:val="0"/>
          <w:marBottom w:val="0"/>
          <w:divBdr>
            <w:top w:val="none" w:sz="0" w:space="0" w:color="auto"/>
            <w:left w:val="none" w:sz="0" w:space="0" w:color="auto"/>
            <w:bottom w:val="none" w:sz="0" w:space="0" w:color="auto"/>
            <w:right w:val="none" w:sz="0" w:space="0" w:color="auto"/>
          </w:divBdr>
        </w:div>
        <w:div w:id="1384058012">
          <w:marLeft w:val="480"/>
          <w:marRight w:val="0"/>
          <w:marTop w:val="0"/>
          <w:marBottom w:val="0"/>
          <w:divBdr>
            <w:top w:val="none" w:sz="0" w:space="0" w:color="auto"/>
            <w:left w:val="none" w:sz="0" w:space="0" w:color="auto"/>
            <w:bottom w:val="none" w:sz="0" w:space="0" w:color="auto"/>
            <w:right w:val="none" w:sz="0" w:space="0" w:color="auto"/>
          </w:divBdr>
        </w:div>
        <w:div w:id="1162625272">
          <w:marLeft w:val="480"/>
          <w:marRight w:val="0"/>
          <w:marTop w:val="0"/>
          <w:marBottom w:val="0"/>
          <w:divBdr>
            <w:top w:val="none" w:sz="0" w:space="0" w:color="auto"/>
            <w:left w:val="none" w:sz="0" w:space="0" w:color="auto"/>
            <w:bottom w:val="none" w:sz="0" w:space="0" w:color="auto"/>
            <w:right w:val="none" w:sz="0" w:space="0" w:color="auto"/>
          </w:divBdr>
        </w:div>
        <w:div w:id="272516083">
          <w:marLeft w:val="480"/>
          <w:marRight w:val="0"/>
          <w:marTop w:val="0"/>
          <w:marBottom w:val="0"/>
          <w:divBdr>
            <w:top w:val="none" w:sz="0" w:space="0" w:color="auto"/>
            <w:left w:val="none" w:sz="0" w:space="0" w:color="auto"/>
            <w:bottom w:val="none" w:sz="0" w:space="0" w:color="auto"/>
            <w:right w:val="none" w:sz="0" w:space="0" w:color="auto"/>
          </w:divBdr>
        </w:div>
        <w:div w:id="1251964683">
          <w:marLeft w:val="480"/>
          <w:marRight w:val="0"/>
          <w:marTop w:val="0"/>
          <w:marBottom w:val="0"/>
          <w:divBdr>
            <w:top w:val="none" w:sz="0" w:space="0" w:color="auto"/>
            <w:left w:val="none" w:sz="0" w:space="0" w:color="auto"/>
            <w:bottom w:val="none" w:sz="0" w:space="0" w:color="auto"/>
            <w:right w:val="none" w:sz="0" w:space="0" w:color="auto"/>
          </w:divBdr>
        </w:div>
        <w:div w:id="387076621">
          <w:marLeft w:val="480"/>
          <w:marRight w:val="0"/>
          <w:marTop w:val="0"/>
          <w:marBottom w:val="0"/>
          <w:divBdr>
            <w:top w:val="none" w:sz="0" w:space="0" w:color="auto"/>
            <w:left w:val="none" w:sz="0" w:space="0" w:color="auto"/>
            <w:bottom w:val="none" w:sz="0" w:space="0" w:color="auto"/>
            <w:right w:val="none" w:sz="0" w:space="0" w:color="auto"/>
          </w:divBdr>
        </w:div>
        <w:div w:id="1432318554">
          <w:marLeft w:val="480"/>
          <w:marRight w:val="0"/>
          <w:marTop w:val="0"/>
          <w:marBottom w:val="0"/>
          <w:divBdr>
            <w:top w:val="none" w:sz="0" w:space="0" w:color="auto"/>
            <w:left w:val="none" w:sz="0" w:space="0" w:color="auto"/>
            <w:bottom w:val="none" w:sz="0" w:space="0" w:color="auto"/>
            <w:right w:val="none" w:sz="0" w:space="0" w:color="auto"/>
          </w:divBdr>
        </w:div>
        <w:div w:id="431510171">
          <w:marLeft w:val="480"/>
          <w:marRight w:val="0"/>
          <w:marTop w:val="0"/>
          <w:marBottom w:val="0"/>
          <w:divBdr>
            <w:top w:val="none" w:sz="0" w:space="0" w:color="auto"/>
            <w:left w:val="none" w:sz="0" w:space="0" w:color="auto"/>
            <w:bottom w:val="none" w:sz="0" w:space="0" w:color="auto"/>
            <w:right w:val="none" w:sz="0" w:space="0" w:color="auto"/>
          </w:divBdr>
        </w:div>
        <w:div w:id="749890653">
          <w:marLeft w:val="480"/>
          <w:marRight w:val="0"/>
          <w:marTop w:val="0"/>
          <w:marBottom w:val="0"/>
          <w:divBdr>
            <w:top w:val="none" w:sz="0" w:space="0" w:color="auto"/>
            <w:left w:val="none" w:sz="0" w:space="0" w:color="auto"/>
            <w:bottom w:val="none" w:sz="0" w:space="0" w:color="auto"/>
            <w:right w:val="none" w:sz="0" w:space="0" w:color="auto"/>
          </w:divBdr>
        </w:div>
        <w:div w:id="1098985284">
          <w:marLeft w:val="480"/>
          <w:marRight w:val="0"/>
          <w:marTop w:val="0"/>
          <w:marBottom w:val="0"/>
          <w:divBdr>
            <w:top w:val="none" w:sz="0" w:space="0" w:color="auto"/>
            <w:left w:val="none" w:sz="0" w:space="0" w:color="auto"/>
            <w:bottom w:val="none" w:sz="0" w:space="0" w:color="auto"/>
            <w:right w:val="none" w:sz="0" w:space="0" w:color="auto"/>
          </w:divBdr>
        </w:div>
        <w:div w:id="1220282938">
          <w:marLeft w:val="480"/>
          <w:marRight w:val="0"/>
          <w:marTop w:val="0"/>
          <w:marBottom w:val="0"/>
          <w:divBdr>
            <w:top w:val="none" w:sz="0" w:space="0" w:color="auto"/>
            <w:left w:val="none" w:sz="0" w:space="0" w:color="auto"/>
            <w:bottom w:val="none" w:sz="0" w:space="0" w:color="auto"/>
            <w:right w:val="none" w:sz="0" w:space="0" w:color="auto"/>
          </w:divBdr>
        </w:div>
        <w:div w:id="1824392167">
          <w:marLeft w:val="480"/>
          <w:marRight w:val="0"/>
          <w:marTop w:val="0"/>
          <w:marBottom w:val="0"/>
          <w:divBdr>
            <w:top w:val="none" w:sz="0" w:space="0" w:color="auto"/>
            <w:left w:val="none" w:sz="0" w:space="0" w:color="auto"/>
            <w:bottom w:val="none" w:sz="0" w:space="0" w:color="auto"/>
            <w:right w:val="none" w:sz="0" w:space="0" w:color="auto"/>
          </w:divBdr>
        </w:div>
        <w:div w:id="976377064">
          <w:marLeft w:val="480"/>
          <w:marRight w:val="0"/>
          <w:marTop w:val="0"/>
          <w:marBottom w:val="0"/>
          <w:divBdr>
            <w:top w:val="none" w:sz="0" w:space="0" w:color="auto"/>
            <w:left w:val="none" w:sz="0" w:space="0" w:color="auto"/>
            <w:bottom w:val="none" w:sz="0" w:space="0" w:color="auto"/>
            <w:right w:val="none" w:sz="0" w:space="0" w:color="auto"/>
          </w:divBdr>
        </w:div>
        <w:div w:id="1624653502">
          <w:marLeft w:val="480"/>
          <w:marRight w:val="0"/>
          <w:marTop w:val="0"/>
          <w:marBottom w:val="0"/>
          <w:divBdr>
            <w:top w:val="none" w:sz="0" w:space="0" w:color="auto"/>
            <w:left w:val="none" w:sz="0" w:space="0" w:color="auto"/>
            <w:bottom w:val="none" w:sz="0" w:space="0" w:color="auto"/>
            <w:right w:val="none" w:sz="0" w:space="0" w:color="auto"/>
          </w:divBdr>
        </w:div>
        <w:div w:id="132799878">
          <w:marLeft w:val="480"/>
          <w:marRight w:val="0"/>
          <w:marTop w:val="0"/>
          <w:marBottom w:val="0"/>
          <w:divBdr>
            <w:top w:val="none" w:sz="0" w:space="0" w:color="auto"/>
            <w:left w:val="none" w:sz="0" w:space="0" w:color="auto"/>
            <w:bottom w:val="none" w:sz="0" w:space="0" w:color="auto"/>
            <w:right w:val="none" w:sz="0" w:space="0" w:color="auto"/>
          </w:divBdr>
        </w:div>
        <w:div w:id="2047676861">
          <w:marLeft w:val="480"/>
          <w:marRight w:val="0"/>
          <w:marTop w:val="0"/>
          <w:marBottom w:val="0"/>
          <w:divBdr>
            <w:top w:val="none" w:sz="0" w:space="0" w:color="auto"/>
            <w:left w:val="none" w:sz="0" w:space="0" w:color="auto"/>
            <w:bottom w:val="none" w:sz="0" w:space="0" w:color="auto"/>
            <w:right w:val="none" w:sz="0" w:space="0" w:color="auto"/>
          </w:divBdr>
        </w:div>
        <w:div w:id="273438787">
          <w:marLeft w:val="480"/>
          <w:marRight w:val="0"/>
          <w:marTop w:val="0"/>
          <w:marBottom w:val="0"/>
          <w:divBdr>
            <w:top w:val="none" w:sz="0" w:space="0" w:color="auto"/>
            <w:left w:val="none" w:sz="0" w:space="0" w:color="auto"/>
            <w:bottom w:val="none" w:sz="0" w:space="0" w:color="auto"/>
            <w:right w:val="none" w:sz="0" w:space="0" w:color="auto"/>
          </w:divBdr>
        </w:div>
        <w:div w:id="611713366">
          <w:marLeft w:val="480"/>
          <w:marRight w:val="0"/>
          <w:marTop w:val="0"/>
          <w:marBottom w:val="0"/>
          <w:divBdr>
            <w:top w:val="none" w:sz="0" w:space="0" w:color="auto"/>
            <w:left w:val="none" w:sz="0" w:space="0" w:color="auto"/>
            <w:bottom w:val="none" w:sz="0" w:space="0" w:color="auto"/>
            <w:right w:val="none" w:sz="0" w:space="0" w:color="auto"/>
          </w:divBdr>
        </w:div>
        <w:div w:id="1028262510">
          <w:marLeft w:val="480"/>
          <w:marRight w:val="0"/>
          <w:marTop w:val="0"/>
          <w:marBottom w:val="0"/>
          <w:divBdr>
            <w:top w:val="none" w:sz="0" w:space="0" w:color="auto"/>
            <w:left w:val="none" w:sz="0" w:space="0" w:color="auto"/>
            <w:bottom w:val="none" w:sz="0" w:space="0" w:color="auto"/>
            <w:right w:val="none" w:sz="0" w:space="0" w:color="auto"/>
          </w:divBdr>
        </w:div>
        <w:div w:id="857355375">
          <w:marLeft w:val="480"/>
          <w:marRight w:val="0"/>
          <w:marTop w:val="0"/>
          <w:marBottom w:val="0"/>
          <w:divBdr>
            <w:top w:val="none" w:sz="0" w:space="0" w:color="auto"/>
            <w:left w:val="none" w:sz="0" w:space="0" w:color="auto"/>
            <w:bottom w:val="none" w:sz="0" w:space="0" w:color="auto"/>
            <w:right w:val="none" w:sz="0" w:space="0" w:color="auto"/>
          </w:divBdr>
        </w:div>
        <w:div w:id="332732536">
          <w:marLeft w:val="480"/>
          <w:marRight w:val="0"/>
          <w:marTop w:val="0"/>
          <w:marBottom w:val="0"/>
          <w:divBdr>
            <w:top w:val="none" w:sz="0" w:space="0" w:color="auto"/>
            <w:left w:val="none" w:sz="0" w:space="0" w:color="auto"/>
            <w:bottom w:val="none" w:sz="0" w:space="0" w:color="auto"/>
            <w:right w:val="none" w:sz="0" w:space="0" w:color="auto"/>
          </w:divBdr>
        </w:div>
        <w:div w:id="1369139022">
          <w:marLeft w:val="480"/>
          <w:marRight w:val="0"/>
          <w:marTop w:val="0"/>
          <w:marBottom w:val="0"/>
          <w:divBdr>
            <w:top w:val="none" w:sz="0" w:space="0" w:color="auto"/>
            <w:left w:val="none" w:sz="0" w:space="0" w:color="auto"/>
            <w:bottom w:val="none" w:sz="0" w:space="0" w:color="auto"/>
            <w:right w:val="none" w:sz="0" w:space="0" w:color="auto"/>
          </w:divBdr>
        </w:div>
        <w:div w:id="1408724675">
          <w:marLeft w:val="480"/>
          <w:marRight w:val="0"/>
          <w:marTop w:val="0"/>
          <w:marBottom w:val="0"/>
          <w:divBdr>
            <w:top w:val="none" w:sz="0" w:space="0" w:color="auto"/>
            <w:left w:val="none" w:sz="0" w:space="0" w:color="auto"/>
            <w:bottom w:val="none" w:sz="0" w:space="0" w:color="auto"/>
            <w:right w:val="none" w:sz="0" w:space="0" w:color="auto"/>
          </w:divBdr>
        </w:div>
        <w:div w:id="1501894561">
          <w:marLeft w:val="480"/>
          <w:marRight w:val="0"/>
          <w:marTop w:val="0"/>
          <w:marBottom w:val="0"/>
          <w:divBdr>
            <w:top w:val="none" w:sz="0" w:space="0" w:color="auto"/>
            <w:left w:val="none" w:sz="0" w:space="0" w:color="auto"/>
            <w:bottom w:val="none" w:sz="0" w:space="0" w:color="auto"/>
            <w:right w:val="none" w:sz="0" w:space="0" w:color="auto"/>
          </w:divBdr>
        </w:div>
        <w:div w:id="349111273">
          <w:marLeft w:val="480"/>
          <w:marRight w:val="0"/>
          <w:marTop w:val="0"/>
          <w:marBottom w:val="0"/>
          <w:divBdr>
            <w:top w:val="none" w:sz="0" w:space="0" w:color="auto"/>
            <w:left w:val="none" w:sz="0" w:space="0" w:color="auto"/>
            <w:bottom w:val="none" w:sz="0" w:space="0" w:color="auto"/>
            <w:right w:val="none" w:sz="0" w:space="0" w:color="auto"/>
          </w:divBdr>
        </w:div>
        <w:div w:id="435950082">
          <w:marLeft w:val="480"/>
          <w:marRight w:val="0"/>
          <w:marTop w:val="0"/>
          <w:marBottom w:val="0"/>
          <w:divBdr>
            <w:top w:val="none" w:sz="0" w:space="0" w:color="auto"/>
            <w:left w:val="none" w:sz="0" w:space="0" w:color="auto"/>
            <w:bottom w:val="none" w:sz="0" w:space="0" w:color="auto"/>
            <w:right w:val="none" w:sz="0" w:space="0" w:color="auto"/>
          </w:divBdr>
        </w:div>
        <w:div w:id="1883328002">
          <w:marLeft w:val="480"/>
          <w:marRight w:val="0"/>
          <w:marTop w:val="0"/>
          <w:marBottom w:val="0"/>
          <w:divBdr>
            <w:top w:val="none" w:sz="0" w:space="0" w:color="auto"/>
            <w:left w:val="none" w:sz="0" w:space="0" w:color="auto"/>
            <w:bottom w:val="none" w:sz="0" w:space="0" w:color="auto"/>
            <w:right w:val="none" w:sz="0" w:space="0" w:color="auto"/>
          </w:divBdr>
        </w:div>
        <w:div w:id="1201283676">
          <w:marLeft w:val="480"/>
          <w:marRight w:val="0"/>
          <w:marTop w:val="0"/>
          <w:marBottom w:val="0"/>
          <w:divBdr>
            <w:top w:val="none" w:sz="0" w:space="0" w:color="auto"/>
            <w:left w:val="none" w:sz="0" w:space="0" w:color="auto"/>
            <w:bottom w:val="none" w:sz="0" w:space="0" w:color="auto"/>
            <w:right w:val="none" w:sz="0" w:space="0" w:color="auto"/>
          </w:divBdr>
        </w:div>
        <w:div w:id="1156611914">
          <w:marLeft w:val="480"/>
          <w:marRight w:val="0"/>
          <w:marTop w:val="0"/>
          <w:marBottom w:val="0"/>
          <w:divBdr>
            <w:top w:val="none" w:sz="0" w:space="0" w:color="auto"/>
            <w:left w:val="none" w:sz="0" w:space="0" w:color="auto"/>
            <w:bottom w:val="none" w:sz="0" w:space="0" w:color="auto"/>
            <w:right w:val="none" w:sz="0" w:space="0" w:color="auto"/>
          </w:divBdr>
        </w:div>
        <w:div w:id="1762022195">
          <w:marLeft w:val="480"/>
          <w:marRight w:val="0"/>
          <w:marTop w:val="0"/>
          <w:marBottom w:val="0"/>
          <w:divBdr>
            <w:top w:val="none" w:sz="0" w:space="0" w:color="auto"/>
            <w:left w:val="none" w:sz="0" w:space="0" w:color="auto"/>
            <w:bottom w:val="none" w:sz="0" w:space="0" w:color="auto"/>
            <w:right w:val="none" w:sz="0" w:space="0" w:color="auto"/>
          </w:divBdr>
        </w:div>
        <w:div w:id="2072340684">
          <w:marLeft w:val="480"/>
          <w:marRight w:val="0"/>
          <w:marTop w:val="0"/>
          <w:marBottom w:val="0"/>
          <w:divBdr>
            <w:top w:val="none" w:sz="0" w:space="0" w:color="auto"/>
            <w:left w:val="none" w:sz="0" w:space="0" w:color="auto"/>
            <w:bottom w:val="none" w:sz="0" w:space="0" w:color="auto"/>
            <w:right w:val="none" w:sz="0" w:space="0" w:color="auto"/>
          </w:divBdr>
        </w:div>
        <w:div w:id="2125224248">
          <w:marLeft w:val="480"/>
          <w:marRight w:val="0"/>
          <w:marTop w:val="0"/>
          <w:marBottom w:val="0"/>
          <w:divBdr>
            <w:top w:val="none" w:sz="0" w:space="0" w:color="auto"/>
            <w:left w:val="none" w:sz="0" w:space="0" w:color="auto"/>
            <w:bottom w:val="none" w:sz="0" w:space="0" w:color="auto"/>
            <w:right w:val="none" w:sz="0" w:space="0" w:color="auto"/>
          </w:divBdr>
        </w:div>
        <w:div w:id="1466662630">
          <w:marLeft w:val="480"/>
          <w:marRight w:val="0"/>
          <w:marTop w:val="0"/>
          <w:marBottom w:val="0"/>
          <w:divBdr>
            <w:top w:val="none" w:sz="0" w:space="0" w:color="auto"/>
            <w:left w:val="none" w:sz="0" w:space="0" w:color="auto"/>
            <w:bottom w:val="none" w:sz="0" w:space="0" w:color="auto"/>
            <w:right w:val="none" w:sz="0" w:space="0" w:color="auto"/>
          </w:divBdr>
        </w:div>
        <w:div w:id="2010403816">
          <w:marLeft w:val="480"/>
          <w:marRight w:val="0"/>
          <w:marTop w:val="0"/>
          <w:marBottom w:val="0"/>
          <w:divBdr>
            <w:top w:val="none" w:sz="0" w:space="0" w:color="auto"/>
            <w:left w:val="none" w:sz="0" w:space="0" w:color="auto"/>
            <w:bottom w:val="none" w:sz="0" w:space="0" w:color="auto"/>
            <w:right w:val="none" w:sz="0" w:space="0" w:color="auto"/>
          </w:divBdr>
        </w:div>
      </w:divsChild>
    </w:div>
    <w:div w:id="58217464">
      <w:bodyDiv w:val="1"/>
      <w:marLeft w:val="0"/>
      <w:marRight w:val="0"/>
      <w:marTop w:val="0"/>
      <w:marBottom w:val="0"/>
      <w:divBdr>
        <w:top w:val="none" w:sz="0" w:space="0" w:color="auto"/>
        <w:left w:val="none" w:sz="0" w:space="0" w:color="auto"/>
        <w:bottom w:val="none" w:sz="0" w:space="0" w:color="auto"/>
        <w:right w:val="none" w:sz="0" w:space="0" w:color="auto"/>
      </w:divBdr>
    </w:div>
    <w:div w:id="58407526">
      <w:bodyDiv w:val="1"/>
      <w:marLeft w:val="0"/>
      <w:marRight w:val="0"/>
      <w:marTop w:val="0"/>
      <w:marBottom w:val="0"/>
      <w:divBdr>
        <w:top w:val="none" w:sz="0" w:space="0" w:color="auto"/>
        <w:left w:val="none" w:sz="0" w:space="0" w:color="auto"/>
        <w:bottom w:val="none" w:sz="0" w:space="0" w:color="auto"/>
        <w:right w:val="none" w:sz="0" w:space="0" w:color="auto"/>
      </w:divBdr>
    </w:div>
    <w:div w:id="58482118">
      <w:bodyDiv w:val="1"/>
      <w:marLeft w:val="0"/>
      <w:marRight w:val="0"/>
      <w:marTop w:val="0"/>
      <w:marBottom w:val="0"/>
      <w:divBdr>
        <w:top w:val="none" w:sz="0" w:space="0" w:color="auto"/>
        <w:left w:val="none" w:sz="0" w:space="0" w:color="auto"/>
        <w:bottom w:val="none" w:sz="0" w:space="0" w:color="auto"/>
        <w:right w:val="none" w:sz="0" w:space="0" w:color="auto"/>
      </w:divBdr>
    </w:div>
    <w:div w:id="58746859">
      <w:bodyDiv w:val="1"/>
      <w:marLeft w:val="0"/>
      <w:marRight w:val="0"/>
      <w:marTop w:val="0"/>
      <w:marBottom w:val="0"/>
      <w:divBdr>
        <w:top w:val="none" w:sz="0" w:space="0" w:color="auto"/>
        <w:left w:val="none" w:sz="0" w:space="0" w:color="auto"/>
        <w:bottom w:val="none" w:sz="0" w:space="0" w:color="auto"/>
        <w:right w:val="none" w:sz="0" w:space="0" w:color="auto"/>
      </w:divBdr>
    </w:div>
    <w:div w:id="58871618">
      <w:bodyDiv w:val="1"/>
      <w:marLeft w:val="0"/>
      <w:marRight w:val="0"/>
      <w:marTop w:val="0"/>
      <w:marBottom w:val="0"/>
      <w:divBdr>
        <w:top w:val="none" w:sz="0" w:space="0" w:color="auto"/>
        <w:left w:val="none" w:sz="0" w:space="0" w:color="auto"/>
        <w:bottom w:val="none" w:sz="0" w:space="0" w:color="auto"/>
        <w:right w:val="none" w:sz="0" w:space="0" w:color="auto"/>
      </w:divBdr>
    </w:div>
    <w:div w:id="59253504">
      <w:bodyDiv w:val="1"/>
      <w:marLeft w:val="0"/>
      <w:marRight w:val="0"/>
      <w:marTop w:val="0"/>
      <w:marBottom w:val="0"/>
      <w:divBdr>
        <w:top w:val="none" w:sz="0" w:space="0" w:color="auto"/>
        <w:left w:val="none" w:sz="0" w:space="0" w:color="auto"/>
        <w:bottom w:val="none" w:sz="0" w:space="0" w:color="auto"/>
        <w:right w:val="none" w:sz="0" w:space="0" w:color="auto"/>
      </w:divBdr>
    </w:div>
    <w:div w:id="59520682">
      <w:bodyDiv w:val="1"/>
      <w:marLeft w:val="0"/>
      <w:marRight w:val="0"/>
      <w:marTop w:val="0"/>
      <w:marBottom w:val="0"/>
      <w:divBdr>
        <w:top w:val="none" w:sz="0" w:space="0" w:color="auto"/>
        <w:left w:val="none" w:sz="0" w:space="0" w:color="auto"/>
        <w:bottom w:val="none" w:sz="0" w:space="0" w:color="auto"/>
        <w:right w:val="none" w:sz="0" w:space="0" w:color="auto"/>
      </w:divBdr>
    </w:div>
    <w:div w:id="59838415">
      <w:bodyDiv w:val="1"/>
      <w:marLeft w:val="0"/>
      <w:marRight w:val="0"/>
      <w:marTop w:val="0"/>
      <w:marBottom w:val="0"/>
      <w:divBdr>
        <w:top w:val="none" w:sz="0" w:space="0" w:color="auto"/>
        <w:left w:val="none" w:sz="0" w:space="0" w:color="auto"/>
        <w:bottom w:val="none" w:sz="0" w:space="0" w:color="auto"/>
        <w:right w:val="none" w:sz="0" w:space="0" w:color="auto"/>
      </w:divBdr>
    </w:div>
    <w:div w:id="59908023">
      <w:bodyDiv w:val="1"/>
      <w:marLeft w:val="0"/>
      <w:marRight w:val="0"/>
      <w:marTop w:val="0"/>
      <w:marBottom w:val="0"/>
      <w:divBdr>
        <w:top w:val="none" w:sz="0" w:space="0" w:color="auto"/>
        <w:left w:val="none" w:sz="0" w:space="0" w:color="auto"/>
        <w:bottom w:val="none" w:sz="0" w:space="0" w:color="auto"/>
        <w:right w:val="none" w:sz="0" w:space="0" w:color="auto"/>
      </w:divBdr>
    </w:div>
    <w:div w:id="59908053">
      <w:bodyDiv w:val="1"/>
      <w:marLeft w:val="0"/>
      <w:marRight w:val="0"/>
      <w:marTop w:val="0"/>
      <w:marBottom w:val="0"/>
      <w:divBdr>
        <w:top w:val="none" w:sz="0" w:space="0" w:color="auto"/>
        <w:left w:val="none" w:sz="0" w:space="0" w:color="auto"/>
        <w:bottom w:val="none" w:sz="0" w:space="0" w:color="auto"/>
        <w:right w:val="none" w:sz="0" w:space="0" w:color="auto"/>
      </w:divBdr>
    </w:div>
    <w:div w:id="60182104">
      <w:bodyDiv w:val="1"/>
      <w:marLeft w:val="0"/>
      <w:marRight w:val="0"/>
      <w:marTop w:val="0"/>
      <w:marBottom w:val="0"/>
      <w:divBdr>
        <w:top w:val="none" w:sz="0" w:space="0" w:color="auto"/>
        <w:left w:val="none" w:sz="0" w:space="0" w:color="auto"/>
        <w:bottom w:val="none" w:sz="0" w:space="0" w:color="auto"/>
        <w:right w:val="none" w:sz="0" w:space="0" w:color="auto"/>
      </w:divBdr>
    </w:div>
    <w:div w:id="60491374">
      <w:bodyDiv w:val="1"/>
      <w:marLeft w:val="0"/>
      <w:marRight w:val="0"/>
      <w:marTop w:val="0"/>
      <w:marBottom w:val="0"/>
      <w:divBdr>
        <w:top w:val="none" w:sz="0" w:space="0" w:color="auto"/>
        <w:left w:val="none" w:sz="0" w:space="0" w:color="auto"/>
        <w:bottom w:val="none" w:sz="0" w:space="0" w:color="auto"/>
        <w:right w:val="none" w:sz="0" w:space="0" w:color="auto"/>
      </w:divBdr>
    </w:div>
    <w:div w:id="60834569">
      <w:bodyDiv w:val="1"/>
      <w:marLeft w:val="0"/>
      <w:marRight w:val="0"/>
      <w:marTop w:val="0"/>
      <w:marBottom w:val="0"/>
      <w:divBdr>
        <w:top w:val="none" w:sz="0" w:space="0" w:color="auto"/>
        <w:left w:val="none" w:sz="0" w:space="0" w:color="auto"/>
        <w:bottom w:val="none" w:sz="0" w:space="0" w:color="auto"/>
        <w:right w:val="none" w:sz="0" w:space="0" w:color="auto"/>
      </w:divBdr>
    </w:div>
    <w:div w:id="61296553">
      <w:bodyDiv w:val="1"/>
      <w:marLeft w:val="0"/>
      <w:marRight w:val="0"/>
      <w:marTop w:val="0"/>
      <w:marBottom w:val="0"/>
      <w:divBdr>
        <w:top w:val="none" w:sz="0" w:space="0" w:color="auto"/>
        <w:left w:val="none" w:sz="0" w:space="0" w:color="auto"/>
        <w:bottom w:val="none" w:sz="0" w:space="0" w:color="auto"/>
        <w:right w:val="none" w:sz="0" w:space="0" w:color="auto"/>
      </w:divBdr>
    </w:div>
    <w:div w:id="61413215">
      <w:bodyDiv w:val="1"/>
      <w:marLeft w:val="0"/>
      <w:marRight w:val="0"/>
      <w:marTop w:val="0"/>
      <w:marBottom w:val="0"/>
      <w:divBdr>
        <w:top w:val="none" w:sz="0" w:space="0" w:color="auto"/>
        <w:left w:val="none" w:sz="0" w:space="0" w:color="auto"/>
        <w:bottom w:val="none" w:sz="0" w:space="0" w:color="auto"/>
        <w:right w:val="none" w:sz="0" w:space="0" w:color="auto"/>
      </w:divBdr>
    </w:div>
    <w:div w:id="61684083">
      <w:bodyDiv w:val="1"/>
      <w:marLeft w:val="0"/>
      <w:marRight w:val="0"/>
      <w:marTop w:val="0"/>
      <w:marBottom w:val="0"/>
      <w:divBdr>
        <w:top w:val="none" w:sz="0" w:space="0" w:color="auto"/>
        <w:left w:val="none" w:sz="0" w:space="0" w:color="auto"/>
        <w:bottom w:val="none" w:sz="0" w:space="0" w:color="auto"/>
        <w:right w:val="none" w:sz="0" w:space="0" w:color="auto"/>
      </w:divBdr>
    </w:div>
    <w:div w:id="61756750">
      <w:bodyDiv w:val="1"/>
      <w:marLeft w:val="0"/>
      <w:marRight w:val="0"/>
      <w:marTop w:val="0"/>
      <w:marBottom w:val="0"/>
      <w:divBdr>
        <w:top w:val="none" w:sz="0" w:space="0" w:color="auto"/>
        <w:left w:val="none" w:sz="0" w:space="0" w:color="auto"/>
        <w:bottom w:val="none" w:sz="0" w:space="0" w:color="auto"/>
        <w:right w:val="none" w:sz="0" w:space="0" w:color="auto"/>
      </w:divBdr>
    </w:div>
    <w:div w:id="62023936">
      <w:bodyDiv w:val="1"/>
      <w:marLeft w:val="0"/>
      <w:marRight w:val="0"/>
      <w:marTop w:val="0"/>
      <w:marBottom w:val="0"/>
      <w:divBdr>
        <w:top w:val="none" w:sz="0" w:space="0" w:color="auto"/>
        <w:left w:val="none" w:sz="0" w:space="0" w:color="auto"/>
        <w:bottom w:val="none" w:sz="0" w:space="0" w:color="auto"/>
        <w:right w:val="none" w:sz="0" w:space="0" w:color="auto"/>
      </w:divBdr>
    </w:div>
    <w:div w:id="62219735">
      <w:bodyDiv w:val="1"/>
      <w:marLeft w:val="0"/>
      <w:marRight w:val="0"/>
      <w:marTop w:val="0"/>
      <w:marBottom w:val="0"/>
      <w:divBdr>
        <w:top w:val="none" w:sz="0" w:space="0" w:color="auto"/>
        <w:left w:val="none" w:sz="0" w:space="0" w:color="auto"/>
        <w:bottom w:val="none" w:sz="0" w:space="0" w:color="auto"/>
        <w:right w:val="none" w:sz="0" w:space="0" w:color="auto"/>
      </w:divBdr>
    </w:div>
    <w:div w:id="62410169">
      <w:bodyDiv w:val="1"/>
      <w:marLeft w:val="0"/>
      <w:marRight w:val="0"/>
      <w:marTop w:val="0"/>
      <w:marBottom w:val="0"/>
      <w:divBdr>
        <w:top w:val="none" w:sz="0" w:space="0" w:color="auto"/>
        <w:left w:val="none" w:sz="0" w:space="0" w:color="auto"/>
        <w:bottom w:val="none" w:sz="0" w:space="0" w:color="auto"/>
        <w:right w:val="none" w:sz="0" w:space="0" w:color="auto"/>
      </w:divBdr>
    </w:div>
    <w:div w:id="62412807">
      <w:bodyDiv w:val="1"/>
      <w:marLeft w:val="0"/>
      <w:marRight w:val="0"/>
      <w:marTop w:val="0"/>
      <w:marBottom w:val="0"/>
      <w:divBdr>
        <w:top w:val="none" w:sz="0" w:space="0" w:color="auto"/>
        <w:left w:val="none" w:sz="0" w:space="0" w:color="auto"/>
        <w:bottom w:val="none" w:sz="0" w:space="0" w:color="auto"/>
        <w:right w:val="none" w:sz="0" w:space="0" w:color="auto"/>
      </w:divBdr>
    </w:div>
    <w:div w:id="62527592">
      <w:bodyDiv w:val="1"/>
      <w:marLeft w:val="0"/>
      <w:marRight w:val="0"/>
      <w:marTop w:val="0"/>
      <w:marBottom w:val="0"/>
      <w:divBdr>
        <w:top w:val="none" w:sz="0" w:space="0" w:color="auto"/>
        <w:left w:val="none" w:sz="0" w:space="0" w:color="auto"/>
        <w:bottom w:val="none" w:sz="0" w:space="0" w:color="auto"/>
        <w:right w:val="none" w:sz="0" w:space="0" w:color="auto"/>
      </w:divBdr>
    </w:div>
    <w:div w:id="62603196">
      <w:bodyDiv w:val="1"/>
      <w:marLeft w:val="0"/>
      <w:marRight w:val="0"/>
      <w:marTop w:val="0"/>
      <w:marBottom w:val="0"/>
      <w:divBdr>
        <w:top w:val="none" w:sz="0" w:space="0" w:color="auto"/>
        <w:left w:val="none" w:sz="0" w:space="0" w:color="auto"/>
        <w:bottom w:val="none" w:sz="0" w:space="0" w:color="auto"/>
        <w:right w:val="none" w:sz="0" w:space="0" w:color="auto"/>
      </w:divBdr>
    </w:div>
    <w:div w:id="62922167">
      <w:bodyDiv w:val="1"/>
      <w:marLeft w:val="0"/>
      <w:marRight w:val="0"/>
      <w:marTop w:val="0"/>
      <w:marBottom w:val="0"/>
      <w:divBdr>
        <w:top w:val="none" w:sz="0" w:space="0" w:color="auto"/>
        <w:left w:val="none" w:sz="0" w:space="0" w:color="auto"/>
        <w:bottom w:val="none" w:sz="0" w:space="0" w:color="auto"/>
        <w:right w:val="none" w:sz="0" w:space="0" w:color="auto"/>
      </w:divBdr>
    </w:div>
    <w:div w:id="63338896">
      <w:bodyDiv w:val="1"/>
      <w:marLeft w:val="0"/>
      <w:marRight w:val="0"/>
      <w:marTop w:val="0"/>
      <w:marBottom w:val="0"/>
      <w:divBdr>
        <w:top w:val="none" w:sz="0" w:space="0" w:color="auto"/>
        <w:left w:val="none" w:sz="0" w:space="0" w:color="auto"/>
        <w:bottom w:val="none" w:sz="0" w:space="0" w:color="auto"/>
        <w:right w:val="none" w:sz="0" w:space="0" w:color="auto"/>
      </w:divBdr>
    </w:div>
    <w:div w:id="63570501">
      <w:bodyDiv w:val="1"/>
      <w:marLeft w:val="0"/>
      <w:marRight w:val="0"/>
      <w:marTop w:val="0"/>
      <w:marBottom w:val="0"/>
      <w:divBdr>
        <w:top w:val="none" w:sz="0" w:space="0" w:color="auto"/>
        <w:left w:val="none" w:sz="0" w:space="0" w:color="auto"/>
        <w:bottom w:val="none" w:sz="0" w:space="0" w:color="auto"/>
        <w:right w:val="none" w:sz="0" w:space="0" w:color="auto"/>
      </w:divBdr>
    </w:div>
    <w:div w:id="63769713">
      <w:bodyDiv w:val="1"/>
      <w:marLeft w:val="0"/>
      <w:marRight w:val="0"/>
      <w:marTop w:val="0"/>
      <w:marBottom w:val="0"/>
      <w:divBdr>
        <w:top w:val="none" w:sz="0" w:space="0" w:color="auto"/>
        <w:left w:val="none" w:sz="0" w:space="0" w:color="auto"/>
        <w:bottom w:val="none" w:sz="0" w:space="0" w:color="auto"/>
        <w:right w:val="none" w:sz="0" w:space="0" w:color="auto"/>
      </w:divBdr>
    </w:div>
    <w:div w:id="64227715">
      <w:bodyDiv w:val="1"/>
      <w:marLeft w:val="0"/>
      <w:marRight w:val="0"/>
      <w:marTop w:val="0"/>
      <w:marBottom w:val="0"/>
      <w:divBdr>
        <w:top w:val="none" w:sz="0" w:space="0" w:color="auto"/>
        <w:left w:val="none" w:sz="0" w:space="0" w:color="auto"/>
        <w:bottom w:val="none" w:sz="0" w:space="0" w:color="auto"/>
        <w:right w:val="none" w:sz="0" w:space="0" w:color="auto"/>
      </w:divBdr>
    </w:div>
    <w:div w:id="64302074">
      <w:bodyDiv w:val="1"/>
      <w:marLeft w:val="0"/>
      <w:marRight w:val="0"/>
      <w:marTop w:val="0"/>
      <w:marBottom w:val="0"/>
      <w:divBdr>
        <w:top w:val="none" w:sz="0" w:space="0" w:color="auto"/>
        <w:left w:val="none" w:sz="0" w:space="0" w:color="auto"/>
        <w:bottom w:val="none" w:sz="0" w:space="0" w:color="auto"/>
        <w:right w:val="none" w:sz="0" w:space="0" w:color="auto"/>
      </w:divBdr>
    </w:div>
    <w:div w:id="64376353">
      <w:bodyDiv w:val="1"/>
      <w:marLeft w:val="0"/>
      <w:marRight w:val="0"/>
      <w:marTop w:val="0"/>
      <w:marBottom w:val="0"/>
      <w:divBdr>
        <w:top w:val="none" w:sz="0" w:space="0" w:color="auto"/>
        <w:left w:val="none" w:sz="0" w:space="0" w:color="auto"/>
        <w:bottom w:val="none" w:sz="0" w:space="0" w:color="auto"/>
        <w:right w:val="none" w:sz="0" w:space="0" w:color="auto"/>
      </w:divBdr>
    </w:div>
    <w:div w:id="64422182">
      <w:bodyDiv w:val="1"/>
      <w:marLeft w:val="0"/>
      <w:marRight w:val="0"/>
      <w:marTop w:val="0"/>
      <w:marBottom w:val="0"/>
      <w:divBdr>
        <w:top w:val="none" w:sz="0" w:space="0" w:color="auto"/>
        <w:left w:val="none" w:sz="0" w:space="0" w:color="auto"/>
        <w:bottom w:val="none" w:sz="0" w:space="0" w:color="auto"/>
        <w:right w:val="none" w:sz="0" w:space="0" w:color="auto"/>
      </w:divBdr>
    </w:div>
    <w:div w:id="65077348">
      <w:bodyDiv w:val="1"/>
      <w:marLeft w:val="0"/>
      <w:marRight w:val="0"/>
      <w:marTop w:val="0"/>
      <w:marBottom w:val="0"/>
      <w:divBdr>
        <w:top w:val="none" w:sz="0" w:space="0" w:color="auto"/>
        <w:left w:val="none" w:sz="0" w:space="0" w:color="auto"/>
        <w:bottom w:val="none" w:sz="0" w:space="0" w:color="auto"/>
        <w:right w:val="none" w:sz="0" w:space="0" w:color="auto"/>
      </w:divBdr>
    </w:div>
    <w:div w:id="65223427">
      <w:bodyDiv w:val="1"/>
      <w:marLeft w:val="0"/>
      <w:marRight w:val="0"/>
      <w:marTop w:val="0"/>
      <w:marBottom w:val="0"/>
      <w:divBdr>
        <w:top w:val="none" w:sz="0" w:space="0" w:color="auto"/>
        <w:left w:val="none" w:sz="0" w:space="0" w:color="auto"/>
        <w:bottom w:val="none" w:sz="0" w:space="0" w:color="auto"/>
        <w:right w:val="none" w:sz="0" w:space="0" w:color="auto"/>
      </w:divBdr>
    </w:div>
    <w:div w:id="65301150">
      <w:bodyDiv w:val="1"/>
      <w:marLeft w:val="0"/>
      <w:marRight w:val="0"/>
      <w:marTop w:val="0"/>
      <w:marBottom w:val="0"/>
      <w:divBdr>
        <w:top w:val="none" w:sz="0" w:space="0" w:color="auto"/>
        <w:left w:val="none" w:sz="0" w:space="0" w:color="auto"/>
        <w:bottom w:val="none" w:sz="0" w:space="0" w:color="auto"/>
        <w:right w:val="none" w:sz="0" w:space="0" w:color="auto"/>
      </w:divBdr>
    </w:div>
    <w:div w:id="65346206">
      <w:bodyDiv w:val="1"/>
      <w:marLeft w:val="0"/>
      <w:marRight w:val="0"/>
      <w:marTop w:val="0"/>
      <w:marBottom w:val="0"/>
      <w:divBdr>
        <w:top w:val="none" w:sz="0" w:space="0" w:color="auto"/>
        <w:left w:val="none" w:sz="0" w:space="0" w:color="auto"/>
        <w:bottom w:val="none" w:sz="0" w:space="0" w:color="auto"/>
        <w:right w:val="none" w:sz="0" w:space="0" w:color="auto"/>
      </w:divBdr>
    </w:div>
    <w:div w:id="65347793">
      <w:bodyDiv w:val="1"/>
      <w:marLeft w:val="0"/>
      <w:marRight w:val="0"/>
      <w:marTop w:val="0"/>
      <w:marBottom w:val="0"/>
      <w:divBdr>
        <w:top w:val="none" w:sz="0" w:space="0" w:color="auto"/>
        <w:left w:val="none" w:sz="0" w:space="0" w:color="auto"/>
        <w:bottom w:val="none" w:sz="0" w:space="0" w:color="auto"/>
        <w:right w:val="none" w:sz="0" w:space="0" w:color="auto"/>
      </w:divBdr>
    </w:div>
    <w:div w:id="65693972">
      <w:bodyDiv w:val="1"/>
      <w:marLeft w:val="0"/>
      <w:marRight w:val="0"/>
      <w:marTop w:val="0"/>
      <w:marBottom w:val="0"/>
      <w:divBdr>
        <w:top w:val="none" w:sz="0" w:space="0" w:color="auto"/>
        <w:left w:val="none" w:sz="0" w:space="0" w:color="auto"/>
        <w:bottom w:val="none" w:sz="0" w:space="0" w:color="auto"/>
        <w:right w:val="none" w:sz="0" w:space="0" w:color="auto"/>
      </w:divBdr>
    </w:div>
    <w:div w:id="65734903">
      <w:bodyDiv w:val="1"/>
      <w:marLeft w:val="0"/>
      <w:marRight w:val="0"/>
      <w:marTop w:val="0"/>
      <w:marBottom w:val="0"/>
      <w:divBdr>
        <w:top w:val="none" w:sz="0" w:space="0" w:color="auto"/>
        <w:left w:val="none" w:sz="0" w:space="0" w:color="auto"/>
        <w:bottom w:val="none" w:sz="0" w:space="0" w:color="auto"/>
        <w:right w:val="none" w:sz="0" w:space="0" w:color="auto"/>
      </w:divBdr>
    </w:div>
    <w:div w:id="66146597">
      <w:bodyDiv w:val="1"/>
      <w:marLeft w:val="0"/>
      <w:marRight w:val="0"/>
      <w:marTop w:val="0"/>
      <w:marBottom w:val="0"/>
      <w:divBdr>
        <w:top w:val="none" w:sz="0" w:space="0" w:color="auto"/>
        <w:left w:val="none" w:sz="0" w:space="0" w:color="auto"/>
        <w:bottom w:val="none" w:sz="0" w:space="0" w:color="auto"/>
        <w:right w:val="none" w:sz="0" w:space="0" w:color="auto"/>
      </w:divBdr>
    </w:div>
    <w:div w:id="66535853">
      <w:bodyDiv w:val="1"/>
      <w:marLeft w:val="0"/>
      <w:marRight w:val="0"/>
      <w:marTop w:val="0"/>
      <w:marBottom w:val="0"/>
      <w:divBdr>
        <w:top w:val="none" w:sz="0" w:space="0" w:color="auto"/>
        <w:left w:val="none" w:sz="0" w:space="0" w:color="auto"/>
        <w:bottom w:val="none" w:sz="0" w:space="0" w:color="auto"/>
        <w:right w:val="none" w:sz="0" w:space="0" w:color="auto"/>
      </w:divBdr>
    </w:div>
    <w:div w:id="66537060">
      <w:bodyDiv w:val="1"/>
      <w:marLeft w:val="0"/>
      <w:marRight w:val="0"/>
      <w:marTop w:val="0"/>
      <w:marBottom w:val="0"/>
      <w:divBdr>
        <w:top w:val="none" w:sz="0" w:space="0" w:color="auto"/>
        <w:left w:val="none" w:sz="0" w:space="0" w:color="auto"/>
        <w:bottom w:val="none" w:sz="0" w:space="0" w:color="auto"/>
        <w:right w:val="none" w:sz="0" w:space="0" w:color="auto"/>
      </w:divBdr>
    </w:div>
    <w:div w:id="66654181">
      <w:bodyDiv w:val="1"/>
      <w:marLeft w:val="0"/>
      <w:marRight w:val="0"/>
      <w:marTop w:val="0"/>
      <w:marBottom w:val="0"/>
      <w:divBdr>
        <w:top w:val="none" w:sz="0" w:space="0" w:color="auto"/>
        <w:left w:val="none" w:sz="0" w:space="0" w:color="auto"/>
        <w:bottom w:val="none" w:sz="0" w:space="0" w:color="auto"/>
        <w:right w:val="none" w:sz="0" w:space="0" w:color="auto"/>
      </w:divBdr>
    </w:div>
    <w:div w:id="66811201">
      <w:bodyDiv w:val="1"/>
      <w:marLeft w:val="0"/>
      <w:marRight w:val="0"/>
      <w:marTop w:val="0"/>
      <w:marBottom w:val="0"/>
      <w:divBdr>
        <w:top w:val="none" w:sz="0" w:space="0" w:color="auto"/>
        <w:left w:val="none" w:sz="0" w:space="0" w:color="auto"/>
        <w:bottom w:val="none" w:sz="0" w:space="0" w:color="auto"/>
        <w:right w:val="none" w:sz="0" w:space="0" w:color="auto"/>
      </w:divBdr>
    </w:div>
    <w:div w:id="67002738">
      <w:bodyDiv w:val="1"/>
      <w:marLeft w:val="0"/>
      <w:marRight w:val="0"/>
      <w:marTop w:val="0"/>
      <w:marBottom w:val="0"/>
      <w:divBdr>
        <w:top w:val="none" w:sz="0" w:space="0" w:color="auto"/>
        <w:left w:val="none" w:sz="0" w:space="0" w:color="auto"/>
        <w:bottom w:val="none" w:sz="0" w:space="0" w:color="auto"/>
        <w:right w:val="none" w:sz="0" w:space="0" w:color="auto"/>
      </w:divBdr>
    </w:div>
    <w:div w:id="67003721">
      <w:bodyDiv w:val="1"/>
      <w:marLeft w:val="0"/>
      <w:marRight w:val="0"/>
      <w:marTop w:val="0"/>
      <w:marBottom w:val="0"/>
      <w:divBdr>
        <w:top w:val="none" w:sz="0" w:space="0" w:color="auto"/>
        <w:left w:val="none" w:sz="0" w:space="0" w:color="auto"/>
        <w:bottom w:val="none" w:sz="0" w:space="0" w:color="auto"/>
        <w:right w:val="none" w:sz="0" w:space="0" w:color="auto"/>
      </w:divBdr>
    </w:div>
    <w:div w:id="67118549">
      <w:bodyDiv w:val="1"/>
      <w:marLeft w:val="0"/>
      <w:marRight w:val="0"/>
      <w:marTop w:val="0"/>
      <w:marBottom w:val="0"/>
      <w:divBdr>
        <w:top w:val="none" w:sz="0" w:space="0" w:color="auto"/>
        <w:left w:val="none" w:sz="0" w:space="0" w:color="auto"/>
        <w:bottom w:val="none" w:sz="0" w:space="0" w:color="auto"/>
        <w:right w:val="none" w:sz="0" w:space="0" w:color="auto"/>
      </w:divBdr>
    </w:div>
    <w:div w:id="67309821">
      <w:bodyDiv w:val="1"/>
      <w:marLeft w:val="0"/>
      <w:marRight w:val="0"/>
      <w:marTop w:val="0"/>
      <w:marBottom w:val="0"/>
      <w:divBdr>
        <w:top w:val="none" w:sz="0" w:space="0" w:color="auto"/>
        <w:left w:val="none" w:sz="0" w:space="0" w:color="auto"/>
        <w:bottom w:val="none" w:sz="0" w:space="0" w:color="auto"/>
        <w:right w:val="none" w:sz="0" w:space="0" w:color="auto"/>
      </w:divBdr>
    </w:div>
    <w:div w:id="67310261">
      <w:bodyDiv w:val="1"/>
      <w:marLeft w:val="0"/>
      <w:marRight w:val="0"/>
      <w:marTop w:val="0"/>
      <w:marBottom w:val="0"/>
      <w:divBdr>
        <w:top w:val="none" w:sz="0" w:space="0" w:color="auto"/>
        <w:left w:val="none" w:sz="0" w:space="0" w:color="auto"/>
        <w:bottom w:val="none" w:sz="0" w:space="0" w:color="auto"/>
        <w:right w:val="none" w:sz="0" w:space="0" w:color="auto"/>
      </w:divBdr>
    </w:div>
    <w:div w:id="67465866">
      <w:bodyDiv w:val="1"/>
      <w:marLeft w:val="0"/>
      <w:marRight w:val="0"/>
      <w:marTop w:val="0"/>
      <w:marBottom w:val="0"/>
      <w:divBdr>
        <w:top w:val="none" w:sz="0" w:space="0" w:color="auto"/>
        <w:left w:val="none" w:sz="0" w:space="0" w:color="auto"/>
        <w:bottom w:val="none" w:sz="0" w:space="0" w:color="auto"/>
        <w:right w:val="none" w:sz="0" w:space="0" w:color="auto"/>
      </w:divBdr>
    </w:div>
    <w:div w:id="67576255">
      <w:bodyDiv w:val="1"/>
      <w:marLeft w:val="0"/>
      <w:marRight w:val="0"/>
      <w:marTop w:val="0"/>
      <w:marBottom w:val="0"/>
      <w:divBdr>
        <w:top w:val="none" w:sz="0" w:space="0" w:color="auto"/>
        <w:left w:val="none" w:sz="0" w:space="0" w:color="auto"/>
        <w:bottom w:val="none" w:sz="0" w:space="0" w:color="auto"/>
        <w:right w:val="none" w:sz="0" w:space="0" w:color="auto"/>
      </w:divBdr>
    </w:div>
    <w:div w:id="67651384">
      <w:bodyDiv w:val="1"/>
      <w:marLeft w:val="0"/>
      <w:marRight w:val="0"/>
      <w:marTop w:val="0"/>
      <w:marBottom w:val="0"/>
      <w:divBdr>
        <w:top w:val="none" w:sz="0" w:space="0" w:color="auto"/>
        <w:left w:val="none" w:sz="0" w:space="0" w:color="auto"/>
        <w:bottom w:val="none" w:sz="0" w:space="0" w:color="auto"/>
        <w:right w:val="none" w:sz="0" w:space="0" w:color="auto"/>
      </w:divBdr>
    </w:div>
    <w:div w:id="67655536">
      <w:bodyDiv w:val="1"/>
      <w:marLeft w:val="0"/>
      <w:marRight w:val="0"/>
      <w:marTop w:val="0"/>
      <w:marBottom w:val="0"/>
      <w:divBdr>
        <w:top w:val="none" w:sz="0" w:space="0" w:color="auto"/>
        <w:left w:val="none" w:sz="0" w:space="0" w:color="auto"/>
        <w:bottom w:val="none" w:sz="0" w:space="0" w:color="auto"/>
        <w:right w:val="none" w:sz="0" w:space="0" w:color="auto"/>
      </w:divBdr>
    </w:div>
    <w:div w:id="67927674">
      <w:bodyDiv w:val="1"/>
      <w:marLeft w:val="0"/>
      <w:marRight w:val="0"/>
      <w:marTop w:val="0"/>
      <w:marBottom w:val="0"/>
      <w:divBdr>
        <w:top w:val="none" w:sz="0" w:space="0" w:color="auto"/>
        <w:left w:val="none" w:sz="0" w:space="0" w:color="auto"/>
        <w:bottom w:val="none" w:sz="0" w:space="0" w:color="auto"/>
        <w:right w:val="none" w:sz="0" w:space="0" w:color="auto"/>
      </w:divBdr>
    </w:div>
    <w:div w:id="68230844">
      <w:bodyDiv w:val="1"/>
      <w:marLeft w:val="0"/>
      <w:marRight w:val="0"/>
      <w:marTop w:val="0"/>
      <w:marBottom w:val="0"/>
      <w:divBdr>
        <w:top w:val="none" w:sz="0" w:space="0" w:color="auto"/>
        <w:left w:val="none" w:sz="0" w:space="0" w:color="auto"/>
        <w:bottom w:val="none" w:sz="0" w:space="0" w:color="auto"/>
        <w:right w:val="none" w:sz="0" w:space="0" w:color="auto"/>
      </w:divBdr>
    </w:div>
    <w:div w:id="68385400">
      <w:bodyDiv w:val="1"/>
      <w:marLeft w:val="0"/>
      <w:marRight w:val="0"/>
      <w:marTop w:val="0"/>
      <w:marBottom w:val="0"/>
      <w:divBdr>
        <w:top w:val="none" w:sz="0" w:space="0" w:color="auto"/>
        <w:left w:val="none" w:sz="0" w:space="0" w:color="auto"/>
        <w:bottom w:val="none" w:sz="0" w:space="0" w:color="auto"/>
        <w:right w:val="none" w:sz="0" w:space="0" w:color="auto"/>
      </w:divBdr>
    </w:div>
    <w:div w:id="68695136">
      <w:bodyDiv w:val="1"/>
      <w:marLeft w:val="0"/>
      <w:marRight w:val="0"/>
      <w:marTop w:val="0"/>
      <w:marBottom w:val="0"/>
      <w:divBdr>
        <w:top w:val="none" w:sz="0" w:space="0" w:color="auto"/>
        <w:left w:val="none" w:sz="0" w:space="0" w:color="auto"/>
        <w:bottom w:val="none" w:sz="0" w:space="0" w:color="auto"/>
        <w:right w:val="none" w:sz="0" w:space="0" w:color="auto"/>
      </w:divBdr>
    </w:div>
    <w:div w:id="69038478">
      <w:bodyDiv w:val="1"/>
      <w:marLeft w:val="0"/>
      <w:marRight w:val="0"/>
      <w:marTop w:val="0"/>
      <w:marBottom w:val="0"/>
      <w:divBdr>
        <w:top w:val="none" w:sz="0" w:space="0" w:color="auto"/>
        <w:left w:val="none" w:sz="0" w:space="0" w:color="auto"/>
        <w:bottom w:val="none" w:sz="0" w:space="0" w:color="auto"/>
        <w:right w:val="none" w:sz="0" w:space="0" w:color="auto"/>
      </w:divBdr>
    </w:div>
    <w:div w:id="69087265">
      <w:bodyDiv w:val="1"/>
      <w:marLeft w:val="0"/>
      <w:marRight w:val="0"/>
      <w:marTop w:val="0"/>
      <w:marBottom w:val="0"/>
      <w:divBdr>
        <w:top w:val="none" w:sz="0" w:space="0" w:color="auto"/>
        <w:left w:val="none" w:sz="0" w:space="0" w:color="auto"/>
        <w:bottom w:val="none" w:sz="0" w:space="0" w:color="auto"/>
        <w:right w:val="none" w:sz="0" w:space="0" w:color="auto"/>
      </w:divBdr>
    </w:div>
    <w:div w:id="69692713">
      <w:bodyDiv w:val="1"/>
      <w:marLeft w:val="0"/>
      <w:marRight w:val="0"/>
      <w:marTop w:val="0"/>
      <w:marBottom w:val="0"/>
      <w:divBdr>
        <w:top w:val="none" w:sz="0" w:space="0" w:color="auto"/>
        <w:left w:val="none" w:sz="0" w:space="0" w:color="auto"/>
        <w:bottom w:val="none" w:sz="0" w:space="0" w:color="auto"/>
        <w:right w:val="none" w:sz="0" w:space="0" w:color="auto"/>
      </w:divBdr>
    </w:div>
    <w:div w:id="69932169">
      <w:bodyDiv w:val="1"/>
      <w:marLeft w:val="0"/>
      <w:marRight w:val="0"/>
      <w:marTop w:val="0"/>
      <w:marBottom w:val="0"/>
      <w:divBdr>
        <w:top w:val="none" w:sz="0" w:space="0" w:color="auto"/>
        <w:left w:val="none" w:sz="0" w:space="0" w:color="auto"/>
        <w:bottom w:val="none" w:sz="0" w:space="0" w:color="auto"/>
        <w:right w:val="none" w:sz="0" w:space="0" w:color="auto"/>
      </w:divBdr>
    </w:div>
    <w:div w:id="70280493">
      <w:bodyDiv w:val="1"/>
      <w:marLeft w:val="0"/>
      <w:marRight w:val="0"/>
      <w:marTop w:val="0"/>
      <w:marBottom w:val="0"/>
      <w:divBdr>
        <w:top w:val="none" w:sz="0" w:space="0" w:color="auto"/>
        <w:left w:val="none" w:sz="0" w:space="0" w:color="auto"/>
        <w:bottom w:val="none" w:sz="0" w:space="0" w:color="auto"/>
        <w:right w:val="none" w:sz="0" w:space="0" w:color="auto"/>
      </w:divBdr>
    </w:div>
    <w:div w:id="70543518">
      <w:bodyDiv w:val="1"/>
      <w:marLeft w:val="0"/>
      <w:marRight w:val="0"/>
      <w:marTop w:val="0"/>
      <w:marBottom w:val="0"/>
      <w:divBdr>
        <w:top w:val="none" w:sz="0" w:space="0" w:color="auto"/>
        <w:left w:val="none" w:sz="0" w:space="0" w:color="auto"/>
        <w:bottom w:val="none" w:sz="0" w:space="0" w:color="auto"/>
        <w:right w:val="none" w:sz="0" w:space="0" w:color="auto"/>
      </w:divBdr>
    </w:div>
    <w:div w:id="70662327">
      <w:bodyDiv w:val="1"/>
      <w:marLeft w:val="0"/>
      <w:marRight w:val="0"/>
      <w:marTop w:val="0"/>
      <w:marBottom w:val="0"/>
      <w:divBdr>
        <w:top w:val="none" w:sz="0" w:space="0" w:color="auto"/>
        <w:left w:val="none" w:sz="0" w:space="0" w:color="auto"/>
        <w:bottom w:val="none" w:sz="0" w:space="0" w:color="auto"/>
        <w:right w:val="none" w:sz="0" w:space="0" w:color="auto"/>
      </w:divBdr>
    </w:div>
    <w:div w:id="70784843">
      <w:bodyDiv w:val="1"/>
      <w:marLeft w:val="0"/>
      <w:marRight w:val="0"/>
      <w:marTop w:val="0"/>
      <w:marBottom w:val="0"/>
      <w:divBdr>
        <w:top w:val="none" w:sz="0" w:space="0" w:color="auto"/>
        <w:left w:val="none" w:sz="0" w:space="0" w:color="auto"/>
        <w:bottom w:val="none" w:sz="0" w:space="0" w:color="auto"/>
        <w:right w:val="none" w:sz="0" w:space="0" w:color="auto"/>
      </w:divBdr>
    </w:div>
    <w:div w:id="71006101">
      <w:bodyDiv w:val="1"/>
      <w:marLeft w:val="0"/>
      <w:marRight w:val="0"/>
      <w:marTop w:val="0"/>
      <w:marBottom w:val="0"/>
      <w:divBdr>
        <w:top w:val="none" w:sz="0" w:space="0" w:color="auto"/>
        <w:left w:val="none" w:sz="0" w:space="0" w:color="auto"/>
        <w:bottom w:val="none" w:sz="0" w:space="0" w:color="auto"/>
        <w:right w:val="none" w:sz="0" w:space="0" w:color="auto"/>
      </w:divBdr>
    </w:div>
    <w:div w:id="71047284">
      <w:bodyDiv w:val="1"/>
      <w:marLeft w:val="0"/>
      <w:marRight w:val="0"/>
      <w:marTop w:val="0"/>
      <w:marBottom w:val="0"/>
      <w:divBdr>
        <w:top w:val="none" w:sz="0" w:space="0" w:color="auto"/>
        <w:left w:val="none" w:sz="0" w:space="0" w:color="auto"/>
        <w:bottom w:val="none" w:sz="0" w:space="0" w:color="auto"/>
        <w:right w:val="none" w:sz="0" w:space="0" w:color="auto"/>
      </w:divBdr>
    </w:div>
    <w:div w:id="71048728">
      <w:bodyDiv w:val="1"/>
      <w:marLeft w:val="0"/>
      <w:marRight w:val="0"/>
      <w:marTop w:val="0"/>
      <w:marBottom w:val="0"/>
      <w:divBdr>
        <w:top w:val="none" w:sz="0" w:space="0" w:color="auto"/>
        <w:left w:val="none" w:sz="0" w:space="0" w:color="auto"/>
        <w:bottom w:val="none" w:sz="0" w:space="0" w:color="auto"/>
        <w:right w:val="none" w:sz="0" w:space="0" w:color="auto"/>
      </w:divBdr>
    </w:div>
    <w:div w:id="71195592">
      <w:bodyDiv w:val="1"/>
      <w:marLeft w:val="0"/>
      <w:marRight w:val="0"/>
      <w:marTop w:val="0"/>
      <w:marBottom w:val="0"/>
      <w:divBdr>
        <w:top w:val="none" w:sz="0" w:space="0" w:color="auto"/>
        <w:left w:val="none" w:sz="0" w:space="0" w:color="auto"/>
        <w:bottom w:val="none" w:sz="0" w:space="0" w:color="auto"/>
        <w:right w:val="none" w:sz="0" w:space="0" w:color="auto"/>
      </w:divBdr>
    </w:div>
    <w:div w:id="71633787">
      <w:bodyDiv w:val="1"/>
      <w:marLeft w:val="0"/>
      <w:marRight w:val="0"/>
      <w:marTop w:val="0"/>
      <w:marBottom w:val="0"/>
      <w:divBdr>
        <w:top w:val="none" w:sz="0" w:space="0" w:color="auto"/>
        <w:left w:val="none" w:sz="0" w:space="0" w:color="auto"/>
        <w:bottom w:val="none" w:sz="0" w:space="0" w:color="auto"/>
        <w:right w:val="none" w:sz="0" w:space="0" w:color="auto"/>
      </w:divBdr>
    </w:div>
    <w:div w:id="73209708">
      <w:bodyDiv w:val="1"/>
      <w:marLeft w:val="0"/>
      <w:marRight w:val="0"/>
      <w:marTop w:val="0"/>
      <w:marBottom w:val="0"/>
      <w:divBdr>
        <w:top w:val="none" w:sz="0" w:space="0" w:color="auto"/>
        <w:left w:val="none" w:sz="0" w:space="0" w:color="auto"/>
        <w:bottom w:val="none" w:sz="0" w:space="0" w:color="auto"/>
        <w:right w:val="none" w:sz="0" w:space="0" w:color="auto"/>
      </w:divBdr>
    </w:div>
    <w:div w:id="73626176">
      <w:bodyDiv w:val="1"/>
      <w:marLeft w:val="0"/>
      <w:marRight w:val="0"/>
      <w:marTop w:val="0"/>
      <w:marBottom w:val="0"/>
      <w:divBdr>
        <w:top w:val="none" w:sz="0" w:space="0" w:color="auto"/>
        <w:left w:val="none" w:sz="0" w:space="0" w:color="auto"/>
        <w:bottom w:val="none" w:sz="0" w:space="0" w:color="auto"/>
        <w:right w:val="none" w:sz="0" w:space="0" w:color="auto"/>
      </w:divBdr>
    </w:div>
    <w:div w:id="73627714">
      <w:bodyDiv w:val="1"/>
      <w:marLeft w:val="0"/>
      <w:marRight w:val="0"/>
      <w:marTop w:val="0"/>
      <w:marBottom w:val="0"/>
      <w:divBdr>
        <w:top w:val="none" w:sz="0" w:space="0" w:color="auto"/>
        <w:left w:val="none" w:sz="0" w:space="0" w:color="auto"/>
        <w:bottom w:val="none" w:sz="0" w:space="0" w:color="auto"/>
        <w:right w:val="none" w:sz="0" w:space="0" w:color="auto"/>
      </w:divBdr>
    </w:div>
    <w:div w:id="73824299">
      <w:bodyDiv w:val="1"/>
      <w:marLeft w:val="0"/>
      <w:marRight w:val="0"/>
      <w:marTop w:val="0"/>
      <w:marBottom w:val="0"/>
      <w:divBdr>
        <w:top w:val="none" w:sz="0" w:space="0" w:color="auto"/>
        <w:left w:val="none" w:sz="0" w:space="0" w:color="auto"/>
        <w:bottom w:val="none" w:sz="0" w:space="0" w:color="auto"/>
        <w:right w:val="none" w:sz="0" w:space="0" w:color="auto"/>
      </w:divBdr>
    </w:div>
    <w:div w:id="74402418">
      <w:bodyDiv w:val="1"/>
      <w:marLeft w:val="0"/>
      <w:marRight w:val="0"/>
      <w:marTop w:val="0"/>
      <w:marBottom w:val="0"/>
      <w:divBdr>
        <w:top w:val="none" w:sz="0" w:space="0" w:color="auto"/>
        <w:left w:val="none" w:sz="0" w:space="0" w:color="auto"/>
        <w:bottom w:val="none" w:sz="0" w:space="0" w:color="auto"/>
        <w:right w:val="none" w:sz="0" w:space="0" w:color="auto"/>
      </w:divBdr>
    </w:div>
    <w:div w:id="74939161">
      <w:bodyDiv w:val="1"/>
      <w:marLeft w:val="0"/>
      <w:marRight w:val="0"/>
      <w:marTop w:val="0"/>
      <w:marBottom w:val="0"/>
      <w:divBdr>
        <w:top w:val="none" w:sz="0" w:space="0" w:color="auto"/>
        <w:left w:val="none" w:sz="0" w:space="0" w:color="auto"/>
        <w:bottom w:val="none" w:sz="0" w:space="0" w:color="auto"/>
        <w:right w:val="none" w:sz="0" w:space="0" w:color="auto"/>
      </w:divBdr>
    </w:div>
    <w:div w:id="75055931">
      <w:bodyDiv w:val="1"/>
      <w:marLeft w:val="0"/>
      <w:marRight w:val="0"/>
      <w:marTop w:val="0"/>
      <w:marBottom w:val="0"/>
      <w:divBdr>
        <w:top w:val="none" w:sz="0" w:space="0" w:color="auto"/>
        <w:left w:val="none" w:sz="0" w:space="0" w:color="auto"/>
        <w:bottom w:val="none" w:sz="0" w:space="0" w:color="auto"/>
        <w:right w:val="none" w:sz="0" w:space="0" w:color="auto"/>
      </w:divBdr>
    </w:div>
    <w:div w:id="75136191">
      <w:bodyDiv w:val="1"/>
      <w:marLeft w:val="0"/>
      <w:marRight w:val="0"/>
      <w:marTop w:val="0"/>
      <w:marBottom w:val="0"/>
      <w:divBdr>
        <w:top w:val="none" w:sz="0" w:space="0" w:color="auto"/>
        <w:left w:val="none" w:sz="0" w:space="0" w:color="auto"/>
        <w:bottom w:val="none" w:sz="0" w:space="0" w:color="auto"/>
        <w:right w:val="none" w:sz="0" w:space="0" w:color="auto"/>
      </w:divBdr>
    </w:div>
    <w:div w:id="75320849">
      <w:bodyDiv w:val="1"/>
      <w:marLeft w:val="0"/>
      <w:marRight w:val="0"/>
      <w:marTop w:val="0"/>
      <w:marBottom w:val="0"/>
      <w:divBdr>
        <w:top w:val="none" w:sz="0" w:space="0" w:color="auto"/>
        <w:left w:val="none" w:sz="0" w:space="0" w:color="auto"/>
        <w:bottom w:val="none" w:sz="0" w:space="0" w:color="auto"/>
        <w:right w:val="none" w:sz="0" w:space="0" w:color="auto"/>
      </w:divBdr>
    </w:div>
    <w:div w:id="75516699">
      <w:bodyDiv w:val="1"/>
      <w:marLeft w:val="0"/>
      <w:marRight w:val="0"/>
      <w:marTop w:val="0"/>
      <w:marBottom w:val="0"/>
      <w:divBdr>
        <w:top w:val="none" w:sz="0" w:space="0" w:color="auto"/>
        <w:left w:val="none" w:sz="0" w:space="0" w:color="auto"/>
        <w:bottom w:val="none" w:sz="0" w:space="0" w:color="auto"/>
        <w:right w:val="none" w:sz="0" w:space="0" w:color="auto"/>
      </w:divBdr>
    </w:div>
    <w:div w:id="75521994">
      <w:bodyDiv w:val="1"/>
      <w:marLeft w:val="0"/>
      <w:marRight w:val="0"/>
      <w:marTop w:val="0"/>
      <w:marBottom w:val="0"/>
      <w:divBdr>
        <w:top w:val="none" w:sz="0" w:space="0" w:color="auto"/>
        <w:left w:val="none" w:sz="0" w:space="0" w:color="auto"/>
        <w:bottom w:val="none" w:sz="0" w:space="0" w:color="auto"/>
        <w:right w:val="none" w:sz="0" w:space="0" w:color="auto"/>
      </w:divBdr>
    </w:div>
    <w:div w:id="75635292">
      <w:bodyDiv w:val="1"/>
      <w:marLeft w:val="0"/>
      <w:marRight w:val="0"/>
      <w:marTop w:val="0"/>
      <w:marBottom w:val="0"/>
      <w:divBdr>
        <w:top w:val="none" w:sz="0" w:space="0" w:color="auto"/>
        <w:left w:val="none" w:sz="0" w:space="0" w:color="auto"/>
        <w:bottom w:val="none" w:sz="0" w:space="0" w:color="auto"/>
        <w:right w:val="none" w:sz="0" w:space="0" w:color="auto"/>
      </w:divBdr>
    </w:div>
    <w:div w:id="75830285">
      <w:bodyDiv w:val="1"/>
      <w:marLeft w:val="0"/>
      <w:marRight w:val="0"/>
      <w:marTop w:val="0"/>
      <w:marBottom w:val="0"/>
      <w:divBdr>
        <w:top w:val="none" w:sz="0" w:space="0" w:color="auto"/>
        <w:left w:val="none" w:sz="0" w:space="0" w:color="auto"/>
        <w:bottom w:val="none" w:sz="0" w:space="0" w:color="auto"/>
        <w:right w:val="none" w:sz="0" w:space="0" w:color="auto"/>
      </w:divBdr>
    </w:div>
    <w:div w:id="75984563">
      <w:bodyDiv w:val="1"/>
      <w:marLeft w:val="0"/>
      <w:marRight w:val="0"/>
      <w:marTop w:val="0"/>
      <w:marBottom w:val="0"/>
      <w:divBdr>
        <w:top w:val="none" w:sz="0" w:space="0" w:color="auto"/>
        <w:left w:val="none" w:sz="0" w:space="0" w:color="auto"/>
        <w:bottom w:val="none" w:sz="0" w:space="0" w:color="auto"/>
        <w:right w:val="none" w:sz="0" w:space="0" w:color="auto"/>
      </w:divBdr>
    </w:div>
    <w:div w:id="75984988">
      <w:bodyDiv w:val="1"/>
      <w:marLeft w:val="0"/>
      <w:marRight w:val="0"/>
      <w:marTop w:val="0"/>
      <w:marBottom w:val="0"/>
      <w:divBdr>
        <w:top w:val="none" w:sz="0" w:space="0" w:color="auto"/>
        <w:left w:val="none" w:sz="0" w:space="0" w:color="auto"/>
        <w:bottom w:val="none" w:sz="0" w:space="0" w:color="auto"/>
        <w:right w:val="none" w:sz="0" w:space="0" w:color="auto"/>
      </w:divBdr>
    </w:div>
    <w:div w:id="76102698">
      <w:bodyDiv w:val="1"/>
      <w:marLeft w:val="0"/>
      <w:marRight w:val="0"/>
      <w:marTop w:val="0"/>
      <w:marBottom w:val="0"/>
      <w:divBdr>
        <w:top w:val="none" w:sz="0" w:space="0" w:color="auto"/>
        <w:left w:val="none" w:sz="0" w:space="0" w:color="auto"/>
        <w:bottom w:val="none" w:sz="0" w:space="0" w:color="auto"/>
        <w:right w:val="none" w:sz="0" w:space="0" w:color="auto"/>
      </w:divBdr>
    </w:div>
    <w:div w:id="76173898">
      <w:bodyDiv w:val="1"/>
      <w:marLeft w:val="0"/>
      <w:marRight w:val="0"/>
      <w:marTop w:val="0"/>
      <w:marBottom w:val="0"/>
      <w:divBdr>
        <w:top w:val="none" w:sz="0" w:space="0" w:color="auto"/>
        <w:left w:val="none" w:sz="0" w:space="0" w:color="auto"/>
        <w:bottom w:val="none" w:sz="0" w:space="0" w:color="auto"/>
        <w:right w:val="none" w:sz="0" w:space="0" w:color="auto"/>
      </w:divBdr>
    </w:div>
    <w:div w:id="76175770">
      <w:bodyDiv w:val="1"/>
      <w:marLeft w:val="0"/>
      <w:marRight w:val="0"/>
      <w:marTop w:val="0"/>
      <w:marBottom w:val="0"/>
      <w:divBdr>
        <w:top w:val="none" w:sz="0" w:space="0" w:color="auto"/>
        <w:left w:val="none" w:sz="0" w:space="0" w:color="auto"/>
        <w:bottom w:val="none" w:sz="0" w:space="0" w:color="auto"/>
        <w:right w:val="none" w:sz="0" w:space="0" w:color="auto"/>
      </w:divBdr>
    </w:div>
    <w:div w:id="76368352">
      <w:bodyDiv w:val="1"/>
      <w:marLeft w:val="0"/>
      <w:marRight w:val="0"/>
      <w:marTop w:val="0"/>
      <w:marBottom w:val="0"/>
      <w:divBdr>
        <w:top w:val="none" w:sz="0" w:space="0" w:color="auto"/>
        <w:left w:val="none" w:sz="0" w:space="0" w:color="auto"/>
        <w:bottom w:val="none" w:sz="0" w:space="0" w:color="auto"/>
        <w:right w:val="none" w:sz="0" w:space="0" w:color="auto"/>
      </w:divBdr>
    </w:div>
    <w:div w:id="76438060">
      <w:bodyDiv w:val="1"/>
      <w:marLeft w:val="0"/>
      <w:marRight w:val="0"/>
      <w:marTop w:val="0"/>
      <w:marBottom w:val="0"/>
      <w:divBdr>
        <w:top w:val="none" w:sz="0" w:space="0" w:color="auto"/>
        <w:left w:val="none" w:sz="0" w:space="0" w:color="auto"/>
        <w:bottom w:val="none" w:sz="0" w:space="0" w:color="auto"/>
        <w:right w:val="none" w:sz="0" w:space="0" w:color="auto"/>
      </w:divBdr>
    </w:div>
    <w:div w:id="76639265">
      <w:bodyDiv w:val="1"/>
      <w:marLeft w:val="0"/>
      <w:marRight w:val="0"/>
      <w:marTop w:val="0"/>
      <w:marBottom w:val="0"/>
      <w:divBdr>
        <w:top w:val="none" w:sz="0" w:space="0" w:color="auto"/>
        <w:left w:val="none" w:sz="0" w:space="0" w:color="auto"/>
        <w:bottom w:val="none" w:sz="0" w:space="0" w:color="auto"/>
        <w:right w:val="none" w:sz="0" w:space="0" w:color="auto"/>
      </w:divBdr>
    </w:div>
    <w:div w:id="77217081">
      <w:bodyDiv w:val="1"/>
      <w:marLeft w:val="0"/>
      <w:marRight w:val="0"/>
      <w:marTop w:val="0"/>
      <w:marBottom w:val="0"/>
      <w:divBdr>
        <w:top w:val="none" w:sz="0" w:space="0" w:color="auto"/>
        <w:left w:val="none" w:sz="0" w:space="0" w:color="auto"/>
        <w:bottom w:val="none" w:sz="0" w:space="0" w:color="auto"/>
        <w:right w:val="none" w:sz="0" w:space="0" w:color="auto"/>
      </w:divBdr>
    </w:div>
    <w:div w:id="77291827">
      <w:bodyDiv w:val="1"/>
      <w:marLeft w:val="0"/>
      <w:marRight w:val="0"/>
      <w:marTop w:val="0"/>
      <w:marBottom w:val="0"/>
      <w:divBdr>
        <w:top w:val="none" w:sz="0" w:space="0" w:color="auto"/>
        <w:left w:val="none" w:sz="0" w:space="0" w:color="auto"/>
        <w:bottom w:val="none" w:sz="0" w:space="0" w:color="auto"/>
        <w:right w:val="none" w:sz="0" w:space="0" w:color="auto"/>
      </w:divBdr>
    </w:div>
    <w:div w:id="77555585">
      <w:bodyDiv w:val="1"/>
      <w:marLeft w:val="0"/>
      <w:marRight w:val="0"/>
      <w:marTop w:val="0"/>
      <w:marBottom w:val="0"/>
      <w:divBdr>
        <w:top w:val="none" w:sz="0" w:space="0" w:color="auto"/>
        <w:left w:val="none" w:sz="0" w:space="0" w:color="auto"/>
        <w:bottom w:val="none" w:sz="0" w:space="0" w:color="auto"/>
        <w:right w:val="none" w:sz="0" w:space="0" w:color="auto"/>
      </w:divBdr>
    </w:div>
    <w:div w:id="78067134">
      <w:bodyDiv w:val="1"/>
      <w:marLeft w:val="0"/>
      <w:marRight w:val="0"/>
      <w:marTop w:val="0"/>
      <w:marBottom w:val="0"/>
      <w:divBdr>
        <w:top w:val="none" w:sz="0" w:space="0" w:color="auto"/>
        <w:left w:val="none" w:sz="0" w:space="0" w:color="auto"/>
        <w:bottom w:val="none" w:sz="0" w:space="0" w:color="auto"/>
        <w:right w:val="none" w:sz="0" w:space="0" w:color="auto"/>
      </w:divBdr>
    </w:div>
    <w:div w:id="78144386">
      <w:bodyDiv w:val="1"/>
      <w:marLeft w:val="0"/>
      <w:marRight w:val="0"/>
      <w:marTop w:val="0"/>
      <w:marBottom w:val="0"/>
      <w:divBdr>
        <w:top w:val="none" w:sz="0" w:space="0" w:color="auto"/>
        <w:left w:val="none" w:sz="0" w:space="0" w:color="auto"/>
        <w:bottom w:val="none" w:sz="0" w:space="0" w:color="auto"/>
        <w:right w:val="none" w:sz="0" w:space="0" w:color="auto"/>
      </w:divBdr>
    </w:div>
    <w:div w:id="78646561">
      <w:bodyDiv w:val="1"/>
      <w:marLeft w:val="0"/>
      <w:marRight w:val="0"/>
      <w:marTop w:val="0"/>
      <w:marBottom w:val="0"/>
      <w:divBdr>
        <w:top w:val="none" w:sz="0" w:space="0" w:color="auto"/>
        <w:left w:val="none" w:sz="0" w:space="0" w:color="auto"/>
        <w:bottom w:val="none" w:sz="0" w:space="0" w:color="auto"/>
        <w:right w:val="none" w:sz="0" w:space="0" w:color="auto"/>
      </w:divBdr>
    </w:div>
    <w:div w:id="79375097">
      <w:bodyDiv w:val="1"/>
      <w:marLeft w:val="0"/>
      <w:marRight w:val="0"/>
      <w:marTop w:val="0"/>
      <w:marBottom w:val="0"/>
      <w:divBdr>
        <w:top w:val="none" w:sz="0" w:space="0" w:color="auto"/>
        <w:left w:val="none" w:sz="0" w:space="0" w:color="auto"/>
        <w:bottom w:val="none" w:sz="0" w:space="0" w:color="auto"/>
        <w:right w:val="none" w:sz="0" w:space="0" w:color="auto"/>
      </w:divBdr>
    </w:div>
    <w:div w:id="79983684">
      <w:bodyDiv w:val="1"/>
      <w:marLeft w:val="0"/>
      <w:marRight w:val="0"/>
      <w:marTop w:val="0"/>
      <w:marBottom w:val="0"/>
      <w:divBdr>
        <w:top w:val="none" w:sz="0" w:space="0" w:color="auto"/>
        <w:left w:val="none" w:sz="0" w:space="0" w:color="auto"/>
        <w:bottom w:val="none" w:sz="0" w:space="0" w:color="auto"/>
        <w:right w:val="none" w:sz="0" w:space="0" w:color="auto"/>
      </w:divBdr>
    </w:div>
    <w:div w:id="80225000">
      <w:bodyDiv w:val="1"/>
      <w:marLeft w:val="0"/>
      <w:marRight w:val="0"/>
      <w:marTop w:val="0"/>
      <w:marBottom w:val="0"/>
      <w:divBdr>
        <w:top w:val="none" w:sz="0" w:space="0" w:color="auto"/>
        <w:left w:val="none" w:sz="0" w:space="0" w:color="auto"/>
        <w:bottom w:val="none" w:sz="0" w:space="0" w:color="auto"/>
        <w:right w:val="none" w:sz="0" w:space="0" w:color="auto"/>
      </w:divBdr>
    </w:div>
    <w:div w:id="80684164">
      <w:bodyDiv w:val="1"/>
      <w:marLeft w:val="0"/>
      <w:marRight w:val="0"/>
      <w:marTop w:val="0"/>
      <w:marBottom w:val="0"/>
      <w:divBdr>
        <w:top w:val="none" w:sz="0" w:space="0" w:color="auto"/>
        <w:left w:val="none" w:sz="0" w:space="0" w:color="auto"/>
        <w:bottom w:val="none" w:sz="0" w:space="0" w:color="auto"/>
        <w:right w:val="none" w:sz="0" w:space="0" w:color="auto"/>
      </w:divBdr>
    </w:div>
    <w:div w:id="80950196">
      <w:bodyDiv w:val="1"/>
      <w:marLeft w:val="0"/>
      <w:marRight w:val="0"/>
      <w:marTop w:val="0"/>
      <w:marBottom w:val="0"/>
      <w:divBdr>
        <w:top w:val="none" w:sz="0" w:space="0" w:color="auto"/>
        <w:left w:val="none" w:sz="0" w:space="0" w:color="auto"/>
        <w:bottom w:val="none" w:sz="0" w:space="0" w:color="auto"/>
        <w:right w:val="none" w:sz="0" w:space="0" w:color="auto"/>
      </w:divBdr>
    </w:div>
    <w:div w:id="80951168">
      <w:bodyDiv w:val="1"/>
      <w:marLeft w:val="0"/>
      <w:marRight w:val="0"/>
      <w:marTop w:val="0"/>
      <w:marBottom w:val="0"/>
      <w:divBdr>
        <w:top w:val="none" w:sz="0" w:space="0" w:color="auto"/>
        <w:left w:val="none" w:sz="0" w:space="0" w:color="auto"/>
        <w:bottom w:val="none" w:sz="0" w:space="0" w:color="auto"/>
        <w:right w:val="none" w:sz="0" w:space="0" w:color="auto"/>
      </w:divBdr>
    </w:div>
    <w:div w:id="81342897">
      <w:bodyDiv w:val="1"/>
      <w:marLeft w:val="0"/>
      <w:marRight w:val="0"/>
      <w:marTop w:val="0"/>
      <w:marBottom w:val="0"/>
      <w:divBdr>
        <w:top w:val="none" w:sz="0" w:space="0" w:color="auto"/>
        <w:left w:val="none" w:sz="0" w:space="0" w:color="auto"/>
        <w:bottom w:val="none" w:sz="0" w:space="0" w:color="auto"/>
        <w:right w:val="none" w:sz="0" w:space="0" w:color="auto"/>
      </w:divBdr>
    </w:div>
    <w:div w:id="81682449">
      <w:bodyDiv w:val="1"/>
      <w:marLeft w:val="0"/>
      <w:marRight w:val="0"/>
      <w:marTop w:val="0"/>
      <w:marBottom w:val="0"/>
      <w:divBdr>
        <w:top w:val="none" w:sz="0" w:space="0" w:color="auto"/>
        <w:left w:val="none" w:sz="0" w:space="0" w:color="auto"/>
        <w:bottom w:val="none" w:sz="0" w:space="0" w:color="auto"/>
        <w:right w:val="none" w:sz="0" w:space="0" w:color="auto"/>
      </w:divBdr>
    </w:div>
    <w:div w:id="81683241">
      <w:bodyDiv w:val="1"/>
      <w:marLeft w:val="0"/>
      <w:marRight w:val="0"/>
      <w:marTop w:val="0"/>
      <w:marBottom w:val="0"/>
      <w:divBdr>
        <w:top w:val="none" w:sz="0" w:space="0" w:color="auto"/>
        <w:left w:val="none" w:sz="0" w:space="0" w:color="auto"/>
        <w:bottom w:val="none" w:sz="0" w:space="0" w:color="auto"/>
        <w:right w:val="none" w:sz="0" w:space="0" w:color="auto"/>
      </w:divBdr>
    </w:div>
    <w:div w:id="81725869">
      <w:bodyDiv w:val="1"/>
      <w:marLeft w:val="0"/>
      <w:marRight w:val="0"/>
      <w:marTop w:val="0"/>
      <w:marBottom w:val="0"/>
      <w:divBdr>
        <w:top w:val="none" w:sz="0" w:space="0" w:color="auto"/>
        <w:left w:val="none" w:sz="0" w:space="0" w:color="auto"/>
        <w:bottom w:val="none" w:sz="0" w:space="0" w:color="auto"/>
        <w:right w:val="none" w:sz="0" w:space="0" w:color="auto"/>
      </w:divBdr>
    </w:div>
    <w:div w:id="81800261">
      <w:bodyDiv w:val="1"/>
      <w:marLeft w:val="0"/>
      <w:marRight w:val="0"/>
      <w:marTop w:val="0"/>
      <w:marBottom w:val="0"/>
      <w:divBdr>
        <w:top w:val="none" w:sz="0" w:space="0" w:color="auto"/>
        <w:left w:val="none" w:sz="0" w:space="0" w:color="auto"/>
        <w:bottom w:val="none" w:sz="0" w:space="0" w:color="auto"/>
        <w:right w:val="none" w:sz="0" w:space="0" w:color="auto"/>
      </w:divBdr>
    </w:div>
    <w:div w:id="82068677">
      <w:bodyDiv w:val="1"/>
      <w:marLeft w:val="0"/>
      <w:marRight w:val="0"/>
      <w:marTop w:val="0"/>
      <w:marBottom w:val="0"/>
      <w:divBdr>
        <w:top w:val="none" w:sz="0" w:space="0" w:color="auto"/>
        <w:left w:val="none" w:sz="0" w:space="0" w:color="auto"/>
        <w:bottom w:val="none" w:sz="0" w:space="0" w:color="auto"/>
        <w:right w:val="none" w:sz="0" w:space="0" w:color="auto"/>
      </w:divBdr>
    </w:div>
    <w:div w:id="82073895">
      <w:bodyDiv w:val="1"/>
      <w:marLeft w:val="0"/>
      <w:marRight w:val="0"/>
      <w:marTop w:val="0"/>
      <w:marBottom w:val="0"/>
      <w:divBdr>
        <w:top w:val="none" w:sz="0" w:space="0" w:color="auto"/>
        <w:left w:val="none" w:sz="0" w:space="0" w:color="auto"/>
        <w:bottom w:val="none" w:sz="0" w:space="0" w:color="auto"/>
        <w:right w:val="none" w:sz="0" w:space="0" w:color="auto"/>
      </w:divBdr>
    </w:div>
    <w:div w:id="83233446">
      <w:bodyDiv w:val="1"/>
      <w:marLeft w:val="0"/>
      <w:marRight w:val="0"/>
      <w:marTop w:val="0"/>
      <w:marBottom w:val="0"/>
      <w:divBdr>
        <w:top w:val="none" w:sz="0" w:space="0" w:color="auto"/>
        <w:left w:val="none" w:sz="0" w:space="0" w:color="auto"/>
        <w:bottom w:val="none" w:sz="0" w:space="0" w:color="auto"/>
        <w:right w:val="none" w:sz="0" w:space="0" w:color="auto"/>
      </w:divBdr>
    </w:div>
    <w:div w:id="83455339">
      <w:bodyDiv w:val="1"/>
      <w:marLeft w:val="0"/>
      <w:marRight w:val="0"/>
      <w:marTop w:val="0"/>
      <w:marBottom w:val="0"/>
      <w:divBdr>
        <w:top w:val="none" w:sz="0" w:space="0" w:color="auto"/>
        <w:left w:val="none" w:sz="0" w:space="0" w:color="auto"/>
        <w:bottom w:val="none" w:sz="0" w:space="0" w:color="auto"/>
        <w:right w:val="none" w:sz="0" w:space="0" w:color="auto"/>
      </w:divBdr>
    </w:div>
    <w:div w:id="83501389">
      <w:bodyDiv w:val="1"/>
      <w:marLeft w:val="0"/>
      <w:marRight w:val="0"/>
      <w:marTop w:val="0"/>
      <w:marBottom w:val="0"/>
      <w:divBdr>
        <w:top w:val="none" w:sz="0" w:space="0" w:color="auto"/>
        <w:left w:val="none" w:sz="0" w:space="0" w:color="auto"/>
        <w:bottom w:val="none" w:sz="0" w:space="0" w:color="auto"/>
        <w:right w:val="none" w:sz="0" w:space="0" w:color="auto"/>
      </w:divBdr>
    </w:div>
    <w:div w:id="83653661">
      <w:bodyDiv w:val="1"/>
      <w:marLeft w:val="0"/>
      <w:marRight w:val="0"/>
      <w:marTop w:val="0"/>
      <w:marBottom w:val="0"/>
      <w:divBdr>
        <w:top w:val="none" w:sz="0" w:space="0" w:color="auto"/>
        <w:left w:val="none" w:sz="0" w:space="0" w:color="auto"/>
        <w:bottom w:val="none" w:sz="0" w:space="0" w:color="auto"/>
        <w:right w:val="none" w:sz="0" w:space="0" w:color="auto"/>
      </w:divBdr>
      <w:divsChild>
        <w:div w:id="312880853">
          <w:marLeft w:val="480"/>
          <w:marRight w:val="0"/>
          <w:marTop w:val="0"/>
          <w:marBottom w:val="0"/>
          <w:divBdr>
            <w:top w:val="none" w:sz="0" w:space="0" w:color="auto"/>
            <w:left w:val="none" w:sz="0" w:space="0" w:color="auto"/>
            <w:bottom w:val="none" w:sz="0" w:space="0" w:color="auto"/>
            <w:right w:val="none" w:sz="0" w:space="0" w:color="auto"/>
          </w:divBdr>
        </w:div>
        <w:div w:id="1046444945">
          <w:marLeft w:val="480"/>
          <w:marRight w:val="0"/>
          <w:marTop w:val="0"/>
          <w:marBottom w:val="0"/>
          <w:divBdr>
            <w:top w:val="none" w:sz="0" w:space="0" w:color="auto"/>
            <w:left w:val="none" w:sz="0" w:space="0" w:color="auto"/>
            <w:bottom w:val="none" w:sz="0" w:space="0" w:color="auto"/>
            <w:right w:val="none" w:sz="0" w:space="0" w:color="auto"/>
          </w:divBdr>
        </w:div>
        <w:div w:id="364529134">
          <w:marLeft w:val="480"/>
          <w:marRight w:val="0"/>
          <w:marTop w:val="0"/>
          <w:marBottom w:val="0"/>
          <w:divBdr>
            <w:top w:val="none" w:sz="0" w:space="0" w:color="auto"/>
            <w:left w:val="none" w:sz="0" w:space="0" w:color="auto"/>
            <w:bottom w:val="none" w:sz="0" w:space="0" w:color="auto"/>
            <w:right w:val="none" w:sz="0" w:space="0" w:color="auto"/>
          </w:divBdr>
        </w:div>
        <w:div w:id="1405101024">
          <w:marLeft w:val="480"/>
          <w:marRight w:val="0"/>
          <w:marTop w:val="0"/>
          <w:marBottom w:val="0"/>
          <w:divBdr>
            <w:top w:val="none" w:sz="0" w:space="0" w:color="auto"/>
            <w:left w:val="none" w:sz="0" w:space="0" w:color="auto"/>
            <w:bottom w:val="none" w:sz="0" w:space="0" w:color="auto"/>
            <w:right w:val="none" w:sz="0" w:space="0" w:color="auto"/>
          </w:divBdr>
        </w:div>
        <w:div w:id="1348554939">
          <w:marLeft w:val="480"/>
          <w:marRight w:val="0"/>
          <w:marTop w:val="0"/>
          <w:marBottom w:val="0"/>
          <w:divBdr>
            <w:top w:val="none" w:sz="0" w:space="0" w:color="auto"/>
            <w:left w:val="none" w:sz="0" w:space="0" w:color="auto"/>
            <w:bottom w:val="none" w:sz="0" w:space="0" w:color="auto"/>
            <w:right w:val="none" w:sz="0" w:space="0" w:color="auto"/>
          </w:divBdr>
        </w:div>
        <w:div w:id="764805992">
          <w:marLeft w:val="480"/>
          <w:marRight w:val="0"/>
          <w:marTop w:val="0"/>
          <w:marBottom w:val="0"/>
          <w:divBdr>
            <w:top w:val="none" w:sz="0" w:space="0" w:color="auto"/>
            <w:left w:val="none" w:sz="0" w:space="0" w:color="auto"/>
            <w:bottom w:val="none" w:sz="0" w:space="0" w:color="auto"/>
            <w:right w:val="none" w:sz="0" w:space="0" w:color="auto"/>
          </w:divBdr>
        </w:div>
        <w:div w:id="989600949">
          <w:marLeft w:val="480"/>
          <w:marRight w:val="0"/>
          <w:marTop w:val="0"/>
          <w:marBottom w:val="0"/>
          <w:divBdr>
            <w:top w:val="none" w:sz="0" w:space="0" w:color="auto"/>
            <w:left w:val="none" w:sz="0" w:space="0" w:color="auto"/>
            <w:bottom w:val="none" w:sz="0" w:space="0" w:color="auto"/>
            <w:right w:val="none" w:sz="0" w:space="0" w:color="auto"/>
          </w:divBdr>
        </w:div>
        <w:div w:id="1436435504">
          <w:marLeft w:val="480"/>
          <w:marRight w:val="0"/>
          <w:marTop w:val="0"/>
          <w:marBottom w:val="0"/>
          <w:divBdr>
            <w:top w:val="none" w:sz="0" w:space="0" w:color="auto"/>
            <w:left w:val="none" w:sz="0" w:space="0" w:color="auto"/>
            <w:bottom w:val="none" w:sz="0" w:space="0" w:color="auto"/>
            <w:right w:val="none" w:sz="0" w:space="0" w:color="auto"/>
          </w:divBdr>
        </w:div>
        <w:div w:id="1939562408">
          <w:marLeft w:val="480"/>
          <w:marRight w:val="0"/>
          <w:marTop w:val="0"/>
          <w:marBottom w:val="0"/>
          <w:divBdr>
            <w:top w:val="none" w:sz="0" w:space="0" w:color="auto"/>
            <w:left w:val="none" w:sz="0" w:space="0" w:color="auto"/>
            <w:bottom w:val="none" w:sz="0" w:space="0" w:color="auto"/>
            <w:right w:val="none" w:sz="0" w:space="0" w:color="auto"/>
          </w:divBdr>
        </w:div>
        <w:div w:id="1608848592">
          <w:marLeft w:val="480"/>
          <w:marRight w:val="0"/>
          <w:marTop w:val="0"/>
          <w:marBottom w:val="0"/>
          <w:divBdr>
            <w:top w:val="none" w:sz="0" w:space="0" w:color="auto"/>
            <w:left w:val="none" w:sz="0" w:space="0" w:color="auto"/>
            <w:bottom w:val="none" w:sz="0" w:space="0" w:color="auto"/>
            <w:right w:val="none" w:sz="0" w:space="0" w:color="auto"/>
          </w:divBdr>
        </w:div>
        <w:div w:id="222762093">
          <w:marLeft w:val="480"/>
          <w:marRight w:val="0"/>
          <w:marTop w:val="0"/>
          <w:marBottom w:val="0"/>
          <w:divBdr>
            <w:top w:val="none" w:sz="0" w:space="0" w:color="auto"/>
            <w:left w:val="none" w:sz="0" w:space="0" w:color="auto"/>
            <w:bottom w:val="none" w:sz="0" w:space="0" w:color="auto"/>
            <w:right w:val="none" w:sz="0" w:space="0" w:color="auto"/>
          </w:divBdr>
        </w:div>
        <w:div w:id="367295128">
          <w:marLeft w:val="480"/>
          <w:marRight w:val="0"/>
          <w:marTop w:val="0"/>
          <w:marBottom w:val="0"/>
          <w:divBdr>
            <w:top w:val="none" w:sz="0" w:space="0" w:color="auto"/>
            <w:left w:val="none" w:sz="0" w:space="0" w:color="auto"/>
            <w:bottom w:val="none" w:sz="0" w:space="0" w:color="auto"/>
            <w:right w:val="none" w:sz="0" w:space="0" w:color="auto"/>
          </w:divBdr>
        </w:div>
        <w:div w:id="853110388">
          <w:marLeft w:val="480"/>
          <w:marRight w:val="0"/>
          <w:marTop w:val="0"/>
          <w:marBottom w:val="0"/>
          <w:divBdr>
            <w:top w:val="none" w:sz="0" w:space="0" w:color="auto"/>
            <w:left w:val="none" w:sz="0" w:space="0" w:color="auto"/>
            <w:bottom w:val="none" w:sz="0" w:space="0" w:color="auto"/>
            <w:right w:val="none" w:sz="0" w:space="0" w:color="auto"/>
          </w:divBdr>
        </w:div>
        <w:div w:id="254943910">
          <w:marLeft w:val="480"/>
          <w:marRight w:val="0"/>
          <w:marTop w:val="0"/>
          <w:marBottom w:val="0"/>
          <w:divBdr>
            <w:top w:val="none" w:sz="0" w:space="0" w:color="auto"/>
            <w:left w:val="none" w:sz="0" w:space="0" w:color="auto"/>
            <w:bottom w:val="none" w:sz="0" w:space="0" w:color="auto"/>
            <w:right w:val="none" w:sz="0" w:space="0" w:color="auto"/>
          </w:divBdr>
        </w:div>
        <w:div w:id="1154419838">
          <w:marLeft w:val="480"/>
          <w:marRight w:val="0"/>
          <w:marTop w:val="0"/>
          <w:marBottom w:val="0"/>
          <w:divBdr>
            <w:top w:val="none" w:sz="0" w:space="0" w:color="auto"/>
            <w:left w:val="none" w:sz="0" w:space="0" w:color="auto"/>
            <w:bottom w:val="none" w:sz="0" w:space="0" w:color="auto"/>
            <w:right w:val="none" w:sz="0" w:space="0" w:color="auto"/>
          </w:divBdr>
        </w:div>
        <w:div w:id="1183664417">
          <w:marLeft w:val="480"/>
          <w:marRight w:val="0"/>
          <w:marTop w:val="0"/>
          <w:marBottom w:val="0"/>
          <w:divBdr>
            <w:top w:val="none" w:sz="0" w:space="0" w:color="auto"/>
            <w:left w:val="none" w:sz="0" w:space="0" w:color="auto"/>
            <w:bottom w:val="none" w:sz="0" w:space="0" w:color="auto"/>
            <w:right w:val="none" w:sz="0" w:space="0" w:color="auto"/>
          </w:divBdr>
        </w:div>
        <w:div w:id="499389555">
          <w:marLeft w:val="480"/>
          <w:marRight w:val="0"/>
          <w:marTop w:val="0"/>
          <w:marBottom w:val="0"/>
          <w:divBdr>
            <w:top w:val="none" w:sz="0" w:space="0" w:color="auto"/>
            <w:left w:val="none" w:sz="0" w:space="0" w:color="auto"/>
            <w:bottom w:val="none" w:sz="0" w:space="0" w:color="auto"/>
            <w:right w:val="none" w:sz="0" w:space="0" w:color="auto"/>
          </w:divBdr>
        </w:div>
        <w:div w:id="467013233">
          <w:marLeft w:val="480"/>
          <w:marRight w:val="0"/>
          <w:marTop w:val="0"/>
          <w:marBottom w:val="0"/>
          <w:divBdr>
            <w:top w:val="none" w:sz="0" w:space="0" w:color="auto"/>
            <w:left w:val="none" w:sz="0" w:space="0" w:color="auto"/>
            <w:bottom w:val="none" w:sz="0" w:space="0" w:color="auto"/>
            <w:right w:val="none" w:sz="0" w:space="0" w:color="auto"/>
          </w:divBdr>
        </w:div>
        <w:div w:id="436946331">
          <w:marLeft w:val="480"/>
          <w:marRight w:val="0"/>
          <w:marTop w:val="0"/>
          <w:marBottom w:val="0"/>
          <w:divBdr>
            <w:top w:val="none" w:sz="0" w:space="0" w:color="auto"/>
            <w:left w:val="none" w:sz="0" w:space="0" w:color="auto"/>
            <w:bottom w:val="none" w:sz="0" w:space="0" w:color="auto"/>
            <w:right w:val="none" w:sz="0" w:space="0" w:color="auto"/>
          </w:divBdr>
        </w:div>
        <w:div w:id="1666854200">
          <w:marLeft w:val="480"/>
          <w:marRight w:val="0"/>
          <w:marTop w:val="0"/>
          <w:marBottom w:val="0"/>
          <w:divBdr>
            <w:top w:val="none" w:sz="0" w:space="0" w:color="auto"/>
            <w:left w:val="none" w:sz="0" w:space="0" w:color="auto"/>
            <w:bottom w:val="none" w:sz="0" w:space="0" w:color="auto"/>
            <w:right w:val="none" w:sz="0" w:space="0" w:color="auto"/>
          </w:divBdr>
        </w:div>
        <w:div w:id="1568758576">
          <w:marLeft w:val="480"/>
          <w:marRight w:val="0"/>
          <w:marTop w:val="0"/>
          <w:marBottom w:val="0"/>
          <w:divBdr>
            <w:top w:val="none" w:sz="0" w:space="0" w:color="auto"/>
            <w:left w:val="none" w:sz="0" w:space="0" w:color="auto"/>
            <w:bottom w:val="none" w:sz="0" w:space="0" w:color="auto"/>
            <w:right w:val="none" w:sz="0" w:space="0" w:color="auto"/>
          </w:divBdr>
        </w:div>
        <w:div w:id="1595359989">
          <w:marLeft w:val="480"/>
          <w:marRight w:val="0"/>
          <w:marTop w:val="0"/>
          <w:marBottom w:val="0"/>
          <w:divBdr>
            <w:top w:val="none" w:sz="0" w:space="0" w:color="auto"/>
            <w:left w:val="none" w:sz="0" w:space="0" w:color="auto"/>
            <w:bottom w:val="none" w:sz="0" w:space="0" w:color="auto"/>
            <w:right w:val="none" w:sz="0" w:space="0" w:color="auto"/>
          </w:divBdr>
        </w:div>
        <w:div w:id="1498499479">
          <w:marLeft w:val="480"/>
          <w:marRight w:val="0"/>
          <w:marTop w:val="0"/>
          <w:marBottom w:val="0"/>
          <w:divBdr>
            <w:top w:val="none" w:sz="0" w:space="0" w:color="auto"/>
            <w:left w:val="none" w:sz="0" w:space="0" w:color="auto"/>
            <w:bottom w:val="none" w:sz="0" w:space="0" w:color="auto"/>
            <w:right w:val="none" w:sz="0" w:space="0" w:color="auto"/>
          </w:divBdr>
        </w:div>
        <w:div w:id="1442332948">
          <w:marLeft w:val="480"/>
          <w:marRight w:val="0"/>
          <w:marTop w:val="0"/>
          <w:marBottom w:val="0"/>
          <w:divBdr>
            <w:top w:val="none" w:sz="0" w:space="0" w:color="auto"/>
            <w:left w:val="none" w:sz="0" w:space="0" w:color="auto"/>
            <w:bottom w:val="none" w:sz="0" w:space="0" w:color="auto"/>
            <w:right w:val="none" w:sz="0" w:space="0" w:color="auto"/>
          </w:divBdr>
        </w:div>
        <w:div w:id="741021472">
          <w:marLeft w:val="480"/>
          <w:marRight w:val="0"/>
          <w:marTop w:val="0"/>
          <w:marBottom w:val="0"/>
          <w:divBdr>
            <w:top w:val="none" w:sz="0" w:space="0" w:color="auto"/>
            <w:left w:val="none" w:sz="0" w:space="0" w:color="auto"/>
            <w:bottom w:val="none" w:sz="0" w:space="0" w:color="auto"/>
            <w:right w:val="none" w:sz="0" w:space="0" w:color="auto"/>
          </w:divBdr>
        </w:div>
        <w:div w:id="830411526">
          <w:marLeft w:val="480"/>
          <w:marRight w:val="0"/>
          <w:marTop w:val="0"/>
          <w:marBottom w:val="0"/>
          <w:divBdr>
            <w:top w:val="none" w:sz="0" w:space="0" w:color="auto"/>
            <w:left w:val="none" w:sz="0" w:space="0" w:color="auto"/>
            <w:bottom w:val="none" w:sz="0" w:space="0" w:color="auto"/>
            <w:right w:val="none" w:sz="0" w:space="0" w:color="auto"/>
          </w:divBdr>
        </w:div>
        <w:div w:id="1422490103">
          <w:marLeft w:val="480"/>
          <w:marRight w:val="0"/>
          <w:marTop w:val="0"/>
          <w:marBottom w:val="0"/>
          <w:divBdr>
            <w:top w:val="none" w:sz="0" w:space="0" w:color="auto"/>
            <w:left w:val="none" w:sz="0" w:space="0" w:color="auto"/>
            <w:bottom w:val="none" w:sz="0" w:space="0" w:color="auto"/>
            <w:right w:val="none" w:sz="0" w:space="0" w:color="auto"/>
          </w:divBdr>
        </w:div>
        <w:div w:id="362638607">
          <w:marLeft w:val="480"/>
          <w:marRight w:val="0"/>
          <w:marTop w:val="0"/>
          <w:marBottom w:val="0"/>
          <w:divBdr>
            <w:top w:val="none" w:sz="0" w:space="0" w:color="auto"/>
            <w:left w:val="none" w:sz="0" w:space="0" w:color="auto"/>
            <w:bottom w:val="none" w:sz="0" w:space="0" w:color="auto"/>
            <w:right w:val="none" w:sz="0" w:space="0" w:color="auto"/>
          </w:divBdr>
        </w:div>
        <w:div w:id="2006978007">
          <w:marLeft w:val="480"/>
          <w:marRight w:val="0"/>
          <w:marTop w:val="0"/>
          <w:marBottom w:val="0"/>
          <w:divBdr>
            <w:top w:val="none" w:sz="0" w:space="0" w:color="auto"/>
            <w:left w:val="none" w:sz="0" w:space="0" w:color="auto"/>
            <w:bottom w:val="none" w:sz="0" w:space="0" w:color="auto"/>
            <w:right w:val="none" w:sz="0" w:space="0" w:color="auto"/>
          </w:divBdr>
        </w:div>
      </w:divsChild>
    </w:div>
    <w:div w:id="83889667">
      <w:bodyDiv w:val="1"/>
      <w:marLeft w:val="0"/>
      <w:marRight w:val="0"/>
      <w:marTop w:val="0"/>
      <w:marBottom w:val="0"/>
      <w:divBdr>
        <w:top w:val="none" w:sz="0" w:space="0" w:color="auto"/>
        <w:left w:val="none" w:sz="0" w:space="0" w:color="auto"/>
        <w:bottom w:val="none" w:sz="0" w:space="0" w:color="auto"/>
        <w:right w:val="none" w:sz="0" w:space="0" w:color="auto"/>
      </w:divBdr>
    </w:div>
    <w:div w:id="84039407">
      <w:bodyDiv w:val="1"/>
      <w:marLeft w:val="0"/>
      <w:marRight w:val="0"/>
      <w:marTop w:val="0"/>
      <w:marBottom w:val="0"/>
      <w:divBdr>
        <w:top w:val="none" w:sz="0" w:space="0" w:color="auto"/>
        <w:left w:val="none" w:sz="0" w:space="0" w:color="auto"/>
        <w:bottom w:val="none" w:sz="0" w:space="0" w:color="auto"/>
        <w:right w:val="none" w:sz="0" w:space="0" w:color="auto"/>
      </w:divBdr>
    </w:div>
    <w:div w:id="84234704">
      <w:bodyDiv w:val="1"/>
      <w:marLeft w:val="0"/>
      <w:marRight w:val="0"/>
      <w:marTop w:val="0"/>
      <w:marBottom w:val="0"/>
      <w:divBdr>
        <w:top w:val="none" w:sz="0" w:space="0" w:color="auto"/>
        <w:left w:val="none" w:sz="0" w:space="0" w:color="auto"/>
        <w:bottom w:val="none" w:sz="0" w:space="0" w:color="auto"/>
        <w:right w:val="none" w:sz="0" w:space="0" w:color="auto"/>
      </w:divBdr>
    </w:div>
    <w:div w:id="84495964">
      <w:bodyDiv w:val="1"/>
      <w:marLeft w:val="0"/>
      <w:marRight w:val="0"/>
      <w:marTop w:val="0"/>
      <w:marBottom w:val="0"/>
      <w:divBdr>
        <w:top w:val="none" w:sz="0" w:space="0" w:color="auto"/>
        <w:left w:val="none" w:sz="0" w:space="0" w:color="auto"/>
        <w:bottom w:val="none" w:sz="0" w:space="0" w:color="auto"/>
        <w:right w:val="none" w:sz="0" w:space="0" w:color="auto"/>
      </w:divBdr>
    </w:div>
    <w:div w:id="84500029">
      <w:bodyDiv w:val="1"/>
      <w:marLeft w:val="0"/>
      <w:marRight w:val="0"/>
      <w:marTop w:val="0"/>
      <w:marBottom w:val="0"/>
      <w:divBdr>
        <w:top w:val="none" w:sz="0" w:space="0" w:color="auto"/>
        <w:left w:val="none" w:sz="0" w:space="0" w:color="auto"/>
        <w:bottom w:val="none" w:sz="0" w:space="0" w:color="auto"/>
        <w:right w:val="none" w:sz="0" w:space="0" w:color="auto"/>
      </w:divBdr>
    </w:div>
    <w:div w:id="84738577">
      <w:bodyDiv w:val="1"/>
      <w:marLeft w:val="0"/>
      <w:marRight w:val="0"/>
      <w:marTop w:val="0"/>
      <w:marBottom w:val="0"/>
      <w:divBdr>
        <w:top w:val="none" w:sz="0" w:space="0" w:color="auto"/>
        <w:left w:val="none" w:sz="0" w:space="0" w:color="auto"/>
        <w:bottom w:val="none" w:sz="0" w:space="0" w:color="auto"/>
        <w:right w:val="none" w:sz="0" w:space="0" w:color="auto"/>
      </w:divBdr>
    </w:div>
    <w:div w:id="84770660">
      <w:bodyDiv w:val="1"/>
      <w:marLeft w:val="0"/>
      <w:marRight w:val="0"/>
      <w:marTop w:val="0"/>
      <w:marBottom w:val="0"/>
      <w:divBdr>
        <w:top w:val="none" w:sz="0" w:space="0" w:color="auto"/>
        <w:left w:val="none" w:sz="0" w:space="0" w:color="auto"/>
        <w:bottom w:val="none" w:sz="0" w:space="0" w:color="auto"/>
        <w:right w:val="none" w:sz="0" w:space="0" w:color="auto"/>
      </w:divBdr>
    </w:div>
    <w:div w:id="85075623">
      <w:bodyDiv w:val="1"/>
      <w:marLeft w:val="0"/>
      <w:marRight w:val="0"/>
      <w:marTop w:val="0"/>
      <w:marBottom w:val="0"/>
      <w:divBdr>
        <w:top w:val="none" w:sz="0" w:space="0" w:color="auto"/>
        <w:left w:val="none" w:sz="0" w:space="0" w:color="auto"/>
        <w:bottom w:val="none" w:sz="0" w:space="0" w:color="auto"/>
        <w:right w:val="none" w:sz="0" w:space="0" w:color="auto"/>
      </w:divBdr>
    </w:div>
    <w:div w:id="85226566">
      <w:bodyDiv w:val="1"/>
      <w:marLeft w:val="0"/>
      <w:marRight w:val="0"/>
      <w:marTop w:val="0"/>
      <w:marBottom w:val="0"/>
      <w:divBdr>
        <w:top w:val="none" w:sz="0" w:space="0" w:color="auto"/>
        <w:left w:val="none" w:sz="0" w:space="0" w:color="auto"/>
        <w:bottom w:val="none" w:sz="0" w:space="0" w:color="auto"/>
        <w:right w:val="none" w:sz="0" w:space="0" w:color="auto"/>
      </w:divBdr>
    </w:div>
    <w:div w:id="86391956">
      <w:bodyDiv w:val="1"/>
      <w:marLeft w:val="0"/>
      <w:marRight w:val="0"/>
      <w:marTop w:val="0"/>
      <w:marBottom w:val="0"/>
      <w:divBdr>
        <w:top w:val="none" w:sz="0" w:space="0" w:color="auto"/>
        <w:left w:val="none" w:sz="0" w:space="0" w:color="auto"/>
        <w:bottom w:val="none" w:sz="0" w:space="0" w:color="auto"/>
        <w:right w:val="none" w:sz="0" w:space="0" w:color="auto"/>
      </w:divBdr>
    </w:div>
    <w:div w:id="86778365">
      <w:bodyDiv w:val="1"/>
      <w:marLeft w:val="0"/>
      <w:marRight w:val="0"/>
      <w:marTop w:val="0"/>
      <w:marBottom w:val="0"/>
      <w:divBdr>
        <w:top w:val="none" w:sz="0" w:space="0" w:color="auto"/>
        <w:left w:val="none" w:sz="0" w:space="0" w:color="auto"/>
        <w:bottom w:val="none" w:sz="0" w:space="0" w:color="auto"/>
        <w:right w:val="none" w:sz="0" w:space="0" w:color="auto"/>
      </w:divBdr>
    </w:div>
    <w:div w:id="86854026">
      <w:bodyDiv w:val="1"/>
      <w:marLeft w:val="0"/>
      <w:marRight w:val="0"/>
      <w:marTop w:val="0"/>
      <w:marBottom w:val="0"/>
      <w:divBdr>
        <w:top w:val="none" w:sz="0" w:space="0" w:color="auto"/>
        <w:left w:val="none" w:sz="0" w:space="0" w:color="auto"/>
        <w:bottom w:val="none" w:sz="0" w:space="0" w:color="auto"/>
        <w:right w:val="none" w:sz="0" w:space="0" w:color="auto"/>
      </w:divBdr>
    </w:div>
    <w:div w:id="86967513">
      <w:bodyDiv w:val="1"/>
      <w:marLeft w:val="0"/>
      <w:marRight w:val="0"/>
      <w:marTop w:val="0"/>
      <w:marBottom w:val="0"/>
      <w:divBdr>
        <w:top w:val="none" w:sz="0" w:space="0" w:color="auto"/>
        <w:left w:val="none" w:sz="0" w:space="0" w:color="auto"/>
        <w:bottom w:val="none" w:sz="0" w:space="0" w:color="auto"/>
        <w:right w:val="none" w:sz="0" w:space="0" w:color="auto"/>
      </w:divBdr>
    </w:div>
    <w:div w:id="86971417">
      <w:bodyDiv w:val="1"/>
      <w:marLeft w:val="0"/>
      <w:marRight w:val="0"/>
      <w:marTop w:val="0"/>
      <w:marBottom w:val="0"/>
      <w:divBdr>
        <w:top w:val="none" w:sz="0" w:space="0" w:color="auto"/>
        <w:left w:val="none" w:sz="0" w:space="0" w:color="auto"/>
        <w:bottom w:val="none" w:sz="0" w:space="0" w:color="auto"/>
        <w:right w:val="none" w:sz="0" w:space="0" w:color="auto"/>
      </w:divBdr>
    </w:div>
    <w:div w:id="87043030">
      <w:bodyDiv w:val="1"/>
      <w:marLeft w:val="0"/>
      <w:marRight w:val="0"/>
      <w:marTop w:val="0"/>
      <w:marBottom w:val="0"/>
      <w:divBdr>
        <w:top w:val="none" w:sz="0" w:space="0" w:color="auto"/>
        <w:left w:val="none" w:sz="0" w:space="0" w:color="auto"/>
        <w:bottom w:val="none" w:sz="0" w:space="0" w:color="auto"/>
        <w:right w:val="none" w:sz="0" w:space="0" w:color="auto"/>
      </w:divBdr>
    </w:div>
    <w:div w:id="87118751">
      <w:bodyDiv w:val="1"/>
      <w:marLeft w:val="0"/>
      <w:marRight w:val="0"/>
      <w:marTop w:val="0"/>
      <w:marBottom w:val="0"/>
      <w:divBdr>
        <w:top w:val="none" w:sz="0" w:space="0" w:color="auto"/>
        <w:left w:val="none" w:sz="0" w:space="0" w:color="auto"/>
        <w:bottom w:val="none" w:sz="0" w:space="0" w:color="auto"/>
        <w:right w:val="none" w:sz="0" w:space="0" w:color="auto"/>
      </w:divBdr>
    </w:div>
    <w:div w:id="87120020">
      <w:bodyDiv w:val="1"/>
      <w:marLeft w:val="0"/>
      <w:marRight w:val="0"/>
      <w:marTop w:val="0"/>
      <w:marBottom w:val="0"/>
      <w:divBdr>
        <w:top w:val="none" w:sz="0" w:space="0" w:color="auto"/>
        <w:left w:val="none" w:sz="0" w:space="0" w:color="auto"/>
        <w:bottom w:val="none" w:sz="0" w:space="0" w:color="auto"/>
        <w:right w:val="none" w:sz="0" w:space="0" w:color="auto"/>
      </w:divBdr>
    </w:div>
    <w:div w:id="87123157">
      <w:bodyDiv w:val="1"/>
      <w:marLeft w:val="0"/>
      <w:marRight w:val="0"/>
      <w:marTop w:val="0"/>
      <w:marBottom w:val="0"/>
      <w:divBdr>
        <w:top w:val="none" w:sz="0" w:space="0" w:color="auto"/>
        <w:left w:val="none" w:sz="0" w:space="0" w:color="auto"/>
        <w:bottom w:val="none" w:sz="0" w:space="0" w:color="auto"/>
        <w:right w:val="none" w:sz="0" w:space="0" w:color="auto"/>
      </w:divBdr>
    </w:div>
    <w:div w:id="87774681">
      <w:bodyDiv w:val="1"/>
      <w:marLeft w:val="0"/>
      <w:marRight w:val="0"/>
      <w:marTop w:val="0"/>
      <w:marBottom w:val="0"/>
      <w:divBdr>
        <w:top w:val="none" w:sz="0" w:space="0" w:color="auto"/>
        <w:left w:val="none" w:sz="0" w:space="0" w:color="auto"/>
        <w:bottom w:val="none" w:sz="0" w:space="0" w:color="auto"/>
        <w:right w:val="none" w:sz="0" w:space="0" w:color="auto"/>
      </w:divBdr>
    </w:div>
    <w:div w:id="87775798">
      <w:bodyDiv w:val="1"/>
      <w:marLeft w:val="0"/>
      <w:marRight w:val="0"/>
      <w:marTop w:val="0"/>
      <w:marBottom w:val="0"/>
      <w:divBdr>
        <w:top w:val="none" w:sz="0" w:space="0" w:color="auto"/>
        <w:left w:val="none" w:sz="0" w:space="0" w:color="auto"/>
        <w:bottom w:val="none" w:sz="0" w:space="0" w:color="auto"/>
        <w:right w:val="none" w:sz="0" w:space="0" w:color="auto"/>
      </w:divBdr>
    </w:div>
    <w:div w:id="88237218">
      <w:bodyDiv w:val="1"/>
      <w:marLeft w:val="0"/>
      <w:marRight w:val="0"/>
      <w:marTop w:val="0"/>
      <w:marBottom w:val="0"/>
      <w:divBdr>
        <w:top w:val="none" w:sz="0" w:space="0" w:color="auto"/>
        <w:left w:val="none" w:sz="0" w:space="0" w:color="auto"/>
        <w:bottom w:val="none" w:sz="0" w:space="0" w:color="auto"/>
        <w:right w:val="none" w:sz="0" w:space="0" w:color="auto"/>
      </w:divBdr>
    </w:div>
    <w:div w:id="88427933">
      <w:bodyDiv w:val="1"/>
      <w:marLeft w:val="0"/>
      <w:marRight w:val="0"/>
      <w:marTop w:val="0"/>
      <w:marBottom w:val="0"/>
      <w:divBdr>
        <w:top w:val="none" w:sz="0" w:space="0" w:color="auto"/>
        <w:left w:val="none" w:sz="0" w:space="0" w:color="auto"/>
        <w:bottom w:val="none" w:sz="0" w:space="0" w:color="auto"/>
        <w:right w:val="none" w:sz="0" w:space="0" w:color="auto"/>
      </w:divBdr>
    </w:div>
    <w:div w:id="88820800">
      <w:bodyDiv w:val="1"/>
      <w:marLeft w:val="0"/>
      <w:marRight w:val="0"/>
      <w:marTop w:val="0"/>
      <w:marBottom w:val="0"/>
      <w:divBdr>
        <w:top w:val="none" w:sz="0" w:space="0" w:color="auto"/>
        <w:left w:val="none" w:sz="0" w:space="0" w:color="auto"/>
        <w:bottom w:val="none" w:sz="0" w:space="0" w:color="auto"/>
        <w:right w:val="none" w:sz="0" w:space="0" w:color="auto"/>
      </w:divBdr>
    </w:div>
    <w:div w:id="88935021">
      <w:bodyDiv w:val="1"/>
      <w:marLeft w:val="0"/>
      <w:marRight w:val="0"/>
      <w:marTop w:val="0"/>
      <w:marBottom w:val="0"/>
      <w:divBdr>
        <w:top w:val="none" w:sz="0" w:space="0" w:color="auto"/>
        <w:left w:val="none" w:sz="0" w:space="0" w:color="auto"/>
        <w:bottom w:val="none" w:sz="0" w:space="0" w:color="auto"/>
        <w:right w:val="none" w:sz="0" w:space="0" w:color="auto"/>
      </w:divBdr>
    </w:div>
    <w:div w:id="89283153">
      <w:bodyDiv w:val="1"/>
      <w:marLeft w:val="0"/>
      <w:marRight w:val="0"/>
      <w:marTop w:val="0"/>
      <w:marBottom w:val="0"/>
      <w:divBdr>
        <w:top w:val="none" w:sz="0" w:space="0" w:color="auto"/>
        <w:left w:val="none" w:sz="0" w:space="0" w:color="auto"/>
        <w:bottom w:val="none" w:sz="0" w:space="0" w:color="auto"/>
        <w:right w:val="none" w:sz="0" w:space="0" w:color="auto"/>
      </w:divBdr>
    </w:div>
    <w:div w:id="89355456">
      <w:bodyDiv w:val="1"/>
      <w:marLeft w:val="0"/>
      <w:marRight w:val="0"/>
      <w:marTop w:val="0"/>
      <w:marBottom w:val="0"/>
      <w:divBdr>
        <w:top w:val="none" w:sz="0" w:space="0" w:color="auto"/>
        <w:left w:val="none" w:sz="0" w:space="0" w:color="auto"/>
        <w:bottom w:val="none" w:sz="0" w:space="0" w:color="auto"/>
        <w:right w:val="none" w:sz="0" w:space="0" w:color="auto"/>
      </w:divBdr>
    </w:div>
    <w:div w:id="89476572">
      <w:bodyDiv w:val="1"/>
      <w:marLeft w:val="0"/>
      <w:marRight w:val="0"/>
      <w:marTop w:val="0"/>
      <w:marBottom w:val="0"/>
      <w:divBdr>
        <w:top w:val="none" w:sz="0" w:space="0" w:color="auto"/>
        <w:left w:val="none" w:sz="0" w:space="0" w:color="auto"/>
        <w:bottom w:val="none" w:sz="0" w:space="0" w:color="auto"/>
        <w:right w:val="none" w:sz="0" w:space="0" w:color="auto"/>
      </w:divBdr>
    </w:div>
    <w:div w:id="89740333">
      <w:bodyDiv w:val="1"/>
      <w:marLeft w:val="0"/>
      <w:marRight w:val="0"/>
      <w:marTop w:val="0"/>
      <w:marBottom w:val="0"/>
      <w:divBdr>
        <w:top w:val="none" w:sz="0" w:space="0" w:color="auto"/>
        <w:left w:val="none" w:sz="0" w:space="0" w:color="auto"/>
        <w:bottom w:val="none" w:sz="0" w:space="0" w:color="auto"/>
        <w:right w:val="none" w:sz="0" w:space="0" w:color="auto"/>
      </w:divBdr>
    </w:div>
    <w:div w:id="89786101">
      <w:bodyDiv w:val="1"/>
      <w:marLeft w:val="0"/>
      <w:marRight w:val="0"/>
      <w:marTop w:val="0"/>
      <w:marBottom w:val="0"/>
      <w:divBdr>
        <w:top w:val="none" w:sz="0" w:space="0" w:color="auto"/>
        <w:left w:val="none" w:sz="0" w:space="0" w:color="auto"/>
        <w:bottom w:val="none" w:sz="0" w:space="0" w:color="auto"/>
        <w:right w:val="none" w:sz="0" w:space="0" w:color="auto"/>
      </w:divBdr>
    </w:div>
    <w:div w:id="89857516">
      <w:bodyDiv w:val="1"/>
      <w:marLeft w:val="0"/>
      <w:marRight w:val="0"/>
      <w:marTop w:val="0"/>
      <w:marBottom w:val="0"/>
      <w:divBdr>
        <w:top w:val="none" w:sz="0" w:space="0" w:color="auto"/>
        <w:left w:val="none" w:sz="0" w:space="0" w:color="auto"/>
        <w:bottom w:val="none" w:sz="0" w:space="0" w:color="auto"/>
        <w:right w:val="none" w:sz="0" w:space="0" w:color="auto"/>
      </w:divBdr>
    </w:div>
    <w:div w:id="90055992">
      <w:bodyDiv w:val="1"/>
      <w:marLeft w:val="0"/>
      <w:marRight w:val="0"/>
      <w:marTop w:val="0"/>
      <w:marBottom w:val="0"/>
      <w:divBdr>
        <w:top w:val="none" w:sz="0" w:space="0" w:color="auto"/>
        <w:left w:val="none" w:sz="0" w:space="0" w:color="auto"/>
        <w:bottom w:val="none" w:sz="0" w:space="0" w:color="auto"/>
        <w:right w:val="none" w:sz="0" w:space="0" w:color="auto"/>
      </w:divBdr>
    </w:div>
    <w:div w:id="90249298">
      <w:bodyDiv w:val="1"/>
      <w:marLeft w:val="0"/>
      <w:marRight w:val="0"/>
      <w:marTop w:val="0"/>
      <w:marBottom w:val="0"/>
      <w:divBdr>
        <w:top w:val="none" w:sz="0" w:space="0" w:color="auto"/>
        <w:left w:val="none" w:sz="0" w:space="0" w:color="auto"/>
        <w:bottom w:val="none" w:sz="0" w:space="0" w:color="auto"/>
        <w:right w:val="none" w:sz="0" w:space="0" w:color="auto"/>
      </w:divBdr>
    </w:div>
    <w:div w:id="90443200">
      <w:bodyDiv w:val="1"/>
      <w:marLeft w:val="0"/>
      <w:marRight w:val="0"/>
      <w:marTop w:val="0"/>
      <w:marBottom w:val="0"/>
      <w:divBdr>
        <w:top w:val="none" w:sz="0" w:space="0" w:color="auto"/>
        <w:left w:val="none" w:sz="0" w:space="0" w:color="auto"/>
        <w:bottom w:val="none" w:sz="0" w:space="0" w:color="auto"/>
        <w:right w:val="none" w:sz="0" w:space="0" w:color="auto"/>
      </w:divBdr>
    </w:div>
    <w:div w:id="90512330">
      <w:bodyDiv w:val="1"/>
      <w:marLeft w:val="0"/>
      <w:marRight w:val="0"/>
      <w:marTop w:val="0"/>
      <w:marBottom w:val="0"/>
      <w:divBdr>
        <w:top w:val="none" w:sz="0" w:space="0" w:color="auto"/>
        <w:left w:val="none" w:sz="0" w:space="0" w:color="auto"/>
        <w:bottom w:val="none" w:sz="0" w:space="0" w:color="auto"/>
        <w:right w:val="none" w:sz="0" w:space="0" w:color="auto"/>
      </w:divBdr>
    </w:div>
    <w:div w:id="91127322">
      <w:bodyDiv w:val="1"/>
      <w:marLeft w:val="0"/>
      <w:marRight w:val="0"/>
      <w:marTop w:val="0"/>
      <w:marBottom w:val="0"/>
      <w:divBdr>
        <w:top w:val="none" w:sz="0" w:space="0" w:color="auto"/>
        <w:left w:val="none" w:sz="0" w:space="0" w:color="auto"/>
        <w:bottom w:val="none" w:sz="0" w:space="0" w:color="auto"/>
        <w:right w:val="none" w:sz="0" w:space="0" w:color="auto"/>
      </w:divBdr>
    </w:div>
    <w:div w:id="91245963">
      <w:bodyDiv w:val="1"/>
      <w:marLeft w:val="0"/>
      <w:marRight w:val="0"/>
      <w:marTop w:val="0"/>
      <w:marBottom w:val="0"/>
      <w:divBdr>
        <w:top w:val="none" w:sz="0" w:space="0" w:color="auto"/>
        <w:left w:val="none" w:sz="0" w:space="0" w:color="auto"/>
        <w:bottom w:val="none" w:sz="0" w:space="0" w:color="auto"/>
        <w:right w:val="none" w:sz="0" w:space="0" w:color="auto"/>
      </w:divBdr>
    </w:div>
    <w:div w:id="91246611">
      <w:bodyDiv w:val="1"/>
      <w:marLeft w:val="0"/>
      <w:marRight w:val="0"/>
      <w:marTop w:val="0"/>
      <w:marBottom w:val="0"/>
      <w:divBdr>
        <w:top w:val="none" w:sz="0" w:space="0" w:color="auto"/>
        <w:left w:val="none" w:sz="0" w:space="0" w:color="auto"/>
        <w:bottom w:val="none" w:sz="0" w:space="0" w:color="auto"/>
        <w:right w:val="none" w:sz="0" w:space="0" w:color="auto"/>
      </w:divBdr>
    </w:div>
    <w:div w:id="91249479">
      <w:bodyDiv w:val="1"/>
      <w:marLeft w:val="0"/>
      <w:marRight w:val="0"/>
      <w:marTop w:val="0"/>
      <w:marBottom w:val="0"/>
      <w:divBdr>
        <w:top w:val="none" w:sz="0" w:space="0" w:color="auto"/>
        <w:left w:val="none" w:sz="0" w:space="0" w:color="auto"/>
        <w:bottom w:val="none" w:sz="0" w:space="0" w:color="auto"/>
        <w:right w:val="none" w:sz="0" w:space="0" w:color="auto"/>
      </w:divBdr>
    </w:div>
    <w:div w:id="91777556">
      <w:bodyDiv w:val="1"/>
      <w:marLeft w:val="0"/>
      <w:marRight w:val="0"/>
      <w:marTop w:val="0"/>
      <w:marBottom w:val="0"/>
      <w:divBdr>
        <w:top w:val="none" w:sz="0" w:space="0" w:color="auto"/>
        <w:left w:val="none" w:sz="0" w:space="0" w:color="auto"/>
        <w:bottom w:val="none" w:sz="0" w:space="0" w:color="auto"/>
        <w:right w:val="none" w:sz="0" w:space="0" w:color="auto"/>
      </w:divBdr>
    </w:div>
    <w:div w:id="92216296">
      <w:bodyDiv w:val="1"/>
      <w:marLeft w:val="0"/>
      <w:marRight w:val="0"/>
      <w:marTop w:val="0"/>
      <w:marBottom w:val="0"/>
      <w:divBdr>
        <w:top w:val="none" w:sz="0" w:space="0" w:color="auto"/>
        <w:left w:val="none" w:sz="0" w:space="0" w:color="auto"/>
        <w:bottom w:val="none" w:sz="0" w:space="0" w:color="auto"/>
        <w:right w:val="none" w:sz="0" w:space="0" w:color="auto"/>
      </w:divBdr>
    </w:div>
    <w:div w:id="92241209">
      <w:bodyDiv w:val="1"/>
      <w:marLeft w:val="0"/>
      <w:marRight w:val="0"/>
      <w:marTop w:val="0"/>
      <w:marBottom w:val="0"/>
      <w:divBdr>
        <w:top w:val="none" w:sz="0" w:space="0" w:color="auto"/>
        <w:left w:val="none" w:sz="0" w:space="0" w:color="auto"/>
        <w:bottom w:val="none" w:sz="0" w:space="0" w:color="auto"/>
        <w:right w:val="none" w:sz="0" w:space="0" w:color="auto"/>
      </w:divBdr>
    </w:div>
    <w:div w:id="92559651">
      <w:bodyDiv w:val="1"/>
      <w:marLeft w:val="0"/>
      <w:marRight w:val="0"/>
      <w:marTop w:val="0"/>
      <w:marBottom w:val="0"/>
      <w:divBdr>
        <w:top w:val="none" w:sz="0" w:space="0" w:color="auto"/>
        <w:left w:val="none" w:sz="0" w:space="0" w:color="auto"/>
        <w:bottom w:val="none" w:sz="0" w:space="0" w:color="auto"/>
        <w:right w:val="none" w:sz="0" w:space="0" w:color="auto"/>
      </w:divBdr>
    </w:div>
    <w:div w:id="93134782">
      <w:bodyDiv w:val="1"/>
      <w:marLeft w:val="0"/>
      <w:marRight w:val="0"/>
      <w:marTop w:val="0"/>
      <w:marBottom w:val="0"/>
      <w:divBdr>
        <w:top w:val="none" w:sz="0" w:space="0" w:color="auto"/>
        <w:left w:val="none" w:sz="0" w:space="0" w:color="auto"/>
        <w:bottom w:val="none" w:sz="0" w:space="0" w:color="auto"/>
        <w:right w:val="none" w:sz="0" w:space="0" w:color="auto"/>
      </w:divBdr>
    </w:div>
    <w:div w:id="93673283">
      <w:bodyDiv w:val="1"/>
      <w:marLeft w:val="0"/>
      <w:marRight w:val="0"/>
      <w:marTop w:val="0"/>
      <w:marBottom w:val="0"/>
      <w:divBdr>
        <w:top w:val="none" w:sz="0" w:space="0" w:color="auto"/>
        <w:left w:val="none" w:sz="0" w:space="0" w:color="auto"/>
        <w:bottom w:val="none" w:sz="0" w:space="0" w:color="auto"/>
        <w:right w:val="none" w:sz="0" w:space="0" w:color="auto"/>
      </w:divBdr>
    </w:div>
    <w:div w:id="93676641">
      <w:bodyDiv w:val="1"/>
      <w:marLeft w:val="0"/>
      <w:marRight w:val="0"/>
      <w:marTop w:val="0"/>
      <w:marBottom w:val="0"/>
      <w:divBdr>
        <w:top w:val="none" w:sz="0" w:space="0" w:color="auto"/>
        <w:left w:val="none" w:sz="0" w:space="0" w:color="auto"/>
        <w:bottom w:val="none" w:sz="0" w:space="0" w:color="auto"/>
        <w:right w:val="none" w:sz="0" w:space="0" w:color="auto"/>
      </w:divBdr>
    </w:div>
    <w:div w:id="94329881">
      <w:bodyDiv w:val="1"/>
      <w:marLeft w:val="0"/>
      <w:marRight w:val="0"/>
      <w:marTop w:val="0"/>
      <w:marBottom w:val="0"/>
      <w:divBdr>
        <w:top w:val="none" w:sz="0" w:space="0" w:color="auto"/>
        <w:left w:val="none" w:sz="0" w:space="0" w:color="auto"/>
        <w:bottom w:val="none" w:sz="0" w:space="0" w:color="auto"/>
        <w:right w:val="none" w:sz="0" w:space="0" w:color="auto"/>
      </w:divBdr>
    </w:div>
    <w:div w:id="94830985">
      <w:bodyDiv w:val="1"/>
      <w:marLeft w:val="0"/>
      <w:marRight w:val="0"/>
      <w:marTop w:val="0"/>
      <w:marBottom w:val="0"/>
      <w:divBdr>
        <w:top w:val="none" w:sz="0" w:space="0" w:color="auto"/>
        <w:left w:val="none" w:sz="0" w:space="0" w:color="auto"/>
        <w:bottom w:val="none" w:sz="0" w:space="0" w:color="auto"/>
        <w:right w:val="none" w:sz="0" w:space="0" w:color="auto"/>
      </w:divBdr>
    </w:div>
    <w:div w:id="94981244">
      <w:bodyDiv w:val="1"/>
      <w:marLeft w:val="0"/>
      <w:marRight w:val="0"/>
      <w:marTop w:val="0"/>
      <w:marBottom w:val="0"/>
      <w:divBdr>
        <w:top w:val="none" w:sz="0" w:space="0" w:color="auto"/>
        <w:left w:val="none" w:sz="0" w:space="0" w:color="auto"/>
        <w:bottom w:val="none" w:sz="0" w:space="0" w:color="auto"/>
        <w:right w:val="none" w:sz="0" w:space="0" w:color="auto"/>
      </w:divBdr>
    </w:div>
    <w:div w:id="95055734">
      <w:bodyDiv w:val="1"/>
      <w:marLeft w:val="0"/>
      <w:marRight w:val="0"/>
      <w:marTop w:val="0"/>
      <w:marBottom w:val="0"/>
      <w:divBdr>
        <w:top w:val="none" w:sz="0" w:space="0" w:color="auto"/>
        <w:left w:val="none" w:sz="0" w:space="0" w:color="auto"/>
        <w:bottom w:val="none" w:sz="0" w:space="0" w:color="auto"/>
        <w:right w:val="none" w:sz="0" w:space="0" w:color="auto"/>
      </w:divBdr>
    </w:div>
    <w:div w:id="95056363">
      <w:bodyDiv w:val="1"/>
      <w:marLeft w:val="0"/>
      <w:marRight w:val="0"/>
      <w:marTop w:val="0"/>
      <w:marBottom w:val="0"/>
      <w:divBdr>
        <w:top w:val="none" w:sz="0" w:space="0" w:color="auto"/>
        <w:left w:val="none" w:sz="0" w:space="0" w:color="auto"/>
        <w:bottom w:val="none" w:sz="0" w:space="0" w:color="auto"/>
        <w:right w:val="none" w:sz="0" w:space="0" w:color="auto"/>
      </w:divBdr>
    </w:div>
    <w:div w:id="95096737">
      <w:bodyDiv w:val="1"/>
      <w:marLeft w:val="0"/>
      <w:marRight w:val="0"/>
      <w:marTop w:val="0"/>
      <w:marBottom w:val="0"/>
      <w:divBdr>
        <w:top w:val="none" w:sz="0" w:space="0" w:color="auto"/>
        <w:left w:val="none" w:sz="0" w:space="0" w:color="auto"/>
        <w:bottom w:val="none" w:sz="0" w:space="0" w:color="auto"/>
        <w:right w:val="none" w:sz="0" w:space="0" w:color="auto"/>
      </w:divBdr>
    </w:div>
    <w:div w:id="95174820">
      <w:bodyDiv w:val="1"/>
      <w:marLeft w:val="0"/>
      <w:marRight w:val="0"/>
      <w:marTop w:val="0"/>
      <w:marBottom w:val="0"/>
      <w:divBdr>
        <w:top w:val="none" w:sz="0" w:space="0" w:color="auto"/>
        <w:left w:val="none" w:sz="0" w:space="0" w:color="auto"/>
        <w:bottom w:val="none" w:sz="0" w:space="0" w:color="auto"/>
        <w:right w:val="none" w:sz="0" w:space="0" w:color="auto"/>
      </w:divBdr>
    </w:div>
    <w:div w:id="95255603">
      <w:bodyDiv w:val="1"/>
      <w:marLeft w:val="0"/>
      <w:marRight w:val="0"/>
      <w:marTop w:val="0"/>
      <w:marBottom w:val="0"/>
      <w:divBdr>
        <w:top w:val="none" w:sz="0" w:space="0" w:color="auto"/>
        <w:left w:val="none" w:sz="0" w:space="0" w:color="auto"/>
        <w:bottom w:val="none" w:sz="0" w:space="0" w:color="auto"/>
        <w:right w:val="none" w:sz="0" w:space="0" w:color="auto"/>
      </w:divBdr>
    </w:div>
    <w:div w:id="95445443">
      <w:bodyDiv w:val="1"/>
      <w:marLeft w:val="0"/>
      <w:marRight w:val="0"/>
      <w:marTop w:val="0"/>
      <w:marBottom w:val="0"/>
      <w:divBdr>
        <w:top w:val="none" w:sz="0" w:space="0" w:color="auto"/>
        <w:left w:val="none" w:sz="0" w:space="0" w:color="auto"/>
        <w:bottom w:val="none" w:sz="0" w:space="0" w:color="auto"/>
        <w:right w:val="none" w:sz="0" w:space="0" w:color="auto"/>
      </w:divBdr>
      <w:divsChild>
        <w:div w:id="2003315240">
          <w:marLeft w:val="480"/>
          <w:marRight w:val="0"/>
          <w:marTop w:val="0"/>
          <w:marBottom w:val="0"/>
          <w:divBdr>
            <w:top w:val="none" w:sz="0" w:space="0" w:color="auto"/>
            <w:left w:val="none" w:sz="0" w:space="0" w:color="auto"/>
            <w:bottom w:val="none" w:sz="0" w:space="0" w:color="auto"/>
            <w:right w:val="none" w:sz="0" w:space="0" w:color="auto"/>
          </w:divBdr>
        </w:div>
        <w:div w:id="1714429395">
          <w:marLeft w:val="480"/>
          <w:marRight w:val="0"/>
          <w:marTop w:val="0"/>
          <w:marBottom w:val="0"/>
          <w:divBdr>
            <w:top w:val="none" w:sz="0" w:space="0" w:color="auto"/>
            <w:left w:val="none" w:sz="0" w:space="0" w:color="auto"/>
            <w:bottom w:val="none" w:sz="0" w:space="0" w:color="auto"/>
            <w:right w:val="none" w:sz="0" w:space="0" w:color="auto"/>
          </w:divBdr>
        </w:div>
        <w:div w:id="801263416">
          <w:marLeft w:val="480"/>
          <w:marRight w:val="0"/>
          <w:marTop w:val="0"/>
          <w:marBottom w:val="0"/>
          <w:divBdr>
            <w:top w:val="none" w:sz="0" w:space="0" w:color="auto"/>
            <w:left w:val="none" w:sz="0" w:space="0" w:color="auto"/>
            <w:bottom w:val="none" w:sz="0" w:space="0" w:color="auto"/>
            <w:right w:val="none" w:sz="0" w:space="0" w:color="auto"/>
          </w:divBdr>
        </w:div>
        <w:div w:id="703332438">
          <w:marLeft w:val="480"/>
          <w:marRight w:val="0"/>
          <w:marTop w:val="0"/>
          <w:marBottom w:val="0"/>
          <w:divBdr>
            <w:top w:val="none" w:sz="0" w:space="0" w:color="auto"/>
            <w:left w:val="none" w:sz="0" w:space="0" w:color="auto"/>
            <w:bottom w:val="none" w:sz="0" w:space="0" w:color="auto"/>
            <w:right w:val="none" w:sz="0" w:space="0" w:color="auto"/>
          </w:divBdr>
        </w:div>
        <w:div w:id="1631133898">
          <w:marLeft w:val="480"/>
          <w:marRight w:val="0"/>
          <w:marTop w:val="0"/>
          <w:marBottom w:val="0"/>
          <w:divBdr>
            <w:top w:val="none" w:sz="0" w:space="0" w:color="auto"/>
            <w:left w:val="none" w:sz="0" w:space="0" w:color="auto"/>
            <w:bottom w:val="none" w:sz="0" w:space="0" w:color="auto"/>
            <w:right w:val="none" w:sz="0" w:space="0" w:color="auto"/>
          </w:divBdr>
        </w:div>
        <w:div w:id="2109084045">
          <w:marLeft w:val="480"/>
          <w:marRight w:val="0"/>
          <w:marTop w:val="0"/>
          <w:marBottom w:val="0"/>
          <w:divBdr>
            <w:top w:val="none" w:sz="0" w:space="0" w:color="auto"/>
            <w:left w:val="none" w:sz="0" w:space="0" w:color="auto"/>
            <w:bottom w:val="none" w:sz="0" w:space="0" w:color="auto"/>
            <w:right w:val="none" w:sz="0" w:space="0" w:color="auto"/>
          </w:divBdr>
        </w:div>
        <w:div w:id="1392926201">
          <w:marLeft w:val="480"/>
          <w:marRight w:val="0"/>
          <w:marTop w:val="0"/>
          <w:marBottom w:val="0"/>
          <w:divBdr>
            <w:top w:val="none" w:sz="0" w:space="0" w:color="auto"/>
            <w:left w:val="none" w:sz="0" w:space="0" w:color="auto"/>
            <w:bottom w:val="none" w:sz="0" w:space="0" w:color="auto"/>
            <w:right w:val="none" w:sz="0" w:space="0" w:color="auto"/>
          </w:divBdr>
        </w:div>
        <w:div w:id="857962007">
          <w:marLeft w:val="480"/>
          <w:marRight w:val="0"/>
          <w:marTop w:val="0"/>
          <w:marBottom w:val="0"/>
          <w:divBdr>
            <w:top w:val="none" w:sz="0" w:space="0" w:color="auto"/>
            <w:left w:val="none" w:sz="0" w:space="0" w:color="auto"/>
            <w:bottom w:val="none" w:sz="0" w:space="0" w:color="auto"/>
            <w:right w:val="none" w:sz="0" w:space="0" w:color="auto"/>
          </w:divBdr>
        </w:div>
        <w:div w:id="122820378">
          <w:marLeft w:val="480"/>
          <w:marRight w:val="0"/>
          <w:marTop w:val="0"/>
          <w:marBottom w:val="0"/>
          <w:divBdr>
            <w:top w:val="none" w:sz="0" w:space="0" w:color="auto"/>
            <w:left w:val="none" w:sz="0" w:space="0" w:color="auto"/>
            <w:bottom w:val="none" w:sz="0" w:space="0" w:color="auto"/>
            <w:right w:val="none" w:sz="0" w:space="0" w:color="auto"/>
          </w:divBdr>
        </w:div>
        <w:div w:id="1460493296">
          <w:marLeft w:val="480"/>
          <w:marRight w:val="0"/>
          <w:marTop w:val="0"/>
          <w:marBottom w:val="0"/>
          <w:divBdr>
            <w:top w:val="none" w:sz="0" w:space="0" w:color="auto"/>
            <w:left w:val="none" w:sz="0" w:space="0" w:color="auto"/>
            <w:bottom w:val="none" w:sz="0" w:space="0" w:color="auto"/>
            <w:right w:val="none" w:sz="0" w:space="0" w:color="auto"/>
          </w:divBdr>
        </w:div>
        <w:div w:id="955716088">
          <w:marLeft w:val="480"/>
          <w:marRight w:val="0"/>
          <w:marTop w:val="0"/>
          <w:marBottom w:val="0"/>
          <w:divBdr>
            <w:top w:val="none" w:sz="0" w:space="0" w:color="auto"/>
            <w:left w:val="none" w:sz="0" w:space="0" w:color="auto"/>
            <w:bottom w:val="none" w:sz="0" w:space="0" w:color="auto"/>
            <w:right w:val="none" w:sz="0" w:space="0" w:color="auto"/>
          </w:divBdr>
        </w:div>
        <w:div w:id="1637684713">
          <w:marLeft w:val="480"/>
          <w:marRight w:val="0"/>
          <w:marTop w:val="0"/>
          <w:marBottom w:val="0"/>
          <w:divBdr>
            <w:top w:val="none" w:sz="0" w:space="0" w:color="auto"/>
            <w:left w:val="none" w:sz="0" w:space="0" w:color="auto"/>
            <w:bottom w:val="none" w:sz="0" w:space="0" w:color="auto"/>
            <w:right w:val="none" w:sz="0" w:space="0" w:color="auto"/>
          </w:divBdr>
        </w:div>
        <w:div w:id="123738454">
          <w:marLeft w:val="480"/>
          <w:marRight w:val="0"/>
          <w:marTop w:val="0"/>
          <w:marBottom w:val="0"/>
          <w:divBdr>
            <w:top w:val="none" w:sz="0" w:space="0" w:color="auto"/>
            <w:left w:val="none" w:sz="0" w:space="0" w:color="auto"/>
            <w:bottom w:val="none" w:sz="0" w:space="0" w:color="auto"/>
            <w:right w:val="none" w:sz="0" w:space="0" w:color="auto"/>
          </w:divBdr>
        </w:div>
        <w:div w:id="2007782432">
          <w:marLeft w:val="480"/>
          <w:marRight w:val="0"/>
          <w:marTop w:val="0"/>
          <w:marBottom w:val="0"/>
          <w:divBdr>
            <w:top w:val="none" w:sz="0" w:space="0" w:color="auto"/>
            <w:left w:val="none" w:sz="0" w:space="0" w:color="auto"/>
            <w:bottom w:val="none" w:sz="0" w:space="0" w:color="auto"/>
            <w:right w:val="none" w:sz="0" w:space="0" w:color="auto"/>
          </w:divBdr>
        </w:div>
        <w:div w:id="1628588572">
          <w:marLeft w:val="480"/>
          <w:marRight w:val="0"/>
          <w:marTop w:val="0"/>
          <w:marBottom w:val="0"/>
          <w:divBdr>
            <w:top w:val="none" w:sz="0" w:space="0" w:color="auto"/>
            <w:left w:val="none" w:sz="0" w:space="0" w:color="auto"/>
            <w:bottom w:val="none" w:sz="0" w:space="0" w:color="auto"/>
            <w:right w:val="none" w:sz="0" w:space="0" w:color="auto"/>
          </w:divBdr>
        </w:div>
        <w:div w:id="616914132">
          <w:marLeft w:val="480"/>
          <w:marRight w:val="0"/>
          <w:marTop w:val="0"/>
          <w:marBottom w:val="0"/>
          <w:divBdr>
            <w:top w:val="none" w:sz="0" w:space="0" w:color="auto"/>
            <w:left w:val="none" w:sz="0" w:space="0" w:color="auto"/>
            <w:bottom w:val="none" w:sz="0" w:space="0" w:color="auto"/>
            <w:right w:val="none" w:sz="0" w:space="0" w:color="auto"/>
          </w:divBdr>
        </w:div>
        <w:div w:id="1319383978">
          <w:marLeft w:val="480"/>
          <w:marRight w:val="0"/>
          <w:marTop w:val="0"/>
          <w:marBottom w:val="0"/>
          <w:divBdr>
            <w:top w:val="none" w:sz="0" w:space="0" w:color="auto"/>
            <w:left w:val="none" w:sz="0" w:space="0" w:color="auto"/>
            <w:bottom w:val="none" w:sz="0" w:space="0" w:color="auto"/>
            <w:right w:val="none" w:sz="0" w:space="0" w:color="auto"/>
          </w:divBdr>
        </w:div>
        <w:div w:id="669723836">
          <w:marLeft w:val="480"/>
          <w:marRight w:val="0"/>
          <w:marTop w:val="0"/>
          <w:marBottom w:val="0"/>
          <w:divBdr>
            <w:top w:val="none" w:sz="0" w:space="0" w:color="auto"/>
            <w:left w:val="none" w:sz="0" w:space="0" w:color="auto"/>
            <w:bottom w:val="none" w:sz="0" w:space="0" w:color="auto"/>
            <w:right w:val="none" w:sz="0" w:space="0" w:color="auto"/>
          </w:divBdr>
        </w:div>
        <w:div w:id="1064720721">
          <w:marLeft w:val="480"/>
          <w:marRight w:val="0"/>
          <w:marTop w:val="0"/>
          <w:marBottom w:val="0"/>
          <w:divBdr>
            <w:top w:val="none" w:sz="0" w:space="0" w:color="auto"/>
            <w:left w:val="none" w:sz="0" w:space="0" w:color="auto"/>
            <w:bottom w:val="none" w:sz="0" w:space="0" w:color="auto"/>
            <w:right w:val="none" w:sz="0" w:space="0" w:color="auto"/>
          </w:divBdr>
        </w:div>
        <w:div w:id="153422283">
          <w:marLeft w:val="480"/>
          <w:marRight w:val="0"/>
          <w:marTop w:val="0"/>
          <w:marBottom w:val="0"/>
          <w:divBdr>
            <w:top w:val="none" w:sz="0" w:space="0" w:color="auto"/>
            <w:left w:val="none" w:sz="0" w:space="0" w:color="auto"/>
            <w:bottom w:val="none" w:sz="0" w:space="0" w:color="auto"/>
            <w:right w:val="none" w:sz="0" w:space="0" w:color="auto"/>
          </w:divBdr>
        </w:div>
        <w:div w:id="1276253913">
          <w:marLeft w:val="480"/>
          <w:marRight w:val="0"/>
          <w:marTop w:val="0"/>
          <w:marBottom w:val="0"/>
          <w:divBdr>
            <w:top w:val="none" w:sz="0" w:space="0" w:color="auto"/>
            <w:left w:val="none" w:sz="0" w:space="0" w:color="auto"/>
            <w:bottom w:val="none" w:sz="0" w:space="0" w:color="auto"/>
            <w:right w:val="none" w:sz="0" w:space="0" w:color="auto"/>
          </w:divBdr>
        </w:div>
        <w:div w:id="505830611">
          <w:marLeft w:val="480"/>
          <w:marRight w:val="0"/>
          <w:marTop w:val="0"/>
          <w:marBottom w:val="0"/>
          <w:divBdr>
            <w:top w:val="none" w:sz="0" w:space="0" w:color="auto"/>
            <w:left w:val="none" w:sz="0" w:space="0" w:color="auto"/>
            <w:bottom w:val="none" w:sz="0" w:space="0" w:color="auto"/>
            <w:right w:val="none" w:sz="0" w:space="0" w:color="auto"/>
          </w:divBdr>
        </w:div>
        <w:div w:id="862279937">
          <w:marLeft w:val="480"/>
          <w:marRight w:val="0"/>
          <w:marTop w:val="0"/>
          <w:marBottom w:val="0"/>
          <w:divBdr>
            <w:top w:val="none" w:sz="0" w:space="0" w:color="auto"/>
            <w:left w:val="none" w:sz="0" w:space="0" w:color="auto"/>
            <w:bottom w:val="none" w:sz="0" w:space="0" w:color="auto"/>
            <w:right w:val="none" w:sz="0" w:space="0" w:color="auto"/>
          </w:divBdr>
        </w:div>
        <w:div w:id="271593685">
          <w:marLeft w:val="480"/>
          <w:marRight w:val="0"/>
          <w:marTop w:val="0"/>
          <w:marBottom w:val="0"/>
          <w:divBdr>
            <w:top w:val="none" w:sz="0" w:space="0" w:color="auto"/>
            <w:left w:val="none" w:sz="0" w:space="0" w:color="auto"/>
            <w:bottom w:val="none" w:sz="0" w:space="0" w:color="auto"/>
            <w:right w:val="none" w:sz="0" w:space="0" w:color="auto"/>
          </w:divBdr>
        </w:div>
        <w:div w:id="1622691915">
          <w:marLeft w:val="480"/>
          <w:marRight w:val="0"/>
          <w:marTop w:val="0"/>
          <w:marBottom w:val="0"/>
          <w:divBdr>
            <w:top w:val="none" w:sz="0" w:space="0" w:color="auto"/>
            <w:left w:val="none" w:sz="0" w:space="0" w:color="auto"/>
            <w:bottom w:val="none" w:sz="0" w:space="0" w:color="auto"/>
            <w:right w:val="none" w:sz="0" w:space="0" w:color="auto"/>
          </w:divBdr>
        </w:div>
        <w:div w:id="1722436795">
          <w:marLeft w:val="480"/>
          <w:marRight w:val="0"/>
          <w:marTop w:val="0"/>
          <w:marBottom w:val="0"/>
          <w:divBdr>
            <w:top w:val="none" w:sz="0" w:space="0" w:color="auto"/>
            <w:left w:val="none" w:sz="0" w:space="0" w:color="auto"/>
            <w:bottom w:val="none" w:sz="0" w:space="0" w:color="auto"/>
            <w:right w:val="none" w:sz="0" w:space="0" w:color="auto"/>
          </w:divBdr>
        </w:div>
        <w:div w:id="1147169886">
          <w:marLeft w:val="480"/>
          <w:marRight w:val="0"/>
          <w:marTop w:val="0"/>
          <w:marBottom w:val="0"/>
          <w:divBdr>
            <w:top w:val="none" w:sz="0" w:space="0" w:color="auto"/>
            <w:left w:val="none" w:sz="0" w:space="0" w:color="auto"/>
            <w:bottom w:val="none" w:sz="0" w:space="0" w:color="auto"/>
            <w:right w:val="none" w:sz="0" w:space="0" w:color="auto"/>
          </w:divBdr>
        </w:div>
        <w:div w:id="1928803189">
          <w:marLeft w:val="480"/>
          <w:marRight w:val="0"/>
          <w:marTop w:val="0"/>
          <w:marBottom w:val="0"/>
          <w:divBdr>
            <w:top w:val="none" w:sz="0" w:space="0" w:color="auto"/>
            <w:left w:val="none" w:sz="0" w:space="0" w:color="auto"/>
            <w:bottom w:val="none" w:sz="0" w:space="0" w:color="auto"/>
            <w:right w:val="none" w:sz="0" w:space="0" w:color="auto"/>
          </w:divBdr>
        </w:div>
        <w:div w:id="472022189">
          <w:marLeft w:val="480"/>
          <w:marRight w:val="0"/>
          <w:marTop w:val="0"/>
          <w:marBottom w:val="0"/>
          <w:divBdr>
            <w:top w:val="none" w:sz="0" w:space="0" w:color="auto"/>
            <w:left w:val="none" w:sz="0" w:space="0" w:color="auto"/>
            <w:bottom w:val="none" w:sz="0" w:space="0" w:color="auto"/>
            <w:right w:val="none" w:sz="0" w:space="0" w:color="auto"/>
          </w:divBdr>
        </w:div>
        <w:div w:id="443577794">
          <w:marLeft w:val="480"/>
          <w:marRight w:val="0"/>
          <w:marTop w:val="0"/>
          <w:marBottom w:val="0"/>
          <w:divBdr>
            <w:top w:val="none" w:sz="0" w:space="0" w:color="auto"/>
            <w:left w:val="none" w:sz="0" w:space="0" w:color="auto"/>
            <w:bottom w:val="none" w:sz="0" w:space="0" w:color="auto"/>
            <w:right w:val="none" w:sz="0" w:space="0" w:color="auto"/>
          </w:divBdr>
        </w:div>
        <w:div w:id="849030458">
          <w:marLeft w:val="480"/>
          <w:marRight w:val="0"/>
          <w:marTop w:val="0"/>
          <w:marBottom w:val="0"/>
          <w:divBdr>
            <w:top w:val="none" w:sz="0" w:space="0" w:color="auto"/>
            <w:left w:val="none" w:sz="0" w:space="0" w:color="auto"/>
            <w:bottom w:val="none" w:sz="0" w:space="0" w:color="auto"/>
            <w:right w:val="none" w:sz="0" w:space="0" w:color="auto"/>
          </w:divBdr>
        </w:div>
        <w:div w:id="613245827">
          <w:marLeft w:val="480"/>
          <w:marRight w:val="0"/>
          <w:marTop w:val="0"/>
          <w:marBottom w:val="0"/>
          <w:divBdr>
            <w:top w:val="none" w:sz="0" w:space="0" w:color="auto"/>
            <w:left w:val="none" w:sz="0" w:space="0" w:color="auto"/>
            <w:bottom w:val="none" w:sz="0" w:space="0" w:color="auto"/>
            <w:right w:val="none" w:sz="0" w:space="0" w:color="auto"/>
          </w:divBdr>
        </w:div>
        <w:div w:id="781220611">
          <w:marLeft w:val="480"/>
          <w:marRight w:val="0"/>
          <w:marTop w:val="0"/>
          <w:marBottom w:val="0"/>
          <w:divBdr>
            <w:top w:val="none" w:sz="0" w:space="0" w:color="auto"/>
            <w:left w:val="none" w:sz="0" w:space="0" w:color="auto"/>
            <w:bottom w:val="none" w:sz="0" w:space="0" w:color="auto"/>
            <w:right w:val="none" w:sz="0" w:space="0" w:color="auto"/>
          </w:divBdr>
        </w:div>
        <w:div w:id="1223827093">
          <w:marLeft w:val="480"/>
          <w:marRight w:val="0"/>
          <w:marTop w:val="0"/>
          <w:marBottom w:val="0"/>
          <w:divBdr>
            <w:top w:val="none" w:sz="0" w:space="0" w:color="auto"/>
            <w:left w:val="none" w:sz="0" w:space="0" w:color="auto"/>
            <w:bottom w:val="none" w:sz="0" w:space="0" w:color="auto"/>
            <w:right w:val="none" w:sz="0" w:space="0" w:color="auto"/>
          </w:divBdr>
        </w:div>
        <w:div w:id="1569343155">
          <w:marLeft w:val="480"/>
          <w:marRight w:val="0"/>
          <w:marTop w:val="0"/>
          <w:marBottom w:val="0"/>
          <w:divBdr>
            <w:top w:val="none" w:sz="0" w:space="0" w:color="auto"/>
            <w:left w:val="none" w:sz="0" w:space="0" w:color="auto"/>
            <w:bottom w:val="none" w:sz="0" w:space="0" w:color="auto"/>
            <w:right w:val="none" w:sz="0" w:space="0" w:color="auto"/>
          </w:divBdr>
        </w:div>
        <w:div w:id="1380783671">
          <w:marLeft w:val="480"/>
          <w:marRight w:val="0"/>
          <w:marTop w:val="0"/>
          <w:marBottom w:val="0"/>
          <w:divBdr>
            <w:top w:val="none" w:sz="0" w:space="0" w:color="auto"/>
            <w:left w:val="none" w:sz="0" w:space="0" w:color="auto"/>
            <w:bottom w:val="none" w:sz="0" w:space="0" w:color="auto"/>
            <w:right w:val="none" w:sz="0" w:space="0" w:color="auto"/>
          </w:divBdr>
        </w:div>
        <w:div w:id="1389913515">
          <w:marLeft w:val="480"/>
          <w:marRight w:val="0"/>
          <w:marTop w:val="0"/>
          <w:marBottom w:val="0"/>
          <w:divBdr>
            <w:top w:val="none" w:sz="0" w:space="0" w:color="auto"/>
            <w:left w:val="none" w:sz="0" w:space="0" w:color="auto"/>
            <w:bottom w:val="none" w:sz="0" w:space="0" w:color="auto"/>
            <w:right w:val="none" w:sz="0" w:space="0" w:color="auto"/>
          </w:divBdr>
        </w:div>
        <w:div w:id="1794447312">
          <w:marLeft w:val="480"/>
          <w:marRight w:val="0"/>
          <w:marTop w:val="0"/>
          <w:marBottom w:val="0"/>
          <w:divBdr>
            <w:top w:val="none" w:sz="0" w:space="0" w:color="auto"/>
            <w:left w:val="none" w:sz="0" w:space="0" w:color="auto"/>
            <w:bottom w:val="none" w:sz="0" w:space="0" w:color="auto"/>
            <w:right w:val="none" w:sz="0" w:space="0" w:color="auto"/>
          </w:divBdr>
        </w:div>
        <w:div w:id="386297458">
          <w:marLeft w:val="480"/>
          <w:marRight w:val="0"/>
          <w:marTop w:val="0"/>
          <w:marBottom w:val="0"/>
          <w:divBdr>
            <w:top w:val="none" w:sz="0" w:space="0" w:color="auto"/>
            <w:left w:val="none" w:sz="0" w:space="0" w:color="auto"/>
            <w:bottom w:val="none" w:sz="0" w:space="0" w:color="auto"/>
            <w:right w:val="none" w:sz="0" w:space="0" w:color="auto"/>
          </w:divBdr>
        </w:div>
        <w:div w:id="623852721">
          <w:marLeft w:val="480"/>
          <w:marRight w:val="0"/>
          <w:marTop w:val="0"/>
          <w:marBottom w:val="0"/>
          <w:divBdr>
            <w:top w:val="none" w:sz="0" w:space="0" w:color="auto"/>
            <w:left w:val="none" w:sz="0" w:space="0" w:color="auto"/>
            <w:bottom w:val="none" w:sz="0" w:space="0" w:color="auto"/>
            <w:right w:val="none" w:sz="0" w:space="0" w:color="auto"/>
          </w:divBdr>
        </w:div>
        <w:div w:id="1705519978">
          <w:marLeft w:val="480"/>
          <w:marRight w:val="0"/>
          <w:marTop w:val="0"/>
          <w:marBottom w:val="0"/>
          <w:divBdr>
            <w:top w:val="none" w:sz="0" w:space="0" w:color="auto"/>
            <w:left w:val="none" w:sz="0" w:space="0" w:color="auto"/>
            <w:bottom w:val="none" w:sz="0" w:space="0" w:color="auto"/>
            <w:right w:val="none" w:sz="0" w:space="0" w:color="auto"/>
          </w:divBdr>
        </w:div>
        <w:div w:id="115023864">
          <w:marLeft w:val="480"/>
          <w:marRight w:val="0"/>
          <w:marTop w:val="0"/>
          <w:marBottom w:val="0"/>
          <w:divBdr>
            <w:top w:val="none" w:sz="0" w:space="0" w:color="auto"/>
            <w:left w:val="none" w:sz="0" w:space="0" w:color="auto"/>
            <w:bottom w:val="none" w:sz="0" w:space="0" w:color="auto"/>
            <w:right w:val="none" w:sz="0" w:space="0" w:color="auto"/>
          </w:divBdr>
        </w:div>
        <w:div w:id="2043826898">
          <w:marLeft w:val="480"/>
          <w:marRight w:val="0"/>
          <w:marTop w:val="0"/>
          <w:marBottom w:val="0"/>
          <w:divBdr>
            <w:top w:val="none" w:sz="0" w:space="0" w:color="auto"/>
            <w:left w:val="none" w:sz="0" w:space="0" w:color="auto"/>
            <w:bottom w:val="none" w:sz="0" w:space="0" w:color="auto"/>
            <w:right w:val="none" w:sz="0" w:space="0" w:color="auto"/>
          </w:divBdr>
        </w:div>
        <w:div w:id="1476987642">
          <w:marLeft w:val="480"/>
          <w:marRight w:val="0"/>
          <w:marTop w:val="0"/>
          <w:marBottom w:val="0"/>
          <w:divBdr>
            <w:top w:val="none" w:sz="0" w:space="0" w:color="auto"/>
            <w:left w:val="none" w:sz="0" w:space="0" w:color="auto"/>
            <w:bottom w:val="none" w:sz="0" w:space="0" w:color="auto"/>
            <w:right w:val="none" w:sz="0" w:space="0" w:color="auto"/>
          </w:divBdr>
        </w:div>
        <w:div w:id="313729793">
          <w:marLeft w:val="480"/>
          <w:marRight w:val="0"/>
          <w:marTop w:val="0"/>
          <w:marBottom w:val="0"/>
          <w:divBdr>
            <w:top w:val="none" w:sz="0" w:space="0" w:color="auto"/>
            <w:left w:val="none" w:sz="0" w:space="0" w:color="auto"/>
            <w:bottom w:val="none" w:sz="0" w:space="0" w:color="auto"/>
            <w:right w:val="none" w:sz="0" w:space="0" w:color="auto"/>
          </w:divBdr>
        </w:div>
        <w:div w:id="1752316762">
          <w:marLeft w:val="480"/>
          <w:marRight w:val="0"/>
          <w:marTop w:val="0"/>
          <w:marBottom w:val="0"/>
          <w:divBdr>
            <w:top w:val="none" w:sz="0" w:space="0" w:color="auto"/>
            <w:left w:val="none" w:sz="0" w:space="0" w:color="auto"/>
            <w:bottom w:val="none" w:sz="0" w:space="0" w:color="auto"/>
            <w:right w:val="none" w:sz="0" w:space="0" w:color="auto"/>
          </w:divBdr>
        </w:div>
      </w:divsChild>
    </w:div>
    <w:div w:id="95490361">
      <w:bodyDiv w:val="1"/>
      <w:marLeft w:val="0"/>
      <w:marRight w:val="0"/>
      <w:marTop w:val="0"/>
      <w:marBottom w:val="0"/>
      <w:divBdr>
        <w:top w:val="none" w:sz="0" w:space="0" w:color="auto"/>
        <w:left w:val="none" w:sz="0" w:space="0" w:color="auto"/>
        <w:bottom w:val="none" w:sz="0" w:space="0" w:color="auto"/>
        <w:right w:val="none" w:sz="0" w:space="0" w:color="auto"/>
      </w:divBdr>
    </w:div>
    <w:div w:id="95490455">
      <w:bodyDiv w:val="1"/>
      <w:marLeft w:val="0"/>
      <w:marRight w:val="0"/>
      <w:marTop w:val="0"/>
      <w:marBottom w:val="0"/>
      <w:divBdr>
        <w:top w:val="none" w:sz="0" w:space="0" w:color="auto"/>
        <w:left w:val="none" w:sz="0" w:space="0" w:color="auto"/>
        <w:bottom w:val="none" w:sz="0" w:space="0" w:color="auto"/>
        <w:right w:val="none" w:sz="0" w:space="0" w:color="auto"/>
      </w:divBdr>
    </w:div>
    <w:div w:id="95683861">
      <w:bodyDiv w:val="1"/>
      <w:marLeft w:val="0"/>
      <w:marRight w:val="0"/>
      <w:marTop w:val="0"/>
      <w:marBottom w:val="0"/>
      <w:divBdr>
        <w:top w:val="none" w:sz="0" w:space="0" w:color="auto"/>
        <w:left w:val="none" w:sz="0" w:space="0" w:color="auto"/>
        <w:bottom w:val="none" w:sz="0" w:space="0" w:color="auto"/>
        <w:right w:val="none" w:sz="0" w:space="0" w:color="auto"/>
      </w:divBdr>
    </w:div>
    <w:div w:id="95757285">
      <w:bodyDiv w:val="1"/>
      <w:marLeft w:val="0"/>
      <w:marRight w:val="0"/>
      <w:marTop w:val="0"/>
      <w:marBottom w:val="0"/>
      <w:divBdr>
        <w:top w:val="none" w:sz="0" w:space="0" w:color="auto"/>
        <w:left w:val="none" w:sz="0" w:space="0" w:color="auto"/>
        <w:bottom w:val="none" w:sz="0" w:space="0" w:color="auto"/>
        <w:right w:val="none" w:sz="0" w:space="0" w:color="auto"/>
      </w:divBdr>
    </w:div>
    <w:div w:id="95835479">
      <w:bodyDiv w:val="1"/>
      <w:marLeft w:val="0"/>
      <w:marRight w:val="0"/>
      <w:marTop w:val="0"/>
      <w:marBottom w:val="0"/>
      <w:divBdr>
        <w:top w:val="none" w:sz="0" w:space="0" w:color="auto"/>
        <w:left w:val="none" w:sz="0" w:space="0" w:color="auto"/>
        <w:bottom w:val="none" w:sz="0" w:space="0" w:color="auto"/>
        <w:right w:val="none" w:sz="0" w:space="0" w:color="auto"/>
      </w:divBdr>
    </w:div>
    <w:div w:id="95835950">
      <w:bodyDiv w:val="1"/>
      <w:marLeft w:val="0"/>
      <w:marRight w:val="0"/>
      <w:marTop w:val="0"/>
      <w:marBottom w:val="0"/>
      <w:divBdr>
        <w:top w:val="none" w:sz="0" w:space="0" w:color="auto"/>
        <w:left w:val="none" w:sz="0" w:space="0" w:color="auto"/>
        <w:bottom w:val="none" w:sz="0" w:space="0" w:color="auto"/>
        <w:right w:val="none" w:sz="0" w:space="0" w:color="auto"/>
      </w:divBdr>
      <w:divsChild>
        <w:div w:id="1398549177">
          <w:marLeft w:val="480"/>
          <w:marRight w:val="0"/>
          <w:marTop w:val="0"/>
          <w:marBottom w:val="0"/>
          <w:divBdr>
            <w:top w:val="none" w:sz="0" w:space="0" w:color="auto"/>
            <w:left w:val="none" w:sz="0" w:space="0" w:color="auto"/>
            <w:bottom w:val="none" w:sz="0" w:space="0" w:color="auto"/>
            <w:right w:val="none" w:sz="0" w:space="0" w:color="auto"/>
          </w:divBdr>
        </w:div>
        <w:div w:id="2107655789">
          <w:marLeft w:val="480"/>
          <w:marRight w:val="0"/>
          <w:marTop w:val="0"/>
          <w:marBottom w:val="0"/>
          <w:divBdr>
            <w:top w:val="none" w:sz="0" w:space="0" w:color="auto"/>
            <w:left w:val="none" w:sz="0" w:space="0" w:color="auto"/>
            <w:bottom w:val="none" w:sz="0" w:space="0" w:color="auto"/>
            <w:right w:val="none" w:sz="0" w:space="0" w:color="auto"/>
          </w:divBdr>
        </w:div>
        <w:div w:id="1419787476">
          <w:marLeft w:val="480"/>
          <w:marRight w:val="0"/>
          <w:marTop w:val="0"/>
          <w:marBottom w:val="0"/>
          <w:divBdr>
            <w:top w:val="none" w:sz="0" w:space="0" w:color="auto"/>
            <w:left w:val="none" w:sz="0" w:space="0" w:color="auto"/>
            <w:bottom w:val="none" w:sz="0" w:space="0" w:color="auto"/>
            <w:right w:val="none" w:sz="0" w:space="0" w:color="auto"/>
          </w:divBdr>
        </w:div>
        <w:div w:id="683173131">
          <w:marLeft w:val="480"/>
          <w:marRight w:val="0"/>
          <w:marTop w:val="0"/>
          <w:marBottom w:val="0"/>
          <w:divBdr>
            <w:top w:val="none" w:sz="0" w:space="0" w:color="auto"/>
            <w:left w:val="none" w:sz="0" w:space="0" w:color="auto"/>
            <w:bottom w:val="none" w:sz="0" w:space="0" w:color="auto"/>
            <w:right w:val="none" w:sz="0" w:space="0" w:color="auto"/>
          </w:divBdr>
        </w:div>
        <w:div w:id="35933522">
          <w:marLeft w:val="480"/>
          <w:marRight w:val="0"/>
          <w:marTop w:val="0"/>
          <w:marBottom w:val="0"/>
          <w:divBdr>
            <w:top w:val="none" w:sz="0" w:space="0" w:color="auto"/>
            <w:left w:val="none" w:sz="0" w:space="0" w:color="auto"/>
            <w:bottom w:val="none" w:sz="0" w:space="0" w:color="auto"/>
            <w:right w:val="none" w:sz="0" w:space="0" w:color="auto"/>
          </w:divBdr>
        </w:div>
        <w:div w:id="1669988379">
          <w:marLeft w:val="480"/>
          <w:marRight w:val="0"/>
          <w:marTop w:val="0"/>
          <w:marBottom w:val="0"/>
          <w:divBdr>
            <w:top w:val="none" w:sz="0" w:space="0" w:color="auto"/>
            <w:left w:val="none" w:sz="0" w:space="0" w:color="auto"/>
            <w:bottom w:val="none" w:sz="0" w:space="0" w:color="auto"/>
            <w:right w:val="none" w:sz="0" w:space="0" w:color="auto"/>
          </w:divBdr>
        </w:div>
        <w:div w:id="555169757">
          <w:marLeft w:val="480"/>
          <w:marRight w:val="0"/>
          <w:marTop w:val="0"/>
          <w:marBottom w:val="0"/>
          <w:divBdr>
            <w:top w:val="none" w:sz="0" w:space="0" w:color="auto"/>
            <w:left w:val="none" w:sz="0" w:space="0" w:color="auto"/>
            <w:bottom w:val="none" w:sz="0" w:space="0" w:color="auto"/>
            <w:right w:val="none" w:sz="0" w:space="0" w:color="auto"/>
          </w:divBdr>
        </w:div>
        <w:div w:id="870218529">
          <w:marLeft w:val="480"/>
          <w:marRight w:val="0"/>
          <w:marTop w:val="0"/>
          <w:marBottom w:val="0"/>
          <w:divBdr>
            <w:top w:val="none" w:sz="0" w:space="0" w:color="auto"/>
            <w:left w:val="none" w:sz="0" w:space="0" w:color="auto"/>
            <w:bottom w:val="none" w:sz="0" w:space="0" w:color="auto"/>
            <w:right w:val="none" w:sz="0" w:space="0" w:color="auto"/>
          </w:divBdr>
        </w:div>
        <w:div w:id="1450052966">
          <w:marLeft w:val="480"/>
          <w:marRight w:val="0"/>
          <w:marTop w:val="0"/>
          <w:marBottom w:val="0"/>
          <w:divBdr>
            <w:top w:val="none" w:sz="0" w:space="0" w:color="auto"/>
            <w:left w:val="none" w:sz="0" w:space="0" w:color="auto"/>
            <w:bottom w:val="none" w:sz="0" w:space="0" w:color="auto"/>
            <w:right w:val="none" w:sz="0" w:space="0" w:color="auto"/>
          </w:divBdr>
        </w:div>
        <w:div w:id="409275414">
          <w:marLeft w:val="480"/>
          <w:marRight w:val="0"/>
          <w:marTop w:val="0"/>
          <w:marBottom w:val="0"/>
          <w:divBdr>
            <w:top w:val="none" w:sz="0" w:space="0" w:color="auto"/>
            <w:left w:val="none" w:sz="0" w:space="0" w:color="auto"/>
            <w:bottom w:val="none" w:sz="0" w:space="0" w:color="auto"/>
            <w:right w:val="none" w:sz="0" w:space="0" w:color="auto"/>
          </w:divBdr>
        </w:div>
        <w:div w:id="663356365">
          <w:marLeft w:val="480"/>
          <w:marRight w:val="0"/>
          <w:marTop w:val="0"/>
          <w:marBottom w:val="0"/>
          <w:divBdr>
            <w:top w:val="none" w:sz="0" w:space="0" w:color="auto"/>
            <w:left w:val="none" w:sz="0" w:space="0" w:color="auto"/>
            <w:bottom w:val="none" w:sz="0" w:space="0" w:color="auto"/>
            <w:right w:val="none" w:sz="0" w:space="0" w:color="auto"/>
          </w:divBdr>
        </w:div>
        <w:div w:id="1477139493">
          <w:marLeft w:val="480"/>
          <w:marRight w:val="0"/>
          <w:marTop w:val="0"/>
          <w:marBottom w:val="0"/>
          <w:divBdr>
            <w:top w:val="none" w:sz="0" w:space="0" w:color="auto"/>
            <w:left w:val="none" w:sz="0" w:space="0" w:color="auto"/>
            <w:bottom w:val="none" w:sz="0" w:space="0" w:color="auto"/>
            <w:right w:val="none" w:sz="0" w:space="0" w:color="auto"/>
          </w:divBdr>
        </w:div>
        <w:div w:id="530726886">
          <w:marLeft w:val="480"/>
          <w:marRight w:val="0"/>
          <w:marTop w:val="0"/>
          <w:marBottom w:val="0"/>
          <w:divBdr>
            <w:top w:val="none" w:sz="0" w:space="0" w:color="auto"/>
            <w:left w:val="none" w:sz="0" w:space="0" w:color="auto"/>
            <w:bottom w:val="none" w:sz="0" w:space="0" w:color="auto"/>
            <w:right w:val="none" w:sz="0" w:space="0" w:color="auto"/>
          </w:divBdr>
        </w:div>
        <w:div w:id="1667399224">
          <w:marLeft w:val="480"/>
          <w:marRight w:val="0"/>
          <w:marTop w:val="0"/>
          <w:marBottom w:val="0"/>
          <w:divBdr>
            <w:top w:val="none" w:sz="0" w:space="0" w:color="auto"/>
            <w:left w:val="none" w:sz="0" w:space="0" w:color="auto"/>
            <w:bottom w:val="none" w:sz="0" w:space="0" w:color="auto"/>
            <w:right w:val="none" w:sz="0" w:space="0" w:color="auto"/>
          </w:divBdr>
        </w:div>
        <w:div w:id="1666855803">
          <w:marLeft w:val="480"/>
          <w:marRight w:val="0"/>
          <w:marTop w:val="0"/>
          <w:marBottom w:val="0"/>
          <w:divBdr>
            <w:top w:val="none" w:sz="0" w:space="0" w:color="auto"/>
            <w:left w:val="none" w:sz="0" w:space="0" w:color="auto"/>
            <w:bottom w:val="none" w:sz="0" w:space="0" w:color="auto"/>
            <w:right w:val="none" w:sz="0" w:space="0" w:color="auto"/>
          </w:divBdr>
        </w:div>
        <w:div w:id="394670825">
          <w:marLeft w:val="480"/>
          <w:marRight w:val="0"/>
          <w:marTop w:val="0"/>
          <w:marBottom w:val="0"/>
          <w:divBdr>
            <w:top w:val="none" w:sz="0" w:space="0" w:color="auto"/>
            <w:left w:val="none" w:sz="0" w:space="0" w:color="auto"/>
            <w:bottom w:val="none" w:sz="0" w:space="0" w:color="auto"/>
            <w:right w:val="none" w:sz="0" w:space="0" w:color="auto"/>
          </w:divBdr>
        </w:div>
        <w:div w:id="575163834">
          <w:marLeft w:val="480"/>
          <w:marRight w:val="0"/>
          <w:marTop w:val="0"/>
          <w:marBottom w:val="0"/>
          <w:divBdr>
            <w:top w:val="none" w:sz="0" w:space="0" w:color="auto"/>
            <w:left w:val="none" w:sz="0" w:space="0" w:color="auto"/>
            <w:bottom w:val="none" w:sz="0" w:space="0" w:color="auto"/>
            <w:right w:val="none" w:sz="0" w:space="0" w:color="auto"/>
          </w:divBdr>
        </w:div>
        <w:div w:id="51319752">
          <w:marLeft w:val="480"/>
          <w:marRight w:val="0"/>
          <w:marTop w:val="0"/>
          <w:marBottom w:val="0"/>
          <w:divBdr>
            <w:top w:val="none" w:sz="0" w:space="0" w:color="auto"/>
            <w:left w:val="none" w:sz="0" w:space="0" w:color="auto"/>
            <w:bottom w:val="none" w:sz="0" w:space="0" w:color="auto"/>
            <w:right w:val="none" w:sz="0" w:space="0" w:color="auto"/>
          </w:divBdr>
        </w:div>
        <w:div w:id="2098552880">
          <w:marLeft w:val="480"/>
          <w:marRight w:val="0"/>
          <w:marTop w:val="0"/>
          <w:marBottom w:val="0"/>
          <w:divBdr>
            <w:top w:val="none" w:sz="0" w:space="0" w:color="auto"/>
            <w:left w:val="none" w:sz="0" w:space="0" w:color="auto"/>
            <w:bottom w:val="none" w:sz="0" w:space="0" w:color="auto"/>
            <w:right w:val="none" w:sz="0" w:space="0" w:color="auto"/>
          </w:divBdr>
        </w:div>
        <w:div w:id="1209806109">
          <w:marLeft w:val="480"/>
          <w:marRight w:val="0"/>
          <w:marTop w:val="0"/>
          <w:marBottom w:val="0"/>
          <w:divBdr>
            <w:top w:val="none" w:sz="0" w:space="0" w:color="auto"/>
            <w:left w:val="none" w:sz="0" w:space="0" w:color="auto"/>
            <w:bottom w:val="none" w:sz="0" w:space="0" w:color="auto"/>
            <w:right w:val="none" w:sz="0" w:space="0" w:color="auto"/>
          </w:divBdr>
        </w:div>
        <w:div w:id="1339846203">
          <w:marLeft w:val="480"/>
          <w:marRight w:val="0"/>
          <w:marTop w:val="0"/>
          <w:marBottom w:val="0"/>
          <w:divBdr>
            <w:top w:val="none" w:sz="0" w:space="0" w:color="auto"/>
            <w:left w:val="none" w:sz="0" w:space="0" w:color="auto"/>
            <w:bottom w:val="none" w:sz="0" w:space="0" w:color="auto"/>
            <w:right w:val="none" w:sz="0" w:space="0" w:color="auto"/>
          </w:divBdr>
        </w:div>
        <w:div w:id="35082280">
          <w:marLeft w:val="480"/>
          <w:marRight w:val="0"/>
          <w:marTop w:val="0"/>
          <w:marBottom w:val="0"/>
          <w:divBdr>
            <w:top w:val="none" w:sz="0" w:space="0" w:color="auto"/>
            <w:left w:val="none" w:sz="0" w:space="0" w:color="auto"/>
            <w:bottom w:val="none" w:sz="0" w:space="0" w:color="auto"/>
            <w:right w:val="none" w:sz="0" w:space="0" w:color="auto"/>
          </w:divBdr>
        </w:div>
        <w:div w:id="903612167">
          <w:marLeft w:val="480"/>
          <w:marRight w:val="0"/>
          <w:marTop w:val="0"/>
          <w:marBottom w:val="0"/>
          <w:divBdr>
            <w:top w:val="none" w:sz="0" w:space="0" w:color="auto"/>
            <w:left w:val="none" w:sz="0" w:space="0" w:color="auto"/>
            <w:bottom w:val="none" w:sz="0" w:space="0" w:color="auto"/>
            <w:right w:val="none" w:sz="0" w:space="0" w:color="auto"/>
          </w:divBdr>
        </w:div>
        <w:div w:id="673386439">
          <w:marLeft w:val="480"/>
          <w:marRight w:val="0"/>
          <w:marTop w:val="0"/>
          <w:marBottom w:val="0"/>
          <w:divBdr>
            <w:top w:val="none" w:sz="0" w:space="0" w:color="auto"/>
            <w:left w:val="none" w:sz="0" w:space="0" w:color="auto"/>
            <w:bottom w:val="none" w:sz="0" w:space="0" w:color="auto"/>
            <w:right w:val="none" w:sz="0" w:space="0" w:color="auto"/>
          </w:divBdr>
        </w:div>
        <w:div w:id="1637031945">
          <w:marLeft w:val="480"/>
          <w:marRight w:val="0"/>
          <w:marTop w:val="0"/>
          <w:marBottom w:val="0"/>
          <w:divBdr>
            <w:top w:val="none" w:sz="0" w:space="0" w:color="auto"/>
            <w:left w:val="none" w:sz="0" w:space="0" w:color="auto"/>
            <w:bottom w:val="none" w:sz="0" w:space="0" w:color="auto"/>
            <w:right w:val="none" w:sz="0" w:space="0" w:color="auto"/>
          </w:divBdr>
        </w:div>
        <w:div w:id="192112961">
          <w:marLeft w:val="480"/>
          <w:marRight w:val="0"/>
          <w:marTop w:val="0"/>
          <w:marBottom w:val="0"/>
          <w:divBdr>
            <w:top w:val="none" w:sz="0" w:space="0" w:color="auto"/>
            <w:left w:val="none" w:sz="0" w:space="0" w:color="auto"/>
            <w:bottom w:val="none" w:sz="0" w:space="0" w:color="auto"/>
            <w:right w:val="none" w:sz="0" w:space="0" w:color="auto"/>
          </w:divBdr>
        </w:div>
        <w:div w:id="2091656073">
          <w:marLeft w:val="480"/>
          <w:marRight w:val="0"/>
          <w:marTop w:val="0"/>
          <w:marBottom w:val="0"/>
          <w:divBdr>
            <w:top w:val="none" w:sz="0" w:space="0" w:color="auto"/>
            <w:left w:val="none" w:sz="0" w:space="0" w:color="auto"/>
            <w:bottom w:val="none" w:sz="0" w:space="0" w:color="auto"/>
            <w:right w:val="none" w:sz="0" w:space="0" w:color="auto"/>
          </w:divBdr>
        </w:div>
        <w:div w:id="1401446725">
          <w:marLeft w:val="480"/>
          <w:marRight w:val="0"/>
          <w:marTop w:val="0"/>
          <w:marBottom w:val="0"/>
          <w:divBdr>
            <w:top w:val="none" w:sz="0" w:space="0" w:color="auto"/>
            <w:left w:val="none" w:sz="0" w:space="0" w:color="auto"/>
            <w:bottom w:val="none" w:sz="0" w:space="0" w:color="auto"/>
            <w:right w:val="none" w:sz="0" w:space="0" w:color="auto"/>
          </w:divBdr>
        </w:div>
        <w:div w:id="1230844578">
          <w:marLeft w:val="480"/>
          <w:marRight w:val="0"/>
          <w:marTop w:val="0"/>
          <w:marBottom w:val="0"/>
          <w:divBdr>
            <w:top w:val="none" w:sz="0" w:space="0" w:color="auto"/>
            <w:left w:val="none" w:sz="0" w:space="0" w:color="auto"/>
            <w:bottom w:val="none" w:sz="0" w:space="0" w:color="auto"/>
            <w:right w:val="none" w:sz="0" w:space="0" w:color="auto"/>
          </w:divBdr>
        </w:div>
        <w:div w:id="93399762">
          <w:marLeft w:val="480"/>
          <w:marRight w:val="0"/>
          <w:marTop w:val="0"/>
          <w:marBottom w:val="0"/>
          <w:divBdr>
            <w:top w:val="none" w:sz="0" w:space="0" w:color="auto"/>
            <w:left w:val="none" w:sz="0" w:space="0" w:color="auto"/>
            <w:bottom w:val="none" w:sz="0" w:space="0" w:color="auto"/>
            <w:right w:val="none" w:sz="0" w:space="0" w:color="auto"/>
          </w:divBdr>
        </w:div>
        <w:div w:id="1105536708">
          <w:marLeft w:val="480"/>
          <w:marRight w:val="0"/>
          <w:marTop w:val="0"/>
          <w:marBottom w:val="0"/>
          <w:divBdr>
            <w:top w:val="none" w:sz="0" w:space="0" w:color="auto"/>
            <w:left w:val="none" w:sz="0" w:space="0" w:color="auto"/>
            <w:bottom w:val="none" w:sz="0" w:space="0" w:color="auto"/>
            <w:right w:val="none" w:sz="0" w:space="0" w:color="auto"/>
          </w:divBdr>
        </w:div>
        <w:div w:id="915674432">
          <w:marLeft w:val="480"/>
          <w:marRight w:val="0"/>
          <w:marTop w:val="0"/>
          <w:marBottom w:val="0"/>
          <w:divBdr>
            <w:top w:val="none" w:sz="0" w:space="0" w:color="auto"/>
            <w:left w:val="none" w:sz="0" w:space="0" w:color="auto"/>
            <w:bottom w:val="none" w:sz="0" w:space="0" w:color="auto"/>
            <w:right w:val="none" w:sz="0" w:space="0" w:color="auto"/>
          </w:divBdr>
        </w:div>
        <w:div w:id="1173954618">
          <w:marLeft w:val="480"/>
          <w:marRight w:val="0"/>
          <w:marTop w:val="0"/>
          <w:marBottom w:val="0"/>
          <w:divBdr>
            <w:top w:val="none" w:sz="0" w:space="0" w:color="auto"/>
            <w:left w:val="none" w:sz="0" w:space="0" w:color="auto"/>
            <w:bottom w:val="none" w:sz="0" w:space="0" w:color="auto"/>
            <w:right w:val="none" w:sz="0" w:space="0" w:color="auto"/>
          </w:divBdr>
        </w:div>
        <w:div w:id="1718554168">
          <w:marLeft w:val="480"/>
          <w:marRight w:val="0"/>
          <w:marTop w:val="0"/>
          <w:marBottom w:val="0"/>
          <w:divBdr>
            <w:top w:val="none" w:sz="0" w:space="0" w:color="auto"/>
            <w:left w:val="none" w:sz="0" w:space="0" w:color="auto"/>
            <w:bottom w:val="none" w:sz="0" w:space="0" w:color="auto"/>
            <w:right w:val="none" w:sz="0" w:space="0" w:color="auto"/>
          </w:divBdr>
        </w:div>
        <w:div w:id="1962413608">
          <w:marLeft w:val="480"/>
          <w:marRight w:val="0"/>
          <w:marTop w:val="0"/>
          <w:marBottom w:val="0"/>
          <w:divBdr>
            <w:top w:val="none" w:sz="0" w:space="0" w:color="auto"/>
            <w:left w:val="none" w:sz="0" w:space="0" w:color="auto"/>
            <w:bottom w:val="none" w:sz="0" w:space="0" w:color="auto"/>
            <w:right w:val="none" w:sz="0" w:space="0" w:color="auto"/>
          </w:divBdr>
        </w:div>
        <w:div w:id="595410048">
          <w:marLeft w:val="480"/>
          <w:marRight w:val="0"/>
          <w:marTop w:val="0"/>
          <w:marBottom w:val="0"/>
          <w:divBdr>
            <w:top w:val="none" w:sz="0" w:space="0" w:color="auto"/>
            <w:left w:val="none" w:sz="0" w:space="0" w:color="auto"/>
            <w:bottom w:val="none" w:sz="0" w:space="0" w:color="auto"/>
            <w:right w:val="none" w:sz="0" w:space="0" w:color="auto"/>
          </w:divBdr>
        </w:div>
        <w:div w:id="476144455">
          <w:marLeft w:val="480"/>
          <w:marRight w:val="0"/>
          <w:marTop w:val="0"/>
          <w:marBottom w:val="0"/>
          <w:divBdr>
            <w:top w:val="none" w:sz="0" w:space="0" w:color="auto"/>
            <w:left w:val="none" w:sz="0" w:space="0" w:color="auto"/>
            <w:bottom w:val="none" w:sz="0" w:space="0" w:color="auto"/>
            <w:right w:val="none" w:sz="0" w:space="0" w:color="auto"/>
          </w:divBdr>
        </w:div>
        <w:div w:id="1204947237">
          <w:marLeft w:val="480"/>
          <w:marRight w:val="0"/>
          <w:marTop w:val="0"/>
          <w:marBottom w:val="0"/>
          <w:divBdr>
            <w:top w:val="none" w:sz="0" w:space="0" w:color="auto"/>
            <w:left w:val="none" w:sz="0" w:space="0" w:color="auto"/>
            <w:bottom w:val="none" w:sz="0" w:space="0" w:color="auto"/>
            <w:right w:val="none" w:sz="0" w:space="0" w:color="auto"/>
          </w:divBdr>
        </w:div>
        <w:div w:id="1260673891">
          <w:marLeft w:val="480"/>
          <w:marRight w:val="0"/>
          <w:marTop w:val="0"/>
          <w:marBottom w:val="0"/>
          <w:divBdr>
            <w:top w:val="none" w:sz="0" w:space="0" w:color="auto"/>
            <w:left w:val="none" w:sz="0" w:space="0" w:color="auto"/>
            <w:bottom w:val="none" w:sz="0" w:space="0" w:color="auto"/>
            <w:right w:val="none" w:sz="0" w:space="0" w:color="auto"/>
          </w:divBdr>
        </w:div>
        <w:div w:id="183515611">
          <w:marLeft w:val="480"/>
          <w:marRight w:val="0"/>
          <w:marTop w:val="0"/>
          <w:marBottom w:val="0"/>
          <w:divBdr>
            <w:top w:val="none" w:sz="0" w:space="0" w:color="auto"/>
            <w:left w:val="none" w:sz="0" w:space="0" w:color="auto"/>
            <w:bottom w:val="none" w:sz="0" w:space="0" w:color="auto"/>
            <w:right w:val="none" w:sz="0" w:space="0" w:color="auto"/>
          </w:divBdr>
        </w:div>
        <w:div w:id="227493911">
          <w:marLeft w:val="480"/>
          <w:marRight w:val="0"/>
          <w:marTop w:val="0"/>
          <w:marBottom w:val="0"/>
          <w:divBdr>
            <w:top w:val="none" w:sz="0" w:space="0" w:color="auto"/>
            <w:left w:val="none" w:sz="0" w:space="0" w:color="auto"/>
            <w:bottom w:val="none" w:sz="0" w:space="0" w:color="auto"/>
            <w:right w:val="none" w:sz="0" w:space="0" w:color="auto"/>
          </w:divBdr>
        </w:div>
        <w:div w:id="653295459">
          <w:marLeft w:val="480"/>
          <w:marRight w:val="0"/>
          <w:marTop w:val="0"/>
          <w:marBottom w:val="0"/>
          <w:divBdr>
            <w:top w:val="none" w:sz="0" w:space="0" w:color="auto"/>
            <w:left w:val="none" w:sz="0" w:space="0" w:color="auto"/>
            <w:bottom w:val="none" w:sz="0" w:space="0" w:color="auto"/>
            <w:right w:val="none" w:sz="0" w:space="0" w:color="auto"/>
          </w:divBdr>
        </w:div>
        <w:div w:id="849375243">
          <w:marLeft w:val="480"/>
          <w:marRight w:val="0"/>
          <w:marTop w:val="0"/>
          <w:marBottom w:val="0"/>
          <w:divBdr>
            <w:top w:val="none" w:sz="0" w:space="0" w:color="auto"/>
            <w:left w:val="none" w:sz="0" w:space="0" w:color="auto"/>
            <w:bottom w:val="none" w:sz="0" w:space="0" w:color="auto"/>
            <w:right w:val="none" w:sz="0" w:space="0" w:color="auto"/>
          </w:divBdr>
        </w:div>
        <w:div w:id="241572445">
          <w:marLeft w:val="480"/>
          <w:marRight w:val="0"/>
          <w:marTop w:val="0"/>
          <w:marBottom w:val="0"/>
          <w:divBdr>
            <w:top w:val="none" w:sz="0" w:space="0" w:color="auto"/>
            <w:left w:val="none" w:sz="0" w:space="0" w:color="auto"/>
            <w:bottom w:val="none" w:sz="0" w:space="0" w:color="auto"/>
            <w:right w:val="none" w:sz="0" w:space="0" w:color="auto"/>
          </w:divBdr>
        </w:div>
        <w:div w:id="1713260840">
          <w:marLeft w:val="480"/>
          <w:marRight w:val="0"/>
          <w:marTop w:val="0"/>
          <w:marBottom w:val="0"/>
          <w:divBdr>
            <w:top w:val="none" w:sz="0" w:space="0" w:color="auto"/>
            <w:left w:val="none" w:sz="0" w:space="0" w:color="auto"/>
            <w:bottom w:val="none" w:sz="0" w:space="0" w:color="auto"/>
            <w:right w:val="none" w:sz="0" w:space="0" w:color="auto"/>
          </w:divBdr>
        </w:div>
        <w:div w:id="276645263">
          <w:marLeft w:val="480"/>
          <w:marRight w:val="0"/>
          <w:marTop w:val="0"/>
          <w:marBottom w:val="0"/>
          <w:divBdr>
            <w:top w:val="none" w:sz="0" w:space="0" w:color="auto"/>
            <w:left w:val="none" w:sz="0" w:space="0" w:color="auto"/>
            <w:bottom w:val="none" w:sz="0" w:space="0" w:color="auto"/>
            <w:right w:val="none" w:sz="0" w:space="0" w:color="auto"/>
          </w:divBdr>
        </w:div>
        <w:div w:id="744960525">
          <w:marLeft w:val="480"/>
          <w:marRight w:val="0"/>
          <w:marTop w:val="0"/>
          <w:marBottom w:val="0"/>
          <w:divBdr>
            <w:top w:val="none" w:sz="0" w:space="0" w:color="auto"/>
            <w:left w:val="none" w:sz="0" w:space="0" w:color="auto"/>
            <w:bottom w:val="none" w:sz="0" w:space="0" w:color="auto"/>
            <w:right w:val="none" w:sz="0" w:space="0" w:color="auto"/>
          </w:divBdr>
        </w:div>
        <w:div w:id="1008486582">
          <w:marLeft w:val="480"/>
          <w:marRight w:val="0"/>
          <w:marTop w:val="0"/>
          <w:marBottom w:val="0"/>
          <w:divBdr>
            <w:top w:val="none" w:sz="0" w:space="0" w:color="auto"/>
            <w:left w:val="none" w:sz="0" w:space="0" w:color="auto"/>
            <w:bottom w:val="none" w:sz="0" w:space="0" w:color="auto"/>
            <w:right w:val="none" w:sz="0" w:space="0" w:color="auto"/>
          </w:divBdr>
        </w:div>
        <w:div w:id="151601345">
          <w:marLeft w:val="480"/>
          <w:marRight w:val="0"/>
          <w:marTop w:val="0"/>
          <w:marBottom w:val="0"/>
          <w:divBdr>
            <w:top w:val="none" w:sz="0" w:space="0" w:color="auto"/>
            <w:left w:val="none" w:sz="0" w:space="0" w:color="auto"/>
            <w:bottom w:val="none" w:sz="0" w:space="0" w:color="auto"/>
            <w:right w:val="none" w:sz="0" w:space="0" w:color="auto"/>
          </w:divBdr>
        </w:div>
        <w:div w:id="1250042914">
          <w:marLeft w:val="480"/>
          <w:marRight w:val="0"/>
          <w:marTop w:val="0"/>
          <w:marBottom w:val="0"/>
          <w:divBdr>
            <w:top w:val="none" w:sz="0" w:space="0" w:color="auto"/>
            <w:left w:val="none" w:sz="0" w:space="0" w:color="auto"/>
            <w:bottom w:val="none" w:sz="0" w:space="0" w:color="auto"/>
            <w:right w:val="none" w:sz="0" w:space="0" w:color="auto"/>
          </w:divBdr>
        </w:div>
        <w:div w:id="1238319672">
          <w:marLeft w:val="480"/>
          <w:marRight w:val="0"/>
          <w:marTop w:val="0"/>
          <w:marBottom w:val="0"/>
          <w:divBdr>
            <w:top w:val="none" w:sz="0" w:space="0" w:color="auto"/>
            <w:left w:val="none" w:sz="0" w:space="0" w:color="auto"/>
            <w:bottom w:val="none" w:sz="0" w:space="0" w:color="auto"/>
            <w:right w:val="none" w:sz="0" w:space="0" w:color="auto"/>
          </w:divBdr>
        </w:div>
        <w:div w:id="1857311203">
          <w:marLeft w:val="480"/>
          <w:marRight w:val="0"/>
          <w:marTop w:val="0"/>
          <w:marBottom w:val="0"/>
          <w:divBdr>
            <w:top w:val="none" w:sz="0" w:space="0" w:color="auto"/>
            <w:left w:val="none" w:sz="0" w:space="0" w:color="auto"/>
            <w:bottom w:val="none" w:sz="0" w:space="0" w:color="auto"/>
            <w:right w:val="none" w:sz="0" w:space="0" w:color="auto"/>
          </w:divBdr>
        </w:div>
      </w:divsChild>
    </w:div>
    <w:div w:id="95902460">
      <w:bodyDiv w:val="1"/>
      <w:marLeft w:val="0"/>
      <w:marRight w:val="0"/>
      <w:marTop w:val="0"/>
      <w:marBottom w:val="0"/>
      <w:divBdr>
        <w:top w:val="none" w:sz="0" w:space="0" w:color="auto"/>
        <w:left w:val="none" w:sz="0" w:space="0" w:color="auto"/>
        <w:bottom w:val="none" w:sz="0" w:space="0" w:color="auto"/>
        <w:right w:val="none" w:sz="0" w:space="0" w:color="auto"/>
      </w:divBdr>
    </w:div>
    <w:div w:id="96021437">
      <w:bodyDiv w:val="1"/>
      <w:marLeft w:val="0"/>
      <w:marRight w:val="0"/>
      <w:marTop w:val="0"/>
      <w:marBottom w:val="0"/>
      <w:divBdr>
        <w:top w:val="none" w:sz="0" w:space="0" w:color="auto"/>
        <w:left w:val="none" w:sz="0" w:space="0" w:color="auto"/>
        <w:bottom w:val="none" w:sz="0" w:space="0" w:color="auto"/>
        <w:right w:val="none" w:sz="0" w:space="0" w:color="auto"/>
      </w:divBdr>
    </w:div>
    <w:div w:id="96293985">
      <w:bodyDiv w:val="1"/>
      <w:marLeft w:val="0"/>
      <w:marRight w:val="0"/>
      <w:marTop w:val="0"/>
      <w:marBottom w:val="0"/>
      <w:divBdr>
        <w:top w:val="none" w:sz="0" w:space="0" w:color="auto"/>
        <w:left w:val="none" w:sz="0" w:space="0" w:color="auto"/>
        <w:bottom w:val="none" w:sz="0" w:space="0" w:color="auto"/>
        <w:right w:val="none" w:sz="0" w:space="0" w:color="auto"/>
      </w:divBdr>
    </w:div>
    <w:div w:id="96950348">
      <w:bodyDiv w:val="1"/>
      <w:marLeft w:val="0"/>
      <w:marRight w:val="0"/>
      <w:marTop w:val="0"/>
      <w:marBottom w:val="0"/>
      <w:divBdr>
        <w:top w:val="none" w:sz="0" w:space="0" w:color="auto"/>
        <w:left w:val="none" w:sz="0" w:space="0" w:color="auto"/>
        <w:bottom w:val="none" w:sz="0" w:space="0" w:color="auto"/>
        <w:right w:val="none" w:sz="0" w:space="0" w:color="auto"/>
      </w:divBdr>
    </w:div>
    <w:div w:id="97140049">
      <w:bodyDiv w:val="1"/>
      <w:marLeft w:val="0"/>
      <w:marRight w:val="0"/>
      <w:marTop w:val="0"/>
      <w:marBottom w:val="0"/>
      <w:divBdr>
        <w:top w:val="none" w:sz="0" w:space="0" w:color="auto"/>
        <w:left w:val="none" w:sz="0" w:space="0" w:color="auto"/>
        <w:bottom w:val="none" w:sz="0" w:space="0" w:color="auto"/>
        <w:right w:val="none" w:sz="0" w:space="0" w:color="auto"/>
      </w:divBdr>
    </w:div>
    <w:div w:id="97255552">
      <w:bodyDiv w:val="1"/>
      <w:marLeft w:val="0"/>
      <w:marRight w:val="0"/>
      <w:marTop w:val="0"/>
      <w:marBottom w:val="0"/>
      <w:divBdr>
        <w:top w:val="none" w:sz="0" w:space="0" w:color="auto"/>
        <w:left w:val="none" w:sz="0" w:space="0" w:color="auto"/>
        <w:bottom w:val="none" w:sz="0" w:space="0" w:color="auto"/>
        <w:right w:val="none" w:sz="0" w:space="0" w:color="auto"/>
      </w:divBdr>
    </w:div>
    <w:div w:id="97407342">
      <w:bodyDiv w:val="1"/>
      <w:marLeft w:val="0"/>
      <w:marRight w:val="0"/>
      <w:marTop w:val="0"/>
      <w:marBottom w:val="0"/>
      <w:divBdr>
        <w:top w:val="none" w:sz="0" w:space="0" w:color="auto"/>
        <w:left w:val="none" w:sz="0" w:space="0" w:color="auto"/>
        <w:bottom w:val="none" w:sz="0" w:space="0" w:color="auto"/>
        <w:right w:val="none" w:sz="0" w:space="0" w:color="auto"/>
      </w:divBdr>
    </w:div>
    <w:div w:id="97726194">
      <w:bodyDiv w:val="1"/>
      <w:marLeft w:val="0"/>
      <w:marRight w:val="0"/>
      <w:marTop w:val="0"/>
      <w:marBottom w:val="0"/>
      <w:divBdr>
        <w:top w:val="none" w:sz="0" w:space="0" w:color="auto"/>
        <w:left w:val="none" w:sz="0" w:space="0" w:color="auto"/>
        <w:bottom w:val="none" w:sz="0" w:space="0" w:color="auto"/>
        <w:right w:val="none" w:sz="0" w:space="0" w:color="auto"/>
      </w:divBdr>
    </w:div>
    <w:div w:id="98110533">
      <w:bodyDiv w:val="1"/>
      <w:marLeft w:val="0"/>
      <w:marRight w:val="0"/>
      <w:marTop w:val="0"/>
      <w:marBottom w:val="0"/>
      <w:divBdr>
        <w:top w:val="none" w:sz="0" w:space="0" w:color="auto"/>
        <w:left w:val="none" w:sz="0" w:space="0" w:color="auto"/>
        <w:bottom w:val="none" w:sz="0" w:space="0" w:color="auto"/>
        <w:right w:val="none" w:sz="0" w:space="0" w:color="auto"/>
      </w:divBdr>
    </w:div>
    <w:div w:id="98527349">
      <w:bodyDiv w:val="1"/>
      <w:marLeft w:val="0"/>
      <w:marRight w:val="0"/>
      <w:marTop w:val="0"/>
      <w:marBottom w:val="0"/>
      <w:divBdr>
        <w:top w:val="none" w:sz="0" w:space="0" w:color="auto"/>
        <w:left w:val="none" w:sz="0" w:space="0" w:color="auto"/>
        <w:bottom w:val="none" w:sz="0" w:space="0" w:color="auto"/>
        <w:right w:val="none" w:sz="0" w:space="0" w:color="auto"/>
      </w:divBdr>
    </w:div>
    <w:div w:id="98575353">
      <w:bodyDiv w:val="1"/>
      <w:marLeft w:val="0"/>
      <w:marRight w:val="0"/>
      <w:marTop w:val="0"/>
      <w:marBottom w:val="0"/>
      <w:divBdr>
        <w:top w:val="none" w:sz="0" w:space="0" w:color="auto"/>
        <w:left w:val="none" w:sz="0" w:space="0" w:color="auto"/>
        <w:bottom w:val="none" w:sz="0" w:space="0" w:color="auto"/>
        <w:right w:val="none" w:sz="0" w:space="0" w:color="auto"/>
      </w:divBdr>
    </w:div>
    <w:div w:id="98766453">
      <w:bodyDiv w:val="1"/>
      <w:marLeft w:val="0"/>
      <w:marRight w:val="0"/>
      <w:marTop w:val="0"/>
      <w:marBottom w:val="0"/>
      <w:divBdr>
        <w:top w:val="none" w:sz="0" w:space="0" w:color="auto"/>
        <w:left w:val="none" w:sz="0" w:space="0" w:color="auto"/>
        <w:bottom w:val="none" w:sz="0" w:space="0" w:color="auto"/>
        <w:right w:val="none" w:sz="0" w:space="0" w:color="auto"/>
      </w:divBdr>
    </w:div>
    <w:div w:id="99029736">
      <w:bodyDiv w:val="1"/>
      <w:marLeft w:val="0"/>
      <w:marRight w:val="0"/>
      <w:marTop w:val="0"/>
      <w:marBottom w:val="0"/>
      <w:divBdr>
        <w:top w:val="none" w:sz="0" w:space="0" w:color="auto"/>
        <w:left w:val="none" w:sz="0" w:space="0" w:color="auto"/>
        <w:bottom w:val="none" w:sz="0" w:space="0" w:color="auto"/>
        <w:right w:val="none" w:sz="0" w:space="0" w:color="auto"/>
      </w:divBdr>
    </w:div>
    <w:div w:id="99033694">
      <w:bodyDiv w:val="1"/>
      <w:marLeft w:val="0"/>
      <w:marRight w:val="0"/>
      <w:marTop w:val="0"/>
      <w:marBottom w:val="0"/>
      <w:divBdr>
        <w:top w:val="none" w:sz="0" w:space="0" w:color="auto"/>
        <w:left w:val="none" w:sz="0" w:space="0" w:color="auto"/>
        <w:bottom w:val="none" w:sz="0" w:space="0" w:color="auto"/>
        <w:right w:val="none" w:sz="0" w:space="0" w:color="auto"/>
      </w:divBdr>
    </w:div>
    <w:div w:id="99230293">
      <w:bodyDiv w:val="1"/>
      <w:marLeft w:val="0"/>
      <w:marRight w:val="0"/>
      <w:marTop w:val="0"/>
      <w:marBottom w:val="0"/>
      <w:divBdr>
        <w:top w:val="none" w:sz="0" w:space="0" w:color="auto"/>
        <w:left w:val="none" w:sz="0" w:space="0" w:color="auto"/>
        <w:bottom w:val="none" w:sz="0" w:space="0" w:color="auto"/>
        <w:right w:val="none" w:sz="0" w:space="0" w:color="auto"/>
      </w:divBdr>
    </w:div>
    <w:div w:id="99298026">
      <w:bodyDiv w:val="1"/>
      <w:marLeft w:val="0"/>
      <w:marRight w:val="0"/>
      <w:marTop w:val="0"/>
      <w:marBottom w:val="0"/>
      <w:divBdr>
        <w:top w:val="none" w:sz="0" w:space="0" w:color="auto"/>
        <w:left w:val="none" w:sz="0" w:space="0" w:color="auto"/>
        <w:bottom w:val="none" w:sz="0" w:space="0" w:color="auto"/>
        <w:right w:val="none" w:sz="0" w:space="0" w:color="auto"/>
      </w:divBdr>
    </w:div>
    <w:div w:id="99374239">
      <w:bodyDiv w:val="1"/>
      <w:marLeft w:val="0"/>
      <w:marRight w:val="0"/>
      <w:marTop w:val="0"/>
      <w:marBottom w:val="0"/>
      <w:divBdr>
        <w:top w:val="none" w:sz="0" w:space="0" w:color="auto"/>
        <w:left w:val="none" w:sz="0" w:space="0" w:color="auto"/>
        <w:bottom w:val="none" w:sz="0" w:space="0" w:color="auto"/>
        <w:right w:val="none" w:sz="0" w:space="0" w:color="auto"/>
      </w:divBdr>
    </w:div>
    <w:div w:id="99646109">
      <w:bodyDiv w:val="1"/>
      <w:marLeft w:val="0"/>
      <w:marRight w:val="0"/>
      <w:marTop w:val="0"/>
      <w:marBottom w:val="0"/>
      <w:divBdr>
        <w:top w:val="none" w:sz="0" w:space="0" w:color="auto"/>
        <w:left w:val="none" w:sz="0" w:space="0" w:color="auto"/>
        <w:bottom w:val="none" w:sz="0" w:space="0" w:color="auto"/>
        <w:right w:val="none" w:sz="0" w:space="0" w:color="auto"/>
      </w:divBdr>
    </w:div>
    <w:div w:id="99883672">
      <w:bodyDiv w:val="1"/>
      <w:marLeft w:val="0"/>
      <w:marRight w:val="0"/>
      <w:marTop w:val="0"/>
      <w:marBottom w:val="0"/>
      <w:divBdr>
        <w:top w:val="none" w:sz="0" w:space="0" w:color="auto"/>
        <w:left w:val="none" w:sz="0" w:space="0" w:color="auto"/>
        <w:bottom w:val="none" w:sz="0" w:space="0" w:color="auto"/>
        <w:right w:val="none" w:sz="0" w:space="0" w:color="auto"/>
      </w:divBdr>
    </w:div>
    <w:div w:id="99954370">
      <w:bodyDiv w:val="1"/>
      <w:marLeft w:val="0"/>
      <w:marRight w:val="0"/>
      <w:marTop w:val="0"/>
      <w:marBottom w:val="0"/>
      <w:divBdr>
        <w:top w:val="none" w:sz="0" w:space="0" w:color="auto"/>
        <w:left w:val="none" w:sz="0" w:space="0" w:color="auto"/>
        <w:bottom w:val="none" w:sz="0" w:space="0" w:color="auto"/>
        <w:right w:val="none" w:sz="0" w:space="0" w:color="auto"/>
      </w:divBdr>
    </w:div>
    <w:div w:id="100227870">
      <w:bodyDiv w:val="1"/>
      <w:marLeft w:val="0"/>
      <w:marRight w:val="0"/>
      <w:marTop w:val="0"/>
      <w:marBottom w:val="0"/>
      <w:divBdr>
        <w:top w:val="none" w:sz="0" w:space="0" w:color="auto"/>
        <w:left w:val="none" w:sz="0" w:space="0" w:color="auto"/>
        <w:bottom w:val="none" w:sz="0" w:space="0" w:color="auto"/>
        <w:right w:val="none" w:sz="0" w:space="0" w:color="auto"/>
      </w:divBdr>
    </w:div>
    <w:div w:id="100532927">
      <w:bodyDiv w:val="1"/>
      <w:marLeft w:val="0"/>
      <w:marRight w:val="0"/>
      <w:marTop w:val="0"/>
      <w:marBottom w:val="0"/>
      <w:divBdr>
        <w:top w:val="none" w:sz="0" w:space="0" w:color="auto"/>
        <w:left w:val="none" w:sz="0" w:space="0" w:color="auto"/>
        <w:bottom w:val="none" w:sz="0" w:space="0" w:color="auto"/>
        <w:right w:val="none" w:sz="0" w:space="0" w:color="auto"/>
      </w:divBdr>
    </w:div>
    <w:div w:id="100535149">
      <w:bodyDiv w:val="1"/>
      <w:marLeft w:val="0"/>
      <w:marRight w:val="0"/>
      <w:marTop w:val="0"/>
      <w:marBottom w:val="0"/>
      <w:divBdr>
        <w:top w:val="none" w:sz="0" w:space="0" w:color="auto"/>
        <w:left w:val="none" w:sz="0" w:space="0" w:color="auto"/>
        <w:bottom w:val="none" w:sz="0" w:space="0" w:color="auto"/>
        <w:right w:val="none" w:sz="0" w:space="0" w:color="auto"/>
      </w:divBdr>
    </w:div>
    <w:div w:id="100610055">
      <w:bodyDiv w:val="1"/>
      <w:marLeft w:val="0"/>
      <w:marRight w:val="0"/>
      <w:marTop w:val="0"/>
      <w:marBottom w:val="0"/>
      <w:divBdr>
        <w:top w:val="none" w:sz="0" w:space="0" w:color="auto"/>
        <w:left w:val="none" w:sz="0" w:space="0" w:color="auto"/>
        <w:bottom w:val="none" w:sz="0" w:space="0" w:color="auto"/>
        <w:right w:val="none" w:sz="0" w:space="0" w:color="auto"/>
      </w:divBdr>
    </w:div>
    <w:div w:id="100731941">
      <w:bodyDiv w:val="1"/>
      <w:marLeft w:val="0"/>
      <w:marRight w:val="0"/>
      <w:marTop w:val="0"/>
      <w:marBottom w:val="0"/>
      <w:divBdr>
        <w:top w:val="none" w:sz="0" w:space="0" w:color="auto"/>
        <w:left w:val="none" w:sz="0" w:space="0" w:color="auto"/>
        <w:bottom w:val="none" w:sz="0" w:space="0" w:color="auto"/>
        <w:right w:val="none" w:sz="0" w:space="0" w:color="auto"/>
      </w:divBdr>
    </w:div>
    <w:div w:id="101148885">
      <w:bodyDiv w:val="1"/>
      <w:marLeft w:val="0"/>
      <w:marRight w:val="0"/>
      <w:marTop w:val="0"/>
      <w:marBottom w:val="0"/>
      <w:divBdr>
        <w:top w:val="none" w:sz="0" w:space="0" w:color="auto"/>
        <w:left w:val="none" w:sz="0" w:space="0" w:color="auto"/>
        <w:bottom w:val="none" w:sz="0" w:space="0" w:color="auto"/>
        <w:right w:val="none" w:sz="0" w:space="0" w:color="auto"/>
      </w:divBdr>
    </w:div>
    <w:div w:id="101338125">
      <w:bodyDiv w:val="1"/>
      <w:marLeft w:val="0"/>
      <w:marRight w:val="0"/>
      <w:marTop w:val="0"/>
      <w:marBottom w:val="0"/>
      <w:divBdr>
        <w:top w:val="none" w:sz="0" w:space="0" w:color="auto"/>
        <w:left w:val="none" w:sz="0" w:space="0" w:color="auto"/>
        <w:bottom w:val="none" w:sz="0" w:space="0" w:color="auto"/>
        <w:right w:val="none" w:sz="0" w:space="0" w:color="auto"/>
      </w:divBdr>
    </w:div>
    <w:div w:id="101458067">
      <w:bodyDiv w:val="1"/>
      <w:marLeft w:val="0"/>
      <w:marRight w:val="0"/>
      <w:marTop w:val="0"/>
      <w:marBottom w:val="0"/>
      <w:divBdr>
        <w:top w:val="none" w:sz="0" w:space="0" w:color="auto"/>
        <w:left w:val="none" w:sz="0" w:space="0" w:color="auto"/>
        <w:bottom w:val="none" w:sz="0" w:space="0" w:color="auto"/>
        <w:right w:val="none" w:sz="0" w:space="0" w:color="auto"/>
      </w:divBdr>
    </w:div>
    <w:div w:id="101462737">
      <w:bodyDiv w:val="1"/>
      <w:marLeft w:val="0"/>
      <w:marRight w:val="0"/>
      <w:marTop w:val="0"/>
      <w:marBottom w:val="0"/>
      <w:divBdr>
        <w:top w:val="none" w:sz="0" w:space="0" w:color="auto"/>
        <w:left w:val="none" w:sz="0" w:space="0" w:color="auto"/>
        <w:bottom w:val="none" w:sz="0" w:space="0" w:color="auto"/>
        <w:right w:val="none" w:sz="0" w:space="0" w:color="auto"/>
      </w:divBdr>
    </w:div>
    <w:div w:id="101531403">
      <w:bodyDiv w:val="1"/>
      <w:marLeft w:val="0"/>
      <w:marRight w:val="0"/>
      <w:marTop w:val="0"/>
      <w:marBottom w:val="0"/>
      <w:divBdr>
        <w:top w:val="none" w:sz="0" w:space="0" w:color="auto"/>
        <w:left w:val="none" w:sz="0" w:space="0" w:color="auto"/>
        <w:bottom w:val="none" w:sz="0" w:space="0" w:color="auto"/>
        <w:right w:val="none" w:sz="0" w:space="0" w:color="auto"/>
      </w:divBdr>
    </w:div>
    <w:div w:id="101609089">
      <w:bodyDiv w:val="1"/>
      <w:marLeft w:val="0"/>
      <w:marRight w:val="0"/>
      <w:marTop w:val="0"/>
      <w:marBottom w:val="0"/>
      <w:divBdr>
        <w:top w:val="none" w:sz="0" w:space="0" w:color="auto"/>
        <w:left w:val="none" w:sz="0" w:space="0" w:color="auto"/>
        <w:bottom w:val="none" w:sz="0" w:space="0" w:color="auto"/>
        <w:right w:val="none" w:sz="0" w:space="0" w:color="auto"/>
      </w:divBdr>
    </w:div>
    <w:div w:id="102463790">
      <w:bodyDiv w:val="1"/>
      <w:marLeft w:val="0"/>
      <w:marRight w:val="0"/>
      <w:marTop w:val="0"/>
      <w:marBottom w:val="0"/>
      <w:divBdr>
        <w:top w:val="none" w:sz="0" w:space="0" w:color="auto"/>
        <w:left w:val="none" w:sz="0" w:space="0" w:color="auto"/>
        <w:bottom w:val="none" w:sz="0" w:space="0" w:color="auto"/>
        <w:right w:val="none" w:sz="0" w:space="0" w:color="auto"/>
      </w:divBdr>
    </w:div>
    <w:div w:id="102964949">
      <w:bodyDiv w:val="1"/>
      <w:marLeft w:val="0"/>
      <w:marRight w:val="0"/>
      <w:marTop w:val="0"/>
      <w:marBottom w:val="0"/>
      <w:divBdr>
        <w:top w:val="none" w:sz="0" w:space="0" w:color="auto"/>
        <w:left w:val="none" w:sz="0" w:space="0" w:color="auto"/>
        <w:bottom w:val="none" w:sz="0" w:space="0" w:color="auto"/>
        <w:right w:val="none" w:sz="0" w:space="0" w:color="auto"/>
      </w:divBdr>
    </w:div>
    <w:div w:id="103698401">
      <w:bodyDiv w:val="1"/>
      <w:marLeft w:val="0"/>
      <w:marRight w:val="0"/>
      <w:marTop w:val="0"/>
      <w:marBottom w:val="0"/>
      <w:divBdr>
        <w:top w:val="none" w:sz="0" w:space="0" w:color="auto"/>
        <w:left w:val="none" w:sz="0" w:space="0" w:color="auto"/>
        <w:bottom w:val="none" w:sz="0" w:space="0" w:color="auto"/>
        <w:right w:val="none" w:sz="0" w:space="0" w:color="auto"/>
      </w:divBdr>
    </w:div>
    <w:div w:id="104157088">
      <w:bodyDiv w:val="1"/>
      <w:marLeft w:val="0"/>
      <w:marRight w:val="0"/>
      <w:marTop w:val="0"/>
      <w:marBottom w:val="0"/>
      <w:divBdr>
        <w:top w:val="none" w:sz="0" w:space="0" w:color="auto"/>
        <w:left w:val="none" w:sz="0" w:space="0" w:color="auto"/>
        <w:bottom w:val="none" w:sz="0" w:space="0" w:color="auto"/>
        <w:right w:val="none" w:sz="0" w:space="0" w:color="auto"/>
      </w:divBdr>
    </w:div>
    <w:div w:id="105084581">
      <w:bodyDiv w:val="1"/>
      <w:marLeft w:val="0"/>
      <w:marRight w:val="0"/>
      <w:marTop w:val="0"/>
      <w:marBottom w:val="0"/>
      <w:divBdr>
        <w:top w:val="none" w:sz="0" w:space="0" w:color="auto"/>
        <w:left w:val="none" w:sz="0" w:space="0" w:color="auto"/>
        <w:bottom w:val="none" w:sz="0" w:space="0" w:color="auto"/>
        <w:right w:val="none" w:sz="0" w:space="0" w:color="auto"/>
      </w:divBdr>
    </w:div>
    <w:div w:id="105202622">
      <w:bodyDiv w:val="1"/>
      <w:marLeft w:val="0"/>
      <w:marRight w:val="0"/>
      <w:marTop w:val="0"/>
      <w:marBottom w:val="0"/>
      <w:divBdr>
        <w:top w:val="none" w:sz="0" w:space="0" w:color="auto"/>
        <w:left w:val="none" w:sz="0" w:space="0" w:color="auto"/>
        <w:bottom w:val="none" w:sz="0" w:space="0" w:color="auto"/>
        <w:right w:val="none" w:sz="0" w:space="0" w:color="auto"/>
      </w:divBdr>
      <w:divsChild>
        <w:div w:id="213004384">
          <w:marLeft w:val="480"/>
          <w:marRight w:val="0"/>
          <w:marTop w:val="0"/>
          <w:marBottom w:val="0"/>
          <w:divBdr>
            <w:top w:val="none" w:sz="0" w:space="0" w:color="auto"/>
            <w:left w:val="none" w:sz="0" w:space="0" w:color="auto"/>
            <w:bottom w:val="none" w:sz="0" w:space="0" w:color="auto"/>
            <w:right w:val="none" w:sz="0" w:space="0" w:color="auto"/>
          </w:divBdr>
        </w:div>
        <w:div w:id="1978487320">
          <w:marLeft w:val="480"/>
          <w:marRight w:val="0"/>
          <w:marTop w:val="0"/>
          <w:marBottom w:val="0"/>
          <w:divBdr>
            <w:top w:val="none" w:sz="0" w:space="0" w:color="auto"/>
            <w:left w:val="none" w:sz="0" w:space="0" w:color="auto"/>
            <w:bottom w:val="none" w:sz="0" w:space="0" w:color="auto"/>
            <w:right w:val="none" w:sz="0" w:space="0" w:color="auto"/>
          </w:divBdr>
        </w:div>
        <w:div w:id="60640561">
          <w:marLeft w:val="480"/>
          <w:marRight w:val="0"/>
          <w:marTop w:val="0"/>
          <w:marBottom w:val="0"/>
          <w:divBdr>
            <w:top w:val="none" w:sz="0" w:space="0" w:color="auto"/>
            <w:left w:val="none" w:sz="0" w:space="0" w:color="auto"/>
            <w:bottom w:val="none" w:sz="0" w:space="0" w:color="auto"/>
            <w:right w:val="none" w:sz="0" w:space="0" w:color="auto"/>
          </w:divBdr>
        </w:div>
        <w:div w:id="1725325760">
          <w:marLeft w:val="480"/>
          <w:marRight w:val="0"/>
          <w:marTop w:val="0"/>
          <w:marBottom w:val="0"/>
          <w:divBdr>
            <w:top w:val="none" w:sz="0" w:space="0" w:color="auto"/>
            <w:left w:val="none" w:sz="0" w:space="0" w:color="auto"/>
            <w:bottom w:val="none" w:sz="0" w:space="0" w:color="auto"/>
            <w:right w:val="none" w:sz="0" w:space="0" w:color="auto"/>
          </w:divBdr>
        </w:div>
        <w:div w:id="524486625">
          <w:marLeft w:val="480"/>
          <w:marRight w:val="0"/>
          <w:marTop w:val="0"/>
          <w:marBottom w:val="0"/>
          <w:divBdr>
            <w:top w:val="none" w:sz="0" w:space="0" w:color="auto"/>
            <w:left w:val="none" w:sz="0" w:space="0" w:color="auto"/>
            <w:bottom w:val="none" w:sz="0" w:space="0" w:color="auto"/>
            <w:right w:val="none" w:sz="0" w:space="0" w:color="auto"/>
          </w:divBdr>
        </w:div>
        <w:div w:id="1202784384">
          <w:marLeft w:val="480"/>
          <w:marRight w:val="0"/>
          <w:marTop w:val="0"/>
          <w:marBottom w:val="0"/>
          <w:divBdr>
            <w:top w:val="none" w:sz="0" w:space="0" w:color="auto"/>
            <w:left w:val="none" w:sz="0" w:space="0" w:color="auto"/>
            <w:bottom w:val="none" w:sz="0" w:space="0" w:color="auto"/>
            <w:right w:val="none" w:sz="0" w:space="0" w:color="auto"/>
          </w:divBdr>
        </w:div>
        <w:div w:id="703866387">
          <w:marLeft w:val="480"/>
          <w:marRight w:val="0"/>
          <w:marTop w:val="0"/>
          <w:marBottom w:val="0"/>
          <w:divBdr>
            <w:top w:val="none" w:sz="0" w:space="0" w:color="auto"/>
            <w:left w:val="none" w:sz="0" w:space="0" w:color="auto"/>
            <w:bottom w:val="none" w:sz="0" w:space="0" w:color="auto"/>
            <w:right w:val="none" w:sz="0" w:space="0" w:color="auto"/>
          </w:divBdr>
        </w:div>
        <w:div w:id="1081803155">
          <w:marLeft w:val="480"/>
          <w:marRight w:val="0"/>
          <w:marTop w:val="0"/>
          <w:marBottom w:val="0"/>
          <w:divBdr>
            <w:top w:val="none" w:sz="0" w:space="0" w:color="auto"/>
            <w:left w:val="none" w:sz="0" w:space="0" w:color="auto"/>
            <w:bottom w:val="none" w:sz="0" w:space="0" w:color="auto"/>
            <w:right w:val="none" w:sz="0" w:space="0" w:color="auto"/>
          </w:divBdr>
        </w:div>
        <w:div w:id="2010059769">
          <w:marLeft w:val="480"/>
          <w:marRight w:val="0"/>
          <w:marTop w:val="0"/>
          <w:marBottom w:val="0"/>
          <w:divBdr>
            <w:top w:val="none" w:sz="0" w:space="0" w:color="auto"/>
            <w:left w:val="none" w:sz="0" w:space="0" w:color="auto"/>
            <w:bottom w:val="none" w:sz="0" w:space="0" w:color="auto"/>
            <w:right w:val="none" w:sz="0" w:space="0" w:color="auto"/>
          </w:divBdr>
        </w:div>
        <w:div w:id="1116363054">
          <w:marLeft w:val="480"/>
          <w:marRight w:val="0"/>
          <w:marTop w:val="0"/>
          <w:marBottom w:val="0"/>
          <w:divBdr>
            <w:top w:val="none" w:sz="0" w:space="0" w:color="auto"/>
            <w:left w:val="none" w:sz="0" w:space="0" w:color="auto"/>
            <w:bottom w:val="none" w:sz="0" w:space="0" w:color="auto"/>
            <w:right w:val="none" w:sz="0" w:space="0" w:color="auto"/>
          </w:divBdr>
        </w:div>
        <w:div w:id="1256088175">
          <w:marLeft w:val="480"/>
          <w:marRight w:val="0"/>
          <w:marTop w:val="0"/>
          <w:marBottom w:val="0"/>
          <w:divBdr>
            <w:top w:val="none" w:sz="0" w:space="0" w:color="auto"/>
            <w:left w:val="none" w:sz="0" w:space="0" w:color="auto"/>
            <w:bottom w:val="none" w:sz="0" w:space="0" w:color="auto"/>
            <w:right w:val="none" w:sz="0" w:space="0" w:color="auto"/>
          </w:divBdr>
        </w:div>
        <w:div w:id="1521356838">
          <w:marLeft w:val="480"/>
          <w:marRight w:val="0"/>
          <w:marTop w:val="0"/>
          <w:marBottom w:val="0"/>
          <w:divBdr>
            <w:top w:val="none" w:sz="0" w:space="0" w:color="auto"/>
            <w:left w:val="none" w:sz="0" w:space="0" w:color="auto"/>
            <w:bottom w:val="none" w:sz="0" w:space="0" w:color="auto"/>
            <w:right w:val="none" w:sz="0" w:space="0" w:color="auto"/>
          </w:divBdr>
        </w:div>
        <w:div w:id="494614642">
          <w:marLeft w:val="480"/>
          <w:marRight w:val="0"/>
          <w:marTop w:val="0"/>
          <w:marBottom w:val="0"/>
          <w:divBdr>
            <w:top w:val="none" w:sz="0" w:space="0" w:color="auto"/>
            <w:left w:val="none" w:sz="0" w:space="0" w:color="auto"/>
            <w:bottom w:val="none" w:sz="0" w:space="0" w:color="auto"/>
            <w:right w:val="none" w:sz="0" w:space="0" w:color="auto"/>
          </w:divBdr>
        </w:div>
        <w:div w:id="307364708">
          <w:marLeft w:val="480"/>
          <w:marRight w:val="0"/>
          <w:marTop w:val="0"/>
          <w:marBottom w:val="0"/>
          <w:divBdr>
            <w:top w:val="none" w:sz="0" w:space="0" w:color="auto"/>
            <w:left w:val="none" w:sz="0" w:space="0" w:color="auto"/>
            <w:bottom w:val="none" w:sz="0" w:space="0" w:color="auto"/>
            <w:right w:val="none" w:sz="0" w:space="0" w:color="auto"/>
          </w:divBdr>
        </w:div>
        <w:div w:id="296835717">
          <w:marLeft w:val="480"/>
          <w:marRight w:val="0"/>
          <w:marTop w:val="0"/>
          <w:marBottom w:val="0"/>
          <w:divBdr>
            <w:top w:val="none" w:sz="0" w:space="0" w:color="auto"/>
            <w:left w:val="none" w:sz="0" w:space="0" w:color="auto"/>
            <w:bottom w:val="none" w:sz="0" w:space="0" w:color="auto"/>
            <w:right w:val="none" w:sz="0" w:space="0" w:color="auto"/>
          </w:divBdr>
        </w:div>
        <w:div w:id="851189118">
          <w:marLeft w:val="480"/>
          <w:marRight w:val="0"/>
          <w:marTop w:val="0"/>
          <w:marBottom w:val="0"/>
          <w:divBdr>
            <w:top w:val="none" w:sz="0" w:space="0" w:color="auto"/>
            <w:left w:val="none" w:sz="0" w:space="0" w:color="auto"/>
            <w:bottom w:val="none" w:sz="0" w:space="0" w:color="auto"/>
            <w:right w:val="none" w:sz="0" w:space="0" w:color="auto"/>
          </w:divBdr>
        </w:div>
        <w:div w:id="2133403789">
          <w:marLeft w:val="480"/>
          <w:marRight w:val="0"/>
          <w:marTop w:val="0"/>
          <w:marBottom w:val="0"/>
          <w:divBdr>
            <w:top w:val="none" w:sz="0" w:space="0" w:color="auto"/>
            <w:left w:val="none" w:sz="0" w:space="0" w:color="auto"/>
            <w:bottom w:val="none" w:sz="0" w:space="0" w:color="auto"/>
            <w:right w:val="none" w:sz="0" w:space="0" w:color="auto"/>
          </w:divBdr>
        </w:div>
        <w:div w:id="842476272">
          <w:marLeft w:val="480"/>
          <w:marRight w:val="0"/>
          <w:marTop w:val="0"/>
          <w:marBottom w:val="0"/>
          <w:divBdr>
            <w:top w:val="none" w:sz="0" w:space="0" w:color="auto"/>
            <w:left w:val="none" w:sz="0" w:space="0" w:color="auto"/>
            <w:bottom w:val="none" w:sz="0" w:space="0" w:color="auto"/>
            <w:right w:val="none" w:sz="0" w:space="0" w:color="auto"/>
          </w:divBdr>
        </w:div>
        <w:div w:id="1473598362">
          <w:marLeft w:val="480"/>
          <w:marRight w:val="0"/>
          <w:marTop w:val="0"/>
          <w:marBottom w:val="0"/>
          <w:divBdr>
            <w:top w:val="none" w:sz="0" w:space="0" w:color="auto"/>
            <w:left w:val="none" w:sz="0" w:space="0" w:color="auto"/>
            <w:bottom w:val="none" w:sz="0" w:space="0" w:color="auto"/>
            <w:right w:val="none" w:sz="0" w:space="0" w:color="auto"/>
          </w:divBdr>
        </w:div>
        <w:div w:id="1564945740">
          <w:marLeft w:val="480"/>
          <w:marRight w:val="0"/>
          <w:marTop w:val="0"/>
          <w:marBottom w:val="0"/>
          <w:divBdr>
            <w:top w:val="none" w:sz="0" w:space="0" w:color="auto"/>
            <w:left w:val="none" w:sz="0" w:space="0" w:color="auto"/>
            <w:bottom w:val="none" w:sz="0" w:space="0" w:color="auto"/>
            <w:right w:val="none" w:sz="0" w:space="0" w:color="auto"/>
          </w:divBdr>
        </w:div>
        <w:div w:id="1581677503">
          <w:marLeft w:val="480"/>
          <w:marRight w:val="0"/>
          <w:marTop w:val="0"/>
          <w:marBottom w:val="0"/>
          <w:divBdr>
            <w:top w:val="none" w:sz="0" w:space="0" w:color="auto"/>
            <w:left w:val="none" w:sz="0" w:space="0" w:color="auto"/>
            <w:bottom w:val="none" w:sz="0" w:space="0" w:color="auto"/>
            <w:right w:val="none" w:sz="0" w:space="0" w:color="auto"/>
          </w:divBdr>
        </w:div>
        <w:div w:id="1766607204">
          <w:marLeft w:val="480"/>
          <w:marRight w:val="0"/>
          <w:marTop w:val="0"/>
          <w:marBottom w:val="0"/>
          <w:divBdr>
            <w:top w:val="none" w:sz="0" w:space="0" w:color="auto"/>
            <w:left w:val="none" w:sz="0" w:space="0" w:color="auto"/>
            <w:bottom w:val="none" w:sz="0" w:space="0" w:color="auto"/>
            <w:right w:val="none" w:sz="0" w:space="0" w:color="auto"/>
          </w:divBdr>
        </w:div>
        <w:div w:id="509220382">
          <w:marLeft w:val="480"/>
          <w:marRight w:val="0"/>
          <w:marTop w:val="0"/>
          <w:marBottom w:val="0"/>
          <w:divBdr>
            <w:top w:val="none" w:sz="0" w:space="0" w:color="auto"/>
            <w:left w:val="none" w:sz="0" w:space="0" w:color="auto"/>
            <w:bottom w:val="none" w:sz="0" w:space="0" w:color="auto"/>
            <w:right w:val="none" w:sz="0" w:space="0" w:color="auto"/>
          </w:divBdr>
        </w:div>
        <w:div w:id="410659063">
          <w:marLeft w:val="480"/>
          <w:marRight w:val="0"/>
          <w:marTop w:val="0"/>
          <w:marBottom w:val="0"/>
          <w:divBdr>
            <w:top w:val="none" w:sz="0" w:space="0" w:color="auto"/>
            <w:left w:val="none" w:sz="0" w:space="0" w:color="auto"/>
            <w:bottom w:val="none" w:sz="0" w:space="0" w:color="auto"/>
            <w:right w:val="none" w:sz="0" w:space="0" w:color="auto"/>
          </w:divBdr>
        </w:div>
        <w:div w:id="564990831">
          <w:marLeft w:val="480"/>
          <w:marRight w:val="0"/>
          <w:marTop w:val="0"/>
          <w:marBottom w:val="0"/>
          <w:divBdr>
            <w:top w:val="none" w:sz="0" w:space="0" w:color="auto"/>
            <w:left w:val="none" w:sz="0" w:space="0" w:color="auto"/>
            <w:bottom w:val="none" w:sz="0" w:space="0" w:color="auto"/>
            <w:right w:val="none" w:sz="0" w:space="0" w:color="auto"/>
          </w:divBdr>
        </w:div>
        <w:div w:id="262616566">
          <w:marLeft w:val="480"/>
          <w:marRight w:val="0"/>
          <w:marTop w:val="0"/>
          <w:marBottom w:val="0"/>
          <w:divBdr>
            <w:top w:val="none" w:sz="0" w:space="0" w:color="auto"/>
            <w:left w:val="none" w:sz="0" w:space="0" w:color="auto"/>
            <w:bottom w:val="none" w:sz="0" w:space="0" w:color="auto"/>
            <w:right w:val="none" w:sz="0" w:space="0" w:color="auto"/>
          </w:divBdr>
        </w:div>
        <w:div w:id="897283013">
          <w:marLeft w:val="480"/>
          <w:marRight w:val="0"/>
          <w:marTop w:val="0"/>
          <w:marBottom w:val="0"/>
          <w:divBdr>
            <w:top w:val="none" w:sz="0" w:space="0" w:color="auto"/>
            <w:left w:val="none" w:sz="0" w:space="0" w:color="auto"/>
            <w:bottom w:val="none" w:sz="0" w:space="0" w:color="auto"/>
            <w:right w:val="none" w:sz="0" w:space="0" w:color="auto"/>
          </w:divBdr>
        </w:div>
        <w:div w:id="38163880">
          <w:marLeft w:val="480"/>
          <w:marRight w:val="0"/>
          <w:marTop w:val="0"/>
          <w:marBottom w:val="0"/>
          <w:divBdr>
            <w:top w:val="none" w:sz="0" w:space="0" w:color="auto"/>
            <w:left w:val="none" w:sz="0" w:space="0" w:color="auto"/>
            <w:bottom w:val="none" w:sz="0" w:space="0" w:color="auto"/>
            <w:right w:val="none" w:sz="0" w:space="0" w:color="auto"/>
          </w:divBdr>
        </w:div>
        <w:div w:id="787627963">
          <w:marLeft w:val="480"/>
          <w:marRight w:val="0"/>
          <w:marTop w:val="0"/>
          <w:marBottom w:val="0"/>
          <w:divBdr>
            <w:top w:val="none" w:sz="0" w:space="0" w:color="auto"/>
            <w:left w:val="none" w:sz="0" w:space="0" w:color="auto"/>
            <w:bottom w:val="none" w:sz="0" w:space="0" w:color="auto"/>
            <w:right w:val="none" w:sz="0" w:space="0" w:color="auto"/>
          </w:divBdr>
        </w:div>
        <w:div w:id="2011368894">
          <w:marLeft w:val="480"/>
          <w:marRight w:val="0"/>
          <w:marTop w:val="0"/>
          <w:marBottom w:val="0"/>
          <w:divBdr>
            <w:top w:val="none" w:sz="0" w:space="0" w:color="auto"/>
            <w:left w:val="none" w:sz="0" w:space="0" w:color="auto"/>
            <w:bottom w:val="none" w:sz="0" w:space="0" w:color="auto"/>
            <w:right w:val="none" w:sz="0" w:space="0" w:color="auto"/>
          </w:divBdr>
        </w:div>
        <w:div w:id="788351462">
          <w:marLeft w:val="480"/>
          <w:marRight w:val="0"/>
          <w:marTop w:val="0"/>
          <w:marBottom w:val="0"/>
          <w:divBdr>
            <w:top w:val="none" w:sz="0" w:space="0" w:color="auto"/>
            <w:left w:val="none" w:sz="0" w:space="0" w:color="auto"/>
            <w:bottom w:val="none" w:sz="0" w:space="0" w:color="auto"/>
            <w:right w:val="none" w:sz="0" w:space="0" w:color="auto"/>
          </w:divBdr>
        </w:div>
        <w:div w:id="754284324">
          <w:marLeft w:val="480"/>
          <w:marRight w:val="0"/>
          <w:marTop w:val="0"/>
          <w:marBottom w:val="0"/>
          <w:divBdr>
            <w:top w:val="none" w:sz="0" w:space="0" w:color="auto"/>
            <w:left w:val="none" w:sz="0" w:space="0" w:color="auto"/>
            <w:bottom w:val="none" w:sz="0" w:space="0" w:color="auto"/>
            <w:right w:val="none" w:sz="0" w:space="0" w:color="auto"/>
          </w:divBdr>
        </w:div>
        <w:div w:id="1136139071">
          <w:marLeft w:val="480"/>
          <w:marRight w:val="0"/>
          <w:marTop w:val="0"/>
          <w:marBottom w:val="0"/>
          <w:divBdr>
            <w:top w:val="none" w:sz="0" w:space="0" w:color="auto"/>
            <w:left w:val="none" w:sz="0" w:space="0" w:color="auto"/>
            <w:bottom w:val="none" w:sz="0" w:space="0" w:color="auto"/>
            <w:right w:val="none" w:sz="0" w:space="0" w:color="auto"/>
          </w:divBdr>
        </w:div>
        <w:div w:id="1296448256">
          <w:marLeft w:val="480"/>
          <w:marRight w:val="0"/>
          <w:marTop w:val="0"/>
          <w:marBottom w:val="0"/>
          <w:divBdr>
            <w:top w:val="none" w:sz="0" w:space="0" w:color="auto"/>
            <w:left w:val="none" w:sz="0" w:space="0" w:color="auto"/>
            <w:bottom w:val="none" w:sz="0" w:space="0" w:color="auto"/>
            <w:right w:val="none" w:sz="0" w:space="0" w:color="auto"/>
          </w:divBdr>
        </w:div>
      </w:divsChild>
    </w:div>
    <w:div w:id="105662983">
      <w:bodyDiv w:val="1"/>
      <w:marLeft w:val="0"/>
      <w:marRight w:val="0"/>
      <w:marTop w:val="0"/>
      <w:marBottom w:val="0"/>
      <w:divBdr>
        <w:top w:val="none" w:sz="0" w:space="0" w:color="auto"/>
        <w:left w:val="none" w:sz="0" w:space="0" w:color="auto"/>
        <w:bottom w:val="none" w:sz="0" w:space="0" w:color="auto"/>
        <w:right w:val="none" w:sz="0" w:space="0" w:color="auto"/>
      </w:divBdr>
    </w:div>
    <w:div w:id="105854449">
      <w:bodyDiv w:val="1"/>
      <w:marLeft w:val="0"/>
      <w:marRight w:val="0"/>
      <w:marTop w:val="0"/>
      <w:marBottom w:val="0"/>
      <w:divBdr>
        <w:top w:val="none" w:sz="0" w:space="0" w:color="auto"/>
        <w:left w:val="none" w:sz="0" w:space="0" w:color="auto"/>
        <w:bottom w:val="none" w:sz="0" w:space="0" w:color="auto"/>
        <w:right w:val="none" w:sz="0" w:space="0" w:color="auto"/>
      </w:divBdr>
    </w:div>
    <w:div w:id="107354535">
      <w:bodyDiv w:val="1"/>
      <w:marLeft w:val="0"/>
      <w:marRight w:val="0"/>
      <w:marTop w:val="0"/>
      <w:marBottom w:val="0"/>
      <w:divBdr>
        <w:top w:val="none" w:sz="0" w:space="0" w:color="auto"/>
        <w:left w:val="none" w:sz="0" w:space="0" w:color="auto"/>
        <w:bottom w:val="none" w:sz="0" w:space="0" w:color="auto"/>
        <w:right w:val="none" w:sz="0" w:space="0" w:color="auto"/>
      </w:divBdr>
    </w:div>
    <w:div w:id="108161983">
      <w:bodyDiv w:val="1"/>
      <w:marLeft w:val="0"/>
      <w:marRight w:val="0"/>
      <w:marTop w:val="0"/>
      <w:marBottom w:val="0"/>
      <w:divBdr>
        <w:top w:val="none" w:sz="0" w:space="0" w:color="auto"/>
        <w:left w:val="none" w:sz="0" w:space="0" w:color="auto"/>
        <w:bottom w:val="none" w:sz="0" w:space="0" w:color="auto"/>
        <w:right w:val="none" w:sz="0" w:space="0" w:color="auto"/>
      </w:divBdr>
    </w:div>
    <w:div w:id="108819554">
      <w:bodyDiv w:val="1"/>
      <w:marLeft w:val="0"/>
      <w:marRight w:val="0"/>
      <w:marTop w:val="0"/>
      <w:marBottom w:val="0"/>
      <w:divBdr>
        <w:top w:val="none" w:sz="0" w:space="0" w:color="auto"/>
        <w:left w:val="none" w:sz="0" w:space="0" w:color="auto"/>
        <w:bottom w:val="none" w:sz="0" w:space="0" w:color="auto"/>
        <w:right w:val="none" w:sz="0" w:space="0" w:color="auto"/>
      </w:divBdr>
    </w:div>
    <w:div w:id="109208049">
      <w:bodyDiv w:val="1"/>
      <w:marLeft w:val="0"/>
      <w:marRight w:val="0"/>
      <w:marTop w:val="0"/>
      <w:marBottom w:val="0"/>
      <w:divBdr>
        <w:top w:val="none" w:sz="0" w:space="0" w:color="auto"/>
        <w:left w:val="none" w:sz="0" w:space="0" w:color="auto"/>
        <w:bottom w:val="none" w:sz="0" w:space="0" w:color="auto"/>
        <w:right w:val="none" w:sz="0" w:space="0" w:color="auto"/>
      </w:divBdr>
    </w:div>
    <w:div w:id="110132514">
      <w:bodyDiv w:val="1"/>
      <w:marLeft w:val="0"/>
      <w:marRight w:val="0"/>
      <w:marTop w:val="0"/>
      <w:marBottom w:val="0"/>
      <w:divBdr>
        <w:top w:val="none" w:sz="0" w:space="0" w:color="auto"/>
        <w:left w:val="none" w:sz="0" w:space="0" w:color="auto"/>
        <w:bottom w:val="none" w:sz="0" w:space="0" w:color="auto"/>
        <w:right w:val="none" w:sz="0" w:space="0" w:color="auto"/>
      </w:divBdr>
    </w:div>
    <w:div w:id="110443320">
      <w:bodyDiv w:val="1"/>
      <w:marLeft w:val="0"/>
      <w:marRight w:val="0"/>
      <w:marTop w:val="0"/>
      <w:marBottom w:val="0"/>
      <w:divBdr>
        <w:top w:val="none" w:sz="0" w:space="0" w:color="auto"/>
        <w:left w:val="none" w:sz="0" w:space="0" w:color="auto"/>
        <w:bottom w:val="none" w:sz="0" w:space="0" w:color="auto"/>
        <w:right w:val="none" w:sz="0" w:space="0" w:color="auto"/>
      </w:divBdr>
    </w:div>
    <w:div w:id="110631961">
      <w:bodyDiv w:val="1"/>
      <w:marLeft w:val="0"/>
      <w:marRight w:val="0"/>
      <w:marTop w:val="0"/>
      <w:marBottom w:val="0"/>
      <w:divBdr>
        <w:top w:val="none" w:sz="0" w:space="0" w:color="auto"/>
        <w:left w:val="none" w:sz="0" w:space="0" w:color="auto"/>
        <w:bottom w:val="none" w:sz="0" w:space="0" w:color="auto"/>
        <w:right w:val="none" w:sz="0" w:space="0" w:color="auto"/>
      </w:divBdr>
    </w:div>
    <w:div w:id="111293954">
      <w:bodyDiv w:val="1"/>
      <w:marLeft w:val="0"/>
      <w:marRight w:val="0"/>
      <w:marTop w:val="0"/>
      <w:marBottom w:val="0"/>
      <w:divBdr>
        <w:top w:val="none" w:sz="0" w:space="0" w:color="auto"/>
        <w:left w:val="none" w:sz="0" w:space="0" w:color="auto"/>
        <w:bottom w:val="none" w:sz="0" w:space="0" w:color="auto"/>
        <w:right w:val="none" w:sz="0" w:space="0" w:color="auto"/>
      </w:divBdr>
    </w:div>
    <w:div w:id="111367426">
      <w:bodyDiv w:val="1"/>
      <w:marLeft w:val="0"/>
      <w:marRight w:val="0"/>
      <w:marTop w:val="0"/>
      <w:marBottom w:val="0"/>
      <w:divBdr>
        <w:top w:val="none" w:sz="0" w:space="0" w:color="auto"/>
        <w:left w:val="none" w:sz="0" w:space="0" w:color="auto"/>
        <w:bottom w:val="none" w:sz="0" w:space="0" w:color="auto"/>
        <w:right w:val="none" w:sz="0" w:space="0" w:color="auto"/>
      </w:divBdr>
    </w:div>
    <w:div w:id="111825365">
      <w:bodyDiv w:val="1"/>
      <w:marLeft w:val="0"/>
      <w:marRight w:val="0"/>
      <w:marTop w:val="0"/>
      <w:marBottom w:val="0"/>
      <w:divBdr>
        <w:top w:val="none" w:sz="0" w:space="0" w:color="auto"/>
        <w:left w:val="none" w:sz="0" w:space="0" w:color="auto"/>
        <w:bottom w:val="none" w:sz="0" w:space="0" w:color="auto"/>
        <w:right w:val="none" w:sz="0" w:space="0" w:color="auto"/>
      </w:divBdr>
    </w:div>
    <w:div w:id="112020583">
      <w:bodyDiv w:val="1"/>
      <w:marLeft w:val="0"/>
      <w:marRight w:val="0"/>
      <w:marTop w:val="0"/>
      <w:marBottom w:val="0"/>
      <w:divBdr>
        <w:top w:val="none" w:sz="0" w:space="0" w:color="auto"/>
        <w:left w:val="none" w:sz="0" w:space="0" w:color="auto"/>
        <w:bottom w:val="none" w:sz="0" w:space="0" w:color="auto"/>
        <w:right w:val="none" w:sz="0" w:space="0" w:color="auto"/>
      </w:divBdr>
    </w:div>
    <w:div w:id="112138798">
      <w:bodyDiv w:val="1"/>
      <w:marLeft w:val="0"/>
      <w:marRight w:val="0"/>
      <w:marTop w:val="0"/>
      <w:marBottom w:val="0"/>
      <w:divBdr>
        <w:top w:val="none" w:sz="0" w:space="0" w:color="auto"/>
        <w:left w:val="none" w:sz="0" w:space="0" w:color="auto"/>
        <w:bottom w:val="none" w:sz="0" w:space="0" w:color="auto"/>
        <w:right w:val="none" w:sz="0" w:space="0" w:color="auto"/>
      </w:divBdr>
      <w:divsChild>
        <w:div w:id="1647203704">
          <w:marLeft w:val="480"/>
          <w:marRight w:val="0"/>
          <w:marTop w:val="0"/>
          <w:marBottom w:val="0"/>
          <w:divBdr>
            <w:top w:val="none" w:sz="0" w:space="0" w:color="auto"/>
            <w:left w:val="none" w:sz="0" w:space="0" w:color="auto"/>
            <w:bottom w:val="none" w:sz="0" w:space="0" w:color="auto"/>
            <w:right w:val="none" w:sz="0" w:space="0" w:color="auto"/>
          </w:divBdr>
        </w:div>
        <w:div w:id="144930161">
          <w:marLeft w:val="480"/>
          <w:marRight w:val="0"/>
          <w:marTop w:val="0"/>
          <w:marBottom w:val="0"/>
          <w:divBdr>
            <w:top w:val="none" w:sz="0" w:space="0" w:color="auto"/>
            <w:left w:val="none" w:sz="0" w:space="0" w:color="auto"/>
            <w:bottom w:val="none" w:sz="0" w:space="0" w:color="auto"/>
            <w:right w:val="none" w:sz="0" w:space="0" w:color="auto"/>
          </w:divBdr>
        </w:div>
        <w:div w:id="540436855">
          <w:marLeft w:val="480"/>
          <w:marRight w:val="0"/>
          <w:marTop w:val="0"/>
          <w:marBottom w:val="0"/>
          <w:divBdr>
            <w:top w:val="none" w:sz="0" w:space="0" w:color="auto"/>
            <w:left w:val="none" w:sz="0" w:space="0" w:color="auto"/>
            <w:bottom w:val="none" w:sz="0" w:space="0" w:color="auto"/>
            <w:right w:val="none" w:sz="0" w:space="0" w:color="auto"/>
          </w:divBdr>
        </w:div>
        <w:div w:id="555777389">
          <w:marLeft w:val="480"/>
          <w:marRight w:val="0"/>
          <w:marTop w:val="0"/>
          <w:marBottom w:val="0"/>
          <w:divBdr>
            <w:top w:val="none" w:sz="0" w:space="0" w:color="auto"/>
            <w:left w:val="none" w:sz="0" w:space="0" w:color="auto"/>
            <w:bottom w:val="none" w:sz="0" w:space="0" w:color="auto"/>
            <w:right w:val="none" w:sz="0" w:space="0" w:color="auto"/>
          </w:divBdr>
        </w:div>
        <w:div w:id="1736663125">
          <w:marLeft w:val="480"/>
          <w:marRight w:val="0"/>
          <w:marTop w:val="0"/>
          <w:marBottom w:val="0"/>
          <w:divBdr>
            <w:top w:val="none" w:sz="0" w:space="0" w:color="auto"/>
            <w:left w:val="none" w:sz="0" w:space="0" w:color="auto"/>
            <w:bottom w:val="none" w:sz="0" w:space="0" w:color="auto"/>
            <w:right w:val="none" w:sz="0" w:space="0" w:color="auto"/>
          </w:divBdr>
        </w:div>
        <w:div w:id="1182813716">
          <w:marLeft w:val="480"/>
          <w:marRight w:val="0"/>
          <w:marTop w:val="0"/>
          <w:marBottom w:val="0"/>
          <w:divBdr>
            <w:top w:val="none" w:sz="0" w:space="0" w:color="auto"/>
            <w:left w:val="none" w:sz="0" w:space="0" w:color="auto"/>
            <w:bottom w:val="none" w:sz="0" w:space="0" w:color="auto"/>
            <w:right w:val="none" w:sz="0" w:space="0" w:color="auto"/>
          </w:divBdr>
        </w:div>
        <w:div w:id="2052799016">
          <w:marLeft w:val="480"/>
          <w:marRight w:val="0"/>
          <w:marTop w:val="0"/>
          <w:marBottom w:val="0"/>
          <w:divBdr>
            <w:top w:val="none" w:sz="0" w:space="0" w:color="auto"/>
            <w:left w:val="none" w:sz="0" w:space="0" w:color="auto"/>
            <w:bottom w:val="none" w:sz="0" w:space="0" w:color="auto"/>
            <w:right w:val="none" w:sz="0" w:space="0" w:color="auto"/>
          </w:divBdr>
        </w:div>
        <w:div w:id="916596314">
          <w:marLeft w:val="480"/>
          <w:marRight w:val="0"/>
          <w:marTop w:val="0"/>
          <w:marBottom w:val="0"/>
          <w:divBdr>
            <w:top w:val="none" w:sz="0" w:space="0" w:color="auto"/>
            <w:left w:val="none" w:sz="0" w:space="0" w:color="auto"/>
            <w:bottom w:val="none" w:sz="0" w:space="0" w:color="auto"/>
            <w:right w:val="none" w:sz="0" w:space="0" w:color="auto"/>
          </w:divBdr>
        </w:div>
        <w:div w:id="1734157211">
          <w:marLeft w:val="480"/>
          <w:marRight w:val="0"/>
          <w:marTop w:val="0"/>
          <w:marBottom w:val="0"/>
          <w:divBdr>
            <w:top w:val="none" w:sz="0" w:space="0" w:color="auto"/>
            <w:left w:val="none" w:sz="0" w:space="0" w:color="auto"/>
            <w:bottom w:val="none" w:sz="0" w:space="0" w:color="auto"/>
            <w:right w:val="none" w:sz="0" w:space="0" w:color="auto"/>
          </w:divBdr>
        </w:div>
        <w:div w:id="41029320">
          <w:marLeft w:val="480"/>
          <w:marRight w:val="0"/>
          <w:marTop w:val="0"/>
          <w:marBottom w:val="0"/>
          <w:divBdr>
            <w:top w:val="none" w:sz="0" w:space="0" w:color="auto"/>
            <w:left w:val="none" w:sz="0" w:space="0" w:color="auto"/>
            <w:bottom w:val="none" w:sz="0" w:space="0" w:color="auto"/>
            <w:right w:val="none" w:sz="0" w:space="0" w:color="auto"/>
          </w:divBdr>
        </w:div>
        <w:div w:id="735130831">
          <w:marLeft w:val="480"/>
          <w:marRight w:val="0"/>
          <w:marTop w:val="0"/>
          <w:marBottom w:val="0"/>
          <w:divBdr>
            <w:top w:val="none" w:sz="0" w:space="0" w:color="auto"/>
            <w:left w:val="none" w:sz="0" w:space="0" w:color="auto"/>
            <w:bottom w:val="none" w:sz="0" w:space="0" w:color="auto"/>
            <w:right w:val="none" w:sz="0" w:space="0" w:color="auto"/>
          </w:divBdr>
        </w:div>
        <w:div w:id="121651971">
          <w:marLeft w:val="480"/>
          <w:marRight w:val="0"/>
          <w:marTop w:val="0"/>
          <w:marBottom w:val="0"/>
          <w:divBdr>
            <w:top w:val="none" w:sz="0" w:space="0" w:color="auto"/>
            <w:left w:val="none" w:sz="0" w:space="0" w:color="auto"/>
            <w:bottom w:val="none" w:sz="0" w:space="0" w:color="auto"/>
            <w:right w:val="none" w:sz="0" w:space="0" w:color="auto"/>
          </w:divBdr>
        </w:div>
        <w:div w:id="1643079250">
          <w:marLeft w:val="480"/>
          <w:marRight w:val="0"/>
          <w:marTop w:val="0"/>
          <w:marBottom w:val="0"/>
          <w:divBdr>
            <w:top w:val="none" w:sz="0" w:space="0" w:color="auto"/>
            <w:left w:val="none" w:sz="0" w:space="0" w:color="auto"/>
            <w:bottom w:val="none" w:sz="0" w:space="0" w:color="auto"/>
            <w:right w:val="none" w:sz="0" w:space="0" w:color="auto"/>
          </w:divBdr>
        </w:div>
        <w:div w:id="271860922">
          <w:marLeft w:val="480"/>
          <w:marRight w:val="0"/>
          <w:marTop w:val="0"/>
          <w:marBottom w:val="0"/>
          <w:divBdr>
            <w:top w:val="none" w:sz="0" w:space="0" w:color="auto"/>
            <w:left w:val="none" w:sz="0" w:space="0" w:color="auto"/>
            <w:bottom w:val="none" w:sz="0" w:space="0" w:color="auto"/>
            <w:right w:val="none" w:sz="0" w:space="0" w:color="auto"/>
          </w:divBdr>
        </w:div>
        <w:div w:id="953248714">
          <w:marLeft w:val="480"/>
          <w:marRight w:val="0"/>
          <w:marTop w:val="0"/>
          <w:marBottom w:val="0"/>
          <w:divBdr>
            <w:top w:val="none" w:sz="0" w:space="0" w:color="auto"/>
            <w:left w:val="none" w:sz="0" w:space="0" w:color="auto"/>
            <w:bottom w:val="none" w:sz="0" w:space="0" w:color="auto"/>
            <w:right w:val="none" w:sz="0" w:space="0" w:color="auto"/>
          </w:divBdr>
        </w:div>
        <w:div w:id="1317684067">
          <w:marLeft w:val="480"/>
          <w:marRight w:val="0"/>
          <w:marTop w:val="0"/>
          <w:marBottom w:val="0"/>
          <w:divBdr>
            <w:top w:val="none" w:sz="0" w:space="0" w:color="auto"/>
            <w:left w:val="none" w:sz="0" w:space="0" w:color="auto"/>
            <w:bottom w:val="none" w:sz="0" w:space="0" w:color="auto"/>
            <w:right w:val="none" w:sz="0" w:space="0" w:color="auto"/>
          </w:divBdr>
        </w:div>
        <w:div w:id="1006010267">
          <w:marLeft w:val="480"/>
          <w:marRight w:val="0"/>
          <w:marTop w:val="0"/>
          <w:marBottom w:val="0"/>
          <w:divBdr>
            <w:top w:val="none" w:sz="0" w:space="0" w:color="auto"/>
            <w:left w:val="none" w:sz="0" w:space="0" w:color="auto"/>
            <w:bottom w:val="none" w:sz="0" w:space="0" w:color="auto"/>
            <w:right w:val="none" w:sz="0" w:space="0" w:color="auto"/>
          </w:divBdr>
        </w:div>
        <w:div w:id="239339689">
          <w:marLeft w:val="480"/>
          <w:marRight w:val="0"/>
          <w:marTop w:val="0"/>
          <w:marBottom w:val="0"/>
          <w:divBdr>
            <w:top w:val="none" w:sz="0" w:space="0" w:color="auto"/>
            <w:left w:val="none" w:sz="0" w:space="0" w:color="auto"/>
            <w:bottom w:val="none" w:sz="0" w:space="0" w:color="auto"/>
            <w:right w:val="none" w:sz="0" w:space="0" w:color="auto"/>
          </w:divBdr>
        </w:div>
        <w:div w:id="1357391591">
          <w:marLeft w:val="480"/>
          <w:marRight w:val="0"/>
          <w:marTop w:val="0"/>
          <w:marBottom w:val="0"/>
          <w:divBdr>
            <w:top w:val="none" w:sz="0" w:space="0" w:color="auto"/>
            <w:left w:val="none" w:sz="0" w:space="0" w:color="auto"/>
            <w:bottom w:val="none" w:sz="0" w:space="0" w:color="auto"/>
            <w:right w:val="none" w:sz="0" w:space="0" w:color="auto"/>
          </w:divBdr>
        </w:div>
        <w:div w:id="2070687219">
          <w:marLeft w:val="480"/>
          <w:marRight w:val="0"/>
          <w:marTop w:val="0"/>
          <w:marBottom w:val="0"/>
          <w:divBdr>
            <w:top w:val="none" w:sz="0" w:space="0" w:color="auto"/>
            <w:left w:val="none" w:sz="0" w:space="0" w:color="auto"/>
            <w:bottom w:val="none" w:sz="0" w:space="0" w:color="auto"/>
            <w:right w:val="none" w:sz="0" w:space="0" w:color="auto"/>
          </w:divBdr>
        </w:div>
        <w:div w:id="1685863521">
          <w:marLeft w:val="480"/>
          <w:marRight w:val="0"/>
          <w:marTop w:val="0"/>
          <w:marBottom w:val="0"/>
          <w:divBdr>
            <w:top w:val="none" w:sz="0" w:space="0" w:color="auto"/>
            <w:left w:val="none" w:sz="0" w:space="0" w:color="auto"/>
            <w:bottom w:val="none" w:sz="0" w:space="0" w:color="auto"/>
            <w:right w:val="none" w:sz="0" w:space="0" w:color="auto"/>
          </w:divBdr>
        </w:div>
        <w:div w:id="1594820">
          <w:marLeft w:val="480"/>
          <w:marRight w:val="0"/>
          <w:marTop w:val="0"/>
          <w:marBottom w:val="0"/>
          <w:divBdr>
            <w:top w:val="none" w:sz="0" w:space="0" w:color="auto"/>
            <w:left w:val="none" w:sz="0" w:space="0" w:color="auto"/>
            <w:bottom w:val="none" w:sz="0" w:space="0" w:color="auto"/>
            <w:right w:val="none" w:sz="0" w:space="0" w:color="auto"/>
          </w:divBdr>
        </w:div>
        <w:div w:id="1502815869">
          <w:marLeft w:val="480"/>
          <w:marRight w:val="0"/>
          <w:marTop w:val="0"/>
          <w:marBottom w:val="0"/>
          <w:divBdr>
            <w:top w:val="none" w:sz="0" w:space="0" w:color="auto"/>
            <w:left w:val="none" w:sz="0" w:space="0" w:color="auto"/>
            <w:bottom w:val="none" w:sz="0" w:space="0" w:color="auto"/>
            <w:right w:val="none" w:sz="0" w:space="0" w:color="auto"/>
          </w:divBdr>
        </w:div>
        <w:div w:id="436675353">
          <w:marLeft w:val="480"/>
          <w:marRight w:val="0"/>
          <w:marTop w:val="0"/>
          <w:marBottom w:val="0"/>
          <w:divBdr>
            <w:top w:val="none" w:sz="0" w:space="0" w:color="auto"/>
            <w:left w:val="none" w:sz="0" w:space="0" w:color="auto"/>
            <w:bottom w:val="none" w:sz="0" w:space="0" w:color="auto"/>
            <w:right w:val="none" w:sz="0" w:space="0" w:color="auto"/>
          </w:divBdr>
        </w:div>
        <w:div w:id="1996521210">
          <w:marLeft w:val="480"/>
          <w:marRight w:val="0"/>
          <w:marTop w:val="0"/>
          <w:marBottom w:val="0"/>
          <w:divBdr>
            <w:top w:val="none" w:sz="0" w:space="0" w:color="auto"/>
            <w:left w:val="none" w:sz="0" w:space="0" w:color="auto"/>
            <w:bottom w:val="none" w:sz="0" w:space="0" w:color="auto"/>
            <w:right w:val="none" w:sz="0" w:space="0" w:color="auto"/>
          </w:divBdr>
        </w:div>
        <w:div w:id="1751074211">
          <w:marLeft w:val="480"/>
          <w:marRight w:val="0"/>
          <w:marTop w:val="0"/>
          <w:marBottom w:val="0"/>
          <w:divBdr>
            <w:top w:val="none" w:sz="0" w:space="0" w:color="auto"/>
            <w:left w:val="none" w:sz="0" w:space="0" w:color="auto"/>
            <w:bottom w:val="none" w:sz="0" w:space="0" w:color="auto"/>
            <w:right w:val="none" w:sz="0" w:space="0" w:color="auto"/>
          </w:divBdr>
        </w:div>
        <w:div w:id="292563752">
          <w:marLeft w:val="480"/>
          <w:marRight w:val="0"/>
          <w:marTop w:val="0"/>
          <w:marBottom w:val="0"/>
          <w:divBdr>
            <w:top w:val="none" w:sz="0" w:space="0" w:color="auto"/>
            <w:left w:val="none" w:sz="0" w:space="0" w:color="auto"/>
            <w:bottom w:val="none" w:sz="0" w:space="0" w:color="auto"/>
            <w:right w:val="none" w:sz="0" w:space="0" w:color="auto"/>
          </w:divBdr>
        </w:div>
        <w:div w:id="913197629">
          <w:marLeft w:val="480"/>
          <w:marRight w:val="0"/>
          <w:marTop w:val="0"/>
          <w:marBottom w:val="0"/>
          <w:divBdr>
            <w:top w:val="none" w:sz="0" w:space="0" w:color="auto"/>
            <w:left w:val="none" w:sz="0" w:space="0" w:color="auto"/>
            <w:bottom w:val="none" w:sz="0" w:space="0" w:color="auto"/>
            <w:right w:val="none" w:sz="0" w:space="0" w:color="auto"/>
          </w:divBdr>
        </w:div>
        <w:div w:id="593366252">
          <w:marLeft w:val="480"/>
          <w:marRight w:val="0"/>
          <w:marTop w:val="0"/>
          <w:marBottom w:val="0"/>
          <w:divBdr>
            <w:top w:val="none" w:sz="0" w:space="0" w:color="auto"/>
            <w:left w:val="none" w:sz="0" w:space="0" w:color="auto"/>
            <w:bottom w:val="none" w:sz="0" w:space="0" w:color="auto"/>
            <w:right w:val="none" w:sz="0" w:space="0" w:color="auto"/>
          </w:divBdr>
        </w:div>
        <w:div w:id="995302845">
          <w:marLeft w:val="480"/>
          <w:marRight w:val="0"/>
          <w:marTop w:val="0"/>
          <w:marBottom w:val="0"/>
          <w:divBdr>
            <w:top w:val="none" w:sz="0" w:space="0" w:color="auto"/>
            <w:left w:val="none" w:sz="0" w:space="0" w:color="auto"/>
            <w:bottom w:val="none" w:sz="0" w:space="0" w:color="auto"/>
            <w:right w:val="none" w:sz="0" w:space="0" w:color="auto"/>
          </w:divBdr>
        </w:div>
        <w:div w:id="1944338703">
          <w:marLeft w:val="480"/>
          <w:marRight w:val="0"/>
          <w:marTop w:val="0"/>
          <w:marBottom w:val="0"/>
          <w:divBdr>
            <w:top w:val="none" w:sz="0" w:space="0" w:color="auto"/>
            <w:left w:val="none" w:sz="0" w:space="0" w:color="auto"/>
            <w:bottom w:val="none" w:sz="0" w:space="0" w:color="auto"/>
            <w:right w:val="none" w:sz="0" w:space="0" w:color="auto"/>
          </w:divBdr>
        </w:div>
        <w:div w:id="2042704510">
          <w:marLeft w:val="480"/>
          <w:marRight w:val="0"/>
          <w:marTop w:val="0"/>
          <w:marBottom w:val="0"/>
          <w:divBdr>
            <w:top w:val="none" w:sz="0" w:space="0" w:color="auto"/>
            <w:left w:val="none" w:sz="0" w:space="0" w:color="auto"/>
            <w:bottom w:val="none" w:sz="0" w:space="0" w:color="auto"/>
            <w:right w:val="none" w:sz="0" w:space="0" w:color="auto"/>
          </w:divBdr>
        </w:div>
        <w:div w:id="342047670">
          <w:marLeft w:val="480"/>
          <w:marRight w:val="0"/>
          <w:marTop w:val="0"/>
          <w:marBottom w:val="0"/>
          <w:divBdr>
            <w:top w:val="none" w:sz="0" w:space="0" w:color="auto"/>
            <w:left w:val="none" w:sz="0" w:space="0" w:color="auto"/>
            <w:bottom w:val="none" w:sz="0" w:space="0" w:color="auto"/>
            <w:right w:val="none" w:sz="0" w:space="0" w:color="auto"/>
          </w:divBdr>
        </w:div>
        <w:div w:id="1351101864">
          <w:marLeft w:val="480"/>
          <w:marRight w:val="0"/>
          <w:marTop w:val="0"/>
          <w:marBottom w:val="0"/>
          <w:divBdr>
            <w:top w:val="none" w:sz="0" w:space="0" w:color="auto"/>
            <w:left w:val="none" w:sz="0" w:space="0" w:color="auto"/>
            <w:bottom w:val="none" w:sz="0" w:space="0" w:color="auto"/>
            <w:right w:val="none" w:sz="0" w:space="0" w:color="auto"/>
          </w:divBdr>
        </w:div>
        <w:div w:id="781268921">
          <w:marLeft w:val="480"/>
          <w:marRight w:val="0"/>
          <w:marTop w:val="0"/>
          <w:marBottom w:val="0"/>
          <w:divBdr>
            <w:top w:val="none" w:sz="0" w:space="0" w:color="auto"/>
            <w:left w:val="none" w:sz="0" w:space="0" w:color="auto"/>
            <w:bottom w:val="none" w:sz="0" w:space="0" w:color="auto"/>
            <w:right w:val="none" w:sz="0" w:space="0" w:color="auto"/>
          </w:divBdr>
        </w:div>
        <w:div w:id="1328167469">
          <w:marLeft w:val="480"/>
          <w:marRight w:val="0"/>
          <w:marTop w:val="0"/>
          <w:marBottom w:val="0"/>
          <w:divBdr>
            <w:top w:val="none" w:sz="0" w:space="0" w:color="auto"/>
            <w:left w:val="none" w:sz="0" w:space="0" w:color="auto"/>
            <w:bottom w:val="none" w:sz="0" w:space="0" w:color="auto"/>
            <w:right w:val="none" w:sz="0" w:space="0" w:color="auto"/>
          </w:divBdr>
        </w:div>
        <w:div w:id="1678267294">
          <w:marLeft w:val="480"/>
          <w:marRight w:val="0"/>
          <w:marTop w:val="0"/>
          <w:marBottom w:val="0"/>
          <w:divBdr>
            <w:top w:val="none" w:sz="0" w:space="0" w:color="auto"/>
            <w:left w:val="none" w:sz="0" w:space="0" w:color="auto"/>
            <w:bottom w:val="none" w:sz="0" w:space="0" w:color="auto"/>
            <w:right w:val="none" w:sz="0" w:space="0" w:color="auto"/>
          </w:divBdr>
        </w:div>
      </w:divsChild>
    </w:div>
    <w:div w:id="112483832">
      <w:bodyDiv w:val="1"/>
      <w:marLeft w:val="0"/>
      <w:marRight w:val="0"/>
      <w:marTop w:val="0"/>
      <w:marBottom w:val="0"/>
      <w:divBdr>
        <w:top w:val="none" w:sz="0" w:space="0" w:color="auto"/>
        <w:left w:val="none" w:sz="0" w:space="0" w:color="auto"/>
        <w:bottom w:val="none" w:sz="0" w:space="0" w:color="auto"/>
        <w:right w:val="none" w:sz="0" w:space="0" w:color="auto"/>
      </w:divBdr>
    </w:div>
    <w:div w:id="112556764">
      <w:bodyDiv w:val="1"/>
      <w:marLeft w:val="0"/>
      <w:marRight w:val="0"/>
      <w:marTop w:val="0"/>
      <w:marBottom w:val="0"/>
      <w:divBdr>
        <w:top w:val="none" w:sz="0" w:space="0" w:color="auto"/>
        <w:left w:val="none" w:sz="0" w:space="0" w:color="auto"/>
        <w:bottom w:val="none" w:sz="0" w:space="0" w:color="auto"/>
        <w:right w:val="none" w:sz="0" w:space="0" w:color="auto"/>
      </w:divBdr>
    </w:div>
    <w:div w:id="112873643">
      <w:bodyDiv w:val="1"/>
      <w:marLeft w:val="0"/>
      <w:marRight w:val="0"/>
      <w:marTop w:val="0"/>
      <w:marBottom w:val="0"/>
      <w:divBdr>
        <w:top w:val="none" w:sz="0" w:space="0" w:color="auto"/>
        <w:left w:val="none" w:sz="0" w:space="0" w:color="auto"/>
        <w:bottom w:val="none" w:sz="0" w:space="0" w:color="auto"/>
        <w:right w:val="none" w:sz="0" w:space="0" w:color="auto"/>
      </w:divBdr>
    </w:div>
    <w:div w:id="112946063">
      <w:bodyDiv w:val="1"/>
      <w:marLeft w:val="0"/>
      <w:marRight w:val="0"/>
      <w:marTop w:val="0"/>
      <w:marBottom w:val="0"/>
      <w:divBdr>
        <w:top w:val="none" w:sz="0" w:space="0" w:color="auto"/>
        <w:left w:val="none" w:sz="0" w:space="0" w:color="auto"/>
        <w:bottom w:val="none" w:sz="0" w:space="0" w:color="auto"/>
        <w:right w:val="none" w:sz="0" w:space="0" w:color="auto"/>
      </w:divBdr>
    </w:div>
    <w:div w:id="112990605">
      <w:bodyDiv w:val="1"/>
      <w:marLeft w:val="0"/>
      <w:marRight w:val="0"/>
      <w:marTop w:val="0"/>
      <w:marBottom w:val="0"/>
      <w:divBdr>
        <w:top w:val="none" w:sz="0" w:space="0" w:color="auto"/>
        <w:left w:val="none" w:sz="0" w:space="0" w:color="auto"/>
        <w:bottom w:val="none" w:sz="0" w:space="0" w:color="auto"/>
        <w:right w:val="none" w:sz="0" w:space="0" w:color="auto"/>
      </w:divBdr>
    </w:div>
    <w:div w:id="113134485">
      <w:bodyDiv w:val="1"/>
      <w:marLeft w:val="0"/>
      <w:marRight w:val="0"/>
      <w:marTop w:val="0"/>
      <w:marBottom w:val="0"/>
      <w:divBdr>
        <w:top w:val="none" w:sz="0" w:space="0" w:color="auto"/>
        <w:left w:val="none" w:sz="0" w:space="0" w:color="auto"/>
        <w:bottom w:val="none" w:sz="0" w:space="0" w:color="auto"/>
        <w:right w:val="none" w:sz="0" w:space="0" w:color="auto"/>
      </w:divBdr>
    </w:div>
    <w:div w:id="113407570">
      <w:bodyDiv w:val="1"/>
      <w:marLeft w:val="0"/>
      <w:marRight w:val="0"/>
      <w:marTop w:val="0"/>
      <w:marBottom w:val="0"/>
      <w:divBdr>
        <w:top w:val="none" w:sz="0" w:space="0" w:color="auto"/>
        <w:left w:val="none" w:sz="0" w:space="0" w:color="auto"/>
        <w:bottom w:val="none" w:sz="0" w:space="0" w:color="auto"/>
        <w:right w:val="none" w:sz="0" w:space="0" w:color="auto"/>
      </w:divBdr>
      <w:divsChild>
        <w:div w:id="2059426955">
          <w:marLeft w:val="480"/>
          <w:marRight w:val="0"/>
          <w:marTop w:val="0"/>
          <w:marBottom w:val="0"/>
          <w:divBdr>
            <w:top w:val="none" w:sz="0" w:space="0" w:color="auto"/>
            <w:left w:val="none" w:sz="0" w:space="0" w:color="auto"/>
            <w:bottom w:val="none" w:sz="0" w:space="0" w:color="auto"/>
            <w:right w:val="none" w:sz="0" w:space="0" w:color="auto"/>
          </w:divBdr>
        </w:div>
        <w:div w:id="1433433526">
          <w:marLeft w:val="480"/>
          <w:marRight w:val="0"/>
          <w:marTop w:val="0"/>
          <w:marBottom w:val="0"/>
          <w:divBdr>
            <w:top w:val="none" w:sz="0" w:space="0" w:color="auto"/>
            <w:left w:val="none" w:sz="0" w:space="0" w:color="auto"/>
            <w:bottom w:val="none" w:sz="0" w:space="0" w:color="auto"/>
            <w:right w:val="none" w:sz="0" w:space="0" w:color="auto"/>
          </w:divBdr>
        </w:div>
        <w:div w:id="1882592420">
          <w:marLeft w:val="480"/>
          <w:marRight w:val="0"/>
          <w:marTop w:val="0"/>
          <w:marBottom w:val="0"/>
          <w:divBdr>
            <w:top w:val="none" w:sz="0" w:space="0" w:color="auto"/>
            <w:left w:val="none" w:sz="0" w:space="0" w:color="auto"/>
            <w:bottom w:val="none" w:sz="0" w:space="0" w:color="auto"/>
            <w:right w:val="none" w:sz="0" w:space="0" w:color="auto"/>
          </w:divBdr>
        </w:div>
        <w:div w:id="1705401805">
          <w:marLeft w:val="480"/>
          <w:marRight w:val="0"/>
          <w:marTop w:val="0"/>
          <w:marBottom w:val="0"/>
          <w:divBdr>
            <w:top w:val="none" w:sz="0" w:space="0" w:color="auto"/>
            <w:left w:val="none" w:sz="0" w:space="0" w:color="auto"/>
            <w:bottom w:val="none" w:sz="0" w:space="0" w:color="auto"/>
            <w:right w:val="none" w:sz="0" w:space="0" w:color="auto"/>
          </w:divBdr>
        </w:div>
        <w:div w:id="556206188">
          <w:marLeft w:val="480"/>
          <w:marRight w:val="0"/>
          <w:marTop w:val="0"/>
          <w:marBottom w:val="0"/>
          <w:divBdr>
            <w:top w:val="none" w:sz="0" w:space="0" w:color="auto"/>
            <w:left w:val="none" w:sz="0" w:space="0" w:color="auto"/>
            <w:bottom w:val="none" w:sz="0" w:space="0" w:color="auto"/>
            <w:right w:val="none" w:sz="0" w:space="0" w:color="auto"/>
          </w:divBdr>
        </w:div>
        <w:div w:id="341393811">
          <w:marLeft w:val="480"/>
          <w:marRight w:val="0"/>
          <w:marTop w:val="0"/>
          <w:marBottom w:val="0"/>
          <w:divBdr>
            <w:top w:val="none" w:sz="0" w:space="0" w:color="auto"/>
            <w:left w:val="none" w:sz="0" w:space="0" w:color="auto"/>
            <w:bottom w:val="none" w:sz="0" w:space="0" w:color="auto"/>
            <w:right w:val="none" w:sz="0" w:space="0" w:color="auto"/>
          </w:divBdr>
        </w:div>
        <w:div w:id="963124385">
          <w:marLeft w:val="480"/>
          <w:marRight w:val="0"/>
          <w:marTop w:val="0"/>
          <w:marBottom w:val="0"/>
          <w:divBdr>
            <w:top w:val="none" w:sz="0" w:space="0" w:color="auto"/>
            <w:left w:val="none" w:sz="0" w:space="0" w:color="auto"/>
            <w:bottom w:val="none" w:sz="0" w:space="0" w:color="auto"/>
            <w:right w:val="none" w:sz="0" w:space="0" w:color="auto"/>
          </w:divBdr>
        </w:div>
        <w:div w:id="1407728244">
          <w:marLeft w:val="480"/>
          <w:marRight w:val="0"/>
          <w:marTop w:val="0"/>
          <w:marBottom w:val="0"/>
          <w:divBdr>
            <w:top w:val="none" w:sz="0" w:space="0" w:color="auto"/>
            <w:left w:val="none" w:sz="0" w:space="0" w:color="auto"/>
            <w:bottom w:val="none" w:sz="0" w:space="0" w:color="auto"/>
            <w:right w:val="none" w:sz="0" w:space="0" w:color="auto"/>
          </w:divBdr>
        </w:div>
        <w:div w:id="493185282">
          <w:marLeft w:val="480"/>
          <w:marRight w:val="0"/>
          <w:marTop w:val="0"/>
          <w:marBottom w:val="0"/>
          <w:divBdr>
            <w:top w:val="none" w:sz="0" w:space="0" w:color="auto"/>
            <w:left w:val="none" w:sz="0" w:space="0" w:color="auto"/>
            <w:bottom w:val="none" w:sz="0" w:space="0" w:color="auto"/>
            <w:right w:val="none" w:sz="0" w:space="0" w:color="auto"/>
          </w:divBdr>
        </w:div>
        <w:div w:id="441002898">
          <w:marLeft w:val="480"/>
          <w:marRight w:val="0"/>
          <w:marTop w:val="0"/>
          <w:marBottom w:val="0"/>
          <w:divBdr>
            <w:top w:val="none" w:sz="0" w:space="0" w:color="auto"/>
            <w:left w:val="none" w:sz="0" w:space="0" w:color="auto"/>
            <w:bottom w:val="none" w:sz="0" w:space="0" w:color="auto"/>
            <w:right w:val="none" w:sz="0" w:space="0" w:color="auto"/>
          </w:divBdr>
        </w:div>
        <w:div w:id="326716093">
          <w:marLeft w:val="480"/>
          <w:marRight w:val="0"/>
          <w:marTop w:val="0"/>
          <w:marBottom w:val="0"/>
          <w:divBdr>
            <w:top w:val="none" w:sz="0" w:space="0" w:color="auto"/>
            <w:left w:val="none" w:sz="0" w:space="0" w:color="auto"/>
            <w:bottom w:val="none" w:sz="0" w:space="0" w:color="auto"/>
            <w:right w:val="none" w:sz="0" w:space="0" w:color="auto"/>
          </w:divBdr>
        </w:div>
        <w:div w:id="1376662377">
          <w:marLeft w:val="480"/>
          <w:marRight w:val="0"/>
          <w:marTop w:val="0"/>
          <w:marBottom w:val="0"/>
          <w:divBdr>
            <w:top w:val="none" w:sz="0" w:space="0" w:color="auto"/>
            <w:left w:val="none" w:sz="0" w:space="0" w:color="auto"/>
            <w:bottom w:val="none" w:sz="0" w:space="0" w:color="auto"/>
            <w:right w:val="none" w:sz="0" w:space="0" w:color="auto"/>
          </w:divBdr>
        </w:div>
        <w:div w:id="1495880178">
          <w:marLeft w:val="480"/>
          <w:marRight w:val="0"/>
          <w:marTop w:val="0"/>
          <w:marBottom w:val="0"/>
          <w:divBdr>
            <w:top w:val="none" w:sz="0" w:space="0" w:color="auto"/>
            <w:left w:val="none" w:sz="0" w:space="0" w:color="auto"/>
            <w:bottom w:val="none" w:sz="0" w:space="0" w:color="auto"/>
            <w:right w:val="none" w:sz="0" w:space="0" w:color="auto"/>
          </w:divBdr>
        </w:div>
        <w:div w:id="1066219608">
          <w:marLeft w:val="480"/>
          <w:marRight w:val="0"/>
          <w:marTop w:val="0"/>
          <w:marBottom w:val="0"/>
          <w:divBdr>
            <w:top w:val="none" w:sz="0" w:space="0" w:color="auto"/>
            <w:left w:val="none" w:sz="0" w:space="0" w:color="auto"/>
            <w:bottom w:val="none" w:sz="0" w:space="0" w:color="auto"/>
            <w:right w:val="none" w:sz="0" w:space="0" w:color="auto"/>
          </w:divBdr>
        </w:div>
        <w:div w:id="232352808">
          <w:marLeft w:val="480"/>
          <w:marRight w:val="0"/>
          <w:marTop w:val="0"/>
          <w:marBottom w:val="0"/>
          <w:divBdr>
            <w:top w:val="none" w:sz="0" w:space="0" w:color="auto"/>
            <w:left w:val="none" w:sz="0" w:space="0" w:color="auto"/>
            <w:bottom w:val="none" w:sz="0" w:space="0" w:color="auto"/>
            <w:right w:val="none" w:sz="0" w:space="0" w:color="auto"/>
          </w:divBdr>
        </w:div>
        <w:div w:id="1526096245">
          <w:marLeft w:val="480"/>
          <w:marRight w:val="0"/>
          <w:marTop w:val="0"/>
          <w:marBottom w:val="0"/>
          <w:divBdr>
            <w:top w:val="none" w:sz="0" w:space="0" w:color="auto"/>
            <w:left w:val="none" w:sz="0" w:space="0" w:color="auto"/>
            <w:bottom w:val="none" w:sz="0" w:space="0" w:color="auto"/>
            <w:right w:val="none" w:sz="0" w:space="0" w:color="auto"/>
          </w:divBdr>
        </w:div>
        <w:div w:id="2064719605">
          <w:marLeft w:val="480"/>
          <w:marRight w:val="0"/>
          <w:marTop w:val="0"/>
          <w:marBottom w:val="0"/>
          <w:divBdr>
            <w:top w:val="none" w:sz="0" w:space="0" w:color="auto"/>
            <w:left w:val="none" w:sz="0" w:space="0" w:color="auto"/>
            <w:bottom w:val="none" w:sz="0" w:space="0" w:color="auto"/>
            <w:right w:val="none" w:sz="0" w:space="0" w:color="auto"/>
          </w:divBdr>
        </w:div>
        <w:div w:id="544951037">
          <w:marLeft w:val="480"/>
          <w:marRight w:val="0"/>
          <w:marTop w:val="0"/>
          <w:marBottom w:val="0"/>
          <w:divBdr>
            <w:top w:val="none" w:sz="0" w:space="0" w:color="auto"/>
            <w:left w:val="none" w:sz="0" w:space="0" w:color="auto"/>
            <w:bottom w:val="none" w:sz="0" w:space="0" w:color="auto"/>
            <w:right w:val="none" w:sz="0" w:space="0" w:color="auto"/>
          </w:divBdr>
        </w:div>
        <w:div w:id="2048135653">
          <w:marLeft w:val="480"/>
          <w:marRight w:val="0"/>
          <w:marTop w:val="0"/>
          <w:marBottom w:val="0"/>
          <w:divBdr>
            <w:top w:val="none" w:sz="0" w:space="0" w:color="auto"/>
            <w:left w:val="none" w:sz="0" w:space="0" w:color="auto"/>
            <w:bottom w:val="none" w:sz="0" w:space="0" w:color="auto"/>
            <w:right w:val="none" w:sz="0" w:space="0" w:color="auto"/>
          </w:divBdr>
        </w:div>
        <w:div w:id="198976955">
          <w:marLeft w:val="480"/>
          <w:marRight w:val="0"/>
          <w:marTop w:val="0"/>
          <w:marBottom w:val="0"/>
          <w:divBdr>
            <w:top w:val="none" w:sz="0" w:space="0" w:color="auto"/>
            <w:left w:val="none" w:sz="0" w:space="0" w:color="auto"/>
            <w:bottom w:val="none" w:sz="0" w:space="0" w:color="auto"/>
            <w:right w:val="none" w:sz="0" w:space="0" w:color="auto"/>
          </w:divBdr>
        </w:div>
        <w:div w:id="2117019485">
          <w:marLeft w:val="480"/>
          <w:marRight w:val="0"/>
          <w:marTop w:val="0"/>
          <w:marBottom w:val="0"/>
          <w:divBdr>
            <w:top w:val="none" w:sz="0" w:space="0" w:color="auto"/>
            <w:left w:val="none" w:sz="0" w:space="0" w:color="auto"/>
            <w:bottom w:val="none" w:sz="0" w:space="0" w:color="auto"/>
            <w:right w:val="none" w:sz="0" w:space="0" w:color="auto"/>
          </w:divBdr>
        </w:div>
        <w:div w:id="1075593048">
          <w:marLeft w:val="480"/>
          <w:marRight w:val="0"/>
          <w:marTop w:val="0"/>
          <w:marBottom w:val="0"/>
          <w:divBdr>
            <w:top w:val="none" w:sz="0" w:space="0" w:color="auto"/>
            <w:left w:val="none" w:sz="0" w:space="0" w:color="auto"/>
            <w:bottom w:val="none" w:sz="0" w:space="0" w:color="auto"/>
            <w:right w:val="none" w:sz="0" w:space="0" w:color="auto"/>
          </w:divBdr>
        </w:div>
        <w:div w:id="765734485">
          <w:marLeft w:val="480"/>
          <w:marRight w:val="0"/>
          <w:marTop w:val="0"/>
          <w:marBottom w:val="0"/>
          <w:divBdr>
            <w:top w:val="none" w:sz="0" w:space="0" w:color="auto"/>
            <w:left w:val="none" w:sz="0" w:space="0" w:color="auto"/>
            <w:bottom w:val="none" w:sz="0" w:space="0" w:color="auto"/>
            <w:right w:val="none" w:sz="0" w:space="0" w:color="auto"/>
          </w:divBdr>
        </w:div>
        <w:div w:id="261455621">
          <w:marLeft w:val="480"/>
          <w:marRight w:val="0"/>
          <w:marTop w:val="0"/>
          <w:marBottom w:val="0"/>
          <w:divBdr>
            <w:top w:val="none" w:sz="0" w:space="0" w:color="auto"/>
            <w:left w:val="none" w:sz="0" w:space="0" w:color="auto"/>
            <w:bottom w:val="none" w:sz="0" w:space="0" w:color="auto"/>
            <w:right w:val="none" w:sz="0" w:space="0" w:color="auto"/>
          </w:divBdr>
        </w:div>
        <w:div w:id="427117236">
          <w:marLeft w:val="480"/>
          <w:marRight w:val="0"/>
          <w:marTop w:val="0"/>
          <w:marBottom w:val="0"/>
          <w:divBdr>
            <w:top w:val="none" w:sz="0" w:space="0" w:color="auto"/>
            <w:left w:val="none" w:sz="0" w:space="0" w:color="auto"/>
            <w:bottom w:val="none" w:sz="0" w:space="0" w:color="auto"/>
            <w:right w:val="none" w:sz="0" w:space="0" w:color="auto"/>
          </w:divBdr>
        </w:div>
        <w:div w:id="59526031">
          <w:marLeft w:val="480"/>
          <w:marRight w:val="0"/>
          <w:marTop w:val="0"/>
          <w:marBottom w:val="0"/>
          <w:divBdr>
            <w:top w:val="none" w:sz="0" w:space="0" w:color="auto"/>
            <w:left w:val="none" w:sz="0" w:space="0" w:color="auto"/>
            <w:bottom w:val="none" w:sz="0" w:space="0" w:color="auto"/>
            <w:right w:val="none" w:sz="0" w:space="0" w:color="auto"/>
          </w:divBdr>
        </w:div>
        <w:div w:id="1140151452">
          <w:marLeft w:val="480"/>
          <w:marRight w:val="0"/>
          <w:marTop w:val="0"/>
          <w:marBottom w:val="0"/>
          <w:divBdr>
            <w:top w:val="none" w:sz="0" w:space="0" w:color="auto"/>
            <w:left w:val="none" w:sz="0" w:space="0" w:color="auto"/>
            <w:bottom w:val="none" w:sz="0" w:space="0" w:color="auto"/>
            <w:right w:val="none" w:sz="0" w:space="0" w:color="auto"/>
          </w:divBdr>
        </w:div>
      </w:divsChild>
    </w:div>
    <w:div w:id="113644534">
      <w:bodyDiv w:val="1"/>
      <w:marLeft w:val="0"/>
      <w:marRight w:val="0"/>
      <w:marTop w:val="0"/>
      <w:marBottom w:val="0"/>
      <w:divBdr>
        <w:top w:val="none" w:sz="0" w:space="0" w:color="auto"/>
        <w:left w:val="none" w:sz="0" w:space="0" w:color="auto"/>
        <w:bottom w:val="none" w:sz="0" w:space="0" w:color="auto"/>
        <w:right w:val="none" w:sz="0" w:space="0" w:color="auto"/>
      </w:divBdr>
    </w:div>
    <w:div w:id="113864387">
      <w:bodyDiv w:val="1"/>
      <w:marLeft w:val="0"/>
      <w:marRight w:val="0"/>
      <w:marTop w:val="0"/>
      <w:marBottom w:val="0"/>
      <w:divBdr>
        <w:top w:val="none" w:sz="0" w:space="0" w:color="auto"/>
        <w:left w:val="none" w:sz="0" w:space="0" w:color="auto"/>
        <w:bottom w:val="none" w:sz="0" w:space="0" w:color="auto"/>
        <w:right w:val="none" w:sz="0" w:space="0" w:color="auto"/>
      </w:divBdr>
    </w:div>
    <w:div w:id="113868291">
      <w:bodyDiv w:val="1"/>
      <w:marLeft w:val="0"/>
      <w:marRight w:val="0"/>
      <w:marTop w:val="0"/>
      <w:marBottom w:val="0"/>
      <w:divBdr>
        <w:top w:val="none" w:sz="0" w:space="0" w:color="auto"/>
        <w:left w:val="none" w:sz="0" w:space="0" w:color="auto"/>
        <w:bottom w:val="none" w:sz="0" w:space="0" w:color="auto"/>
        <w:right w:val="none" w:sz="0" w:space="0" w:color="auto"/>
      </w:divBdr>
    </w:div>
    <w:div w:id="113909306">
      <w:bodyDiv w:val="1"/>
      <w:marLeft w:val="0"/>
      <w:marRight w:val="0"/>
      <w:marTop w:val="0"/>
      <w:marBottom w:val="0"/>
      <w:divBdr>
        <w:top w:val="none" w:sz="0" w:space="0" w:color="auto"/>
        <w:left w:val="none" w:sz="0" w:space="0" w:color="auto"/>
        <w:bottom w:val="none" w:sz="0" w:space="0" w:color="auto"/>
        <w:right w:val="none" w:sz="0" w:space="0" w:color="auto"/>
      </w:divBdr>
    </w:div>
    <w:div w:id="113911255">
      <w:bodyDiv w:val="1"/>
      <w:marLeft w:val="0"/>
      <w:marRight w:val="0"/>
      <w:marTop w:val="0"/>
      <w:marBottom w:val="0"/>
      <w:divBdr>
        <w:top w:val="none" w:sz="0" w:space="0" w:color="auto"/>
        <w:left w:val="none" w:sz="0" w:space="0" w:color="auto"/>
        <w:bottom w:val="none" w:sz="0" w:space="0" w:color="auto"/>
        <w:right w:val="none" w:sz="0" w:space="0" w:color="auto"/>
      </w:divBdr>
    </w:div>
    <w:div w:id="113989096">
      <w:bodyDiv w:val="1"/>
      <w:marLeft w:val="0"/>
      <w:marRight w:val="0"/>
      <w:marTop w:val="0"/>
      <w:marBottom w:val="0"/>
      <w:divBdr>
        <w:top w:val="none" w:sz="0" w:space="0" w:color="auto"/>
        <w:left w:val="none" w:sz="0" w:space="0" w:color="auto"/>
        <w:bottom w:val="none" w:sz="0" w:space="0" w:color="auto"/>
        <w:right w:val="none" w:sz="0" w:space="0" w:color="auto"/>
      </w:divBdr>
    </w:div>
    <w:div w:id="114300344">
      <w:bodyDiv w:val="1"/>
      <w:marLeft w:val="0"/>
      <w:marRight w:val="0"/>
      <w:marTop w:val="0"/>
      <w:marBottom w:val="0"/>
      <w:divBdr>
        <w:top w:val="none" w:sz="0" w:space="0" w:color="auto"/>
        <w:left w:val="none" w:sz="0" w:space="0" w:color="auto"/>
        <w:bottom w:val="none" w:sz="0" w:space="0" w:color="auto"/>
        <w:right w:val="none" w:sz="0" w:space="0" w:color="auto"/>
      </w:divBdr>
    </w:div>
    <w:div w:id="114566709">
      <w:bodyDiv w:val="1"/>
      <w:marLeft w:val="0"/>
      <w:marRight w:val="0"/>
      <w:marTop w:val="0"/>
      <w:marBottom w:val="0"/>
      <w:divBdr>
        <w:top w:val="none" w:sz="0" w:space="0" w:color="auto"/>
        <w:left w:val="none" w:sz="0" w:space="0" w:color="auto"/>
        <w:bottom w:val="none" w:sz="0" w:space="0" w:color="auto"/>
        <w:right w:val="none" w:sz="0" w:space="0" w:color="auto"/>
      </w:divBdr>
    </w:div>
    <w:div w:id="114643406">
      <w:bodyDiv w:val="1"/>
      <w:marLeft w:val="0"/>
      <w:marRight w:val="0"/>
      <w:marTop w:val="0"/>
      <w:marBottom w:val="0"/>
      <w:divBdr>
        <w:top w:val="none" w:sz="0" w:space="0" w:color="auto"/>
        <w:left w:val="none" w:sz="0" w:space="0" w:color="auto"/>
        <w:bottom w:val="none" w:sz="0" w:space="0" w:color="auto"/>
        <w:right w:val="none" w:sz="0" w:space="0" w:color="auto"/>
      </w:divBdr>
    </w:div>
    <w:div w:id="114755364">
      <w:bodyDiv w:val="1"/>
      <w:marLeft w:val="0"/>
      <w:marRight w:val="0"/>
      <w:marTop w:val="0"/>
      <w:marBottom w:val="0"/>
      <w:divBdr>
        <w:top w:val="none" w:sz="0" w:space="0" w:color="auto"/>
        <w:left w:val="none" w:sz="0" w:space="0" w:color="auto"/>
        <w:bottom w:val="none" w:sz="0" w:space="0" w:color="auto"/>
        <w:right w:val="none" w:sz="0" w:space="0" w:color="auto"/>
      </w:divBdr>
    </w:div>
    <w:div w:id="115032390">
      <w:bodyDiv w:val="1"/>
      <w:marLeft w:val="0"/>
      <w:marRight w:val="0"/>
      <w:marTop w:val="0"/>
      <w:marBottom w:val="0"/>
      <w:divBdr>
        <w:top w:val="none" w:sz="0" w:space="0" w:color="auto"/>
        <w:left w:val="none" w:sz="0" w:space="0" w:color="auto"/>
        <w:bottom w:val="none" w:sz="0" w:space="0" w:color="auto"/>
        <w:right w:val="none" w:sz="0" w:space="0" w:color="auto"/>
      </w:divBdr>
    </w:div>
    <w:div w:id="115760834">
      <w:bodyDiv w:val="1"/>
      <w:marLeft w:val="0"/>
      <w:marRight w:val="0"/>
      <w:marTop w:val="0"/>
      <w:marBottom w:val="0"/>
      <w:divBdr>
        <w:top w:val="none" w:sz="0" w:space="0" w:color="auto"/>
        <w:left w:val="none" w:sz="0" w:space="0" w:color="auto"/>
        <w:bottom w:val="none" w:sz="0" w:space="0" w:color="auto"/>
        <w:right w:val="none" w:sz="0" w:space="0" w:color="auto"/>
      </w:divBdr>
    </w:div>
    <w:div w:id="116418290">
      <w:bodyDiv w:val="1"/>
      <w:marLeft w:val="0"/>
      <w:marRight w:val="0"/>
      <w:marTop w:val="0"/>
      <w:marBottom w:val="0"/>
      <w:divBdr>
        <w:top w:val="none" w:sz="0" w:space="0" w:color="auto"/>
        <w:left w:val="none" w:sz="0" w:space="0" w:color="auto"/>
        <w:bottom w:val="none" w:sz="0" w:space="0" w:color="auto"/>
        <w:right w:val="none" w:sz="0" w:space="0" w:color="auto"/>
      </w:divBdr>
      <w:divsChild>
        <w:div w:id="1975287436">
          <w:marLeft w:val="480"/>
          <w:marRight w:val="0"/>
          <w:marTop w:val="0"/>
          <w:marBottom w:val="0"/>
          <w:divBdr>
            <w:top w:val="none" w:sz="0" w:space="0" w:color="auto"/>
            <w:left w:val="none" w:sz="0" w:space="0" w:color="auto"/>
            <w:bottom w:val="none" w:sz="0" w:space="0" w:color="auto"/>
            <w:right w:val="none" w:sz="0" w:space="0" w:color="auto"/>
          </w:divBdr>
        </w:div>
        <w:div w:id="1571113451">
          <w:marLeft w:val="480"/>
          <w:marRight w:val="0"/>
          <w:marTop w:val="0"/>
          <w:marBottom w:val="0"/>
          <w:divBdr>
            <w:top w:val="none" w:sz="0" w:space="0" w:color="auto"/>
            <w:left w:val="none" w:sz="0" w:space="0" w:color="auto"/>
            <w:bottom w:val="none" w:sz="0" w:space="0" w:color="auto"/>
            <w:right w:val="none" w:sz="0" w:space="0" w:color="auto"/>
          </w:divBdr>
        </w:div>
        <w:div w:id="1656520580">
          <w:marLeft w:val="480"/>
          <w:marRight w:val="0"/>
          <w:marTop w:val="0"/>
          <w:marBottom w:val="0"/>
          <w:divBdr>
            <w:top w:val="none" w:sz="0" w:space="0" w:color="auto"/>
            <w:left w:val="none" w:sz="0" w:space="0" w:color="auto"/>
            <w:bottom w:val="none" w:sz="0" w:space="0" w:color="auto"/>
            <w:right w:val="none" w:sz="0" w:space="0" w:color="auto"/>
          </w:divBdr>
        </w:div>
        <w:div w:id="678696575">
          <w:marLeft w:val="480"/>
          <w:marRight w:val="0"/>
          <w:marTop w:val="0"/>
          <w:marBottom w:val="0"/>
          <w:divBdr>
            <w:top w:val="none" w:sz="0" w:space="0" w:color="auto"/>
            <w:left w:val="none" w:sz="0" w:space="0" w:color="auto"/>
            <w:bottom w:val="none" w:sz="0" w:space="0" w:color="auto"/>
            <w:right w:val="none" w:sz="0" w:space="0" w:color="auto"/>
          </w:divBdr>
        </w:div>
        <w:div w:id="657541951">
          <w:marLeft w:val="480"/>
          <w:marRight w:val="0"/>
          <w:marTop w:val="0"/>
          <w:marBottom w:val="0"/>
          <w:divBdr>
            <w:top w:val="none" w:sz="0" w:space="0" w:color="auto"/>
            <w:left w:val="none" w:sz="0" w:space="0" w:color="auto"/>
            <w:bottom w:val="none" w:sz="0" w:space="0" w:color="auto"/>
            <w:right w:val="none" w:sz="0" w:space="0" w:color="auto"/>
          </w:divBdr>
        </w:div>
        <w:div w:id="1476484899">
          <w:marLeft w:val="480"/>
          <w:marRight w:val="0"/>
          <w:marTop w:val="0"/>
          <w:marBottom w:val="0"/>
          <w:divBdr>
            <w:top w:val="none" w:sz="0" w:space="0" w:color="auto"/>
            <w:left w:val="none" w:sz="0" w:space="0" w:color="auto"/>
            <w:bottom w:val="none" w:sz="0" w:space="0" w:color="auto"/>
            <w:right w:val="none" w:sz="0" w:space="0" w:color="auto"/>
          </w:divBdr>
        </w:div>
        <w:div w:id="1450976781">
          <w:marLeft w:val="480"/>
          <w:marRight w:val="0"/>
          <w:marTop w:val="0"/>
          <w:marBottom w:val="0"/>
          <w:divBdr>
            <w:top w:val="none" w:sz="0" w:space="0" w:color="auto"/>
            <w:left w:val="none" w:sz="0" w:space="0" w:color="auto"/>
            <w:bottom w:val="none" w:sz="0" w:space="0" w:color="auto"/>
            <w:right w:val="none" w:sz="0" w:space="0" w:color="auto"/>
          </w:divBdr>
        </w:div>
        <w:div w:id="1295720361">
          <w:marLeft w:val="480"/>
          <w:marRight w:val="0"/>
          <w:marTop w:val="0"/>
          <w:marBottom w:val="0"/>
          <w:divBdr>
            <w:top w:val="none" w:sz="0" w:space="0" w:color="auto"/>
            <w:left w:val="none" w:sz="0" w:space="0" w:color="auto"/>
            <w:bottom w:val="none" w:sz="0" w:space="0" w:color="auto"/>
            <w:right w:val="none" w:sz="0" w:space="0" w:color="auto"/>
          </w:divBdr>
        </w:div>
        <w:div w:id="843083223">
          <w:marLeft w:val="480"/>
          <w:marRight w:val="0"/>
          <w:marTop w:val="0"/>
          <w:marBottom w:val="0"/>
          <w:divBdr>
            <w:top w:val="none" w:sz="0" w:space="0" w:color="auto"/>
            <w:left w:val="none" w:sz="0" w:space="0" w:color="auto"/>
            <w:bottom w:val="none" w:sz="0" w:space="0" w:color="auto"/>
            <w:right w:val="none" w:sz="0" w:space="0" w:color="auto"/>
          </w:divBdr>
        </w:div>
        <w:div w:id="1746141710">
          <w:marLeft w:val="480"/>
          <w:marRight w:val="0"/>
          <w:marTop w:val="0"/>
          <w:marBottom w:val="0"/>
          <w:divBdr>
            <w:top w:val="none" w:sz="0" w:space="0" w:color="auto"/>
            <w:left w:val="none" w:sz="0" w:space="0" w:color="auto"/>
            <w:bottom w:val="none" w:sz="0" w:space="0" w:color="auto"/>
            <w:right w:val="none" w:sz="0" w:space="0" w:color="auto"/>
          </w:divBdr>
        </w:div>
        <w:div w:id="1525363960">
          <w:marLeft w:val="480"/>
          <w:marRight w:val="0"/>
          <w:marTop w:val="0"/>
          <w:marBottom w:val="0"/>
          <w:divBdr>
            <w:top w:val="none" w:sz="0" w:space="0" w:color="auto"/>
            <w:left w:val="none" w:sz="0" w:space="0" w:color="auto"/>
            <w:bottom w:val="none" w:sz="0" w:space="0" w:color="auto"/>
            <w:right w:val="none" w:sz="0" w:space="0" w:color="auto"/>
          </w:divBdr>
        </w:div>
        <w:div w:id="336806096">
          <w:marLeft w:val="480"/>
          <w:marRight w:val="0"/>
          <w:marTop w:val="0"/>
          <w:marBottom w:val="0"/>
          <w:divBdr>
            <w:top w:val="none" w:sz="0" w:space="0" w:color="auto"/>
            <w:left w:val="none" w:sz="0" w:space="0" w:color="auto"/>
            <w:bottom w:val="none" w:sz="0" w:space="0" w:color="auto"/>
            <w:right w:val="none" w:sz="0" w:space="0" w:color="auto"/>
          </w:divBdr>
        </w:div>
        <w:div w:id="2086566953">
          <w:marLeft w:val="480"/>
          <w:marRight w:val="0"/>
          <w:marTop w:val="0"/>
          <w:marBottom w:val="0"/>
          <w:divBdr>
            <w:top w:val="none" w:sz="0" w:space="0" w:color="auto"/>
            <w:left w:val="none" w:sz="0" w:space="0" w:color="auto"/>
            <w:bottom w:val="none" w:sz="0" w:space="0" w:color="auto"/>
            <w:right w:val="none" w:sz="0" w:space="0" w:color="auto"/>
          </w:divBdr>
        </w:div>
        <w:div w:id="1477379660">
          <w:marLeft w:val="480"/>
          <w:marRight w:val="0"/>
          <w:marTop w:val="0"/>
          <w:marBottom w:val="0"/>
          <w:divBdr>
            <w:top w:val="none" w:sz="0" w:space="0" w:color="auto"/>
            <w:left w:val="none" w:sz="0" w:space="0" w:color="auto"/>
            <w:bottom w:val="none" w:sz="0" w:space="0" w:color="auto"/>
            <w:right w:val="none" w:sz="0" w:space="0" w:color="auto"/>
          </w:divBdr>
        </w:div>
        <w:div w:id="730806738">
          <w:marLeft w:val="480"/>
          <w:marRight w:val="0"/>
          <w:marTop w:val="0"/>
          <w:marBottom w:val="0"/>
          <w:divBdr>
            <w:top w:val="none" w:sz="0" w:space="0" w:color="auto"/>
            <w:left w:val="none" w:sz="0" w:space="0" w:color="auto"/>
            <w:bottom w:val="none" w:sz="0" w:space="0" w:color="auto"/>
            <w:right w:val="none" w:sz="0" w:space="0" w:color="auto"/>
          </w:divBdr>
        </w:div>
        <w:div w:id="999164201">
          <w:marLeft w:val="480"/>
          <w:marRight w:val="0"/>
          <w:marTop w:val="0"/>
          <w:marBottom w:val="0"/>
          <w:divBdr>
            <w:top w:val="none" w:sz="0" w:space="0" w:color="auto"/>
            <w:left w:val="none" w:sz="0" w:space="0" w:color="auto"/>
            <w:bottom w:val="none" w:sz="0" w:space="0" w:color="auto"/>
            <w:right w:val="none" w:sz="0" w:space="0" w:color="auto"/>
          </w:divBdr>
        </w:div>
        <w:div w:id="1697854326">
          <w:marLeft w:val="480"/>
          <w:marRight w:val="0"/>
          <w:marTop w:val="0"/>
          <w:marBottom w:val="0"/>
          <w:divBdr>
            <w:top w:val="none" w:sz="0" w:space="0" w:color="auto"/>
            <w:left w:val="none" w:sz="0" w:space="0" w:color="auto"/>
            <w:bottom w:val="none" w:sz="0" w:space="0" w:color="auto"/>
            <w:right w:val="none" w:sz="0" w:space="0" w:color="auto"/>
          </w:divBdr>
        </w:div>
        <w:div w:id="1610236583">
          <w:marLeft w:val="480"/>
          <w:marRight w:val="0"/>
          <w:marTop w:val="0"/>
          <w:marBottom w:val="0"/>
          <w:divBdr>
            <w:top w:val="none" w:sz="0" w:space="0" w:color="auto"/>
            <w:left w:val="none" w:sz="0" w:space="0" w:color="auto"/>
            <w:bottom w:val="none" w:sz="0" w:space="0" w:color="auto"/>
            <w:right w:val="none" w:sz="0" w:space="0" w:color="auto"/>
          </w:divBdr>
        </w:div>
        <w:div w:id="604120322">
          <w:marLeft w:val="480"/>
          <w:marRight w:val="0"/>
          <w:marTop w:val="0"/>
          <w:marBottom w:val="0"/>
          <w:divBdr>
            <w:top w:val="none" w:sz="0" w:space="0" w:color="auto"/>
            <w:left w:val="none" w:sz="0" w:space="0" w:color="auto"/>
            <w:bottom w:val="none" w:sz="0" w:space="0" w:color="auto"/>
            <w:right w:val="none" w:sz="0" w:space="0" w:color="auto"/>
          </w:divBdr>
        </w:div>
        <w:div w:id="1052313227">
          <w:marLeft w:val="480"/>
          <w:marRight w:val="0"/>
          <w:marTop w:val="0"/>
          <w:marBottom w:val="0"/>
          <w:divBdr>
            <w:top w:val="none" w:sz="0" w:space="0" w:color="auto"/>
            <w:left w:val="none" w:sz="0" w:space="0" w:color="auto"/>
            <w:bottom w:val="none" w:sz="0" w:space="0" w:color="auto"/>
            <w:right w:val="none" w:sz="0" w:space="0" w:color="auto"/>
          </w:divBdr>
        </w:div>
        <w:div w:id="421217197">
          <w:marLeft w:val="480"/>
          <w:marRight w:val="0"/>
          <w:marTop w:val="0"/>
          <w:marBottom w:val="0"/>
          <w:divBdr>
            <w:top w:val="none" w:sz="0" w:space="0" w:color="auto"/>
            <w:left w:val="none" w:sz="0" w:space="0" w:color="auto"/>
            <w:bottom w:val="none" w:sz="0" w:space="0" w:color="auto"/>
            <w:right w:val="none" w:sz="0" w:space="0" w:color="auto"/>
          </w:divBdr>
        </w:div>
        <w:div w:id="1812745181">
          <w:marLeft w:val="480"/>
          <w:marRight w:val="0"/>
          <w:marTop w:val="0"/>
          <w:marBottom w:val="0"/>
          <w:divBdr>
            <w:top w:val="none" w:sz="0" w:space="0" w:color="auto"/>
            <w:left w:val="none" w:sz="0" w:space="0" w:color="auto"/>
            <w:bottom w:val="none" w:sz="0" w:space="0" w:color="auto"/>
            <w:right w:val="none" w:sz="0" w:space="0" w:color="auto"/>
          </w:divBdr>
        </w:div>
        <w:div w:id="172308120">
          <w:marLeft w:val="480"/>
          <w:marRight w:val="0"/>
          <w:marTop w:val="0"/>
          <w:marBottom w:val="0"/>
          <w:divBdr>
            <w:top w:val="none" w:sz="0" w:space="0" w:color="auto"/>
            <w:left w:val="none" w:sz="0" w:space="0" w:color="auto"/>
            <w:bottom w:val="none" w:sz="0" w:space="0" w:color="auto"/>
            <w:right w:val="none" w:sz="0" w:space="0" w:color="auto"/>
          </w:divBdr>
        </w:div>
        <w:div w:id="15620994">
          <w:marLeft w:val="480"/>
          <w:marRight w:val="0"/>
          <w:marTop w:val="0"/>
          <w:marBottom w:val="0"/>
          <w:divBdr>
            <w:top w:val="none" w:sz="0" w:space="0" w:color="auto"/>
            <w:left w:val="none" w:sz="0" w:space="0" w:color="auto"/>
            <w:bottom w:val="none" w:sz="0" w:space="0" w:color="auto"/>
            <w:right w:val="none" w:sz="0" w:space="0" w:color="auto"/>
          </w:divBdr>
        </w:div>
        <w:div w:id="1063019432">
          <w:marLeft w:val="480"/>
          <w:marRight w:val="0"/>
          <w:marTop w:val="0"/>
          <w:marBottom w:val="0"/>
          <w:divBdr>
            <w:top w:val="none" w:sz="0" w:space="0" w:color="auto"/>
            <w:left w:val="none" w:sz="0" w:space="0" w:color="auto"/>
            <w:bottom w:val="none" w:sz="0" w:space="0" w:color="auto"/>
            <w:right w:val="none" w:sz="0" w:space="0" w:color="auto"/>
          </w:divBdr>
        </w:div>
        <w:div w:id="1327898583">
          <w:marLeft w:val="480"/>
          <w:marRight w:val="0"/>
          <w:marTop w:val="0"/>
          <w:marBottom w:val="0"/>
          <w:divBdr>
            <w:top w:val="none" w:sz="0" w:space="0" w:color="auto"/>
            <w:left w:val="none" w:sz="0" w:space="0" w:color="auto"/>
            <w:bottom w:val="none" w:sz="0" w:space="0" w:color="auto"/>
            <w:right w:val="none" w:sz="0" w:space="0" w:color="auto"/>
          </w:divBdr>
        </w:div>
        <w:div w:id="230234236">
          <w:marLeft w:val="480"/>
          <w:marRight w:val="0"/>
          <w:marTop w:val="0"/>
          <w:marBottom w:val="0"/>
          <w:divBdr>
            <w:top w:val="none" w:sz="0" w:space="0" w:color="auto"/>
            <w:left w:val="none" w:sz="0" w:space="0" w:color="auto"/>
            <w:bottom w:val="none" w:sz="0" w:space="0" w:color="auto"/>
            <w:right w:val="none" w:sz="0" w:space="0" w:color="auto"/>
          </w:divBdr>
        </w:div>
        <w:div w:id="1686328394">
          <w:marLeft w:val="480"/>
          <w:marRight w:val="0"/>
          <w:marTop w:val="0"/>
          <w:marBottom w:val="0"/>
          <w:divBdr>
            <w:top w:val="none" w:sz="0" w:space="0" w:color="auto"/>
            <w:left w:val="none" w:sz="0" w:space="0" w:color="auto"/>
            <w:bottom w:val="none" w:sz="0" w:space="0" w:color="auto"/>
            <w:right w:val="none" w:sz="0" w:space="0" w:color="auto"/>
          </w:divBdr>
        </w:div>
        <w:div w:id="1006516516">
          <w:marLeft w:val="480"/>
          <w:marRight w:val="0"/>
          <w:marTop w:val="0"/>
          <w:marBottom w:val="0"/>
          <w:divBdr>
            <w:top w:val="none" w:sz="0" w:space="0" w:color="auto"/>
            <w:left w:val="none" w:sz="0" w:space="0" w:color="auto"/>
            <w:bottom w:val="none" w:sz="0" w:space="0" w:color="auto"/>
            <w:right w:val="none" w:sz="0" w:space="0" w:color="auto"/>
          </w:divBdr>
        </w:div>
        <w:div w:id="944504985">
          <w:marLeft w:val="480"/>
          <w:marRight w:val="0"/>
          <w:marTop w:val="0"/>
          <w:marBottom w:val="0"/>
          <w:divBdr>
            <w:top w:val="none" w:sz="0" w:space="0" w:color="auto"/>
            <w:left w:val="none" w:sz="0" w:space="0" w:color="auto"/>
            <w:bottom w:val="none" w:sz="0" w:space="0" w:color="auto"/>
            <w:right w:val="none" w:sz="0" w:space="0" w:color="auto"/>
          </w:divBdr>
        </w:div>
        <w:div w:id="2014800709">
          <w:marLeft w:val="480"/>
          <w:marRight w:val="0"/>
          <w:marTop w:val="0"/>
          <w:marBottom w:val="0"/>
          <w:divBdr>
            <w:top w:val="none" w:sz="0" w:space="0" w:color="auto"/>
            <w:left w:val="none" w:sz="0" w:space="0" w:color="auto"/>
            <w:bottom w:val="none" w:sz="0" w:space="0" w:color="auto"/>
            <w:right w:val="none" w:sz="0" w:space="0" w:color="auto"/>
          </w:divBdr>
        </w:div>
        <w:div w:id="1640720756">
          <w:marLeft w:val="480"/>
          <w:marRight w:val="0"/>
          <w:marTop w:val="0"/>
          <w:marBottom w:val="0"/>
          <w:divBdr>
            <w:top w:val="none" w:sz="0" w:space="0" w:color="auto"/>
            <w:left w:val="none" w:sz="0" w:space="0" w:color="auto"/>
            <w:bottom w:val="none" w:sz="0" w:space="0" w:color="auto"/>
            <w:right w:val="none" w:sz="0" w:space="0" w:color="auto"/>
          </w:divBdr>
        </w:div>
        <w:div w:id="827787304">
          <w:marLeft w:val="480"/>
          <w:marRight w:val="0"/>
          <w:marTop w:val="0"/>
          <w:marBottom w:val="0"/>
          <w:divBdr>
            <w:top w:val="none" w:sz="0" w:space="0" w:color="auto"/>
            <w:left w:val="none" w:sz="0" w:space="0" w:color="auto"/>
            <w:bottom w:val="none" w:sz="0" w:space="0" w:color="auto"/>
            <w:right w:val="none" w:sz="0" w:space="0" w:color="auto"/>
          </w:divBdr>
        </w:div>
        <w:div w:id="1572738641">
          <w:marLeft w:val="480"/>
          <w:marRight w:val="0"/>
          <w:marTop w:val="0"/>
          <w:marBottom w:val="0"/>
          <w:divBdr>
            <w:top w:val="none" w:sz="0" w:space="0" w:color="auto"/>
            <w:left w:val="none" w:sz="0" w:space="0" w:color="auto"/>
            <w:bottom w:val="none" w:sz="0" w:space="0" w:color="auto"/>
            <w:right w:val="none" w:sz="0" w:space="0" w:color="auto"/>
          </w:divBdr>
        </w:div>
        <w:div w:id="801926684">
          <w:marLeft w:val="480"/>
          <w:marRight w:val="0"/>
          <w:marTop w:val="0"/>
          <w:marBottom w:val="0"/>
          <w:divBdr>
            <w:top w:val="none" w:sz="0" w:space="0" w:color="auto"/>
            <w:left w:val="none" w:sz="0" w:space="0" w:color="auto"/>
            <w:bottom w:val="none" w:sz="0" w:space="0" w:color="auto"/>
            <w:right w:val="none" w:sz="0" w:space="0" w:color="auto"/>
          </w:divBdr>
        </w:div>
        <w:div w:id="1450395951">
          <w:marLeft w:val="480"/>
          <w:marRight w:val="0"/>
          <w:marTop w:val="0"/>
          <w:marBottom w:val="0"/>
          <w:divBdr>
            <w:top w:val="none" w:sz="0" w:space="0" w:color="auto"/>
            <w:left w:val="none" w:sz="0" w:space="0" w:color="auto"/>
            <w:bottom w:val="none" w:sz="0" w:space="0" w:color="auto"/>
            <w:right w:val="none" w:sz="0" w:space="0" w:color="auto"/>
          </w:divBdr>
        </w:div>
        <w:div w:id="745346178">
          <w:marLeft w:val="480"/>
          <w:marRight w:val="0"/>
          <w:marTop w:val="0"/>
          <w:marBottom w:val="0"/>
          <w:divBdr>
            <w:top w:val="none" w:sz="0" w:space="0" w:color="auto"/>
            <w:left w:val="none" w:sz="0" w:space="0" w:color="auto"/>
            <w:bottom w:val="none" w:sz="0" w:space="0" w:color="auto"/>
            <w:right w:val="none" w:sz="0" w:space="0" w:color="auto"/>
          </w:divBdr>
        </w:div>
        <w:div w:id="1313869447">
          <w:marLeft w:val="480"/>
          <w:marRight w:val="0"/>
          <w:marTop w:val="0"/>
          <w:marBottom w:val="0"/>
          <w:divBdr>
            <w:top w:val="none" w:sz="0" w:space="0" w:color="auto"/>
            <w:left w:val="none" w:sz="0" w:space="0" w:color="auto"/>
            <w:bottom w:val="none" w:sz="0" w:space="0" w:color="auto"/>
            <w:right w:val="none" w:sz="0" w:space="0" w:color="auto"/>
          </w:divBdr>
        </w:div>
        <w:div w:id="1332874593">
          <w:marLeft w:val="480"/>
          <w:marRight w:val="0"/>
          <w:marTop w:val="0"/>
          <w:marBottom w:val="0"/>
          <w:divBdr>
            <w:top w:val="none" w:sz="0" w:space="0" w:color="auto"/>
            <w:left w:val="none" w:sz="0" w:space="0" w:color="auto"/>
            <w:bottom w:val="none" w:sz="0" w:space="0" w:color="auto"/>
            <w:right w:val="none" w:sz="0" w:space="0" w:color="auto"/>
          </w:divBdr>
        </w:div>
        <w:div w:id="1115755923">
          <w:marLeft w:val="480"/>
          <w:marRight w:val="0"/>
          <w:marTop w:val="0"/>
          <w:marBottom w:val="0"/>
          <w:divBdr>
            <w:top w:val="none" w:sz="0" w:space="0" w:color="auto"/>
            <w:left w:val="none" w:sz="0" w:space="0" w:color="auto"/>
            <w:bottom w:val="none" w:sz="0" w:space="0" w:color="auto"/>
            <w:right w:val="none" w:sz="0" w:space="0" w:color="auto"/>
          </w:divBdr>
        </w:div>
        <w:div w:id="921524487">
          <w:marLeft w:val="480"/>
          <w:marRight w:val="0"/>
          <w:marTop w:val="0"/>
          <w:marBottom w:val="0"/>
          <w:divBdr>
            <w:top w:val="none" w:sz="0" w:space="0" w:color="auto"/>
            <w:left w:val="none" w:sz="0" w:space="0" w:color="auto"/>
            <w:bottom w:val="none" w:sz="0" w:space="0" w:color="auto"/>
            <w:right w:val="none" w:sz="0" w:space="0" w:color="auto"/>
          </w:divBdr>
        </w:div>
        <w:div w:id="104081202">
          <w:marLeft w:val="480"/>
          <w:marRight w:val="0"/>
          <w:marTop w:val="0"/>
          <w:marBottom w:val="0"/>
          <w:divBdr>
            <w:top w:val="none" w:sz="0" w:space="0" w:color="auto"/>
            <w:left w:val="none" w:sz="0" w:space="0" w:color="auto"/>
            <w:bottom w:val="none" w:sz="0" w:space="0" w:color="auto"/>
            <w:right w:val="none" w:sz="0" w:space="0" w:color="auto"/>
          </w:divBdr>
        </w:div>
        <w:div w:id="1255824719">
          <w:marLeft w:val="480"/>
          <w:marRight w:val="0"/>
          <w:marTop w:val="0"/>
          <w:marBottom w:val="0"/>
          <w:divBdr>
            <w:top w:val="none" w:sz="0" w:space="0" w:color="auto"/>
            <w:left w:val="none" w:sz="0" w:space="0" w:color="auto"/>
            <w:bottom w:val="none" w:sz="0" w:space="0" w:color="auto"/>
            <w:right w:val="none" w:sz="0" w:space="0" w:color="auto"/>
          </w:divBdr>
        </w:div>
        <w:div w:id="911280200">
          <w:marLeft w:val="480"/>
          <w:marRight w:val="0"/>
          <w:marTop w:val="0"/>
          <w:marBottom w:val="0"/>
          <w:divBdr>
            <w:top w:val="none" w:sz="0" w:space="0" w:color="auto"/>
            <w:left w:val="none" w:sz="0" w:space="0" w:color="auto"/>
            <w:bottom w:val="none" w:sz="0" w:space="0" w:color="auto"/>
            <w:right w:val="none" w:sz="0" w:space="0" w:color="auto"/>
          </w:divBdr>
        </w:div>
        <w:div w:id="987516978">
          <w:marLeft w:val="480"/>
          <w:marRight w:val="0"/>
          <w:marTop w:val="0"/>
          <w:marBottom w:val="0"/>
          <w:divBdr>
            <w:top w:val="none" w:sz="0" w:space="0" w:color="auto"/>
            <w:left w:val="none" w:sz="0" w:space="0" w:color="auto"/>
            <w:bottom w:val="none" w:sz="0" w:space="0" w:color="auto"/>
            <w:right w:val="none" w:sz="0" w:space="0" w:color="auto"/>
          </w:divBdr>
        </w:div>
        <w:div w:id="880167293">
          <w:marLeft w:val="480"/>
          <w:marRight w:val="0"/>
          <w:marTop w:val="0"/>
          <w:marBottom w:val="0"/>
          <w:divBdr>
            <w:top w:val="none" w:sz="0" w:space="0" w:color="auto"/>
            <w:left w:val="none" w:sz="0" w:space="0" w:color="auto"/>
            <w:bottom w:val="none" w:sz="0" w:space="0" w:color="auto"/>
            <w:right w:val="none" w:sz="0" w:space="0" w:color="auto"/>
          </w:divBdr>
        </w:div>
        <w:div w:id="1281491489">
          <w:marLeft w:val="480"/>
          <w:marRight w:val="0"/>
          <w:marTop w:val="0"/>
          <w:marBottom w:val="0"/>
          <w:divBdr>
            <w:top w:val="none" w:sz="0" w:space="0" w:color="auto"/>
            <w:left w:val="none" w:sz="0" w:space="0" w:color="auto"/>
            <w:bottom w:val="none" w:sz="0" w:space="0" w:color="auto"/>
            <w:right w:val="none" w:sz="0" w:space="0" w:color="auto"/>
          </w:divBdr>
        </w:div>
        <w:div w:id="1091127850">
          <w:marLeft w:val="480"/>
          <w:marRight w:val="0"/>
          <w:marTop w:val="0"/>
          <w:marBottom w:val="0"/>
          <w:divBdr>
            <w:top w:val="none" w:sz="0" w:space="0" w:color="auto"/>
            <w:left w:val="none" w:sz="0" w:space="0" w:color="auto"/>
            <w:bottom w:val="none" w:sz="0" w:space="0" w:color="auto"/>
            <w:right w:val="none" w:sz="0" w:space="0" w:color="auto"/>
          </w:divBdr>
        </w:div>
        <w:div w:id="1074863241">
          <w:marLeft w:val="480"/>
          <w:marRight w:val="0"/>
          <w:marTop w:val="0"/>
          <w:marBottom w:val="0"/>
          <w:divBdr>
            <w:top w:val="none" w:sz="0" w:space="0" w:color="auto"/>
            <w:left w:val="none" w:sz="0" w:space="0" w:color="auto"/>
            <w:bottom w:val="none" w:sz="0" w:space="0" w:color="auto"/>
            <w:right w:val="none" w:sz="0" w:space="0" w:color="auto"/>
          </w:divBdr>
        </w:div>
        <w:div w:id="881287408">
          <w:marLeft w:val="480"/>
          <w:marRight w:val="0"/>
          <w:marTop w:val="0"/>
          <w:marBottom w:val="0"/>
          <w:divBdr>
            <w:top w:val="none" w:sz="0" w:space="0" w:color="auto"/>
            <w:left w:val="none" w:sz="0" w:space="0" w:color="auto"/>
            <w:bottom w:val="none" w:sz="0" w:space="0" w:color="auto"/>
            <w:right w:val="none" w:sz="0" w:space="0" w:color="auto"/>
          </w:divBdr>
        </w:div>
      </w:divsChild>
    </w:div>
    <w:div w:id="116993502">
      <w:bodyDiv w:val="1"/>
      <w:marLeft w:val="0"/>
      <w:marRight w:val="0"/>
      <w:marTop w:val="0"/>
      <w:marBottom w:val="0"/>
      <w:divBdr>
        <w:top w:val="none" w:sz="0" w:space="0" w:color="auto"/>
        <w:left w:val="none" w:sz="0" w:space="0" w:color="auto"/>
        <w:bottom w:val="none" w:sz="0" w:space="0" w:color="auto"/>
        <w:right w:val="none" w:sz="0" w:space="0" w:color="auto"/>
      </w:divBdr>
    </w:div>
    <w:div w:id="117186408">
      <w:bodyDiv w:val="1"/>
      <w:marLeft w:val="0"/>
      <w:marRight w:val="0"/>
      <w:marTop w:val="0"/>
      <w:marBottom w:val="0"/>
      <w:divBdr>
        <w:top w:val="none" w:sz="0" w:space="0" w:color="auto"/>
        <w:left w:val="none" w:sz="0" w:space="0" w:color="auto"/>
        <w:bottom w:val="none" w:sz="0" w:space="0" w:color="auto"/>
        <w:right w:val="none" w:sz="0" w:space="0" w:color="auto"/>
      </w:divBdr>
    </w:div>
    <w:div w:id="117191196">
      <w:bodyDiv w:val="1"/>
      <w:marLeft w:val="0"/>
      <w:marRight w:val="0"/>
      <w:marTop w:val="0"/>
      <w:marBottom w:val="0"/>
      <w:divBdr>
        <w:top w:val="none" w:sz="0" w:space="0" w:color="auto"/>
        <w:left w:val="none" w:sz="0" w:space="0" w:color="auto"/>
        <w:bottom w:val="none" w:sz="0" w:space="0" w:color="auto"/>
        <w:right w:val="none" w:sz="0" w:space="0" w:color="auto"/>
      </w:divBdr>
    </w:div>
    <w:div w:id="117258280">
      <w:bodyDiv w:val="1"/>
      <w:marLeft w:val="0"/>
      <w:marRight w:val="0"/>
      <w:marTop w:val="0"/>
      <w:marBottom w:val="0"/>
      <w:divBdr>
        <w:top w:val="none" w:sz="0" w:space="0" w:color="auto"/>
        <w:left w:val="none" w:sz="0" w:space="0" w:color="auto"/>
        <w:bottom w:val="none" w:sz="0" w:space="0" w:color="auto"/>
        <w:right w:val="none" w:sz="0" w:space="0" w:color="auto"/>
      </w:divBdr>
    </w:div>
    <w:div w:id="117341784">
      <w:bodyDiv w:val="1"/>
      <w:marLeft w:val="0"/>
      <w:marRight w:val="0"/>
      <w:marTop w:val="0"/>
      <w:marBottom w:val="0"/>
      <w:divBdr>
        <w:top w:val="none" w:sz="0" w:space="0" w:color="auto"/>
        <w:left w:val="none" w:sz="0" w:space="0" w:color="auto"/>
        <w:bottom w:val="none" w:sz="0" w:space="0" w:color="auto"/>
        <w:right w:val="none" w:sz="0" w:space="0" w:color="auto"/>
      </w:divBdr>
    </w:div>
    <w:div w:id="117796325">
      <w:bodyDiv w:val="1"/>
      <w:marLeft w:val="0"/>
      <w:marRight w:val="0"/>
      <w:marTop w:val="0"/>
      <w:marBottom w:val="0"/>
      <w:divBdr>
        <w:top w:val="none" w:sz="0" w:space="0" w:color="auto"/>
        <w:left w:val="none" w:sz="0" w:space="0" w:color="auto"/>
        <w:bottom w:val="none" w:sz="0" w:space="0" w:color="auto"/>
        <w:right w:val="none" w:sz="0" w:space="0" w:color="auto"/>
      </w:divBdr>
    </w:div>
    <w:div w:id="117844620">
      <w:bodyDiv w:val="1"/>
      <w:marLeft w:val="0"/>
      <w:marRight w:val="0"/>
      <w:marTop w:val="0"/>
      <w:marBottom w:val="0"/>
      <w:divBdr>
        <w:top w:val="none" w:sz="0" w:space="0" w:color="auto"/>
        <w:left w:val="none" w:sz="0" w:space="0" w:color="auto"/>
        <w:bottom w:val="none" w:sz="0" w:space="0" w:color="auto"/>
        <w:right w:val="none" w:sz="0" w:space="0" w:color="auto"/>
      </w:divBdr>
    </w:div>
    <w:div w:id="118108860">
      <w:bodyDiv w:val="1"/>
      <w:marLeft w:val="0"/>
      <w:marRight w:val="0"/>
      <w:marTop w:val="0"/>
      <w:marBottom w:val="0"/>
      <w:divBdr>
        <w:top w:val="none" w:sz="0" w:space="0" w:color="auto"/>
        <w:left w:val="none" w:sz="0" w:space="0" w:color="auto"/>
        <w:bottom w:val="none" w:sz="0" w:space="0" w:color="auto"/>
        <w:right w:val="none" w:sz="0" w:space="0" w:color="auto"/>
      </w:divBdr>
    </w:div>
    <w:div w:id="118494055">
      <w:bodyDiv w:val="1"/>
      <w:marLeft w:val="0"/>
      <w:marRight w:val="0"/>
      <w:marTop w:val="0"/>
      <w:marBottom w:val="0"/>
      <w:divBdr>
        <w:top w:val="none" w:sz="0" w:space="0" w:color="auto"/>
        <w:left w:val="none" w:sz="0" w:space="0" w:color="auto"/>
        <w:bottom w:val="none" w:sz="0" w:space="0" w:color="auto"/>
        <w:right w:val="none" w:sz="0" w:space="0" w:color="auto"/>
      </w:divBdr>
    </w:div>
    <w:div w:id="118650910">
      <w:bodyDiv w:val="1"/>
      <w:marLeft w:val="0"/>
      <w:marRight w:val="0"/>
      <w:marTop w:val="0"/>
      <w:marBottom w:val="0"/>
      <w:divBdr>
        <w:top w:val="none" w:sz="0" w:space="0" w:color="auto"/>
        <w:left w:val="none" w:sz="0" w:space="0" w:color="auto"/>
        <w:bottom w:val="none" w:sz="0" w:space="0" w:color="auto"/>
        <w:right w:val="none" w:sz="0" w:space="0" w:color="auto"/>
      </w:divBdr>
    </w:div>
    <w:div w:id="118652634">
      <w:bodyDiv w:val="1"/>
      <w:marLeft w:val="0"/>
      <w:marRight w:val="0"/>
      <w:marTop w:val="0"/>
      <w:marBottom w:val="0"/>
      <w:divBdr>
        <w:top w:val="none" w:sz="0" w:space="0" w:color="auto"/>
        <w:left w:val="none" w:sz="0" w:space="0" w:color="auto"/>
        <w:bottom w:val="none" w:sz="0" w:space="0" w:color="auto"/>
        <w:right w:val="none" w:sz="0" w:space="0" w:color="auto"/>
      </w:divBdr>
    </w:div>
    <w:div w:id="118886226">
      <w:bodyDiv w:val="1"/>
      <w:marLeft w:val="0"/>
      <w:marRight w:val="0"/>
      <w:marTop w:val="0"/>
      <w:marBottom w:val="0"/>
      <w:divBdr>
        <w:top w:val="none" w:sz="0" w:space="0" w:color="auto"/>
        <w:left w:val="none" w:sz="0" w:space="0" w:color="auto"/>
        <w:bottom w:val="none" w:sz="0" w:space="0" w:color="auto"/>
        <w:right w:val="none" w:sz="0" w:space="0" w:color="auto"/>
      </w:divBdr>
    </w:div>
    <w:div w:id="118955907">
      <w:bodyDiv w:val="1"/>
      <w:marLeft w:val="0"/>
      <w:marRight w:val="0"/>
      <w:marTop w:val="0"/>
      <w:marBottom w:val="0"/>
      <w:divBdr>
        <w:top w:val="none" w:sz="0" w:space="0" w:color="auto"/>
        <w:left w:val="none" w:sz="0" w:space="0" w:color="auto"/>
        <w:bottom w:val="none" w:sz="0" w:space="0" w:color="auto"/>
        <w:right w:val="none" w:sz="0" w:space="0" w:color="auto"/>
      </w:divBdr>
    </w:div>
    <w:div w:id="119229775">
      <w:bodyDiv w:val="1"/>
      <w:marLeft w:val="0"/>
      <w:marRight w:val="0"/>
      <w:marTop w:val="0"/>
      <w:marBottom w:val="0"/>
      <w:divBdr>
        <w:top w:val="none" w:sz="0" w:space="0" w:color="auto"/>
        <w:left w:val="none" w:sz="0" w:space="0" w:color="auto"/>
        <w:bottom w:val="none" w:sz="0" w:space="0" w:color="auto"/>
        <w:right w:val="none" w:sz="0" w:space="0" w:color="auto"/>
      </w:divBdr>
    </w:div>
    <w:div w:id="119304749">
      <w:bodyDiv w:val="1"/>
      <w:marLeft w:val="0"/>
      <w:marRight w:val="0"/>
      <w:marTop w:val="0"/>
      <w:marBottom w:val="0"/>
      <w:divBdr>
        <w:top w:val="none" w:sz="0" w:space="0" w:color="auto"/>
        <w:left w:val="none" w:sz="0" w:space="0" w:color="auto"/>
        <w:bottom w:val="none" w:sz="0" w:space="0" w:color="auto"/>
        <w:right w:val="none" w:sz="0" w:space="0" w:color="auto"/>
      </w:divBdr>
    </w:div>
    <w:div w:id="119492264">
      <w:bodyDiv w:val="1"/>
      <w:marLeft w:val="0"/>
      <w:marRight w:val="0"/>
      <w:marTop w:val="0"/>
      <w:marBottom w:val="0"/>
      <w:divBdr>
        <w:top w:val="none" w:sz="0" w:space="0" w:color="auto"/>
        <w:left w:val="none" w:sz="0" w:space="0" w:color="auto"/>
        <w:bottom w:val="none" w:sz="0" w:space="0" w:color="auto"/>
        <w:right w:val="none" w:sz="0" w:space="0" w:color="auto"/>
      </w:divBdr>
    </w:div>
    <w:div w:id="119497029">
      <w:bodyDiv w:val="1"/>
      <w:marLeft w:val="0"/>
      <w:marRight w:val="0"/>
      <w:marTop w:val="0"/>
      <w:marBottom w:val="0"/>
      <w:divBdr>
        <w:top w:val="none" w:sz="0" w:space="0" w:color="auto"/>
        <w:left w:val="none" w:sz="0" w:space="0" w:color="auto"/>
        <w:bottom w:val="none" w:sz="0" w:space="0" w:color="auto"/>
        <w:right w:val="none" w:sz="0" w:space="0" w:color="auto"/>
      </w:divBdr>
    </w:div>
    <w:div w:id="119567813">
      <w:bodyDiv w:val="1"/>
      <w:marLeft w:val="0"/>
      <w:marRight w:val="0"/>
      <w:marTop w:val="0"/>
      <w:marBottom w:val="0"/>
      <w:divBdr>
        <w:top w:val="none" w:sz="0" w:space="0" w:color="auto"/>
        <w:left w:val="none" w:sz="0" w:space="0" w:color="auto"/>
        <w:bottom w:val="none" w:sz="0" w:space="0" w:color="auto"/>
        <w:right w:val="none" w:sz="0" w:space="0" w:color="auto"/>
      </w:divBdr>
    </w:div>
    <w:div w:id="119617012">
      <w:bodyDiv w:val="1"/>
      <w:marLeft w:val="0"/>
      <w:marRight w:val="0"/>
      <w:marTop w:val="0"/>
      <w:marBottom w:val="0"/>
      <w:divBdr>
        <w:top w:val="none" w:sz="0" w:space="0" w:color="auto"/>
        <w:left w:val="none" w:sz="0" w:space="0" w:color="auto"/>
        <w:bottom w:val="none" w:sz="0" w:space="0" w:color="auto"/>
        <w:right w:val="none" w:sz="0" w:space="0" w:color="auto"/>
      </w:divBdr>
    </w:div>
    <w:div w:id="119734857">
      <w:bodyDiv w:val="1"/>
      <w:marLeft w:val="0"/>
      <w:marRight w:val="0"/>
      <w:marTop w:val="0"/>
      <w:marBottom w:val="0"/>
      <w:divBdr>
        <w:top w:val="none" w:sz="0" w:space="0" w:color="auto"/>
        <w:left w:val="none" w:sz="0" w:space="0" w:color="auto"/>
        <w:bottom w:val="none" w:sz="0" w:space="0" w:color="auto"/>
        <w:right w:val="none" w:sz="0" w:space="0" w:color="auto"/>
      </w:divBdr>
    </w:div>
    <w:div w:id="119761790">
      <w:bodyDiv w:val="1"/>
      <w:marLeft w:val="0"/>
      <w:marRight w:val="0"/>
      <w:marTop w:val="0"/>
      <w:marBottom w:val="0"/>
      <w:divBdr>
        <w:top w:val="none" w:sz="0" w:space="0" w:color="auto"/>
        <w:left w:val="none" w:sz="0" w:space="0" w:color="auto"/>
        <w:bottom w:val="none" w:sz="0" w:space="0" w:color="auto"/>
        <w:right w:val="none" w:sz="0" w:space="0" w:color="auto"/>
      </w:divBdr>
    </w:div>
    <w:div w:id="120271102">
      <w:bodyDiv w:val="1"/>
      <w:marLeft w:val="0"/>
      <w:marRight w:val="0"/>
      <w:marTop w:val="0"/>
      <w:marBottom w:val="0"/>
      <w:divBdr>
        <w:top w:val="none" w:sz="0" w:space="0" w:color="auto"/>
        <w:left w:val="none" w:sz="0" w:space="0" w:color="auto"/>
        <w:bottom w:val="none" w:sz="0" w:space="0" w:color="auto"/>
        <w:right w:val="none" w:sz="0" w:space="0" w:color="auto"/>
      </w:divBdr>
    </w:div>
    <w:div w:id="120274100">
      <w:bodyDiv w:val="1"/>
      <w:marLeft w:val="0"/>
      <w:marRight w:val="0"/>
      <w:marTop w:val="0"/>
      <w:marBottom w:val="0"/>
      <w:divBdr>
        <w:top w:val="none" w:sz="0" w:space="0" w:color="auto"/>
        <w:left w:val="none" w:sz="0" w:space="0" w:color="auto"/>
        <w:bottom w:val="none" w:sz="0" w:space="0" w:color="auto"/>
        <w:right w:val="none" w:sz="0" w:space="0" w:color="auto"/>
      </w:divBdr>
    </w:div>
    <w:div w:id="120348634">
      <w:bodyDiv w:val="1"/>
      <w:marLeft w:val="0"/>
      <w:marRight w:val="0"/>
      <w:marTop w:val="0"/>
      <w:marBottom w:val="0"/>
      <w:divBdr>
        <w:top w:val="none" w:sz="0" w:space="0" w:color="auto"/>
        <w:left w:val="none" w:sz="0" w:space="0" w:color="auto"/>
        <w:bottom w:val="none" w:sz="0" w:space="0" w:color="auto"/>
        <w:right w:val="none" w:sz="0" w:space="0" w:color="auto"/>
      </w:divBdr>
    </w:div>
    <w:div w:id="120538915">
      <w:bodyDiv w:val="1"/>
      <w:marLeft w:val="0"/>
      <w:marRight w:val="0"/>
      <w:marTop w:val="0"/>
      <w:marBottom w:val="0"/>
      <w:divBdr>
        <w:top w:val="none" w:sz="0" w:space="0" w:color="auto"/>
        <w:left w:val="none" w:sz="0" w:space="0" w:color="auto"/>
        <w:bottom w:val="none" w:sz="0" w:space="0" w:color="auto"/>
        <w:right w:val="none" w:sz="0" w:space="0" w:color="auto"/>
      </w:divBdr>
    </w:div>
    <w:div w:id="120540733">
      <w:bodyDiv w:val="1"/>
      <w:marLeft w:val="0"/>
      <w:marRight w:val="0"/>
      <w:marTop w:val="0"/>
      <w:marBottom w:val="0"/>
      <w:divBdr>
        <w:top w:val="none" w:sz="0" w:space="0" w:color="auto"/>
        <w:left w:val="none" w:sz="0" w:space="0" w:color="auto"/>
        <w:bottom w:val="none" w:sz="0" w:space="0" w:color="auto"/>
        <w:right w:val="none" w:sz="0" w:space="0" w:color="auto"/>
      </w:divBdr>
    </w:div>
    <w:div w:id="120998277">
      <w:bodyDiv w:val="1"/>
      <w:marLeft w:val="0"/>
      <w:marRight w:val="0"/>
      <w:marTop w:val="0"/>
      <w:marBottom w:val="0"/>
      <w:divBdr>
        <w:top w:val="none" w:sz="0" w:space="0" w:color="auto"/>
        <w:left w:val="none" w:sz="0" w:space="0" w:color="auto"/>
        <w:bottom w:val="none" w:sz="0" w:space="0" w:color="auto"/>
        <w:right w:val="none" w:sz="0" w:space="0" w:color="auto"/>
      </w:divBdr>
    </w:div>
    <w:div w:id="121072492">
      <w:bodyDiv w:val="1"/>
      <w:marLeft w:val="0"/>
      <w:marRight w:val="0"/>
      <w:marTop w:val="0"/>
      <w:marBottom w:val="0"/>
      <w:divBdr>
        <w:top w:val="none" w:sz="0" w:space="0" w:color="auto"/>
        <w:left w:val="none" w:sz="0" w:space="0" w:color="auto"/>
        <w:bottom w:val="none" w:sz="0" w:space="0" w:color="auto"/>
        <w:right w:val="none" w:sz="0" w:space="0" w:color="auto"/>
      </w:divBdr>
    </w:div>
    <w:div w:id="121122485">
      <w:bodyDiv w:val="1"/>
      <w:marLeft w:val="0"/>
      <w:marRight w:val="0"/>
      <w:marTop w:val="0"/>
      <w:marBottom w:val="0"/>
      <w:divBdr>
        <w:top w:val="none" w:sz="0" w:space="0" w:color="auto"/>
        <w:left w:val="none" w:sz="0" w:space="0" w:color="auto"/>
        <w:bottom w:val="none" w:sz="0" w:space="0" w:color="auto"/>
        <w:right w:val="none" w:sz="0" w:space="0" w:color="auto"/>
      </w:divBdr>
    </w:div>
    <w:div w:id="121457868">
      <w:bodyDiv w:val="1"/>
      <w:marLeft w:val="0"/>
      <w:marRight w:val="0"/>
      <w:marTop w:val="0"/>
      <w:marBottom w:val="0"/>
      <w:divBdr>
        <w:top w:val="none" w:sz="0" w:space="0" w:color="auto"/>
        <w:left w:val="none" w:sz="0" w:space="0" w:color="auto"/>
        <w:bottom w:val="none" w:sz="0" w:space="0" w:color="auto"/>
        <w:right w:val="none" w:sz="0" w:space="0" w:color="auto"/>
      </w:divBdr>
    </w:div>
    <w:div w:id="121505039">
      <w:bodyDiv w:val="1"/>
      <w:marLeft w:val="0"/>
      <w:marRight w:val="0"/>
      <w:marTop w:val="0"/>
      <w:marBottom w:val="0"/>
      <w:divBdr>
        <w:top w:val="none" w:sz="0" w:space="0" w:color="auto"/>
        <w:left w:val="none" w:sz="0" w:space="0" w:color="auto"/>
        <w:bottom w:val="none" w:sz="0" w:space="0" w:color="auto"/>
        <w:right w:val="none" w:sz="0" w:space="0" w:color="auto"/>
      </w:divBdr>
    </w:div>
    <w:div w:id="121534989">
      <w:bodyDiv w:val="1"/>
      <w:marLeft w:val="0"/>
      <w:marRight w:val="0"/>
      <w:marTop w:val="0"/>
      <w:marBottom w:val="0"/>
      <w:divBdr>
        <w:top w:val="none" w:sz="0" w:space="0" w:color="auto"/>
        <w:left w:val="none" w:sz="0" w:space="0" w:color="auto"/>
        <w:bottom w:val="none" w:sz="0" w:space="0" w:color="auto"/>
        <w:right w:val="none" w:sz="0" w:space="0" w:color="auto"/>
      </w:divBdr>
    </w:div>
    <w:div w:id="121849366">
      <w:bodyDiv w:val="1"/>
      <w:marLeft w:val="0"/>
      <w:marRight w:val="0"/>
      <w:marTop w:val="0"/>
      <w:marBottom w:val="0"/>
      <w:divBdr>
        <w:top w:val="none" w:sz="0" w:space="0" w:color="auto"/>
        <w:left w:val="none" w:sz="0" w:space="0" w:color="auto"/>
        <w:bottom w:val="none" w:sz="0" w:space="0" w:color="auto"/>
        <w:right w:val="none" w:sz="0" w:space="0" w:color="auto"/>
      </w:divBdr>
    </w:div>
    <w:div w:id="122115552">
      <w:bodyDiv w:val="1"/>
      <w:marLeft w:val="0"/>
      <w:marRight w:val="0"/>
      <w:marTop w:val="0"/>
      <w:marBottom w:val="0"/>
      <w:divBdr>
        <w:top w:val="none" w:sz="0" w:space="0" w:color="auto"/>
        <w:left w:val="none" w:sz="0" w:space="0" w:color="auto"/>
        <w:bottom w:val="none" w:sz="0" w:space="0" w:color="auto"/>
        <w:right w:val="none" w:sz="0" w:space="0" w:color="auto"/>
      </w:divBdr>
    </w:div>
    <w:div w:id="122506420">
      <w:bodyDiv w:val="1"/>
      <w:marLeft w:val="0"/>
      <w:marRight w:val="0"/>
      <w:marTop w:val="0"/>
      <w:marBottom w:val="0"/>
      <w:divBdr>
        <w:top w:val="none" w:sz="0" w:space="0" w:color="auto"/>
        <w:left w:val="none" w:sz="0" w:space="0" w:color="auto"/>
        <w:bottom w:val="none" w:sz="0" w:space="0" w:color="auto"/>
        <w:right w:val="none" w:sz="0" w:space="0" w:color="auto"/>
      </w:divBdr>
    </w:div>
    <w:div w:id="122966681">
      <w:bodyDiv w:val="1"/>
      <w:marLeft w:val="0"/>
      <w:marRight w:val="0"/>
      <w:marTop w:val="0"/>
      <w:marBottom w:val="0"/>
      <w:divBdr>
        <w:top w:val="none" w:sz="0" w:space="0" w:color="auto"/>
        <w:left w:val="none" w:sz="0" w:space="0" w:color="auto"/>
        <w:bottom w:val="none" w:sz="0" w:space="0" w:color="auto"/>
        <w:right w:val="none" w:sz="0" w:space="0" w:color="auto"/>
      </w:divBdr>
    </w:div>
    <w:div w:id="123232425">
      <w:bodyDiv w:val="1"/>
      <w:marLeft w:val="0"/>
      <w:marRight w:val="0"/>
      <w:marTop w:val="0"/>
      <w:marBottom w:val="0"/>
      <w:divBdr>
        <w:top w:val="none" w:sz="0" w:space="0" w:color="auto"/>
        <w:left w:val="none" w:sz="0" w:space="0" w:color="auto"/>
        <w:bottom w:val="none" w:sz="0" w:space="0" w:color="auto"/>
        <w:right w:val="none" w:sz="0" w:space="0" w:color="auto"/>
      </w:divBdr>
    </w:div>
    <w:div w:id="123427161">
      <w:bodyDiv w:val="1"/>
      <w:marLeft w:val="0"/>
      <w:marRight w:val="0"/>
      <w:marTop w:val="0"/>
      <w:marBottom w:val="0"/>
      <w:divBdr>
        <w:top w:val="none" w:sz="0" w:space="0" w:color="auto"/>
        <w:left w:val="none" w:sz="0" w:space="0" w:color="auto"/>
        <w:bottom w:val="none" w:sz="0" w:space="0" w:color="auto"/>
        <w:right w:val="none" w:sz="0" w:space="0" w:color="auto"/>
      </w:divBdr>
    </w:div>
    <w:div w:id="123474648">
      <w:bodyDiv w:val="1"/>
      <w:marLeft w:val="0"/>
      <w:marRight w:val="0"/>
      <w:marTop w:val="0"/>
      <w:marBottom w:val="0"/>
      <w:divBdr>
        <w:top w:val="none" w:sz="0" w:space="0" w:color="auto"/>
        <w:left w:val="none" w:sz="0" w:space="0" w:color="auto"/>
        <w:bottom w:val="none" w:sz="0" w:space="0" w:color="auto"/>
        <w:right w:val="none" w:sz="0" w:space="0" w:color="auto"/>
      </w:divBdr>
    </w:div>
    <w:div w:id="124199485">
      <w:bodyDiv w:val="1"/>
      <w:marLeft w:val="0"/>
      <w:marRight w:val="0"/>
      <w:marTop w:val="0"/>
      <w:marBottom w:val="0"/>
      <w:divBdr>
        <w:top w:val="none" w:sz="0" w:space="0" w:color="auto"/>
        <w:left w:val="none" w:sz="0" w:space="0" w:color="auto"/>
        <w:bottom w:val="none" w:sz="0" w:space="0" w:color="auto"/>
        <w:right w:val="none" w:sz="0" w:space="0" w:color="auto"/>
      </w:divBdr>
    </w:div>
    <w:div w:id="124206465">
      <w:bodyDiv w:val="1"/>
      <w:marLeft w:val="0"/>
      <w:marRight w:val="0"/>
      <w:marTop w:val="0"/>
      <w:marBottom w:val="0"/>
      <w:divBdr>
        <w:top w:val="none" w:sz="0" w:space="0" w:color="auto"/>
        <w:left w:val="none" w:sz="0" w:space="0" w:color="auto"/>
        <w:bottom w:val="none" w:sz="0" w:space="0" w:color="auto"/>
        <w:right w:val="none" w:sz="0" w:space="0" w:color="auto"/>
      </w:divBdr>
    </w:div>
    <w:div w:id="124933232">
      <w:bodyDiv w:val="1"/>
      <w:marLeft w:val="0"/>
      <w:marRight w:val="0"/>
      <w:marTop w:val="0"/>
      <w:marBottom w:val="0"/>
      <w:divBdr>
        <w:top w:val="none" w:sz="0" w:space="0" w:color="auto"/>
        <w:left w:val="none" w:sz="0" w:space="0" w:color="auto"/>
        <w:bottom w:val="none" w:sz="0" w:space="0" w:color="auto"/>
        <w:right w:val="none" w:sz="0" w:space="0" w:color="auto"/>
      </w:divBdr>
    </w:div>
    <w:div w:id="125583219">
      <w:bodyDiv w:val="1"/>
      <w:marLeft w:val="0"/>
      <w:marRight w:val="0"/>
      <w:marTop w:val="0"/>
      <w:marBottom w:val="0"/>
      <w:divBdr>
        <w:top w:val="none" w:sz="0" w:space="0" w:color="auto"/>
        <w:left w:val="none" w:sz="0" w:space="0" w:color="auto"/>
        <w:bottom w:val="none" w:sz="0" w:space="0" w:color="auto"/>
        <w:right w:val="none" w:sz="0" w:space="0" w:color="auto"/>
      </w:divBdr>
    </w:div>
    <w:div w:id="125858397">
      <w:bodyDiv w:val="1"/>
      <w:marLeft w:val="0"/>
      <w:marRight w:val="0"/>
      <w:marTop w:val="0"/>
      <w:marBottom w:val="0"/>
      <w:divBdr>
        <w:top w:val="none" w:sz="0" w:space="0" w:color="auto"/>
        <w:left w:val="none" w:sz="0" w:space="0" w:color="auto"/>
        <w:bottom w:val="none" w:sz="0" w:space="0" w:color="auto"/>
        <w:right w:val="none" w:sz="0" w:space="0" w:color="auto"/>
      </w:divBdr>
    </w:div>
    <w:div w:id="125970168">
      <w:bodyDiv w:val="1"/>
      <w:marLeft w:val="0"/>
      <w:marRight w:val="0"/>
      <w:marTop w:val="0"/>
      <w:marBottom w:val="0"/>
      <w:divBdr>
        <w:top w:val="none" w:sz="0" w:space="0" w:color="auto"/>
        <w:left w:val="none" w:sz="0" w:space="0" w:color="auto"/>
        <w:bottom w:val="none" w:sz="0" w:space="0" w:color="auto"/>
        <w:right w:val="none" w:sz="0" w:space="0" w:color="auto"/>
      </w:divBdr>
    </w:div>
    <w:div w:id="126046637">
      <w:bodyDiv w:val="1"/>
      <w:marLeft w:val="0"/>
      <w:marRight w:val="0"/>
      <w:marTop w:val="0"/>
      <w:marBottom w:val="0"/>
      <w:divBdr>
        <w:top w:val="none" w:sz="0" w:space="0" w:color="auto"/>
        <w:left w:val="none" w:sz="0" w:space="0" w:color="auto"/>
        <w:bottom w:val="none" w:sz="0" w:space="0" w:color="auto"/>
        <w:right w:val="none" w:sz="0" w:space="0" w:color="auto"/>
      </w:divBdr>
    </w:div>
    <w:div w:id="126163614">
      <w:bodyDiv w:val="1"/>
      <w:marLeft w:val="0"/>
      <w:marRight w:val="0"/>
      <w:marTop w:val="0"/>
      <w:marBottom w:val="0"/>
      <w:divBdr>
        <w:top w:val="none" w:sz="0" w:space="0" w:color="auto"/>
        <w:left w:val="none" w:sz="0" w:space="0" w:color="auto"/>
        <w:bottom w:val="none" w:sz="0" w:space="0" w:color="auto"/>
        <w:right w:val="none" w:sz="0" w:space="0" w:color="auto"/>
      </w:divBdr>
    </w:div>
    <w:div w:id="126626888">
      <w:bodyDiv w:val="1"/>
      <w:marLeft w:val="0"/>
      <w:marRight w:val="0"/>
      <w:marTop w:val="0"/>
      <w:marBottom w:val="0"/>
      <w:divBdr>
        <w:top w:val="none" w:sz="0" w:space="0" w:color="auto"/>
        <w:left w:val="none" w:sz="0" w:space="0" w:color="auto"/>
        <w:bottom w:val="none" w:sz="0" w:space="0" w:color="auto"/>
        <w:right w:val="none" w:sz="0" w:space="0" w:color="auto"/>
      </w:divBdr>
    </w:div>
    <w:div w:id="126705743">
      <w:bodyDiv w:val="1"/>
      <w:marLeft w:val="0"/>
      <w:marRight w:val="0"/>
      <w:marTop w:val="0"/>
      <w:marBottom w:val="0"/>
      <w:divBdr>
        <w:top w:val="none" w:sz="0" w:space="0" w:color="auto"/>
        <w:left w:val="none" w:sz="0" w:space="0" w:color="auto"/>
        <w:bottom w:val="none" w:sz="0" w:space="0" w:color="auto"/>
        <w:right w:val="none" w:sz="0" w:space="0" w:color="auto"/>
      </w:divBdr>
    </w:div>
    <w:div w:id="126748757">
      <w:bodyDiv w:val="1"/>
      <w:marLeft w:val="0"/>
      <w:marRight w:val="0"/>
      <w:marTop w:val="0"/>
      <w:marBottom w:val="0"/>
      <w:divBdr>
        <w:top w:val="none" w:sz="0" w:space="0" w:color="auto"/>
        <w:left w:val="none" w:sz="0" w:space="0" w:color="auto"/>
        <w:bottom w:val="none" w:sz="0" w:space="0" w:color="auto"/>
        <w:right w:val="none" w:sz="0" w:space="0" w:color="auto"/>
      </w:divBdr>
    </w:div>
    <w:div w:id="126818788">
      <w:bodyDiv w:val="1"/>
      <w:marLeft w:val="0"/>
      <w:marRight w:val="0"/>
      <w:marTop w:val="0"/>
      <w:marBottom w:val="0"/>
      <w:divBdr>
        <w:top w:val="none" w:sz="0" w:space="0" w:color="auto"/>
        <w:left w:val="none" w:sz="0" w:space="0" w:color="auto"/>
        <w:bottom w:val="none" w:sz="0" w:space="0" w:color="auto"/>
        <w:right w:val="none" w:sz="0" w:space="0" w:color="auto"/>
      </w:divBdr>
    </w:div>
    <w:div w:id="126819614">
      <w:bodyDiv w:val="1"/>
      <w:marLeft w:val="0"/>
      <w:marRight w:val="0"/>
      <w:marTop w:val="0"/>
      <w:marBottom w:val="0"/>
      <w:divBdr>
        <w:top w:val="none" w:sz="0" w:space="0" w:color="auto"/>
        <w:left w:val="none" w:sz="0" w:space="0" w:color="auto"/>
        <w:bottom w:val="none" w:sz="0" w:space="0" w:color="auto"/>
        <w:right w:val="none" w:sz="0" w:space="0" w:color="auto"/>
      </w:divBdr>
    </w:div>
    <w:div w:id="127013823">
      <w:bodyDiv w:val="1"/>
      <w:marLeft w:val="0"/>
      <w:marRight w:val="0"/>
      <w:marTop w:val="0"/>
      <w:marBottom w:val="0"/>
      <w:divBdr>
        <w:top w:val="none" w:sz="0" w:space="0" w:color="auto"/>
        <w:left w:val="none" w:sz="0" w:space="0" w:color="auto"/>
        <w:bottom w:val="none" w:sz="0" w:space="0" w:color="auto"/>
        <w:right w:val="none" w:sz="0" w:space="0" w:color="auto"/>
      </w:divBdr>
    </w:div>
    <w:div w:id="127091212">
      <w:bodyDiv w:val="1"/>
      <w:marLeft w:val="0"/>
      <w:marRight w:val="0"/>
      <w:marTop w:val="0"/>
      <w:marBottom w:val="0"/>
      <w:divBdr>
        <w:top w:val="none" w:sz="0" w:space="0" w:color="auto"/>
        <w:left w:val="none" w:sz="0" w:space="0" w:color="auto"/>
        <w:bottom w:val="none" w:sz="0" w:space="0" w:color="auto"/>
        <w:right w:val="none" w:sz="0" w:space="0" w:color="auto"/>
      </w:divBdr>
    </w:div>
    <w:div w:id="127237695">
      <w:bodyDiv w:val="1"/>
      <w:marLeft w:val="0"/>
      <w:marRight w:val="0"/>
      <w:marTop w:val="0"/>
      <w:marBottom w:val="0"/>
      <w:divBdr>
        <w:top w:val="none" w:sz="0" w:space="0" w:color="auto"/>
        <w:left w:val="none" w:sz="0" w:space="0" w:color="auto"/>
        <w:bottom w:val="none" w:sz="0" w:space="0" w:color="auto"/>
        <w:right w:val="none" w:sz="0" w:space="0" w:color="auto"/>
      </w:divBdr>
      <w:divsChild>
        <w:div w:id="1811437620">
          <w:marLeft w:val="480"/>
          <w:marRight w:val="0"/>
          <w:marTop w:val="0"/>
          <w:marBottom w:val="0"/>
          <w:divBdr>
            <w:top w:val="none" w:sz="0" w:space="0" w:color="auto"/>
            <w:left w:val="none" w:sz="0" w:space="0" w:color="auto"/>
            <w:bottom w:val="none" w:sz="0" w:space="0" w:color="auto"/>
            <w:right w:val="none" w:sz="0" w:space="0" w:color="auto"/>
          </w:divBdr>
        </w:div>
        <w:div w:id="1560677130">
          <w:marLeft w:val="480"/>
          <w:marRight w:val="0"/>
          <w:marTop w:val="0"/>
          <w:marBottom w:val="0"/>
          <w:divBdr>
            <w:top w:val="none" w:sz="0" w:space="0" w:color="auto"/>
            <w:left w:val="none" w:sz="0" w:space="0" w:color="auto"/>
            <w:bottom w:val="none" w:sz="0" w:space="0" w:color="auto"/>
            <w:right w:val="none" w:sz="0" w:space="0" w:color="auto"/>
          </w:divBdr>
        </w:div>
        <w:div w:id="306016975">
          <w:marLeft w:val="480"/>
          <w:marRight w:val="0"/>
          <w:marTop w:val="0"/>
          <w:marBottom w:val="0"/>
          <w:divBdr>
            <w:top w:val="none" w:sz="0" w:space="0" w:color="auto"/>
            <w:left w:val="none" w:sz="0" w:space="0" w:color="auto"/>
            <w:bottom w:val="none" w:sz="0" w:space="0" w:color="auto"/>
            <w:right w:val="none" w:sz="0" w:space="0" w:color="auto"/>
          </w:divBdr>
        </w:div>
        <w:div w:id="647132130">
          <w:marLeft w:val="480"/>
          <w:marRight w:val="0"/>
          <w:marTop w:val="0"/>
          <w:marBottom w:val="0"/>
          <w:divBdr>
            <w:top w:val="none" w:sz="0" w:space="0" w:color="auto"/>
            <w:left w:val="none" w:sz="0" w:space="0" w:color="auto"/>
            <w:bottom w:val="none" w:sz="0" w:space="0" w:color="auto"/>
            <w:right w:val="none" w:sz="0" w:space="0" w:color="auto"/>
          </w:divBdr>
        </w:div>
        <w:div w:id="1247960008">
          <w:marLeft w:val="480"/>
          <w:marRight w:val="0"/>
          <w:marTop w:val="0"/>
          <w:marBottom w:val="0"/>
          <w:divBdr>
            <w:top w:val="none" w:sz="0" w:space="0" w:color="auto"/>
            <w:left w:val="none" w:sz="0" w:space="0" w:color="auto"/>
            <w:bottom w:val="none" w:sz="0" w:space="0" w:color="auto"/>
            <w:right w:val="none" w:sz="0" w:space="0" w:color="auto"/>
          </w:divBdr>
        </w:div>
        <w:div w:id="734357689">
          <w:marLeft w:val="480"/>
          <w:marRight w:val="0"/>
          <w:marTop w:val="0"/>
          <w:marBottom w:val="0"/>
          <w:divBdr>
            <w:top w:val="none" w:sz="0" w:space="0" w:color="auto"/>
            <w:left w:val="none" w:sz="0" w:space="0" w:color="auto"/>
            <w:bottom w:val="none" w:sz="0" w:space="0" w:color="auto"/>
            <w:right w:val="none" w:sz="0" w:space="0" w:color="auto"/>
          </w:divBdr>
        </w:div>
        <w:div w:id="525172266">
          <w:marLeft w:val="480"/>
          <w:marRight w:val="0"/>
          <w:marTop w:val="0"/>
          <w:marBottom w:val="0"/>
          <w:divBdr>
            <w:top w:val="none" w:sz="0" w:space="0" w:color="auto"/>
            <w:left w:val="none" w:sz="0" w:space="0" w:color="auto"/>
            <w:bottom w:val="none" w:sz="0" w:space="0" w:color="auto"/>
            <w:right w:val="none" w:sz="0" w:space="0" w:color="auto"/>
          </w:divBdr>
        </w:div>
        <w:div w:id="1027373037">
          <w:marLeft w:val="480"/>
          <w:marRight w:val="0"/>
          <w:marTop w:val="0"/>
          <w:marBottom w:val="0"/>
          <w:divBdr>
            <w:top w:val="none" w:sz="0" w:space="0" w:color="auto"/>
            <w:left w:val="none" w:sz="0" w:space="0" w:color="auto"/>
            <w:bottom w:val="none" w:sz="0" w:space="0" w:color="auto"/>
            <w:right w:val="none" w:sz="0" w:space="0" w:color="auto"/>
          </w:divBdr>
        </w:div>
        <w:div w:id="1877766242">
          <w:marLeft w:val="480"/>
          <w:marRight w:val="0"/>
          <w:marTop w:val="0"/>
          <w:marBottom w:val="0"/>
          <w:divBdr>
            <w:top w:val="none" w:sz="0" w:space="0" w:color="auto"/>
            <w:left w:val="none" w:sz="0" w:space="0" w:color="auto"/>
            <w:bottom w:val="none" w:sz="0" w:space="0" w:color="auto"/>
            <w:right w:val="none" w:sz="0" w:space="0" w:color="auto"/>
          </w:divBdr>
        </w:div>
        <w:div w:id="1989477543">
          <w:marLeft w:val="480"/>
          <w:marRight w:val="0"/>
          <w:marTop w:val="0"/>
          <w:marBottom w:val="0"/>
          <w:divBdr>
            <w:top w:val="none" w:sz="0" w:space="0" w:color="auto"/>
            <w:left w:val="none" w:sz="0" w:space="0" w:color="auto"/>
            <w:bottom w:val="none" w:sz="0" w:space="0" w:color="auto"/>
            <w:right w:val="none" w:sz="0" w:space="0" w:color="auto"/>
          </w:divBdr>
        </w:div>
        <w:div w:id="109864914">
          <w:marLeft w:val="480"/>
          <w:marRight w:val="0"/>
          <w:marTop w:val="0"/>
          <w:marBottom w:val="0"/>
          <w:divBdr>
            <w:top w:val="none" w:sz="0" w:space="0" w:color="auto"/>
            <w:left w:val="none" w:sz="0" w:space="0" w:color="auto"/>
            <w:bottom w:val="none" w:sz="0" w:space="0" w:color="auto"/>
            <w:right w:val="none" w:sz="0" w:space="0" w:color="auto"/>
          </w:divBdr>
        </w:div>
        <w:div w:id="463160530">
          <w:marLeft w:val="480"/>
          <w:marRight w:val="0"/>
          <w:marTop w:val="0"/>
          <w:marBottom w:val="0"/>
          <w:divBdr>
            <w:top w:val="none" w:sz="0" w:space="0" w:color="auto"/>
            <w:left w:val="none" w:sz="0" w:space="0" w:color="auto"/>
            <w:bottom w:val="none" w:sz="0" w:space="0" w:color="auto"/>
            <w:right w:val="none" w:sz="0" w:space="0" w:color="auto"/>
          </w:divBdr>
        </w:div>
        <w:div w:id="1033044324">
          <w:marLeft w:val="480"/>
          <w:marRight w:val="0"/>
          <w:marTop w:val="0"/>
          <w:marBottom w:val="0"/>
          <w:divBdr>
            <w:top w:val="none" w:sz="0" w:space="0" w:color="auto"/>
            <w:left w:val="none" w:sz="0" w:space="0" w:color="auto"/>
            <w:bottom w:val="none" w:sz="0" w:space="0" w:color="auto"/>
            <w:right w:val="none" w:sz="0" w:space="0" w:color="auto"/>
          </w:divBdr>
        </w:div>
        <w:div w:id="1742949860">
          <w:marLeft w:val="480"/>
          <w:marRight w:val="0"/>
          <w:marTop w:val="0"/>
          <w:marBottom w:val="0"/>
          <w:divBdr>
            <w:top w:val="none" w:sz="0" w:space="0" w:color="auto"/>
            <w:left w:val="none" w:sz="0" w:space="0" w:color="auto"/>
            <w:bottom w:val="none" w:sz="0" w:space="0" w:color="auto"/>
            <w:right w:val="none" w:sz="0" w:space="0" w:color="auto"/>
          </w:divBdr>
        </w:div>
        <w:div w:id="1418214783">
          <w:marLeft w:val="480"/>
          <w:marRight w:val="0"/>
          <w:marTop w:val="0"/>
          <w:marBottom w:val="0"/>
          <w:divBdr>
            <w:top w:val="none" w:sz="0" w:space="0" w:color="auto"/>
            <w:left w:val="none" w:sz="0" w:space="0" w:color="auto"/>
            <w:bottom w:val="none" w:sz="0" w:space="0" w:color="auto"/>
            <w:right w:val="none" w:sz="0" w:space="0" w:color="auto"/>
          </w:divBdr>
        </w:div>
        <w:div w:id="988364178">
          <w:marLeft w:val="480"/>
          <w:marRight w:val="0"/>
          <w:marTop w:val="0"/>
          <w:marBottom w:val="0"/>
          <w:divBdr>
            <w:top w:val="none" w:sz="0" w:space="0" w:color="auto"/>
            <w:left w:val="none" w:sz="0" w:space="0" w:color="auto"/>
            <w:bottom w:val="none" w:sz="0" w:space="0" w:color="auto"/>
            <w:right w:val="none" w:sz="0" w:space="0" w:color="auto"/>
          </w:divBdr>
        </w:div>
        <w:div w:id="372002582">
          <w:marLeft w:val="480"/>
          <w:marRight w:val="0"/>
          <w:marTop w:val="0"/>
          <w:marBottom w:val="0"/>
          <w:divBdr>
            <w:top w:val="none" w:sz="0" w:space="0" w:color="auto"/>
            <w:left w:val="none" w:sz="0" w:space="0" w:color="auto"/>
            <w:bottom w:val="none" w:sz="0" w:space="0" w:color="auto"/>
            <w:right w:val="none" w:sz="0" w:space="0" w:color="auto"/>
          </w:divBdr>
        </w:div>
        <w:div w:id="573318797">
          <w:marLeft w:val="480"/>
          <w:marRight w:val="0"/>
          <w:marTop w:val="0"/>
          <w:marBottom w:val="0"/>
          <w:divBdr>
            <w:top w:val="none" w:sz="0" w:space="0" w:color="auto"/>
            <w:left w:val="none" w:sz="0" w:space="0" w:color="auto"/>
            <w:bottom w:val="none" w:sz="0" w:space="0" w:color="auto"/>
            <w:right w:val="none" w:sz="0" w:space="0" w:color="auto"/>
          </w:divBdr>
        </w:div>
        <w:div w:id="39526182">
          <w:marLeft w:val="480"/>
          <w:marRight w:val="0"/>
          <w:marTop w:val="0"/>
          <w:marBottom w:val="0"/>
          <w:divBdr>
            <w:top w:val="none" w:sz="0" w:space="0" w:color="auto"/>
            <w:left w:val="none" w:sz="0" w:space="0" w:color="auto"/>
            <w:bottom w:val="none" w:sz="0" w:space="0" w:color="auto"/>
            <w:right w:val="none" w:sz="0" w:space="0" w:color="auto"/>
          </w:divBdr>
        </w:div>
        <w:div w:id="1978410788">
          <w:marLeft w:val="480"/>
          <w:marRight w:val="0"/>
          <w:marTop w:val="0"/>
          <w:marBottom w:val="0"/>
          <w:divBdr>
            <w:top w:val="none" w:sz="0" w:space="0" w:color="auto"/>
            <w:left w:val="none" w:sz="0" w:space="0" w:color="auto"/>
            <w:bottom w:val="none" w:sz="0" w:space="0" w:color="auto"/>
            <w:right w:val="none" w:sz="0" w:space="0" w:color="auto"/>
          </w:divBdr>
        </w:div>
        <w:div w:id="832992502">
          <w:marLeft w:val="480"/>
          <w:marRight w:val="0"/>
          <w:marTop w:val="0"/>
          <w:marBottom w:val="0"/>
          <w:divBdr>
            <w:top w:val="none" w:sz="0" w:space="0" w:color="auto"/>
            <w:left w:val="none" w:sz="0" w:space="0" w:color="auto"/>
            <w:bottom w:val="none" w:sz="0" w:space="0" w:color="auto"/>
            <w:right w:val="none" w:sz="0" w:space="0" w:color="auto"/>
          </w:divBdr>
        </w:div>
        <w:div w:id="746923738">
          <w:marLeft w:val="480"/>
          <w:marRight w:val="0"/>
          <w:marTop w:val="0"/>
          <w:marBottom w:val="0"/>
          <w:divBdr>
            <w:top w:val="none" w:sz="0" w:space="0" w:color="auto"/>
            <w:left w:val="none" w:sz="0" w:space="0" w:color="auto"/>
            <w:bottom w:val="none" w:sz="0" w:space="0" w:color="auto"/>
            <w:right w:val="none" w:sz="0" w:space="0" w:color="auto"/>
          </w:divBdr>
        </w:div>
        <w:div w:id="213543071">
          <w:marLeft w:val="480"/>
          <w:marRight w:val="0"/>
          <w:marTop w:val="0"/>
          <w:marBottom w:val="0"/>
          <w:divBdr>
            <w:top w:val="none" w:sz="0" w:space="0" w:color="auto"/>
            <w:left w:val="none" w:sz="0" w:space="0" w:color="auto"/>
            <w:bottom w:val="none" w:sz="0" w:space="0" w:color="auto"/>
            <w:right w:val="none" w:sz="0" w:space="0" w:color="auto"/>
          </w:divBdr>
        </w:div>
        <w:div w:id="1382249474">
          <w:marLeft w:val="480"/>
          <w:marRight w:val="0"/>
          <w:marTop w:val="0"/>
          <w:marBottom w:val="0"/>
          <w:divBdr>
            <w:top w:val="none" w:sz="0" w:space="0" w:color="auto"/>
            <w:left w:val="none" w:sz="0" w:space="0" w:color="auto"/>
            <w:bottom w:val="none" w:sz="0" w:space="0" w:color="auto"/>
            <w:right w:val="none" w:sz="0" w:space="0" w:color="auto"/>
          </w:divBdr>
        </w:div>
        <w:div w:id="437455441">
          <w:marLeft w:val="480"/>
          <w:marRight w:val="0"/>
          <w:marTop w:val="0"/>
          <w:marBottom w:val="0"/>
          <w:divBdr>
            <w:top w:val="none" w:sz="0" w:space="0" w:color="auto"/>
            <w:left w:val="none" w:sz="0" w:space="0" w:color="auto"/>
            <w:bottom w:val="none" w:sz="0" w:space="0" w:color="auto"/>
            <w:right w:val="none" w:sz="0" w:space="0" w:color="auto"/>
          </w:divBdr>
        </w:div>
        <w:div w:id="1431312576">
          <w:marLeft w:val="480"/>
          <w:marRight w:val="0"/>
          <w:marTop w:val="0"/>
          <w:marBottom w:val="0"/>
          <w:divBdr>
            <w:top w:val="none" w:sz="0" w:space="0" w:color="auto"/>
            <w:left w:val="none" w:sz="0" w:space="0" w:color="auto"/>
            <w:bottom w:val="none" w:sz="0" w:space="0" w:color="auto"/>
            <w:right w:val="none" w:sz="0" w:space="0" w:color="auto"/>
          </w:divBdr>
        </w:div>
        <w:div w:id="228855577">
          <w:marLeft w:val="480"/>
          <w:marRight w:val="0"/>
          <w:marTop w:val="0"/>
          <w:marBottom w:val="0"/>
          <w:divBdr>
            <w:top w:val="none" w:sz="0" w:space="0" w:color="auto"/>
            <w:left w:val="none" w:sz="0" w:space="0" w:color="auto"/>
            <w:bottom w:val="none" w:sz="0" w:space="0" w:color="auto"/>
            <w:right w:val="none" w:sz="0" w:space="0" w:color="auto"/>
          </w:divBdr>
        </w:div>
        <w:div w:id="895549721">
          <w:marLeft w:val="480"/>
          <w:marRight w:val="0"/>
          <w:marTop w:val="0"/>
          <w:marBottom w:val="0"/>
          <w:divBdr>
            <w:top w:val="none" w:sz="0" w:space="0" w:color="auto"/>
            <w:left w:val="none" w:sz="0" w:space="0" w:color="auto"/>
            <w:bottom w:val="none" w:sz="0" w:space="0" w:color="auto"/>
            <w:right w:val="none" w:sz="0" w:space="0" w:color="auto"/>
          </w:divBdr>
        </w:div>
        <w:div w:id="451482959">
          <w:marLeft w:val="480"/>
          <w:marRight w:val="0"/>
          <w:marTop w:val="0"/>
          <w:marBottom w:val="0"/>
          <w:divBdr>
            <w:top w:val="none" w:sz="0" w:space="0" w:color="auto"/>
            <w:left w:val="none" w:sz="0" w:space="0" w:color="auto"/>
            <w:bottom w:val="none" w:sz="0" w:space="0" w:color="auto"/>
            <w:right w:val="none" w:sz="0" w:space="0" w:color="auto"/>
          </w:divBdr>
        </w:div>
        <w:div w:id="2121995456">
          <w:marLeft w:val="480"/>
          <w:marRight w:val="0"/>
          <w:marTop w:val="0"/>
          <w:marBottom w:val="0"/>
          <w:divBdr>
            <w:top w:val="none" w:sz="0" w:space="0" w:color="auto"/>
            <w:left w:val="none" w:sz="0" w:space="0" w:color="auto"/>
            <w:bottom w:val="none" w:sz="0" w:space="0" w:color="auto"/>
            <w:right w:val="none" w:sz="0" w:space="0" w:color="auto"/>
          </w:divBdr>
        </w:div>
        <w:div w:id="382490640">
          <w:marLeft w:val="480"/>
          <w:marRight w:val="0"/>
          <w:marTop w:val="0"/>
          <w:marBottom w:val="0"/>
          <w:divBdr>
            <w:top w:val="none" w:sz="0" w:space="0" w:color="auto"/>
            <w:left w:val="none" w:sz="0" w:space="0" w:color="auto"/>
            <w:bottom w:val="none" w:sz="0" w:space="0" w:color="auto"/>
            <w:right w:val="none" w:sz="0" w:space="0" w:color="auto"/>
          </w:divBdr>
        </w:div>
        <w:div w:id="1889880501">
          <w:marLeft w:val="480"/>
          <w:marRight w:val="0"/>
          <w:marTop w:val="0"/>
          <w:marBottom w:val="0"/>
          <w:divBdr>
            <w:top w:val="none" w:sz="0" w:space="0" w:color="auto"/>
            <w:left w:val="none" w:sz="0" w:space="0" w:color="auto"/>
            <w:bottom w:val="none" w:sz="0" w:space="0" w:color="auto"/>
            <w:right w:val="none" w:sz="0" w:space="0" w:color="auto"/>
          </w:divBdr>
        </w:div>
        <w:div w:id="1241254843">
          <w:marLeft w:val="480"/>
          <w:marRight w:val="0"/>
          <w:marTop w:val="0"/>
          <w:marBottom w:val="0"/>
          <w:divBdr>
            <w:top w:val="none" w:sz="0" w:space="0" w:color="auto"/>
            <w:left w:val="none" w:sz="0" w:space="0" w:color="auto"/>
            <w:bottom w:val="none" w:sz="0" w:space="0" w:color="auto"/>
            <w:right w:val="none" w:sz="0" w:space="0" w:color="auto"/>
          </w:divBdr>
        </w:div>
        <w:div w:id="448742237">
          <w:marLeft w:val="480"/>
          <w:marRight w:val="0"/>
          <w:marTop w:val="0"/>
          <w:marBottom w:val="0"/>
          <w:divBdr>
            <w:top w:val="none" w:sz="0" w:space="0" w:color="auto"/>
            <w:left w:val="none" w:sz="0" w:space="0" w:color="auto"/>
            <w:bottom w:val="none" w:sz="0" w:space="0" w:color="auto"/>
            <w:right w:val="none" w:sz="0" w:space="0" w:color="auto"/>
          </w:divBdr>
        </w:div>
        <w:div w:id="1571308367">
          <w:marLeft w:val="480"/>
          <w:marRight w:val="0"/>
          <w:marTop w:val="0"/>
          <w:marBottom w:val="0"/>
          <w:divBdr>
            <w:top w:val="none" w:sz="0" w:space="0" w:color="auto"/>
            <w:left w:val="none" w:sz="0" w:space="0" w:color="auto"/>
            <w:bottom w:val="none" w:sz="0" w:space="0" w:color="auto"/>
            <w:right w:val="none" w:sz="0" w:space="0" w:color="auto"/>
          </w:divBdr>
        </w:div>
        <w:div w:id="1006909599">
          <w:marLeft w:val="480"/>
          <w:marRight w:val="0"/>
          <w:marTop w:val="0"/>
          <w:marBottom w:val="0"/>
          <w:divBdr>
            <w:top w:val="none" w:sz="0" w:space="0" w:color="auto"/>
            <w:left w:val="none" w:sz="0" w:space="0" w:color="auto"/>
            <w:bottom w:val="none" w:sz="0" w:space="0" w:color="auto"/>
            <w:right w:val="none" w:sz="0" w:space="0" w:color="auto"/>
          </w:divBdr>
        </w:div>
        <w:div w:id="1241326763">
          <w:marLeft w:val="480"/>
          <w:marRight w:val="0"/>
          <w:marTop w:val="0"/>
          <w:marBottom w:val="0"/>
          <w:divBdr>
            <w:top w:val="none" w:sz="0" w:space="0" w:color="auto"/>
            <w:left w:val="none" w:sz="0" w:space="0" w:color="auto"/>
            <w:bottom w:val="none" w:sz="0" w:space="0" w:color="auto"/>
            <w:right w:val="none" w:sz="0" w:space="0" w:color="auto"/>
          </w:divBdr>
        </w:div>
        <w:div w:id="1442188129">
          <w:marLeft w:val="480"/>
          <w:marRight w:val="0"/>
          <w:marTop w:val="0"/>
          <w:marBottom w:val="0"/>
          <w:divBdr>
            <w:top w:val="none" w:sz="0" w:space="0" w:color="auto"/>
            <w:left w:val="none" w:sz="0" w:space="0" w:color="auto"/>
            <w:bottom w:val="none" w:sz="0" w:space="0" w:color="auto"/>
            <w:right w:val="none" w:sz="0" w:space="0" w:color="auto"/>
          </w:divBdr>
        </w:div>
        <w:div w:id="164249231">
          <w:marLeft w:val="480"/>
          <w:marRight w:val="0"/>
          <w:marTop w:val="0"/>
          <w:marBottom w:val="0"/>
          <w:divBdr>
            <w:top w:val="none" w:sz="0" w:space="0" w:color="auto"/>
            <w:left w:val="none" w:sz="0" w:space="0" w:color="auto"/>
            <w:bottom w:val="none" w:sz="0" w:space="0" w:color="auto"/>
            <w:right w:val="none" w:sz="0" w:space="0" w:color="auto"/>
          </w:divBdr>
        </w:div>
        <w:div w:id="431781221">
          <w:marLeft w:val="480"/>
          <w:marRight w:val="0"/>
          <w:marTop w:val="0"/>
          <w:marBottom w:val="0"/>
          <w:divBdr>
            <w:top w:val="none" w:sz="0" w:space="0" w:color="auto"/>
            <w:left w:val="none" w:sz="0" w:space="0" w:color="auto"/>
            <w:bottom w:val="none" w:sz="0" w:space="0" w:color="auto"/>
            <w:right w:val="none" w:sz="0" w:space="0" w:color="auto"/>
          </w:divBdr>
        </w:div>
        <w:div w:id="1503621558">
          <w:marLeft w:val="480"/>
          <w:marRight w:val="0"/>
          <w:marTop w:val="0"/>
          <w:marBottom w:val="0"/>
          <w:divBdr>
            <w:top w:val="none" w:sz="0" w:space="0" w:color="auto"/>
            <w:left w:val="none" w:sz="0" w:space="0" w:color="auto"/>
            <w:bottom w:val="none" w:sz="0" w:space="0" w:color="auto"/>
            <w:right w:val="none" w:sz="0" w:space="0" w:color="auto"/>
          </w:divBdr>
        </w:div>
        <w:div w:id="1831754353">
          <w:marLeft w:val="480"/>
          <w:marRight w:val="0"/>
          <w:marTop w:val="0"/>
          <w:marBottom w:val="0"/>
          <w:divBdr>
            <w:top w:val="none" w:sz="0" w:space="0" w:color="auto"/>
            <w:left w:val="none" w:sz="0" w:space="0" w:color="auto"/>
            <w:bottom w:val="none" w:sz="0" w:space="0" w:color="auto"/>
            <w:right w:val="none" w:sz="0" w:space="0" w:color="auto"/>
          </w:divBdr>
        </w:div>
        <w:div w:id="1304503291">
          <w:marLeft w:val="480"/>
          <w:marRight w:val="0"/>
          <w:marTop w:val="0"/>
          <w:marBottom w:val="0"/>
          <w:divBdr>
            <w:top w:val="none" w:sz="0" w:space="0" w:color="auto"/>
            <w:left w:val="none" w:sz="0" w:space="0" w:color="auto"/>
            <w:bottom w:val="none" w:sz="0" w:space="0" w:color="auto"/>
            <w:right w:val="none" w:sz="0" w:space="0" w:color="auto"/>
          </w:divBdr>
        </w:div>
        <w:div w:id="1691493120">
          <w:marLeft w:val="480"/>
          <w:marRight w:val="0"/>
          <w:marTop w:val="0"/>
          <w:marBottom w:val="0"/>
          <w:divBdr>
            <w:top w:val="none" w:sz="0" w:space="0" w:color="auto"/>
            <w:left w:val="none" w:sz="0" w:space="0" w:color="auto"/>
            <w:bottom w:val="none" w:sz="0" w:space="0" w:color="auto"/>
            <w:right w:val="none" w:sz="0" w:space="0" w:color="auto"/>
          </w:divBdr>
        </w:div>
        <w:div w:id="1172063968">
          <w:marLeft w:val="480"/>
          <w:marRight w:val="0"/>
          <w:marTop w:val="0"/>
          <w:marBottom w:val="0"/>
          <w:divBdr>
            <w:top w:val="none" w:sz="0" w:space="0" w:color="auto"/>
            <w:left w:val="none" w:sz="0" w:space="0" w:color="auto"/>
            <w:bottom w:val="none" w:sz="0" w:space="0" w:color="auto"/>
            <w:right w:val="none" w:sz="0" w:space="0" w:color="auto"/>
          </w:divBdr>
        </w:div>
        <w:div w:id="362248005">
          <w:marLeft w:val="480"/>
          <w:marRight w:val="0"/>
          <w:marTop w:val="0"/>
          <w:marBottom w:val="0"/>
          <w:divBdr>
            <w:top w:val="none" w:sz="0" w:space="0" w:color="auto"/>
            <w:left w:val="none" w:sz="0" w:space="0" w:color="auto"/>
            <w:bottom w:val="none" w:sz="0" w:space="0" w:color="auto"/>
            <w:right w:val="none" w:sz="0" w:space="0" w:color="auto"/>
          </w:divBdr>
        </w:div>
        <w:div w:id="730471086">
          <w:marLeft w:val="480"/>
          <w:marRight w:val="0"/>
          <w:marTop w:val="0"/>
          <w:marBottom w:val="0"/>
          <w:divBdr>
            <w:top w:val="none" w:sz="0" w:space="0" w:color="auto"/>
            <w:left w:val="none" w:sz="0" w:space="0" w:color="auto"/>
            <w:bottom w:val="none" w:sz="0" w:space="0" w:color="auto"/>
            <w:right w:val="none" w:sz="0" w:space="0" w:color="auto"/>
          </w:divBdr>
        </w:div>
        <w:div w:id="633558311">
          <w:marLeft w:val="480"/>
          <w:marRight w:val="0"/>
          <w:marTop w:val="0"/>
          <w:marBottom w:val="0"/>
          <w:divBdr>
            <w:top w:val="none" w:sz="0" w:space="0" w:color="auto"/>
            <w:left w:val="none" w:sz="0" w:space="0" w:color="auto"/>
            <w:bottom w:val="none" w:sz="0" w:space="0" w:color="auto"/>
            <w:right w:val="none" w:sz="0" w:space="0" w:color="auto"/>
          </w:divBdr>
        </w:div>
        <w:div w:id="1609047188">
          <w:marLeft w:val="480"/>
          <w:marRight w:val="0"/>
          <w:marTop w:val="0"/>
          <w:marBottom w:val="0"/>
          <w:divBdr>
            <w:top w:val="none" w:sz="0" w:space="0" w:color="auto"/>
            <w:left w:val="none" w:sz="0" w:space="0" w:color="auto"/>
            <w:bottom w:val="none" w:sz="0" w:space="0" w:color="auto"/>
            <w:right w:val="none" w:sz="0" w:space="0" w:color="auto"/>
          </w:divBdr>
        </w:div>
        <w:div w:id="2081634392">
          <w:marLeft w:val="480"/>
          <w:marRight w:val="0"/>
          <w:marTop w:val="0"/>
          <w:marBottom w:val="0"/>
          <w:divBdr>
            <w:top w:val="none" w:sz="0" w:space="0" w:color="auto"/>
            <w:left w:val="none" w:sz="0" w:space="0" w:color="auto"/>
            <w:bottom w:val="none" w:sz="0" w:space="0" w:color="auto"/>
            <w:right w:val="none" w:sz="0" w:space="0" w:color="auto"/>
          </w:divBdr>
        </w:div>
        <w:div w:id="781534906">
          <w:marLeft w:val="480"/>
          <w:marRight w:val="0"/>
          <w:marTop w:val="0"/>
          <w:marBottom w:val="0"/>
          <w:divBdr>
            <w:top w:val="none" w:sz="0" w:space="0" w:color="auto"/>
            <w:left w:val="none" w:sz="0" w:space="0" w:color="auto"/>
            <w:bottom w:val="none" w:sz="0" w:space="0" w:color="auto"/>
            <w:right w:val="none" w:sz="0" w:space="0" w:color="auto"/>
          </w:divBdr>
        </w:div>
        <w:div w:id="1695615512">
          <w:marLeft w:val="480"/>
          <w:marRight w:val="0"/>
          <w:marTop w:val="0"/>
          <w:marBottom w:val="0"/>
          <w:divBdr>
            <w:top w:val="none" w:sz="0" w:space="0" w:color="auto"/>
            <w:left w:val="none" w:sz="0" w:space="0" w:color="auto"/>
            <w:bottom w:val="none" w:sz="0" w:space="0" w:color="auto"/>
            <w:right w:val="none" w:sz="0" w:space="0" w:color="auto"/>
          </w:divBdr>
        </w:div>
        <w:div w:id="1133258369">
          <w:marLeft w:val="480"/>
          <w:marRight w:val="0"/>
          <w:marTop w:val="0"/>
          <w:marBottom w:val="0"/>
          <w:divBdr>
            <w:top w:val="none" w:sz="0" w:space="0" w:color="auto"/>
            <w:left w:val="none" w:sz="0" w:space="0" w:color="auto"/>
            <w:bottom w:val="none" w:sz="0" w:space="0" w:color="auto"/>
            <w:right w:val="none" w:sz="0" w:space="0" w:color="auto"/>
          </w:divBdr>
        </w:div>
        <w:div w:id="1064335950">
          <w:marLeft w:val="480"/>
          <w:marRight w:val="0"/>
          <w:marTop w:val="0"/>
          <w:marBottom w:val="0"/>
          <w:divBdr>
            <w:top w:val="none" w:sz="0" w:space="0" w:color="auto"/>
            <w:left w:val="none" w:sz="0" w:space="0" w:color="auto"/>
            <w:bottom w:val="none" w:sz="0" w:space="0" w:color="auto"/>
            <w:right w:val="none" w:sz="0" w:space="0" w:color="auto"/>
          </w:divBdr>
        </w:div>
        <w:div w:id="592519152">
          <w:marLeft w:val="480"/>
          <w:marRight w:val="0"/>
          <w:marTop w:val="0"/>
          <w:marBottom w:val="0"/>
          <w:divBdr>
            <w:top w:val="none" w:sz="0" w:space="0" w:color="auto"/>
            <w:left w:val="none" w:sz="0" w:space="0" w:color="auto"/>
            <w:bottom w:val="none" w:sz="0" w:space="0" w:color="auto"/>
            <w:right w:val="none" w:sz="0" w:space="0" w:color="auto"/>
          </w:divBdr>
        </w:div>
        <w:div w:id="1038705209">
          <w:marLeft w:val="480"/>
          <w:marRight w:val="0"/>
          <w:marTop w:val="0"/>
          <w:marBottom w:val="0"/>
          <w:divBdr>
            <w:top w:val="none" w:sz="0" w:space="0" w:color="auto"/>
            <w:left w:val="none" w:sz="0" w:space="0" w:color="auto"/>
            <w:bottom w:val="none" w:sz="0" w:space="0" w:color="auto"/>
            <w:right w:val="none" w:sz="0" w:space="0" w:color="auto"/>
          </w:divBdr>
        </w:div>
        <w:div w:id="949706852">
          <w:marLeft w:val="480"/>
          <w:marRight w:val="0"/>
          <w:marTop w:val="0"/>
          <w:marBottom w:val="0"/>
          <w:divBdr>
            <w:top w:val="none" w:sz="0" w:space="0" w:color="auto"/>
            <w:left w:val="none" w:sz="0" w:space="0" w:color="auto"/>
            <w:bottom w:val="none" w:sz="0" w:space="0" w:color="auto"/>
            <w:right w:val="none" w:sz="0" w:space="0" w:color="auto"/>
          </w:divBdr>
        </w:div>
        <w:div w:id="9379324">
          <w:marLeft w:val="480"/>
          <w:marRight w:val="0"/>
          <w:marTop w:val="0"/>
          <w:marBottom w:val="0"/>
          <w:divBdr>
            <w:top w:val="none" w:sz="0" w:space="0" w:color="auto"/>
            <w:left w:val="none" w:sz="0" w:space="0" w:color="auto"/>
            <w:bottom w:val="none" w:sz="0" w:space="0" w:color="auto"/>
            <w:right w:val="none" w:sz="0" w:space="0" w:color="auto"/>
          </w:divBdr>
        </w:div>
        <w:div w:id="1708945373">
          <w:marLeft w:val="480"/>
          <w:marRight w:val="0"/>
          <w:marTop w:val="0"/>
          <w:marBottom w:val="0"/>
          <w:divBdr>
            <w:top w:val="none" w:sz="0" w:space="0" w:color="auto"/>
            <w:left w:val="none" w:sz="0" w:space="0" w:color="auto"/>
            <w:bottom w:val="none" w:sz="0" w:space="0" w:color="auto"/>
            <w:right w:val="none" w:sz="0" w:space="0" w:color="auto"/>
          </w:divBdr>
        </w:div>
      </w:divsChild>
    </w:div>
    <w:div w:id="127405267">
      <w:bodyDiv w:val="1"/>
      <w:marLeft w:val="0"/>
      <w:marRight w:val="0"/>
      <w:marTop w:val="0"/>
      <w:marBottom w:val="0"/>
      <w:divBdr>
        <w:top w:val="none" w:sz="0" w:space="0" w:color="auto"/>
        <w:left w:val="none" w:sz="0" w:space="0" w:color="auto"/>
        <w:bottom w:val="none" w:sz="0" w:space="0" w:color="auto"/>
        <w:right w:val="none" w:sz="0" w:space="0" w:color="auto"/>
      </w:divBdr>
    </w:div>
    <w:div w:id="127478104">
      <w:bodyDiv w:val="1"/>
      <w:marLeft w:val="0"/>
      <w:marRight w:val="0"/>
      <w:marTop w:val="0"/>
      <w:marBottom w:val="0"/>
      <w:divBdr>
        <w:top w:val="none" w:sz="0" w:space="0" w:color="auto"/>
        <w:left w:val="none" w:sz="0" w:space="0" w:color="auto"/>
        <w:bottom w:val="none" w:sz="0" w:space="0" w:color="auto"/>
        <w:right w:val="none" w:sz="0" w:space="0" w:color="auto"/>
      </w:divBdr>
    </w:div>
    <w:div w:id="127599654">
      <w:bodyDiv w:val="1"/>
      <w:marLeft w:val="0"/>
      <w:marRight w:val="0"/>
      <w:marTop w:val="0"/>
      <w:marBottom w:val="0"/>
      <w:divBdr>
        <w:top w:val="none" w:sz="0" w:space="0" w:color="auto"/>
        <w:left w:val="none" w:sz="0" w:space="0" w:color="auto"/>
        <w:bottom w:val="none" w:sz="0" w:space="0" w:color="auto"/>
        <w:right w:val="none" w:sz="0" w:space="0" w:color="auto"/>
      </w:divBdr>
    </w:div>
    <w:div w:id="127865346">
      <w:bodyDiv w:val="1"/>
      <w:marLeft w:val="0"/>
      <w:marRight w:val="0"/>
      <w:marTop w:val="0"/>
      <w:marBottom w:val="0"/>
      <w:divBdr>
        <w:top w:val="none" w:sz="0" w:space="0" w:color="auto"/>
        <w:left w:val="none" w:sz="0" w:space="0" w:color="auto"/>
        <w:bottom w:val="none" w:sz="0" w:space="0" w:color="auto"/>
        <w:right w:val="none" w:sz="0" w:space="0" w:color="auto"/>
      </w:divBdr>
    </w:div>
    <w:div w:id="128018755">
      <w:bodyDiv w:val="1"/>
      <w:marLeft w:val="0"/>
      <w:marRight w:val="0"/>
      <w:marTop w:val="0"/>
      <w:marBottom w:val="0"/>
      <w:divBdr>
        <w:top w:val="none" w:sz="0" w:space="0" w:color="auto"/>
        <w:left w:val="none" w:sz="0" w:space="0" w:color="auto"/>
        <w:bottom w:val="none" w:sz="0" w:space="0" w:color="auto"/>
        <w:right w:val="none" w:sz="0" w:space="0" w:color="auto"/>
      </w:divBdr>
    </w:div>
    <w:div w:id="129175199">
      <w:bodyDiv w:val="1"/>
      <w:marLeft w:val="0"/>
      <w:marRight w:val="0"/>
      <w:marTop w:val="0"/>
      <w:marBottom w:val="0"/>
      <w:divBdr>
        <w:top w:val="none" w:sz="0" w:space="0" w:color="auto"/>
        <w:left w:val="none" w:sz="0" w:space="0" w:color="auto"/>
        <w:bottom w:val="none" w:sz="0" w:space="0" w:color="auto"/>
        <w:right w:val="none" w:sz="0" w:space="0" w:color="auto"/>
      </w:divBdr>
    </w:div>
    <w:div w:id="129330520">
      <w:bodyDiv w:val="1"/>
      <w:marLeft w:val="0"/>
      <w:marRight w:val="0"/>
      <w:marTop w:val="0"/>
      <w:marBottom w:val="0"/>
      <w:divBdr>
        <w:top w:val="none" w:sz="0" w:space="0" w:color="auto"/>
        <w:left w:val="none" w:sz="0" w:space="0" w:color="auto"/>
        <w:bottom w:val="none" w:sz="0" w:space="0" w:color="auto"/>
        <w:right w:val="none" w:sz="0" w:space="0" w:color="auto"/>
      </w:divBdr>
    </w:div>
    <w:div w:id="129905004">
      <w:bodyDiv w:val="1"/>
      <w:marLeft w:val="0"/>
      <w:marRight w:val="0"/>
      <w:marTop w:val="0"/>
      <w:marBottom w:val="0"/>
      <w:divBdr>
        <w:top w:val="none" w:sz="0" w:space="0" w:color="auto"/>
        <w:left w:val="none" w:sz="0" w:space="0" w:color="auto"/>
        <w:bottom w:val="none" w:sz="0" w:space="0" w:color="auto"/>
        <w:right w:val="none" w:sz="0" w:space="0" w:color="auto"/>
      </w:divBdr>
    </w:div>
    <w:div w:id="129905351">
      <w:bodyDiv w:val="1"/>
      <w:marLeft w:val="0"/>
      <w:marRight w:val="0"/>
      <w:marTop w:val="0"/>
      <w:marBottom w:val="0"/>
      <w:divBdr>
        <w:top w:val="none" w:sz="0" w:space="0" w:color="auto"/>
        <w:left w:val="none" w:sz="0" w:space="0" w:color="auto"/>
        <w:bottom w:val="none" w:sz="0" w:space="0" w:color="auto"/>
        <w:right w:val="none" w:sz="0" w:space="0" w:color="auto"/>
      </w:divBdr>
    </w:div>
    <w:div w:id="130027174">
      <w:bodyDiv w:val="1"/>
      <w:marLeft w:val="0"/>
      <w:marRight w:val="0"/>
      <w:marTop w:val="0"/>
      <w:marBottom w:val="0"/>
      <w:divBdr>
        <w:top w:val="none" w:sz="0" w:space="0" w:color="auto"/>
        <w:left w:val="none" w:sz="0" w:space="0" w:color="auto"/>
        <w:bottom w:val="none" w:sz="0" w:space="0" w:color="auto"/>
        <w:right w:val="none" w:sz="0" w:space="0" w:color="auto"/>
      </w:divBdr>
    </w:div>
    <w:div w:id="130444015">
      <w:bodyDiv w:val="1"/>
      <w:marLeft w:val="0"/>
      <w:marRight w:val="0"/>
      <w:marTop w:val="0"/>
      <w:marBottom w:val="0"/>
      <w:divBdr>
        <w:top w:val="none" w:sz="0" w:space="0" w:color="auto"/>
        <w:left w:val="none" w:sz="0" w:space="0" w:color="auto"/>
        <w:bottom w:val="none" w:sz="0" w:space="0" w:color="auto"/>
        <w:right w:val="none" w:sz="0" w:space="0" w:color="auto"/>
      </w:divBdr>
    </w:div>
    <w:div w:id="130485317">
      <w:bodyDiv w:val="1"/>
      <w:marLeft w:val="0"/>
      <w:marRight w:val="0"/>
      <w:marTop w:val="0"/>
      <w:marBottom w:val="0"/>
      <w:divBdr>
        <w:top w:val="none" w:sz="0" w:space="0" w:color="auto"/>
        <w:left w:val="none" w:sz="0" w:space="0" w:color="auto"/>
        <w:bottom w:val="none" w:sz="0" w:space="0" w:color="auto"/>
        <w:right w:val="none" w:sz="0" w:space="0" w:color="auto"/>
      </w:divBdr>
    </w:div>
    <w:div w:id="130490003">
      <w:bodyDiv w:val="1"/>
      <w:marLeft w:val="0"/>
      <w:marRight w:val="0"/>
      <w:marTop w:val="0"/>
      <w:marBottom w:val="0"/>
      <w:divBdr>
        <w:top w:val="none" w:sz="0" w:space="0" w:color="auto"/>
        <w:left w:val="none" w:sz="0" w:space="0" w:color="auto"/>
        <w:bottom w:val="none" w:sz="0" w:space="0" w:color="auto"/>
        <w:right w:val="none" w:sz="0" w:space="0" w:color="auto"/>
      </w:divBdr>
    </w:div>
    <w:div w:id="130755027">
      <w:bodyDiv w:val="1"/>
      <w:marLeft w:val="0"/>
      <w:marRight w:val="0"/>
      <w:marTop w:val="0"/>
      <w:marBottom w:val="0"/>
      <w:divBdr>
        <w:top w:val="none" w:sz="0" w:space="0" w:color="auto"/>
        <w:left w:val="none" w:sz="0" w:space="0" w:color="auto"/>
        <w:bottom w:val="none" w:sz="0" w:space="0" w:color="auto"/>
        <w:right w:val="none" w:sz="0" w:space="0" w:color="auto"/>
      </w:divBdr>
      <w:divsChild>
        <w:div w:id="1376155990">
          <w:marLeft w:val="480"/>
          <w:marRight w:val="0"/>
          <w:marTop w:val="0"/>
          <w:marBottom w:val="0"/>
          <w:divBdr>
            <w:top w:val="none" w:sz="0" w:space="0" w:color="auto"/>
            <w:left w:val="none" w:sz="0" w:space="0" w:color="auto"/>
            <w:bottom w:val="none" w:sz="0" w:space="0" w:color="auto"/>
            <w:right w:val="none" w:sz="0" w:space="0" w:color="auto"/>
          </w:divBdr>
        </w:div>
        <w:div w:id="2073769688">
          <w:marLeft w:val="480"/>
          <w:marRight w:val="0"/>
          <w:marTop w:val="0"/>
          <w:marBottom w:val="0"/>
          <w:divBdr>
            <w:top w:val="none" w:sz="0" w:space="0" w:color="auto"/>
            <w:left w:val="none" w:sz="0" w:space="0" w:color="auto"/>
            <w:bottom w:val="none" w:sz="0" w:space="0" w:color="auto"/>
            <w:right w:val="none" w:sz="0" w:space="0" w:color="auto"/>
          </w:divBdr>
        </w:div>
        <w:div w:id="426191266">
          <w:marLeft w:val="480"/>
          <w:marRight w:val="0"/>
          <w:marTop w:val="0"/>
          <w:marBottom w:val="0"/>
          <w:divBdr>
            <w:top w:val="none" w:sz="0" w:space="0" w:color="auto"/>
            <w:left w:val="none" w:sz="0" w:space="0" w:color="auto"/>
            <w:bottom w:val="none" w:sz="0" w:space="0" w:color="auto"/>
            <w:right w:val="none" w:sz="0" w:space="0" w:color="auto"/>
          </w:divBdr>
        </w:div>
        <w:div w:id="1334837600">
          <w:marLeft w:val="480"/>
          <w:marRight w:val="0"/>
          <w:marTop w:val="0"/>
          <w:marBottom w:val="0"/>
          <w:divBdr>
            <w:top w:val="none" w:sz="0" w:space="0" w:color="auto"/>
            <w:left w:val="none" w:sz="0" w:space="0" w:color="auto"/>
            <w:bottom w:val="none" w:sz="0" w:space="0" w:color="auto"/>
            <w:right w:val="none" w:sz="0" w:space="0" w:color="auto"/>
          </w:divBdr>
        </w:div>
        <w:div w:id="1162507316">
          <w:marLeft w:val="480"/>
          <w:marRight w:val="0"/>
          <w:marTop w:val="0"/>
          <w:marBottom w:val="0"/>
          <w:divBdr>
            <w:top w:val="none" w:sz="0" w:space="0" w:color="auto"/>
            <w:left w:val="none" w:sz="0" w:space="0" w:color="auto"/>
            <w:bottom w:val="none" w:sz="0" w:space="0" w:color="auto"/>
            <w:right w:val="none" w:sz="0" w:space="0" w:color="auto"/>
          </w:divBdr>
        </w:div>
        <w:div w:id="285353834">
          <w:marLeft w:val="480"/>
          <w:marRight w:val="0"/>
          <w:marTop w:val="0"/>
          <w:marBottom w:val="0"/>
          <w:divBdr>
            <w:top w:val="none" w:sz="0" w:space="0" w:color="auto"/>
            <w:left w:val="none" w:sz="0" w:space="0" w:color="auto"/>
            <w:bottom w:val="none" w:sz="0" w:space="0" w:color="auto"/>
            <w:right w:val="none" w:sz="0" w:space="0" w:color="auto"/>
          </w:divBdr>
        </w:div>
        <w:div w:id="406612165">
          <w:marLeft w:val="480"/>
          <w:marRight w:val="0"/>
          <w:marTop w:val="0"/>
          <w:marBottom w:val="0"/>
          <w:divBdr>
            <w:top w:val="none" w:sz="0" w:space="0" w:color="auto"/>
            <w:left w:val="none" w:sz="0" w:space="0" w:color="auto"/>
            <w:bottom w:val="none" w:sz="0" w:space="0" w:color="auto"/>
            <w:right w:val="none" w:sz="0" w:space="0" w:color="auto"/>
          </w:divBdr>
        </w:div>
        <w:div w:id="1816946884">
          <w:marLeft w:val="480"/>
          <w:marRight w:val="0"/>
          <w:marTop w:val="0"/>
          <w:marBottom w:val="0"/>
          <w:divBdr>
            <w:top w:val="none" w:sz="0" w:space="0" w:color="auto"/>
            <w:left w:val="none" w:sz="0" w:space="0" w:color="auto"/>
            <w:bottom w:val="none" w:sz="0" w:space="0" w:color="auto"/>
            <w:right w:val="none" w:sz="0" w:space="0" w:color="auto"/>
          </w:divBdr>
        </w:div>
        <w:div w:id="1128206052">
          <w:marLeft w:val="480"/>
          <w:marRight w:val="0"/>
          <w:marTop w:val="0"/>
          <w:marBottom w:val="0"/>
          <w:divBdr>
            <w:top w:val="none" w:sz="0" w:space="0" w:color="auto"/>
            <w:left w:val="none" w:sz="0" w:space="0" w:color="auto"/>
            <w:bottom w:val="none" w:sz="0" w:space="0" w:color="auto"/>
            <w:right w:val="none" w:sz="0" w:space="0" w:color="auto"/>
          </w:divBdr>
        </w:div>
        <w:div w:id="1047603592">
          <w:marLeft w:val="480"/>
          <w:marRight w:val="0"/>
          <w:marTop w:val="0"/>
          <w:marBottom w:val="0"/>
          <w:divBdr>
            <w:top w:val="none" w:sz="0" w:space="0" w:color="auto"/>
            <w:left w:val="none" w:sz="0" w:space="0" w:color="auto"/>
            <w:bottom w:val="none" w:sz="0" w:space="0" w:color="auto"/>
            <w:right w:val="none" w:sz="0" w:space="0" w:color="auto"/>
          </w:divBdr>
        </w:div>
        <w:div w:id="1840579101">
          <w:marLeft w:val="480"/>
          <w:marRight w:val="0"/>
          <w:marTop w:val="0"/>
          <w:marBottom w:val="0"/>
          <w:divBdr>
            <w:top w:val="none" w:sz="0" w:space="0" w:color="auto"/>
            <w:left w:val="none" w:sz="0" w:space="0" w:color="auto"/>
            <w:bottom w:val="none" w:sz="0" w:space="0" w:color="auto"/>
            <w:right w:val="none" w:sz="0" w:space="0" w:color="auto"/>
          </w:divBdr>
        </w:div>
        <w:div w:id="319576142">
          <w:marLeft w:val="480"/>
          <w:marRight w:val="0"/>
          <w:marTop w:val="0"/>
          <w:marBottom w:val="0"/>
          <w:divBdr>
            <w:top w:val="none" w:sz="0" w:space="0" w:color="auto"/>
            <w:left w:val="none" w:sz="0" w:space="0" w:color="auto"/>
            <w:bottom w:val="none" w:sz="0" w:space="0" w:color="auto"/>
            <w:right w:val="none" w:sz="0" w:space="0" w:color="auto"/>
          </w:divBdr>
        </w:div>
        <w:div w:id="1503665959">
          <w:marLeft w:val="480"/>
          <w:marRight w:val="0"/>
          <w:marTop w:val="0"/>
          <w:marBottom w:val="0"/>
          <w:divBdr>
            <w:top w:val="none" w:sz="0" w:space="0" w:color="auto"/>
            <w:left w:val="none" w:sz="0" w:space="0" w:color="auto"/>
            <w:bottom w:val="none" w:sz="0" w:space="0" w:color="auto"/>
            <w:right w:val="none" w:sz="0" w:space="0" w:color="auto"/>
          </w:divBdr>
        </w:div>
        <w:div w:id="596256442">
          <w:marLeft w:val="480"/>
          <w:marRight w:val="0"/>
          <w:marTop w:val="0"/>
          <w:marBottom w:val="0"/>
          <w:divBdr>
            <w:top w:val="none" w:sz="0" w:space="0" w:color="auto"/>
            <w:left w:val="none" w:sz="0" w:space="0" w:color="auto"/>
            <w:bottom w:val="none" w:sz="0" w:space="0" w:color="auto"/>
            <w:right w:val="none" w:sz="0" w:space="0" w:color="auto"/>
          </w:divBdr>
        </w:div>
        <w:div w:id="1033921297">
          <w:marLeft w:val="480"/>
          <w:marRight w:val="0"/>
          <w:marTop w:val="0"/>
          <w:marBottom w:val="0"/>
          <w:divBdr>
            <w:top w:val="none" w:sz="0" w:space="0" w:color="auto"/>
            <w:left w:val="none" w:sz="0" w:space="0" w:color="auto"/>
            <w:bottom w:val="none" w:sz="0" w:space="0" w:color="auto"/>
            <w:right w:val="none" w:sz="0" w:space="0" w:color="auto"/>
          </w:divBdr>
        </w:div>
        <w:div w:id="832061495">
          <w:marLeft w:val="480"/>
          <w:marRight w:val="0"/>
          <w:marTop w:val="0"/>
          <w:marBottom w:val="0"/>
          <w:divBdr>
            <w:top w:val="none" w:sz="0" w:space="0" w:color="auto"/>
            <w:left w:val="none" w:sz="0" w:space="0" w:color="auto"/>
            <w:bottom w:val="none" w:sz="0" w:space="0" w:color="auto"/>
            <w:right w:val="none" w:sz="0" w:space="0" w:color="auto"/>
          </w:divBdr>
        </w:div>
        <w:div w:id="413941844">
          <w:marLeft w:val="480"/>
          <w:marRight w:val="0"/>
          <w:marTop w:val="0"/>
          <w:marBottom w:val="0"/>
          <w:divBdr>
            <w:top w:val="none" w:sz="0" w:space="0" w:color="auto"/>
            <w:left w:val="none" w:sz="0" w:space="0" w:color="auto"/>
            <w:bottom w:val="none" w:sz="0" w:space="0" w:color="auto"/>
            <w:right w:val="none" w:sz="0" w:space="0" w:color="auto"/>
          </w:divBdr>
        </w:div>
        <w:div w:id="1927224803">
          <w:marLeft w:val="480"/>
          <w:marRight w:val="0"/>
          <w:marTop w:val="0"/>
          <w:marBottom w:val="0"/>
          <w:divBdr>
            <w:top w:val="none" w:sz="0" w:space="0" w:color="auto"/>
            <w:left w:val="none" w:sz="0" w:space="0" w:color="auto"/>
            <w:bottom w:val="none" w:sz="0" w:space="0" w:color="auto"/>
            <w:right w:val="none" w:sz="0" w:space="0" w:color="auto"/>
          </w:divBdr>
        </w:div>
        <w:div w:id="804393891">
          <w:marLeft w:val="480"/>
          <w:marRight w:val="0"/>
          <w:marTop w:val="0"/>
          <w:marBottom w:val="0"/>
          <w:divBdr>
            <w:top w:val="none" w:sz="0" w:space="0" w:color="auto"/>
            <w:left w:val="none" w:sz="0" w:space="0" w:color="auto"/>
            <w:bottom w:val="none" w:sz="0" w:space="0" w:color="auto"/>
            <w:right w:val="none" w:sz="0" w:space="0" w:color="auto"/>
          </w:divBdr>
        </w:div>
        <w:div w:id="1869827161">
          <w:marLeft w:val="480"/>
          <w:marRight w:val="0"/>
          <w:marTop w:val="0"/>
          <w:marBottom w:val="0"/>
          <w:divBdr>
            <w:top w:val="none" w:sz="0" w:space="0" w:color="auto"/>
            <w:left w:val="none" w:sz="0" w:space="0" w:color="auto"/>
            <w:bottom w:val="none" w:sz="0" w:space="0" w:color="auto"/>
            <w:right w:val="none" w:sz="0" w:space="0" w:color="auto"/>
          </w:divBdr>
        </w:div>
        <w:div w:id="506403331">
          <w:marLeft w:val="480"/>
          <w:marRight w:val="0"/>
          <w:marTop w:val="0"/>
          <w:marBottom w:val="0"/>
          <w:divBdr>
            <w:top w:val="none" w:sz="0" w:space="0" w:color="auto"/>
            <w:left w:val="none" w:sz="0" w:space="0" w:color="auto"/>
            <w:bottom w:val="none" w:sz="0" w:space="0" w:color="auto"/>
            <w:right w:val="none" w:sz="0" w:space="0" w:color="auto"/>
          </w:divBdr>
        </w:div>
        <w:div w:id="1816603026">
          <w:marLeft w:val="480"/>
          <w:marRight w:val="0"/>
          <w:marTop w:val="0"/>
          <w:marBottom w:val="0"/>
          <w:divBdr>
            <w:top w:val="none" w:sz="0" w:space="0" w:color="auto"/>
            <w:left w:val="none" w:sz="0" w:space="0" w:color="auto"/>
            <w:bottom w:val="none" w:sz="0" w:space="0" w:color="auto"/>
            <w:right w:val="none" w:sz="0" w:space="0" w:color="auto"/>
          </w:divBdr>
        </w:div>
        <w:div w:id="1594557997">
          <w:marLeft w:val="480"/>
          <w:marRight w:val="0"/>
          <w:marTop w:val="0"/>
          <w:marBottom w:val="0"/>
          <w:divBdr>
            <w:top w:val="none" w:sz="0" w:space="0" w:color="auto"/>
            <w:left w:val="none" w:sz="0" w:space="0" w:color="auto"/>
            <w:bottom w:val="none" w:sz="0" w:space="0" w:color="auto"/>
            <w:right w:val="none" w:sz="0" w:space="0" w:color="auto"/>
          </w:divBdr>
        </w:div>
        <w:div w:id="1987927955">
          <w:marLeft w:val="480"/>
          <w:marRight w:val="0"/>
          <w:marTop w:val="0"/>
          <w:marBottom w:val="0"/>
          <w:divBdr>
            <w:top w:val="none" w:sz="0" w:space="0" w:color="auto"/>
            <w:left w:val="none" w:sz="0" w:space="0" w:color="auto"/>
            <w:bottom w:val="none" w:sz="0" w:space="0" w:color="auto"/>
            <w:right w:val="none" w:sz="0" w:space="0" w:color="auto"/>
          </w:divBdr>
        </w:div>
        <w:div w:id="471874755">
          <w:marLeft w:val="480"/>
          <w:marRight w:val="0"/>
          <w:marTop w:val="0"/>
          <w:marBottom w:val="0"/>
          <w:divBdr>
            <w:top w:val="none" w:sz="0" w:space="0" w:color="auto"/>
            <w:left w:val="none" w:sz="0" w:space="0" w:color="auto"/>
            <w:bottom w:val="none" w:sz="0" w:space="0" w:color="auto"/>
            <w:right w:val="none" w:sz="0" w:space="0" w:color="auto"/>
          </w:divBdr>
        </w:div>
        <w:div w:id="789976103">
          <w:marLeft w:val="480"/>
          <w:marRight w:val="0"/>
          <w:marTop w:val="0"/>
          <w:marBottom w:val="0"/>
          <w:divBdr>
            <w:top w:val="none" w:sz="0" w:space="0" w:color="auto"/>
            <w:left w:val="none" w:sz="0" w:space="0" w:color="auto"/>
            <w:bottom w:val="none" w:sz="0" w:space="0" w:color="auto"/>
            <w:right w:val="none" w:sz="0" w:space="0" w:color="auto"/>
          </w:divBdr>
        </w:div>
        <w:div w:id="969096077">
          <w:marLeft w:val="480"/>
          <w:marRight w:val="0"/>
          <w:marTop w:val="0"/>
          <w:marBottom w:val="0"/>
          <w:divBdr>
            <w:top w:val="none" w:sz="0" w:space="0" w:color="auto"/>
            <w:left w:val="none" w:sz="0" w:space="0" w:color="auto"/>
            <w:bottom w:val="none" w:sz="0" w:space="0" w:color="auto"/>
            <w:right w:val="none" w:sz="0" w:space="0" w:color="auto"/>
          </w:divBdr>
        </w:div>
        <w:div w:id="861553369">
          <w:marLeft w:val="480"/>
          <w:marRight w:val="0"/>
          <w:marTop w:val="0"/>
          <w:marBottom w:val="0"/>
          <w:divBdr>
            <w:top w:val="none" w:sz="0" w:space="0" w:color="auto"/>
            <w:left w:val="none" w:sz="0" w:space="0" w:color="auto"/>
            <w:bottom w:val="none" w:sz="0" w:space="0" w:color="auto"/>
            <w:right w:val="none" w:sz="0" w:space="0" w:color="auto"/>
          </w:divBdr>
        </w:div>
        <w:div w:id="357202700">
          <w:marLeft w:val="480"/>
          <w:marRight w:val="0"/>
          <w:marTop w:val="0"/>
          <w:marBottom w:val="0"/>
          <w:divBdr>
            <w:top w:val="none" w:sz="0" w:space="0" w:color="auto"/>
            <w:left w:val="none" w:sz="0" w:space="0" w:color="auto"/>
            <w:bottom w:val="none" w:sz="0" w:space="0" w:color="auto"/>
            <w:right w:val="none" w:sz="0" w:space="0" w:color="auto"/>
          </w:divBdr>
        </w:div>
        <w:div w:id="748310811">
          <w:marLeft w:val="480"/>
          <w:marRight w:val="0"/>
          <w:marTop w:val="0"/>
          <w:marBottom w:val="0"/>
          <w:divBdr>
            <w:top w:val="none" w:sz="0" w:space="0" w:color="auto"/>
            <w:left w:val="none" w:sz="0" w:space="0" w:color="auto"/>
            <w:bottom w:val="none" w:sz="0" w:space="0" w:color="auto"/>
            <w:right w:val="none" w:sz="0" w:space="0" w:color="auto"/>
          </w:divBdr>
        </w:div>
        <w:div w:id="506405551">
          <w:marLeft w:val="480"/>
          <w:marRight w:val="0"/>
          <w:marTop w:val="0"/>
          <w:marBottom w:val="0"/>
          <w:divBdr>
            <w:top w:val="none" w:sz="0" w:space="0" w:color="auto"/>
            <w:left w:val="none" w:sz="0" w:space="0" w:color="auto"/>
            <w:bottom w:val="none" w:sz="0" w:space="0" w:color="auto"/>
            <w:right w:val="none" w:sz="0" w:space="0" w:color="auto"/>
          </w:divBdr>
        </w:div>
        <w:div w:id="568151033">
          <w:marLeft w:val="480"/>
          <w:marRight w:val="0"/>
          <w:marTop w:val="0"/>
          <w:marBottom w:val="0"/>
          <w:divBdr>
            <w:top w:val="none" w:sz="0" w:space="0" w:color="auto"/>
            <w:left w:val="none" w:sz="0" w:space="0" w:color="auto"/>
            <w:bottom w:val="none" w:sz="0" w:space="0" w:color="auto"/>
            <w:right w:val="none" w:sz="0" w:space="0" w:color="auto"/>
          </w:divBdr>
        </w:div>
        <w:div w:id="771781696">
          <w:marLeft w:val="480"/>
          <w:marRight w:val="0"/>
          <w:marTop w:val="0"/>
          <w:marBottom w:val="0"/>
          <w:divBdr>
            <w:top w:val="none" w:sz="0" w:space="0" w:color="auto"/>
            <w:left w:val="none" w:sz="0" w:space="0" w:color="auto"/>
            <w:bottom w:val="none" w:sz="0" w:space="0" w:color="auto"/>
            <w:right w:val="none" w:sz="0" w:space="0" w:color="auto"/>
          </w:divBdr>
        </w:div>
        <w:div w:id="1682319249">
          <w:marLeft w:val="480"/>
          <w:marRight w:val="0"/>
          <w:marTop w:val="0"/>
          <w:marBottom w:val="0"/>
          <w:divBdr>
            <w:top w:val="none" w:sz="0" w:space="0" w:color="auto"/>
            <w:left w:val="none" w:sz="0" w:space="0" w:color="auto"/>
            <w:bottom w:val="none" w:sz="0" w:space="0" w:color="auto"/>
            <w:right w:val="none" w:sz="0" w:space="0" w:color="auto"/>
          </w:divBdr>
        </w:div>
        <w:div w:id="137578754">
          <w:marLeft w:val="480"/>
          <w:marRight w:val="0"/>
          <w:marTop w:val="0"/>
          <w:marBottom w:val="0"/>
          <w:divBdr>
            <w:top w:val="none" w:sz="0" w:space="0" w:color="auto"/>
            <w:left w:val="none" w:sz="0" w:space="0" w:color="auto"/>
            <w:bottom w:val="none" w:sz="0" w:space="0" w:color="auto"/>
            <w:right w:val="none" w:sz="0" w:space="0" w:color="auto"/>
          </w:divBdr>
        </w:div>
        <w:div w:id="1763646795">
          <w:marLeft w:val="480"/>
          <w:marRight w:val="0"/>
          <w:marTop w:val="0"/>
          <w:marBottom w:val="0"/>
          <w:divBdr>
            <w:top w:val="none" w:sz="0" w:space="0" w:color="auto"/>
            <w:left w:val="none" w:sz="0" w:space="0" w:color="auto"/>
            <w:bottom w:val="none" w:sz="0" w:space="0" w:color="auto"/>
            <w:right w:val="none" w:sz="0" w:space="0" w:color="auto"/>
          </w:divBdr>
        </w:div>
        <w:div w:id="1632899082">
          <w:marLeft w:val="480"/>
          <w:marRight w:val="0"/>
          <w:marTop w:val="0"/>
          <w:marBottom w:val="0"/>
          <w:divBdr>
            <w:top w:val="none" w:sz="0" w:space="0" w:color="auto"/>
            <w:left w:val="none" w:sz="0" w:space="0" w:color="auto"/>
            <w:bottom w:val="none" w:sz="0" w:space="0" w:color="auto"/>
            <w:right w:val="none" w:sz="0" w:space="0" w:color="auto"/>
          </w:divBdr>
        </w:div>
        <w:div w:id="1419130970">
          <w:marLeft w:val="480"/>
          <w:marRight w:val="0"/>
          <w:marTop w:val="0"/>
          <w:marBottom w:val="0"/>
          <w:divBdr>
            <w:top w:val="none" w:sz="0" w:space="0" w:color="auto"/>
            <w:left w:val="none" w:sz="0" w:space="0" w:color="auto"/>
            <w:bottom w:val="none" w:sz="0" w:space="0" w:color="auto"/>
            <w:right w:val="none" w:sz="0" w:space="0" w:color="auto"/>
          </w:divBdr>
        </w:div>
        <w:div w:id="1911577650">
          <w:marLeft w:val="480"/>
          <w:marRight w:val="0"/>
          <w:marTop w:val="0"/>
          <w:marBottom w:val="0"/>
          <w:divBdr>
            <w:top w:val="none" w:sz="0" w:space="0" w:color="auto"/>
            <w:left w:val="none" w:sz="0" w:space="0" w:color="auto"/>
            <w:bottom w:val="none" w:sz="0" w:space="0" w:color="auto"/>
            <w:right w:val="none" w:sz="0" w:space="0" w:color="auto"/>
          </w:divBdr>
        </w:div>
        <w:div w:id="223880259">
          <w:marLeft w:val="480"/>
          <w:marRight w:val="0"/>
          <w:marTop w:val="0"/>
          <w:marBottom w:val="0"/>
          <w:divBdr>
            <w:top w:val="none" w:sz="0" w:space="0" w:color="auto"/>
            <w:left w:val="none" w:sz="0" w:space="0" w:color="auto"/>
            <w:bottom w:val="none" w:sz="0" w:space="0" w:color="auto"/>
            <w:right w:val="none" w:sz="0" w:space="0" w:color="auto"/>
          </w:divBdr>
        </w:div>
        <w:div w:id="715738769">
          <w:marLeft w:val="480"/>
          <w:marRight w:val="0"/>
          <w:marTop w:val="0"/>
          <w:marBottom w:val="0"/>
          <w:divBdr>
            <w:top w:val="none" w:sz="0" w:space="0" w:color="auto"/>
            <w:left w:val="none" w:sz="0" w:space="0" w:color="auto"/>
            <w:bottom w:val="none" w:sz="0" w:space="0" w:color="auto"/>
            <w:right w:val="none" w:sz="0" w:space="0" w:color="auto"/>
          </w:divBdr>
        </w:div>
        <w:div w:id="724571687">
          <w:marLeft w:val="480"/>
          <w:marRight w:val="0"/>
          <w:marTop w:val="0"/>
          <w:marBottom w:val="0"/>
          <w:divBdr>
            <w:top w:val="none" w:sz="0" w:space="0" w:color="auto"/>
            <w:left w:val="none" w:sz="0" w:space="0" w:color="auto"/>
            <w:bottom w:val="none" w:sz="0" w:space="0" w:color="auto"/>
            <w:right w:val="none" w:sz="0" w:space="0" w:color="auto"/>
          </w:divBdr>
        </w:div>
        <w:div w:id="1661810383">
          <w:marLeft w:val="480"/>
          <w:marRight w:val="0"/>
          <w:marTop w:val="0"/>
          <w:marBottom w:val="0"/>
          <w:divBdr>
            <w:top w:val="none" w:sz="0" w:space="0" w:color="auto"/>
            <w:left w:val="none" w:sz="0" w:space="0" w:color="auto"/>
            <w:bottom w:val="none" w:sz="0" w:space="0" w:color="auto"/>
            <w:right w:val="none" w:sz="0" w:space="0" w:color="auto"/>
          </w:divBdr>
        </w:div>
        <w:div w:id="1074401215">
          <w:marLeft w:val="480"/>
          <w:marRight w:val="0"/>
          <w:marTop w:val="0"/>
          <w:marBottom w:val="0"/>
          <w:divBdr>
            <w:top w:val="none" w:sz="0" w:space="0" w:color="auto"/>
            <w:left w:val="none" w:sz="0" w:space="0" w:color="auto"/>
            <w:bottom w:val="none" w:sz="0" w:space="0" w:color="auto"/>
            <w:right w:val="none" w:sz="0" w:space="0" w:color="auto"/>
          </w:divBdr>
        </w:div>
        <w:div w:id="742796354">
          <w:marLeft w:val="480"/>
          <w:marRight w:val="0"/>
          <w:marTop w:val="0"/>
          <w:marBottom w:val="0"/>
          <w:divBdr>
            <w:top w:val="none" w:sz="0" w:space="0" w:color="auto"/>
            <w:left w:val="none" w:sz="0" w:space="0" w:color="auto"/>
            <w:bottom w:val="none" w:sz="0" w:space="0" w:color="auto"/>
            <w:right w:val="none" w:sz="0" w:space="0" w:color="auto"/>
          </w:divBdr>
        </w:div>
        <w:div w:id="1993021047">
          <w:marLeft w:val="480"/>
          <w:marRight w:val="0"/>
          <w:marTop w:val="0"/>
          <w:marBottom w:val="0"/>
          <w:divBdr>
            <w:top w:val="none" w:sz="0" w:space="0" w:color="auto"/>
            <w:left w:val="none" w:sz="0" w:space="0" w:color="auto"/>
            <w:bottom w:val="none" w:sz="0" w:space="0" w:color="auto"/>
            <w:right w:val="none" w:sz="0" w:space="0" w:color="auto"/>
          </w:divBdr>
        </w:div>
        <w:div w:id="1919098627">
          <w:marLeft w:val="480"/>
          <w:marRight w:val="0"/>
          <w:marTop w:val="0"/>
          <w:marBottom w:val="0"/>
          <w:divBdr>
            <w:top w:val="none" w:sz="0" w:space="0" w:color="auto"/>
            <w:left w:val="none" w:sz="0" w:space="0" w:color="auto"/>
            <w:bottom w:val="none" w:sz="0" w:space="0" w:color="auto"/>
            <w:right w:val="none" w:sz="0" w:space="0" w:color="auto"/>
          </w:divBdr>
        </w:div>
        <w:div w:id="1382247471">
          <w:marLeft w:val="480"/>
          <w:marRight w:val="0"/>
          <w:marTop w:val="0"/>
          <w:marBottom w:val="0"/>
          <w:divBdr>
            <w:top w:val="none" w:sz="0" w:space="0" w:color="auto"/>
            <w:left w:val="none" w:sz="0" w:space="0" w:color="auto"/>
            <w:bottom w:val="none" w:sz="0" w:space="0" w:color="auto"/>
            <w:right w:val="none" w:sz="0" w:space="0" w:color="auto"/>
          </w:divBdr>
        </w:div>
        <w:div w:id="18898960">
          <w:marLeft w:val="480"/>
          <w:marRight w:val="0"/>
          <w:marTop w:val="0"/>
          <w:marBottom w:val="0"/>
          <w:divBdr>
            <w:top w:val="none" w:sz="0" w:space="0" w:color="auto"/>
            <w:left w:val="none" w:sz="0" w:space="0" w:color="auto"/>
            <w:bottom w:val="none" w:sz="0" w:space="0" w:color="auto"/>
            <w:right w:val="none" w:sz="0" w:space="0" w:color="auto"/>
          </w:divBdr>
        </w:div>
        <w:div w:id="2002922909">
          <w:marLeft w:val="480"/>
          <w:marRight w:val="0"/>
          <w:marTop w:val="0"/>
          <w:marBottom w:val="0"/>
          <w:divBdr>
            <w:top w:val="none" w:sz="0" w:space="0" w:color="auto"/>
            <w:left w:val="none" w:sz="0" w:space="0" w:color="auto"/>
            <w:bottom w:val="none" w:sz="0" w:space="0" w:color="auto"/>
            <w:right w:val="none" w:sz="0" w:space="0" w:color="auto"/>
          </w:divBdr>
        </w:div>
        <w:div w:id="1660696450">
          <w:marLeft w:val="480"/>
          <w:marRight w:val="0"/>
          <w:marTop w:val="0"/>
          <w:marBottom w:val="0"/>
          <w:divBdr>
            <w:top w:val="none" w:sz="0" w:space="0" w:color="auto"/>
            <w:left w:val="none" w:sz="0" w:space="0" w:color="auto"/>
            <w:bottom w:val="none" w:sz="0" w:space="0" w:color="auto"/>
            <w:right w:val="none" w:sz="0" w:space="0" w:color="auto"/>
          </w:divBdr>
        </w:div>
        <w:div w:id="401564913">
          <w:marLeft w:val="480"/>
          <w:marRight w:val="0"/>
          <w:marTop w:val="0"/>
          <w:marBottom w:val="0"/>
          <w:divBdr>
            <w:top w:val="none" w:sz="0" w:space="0" w:color="auto"/>
            <w:left w:val="none" w:sz="0" w:space="0" w:color="auto"/>
            <w:bottom w:val="none" w:sz="0" w:space="0" w:color="auto"/>
            <w:right w:val="none" w:sz="0" w:space="0" w:color="auto"/>
          </w:divBdr>
        </w:div>
        <w:div w:id="156187778">
          <w:marLeft w:val="480"/>
          <w:marRight w:val="0"/>
          <w:marTop w:val="0"/>
          <w:marBottom w:val="0"/>
          <w:divBdr>
            <w:top w:val="none" w:sz="0" w:space="0" w:color="auto"/>
            <w:left w:val="none" w:sz="0" w:space="0" w:color="auto"/>
            <w:bottom w:val="none" w:sz="0" w:space="0" w:color="auto"/>
            <w:right w:val="none" w:sz="0" w:space="0" w:color="auto"/>
          </w:divBdr>
        </w:div>
        <w:div w:id="1563784669">
          <w:marLeft w:val="480"/>
          <w:marRight w:val="0"/>
          <w:marTop w:val="0"/>
          <w:marBottom w:val="0"/>
          <w:divBdr>
            <w:top w:val="none" w:sz="0" w:space="0" w:color="auto"/>
            <w:left w:val="none" w:sz="0" w:space="0" w:color="auto"/>
            <w:bottom w:val="none" w:sz="0" w:space="0" w:color="auto"/>
            <w:right w:val="none" w:sz="0" w:space="0" w:color="auto"/>
          </w:divBdr>
        </w:div>
        <w:div w:id="1454861677">
          <w:marLeft w:val="480"/>
          <w:marRight w:val="0"/>
          <w:marTop w:val="0"/>
          <w:marBottom w:val="0"/>
          <w:divBdr>
            <w:top w:val="none" w:sz="0" w:space="0" w:color="auto"/>
            <w:left w:val="none" w:sz="0" w:space="0" w:color="auto"/>
            <w:bottom w:val="none" w:sz="0" w:space="0" w:color="auto"/>
            <w:right w:val="none" w:sz="0" w:space="0" w:color="auto"/>
          </w:divBdr>
        </w:div>
        <w:div w:id="459345690">
          <w:marLeft w:val="480"/>
          <w:marRight w:val="0"/>
          <w:marTop w:val="0"/>
          <w:marBottom w:val="0"/>
          <w:divBdr>
            <w:top w:val="none" w:sz="0" w:space="0" w:color="auto"/>
            <w:left w:val="none" w:sz="0" w:space="0" w:color="auto"/>
            <w:bottom w:val="none" w:sz="0" w:space="0" w:color="auto"/>
            <w:right w:val="none" w:sz="0" w:space="0" w:color="auto"/>
          </w:divBdr>
        </w:div>
        <w:div w:id="1419250029">
          <w:marLeft w:val="480"/>
          <w:marRight w:val="0"/>
          <w:marTop w:val="0"/>
          <w:marBottom w:val="0"/>
          <w:divBdr>
            <w:top w:val="none" w:sz="0" w:space="0" w:color="auto"/>
            <w:left w:val="none" w:sz="0" w:space="0" w:color="auto"/>
            <w:bottom w:val="none" w:sz="0" w:space="0" w:color="auto"/>
            <w:right w:val="none" w:sz="0" w:space="0" w:color="auto"/>
          </w:divBdr>
        </w:div>
        <w:div w:id="903301560">
          <w:marLeft w:val="480"/>
          <w:marRight w:val="0"/>
          <w:marTop w:val="0"/>
          <w:marBottom w:val="0"/>
          <w:divBdr>
            <w:top w:val="none" w:sz="0" w:space="0" w:color="auto"/>
            <w:left w:val="none" w:sz="0" w:space="0" w:color="auto"/>
            <w:bottom w:val="none" w:sz="0" w:space="0" w:color="auto"/>
            <w:right w:val="none" w:sz="0" w:space="0" w:color="auto"/>
          </w:divBdr>
        </w:div>
        <w:div w:id="856583010">
          <w:marLeft w:val="480"/>
          <w:marRight w:val="0"/>
          <w:marTop w:val="0"/>
          <w:marBottom w:val="0"/>
          <w:divBdr>
            <w:top w:val="none" w:sz="0" w:space="0" w:color="auto"/>
            <w:left w:val="none" w:sz="0" w:space="0" w:color="auto"/>
            <w:bottom w:val="none" w:sz="0" w:space="0" w:color="auto"/>
            <w:right w:val="none" w:sz="0" w:space="0" w:color="auto"/>
          </w:divBdr>
        </w:div>
        <w:div w:id="1214536366">
          <w:marLeft w:val="480"/>
          <w:marRight w:val="0"/>
          <w:marTop w:val="0"/>
          <w:marBottom w:val="0"/>
          <w:divBdr>
            <w:top w:val="none" w:sz="0" w:space="0" w:color="auto"/>
            <w:left w:val="none" w:sz="0" w:space="0" w:color="auto"/>
            <w:bottom w:val="none" w:sz="0" w:space="0" w:color="auto"/>
            <w:right w:val="none" w:sz="0" w:space="0" w:color="auto"/>
          </w:divBdr>
        </w:div>
        <w:div w:id="1873952426">
          <w:marLeft w:val="480"/>
          <w:marRight w:val="0"/>
          <w:marTop w:val="0"/>
          <w:marBottom w:val="0"/>
          <w:divBdr>
            <w:top w:val="none" w:sz="0" w:space="0" w:color="auto"/>
            <w:left w:val="none" w:sz="0" w:space="0" w:color="auto"/>
            <w:bottom w:val="none" w:sz="0" w:space="0" w:color="auto"/>
            <w:right w:val="none" w:sz="0" w:space="0" w:color="auto"/>
          </w:divBdr>
        </w:div>
        <w:div w:id="586810680">
          <w:marLeft w:val="480"/>
          <w:marRight w:val="0"/>
          <w:marTop w:val="0"/>
          <w:marBottom w:val="0"/>
          <w:divBdr>
            <w:top w:val="none" w:sz="0" w:space="0" w:color="auto"/>
            <w:left w:val="none" w:sz="0" w:space="0" w:color="auto"/>
            <w:bottom w:val="none" w:sz="0" w:space="0" w:color="auto"/>
            <w:right w:val="none" w:sz="0" w:space="0" w:color="auto"/>
          </w:divBdr>
        </w:div>
        <w:div w:id="1133984857">
          <w:marLeft w:val="480"/>
          <w:marRight w:val="0"/>
          <w:marTop w:val="0"/>
          <w:marBottom w:val="0"/>
          <w:divBdr>
            <w:top w:val="none" w:sz="0" w:space="0" w:color="auto"/>
            <w:left w:val="none" w:sz="0" w:space="0" w:color="auto"/>
            <w:bottom w:val="none" w:sz="0" w:space="0" w:color="auto"/>
            <w:right w:val="none" w:sz="0" w:space="0" w:color="auto"/>
          </w:divBdr>
        </w:div>
        <w:div w:id="747310720">
          <w:marLeft w:val="480"/>
          <w:marRight w:val="0"/>
          <w:marTop w:val="0"/>
          <w:marBottom w:val="0"/>
          <w:divBdr>
            <w:top w:val="none" w:sz="0" w:space="0" w:color="auto"/>
            <w:left w:val="none" w:sz="0" w:space="0" w:color="auto"/>
            <w:bottom w:val="none" w:sz="0" w:space="0" w:color="auto"/>
            <w:right w:val="none" w:sz="0" w:space="0" w:color="auto"/>
          </w:divBdr>
        </w:div>
        <w:div w:id="1317345983">
          <w:marLeft w:val="480"/>
          <w:marRight w:val="0"/>
          <w:marTop w:val="0"/>
          <w:marBottom w:val="0"/>
          <w:divBdr>
            <w:top w:val="none" w:sz="0" w:space="0" w:color="auto"/>
            <w:left w:val="none" w:sz="0" w:space="0" w:color="auto"/>
            <w:bottom w:val="none" w:sz="0" w:space="0" w:color="auto"/>
            <w:right w:val="none" w:sz="0" w:space="0" w:color="auto"/>
          </w:divBdr>
        </w:div>
        <w:div w:id="604508758">
          <w:marLeft w:val="480"/>
          <w:marRight w:val="0"/>
          <w:marTop w:val="0"/>
          <w:marBottom w:val="0"/>
          <w:divBdr>
            <w:top w:val="none" w:sz="0" w:space="0" w:color="auto"/>
            <w:left w:val="none" w:sz="0" w:space="0" w:color="auto"/>
            <w:bottom w:val="none" w:sz="0" w:space="0" w:color="auto"/>
            <w:right w:val="none" w:sz="0" w:space="0" w:color="auto"/>
          </w:divBdr>
        </w:div>
        <w:div w:id="157237872">
          <w:marLeft w:val="480"/>
          <w:marRight w:val="0"/>
          <w:marTop w:val="0"/>
          <w:marBottom w:val="0"/>
          <w:divBdr>
            <w:top w:val="none" w:sz="0" w:space="0" w:color="auto"/>
            <w:left w:val="none" w:sz="0" w:space="0" w:color="auto"/>
            <w:bottom w:val="none" w:sz="0" w:space="0" w:color="auto"/>
            <w:right w:val="none" w:sz="0" w:space="0" w:color="auto"/>
          </w:divBdr>
        </w:div>
        <w:div w:id="1272855821">
          <w:marLeft w:val="480"/>
          <w:marRight w:val="0"/>
          <w:marTop w:val="0"/>
          <w:marBottom w:val="0"/>
          <w:divBdr>
            <w:top w:val="none" w:sz="0" w:space="0" w:color="auto"/>
            <w:left w:val="none" w:sz="0" w:space="0" w:color="auto"/>
            <w:bottom w:val="none" w:sz="0" w:space="0" w:color="auto"/>
            <w:right w:val="none" w:sz="0" w:space="0" w:color="auto"/>
          </w:divBdr>
        </w:div>
        <w:div w:id="1192960654">
          <w:marLeft w:val="480"/>
          <w:marRight w:val="0"/>
          <w:marTop w:val="0"/>
          <w:marBottom w:val="0"/>
          <w:divBdr>
            <w:top w:val="none" w:sz="0" w:space="0" w:color="auto"/>
            <w:left w:val="none" w:sz="0" w:space="0" w:color="auto"/>
            <w:bottom w:val="none" w:sz="0" w:space="0" w:color="auto"/>
            <w:right w:val="none" w:sz="0" w:space="0" w:color="auto"/>
          </w:divBdr>
        </w:div>
        <w:div w:id="718407298">
          <w:marLeft w:val="480"/>
          <w:marRight w:val="0"/>
          <w:marTop w:val="0"/>
          <w:marBottom w:val="0"/>
          <w:divBdr>
            <w:top w:val="none" w:sz="0" w:space="0" w:color="auto"/>
            <w:left w:val="none" w:sz="0" w:space="0" w:color="auto"/>
            <w:bottom w:val="none" w:sz="0" w:space="0" w:color="auto"/>
            <w:right w:val="none" w:sz="0" w:space="0" w:color="auto"/>
          </w:divBdr>
        </w:div>
        <w:div w:id="1091075922">
          <w:marLeft w:val="480"/>
          <w:marRight w:val="0"/>
          <w:marTop w:val="0"/>
          <w:marBottom w:val="0"/>
          <w:divBdr>
            <w:top w:val="none" w:sz="0" w:space="0" w:color="auto"/>
            <w:left w:val="none" w:sz="0" w:space="0" w:color="auto"/>
            <w:bottom w:val="none" w:sz="0" w:space="0" w:color="auto"/>
            <w:right w:val="none" w:sz="0" w:space="0" w:color="auto"/>
          </w:divBdr>
        </w:div>
      </w:divsChild>
    </w:div>
    <w:div w:id="130755924">
      <w:bodyDiv w:val="1"/>
      <w:marLeft w:val="0"/>
      <w:marRight w:val="0"/>
      <w:marTop w:val="0"/>
      <w:marBottom w:val="0"/>
      <w:divBdr>
        <w:top w:val="none" w:sz="0" w:space="0" w:color="auto"/>
        <w:left w:val="none" w:sz="0" w:space="0" w:color="auto"/>
        <w:bottom w:val="none" w:sz="0" w:space="0" w:color="auto"/>
        <w:right w:val="none" w:sz="0" w:space="0" w:color="auto"/>
      </w:divBdr>
    </w:div>
    <w:div w:id="131414276">
      <w:bodyDiv w:val="1"/>
      <w:marLeft w:val="0"/>
      <w:marRight w:val="0"/>
      <w:marTop w:val="0"/>
      <w:marBottom w:val="0"/>
      <w:divBdr>
        <w:top w:val="none" w:sz="0" w:space="0" w:color="auto"/>
        <w:left w:val="none" w:sz="0" w:space="0" w:color="auto"/>
        <w:bottom w:val="none" w:sz="0" w:space="0" w:color="auto"/>
        <w:right w:val="none" w:sz="0" w:space="0" w:color="auto"/>
      </w:divBdr>
    </w:div>
    <w:div w:id="131481894">
      <w:bodyDiv w:val="1"/>
      <w:marLeft w:val="0"/>
      <w:marRight w:val="0"/>
      <w:marTop w:val="0"/>
      <w:marBottom w:val="0"/>
      <w:divBdr>
        <w:top w:val="none" w:sz="0" w:space="0" w:color="auto"/>
        <w:left w:val="none" w:sz="0" w:space="0" w:color="auto"/>
        <w:bottom w:val="none" w:sz="0" w:space="0" w:color="auto"/>
        <w:right w:val="none" w:sz="0" w:space="0" w:color="auto"/>
      </w:divBdr>
    </w:div>
    <w:div w:id="131488796">
      <w:bodyDiv w:val="1"/>
      <w:marLeft w:val="0"/>
      <w:marRight w:val="0"/>
      <w:marTop w:val="0"/>
      <w:marBottom w:val="0"/>
      <w:divBdr>
        <w:top w:val="none" w:sz="0" w:space="0" w:color="auto"/>
        <w:left w:val="none" w:sz="0" w:space="0" w:color="auto"/>
        <w:bottom w:val="none" w:sz="0" w:space="0" w:color="auto"/>
        <w:right w:val="none" w:sz="0" w:space="0" w:color="auto"/>
      </w:divBdr>
    </w:div>
    <w:div w:id="132793322">
      <w:bodyDiv w:val="1"/>
      <w:marLeft w:val="0"/>
      <w:marRight w:val="0"/>
      <w:marTop w:val="0"/>
      <w:marBottom w:val="0"/>
      <w:divBdr>
        <w:top w:val="none" w:sz="0" w:space="0" w:color="auto"/>
        <w:left w:val="none" w:sz="0" w:space="0" w:color="auto"/>
        <w:bottom w:val="none" w:sz="0" w:space="0" w:color="auto"/>
        <w:right w:val="none" w:sz="0" w:space="0" w:color="auto"/>
      </w:divBdr>
    </w:div>
    <w:div w:id="133261628">
      <w:bodyDiv w:val="1"/>
      <w:marLeft w:val="0"/>
      <w:marRight w:val="0"/>
      <w:marTop w:val="0"/>
      <w:marBottom w:val="0"/>
      <w:divBdr>
        <w:top w:val="none" w:sz="0" w:space="0" w:color="auto"/>
        <w:left w:val="none" w:sz="0" w:space="0" w:color="auto"/>
        <w:bottom w:val="none" w:sz="0" w:space="0" w:color="auto"/>
        <w:right w:val="none" w:sz="0" w:space="0" w:color="auto"/>
      </w:divBdr>
    </w:div>
    <w:div w:id="133644545">
      <w:bodyDiv w:val="1"/>
      <w:marLeft w:val="0"/>
      <w:marRight w:val="0"/>
      <w:marTop w:val="0"/>
      <w:marBottom w:val="0"/>
      <w:divBdr>
        <w:top w:val="none" w:sz="0" w:space="0" w:color="auto"/>
        <w:left w:val="none" w:sz="0" w:space="0" w:color="auto"/>
        <w:bottom w:val="none" w:sz="0" w:space="0" w:color="auto"/>
        <w:right w:val="none" w:sz="0" w:space="0" w:color="auto"/>
      </w:divBdr>
    </w:div>
    <w:div w:id="133717111">
      <w:bodyDiv w:val="1"/>
      <w:marLeft w:val="0"/>
      <w:marRight w:val="0"/>
      <w:marTop w:val="0"/>
      <w:marBottom w:val="0"/>
      <w:divBdr>
        <w:top w:val="none" w:sz="0" w:space="0" w:color="auto"/>
        <w:left w:val="none" w:sz="0" w:space="0" w:color="auto"/>
        <w:bottom w:val="none" w:sz="0" w:space="0" w:color="auto"/>
        <w:right w:val="none" w:sz="0" w:space="0" w:color="auto"/>
      </w:divBdr>
    </w:div>
    <w:div w:id="133721887">
      <w:bodyDiv w:val="1"/>
      <w:marLeft w:val="0"/>
      <w:marRight w:val="0"/>
      <w:marTop w:val="0"/>
      <w:marBottom w:val="0"/>
      <w:divBdr>
        <w:top w:val="none" w:sz="0" w:space="0" w:color="auto"/>
        <w:left w:val="none" w:sz="0" w:space="0" w:color="auto"/>
        <w:bottom w:val="none" w:sz="0" w:space="0" w:color="auto"/>
        <w:right w:val="none" w:sz="0" w:space="0" w:color="auto"/>
      </w:divBdr>
    </w:div>
    <w:div w:id="133759112">
      <w:bodyDiv w:val="1"/>
      <w:marLeft w:val="0"/>
      <w:marRight w:val="0"/>
      <w:marTop w:val="0"/>
      <w:marBottom w:val="0"/>
      <w:divBdr>
        <w:top w:val="none" w:sz="0" w:space="0" w:color="auto"/>
        <w:left w:val="none" w:sz="0" w:space="0" w:color="auto"/>
        <w:bottom w:val="none" w:sz="0" w:space="0" w:color="auto"/>
        <w:right w:val="none" w:sz="0" w:space="0" w:color="auto"/>
      </w:divBdr>
    </w:div>
    <w:div w:id="133908558">
      <w:bodyDiv w:val="1"/>
      <w:marLeft w:val="0"/>
      <w:marRight w:val="0"/>
      <w:marTop w:val="0"/>
      <w:marBottom w:val="0"/>
      <w:divBdr>
        <w:top w:val="none" w:sz="0" w:space="0" w:color="auto"/>
        <w:left w:val="none" w:sz="0" w:space="0" w:color="auto"/>
        <w:bottom w:val="none" w:sz="0" w:space="0" w:color="auto"/>
        <w:right w:val="none" w:sz="0" w:space="0" w:color="auto"/>
      </w:divBdr>
    </w:div>
    <w:div w:id="134032935">
      <w:bodyDiv w:val="1"/>
      <w:marLeft w:val="0"/>
      <w:marRight w:val="0"/>
      <w:marTop w:val="0"/>
      <w:marBottom w:val="0"/>
      <w:divBdr>
        <w:top w:val="none" w:sz="0" w:space="0" w:color="auto"/>
        <w:left w:val="none" w:sz="0" w:space="0" w:color="auto"/>
        <w:bottom w:val="none" w:sz="0" w:space="0" w:color="auto"/>
        <w:right w:val="none" w:sz="0" w:space="0" w:color="auto"/>
      </w:divBdr>
    </w:div>
    <w:div w:id="134303419">
      <w:bodyDiv w:val="1"/>
      <w:marLeft w:val="0"/>
      <w:marRight w:val="0"/>
      <w:marTop w:val="0"/>
      <w:marBottom w:val="0"/>
      <w:divBdr>
        <w:top w:val="none" w:sz="0" w:space="0" w:color="auto"/>
        <w:left w:val="none" w:sz="0" w:space="0" w:color="auto"/>
        <w:bottom w:val="none" w:sz="0" w:space="0" w:color="auto"/>
        <w:right w:val="none" w:sz="0" w:space="0" w:color="auto"/>
      </w:divBdr>
    </w:div>
    <w:div w:id="135337991">
      <w:bodyDiv w:val="1"/>
      <w:marLeft w:val="0"/>
      <w:marRight w:val="0"/>
      <w:marTop w:val="0"/>
      <w:marBottom w:val="0"/>
      <w:divBdr>
        <w:top w:val="none" w:sz="0" w:space="0" w:color="auto"/>
        <w:left w:val="none" w:sz="0" w:space="0" w:color="auto"/>
        <w:bottom w:val="none" w:sz="0" w:space="0" w:color="auto"/>
        <w:right w:val="none" w:sz="0" w:space="0" w:color="auto"/>
      </w:divBdr>
    </w:div>
    <w:div w:id="135412851">
      <w:bodyDiv w:val="1"/>
      <w:marLeft w:val="0"/>
      <w:marRight w:val="0"/>
      <w:marTop w:val="0"/>
      <w:marBottom w:val="0"/>
      <w:divBdr>
        <w:top w:val="none" w:sz="0" w:space="0" w:color="auto"/>
        <w:left w:val="none" w:sz="0" w:space="0" w:color="auto"/>
        <w:bottom w:val="none" w:sz="0" w:space="0" w:color="auto"/>
        <w:right w:val="none" w:sz="0" w:space="0" w:color="auto"/>
      </w:divBdr>
    </w:div>
    <w:div w:id="135417928">
      <w:bodyDiv w:val="1"/>
      <w:marLeft w:val="0"/>
      <w:marRight w:val="0"/>
      <w:marTop w:val="0"/>
      <w:marBottom w:val="0"/>
      <w:divBdr>
        <w:top w:val="none" w:sz="0" w:space="0" w:color="auto"/>
        <w:left w:val="none" w:sz="0" w:space="0" w:color="auto"/>
        <w:bottom w:val="none" w:sz="0" w:space="0" w:color="auto"/>
        <w:right w:val="none" w:sz="0" w:space="0" w:color="auto"/>
      </w:divBdr>
    </w:div>
    <w:div w:id="135491801">
      <w:bodyDiv w:val="1"/>
      <w:marLeft w:val="0"/>
      <w:marRight w:val="0"/>
      <w:marTop w:val="0"/>
      <w:marBottom w:val="0"/>
      <w:divBdr>
        <w:top w:val="none" w:sz="0" w:space="0" w:color="auto"/>
        <w:left w:val="none" w:sz="0" w:space="0" w:color="auto"/>
        <w:bottom w:val="none" w:sz="0" w:space="0" w:color="auto"/>
        <w:right w:val="none" w:sz="0" w:space="0" w:color="auto"/>
      </w:divBdr>
    </w:div>
    <w:div w:id="135922035">
      <w:bodyDiv w:val="1"/>
      <w:marLeft w:val="0"/>
      <w:marRight w:val="0"/>
      <w:marTop w:val="0"/>
      <w:marBottom w:val="0"/>
      <w:divBdr>
        <w:top w:val="none" w:sz="0" w:space="0" w:color="auto"/>
        <w:left w:val="none" w:sz="0" w:space="0" w:color="auto"/>
        <w:bottom w:val="none" w:sz="0" w:space="0" w:color="auto"/>
        <w:right w:val="none" w:sz="0" w:space="0" w:color="auto"/>
      </w:divBdr>
    </w:div>
    <w:div w:id="135998374">
      <w:bodyDiv w:val="1"/>
      <w:marLeft w:val="0"/>
      <w:marRight w:val="0"/>
      <w:marTop w:val="0"/>
      <w:marBottom w:val="0"/>
      <w:divBdr>
        <w:top w:val="none" w:sz="0" w:space="0" w:color="auto"/>
        <w:left w:val="none" w:sz="0" w:space="0" w:color="auto"/>
        <w:bottom w:val="none" w:sz="0" w:space="0" w:color="auto"/>
        <w:right w:val="none" w:sz="0" w:space="0" w:color="auto"/>
      </w:divBdr>
    </w:div>
    <w:div w:id="136074573">
      <w:bodyDiv w:val="1"/>
      <w:marLeft w:val="0"/>
      <w:marRight w:val="0"/>
      <w:marTop w:val="0"/>
      <w:marBottom w:val="0"/>
      <w:divBdr>
        <w:top w:val="none" w:sz="0" w:space="0" w:color="auto"/>
        <w:left w:val="none" w:sz="0" w:space="0" w:color="auto"/>
        <w:bottom w:val="none" w:sz="0" w:space="0" w:color="auto"/>
        <w:right w:val="none" w:sz="0" w:space="0" w:color="auto"/>
      </w:divBdr>
    </w:div>
    <w:div w:id="136193891">
      <w:bodyDiv w:val="1"/>
      <w:marLeft w:val="0"/>
      <w:marRight w:val="0"/>
      <w:marTop w:val="0"/>
      <w:marBottom w:val="0"/>
      <w:divBdr>
        <w:top w:val="none" w:sz="0" w:space="0" w:color="auto"/>
        <w:left w:val="none" w:sz="0" w:space="0" w:color="auto"/>
        <w:bottom w:val="none" w:sz="0" w:space="0" w:color="auto"/>
        <w:right w:val="none" w:sz="0" w:space="0" w:color="auto"/>
      </w:divBdr>
    </w:div>
    <w:div w:id="136263049">
      <w:bodyDiv w:val="1"/>
      <w:marLeft w:val="0"/>
      <w:marRight w:val="0"/>
      <w:marTop w:val="0"/>
      <w:marBottom w:val="0"/>
      <w:divBdr>
        <w:top w:val="none" w:sz="0" w:space="0" w:color="auto"/>
        <w:left w:val="none" w:sz="0" w:space="0" w:color="auto"/>
        <w:bottom w:val="none" w:sz="0" w:space="0" w:color="auto"/>
        <w:right w:val="none" w:sz="0" w:space="0" w:color="auto"/>
      </w:divBdr>
    </w:div>
    <w:div w:id="136263830">
      <w:bodyDiv w:val="1"/>
      <w:marLeft w:val="0"/>
      <w:marRight w:val="0"/>
      <w:marTop w:val="0"/>
      <w:marBottom w:val="0"/>
      <w:divBdr>
        <w:top w:val="none" w:sz="0" w:space="0" w:color="auto"/>
        <w:left w:val="none" w:sz="0" w:space="0" w:color="auto"/>
        <w:bottom w:val="none" w:sz="0" w:space="0" w:color="auto"/>
        <w:right w:val="none" w:sz="0" w:space="0" w:color="auto"/>
      </w:divBdr>
    </w:div>
    <w:div w:id="136342500">
      <w:bodyDiv w:val="1"/>
      <w:marLeft w:val="0"/>
      <w:marRight w:val="0"/>
      <w:marTop w:val="0"/>
      <w:marBottom w:val="0"/>
      <w:divBdr>
        <w:top w:val="none" w:sz="0" w:space="0" w:color="auto"/>
        <w:left w:val="none" w:sz="0" w:space="0" w:color="auto"/>
        <w:bottom w:val="none" w:sz="0" w:space="0" w:color="auto"/>
        <w:right w:val="none" w:sz="0" w:space="0" w:color="auto"/>
      </w:divBdr>
    </w:div>
    <w:div w:id="136380461">
      <w:bodyDiv w:val="1"/>
      <w:marLeft w:val="0"/>
      <w:marRight w:val="0"/>
      <w:marTop w:val="0"/>
      <w:marBottom w:val="0"/>
      <w:divBdr>
        <w:top w:val="none" w:sz="0" w:space="0" w:color="auto"/>
        <w:left w:val="none" w:sz="0" w:space="0" w:color="auto"/>
        <w:bottom w:val="none" w:sz="0" w:space="0" w:color="auto"/>
        <w:right w:val="none" w:sz="0" w:space="0" w:color="auto"/>
      </w:divBdr>
    </w:div>
    <w:div w:id="136537658">
      <w:bodyDiv w:val="1"/>
      <w:marLeft w:val="0"/>
      <w:marRight w:val="0"/>
      <w:marTop w:val="0"/>
      <w:marBottom w:val="0"/>
      <w:divBdr>
        <w:top w:val="none" w:sz="0" w:space="0" w:color="auto"/>
        <w:left w:val="none" w:sz="0" w:space="0" w:color="auto"/>
        <w:bottom w:val="none" w:sz="0" w:space="0" w:color="auto"/>
        <w:right w:val="none" w:sz="0" w:space="0" w:color="auto"/>
      </w:divBdr>
    </w:div>
    <w:div w:id="136538754">
      <w:bodyDiv w:val="1"/>
      <w:marLeft w:val="0"/>
      <w:marRight w:val="0"/>
      <w:marTop w:val="0"/>
      <w:marBottom w:val="0"/>
      <w:divBdr>
        <w:top w:val="none" w:sz="0" w:space="0" w:color="auto"/>
        <w:left w:val="none" w:sz="0" w:space="0" w:color="auto"/>
        <w:bottom w:val="none" w:sz="0" w:space="0" w:color="auto"/>
        <w:right w:val="none" w:sz="0" w:space="0" w:color="auto"/>
      </w:divBdr>
    </w:div>
    <w:div w:id="136845792">
      <w:bodyDiv w:val="1"/>
      <w:marLeft w:val="0"/>
      <w:marRight w:val="0"/>
      <w:marTop w:val="0"/>
      <w:marBottom w:val="0"/>
      <w:divBdr>
        <w:top w:val="none" w:sz="0" w:space="0" w:color="auto"/>
        <w:left w:val="none" w:sz="0" w:space="0" w:color="auto"/>
        <w:bottom w:val="none" w:sz="0" w:space="0" w:color="auto"/>
        <w:right w:val="none" w:sz="0" w:space="0" w:color="auto"/>
      </w:divBdr>
    </w:div>
    <w:div w:id="136996473">
      <w:bodyDiv w:val="1"/>
      <w:marLeft w:val="0"/>
      <w:marRight w:val="0"/>
      <w:marTop w:val="0"/>
      <w:marBottom w:val="0"/>
      <w:divBdr>
        <w:top w:val="none" w:sz="0" w:space="0" w:color="auto"/>
        <w:left w:val="none" w:sz="0" w:space="0" w:color="auto"/>
        <w:bottom w:val="none" w:sz="0" w:space="0" w:color="auto"/>
        <w:right w:val="none" w:sz="0" w:space="0" w:color="auto"/>
      </w:divBdr>
    </w:div>
    <w:div w:id="137193455">
      <w:bodyDiv w:val="1"/>
      <w:marLeft w:val="0"/>
      <w:marRight w:val="0"/>
      <w:marTop w:val="0"/>
      <w:marBottom w:val="0"/>
      <w:divBdr>
        <w:top w:val="none" w:sz="0" w:space="0" w:color="auto"/>
        <w:left w:val="none" w:sz="0" w:space="0" w:color="auto"/>
        <w:bottom w:val="none" w:sz="0" w:space="0" w:color="auto"/>
        <w:right w:val="none" w:sz="0" w:space="0" w:color="auto"/>
      </w:divBdr>
    </w:div>
    <w:div w:id="137261435">
      <w:bodyDiv w:val="1"/>
      <w:marLeft w:val="0"/>
      <w:marRight w:val="0"/>
      <w:marTop w:val="0"/>
      <w:marBottom w:val="0"/>
      <w:divBdr>
        <w:top w:val="none" w:sz="0" w:space="0" w:color="auto"/>
        <w:left w:val="none" w:sz="0" w:space="0" w:color="auto"/>
        <w:bottom w:val="none" w:sz="0" w:space="0" w:color="auto"/>
        <w:right w:val="none" w:sz="0" w:space="0" w:color="auto"/>
      </w:divBdr>
    </w:div>
    <w:div w:id="137769083">
      <w:bodyDiv w:val="1"/>
      <w:marLeft w:val="0"/>
      <w:marRight w:val="0"/>
      <w:marTop w:val="0"/>
      <w:marBottom w:val="0"/>
      <w:divBdr>
        <w:top w:val="none" w:sz="0" w:space="0" w:color="auto"/>
        <w:left w:val="none" w:sz="0" w:space="0" w:color="auto"/>
        <w:bottom w:val="none" w:sz="0" w:space="0" w:color="auto"/>
        <w:right w:val="none" w:sz="0" w:space="0" w:color="auto"/>
      </w:divBdr>
    </w:div>
    <w:div w:id="137840648">
      <w:bodyDiv w:val="1"/>
      <w:marLeft w:val="0"/>
      <w:marRight w:val="0"/>
      <w:marTop w:val="0"/>
      <w:marBottom w:val="0"/>
      <w:divBdr>
        <w:top w:val="none" w:sz="0" w:space="0" w:color="auto"/>
        <w:left w:val="none" w:sz="0" w:space="0" w:color="auto"/>
        <w:bottom w:val="none" w:sz="0" w:space="0" w:color="auto"/>
        <w:right w:val="none" w:sz="0" w:space="0" w:color="auto"/>
      </w:divBdr>
    </w:div>
    <w:div w:id="138152640">
      <w:bodyDiv w:val="1"/>
      <w:marLeft w:val="0"/>
      <w:marRight w:val="0"/>
      <w:marTop w:val="0"/>
      <w:marBottom w:val="0"/>
      <w:divBdr>
        <w:top w:val="none" w:sz="0" w:space="0" w:color="auto"/>
        <w:left w:val="none" w:sz="0" w:space="0" w:color="auto"/>
        <w:bottom w:val="none" w:sz="0" w:space="0" w:color="auto"/>
        <w:right w:val="none" w:sz="0" w:space="0" w:color="auto"/>
      </w:divBdr>
    </w:div>
    <w:div w:id="138499111">
      <w:bodyDiv w:val="1"/>
      <w:marLeft w:val="0"/>
      <w:marRight w:val="0"/>
      <w:marTop w:val="0"/>
      <w:marBottom w:val="0"/>
      <w:divBdr>
        <w:top w:val="none" w:sz="0" w:space="0" w:color="auto"/>
        <w:left w:val="none" w:sz="0" w:space="0" w:color="auto"/>
        <w:bottom w:val="none" w:sz="0" w:space="0" w:color="auto"/>
        <w:right w:val="none" w:sz="0" w:space="0" w:color="auto"/>
      </w:divBdr>
    </w:div>
    <w:div w:id="138808645">
      <w:bodyDiv w:val="1"/>
      <w:marLeft w:val="0"/>
      <w:marRight w:val="0"/>
      <w:marTop w:val="0"/>
      <w:marBottom w:val="0"/>
      <w:divBdr>
        <w:top w:val="none" w:sz="0" w:space="0" w:color="auto"/>
        <w:left w:val="none" w:sz="0" w:space="0" w:color="auto"/>
        <w:bottom w:val="none" w:sz="0" w:space="0" w:color="auto"/>
        <w:right w:val="none" w:sz="0" w:space="0" w:color="auto"/>
      </w:divBdr>
    </w:div>
    <w:div w:id="139151871">
      <w:bodyDiv w:val="1"/>
      <w:marLeft w:val="0"/>
      <w:marRight w:val="0"/>
      <w:marTop w:val="0"/>
      <w:marBottom w:val="0"/>
      <w:divBdr>
        <w:top w:val="none" w:sz="0" w:space="0" w:color="auto"/>
        <w:left w:val="none" w:sz="0" w:space="0" w:color="auto"/>
        <w:bottom w:val="none" w:sz="0" w:space="0" w:color="auto"/>
        <w:right w:val="none" w:sz="0" w:space="0" w:color="auto"/>
      </w:divBdr>
    </w:div>
    <w:div w:id="139269508">
      <w:bodyDiv w:val="1"/>
      <w:marLeft w:val="0"/>
      <w:marRight w:val="0"/>
      <w:marTop w:val="0"/>
      <w:marBottom w:val="0"/>
      <w:divBdr>
        <w:top w:val="none" w:sz="0" w:space="0" w:color="auto"/>
        <w:left w:val="none" w:sz="0" w:space="0" w:color="auto"/>
        <w:bottom w:val="none" w:sz="0" w:space="0" w:color="auto"/>
        <w:right w:val="none" w:sz="0" w:space="0" w:color="auto"/>
      </w:divBdr>
    </w:div>
    <w:div w:id="139545364">
      <w:bodyDiv w:val="1"/>
      <w:marLeft w:val="0"/>
      <w:marRight w:val="0"/>
      <w:marTop w:val="0"/>
      <w:marBottom w:val="0"/>
      <w:divBdr>
        <w:top w:val="none" w:sz="0" w:space="0" w:color="auto"/>
        <w:left w:val="none" w:sz="0" w:space="0" w:color="auto"/>
        <w:bottom w:val="none" w:sz="0" w:space="0" w:color="auto"/>
        <w:right w:val="none" w:sz="0" w:space="0" w:color="auto"/>
      </w:divBdr>
    </w:div>
    <w:div w:id="139807762">
      <w:bodyDiv w:val="1"/>
      <w:marLeft w:val="0"/>
      <w:marRight w:val="0"/>
      <w:marTop w:val="0"/>
      <w:marBottom w:val="0"/>
      <w:divBdr>
        <w:top w:val="none" w:sz="0" w:space="0" w:color="auto"/>
        <w:left w:val="none" w:sz="0" w:space="0" w:color="auto"/>
        <w:bottom w:val="none" w:sz="0" w:space="0" w:color="auto"/>
        <w:right w:val="none" w:sz="0" w:space="0" w:color="auto"/>
      </w:divBdr>
    </w:div>
    <w:div w:id="140578818">
      <w:bodyDiv w:val="1"/>
      <w:marLeft w:val="0"/>
      <w:marRight w:val="0"/>
      <w:marTop w:val="0"/>
      <w:marBottom w:val="0"/>
      <w:divBdr>
        <w:top w:val="none" w:sz="0" w:space="0" w:color="auto"/>
        <w:left w:val="none" w:sz="0" w:space="0" w:color="auto"/>
        <w:bottom w:val="none" w:sz="0" w:space="0" w:color="auto"/>
        <w:right w:val="none" w:sz="0" w:space="0" w:color="auto"/>
      </w:divBdr>
    </w:div>
    <w:div w:id="141167157">
      <w:bodyDiv w:val="1"/>
      <w:marLeft w:val="0"/>
      <w:marRight w:val="0"/>
      <w:marTop w:val="0"/>
      <w:marBottom w:val="0"/>
      <w:divBdr>
        <w:top w:val="none" w:sz="0" w:space="0" w:color="auto"/>
        <w:left w:val="none" w:sz="0" w:space="0" w:color="auto"/>
        <w:bottom w:val="none" w:sz="0" w:space="0" w:color="auto"/>
        <w:right w:val="none" w:sz="0" w:space="0" w:color="auto"/>
      </w:divBdr>
    </w:div>
    <w:div w:id="141508156">
      <w:bodyDiv w:val="1"/>
      <w:marLeft w:val="0"/>
      <w:marRight w:val="0"/>
      <w:marTop w:val="0"/>
      <w:marBottom w:val="0"/>
      <w:divBdr>
        <w:top w:val="none" w:sz="0" w:space="0" w:color="auto"/>
        <w:left w:val="none" w:sz="0" w:space="0" w:color="auto"/>
        <w:bottom w:val="none" w:sz="0" w:space="0" w:color="auto"/>
        <w:right w:val="none" w:sz="0" w:space="0" w:color="auto"/>
      </w:divBdr>
    </w:div>
    <w:div w:id="141581431">
      <w:bodyDiv w:val="1"/>
      <w:marLeft w:val="0"/>
      <w:marRight w:val="0"/>
      <w:marTop w:val="0"/>
      <w:marBottom w:val="0"/>
      <w:divBdr>
        <w:top w:val="none" w:sz="0" w:space="0" w:color="auto"/>
        <w:left w:val="none" w:sz="0" w:space="0" w:color="auto"/>
        <w:bottom w:val="none" w:sz="0" w:space="0" w:color="auto"/>
        <w:right w:val="none" w:sz="0" w:space="0" w:color="auto"/>
      </w:divBdr>
    </w:div>
    <w:div w:id="142086290">
      <w:bodyDiv w:val="1"/>
      <w:marLeft w:val="0"/>
      <w:marRight w:val="0"/>
      <w:marTop w:val="0"/>
      <w:marBottom w:val="0"/>
      <w:divBdr>
        <w:top w:val="none" w:sz="0" w:space="0" w:color="auto"/>
        <w:left w:val="none" w:sz="0" w:space="0" w:color="auto"/>
        <w:bottom w:val="none" w:sz="0" w:space="0" w:color="auto"/>
        <w:right w:val="none" w:sz="0" w:space="0" w:color="auto"/>
      </w:divBdr>
    </w:div>
    <w:div w:id="142166146">
      <w:bodyDiv w:val="1"/>
      <w:marLeft w:val="0"/>
      <w:marRight w:val="0"/>
      <w:marTop w:val="0"/>
      <w:marBottom w:val="0"/>
      <w:divBdr>
        <w:top w:val="none" w:sz="0" w:space="0" w:color="auto"/>
        <w:left w:val="none" w:sz="0" w:space="0" w:color="auto"/>
        <w:bottom w:val="none" w:sz="0" w:space="0" w:color="auto"/>
        <w:right w:val="none" w:sz="0" w:space="0" w:color="auto"/>
      </w:divBdr>
    </w:div>
    <w:div w:id="142285232">
      <w:bodyDiv w:val="1"/>
      <w:marLeft w:val="0"/>
      <w:marRight w:val="0"/>
      <w:marTop w:val="0"/>
      <w:marBottom w:val="0"/>
      <w:divBdr>
        <w:top w:val="none" w:sz="0" w:space="0" w:color="auto"/>
        <w:left w:val="none" w:sz="0" w:space="0" w:color="auto"/>
        <w:bottom w:val="none" w:sz="0" w:space="0" w:color="auto"/>
        <w:right w:val="none" w:sz="0" w:space="0" w:color="auto"/>
      </w:divBdr>
    </w:div>
    <w:div w:id="142627626">
      <w:bodyDiv w:val="1"/>
      <w:marLeft w:val="0"/>
      <w:marRight w:val="0"/>
      <w:marTop w:val="0"/>
      <w:marBottom w:val="0"/>
      <w:divBdr>
        <w:top w:val="none" w:sz="0" w:space="0" w:color="auto"/>
        <w:left w:val="none" w:sz="0" w:space="0" w:color="auto"/>
        <w:bottom w:val="none" w:sz="0" w:space="0" w:color="auto"/>
        <w:right w:val="none" w:sz="0" w:space="0" w:color="auto"/>
      </w:divBdr>
    </w:div>
    <w:div w:id="142746283">
      <w:bodyDiv w:val="1"/>
      <w:marLeft w:val="0"/>
      <w:marRight w:val="0"/>
      <w:marTop w:val="0"/>
      <w:marBottom w:val="0"/>
      <w:divBdr>
        <w:top w:val="none" w:sz="0" w:space="0" w:color="auto"/>
        <w:left w:val="none" w:sz="0" w:space="0" w:color="auto"/>
        <w:bottom w:val="none" w:sz="0" w:space="0" w:color="auto"/>
        <w:right w:val="none" w:sz="0" w:space="0" w:color="auto"/>
      </w:divBdr>
    </w:div>
    <w:div w:id="143200654">
      <w:bodyDiv w:val="1"/>
      <w:marLeft w:val="0"/>
      <w:marRight w:val="0"/>
      <w:marTop w:val="0"/>
      <w:marBottom w:val="0"/>
      <w:divBdr>
        <w:top w:val="none" w:sz="0" w:space="0" w:color="auto"/>
        <w:left w:val="none" w:sz="0" w:space="0" w:color="auto"/>
        <w:bottom w:val="none" w:sz="0" w:space="0" w:color="auto"/>
        <w:right w:val="none" w:sz="0" w:space="0" w:color="auto"/>
      </w:divBdr>
    </w:div>
    <w:div w:id="143595113">
      <w:bodyDiv w:val="1"/>
      <w:marLeft w:val="0"/>
      <w:marRight w:val="0"/>
      <w:marTop w:val="0"/>
      <w:marBottom w:val="0"/>
      <w:divBdr>
        <w:top w:val="none" w:sz="0" w:space="0" w:color="auto"/>
        <w:left w:val="none" w:sz="0" w:space="0" w:color="auto"/>
        <w:bottom w:val="none" w:sz="0" w:space="0" w:color="auto"/>
        <w:right w:val="none" w:sz="0" w:space="0" w:color="auto"/>
      </w:divBdr>
    </w:div>
    <w:div w:id="143788325">
      <w:bodyDiv w:val="1"/>
      <w:marLeft w:val="0"/>
      <w:marRight w:val="0"/>
      <w:marTop w:val="0"/>
      <w:marBottom w:val="0"/>
      <w:divBdr>
        <w:top w:val="none" w:sz="0" w:space="0" w:color="auto"/>
        <w:left w:val="none" w:sz="0" w:space="0" w:color="auto"/>
        <w:bottom w:val="none" w:sz="0" w:space="0" w:color="auto"/>
        <w:right w:val="none" w:sz="0" w:space="0" w:color="auto"/>
      </w:divBdr>
    </w:div>
    <w:div w:id="144787057">
      <w:bodyDiv w:val="1"/>
      <w:marLeft w:val="0"/>
      <w:marRight w:val="0"/>
      <w:marTop w:val="0"/>
      <w:marBottom w:val="0"/>
      <w:divBdr>
        <w:top w:val="none" w:sz="0" w:space="0" w:color="auto"/>
        <w:left w:val="none" w:sz="0" w:space="0" w:color="auto"/>
        <w:bottom w:val="none" w:sz="0" w:space="0" w:color="auto"/>
        <w:right w:val="none" w:sz="0" w:space="0" w:color="auto"/>
      </w:divBdr>
    </w:div>
    <w:div w:id="144976021">
      <w:bodyDiv w:val="1"/>
      <w:marLeft w:val="0"/>
      <w:marRight w:val="0"/>
      <w:marTop w:val="0"/>
      <w:marBottom w:val="0"/>
      <w:divBdr>
        <w:top w:val="none" w:sz="0" w:space="0" w:color="auto"/>
        <w:left w:val="none" w:sz="0" w:space="0" w:color="auto"/>
        <w:bottom w:val="none" w:sz="0" w:space="0" w:color="auto"/>
        <w:right w:val="none" w:sz="0" w:space="0" w:color="auto"/>
      </w:divBdr>
    </w:div>
    <w:div w:id="145047884">
      <w:bodyDiv w:val="1"/>
      <w:marLeft w:val="0"/>
      <w:marRight w:val="0"/>
      <w:marTop w:val="0"/>
      <w:marBottom w:val="0"/>
      <w:divBdr>
        <w:top w:val="none" w:sz="0" w:space="0" w:color="auto"/>
        <w:left w:val="none" w:sz="0" w:space="0" w:color="auto"/>
        <w:bottom w:val="none" w:sz="0" w:space="0" w:color="auto"/>
        <w:right w:val="none" w:sz="0" w:space="0" w:color="auto"/>
      </w:divBdr>
    </w:div>
    <w:div w:id="145055008">
      <w:bodyDiv w:val="1"/>
      <w:marLeft w:val="0"/>
      <w:marRight w:val="0"/>
      <w:marTop w:val="0"/>
      <w:marBottom w:val="0"/>
      <w:divBdr>
        <w:top w:val="none" w:sz="0" w:space="0" w:color="auto"/>
        <w:left w:val="none" w:sz="0" w:space="0" w:color="auto"/>
        <w:bottom w:val="none" w:sz="0" w:space="0" w:color="auto"/>
        <w:right w:val="none" w:sz="0" w:space="0" w:color="auto"/>
      </w:divBdr>
    </w:div>
    <w:div w:id="145175078">
      <w:bodyDiv w:val="1"/>
      <w:marLeft w:val="0"/>
      <w:marRight w:val="0"/>
      <w:marTop w:val="0"/>
      <w:marBottom w:val="0"/>
      <w:divBdr>
        <w:top w:val="none" w:sz="0" w:space="0" w:color="auto"/>
        <w:left w:val="none" w:sz="0" w:space="0" w:color="auto"/>
        <w:bottom w:val="none" w:sz="0" w:space="0" w:color="auto"/>
        <w:right w:val="none" w:sz="0" w:space="0" w:color="auto"/>
      </w:divBdr>
    </w:div>
    <w:div w:id="145360163">
      <w:bodyDiv w:val="1"/>
      <w:marLeft w:val="0"/>
      <w:marRight w:val="0"/>
      <w:marTop w:val="0"/>
      <w:marBottom w:val="0"/>
      <w:divBdr>
        <w:top w:val="none" w:sz="0" w:space="0" w:color="auto"/>
        <w:left w:val="none" w:sz="0" w:space="0" w:color="auto"/>
        <w:bottom w:val="none" w:sz="0" w:space="0" w:color="auto"/>
        <w:right w:val="none" w:sz="0" w:space="0" w:color="auto"/>
      </w:divBdr>
    </w:div>
    <w:div w:id="145628187">
      <w:bodyDiv w:val="1"/>
      <w:marLeft w:val="0"/>
      <w:marRight w:val="0"/>
      <w:marTop w:val="0"/>
      <w:marBottom w:val="0"/>
      <w:divBdr>
        <w:top w:val="none" w:sz="0" w:space="0" w:color="auto"/>
        <w:left w:val="none" w:sz="0" w:space="0" w:color="auto"/>
        <w:bottom w:val="none" w:sz="0" w:space="0" w:color="auto"/>
        <w:right w:val="none" w:sz="0" w:space="0" w:color="auto"/>
      </w:divBdr>
    </w:div>
    <w:div w:id="145702977">
      <w:bodyDiv w:val="1"/>
      <w:marLeft w:val="0"/>
      <w:marRight w:val="0"/>
      <w:marTop w:val="0"/>
      <w:marBottom w:val="0"/>
      <w:divBdr>
        <w:top w:val="none" w:sz="0" w:space="0" w:color="auto"/>
        <w:left w:val="none" w:sz="0" w:space="0" w:color="auto"/>
        <w:bottom w:val="none" w:sz="0" w:space="0" w:color="auto"/>
        <w:right w:val="none" w:sz="0" w:space="0" w:color="auto"/>
      </w:divBdr>
    </w:div>
    <w:div w:id="145752669">
      <w:bodyDiv w:val="1"/>
      <w:marLeft w:val="0"/>
      <w:marRight w:val="0"/>
      <w:marTop w:val="0"/>
      <w:marBottom w:val="0"/>
      <w:divBdr>
        <w:top w:val="none" w:sz="0" w:space="0" w:color="auto"/>
        <w:left w:val="none" w:sz="0" w:space="0" w:color="auto"/>
        <w:bottom w:val="none" w:sz="0" w:space="0" w:color="auto"/>
        <w:right w:val="none" w:sz="0" w:space="0" w:color="auto"/>
      </w:divBdr>
    </w:div>
    <w:div w:id="145778732">
      <w:bodyDiv w:val="1"/>
      <w:marLeft w:val="0"/>
      <w:marRight w:val="0"/>
      <w:marTop w:val="0"/>
      <w:marBottom w:val="0"/>
      <w:divBdr>
        <w:top w:val="none" w:sz="0" w:space="0" w:color="auto"/>
        <w:left w:val="none" w:sz="0" w:space="0" w:color="auto"/>
        <w:bottom w:val="none" w:sz="0" w:space="0" w:color="auto"/>
        <w:right w:val="none" w:sz="0" w:space="0" w:color="auto"/>
      </w:divBdr>
    </w:div>
    <w:div w:id="146363726">
      <w:bodyDiv w:val="1"/>
      <w:marLeft w:val="0"/>
      <w:marRight w:val="0"/>
      <w:marTop w:val="0"/>
      <w:marBottom w:val="0"/>
      <w:divBdr>
        <w:top w:val="none" w:sz="0" w:space="0" w:color="auto"/>
        <w:left w:val="none" w:sz="0" w:space="0" w:color="auto"/>
        <w:bottom w:val="none" w:sz="0" w:space="0" w:color="auto"/>
        <w:right w:val="none" w:sz="0" w:space="0" w:color="auto"/>
      </w:divBdr>
    </w:div>
    <w:div w:id="146825903">
      <w:bodyDiv w:val="1"/>
      <w:marLeft w:val="0"/>
      <w:marRight w:val="0"/>
      <w:marTop w:val="0"/>
      <w:marBottom w:val="0"/>
      <w:divBdr>
        <w:top w:val="none" w:sz="0" w:space="0" w:color="auto"/>
        <w:left w:val="none" w:sz="0" w:space="0" w:color="auto"/>
        <w:bottom w:val="none" w:sz="0" w:space="0" w:color="auto"/>
        <w:right w:val="none" w:sz="0" w:space="0" w:color="auto"/>
      </w:divBdr>
    </w:div>
    <w:div w:id="147063952">
      <w:bodyDiv w:val="1"/>
      <w:marLeft w:val="0"/>
      <w:marRight w:val="0"/>
      <w:marTop w:val="0"/>
      <w:marBottom w:val="0"/>
      <w:divBdr>
        <w:top w:val="none" w:sz="0" w:space="0" w:color="auto"/>
        <w:left w:val="none" w:sz="0" w:space="0" w:color="auto"/>
        <w:bottom w:val="none" w:sz="0" w:space="0" w:color="auto"/>
        <w:right w:val="none" w:sz="0" w:space="0" w:color="auto"/>
      </w:divBdr>
    </w:div>
    <w:div w:id="147289351">
      <w:bodyDiv w:val="1"/>
      <w:marLeft w:val="0"/>
      <w:marRight w:val="0"/>
      <w:marTop w:val="0"/>
      <w:marBottom w:val="0"/>
      <w:divBdr>
        <w:top w:val="none" w:sz="0" w:space="0" w:color="auto"/>
        <w:left w:val="none" w:sz="0" w:space="0" w:color="auto"/>
        <w:bottom w:val="none" w:sz="0" w:space="0" w:color="auto"/>
        <w:right w:val="none" w:sz="0" w:space="0" w:color="auto"/>
      </w:divBdr>
    </w:div>
    <w:div w:id="147524919">
      <w:bodyDiv w:val="1"/>
      <w:marLeft w:val="0"/>
      <w:marRight w:val="0"/>
      <w:marTop w:val="0"/>
      <w:marBottom w:val="0"/>
      <w:divBdr>
        <w:top w:val="none" w:sz="0" w:space="0" w:color="auto"/>
        <w:left w:val="none" w:sz="0" w:space="0" w:color="auto"/>
        <w:bottom w:val="none" w:sz="0" w:space="0" w:color="auto"/>
        <w:right w:val="none" w:sz="0" w:space="0" w:color="auto"/>
      </w:divBdr>
    </w:div>
    <w:div w:id="147526204">
      <w:bodyDiv w:val="1"/>
      <w:marLeft w:val="0"/>
      <w:marRight w:val="0"/>
      <w:marTop w:val="0"/>
      <w:marBottom w:val="0"/>
      <w:divBdr>
        <w:top w:val="none" w:sz="0" w:space="0" w:color="auto"/>
        <w:left w:val="none" w:sz="0" w:space="0" w:color="auto"/>
        <w:bottom w:val="none" w:sz="0" w:space="0" w:color="auto"/>
        <w:right w:val="none" w:sz="0" w:space="0" w:color="auto"/>
      </w:divBdr>
    </w:div>
    <w:div w:id="147599464">
      <w:bodyDiv w:val="1"/>
      <w:marLeft w:val="0"/>
      <w:marRight w:val="0"/>
      <w:marTop w:val="0"/>
      <w:marBottom w:val="0"/>
      <w:divBdr>
        <w:top w:val="none" w:sz="0" w:space="0" w:color="auto"/>
        <w:left w:val="none" w:sz="0" w:space="0" w:color="auto"/>
        <w:bottom w:val="none" w:sz="0" w:space="0" w:color="auto"/>
        <w:right w:val="none" w:sz="0" w:space="0" w:color="auto"/>
      </w:divBdr>
    </w:div>
    <w:div w:id="147747363">
      <w:bodyDiv w:val="1"/>
      <w:marLeft w:val="0"/>
      <w:marRight w:val="0"/>
      <w:marTop w:val="0"/>
      <w:marBottom w:val="0"/>
      <w:divBdr>
        <w:top w:val="none" w:sz="0" w:space="0" w:color="auto"/>
        <w:left w:val="none" w:sz="0" w:space="0" w:color="auto"/>
        <w:bottom w:val="none" w:sz="0" w:space="0" w:color="auto"/>
        <w:right w:val="none" w:sz="0" w:space="0" w:color="auto"/>
      </w:divBdr>
    </w:div>
    <w:div w:id="148328290">
      <w:bodyDiv w:val="1"/>
      <w:marLeft w:val="0"/>
      <w:marRight w:val="0"/>
      <w:marTop w:val="0"/>
      <w:marBottom w:val="0"/>
      <w:divBdr>
        <w:top w:val="none" w:sz="0" w:space="0" w:color="auto"/>
        <w:left w:val="none" w:sz="0" w:space="0" w:color="auto"/>
        <w:bottom w:val="none" w:sz="0" w:space="0" w:color="auto"/>
        <w:right w:val="none" w:sz="0" w:space="0" w:color="auto"/>
      </w:divBdr>
    </w:div>
    <w:div w:id="148405505">
      <w:bodyDiv w:val="1"/>
      <w:marLeft w:val="0"/>
      <w:marRight w:val="0"/>
      <w:marTop w:val="0"/>
      <w:marBottom w:val="0"/>
      <w:divBdr>
        <w:top w:val="none" w:sz="0" w:space="0" w:color="auto"/>
        <w:left w:val="none" w:sz="0" w:space="0" w:color="auto"/>
        <w:bottom w:val="none" w:sz="0" w:space="0" w:color="auto"/>
        <w:right w:val="none" w:sz="0" w:space="0" w:color="auto"/>
      </w:divBdr>
    </w:div>
    <w:div w:id="148592995">
      <w:bodyDiv w:val="1"/>
      <w:marLeft w:val="0"/>
      <w:marRight w:val="0"/>
      <w:marTop w:val="0"/>
      <w:marBottom w:val="0"/>
      <w:divBdr>
        <w:top w:val="none" w:sz="0" w:space="0" w:color="auto"/>
        <w:left w:val="none" w:sz="0" w:space="0" w:color="auto"/>
        <w:bottom w:val="none" w:sz="0" w:space="0" w:color="auto"/>
        <w:right w:val="none" w:sz="0" w:space="0" w:color="auto"/>
      </w:divBdr>
    </w:div>
    <w:div w:id="148909939">
      <w:bodyDiv w:val="1"/>
      <w:marLeft w:val="0"/>
      <w:marRight w:val="0"/>
      <w:marTop w:val="0"/>
      <w:marBottom w:val="0"/>
      <w:divBdr>
        <w:top w:val="none" w:sz="0" w:space="0" w:color="auto"/>
        <w:left w:val="none" w:sz="0" w:space="0" w:color="auto"/>
        <w:bottom w:val="none" w:sz="0" w:space="0" w:color="auto"/>
        <w:right w:val="none" w:sz="0" w:space="0" w:color="auto"/>
      </w:divBdr>
    </w:div>
    <w:div w:id="148910152">
      <w:bodyDiv w:val="1"/>
      <w:marLeft w:val="0"/>
      <w:marRight w:val="0"/>
      <w:marTop w:val="0"/>
      <w:marBottom w:val="0"/>
      <w:divBdr>
        <w:top w:val="none" w:sz="0" w:space="0" w:color="auto"/>
        <w:left w:val="none" w:sz="0" w:space="0" w:color="auto"/>
        <w:bottom w:val="none" w:sz="0" w:space="0" w:color="auto"/>
        <w:right w:val="none" w:sz="0" w:space="0" w:color="auto"/>
      </w:divBdr>
    </w:div>
    <w:div w:id="148910887">
      <w:bodyDiv w:val="1"/>
      <w:marLeft w:val="0"/>
      <w:marRight w:val="0"/>
      <w:marTop w:val="0"/>
      <w:marBottom w:val="0"/>
      <w:divBdr>
        <w:top w:val="none" w:sz="0" w:space="0" w:color="auto"/>
        <w:left w:val="none" w:sz="0" w:space="0" w:color="auto"/>
        <w:bottom w:val="none" w:sz="0" w:space="0" w:color="auto"/>
        <w:right w:val="none" w:sz="0" w:space="0" w:color="auto"/>
      </w:divBdr>
    </w:div>
    <w:div w:id="148911806">
      <w:bodyDiv w:val="1"/>
      <w:marLeft w:val="0"/>
      <w:marRight w:val="0"/>
      <w:marTop w:val="0"/>
      <w:marBottom w:val="0"/>
      <w:divBdr>
        <w:top w:val="none" w:sz="0" w:space="0" w:color="auto"/>
        <w:left w:val="none" w:sz="0" w:space="0" w:color="auto"/>
        <w:bottom w:val="none" w:sz="0" w:space="0" w:color="auto"/>
        <w:right w:val="none" w:sz="0" w:space="0" w:color="auto"/>
      </w:divBdr>
    </w:div>
    <w:div w:id="148912788">
      <w:bodyDiv w:val="1"/>
      <w:marLeft w:val="0"/>
      <w:marRight w:val="0"/>
      <w:marTop w:val="0"/>
      <w:marBottom w:val="0"/>
      <w:divBdr>
        <w:top w:val="none" w:sz="0" w:space="0" w:color="auto"/>
        <w:left w:val="none" w:sz="0" w:space="0" w:color="auto"/>
        <w:bottom w:val="none" w:sz="0" w:space="0" w:color="auto"/>
        <w:right w:val="none" w:sz="0" w:space="0" w:color="auto"/>
      </w:divBdr>
    </w:div>
    <w:div w:id="149176256">
      <w:bodyDiv w:val="1"/>
      <w:marLeft w:val="0"/>
      <w:marRight w:val="0"/>
      <w:marTop w:val="0"/>
      <w:marBottom w:val="0"/>
      <w:divBdr>
        <w:top w:val="none" w:sz="0" w:space="0" w:color="auto"/>
        <w:left w:val="none" w:sz="0" w:space="0" w:color="auto"/>
        <w:bottom w:val="none" w:sz="0" w:space="0" w:color="auto"/>
        <w:right w:val="none" w:sz="0" w:space="0" w:color="auto"/>
      </w:divBdr>
    </w:div>
    <w:div w:id="150102336">
      <w:bodyDiv w:val="1"/>
      <w:marLeft w:val="0"/>
      <w:marRight w:val="0"/>
      <w:marTop w:val="0"/>
      <w:marBottom w:val="0"/>
      <w:divBdr>
        <w:top w:val="none" w:sz="0" w:space="0" w:color="auto"/>
        <w:left w:val="none" w:sz="0" w:space="0" w:color="auto"/>
        <w:bottom w:val="none" w:sz="0" w:space="0" w:color="auto"/>
        <w:right w:val="none" w:sz="0" w:space="0" w:color="auto"/>
      </w:divBdr>
    </w:div>
    <w:div w:id="150215151">
      <w:bodyDiv w:val="1"/>
      <w:marLeft w:val="0"/>
      <w:marRight w:val="0"/>
      <w:marTop w:val="0"/>
      <w:marBottom w:val="0"/>
      <w:divBdr>
        <w:top w:val="none" w:sz="0" w:space="0" w:color="auto"/>
        <w:left w:val="none" w:sz="0" w:space="0" w:color="auto"/>
        <w:bottom w:val="none" w:sz="0" w:space="0" w:color="auto"/>
        <w:right w:val="none" w:sz="0" w:space="0" w:color="auto"/>
      </w:divBdr>
    </w:div>
    <w:div w:id="150291960">
      <w:bodyDiv w:val="1"/>
      <w:marLeft w:val="0"/>
      <w:marRight w:val="0"/>
      <w:marTop w:val="0"/>
      <w:marBottom w:val="0"/>
      <w:divBdr>
        <w:top w:val="none" w:sz="0" w:space="0" w:color="auto"/>
        <w:left w:val="none" w:sz="0" w:space="0" w:color="auto"/>
        <w:bottom w:val="none" w:sz="0" w:space="0" w:color="auto"/>
        <w:right w:val="none" w:sz="0" w:space="0" w:color="auto"/>
      </w:divBdr>
    </w:div>
    <w:div w:id="150482964">
      <w:bodyDiv w:val="1"/>
      <w:marLeft w:val="0"/>
      <w:marRight w:val="0"/>
      <w:marTop w:val="0"/>
      <w:marBottom w:val="0"/>
      <w:divBdr>
        <w:top w:val="none" w:sz="0" w:space="0" w:color="auto"/>
        <w:left w:val="none" w:sz="0" w:space="0" w:color="auto"/>
        <w:bottom w:val="none" w:sz="0" w:space="0" w:color="auto"/>
        <w:right w:val="none" w:sz="0" w:space="0" w:color="auto"/>
      </w:divBdr>
    </w:div>
    <w:div w:id="150489943">
      <w:bodyDiv w:val="1"/>
      <w:marLeft w:val="0"/>
      <w:marRight w:val="0"/>
      <w:marTop w:val="0"/>
      <w:marBottom w:val="0"/>
      <w:divBdr>
        <w:top w:val="none" w:sz="0" w:space="0" w:color="auto"/>
        <w:left w:val="none" w:sz="0" w:space="0" w:color="auto"/>
        <w:bottom w:val="none" w:sz="0" w:space="0" w:color="auto"/>
        <w:right w:val="none" w:sz="0" w:space="0" w:color="auto"/>
      </w:divBdr>
    </w:div>
    <w:div w:id="150871518">
      <w:bodyDiv w:val="1"/>
      <w:marLeft w:val="0"/>
      <w:marRight w:val="0"/>
      <w:marTop w:val="0"/>
      <w:marBottom w:val="0"/>
      <w:divBdr>
        <w:top w:val="none" w:sz="0" w:space="0" w:color="auto"/>
        <w:left w:val="none" w:sz="0" w:space="0" w:color="auto"/>
        <w:bottom w:val="none" w:sz="0" w:space="0" w:color="auto"/>
        <w:right w:val="none" w:sz="0" w:space="0" w:color="auto"/>
      </w:divBdr>
    </w:div>
    <w:div w:id="150952168">
      <w:bodyDiv w:val="1"/>
      <w:marLeft w:val="0"/>
      <w:marRight w:val="0"/>
      <w:marTop w:val="0"/>
      <w:marBottom w:val="0"/>
      <w:divBdr>
        <w:top w:val="none" w:sz="0" w:space="0" w:color="auto"/>
        <w:left w:val="none" w:sz="0" w:space="0" w:color="auto"/>
        <w:bottom w:val="none" w:sz="0" w:space="0" w:color="auto"/>
        <w:right w:val="none" w:sz="0" w:space="0" w:color="auto"/>
      </w:divBdr>
      <w:divsChild>
        <w:div w:id="677972508">
          <w:marLeft w:val="480"/>
          <w:marRight w:val="0"/>
          <w:marTop w:val="0"/>
          <w:marBottom w:val="0"/>
          <w:divBdr>
            <w:top w:val="none" w:sz="0" w:space="0" w:color="auto"/>
            <w:left w:val="none" w:sz="0" w:space="0" w:color="auto"/>
            <w:bottom w:val="none" w:sz="0" w:space="0" w:color="auto"/>
            <w:right w:val="none" w:sz="0" w:space="0" w:color="auto"/>
          </w:divBdr>
        </w:div>
        <w:div w:id="1303274535">
          <w:marLeft w:val="480"/>
          <w:marRight w:val="0"/>
          <w:marTop w:val="0"/>
          <w:marBottom w:val="0"/>
          <w:divBdr>
            <w:top w:val="none" w:sz="0" w:space="0" w:color="auto"/>
            <w:left w:val="none" w:sz="0" w:space="0" w:color="auto"/>
            <w:bottom w:val="none" w:sz="0" w:space="0" w:color="auto"/>
            <w:right w:val="none" w:sz="0" w:space="0" w:color="auto"/>
          </w:divBdr>
        </w:div>
        <w:div w:id="1111243278">
          <w:marLeft w:val="480"/>
          <w:marRight w:val="0"/>
          <w:marTop w:val="0"/>
          <w:marBottom w:val="0"/>
          <w:divBdr>
            <w:top w:val="none" w:sz="0" w:space="0" w:color="auto"/>
            <w:left w:val="none" w:sz="0" w:space="0" w:color="auto"/>
            <w:bottom w:val="none" w:sz="0" w:space="0" w:color="auto"/>
            <w:right w:val="none" w:sz="0" w:space="0" w:color="auto"/>
          </w:divBdr>
        </w:div>
        <w:div w:id="1076243509">
          <w:marLeft w:val="480"/>
          <w:marRight w:val="0"/>
          <w:marTop w:val="0"/>
          <w:marBottom w:val="0"/>
          <w:divBdr>
            <w:top w:val="none" w:sz="0" w:space="0" w:color="auto"/>
            <w:left w:val="none" w:sz="0" w:space="0" w:color="auto"/>
            <w:bottom w:val="none" w:sz="0" w:space="0" w:color="auto"/>
            <w:right w:val="none" w:sz="0" w:space="0" w:color="auto"/>
          </w:divBdr>
        </w:div>
        <w:div w:id="1983147445">
          <w:marLeft w:val="480"/>
          <w:marRight w:val="0"/>
          <w:marTop w:val="0"/>
          <w:marBottom w:val="0"/>
          <w:divBdr>
            <w:top w:val="none" w:sz="0" w:space="0" w:color="auto"/>
            <w:left w:val="none" w:sz="0" w:space="0" w:color="auto"/>
            <w:bottom w:val="none" w:sz="0" w:space="0" w:color="auto"/>
            <w:right w:val="none" w:sz="0" w:space="0" w:color="auto"/>
          </w:divBdr>
        </w:div>
        <w:div w:id="1483889358">
          <w:marLeft w:val="480"/>
          <w:marRight w:val="0"/>
          <w:marTop w:val="0"/>
          <w:marBottom w:val="0"/>
          <w:divBdr>
            <w:top w:val="none" w:sz="0" w:space="0" w:color="auto"/>
            <w:left w:val="none" w:sz="0" w:space="0" w:color="auto"/>
            <w:bottom w:val="none" w:sz="0" w:space="0" w:color="auto"/>
            <w:right w:val="none" w:sz="0" w:space="0" w:color="auto"/>
          </w:divBdr>
        </w:div>
        <w:div w:id="1132597182">
          <w:marLeft w:val="480"/>
          <w:marRight w:val="0"/>
          <w:marTop w:val="0"/>
          <w:marBottom w:val="0"/>
          <w:divBdr>
            <w:top w:val="none" w:sz="0" w:space="0" w:color="auto"/>
            <w:left w:val="none" w:sz="0" w:space="0" w:color="auto"/>
            <w:bottom w:val="none" w:sz="0" w:space="0" w:color="auto"/>
            <w:right w:val="none" w:sz="0" w:space="0" w:color="auto"/>
          </w:divBdr>
        </w:div>
        <w:div w:id="18047308">
          <w:marLeft w:val="480"/>
          <w:marRight w:val="0"/>
          <w:marTop w:val="0"/>
          <w:marBottom w:val="0"/>
          <w:divBdr>
            <w:top w:val="none" w:sz="0" w:space="0" w:color="auto"/>
            <w:left w:val="none" w:sz="0" w:space="0" w:color="auto"/>
            <w:bottom w:val="none" w:sz="0" w:space="0" w:color="auto"/>
            <w:right w:val="none" w:sz="0" w:space="0" w:color="auto"/>
          </w:divBdr>
        </w:div>
        <w:div w:id="1407217311">
          <w:marLeft w:val="480"/>
          <w:marRight w:val="0"/>
          <w:marTop w:val="0"/>
          <w:marBottom w:val="0"/>
          <w:divBdr>
            <w:top w:val="none" w:sz="0" w:space="0" w:color="auto"/>
            <w:left w:val="none" w:sz="0" w:space="0" w:color="auto"/>
            <w:bottom w:val="none" w:sz="0" w:space="0" w:color="auto"/>
            <w:right w:val="none" w:sz="0" w:space="0" w:color="auto"/>
          </w:divBdr>
        </w:div>
        <w:div w:id="1925676273">
          <w:marLeft w:val="480"/>
          <w:marRight w:val="0"/>
          <w:marTop w:val="0"/>
          <w:marBottom w:val="0"/>
          <w:divBdr>
            <w:top w:val="none" w:sz="0" w:space="0" w:color="auto"/>
            <w:left w:val="none" w:sz="0" w:space="0" w:color="auto"/>
            <w:bottom w:val="none" w:sz="0" w:space="0" w:color="auto"/>
            <w:right w:val="none" w:sz="0" w:space="0" w:color="auto"/>
          </w:divBdr>
        </w:div>
        <w:div w:id="1143425749">
          <w:marLeft w:val="480"/>
          <w:marRight w:val="0"/>
          <w:marTop w:val="0"/>
          <w:marBottom w:val="0"/>
          <w:divBdr>
            <w:top w:val="none" w:sz="0" w:space="0" w:color="auto"/>
            <w:left w:val="none" w:sz="0" w:space="0" w:color="auto"/>
            <w:bottom w:val="none" w:sz="0" w:space="0" w:color="auto"/>
            <w:right w:val="none" w:sz="0" w:space="0" w:color="auto"/>
          </w:divBdr>
        </w:div>
        <w:div w:id="1752198515">
          <w:marLeft w:val="480"/>
          <w:marRight w:val="0"/>
          <w:marTop w:val="0"/>
          <w:marBottom w:val="0"/>
          <w:divBdr>
            <w:top w:val="none" w:sz="0" w:space="0" w:color="auto"/>
            <w:left w:val="none" w:sz="0" w:space="0" w:color="auto"/>
            <w:bottom w:val="none" w:sz="0" w:space="0" w:color="auto"/>
            <w:right w:val="none" w:sz="0" w:space="0" w:color="auto"/>
          </w:divBdr>
        </w:div>
        <w:div w:id="262492449">
          <w:marLeft w:val="480"/>
          <w:marRight w:val="0"/>
          <w:marTop w:val="0"/>
          <w:marBottom w:val="0"/>
          <w:divBdr>
            <w:top w:val="none" w:sz="0" w:space="0" w:color="auto"/>
            <w:left w:val="none" w:sz="0" w:space="0" w:color="auto"/>
            <w:bottom w:val="none" w:sz="0" w:space="0" w:color="auto"/>
            <w:right w:val="none" w:sz="0" w:space="0" w:color="auto"/>
          </w:divBdr>
        </w:div>
        <w:div w:id="121965829">
          <w:marLeft w:val="480"/>
          <w:marRight w:val="0"/>
          <w:marTop w:val="0"/>
          <w:marBottom w:val="0"/>
          <w:divBdr>
            <w:top w:val="none" w:sz="0" w:space="0" w:color="auto"/>
            <w:left w:val="none" w:sz="0" w:space="0" w:color="auto"/>
            <w:bottom w:val="none" w:sz="0" w:space="0" w:color="auto"/>
            <w:right w:val="none" w:sz="0" w:space="0" w:color="auto"/>
          </w:divBdr>
        </w:div>
        <w:div w:id="382405795">
          <w:marLeft w:val="480"/>
          <w:marRight w:val="0"/>
          <w:marTop w:val="0"/>
          <w:marBottom w:val="0"/>
          <w:divBdr>
            <w:top w:val="none" w:sz="0" w:space="0" w:color="auto"/>
            <w:left w:val="none" w:sz="0" w:space="0" w:color="auto"/>
            <w:bottom w:val="none" w:sz="0" w:space="0" w:color="auto"/>
            <w:right w:val="none" w:sz="0" w:space="0" w:color="auto"/>
          </w:divBdr>
        </w:div>
        <w:div w:id="1273316267">
          <w:marLeft w:val="480"/>
          <w:marRight w:val="0"/>
          <w:marTop w:val="0"/>
          <w:marBottom w:val="0"/>
          <w:divBdr>
            <w:top w:val="none" w:sz="0" w:space="0" w:color="auto"/>
            <w:left w:val="none" w:sz="0" w:space="0" w:color="auto"/>
            <w:bottom w:val="none" w:sz="0" w:space="0" w:color="auto"/>
            <w:right w:val="none" w:sz="0" w:space="0" w:color="auto"/>
          </w:divBdr>
        </w:div>
        <w:div w:id="62722728">
          <w:marLeft w:val="480"/>
          <w:marRight w:val="0"/>
          <w:marTop w:val="0"/>
          <w:marBottom w:val="0"/>
          <w:divBdr>
            <w:top w:val="none" w:sz="0" w:space="0" w:color="auto"/>
            <w:left w:val="none" w:sz="0" w:space="0" w:color="auto"/>
            <w:bottom w:val="none" w:sz="0" w:space="0" w:color="auto"/>
            <w:right w:val="none" w:sz="0" w:space="0" w:color="auto"/>
          </w:divBdr>
        </w:div>
        <w:div w:id="1321158765">
          <w:marLeft w:val="480"/>
          <w:marRight w:val="0"/>
          <w:marTop w:val="0"/>
          <w:marBottom w:val="0"/>
          <w:divBdr>
            <w:top w:val="none" w:sz="0" w:space="0" w:color="auto"/>
            <w:left w:val="none" w:sz="0" w:space="0" w:color="auto"/>
            <w:bottom w:val="none" w:sz="0" w:space="0" w:color="auto"/>
            <w:right w:val="none" w:sz="0" w:space="0" w:color="auto"/>
          </w:divBdr>
        </w:div>
        <w:div w:id="554392708">
          <w:marLeft w:val="480"/>
          <w:marRight w:val="0"/>
          <w:marTop w:val="0"/>
          <w:marBottom w:val="0"/>
          <w:divBdr>
            <w:top w:val="none" w:sz="0" w:space="0" w:color="auto"/>
            <w:left w:val="none" w:sz="0" w:space="0" w:color="auto"/>
            <w:bottom w:val="none" w:sz="0" w:space="0" w:color="auto"/>
            <w:right w:val="none" w:sz="0" w:space="0" w:color="auto"/>
          </w:divBdr>
        </w:div>
        <w:div w:id="1295254178">
          <w:marLeft w:val="480"/>
          <w:marRight w:val="0"/>
          <w:marTop w:val="0"/>
          <w:marBottom w:val="0"/>
          <w:divBdr>
            <w:top w:val="none" w:sz="0" w:space="0" w:color="auto"/>
            <w:left w:val="none" w:sz="0" w:space="0" w:color="auto"/>
            <w:bottom w:val="none" w:sz="0" w:space="0" w:color="auto"/>
            <w:right w:val="none" w:sz="0" w:space="0" w:color="auto"/>
          </w:divBdr>
        </w:div>
        <w:div w:id="27948690">
          <w:marLeft w:val="480"/>
          <w:marRight w:val="0"/>
          <w:marTop w:val="0"/>
          <w:marBottom w:val="0"/>
          <w:divBdr>
            <w:top w:val="none" w:sz="0" w:space="0" w:color="auto"/>
            <w:left w:val="none" w:sz="0" w:space="0" w:color="auto"/>
            <w:bottom w:val="none" w:sz="0" w:space="0" w:color="auto"/>
            <w:right w:val="none" w:sz="0" w:space="0" w:color="auto"/>
          </w:divBdr>
        </w:div>
        <w:div w:id="1694266556">
          <w:marLeft w:val="480"/>
          <w:marRight w:val="0"/>
          <w:marTop w:val="0"/>
          <w:marBottom w:val="0"/>
          <w:divBdr>
            <w:top w:val="none" w:sz="0" w:space="0" w:color="auto"/>
            <w:left w:val="none" w:sz="0" w:space="0" w:color="auto"/>
            <w:bottom w:val="none" w:sz="0" w:space="0" w:color="auto"/>
            <w:right w:val="none" w:sz="0" w:space="0" w:color="auto"/>
          </w:divBdr>
        </w:div>
        <w:div w:id="2033799402">
          <w:marLeft w:val="480"/>
          <w:marRight w:val="0"/>
          <w:marTop w:val="0"/>
          <w:marBottom w:val="0"/>
          <w:divBdr>
            <w:top w:val="none" w:sz="0" w:space="0" w:color="auto"/>
            <w:left w:val="none" w:sz="0" w:space="0" w:color="auto"/>
            <w:bottom w:val="none" w:sz="0" w:space="0" w:color="auto"/>
            <w:right w:val="none" w:sz="0" w:space="0" w:color="auto"/>
          </w:divBdr>
        </w:div>
        <w:div w:id="1210917563">
          <w:marLeft w:val="480"/>
          <w:marRight w:val="0"/>
          <w:marTop w:val="0"/>
          <w:marBottom w:val="0"/>
          <w:divBdr>
            <w:top w:val="none" w:sz="0" w:space="0" w:color="auto"/>
            <w:left w:val="none" w:sz="0" w:space="0" w:color="auto"/>
            <w:bottom w:val="none" w:sz="0" w:space="0" w:color="auto"/>
            <w:right w:val="none" w:sz="0" w:space="0" w:color="auto"/>
          </w:divBdr>
        </w:div>
        <w:div w:id="1790277719">
          <w:marLeft w:val="480"/>
          <w:marRight w:val="0"/>
          <w:marTop w:val="0"/>
          <w:marBottom w:val="0"/>
          <w:divBdr>
            <w:top w:val="none" w:sz="0" w:space="0" w:color="auto"/>
            <w:left w:val="none" w:sz="0" w:space="0" w:color="auto"/>
            <w:bottom w:val="none" w:sz="0" w:space="0" w:color="auto"/>
            <w:right w:val="none" w:sz="0" w:space="0" w:color="auto"/>
          </w:divBdr>
        </w:div>
        <w:div w:id="1279409463">
          <w:marLeft w:val="480"/>
          <w:marRight w:val="0"/>
          <w:marTop w:val="0"/>
          <w:marBottom w:val="0"/>
          <w:divBdr>
            <w:top w:val="none" w:sz="0" w:space="0" w:color="auto"/>
            <w:left w:val="none" w:sz="0" w:space="0" w:color="auto"/>
            <w:bottom w:val="none" w:sz="0" w:space="0" w:color="auto"/>
            <w:right w:val="none" w:sz="0" w:space="0" w:color="auto"/>
          </w:divBdr>
        </w:div>
        <w:div w:id="323509386">
          <w:marLeft w:val="480"/>
          <w:marRight w:val="0"/>
          <w:marTop w:val="0"/>
          <w:marBottom w:val="0"/>
          <w:divBdr>
            <w:top w:val="none" w:sz="0" w:space="0" w:color="auto"/>
            <w:left w:val="none" w:sz="0" w:space="0" w:color="auto"/>
            <w:bottom w:val="none" w:sz="0" w:space="0" w:color="auto"/>
            <w:right w:val="none" w:sz="0" w:space="0" w:color="auto"/>
          </w:divBdr>
        </w:div>
        <w:div w:id="897277055">
          <w:marLeft w:val="480"/>
          <w:marRight w:val="0"/>
          <w:marTop w:val="0"/>
          <w:marBottom w:val="0"/>
          <w:divBdr>
            <w:top w:val="none" w:sz="0" w:space="0" w:color="auto"/>
            <w:left w:val="none" w:sz="0" w:space="0" w:color="auto"/>
            <w:bottom w:val="none" w:sz="0" w:space="0" w:color="auto"/>
            <w:right w:val="none" w:sz="0" w:space="0" w:color="auto"/>
          </w:divBdr>
        </w:div>
        <w:div w:id="584995261">
          <w:marLeft w:val="480"/>
          <w:marRight w:val="0"/>
          <w:marTop w:val="0"/>
          <w:marBottom w:val="0"/>
          <w:divBdr>
            <w:top w:val="none" w:sz="0" w:space="0" w:color="auto"/>
            <w:left w:val="none" w:sz="0" w:space="0" w:color="auto"/>
            <w:bottom w:val="none" w:sz="0" w:space="0" w:color="auto"/>
            <w:right w:val="none" w:sz="0" w:space="0" w:color="auto"/>
          </w:divBdr>
        </w:div>
        <w:div w:id="1902714952">
          <w:marLeft w:val="480"/>
          <w:marRight w:val="0"/>
          <w:marTop w:val="0"/>
          <w:marBottom w:val="0"/>
          <w:divBdr>
            <w:top w:val="none" w:sz="0" w:space="0" w:color="auto"/>
            <w:left w:val="none" w:sz="0" w:space="0" w:color="auto"/>
            <w:bottom w:val="none" w:sz="0" w:space="0" w:color="auto"/>
            <w:right w:val="none" w:sz="0" w:space="0" w:color="auto"/>
          </w:divBdr>
        </w:div>
        <w:div w:id="1929581893">
          <w:marLeft w:val="480"/>
          <w:marRight w:val="0"/>
          <w:marTop w:val="0"/>
          <w:marBottom w:val="0"/>
          <w:divBdr>
            <w:top w:val="none" w:sz="0" w:space="0" w:color="auto"/>
            <w:left w:val="none" w:sz="0" w:space="0" w:color="auto"/>
            <w:bottom w:val="none" w:sz="0" w:space="0" w:color="auto"/>
            <w:right w:val="none" w:sz="0" w:space="0" w:color="auto"/>
          </w:divBdr>
        </w:div>
        <w:div w:id="2090927191">
          <w:marLeft w:val="480"/>
          <w:marRight w:val="0"/>
          <w:marTop w:val="0"/>
          <w:marBottom w:val="0"/>
          <w:divBdr>
            <w:top w:val="none" w:sz="0" w:space="0" w:color="auto"/>
            <w:left w:val="none" w:sz="0" w:space="0" w:color="auto"/>
            <w:bottom w:val="none" w:sz="0" w:space="0" w:color="auto"/>
            <w:right w:val="none" w:sz="0" w:space="0" w:color="auto"/>
          </w:divBdr>
        </w:div>
        <w:div w:id="370154285">
          <w:marLeft w:val="480"/>
          <w:marRight w:val="0"/>
          <w:marTop w:val="0"/>
          <w:marBottom w:val="0"/>
          <w:divBdr>
            <w:top w:val="none" w:sz="0" w:space="0" w:color="auto"/>
            <w:left w:val="none" w:sz="0" w:space="0" w:color="auto"/>
            <w:bottom w:val="none" w:sz="0" w:space="0" w:color="auto"/>
            <w:right w:val="none" w:sz="0" w:space="0" w:color="auto"/>
          </w:divBdr>
        </w:div>
        <w:div w:id="291635610">
          <w:marLeft w:val="480"/>
          <w:marRight w:val="0"/>
          <w:marTop w:val="0"/>
          <w:marBottom w:val="0"/>
          <w:divBdr>
            <w:top w:val="none" w:sz="0" w:space="0" w:color="auto"/>
            <w:left w:val="none" w:sz="0" w:space="0" w:color="auto"/>
            <w:bottom w:val="none" w:sz="0" w:space="0" w:color="auto"/>
            <w:right w:val="none" w:sz="0" w:space="0" w:color="auto"/>
          </w:divBdr>
        </w:div>
        <w:div w:id="2013800981">
          <w:marLeft w:val="480"/>
          <w:marRight w:val="0"/>
          <w:marTop w:val="0"/>
          <w:marBottom w:val="0"/>
          <w:divBdr>
            <w:top w:val="none" w:sz="0" w:space="0" w:color="auto"/>
            <w:left w:val="none" w:sz="0" w:space="0" w:color="auto"/>
            <w:bottom w:val="none" w:sz="0" w:space="0" w:color="auto"/>
            <w:right w:val="none" w:sz="0" w:space="0" w:color="auto"/>
          </w:divBdr>
        </w:div>
        <w:div w:id="1941403813">
          <w:marLeft w:val="480"/>
          <w:marRight w:val="0"/>
          <w:marTop w:val="0"/>
          <w:marBottom w:val="0"/>
          <w:divBdr>
            <w:top w:val="none" w:sz="0" w:space="0" w:color="auto"/>
            <w:left w:val="none" w:sz="0" w:space="0" w:color="auto"/>
            <w:bottom w:val="none" w:sz="0" w:space="0" w:color="auto"/>
            <w:right w:val="none" w:sz="0" w:space="0" w:color="auto"/>
          </w:divBdr>
        </w:div>
        <w:div w:id="1832523246">
          <w:marLeft w:val="480"/>
          <w:marRight w:val="0"/>
          <w:marTop w:val="0"/>
          <w:marBottom w:val="0"/>
          <w:divBdr>
            <w:top w:val="none" w:sz="0" w:space="0" w:color="auto"/>
            <w:left w:val="none" w:sz="0" w:space="0" w:color="auto"/>
            <w:bottom w:val="none" w:sz="0" w:space="0" w:color="auto"/>
            <w:right w:val="none" w:sz="0" w:space="0" w:color="auto"/>
          </w:divBdr>
        </w:div>
        <w:div w:id="1306355825">
          <w:marLeft w:val="480"/>
          <w:marRight w:val="0"/>
          <w:marTop w:val="0"/>
          <w:marBottom w:val="0"/>
          <w:divBdr>
            <w:top w:val="none" w:sz="0" w:space="0" w:color="auto"/>
            <w:left w:val="none" w:sz="0" w:space="0" w:color="auto"/>
            <w:bottom w:val="none" w:sz="0" w:space="0" w:color="auto"/>
            <w:right w:val="none" w:sz="0" w:space="0" w:color="auto"/>
          </w:divBdr>
        </w:div>
        <w:div w:id="1833645197">
          <w:marLeft w:val="480"/>
          <w:marRight w:val="0"/>
          <w:marTop w:val="0"/>
          <w:marBottom w:val="0"/>
          <w:divBdr>
            <w:top w:val="none" w:sz="0" w:space="0" w:color="auto"/>
            <w:left w:val="none" w:sz="0" w:space="0" w:color="auto"/>
            <w:bottom w:val="none" w:sz="0" w:space="0" w:color="auto"/>
            <w:right w:val="none" w:sz="0" w:space="0" w:color="auto"/>
          </w:divBdr>
        </w:div>
        <w:div w:id="659621043">
          <w:marLeft w:val="480"/>
          <w:marRight w:val="0"/>
          <w:marTop w:val="0"/>
          <w:marBottom w:val="0"/>
          <w:divBdr>
            <w:top w:val="none" w:sz="0" w:space="0" w:color="auto"/>
            <w:left w:val="none" w:sz="0" w:space="0" w:color="auto"/>
            <w:bottom w:val="none" w:sz="0" w:space="0" w:color="auto"/>
            <w:right w:val="none" w:sz="0" w:space="0" w:color="auto"/>
          </w:divBdr>
        </w:div>
        <w:div w:id="1271276519">
          <w:marLeft w:val="480"/>
          <w:marRight w:val="0"/>
          <w:marTop w:val="0"/>
          <w:marBottom w:val="0"/>
          <w:divBdr>
            <w:top w:val="none" w:sz="0" w:space="0" w:color="auto"/>
            <w:left w:val="none" w:sz="0" w:space="0" w:color="auto"/>
            <w:bottom w:val="none" w:sz="0" w:space="0" w:color="auto"/>
            <w:right w:val="none" w:sz="0" w:space="0" w:color="auto"/>
          </w:divBdr>
        </w:div>
        <w:div w:id="1524510948">
          <w:marLeft w:val="480"/>
          <w:marRight w:val="0"/>
          <w:marTop w:val="0"/>
          <w:marBottom w:val="0"/>
          <w:divBdr>
            <w:top w:val="none" w:sz="0" w:space="0" w:color="auto"/>
            <w:left w:val="none" w:sz="0" w:space="0" w:color="auto"/>
            <w:bottom w:val="none" w:sz="0" w:space="0" w:color="auto"/>
            <w:right w:val="none" w:sz="0" w:space="0" w:color="auto"/>
          </w:divBdr>
        </w:div>
        <w:div w:id="605500228">
          <w:marLeft w:val="480"/>
          <w:marRight w:val="0"/>
          <w:marTop w:val="0"/>
          <w:marBottom w:val="0"/>
          <w:divBdr>
            <w:top w:val="none" w:sz="0" w:space="0" w:color="auto"/>
            <w:left w:val="none" w:sz="0" w:space="0" w:color="auto"/>
            <w:bottom w:val="none" w:sz="0" w:space="0" w:color="auto"/>
            <w:right w:val="none" w:sz="0" w:space="0" w:color="auto"/>
          </w:divBdr>
        </w:div>
        <w:div w:id="1544126403">
          <w:marLeft w:val="480"/>
          <w:marRight w:val="0"/>
          <w:marTop w:val="0"/>
          <w:marBottom w:val="0"/>
          <w:divBdr>
            <w:top w:val="none" w:sz="0" w:space="0" w:color="auto"/>
            <w:left w:val="none" w:sz="0" w:space="0" w:color="auto"/>
            <w:bottom w:val="none" w:sz="0" w:space="0" w:color="auto"/>
            <w:right w:val="none" w:sz="0" w:space="0" w:color="auto"/>
          </w:divBdr>
        </w:div>
        <w:div w:id="2144806907">
          <w:marLeft w:val="480"/>
          <w:marRight w:val="0"/>
          <w:marTop w:val="0"/>
          <w:marBottom w:val="0"/>
          <w:divBdr>
            <w:top w:val="none" w:sz="0" w:space="0" w:color="auto"/>
            <w:left w:val="none" w:sz="0" w:space="0" w:color="auto"/>
            <w:bottom w:val="none" w:sz="0" w:space="0" w:color="auto"/>
            <w:right w:val="none" w:sz="0" w:space="0" w:color="auto"/>
          </w:divBdr>
        </w:div>
        <w:div w:id="1578782148">
          <w:marLeft w:val="480"/>
          <w:marRight w:val="0"/>
          <w:marTop w:val="0"/>
          <w:marBottom w:val="0"/>
          <w:divBdr>
            <w:top w:val="none" w:sz="0" w:space="0" w:color="auto"/>
            <w:left w:val="none" w:sz="0" w:space="0" w:color="auto"/>
            <w:bottom w:val="none" w:sz="0" w:space="0" w:color="auto"/>
            <w:right w:val="none" w:sz="0" w:space="0" w:color="auto"/>
          </w:divBdr>
        </w:div>
        <w:div w:id="142624923">
          <w:marLeft w:val="480"/>
          <w:marRight w:val="0"/>
          <w:marTop w:val="0"/>
          <w:marBottom w:val="0"/>
          <w:divBdr>
            <w:top w:val="none" w:sz="0" w:space="0" w:color="auto"/>
            <w:left w:val="none" w:sz="0" w:space="0" w:color="auto"/>
            <w:bottom w:val="none" w:sz="0" w:space="0" w:color="auto"/>
            <w:right w:val="none" w:sz="0" w:space="0" w:color="auto"/>
          </w:divBdr>
        </w:div>
        <w:div w:id="204829113">
          <w:marLeft w:val="480"/>
          <w:marRight w:val="0"/>
          <w:marTop w:val="0"/>
          <w:marBottom w:val="0"/>
          <w:divBdr>
            <w:top w:val="none" w:sz="0" w:space="0" w:color="auto"/>
            <w:left w:val="none" w:sz="0" w:space="0" w:color="auto"/>
            <w:bottom w:val="none" w:sz="0" w:space="0" w:color="auto"/>
            <w:right w:val="none" w:sz="0" w:space="0" w:color="auto"/>
          </w:divBdr>
        </w:div>
        <w:div w:id="1587227299">
          <w:marLeft w:val="480"/>
          <w:marRight w:val="0"/>
          <w:marTop w:val="0"/>
          <w:marBottom w:val="0"/>
          <w:divBdr>
            <w:top w:val="none" w:sz="0" w:space="0" w:color="auto"/>
            <w:left w:val="none" w:sz="0" w:space="0" w:color="auto"/>
            <w:bottom w:val="none" w:sz="0" w:space="0" w:color="auto"/>
            <w:right w:val="none" w:sz="0" w:space="0" w:color="auto"/>
          </w:divBdr>
        </w:div>
        <w:div w:id="883567899">
          <w:marLeft w:val="480"/>
          <w:marRight w:val="0"/>
          <w:marTop w:val="0"/>
          <w:marBottom w:val="0"/>
          <w:divBdr>
            <w:top w:val="none" w:sz="0" w:space="0" w:color="auto"/>
            <w:left w:val="none" w:sz="0" w:space="0" w:color="auto"/>
            <w:bottom w:val="none" w:sz="0" w:space="0" w:color="auto"/>
            <w:right w:val="none" w:sz="0" w:space="0" w:color="auto"/>
          </w:divBdr>
        </w:div>
        <w:div w:id="87124510">
          <w:marLeft w:val="480"/>
          <w:marRight w:val="0"/>
          <w:marTop w:val="0"/>
          <w:marBottom w:val="0"/>
          <w:divBdr>
            <w:top w:val="none" w:sz="0" w:space="0" w:color="auto"/>
            <w:left w:val="none" w:sz="0" w:space="0" w:color="auto"/>
            <w:bottom w:val="none" w:sz="0" w:space="0" w:color="auto"/>
            <w:right w:val="none" w:sz="0" w:space="0" w:color="auto"/>
          </w:divBdr>
        </w:div>
        <w:div w:id="972491253">
          <w:marLeft w:val="480"/>
          <w:marRight w:val="0"/>
          <w:marTop w:val="0"/>
          <w:marBottom w:val="0"/>
          <w:divBdr>
            <w:top w:val="none" w:sz="0" w:space="0" w:color="auto"/>
            <w:left w:val="none" w:sz="0" w:space="0" w:color="auto"/>
            <w:bottom w:val="none" w:sz="0" w:space="0" w:color="auto"/>
            <w:right w:val="none" w:sz="0" w:space="0" w:color="auto"/>
          </w:divBdr>
        </w:div>
        <w:div w:id="2053117413">
          <w:marLeft w:val="480"/>
          <w:marRight w:val="0"/>
          <w:marTop w:val="0"/>
          <w:marBottom w:val="0"/>
          <w:divBdr>
            <w:top w:val="none" w:sz="0" w:space="0" w:color="auto"/>
            <w:left w:val="none" w:sz="0" w:space="0" w:color="auto"/>
            <w:bottom w:val="none" w:sz="0" w:space="0" w:color="auto"/>
            <w:right w:val="none" w:sz="0" w:space="0" w:color="auto"/>
          </w:divBdr>
        </w:div>
        <w:div w:id="284896103">
          <w:marLeft w:val="480"/>
          <w:marRight w:val="0"/>
          <w:marTop w:val="0"/>
          <w:marBottom w:val="0"/>
          <w:divBdr>
            <w:top w:val="none" w:sz="0" w:space="0" w:color="auto"/>
            <w:left w:val="none" w:sz="0" w:space="0" w:color="auto"/>
            <w:bottom w:val="none" w:sz="0" w:space="0" w:color="auto"/>
            <w:right w:val="none" w:sz="0" w:space="0" w:color="auto"/>
          </w:divBdr>
        </w:div>
        <w:div w:id="858618347">
          <w:marLeft w:val="480"/>
          <w:marRight w:val="0"/>
          <w:marTop w:val="0"/>
          <w:marBottom w:val="0"/>
          <w:divBdr>
            <w:top w:val="none" w:sz="0" w:space="0" w:color="auto"/>
            <w:left w:val="none" w:sz="0" w:space="0" w:color="auto"/>
            <w:bottom w:val="none" w:sz="0" w:space="0" w:color="auto"/>
            <w:right w:val="none" w:sz="0" w:space="0" w:color="auto"/>
          </w:divBdr>
        </w:div>
        <w:div w:id="1273125153">
          <w:marLeft w:val="480"/>
          <w:marRight w:val="0"/>
          <w:marTop w:val="0"/>
          <w:marBottom w:val="0"/>
          <w:divBdr>
            <w:top w:val="none" w:sz="0" w:space="0" w:color="auto"/>
            <w:left w:val="none" w:sz="0" w:space="0" w:color="auto"/>
            <w:bottom w:val="none" w:sz="0" w:space="0" w:color="auto"/>
            <w:right w:val="none" w:sz="0" w:space="0" w:color="auto"/>
          </w:divBdr>
        </w:div>
        <w:div w:id="1994068114">
          <w:marLeft w:val="480"/>
          <w:marRight w:val="0"/>
          <w:marTop w:val="0"/>
          <w:marBottom w:val="0"/>
          <w:divBdr>
            <w:top w:val="none" w:sz="0" w:space="0" w:color="auto"/>
            <w:left w:val="none" w:sz="0" w:space="0" w:color="auto"/>
            <w:bottom w:val="none" w:sz="0" w:space="0" w:color="auto"/>
            <w:right w:val="none" w:sz="0" w:space="0" w:color="auto"/>
          </w:divBdr>
        </w:div>
        <w:div w:id="801119370">
          <w:marLeft w:val="480"/>
          <w:marRight w:val="0"/>
          <w:marTop w:val="0"/>
          <w:marBottom w:val="0"/>
          <w:divBdr>
            <w:top w:val="none" w:sz="0" w:space="0" w:color="auto"/>
            <w:left w:val="none" w:sz="0" w:space="0" w:color="auto"/>
            <w:bottom w:val="none" w:sz="0" w:space="0" w:color="auto"/>
            <w:right w:val="none" w:sz="0" w:space="0" w:color="auto"/>
          </w:divBdr>
        </w:div>
        <w:div w:id="2047027122">
          <w:marLeft w:val="480"/>
          <w:marRight w:val="0"/>
          <w:marTop w:val="0"/>
          <w:marBottom w:val="0"/>
          <w:divBdr>
            <w:top w:val="none" w:sz="0" w:space="0" w:color="auto"/>
            <w:left w:val="none" w:sz="0" w:space="0" w:color="auto"/>
            <w:bottom w:val="none" w:sz="0" w:space="0" w:color="auto"/>
            <w:right w:val="none" w:sz="0" w:space="0" w:color="auto"/>
          </w:divBdr>
        </w:div>
        <w:div w:id="1965307085">
          <w:marLeft w:val="480"/>
          <w:marRight w:val="0"/>
          <w:marTop w:val="0"/>
          <w:marBottom w:val="0"/>
          <w:divBdr>
            <w:top w:val="none" w:sz="0" w:space="0" w:color="auto"/>
            <w:left w:val="none" w:sz="0" w:space="0" w:color="auto"/>
            <w:bottom w:val="none" w:sz="0" w:space="0" w:color="auto"/>
            <w:right w:val="none" w:sz="0" w:space="0" w:color="auto"/>
          </w:divBdr>
        </w:div>
        <w:div w:id="896093350">
          <w:marLeft w:val="480"/>
          <w:marRight w:val="0"/>
          <w:marTop w:val="0"/>
          <w:marBottom w:val="0"/>
          <w:divBdr>
            <w:top w:val="none" w:sz="0" w:space="0" w:color="auto"/>
            <w:left w:val="none" w:sz="0" w:space="0" w:color="auto"/>
            <w:bottom w:val="none" w:sz="0" w:space="0" w:color="auto"/>
            <w:right w:val="none" w:sz="0" w:space="0" w:color="auto"/>
          </w:divBdr>
        </w:div>
        <w:div w:id="402411131">
          <w:marLeft w:val="480"/>
          <w:marRight w:val="0"/>
          <w:marTop w:val="0"/>
          <w:marBottom w:val="0"/>
          <w:divBdr>
            <w:top w:val="none" w:sz="0" w:space="0" w:color="auto"/>
            <w:left w:val="none" w:sz="0" w:space="0" w:color="auto"/>
            <w:bottom w:val="none" w:sz="0" w:space="0" w:color="auto"/>
            <w:right w:val="none" w:sz="0" w:space="0" w:color="auto"/>
          </w:divBdr>
        </w:div>
        <w:div w:id="1952325028">
          <w:marLeft w:val="480"/>
          <w:marRight w:val="0"/>
          <w:marTop w:val="0"/>
          <w:marBottom w:val="0"/>
          <w:divBdr>
            <w:top w:val="none" w:sz="0" w:space="0" w:color="auto"/>
            <w:left w:val="none" w:sz="0" w:space="0" w:color="auto"/>
            <w:bottom w:val="none" w:sz="0" w:space="0" w:color="auto"/>
            <w:right w:val="none" w:sz="0" w:space="0" w:color="auto"/>
          </w:divBdr>
        </w:div>
        <w:div w:id="1027486004">
          <w:marLeft w:val="480"/>
          <w:marRight w:val="0"/>
          <w:marTop w:val="0"/>
          <w:marBottom w:val="0"/>
          <w:divBdr>
            <w:top w:val="none" w:sz="0" w:space="0" w:color="auto"/>
            <w:left w:val="none" w:sz="0" w:space="0" w:color="auto"/>
            <w:bottom w:val="none" w:sz="0" w:space="0" w:color="auto"/>
            <w:right w:val="none" w:sz="0" w:space="0" w:color="auto"/>
          </w:divBdr>
        </w:div>
        <w:div w:id="725684232">
          <w:marLeft w:val="480"/>
          <w:marRight w:val="0"/>
          <w:marTop w:val="0"/>
          <w:marBottom w:val="0"/>
          <w:divBdr>
            <w:top w:val="none" w:sz="0" w:space="0" w:color="auto"/>
            <w:left w:val="none" w:sz="0" w:space="0" w:color="auto"/>
            <w:bottom w:val="none" w:sz="0" w:space="0" w:color="auto"/>
            <w:right w:val="none" w:sz="0" w:space="0" w:color="auto"/>
          </w:divBdr>
        </w:div>
        <w:div w:id="518861471">
          <w:marLeft w:val="480"/>
          <w:marRight w:val="0"/>
          <w:marTop w:val="0"/>
          <w:marBottom w:val="0"/>
          <w:divBdr>
            <w:top w:val="none" w:sz="0" w:space="0" w:color="auto"/>
            <w:left w:val="none" w:sz="0" w:space="0" w:color="auto"/>
            <w:bottom w:val="none" w:sz="0" w:space="0" w:color="auto"/>
            <w:right w:val="none" w:sz="0" w:space="0" w:color="auto"/>
          </w:divBdr>
        </w:div>
        <w:div w:id="429275536">
          <w:marLeft w:val="480"/>
          <w:marRight w:val="0"/>
          <w:marTop w:val="0"/>
          <w:marBottom w:val="0"/>
          <w:divBdr>
            <w:top w:val="none" w:sz="0" w:space="0" w:color="auto"/>
            <w:left w:val="none" w:sz="0" w:space="0" w:color="auto"/>
            <w:bottom w:val="none" w:sz="0" w:space="0" w:color="auto"/>
            <w:right w:val="none" w:sz="0" w:space="0" w:color="auto"/>
          </w:divBdr>
        </w:div>
        <w:div w:id="1966960942">
          <w:marLeft w:val="480"/>
          <w:marRight w:val="0"/>
          <w:marTop w:val="0"/>
          <w:marBottom w:val="0"/>
          <w:divBdr>
            <w:top w:val="none" w:sz="0" w:space="0" w:color="auto"/>
            <w:left w:val="none" w:sz="0" w:space="0" w:color="auto"/>
            <w:bottom w:val="none" w:sz="0" w:space="0" w:color="auto"/>
            <w:right w:val="none" w:sz="0" w:space="0" w:color="auto"/>
          </w:divBdr>
        </w:div>
        <w:div w:id="284821284">
          <w:marLeft w:val="480"/>
          <w:marRight w:val="0"/>
          <w:marTop w:val="0"/>
          <w:marBottom w:val="0"/>
          <w:divBdr>
            <w:top w:val="none" w:sz="0" w:space="0" w:color="auto"/>
            <w:left w:val="none" w:sz="0" w:space="0" w:color="auto"/>
            <w:bottom w:val="none" w:sz="0" w:space="0" w:color="auto"/>
            <w:right w:val="none" w:sz="0" w:space="0" w:color="auto"/>
          </w:divBdr>
        </w:div>
        <w:div w:id="1746878609">
          <w:marLeft w:val="480"/>
          <w:marRight w:val="0"/>
          <w:marTop w:val="0"/>
          <w:marBottom w:val="0"/>
          <w:divBdr>
            <w:top w:val="none" w:sz="0" w:space="0" w:color="auto"/>
            <w:left w:val="none" w:sz="0" w:space="0" w:color="auto"/>
            <w:bottom w:val="none" w:sz="0" w:space="0" w:color="auto"/>
            <w:right w:val="none" w:sz="0" w:space="0" w:color="auto"/>
          </w:divBdr>
        </w:div>
        <w:div w:id="414018774">
          <w:marLeft w:val="480"/>
          <w:marRight w:val="0"/>
          <w:marTop w:val="0"/>
          <w:marBottom w:val="0"/>
          <w:divBdr>
            <w:top w:val="none" w:sz="0" w:space="0" w:color="auto"/>
            <w:left w:val="none" w:sz="0" w:space="0" w:color="auto"/>
            <w:bottom w:val="none" w:sz="0" w:space="0" w:color="auto"/>
            <w:right w:val="none" w:sz="0" w:space="0" w:color="auto"/>
          </w:divBdr>
        </w:div>
      </w:divsChild>
    </w:div>
    <w:div w:id="151026872">
      <w:bodyDiv w:val="1"/>
      <w:marLeft w:val="0"/>
      <w:marRight w:val="0"/>
      <w:marTop w:val="0"/>
      <w:marBottom w:val="0"/>
      <w:divBdr>
        <w:top w:val="none" w:sz="0" w:space="0" w:color="auto"/>
        <w:left w:val="none" w:sz="0" w:space="0" w:color="auto"/>
        <w:bottom w:val="none" w:sz="0" w:space="0" w:color="auto"/>
        <w:right w:val="none" w:sz="0" w:space="0" w:color="auto"/>
      </w:divBdr>
    </w:div>
    <w:div w:id="151220306">
      <w:bodyDiv w:val="1"/>
      <w:marLeft w:val="0"/>
      <w:marRight w:val="0"/>
      <w:marTop w:val="0"/>
      <w:marBottom w:val="0"/>
      <w:divBdr>
        <w:top w:val="none" w:sz="0" w:space="0" w:color="auto"/>
        <w:left w:val="none" w:sz="0" w:space="0" w:color="auto"/>
        <w:bottom w:val="none" w:sz="0" w:space="0" w:color="auto"/>
        <w:right w:val="none" w:sz="0" w:space="0" w:color="auto"/>
      </w:divBdr>
    </w:div>
    <w:div w:id="151483657">
      <w:bodyDiv w:val="1"/>
      <w:marLeft w:val="0"/>
      <w:marRight w:val="0"/>
      <w:marTop w:val="0"/>
      <w:marBottom w:val="0"/>
      <w:divBdr>
        <w:top w:val="none" w:sz="0" w:space="0" w:color="auto"/>
        <w:left w:val="none" w:sz="0" w:space="0" w:color="auto"/>
        <w:bottom w:val="none" w:sz="0" w:space="0" w:color="auto"/>
        <w:right w:val="none" w:sz="0" w:space="0" w:color="auto"/>
      </w:divBdr>
      <w:divsChild>
        <w:div w:id="491458098">
          <w:marLeft w:val="480"/>
          <w:marRight w:val="0"/>
          <w:marTop w:val="0"/>
          <w:marBottom w:val="0"/>
          <w:divBdr>
            <w:top w:val="none" w:sz="0" w:space="0" w:color="auto"/>
            <w:left w:val="none" w:sz="0" w:space="0" w:color="auto"/>
            <w:bottom w:val="none" w:sz="0" w:space="0" w:color="auto"/>
            <w:right w:val="none" w:sz="0" w:space="0" w:color="auto"/>
          </w:divBdr>
        </w:div>
        <w:div w:id="665011714">
          <w:marLeft w:val="480"/>
          <w:marRight w:val="0"/>
          <w:marTop w:val="0"/>
          <w:marBottom w:val="0"/>
          <w:divBdr>
            <w:top w:val="none" w:sz="0" w:space="0" w:color="auto"/>
            <w:left w:val="none" w:sz="0" w:space="0" w:color="auto"/>
            <w:bottom w:val="none" w:sz="0" w:space="0" w:color="auto"/>
            <w:right w:val="none" w:sz="0" w:space="0" w:color="auto"/>
          </w:divBdr>
        </w:div>
        <w:div w:id="1728992323">
          <w:marLeft w:val="480"/>
          <w:marRight w:val="0"/>
          <w:marTop w:val="0"/>
          <w:marBottom w:val="0"/>
          <w:divBdr>
            <w:top w:val="none" w:sz="0" w:space="0" w:color="auto"/>
            <w:left w:val="none" w:sz="0" w:space="0" w:color="auto"/>
            <w:bottom w:val="none" w:sz="0" w:space="0" w:color="auto"/>
            <w:right w:val="none" w:sz="0" w:space="0" w:color="auto"/>
          </w:divBdr>
        </w:div>
        <w:div w:id="788008046">
          <w:marLeft w:val="480"/>
          <w:marRight w:val="0"/>
          <w:marTop w:val="0"/>
          <w:marBottom w:val="0"/>
          <w:divBdr>
            <w:top w:val="none" w:sz="0" w:space="0" w:color="auto"/>
            <w:left w:val="none" w:sz="0" w:space="0" w:color="auto"/>
            <w:bottom w:val="none" w:sz="0" w:space="0" w:color="auto"/>
            <w:right w:val="none" w:sz="0" w:space="0" w:color="auto"/>
          </w:divBdr>
        </w:div>
        <w:div w:id="1841894410">
          <w:marLeft w:val="480"/>
          <w:marRight w:val="0"/>
          <w:marTop w:val="0"/>
          <w:marBottom w:val="0"/>
          <w:divBdr>
            <w:top w:val="none" w:sz="0" w:space="0" w:color="auto"/>
            <w:left w:val="none" w:sz="0" w:space="0" w:color="auto"/>
            <w:bottom w:val="none" w:sz="0" w:space="0" w:color="auto"/>
            <w:right w:val="none" w:sz="0" w:space="0" w:color="auto"/>
          </w:divBdr>
        </w:div>
        <w:div w:id="1312826384">
          <w:marLeft w:val="480"/>
          <w:marRight w:val="0"/>
          <w:marTop w:val="0"/>
          <w:marBottom w:val="0"/>
          <w:divBdr>
            <w:top w:val="none" w:sz="0" w:space="0" w:color="auto"/>
            <w:left w:val="none" w:sz="0" w:space="0" w:color="auto"/>
            <w:bottom w:val="none" w:sz="0" w:space="0" w:color="auto"/>
            <w:right w:val="none" w:sz="0" w:space="0" w:color="auto"/>
          </w:divBdr>
        </w:div>
        <w:div w:id="109471416">
          <w:marLeft w:val="480"/>
          <w:marRight w:val="0"/>
          <w:marTop w:val="0"/>
          <w:marBottom w:val="0"/>
          <w:divBdr>
            <w:top w:val="none" w:sz="0" w:space="0" w:color="auto"/>
            <w:left w:val="none" w:sz="0" w:space="0" w:color="auto"/>
            <w:bottom w:val="none" w:sz="0" w:space="0" w:color="auto"/>
            <w:right w:val="none" w:sz="0" w:space="0" w:color="auto"/>
          </w:divBdr>
        </w:div>
        <w:div w:id="1060984045">
          <w:marLeft w:val="480"/>
          <w:marRight w:val="0"/>
          <w:marTop w:val="0"/>
          <w:marBottom w:val="0"/>
          <w:divBdr>
            <w:top w:val="none" w:sz="0" w:space="0" w:color="auto"/>
            <w:left w:val="none" w:sz="0" w:space="0" w:color="auto"/>
            <w:bottom w:val="none" w:sz="0" w:space="0" w:color="auto"/>
            <w:right w:val="none" w:sz="0" w:space="0" w:color="auto"/>
          </w:divBdr>
        </w:div>
        <w:div w:id="833683715">
          <w:marLeft w:val="480"/>
          <w:marRight w:val="0"/>
          <w:marTop w:val="0"/>
          <w:marBottom w:val="0"/>
          <w:divBdr>
            <w:top w:val="none" w:sz="0" w:space="0" w:color="auto"/>
            <w:left w:val="none" w:sz="0" w:space="0" w:color="auto"/>
            <w:bottom w:val="none" w:sz="0" w:space="0" w:color="auto"/>
            <w:right w:val="none" w:sz="0" w:space="0" w:color="auto"/>
          </w:divBdr>
        </w:div>
        <w:div w:id="1245840148">
          <w:marLeft w:val="480"/>
          <w:marRight w:val="0"/>
          <w:marTop w:val="0"/>
          <w:marBottom w:val="0"/>
          <w:divBdr>
            <w:top w:val="none" w:sz="0" w:space="0" w:color="auto"/>
            <w:left w:val="none" w:sz="0" w:space="0" w:color="auto"/>
            <w:bottom w:val="none" w:sz="0" w:space="0" w:color="auto"/>
            <w:right w:val="none" w:sz="0" w:space="0" w:color="auto"/>
          </w:divBdr>
        </w:div>
        <w:div w:id="511723428">
          <w:marLeft w:val="480"/>
          <w:marRight w:val="0"/>
          <w:marTop w:val="0"/>
          <w:marBottom w:val="0"/>
          <w:divBdr>
            <w:top w:val="none" w:sz="0" w:space="0" w:color="auto"/>
            <w:left w:val="none" w:sz="0" w:space="0" w:color="auto"/>
            <w:bottom w:val="none" w:sz="0" w:space="0" w:color="auto"/>
            <w:right w:val="none" w:sz="0" w:space="0" w:color="auto"/>
          </w:divBdr>
        </w:div>
        <w:div w:id="69086054">
          <w:marLeft w:val="480"/>
          <w:marRight w:val="0"/>
          <w:marTop w:val="0"/>
          <w:marBottom w:val="0"/>
          <w:divBdr>
            <w:top w:val="none" w:sz="0" w:space="0" w:color="auto"/>
            <w:left w:val="none" w:sz="0" w:space="0" w:color="auto"/>
            <w:bottom w:val="none" w:sz="0" w:space="0" w:color="auto"/>
            <w:right w:val="none" w:sz="0" w:space="0" w:color="auto"/>
          </w:divBdr>
        </w:div>
        <w:div w:id="45960483">
          <w:marLeft w:val="480"/>
          <w:marRight w:val="0"/>
          <w:marTop w:val="0"/>
          <w:marBottom w:val="0"/>
          <w:divBdr>
            <w:top w:val="none" w:sz="0" w:space="0" w:color="auto"/>
            <w:left w:val="none" w:sz="0" w:space="0" w:color="auto"/>
            <w:bottom w:val="none" w:sz="0" w:space="0" w:color="auto"/>
            <w:right w:val="none" w:sz="0" w:space="0" w:color="auto"/>
          </w:divBdr>
        </w:div>
        <w:div w:id="1338732027">
          <w:marLeft w:val="480"/>
          <w:marRight w:val="0"/>
          <w:marTop w:val="0"/>
          <w:marBottom w:val="0"/>
          <w:divBdr>
            <w:top w:val="none" w:sz="0" w:space="0" w:color="auto"/>
            <w:left w:val="none" w:sz="0" w:space="0" w:color="auto"/>
            <w:bottom w:val="none" w:sz="0" w:space="0" w:color="auto"/>
            <w:right w:val="none" w:sz="0" w:space="0" w:color="auto"/>
          </w:divBdr>
        </w:div>
        <w:div w:id="1579943789">
          <w:marLeft w:val="480"/>
          <w:marRight w:val="0"/>
          <w:marTop w:val="0"/>
          <w:marBottom w:val="0"/>
          <w:divBdr>
            <w:top w:val="none" w:sz="0" w:space="0" w:color="auto"/>
            <w:left w:val="none" w:sz="0" w:space="0" w:color="auto"/>
            <w:bottom w:val="none" w:sz="0" w:space="0" w:color="auto"/>
            <w:right w:val="none" w:sz="0" w:space="0" w:color="auto"/>
          </w:divBdr>
        </w:div>
        <w:div w:id="1691027872">
          <w:marLeft w:val="480"/>
          <w:marRight w:val="0"/>
          <w:marTop w:val="0"/>
          <w:marBottom w:val="0"/>
          <w:divBdr>
            <w:top w:val="none" w:sz="0" w:space="0" w:color="auto"/>
            <w:left w:val="none" w:sz="0" w:space="0" w:color="auto"/>
            <w:bottom w:val="none" w:sz="0" w:space="0" w:color="auto"/>
            <w:right w:val="none" w:sz="0" w:space="0" w:color="auto"/>
          </w:divBdr>
        </w:div>
        <w:div w:id="1145850436">
          <w:marLeft w:val="480"/>
          <w:marRight w:val="0"/>
          <w:marTop w:val="0"/>
          <w:marBottom w:val="0"/>
          <w:divBdr>
            <w:top w:val="none" w:sz="0" w:space="0" w:color="auto"/>
            <w:left w:val="none" w:sz="0" w:space="0" w:color="auto"/>
            <w:bottom w:val="none" w:sz="0" w:space="0" w:color="auto"/>
            <w:right w:val="none" w:sz="0" w:space="0" w:color="auto"/>
          </w:divBdr>
        </w:div>
        <w:div w:id="591013253">
          <w:marLeft w:val="480"/>
          <w:marRight w:val="0"/>
          <w:marTop w:val="0"/>
          <w:marBottom w:val="0"/>
          <w:divBdr>
            <w:top w:val="none" w:sz="0" w:space="0" w:color="auto"/>
            <w:left w:val="none" w:sz="0" w:space="0" w:color="auto"/>
            <w:bottom w:val="none" w:sz="0" w:space="0" w:color="auto"/>
            <w:right w:val="none" w:sz="0" w:space="0" w:color="auto"/>
          </w:divBdr>
        </w:div>
        <w:div w:id="64843730">
          <w:marLeft w:val="480"/>
          <w:marRight w:val="0"/>
          <w:marTop w:val="0"/>
          <w:marBottom w:val="0"/>
          <w:divBdr>
            <w:top w:val="none" w:sz="0" w:space="0" w:color="auto"/>
            <w:left w:val="none" w:sz="0" w:space="0" w:color="auto"/>
            <w:bottom w:val="none" w:sz="0" w:space="0" w:color="auto"/>
            <w:right w:val="none" w:sz="0" w:space="0" w:color="auto"/>
          </w:divBdr>
        </w:div>
        <w:div w:id="4984545">
          <w:marLeft w:val="480"/>
          <w:marRight w:val="0"/>
          <w:marTop w:val="0"/>
          <w:marBottom w:val="0"/>
          <w:divBdr>
            <w:top w:val="none" w:sz="0" w:space="0" w:color="auto"/>
            <w:left w:val="none" w:sz="0" w:space="0" w:color="auto"/>
            <w:bottom w:val="none" w:sz="0" w:space="0" w:color="auto"/>
            <w:right w:val="none" w:sz="0" w:space="0" w:color="auto"/>
          </w:divBdr>
        </w:div>
        <w:div w:id="1609897320">
          <w:marLeft w:val="480"/>
          <w:marRight w:val="0"/>
          <w:marTop w:val="0"/>
          <w:marBottom w:val="0"/>
          <w:divBdr>
            <w:top w:val="none" w:sz="0" w:space="0" w:color="auto"/>
            <w:left w:val="none" w:sz="0" w:space="0" w:color="auto"/>
            <w:bottom w:val="none" w:sz="0" w:space="0" w:color="auto"/>
            <w:right w:val="none" w:sz="0" w:space="0" w:color="auto"/>
          </w:divBdr>
        </w:div>
        <w:div w:id="1291934121">
          <w:marLeft w:val="480"/>
          <w:marRight w:val="0"/>
          <w:marTop w:val="0"/>
          <w:marBottom w:val="0"/>
          <w:divBdr>
            <w:top w:val="none" w:sz="0" w:space="0" w:color="auto"/>
            <w:left w:val="none" w:sz="0" w:space="0" w:color="auto"/>
            <w:bottom w:val="none" w:sz="0" w:space="0" w:color="auto"/>
            <w:right w:val="none" w:sz="0" w:space="0" w:color="auto"/>
          </w:divBdr>
        </w:div>
        <w:div w:id="994644556">
          <w:marLeft w:val="480"/>
          <w:marRight w:val="0"/>
          <w:marTop w:val="0"/>
          <w:marBottom w:val="0"/>
          <w:divBdr>
            <w:top w:val="none" w:sz="0" w:space="0" w:color="auto"/>
            <w:left w:val="none" w:sz="0" w:space="0" w:color="auto"/>
            <w:bottom w:val="none" w:sz="0" w:space="0" w:color="auto"/>
            <w:right w:val="none" w:sz="0" w:space="0" w:color="auto"/>
          </w:divBdr>
        </w:div>
        <w:div w:id="1745488237">
          <w:marLeft w:val="480"/>
          <w:marRight w:val="0"/>
          <w:marTop w:val="0"/>
          <w:marBottom w:val="0"/>
          <w:divBdr>
            <w:top w:val="none" w:sz="0" w:space="0" w:color="auto"/>
            <w:left w:val="none" w:sz="0" w:space="0" w:color="auto"/>
            <w:bottom w:val="none" w:sz="0" w:space="0" w:color="auto"/>
            <w:right w:val="none" w:sz="0" w:space="0" w:color="auto"/>
          </w:divBdr>
        </w:div>
        <w:div w:id="518275717">
          <w:marLeft w:val="480"/>
          <w:marRight w:val="0"/>
          <w:marTop w:val="0"/>
          <w:marBottom w:val="0"/>
          <w:divBdr>
            <w:top w:val="none" w:sz="0" w:space="0" w:color="auto"/>
            <w:left w:val="none" w:sz="0" w:space="0" w:color="auto"/>
            <w:bottom w:val="none" w:sz="0" w:space="0" w:color="auto"/>
            <w:right w:val="none" w:sz="0" w:space="0" w:color="auto"/>
          </w:divBdr>
        </w:div>
        <w:div w:id="2038503237">
          <w:marLeft w:val="480"/>
          <w:marRight w:val="0"/>
          <w:marTop w:val="0"/>
          <w:marBottom w:val="0"/>
          <w:divBdr>
            <w:top w:val="none" w:sz="0" w:space="0" w:color="auto"/>
            <w:left w:val="none" w:sz="0" w:space="0" w:color="auto"/>
            <w:bottom w:val="none" w:sz="0" w:space="0" w:color="auto"/>
            <w:right w:val="none" w:sz="0" w:space="0" w:color="auto"/>
          </w:divBdr>
        </w:div>
        <w:div w:id="1123576531">
          <w:marLeft w:val="480"/>
          <w:marRight w:val="0"/>
          <w:marTop w:val="0"/>
          <w:marBottom w:val="0"/>
          <w:divBdr>
            <w:top w:val="none" w:sz="0" w:space="0" w:color="auto"/>
            <w:left w:val="none" w:sz="0" w:space="0" w:color="auto"/>
            <w:bottom w:val="none" w:sz="0" w:space="0" w:color="auto"/>
            <w:right w:val="none" w:sz="0" w:space="0" w:color="auto"/>
          </w:divBdr>
        </w:div>
        <w:div w:id="1505852182">
          <w:marLeft w:val="480"/>
          <w:marRight w:val="0"/>
          <w:marTop w:val="0"/>
          <w:marBottom w:val="0"/>
          <w:divBdr>
            <w:top w:val="none" w:sz="0" w:space="0" w:color="auto"/>
            <w:left w:val="none" w:sz="0" w:space="0" w:color="auto"/>
            <w:bottom w:val="none" w:sz="0" w:space="0" w:color="auto"/>
            <w:right w:val="none" w:sz="0" w:space="0" w:color="auto"/>
          </w:divBdr>
        </w:div>
        <w:div w:id="942499101">
          <w:marLeft w:val="480"/>
          <w:marRight w:val="0"/>
          <w:marTop w:val="0"/>
          <w:marBottom w:val="0"/>
          <w:divBdr>
            <w:top w:val="none" w:sz="0" w:space="0" w:color="auto"/>
            <w:left w:val="none" w:sz="0" w:space="0" w:color="auto"/>
            <w:bottom w:val="none" w:sz="0" w:space="0" w:color="auto"/>
            <w:right w:val="none" w:sz="0" w:space="0" w:color="auto"/>
          </w:divBdr>
        </w:div>
        <w:div w:id="880282564">
          <w:marLeft w:val="480"/>
          <w:marRight w:val="0"/>
          <w:marTop w:val="0"/>
          <w:marBottom w:val="0"/>
          <w:divBdr>
            <w:top w:val="none" w:sz="0" w:space="0" w:color="auto"/>
            <w:left w:val="none" w:sz="0" w:space="0" w:color="auto"/>
            <w:bottom w:val="none" w:sz="0" w:space="0" w:color="auto"/>
            <w:right w:val="none" w:sz="0" w:space="0" w:color="auto"/>
          </w:divBdr>
        </w:div>
        <w:div w:id="1757938846">
          <w:marLeft w:val="480"/>
          <w:marRight w:val="0"/>
          <w:marTop w:val="0"/>
          <w:marBottom w:val="0"/>
          <w:divBdr>
            <w:top w:val="none" w:sz="0" w:space="0" w:color="auto"/>
            <w:left w:val="none" w:sz="0" w:space="0" w:color="auto"/>
            <w:bottom w:val="none" w:sz="0" w:space="0" w:color="auto"/>
            <w:right w:val="none" w:sz="0" w:space="0" w:color="auto"/>
          </w:divBdr>
        </w:div>
        <w:div w:id="801466061">
          <w:marLeft w:val="480"/>
          <w:marRight w:val="0"/>
          <w:marTop w:val="0"/>
          <w:marBottom w:val="0"/>
          <w:divBdr>
            <w:top w:val="none" w:sz="0" w:space="0" w:color="auto"/>
            <w:left w:val="none" w:sz="0" w:space="0" w:color="auto"/>
            <w:bottom w:val="none" w:sz="0" w:space="0" w:color="auto"/>
            <w:right w:val="none" w:sz="0" w:space="0" w:color="auto"/>
          </w:divBdr>
        </w:div>
        <w:div w:id="1646350838">
          <w:marLeft w:val="480"/>
          <w:marRight w:val="0"/>
          <w:marTop w:val="0"/>
          <w:marBottom w:val="0"/>
          <w:divBdr>
            <w:top w:val="none" w:sz="0" w:space="0" w:color="auto"/>
            <w:left w:val="none" w:sz="0" w:space="0" w:color="auto"/>
            <w:bottom w:val="none" w:sz="0" w:space="0" w:color="auto"/>
            <w:right w:val="none" w:sz="0" w:space="0" w:color="auto"/>
          </w:divBdr>
        </w:div>
        <w:div w:id="1719162783">
          <w:marLeft w:val="480"/>
          <w:marRight w:val="0"/>
          <w:marTop w:val="0"/>
          <w:marBottom w:val="0"/>
          <w:divBdr>
            <w:top w:val="none" w:sz="0" w:space="0" w:color="auto"/>
            <w:left w:val="none" w:sz="0" w:space="0" w:color="auto"/>
            <w:bottom w:val="none" w:sz="0" w:space="0" w:color="auto"/>
            <w:right w:val="none" w:sz="0" w:space="0" w:color="auto"/>
          </w:divBdr>
        </w:div>
        <w:div w:id="583957050">
          <w:marLeft w:val="480"/>
          <w:marRight w:val="0"/>
          <w:marTop w:val="0"/>
          <w:marBottom w:val="0"/>
          <w:divBdr>
            <w:top w:val="none" w:sz="0" w:space="0" w:color="auto"/>
            <w:left w:val="none" w:sz="0" w:space="0" w:color="auto"/>
            <w:bottom w:val="none" w:sz="0" w:space="0" w:color="auto"/>
            <w:right w:val="none" w:sz="0" w:space="0" w:color="auto"/>
          </w:divBdr>
        </w:div>
        <w:div w:id="727265766">
          <w:marLeft w:val="480"/>
          <w:marRight w:val="0"/>
          <w:marTop w:val="0"/>
          <w:marBottom w:val="0"/>
          <w:divBdr>
            <w:top w:val="none" w:sz="0" w:space="0" w:color="auto"/>
            <w:left w:val="none" w:sz="0" w:space="0" w:color="auto"/>
            <w:bottom w:val="none" w:sz="0" w:space="0" w:color="auto"/>
            <w:right w:val="none" w:sz="0" w:space="0" w:color="auto"/>
          </w:divBdr>
        </w:div>
        <w:div w:id="1610626741">
          <w:marLeft w:val="480"/>
          <w:marRight w:val="0"/>
          <w:marTop w:val="0"/>
          <w:marBottom w:val="0"/>
          <w:divBdr>
            <w:top w:val="none" w:sz="0" w:space="0" w:color="auto"/>
            <w:left w:val="none" w:sz="0" w:space="0" w:color="auto"/>
            <w:bottom w:val="none" w:sz="0" w:space="0" w:color="auto"/>
            <w:right w:val="none" w:sz="0" w:space="0" w:color="auto"/>
          </w:divBdr>
        </w:div>
        <w:div w:id="1636762155">
          <w:marLeft w:val="480"/>
          <w:marRight w:val="0"/>
          <w:marTop w:val="0"/>
          <w:marBottom w:val="0"/>
          <w:divBdr>
            <w:top w:val="none" w:sz="0" w:space="0" w:color="auto"/>
            <w:left w:val="none" w:sz="0" w:space="0" w:color="auto"/>
            <w:bottom w:val="none" w:sz="0" w:space="0" w:color="auto"/>
            <w:right w:val="none" w:sz="0" w:space="0" w:color="auto"/>
          </w:divBdr>
        </w:div>
        <w:div w:id="751509602">
          <w:marLeft w:val="480"/>
          <w:marRight w:val="0"/>
          <w:marTop w:val="0"/>
          <w:marBottom w:val="0"/>
          <w:divBdr>
            <w:top w:val="none" w:sz="0" w:space="0" w:color="auto"/>
            <w:left w:val="none" w:sz="0" w:space="0" w:color="auto"/>
            <w:bottom w:val="none" w:sz="0" w:space="0" w:color="auto"/>
            <w:right w:val="none" w:sz="0" w:space="0" w:color="auto"/>
          </w:divBdr>
        </w:div>
        <w:div w:id="1870215214">
          <w:marLeft w:val="480"/>
          <w:marRight w:val="0"/>
          <w:marTop w:val="0"/>
          <w:marBottom w:val="0"/>
          <w:divBdr>
            <w:top w:val="none" w:sz="0" w:space="0" w:color="auto"/>
            <w:left w:val="none" w:sz="0" w:space="0" w:color="auto"/>
            <w:bottom w:val="none" w:sz="0" w:space="0" w:color="auto"/>
            <w:right w:val="none" w:sz="0" w:space="0" w:color="auto"/>
          </w:divBdr>
        </w:div>
        <w:div w:id="1747334669">
          <w:marLeft w:val="480"/>
          <w:marRight w:val="0"/>
          <w:marTop w:val="0"/>
          <w:marBottom w:val="0"/>
          <w:divBdr>
            <w:top w:val="none" w:sz="0" w:space="0" w:color="auto"/>
            <w:left w:val="none" w:sz="0" w:space="0" w:color="auto"/>
            <w:bottom w:val="none" w:sz="0" w:space="0" w:color="auto"/>
            <w:right w:val="none" w:sz="0" w:space="0" w:color="auto"/>
          </w:divBdr>
        </w:div>
        <w:div w:id="457066172">
          <w:marLeft w:val="480"/>
          <w:marRight w:val="0"/>
          <w:marTop w:val="0"/>
          <w:marBottom w:val="0"/>
          <w:divBdr>
            <w:top w:val="none" w:sz="0" w:space="0" w:color="auto"/>
            <w:left w:val="none" w:sz="0" w:space="0" w:color="auto"/>
            <w:bottom w:val="none" w:sz="0" w:space="0" w:color="auto"/>
            <w:right w:val="none" w:sz="0" w:space="0" w:color="auto"/>
          </w:divBdr>
        </w:div>
        <w:div w:id="867987759">
          <w:marLeft w:val="480"/>
          <w:marRight w:val="0"/>
          <w:marTop w:val="0"/>
          <w:marBottom w:val="0"/>
          <w:divBdr>
            <w:top w:val="none" w:sz="0" w:space="0" w:color="auto"/>
            <w:left w:val="none" w:sz="0" w:space="0" w:color="auto"/>
            <w:bottom w:val="none" w:sz="0" w:space="0" w:color="auto"/>
            <w:right w:val="none" w:sz="0" w:space="0" w:color="auto"/>
          </w:divBdr>
        </w:div>
        <w:div w:id="1103301106">
          <w:marLeft w:val="480"/>
          <w:marRight w:val="0"/>
          <w:marTop w:val="0"/>
          <w:marBottom w:val="0"/>
          <w:divBdr>
            <w:top w:val="none" w:sz="0" w:space="0" w:color="auto"/>
            <w:left w:val="none" w:sz="0" w:space="0" w:color="auto"/>
            <w:bottom w:val="none" w:sz="0" w:space="0" w:color="auto"/>
            <w:right w:val="none" w:sz="0" w:space="0" w:color="auto"/>
          </w:divBdr>
        </w:div>
        <w:div w:id="237522600">
          <w:marLeft w:val="480"/>
          <w:marRight w:val="0"/>
          <w:marTop w:val="0"/>
          <w:marBottom w:val="0"/>
          <w:divBdr>
            <w:top w:val="none" w:sz="0" w:space="0" w:color="auto"/>
            <w:left w:val="none" w:sz="0" w:space="0" w:color="auto"/>
            <w:bottom w:val="none" w:sz="0" w:space="0" w:color="auto"/>
            <w:right w:val="none" w:sz="0" w:space="0" w:color="auto"/>
          </w:divBdr>
        </w:div>
        <w:div w:id="389891451">
          <w:marLeft w:val="480"/>
          <w:marRight w:val="0"/>
          <w:marTop w:val="0"/>
          <w:marBottom w:val="0"/>
          <w:divBdr>
            <w:top w:val="none" w:sz="0" w:space="0" w:color="auto"/>
            <w:left w:val="none" w:sz="0" w:space="0" w:color="auto"/>
            <w:bottom w:val="none" w:sz="0" w:space="0" w:color="auto"/>
            <w:right w:val="none" w:sz="0" w:space="0" w:color="auto"/>
          </w:divBdr>
        </w:div>
        <w:div w:id="277952452">
          <w:marLeft w:val="480"/>
          <w:marRight w:val="0"/>
          <w:marTop w:val="0"/>
          <w:marBottom w:val="0"/>
          <w:divBdr>
            <w:top w:val="none" w:sz="0" w:space="0" w:color="auto"/>
            <w:left w:val="none" w:sz="0" w:space="0" w:color="auto"/>
            <w:bottom w:val="none" w:sz="0" w:space="0" w:color="auto"/>
            <w:right w:val="none" w:sz="0" w:space="0" w:color="auto"/>
          </w:divBdr>
        </w:div>
        <w:div w:id="1608150245">
          <w:marLeft w:val="480"/>
          <w:marRight w:val="0"/>
          <w:marTop w:val="0"/>
          <w:marBottom w:val="0"/>
          <w:divBdr>
            <w:top w:val="none" w:sz="0" w:space="0" w:color="auto"/>
            <w:left w:val="none" w:sz="0" w:space="0" w:color="auto"/>
            <w:bottom w:val="none" w:sz="0" w:space="0" w:color="auto"/>
            <w:right w:val="none" w:sz="0" w:space="0" w:color="auto"/>
          </w:divBdr>
        </w:div>
        <w:div w:id="908274126">
          <w:marLeft w:val="480"/>
          <w:marRight w:val="0"/>
          <w:marTop w:val="0"/>
          <w:marBottom w:val="0"/>
          <w:divBdr>
            <w:top w:val="none" w:sz="0" w:space="0" w:color="auto"/>
            <w:left w:val="none" w:sz="0" w:space="0" w:color="auto"/>
            <w:bottom w:val="none" w:sz="0" w:space="0" w:color="auto"/>
            <w:right w:val="none" w:sz="0" w:space="0" w:color="auto"/>
          </w:divBdr>
        </w:div>
        <w:div w:id="1187255862">
          <w:marLeft w:val="480"/>
          <w:marRight w:val="0"/>
          <w:marTop w:val="0"/>
          <w:marBottom w:val="0"/>
          <w:divBdr>
            <w:top w:val="none" w:sz="0" w:space="0" w:color="auto"/>
            <w:left w:val="none" w:sz="0" w:space="0" w:color="auto"/>
            <w:bottom w:val="none" w:sz="0" w:space="0" w:color="auto"/>
            <w:right w:val="none" w:sz="0" w:space="0" w:color="auto"/>
          </w:divBdr>
        </w:div>
        <w:div w:id="617838180">
          <w:marLeft w:val="480"/>
          <w:marRight w:val="0"/>
          <w:marTop w:val="0"/>
          <w:marBottom w:val="0"/>
          <w:divBdr>
            <w:top w:val="none" w:sz="0" w:space="0" w:color="auto"/>
            <w:left w:val="none" w:sz="0" w:space="0" w:color="auto"/>
            <w:bottom w:val="none" w:sz="0" w:space="0" w:color="auto"/>
            <w:right w:val="none" w:sz="0" w:space="0" w:color="auto"/>
          </w:divBdr>
        </w:div>
        <w:div w:id="384918057">
          <w:marLeft w:val="480"/>
          <w:marRight w:val="0"/>
          <w:marTop w:val="0"/>
          <w:marBottom w:val="0"/>
          <w:divBdr>
            <w:top w:val="none" w:sz="0" w:space="0" w:color="auto"/>
            <w:left w:val="none" w:sz="0" w:space="0" w:color="auto"/>
            <w:bottom w:val="none" w:sz="0" w:space="0" w:color="auto"/>
            <w:right w:val="none" w:sz="0" w:space="0" w:color="auto"/>
          </w:divBdr>
        </w:div>
        <w:div w:id="1848059838">
          <w:marLeft w:val="480"/>
          <w:marRight w:val="0"/>
          <w:marTop w:val="0"/>
          <w:marBottom w:val="0"/>
          <w:divBdr>
            <w:top w:val="none" w:sz="0" w:space="0" w:color="auto"/>
            <w:left w:val="none" w:sz="0" w:space="0" w:color="auto"/>
            <w:bottom w:val="none" w:sz="0" w:space="0" w:color="auto"/>
            <w:right w:val="none" w:sz="0" w:space="0" w:color="auto"/>
          </w:divBdr>
        </w:div>
        <w:div w:id="640618254">
          <w:marLeft w:val="480"/>
          <w:marRight w:val="0"/>
          <w:marTop w:val="0"/>
          <w:marBottom w:val="0"/>
          <w:divBdr>
            <w:top w:val="none" w:sz="0" w:space="0" w:color="auto"/>
            <w:left w:val="none" w:sz="0" w:space="0" w:color="auto"/>
            <w:bottom w:val="none" w:sz="0" w:space="0" w:color="auto"/>
            <w:right w:val="none" w:sz="0" w:space="0" w:color="auto"/>
          </w:divBdr>
        </w:div>
        <w:div w:id="137573810">
          <w:marLeft w:val="480"/>
          <w:marRight w:val="0"/>
          <w:marTop w:val="0"/>
          <w:marBottom w:val="0"/>
          <w:divBdr>
            <w:top w:val="none" w:sz="0" w:space="0" w:color="auto"/>
            <w:left w:val="none" w:sz="0" w:space="0" w:color="auto"/>
            <w:bottom w:val="none" w:sz="0" w:space="0" w:color="auto"/>
            <w:right w:val="none" w:sz="0" w:space="0" w:color="auto"/>
          </w:divBdr>
        </w:div>
        <w:div w:id="378282508">
          <w:marLeft w:val="480"/>
          <w:marRight w:val="0"/>
          <w:marTop w:val="0"/>
          <w:marBottom w:val="0"/>
          <w:divBdr>
            <w:top w:val="none" w:sz="0" w:space="0" w:color="auto"/>
            <w:left w:val="none" w:sz="0" w:space="0" w:color="auto"/>
            <w:bottom w:val="none" w:sz="0" w:space="0" w:color="auto"/>
            <w:right w:val="none" w:sz="0" w:space="0" w:color="auto"/>
          </w:divBdr>
        </w:div>
        <w:div w:id="761072303">
          <w:marLeft w:val="480"/>
          <w:marRight w:val="0"/>
          <w:marTop w:val="0"/>
          <w:marBottom w:val="0"/>
          <w:divBdr>
            <w:top w:val="none" w:sz="0" w:space="0" w:color="auto"/>
            <w:left w:val="none" w:sz="0" w:space="0" w:color="auto"/>
            <w:bottom w:val="none" w:sz="0" w:space="0" w:color="auto"/>
            <w:right w:val="none" w:sz="0" w:space="0" w:color="auto"/>
          </w:divBdr>
        </w:div>
        <w:div w:id="1779720333">
          <w:marLeft w:val="480"/>
          <w:marRight w:val="0"/>
          <w:marTop w:val="0"/>
          <w:marBottom w:val="0"/>
          <w:divBdr>
            <w:top w:val="none" w:sz="0" w:space="0" w:color="auto"/>
            <w:left w:val="none" w:sz="0" w:space="0" w:color="auto"/>
            <w:bottom w:val="none" w:sz="0" w:space="0" w:color="auto"/>
            <w:right w:val="none" w:sz="0" w:space="0" w:color="auto"/>
          </w:divBdr>
        </w:div>
        <w:div w:id="596524800">
          <w:marLeft w:val="480"/>
          <w:marRight w:val="0"/>
          <w:marTop w:val="0"/>
          <w:marBottom w:val="0"/>
          <w:divBdr>
            <w:top w:val="none" w:sz="0" w:space="0" w:color="auto"/>
            <w:left w:val="none" w:sz="0" w:space="0" w:color="auto"/>
            <w:bottom w:val="none" w:sz="0" w:space="0" w:color="auto"/>
            <w:right w:val="none" w:sz="0" w:space="0" w:color="auto"/>
          </w:divBdr>
        </w:div>
        <w:div w:id="80951488">
          <w:marLeft w:val="480"/>
          <w:marRight w:val="0"/>
          <w:marTop w:val="0"/>
          <w:marBottom w:val="0"/>
          <w:divBdr>
            <w:top w:val="none" w:sz="0" w:space="0" w:color="auto"/>
            <w:left w:val="none" w:sz="0" w:space="0" w:color="auto"/>
            <w:bottom w:val="none" w:sz="0" w:space="0" w:color="auto"/>
            <w:right w:val="none" w:sz="0" w:space="0" w:color="auto"/>
          </w:divBdr>
        </w:div>
        <w:div w:id="624703981">
          <w:marLeft w:val="480"/>
          <w:marRight w:val="0"/>
          <w:marTop w:val="0"/>
          <w:marBottom w:val="0"/>
          <w:divBdr>
            <w:top w:val="none" w:sz="0" w:space="0" w:color="auto"/>
            <w:left w:val="none" w:sz="0" w:space="0" w:color="auto"/>
            <w:bottom w:val="none" w:sz="0" w:space="0" w:color="auto"/>
            <w:right w:val="none" w:sz="0" w:space="0" w:color="auto"/>
          </w:divBdr>
        </w:div>
        <w:div w:id="1386249261">
          <w:marLeft w:val="480"/>
          <w:marRight w:val="0"/>
          <w:marTop w:val="0"/>
          <w:marBottom w:val="0"/>
          <w:divBdr>
            <w:top w:val="none" w:sz="0" w:space="0" w:color="auto"/>
            <w:left w:val="none" w:sz="0" w:space="0" w:color="auto"/>
            <w:bottom w:val="none" w:sz="0" w:space="0" w:color="auto"/>
            <w:right w:val="none" w:sz="0" w:space="0" w:color="auto"/>
          </w:divBdr>
        </w:div>
        <w:div w:id="1827503138">
          <w:marLeft w:val="480"/>
          <w:marRight w:val="0"/>
          <w:marTop w:val="0"/>
          <w:marBottom w:val="0"/>
          <w:divBdr>
            <w:top w:val="none" w:sz="0" w:space="0" w:color="auto"/>
            <w:left w:val="none" w:sz="0" w:space="0" w:color="auto"/>
            <w:bottom w:val="none" w:sz="0" w:space="0" w:color="auto"/>
            <w:right w:val="none" w:sz="0" w:space="0" w:color="auto"/>
          </w:divBdr>
        </w:div>
        <w:div w:id="1473060090">
          <w:marLeft w:val="480"/>
          <w:marRight w:val="0"/>
          <w:marTop w:val="0"/>
          <w:marBottom w:val="0"/>
          <w:divBdr>
            <w:top w:val="none" w:sz="0" w:space="0" w:color="auto"/>
            <w:left w:val="none" w:sz="0" w:space="0" w:color="auto"/>
            <w:bottom w:val="none" w:sz="0" w:space="0" w:color="auto"/>
            <w:right w:val="none" w:sz="0" w:space="0" w:color="auto"/>
          </w:divBdr>
        </w:div>
        <w:div w:id="688219850">
          <w:marLeft w:val="480"/>
          <w:marRight w:val="0"/>
          <w:marTop w:val="0"/>
          <w:marBottom w:val="0"/>
          <w:divBdr>
            <w:top w:val="none" w:sz="0" w:space="0" w:color="auto"/>
            <w:left w:val="none" w:sz="0" w:space="0" w:color="auto"/>
            <w:bottom w:val="none" w:sz="0" w:space="0" w:color="auto"/>
            <w:right w:val="none" w:sz="0" w:space="0" w:color="auto"/>
          </w:divBdr>
        </w:div>
        <w:div w:id="1755980300">
          <w:marLeft w:val="480"/>
          <w:marRight w:val="0"/>
          <w:marTop w:val="0"/>
          <w:marBottom w:val="0"/>
          <w:divBdr>
            <w:top w:val="none" w:sz="0" w:space="0" w:color="auto"/>
            <w:left w:val="none" w:sz="0" w:space="0" w:color="auto"/>
            <w:bottom w:val="none" w:sz="0" w:space="0" w:color="auto"/>
            <w:right w:val="none" w:sz="0" w:space="0" w:color="auto"/>
          </w:divBdr>
        </w:div>
        <w:div w:id="1205338169">
          <w:marLeft w:val="480"/>
          <w:marRight w:val="0"/>
          <w:marTop w:val="0"/>
          <w:marBottom w:val="0"/>
          <w:divBdr>
            <w:top w:val="none" w:sz="0" w:space="0" w:color="auto"/>
            <w:left w:val="none" w:sz="0" w:space="0" w:color="auto"/>
            <w:bottom w:val="none" w:sz="0" w:space="0" w:color="auto"/>
            <w:right w:val="none" w:sz="0" w:space="0" w:color="auto"/>
          </w:divBdr>
        </w:div>
        <w:div w:id="207112526">
          <w:marLeft w:val="480"/>
          <w:marRight w:val="0"/>
          <w:marTop w:val="0"/>
          <w:marBottom w:val="0"/>
          <w:divBdr>
            <w:top w:val="none" w:sz="0" w:space="0" w:color="auto"/>
            <w:left w:val="none" w:sz="0" w:space="0" w:color="auto"/>
            <w:bottom w:val="none" w:sz="0" w:space="0" w:color="auto"/>
            <w:right w:val="none" w:sz="0" w:space="0" w:color="auto"/>
          </w:divBdr>
        </w:div>
        <w:div w:id="1522934974">
          <w:marLeft w:val="480"/>
          <w:marRight w:val="0"/>
          <w:marTop w:val="0"/>
          <w:marBottom w:val="0"/>
          <w:divBdr>
            <w:top w:val="none" w:sz="0" w:space="0" w:color="auto"/>
            <w:left w:val="none" w:sz="0" w:space="0" w:color="auto"/>
            <w:bottom w:val="none" w:sz="0" w:space="0" w:color="auto"/>
            <w:right w:val="none" w:sz="0" w:space="0" w:color="auto"/>
          </w:divBdr>
        </w:div>
        <w:div w:id="342823302">
          <w:marLeft w:val="480"/>
          <w:marRight w:val="0"/>
          <w:marTop w:val="0"/>
          <w:marBottom w:val="0"/>
          <w:divBdr>
            <w:top w:val="none" w:sz="0" w:space="0" w:color="auto"/>
            <w:left w:val="none" w:sz="0" w:space="0" w:color="auto"/>
            <w:bottom w:val="none" w:sz="0" w:space="0" w:color="auto"/>
            <w:right w:val="none" w:sz="0" w:space="0" w:color="auto"/>
          </w:divBdr>
        </w:div>
        <w:div w:id="1598055595">
          <w:marLeft w:val="480"/>
          <w:marRight w:val="0"/>
          <w:marTop w:val="0"/>
          <w:marBottom w:val="0"/>
          <w:divBdr>
            <w:top w:val="none" w:sz="0" w:space="0" w:color="auto"/>
            <w:left w:val="none" w:sz="0" w:space="0" w:color="auto"/>
            <w:bottom w:val="none" w:sz="0" w:space="0" w:color="auto"/>
            <w:right w:val="none" w:sz="0" w:space="0" w:color="auto"/>
          </w:divBdr>
        </w:div>
      </w:divsChild>
    </w:div>
    <w:div w:id="151601678">
      <w:bodyDiv w:val="1"/>
      <w:marLeft w:val="0"/>
      <w:marRight w:val="0"/>
      <w:marTop w:val="0"/>
      <w:marBottom w:val="0"/>
      <w:divBdr>
        <w:top w:val="none" w:sz="0" w:space="0" w:color="auto"/>
        <w:left w:val="none" w:sz="0" w:space="0" w:color="auto"/>
        <w:bottom w:val="none" w:sz="0" w:space="0" w:color="auto"/>
        <w:right w:val="none" w:sz="0" w:space="0" w:color="auto"/>
      </w:divBdr>
    </w:div>
    <w:div w:id="151682556">
      <w:bodyDiv w:val="1"/>
      <w:marLeft w:val="0"/>
      <w:marRight w:val="0"/>
      <w:marTop w:val="0"/>
      <w:marBottom w:val="0"/>
      <w:divBdr>
        <w:top w:val="none" w:sz="0" w:space="0" w:color="auto"/>
        <w:left w:val="none" w:sz="0" w:space="0" w:color="auto"/>
        <w:bottom w:val="none" w:sz="0" w:space="0" w:color="auto"/>
        <w:right w:val="none" w:sz="0" w:space="0" w:color="auto"/>
      </w:divBdr>
    </w:div>
    <w:div w:id="151724859">
      <w:bodyDiv w:val="1"/>
      <w:marLeft w:val="0"/>
      <w:marRight w:val="0"/>
      <w:marTop w:val="0"/>
      <w:marBottom w:val="0"/>
      <w:divBdr>
        <w:top w:val="none" w:sz="0" w:space="0" w:color="auto"/>
        <w:left w:val="none" w:sz="0" w:space="0" w:color="auto"/>
        <w:bottom w:val="none" w:sz="0" w:space="0" w:color="auto"/>
        <w:right w:val="none" w:sz="0" w:space="0" w:color="auto"/>
      </w:divBdr>
    </w:div>
    <w:div w:id="152332855">
      <w:bodyDiv w:val="1"/>
      <w:marLeft w:val="0"/>
      <w:marRight w:val="0"/>
      <w:marTop w:val="0"/>
      <w:marBottom w:val="0"/>
      <w:divBdr>
        <w:top w:val="none" w:sz="0" w:space="0" w:color="auto"/>
        <w:left w:val="none" w:sz="0" w:space="0" w:color="auto"/>
        <w:bottom w:val="none" w:sz="0" w:space="0" w:color="auto"/>
        <w:right w:val="none" w:sz="0" w:space="0" w:color="auto"/>
      </w:divBdr>
    </w:div>
    <w:div w:id="152574122">
      <w:bodyDiv w:val="1"/>
      <w:marLeft w:val="0"/>
      <w:marRight w:val="0"/>
      <w:marTop w:val="0"/>
      <w:marBottom w:val="0"/>
      <w:divBdr>
        <w:top w:val="none" w:sz="0" w:space="0" w:color="auto"/>
        <w:left w:val="none" w:sz="0" w:space="0" w:color="auto"/>
        <w:bottom w:val="none" w:sz="0" w:space="0" w:color="auto"/>
        <w:right w:val="none" w:sz="0" w:space="0" w:color="auto"/>
      </w:divBdr>
    </w:div>
    <w:div w:id="152575267">
      <w:bodyDiv w:val="1"/>
      <w:marLeft w:val="0"/>
      <w:marRight w:val="0"/>
      <w:marTop w:val="0"/>
      <w:marBottom w:val="0"/>
      <w:divBdr>
        <w:top w:val="none" w:sz="0" w:space="0" w:color="auto"/>
        <w:left w:val="none" w:sz="0" w:space="0" w:color="auto"/>
        <w:bottom w:val="none" w:sz="0" w:space="0" w:color="auto"/>
        <w:right w:val="none" w:sz="0" w:space="0" w:color="auto"/>
      </w:divBdr>
    </w:div>
    <w:div w:id="152651799">
      <w:bodyDiv w:val="1"/>
      <w:marLeft w:val="0"/>
      <w:marRight w:val="0"/>
      <w:marTop w:val="0"/>
      <w:marBottom w:val="0"/>
      <w:divBdr>
        <w:top w:val="none" w:sz="0" w:space="0" w:color="auto"/>
        <w:left w:val="none" w:sz="0" w:space="0" w:color="auto"/>
        <w:bottom w:val="none" w:sz="0" w:space="0" w:color="auto"/>
        <w:right w:val="none" w:sz="0" w:space="0" w:color="auto"/>
      </w:divBdr>
    </w:div>
    <w:div w:id="152915137">
      <w:bodyDiv w:val="1"/>
      <w:marLeft w:val="0"/>
      <w:marRight w:val="0"/>
      <w:marTop w:val="0"/>
      <w:marBottom w:val="0"/>
      <w:divBdr>
        <w:top w:val="none" w:sz="0" w:space="0" w:color="auto"/>
        <w:left w:val="none" w:sz="0" w:space="0" w:color="auto"/>
        <w:bottom w:val="none" w:sz="0" w:space="0" w:color="auto"/>
        <w:right w:val="none" w:sz="0" w:space="0" w:color="auto"/>
      </w:divBdr>
    </w:div>
    <w:div w:id="153573170">
      <w:bodyDiv w:val="1"/>
      <w:marLeft w:val="0"/>
      <w:marRight w:val="0"/>
      <w:marTop w:val="0"/>
      <w:marBottom w:val="0"/>
      <w:divBdr>
        <w:top w:val="none" w:sz="0" w:space="0" w:color="auto"/>
        <w:left w:val="none" w:sz="0" w:space="0" w:color="auto"/>
        <w:bottom w:val="none" w:sz="0" w:space="0" w:color="auto"/>
        <w:right w:val="none" w:sz="0" w:space="0" w:color="auto"/>
      </w:divBdr>
    </w:div>
    <w:div w:id="153764970">
      <w:bodyDiv w:val="1"/>
      <w:marLeft w:val="0"/>
      <w:marRight w:val="0"/>
      <w:marTop w:val="0"/>
      <w:marBottom w:val="0"/>
      <w:divBdr>
        <w:top w:val="none" w:sz="0" w:space="0" w:color="auto"/>
        <w:left w:val="none" w:sz="0" w:space="0" w:color="auto"/>
        <w:bottom w:val="none" w:sz="0" w:space="0" w:color="auto"/>
        <w:right w:val="none" w:sz="0" w:space="0" w:color="auto"/>
      </w:divBdr>
    </w:div>
    <w:div w:id="153960060">
      <w:bodyDiv w:val="1"/>
      <w:marLeft w:val="0"/>
      <w:marRight w:val="0"/>
      <w:marTop w:val="0"/>
      <w:marBottom w:val="0"/>
      <w:divBdr>
        <w:top w:val="none" w:sz="0" w:space="0" w:color="auto"/>
        <w:left w:val="none" w:sz="0" w:space="0" w:color="auto"/>
        <w:bottom w:val="none" w:sz="0" w:space="0" w:color="auto"/>
        <w:right w:val="none" w:sz="0" w:space="0" w:color="auto"/>
      </w:divBdr>
    </w:div>
    <w:div w:id="154225679">
      <w:bodyDiv w:val="1"/>
      <w:marLeft w:val="0"/>
      <w:marRight w:val="0"/>
      <w:marTop w:val="0"/>
      <w:marBottom w:val="0"/>
      <w:divBdr>
        <w:top w:val="none" w:sz="0" w:space="0" w:color="auto"/>
        <w:left w:val="none" w:sz="0" w:space="0" w:color="auto"/>
        <w:bottom w:val="none" w:sz="0" w:space="0" w:color="auto"/>
        <w:right w:val="none" w:sz="0" w:space="0" w:color="auto"/>
      </w:divBdr>
    </w:div>
    <w:div w:id="154806435">
      <w:bodyDiv w:val="1"/>
      <w:marLeft w:val="0"/>
      <w:marRight w:val="0"/>
      <w:marTop w:val="0"/>
      <w:marBottom w:val="0"/>
      <w:divBdr>
        <w:top w:val="none" w:sz="0" w:space="0" w:color="auto"/>
        <w:left w:val="none" w:sz="0" w:space="0" w:color="auto"/>
        <w:bottom w:val="none" w:sz="0" w:space="0" w:color="auto"/>
        <w:right w:val="none" w:sz="0" w:space="0" w:color="auto"/>
      </w:divBdr>
    </w:div>
    <w:div w:id="154807002">
      <w:bodyDiv w:val="1"/>
      <w:marLeft w:val="0"/>
      <w:marRight w:val="0"/>
      <w:marTop w:val="0"/>
      <w:marBottom w:val="0"/>
      <w:divBdr>
        <w:top w:val="none" w:sz="0" w:space="0" w:color="auto"/>
        <w:left w:val="none" w:sz="0" w:space="0" w:color="auto"/>
        <w:bottom w:val="none" w:sz="0" w:space="0" w:color="auto"/>
        <w:right w:val="none" w:sz="0" w:space="0" w:color="auto"/>
      </w:divBdr>
      <w:divsChild>
        <w:div w:id="1092092980">
          <w:marLeft w:val="480"/>
          <w:marRight w:val="0"/>
          <w:marTop w:val="0"/>
          <w:marBottom w:val="0"/>
          <w:divBdr>
            <w:top w:val="none" w:sz="0" w:space="0" w:color="auto"/>
            <w:left w:val="none" w:sz="0" w:space="0" w:color="auto"/>
            <w:bottom w:val="none" w:sz="0" w:space="0" w:color="auto"/>
            <w:right w:val="none" w:sz="0" w:space="0" w:color="auto"/>
          </w:divBdr>
        </w:div>
        <w:div w:id="1471559415">
          <w:marLeft w:val="480"/>
          <w:marRight w:val="0"/>
          <w:marTop w:val="0"/>
          <w:marBottom w:val="0"/>
          <w:divBdr>
            <w:top w:val="none" w:sz="0" w:space="0" w:color="auto"/>
            <w:left w:val="none" w:sz="0" w:space="0" w:color="auto"/>
            <w:bottom w:val="none" w:sz="0" w:space="0" w:color="auto"/>
            <w:right w:val="none" w:sz="0" w:space="0" w:color="auto"/>
          </w:divBdr>
        </w:div>
        <w:div w:id="1107122552">
          <w:marLeft w:val="480"/>
          <w:marRight w:val="0"/>
          <w:marTop w:val="0"/>
          <w:marBottom w:val="0"/>
          <w:divBdr>
            <w:top w:val="none" w:sz="0" w:space="0" w:color="auto"/>
            <w:left w:val="none" w:sz="0" w:space="0" w:color="auto"/>
            <w:bottom w:val="none" w:sz="0" w:space="0" w:color="auto"/>
            <w:right w:val="none" w:sz="0" w:space="0" w:color="auto"/>
          </w:divBdr>
        </w:div>
        <w:div w:id="1637832884">
          <w:marLeft w:val="480"/>
          <w:marRight w:val="0"/>
          <w:marTop w:val="0"/>
          <w:marBottom w:val="0"/>
          <w:divBdr>
            <w:top w:val="none" w:sz="0" w:space="0" w:color="auto"/>
            <w:left w:val="none" w:sz="0" w:space="0" w:color="auto"/>
            <w:bottom w:val="none" w:sz="0" w:space="0" w:color="auto"/>
            <w:right w:val="none" w:sz="0" w:space="0" w:color="auto"/>
          </w:divBdr>
        </w:div>
        <w:div w:id="609122396">
          <w:marLeft w:val="480"/>
          <w:marRight w:val="0"/>
          <w:marTop w:val="0"/>
          <w:marBottom w:val="0"/>
          <w:divBdr>
            <w:top w:val="none" w:sz="0" w:space="0" w:color="auto"/>
            <w:left w:val="none" w:sz="0" w:space="0" w:color="auto"/>
            <w:bottom w:val="none" w:sz="0" w:space="0" w:color="auto"/>
            <w:right w:val="none" w:sz="0" w:space="0" w:color="auto"/>
          </w:divBdr>
        </w:div>
        <w:div w:id="107436582">
          <w:marLeft w:val="480"/>
          <w:marRight w:val="0"/>
          <w:marTop w:val="0"/>
          <w:marBottom w:val="0"/>
          <w:divBdr>
            <w:top w:val="none" w:sz="0" w:space="0" w:color="auto"/>
            <w:left w:val="none" w:sz="0" w:space="0" w:color="auto"/>
            <w:bottom w:val="none" w:sz="0" w:space="0" w:color="auto"/>
            <w:right w:val="none" w:sz="0" w:space="0" w:color="auto"/>
          </w:divBdr>
        </w:div>
        <w:div w:id="137260535">
          <w:marLeft w:val="480"/>
          <w:marRight w:val="0"/>
          <w:marTop w:val="0"/>
          <w:marBottom w:val="0"/>
          <w:divBdr>
            <w:top w:val="none" w:sz="0" w:space="0" w:color="auto"/>
            <w:left w:val="none" w:sz="0" w:space="0" w:color="auto"/>
            <w:bottom w:val="none" w:sz="0" w:space="0" w:color="auto"/>
            <w:right w:val="none" w:sz="0" w:space="0" w:color="auto"/>
          </w:divBdr>
        </w:div>
        <w:div w:id="1262685903">
          <w:marLeft w:val="480"/>
          <w:marRight w:val="0"/>
          <w:marTop w:val="0"/>
          <w:marBottom w:val="0"/>
          <w:divBdr>
            <w:top w:val="none" w:sz="0" w:space="0" w:color="auto"/>
            <w:left w:val="none" w:sz="0" w:space="0" w:color="auto"/>
            <w:bottom w:val="none" w:sz="0" w:space="0" w:color="auto"/>
            <w:right w:val="none" w:sz="0" w:space="0" w:color="auto"/>
          </w:divBdr>
        </w:div>
        <w:div w:id="936404586">
          <w:marLeft w:val="480"/>
          <w:marRight w:val="0"/>
          <w:marTop w:val="0"/>
          <w:marBottom w:val="0"/>
          <w:divBdr>
            <w:top w:val="none" w:sz="0" w:space="0" w:color="auto"/>
            <w:left w:val="none" w:sz="0" w:space="0" w:color="auto"/>
            <w:bottom w:val="none" w:sz="0" w:space="0" w:color="auto"/>
            <w:right w:val="none" w:sz="0" w:space="0" w:color="auto"/>
          </w:divBdr>
        </w:div>
        <w:div w:id="312370037">
          <w:marLeft w:val="480"/>
          <w:marRight w:val="0"/>
          <w:marTop w:val="0"/>
          <w:marBottom w:val="0"/>
          <w:divBdr>
            <w:top w:val="none" w:sz="0" w:space="0" w:color="auto"/>
            <w:left w:val="none" w:sz="0" w:space="0" w:color="auto"/>
            <w:bottom w:val="none" w:sz="0" w:space="0" w:color="auto"/>
            <w:right w:val="none" w:sz="0" w:space="0" w:color="auto"/>
          </w:divBdr>
        </w:div>
        <w:div w:id="670178860">
          <w:marLeft w:val="480"/>
          <w:marRight w:val="0"/>
          <w:marTop w:val="0"/>
          <w:marBottom w:val="0"/>
          <w:divBdr>
            <w:top w:val="none" w:sz="0" w:space="0" w:color="auto"/>
            <w:left w:val="none" w:sz="0" w:space="0" w:color="auto"/>
            <w:bottom w:val="none" w:sz="0" w:space="0" w:color="auto"/>
            <w:right w:val="none" w:sz="0" w:space="0" w:color="auto"/>
          </w:divBdr>
        </w:div>
        <w:div w:id="495152988">
          <w:marLeft w:val="480"/>
          <w:marRight w:val="0"/>
          <w:marTop w:val="0"/>
          <w:marBottom w:val="0"/>
          <w:divBdr>
            <w:top w:val="none" w:sz="0" w:space="0" w:color="auto"/>
            <w:left w:val="none" w:sz="0" w:space="0" w:color="auto"/>
            <w:bottom w:val="none" w:sz="0" w:space="0" w:color="auto"/>
            <w:right w:val="none" w:sz="0" w:space="0" w:color="auto"/>
          </w:divBdr>
        </w:div>
        <w:div w:id="1329822565">
          <w:marLeft w:val="480"/>
          <w:marRight w:val="0"/>
          <w:marTop w:val="0"/>
          <w:marBottom w:val="0"/>
          <w:divBdr>
            <w:top w:val="none" w:sz="0" w:space="0" w:color="auto"/>
            <w:left w:val="none" w:sz="0" w:space="0" w:color="auto"/>
            <w:bottom w:val="none" w:sz="0" w:space="0" w:color="auto"/>
            <w:right w:val="none" w:sz="0" w:space="0" w:color="auto"/>
          </w:divBdr>
        </w:div>
        <w:div w:id="2050916089">
          <w:marLeft w:val="480"/>
          <w:marRight w:val="0"/>
          <w:marTop w:val="0"/>
          <w:marBottom w:val="0"/>
          <w:divBdr>
            <w:top w:val="none" w:sz="0" w:space="0" w:color="auto"/>
            <w:left w:val="none" w:sz="0" w:space="0" w:color="auto"/>
            <w:bottom w:val="none" w:sz="0" w:space="0" w:color="auto"/>
            <w:right w:val="none" w:sz="0" w:space="0" w:color="auto"/>
          </w:divBdr>
        </w:div>
        <w:div w:id="1143544708">
          <w:marLeft w:val="480"/>
          <w:marRight w:val="0"/>
          <w:marTop w:val="0"/>
          <w:marBottom w:val="0"/>
          <w:divBdr>
            <w:top w:val="none" w:sz="0" w:space="0" w:color="auto"/>
            <w:left w:val="none" w:sz="0" w:space="0" w:color="auto"/>
            <w:bottom w:val="none" w:sz="0" w:space="0" w:color="auto"/>
            <w:right w:val="none" w:sz="0" w:space="0" w:color="auto"/>
          </w:divBdr>
        </w:div>
        <w:div w:id="649212924">
          <w:marLeft w:val="480"/>
          <w:marRight w:val="0"/>
          <w:marTop w:val="0"/>
          <w:marBottom w:val="0"/>
          <w:divBdr>
            <w:top w:val="none" w:sz="0" w:space="0" w:color="auto"/>
            <w:left w:val="none" w:sz="0" w:space="0" w:color="auto"/>
            <w:bottom w:val="none" w:sz="0" w:space="0" w:color="auto"/>
            <w:right w:val="none" w:sz="0" w:space="0" w:color="auto"/>
          </w:divBdr>
        </w:div>
        <w:div w:id="1467969152">
          <w:marLeft w:val="480"/>
          <w:marRight w:val="0"/>
          <w:marTop w:val="0"/>
          <w:marBottom w:val="0"/>
          <w:divBdr>
            <w:top w:val="none" w:sz="0" w:space="0" w:color="auto"/>
            <w:left w:val="none" w:sz="0" w:space="0" w:color="auto"/>
            <w:bottom w:val="none" w:sz="0" w:space="0" w:color="auto"/>
            <w:right w:val="none" w:sz="0" w:space="0" w:color="auto"/>
          </w:divBdr>
        </w:div>
        <w:div w:id="1489202484">
          <w:marLeft w:val="480"/>
          <w:marRight w:val="0"/>
          <w:marTop w:val="0"/>
          <w:marBottom w:val="0"/>
          <w:divBdr>
            <w:top w:val="none" w:sz="0" w:space="0" w:color="auto"/>
            <w:left w:val="none" w:sz="0" w:space="0" w:color="auto"/>
            <w:bottom w:val="none" w:sz="0" w:space="0" w:color="auto"/>
            <w:right w:val="none" w:sz="0" w:space="0" w:color="auto"/>
          </w:divBdr>
        </w:div>
        <w:div w:id="410742485">
          <w:marLeft w:val="480"/>
          <w:marRight w:val="0"/>
          <w:marTop w:val="0"/>
          <w:marBottom w:val="0"/>
          <w:divBdr>
            <w:top w:val="none" w:sz="0" w:space="0" w:color="auto"/>
            <w:left w:val="none" w:sz="0" w:space="0" w:color="auto"/>
            <w:bottom w:val="none" w:sz="0" w:space="0" w:color="auto"/>
            <w:right w:val="none" w:sz="0" w:space="0" w:color="auto"/>
          </w:divBdr>
        </w:div>
        <w:div w:id="359741788">
          <w:marLeft w:val="480"/>
          <w:marRight w:val="0"/>
          <w:marTop w:val="0"/>
          <w:marBottom w:val="0"/>
          <w:divBdr>
            <w:top w:val="none" w:sz="0" w:space="0" w:color="auto"/>
            <w:left w:val="none" w:sz="0" w:space="0" w:color="auto"/>
            <w:bottom w:val="none" w:sz="0" w:space="0" w:color="auto"/>
            <w:right w:val="none" w:sz="0" w:space="0" w:color="auto"/>
          </w:divBdr>
        </w:div>
        <w:div w:id="137113225">
          <w:marLeft w:val="480"/>
          <w:marRight w:val="0"/>
          <w:marTop w:val="0"/>
          <w:marBottom w:val="0"/>
          <w:divBdr>
            <w:top w:val="none" w:sz="0" w:space="0" w:color="auto"/>
            <w:left w:val="none" w:sz="0" w:space="0" w:color="auto"/>
            <w:bottom w:val="none" w:sz="0" w:space="0" w:color="auto"/>
            <w:right w:val="none" w:sz="0" w:space="0" w:color="auto"/>
          </w:divBdr>
        </w:div>
        <w:div w:id="1357392588">
          <w:marLeft w:val="480"/>
          <w:marRight w:val="0"/>
          <w:marTop w:val="0"/>
          <w:marBottom w:val="0"/>
          <w:divBdr>
            <w:top w:val="none" w:sz="0" w:space="0" w:color="auto"/>
            <w:left w:val="none" w:sz="0" w:space="0" w:color="auto"/>
            <w:bottom w:val="none" w:sz="0" w:space="0" w:color="auto"/>
            <w:right w:val="none" w:sz="0" w:space="0" w:color="auto"/>
          </w:divBdr>
        </w:div>
        <w:div w:id="1980105913">
          <w:marLeft w:val="480"/>
          <w:marRight w:val="0"/>
          <w:marTop w:val="0"/>
          <w:marBottom w:val="0"/>
          <w:divBdr>
            <w:top w:val="none" w:sz="0" w:space="0" w:color="auto"/>
            <w:left w:val="none" w:sz="0" w:space="0" w:color="auto"/>
            <w:bottom w:val="none" w:sz="0" w:space="0" w:color="auto"/>
            <w:right w:val="none" w:sz="0" w:space="0" w:color="auto"/>
          </w:divBdr>
        </w:div>
        <w:div w:id="875891125">
          <w:marLeft w:val="480"/>
          <w:marRight w:val="0"/>
          <w:marTop w:val="0"/>
          <w:marBottom w:val="0"/>
          <w:divBdr>
            <w:top w:val="none" w:sz="0" w:space="0" w:color="auto"/>
            <w:left w:val="none" w:sz="0" w:space="0" w:color="auto"/>
            <w:bottom w:val="none" w:sz="0" w:space="0" w:color="auto"/>
            <w:right w:val="none" w:sz="0" w:space="0" w:color="auto"/>
          </w:divBdr>
        </w:div>
        <w:div w:id="1985812829">
          <w:marLeft w:val="480"/>
          <w:marRight w:val="0"/>
          <w:marTop w:val="0"/>
          <w:marBottom w:val="0"/>
          <w:divBdr>
            <w:top w:val="none" w:sz="0" w:space="0" w:color="auto"/>
            <w:left w:val="none" w:sz="0" w:space="0" w:color="auto"/>
            <w:bottom w:val="none" w:sz="0" w:space="0" w:color="auto"/>
            <w:right w:val="none" w:sz="0" w:space="0" w:color="auto"/>
          </w:divBdr>
        </w:div>
        <w:div w:id="315494097">
          <w:marLeft w:val="480"/>
          <w:marRight w:val="0"/>
          <w:marTop w:val="0"/>
          <w:marBottom w:val="0"/>
          <w:divBdr>
            <w:top w:val="none" w:sz="0" w:space="0" w:color="auto"/>
            <w:left w:val="none" w:sz="0" w:space="0" w:color="auto"/>
            <w:bottom w:val="none" w:sz="0" w:space="0" w:color="auto"/>
            <w:right w:val="none" w:sz="0" w:space="0" w:color="auto"/>
          </w:divBdr>
        </w:div>
        <w:div w:id="76638622">
          <w:marLeft w:val="480"/>
          <w:marRight w:val="0"/>
          <w:marTop w:val="0"/>
          <w:marBottom w:val="0"/>
          <w:divBdr>
            <w:top w:val="none" w:sz="0" w:space="0" w:color="auto"/>
            <w:left w:val="none" w:sz="0" w:space="0" w:color="auto"/>
            <w:bottom w:val="none" w:sz="0" w:space="0" w:color="auto"/>
            <w:right w:val="none" w:sz="0" w:space="0" w:color="auto"/>
          </w:divBdr>
        </w:div>
        <w:div w:id="2124492583">
          <w:marLeft w:val="480"/>
          <w:marRight w:val="0"/>
          <w:marTop w:val="0"/>
          <w:marBottom w:val="0"/>
          <w:divBdr>
            <w:top w:val="none" w:sz="0" w:space="0" w:color="auto"/>
            <w:left w:val="none" w:sz="0" w:space="0" w:color="auto"/>
            <w:bottom w:val="none" w:sz="0" w:space="0" w:color="auto"/>
            <w:right w:val="none" w:sz="0" w:space="0" w:color="auto"/>
          </w:divBdr>
        </w:div>
        <w:div w:id="190077254">
          <w:marLeft w:val="480"/>
          <w:marRight w:val="0"/>
          <w:marTop w:val="0"/>
          <w:marBottom w:val="0"/>
          <w:divBdr>
            <w:top w:val="none" w:sz="0" w:space="0" w:color="auto"/>
            <w:left w:val="none" w:sz="0" w:space="0" w:color="auto"/>
            <w:bottom w:val="none" w:sz="0" w:space="0" w:color="auto"/>
            <w:right w:val="none" w:sz="0" w:space="0" w:color="auto"/>
          </w:divBdr>
        </w:div>
        <w:div w:id="1952276964">
          <w:marLeft w:val="480"/>
          <w:marRight w:val="0"/>
          <w:marTop w:val="0"/>
          <w:marBottom w:val="0"/>
          <w:divBdr>
            <w:top w:val="none" w:sz="0" w:space="0" w:color="auto"/>
            <w:left w:val="none" w:sz="0" w:space="0" w:color="auto"/>
            <w:bottom w:val="none" w:sz="0" w:space="0" w:color="auto"/>
            <w:right w:val="none" w:sz="0" w:space="0" w:color="auto"/>
          </w:divBdr>
        </w:div>
        <w:div w:id="2106996434">
          <w:marLeft w:val="480"/>
          <w:marRight w:val="0"/>
          <w:marTop w:val="0"/>
          <w:marBottom w:val="0"/>
          <w:divBdr>
            <w:top w:val="none" w:sz="0" w:space="0" w:color="auto"/>
            <w:left w:val="none" w:sz="0" w:space="0" w:color="auto"/>
            <w:bottom w:val="none" w:sz="0" w:space="0" w:color="auto"/>
            <w:right w:val="none" w:sz="0" w:space="0" w:color="auto"/>
          </w:divBdr>
        </w:div>
        <w:div w:id="1023746687">
          <w:marLeft w:val="480"/>
          <w:marRight w:val="0"/>
          <w:marTop w:val="0"/>
          <w:marBottom w:val="0"/>
          <w:divBdr>
            <w:top w:val="none" w:sz="0" w:space="0" w:color="auto"/>
            <w:left w:val="none" w:sz="0" w:space="0" w:color="auto"/>
            <w:bottom w:val="none" w:sz="0" w:space="0" w:color="auto"/>
            <w:right w:val="none" w:sz="0" w:space="0" w:color="auto"/>
          </w:divBdr>
        </w:div>
        <w:div w:id="1784154296">
          <w:marLeft w:val="480"/>
          <w:marRight w:val="0"/>
          <w:marTop w:val="0"/>
          <w:marBottom w:val="0"/>
          <w:divBdr>
            <w:top w:val="none" w:sz="0" w:space="0" w:color="auto"/>
            <w:left w:val="none" w:sz="0" w:space="0" w:color="auto"/>
            <w:bottom w:val="none" w:sz="0" w:space="0" w:color="auto"/>
            <w:right w:val="none" w:sz="0" w:space="0" w:color="auto"/>
          </w:divBdr>
        </w:div>
        <w:div w:id="289019968">
          <w:marLeft w:val="480"/>
          <w:marRight w:val="0"/>
          <w:marTop w:val="0"/>
          <w:marBottom w:val="0"/>
          <w:divBdr>
            <w:top w:val="none" w:sz="0" w:space="0" w:color="auto"/>
            <w:left w:val="none" w:sz="0" w:space="0" w:color="auto"/>
            <w:bottom w:val="none" w:sz="0" w:space="0" w:color="auto"/>
            <w:right w:val="none" w:sz="0" w:space="0" w:color="auto"/>
          </w:divBdr>
        </w:div>
        <w:div w:id="1317958478">
          <w:marLeft w:val="480"/>
          <w:marRight w:val="0"/>
          <w:marTop w:val="0"/>
          <w:marBottom w:val="0"/>
          <w:divBdr>
            <w:top w:val="none" w:sz="0" w:space="0" w:color="auto"/>
            <w:left w:val="none" w:sz="0" w:space="0" w:color="auto"/>
            <w:bottom w:val="none" w:sz="0" w:space="0" w:color="auto"/>
            <w:right w:val="none" w:sz="0" w:space="0" w:color="auto"/>
          </w:divBdr>
        </w:div>
        <w:div w:id="287902817">
          <w:marLeft w:val="480"/>
          <w:marRight w:val="0"/>
          <w:marTop w:val="0"/>
          <w:marBottom w:val="0"/>
          <w:divBdr>
            <w:top w:val="none" w:sz="0" w:space="0" w:color="auto"/>
            <w:left w:val="none" w:sz="0" w:space="0" w:color="auto"/>
            <w:bottom w:val="none" w:sz="0" w:space="0" w:color="auto"/>
            <w:right w:val="none" w:sz="0" w:space="0" w:color="auto"/>
          </w:divBdr>
        </w:div>
        <w:div w:id="1612667116">
          <w:marLeft w:val="480"/>
          <w:marRight w:val="0"/>
          <w:marTop w:val="0"/>
          <w:marBottom w:val="0"/>
          <w:divBdr>
            <w:top w:val="none" w:sz="0" w:space="0" w:color="auto"/>
            <w:left w:val="none" w:sz="0" w:space="0" w:color="auto"/>
            <w:bottom w:val="none" w:sz="0" w:space="0" w:color="auto"/>
            <w:right w:val="none" w:sz="0" w:space="0" w:color="auto"/>
          </w:divBdr>
        </w:div>
        <w:div w:id="1739280958">
          <w:marLeft w:val="480"/>
          <w:marRight w:val="0"/>
          <w:marTop w:val="0"/>
          <w:marBottom w:val="0"/>
          <w:divBdr>
            <w:top w:val="none" w:sz="0" w:space="0" w:color="auto"/>
            <w:left w:val="none" w:sz="0" w:space="0" w:color="auto"/>
            <w:bottom w:val="none" w:sz="0" w:space="0" w:color="auto"/>
            <w:right w:val="none" w:sz="0" w:space="0" w:color="auto"/>
          </w:divBdr>
        </w:div>
        <w:div w:id="784081565">
          <w:marLeft w:val="480"/>
          <w:marRight w:val="0"/>
          <w:marTop w:val="0"/>
          <w:marBottom w:val="0"/>
          <w:divBdr>
            <w:top w:val="none" w:sz="0" w:space="0" w:color="auto"/>
            <w:left w:val="none" w:sz="0" w:space="0" w:color="auto"/>
            <w:bottom w:val="none" w:sz="0" w:space="0" w:color="auto"/>
            <w:right w:val="none" w:sz="0" w:space="0" w:color="auto"/>
          </w:divBdr>
        </w:div>
        <w:div w:id="1856722541">
          <w:marLeft w:val="480"/>
          <w:marRight w:val="0"/>
          <w:marTop w:val="0"/>
          <w:marBottom w:val="0"/>
          <w:divBdr>
            <w:top w:val="none" w:sz="0" w:space="0" w:color="auto"/>
            <w:left w:val="none" w:sz="0" w:space="0" w:color="auto"/>
            <w:bottom w:val="none" w:sz="0" w:space="0" w:color="auto"/>
            <w:right w:val="none" w:sz="0" w:space="0" w:color="auto"/>
          </w:divBdr>
        </w:div>
        <w:div w:id="850608843">
          <w:marLeft w:val="480"/>
          <w:marRight w:val="0"/>
          <w:marTop w:val="0"/>
          <w:marBottom w:val="0"/>
          <w:divBdr>
            <w:top w:val="none" w:sz="0" w:space="0" w:color="auto"/>
            <w:left w:val="none" w:sz="0" w:space="0" w:color="auto"/>
            <w:bottom w:val="none" w:sz="0" w:space="0" w:color="auto"/>
            <w:right w:val="none" w:sz="0" w:space="0" w:color="auto"/>
          </w:divBdr>
        </w:div>
        <w:div w:id="2053922821">
          <w:marLeft w:val="480"/>
          <w:marRight w:val="0"/>
          <w:marTop w:val="0"/>
          <w:marBottom w:val="0"/>
          <w:divBdr>
            <w:top w:val="none" w:sz="0" w:space="0" w:color="auto"/>
            <w:left w:val="none" w:sz="0" w:space="0" w:color="auto"/>
            <w:bottom w:val="none" w:sz="0" w:space="0" w:color="auto"/>
            <w:right w:val="none" w:sz="0" w:space="0" w:color="auto"/>
          </w:divBdr>
        </w:div>
        <w:div w:id="1077555716">
          <w:marLeft w:val="480"/>
          <w:marRight w:val="0"/>
          <w:marTop w:val="0"/>
          <w:marBottom w:val="0"/>
          <w:divBdr>
            <w:top w:val="none" w:sz="0" w:space="0" w:color="auto"/>
            <w:left w:val="none" w:sz="0" w:space="0" w:color="auto"/>
            <w:bottom w:val="none" w:sz="0" w:space="0" w:color="auto"/>
            <w:right w:val="none" w:sz="0" w:space="0" w:color="auto"/>
          </w:divBdr>
        </w:div>
        <w:div w:id="1805807996">
          <w:marLeft w:val="480"/>
          <w:marRight w:val="0"/>
          <w:marTop w:val="0"/>
          <w:marBottom w:val="0"/>
          <w:divBdr>
            <w:top w:val="none" w:sz="0" w:space="0" w:color="auto"/>
            <w:left w:val="none" w:sz="0" w:space="0" w:color="auto"/>
            <w:bottom w:val="none" w:sz="0" w:space="0" w:color="auto"/>
            <w:right w:val="none" w:sz="0" w:space="0" w:color="auto"/>
          </w:divBdr>
        </w:div>
        <w:div w:id="1415514883">
          <w:marLeft w:val="480"/>
          <w:marRight w:val="0"/>
          <w:marTop w:val="0"/>
          <w:marBottom w:val="0"/>
          <w:divBdr>
            <w:top w:val="none" w:sz="0" w:space="0" w:color="auto"/>
            <w:left w:val="none" w:sz="0" w:space="0" w:color="auto"/>
            <w:bottom w:val="none" w:sz="0" w:space="0" w:color="auto"/>
            <w:right w:val="none" w:sz="0" w:space="0" w:color="auto"/>
          </w:divBdr>
        </w:div>
        <w:div w:id="219364926">
          <w:marLeft w:val="480"/>
          <w:marRight w:val="0"/>
          <w:marTop w:val="0"/>
          <w:marBottom w:val="0"/>
          <w:divBdr>
            <w:top w:val="none" w:sz="0" w:space="0" w:color="auto"/>
            <w:left w:val="none" w:sz="0" w:space="0" w:color="auto"/>
            <w:bottom w:val="none" w:sz="0" w:space="0" w:color="auto"/>
            <w:right w:val="none" w:sz="0" w:space="0" w:color="auto"/>
          </w:divBdr>
        </w:div>
        <w:div w:id="1999067111">
          <w:marLeft w:val="480"/>
          <w:marRight w:val="0"/>
          <w:marTop w:val="0"/>
          <w:marBottom w:val="0"/>
          <w:divBdr>
            <w:top w:val="none" w:sz="0" w:space="0" w:color="auto"/>
            <w:left w:val="none" w:sz="0" w:space="0" w:color="auto"/>
            <w:bottom w:val="none" w:sz="0" w:space="0" w:color="auto"/>
            <w:right w:val="none" w:sz="0" w:space="0" w:color="auto"/>
          </w:divBdr>
        </w:div>
        <w:div w:id="1255820241">
          <w:marLeft w:val="480"/>
          <w:marRight w:val="0"/>
          <w:marTop w:val="0"/>
          <w:marBottom w:val="0"/>
          <w:divBdr>
            <w:top w:val="none" w:sz="0" w:space="0" w:color="auto"/>
            <w:left w:val="none" w:sz="0" w:space="0" w:color="auto"/>
            <w:bottom w:val="none" w:sz="0" w:space="0" w:color="auto"/>
            <w:right w:val="none" w:sz="0" w:space="0" w:color="auto"/>
          </w:divBdr>
        </w:div>
        <w:div w:id="728500703">
          <w:marLeft w:val="480"/>
          <w:marRight w:val="0"/>
          <w:marTop w:val="0"/>
          <w:marBottom w:val="0"/>
          <w:divBdr>
            <w:top w:val="none" w:sz="0" w:space="0" w:color="auto"/>
            <w:left w:val="none" w:sz="0" w:space="0" w:color="auto"/>
            <w:bottom w:val="none" w:sz="0" w:space="0" w:color="auto"/>
            <w:right w:val="none" w:sz="0" w:space="0" w:color="auto"/>
          </w:divBdr>
        </w:div>
        <w:div w:id="929896077">
          <w:marLeft w:val="480"/>
          <w:marRight w:val="0"/>
          <w:marTop w:val="0"/>
          <w:marBottom w:val="0"/>
          <w:divBdr>
            <w:top w:val="none" w:sz="0" w:space="0" w:color="auto"/>
            <w:left w:val="none" w:sz="0" w:space="0" w:color="auto"/>
            <w:bottom w:val="none" w:sz="0" w:space="0" w:color="auto"/>
            <w:right w:val="none" w:sz="0" w:space="0" w:color="auto"/>
          </w:divBdr>
        </w:div>
        <w:div w:id="502165832">
          <w:marLeft w:val="480"/>
          <w:marRight w:val="0"/>
          <w:marTop w:val="0"/>
          <w:marBottom w:val="0"/>
          <w:divBdr>
            <w:top w:val="none" w:sz="0" w:space="0" w:color="auto"/>
            <w:left w:val="none" w:sz="0" w:space="0" w:color="auto"/>
            <w:bottom w:val="none" w:sz="0" w:space="0" w:color="auto"/>
            <w:right w:val="none" w:sz="0" w:space="0" w:color="auto"/>
          </w:divBdr>
        </w:div>
        <w:div w:id="167913912">
          <w:marLeft w:val="480"/>
          <w:marRight w:val="0"/>
          <w:marTop w:val="0"/>
          <w:marBottom w:val="0"/>
          <w:divBdr>
            <w:top w:val="none" w:sz="0" w:space="0" w:color="auto"/>
            <w:left w:val="none" w:sz="0" w:space="0" w:color="auto"/>
            <w:bottom w:val="none" w:sz="0" w:space="0" w:color="auto"/>
            <w:right w:val="none" w:sz="0" w:space="0" w:color="auto"/>
          </w:divBdr>
        </w:div>
        <w:div w:id="437067649">
          <w:marLeft w:val="480"/>
          <w:marRight w:val="0"/>
          <w:marTop w:val="0"/>
          <w:marBottom w:val="0"/>
          <w:divBdr>
            <w:top w:val="none" w:sz="0" w:space="0" w:color="auto"/>
            <w:left w:val="none" w:sz="0" w:space="0" w:color="auto"/>
            <w:bottom w:val="none" w:sz="0" w:space="0" w:color="auto"/>
            <w:right w:val="none" w:sz="0" w:space="0" w:color="auto"/>
          </w:divBdr>
        </w:div>
        <w:div w:id="717046213">
          <w:marLeft w:val="480"/>
          <w:marRight w:val="0"/>
          <w:marTop w:val="0"/>
          <w:marBottom w:val="0"/>
          <w:divBdr>
            <w:top w:val="none" w:sz="0" w:space="0" w:color="auto"/>
            <w:left w:val="none" w:sz="0" w:space="0" w:color="auto"/>
            <w:bottom w:val="none" w:sz="0" w:space="0" w:color="auto"/>
            <w:right w:val="none" w:sz="0" w:space="0" w:color="auto"/>
          </w:divBdr>
        </w:div>
        <w:div w:id="830104936">
          <w:marLeft w:val="480"/>
          <w:marRight w:val="0"/>
          <w:marTop w:val="0"/>
          <w:marBottom w:val="0"/>
          <w:divBdr>
            <w:top w:val="none" w:sz="0" w:space="0" w:color="auto"/>
            <w:left w:val="none" w:sz="0" w:space="0" w:color="auto"/>
            <w:bottom w:val="none" w:sz="0" w:space="0" w:color="auto"/>
            <w:right w:val="none" w:sz="0" w:space="0" w:color="auto"/>
          </w:divBdr>
        </w:div>
        <w:div w:id="2120835043">
          <w:marLeft w:val="480"/>
          <w:marRight w:val="0"/>
          <w:marTop w:val="0"/>
          <w:marBottom w:val="0"/>
          <w:divBdr>
            <w:top w:val="none" w:sz="0" w:space="0" w:color="auto"/>
            <w:left w:val="none" w:sz="0" w:space="0" w:color="auto"/>
            <w:bottom w:val="none" w:sz="0" w:space="0" w:color="auto"/>
            <w:right w:val="none" w:sz="0" w:space="0" w:color="auto"/>
          </w:divBdr>
        </w:div>
        <w:div w:id="647051110">
          <w:marLeft w:val="480"/>
          <w:marRight w:val="0"/>
          <w:marTop w:val="0"/>
          <w:marBottom w:val="0"/>
          <w:divBdr>
            <w:top w:val="none" w:sz="0" w:space="0" w:color="auto"/>
            <w:left w:val="none" w:sz="0" w:space="0" w:color="auto"/>
            <w:bottom w:val="none" w:sz="0" w:space="0" w:color="auto"/>
            <w:right w:val="none" w:sz="0" w:space="0" w:color="auto"/>
          </w:divBdr>
        </w:div>
        <w:div w:id="1834099624">
          <w:marLeft w:val="480"/>
          <w:marRight w:val="0"/>
          <w:marTop w:val="0"/>
          <w:marBottom w:val="0"/>
          <w:divBdr>
            <w:top w:val="none" w:sz="0" w:space="0" w:color="auto"/>
            <w:left w:val="none" w:sz="0" w:space="0" w:color="auto"/>
            <w:bottom w:val="none" w:sz="0" w:space="0" w:color="auto"/>
            <w:right w:val="none" w:sz="0" w:space="0" w:color="auto"/>
          </w:divBdr>
        </w:div>
      </w:divsChild>
    </w:div>
    <w:div w:id="154878811">
      <w:bodyDiv w:val="1"/>
      <w:marLeft w:val="0"/>
      <w:marRight w:val="0"/>
      <w:marTop w:val="0"/>
      <w:marBottom w:val="0"/>
      <w:divBdr>
        <w:top w:val="none" w:sz="0" w:space="0" w:color="auto"/>
        <w:left w:val="none" w:sz="0" w:space="0" w:color="auto"/>
        <w:bottom w:val="none" w:sz="0" w:space="0" w:color="auto"/>
        <w:right w:val="none" w:sz="0" w:space="0" w:color="auto"/>
      </w:divBdr>
    </w:div>
    <w:div w:id="155076891">
      <w:bodyDiv w:val="1"/>
      <w:marLeft w:val="0"/>
      <w:marRight w:val="0"/>
      <w:marTop w:val="0"/>
      <w:marBottom w:val="0"/>
      <w:divBdr>
        <w:top w:val="none" w:sz="0" w:space="0" w:color="auto"/>
        <w:left w:val="none" w:sz="0" w:space="0" w:color="auto"/>
        <w:bottom w:val="none" w:sz="0" w:space="0" w:color="auto"/>
        <w:right w:val="none" w:sz="0" w:space="0" w:color="auto"/>
      </w:divBdr>
    </w:div>
    <w:div w:id="155146064">
      <w:bodyDiv w:val="1"/>
      <w:marLeft w:val="0"/>
      <w:marRight w:val="0"/>
      <w:marTop w:val="0"/>
      <w:marBottom w:val="0"/>
      <w:divBdr>
        <w:top w:val="none" w:sz="0" w:space="0" w:color="auto"/>
        <w:left w:val="none" w:sz="0" w:space="0" w:color="auto"/>
        <w:bottom w:val="none" w:sz="0" w:space="0" w:color="auto"/>
        <w:right w:val="none" w:sz="0" w:space="0" w:color="auto"/>
      </w:divBdr>
    </w:div>
    <w:div w:id="155651697">
      <w:bodyDiv w:val="1"/>
      <w:marLeft w:val="0"/>
      <w:marRight w:val="0"/>
      <w:marTop w:val="0"/>
      <w:marBottom w:val="0"/>
      <w:divBdr>
        <w:top w:val="none" w:sz="0" w:space="0" w:color="auto"/>
        <w:left w:val="none" w:sz="0" w:space="0" w:color="auto"/>
        <w:bottom w:val="none" w:sz="0" w:space="0" w:color="auto"/>
        <w:right w:val="none" w:sz="0" w:space="0" w:color="auto"/>
      </w:divBdr>
    </w:div>
    <w:div w:id="155851805">
      <w:bodyDiv w:val="1"/>
      <w:marLeft w:val="0"/>
      <w:marRight w:val="0"/>
      <w:marTop w:val="0"/>
      <w:marBottom w:val="0"/>
      <w:divBdr>
        <w:top w:val="none" w:sz="0" w:space="0" w:color="auto"/>
        <w:left w:val="none" w:sz="0" w:space="0" w:color="auto"/>
        <w:bottom w:val="none" w:sz="0" w:space="0" w:color="auto"/>
        <w:right w:val="none" w:sz="0" w:space="0" w:color="auto"/>
      </w:divBdr>
    </w:div>
    <w:div w:id="156070119">
      <w:bodyDiv w:val="1"/>
      <w:marLeft w:val="0"/>
      <w:marRight w:val="0"/>
      <w:marTop w:val="0"/>
      <w:marBottom w:val="0"/>
      <w:divBdr>
        <w:top w:val="none" w:sz="0" w:space="0" w:color="auto"/>
        <w:left w:val="none" w:sz="0" w:space="0" w:color="auto"/>
        <w:bottom w:val="none" w:sz="0" w:space="0" w:color="auto"/>
        <w:right w:val="none" w:sz="0" w:space="0" w:color="auto"/>
      </w:divBdr>
    </w:div>
    <w:div w:id="157238637">
      <w:bodyDiv w:val="1"/>
      <w:marLeft w:val="0"/>
      <w:marRight w:val="0"/>
      <w:marTop w:val="0"/>
      <w:marBottom w:val="0"/>
      <w:divBdr>
        <w:top w:val="none" w:sz="0" w:space="0" w:color="auto"/>
        <w:left w:val="none" w:sz="0" w:space="0" w:color="auto"/>
        <w:bottom w:val="none" w:sz="0" w:space="0" w:color="auto"/>
        <w:right w:val="none" w:sz="0" w:space="0" w:color="auto"/>
      </w:divBdr>
    </w:div>
    <w:div w:id="157306352">
      <w:bodyDiv w:val="1"/>
      <w:marLeft w:val="0"/>
      <w:marRight w:val="0"/>
      <w:marTop w:val="0"/>
      <w:marBottom w:val="0"/>
      <w:divBdr>
        <w:top w:val="none" w:sz="0" w:space="0" w:color="auto"/>
        <w:left w:val="none" w:sz="0" w:space="0" w:color="auto"/>
        <w:bottom w:val="none" w:sz="0" w:space="0" w:color="auto"/>
        <w:right w:val="none" w:sz="0" w:space="0" w:color="auto"/>
      </w:divBdr>
    </w:div>
    <w:div w:id="157431565">
      <w:bodyDiv w:val="1"/>
      <w:marLeft w:val="0"/>
      <w:marRight w:val="0"/>
      <w:marTop w:val="0"/>
      <w:marBottom w:val="0"/>
      <w:divBdr>
        <w:top w:val="none" w:sz="0" w:space="0" w:color="auto"/>
        <w:left w:val="none" w:sz="0" w:space="0" w:color="auto"/>
        <w:bottom w:val="none" w:sz="0" w:space="0" w:color="auto"/>
        <w:right w:val="none" w:sz="0" w:space="0" w:color="auto"/>
      </w:divBdr>
    </w:div>
    <w:div w:id="158086552">
      <w:bodyDiv w:val="1"/>
      <w:marLeft w:val="0"/>
      <w:marRight w:val="0"/>
      <w:marTop w:val="0"/>
      <w:marBottom w:val="0"/>
      <w:divBdr>
        <w:top w:val="none" w:sz="0" w:space="0" w:color="auto"/>
        <w:left w:val="none" w:sz="0" w:space="0" w:color="auto"/>
        <w:bottom w:val="none" w:sz="0" w:space="0" w:color="auto"/>
        <w:right w:val="none" w:sz="0" w:space="0" w:color="auto"/>
      </w:divBdr>
    </w:div>
    <w:div w:id="158468224">
      <w:bodyDiv w:val="1"/>
      <w:marLeft w:val="0"/>
      <w:marRight w:val="0"/>
      <w:marTop w:val="0"/>
      <w:marBottom w:val="0"/>
      <w:divBdr>
        <w:top w:val="none" w:sz="0" w:space="0" w:color="auto"/>
        <w:left w:val="none" w:sz="0" w:space="0" w:color="auto"/>
        <w:bottom w:val="none" w:sz="0" w:space="0" w:color="auto"/>
        <w:right w:val="none" w:sz="0" w:space="0" w:color="auto"/>
      </w:divBdr>
    </w:div>
    <w:div w:id="158497225">
      <w:bodyDiv w:val="1"/>
      <w:marLeft w:val="0"/>
      <w:marRight w:val="0"/>
      <w:marTop w:val="0"/>
      <w:marBottom w:val="0"/>
      <w:divBdr>
        <w:top w:val="none" w:sz="0" w:space="0" w:color="auto"/>
        <w:left w:val="none" w:sz="0" w:space="0" w:color="auto"/>
        <w:bottom w:val="none" w:sz="0" w:space="0" w:color="auto"/>
        <w:right w:val="none" w:sz="0" w:space="0" w:color="auto"/>
      </w:divBdr>
    </w:div>
    <w:div w:id="158742406">
      <w:bodyDiv w:val="1"/>
      <w:marLeft w:val="0"/>
      <w:marRight w:val="0"/>
      <w:marTop w:val="0"/>
      <w:marBottom w:val="0"/>
      <w:divBdr>
        <w:top w:val="none" w:sz="0" w:space="0" w:color="auto"/>
        <w:left w:val="none" w:sz="0" w:space="0" w:color="auto"/>
        <w:bottom w:val="none" w:sz="0" w:space="0" w:color="auto"/>
        <w:right w:val="none" w:sz="0" w:space="0" w:color="auto"/>
      </w:divBdr>
    </w:div>
    <w:div w:id="159468665">
      <w:bodyDiv w:val="1"/>
      <w:marLeft w:val="0"/>
      <w:marRight w:val="0"/>
      <w:marTop w:val="0"/>
      <w:marBottom w:val="0"/>
      <w:divBdr>
        <w:top w:val="none" w:sz="0" w:space="0" w:color="auto"/>
        <w:left w:val="none" w:sz="0" w:space="0" w:color="auto"/>
        <w:bottom w:val="none" w:sz="0" w:space="0" w:color="auto"/>
        <w:right w:val="none" w:sz="0" w:space="0" w:color="auto"/>
      </w:divBdr>
    </w:div>
    <w:div w:id="159657202">
      <w:bodyDiv w:val="1"/>
      <w:marLeft w:val="0"/>
      <w:marRight w:val="0"/>
      <w:marTop w:val="0"/>
      <w:marBottom w:val="0"/>
      <w:divBdr>
        <w:top w:val="none" w:sz="0" w:space="0" w:color="auto"/>
        <w:left w:val="none" w:sz="0" w:space="0" w:color="auto"/>
        <w:bottom w:val="none" w:sz="0" w:space="0" w:color="auto"/>
        <w:right w:val="none" w:sz="0" w:space="0" w:color="auto"/>
      </w:divBdr>
    </w:div>
    <w:div w:id="159740449">
      <w:bodyDiv w:val="1"/>
      <w:marLeft w:val="0"/>
      <w:marRight w:val="0"/>
      <w:marTop w:val="0"/>
      <w:marBottom w:val="0"/>
      <w:divBdr>
        <w:top w:val="none" w:sz="0" w:space="0" w:color="auto"/>
        <w:left w:val="none" w:sz="0" w:space="0" w:color="auto"/>
        <w:bottom w:val="none" w:sz="0" w:space="0" w:color="auto"/>
        <w:right w:val="none" w:sz="0" w:space="0" w:color="auto"/>
      </w:divBdr>
    </w:div>
    <w:div w:id="159932808">
      <w:bodyDiv w:val="1"/>
      <w:marLeft w:val="0"/>
      <w:marRight w:val="0"/>
      <w:marTop w:val="0"/>
      <w:marBottom w:val="0"/>
      <w:divBdr>
        <w:top w:val="none" w:sz="0" w:space="0" w:color="auto"/>
        <w:left w:val="none" w:sz="0" w:space="0" w:color="auto"/>
        <w:bottom w:val="none" w:sz="0" w:space="0" w:color="auto"/>
        <w:right w:val="none" w:sz="0" w:space="0" w:color="auto"/>
      </w:divBdr>
    </w:div>
    <w:div w:id="160052972">
      <w:bodyDiv w:val="1"/>
      <w:marLeft w:val="0"/>
      <w:marRight w:val="0"/>
      <w:marTop w:val="0"/>
      <w:marBottom w:val="0"/>
      <w:divBdr>
        <w:top w:val="none" w:sz="0" w:space="0" w:color="auto"/>
        <w:left w:val="none" w:sz="0" w:space="0" w:color="auto"/>
        <w:bottom w:val="none" w:sz="0" w:space="0" w:color="auto"/>
        <w:right w:val="none" w:sz="0" w:space="0" w:color="auto"/>
      </w:divBdr>
    </w:div>
    <w:div w:id="160125579">
      <w:bodyDiv w:val="1"/>
      <w:marLeft w:val="0"/>
      <w:marRight w:val="0"/>
      <w:marTop w:val="0"/>
      <w:marBottom w:val="0"/>
      <w:divBdr>
        <w:top w:val="none" w:sz="0" w:space="0" w:color="auto"/>
        <w:left w:val="none" w:sz="0" w:space="0" w:color="auto"/>
        <w:bottom w:val="none" w:sz="0" w:space="0" w:color="auto"/>
        <w:right w:val="none" w:sz="0" w:space="0" w:color="auto"/>
      </w:divBdr>
    </w:div>
    <w:div w:id="160242983">
      <w:bodyDiv w:val="1"/>
      <w:marLeft w:val="0"/>
      <w:marRight w:val="0"/>
      <w:marTop w:val="0"/>
      <w:marBottom w:val="0"/>
      <w:divBdr>
        <w:top w:val="none" w:sz="0" w:space="0" w:color="auto"/>
        <w:left w:val="none" w:sz="0" w:space="0" w:color="auto"/>
        <w:bottom w:val="none" w:sz="0" w:space="0" w:color="auto"/>
        <w:right w:val="none" w:sz="0" w:space="0" w:color="auto"/>
      </w:divBdr>
    </w:div>
    <w:div w:id="160317524">
      <w:bodyDiv w:val="1"/>
      <w:marLeft w:val="0"/>
      <w:marRight w:val="0"/>
      <w:marTop w:val="0"/>
      <w:marBottom w:val="0"/>
      <w:divBdr>
        <w:top w:val="none" w:sz="0" w:space="0" w:color="auto"/>
        <w:left w:val="none" w:sz="0" w:space="0" w:color="auto"/>
        <w:bottom w:val="none" w:sz="0" w:space="0" w:color="auto"/>
        <w:right w:val="none" w:sz="0" w:space="0" w:color="auto"/>
      </w:divBdr>
    </w:div>
    <w:div w:id="160900241">
      <w:bodyDiv w:val="1"/>
      <w:marLeft w:val="0"/>
      <w:marRight w:val="0"/>
      <w:marTop w:val="0"/>
      <w:marBottom w:val="0"/>
      <w:divBdr>
        <w:top w:val="none" w:sz="0" w:space="0" w:color="auto"/>
        <w:left w:val="none" w:sz="0" w:space="0" w:color="auto"/>
        <w:bottom w:val="none" w:sz="0" w:space="0" w:color="auto"/>
        <w:right w:val="none" w:sz="0" w:space="0" w:color="auto"/>
      </w:divBdr>
    </w:div>
    <w:div w:id="161284118">
      <w:bodyDiv w:val="1"/>
      <w:marLeft w:val="0"/>
      <w:marRight w:val="0"/>
      <w:marTop w:val="0"/>
      <w:marBottom w:val="0"/>
      <w:divBdr>
        <w:top w:val="none" w:sz="0" w:space="0" w:color="auto"/>
        <w:left w:val="none" w:sz="0" w:space="0" w:color="auto"/>
        <w:bottom w:val="none" w:sz="0" w:space="0" w:color="auto"/>
        <w:right w:val="none" w:sz="0" w:space="0" w:color="auto"/>
      </w:divBdr>
    </w:div>
    <w:div w:id="161285082">
      <w:bodyDiv w:val="1"/>
      <w:marLeft w:val="0"/>
      <w:marRight w:val="0"/>
      <w:marTop w:val="0"/>
      <w:marBottom w:val="0"/>
      <w:divBdr>
        <w:top w:val="none" w:sz="0" w:space="0" w:color="auto"/>
        <w:left w:val="none" w:sz="0" w:space="0" w:color="auto"/>
        <w:bottom w:val="none" w:sz="0" w:space="0" w:color="auto"/>
        <w:right w:val="none" w:sz="0" w:space="0" w:color="auto"/>
      </w:divBdr>
    </w:div>
    <w:div w:id="161898513">
      <w:bodyDiv w:val="1"/>
      <w:marLeft w:val="0"/>
      <w:marRight w:val="0"/>
      <w:marTop w:val="0"/>
      <w:marBottom w:val="0"/>
      <w:divBdr>
        <w:top w:val="none" w:sz="0" w:space="0" w:color="auto"/>
        <w:left w:val="none" w:sz="0" w:space="0" w:color="auto"/>
        <w:bottom w:val="none" w:sz="0" w:space="0" w:color="auto"/>
        <w:right w:val="none" w:sz="0" w:space="0" w:color="auto"/>
      </w:divBdr>
    </w:div>
    <w:div w:id="161968763">
      <w:bodyDiv w:val="1"/>
      <w:marLeft w:val="0"/>
      <w:marRight w:val="0"/>
      <w:marTop w:val="0"/>
      <w:marBottom w:val="0"/>
      <w:divBdr>
        <w:top w:val="none" w:sz="0" w:space="0" w:color="auto"/>
        <w:left w:val="none" w:sz="0" w:space="0" w:color="auto"/>
        <w:bottom w:val="none" w:sz="0" w:space="0" w:color="auto"/>
        <w:right w:val="none" w:sz="0" w:space="0" w:color="auto"/>
      </w:divBdr>
    </w:div>
    <w:div w:id="162280675">
      <w:bodyDiv w:val="1"/>
      <w:marLeft w:val="0"/>
      <w:marRight w:val="0"/>
      <w:marTop w:val="0"/>
      <w:marBottom w:val="0"/>
      <w:divBdr>
        <w:top w:val="none" w:sz="0" w:space="0" w:color="auto"/>
        <w:left w:val="none" w:sz="0" w:space="0" w:color="auto"/>
        <w:bottom w:val="none" w:sz="0" w:space="0" w:color="auto"/>
        <w:right w:val="none" w:sz="0" w:space="0" w:color="auto"/>
      </w:divBdr>
    </w:div>
    <w:div w:id="162284970">
      <w:bodyDiv w:val="1"/>
      <w:marLeft w:val="0"/>
      <w:marRight w:val="0"/>
      <w:marTop w:val="0"/>
      <w:marBottom w:val="0"/>
      <w:divBdr>
        <w:top w:val="none" w:sz="0" w:space="0" w:color="auto"/>
        <w:left w:val="none" w:sz="0" w:space="0" w:color="auto"/>
        <w:bottom w:val="none" w:sz="0" w:space="0" w:color="auto"/>
        <w:right w:val="none" w:sz="0" w:space="0" w:color="auto"/>
      </w:divBdr>
    </w:div>
    <w:div w:id="163010454">
      <w:bodyDiv w:val="1"/>
      <w:marLeft w:val="0"/>
      <w:marRight w:val="0"/>
      <w:marTop w:val="0"/>
      <w:marBottom w:val="0"/>
      <w:divBdr>
        <w:top w:val="none" w:sz="0" w:space="0" w:color="auto"/>
        <w:left w:val="none" w:sz="0" w:space="0" w:color="auto"/>
        <w:bottom w:val="none" w:sz="0" w:space="0" w:color="auto"/>
        <w:right w:val="none" w:sz="0" w:space="0" w:color="auto"/>
      </w:divBdr>
    </w:div>
    <w:div w:id="163320222">
      <w:bodyDiv w:val="1"/>
      <w:marLeft w:val="0"/>
      <w:marRight w:val="0"/>
      <w:marTop w:val="0"/>
      <w:marBottom w:val="0"/>
      <w:divBdr>
        <w:top w:val="none" w:sz="0" w:space="0" w:color="auto"/>
        <w:left w:val="none" w:sz="0" w:space="0" w:color="auto"/>
        <w:bottom w:val="none" w:sz="0" w:space="0" w:color="auto"/>
        <w:right w:val="none" w:sz="0" w:space="0" w:color="auto"/>
      </w:divBdr>
    </w:div>
    <w:div w:id="163320812">
      <w:bodyDiv w:val="1"/>
      <w:marLeft w:val="0"/>
      <w:marRight w:val="0"/>
      <w:marTop w:val="0"/>
      <w:marBottom w:val="0"/>
      <w:divBdr>
        <w:top w:val="none" w:sz="0" w:space="0" w:color="auto"/>
        <w:left w:val="none" w:sz="0" w:space="0" w:color="auto"/>
        <w:bottom w:val="none" w:sz="0" w:space="0" w:color="auto"/>
        <w:right w:val="none" w:sz="0" w:space="0" w:color="auto"/>
      </w:divBdr>
    </w:div>
    <w:div w:id="163594387">
      <w:bodyDiv w:val="1"/>
      <w:marLeft w:val="0"/>
      <w:marRight w:val="0"/>
      <w:marTop w:val="0"/>
      <w:marBottom w:val="0"/>
      <w:divBdr>
        <w:top w:val="none" w:sz="0" w:space="0" w:color="auto"/>
        <w:left w:val="none" w:sz="0" w:space="0" w:color="auto"/>
        <w:bottom w:val="none" w:sz="0" w:space="0" w:color="auto"/>
        <w:right w:val="none" w:sz="0" w:space="0" w:color="auto"/>
      </w:divBdr>
    </w:div>
    <w:div w:id="163595852">
      <w:bodyDiv w:val="1"/>
      <w:marLeft w:val="0"/>
      <w:marRight w:val="0"/>
      <w:marTop w:val="0"/>
      <w:marBottom w:val="0"/>
      <w:divBdr>
        <w:top w:val="none" w:sz="0" w:space="0" w:color="auto"/>
        <w:left w:val="none" w:sz="0" w:space="0" w:color="auto"/>
        <w:bottom w:val="none" w:sz="0" w:space="0" w:color="auto"/>
        <w:right w:val="none" w:sz="0" w:space="0" w:color="auto"/>
      </w:divBdr>
    </w:div>
    <w:div w:id="163671730">
      <w:bodyDiv w:val="1"/>
      <w:marLeft w:val="0"/>
      <w:marRight w:val="0"/>
      <w:marTop w:val="0"/>
      <w:marBottom w:val="0"/>
      <w:divBdr>
        <w:top w:val="none" w:sz="0" w:space="0" w:color="auto"/>
        <w:left w:val="none" w:sz="0" w:space="0" w:color="auto"/>
        <w:bottom w:val="none" w:sz="0" w:space="0" w:color="auto"/>
        <w:right w:val="none" w:sz="0" w:space="0" w:color="auto"/>
      </w:divBdr>
    </w:div>
    <w:div w:id="163672819">
      <w:bodyDiv w:val="1"/>
      <w:marLeft w:val="0"/>
      <w:marRight w:val="0"/>
      <w:marTop w:val="0"/>
      <w:marBottom w:val="0"/>
      <w:divBdr>
        <w:top w:val="none" w:sz="0" w:space="0" w:color="auto"/>
        <w:left w:val="none" w:sz="0" w:space="0" w:color="auto"/>
        <w:bottom w:val="none" w:sz="0" w:space="0" w:color="auto"/>
        <w:right w:val="none" w:sz="0" w:space="0" w:color="auto"/>
      </w:divBdr>
    </w:div>
    <w:div w:id="163740523">
      <w:bodyDiv w:val="1"/>
      <w:marLeft w:val="0"/>
      <w:marRight w:val="0"/>
      <w:marTop w:val="0"/>
      <w:marBottom w:val="0"/>
      <w:divBdr>
        <w:top w:val="none" w:sz="0" w:space="0" w:color="auto"/>
        <w:left w:val="none" w:sz="0" w:space="0" w:color="auto"/>
        <w:bottom w:val="none" w:sz="0" w:space="0" w:color="auto"/>
        <w:right w:val="none" w:sz="0" w:space="0" w:color="auto"/>
      </w:divBdr>
    </w:div>
    <w:div w:id="163790234">
      <w:bodyDiv w:val="1"/>
      <w:marLeft w:val="0"/>
      <w:marRight w:val="0"/>
      <w:marTop w:val="0"/>
      <w:marBottom w:val="0"/>
      <w:divBdr>
        <w:top w:val="none" w:sz="0" w:space="0" w:color="auto"/>
        <w:left w:val="none" w:sz="0" w:space="0" w:color="auto"/>
        <w:bottom w:val="none" w:sz="0" w:space="0" w:color="auto"/>
        <w:right w:val="none" w:sz="0" w:space="0" w:color="auto"/>
      </w:divBdr>
    </w:div>
    <w:div w:id="164125822">
      <w:bodyDiv w:val="1"/>
      <w:marLeft w:val="0"/>
      <w:marRight w:val="0"/>
      <w:marTop w:val="0"/>
      <w:marBottom w:val="0"/>
      <w:divBdr>
        <w:top w:val="none" w:sz="0" w:space="0" w:color="auto"/>
        <w:left w:val="none" w:sz="0" w:space="0" w:color="auto"/>
        <w:bottom w:val="none" w:sz="0" w:space="0" w:color="auto"/>
        <w:right w:val="none" w:sz="0" w:space="0" w:color="auto"/>
      </w:divBdr>
    </w:div>
    <w:div w:id="164175635">
      <w:bodyDiv w:val="1"/>
      <w:marLeft w:val="0"/>
      <w:marRight w:val="0"/>
      <w:marTop w:val="0"/>
      <w:marBottom w:val="0"/>
      <w:divBdr>
        <w:top w:val="none" w:sz="0" w:space="0" w:color="auto"/>
        <w:left w:val="none" w:sz="0" w:space="0" w:color="auto"/>
        <w:bottom w:val="none" w:sz="0" w:space="0" w:color="auto"/>
        <w:right w:val="none" w:sz="0" w:space="0" w:color="auto"/>
      </w:divBdr>
    </w:div>
    <w:div w:id="164437935">
      <w:bodyDiv w:val="1"/>
      <w:marLeft w:val="0"/>
      <w:marRight w:val="0"/>
      <w:marTop w:val="0"/>
      <w:marBottom w:val="0"/>
      <w:divBdr>
        <w:top w:val="none" w:sz="0" w:space="0" w:color="auto"/>
        <w:left w:val="none" w:sz="0" w:space="0" w:color="auto"/>
        <w:bottom w:val="none" w:sz="0" w:space="0" w:color="auto"/>
        <w:right w:val="none" w:sz="0" w:space="0" w:color="auto"/>
      </w:divBdr>
    </w:div>
    <w:div w:id="164438925">
      <w:bodyDiv w:val="1"/>
      <w:marLeft w:val="0"/>
      <w:marRight w:val="0"/>
      <w:marTop w:val="0"/>
      <w:marBottom w:val="0"/>
      <w:divBdr>
        <w:top w:val="none" w:sz="0" w:space="0" w:color="auto"/>
        <w:left w:val="none" w:sz="0" w:space="0" w:color="auto"/>
        <w:bottom w:val="none" w:sz="0" w:space="0" w:color="auto"/>
        <w:right w:val="none" w:sz="0" w:space="0" w:color="auto"/>
      </w:divBdr>
    </w:div>
    <w:div w:id="164588137">
      <w:bodyDiv w:val="1"/>
      <w:marLeft w:val="0"/>
      <w:marRight w:val="0"/>
      <w:marTop w:val="0"/>
      <w:marBottom w:val="0"/>
      <w:divBdr>
        <w:top w:val="none" w:sz="0" w:space="0" w:color="auto"/>
        <w:left w:val="none" w:sz="0" w:space="0" w:color="auto"/>
        <w:bottom w:val="none" w:sz="0" w:space="0" w:color="auto"/>
        <w:right w:val="none" w:sz="0" w:space="0" w:color="auto"/>
      </w:divBdr>
    </w:div>
    <w:div w:id="164593013">
      <w:bodyDiv w:val="1"/>
      <w:marLeft w:val="0"/>
      <w:marRight w:val="0"/>
      <w:marTop w:val="0"/>
      <w:marBottom w:val="0"/>
      <w:divBdr>
        <w:top w:val="none" w:sz="0" w:space="0" w:color="auto"/>
        <w:left w:val="none" w:sz="0" w:space="0" w:color="auto"/>
        <w:bottom w:val="none" w:sz="0" w:space="0" w:color="auto"/>
        <w:right w:val="none" w:sz="0" w:space="0" w:color="auto"/>
      </w:divBdr>
    </w:div>
    <w:div w:id="164593634">
      <w:bodyDiv w:val="1"/>
      <w:marLeft w:val="0"/>
      <w:marRight w:val="0"/>
      <w:marTop w:val="0"/>
      <w:marBottom w:val="0"/>
      <w:divBdr>
        <w:top w:val="none" w:sz="0" w:space="0" w:color="auto"/>
        <w:left w:val="none" w:sz="0" w:space="0" w:color="auto"/>
        <w:bottom w:val="none" w:sz="0" w:space="0" w:color="auto"/>
        <w:right w:val="none" w:sz="0" w:space="0" w:color="auto"/>
      </w:divBdr>
    </w:div>
    <w:div w:id="165099298">
      <w:bodyDiv w:val="1"/>
      <w:marLeft w:val="0"/>
      <w:marRight w:val="0"/>
      <w:marTop w:val="0"/>
      <w:marBottom w:val="0"/>
      <w:divBdr>
        <w:top w:val="none" w:sz="0" w:space="0" w:color="auto"/>
        <w:left w:val="none" w:sz="0" w:space="0" w:color="auto"/>
        <w:bottom w:val="none" w:sz="0" w:space="0" w:color="auto"/>
        <w:right w:val="none" w:sz="0" w:space="0" w:color="auto"/>
      </w:divBdr>
    </w:div>
    <w:div w:id="165244133">
      <w:bodyDiv w:val="1"/>
      <w:marLeft w:val="0"/>
      <w:marRight w:val="0"/>
      <w:marTop w:val="0"/>
      <w:marBottom w:val="0"/>
      <w:divBdr>
        <w:top w:val="none" w:sz="0" w:space="0" w:color="auto"/>
        <w:left w:val="none" w:sz="0" w:space="0" w:color="auto"/>
        <w:bottom w:val="none" w:sz="0" w:space="0" w:color="auto"/>
        <w:right w:val="none" w:sz="0" w:space="0" w:color="auto"/>
      </w:divBdr>
    </w:div>
    <w:div w:id="165753939">
      <w:bodyDiv w:val="1"/>
      <w:marLeft w:val="0"/>
      <w:marRight w:val="0"/>
      <w:marTop w:val="0"/>
      <w:marBottom w:val="0"/>
      <w:divBdr>
        <w:top w:val="none" w:sz="0" w:space="0" w:color="auto"/>
        <w:left w:val="none" w:sz="0" w:space="0" w:color="auto"/>
        <w:bottom w:val="none" w:sz="0" w:space="0" w:color="auto"/>
        <w:right w:val="none" w:sz="0" w:space="0" w:color="auto"/>
      </w:divBdr>
    </w:div>
    <w:div w:id="166289409">
      <w:bodyDiv w:val="1"/>
      <w:marLeft w:val="0"/>
      <w:marRight w:val="0"/>
      <w:marTop w:val="0"/>
      <w:marBottom w:val="0"/>
      <w:divBdr>
        <w:top w:val="none" w:sz="0" w:space="0" w:color="auto"/>
        <w:left w:val="none" w:sz="0" w:space="0" w:color="auto"/>
        <w:bottom w:val="none" w:sz="0" w:space="0" w:color="auto"/>
        <w:right w:val="none" w:sz="0" w:space="0" w:color="auto"/>
      </w:divBdr>
    </w:div>
    <w:div w:id="166680417">
      <w:bodyDiv w:val="1"/>
      <w:marLeft w:val="0"/>
      <w:marRight w:val="0"/>
      <w:marTop w:val="0"/>
      <w:marBottom w:val="0"/>
      <w:divBdr>
        <w:top w:val="none" w:sz="0" w:space="0" w:color="auto"/>
        <w:left w:val="none" w:sz="0" w:space="0" w:color="auto"/>
        <w:bottom w:val="none" w:sz="0" w:space="0" w:color="auto"/>
        <w:right w:val="none" w:sz="0" w:space="0" w:color="auto"/>
      </w:divBdr>
    </w:div>
    <w:div w:id="166944482">
      <w:bodyDiv w:val="1"/>
      <w:marLeft w:val="0"/>
      <w:marRight w:val="0"/>
      <w:marTop w:val="0"/>
      <w:marBottom w:val="0"/>
      <w:divBdr>
        <w:top w:val="none" w:sz="0" w:space="0" w:color="auto"/>
        <w:left w:val="none" w:sz="0" w:space="0" w:color="auto"/>
        <w:bottom w:val="none" w:sz="0" w:space="0" w:color="auto"/>
        <w:right w:val="none" w:sz="0" w:space="0" w:color="auto"/>
      </w:divBdr>
    </w:div>
    <w:div w:id="167064920">
      <w:bodyDiv w:val="1"/>
      <w:marLeft w:val="0"/>
      <w:marRight w:val="0"/>
      <w:marTop w:val="0"/>
      <w:marBottom w:val="0"/>
      <w:divBdr>
        <w:top w:val="none" w:sz="0" w:space="0" w:color="auto"/>
        <w:left w:val="none" w:sz="0" w:space="0" w:color="auto"/>
        <w:bottom w:val="none" w:sz="0" w:space="0" w:color="auto"/>
        <w:right w:val="none" w:sz="0" w:space="0" w:color="auto"/>
      </w:divBdr>
    </w:div>
    <w:div w:id="167253906">
      <w:bodyDiv w:val="1"/>
      <w:marLeft w:val="0"/>
      <w:marRight w:val="0"/>
      <w:marTop w:val="0"/>
      <w:marBottom w:val="0"/>
      <w:divBdr>
        <w:top w:val="none" w:sz="0" w:space="0" w:color="auto"/>
        <w:left w:val="none" w:sz="0" w:space="0" w:color="auto"/>
        <w:bottom w:val="none" w:sz="0" w:space="0" w:color="auto"/>
        <w:right w:val="none" w:sz="0" w:space="0" w:color="auto"/>
      </w:divBdr>
    </w:div>
    <w:div w:id="167526911">
      <w:bodyDiv w:val="1"/>
      <w:marLeft w:val="0"/>
      <w:marRight w:val="0"/>
      <w:marTop w:val="0"/>
      <w:marBottom w:val="0"/>
      <w:divBdr>
        <w:top w:val="none" w:sz="0" w:space="0" w:color="auto"/>
        <w:left w:val="none" w:sz="0" w:space="0" w:color="auto"/>
        <w:bottom w:val="none" w:sz="0" w:space="0" w:color="auto"/>
        <w:right w:val="none" w:sz="0" w:space="0" w:color="auto"/>
      </w:divBdr>
    </w:div>
    <w:div w:id="167910540">
      <w:bodyDiv w:val="1"/>
      <w:marLeft w:val="0"/>
      <w:marRight w:val="0"/>
      <w:marTop w:val="0"/>
      <w:marBottom w:val="0"/>
      <w:divBdr>
        <w:top w:val="none" w:sz="0" w:space="0" w:color="auto"/>
        <w:left w:val="none" w:sz="0" w:space="0" w:color="auto"/>
        <w:bottom w:val="none" w:sz="0" w:space="0" w:color="auto"/>
        <w:right w:val="none" w:sz="0" w:space="0" w:color="auto"/>
      </w:divBdr>
    </w:div>
    <w:div w:id="168105580">
      <w:bodyDiv w:val="1"/>
      <w:marLeft w:val="0"/>
      <w:marRight w:val="0"/>
      <w:marTop w:val="0"/>
      <w:marBottom w:val="0"/>
      <w:divBdr>
        <w:top w:val="none" w:sz="0" w:space="0" w:color="auto"/>
        <w:left w:val="none" w:sz="0" w:space="0" w:color="auto"/>
        <w:bottom w:val="none" w:sz="0" w:space="0" w:color="auto"/>
        <w:right w:val="none" w:sz="0" w:space="0" w:color="auto"/>
      </w:divBdr>
    </w:div>
    <w:div w:id="168183840">
      <w:bodyDiv w:val="1"/>
      <w:marLeft w:val="0"/>
      <w:marRight w:val="0"/>
      <w:marTop w:val="0"/>
      <w:marBottom w:val="0"/>
      <w:divBdr>
        <w:top w:val="none" w:sz="0" w:space="0" w:color="auto"/>
        <w:left w:val="none" w:sz="0" w:space="0" w:color="auto"/>
        <w:bottom w:val="none" w:sz="0" w:space="0" w:color="auto"/>
        <w:right w:val="none" w:sz="0" w:space="0" w:color="auto"/>
      </w:divBdr>
    </w:div>
    <w:div w:id="168713315">
      <w:bodyDiv w:val="1"/>
      <w:marLeft w:val="0"/>
      <w:marRight w:val="0"/>
      <w:marTop w:val="0"/>
      <w:marBottom w:val="0"/>
      <w:divBdr>
        <w:top w:val="none" w:sz="0" w:space="0" w:color="auto"/>
        <w:left w:val="none" w:sz="0" w:space="0" w:color="auto"/>
        <w:bottom w:val="none" w:sz="0" w:space="0" w:color="auto"/>
        <w:right w:val="none" w:sz="0" w:space="0" w:color="auto"/>
      </w:divBdr>
    </w:div>
    <w:div w:id="168720472">
      <w:bodyDiv w:val="1"/>
      <w:marLeft w:val="0"/>
      <w:marRight w:val="0"/>
      <w:marTop w:val="0"/>
      <w:marBottom w:val="0"/>
      <w:divBdr>
        <w:top w:val="none" w:sz="0" w:space="0" w:color="auto"/>
        <w:left w:val="none" w:sz="0" w:space="0" w:color="auto"/>
        <w:bottom w:val="none" w:sz="0" w:space="0" w:color="auto"/>
        <w:right w:val="none" w:sz="0" w:space="0" w:color="auto"/>
      </w:divBdr>
    </w:div>
    <w:div w:id="168913484">
      <w:bodyDiv w:val="1"/>
      <w:marLeft w:val="0"/>
      <w:marRight w:val="0"/>
      <w:marTop w:val="0"/>
      <w:marBottom w:val="0"/>
      <w:divBdr>
        <w:top w:val="none" w:sz="0" w:space="0" w:color="auto"/>
        <w:left w:val="none" w:sz="0" w:space="0" w:color="auto"/>
        <w:bottom w:val="none" w:sz="0" w:space="0" w:color="auto"/>
        <w:right w:val="none" w:sz="0" w:space="0" w:color="auto"/>
      </w:divBdr>
    </w:div>
    <w:div w:id="169101157">
      <w:bodyDiv w:val="1"/>
      <w:marLeft w:val="0"/>
      <w:marRight w:val="0"/>
      <w:marTop w:val="0"/>
      <w:marBottom w:val="0"/>
      <w:divBdr>
        <w:top w:val="none" w:sz="0" w:space="0" w:color="auto"/>
        <w:left w:val="none" w:sz="0" w:space="0" w:color="auto"/>
        <w:bottom w:val="none" w:sz="0" w:space="0" w:color="auto"/>
        <w:right w:val="none" w:sz="0" w:space="0" w:color="auto"/>
      </w:divBdr>
    </w:div>
    <w:div w:id="169637011">
      <w:bodyDiv w:val="1"/>
      <w:marLeft w:val="0"/>
      <w:marRight w:val="0"/>
      <w:marTop w:val="0"/>
      <w:marBottom w:val="0"/>
      <w:divBdr>
        <w:top w:val="none" w:sz="0" w:space="0" w:color="auto"/>
        <w:left w:val="none" w:sz="0" w:space="0" w:color="auto"/>
        <w:bottom w:val="none" w:sz="0" w:space="0" w:color="auto"/>
        <w:right w:val="none" w:sz="0" w:space="0" w:color="auto"/>
      </w:divBdr>
      <w:divsChild>
        <w:div w:id="589512756">
          <w:marLeft w:val="480"/>
          <w:marRight w:val="0"/>
          <w:marTop w:val="0"/>
          <w:marBottom w:val="0"/>
          <w:divBdr>
            <w:top w:val="none" w:sz="0" w:space="0" w:color="auto"/>
            <w:left w:val="none" w:sz="0" w:space="0" w:color="auto"/>
            <w:bottom w:val="none" w:sz="0" w:space="0" w:color="auto"/>
            <w:right w:val="none" w:sz="0" w:space="0" w:color="auto"/>
          </w:divBdr>
        </w:div>
        <w:div w:id="787045425">
          <w:marLeft w:val="480"/>
          <w:marRight w:val="0"/>
          <w:marTop w:val="0"/>
          <w:marBottom w:val="0"/>
          <w:divBdr>
            <w:top w:val="none" w:sz="0" w:space="0" w:color="auto"/>
            <w:left w:val="none" w:sz="0" w:space="0" w:color="auto"/>
            <w:bottom w:val="none" w:sz="0" w:space="0" w:color="auto"/>
            <w:right w:val="none" w:sz="0" w:space="0" w:color="auto"/>
          </w:divBdr>
        </w:div>
        <w:div w:id="1923098417">
          <w:marLeft w:val="480"/>
          <w:marRight w:val="0"/>
          <w:marTop w:val="0"/>
          <w:marBottom w:val="0"/>
          <w:divBdr>
            <w:top w:val="none" w:sz="0" w:space="0" w:color="auto"/>
            <w:left w:val="none" w:sz="0" w:space="0" w:color="auto"/>
            <w:bottom w:val="none" w:sz="0" w:space="0" w:color="auto"/>
            <w:right w:val="none" w:sz="0" w:space="0" w:color="auto"/>
          </w:divBdr>
        </w:div>
        <w:div w:id="387725650">
          <w:marLeft w:val="480"/>
          <w:marRight w:val="0"/>
          <w:marTop w:val="0"/>
          <w:marBottom w:val="0"/>
          <w:divBdr>
            <w:top w:val="none" w:sz="0" w:space="0" w:color="auto"/>
            <w:left w:val="none" w:sz="0" w:space="0" w:color="auto"/>
            <w:bottom w:val="none" w:sz="0" w:space="0" w:color="auto"/>
            <w:right w:val="none" w:sz="0" w:space="0" w:color="auto"/>
          </w:divBdr>
        </w:div>
        <w:div w:id="698353525">
          <w:marLeft w:val="480"/>
          <w:marRight w:val="0"/>
          <w:marTop w:val="0"/>
          <w:marBottom w:val="0"/>
          <w:divBdr>
            <w:top w:val="none" w:sz="0" w:space="0" w:color="auto"/>
            <w:left w:val="none" w:sz="0" w:space="0" w:color="auto"/>
            <w:bottom w:val="none" w:sz="0" w:space="0" w:color="auto"/>
            <w:right w:val="none" w:sz="0" w:space="0" w:color="auto"/>
          </w:divBdr>
        </w:div>
        <w:div w:id="471024596">
          <w:marLeft w:val="480"/>
          <w:marRight w:val="0"/>
          <w:marTop w:val="0"/>
          <w:marBottom w:val="0"/>
          <w:divBdr>
            <w:top w:val="none" w:sz="0" w:space="0" w:color="auto"/>
            <w:left w:val="none" w:sz="0" w:space="0" w:color="auto"/>
            <w:bottom w:val="none" w:sz="0" w:space="0" w:color="auto"/>
            <w:right w:val="none" w:sz="0" w:space="0" w:color="auto"/>
          </w:divBdr>
        </w:div>
        <w:div w:id="719599519">
          <w:marLeft w:val="480"/>
          <w:marRight w:val="0"/>
          <w:marTop w:val="0"/>
          <w:marBottom w:val="0"/>
          <w:divBdr>
            <w:top w:val="none" w:sz="0" w:space="0" w:color="auto"/>
            <w:left w:val="none" w:sz="0" w:space="0" w:color="auto"/>
            <w:bottom w:val="none" w:sz="0" w:space="0" w:color="auto"/>
            <w:right w:val="none" w:sz="0" w:space="0" w:color="auto"/>
          </w:divBdr>
        </w:div>
        <w:div w:id="1866751281">
          <w:marLeft w:val="480"/>
          <w:marRight w:val="0"/>
          <w:marTop w:val="0"/>
          <w:marBottom w:val="0"/>
          <w:divBdr>
            <w:top w:val="none" w:sz="0" w:space="0" w:color="auto"/>
            <w:left w:val="none" w:sz="0" w:space="0" w:color="auto"/>
            <w:bottom w:val="none" w:sz="0" w:space="0" w:color="auto"/>
            <w:right w:val="none" w:sz="0" w:space="0" w:color="auto"/>
          </w:divBdr>
        </w:div>
        <w:div w:id="884636514">
          <w:marLeft w:val="480"/>
          <w:marRight w:val="0"/>
          <w:marTop w:val="0"/>
          <w:marBottom w:val="0"/>
          <w:divBdr>
            <w:top w:val="none" w:sz="0" w:space="0" w:color="auto"/>
            <w:left w:val="none" w:sz="0" w:space="0" w:color="auto"/>
            <w:bottom w:val="none" w:sz="0" w:space="0" w:color="auto"/>
            <w:right w:val="none" w:sz="0" w:space="0" w:color="auto"/>
          </w:divBdr>
        </w:div>
        <w:div w:id="237329319">
          <w:marLeft w:val="480"/>
          <w:marRight w:val="0"/>
          <w:marTop w:val="0"/>
          <w:marBottom w:val="0"/>
          <w:divBdr>
            <w:top w:val="none" w:sz="0" w:space="0" w:color="auto"/>
            <w:left w:val="none" w:sz="0" w:space="0" w:color="auto"/>
            <w:bottom w:val="none" w:sz="0" w:space="0" w:color="auto"/>
            <w:right w:val="none" w:sz="0" w:space="0" w:color="auto"/>
          </w:divBdr>
        </w:div>
        <w:div w:id="1068188077">
          <w:marLeft w:val="480"/>
          <w:marRight w:val="0"/>
          <w:marTop w:val="0"/>
          <w:marBottom w:val="0"/>
          <w:divBdr>
            <w:top w:val="none" w:sz="0" w:space="0" w:color="auto"/>
            <w:left w:val="none" w:sz="0" w:space="0" w:color="auto"/>
            <w:bottom w:val="none" w:sz="0" w:space="0" w:color="auto"/>
            <w:right w:val="none" w:sz="0" w:space="0" w:color="auto"/>
          </w:divBdr>
        </w:div>
        <w:div w:id="944925088">
          <w:marLeft w:val="480"/>
          <w:marRight w:val="0"/>
          <w:marTop w:val="0"/>
          <w:marBottom w:val="0"/>
          <w:divBdr>
            <w:top w:val="none" w:sz="0" w:space="0" w:color="auto"/>
            <w:left w:val="none" w:sz="0" w:space="0" w:color="auto"/>
            <w:bottom w:val="none" w:sz="0" w:space="0" w:color="auto"/>
            <w:right w:val="none" w:sz="0" w:space="0" w:color="auto"/>
          </w:divBdr>
        </w:div>
        <w:div w:id="1345548194">
          <w:marLeft w:val="480"/>
          <w:marRight w:val="0"/>
          <w:marTop w:val="0"/>
          <w:marBottom w:val="0"/>
          <w:divBdr>
            <w:top w:val="none" w:sz="0" w:space="0" w:color="auto"/>
            <w:left w:val="none" w:sz="0" w:space="0" w:color="auto"/>
            <w:bottom w:val="none" w:sz="0" w:space="0" w:color="auto"/>
            <w:right w:val="none" w:sz="0" w:space="0" w:color="auto"/>
          </w:divBdr>
        </w:div>
        <w:div w:id="1134714028">
          <w:marLeft w:val="480"/>
          <w:marRight w:val="0"/>
          <w:marTop w:val="0"/>
          <w:marBottom w:val="0"/>
          <w:divBdr>
            <w:top w:val="none" w:sz="0" w:space="0" w:color="auto"/>
            <w:left w:val="none" w:sz="0" w:space="0" w:color="auto"/>
            <w:bottom w:val="none" w:sz="0" w:space="0" w:color="auto"/>
            <w:right w:val="none" w:sz="0" w:space="0" w:color="auto"/>
          </w:divBdr>
        </w:div>
        <w:div w:id="1558737153">
          <w:marLeft w:val="480"/>
          <w:marRight w:val="0"/>
          <w:marTop w:val="0"/>
          <w:marBottom w:val="0"/>
          <w:divBdr>
            <w:top w:val="none" w:sz="0" w:space="0" w:color="auto"/>
            <w:left w:val="none" w:sz="0" w:space="0" w:color="auto"/>
            <w:bottom w:val="none" w:sz="0" w:space="0" w:color="auto"/>
            <w:right w:val="none" w:sz="0" w:space="0" w:color="auto"/>
          </w:divBdr>
        </w:div>
        <w:div w:id="1799032221">
          <w:marLeft w:val="480"/>
          <w:marRight w:val="0"/>
          <w:marTop w:val="0"/>
          <w:marBottom w:val="0"/>
          <w:divBdr>
            <w:top w:val="none" w:sz="0" w:space="0" w:color="auto"/>
            <w:left w:val="none" w:sz="0" w:space="0" w:color="auto"/>
            <w:bottom w:val="none" w:sz="0" w:space="0" w:color="auto"/>
            <w:right w:val="none" w:sz="0" w:space="0" w:color="auto"/>
          </w:divBdr>
        </w:div>
        <w:div w:id="1280457622">
          <w:marLeft w:val="480"/>
          <w:marRight w:val="0"/>
          <w:marTop w:val="0"/>
          <w:marBottom w:val="0"/>
          <w:divBdr>
            <w:top w:val="none" w:sz="0" w:space="0" w:color="auto"/>
            <w:left w:val="none" w:sz="0" w:space="0" w:color="auto"/>
            <w:bottom w:val="none" w:sz="0" w:space="0" w:color="auto"/>
            <w:right w:val="none" w:sz="0" w:space="0" w:color="auto"/>
          </w:divBdr>
        </w:div>
        <w:div w:id="225574974">
          <w:marLeft w:val="480"/>
          <w:marRight w:val="0"/>
          <w:marTop w:val="0"/>
          <w:marBottom w:val="0"/>
          <w:divBdr>
            <w:top w:val="none" w:sz="0" w:space="0" w:color="auto"/>
            <w:left w:val="none" w:sz="0" w:space="0" w:color="auto"/>
            <w:bottom w:val="none" w:sz="0" w:space="0" w:color="auto"/>
            <w:right w:val="none" w:sz="0" w:space="0" w:color="auto"/>
          </w:divBdr>
        </w:div>
        <w:div w:id="1572036575">
          <w:marLeft w:val="480"/>
          <w:marRight w:val="0"/>
          <w:marTop w:val="0"/>
          <w:marBottom w:val="0"/>
          <w:divBdr>
            <w:top w:val="none" w:sz="0" w:space="0" w:color="auto"/>
            <w:left w:val="none" w:sz="0" w:space="0" w:color="auto"/>
            <w:bottom w:val="none" w:sz="0" w:space="0" w:color="auto"/>
            <w:right w:val="none" w:sz="0" w:space="0" w:color="auto"/>
          </w:divBdr>
        </w:div>
        <w:div w:id="77483200">
          <w:marLeft w:val="480"/>
          <w:marRight w:val="0"/>
          <w:marTop w:val="0"/>
          <w:marBottom w:val="0"/>
          <w:divBdr>
            <w:top w:val="none" w:sz="0" w:space="0" w:color="auto"/>
            <w:left w:val="none" w:sz="0" w:space="0" w:color="auto"/>
            <w:bottom w:val="none" w:sz="0" w:space="0" w:color="auto"/>
            <w:right w:val="none" w:sz="0" w:space="0" w:color="auto"/>
          </w:divBdr>
        </w:div>
        <w:div w:id="147209524">
          <w:marLeft w:val="480"/>
          <w:marRight w:val="0"/>
          <w:marTop w:val="0"/>
          <w:marBottom w:val="0"/>
          <w:divBdr>
            <w:top w:val="none" w:sz="0" w:space="0" w:color="auto"/>
            <w:left w:val="none" w:sz="0" w:space="0" w:color="auto"/>
            <w:bottom w:val="none" w:sz="0" w:space="0" w:color="auto"/>
            <w:right w:val="none" w:sz="0" w:space="0" w:color="auto"/>
          </w:divBdr>
        </w:div>
        <w:div w:id="120266964">
          <w:marLeft w:val="480"/>
          <w:marRight w:val="0"/>
          <w:marTop w:val="0"/>
          <w:marBottom w:val="0"/>
          <w:divBdr>
            <w:top w:val="none" w:sz="0" w:space="0" w:color="auto"/>
            <w:left w:val="none" w:sz="0" w:space="0" w:color="auto"/>
            <w:bottom w:val="none" w:sz="0" w:space="0" w:color="auto"/>
            <w:right w:val="none" w:sz="0" w:space="0" w:color="auto"/>
          </w:divBdr>
        </w:div>
        <w:div w:id="1943612442">
          <w:marLeft w:val="480"/>
          <w:marRight w:val="0"/>
          <w:marTop w:val="0"/>
          <w:marBottom w:val="0"/>
          <w:divBdr>
            <w:top w:val="none" w:sz="0" w:space="0" w:color="auto"/>
            <w:left w:val="none" w:sz="0" w:space="0" w:color="auto"/>
            <w:bottom w:val="none" w:sz="0" w:space="0" w:color="auto"/>
            <w:right w:val="none" w:sz="0" w:space="0" w:color="auto"/>
          </w:divBdr>
        </w:div>
        <w:div w:id="2032025351">
          <w:marLeft w:val="480"/>
          <w:marRight w:val="0"/>
          <w:marTop w:val="0"/>
          <w:marBottom w:val="0"/>
          <w:divBdr>
            <w:top w:val="none" w:sz="0" w:space="0" w:color="auto"/>
            <w:left w:val="none" w:sz="0" w:space="0" w:color="auto"/>
            <w:bottom w:val="none" w:sz="0" w:space="0" w:color="auto"/>
            <w:right w:val="none" w:sz="0" w:space="0" w:color="auto"/>
          </w:divBdr>
        </w:div>
        <w:div w:id="458112589">
          <w:marLeft w:val="480"/>
          <w:marRight w:val="0"/>
          <w:marTop w:val="0"/>
          <w:marBottom w:val="0"/>
          <w:divBdr>
            <w:top w:val="none" w:sz="0" w:space="0" w:color="auto"/>
            <w:left w:val="none" w:sz="0" w:space="0" w:color="auto"/>
            <w:bottom w:val="none" w:sz="0" w:space="0" w:color="auto"/>
            <w:right w:val="none" w:sz="0" w:space="0" w:color="auto"/>
          </w:divBdr>
        </w:div>
        <w:div w:id="521744204">
          <w:marLeft w:val="480"/>
          <w:marRight w:val="0"/>
          <w:marTop w:val="0"/>
          <w:marBottom w:val="0"/>
          <w:divBdr>
            <w:top w:val="none" w:sz="0" w:space="0" w:color="auto"/>
            <w:left w:val="none" w:sz="0" w:space="0" w:color="auto"/>
            <w:bottom w:val="none" w:sz="0" w:space="0" w:color="auto"/>
            <w:right w:val="none" w:sz="0" w:space="0" w:color="auto"/>
          </w:divBdr>
        </w:div>
        <w:div w:id="2127964842">
          <w:marLeft w:val="480"/>
          <w:marRight w:val="0"/>
          <w:marTop w:val="0"/>
          <w:marBottom w:val="0"/>
          <w:divBdr>
            <w:top w:val="none" w:sz="0" w:space="0" w:color="auto"/>
            <w:left w:val="none" w:sz="0" w:space="0" w:color="auto"/>
            <w:bottom w:val="none" w:sz="0" w:space="0" w:color="auto"/>
            <w:right w:val="none" w:sz="0" w:space="0" w:color="auto"/>
          </w:divBdr>
        </w:div>
        <w:div w:id="1244411751">
          <w:marLeft w:val="480"/>
          <w:marRight w:val="0"/>
          <w:marTop w:val="0"/>
          <w:marBottom w:val="0"/>
          <w:divBdr>
            <w:top w:val="none" w:sz="0" w:space="0" w:color="auto"/>
            <w:left w:val="none" w:sz="0" w:space="0" w:color="auto"/>
            <w:bottom w:val="none" w:sz="0" w:space="0" w:color="auto"/>
            <w:right w:val="none" w:sz="0" w:space="0" w:color="auto"/>
          </w:divBdr>
        </w:div>
        <w:div w:id="195697063">
          <w:marLeft w:val="480"/>
          <w:marRight w:val="0"/>
          <w:marTop w:val="0"/>
          <w:marBottom w:val="0"/>
          <w:divBdr>
            <w:top w:val="none" w:sz="0" w:space="0" w:color="auto"/>
            <w:left w:val="none" w:sz="0" w:space="0" w:color="auto"/>
            <w:bottom w:val="none" w:sz="0" w:space="0" w:color="auto"/>
            <w:right w:val="none" w:sz="0" w:space="0" w:color="auto"/>
          </w:divBdr>
        </w:div>
        <w:div w:id="1028261185">
          <w:marLeft w:val="480"/>
          <w:marRight w:val="0"/>
          <w:marTop w:val="0"/>
          <w:marBottom w:val="0"/>
          <w:divBdr>
            <w:top w:val="none" w:sz="0" w:space="0" w:color="auto"/>
            <w:left w:val="none" w:sz="0" w:space="0" w:color="auto"/>
            <w:bottom w:val="none" w:sz="0" w:space="0" w:color="auto"/>
            <w:right w:val="none" w:sz="0" w:space="0" w:color="auto"/>
          </w:divBdr>
        </w:div>
        <w:div w:id="431779928">
          <w:marLeft w:val="480"/>
          <w:marRight w:val="0"/>
          <w:marTop w:val="0"/>
          <w:marBottom w:val="0"/>
          <w:divBdr>
            <w:top w:val="none" w:sz="0" w:space="0" w:color="auto"/>
            <w:left w:val="none" w:sz="0" w:space="0" w:color="auto"/>
            <w:bottom w:val="none" w:sz="0" w:space="0" w:color="auto"/>
            <w:right w:val="none" w:sz="0" w:space="0" w:color="auto"/>
          </w:divBdr>
        </w:div>
        <w:div w:id="2110273023">
          <w:marLeft w:val="480"/>
          <w:marRight w:val="0"/>
          <w:marTop w:val="0"/>
          <w:marBottom w:val="0"/>
          <w:divBdr>
            <w:top w:val="none" w:sz="0" w:space="0" w:color="auto"/>
            <w:left w:val="none" w:sz="0" w:space="0" w:color="auto"/>
            <w:bottom w:val="none" w:sz="0" w:space="0" w:color="auto"/>
            <w:right w:val="none" w:sz="0" w:space="0" w:color="auto"/>
          </w:divBdr>
        </w:div>
        <w:div w:id="478885698">
          <w:marLeft w:val="480"/>
          <w:marRight w:val="0"/>
          <w:marTop w:val="0"/>
          <w:marBottom w:val="0"/>
          <w:divBdr>
            <w:top w:val="none" w:sz="0" w:space="0" w:color="auto"/>
            <w:left w:val="none" w:sz="0" w:space="0" w:color="auto"/>
            <w:bottom w:val="none" w:sz="0" w:space="0" w:color="auto"/>
            <w:right w:val="none" w:sz="0" w:space="0" w:color="auto"/>
          </w:divBdr>
        </w:div>
        <w:div w:id="15617490">
          <w:marLeft w:val="480"/>
          <w:marRight w:val="0"/>
          <w:marTop w:val="0"/>
          <w:marBottom w:val="0"/>
          <w:divBdr>
            <w:top w:val="none" w:sz="0" w:space="0" w:color="auto"/>
            <w:left w:val="none" w:sz="0" w:space="0" w:color="auto"/>
            <w:bottom w:val="none" w:sz="0" w:space="0" w:color="auto"/>
            <w:right w:val="none" w:sz="0" w:space="0" w:color="auto"/>
          </w:divBdr>
        </w:div>
        <w:div w:id="2132631325">
          <w:marLeft w:val="480"/>
          <w:marRight w:val="0"/>
          <w:marTop w:val="0"/>
          <w:marBottom w:val="0"/>
          <w:divBdr>
            <w:top w:val="none" w:sz="0" w:space="0" w:color="auto"/>
            <w:left w:val="none" w:sz="0" w:space="0" w:color="auto"/>
            <w:bottom w:val="none" w:sz="0" w:space="0" w:color="auto"/>
            <w:right w:val="none" w:sz="0" w:space="0" w:color="auto"/>
          </w:divBdr>
        </w:div>
        <w:div w:id="237637475">
          <w:marLeft w:val="480"/>
          <w:marRight w:val="0"/>
          <w:marTop w:val="0"/>
          <w:marBottom w:val="0"/>
          <w:divBdr>
            <w:top w:val="none" w:sz="0" w:space="0" w:color="auto"/>
            <w:left w:val="none" w:sz="0" w:space="0" w:color="auto"/>
            <w:bottom w:val="none" w:sz="0" w:space="0" w:color="auto"/>
            <w:right w:val="none" w:sz="0" w:space="0" w:color="auto"/>
          </w:divBdr>
        </w:div>
        <w:div w:id="1450661876">
          <w:marLeft w:val="480"/>
          <w:marRight w:val="0"/>
          <w:marTop w:val="0"/>
          <w:marBottom w:val="0"/>
          <w:divBdr>
            <w:top w:val="none" w:sz="0" w:space="0" w:color="auto"/>
            <w:left w:val="none" w:sz="0" w:space="0" w:color="auto"/>
            <w:bottom w:val="none" w:sz="0" w:space="0" w:color="auto"/>
            <w:right w:val="none" w:sz="0" w:space="0" w:color="auto"/>
          </w:divBdr>
        </w:div>
        <w:div w:id="1163934268">
          <w:marLeft w:val="480"/>
          <w:marRight w:val="0"/>
          <w:marTop w:val="0"/>
          <w:marBottom w:val="0"/>
          <w:divBdr>
            <w:top w:val="none" w:sz="0" w:space="0" w:color="auto"/>
            <w:left w:val="none" w:sz="0" w:space="0" w:color="auto"/>
            <w:bottom w:val="none" w:sz="0" w:space="0" w:color="auto"/>
            <w:right w:val="none" w:sz="0" w:space="0" w:color="auto"/>
          </w:divBdr>
        </w:div>
        <w:div w:id="606084700">
          <w:marLeft w:val="480"/>
          <w:marRight w:val="0"/>
          <w:marTop w:val="0"/>
          <w:marBottom w:val="0"/>
          <w:divBdr>
            <w:top w:val="none" w:sz="0" w:space="0" w:color="auto"/>
            <w:left w:val="none" w:sz="0" w:space="0" w:color="auto"/>
            <w:bottom w:val="none" w:sz="0" w:space="0" w:color="auto"/>
            <w:right w:val="none" w:sz="0" w:space="0" w:color="auto"/>
          </w:divBdr>
        </w:div>
        <w:div w:id="1053386806">
          <w:marLeft w:val="480"/>
          <w:marRight w:val="0"/>
          <w:marTop w:val="0"/>
          <w:marBottom w:val="0"/>
          <w:divBdr>
            <w:top w:val="none" w:sz="0" w:space="0" w:color="auto"/>
            <w:left w:val="none" w:sz="0" w:space="0" w:color="auto"/>
            <w:bottom w:val="none" w:sz="0" w:space="0" w:color="auto"/>
            <w:right w:val="none" w:sz="0" w:space="0" w:color="auto"/>
          </w:divBdr>
        </w:div>
        <w:div w:id="2048220404">
          <w:marLeft w:val="480"/>
          <w:marRight w:val="0"/>
          <w:marTop w:val="0"/>
          <w:marBottom w:val="0"/>
          <w:divBdr>
            <w:top w:val="none" w:sz="0" w:space="0" w:color="auto"/>
            <w:left w:val="none" w:sz="0" w:space="0" w:color="auto"/>
            <w:bottom w:val="none" w:sz="0" w:space="0" w:color="auto"/>
            <w:right w:val="none" w:sz="0" w:space="0" w:color="auto"/>
          </w:divBdr>
        </w:div>
        <w:div w:id="346299114">
          <w:marLeft w:val="480"/>
          <w:marRight w:val="0"/>
          <w:marTop w:val="0"/>
          <w:marBottom w:val="0"/>
          <w:divBdr>
            <w:top w:val="none" w:sz="0" w:space="0" w:color="auto"/>
            <w:left w:val="none" w:sz="0" w:space="0" w:color="auto"/>
            <w:bottom w:val="none" w:sz="0" w:space="0" w:color="auto"/>
            <w:right w:val="none" w:sz="0" w:space="0" w:color="auto"/>
          </w:divBdr>
        </w:div>
        <w:div w:id="55593968">
          <w:marLeft w:val="480"/>
          <w:marRight w:val="0"/>
          <w:marTop w:val="0"/>
          <w:marBottom w:val="0"/>
          <w:divBdr>
            <w:top w:val="none" w:sz="0" w:space="0" w:color="auto"/>
            <w:left w:val="none" w:sz="0" w:space="0" w:color="auto"/>
            <w:bottom w:val="none" w:sz="0" w:space="0" w:color="auto"/>
            <w:right w:val="none" w:sz="0" w:space="0" w:color="auto"/>
          </w:divBdr>
        </w:div>
        <w:div w:id="1656302319">
          <w:marLeft w:val="480"/>
          <w:marRight w:val="0"/>
          <w:marTop w:val="0"/>
          <w:marBottom w:val="0"/>
          <w:divBdr>
            <w:top w:val="none" w:sz="0" w:space="0" w:color="auto"/>
            <w:left w:val="none" w:sz="0" w:space="0" w:color="auto"/>
            <w:bottom w:val="none" w:sz="0" w:space="0" w:color="auto"/>
            <w:right w:val="none" w:sz="0" w:space="0" w:color="auto"/>
          </w:divBdr>
        </w:div>
        <w:div w:id="395014202">
          <w:marLeft w:val="480"/>
          <w:marRight w:val="0"/>
          <w:marTop w:val="0"/>
          <w:marBottom w:val="0"/>
          <w:divBdr>
            <w:top w:val="none" w:sz="0" w:space="0" w:color="auto"/>
            <w:left w:val="none" w:sz="0" w:space="0" w:color="auto"/>
            <w:bottom w:val="none" w:sz="0" w:space="0" w:color="auto"/>
            <w:right w:val="none" w:sz="0" w:space="0" w:color="auto"/>
          </w:divBdr>
        </w:div>
        <w:div w:id="133059975">
          <w:marLeft w:val="480"/>
          <w:marRight w:val="0"/>
          <w:marTop w:val="0"/>
          <w:marBottom w:val="0"/>
          <w:divBdr>
            <w:top w:val="none" w:sz="0" w:space="0" w:color="auto"/>
            <w:left w:val="none" w:sz="0" w:space="0" w:color="auto"/>
            <w:bottom w:val="none" w:sz="0" w:space="0" w:color="auto"/>
            <w:right w:val="none" w:sz="0" w:space="0" w:color="auto"/>
          </w:divBdr>
        </w:div>
        <w:div w:id="1135953473">
          <w:marLeft w:val="480"/>
          <w:marRight w:val="0"/>
          <w:marTop w:val="0"/>
          <w:marBottom w:val="0"/>
          <w:divBdr>
            <w:top w:val="none" w:sz="0" w:space="0" w:color="auto"/>
            <w:left w:val="none" w:sz="0" w:space="0" w:color="auto"/>
            <w:bottom w:val="none" w:sz="0" w:space="0" w:color="auto"/>
            <w:right w:val="none" w:sz="0" w:space="0" w:color="auto"/>
          </w:divBdr>
        </w:div>
        <w:div w:id="1275164577">
          <w:marLeft w:val="480"/>
          <w:marRight w:val="0"/>
          <w:marTop w:val="0"/>
          <w:marBottom w:val="0"/>
          <w:divBdr>
            <w:top w:val="none" w:sz="0" w:space="0" w:color="auto"/>
            <w:left w:val="none" w:sz="0" w:space="0" w:color="auto"/>
            <w:bottom w:val="none" w:sz="0" w:space="0" w:color="auto"/>
            <w:right w:val="none" w:sz="0" w:space="0" w:color="auto"/>
          </w:divBdr>
        </w:div>
        <w:div w:id="402919687">
          <w:marLeft w:val="480"/>
          <w:marRight w:val="0"/>
          <w:marTop w:val="0"/>
          <w:marBottom w:val="0"/>
          <w:divBdr>
            <w:top w:val="none" w:sz="0" w:space="0" w:color="auto"/>
            <w:left w:val="none" w:sz="0" w:space="0" w:color="auto"/>
            <w:bottom w:val="none" w:sz="0" w:space="0" w:color="auto"/>
            <w:right w:val="none" w:sz="0" w:space="0" w:color="auto"/>
          </w:divBdr>
        </w:div>
        <w:div w:id="1300382729">
          <w:marLeft w:val="480"/>
          <w:marRight w:val="0"/>
          <w:marTop w:val="0"/>
          <w:marBottom w:val="0"/>
          <w:divBdr>
            <w:top w:val="none" w:sz="0" w:space="0" w:color="auto"/>
            <w:left w:val="none" w:sz="0" w:space="0" w:color="auto"/>
            <w:bottom w:val="none" w:sz="0" w:space="0" w:color="auto"/>
            <w:right w:val="none" w:sz="0" w:space="0" w:color="auto"/>
          </w:divBdr>
        </w:div>
        <w:div w:id="882211390">
          <w:marLeft w:val="480"/>
          <w:marRight w:val="0"/>
          <w:marTop w:val="0"/>
          <w:marBottom w:val="0"/>
          <w:divBdr>
            <w:top w:val="none" w:sz="0" w:space="0" w:color="auto"/>
            <w:left w:val="none" w:sz="0" w:space="0" w:color="auto"/>
            <w:bottom w:val="none" w:sz="0" w:space="0" w:color="auto"/>
            <w:right w:val="none" w:sz="0" w:space="0" w:color="auto"/>
          </w:divBdr>
        </w:div>
        <w:div w:id="1467162839">
          <w:marLeft w:val="480"/>
          <w:marRight w:val="0"/>
          <w:marTop w:val="0"/>
          <w:marBottom w:val="0"/>
          <w:divBdr>
            <w:top w:val="none" w:sz="0" w:space="0" w:color="auto"/>
            <w:left w:val="none" w:sz="0" w:space="0" w:color="auto"/>
            <w:bottom w:val="none" w:sz="0" w:space="0" w:color="auto"/>
            <w:right w:val="none" w:sz="0" w:space="0" w:color="auto"/>
          </w:divBdr>
        </w:div>
        <w:div w:id="1932934414">
          <w:marLeft w:val="480"/>
          <w:marRight w:val="0"/>
          <w:marTop w:val="0"/>
          <w:marBottom w:val="0"/>
          <w:divBdr>
            <w:top w:val="none" w:sz="0" w:space="0" w:color="auto"/>
            <w:left w:val="none" w:sz="0" w:space="0" w:color="auto"/>
            <w:bottom w:val="none" w:sz="0" w:space="0" w:color="auto"/>
            <w:right w:val="none" w:sz="0" w:space="0" w:color="auto"/>
          </w:divBdr>
        </w:div>
        <w:div w:id="1267889393">
          <w:marLeft w:val="480"/>
          <w:marRight w:val="0"/>
          <w:marTop w:val="0"/>
          <w:marBottom w:val="0"/>
          <w:divBdr>
            <w:top w:val="none" w:sz="0" w:space="0" w:color="auto"/>
            <w:left w:val="none" w:sz="0" w:space="0" w:color="auto"/>
            <w:bottom w:val="none" w:sz="0" w:space="0" w:color="auto"/>
            <w:right w:val="none" w:sz="0" w:space="0" w:color="auto"/>
          </w:divBdr>
        </w:div>
        <w:div w:id="1914579822">
          <w:marLeft w:val="480"/>
          <w:marRight w:val="0"/>
          <w:marTop w:val="0"/>
          <w:marBottom w:val="0"/>
          <w:divBdr>
            <w:top w:val="none" w:sz="0" w:space="0" w:color="auto"/>
            <w:left w:val="none" w:sz="0" w:space="0" w:color="auto"/>
            <w:bottom w:val="none" w:sz="0" w:space="0" w:color="auto"/>
            <w:right w:val="none" w:sz="0" w:space="0" w:color="auto"/>
          </w:divBdr>
        </w:div>
        <w:div w:id="619607594">
          <w:marLeft w:val="480"/>
          <w:marRight w:val="0"/>
          <w:marTop w:val="0"/>
          <w:marBottom w:val="0"/>
          <w:divBdr>
            <w:top w:val="none" w:sz="0" w:space="0" w:color="auto"/>
            <w:left w:val="none" w:sz="0" w:space="0" w:color="auto"/>
            <w:bottom w:val="none" w:sz="0" w:space="0" w:color="auto"/>
            <w:right w:val="none" w:sz="0" w:space="0" w:color="auto"/>
          </w:divBdr>
        </w:div>
        <w:div w:id="1532918447">
          <w:marLeft w:val="480"/>
          <w:marRight w:val="0"/>
          <w:marTop w:val="0"/>
          <w:marBottom w:val="0"/>
          <w:divBdr>
            <w:top w:val="none" w:sz="0" w:space="0" w:color="auto"/>
            <w:left w:val="none" w:sz="0" w:space="0" w:color="auto"/>
            <w:bottom w:val="none" w:sz="0" w:space="0" w:color="auto"/>
            <w:right w:val="none" w:sz="0" w:space="0" w:color="auto"/>
          </w:divBdr>
        </w:div>
        <w:div w:id="1086607536">
          <w:marLeft w:val="480"/>
          <w:marRight w:val="0"/>
          <w:marTop w:val="0"/>
          <w:marBottom w:val="0"/>
          <w:divBdr>
            <w:top w:val="none" w:sz="0" w:space="0" w:color="auto"/>
            <w:left w:val="none" w:sz="0" w:space="0" w:color="auto"/>
            <w:bottom w:val="none" w:sz="0" w:space="0" w:color="auto"/>
            <w:right w:val="none" w:sz="0" w:space="0" w:color="auto"/>
          </w:divBdr>
        </w:div>
        <w:div w:id="581987874">
          <w:marLeft w:val="480"/>
          <w:marRight w:val="0"/>
          <w:marTop w:val="0"/>
          <w:marBottom w:val="0"/>
          <w:divBdr>
            <w:top w:val="none" w:sz="0" w:space="0" w:color="auto"/>
            <w:left w:val="none" w:sz="0" w:space="0" w:color="auto"/>
            <w:bottom w:val="none" w:sz="0" w:space="0" w:color="auto"/>
            <w:right w:val="none" w:sz="0" w:space="0" w:color="auto"/>
          </w:divBdr>
        </w:div>
        <w:div w:id="690106643">
          <w:marLeft w:val="480"/>
          <w:marRight w:val="0"/>
          <w:marTop w:val="0"/>
          <w:marBottom w:val="0"/>
          <w:divBdr>
            <w:top w:val="none" w:sz="0" w:space="0" w:color="auto"/>
            <w:left w:val="none" w:sz="0" w:space="0" w:color="auto"/>
            <w:bottom w:val="none" w:sz="0" w:space="0" w:color="auto"/>
            <w:right w:val="none" w:sz="0" w:space="0" w:color="auto"/>
          </w:divBdr>
        </w:div>
        <w:div w:id="749622767">
          <w:marLeft w:val="480"/>
          <w:marRight w:val="0"/>
          <w:marTop w:val="0"/>
          <w:marBottom w:val="0"/>
          <w:divBdr>
            <w:top w:val="none" w:sz="0" w:space="0" w:color="auto"/>
            <w:left w:val="none" w:sz="0" w:space="0" w:color="auto"/>
            <w:bottom w:val="none" w:sz="0" w:space="0" w:color="auto"/>
            <w:right w:val="none" w:sz="0" w:space="0" w:color="auto"/>
          </w:divBdr>
        </w:div>
        <w:div w:id="1411123020">
          <w:marLeft w:val="480"/>
          <w:marRight w:val="0"/>
          <w:marTop w:val="0"/>
          <w:marBottom w:val="0"/>
          <w:divBdr>
            <w:top w:val="none" w:sz="0" w:space="0" w:color="auto"/>
            <w:left w:val="none" w:sz="0" w:space="0" w:color="auto"/>
            <w:bottom w:val="none" w:sz="0" w:space="0" w:color="auto"/>
            <w:right w:val="none" w:sz="0" w:space="0" w:color="auto"/>
          </w:divBdr>
        </w:div>
      </w:divsChild>
    </w:div>
    <w:div w:id="169688161">
      <w:bodyDiv w:val="1"/>
      <w:marLeft w:val="0"/>
      <w:marRight w:val="0"/>
      <w:marTop w:val="0"/>
      <w:marBottom w:val="0"/>
      <w:divBdr>
        <w:top w:val="none" w:sz="0" w:space="0" w:color="auto"/>
        <w:left w:val="none" w:sz="0" w:space="0" w:color="auto"/>
        <w:bottom w:val="none" w:sz="0" w:space="0" w:color="auto"/>
        <w:right w:val="none" w:sz="0" w:space="0" w:color="auto"/>
      </w:divBdr>
    </w:div>
    <w:div w:id="170148291">
      <w:bodyDiv w:val="1"/>
      <w:marLeft w:val="0"/>
      <w:marRight w:val="0"/>
      <w:marTop w:val="0"/>
      <w:marBottom w:val="0"/>
      <w:divBdr>
        <w:top w:val="none" w:sz="0" w:space="0" w:color="auto"/>
        <w:left w:val="none" w:sz="0" w:space="0" w:color="auto"/>
        <w:bottom w:val="none" w:sz="0" w:space="0" w:color="auto"/>
        <w:right w:val="none" w:sz="0" w:space="0" w:color="auto"/>
      </w:divBdr>
    </w:div>
    <w:div w:id="170486907">
      <w:bodyDiv w:val="1"/>
      <w:marLeft w:val="0"/>
      <w:marRight w:val="0"/>
      <w:marTop w:val="0"/>
      <w:marBottom w:val="0"/>
      <w:divBdr>
        <w:top w:val="none" w:sz="0" w:space="0" w:color="auto"/>
        <w:left w:val="none" w:sz="0" w:space="0" w:color="auto"/>
        <w:bottom w:val="none" w:sz="0" w:space="0" w:color="auto"/>
        <w:right w:val="none" w:sz="0" w:space="0" w:color="auto"/>
      </w:divBdr>
    </w:div>
    <w:div w:id="171917168">
      <w:bodyDiv w:val="1"/>
      <w:marLeft w:val="0"/>
      <w:marRight w:val="0"/>
      <w:marTop w:val="0"/>
      <w:marBottom w:val="0"/>
      <w:divBdr>
        <w:top w:val="none" w:sz="0" w:space="0" w:color="auto"/>
        <w:left w:val="none" w:sz="0" w:space="0" w:color="auto"/>
        <w:bottom w:val="none" w:sz="0" w:space="0" w:color="auto"/>
        <w:right w:val="none" w:sz="0" w:space="0" w:color="auto"/>
      </w:divBdr>
    </w:div>
    <w:div w:id="172232575">
      <w:bodyDiv w:val="1"/>
      <w:marLeft w:val="0"/>
      <w:marRight w:val="0"/>
      <w:marTop w:val="0"/>
      <w:marBottom w:val="0"/>
      <w:divBdr>
        <w:top w:val="none" w:sz="0" w:space="0" w:color="auto"/>
        <w:left w:val="none" w:sz="0" w:space="0" w:color="auto"/>
        <w:bottom w:val="none" w:sz="0" w:space="0" w:color="auto"/>
        <w:right w:val="none" w:sz="0" w:space="0" w:color="auto"/>
      </w:divBdr>
    </w:div>
    <w:div w:id="172766123">
      <w:bodyDiv w:val="1"/>
      <w:marLeft w:val="0"/>
      <w:marRight w:val="0"/>
      <w:marTop w:val="0"/>
      <w:marBottom w:val="0"/>
      <w:divBdr>
        <w:top w:val="none" w:sz="0" w:space="0" w:color="auto"/>
        <w:left w:val="none" w:sz="0" w:space="0" w:color="auto"/>
        <w:bottom w:val="none" w:sz="0" w:space="0" w:color="auto"/>
        <w:right w:val="none" w:sz="0" w:space="0" w:color="auto"/>
      </w:divBdr>
    </w:div>
    <w:div w:id="172888807">
      <w:bodyDiv w:val="1"/>
      <w:marLeft w:val="0"/>
      <w:marRight w:val="0"/>
      <w:marTop w:val="0"/>
      <w:marBottom w:val="0"/>
      <w:divBdr>
        <w:top w:val="none" w:sz="0" w:space="0" w:color="auto"/>
        <w:left w:val="none" w:sz="0" w:space="0" w:color="auto"/>
        <w:bottom w:val="none" w:sz="0" w:space="0" w:color="auto"/>
        <w:right w:val="none" w:sz="0" w:space="0" w:color="auto"/>
      </w:divBdr>
    </w:div>
    <w:div w:id="173349421">
      <w:bodyDiv w:val="1"/>
      <w:marLeft w:val="0"/>
      <w:marRight w:val="0"/>
      <w:marTop w:val="0"/>
      <w:marBottom w:val="0"/>
      <w:divBdr>
        <w:top w:val="none" w:sz="0" w:space="0" w:color="auto"/>
        <w:left w:val="none" w:sz="0" w:space="0" w:color="auto"/>
        <w:bottom w:val="none" w:sz="0" w:space="0" w:color="auto"/>
        <w:right w:val="none" w:sz="0" w:space="0" w:color="auto"/>
      </w:divBdr>
    </w:div>
    <w:div w:id="173499800">
      <w:bodyDiv w:val="1"/>
      <w:marLeft w:val="0"/>
      <w:marRight w:val="0"/>
      <w:marTop w:val="0"/>
      <w:marBottom w:val="0"/>
      <w:divBdr>
        <w:top w:val="none" w:sz="0" w:space="0" w:color="auto"/>
        <w:left w:val="none" w:sz="0" w:space="0" w:color="auto"/>
        <w:bottom w:val="none" w:sz="0" w:space="0" w:color="auto"/>
        <w:right w:val="none" w:sz="0" w:space="0" w:color="auto"/>
      </w:divBdr>
    </w:div>
    <w:div w:id="174076829">
      <w:bodyDiv w:val="1"/>
      <w:marLeft w:val="0"/>
      <w:marRight w:val="0"/>
      <w:marTop w:val="0"/>
      <w:marBottom w:val="0"/>
      <w:divBdr>
        <w:top w:val="none" w:sz="0" w:space="0" w:color="auto"/>
        <w:left w:val="none" w:sz="0" w:space="0" w:color="auto"/>
        <w:bottom w:val="none" w:sz="0" w:space="0" w:color="auto"/>
        <w:right w:val="none" w:sz="0" w:space="0" w:color="auto"/>
      </w:divBdr>
    </w:div>
    <w:div w:id="174685852">
      <w:bodyDiv w:val="1"/>
      <w:marLeft w:val="0"/>
      <w:marRight w:val="0"/>
      <w:marTop w:val="0"/>
      <w:marBottom w:val="0"/>
      <w:divBdr>
        <w:top w:val="none" w:sz="0" w:space="0" w:color="auto"/>
        <w:left w:val="none" w:sz="0" w:space="0" w:color="auto"/>
        <w:bottom w:val="none" w:sz="0" w:space="0" w:color="auto"/>
        <w:right w:val="none" w:sz="0" w:space="0" w:color="auto"/>
      </w:divBdr>
    </w:div>
    <w:div w:id="174728548">
      <w:bodyDiv w:val="1"/>
      <w:marLeft w:val="0"/>
      <w:marRight w:val="0"/>
      <w:marTop w:val="0"/>
      <w:marBottom w:val="0"/>
      <w:divBdr>
        <w:top w:val="none" w:sz="0" w:space="0" w:color="auto"/>
        <w:left w:val="none" w:sz="0" w:space="0" w:color="auto"/>
        <w:bottom w:val="none" w:sz="0" w:space="0" w:color="auto"/>
        <w:right w:val="none" w:sz="0" w:space="0" w:color="auto"/>
      </w:divBdr>
    </w:div>
    <w:div w:id="174805595">
      <w:bodyDiv w:val="1"/>
      <w:marLeft w:val="0"/>
      <w:marRight w:val="0"/>
      <w:marTop w:val="0"/>
      <w:marBottom w:val="0"/>
      <w:divBdr>
        <w:top w:val="none" w:sz="0" w:space="0" w:color="auto"/>
        <w:left w:val="none" w:sz="0" w:space="0" w:color="auto"/>
        <w:bottom w:val="none" w:sz="0" w:space="0" w:color="auto"/>
        <w:right w:val="none" w:sz="0" w:space="0" w:color="auto"/>
      </w:divBdr>
    </w:div>
    <w:div w:id="174854863">
      <w:bodyDiv w:val="1"/>
      <w:marLeft w:val="0"/>
      <w:marRight w:val="0"/>
      <w:marTop w:val="0"/>
      <w:marBottom w:val="0"/>
      <w:divBdr>
        <w:top w:val="none" w:sz="0" w:space="0" w:color="auto"/>
        <w:left w:val="none" w:sz="0" w:space="0" w:color="auto"/>
        <w:bottom w:val="none" w:sz="0" w:space="0" w:color="auto"/>
        <w:right w:val="none" w:sz="0" w:space="0" w:color="auto"/>
      </w:divBdr>
    </w:div>
    <w:div w:id="174922278">
      <w:bodyDiv w:val="1"/>
      <w:marLeft w:val="0"/>
      <w:marRight w:val="0"/>
      <w:marTop w:val="0"/>
      <w:marBottom w:val="0"/>
      <w:divBdr>
        <w:top w:val="none" w:sz="0" w:space="0" w:color="auto"/>
        <w:left w:val="none" w:sz="0" w:space="0" w:color="auto"/>
        <w:bottom w:val="none" w:sz="0" w:space="0" w:color="auto"/>
        <w:right w:val="none" w:sz="0" w:space="0" w:color="auto"/>
      </w:divBdr>
    </w:div>
    <w:div w:id="174925615">
      <w:bodyDiv w:val="1"/>
      <w:marLeft w:val="0"/>
      <w:marRight w:val="0"/>
      <w:marTop w:val="0"/>
      <w:marBottom w:val="0"/>
      <w:divBdr>
        <w:top w:val="none" w:sz="0" w:space="0" w:color="auto"/>
        <w:left w:val="none" w:sz="0" w:space="0" w:color="auto"/>
        <w:bottom w:val="none" w:sz="0" w:space="0" w:color="auto"/>
        <w:right w:val="none" w:sz="0" w:space="0" w:color="auto"/>
      </w:divBdr>
    </w:div>
    <w:div w:id="174929523">
      <w:bodyDiv w:val="1"/>
      <w:marLeft w:val="0"/>
      <w:marRight w:val="0"/>
      <w:marTop w:val="0"/>
      <w:marBottom w:val="0"/>
      <w:divBdr>
        <w:top w:val="none" w:sz="0" w:space="0" w:color="auto"/>
        <w:left w:val="none" w:sz="0" w:space="0" w:color="auto"/>
        <w:bottom w:val="none" w:sz="0" w:space="0" w:color="auto"/>
        <w:right w:val="none" w:sz="0" w:space="0" w:color="auto"/>
      </w:divBdr>
    </w:div>
    <w:div w:id="175194073">
      <w:bodyDiv w:val="1"/>
      <w:marLeft w:val="0"/>
      <w:marRight w:val="0"/>
      <w:marTop w:val="0"/>
      <w:marBottom w:val="0"/>
      <w:divBdr>
        <w:top w:val="none" w:sz="0" w:space="0" w:color="auto"/>
        <w:left w:val="none" w:sz="0" w:space="0" w:color="auto"/>
        <w:bottom w:val="none" w:sz="0" w:space="0" w:color="auto"/>
        <w:right w:val="none" w:sz="0" w:space="0" w:color="auto"/>
      </w:divBdr>
    </w:div>
    <w:div w:id="175272249">
      <w:bodyDiv w:val="1"/>
      <w:marLeft w:val="0"/>
      <w:marRight w:val="0"/>
      <w:marTop w:val="0"/>
      <w:marBottom w:val="0"/>
      <w:divBdr>
        <w:top w:val="none" w:sz="0" w:space="0" w:color="auto"/>
        <w:left w:val="none" w:sz="0" w:space="0" w:color="auto"/>
        <w:bottom w:val="none" w:sz="0" w:space="0" w:color="auto"/>
        <w:right w:val="none" w:sz="0" w:space="0" w:color="auto"/>
      </w:divBdr>
    </w:div>
    <w:div w:id="175391031">
      <w:bodyDiv w:val="1"/>
      <w:marLeft w:val="0"/>
      <w:marRight w:val="0"/>
      <w:marTop w:val="0"/>
      <w:marBottom w:val="0"/>
      <w:divBdr>
        <w:top w:val="none" w:sz="0" w:space="0" w:color="auto"/>
        <w:left w:val="none" w:sz="0" w:space="0" w:color="auto"/>
        <w:bottom w:val="none" w:sz="0" w:space="0" w:color="auto"/>
        <w:right w:val="none" w:sz="0" w:space="0" w:color="auto"/>
      </w:divBdr>
    </w:div>
    <w:div w:id="175584894">
      <w:bodyDiv w:val="1"/>
      <w:marLeft w:val="0"/>
      <w:marRight w:val="0"/>
      <w:marTop w:val="0"/>
      <w:marBottom w:val="0"/>
      <w:divBdr>
        <w:top w:val="none" w:sz="0" w:space="0" w:color="auto"/>
        <w:left w:val="none" w:sz="0" w:space="0" w:color="auto"/>
        <w:bottom w:val="none" w:sz="0" w:space="0" w:color="auto"/>
        <w:right w:val="none" w:sz="0" w:space="0" w:color="auto"/>
      </w:divBdr>
    </w:div>
    <w:div w:id="175729621">
      <w:bodyDiv w:val="1"/>
      <w:marLeft w:val="0"/>
      <w:marRight w:val="0"/>
      <w:marTop w:val="0"/>
      <w:marBottom w:val="0"/>
      <w:divBdr>
        <w:top w:val="none" w:sz="0" w:space="0" w:color="auto"/>
        <w:left w:val="none" w:sz="0" w:space="0" w:color="auto"/>
        <w:bottom w:val="none" w:sz="0" w:space="0" w:color="auto"/>
        <w:right w:val="none" w:sz="0" w:space="0" w:color="auto"/>
      </w:divBdr>
    </w:div>
    <w:div w:id="175772489">
      <w:bodyDiv w:val="1"/>
      <w:marLeft w:val="0"/>
      <w:marRight w:val="0"/>
      <w:marTop w:val="0"/>
      <w:marBottom w:val="0"/>
      <w:divBdr>
        <w:top w:val="none" w:sz="0" w:space="0" w:color="auto"/>
        <w:left w:val="none" w:sz="0" w:space="0" w:color="auto"/>
        <w:bottom w:val="none" w:sz="0" w:space="0" w:color="auto"/>
        <w:right w:val="none" w:sz="0" w:space="0" w:color="auto"/>
      </w:divBdr>
    </w:div>
    <w:div w:id="175845695">
      <w:bodyDiv w:val="1"/>
      <w:marLeft w:val="0"/>
      <w:marRight w:val="0"/>
      <w:marTop w:val="0"/>
      <w:marBottom w:val="0"/>
      <w:divBdr>
        <w:top w:val="none" w:sz="0" w:space="0" w:color="auto"/>
        <w:left w:val="none" w:sz="0" w:space="0" w:color="auto"/>
        <w:bottom w:val="none" w:sz="0" w:space="0" w:color="auto"/>
        <w:right w:val="none" w:sz="0" w:space="0" w:color="auto"/>
      </w:divBdr>
    </w:div>
    <w:div w:id="176040572">
      <w:bodyDiv w:val="1"/>
      <w:marLeft w:val="0"/>
      <w:marRight w:val="0"/>
      <w:marTop w:val="0"/>
      <w:marBottom w:val="0"/>
      <w:divBdr>
        <w:top w:val="none" w:sz="0" w:space="0" w:color="auto"/>
        <w:left w:val="none" w:sz="0" w:space="0" w:color="auto"/>
        <w:bottom w:val="none" w:sz="0" w:space="0" w:color="auto"/>
        <w:right w:val="none" w:sz="0" w:space="0" w:color="auto"/>
      </w:divBdr>
    </w:div>
    <w:div w:id="176114326">
      <w:bodyDiv w:val="1"/>
      <w:marLeft w:val="0"/>
      <w:marRight w:val="0"/>
      <w:marTop w:val="0"/>
      <w:marBottom w:val="0"/>
      <w:divBdr>
        <w:top w:val="none" w:sz="0" w:space="0" w:color="auto"/>
        <w:left w:val="none" w:sz="0" w:space="0" w:color="auto"/>
        <w:bottom w:val="none" w:sz="0" w:space="0" w:color="auto"/>
        <w:right w:val="none" w:sz="0" w:space="0" w:color="auto"/>
      </w:divBdr>
    </w:div>
    <w:div w:id="176121621">
      <w:bodyDiv w:val="1"/>
      <w:marLeft w:val="0"/>
      <w:marRight w:val="0"/>
      <w:marTop w:val="0"/>
      <w:marBottom w:val="0"/>
      <w:divBdr>
        <w:top w:val="none" w:sz="0" w:space="0" w:color="auto"/>
        <w:left w:val="none" w:sz="0" w:space="0" w:color="auto"/>
        <w:bottom w:val="none" w:sz="0" w:space="0" w:color="auto"/>
        <w:right w:val="none" w:sz="0" w:space="0" w:color="auto"/>
      </w:divBdr>
    </w:div>
    <w:div w:id="176235295">
      <w:bodyDiv w:val="1"/>
      <w:marLeft w:val="0"/>
      <w:marRight w:val="0"/>
      <w:marTop w:val="0"/>
      <w:marBottom w:val="0"/>
      <w:divBdr>
        <w:top w:val="none" w:sz="0" w:space="0" w:color="auto"/>
        <w:left w:val="none" w:sz="0" w:space="0" w:color="auto"/>
        <w:bottom w:val="none" w:sz="0" w:space="0" w:color="auto"/>
        <w:right w:val="none" w:sz="0" w:space="0" w:color="auto"/>
      </w:divBdr>
    </w:div>
    <w:div w:id="176387246">
      <w:bodyDiv w:val="1"/>
      <w:marLeft w:val="0"/>
      <w:marRight w:val="0"/>
      <w:marTop w:val="0"/>
      <w:marBottom w:val="0"/>
      <w:divBdr>
        <w:top w:val="none" w:sz="0" w:space="0" w:color="auto"/>
        <w:left w:val="none" w:sz="0" w:space="0" w:color="auto"/>
        <w:bottom w:val="none" w:sz="0" w:space="0" w:color="auto"/>
        <w:right w:val="none" w:sz="0" w:space="0" w:color="auto"/>
      </w:divBdr>
    </w:div>
    <w:div w:id="176619620">
      <w:bodyDiv w:val="1"/>
      <w:marLeft w:val="0"/>
      <w:marRight w:val="0"/>
      <w:marTop w:val="0"/>
      <w:marBottom w:val="0"/>
      <w:divBdr>
        <w:top w:val="none" w:sz="0" w:space="0" w:color="auto"/>
        <w:left w:val="none" w:sz="0" w:space="0" w:color="auto"/>
        <w:bottom w:val="none" w:sz="0" w:space="0" w:color="auto"/>
        <w:right w:val="none" w:sz="0" w:space="0" w:color="auto"/>
      </w:divBdr>
    </w:div>
    <w:div w:id="176699198">
      <w:bodyDiv w:val="1"/>
      <w:marLeft w:val="0"/>
      <w:marRight w:val="0"/>
      <w:marTop w:val="0"/>
      <w:marBottom w:val="0"/>
      <w:divBdr>
        <w:top w:val="none" w:sz="0" w:space="0" w:color="auto"/>
        <w:left w:val="none" w:sz="0" w:space="0" w:color="auto"/>
        <w:bottom w:val="none" w:sz="0" w:space="0" w:color="auto"/>
        <w:right w:val="none" w:sz="0" w:space="0" w:color="auto"/>
      </w:divBdr>
    </w:div>
    <w:div w:id="176895253">
      <w:bodyDiv w:val="1"/>
      <w:marLeft w:val="0"/>
      <w:marRight w:val="0"/>
      <w:marTop w:val="0"/>
      <w:marBottom w:val="0"/>
      <w:divBdr>
        <w:top w:val="none" w:sz="0" w:space="0" w:color="auto"/>
        <w:left w:val="none" w:sz="0" w:space="0" w:color="auto"/>
        <w:bottom w:val="none" w:sz="0" w:space="0" w:color="auto"/>
        <w:right w:val="none" w:sz="0" w:space="0" w:color="auto"/>
      </w:divBdr>
    </w:div>
    <w:div w:id="177085123">
      <w:bodyDiv w:val="1"/>
      <w:marLeft w:val="0"/>
      <w:marRight w:val="0"/>
      <w:marTop w:val="0"/>
      <w:marBottom w:val="0"/>
      <w:divBdr>
        <w:top w:val="none" w:sz="0" w:space="0" w:color="auto"/>
        <w:left w:val="none" w:sz="0" w:space="0" w:color="auto"/>
        <w:bottom w:val="none" w:sz="0" w:space="0" w:color="auto"/>
        <w:right w:val="none" w:sz="0" w:space="0" w:color="auto"/>
      </w:divBdr>
    </w:div>
    <w:div w:id="177163378">
      <w:bodyDiv w:val="1"/>
      <w:marLeft w:val="0"/>
      <w:marRight w:val="0"/>
      <w:marTop w:val="0"/>
      <w:marBottom w:val="0"/>
      <w:divBdr>
        <w:top w:val="none" w:sz="0" w:space="0" w:color="auto"/>
        <w:left w:val="none" w:sz="0" w:space="0" w:color="auto"/>
        <w:bottom w:val="none" w:sz="0" w:space="0" w:color="auto"/>
        <w:right w:val="none" w:sz="0" w:space="0" w:color="auto"/>
      </w:divBdr>
    </w:div>
    <w:div w:id="177499957">
      <w:bodyDiv w:val="1"/>
      <w:marLeft w:val="0"/>
      <w:marRight w:val="0"/>
      <w:marTop w:val="0"/>
      <w:marBottom w:val="0"/>
      <w:divBdr>
        <w:top w:val="none" w:sz="0" w:space="0" w:color="auto"/>
        <w:left w:val="none" w:sz="0" w:space="0" w:color="auto"/>
        <w:bottom w:val="none" w:sz="0" w:space="0" w:color="auto"/>
        <w:right w:val="none" w:sz="0" w:space="0" w:color="auto"/>
      </w:divBdr>
    </w:div>
    <w:div w:id="178005878">
      <w:bodyDiv w:val="1"/>
      <w:marLeft w:val="0"/>
      <w:marRight w:val="0"/>
      <w:marTop w:val="0"/>
      <w:marBottom w:val="0"/>
      <w:divBdr>
        <w:top w:val="none" w:sz="0" w:space="0" w:color="auto"/>
        <w:left w:val="none" w:sz="0" w:space="0" w:color="auto"/>
        <w:bottom w:val="none" w:sz="0" w:space="0" w:color="auto"/>
        <w:right w:val="none" w:sz="0" w:space="0" w:color="auto"/>
      </w:divBdr>
    </w:div>
    <w:div w:id="178348997">
      <w:bodyDiv w:val="1"/>
      <w:marLeft w:val="0"/>
      <w:marRight w:val="0"/>
      <w:marTop w:val="0"/>
      <w:marBottom w:val="0"/>
      <w:divBdr>
        <w:top w:val="none" w:sz="0" w:space="0" w:color="auto"/>
        <w:left w:val="none" w:sz="0" w:space="0" w:color="auto"/>
        <w:bottom w:val="none" w:sz="0" w:space="0" w:color="auto"/>
        <w:right w:val="none" w:sz="0" w:space="0" w:color="auto"/>
      </w:divBdr>
    </w:div>
    <w:div w:id="178353901">
      <w:bodyDiv w:val="1"/>
      <w:marLeft w:val="0"/>
      <w:marRight w:val="0"/>
      <w:marTop w:val="0"/>
      <w:marBottom w:val="0"/>
      <w:divBdr>
        <w:top w:val="none" w:sz="0" w:space="0" w:color="auto"/>
        <w:left w:val="none" w:sz="0" w:space="0" w:color="auto"/>
        <w:bottom w:val="none" w:sz="0" w:space="0" w:color="auto"/>
        <w:right w:val="none" w:sz="0" w:space="0" w:color="auto"/>
      </w:divBdr>
    </w:div>
    <w:div w:id="178589453">
      <w:bodyDiv w:val="1"/>
      <w:marLeft w:val="0"/>
      <w:marRight w:val="0"/>
      <w:marTop w:val="0"/>
      <w:marBottom w:val="0"/>
      <w:divBdr>
        <w:top w:val="none" w:sz="0" w:space="0" w:color="auto"/>
        <w:left w:val="none" w:sz="0" w:space="0" w:color="auto"/>
        <w:bottom w:val="none" w:sz="0" w:space="0" w:color="auto"/>
        <w:right w:val="none" w:sz="0" w:space="0" w:color="auto"/>
      </w:divBdr>
    </w:div>
    <w:div w:id="178592348">
      <w:bodyDiv w:val="1"/>
      <w:marLeft w:val="0"/>
      <w:marRight w:val="0"/>
      <w:marTop w:val="0"/>
      <w:marBottom w:val="0"/>
      <w:divBdr>
        <w:top w:val="none" w:sz="0" w:space="0" w:color="auto"/>
        <w:left w:val="none" w:sz="0" w:space="0" w:color="auto"/>
        <w:bottom w:val="none" w:sz="0" w:space="0" w:color="auto"/>
        <w:right w:val="none" w:sz="0" w:space="0" w:color="auto"/>
      </w:divBdr>
    </w:div>
    <w:div w:id="178660651">
      <w:bodyDiv w:val="1"/>
      <w:marLeft w:val="0"/>
      <w:marRight w:val="0"/>
      <w:marTop w:val="0"/>
      <w:marBottom w:val="0"/>
      <w:divBdr>
        <w:top w:val="none" w:sz="0" w:space="0" w:color="auto"/>
        <w:left w:val="none" w:sz="0" w:space="0" w:color="auto"/>
        <w:bottom w:val="none" w:sz="0" w:space="0" w:color="auto"/>
        <w:right w:val="none" w:sz="0" w:space="0" w:color="auto"/>
      </w:divBdr>
    </w:div>
    <w:div w:id="178783765">
      <w:bodyDiv w:val="1"/>
      <w:marLeft w:val="0"/>
      <w:marRight w:val="0"/>
      <w:marTop w:val="0"/>
      <w:marBottom w:val="0"/>
      <w:divBdr>
        <w:top w:val="none" w:sz="0" w:space="0" w:color="auto"/>
        <w:left w:val="none" w:sz="0" w:space="0" w:color="auto"/>
        <w:bottom w:val="none" w:sz="0" w:space="0" w:color="auto"/>
        <w:right w:val="none" w:sz="0" w:space="0" w:color="auto"/>
      </w:divBdr>
    </w:div>
    <w:div w:id="178784365">
      <w:bodyDiv w:val="1"/>
      <w:marLeft w:val="0"/>
      <w:marRight w:val="0"/>
      <w:marTop w:val="0"/>
      <w:marBottom w:val="0"/>
      <w:divBdr>
        <w:top w:val="none" w:sz="0" w:space="0" w:color="auto"/>
        <w:left w:val="none" w:sz="0" w:space="0" w:color="auto"/>
        <w:bottom w:val="none" w:sz="0" w:space="0" w:color="auto"/>
        <w:right w:val="none" w:sz="0" w:space="0" w:color="auto"/>
      </w:divBdr>
    </w:div>
    <w:div w:id="179899236">
      <w:bodyDiv w:val="1"/>
      <w:marLeft w:val="0"/>
      <w:marRight w:val="0"/>
      <w:marTop w:val="0"/>
      <w:marBottom w:val="0"/>
      <w:divBdr>
        <w:top w:val="none" w:sz="0" w:space="0" w:color="auto"/>
        <w:left w:val="none" w:sz="0" w:space="0" w:color="auto"/>
        <w:bottom w:val="none" w:sz="0" w:space="0" w:color="auto"/>
        <w:right w:val="none" w:sz="0" w:space="0" w:color="auto"/>
      </w:divBdr>
    </w:div>
    <w:div w:id="180052071">
      <w:bodyDiv w:val="1"/>
      <w:marLeft w:val="0"/>
      <w:marRight w:val="0"/>
      <w:marTop w:val="0"/>
      <w:marBottom w:val="0"/>
      <w:divBdr>
        <w:top w:val="none" w:sz="0" w:space="0" w:color="auto"/>
        <w:left w:val="none" w:sz="0" w:space="0" w:color="auto"/>
        <w:bottom w:val="none" w:sz="0" w:space="0" w:color="auto"/>
        <w:right w:val="none" w:sz="0" w:space="0" w:color="auto"/>
      </w:divBdr>
    </w:div>
    <w:div w:id="180094676">
      <w:bodyDiv w:val="1"/>
      <w:marLeft w:val="0"/>
      <w:marRight w:val="0"/>
      <w:marTop w:val="0"/>
      <w:marBottom w:val="0"/>
      <w:divBdr>
        <w:top w:val="none" w:sz="0" w:space="0" w:color="auto"/>
        <w:left w:val="none" w:sz="0" w:space="0" w:color="auto"/>
        <w:bottom w:val="none" w:sz="0" w:space="0" w:color="auto"/>
        <w:right w:val="none" w:sz="0" w:space="0" w:color="auto"/>
      </w:divBdr>
    </w:div>
    <w:div w:id="180440054">
      <w:bodyDiv w:val="1"/>
      <w:marLeft w:val="0"/>
      <w:marRight w:val="0"/>
      <w:marTop w:val="0"/>
      <w:marBottom w:val="0"/>
      <w:divBdr>
        <w:top w:val="none" w:sz="0" w:space="0" w:color="auto"/>
        <w:left w:val="none" w:sz="0" w:space="0" w:color="auto"/>
        <w:bottom w:val="none" w:sz="0" w:space="0" w:color="auto"/>
        <w:right w:val="none" w:sz="0" w:space="0" w:color="auto"/>
      </w:divBdr>
    </w:div>
    <w:div w:id="180704869">
      <w:bodyDiv w:val="1"/>
      <w:marLeft w:val="0"/>
      <w:marRight w:val="0"/>
      <w:marTop w:val="0"/>
      <w:marBottom w:val="0"/>
      <w:divBdr>
        <w:top w:val="none" w:sz="0" w:space="0" w:color="auto"/>
        <w:left w:val="none" w:sz="0" w:space="0" w:color="auto"/>
        <w:bottom w:val="none" w:sz="0" w:space="0" w:color="auto"/>
        <w:right w:val="none" w:sz="0" w:space="0" w:color="auto"/>
      </w:divBdr>
    </w:div>
    <w:div w:id="180705720">
      <w:bodyDiv w:val="1"/>
      <w:marLeft w:val="0"/>
      <w:marRight w:val="0"/>
      <w:marTop w:val="0"/>
      <w:marBottom w:val="0"/>
      <w:divBdr>
        <w:top w:val="none" w:sz="0" w:space="0" w:color="auto"/>
        <w:left w:val="none" w:sz="0" w:space="0" w:color="auto"/>
        <w:bottom w:val="none" w:sz="0" w:space="0" w:color="auto"/>
        <w:right w:val="none" w:sz="0" w:space="0" w:color="auto"/>
      </w:divBdr>
    </w:div>
    <w:div w:id="180753010">
      <w:bodyDiv w:val="1"/>
      <w:marLeft w:val="0"/>
      <w:marRight w:val="0"/>
      <w:marTop w:val="0"/>
      <w:marBottom w:val="0"/>
      <w:divBdr>
        <w:top w:val="none" w:sz="0" w:space="0" w:color="auto"/>
        <w:left w:val="none" w:sz="0" w:space="0" w:color="auto"/>
        <w:bottom w:val="none" w:sz="0" w:space="0" w:color="auto"/>
        <w:right w:val="none" w:sz="0" w:space="0" w:color="auto"/>
      </w:divBdr>
    </w:div>
    <w:div w:id="180776666">
      <w:bodyDiv w:val="1"/>
      <w:marLeft w:val="0"/>
      <w:marRight w:val="0"/>
      <w:marTop w:val="0"/>
      <w:marBottom w:val="0"/>
      <w:divBdr>
        <w:top w:val="none" w:sz="0" w:space="0" w:color="auto"/>
        <w:left w:val="none" w:sz="0" w:space="0" w:color="auto"/>
        <w:bottom w:val="none" w:sz="0" w:space="0" w:color="auto"/>
        <w:right w:val="none" w:sz="0" w:space="0" w:color="auto"/>
      </w:divBdr>
    </w:div>
    <w:div w:id="181018639">
      <w:bodyDiv w:val="1"/>
      <w:marLeft w:val="0"/>
      <w:marRight w:val="0"/>
      <w:marTop w:val="0"/>
      <w:marBottom w:val="0"/>
      <w:divBdr>
        <w:top w:val="none" w:sz="0" w:space="0" w:color="auto"/>
        <w:left w:val="none" w:sz="0" w:space="0" w:color="auto"/>
        <w:bottom w:val="none" w:sz="0" w:space="0" w:color="auto"/>
        <w:right w:val="none" w:sz="0" w:space="0" w:color="auto"/>
      </w:divBdr>
    </w:div>
    <w:div w:id="181088371">
      <w:bodyDiv w:val="1"/>
      <w:marLeft w:val="0"/>
      <w:marRight w:val="0"/>
      <w:marTop w:val="0"/>
      <w:marBottom w:val="0"/>
      <w:divBdr>
        <w:top w:val="none" w:sz="0" w:space="0" w:color="auto"/>
        <w:left w:val="none" w:sz="0" w:space="0" w:color="auto"/>
        <w:bottom w:val="none" w:sz="0" w:space="0" w:color="auto"/>
        <w:right w:val="none" w:sz="0" w:space="0" w:color="auto"/>
      </w:divBdr>
    </w:div>
    <w:div w:id="182019913">
      <w:bodyDiv w:val="1"/>
      <w:marLeft w:val="0"/>
      <w:marRight w:val="0"/>
      <w:marTop w:val="0"/>
      <w:marBottom w:val="0"/>
      <w:divBdr>
        <w:top w:val="none" w:sz="0" w:space="0" w:color="auto"/>
        <w:left w:val="none" w:sz="0" w:space="0" w:color="auto"/>
        <w:bottom w:val="none" w:sz="0" w:space="0" w:color="auto"/>
        <w:right w:val="none" w:sz="0" w:space="0" w:color="auto"/>
      </w:divBdr>
    </w:div>
    <w:div w:id="182063524">
      <w:bodyDiv w:val="1"/>
      <w:marLeft w:val="0"/>
      <w:marRight w:val="0"/>
      <w:marTop w:val="0"/>
      <w:marBottom w:val="0"/>
      <w:divBdr>
        <w:top w:val="none" w:sz="0" w:space="0" w:color="auto"/>
        <w:left w:val="none" w:sz="0" w:space="0" w:color="auto"/>
        <w:bottom w:val="none" w:sz="0" w:space="0" w:color="auto"/>
        <w:right w:val="none" w:sz="0" w:space="0" w:color="auto"/>
      </w:divBdr>
    </w:div>
    <w:div w:id="182087211">
      <w:bodyDiv w:val="1"/>
      <w:marLeft w:val="0"/>
      <w:marRight w:val="0"/>
      <w:marTop w:val="0"/>
      <w:marBottom w:val="0"/>
      <w:divBdr>
        <w:top w:val="none" w:sz="0" w:space="0" w:color="auto"/>
        <w:left w:val="none" w:sz="0" w:space="0" w:color="auto"/>
        <w:bottom w:val="none" w:sz="0" w:space="0" w:color="auto"/>
        <w:right w:val="none" w:sz="0" w:space="0" w:color="auto"/>
      </w:divBdr>
    </w:div>
    <w:div w:id="182129612">
      <w:bodyDiv w:val="1"/>
      <w:marLeft w:val="0"/>
      <w:marRight w:val="0"/>
      <w:marTop w:val="0"/>
      <w:marBottom w:val="0"/>
      <w:divBdr>
        <w:top w:val="none" w:sz="0" w:space="0" w:color="auto"/>
        <w:left w:val="none" w:sz="0" w:space="0" w:color="auto"/>
        <w:bottom w:val="none" w:sz="0" w:space="0" w:color="auto"/>
        <w:right w:val="none" w:sz="0" w:space="0" w:color="auto"/>
      </w:divBdr>
    </w:div>
    <w:div w:id="182280351">
      <w:bodyDiv w:val="1"/>
      <w:marLeft w:val="0"/>
      <w:marRight w:val="0"/>
      <w:marTop w:val="0"/>
      <w:marBottom w:val="0"/>
      <w:divBdr>
        <w:top w:val="none" w:sz="0" w:space="0" w:color="auto"/>
        <w:left w:val="none" w:sz="0" w:space="0" w:color="auto"/>
        <w:bottom w:val="none" w:sz="0" w:space="0" w:color="auto"/>
        <w:right w:val="none" w:sz="0" w:space="0" w:color="auto"/>
      </w:divBdr>
    </w:div>
    <w:div w:id="182787261">
      <w:bodyDiv w:val="1"/>
      <w:marLeft w:val="0"/>
      <w:marRight w:val="0"/>
      <w:marTop w:val="0"/>
      <w:marBottom w:val="0"/>
      <w:divBdr>
        <w:top w:val="none" w:sz="0" w:space="0" w:color="auto"/>
        <w:left w:val="none" w:sz="0" w:space="0" w:color="auto"/>
        <w:bottom w:val="none" w:sz="0" w:space="0" w:color="auto"/>
        <w:right w:val="none" w:sz="0" w:space="0" w:color="auto"/>
      </w:divBdr>
    </w:div>
    <w:div w:id="182869499">
      <w:bodyDiv w:val="1"/>
      <w:marLeft w:val="0"/>
      <w:marRight w:val="0"/>
      <w:marTop w:val="0"/>
      <w:marBottom w:val="0"/>
      <w:divBdr>
        <w:top w:val="none" w:sz="0" w:space="0" w:color="auto"/>
        <w:left w:val="none" w:sz="0" w:space="0" w:color="auto"/>
        <w:bottom w:val="none" w:sz="0" w:space="0" w:color="auto"/>
        <w:right w:val="none" w:sz="0" w:space="0" w:color="auto"/>
      </w:divBdr>
    </w:div>
    <w:div w:id="183860720">
      <w:bodyDiv w:val="1"/>
      <w:marLeft w:val="0"/>
      <w:marRight w:val="0"/>
      <w:marTop w:val="0"/>
      <w:marBottom w:val="0"/>
      <w:divBdr>
        <w:top w:val="none" w:sz="0" w:space="0" w:color="auto"/>
        <w:left w:val="none" w:sz="0" w:space="0" w:color="auto"/>
        <w:bottom w:val="none" w:sz="0" w:space="0" w:color="auto"/>
        <w:right w:val="none" w:sz="0" w:space="0" w:color="auto"/>
      </w:divBdr>
    </w:div>
    <w:div w:id="184642051">
      <w:bodyDiv w:val="1"/>
      <w:marLeft w:val="0"/>
      <w:marRight w:val="0"/>
      <w:marTop w:val="0"/>
      <w:marBottom w:val="0"/>
      <w:divBdr>
        <w:top w:val="none" w:sz="0" w:space="0" w:color="auto"/>
        <w:left w:val="none" w:sz="0" w:space="0" w:color="auto"/>
        <w:bottom w:val="none" w:sz="0" w:space="0" w:color="auto"/>
        <w:right w:val="none" w:sz="0" w:space="0" w:color="auto"/>
      </w:divBdr>
    </w:div>
    <w:div w:id="184827086">
      <w:bodyDiv w:val="1"/>
      <w:marLeft w:val="0"/>
      <w:marRight w:val="0"/>
      <w:marTop w:val="0"/>
      <w:marBottom w:val="0"/>
      <w:divBdr>
        <w:top w:val="none" w:sz="0" w:space="0" w:color="auto"/>
        <w:left w:val="none" w:sz="0" w:space="0" w:color="auto"/>
        <w:bottom w:val="none" w:sz="0" w:space="0" w:color="auto"/>
        <w:right w:val="none" w:sz="0" w:space="0" w:color="auto"/>
      </w:divBdr>
    </w:div>
    <w:div w:id="185682092">
      <w:bodyDiv w:val="1"/>
      <w:marLeft w:val="0"/>
      <w:marRight w:val="0"/>
      <w:marTop w:val="0"/>
      <w:marBottom w:val="0"/>
      <w:divBdr>
        <w:top w:val="none" w:sz="0" w:space="0" w:color="auto"/>
        <w:left w:val="none" w:sz="0" w:space="0" w:color="auto"/>
        <w:bottom w:val="none" w:sz="0" w:space="0" w:color="auto"/>
        <w:right w:val="none" w:sz="0" w:space="0" w:color="auto"/>
      </w:divBdr>
    </w:div>
    <w:div w:id="185870116">
      <w:bodyDiv w:val="1"/>
      <w:marLeft w:val="0"/>
      <w:marRight w:val="0"/>
      <w:marTop w:val="0"/>
      <w:marBottom w:val="0"/>
      <w:divBdr>
        <w:top w:val="none" w:sz="0" w:space="0" w:color="auto"/>
        <w:left w:val="none" w:sz="0" w:space="0" w:color="auto"/>
        <w:bottom w:val="none" w:sz="0" w:space="0" w:color="auto"/>
        <w:right w:val="none" w:sz="0" w:space="0" w:color="auto"/>
      </w:divBdr>
    </w:div>
    <w:div w:id="186062543">
      <w:bodyDiv w:val="1"/>
      <w:marLeft w:val="0"/>
      <w:marRight w:val="0"/>
      <w:marTop w:val="0"/>
      <w:marBottom w:val="0"/>
      <w:divBdr>
        <w:top w:val="none" w:sz="0" w:space="0" w:color="auto"/>
        <w:left w:val="none" w:sz="0" w:space="0" w:color="auto"/>
        <w:bottom w:val="none" w:sz="0" w:space="0" w:color="auto"/>
        <w:right w:val="none" w:sz="0" w:space="0" w:color="auto"/>
      </w:divBdr>
    </w:div>
    <w:div w:id="186136716">
      <w:bodyDiv w:val="1"/>
      <w:marLeft w:val="0"/>
      <w:marRight w:val="0"/>
      <w:marTop w:val="0"/>
      <w:marBottom w:val="0"/>
      <w:divBdr>
        <w:top w:val="none" w:sz="0" w:space="0" w:color="auto"/>
        <w:left w:val="none" w:sz="0" w:space="0" w:color="auto"/>
        <w:bottom w:val="none" w:sz="0" w:space="0" w:color="auto"/>
        <w:right w:val="none" w:sz="0" w:space="0" w:color="auto"/>
      </w:divBdr>
    </w:div>
    <w:div w:id="186212316">
      <w:bodyDiv w:val="1"/>
      <w:marLeft w:val="0"/>
      <w:marRight w:val="0"/>
      <w:marTop w:val="0"/>
      <w:marBottom w:val="0"/>
      <w:divBdr>
        <w:top w:val="none" w:sz="0" w:space="0" w:color="auto"/>
        <w:left w:val="none" w:sz="0" w:space="0" w:color="auto"/>
        <w:bottom w:val="none" w:sz="0" w:space="0" w:color="auto"/>
        <w:right w:val="none" w:sz="0" w:space="0" w:color="auto"/>
      </w:divBdr>
    </w:div>
    <w:div w:id="186218933">
      <w:bodyDiv w:val="1"/>
      <w:marLeft w:val="0"/>
      <w:marRight w:val="0"/>
      <w:marTop w:val="0"/>
      <w:marBottom w:val="0"/>
      <w:divBdr>
        <w:top w:val="none" w:sz="0" w:space="0" w:color="auto"/>
        <w:left w:val="none" w:sz="0" w:space="0" w:color="auto"/>
        <w:bottom w:val="none" w:sz="0" w:space="0" w:color="auto"/>
        <w:right w:val="none" w:sz="0" w:space="0" w:color="auto"/>
      </w:divBdr>
    </w:div>
    <w:div w:id="186258667">
      <w:bodyDiv w:val="1"/>
      <w:marLeft w:val="0"/>
      <w:marRight w:val="0"/>
      <w:marTop w:val="0"/>
      <w:marBottom w:val="0"/>
      <w:divBdr>
        <w:top w:val="none" w:sz="0" w:space="0" w:color="auto"/>
        <w:left w:val="none" w:sz="0" w:space="0" w:color="auto"/>
        <w:bottom w:val="none" w:sz="0" w:space="0" w:color="auto"/>
        <w:right w:val="none" w:sz="0" w:space="0" w:color="auto"/>
      </w:divBdr>
    </w:div>
    <w:div w:id="186413246">
      <w:bodyDiv w:val="1"/>
      <w:marLeft w:val="0"/>
      <w:marRight w:val="0"/>
      <w:marTop w:val="0"/>
      <w:marBottom w:val="0"/>
      <w:divBdr>
        <w:top w:val="none" w:sz="0" w:space="0" w:color="auto"/>
        <w:left w:val="none" w:sz="0" w:space="0" w:color="auto"/>
        <w:bottom w:val="none" w:sz="0" w:space="0" w:color="auto"/>
        <w:right w:val="none" w:sz="0" w:space="0" w:color="auto"/>
      </w:divBdr>
    </w:div>
    <w:div w:id="186678358">
      <w:bodyDiv w:val="1"/>
      <w:marLeft w:val="0"/>
      <w:marRight w:val="0"/>
      <w:marTop w:val="0"/>
      <w:marBottom w:val="0"/>
      <w:divBdr>
        <w:top w:val="none" w:sz="0" w:space="0" w:color="auto"/>
        <w:left w:val="none" w:sz="0" w:space="0" w:color="auto"/>
        <w:bottom w:val="none" w:sz="0" w:space="0" w:color="auto"/>
        <w:right w:val="none" w:sz="0" w:space="0" w:color="auto"/>
      </w:divBdr>
    </w:div>
    <w:div w:id="186717373">
      <w:bodyDiv w:val="1"/>
      <w:marLeft w:val="0"/>
      <w:marRight w:val="0"/>
      <w:marTop w:val="0"/>
      <w:marBottom w:val="0"/>
      <w:divBdr>
        <w:top w:val="none" w:sz="0" w:space="0" w:color="auto"/>
        <w:left w:val="none" w:sz="0" w:space="0" w:color="auto"/>
        <w:bottom w:val="none" w:sz="0" w:space="0" w:color="auto"/>
        <w:right w:val="none" w:sz="0" w:space="0" w:color="auto"/>
      </w:divBdr>
    </w:div>
    <w:div w:id="186725430">
      <w:bodyDiv w:val="1"/>
      <w:marLeft w:val="0"/>
      <w:marRight w:val="0"/>
      <w:marTop w:val="0"/>
      <w:marBottom w:val="0"/>
      <w:divBdr>
        <w:top w:val="none" w:sz="0" w:space="0" w:color="auto"/>
        <w:left w:val="none" w:sz="0" w:space="0" w:color="auto"/>
        <w:bottom w:val="none" w:sz="0" w:space="0" w:color="auto"/>
        <w:right w:val="none" w:sz="0" w:space="0" w:color="auto"/>
      </w:divBdr>
    </w:div>
    <w:div w:id="186794002">
      <w:bodyDiv w:val="1"/>
      <w:marLeft w:val="0"/>
      <w:marRight w:val="0"/>
      <w:marTop w:val="0"/>
      <w:marBottom w:val="0"/>
      <w:divBdr>
        <w:top w:val="none" w:sz="0" w:space="0" w:color="auto"/>
        <w:left w:val="none" w:sz="0" w:space="0" w:color="auto"/>
        <w:bottom w:val="none" w:sz="0" w:space="0" w:color="auto"/>
        <w:right w:val="none" w:sz="0" w:space="0" w:color="auto"/>
      </w:divBdr>
    </w:div>
    <w:div w:id="186797107">
      <w:bodyDiv w:val="1"/>
      <w:marLeft w:val="0"/>
      <w:marRight w:val="0"/>
      <w:marTop w:val="0"/>
      <w:marBottom w:val="0"/>
      <w:divBdr>
        <w:top w:val="none" w:sz="0" w:space="0" w:color="auto"/>
        <w:left w:val="none" w:sz="0" w:space="0" w:color="auto"/>
        <w:bottom w:val="none" w:sz="0" w:space="0" w:color="auto"/>
        <w:right w:val="none" w:sz="0" w:space="0" w:color="auto"/>
      </w:divBdr>
    </w:div>
    <w:div w:id="187261119">
      <w:bodyDiv w:val="1"/>
      <w:marLeft w:val="0"/>
      <w:marRight w:val="0"/>
      <w:marTop w:val="0"/>
      <w:marBottom w:val="0"/>
      <w:divBdr>
        <w:top w:val="none" w:sz="0" w:space="0" w:color="auto"/>
        <w:left w:val="none" w:sz="0" w:space="0" w:color="auto"/>
        <w:bottom w:val="none" w:sz="0" w:space="0" w:color="auto"/>
        <w:right w:val="none" w:sz="0" w:space="0" w:color="auto"/>
      </w:divBdr>
    </w:div>
    <w:div w:id="187330778">
      <w:bodyDiv w:val="1"/>
      <w:marLeft w:val="0"/>
      <w:marRight w:val="0"/>
      <w:marTop w:val="0"/>
      <w:marBottom w:val="0"/>
      <w:divBdr>
        <w:top w:val="none" w:sz="0" w:space="0" w:color="auto"/>
        <w:left w:val="none" w:sz="0" w:space="0" w:color="auto"/>
        <w:bottom w:val="none" w:sz="0" w:space="0" w:color="auto"/>
        <w:right w:val="none" w:sz="0" w:space="0" w:color="auto"/>
      </w:divBdr>
    </w:div>
    <w:div w:id="187761228">
      <w:bodyDiv w:val="1"/>
      <w:marLeft w:val="0"/>
      <w:marRight w:val="0"/>
      <w:marTop w:val="0"/>
      <w:marBottom w:val="0"/>
      <w:divBdr>
        <w:top w:val="none" w:sz="0" w:space="0" w:color="auto"/>
        <w:left w:val="none" w:sz="0" w:space="0" w:color="auto"/>
        <w:bottom w:val="none" w:sz="0" w:space="0" w:color="auto"/>
        <w:right w:val="none" w:sz="0" w:space="0" w:color="auto"/>
      </w:divBdr>
    </w:div>
    <w:div w:id="187909527">
      <w:bodyDiv w:val="1"/>
      <w:marLeft w:val="0"/>
      <w:marRight w:val="0"/>
      <w:marTop w:val="0"/>
      <w:marBottom w:val="0"/>
      <w:divBdr>
        <w:top w:val="none" w:sz="0" w:space="0" w:color="auto"/>
        <w:left w:val="none" w:sz="0" w:space="0" w:color="auto"/>
        <w:bottom w:val="none" w:sz="0" w:space="0" w:color="auto"/>
        <w:right w:val="none" w:sz="0" w:space="0" w:color="auto"/>
      </w:divBdr>
    </w:div>
    <w:div w:id="188178359">
      <w:bodyDiv w:val="1"/>
      <w:marLeft w:val="0"/>
      <w:marRight w:val="0"/>
      <w:marTop w:val="0"/>
      <w:marBottom w:val="0"/>
      <w:divBdr>
        <w:top w:val="none" w:sz="0" w:space="0" w:color="auto"/>
        <w:left w:val="none" w:sz="0" w:space="0" w:color="auto"/>
        <w:bottom w:val="none" w:sz="0" w:space="0" w:color="auto"/>
        <w:right w:val="none" w:sz="0" w:space="0" w:color="auto"/>
      </w:divBdr>
    </w:div>
    <w:div w:id="188687453">
      <w:bodyDiv w:val="1"/>
      <w:marLeft w:val="0"/>
      <w:marRight w:val="0"/>
      <w:marTop w:val="0"/>
      <w:marBottom w:val="0"/>
      <w:divBdr>
        <w:top w:val="none" w:sz="0" w:space="0" w:color="auto"/>
        <w:left w:val="none" w:sz="0" w:space="0" w:color="auto"/>
        <w:bottom w:val="none" w:sz="0" w:space="0" w:color="auto"/>
        <w:right w:val="none" w:sz="0" w:space="0" w:color="auto"/>
      </w:divBdr>
    </w:div>
    <w:div w:id="188956599">
      <w:bodyDiv w:val="1"/>
      <w:marLeft w:val="0"/>
      <w:marRight w:val="0"/>
      <w:marTop w:val="0"/>
      <w:marBottom w:val="0"/>
      <w:divBdr>
        <w:top w:val="none" w:sz="0" w:space="0" w:color="auto"/>
        <w:left w:val="none" w:sz="0" w:space="0" w:color="auto"/>
        <w:bottom w:val="none" w:sz="0" w:space="0" w:color="auto"/>
        <w:right w:val="none" w:sz="0" w:space="0" w:color="auto"/>
      </w:divBdr>
    </w:div>
    <w:div w:id="189032676">
      <w:bodyDiv w:val="1"/>
      <w:marLeft w:val="0"/>
      <w:marRight w:val="0"/>
      <w:marTop w:val="0"/>
      <w:marBottom w:val="0"/>
      <w:divBdr>
        <w:top w:val="none" w:sz="0" w:space="0" w:color="auto"/>
        <w:left w:val="none" w:sz="0" w:space="0" w:color="auto"/>
        <w:bottom w:val="none" w:sz="0" w:space="0" w:color="auto"/>
        <w:right w:val="none" w:sz="0" w:space="0" w:color="auto"/>
      </w:divBdr>
    </w:div>
    <w:div w:id="189077704">
      <w:bodyDiv w:val="1"/>
      <w:marLeft w:val="0"/>
      <w:marRight w:val="0"/>
      <w:marTop w:val="0"/>
      <w:marBottom w:val="0"/>
      <w:divBdr>
        <w:top w:val="none" w:sz="0" w:space="0" w:color="auto"/>
        <w:left w:val="none" w:sz="0" w:space="0" w:color="auto"/>
        <w:bottom w:val="none" w:sz="0" w:space="0" w:color="auto"/>
        <w:right w:val="none" w:sz="0" w:space="0" w:color="auto"/>
      </w:divBdr>
    </w:div>
    <w:div w:id="189420397">
      <w:bodyDiv w:val="1"/>
      <w:marLeft w:val="0"/>
      <w:marRight w:val="0"/>
      <w:marTop w:val="0"/>
      <w:marBottom w:val="0"/>
      <w:divBdr>
        <w:top w:val="none" w:sz="0" w:space="0" w:color="auto"/>
        <w:left w:val="none" w:sz="0" w:space="0" w:color="auto"/>
        <w:bottom w:val="none" w:sz="0" w:space="0" w:color="auto"/>
        <w:right w:val="none" w:sz="0" w:space="0" w:color="auto"/>
      </w:divBdr>
    </w:div>
    <w:div w:id="189489866">
      <w:bodyDiv w:val="1"/>
      <w:marLeft w:val="0"/>
      <w:marRight w:val="0"/>
      <w:marTop w:val="0"/>
      <w:marBottom w:val="0"/>
      <w:divBdr>
        <w:top w:val="none" w:sz="0" w:space="0" w:color="auto"/>
        <w:left w:val="none" w:sz="0" w:space="0" w:color="auto"/>
        <w:bottom w:val="none" w:sz="0" w:space="0" w:color="auto"/>
        <w:right w:val="none" w:sz="0" w:space="0" w:color="auto"/>
      </w:divBdr>
    </w:div>
    <w:div w:id="190151788">
      <w:bodyDiv w:val="1"/>
      <w:marLeft w:val="0"/>
      <w:marRight w:val="0"/>
      <w:marTop w:val="0"/>
      <w:marBottom w:val="0"/>
      <w:divBdr>
        <w:top w:val="none" w:sz="0" w:space="0" w:color="auto"/>
        <w:left w:val="none" w:sz="0" w:space="0" w:color="auto"/>
        <w:bottom w:val="none" w:sz="0" w:space="0" w:color="auto"/>
        <w:right w:val="none" w:sz="0" w:space="0" w:color="auto"/>
      </w:divBdr>
    </w:div>
    <w:div w:id="190653128">
      <w:bodyDiv w:val="1"/>
      <w:marLeft w:val="0"/>
      <w:marRight w:val="0"/>
      <w:marTop w:val="0"/>
      <w:marBottom w:val="0"/>
      <w:divBdr>
        <w:top w:val="none" w:sz="0" w:space="0" w:color="auto"/>
        <w:left w:val="none" w:sz="0" w:space="0" w:color="auto"/>
        <w:bottom w:val="none" w:sz="0" w:space="0" w:color="auto"/>
        <w:right w:val="none" w:sz="0" w:space="0" w:color="auto"/>
      </w:divBdr>
    </w:div>
    <w:div w:id="190731346">
      <w:bodyDiv w:val="1"/>
      <w:marLeft w:val="0"/>
      <w:marRight w:val="0"/>
      <w:marTop w:val="0"/>
      <w:marBottom w:val="0"/>
      <w:divBdr>
        <w:top w:val="none" w:sz="0" w:space="0" w:color="auto"/>
        <w:left w:val="none" w:sz="0" w:space="0" w:color="auto"/>
        <w:bottom w:val="none" w:sz="0" w:space="0" w:color="auto"/>
        <w:right w:val="none" w:sz="0" w:space="0" w:color="auto"/>
      </w:divBdr>
    </w:div>
    <w:div w:id="190841615">
      <w:bodyDiv w:val="1"/>
      <w:marLeft w:val="0"/>
      <w:marRight w:val="0"/>
      <w:marTop w:val="0"/>
      <w:marBottom w:val="0"/>
      <w:divBdr>
        <w:top w:val="none" w:sz="0" w:space="0" w:color="auto"/>
        <w:left w:val="none" w:sz="0" w:space="0" w:color="auto"/>
        <w:bottom w:val="none" w:sz="0" w:space="0" w:color="auto"/>
        <w:right w:val="none" w:sz="0" w:space="0" w:color="auto"/>
      </w:divBdr>
    </w:div>
    <w:div w:id="190992131">
      <w:bodyDiv w:val="1"/>
      <w:marLeft w:val="0"/>
      <w:marRight w:val="0"/>
      <w:marTop w:val="0"/>
      <w:marBottom w:val="0"/>
      <w:divBdr>
        <w:top w:val="none" w:sz="0" w:space="0" w:color="auto"/>
        <w:left w:val="none" w:sz="0" w:space="0" w:color="auto"/>
        <w:bottom w:val="none" w:sz="0" w:space="0" w:color="auto"/>
        <w:right w:val="none" w:sz="0" w:space="0" w:color="auto"/>
      </w:divBdr>
    </w:div>
    <w:div w:id="191381528">
      <w:bodyDiv w:val="1"/>
      <w:marLeft w:val="0"/>
      <w:marRight w:val="0"/>
      <w:marTop w:val="0"/>
      <w:marBottom w:val="0"/>
      <w:divBdr>
        <w:top w:val="none" w:sz="0" w:space="0" w:color="auto"/>
        <w:left w:val="none" w:sz="0" w:space="0" w:color="auto"/>
        <w:bottom w:val="none" w:sz="0" w:space="0" w:color="auto"/>
        <w:right w:val="none" w:sz="0" w:space="0" w:color="auto"/>
      </w:divBdr>
    </w:div>
    <w:div w:id="191769479">
      <w:bodyDiv w:val="1"/>
      <w:marLeft w:val="0"/>
      <w:marRight w:val="0"/>
      <w:marTop w:val="0"/>
      <w:marBottom w:val="0"/>
      <w:divBdr>
        <w:top w:val="none" w:sz="0" w:space="0" w:color="auto"/>
        <w:left w:val="none" w:sz="0" w:space="0" w:color="auto"/>
        <w:bottom w:val="none" w:sz="0" w:space="0" w:color="auto"/>
        <w:right w:val="none" w:sz="0" w:space="0" w:color="auto"/>
      </w:divBdr>
    </w:div>
    <w:div w:id="192308381">
      <w:bodyDiv w:val="1"/>
      <w:marLeft w:val="0"/>
      <w:marRight w:val="0"/>
      <w:marTop w:val="0"/>
      <w:marBottom w:val="0"/>
      <w:divBdr>
        <w:top w:val="none" w:sz="0" w:space="0" w:color="auto"/>
        <w:left w:val="none" w:sz="0" w:space="0" w:color="auto"/>
        <w:bottom w:val="none" w:sz="0" w:space="0" w:color="auto"/>
        <w:right w:val="none" w:sz="0" w:space="0" w:color="auto"/>
      </w:divBdr>
    </w:div>
    <w:div w:id="192379558">
      <w:bodyDiv w:val="1"/>
      <w:marLeft w:val="0"/>
      <w:marRight w:val="0"/>
      <w:marTop w:val="0"/>
      <w:marBottom w:val="0"/>
      <w:divBdr>
        <w:top w:val="none" w:sz="0" w:space="0" w:color="auto"/>
        <w:left w:val="none" w:sz="0" w:space="0" w:color="auto"/>
        <w:bottom w:val="none" w:sz="0" w:space="0" w:color="auto"/>
        <w:right w:val="none" w:sz="0" w:space="0" w:color="auto"/>
      </w:divBdr>
    </w:div>
    <w:div w:id="192691624">
      <w:bodyDiv w:val="1"/>
      <w:marLeft w:val="0"/>
      <w:marRight w:val="0"/>
      <w:marTop w:val="0"/>
      <w:marBottom w:val="0"/>
      <w:divBdr>
        <w:top w:val="none" w:sz="0" w:space="0" w:color="auto"/>
        <w:left w:val="none" w:sz="0" w:space="0" w:color="auto"/>
        <w:bottom w:val="none" w:sz="0" w:space="0" w:color="auto"/>
        <w:right w:val="none" w:sz="0" w:space="0" w:color="auto"/>
      </w:divBdr>
    </w:div>
    <w:div w:id="193347879">
      <w:bodyDiv w:val="1"/>
      <w:marLeft w:val="0"/>
      <w:marRight w:val="0"/>
      <w:marTop w:val="0"/>
      <w:marBottom w:val="0"/>
      <w:divBdr>
        <w:top w:val="none" w:sz="0" w:space="0" w:color="auto"/>
        <w:left w:val="none" w:sz="0" w:space="0" w:color="auto"/>
        <w:bottom w:val="none" w:sz="0" w:space="0" w:color="auto"/>
        <w:right w:val="none" w:sz="0" w:space="0" w:color="auto"/>
      </w:divBdr>
    </w:div>
    <w:div w:id="193425350">
      <w:bodyDiv w:val="1"/>
      <w:marLeft w:val="0"/>
      <w:marRight w:val="0"/>
      <w:marTop w:val="0"/>
      <w:marBottom w:val="0"/>
      <w:divBdr>
        <w:top w:val="none" w:sz="0" w:space="0" w:color="auto"/>
        <w:left w:val="none" w:sz="0" w:space="0" w:color="auto"/>
        <w:bottom w:val="none" w:sz="0" w:space="0" w:color="auto"/>
        <w:right w:val="none" w:sz="0" w:space="0" w:color="auto"/>
      </w:divBdr>
    </w:div>
    <w:div w:id="193739223">
      <w:bodyDiv w:val="1"/>
      <w:marLeft w:val="0"/>
      <w:marRight w:val="0"/>
      <w:marTop w:val="0"/>
      <w:marBottom w:val="0"/>
      <w:divBdr>
        <w:top w:val="none" w:sz="0" w:space="0" w:color="auto"/>
        <w:left w:val="none" w:sz="0" w:space="0" w:color="auto"/>
        <w:bottom w:val="none" w:sz="0" w:space="0" w:color="auto"/>
        <w:right w:val="none" w:sz="0" w:space="0" w:color="auto"/>
      </w:divBdr>
    </w:div>
    <w:div w:id="193807475">
      <w:bodyDiv w:val="1"/>
      <w:marLeft w:val="0"/>
      <w:marRight w:val="0"/>
      <w:marTop w:val="0"/>
      <w:marBottom w:val="0"/>
      <w:divBdr>
        <w:top w:val="none" w:sz="0" w:space="0" w:color="auto"/>
        <w:left w:val="none" w:sz="0" w:space="0" w:color="auto"/>
        <w:bottom w:val="none" w:sz="0" w:space="0" w:color="auto"/>
        <w:right w:val="none" w:sz="0" w:space="0" w:color="auto"/>
      </w:divBdr>
    </w:div>
    <w:div w:id="194008832">
      <w:bodyDiv w:val="1"/>
      <w:marLeft w:val="0"/>
      <w:marRight w:val="0"/>
      <w:marTop w:val="0"/>
      <w:marBottom w:val="0"/>
      <w:divBdr>
        <w:top w:val="none" w:sz="0" w:space="0" w:color="auto"/>
        <w:left w:val="none" w:sz="0" w:space="0" w:color="auto"/>
        <w:bottom w:val="none" w:sz="0" w:space="0" w:color="auto"/>
        <w:right w:val="none" w:sz="0" w:space="0" w:color="auto"/>
      </w:divBdr>
    </w:div>
    <w:div w:id="194077756">
      <w:bodyDiv w:val="1"/>
      <w:marLeft w:val="0"/>
      <w:marRight w:val="0"/>
      <w:marTop w:val="0"/>
      <w:marBottom w:val="0"/>
      <w:divBdr>
        <w:top w:val="none" w:sz="0" w:space="0" w:color="auto"/>
        <w:left w:val="none" w:sz="0" w:space="0" w:color="auto"/>
        <w:bottom w:val="none" w:sz="0" w:space="0" w:color="auto"/>
        <w:right w:val="none" w:sz="0" w:space="0" w:color="auto"/>
      </w:divBdr>
    </w:div>
    <w:div w:id="194386391">
      <w:bodyDiv w:val="1"/>
      <w:marLeft w:val="0"/>
      <w:marRight w:val="0"/>
      <w:marTop w:val="0"/>
      <w:marBottom w:val="0"/>
      <w:divBdr>
        <w:top w:val="none" w:sz="0" w:space="0" w:color="auto"/>
        <w:left w:val="none" w:sz="0" w:space="0" w:color="auto"/>
        <w:bottom w:val="none" w:sz="0" w:space="0" w:color="auto"/>
        <w:right w:val="none" w:sz="0" w:space="0" w:color="auto"/>
      </w:divBdr>
    </w:div>
    <w:div w:id="194386442">
      <w:bodyDiv w:val="1"/>
      <w:marLeft w:val="0"/>
      <w:marRight w:val="0"/>
      <w:marTop w:val="0"/>
      <w:marBottom w:val="0"/>
      <w:divBdr>
        <w:top w:val="none" w:sz="0" w:space="0" w:color="auto"/>
        <w:left w:val="none" w:sz="0" w:space="0" w:color="auto"/>
        <w:bottom w:val="none" w:sz="0" w:space="0" w:color="auto"/>
        <w:right w:val="none" w:sz="0" w:space="0" w:color="auto"/>
      </w:divBdr>
    </w:div>
    <w:div w:id="194462525">
      <w:bodyDiv w:val="1"/>
      <w:marLeft w:val="0"/>
      <w:marRight w:val="0"/>
      <w:marTop w:val="0"/>
      <w:marBottom w:val="0"/>
      <w:divBdr>
        <w:top w:val="none" w:sz="0" w:space="0" w:color="auto"/>
        <w:left w:val="none" w:sz="0" w:space="0" w:color="auto"/>
        <w:bottom w:val="none" w:sz="0" w:space="0" w:color="auto"/>
        <w:right w:val="none" w:sz="0" w:space="0" w:color="auto"/>
      </w:divBdr>
    </w:div>
    <w:div w:id="195193004">
      <w:bodyDiv w:val="1"/>
      <w:marLeft w:val="0"/>
      <w:marRight w:val="0"/>
      <w:marTop w:val="0"/>
      <w:marBottom w:val="0"/>
      <w:divBdr>
        <w:top w:val="none" w:sz="0" w:space="0" w:color="auto"/>
        <w:left w:val="none" w:sz="0" w:space="0" w:color="auto"/>
        <w:bottom w:val="none" w:sz="0" w:space="0" w:color="auto"/>
        <w:right w:val="none" w:sz="0" w:space="0" w:color="auto"/>
      </w:divBdr>
    </w:div>
    <w:div w:id="195317115">
      <w:bodyDiv w:val="1"/>
      <w:marLeft w:val="0"/>
      <w:marRight w:val="0"/>
      <w:marTop w:val="0"/>
      <w:marBottom w:val="0"/>
      <w:divBdr>
        <w:top w:val="none" w:sz="0" w:space="0" w:color="auto"/>
        <w:left w:val="none" w:sz="0" w:space="0" w:color="auto"/>
        <w:bottom w:val="none" w:sz="0" w:space="0" w:color="auto"/>
        <w:right w:val="none" w:sz="0" w:space="0" w:color="auto"/>
      </w:divBdr>
    </w:div>
    <w:div w:id="195968460">
      <w:bodyDiv w:val="1"/>
      <w:marLeft w:val="0"/>
      <w:marRight w:val="0"/>
      <w:marTop w:val="0"/>
      <w:marBottom w:val="0"/>
      <w:divBdr>
        <w:top w:val="none" w:sz="0" w:space="0" w:color="auto"/>
        <w:left w:val="none" w:sz="0" w:space="0" w:color="auto"/>
        <w:bottom w:val="none" w:sz="0" w:space="0" w:color="auto"/>
        <w:right w:val="none" w:sz="0" w:space="0" w:color="auto"/>
      </w:divBdr>
    </w:div>
    <w:div w:id="196163263">
      <w:bodyDiv w:val="1"/>
      <w:marLeft w:val="0"/>
      <w:marRight w:val="0"/>
      <w:marTop w:val="0"/>
      <w:marBottom w:val="0"/>
      <w:divBdr>
        <w:top w:val="none" w:sz="0" w:space="0" w:color="auto"/>
        <w:left w:val="none" w:sz="0" w:space="0" w:color="auto"/>
        <w:bottom w:val="none" w:sz="0" w:space="0" w:color="auto"/>
        <w:right w:val="none" w:sz="0" w:space="0" w:color="auto"/>
      </w:divBdr>
    </w:div>
    <w:div w:id="196239675">
      <w:bodyDiv w:val="1"/>
      <w:marLeft w:val="0"/>
      <w:marRight w:val="0"/>
      <w:marTop w:val="0"/>
      <w:marBottom w:val="0"/>
      <w:divBdr>
        <w:top w:val="none" w:sz="0" w:space="0" w:color="auto"/>
        <w:left w:val="none" w:sz="0" w:space="0" w:color="auto"/>
        <w:bottom w:val="none" w:sz="0" w:space="0" w:color="auto"/>
        <w:right w:val="none" w:sz="0" w:space="0" w:color="auto"/>
      </w:divBdr>
    </w:div>
    <w:div w:id="196351778">
      <w:bodyDiv w:val="1"/>
      <w:marLeft w:val="0"/>
      <w:marRight w:val="0"/>
      <w:marTop w:val="0"/>
      <w:marBottom w:val="0"/>
      <w:divBdr>
        <w:top w:val="none" w:sz="0" w:space="0" w:color="auto"/>
        <w:left w:val="none" w:sz="0" w:space="0" w:color="auto"/>
        <w:bottom w:val="none" w:sz="0" w:space="0" w:color="auto"/>
        <w:right w:val="none" w:sz="0" w:space="0" w:color="auto"/>
      </w:divBdr>
    </w:div>
    <w:div w:id="196429863">
      <w:bodyDiv w:val="1"/>
      <w:marLeft w:val="0"/>
      <w:marRight w:val="0"/>
      <w:marTop w:val="0"/>
      <w:marBottom w:val="0"/>
      <w:divBdr>
        <w:top w:val="none" w:sz="0" w:space="0" w:color="auto"/>
        <w:left w:val="none" w:sz="0" w:space="0" w:color="auto"/>
        <w:bottom w:val="none" w:sz="0" w:space="0" w:color="auto"/>
        <w:right w:val="none" w:sz="0" w:space="0" w:color="auto"/>
      </w:divBdr>
    </w:div>
    <w:div w:id="196545704">
      <w:bodyDiv w:val="1"/>
      <w:marLeft w:val="0"/>
      <w:marRight w:val="0"/>
      <w:marTop w:val="0"/>
      <w:marBottom w:val="0"/>
      <w:divBdr>
        <w:top w:val="none" w:sz="0" w:space="0" w:color="auto"/>
        <w:left w:val="none" w:sz="0" w:space="0" w:color="auto"/>
        <w:bottom w:val="none" w:sz="0" w:space="0" w:color="auto"/>
        <w:right w:val="none" w:sz="0" w:space="0" w:color="auto"/>
      </w:divBdr>
    </w:div>
    <w:div w:id="196699848">
      <w:bodyDiv w:val="1"/>
      <w:marLeft w:val="0"/>
      <w:marRight w:val="0"/>
      <w:marTop w:val="0"/>
      <w:marBottom w:val="0"/>
      <w:divBdr>
        <w:top w:val="none" w:sz="0" w:space="0" w:color="auto"/>
        <w:left w:val="none" w:sz="0" w:space="0" w:color="auto"/>
        <w:bottom w:val="none" w:sz="0" w:space="0" w:color="auto"/>
        <w:right w:val="none" w:sz="0" w:space="0" w:color="auto"/>
      </w:divBdr>
      <w:divsChild>
        <w:div w:id="324826830">
          <w:marLeft w:val="480"/>
          <w:marRight w:val="0"/>
          <w:marTop w:val="0"/>
          <w:marBottom w:val="0"/>
          <w:divBdr>
            <w:top w:val="none" w:sz="0" w:space="0" w:color="auto"/>
            <w:left w:val="none" w:sz="0" w:space="0" w:color="auto"/>
            <w:bottom w:val="none" w:sz="0" w:space="0" w:color="auto"/>
            <w:right w:val="none" w:sz="0" w:space="0" w:color="auto"/>
          </w:divBdr>
        </w:div>
        <w:div w:id="1499882108">
          <w:marLeft w:val="480"/>
          <w:marRight w:val="0"/>
          <w:marTop w:val="0"/>
          <w:marBottom w:val="0"/>
          <w:divBdr>
            <w:top w:val="none" w:sz="0" w:space="0" w:color="auto"/>
            <w:left w:val="none" w:sz="0" w:space="0" w:color="auto"/>
            <w:bottom w:val="none" w:sz="0" w:space="0" w:color="auto"/>
            <w:right w:val="none" w:sz="0" w:space="0" w:color="auto"/>
          </w:divBdr>
        </w:div>
        <w:div w:id="1511213430">
          <w:marLeft w:val="480"/>
          <w:marRight w:val="0"/>
          <w:marTop w:val="0"/>
          <w:marBottom w:val="0"/>
          <w:divBdr>
            <w:top w:val="none" w:sz="0" w:space="0" w:color="auto"/>
            <w:left w:val="none" w:sz="0" w:space="0" w:color="auto"/>
            <w:bottom w:val="none" w:sz="0" w:space="0" w:color="auto"/>
            <w:right w:val="none" w:sz="0" w:space="0" w:color="auto"/>
          </w:divBdr>
        </w:div>
        <w:div w:id="1207834615">
          <w:marLeft w:val="480"/>
          <w:marRight w:val="0"/>
          <w:marTop w:val="0"/>
          <w:marBottom w:val="0"/>
          <w:divBdr>
            <w:top w:val="none" w:sz="0" w:space="0" w:color="auto"/>
            <w:left w:val="none" w:sz="0" w:space="0" w:color="auto"/>
            <w:bottom w:val="none" w:sz="0" w:space="0" w:color="auto"/>
            <w:right w:val="none" w:sz="0" w:space="0" w:color="auto"/>
          </w:divBdr>
        </w:div>
        <w:div w:id="1275438">
          <w:marLeft w:val="480"/>
          <w:marRight w:val="0"/>
          <w:marTop w:val="0"/>
          <w:marBottom w:val="0"/>
          <w:divBdr>
            <w:top w:val="none" w:sz="0" w:space="0" w:color="auto"/>
            <w:left w:val="none" w:sz="0" w:space="0" w:color="auto"/>
            <w:bottom w:val="none" w:sz="0" w:space="0" w:color="auto"/>
            <w:right w:val="none" w:sz="0" w:space="0" w:color="auto"/>
          </w:divBdr>
        </w:div>
        <w:div w:id="1932857328">
          <w:marLeft w:val="480"/>
          <w:marRight w:val="0"/>
          <w:marTop w:val="0"/>
          <w:marBottom w:val="0"/>
          <w:divBdr>
            <w:top w:val="none" w:sz="0" w:space="0" w:color="auto"/>
            <w:left w:val="none" w:sz="0" w:space="0" w:color="auto"/>
            <w:bottom w:val="none" w:sz="0" w:space="0" w:color="auto"/>
            <w:right w:val="none" w:sz="0" w:space="0" w:color="auto"/>
          </w:divBdr>
        </w:div>
        <w:div w:id="1977569316">
          <w:marLeft w:val="480"/>
          <w:marRight w:val="0"/>
          <w:marTop w:val="0"/>
          <w:marBottom w:val="0"/>
          <w:divBdr>
            <w:top w:val="none" w:sz="0" w:space="0" w:color="auto"/>
            <w:left w:val="none" w:sz="0" w:space="0" w:color="auto"/>
            <w:bottom w:val="none" w:sz="0" w:space="0" w:color="auto"/>
            <w:right w:val="none" w:sz="0" w:space="0" w:color="auto"/>
          </w:divBdr>
        </w:div>
        <w:div w:id="521939182">
          <w:marLeft w:val="480"/>
          <w:marRight w:val="0"/>
          <w:marTop w:val="0"/>
          <w:marBottom w:val="0"/>
          <w:divBdr>
            <w:top w:val="none" w:sz="0" w:space="0" w:color="auto"/>
            <w:left w:val="none" w:sz="0" w:space="0" w:color="auto"/>
            <w:bottom w:val="none" w:sz="0" w:space="0" w:color="auto"/>
            <w:right w:val="none" w:sz="0" w:space="0" w:color="auto"/>
          </w:divBdr>
        </w:div>
        <w:div w:id="1177619672">
          <w:marLeft w:val="480"/>
          <w:marRight w:val="0"/>
          <w:marTop w:val="0"/>
          <w:marBottom w:val="0"/>
          <w:divBdr>
            <w:top w:val="none" w:sz="0" w:space="0" w:color="auto"/>
            <w:left w:val="none" w:sz="0" w:space="0" w:color="auto"/>
            <w:bottom w:val="none" w:sz="0" w:space="0" w:color="auto"/>
            <w:right w:val="none" w:sz="0" w:space="0" w:color="auto"/>
          </w:divBdr>
        </w:div>
        <w:div w:id="1047879157">
          <w:marLeft w:val="480"/>
          <w:marRight w:val="0"/>
          <w:marTop w:val="0"/>
          <w:marBottom w:val="0"/>
          <w:divBdr>
            <w:top w:val="none" w:sz="0" w:space="0" w:color="auto"/>
            <w:left w:val="none" w:sz="0" w:space="0" w:color="auto"/>
            <w:bottom w:val="none" w:sz="0" w:space="0" w:color="auto"/>
            <w:right w:val="none" w:sz="0" w:space="0" w:color="auto"/>
          </w:divBdr>
        </w:div>
        <w:div w:id="795952907">
          <w:marLeft w:val="480"/>
          <w:marRight w:val="0"/>
          <w:marTop w:val="0"/>
          <w:marBottom w:val="0"/>
          <w:divBdr>
            <w:top w:val="none" w:sz="0" w:space="0" w:color="auto"/>
            <w:left w:val="none" w:sz="0" w:space="0" w:color="auto"/>
            <w:bottom w:val="none" w:sz="0" w:space="0" w:color="auto"/>
            <w:right w:val="none" w:sz="0" w:space="0" w:color="auto"/>
          </w:divBdr>
        </w:div>
        <w:div w:id="527916434">
          <w:marLeft w:val="480"/>
          <w:marRight w:val="0"/>
          <w:marTop w:val="0"/>
          <w:marBottom w:val="0"/>
          <w:divBdr>
            <w:top w:val="none" w:sz="0" w:space="0" w:color="auto"/>
            <w:left w:val="none" w:sz="0" w:space="0" w:color="auto"/>
            <w:bottom w:val="none" w:sz="0" w:space="0" w:color="auto"/>
            <w:right w:val="none" w:sz="0" w:space="0" w:color="auto"/>
          </w:divBdr>
        </w:div>
        <w:div w:id="1344094616">
          <w:marLeft w:val="480"/>
          <w:marRight w:val="0"/>
          <w:marTop w:val="0"/>
          <w:marBottom w:val="0"/>
          <w:divBdr>
            <w:top w:val="none" w:sz="0" w:space="0" w:color="auto"/>
            <w:left w:val="none" w:sz="0" w:space="0" w:color="auto"/>
            <w:bottom w:val="none" w:sz="0" w:space="0" w:color="auto"/>
            <w:right w:val="none" w:sz="0" w:space="0" w:color="auto"/>
          </w:divBdr>
        </w:div>
        <w:div w:id="189996346">
          <w:marLeft w:val="480"/>
          <w:marRight w:val="0"/>
          <w:marTop w:val="0"/>
          <w:marBottom w:val="0"/>
          <w:divBdr>
            <w:top w:val="none" w:sz="0" w:space="0" w:color="auto"/>
            <w:left w:val="none" w:sz="0" w:space="0" w:color="auto"/>
            <w:bottom w:val="none" w:sz="0" w:space="0" w:color="auto"/>
            <w:right w:val="none" w:sz="0" w:space="0" w:color="auto"/>
          </w:divBdr>
        </w:div>
        <w:div w:id="1000425664">
          <w:marLeft w:val="480"/>
          <w:marRight w:val="0"/>
          <w:marTop w:val="0"/>
          <w:marBottom w:val="0"/>
          <w:divBdr>
            <w:top w:val="none" w:sz="0" w:space="0" w:color="auto"/>
            <w:left w:val="none" w:sz="0" w:space="0" w:color="auto"/>
            <w:bottom w:val="none" w:sz="0" w:space="0" w:color="auto"/>
            <w:right w:val="none" w:sz="0" w:space="0" w:color="auto"/>
          </w:divBdr>
        </w:div>
        <w:div w:id="50541697">
          <w:marLeft w:val="480"/>
          <w:marRight w:val="0"/>
          <w:marTop w:val="0"/>
          <w:marBottom w:val="0"/>
          <w:divBdr>
            <w:top w:val="none" w:sz="0" w:space="0" w:color="auto"/>
            <w:left w:val="none" w:sz="0" w:space="0" w:color="auto"/>
            <w:bottom w:val="none" w:sz="0" w:space="0" w:color="auto"/>
            <w:right w:val="none" w:sz="0" w:space="0" w:color="auto"/>
          </w:divBdr>
        </w:div>
        <w:div w:id="1630932572">
          <w:marLeft w:val="480"/>
          <w:marRight w:val="0"/>
          <w:marTop w:val="0"/>
          <w:marBottom w:val="0"/>
          <w:divBdr>
            <w:top w:val="none" w:sz="0" w:space="0" w:color="auto"/>
            <w:left w:val="none" w:sz="0" w:space="0" w:color="auto"/>
            <w:bottom w:val="none" w:sz="0" w:space="0" w:color="auto"/>
            <w:right w:val="none" w:sz="0" w:space="0" w:color="auto"/>
          </w:divBdr>
        </w:div>
        <w:div w:id="1593855032">
          <w:marLeft w:val="480"/>
          <w:marRight w:val="0"/>
          <w:marTop w:val="0"/>
          <w:marBottom w:val="0"/>
          <w:divBdr>
            <w:top w:val="none" w:sz="0" w:space="0" w:color="auto"/>
            <w:left w:val="none" w:sz="0" w:space="0" w:color="auto"/>
            <w:bottom w:val="none" w:sz="0" w:space="0" w:color="auto"/>
            <w:right w:val="none" w:sz="0" w:space="0" w:color="auto"/>
          </w:divBdr>
        </w:div>
        <w:div w:id="836506203">
          <w:marLeft w:val="480"/>
          <w:marRight w:val="0"/>
          <w:marTop w:val="0"/>
          <w:marBottom w:val="0"/>
          <w:divBdr>
            <w:top w:val="none" w:sz="0" w:space="0" w:color="auto"/>
            <w:left w:val="none" w:sz="0" w:space="0" w:color="auto"/>
            <w:bottom w:val="none" w:sz="0" w:space="0" w:color="auto"/>
            <w:right w:val="none" w:sz="0" w:space="0" w:color="auto"/>
          </w:divBdr>
        </w:div>
        <w:div w:id="1223978510">
          <w:marLeft w:val="480"/>
          <w:marRight w:val="0"/>
          <w:marTop w:val="0"/>
          <w:marBottom w:val="0"/>
          <w:divBdr>
            <w:top w:val="none" w:sz="0" w:space="0" w:color="auto"/>
            <w:left w:val="none" w:sz="0" w:space="0" w:color="auto"/>
            <w:bottom w:val="none" w:sz="0" w:space="0" w:color="auto"/>
            <w:right w:val="none" w:sz="0" w:space="0" w:color="auto"/>
          </w:divBdr>
        </w:div>
        <w:div w:id="859246214">
          <w:marLeft w:val="480"/>
          <w:marRight w:val="0"/>
          <w:marTop w:val="0"/>
          <w:marBottom w:val="0"/>
          <w:divBdr>
            <w:top w:val="none" w:sz="0" w:space="0" w:color="auto"/>
            <w:left w:val="none" w:sz="0" w:space="0" w:color="auto"/>
            <w:bottom w:val="none" w:sz="0" w:space="0" w:color="auto"/>
            <w:right w:val="none" w:sz="0" w:space="0" w:color="auto"/>
          </w:divBdr>
        </w:div>
        <w:div w:id="965890616">
          <w:marLeft w:val="480"/>
          <w:marRight w:val="0"/>
          <w:marTop w:val="0"/>
          <w:marBottom w:val="0"/>
          <w:divBdr>
            <w:top w:val="none" w:sz="0" w:space="0" w:color="auto"/>
            <w:left w:val="none" w:sz="0" w:space="0" w:color="auto"/>
            <w:bottom w:val="none" w:sz="0" w:space="0" w:color="auto"/>
            <w:right w:val="none" w:sz="0" w:space="0" w:color="auto"/>
          </w:divBdr>
        </w:div>
        <w:div w:id="1405567873">
          <w:marLeft w:val="480"/>
          <w:marRight w:val="0"/>
          <w:marTop w:val="0"/>
          <w:marBottom w:val="0"/>
          <w:divBdr>
            <w:top w:val="none" w:sz="0" w:space="0" w:color="auto"/>
            <w:left w:val="none" w:sz="0" w:space="0" w:color="auto"/>
            <w:bottom w:val="none" w:sz="0" w:space="0" w:color="auto"/>
            <w:right w:val="none" w:sz="0" w:space="0" w:color="auto"/>
          </w:divBdr>
        </w:div>
        <w:div w:id="977689100">
          <w:marLeft w:val="480"/>
          <w:marRight w:val="0"/>
          <w:marTop w:val="0"/>
          <w:marBottom w:val="0"/>
          <w:divBdr>
            <w:top w:val="none" w:sz="0" w:space="0" w:color="auto"/>
            <w:left w:val="none" w:sz="0" w:space="0" w:color="auto"/>
            <w:bottom w:val="none" w:sz="0" w:space="0" w:color="auto"/>
            <w:right w:val="none" w:sz="0" w:space="0" w:color="auto"/>
          </w:divBdr>
        </w:div>
        <w:div w:id="695665445">
          <w:marLeft w:val="480"/>
          <w:marRight w:val="0"/>
          <w:marTop w:val="0"/>
          <w:marBottom w:val="0"/>
          <w:divBdr>
            <w:top w:val="none" w:sz="0" w:space="0" w:color="auto"/>
            <w:left w:val="none" w:sz="0" w:space="0" w:color="auto"/>
            <w:bottom w:val="none" w:sz="0" w:space="0" w:color="auto"/>
            <w:right w:val="none" w:sz="0" w:space="0" w:color="auto"/>
          </w:divBdr>
        </w:div>
        <w:div w:id="441998096">
          <w:marLeft w:val="480"/>
          <w:marRight w:val="0"/>
          <w:marTop w:val="0"/>
          <w:marBottom w:val="0"/>
          <w:divBdr>
            <w:top w:val="none" w:sz="0" w:space="0" w:color="auto"/>
            <w:left w:val="none" w:sz="0" w:space="0" w:color="auto"/>
            <w:bottom w:val="none" w:sz="0" w:space="0" w:color="auto"/>
            <w:right w:val="none" w:sz="0" w:space="0" w:color="auto"/>
          </w:divBdr>
        </w:div>
      </w:divsChild>
    </w:div>
    <w:div w:id="196939507">
      <w:bodyDiv w:val="1"/>
      <w:marLeft w:val="0"/>
      <w:marRight w:val="0"/>
      <w:marTop w:val="0"/>
      <w:marBottom w:val="0"/>
      <w:divBdr>
        <w:top w:val="none" w:sz="0" w:space="0" w:color="auto"/>
        <w:left w:val="none" w:sz="0" w:space="0" w:color="auto"/>
        <w:bottom w:val="none" w:sz="0" w:space="0" w:color="auto"/>
        <w:right w:val="none" w:sz="0" w:space="0" w:color="auto"/>
      </w:divBdr>
    </w:div>
    <w:div w:id="197086060">
      <w:bodyDiv w:val="1"/>
      <w:marLeft w:val="0"/>
      <w:marRight w:val="0"/>
      <w:marTop w:val="0"/>
      <w:marBottom w:val="0"/>
      <w:divBdr>
        <w:top w:val="none" w:sz="0" w:space="0" w:color="auto"/>
        <w:left w:val="none" w:sz="0" w:space="0" w:color="auto"/>
        <w:bottom w:val="none" w:sz="0" w:space="0" w:color="auto"/>
        <w:right w:val="none" w:sz="0" w:space="0" w:color="auto"/>
      </w:divBdr>
    </w:div>
    <w:div w:id="197396778">
      <w:bodyDiv w:val="1"/>
      <w:marLeft w:val="0"/>
      <w:marRight w:val="0"/>
      <w:marTop w:val="0"/>
      <w:marBottom w:val="0"/>
      <w:divBdr>
        <w:top w:val="none" w:sz="0" w:space="0" w:color="auto"/>
        <w:left w:val="none" w:sz="0" w:space="0" w:color="auto"/>
        <w:bottom w:val="none" w:sz="0" w:space="0" w:color="auto"/>
        <w:right w:val="none" w:sz="0" w:space="0" w:color="auto"/>
      </w:divBdr>
    </w:div>
    <w:div w:id="197426594">
      <w:bodyDiv w:val="1"/>
      <w:marLeft w:val="0"/>
      <w:marRight w:val="0"/>
      <w:marTop w:val="0"/>
      <w:marBottom w:val="0"/>
      <w:divBdr>
        <w:top w:val="none" w:sz="0" w:space="0" w:color="auto"/>
        <w:left w:val="none" w:sz="0" w:space="0" w:color="auto"/>
        <w:bottom w:val="none" w:sz="0" w:space="0" w:color="auto"/>
        <w:right w:val="none" w:sz="0" w:space="0" w:color="auto"/>
      </w:divBdr>
    </w:div>
    <w:div w:id="197622622">
      <w:bodyDiv w:val="1"/>
      <w:marLeft w:val="0"/>
      <w:marRight w:val="0"/>
      <w:marTop w:val="0"/>
      <w:marBottom w:val="0"/>
      <w:divBdr>
        <w:top w:val="none" w:sz="0" w:space="0" w:color="auto"/>
        <w:left w:val="none" w:sz="0" w:space="0" w:color="auto"/>
        <w:bottom w:val="none" w:sz="0" w:space="0" w:color="auto"/>
        <w:right w:val="none" w:sz="0" w:space="0" w:color="auto"/>
      </w:divBdr>
    </w:div>
    <w:div w:id="197819663">
      <w:bodyDiv w:val="1"/>
      <w:marLeft w:val="0"/>
      <w:marRight w:val="0"/>
      <w:marTop w:val="0"/>
      <w:marBottom w:val="0"/>
      <w:divBdr>
        <w:top w:val="none" w:sz="0" w:space="0" w:color="auto"/>
        <w:left w:val="none" w:sz="0" w:space="0" w:color="auto"/>
        <w:bottom w:val="none" w:sz="0" w:space="0" w:color="auto"/>
        <w:right w:val="none" w:sz="0" w:space="0" w:color="auto"/>
      </w:divBdr>
    </w:div>
    <w:div w:id="198400909">
      <w:bodyDiv w:val="1"/>
      <w:marLeft w:val="0"/>
      <w:marRight w:val="0"/>
      <w:marTop w:val="0"/>
      <w:marBottom w:val="0"/>
      <w:divBdr>
        <w:top w:val="none" w:sz="0" w:space="0" w:color="auto"/>
        <w:left w:val="none" w:sz="0" w:space="0" w:color="auto"/>
        <w:bottom w:val="none" w:sz="0" w:space="0" w:color="auto"/>
        <w:right w:val="none" w:sz="0" w:space="0" w:color="auto"/>
      </w:divBdr>
    </w:div>
    <w:div w:id="198512664">
      <w:bodyDiv w:val="1"/>
      <w:marLeft w:val="0"/>
      <w:marRight w:val="0"/>
      <w:marTop w:val="0"/>
      <w:marBottom w:val="0"/>
      <w:divBdr>
        <w:top w:val="none" w:sz="0" w:space="0" w:color="auto"/>
        <w:left w:val="none" w:sz="0" w:space="0" w:color="auto"/>
        <w:bottom w:val="none" w:sz="0" w:space="0" w:color="auto"/>
        <w:right w:val="none" w:sz="0" w:space="0" w:color="auto"/>
      </w:divBdr>
    </w:div>
    <w:div w:id="198665130">
      <w:bodyDiv w:val="1"/>
      <w:marLeft w:val="0"/>
      <w:marRight w:val="0"/>
      <w:marTop w:val="0"/>
      <w:marBottom w:val="0"/>
      <w:divBdr>
        <w:top w:val="none" w:sz="0" w:space="0" w:color="auto"/>
        <w:left w:val="none" w:sz="0" w:space="0" w:color="auto"/>
        <w:bottom w:val="none" w:sz="0" w:space="0" w:color="auto"/>
        <w:right w:val="none" w:sz="0" w:space="0" w:color="auto"/>
      </w:divBdr>
    </w:div>
    <w:div w:id="198705245">
      <w:bodyDiv w:val="1"/>
      <w:marLeft w:val="0"/>
      <w:marRight w:val="0"/>
      <w:marTop w:val="0"/>
      <w:marBottom w:val="0"/>
      <w:divBdr>
        <w:top w:val="none" w:sz="0" w:space="0" w:color="auto"/>
        <w:left w:val="none" w:sz="0" w:space="0" w:color="auto"/>
        <w:bottom w:val="none" w:sz="0" w:space="0" w:color="auto"/>
        <w:right w:val="none" w:sz="0" w:space="0" w:color="auto"/>
      </w:divBdr>
    </w:div>
    <w:div w:id="199708226">
      <w:bodyDiv w:val="1"/>
      <w:marLeft w:val="0"/>
      <w:marRight w:val="0"/>
      <w:marTop w:val="0"/>
      <w:marBottom w:val="0"/>
      <w:divBdr>
        <w:top w:val="none" w:sz="0" w:space="0" w:color="auto"/>
        <w:left w:val="none" w:sz="0" w:space="0" w:color="auto"/>
        <w:bottom w:val="none" w:sz="0" w:space="0" w:color="auto"/>
        <w:right w:val="none" w:sz="0" w:space="0" w:color="auto"/>
      </w:divBdr>
    </w:div>
    <w:div w:id="199786325">
      <w:bodyDiv w:val="1"/>
      <w:marLeft w:val="0"/>
      <w:marRight w:val="0"/>
      <w:marTop w:val="0"/>
      <w:marBottom w:val="0"/>
      <w:divBdr>
        <w:top w:val="none" w:sz="0" w:space="0" w:color="auto"/>
        <w:left w:val="none" w:sz="0" w:space="0" w:color="auto"/>
        <w:bottom w:val="none" w:sz="0" w:space="0" w:color="auto"/>
        <w:right w:val="none" w:sz="0" w:space="0" w:color="auto"/>
      </w:divBdr>
    </w:div>
    <w:div w:id="199830869">
      <w:bodyDiv w:val="1"/>
      <w:marLeft w:val="0"/>
      <w:marRight w:val="0"/>
      <w:marTop w:val="0"/>
      <w:marBottom w:val="0"/>
      <w:divBdr>
        <w:top w:val="none" w:sz="0" w:space="0" w:color="auto"/>
        <w:left w:val="none" w:sz="0" w:space="0" w:color="auto"/>
        <w:bottom w:val="none" w:sz="0" w:space="0" w:color="auto"/>
        <w:right w:val="none" w:sz="0" w:space="0" w:color="auto"/>
      </w:divBdr>
    </w:div>
    <w:div w:id="199974605">
      <w:bodyDiv w:val="1"/>
      <w:marLeft w:val="0"/>
      <w:marRight w:val="0"/>
      <w:marTop w:val="0"/>
      <w:marBottom w:val="0"/>
      <w:divBdr>
        <w:top w:val="none" w:sz="0" w:space="0" w:color="auto"/>
        <w:left w:val="none" w:sz="0" w:space="0" w:color="auto"/>
        <w:bottom w:val="none" w:sz="0" w:space="0" w:color="auto"/>
        <w:right w:val="none" w:sz="0" w:space="0" w:color="auto"/>
      </w:divBdr>
    </w:div>
    <w:div w:id="200021301">
      <w:bodyDiv w:val="1"/>
      <w:marLeft w:val="0"/>
      <w:marRight w:val="0"/>
      <w:marTop w:val="0"/>
      <w:marBottom w:val="0"/>
      <w:divBdr>
        <w:top w:val="none" w:sz="0" w:space="0" w:color="auto"/>
        <w:left w:val="none" w:sz="0" w:space="0" w:color="auto"/>
        <w:bottom w:val="none" w:sz="0" w:space="0" w:color="auto"/>
        <w:right w:val="none" w:sz="0" w:space="0" w:color="auto"/>
      </w:divBdr>
    </w:div>
    <w:div w:id="200943608">
      <w:bodyDiv w:val="1"/>
      <w:marLeft w:val="0"/>
      <w:marRight w:val="0"/>
      <w:marTop w:val="0"/>
      <w:marBottom w:val="0"/>
      <w:divBdr>
        <w:top w:val="none" w:sz="0" w:space="0" w:color="auto"/>
        <w:left w:val="none" w:sz="0" w:space="0" w:color="auto"/>
        <w:bottom w:val="none" w:sz="0" w:space="0" w:color="auto"/>
        <w:right w:val="none" w:sz="0" w:space="0" w:color="auto"/>
      </w:divBdr>
      <w:divsChild>
        <w:div w:id="184100789">
          <w:marLeft w:val="480"/>
          <w:marRight w:val="0"/>
          <w:marTop w:val="0"/>
          <w:marBottom w:val="0"/>
          <w:divBdr>
            <w:top w:val="none" w:sz="0" w:space="0" w:color="auto"/>
            <w:left w:val="none" w:sz="0" w:space="0" w:color="auto"/>
            <w:bottom w:val="none" w:sz="0" w:space="0" w:color="auto"/>
            <w:right w:val="none" w:sz="0" w:space="0" w:color="auto"/>
          </w:divBdr>
        </w:div>
        <w:div w:id="1711147894">
          <w:marLeft w:val="480"/>
          <w:marRight w:val="0"/>
          <w:marTop w:val="0"/>
          <w:marBottom w:val="0"/>
          <w:divBdr>
            <w:top w:val="none" w:sz="0" w:space="0" w:color="auto"/>
            <w:left w:val="none" w:sz="0" w:space="0" w:color="auto"/>
            <w:bottom w:val="none" w:sz="0" w:space="0" w:color="auto"/>
            <w:right w:val="none" w:sz="0" w:space="0" w:color="auto"/>
          </w:divBdr>
        </w:div>
        <w:div w:id="994457613">
          <w:marLeft w:val="480"/>
          <w:marRight w:val="0"/>
          <w:marTop w:val="0"/>
          <w:marBottom w:val="0"/>
          <w:divBdr>
            <w:top w:val="none" w:sz="0" w:space="0" w:color="auto"/>
            <w:left w:val="none" w:sz="0" w:space="0" w:color="auto"/>
            <w:bottom w:val="none" w:sz="0" w:space="0" w:color="auto"/>
            <w:right w:val="none" w:sz="0" w:space="0" w:color="auto"/>
          </w:divBdr>
        </w:div>
        <w:div w:id="1758473798">
          <w:marLeft w:val="480"/>
          <w:marRight w:val="0"/>
          <w:marTop w:val="0"/>
          <w:marBottom w:val="0"/>
          <w:divBdr>
            <w:top w:val="none" w:sz="0" w:space="0" w:color="auto"/>
            <w:left w:val="none" w:sz="0" w:space="0" w:color="auto"/>
            <w:bottom w:val="none" w:sz="0" w:space="0" w:color="auto"/>
            <w:right w:val="none" w:sz="0" w:space="0" w:color="auto"/>
          </w:divBdr>
        </w:div>
        <w:div w:id="1229221552">
          <w:marLeft w:val="480"/>
          <w:marRight w:val="0"/>
          <w:marTop w:val="0"/>
          <w:marBottom w:val="0"/>
          <w:divBdr>
            <w:top w:val="none" w:sz="0" w:space="0" w:color="auto"/>
            <w:left w:val="none" w:sz="0" w:space="0" w:color="auto"/>
            <w:bottom w:val="none" w:sz="0" w:space="0" w:color="auto"/>
            <w:right w:val="none" w:sz="0" w:space="0" w:color="auto"/>
          </w:divBdr>
        </w:div>
        <w:div w:id="211355860">
          <w:marLeft w:val="480"/>
          <w:marRight w:val="0"/>
          <w:marTop w:val="0"/>
          <w:marBottom w:val="0"/>
          <w:divBdr>
            <w:top w:val="none" w:sz="0" w:space="0" w:color="auto"/>
            <w:left w:val="none" w:sz="0" w:space="0" w:color="auto"/>
            <w:bottom w:val="none" w:sz="0" w:space="0" w:color="auto"/>
            <w:right w:val="none" w:sz="0" w:space="0" w:color="auto"/>
          </w:divBdr>
        </w:div>
        <w:div w:id="983698594">
          <w:marLeft w:val="480"/>
          <w:marRight w:val="0"/>
          <w:marTop w:val="0"/>
          <w:marBottom w:val="0"/>
          <w:divBdr>
            <w:top w:val="none" w:sz="0" w:space="0" w:color="auto"/>
            <w:left w:val="none" w:sz="0" w:space="0" w:color="auto"/>
            <w:bottom w:val="none" w:sz="0" w:space="0" w:color="auto"/>
            <w:right w:val="none" w:sz="0" w:space="0" w:color="auto"/>
          </w:divBdr>
        </w:div>
        <w:div w:id="602957360">
          <w:marLeft w:val="480"/>
          <w:marRight w:val="0"/>
          <w:marTop w:val="0"/>
          <w:marBottom w:val="0"/>
          <w:divBdr>
            <w:top w:val="none" w:sz="0" w:space="0" w:color="auto"/>
            <w:left w:val="none" w:sz="0" w:space="0" w:color="auto"/>
            <w:bottom w:val="none" w:sz="0" w:space="0" w:color="auto"/>
            <w:right w:val="none" w:sz="0" w:space="0" w:color="auto"/>
          </w:divBdr>
        </w:div>
        <w:div w:id="1438451533">
          <w:marLeft w:val="480"/>
          <w:marRight w:val="0"/>
          <w:marTop w:val="0"/>
          <w:marBottom w:val="0"/>
          <w:divBdr>
            <w:top w:val="none" w:sz="0" w:space="0" w:color="auto"/>
            <w:left w:val="none" w:sz="0" w:space="0" w:color="auto"/>
            <w:bottom w:val="none" w:sz="0" w:space="0" w:color="auto"/>
            <w:right w:val="none" w:sz="0" w:space="0" w:color="auto"/>
          </w:divBdr>
        </w:div>
        <w:div w:id="485320466">
          <w:marLeft w:val="480"/>
          <w:marRight w:val="0"/>
          <w:marTop w:val="0"/>
          <w:marBottom w:val="0"/>
          <w:divBdr>
            <w:top w:val="none" w:sz="0" w:space="0" w:color="auto"/>
            <w:left w:val="none" w:sz="0" w:space="0" w:color="auto"/>
            <w:bottom w:val="none" w:sz="0" w:space="0" w:color="auto"/>
            <w:right w:val="none" w:sz="0" w:space="0" w:color="auto"/>
          </w:divBdr>
        </w:div>
        <w:div w:id="1028405843">
          <w:marLeft w:val="480"/>
          <w:marRight w:val="0"/>
          <w:marTop w:val="0"/>
          <w:marBottom w:val="0"/>
          <w:divBdr>
            <w:top w:val="none" w:sz="0" w:space="0" w:color="auto"/>
            <w:left w:val="none" w:sz="0" w:space="0" w:color="auto"/>
            <w:bottom w:val="none" w:sz="0" w:space="0" w:color="auto"/>
            <w:right w:val="none" w:sz="0" w:space="0" w:color="auto"/>
          </w:divBdr>
        </w:div>
        <w:div w:id="537399714">
          <w:marLeft w:val="480"/>
          <w:marRight w:val="0"/>
          <w:marTop w:val="0"/>
          <w:marBottom w:val="0"/>
          <w:divBdr>
            <w:top w:val="none" w:sz="0" w:space="0" w:color="auto"/>
            <w:left w:val="none" w:sz="0" w:space="0" w:color="auto"/>
            <w:bottom w:val="none" w:sz="0" w:space="0" w:color="auto"/>
            <w:right w:val="none" w:sz="0" w:space="0" w:color="auto"/>
          </w:divBdr>
        </w:div>
        <w:div w:id="1922639674">
          <w:marLeft w:val="480"/>
          <w:marRight w:val="0"/>
          <w:marTop w:val="0"/>
          <w:marBottom w:val="0"/>
          <w:divBdr>
            <w:top w:val="none" w:sz="0" w:space="0" w:color="auto"/>
            <w:left w:val="none" w:sz="0" w:space="0" w:color="auto"/>
            <w:bottom w:val="none" w:sz="0" w:space="0" w:color="auto"/>
            <w:right w:val="none" w:sz="0" w:space="0" w:color="auto"/>
          </w:divBdr>
        </w:div>
        <w:div w:id="1634022861">
          <w:marLeft w:val="480"/>
          <w:marRight w:val="0"/>
          <w:marTop w:val="0"/>
          <w:marBottom w:val="0"/>
          <w:divBdr>
            <w:top w:val="none" w:sz="0" w:space="0" w:color="auto"/>
            <w:left w:val="none" w:sz="0" w:space="0" w:color="auto"/>
            <w:bottom w:val="none" w:sz="0" w:space="0" w:color="auto"/>
            <w:right w:val="none" w:sz="0" w:space="0" w:color="auto"/>
          </w:divBdr>
        </w:div>
        <w:div w:id="467671914">
          <w:marLeft w:val="480"/>
          <w:marRight w:val="0"/>
          <w:marTop w:val="0"/>
          <w:marBottom w:val="0"/>
          <w:divBdr>
            <w:top w:val="none" w:sz="0" w:space="0" w:color="auto"/>
            <w:left w:val="none" w:sz="0" w:space="0" w:color="auto"/>
            <w:bottom w:val="none" w:sz="0" w:space="0" w:color="auto"/>
            <w:right w:val="none" w:sz="0" w:space="0" w:color="auto"/>
          </w:divBdr>
        </w:div>
        <w:div w:id="1188180989">
          <w:marLeft w:val="480"/>
          <w:marRight w:val="0"/>
          <w:marTop w:val="0"/>
          <w:marBottom w:val="0"/>
          <w:divBdr>
            <w:top w:val="none" w:sz="0" w:space="0" w:color="auto"/>
            <w:left w:val="none" w:sz="0" w:space="0" w:color="auto"/>
            <w:bottom w:val="none" w:sz="0" w:space="0" w:color="auto"/>
            <w:right w:val="none" w:sz="0" w:space="0" w:color="auto"/>
          </w:divBdr>
        </w:div>
        <w:div w:id="2072192033">
          <w:marLeft w:val="480"/>
          <w:marRight w:val="0"/>
          <w:marTop w:val="0"/>
          <w:marBottom w:val="0"/>
          <w:divBdr>
            <w:top w:val="none" w:sz="0" w:space="0" w:color="auto"/>
            <w:left w:val="none" w:sz="0" w:space="0" w:color="auto"/>
            <w:bottom w:val="none" w:sz="0" w:space="0" w:color="auto"/>
            <w:right w:val="none" w:sz="0" w:space="0" w:color="auto"/>
          </w:divBdr>
        </w:div>
        <w:div w:id="385492441">
          <w:marLeft w:val="480"/>
          <w:marRight w:val="0"/>
          <w:marTop w:val="0"/>
          <w:marBottom w:val="0"/>
          <w:divBdr>
            <w:top w:val="none" w:sz="0" w:space="0" w:color="auto"/>
            <w:left w:val="none" w:sz="0" w:space="0" w:color="auto"/>
            <w:bottom w:val="none" w:sz="0" w:space="0" w:color="auto"/>
            <w:right w:val="none" w:sz="0" w:space="0" w:color="auto"/>
          </w:divBdr>
        </w:div>
        <w:div w:id="146896145">
          <w:marLeft w:val="480"/>
          <w:marRight w:val="0"/>
          <w:marTop w:val="0"/>
          <w:marBottom w:val="0"/>
          <w:divBdr>
            <w:top w:val="none" w:sz="0" w:space="0" w:color="auto"/>
            <w:left w:val="none" w:sz="0" w:space="0" w:color="auto"/>
            <w:bottom w:val="none" w:sz="0" w:space="0" w:color="auto"/>
            <w:right w:val="none" w:sz="0" w:space="0" w:color="auto"/>
          </w:divBdr>
        </w:div>
        <w:div w:id="1249852790">
          <w:marLeft w:val="480"/>
          <w:marRight w:val="0"/>
          <w:marTop w:val="0"/>
          <w:marBottom w:val="0"/>
          <w:divBdr>
            <w:top w:val="none" w:sz="0" w:space="0" w:color="auto"/>
            <w:left w:val="none" w:sz="0" w:space="0" w:color="auto"/>
            <w:bottom w:val="none" w:sz="0" w:space="0" w:color="auto"/>
            <w:right w:val="none" w:sz="0" w:space="0" w:color="auto"/>
          </w:divBdr>
        </w:div>
        <w:div w:id="53698032">
          <w:marLeft w:val="480"/>
          <w:marRight w:val="0"/>
          <w:marTop w:val="0"/>
          <w:marBottom w:val="0"/>
          <w:divBdr>
            <w:top w:val="none" w:sz="0" w:space="0" w:color="auto"/>
            <w:left w:val="none" w:sz="0" w:space="0" w:color="auto"/>
            <w:bottom w:val="none" w:sz="0" w:space="0" w:color="auto"/>
            <w:right w:val="none" w:sz="0" w:space="0" w:color="auto"/>
          </w:divBdr>
        </w:div>
        <w:div w:id="1503819410">
          <w:marLeft w:val="480"/>
          <w:marRight w:val="0"/>
          <w:marTop w:val="0"/>
          <w:marBottom w:val="0"/>
          <w:divBdr>
            <w:top w:val="none" w:sz="0" w:space="0" w:color="auto"/>
            <w:left w:val="none" w:sz="0" w:space="0" w:color="auto"/>
            <w:bottom w:val="none" w:sz="0" w:space="0" w:color="auto"/>
            <w:right w:val="none" w:sz="0" w:space="0" w:color="auto"/>
          </w:divBdr>
        </w:div>
        <w:div w:id="1895777092">
          <w:marLeft w:val="480"/>
          <w:marRight w:val="0"/>
          <w:marTop w:val="0"/>
          <w:marBottom w:val="0"/>
          <w:divBdr>
            <w:top w:val="none" w:sz="0" w:space="0" w:color="auto"/>
            <w:left w:val="none" w:sz="0" w:space="0" w:color="auto"/>
            <w:bottom w:val="none" w:sz="0" w:space="0" w:color="auto"/>
            <w:right w:val="none" w:sz="0" w:space="0" w:color="auto"/>
          </w:divBdr>
        </w:div>
        <w:div w:id="374700272">
          <w:marLeft w:val="480"/>
          <w:marRight w:val="0"/>
          <w:marTop w:val="0"/>
          <w:marBottom w:val="0"/>
          <w:divBdr>
            <w:top w:val="none" w:sz="0" w:space="0" w:color="auto"/>
            <w:left w:val="none" w:sz="0" w:space="0" w:color="auto"/>
            <w:bottom w:val="none" w:sz="0" w:space="0" w:color="auto"/>
            <w:right w:val="none" w:sz="0" w:space="0" w:color="auto"/>
          </w:divBdr>
        </w:div>
        <w:div w:id="678317315">
          <w:marLeft w:val="480"/>
          <w:marRight w:val="0"/>
          <w:marTop w:val="0"/>
          <w:marBottom w:val="0"/>
          <w:divBdr>
            <w:top w:val="none" w:sz="0" w:space="0" w:color="auto"/>
            <w:left w:val="none" w:sz="0" w:space="0" w:color="auto"/>
            <w:bottom w:val="none" w:sz="0" w:space="0" w:color="auto"/>
            <w:right w:val="none" w:sz="0" w:space="0" w:color="auto"/>
          </w:divBdr>
        </w:div>
        <w:div w:id="2060933315">
          <w:marLeft w:val="480"/>
          <w:marRight w:val="0"/>
          <w:marTop w:val="0"/>
          <w:marBottom w:val="0"/>
          <w:divBdr>
            <w:top w:val="none" w:sz="0" w:space="0" w:color="auto"/>
            <w:left w:val="none" w:sz="0" w:space="0" w:color="auto"/>
            <w:bottom w:val="none" w:sz="0" w:space="0" w:color="auto"/>
            <w:right w:val="none" w:sz="0" w:space="0" w:color="auto"/>
          </w:divBdr>
        </w:div>
        <w:div w:id="1643391918">
          <w:marLeft w:val="480"/>
          <w:marRight w:val="0"/>
          <w:marTop w:val="0"/>
          <w:marBottom w:val="0"/>
          <w:divBdr>
            <w:top w:val="none" w:sz="0" w:space="0" w:color="auto"/>
            <w:left w:val="none" w:sz="0" w:space="0" w:color="auto"/>
            <w:bottom w:val="none" w:sz="0" w:space="0" w:color="auto"/>
            <w:right w:val="none" w:sz="0" w:space="0" w:color="auto"/>
          </w:divBdr>
        </w:div>
        <w:div w:id="1249537146">
          <w:marLeft w:val="480"/>
          <w:marRight w:val="0"/>
          <w:marTop w:val="0"/>
          <w:marBottom w:val="0"/>
          <w:divBdr>
            <w:top w:val="none" w:sz="0" w:space="0" w:color="auto"/>
            <w:left w:val="none" w:sz="0" w:space="0" w:color="auto"/>
            <w:bottom w:val="none" w:sz="0" w:space="0" w:color="auto"/>
            <w:right w:val="none" w:sz="0" w:space="0" w:color="auto"/>
          </w:divBdr>
        </w:div>
        <w:div w:id="518664573">
          <w:marLeft w:val="480"/>
          <w:marRight w:val="0"/>
          <w:marTop w:val="0"/>
          <w:marBottom w:val="0"/>
          <w:divBdr>
            <w:top w:val="none" w:sz="0" w:space="0" w:color="auto"/>
            <w:left w:val="none" w:sz="0" w:space="0" w:color="auto"/>
            <w:bottom w:val="none" w:sz="0" w:space="0" w:color="auto"/>
            <w:right w:val="none" w:sz="0" w:space="0" w:color="auto"/>
          </w:divBdr>
        </w:div>
        <w:div w:id="202720563">
          <w:marLeft w:val="480"/>
          <w:marRight w:val="0"/>
          <w:marTop w:val="0"/>
          <w:marBottom w:val="0"/>
          <w:divBdr>
            <w:top w:val="none" w:sz="0" w:space="0" w:color="auto"/>
            <w:left w:val="none" w:sz="0" w:space="0" w:color="auto"/>
            <w:bottom w:val="none" w:sz="0" w:space="0" w:color="auto"/>
            <w:right w:val="none" w:sz="0" w:space="0" w:color="auto"/>
          </w:divBdr>
        </w:div>
        <w:div w:id="1510676227">
          <w:marLeft w:val="480"/>
          <w:marRight w:val="0"/>
          <w:marTop w:val="0"/>
          <w:marBottom w:val="0"/>
          <w:divBdr>
            <w:top w:val="none" w:sz="0" w:space="0" w:color="auto"/>
            <w:left w:val="none" w:sz="0" w:space="0" w:color="auto"/>
            <w:bottom w:val="none" w:sz="0" w:space="0" w:color="auto"/>
            <w:right w:val="none" w:sz="0" w:space="0" w:color="auto"/>
          </w:divBdr>
        </w:div>
        <w:div w:id="1785229040">
          <w:marLeft w:val="480"/>
          <w:marRight w:val="0"/>
          <w:marTop w:val="0"/>
          <w:marBottom w:val="0"/>
          <w:divBdr>
            <w:top w:val="none" w:sz="0" w:space="0" w:color="auto"/>
            <w:left w:val="none" w:sz="0" w:space="0" w:color="auto"/>
            <w:bottom w:val="none" w:sz="0" w:space="0" w:color="auto"/>
            <w:right w:val="none" w:sz="0" w:space="0" w:color="auto"/>
          </w:divBdr>
        </w:div>
        <w:div w:id="499349973">
          <w:marLeft w:val="480"/>
          <w:marRight w:val="0"/>
          <w:marTop w:val="0"/>
          <w:marBottom w:val="0"/>
          <w:divBdr>
            <w:top w:val="none" w:sz="0" w:space="0" w:color="auto"/>
            <w:left w:val="none" w:sz="0" w:space="0" w:color="auto"/>
            <w:bottom w:val="none" w:sz="0" w:space="0" w:color="auto"/>
            <w:right w:val="none" w:sz="0" w:space="0" w:color="auto"/>
          </w:divBdr>
        </w:div>
        <w:div w:id="375130344">
          <w:marLeft w:val="480"/>
          <w:marRight w:val="0"/>
          <w:marTop w:val="0"/>
          <w:marBottom w:val="0"/>
          <w:divBdr>
            <w:top w:val="none" w:sz="0" w:space="0" w:color="auto"/>
            <w:left w:val="none" w:sz="0" w:space="0" w:color="auto"/>
            <w:bottom w:val="none" w:sz="0" w:space="0" w:color="auto"/>
            <w:right w:val="none" w:sz="0" w:space="0" w:color="auto"/>
          </w:divBdr>
        </w:div>
        <w:div w:id="1195122503">
          <w:marLeft w:val="480"/>
          <w:marRight w:val="0"/>
          <w:marTop w:val="0"/>
          <w:marBottom w:val="0"/>
          <w:divBdr>
            <w:top w:val="none" w:sz="0" w:space="0" w:color="auto"/>
            <w:left w:val="none" w:sz="0" w:space="0" w:color="auto"/>
            <w:bottom w:val="none" w:sz="0" w:space="0" w:color="auto"/>
            <w:right w:val="none" w:sz="0" w:space="0" w:color="auto"/>
          </w:divBdr>
        </w:div>
        <w:div w:id="1994291632">
          <w:marLeft w:val="480"/>
          <w:marRight w:val="0"/>
          <w:marTop w:val="0"/>
          <w:marBottom w:val="0"/>
          <w:divBdr>
            <w:top w:val="none" w:sz="0" w:space="0" w:color="auto"/>
            <w:left w:val="none" w:sz="0" w:space="0" w:color="auto"/>
            <w:bottom w:val="none" w:sz="0" w:space="0" w:color="auto"/>
            <w:right w:val="none" w:sz="0" w:space="0" w:color="auto"/>
          </w:divBdr>
        </w:div>
        <w:div w:id="2094889971">
          <w:marLeft w:val="480"/>
          <w:marRight w:val="0"/>
          <w:marTop w:val="0"/>
          <w:marBottom w:val="0"/>
          <w:divBdr>
            <w:top w:val="none" w:sz="0" w:space="0" w:color="auto"/>
            <w:left w:val="none" w:sz="0" w:space="0" w:color="auto"/>
            <w:bottom w:val="none" w:sz="0" w:space="0" w:color="auto"/>
            <w:right w:val="none" w:sz="0" w:space="0" w:color="auto"/>
          </w:divBdr>
        </w:div>
        <w:div w:id="1055196497">
          <w:marLeft w:val="480"/>
          <w:marRight w:val="0"/>
          <w:marTop w:val="0"/>
          <w:marBottom w:val="0"/>
          <w:divBdr>
            <w:top w:val="none" w:sz="0" w:space="0" w:color="auto"/>
            <w:left w:val="none" w:sz="0" w:space="0" w:color="auto"/>
            <w:bottom w:val="none" w:sz="0" w:space="0" w:color="auto"/>
            <w:right w:val="none" w:sz="0" w:space="0" w:color="auto"/>
          </w:divBdr>
        </w:div>
        <w:div w:id="219555623">
          <w:marLeft w:val="480"/>
          <w:marRight w:val="0"/>
          <w:marTop w:val="0"/>
          <w:marBottom w:val="0"/>
          <w:divBdr>
            <w:top w:val="none" w:sz="0" w:space="0" w:color="auto"/>
            <w:left w:val="none" w:sz="0" w:space="0" w:color="auto"/>
            <w:bottom w:val="none" w:sz="0" w:space="0" w:color="auto"/>
            <w:right w:val="none" w:sz="0" w:space="0" w:color="auto"/>
          </w:divBdr>
        </w:div>
        <w:div w:id="331378436">
          <w:marLeft w:val="480"/>
          <w:marRight w:val="0"/>
          <w:marTop w:val="0"/>
          <w:marBottom w:val="0"/>
          <w:divBdr>
            <w:top w:val="none" w:sz="0" w:space="0" w:color="auto"/>
            <w:left w:val="none" w:sz="0" w:space="0" w:color="auto"/>
            <w:bottom w:val="none" w:sz="0" w:space="0" w:color="auto"/>
            <w:right w:val="none" w:sz="0" w:space="0" w:color="auto"/>
          </w:divBdr>
        </w:div>
        <w:div w:id="377512268">
          <w:marLeft w:val="480"/>
          <w:marRight w:val="0"/>
          <w:marTop w:val="0"/>
          <w:marBottom w:val="0"/>
          <w:divBdr>
            <w:top w:val="none" w:sz="0" w:space="0" w:color="auto"/>
            <w:left w:val="none" w:sz="0" w:space="0" w:color="auto"/>
            <w:bottom w:val="none" w:sz="0" w:space="0" w:color="auto"/>
            <w:right w:val="none" w:sz="0" w:space="0" w:color="auto"/>
          </w:divBdr>
        </w:div>
        <w:div w:id="990642383">
          <w:marLeft w:val="480"/>
          <w:marRight w:val="0"/>
          <w:marTop w:val="0"/>
          <w:marBottom w:val="0"/>
          <w:divBdr>
            <w:top w:val="none" w:sz="0" w:space="0" w:color="auto"/>
            <w:left w:val="none" w:sz="0" w:space="0" w:color="auto"/>
            <w:bottom w:val="none" w:sz="0" w:space="0" w:color="auto"/>
            <w:right w:val="none" w:sz="0" w:space="0" w:color="auto"/>
          </w:divBdr>
        </w:div>
        <w:div w:id="419831613">
          <w:marLeft w:val="480"/>
          <w:marRight w:val="0"/>
          <w:marTop w:val="0"/>
          <w:marBottom w:val="0"/>
          <w:divBdr>
            <w:top w:val="none" w:sz="0" w:space="0" w:color="auto"/>
            <w:left w:val="none" w:sz="0" w:space="0" w:color="auto"/>
            <w:bottom w:val="none" w:sz="0" w:space="0" w:color="auto"/>
            <w:right w:val="none" w:sz="0" w:space="0" w:color="auto"/>
          </w:divBdr>
        </w:div>
        <w:div w:id="149055821">
          <w:marLeft w:val="480"/>
          <w:marRight w:val="0"/>
          <w:marTop w:val="0"/>
          <w:marBottom w:val="0"/>
          <w:divBdr>
            <w:top w:val="none" w:sz="0" w:space="0" w:color="auto"/>
            <w:left w:val="none" w:sz="0" w:space="0" w:color="auto"/>
            <w:bottom w:val="none" w:sz="0" w:space="0" w:color="auto"/>
            <w:right w:val="none" w:sz="0" w:space="0" w:color="auto"/>
          </w:divBdr>
        </w:div>
        <w:div w:id="1360155841">
          <w:marLeft w:val="480"/>
          <w:marRight w:val="0"/>
          <w:marTop w:val="0"/>
          <w:marBottom w:val="0"/>
          <w:divBdr>
            <w:top w:val="none" w:sz="0" w:space="0" w:color="auto"/>
            <w:left w:val="none" w:sz="0" w:space="0" w:color="auto"/>
            <w:bottom w:val="none" w:sz="0" w:space="0" w:color="auto"/>
            <w:right w:val="none" w:sz="0" w:space="0" w:color="auto"/>
          </w:divBdr>
        </w:div>
        <w:div w:id="140659570">
          <w:marLeft w:val="480"/>
          <w:marRight w:val="0"/>
          <w:marTop w:val="0"/>
          <w:marBottom w:val="0"/>
          <w:divBdr>
            <w:top w:val="none" w:sz="0" w:space="0" w:color="auto"/>
            <w:left w:val="none" w:sz="0" w:space="0" w:color="auto"/>
            <w:bottom w:val="none" w:sz="0" w:space="0" w:color="auto"/>
            <w:right w:val="none" w:sz="0" w:space="0" w:color="auto"/>
          </w:divBdr>
        </w:div>
        <w:div w:id="1970435974">
          <w:marLeft w:val="480"/>
          <w:marRight w:val="0"/>
          <w:marTop w:val="0"/>
          <w:marBottom w:val="0"/>
          <w:divBdr>
            <w:top w:val="none" w:sz="0" w:space="0" w:color="auto"/>
            <w:left w:val="none" w:sz="0" w:space="0" w:color="auto"/>
            <w:bottom w:val="none" w:sz="0" w:space="0" w:color="auto"/>
            <w:right w:val="none" w:sz="0" w:space="0" w:color="auto"/>
          </w:divBdr>
        </w:div>
        <w:div w:id="2087915890">
          <w:marLeft w:val="480"/>
          <w:marRight w:val="0"/>
          <w:marTop w:val="0"/>
          <w:marBottom w:val="0"/>
          <w:divBdr>
            <w:top w:val="none" w:sz="0" w:space="0" w:color="auto"/>
            <w:left w:val="none" w:sz="0" w:space="0" w:color="auto"/>
            <w:bottom w:val="none" w:sz="0" w:space="0" w:color="auto"/>
            <w:right w:val="none" w:sz="0" w:space="0" w:color="auto"/>
          </w:divBdr>
        </w:div>
        <w:div w:id="1182625632">
          <w:marLeft w:val="480"/>
          <w:marRight w:val="0"/>
          <w:marTop w:val="0"/>
          <w:marBottom w:val="0"/>
          <w:divBdr>
            <w:top w:val="none" w:sz="0" w:space="0" w:color="auto"/>
            <w:left w:val="none" w:sz="0" w:space="0" w:color="auto"/>
            <w:bottom w:val="none" w:sz="0" w:space="0" w:color="auto"/>
            <w:right w:val="none" w:sz="0" w:space="0" w:color="auto"/>
          </w:divBdr>
        </w:div>
        <w:div w:id="1349024121">
          <w:marLeft w:val="480"/>
          <w:marRight w:val="0"/>
          <w:marTop w:val="0"/>
          <w:marBottom w:val="0"/>
          <w:divBdr>
            <w:top w:val="none" w:sz="0" w:space="0" w:color="auto"/>
            <w:left w:val="none" w:sz="0" w:space="0" w:color="auto"/>
            <w:bottom w:val="none" w:sz="0" w:space="0" w:color="auto"/>
            <w:right w:val="none" w:sz="0" w:space="0" w:color="auto"/>
          </w:divBdr>
        </w:div>
        <w:div w:id="1078482594">
          <w:marLeft w:val="480"/>
          <w:marRight w:val="0"/>
          <w:marTop w:val="0"/>
          <w:marBottom w:val="0"/>
          <w:divBdr>
            <w:top w:val="none" w:sz="0" w:space="0" w:color="auto"/>
            <w:left w:val="none" w:sz="0" w:space="0" w:color="auto"/>
            <w:bottom w:val="none" w:sz="0" w:space="0" w:color="auto"/>
            <w:right w:val="none" w:sz="0" w:space="0" w:color="auto"/>
          </w:divBdr>
        </w:div>
        <w:div w:id="842355677">
          <w:marLeft w:val="480"/>
          <w:marRight w:val="0"/>
          <w:marTop w:val="0"/>
          <w:marBottom w:val="0"/>
          <w:divBdr>
            <w:top w:val="none" w:sz="0" w:space="0" w:color="auto"/>
            <w:left w:val="none" w:sz="0" w:space="0" w:color="auto"/>
            <w:bottom w:val="none" w:sz="0" w:space="0" w:color="auto"/>
            <w:right w:val="none" w:sz="0" w:space="0" w:color="auto"/>
          </w:divBdr>
        </w:div>
        <w:div w:id="1547983818">
          <w:marLeft w:val="480"/>
          <w:marRight w:val="0"/>
          <w:marTop w:val="0"/>
          <w:marBottom w:val="0"/>
          <w:divBdr>
            <w:top w:val="none" w:sz="0" w:space="0" w:color="auto"/>
            <w:left w:val="none" w:sz="0" w:space="0" w:color="auto"/>
            <w:bottom w:val="none" w:sz="0" w:space="0" w:color="auto"/>
            <w:right w:val="none" w:sz="0" w:space="0" w:color="auto"/>
          </w:divBdr>
        </w:div>
        <w:div w:id="1775395058">
          <w:marLeft w:val="480"/>
          <w:marRight w:val="0"/>
          <w:marTop w:val="0"/>
          <w:marBottom w:val="0"/>
          <w:divBdr>
            <w:top w:val="none" w:sz="0" w:space="0" w:color="auto"/>
            <w:left w:val="none" w:sz="0" w:space="0" w:color="auto"/>
            <w:bottom w:val="none" w:sz="0" w:space="0" w:color="auto"/>
            <w:right w:val="none" w:sz="0" w:space="0" w:color="auto"/>
          </w:divBdr>
        </w:div>
        <w:div w:id="1163351665">
          <w:marLeft w:val="480"/>
          <w:marRight w:val="0"/>
          <w:marTop w:val="0"/>
          <w:marBottom w:val="0"/>
          <w:divBdr>
            <w:top w:val="none" w:sz="0" w:space="0" w:color="auto"/>
            <w:left w:val="none" w:sz="0" w:space="0" w:color="auto"/>
            <w:bottom w:val="none" w:sz="0" w:space="0" w:color="auto"/>
            <w:right w:val="none" w:sz="0" w:space="0" w:color="auto"/>
          </w:divBdr>
        </w:div>
        <w:div w:id="1330907974">
          <w:marLeft w:val="480"/>
          <w:marRight w:val="0"/>
          <w:marTop w:val="0"/>
          <w:marBottom w:val="0"/>
          <w:divBdr>
            <w:top w:val="none" w:sz="0" w:space="0" w:color="auto"/>
            <w:left w:val="none" w:sz="0" w:space="0" w:color="auto"/>
            <w:bottom w:val="none" w:sz="0" w:space="0" w:color="auto"/>
            <w:right w:val="none" w:sz="0" w:space="0" w:color="auto"/>
          </w:divBdr>
        </w:div>
        <w:div w:id="11076020">
          <w:marLeft w:val="480"/>
          <w:marRight w:val="0"/>
          <w:marTop w:val="0"/>
          <w:marBottom w:val="0"/>
          <w:divBdr>
            <w:top w:val="none" w:sz="0" w:space="0" w:color="auto"/>
            <w:left w:val="none" w:sz="0" w:space="0" w:color="auto"/>
            <w:bottom w:val="none" w:sz="0" w:space="0" w:color="auto"/>
            <w:right w:val="none" w:sz="0" w:space="0" w:color="auto"/>
          </w:divBdr>
        </w:div>
        <w:div w:id="1508131285">
          <w:marLeft w:val="480"/>
          <w:marRight w:val="0"/>
          <w:marTop w:val="0"/>
          <w:marBottom w:val="0"/>
          <w:divBdr>
            <w:top w:val="none" w:sz="0" w:space="0" w:color="auto"/>
            <w:left w:val="none" w:sz="0" w:space="0" w:color="auto"/>
            <w:bottom w:val="none" w:sz="0" w:space="0" w:color="auto"/>
            <w:right w:val="none" w:sz="0" w:space="0" w:color="auto"/>
          </w:divBdr>
        </w:div>
        <w:div w:id="630474692">
          <w:marLeft w:val="480"/>
          <w:marRight w:val="0"/>
          <w:marTop w:val="0"/>
          <w:marBottom w:val="0"/>
          <w:divBdr>
            <w:top w:val="none" w:sz="0" w:space="0" w:color="auto"/>
            <w:left w:val="none" w:sz="0" w:space="0" w:color="auto"/>
            <w:bottom w:val="none" w:sz="0" w:space="0" w:color="auto"/>
            <w:right w:val="none" w:sz="0" w:space="0" w:color="auto"/>
          </w:divBdr>
        </w:div>
        <w:div w:id="1443643489">
          <w:marLeft w:val="480"/>
          <w:marRight w:val="0"/>
          <w:marTop w:val="0"/>
          <w:marBottom w:val="0"/>
          <w:divBdr>
            <w:top w:val="none" w:sz="0" w:space="0" w:color="auto"/>
            <w:left w:val="none" w:sz="0" w:space="0" w:color="auto"/>
            <w:bottom w:val="none" w:sz="0" w:space="0" w:color="auto"/>
            <w:right w:val="none" w:sz="0" w:space="0" w:color="auto"/>
          </w:divBdr>
        </w:div>
        <w:div w:id="1583182669">
          <w:marLeft w:val="480"/>
          <w:marRight w:val="0"/>
          <w:marTop w:val="0"/>
          <w:marBottom w:val="0"/>
          <w:divBdr>
            <w:top w:val="none" w:sz="0" w:space="0" w:color="auto"/>
            <w:left w:val="none" w:sz="0" w:space="0" w:color="auto"/>
            <w:bottom w:val="none" w:sz="0" w:space="0" w:color="auto"/>
            <w:right w:val="none" w:sz="0" w:space="0" w:color="auto"/>
          </w:divBdr>
        </w:div>
        <w:div w:id="1945766783">
          <w:marLeft w:val="480"/>
          <w:marRight w:val="0"/>
          <w:marTop w:val="0"/>
          <w:marBottom w:val="0"/>
          <w:divBdr>
            <w:top w:val="none" w:sz="0" w:space="0" w:color="auto"/>
            <w:left w:val="none" w:sz="0" w:space="0" w:color="auto"/>
            <w:bottom w:val="none" w:sz="0" w:space="0" w:color="auto"/>
            <w:right w:val="none" w:sz="0" w:space="0" w:color="auto"/>
          </w:divBdr>
        </w:div>
        <w:div w:id="64572694">
          <w:marLeft w:val="480"/>
          <w:marRight w:val="0"/>
          <w:marTop w:val="0"/>
          <w:marBottom w:val="0"/>
          <w:divBdr>
            <w:top w:val="none" w:sz="0" w:space="0" w:color="auto"/>
            <w:left w:val="none" w:sz="0" w:space="0" w:color="auto"/>
            <w:bottom w:val="none" w:sz="0" w:space="0" w:color="auto"/>
            <w:right w:val="none" w:sz="0" w:space="0" w:color="auto"/>
          </w:divBdr>
        </w:div>
        <w:div w:id="1881278489">
          <w:marLeft w:val="480"/>
          <w:marRight w:val="0"/>
          <w:marTop w:val="0"/>
          <w:marBottom w:val="0"/>
          <w:divBdr>
            <w:top w:val="none" w:sz="0" w:space="0" w:color="auto"/>
            <w:left w:val="none" w:sz="0" w:space="0" w:color="auto"/>
            <w:bottom w:val="none" w:sz="0" w:space="0" w:color="auto"/>
            <w:right w:val="none" w:sz="0" w:space="0" w:color="auto"/>
          </w:divBdr>
        </w:div>
        <w:div w:id="682978871">
          <w:marLeft w:val="480"/>
          <w:marRight w:val="0"/>
          <w:marTop w:val="0"/>
          <w:marBottom w:val="0"/>
          <w:divBdr>
            <w:top w:val="none" w:sz="0" w:space="0" w:color="auto"/>
            <w:left w:val="none" w:sz="0" w:space="0" w:color="auto"/>
            <w:bottom w:val="none" w:sz="0" w:space="0" w:color="auto"/>
            <w:right w:val="none" w:sz="0" w:space="0" w:color="auto"/>
          </w:divBdr>
        </w:div>
        <w:div w:id="1752702030">
          <w:marLeft w:val="480"/>
          <w:marRight w:val="0"/>
          <w:marTop w:val="0"/>
          <w:marBottom w:val="0"/>
          <w:divBdr>
            <w:top w:val="none" w:sz="0" w:space="0" w:color="auto"/>
            <w:left w:val="none" w:sz="0" w:space="0" w:color="auto"/>
            <w:bottom w:val="none" w:sz="0" w:space="0" w:color="auto"/>
            <w:right w:val="none" w:sz="0" w:space="0" w:color="auto"/>
          </w:divBdr>
        </w:div>
        <w:div w:id="1621648260">
          <w:marLeft w:val="480"/>
          <w:marRight w:val="0"/>
          <w:marTop w:val="0"/>
          <w:marBottom w:val="0"/>
          <w:divBdr>
            <w:top w:val="none" w:sz="0" w:space="0" w:color="auto"/>
            <w:left w:val="none" w:sz="0" w:space="0" w:color="auto"/>
            <w:bottom w:val="none" w:sz="0" w:space="0" w:color="auto"/>
            <w:right w:val="none" w:sz="0" w:space="0" w:color="auto"/>
          </w:divBdr>
        </w:div>
        <w:div w:id="1433165097">
          <w:marLeft w:val="480"/>
          <w:marRight w:val="0"/>
          <w:marTop w:val="0"/>
          <w:marBottom w:val="0"/>
          <w:divBdr>
            <w:top w:val="none" w:sz="0" w:space="0" w:color="auto"/>
            <w:left w:val="none" w:sz="0" w:space="0" w:color="auto"/>
            <w:bottom w:val="none" w:sz="0" w:space="0" w:color="auto"/>
            <w:right w:val="none" w:sz="0" w:space="0" w:color="auto"/>
          </w:divBdr>
        </w:div>
        <w:div w:id="205719878">
          <w:marLeft w:val="480"/>
          <w:marRight w:val="0"/>
          <w:marTop w:val="0"/>
          <w:marBottom w:val="0"/>
          <w:divBdr>
            <w:top w:val="none" w:sz="0" w:space="0" w:color="auto"/>
            <w:left w:val="none" w:sz="0" w:space="0" w:color="auto"/>
            <w:bottom w:val="none" w:sz="0" w:space="0" w:color="auto"/>
            <w:right w:val="none" w:sz="0" w:space="0" w:color="auto"/>
          </w:divBdr>
        </w:div>
        <w:div w:id="1415931567">
          <w:marLeft w:val="480"/>
          <w:marRight w:val="0"/>
          <w:marTop w:val="0"/>
          <w:marBottom w:val="0"/>
          <w:divBdr>
            <w:top w:val="none" w:sz="0" w:space="0" w:color="auto"/>
            <w:left w:val="none" w:sz="0" w:space="0" w:color="auto"/>
            <w:bottom w:val="none" w:sz="0" w:space="0" w:color="auto"/>
            <w:right w:val="none" w:sz="0" w:space="0" w:color="auto"/>
          </w:divBdr>
        </w:div>
        <w:div w:id="1809663675">
          <w:marLeft w:val="480"/>
          <w:marRight w:val="0"/>
          <w:marTop w:val="0"/>
          <w:marBottom w:val="0"/>
          <w:divBdr>
            <w:top w:val="none" w:sz="0" w:space="0" w:color="auto"/>
            <w:left w:val="none" w:sz="0" w:space="0" w:color="auto"/>
            <w:bottom w:val="none" w:sz="0" w:space="0" w:color="auto"/>
            <w:right w:val="none" w:sz="0" w:space="0" w:color="auto"/>
          </w:divBdr>
        </w:div>
      </w:divsChild>
    </w:div>
    <w:div w:id="201016041">
      <w:bodyDiv w:val="1"/>
      <w:marLeft w:val="0"/>
      <w:marRight w:val="0"/>
      <w:marTop w:val="0"/>
      <w:marBottom w:val="0"/>
      <w:divBdr>
        <w:top w:val="none" w:sz="0" w:space="0" w:color="auto"/>
        <w:left w:val="none" w:sz="0" w:space="0" w:color="auto"/>
        <w:bottom w:val="none" w:sz="0" w:space="0" w:color="auto"/>
        <w:right w:val="none" w:sz="0" w:space="0" w:color="auto"/>
      </w:divBdr>
      <w:divsChild>
        <w:div w:id="1673680117">
          <w:marLeft w:val="480"/>
          <w:marRight w:val="0"/>
          <w:marTop w:val="0"/>
          <w:marBottom w:val="0"/>
          <w:divBdr>
            <w:top w:val="none" w:sz="0" w:space="0" w:color="auto"/>
            <w:left w:val="none" w:sz="0" w:space="0" w:color="auto"/>
            <w:bottom w:val="none" w:sz="0" w:space="0" w:color="auto"/>
            <w:right w:val="none" w:sz="0" w:space="0" w:color="auto"/>
          </w:divBdr>
        </w:div>
        <w:div w:id="1638729244">
          <w:marLeft w:val="480"/>
          <w:marRight w:val="0"/>
          <w:marTop w:val="0"/>
          <w:marBottom w:val="0"/>
          <w:divBdr>
            <w:top w:val="none" w:sz="0" w:space="0" w:color="auto"/>
            <w:left w:val="none" w:sz="0" w:space="0" w:color="auto"/>
            <w:bottom w:val="none" w:sz="0" w:space="0" w:color="auto"/>
            <w:right w:val="none" w:sz="0" w:space="0" w:color="auto"/>
          </w:divBdr>
        </w:div>
        <w:div w:id="2046633516">
          <w:marLeft w:val="480"/>
          <w:marRight w:val="0"/>
          <w:marTop w:val="0"/>
          <w:marBottom w:val="0"/>
          <w:divBdr>
            <w:top w:val="none" w:sz="0" w:space="0" w:color="auto"/>
            <w:left w:val="none" w:sz="0" w:space="0" w:color="auto"/>
            <w:bottom w:val="none" w:sz="0" w:space="0" w:color="auto"/>
            <w:right w:val="none" w:sz="0" w:space="0" w:color="auto"/>
          </w:divBdr>
        </w:div>
        <w:div w:id="2108966954">
          <w:marLeft w:val="480"/>
          <w:marRight w:val="0"/>
          <w:marTop w:val="0"/>
          <w:marBottom w:val="0"/>
          <w:divBdr>
            <w:top w:val="none" w:sz="0" w:space="0" w:color="auto"/>
            <w:left w:val="none" w:sz="0" w:space="0" w:color="auto"/>
            <w:bottom w:val="none" w:sz="0" w:space="0" w:color="auto"/>
            <w:right w:val="none" w:sz="0" w:space="0" w:color="auto"/>
          </w:divBdr>
        </w:div>
        <w:div w:id="256207394">
          <w:marLeft w:val="480"/>
          <w:marRight w:val="0"/>
          <w:marTop w:val="0"/>
          <w:marBottom w:val="0"/>
          <w:divBdr>
            <w:top w:val="none" w:sz="0" w:space="0" w:color="auto"/>
            <w:left w:val="none" w:sz="0" w:space="0" w:color="auto"/>
            <w:bottom w:val="none" w:sz="0" w:space="0" w:color="auto"/>
            <w:right w:val="none" w:sz="0" w:space="0" w:color="auto"/>
          </w:divBdr>
        </w:div>
        <w:div w:id="1405831261">
          <w:marLeft w:val="480"/>
          <w:marRight w:val="0"/>
          <w:marTop w:val="0"/>
          <w:marBottom w:val="0"/>
          <w:divBdr>
            <w:top w:val="none" w:sz="0" w:space="0" w:color="auto"/>
            <w:left w:val="none" w:sz="0" w:space="0" w:color="auto"/>
            <w:bottom w:val="none" w:sz="0" w:space="0" w:color="auto"/>
            <w:right w:val="none" w:sz="0" w:space="0" w:color="auto"/>
          </w:divBdr>
        </w:div>
        <w:div w:id="804004801">
          <w:marLeft w:val="480"/>
          <w:marRight w:val="0"/>
          <w:marTop w:val="0"/>
          <w:marBottom w:val="0"/>
          <w:divBdr>
            <w:top w:val="none" w:sz="0" w:space="0" w:color="auto"/>
            <w:left w:val="none" w:sz="0" w:space="0" w:color="auto"/>
            <w:bottom w:val="none" w:sz="0" w:space="0" w:color="auto"/>
            <w:right w:val="none" w:sz="0" w:space="0" w:color="auto"/>
          </w:divBdr>
        </w:div>
        <w:div w:id="802888058">
          <w:marLeft w:val="480"/>
          <w:marRight w:val="0"/>
          <w:marTop w:val="0"/>
          <w:marBottom w:val="0"/>
          <w:divBdr>
            <w:top w:val="none" w:sz="0" w:space="0" w:color="auto"/>
            <w:left w:val="none" w:sz="0" w:space="0" w:color="auto"/>
            <w:bottom w:val="none" w:sz="0" w:space="0" w:color="auto"/>
            <w:right w:val="none" w:sz="0" w:space="0" w:color="auto"/>
          </w:divBdr>
        </w:div>
        <w:div w:id="2032225128">
          <w:marLeft w:val="480"/>
          <w:marRight w:val="0"/>
          <w:marTop w:val="0"/>
          <w:marBottom w:val="0"/>
          <w:divBdr>
            <w:top w:val="none" w:sz="0" w:space="0" w:color="auto"/>
            <w:left w:val="none" w:sz="0" w:space="0" w:color="auto"/>
            <w:bottom w:val="none" w:sz="0" w:space="0" w:color="auto"/>
            <w:right w:val="none" w:sz="0" w:space="0" w:color="auto"/>
          </w:divBdr>
        </w:div>
        <w:div w:id="30500889">
          <w:marLeft w:val="480"/>
          <w:marRight w:val="0"/>
          <w:marTop w:val="0"/>
          <w:marBottom w:val="0"/>
          <w:divBdr>
            <w:top w:val="none" w:sz="0" w:space="0" w:color="auto"/>
            <w:left w:val="none" w:sz="0" w:space="0" w:color="auto"/>
            <w:bottom w:val="none" w:sz="0" w:space="0" w:color="auto"/>
            <w:right w:val="none" w:sz="0" w:space="0" w:color="auto"/>
          </w:divBdr>
        </w:div>
        <w:div w:id="749740464">
          <w:marLeft w:val="480"/>
          <w:marRight w:val="0"/>
          <w:marTop w:val="0"/>
          <w:marBottom w:val="0"/>
          <w:divBdr>
            <w:top w:val="none" w:sz="0" w:space="0" w:color="auto"/>
            <w:left w:val="none" w:sz="0" w:space="0" w:color="auto"/>
            <w:bottom w:val="none" w:sz="0" w:space="0" w:color="auto"/>
            <w:right w:val="none" w:sz="0" w:space="0" w:color="auto"/>
          </w:divBdr>
        </w:div>
        <w:div w:id="1621957128">
          <w:marLeft w:val="480"/>
          <w:marRight w:val="0"/>
          <w:marTop w:val="0"/>
          <w:marBottom w:val="0"/>
          <w:divBdr>
            <w:top w:val="none" w:sz="0" w:space="0" w:color="auto"/>
            <w:left w:val="none" w:sz="0" w:space="0" w:color="auto"/>
            <w:bottom w:val="none" w:sz="0" w:space="0" w:color="auto"/>
            <w:right w:val="none" w:sz="0" w:space="0" w:color="auto"/>
          </w:divBdr>
        </w:div>
        <w:div w:id="572589311">
          <w:marLeft w:val="480"/>
          <w:marRight w:val="0"/>
          <w:marTop w:val="0"/>
          <w:marBottom w:val="0"/>
          <w:divBdr>
            <w:top w:val="none" w:sz="0" w:space="0" w:color="auto"/>
            <w:left w:val="none" w:sz="0" w:space="0" w:color="auto"/>
            <w:bottom w:val="none" w:sz="0" w:space="0" w:color="auto"/>
            <w:right w:val="none" w:sz="0" w:space="0" w:color="auto"/>
          </w:divBdr>
        </w:div>
        <w:div w:id="1066343219">
          <w:marLeft w:val="480"/>
          <w:marRight w:val="0"/>
          <w:marTop w:val="0"/>
          <w:marBottom w:val="0"/>
          <w:divBdr>
            <w:top w:val="none" w:sz="0" w:space="0" w:color="auto"/>
            <w:left w:val="none" w:sz="0" w:space="0" w:color="auto"/>
            <w:bottom w:val="none" w:sz="0" w:space="0" w:color="auto"/>
            <w:right w:val="none" w:sz="0" w:space="0" w:color="auto"/>
          </w:divBdr>
        </w:div>
        <w:div w:id="373893330">
          <w:marLeft w:val="480"/>
          <w:marRight w:val="0"/>
          <w:marTop w:val="0"/>
          <w:marBottom w:val="0"/>
          <w:divBdr>
            <w:top w:val="none" w:sz="0" w:space="0" w:color="auto"/>
            <w:left w:val="none" w:sz="0" w:space="0" w:color="auto"/>
            <w:bottom w:val="none" w:sz="0" w:space="0" w:color="auto"/>
            <w:right w:val="none" w:sz="0" w:space="0" w:color="auto"/>
          </w:divBdr>
        </w:div>
        <w:div w:id="582955976">
          <w:marLeft w:val="480"/>
          <w:marRight w:val="0"/>
          <w:marTop w:val="0"/>
          <w:marBottom w:val="0"/>
          <w:divBdr>
            <w:top w:val="none" w:sz="0" w:space="0" w:color="auto"/>
            <w:left w:val="none" w:sz="0" w:space="0" w:color="auto"/>
            <w:bottom w:val="none" w:sz="0" w:space="0" w:color="auto"/>
            <w:right w:val="none" w:sz="0" w:space="0" w:color="auto"/>
          </w:divBdr>
        </w:div>
        <w:div w:id="345447613">
          <w:marLeft w:val="480"/>
          <w:marRight w:val="0"/>
          <w:marTop w:val="0"/>
          <w:marBottom w:val="0"/>
          <w:divBdr>
            <w:top w:val="none" w:sz="0" w:space="0" w:color="auto"/>
            <w:left w:val="none" w:sz="0" w:space="0" w:color="auto"/>
            <w:bottom w:val="none" w:sz="0" w:space="0" w:color="auto"/>
            <w:right w:val="none" w:sz="0" w:space="0" w:color="auto"/>
          </w:divBdr>
        </w:div>
        <w:div w:id="495268798">
          <w:marLeft w:val="480"/>
          <w:marRight w:val="0"/>
          <w:marTop w:val="0"/>
          <w:marBottom w:val="0"/>
          <w:divBdr>
            <w:top w:val="none" w:sz="0" w:space="0" w:color="auto"/>
            <w:left w:val="none" w:sz="0" w:space="0" w:color="auto"/>
            <w:bottom w:val="none" w:sz="0" w:space="0" w:color="auto"/>
            <w:right w:val="none" w:sz="0" w:space="0" w:color="auto"/>
          </w:divBdr>
        </w:div>
        <w:div w:id="383989336">
          <w:marLeft w:val="480"/>
          <w:marRight w:val="0"/>
          <w:marTop w:val="0"/>
          <w:marBottom w:val="0"/>
          <w:divBdr>
            <w:top w:val="none" w:sz="0" w:space="0" w:color="auto"/>
            <w:left w:val="none" w:sz="0" w:space="0" w:color="auto"/>
            <w:bottom w:val="none" w:sz="0" w:space="0" w:color="auto"/>
            <w:right w:val="none" w:sz="0" w:space="0" w:color="auto"/>
          </w:divBdr>
        </w:div>
        <w:div w:id="1850561179">
          <w:marLeft w:val="480"/>
          <w:marRight w:val="0"/>
          <w:marTop w:val="0"/>
          <w:marBottom w:val="0"/>
          <w:divBdr>
            <w:top w:val="none" w:sz="0" w:space="0" w:color="auto"/>
            <w:left w:val="none" w:sz="0" w:space="0" w:color="auto"/>
            <w:bottom w:val="none" w:sz="0" w:space="0" w:color="auto"/>
            <w:right w:val="none" w:sz="0" w:space="0" w:color="auto"/>
          </w:divBdr>
        </w:div>
        <w:div w:id="327632148">
          <w:marLeft w:val="480"/>
          <w:marRight w:val="0"/>
          <w:marTop w:val="0"/>
          <w:marBottom w:val="0"/>
          <w:divBdr>
            <w:top w:val="none" w:sz="0" w:space="0" w:color="auto"/>
            <w:left w:val="none" w:sz="0" w:space="0" w:color="auto"/>
            <w:bottom w:val="none" w:sz="0" w:space="0" w:color="auto"/>
            <w:right w:val="none" w:sz="0" w:space="0" w:color="auto"/>
          </w:divBdr>
        </w:div>
        <w:div w:id="754670021">
          <w:marLeft w:val="480"/>
          <w:marRight w:val="0"/>
          <w:marTop w:val="0"/>
          <w:marBottom w:val="0"/>
          <w:divBdr>
            <w:top w:val="none" w:sz="0" w:space="0" w:color="auto"/>
            <w:left w:val="none" w:sz="0" w:space="0" w:color="auto"/>
            <w:bottom w:val="none" w:sz="0" w:space="0" w:color="auto"/>
            <w:right w:val="none" w:sz="0" w:space="0" w:color="auto"/>
          </w:divBdr>
        </w:div>
        <w:div w:id="2069838817">
          <w:marLeft w:val="480"/>
          <w:marRight w:val="0"/>
          <w:marTop w:val="0"/>
          <w:marBottom w:val="0"/>
          <w:divBdr>
            <w:top w:val="none" w:sz="0" w:space="0" w:color="auto"/>
            <w:left w:val="none" w:sz="0" w:space="0" w:color="auto"/>
            <w:bottom w:val="none" w:sz="0" w:space="0" w:color="auto"/>
            <w:right w:val="none" w:sz="0" w:space="0" w:color="auto"/>
          </w:divBdr>
        </w:div>
        <w:div w:id="1150712208">
          <w:marLeft w:val="480"/>
          <w:marRight w:val="0"/>
          <w:marTop w:val="0"/>
          <w:marBottom w:val="0"/>
          <w:divBdr>
            <w:top w:val="none" w:sz="0" w:space="0" w:color="auto"/>
            <w:left w:val="none" w:sz="0" w:space="0" w:color="auto"/>
            <w:bottom w:val="none" w:sz="0" w:space="0" w:color="auto"/>
            <w:right w:val="none" w:sz="0" w:space="0" w:color="auto"/>
          </w:divBdr>
        </w:div>
        <w:div w:id="1021712161">
          <w:marLeft w:val="480"/>
          <w:marRight w:val="0"/>
          <w:marTop w:val="0"/>
          <w:marBottom w:val="0"/>
          <w:divBdr>
            <w:top w:val="none" w:sz="0" w:space="0" w:color="auto"/>
            <w:left w:val="none" w:sz="0" w:space="0" w:color="auto"/>
            <w:bottom w:val="none" w:sz="0" w:space="0" w:color="auto"/>
            <w:right w:val="none" w:sz="0" w:space="0" w:color="auto"/>
          </w:divBdr>
        </w:div>
        <w:div w:id="1644770289">
          <w:marLeft w:val="480"/>
          <w:marRight w:val="0"/>
          <w:marTop w:val="0"/>
          <w:marBottom w:val="0"/>
          <w:divBdr>
            <w:top w:val="none" w:sz="0" w:space="0" w:color="auto"/>
            <w:left w:val="none" w:sz="0" w:space="0" w:color="auto"/>
            <w:bottom w:val="none" w:sz="0" w:space="0" w:color="auto"/>
            <w:right w:val="none" w:sz="0" w:space="0" w:color="auto"/>
          </w:divBdr>
        </w:div>
        <w:div w:id="841822142">
          <w:marLeft w:val="480"/>
          <w:marRight w:val="0"/>
          <w:marTop w:val="0"/>
          <w:marBottom w:val="0"/>
          <w:divBdr>
            <w:top w:val="none" w:sz="0" w:space="0" w:color="auto"/>
            <w:left w:val="none" w:sz="0" w:space="0" w:color="auto"/>
            <w:bottom w:val="none" w:sz="0" w:space="0" w:color="auto"/>
            <w:right w:val="none" w:sz="0" w:space="0" w:color="auto"/>
          </w:divBdr>
        </w:div>
        <w:div w:id="326520205">
          <w:marLeft w:val="480"/>
          <w:marRight w:val="0"/>
          <w:marTop w:val="0"/>
          <w:marBottom w:val="0"/>
          <w:divBdr>
            <w:top w:val="none" w:sz="0" w:space="0" w:color="auto"/>
            <w:left w:val="none" w:sz="0" w:space="0" w:color="auto"/>
            <w:bottom w:val="none" w:sz="0" w:space="0" w:color="auto"/>
            <w:right w:val="none" w:sz="0" w:space="0" w:color="auto"/>
          </w:divBdr>
        </w:div>
        <w:div w:id="843665532">
          <w:marLeft w:val="480"/>
          <w:marRight w:val="0"/>
          <w:marTop w:val="0"/>
          <w:marBottom w:val="0"/>
          <w:divBdr>
            <w:top w:val="none" w:sz="0" w:space="0" w:color="auto"/>
            <w:left w:val="none" w:sz="0" w:space="0" w:color="auto"/>
            <w:bottom w:val="none" w:sz="0" w:space="0" w:color="auto"/>
            <w:right w:val="none" w:sz="0" w:space="0" w:color="auto"/>
          </w:divBdr>
        </w:div>
        <w:div w:id="1019622831">
          <w:marLeft w:val="480"/>
          <w:marRight w:val="0"/>
          <w:marTop w:val="0"/>
          <w:marBottom w:val="0"/>
          <w:divBdr>
            <w:top w:val="none" w:sz="0" w:space="0" w:color="auto"/>
            <w:left w:val="none" w:sz="0" w:space="0" w:color="auto"/>
            <w:bottom w:val="none" w:sz="0" w:space="0" w:color="auto"/>
            <w:right w:val="none" w:sz="0" w:space="0" w:color="auto"/>
          </w:divBdr>
        </w:div>
      </w:divsChild>
    </w:div>
    <w:div w:id="201092409">
      <w:bodyDiv w:val="1"/>
      <w:marLeft w:val="0"/>
      <w:marRight w:val="0"/>
      <w:marTop w:val="0"/>
      <w:marBottom w:val="0"/>
      <w:divBdr>
        <w:top w:val="none" w:sz="0" w:space="0" w:color="auto"/>
        <w:left w:val="none" w:sz="0" w:space="0" w:color="auto"/>
        <w:bottom w:val="none" w:sz="0" w:space="0" w:color="auto"/>
        <w:right w:val="none" w:sz="0" w:space="0" w:color="auto"/>
      </w:divBdr>
    </w:div>
    <w:div w:id="202401410">
      <w:bodyDiv w:val="1"/>
      <w:marLeft w:val="0"/>
      <w:marRight w:val="0"/>
      <w:marTop w:val="0"/>
      <w:marBottom w:val="0"/>
      <w:divBdr>
        <w:top w:val="none" w:sz="0" w:space="0" w:color="auto"/>
        <w:left w:val="none" w:sz="0" w:space="0" w:color="auto"/>
        <w:bottom w:val="none" w:sz="0" w:space="0" w:color="auto"/>
        <w:right w:val="none" w:sz="0" w:space="0" w:color="auto"/>
      </w:divBdr>
    </w:div>
    <w:div w:id="202599386">
      <w:bodyDiv w:val="1"/>
      <w:marLeft w:val="0"/>
      <w:marRight w:val="0"/>
      <w:marTop w:val="0"/>
      <w:marBottom w:val="0"/>
      <w:divBdr>
        <w:top w:val="none" w:sz="0" w:space="0" w:color="auto"/>
        <w:left w:val="none" w:sz="0" w:space="0" w:color="auto"/>
        <w:bottom w:val="none" w:sz="0" w:space="0" w:color="auto"/>
        <w:right w:val="none" w:sz="0" w:space="0" w:color="auto"/>
      </w:divBdr>
    </w:div>
    <w:div w:id="202642521">
      <w:bodyDiv w:val="1"/>
      <w:marLeft w:val="0"/>
      <w:marRight w:val="0"/>
      <w:marTop w:val="0"/>
      <w:marBottom w:val="0"/>
      <w:divBdr>
        <w:top w:val="none" w:sz="0" w:space="0" w:color="auto"/>
        <w:left w:val="none" w:sz="0" w:space="0" w:color="auto"/>
        <w:bottom w:val="none" w:sz="0" w:space="0" w:color="auto"/>
        <w:right w:val="none" w:sz="0" w:space="0" w:color="auto"/>
      </w:divBdr>
    </w:div>
    <w:div w:id="203104585">
      <w:bodyDiv w:val="1"/>
      <w:marLeft w:val="0"/>
      <w:marRight w:val="0"/>
      <w:marTop w:val="0"/>
      <w:marBottom w:val="0"/>
      <w:divBdr>
        <w:top w:val="none" w:sz="0" w:space="0" w:color="auto"/>
        <w:left w:val="none" w:sz="0" w:space="0" w:color="auto"/>
        <w:bottom w:val="none" w:sz="0" w:space="0" w:color="auto"/>
        <w:right w:val="none" w:sz="0" w:space="0" w:color="auto"/>
      </w:divBdr>
    </w:div>
    <w:div w:id="203174408">
      <w:bodyDiv w:val="1"/>
      <w:marLeft w:val="0"/>
      <w:marRight w:val="0"/>
      <w:marTop w:val="0"/>
      <w:marBottom w:val="0"/>
      <w:divBdr>
        <w:top w:val="none" w:sz="0" w:space="0" w:color="auto"/>
        <w:left w:val="none" w:sz="0" w:space="0" w:color="auto"/>
        <w:bottom w:val="none" w:sz="0" w:space="0" w:color="auto"/>
        <w:right w:val="none" w:sz="0" w:space="0" w:color="auto"/>
      </w:divBdr>
    </w:div>
    <w:div w:id="203369608">
      <w:bodyDiv w:val="1"/>
      <w:marLeft w:val="0"/>
      <w:marRight w:val="0"/>
      <w:marTop w:val="0"/>
      <w:marBottom w:val="0"/>
      <w:divBdr>
        <w:top w:val="none" w:sz="0" w:space="0" w:color="auto"/>
        <w:left w:val="none" w:sz="0" w:space="0" w:color="auto"/>
        <w:bottom w:val="none" w:sz="0" w:space="0" w:color="auto"/>
        <w:right w:val="none" w:sz="0" w:space="0" w:color="auto"/>
      </w:divBdr>
    </w:div>
    <w:div w:id="203443157">
      <w:bodyDiv w:val="1"/>
      <w:marLeft w:val="0"/>
      <w:marRight w:val="0"/>
      <w:marTop w:val="0"/>
      <w:marBottom w:val="0"/>
      <w:divBdr>
        <w:top w:val="none" w:sz="0" w:space="0" w:color="auto"/>
        <w:left w:val="none" w:sz="0" w:space="0" w:color="auto"/>
        <w:bottom w:val="none" w:sz="0" w:space="0" w:color="auto"/>
        <w:right w:val="none" w:sz="0" w:space="0" w:color="auto"/>
      </w:divBdr>
    </w:div>
    <w:div w:id="203560161">
      <w:bodyDiv w:val="1"/>
      <w:marLeft w:val="0"/>
      <w:marRight w:val="0"/>
      <w:marTop w:val="0"/>
      <w:marBottom w:val="0"/>
      <w:divBdr>
        <w:top w:val="none" w:sz="0" w:space="0" w:color="auto"/>
        <w:left w:val="none" w:sz="0" w:space="0" w:color="auto"/>
        <w:bottom w:val="none" w:sz="0" w:space="0" w:color="auto"/>
        <w:right w:val="none" w:sz="0" w:space="0" w:color="auto"/>
      </w:divBdr>
    </w:div>
    <w:div w:id="203954377">
      <w:bodyDiv w:val="1"/>
      <w:marLeft w:val="0"/>
      <w:marRight w:val="0"/>
      <w:marTop w:val="0"/>
      <w:marBottom w:val="0"/>
      <w:divBdr>
        <w:top w:val="none" w:sz="0" w:space="0" w:color="auto"/>
        <w:left w:val="none" w:sz="0" w:space="0" w:color="auto"/>
        <w:bottom w:val="none" w:sz="0" w:space="0" w:color="auto"/>
        <w:right w:val="none" w:sz="0" w:space="0" w:color="auto"/>
      </w:divBdr>
    </w:div>
    <w:div w:id="204145536">
      <w:bodyDiv w:val="1"/>
      <w:marLeft w:val="0"/>
      <w:marRight w:val="0"/>
      <w:marTop w:val="0"/>
      <w:marBottom w:val="0"/>
      <w:divBdr>
        <w:top w:val="none" w:sz="0" w:space="0" w:color="auto"/>
        <w:left w:val="none" w:sz="0" w:space="0" w:color="auto"/>
        <w:bottom w:val="none" w:sz="0" w:space="0" w:color="auto"/>
        <w:right w:val="none" w:sz="0" w:space="0" w:color="auto"/>
      </w:divBdr>
    </w:div>
    <w:div w:id="204147665">
      <w:bodyDiv w:val="1"/>
      <w:marLeft w:val="0"/>
      <w:marRight w:val="0"/>
      <w:marTop w:val="0"/>
      <w:marBottom w:val="0"/>
      <w:divBdr>
        <w:top w:val="none" w:sz="0" w:space="0" w:color="auto"/>
        <w:left w:val="none" w:sz="0" w:space="0" w:color="auto"/>
        <w:bottom w:val="none" w:sz="0" w:space="0" w:color="auto"/>
        <w:right w:val="none" w:sz="0" w:space="0" w:color="auto"/>
      </w:divBdr>
    </w:div>
    <w:div w:id="204221345">
      <w:bodyDiv w:val="1"/>
      <w:marLeft w:val="0"/>
      <w:marRight w:val="0"/>
      <w:marTop w:val="0"/>
      <w:marBottom w:val="0"/>
      <w:divBdr>
        <w:top w:val="none" w:sz="0" w:space="0" w:color="auto"/>
        <w:left w:val="none" w:sz="0" w:space="0" w:color="auto"/>
        <w:bottom w:val="none" w:sz="0" w:space="0" w:color="auto"/>
        <w:right w:val="none" w:sz="0" w:space="0" w:color="auto"/>
      </w:divBdr>
    </w:div>
    <w:div w:id="204484239">
      <w:bodyDiv w:val="1"/>
      <w:marLeft w:val="0"/>
      <w:marRight w:val="0"/>
      <w:marTop w:val="0"/>
      <w:marBottom w:val="0"/>
      <w:divBdr>
        <w:top w:val="none" w:sz="0" w:space="0" w:color="auto"/>
        <w:left w:val="none" w:sz="0" w:space="0" w:color="auto"/>
        <w:bottom w:val="none" w:sz="0" w:space="0" w:color="auto"/>
        <w:right w:val="none" w:sz="0" w:space="0" w:color="auto"/>
      </w:divBdr>
    </w:div>
    <w:div w:id="204876172">
      <w:bodyDiv w:val="1"/>
      <w:marLeft w:val="0"/>
      <w:marRight w:val="0"/>
      <w:marTop w:val="0"/>
      <w:marBottom w:val="0"/>
      <w:divBdr>
        <w:top w:val="none" w:sz="0" w:space="0" w:color="auto"/>
        <w:left w:val="none" w:sz="0" w:space="0" w:color="auto"/>
        <w:bottom w:val="none" w:sz="0" w:space="0" w:color="auto"/>
        <w:right w:val="none" w:sz="0" w:space="0" w:color="auto"/>
      </w:divBdr>
    </w:div>
    <w:div w:id="204946247">
      <w:bodyDiv w:val="1"/>
      <w:marLeft w:val="0"/>
      <w:marRight w:val="0"/>
      <w:marTop w:val="0"/>
      <w:marBottom w:val="0"/>
      <w:divBdr>
        <w:top w:val="none" w:sz="0" w:space="0" w:color="auto"/>
        <w:left w:val="none" w:sz="0" w:space="0" w:color="auto"/>
        <w:bottom w:val="none" w:sz="0" w:space="0" w:color="auto"/>
        <w:right w:val="none" w:sz="0" w:space="0" w:color="auto"/>
      </w:divBdr>
    </w:div>
    <w:div w:id="205408612">
      <w:bodyDiv w:val="1"/>
      <w:marLeft w:val="0"/>
      <w:marRight w:val="0"/>
      <w:marTop w:val="0"/>
      <w:marBottom w:val="0"/>
      <w:divBdr>
        <w:top w:val="none" w:sz="0" w:space="0" w:color="auto"/>
        <w:left w:val="none" w:sz="0" w:space="0" w:color="auto"/>
        <w:bottom w:val="none" w:sz="0" w:space="0" w:color="auto"/>
        <w:right w:val="none" w:sz="0" w:space="0" w:color="auto"/>
      </w:divBdr>
    </w:div>
    <w:div w:id="205456036">
      <w:bodyDiv w:val="1"/>
      <w:marLeft w:val="0"/>
      <w:marRight w:val="0"/>
      <w:marTop w:val="0"/>
      <w:marBottom w:val="0"/>
      <w:divBdr>
        <w:top w:val="none" w:sz="0" w:space="0" w:color="auto"/>
        <w:left w:val="none" w:sz="0" w:space="0" w:color="auto"/>
        <w:bottom w:val="none" w:sz="0" w:space="0" w:color="auto"/>
        <w:right w:val="none" w:sz="0" w:space="0" w:color="auto"/>
      </w:divBdr>
    </w:div>
    <w:div w:id="205680943">
      <w:bodyDiv w:val="1"/>
      <w:marLeft w:val="0"/>
      <w:marRight w:val="0"/>
      <w:marTop w:val="0"/>
      <w:marBottom w:val="0"/>
      <w:divBdr>
        <w:top w:val="none" w:sz="0" w:space="0" w:color="auto"/>
        <w:left w:val="none" w:sz="0" w:space="0" w:color="auto"/>
        <w:bottom w:val="none" w:sz="0" w:space="0" w:color="auto"/>
        <w:right w:val="none" w:sz="0" w:space="0" w:color="auto"/>
      </w:divBdr>
    </w:div>
    <w:div w:id="205798857">
      <w:bodyDiv w:val="1"/>
      <w:marLeft w:val="0"/>
      <w:marRight w:val="0"/>
      <w:marTop w:val="0"/>
      <w:marBottom w:val="0"/>
      <w:divBdr>
        <w:top w:val="none" w:sz="0" w:space="0" w:color="auto"/>
        <w:left w:val="none" w:sz="0" w:space="0" w:color="auto"/>
        <w:bottom w:val="none" w:sz="0" w:space="0" w:color="auto"/>
        <w:right w:val="none" w:sz="0" w:space="0" w:color="auto"/>
      </w:divBdr>
    </w:div>
    <w:div w:id="206570227">
      <w:bodyDiv w:val="1"/>
      <w:marLeft w:val="0"/>
      <w:marRight w:val="0"/>
      <w:marTop w:val="0"/>
      <w:marBottom w:val="0"/>
      <w:divBdr>
        <w:top w:val="none" w:sz="0" w:space="0" w:color="auto"/>
        <w:left w:val="none" w:sz="0" w:space="0" w:color="auto"/>
        <w:bottom w:val="none" w:sz="0" w:space="0" w:color="auto"/>
        <w:right w:val="none" w:sz="0" w:space="0" w:color="auto"/>
      </w:divBdr>
    </w:div>
    <w:div w:id="206721496">
      <w:bodyDiv w:val="1"/>
      <w:marLeft w:val="0"/>
      <w:marRight w:val="0"/>
      <w:marTop w:val="0"/>
      <w:marBottom w:val="0"/>
      <w:divBdr>
        <w:top w:val="none" w:sz="0" w:space="0" w:color="auto"/>
        <w:left w:val="none" w:sz="0" w:space="0" w:color="auto"/>
        <w:bottom w:val="none" w:sz="0" w:space="0" w:color="auto"/>
        <w:right w:val="none" w:sz="0" w:space="0" w:color="auto"/>
      </w:divBdr>
    </w:div>
    <w:div w:id="206991026">
      <w:bodyDiv w:val="1"/>
      <w:marLeft w:val="0"/>
      <w:marRight w:val="0"/>
      <w:marTop w:val="0"/>
      <w:marBottom w:val="0"/>
      <w:divBdr>
        <w:top w:val="none" w:sz="0" w:space="0" w:color="auto"/>
        <w:left w:val="none" w:sz="0" w:space="0" w:color="auto"/>
        <w:bottom w:val="none" w:sz="0" w:space="0" w:color="auto"/>
        <w:right w:val="none" w:sz="0" w:space="0" w:color="auto"/>
      </w:divBdr>
    </w:div>
    <w:div w:id="207035686">
      <w:bodyDiv w:val="1"/>
      <w:marLeft w:val="0"/>
      <w:marRight w:val="0"/>
      <w:marTop w:val="0"/>
      <w:marBottom w:val="0"/>
      <w:divBdr>
        <w:top w:val="none" w:sz="0" w:space="0" w:color="auto"/>
        <w:left w:val="none" w:sz="0" w:space="0" w:color="auto"/>
        <w:bottom w:val="none" w:sz="0" w:space="0" w:color="auto"/>
        <w:right w:val="none" w:sz="0" w:space="0" w:color="auto"/>
      </w:divBdr>
    </w:div>
    <w:div w:id="207183864">
      <w:bodyDiv w:val="1"/>
      <w:marLeft w:val="0"/>
      <w:marRight w:val="0"/>
      <w:marTop w:val="0"/>
      <w:marBottom w:val="0"/>
      <w:divBdr>
        <w:top w:val="none" w:sz="0" w:space="0" w:color="auto"/>
        <w:left w:val="none" w:sz="0" w:space="0" w:color="auto"/>
        <w:bottom w:val="none" w:sz="0" w:space="0" w:color="auto"/>
        <w:right w:val="none" w:sz="0" w:space="0" w:color="auto"/>
      </w:divBdr>
    </w:div>
    <w:div w:id="207185309">
      <w:bodyDiv w:val="1"/>
      <w:marLeft w:val="0"/>
      <w:marRight w:val="0"/>
      <w:marTop w:val="0"/>
      <w:marBottom w:val="0"/>
      <w:divBdr>
        <w:top w:val="none" w:sz="0" w:space="0" w:color="auto"/>
        <w:left w:val="none" w:sz="0" w:space="0" w:color="auto"/>
        <w:bottom w:val="none" w:sz="0" w:space="0" w:color="auto"/>
        <w:right w:val="none" w:sz="0" w:space="0" w:color="auto"/>
      </w:divBdr>
    </w:div>
    <w:div w:id="207304125">
      <w:bodyDiv w:val="1"/>
      <w:marLeft w:val="0"/>
      <w:marRight w:val="0"/>
      <w:marTop w:val="0"/>
      <w:marBottom w:val="0"/>
      <w:divBdr>
        <w:top w:val="none" w:sz="0" w:space="0" w:color="auto"/>
        <w:left w:val="none" w:sz="0" w:space="0" w:color="auto"/>
        <w:bottom w:val="none" w:sz="0" w:space="0" w:color="auto"/>
        <w:right w:val="none" w:sz="0" w:space="0" w:color="auto"/>
      </w:divBdr>
      <w:divsChild>
        <w:div w:id="390423820">
          <w:marLeft w:val="480"/>
          <w:marRight w:val="0"/>
          <w:marTop w:val="0"/>
          <w:marBottom w:val="0"/>
          <w:divBdr>
            <w:top w:val="none" w:sz="0" w:space="0" w:color="auto"/>
            <w:left w:val="none" w:sz="0" w:space="0" w:color="auto"/>
            <w:bottom w:val="none" w:sz="0" w:space="0" w:color="auto"/>
            <w:right w:val="none" w:sz="0" w:space="0" w:color="auto"/>
          </w:divBdr>
        </w:div>
        <w:div w:id="697510328">
          <w:marLeft w:val="480"/>
          <w:marRight w:val="0"/>
          <w:marTop w:val="0"/>
          <w:marBottom w:val="0"/>
          <w:divBdr>
            <w:top w:val="none" w:sz="0" w:space="0" w:color="auto"/>
            <w:left w:val="none" w:sz="0" w:space="0" w:color="auto"/>
            <w:bottom w:val="none" w:sz="0" w:space="0" w:color="auto"/>
            <w:right w:val="none" w:sz="0" w:space="0" w:color="auto"/>
          </w:divBdr>
        </w:div>
        <w:div w:id="428165596">
          <w:marLeft w:val="480"/>
          <w:marRight w:val="0"/>
          <w:marTop w:val="0"/>
          <w:marBottom w:val="0"/>
          <w:divBdr>
            <w:top w:val="none" w:sz="0" w:space="0" w:color="auto"/>
            <w:left w:val="none" w:sz="0" w:space="0" w:color="auto"/>
            <w:bottom w:val="none" w:sz="0" w:space="0" w:color="auto"/>
            <w:right w:val="none" w:sz="0" w:space="0" w:color="auto"/>
          </w:divBdr>
        </w:div>
        <w:div w:id="558594607">
          <w:marLeft w:val="480"/>
          <w:marRight w:val="0"/>
          <w:marTop w:val="0"/>
          <w:marBottom w:val="0"/>
          <w:divBdr>
            <w:top w:val="none" w:sz="0" w:space="0" w:color="auto"/>
            <w:left w:val="none" w:sz="0" w:space="0" w:color="auto"/>
            <w:bottom w:val="none" w:sz="0" w:space="0" w:color="auto"/>
            <w:right w:val="none" w:sz="0" w:space="0" w:color="auto"/>
          </w:divBdr>
        </w:div>
        <w:div w:id="95366271">
          <w:marLeft w:val="480"/>
          <w:marRight w:val="0"/>
          <w:marTop w:val="0"/>
          <w:marBottom w:val="0"/>
          <w:divBdr>
            <w:top w:val="none" w:sz="0" w:space="0" w:color="auto"/>
            <w:left w:val="none" w:sz="0" w:space="0" w:color="auto"/>
            <w:bottom w:val="none" w:sz="0" w:space="0" w:color="auto"/>
            <w:right w:val="none" w:sz="0" w:space="0" w:color="auto"/>
          </w:divBdr>
        </w:div>
        <w:div w:id="361709045">
          <w:marLeft w:val="480"/>
          <w:marRight w:val="0"/>
          <w:marTop w:val="0"/>
          <w:marBottom w:val="0"/>
          <w:divBdr>
            <w:top w:val="none" w:sz="0" w:space="0" w:color="auto"/>
            <w:left w:val="none" w:sz="0" w:space="0" w:color="auto"/>
            <w:bottom w:val="none" w:sz="0" w:space="0" w:color="auto"/>
            <w:right w:val="none" w:sz="0" w:space="0" w:color="auto"/>
          </w:divBdr>
        </w:div>
        <w:div w:id="186263306">
          <w:marLeft w:val="480"/>
          <w:marRight w:val="0"/>
          <w:marTop w:val="0"/>
          <w:marBottom w:val="0"/>
          <w:divBdr>
            <w:top w:val="none" w:sz="0" w:space="0" w:color="auto"/>
            <w:left w:val="none" w:sz="0" w:space="0" w:color="auto"/>
            <w:bottom w:val="none" w:sz="0" w:space="0" w:color="auto"/>
            <w:right w:val="none" w:sz="0" w:space="0" w:color="auto"/>
          </w:divBdr>
        </w:div>
        <w:div w:id="731538060">
          <w:marLeft w:val="480"/>
          <w:marRight w:val="0"/>
          <w:marTop w:val="0"/>
          <w:marBottom w:val="0"/>
          <w:divBdr>
            <w:top w:val="none" w:sz="0" w:space="0" w:color="auto"/>
            <w:left w:val="none" w:sz="0" w:space="0" w:color="auto"/>
            <w:bottom w:val="none" w:sz="0" w:space="0" w:color="auto"/>
            <w:right w:val="none" w:sz="0" w:space="0" w:color="auto"/>
          </w:divBdr>
        </w:div>
        <w:div w:id="664750770">
          <w:marLeft w:val="480"/>
          <w:marRight w:val="0"/>
          <w:marTop w:val="0"/>
          <w:marBottom w:val="0"/>
          <w:divBdr>
            <w:top w:val="none" w:sz="0" w:space="0" w:color="auto"/>
            <w:left w:val="none" w:sz="0" w:space="0" w:color="auto"/>
            <w:bottom w:val="none" w:sz="0" w:space="0" w:color="auto"/>
            <w:right w:val="none" w:sz="0" w:space="0" w:color="auto"/>
          </w:divBdr>
        </w:div>
        <w:div w:id="925462718">
          <w:marLeft w:val="480"/>
          <w:marRight w:val="0"/>
          <w:marTop w:val="0"/>
          <w:marBottom w:val="0"/>
          <w:divBdr>
            <w:top w:val="none" w:sz="0" w:space="0" w:color="auto"/>
            <w:left w:val="none" w:sz="0" w:space="0" w:color="auto"/>
            <w:bottom w:val="none" w:sz="0" w:space="0" w:color="auto"/>
            <w:right w:val="none" w:sz="0" w:space="0" w:color="auto"/>
          </w:divBdr>
        </w:div>
        <w:div w:id="1426262461">
          <w:marLeft w:val="480"/>
          <w:marRight w:val="0"/>
          <w:marTop w:val="0"/>
          <w:marBottom w:val="0"/>
          <w:divBdr>
            <w:top w:val="none" w:sz="0" w:space="0" w:color="auto"/>
            <w:left w:val="none" w:sz="0" w:space="0" w:color="auto"/>
            <w:bottom w:val="none" w:sz="0" w:space="0" w:color="auto"/>
            <w:right w:val="none" w:sz="0" w:space="0" w:color="auto"/>
          </w:divBdr>
        </w:div>
        <w:div w:id="448933486">
          <w:marLeft w:val="480"/>
          <w:marRight w:val="0"/>
          <w:marTop w:val="0"/>
          <w:marBottom w:val="0"/>
          <w:divBdr>
            <w:top w:val="none" w:sz="0" w:space="0" w:color="auto"/>
            <w:left w:val="none" w:sz="0" w:space="0" w:color="auto"/>
            <w:bottom w:val="none" w:sz="0" w:space="0" w:color="auto"/>
            <w:right w:val="none" w:sz="0" w:space="0" w:color="auto"/>
          </w:divBdr>
        </w:div>
        <w:div w:id="887031773">
          <w:marLeft w:val="480"/>
          <w:marRight w:val="0"/>
          <w:marTop w:val="0"/>
          <w:marBottom w:val="0"/>
          <w:divBdr>
            <w:top w:val="none" w:sz="0" w:space="0" w:color="auto"/>
            <w:left w:val="none" w:sz="0" w:space="0" w:color="auto"/>
            <w:bottom w:val="none" w:sz="0" w:space="0" w:color="auto"/>
            <w:right w:val="none" w:sz="0" w:space="0" w:color="auto"/>
          </w:divBdr>
        </w:div>
        <w:div w:id="694844834">
          <w:marLeft w:val="480"/>
          <w:marRight w:val="0"/>
          <w:marTop w:val="0"/>
          <w:marBottom w:val="0"/>
          <w:divBdr>
            <w:top w:val="none" w:sz="0" w:space="0" w:color="auto"/>
            <w:left w:val="none" w:sz="0" w:space="0" w:color="auto"/>
            <w:bottom w:val="none" w:sz="0" w:space="0" w:color="auto"/>
            <w:right w:val="none" w:sz="0" w:space="0" w:color="auto"/>
          </w:divBdr>
        </w:div>
        <w:div w:id="1307778821">
          <w:marLeft w:val="480"/>
          <w:marRight w:val="0"/>
          <w:marTop w:val="0"/>
          <w:marBottom w:val="0"/>
          <w:divBdr>
            <w:top w:val="none" w:sz="0" w:space="0" w:color="auto"/>
            <w:left w:val="none" w:sz="0" w:space="0" w:color="auto"/>
            <w:bottom w:val="none" w:sz="0" w:space="0" w:color="auto"/>
            <w:right w:val="none" w:sz="0" w:space="0" w:color="auto"/>
          </w:divBdr>
        </w:div>
        <w:div w:id="334260139">
          <w:marLeft w:val="480"/>
          <w:marRight w:val="0"/>
          <w:marTop w:val="0"/>
          <w:marBottom w:val="0"/>
          <w:divBdr>
            <w:top w:val="none" w:sz="0" w:space="0" w:color="auto"/>
            <w:left w:val="none" w:sz="0" w:space="0" w:color="auto"/>
            <w:bottom w:val="none" w:sz="0" w:space="0" w:color="auto"/>
            <w:right w:val="none" w:sz="0" w:space="0" w:color="auto"/>
          </w:divBdr>
        </w:div>
        <w:div w:id="812407456">
          <w:marLeft w:val="480"/>
          <w:marRight w:val="0"/>
          <w:marTop w:val="0"/>
          <w:marBottom w:val="0"/>
          <w:divBdr>
            <w:top w:val="none" w:sz="0" w:space="0" w:color="auto"/>
            <w:left w:val="none" w:sz="0" w:space="0" w:color="auto"/>
            <w:bottom w:val="none" w:sz="0" w:space="0" w:color="auto"/>
            <w:right w:val="none" w:sz="0" w:space="0" w:color="auto"/>
          </w:divBdr>
        </w:div>
        <w:div w:id="1529417753">
          <w:marLeft w:val="480"/>
          <w:marRight w:val="0"/>
          <w:marTop w:val="0"/>
          <w:marBottom w:val="0"/>
          <w:divBdr>
            <w:top w:val="none" w:sz="0" w:space="0" w:color="auto"/>
            <w:left w:val="none" w:sz="0" w:space="0" w:color="auto"/>
            <w:bottom w:val="none" w:sz="0" w:space="0" w:color="auto"/>
            <w:right w:val="none" w:sz="0" w:space="0" w:color="auto"/>
          </w:divBdr>
        </w:div>
        <w:div w:id="458840422">
          <w:marLeft w:val="480"/>
          <w:marRight w:val="0"/>
          <w:marTop w:val="0"/>
          <w:marBottom w:val="0"/>
          <w:divBdr>
            <w:top w:val="none" w:sz="0" w:space="0" w:color="auto"/>
            <w:left w:val="none" w:sz="0" w:space="0" w:color="auto"/>
            <w:bottom w:val="none" w:sz="0" w:space="0" w:color="auto"/>
            <w:right w:val="none" w:sz="0" w:space="0" w:color="auto"/>
          </w:divBdr>
        </w:div>
        <w:div w:id="1121919633">
          <w:marLeft w:val="480"/>
          <w:marRight w:val="0"/>
          <w:marTop w:val="0"/>
          <w:marBottom w:val="0"/>
          <w:divBdr>
            <w:top w:val="none" w:sz="0" w:space="0" w:color="auto"/>
            <w:left w:val="none" w:sz="0" w:space="0" w:color="auto"/>
            <w:bottom w:val="none" w:sz="0" w:space="0" w:color="auto"/>
            <w:right w:val="none" w:sz="0" w:space="0" w:color="auto"/>
          </w:divBdr>
        </w:div>
        <w:div w:id="605818383">
          <w:marLeft w:val="480"/>
          <w:marRight w:val="0"/>
          <w:marTop w:val="0"/>
          <w:marBottom w:val="0"/>
          <w:divBdr>
            <w:top w:val="none" w:sz="0" w:space="0" w:color="auto"/>
            <w:left w:val="none" w:sz="0" w:space="0" w:color="auto"/>
            <w:bottom w:val="none" w:sz="0" w:space="0" w:color="auto"/>
            <w:right w:val="none" w:sz="0" w:space="0" w:color="auto"/>
          </w:divBdr>
        </w:div>
        <w:div w:id="1939361691">
          <w:marLeft w:val="480"/>
          <w:marRight w:val="0"/>
          <w:marTop w:val="0"/>
          <w:marBottom w:val="0"/>
          <w:divBdr>
            <w:top w:val="none" w:sz="0" w:space="0" w:color="auto"/>
            <w:left w:val="none" w:sz="0" w:space="0" w:color="auto"/>
            <w:bottom w:val="none" w:sz="0" w:space="0" w:color="auto"/>
            <w:right w:val="none" w:sz="0" w:space="0" w:color="auto"/>
          </w:divBdr>
        </w:div>
        <w:div w:id="156195165">
          <w:marLeft w:val="480"/>
          <w:marRight w:val="0"/>
          <w:marTop w:val="0"/>
          <w:marBottom w:val="0"/>
          <w:divBdr>
            <w:top w:val="none" w:sz="0" w:space="0" w:color="auto"/>
            <w:left w:val="none" w:sz="0" w:space="0" w:color="auto"/>
            <w:bottom w:val="none" w:sz="0" w:space="0" w:color="auto"/>
            <w:right w:val="none" w:sz="0" w:space="0" w:color="auto"/>
          </w:divBdr>
        </w:div>
        <w:div w:id="1857960677">
          <w:marLeft w:val="480"/>
          <w:marRight w:val="0"/>
          <w:marTop w:val="0"/>
          <w:marBottom w:val="0"/>
          <w:divBdr>
            <w:top w:val="none" w:sz="0" w:space="0" w:color="auto"/>
            <w:left w:val="none" w:sz="0" w:space="0" w:color="auto"/>
            <w:bottom w:val="none" w:sz="0" w:space="0" w:color="auto"/>
            <w:right w:val="none" w:sz="0" w:space="0" w:color="auto"/>
          </w:divBdr>
        </w:div>
        <w:div w:id="1807965269">
          <w:marLeft w:val="480"/>
          <w:marRight w:val="0"/>
          <w:marTop w:val="0"/>
          <w:marBottom w:val="0"/>
          <w:divBdr>
            <w:top w:val="none" w:sz="0" w:space="0" w:color="auto"/>
            <w:left w:val="none" w:sz="0" w:space="0" w:color="auto"/>
            <w:bottom w:val="none" w:sz="0" w:space="0" w:color="auto"/>
            <w:right w:val="none" w:sz="0" w:space="0" w:color="auto"/>
          </w:divBdr>
        </w:div>
        <w:div w:id="1417751024">
          <w:marLeft w:val="480"/>
          <w:marRight w:val="0"/>
          <w:marTop w:val="0"/>
          <w:marBottom w:val="0"/>
          <w:divBdr>
            <w:top w:val="none" w:sz="0" w:space="0" w:color="auto"/>
            <w:left w:val="none" w:sz="0" w:space="0" w:color="auto"/>
            <w:bottom w:val="none" w:sz="0" w:space="0" w:color="auto"/>
            <w:right w:val="none" w:sz="0" w:space="0" w:color="auto"/>
          </w:divBdr>
        </w:div>
        <w:div w:id="35860443">
          <w:marLeft w:val="480"/>
          <w:marRight w:val="0"/>
          <w:marTop w:val="0"/>
          <w:marBottom w:val="0"/>
          <w:divBdr>
            <w:top w:val="none" w:sz="0" w:space="0" w:color="auto"/>
            <w:left w:val="none" w:sz="0" w:space="0" w:color="auto"/>
            <w:bottom w:val="none" w:sz="0" w:space="0" w:color="auto"/>
            <w:right w:val="none" w:sz="0" w:space="0" w:color="auto"/>
          </w:divBdr>
        </w:div>
        <w:div w:id="39867384">
          <w:marLeft w:val="480"/>
          <w:marRight w:val="0"/>
          <w:marTop w:val="0"/>
          <w:marBottom w:val="0"/>
          <w:divBdr>
            <w:top w:val="none" w:sz="0" w:space="0" w:color="auto"/>
            <w:left w:val="none" w:sz="0" w:space="0" w:color="auto"/>
            <w:bottom w:val="none" w:sz="0" w:space="0" w:color="auto"/>
            <w:right w:val="none" w:sz="0" w:space="0" w:color="auto"/>
          </w:divBdr>
        </w:div>
        <w:div w:id="2095123564">
          <w:marLeft w:val="480"/>
          <w:marRight w:val="0"/>
          <w:marTop w:val="0"/>
          <w:marBottom w:val="0"/>
          <w:divBdr>
            <w:top w:val="none" w:sz="0" w:space="0" w:color="auto"/>
            <w:left w:val="none" w:sz="0" w:space="0" w:color="auto"/>
            <w:bottom w:val="none" w:sz="0" w:space="0" w:color="auto"/>
            <w:right w:val="none" w:sz="0" w:space="0" w:color="auto"/>
          </w:divBdr>
        </w:div>
        <w:div w:id="230964581">
          <w:marLeft w:val="480"/>
          <w:marRight w:val="0"/>
          <w:marTop w:val="0"/>
          <w:marBottom w:val="0"/>
          <w:divBdr>
            <w:top w:val="none" w:sz="0" w:space="0" w:color="auto"/>
            <w:left w:val="none" w:sz="0" w:space="0" w:color="auto"/>
            <w:bottom w:val="none" w:sz="0" w:space="0" w:color="auto"/>
            <w:right w:val="none" w:sz="0" w:space="0" w:color="auto"/>
          </w:divBdr>
        </w:div>
        <w:div w:id="1549418011">
          <w:marLeft w:val="480"/>
          <w:marRight w:val="0"/>
          <w:marTop w:val="0"/>
          <w:marBottom w:val="0"/>
          <w:divBdr>
            <w:top w:val="none" w:sz="0" w:space="0" w:color="auto"/>
            <w:left w:val="none" w:sz="0" w:space="0" w:color="auto"/>
            <w:bottom w:val="none" w:sz="0" w:space="0" w:color="auto"/>
            <w:right w:val="none" w:sz="0" w:space="0" w:color="auto"/>
          </w:divBdr>
        </w:div>
        <w:div w:id="1000163548">
          <w:marLeft w:val="480"/>
          <w:marRight w:val="0"/>
          <w:marTop w:val="0"/>
          <w:marBottom w:val="0"/>
          <w:divBdr>
            <w:top w:val="none" w:sz="0" w:space="0" w:color="auto"/>
            <w:left w:val="none" w:sz="0" w:space="0" w:color="auto"/>
            <w:bottom w:val="none" w:sz="0" w:space="0" w:color="auto"/>
            <w:right w:val="none" w:sz="0" w:space="0" w:color="auto"/>
          </w:divBdr>
        </w:div>
        <w:div w:id="1001742638">
          <w:marLeft w:val="480"/>
          <w:marRight w:val="0"/>
          <w:marTop w:val="0"/>
          <w:marBottom w:val="0"/>
          <w:divBdr>
            <w:top w:val="none" w:sz="0" w:space="0" w:color="auto"/>
            <w:left w:val="none" w:sz="0" w:space="0" w:color="auto"/>
            <w:bottom w:val="none" w:sz="0" w:space="0" w:color="auto"/>
            <w:right w:val="none" w:sz="0" w:space="0" w:color="auto"/>
          </w:divBdr>
        </w:div>
        <w:div w:id="1266763393">
          <w:marLeft w:val="480"/>
          <w:marRight w:val="0"/>
          <w:marTop w:val="0"/>
          <w:marBottom w:val="0"/>
          <w:divBdr>
            <w:top w:val="none" w:sz="0" w:space="0" w:color="auto"/>
            <w:left w:val="none" w:sz="0" w:space="0" w:color="auto"/>
            <w:bottom w:val="none" w:sz="0" w:space="0" w:color="auto"/>
            <w:right w:val="none" w:sz="0" w:space="0" w:color="auto"/>
          </w:divBdr>
        </w:div>
        <w:div w:id="1669017300">
          <w:marLeft w:val="480"/>
          <w:marRight w:val="0"/>
          <w:marTop w:val="0"/>
          <w:marBottom w:val="0"/>
          <w:divBdr>
            <w:top w:val="none" w:sz="0" w:space="0" w:color="auto"/>
            <w:left w:val="none" w:sz="0" w:space="0" w:color="auto"/>
            <w:bottom w:val="none" w:sz="0" w:space="0" w:color="auto"/>
            <w:right w:val="none" w:sz="0" w:space="0" w:color="auto"/>
          </w:divBdr>
        </w:div>
        <w:div w:id="528370704">
          <w:marLeft w:val="480"/>
          <w:marRight w:val="0"/>
          <w:marTop w:val="0"/>
          <w:marBottom w:val="0"/>
          <w:divBdr>
            <w:top w:val="none" w:sz="0" w:space="0" w:color="auto"/>
            <w:left w:val="none" w:sz="0" w:space="0" w:color="auto"/>
            <w:bottom w:val="none" w:sz="0" w:space="0" w:color="auto"/>
            <w:right w:val="none" w:sz="0" w:space="0" w:color="auto"/>
          </w:divBdr>
        </w:div>
        <w:div w:id="635768488">
          <w:marLeft w:val="480"/>
          <w:marRight w:val="0"/>
          <w:marTop w:val="0"/>
          <w:marBottom w:val="0"/>
          <w:divBdr>
            <w:top w:val="none" w:sz="0" w:space="0" w:color="auto"/>
            <w:left w:val="none" w:sz="0" w:space="0" w:color="auto"/>
            <w:bottom w:val="none" w:sz="0" w:space="0" w:color="auto"/>
            <w:right w:val="none" w:sz="0" w:space="0" w:color="auto"/>
          </w:divBdr>
        </w:div>
        <w:div w:id="1345783452">
          <w:marLeft w:val="480"/>
          <w:marRight w:val="0"/>
          <w:marTop w:val="0"/>
          <w:marBottom w:val="0"/>
          <w:divBdr>
            <w:top w:val="none" w:sz="0" w:space="0" w:color="auto"/>
            <w:left w:val="none" w:sz="0" w:space="0" w:color="auto"/>
            <w:bottom w:val="none" w:sz="0" w:space="0" w:color="auto"/>
            <w:right w:val="none" w:sz="0" w:space="0" w:color="auto"/>
          </w:divBdr>
        </w:div>
        <w:div w:id="98641962">
          <w:marLeft w:val="480"/>
          <w:marRight w:val="0"/>
          <w:marTop w:val="0"/>
          <w:marBottom w:val="0"/>
          <w:divBdr>
            <w:top w:val="none" w:sz="0" w:space="0" w:color="auto"/>
            <w:left w:val="none" w:sz="0" w:space="0" w:color="auto"/>
            <w:bottom w:val="none" w:sz="0" w:space="0" w:color="auto"/>
            <w:right w:val="none" w:sz="0" w:space="0" w:color="auto"/>
          </w:divBdr>
        </w:div>
        <w:div w:id="1463888323">
          <w:marLeft w:val="480"/>
          <w:marRight w:val="0"/>
          <w:marTop w:val="0"/>
          <w:marBottom w:val="0"/>
          <w:divBdr>
            <w:top w:val="none" w:sz="0" w:space="0" w:color="auto"/>
            <w:left w:val="none" w:sz="0" w:space="0" w:color="auto"/>
            <w:bottom w:val="none" w:sz="0" w:space="0" w:color="auto"/>
            <w:right w:val="none" w:sz="0" w:space="0" w:color="auto"/>
          </w:divBdr>
        </w:div>
        <w:div w:id="956566762">
          <w:marLeft w:val="480"/>
          <w:marRight w:val="0"/>
          <w:marTop w:val="0"/>
          <w:marBottom w:val="0"/>
          <w:divBdr>
            <w:top w:val="none" w:sz="0" w:space="0" w:color="auto"/>
            <w:left w:val="none" w:sz="0" w:space="0" w:color="auto"/>
            <w:bottom w:val="none" w:sz="0" w:space="0" w:color="auto"/>
            <w:right w:val="none" w:sz="0" w:space="0" w:color="auto"/>
          </w:divBdr>
        </w:div>
        <w:div w:id="1985236581">
          <w:marLeft w:val="480"/>
          <w:marRight w:val="0"/>
          <w:marTop w:val="0"/>
          <w:marBottom w:val="0"/>
          <w:divBdr>
            <w:top w:val="none" w:sz="0" w:space="0" w:color="auto"/>
            <w:left w:val="none" w:sz="0" w:space="0" w:color="auto"/>
            <w:bottom w:val="none" w:sz="0" w:space="0" w:color="auto"/>
            <w:right w:val="none" w:sz="0" w:space="0" w:color="auto"/>
          </w:divBdr>
        </w:div>
        <w:div w:id="703751125">
          <w:marLeft w:val="480"/>
          <w:marRight w:val="0"/>
          <w:marTop w:val="0"/>
          <w:marBottom w:val="0"/>
          <w:divBdr>
            <w:top w:val="none" w:sz="0" w:space="0" w:color="auto"/>
            <w:left w:val="none" w:sz="0" w:space="0" w:color="auto"/>
            <w:bottom w:val="none" w:sz="0" w:space="0" w:color="auto"/>
            <w:right w:val="none" w:sz="0" w:space="0" w:color="auto"/>
          </w:divBdr>
        </w:div>
        <w:div w:id="357003990">
          <w:marLeft w:val="480"/>
          <w:marRight w:val="0"/>
          <w:marTop w:val="0"/>
          <w:marBottom w:val="0"/>
          <w:divBdr>
            <w:top w:val="none" w:sz="0" w:space="0" w:color="auto"/>
            <w:left w:val="none" w:sz="0" w:space="0" w:color="auto"/>
            <w:bottom w:val="none" w:sz="0" w:space="0" w:color="auto"/>
            <w:right w:val="none" w:sz="0" w:space="0" w:color="auto"/>
          </w:divBdr>
        </w:div>
        <w:div w:id="579946851">
          <w:marLeft w:val="480"/>
          <w:marRight w:val="0"/>
          <w:marTop w:val="0"/>
          <w:marBottom w:val="0"/>
          <w:divBdr>
            <w:top w:val="none" w:sz="0" w:space="0" w:color="auto"/>
            <w:left w:val="none" w:sz="0" w:space="0" w:color="auto"/>
            <w:bottom w:val="none" w:sz="0" w:space="0" w:color="auto"/>
            <w:right w:val="none" w:sz="0" w:space="0" w:color="auto"/>
          </w:divBdr>
        </w:div>
        <w:div w:id="1856914945">
          <w:marLeft w:val="480"/>
          <w:marRight w:val="0"/>
          <w:marTop w:val="0"/>
          <w:marBottom w:val="0"/>
          <w:divBdr>
            <w:top w:val="none" w:sz="0" w:space="0" w:color="auto"/>
            <w:left w:val="none" w:sz="0" w:space="0" w:color="auto"/>
            <w:bottom w:val="none" w:sz="0" w:space="0" w:color="auto"/>
            <w:right w:val="none" w:sz="0" w:space="0" w:color="auto"/>
          </w:divBdr>
        </w:div>
        <w:div w:id="884874626">
          <w:marLeft w:val="480"/>
          <w:marRight w:val="0"/>
          <w:marTop w:val="0"/>
          <w:marBottom w:val="0"/>
          <w:divBdr>
            <w:top w:val="none" w:sz="0" w:space="0" w:color="auto"/>
            <w:left w:val="none" w:sz="0" w:space="0" w:color="auto"/>
            <w:bottom w:val="none" w:sz="0" w:space="0" w:color="auto"/>
            <w:right w:val="none" w:sz="0" w:space="0" w:color="auto"/>
          </w:divBdr>
        </w:div>
        <w:div w:id="473984528">
          <w:marLeft w:val="480"/>
          <w:marRight w:val="0"/>
          <w:marTop w:val="0"/>
          <w:marBottom w:val="0"/>
          <w:divBdr>
            <w:top w:val="none" w:sz="0" w:space="0" w:color="auto"/>
            <w:left w:val="none" w:sz="0" w:space="0" w:color="auto"/>
            <w:bottom w:val="none" w:sz="0" w:space="0" w:color="auto"/>
            <w:right w:val="none" w:sz="0" w:space="0" w:color="auto"/>
          </w:divBdr>
        </w:div>
        <w:div w:id="200677849">
          <w:marLeft w:val="480"/>
          <w:marRight w:val="0"/>
          <w:marTop w:val="0"/>
          <w:marBottom w:val="0"/>
          <w:divBdr>
            <w:top w:val="none" w:sz="0" w:space="0" w:color="auto"/>
            <w:left w:val="none" w:sz="0" w:space="0" w:color="auto"/>
            <w:bottom w:val="none" w:sz="0" w:space="0" w:color="auto"/>
            <w:right w:val="none" w:sz="0" w:space="0" w:color="auto"/>
          </w:divBdr>
        </w:div>
        <w:div w:id="702823310">
          <w:marLeft w:val="480"/>
          <w:marRight w:val="0"/>
          <w:marTop w:val="0"/>
          <w:marBottom w:val="0"/>
          <w:divBdr>
            <w:top w:val="none" w:sz="0" w:space="0" w:color="auto"/>
            <w:left w:val="none" w:sz="0" w:space="0" w:color="auto"/>
            <w:bottom w:val="none" w:sz="0" w:space="0" w:color="auto"/>
            <w:right w:val="none" w:sz="0" w:space="0" w:color="auto"/>
          </w:divBdr>
        </w:div>
        <w:div w:id="1169098561">
          <w:marLeft w:val="480"/>
          <w:marRight w:val="0"/>
          <w:marTop w:val="0"/>
          <w:marBottom w:val="0"/>
          <w:divBdr>
            <w:top w:val="none" w:sz="0" w:space="0" w:color="auto"/>
            <w:left w:val="none" w:sz="0" w:space="0" w:color="auto"/>
            <w:bottom w:val="none" w:sz="0" w:space="0" w:color="auto"/>
            <w:right w:val="none" w:sz="0" w:space="0" w:color="auto"/>
          </w:divBdr>
        </w:div>
        <w:div w:id="1202598881">
          <w:marLeft w:val="480"/>
          <w:marRight w:val="0"/>
          <w:marTop w:val="0"/>
          <w:marBottom w:val="0"/>
          <w:divBdr>
            <w:top w:val="none" w:sz="0" w:space="0" w:color="auto"/>
            <w:left w:val="none" w:sz="0" w:space="0" w:color="auto"/>
            <w:bottom w:val="none" w:sz="0" w:space="0" w:color="auto"/>
            <w:right w:val="none" w:sz="0" w:space="0" w:color="auto"/>
          </w:divBdr>
        </w:div>
        <w:div w:id="1751613269">
          <w:marLeft w:val="480"/>
          <w:marRight w:val="0"/>
          <w:marTop w:val="0"/>
          <w:marBottom w:val="0"/>
          <w:divBdr>
            <w:top w:val="none" w:sz="0" w:space="0" w:color="auto"/>
            <w:left w:val="none" w:sz="0" w:space="0" w:color="auto"/>
            <w:bottom w:val="none" w:sz="0" w:space="0" w:color="auto"/>
            <w:right w:val="none" w:sz="0" w:space="0" w:color="auto"/>
          </w:divBdr>
        </w:div>
        <w:div w:id="411046866">
          <w:marLeft w:val="480"/>
          <w:marRight w:val="0"/>
          <w:marTop w:val="0"/>
          <w:marBottom w:val="0"/>
          <w:divBdr>
            <w:top w:val="none" w:sz="0" w:space="0" w:color="auto"/>
            <w:left w:val="none" w:sz="0" w:space="0" w:color="auto"/>
            <w:bottom w:val="none" w:sz="0" w:space="0" w:color="auto"/>
            <w:right w:val="none" w:sz="0" w:space="0" w:color="auto"/>
          </w:divBdr>
        </w:div>
        <w:div w:id="1976135265">
          <w:marLeft w:val="480"/>
          <w:marRight w:val="0"/>
          <w:marTop w:val="0"/>
          <w:marBottom w:val="0"/>
          <w:divBdr>
            <w:top w:val="none" w:sz="0" w:space="0" w:color="auto"/>
            <w:left w:val="none" w:sz="0" w:space="0" w:color="auto"/>
            <w:bottom w:val="none" w:sz="0" w:space="0" w:color="auto"/>
            <w:right w:val="none" w:sz="0" w:space="0" w:color="auto"/>
          </w:divBdr>
        </w:div>
        <w:div w:id="724180596">
          <w:marLeft w:val="480"/>
          <w:marRight w:val="0"/>
          <w:marTop w:val="0"/>
          <w:marBottom w:val="0"/>
          <w:divBdr>
            <w:top w:val="none" w:sz="0" w:space="0" w:color="auto"/>
            <w:left w:val="none" w:sz="0" w:space="0" w:color="auto"/>
            <w:bottom w:val="none" w:sz="0" w:space="0" w:color="auto"/>
            <w:right w:val="none" w:sz="0" w:space="0" w:color="auto"/>
          </w:divBdr>
        </w:div>
        <w:div w:id="1298682996">
          <w:marLeft w:val="480"/>
          <w:marRight w:val="0"/>
          <w:marTop w:val="0"/>
          <w:marBottom w:val="0"/>
          <w:divBdr>
            <w:top w:val="none" w:sz="0" w:space="0" w:color="auto"/>
            <w:left w:val="none" w:sz="0" w:space="0" w:color="auto"/>
            <w:bottom w:val="none" w:sz="0" w:space="0" w:color="auto"/>
            <w:right w:val="none" w:sz="0" w:space="0" w:color="auto"/>
          </w:divBdr>
        </w:div>
        <w:div w:id="2132749077">
          <w:marLeft w:val="480"/>
          <w:marRight w:val="0"/>
          <w:marTop w:val="0"/>
          <w:marBottom w:val="0"/>
          <w:divBdr>
            <w:top w:val="none" w:sz="0" w:space="0" w:color="auto"/>
            <w:left w:val="none" w:sz="0" w:space="0" w:color="auto"/>
            <w:bottom w:val="none" w:sz="0" w:space="0" w:color="auto"/>
            <w:right w:val="none" w:sz="0" w:space="0" w:color="auto"/>
          </w:divBdr>
        </w:div>
        <w:div w:id="1789472771">
          <w:marLeft w:val="480"/>
          <w:marRight w:val="0"/>
          <w:marTop w:val="0"/>
          <w:marBottom w:val="0"/>
          <w:divBdr>
            <w:top w:val="none" w:sz="0" w:space="0" w:color="auto"/>
            <w:left w:val="none" w:sz="0" w:space="0" w:color="auto"/>
            <w:bottom w:val="none" w:sz="0" w:space="0" w:color="auto"/>
            <w:right w:val="none" w:sz="0" w:space="0" w:color="auto"/>
          </w:divBdr>
        </w:div>
        <w:div w:id="1942565930">
          <w:marLeft w:val="480"/>
          <w:marRight w:val="0"/>
          <w:marTop w:val="0"/>
          <w:marBottom w:val="0"/>
          <w:divBdr>
            <w:top w:val="none" w:sz="0" w:space="0" w:color="auto"/>
            <w:left w:val="none" w:sz="0" w:space="0" w:color="auto"/>
            <w:bottom w:val="none" w:sz="0" w:space="0" w:color="auto"/>
            <w:right w:val="none" w:sz="0" w:space="0" w:color="auto"/>
          </w:divBdr>
        </w:div>
        <w:div w:id="878394687">
          <w:marLeft w:val="480"/>
          <w:marRight w:val="0"/>
          <w:marTop w:val="0"/>
          <w:marBottom w:val="0"/>
          <w:divBdr>
            <w:top w:val="none" w:sz="0" w:space="0" w:color="auto"/>
            <w:left w:val="none" w:sz="0" w:space="0" w:color="auto"/>
            <w:bottom w:val="none" w:sz="0" w:space="0" w:color="auto"/>
            <w:right w:val="none" w:sz="0" w:space="0" w:color="auto"/>
          </w:divBdr>
        </w:div>
        <w:div w:id="557130165">
          <w:marLeft w:val="480"/>
          <w:marRight w:val="0"/>
          <w:marTop w:val="0"/>
          <w:marBottom w:val="0"/>
          <w:divBdr>
            <w:top w:val="none" w:sz="0" w:space="0" w:color="auto"/>
            <w:left w:val="none" w:sz="0" w:space="0" w:color="auto"/>
            <w:bottom w:val="none" w:sz="0" w:space="0" w:color="auto"/>
            <w:right w:val="none" w:sz="0" w:space="0" w:color="auto"/>
          </w:divBdr>
        </w:div>
        <w:div w:id="464740835">
          <w:marLeft w:val="480"/>
          <w:marRight w:val="0"/>
          <w:marTop w:val="0"/>
          <w:marBottom w:val="0"/>
          <w:divBdr>
            <w:top w:val="none" w:sz="0" w:space="0" w:color="auto"/>
            <w:left w:val="none" w:sz="0" w:space="0" w:color="auto"/>
            <w:bottom w:val="none" w:sz="0" w:space="0" w:color="auto"/>
            <w:right w:val="none" w:sz="0" w:space="0" w:color="auto"/>
          </w:divBdr>
        </w:div>
        <w:div w:id="1547647231">
          <w:marLeft w:val="480"/>
          <w:marRight w:val="0"/>
          <w:marTop w:val="0"/>
          <w:marBottom w:val="0"/>
          <w:divBdr>
            <w:top w:val="none" w:sz="0" w:space="0" w:color="auto"/>
            <w:left w:val="none" w:sz="0" w:space="0" w:color="auto"/>
            <w:bottom w:val="none" w:sz="0" w:space="0" w:color="auto"/>
            <w:right w:val="none" w:sz="0" w:space="0" w:color="auto"/>
          </w:divBdr>
        </w:div>
        <w:div w:id="718361795">
          <w:marLeft w:val="480"/>
          <w:marRight w:val="0"/>
          <w:marTop w:val="0"/>
          <w:marBottom w:val="0"/>
          <w:divBdr>
            <w:top w:val="none" w:sz="0" w:space="0" w:color="auto"/>
            <w:left w:val="none" w:sz="0" w:space="0" w:color="auto"/>
            <w:bottom w:val="none" w:sz="0" w:space="0" w:color="auto"/>
            <w:right w:val="none" w:sz="0" w:space="0" w:color="auto"/>
          </w:divBdr>
        </w:div>
        <w:div w:id="1539009023">
          <w:marLeft w:val="480"/>
          <w:marRight w:val="0"/>
          <w:marTop w:val="0"/>
          <w:marBottom w:val="0"/>
          <w:divBdr>
            <w:top w:val="none" w:sz="0" w:space="0" w:color="auto"/>
            <w:left w:val="none" w:sz="0" w:space="0" w:color="auto"/>
            <w:bottom w:val="none" w:sz="0" w:space="0" w:color="auto"/>
            <w:right w:val="none" w:sz="0" w:space="0" w:color="auto"/>
          </w:divBdr>
        </w:div>
        <w:div w:id="2055226421">
          <w:marLeft w:val="480"/>
          <w:marRight w:val="0"/>
          <w:marTop w:val="0"/>
          <w:marBottom w:val="0"/>
          <w:divBdr>
            <w:top w:val="none" w:sz="0" w:space="0" w:color="auto"/>
            <w:left w:val="none" w:sz="0" w:space="0" w:color="auto"/>
            <w:bottom w:val="none" w:sz="0" w:space="0" w:color="auto"/>
            <w:right w:val="none" w:sz="0" w:space="0" w:color="auto"/>
          </w:divBdr>
        </w:div>
        <w:div w:id="893662725">
          <w:marLeft w:val="480"/>
          <w:marRight w:val="0"/>
          <w:marTop w:val="0"/>
          <w:marBottom w:val="0"/>
          <w:divBdr>
            <w:top w:val="none" w:sz="0" w:space="0" w:color="auto"/>
            <w:left w:val="none" w:sz="0" w:space="0" w:color="auto"/>
            <w:bottom w:val="none" w:sz="0" w:space="0" w:color="auto"/>
            <w:right w:val="none" w:sz="0" w:space="0" w:color="auto"/>
          </w:divBdr>
        </w:div>
        <w:div w:id="150021234">
          <w:marLeft w:val="480"/>
          <w:marRight w:val="0"/>
          <w:marTop w:val="0"/>
          <w:marBottom w:val="0"/>
          <w:divBdr>
            <w:top w:val="none" w:sz="0" w:space="0" w:color="auto"/>
            <w:left w:val="none" w:sz="0" w:space="0" w:color="auto"/>
            <w:bottom w:val="none" w:sz="0" w:space="0" w:color="auto"/>
            <w:right w:val="none" w:sz="0" w:space="0" w:color="auto"/>
          </w:divBdr>
        </w:div>
        <w:div w:id="967901257">
          <w:marLeft w:val="480"/>
          <w:marRight w:val="0"/>
          <w:marTop w:val="0"/>
          <w:marBottom w:val="0"/>
          <w:divBdr>
            <w:top w:val="none" w:sz="0" w:space="0" w:color="auto"/>
            <w:left w:val="none" w:sz="0" w:space="0" w:color="auto"/>
            <w:bottom w:val="none" w:sz="0" w:space="0" w:color="auto"/>
            <w:right w:val="none" w:sz="0" w:space="0" w:color="auto"/>
          </w:divBdr>
        </w:div>
        <w:div w:id="2033526740">
          <w:marLeft w:val="480"/>
          <w:marRight w:val="0"/>
          <w:marTop w:val="0"/>
          <w:marBottom w:val="0"/>
          <w:divBdr>
            <w:top w:val="none" w:sz="0" w:space="0" w:color="auto"/>
            <w:left w:val="none" w:sz="0" w:space="0" w:color="auto"/>
            <w:bottom w:val="none" w:sz="0" w:space="0" w:color="auto"/>
            <w:right w:val="none" w:sz="0" w:space="0" w:color="auto"/>
          </w:divBdr>
        </w:div>
      </w:divsChild>
    </w:div>
    <w:div w:id="207421821">
      <w:bodyDiv w:val="1"/>
      <w:marLeft w:val="0"/>
      <w:marRight w:val="0"/>
      <w:marTop w:val="0"/>
      <w:marBottom w:val="0"/>
      <w:divBdr>
        <w:top w:val="none" w:sz="0" w:space="0" w:color="auto"/>
        <w:left w:val="none" w:sz="0" w:space="0" w:color="auto"/>
        <w:bottom w:val="none" w:sz="0" w:space="0" w:color="auto"/>
        <w:right w:val="none" w:sz="0" w:space="0" w:color="auto"/>
      </w:divBdr>
    </w:div>
    <w:div w:id="207496137">
      <w:bodyDiv w:val="1"/>
      <w:marLeft w:val="0"/>
      <w:marRight w:val="0"/>
      <w:marTop w:val="0"/>
      <w:marBottom w:val="0"/>
      <w:divBdr>
        <w:top w:val="none" w:sz="0" w:space="0" w:color="auto"/>
        <w:left w:val="none" w:sz="0" w:space="0" w:color="auto"/>
        <w:bottom w:val="none" w:sz="0" w:space="0" w:color="auto"/>
        <w:right w:val="none" w:sz="0" w:space="0" w:color="auto"/>
      </w:divBdr>
    </w:div>
    <w:div w:id="207646073">
      <w:bodyDiv w:val="1"/>
      <w:marLeft w:val="0"/>
      <w:marRight w:val="0"/>
      <w:marTop w:val="0"/>
      <w:marBottom w:val="0"/>
      <w:divBdr>
        <w:top w:val="none" w:sz="0" w:space="0" w:color="auto"/>
        <w:left w:val="none" w:sz="0" w:space="0" w:color="auto"/>
        <w:bottom w:val="none" w:sz="0" w:space="0" w:color="auto"/>
        <w:right w:val="none" w:sz="0" w:space="0" w:color="auto"/>
      </w:divBdr>
    </w:div>
    <w:div w:id="208104503">
      <w:bodyDiv w:val="1"/>
      <w:marLeft w:val="0"/>
      <w:marRight w:val="0"/>
      <w:marTop w:val="0"/>
      <w:marBottom w:val="0"/>
      <w:divBdr>
        <w:top w:val="none" w:sz="0" w:space="0" w:color="auto"/>
        <w:left w:val="none" w:sz="0" w:space="0" w:color="auto"/>
        <w:bottom w:val="none" w:sz="0" w:space="0" w:color="auto"/>
        <w:right w:val="none" w:sz="0" w:space="0" w:color="auto"/>
      </w:divBdr>
    </w:div>
    <w:div w:id="208156164">
      <w:bodyDiv w:val="1"/>
      <w:marLeft w:val="0"/>
      <w:marRight w:val="0"/>
      <w:marTop w:val="0"/>
      <w:marBottom w:val="0"/>
      <w:divBdr>
        <w:top w:val="none" w:sz="0" w:space="0" w:color="auto"/>
        <w:left w:val="none" w:sz="0" w:space="0" w:color="auto"/>
        <w:bottom w:val="none" w:sz="0" w:space="0" w:color="auto"/>
        <w:right w:val="none" w:sz="0" w:space="0" w:color="auto"/>
      </w:divBdr>
    </w:div>
    <w:div w:id="208567886">
      <w:bodyDiv w:val="1"/>
      <w:marLeft w:val="0"/>
      <w:marRight w:val="0"/>
      <w:marTop w:val="0"/>
      <w:marBottom w:val="0"/>
      <w:divBdr>
        <w:top w:val="none" w:sz="0" w:space="0" w:color="auto"/>
        <w:left w:val="none" w:sz="0" w:space="0" w:color="auto"/>
        <w:bottom w:val="none" w:sz="0" w:space="0" w:color="auto"/>
        <w:right w:val="none" w:sz="0" w:space="0" w:color="auto"/>
      </w:divBdr>
    </w:div>
    <w:div w:id="209151537">
      <w:bodyDiv w:val="1"/>
      <w:marLeft w:val="0"/>
      <w:marRight w:val="0"/>
      <w:marTop w:val="0"/>
      <w:marBottom w:val="0"/>
      <w:divBdr>
        <w:top w:val="none" w:sz="0" w:space="0" w:color="auto"/>
        <w:left w:val="none" w:sz="0" w:space="0" w:color="auto"/>
        <w:bottom w:val="none" w:sz="0" w:space="0" w:color="auto"/>
        <w:right w:val="none" w:sz="0" w:space="0" w:color="auto"/>
      </w:divBdr>
    </w:div>
    <w:div w:id="209391033">
      <w:bodyDiv w:val="1"/>
      <w:marLeft w:val="0"/>
      <w:marRight w:val="0"/>
      <w:marTop w:val="0"/>
      <w:marBottom w:val="0"/>
      <w:divBdr>
        <w:top w:val="none" w:sz="0" w:space="0" w:color="auto"/>
        <w:left w:val="none" w:sz="0" w:space="0" w:color="auto"/>
        <w:bottom w:val="none" w:sz="0" w:space="0" w:color="auto"/>
        <w:right w:val="none" w:sz="0" w:space="0" w:color="auto"/>
      </w:divBdr>
    </w:div>
    <w:div w:id="209727054">
      <w:bodyDiv w:val="1"/>
      <w:marLeft w:val="0"/>
      <w:marRight w:val="0"/>
      <w:marTop w:val="0"/>
      <w:marBottom w:val="0"/>
      <w:divBdr>
        <w:top w:val="none" w:sz="0" w:space="0" w:color="auto"/>
        <w:left w:val="none" w:sz="0" w:space="0" w:color="auto"/>
        <w:bottom w:val="none" w:sz="0" w:space="0" w:color="auto"/>
        <w:right w:val="none" w:sz="0" w:space="0" w:color="auto"/>
      </w:divBdr>
    </w:div>
    <w:div w:id="209729081">
      <w:bodyDiv w:val="1"/>
      <w:marLeft w:val="0"/>
      <w:marRight w:val="0"/>
      <w:marTop w:val="0"/>
      <w:marBottom w:val="0"/>
      <w:divBdr>
        <w:top w:val="none" w:sz="0" w:space="0" w:color="auto"/>
        <w:left w:val="none" w:sz="0" w:space="0" w:color="auto"/>
        <w:bottom w:val="none" w:sz="0" w:space="0" w:color="auto"/>
        <w:right w:val="none" w:sz="0" w:space="0" w:color="auto"/>
      </w:divBdr>
    </w:div>
    <w:div w:id="209919707">
      <w:bodyDiv w:val="1"/>
      <w:marLeft w:val="0"/>
      <w:marRight w:val="0"/>
      <w:marTop w:val="0"/>
      <w:marBottom w:val="0"/>
      <w:divBdr>
        <w:top w:val="none" w:sz="0" w:space="0" w:color="auto"/>
        <w:left w:val="none" w:sz="0" w:space="0" w:color="auto"/>
        <w:bottom w:val="none" w:sz="0" w:space="0" w:color="auto"/>
        <w:right w:val="none" w:sz="0" w:space="0" w:color="auto"/>
      </w:divBdr>
    </w:div>
    <w:div w:id="210852357">
      <w:bodyDiv w:val="1"/>
      <w:marLeft w:val="0"/>
      <w:marRight w:val="0"/>
      <w:marTop w:val="0"/>
      <w:marBottom w:val="0"/>
      <w:divBdr>
        <w:top w:val="none" w:sz="0" w:space="0" w:color="auto"/>
        <w:left w:val="none" w:sz="0" w:space="0" w:color="auto"/>
        <w:bottom w:val="none" w:sz="0" w:space="0" w:color="auto"/>
        <w:right w:val="none" w:sz="0" w:space="0" w:color="auto"/>
      </w:divBdr>
    </w:div>
    <w:div w:id="210966110">
      <w:bodyDiv w:val="1"/>
      <w:marLeft w:val="0"/>
      <w:marRight w:val="0"/>
      <w:marTop w:val="0"/>
      <w:marBottom w:val="0"/>
      <w:divBdr>
        <w:top w:val="none" w:sz="0" w:space="0" w:color="auto"/>
        <w:left w:val="none" w:sz="0" w:space="0" w:color="auto"/>
        <w:bottom w:val="none" w:sz="0" w:space="0" w:color="auto"/>
        <w:right w:val="none" w:sz="0" w:space="0" w:color="auto"/>
      </w:divBdr>
    </w:div>
    <w:div w:id="211311521">
      <w:bodyDiv w:val="1"/>
      <w:marLeft w:val="0"/>
      <w:marRight w:val="0"/>
      <w:marTop w:val="0"/>
      <w:marBottom w:val="0"/>
      <w:divBdr>
        <w:top w:val="none" w:sz="0" w:space="0" w:color="auto"/>
        <w:left w:val="none" w:sz="0" w:space="0" w:color="auto"/>
        <w:bottom w:val="none" w:sz="0" w:space="0" w:color="auto"/>
        <w:right w:val="none" w:sz="0" w:space="0" w:color="auto"/>
      </w:divBdr>
    </w:div>
    <w:div w:id="211843366">
      <w:bodyDiv w:val="1"/>
      <w:marLeft w:val="0"/>
      <w:marRight w:val="0"/>
      <w:marTop w:val="0"/>
      <w:marBottom w:val="0"/>
      <w:divBdr>
        <w:top w:val="none" w:sz="0" w:space="0" w:color="auto"/>
        <w:left w:val="none" w:sz="0" w:space="0" w:color="auto"/>
        <w:bottom w:val="none" w:sz="0" w:space="0" w:color="auto"/>
        <w:right w:val="none" w:sz="0" w:space="0" w:color="auto"/>
      </w:divBdr>
    </w:div>
    <w:div w:id="211892767">
      <w:bodyDiv w:val="1"/>
      <w:marLeft w:val="0"/>
      <w:marRight w:val="0"/>
      <w:marTop w:val="0"/>
      <w:marBottom w:val="0"/>
      <w:divBdr>
        <w:top w:val="none" w:sz="0" w:space="0" w:color="auto"/>
        <w:left w:val="none" w:sz="0" w:space="0" w:color="auto"/>
        <w:bottom w:val="none" w:sz="0" w:space="0" w:color="auto"/>
        <w:right w:val="none" w:sz="0" w:space="0" w:color="auto"/>
      </w:divBdr>
    </w:div>
    <w:div w:id="212278170">
      <w:bodyDiv w:val="1"/>
      <w:marLeft w:val="0"/>
      <w:marRight w:val="0"/>
      <w:marTop w:val="0"/>
      <w:marBottom w:val="0"/>
      <w:divBdr>
        <w:top w:val="none" w:sz="0" w:space="0" w:color="auto"/>
        <w:left w:val="none" w:sz="0" w:space="0" w:color="auto"/>
        <w:bottom w:val="none" w:sz="0" w:space="0" w:color="auto"/>
        <w:right w:val="none" w:sz="0" w:space="0" w:color="auto"/>
      </w:divBdr>
    </w:div>
    <w:div w:id="212424490">
      <w:bodyDiv w:val="1"/>
      <w:marLeft w:val="0"/>
      <w:marRight w:val="0"/>
      <w:marTop w:val="0"/>
      <w:marBottom w:val="0"/>
      <w:divBdr>
        <w:top w:val="none" w:sz="0" w:space="0" w:color="auto"/>
        <w:left w:val="none" w:sz="0" w:space="0" w:color="auto"/>
        <w:bottom w:val="none" w:sz="0" w:space="0" w:color="auto"/>
        <w:right w:val="none" w:sz="0" w:space="0" w:color="auto"/>
      </w:divBdr>
    </w:div>
    <w:div w:id="212545573">
      <w:bodyDiv w:val="1"/>
      <w:marLeft w:val="0"/>
      <w:marRight w:val="0"/>
      <w:marTop w:val="0"/>
      <w:marBottom w:val="0"/>
      <w:divBdr>
        <w:top w:val="none" w:sz="0" w:space="0" w:color="auto"/>
        <w:left w:val="none" w:sz="0" w:space="0" w:color="auto"/>
        <w:bottom w:val="none" w:sz="0" w:space="0" w:color="auto"/>
        <w:right w:val="none" w:sz="0" w:space="0" w:color="auto"/>
      </w:divBdr>
    </w:div>
    <w:div w:id="212619127">
      <w:bodyDiv w:val="1"/>
      <w:marLeft w:val="0"/>
      <w:marRight w:val="0"/>
      <w:marTop w:val="0"/>
      <w:marBottom w:val="0"/>
      <w:divBdr>
        <w:top w:val="none" w:sz="0" w:space="0" w:color="auto"/>
        <w:left w:val="none" w:sz="0" w:space="0" w:color="auto"/>
        <w:bottom w:val="none" w:sz="0" w:space="0" w:color="auto"/>
        <w:right w:val="none" w:sz="0" w:space="0" w:color="auto"/>
      </w:divBdr>
    </w:div>
    <w:div w:id="212738075">
      <w:bodyDiv w:val="1"/>
      <w:marLeft w:val="0"/>
      <w:marRight w:val="0"/>
      <w:marTop w:val="0"/>
      <w:marBottom w:val="0"/>
      <w:divBdr>
        <w:top w:val="none" w:sz="0" w:space="0" w:color="auto"/>
        <w:left w:val="none" w:sz="0" w:space="0" w:color="auto"/>
        <w:bottom w:val="none" w:sz="0" w:space="0" w:color="auto"/>
        <w:right w:val="none" w:sz="0" w:space="0" w:color="auto"/>
      </w:divBdr>
    </w:div>
    <w:div w:id="213009240">
      <w:bodyDiv w:val="1"/>
      <w:marLeft w:val="0"/>
      <w:marRight w:val="0"/>
      <w:marTop w:val="0"/>
      <w:marBottom w:val="0"/>
      <w:divBdr>
        <w:top w:val="none" w:sz="0" w:space="0" w:color="auto"/>
        <w:left w:val="none" w:sz="0" w:space="0" w:color="auto"/>
        <w:bottom w:val="none" w:sz="0" w:space="0" w:color="auto"/>
        <w:right w:val="none" w:sz="0" w:space="0" w:color="auto"/>
      </w:divBdr>
    </w:div>
    <w:div w:id="213128370">
      <w:bodyDiv w:val="1"/>
      <w:marLeft w:val="0"/>
      <w:marRight w:val="0"/>
      <w:marTop w:val="0"/>
      <w:marBottom w:val="0"/>
      <w:divBdr>
        <w:top w:val="none" w:sz="0" w:space="0" w:color="auto"/>
        <w:left w:val="none" w:sz="0" w:space="0" w:color="auto"/>
        <w:bottom w:val="none" w:sz="0" w:space="0" w:color="auto"/>
        <w:right w:val="none" w:sz="0" w:space="0" w:color="auto"/>
      </w:divBdr>
    </w:div>
    <w:div w:id="213152971">
      <w:bodyDiv w:val="1"/>
      <w:marLeft w:val="0"/>
      <w:marRight w:val="0"/>
      <w:marTop w:val="0"/>
      <w:marBottom w:val="0"/>
      <w:divBdr>
        <w:top w:val="none" w:sz="0" w:space="0" w:color="auto"/>
        <w:left w:val="none" w:sz="0" w:space="0" w:color="auto"/>
        <w:bottom w:val="none" w:sz="0" w:space="0" w:color="auto"/>
        <w:right w:val="none" w:sz="0" w:space="0" w:color="auto"/>
      </w:divBdr>
    </w:div>
    <w:div w:id="213546582">
      <w:bodyDiv w:val="1"/>
      <w:marLeft w:val="0"/>
      <w:marRight w:val="0"/>
      <w:marTop w:val="0"/>
      <w:marBottom w:val="0"/>
      <w:divBdr>
        <w:top w:val="none" w:sz="0" w:space="0" w:color="auto"/>
        <w:left w:val="none" w:sz="0" w:space="0" w:color="auto"/>
        <w:bottom w:val="none" w:sz="0" w:space="0" w:color="auto"/>
        <w:right w:val="none" w:sz="0" w:space="0" w:color="auto"/>
      </w:divBdr>
    </w:div>
    <w:div w:id="213667072">
      <w:bodyDiv w:val="1"/>
      <w:marLeft w:val="0"/>
      <w:marRight w:val="0"/>
      <w:marTop w:val="0"/>
      <w:marBottom w:val="0"/>
      <w:divBdr>
        <w:top w:val="none" w:sz="0" w:space="0" w:color="auto"/>
        <w:left w:val="none" w:sz="0" w:space="0" w:color="auto"/>
        <w:bottom w:val="none" w:sz="0" w:space="0" w:color="auto"/>
        <w:right w:val="none" w:sz="0" w:space="0" w:color="auto"/>
      </w:divBdr>
    </w:div>
    <w:div w:id="213808375">
      <w:bodyDiv w:val="1"/>
      <w:marLeft w:val="0"/>
      <w:marRight w:val="0"/>
      <w:marTop w:val="0"/>
      <w:marBottom w:val="0"/>
      <w:divBdr>
        <w:top w:val="none" w:sz="0" w:space="0" w:color="auto"/>
        <w:left w:val="none" w:sz="0" w:space="0" w:color="auto"/>
        <w:bottom w:val="none" w:sz="0" w:space="0" w:color="auto"/>
        <w:right w:val="none" w:sz="0" w:space="0" w:color="auto"/>
      </w:divBdr>
    </w:div>
    <w:div w:id="214237355">
      <w:bodyDiv w:val="1"/>
      <w:marLeft w:val="0"/>
      <w:marRight w:val="0"/>
      <w:marTop w:val="0"/>
      <w:marBottom w:val="0"/>
      <w:divBdr>
        <w:top w:val="none" w:sz="0" w:space="0" w:color="auto"/>
        <w:left w:val="none" w:sz="0" w:space="0" w:color="auto"/>
        <w:bottom w:val="none" w:sz="0" w:space="0" w:color="auto"/>
        <w:right w:val="none" w:sz="0" w:space="0" w:color="auto"/>
      </w:divBdr>
    </w:div>
    <w:div w:id="214707030">
      <w:bodyDiv w:val="1"/>
      <w:marLeft w:val="0"/>
      <w:marRight w:val="0"/>
      <w:marTop w:val="0"/>
      <w:marBottom w:val="0"/>
      <w:divBdr>
        <w:top w:val="none" w:sz="0" w:space="0" w:color="auto"/>
        <w:left w:val="none" w:sz="0" w:space="0" w:color="auto"/>
        <w:bottom w:val="none" w:sz="0" w:space="0" w:color="auto"/>
        <w:right w:val="none" w:sz="0" w:space="0" w:color="auto"/>
      </w:divBdr>
    </w:div>
    <w:div w:id="214707770">
      <w:bodyDiv w:val="1"/>
      <w:marLeft w:val="0"/>
      <w:marRight w:val="0"/>
      <w:marTop w:val="0"/>
      <w:marBottom w:val="0"/>
      <w:divBdr>
        <w:top w:val="none" w:sz="0" w:space="0" w:color="auto"/>
        <w:left w:val="none" w:sz="0" w:space="0" w:color="auto"/>
        <w:bottom w:val="none" w:sz="0" w:space="0" w:color="auto"/>
        <w:right w:val="none" w:sz="0" w:space="0" w:color="auto"/>
      </w:divBdr>
    </w:div>
    <w:div w:id="215237455">
      <w:bodyDiv w:val="1"/>
      <w:marLeft w:val="0"/>
      <w:marRight w:val="0"/>
      <w:marTop w:val="0"/>
      <w:marBottom w:val="0"/>
      <w:divBdr>
        <w:top w:val="none" w:sz="0" w:space="0" w:color="auto"/>
        <w:left w:val="none" w:sz="0" w:space="0" w:color="auto"/>
        <w:bottom w:val="none" w:sz="0" w:space="0" w:color="auto"/>
        <w:right w:val="none" w:sz="0" w:space="0" w:color="auto"/>
      </w:divBdr>
    </w:div>
    <w:div w:id="215775071">
      <w:bodyDiv w:val="1"/>
      <w:marLeft w:val="0"/>
      <w:marRight w:val="0"/>
      <w:marTop w:val="0"/>
      <w:marBottom w:val="0"/>
      <w:divBdr>
        <w:top w:val="none" w:sz="0" w:space="0" w:color="auto"/>
        <w:left w:val="none" w:sz="0" w:space="0" w:color="auto"/>
        <w:bottom w:val="none" w:sz="0" w:space="0" w:color="auto"/>
        <w:right w:val="none" w:sz="0" w:space="0" w:color="auto"/>
      </w:divBdr>
    </w:div>
    <w:div w:id="215817727">
      <w:bodyDiv w:val="1"/>
      <w:marLeft w:val="0"/>
      <w:marRight w:val="0"/>
      <w:marTop w:val="0"/>
      <w:marBottom w:val="0"/>
      <w:divBdr>
        <w:top w:val="none" w:sz="0" w:space="0" w:color="auto"/>
        <w:left w:val="none" w:sz="0" w:space="0" w:color="auto"/>
        <w:bottom w:val="none" w:sz="0" w:space="0" w:color="auto"/>
        <w:right w:val="none" w:sz="0" w:space="0" w:color="auto"/>
      </w:divBdr>
    </w:div>
    <w:div w:id="216012166">
      <w:bodyDiv w:val="1"/>
      <w:marLeft w:val="0"/>
      <w:marRight w:val="0"/>
      <w:marTop w:val="0"/>
      <w:marBottom w:val="0"/>
      <w:divBdr>
        <w:top w:val="none" w:sz="0" w:space="0" w:color="auto"/>
        <w:left w:val="none" w:sz="0" w:space="0" w:color="auto"/>
        <w:bottom w:val="none" w:sz="0" w:space="0" w:color="auto"/>
        <w:right w:val="none" w:sz="0" w:space="0" w:color="auto"/>
      </w:divBdr>
    </w:div>
    <w:div w:id="216015070">
      <w:bodyDiv w:val="1"/>
      <w:marLeft w:val="0"/>
      <w:marRight w:val="0"/>
      <w:marTop w:val="0"/>
      <w:marBottom w:val="0"/>
      <w:divBdr>
        <w:top w:val="none" w:sz="0" w:space="0" w:color="auto"/>
        <w:left w:val="none" w:sz="0" w:space="0" w:color="auto"/>
        <w:bottom w:val="none" w:sz="0" w:space="0" w:color="auto"/>
        <w:right w:val="none" w:sz="0" w:space="0" w:color="auto"/>
      </w:divBdr>
    </w:div>
    <w:div w:id="216359086">
      <w:bodyDiv w:val="1"/>
      <w:marLeft w:val="0"/>
      <w:marRight w:val="0"/>
      <w:marTop w:val="0"/>
      <w:marBottom w:val="0"/>
      <w:divBdr>
        <w:top w:val="none" w:sz="0" w:space="0" w:color="auto"/>
        <w:left w:val="none" w:sz="0" w:space="0" w:color="auto"/>
        <w:bottom w:val="none" w:sz="0" w:space="0" w:color="auto"/>
        <w:right w:val="none" w:sz="0" w:space="0" w:color="auto"/>
      </w:divBdr>
    </w:div>
    <w:div w:id="216671769">
      <w:bodyDiv w:val="1"/>
      <w:marLeft w:val="0"/>
      <w:marRight w:val="0"/>
      <w:marTop w:val="0"/>
      <w:marBottom w:val="0"/>
      <w:divBdr>
        <w:top w:val="none" w:sz="0" w:space="0" w:color="auto"/>
        <w:left w:val="none" w:sz="0" w:space="0" w:color="auto"/>
        <w:bottom w:val="none" w:sz="0" w:space="0" w:color="auto"/>
        <w:right w:val="none" w:sz="0" w:space="0" w:color="auto"/>
      </w:divBdr>
    </w:div>
    <w:div w:id="217130485">
      <w:bodyDiv w:val="1"/>
      <w:marLeft w:val="0"/>
      <w:marRight w:val="0"/>
      <w:marTop w:val="0"/>
      <w:marBottom w:val="0"/>
      <w:divBdr>
        <w:top w:val="none" w:sz="0" w:space="0" w:color="auto"/>
        <w:left w:val="none" w:sz="0" w:space="0" w:color="auto"/>
        <w:bottom w:val="none" w:sz="0" w:space="0" w:color="auto"/>
        <w:right w:val="none" w:sz="0" w:space="0" w:color="auto"/>
      </w:divBdr>
    </w:div>
    <w:div w:id="217135521">
      <w:bodyDiv w:val="1"/>
      <w:marLeft w:val="0"/>
      <w:marRight w:val="0"/>
      <w:marTop w:val="0"/>
      <w:marBottom w:val="0"/>
      <w:divBdr>
        <w:top w:val="none" w:sz="0" w:space="0" w:color="auto"/>
        <w:left w:val="none" w:sz="0" w:space="0" w:color="auto"/>
        <w:bottom w:val="none" w:sz="0" w:space="0" w:color="auto"/>
        <w:right w:val="none" w:sz="0" w:space="0" w:color="auto"/>
      </w:divBdr>
    </w:div>
    <w:div w:id="217136161">
      <w:bodyDiv w:val="1"/>
      <w:marLeft w:val="0"/>
      <w:marRight w:val="0"/>
      <w:marTop w:val="0"/>
      <w:marBottom w:val="0"/>
      <w:divBdr>
        <w:top w:val="none" w:sz="0" w:space="0" w:color="auto"/>
        <w:left w:val="none" w:sz="0" w:space="0" w:color="auto"/>
        <w:bottom w:val="none" w:sz="0" w:space="0" w:color="auto"/>
        <w:right w:val="none" w:sz="0" w:space="0" w:color="auto"/>
      </w:divBdr>
    </w:div>
    <w:div w:id="217205245">
      <w:bodyDiv w:val="1"/>
      <w:marLeft w:val="0"/>
      <w:marRight w:val="0"/>
      <w:marTop w:val="0"/>
      <w:marBottom w:val="0"/>
      <w:divBdr>
        <w:top w:val="none" w:sz="0" w:space="0" w:color="auto"/>
        <w:left w:val="none" w:sz="0" w:space="0" w:color="auto"/>
        <w:bottom w:val="none" w:sz="0" w:space="0" w:color="auto"/>
        <w:right w:val="none" w:sz="0" w:space="0" w:color="auto"/>
      </w:divBdr>
    </w:div>
    <w:div w:id="217209137">
      <w:bodyDiv w:val="1"/>
      <w:marLeft w:val="0"/>
      <w:marRight w:val="0"/>
      <w:marTop w:val="0"/>
      <w:marBottom w:val="0"/>
      <w:divBdr>
        <w:top w:val="none" w:sz="0" w:space="0" w:color="auto"/>
        <w:left w:val="none" w:sz="0" w:space="0" w:color="auto"/>
        <w:bottom w:val="none" w:sz="0" w:space="0" w:color="auto"/>
        <w:right w:val="none" w:sz="0" w:space="0" w:color="auto"/>
      </w:divBdr>
    </w:div>
    <w:div w:id="217253440">
      <w:bodyDiv w:val="1"/>
      <w:marLeft w:val="0"/>
      <w:marRight w:val="0"/>
      <w:marTop w:val="0"/>
      <w:marBottom w:val="0"/>
      <w:divBdr>
        <w:top w:val="none" w:sz="0" w:space="0" w:color="auto"/>
        <w:left w:val="none" w:sz="0" w:space="0" w:color="auto"/>
        <w:bottom w:val="none" w:sz="0" w:space="0" w:color="auto"/>
        <w:right w:val="none" w:sz="0" w:space="0" w:color="auto"/>
      </w:divBdr>
    </w:div>
    <w:div w:id="217936813">
      <w:bodyDiv w:val="1"/>
      <w:marLeft w:val="0"/>
      <w:marRight w:val="0"/>
      <w:marTop w:val="0"/>
      <w:marBottom w:val="0"/>
      <w:divBdr>
        <w:top w:val="none" w:sz="0" w:space="0" w:color="auto"/>
        <w:left w:val="none" w:sz="0" w:space="0" w:color="auto"/>
        <w:bottom w:val="none" w:sz="0" w:space="0" w:color="auto"/>
        <w:right w:val="none" w:sz="0" w:space="0" w:color="auto"/>
      </w:divBdr>
    </w:div>
    <w:div w:id="217977898">
      <w:bodyDiv w:val="1"/>
      <w:marLeft w:val="0"/>
      <w:marRight w:val="0"/>
      <w:marTop w:val="0"/>
      <w:marBottom w:val="0"/>
      <w:divBdr>
        <w:top w:val="none" w:sz="0" w:space="0" w:color="auto"/>
        <w:left w:val="none" w:sz="0" w:space="0" w:color="auto"/>
        <w:bottom w:val="none" w:sz="0" w:space="0" w:color="auto"/>
        <w:right w:val="none" w:sz="0" w:space="0" w:color="auto"/>
      </w:divBdr>
    </w:div>
    <w:div w:id="218903749">
      <w:bodyDiv w:val="1"/>
      <w:marLeft w:val="0"/>
      <w:marRight w:val="0"/>
      <w:marTop w:val="0"/>
      <w:marBottom w:val="0"/>
      <w:divBdr>
        <w:top w:val="none" w:sz="0" w:space="0" w:color="auto"/>
        <w:left w:val="none" w:sz="0" w:space="0" w:color="auto"/>
        <w:bottom w:val="none" w:sz="0" w:space="0" w:color="auto"/>
        <w:right w:val="none" w:sz="0" w:space="0" w:color="auto"/>
      </w:divBdr>
    </w:div>
    <w:div w:id="219217949">
      <w:bodyDiv w:val="1"/>
      <w:marLeft w:val="0"/>
      <w:marRight w:val="0"/>
      <w:marTop w:val="0"/>
      <w:marBottom w:val="0"/>
      <w:divBdr>
        <w:top w:val="none" w:sz="0" w:space="0" w:color="auto"/>
        <w:left w:val="none" w:sz="0" w:space="0" w:color="auto"/>
        <w:bottom w:val="none" w:sz="0" w:space="0" w:color="auto"/>
        <w:right w:val="none" w:sz="0" w:space="0" w:color="auto"/>
      </w:divBdr>
    </w:div>
    <w:div w:id="219370223">
      <w:bodyDiv w:val="1"/>
      <w:marLeft w:val="0"/>
      <w:marRight w:val="0"/>
      <w:marTop w:val="0"/>
      <w:marBottom w:val="0"/>
      <w:divBdr>
        <w:top w:val="none" w:sz="0" w:space="0" w:color="auto"/>
        <w:left w:val="none" w:sz="0" w:space="0" w:color="auto"/>
        <w:bottom w:val="none" w:sz="0" w:space="0" w:color="auto"/>
        <w:right w:val="none" w:sz="0" w:space="0" w:color="auto"/>
      </w:divBdr>
    </w:div>
    <w:div w:id="219631711">
      <w:bodyDiv w:val="1"/>
      <w:marLeft w:val="0"/>
      <w:marRight w:val="0"/>
      <w:marTop w:val="0"/>
      <w:marBottom w:val="0"/>
      <w:divBdr>
        <w:top w:val="none" w:sz="0" w:space="0" w:color="auto"/>
        <w:left w:val="none" w:sz="0" w:space="0" w:color="auto"/>
        <w:bottom w:val="none" w:sz="0" w:space="0" w:color="auto"/>
        <w:right w:val="none" w:sz="0" w:space="0" w:color="auto"/>
      </w:divBdr>
    </w:div>
    <w:div w:id="219756837">
      <w:bodyDiv w:val="1"/>
      <w:marLeft w:val="0"/>
      <w:marRight w:val="0"/>
      <w:marTop w:val="0"/>
      <w:marBottom w:val="0"/>
      <w:divBdr>
        <w:top w:val="none" w:sz="0" w:space="0" w:color="auto"/>
        <w:left w:val="none" w:sz="0" w:space="0" w:color="auto"/>
        <w:bottom w:val="none" w:sz="0" w:space="0" w:color="auto"/>
        <w:right w:val="none" w:sz="0" w:space="0" w:color="auto"/>
      </w:divBdr>
    </w:div>
    <w:div w:id="219832205">
      <w:bodyDiv w:val="1"/>
      <w:marLeft w:val="0"/>
      <w:marRight w:val="0"/>
      <w:marTop w:val="0"/>
      <w:marBottom w:val="0"/>
      <w:divBdr>
        <w:top w:val="none" w:sz="0" w:space="0" w:color="auto"/>
        <w:left w:val="none" w:sz="0" w:space="0" w:color="auto"/>
        <w:bottom w:val="none" w:sz="0" w:space="0" w:color="auto"/>
        <w:right w:val="none" w:sz="0" w:space="0" w:color="auto"/>
      </w:divBdr>
    </w:div>
    <w:div w:id="219947666">
      <w:bodyDiv w:val="1"/>
      <w:marLeft w:val="0"/>
      <w:marRight w:val="0"/>
      <w:marTop w:val="0"/>
      <w:marBottom w:val="0"/>
      <w:divBdr>
        <w:top w:val="none" w:sz="0" w:space="0" w:color="auto"/>
        <w:left w:val="none" w:sz="0" w:space="0" w:color="auto"/>
        <w:bottom w:val="none" w:sz="0" w:space="0" w:color="auto"/>
        <w:right w:val="none" w:sz="0" w:space="0" w:color="auto"/>
      </w:divBdr>
    </w:div>
    <w:div w:id="220096045">
      <w:bodyDiv w:val="1"/>
      <w:marLeft w:val="0"/>
      <w:marRight w:val="0"/>
      <w:marTop w:val="0"/>
      <w:marBottom w:val="0"/>
      <w:divBdr>
        <w:top w:val="none" w:sz="0" w:space="0" w:color="auto"/>
        <w:left w:val="none" w:sz="0" w:space="0" w:color="auto"/>
        <w:bottom w:val="none" w:sz="0" w:space="0" w:color="auto"/>
        <w:right w:val="none" w:sz="0" w:space="0" w:color="auto"/>
      </w:divBdr>
    </w:div>
    <w:div w:id="220560740">
      <w:bodyDiv w:val="1"/>
      <w:marLeft w:val="0"/>
      <w:marRight w:val="0"/>
      <w:marTop w:val="0"/>
      <w:marBottom w:val="0"/>
      <w:divBdr>
        <w:top w:val="none" w:sz="0" w:space="0" w:color="auto"/>
        <w:left w:val="none" w:sz="0" w:space="0" w:color="auto"/>
        <w:bottom w:val="none" w:sz="0" w:space="0" w:color="auto"/>
        <w:right w:val="none" w:sz="0" w:space="0" w:color="auto"/>
      </w:divBdr>
    </w:div>
    <w:div w:id="220867560">
      <w:bodyDiv w:val="1"/>
      <w:marLeft w:val="0"/>
      <w:marRight w:val="0"/>
      <w:marTop w:val="0"/>
      <w:marBottom w:val="0"/>
      <w:divBdr>
        <w:top w:val="none" w:sz="0" w:space="0" w:color="auto"/>
        <w:left w:val="none" w:sz="0" w:space="0" w:color="auto"/>
        <w:bottom w:val="none" w:sz="0" w:space="0" w:color="auto"/>
        <w:right w:val="none" w:sz="0" w:space="0" w:color="auto"/>
      </w:divBdr>
    </w:div>
    <w:div w:id="220869773">
      <w:bodyDiv w:val="1"/>
      <w:marLeft w:val="0"/>
      <w:marRight w:val="0"/>
      <w:marTop w:val="0"/>
      <w:marBottom w:val="0"/>
      <w:divBdr>
        <w:top w:val="none" w:sz="0" w:space="0" w:color="auto"/>
        <w:left w:val="none" w:sz="0" w:space="0" w:color="auto"/>
        <w:bottom w:val="none" w:sz="0" w:space="0" w:color="auto"/>
        <w:right w:val="none" w:sz="0" w:space="0" w:color="auto"/>
      </w:divBdr>
    </w:div>
    <w:div w:id="220987893">
      <w:bodyDiv w:val="1"/>
      <w:marLeft w:val="0"/>
      <w:marRight w:val="0"/>
      <w:marTop w:val="0"/>
      <w:marBottom w:val="0"/>
      <w:divBdr>
        <w:top w:val="none" w:sz="0" w:space="0" w:color="auto"/>
        <w:left w:val="none" w:sz="0" w:space="0" w:color="auto"/>
        <w:bottom w:val="none" w:sz="0" w:space="0" w:color="auto"/>
        <w:right w:val="none" w:sz="0" w:space="0" w:color="auto"/>
      </w:divBdr>
    </w:div>
    <w:div w:id="220988935">
      <w:bodyDiv w:val="1"/>
      <w:marLeft w:val="0"/>
      <w:marRight w:val="0"/>
      <w:marTop w:val="0"/>
      <w:marBottom w:val="0"/>
      <w:divBdr>
        <w:top w:val="none" w:sz="0" w:space="0" w:color="auto"/>
        <w:left w:val="none" w:sz="0" w:space="0" w:color="auto"/>
        <w:bottom w:val="none" w:sz="0" w:space="0" w:color="auto"/>
        <w:right w:val="none" w:sz="0" w:space="0" w:color="auto"/>
      </w:divBdr>
    </w:div>
    <w:div w:id="221139160">
      <w:bodyDiv w:val="1"/>
      <w:marLeft w:val="0"/>
      <w:marRight w:val="0"/>
      <w:marTop w:val="0"/>
      <w:marBottom w:val="0"/>
      <w:divBdr>
        <w:top w:val="none" w:sz="0" w:space="0" w:color="auto"/>
        <w:left w:val="none" w:sz="0" w:space="0" w:color="auto"/>
        <w:bottom w:val="none" w:sz="0" w:space="0" w:color="auto"/>
        <w:right w:val="none" w:sz="0" w:space="0" w:color="auto"/>
      </w:divBdr>
    </w:div>
    <w:div w:id="221411990">
      <w:bodyDiv w:val="1"/>
      <w:marLeft w:val="0"/>
      <w:marRight w:val="0"/>
      <w:marTop w:val="0"/>
      <w:marBottom w:val="0"/>
      <w:divBdr>
        <w:top w:val="none" w:sz="0" w:space="0" w:color="auto"/>
        <w:left w:val="none" w:sz="0" w:space="0" w:color="auto"/>
        <w:bottom w:val="none" w:sz="0" w:space="0" w:color="auto"/>
        <w:right w:val="none" w:sz="0" w:space="0" w:color="auto"/>
      </w:divBdr>
    </w:div>
    <w:div w:id="221524612">
      <w:bodyDiv w:val="1"/>
      <w:marLeft w:val="0"/>
      <w:marRight w:val="0"/>
      <w:marTop w:val="0"/>
      <w:marBottom w:val="0"/>
      <w:divBdr>
        <w:top w:val="none" w:sz="0" w:space="0" w:color="auto"/>
        <w:left w:val="none" w:sz="0" w:space="0" w:color="auto"/>
        <w:bottom w:val="none" w:sz="0" w:space="0" w:color="auto"/>
        <w:right w:val="none" w:sz="0" w:space="0" w:color="auto"/>
      </w:divBdr>
    </w:div>
    <w:div w:id="221596794">
      <w:bodyDiv w:val="1"/>
      <w:marLeft w:val="0"/>
      <w:marRight w:val="0"/>
      <w:marTop w:val="0"/>
      <w:marBottom w:val="0"/>
      <w:divBdr>
        <w:top w:val="none" w:sz="0" w:space="0" w:color="auto"/>
        <w:left w:val="none" w:sz="0" w:space="0" w:color="auto"/>
        <w:bottom w:val="none" w:sz="0" w:space="0" w:color="auto"/>
        <w:right w:val="none" w:sz="0" w:space="0" w:color="auto"/>
      </w:divBdr>
    </w:div>
    <w:div w:id="221597740">
      <w:bodyDiv w:val="1"/>
      <w:marLeft w:val="0"/>
      <w:marRight w:val="0"/>
      <w:marTop w:val="0"/>
      <w:marBottom w:val="0"/>
      <w:divBdr>
        <w:top w:val="none" w:sz="0" w:space="0" w:color="auto"/>
        <w:left w:val="none" w:sz="0" w:space="0" w:color="auto"/>
        <w:bottom w:val="none" w:sz="0" w:space="0" w:color="auto"/>
        <w:right w:val="none" w:sz="0" w:space="0" w:color="auto"/>
      </w:divBdr>
    </w:div>
    <w:div w:id="221674916">
      <w:bodyDiv w:val="1"/>
      <w:marLeft w:val="0"/>
      <w:marRight w:val="0"/>
      <w:marTop w:val="0"/>
      <w:marBottom w:val="0"/>
      <w:divBdr>
        <w:top w:val="none" w:sz="0" w:space="0" w:color="auto"/>
        <w:left w:val="none" w:sz="0" w:space="0" w:color="auto"/>
        <w:bottom w:val="none" w:sz="0" w:space="0" w:color="auto"/>
        <w:right w:val="none" w:sz="0" w:space="0" w:color="auto"/>
      </w:divBdr>
    </w:div>
    <w:div w:id="221868045">
      <w:bodyDiv w:val="1"/>
      <w:marLeft w:val="0"/>
      <w:marRight w:val="0"/>
      <w:marTop w:val="0"/>
      <w:marBottom w:val="0"/>
      <w:divBdr>
        <w:top w:val="none" w:sz="0" w:space="0" w:color="auto"/>
        <w:left w:val="none" w:sz="0" w:space="0" w:color="auto"/>
        <w:bottom w:val="none" w:sz="0" w:space="0" w:color="auto"/>
        <w:right w:val="none" w:sz="0" w:space="0" w:color="auto"/>
      </w:divBdr>
    </w:div>
    <w:div w:id="222101635">
      <w:bodyDiv w:val="1"/>
      <w:marLeft w:val="0"/>
      <w:marRight w:val="0"/>
      <w:marTop w:val="0"/>
      <w:marBottom w:val="0"/>
      <w:divBdr>
        <w:top w:val="none" w:sz="0" w:space="0" w:color="auto"/>
        <w:left w:val="none" w:sz="0" w:space="0" w:color="auto"/>
        <w:bottom w:val="none" w:sz="0" w:space="0" w:color="auto"/>
        <w:right w:val="none" w:sz="0" w:space="0" w:color="auto"/>
      </w:divBdr>
    </w:div>
    <w:div w:id="222107789">
      <w:bodyDiv w:val="1"/>
      <w:marLeft w:val="0"/>
      <w:marRight w:val="0"/>
      <w:marTop w:val="0"/>
      <w:marBottom w:val="0"/>
      <w:divBdr>
        <w:top w:val="none" w:sz="0" w:space="0" w:color="auto"/>
        <w:left w:val="none" w:sz="0" w:space="0" w:color="auto"/>
        <w:bottom w:val="none" w:sz="0" w:space="0" w:color="auto"/>
        <w:right w:val="none" w:sz="0" w:space="0" w:color="auto"/>
      </w:divBdr>
    </w:div>
    <w:div w:id="222181399">
      <w:bodyDiv w:val="1"/>
      <w:marLeft w:val="0"/>
      <w:marRight w:val="0"/>
      <w:marTop w:val="0"/>
      <w:marBottom w:val="0"/>
      <w:divBdr>
        <w:top w:val="none" w:sz="0" w:space="0" w:color="auto"/>
        <w:left w:val="none" w:sz="0" w:space="0" w:color="auto"/>
        <w:bottom w:val="none" w:sz="0" w:space="0" w:color="auto"/>
        <w:right w:val="none" w:sz="0" w:space="0" w:color="auto"/>
      </w:divBdr>
    </w:div>
    <w:div w:id="222252783">
      <w:bodyDiv w:val="1"/>
      <w:marLeft w:val="0"/>
      <w:marRight w:val="0"/>
      <w:marTop w:val="0"/>
      <w:marBottom w:val="0"/>
      <w:divBdr>
        <w:top w:val="none" w:sz="0" w:space="0" w:color="auto"/>
        <w:left w:val="none" w:sz="0" w:space="0" w:color="auto"/>
        <w:bottom w:val="none" w:sz="0" w:space="0" w:color="auto"/>
        <w:right w:val="none" w:sz="0" w:space="0" w:color="auto"/>
      </w:divBdr>
    </w:div>
    <w:div w:id="222446344">
      <w:bodyDiv w:val="1"/>
      <w:marLeft w:val="0"/>
      <w:marRight w:val="0"/>
      <w:marTop w:val="0"/>
      <w:marBottom w:val="0"/>
      <w:divBdr>
        <w:top w:val="none" w:sz="0" w:space="0" w:color="auto"/>
        <w:left w:val="none" w:sz="0" w:space="0" w:color="auto"/>
        <w:bottom w:val="none" w:sz="0" w:space="0" w:color="auto"/>
        <w:right w:val="none" w:sz="0" w:space="0" w:color="auto"/>
      </w:divBdr>
    </w:div>
    <w:div w:id="223223939">
      <w:bodyDiv w:val="1"/>
      <w:marLeft w:val="0"/>
      <w:marRight w:val="0"/>
      <w:marTop w:val="0"/>
      <w:marBottom w:val="0"/>
      <w:divBdr>
        <w:top w:val="none" w:sz="0" w:space="0" w:color="auto"/>
        <w:left w:val="none" w:sz="0" w:space="0" w:color="auto"/>
        <w:bottom w:val="none" w:sz="0" w:space="0" w:color="auto"/>
        <w:right w:val="none" w:sz="0" w:space="0" w:color="auto"/>
      </w:divBdr>
    </w:div>
    <w:div w:id="223374810">
      <w:bodyDiv w:val="1"/>
      <w:marLeft w:val="0"/>
      <w:marRight w:val="0"/>
      <w:marTop w:val="0"/>
      <w:marBottom w:val="0"/>
      <w:divBdr>
        <w:top w:val="none" w:sz="0" w:space="0" w:color="auto"/>
        <w:left w:val="none" w:sz="0" w:space="0" w:color="auto"/>
        <w:bottom w:val="none" w:sz="0" w:space="0" w:color="auto"/>
        <w:right w:val="none" w:sz="0" w:space="0" w:color="auto"/>
      </w:divBdr>
    </w:div>
    <w:div w:id="223488867">
      <w:bodyDiv w:val="1"/>
      <w:marLeft w:val="0"/>
      <w:marRight w:val="0"/>
      <w:marTop w:val="0"/>
      <w:marBottom w:val="0"/>
      <w:divBdr>
        <w:top w:val="none" w:sz="0" w:space="0" w:color="auto"/>
        <w:left w:val="none" w:sz="0" w:space="0" w:color="auto"/>
        <w:bottom w:val="none" w:sz="0" w:space="0" w:color="auto"/>
        <w:right w:val="none" w:sz="0" w:space="0" w:color="auto"/>
      </w:divBdr>
    </w:div>
    <w:div w:id="224341604">
      <w:bodyDiv w:val="1"/>
      <w:marLeft w:val="0"/>
      <w:marRight w:val="0"/>
      <w:marTop w:val="0"/>
      <w:marBottom w:val="0"/>
      <w:divBdr>
        <w:top w:val="none" w:sz="0" w:space="0" w:color="auto"/>
        <w:left w:val="none" w:sz="0" w:space="0" w:color="auto"/>
        <w:bottom w:val="none" w:sz="0" w:space="0" w:color="auto"/>
        <w:right w:val="none" w:sz="0" w:space="0" w:color="auto"/>
      </w:divBdr>
    </w:div>
    <w:div w:id="224410464">
      <w:bodyDiv w:val="1"/>
      <w:marLeft w:val="0"/>
      <w:marRight w:val="0"/>
      <w:marTop w:val="0"/>
      <w:marBottom w:val="0"/>
      <w:divBdr>
        <w:top w:val="none" w:sz="0" w:space="0" w:color="auto"/>
        <w:left w:val="none" w:sz="0" w:space="0" w:color="auto"/>
        <w:bottom w:val="none" w:sz="0" w:space="0" w:color="auto"/>
        <w:right w:val="none" w:sz="0" w:space="0" w:color="auto"/>
      </w:divBdr>
    </w:div>
    <w:div w:id="224877160">
      <w:bodyDiv w:val="1"/>
      <w:marLeft w:val="0"/>
      <w:marRight w:val="0"/>
      <w:marTop w:val="0"/>
      <w:marBottom w:val="0"/>
      <w:divBdr>
        <w:top w:val="none" w:sz="0" w:space="0" w:color="auto"/>
        <w:left w:val="none" w:sz="0" w:space="0" w:color="auto"/>
        <w:bottom w:val="none" w:sz="0" w:space="0" w:color="auto"/>
        <w:right w:val="none" w:sz="0" w:space="0" w:color="auto"/>
      </w:divBdr>
    </w:div>
    <w:div w:id="225143478">
      <w:bodyDiv w:val="1"/>
      <w:marLeft w:val="0"/>
      <w:marRight w:val="0"/>
      <w:marTop w:val="0"/>
      <w:marBottom w:val="0"/>
      <w:divBdr>
        <w:top w:val="none" w:sz="0" w:space="0" w:color="auto"/>
        <w:left w:val="none" w:sz="0" w:space="0" w:color="auto"/>
        <w:bottom w:val="none" w:sz="0" w:space="0" w:color="auto"/>
        <w:right w:val="none" w:sz="0" w:space="0" w:color="auto"/>
      </w:divBdr>
    </w:div>
    <w:div w:id="225604939">
      <w:bodyDiv w:val="1"/>
      <w:marLeft w:val="0"/>
      <w:marRight w:val="0"/>
      <w:marTop w:val="0"/>
      <w:marBottom w:val="0"/>
      <w:divBdr>
        <w:top w:val="none" w:sz="0" w:space="0" w:color="auto"/>
        <w:left w:val="none" w:sz="0" w:space="0" w:color="auto"/>
        <w:bottom w:val="none" w:sz="0" w:space="0" w:color="auto"/>
        <w:right w:val="none" w:sz="0" w:space="0" w:color="auto"/>
      </w:divBdr>
    </w:div>
    <w:div w:id="225994023">
      <w:bodyDiv w:val="1"/>
      <w:marLeft w:val="0"/>
      <w:marRight w:val="0"/>
      <w:marTop w:val="0"/>
      <w:marBottom w:val="0"/>
      <w:divBdr>
        <w:top w:val="none" w:sz="0" w:space="0" w:color="auto"/>
        <w:left w:val="none" w:sz="0" w:space="0" w:color="auto"/>
        <w:bottom w:val="none" w:sz="0" w:space="0" w:color="auto"/>
        <w:right w:val="none" w:sz="0" w:space="0" w:color="auto"/>
      </w:divBdr>
    </w:div>
    <w:div w:id="226033971">
      <w:bodyDiv w:val="1"/>
      <w:marLeft w:val="0"/>
      <w:marRight w:val="0"/>
      <w:marTop w:val="0"/>
      <w:marBottom w:val="0"/>
      <w:divBdr>
        <w:top w:val="none" w:sz="0" w:space="0" w:color="auto"/>
        <w:left w:val="none" w:sz="0" w:space="0" w:color="auto"/>
        <w:bottom w:val="none" w:sz="0" w:space="0" w:color="auto"/>
        <w:right w:val="none" w:sz="0" w:space="0" w:color="auto"/>
      </w:divBdr>
    </w:div>
    <w:div w:id="226185536">
      <w:bodyDiv w:val="1"/>
      <w:marLeft w:val="0"/>
      <w:marRight w:val="0"/>
      <w:marTop w:val="0"/>
      <w:marBottom w:val="0"/>
      <w:divBdr>
        <w:top w:val="none" w:sz="0" w:space="0" w:color="auto"/>
        <w:left w:val="none" w:sz="0" w:space="0" w:color="auto"/>
        <w:bottom w:val="none" w:sz="0" w:space="0" w:color="auto"/>
        <w:right w:val="none" w:sz="0" w:space="0" w:color="auto"/>
      </w:divBdr>
    </w:div>
    <w:div w:id="226235136">
      <w:bodyDiv w:val="1"/>
      <w:marLeft w:val="0"/>
      <w:marRight w:val="0"/>
      <w:marTop w:val="0"/>
      <w:marBottom w:val="0"/>
      <w:divBdr>
        <w:top w:val="none" w:sz="0" w:space="0" w:color="auto"/>
        <w:left w:val="none" w:sz="0" w:space="0" w:color="auto"/>
        <w:bottom w:val="none" w:sz="0" w:space="0" w:color="auto"/>
        <w:right w:val="none" w:sz="0" w:space="0" w:color="auto"/>
      </w:divBdr>
    </w:div>
    <w:div w:id="226452432">
      <w:bodyDiv w:val="1"/>
      <w:marLeft w:val="0"/>
      <w:marRight w:val="0"/>
      <w:marTop w:val="0"/>
      <w:marBottom w:val="0"/>
      <w:divBdr>
        <w:top w:val="none" w:sz="0" w:space="0" w:color="auto"/>
        <w:left w:val="none" w:sz="0" w:space="0" w:color="auto"/>
        <w:bottom w:val="none" w:sz="0" w:space="0" w:color="auto"/>
        <w:right w:val="none" w:sz="0" w:space="0" w:color="auto"/>
      </w:divBdr>
    </w:div>
    <w:div w:id="226499986">
      <w:bodyDiv w:val="1"/>
      <w:marLeft w:val="0"/>
      <w:marRight w:val="0"/>
      <w:marTop w:val="0"/>
      <w:marBottom w:val="0"/>
      <w:divBdr>
        <w:top w:val="none" w:sz="0" w:space="0" w:color="auto"/>
        <w:left w:val="none" w:sz="0" w:space="0" w:color="auto"/>
        <w:bottom w:val="none" w:sz="0" w:space="0" w:color="auto"/>
        <w:right w:val="none" w:sz="0" w:space="0" w:color="auto"/>
      </w:divBdr>
    </w:div>
    <w:div w:id="226570989">
      <w:bodyDiv w:val="1"/>
      <w:marLeft w:val="0"/>
      <w:marRight w:val="0"/>
      <w:marTop w:val="0"/>
      <w:marBottom w:val="0"/>
      <w:divBdr>
        <w:top w:val="none" w:sz="0" w:space="0" w:color="auto"/>
        <w:left w:val="none" w:sz="0" w:space="0" w:color="auto"/>
        <w:bottom w:val="none" w:sz="0" w:space="0" w:color="auto"/>
        <w:right w:val="none" w:sz="0" w:space="0" w:color="auto"/>
      </w:divBdr>
    </w:div>
    <w:div w:id="226764277">
      <w:bodyDiv w:val="1"/>
      <w:marLeft w:val="0"/>
      <w:marRight w:val="0"/>
      <w:marTop w:val="0"/>
      <w:marBottom w:val="0"/>
      <w:divBdr>
        <w:top w:val="none" w:sz="0" w:space="0" w:color="auto"/>
        <w:left w:val="none" w:sz="0" w:space="0" w:color="auto"/>
        <w:bottom w:val="none" w:sz="0" w:space="0" w:color="auto"/>
        <w:right w:val="none" w:sz="0" w:space="0" w:color="auto"/>
      </w:divBdr>
    </w:div>
    <w:div w:id="227232475">
      <w:bodyDiv w:val="1"/>
      <w:marLeft w:val="0"/>
      <w:marRight w:val="0"/>
      <w:marTop w:val="0"/>
      <w:marBottom w:val="0"/>
      <w:divBdr>
        <w:top w:val="none" w:sz="0" w:space="0" w:color="auto"/>
        <w:left w:val="none" w:sz="0" w:space="0" w:color="auto"/>
        <w:bottom w:val="none" w:sz="0" w:space="0" w:color="auto"/>
        <w:right w:val="none" w:sz="0" w:space="0" w:color="auto"/>
      </w:divBdr>
    </w:div>
    <w:div w:id="228004723">
      <w:bodyDiv w:val="1"/>
      <w:marLeft w:val="0"/>
      <w:marRight w:val="0"/>
      <w:marTop w:val="0"/>
      <w:marBottom w:val="0"/>
      <w:divBdr>
        <w:top w:val="none" w:sz="0" w:space="0" w:color="auto"/>
        <w:left w:val="none" w:sz="0" w:space="0" w:color="auto"/>
        <w:bottom w:val="none" w:sz="0" w:space="0" w:color="auto"/>
        <w:right w:val="none" w:sz="0" w:space="0" w:color="auto"/>
      </w:divBdr>
    </w:div>
    <w:div w:id="228154678">
      <w:bodyDiv w:val="1"/>
      <w:marLeft w:val="0"/>
      <w:marRight w:val="0"/>
      <w:marTop w:val="0"/>
      <w:marBottom w:val="0"/>
      <w:divBdr>
        <w:top w:val="none" w:sz="0" w:space="0" w:color="auto"/>
        <w:left w:val="none" w:sz="0" w:space="0" w:color="auto"/>
        <w:bottom w:val="none" w:sz="0" w:space="0" w:color="auto"/>
        <w:right w:val="none" w:sz="0" w:space="0" w:color="auto"/>
      </w:divBdr>
    </w:div>
    <w:div w:id="228224361">
      <w:bodyDiv w:val="1"/>
      <w:marLeft w:val="0"/>
      <w:marRight w:val="0"/>
      <w:marTop w:val="0"/>
      <w:marBottom w:val="0"/>
      <w:divBdr>
        <w:top w:val="none" w:sz="0" w:space="0" w:color="auto"/>
        <w:left w:val="none" w:sz="0" w:space="0" w:color="auto"/>
        <w:bottom w:val="none" w:sz="0" w:space="0" w:color="auto"/>
        <w:right w:val="none" w:sz="0" w:space="0" w:color="auto"/>
      </w:divBdr>
    </w:div>
    <w:div w:id="228228280">
      <w:bodyDiv w:val="1"/>
      <w:marLeft w:val="0"/>
      <w:marRight w:val="0"/>
      <w:marTop w:val="0"/>
      <w:marBottom w:val="0"/>
      <w:divBdr>
        <w:top w:val="none" w:sz="0" w:space="0" w:color="auto"/>
        <w:left w:val="none" w:sz="0" w:space="0" w:color="auto"/>
        <w:bottom w:val="none" w:sz="0" w:space="0" w:color="auto"/>
        <w:right w:val="none" w:sz="0" w:space="0" w:color="auto"/>
      </w:divBdr>
    </w:div>
    <w:div w:id="228661951">
      <w:bodyDiv w:val="1"/>
      <w:marLeft w:val="0"/>
      <w:marRight w:val="0"/>
      <w:marTop w:val="0"/>
      <w:marBottom w:val="0"/>
      <w:divBdr>
        <w:top w:val="none" w:sz="0" w:space="0" w:color="auto"/>
        <w:left w:val="none" w:sz="0" w:space="0" w:color="auto"/>
        <w:bottom w:val="none" w:sz="0" w:space="0" w:color="auto"/>
        <w:right w:val="none" w:sz="0" w:space="0" w:color="auto"/>
      </w:divBdr>
    </w:div>
    <w:div w:id="228928821">
      <w:bodyDiv w:val="1"/>
      <w:marLeft w:val="0"/>
      <w:marRight w:val="0"/>
      <w:marTop w:val="0"/>
      <w:marBottom w:val="0"/>
      <w:divBdr>
        <w:top w:val="none" w:sz="0" w:space="0" w:color="auto"/>
        <w:left w:val="none" w:sz="0" w:space="0" w:color="auto"/>
        <w:bottom w:val="none" w:sz="0" w:space="0" w:color="auto"/>
        <w:right w:val="none" w:sz="0" w:space="0" w:color="auto"/>
      </w:divBdr>
    </w:div>
    <w:div w:id="229005664">
      <w:bodyDiv w:val="1"/>
      <w:marLeft w:val="0"/>
      <w:marRight w:val="0"/>
      <w:marTop w:val="0"/>
      <w:marBottom w:val="0"/>
      <w:divBdr>
        <w:top w:val="none" w:sz="0" w:space="0" w:color="auto"/>
        <w:left w:val="none" w:sz="0" w:space="0" w:color="auto"/>
        <w:bottom w:val="none" w:sz="0" w:space="0" w:color="auto"/>
        <w:right w:val="none" w:sz="0" w:space="0" w:color="auto"/>
      </w:divBdr>
    </w:div>
    <w:div w:id="229459511">
      <w:bodyDiv w:val="1"/>
      <w:marLeft w:val="0"/>
      <w:marRight w:val="0"/>
      <w:marTop w:val="0"/>
      <w:marBottom w:val="0"/>
      <w:divBdr>
        <w:top w:val="none" w:sz="0" w:space="0" w:color="auto"/>
        <w:left w:val="none" w:sz="0" w:space="0" w:color="auto"/>
        <w:bottom w:val="none" w:sz="0" w:space="0" w:color="auto"/>
        <w:right w:val="none" w:sz="0" w:space="0" w:color="auto"/>
      </w:divBdr>
    </w:div>
    <w:div w:id="229466394">
      <w:bodyDiv w:val="1"/>
      <w:marLeft w:val="0"/>
      <w:marRight w:val="0"/>
      <w:marTop w:val="0"/>
      <w:marBottom w:val="0"/>
      <w:divBdr>
        <w:top w:val="none" w:sz="0" w:space="0" w:color="auto"/>
        <w:left w:val="none" w:sz="0" w:space="0" w:color="auto"/>
        <w:bottom w:val="none" w:sz="0" w:space="0" w:color="auto"/>
        <w:right w:val="none" w:sz="0" w:space="0" w:color="auto"/>
      </w:divBdr>
      <w:divsChild>
        <w:div w:id="1135297928">
          <w:marLeft w:val="480"/>
          <w:marRight w:val="0"/>
          <w:marTop w:val="0"/>
          <w:marBottom w:val="0"/>
          <w:divBdr>
            <w:top w:val="none" w:sz="0" w:space="0" w:color="auto"/>
            <w:left w:val="none" w:sz="0" w:space="0" w:color="auto"/>
            <w:bottom w:val="none" w:sz="0" w:space="0" w:color="auto"/>
            <w:right w:val="none" w:sz="0" w:space="0" w:color="auto"/>
          </w:divBdr>
        </w:div>
        <w:div w:id="171535871">
          <w:marLeft w:val="480"/>
          <w:marRight w:val="0"/>
          <w:marTop w:val="0"/>
          <w:marBottom w:val="0"/>
          <w:divBdr>
            <w:top w:val="none" w:sz="0" w:space="0" w:color="auto"/>
            <w:left w:val="none" w:sz="0" w:space="0" w:color="auto"/>
            <w:bottom w:val="none" w:sz="0" w:space="0" w:color="auto"/>
            <w:right w:val="none" w:sz="0" w:space="0" w:color="auto"/>
          </w:divBdr>
        </w:div>
        <w:div w:id="135731151">
          <w:marLeft w:val="480"/>
          <w:marRight w:val="0"/>
          <w:marTop w:val="0"/>
          <w:marBottom w:val="0"/>
          <w:divBdr>
            <w:top w:val="none" w:sz="0" w:space="0" w:color="auto"/>
            <w:left w:val="none" w:sz="0" w:space="0" w:color="auto"/>
            <w:bottom w:val="none" w:sz="0" w:space="0" w:color="auto"/>
            <w:right w:val="none" w:sz="0" w:space="0" w:color="auto"/>
          </w:divBdr>
        </w:div>
        <w:div w:id="2066834925">
          <w:marLeft w:val="480"/>
          <w:marRight w:val="0"/>
          <w:marTop w:val="0"/>
          <w:marBottom w:val="0"/>
          <w:divBdr>
            <w:top w:val="none" w:sz="0" w:space="0" w:color="auto"/>
            <w:left w:val="none" w:sz="0" w:space="0" w:color="auto"/>
            <w:bottom w:val="none" w:sz="0" w:space="0" w:color="auto"/>
            <w:right w:val="none" w:sz="0" w:space="0" w:color="auto"/>
          </w:divBdr>
        </w:div>
        <w:div w:id="1386490796">
          <w:marLeft w:val="480"/>
          <w:marRight w:val="0"/>
          <w:marTop w:val="0"/>
          <w:marBottom w:val="0"/>
          <w:divBdr>
            <w:top w:val="none" w:sz="0" w:space="0" w:color="auto"/>
            <w:left w:val="none" w:sz="0" w:space="0" w:color="auto"/>
            <w:bottom w:val="none" w:sz="0" w:space="0" w:color="auto"/>
            <w:right w:val="none" w:sz="0" w:space="0" w:color="auto"/>
          </w:divBdr>
        </w:div>
        <w:div w:id="1758357318">
          <w:marLeft w:val="480"/>
          <w:marRight w:val="0"/>
          <w:marTop w:val="0"/>
          <w:marBottom w:val="0"/>
          <w:divBdr>
            <w:top w:val="none" w:sz="0" w:space="0" w:color="auto"/>
            <w:left w:val="none" w:sz="0" w:space="0" w:color="auto"/>
            <w:bottom w:val="none" w:sz="0" w:space="0" w:color="auto"/>
            <w:right w:val="none" w:sz="0" w:space="0" w:color="auto"/>
          </w:divBdr>
        </w:div>
        <w:div w:id="285091487">
          <w:marLeft w:val="480"/>
          <w:marRight w:val="0"/>
          <w:marTop w:val="0"/>
          <w:marBottom w:val="0"/>
          <w:divBdr>
            <w:top w:val="none" w:sz="0" w:space="0" w:color="auto"/>
            <w:left w:val="none" w:sz="0" w:space="0" w:color="auto"/>
            <w:bottom w:val="none" w:sz="0" w:space="0" w:color="auto"/>
            <w:right w:val="none" w:sz="0" w:space="0" w:color="auto"/>
          </w:divBdr>
        </w:div>
        <w:div w:id="1147086596">
          <w:marLeft w:val="480"/>
          <w:marRight w:val="0"/>
          <w:marTop w:val="0"/>
          <w:marBottom w:val="0"/>
          <w:divBdr>
            <w:top w:val="none" w:sz="0" w:space="0" w:color="auto"/>
            <w:left w:val="none" w:sz="0" w:space="0" w:color="auto"/>
            <w:bottom w:val="none" w:sz="0" w:space="0" w:color="auto"/>
            <w:right w:val="none" w:sz="0" w:space="0" w:color="auto"/>
          </w:divBdr>
        </w:div>
        <w:div w:id="1651670202">
          <w:marLeft w:val="480"/>
          <w:marRight w:val="0"/>
          <w:marTop w:val="0"/>
          <w:marBottom w:val="0"/>
          <w:divBdr>
            <w:top w:val="none" w:sz="0" w:space="0" w:color="auto"/>
            <w:left w:val="none" w:sz="0" w:space="0" w:color="auto"/>
            <w:bottom w:val="none" w:sz="0" w:space="0" w:color="auto"/>
            <w:right w:val="none" w:sz="0" w:space="0" w:color="auto"/>
          </w:divBdr>
        </w:div>
        <w:div w:id="707679535">
          <w:marLeft w:val="480"/>
          <w:marRight w:val="0"/>
          <w:marTop w:val="0"/>
          <w:marBottom w:val="0"/>
          <w:divBdr>
            <w:top w:val="none" w:sz="0" w:space="0" w:color="auto"/>
            <w:left w:val="none" w:sz="0" w:space="0" w:color="auto"/>
            <w:bottom w:val="none" w:sz="0" w:space="0" w:color="auto"/>
            <w:right w:val="none" w:sz="0" w:space="0" w:color="auto"/>
          </w:divBdr>
        </w:div>
        <w:div w:id="122116962">
          <w:marLeft w:val="480"/>
          <w:marRight w:val="0"/>
          <w:marTop w:val="0"/>
          <w:marBottom w:val="0"/>
          <w:divBdr>
            <w:top w:val="none" w:sz="0" w:space="0" w:color="auto"/>
            <w:left w:val="none" w:sz="0" w:space="0" w:color="auto"/>
            <w:bottom w:val="none" w:sz="0" w:space="0" w:color="auto"/>
            <w:right w:val="none" w:sz="0" w:space="0" w:color="auto"/>
          </w:divBdr>
        </w:div>
        <w:div w:id="1912689568">
          <w:marLeft w:val="480"/>
          <w:marRight w:val="0"/>
          <w:marTop w:val="0"/>
          <w:marBottom w:val="0"/>
          <w:divBdr>
            <w:top w:val="none" w:sz="0" w:space="0" w:color="auto"/>
            <w:left w:val="none" w:sz="0" w:space="0" w:color="auto"/>
            <w:bottom w:val="none" w:sz="0" w:space="0" w:color="auto"/>
            <w:right w:val="none" w:sz="0" w:space="0" w:color="auto"/>
          </w:divBdr>
        </w:div>
        <w:div w:id="896278344">
          <w:marLeft w:val="480"/>
          <w:marRight w:val="0"/>
          <w:marTop w:val="0"/>
          <w:marBottom w:val="0"/>
          <w:divBdr>
            <w:top w:val="none" w:sz="0" w:space="0" w:color="auto"/>
            <w:left w:val="none" w:sz="0" w:space="0" w:color="auto"/>
            <w:bottom w:val="none" w:sz="0" w:space="0" w:color="auto"/>
            <w:right w:val="none" w:sz="0" w:space="0" w:color="auto"/>
          </w:divBdr>
        </w:div>
        <w:div w:id="326515833">
          <w:marLeft w:val="480"/>
          <w:marRight w:val="0"/>
          <w:marTop w:val="0"/>
          <w:marBottom w:val="0"/>
          <w:divBdr>
            <w:top w:val="none" w:sz="0" w:space="0" w:color="auto"/>
            <w:left w:val="none" w:sz="0" w:space="0" w:color="auto"/>
            <w:bottom w:val="none" w:sz="0" w:space="0" w:color="auto"/>
            <w:right w:val="none" w:sz="0" w:space="0" w:color="auto"/>
          </w:divBdr>
        </w:div>
        <w:div w:id="218133319">
          <w:marLeft w:val="480"/>
          <w:marRight w:val="0"/>
          <w:marTop w:val="0"/>
          <w:marBottom w:val="0"/>
          <w:divBdr>
            <w:top w:val="none" w:sz="0" w:space="0" w:color="auto"/>
            <w:left w:val="none" w:sz="0" w:space="0" w:color="auto"/>
            <w:bottom w:val="none" w:sz="0" w:space="0" w:color="auto"/>
            <w:right w:val="none" w:sz="0" w:space="0" w:color="auto"/>
          </w:divBdr>
        </w:div>
        <w:div w:id="252974489">
          <w:marLeft w:val="480"/>
          <w:marRight w:val="0"/>
          <w:marTop w:val="0"/>
          <w:marBottom w:val="0"/>
          <w:divBdr>
            <w:top w:val="none" w:sz="0" w:space="0" w:color="auto"/>
            <w:left w:val="none" w:sz="0" w:space="0" w:color="auto"/>
            <w:bottom w:val="none" w:sz="0" w:space="0" w:color="auto"/>
            <w:right w:val="none" w:sz="0" w:space="0" w:color="auto"/>
          </w:divBdr>
        </w:div>
        <w:div w:id="529614585">
          <w:marLeft w:val="480"/>
          <w:marRight w:val="0"/>
          <w:marTop w:val="0"/>
          <w:marBottom w:val="0"/>
          <w:divBdr>
            <w:top w:val="none" w:sz="0" w:space="0" w:color="auto"/>
            <w:left w:val="none" w:sz="0" w:space="0" w:color="auto"/>
            <w:bottom w:val="none" w:sz="0" w:space="0" w:color="auto"/>
            <w:right w:val="none" w:sz="0" w:space="0" w:color="auto"/>
          </w:divBdr>
        </w:div>
        <w:div w:id="1692873965">
          <w:marLeft w:val="480"/>
          <w:marRight w:val="0"/>
          <w:marTop w:val="0"/>
          <w:marBottom w:val="0"/>
          <w:divBdr>
            <w:top w:val="none" w:sz="0" w:space="0" w:color="auto"/>
            <w:left w:val="none" w:sz="0" w:space="0" w:color="auto"/>
            <w:bottom w:val="none" w:sz="0" w:space="0" w:color="auto"/>
            <w:right w:val="none" w:sz="0" w:space="0" w:color="auto"/>
          </w:divBdr>
        </w:div>
        <w:div w:id="2014799068">
          <w:marLeft w:val="480"/>
          <w:marRight w:val="0"/>
          <w:marTop w:val="0"/>
          <w:marBottom w:val="0"/>
          <w:divBdr>
            <w:top w:val="none" w:sz="0" w:space="0" w:color="auto"/>
            <w:left w:val="none" w:sz="0" w:space="0" w:color="auto"/>
            <w:bottom w:val="none" w:sz="0" w:space="0" w:color="auto"/>
            <w:right w:val="none" w:sz="0" w:space="0" w:color="auto"/>
          </w:divBdr>
        </w:div>
        <w:div w:id="2001539660">
          <w:marLeft w:val="480"/>
          <w:marRight w:val="0"/>
          <w:marTop w:val="0"/>
          <w:marBottom w:val="0"/>
          <w:divBdr>
            <w:top w:val="none" w:sz="0" w:space="0" w:color="auto"/>
            <w:left w:val="none" w:sz="0" w:space="0" w:color="auto"/>
            <w:bottom w:val="none" w:sz="0" w:space="0" w:color="auto"/>
            <w:right w:val="none" w:sz="0" w:space="0" w:color="auto"/>
          </w:divBdr>
        </w:div>
        <w:div w:id="2093619957">
          <w:marLeft w:val="480"/>
          <w:marRight w:val="0"/>
          <w:marTop w:val="0"/>
          <w:marBottom w:val="0"/>
          <w:divBdr>
            <w:top w:val="none" w:sz="0" w:space="0" w:color="auto"/>
            <w:left w:val="none" w:sz="0" w:space="0" w:color="auto"/>
            <w:bottom w:val="none" w:sz="0" w:space="0" w:color="auto"/>
            <w:right w:val="none" w:sz="0" w:space="0" w:color="auto"/>
          </w:divBdr>
        </w:div>
        <w:div w:id="703798407">
          <w:marLeft w:val="480"/>
          <w:marRight w:val="0"/>
          <w:marTop w:val="0"/>
          <w:marBottom w:val="0"/>
          <w:divBdr>
            <w:top w:val="none" w:sz="0" w:space="0" w:color="auto"/>
            <w:left w:val="none" w:sz="0" w:space="0" w:color="auto"/>
            <w:bottom w:val="none" w:sz="0" w:space="0" w:color="auto"/>
            <w:right w:val="none" w:sz="0" w:space="0" w:color="auto"/>
          </w:divBdr>
        </w:div>
        <w:div w:id="151676366">
          <w:marLeft w:val="480"/>
          <w:marRight w:val="0"/>
          <w:marTop w:val="0"/>
          <w:marBottom w:val="0"/>
          <w:divBdr>
            <w:top w:val="none" w:sz="0" w:space="0" w:color="auto"/>
            <w:left w:val="none" w:sz="0" w:space="0" w:color="auto"/>
            <w:bottom w:val="none" w:sz="0" w:space="0" w:color="auto"/>
            <w:right w:val="none" w:sz="0" w:space="0" w:color="auto"/>
          </w:divBdr>
        </w:div>
        <w:div w:id="891845827">
          <w:marLeft w:val="480"/>
          <w:marRight w:val="0"/>
          <w:marTop w:val="0"/>
          <w:marBottom w:val="0"/>
          <w:divBdr>
            <w:top w:val="none" w:sz="0" w:space="0" w:color="auto"/>
            <w:left w:val="none" w:sz="0" w:space="0" w:color="auto"/>
            <w:bottom w:val="none" w:sz="0" w:space="0" w:color="auto"/>
            <w:right w:val="none" w:sz="0" w:space="0" w:color="auto"/>
          </w:divBdr>
        </w:div>
        <w:div w:id="61952507">
          <w:marLeft w:val="480"/>
          <w:marRight w:val="0"/>
          <w:marTop w:val="0"/>
          <w:marBottom w:val="0"/>
          <w:divBdr>
            <w:top w:val="none" w:sz="0" w:space="0" w:color="auto"/>
            <w:left w:val="none" w:sz="0" w:space="0" w:color="auto"/>
            <w:bottom w:val="none" w:sz="0" w:space="0" w:color="auto"/>
            <w:right w:val="none" w:sz="0" w:space="0" w:color="auto"/>
          </w:divBdr>
        </w:div>
        <w:div w:id="600844941">
          <w:marLeft w:val="480"/>
          <w:marRight w:val="0"/>
          <w:marTop w:val="0"/>
          <w:marBottom w:val="0"/>
          <w:divBdr>
            <w:top w:val="none" w:sz="0" w:space="0" w:color="auto"/>
            <w:left w:val="none" w:sz="0" w:space="0" w:color="auto"/>
            <w:bottom w:val="none" w:sz="0" w:space="0" w:color="auto"/>
            <w:right w:val="none" w:sz="0" w:space="0" w:color="auto"/>
          </w:divBdr>
        </w:div>
        <w:div w:id="117996103">
          <w:marLeft w:val="480"/>
          <w:marRight w:val="0"/>
          <w:marTop w:val="0"/>
          <w:marBottom w:val="0"/>
          <w:divBdr>
            <w:top w:val="none" w:sz="0" w:space="0" w:color="auto"/>
            <w:left w:val="none" w:sz="0" w:space="0" w:color="auto"/>
            <w:bottom w:val="none" w:sz="0" w:space="0" w:color="auto"/>
            <w:right w:val="none" w:sz="0" w:space="0" w:color="auto"/>
          </w:divBdr>
        </w:div>
        <w:div w:id="641160083">
          <w:marLeft w:val="480"/>
          <w:marRight w:val="0"/>
          <w:marTop w:val="0"/>
          <w:marBottom w:val="0"/>
          <w:divBdr>
            <w:top w:val="none" w:sz="0" w:space="0" w:color="auto"/>
            <w:left w:val="none" w:sz="0" w:space="0" w:color="auto"/>
            <w:bottom w:val="none" w:sz="0" w:space="0" w:color="auto"/>
            <w:right w:val="none" w:sz="0" w:space="0" w:color="auto"/>
          </w:divBdr>
        </w:div>
        <w:div w:id="1594896044">
          <w:marLeft w:val="480"/>
          <w:marRight w:val="0"/>
          <w:marTop w:val="0"/>
          <w:marBottom w:val="0"/>
          <w:divBdr>
            <w:top w:val="none" w:sz="0" w:space="0" w:color="auto"/>
            <w:left w:val="none" w:sz="0" w:space="0" w:color="auto"/>
            <w:bottom w:val="none" w:sz="0" w:space="0" w:color="auto"/>
            <w:right w:val="none" w:sz="0" w:space="0" w:color="auto"/>
          </w:divBdr>
        </w:div>
        <w:div w:id="462893358">
          <w:marLeft w:val="480"/>
          <w:marRight w:val="0"/>
          <w:marTop w:val="0"/>
          <w:marBottom w:val="0"/>
          <w:divBdr>
            <w:top w:val="none" w:sz="0" w:space="0" w:color="auto"/>
            <w:left w:val="none" w:sz="0" w:space="0" w:color="auto"/>
            <w:bottom w:val="none" w:sz="0" w:space="0" w:color="auto"/>
            <w:right w:val="none" w:sz="0" w:space="0" w:color="auto"/>
          </w:divBdr>
        </w:div>
        <w:div w:id="1083650051">
          <w:marLeft w:val="480"/>
          <w:marRight w:val="0"/>
          <w:marTop w:val="0"/>
          <w:marBottom w:val="0"/>
          <w:divBdr>
            <w:top w:val="none" w:sz="0" w:space="0" w:color="auto"/>
            <w:left w:val="none" w:sz="0" w:space="0" w:color="auto"/>
            <w:bottom w:val="none" w:sz="0" w:space="0" w:color="auto"/>
            <w:right w:val="none" w:sz="0" w:space="0" w:color="auto"/>
          </w:divBdr>
        </w:div>
        <w:div w:id="1855610607">
          <w:marLeft w:val="480"/>
          <w:marRight w:val="0"/>
          <w:marTop w:val="0"/>
          <w:marBottom w:val="0"/>
          <w:divBdr>
            <w:top w:val="none" w:sz="0" w:space="0" w:color="auto"/>
            <w:left w:val="none" w:sz="0" w:space="0" w:color="auto"/>
            <w:bottom w:val="none" w:sz="0" w:space="0" w:color="auto"/>
            <w:right w:val="none" w:sz="0" w:space="0" w:color="auto"/>
          </w:divBdr>
        </w:div>
      </w:divsChild>
    </w:div>
    <w:div w:id="229586669">
      <w:bodyDiv w:val="1"/>
      <w:marLeft w:val="0"/>
      <w:marRight w:val="0"/>
      <w:marTop w:val="0"/>
      <w:marBottom w:val="0"/>
      <w:divBdr>
        <w:top w:val="none" w:sz="0" w:space="0" w:color="auto"/>
        <w:left w:val="none" w:sz="0" w:space="0" w:color="auto"/>
        <w:bottom w:val="none" w:sz="0" w:space="0" w:color="auto"/>
        <w:right w:val="none" w:sz="0" w:space="0" w:color="auto"/>
      </w:divBdr>
    </w:div>
    <w:div w:id="230043902">
      <w:bodyDiv w:val="1"/>
      <w:marLeft w:val="0"/>
      <w:marRight w:val="0"/>
      <w:marTop w:val="0"/>
      <w:marBottom w:val="0"/>
      <w:divBdr>
        <w:top w:val="none" w:sz="0" w:space="0" w:color="auto"/>
        <w:left w:val="none" w:sz="0" w:space="0" w:color="auto"/>
        <w:bottom w:val="none" w:sz="0" w:space="0" w:color="auto"/>
        <w:right w:val="none" w:sz="0" w:space="0" w:color="auto"/>
      </w:divBdr>
    </w:div>
    <w:div w:id="230235901">
      <w:bodyDiv w:val="1"/>
      <w:marLeft w:val="0"/>
      <w:marRight w:val="0"/>
      <w:marTop w:val="0"/>
      <w:marBottom w:val="0"/>
      <w:divBdr>
        <w:top w:val="none" w:sz="0" w:space="0" w:color="auto"/>
        <w:left w:val="none" w:sz="0" w:space="0" w:color="auto"/>
        <w:bottom w:val="none" w:sz="0" w:space="0" w:color="auto"/>
        <w:right w:val="none" w:sz="0" w:space="0" w:color="auto"/>
      </w:divBdr>
    </w:div>
    <w:div w:id="230429065">
      <w:bodyDiv w:val="1"/>
      <w:marLeft w:val="0"/>
      <w:marRight w:val="0"/>
      <w:marTop w:val="0"/>
      <w:marBottom w:val="0"/>
      <w:divBdr>
        <w:top w:val="none" w:sz="0" w:space="0" w:color="auto"/>
        <w:left w:val="none" w:sz="0" w:space="0" w:color="auto"/>
        <w:bottom w:val="none" w:sz="0" w:space="0" w:color="auto"/>
        <w:right w:val="none" w:sz="0" w:space="0" w:color="auto"/>
      </w:divBdr>
    </w:div>
    <w:div w:id="230778493">
      <w:bodyDiv w:val="1"/>
      <w:marLeft w:val="0"/>
      <w:marRight w:val="0"/>
      <w:marTop w:val="0"/>
      <w:marBottom w:val="0"/>
      <w:divBdr>
        <w:top w:val="none" w:sz="0" w:space="0" w:color="auto"/>
        <w:left w:val="none" w:sz="0" w:space="0" w:color="auto"/>
        <w:bottom w:val="none" w:sz="0" w:space="0" w:color="auto"/>
        <w:right w:val="none" w:sz="0" w:space="0" w:color="auto"/>
      </w:divBdr>
    </w:div>
    <w:div w:id="230968645">
      <w:bodyDiv w:val="1"/>
      <w:marLeft w:val="0"/>
      <w:marRight w:val="0"/>
      <w:marTop w:val="0"/>
      <w:marBottom w:val="0"/>
      <w:divBdr>
        <w:top w:val="none" w:sz="0" w:space="0" w:color="auto"/>
        <w:left w:val="none" w:sz="0" w:space="0" w:color="auto"/>
        <w:bottom w:val="none" w:sz="0" w:space="0" w:color="auto"/>
        <w:right w:val="none" w:sz="0" w:space="0" w:color="auto"/>
      </w:divBdr>
    </w:div>
    <w:div w:id="230972002">
      <w:bodyDiv w:val="1"/>
      <w:marLeft w:val="0"/>
      <w:marRight w:val="0"/>
      <w:marTop w:val="0"/>
      <w:marBottom w:val="0"/>
      <w:divBdr>
        <w:top w:val="none" w:sz="0" w:space="0" w:color="auto"/>
        <w:left w:val="none" w:sz="0" w:space="0" w:color="auto"/>
        <w:bottom w:val="none" w:sz="0" w:space="0" w:color="auto"/>
        <w:right w:val="none" w:sz="0" w:space="0" w:color="auto"/>
      </w:divBdr>
    </w:div>
    <w:div w:id="231276629">
      <w:bodyDiv w:val="1"/>
      <w:marLeft w:val="0"/>
      <w:marRight w:val="0"/>
      <w:marTop w:val="0"/>
      <w:marBottom w:val="0"/>
      <w:divBdr>
        <w:top w:val="none" w:sz="0" w:space="0" w:color="auto"/>
        <w:left w:val="none" w:sz="0" w:space="0" w:color="auto"/>
        <w:bottom w:val="none" w:sz="0" w:space="0" w:color="auto"/>
        <w:right w:val="none" w:sz="0" w:space="0" w:color="auto"/>
      </w:divBdr>
    </w:div>
    <w:div w:id="231427308">
      <w:bodyDiv w:val="1"/>
      <w:marLeft w:val="0"/>
      <w:marRight w:val="0"/>
      <w:marTop w:val="0"/>
      <w:marBottom w:val="0"/>
      <w:divBdr>
        <w:top w:val="none" w:sz="0" w:space="0" w:color="auto"/>
        <w:left w:val="none" w:sz="0" w:space="0" w:color="auto"/>
        <w:bottom w:val="none" w:sz="0" w:space="0" w:color="auto"/>
        <w:right w:val="none" w:sz="0" w:space="0" w:color="auto"/>
      </w:divBdr>
    </w:div>
    <w:div w:id="231502531">
      <w:bodyDiv w:val="1"/>
      <w:marLeft w:val="0"/>
      <w:marRight w:val="0"/>
      <w:marTop w:val="0"/>
      <w:marBottom w:val="0"/>
      <w:divBdr>
        <w:top w:val="none" w:sz="0" w:space="0" w:color="auto"/>
        <w:left w:val="none" w:sz="0" w:space="0" w:color="auto"/>
        <w:bottom w:val="none" w:sz="0" w:space="0" w:color="auto"/>
        <w:right w:val="none" w:sz="0" w:space="0" w:color="auto"/>
      </w:divBdr>
    </w:div>
    <w:div w:id="231544081">
      <w:bodyDiv w:val="1"/>
      <w:marLeft w:val="0"/>
      <w:marRight w:val="0"/>
      <w:marTop w:val="0"/>
      <w:marBottom w:val="0"/>
      <w:divBdr>
        <w:top w:val="none" w:sz="0" w:space="0" w:color="auto"/>
        <w:left w:val="none" w:sz="0" w:space="0" w:color="auto"/>
        <w:bottom w:val="none" w:sz="0" w:space="0" w:color="auto"/>
        <w:right w:val="none" w:sz="0" w:space="0" w:color="auto"/>
      </w:divBdr>
    </w:div>
    <w:div w:id="231549754">
      <w:bodyDiv w:val="1"/>
      <w:marLeft w:val="0"/>
      <w:marRight w:val="0"/>
      <w:marTop w:val="0"/>
      <w:marBottom w:val="0"/>
      <w:divBdr>
        <w:top w:val="none" w:sz="0" w:space="0" w:color="auto"/>
        <w:left w:val="none" w:sz="0" w:space="0" w:color="auto"/>
        <w:bottom w:val="none" w:sz="0" w:space="0" w:color="auto"/>
        <w:right w:val="none" w:sz="0" w:space="0" w:color="auto"/>
      </w:divBdr>
    </w:div>
    <w:div w:id="231895233">
      <w:bodyDiv w:val="1"/>
      <w:marLeft w:val="0"/>
      <w:marRight w:val="0"/>
      <w:marTop w:val="0"/>
      <w:marBottom w:val="0"/>
      <w:divBdr>
        <w:top w:val="none" w:sz="0" w:space="0" w:color="auto"/>
        <w:left w:val="none" w:sz="0" w:space="0" w:color="auto"/>
        <w:bottom w:val="none" w:sz="0" w:space="0" w:color="auto"/>
        <w:right w:val="none" w:sz="0" w:space="0" w:color="auto"/>
      </w:divBdr>
    </w:div>
    <w:div w:id="232198963">
      <w:bodyDiv w:val="1"/>
      <w:marLeft w:val="0"/>
      <w:marRight w:val="0"/>
      <w:marTop w:val="0"/>
      <w:marBottom w:val="0"/>
      <w:divBdr>
        <w:top w:val="none" w:sz="0" w:space="0" w:color="auto"/>
        <w:left w:val="none" w:sz="0" w:space="0" w:color="auto"/>
        <w:bottom w:val="none" w:sz="0" w:space="0" w:color="auto"/>
        <w:right w:val="none" w:sz="0" w:space="0" w:color="auto"/>
      </w:divBdr>
    </w:div>
    <w:div w:id="232355714">
      <w:bodyDiv w:val="1"/>
      <w:marLeft w:val="0"/>
      <w:marRight w:val="0"/>
      <w:marTop w:val="0"/>
      <w:marBottom w:val="0"/>
      <w:divBdr>
        <w:top w:val="none" w:sz="0" w:space="0" w:color="auto"/>
        <w:left w:val="none" w:sz="0" w:space="0" w:color="auto"/>
        <w:bottom w:val="none" w:sz="0" w:space="0" w:color="auto"/>
        <w:right w:val="none" w:sz="0" w:space="0" w:color="auto"/>
      </w:divBdr>
    </w:div>
    <w:div w:id="232590708">
      <w:bodyDiv w:val="1"/>
      <w:marLeft w:val="0"/>
      <w:marRight w:val="0"/>
      <w:marTop w:val="0"/>
      <w:marBottom w:val="0"/>
      <w:divBdr>
        <w:top w:val="none" w:sz="0" w:space="0" w:color="auto"/>
        <w:left w:val="none" w:sz="0" w:space="0" w:color="auto"/>
        <w:bottom w:val="none" w:sz="0" w:space="0" w:color="auto"/>
        <w:right w:val="none" w:sz="0" w:space="0" w:color="auto"/>
      </w:divBdr>
    </w:div>
    <w:div w:id="232669058">
      <w:bodyDiv w:val="1"/>
      <w:marLeft w:val="0"/>
      <w:marRight w:val="0"/>
      <w:marTop w:val="0"/>
      <w:marBottom w:val="0"/>
      <w:divBdr>
        <w:top w:val="none" w:sz="0" w:space="0" w:color="auto"/>
        <w:left w:val="none" w:sz="0" w:space="0" w:color="auto"/>
        <w:bottom w:val="none" w:sz="0" w:space="0" w:color="auto"/>
        <w:right w:val="none" w:sz="0" w:space="0" w:color="auto"/>
      </w:divBdr>
      <w:divsChild>
        <w:div w:id="614167656">
          <w:marLeft w:val="480"/>
          <w:marRight w:val="0"/>
          <w:marTop w:val="0"/>
          <w:marBottom w:val="0"/>
          <w:divBdr>
            <w:top w:val="none" w:sz="0" w:space="0" w:color="auto"/>
            <w:left w:val="none" w:sz="0" w:space="0" w:color="auto"/>
            <w:bottom w:val="none" w:sz="0" w:space="0" w:color="auto"/>
            <w:right w:val="none" w:sz="0" w:space="0" w:color="auto"/>
          </w:divBdr>
        </w:div>
        <w:div w:id="1785227424">
          <w:marLeft w:val="480"/>
          <w:marRight w:val="0"/>
          <w:marTop w:val="0"/>
          <w:marBottom w:val="0"/>
          <w:divBdr>
            <w:top w:val="none" w:sz="0" w:space="0" w:color="auto"/>
            <w:left w:val="none" w:sz="0" w:space="0" w:color="auto"/>
            <w:bottom w:val="none" w:sz="0" w:space="0" w:color="auto"/>
            <w:right w:val="none" w:sz="0" w:space="0" w:color="auto"/>
          </w:divBdr>
        </w:div>
        <w:div w:id="1898321062">
          <w:marLeft w:val="480"/>
          <w:marRight w:val="0"/>
          <w:marTop w:val="0"/>
          <w:marBottom w:val="0"/>
          <w:divBdr>
            <w:top w:val="none" w:sz="0" w:space="0" w:color="auto"/>
            <w:left w:val="none" w:sz="0" w:space="0" w:color="auto"/>
            <w:bottom w:val="none" w:sz="0" w:space="0" w:color="auto"/>
            <w:right w:val="none" w:sz="0" w:space="0" w:color="auto"/>
          </w:divBdr>
        </w:div>
        <w:div w:id="1113550636">
          <w:marLeft w:val="480"/>
          <w:marRight w:val="0"/>
          <w:marTop w:val="0"/>
          <w:marBottom w:val="0"/>
          <w:divBdr>
            <w:top w:val="none" w:sz="0" w:space="0" w:color="auto"/>
            <w:left w:val="none" w:sz="0" w:space="0" w:color="auto"/>
            <w:bottom w:val="none" w:sz="0" w:space="0" w:color="auto"/>
            <w:right w:val="none" w:sz="0" w:space="0" w:color="auto"/>
          </w:divBdr>
        </w:div>
        <w:div w:id="463086418">
          <w:marLeft w:val="480"/>
          <w:marRight w:val="0"/>
          <w:marTop w:val="0"/>
          <w:marBottom w:val="0"/>
          <w:divBdr>
            <w:top w:val="none" w:sz="0" w:space="0" w:color="auto"/>
            <w:left w:val="none" w:sz="0" w:space="0" w:color="auto"/>
            <w:bottom w:val="none" w:sz="0" w:space="0" w:color="auto"/>
            <w:right w:val="none" w:sz="0" w:space="0" w:color="auto"/>
          </w:divBdr>
        </w:div>
        <w:div w:id="604650610">
          <w:marLeft w:val="480"/>
          <w:marRight w:val="0"/>
          <w:marTop w:val="0"/>
          <w:marBottom w:val="0"/>
          <w:divBdr>
            <w:top w:val="none" w:sz="0" w:space="0" w:color="auto"/>
            <w:left w:val="none" w:sz="0" w:space="0" w:color="auto"/>
            <w:bottom w:val="none" w:sz="0" w:space="0" w:color="auto"/>
            <w:right w:val="none" w:sz="0" w:space="0" w:color="auto"/>
          </w:divBdr>
        </w:div>
        <w:div w:id="1930189004">
          <w:marLeft w:val="480"/>
          <w:marRight w:val="0"/>
          <w:marTop w:val="0"/>
          <w:marBottom w:val="0"/>
          <w:divBdr>
            <w:top w:val="none" w:sz="0" w:space="0" w:color="auto"/>
            <w:left w:val="none" w:sz="0" w:space="0" w:color="auto"/>
            <w:bottom w:val="none" w:sz="0" w:space="0" w:color="auto"/>
            <w:right w:val="none" w:sz="0" w:space="0" w:color="auto"/>
          </w:divBdr>
        </w:div>
        <w:div w:id="916591891">
          <w:marLeft w:val="480"/>
          <w:marRight w:val="0"/>
          <w:marTop w:val="0"/>
          <w:marBottom w:val="0"/>
          <w:divBdr>
            <w:top w:val="none" w:sz="0" w:space="0" w:color="auto"/>
            <w:left w:val="none" w:sz="0" w:space="0" w:color="auto"/>
            <w:bottom w:val="none" w:sz="0" w:space="0" w:color="auto"/>
            <w:right w:val="none" w:sz="0" w:space="0" w:color="auto"/>
          </w:divBdr>
        </w:div>
        <w:div w:id="2037732652">
          <w:marLeft w:val="480"/>
          <w:marRight w:val="0"/>
          <w:marTop w:val="0"/>
          <w:marBottom w:val="0"/>
          <w:divBdr>
            <w:top w:val="none" w:sz="0" w:space="0" w:color="auto"/>
            <w:left w:val="none" w:sz="0" w:space="0" w:color="auto"/>
            <w:bottom w:val="none" w:sz="0" w:space="0" w:color="auto"/>
            <w:right w:val="none" w:sz="0" w:space="0" w:color="auto"/>
          </w:divBdr>
        </w:div>
        <w:div w:id="282536035">
          <w:marLeft w:val="480"/>
          <w:marRight w:val="0"/>
          <w:marTop w:val="0"/>
          <w:marBottom w:val="0"/>
          <w:divBdr>
            <w:top w:val="none" w:sz="0" w:space="0" w:color="auto"/>
            <w:left w:val="none" w:sz="0" w:space="0" w:color="auto"/>
            <w:bottom w:val="none" w:sz="0" w:space="0" w:color="auto"/>
            <w:right w:val="none" w:sz="0" w:space="0" w:color="auto"/>
          </w:divBdr>
        </w:div>
        <w:div w:id="1864049442">
          <w:marLeft w:val="480"/>
          <w:marRight w:val="0"/>
          <w:marTop w:val="0"/>
          <w:marBottom w:val="0"/>
          <w:divBdr>
            <w:top w:val="none" w:sz="0" w:space="0" w:color="auto"/>
            <w:left w:val="none" w:sz="0" w:space="0" w:color="auto"/>
            <w:bottom w:val="none" w:sz="0" w:space="0" w:color="auto"/>
            <w:right w:val="none" w:sz="0" w:space="0" w:color="auto"/>
          </w:divBdr>
        </w:div>
        <w:div w:id="1692485672">
          <w:marLeft w:val="480"/>
          <w:marRight w:val="0"/>
          <w:marTop w:val="0"/>
          <w:marBottom w:val="0"/>
          <w:divBdr>
            <w:top w:val="none" w:sz="0" w:space="0" w:color="auto"/>
            <w:left w:val="none" w:sz="0" w:space="0" w:color="auto"/>
            <w:bottom w:val="none" w:sz="0" w:space="0" w:color="auto"/>
            <w:right w:val="none" w:sz="0" w:space="0" w:color="auto"/>
          </w:divBdr>
        </w:div>
        <w:div w:id="887230775">
          <w:marLeft w:val="480"/>
          <w:marRight w:val="0"/>
          <w:marTop w:val="0"/>
          <w:marBottom w:val="0"/>
          <w:divBdr>
            <w:top w:val="none" w:sz="0" w:space="0" w:color="auto"/>
            <w:left w:val="none" w:sz="0" w:space="0" w:color="auto"/>
            <w:bottom w:val="none" w:sz="0" w:space="0" w:color="auto"/>
            <w:right w:val="none" w:sz="0" w:space="0" w:color="auto"/>
          </w:divBdr>
        </w:div>
        <w:div w:id="1753966452">
          <w:marLeft w:val="480"/>
          <w:marRight w:val="0"/>
          <w:marTop w:val="0"/>
          <w:marBottom w:val="0"/>
          <w:divBdr>
            <w:top w:val="none" w:sz="0" w:space="0" w:color="auto"/>
            <w:left w:val="none" w:sz="0" w:space="0" w:color="auto"/>
            <w:bottom w:val="none" w:sz="0" w:space="0" w:color="auto"/>
            <w:right w:val="none" w:sz="0" w:space="0" w:color="auto"/>
          </w:divBdr>
        </w:div>
        <w:div w:id="2067291983">
          <w:marLeft w:val="480"/>
          <w:marRight w:val="0"/>
          <w:marTop w:val="0"/>
          <w:marBottom w:val="0"/>
          <w:divBdr>
            <w:top w:val="none" w:sz="0" w:space="0" w:color="auto"/>
            <w:left w:val="none" w:sz="0" w:space="0" w:color="auto"/>
            <w:bottom w:val="none" w:sz="0" w:space="0" w:color="auto"/>
            <w:right w:val="none" w:sz="0" w:space="0" w:color="auto"/>
          </w:divBdr>
        </w:div>
        <w:div w:id="29385667">
          <w:marLeft w:val="480"/>
          <w:marRight w:val="0"/>
          <w:marTop w:val="0"/>
          <w:marBottom w:val="0"/>
          <w:divBdr>
            <w:top w:val="none" w:sz="0" w:space="0" w:color="auto"/>
            <w:left w:val="none" w:sz="0" w:space="0" w:color="auto"/>
            <w:bottom w:val="none" w:sz="0" w:space="0" w:color="auto"/>
            <w:right w:val="none" w:sz="0" w:space="0" w:color="auto"/>
          </w:divBdr>
        </w:div>
        <w:div w:id="1122923570">
          <w:marLeft w:val="480"/>
          <w:marRight w:val="0"/>
          <w:marTop w:val="0"/>
          <w:marBottom w:val="0"/>
          <w:divBdr>
            <w:top w:val="none" w:sz="0" w:space="0" w:color="auto"/>
            <w:left w:val="none" w:sz="0" w:space="0" w:color="auto"/>
            <w:bottom w:val="none" w:sz="0" w:space="0" w:color="auto"/>
            <w:right w:val="none" w:sz="0" w:space="0" w:color="auto"/>
          </w:divBdr>
        </w:div>
        <w:div w:id="1452282550">
          <w:marLeft w:val="480"/>
          <w:marRight w:val="0"/>
          <w:marTop w:val="0"/>
          <w:marBottom w:val="0"/>
          <w:divBdr>
            <w:top w:val="none" w:sz="0" w:space="0" w:color="auto"/>
            <w:left w:val="none" w:sz="0" w:space="0" w:color="auto"/>
            <w:bottom w:val="none" w:sz="0" w:space="0" w:color="auto"/>
            <w:right w:val="none" w:sz="0" w:space="0" w:color="auto"/>
          </w:divBdr>
        </w:div>
        <w:div w:id="1524132128">
          <w:marLeft w:val="480"/>
          <w:marRight w:val="0"/>
          <w:marTop w:val="0"/>
          <w:marBottom w:val="0"/>
          <w:divBdr>
            <w:top w:val="none" w:sz="0" w:space="0" w:color="auto"/>
            <w:left w:val="none" w:sz="0" w:space="0" w:color="auto"/>
            <w:bottom w:val="none" w:sz="0" w:space="0" w:color="auto"/>
            <w:right w:val="none" w:sz="0" w:space="0" w:color="auto"/>
          </w:divBdr>
        </w:div>
        <w:div w:id="131945019">
          <w:marLeft w:val="480"/>
          <w:marRight w:val="0"/>
          <w:marTop w:val="0"/>
          <w:marBottom w:val="0"/>
          <w:divBdr>
            <w:top w:val="none" w:sz="0" w:space="0" w:color="auto"/>
            <w:left w:val="none" w:sz="0" w:space="0" w:color="auto"/>
            <w:bottom w:val="none" w:sz="0" w:space="0" w:color="auto"/>
            <w:right w:val="none" w:sz="0" w:space="0" w:color="auto"/>
          </w:divBdr>
        </w:div>
        <w:div w:id="1294099937">
          <w:marLeft w:val="480"/>
          <w:marRight w:val="0"/>
          <w:marTop w:val="0"/>
          <w:marBottom w:val="0"/>
          <w:divBdr>
            <w:top w:val="none" w:sz="0" w:space="0" w:color="auto"/>
            <w:left w:val="none" w:sz="0" w:space="0" w:color="auto"/>
            <w:bottom w:val="none" w:sz="0" w:space="0" w:color="auto"/>
            <w:right w:val="none" w:sz="0" w:space="0" w:color="auto"/>
          </w:divBdr>
        </w:div>
        <w:div w:id="359547527">
          <w:marLeft w:val="480"/>
          <w:marRight w:val="0"/>
          <w:marTop w:val="0"/>
          <w:marBottom w:val="0"/>
          <w:divBdr>
            <w:top w:val="none" w:sz="0" w:space="0" w:color="auto"/>
            <w:left w:val="none" w:sz="0" w:space="0" w:color="auto"/>
            <w:bottom w:val="none" w:sz="0" w:space="0" w:color="auto"/>
            <w:right w:val="none" w:sz="0" w:space="0" w:color="auto"/>
          </w:divBdr>
        </w:div>
        <w:div w:id="1292203342">
          <w:marLeft w:val="480"/>
          <w:marRight w:val="0"/>
          <w:marTop w:val="0"/>
          <w:marBottom w:val="0"/>
          <w:divBdr>
            <w:top w:val="none" w:sz="0" w:space="0" w:color="auto"/>
            <w:left w:val="none" w:sz="0" w:space="0" w:color="auto"/>
            <w:bottom w:val="none" w:sz="0" w:space="0" w:color="auto"/>
            <w:right w:val="none" w:sz="0" w:space="0" w:color="auto"/>
          </w:divBdr>
        </w:div>
        <w:div w:id="1662347874">
          <w:marLeft w:val="480"/>
          <w:marRight w:val="0"/>
          <w:marTop w:val="0"/>
          <w:marBottom w:val="0"/>
          <w:divBdr>
            <w:top w:val="none" w:sz="0" w:space="0" w:color="auto"/>
            <w:left w:val="none" w:sz="0" w:space="0" w:color="auto"/>
            <w:bottom w:val="none" w:sz="0" w:space="0" w:color="auto"/>
            <w:right w:val="none" w:sz="0" w:space="0" w:color="auto"/>
          </w:divBdr>
        </w:div>
        <w:div w:id="1397894687">
          <w:marLeft w:val="480"/>
          <w:marRight w:val="0"/>
          <w:marTop w:val="0"/>
          <w:marBottom w:val="0"/>
          <w:divBdr>
            <w:top w:val="none" w:sz="0" w:space="0" w:color="auto"/>
            <w:left w:val="none" w:sz="0" w:space="0" w:color="auto"/>
            <w:bottom w:val="none" w:sz="0" w:space="0" w:color="auto"/>
            <w:right w:val="none" w:sz="0" w:space="0" w:color="auto"/>
          </w:divBdr>
        </w:div>
        <w:div w:id="1612662703">
          <w:marLeft w:val="480"/>
          <w:marRight w:val="0"/>
          <w:marTop w:val="0"/>
          <w:marBottom w:val="0"/>
          <w:divBdr>
            <w:top w:val="none" w:sz="0" w:space="0" w:color="auto"/>
            <w:left w:val="none" w:sz="0" w:space="0" w:color="auto"/>
            <w:bottom w:val="none" w:sz="0" w:space="0" w:color="auto"/>
            <w:right w:val="none" w:sz="0" w:space="0" w:color="auto"/>
          </w:divBdr>
        </w:div>
        <w:div w:id="270551549">
          <w:marLeft w:val="480"/>
          <w:marRight w:val="0"/>
          <w:marTop w:val="0"/>
          <w:marBottom w:val="0"/>
          <w:divBdr>
            <w:top w:val="none" w:sz="0" w:space="0" w:color="auto"/>
            <w:left w:val="none" w:sz="0" w:space="0" w:color="auto"/>
            <w:bottom w:val="none" w:sz="0" w:space="0" w:color="auto"/>
            <w:right w:val="none" w:sz="0" w:space="0" w:color="auto"/>
          </w:divBdr>
        </w:div>
        <w:div w:id="2068988389">
          <w:marLeft w:val="480"/>
          <w:marRight w:val="0"/>
          <w:marTop w:val="0"/>
          <w:marBottom w:val="0"/>
          <w:divBdr>
            <w:top w:val="none" w:sz="0" w:space="0" w:color="auto"/>
            <w:left w:val="none" w:sz="0" w:space="0" w:color="auto"/>
            <w:bottom w:val="none" w:sz="0" w:space="0" w:color="auto"/>
            <w:right w:val="none" w:sz="0" w:space="0" w:color="auto"/>
          </w:divBdr>
        </w:div>
        <w:div w:id="442262583">
          <w:marLeft w:val="480"/>
          <w:marRight w:val="0"/>
          <w:marTop w:val="0"/>
          <w:marBottom w:val="0"/>
          <w:divBdr>
            <w:top w:val="none" w:sz="0" w:space="0" w:color="auto"/>
            <w:left w:val="none" w:sz="0" w:space="0" w:color="auto"/>
            <w:bottom w:val="none" w:sz="0" w:space="0" w:color="auto"/>
            <w:right w:val="none" w:sz="0" w:space="0" w:color="auto"/>
          </w:divBdr>
        </w:div>
        <w:div w:id="873277016">
          <w:marLeft w:val="480"/>
          <w:marRight w:val="0"/>
          <w:marTop w:val="0"/>
          <w:marBottom w:val="0"/>
          <w:divBdr>
            <w:top w:val="none" w:sz="0" w:space="0" w:color="auto"/>
            <w:left w:val="none" w:sz="0" w:space="0" w:color="auto"/>
            <w:bottom w:val="none" w:sz="0" w:space="0" w:color="auto"/>
            <w:right w:val="none" w:sz="0" w:space="0" w:color="auto"/>
          </w:divBdr>
        </w:div>
        <w:div w:id="345206725">
          <w:marLeft w:val="480"/>
          <w:marRight w:val="0"/>
          <w:marTop w:val="0"/>
          <w:marBottom w:val="0"/>
          <w:divBdr>
            <w:top w:val="none" w:sz="0" w:space="0" w:color="auto"/>
            <w:left w:val="none" w:sz="0" w:space="0" w:color="auto"/>
            <w:bottom w:val="none" w:sz="0" w:space="0" w:color="auto"/>
            <w:right w:val="none" w:sz="0" w:space="0" w:color="auto"/>
          </w:divBdr>
        </w:div>
        <w:div w:id="34501010">
          <w:marLeft w:val="480"/>
          <w:marRight w:val="0"/>
          <w:marTop w:val="0"/>
          <w:marBottom w:val="0"/>
          <w:divBdr>
            <w:top w:val="none" w:sz="0" w:space="0" w:color="auto"/>
            <w:left w:val="none" w:sz="0" w:space="0" w:color="auto"/>
            <w:bottom w:val="none" w:sz="0" w:space="0" w:color="auto"/>
            <w:right w:val="none" w:sz="0" w:space="0" w:color="auto"/>
          </w:divBdr>
        </w:div>
        <w:div w:id="107436148">
          <w:marLeft w:val="480"/>
          <w:marRight w:val="0"/>
          <w:marTop w:val="0"/>
          <w:marBottom w:val="0"/>
          <w:divBdr>
            <w:top w:val="none" w:sz="0" w:space="0" w:color="auto"/>
            <w:left w:val="none" w:sz="0" w:space="0" w:color="auto"/>
            <w:bottom w:val="none" w:sz="0" w:space="0" w:color="auto"/>
            <w:right w:val="none" w:sz="0" w:space="0" w:color="auto"/>
          </w:divBdr>
        </w:div>
        <w:div w:id="220096885">
          <w:marLeft w:val="480"/>
          <w:marRight w:val="0"/>
          <w:marTop w:val="0"/>
          <w:marBottom w:val="0"/>
          <w:divBdr>
            <w:top w:val="none" w:sz="0" w:space="0" w:color="auto"/>
            <w:left w:val="none" w:sz="0" w:space="0" w:color="auto"/>
            <w:bottom w:val="none" w:sz="0" w:space="0" w:color="auto"/>
            <w:right w:val="none" w:sz="0" w:space="0" w:color="auto"/>
          </w:divBdr>
        </w:div>
        <w:div w:id="1219778096">
          <w:marLeft w:val="480"/>
          <w:marRight w:val="0"/>
          <w:marTop w:val="0"/>
          <w:marBottom w:val="0"/>
          <w:divBdr>
            <w:top w:val="none" w:sz="0" w:space="0" w:color="auto"/>
            <w:left w:val="none" w:sz="0" w:space="0" w:color="auto"/>
            <w:bottom w:val="none" w:sz="0" w:space="0" w:color="auto"/>
            <w:right w:val="none" w:sz="0" w:space="0" w:color="auto"/>
          </w:divBdr>
        </w:div>
        <w:div w:id="9793556">
          <w:marLeft w:val="480"/>
          <w:marRight w:val="0"/>
          <w:marTop w:val="0"/>
          <w:marBottom w:val="0"/>
          <w:divBdr>
            <w:top w:val="none" w:sz="0" w:space="0" w:color="auto"/>
            <w:left w:val="none" w:sz="0" w:space="0" w:color="auto"/>
            <w:bottom w:val="none" w:sz="0" w:space="0" w:color="auto"/>
            <w:right w:val="none" w:sz="0" w:space="0" w:color="auto"/>
          </w:divBdr>
        </w:div>
        <w:div w:id="1453742376">
          <w:marLeft w:val="480"/>
          <w:marRight w:val="0"/>
          <w:marTop w:val="0"/>
          <w:marBottom w:val="0"/>
          <w:divBdr>
            <w:top w:val="none" w:sz="0" w:space="0" w:color="auto"/>
            <w:left w:val="none" w:sz="0" w:space="0" w:color="auto"/>
            <w:bottom w:val="none" w:sz="0" w:space="0" w:color="auto"/>
            <w:right w:val="none" w:sz="0" w:space="0" w:color="auto"/>
          </w:divBdr>
        </w:div>
        <w:div w:id="116412694">
          <w:marLeft w:val="480"/>
          <w:marRight w:val="0"/>
          <w:marTop w:val="0"/>
          <w:marBottom w:val="0"/>
          <w:divBdr>
            <w:top w:val="none" w:sz="0" w:space="0" w:color="auto"/>
            <w:left w:val="none" w:sz="0" w:space="0" w:color="auto"/>
            <w:bottom w:val="none" w:sz="0" w:space="0" w:color="auto"/>
            <w:right w:val="none" w:sz="0" w:space="0" w:color="auto"/>
          </w:divBdr>
        </w:div>
        <w:div w:id="1505898029">
          <w:marLeft w:val="480"/>
          <w:marRight w:val="0"/>
          <w:marTop w:val="0"/>
          <w:marBottom w:val="0"/>
          <w:divBdr>
            <w:top w:val="none" w:sz="0" w:space="0" w:color="auto"/>
            <w:left w:val="none" w:sz="0" w:space="0" w:color="auto"/>
            <w:bottom w:val="none" w:sz="0" w:space="0" w:color="auto"/>
            <w:right w:val="none" w:sz="0" w:space="0" w:color="auto"/>
          </w:divBdr>
        </w:div>
        <w:div w:id="350304048">
          <w:marLeft w:val="480"/>
          <w:marRight w:val="0"/>
          <w:marTop w:val="0"/>
          <w:marBottom w:val="0"/>
          <w:divBdr>
            <w:top w:val="none" w:sz="0" w:space="0" w:color="auto"/>
            <w:left w:val="none" w:sz="0" w:space="0" w:color="auto"/>
            <w:bottom w:val="none" w:sz="0" w:space="0" w:color="auto"/>
            <w:right w:val="none" w:sz="0" w:space="0" w:color="auto"/>
          </w:divBdr>
        </w:div>
        <w:div w:id="1172835894">
          <w:marLeft w:val="480"/>
          <w:marRight w:val="0"/>
          <w:marTop w:val="0"/>
          <w:marBottom w:val="0"/>
          <w:divBdr>
            <w:top w:val="none" w:sz="0" w:space="0" w:color="auto"/>
            <w:left w:val="none" w:sz="0" w:space="0" w:color="auto"/>
            <w:bottom w:val="none" w:sz="0" w:space="0" w:color="auto"/>
            <w:right w:val="none" w:sz="0" w:space="0" w:color="auto"/>
          </w:divBdr>
        </w:div>
        <w:div w:id="847017426">
          <w:marLeft w:val="480"/>
          <w:marRight w:val="0"/>
          <w:marTop w:val="0"/>
          <w:marBottom w:val="0"/>
          <w:divBdr>
            <w:top w:val="none" w:sz="0" w:space="0" w:color="auto"/>
            <w:left w:val="none" w:sz="0" w:space="0" w:color="auto"/>
            <w:bottom w:val="none" w:sz="0" w:space="0" w:color="auto"/>
            <w:right w:val="none" w:sz="0" w:space="0" w:color="auto"/>
          </w:divBdr>
        </w:div>
        <w:div w:id="449325452">
          <w:marLeft w:val="480"/>
          <w:marRight w:val="0"/>
          <w:marTop w:val="0"/>
          <w:marBottom w:val="0"/>
          <w:divBdr>
            <w:top w:val="none" w:sz="0" w:space="0" w:color="auto"/>
            <w:left w:val="none" w:sz="0" w:space="0" w:color="auto"/>
            <w:bottom w:val="none" w:sz="0" w:space="0" w:color="auto"/>
            <w:right w:val="none" w:sz="0" w:space="0" w:color="auto"/>
          </w:divBdr>
        </w:div>
        <w:div w:id="1714379764">
          <w:marLeft w:val="480"/>
          <w:marRight w:val="0"/>
          <w:marTop w:val="0"/>
          <w:marBottom w:val="0"/>
          <w:divBdr>
            <w:top w:val="none" w:sz="0" w:space="0" w:color="auto"/>
            <w:left w:val="none" w:sz="0" w:space="0" w:color="auto"/>
            <w:bottom w:val="none" w:sz="0" w:space="0" w:color="auto"/>
            <w:right w:val="none" w:sz="0" w:space="0" w:color="auto"/>
          </w:divBdr>
        </w:div>
        <w:div w:id="1034237652">
          <w:marLeft w:val="480"/>
          <w:marRight w:val="0"/>
          <w:marTop w:val="0"/>
          <w:marBottom w:val="0"/>
          <w:divBdr>
            <w:top w:val="none" w:sz="0" w:space="0" w:color="auto"/>
            <w:left w:val="none" w:sz="0" w:space="0" w:color="auto"/>
            <w:bottom w:val="none" w:sz="0" w:space="0" w:color="auto"/>
            <w:right w:val="none" w:sz="0" w:space="0" w:color="auto"/>
          </w:divBdr>
        </w:div>
        <w:div w:id="17970182">
          <w:marLeft w:val="480"/>
          <w:marRight w:val="0"/>
          <w:marTop w:val="0"/>
          <w:marBottom w:val="0"/>
          <w:divBdr>
            <w:top w:val="none" w:sz="0" w:space="0" w:color="auto"/>
            <w:left w:val="none" w:sz="0" w:space="0" w:color="auto"/>
            <w:bottom w:val="none" w:sz="0" w:space="0" w:color="auto"/>
            <w:right w:val="none" w:sz="0" w:space="0" w:color="auto"/>
          </w:divBdr>
        </w:div>
        <w:div w:id="1391417518">
          <w:marLeft w:val="480"/>
          <w:marRight w:val="0"/>
          <w:marTop w:val="0"/>
          <w:marBottom w:val="0"/>
          <w:divBdr>
            <w:top w:val="none" w:sz="0" w:space="0" w:color="auto"/>
            <w:left w:val="none" w:sz="0" w:space="0" w:color="auto"/>
            <w:bottom w:val="none" w:sz="0" w:space="0" w:color="auto"/>
            <w:right w:val="none" w:sz="0" w:space="0" w:color="auto"/>
          </w:divBdr>
        </w:div>
        <w:div w:id="660545437">
          <w:marLeft w:val="480"/>
          <w:marRight w:val="0"/>
          <w:marTop w:val="0"/>
          <w:marBottom w:val="0"/>
          <w:divBdr>
            <w:top w:val="none" w:sz="0" w:space="0" w:color="auto"/>
            <w:left w:val="none" w:sz="0" w:space="0" w:color="auto"/>
            <w:bottom w:val="none" w:sz="0" w:space="0" w:color="auto"/>
            <w:right w:val="none" w:sz="0" w:space="0" w:color="auto"/>
          </w:divBdr>
        </w:div>
        <w:div w:id="1533810055">
          <w:marLeft w:val="480"/>
          <w:marRight w:val="0"/>
          <w:marTop w:val="0"/>
          <w:marBottom w:val="0"/>
          <w:divBdr>
            <w:top w:val="none" w:sz="0" w:space="0" w:color="auto"/>
            <w:left w:val="none" w:sz="0" w:space="0" w:color="auto"/>
            <w:bottom w:val="none" w:sz="0" w:space="0" w:color="auto"/>
            <w:right w:val="none" w:sz="0" w:space="0" w:color="auto"/>
          </w:divBdr>
        </w:div>
        <w:div w:id="1605453202">
          <w:marLeft w:val="480"/>
          <w:marRight w:val="0"/>
          <w:marTop w:val="0"/>
          <w:marBottom w:val="0"/>
          <w:divBdr>
            <w:top w:val="none" w:sz="0" w:space="0" w:color="auto"/>
            <w:left w:val="none" w:sz="0" w:space="0" w:color="auto"/>
            <w:bottom w:val="none" w:sz="0" w:space="0" w:color="auto"/>
            <w:right w:val="none" w:sz="0" w:space="0" w:color="auto"/>
          </w:divBdr>
        </w:div>
        <w:div w:id="14503523">
          <w:marLeft w:val="480"/>
          <w:marRight w:val="0"/>
          <w:marTop w:val="0"/>
          <w:marBottom w:val="0"/>
          <w:divBdr>
            <w:top w:val="none" w:sz="0" w:space="0" w:color="auto"/>
            <w:left w:val="none" w:sz="0" w:space="0" w:color="auto"/>
            <w:bottom w:val="none" w:sz="0" w:space="0" w:color="auto"/>
            <w:right w:val="none" w:sz="0" w:space="0" w:color="auto"/>
          </w:divBdr>
        </w:div>
        <w:div w:id="1130980191">
          <w:marLeft w:val="480"/>
          <w:marRight w:val="0"/>
          <w:marTop w:val="0"/>
          <w:marBottom w:val="0"/>
          <w:divBdr>
            <w:top w:val="none" w:sz="0" w:space="0" w:color="auto"/>
            <w:left w:val="none" w:sz="0" w:space="0" w:color="auto"/>
            <w:bottom w:val="none" w:sz="0" w:space="0" w:color="auto"/>
            <w:right w:val="none" w:sz="0" w:space="0" w:color="auto"/>
          </w:divBdr>
        </w:div>
        <w:div w:id="1307665188">
          <w:marLeft w:val="480"/>
          <w:marRight w:val="0"/>
          <w:marTop w:val="0"/>
          <w:marBottom w:val="0"/>
          <w:divBdr>
            <w:top w:val="none" w:sz="0" w:space="0" w:color="auto"/>
            <w:left w:val="none" w:sz="0" w:space="0" w:color="auto"/>
            <w:bottom w:val="none" w:sz="0" w:space="0" w:color="auto"/>
            <w:right w:val="none" w:sz="0" w:space="0" w:color="auto"/>
          </w:divBdr>
        </w:div>
        <w:div w:id="216211311">
          <w:marLeft w:val="480"/>
          <w:marRight w:val="0"/>
          <w:marTop w:val="0"/>
          <w:marBottom w:val="0"/>
          <w:divBdr>
            <w:top w:val="none" w:sz="0" w:space="0" w:color="auto"/>
            <w:left w:val="none" w:sz="0" w:space="0" w:color="auto"/>
            <w:bottom w:val="none" w:sz="0" w:space="0" w:color="auto"/>
            <w:right w:val="none" w:sz="0" w:space="0" w:color="auto"/>
          </w:divBdr>
        </w:div>
        <w:div w:id="1962571773">
          <w:marLeft w:val="480"/>
          <w:marRight w:val="0"/>
          <w:marTop w:val="0"/>
          <w:marBottom w:val="0"/>
          <w:divBdr>
            <w:top w:val="none" w:sz="0" w:space="0" w:color="auto"/>
            <w:left w:val="none" w:sz="0" w:space="0" w:color="auto"/>
            <w:bottom w:val="none" w:sz="0" w:space="0" w:color="auto"/>
            <w:right w:val="none" w:sz="0" w:space="0" w:color="auto"/>
          </w:divBdr>
        </w:div>
        <w:div w:id="1293512189">
          <w:marLeft w:val="480"/>
          <w:marRight w:val="0"/>
          <w:marTop w:val="0"/>
          <w:marBottom w:val="0"/>
          <w:divBdr>
            <w:top w:val="none" w:sz="0" w:space="0" w:color="auto"/>
            <w:left w:val="none" w:sz="0" w:space="0" w:color="auto"/>
            <w:bottom w:val="none" w:sz="0" w:space="0" w:color="auto"/>
            <w:right w:val="none" w:sz="0" w:space="0" w:color="auto"/>
          </w:divBdr>
        </w:div>
        <w:div w:id="427123369">
          <w:marLeft w:val="480"/>
          <w:marRight w:val="0"/>
          <w:marTop w:val="0"/>
          <w:marBottom w:val="0"/>
          <w:divBdr>
            <w:top w:val="none" w:sz="0" w:space="0" w:color="auto"/>
            <w:left w:val="none" w:sz="0" w:space="0" w:color="auto"/>
            <w:bottom w:val="none" w:sz="0" w:space="0" w:color="auto"/>
            <w:right w:val="none" w:sz="0" w:space="0" w:color="auto"/>
          </w:divBdr>
        </w:div>
        <w:div w:id="88083715">
          <w:marLeft w:val="480"/>
          <w:marRight w:val="0"/>
          <w:marTop w:val="0"/>
          <w:marBottom w:val="0"/>
          <w:divBdr>
            <w:top w:val="none" w:sz="0" w:space="0" w:color="auto"/>
            <w:left w:val="none" w:sz="0" w:space="0" w:color="auto"/>
            <w:bottom w:val="none" w:sz="0" w:space="0" w:color="auto"/>
            <w:right w:val="none" w:sz="0" w:space="0" w:color="auto"/>
          </w:divBdr>
        </w:div>
        <w:div w:id="977999136">
          <w:marLeft w:val="480"/>
          <w:marRight w:val="0"/>
          <w:marTop w:val="0"/>
          <w:marBottom w:val="0"/>
          <w:divBdr>
            <w:top w:val="none" w:sz="0" w:space="0" w:color="auto"/>
            <w:left w:val="none" w:sz="0" w:space="0" w:color="auto"/>
            <w:bottom w:val="none" w:sz="0" w:space="0" w:color="auto"/>
            <w:right w:val="none" w:sz="0" w:space="0" w:color="auto"/>
          </w:divBdr>
        </w:div>
        <w:div w:id="38404287">
          <w:marLeft w:val="480"/>
          <w:marRight w:val="0"/>
          <w:marTop w:val="0"/>
          <w:marBottom w:val="0"/>
          <w:divBdr>
            <w:top w:val="none" w:sz="0" w:space="0" w:color="auto"/>
            <w:left w:val="none" w:sz="0" w:space="0" w:color="auto"/>
            <w:bottom w:val="none" w:sz="0" w:space="0" w:color="auto"/>
            <w:right w:val="none" w:sz="0" w:space="0" w:color="auto"/>
          </w:divBdr>
        </w:div>
        <w:div w:id="947585602">
          <w:marLeft w:val="480"/>
          <w:marRight w:val="0"/>
          <w:marTop w:val="0"/>
          <w:marBottom w:val="0"/>
          <w:divBdr>
            <w:top w:val="none" w:sz="0" w:space="0" w:color="auto"/>
            <w:left w:val="none" w:sz="0" w:space="0" w:color="auto"/>
            <w:bottom w:val="none" w:sz="0" w:space="0" w:color="auto"/>
            <w:right w:val="none" w:sz="0" w:space="0" w:color="auto"/>
          </w:divBdr>
        </w:div>
        <w:div w:id="852570146">
          <w:marLeft w:val="480"/>
          <w:marRight w:val="0"/>
          <w:marTop w:val="0"/>
          <w:marBottom w:val="0"/>
          <w:divBdr>
            <w:top w:val="none" w:sz="0" w:space="0" w:color="auto"/>
            <w:left w:val="none" w:sz="0" w:space="0" w:color="auto"/>
            <w:bottom w:val="none" w:sz="0" w:space="0" w:color="auto"/>
            <w:right w:val="none" w:sz="0" w:space="0" w:color="auto"/>
          </w:divBdr>
        </w:div>
      </w:divsChild>
    </w:div>
    <w:div w:id="232933994">
      <w:bodyDiv w:val="1"/>
      <w:marLeft w:val="0"/>
      <w:marRight w:val="0"/>
      <w:marTop w:val="0"/>
      <w:marBottom w:val="0"/>
      <w:divBdr>
        <w:top w:val="none" w:sz="0" w:space="0" w:color="auto"/>
        <w:left w:val="none" w:sz="0" w:space="0" w:color="auto"/>
        <w:bottom w:val="none" w:sz="0" w:space="0" w:color="auto"/>
        <w:right w:val="none" w:sz="0" w:space="0" w:color="auto"/>
      </w:divBdr>
    </w:div>
    <w:div w:id="233054520">
      <w:bodyDiv w:val="1"/>
      <w:marLeft w:val="0"/>
      <w:marRight w:val="0"/>
      <w:marTop w:val="0"/>
      <w:marBottom w:val="0"/>
      <w:divBdr>
        <w:top w:val="none" w:sz="0" w:space="0" w:color="auto"/>
        <w:left w:val="none" w:sz="0" w:space="0" w:color="auto"/>
        <w:bottom w:val="none" w:sz="0" w:space="0" w:color="auto"/>
        <w:right w:val="none" w:sz="0" w:space="0" w:color="auto"/>
      </w:divBdr>
    </w:div>
    <w:div w:id="233122881">
      <w:bodyDiv w:val="1"/>
      <w:marLeft w:val="0"/>
      <w:marRight w:val="0"/>
      <w:marTop w:val="0"/>
      <w:marBottom w:val="0"/>
      <w:divBdr>
        <w:top w:val="none" w:sz="0" w:space="0" w:color="auto"/>
        <w:left w:val="none" w:sz="0" w:space="0" w:color="auto"/>
        <w:bottom w:val="none" w:sz="0" w:space="0" w:color="auto"/>
        <w:right w:val="none" w:sz="0" w:space="0" w:color="auto"/>
      </w:divBdr>
    </w:div>
    <w:div w:id="233510667">
      <w:bodyDiv w:val="1"/>
      <w:marLeft w:val="0"/>
      <w:marRight w:val="0"/>
      <w:marTop w:val="0"/>
      <w:marBottom w:val="0"/>
      <w:divBdr>
        <w:top w:val="none" w:sz="0" w:space="0" w:color="auto"/>
        <w:left w:val="none" w:sz="0" w:space="0" w:color="auto"/>
        <w:bottom w:val="none" w:sz="0" w:space="0" w:color="auto"/>
        <w:right w:val="none" w:sz="0" w:space="0" w:color="auto"/>
      </w:divBdr>
    </w:div>
    <w:div w:id="233665528">
      <w:bodyDiv w:val="1"/>
      <w:marLeft w:val="0"/>
      <w:marRight w:val="0"/>
      <w:marTop w:val="0"/>
      <w:marBottom w:val="0"/>
      <w:divBdr>
        <w:top w:val="none" w:sz="0" w:space="0" w:color="auto"/>
        <w:left w:val="none" w:sz="0" w:space="0" w:color="auto"/>
        <w:bottom w:val="none" w:sz="0" w:space="0" w:color="auto"/>
        <w:right w:val="none" w:sz="0" w:space="0" w:color="auto"/>
      </w:divBdr>
    </w:div>
    <w:div w:id="233667941">
      <w:bodyDiv w:val="1"/>
      <w:marLeft w:val="0"/>
      <w:marRight w:val="0"/>
      <w:marTop w:val="0"/>
      <w:marBottom w:val="0"/>
      <w:divBdr>
        <w:top w:val="none" w:sz="0" w:space="0" w:color="auto"/>
        <w:left w:val="none" w:sz="0" w:space="0" w:color="auto"/>
        <w:bottom w:val="none" w:sz="0" w:space="0" w:color="auto"/>
        <w:right w:val="none" w:sz="0" w:space="0" w:color="auto"/>
      </w:divBdr>
    </w:div>
    <w:div w:id="233787010">
      <w:bodyDiv w:val="1"/>
      <w:marLeft w:val="0"/>
      <w:marRight w:val="0"/>
      <w:marTop w:val="0"/>
      <w:marBottom w:val="0"/>
      <w:divBdr>
        <w:top w:val="none" w:sz="0" w:space="0" w:color="auto"/>
        <w:left w:val="none" w:sz="0" w:space="0" w:color="auto"/>
        <w:bottom w:val="none" w:sz="0" w:space="0" w:color="auto"/>
        <w:right w:val="none" w:sz="0" w:space="0" w:color="auto"/>
      </w:divBdr>
    </w:div>
    <w:div w:id="234514215">
      <w:bodyDiv w:val="1"/>
      <w:marLeft w:val="0"/>
      <w:marRight w:val="0"/>
      <w:marTop w:val="0"/>
      <w:marBottom w:val="0"/>
      <w:divBdr>
        <w:top w:val="none" w:sz="0" w:space="0" w:color="auto"/>
        <w:left w:val="none" w:sz="0" w:space="0" w:color="auto"/>
        <w:bottom w:val="none" w:sz="0" w:space="0" w:color="auto"/>
        <w:right w:val="none" w:sz="0" w:space="0" w:color="auto"/>
      </w:divBdr>
    </w:div>
    <w:div w:id="235552182">
      <w:bodyDiv w:val="1"/>
      <w:marLeft w:val="0"/>
      <w:marRight w:val="0"/>
      <w:marTop w:val="0"/>
      <w:marBottom w:val="0"/>
      <w:divBdr>
        <w:top w:val="none" w:sz="0" w:space="0" w:color="auto"/>
        <w:left w:val="none" w:sz="0" w:space="0" w:color="auto"/>
        <w:bottom w:val="none" w:sz="0" w:space="0" w:color="auto"/>
        <w:right w:val="none" w:sz="0" w:space="0" w:color="auto"/>
      </w:divBdr>
    </w:div>
    <w:div w:id="235822547">
      <w:bodyDiv w:val="1"/>
      <w:marLeft w:val="0"/>
      <w:marRight w:val="0"/>
      <w:marTop w:val="0"/>
      <w:marBottom w:val="0"/>
      <w:divBdr>
        <w:top w:val="none" w:sz="0" w:space="0" w:color="auto"/>
        <w:left w:val="none" w:sz="0" w:space="0" w:color="auto"/>
        <w:bottom w:val="none" w:sz="0" w:space="0" w:color="auto"/>
        <w:right w:val="none" w:sz="0" w:space="0" w:color="auto"/>
      </w:divBdr>
    </w:div>
    <w:div w:id="235896326">
      <w:bodyDiv w:val="1"/>
      <w:marLeft w:val="0"/>
      <w:marRight w:val="0"/>
      <w:marTop w:val="0"/>
      <w:marBottom w:val="0"/>
      <w:divBdr>
        <w:top w:val="none" w:sz="0" w:space="0" w:color="auto"/>
        <w:left w:val="none" w:sz="0" w:space="0" w:color="auto"/>
        <w:bottom w:val="none" w:sz="0" w:space="0" w:color="auto"/>
        <w:right w:val="none" w:sz="0" w:space="0" w:color="auto"/>
      </w:divBdr>
    </w:div>
    <w:div w:id="235939274">
      <w:bodyDiv w:val="1"/>
      <w:marLeft w:val="0"/>
      <w:marRight w:val="0"/>
      <w:marTop w:val="0"/>
      <w:marBottom w:val="0"/>
      <w:divBdr>
        <w:top w:val="none" w:sz="0" w:space="0" w:color="auto"/>
        <w:left w:val="none" w:sz="0" w:space="0" w:color="auto"/>
        <w:bottom w:val="none" w:sz="0" w:space="0" w:color="auto"/>
        <w:right w:val="none" w:sz="0" w:space="0" w:color="auto"/>
      </w:divBdr>
    </w:div>
    <w:div w:id="236937888">
      <w:bodyDiv w:val="1"/>
      <w:marLeft w:val="0"/>
      <w:marRight w:val="0"/>
      <w:marTop w:val="0"/>
      <w:marBottom w:val="0"/>
      <w:divBdr>
        <w:top w:val="none" w:sz="0" w:space="0" w:color="auto"/>
        <w:left w:val="none" w:sz="0" w:space="0" w:color="auto"/>
        <w:bottom w:val="none" w:sz="0" w:space="0" w:color="auto"/>
        <w:right w:val="none" w:sz="0" w:space="0" w:color="auto"/>
      </w:divBdr>
    </w:div>
    <w:div w:id="237324471">
      <w:bodyDiv w:val="1"/>
      <w:marLeft w:val="0"/>
      <w:marRight w:val="0"/>
      <w:marTop w:val="0"/>
      <w:marBottom w:val="0"/>
      <w:divBdr>
        <w:top w:val="none" w:sz="0" w:space="0" w:color="auto"/>
        <w:left w:val="none" w:sz="0" w:space="0" w:color="auto"/>
        <w:bottom w:val="none" w:sz="0" w:space="0" w:color="auto"/>
        <w:right w:val="none" w:sz="0" w:space="0" w:color="auto"/>
      </w:divBdr>
    </w:div>
    <w:div w:id="237787293">
      <w:bodyDiv w:val="1"/>
      <w:marLeft w:val="0"/>
      <w:marRight w:val="0"/>
      <w:marTop w:val="0"/>
      <w:marBottom w:val="0"/>
      <w:divBdr>
        <w:top w:val="none" w:sz="0" w:space="0" w:color="auto"/>
        <w:left w:val="none" w:sz="0" w:space="0" w:color="auto"/>
        <w:bottom w:val="none" w:sz="0" w:space="0" w:color="auto"/>
        <w:right w:val="none" w:sz="0" w:space="0" w:color="auto"/>
      </w:divBdr>
    </w:div>
    <w:div w:id="238756758">
      <w:bodyDiv w:val="1"/>
      <w:marLeft w:val="0"/>
      <w:marRight w:val="0"/>
      <w:marTop w:val="0"/>
      <w:marBottom w:val="0"/>
      <w:divBdr>
        <w:top w:val="none" w:sz="0" w:space="0" w:color="auto"/>
        <w:left w:val="none" w:sz="0" w:space="0" w:color="auto"/>
        <w:bottom w:val="none" w:sz="0" w:space="0" w:color="auto"/>
        <w:right w:val="none" w:sz="0" w:space="0" w:color="auto"/>
      </w:divBdr>
    </w:div>
    <w:div w:id="239026730">
      <w:bodyDiv w:val="1"/>
      <w:marLeft w:val="0"/>
      <w:marRight w:val="0"/>
      <w:marTop w:val="0"/>
      <w:marBottom w:val="0"/>
      <w:divBdr>
        <w:top w:val="none" w:sz="0" w:space="0" w:color="auto"/>
        <w:left w:val="none" w:sz="0" w:space="0" w:color="auto"/>
        <w:bottom w:val="none" w:sz="0" w:space="0" w:color="auto"/>
        <w:right w:val="none" w:sz="0" w:space="0" w:color="auto"/>
      </w:divBdr>
    </w:div>
    <w:div w:id="239104687">
      <w:bodyDiv w:val="1"/>
      <w:marLeft w:val="0"/>
      <w:marRight w:val="0"/>
      <w:marTop w:val="0"/>
      <w:marBottom w:val="0"/>
      <w:divBdr>
        <w:top w:val="none" w:sz="0" w:space="0" w:color="auto"/>
        <w:left w:val="none" w:sz="0" w:space="0" w:color="auto"/>
        <w:bottom w:val="none" w:sz="0" w:space="0" w:color="auto"/>
        <w:right w:val="none" w:sz="0" w:space="0" w:color="auto"/>
      </w:divBdr>
    </w:div>
    <w:div w:id="239220092">
      <w:bodyDiv w:val="1"/>
      <w:marLeft w:val="0"/>
      <w:marRight w:val="0"/>
      <w:marTop w:val="0"/>
      <w:marBottom w:val="0"/>
      <w:divBdr>
        <w:top w:val="none" w:sz="0" w:space="0" w:color="auto"/>
        <w:left w:val="none" w:sz="0" w:space="0" w:color="auto"/>
        <w:bottom w:val="none" w:sz="0" w:space="0" w:color="auto"/>
        <w:right w:val="none" w:sz="0" w:space="0" w:color="auto"/>
      </w:divBdr>
    </w:div>
    <w:div w:id="240259157">
      <w:bodyDiv w:val="1"/>
      <w:marLeft w:val="0"/>
      <w:marRight w:val="0"/>
      <w:marTop w:val="0"/>
      <w:marBottom w:val="0"/>
      <w:divBdr>
        <w:top w:val="none" w:sz="0" w:space="0" w:color="auto"/>
        <w:left w:val="none" w:sz="0" w:space="0" w:color="auto"/>
        <w:bottom w:val="none" w:sz="0" w:space="0" w:color="auto"/>
        <w:right w:val="none" w:sz="0" w:space="0" w:color="auto"/>
      </w:divBdr>
    </w:div>
    <w:div w:id="240531670">
      <w:bodyDiv w:val="1"/>
      <w:marLeft w:val="0"/>
      <w:marRight w:val="0"/>
      <w:marTop w:val="0"/>
      <w:marBottom w:val="0"/>
      <w:divBdr>
        <w:top w:val="none" w:sz="0" w:space="0" w:color="auto"/>
        <w:left w:val="none" w:sz="0" w:space="0" w:color="auto"/>
        <w:bottom w:val="none" w:sz="0" w:space="0" w:color="auto"/>
        <w:right w:val="none" w:sz="0" w:space="0" w:color="auto"/>
      </w:divBdr>
    </w:div>
    <w:div w:id="240797222">
      <w:bodyDiv w:val="1"/>
      <w:marLeft w:val="0"/>
      <w:marRight w:val="0"/>
      <w:marTop w:val="0"/>
      <w:marBottom w:val="0"/>
      <w:divBdr>
        <w:top w:val="none" w:sz="0" w:space="0" w:color="auto"/>
        <w:left w:val="none" w:sz="0" w:space="0" w:color="auto"/>
        <w:bottom w:val="none" w:sz="0" w:space="0" w:color="auto"/>
        <w:right w:val="none" w:sz="0" w:space="0" w:color="auto"/>
      </w:divBdr>
    </w:div>
    <w:div w:id="241455534">
      <w:bodyDiv w:val="1"/>
      <w:marLeft w:val="0"/>
      <w:marRight w:val="0"/>
      <w:marTop w:val="0"/>
      <w:marBottom w:val="0"/>
      <w:divBdr>
        <w:top w:val="none" w:sz="0" w:space="0" w:color="auto"/>
        <w:left w:val="none" w:sz="0" w:space="0" w:color="auto"/>
        <w:bottom w:val="none" w:sz="0" w:space="0" w:color="auto"/>
        <w:right w:val="none" w:sz="0" w:space="0" w:color="auto"/>
      </w:divBdr>
    </w:div>
    <w:div w:id="242027447">
      <w:bodyDiv w:val="1"/>
      <w:marLeft w:val="0"/>
      <w:marRight w:val="0"/>
      <w:marTop w:val="0"/>
      <w:marBottom w:val="0"/>
      <w:divBdr>
        <w:top w:val="none" w:sz="0" w:space="0" w:color="auto"/>
        <w:left w:val="none" w:sz="0" w:space="0" w:color="auto"/>
        <w:bottom w:val="none" w:sz="0" w:space="0" w:color="auto"/>
        <w:right w:val="none" w:sz="0" w:space="0" w:color="auto"/>
      </w:divBdr>
    </w:div>
    <w:div w:id="242108426">
      <w:bodyDiv w:val="1"/>
      <w:marLeft w:val="0"/>
      <w:marRight w:val="0"/>
      <w:marTop w:val="0"/>
      <w:marBottom w:val="0"/>
      <w:divBdr>
        <w:top w:val="none" w:sz="0" w:space="0" w:color="auto"/>
        <w:left w:val="none" w:sz="0" w:space="0" w:color="auto"/>
        <w:bottom w:val="none" w:sz="0" w:space="0" w:color="auto"/>
        <w:right w:val="none" w:sz="0" w:space="0" w:color="auto"/>
      </w:divBdr>
    </w:div>
    <w:div w:id="242221329">
      <w:bodyDiv w:val="1"/>
      <w:marLeft w:val="0"/>
      <w:marRight w:val="0"/>
      <w:marTop w:val="0"/>
      <w:marBottom w:val="0"/>
      <w:divBdr>
        <w:top w:val="none" w:sz="0" w:space="0" w:color="auto"/>
        <w:left w:val="none" w:sz="0" w:space="0" w:color="auto"/>
        <w:bottom w:val="none" w:sz="0" w:space="0" w:color="auto"/>
        <w:right w:val="none" w:sz="0" w:space="0" w:color="auto"/>
      </w:divBdr>
    </w:div>
    <w:div w:id="242490425">
      <w:bodyDiv w:val="1"/>
      <w:marLeft w:val="0"/>
      <w:marRight w:val="0"/>
      <w:marTop w:val="0"/>
      <w:marBottom w:val="0"/>
      <w:divBdr>
        <w:top w:val="none" w:sz="0" w:space="0" w:color="auto"/>
        <w:left w:val="none" w:sz="0" w:space="0" w:color="auto"/>
        <w:bottom w:val="none" w:sz="0" w:space="0" w:color="auto"/>
        <w:right w:val="none" w:sz="0" w:space="0" w:color="auto"/>
      </w:divBdr>
    </w:div>
    <w:div w:id="242683649">
      <w:bodyDiv w:val="1"/>
      <w:marLeft w:val="0"/>
      <w:marRight w:val="0"/>
      <w:marTop w:val="0"/>
      <w:marBottom w:val="0"/>
      <w:divBdr>
        <w:top w:val="none" w:sz="0" w:space="0" w:color="auto"/>
        <w:left w:val="none" w:sz="0" w:space="0" w:color="auto"/>
        <w:bottom w:val="none" w:sz="0" w:space="0" w:color="auto"/>
        <w:right w:val="none" w:sz="0" w:space="0" w:color="auto"/>
      </w:divBdr>
    </w:div>
    <w:div w:id="243078453">
      <w:bodyDiv w:val="1"/>
      <w:marLeft w:val="0"/>
      <w:marRight w:val="0"/>
      <w:marTop w:val="0"/>
      <w:marBottom w:val="0"/>
      <w:divBdr>
        <w:top w:val="none" w:sz="0" w:space="0" w:color="auto"/>
        <w:left w:val="none" w:sz="0" w:space="0" w:color="auto"/>
        <w:bottom w:val="none" w:sz="0" w:space="0" w:color="auto"/>
        <w:right w:val="none" w:sz="0" w:space="0" w:color="auto"/>
      </w:divBdr>
    </w:div>
    <w:div w:id="243270447">
      <w:bodyDiv w:val="1"/>
      <w:marLeft w:val="0"/>
      <w:marRight w:val="0"/>
      <w:marTop w:val="0"/>
      <w:marBottom w:val="0"/>
      <w:divBdr>
        <w:top w:val="none" w:sz="0" w:space="0" w:color="auto"/>
        <w:left w:val="none" w:sz="0" w:space="0" w:color="auto"/>
        <w:bottom w:val="none" w:sz="0" w:space="0" w:color="auto"/>
        <w:right w:val="none" w:sz="0" w:space="0" w:color="auto"/>
      </w:divBdr>
    </w:div>
    <w:div w:id="243418341">
      <w:bodyDiv w:val="1"/>
      <w:marLeft w:val="0"/>
      <w:marRight w:val="0"/>
      <w:marTop w:val="0"/>
      <w:marBottom w:val="0"/>
      <w:divBdr>
        <w:top w:val="none" w:sz="0" w:space="0" w:color="auto"/>
        <w:left w:val="none" w:sz="0" w:space="0" w:color="auto"/>
        <w:bottom w:val="none" w:sz="0" w:space="0" w:color="auto"/>
        <w:right w:val="none" w:sz="0" w:space="0" w:color="auto"/>
      </w:divBdr>
    </w:div>
    <w:div w:id="244339575">
      <w:bodyDiv w:val="1"/>
      <w:marLeft w:val="0"/>
      <w:marRight w:val="0"/>
      <w:marTop w:val="0"/>
      <w:marBottom w:val="0"/>
      <w:divBdr>
        <w:top w:val="none" w:sz="0" w:space="0" w:color="auto"/>
        <w:left w:val="none" w:sz="0" w:space="0" w:color="auto"/>
        <w:bottom w:val="none" w:sz="0" w:space="0" w:color="auto"/>
        <w:right w:val="none" w:sz="0" w:space="0" w:color="auto"/>
      </w:divBdr>
    </w:div>
    <w:div w:id="244414523">
      <w:bodyDiv w:val="1"/>
      <w:marLeft w:val="0"/>
      <w:marRight w:val="0"/>
      <w:marTop w:val="0"/>
      <w:marBottom w:val="0"/>
      <w:divBdr>
        <w:top w:val="none" w:sz="0" w:space="0" w:color="auto"/>
        <w:left w:val="none" w:sz="0" w:space="0" w:color="auto"/>
        <w:bottom w:val="none" w:sz="0" w:space="0" w:color="auto"/>
        <w:right w:val="none" w:sz="0" w:space="0" w:color="auto"/>
      </w:divBdr>
    </w:div>
    <w:div w:id="244461537">
      <w:bodyDiv w:val="1"/>
      <w:marLeft w:val="0"/>
      <w:marRight w:val="0"/>
      <w:marTop w:val="0"/>
      <w:marBottom w:val="0"/>
      <w:divBdr>
        <w:top w:val="none" w:sz="0" w:space="0" w:color="auto"/>
        <w:left w:val="none" w:sz="0" w:space="0" w:color="auto"/>
        <w:bottom w:val="none" w:sz="0" w:space="0" w:color="auto"/>
        <w:right w:val="none" w:sz="0" w:space="0" w:color="auto"/>
      </w:divBdr>
      <w:divsChild>
        <w:div w:id="1063019281">
          <w:marLeft w:val="480"/>
          <w:marRight w:val="0"/>
          <w:marTop w:val="0"/>
          <w:marBottom w:val="0"/>
          <w:divBdr>
            <w:top w:val="none" w:sz="0" w:space="0" w:color="auto"/>
            <w:left w:val="none" w:sz="0" w:space="0" w:color="auto"/>
            <w:bottom w:val="none" w:sz="0" w:space="0" w:color="auto"/>
            <w:right w:val="none" w:sz="0" w:space="0" w:color="auto"/>
          </w:divBdr>
        </w:div>
        <w:div w:id="539824178">
          <w:marLeft w:val="480"/>
          <w:marRight w:val="0"/>
          <w:marTop w:val="0"/>
          <w:marBottom w:val="0"/>
          <w:divBdr>
            <w:top w:val="none" w:sz="0" w:space="0" w:color="auto"/>
            <w:left w:val="none" w:sz="0" w:space="0" w:color="auto"/>
            <w:bottom w:val="none" w:sz="0" w:space="0" w:color="auto"/>
            <w:right w:val="none" w:sz="0" w:space="0" w:color="auto"/>
          </w:divBdr>
        </w:div>
        <w:div w:id="1405178225">
          <w:marLeft w:val="480"/>
          <w:marRight w:val="0"/>
          <w:marTop w:val="0"/>
          <w:marBottom w:val="0"/>
          <w:divBdr>
            <w:top w:val="none" w:sz="0" w:space="0" w:color="auto"/>
            <w:left w:val="none" w:sz="0" w:space="0" w:color="auto"/>
            <w:bottom w:val="none" w:sz="0" w:space="0" w:color="auto"/>
            <w:right w:val="none" w:sz="0" w:space="0" w:color="auto"/>
          </w:divBdr>
        </w:div>
        <w:div w:id="184709249">
          <w:marLeft w:val="480"/>
          <w:marRight w:val="0"/>
          <w:marTop w:val="0"/>
          <w:marBottom w:val="0"/>
          <w:divBdr>
            <w:top w:val="none" w:sz="0" w:space="0" w:color="auto"/>
            <w:left w:val="none" w:sz="0" w:space="0" w:color="auto"/>
            <w:bottom w:val="none" w:sz="0" w:space="0" w:color="auto"/>
            <w:right w:val="none" w:sz="0" w:space="0" w:color="auto"/>
          </w:divBdr>
        </w:div>
        <w:div w:id="617874413">
          <w:marLeft w:val="480"/>
          <w:marRight w:val="0"/>
          <w:marTop w:val="0"/>
          <w:marBottom w:val="0"/>
          <w:divBdr>
            <w:top w:val="none" w:sz="0" w:space="0" w:color="auto"/>
            <w:left w:val="none" w:sz="0" w:space="0" w:color="auto"/>
            <w:bottom w:val="none" w:sz="0" w:space="0" w:color="auto"/>
            <w:right w:val="none" w:sz="0" w:space="0" w:color="auto"/>
          </w:divBdr>
        </w:div>
        <w:div w:id="890575221">
          <w:marLeft w:val="480"/>
          <w:marRight w:val="0"/>
          <w:marTop w:val="0"/>
          <w:marBottom w:val="0"/>
          <w:divBdr>
            <w:top w:val="none" w:sz="0" w:space="0" w:color="auto"/>
            <w:left w:val="none" w:sz="0" w:space="0" w:color="auto"/>
            <w:bottom w:val="none" w:sz="0" w:space="0" w:color="auto"/>
            <w:right w:val="none" w:sz="0" w:space="0" w:color="auto"/>
          </w:divBdr>
        </w:div>
        <w:div w:id="861822241">
          <w:marLeft w:val="480"/>
          <w:marRight w:val="0"/>
          <w:marTop w:val="0"/>
          <w:marBottom w:val="0"/>
          <w:divBdr>
            <w:top w:val="none" w:sz="0" w:space="0" w:color="auto"/>
            <w:left w:val="none" w:sz="0" w:space="0" w:color="auto"/>
            <w:bottom w:val="none" w:sz="0" w:space="0" w:color="auto"/>
            <w:right w:val="none" w:sz="0" w:space="0" w:color="auto"/>
          </w:divBdr>
        </w:div>
        <w:div w:id="1410078527">
          <w:marLeft w:val="480"/>
          <w:marRight w:val="0"/>
          <w:marTop w:val="0"/>
          <w:marBottom w:val="0"/>
          <w:divBdr>
            <w:top w:val="none" w:sz="0" w:space="0" w:color="auto"/>
            <w:left w:val="none" w:sz="0" w:space="0" w:color="auto"/>
            <w:bottom w:val="none" w:sz="0" w:space="0" w:color="auto"/>
            <w:right w:val="none" w:sz="0" w:space="0" w:color="auto"/>
          </w:divBdr>
        </w:div>
        <w:div w:id="1420175425">
          <w:marLeft w:val="480"/>
          <w:marRight w:val="0"/>
          <w:marTop w:val="0"/>
          <w:marBottom w:val="0"/>
          <w:divBdr>
            <w:top w:val="none" w:sz="0" w:space="0" w:color="auto"/>
            <w:left w:val="none" w:sz="0" w:space="0" w:color="auto"/>
            <w:bottom w:val="none" w:sz="0" w:space="0" w:color="auto"/>
            <w:right w:val="none" w:sz="0" w:space="0" w:color="auto"/>
          </w:divBdr>
        </w:div>
        <w:div w:id="1787656114">
          <w:marLeft w:val="480"/>
          <w:marRight w:val="0"/>
          <w:marTop w:val="0"/>
          <w:marBottom w:val="0"/>
          <w:divBdr>
            <w:top w:val="none" w:sz="0" w:space="0" w:color="auto"/>
            <w:left w:val="none" w:sz="0" w:space="0" w:color="auto"/>
            <w:bottom w:val="none" w:sz="0" w:space="0" w:color="auto"/>
            <w:right w:val="none" w:sz="0" w:space="0" w:color="auto"/>
          </w:divBdr>
        </w:div>
        <w:div w:id="470441320">
          <w:marLeft w:val="480"/>
          <w:marRight w:val="0"/>
          <w:marTop w:val="0"/>
          <w:marBottom w:val="0"/>
          <w:divBdr>
            <w:top w:val="none" w:sz="0" w:space="0" w:color="auto"/>
            <w:left w:val="none" w:sz="0" w:space="0" w:color="auto"/>
            <w:bottom w:val="none" w:sz="0" w:space="0" w:color="auto"/>
            <w:right w:val="none" w:sz="0" w:space="0" w:color="auto"/>
          </w:divBdr>
        </w:div>
        <w:div w:id="1939605229">
          <w:marLeft w:val="480"/>
          <w:marRight w:val="0"/>
          <w:marTop w:val="0"/>
          <w:marBottom w:val="0"/>
          <w:divBdr>
            <w:top w:val="none" w:sz="0" w:space="0" w:color="auto"/>
            <w:left w:val="none" w:sz="0" w:space="0" w:color="auto"/>
            <w:bottom w:val="none" w:sz="0" w:space="0" w:color="auto"/>
            <w:right w:val="none" w:sz="0" w:space="0" w:color="auto"/>
          </w:divBdr>
        </w:div>
        <w:div w:id="1088309119">
          <w:marLeft w:val="480"/>
          <w:marRight w:val="0"/>
          <w:marTop w:val="0"/>
          <w:marBottom w:val="0"/>
          <w:divBdr>
            <w:top w:val="none" w:sz="0" w:space="0" w:color="auto"/>
            <w:left w:val="none" w:sz="0" w:space="0" w:color="auto"/>
            <w:bottom w:val="none" w:sz="0" w:space="0" w:color="auto"/>
            <w:right w:val="none" w:sz="0" w:space="0" w:color="auto"/>
          </w:divBdr>
        </w:div>
        <w:div w:id="1592205704">
          <w:marLeft w:val="480"/>
          <w:marRight w:val="0"/>
          <w:marTop w:val="0"/>
          <w:marBottom w:val="0"/>
          <w:divBdr>
            <w:top w:val="none" w:sz="0" w:space="0" w:color="auto"/>
            <w:left w:val="none" w:sz="0" w:space="0" w:color="auto"/>
            <w:bottom w:val="none" w:sz="0" w:space="0" w:color="auto"/>
            <w:right w:val="none" w:sz="0" w:space="0" w:color="auto"/>
          </w:divBdr>
        </w:div>
        <w:div w:id="1675914431">
          <w:marLeft w:val="480"/>
          <w:marRight w:val="0"/>
          <w:marTop w:val="0"/>
          <w:marBottom w:val="0"/>
          <w:divBdr>
            <w:top w:val="none" w:sz="0" w:space="0" w:color="auto"/>
            <w:left w:val="none" w:sz="0" w:space="0" w:color="auto"/>
            <w:bottom w:val="none" w:sz="0" w:space="0" w:color="auto"/>
            <w:right w:val="none" w:sz="0" w:space="0" w:color="auto"/>
          </w:divBdr>
        </w:div>
        <w:div w:id="115879902">
          <w:marLeft w:val="480"/>
          <w:marRight w:val="0"/>
          <w:marTop w:val="0"/>
          <w:marBottom w:val="0"/>
          <w:divBdr>
            <w:top w:val="none" w:sz="0" w:space="0" w:color="auto"/>
            <w:left w:val="none" w:sz="0" w:space="0" w:color="auto"/>
            <w:bottom w:val="none" w:sz="0" w:space="0" w:color="auto"/>
            <w:right w:val="none" w:sz="0" w:space="0" w:color="auto"/>
          </w:divBdr>
        </w:div>
        <w:div w:id="1771854375">
          <w:marLeft w:val="480"/>
          <w:marRight w:val="0"/>
          <w:marTop w:val="0"/>
          <w:marBottom w:val="0"/>
          <w:divBdr>
            <w:top w:val="none" w:sz="0" w:space="0" w:color="auto"/>
            <w:left w:val="none" w:sz="0" w:space="0" w:color="auto"/>
            <w:bottom w:val="none" w:sz="0" w:space="0" w:color="auto"/>
            <w:right w:val="none" w:sz="0" w:space="0" w:color="auto"/>
          </w:divBdr>
        </w:div>
        <w:div w:id="653487680">
          <w:marLeft w:val="480"/>
          <w:marRight w:val="0"/>
          <w:marTop w:val="0"/>
          <w:marBottom w:val="0"/>
          <w:divBdr>
            <w:top w:val="none" w:sz="0" w:space="0" w:color="auto"/>
            <w:left w:val="none" w:sz="0" w:space="0" w:color="auto"/>
            <w:bottom w:val="none" w:sz="0" w:space="0" w:color="auto"/>
            <w:right w:val="none" w:sz="0" w:space="0" w:color="auto"/>
          </w:divBdr>
        </w:div>
        <w:div w:id="779497693">
          <w:marLeft w:val="480"/>
          <w:marRight w:val="0"/>
          <w:marTop w:val="0"/>
          <w:marBottom w:val="0"/>
          <w:divBdr>
            <w:top w:val="none" w:sz="0" w:space="0" w:color="auto"/>
            <w:left w:val="none" w:sz="0" w:space="0" w:color="auto"/>
            <w:bottom w:val="none" w:sz="0" w:space="0" w:color="auto"/>
            <w:right w:val="none" w:sz="0" w:space="0" w:color="auto"/>
          </w:divBdr>
        </w:div>
        <w:div w:id="462963923">
          <w:marLeft w:val="480"/>
          <w:marRight w:val="0"/>
          <w:marTop w:val="0"/>
          <w:marBottom w:val="0"/>
          <w:divBdr>
            <w:top w:val="none" w:sz="0" w:space="0" w:color="auto"/>
            <w:left w:val="none" w:sz="0" w:space="0" w:color="auto"/>
            <w:bottom w:val="none" w:sz="0" w:space="0" w:color="auto"/>
            <w:right w:val="none" w:sz="0" w:space="0" w:color="auto"/>
          </w:divBdr>
        </w:div>
        <w:div w:id="2104062711">
          <w:marLeft w:val="480"/>
          <w:marRight w:val="0"/>
          <w:marTop w:val="0"/>
          <w:marBottom w:val="0"/>
          <w:divBdr>
            <w:top w:val="none" w:sz="0" w:space="0" w:color="auto"/>
            <w:left w:val="none" w:sz="0" w:space="0" w:color="auto"/>
            <w:bottom w:val="none" w:sz="0" w:space="0" w:color="auto"/>
            <w:right w:val="none" w:sz="0" w:space="0" w:color="auto"/>
          </w:divBdr>
        </w:div>
        <w:div w:id="453983698">
          <w:marLeft w:val="480"/>
          <w:marRight w:val="0"/>
          <w:marTop w:val="0"/>
          <w:marBottom w:val="0"/>
          <w:divBdr>
            <w:top w:val="none" w:sz="0" w:space="0" w:color="auto"/>
            <w:left w:val="none" w:sz="0" w:space="0" w:color="auto"/>
            <w:bottom w:val="none" w:sz="0" w:space="0" w:color="auto"/>
            <w:right w:val="none" w:sz="0" w:space="0" w:color="auto"/>
          </w:divBdr>
        </w:div>
        <w:div w:id="862283466">
          <w:marLeft w:val="480"/>
          <w:marRight w:val="0"/>
          <w:marTop w:val="0"/>
          <w:marBottom w:val="0"/>
          <w:divBdr>
            <w:top w:val="none" w:sz="0" w:space="0" w:color="auto"/>
            <w:left w:val="none" w:sz="0" w:space="0" w:color="auto"/>
            <w:bottom w:val="none" w:sz="0" w:space="0" w:color="auto"/>
            <w:right w:val="none" w:sz="0" w:space="0" w:color="auto"/>
          </w:divBdr>
        </w:div>
        <w:div w:id="178473388">
          <w:marLeft w:val="480"/>
          <w:marRight w:val="0"/>
          <w:marTop w:val="0"/>
          <w:marBottom w:val="0"/>
          <w:divBdr>
            <w:top w:val="none" w:sz="0" w:space="0" w:color="auto"/>
            <w:left w:val="none" w:sz="0" w:space="0" w:color="auto"/>
            <w:bottom w:val="none" w:sz="0" w:space="0" w:color="auto"/>
            <w:right w:val="none" w:sz="0" w:space="0" w:color="auto"/>
          </w:divBdr>
        </w:div>
        <w:div w:id="1970351911">
          <w:marLeft w:val="480"/>
          <w:marRight w:val="0"/>
          <w:marTop w:val="0"/>
          <w:marBottom w:val="0"/>
          <w:divBdr>
            <w:top w:val="none" w:sz="0" w:space="0" w:color="auto"/>
            <w:left w:val="none" w:sz="0" w:space="0" w:color="auto"/>
            <w:bottom w:val="none" w:sz="0" w:space="0" w:color="auto"/>
            <w:right w:val="none" w:sz="0" w:space="0" w:color="auto"/>
          </w:divBdr>
        </w:div>
      </w:divsChild>
    </w:div>
    <w:div w:id="244539866">
      <w:bodyDiv w:val="1"/>
      <w:marLeft w:val="0"/>
      <w:marRight w:val="0"/>
      <w:marTop w:val="0"/>
      <w:marBottom w:val="0"/>
      <w:divBdr>
        <w:top w:val="none" w:sz="0" w:space="0" w:color="auto"/>
        <w:left w:val="none" w:sz="0" w:space="0" w:color="auto"/>
        <w:bottom w:val="none" w:sz="0" w:space="0" w:color="auto"/>
        <w:right w:val="none" w:sz="0" w:space="0" w:color="auto"/>
      </w:divBdr>
    </w:div>
    <w:div w:id="244732146">
      <w:bodyDiv w:val="1"/>
      <w:marLeft w:val="0"/>
      <w:marRight w:val="0"/>
      <w:marTop w:val="0"/>
      <w:marBottom w:val="0"/>
      <w:divBdr>
        <w:top w:val="none" w:sz="0" w:space="0" w:color="auto"/>
        <w:left w:val="none" w:sz="0" w:space="0" w:color="auto"/>
        <w:bottom w:val="none" w:sz="0" w:space="0" w:color="auto"/>
        <w:right w:val="none" w:sz="0" w:space="0" w:color="auto"/>
      </w:divBdr>
    </w:div>
    <w:div w:id="245460995">
      <w:bodyDiv w:val="1"/>
      <w:marLeft w:val="0"/>
      <w:marRight w:val="0"/>
      <w:marTop w:val="0"/>
      <w:marBottom w:val="0"/>
      <w:divBdr>
        <w:top w:val="none" w:sz="0" w:space="0" w:color="auto"/>
        <w:left w:val="none" w:sz="0" w:space="0" w:color="auto"/>
        <w:bottom w:val="none" w:sz="0" w:space="0" w:color="auto"/>
        <w:right w:val="none" w:sz="0" w:space="0" w:color="auto"/>
      </w:divBdr>
    </w:div>
    <w:div w:id="245652879">
      <w:bodyDiv w:val="1"/>
      <w:marLeft w:val="0"/>
      <w:marRight w:val="0"/>
      <w:marTop w:val="0"/>
      <w:marBottom w:val="0"/>
      <w:divBdr>
        <w:top w:val="none" w:sz="0" w:space="0" w:color="auto"/>
        <w:left w:val="none" w:sz="0" w:space="0" w:color="auto"/>
        <w:bottom w:val="none" w:sz="0" w:space="0" w:color="auto"/>
        <w:right w:val="none" w:sz="0" w:space="0" w:color="auto"/>
      </w:divBdr>
    </w:div>
    <w:div w:id="245920837">
      <w:bodyDiv w:val="1"/>
      <w:marLeft w:val="0"/>
      <w:marRight w:val="0"/>
      <w:marTop w:val="0"/>
      <w:marBottom w:val="0"/>
      <w:divBdr>
        <w:top w:val="none" w:sz="0" w:space="0" w:color="auto"/>
        <w:left w:val="none" w:sz="0" w:space="0" w:color="auto"/>
        <w:bottom w:val="none" w:sz="0" w:space="0" w:color="auto"/>
        <w:right w:val="none" w:sz="0" w:space="0" w:color="auto"/>
      </w:divBdr>
    </w:div>
    <w:div w:id="245962768">
      <w:bodyDiv w:val="1"/>
      <w:marLeft w:val="0"/>
      <w:marRight w:val="0"/>
      <w:marTop w:val="0"/>
      <w:marBottom w:val="0"/>
      <w:divBdr>
        <w:top w:val="none" w:sz="0" w:space="0" w:color="auto"/>
        <w:left w:val="none" w:sz="0" w:space="0" w:color="auto"/>
        <w:bottom w:val="none" w:sz="0" w:space="0" w:color="auto"/>
        <w:right w:val="none" w:sz="0" w:space="0" w:color="auto"/>
      </w:divBdr>
    </w:div>
    <w:div w:id="245964425">
      <w:bodyDiv w:val="1"/>
      <w:marLeft w:val="0"/>
      <w:marRight w:val="0"/>
      <w:marTop w:val="0"/>
      <w:marBottom w:val="0"/>
      <w:divBdr>
        <w:top w:val="none" w:sz="0" w:space="0" w:color="auto"/>
        <w:left w:val="none" w:sz="0" w:space="0" w:color="auto"/>
        <w:bottom w:val="none" w:sz="0" w:space="0" w:color="auto"/>
        <w:right w:val="none" w:sz="0" w:space="0" w:color="auto"/>
      </w:divBdr>
    </w:div>
    <w:div w:id="246303739">
      <w:bodyDiv w:val="1"/>
      <w:marLeft w:val="0"/>
      <w:marRight w:val="0"/>
      <w:marTop w:val="0"/>
      <w:marBottom w:val="0"/>
      <w:divBdr>
        <w:top w:val="none" w:sz="0" w:space="0" w:color="auto"/>
        <w:left w:val="none" w:sz="0" w:space="0" w:color="auto"/>
        <w:bottom w:val="none" w:sz="0" w:space="0" w:color="auto"/>
        <w:right w:val="none" w:sz="0" w:space="0" w:color="auto"/>
      </w:divBdr>
    </w:div>
    <w:div w:id="246380467">
      <w:bodyDiv w:val="1"/>
      <w:marLeft w:val="0"/>
      <w:marRight w:val="0"/>
      <w:marTop w:val="0"/>
      <w:marBottom w:val="0"/>
      <w:divBdr>
        <w:top w:val="none" w:sz="0" w:space="0" w:color="auto"/>
        <w:left w:val="none" w:sz="0" w:space="0" w:color="auto"/>
        <w:bottom w:val="none" w:sz="0" w:space="0" w:color="auto"/>
        <w:right w:val="none" w:sz="0" w:space="0" w:color="auto"/>
      </w:divBdr>
    </w:div>
    <w:div w:id="246574859">
      <w:bodyDiv w:val="1"/>
      <w:marLeft w:val="0"/>
      <w:marRight w:val="0"/>
      <w:marTop w:val="0"/>
      <w:marBottom w:val="0"/>
      <w:divBdr>
        <w:top w:val="none" w:sz="0" w:space="0" w:color="auto"/>
        <w:left w:val="none" w:sz="0" w:space="0" w:color="auto"/>
        <w:bottom w:val="none" w:sz="0" w:space="0" w:color="auto"/>
        <w:right w:val="none" w:sz="0" w:space="0" w:color="auto"/>
      </w:divBdr>
    </w:div>
    <w:div w:id="247154237">
      <w:bodyDiv w:val="1"/>
      <w:marLeft w:val="0"/>
      <w:marRight w:val="0"/>
      <w:marTop w:val="0"/>
      <w:marBottom w:val="0"/>
      <w:divBdr>
        <w:top w:val="none" w:sz="0" w:space="0" w:color="auto"/>
        <w:left w:val="none" w:sz="0" w:space="0" w:color="auto"/>
        <w:bottom w:val="none" w:sz="0" w:space="0" w:color="auto"/>
        <w:right w:val="none" w:sz="0" w:space="0" w:color="auto"/>
      </w:divBdr>
    </w:div>
    <w:div w:id="247352887">
      <w:bodyDiv w:val="1"/>
      <w:marLeft w:val="0"/>
      <w:marRight w:val="0"/>
      <w:marTop w:val="0"/>
      <w:marBottom w:val="0"/>
      <w:divBdr>
        <w:top w:val="none" w:sz="0" w:space="0" w:color="auto"/>
        <w:left w:val="none" w:sz="0" w:space="0" w:color="auto"/>
        <w:bottom w:val="none" w:sz="0" w:space="0" w:color="auto"/>
        <w:right w:val="none" w:sz="0" w:space="0" w:color="auto"/>
      </w:divBdr>
    </w:div>
    <w:div w:id="247739363">
      <w:bodyDiv w:val="1"/>
      <w:marLeft w:val="0"/>
      <w:marRight w:val="0"/>
      <w:marTop w:val="0"/>
      <w:marBottom w:val="0"/>
      <w:divBdr>
        <w:top w:val="none" w:sz="0" w:space="0" w:color="auto"/>
        <w:left w:val="none" w:sz="0" w:space="0" w:color="auto"/>
        <w:bottom w:val="none" w:sz="0" w:space="0" w:color="auto"/>
        <w:right w:val="none" w:sz="0" w:space="0" w:color="auto"/>
      </w:divBdr>
    </w:div>
    <w:div w:id="247889516">
      <w:bodyDiv w:val="1"/>
      <w:marLeft w:val="0"/>
      <w:marRight w:val="0"/>
      <w:marTop w:val="0"/>
      <w:marBottom w:val="0"/>
      <w:divBdr>
        <w:top w:val="none" w:sz="0" w:space="0" w:color="auto"/>
        <w:left w:val="none" w:sz="0" w:space="0" w:color="auto"/>
        <w:bottom w:val="none" w:sz="0" w:space="0" w:color="auto"/>
        <w:right w:val="none" w:sz="0" w:space="0" w:color="auto"/>
      </w:divBdr>
    </w:div>
    <w:div w:id="247926617">
      <w:bodyDiv w:val="1"/>
      <w:marLeft w:val="0"/>
      <w:marRight w:val="0"/>
      <w:marTop w:val="0"/>
      <w:marBottom w:val="0"/>
      <w:divBdr>
        <w:top w:val="none" w:sz="0" w:space="0" w:color="auto"/>
        <w:left w:val="none" w:sz="0" w:space="0" w:color="auto"/>
        <w:bottom w:val="none" w:sz="0" w:space="0" w:color="auto"/>
        <w:right w:val="none" w:sz="0" w:space="0" w:color="auto"/>
      </w:divBdr>
      <w:divsChild>
        <w:div w:id="1348362638">
          <w:marLeft w:val="480"/>
          <w:marRight w:val="0"/>
          <w:marTop w:val="0"/>
          <w:marBottom w:val="0"/>
          <w:divBdr>
            <w:top w:val="none" w:sz="0" w:space="0" w:color="auto"/>
            <w:left w:val="none" w:sz="0" w:space="0" w:color="auto"/>
            <w:bottom w:val="none" w:sz="0" w:space="0" w:color="auto"/>
            <w:right w:val="none" w:sz="0" w:space="0" w:color="auto"/>
          </w:divBdr>
        </w:div>
        <w:div w:id="876939360">
          <w:marLeft w:val="480"/>
          <w:marRight w:val="0"/>
          <w:marTop w:val="0"/>
          <w:marBottom w:val="0"/>
          <w:divBdr>
            <w:top w:val="none" w:sz="0" w:space="0" w:color="auto"/>
            <w:left w:val="none" w:sz="0" w:space="0" w:color="auto"/>
            <w:bottom w:val="none" w:sz="0" w:space="0" w:color="auto"/>
            <w:right w:val="none" w:sz="0" w:space="0" w:color="auto"/>
          </w:divBdr>
        </w:div>
        <w:div w:id="1159492518">
          <w:marLeft w:val="480"/>
          <w:marRight w:val="0"/>
          <w:marTop w:val="0"/>
          <w:marBottom w:val="0"/>
          <w:divBdr>
            <w:top w:val="none" w:sz="0" w:space="0" w:color="auto"/>
            <w:left w:val="none" w:sz="0" w:space="0" w:color="auto"/>
            <w:bottom w:val="none" w:sz="0" w:space="0" w:color="auto"/>
            <w:right w:val="none" w:sz="0" w:space="0" w:color="auto"/>
          </w:divBdr>
        </w:div>
        <w:div w:id="1103888630">
          <w:marLeft w:val="480"/>
          <w:marRight w:val="0"/>
          <w:marTop w:val="0"/>
          <w:marBottom w:val="0"/>
          <w:divBdr>
            <w:top w:val="none" w:sz="0" w:space="0" w:color="auto"/>
            <w:left w:val="none" w:sz="0" w:space="0" w:color="auto"/>
            <w:bottom w:val="none" w:sz="0" w:space="0" w:color="auto"/>
            <w:right w:val="none" w:sz="0" w:space="0" w:color="auto"/>
          </w:divBdr>
        </w:div>
        <w:div w:id="1997682189">
          <w:marLeft w:val="480"/>
          <w:marRight w:val="0"/>
          <w:marTop w:val="0"/>
          <w:marBottom w:val="0"/>
          <w:divBdr>
            <w:top w:val="none" w:sz="0" w:space="0" w:color="auto"/>
            <w:left w:val="none" w:sz="0" w:space="0" w:color="auto"/>
            <w:bottom w:val="none" w:sz="0" w:space="0" w:color="auto"/>
            <w:right w:val="none" w:sz="0" w:space="0" w:color="auto"/>
          </w:divBdr>
        </w:div>
        <w:div w:id="837959432">
          <w:marLeft w:val="480"/>
          <w:marRight w:val="0"/>
          <w:marTop w:val="0"/>
          <w:marBottom w:val="0"/>
          <w:divBdr>
            <w:top w:val="none" w:sz="0" w:space="0" w:color="auto"/>
            <w:left w:val="none" w:sz="0" w:space="0" w:color="auto"/>
            <w:bottom w:val="none" w:sz="0" w:space="0" w:color="auto"/>
            <w:right w:val="none" w:sz="0" w:space="0" w:color="auto"/>
          </w:divBdr>
        </w:div>
        <w:div w:id="938755817">
          <w:marLeft w:val="480"/>
          <w:marRight w:val="0"/>
          <w:marTop w:val="0"/>
          <w:marBottom w:val="0"/>
          <w:divBdr>
            <w:top w:val="none" w:sz="0" w:space="0" w:color="auto"/>
            <w:left w:val="none" w:sz="0" w:space="0" w:color="auto"/>
            <w:bottom w:val="none" w:sz="0" w:space="0" w:color="auto"/>
            <w:right w:val="none" w:sz="0" w:space="0" w:color="auto"/>
          </w:divBdr>
        </w:div>
        <w:div w:id="2041198648">
          <w:marLeft w:val="480"/>
          <w:marRight w:val="0"/>
          <w:marTop w:val="0"/>
          <w:marBottom w:val="0"/>
          <w:divBdr>
            <w:top w:val="none" w:sz="0" w:space="0" w:color="auto"/>
            <w:left w:val="none" w:sz="0" w:space="0" w:color="auto"/>
            <w:bottom w:val="none" w:sz="0" w:space="0" w:color="auto"/>
            <w:right w:val="none" w:sz="0" w:space="0" w:color="auto"/>
          </w:divBdr>
        </w:div>
        <w:div w:id="1597443914">
          <w:marLeft w:val="480"/>
          <w:marRight w:val="0"/>
          <w:marTop w:val="0"/>
          <w:marBottom w:val="0"/>
          <w:divBdr>
            <w:top w:val="none" w:sz="0" w:space="0" w:color="auto"/>
            <w:left w:val="none" w:sz="0" w:space="0" w:color="auto"/>
            <w:bottom w:val="none" w:sz="0" w:space="0" w:color="auto"/>
            <w:right w:val="none" w:sz="0" w:space="0" w:color="auto"/>
          </w:divBdr>
        </w:div>
        <w:div w:id="210458624">
          <w:marLeft w:val="480"/>
          <w:marRight w:val="0"/>
          <w:marTop w:val="0"/>
          <w:marBottom w:val="0"/>
          <w:divBdr>
            <w:top w:val="none" w:sz="0" w:space="0" w:color="auto"/>
            <w:left w:val="none" w:sz="0" w:space="0" w:color="auto"/>
            <w:bottom w:val="none" w:sz="0" w:space="0" w:color="auto"/>
            <w:right w:val="none" w:sz="0" w:space="0" w:color="auto"/>
          </w:divBdr>
        </w:div>
        <w:div w:id="588192973">
          <w:marLeft w:val="480"/>
          <w:marRight w:val="0"/>
          <w:marTop w:val="0"/>
          <w:marBottom w:val="0"/>
          <w:divBdr>
            <w:top w:val="none" w:sz="0" w:space="0" w:color="auto"/>
            <w:left w:val="none" w:sz="0" w:space="0" w:color="auto"/>
            <w:bottom w:val="none" w:sz="0" w:space="0" w:color="auto"/>
            <w:right w:val="none" w:sz="0" w:space="0" w:color="auto"/>
          </w:divBdr>
        </w:div>
        <w:div w:id="2123694327">
          <w:marLeft w:val="480"/>
          <w:marRight w:val="0"/>
          <w:marTop w:val="0"/>
          <w:marBottom w:val="0"/>
          <w:divBdr>
            <w:top w:val="none" w:sz="0" w:space="0" w:color="auto"/>
            <w:left w:val="none" w:sz="0" w:space="0" w:color="auto"/>
            <w:bottom w:val="none" w:sz="0" w:space="0" w:color="auto"/>
            <w:right w:val="none" w:sz="0" w:space="0" w:color="auto"/>
          </w:divBdr>
        </w:div>
        <w:div w:id="463667517">
          <w:marLeft w:val="480"/>
          <w:marRight w:val="0"/>
          <w:marTop w:val="0"/>
          <w:marBottom w:val="0"/>
          <w:divBdr>
            <w:top w:val="none" w:sz="0" w:space="0" w:color="auto"/>
            <w:left w:val="none" w:sz="0" w:space="0" w:color="auto"/>
            <w:bottom w:val="none" w:sz="0" w:space="0" w:color="auto"/>
            <w:right w:val="none" w:sz="0" w:space="0" w:color="auto"/>
          </w:divBdr>
        </w:div>
        <w:div w:id="248541778">
          <w:marLeft w:val="480"/>
          <w:marRight w:val="0"/>
          <w:marTop w:val="0"/>
          <w:marBottom w:val="0"/>
          <w:divBdr>
            <w:top w:val="none" w:sz="0" w:space="0" w:color="auto"/>
            <w:left w:val="none" w:sz="0" w:space="0" w:color="auto"/>
            <w:bottom w:val="none" w:sz="0" w:space="0" w:color="auto"/>
            <w:right w:val="none" w:sz="0" w:space="0" w:color="auto"/>
          </w:divBdr>
        </w:div>
        <w:div w:id="1556046933">
          <w:marLeft w:val="480"/>
          <w:marRight w:val="0"/>
          <w:marTop w:val="0"/>
          <w:marBottom w:val="0"/>
          <w:divBdr>
            <w:top w:val="none" w:sz="0" w:space="0" w:color="auto"/>
            <w:left w:val="none" w:sz="0" w:space="0" w:color="auto"/>
            <w:bottom w:val="none" w:sz="0" w:space="0" w:color="auto"/>
            <w:right w:val="none" w:sz="0" w:space="0" w:color="auto"/>
          </w:divBdr>
        </w:div>
        <w:div w:id="1001153549">
          <w:marLeft w:val="480"/>
          <w:marRight w:val="0"/>
          <w:marTop w:val="0"/>
          <w:marBottom w:val="0"/>
          <w:divBdr>
            <w:top w:val="none" w:sz="0" w:space="0" w:color="auto"/>
            <w:left w:val="none" w:sz="0" w:space="0" w:color="auto"/>
            <w:bottom w:val="none" w:sz="0" w:space="0" w:color="auto"/>
            <w:right w:val="none" w:sz="0" w:space="0" w:color="auto"/>
          </w:divBdr>
        </w:div>
        <w:div w:id="2025590675">
          <w:marLeft w:val="480"/>
          <w:marRight w:val="0"/>
          <w:marTop w:val="0"/>
          <w:marBottom w:val="0"/>
          <w:divBdr>
            <w:top w:val="none" w:sz="0" w:space="0" w:color="auto"/>
            <w:left w:val="none" w:sz="0" w:space="0" w:color="auto"/>
            <w:bottom w:val="none" w:sz="0" w:space="0" w:color="auto"/>
            <w:right w:val="none" w:sz="0" w:space="0" w:color="auto"/>
          </w:divBdr>
        </w:div>
        <w:div w:id="2132556846">
          <w:marLeft w:val="480"/>
          <w:marRight w:val="0"/>
          <w:marTop w:val="0"/>
          <w:marBottom w:val="0"/>
          <w:divBdr>
            <w:top w:val="none" w:sz="0" w:space="0" w:color="auto"/>
            <w:left w:val="none" w:sz="0" w:space="0" w:color="auto"/>
            <w:bottom w:val="none" w:sz="0" w:space="0" w:color="auto"/>
            <w:right w:val="none" w:sz="0" w:space="0" w:color="auto"/>
          </w:divBdr>
        </w:div>
        <w:div w:id="1199397158">
          <w:marLeft w:val="480"/>
          <w:marRight w:val="0"/>
          <w:marTop w:val="0"/>
          <w:marBottom w:val="0"/>
          <w:divBdr>
            <w:top w:val="none" w:sz="0" w:space="0" w:color="auto"/>
            <w:left w:val="none" w:sz="0" w:space="0" w:color="auto"/>
            <w:bottom w:val="none" w:sz="0" w:space="0" w:color="auto"/>
            <w:right w:val="none" w:sz="0" w:space="0" w:color="auto"/>
          </w:divBdr>
        </w:div>
        <w:div w:id="469061535">
          <w:marLeft w:val="480"/>
          <w:marRight w:val="0"/>
          <w:marTop w:val="0"/>
          <w:marBottom w:val="0"/>
          <w:divBdr>
            <w:top w:val="none" w:sz="0" w:space="0" w:color="auto"/>
            <w:left w:val="none" w:sz="0" w:space="0" w:color="auto"/>
            <w:bottom w:val="none" w:sz="0" w:space="0" w:color="auto"/>
            <w:right w:val="none" w:sz="0" w:space="0" w:color="auto"/>
          </w:divBdr>
        </w:div>
        <w:div w:id="580604013">
          <w:marLeft w:val="480"/>
          <w:marRight w:val="0"/>
          <w:marTop w:val="0"/>
          <w:marBottom w:val="0"/>
          <w:divBdr>
            <w:top w:val="none" w:sz="0" w:space="0" w:color="auto"/>
            <w:left w:val="none" w:sz="0" w:space="0" w:color="auto"/>
            <w:bottom w:val="none" w:sz="0" w:space="0" w:color="auto"/>
            <w:right w:val="none" w:sz="0" w:space="0" w:color="auto"/>
          </w:divBdr>
        </w:div>
        <w:div w:id="1996253093">
          <w:marLeft w:val="480"/>
          <w:marRight w:val="0"/>
          <w:marTop w:val="0"/>
          <w:marBottom w:val="0"/>
          <w:divBdr>
            <w:top w:val="none" w:sz="0" w:space="0" w:color="auto"/>
            <w:left w:val="none" w:sz="0" w:space="0" w:color="auto"/>
            <w:bottom w:val="none" w:sz="0" w:space="0" w:color="auto"/>
            <w:right w:val="none" w:sz="0" w:space="0" w:color="auto"/>
          </w:divBdr>
        </w:div>
        <w:div w:id="1420105214">
          <w:marLeft w:val="480"/>
          <w:marRight w:val="0"/>
          <w:marTop w:val="0"/>
          <w:marBottom w:val="0"/>
          <w:divBdr>
            <w:top w:val="none" w:sz="0" w:space="0" w:color="auto"/>
            <w:left w:val="none" w:sz="0" w:space="0" w:color="auto"/>
            <w:bottom w:val="none" w:sz="0" w:space="0" w:color="auto"/>
            <w:right w:val="none" w:sz="0" w:space="0" w:color="auto"/>
          </w:divBdr>
        </w:div>
        <w:div w:id="1300502305">
          <w:marLeft w:val="480"/>
          <w:marRight w:val="0"/>
          <w:marTop w:val="0"/>
          <w:marBottom w:val="0"/>
          <w:divBdr>
            <w:top w:val="none" w:sz="0" w:space="0" w:color="auto"/>
            <w:left w:val="none" w:sz="0" w:space="0" w:color="auto"/>
            <w:bottom w:val="none" w:sz="0" w:space="0" w:color="auto"/>
            <w:right w:val="none" w:sz="0" w:space="0" w:color="auto"/>
          </w:divBdr>
        </w:div>
        <w:div w:id="1600139120">
          <w:marLeft w:val="480"/>
          <w:marRight w:val="0"/>
          <w:marTop w:val="0"/>
          <w:marBottom w:val="0"/>
          <w:divBdr>
            <w:top w:val="none" w:sz="0" w:space="0" w:color="auto"/>
            <w:left w:val="none" w:sz="0" w:space="0" w:color="auto"/>
            <w:bottom w:val="none" w:sz="0" w:space="0" w:color="auto"/>
            <w:right w:val="none" w:sz="0" w:space="0" w:color="auto"/>
          </w:divBdr>
        </w:div>
        <w:div w:id="1849130207">
          <w:marLeft w:val="480"/>
          <w:marRight w:val="0"/>
          <w:marTop w:val="0"/>
          <w:marBottom w:val="0"/>
          <w:divBdr>
            <w:top w:val="none" w:sz="0" w:space="0" w:color="auto"/>
            <w:left w:val="none" w:sz="0" w:space="0" w:color="auto"/>
            <w:bottom w:val="none" w:sz="0" w:space="0" w:color="auto"/>
            <w:right w:val="none" w:sz="0" w:space="0" w:color="auto"/>
          </w:divBdr>
        </w:div>
        <w:div w:id="574780426">
          <w:marLeft w:val="480"/>
          <w:marRight w:val="0"/>
          <w:marTop w:val="0"/>
          <w:marBottom w:val="0"/>
          <w:divBdr>
            <w:top w:val="none" w:sz="0" w:space="0" w:color="auto"/>
            <w:left w:val="none" w:sz="0" w:space="0" w:color="auto"/>
            <w:bottom w:val="none" w:sz="0" w:space="0" w:color="auto"/>
            <w:right w:val="none" w:sz="0" w:space="0" w:color="auto"/>
          </w:divBdr>
        </w:div>
        <w:div w:id="1001002662">
          <w:marLeft w:val="480"/>
          <w:marRight w:val="0"/>
          <w:marTop w:val="0"/>
          <w:marBottom w:val="0"/>
          <w:divBdr>
            <w:top w:val="none" w:sz="0" w:space="0" w:color="auto"/>
            <w:left w:val="none" w:sz="0" w:space="0" w:color="auto"/>
            <w:bottom w:val="none" w:sz="0" w:space="0" w:color="auto"/>
            <w:right w:val="none" w:sz="0" w:space="0" w:color="auto"/>
          </w:divBdr>
        </w:div>
        <w:div w:id="1769038596">
          <w:marLeft w:val="480"/>
          <w:marRight w:val="0"/>
          <w:marTop w:val="0"/>
          <w:marBottom w:val="0"/>
          <w:divBdr>
            <w:top w:val="none" w:sz="0" w:space="0" w:color="auto"/>
            <w:left w:val="none" w:sz="0" w:space="0" w:color="auto"/>
            <w:bottom w:val="none" w:sz="0" w:space="0" w:color="auto"/>
            <w:right w:val="none" w:sz="0" w:space="0" w:color="auto"/>
          </w:divBdr>
        </w:div>
        <w:div w:id="798768324">
          <w:marLeft w:val="480"/>
          <w:marRight w:val="0"/>
          <w:marTop w:val="0"/>
          <w:marBottom w:val="0"/>
          <w:divBdr>
            <w:top w:val="none" w:sz="0" w:space="0" w:color="auto"/>
            <w:left w:val="none" w:sz="0" w:space="0" w:color="auto"/>
            <w:bottom w:val="none" w:sz="0" w:space="0" w:color="auto"/>
            <w:right w:val="none" w:sz="0" w:space="0" w:color="auto"/>
          </w:divBdr>
        </w:div>
        <w:div w:id="1432974974">
          <w:marLeft w:val="480"/>
          <w:marRight w:val="0"/>
          <w:marTop w:val="0"/>
          <w:marBottom w:val="0"/>
          <w:divBdr>
            <w:top w:val="none" w:sz="0" w:space="0" w:color="auto"/>
            <w:left w:val="none" w:sz="0" w:space="0" w:color="auto"/>
            <w:bottom w:val="none" w:sz="0" w:space="0" w:color="auto"/>
            <w:right w:val="none" w:sz="0" w:space="0" w:color="auto"/>
          </w:divBdr>
        </w:div>
        <w:div w:id="1892646476">
          <w:marLeft w:val="480"/>
          <w:marRight w:val="0"/>
          <w:marTop w:val="0"/>
          <w:marBottom w:val="0"/>
          <w:divBdr>
            <w:top w:val="none" w:sz="0" w:space="0" w:color="auto"/>
            <w:left w:val="none" w:sz="0" w:space="0" w:color="auto"/>
            <w:bottom w:val="none" w:sz="0" w:space="0" w:color="auto"/>
            <w:right w:val="none" w:sz="0" w:space="0" w:color="auto"/>
          </w:divBdr>
        </w:div>
        <w:div w:id="1161237124">
          <w:marLeft w:val="480"/>
          <w:marRight w:val="0"/>
          <w:marTop w:val="0"/>
          <w:marBottom w:val="0"/>
          <w:divBdr>
            <w:top w:val="none" w:sz="0" w:space="0" w:color="auto"/>
            <w:left w:val="none" w:sz="0" w:space="0" w:color="auto"/>
            <w:bottom w:val="none" w:sz="0" w:space="0" w:color="auto"/>
            <w:right w:val="none" w:sz="0" w:space="0" w:color="auto"/>
          </w:divBdr>
        </w:div>
        <w:div w:id="1635912074">
          <w:marLeft w:val="480"/>
          <w:marRight w:val="0"/>
          <w:marTop w:val="0"/>
          <w:marBottom w:val="0"/>
          <w:divBdr>
            <w:top w:val="none" w:sz="0" w:space="0" w:color="auto"/>
            <w:left w:val="none" w:sz="0" w:space="0" w:color="auto"/>
            <w:bottom w:val="none" w:sz="0" w:space="0" w:color="auto"/>
            <w:right w:val="none" w:sz="0" w:space="0" w:color="auto"/>
          </w:divBdr>
        </w:div>
        <w:div w:id="174149435">
          <w:marLeft w:val="480"/>
          <w:marRight w:val="0"/>
          <w:marTop w:val="0"/>
          <w:marBottom w:val="0"/>
          <w:divBdr>
            <w:top w:val="none" w:sz="0" w:space="0" w:color="auto"/>
            <w:left w:val="none" w:sz="0" w:space="0" w:color="auto"/>
            <w:bottom w:val="none" w:sz="0" w:space="0" w:color="auto"/>
            <w:right w:val="none" w:sz="0" w:space="0" w:color="auto"/>
          </w:divBdr>
        </w:div>
        <w:div w:id="760830942">
          <w:marLeft w:val="480"/>
          <w:marRight w:val="0"/>
          <w:marTop w:val="0"/>
          <w:marBottom w:val="0"/>
          <w:divBdr>
            <w:top w:val="none" w:sz="0" w:space="0" w:color="auto"/>
            <w:left w:val="none" w:sz="0" w:space="0" w:color="auto"/>
            <w:bottom w:val="none" w:sz="0" w:space="0" w:color="auto"/>
            <w:right w:val="none" w:sz="0" w:space="0" w:color="auto"/>
          </w:divBdr>
        </w:div>
        <w:div w:id="1871726135">
          <w:marLeft w:val="480"/>
          <w:marRight w:val="0"/>
          <w:marTop w:val="0"/>
          <w:marBottom w:val="0"/>
          <w:divBdr>
            <w:top w:val="none" w:sz="0" w:space="0" w:color="auto"/>
            <w:left w:val="none" w:sz="0" w:space="0" w:color="auto"/>
            <w:bottom w:val="none" w:sz="0" w:space="0" w:color="auto"/>
            <w:right w:val="none" w:sz="0" w:space="0" w:color="auto"/>
          </w:divBdr>
        </w:div>
        <w:div w:id="1507161953">
          <w:marLeft w:val="480"/>
          <w:marRight w:val="0"/>
          <w:marTop w:val="0"/>
          <w:marBottom w:val="0"/>
          <w:divBdr>
            <w:top w:val="none" w:sz="0" w:space="0" w:color="auto"/>
            <w:left w:val="none" w:sz="0" w:space="0" w:color="auto"/>
            <w:bottom w:val="none" w:sz="0" w:space="0" w:color="auto"/>
            <w:right w:val="none" w:sz="0" w:space="0" w:color="auto"/>
          </w:divBdr>
        </w:div>
        <w:div w:id="1688678210">
          <w:marLeft w:val="480"/>
          <w:marRight w:val="0"/>
          <w:marTop w:val="0"/>
          <w:marBottom w:val="0"/>
          <w:divBdr>
            <w:top w:val="none" w:sz="0" w:space="0" w:color="auto"/>
            <w:left w:val="none" w:sz="0" w:space="0" w:color="auto"/>
            <w:bottom w:val="none" w:sz="0" w:space="0" w:color="auto"/>
            <w:right w:val="none" w:sz="0" w:space="0" w:color="auto"/>
          </w:divBdr>
        </w:div>
        <w:div w:id="291374042">
          <w:marLeft w:val="480"/>
          <w:marRight w:val="0"/>
          <w:marTop w:val="0"/>
          <w:marBottom w:val="0"/>
          <w:divBdr>
            <w:top w:val="none" w:sz="0" w:space="0" w:color="auto"/>
            <w:left w:val="none" w:sz="0" w:space="0" w:color="auto"/>
            <w:bottom w:val="none" w:sz="0" w:space="0" w:color="auto"/>
            <w:right w:val="none" w:sz="0" w:space="0" w:color="auto"/>
          </w:divBdr>
        </w:div>
        <w:div w:id="1234311482">
          <w:marLeft w:val="480"/>
          <w:marRight w:val="0"/>
          <w:marTop w:val="0"/>
          <w:marBottom w:val="0"/>
          <w:divBdr>
            <w:top w:val="none" w:sz="0" w:space="0" w:color="auto"/>
            <w:left w:val="none" w:sz="0" w:space="0" w:color="auto"/>
            <w:bottom w:val="none" w:sz="0" w:space="0" w:color="auto"/>
            <w:right w:val="none" w:sz="0" w:space="0" w:color="auto"/>
          </w:divBdr>
        </w:div>
        <w:div w:id="1623151164">
          <w:marLeft w:val="480"/>
          <w:marRight w:val="0"/>
          <w:marTop w:val="0"/>
          <w:marBottom w:val="0"/>
          <w:divBdr>
            <w:top w:val="none" w:sz="0" w:space="0" w:color="auto"/>
            <w:left w:val="none" w:sz="0" w:space="0" w:color="auto"/>
            <w:bottom w:val="none" w:sz="0" w:space="0" w:color="auto"/>
            <w:right w:val="none" w:sz="0" w:space="0" w:color="auto"/>
          </w:divBdr>
        </w:div>
        <w:div w:id="1769697239">
          <w:marLeft w:val="480"/>
          <w:marRight w:val="0"/>
          <w:marTop w:val="0"/>
          <w:marBottom w:val="0"/>
          <w:divBdr>
            <w:top w:val="none" w:sz="0" w:space="0" w:color="auto"/>
            <w:left w:val="none" w:sz="0" w:space="0" w:color="auto"/>
            <w:bottom w:val="none" w:sz="0" w:space="0" w:color="auto"/>
            <w:right w:val="none" w:sz="0" w:space="0" w:color="auto"/>
          </w:divBdr>
        </w:div>
        <w:div w:id="684359347">
          <w:marLeft w:val="480"/>
          <w:marRight w:val="0"/>
          <w:marTop w:val="0"/>
          <w:marBottom w:val="0"/>
          <w:divBdr>
            <w:top w:val="none" w:sz="0" w:space="0" w:color="auto"/>
            <w:left w:val="none" w:sz="0" w:space="0" w:color="auto"/>
            <w:bottom w:val="none" w:sz="0" w:space="0" w:color="auto"/>
            <w:right w:val="none" w:sz="0" w:space="0" w:color="auto"/>
          </w:divBdr>
        </w:div>
        <w:div w:id="980040664">
          <w:marLeft w:val="480"/>
          <w:marRight w:val="0"/>
          <w:marTop w:val="0"/>
          <w:marBottom w:val="0"/>
          <w:divBdr>
            <w:top w:val="none" w:sz="0" w:space="0" w:color="auto"/>
            <w:left w:val="none" w:sz="0" w:space="0" w:color="auto"/>
            <w:bottom w:val="none" w:sz="0" w:space="0" w:color="auto"/>
            <w:right w:val="none" w:sz="0" w:space="0" w:color="auto"/>
          </w:divBdr>
        </w:div>
        <w:div w:id="1548640204">
          <w:marLeft w:val="480"/>
          <w:marRight w:val="0"/>
          <w:marTop w:val="0"/>
          <w:marBottom w:val="0"/>
          <w:divBdr>
            <w:top w:val="none" w:sz="0" w:space="0" w:color="auto"/>
            <w:left w:val="none" w:sz="0" w:space="0" w:color="auto"/>
            <w:bottom w:val="none" w:sz="0" w:space="0" w:color="auto"/>
            <w:right w:val="none" w:sz="0" w:space="0" w:color="auto"/>
          </w:divBdr>
        </w:div>
        <w:div w:id="876896244">
          <w:marLeft w:val="480"/>
          <w:marRight w:val="0"/>
          <w:marTop w:val="0"/>
          <w:marBottom w:val="0"/>
          <w:divBdr>
            <w:top w:val="none" w:sz="0" w:space="0" w:color="auto"/>
            <w:left w:val="none" w:sz="0" w:space="0" w:color="auto"/>
            <w:bottom w:val="none" w:sz="0" w:space="0" w:color="auto"/>
            <w:right w:val="none" w:sz="0" w:space="0" w:color="auto"/>
          </w:divBdr>
        </w:div>
        <w:div w:id="975259395">
          <w:marLeft w:val="480"/>
          <w:marRight w:val="0"/>
          <w:marTop w:val="0"/>
          <w:marBottom w:val="0"/>
          <w:divBdr>
            <w:top w:val="none" w:sz="0" w:space="0" w:color="auto"/>
            <w:left w:val="none" w:sz="0" w:space="0" w:color="auto"/>
            <w:bottom w:val="none" w:sz="0" w:space="0" w:color="auto"/>
            <w:right w:val="none" w:sz="0" w:space="0" w:color="auto"/>
          </w:divBdr>
        </w:div>
        <w:div w:id="1318681222">
          <w:marLeft w:val="480"/>
          <w:marRight w:val="0"/>
          <w:marTop w:val="0"/>
          <w:marBottom w:val="0"/>
          <w:divBdr>
            <w:top w:val="none" w:sz="0" w:space="0" w:color="auto"/>
            <w:left w:val="none" w:sz="0" w:space="0" w:color="auto"/>
            <w:bottom w:val="none" w:sz="0" w:space="0" w:color="auto"/>
            <w:right w:val="none" w:sz="0" w:space="0" w:color="auto"/>
          </w:divBdr>
        </w:div>
        <w:div w:id="154146827">
          <w:marLeft w:val="480"/>
          <w:marRight w:val="0"/>
          <w:marTop w:val="0"/>
          <w:marBottom w:val="0"/>
          <w:divBdr>
            <w:top w:val="none" w:sz="0" w:space="0" w:color="auto"/>
            <w:left w:val="none" w:sz="0" w:space="0" w:color="auto"/>
            <w:bottom w:val="none" w:sz="0" w:space="0" w:color="auto"/>
            <w:right w:val="none" w:sz="0" w:space="0" w:color="auto"/>
          </w:divBdr>
        </w:div>
        <w:div w:id="1720934245">
          <w:marLeft w:val="480"/>
          <w:marRight w:val="0"/>
          <w:marTop w:val="0"/>
          <w:marBottom w:val="0"/>
          <w:divBdr>
            <w:top w:val="none" w:sz="0" w:space="0" w:color="auto"/>
            <w:left w:val="none" w:sz="0" w:space="0" w:color="auto"/>
            <w:bottom w:val="none" w:sz="0" w:space="0" w:color="auto"/>
            <w:right w:val="none" w:sz="0" w:space="0" w:color="auto"/>
          </w:divBdr>
        </w:div>
        <w:div w:id="1316378603">
          <w:marLeft w:val="480"/>
          <w:marRight w:val="0"/>
          <w:marTop w:val="0"/>
          <w:marBottom w:val="0"/>
          <w:divBdr>
            <w:top w:val="none" w:sz="0" w:space="0" w:color="auto"/>
            <w:left w:val="none" w:sz="0" w:space="0" w:color="auto"/>
            <w:bottom w:val="none" w:sz="0" w:space="0" w:color="auto"/>
            <w:right w:val="none" w:sz="0" w:space="0" w:color="auto"/>
          </w:divBdr>
        </w:div>
        <w:div w:id="1689528117">
          <w:marLeft w:val="480"/>
          <w:marRight w:val="0"/>
          <w:marTop w:val="0"/>
          <w:marBottom w:val="0"/>
          <w:divBdr>
            <w:top w:val="none" w:sz="0" w:space="0" w:color="auto"/>
            <w:left w:val="none" w:sz="0" w:space="0" w:color="auto"/>
            <w:bottom w:val="none" w:sz="0" w:space="0" w:color="auto"/>
            <w:right w:val="none" w:sz="0" w:space="0" w:color="auto"/>
          </w:divBdr>
        </w:div>
        <w:div w:id="500240762">
          <w:marLeft w:val="480"/>
          <w:marRight w:val="0"/>
          <w:marTop w:val="0"/>
          <w:marBottom w:val="0"/>
          <w:divBdr>
            <w:top w:val="none" w:sz="0" w:space="0" w:color="auto"/>
            <w:left w:val="none" w:sz="0" w:space="0" w:color="auto"/>
            <w:bottom w:val="none" w:sz="0" w:space="0" w:color="auto"/>
            <w:right w:val="none" w:sz="0" w:space="0" w:color="auto"/>
          </w:divBdr>
        </w:div>
        <w:div w:id="2016689891">
          <w:marLeft w:val="480"/>
          <w:marRight w:val="0"/>
          <w:marTop w:val="0"/>
          <w:marBottom w:val="0"/>
          <w:divBdr>
            <w:top w:val="none" w:sz="0" w:space="0" w:color="auto"/>
            <w:left w:val="none" w:sz="0" w:space="0" w:color="auto"/>
            <w:bottom w:val="none" w:sz="0" w:space="0" w:color="auto"/>
            <w:right w:val="none" w:sz="0" w:space="0" w:color="auto"/>
          </w:divBdr>
        </w:div>
        <w:div w:id="660890665">
          <w:marLeft w:val="480"/>
          <w:marRight w:val="0"/>
          <w:marTop w:val="0"/>
          <w:marBottom w:val="0"/>
          <w:divBdr>
            <w:top w:val="none" w:sz="0" w:space="0" w:color="auto"/>
            <w:left w:val="none" w:sz="0" w:space="0" w:color="auto"/>
            <w:bottom w:val="none" w:sz="0" w:space="0" w:color="auto"/>
            <w:right w:val="none" w:sz="0" w:space="0" w:color="auto"/>
          </w:divBdr>
        </w:div>
      </w:divsChild>
    </w:div>
    <w:div w:id="247929239">
      <w:bodyDiv w:val="1"/>
      <w:marLeft w:val="0"/>
      <w:marRight w:val="0"/>
      <w:marTop w:val="0"/>
      <w:marBottom w:val="0"/>
      <w:divBdr>
        <w:top w:val="none" w:sz="0" w:space="0" w:color="auto"/>
        <w:left w:val="none" w:sz="0" w:space="0" w:color="auto"/>
        <w:bottom w:val="none" w:sz="0" w:space="0" w:color="auto"/>
        <w:right w:val="none" w:sz="0" w:space="0" w:color="auto"/>
      </w:divBdr>
    </w:div>
    <w:div w:id="248121070">
      <w:bodyDiv w:val="1"/>
      <w:marLeft w:val="0"/>
      <w:marRight w:val="0"/>
      <w:marTop w:val="0"/>
      <w:marBottom w:val="0"/>
      <w:divBdr>
        <w:top w:val="none" w:sz="0" w:space="0" w:color="auto"/>
        <w:left w:val="none" w:sz="0" w:space="0" w:color="auto"/>
        <w:bottom w:val="none" w:sz="0" w:space="0" w:color="auto"/>
        <w:right w:val="none" w:sz="0" w:space="0" w:color="auto"/>
      </w:divBdr>
    </w:div>
    <w:div w:id="248197615">
      <w:bodyDiv w:val="1"/>
      <w:marLeft w:val="0"/>
      <w:marRight w:val="0"/>
      <w:marTop w:val="0"/>
      <w:marBottom w:val="0"/>
      <w:divBdr>
        <w:top w:val="none" w:sz="0" w:space="0" w:color="auto"/>
        <w:left w:val="none" w:sz="0" w:space="0" w:color="auto"/>
        <w:bottom w:val="none" w:sz="0" w:space="0" w:color="auto"/>
        <w:right w:val="none" w:sz="0" w:space="0" w:color="auto"/>
      </w:divBdr>
    </w:div>
    <w:div w:id="248316118">
      <w:bodyDiv w:val="1"/>
      <w:marLeft w:val="0"/>
      <w:marRight w:val="0"/>
      <w:marTop w:val="0"/>
      <w:marBottom w:val="0"/>
      <w:divBdr>
        <w:top w:val="none" w:sz="0" w:space="0" w:color="auto"/>
        <w:left w:val="none" w:sz="0" w:space="0" w:color="auto"/>
        <w:bottom w:val="none" w:sz="0" w:space="0" w:color="auto"/>
        <w:right w:val="none" w:sz="0" w:space="0" w:color="auto"/>
      </w:divBdr>
    </w:div>
    <w:div w:id="248537557">
      <w:bodyDiv w:val="1"/>
      <w:marLeft w:val="0"/>
      <w:marRight w:val="0"/>
      <w:marTop w:val="0"/>
      <w:marBottom w:val="0"/>
      <w:divBdr>
        <w:top w:val="none" w:sz="0" w:space="0" w:color="auto"/>
        <w:left w:val="none" w:sz="0" w:space="0" w:color="auto"/>
        <w:bottom w:val="none" w:sz="0" w:space="0" w:color="auto"/>
        <w:right w:val="none" w:sz="0" w:space="0" w:color="auto"/>
      </w:divBdr>
    </w:div>
    <w:div w:id="248663759">
      <w:bodyDiv w:val="1"/>
      <w:marLeft w:val="0"/>
      <w:marRight w:val="0"/>
      <w:marTop w:val="0"/>
      <w:marBottom w:val="0"/>
      <w:divBdr>
        <w:top w:val="none" w:sz="0" w:space="0" w:color="auto"/>
        <w:left w:val="none" w:sz="0" w:space="0" w:color="auto"/>
        <w:bottom w:val="none" w:sz="0" w:space="0" w:color="auto"/>
        <w:right w:val="none" w:sz="0" w:space="0" w:color="auto"/>
      </w:divBdr>
    </w:div>
    <w:div w:id="249387551">
      <w:bodyDiv w:val="1"/>
      <w:marLeft w:val="0"/>
      <w:marRight w:val="0"/>
      <w:marTop w:val="0"/>
      <w:marBottom w:val="0"/>
      <w:divBdr>
        <w:top w:val="none" w:sz="0" w:space="0" w:color="auto"/>
        <w:left w:val="none" w:sz="0" w:space="0" w:color="auto"/>
        <w:bottom w:val="none" w:sz="0" w:space="0" w:color="auto"/>
        <w:right w:val="none" w:sz="0" w:space="0" w:color="auto"/>
      </w:divBdr>
    </w:div>
    <w:div w:id="249430981">
      <w:bodyDiv w:val="1"/>
      <w:marLeft w:val="0"/>
      <w:marRight w:val="0"/>
      <w:marTop w:val="0"/>
      <w:marBottom w:val="0"/>
      <w:divBdr>
        <w:top w:val="none" w:sz="0" w:space="0" w:color="auto"/>
        <w:left w:val="none" w:sz="0" w:space="0" w:color="auto"/>
        <w:bottom w:val="none" w:sz="0" w:space="0" w:color="auto"/>
        <w:right w:val="none" w:sz="0" w:space="0" w:color="auto"/>
      </w:divBdr>
    </w:div>
    <w:div w:id="249462171">
      <w:bodyDiv w:val="1"/>
      <w:marLeft w:val="0"/>
      <w:marRight w:val="0"/>
      <w:marTop w:val="0"/>
      <w:marBottom w:val="0"/>
      <w:divBdr>
        <w:top w:val="none" w:sz="0" w:space="0" w:color="auto"/>
        <w:left w:val="none" w:sz="0" w:space="0" w:color="auto"/>
        <w:bottom w:val="none" w:sz="0" w:space="0" w:color="auto"/>
        <w:right w:val="none" w:sz="0" w:space="0" w:color="auto"/>
      </w:divBdr>
    </w:div>
    <w:div w:id="249706353">
      <w:bodyDiv w:val="1"/>
      <w:marLeft w:val="0"/>
      <w:marRight w:val="0"/>
      <w:marTop w:val="0"/>
      <w:marBottom w:val="0"/>
      <w:divBdr>
        <w:top w:val="none" w:sz="0" w:space="0" w:color="auto"/>
        <w:left w:val="none" w:sz="0" w:space="0" w:color="auto"/>
        <w:bottom w:val="none" w:sz="0" w:space="0" w:color="auto"/>
        <w:right w:val="none" w:sz="0" w:space="0" w:color="auto"/>
      </w:divBdr>
    </w:div>
    <w:div w:id="250044263">
      <w:bodyDiv w:val="1"/>
      <w:marLeft w:val="0"/>
      <w:marRight w:val="0"/>
      <w:marTop w:val="0"/>
      <w:marBottom w:val="0"/>
      <w:divBdr>
        <w:top w:val="none" w:sz="0" w:space="0" w:color="auto"/>
        <w:left w:val="none" w:sz="0" w:space="0" w:color="auto"/>
        <w:bottom w:val="none" w:sz="0" w:space="0" w:color="auto"/>
        <w:right w:val="none" w:sz="0" w:space="0" w:color="auto"/>
      </w:divBdr>
    </w:div>
    <w:div w:id="250090787">
      <w:bodyDiv w:val="1"/>
      <w:marLeft w:val="0"/>
      <w:marRight w:val="0"/>
      <w:marTop w:val="0"/>
      <w:marBottom w:val="0"/>
      <w:divBdr>
        <w:top w:val="none" w:sz="0" w:space="0" w:color="auto"/>
        <w:left w:val="none" w:sz="0" w:space="0" w:color="auto"/>
        <w:bottom w:val="none" w:sz="0" w:space="0" w:color="auto"/>
        <w:right w:val="none" w:sz="0" w:space="0" w:color="auto"/>
      </w:divBdr>
    </w:div>
    <w:div w:id="250160964">
      <w:bodyDiv w:val="1"/>
      <w:marLeft w:val="0"/>
      <w:marRight w:val="0"/>
      <w:marTop w:val="0"/>
      <w:marBottom w:val="0"/>
      <w:divBdr>
        <w:top w:val="none" w:sz="0" w:space="0" w:color="auto"/>
        <w:left w:val="none" w:sz="0" w:space="0" w:color="auto"/>
        <w:bottom w:val="none" w:sz="0" w:space="0" w:color="auto"/>
        <w:right w:val="none" w:sz="0" w:space="0" w:color="auto"/>
      </w:divBdr>
    </w:div>
    <w:div w:id="250163481">
      <w:bodyDiv w:val="1"/>
      <w:marLeft w:val="0"/>
      <w:marRight w:val="0"/>
      <w:marTop w:val="0"/>
      <w:marBottom w:val="0"/>
      <w:divBdr>
        <w:top w:val="none" w:sz="0" w:space="0" w:color="auto"/>
        <w:left w:val="none" w:sz="0" w:space="0" w:color="auto"/>
        <w:bottom w:val="none" w:sz="0" w:space="0" w:color="auto"/>
        <w:right w:val="none" w:sz="0" w:space="0" w:color="auto"/>
      </w:divBdr>
    </w:div>
    <w:div w:id="250311649">
      <w:bodyDiv w:val="1"/>
      <w:marLeft w:val="0"/>
      <w:marRight w:val="0"/>
      <w:marTop w:val="0"/>
      <w:marBottom w:val="0"/>
      <w:divBdr>
        <w:top w:val="none" w:sz="0" w:space="0" w:color="auto"/>
        <w:left w:val="none" w:sz="0" w:space="0" w:color="auto"/>
        <w:bottom w:val="none" w:sz="0" w:space="0" w:color="auto"/>
        <w:right w:val="none" w:sz="0" w:space="0" w:color="auto"/>
      </w:divBdr>
    </w:div>
    <w:div w:id="250429648">
      <w:bodyDiv w:val="1"/>
      <w:marLeft w:val="0"/>
      <w:marRight w:val="0"/>
      <w:marTop w:val="0"/>
      <w:marBottom w:val="0"/>
      <w:divBdr>
        <w:top w:val="none" w:sz="0" w:space="0" w:color="auto"/>
        <w:left w:val="none" w:sz="0" w:space="0" w:color="auto"/>
        <w:bottom w:val="none" w:sz="0" w:space="0" w:color="auto"/>
        <w:right w:val="none" w:sz="0" w:space="0" w:color="auto"/>
      </w:divBdr>
    </w:div>
    <w:div w:id="250505927">
      <w:bodyDiv w:val="1"/>
      <w:marLeft w:val="0"/>
      <w:marRight w:val="0"/>
      <w:marTop w:val="0"/>
      <w:marBottom w:val="0"/>
      <w:divBdr>
        <w:top w:val="none" w:sz="0" w:space="0" w:color="auto"/>
        <w:left w:val="none" w:sz="0" w:space="0" w:color="auto"/>
        <w:bottom w:val="none" w:sz="0" w:space="0" w:color="auto"/>
        <w:right w:val="none" w:sz="0" w:space="0" w:color="auto"/>
      </w:divBdr>
    </w:div>
    <w:div w:id="250508881">
      <w:bodyDiv w:val="1"/>
      <w:marLeft w:val="0"/>
      <w:marRight w:val="0"/>
      <w:marTop w:val="0"/>
      <w:marBottom w:val="0"/>
      <w:divBdr>
        <w:top w:val="none" w:sz="0" w:space="0" w:color="auto"/>
        <w:left w:val="none" w:sz="0" w:space="0" w:color="auto"/>
        <w:bottom w:val="none" w:sz="0" w:space="0" w:color="auto"/>
        <w:right w:val="none" w:sz="0" w:space="0" w:color="auto"/>
      </w:divBdr>
    </w:div>
    <w:div w:id="250967754">
      <w:bodyDiv w:val="1"/>
      <w:marLeft w:val="0"/>
      <w:marRight w:val="0"/>
      <w:marTop w:val="0"/>
      <w:marBottom w:val="0"/>
      <w:divBdr>
        <w:top w:val="none" w:sz="0" w:space="0" w:color="auto"/>
        <w:left w:val="none" w:sz="0" w:space="0" w:color="auto"/>
        <w:bottom w:val="none" w:sz="0" w:space="0" w:color="auto"/>
        <w:right w:val="none" w:sz="0" w:space="0" w:color="auto"/>
      </w:divBdr>
    </w:div>
    <w:div w:id="251015633">
      <w:bodyDiv w:val="1"/>
      <w:marLeft w:val="0"/>
      <w:marRight w:val="0"/>
      <w:marTop w:val="0"/>
      <w:marBottom w:val="0"/>
      <w:divBdr>
        <w:top w:val="none" w:sz="0" w:space="0" w:color="auto"/>
        <w:left w:val="none" w:sz="0" w:space="0" w:color="auto"/>
        <w:bottom w:val="none" w:sz="0" w:space="0" w:color="auto"/>
        <w:right w:val="none" w:sz="0" w:space="0" w:color="auto"/>
      </w:divBdr>
    </w:div>
    <w:div w:id="251354230">
      <w:bodyDiv w:val="1"/>
      <w:marLeft w:val="0"/>
      <w:marRight w:val="0"/>
      <w:marTop w:val="0"/>
      <w:marBottom w:val="0"/>
      <w:divBdr>
        <w:top w:val="none" w:sz="0" w:space="0" w:color="auto"/>
        <w:left w:val="none" w:sz="0" w:space="0" w:color="auto"/>
        <w:bottom w:val="none" w:sz="0" w:space="0" w:color="auto"/>
        <w:right w:val="none" w:sz="0" w:space="0" w:color="auto"/>
      </w:divBdr>
    </w:div>
    <w:div w:id="251552269">
      <w:bodyDiv w:val="1"/>
      <w:marLeft w:val="0"/>
      <w:marRight w:val="0"/>
      <w:marTop w:val="0"/>
      <w:marBottom w:val="0"/>
      <w:divBdr>
        <w:top w:val="none" w:sz="0" w:space="0" w:color="auto"/>
        <w:left w:val="none" w:sz="0" w:space="0" w:color="auto"/>
        <w:bottom w:val="none" w:sz="0" w:space="0" w:color="auto"/>
        <w:right w:val="none" w:sz="0" w:space="0" w:color="auto"/>
      </w:divBdr>
    </w:div>
    <w:div w:id="251814671">
      <w:bodyDiv w:val="1"/>
      <w:marLeft w:val="0"/>
      <w:marRight w:val="0"/>
      <w:marTop w:val="0"/>
      <w:marBottom w:val="0"/>
      <w:divBdr>
        <w:top w:val="none" w:sz="0" w:space="0" w:color="auto"/>
        <w:left w:val="none" w:sz="0" w:space="0" w:color="auto"/>
        <w:bottom w:val="none" w:sz="0" w:space="0" w:color="auto"/>
        <w:right w:val="none" w:sz="0" w:space="0" w:color="auto"/>
      </w:divBdr>
    </w:div>
    <w:div w:id="252398598">
      <w:bodyDiv w:val="1"/>
      <w:marLeft w:val="0"/>
      <w:marRight w:val="0"/>
      <w:marTop w:val="0"/>
      <w:marBottom w:val="0"/>
      <w:divBdr>
        <w:top w:val="none" w:sz="0" w:space="0" w:color="auto"/>
        <w:left w:val="none" w:sz="0" w:space="0" w:color="auto"/>
        <w:bottom w:val="none" w:sz="0" w:space="0" w:color="auto"/>
        <w:right w:val="none" w:sz="0" w:space="0" w:color="auto"/>
      </w:divBdr>
    </w:div>
    <w:div w:id="252475987">
      <w:bodyDiv w:val="1"/>
      <w:marLeft w:val="0"/>
      <w:marRight w:val="0"/>
      <w:marTop w:val="0"/>
      <w:marBottom w:val="0"/>
      <w:divBdr>
        <w:top w:val="none" w:sz="0" w:space="0" w:color="auto"/>
        <w:left w:val="none" w:sz="0" w:space="0" w:color="auto"/>
        <w:bottom w:val="none" w:sz="0" w:space="0" w:color="auto"/>
        <w:right w:val="none" w:sz="0" w:space="0" w:color="auto"/>
      </w:divBdr>
      <w:divsChild>
        <w:div w:id="540283487">
          <w:marLeft w:val="480"/>
          <w:marRight w:val="0"/>
          <w:marTop w:val="0"/>
          <w:marBottom w:val="0"/>
          <w:divBdr>
            <w:top w:val="none" w:sz="0" w:space="0" w:color="auto"/>
            <w:left w:val="none" w:sz="0" w:space="0" w:color="auto"/>
            <w:bottom w:val="none" w:sz="0" w:space="0" w:color="auto"/>
            <w:right w:val="none" w:sz="0" w:space="0" w:color="auto"/>
          </w:divBdr>
        </w:div>
        <w:div w:id="1428305939">
          <w:marLeft w:val="480"/>
          <w:marRight w:val="0"/>
          <w:marTop w:val="0"/>
          <w:marBottom w:val="0"/>
          <w:divBdr>
            <w:top w:val="none" w:sz="0" w:space="0" w:color="auto"/>
            <w:left w:val="none" w:sz="0" w:space="0" w:color="auto"/>
            <w:bottom w:val="none" w:sz="0" w:space="0" w:color="auto"/>
            <w:right w:val="none" w:sz="0" w:space="0" w:color="auto"/>
          </w:divBdr>
        </w:div>
        <w:div w:id="1354725819">
          <w:marLeft w:val="480"/>
          <w:marRight w:val="0"/>
          <w:marTop w:val="0"/>
          <w:marBottom w:val="0"/>
          <w:divBdr>
            <w:top w:val="none" w:sz="0" w:space="0" w:color="auto"/>
            <w:left w:val="none" w:sz="0" w:space="0" w:color="auto"/>
            <w:bottom w:val="none" w:sz="0" w:space="0" w:color="auto"/>
            <w:right w:val="none" w:sz="0" w:space="0" w:color="auto"/>
          </w:divBdr>
        </w:div>
        <w:div w:id="651252274">
          <w:marLeft w:val="480"/>
          <w:marRight w:val="0"/>
          <w:marTop w:val="0"/>
          <w:marBottom w:val="0"/>
          <w:divBdr>
            <w:top w:val="none" w:sz="0" w:space="0" w:color="auto"/>
            <w:left w:val="none" w:sz="0" w:space="0" w:color="auto"/>
            <w:bottom w:val="none" w:sz="0" w:space="0" w:color="auto"/>
            <w:right w:val="none" w:sz="0" w:space="0" w:color="auto"/>
          </w:divBdr>
        </w:div>
        <w:div w:id="1506699906">
          <w:marLeft w:val="480"/>
          <w:marRight w:val="0"/>
          <w:marTop w:val="0"/>
          <w:marBottom w:val="0"/>
          <w:divBdr>
            <w:top w:val="none" w:sz="0" w:space="0" w:color="auto"/>
            <w:left w:val="none" w:sz="0" w:space="0" w:color="auto"/>
            <w:bottom w:val="none" w:sz="0" w:space="0" w:color="auto"/>
            <w:right w:val="none" w:sz="0" w:space="0" w:color="auto"/>
          </w:divBdr>
        </w:div>
        <w:div w:id="354430392">
          <w:marLeft w:val="480"/>
          <w:marRight w:val="0"/>
          <w:marTop w:val="0"/>
          <w:marBottom w:val="0"/>
          <w:divBdr>
            <w:top w:val="none" w:sz="0" w:space="0" w:color="auto"/>
            <w:left w:val="none" w:sz="0" w:space="0" w:color="auto"/>
            <w:bottom w:val="none" w:sz="0" w:space="0" w:color="auto"/>
            <w:right w:val="none" w:sz="0" w:space="0" w:color="auto"/>
          </w:divBdr>
        </w:div>
        <w:div w:id="215121365">
          <w:marLeft w:val="480"/>
          <w:marRight w:val="0"/>
          <w:marTop w:val="0"/>
          <w:marBottom w:val="0"/>
          <w:divBdr>
            <w:top w:val="none" w:sz="0" w:space="0" w:color="auto"/>
            <w:left w:val="none" w:sz="0" w:space="0" w:color="auto"/>
            <w:bottom w:val="none" w:sz="0" w:space="0" w:color="auto"/>
            <w:right w:val="none" w:sz="0" w:space="0" w:color="auto"/>
          </w:divBdr>
        </w:div>
        <w:div w:id="205289885">
          <w:marLeft w:val="480"/>
          <w:marRight w:val="0"/>
          <w:marTop w:val="0"/>
          <w:marBottom w:val="0"/>
          <w:divBdr>
            <w:top w:val="none" w:sz="0" w:space="0" w:color="auto"/>
            <w:left w:val="none" w:sz="0" w:space="0" w:color="auto"/>
            <w:bottom w:val="none" w:sz="0" w:space="0" w:color="auto"/>
            <w:right w:val="none" w:sz="0" w:space="0" w:color="auto"/>
          </w:divBdr>
        </w:div>
        <w:div w:id="891842435">
          <w:marLeft w:val="480"/>
          <w:marRight w:val="0"/>
          <w:marTop w:val="0"/>
          <w:marBottom w:val="0"/>
          <w:divBdr>
            <w:top w:val="none" w:sz="0" w:space="0" w:color="auto"/>
            <w:left w:val="none" w:sz="0" w:space="0" w:color="auto"/>
            <w:bottom w:val="none" w:sz="0" w:space="0" w:color="auto"/>
            <w:right w:val="none" w:sz="0" w:space="0" w:color="auto"/>
          </w:divBdr>
        </w:div>
        <w:div w:id="638732907">
          <w:marLeft w:val="480"/>
          <w:marRight w:val="0"/>
          <w:marTop w:val="0"/>
          <w:marBottom w:val="0"/>
          <w:divBdr>
            <w:top w:val="none" w:sz="0" w:space="0" w:color="auto"/>
            <w:left w:val="none" w:sz="0" w:space="0" w:color="auto"/>
            <w:bottom w:val="none" w:sz="0" w:space="0" w:color="auto"/>
            <w:right w:val="none" w:sz="0" w:space="0" w:color="auto"/>
          </w:divBdr>
        </w:div>
        <w:div w:id="77794586">
          <w:marLeft w:val="480"/>
          <w:marRight w:val="0"/>
          <w:marTop w:val="0"/>
          <w:marBottom w:val="0"/>
          <w:divBdr>
            <w:top w:val="none" w:sz="0" w:space="0" w:color="auto"/>
            <w:left w:val="none" w:sz="0" w:space="0" w:color="auto"/>
            <w:bottom w:val="none" w:sz="0" w:space="0" w:color="auto"/>
            <w:right w:val="none" w:sz="0" w:space="0" w:color="auto"/>
          </w:divBdr>
        </w:div>
        <w:div w:id="535311495">
          <w:marLeft w:val="480"/>
          <w:marRight w:val="0"/>
          <w:marTop w:val="0"/>
          <w:marBottom w:val="0"/>
          <w:divBdr>
            <w:top w:val="none" w:sz="0" w:space="0" w:color="auto"/>
            <w:left w:val="none" w:sz="0" w:space="0" w:color="auto"/>
            <w:bottom w:val="none" w:sz="0" w:space="0" w:color="auto"/>
            <w:right w:val="none" w:sz="0" w:space="0" w:color="auto"/>
          </w:divBdr>
        </w:div>
        <w:div w:id="1080522318">
          <w:marLeft w:val="480"/>
          <w:marRight w:val="0"/>
          <w:marTop w:val="0"/>
          <w:marBottom w:val="0"/>
          <w:divBdr>
            <w:top w:val="none" w:sz="0" w:space="0" w:color="auto"/>
            <w:left w:val="none" w:sz="0" w:space="0" w:color="auto"/>
            <w:bottom w:val="none" w:sz="0" w:space="0" w:color="auto"/>
            <w:right w:val="none" w:sz="0" w:space="0" w:color="auto"/>
          </w:divBdr>
        </w:div>
        <w:div w:id="876552210">
          <w:marLeft w:val="480"/>
          <w:marRight w:val="0"/>
          <w:marTop w:val="0"/>
          <w:marBottom w:val="0"/>
          <w:divBdr>
            <w:top w:val="none" w:sz="0" w:space="0" w:color="auto"/>
            <w:left w:val="none" w:sz="0" w:space="0" w:color="auto"/>
            <w:bottom w:val="none" w:sz="0" w:space="0" w:color="auto"/>
            <w:right w:val="none" w:sz="0" w:space="0" w:color="auto"/>
          </w:divBdr>
        </w:div>
        <w:div w:id="1874154233">
          <w:marLeft w:val="480"/>
          <w:marRight w:val="0"/>
          <w:marTop w:val="0"/>
          <w:marBottom w:val="0"/>
          <w:divBdr>
            <w:top w:val="none" w:sz="0" w:space="0" w:color="auto"/>
            <w:left w:val="none" w:sz="0" w:space="0" w:color="auto"/>
            <w:bottom w:val="none" w:sz="0" w:space="0" w:color="auto"/>
            <w:right w:val="none" w:sz="0" w:space="0" w:color="auto"/>
          </w:divBdr>
        </w:div>
        <w:div w:id="1307276366">
          <w:marLeft w:val="480"/>
          <w:marRight w:val="0"/>
          <w:marTop w:val="0"/>
          <w:marBottom w:val="0"/>
          <w:divBdr>
            <w:top w:val="none" w:sz="0" w:space="0" w:color="auto"/>
            <w:left w:val="none" w:sz="0" w:space="0" w:color="auto"/>
            <w:bottom w:val="none" w:sz="0" w:space="0" w:color="auto"/>
            <w:right w:val="none" w:sz="0" w:space="0" w:color="auto"/>
          </w:divBdr>
        </w:div>
        <w:div w:id="2048067763">
          <w:marLeft w:val="480"/>
          <w:marRight w:val="0"/>
          <w:marTop w:val="0"/>
          <w:marBottom w:val="0"/>
          <w:divBdr>
            <w:top w:val="none" w:sz="0" w:space="0" w:color="auto"/>
            <w:left w:val="none" w:sz="0" w:space="0" w:color="auto"/>
            <w:bottom w:val="none" w:sz="0" w:space="0" w:color="auto"/>
            <w:right w:val="none" w:sz="0" w:space="0" w:color="auto"/>
          </w:divBdr>
        </w:div>
        <w:div w:id="985283845">
          <w:marLeft w:val="480"/>
          <w:marRight w:val="0"/>
          <w:marTop w:val="0"/>
          <w:marBottom w:val="0"/>
          <w:divBdr>
            <w:top w:val="none" w:sz="0" w:space="0" w:color="auto"/>
            <w:left w:val="none" w:sz="0" w:space="0" w:color="auto"/>
            <w:bottom w:val="none" w:sz="0" w:space="0" w:color="auto"/>
            <w:right w:val="none" w:sz="0" w:space="0" w:color="auto"/>
          </w:divBdr>
        </w:div>
        <w:div w:id="2118715275">
          <w:marLeft w:val="480"/>
          <w:marRight w:val="0"/>
          <w:marTop w:val="0"/>
          <w:marBottom w:val="0"/>
          <w:divBdr>
            <w:top w:val="none" w:sz="0" w:space="0" w:color="auto"/>
            <w:left w:val="none" w:sz="0" w:space="0" w:color="auto"/>
            <w:bottom w:val="none" w:sz="0" w:space="0" w:color="auto"/>
            <w:right w:val="none" w:sz="0" w:space="0" w:color="auto"/>
          </w:divBdr>
        </w:div>
        <w:div w:id="1658219592">
          <w:marLeft w:val="480"/>
          <w:marRight w:val="0"/>
          <w:marTop w:val="0"/>
          <w:marBottom w:val="0"/>
          <w:divBdr>
            <w:top w:val="none" w:sz="0" w:space="0" w:color="auto"/>
            <w:left w:val="none" w:sz="0" w:space="0" w:color="auto"/>
            <w:bottom w:val="none" w:sz="0" w:space="0" w:color="auto"/>
            <w:right w:val="none" w:sz="0" w:space="0" w:color="auto"/>
          </w:divBdr>
        </w:div>
        <w:div w:id="697242569">
          <w:marLeft w:val="480"/>
          <w:marRight w:val="0"/>
          <w:marTop w:val="0"/>
          <w:marBottom w:val="0"/>
          <w:divBdr>
            <w:top w:val="none" w:sz="0" w:space="0" w:color="auto"/>
            <w:left w:val="none" w:sz="0" w:space="0" w:color="auto"/>
            <w:bottom w:val="none" w:sz="0" w:space="0" w:color="auto"/>
            <w:right w:val="none" w:sz="0" w:space="0" w:color="auto"/>
          </w:divBdr>
        </w:div>
        <w:div w:id="545261981">
          <w:marLeft w:val="480"/>
          <w:marRight w:val="0"/>
          <w:marTop w:val="0"/>
          <w:marBottom w:val="0"/>
          <w:divBdr>
            <w:top w:val="none" w:sz="0" w:space="0" w:color="auto"/>
            <w:left w:val="none" w:sz="0" w:space="0" w:color="auto"/>
            <w:bottom w:val="none" w:sz="0" w:space="0" w:color="auto"/>
            <w:right w:val="none" w:sz="0" w:space="0" w:color="auto"/>
          </w:divBdr>
        </w:div>
        <w:div w:id="1433892144">
          <w:marLeft w:val="480"/>
          <w:marRight w:val="0"/>
          <w:marTop w:val="0"/>
          <w:marBottom w:val="0"/>
          <w:divBdr>
            <w:top w:val="none" w:sz="0" w:space="0" w:color="auto"/>
            <w:left w:val="none" w:sz="0" w:space="0" w:color="auto"/>
            <w:bottom w:val="none" w:sz="0" w:space="0" w:color="auto"/>
            <w:right w:val="none" w:sz="0" w:space="0" w:color="auto"/>
          </w:divBdr>
        </w:div>
        <w:div w:id="1356155579">
          <w:marLeft w:val="480"/>
          <w:marRight w:val="0"/>
          <w:marTop w:val="0"/>
          <w:marBottom w:val="0"/>
          <w:divBdr>
            <w:top w:val="none" w:sz="0" w:space="0" w:color="auto"/>
            <w:left w:val="none" w:sz="0" w:space="0" w:color="auto"/>
            <w:bottom w:val="none" w:sz="0" w:space="0" w:color="auto"/>
            <w:right w:val="none" w:sz="0" w:space="0" w:color="auto"/>
          </w:divBdr>
        </w:div>
        <w:div w:id="1993370114">
          <w:marLeft w:val="480"/>
          <w:marRight w:val="0"/>
          <w:marTop w:val="0"/>
          <w:marBottom w:val="0"/>
          <w:divBdr>
            <w:top w:val="none" w:sz="0" w:space="0" w:color="auto"/>
            <w:left w:val="none" w:sz="0" w:space="0" w:color="auto"/>
            <w:bottom w:val="none" w:sz="0" w:space="0" w:color="auto"/>
            <w:right w:val="none" w:sz="0" w:space="0" w:color="auto"/>
          </w:divBdr>
        </w:div>
        <w:div w:id="1978682657">
          <w:marLeft w:val="480"/>
          <w:marRight w:val="0"/>
          <w:marTop w:val="0"/>
          <w:marBottom w:val="0"/>
          <w:divBdr>
            <w:top w:val="none" w:sz="0" w:space="0" w:color="auto"/>
            <w:left w:val="none" w:sz="0" w:space="0" w:color="auto"/>
            <w:bottom w:val="none" w:sz="0" w:space="0" w:color="auto"/>
            <w:right w:val="none" w:sz="0" w:space="0" w:color="auto"/>
          </w:divBdr>
        </w:div>
      </w:divsChild>
    </w:div>
    <w:div w:id="252932423">
      <w:bodyDiv w:val="1"/>
      <w:marLeft w:val="0"/>
      <w:marRight w:val="0"/>
      <w:marTop w:val="0"/>
      <w:marBottom w:val="0"/>
      <w:divBdr>
        <w:top w:val="none" w:sz="0" w:space="0" w:color="auto"/>
        <w:left w:val="none" w:sz="0" w:space="0" w:color="auto"/>
        <w:bottom w:val="none" w:sz="0" w:space="0" w:color="auto"/>
        <w:right w:val="none" w:sz="0" w:space="0" w:color="auto"/>
      </w:divBdr>
    </w:div>
    <w:div w:id="253242638">
      <w:bodyDiv w:val="1"/>
      <w:marLeft w:val="0"/>
      <w:marRight w:val="0"/>
      <w:marTop w:val="0"/>
      <w:marBottom w:val="0"/>
      <w:divBdr>
        <w:top w:val="none" w:sz="0" w:space="0" w:color="auto"/>
        <w:left w:val="none" w:sz="0" w:space="0" w:color="auto"/>
        <w:bottom w:val="none" w:sz="0" w:space="0" w:color="auto"/>
        <w:right w:val="none" w:sz="0" w:space="0" w:color="auto"/>
      </w:divBdr>
    </w:div>
    <w:div w:id="253562118">
      <w:bodyDiv w:val="1"/>
      <w:marLeft w:val="0"/>
      <w:marRight w:val="0"/>
      <w:marTop w:val="0"/>
      <w:marBottom w:val="0"/>
      <w:divBdr>
        <w:top w:val="none" w:sz="0" w:space="0" w:color="auto"/>
        <w:left w:val="none" w:sz="0" w:space="0" w:color="auto"/>
        <w:bottom w:val="none" w:sz="0" w:space="0" w:color="auto"/>
        <w:right w:val="none" w:sz="0" w:space="0" w:color="auto"/>
      </w:divBdr>
    </w:div>
    <w:div w:id="253637020">
      <w:bodyDiv w:val="1"/>
      <w:marLeft w:val="0"/>
      <w:marRight w:val="0"/>
      <w:marTop w:val="0"/>
      <w:marBottom w:val="0"/>
      <w:divBdr>
        <w:top w:val="none" w:sz="0" w:space="0" w:color="auto"/>
        <w:left w:val="none" w:sz="0" w:space="0" w:color="auto"/>
        <w:bottom w:val="none" w:sz="0" w:space="0" w:color="auto"/>
        <w:right w:val="none" w:sz="0" w:space="0" w:color="auto"/>
      </w:divBdr>
    </w:div>
    <w:div w:id="253709692">
      <w:bodyDiv w:val="1"/>
      <w:marLeft w:val="0"/>
      <w:marRight w:val="0"/>
      <w:marTop w:val="0"/>
      <w:marBottom w:val="0"/>
      <w:divBdr>
        <w:top w:val="none" w:sz="0" w:space="0" w:color="auto"/>
        <w:left w:val="none" w:sz="0" w:space="0" w:color="auto"/>
        <w:bottom w:val="none" w:sz="0" w:space="0" w:color="auto"/>
        <w:right w:val="none" w:sz="0" w:space="0" w:color="auto"/>
      </w:divBdr>
    </w:div>
    <w:div w:id="253905579">
      <w:bodyDiv w:val="1"/>
      <w:marLeft w:val="0"/>
      <w:marRight w:val="0"/>
      <w:marTop w:val="0"/>
      <w:marBottom w:val="0"/>
      <w:divBdr>
        <w:top w:val="none" w:sz="0" w:space="0" w:color="auto"/>
        <w:left w:val="none" w:sz="0" w:space="0" w:color="auto"/>
        <w:bottom w:val="none" w:sz="0" w:space="0" w:color="auto"/>
        <w:right w:val="none" w:sz="0" w:space="0" w:color="auto"/>
      </w:divBdr>
    </w:div>
    <w:div w:id="253977865">
      <w:bodyDiv w:val="1"/>
      <w:marLeft w:val="0"/>
      <w:marRight w:val="0"/>
      <w:marTop w:val="0"/>
      <w:marBottom w:val="0"/>
      <w:divBdr>
        <w:top w:val="none" w:sz="0" w:space="0" w:color="auto"/>
        <w:left w:val="none" w:sz="0" w:space="0" w:color="auto"/>
        <w:bottom w:val="none" w:sz="0" w:space="0" w:color="auto"/>
        <w:right w:val="none" w:sz="0" w:space="0" w:color="auto"/>
      </w:divBdr>
    </w:div>
    <w:div w:id="254018100">
      <w:bodyDiv w:val="1"/>
      <w:marLeft w:val="0"/>
      <w:marRight w:val="0"/>
      <w:marTop w:val="0"/>
      <w:marBottom w:val="0"/>
      <w:divBdr>
        <w:top w:val="none" w:sz="0" w:space="0" w:color="auto"/>
        <w:left w:val="none" w:sz="0" w:space="0" w:color="auto"/>
        <w:bottom w:val="none" w:sz="0" w:space="0" w:color="auto"/>
        <w:right w:val="none" w:sz="0" w:space="0" w:color="auto"/>
      </w:divBdr>
    </w:div>
    <w:div w:id="254096443">
      <w:bodyDiv w:val="1"/>
      <w:marLeft w:val="0"/>
      <w:marRight w:val="0"/>
      <w:marTop w:val="0"/>
      <w:marBottom w:val="0"/>
      <w:divBdr>
        <w:top w:val="none" w:sz="0" w:space="0" w:color="auto"/>
        <w:left w:val="none" w:sz="0" w:space="0" w:color="auto"/>
        <w:bottom w:val="none" w:sz="0" w:space="0" w:color="auto"/>
        <w:right w:val="none" w:sz="0" w:space="0" w:color="auto"/>
      </w:divBdr>
    </w:div>
    <w:div w:id="254674112">
      <w:bodyDiv w:val="1"/>
      <w:marLeft w:val="0"/>
      <w:marRight w:val="0"/>
      <w:marTop w:val="0"/>
      <w:marBottom w:val="0"/>
      <w:divBdr>
        <w:top w:val="none" w:sz="0" w:space="0" w:color="auto"/>
        <w:left w:val="none" w:sz="0" w:space="0" w:color="auto"/>
        <w:bottom w:val="none" w:sz="0" w:space="0" w:color="auto"/>
        <w:right w:val="none" w:sz="0" w:space="0" w:color="auto"/>
      </w:divBdr>
    </w:div>
    <w:div w:id="254747601">
      <w:bodyDiv w:val="1"/>
      <w:marLeft w:val="0"/>
      <w:marRight w:val="0"/>
      <w:marTop w:val="0"/>
      <w:marBottom w:val="0"/>
      <w:divBdr>
        <w:top w:val="none" w:sz="0" w:space="0" w:color="auto"/>
        <w:left w:val="none" w:sz="0" w:space="0" w:color="auto"/>
        <w:bottom w:val="none" w:sz="0" w:space="0" w:color="auto"/>
        <w:right w:val="none" w:sz="0" w:space="0" w:color="auto"/>
      </w:divBdr>
    </w:div>
    <w:div w:id="254897669">
      <w:bodyDiv w:val="1"/>
      <w:marLeft w:val="0"/>
      <w:marRight w:val="0"/>
      <w:marTop w:val="0"/>
      <w:marBottom w:val="0"/>
      <w:divBdr>
        <w:top w:val="none" w:sz="0" w:space="0" w:color="auto"/>
        <w:left w:val="none" w:sz="0" w:space="0" w:color="auto"/>
        <w:bottom w:val="none" w:sz="0" w:space="0" w:color="auto"/>
        <w:right w:val="none" w:sz="0" w:space="0" w:color="auto"/>
      </w:divBdr>
    </w:div>
    <w:div w:id="254900418">
      <w:bodyDiv w:val="1"/>
      <w:marLeft w:val="0"/>
      <w:marRight w:val="0"/>
      <w:marTop w:val="0"/>
      <w:marBottom w:val="0"/>
      <w:divBdr>
        <w:top w:val="none" w:sz="0" w:space="0" w:color="auto"/>
        <w:left w:val="none" w:sz="0" w:space="0" w:color="auto"/>
        <w:bottom w:val="none" w:sz="0" w:space="0" w:color="auto"/>
        <w:right w:val="none" w:sz="0" w:space="0" w:color="auto"/>
      </w:divBdr>
    </w:div>
    <w:div w:id="255023975">
      <w:bodyDiv w:val="1"/>
      <w:marLeft w:val="0"/>
      <w:marRight w:val="0"/>
      <w:marTop w:val="0"/>
      <w:marBottom w:val="0"/>
      <w:divBdr>
        <w:top w:val="none" w:sz="0" w:space="0" w:color="auto"/>
        <w:left w:val="none" w:sz="0" w:space="0" w:color="auto"/>
        <w:bottom w:val="none" w:sz="0" w:space="0" w:color="auto"/>
        <w:right w:val="none" w:sz="0" w:space="0" w:color="auto"/>
      </w:divBdr>
    </w:div>
    <w:div w:id="255333517">
      <w:bodyDiv w:val="1"/>
      <w:marLeft w:val="0"/>
      <w:marRight w:val="0"/>
      <w:marTop w:val="0"/>
      <w:marBottom w:val="0"/>
      <w:divBdr>
        <w:top w:val="none" w:sz="0" w:space="0" w:color="auto"/>
        <w:left w:val="none" w:sz="0" w:space="0" w:color="auto"/>
        <w:bottom w:val="none" w:sz="0" w:space="0" w:color="auto"/>
        <w:right w:val="none" w:sz="0" w:space="0" w:color="auto"/>
      </w:divBdr>
    </w:div>
    <w:div w:id="255482889">
      <w:bodyDiv w:val="1"/>
      <w:marLeft w:val="0"/>
      <w:marRight w:val="0"/>
      <w:marTop w:val="0"/>
      <w:marBottom w:val="0"/>
      <w:divBdr>
        <w:top w:val="none" w:sz="0" w:space="0" w:color="auto"/>
        <w:left w:val="none" w:sz="0" w:space="0" w:color="auto"/>
        <w:bottom w:val="none" w:sz="0" w:space="0" w:color="auto"/>
        <w:right w:val="none" w:sz="0" w:space="0" w:color="auto"/>
      </w:divBdr>
    </w:div>
    <w:div w:id="255557129">
      <w:bodyDiv w:val="1"/>
      <w:marLeft w:val="0"/>
      <w:marRight w:val="0"/>
      <w:marTop w:val="0"/>
      <w:marBottom w:val="0"/>
      <w:divBdr>
        <w:top w:val="none" w:sz="0" w:space="0" w:color="auto"/>
        <w:left w:val="none" w:sz="0" w:space="0" w:color="auto"/>
        <w:bottom w:val="none" w:sz="0" w:space="0" w:color="auto"/>
        <w:right w:val="none" w:sz="0" w:space="0" w:color="auto"/>
      </w:divBdr>
    </w:div>
    <w:div w:id="255603670">
      <w:bodyDiv w:val="1"/>
      <w:marLeft w:val="0"/>
      <w:marRight w:val="0"/>
      <w:marTop w:val="0"/>
      <w:marBottom w:val="0"/>
      <w:divBdr>
        <w:top w:val="none" w:sz="0" w:space="0" w:color="auto"/>
        <w:left w:val="none" w:sz="0" w:space="0" w:color="auto"/>
        <w:bottom w:val="none" w:sz="0" w:space="0" w:color="auto"/>
        <w:right w:val="none" w:sz="0" w:space="0" w:color="auto"/>
      </w:divBdr>
      <w:divsChild>
        <w:div w:id="1002661020">
          <w:marLeft w:val="480"/>
          <w:marRight w:val="0"/>
          <w:marTop w:val="0"/>
          <w:marBottom w:val="0"/>
          <w:divBdr>
            <w:top w:val="none" w:sz="0" w:space="0" w:color="auto"/>
            <w:left w:val="none" w:sz="0" w:space="0" w:color="auto"/>
            <w:bottom w:val="none" w:sz="0" w:space="0" w:color="auto"/>
            <w:right w:val="none" w:sz="0" w:space="0" w:color="auto"/>
          </w:divBdr>
        </w:div>
        <w:div w:id="1330596291">
          <w:marLeft w:val="480"/>
          <w:marRight w:val="0"/>
          <w:marTop w:val="0"/>
          <w:marBottom w:val="0"/>
          <w:divBdr>
            <w:top w:val="none" w:sz="0" w:space="0" w:color="auto"/>
            <w:left w:val="none" w:sz="0" w:space="0" w:color="auto"/>
            <w:bottom w:val="none" w:sz="0" w:space="0" w:color="auto"/>
            <w:right w:val="none" w:sz="0" w:space="0" w:color="auto"/>
          </w:divBdr>
        </w:div>
        <w:div w:id="1589850185">
          <w:marLeft w:val="480"/>
          <w:marRight w:val="0"/>
          <w:marTop w:val="0"/>
          <w:marBottom w:val="0"/>
          <w:divBdr>
            <w:top w:val="none" w:sz="0" w:space="0" w:color="auto"/>
            <w:left w:val="none" w:sz="0" w:space="0" w:color="auto"/>
            <w:bottom w:val="none" w:sz="0" w:space="0" w:color="auto"/>
            <w:right w:val="none" w:sz="0" w:space="0" w:color="auto"/>
          </w:divBdr>
        </w:div>
        <w:div w:id="2069649172">
          <w:marLeft w:val="480"/>
          <w:marRight w:val="0"/>
          <w:marTop w:val="0"/>
          <w:marBottom w:val="0"/>
          <w:divBdr>
            <w:top w:val="none" w:sz="0" w:space="0" w:color="auto"/>
            <w:left w:val="none" w:sz="0" w:space="0" w:color="auto"/>
            <w:bottom w:val="none" w:sz="0" w:space="0" w:color="auto"/>
            <w:right w:val="none" w:sz="0" w:space="0" w:color="auto"/>
          </w:divBdr>
        </w:div>
        <w:div w:id="1232276729">
          <w:marLeft w:val="480"/>
          <w:marRight w:val="0"/>
          <w:marTop w:val="0"/>
          <w:marBottom w:val="0"/>
          <w:divBdr>
            <w:top w:val="none" w:sz="0" w:space="0" w:color="auto"/>
            <w:left w:val="none" w:sz="0" w:space="0" w:color="auto"/>
            <w:bottom w:val="none" w:sz="0" w:space="0" w:color="auto"/>
            <w:right w:val="none" w:sz="0" w:space="0" w:color="auto"/>
          </w:divBdr>
        </w:div>
        <w:div w:id="634676346">
          <w:marLeft w:val="480"/>
          <w:marRight w:val="0"/>
          <w:marTop w:val="0"/>
          <w:marBottom w:val="0"/>
          <w:divBdr>
            <w:top w:val="none" w:sz="0" w:space="0" w:color="auto"/>
            <w:left w:val="none" w:sz="0" w:space="0" w:color="auto"/>
            <w:bottom w:val="none" w:sz="0" w:space="0" w:color="auto"/>
            <w:right w:val="none" w:sz="0" w:space="0" w:color="auto"/>
          </w:divBdr>
        </w:div>
        <w:div w:id="1264340570">
          <w:marLeft w:val="480"/>
          <w:marRight w:val="0"/>
          <w:marTop w:val="0"/>
          <w:marBottom w:val="0"/>
          <w:divBdr>
            <w:top w:val="none" w:sz="0" w:space="0" w:color="auto"/>
            <w:left w:val="none" w:sz="0" w:space="0" w:color="auto"/>
            <w:bottom w:val="none" w:sz="0" w:space="0" w:color="auto"/>
            <w:right w:val="none" w:sz="0" w:space="0" w:color="auto"/>
          </w:divBdr>
        </w:div>
        <w:div w:id="1690374286">
          <w:marLeft w:val="480"/>
          <w:marRight w:val="0"/>
          <w:marTop w:val="0"/>
          <w:marBottom w:val="0"/>
          <w:divBdr>
            <w:top w:val="none" w:sz="0" w:space="0" w:color="auto"/>
            <w:left w:val="none" w:sz="0" w:space="0" w:color="auto"/>
            <w:bottom w:val="none" w:sz="0" w:space="0" w:color="auto"/>
            <w:right w:val="none" w:sz="0" w:space="0" w:color="auto"/>
          </w:divBdr>
        </w:div>
        <w:div w:id="336035143">
          <w:marLeft w:val="480"/>
          <w:marRight w:val="0"/>
          <w:marTop w:val="0"/>
          <w:marBottom w:val="0"/>
          <w:divBdr>
            <w:top w:val="none" w:sz="0" w:space="0" w:color="auto"/>
            <w:left w:val="none" w:sz="0" w:space="0" w:color="auto"/>
            <w:bottom w:val="none" w:sz="0" w:space="0" w:color="auto"/>
            <w:right w:val="none" w:sz="0" w:space="0" w:color="auto"/>
          </w:divBdr>
        </w:div>
        <w:div w:id="807820008">
          <w:marLeft w:val="480"/>
          <w:marRight w:val="0"/>
          <w:marTop w:val="0"/>
          <w:marBottom w:val="0"/>
          <w:divBdr>
            <w:top w:val="none" w:sz="0" w:space="0" w:color="auto"/>
            <w:left w:val="none" w:sz="0" w:space="0" w:color="auto"/>
            <w:bottom w:val="none" w:sz="0" w:space="0" w:color="auto"/>
            <w:right w:val="none" w:sz="0" w:space="0" w:color="auto"/>
          </w:divBdr>
        </w:div>
        <w:div w:id="319844263">
          <w:marLeft w:val="480"/>
          <w:marRight w:val="0"/>
          <w:marTop w:val="0"/>
          <w:marBottom w:val="0"/>
          <w:divBdr>
            <w:top w:val="none" w:sz="0" w:space="0" w:color="auto"/>
            <w:left w:val="none" w:sz="0" w:space="0" w:color="auto"/>
            <w:bottom w:val="none" w:sz="0" w:space="0" w:color="auto"/>
            <w:right w:val="none" w:sz="0" w:space="0" w:color="auto"/>
          </w:divBdr>
        </w:div>
        <w:div w:id="1971978616">
          <w:marLeft w:val="480"/>
          <w:marRight w:val="0"/>
          <w:marTop w:val="0"/>
          <w:marBottom w:val="0"/>
          <w:divBdr>
            <w:top w:val="none" w:sz="0" w:space="0" w:color="auto"/>
            <w:left w:val="none" w:sz="0" w:space="0" w:color="auto"/>
            <w:bottom w:val="none" w:sz="0" w:space="0" w:color="auto"/>
            <w:right w:val="none" w:sz="0" w:space="0" w:color="auto"/>
          </w:divBdr>
        </w:div>
        <w:div w:id="1806384898">
          <w:marLeft w:val="480"/>
          <w:marRight w:val="0"/>
          <w:marTop w:val="0"/>
          <w:marBottom w:val="0"/>
          <w:divBdr>
            <w:top w:val="none" w:sz="0" w:space="0" w:color="auto"/>
            <w:left w:val="none" w:sz="0" w:space="0" w:color="auto"/>
            <w:bottom w:val="none" w:sz="0" w:space="0" w:color="auto"/>
            <w:right w:val="none" w:sz="0" w:space="0" w:color="auto"/>
          </w:divBdr>
        </w:div>
        <w:div w:id="1214654729">
          <w:marLeft w:val="480"/>
          <w:marRight w:val="0"/>
          <w:marTop w:val="0"/>
          <w:marBottom w:val="0"/>
          <w:divBdr>
            <w:top w:val="none" w:sz="0" w:space="0" w:color="auto"/>
            <w:left w:val="none" w:sz="0" w:space="0" w:color="auto"/>
            <w:bottom w:val="none" w:sz="0" w:space="0" w:color="auto"/>
            <w:right w:val="none" w:sz="0" w:space="0" w:color="auto"/>
          </w:divBdr>
        </w:div>
        <w:div w:id="1139692861">
          <w:marLeft w:val="480"/>
          <w:marRight w:val="0"/>
          <w:marTop w:val="0"/>
          <w:marBottom w:val="0"/>
          <w:divBdr>
            <w:top w:val="none" w:sz="0" w:space="0" w:color="auto"/>
            <w:left w:val="none" w:sz="0" w:space="0" w:color="auto"/>
            <w:bottom w:val="none" w:sz="0" w:space="0" w:color="auto"/>
            <w:right w:val="none" w:sz="0" w:space="0" w:color="auto"/>
          </w:divBdr>
        </w:div>
        <w:div w:id="772743726">
          <w:marLeft w:val="480"/>
          <w:marRight w:val="0"/>
          <w:marTop w:val="0"/>
          <w:marBottom w:val="0"/>
          <w:divBdr>
            <w:top w:val="none" w:sz="0" w:space="0" w:color="auto"/>
            <w:left w:val="none" w:sz="0" w:space="0" w:color="auto"/>
            <w:bottom w:val="none" w:sz="0" w:space="0" w:color="auto"/>
            <w:right w:val="none" w:sz="0" w:space="0" w:color="auto"/>
          </w:divBdr>
        </w:div>
        <w:div w:id="1289706030">
          <w:marLeft w:val="480"/>
          <w:marRight w:val="0"/>
          <w:marTop w:val="0"/>
          <w:marBottom w:val="0"/>
          <w:divBdr>
            <w:top w:val="none" w:sz="0" w:space="0" w:color="auto"/>
            <w:left w:val="none" w:sz="0" w:space="0" w:color="auto"/>
            <w:bottom w:val="none" w:sz="0" w:space="0" w:color="auto"/>
            <w:right w:val="none" w:sz="0" w:space="0" w:color="auto"/>
          </w:divBdr>
        </w:div>
        <w:div w:id="913778267">
          <w:marLeft w:val="480"/>
          <w:marRight w:val="0"/>
          <w:marTop w:val="0"/>
          <w:marBottom w:val="0"/>
          <w:divBdr>
            <w:top w:val="none" w:sz="0" w:space="0" w:color="auto"/>
            <w:left w:val="none" w:sz="0" w:space="0" w:color="auto"/>
            <w:bottom w:val="none" w:sz="0" w:space="0" w:color="auto"/>
            <w:right w:val="none" w:sz="0" w:space="0" w:color="auto"/>
          </w:divBdr>
        </w:div>
        <w:div w:id="1984659345">
          <w:marLeft w:val="480"/>
          <w:marRight w:val="0"/>
          <w:marTop w:val="0"/>
          <w:marBottom w:val="0"/>
          <w:divBdr>
            <w:top w:val="none" w:sz="0" w:space="0" w:color="auto"/>
            <w:left w:val="none" w:sz="0" w:space="0" w:color="auto"/>
            <w:bottom w:val="none" w:sz="0" w:space="0" w:color="auto"/>
            <w:right w:val="none" w:sz="0" w:space="0" w:color="auto"/>
          </w:divBdr>
        </w:div>
        <w:div w:id="360781965">
          <w:marLeft w:val="480"/>
          <w:marRight w:val="0"/>
          <w:marTop w:val="0"/>
          <w:marBottom w:val="0"/>
          <w:divBdr>
            <w:top w:val="none" w:sz="0" w:space="0" w:color="auto"/>
            <w:left w:val="none" w:sz="0" w:space="0" w:color="auto"/>
            <w:bottom w:val="none" w:sz="0" w:space="0" w:color="auto"/>
            <w:right w:val="none" w:sz="0" w:space="0" w:color="auto"/>
          </w:divBdr>
        </w:div>
        <w:div w:id="1540167670">
          <w:marLeft w:val="480"/>
          <w:marRight w:val="0"/>
          <w:marTop w:val="0"/>
          <w:marBottom w:val="0"/>
          <w:divBdr>
            <w:top w:val="none" w:sz="0" w:space="0" w:color="auto"/>
            <w:left w:val="none" w:sz="0" w:space="0" w:color="auto"/>
            <w:bottom w:val="none" w:sz="0" w:space="0" w:color="auto"/>
            <w:right w:val="none" w:sz="0" w:space="0" w:color="auto"/>
          </w:divBdr>
        </w:div>
        <w:div w:id="881019973">
          <w:marLeft w:val="480"/>
          <w:marRight w:val="0"/>
          <w:marTop w:val="0"/>
          <w:marBottom w:val="0"/>
          <w:divBdr>
            <w:top w:val="none" w:sz="0" w:space="0" w:color="auto"/>
            <w:left w:val="none" w:sz="0" w:space="0" w:color="auto"/>
            <w:bottom w:val="none" w:sz="0" w:space="0" w:color="auto"/>
            <w:right w:val="none" w:sz="0" w:space="0" w:color="auto"/>
          </w:divBdr>
        </w:div>
        <w:div w:id="301153738">
          <w:marLeft w:val="480"/>
          <w:marRight w:val="0"/>
          <w:marTop w:val="0"/>
          <w:marBottom w:val="0"/>
          <w:divBdr>
            <w:top w:val="none" w:sz="0" w:space="0" w:color="auto"/>
            <w:left w:val="none" w:sz="0" w:space="0" w:color="auto"/>
            <w:bottom w:val="none" w:sz="0" w:space="0" w:color="auto"/>
            <w:right w:val="none" w:sz="0" w:space="0" w:color="auto"/>
          </w:divBdr>
        </w:div>
        <w:div w:id="171651459">
          <w:marLeft w:val="480"/>
          <w:marRight w:val="0"/>
          <w:marTop w:val="0"/>
          <w:marBottom w:val="0"/>
          <w:divBdr>
            <w:top w:val="none" w:sz="0" w:space="0" w:color="auto"/>
            <w:left w:val="none" w:sz="0" w:space="0" w:color="auto"/>
            <w:bottom w:val="none" w:sz="0" w:space="0" w:color="auto"/>
            <w:right w:val="none" w:sz="0" w:space="0" w:color="auto"/>
          </w:divBdr>
        </w:div>
        <w:div w:id="212469771">
          <w:marLeft w:val="480"/>
          <w:marRight w:val="0"/>
          <w:marTop w:val="0"/>
          <w:marBottom w:val="0"/>
          <w:divBdr>
            <w:top w:val="none" w:sz="0" w:space="0" w:color="auto"/>
            <w:left w:val="none" w:sz="0" w:space="0" w:color="auto"/>
            <w:bottom w:val="none" w:sz="0" w:space="0" w:color="auto"/>
            <w:right w:val="none" w:sz="0" w:space="0" w:color="auto"/>
          </w:divBdr>
        </w:div>
        <w:div w:id="220288342">
          <w:marLeft w:val="480"/>
          <w:marRight w:val="0"/>
          <w:marTop w:val="0"/>
          <w:marBottom w:val="0"/>
          <w:divBdr>
            <w:top w:val="none" w:sz="0" w:space="0" w:color="auto"/>
            <w:left w:val="none" w:sz="0" w:space="0" w:color="auto"/>
            <w:bottom w:val="none" w:sz="0" w:space="0" w:color="auto"/>
            <w:right w:val="none" w:sz="0" w:space="0" w:color="auto"/>
          </w:divBdr>
        </w:div>
        <w:div w:id="1591115355">
          <w:marLeft w:val="480"/>
          <w:marRight w:val="0"/>
          <w:marTop w:val="0"/>
          <w:marBottom w:val="0"/>
          <w:divBdr>
            <w:top w:val="none" w:sz="0" w:space="0" w:color="auto"/>
            <w:left w:val="none" w:sz="0" w:space="0" w:color="auto"/>
            <w:bottom w:val="none" w:sz="0" w:space="0" w:color="auto"/>
            <w:right w:val="none" w:sz="0" w:space="0" w:color="auto"/>
          </w:divBdr>
        </w:div>
        <w:div w:id="531915719">
          <w:marLeft w:val="480"/>
          <w:marRight w:val="0"/>
          <w:marTop w:val="0"/>
          <w:marBottom w:val="0"/>
          <w:divBdr>
            <w:top w:val="none" w:sz="0" w:space="0" w:color="auto"/>
            <w:left w:val="none" w:sz="0" w:space="0" w:color="auto"/>
            <w:bottom w:val="none" w:sz="0" w:space="0" w:color="auto"/>
            <w:right w:val="none" w:sz="0" w:space="0" w:color="auto"/>
          </w:divBdr>
        </w:div>
        <w:div w:id="2006468015">
          <w:marLeft w:val="480"/>
          <w:marRight w:val="0"/>
          <w:marTop w:val="0"/>
          <w:marBottom w:val="0"/>
          <w:divBdr>
            <w:top w:val="none" w:sz="0" w:space="0" w:color="auto"/>
            <w:left w:val="none" w:sz="0" w:space="0" w:color="auto"/>
            <w:bottom w:val="none" w:sz="0" w:space="0" w:color="auto"/>
            <w:right w:val="none" w:sz="0" w:space="0" w:color="auto"/>
          </w:divBdr>
        </w:div>
        <w:div w:id="1521318763">
          <w:marLeft w:val="480"/>
          <w:marRight w:val="0"/>
          <w:marTop w:val="0"/>
          <w:marBottom w:val="0"/>
          <w:divBdr>
            <w:top w:val="none" w:sz="0" w:space="0" w:color="auto"/>
            <w:left w:val="none" w:sz="0" w:space="0" w:color="auto"/>
            <w:bottom w:val="none" w:sz="0" w:space="0" w:color="auto"/>
            <w:right w:val="none" w:sz="0" w:space="0" w:color="auto"/>
          </w:divBdr>
        </w:div>
        <w:div w:id="1957373476">
          <w:marLeft w:val="480"/>
          <w:marRight w:val="0"/>
          <w:marTop w:val="0"/>
          <w:marBottom w:val="0"/>
          <w:divBdr>
            <w:top w:val="none" w:sz="0" w:space="0" w:color="auto"/>
            <w:left w:val="none" w:sz="0" w:space="0" w:color="auto"/>
            <w:bottom w:val="none" w:sz="0" w:space="0" w:color="auto"/>
            <w:right w:val="none" w:sz="0" w:space="0" w:color="auto"/>
          </w:divBdr>
        </w:div>
        <w:div w:id="1019043982">
          <w:marLeft w:val="480"/>
          <w:marRight w:val="0"/>
          <w:marTop w:val="0"/>
          <w:marBottom w:val="0"/>
          <w:divBdr>
            <w:top w:val="none" w:sz="0" w:space="0" w:color="auto"/>
            <w:left w:val="none" w:sz="0" w:space="0" w:color="auto"/>
            <w:bottom w:val="none" w:sz="0" w:space="0" w:color="auto"/>
            <w:right w:val="none" w:sz="0" w:space="0" w:color="auto"/>
          </w:divBdr>
        </w:div>
        <w:div w:id="1115636097">
          <w:marLeft w:val="480"/>
          <w:marRight w:val="0"/>
          <w:marTop w:val="0"/>
          <w:marBottom w:val="0"/>
          <w:divBdr>
            <w:top w:val="none" w:sz="0" w:space="0" w:color="auto"/>
            <w:left w:val="none" w:sz="0" w:space="0" w:color="auto"/>
            <w:bottom w:val="none" w:sz="0" w:space="0" w:color="auto"/>
            <w:right w:val="none" w:sz="0" w:space="0" w:color="auto"/>
          </w:divBdr>
        </w:div>
        <w:div w:id="129637959">
          <w:marLeft w:val="480"/>
          <w:marRight w:val="0"/>
          <w:marTop w:val="0"/>
          <w:marBottom w:val="0"/>
          <w:divBdr>
            <w:top w:val="none" w:sz="0" w:space="0" w:color="auto"/>
            <w:left w:val="none" w:sz="0" w:space="0" w:color="auto"/>
            <w:bottom w:val="none" w:sz="0" w:space="0" w:color="auto"/>
            <w:right w:val="none" w:sz="0" w:space="0" w:color="auto"/>
          </w:divBdr>
        </w:div>
        <w:div w:id="698746937">
          <w:marLeft w:val="480"/>
          <w:marRight w:val="0"/>
          <w:marTop w:val="0"/>
          <w:marBottom w:val="0"/>
          <w:divBdr>
            <w:top w:val="none" w:sz="0" w:space="0" w:color="auto"/>
            <w:left w:val="none" w:sz="0" w:space="0" w:color="auto"/>
            <w:bottom w:val="none" w:sz="0" w:space="0" w:color="auto"/>
            <w:right w:val="none" w:sz="0" w:space="0" w:color="auto"/>
          </w:divBdr>
        </w:div>
        <w:div w:id="1795830994">
          <w:marLeft w:val="480"/>
          <w:marRight w:val="0"/>
          <w:marTop w:val="0"/>
          <w:marBottom w:val="0"/>
          <w:divBdr>
            <w:top w:val="none" w:sz="0" w:space="0" w:color="auto"/>
            <w:left w:val="none" w:sz="0" w:space="0" w:color="auto"/>
            <w:bottom w:val="none" w:sz="0" w:space="0" w:color="auto"/>
            <w:right w:val="none" w:sz="0" w:space="0" w:color="auto"/>
          </w:divBdr>
        </w:div>
        <w:div w:id="1743867223">
          <w:marLeft w:val="480"/>
          <w:marRight w:val="0"/>
          <w:marTop w:val="0"/>
          <w:marBottom w:val="0"/>
          <w:divBdr>
            <w:top w:val="none" w:sz="0" w:space="0" w:color="auto"/>
            <w:left w:val="none" w:sz="0" w:space="0" w:color="auto"/>
            <w:bottom w:val="none" w:sz="0" w:space="0" w:color="auto"/>
            <w:right w:val="none" w:sz="0" w:space="0" w:color="auto"/>
          </w:divBdr>
        </w:div>
        <w:div w:id="567417725">
          <w:marLeft w:val="480"/>
          <w:marRight w:val="0"/>
          <w:marTop w:val="0"/>
          <w:marBottom w:val="0"/>
          <w:divBdr>
            <w:top w:val="none" w:sz="0" w:space="0" w:color="auto"/>
            <w:left w:val="none" w:sz="0" w:space="0" w:color="auto"/>
            <w:bottom w:val="none" w:sz="0" w:space="0" w:color="auto"/>
            <w:right w:val="none" w:sz="0" w:space="0" w:color="auto"/>
          </w:divBdr>
        </w:div>
        <w:div w:id="274751240">
          <w:marLeft w:val="480"/>
          <w:marRight w:val="0"/>
          <w:marTop w:val="0"/>
          <w:marBottom w:val="0"/>
          <w:divBdr>
            <w:top w:val="none" w:sz="0" w:space="0" w:color="auto"/>
            <w:left w:val="none" w:sz="0" w:space="0" w:color="auto"/>
            <w:bottom w:val="none" w:sz="0" w:space="0" w:color="auto"/>
            <w:right w:val="none" w:sz="0" w:space="0" w:color="auto"/>
          </w:divBdr>
        </w:div>
        <w:div w:id="1207572155">
          <w:marLeft w:val="480"/>
          <w:marRight w:val="0"/>
          <w:marTop w:val="0"/>
          <w:marBottom w:val="0"/>
          <w:divBdr>
            <w:top w:val="none" w:sz="0" w:space="0" w:color="auto"/>
            <w:left w:val="none" w:sz="0" w:space="0" w:color="auto"/>
            <w:bottom w:val="none" w:sz="0" w:space="0" w:color="auto"/>
            <w:right w:val="none" w:sz="0" w:space="0" w:color="auto"/>
          </w:divBdr>
        </w:div>
        <w:div w:id="405883773">
          <w:marLeft w:val="480"/>
          <w:marRight w:val="0"/>
          <w:marTop w:val="0"/>
          <w:marBottom w:val="0"/>
          <w:divBdr>
            <w:top w:val="none" w:sz="0" w:space="0" w:color="auto"/>
            <w:left w:val="none" w:sz="0" w:space="0" w:color="auto"/>
            <w:bottom w:val="none" w:sz="0" w:space="0" w:color="auto"/>
            <w:right w:val="none" w:sz="0" w:space="0" w:color="auto"/>
          </w:divBdr>
        </w:div>
        <w:div w:id="456800597">
          <w:marLeft w:val="480"/>
          <w:marRight w:val="0"/>
          <w:marTop w:val="0"/>
          <w:marBottom w:val="0"/>
          <w:divBdr>
            <w:top w:val="none" w:sz="0" w:space="0" w:color="auto"/>
            <w:left w:val="none" w:sz="0" w:space="0" w:color="auto"/>
            <w:bottom w:val="none" w:sz="0" w:space="0" w:color="auto"/>
            <w:right w:val="none" w:sz="0" w:space="0" w:color="auto"/>
          </w:divBdr>
        </w:div>
        <w:div w:id="174809807">
          <w:marLeft w:val="480"/>
          <w:marRight w:val="0"/>
          <w:marTop w:val="0"/>
          <w:marBottom w:val="0"/>
          <w:divBdr>
            <w:top w:val="none" w:sz="0" w:space="0" w:color="auto"/>
            <w:left w:val="none" w:sz="0" w:space="0" w:color="auto"/>
            <w:bottom w:val="none" w:sz="0" w:space="0" w:color="auto"/>
            <w:right w:val="none" w:sz="0" w:space="0" w:color="auto"/>
          </w:divBdr>
        </w:div>
        <w:div w:id="1059748469">
          <w:marLeft w:val="480"/>
          <w:marRight w:val="0"/>
          <w:marTop w:val="0"/>
          <w:marBottom w:val="0"/>
          <w:divBdr>
            <w:top w:val="none" w:sz="0" w:space="0" w:color="auto"/>
            <w:left w:val="none" w:sz="0" w:space="0" w:color="auto"/>
            <w:bottom w:val="none" w:sz="0" w:space="0" w:color="auto"/>
            <w:right w:val="none" w:sz="0" w:space="0" w:color="auto"/>
          </w:divBdr>
        </w:div>
        <w:div w:id="371425279">
          <w:marLeft w:val="480"/>
          <w:marRight w:val="0"/>
          <w:marTop w:val="0"/>
          <w:marBottom w:val="0"/>
          <w:divBdr>
            <w:top w:val="none" w:sz="0" w:space="0" w:color="auto"/>
            <w:left w:val="none" w:sz="0" w:space="0" w:color="auto"/>
            <w:bottom w:val="none" w:sz="0" w:space="0" w:color="auto"/>
            <w:right w:val="none" w:sz="0" w:space="0" w:color="auto"/>
          </w:divBdr>
        </w:div>
        <w:div w:id="309747050">
          <w:marLeft w:val="480"/>
          <w:marRight w:val="0"/>
          <w:marTop w:val="0"/>
          <w:marBottom w:val="0"/>
          <w:divBdr>
            <w:top w:val="none" w:sz="0" w:space="0" w:color="auto"/>
            <w:left w:val="none" w:sz="0" w:space="0" w:color="auto"/>
            <w:bottom w:val="none" w:sz="0" w:space="0" w:color="auto"/>
            <w:right w:val="none" w:sz="0" w:space="0" w:color="auto"/>
          </w:divBdr>
        </w:div>
        <w:div w:id="1360661000">
          <w:marLeft w:val="480"/>
          <w:marRight w:val="0"/>
          <w:marTop w:val="0"/>
          <w:marBottom w:val="0"/>
          <w:divBdr>
            <w:top w:val="none" w:sz="0" w:space="0" w:color="auto"/>
            <w:left w:val="none" w:sz="0" w:space="0" w:color="auto"/>
            <w:bottom w:val="none" w:sz="0" w:space="0" w:color="auto"/>
            <w:right w:val="none" w:sz="0" w:space="0" w:color="auto"/>
          </w:divBdr>
        </w:div>
        <w:div w:id="1873571149">
          <w:marLeft w:val="480"/>
          <w:marRight w:val="0"/>
          <w:marTop w:val="0"/>
          <w:marBottom w:val="0"/>
          <w:divBdr>
            <w:top w:val="none" w:sz="0" w:space="0" w:color="auto"/>
            <w:left w:val="none" w:sz="0" w:space="0" w:color="auto"/>
            <w:bottom w:val="none" w:sz="0" w:space="0" w:color="auto"/>
            <w:right w:val="none" w:sz="0" w:space="0" w:color="auto"/>
          </w:divBdr>
        </w:div>
        <w:div w:id="996567262">
          <w:marLeft w:val="480"/>
          <w:marRight w:val="0"/>
          <w:marTop w:val="0"/>
          <w:marBottom w:val="0"/>
          <w:divBdr>
            <w:top w:val="none" w:sz="0" w:space="0" w:color="auto"/>
            <w:left w:val="none" w:sz="0" w:space="0" w:color="auto"/>
            <w:bottom w:val="none" w:sz="0" w:space="0" w:color="auto"/>
            <w:right w:val="none" w:sz="0" w:space="0" w:color="auto"/>
          </w:divBdr>
        </w:div>
        <w:div w:id="667907324">
          <w:marLeft w:val="480"/>
          <w:marRight w:val="0"/>
          <w:marTop w:val="0"/>
          <w:marBottom w:val="0"/>
          <w:divBdr>
            <w:top w:val="none" w:sz="0" w:space="0" w:color="auto"/>
            <w:left w:val="none" w:sz="0" w:space="0" w:color="auto"/>
            <w:bottom w:val="none" w:sz="0" w:space="0" w:color="auto"/>
            <w:right w:val="none" w:sz="0" w:space="0" w:color="auto"/>
          </w:divBdr>
        </w:div>
        <w:div w:id="64381299">
          <w:marLeft w:val="480"/>
          <w:marRight w:val="0"/>
          <w:marTop w:val="0"/>
          <w:marBottom w:val="0"/>
          <w:divBdr>
            <w:top w:val="none" w:sz="0" w:space="0" w:color="auto"/>
            <w:left w:val="none" w:sz="0" w:space="0" w:color="auto"/>
            <w:bottom w:val="none" w:sz="0" w:space="0" w:color="auto"/>
            <w:right w:val="none" w:sz="0" w:space="0" w:color="auto"/>
          </w:divBdr>
        </w:div>
        <w:div w:id="662852440">
          <w:marLeft w:val="480"/>
          <w:marRight w:val="0"/>
          <w:marTop w:val="0"/>
          <w:marBottom w:val="0"/>
          <w:divBdr>
            <w:top w:val="none" w:sz="0" w:space="0" w:color="auto"/>
            <w:left w:val="none" w:sz="0" w:space="0" w:color="auto"/>
            <w:bottom w:val="none" w:sz="0" w:space="0" w:color="auto"/>
            <w:right w:val="none" w:sz="0" w:space="0" w:color="auto"/>
          </w:divBdr>
        </w:div>
        <w:div w:id="2144959716">
          <w:marLeft w:val="480"/>
          <w:marRight w:val="0"/>
          <w:marTop w:val="0"/>
          <w:marBottom w:val="0"/>
          <w:divBdr>
            <w:top w:val="none" w:sz="0" w:space="0" w:color="auto"/>
            <w:left w:val="none" w:sz="0" w:space="0" w:color="auto"/>
            <w:bottom w:val="none" w:sz="0" w:space="0" w:color="auto"/>
            <w:right w:val="none" w:sz="0" w:space="0" w:color="auto"/>
          </w:divBdr>
        </w:div>
        <w:div w:id="1923636373">
          <w:marLeft w:val="480"/>
          <w:marRight w:val="0"/>
          <w:marTop w:val="0"/>
          <w:marBottom w:val="0"/>
          <w:divBdr>
            <w:top w:val="none" w:sz="0" w:space="0" w:color="auto"/>
            <w:left w:val="none" w:sz="0" w:space="0" w:color="auto"/>
            <w:bottom w:val="none" w:sz="0" w:space="0" w:color="auto"/>
            <w:right w:val="none" w:sz="0" w:space="0" w:color="auto"/>
          </w:divBdr>
        </w:div>
        <w:div w:id="1770615675">
          <w:marLeft w:val="480"/>
          <w:marRight w:val="0"/>
          <w:marTop w:val="0"/>
          <w:marBottom w:val="0"/>
          <w:divBdr>
            <w:top w:val="none" w:sz="0" w:space="0" w:color="auto"/>
            <w:left w:val="none" w:sz="0" w:space="0" w:color="auto"/>
            <w:bottom w:val="none" w:sz="0" w:space="0" w:color="auto"/>
            <w:right w:val="none" w:sz="0" w:space="0" w:color="auto"/>
          </w:divBdr>
        </w:div>
        <w:div w:id="1428962762">
          <w:marLeft w:val="480"/>
          <w:marRight w:val="0"/>
          <w:marTop w:val="0"/>
          <w:marBottom w:val="0"/>
          <w:divBdr>
            <w:top w:val="none" w:sz="0" w:space="0" w:color="auto"/>
            <w:left w:val="none" w:sz="0" w:space="0" w:color="auto"/>
            <w:bottom w:val="none" w:sz="0" w:space="0" w:color="auto"/>
            <w:right w:val="none" w:sz="0" w:space="0" w:color="auto"/>
          </w:divBdr>
        </w:div>
        <w:div w:id="321664824">
          <w:marLeft w:val="480"/>
          <w:marRight w:val="0"/>
          <w:marTop w:val="0"/>
          <w:marBottom w:val="0"/>
          <w:divBdr>
            <w:top w:val="none" w:sz="0" w:space="0" w:color="auto"/>
            <w:left w:val="none" w:sz="0" w:space="0" w:color="auto"/>
            <w:bottom w:val="none" w:sz="0" w:space="0" w:color="auto"/>
            <w:right w:val="none" w:sz="0" w:space="0" w:color="auto"/>
          </w:divBdr>
        </w:div>
        <w:div w:id="1904412434">
          <w:marLeft w:val="480"/>
          <w:marRight w:val="0"/>
          <w:marTop w:val="0"/>
          <w:marBottom w:val="0"/>
          <w:divBdr>
            <w:top w:val="none" w:sz="0" w:space="0" w:color="auto"/>
            <w:left w:val="none" w:sz="0" w:space="0" w:color="auto"/>
            <w:bottom w:val="none" w:sz="0" w:space="0" w:color="auto"/>
            <w:right w:val="none" w:sz="0" w:space="0" w:color="auto"/>
          </w:divBdr>
        </w:div>
        <w:div w:id="1413815960">
          <w:marLeft w:val="480"/>
          <w:marRight w:val="0"/>
          <w:marTop w:val="0"/>
          <w:marBottom w:val="0"/>
          <w:divBdr>
            <w:top w:val="none" w:sz="0" w:space="0" w:color="auto"/>
            <w:left w:val="none" w:sz="0" w:space="0" w:color="auto"/>
            <w:bottom w:val="none" w:sz="0" w:space="0" w:color="auto"/>
            <w:right w:val="none" w:sz="0" w:space="0" w:color="auto"/>
          </w:divBdr>
        </w:div>
        <w:div w:id="885917718">
          <w:marLeft w:val="480"/>
          <w:marRight w:val="0"/>
          <w:marTop w:val="0"/>
          <w:marBottom w:val="0"/>
          <w:divBdr>
            <w:top w:val="none" w:sz="0" w:space="0" w:color="auto"/>
            <w:left w:val="none" w:sz="0" w:space="0" w:color="auto"/>
            <w:bottom w:val="none" w:sz="0" w:space="0" w:color="auto"/>
            <w:right w:val="none" w:sz="0" w:space="0" w:color="auto"/>
          </w:divBdr>
        </w:div>
        <w:div w:id="1228880391">
          <w:marLeft w:val="480"/>
          <w:marRight w:val="0"/>
          <w:marTop w:val="0"/>
          <w:marBottom w:val="0"/>
          <w:divBdr>
            <w:top w:val="none" w:sz="0" w:space="0" w:color="auto"/>
            <w:left w:val="none" w:sz="0" w:space="0" w:color="auto"/>
            <w:bottom w:val="none" w:sz="0" w:space="0" w:color="auto"/>
            <w:right w:val="none" w:sz="0" w:space="0" w:color="auto"/>
          </w:divBdr>
        </w:div>
        <w:div w:id="1218009498">
          <w:marLeft w:val="480"/>
          <w:marRight w:val="0"/>
          <w:marTop w:val="0"/>
          <w:marBottom w:val="0"/>
          <w:divBdr>
            <w:top w:val="none" w:sz="0" w:space="0" w:color="auto"/>
            <w:left w:val="none" w:sz="0" w:space="0" w:color="auto"/>
            <w:bottom w:val="none" w:sz="0" w:space="0" w:color="auto"/>
            <w:right w:val="none" w:sz="0" w:space="0" w:color="auto"/>
          </w:divBdr>
        </w:div>
        <w:div w:id="209655511">
          <w:marLeft w:val="480"/>
          <w:marRight w:val="0"/>
          <w:marTop w:val="0"/>
          <w:marBottom w:val="0"/>
          <w:divBdr>
            <w:top w:val="none" w:sz="0" w:space="0" w:color="auto"/>
            <w:left w:val="none" w:sz="0" w:space="0" w:color="auto"/>
            <w:bottom w:val="none" w:sz="0" w:space="0" w:color="auto"/>
            <w:right w:val="none" w:sz="0" w:space="0" w:color="auto"/>
          </w:divBdr>
        </w:div>
        <w:div w:id="1060979825">
          <w:marLeft w:val="480"/>
          <w:marRight w:val="0"/>
          <w:marTop w:val="0"/>
          <w:marBottom w:val="0"/>
          <w:divBdr>
            <w:top w:val="none" w:sz="0" w:space="0" w:color="auto"/>
            <w:left w:val="none" w:sz="0" w:space="0" w:color="auto"/>
            <w:bottom w:val="none" w:sz="0" w:space="0" w:color="auto"/>
            <w:right w:val="none" w:sz="0" w:space="0" w:color="auto"/>
          </w:divBdr>
        </w:div>
        <w:div w:id="857356988">
          <w:marLeft w:val="480"/>
          <w:marRight w:val="0"/>
          <w:marTop w:val="0"/>
          <w:marBottom w:val="0"/>
          <w:divBdr>
            <w:top w:val="none" w:sz="0" w:space="0" w:color="auto"/>
            <w:left w:val="none" w:sz="0" w:space="0" w:color="auto"/>
            <w:bottom w:val="none" w:sz="0" w:space="0" w:color="auto"/>
            <w:right w:val="none" w:sz="0" w:space="0" w:color="auto"/>
          </w:divBdr>
        </w:div>
        <w:div w:id="1473451260">
          <w:marLeft w:val="480"/>
          <w:marRight w:val="0"/>
          <w:marTop w:val="0"/>
          <w:marBottom w:val="0"/>
          <w:divBdr>
            <w:top w:val="none" w:sz="0" w:space="0" w:color="auto"/>
            <w:left w:val="none" w:sz="0" w:space="0" w:color="auto"/>
            <w:bottom w:val="none" w:sz="0" w:space="0" w:color="auto"/>
            <w:right w:val="none" w:sz="0" w:space="0" w:color="auto"/>
          </w:divBdr>
        </w:div>
        <w:div w:id="489711810">
          <w:marLeft w:val="480"/>
          <w:marRight w:val="0"/>
          <w:marTop w:val="0"/>
          <w:marBottom w:val="0"/>
          <w:divBdr>
            <w:top w:val="none" w:sz="0" w:space="0" w:color="auto"/>
            <w:left w:val="none" w:sz="0" w:space="0" w:color="auto"/>
            <w:bottom w:val="none" w:sz="0" w:space="0" w:color="auto"/>
            <w:right w:val="none" w:sz="0" w:space="0" w:color="auto"/>
          </w:divBdr>
        </w:div>
        <w:div w:id="1971325441">
          <w:marLeft w:val="480"/>
          <w:marRight w:val="0"/>
          <w:marTop w:val="0"/>
          <w:marBottom w:val="0"/>
          <w:divBdr>
            <w:top w:val="none" w:sz="0" w:space="0" w:color="auto"/>
            <w:left w:val="none" w:sz="0" w:space="0" w:color="auto"/>
            <w:bottom w:val="none" w:sz="0" w:space="0" w:color="auto"/>
            <w:right w:val="none" w:sz="0" w:space="0" w:color="auto"/>
          </w:divBdr>
        </w:div>
        <w:div w:id="1243175727">
          <w:marLeft w:val="480"/>
          <w:marRight w:val="0"/>
          <w:marTop w:val="0"/>
          <w:marBottom w:val="0"/>
          <w:divBdr>
            <w:top w:val="none" w:sz="0" w:space="0" w:color="auto"/>
            <w:left w:val="none" w:sz="0" w:space="0" w:color="auto"/>
            <w:bottom w:val="none" w:sz="0" w:space="0" w:color="auto"/>
            <w:right w:val="none" w:sz="0" w:space="0" w:color="auto"/>
          </w:divBdr>
        </w:div>
        <w:div w:id="1143229471">
          <w:marLeft w:val="480"/>
          <w:marRight w:val="0"/>
          <w:marTop w:val="0"/>
          <w:marBottom w:val="0"/>
          <w:divBdr>
            <w:top w:val="none" w:sz="0" w:space="0" w:color="auto"/>
            <w:left w:val="none" w:sz="0" w:space="0" w:color="auto"/>
            <w:bottom w:val="none" w:sz="0" w:space="0" w:color="auto"/>
            <w:right w:val="none" w:sz="0" w:space="0" w:color="auto"/>
          </w:divBdr>
        </w:div>
        <w:div w:id="1907446600">
          <w:marLeft w:val="480"/>
          <w:marRight w:val="0"/>
          <w:marTop w:val="0"/>
          <w:marBottom w:val="0"/>
          <w:divBdr>
            <w:top w:val="none" w:sz="0" w:space="0" w:color="auto"/>
            <w:left w:val="none" w:sz="0" w:space="0" w:color="auto"/>
            <w:bottom w:val="none" w:sz="0" w:space="0" w:color="auto"/>
            <w:right w:val="none" w:sz="0" w:space="0" w:color="auto"/>
          </w:divBdr>
        </w:div>
      </w:divsChild>
    </w:div>
    <w:div w:id="255746036">
      <w:bodyDiv w:val="1"/>
      <w:marLeft w:val="0"/>
      <w:marRight w:val="0"/>
      <w:marTop w:val="0"/>
      <w:marBottom w:val="0"/>
      <w:divBdr>
        <w:top w:val="none" w:sz="0" w:space="0" w:color="auto"/>
        <w:left w:val="none" w:sz="0" w:space="0" w:color="auto"/>
        <w:bottom w:val="none" w:sz="0" w:space="0" w:color="auto"/>
        <w:right w:val="none" w:sz="0" w:space="0" w:color="auto"/>
      </w:divBdr>
    </w:div>
    <w:div w:id="255869202">
      <w:bodyDiv w:val="1"/>
      <w:marLeft w:val="0"/>
      <w:marRight w:val="0"/>
      <w:marTop w:val="0"/>
      <w:marBottom w:val="0"/>
      <w:divBdr>
        <w:top w:val="none" w:sz="0" w:space="0" w:color="auto"/>
        <w:left w:val="none" w:sz="0" w:space="0" w:color="auto"/>
        <w:bottom w:val="none" w:sz="0" w:space="0" w:color="auto"/>
        <w:right w:val="none" w:sz="0" w:space="0" w:color="auto"/>
      </w:divBdr>
    </w:div>
    <w:div w:id="256183738">
      <w:bodyDiv w:val="1"/>
      <w:marLeft w:val="0"/>
      <w:marRight w:val="0"/>
      <w:marTop w:val="0"/>
      <w:marBottom w:val="0"/>
      <w:divBdr>
        <w:top w:val="none" w:sz="0" w:space="0" w:color="auto"/>
        <w:left w:val="none" w:sz="0" w:space="0" w:color="auto"/>
        <w:bottom w:val="none" w:sz="0" w:space="0" w:color="auto"/>
        <w:right w:val="none" w:sz="0" w:space="0" w:color="auto"/>
      </w:divBdr>
    </w:div>
    <w:div w:id="256332027">
      <w:bodyDiv w:val="1"/>
      <w:marLeft w:val="0"/>
      <w:marRight w:val="0"/>
      <w:marTop w:val="0"/>
      <w:marBottom w:val="0"/>
      <w:divBdr>
        <w:top w:val="none" w:sz="0" w:space="0" w:color="auto"/>
        <w:left w:val="none" w:sz="0" w:space="0" w:color="auto"/>
        <w:bottom w:val="none" w:sz="0" w:space="0" w:color="auto"/>
        <w:right w:val="none" w:sz="0" w:space="0" w:color="auto"/>
      </w:divBdr>
    </w:div>
    <w:div w:id="256406306">
      <w:bodyDiv w:val="1"/>
      <w:marLeft w:val="0"/>
      <w:marRight w:val="0"/>
      <w:marTop w:val="0"/>
      <w:marBottom w:val="0"/>
      <w:divBdr>
        <w:top w:val="none" w:sz="0" w:space="0" w:color="auto"/>
        <w:left w:val="none" w:sz="0" w:space="0" w:color="auto"/>
        <w:bottom w:val="none" w:sz="0" w:space="0" w:color="auto"/>
        <w:right w:val="none" w:sz="0" w:space="0" w:color="auto"/>
      </w:divBdr>
    </w:div>
    <w:div w:id="256528332">
      <w:bodyDiv w:val="1"/>
      <w:marLeft w:val="0"/>
      <w:marRight w:val="0"/>
      <w:marTop w:val="0"/>
      <w:marBottom w:val="0"/>
      <w:divBdr>
        <w:top w:val="none" w:sz="0" w:space="0" w:color="auto"/>
        <w:left w:val="none" w:sz="0" w:space="0" w:color="auto"/>
        <w:bottom w:val="none" w:sz="0" w:space="0" w:color="auto"/>
        <w:right w:val="none" w:sz="0" w:space="0" w:color="auto"/>
      </w:divBdr>
    </w:div>
    <w:div w:id="256597259">
      <w:bodyDiv w:val="1"/>
      <w:marLeft w:val="0"/>
      <w:marRight w:val="0"/>
      <w:marTop w:val="0"/>
      <w:marBottom w:val="0"/>
      <w:divBdr>
        <w:top w:val="none" w:sz="0" w:space="0" w:color="auto"/>
        <w:left w:val="none" w:sz="0" w:space="0" w:color="auto"/>
        <w:bottom w:val="none" w:sz="0" w:space="0" w:color="auto"/>
        <w:right w:val="none" w:sz="0" w:space="0" w:color="auto"/>
      </w:divBdr>
    </w:div>
    <w:div w:id="256989595">
      <w:bodyDiv w:val="1"/>
      <w:marLeft w:val="0"/>
      <w:marRight w:val="0"/>
      <w:marTop w:val="0"/>
      <w:marBottom w:val="0"/>
      <w:divBdr>
        <w:top w:val="none" w:sz="0" w:space="0" w:color="auto"/>
        <w:left w:val="none" w:sz="0" w:space="0" w:color="auto"/>
        <w:bottom w:val="none" w:sz="0" w:space="0" w:color="auto"/>
        <w:right w:val="none" w:sz="0" w:space="0" w:color="auto"/>
      </w:divBdr>
    </w:div>
    <w:div w:id="257450322">
      <w:bodyDiv w:val="1"/>
      <w:marLeft w:val="0"/>
      <w:marRight w:val="0"/>
      <w:marTop w:val="0"/>
      <w:marBottom w:val="0"/>
      <w:divBdr>
        <w:top w:val="none" w:sz="0" w:space="0" w:color="auto"/>
        <w:left w:val="none" w:sz="0" w:space="0" w:color="auto"/>
        <w:bottom w:val="none" w:sz="0" w:space="0" w:color="auto"/>
        <w:right w:val="none" w:sz="0" w:space="0" w:color="auto"/>
      </w:divBdr>
    </w:div>
    <w:div w:id="257756365">
      <w:bodyDiv w:val="1"/>
      <w:marLeft w:val="0"/>
      <w:marRight w:val="0"/>
      <w:marTop w:val="0"/>
      <w:marBottom w:val="0"/>
      <w:divBdr>
        <w:top w:val="none" w:sz="0" w:space="0" w:color="auto"/>
        <w:left w:val="none" w:sz="0" w:space="0" w:color="auto"/>
        <w:bottom w:val="none" w:sz="0" w:space="0" w:color="auto"/>
        <w:right w:val="none" w:sz="0" w:space="0" w:color="auto"/>
      </w:divBdr>
    </w:div>
    <w:div w:id="257757344">
      <w:bodyDiv w:val="1"/>
      <w:marLeft w:val="0"/>
      <w:marRight w:val="0"/>
      <w:marTop w:val="0"/>
      <w:marBottom w:val="0"/>
      <w:divBdr>
        <w:top w:val="none" w:sz="0" w:space="0" w:color="auto"/>
        <w:left w:val="none" w:sz="0" w:space="0" w:color="auto"/>
        <w:bottom w:val="none" w:sz="0" w:space="0" w:color="auto"/>
        <w:right w:val="none" w:sz="0" w:space="0" w:color="auto"/>
      </w:divBdr>
    </w:div>
    <w:div w:id="257835185">
      <w:bodyDiv w:val="1"/>
      <w:marLeft w:val="0"/>
      <w:marRight w:val="0"/>
      <w:marTop w:val="0"/>
      <w:marBottom w:val="0"/>
      <w:divBdr>
        <w:top w:val="none" w:sz="0" w:space="0" w:color="auto"/>
        <w:left w:val="none" w:sz="0" w:space="0" w:color="auto"/>
        <w:bottom w:val="none" w:sz="0" w:space="0" w:color="auto"/>
        <w:right w:val="none" w:sz="0" w:space="0" w:color="auto"/>
      </w:divBdr>
    </w:div>
    <w:div w:id="258148253">
      <w:bodyDiv w:val="1"/>
      <w:marLeft w:val="0"/>
      <w:marRight w:val="0"/>
      <w:marTop w:val="0"/>
      <w:marBottom w:val="0"/>
      <w:divBdr>
        <w:top w:val="none" w:sz="0" w:space="0" w:color="auto"/>
        <w:left w:val="none" w:sz="0" w:space="0" w:color="auto"/>
        <w:bottom w:val="none" w:sz="0" w:space="0" w:color="auto"/>
        <w:right w:val="none" w:sz="0" w:space="0" w:color="auto"/>
      </w:divBdr>
    </w:div>
    <w:div w:id="258487479">
      <w:bodyDiv w:val="1"/>
      <w:marLeft w:val="0"/>
      <w:marRight w:val="0"/>
      <w:marTop w:val="0"/>
      <w:marBottom w:val="0"/>
      <w:divBdr>
        <w:top w:val="none" w:sz="0" w:space="0" w:color="auto"/>
        <w:left w:val="none" w:sz="0" w:space="0" w:color="auto"/>
        <w:bottom w:val="none" w:sz="0" w:space="0" w:color="auto"/>
        <w:right w:val="none" w:sz="0" w:space="0" w:color="auto"/>
      </w:divBdr>
    </w:div>
    <w:div w:id="258871404">
      <w:bodyDiv w:val="1"/>
      <w:marLeft w:val="0"/>
      <w:marRight w:val="0"/>
      <w:marTop w:val="0"/>
      <w:marBottom w:val="0"/>
      <w:divBdr>
        <w:top w:val="none" w:sz="0" w:space="0" w:color="auto"/>
        <w:left w:val="none" w:sz="0" w:space="0" w:color="auto"/>
        <w:bottom w:val="none" w:sz="0" w:space="0" w:color="auto"/>
        <w:right w:val="none" w:sz="0" w:space="0" w:color="auto"/>
      </w:divBdr>
    </w:div>
    <w:div w:id="259066528">
      <w:bodyDiv w:val="1"/>
      <w:marLeft w:val="0"/>
      <w:marRight w:val="0"/>
      <w:marTop w:val="0"/>
      <w:marBottom w:val="0"/>
      <w:divBdr>
        <w:top w:val="none" w:sz="0" w:space="0" w:color="auto"/>
        <w:left w:val="none" w:sz="0" w:space="0" w:color="auto"/>
        <w:bottom w:val="none" w:sz="0" w:space="0" w:color="auto"/>
        <w:right w:val="none" w:sz="0" w:space="0" w:color="auto"/>
      </w:divBdr>
    </w:div>
    <w:div w:id="259144015">
      <w:bodyDiv w:val="1"/>
      <w:marLeft w:val="0"/>
      <w:marRight w:val="0"/>
      <w:marTop w:val="0"/>
      <w:marBottom w:val="0"/>
      <w:divBdr>
        <w:top w:val="none" w:sz="0" w:space="0" w:color="auto"/>
        <w:left w:val="none" w:sz="0" w:space="0" w:color="auto"/>
        <w:bottom w:val="none" w:sz="0" w:space="0" w:color="auto"/>
        <w:right w:val="none" w:sz="0" w:space="0" w:color="auto"/>
      </w:divBdr>
    </w:div>
    <w:div w:id="259291194">
      <w:bodyDiv w:val="1"/>
      <w:marLeft w:val="0"/>
      <w:marRight w:val="0"/>
      <w:marTop w:val="0"/>
      <w:marBottom w:val="0"/>
      <w:divBdr>
        <w:top w:val="none" w:sz="0" w:space="0" w:color="auto"/>
        <w:left w:val="none" w:sz="0" w:space="0" w:color="auto"/>
        <w:bottom w:val="none" w:sz="0" w:space="0" w:color="auto"/>
        <w:right w:val="none" w:sz="0" w:space="0" w:color="auto"/>
      </w:divBdr>
    </w:div>
    <w:div w:id="259417437">
      <w:bodyDiv w:val="1"/>
      <w:marLeft w:val="0"/>
      <w:marRight w:val="0"/>
      <w:marTop w:val="0"/>
      <w:marBottom w:val="0"/>
      <w:divBdr>
        <w:top w:val="none" w:sz="0" w:space="0" w:color="auto"/>
        <w:left w:val="none" w:sz="0" w:space="0" w:color="auto"/>
        <w:bottom w:val="none" w:sz="0" w:space="0" w:color="auto"/>
        <w:right w:val="none" w:sz="0" w:space="0" w:color="auto"/>
      </w:divBdr>
    </w:div>
    <w:div w:id="259684196">
      <w:bodyDiv w:val="1"/>
      <w:marLeft w:val="0"/>
      <w:marRight w:val="0"/>
      <w:marTop w:val="0"/>
      <w:marBottom w:val="0"/>
      <w:divBdr>
        <w:top w:val="none" w:sz="0" w:space="0" w:color="auto"/>
        <w:left w:val="none" w:sz="0" w:space="0" w:color="auto"/>
        <w:bottom w:val="none" w:sz="0" w:space="0" w:color="auto"/>
        <w:right w:val="none" w:sz="0" w:space="0" w:color="auto"/>
      </w:divBdr>
    </w:div>
    <w:div w:id="259877551">
      <w:bodyDiv w:val="1"/>
      <w:marLeft w:val="0"/>
      <w:marRight w:val="0"/>
      <w:marTop w:val="0"/>
      <w:marBottom w:val="0"/>
      <w:divBdr>
        <w:top w:val="none" w:sz="0" w:space="0" w:color="auto"/>
        <w:left w:val="none" w:sz="0" w:space="0" w:color="auto"/>
        <w:bottom w:val="none" w:sz="0" w:space="0" w:color="auto"/>
        <w:right w:val="none" w:sz="0" w:space="0" w:color="auto"/>
      </w:divBdr>
    </w:div>
    <w:div w:id="260381722">
      <w:bodyDiv w:val="1"/>
      <w:marLeft w:val="0"/>
      <w:marRight w:val="0"/>
      <w:marTop w:val="0"/>
      <w:marBottom w:val="0"/>
      <w:divBdr>
        <w:top w:val="none" w:sz="0" w:space="0" w:color="auto"/>
        <w:left w:val="none" w:sz="0" w:space="0" w:color="auto"/>
        <w:bottom w:val="none" w:sz="0" w:space="0" w:color="auto"/>
        <w:right w:val="none" w:sz="0" w:space="0" w:color="auto"/>
      </w:divBdr>
    </w:div>
    <w:div w:id="260645501">
      <w:bodyDiv w:val="1"/>
      <w:marLeft w:val="0"/>
      <w:marRight w:val="0"/>
      <w:marTop w:val="0"/>
      <w:marBottom w:val="0"/>
      <w:divBdr>
        <w:top w:val="none" w:sz="0" w:space="0" w:color="auto"/>
        <w:left w:val="none" w:sz="0" w:space="0" w:color="auto"/>
        <w:bottom w:val="none" w:sz="0" w:space="0" w:color="auto"/>
        <w:right w:val="none" w:sz="0" w:space="0" w:color="auto"/>
      </w:divBdr>
    </w:div>
    <w:div w:id="260843688">
      <w:bodyDiv w:val="1"/>
      <w:marLeft w:val="0"/>
      <w:marRight w:val="0"/>
      <w:marTop w:val="0"/>
      <w:marBottom w:val="0"/>
      <w:divBdr>
        <w:top w:val="none" w:sz="0" w:space="0" w:color="auto"/>
        <w:left w:val="none" w:sz="0" w:space="0" w:color="auto"/>
        <w:bottom w:val="none" w:sz="0" w:space="0" w:color="auto"/>
        <w:right w:val="none" w:sz="0" w:space="0" w:color="auto"/>
      </w:divBdr>
    </w:div>
    <w:div w:id="260989902">
      <w:bodyDiv w:val="1"/>
      <w:marLeft w:val="0"/>
      <w:marRight w:val="0"/>
      <w:marTop w:val="0"/>
      <w:marBottom w:val="0"/>
      <w:divBdr>
        <w:top w:val="none" w:sz="0" w:space="0" w:color="auto"/>
        <w:left w:val="none" w:sz="0" w:space="0" w:color="auto"/>
        <w:bottom w:val="none" w:sz="0" w:space="0" w:color="auto"/>
        <w:right w:val="none" w:sz="0" w:space="0" w:color="auto"/>
      </w:divBdr>
    </w:div>
    <w:div w:id="261034725">
      <w:bodyDiv w:val="1"/>
      <w:marLeft w:val="0"/>
      <w:marRight w:val="0"/>
      <w:marTop w:val="0"/>
      <w:marBottom w:val="0"/>
      <w:divBdr>
        <w:top w:val="none" w:sz="0" w:space="0" w:color="auto"/>
        <w:left w:val="none" w:sz="0" w:space="0" w:color="auto"/>
        <w:bottom w:val="none" w:sz="0" w:space="0" w:color="auto"/>
        <w:right w:val="none" w:sz="0" w:space="0" w:color="auto"/>
      </w:divBdr>
    </w:div>
    <w:div w:id="261493342">
      <w:bodyDiv w:val="1"/>
      <w:marLeft w:val="0"/>
      <w:marRight w:val="0"/>
      <w:marTop w:val="0"/>
      <w:marBottom w:val="0"/>
      <w:divBdr>
        <w:top w:val="none" w:sz="0" w:space="0" w:color="auto"/>
        <w:left w:val="none" w:sz="0" w:space="0" w:color="auto"/>
        <w:bottom w:val="none" w:sz="0" w:space="0" w:color="auto"/>
        <w:right w:val="none" w:sz="0" w:space="0" w:color="auto"/>
      </w:divBdr>
    </w:div>
    <w:div w:id="261688311">
      <w:bodyDiv w:val="1"/>
      <w:marLeft w:val="0"/>
      <w:marRight w:val="0"/>
      <w:marTop w:val="0"/>
      <w:marBottom w:val="0"/>
      <w:divBdr>
        <w:top w:val="none" w:sz="0" w:space="0" w:color="auto"/>
        <w:left w:val="none" w:sz="0" w:space="0" w:color="auto"/>
        <w:bottom w:val="none" w:sz="0" w:space="0" w:color="auto"/>
        <w:right w:val="none" w:sz="0" w:space="0" w:color="auto"/>
      </w:divBdr>
    </w:div>
    <w:div w:id="262223583">
      <w:bodyDiv w:val="1"/>
      <w:marLeft w:val="0"/>
      <w:marRight w:val="0"/>
      <w:marTop w:val="0"/>
      <w:marBottom w:val="0"/>
      <w:divBdr>
        <w:top w:val="none" w:sz="0" w:space="0" w:color="auto"/>
        <w:left w:val="none" w:sz="0" w:space="0" w:color="auto"/>
        <w:bottom w:val="none" w:sz="0" w:space="0" w:color="auto"/>
        <w:right w:val="none" w:sz="0" w:space="0" w:color="auto"/>
      </w:divBdr>
    </w:div>
    <w:div w:id="262878710">
      <w:bodyDiv w:val="1"/>
      <w:marLeft w:val="0"/>
      <w:marRight w:val="0"/>
      <w:marTop w:val="0"/>
      <w:marBottom w:val="0"/>
      <w:divBdr>
        <w:top w:val="none" w:sz="0" w:space="0" w:color="auto"/>
        <w:left w:val="none" w:sz="0" w:space="0" w:color="auto"/>
        <w:bottom w:val="none" w:sz="0" w:space="0" w:color="auto"/>
        <w:right w:val="none" w:sz="0" w:space="0" w:color="auto"/>
      </w:divBdr>
    </w:div>
    <w:div w:id="263461213">
      <w:bodyDiv w:val="1"/>
      <w:marLeft w:val="0"/>
      <w:marRight w:val="0"/>
      <w:marTop w:val="0"/>
      <w:marBottom w:val="0"/>
      <w:divBdr>
        <w:top w:val="none" w:sz="0" w:space="0" w:color="auto"/>
        <w:left w:val="none" w:sz="0" w:space="0" w:color="auto"/>
        <w:bottom w:val="none" w:sz="0" w:space="0" w:color="auto"/>
        <w:right w:val="none" w:sz="0" w:space="0" w:color="auto"/>
      </w:divBdr>
    </w:div>
    <w:div w:id="263727629">
      <w:bodyDiv w:val="1"/>
      <w:marLeft w:val="0"/>
      <w:marRight w:val="0"/>
      <w:marTop w:val="0"/>
      <w:marBottom w:val="0"/>
      <w:divBdr>
        <w:top w:val="none" w:sz="0" w:space="0" w:color="auto"/>
        <w:left w:val="none" w:sz="0" w:space="0" w:color="auto"/>
        <w:bottom w:val="none" w:sz="0" w:space="0" w:color="auto"/>
        <w:right w:val="none" w:sz="0" w:space="0" w:color="auto"/>
      </w:divBdr>
    </w:div>
    <w:div w:id="263729763">
      <w:bodyDiv w:val="1"/>
      <w:marLeft w:val="0"/>
      <w:marRight w:val="0"/>
      <w:marTop w:val="0"/>
      <w:marBottom w:val="0"/>
      <w:divBdr>
        <w:top w:val="none" w:sz="0" w:space="0" w:color="auto"/>
        <w:left w:val="none" w:sz="0" w:space="0" w:color="auto"/>
        <w:bottom w:val="none" w:sz="0" w:space="0" w:color="auto"/>
        <w:right w:val="none" w:sz="0" w:space="0" w:color="auto"/>
      </w:divBdr>
    </w:div>
    <w:div w:id="263852241">
      <w:bodyDiv w:val="1"/>
      <w:marLeft w:val="0"/>
      <w:marRight w:val="0"/>
      <w:marTop w:val="0"/>
      <w:marBottom w:val="0"/>
      <w:divBdr>
        <w:top w:val="none" w:sz="0" w:space="0" w:color="auto"/>
        <w:left w:val="none" w:sz="0" w:space="0" w:color="auto"/>
        <w:bottom w:val="none" w:sz="0" w:space="0" w:color="auto"/>
        <w:right w:val="none" w:sz="0" w:space="0" w:color="auto"/>
      </w:divBdr>
    </w:div>
    <w:div w:id="264503842">
      <w:bodyDiv w:val="1"/>
      <w:marLeft w:val="0"/>
      <w:marRight w:val="0"/>
      <w:marTop w:val="0"/>
      <w:marBottom w:val="0"/>
      <w:divBdr>
        <w:top w:val="none" w:sz="0" w:space="0" w:color="auto"/>
        <w:left w:val="none" w:sz="0" w:space="0" w:color="auto"/>
        <w:bottom w:val="none" w:sz="0" w:space="0" w:color="auto"/>
        <w:right w:val="none" w:sz="0" w:space="0" w:color="auto"/>
      </w:divBdr>
    </w:div>
    <w:div w:id="264579941">
      <w:bodyDiv w:val="1"/>
      <w:marLeft w:val="0"/>
      <w:marRight w:val="0"/>
      <w:marTop w:val="0"/>
      <w:marBottom w:val="0"/>
      <w:divBdr>
        <w:top w:val="none" w:sz="0" w:space="0" w:color="auto"/>
        <w:left w:val="none" w:sz="0" w:space="0" w:color="auto"/>
        <w:bottom w:val="none" w:sz="0" w:space="0" w:color="auto"/>
        <w:right w:val="none" w:sz="0" w:space="0" w:color="auto"/>
      </w:divBdr>
    </w:div>
    <w:div w:id="265576420">
      <w:bodyDiv w:val="1"/>
      <w:marLeft w:val="0"/>
      <w:marRight w:val="0"/>
      <w:marTop w:val="0"/>
      <w:marBottom w:val="0"/>
      <w:divBdr>
        <w:top w:val="none" w:sz="0" w:space="0" w:color="auto"/>
        <w:left w:val="none" w:sz="0" w:space="0" w:color="auto"/>
        <w:bottom w:val="none" w:sz="0" w:space="0" w:color="auto"/>
        <w:right w:val="none" w:sz="0" w:space="0" w:color="auto"/>
      </w:divBdr>
    </w:div>
    <w:div w:id="265618046">
      <w:bodyDiv w:val="1"/>
      <w:marLeft w:val="0"/>
      <w:marRight w:val="0"/>
      <w:marTop w:val="0"/>
      <w:marBottom w:val="0"/>
      <w:divBdr>
        <w:top w:val="none" w:sz="0" w:space="0" w:color="auto"/>
        <w:left w:val="none" w:sz="0" w:space="0" w:color="auto"/>
        <w:bottom w:val="none" w:sz="0" w:space="0" w:color="auto"/>
        <w:right w:val="none" w:sz="0" w:space="0" w:color="auto"/>
      </w:divBdr>
    </w:div>
    <w:div w:id="266157395">
      <w:bodyDiv w:val="1"/>
      <w:marLeft w:val="0"/>
      <w:marRight w:val="0"/>
      <w:marTop w:val="0"/>
      <w:marBottom w:val="0"/>
      <w:divBdr>
        <w:top w:val="none" w:sz="0" w:space="0" w:color="auto"/>
        <w:left w:val="none" w:sz="0" w:space="0" w:color="auto"/>
        <w:bottom w:val="none" w:sz="0" w:space="0" w:color="auto"/>
        <w:right w:val="none" w:sz="0" w:space="0" w:color="auto"/>
      </w:divBdr>
    </w:div>
    <w:div w:id="266819139">
      <w:bodyDiv w:val="1"/>
      <w:marLeft w:val="0"/>
      <w:marRight w:val="0"/>
      <w:marTop w:val="0"/>
      <w:marBottom w:val="0"/>
      <w:divBdr>
        <w:top w:val="none" w:sz="0" w:space="0" w:color="auto"/>
        <w:left w:val="none" w:sz="0" w:space="0" w:color="auto"/>
        <w:bottom w:val="none" w:sz="0" w:space="0" w:color="auto"/>
        <w:right w:val="none" w:sz="0" w:space="0" w:color="auto"/>
      </w:divBdr>
    </w:div>
    <w:div w:id="266890362">
      <w:bodyDiv w:val="1"/>
      <w:marLeft w:val="0"/>
      <w:marRight w:val="0"/>
      <w:marTop w:val="0"/>
      <w:marBottom w:val="0"/>
      <w:divBdr>
        <w:top w:val="none" w:sz="0" w:space="0" w:color="auto"/>
        <w:left w:val="none" w:sz="0" w:space="0" w:color="auto"/>
        <w:bottom w:val="none" w:sz="0" w:space="0" w:color="auto"/>
        <w:right w:val="none" w:sz="0" w:space="0" w:color="auto"/>
      </w:divBdr>
      <w:divsChild>
        <w:div w:id="964042048">
          <w:marLeft w:val="480"/>
          <w:marRight w:val="0"/>
          <w:marTop w:val="0"/>
          <w:marBottom w:val="0"/>
          <w:divBdr>
            <w:top w:val="none" w:sz="0" w:space="0" w:color="auto"/>
            <w:left w:val="none" w:sz="0" w:space="0" w:color="auto"/>
            <w:bottom w:val="none" w:sz="0" w:space="0" w:color="auto"/>
            <w:right w:val="none" w:sz="0" w:space="0" w:color="auto"/>
          </w:divBdr>
        </w:div>
        <w:div w:id="772939667">
          <w:marLeft w:val="480"/>
          <w:marRight w:val="0"/>
          <w:marTop w:val="0"/>
          <w:marBottom w:val="0"/>
          <w:divBdr>
            <w:top w:val="none" w:sz="0" w:space="0" w:color="auto"/>
            <w:left w:val="none" w:sz="0" w:space="0" w:color="auto"/>
            <w:bottom w:val="none" w:sz="0" w:space="0" w:color="auto"/>
            <w:right w:val="none" w:sz="0" w:space="0" w:color="auto"/>
          </w:divBdr>
        </w:div>
        <w:div w:id="1251549423">
          <w:marLeft w:val="480"/>
          <w:marRight w:val="0"/>
          <w:marTop w:val="0"/>
          <w:marBottom w:val="0"/>
          <w:divBdr>
            <w:top w:val="none" w:sz="0" w:space="0" w:color="auto"/>
            <w:left w:val="none" w:sz="0" w:space="0" w:color="auto"/>
            <w:bottom w:val="none" w:sz="0" w:space="0" w:color="auto"/>
            <w:right w:val="none" w:sz="0" w:space="0" w:color="auto"/>
          </w:divBdr>
        </w:div>
        <w:div w:id="287783595">
          <w:marLeft w:val="480"/>
          <w:marRight w:val="0"/>
          <w:marTop w:val="0"/>
          <w:marBottom w:val="0"/>
          <w:divBdr>
            <w:top w:val="none" w:sz="0" w:space="0" w:color="auto"/>
            <w:left w:val="none" w:sz="0" w:space="0" w:color="auto"/>
            <w:bottom w:val="none" w:sz="0" w:space="0" w:color="auto"/>
            <w:right w:val="none" w:sz="0" w:space="0" w:color="auto"/>
          </w:divBdr>
        </w:div>
        <w:div w:id="1361123961">
          <w:marLeft w:val="480"/>
          <w:marRight w:val="0"/>
          <w:marTop w:val="0"/>
          <w:marBottom w:val="0"/>
          <w:divBdr>
            <w:top w:val="none" w:sz="0" w:space="0" w:color="auto"/>
            <w:left w:val="none" w:sz="0" w:space="0" w:color="auto"/>
            <w:bottom w:val="none" w:sz="0" w:space="0" w:color="auto"/>
            <w:right w:val="none" w:sz="0" w:space="0" w:color="auto"/>
          </w:divBdr>
        </w:div>
        <w:div w:id="769619474">
          <w:marLeft w:val="480"/>
          <w:marRight w:val="0"/>
          <w:marTop w:val="0"/>
          <w:marBottom w:val="0"/>
          <w:divBdr>
            <w:top w:val="none" w:sz="0" w:space="0" w:color="auto"/>
            <w:left w:val="none" w:sz="0" w:space="0" w:color="auto"/>
            <w:bottom w:val="none" w:sz="0" w:space="0" w:color="auto"/>
            <w:right w:val="none" w:sz="0" w:space="0" w:color="auto"/>
          </w:divBdr>
        </w:div>
        <w:div w:id="1273391968">
          <w:marLeft w:val="480"/>
          <w:marRight w:val="0"/>
          <w:marTop w:val="0"/>
          <w:marBottom w:val="0"/>
          <w:divBdr>
            <w:top w:val="none" w:sz="0" w:space="0" w:color="auto"/>
            <w:left w:val="none" w:sz="0" w:space="0" w:color="auto"/>
            <w:bottom w:val="none" w:sz="0" w:space="0" w:color="auto"/>
            <w:right w:val="none" w:sz="0" w:space="0" w:color="auto"/>
          </w:divBdr>
        </w:div>
        <w:div w:id="1878470588">
          <w:marLeft w:val="480"/>
          <w:marRight w:val="0"/>
          <w:marTop w:val="0"/>
          <w:marBottom w:val="0"/>
          <w:divBdr>
            <w:top w:val="none" w:sz="0" w:space="0" w:color="auto"/>
            <w:left w:val="none" w:sz="0" w:space="0" w:color="auto"/>
            <w:bottom w:val="none" w:sz="0" w:space="0" w:color="auto"/>
            <w:right w:val="none" w:sz="0" w:space="0" w:color="auto"/>
          </w:divBdr>
        </w:div>
        <w:div w:id="1644039693">
          <w:marLeft w:val="480"/>
          <w:marRight w:val="0"/>
          <w:marTop w:val="0"/>
          <w:marBottom w:val="0"/>
          <w:divBdr>
            <w:top w:val="none" w:sz="0" w:space="0" w:color="auto"/>
            <w:left w:val="none" w:sz="0" w:space="0" w:color="auto"/>
            <w:bottom w:val="none" w:sz="0" w:space="0" w:color="auto"/>
            <w:right w:val="none" w:sz="0" w:space="0" w:color="auto"/>
          </w:divBdr>
        </w:div>
        <w:div w:id="370229187">
          <w:marLeft w:val="480"/>
          <w:marRight w:val="0"/>
          <w:marTop w:val="0"/>
          <w:marBottom w:val="0"/>
          <w:divBdr>
            <w:top w:val="none" w:sz="0" w:space="0" w:color="auto"/>
            <w:left w:val="none" w:sz="0" w:space="0" w:color="auto"/>
            <w:bottom w:val="none" w:sz="0" w:space="0" w:color="auto"/>
            <w:right w:val="none" w:sz="0" w:space="0" w:color="auto"/>
          </w:divBdr>
        </w:div>
        <w:div w:id="1040941007">
          <w:marLeft w:val="480"/>
          <w:marRight w:val="0"/>
          <w:marTop w:val="0"/>
          <w:marBottom w:val="0"/>
          <w:divBdr>
            <w:top w:val="none" w:sz="0" w:space="0" w:color="auto"/>
            <w:left w:val="none" w:sz="0" w:space="0" w:color="auto"/>
            <w:bottom w:val="none" w:sz="0" w:space="0" w:color="auto"/>
            <w:right w:val="none" w:sz="0" w:space="0" w:color="auto"/>
          </w:divBdr>
        </w:div>
        <w:div w:id="1618371304">
          <w:marLeft w:val="480"/>
          <w:marRight w:val="0"/>
          <w:marTop w:val="0"/>
          <w:marBottom w:val="0"/>
          <w:divBdr>
            <w:top w:val="none" w:sz="0" w:space="0" w:color="auto"/>
            <w:left w:val="none" w:sz="0" w:space="0" w:color="auto"/>
            <w:bottom w:val="none" w:sz="0" w:space="0" w:color="auto"/>
            <w:right w:val="none" w:sz="0" w:space="0" w:color="auto"/>
          </w:divBdr>
        </w:div>
        <w:div w:id="1910847642">
          <w:marLeft w:val="480"/>
          <w:marRight w:val="0"/>
          <w:marTop w:val="0"/>
          <w:marBottom w:val="0"/>
          <w:divBdr>
            <w:top w:val="none" w:sz="0" w:space="0" w:color="auto"/>
            <w:left w:val="none" w:sz="0" w:space="0" w:color="auto"/>
            <w:bottom w:val="none" w:sz="0" w:space="0" w:color="auto"/>
            <w:right w:val="none" w:sz="0" w:space="0" w:color="auto"/>
          </w:divBdr>
        </w:div>
        <w:div w:id="73859524">
          <w:marLeft w:val="480"/>
          <w:marRight w:val="0"/>
          <w:marTop w:val="0"/>
          <w:marBottom w:val="0"/>
          <w:divBdr>
            <w:top w:val="none" w:sz="0" w:space="0" w:color="auto"/>
            <w:left w:val="none" w:sz="0" w:space="0" w:color="auto"/>
            <w:bottom w:val="none" w:sz="0" w:space="0" w:color="auto"/>
            <w:right w:val="none" w:sz="0" w:space="0" w:color="auto"/>
          </w:divBdr>
        </w:div>
        <w:div w:id="836726050">
          <w:marLeft w:val="480"/>
          <w:marRight w:val="0"/>
          <w:marTop w:val="0"/>
          <w:marBottom w:val="0"/>
          <w:divBdr>
            <w:top w:val="none" w:sz="0" w:space="0" w:color="auto"/>
            <w:left w:val="none" w:sz="0" w:space="0" w:color="auto"/>
            <w:bottom w:val="none" w:sz="0" w:space="0" w:color="auto"/>
            <w:right w:val="none" w:sz="0" w:space="0" w:color="auto"/>
          </w:divBdr>
        </w:div>
        <w:div w:id="1581063700">
          <w:marLeft w:val="480"/>
          <w:marRight w:val="0"/>
          <w:marTop w:val="0"/>
          <w:marBottom w:val="0"/>
          <w:divBdr>
            <w:top w:val="none" w:sz="0" w:space="0" w:color="auto"/>
            <w:left w:val="none" w:sz="0" w:space="0" w:color="auto"/>
            <w:bottom w:val="none" w:sz="0" w:space="0" w:color="auto"/>
            <w:right w:val="none" w:sz="0" w:space="0" w:color="auto"/>
          </w:divBdr>
        </w:div>
        <w:div w:id="2014603697">
          <w:marLeft w:val="480"/>
          <w:marRight w:val="0"/>
          <w:marTop w:val="0"/>
          <w:marBottom w:val="0"/>
          <w:divBdr>
            <w:top w:val="none" w:sz="0" w:space="0" w:color="auto"/>
            <w:left w:val="none" w:sz="0" w:space="0" w:color="auto"/>
            <w:bottom w:val="none" w:sz="0" w:space="0" w:color="auto"/>
            <w:right w:val="none" w:sz="0" w:space="0" w:color="auto"/>
          </w:divBdr>
        </w:div>
        <w:div w:id="1418751345">
          <w:marLeft w:val="480"/>
          <w:marRight w:val="0"/>
          <w:marTop w:val="0"/>
          <w:marBottom w:val="0"/>
          <w:divBdr>
            <w:top w:val="none" w:sz="0" w:space="0" w:color="auto"/>
            <w:left w:val="none" w:sz="0" w:space="0" w:color="auto"/>
            <w:bottom w:val="none" w:sz="0" w:space="0" w:color="auto"/>
            <w:right w:val="none" w:sz="0" w:space="0" w:color="auto"/>
          </w:divBdr>
        </w:div>
        <w:div w:id="961421964">
          <w:marLeft w:val="480"/>
          <w:marRight w:val="0"/>
          <w:marTop w:val="0"/>
          <w:marBottom w:val="0"/>
          <w:divBdr>
            <w:top w:val="none" w:sz="0" w:space="0" w:color="auto"/>
            <w:left w:val="none" w:sz="0" w:space="0" w:color="auto"/>
            <w:bottom w:val="none" w:sz="0" w:space="0" w:color="auto"/>
            <w:right w:val="none" w:sz="0" w:space="0" w:color="auto"/>
          </w:divBdr>
        </w:div>
        <w:div w:id="1889611449">
          <w:marLeft w:val="480"/>
          <w:marRight w:val="0"/>
          <w:marTop w:val="0"/>
          <w:marBottom w:val="0"/>
          <w:divBdr>
            <w:top w:val="none" w:sz="0" w:space="0" w:color="auto"/>
            <w:left w:val="none" w:sz="0" w:space="0" w:color="auto"/>
            <w:bottom w:val="none" w:sz="0" w:space="0" w:color="auto"/>
            <w:right w:val="none" w:sz="0" w:space="0" w:color="auto"/>
          </w:divBdr>
        </w:div>
        <w:div w:id="2082752944">
          <w:marLeft w:val="480"/>
          <w:marRight w:val="0"/>
          <w:marTop w:val="0"/>
          <w:marBottom w:val="0"/>
          <w:divBdr>
            <w:top w:val="none" w:sz="0" w:space="0" w:color="auto"/>
            <w:left w:val="none" w:sz="0" w:space="0" w:color="auto"/>
            <w:bottom w:val="none" w:sz="0" w:space="0" w:color="auto"/>
            <w:right w:val="none" w:sz="0" w:space="0" w:color="auto"/>
          </w:divBdr>
        </w:div>
        <w:div w:id="2044480805">
          <w:marLeft w:val="480"/>
          <w:marRight w:val="0"/>
          <w:marTop w:val="0"/>
          <w:marBottom w:val="0"/>
          <w:divBdr>
            <w:top w:val="none" w:sz="0" w:space="0" w:color="auto"/>
            <w:left w:val="none" w:sz="0" w:space="0" w:color="auto"/>
            <w:bottom w:val="none" w:sz="0" w:space="0" w:color="auto"/>
            <w:right w:val="none" w:sz="0" w:space="0" w:color="auto"/>
          </w:divBdr>
        </w:div>
        <w:div w:id="906308282">
          <w:marLeft w:val="480"/>
          <w:marRight w:val="0"/>
          <w:marTop w:val="0"/>
          <w:marBottom w:val="0"/>
          <w:divBdr>
            <w:top w:val="none" w:sz="0" w:space="0" w:color="auto"/>
            <w:left w:val="none" w:sz="0" w:space="0" w:color="auto"/>
            <w:bottom w:val="none" w:sz="0" w:space="0" w:color="auto"/>
            <w:right w:val="none" w:sz="0" w:space="0" w:color="auto"/>
          </w:divBdr>
        </w:div>
        <w:div w:id="1052194151">
          <w:marLeft w:val="480"/>
          <w:marRight w:val="0"/>
          <w:marTop w:val="0"/>
          <w:marBottom w:val="0"/>
          <w:divBdr>
            <w:top w:val="none" w:sz="0" w:space="0" w:color="auto"/>
            <w:left w:val="none" w:sz="0" w:space="0" w:color="auto"/>
            <w:bottom w:val="none" w:sz="0" w:space="0" w:color="auto"/>
            <w:right w:val="none" w:sz="0" w:space="0" w:color="auto"/>
          </w:divBdr>
        </w:div>
        <w:div w:id="1224607664">
          <w:marLeft w:val="480"/>
          <w:marRight w:val="0"/>
          <w:marTop w:val="0"/>
          <w:marBottom w:val="0"/>
          <w:divBdr>
            <w:top w:val="none" w:sz="0" w:space="0" w:color="auto"/>
            <w:left w:val="none" w:sz="0" w:space="0" w:color="auto"/>
            <w:bottom w:val="none" w:sz="0" w:space="0" w:color="auto"/>
            <w:right w:val="none" w:sz="0" w:space="0" w:color="auto"/>
          </w:divBdr>
        </w:div>
        <w:div w:id="1950619833">
          <w:marLeft w:val="480"/>
          <w:marRight w:val="0"/>
          <w:marTop w:val="0"/>
          <w:marBottom w:val="0"/>
          <w:divBdr>
            <w:top w:val="none" w:sz="0" w:space="0" w:color="auto"/>
            <w:left w:val="none" w:sz="0" w:space="0" w:color="auto"/>
            <w:bottom w:val="none" w:sz="0" w:space="0" w:color="auto"/>
            <w:right w:val="none" w:sz="0" w:space="0" w:color="auto"/>
          </w:divBdr>
        </w:div>
        <w:div w:id="1941453817">
          <w:marLeft w:val="480"/>
          <w:marRight w:val="0"/>
          <w:marTop w:val="0"/>
          <w:marBottom w:val="0"/>
          <w:divBdr>
            <w:top w:val="none" w:sz="0" w:space="0" w:color="auto"/>
            <w:left w:val="none" w:sz="0" w:space="0" w:color="auto"/>
            <w:bottom w:val="none" w:sz="0" w:space="0" w:color="auto"/>
            <w:right w:val="none" w:sz="0" w:space="0" w:color="auto"/>
          </w:divBdr>
        </w:div>
        <w:div w:id="1272322395">
          <w:marLeft w:val="480"/>
          <w:marRight w:val="0"/>
          <w:marTop w:val="0"/>
          <w:marBottom w:val="0"/>
          <w:divBdr>
            <w:top w:val="none" w:sz="0" w:space="0" w:color="auto"/>
            <w:left w:val="none" w:sz="0" w:space="0" w:color="auto"/>
            <w:bottom w:val="none" w:sz="0" w:space="0" w:color="auto"/>
            <w:right w:val="none" w:sz="0" w:space="0" w:color="auto"/>
          </w:divBdr>
        </w:div>
        <w:div w:id="1009066724">
          <w:marLeft w:val="480"/>
          <w:marRight w:val="0"/>
          <w:marTop w:val="0"/>
          <w:marBottom w:val="0"/>
          <w:divBdr>
            <w:top w:val="none" w:sz="0" w:space="0" w:color="auto"/>
            <w:left w:val="none" w:sz="0" w:space="0" w:color="auto"/>
            <w:bottom w:val="none" w:sz="0" w:space="0" w:color="auto"/>
            <w:right w:val="none" w:sz="0" w:space="0" w:color="auto"/>
          </w:divBdr>
        </w:div>
        <w:div w:id="92013743">
          <w:marLeft w:val="480"/>
          <w:marRight w:val="0"/>
          <w:marTop w:val="0"/>
          <w:marBottom w:val="0"/>
          <w:divBdr>
            <w:top w:val="none" w:sz="0" w:space="0" w:color="auto"/>
            <w:left w:val="none" w:sz="0" w:space="0" w:color="auto"/>
            <w:bottom w:val="none" w:sz="0" w:space="0" w:color="auto"/>
            <w:right w:val="none" w:sz="0" w:space="0" w:color="auto"/>
          </w:divBdr>
        </w:div>
        <w:div w:id="897863551">
          <w:marLeft w:val="480"/>
          <w:marRight w:val="0"/>
          <w:marTop w:val="0"/>
          <w:marBottom w:val="0"/>
          <w:divBdr>
            <w:top w:val="none" w:sz="0" w:space="0" w:color="auto"/>
            <w:left w:val="none" w:sz="0" w:space="0" w:color="auto"/>
            <w:bottom w:val="none" w:sz="0" w:space="0" w:color="auto"/>
            <w:right w:val="none" w:sz="0" w:space="0" w:color="auto"/>
          </w:divBdr>
        </w:div>
        <w:div w:id="1751733832">
          <w:marLeft w:val="480"/>
          <w:marRight w:val="0"/>
          <w:marTop w:val="0"/>
          <w:marBottom w:val="0"/>
          <w:divBdr>
            <w:top w:val="none" w:sz="0" w:space="0" w:color="auto"/>
            <w:left w:val="none" w:sz="0" w:space="0" w:color="auto"/>
            <w:bottom w:val="none" w:sz="0" w:space="0" w:color="auto"/>
            <w:right w:val="none" w:sz="0" w:space="0" w:color="auto"/>
          </w:divBdr>
        </w:div>
        <w:div w:id="826434509">
          <w:marLeft w:val="480"/>
          <w:marRight w:val="0"/>
          <w:marTop w:val="0"/>
          <w:marBottom w:val="0"/>
          <w:divBdr>
            <w:top w:val="none" w:sz="0" w:space="0" w:color="auto"/>
            <w:left w:val="none" w:sz="0" w:space="0" w:color="auto"/>
            <w:bottom w:val="none" w:sz="0" w:space="0" w:color="auto"/>
            <w:right w:val="none" w:sz="0" w:space="0" w:color="auto"/>
          </w:divBdr>
        </w:div>
        <w:div w:id="1178304039">
          <w:marLeft w:val="480"/>
          <w:marRight w:val="0"/>
          <w:marTop w:val="0"/>
          <w:marBottom w:val="0"/>
          <w:divBdr>
            <w:top w:val="none" w:sz="0" w:space="0" w:color="auto"/>
            <w:left w:val="none" w:sz="0" w:space="0" w:color="auto"/>
            <w:bottom w:val="none" w:sz="0" w:space="0" w:color="auto"/>
            <w:right w:val="none" w:sz="0" w:space="0" w:color="auto"/>
          </w:divBdr>
        </w:div>
        <w:div w:id="1376268880">
          <w:marLeft w:val="480"/>
          <w:marRight w:val="0"/>
          <w:marTop w:val="0"/>
          <w:marBottom w:val="0"/>
          <w:divBdr>
            <w:top w:val="none" w:sz="0" w:space="0" w:color="auto"/>
            <w:left w:val="none" w:sz="0" w:space="0" w:color="auto"/>
            <w:bottom w:val="none" w:sz="0" w:space="0" w:color="auto"/>
            <w:right w:val="none" w:sz="0" w:space="0" w:color="auto"/>
          </w:divBdr>
        </w:div>
        <w:div w:id="1209026492">
          <w:marLeft w:val="480"/>
          <w:marRight w:val="0"/>
          <w:marTop w:val="0"/>
          <w:marBottom w:val="0"/>
          <w:divBdr>
            <w:top w:val="none" w:sz="0" w:space="0" w:color="auto"/>
            <w:left w:val="none" w:sz="0" w:space="0" w:color="auto"/>
            <w:bottom w:val="none" w:sz="0" w:space="0" w:color="auto"/>
            <w:right w:val="none" w:sz="0" w:space="0" w:color="auto"/>
          </w:divBdr>
        </w:div>
        <w:div w:id="248661341">
          <w:marLeft w:val="480"/>
          <w:marRight w:val="0"/>
          <w:marTop w:val="0"/>
          <w:marBottom w:val="0"/>
          <w:divBdr>
            <w:top w:val="none" w:sz="0" w:space="0" w:color="auto"/>
            <w:left w:val="none" w:sz="0" w:space="0" w:color="auto"/>
            <w:bottom w:val="none" w:sz="0" w:space="0" w:color="auto"/>
            <w:right w:val="none" w:sz="0" w:space="0" w:color="auto"/>
          </w:divBdr>
        </w:div>
        <w:div w:id="499733930">
          <w:marLeft w:val="480"/>
          <w:marRight w:val="0"/>
          <w:marTop w:val="0"/>
          <w:marBottom w:val="0"/>
          <w:divBdr>
            <w:top w:val="none" w:sz="0" w:space="0" w:color="auto"/>
            <w:left w:val="none" w:sz="0" w:space="0" w:color="auto"/>
            <w:bottom w:val="none" w:sz="0" w:space="0" w:color="auto"/>
            <w:right w:val="none" w:sz="0" w:space="0" w:color="auto"/>
          </w:divBdr>
        </w:div>
        <w:div w:id="73356288">
          <w:marLeft w:val="480"/>
          <w:marRight w:val="0"/>
          <w:marTop w:val="0"/>
          <w:marBottom w:val="0"/>
          <w:divBdr>
            <w:top w:val="none" w:sz="0" w:space="0" w:color="auto"/>
            <w:left w:val="none" w:sz="0" w:space="0" w:color="auto"/>
            <w:bottom w:val="none" w:sz="0" w:space="0" w:color="auto"/>
            <w:right w:val="none" w:sz="0" w:space="0" w:color="auto"/>
          </w:divBdr>
        </w:div>
        <w:div w:id="744686728">
          <w:marLeft w:val="480"/>
          <w:marRight w:val="0"/>
          <w:marTop w:val="0"/>
          <w:marBottom w:val="0"/>
          <w:divBdr>
            <w:top w:val="none" w:sz="0" w:space="0" w:color="auto"/>
            <w:left w:val="none" w:sz="0" w:space="0" w:color="auto"/>
            <w:bottom w:val="none" w:sz="0" w:space="0" w:color="auto"/>
            <w:right w:val="none" w:sz="0" w:space="0" w:color="auto"/>
          </w:divBdr>
        </w:div>
        <w:div w:id="1488866514">
          <w:marLeft w:val="480"/>
          <w:marRight w:val="0"/>
          <w:marTop w:val="0"/>
          <w:marBottom w:val="0"/>
          <w:divBdr>
            <w:top w:val="none" w:sz="0" w:space="0" w:color="auto"/>
            <w:left w:val="none" w:sz="0" w:space="0" w:color="auto"/>
            <w:bottom w:val="none" w:sz="0" w:space="0" w:color="auto"/>
            <w:right w:val="none" w:sz="0" w:space="0" w:color="auto"/>
          </w:divBdr>
        </w:div>
        <w:div w:id="1014573956">
          <w:marLeft w:val="480"/>
          <w:marRight w:val="0"/>
          <w:marTop w:val="0"/>
          <w:marBottom w:val="0"/>
          <w:divBdr>
            <w:top w:val="none" w:sz="0" w:space="0" w:color="auto"/>
            <w:left w:val="none" w:sz="0" w:space="0" w:color="auto"/>
            <w:bottom w:val="none" w:sz="0" w:space="0" w:color="auto"/>
            <w:right w:val="none" w:sz="0" w:space="0" w:color="auto"/>
          </w:divBdr>
        </w:div>
        <w:div w:id="123088123">
          <w:marLeft w:val="480"/>
          <w:marRight w:val="0"/>
          <w:marTop w:val="0"/>
          <w:marBottom w:val="0"/>
          <w:divBdr>
            <w:top w:val="none" w:sz="0" w:space="0" w:color="auto"/>
            <w:left w:val="none" w:sz="0" w:space="0" w:color="auto"/>
            <w:bottom w:val="none" w:sz="0" w:space="0" w:color="auto"/>
            <w:right w:val="none" w:sz="0" w:space="0" w:color="auto"/>
          </w:divBdr>
        </w:div>
        <w:div w:id="650184222">
          <w:marLeft w:val="480"/>
          <w:marRight w:val="0"/>
          <w:marTop w:val="0"/>
          <w:marBottom w:val="0"/>
          <w:divBdr>
            <w:top w:val="none" w:sz="0" w:space="0" w:color="auto"/>
            <w:left w:val="none" w:sz="0" w:space="0" w:color="auto"/>
            <w:bottom w:val="none" w:sz="0" w:space="0" w:color="auto"/>
            <w:right w:val="none" w:sz="0" w:space="0" w:color="auto"/>
          </w:divBdr>
        </w:div>
        <w:div w:id="689254982">
          <w:marLeft w:val="480"/>
          <w:marRight w:val="0"/>
          <w:marTop w:val="0"/>
          <w:marBottom w:val="0"/>
          <w:divBdr>
            <w:top w:val="none" w:sz="0" w:space="0" w:color="auto"/>
            <w:left w:val="none" w:sz="0" w:space="0" w:color="auto"/>
            <w:bottom w:val="none" w:sz="0" w:space="0" w:color="auto"/>
            <w:right w:val="none" w:sz="0" w:space="0" w:color="auto"/>
          </w:divBdr>
        </w:div>
        <w:div w:id="1106465624">
          <w:marLeft w:val="480"/>
          <w:marRight w:val="0"/>
          <w:marTop w:val="0"/>
          <w:marBottom w:val="0"/>
          <w:divBdr>
            <w:top w:val="none" w:sz="0" w:space="0" w:color="auto"/>
            <w:left w:val="none" w:sz="0" w:space="0" w:color="auto"/>
            <w:bottom w:val="none" w:sz="0" w:space="0" w:color="auto"/>
            <w:right w:val="none" w:sz="0" w:space="0" w:color="auto"/>
          </w:divBdr>
        </w:div>
        <w:div w:id="1924416310">
          <w:marLeft w:val="480"/>
          <w:marRight w:val="0"/>
          <w:marTop w:val="0"/>
          <w:marBottom w:val="0"/>
          <w:divBdr>
            <w:top w:val="none" w:sz="0" w:space="0" w:color="auto"/>
            <w:left w:val="none" w:sz="0" w:space="0" w:color="auto"/>
            <w:bottom w:val="none" w:sz="0" w:space="0" w:color="auto"/>
            <w:right w:val="none" w:sz="0" w:space="0" w:color="auto"/>
          </w:divBdr>
        </w:div>
        <w:div w:id="223109126">
          <w:marLeft w:val="480"/>
          <w:marRight w:val="0"/>
          <w:marTop w:val="0"/>
          <w:marBottom w:val="0"/>
          <w:divBdr>
            <w:top w:val="none" w:sz="0" w:space="0" w:color="auto"/>
            <w:left w:val="none" w:sz="0" w:space="0" w:color="auto"/>
            <w:bottom w:val="none" w:sz="0" w:space="0" w:color="auto"/>
            <w:right w:val="none" w:sz="0" w:space="0" w:color="auto"/>
          </w:divBdr>
        </w:div>
        <w:div w:id="2015497842">
          <w:marLeft w:val="480"/>
          <w:marRight w:val="0"/>
          <w:marTop w:val="0"/>
          <w:marBottom w:val="0"/>
          <w:divBdr>
            <w:top w:val="none" w:sz="0" w:space="0" w:color="auto"/>
            <w:left w:val="none" w:sz="0" w:space="0" w:color="auto"/>
            <w:bottom w:val="none" w:sz="0" w:space="0" w:color="auto"/>
            <w:right w:val="none" w:sz="0" w:space="0" w:color="auto"/>
          </w:divBdr>
        </w:div>
        <w:div w:id="1237547218">
          <w:marLeft w:val="480"/>
          <w:marRight w:val="0"/>
          <w:marTop w:val="0"/>
          <w:marBottom w:val="0"/>
          <w:divBdr>
            <w:top w:val="none" w:sz="0" w:space="0" w:color="auto"/>
            <w:left w:val="none" w:sz="0" w:space="0" w:color="auto"/>
            <w:bottom w:val="none" w:sz="0" w:space="0" w:color="auto"/>
            <w:right w:val="none" w:sz="0" w:space="0" w:color="auto"/>
          </w:divBdr>
        </w:div>
        <w:div w:id="1329595748">
          <w:marLeft w:val="480"/>
          <w:marRight w:val="0"/>
          <w:marTop w:val="0"/>
          <w:marBottom w:val="0"/>
          <w:divBdr>
            <w:top w:val="none" w:sz="0" w:space="0" w:color="auto"/>
            <w:left w:val="none" w:sz="0" w:space="0" w:color="auto"/>
            <w:bottom w:val="none" w:sz="0" w:space="0" w:color="auto"/>
            <w:right w:val="none" w:sz="0" w:space="0" w:color="auto"/>
          </w:divBdr>
        </w:div>
        <w:div w:id="1329290451">
          <w:marLeft w:val="480"/>
          <w:marRight w:val="0"/>
          <w:marTop w:val="0"/>
          <w:marBottom w:val="0"/>
          <w:divBdr>
            <w:top w:val="none" w:sz="0" w:space="0" w:color="auto"/>
            <w:left w:val="none" w:sz="0" w:space="0" w:color="auto"/>
            <w:bottom w:val="none" w:sz="0" w:space="0" w:color="auto"/>
            <w:right w:val="none" w:sz="0" w:space="0" w:color="auto"/>
          </w:divBdr>
        </w:div>
        <w:div w:id="925922207">
          <w:marLeft w:val="480"/>
          <w:marRight w:val="0"/>
          <w:marTop w:val="0"/>
          <w:marBottom w:val="0"/>
          <w:divBdr>
            <w:top w:val="none" w:sz="0" w:space="0" w:color="auto"/>
            <w:left w:val="none" w:sz="0" w:space="0" w:color="auto"/>
            <w:bottom w:val="none" w:sz="0" w:space="0" w:color="auto"/>
            <w:right w:val="none" w:sz="0" w:space="0" w:color="auto"/>
          </w:divBdr>
        </w:div>
        <w:div w:id="1029723651">
          <w:marLeft w:val="480"/>
          <w:marRight w:val="0"/>
          <w:marTop w:val="0"/>
          <w:marBottom w:val="0"/>
          <w:divBdr>
            <w:top w:val="none" w:sz="0" w:space="0" w:color="auto"/>
            <w:left w:val="none" w:sz="0" w:space="0" w:color="auto"/>
            <w:bottom w:val="none" w:sz="0" w:space="0" w:color="auto"/>
            <w:right w:val="none" w:sz="0" w:space="0" w:color="auto"/>
          </w:divBdr>
        </w:div>
        <w:div w:id="1176069225">
          <w:marLeft w:val="480"/>
          <w:marRight w:val="0"/>
          <w:marTop w:val="0"/>
          <w:marBottom w:val="0"/>
          <w:divBdr>
            <w:top w:val="none" w:sz="0" w:space="0" w:color="auto"/>
            <w:left w:val="none" w:sz="0" w:space="0" w:color="auto"/>
            <w:bottom w:val="none" w:sz="0" w:space="0" w:color="auto"/>
            <w:right w:val="none" w:sz="0" w:space="0" w:color="auto"/>
          </w:divBdr>
        </w:div>
        <w:div w:id="776409443">
          <w:marLeft w:val="480"/>
          <w:marRight w:val="0"/>
          <w:marTop w:val="0"/>
          <w:marBottom w:val="0"/>
          <w:divBdr>
            <w:top w:val="none" w:sz="0" w:space="0" w:color="auto"/>
            <w:left w:val="none" w:sz="0" w:space="0" w:color="auto"/>
            <w:bottom w:val="none" w:sz="0" w:space="0" w:color="auto"/>
            <w:right w:val="none" w:sz="0" w:space="0" w:color="auto"/>
          </w:divBdr>
        </w:div>
        <w:div w:id="434980192">
          <w:marLeft w:val="480"/>
          <w:marRight w:val="0"/>
          <w:marTop w:val="0"/>
          <w:marBottom w:val="0"/>
          <w:divBdr>
            <w:top w:val="none" w:sz="0" w:space="0" w:color="auto"/>
            <w:left w:val="none" w:sz="0" w:space="0" w:color="auto"/>
            <w:bottom w:val="none" w:sz="0" w:space="0" w:color="auto"/>
            <w:right w:val="none" w:sz="0" w:space="0" w:color="auto"/>
          </w:divBdr>
        </w:div>
        <w:div w:id="301816731">
          <w:marLeft w:val="480"/>
          <w:marRight w:val="0"/>
          <w:marTop w:val="0"/>
          <w:marBottom w:val="0"/>
          <w:divBdr>
            <w:top w:val="none" w:sz="0" w:space="0" w:color="auto"/>
            <w:left w:val="none" w:sz="0" w:space="0" w:color="auto"/>
            <w:bottom w:val="none" w:sz="0" w:space="0" w:color="auto"/>
            <w:right w:val="none" w:sz="0" w:space="0" w:color="auto"/>
          </w:divBdr>
        </w:div>
        <w:div w:id="1962951549">
          <w:marLeft w:val="480"/>
          <w:marRight w:val="0"/>
          <w:marTop w:val="0"/>
          <w:marBottom w:val="0"/>
          <w:divBdr>
            <w:top w:val="none" w:sz="0" w:space="0" w:color="auto"/>
            <w:left w:val="none" w:sz="0" w:space="0" w:color="auto"/>
            <w:bottom w:val="none" w:sz="0" w:space="0" w:color="auto"/>
            <w:right w:val="none" w:sz="0" w:space="0" w:color="auto"/>
          </w:divBdr>
        </w:div>
        <w:div w:id="584732150">
          <w:marLeft w:val="480"/>
          <w:marRight w:val="0"/>
          <w:marTop w:val="0"/>
          <w:marBottom w:val="0"/>
          <w:divBdr>
            <w:top w:val="none" w:sz="0" w:space="0" w:color="auto"/>
            <w:left w:val="none" w:sz="0" w:space="0" w:color="auto"/>
            <w:bottom w:val="none" w:sz="0" w:space="0" w:color="auto"/>
            <w:right w:val="none" w:sz="0" w:space="0" w:color="auto"/>
          </w:divBdr>
        </w:div>
        <w:div w:id="1651472269">
          <w:marLeft w:val="480"/>
          <w:marRight w:val="0"/>
          <w:marTop w:val="0"/>
          <w:marBottom w:val="0"/>
          <w:divBdr>
            <w:top w:val="none" w:sz="0" w:space="0" w:color="auto"/>
            <w:left w:val="none" w:sz="0" w:space="0" w:color="auto"/>
            <w:bottom w:val="none" w:sz="0" w:space="0" w:color="auto"/>
            <w:right w:val="none" w:sz="0" w:space="0" w:color="auto"/>
          </w:divBdr>
        </w:div>
        <w:div w:id="2054646619">
          <w:marLeft w:val="480"/>
          <w:marRight w:val="0"/>
          <w:marTop w:val="0"/>
          <w:marBottom w:val="0"/>
          <w:divBdr>
            <w:top w:val="none" w:sz="0" w:space="0" w:color="auto"/>
            <w:left w:val="none" w:sz="0" w:space="0" w:color="auto"/>
            <w:bottom w:val="none" w:sz="0" w:space="0" w:color="auto"/>
            <w:right w:val="none" w:sz="0" w:space="0" w:color="auto"/>
          </w:divBdr>
        </w:div>
        <w:div w:id="730999130">
          <w:marLeft w:val="480"/>
          <w:marRight w:val="0"/>
          <w:marTop w:val="0"/>
          <w:marBottom w:val="0"/>
          <w:divBdr>
            <w:top w:val="none" w:sz="0" w:space="0" w:color="auto"/>
            <w:left w:val="none" w:sz="0" w:space="0" w:color="auto"/>
            <w:bottom w:val="none" w:sz="0" w:space="0" w:color="auto"/>
            <w:right w:val="none" w:sz="0" w:space="0" w:color="auto"/>
          </w:divBdr>
        </w:div>
        <w:div w:id="1318479">
          <w:marLeft w:val="480"/>
          <w:marRight w:val="0"/>
          <w:marTop w:val="0"/>
          <w:marBottom w:val="0"/>
          <w:divBdr>
            <w:top w:val="none" w:sz="0" w:space="0" w:color="auto"/>
            <w:left w:val="none" w:sz="0" w:space="0" w:color="auto"/>
            <w:bottom w:val="none" w:sz="0" w:space="0" w:color="auto"/>
            <w:right w:val="none" w:sz="0" w:space="0" w:color="auto"/>
          </w:divBdr>
        </w:div>
        <w:div w:id="1494183005">
          <w:marLeft w:val="480"/>
          <w:marRight w:val="0"/>
          <w:marTop w:val="0"/>
          <w:marBottom w:val="0"/>
          <w:divBdr>
            <w:top w:val="none" w:sz="0" w:space="0" w:color="auto"/>
            <w:left w:val="none" w:sz="0" w:space="0" w:color="auto"/>
            <w:bottom w:val="none" w:sz="0" w:space="0" w:color="auto"/>
            <w:right w:val="none" w:sz="0" w:space="0" w:color="auto"/>
          </w:divBdr>
        </w:div>
        <w:div w:id="1410037340">
          <w:marLeft w:val="480"/>
          <w:marRight w:val="0"/>
          <w:marTop w:val="0"/>
          <w:marBottom w:val="0"/>
          <w:divBdr>
            <w:top w:val="none" w:sz="0" w:space="0" w:color="auto"/>
            <w:left w:val="none" w:sz="0" w:space="0" w:color="auto"/>
            <w:bottom w:val="none" w:sz="0" w:space="0" w:color="auto"/>
            <w:right w:val="none" w:sz="0" w:space="0" w:color="auto"/>
          </w:divBdr>
        </w:div>
        <w:div w:id="1391658314">
          <w:marLeft w:val="480"/>
          <w:marRight w:val="0"/>
          <w:marTop w:val="0"/>
          <w:marBottom w:val="0"/>
          <w:divBdr>
            <w:top w:val="none" w:sz="0" w:space="0" w:color="auto"/>
            <w:left w:val="none" w:sz="0" w:space="0" w:color="auto"/>
            <w:bottom w:val="none" w:sz="0" w:space="0" w:color="auto"/>
            <w:right w:val="none" w:sz="0" w:space="0" w:color="auto"/>
          </w:divBdr>
        </w:div>
        <w:div w:id="1593318969">
          <w:marLeft w:val="480"/>
          <w:marRight w:val="0"/>
          <w:marTop w:val="0"/>
          <w:marBottom w:val="0"/>
          <w:divBdr>
            <w:top w:val="none" w:sz="0" w:space="0" w:color="auto"/>
            <w:left w:val="none" w:sz="0" w:space="0" w:color="auto"/>
            <w:bottom w:val="none" w:sz="0" w:space="0" w:color="auto"/>
            <w:right w:val="none" w:sz="0" w:space="0" w:color="auto"/>
          </w:divBdr>
        </w:div>
        <w:div w:id="312224198">
          <w:marLeft w:val="480"/>
          <w:marRight w:val="0"/>
          <w:marTop w:val="0"/>
          <w:marBottom w:val="0"/>
          <w:divBdr>
            <w:top w:val="none" w:sz="0" w:space="0" w:color="auto"/>
            <w:left w:val="none" w:sz="0" w:space="0" w:color="auto"/>
            <w:bottom w:val="none" w:sz="0" w:space="0" w:color="auto"/>
            <w:right w:val="none" w:sz="0" w:space="0" w:color="auto"/>
          </w:divBdr>
        </w:div>
        <w:div w:id="718630147">
          <w:marLeft w:val="480"/>
          <w:marRight w:val="0"/>
          <w:marTop w:val="0"/>
          <w:marBottom w:val="0"/>
          <w:divBdr>
            <w:top w:val="none" w:sz="0" w:space="0" w:color="auto"/>
            <w:left w:val="none" w:sz="0" w:space="0" w:color="auto"/>
            <w:bottom w:val="none" w:sz="0" w:space="0" w:color="auto"/>
            <w:right w:val="none" w:sz="0" w:space="0" w:color="auto"/>
          </w:divBdr>
        </w:div>
        <w:div w:id="1000696353">
          <w:marLeft w:val="480"/>
          <w:marRight w:val="0"/>
          <w:marTop w:val="0"/>
          <w:marBottom w:val="0"/>
          <w:divBdr>
            <w:top w:val="none" w:sz="0" w:space="0" w:color="auto"/>
            <w:left w:val="none" w:sz="0" w:space="0" w:color="auto"/>
            <w:bottom w:val="none" w:sz="0" w:space="0" w:color="auto"/>
            <w:right w:val="none" w:sz="0" w:space="0" w:color="auto"/>
          </w:divBdr>
        </w:div>
      </w:divsChild>
    </w:div>
    <w:div w:id="267007206">
      <w:bodyDiv w:val="1"/>
      <w:marLeft w:val="0"/>
      <w:marRight w:val="0"/>
      <w:marTop w:val="0"/>
      <w:marBottom w:val="0"/>
      <w:divBdr>
        <w:top w:val="none" w:sz="0" w:space="0" w:color="auto"/>
        <w:left w:val="none" w:sz="0" w:space="0" w:color="auto"/>
        <w:bottom w:val="none" w:sz="0" w:space="0" w:color="auto"/>
        <w:right w:val="none" w:sz="0" w:space="0" w:color="auto"/>
      </w:divBdr>
    </w:div>
    <w:div w:id="267544759">
      <w:bodyDiv w:val="1"/>
      <w:marLeft w:val="0"/>
      <w:marRight w:val="0"/>
      <w:marTop w:val="0"/>
      <w:marBottom w:val="0"/>
      <w:divBdr>
        <w:top w:val="none" w:sz="0" w:space="0" w:color="auto"/>
        <w:left w:val="none" w:sz="0" w:space="0" w:color="auto"/>
        <w:bottom w:val="none" w:sz="0" w:space="0" w:color="auto"/>
        <w:right w:val="none" w:sz="0" w:space="0" w:color="auto"/>
      </w:divBdr>
    </w:div>
    <w:div w:id="268125289">
      <w:bodyDiv w:val="1"/>
      <w:marLeft w:val="0"/>
      <w:marRight w:val="0"/>
      <w:marTop w:val="0"/>
      <w:marBottom w:val="0"/>
      <w:divBdr>
        <w:top w:val="none" w:sz="0" w:space="0" w:color="auto"/>
        <w:left w:val="none" w:sz="0" w:space="0" w:color="auto"/>
        <w:bottom w:val="none" w:sz="0" w:space="0" w:color="auto"/>
        <w:right w:val="none" w:sz="0" w:space="0" w:color="auto"/>
      </w:divBdr>
    </w:div>
    <w:div w:id="268658762">
      <w:bodyDiv w:val="1"/>
      <w:marLeft w:val="0"/>
      <w:marRight w:val="0"/>
      <w:marTop w:val="0"/>
      <w:marBottom w:val="0"/>
      <w:divBdr>
        <w:top w:val="none" w:sz="0" w:space="0" w:color="auto"/>
        <w:left w:val="none" w:sz="0" w:space="0" w:color="auto"/>
        <w:bottom w:val="none" w:sz="0" w:space="0" w:color="auto"/>
        <w:right w:val="none" w:sz="0" w:space="0" w:color="auto"/>
      </w:divBdr>
    </w:div>
    <w:div w:id="268663080">
      <w:bodyDiv w:val="1"/>
      <w:marLeft w:val="0"/>
      <w:marRight w:val="0"/>
      <w:marTop w:val="0"/>
      <w:marBottom w:val="0"/>
      <w:divBdr>
        <w:top w:val="none" w:sz="0" w:space="0" w:color="auto"/>
        <w:left w:val="none" w:sz="0" w:space="0" w:color="auto"/>
        <w:bottom w:val="none" w:sz="0" w:space="0" w:color="auto"/>
        <w:right w:val="none" w:sz="0" w:space="0" w:color="auto"/>
      </w:divBdr>
    </w:div>
    <w:div w:id="268703367">
      <w:bodyDiv w:val="1"/>
      <w:marLeft w:val="0"/>
      <w:marRight w:val="0"/>
      <w:marTop w:val="0"/>
      <w:marBottom w:val="0"/>
      <w:divBdr>
        <w:top w:val="none" w:sz="0" w:space="0" w:color="auto"/>
        <w:left w:val="none" w:sz="0" w:space="0" w:color="auto"/>
        <w:bottom w:val="none" w:sz="0" w:space="0" w:color="auto"/>
        <w:right w:val="none" w:sz="0" w:space="0" w:color="auto"/>
      </w:divBdr>
    </w:div>
    <w:div w:id="268780022">
      <w:bodyDiv w:val="1"/>
      <w:marLeft w:val="0"/>
      <w:marRight w:val="0"/>
      <w:marTop w:val="0"/>
      <w:marBottom w:val="0"/>
      <w:divBdr>
        <w:top w:val="none" w:sz="0" w:space="0" w:color="auto"/>
        <w:left w:val="none" w:sz="0" w:space="0" w:color="auto"/>
        <w:bottom w:val="none" w:sz="0" w:space="0" w:color="auto"/>
        <w:right w:val="none" w:sz="0" w:space="0" w:color="auto"/>
      </w:divBdr>
    </w:div>
    <w:div w:id="268856812">
      <w:bodyDiv w:val="1"/>
      <w:marLeft w:val="0"/>
      <w:marRight w:val="0"/>
      <w:marTop w:val="0"/>
      <w:marBottom w:val="0"/>
      <w:divBdr>
        <w:top w:val="none" w:sz="0" w:space="0" w:color="auto"/>
        <w:left w:val="none" w:sz="0" w:space="0" w:color="auto"/>
        <w:bottom w:val="none" w:sz="0" w:space="0" w:color="auto"/>
        <w:right w:val="none" w:sz="0" w:space="0" w:color="auto"/>
      </w:divBdr>
    </w:div>
    <w:div w:id="269051183">
      <w:bodyDiv w:val="1"/>
      <w:marLeft w:val="0"/>
      <w:marRight w:val="0"/>
      <w:marTop w:val="0"/>
      <w:marBottom w:val="0"/>
      <w:divBdr>
        <w:top w:val="none" w:sz="0" w:space="0" w:color="auto"/>
        <w:left w:val="none" w:sz="0" w:space="0" w:color="auto"/>
        <w:bottom w:val="none" w:sz="0" w:space="0" w:color="auto"/>
        <w:right w:val="none" w:sz="0" w:space="0" w:color="auto"/>
      </w:divBdr>
    </w:div>
    <w:div w:id="269558373">
      <w:bodyDiv w:val="1"/>
      <w:marLeft w:val="0"/>
      <w:marRight w:val="0"/>
      <w:marTop w:val="0"/>
      <w:marBottom w:val="0"/>
      <w:divBdr>
        <w:top w:val="none" w:sz="0" w:space="0" w:color="auto"/>
        <w:left w:val="none" w:sz="0" w:space="0" w:color="auto"/>
        <w:bottom w:val="none" w:sz="0" w:space="0" w:color="auto"/>
        <w:right w:val="none" w:sz="0" w:space="0" w:color="auto"/>
      </w:divBdr>
    </w:div>
    <w:div w:id="269774994">
      <w:bodyDiv w:val="1"/>
      <w:marLeft w:val="0"/>
      <w:marRight w:val="0"/>
      <w:marTop w:val="0"/>
      <w:marBottom w:val="0"/>
      <w:divBdr>
        <w:top w:val="none" w:sz="0" w:space="0" w:color="auto"/>
        <w:left w:val="none" w:sz="0" w:space="0" w:color="auto"/>
        <w:bottom w:val="none" w:sz="0" w:space="0" w:color="auto"/>
        <w:right w:val="none" w:sz="0" w:space="0" w:color="auto"/>
      </w:divBdr>
    </w:div>
    <w:div w:id="270169756">
      <w:bodyDiv w:val="1"/>
      <w:marLeft w:val="0"/>
      <w:marRight w:val="0"/>
      <w:marTop w:val="0"/>
      <w:marBottom w:val="0"/>
      <w:divBdr>
        <w:top w:val="none" w:sz="0" w:space="0" w:color="auto"/>
        <w:left w:val="none" w:sz="0" w:space="0" w:color="auto"/>
        <w:bottom w:val="none" w:sz="0" w:space="0" w:color="auto"/>
        <w:right w:val="none" w:sz="0" w:space="0" w:color="auto"/>
      </w:divBdr>
    </w:div>
    <w:div w:id="270282492">
      <w:bodyDiv w:val="1"/>
      <w:marLeft w:val="0"/>
      <w:marRight w:val="0"/>
      <w:marTop w:val="0"/>
      <w:marBottom w:val="0"/>
      <w:divBdr>
        <w:top w:val="none" w:sz="0" w:space="0" w:color="auto"/>
        <w:left w:val="none" w:sz="0" w:space="0" w:color="auto"/>
        <w:bottom w:val="none" w:sz="0" w:space="0" w:color="auto"/>
        <w:right w:val="none" w:sz="0" w:space="0" w:color="auto"/>
      </w:divBdr>
    </w:div>
    <w:div w:id="270285333">
      <w:bodyDiv w:val="1"/>
      <w:marLeft w:val="0"/>
      <w:marRight w:val="0"/>
      <w:marTop w:val="0"/>
      <w:marBottom w:val="0"/>
      <w:divBdr>
        <w:top w:val="none" w:sz="0" w:space="0" w:color="auto"/>
        <w:left w:val="none" w:sz="0" w:space="0" w:color="auto"/>
        <w:bottom w:val="none" w:sz="0" w:space="0" w:color="auto"/>
        <w:right w:val="none" w:sz="0" w:space="0" w:color="auto"/>
      </w:divBdr>
    </w:div>
    <w:div w:id="270550396">
      <w:bodyDiv w:val="1"/>
      <w:marLeft w:val="0"/>
      <w:marRight w:val="0"/>
      <w:marTop w:val="0"/>
      <w:marBottom w:val="0"/>
      <w:divBdr>
        <w:top w:val="none" w:sz="0" w:space="0" w:color="auto"/>
        <w:left w:val="none" w:sz="0" w:space="0" w:color="auto"/>
        <w:bottom w:val="none" w:sz="0" w:space="0" w:color="auto"/>
        <w:right w:val="none" w:sz="0" w:space="0" w:color="auto"/>
      </w:divBdr>
    </w:div>
    <w:div w:id="270670793">
      <w:bodyDiv w:val="1"/>
      <w:marLeft w:val="0"/>
      <w:marRight w:val="0"/>
      <w:marTop w:val="0"/>
      <w:marBottom w:val="0"/>
      <w:divBdr>
        <w:top w:val="none" w:sz="0" w:space="0" w:color="auto"/>
        <w:left w:val="none" w:sz="0" w:space="0" w:color="auto"/>
        <w:bottom w:val="none" w:sz="0" w:space="0" w:color="auto"/>
        <w:right w:val="none" w:sz="0" w:space="0" w:color="auto"/>
      </w:divBdr>
    </w:div>
    <w:div w:id="270750340">
      <w:bodyDiv w:val="1"/>
      <w:marLeft w:val="0"/>
      <w:marRight w:val="0"/>
      <w:marTop w:val="0"/>
      <w:marBottom w:val="0"/>
      <w:divBdr>
        <w:top w:val="none" w:sz="0" w:space="0" w:color="auto"/>
        <w:left w:val="none" w:sz="0" w:space="0" w:color="auto"/>
        <w:bottom w:val="none" w:sz="0" w:space="0" w:color="auto"/>
        <w:right w:val="none" w:sz="0" w:space="0" w:color="auto"/>
      </w:divBdr>
    </w:div>
    <w:div w:id="271283151">
      <w:bodyDiv w:val="1"/>
      <w:marLeft w:val="0"/>
      <w:marRight w:val="0"/>
      <w:marTop w:val="0"/>
      <w:marBottom w:val="0"/>
      <w:divBdr>
        <w:top w:val="none" w:sz="0" w:space="0" w:color="auto"/>
        <w:left w:val="none" w:sz="0" w:space="0" w:color="auto"/>
        <w:bottom w:val="none" w:sz="0" w:space="0" w:color="auto"/>
        <w:right w:val="none" w:sz="0" w:space="0" w:color="auto"/>
      </w:divBdr>
    </w:div>
    <w:div w:id="272247240">
      <w:bodyDiv w:val="1"/>
      <w:marLeft w:val="0"/>
      <w:marRight w:val="0"/>
      <w:marTop w:val="0"/>
      <w:marBottom w:val="0"/>
      <w:divBdr>
        <w:top w:val="none" w:sz="0" w:space="0" w:color="auto"/>
        <w:left w:val="none" w:sz="0" w:space="0" w:color="auto"/>
        <w:bottom w:val="none" w:sz="0" w:space="0" w:color="auto"/>
        <w:right w:val="none" w:sz="0" w:space="0" w:color="auto"/>
      </w:divBdr>
    </w:div>
    <w:div w:id="272254568">
      <w:bodyDiv w:val="1"/>
      <w:marLeft w:val="0"/>
      <w:marRight w:val="0"/>
      <w:marTop w:val="0"/>
      <w:marBottom w:val="0"/>
      <w:divBdr>
        <w:top w:val="none" w:sz="0" w:space="0" w:color="auto"/>
        <w:left w:val="none" w:sz="0" w:space="0" w:color="auto"/>
        <w:bottom w:val="none" w:sz="0" w:space="0" w:color="auto"/>
        <w:right w:val="none" w:sz="0" w:space="0" w:color="auto"/>
      </w:divBdr>
    </w:div>
    <w:div w:id="272324741">
      <w:bodyDiv w:val="1"/>
      <w:marLeft w:val="0"/>
      <w:marRight w:val="0"/>
      <w:marTop w:val="0"/>
      <w:marBottom w:val="0"/>
      <w:divBdr>
        <w:top w:val="none" w:sz="0" w:space="0" w:color="auto"/>
        <w:left w:val="none" w:sz="0" w:space="0" w:color="auto"/>
        <w:bottom w:val="none" w:sz="0" w:space="0" w:color="auto"/>
        <w:right w:val="none" w:sz="0" w:space="0" w:color="auto"/>
      </w:divBdr>
    </w:div>
    <w:div w:id="272632579">
      <w:bodyDiv w:val="1"/>
      <w:marLeft w:val="0"/>
      <w:marRight w:val="0"/>
      <w:marTop w:val="0"/>
      <w:marBottom w:val="0"/>
      <w:divBdr>
        <w:top w:val="none" w:sz="0" w:space="0" w:color="auto"/>
        <w:left w:val="none" w:sz="0" w:space="0" w:color="auto"/>
        <w:bottom w:val="none" w:sz="0" w:space="0" w:color="auto"/>
        <w:right w:val="none" w:sz="0" w:space="0" w:color="auto"/>
      </w:divBdr>
    </w:div>
    <w:div w:id="272716049">
      <w:bodyDiv w:val="1"/>
      <w:marLeft w:val="0"/>
      <w:marRight w:val="0"/>
      <w:marTop w:val="0"/>
      <w:marBottom w:val="0"/>
      <w:divBdr>
        <w:top w:val="none" w:sz="0" w:space="0" w:color="auto"/>
        <w:left w:val="none" w:sz="0" w:space="0" w:color="auto"/>
        <w:bottom w:val="none" w:sz="0" w:space="0" w:color="auto"/>
        <w:right w:val="none" w:sz="0" w:space="0" w:color="auto"/>
      </w:divBdr>
    </w:div>
    <w:div w:id="273025131">
      <w:bodyDiv w:val="1"/>
      <w:marLeft w:val="0"/>
      <w:marRight w:val="0"/>
      <w:marTop w:val="0"/>
      <w:marBottom w:val="0"/>
      <w:divBdr>
        <w:top w:val="none" w:sz="0" w:space="0" w:color="auto"/>
        <w:left w:val="none" w:sz="0" w:space="0" w:color="auto"/>
        <w:bottom w:val="none" w:sz="0" w:space="0" w:color="auto"/>
        <w:right w:val="none" w:sz="0" w:space="0" w:color="auto"/>
      </w:divBdr>
    </w:div>
    <w:div w:id="273100426">
      <w:bodyDiv w:val="1"/>
      <w:marLeft w:val="0"/>
      <w:marRight w:val="0"/>
      <w:marTop w:val="0"/>
      <w:marBottom w:val="0"/>
      <w:divBdr>
        <w:top w:val="none" w:sz="0" w:space="0" w:color="auto"/>
        <w:left w:val="none" w:sz="0" w:space="0" w:color="auto"/>
        <w:bottom w:val="none" w:sz="0" w:space="0" w:color="auto"/>
        <w:right w:val="none" w:sz="0" w:space="0" w:color="auto"/>
      </w:divBdr>
    </w:div>
    <w:div w:id="273248746">
      <w:bodyDiv w:val="1"/>
      <w:marLeft w:val="0"/>
      <w:marRight w:val="0"/>
      <w:marTop w:val="0"/>
      <w:marBottom w:val="0"/>
      <w:divBdr>
        <w:top w:val="none" w:sz="0" w:space="0" w:color="auto"/>
        <w:left w:val="none" w:sz="0" w:space="0" w:color="auto"/>
        <w:bottom w:val="none" w:sz="0" w:space="0" w:color="auto"/>
        <w:right w:val="none" w:sz="0" w:space="0" w:color="auto"/>
      </w:divBdr>
    </w:div>
    <w:div w:id="273370795">
      <w:bodyDiv w:val="1"/>
      <w:marLeft w:val="0"/>
      <w:marRight w:val="0"/>
      <w:marTop w:val="0"/>
      <w:marBottom w:val="0"/>
      <w:divBdr>
        <w:top w:val="none" w:sz="0" w:space="0" w:color="auto"/>
        <w:left w:val="none" w:sz="0" w:space="0" w:color="auto"/>
        <w:bottom w:val="none" w:sz="0" w:space="0" w:color="auto"/>
        <w:right w:val="none" w:sz="0" w:space="0" w:color="auto"/>
      </w:divBdr>
    </w:div>
    <w:div w:id="273482460">
      <w:bodyDiv w:val="1"/>
      <w:marLeft w:val="0"/>
      <w:marRight w:val="0"/>
      <w:marTop w:val="0"/>
      <w:marBottom w:val="0"/>
      <w:divBdr>
        <w:top w:val="none" w:sz="0" w:space="0" w:color="auto"/>
        <w:left w:val="none" w:sz="0" w:space="0" w:color="auto"/>
        <w:bottom w:val="none" w:sz="0" w:space="0" w:color="auto"/>
        <w:right w:val="none" w:sz="0" w:space="0" w:color="auto"/>
      </w:divBdr>
    </w:div>
    <w:div w:id="274139579">
      <w:bodyDiv w:val="1"/>
      <w:marLeft w:val="0"/>
      <w:marRight w:val="0"/>
      <w:marTop w:val="0"/>
      <w:marBottom w:val="0"/>
      <w:divBdr>
        <w:top w:val="none" w:sz="0" w:space="0" w:color="auto"/>
        <w:left w:val="none" w:sz="0" w:space="0" w:color="auto"/>
        <w:bottom w:val="none" w:sz="0" w:space="0" w:color="auto"/>
        <w:right w:val="none" w:sz="0" w:space="0" w:color="auto"/>
      </w:divBdr>
    </w:div>
    <w:div w:id="274337116">
      <w:bodyDiv w:val="1"/>
      <w:marLeft w:val="0"/>
      <w:marRight w:val="0"/>
      <w:marTop w:val="0"/>
      <w:marBottom w:val="0"/>
      <w:divBdr>
        <w:top w:val="none" w:sz="0" w:space="0" w:color="auto"/>
        <w:left w:val="none" w:sz="0" w:space="0" w:color="auto"/>
        <w:bottom w:val="none" w:sz="0" w:space="0" w:color="auto"/>
        <w:right w:val="none" w:sz="0" w:space="0" w:color="auto"/>
      </w:divBdr>
    </w:div>
    <w:div w:id="274338457">
      <w:bodyDiv w:val="1"/>
      <w:marLeft w:val="0"/>
      <w:marRight w:val="0"/>
      <w:marTop w:val="0"/>
      <w:marBottom w:val="0"/>
      <w:divBdr>
        <w:top w:val="none" w:sz="0" w:space="0" w:color="auto"/>
        <w:left w:val="none" w:sz="0" w:space="0" w:color="auto"/>
        <w:bottom w:val="none" w:sz="0" w:space="0" w:color="auto"/>
        <w:right w:val="none" w:sz="0" w:space="0" w:color="auto"/>
      </w:divBdr>
    </w:div>
    <w:div w:id="274674056">
      <w:bodyDiv w:val="1"/>
      <w:marLeft w:val="0"/>
      <w:marRight w:val="0"/>
      <w:marTop w:val="0"/>
      <w:marBottom w:val="0"/>
      <w:divBdr>
        <w:top w:val="none" w:sz="0" w:space="0" w:color="auto"/>
        <w:left w:val="none" w:sz="0" w:space="0" w:color="auto"/>
        <w:bottom w:val="none" w:sz="0" w:space="0" w:color="auto"/>
        <w:right w:val="none" w:sz="0" w:space="0" w:color="auto"/>
      </w:divBdr>
    </w:div>
    <w:div w:id="275841337">
      <w:bodyDiv w:val="1"/>
      <w:marLeft w:val="0"/>
      <w:marRight w:val="0"/>
      <w:marTop w:val="0"/>
      <w:marBottom w:val="0"/>
      <w:divBdr>
        <w:top w:val="none" w:sz="0" w:space="0" w:color="auto"/>
        <w:left w:val="none" w:sz="0" w:space="0" w:color="auto"/>
        <w:bottom w:val="none" w:sz="0" w:space="0" w:color="auto"/>
        <w:right w:val="none" w:sz="0" w:space="0" w:color="auto"/>
      </w:divBdr>
    </w:div>
    <w:div w:id="275916346">
      <w:bodyDiv w:val="1"/>
      <w:marLeft w:val="0"/>
      <w:marRight w:val="0"/>
      <w:marTop w:val="0"/>
      <w:marBottom w:val="0"/>
      <w:divBdr>
        <w:top w:val="none" w:sz="0" w:space="0" w:color="auto"/>
        <w:left w:val="none" w:sz="0" w:space="0" w:color="auto"/>
        <w:bottom w:val="none" w:sz="0" w:space="0" w:color="auto"/>
        <w:right w:val="none" w:sz="0" w:space="0" w:color="auto"/>
      </w:divBdr>
    </w:div>
    <w:div w:id="276301065">
      <w:bodyDiv w:val="1"/>
      <w:marLeft w:val="0"/>
      <w:marRight w:val="0"/>
      <w:marTop w:val="0"/>
      <w:marBottom w:val="0"/>
      <w:divBdr>
        <w:top w:val="none" w:sz="0" w:space="0" w:color="auto"/>
        <w:left w:val="none" w:sz="0" w:space="0" w:color="auto"/>
        <w:bottom w:val="none" w:sz="0" w:space="0" w:color="auto"/>
        <w:right w:val="none" w:sz="0" w:space="0" w:color="auto"/>
      </w:divBdr>
    </w:div>
    <w:div w:id="276372995">
      <w:bodyDiv w:val="1"/>
      <w:marLeft w:val="0"/>
      <w:marRight w:val="0"/>
      <w:marTop w:val="0"/>
      <w:marBottom w:val="0"/>
      <w:divBdr>
        <w:top w:val="none" w:sz="0" w:space="0" w:color="auto"/>
        <w:left w:val="none" w:sz="0" w:space="0" w:color="auto"/>
        <w:bottom w:val="none" w:sz="0" w:space="0" w:color="auto"/>
        <w:right w:val="none" w:sz="0" w:space="0" w:color="auto"/>
      </w:divBdr>
    </w:div>
    <w:div w:id="276984317">
      <w:bodyDiv w:val="1"/>
      <w:marLeft w:val="0"/>
      <w:marRight w:val="0"/>
      <w:marTop w:val="0"/>
      <w:marBottom w:val="0"/>
      <w:divBdr>
        <w:top w:val="none" w:sz="0" w:space="0" w:color="auto"/>
        <w:left w:val="none" w:sz="0" w:space="0" w:color="auto"/>
        <w:bottom w:val="none" w:sz="0" w:space="0" w:color="auto"/>
        <w:right w:val="none" w:sz="0" w:space="0" w:color="auto"/>
      </w:divBdr>
    </w:div>
    <w:div w:id="276985886">
      <w:bodyDiv w:val="1"/>
      <w:marLeft w:val="0"/>
      <w:marRight w:val="0"/>
      <w:marTop w:val="0"/>
      <w:marBottom w:val="0"/>
      <w:divBdr>
        <w:top w:val="none" w:sz="0" w:space="0" w:color="auto"/>
        <w:left w:val="none" w:sz="0" w:space="0" w:color="auto"/>
        <w:bottom w:val="none" w:sz="0" w:space="0" w:color="auto"/>
        <w:right w:val="none" w:sz="0" w:space="0" w:color="auto"/>
      </w:divBdr>
    </w:div>
    <w:div w:id="277106806">
      <w:bodyDiv w:val="1"/>
      <w:marLeft w:val="0"/>
      <w:marRight w:val="0"/>
      <w:marTop w:val="0"/>
      <w:marBottom w:val="0"/>
      <w:divBdr>
        <w:top w:val="none" w:sz="0" w:space="0" w:color="auto"/>
        <w:left w:val="none" w:sz="0" w:space="0" w:color="auto"/>
        <w:bottom w:val="none" w:sz="0" w:space="0" w:color="auto"/>
        <w:right w:val="none" w:sz="0" w:space="0" w:color="auto"/>
      </w:divBdr>
    </w:div>
    <w:div w:id="277221958">
      <w:bodyDiv w:val="1"/>
      <w:marLeft w:val="0"/>
      <w:marRight w:val="0"/>
      <w:marTop w:val="0"/>
      <w:marBottom w:val="0"/>
      <w:divBdr>
        <w:top w:val="none" w:sz="0" w:space="0" w:color="auto"/>
        <w:left w:val="none" w:sz="0" w:space="0" w:color="auto"/>
        <w:bottom w:val="none" w:sz="0" w:space="0" w:color="auto"/>
        <w:right w:val="none" w:sz="0" w:space="0" w:color="auto"/>
      </w:divBdr>
    </w:div>
    <w:div w:id="277759979">
      <w:bodyDiv w:val="1"/>
      <w:marLeft w:val="0"/>
      <w:marRight w:val="0"/>
      <w:marTop w:val="0"/>
      <w:marBottom w:val="0"/>
      <w:divBdr>
        <w:top w:val="none" w:sz="0" w:space="0" w:color="auto"/>
        <w:left w:val="none" w:sz="0" w:space="0" w:color="auto"/>
        <w:bottom w:val="none" w:sz="0" w:space="0" w:color="auto"/>
        <w:right w:val="none" w:sz="0" w:space="0" w:color="auto"/>
      </w:divBdr>
    </w:div>
    <w:div w:id="277949537">
      <w:bodyDiv w:val="1"/>
      <w:marLeft w:val="0"/>
      <w:marRight w:val="0"/>
      <w:marTop w:val="0"/>
      <w:marBottom w:val="0"/>
      <w:divBdr>
        <w:top w:val="none" w:sz="0" w:space="0" w:color="auto"/>
        <w:left w:val="none" w:sz="0" w:space="0" w:color="auto"/>
        <w:bottom w:val="none" w:sz="0" w:space="0" w:color="auto"/>
        <w:right w:val="none" w:sz="0" w:space="0" w:color="auto"/>
      </w:divBdr>
    </w:div>
    <w:div w:id="278345513">
      <w:bodyDiv w:val="1"/>
      <w:marLeft w:val="0"/>
      <w:marRight w:val="0"/>
      <w:marTop w:val="0"/>
      <w:marBottom w:val="0"/>
      <w:divBdr>
        <w:top w:val="none" w:sz="0" w:space="0" w:color="auto"/>
        <w:left w:val="none" w:sz="0" w:space="0" w:color="auto"/>
        <w:bottom w:val="none" w:sz="0" w:space="0" w:color="auto"/>
        <w:right w:val="none" w:sz="0" w:space="0" w:color="auto"/>
      </w:divBdr>
    </w:div>
    <w:div w:id="278996598">
      <w:bodyDiv w:val="1"/>
      <w:marLeft w:val="0"/>
      <w:marRight w:val="0"/>
      <w:marTop w:val="0"/>
      <w:marBottom w:val="0"/>
      <w:divBdr>
        <w:top w:val="none" w:sz="0" w:space="0" w:color="auto"/>
        <w:left w:val="none" w:sz="0" w:space="0" w:color="auto"/>
        <w:bottom w:val="none" w:sz="0" w:space="0" w:color="auto"/>
        <w:right w:val="none" w:sz="0" w:space="0" w:color="auto"/>
      </w:divBdr>
    </w:div>
    <w:div w:id="279606128">
      <w:bodyDiv w:val="1"/>
      <w:marLeft w:val="0"/>
      <w:marRight w:val="0"/>
      <w:marTop w:val="0"/>
      <w:marBottom w:val="0"/>
      <w:divBdr>
        <w:top w:val="none" w:sz="0" w:space="0" w:color="auto"/>
        <w:left w:val="none" w:sz="0" w:space="0" w:color="auto"/>
        <w:bottom w:val="none" w:sz="0" w:space="0" w:color="auto"/>
        <w:right w:val="none" w:sz="0" w:space="0" w:color="auto"/>
      </w:divBdr>
    </w:div>
    <w:div w:id="280114089">
      <w:bodyDiv w:val="1"/>
      <w:marLeft w:val="0"/>
      <w:marRight w:val="0"/>
      <w:marTop w:val="0"/>
      <w:marBottom w:val="0"/>
      <w:divBdr>
        <w:top w:val="none" w:sz="0" w:space="0" w:color="auto"/>
        <w:left w:val="none" w:sz="0" w:space="0" w:color="auto"/>
        <w:bottom w:val="none" w:sz="0" w:space="0" w:color="auto"/>
        <w:right w:val="none" w:sz="0" w:space="0" w:color="auto"/>
      </w:divBdr>
    </w:div>
    <w:div w:id="280497693">
      <w:bodyDiv w:val="1"/>
      <w:marLeft w:val="0"/>
      <w:marRight w:val="0"/>
      <w:marTop w:val="0"/>
      <w:marBottom w:val="0"/>
      <w:divBdr>
        <w:top w:val="none" w:sz="0" w:space="0" w:color="auto"/>
        <w:left w:val="none" w:sz="0" w:space="0" w:color="auto"/>
        <w:bottom w:val="none" w:sz="0" w:space="0" w:color="auto"/>
        <w:right w:val="none" w:sz="0" w:space="0" w:color="auto"/>
      </w:divBdr>
    </w:div>
    <w:div w:id="280721146">
      <w:bodyDiv w:val="1"/>
      <w:marLeft w:val="0"/>
      <w:marRight w:val="0"/>
      <w:marTop w:val="0"/>
      <w:marBottom w:val="0"/>
      <w:divBdr>
        <w:top w:val="none" w:sz="0" w:space="0" w:color="auto"/>
        <w:left w:val="none" w:sz="0" w:space="0" w:color="auto"/>
        <w:bottom w:val="none" w:sz="0" w:space="0" w:color="auto"/>
        <w:right w:val="none" w:sz="0" w:space="0" w:color="auto"/>
      </w:divBdr>
    </w:div>
    <w:div w:id="280773084">
      <w:bodyDiv w:val="1"/>
      <w:marLeft w:val="0"/>
      <w:marRight w:val="0"/>
      <w:marTop w:val="0"/>
      <w:marBottom w:val="0"/>
      <w:divBdr>
        <w:top w:val="none" w:sz="0" w:space="0" w:color="auto"/>
        <w:left w:val="none" w:sz="0" w:space="0" w:color="auto"/>
        <w:bottom w:val="none" w:sz="0" w:space="0" w:color="auto"/>
        <w:right w:val="none" w:sz="0" w:space="0" w:color="auto"/>
      </w:divBdr>
    </w:div>
    <w:div w:id="281766520">
      <w:bodyDiv w:val="1"/>
      <w:marLeft w:val="0"/>
      <w:marRight w:val="0"/>
      <w:marTop w:val="0"/>
      <w:marBottom w:val="0"/>
      <w:divBdr>
        <w:top w:val="none" w:sz="0" w:space="0" w:color="auto"/>
        <w:left w:val="none" w:sz="0" w:space="0" w:color="auto"/>
        <w:bottom w:val="none" w:sz="0" w:space="0" w:color="auto"/>
        <w:right w:val="none" w:sz="0" w:space="0" w:color="auto"/>
      </w:divBdr>
    </w:div>
    <w:div w:id="281805618">
      <w:bodyDiv w:val="1"/>
      <w:marLeft w:val="0"/>
      <w:marRight w:val="0"/>
      <w:marTop w:val="0"/>
      <w:marBottom w:val="0"/>
      <w:divBdr>
        <w:top w:val="none" w:sz="0" w:space="0" w:color="auto"/>
        <w:left w:val="none" w:sz="0" w:space="0" w:color="auto"/>
        <w:bottom w:val="none" w:sz="0" w:space="0" w:color="auto"/>
        <w:right w:val="none" w:sz="0" w:space="0" w:color="auto"/>
      </w:divBdr>
    </w:div>
    <w:div w:id="281957120">
      <w:bodyDiv w:val="1"/>
      <w:marLeft w:val="0"/>
      <w:marRight w:val="0"/>
      <w:marTop w:val="0"/>
      <w:marBottom w:val="0"/>
      <w:divBdr>
        <w:top w:val="none" w:sz="0" w:space="0" w:color="auto"/>
        <w:left w:val="none" w:sz="0" w:space="0" w:color="auto"/>
        <w:bottom w:val="none" w:sz="0" w:space="0" w:color="auto"/>
        <w:right w:val="none" w:sz="0" w:space="0" w:color="auto"/>
      </w:divBdr>
    </w:div>
    <w:div w:id="282425058">
      <w:bodyDiv w:val="1"/>
      <w:marLeft w:val="0"/>
      <w:marRight w:val="0"/>
      <w:marTop w:val="0"/>
      <w:marBottom w:val="0"/>
      <w:divBdr>
        <w:top w:val="none" w:sz="0" w:space="0" w:color="auto"/>
        <w:left w:val="none" w:sz="0" w:space="0" w:color="auto"/>
        <w:bottom w:val="none" w:sz="0" w:space="0" w:color="auto"/>
        <w:right w:val="none" w:sz="0" w:space="0" w:color="auto"/>
      </w:divBdr>
    </w:div>
    <w:div w:id="282661108">
      <w:bodyDiv w:val="1"/>
      <w:marLeft w:val="0"/>
      <w:marRight w:val="0"/>
      <w:marTop w:val="0"/>
      <w:marBottom w:val="0"/>
      <w:divBdr>
        <w:top w:val="none" w:sz="0" w:space="0" w:color="auto"/>
        <w:left w:val="none" w:sz="0" w:space="0" w:color="auto"/>
        <w:bottom w:val="none" w:sz="0" w:space="0" w:color="auto"/>
        <w:right w:val="none" w:sz="0" w:space="0" w:color="auto"/>
      </w:divBdr>
    </w:div>
    <w:div w:id="283654292">
      <w:bodyDiv w:val="1"/>
      <w:marLeft w:val="0"/>
      <w:marRight w:val="0"/>
      <w:marTop w:val="0"/>
      <w:marBottom w:val="0"/>
      <w:divBdr>
        <w:top w:val="none" w:sz="0" w:space="0" w:color="auto"/>
        <w:left w:val="none" w:sz="0" w:space="0" w:color="auto"/>
        <w:bottom w:val="none" w:sz="0" w:space="0" w:color="auto"/>
        <w:right w:val="none" w:sz="0" w:space="0" w:color="auto"/>
      </w:divBdr>
    </w:div>
    <w:div w:id="284046037">
      <w:bodyDiv w:val="1"/>
      <w:marLeft w:val="0"/>
      <w:marRight w:val="0"/>
      <w:marTop w:val="0"/>
      <w:marBottom w:val="0"/>
      <w:divBdr>
        <w:top w:val="none" w:sz="0" w:space="0" w:color="auto"/>
        <w:left w:val="none" w:sz="0" w:space="0" w:color="auto"/>
        <w:bottom w:val="none" w:sz="0" w:space="0" w:color="auto"/>
        <w:right w:val="none" w:sz="0" w:space="0" w:color="auto"/>
      </w:divBdr>
    </w:div>
    <w:div w:id="284191080">
      <w:bodyDiv w:val="1"/>
      <w:marLeft w:val="0"/>
      <w:marRight w:val="0"/>
      <w:marTop w:val="0"/>
      <w:marBottom w:val="0"/>
      <w:divBdr>
        <w:top w:val="none" w:sz="0" w:space="0" w:color="auto"/>
        <w:left w:val="none" w:sz="0" w:space="0" w:color="auto"/>
        <w:bottom w:val="none" w:sz="0" w:space="0" w:color="auto"/>
        <w:right w:val="none" w:sz="0" w:space="0" w:color="auto"/>
      </w:divBdr>
    </w:div>
    <w:div w:id="284236481">
      <w:bodyDiv w:val="1"/>
      <w:marLeft w:val="0"/>
      <w:marRight w:val="0"/>
      <w:marTop w:val="0"/>
      <w:marBottom w:val="0"/>
      <w:divBdr>
        <w:top w:val="none" w:sz="0" w:space="0" w:color="auto"/>
        <w:left w:val="none" w:sz="0" w:space="0" w:color="auto"/>
        <w:bottom w:val="none" w:sz="0" w:space="0" w:color="auto"/>
        <w:right w:val="none" w:sz="0" w:space="0" w:color="auto"/>
      </w:divBdr>
    </w:div>
    <w:div w:id="284315413">
      <w:bodyDiv w:val="1"/>
      <w:marLeft w:val="0"/>
      <w:marRight w:val="0"/>
      <w:marTop w:val="0"/>
      <w:marBottom w:val="0"/>
      <w:divBdr>
        <w:top w:val="none" w:sz="0" w:space="0" w:color="auto"/>
        <w:left w:val="none" w:sz="0" w:space="0" w:color="auto"/>
        <w:bottom w:val="none" w:sz="0" w:space="0" w:color="auto"/>
        <w:right w:val="none" w:sz="0" w:space="0" w:color="auto"/>
      </w:divBdr>
    </w:div>
    <w:div w:id="284315903">
      <w:bodyDiv w:val="1"/>
      <w:marLeft w:val="0"/>
      <w:marRight w:val="0"/>
      <w:marTop w:val="0"/>
      <w:marBottom w:val="0"/>
      <w:divBdr>
        <w:top w:val="none" w:sz="0" w:space="0" w:color="auto"/>
        <w:left w:val="none" w:sz="0" w:space="0" w:color="auto"/>
        <w:bottom w:val="none" w:sz="0" w:space="0" w:color="auto"/>
        <w:right w:val="none" w:sz="0" w:space="0" w:color="auto"/>
      </w:divBdr>
    </w:div>
    <w:div w:id="285040852">
      <w:bodyDiv w:val="1"/>
      <w:marLeft w:val="0"/>
      <w:marRight w:val="0"/>
      <w:marTop w:val="0"/>
      <w:marBottom w:val="0"/>
      <w:divBdr>
        <w:top w:val="none" w:sz="0" w:space="0" w:color="auto"/>
        <w:left w:val="none" w:sz="0" w:space="0" w:color="auto"/>
        <w:bottom w:val="none" w:sz="0" w:space="0" w:color="auto"/>
        <w:right w:val="none" w:sz="0" w:space="0" w:color="auto"/>
      </w:divBdr>
    </w:div>
    <w:div w:id="285240684">
      <w:bodyDiv w:val="1"/>
      <w:marLeft w:val="0"/>
      <w:marRight w:val="0"/>
      <w:marTop w:val="0"/>
      <w:marBottom w:val="0"/>
      <w:divBdr>
        <w:top w:val="none" w:sz="0" w:space="0" w:color="auto"/>
        <w:left w:val="none" w:sz="0" w:space="0" w:color="auto"/>
        <w:bottom w:val="none" w:sz="0" w:space="0" w:color="auto"/>
        <w:right w:val="none" w:sz="0" w:space="0" w:color="auto"/>
      </w:divBdr>
    </w:div>
    <w:div w:id="285308819">
      <w:bodyDiv w:val="1"/>
      <w:marLeft w:val="0"/>
      <w:marRight w:val="0"/>
      <w:marTop w:val="0"/>
      <w:marBottom w:val="0"/>
      <w:divBdr>
        <w:top w:val="none" w:sz="0" w:space="0" w:color="auto"/>
        <w:left w:val="none" w:sz="0" w:space="0" w:color="auto"/>
        <w:bottom w:val="none" w:sz="0" w:space="0" w:color="auto"/>
        <w:right w:val="none" w:sz="0" w:space="0" w:color="auto"/>
      </w:divBdr>
    </w:div>
    <w:div w:id="285502158">
      <w:bodyDiv w:val="1"/>
      <w:marLeft w:val="0"/>
      <w:marRight w:val="0"/>
      <w:marTop w:val="0"/>
      <w:marBottom w:val="0"/>
      <w:divBdr>
        <w:top w:val="none" w:sz="0" w:space="0" w:color="auto"/>
        <w:left w:val="none" w:sz="0" w:space="0" w:color="auto"/>
        <w:bottom w:val="none" w:sz="0" w:space="0" w:color="auto"/>
        <w:right w:val="none" w:sz="0" w:space="0" w:color="auto"/>
      </w:divBdr>
    </w:div>
    <w:div w:id="285628844">
      <w:bodyDiv w:val="1"/>
      <w:marLeft w:val="0"/>
      <w:marRight w:val="0"/>
      <w:marTop w:val="0"/>
      <w:marBottom w:val="0"/>
      <w:divBdr>
        <w:top w:val="none" w:sz="0" w:space="0" w:color="auto"/>
        <w:left w:val="none" w:sz="0" w:space="0" w:color="auto"/>
        <w:bottom w:val="none" w:sz="0" w:space="0" w:color="auto"/>
        <w:right w:val="none" w:sz="0" w:space="0" w:color="auto"/>
      </w:divBdr>
    </w:div>
    <w:div w:id="286817210">
      <w:bodyDiv w:val="1"/>
      <w:marLeft w:val="0"/>
      <w:marRight w:val="0"/>
      <w:marTop w:val="0"/>
      <w:marBottom w:val="0"/>
      <w:divBdr>
        <w:top w:val="none" w:sz="0" w:space="0" w:color="auto"/>
        <w:left w:val="none" w:sz="0" w:space="0" w:color="auto"/>
        <w:bottom w:val="none" w:sz="0" w:space="0" w:color="auto"/>
        <w:right w:val="none" w:sz="0" w:space="0" w:color="auto"/>
      </w:divBdr>
    </w:div>
    <w:div w:id="286856777">
      <w:bodyDiv w:val="1"/>
      <w:marLeft w:val="0"/>
      <w:marRight w:val="0"/>
      <w:marTop w:val="0"/>
      <w:marBottom w:val="0"/>
      <w:divBdr>
        <w:top w:val="none" w:sz="0" w:space="0" w:color="auto"/>
        <w:left w:val="none" w:sz="0" w:space="0" w:color="auto"/>
        <w:bottom w:val="none" w:sz="0" w:space="0" w:color="auto"/>
        <w:right w:val="none" w:sz="0" w:space="0" w:color="auto"/>
      </w:divBdr>
    </w:div>
    <w:div w:id="287471015">
      <w:bodyDiv w:val="1"/>
      <w:marLeft w:val="0"/>
      <w:marRight w:val="0"/>
      <w:marTop w:val="0"/>
      <w:marBottom w:val="0"/>
      <w:divBdr>
        <w:top w:val="none" w:sz="0" w:space="0" w:color="auto"/>
        <w:left w:val="none" w:sz="0" w:space="0" w:color="auto"/>
        <w:bottom w:val="none" w:sz="0" w:space="0" w:color="auto"/>
        <w:right w:val="none" w:sz="0" w:space="0" w:color="auto"/>
      </w:divBdr>
      <w:divsChild>
        <w:div w:id="2080130481">
          <w:marLeft w:val="480"/>
          <w:marRight w:val="0"/>
          <w:marTop w:val="0"/>
          <w:marBottom w:val="0"/>
          <w:divBdr>
            <w:top w:val="none" w:sz="0" w:space="0" w:color="auto"/>
            <w:left w:val="none" w:sz="0" w:space="0" w:color="auto"/>
            <w:bottom w:val="none" w:sz="0" w:space="0" w:color="auto"/>
            <w:right w:val="none" w:sz="0" w:space="0" w:color="auto"/>
          </w:divBdr>
        </w:div>
        <w:div w:id="680619144">
          <w:marLeft w:val="480"/>
          <w:marRight w:val="0"/>
          <w:marTop w:val="0"/>
          <w:marBottom w:val="0"/>
          <w:divBdr>
            <w:top w:val="none" w:sz="0" w:space="0" w:color="auto"/>
            <w:left w:val="none" w:sz="0" w:space="0" w:color="auto"/>
            <w:bottom w:val="none" w:sz="0" w:space="0" w:color="auto"/>
            <w:right w:val="none" w:sz="0" w:space="0" w:color="auto"/>
          </w:divBdr>
        </w:div>
        <w:div w:id="989020584">
          <w:marLeft w:val="480"/>
          <w:marRight w:val="0"/>
          <w:marTop w:val="0"/>
          <w:marBottom w:val="0"/>
          <w:divBdr>
            <w:top w:val="none" w:sz="0" w:space="0" w:color="auto"/>
            <w:left w:val="none" w:sz="0" w:space="0" w:color="auto"/>
            <w:bottom w:val="none" w:sz="0" w:space="0" w:color="auto"/>
            <w:right w:val="none" w:sz="0" w:space="0" w:color="auto"/>
          </w:divBdr>
        </w:div>
        <w:div w:id="1550260165">
          <w:marLeft w:val="480"/>
          <w:marRight w:val="0"/>
          <w:marTop w:val="0"/>
          <w:marBottom w:val="0"/>
          <w:divBdr>
            <w:top w:val="none" w:sz="0" w:space="0" w:color="auto"/>
            <w:left w:val="none" w:sz="0" w:space="0" w:color="auto"/>
            <w:bottom w:val="none" w:sz="0" w:space="0" w:color="auto"/>
            <w:right w:val="none" w:sz="0" w:space="0" w:color="auto"/>
          </w:divBdr>
        </w:div>
        <w:div w:id="1849445480">
          <w:marLeft w:val="480"/>
          <w:marRight w:val="0"/>
          <w:marTop w:val="0"/>
          <w:marBottom w:val="0"/>
          <w:divBdr>
            <w:top w:val="none" w:sz="0" w:space="0" w:color="auto"/>
            <w:left w:val="none" w:sz="0" w:space="0" w:color="auto"/>
            <w:bottom w:val="none" w:sz="0" w:space="0" w:color="auto"/>
            <w:right w:val="none" w:sz="0" w:space="0" w:color="auto"/>
          </w:divBdr>
        </w:div>
        <w:div w:id="1435830803">
          <w:marLeft w:val="480"/>
          <w:marRight w:val="0"/>
          <w:marTop w:val="0"/>
          <w:marBottom w:val="0"/>
          <w:divBdr>
            <w:top w:val="none" w:sz="0" w:space="0" w:color="auto"/>
            <w:left w:val="none" w:sz="0" w:space="0" w:color="auto"/>
            <w:bottom w:val="none" w:sz="0" w:space="0" w:color="auto"/>
            <w:right w:val="none" w:sz="0" w:space="0" w:color="auto"/>
          </w:divBdr>
        </w:div>
        <w:div w:id="64961715">
          <w:marLeft w:val="480"/>
          <w:marRight w:val="0"/>
          <w:marTop w:val="0"/>
          <w:marBottom w:val="0"/>
          <w:divBdr>
            <w:top w:val="none" w:sz="0" w:space="0" w:color="auto"/>
            <w:left w:val="none" w:sz="0" w:space="0" w:color="auto"/>
            <w:bottom w:val="none" w:sz="0" w:space="0" w:color="auto"/>
            <w:right w:val="none" w:sz="0" w:space="0" w:color="auto"/>
          </w:divBdr>
        </w:div>
        <w:div w:id="1181435283">
          <w:marLeft w:val="480"/>
          <w:marRight w:val="0"/>
          <w:marTop w:val="0"/>
          <w:marBottom w:val="0"/>
          <w:divBdr>
            <w:top w:val="none" w:sz="0" w:space="0" w:color="auto"/>
            <w:left w:val="none" w:sz="0" w:space="0" w:color="auto"/>
            <w:bottom w:val="none" w:sz="0" w:space="0" w:color="auto"/>
            <w:right w:val="none" w:sz="0" w:space="0" w:color="auto"/>
          </w:divBdr>
        </w:div>
        <w:div w:id="940331132">
          <w:marLeft w:val="480"/>
          <w:marRight w:val="0"/>
          <w:marTop w:val="0"/>
          <w:marBottom w:val="0"/>
          <w:divBdr>
            <w:top w:val="none" w:sz="0" w:space="0" w:color="auto"/>
            <w:left w:val="none" w:sz="0" w:space="0" w:color="auto"/>
            <w:bottom w:val="none" w:sz="0" w:space="0" w:color="auto"/>
            <w:right w:val="none" w:sz="0" w:space="0" w:color="auto"/>
          </w:divBdr>
        </w:div>
        <w:div w:id="1123111088">
          <w:marLeft w:val="480"/>
          <w:marRight w:val="0"/>
          <w:marTop w:val="0"/>
          <w:marBottom w:val="0"/>
          <w:divBdr>
            <w:top w:val="none" w:sz="0" w:space="0" w:color="auto"/>
            <w:left w:val="none" w:sz="0" w:space="0" w:color="auto"/>
            <w:bottom w:val="none" w:sz="0" w:space="0" w:color="auto"/>
            <w:right w:val="none" w:sz="0" w:space="0" w:color="auto"/>
          </w:divBdr>
        </w:div>
        <w:div w:id="496264796">
          <w:marLeft w:val="480"/>
          <w:marRight w:val="0"/>
          <w:marTop w:val="0"/>
          <w:marBottom w:val="0"/>
          <w:divBdr>
            <w:top w:val="none" w:sz="0" w:space="0" w:color="auto"/>
            <w:left w:val="none" w:sz="0" w:space="0" w:color="auto"/>
            <w:bottom w:val="none" w:sz="0" w:space="0" w:color="auto"/>
            <w:right w:val="none" w:sz="0" w:space="0" w:color="auto"/>
          </w:divBdr>
        </w:div>
        <w:div w:id="2034304068">
          <w:marLeft w:val="480"/>
          <w:marRight w:val="0"/>
          <w:marTop w:val="0"/>
          <w:marBottom w:val="0"/>
          <w:divBdr>
            <w:top w:val="none" w:sz="0" w:space="0" w:color="auto"/>
            <w:left w:val="none" w:sz="0" w:space="0" w:color="auto"/>
            <w:bottom w:val="none" w:sz="0" w:space="0" w:color="auto"/>
            <w:right w:val="none" w:sz="0" w:space="0" w:color="auto"/>
          </w:divBdr>
        </w:div>
        <w:div w:id="476537157">
          <w:marLeft w:val="480"/>
          <w:marRight w:val="0"/>
          <w:marTop w:val="0"/>
          <w:marBottom w:val="0"/>
          <w:divBdr>
            <w:top w:val="none" w:sz="0" w:space="0" w:color="auto"/>
            <w:left w:val="none" w:sz="0" w:space="0" w:color="auto"/>
            <w:bottom w:val="none" w:sz="0" w:space="0" w:color="auto"/>
            <w:right w:val="none" w:sz="0" w:space="0" w:color="auto"/>
          </w:divBdr>
        </w:div>
        <w:div w:id="754977577">
          <w:marLeft w:val="480"/>
          <w:marRight w:val="0"/>
          <w:marTop w:val="0"/>
          <w:marBottom w:val="0"/>
          <w:divBdr>
            <w:top w:val="none" w:sz="0" w:space="0" w:color="auto"/>
            <w:left w:val="none" w:sz="0" w:space="0" w:color="auto"/>
            <w:bottom w:val="none" w:sz="0" w:space="0" w:color="auto"/>
            <w:right w:val="none" w:sz="0" w:space="0" w:color="auto"/>
          </w:divBdr>
        </w:div>
        <w:div w:id="935408874">
          <w:marLeft w:val="480"/>
          <w:marRight w:val="0"/>
          <w:marTop w:val="0"/>
          <w:marBottom w:val="0"/>
          <w:divBdr>
            <w:top w:val="none" w:sz="0" w:space="0" w:color="auto"/>
            <w:left w:val="none" w:sz="0" w:space="0" w:color="auto"/>
            <w:bottom w:val="none" w:sz="0" w:space="0" w:color="auto"/>
            <w:right w:val="none" w:sz="0" w:space="0" w:color="auto"/>
          </w:divBdr>
        </w:div>
        <w:div w:id="518397088">
          <w:marLeft w:val="480"/>
          <w:marRight w:val="0"/>
          <w:marTop w:val="0"/>
          <w:marBottom w:val="0"/>
          <w:divBdr>
            <w:top w:val="none" w:sz="0" w:space="0" w:color="auto"/>
            <w:left w:val="none" w:sz="0" w:space="0" w:color="auto"/>
            <w:bottom w:val="none" w:sz="0" w:space="0" w:color="auto"/>
            <w:right w:val="none" w:sz="0" w:space="0" w:color="auto"/>
          </w:divBdr>
        </w:div>
        <w:div w:id="1213226347">
          <w:marLeft w:val="480"/>
          <w:marRight w:val="0"/>
          <w:marTop w:val="0"/>
          <w:marBottom w:val="0"/>
          <w:divBdr>
            <w:top w:val="none" w:sz="0" w:space="0" w:color="auto"/>
            <w:left w:val="none" w:sz="0" w:space="0" w:color="auto"/>
            <w:bottom w:val="none" w:sz="0" w:space="0" w:color="auto"/>
            <w:right w:val="none" w:sz="0" w:space="0" w:color="auto"/>
          </w:divBdr>
        </w:div>
        <w:div w:id="1763642205">
          <w:marLeft w:val="480"/>
          <w:marRight w:val="0"/>
          <w:marTop w:val="0"/>
          <w:marBottom w:val="0"/>
          <w:divBdr>
            <w:top w:val="none" w:sz="0" w:space="0" w:color="auto"/>
            <w:left w:val="none" w:sz="0" w:space="0" w:color="auto"/>
            <w:bottom w:val="none" w:sz="0" w:space="0" w:color="auto"/>
            <w:right w:val="none" w:sz="0" w:space="0" w:color="auto"/>
          </w:divBdr>
        </w:div>
        <w:div w:id="193546198">
          <w:marLeft w:val="480"/>
          <w:marRight w:val="0"/>
          <w:marTop w:val="0"/>
          <w:marBottom w:val="0"/>
          <w:divBdr>
            <w:top w:val="none" w:sz="0" w:space="0" w:color="auto"/>
            <w:left w:val="none" w:sz="0" w:space="0" w:color="auto"/>
            <w:bottom w:val="none" w:sz="0" w:space="0" w:color="auto"/>
            <w:right w:val="none" w:sz="0" w:space="0" w:color="auto"/>
          </w:divBdr>
        </w:div>
        <w:div w:id="1748840329">
          <w:marLeft w:val="480"/>
          <w:marRight w:val="0"/>
          <w:marTop w:val="0"/>
          <w:marBottom w:val="0"/>
          <w:divBdr>
            <w:top w:val="none" w:sz="0" w:space="0" w:color="auto"/>
            <w:left w:val="none" w:sz="0" w:space="0" w:color="auto"/>
            <w:bottom w:val="none" w:sz="0" w:space="0" w:color="auto"/>
            <w:right w:val="none" w:sz="0" w:space="0" w:color="auto"/>
          </w:divBdr>
        </w:div>
        <w:div w:id="878473937">
          <w:marLeft w:val="480"/>
          <w:marRight w:val="0"/>
          <w:marTop w:val="0"/>
          <w:marBottom w:val="0"/>
          <w:divBdr>
            <w:top w:val="none" w:sz="0" w:space="0" w:color="auto"/>
            <w:left w:val="none" w:sz="0" w:space="0" w:color="auto"/>
            <w:bottom w:val="none" w:sz="0" w:space="0" w:color="auto"/>
            <w:right w:val="none" w:sz="0" w:space="0" w:color="auto"/>
          </w:divBdr>
        </w:div>
        <w:div w:id="1607227521">
          <w:marLeft w:val="480"/>
          <w:marRight w:val="0"/>
          <w:marTop w:val="0"/>
          <w:marBottom w:val="0"/>
          <w:divBdr>
            <w:top w:val="none" w:sz="0" w:space="0" w:color="auto"/>
            <w:left w:val="none" w:sz="0" w:space="0" w:color="auto"/>
            <w:bottom w:val="none" w:sz="0" w:space="0" w:color="auto"/>
            <w:right w:val="none" w:sz="0" w:space="0" w:color="auto"/>
          </w:divBdr>
        </w:div>
        <w:div w:id="1904636044">
          <w:marLeft w:val="480"/>
          <w:marRight w:val="0"/>
          <w:marTop w:val="0"/>
          <w:marBottom w:val="0"/>
          <w:divBdr>
            <w:top w:val="none" w:sz="0" w:space="0" w:color="auto"/>
            <w:left w:val="none" w:sz="0" w:space="0" w:color="auto"/>
            <w:bottom w:val="none" w:sz="0" w:space="0" w:color="auto"/>
            <w:right w:val="none" w:sz="0" w:space="0" w:color="auto"/>
          </w:divBdr>
        </w:div>
        <w:div w:id="1306813032">
          <w:marLeft w:val="480"/>
          <w:marRight w:val="0"/>
          <w:marTop w:val="0"/>
          <w:marBottom w:val="0"/>
          <w:divBdr>
            <w:top w:val="none" w:sz="0" w:space="0" w:color="auto"/>
            <w:left w:val="none" w:sz="0" w:space="0" w:color="auto"/>
            <w:bottom w:val="none" w:sz="0" w:space="0" w:color="auto"/>
            <w:right w:val="none" w:sz="0" w:space="0" w:color="auto"/>
          </w:divBdr>
        </w:div>
        <w:div w:id="1452553010">
          <w:marLeft w:val="480"/>
          <w:marRight w:val="0"/>
          <w:marTop w:val="0"/>
          <w:marBottom w:val="0"/>
          <w:divBdr>
            <w:top w:val="none" w:sz="0" w:space="0" w:color="auto"/>
            <w:left w:val="none" w:sz="0" w:space="0" w:color="auto"/>
            <w:bottom w:val="none" w:sz="0" w:space="0" w:color="auto"/>
            <w:right w:val="none" w:sz="0" w:space="0" w:color="auto"/>
          </w:divBdr>
        </w:div>
        <w:div w:id="651954311">
          <w:marLeft w:val="480"/>
          <w:marRight w:val="0"/>
          <w:marTop w:val="0"/>
          <w:marBottom w:val="0"/>
          <w:divBdr>
            <w:top w:val="none" w:sz="0" w:space="0" w:color="auto"/>
            <w:left w:val="none" w:sz="0" w:space="0" w:color="auto"/>
            <w:bottom w:val="none" w:sz="0" w:space="0" w:color="auto"/>
            <w:right w:val="none" w:sz="0" w:space="0" w:color="auto"/>
          </w:divBdr>
        </w:div>
        <w:div w:id="584998035">
          <w:marLeft w:val="480"/>
          <w:marRight w:val="0"/>
          <w:marTop w:val="0"/>
          <w:marBottom w:val="0"/>
          <w:divBdr>
            <w:top w:val="none" w:sz="0" w:space="0" w:color="auto"/>
            <w:left w:val="none" w:sz="0" w:space="0" w:color="auto"/>
            <w:bottom w:val="none" w:sz="0" w:space="0" w:color="auto"/>
            <w:right w:val="none" w:sz="0" w:space="0" w:color="auto"/>
          </w:divBdr>
        </w:div>
        <w:div w:id="471676198">
          <w:marLeft w:val="480"/>
          <w:marRight w:val="0"/>
          <w:marTop w:val="0"/>
          <w:marBottom w:val="0"/>
          <w:divBdr>
            <w:top w:val="none" w:sz="0" w:space="0" w:color="auto"/>
            <w:left w:val="none" w:sz="0" w:space="0" w:color="auto"/>
            <w:bottom w:val="none" w:sz="0" w:space="0" w:color="auto"/>
            <w:right w:val="none" w:sz="0" w:space="0" w:color="auto"/>
          </w:divBdr>
        </w:div>
        <w:div w:id="47192122">
          <w:marLeft w:val="480"/>
          <w:marRight w:val="0"/>
          <w:marTop w:val="0"/>
          <w:marBottom w:val="0"/>
          <w:divBdr>
            <w:top w:val="none" w:sz="0" w:space="0" w:color="auto"/>
            <w:left w:val="none" w:sz="0" w:space="0" w:color="auto"/>
            <w:bottom w:val="none" w:sz="0" w:space="0" w:color="auto"/>
            <w:right w:val="none" w:sz="0" w:space="0" w:color="auto"/>
          </w:divBdr>
        </w:div>
        <w:div w:id="1936132604">
          <w:marLeft w:val="480"/>
          <w:marRight w:val="0"/>
          <w:marTop w:val="0"/>
          <w:marBottom w:val="0"/>
          <w:divBdr>
            <w:top w:val="none" w:sz="0" w:space="0" w:color="auto"/>
            <w:left w:val="none" w:sz="0" w:space="0" w:color="auto"/>
            <w:bottom w:val="none" w:sz="0" w:space="0" w:color="auto"/>
            <w:right w:val="none" w:sz="0" w:space="0" w:color="auto"/>
          </w:divBdr>
        </w:div>
        <w:div w:id="465315171">
          <w:marLeft w:val="480"/>
          <w:marRight w:val="0"/>
          <w:marTop w:val="0"/>
          <w:marBottom w:val="0"/>
          <w:divBdr>
            <w:top w:val="none" w:sz="0" w:space="0" w:color="auto"/>
            <w:left w:val="none" w:sz="0" w:space="0" w:color="auto"/>
            <w:bottom w:val="none" w:sz="0" w:space="0" w:color="auto"/>
            <w:right w:val="none" w:sz="0" w:space="0" w:color="auto"/>
          </w:divBdr>
        </w:div>
        <w:div w:id="1235628131">
          <w:marLeft w:val="480"/>
          <w:marRight w:val="0"/>
          <w:marTop w:val="0"/>
          <w:marBottom w:val="0"/>
          <w:divBdr>
            <w:top w:val="none" w:sz="0" w:space="0" w:color="auto"/>
            <w:left w:val="none" w:sz="0" w:space="0" w:color="auto"/>
            <w:bottom w:val="none" w:sz="0" w:space="0" w:color="auto"/>
            <w:right w:val="none" w:sz="0" w:space="0" w:color="auto"/>
          </w:divBdr>
        </w:div>
        <w:div w:id="1602298269">
          <w:marLeft w:val="480"/>
          <w:marRight w:val="0"/>
          <w:marTop w:val="0"/>
          <w:marBottom w:val="0"/>
          <w:divBdr>
            <w:top w:val="none" w:sz="0" w:space="0" w:color="auto"/>
            <w:left w:val="none" w:sz="0" w:space="0" w:color="auto"/>
            <w:bottom w:val="none" w:sz="0" w:space="0" w:color="auto"/>
            <w:right w:val="none" w:sz="0" w:space="0" w:color="auto"/>
          </w:divBdr>
        </w:div>
        <w:div w:id="503515082">
          <w:marLeft w:val="480"/>
          <w:marRight w:val="0"/>
          <w:marTop w:val="0"/>
          <w:marBottom w:val="0"/>
          <w:divBdr>
            <w:top w:val="none" w:sz="0" w:space="0" w:color="auto"/>
            <w:left w:val="none" w:sz="0" w:space="0" w:color="auto"/>
            <w:bottom w:val="none" w:sz="0" w:space="0" w:color="auto"/>
            <w:right w:val="none" w:sz="0" w:space="0" w:color="auto"/>
          </w:divBdr>
        </w:div>
        <w:div w:id="1562715189">
          <w:marLeft w:val="480"/>
          <w:marRight w:val="0"/>
          <w:marTop w:val="0"/>
          <w:marBottom w:val="0"/>
          <w:divBdr>
            <w:top w:val="none" w:sz="0" w:space="0" w:color="auto"/>
            <w:left w:val="none" w:sz="0" w:space="0" w:color="auto"/>
            <w:bottom w:val="none" w:sz="0" w:space="0" w:color="auto"/>
            <w:right w:val="none" w:sz="0" w:space="0" w:color="auto"/>
          </w:divBdr>
        </w:div>
        <w:div w:id="498235630">
          <w:marLeft w:val="480"/>
          <w:marRight w:val="0"/>
          <w:marTop w:val="0"/>
          <w:marBottom w:val="0"/>
          <w:divBdr>
            <w:top w:val="none" w:sz="0" w:space="0" w:color="auto"/>
            <w:left w:val="none" w:sz="0" w:space="0" w:color="auto"/>
            <w:bottom w:val="none" w:sz="0" w:space="0" w:color="auto"/>
            <w:right w:val="none" w:sz="0" w:space="0" w:color="auto"/>
          </w:divBdr>
        </w:div>
        <w:div w:id="1902473218">
          <w:marLeft w:val="480"/>
          <w:marRight w:val="0"/>
          <w:marTop w:val="0"/>
          <w:marBottom w:val="0"/>
          <w:divBdr>
            <w:top w:val="none" w:sz="0" w:space="0" w:color="auto"/>
            <w:left w:val="none" w:sz="0" w:space="0" w:color="auto"/>
            <w:bottom w:val="none" w:sz="0" w:space="0" w:color="auto"/>
            <w:right w:val="none" w:sz="0" w:space="0" w:color="auto"/>
          </w:divBdr>
        </w:div>
        <w:div w:id="476412281">
          <w:marLeft w:val="480"/>
          <w:marRight w:val="0"/>
          <w:marTop w:val="0"/>
          <w:marBottom w:val="0"/>
          <w:divBdr>
            <w:top w:val="none" w:sz="0" w:space="0" w:color="auto"/>
            <w:left w:val="none" w:sz="0" w:space="0" w:color="auto"/>
            <w:bottom w:val="none" w:sz="0" w:space="0" w:color="auto"/>
            <w:right w:val="none" w:sz="0" w:space="0" w:color="auto"/>
          </w:divBdr>
        </w:div>
        <w:div w:id="1018502103">
          <w:marLeft w:val="480"/>
          <w:marRight w:val="0"/>
          <w:marTop w:val="0"/>
          <w:marBottom w:val="0"/>
          <w:divBdr>
            <w:top w:val="none" w:sz="0" w:space="0" w:color="auto"/>
            <w:left w:val="none" w:sz="0" w:space="0" w:color="auto"/>
            <w:bottom w:val="none" w:sz="0" w:space="0" w:color="auto"/>
            <w:right w:val="none" w:sz="0" w:space="0" w:color="auto"/>
          </w:divBdr>
        </w:div>
        <w:div w:id="438455127">
          <w:marLeft w:val="480"/>
          <w:marRight w:val="0"/>
          <w:marTop w:val="0"/>
          <w:marBottom w:val="0"/>
          <w:divBdr>
            <w:top w:val="none" w:sz="0" w:space="0" w:color="auto"/>
            <w:left w:val="none" w:sz="0" w:space="0" w:color="auto"/>
            <w:bottom w:val="none" w:sz="0" w:space="0" w:color="auto"/>
            <w:right w:val="none" w:sz="0" w:space="0" w:color="auto"/>
          </w:divBdr>
        </w:div>
        <w:div w:id="1816950866">
          <w:marLeft w:val="480"/>
          <w:marRight w:val="0"/>
          <w:marTop w:val="0"/>
          <w:marBottom w:val="0"/>
          <w:divBdr>
            <w:top w:val="none" w:sz="0" w:space="0" w:color="auto"/>
            <w:left w:val="none" w:sz="0" w:space="0" w:color="auto"/>
            <w:bottom w:val="none" w:sz="0" w:space="0" w:color="auto"/>
            <w:right w:val="none" w:sz="0" w:space="0" w:color="auto"/>
          </w:divBdr>
        </w:div>
        <w:div w:id="469590623">
          <w:marLeft w:val="480"/>
          <w:marRight w:val="0"/>
          <w:marTop w:val="0"/>
          <w:marBottom w:val="0"/>
          <w:divBdr>
            <w:top w:val="none" w:sz="0" w:space="0" w:color="auto"/>
            <w:left w:val="none" w:sz="0" w:space="0" w:color="auto"/>
            <w:bottom w:val="none" w:sz="0" w:space="0" w:color="auto"/>
            <w:right w:val="none" w:sz="0" w:space="0" w:color="auto"/>
          </w:divBdr>
        </w:div>
        <w:div w:id="1131652">
          <w:marLeft w:val="480"/>
          <w:marRight w:val="0"/>
          <w:marTop w:val="0"/>
          <w:marBottom w:val="0"/>
          <w:divBdr>
            <w:top w:val="none" w:sz="0" w:space="0" w:color="auto"/>
            <w:left w:val="none" w:sz="0" w:space="0" w:color="auto"/>
            <w:bottom w:val="none" w:sz="0" w:space="0" w:color="auto"/>
            <w:right w:val="none" w:sz="0" w:space="0" w:color="auto"/>
          </w:divBdr>
        </w:div>
        <w:div w:id="578708378">
          <w:marLeft w:val="480"/>
          <w:marRight w:val="0"/>
          <w:marTop w:val="0"/>
          <w:marBottom w:val="0"/>
          <w:divBdr>
            <w:top w:val="none" w:sz="0" w:space="0" w:color="auto"/>
            <w:left w:val="none" w:sz="0" w:space="0" w:color="auto"/>
            <w:bottom w:val="none" w:sz="0" w:space="0" w:color="auto"/>
            <w:right w:val="none" w:sz="0" w:space="0" w:color="auto"/>
          </w:divBdr>
        </w:div>
        <w:div w:id="839544449">
          <w:marLeft w:val="480"/>
          <w:marRight w:val="0"/>
          <w:marTop w:val="0"/>
          <w:marBottom w:val="0"/>
          <w:divBdr>
            <w:top w:val="none" w:sz="0" w:space="0" w:color="auto"/>
            <w:left w:val="none" w:sz="0" w:space="0" w:color="auto"/>
            <w:bottom w:val="none" w:sz="0" w:space="0" w:color="auto"/>
            <w:right w:val="none" w:sz="0" w:space="0" w:color="auto"/>
          </w:divBdr>
        </w:div>
        <w:div w:id="117602126">
          <w:marLeft w:val="480"/>
          <w:marRight w:val="0"/>
          <w:marTop w:val="0"/>
          <w:marBottom w:val="0"/>
          <w:divBdr>
            <w:top w:val="none" w:sz="0" w:space="0" w:color="auto"/>
            <w:left w:val="none" w:sz="0" w:space="0" w:color="auto"/>
            <w:bottom w:val="none" w:sz="0" w:space="0" w:color="auto"/>
            <w:right w:val="none" w:sz="0" w:space="0" w:color="auto"/>
          </w:divBdr>
        </w:div>
        <w:div w:id="687872026">
          <w:marLeft w:val="480"/>
          <w:marRight w:val="0"/>
          <w:marTop w:val="0"/>
          <w:marBottom w:val="0"/>
          <w:divBdr>
            <w:top w:val="none" w:sz="0" w:space="0" w:color="auto"/>
            <w:left w:val="none" w:sz="0" w:space="0" w:color="auto"/>
            <w:bottom w:val="none" w:sz="0" w:space="0" w:color="auto"/>
            <w:right w:val="none" w:sz="0" w:space="0" w:color="auto"/>
          </w:divBdr>
        </w:div>
        <w:div w:id="1019816743">
          <w:marLeft w:val="480"/>
          <w:marRight w:val="0"/>
          <w:marTop w:val="0"/>
          <w:marBottom w:val="0"/>
          <w:divBdr>
            <w:top w:val="none" w:sz="0" w:space="0" w:color="auto"/>
            <w:left w:val="none" w:sz="0" w:space="0" w:color="auto"/>
            <w:bottom w:val="none" w:sz="0" w:space="0" w:color="auto"/>
            <w:right w:val="none" w:sz="0" w:space="0" w:color="auto"/>
          </w:divBdr>
        </w:div>
        <w:div w:id="258418759">
          <w:marLeft w:val="480"/>
          <w:marRight w:val="0"/>
          <w:marTop w:val="0"/>
          <w:marBottom w:val="0"/>
          <w:divBdr>
            <w:top w:val="none" w:sz="0" w:space="0" w:color="auto"/>
            <w:left w:val="none" w:sz="0" w:space="0" w:color="auto"/>
            <w:bottom w:val="none" w:sz="0" w:space="0" w:color="auto"/>
            <w:right w:val="none" w:sz="0" w:space="0" w:color="auto"/>
          </w:divBdr>
        </w:div>
        <w:div w:id="1191382966">
          <w:marLeft w:val="480"/>
          <w:marRight w:val="0"/>
          <w:marTop w:val="0"/>
          <w:marBottom w:val="0"/>
          <w:divBdr>
            <w:top w:val="none" w:sz="0" w:space="0" w:color="auto"/>
            <w:left w:val="none" w:sz="0" w:space="0" w:color="auto"/>
            <w:bottom w:val="none" w:sz="0" w:space="0" w:color="auto"/>
            <w:right w:val="none" w:sz="0" w:space="0" w:color="auto"/>
          </w:divBdr>
        </w:div>
        <w:div w:id="1132093226">
          <w:marLeft w:val="480"/>
          <w:marRight w:val="0"/>
          <w:marTop w:val="0"/>
          <w:marBottom w:val="0"/>
          <w:divBdr>
            <w:top w:val="none" w:sz="0" w:space="0" w:color="auto"/>
            <w:left w:val="none" w:sz="0" w:space="0" w:color="auto"/>
            <w:bottom w:val="none" w:sz="0" w:space="0" w:color="auto"/>
            <w:right w:val="none" w:sz="0" w:space="0" w:color="auto"/>
          </w:divBdr>
        </w:div>
        <w:div w:id="2095273222">
          <w:marLeft w:val="480"/>
          <w:marRight w:val="0"/>
          <w:marTop w:val="0"/>
          <w:marBottom w:val="0"/>
          <w:divBdr>
            <w:top w:val="none" w:sz="0" w:space="0" w:color="auto"/>
            <w:left w:val="none" w:sz="0" w:space="0" w:color="auto"/>
            <w:bottom w:val="none" w:sz="0" w:space="0" w:color="auto"/>
            <w:right w:val="none" w:sz="0" w:space="0" w:color="auto"/>
          </w:divBdr>
        </w:div>
        <w:div w:id="1765029383">
          <w:marLeft w:val="480"/>
          <w:marRight w:val="0"/>
          <w:marTop w:val="0"/>
          <w:marBottom w:val="0"/>
          <w:divBdr>
            <w:top w:val="none" w:sz="0" w:space="0" w:color="auto"/>
            <w:left w:val="none" w:sz="0" w:space="0" w:color="auto"/>
            <w:bottom w:val="none" w:sz="0" w:space="0" w:color="auto"/>
            <w:right w:val="none" w:sz="0" w:space="0" w:color="auto"/>
          </w:divBdr>
        </w:div>
        <w:div w:id="860437535">
          <w:marLeft w:val="480"/>
          <w:marRight w:val="0"/>
          <w:marTop w:val="0"/>
          <w:marBottom w:val="0"/>
          <w:divBdr>
            <w:top w:val="none" w:sz="0" w:space="0" w:color="auto"/>
            <w:left w:val="none" w:sz="0" w:space="0" w:color="auto"/>
            <w:bottom w:val="none" w:sz="0" w:space="0" w:color="auto"/>
            <w:right w:val="none" w:sz="0" w:space="0" w:color="auto"/>
          </w:divBdr>
        </w:div>
        <w:div w:id="195967705">
          <w:marLeft w:val="480"/>
          <w:marRight w:val="0"/>
          <w:marTop w:val="0"/>
          <w:marBottom w:val="0"/>
          <w:divBdr>
            <w:top w:val="none" w:sz="0" w:space="0" w:color="auto"/>
            <w:left w:val="none" w:sz="0" w:space="0" w:color="auto"/>
            <w:bottom w:val="none" w:sz="0" w:space="0" w:color="auto"/>
            <w:right w:val="none" w:sz="0" w:space="0" w:color="auto"/>
          </w:divBdr>
        </w:div>
        <w:div w:id="748619305">
          <w:marLeft w:val="480"/>
          <w:marRight w:val="0"/>
          <w:marTop w:val="0"/>
          <w:marBottom w:val="0"/>
          <w:divBdr>
            <w:top w:val="none" w:sz="0" w:space="0" w:color="auto"/>
            <w:left w:val="none" w:sz="0" w:space="0" w:color="auto"/>
            <w:bottom w:val="none" w:sz="0" w:space="0" w:color="auto"/>
            <w:right w:val="none" w:sz="0" w:space="0" w:color="auto"/>
          </w:divBdr>
        </w:div>
        <w:div w:id="1392919866">
          <w:marLeft w:val="480"/>
          <w:marRight w:val="0"/>
          <w:marTop w:val="0"/>
          <w:marBottom w:val="0"/>
          <w:divBdr>
            <w:top w:val="none" w:sz="0" w:space="0" w:color="auto"/>
            <w:left w:val="none" w:sz="0" w:space="0" w:color="auto"/>
            <w:bottom w:val="none" w:sz="0" w:space="0" w:color="auto"/>
            <w:right w:val="none" w:sz="0" w:space="0" w:color="auto"/>
          </w:divBdr>
        </w:div>
        <w:div w:id="1316422411">
          <w:marLeft w:val="480"/>
          <w:marRight w:val="0"/>
          <w:marTop w:val="0"/>
          <w:marBottom w:val="0"/>
          <w:divBdr>
            <w:top w:val="none" w:sz="0" w:space="0" w:color="auto"/>
            <w:left w:val="none" w:sz="0" w:space="0" w:color="auto"/>
            <w:bottom w:val="none" w:sz="0" w:space="0" w:color="auto"/>
            <w:right w:val="none" w:sz="0" w:space="0" w:color="auto"/>
          </w:divBdr>
        </w:div>
        <w:div w:id="1035426150">
          <w:marLeft w:val="480"/>
          <w:marRight w:val="0"/>
          <w:marTop w:val="0"/>
          <w:marBottom w:val="0"/>
          <w:divBdr>
            <w:top w:val="none" w:sz="0" w:space="0" w:color="auto"/>
            <w:left w:val="none" w:sz="0" w:space="0" w:color="auto"/>
            <w:bottom w:val="none" w:sz="0" w:space="0" w:color="auto"/>
            <w:right w:val="none" w:sz="0" w:space="0" w:color="auto"/>
          </w:divBdr>
        </w:div>
        <w:div w:id="931401560">
          <w:marLeft w:val="480"/>
          <w:marRight w:val="0"/>
          <w:marTop w:val="0"/>
          <w:marBottom w:val="0"/>
          <w:divBdr>
            <w:top w:val="none" w:sz="0" w:space="0" w:color="auto"/>
            <w:left w:val="none" w:sz="0" w:space="0" w:color="auto"/>
            <w:bottom w:val="none" w:sz="0" w:space="0" w:color="auto"/>
            <w:right w:val="none" w:sz="0" w:space="0" w:color="auto"/>
          </w:divBdr>
        </w:div>
        <w:div w:id="717515162">
          <w:marLeft w:val="480"/>
          <w:marRight w:val="0"/>
          <w:marTop w:val="0"/>
          <w:marBottom w:val="0"/>
          <w:divBdr>
            <w:top w:val="none" w:sz="0" w:space="0" w:color="auto"/>
            <w:left w:val="none" w:sz="0" w:space="0" w:color="auto"/>
            <w:bottom w:val="none" w:sz="0" w:space="0" w:color="auto"/>
            <w:right w:val="none" w:sz="0" w:space="0" w:color="auto"/>
          </w:divBdr>
        </w:div>
        <w:div w:id="1652755349">
          <w:marLeft w:val="480"/>
          <w:marRight w:val="0"/>
          <w:marTop w:val="0"/>
          <w:marBottom w:val="0"/>
          <w:divBdr>
            <w:top w:val="none" w:sz="0" w:space="0" w:color="auto"/>
            <w:left w:val="none" w:sz="0" w:space="0" w:color="auto"/>
            <w:bottom w:val="none" w:sz="0" w:space="0" w:color="auto"/>
            <w:right w:val="none" w:sz="0" w:space="0" w:color="auto"/>
          </w:divBdr>
        </w:div>
        <w:div w:id="1563637524">
          <w:marLeft w:val="480"/>
          <w:marRight w:val="0"/>
          <w:marTop w:val="0"/>
          <w:marBottom w:val="0"/>
          <w:divBdr>
            <w:top w:val="none" w:sz="0" w:space="0" w:color="auto"/>
            <w:left w:val="none" w:sz="0" w:space="0" w:color="auto"/>
            <w:bottom w:val="none" w:sz="0" w:space="0" w:color="auto"/>
            <w:right w:val="none" w:sz="0" w:space="0" w:color="auto"/>
          </w:divBdr>
        </w:div>
        <w:div w:id="549000427">
          <w:marLeft w:val="480"/>
          <w:marRight w:val="0"/>
          <w:marTop w:val="0"/>
          <w:marBottom w:val="0"/>
          <w:divBdr>
            <w:top w:val="none" w:sz="0" w:space="0" w:color="auto"/>
            <w:left w:val="none" w:sz="0" w:space="0" w:color="auto"/>
            <w:bottom w:val="none" w:sz="0" w:space="0" w:color="auto"/>
            <w:right w:val="none" w:sz="0" w:space="0" w:color="auto"/>
          </w:divBdr>
        </w:div>
      </w:divsChild>
    </w:div>
    <w:div w:id="287975679">
      <w:bodyDiv w:val="1"/>
      <w:marLeft w:val="0"/>
      <w:marRight w:val="0"/>
      <w:marTop w:val="0"/>
      <w:marBottom w:val="0"/>
      <w:divBdr>
        <w:top w:val="none" w:sz="0" w:space="0" w:color="auto"/>
        <w:left w:val="none" w:sz="0" w:space="0" w:color="auto"/>
        <w:bottom w:val="none" w:sz="0" w:space="0" w:color="auto"/>
        <w:right w:val="none" w:sz="0" w:space="0" w:color="auto"/>
      </w:divBdr>
    </w:div>
    <w:div w:id="288325034">
      <w:bodyDiv w:val="1"/>
      <w:marLeft w:val="0"/>
      <w:marRight w:val="0"/>
      <w:marTop w:val="0"/>
      <w:marBottom w:val="0"/>
      <w:divBdr>
        <w:top w:val="none" w:sz="0" w:space="0" w:color="auto"/>
        <w:left w:val="none" w:sz="0" w:space="0" w:color="auto"/>
        <w:bottom w:val="none" w:sz="0" w:space="0" w:color="auto"/>
        <w:right w:val="none" w:sz="0" w:space="0" w:color="auto"/>
      </w:divBdr>
    </w:div>
    <w:div w:id="288635848">
      <w:bodyDiv w:val="1"/>
      <w:marLeft w:val="0"/>
      <w:marRight w:val="0"/>
      <w:marTop w:val="0"/>
      <w:marBottom w:val="0"/>
      <w:divBdr>
        <w:top w:val="none" w:sz="0" w:space="0" w:color="auto"/>
        <w:left w:val="none" w:sz="0" w:space="0" w:color="auto"/>
        <w:bottom w:val="none" w:sz="0" w:space="0" w:color="auto"/>
        <w:right w:val="none" w:sz="0" w:space="0" w:color="auto"/>
      </w:divBdr>
    </w:div>
    <w:div w:id="289168712">
      <w:bodyDiv w:val="1"/>
      <w:marLeft w:val="0"/>
      <w:marRight w:val="0"/>
      <w:marTop w:val="0"/>
      <w:marBottom w:val="0"/>
      <w:divBdr>
        <w:top w:val="none" w:sz="0" w:space="0" w:color="auto"/>
        <w:left w:val="none" w:sz="0" w:space="0" w:color="auto"/>
        <w:bottom w:val="none" w:sz="0" w:space="0" w:color="auto"/>
        <w:right w:val="none" w:sz="0" w:space="0" w:color="auto"/>
      </w:divBdr>
    </w:div>
    <w:div w:id="290136730">
      <w:bodyDiv w:val="1"/>
      <w:marLeft w:val="0"/>
      <w:marRight w:val="0"/>
      <w:marTop w:val="0"/>
      <w:marBottom w:val="0"/>
      <w:divBdr>
        <w:top w:val="none" w:sz="0" w:space="0" w:color="auto"/>
        <w:left w:val="none" w:sz="0" w:space="0" w:color="auto"/>
        <w:bottom w:val="none" w:sz="0" w:space="0" w:color="auto"/>
        <w:right w:val="none" w:sz="0" w:space="0" w:color="auto"/>
      </w:divBdr>
    </w:div>
    <w:div w:id="290207079">
      <w:bodyDiv w:val="1"/>
      <w:marLeft w:val="0"/>
      <w:marRight w:val="0"/>
      <w:marTop w:val="0"/>
      <w:marBottom w:val="0"/>
      <w:divBdr>
        <w:top w:val="none" w:sz="0" w:space="0" w:color="auto"/>
        <w:left w:val="none" w:sz="0" w:space="0" w:color="auto"/>
        <w:bottom w:val="none" w:sz="0" w:space="0" w:color="auto"/>
        <w:right w:val="none" w:sz="0" w:space="0" w:color="auto"/>
      </w:divBdr>
    </w:div>
    <w:div w:id="290326091">
      <w:bodyDiv w:val="1"/>
      <w:marLeft w:val="0"/>
      <w:marRight w:val="0"/>
      <w:marTop w:val="0"/>
      <w:marBottom w:val="0"/>
      <w:divBdr>
        <w:top w:val="none" w:sz="0" w:space="0" w:color="auto"/>
        <w:left w:val="none" w:sz="0" w:space="0" w:color="auto"/>
        <w:bottom w:val="none" w:sz="0" w:space="0" w:color="auto"/>
        <w:right w:val="none" w:sz="0" w:space="0" w:color="auto"/>
      </w:divBdr>
    </w:div>
    <w:div w:id="290404424">
      <w:bodyDiv w:val="1"/>
      <w:marLeft w:val="0"/>
      <w:marRight w:val="0"/>
      <w:marTop w:val="0"/>
      <w:marBottom w:val="0"/>
      <w:divBdr>
        <w:top w:val="none" w:sz="0" w:space="0" w:color="auto"/>
        <w:left w:val="none" w:sz="0" w:space="0" w:color="auto"/>
        <w:bottom w:val="none" w:sz="0" w:space="0" w:color="auto"/>
        <w:right w:val="none" w:sz="0" w:space="0" w:color="auto"/>
      </w:divBdr>
    </w:div>
    <w:div w:id="290862429">
      <w:bodyDiv w:val="1"/>
      <w:marLeft w:val="0"/>
      <w:marRight w:val="0"/>
      <w:marTop w:val="0"/>
      <w:marBottom w:val="0"/>
      <w:divBdr>
        <w:top w:val="none" w:sz="0" w:space="0" w:color="auto"/>
        <w:left w:val="none" w:sz="0" w:space="0" w:color="auto"/>
        <w:bottom w:val="none" w:sz="0" w:space="0" w:color="auto"/>
        <w:right w:val="none" w:sz="0" w:space="0" w:color="auto"/>
      </w:divBdr>
    </w:div>
    <w:div w:id="291518040">
      <w:bodyDiv w:val="1"/>
      <w:marLeft w:val="0"/>
      <w:marRight w:val="0"/>
      <w:marTop w:val="0"/>
      <w:marBottom w:val="0"/>
      <w:divBdr>
        <w:top w:val="none" w:sz="0" w:space="0" w:color="auto"/>
        <w:left w:val="none" w:sz="0" w:space="0" w:color="auto"/>
        <w:bottom w:val="none" w:sz="0" w:space="0" w:color="auto"/>
        <w:right w:val="none" w:sz="0" w:space="0" w:color="auto"/>
      </w:divBdr>
    </w:div>
    <w:div w:id="291713597">
      <w:bodyDiv w:val="1"/>
      <w:marLeft w:val="0"/>
      <w:marRight w:val="0"/>
      <w:marTop w:val="0"/>
      <w:marBottom w:val="0"/>
      <w:divBdr>
        <w:top w:val="none" w:sz="0" w:space="0" w:color="auto"/>
        <w:left w:val="none" w:sz="0" w:space="0" w:color="auto"/>
        <w:bottom w:val="none" w:sz="0" w:space="0" w:color="auto"/>
        <w:right w:val="none" w:sz="0" w:space="0" w:color="auto"/>
      </w:divBdr>
    </w:div>
    <w:div w:id="292561386">
      <w:bodyDiv w:val="1"/>
      <w:marLeft w:val="0"/>
      <w:marRight w:val="0"/>
      <w:marTop w:val="0"/>
      <w:marBottom w:val="0"/>
      <w:divBdr>
        <w:top w:val="none" w:sz="0" w:space="0" w:color="auto"/>
        <w:left w:val="none" w:sz="0" w:space="0" w:color="auto"/>
        <w:bottom w:val="none" w:sz="0" w:space="0" w:color="auto"/>
        <w:right w:val="none" w:sz="0" w:space="0" w:color="auto"/>
      </w:divBdr>
    </w:div>
    <w:div w:id="292903104">
      <w:bodyDiv w:val="1"/>
      <w:marLeft w:val="0"/>
      <w:marRight w:val="0"/>
      <w:marTop w:val="0"/>
      <w:marBottom w:val="0"/>
      <w:divBdr>
        <w:top w:val="none" w:sz="0" w:space="0" w:color="auto"/>
        <w:left w:val="none" w:sz="0" w:space="0" w:color="auto"/>
        <w:bottom w:val="none" w:sz="0" w:space="0" w:color="auto"/>
        <w:right w:val="none" w:sz="0" w:space="0" w:color="auto"/>
      </w:divBdr>
    </w:div>
    <w:div w:id="293147801">
      <w:bodyDiv w:val="1"/>
      <w:marLeft w:val="0"/>
      <w:marRight w:val="0"/>
      <w:marTop w:val="0"/>
      <w:marBottom w:val="0"/>
      <w:divBdr>
        <w:top w:val="none" w:sz="0" w:space="0" w:color="auto"/>
        <w:left w:val="none" w:sz="0" w:space="0" w:color="auto"/>
        <w:bottom w:val="none" w:sz="0" w:space="0" w:color="auto"/>
        <w:right w:val="none" w:sz="0" w:space="0" w:color="auto"/>
      </w:divBdr>
    </w:div>
    <w:div w:id="293219279">
      <w:bodyDiv w:val="1"/>
      <w:marLeft w:val="0"/>
      <w:marRight w:val="0"/>
      <w:marTop w:val="0"/>
      <w:marBottom w:val="0"/>
      <w:divBdr>
        <w:top w:val="none" w:sz="0" w:space="0" w:color="auto"/>
        <w:left w:val="none" w:sz="0" w:space="0" w:color="auto"/>
        <w:bottom w:val="none" w:sz="0" w:space="0" w:color="auto"/>
        <w:right w:val="none" w:sz="0" w:space="0" w:color="auto"/>
      </w:divBdr>
    </w:div>
    <w:div w:id="295184906">
      <w:bodyDiv w:val="1"/>
      <w:marLeft w:val="0"/>
      <w:marRight w:val="0"/>
      <w:marTop w:val="0"/>
      <w:marBottom w:val="0"/>
      <w:divBdr>
        <w:top w:val="none" w:sz="0" w:space="0" w:color="auto"/>
        <w:left w:val="none" w:sz="0" w:space="0" w:color="auto"/>
        <w:bottom w:val="none" w:sz="0" w:space="0" w:color="auto"/>
        <w:right w:val="none" w:sz="0" w:space="0" w:color="auto"/>
      </w:divBdr>
    </w:div>
    <w:div w:id="295257271">
      <w:bodyDiv w:val="1"/>
      <w:marLeft w:val="0"/>
      <w:marRight w:val="0"/>
      <w:marTop w:val="0"/>
      <w:marBottom w:val="0"/>
      <w:divBdr>
        <w:top w:val="none" w:sz="0" w:space="0" w:color="auto"/>
        <w:left w:val="none" w:sz="0" w:space="0" w:color="auto"/>
        <w:bottom w:val="none" w:sz="0" w:space="0" w:color="auto"/>
        <w:right w:val="none" w:sz="0" w:space="0" w:color="auto"/>
      </w:divBdr>
    </w:div>
    <w:div w:id="295527930">
      <w:bodyDiv w:val="1"/>
      <w:marLeft w:val="0"/>
      <w:marRight w:val="0"/>
      <w:marTop w:val="0"/>
      <w:marBottom w:val="0"/>
      <w:divBdr>
        <w:top w:val="none" w:sz="0" w:space="0" w:color="auto"/>
        <w:left w:val="none" w:sz="0" w:space="0" w:color="auto"/>
        <w:bottom w:val="none" w:sz="0" w:space="0" w:color="auto"/>
        <w:right w:val="none" w:sz="0" w:space="0" w:color="auto"/>
      </w:divBdr>
    </w:div>
    <w:div w:id="295764381">
      <w:bodyDiv w:val="1"/>
      <w:marLeft w:val="0"/>
      <w:marRight w:val="0"/>
      <w:marTop w:val="0"/>
      <w:marBottom w:val="0"/>
      <w:divBdr>
        <w:top w:val="none" w:sz="0" w:space="0" w:color="auto"/>
        <w:left w:val="none" w:sz="0" w:space="0" w:color="auto"/>
        <w:bottom w:val="none" w:sz="0" w:space="0" w:color="auto"/>
        <w:right w:val="none" w:sz="0" w:space="0" w:color="auto"/>
      </w:divBdr>
    </w:div>
    <w:div w:id="295765132">
      <w:bodyDiv w:val="1"/>
      <w:marLeft w:val="0"/>
      <w:marRight w:val="0"/>
      <w:marTop w:val="0"/>
      <w:marBottom w:val="0"/>
      <w:divBdr>
        <w:top w:val="none" w:sz="0" w:space="0" w:color="auto"/>
        <w:left w:val="none" w:sz="0" w:space="0" w:color="auto"/>
        <w:bottom w:val="none" w:sz="0" w:space="0" w:color="auto"/>
        <w:right w:val="none" w:sz="0" w:space="0" w:color="auto"/>
      </w:divBdr>
    </w:div>
    <w:div w:id="295766716">
      <w:bodyDiv w:val="1"/>
      <w:marLeft w:val="0"/>
      <w:marRight w:val="0"/>
      <w:marTop w:val="0"/>
      <w:marBottom w:val="0"/>
      <w:divBdr>
        <w:top w:val="none" w:sz="0" w:space="0" w:color="auto"/>
        <w:left w:val="none" w:sz="0" w:space="0" w:color="auto"/>
        <w:bottom w:val="none" w:sz="0" w:space="0" w:color="auto"/>
        <w:right w:val="none" w:sz="0" w:space="0" w:color="auto"/>
      </w:divBdr>
    </w:div>
    <w:div w:id="295841808">
      <w:bodyDiv w:val="1"/>
      <w:marLeft w:val="0"/>
      <w:marRight w:val="0"/>
      <w:marTop w:val="0"/>
      <w:marBottom w:val="0"/>
      <w:divBdr>
        <w:top w:val="none" w:sz="0" w:space="0" w:color="auto"/>
        <w:left w:val="none" w:sz="0" w:space="0" w:color="auto"/>
        <w:bottom w:val="none" w:sz="0" w:space="0" w:color="auto"/>
        <w:right w:val="none" w:sz="0" w:space="0" w:color="auto"/>
      </w:divBdr>
    </w:div>
    <w:div w:id="296031810">
      <w:bodyDiv w:val="1"/>
      <w:marLeft w:val="0"/>
      <w:marRight w:val="0"/>
      <w:marTop w:val="0"/>
      <w:marBottom w:val="0"/>
      <w:divBdr>
        <w:top w:val="none" w:sz="0" w:space="0" w:color="auto"/>
        <w:left w:val="none" w:sz="0" w:space="0" w:color="auto"/>
        <w:bottom w:val="none" w:sz="0" w:space="0" w:color="auto"/>
        <w:right w:val="none" w:sz="0" w:space="0" w:color="auto"/>
      </w:divBdr>
    </w:div>
    <w:div w:id="296032373">
      <w:bodyDiv w:val="1"/>
      <w:marLeft w:val="0"/>
      <w:marRight w:val="0"/>
      <w:marTop w:val="0"/>
      <w:marBottom w:val="0"/>
      <w:divBdr>
        <w:top w:val="none" w:sz="0" w:space="0" w:color="auto"/>
        <w:left w:val="none" w:sz="0" w:space="0" w:color="auto"/>
        <w:bottom w:val="none" w:sz="0" w:space="0" w:color="auto"/>
        <w:right w:val="none" w:sz="0" w:space="0" w:color="auto"/>
      </w:divBdr>
    </w:div>
    <w:div w:id="296035257">
      <w:bodyDiv w:val="1"/>
      <w:marLeft w:val="0"/>
      <w:marRight w:val="0"/>
      <w:marTop w:val="0"/>
      <w:marBottom w:val="0"/>
      <w:divBdr>
        <w:top w:val="none" w:sz="0" w:space="0" w:color="auto"/>
        <w:left w:val="none" w:sz="0" w:space="0" w:color="auto"/>
        <w:bottom w:val="none" w:sz="0" w:space="0" w:color="auto"/>
        <w:right w:val="none" w:sz="0" w:space="0" w:color="auto"/>
      </w:divBdr>
    </w:div>
    <w:div w:id="296107886">
      <w:bodyDiv w:val="1"/>
      <w:marLeft w:val="0"/>
      <w:marRight w:val="0"/>
      <w:marTop w:val="0"/>
      <w:marBottom w:val="0"/>
      <w:divBdr>
        <w:top w:val="none" w:sz="0" w:space="0" w:color="auto"/>
        <w:left w:val="none" w:sz="0" w:space="0" w:color="auto"/>
        <w:bottom w:val="none" w:sz="0" w:space="0" w:color="auto"/>
        <w:right w:val="none" w:sz="0" w:space="0" w:color="auto"/>
      </w:divBdr>
    </w:div>
    <w:div w:id="296182113">
      <w:bodyDiv w:val="1"/>
      <w:marLeft w:val="0"/>
      <w:marRight w:val="0"/>
      <w:marTop w:val="0"/>
      <w:marBottom w:val="0"/>
      <w:divBdr>
        <w:top w:val="none" w:sz="0" w:space="0" w:color="auto"/>
        <w:left w:val="none" w:sz="0" w:space="0" w:color="auto"/>
        <w:bottom w:val="none" w:sz="0" w:space="0" w:color="auto"/>
        <w:right w:val="none" w:sz="0" w:space="0" w:color="auto"/>
      </w:divBdr>
    </w:div>
    <w:div w:id="296254183">
      <w:bodyDiv w:val="1"/>
      <w:marLeft w:val="0"/>
      <w:marRight w:val="0"/>
      <w:marTop w:val="0"/>
      <w:marBottom w:val="0"/>
      <w:divBdr>
        <w:top w:val="none" w:sz="0" w:space="0" w:color="auto"/>
        <w:left w:val="none" w:sz="0" w:space="0" w:color="auto"/>
        <w:bottom w:val="none" w:sz="0" w:space="0" w:color="auto"/>
        <w:right w:val="none" w:sz="0" w:space="0" w:color="auto"/>
      </w:divBdr>
    </w:div>
    <w:div w:id="296495856">
      <w:bodyDiv w:val="1"/>
      <w:marLeft w:val="0"/>
      <w:marRight w:val="0"/>
      <w:marTop w:val="0"/>
      <w:marBottom w:val="0"/>
      <w:divBdr>
        <w:top w:val="none" w:sz="0" w:space="0" w:color="auto"/>
        <w:left w:val="none" w:sz="0" w:space="0" w:color="auto"/>
        <w:bottom w:val="none" w:sz="0" w:space="0" w:color="auto"/>
        <w:right w:val="none" w:sz="0" w:space="0" w:color="auto"/>
      </w:divBdr>
    </w:div>
    <w:div w:id="296882487">
      <w:bodyDiv w:val="1"/>
      <w:marLeft w:val="0"/>
      <w:marRight w:val="0"/>
      <w:marTop w:val="0"/>
      <w:marBottom w:val="0"/>
      <w:divBdr>
        <w:top w:val="none" w:sz="0" w:space="0" w:color="auto"/>
        <w:left w:val="none" w:sz="0" w:space="0" w:color="auto"/>
        <w:bottom w:val="none" w:sz="0" w:space="0" w:color="auto"/>
        <w:right w:val="none" w:sz="0" w:space="0" w:color="auto"/>
      </w:divBdr>
    </w:div>
    <w:div w:id="297029402">
      <w:bodyDiv w:val="1"/>
      <w:marLeft w:val="0"/>
      <w:marRight w:val="0"/>
      <w:marTop w:val="0"/>
      <w:marBottom w:val="0"/>
      <w:divBdr>
        <w:top w:val="none" w:sz="0" w:space="0" w:color="auto"/>
        <w:left w:val="none" w:sz="0" w:space="0" w:color="auto"/>
        <w:bottom w:val="none" w:sz="0" w:space="0" w:color="auto"/>
        <w:right w:val="none" w:sz="0" w:space="0" w:color="auto"/>
      </w:divBdr>
    </w:div>
    <w:div w:id="297951576">
      <w:bodyDiv w:val="1"/>
      <w:marLeft w:val="0"/>
      <w:marRight w:val="0"/>
      <w:marTop w:val="0"/>
      <w:marBottom w:val="0"/>
      <w:divBdr>
        <w:top w:val="none" w:sz="0" w:space="0" w:color="auto"/>
        <w:left w:val="none" w:sz="0" w:space="0" w:color="auto"/>
        <w:bottom w:val="none" w:sz="0" w:space="0" w:color="auto"/>
        <w:right w:val="none" w:sz="0" w:space="0" w:color="auto"/>
      </w:divBdr>
    </w:div>
    <w:div w:id="298193474">
      <w:bodyDiv w:val="1"/>
      <w:marLeft w:val="0"/>
      <w:marRight w:val="0"/>
      <w:marTop w:val="0"/>
      <w:marBottom w:val="0"/>
      <w:divBdr>
        <w:top w:val="none" w:sz="0" w:space="0" w:color="auto"/>
        <w:left w:val="none" w:sz="0" w:space="0" w:color="auto"/>
        <w:bottom w:val="none" w:sz="0" w:space="0" w:color="auto"/>
        <w:right w:val="none" w:sz="0" w:space="0" w:color="auto"/>
      </w:divBdr>
    </w:div>
    <w:div w:id="298539834">
      <w:bodyDiv w:val="1"/>
      <w:marLeft w:val="0"/>
      <w:marRight w:val="0"/>
      <w:marTop w:val="0"/>
      <w:marBottom w:val="0"/>
      <w:divBdr>
        <w:top w:val="none" w:sz="0" w:space="0" w:color="auto"/>
        <w:left w:val="none" w:sz="0" w:space="0" w:color="auto"/>
        <w:bottom w:val="none" w:sz="0" w:space="0" w:color="auto"/>
        <w:right w:val="none" w:sz="0" w:space="0" w:color="auto"/>
      </w:divBdr>
    </w:div>
    <w:div w:id="298655535">
      <w:bodyDiv w:val="1"/>
      <w:marLeft w:val="0"/>
      <w:marRight w:val="0"/>
      <w:marTop w:val="0"/>
      <w:marBottom w:val="0"/>
      <w:divBdr>
        <w:top w:val="none" w:sz="0" w:space="0" w:color="auto"/>
        <w:left w:val="none" w:sz="0" w:space="0" w:color="auto"/>
        <w:bottom w:val="none" w:sz="0" w:space="0" w:color="auto"/>
        <w:right w:val="none" w:sz="0" w:space="0" w:color="auto"/>
      </w:divBdr>
    </w:div>
    <w:div w:id="298658704">
      <w:bodyDiv w:val="1"/>
      <w:marLeft w:val="0"/>
      <w:marRight w:val="0"/>
      <w:marTop w:val="0"/>
      <w:marBottom w:val="0"/>
      <w:divBdr>
        <w:top w:val="none" w:sz="0" w:space="0" w:color="auto"/>
        <w:left w:val="none" w:sz="0" w:space="0" w:color="auto"/>
        <w:bottom w:val="none" w:sz="0" w:space="0" w:color="auto"/>
        <w:right w:val="none" w:sz="0" w:space="0" w:color="auto"/>
      </w:divBdr>
    </w:div>
    <w:div w:id="298845255">
      <w:bodyDiv w:val="1"/>
      <w:marLeft w:val="0"/>
      <w:marRight w:val="0"/>
      <w:marTop w:val="0"/>
      <w:marBottom w:val="0"/>
      <w:divBdr>
        <w:top w:val="none" w:sz="0" w:space="0" w:color="auto"/>
        <w:left w:val="none" w:sz="0" w:space="0" w:color="auto"/>
        <w:bottom w:val="none" w:sz="0" w:space="0" w:color="auto"/>
        <w:right w:val="none" w:sz="0" w:space="0" w:color="auto"/>
      </w:divBdr>
    </w:div>
    <w:div w:id="299195512">
      <w:bodyDiv w:val="1"/>
      <w:marLeft w:val="0"/>
      <w:marRight w:val="0"/>
      <w:marTop w:val="0"/>
      <w:marBottom w:val="0"/>
      <w:divBdr>
        <w:top w:val="none" w:sz="0" w:space="0" w:color="auto"/>
        <w:left w:val="none" w:sz="0" w:space="0" w:color="auto"/>
        <w:bottom w:val="none" w:sz="0" w:space="0" w:color="auto"/>
        <w:right w:val="none" w:sz="0" w:space="0" w:color="auto"/>
      </w:divBdr>
    </w:div>
    <w:div w:id="300161184">
      <w:bodyDiv w:val="1"/>
      <w:marLeft w:val="0"/>
      <w:marRight w:val="0"/>
      <w:marTop w:val="0"/>
      <w:marBottom w:val="0"/>
      <w:divBdr>
        <w:top w:val="none" w:sz="0" w:space="0" w:color="auto"/>
        <w:left w:val="none" w:sz="0" w:space="0" w:color="auto"/>
        <w:bottom w:val="none" w:sz="0" w:space="0" w:color="auto"/>
        <w:right w:val="none" w:sz="0" w:space="0" w:color="auto"/>
      </w:divBdr>
    </w:div>
    <w:div w:id="300233211">
      <w:bodyDiv w:val="1"/>
      <w:marLeft w:val="0"/>
      <w:marRight w:val="0"/>
      <w:marTop w:val="0"/>
      <w:marBottom w:val="0"/>
      <w:divBdr>
        <w:top w:val="none" w:sz="0" w:space="0" w:color="auto"/>
        <w:left w:val="none" w:sz="0" w:space="0" w:color="auto"/>
        <w:bottom w:val="none" w:sz="0" w:space="0" w:color="auto"/>
        <w:right w:val="none" w:sz="0" w:space="0" w:color="auto"/>
      </w:divBdr>
    </w:div>
    <w:div w:id="300770841">
      <w:bodyDiv w:val="1"/>
      <w:marLeft w:val="0"/>
      <w:marRight w:val="0"/>
      <w:marTop w:val="0"/>
      <w:marBottom w:val="0"/>
      <w:divBdr>
        <w:top w:val="none" w:sz="0" w:space="0" w:color="auto"/>
        <w:left w:val="none" w:sz="0" w:space="0" w:color="auto"/>
        <w:bottom w:val="none" w:sz="0" w:space="0" w:color="auto"/>
        <w:right w:val="none" w:sz="0" w:space="0" w:color="auto"/>
      </w:divBdr>
    </w:div>
    <w:div w:id="301859844">
      <w:bodyDiv w:val="1"/>
      <w:marLeft w:val="0"/>
      <w:marRight w:val="0"/>
      <w:marTop w:val="0"/>
      <w:marBottom w:val="0"/>
      <w:divBdr>
        <w:top w:val="none" w:sz="0" w:space="0" w:color="auto"/>
        <w:left w:val="none" w:sz="0" w:space="0" w:color="auto"/>
        <w:bottom w:val="none" w:sz="0" w:space="0" w:color="auto"/>
        <w:right w:val="none" w:sz="0" w:space="0" w:color="auto"/>
      </w:divBdr>
    </w:div>
    <w:div w:id="302735425">
      <w:bodyDiv w:val="1"/>
      <w:marLeft w:val="0"/>
      <w:marRight w:val="0"/>
      <w:marTop w:val="0"/>
      <w:marBottom w:val="0"/>
      <w:divBdr>
        <w:top w:val="none" w:sz="0" w:space="0" w:color="auto"/>
        <w:left w:val="none" w:sz="0" w:space="0" w:color="auto"/>
        <w:bottom w:val="none" w:sz="0" w:space="0" w:color="auto"/>
        <w:right w:val="none" w:sz="0" w:space="0" w:color="auto"/>
      </w:divBdr>
    </w:div>
    <w:div w:id="302736796">
      <w:bodyDiv w:val="1"/>
      <w:marLeft w:val="0"/>
      <w:marRight w:val="0"/>
      <w:marTop w:val="0"/>
      <w:marBottom w:val="0"/>
      <w:divBdr>
        <w:top w:val="none" w:sz="0" w:space="0" w:color="auto"/>
        <w:left w:val="none" w:sz="0" w:space="0" w:color="auto"/>
        <w:bottom w:val="none" w:sz="0" w:space="0" w:color="auto"/>
        <w:right w:val="none" w:sz="0" w:space="0" w:color="auto"/>
      </w:divBdr>
    </w:div>
    <w:div w:id="303462853">
      <w:bodyDiv w:val="1"/>
      <w:marLeft w:val="0"/>
      <w:marRight w:val="0"/>
      <w:marTop w:val="0"/>
      <w:marBottom w:val="0"/>
      <w:divBdr>
        <w:top w:val="none" w:sz="0" w:space="0" w:color="auto"/>
        <w:left w:val="none" w:sz="0" w:space="0" w:color="auto"/>
        <w:bottom w:val="none" w:sz="0" w:space="0" w:color="auto"/>
        <w:right w:val="none" w:sz="0" w:space="0" w:color="auto"/>
      </w:divBdr>
    </w:div>
    <w:div w:id="303703029">
      <w:bodyDiv w:val="1"/>
      <w:marLeft w:val="0"/>
      <w:marRight w:val="0"/>
      <w:marTop w:val="0"/>
      <w:marBottom w:val="0"/>
      <w:divBdr>
        <w:top w:val="none" w:sz="0" w:space="0" w:color="auto"/>
        <w:left w:val="none" w:sz="0" w:space="0" w:color="auto"/>
        <w:bottom w:val="none" w:sz="0" w:space="0" w:color="auto"/>
        <w:right w:val="none" w:sz="0" w:space="0" w:color="auto"/>
      </w:divBdr>
    </w:div>
    <w:div w:id="303971388">
      <w:bodyDiv w:val="1"/>
      <w:marLeft w:val="0"/>
      <w:marRight w:val="0"/>
      <w:marTop w:val="0"/>
      <w:marBottom w:val="0"/>
      <w:divBdr>
        <w:top w:val="none" w:sz="0" w:space="0" w:color="auto"/>
        <w:left w:val="none" w:sz="0" w:space="0" w:color="auto"/>
        <w:bottom w:val="none" w:sz="0" w:space="0" w:color="auto"/>
        <w:right w:val="none" w:sz="0" w:space="0" w:color="auto"/>
      </w:divBdr>
    </w:div>
    <w:div w:id="304050575">
      <w:bodyDiv w:val="1"/>
      <w:marLeft w:val="0"/>
      <w:marRight w:val="0"/>
      <w:marTop w:val="0"/>
      <w:marBottom w:val="0"/>
      <w:divBdr>
        <w:top w:val="none" w:sz="0" w:space="0" w:color="auto"/>
        <w:left w:val="none" w:sz="0" w:space="0" w:color="auto"/>
        <w:bottom w:val="none" w:sz="0" w:space="0" w:color="auto"/>
        <w:right w:val="none" w:sz="0" w:space="0" w:color="auto"/>
      </w:divBdr>
    </w:div>
    <w:div w:id="304430393">
      <w:bodyDiv w:val="1"/>
      <w:marLeft w:val="0"/>
      <w:marRight w:val="0"/>
      <w:marTop w:val="0"/>
      <w:marBottom w:val="0"/>
      <w:divBdr>
        <w:top w:val="none" w:sz="0" w:space="0" w:color="auto"/>
        <w:left w:val="none" w:sz="0" w:space="0" w:color="auto"/>
        <w:bottom w:val="none" w:sz="0" w:space="0" w:color="auto"/>
        <w:right w:val="none" w:sz="0" w:space="0" w:color="auto"/>
      </w:divBdr>
    </w:div>
    <w:div w:id="304624878">
      <w:bodyDiv w:val="1"/>
      <w:marLeft w:val="0"/>
      <w:marRight w:val="0"/>
      <w:marTop w:val="0"/>
      <w:marBottom w:val="0"/>
      <w:divBdr>
        <w:top w:val="none" w:sz="0" w:space="0" w:color="auto"/>
        <w:left w:val="none" w:sz="0" w:space="0" w:color="auto"/>
        <w:bottom w:val="none" w:sz="0" w:space="0" w:color="auto"/>
        <w:right w:val="none" w:sz="0" w:space="0" w:color="auto"/>
      </w:divBdr>
      <w:divsChild>
        <w:div w:id="2136368112">
          <w:marLeft w:val="480"/>
          <w:marRight w:val="0"/>
          <w:marTop w:val="0"/>
          <w:marBottom w:val="0"/>
          <w:divBdr>
            <w:top w:val="none" w:sz="0" w:space="0" w:color="auto"/>
            <w:left w:val="none" w:sz="0" w:space="0" w:color="auto"/>
            <w:bottom w:val="none" w:sz="0" w:space="0" w:color="auto"/>
            <w:right w:val="none" w:sz="0" w:space="0" w:color="auto"/>
          </w:divBdr>
        </w:div>
        <w:div w:id="98331403">
          <w:marLeft w:val="480"/>
          <w:marRight w:val="0"/>
          <w:marTop w:val="0"/>
          <w:marBottom w:val="0"/>
          <w:divBdr>
            <w:top w:val="none" w:sz="0" w:space="0" w:color="auto"/>
            <w:left w:val="none" w:sz="0" w:space="0" w:color="auto"/>
            <w:bottom w:val="none" w:sz="0" w:space="0" w:color="auto"/>
            <w:right w:val="none" w:sz="0" w:space="0" w:color="auto"/>
          </w:divBdr>
        </w:div>
        <w:div w:id="1040015701">
          <w:marLeft w:val="480"/>
          <w:marRight w:val="0"/>
          <w:marTop w:val="0"/>
          <w:marBottom w:val="0"/>
          <w:divBdr>
            <w:top w:val="none" w:sz="0" w:space="0" w:color="auto"/>
            <w:left w:val="none" w:sz="0" w:space="0" w:color="auto"/>
            <w:bottom w:val="none" w:sz="0" w:space="0" w:color="auto"/>
            <w:right w:val="none" w:sz="0" w:space="0" w:color="auto"/>
          </w:divBdr>
        </w:div>
        <w:div w:id="221059085">
          <w:marLeft w:val="480"/>
          <w:marRight w:val="0"/>
          <w:marTop w:val="0"/>
          <w:marBottom w:val="0"/>
          <w:divBdr>
            <w:top w:val="none" w:sz="0" w:space="0" w:color="auto"/>
            <w:left w:val="none" w:sz="0" w:space="0" w:color="auto"/>
            <w:bottom w:val="none" w:sz="0" w:space="0" w:color="auto"/>
            <w:right w:val="none" w:sz="0" w:space="0" w:color="auto"/>
          </w:divBdr>
        </w:div>
        <w:div w:id="1063912054">
          <w:marLeft w:val="480"/>
          <w:marRight w:val="0"/>
          <w:marTop w:val="0"/>
          <w:marBottom w:val="0"/>
          <w:divBdr>
            <w:top w:val="none" w:sz="0" w:space="0" w:color="auto"/>
            <w:left w:val="none" w:sz="0" w:space="0" w:color="auto"/>
            <w:bottom w:val="none" w:sz="0" w:space="0" w:color="auto"/>
            <w:right w:val="none" w:sz="0" w:space="0" w:color="auto"/>
          </w:divBdr>
        </w:div>
        <w:div w:id="1655183756">
          <w:marLeft w:val="480"/>
          <w:marRight w:val="0"/>
          <w:marTop w:val="0"/>
          <w:marBottom w:val="0"/>
          <w:divBdr>
            <w:top w:val="none" w:sz="0" w:space="0" w:color="auto"/>
            <w:left w:val="none" w:sz="0" w:space="0" w:color="auto"/>
            <w:bottom w:val="none" w:sz="0" w:space="0" w:color="auto"/>
            <w:right w:val="none" w:sz="0" w:space="0" w:color="auto"/>
          </w:divBdr>
        </w:div>
        <w:div w:id="618606543">
          <w:marLeft w:val="480"/>
          <w:marRight w:val="0"/>
          <w:marTop w:val="0"/>
          <w:marBottom w:val="0"/>
          <w:divBdr>
            <w:top w:val="none" w:sz="0" w:space="0" w:color="auto"/>
            <w:left w:val="none" w:sz="0" w:space="0" w:color="auto"/>
            <w:bottom w:val="none" w:sz="0" w:space="0" w:color="auto"/>
            <w:right w:val="none" w:sz="0" w:space="0" w:color="auto"/>
          </w:divBdr>
        </w:div>
        <w:div w:id="1035622744">
          <w:marLeft w:val="480"/>
          <w:marRight w:val="0"/>
          <w:marTop w:val="0"/>
          <w:marBottom w:val="0"/>
          <w:divBdr>
            <w:top w:val="none" w:sz="0" w:space="0" w:color="auto"/>
            <w:left w:val="none" w:sz="0" w:space="0" w:color="auto"/>
            <w:bottom w:val="none" w:sz="0" w:space="0" w:color="auto"/>
            <w:right w:val="none" w:sz="0" w:space="0" w:color="auto"/>
          </w:divBdr>
        </w:div>
        <w:div w:id="586379832">
          <w:marLeft w:val="480"/>
          <w:marRight w:val="0"/>
          <w:marTop w:val="0"/>
          <w:marBottom w:val="0"/>
          <w:divBdr>
            <w:top w:val="none" w:sz="0" w:space="0" w:color="auto"/>
            <w:left w:val="none" w:sz="0" w:space="0" w:color="auto"/>
            <w:bottom w:val="none" w:sz="0" w:space="0" w:color="auto"/>
            <w:right w:val="none" w:sz="0" w:space="0" w:color="auto"/>
          </w:divBdr>
        </w:div>
        <w:div w:id="1778789213">
          <w:marLeft w:val="480"/>
          <w:marRight w:val="0"/>
          <w:marTop w:val="0"/>
          <w:marBottom w:val="0"/>
          <w:divBdr>
            <w:top w:val="none" w:sz="0" w:space="0" w:color="auto"/>
            <w:left w:val="none" w:sz="0" w:space="0" w:color="auto"/>
            <w:bottom w:val="none" w:sz="0" w:space="0" w:color="auto"/>
            <w:right w:val="none" w:sz="0" w:space="0" w:color="auto"/>
          </w:divBdr>
        </w:div>
        <w:div w:id="330107662">
          <w:marLeft w:val="480"/>
          <w:marRight w:val="0"/>
          <w:marTop w:val="0"/>
          <w:marBottom w:val="0"/>
          <w:divBdr>
            <w:top w:val="none" w:sz="0" w:space="0" w:color="auto"/>
            <w:left w:val="none" w:sz="0" w:space="0" w:color="auto"/>
            <w:bottom w:val="none" w:sz="0" w:space="0" w:color="auto"/>
            <w:right w:val="none" w:sz="0" w:space="0" w:color="auto"/>
          </w:divBdr>
        </w:div>
        <w:div w:id="563494845">
          <w:marLeft w:val="480"/>
          <w:marRight w:val="0"/>
          <w:marTop w:val="0"/>
          <w:marBottom w:val="0"/>
          <w:divBdr>
            <w:top w:val="none" w:sz="0" w:space="0" w:color="auto"/>
            <w:left w:val="none" w:sz="0" w:space="0" w:color="auto"/>
            <w:bottom w:val="none" w:sz="0" w:space="0" w:color="auto"/>
            <w:right w:val="none" w:sz="0" w:space="0" w:color="auto"/>
          </w:divBdr>
        </w:div>
        <w:div w:id="1258513482">
          <w:marLeft w:val="480"/>
          <w:marRight w:val="0"/>
          <w:marTop w:val="0"/>
          <w:marBottom w:val="0"/>
          <w:divBdr>
            <w:top w:val="none" w:sz="0" w:space="0" w:color="auto"/>
            <w:left w:val="none" w:sz="0" w:space="0" w:color="auto"/>
            <w:bottom w:val="none" w:sz="0" w:space="0" w:color="auto"/>
            <w:right w:val="none" w:sz="0" w:space="0" w:color="auto"/>
          </w:divBdr>
        </w:div>
        <w:div w:id="50351792">
          <w:marLeft w:val="480"/>
          <w:marRight w:val="0"/>
          <w:marTop w:val="0"/>
          <w:marBottom w:val="0"/>
          <w:divBdr>
            <w:top w:val="none" w:sz="0" w:space="0" w:color="auto"/>
            <w:left w:val="none" w:sz="0" w:space="0" w:color="auto"/>
            <w:bottom w:val="none" w:sz="0" w:space="0" w:color="auto"/>
            <w:right w:val="none" w:sz="0" w:space="0" w:color="auto"/>
          </w:divBdr>
        </w:div>
        <w:div w:id="1630209934">
          <w:marLeft w:val="480"/>
          <w:marRight w:val="0"/>
          <w:marTop w:val="0"/>
          <w:marBottom w:val="0"/>
          <w:divBdr>
            <w:top w:val="none" w:sz="0" w:space="0" w:color="auto"/>
            <w:left w:val="none" w:sz="0" w:space="0" w:color="auto"/>
            <w:bottom w:val="none" w:sz="0" w:space="0" w:color="auto"/>
            <w:right w:val="none" w:sz="0" w:space="0" w:color="auto"/>
          </w:divBdr>
        </w:div>
        <w:div w:id="1498888761">
          <w:marLeft w:val="480"/>
          <w:marRight w:val="0"/>
          <w:marTop w:val="0"/>
          <w:marBottom w:val="0"/>
          <w:divBdr>
            <w:top w:val="none" w:sz="0" w:space="0" w:color="auto"/>
            <w:left w:val="none" w:sz="0" w:space="0" w:color="auto"/>
            <w:bottom w:val="none" w:sz="0" w:space="0" w:color="auto"/>
            <w:right w:val="none" w:sz="0" w:space="0" w:color="auto"/>
          </w:divBdr>
        </w:div>
        <w:div w:id="600604019">
          <w:marLeft w:val="480"/>
          <w:marRight w:val="0"/>
          <w:marTop w:val="0"/>
          <w:marBottom w:val="0"/>
          <w:divBdr>
            <w:top w:val="none" w:sz="0" w:space="0" w:color="auto"/>
            <w:left w:val="none" w:sz="0" w:space="0" w:color="auto"/>
            <w:bottom w:val="none" w:sz="0" w:space="0" w:color="auto"/>
            <w:right w:val="none" w:sz="0" w:space="0" w:color="auto"/>
          </w:divBdr>
        </w:div>
        <w:div w:id="1431898389">
          <w:marLeft w:val="480"/>
          <w:marRight w:val="0"/>
          <w:marTop w:val="0"/>
          <w:marBottom w:val="0"/>
          <w:divBdr>
            <w:top w:val="none" w:sz="0" w:space="0" w:color="auto"/>
            <w:left w:val="none" w:sz="0" w:space="0" w:color="auto"/>
            <w:bottom w:val="none" w:sz="0" w:space="0" w:color="auto"/>
            <w:right w:val="none" w:sz="0" w:space="0" w:color="auto"/>
          </w:divBdr>
        </w:div>
        <w:div w:id="2013606097">
          <w:marLeft w:val="480"/>
          <w:marRight w:val="0"/>
          <w:marTop w:val="0"/>
          <w:marBottom w:val="0"/>
          <w:divBdr>
            <w:top w:val="none" w:sz="0" w:space="0" w:color="auto"/>
            <w:left w:val="none" w:sz="0" w:space="0" w:color="auto"/>
            <w:bottom w:val="none" w:sz="0" w:space="0" w:color="auto"/>
            <w:right w:val="none" w:sz="0" w:space="0" w:color="auto"/>
          </w:divBdr>
        </w:div>
        <w:div w:id="1403092559">
          <w:marLeft w:val="480"/>
          <w:marRight w:val="0"/>
          <w:marTop w:val="0"/>
          <w:marBottom w:val="0"/>
          <w:divBdr>
            <w:top w:val="none" w:sz="0" w:space="0" w:color="auto"/>
            <w:left w:val="none" w:sz="0" w:space="0" w:color="auto"/>
            <w:bottom w:val="none" w:sz="0" w:space="0" w:color="auto"/>
            <w:right w:val="none" w:sz="0" w:space="0" w:color="auto"/>
          </w:divBdr>
        </w:div>
        <w:div w:id="1205753669">
          <w:marLeft w:val="480"/>
          <w:marRight w:val="0"/>
          <w:marTop w:val="0"/>
          <w:marBottom w:val="0"/>
          <w:divBdr>
            <w:top w:val="none" w:sz="0" w:space="0" w:color="auto"/>
            <w:left w:val="none" w:sz="0" w:space="0" w:color="auto"/>
            <w:bottom w:val="none" w:sz="0" w:space="0" w:color="auto"/>
            <w:right w:val="none" w:sz="0" w:space="0" w:color="auto"/>
          </w:divBdr>
        </w:div>
        <w:div w:id="639116192">
          <w:marLeft w:val="480"/>
          <w:marRight w:val="0"/>
          <w:marTop w:val="0"/>
          <w:marBottom w:val="0"/>
          <w:divBdr>
            <w:top w:val="none" w:sz="0" w:space="0" w:color="auto"/>
            <w:left w:val="none" w:sz="0" w:space="0" w:color="auto"/>
            <w:bottom w:val="none" w:sz="0" w:space="0" w:color="auto"/>
            <w:right w:val="none" w:sz="0" w:space="0" w:color="auto"/>
          </w:divBdr>
        </w:div>
        <w:div w:id="1085373277">
          <w:marLeft w:val="480"/>
          <w:marRight w:val="0"/>
          <w:marTop w:val="0"/>
          <w:marBottom w:val="0"/>
          <w:divBdr>
            <w:top w:val="none" w:sz="0" w:space="0" w:color="auto"/>
            <w:left w:val="none" w:sz="0" w:space="0" w:color="auto"/>
            <w:bottom w:val="none" w:sz="0" w:space="0" w:color="auto"/>
            <w:right w:val="none" w:sz="0" w:space="0" w:color="auto"/>
          </w:divBdr>
        </w:div>
        <w:div w:id="1127165590">
          <w:marLeft w:val="480"/>
          <w:marRight w:val="0"/>
          <w:marTop w:val="0"/>
          <w:marBottom w:val="0"/>
          <w:divBdr>
            <w:top w:val="none" w:sz="0" w:space="0" w:color="auto"/>
            <w:left w:val="none" w:sz="0" w:space="0" w:color="auto"/>
            <w:bottom w:val="none" w:sz="0" w:space="0" w:color="auto"/>
            <w:right w:val="none" w:sz="0" w:space="0" w:color="auto"/>
          </w:divBdr>
        </w:div>
        <w:div w:id="1400202640">
          <w:marLeft w:val="480"/>
          <w:marRight w:val="0"/>
          <w:marTop w:val="0"/>
          <w:marBottom w:val="0"/>
          <w:divBdr>
            <w:top w:val="none" w:sz="0" w:space="0" w:color="auto"/>
            <w:left w:val="none" w:sz="0" w:space="0" w:color="auto"/>
            <w:bottom w:val="none" w:sz="0" w:space="0" w:color="auto"/>
            <w:right w:val="none" w:sz="0" w:space="0" w:color="auto"/>
          </w:divBdr>
        </w:div>
        <w:div w:id="1717199271">
          <w:marLeft w:val="480"/>
          <w:marRight w:val="0"/>
          <w:marTop w:val="0"/>
          <w:marBottom w:val="0"/>
          <w:divBdr>
            <w:top w:val="none" w:sz="0" w:space="0" w:color="auto"/>
            <w:left w:val="none" w:sz="0" w:space="0" w:color="auto"/>
            <w:bottom w:val="none" w:sz="0" w:space="0" w:color="auto"/>
            <w:right w:val="none" w:sz="0" w:space="0" w:color="auto"/>
          </w:divBdr>
        </w:div>
        <w:div w:id="1809012823">
          <w:marLeft w:val="480"/>
          <w:marRight w:val="0"/>
          <w:marTop w:val="0"/>
          <w:marBottom w:val="0"/>
          <w:divBdr>
            <w:top w:val="none" w:sz="0" w:space="0" w:color="auto"/>
            <w:left w:val="none" w:sz="0" w:space="0" w:color="auto"/>
            <w:bottom w:val="none" w:sz="0" w:space="0" w:color="auto"/>
            <w:right w:val="none" w:sz="0" w:space="0" w:color="auto"/>
          </w:divBdr>
        </w:div>
        <w:div w:id="584069075">
          <w:marLeft w:val="480"/>
          <w:marRight w:val="0"/>
          <w:marTop w:val="0"/>
          <w:marBottom w:val="0"/>
          <w:divBdr>
            <w:top w:val="none" w:sz="0" w:space="0" w:color="auto"/>
            <w:left w:val="none" w:sz="0" w:space="0" w:color="auto"/>
            <w:bottom w:val="none" w:sz="0" w:space="0" w:color="auto"/>
            <w:right w:val="none" w:sz="0" w:space="0" w:color="auto"/>
          </w:divBdr>
        </w:div>
        <w:div w:id="971443446">
          <w:marLeft w:val="480"/>
          <w:marRight w:val="0"/>
          <w:marTop w:val="0"/>
          <w:marBottom w:val="0"/>
          <w:divBdr>
            <w:top w:val="none" w:sz="0" w:space="0" w:color="auto"/>
            <w:left w:val="none" w:sz="0" w:space="0" w:color="auto"/>
            <w:bottom w:val="none" w:sz="0" w:space="0" w:color="auto"/>
            <w:right w:val="none" w:sz="0" w:space="0" w:color="auto"/>
          </w:divBdr>
        </w:div>
        <w:div w:id="1373766921">
          <w:marLeft w:val="480"/>
          <w:marRight w:val="0"/>
          <w:marTop w:val="0"/>
          <w:marBottom w:val="0"/>
          <w:divBdr>
            <w:top w:val="none" w:sz="0" w:space="0" w:color="auto"/>
            <w:left w:val="none" w:sz="0" w:space="0" w:color="auto"/>
            <w:bottom w:val="none" w:sz="0" w:space="0" w:color="auto"/>
            <w:right w:val="none" w:sz="0" w:space="0" w:color="auto"/>
          </w:divBdr>
        </w:div>
        <w:div w:id="934098928">
          <w:marLeft w:val="480"/>
          <w:marRight w:val="0"/>
          <w:marTop w:val="0"/>
          <w:marBottom w:val="0"/>
          <w:divBdr>
            <w:top w:val="none" w:sz="0" w:space="0" w:color="auto"/>
            <w:left w:val="none" w:sz="0" w:space="0" w:color="auto"/>
            <w:bottom w:val="none" w:sz="0" w:space="0" w:color="auto"/>
            <w:right w:val="none" w:sz="0" w:space="0" w:color="auto"/>
          </w:divBdr>
        </w:div>
      </w:divsChild>
    </w:div>
    <w:div w:id="304631166">
      <w:bodyDiv w:val="1"/>
      <w:marLeft w:val="0"/>
      <w:marRight w:val="0"/>
      <w:marTop w:val="0"/>
      <w:marBottom w:val="0"/>
      <w:divBdr>
        <w:top w:val="none" w:sz="0" w:space="0" w:color="auto"/>
        <w:left w:val="none" w:sz="0" w:space="0" w:color="auto"/>
        <w:bottom w:val="none" w:sz="0" w:space="0" w:color="auto"/>
        <w:right w:val="none" w:sz="0" w:space="0" w:color="auto"/>
      </w:divBdr>
    </w:div>
    <w:div w:id="304773124">
      <w:bodyDiv w:val="1"/>
      <w:marLeft w:val="0"/>
      <w:marRight w:val="0"/>
      <w:marTop w:val="0"/>
      <w:marBottom w:val="0"/>
      <w:divBdr>
        <w:top w:val="none" w:sz="0" w:space="0" w:color="auto"/>
        <w:left w:val="none" w:sz="0" w:space="0" w:color="auto"/>
        <w:bottom w:val="none" w:sz="0" w:space="0" w:color="auto"/>
        <w:right w:val="none" w:sz="0" w:space="0" w:color="auto"/>
      </w:divBdr>
    </w:div>
    <w:div w:id="305356732">
      <w:bodyDiv w:val="1"/>
      <w:marLeft w:val="0"/>
      <w:marRight w:val="0"/>
      <w:marTop w:val="0"/>
      <w:marBottom w:val="0"/>
      <w:divBdr>
        <w:top w:val="none" w:sz="0" w:space="0" w:color="auto"/>
        <w:left w:val="none" w:sz="0" w:space="0" w:color="auto"/>
        <w:bottom w:val="none" w:sz="0" w:space="0" w:color="auto"/>
        <w:right w:val="none" w:sz="0" w:space="0" w:color="auto"/>
      </w:divBdr>
    </w:div>
    <w:div w:id="305358572">
      <w:bodyDiv w:val="1"/>
      <w:marLeft w:val="0"/>
      <w:marRight w:val="0"/>
      <w:marTop w:val="0"/>
      <w:marBottom w:val="0"/>
      <w:divBdr>
        <w:top w:val="none" w:sz="0" w:space="0" w:color="auto"/>
        <w:left w:val="none" w:sz="0" w:space="0" w:color="auto"/>
        <w:bottom w:val="none" w:sz="0" w:space="0" w:color="auto"/>
        <w:right w:val="none" w:sz="0" w:space="0" w:color="auto"/>
      </w:divBdr>
    </w:div>
    <w:div w:id="305361369">
      <w:bodyDiv w:val="1"/>
      <w:marLeft w:val="0"/>
      <w:marRight w:val="0"/>
      <w:marTop w:val="0"/>
      <w:marBottom w:val="0"/>
      <w:divBdr>
        <w:top w:val="none" w:sz="0" w:space="0" w:color="auto"/>
        <w:left w:val="none" w:sz="0" w:space="0" w:color="auto"/>
        <w:bottom w:val="none" w:sz="0" w:space="0" w:color="auto"/>
        <w:right w:val="none" w:sz="0" w:space="0" w:color="auto"/>
      </w:divBdr>
    </w:div>
    <w:div w:id="305475007">
      <w:bodyDiv w:val="1"/>
      <w:marLeft w:val="0"/>
      <w:marRight w:val="0"/>
      <w:marTop w:val="0"/>
      <w:marBottom w:val="0"/>
      <w:divBdr>
        <w:top w:val="none" w:sz="0" w:space="0" w:color="auto"/>
        <w:left w:val="none" w:sz="0" w:space="0" w:color="auto"/>
        <w:bottom w:val="none" w:sz="0" w:space="0" w:color="auto"/>
        <w:right w:val="none" w:sz="0" w:space="0" w:color="auto"/>
      </w:divBdr>
    </w:div>
    <w:div w:id="306015809">
      <w:bodyDiv w:val="1"/>
      <w:marLeft w:val="0"/>
      <w:marRight w:val="0"/>
      <w:marTop w:val="0"/>
      <w:marBottom w:val="0"/>
      <w:divBdr>
        <w:top w:val="none" w:sz="0" w:space="0" w:color="auto"/>
        <w:left w:val="none" w:sz="0" w:space="0" w:color="auto"/>
        <w:bottom w:val="none" w:sz="0" w:space="0" w:color="auto"/>
        <w:right w:val="none" w:sz="0" w:space="0" w:color="auto"/>
      </w:divBdr>
    </w:div>
    <w:div w:id="306322940">
      <w:bodyDiv w:val="1"/>
      <w:marLeft w:val="0"/>
      <w:marRight w:val="0"/>
      <w:marTop w:val="0"/>
      <w:marBottom w:val="0"/>
      <w:divBdr>
        <w:top w:val="none" w:sz="0" w:space="0" w:color="auto"/>
        <w:left w:val="none" w:sz="0" w:space="0" w:color="auto"/>
        <w:bottom w:val="none" w:sz="0" w:space="0" w:color="auto"/>
        <w:right w:val="none" w:sz="0" w:space="0" w:color="auto"/>
      </w:divBdr>
    </w:div>
    <w:div w:id="306516789">
      <w:bodyDiv w:val="1"/>
      <w:marLeft w:val="0"/>
      <w:marRight w:val="0"/>
      <w:marTop w:val="0"/>
      <w:marBottom w:val="0"/>
      <w:divBdr>
        <w:top w:val="none" w:sz="0" w:space="0" w:color="auto"/>
        <w:left w:val="none" w:sz="0" w:space="0" w:color="auto"/>
        <w:bottom w:val="none" w:sz="0" w:space="0" w:color="auto"/>
        <w:right w:val="none" w:sz="0" w:space="0" w:color="auto"/>
      </w:divBdr>
    </w:div>
    <w:div w:id="306663061">
      <w:bodyDiv w:val="1"/>
      <w:marLeft w:val="0"/>
      <w:marRight w:val="0"/>
      <w:marTop w:val="0"/>
      <w:marBottom w:val="0"/>
      <w:divBdr>
        <w:top w:val="none" w:sz="0" w:space="0" w:color="auto"/>
        <w:left w:val="none" w:sz="0" w:space="0" w:color="auto"/>
        <w:bottom w:val="none" w:sz="0" w:space="0" w:color="auto"/>
        <w:right w:val="none" w:sz="0" w:space="0" w:color="auto"/>
      </w:divBdr>
    </w:div>
    <w:div w:id="306714871">
      <w:bodyDiv w:val="1"/>
      <w:marLeft w:val="0"/>
      <w:marRight w:val="0"/>
      <w:marTop w:val="0"/>
      <w:marBottom w:val="0"/>
      <w:divBdr>
        <w:top w:val="none" w:sz="0" w:space="0" w:color="auto"/>
        <w:left w:val="none" w:sz="0" w:space="0" w:color="auto"/>
        <w:bottom w:val="none" w:sz="0" w:space="0" w:color="auto"/>
        <w:right w:val="none" w:sz="0" w:space="0" w:color="auto"/>
      </w:divBdr>
    </w:div>
    <w:div w:id="307251873">
      <w:bodyDiv w:val="1"/>
      <w:marLeft w:val="0"/>
      <w:marRight w:val="0"/>
      <w:marTop w:val="0"/>
      <w:marBottom w:val="0"/>
      <w:divBdr>
        <w:top w:val="none" w:sz="0" w:space="0" w:color="auto"/>
        <w:left w:val="none" w:sz="0" w:space="0" w:color="auto"/>
        <w:bottom w:val="none" w:sz="0" w:space="0" w:color="auto"/>
        <w:right w:val="none" w:sz="0" w:space="0" w:color="auto"/>
      </w:divBdr>
    </w:div>
    <w:div w:id="307326184">
      <w:bodyDiv w:val="1"/>
      <w:marLeft w:val="0"/>
      <w:marRight w:val="0"/>
      <w:marTop w:val="0"/>
      <w:marBottom w:val="0"/>
      <w:divBdr>
        <w:top w:val="none" w:sz="0" w:space="0" w:color="auto"/>
        <w:left w:val="none" w:sz="0" w:space="0" w:color="auto"/>
        <w:bottom w:val="none" w:sz="0" w:space="0" w:color="auto"/>
        <w:right w:val="none" w:sz="0" w:space="0" w:color="auto"/>
      </w:divBdr>
    </w:div>
    <w:div w:id="307364787">
      <w:bodyDiv w:val="1"/>
      <w:marLeft w:val="0"/>
      <w:marRight w:val="0"/>
      <w:marTop w:val="0"/>
      <w:marBottom w:val="0"/>
      <w:divBdr>
        <w:top w:val="none" w:sz="0" w:space="0" w:color="auto"/>
        <w:left w:val="none" w:sz="0" w:space="0" w:color="auto"/>
        <w:bottom w:val="none" w:sz="0" w:space="0" w:color="auto"/>
        <w:right w:val="none" w:sz="0" w:space="0" w:color="auto"/>
      </w:divBdr>
    </w:div>
    <w:div w:id="307979486">
      <w:bodyDiv w:val="1"/>
      <w:marLeft w:val="0"/>
      <w:marRight w:val="0"/>
      <w:marTop w:val="0"/>
      <w:marBottom w:val="0"/>
      <w:divBdr>
        <w:top w:val="none" w:sz="0" w:space="0" w:color="auto"/>
        <w:left w:val="none" w:sz="0" w:space="0" w:color="auto"/>
        <w:bottom w:val="none" w:sz="0" w:space="0" w:color="auto"/>
        <w:right w:val="none" w:sz="0" w:space="0" w:color="auto"/>
      </w:divBdr>
    </w:div>
    <w:div w:id="308559099">
      <w:bodyDiv w:val="1"/>
      <w:marLeft w:val="0"/>
      <w:marRight w:val="0"/>
      <w:marTop w:val="0"/>
      <w:marBottom w:val="0"/>
      <w:divBdr>
        <w:top w:val="none" w:sz="0" w:space="0" w:color="auto"/>
        <w:left w:val="none" w:sz="0" w:space="0" w:color="auto"/>
        <w:bottom w:val="none" w:sz="0" w:space="0" w:color="auto"/>
        <w:right w:val="none" w:sz="0" w:space="0" w:color="auto"/>
      </w:divBdr>
    </w:div>
    <w:div w:id="308946594">
      <w:bodyDiv w:val="1"/>
      <w:marLeft w:val="0"/>
      <w:marRight w:val="0"/>
      <w:marTop w:val="0"/>
      <w:marBottom w:val="0"/>
      <w:divBdr>
        <w:top w:val="none" w:sz="0" w:space="0" w:color="auto"/>
        <w:left w:val="none" w:sz="0" w:space="0" w:color="auto"/>
        <w:bottom w:val="none" w:sz="0" w:space="0" w:color="auto"/>
        <w:right w:val="none" w:sz="0" w:space="0" w:color="auto"/>
      </w:divBdr>
    </w:div>
    <w:div w:id="309480588">
      <w:bodyDiv w:val="1"/>
      <w:marLeft w:val="0"/>
      <w:marRight w:val="0"/>
      <w:marTop w:val="0"/>
      <w:marBottom w:val="0"/>
      <w:divBdr>
        <w:top w:val="none" w:sz="0" w:space="0" w:color="auto"/>
        <w:left w:val="none" w:sz="0" w:space="0" w:color="auto"/>
        <w:bottom w:val="none" w:sz="0" w:space="0" w:color="auto"/>
        <w:right w:val="none" w:sz="0" w:space="0" w:color="auto"/>
      </w:divBdr>
    </w:div>
    <w:div w:id="309754222">
      <w:bodyDiv w:val="1"/>
      <w:marLeft w:val="0"/>
      <w:marRight w:val="0"/>
      <w:marTop w:val="0"/>
      <w:marBottom w:val="0"/>
      <w:divBdr>
        <w:top w:val="none" w:sz="0" w:space="0" w:color="auto"/>
        <w:left w:val="none" w:sz="0" w:space="0" w:color="auto"/>
        <w:bottom w:val="none" w:sz="0" w:space="0" w:color="auto"/>
        <w:right w:val="none" w:sz="0" w:space="0" w:color="auto"/>
      </w:divBdr>
    </w:div>
    <w:div w:id="309870602">
      <w:bodyDiv w:val="1"/>
      <w:marLeft w:val="0"/>
      <w:marRight w:val="0"/>
      <w:marTop w:val="0"/>
      <w:marBottom w:val="0"/>
      <w:divBdr>
        <w:top w:val="none" w:sz="0" w:space="0" w:color="auto"/>
        <w:left w:val="none" w:sz="0" w:space="0" w:color="auto"/>
        <w:bottom w:val="none" w:sz="0" w:space="0" w:color="auto"/>
        <w:right w:val="none" w:sz="0" w:space="0" w:color="auto"/>
      </w:divBdr>
    </w:div>
    <w:div w:id="310212970">
      <w:bodyDiv w:val="1"/>
      <w:marLeft w:val="0"/>
      <w:marRight w:val="0"/>
      <w:marTop w:val="0"/>
      <w:marBottom w:val="0"/>
      <w:divBdr>
        <w:top w:val="none" w:sz="0" w:space="0" w:color="auto"/>
        <w:left w:val="none" w:sz="0" w:space="0" w:color="auto"/>
        <w:bottom w:val="none" w:sz="0" w:space="0" w:color="auto"/>
        <w:right w:val="none" w:sz="0" w:space="0" w:color="auto"/>
      </w:divBdr>
    </w:div>
    <w:div w:id="310251793">
      <w:bodyDiv w:val="1"/>
      <w:marLeft w:val="0"/>
      <w:marRight w:val="0"/>
      <w:marTop w:val="0"/>
      <w:marBottom w:val="0"/>
      <w:divBdr>
        <w:top w:val="none" w:sz="0" w:space="0" w:color="auto"/>
        <w:left w:val="none" w:sz="0" w:space="0" w:color="auto"/>
        <w:bottom w:val="none" w:sz="0" w:space="0" w:color="auto"/>
        <w:right w:val="none" w:sz="0" w:space="0" w:color="auto"/>
      </w:divBdr>
    </w:div>
    <w:div w:id="310329360">
      <w:bodyDiv w:val="1"/>
      <w:marLeft w:val="0"/>
      <w:marRight w:val="0"/>
      <w:marTop w:val="0"/>
      <w:marBottom w:val="0"/>
      <w:divBdr>
        <w:top w:val="none" w:sz="0" w:space="0" w:color="auto"/>
        <w:left w:val="none" w:sz="0" w:space="0" w:color="auto"/>
        <w:bottom w:val="none" w:sz="0" w:space="0" w:color="auto"/>
        <w:right w:val="none" w:sz="0" w:space="0" w:color="auto"/>
      </w:divBdr>
    </w:div>
    <w:div w:id="310602345">
      <w:bodyDiv w:val="1"/>
      <w:marLeft w:val="0"/>
      <w:marRight w:val="0"/>
      <w:marTop w:val="0"/>
      <w:marBottom w:val="0"/>
      <w:divBdr>
        <w:top w:val="none" w:sz="0" w:space="0" w:color="auto"/>
        <w:left w:val="none" w:sz="0" w:space="0" w:color="auto"/>
        <w:bottom w:val="none" w:sz="0" w:space="0" w:color="auto"/>
        <w:right w:val="none" w:sz="0" w:space="0" w:color="auto"/>
      </w:divBdr>
    </w:div>
    <w:div w:id="310838022">
      <w:bodyDiv w:val="1"/>
      <w:marLeft w:val="0"/>
      <w:marRight w:val="0"/>
      <w:marTop w:val="0"/>
      <w:marBottom w:val="0"/>
      <w:divBdr>
        <w:top w:val="none" w:sz="0" w:space="0" w:color="auto"/>
        <w:left w:val="none" w:sz="0" w:space="0" w:color="auto"/>
        <w:bottom w:val="none" w:sz="0" w:space="0" w:color="auto"/>
        <w:right w:val="none" w:sz="0" w:space="0" w:color="auto"/>
      </w:divBdr>
    </w:div>
    <w:div w:id="311179217">
      <w:bodyDiv w:val="1"/>
      <w:marLeft w:val="0"/>
      <w:marRight w:val="0"/>
      <w:marTop w:val="0"/>
      <w:marBottom w:val="0"/>
      <w:divBdr>
        <w:top w:val="none" w:sz="0" w:space="0" w:color="auto"/>
        <w:left w:val="none" w:sz="0" w:space="0" w:color="auto"/>
        <w:bottom w:val="none" w:sz="0" w:space="0" w:color="auto"/>
        <w:right w:val="none" w:sz="0" w:space="0" w:color="auto"/>
      </w:divBdr>
    </w:div>
    <w:div w:id="311181584">
      <w:bodyDiv w:val="1"/>
      <w:marLeft w:val="0"/>
      <w:marRight w:val="0"/>
      <w:marTop w:val="0"/>
      <w:marBottom w:val="0"/>
      <w:divBdr>
        <w:top w:val="none" w:sz="0" w:space="0" w:color="auto"/>
        <w:left w:val="none" w:sz="0" w:space="0" w:color="auto"/>
        <w:bottom w:val="none" w:sz="0" w:space="0" w:color="auto"/>
        <w:right w:val="none" w:sz="0" w:space="0" w:color="auto"/>
      </w:divBdr>
    </w:div>
    <w:div w:id="311257692">
      <w:bodyDiv w:val="1"/>
      <w:marLeft w:val="0"/>
      <w:marRight w:val="0"/>
      <w:marTop w:val="0"/>
      <w:marBottom w:val="0"/>
      <w:divBdr>
        <w:top w:val="none" w:sz="0" w:space="0" w:color="auto"/>
        <w:left w:val="none" w:sz="0" w:space="0" w:color="auto"/>
        <w:bottom w:val="none" w:sz="0" w:space="0" w:color="auto"/>
        <w:right w:val="none" w:sz="0" w:space="0" w:color="auto"/>
      </w:divBdr>
    </w:div>
    <w:div w:id="311567883">
      <w:bodyDiv w:val="1"/>
      <w:marLeft w:val="0"/>
      <w:marRight w:val="0"/>
      <w:marTop w:val="0"/>
      <w:marBottom w:val="0"/>
      <w:divBdr>
        <w:top w:val="none" w:sz="0" w:space="0" w:color="auto"/>
        <w:left w:val="none" w:sz="0" w:space="0" w:color="auto"/>
        <w:bottom w:val="none" w:sz="0" w:space="0" w:color="auto"/>
        <w:right w:val="none" w:sz="0" w:space="0" w:color="auto"/>
      </w:divBdr>
    </w:div>
    <w:div w:id="311982253">
      <w:bodyDiv w:val="1"/>
      <w:marLeft w:val="0"/>
      <w:marRight w:val="0"/>
      <w:marTop w:val="0"/>
      <w:marBottom w:val="0"/>
      <w:divBdr>
        <w:top w:val="none" w:sz="0" w:space="0" w:color="auto"/>
        <w:left w:val="none" w:sz="0" w:space="0" w:color="auto"/>
        <w:bottom w:val="none" w:sz="0" w:space="0" w:color="auto"/>
        <w:right w:val="none" w:sz="0" w:space="0" w:color="auto"/>
      </w:divBdr>
      <w:divsChild>
        <w:div w:id="2040810140">
          <w:marLeft w:val="480"/>
          <w:marRight w:val="0"/>
          <w:marTop w:val="0"/>
          <w:marBottom w:val="0"/>
          <w:divBdr>
            <w:top w:val="none" w:sz="0" w:space="0" w:color="auto"/>
            <w:left w:val="none" w:sz="0" w:space="0" w:color="auto"/>
            <w:bottom w:val="none" w:sz="0" w:space="0" w:color="auto"/>
            <w:right w:val="none" w:sz="0" w:space="0" w:color="auto"/>
          </w:divBdr>
        </w:div>
        <w:div w:id="1332680859">
          <w:marLeft w:val="480"/>
          <w:marRight w:val="0"/>
          <w:marTop w:val="0"/>
          <w:marBottom w:val="0"/>
          <w:divBdr>
            <w:top w:val="none" w:sz="0" w:space="0" w:color="auto"/>
            <w:left w:val="none" w:sz="0" w:space="0" w:color="auto"/>
            <w:bottom w:val="none" w:sz="0" w:space="0" w:color="auto"/>
            <w:right w:val="none" w:sz="0" w:space="0" w:color="auto"/>
          </w:divBdr>
        </w:div>
        <w:div w:id="2045784292">
          <w:marLeft w:val="480"/>
          <w:marRight w:val="0"/>
          <w:marTop w:val="0"/>
          <w:marBottom w:val="0"/>
          <w:divBdr>
            <w:top w:val="none" w:sz="0" w:space="0" w:color="auto"/>
            <w:left w:val="none" w:sz="0" w:space="0" w:color="auto"/>
            <w:bottom w:val="none" w:sz="0" w:space="0" w:color="auto"/>
            <w:right w:val="none" w:sz="0" w:space="0" w:color="auto"/>
          </w:divBdr>
        </w:div>
        <w:div w:id="992483922">
          <w:marLeft w:val="480"/>
          <w:marRight w:val="0"/>
          <w:marTop w:val="0"/>
          <w:marBottom w:val="0"/>
          <w:divBdr>
            <w:top w:val="none" w:sz="0" w:space="0" w:color="auto"/>
            <w:left w:val="none" w:sz="0" w:space="0" w:color="auto"/>
            <w:bottom w:val="none" w:sz="0" w:space="0" w:color="auto"/>
            <w:right w:val="none" w:sz="0" w:space="0" w:color="auto"/>
          </w:divBdr>
        </w:div>
        <w:div w:id="1132016939">
          <w:marLeft w:val="480"/>
          <w:marRight w:val="0"/>
          <w:marTop w:val="0"/>
          <w:marBottom w:val="0"/>
          <w:divBdr>
            <w:top w:val="none" w:sz="0" w:space="0" w:color="auto"/>
            <w:left w:val="none" w:sz="0" w:space="0" w:color="auto"/>
            <w:bottom w:val="none" w:sz="0" w:space="0" w:color="auto"/>
            <w:right w:val="none" w:sz="0" w:space="0" w:color="auto"/>
          </w:divBdr>
        </w:div>
        <w:div w:id="1210261253">
          <w:marLeft w:val="480"/>
          <w:marRight w:val="0"/>
          <w:marTop w:val="0"/>
          <w:marBottom w:val="0"/>
          <w:divBdr>
            <w:top w:val="none" w:sz="0" w:space="0" w:color="auto"/>
            <w:left w:val="none" w:sz="0" w:space="0" w:color="auto"/>
            <w:bottom w:val="none" w:sz="0" w:space="0" w:color="auto"/>
            <w:right w:val="none" w:sz="0" w:space="0" w:color="auto"/>
          </w:divBdr>
        </w:div>
        <w:div w:id="521676018">
          <w:marLeft w:val="480"/>
          <w:marRight w:val="0"/>
          <w:marTop w:val="0"/>
          <w:marBottom w:val="0"/>
          <w:divBdr>
            <w:top w:val="none" w:sz="0" w:space="0" w:color="auto"/>
            <w:left w:val="none" w:sz="0" w:space="0" w:color="auto"/>
            <w:bottom w:val="none" w:sz="0" w:space="0" w:color="auto"/>
            <w:right w:val="none" w:sz="0" w:space="0" w:color="auto"/>
          </w:divBdr>
        </w:div>
        <w:div w:id="1492986287">
          <w:marLeft w:val="480"/>
          <w:marRight w:val="0"/>
          <w:marTop w:val="0"/>
          <w:marBottom w:val="0"/>
          <w:divBdr>
            <w:top w:val="none" w:sz="0" w:space="0" w:color="auto"/>
            <w:left w:val="none" w:sz="0" w:space="0" w:color="auto"/>
            <w:bottom w:val="none" w:sz="0" w:space="0" w:color="auto"/>
            <w:right w:val="none" w:sz="0" w:space="0" w:color="auto"/>
          </w:divBdr>
        </w:div>
        <w:div w:id="947199214">
          <w:marLeft w:val="480"/>
          <w:marRight w:val="0"/>
          <w:marTop w:val="0"/>
          <w:marBottom w:val="0"/>
          <w:divBdr>
            <w:top w:val="none" w:sz="0" w:space="0" w:color="auto"/>
            <w:left w:val="none" w:sz="0" w:space="0" w:color="auto"/>
            <w:bottom w:val="none" w:sz="0" w:space="0" w:color="auto"/>
            <w:right w:val="none" w:sz="0" w:space="0" w:color="auto"/>
          </w:divBdr>
        </w:div>
        <w:div w:id="1540051372">
          <w:marLeft w:val="480"/>
          <w:marRight w:val="0"/>
          <w:marTop w:val="0"/>
          <w:marBottom w:val="0"/>
          <w:divBdr>
            <w:top w:val="none" w:sz="0" w:space="0" w:color="auto"/>
            <w:left w:val="none" w:sz="0" w:space="0" w:color="auto"/>
            <w:bottom w:val="none" w:sz="0" w:space="0" w:color="auto"/>
            <w:right w:val="none" w:sz="0" w:space="0" w:color="auto"/>
          </w:divBdr>
        </w:div>
        <w:div w:id="1609046026">
          <w:marLeft w:val="480"/>
          <w:marRight w:val="0"/>
          <w:marTop w:val="0"/>
          <w:marBottom w:val="0"/>
          <w:divBdr>
            <w:top w:val="none" w:sz="0" w:space="0" w:color="auto"/>
            <w:left w:val="none" w:sz="0" w:space="0" w:color="auto"/>
            <w:bottom w:val="none" w:sz="0" w:space="0" w:color="auto"/>
            <w:right w:val="none" w:sz="0" w:space="0" w:color="auto"/>
          </w:divBdr>
        </w:div>
        <w:div w:id="1030228282">
          <w:marLeft w:val="480"/>
          <w:marRight w:val="0"/>
          <w:marTop w:val="0"/>
          <w:marBottom w:val="0"/>
          <w:divBdr>
            <w:top w:val="none" w:sz="0" w:space="0" w:color="auto"/>
            <w:left w:val="none" w:sz="0" w:space="0" w:color="auto"/>
            <w:bottom w:val="none" w:sz="0" w:space="0" w:color="auto"/>
            <w:right w:val="none" w:sz="0" w:space="0" w:color="auto"/>
          </w:divBdr>
        </w:div>
        <w:div w:id="2098163507">
          <w:marLeft w:val="480"/>
          <w:marRight w:val="0"/>
          <w:marTop w:val="0"/>
          <w:marBottom w:val="0"/>
          <w:divBdr>
            <w:top w:val="none" w:sz="0" w:space="0" w:color="auto"/>
            <w:left w:val="none" w:sz="0" w:space="0" w:color="auto"/>
            <w:bottom w:val="none" w:sz="0" w:space="0" w:color="auto"/>
            <w:right w:val="none" w:sz="0" w:space="0" w:color="auto"/>
          </w:divBdr>
        </w:div>
        <w:div w:id="703406097">
          <w:marLeft w:val="480"/>
          <w:marRight w:val="0"/>
          <w:marTop w:val="0"/>
          <w:marBottom w:val="0"/>
          <w:divBdr>
            <w:top w:val="none" w:sz="0" w:space="0" w:color="auto"/>
            <w:left w:val="none" w:sz="0" w:space="0" w:color="auto"/>
            <w:bottom w:val="none" w:sz="0" w:space="0" w:color="auto"/>
            <w:right w:val="none" w:sz="0" w:space="0" w:color="auto"/>
          </w:divBdr>
        </w:div>
        <w:div w:id="1248422486">
          <w:marLeft w:val="480"/>
          <w:marRight w:val="0"/>
          <w:marTop w:val="0"/>
          <w:marBottom w:val="0"/>
          <w:divBdr>
            <w:top w:val="none" w:sz="0" w:space="0" w:color="auto"/>
            <w:left w:val="none" w:sz="0" w:space="0" w:color="auto"/>
            <w:bottom w:val="none" w:sz="0" w:space="0" w:color="auto"/>
            <w:right w:val="none" w:sz="0" w:space="0" w:color="auto"/>
          </w:divBdr>
        </w:div>
        <w:div w:id="2049909493">
          <w:marLeft w:val="480"/>
          <w:marRight w:val="0"/>
          <w:marTop w:val="0"/>
          <w:marBottom w:val="0"/>
          <w:divBdr>
            <w:top w:val="none" w:sz="0" w:space="0" w:color="auto"/>
            <w:left w:val="none" w:sz="0" w:space="0" w:color="auto"/>
            <w:bottom w:val="none" w:sz="0" w:space="0" w:color="auto"/>
            <w:right w:val="none" w:sz="0" w:space="0" w:color="auto"/>
          </w:divBdr>
        </w:div>
        <w:div w:id="750352466">
          <w:marLeft w:val="480"/>
          <w:marRight w:val="0"/>
          <w:marTop w:val="0"/>
          <w:marBottom w:val="0"/>
          <w:divBdr>
            <w:top w:val="none" w:sz="0" w:space="0" w:color="auto"/>
            <w:left w:val="none" w:sz="0" w:space="0" w:color="auto"/>
            <w:bottom w:val="none" w:sz="0" w:space="0" w:color="auto"/>
            <w:right w:val="none" w:sz="0" w:space="0" w:color="auto"/>
          </w:divBdr>
        </w:div>
        <w:div w:id="53283107">
          <w:marLeft w:val="480"/>
          <w:marRight w:val="0"/>
          <w:marTop w:val="0"/>
          <w:marBottom w:val="0"/>
          <w:divBdr>
            <w:top w:val="none" w:sz="0" w:space="0" w:color="auto"/>
            <w:left w:val="none" w:sz="0" w:space="0" w:color="auto"/>
            <w:bottom w:val="none" w:sz="0" w:space="0" w:color="auto"/>
            <w:right w:val="none" w:sz="0" w:space="0" w:color="auto"/>
          </w:divBdr>
        </w:div>
        <w:div w:id="2139637591">
          <w:marLeft w:val="480"/>
          <w:marRight w:val="0"/>
          <w:marTop w:val="0"/>
          <w:marBottom w:val="0"/>
          <w:divBdr>
            <w:top w:val="none" w:sz="0" w:space="0" w:color="auto"/>
            <w:left w:val="none" w:sz="0" w:space="0" w:color="auto"/>
            <w:bottom w:val="none" w:sz="0" w:space="0" w:color="auto"/>
            <w:right w:val="none" w:sz="0" w:space="0" w:color="auto"/>
          </w:divBdr>
        </w:div>
        <w:div w:id="2093234962">
          <w:marLeft w:val="480"/>
          <w:marRight w:val="0"/>
          <w:marTop w:val="0"/>
          <w:marBottom w:val="0"/>
          <w:divBdr>
            <w:top w:val="none" w:sz="0" w:space="0" w:color="auto"/>
            <w:left w:val="none" w:sz="0" w:space="0" w:color="auto"/>
            <w:bottom w:val="none" w:sz="0" w:space="0" w:color="auto"/>
            <w:right w:val="none" w:sz="0" w:space="0" w:color="auto"/>
          </w:divBdr>
        </w:div>
        <w:div w:id="1207180994">
          <w:marLeft w:val="480"/>
          <w:marRight w:val="0"/>
          <w:marTop w:val="0"/>
          <w:marBottom w:val="0"/>
          <w:divBdr>
            <w:top w:val="none" w:sz="0" w:space="0" w:color="auto"/>
            <w:left w:val="none" w:sz="0" w:space="0" w:color="auto"/>
            <w:bottom w:val="none" w:sz="0" w:space="0" w:color="auto"/>
            <w:right w:val="none" w:sz="0" w:space="0" w:color="auto"/>
          </w:divBdr>
        </w:div>
        <w:div w:id="256719441">
          <w:marLeft w:val="480"/>
          <w:marRight w:val="0"/>
          <w:marTop w:val="0"/>
          <w:marBottom w:val="0"/>
          <w:divBdr>
            <w:top w:val="none" w:sz="0" w:space="0" w:color="auto"/>
            <w:left w:val="none" w:sz="0" w:space="0" w:color="auto"/>
            <w:bottom w:val="none" w:sz="0" w:space="0" w:color="auto"/>
            <w:right w:val="none" w:sz="0" w:space="0" w:color="auto"/>
          </w:divBdr>
        </w:div>
        <w:div w:id="1573420626">
          <w:marLeft w:val="480"/>
          <w:marRight w:val="0"/>
          <w:marTop w:val="0"/>
          <w:marBottom w:val="0"/>
          <w:divBdr>
            <w:top w:val="none" w:sz="0" w:space="0" w:color="auto"/>
            <w:left w:val="none" w:sz="0" w:space="0" w:color="auto"/>
            <w:bottom w:val="none" w:sz="0" w:space="0" w:color="auto"/>
            <w:right w:val="none" w:sz="0" w:space="0" w:color="auto"/>
          </w:divBdr>
        </w:div>
        <w:div w:id="1272471886">
          <w:marLeft w:val="480"/>
          <w:marRight w:val="0"/>
          <w:marTop w:val="0"/>
          <w:marBottom w:val="0"/>
          <w:divBdr>
            <w:top w:val="none" w:sz="0" w:space="0" w:color="auto"/>
            <w:left w:val="none" w:sz="0" w:space="0" w:color="auto"/>
            <w:bottom w:val="none" w:sz="0" w:space="0" w:color="auto"/>
            <w:right w:val="none" w:sz="0" w:space="0" w:color="auto"/>
          </w:divBdr>
        </w:div>
        <w:div w:id="201023697">
          <w:marLeft w:val="480"/>
          <w:marRight w:val="0"/>
          <w:marTop w:val="0"/>
          <w:marBottom w:val="0"/>
          <w:divBdr>
            <w:top w:val="none" w:sz="0" w:space="0" w:color="auto"/>
            <w:left w:val="none" w:sz="0" w:space="0" w:color="auto"/>
            <w:bottom w:val="none" w:sz="0" w:space="0" w:color="auto"/>
            <w:right w:val="none" w:sz="0" w:space="0" w:color="auto"/>
          </w:divBdr>
        </w:div>
        <w:div w:id="1420953343">
          <w:marLeft w:val="480"/>
          <w:marRight w:val="0"/>
          <w:marTop w:val="0"/>
          <w:marBottom w:val="0"/>
          <w:divBdr>
            <w:top w:val="none" w:sz="0" w:space="0" w:color="auto"/>
            <w:left w:val="none" w:sz="0" w:space="0" w:color="auto"/>
            <w:bottom w:val="none" w:sz="0" w:space="0" w:color="auto"/>
            <w:right w:val="none" w:sz="0" w:space="0" w:color="auto"/>
          </w:divBdr>
        </w:div>
        <w:div w:id="1823035735">
          <w:marLeft w:val="480"/>
          <w:marRight w:val="0"/>
          <w:marTop w:val="0"/>
          <w:marBottom w:val="0"/>
          <w:divBdr>
            <w:top w:val="none" w:sz="0" w:space="0" w:color="auto"/>
            <w:left w:val="none" w:sz="0" w:space="0" w:color="auto"/>
            <w:bottom w:val="none" w:sz="0" w:space="0" w:color="auto"/>
            <w:right w:val="none" w:sz="0" w:space="0" w:color="auto"/>
          </w:divBdr>
        </w:div>
        <w:div w:id="335576237">
          <w:marLeft w:val="480"/>
          <w:marRight w:val="0"/>
          <w:marTop w:val="0"/>
          <w:marBottom w:val="0"/>
          <w:divBdr>
            <w:top w:val="none" w:sz="0" w:space="0" w:color="auto"/>
            <w:left w:val="none" w:sz="0" w:space="0" w:color="auto"/>
            <w:bottom w:val="none" w:sz="0" w:space="0" w:color="auto"/>
            <w:right w:val="none" w:sz="0" w:space="0" w:color="auto"/>
          </w:divBdr>
        </w:div>
        <w:div w:id="451480032">
          <w:marLeft w:val="480"/>
          <w:marRight w:val="0"/>
          <w:marTop w:val="0"/>
          <w:marBottom w:val="0"/>
          <w:divBdr>
            <w:top w:val="none" w:sz="0" w:space="0" w:color="auto"/>
            <w:left w:val="none" w:sz="0" w:space="0" w:color="auto"/>
            <w:bottom w:val="none" w:sz="0" w:space="0" w:color="auto"/>
            <w:right w:val="none" w:sz="0" w:space="0" w:color="auto"/>
          </w:divBdr>
        </w:div>
        <w:div w:id="1828016741">
          <w:marLeft w:val="480"/>
          <w:marRight w:val="0"/>
          <w:marTop w:val="0"/>
          <w:marBottom w:val="0"/>
          <w:divBdr>
            <w:top w:val="none" w:sz="0" w:space="0" w:color="auto"/>
            <w:left w:val="none" w:sz="0" w:space="0" w:color="auto"/>
            <w:bottom w:val="none" w:sz="0" w:space="0" w:color="auto"/>
            <w:right w:val="none" w:sz="0" w:space="0" w:color="auto"/>
          </w:divBdr>
        </w:div>
        <w:div w:id="420612786">
          <w:marLeft w:val="480"/>
          <w:marRight w:val="0"/>
          <w:marTop w:val="0"/>
          <w:marBottom w:val="0"/>
          <w:divBdr>
            <w:top w:val="none" w:sz="0" w:space="0" w:color="auto"/>
            <w:left w:val="none" w:sz="0" w:space="0" w:color="auto"/>
            <w:bottom w:val="none" w:sz="0" w:space="0" w:color="auto"/>
            <w:right w:val="none" w:sz="0" w:space="0" w:color="auto"/>
          </w:divBdr>
        </w:div>
        <w:div w:id="1318798545">
          <w:marLeft w:val="480"/>
          <w:marRight w:val="0"/>
          <w:marTop w:val="0"/>
          <w:marBottom w:val="0"/>
          <w:divBdr>
            <w:top w:val="none" w:sz="0" w:space="0" w:color="auto"/>
            <w:left w:val="none" w:sz="0" w:space="0" w:color="auto"/>
            <w:bottom w:val="none" w:sz="0" w:space="0" w:color="auto"/>
            <w:right w:val="none" w:sz="0" w:space="0" w:color="auto"/>
          </w:divBdr>
        </w:div>
      </w:divsChild>
    </w:div>
    <w:div w:id="312954309">
      <w:bodyDiv w:val="1"/>
      <w:marLeft w:val="0"/>
      <w:marRight w:val="0"/>
      <w:marTop w:val="0"/>
      <w:marBottom w:val="0"/>
      <w:divBdr>
        <w:top w:val="none" w:sz="0" w:space="0" w:color="auto"/>
        <w:left w:val="none" w:sz="0" w:space="0" w:color="auto"/>
        <w:bottom w:val="none" w:sz="0" w:space="0" w:color="auto"/>
        <w:right w:val="none" w:sz="0" w:space="0" w:color="auto"/>
      </w:divBdr>
    </w:div>
    <w:div w:id="313023728">
      <w:bodyDiv w:val="1"/>
      <w:marLeft w:val="0"/>
      <w:marRight w:val="0"/>
      <w:marTop w:val="0"/>
      <w:marBottom w:val="0"/>
      <w:divBdr>
        <w:top w:val="none" w:sz="0" w:space="0" w:color="auto"/>
        <w:left w:val="none" w:sz="0" w:space="0" w:color="auto"/>
        <w:bottom w:val="none" w:sz="0" w:space="0" w:color="auto"/>
        <w:right w:val="none" w:sz="0" w:space="0" w:color="auto"/>
      </w:divBdr>
    </w:div>
    <w:div w:id="313292491">
      <w:bodyDiv w:val="1"/>
      <w:marLeft w:val="0"/>
      <w:marRight w:val="0"/>
      <w:marTop w:val="0"/>
      <w:marBottom w:val="0"/>
      <w:divBdr>
        <w:top w:val="none" w:sz="0" w:space="0" w:color="auto"/>
        <w:left w:val="none" w:sz="0" w:space="0" w:color="auto"/>
        <w:bottom w:val="none" w:sz="0" w:space="0" w:color="auto"/>
        <w:right w:val="none" w:sz="0" w:space="0" w:color="auto"/>
      </w:divBdr>
    </w:div>
    <w:div w:id="313340017">
      <w:bodyDiv w:val="1"/>
      <w:marLeft w:val="0"/>
      <w:marRight w:val="0"/>
      <w:marTop w:val="0"/>
      <w:marBottom w:val="0"/>
      <w:divBdr>
        <w:top w:val="none" w:sz="0" w:space="0" w:color="auto"/>
        <w:left w:val="none" w:sz="0" w:space="0" w:color="auto"/>
        <w:bottom w:val="none" w:sz="0" w:space="0" w:color="auto"/>
        <w:right w:val="none" w:sz="0" w:space="0" w:color="auto"/>
      </w:divBdr>
    </w:div>
    <w:div w:id="313459699">
      <w:bodyDiv w:val="1"/>
      <w:marLeft w:val="0"/>
      <w:marRight w:val="0"/>
      <w:marTop w:val="0"/>
      <w:marBottom w:val="0"/>
      <w:divBdr>
        <w:top w:val="none" w:sz="0" w:space="0" w:color="auto"/>
        <w:left w:val="none" w:sz="0" w:space="0" w:color="auto"/>
        <w:bottom w:val="none" w:sz="0" w:space="0" w:color="auto"/>
        <w:right w:val="none" w:sz="0" w:space="0" w:color="auto"/>
      </w:divBdr>
    </w:div>
    <w:div w:id="313797605">
      <w:bodyDiv w:val="1"/>
      <w:marLeft w:val="0"/>
      <w:marRight w:val="0"/>
      <w:marTop w:val="0"/>
      <w:marBottom w:val="0"/>
      <w:divBdr>
        <w:top w:val="none" w:sz="0" w:space="0" w:color="auto"/>
        <w:left w:val="none" w:sz="0" w:space="0" w:color="auto"/>
        <w:bottom w:val="none" w:sz="0" w:space="0" w:color="auto"/>
        <w:right w:val="none" w:sz="0" w:space="0" w:color="auto"/>
      </w:divBdr>
    </w:div>
    <w:div w:id="314577208">
      <w:bodyDiv w:val="1"/>
      <w:marLeft w:val="0"/>
      <w:marRight w:val="0"/>
      <w:marTop w:val="0"/>
      <w:marBottom w:val="0"/>
      <w:divBdr>
        <w:top w:val="none" w:sz="0" w:space="0" w:color="auto"/>
        <w:left w:val="none" w:sz="0" w:space="0" w:color="auto"/>
        <w:bottom w:val="none" w:sz="0" w:space="0" w:color="auto"/>
        <w:right w:val="none" w:sz="0" w:space="0" w:color="auto"/>
      </w:divBdr>
    </w:div>
    <w:div w:id="314577811">
      <w:bodyDiv w:val="1"/>
      <w:marLeft w:val="0"/>
      <w:marRight w:val="0"/>
      <w:marTop w:val="0"/>
      <w:marBottom w:val="0"/>
      <w:divBdr>
        <w:top w:val="none" w:sz="0" w:space="0" w:color="auto"/>
        <w:left w:val="none" w:sz="0" w:space="0" w:color="auto"/>
        <w:bottom w:val="none" w:sz="0" w:space="0" w:color="auto"/>
        <w:right w:val="none" w:sz="0" w:space="0" w:color="auto"/>
      </w:divBdr>
    </w:div>
    <w:div w:id="314837865">
      <w:bodyDiv w:val="1"/>
      <w:marLeft w:val="0"/>
      <w:marRight w:val="0"/>
      <w:marTop w:val="0"/>
      <w:marBottom w:val="0"/>
      <w:divBdr>
        <w:top w:val="none" w:sz="0" w:space="0" w:color="auto"/>
        <w:left w:val="none" w:sz="0" w:space="0" w:color="auto"/>
        <w:bottom w:val="none" w:sz="0" w:space="0" w:color="auto"/>
        <w:right w:val="none" w:sz="0" w:space="0" w:color="auto"/>
      </w:divBdr>
    </w:div>
    <w:div w:id="314994779">
      <w:bodyDiv w:val="1"/>
      <w:marLeft w:val="0"/>
      <w:marRight w:val="0"/>
      <w:marTop w:val="0"/>
      <w:marBottom w:val="0"/>
      <w:divBdr>
        <w:top w:val="none" w:sz="0" w:space="0" w:color="auto"/>
        <w:left w:val="none" w:sz="0" w:space="0" w:color="auto"/>
        <w:bottom w:val="none" w:sz="0" w:space="0" w:color="auto"/>
        <w:right w:val="none" w:sz="0" w:space="0" w:color="auto"/>
      </w:divBdr>
    </w:div>
    <w:div w:id="315039674">
      <w:bodyDiv w:val="1"/>
      <w:marLeft w:val="0"/>
      <w:marRight w:val="0"/>
      <w:marTop w:val="0"/>
      <w:marBottom w:val="0"/>
      <w:divBdr>
        <w:top w:val="none" w:sz="0" w:space="0" w:color="auto"/>
        <w:left w:val="none" w:sz="0" w:space="0" w:color="auto"/>
        <w:bottom w:val="none" w:sz="0" w:space="0" w:color="auto"/>
        <w:right w:val="none" w:sz="0" w:space="0" w:color="auto"/>
      </w:divBdr>
    </w:div>
    <w:div w:id="315040337">
      <w:bodyDiv w:val="1"/>
      <w:marLeft w:val="0"/>
      <w:marRight w:val="0"/>
      <w:marTop w:val="0"/>
      <w:marBottom w:val="0"/>
      <w:divBdr>
        <w:top w:val="none" w:sz="0" w:space="0" w:color="auto"/>
        <w:left w:val="none" w:sz="0" w:space="0" w:color="auto"/>
        <w:bottom w:val="none" w:sz="0" w:space="0" w:color="auto"/>
        <w:right w:val="none" w:sz="0" w:space="0" w:color="auto"/>
      </w:divBdr>
    </w:div>
    <w:div w:id="315109193">
      <w:bodyDiv w:val="1"/>
      <w:marLeft w:val="0"/>
      <w:marRight w:val="0"/>
      <w:marTop w:val="0"/>
      <w:marBottom w:val="0"/>
      <w:divBdr>
        <w:top w:val="none" w:sz="0" w:space="0" w:color="auto"/>
        <w:left w:val="none" w:sz="0" w:space="0" w:color="auto"/>
        <w:bottom w:val="none" w:sz="0" w:space="0" w:color="auto"/>
        <w:right w:val="none" w:sz="0" w:space="0" w:color="auto"/>
      </w:divBdr>
    </w:div>
    <w:div w:id="315229155">
      <w:bodyDiv w:val="1"/>
      <w:marLeft w:val="0"/>
      <w:marRight w:val="0"/>
      <w:marTop w:val="0"/>
      <w:marBottom w:val="0"/>
      <w:divBdr>
        <w:top w:val="none" w:sz="0" w:space="0" w:color="auto"/>
        <w:left w:val="none" w:sz="0" w:space="0" w:color="auto"/>
        <w:bottom w:val="none" w:sz="0" w:space="0" w:color="auto"/>
        <w:right w:val="none" w:sz="0" w:space="0" w:color="auto"/>
      </w:divBdr>
    </w:div>
    <w:div w:id="315379304">
      <w:bodyDiv w:val="1"/>
      <w:marLeft w:val="0"/>
      <w:marRight w:val="0"/>
      <w:marTop w:val="0"/>
      <w:marBottom w:val="0"/>
      <w:divBdr>
        <w:top w:val="none" w:sz="0" w:space="0" w:color="auto"/>
        <w:left w:val="none" w:sz="0" w:space="0" w:color="auto"/>
        <w:bottom w:val="none" w:sz="0" w:space="0" w:color="auto"/>
        <w:right w:val="none" w:sz="0" w:space="0" w:color="auto"/>
      </w:divBdr>
    </w:div>
    <w:div w:id="315643893">
      <w:bodyDiv w:val="1"/>
      <w:marLeft w:val="0"/>
      <w:marRight w:val="0"/>
      <w:marTop w:val="0"/>
      <w:marBottom w:val="0"/>
      <w:divBdr>
        <w:top w:val="none" w:sz="0" w:space="0" w:color="auto"/>
        <w:left w:val="none" w:sz="0" w:space="0" w:color="auto"/>
        <w:bottom w:val="none" w:sz="0" w:space="0" w:color="auto"/>
        <w:right w:val="none" w:sz="0" w:space="0" w:color="auto"/>
      </w:divBdr>
    </w:div>
    <w:div w:id="316344000">
      <w:bodyDiv w:val="1"/>
      <w:marLeft w:val="0"/>
      <w:marRight w:val="0"/>
      <w:marTop w:val="0"/>
      <w:marBottom w:val="0"/>
      <w:divBdr>
        <w:top w:val="none" w:sz="0" w:space="0" w:color="auto"/>
        <w:left w:val="none" w:sz="0" w:space="0" w:color="auto"/>
        <w:bottom w:val="none" w:sz="0" w:space="0" w:color="auto"/>
        <w:right w:val="none" w:sz="0" w:space="0" w:color="auto"/>
      </w:divBdr>
    </w:div>
    <w:div w:id="316348379">
      <w:bodyDiv w:val="1"/>
      <w:marLeft w:val="0"/>
      <w:marRight w:val="0"/>
      <w:marTop w:val="0"/>
      <w:marBottom w:val="0"/>
      <w:divBdr>
        <w:top w:val="none" w:sz="0" w:space="0" w:color="auto"/>
        <w:left w:val="none" w:sz="0" w:space="0" w:color="auto"/>
        <w:bottom w:val="none" w:sz="0" w:space="0" w:color="auto"/>
        <w:right w:val="none" w:sz="0" w:space="0" w:color="auto"/>
      </w:divBdr>
    </w:div>
    <w:div w:id="316374229">
      <w:bodyDiv w:val="1"/>
      <w:marLeft w:val="0"/>
      <w:marRight w:val="0"/>
      <w:marTop w:val="0"/>
      <w:marBottom w:val="0"/>
      <w:divBdr>
        <w:top w:val="none" w:sz="0" w:space="0" w:color="auto"/>
        <w:left w:val="none" w:sz="0" w:space="0" w:color="auto"/>
        <w:bottom w:val="none" w:sz="0" w:space="0" w:color="auto"/>
        <w:right w:val="none" w:sz="0" w:space="0" w:color="auto"/>
      </w:divBdr>
    </w:div>
    <w:div w:id="316618756">
      <w:bodyDiv w:val="1"/>
      <w:marLeft w:val="0"/>
      <w:marRight w:val="0"/>
      <w:marTop w:val="0"/>
      <w:marBottom w:val="0"/>
      <w:divBdr>
        <w:top w:val="none" w:sz="0" w:space="0" w:color="auto"/>
        <w:left w:val="none" w:sz="0" w:space="0" w:color="auto"/>
        <w:bottom w:val="none" w:sz="0" w:space="0" w:color="auto"/>
        <w:right w:val="none" w:sz="0" w:space="0" w:color="auto"/>
      </w:divBdr>
    </w:div>
    <w:div w:id="316957138">
      <w:bodyDiv w:val="1"/>
      <w:marLeft w:val="0"/>
      <w:marRight w:val="0"/>
      <w:marTop w:val="0"/>
      <w:marBottom w:val="0"/>
      <w:divBdr>
        <w:top w:val="none" w:sz="0" w:space="0" w:color="auto"/>
        <w:left w:val="none" w:sz="0" w:space="0" w:color="auto"/>
        <w:bottom w:val="none" w:sz="0" w:space="0" w:color="auto"/>
        <w:right w:val="none" w:sz="0" w:space="0" w:color="auto"/>
      </w:divBdr>
    </w:div>
    <w:div w:id="316959862">
      <w:bodyDiv w:val="1"/>
      <w:marLeft w:val="0"/>
      <w:marRight w:val="0"/>
      <w:marTop w:val="0"/>
      <w:marBottom w:val="0"/>
      <w:divBdr>
        <w:top w:val="none" w:sz="0" w:space="0" w:color="auto"/>
        <w:left w:val="none" w:sz="0" w:space="0" w:color="auto"/>
        <w:bottom w:val="none" w:sz="0" w:space="0" w:color="auto"/>
        <w:right w:val="none" w:sz="0" w:space="0" w:color="auto"/>
      </w:divBdr>
    </w:div>
    <w:div w:id="317030124">
      <w:bodyDiv w:val="1"/>
      <w:marLeft w:val="0"/>
      <w:marRight w:val="0"/>
      <w:marTop w:val="0"/>
      <w:marBottom w:val="0"/>
      <w:divBdr>
        <w:top w:val="none" w:sz="0" w:space="0" w:color="auto"/>
        <w:left w:val="none" w:sz="0" w:space="0" w:color="auto"/>
        <w:bottom w:val="none" w:sz="0" w:space="0" w:color="auto"/>
        <w:right w:val="none" w:sz="0" w:space="0" w:color="auto"/>
      </w:divBdr>
    </w:div>
    <w:div w:id="317269258">
      <w:bodyDiv w:val="1"/>
      <w:marLeft w:val="0"/>
      <w:marRight w:val="0"/>
      <w:marTop w:val="0"/>
      <w:marBottom w:val="0"/>
      <w:divBdr>
        <w:top w:val="none" w:sz="0" w:space="0" w:color="auto"/>
        <w:left w:val="none" w:sz="0" w:space="0" w:color="auto"/>
        <w:bottom w:val="none" w:sz="0" w:space="0" w:color="auto"/>
        <w:right w:val="none" w:sz="0" w:space="0" w:color="auto"/>
      </w:divBdr>
    </w:div>
    <w:div w:id="317804674">
      <w:bodyDiv w:val="1"/>
      <w:marLeft w:val="0"/>
      <w:marRight w:val="0"/>
      <w:marTop w:val="0"/>
      <w:marBottom w:val="0"/>
      <w:divBdr>
        <w:top w:val="none" w:sz="0" w:space="0" w:color="auto"/>
        <w:left w:val="none" w:sz="0" w:space="0" w:color="auto"/>
        <w:bottom w:val="none" w:sz="0" w:space="0" w:color="auto"/>
        <w:right w:val="none" w:sz="0" w:space="0" w:color="auto"/>
      </w:divBdr>
    </w:div>
    <w:div w:id="317812294">
      <w:bodyDiv w:val="1"/>
      <w:marLeft w:val="0"/>
      <w:marRight w:val="0"/>
      <w:marTop w:val="0"/>
      <w:marBottom w:val="0"/>
      <w:divBdr>
        <w:top w:val="none" w:sz="0" w:space="0" w:color="auto"/>
        <w:left w:val="none" w:sz="0" w:space="0" w:color="auto"/>
        <w:bottom w:val="none" w:sz="0" w:space="0" w:color="auto"/>
        <w:right w:val="none" w:sz="0" w:space="0" w:color="auto"/>
      </w:divBdr>
    </w:div>
    <w:div w:id="318121633">
      <w:bodyDiv w:val="1"/>
      <w:marLeft w:val="0"/>
      <w:marRight w:val="0"/>
      <w:marTop w:val="0"/>
      <w:marBottom w:val="0"/>
      <w:divBdr>
        <w:top w:val="none" w:sz="0" w:space="0" w:color="auto"/>
        <w:left w:val="none" w:sz="0" w:space="0" w:color="auto"/>
        <w:bottom w:val="none" w:sz="0" w:space="0" w:color="auto"/>
        <w:right w:val="none" w:sz="0" w:space="0" w:color="auto"/>
      </w:divBdr>
    </w:div>
    <w:div w:id="318196193">
      <w:bodyDiv w:val="1"/>
      <w:marLeft w:val="0"/>
      <w:marRight w:val="0"/>
      <w:marTop w:val="0"/>
      <w:marBottom w:val="0"/>
      <w:divBdr>
        <w:top w:val="none" w:sz="0" w:space="0" w:color="auto"/>
        <w:left w:val="none" w:sz="0" w:space="0" w:color="auto"/>
        <w:bottom w:val="none" w:sz="0" w:space="0" w:color="auto"/>
        <w:right w:val="none" w:sz="0" w:space="0" w:color="auto"/>
      </w:divBdr>
    </w:div>
    <w:div w:id="318851886">
      <w:bodyDiv w:val="1"/>
      <w:marLeft w:val="0"/>
      <w:marRight w:val="0"/>
      <w:marTop w:val="0"/>
      <w:marBottom w:val="0"/>
      <w:divBdr>
        <w:top w:val="none" w:sz="0" w:space="0" w:color="auto"/>
        <w:left w:val="none" w:sz="0" w:space="0" w:color="auto"/>
        <w:bottom w:val="none" w:sz="0" w:space="0" w:color="auto"/>
        <w:right w:val="none" w:sz="0" w:space="0" w:color="auto"/>
      </w:divBdr>
    </w:div>
    <w:div w:id="319192781">
      <w:bodyDiv w:val="1"/>
      <w:marLeft w:val="0"/>
      <w:marRight w:val="0"/>
      <w:marTop w:val="0"/>
      <w:marBottom w:val="0"/>
      <w:divBdr>
        <w:top w:val="none" w:sz="0" w:space="0" w:color="auto"/>
        <w:left w:val="none" w:sz="0" w:space="0" w:color="auto"/>
        <w:bottom w:val="none" w:sz="0" w:space="0" w:color="auto"/>
        <w:right w:val="none" w:sz="0" w:space="0" w:color="auto"/>
      </w:divBdr>
    </w:div>
    <w:div w:id="319578670">
      <w:bodyDiv w:val="1"/>
      <w:marLeft w:val="0"/>
      <w:marRight w:val="0"/>
      <w:marTop w:val="0"/>
      <w:marBottom w:val="0"/>
      <w:divBdr>
        <w:top w:val="none" w:sz="0" w:space="0" w:color="auto"/>
        <w:left w:val="none" w:sz="0" w:space="0" w:color="auto"/>
        <w:bottom w:val="none" w:sz="0" w:space="0" w:color="auto"/>
        <w:right w:val="none" w:sz="0" w:space="0" w:color="auto"/>
      </w:divBdr>
    </w:div>
    <w:div w:id="319583543">
      <w:bodyDiv w:val="1"/>
      <w:marLeft w:val="0"/>
      <w:marRight w:val="0"/>
      <w:marTop w:val="0"/>
      <w:marBottom w:val="0"/>
      <w:divBdr>
        <w:top w:val="none" w:sz="0" w:space="0" w:color="auto"/>
        <w:left w:val="none" w:sz="0" w:space="0" w:color="auto"/>
        <w:bottom w:val="none" w:sz="0" w:space="0" w:color="auto"/>
        <w:right w:val="none" w:sz="0" w:space="0" w:color="auto"/>
      </w:divBdr>
    </w:div>
    <w:div w:id="319892705">
      <w:bodyDiv w:val="1"/>
      <w:marLeft w:val="0"/>
      <w:marRight w:val="0"/>
      <w:marTop w:val="0"/>
      <w:marBottom w:val="0"/>
      <w:divBdr>
        <w:top w:val="none" w:sz="0" w:space="0" w:color="auto"/>
        <w:left w:val="none" w:sz="0" w:space="0" w:color="auto"/>
        <w:bottom w:val="none" w:sz="0" w:space="0" w:color="auto"/>
        <w:right w:val="none" w:sz="0" w:space="0" w:color="auto"/>
      </w:divBdr>
    </w:div>
    <w:div w:id="320083228">
      <w:bodyDiv w:val="1"/>
      <w:marLeft w:val="0"/>
      <w:marRight w:val="0"/>
      <w:marTop w:val="0"/>
      <w:marBottom w:val="0"/>
      <w:divBdr>
        <w:top w:val="none" w:sz="0" w:space="0" w:color="auto"/>
        <w:left w:val="none" w:sz="0" w:space="0" w:color="auto"/>
        <w:bottom w:val="none" w:sz="0" w:space="0" w:color="auto"/>
        <w:right w:val="none" w:sz="0" w:space="0" w:color="auto"/>
      </w:divBdr>
    </w:div>
    <w:div w:id="320890025">
      <w:bodyDiv w:val="1"/>
      <w:marLeft w:val="0"/>
      <w:marRight w:val="0"/>
      <w:marTop w:val="0"/>
      <w:marBottom w:val="0"/>
      <w:divBdr>
        <w:top w:val="none" w:sz="0" w:space="0" w:color="auto"/>
        <w:left w:val="none" w:sz="0" w:space="0" w:color="auto"/>
        <w:bottom w:val="none" w:sz="0" w:space="0" w:color="auto"/>
        <w:right w:val="none" w:sz="0" w:space="0" w:color="auto"/>
      </w:divBdr>
    </w:div>
    <w:div w:id="321082433">
      <w:bodyDiv w:val="1"/>
      <w:marLeft w:val="0"/>
      <w:marRight w:val="0"/>
      <w:marTop w:val="0"/>
      <w:marBottom w:val="0"/>
      <w:divBdr>
        <w:top w:val="none" w:sz="0" w:space="0" w:color="auto"/>
        <w:left w:val="none" w:sz="0" w:space="0" w:color="auto"/>
        <w:bottom w:val="none" w:sz="0" w:space="0" w:color="auto"/>
        <w:right w:val="none" w:sz="0" w:space="0" w:color="auto"/>
      </w:divBdr>
    </w:div>
    <w:div w:id="321783115">
      <w:bodyDiv w:val="1"/>
      <w:marLeft w:val="0"/>
      <w:marRight w:val="0"/>
      <w:marTop w:val="0"/>
      <w:marBottom w:val="0"/>
      <w:divBdr>
        <w:top w:val="none" w:sz="0" w:space="0" w:color="auto"/>
        <w:left w:val="none" w:sz="0" w:space="0" w:color="auto"/>
        <w:bottom w:val="none" w:sz="0" w:space="0" w:color="auto"/>
        <w:right w:val="none" w:sz="0" w:space="0" w:color="auto"/>
      </w:divBdr>
    </w:div>
    <w:div w:id="321861604">
      <w:bodyDiv w:val="1"/>
      <w:marLeft w:val="0"/>
      <w:marRight w:val="0"/>
      <w:marTop w:val="0"/>
      <w:marBottom w:val="0"/>
      <w:divBdr>
        <w:top w:val="none" w:sz="0" w:space="0" w:color="auto"/>
        <w:left w:val="none" w:sz="0" w:space="0" w:color="auto"/>
        <w:bottom w:val="none" w:sz="0" w:space="0" w:color="auto"/>
        <w:right w:val="none" w:sz="0" w:space="0" w:color="auto"/>
      </w:divBdr>
    </w:div>
    <w:div w:id="321933903">
      <w:bodyDiv w:val="1"/>
      <w:marLeft w:val="0"/>
      <w:marRight w:val="0"/>
      <w:marTop w:val="0"/>
      <w:marBottom w:val="0"/>
      <w:divBdr>
        <w:top w:val="none" w:sz="0" w:space="0" w:color="auto"/>
        <w:left w:val="none" w:sz="0" w:space="0" w:color="auto"/>
        <w:bottom w:val="none" w:sz="0" w:space="0" w:color="auto"/>
        <w:right w:val="none" w:sz="0" w:space="0" w:color="auto"/>
      </w:divBdr>
    </w:div>
    <w:div w:id="322396441">
      <w:bodyDiv w:val="1"/>
      <w:marLeft w:val="0"/>
      <w:marRight w:val="0"/>
      <w:marTop w:val="0"/>
      <w:marBottom w:val="0"/>
      <w:divBdr>
        <w:top w:val="none" w:sz="0" w:space="0" w:color="auto"/>
        <w:left w:val="none" w:sz="0" w:space="0" w:color="auto"/>
        <w:bottom w:val="none" w:sz="0" w:space="0" w:color="auto"/>
        <w:right w:val="none" w:sz="0" w:space="0" w:color="auto"/>
      </w:divBdr>
    </w:div>
    <w:div w:id="323433141">
      <w:bodyDiv w:val="1"/>
      <w:marLeft w:val="0"/>
      <w:marRight w:val="0"/>
      <w:marTop w:val="0"/>
      <w:marBottom w:val="0"/>
      <w:divBdr>
        <w:top w:val="none" w:sz="0" w:space="0" w:color="auto"/>
        <w:left w:val="none" w:sz="0" w:space="0" w:color="auto"/>
        <w:bottom w:val="none" w:sz="0" w:space="0" w:color="auto"/>
        <w:right w:val="none" w:sz="0" w:space="0" w:color="auto"/>
      </w:divBdr>
    </w:div>
    <w:div w:id="323709651">
      <w:bodyDiv w:val="1"/>
      <w:marLeft w:val="0"/>
      <w:marRight w:val="0"/>
      <w:marTop w:val="0"/>
      <w:marBottom w:val="0"/>
      <w:divBdr>
        <w:top w:val="none" w:sz="0" w:space="0" w:color="auto"/>
        <w:left w:val="none" w:sz="0" w:space="0" w:color="auto"/>
        <w:bottom w:val="none" w:sz="0" w:space="0" w:color="auto"/>
        <w:right w:val="none" w:sz="0" w:space="0" w:color="auto"/>
      </w:divBdr>
    </w:div>
    <w:div w:id="324359817">
      <w:bodyDiv w:val="1"/>
      <w:marLeft w:val="0"/>
      <w:marRight w:val="0"/>
      <w:marTop w:val="0"/>
      <w:marBottom w:val="0"/>
      <w:divBdr>
        <w:top w:val="none" w:sz="0" w:space="0" w:color="auto"/>
        <w:left w:val="none" w:sz="0" w:space="0" w:color="auto"/>
        <w:bottom w:val="none" w:sz="0" w:space="0" w:color="auto"/>
        <w:right w:val="none" w:sz="0" w:space="0" w:color="auto"/>
      </w:divBdr>
    </w:div>
    <w:div w:id="324476382">
      <w:bodyDiv w:val="1"/>
      <w:marLeft w:val="0"/>
      <w:marRight w:val="0"/>
      <w:marTop w:val="0"/>
      <w:marBottom w:val="0"/>
      <w:divBdr>
        <w:top w:val="none" w:sz="0" w:space="0" w:color="auto"/>
        <w:left w:val="none" w:sz="0" w:space="0" w:color="auto"/>
        <w:bottom w:val="none" w:sz="0" w:space="0" w:color="auto"/>
        <w:right w:val="none" w:sz="0" w:space="0" w:color="auto"/>
      </w:divBdr>
    </w:div>
    <w:div w:id="324670209">
      <w:bodyDiv w:val="1"/>
      <w:marLeft w:val="0"/>
      <w:marRight w:val="0"/>
      <w:marTop w:val="0"/>
      <w:marBottom w:val="0"/>
      <w:divBdr>
        <w:top w:val="none" w:sz="0" w:space="0" w:color="auto"/>
        <w:left w:val="none" w:sz="0" w:space="0" w:color="auto"/>
        <w:bottom w:val="none" w:sz="0" w:space="0" w:color="auto"/>
        <w:right w:val="none" w:sz="0" w:space="0" w:color="auto"/>
      </w:divBdr>
    </w:div>
    <w:div w:id="324670319">
      <w:bodyDiv w:val="1"/>
      <w:marLeft w:val="0"/>
      <w:marRight w:val="0"/>
      <w:marTop w:val="0"/>
      <w:marBottom w:val="0"/>
      <w:divBdr>
        <w:top w:val="none" w:sz="0" w:space="0" w:color="auto"/>
        <w:left w:val="none" w:sz="0" w:space="0" w:color="auto"/>
        <w:bottom w:val="none" w:sz="0" w:space="0" w:color="auto"/>
        <w:right w:val="none" w:sz="0" w:space="0" w:color="auto"/>
      </w:divBdr>
    </w:div>
    <w:div w:id="324673852">
      <w:bodyDiv w:val="1"/>
      <w:marLeft w:val="0"/>
      <w:marRight w:val="0"/>
      <w:marTop w:val="0"/>
      <w:marBottom w:val="0"/>
      <w:divBdr>
        <w:top w:val="none" w:sz="0" w:space="0" w:color="auto"/>
        <w:left w:val="none" w:sz="0" w:space="0" w:color="auto"/>
        <w:bottom w:val="none" w:sz="0" w:space="0" w:color="auto"/>
        <w:right w:val="none" w:sz="0" w:space="0" w:color="auto"/>
      </w:divBdr>
    </w:div>
    <w:div w:id="324868946">
      <w:bodyDiv w:val="1"/>
      <w:marLeft w:val="0"/>
      <w:marRight w:val="0"/>
      <w:marTop w:val="0"/>
      <w:marBottom w:val="0"/>
      <w:divBdr>
        <w:top w:val="none" w:sz="0" w:space="0" w:color="auto"/>
        <w:left w:val="none" w:sz="0" w:space="0" w:color="auto"/>
        <w:bottom w:val="none" w:sz="0" w:space="0" w:color="auto"/>
        <w:right w:val="none" w:sz="0" w:space="0" w:color="auto"/>
      </w:divBdr>
    </w:div>
    <w:div w:id="324935857">
      <w:bodyDiv w:val="1"/>
      <w:marLeft w:val="0"/>
      <w:marRight w:val="0"/>
      <w:marTop w:val="0"/>
      <w:marBottom w:val="0"/>
      <w:divBdr>
        <w:top w:val="none" w:sz="0" w:space="0" w:color="auto"/>
        <w:left w:val="none" w:sz="0" w:space="0" w:color="auto"/>
        <w:bottom w:val="none" w:sz="0" w:space="0" w:color="auto"/>
        <w:right w:val="none" w:sz="0" w:space="0" w:color="auto"/>
      </w:divBdr>
    </w:div>
    <w:div w:id="325087488">
      <w:bodyDiv w:val="1"/>
      <w:marLeft w:val="0"/>
      <w:marRight w:val="0"/>
      <w:marTop w:val="0"/>
      <w:marBottom w:val="0"/>
      <w:divBdr>
        <w:top w:val="none" w:sz="0" w:space="0" w:color="auto"/>
        <w:left w:val="none" w:sz="0" w:space="0" w:color="auto"/>
        <w:bottom w:val="none" w:sz="0" w:space="0" w:color="auto"/>
        <w:right w:val="none" w:sz="0" w:space="0" w:color="auto"/>
      </w:divBdr>
    </w:div>
    <w:div w:id="325131341">
      <w:bodyDiv w:val="1"/>
      <w:marLeft w:val="0"/>
      <w:marRight w:val="0"/>
      <w:marTop w:val="0"/>
      <w:marBottom w:val="0"/>
      <w:divBdr>
        <w:top w:val="none" w:sz="0" w:space="0" w:color="auto"/>
        <w:left w:val="none" w:sz="0" w:space="0" w:color="auto"/>
        <w:bottom w:val="none" w:sz="0" w:space="0" w:color="auto"/>
        <w:right w:val="none" w:sz="0" w:space="0" w:color="auto"/>
      </w:divBdr>
    </w:div>
    <w:div w:id="325599072">
      <w:bodyDiv w:val="1"/>
      <w:marLeft w:val="0"/>
      <w:marRight w:val="0"/>
      <w:marTop w:val="0"/>
      <w:marBottom w:val="0"/>
      <w:divBdr>
        <w:top w:val="none" w:sz="0" w:space="0" w:color="auto"/>
        <w:left w:val="none" w:sz="0" w:space="0" w:color="auto"/>
        <w:bottom w:val="none" w:sz="0" w:space="0" w:color="auto"/>
        <w:right w:val="none" w:sz="0" w:space="0" w:color="auto"/>
      </w:divBdr>
    </w:div>
    <w:div w:id="325785775">
      <w:bodyDiv w:val="1"/>
      <w:marLeft w:val="0"/>
      <w:marRight w:val="0"/>
      <w:marTop w:val="0"/>
      <w:marBottom w:val="0"/>
      <w:divBdr>
        <w:top w:val="none" w:sz="0" w:space="0" w:color="auto"/>
        <w:left w:val="none" w:sz="0" w:space="0" w:color="auto"/>
        <w:bottom w:val="none" w:sz="0" w:space="0" w:color="auto"/>
        <w:right w:val="none" w:sz="0" w:space="0" w:color="auto"/>
      </w:divBdr>
    </w:div>
    <w:div w:id="325786729">
      <w:bodyDiv w:val="1"/>
      <w:marLeft w:val="0"/>
      <w:marRight w:val="0"/>
      <w:marTop w:val="0"/>
      <w:marBottom w:val="0"/>
      <w:divBdr>
        <w:top w:val="none" w:sz="0" w:space="0" w:color="auto"/>
        <w:left w:val="none" w:sz="0" w:space="0" w:color="auto"/>
        <w:bottom w:val="none" w:sz="0" w:space="0" w:color="auto"/>
        <w:right w:val="none" w:sz="0" w:space="0" w:color="auto"/>
      </w:divBdr>
    </w:div>
    <w:div w:id="325981638">
      <w:bodyDiv w:val="1"/>
      <w:marLeft w:val="0"/>
      <w:marRight w:val="0"/>
      <w:marTop w:val="0"/>
      <w:marBottom w:val="0"/>
      <w:divBdr>
        <w:top w:val="none" w:sz="0" w:space="0" w:color="auto"/>
        <w:left w:val="none" w:sz="0" w:space="0" w:color="auto"/>
        <w:bottom w:val="none" w:sz="0" w:space="0" w:color="auto"/>
        <w:right w:val="none" w:sz="0" w:space="0" w:color="auto"/>
      </w:divBdr>
    </w:div>
    <w:div w:id="326439702">
      <w:bodyDiv w:val="1"/>
      <w:marLeft w:val="0"/>
      <w:marRight w:val="0"/>
      <w:marTop w:val="0"/>
      <w:marBottom w:val="0"/>
      <w:divBdr>
        <w:top w:val="none" w:sz="0" w:space="0" w:color="auto"/>
        <w:left w:val="none" w:sz="0" w:space="0" w:color="auto"/>
        <w:bottom w:val="none" w:sz="0" w:space="0" w:color="auto"/>
        <w:right w:val="none" w:sz="0" w:space="0" w:color="auto"/>
      </w:divBdr>
    </w:div>
    <w:div w:id="326520573">
      <w:bodyDiv w:val="1"/>
      <w:marLeft w:val="0"/>
      <w:marRight w:val="0"/>
      <w:marTop w:val="0"/>
      <w:marBottom w:val="0"/>
      <w:divBdr>
        <w:top w:val="none" w:sz="0" w:space="0" w:color="auto"/>
        <w:left w:val="none" w:sz="0" w:space="0" w:color="auto"/>
        <w:bottom w:val="none" w:sz="0" w:space="0" w:color="auto"/>
        <w:right w:val="none" w:sz="0" w:space="0" w:color="auto"/>
      </w:divBdr>
    </w:div>
    <w:div w:id="326790164">
      <w:bodyDiv w:val="1"/>
      <w:marLeft w:val="0"/>
      <w:marRight w:val="0"/>
      <w:marTop w:val="0"/>
      <w:marBottom w:val="0"/>
      <w:divBdr>
        <w:top w:val="none" w:sz="0" w:space="0" w:color="auto"/>
        <w:left w:val="none" w:sz="0" w:space="0" w:color="auto"/>
        <w:bottom w:val="none" w:sz="0" w:space="0" w:color="auto"/>
        <w:right w:val="none" w:sz="0" w:space="0" w:color="auto"/>
      </w:divBdr>
    </w:div>
    <w:div w:id="326909216">
      <w:bodyDiv w:val="1"/>
      <w:marLeft w:val="0"/>
      <w:marRight w:val="0"/>
      <w:marTop w:val="0"/>
      <w:marBottom w:val="0"/>
      <w:divBdr>
        <w:top w:val="none" w:sz="0" w:space="0" w:color="auto"/>
        <w:left w:val="none" w:sz="0" w:space="0" w:color="auto"/>
        <w:bottom w:val="none" w:sz="0" w:space="0" w:color="auto"/>
        <w:right w:val="none" w:sz="0" w:space="0" w:color="auto"/>
      </w:divBdr>
    </w:div>
    <w:div w:id="326979582">
      <w:bodyDiv w:val="1"/>
      <w:marLeft w:val="0"/>
      <w:marRight w:val="0"/>
      <w:marTop w:val="0"/>
      <w:marBottom w:val="0"/>
      <w:divBdr>
        <w:top w:val="none" w:sz="0" w:space="0" w:color="auto"/>
        <w:left w:val="none" w:sz="0" w:space="0" w:color="auto"/>
        <w:bottom w:val="none" w:sz="0" w:space="0" w:color="auto"/>
        <w:right w:val="none" w:sz="0" w:space="0" w:color="auto"/>
      </w:divBdr>
    </w:div>
    <w:div w:id="327057226">
      <w:bodyDiv w:val="1"/>
      <w:marLeft w:val="0"/>
      <w:marRight w:val="0"/>
      <w:marTop w:val="0"/>
      <w:marBottom w:val="0"/>
      <w:divBdr>
        <w:top w:val="none" w:sz="0" w:space="0" w:color="auto"/>
        <w:left w:val="none" w:sz="0" w:space="0" w:color="auto"/>
        <w:bottom w:val="none" w:sz="0" w:space="0" w:color="auto"/>
        <w:right w:val="none" w:sz="0" w:space="0" w:color="auto"/>
      </w:divBdr>
    </w:div>
    <w:div w:id="327170465">
      <w:bodyDiv w:val="1"/>
      <w:marLeft w:val="0"/>
      <w:marRight w:val="0"/>
      <w:marTop w:val="0"/>
      <w:marBottom w:val="0"/>
      <w:divBdr>
        <w:top w:val="none" w:sz="0" w:space="0" w:color="auto"/>
        <w:left w:val="none" w:sz="0" w:space="0" w:color="auto"/>
        <w:bottom w:val="none" w:sz="0" w:space="0" w:color="auto"/>
        <w:right w:val="none" w:sz="0" w:space="0" w:color="auto"/>
      </w:divBdr>
    </w:div>
    <w:div w:id="327170795">
      <w:bodyDiv w:val="1"/>
      <w:marLeft w:val="0"/>
      <w:marRight w:val="0"/>
      <w:marTop w:val="0"/>
      <w:marBottom w:val="0"/>
      <w:divBdr>
        <w:top w:val="none" w:sz="0" w:space="0" w:color="auto"/>
        <w:left w:val="none" w:sz="0" w:space="0" w:color="auto"/>
        <w:bottom w:val="none" w:sz="0" w:space="0" w:color="auto"/>
        <w:right w:val="none" w:sz="0" w:space="0" w:color="auto"/>
      </w:divBdr>
    </w:div>
    <w:div w:id="327484463">
      <w:bodyDiv w:val="1"/>
      <w:marLeft w:val="0"/>
      <w:marRight w:val="0"/>
      <w:marTop w:val="0"/>
      <w:marBottom w:val="0"/>
      <w:divBdr>
        <w:top w:val="none" w:sz="0" w:space="0" w:color="auto"/>
        <w:left w:val="none" w:sz="0" w:space="0" w:color="auto"/>
        <w:bottom w:val="none" w:sz="0" w:space="0" w:color="auto"/>
        <w:right w:val="none" w:sz="0" w:space="0" w:color="auto"/>
      </w:divBdr>
    </w:div>
    <w:div w:id="327559632">
      <w:bodyDiv w:val="1"/>
      <w:marLeft w:val="0"/>
      <w:marRight w:val="0"/>
      <w:marTop w:val="0"/>
      <w:marBottom w:val="0"/>
      <w:divBdr>
        <w:top w:val="none" w:sz="0" w:space="0" w:color="auto"/>
        <w:left w:val="none" w:sz="0" w:space="0" w:color="auto"/>
        <w:bottom w:val="none" w:sz="0" w:space="0" w:color="auto"/>
        <w:right w:val="none" w:sz="0" w:space="0" w:color="auto"/>
      </w:divBdr>
    </w:div>
    <w:div w:id="327564075">
      <w:bodyDiv w:val="1"/>
      <w:marLeft w:val="0"/>
      <w:marRight w:val="0"/>
      <w:marTop w:val="0"/>
      <w:marBottom w:val="0"/>
      <w:divBdr>
        <w:top w:val="none" w:sz="0" w:space="0" w:color="auto"/>
        <w:left w:val="none" w:sz="0" w:space="0" w:color="auto"/>
        <w:bottom w:val="none" w:sz="0" w:space="0" w:color="auto"/>
        <w:right w:val="none" w:sz="0" w:space="0" w:color="auto"/>
      </w:divBdr>
    </w:div>
    <w:div w:id="327710823">
      <w:bodyDiv w:val="1"/>
      <w:marLeft w:val="0"/>
      <w:marRight w:val="0"/>
      <w:marTop w:val="0"/>
      <w:marBottom w:val="0"/>
      <w:divBdr>
        <w:top w:val="none" w:sz="0" w:space="0" w:color="auto"/>
        <w:left w:val="none" w:sz="0" w:space="0" w:color="auto"/>
        <w:bottom w:val="none" w:sz="0" w:space="0" w:color="auto"/>
        <w:right w:val="none" w:sz="0" w:space="0" w:color="auto"/>
      </w:divBdr>
    </w:div>
    <w:div w:id="327758481">
      <w:bodyDiv w:val="1"/>
      <w:marLeft w:val="0"/>
      <w:marRight w:val="0"/>
      <w:marTop w:val="0"/>
      <w:marBottom w:val="0"/>
      <w:divBdr>
        <w:top w:val="none" w:sz="0" w:space="0" w:color="auto"/>
        <w:left w:val="none" w:sz="0" w:space="0" w:color="auto"/>
        <w:bottom w:val="none" w:sz="0" w:space="0" w:color="auto"/>
        <w:right w:val="none" w:sz="0" w:space="0" w:color="auto"/>
      </w:divBdr>
    </w:div>
    <w:div w:id="327831352">
      <w:bodyDiv w:val="1"/>
      <w:marLeft w:val="0"/>
      <w:marRight w:val="0"/>
      <w:marTop w:val="0"/>
      <w:marBottom w:val="0"/>
      <w:divBdr>
        <w:top w:val="none" w:sz="0" w:space="0" w:color="auto"/>
        <w:left w:val="none" w:sz="0" w:space="0" w:color="auto"/>
        <w:bottom w:val="none" w:sz="0" w:space="0" w:color="auto"/>
        <w:right w:val="none" w:sz="0" w:space="0" w:color="auto"/>
      </w:divBdr>
    </w:div>
    <w:div w:id="327946147">
      <w:bodyDiv w:val="1"/>
      <w:marLeft w:val="0"/>
      <w:marRight w:val="0"/>
      <w:marTop w:val="0"/>
      <w:marBottom w:val="0"/>
      <w:divBdr>
        <w:top w:val="none" w:sz="0" w:space="0" w:color="auto"/>
        <w:left w:val="none" w:sz="0" w:space="0" w:color="auto"/>
        <w:bottom w:val="none" w:sz="0" w:space="0" w:color="auto"/>
        <w:right w:val="none" w:sz="0" w:space="0" w:color="auto"/>
      </w:divBdr>
    </w:div>
    <w:div w:id="328096576">
      <w:bodyDiv w:val="1"/>
      <w:marLeft w:val="0"/>
      <w:marRight w:val="0"/>
      <w:marTop w:val="0"/>
      <w:marBottom w:val="0"/>
      <w:divBdr>
        <w:top w:val="none" w:sz="0" w:space="0" w:color="auto"/>
        <w:left w:val="none" w:sz="0" w:space="0" w:color="auto"/>
        <w:bottom w:val="none" w:sz="0" w:space="0" w:color="auto"/>
        <w:right w:val="none" w:sz="0" w:space="0" w:color="auto"/>
      </w:divBdr>
    </w:div>
    <w:div w:id="328754864">
      <w:bodyDiv w:val="1"/>
      <w:marLeft w:val="0"/>
      <w:marRight w:val="0"/>
      <w:marTop w:val="0"/>
      <w:marBottom w:val="0"/>
      <w:divBdr>
        <w:top w:val="none" w:sz="0" w:space="0" w:color="auto"/>
        <w:left w:val="none" w:sz="0" w:space="0" w:color="auto"/>
        <w:bottom w:val="none" w:sz="0" w:space="0" w:color="auto"/>
        <w:right w:val="none" w:sz="0" w:space="0" w:color="auto"/>
      </w:divBdr>
    </w:div>
    <w:div w:id="328875931">
      <w:bodyDiv w:val="1"/>
      <w:marLeft w:val="0"/>
      <w:marRight w:val="0"/>
      <w:marTop w:val="0"/>
      <w:marBottom w:val="0"/>
      <w:divBdr>
        <w:top w:val="none" w:sz="0" w:space="0" w:color="auto"/>
        <w:left w:val="none" w:sz="0" w:space="0" w:color="auto"/>
        <w:bottom w:val="none" w:sz="0" w:space="0" w:color="auto"/>
        <w:right w:val="none" w:sz="0" w:space="0" w:color="auto"/>
      </w:divBdr>
    </w:div>
    <w:div w:id="329604325">
      <w:bodyDiv w:val="1"/>
      <w:marLeft w:val="0"/>
      <w:marRight w:val="0"/>
      <w:marTop w:val="0"/>
      <w:marBottom w:val="0"/>
      <w:divBdr>
        <w:top w:val="none" w:sz="0" w:space="0" w:color="auto"/>
        <w:left w:val="none" w:sz="0" w:space="0" w:color="auto"/>
        <w:bottom w:val="none" w:sz="0" w:space="0" w:color="auto"/>
        <w:right w:val="none" w:sz="0" w:space="0" w:color="auto"/>
      </w:divBdr>
    </w:div>
    <w:div w:id="329649206">
      <w:bodyDiv w:val="1"/>
      <w:marLeft w:val="0"/>
      <w:marRight w:val="0"/>
      <w:marTop w:val="0"/>
      <w:marBottom w:val="0"/>
      <w:divBdr>
        <w:top w:val="none" w:sz="0" w:space="0" w:color="auto"/>
        <w:left w:val="none" w:sz="0" w:space="0" w:color="auto"/>
        <w:bottom w:val="none" w:sz="0" w:space="0" w:color="auto"/>
        <w:right w:val="none" w:sz="0" w:space="0" w:color="auto"/>
      </w:divBdr>
    </w:div>
    <w:div w:id="329722385">
      <w:bodyDiv w:val="1"/>
      <w:marLeft w:val="0"/>
      <w:marRight w:val="0"/>
      <w:marTop w:val="0"/>
      <w:marBottom w:val="0"/>
      <w:divBdr>
        <w:top w:val="none" w:sz="0" w:space="0" w:color="auto"/>
        <w:left w:val="none" w:sz="0" w:space="0" w:color="auto"/>
        <w:bottom w:val="none" w:sz="0" w:space="0" w:color="auto"/>
        <w:right w:val="none" w:sz="0" w:space="0" w:color="auto"/>
      </w:divBdr>
    </w:div>
    <w:div w:id="329867648">
      <w:bodyDiv w:val="1"/>
      <w:marLeft w:val="0"/>
      <w:marRight w:val="0"/>
      <w:marTop w:val="0"/>
      <w:marBottom w:val="0"/>
      <w:divBdr>
        <w:top w:val="none" w:sz="0" w:space="0" w:color="auto"/>
        <w:left w:val="none" w:sz="0" w:space="0" w:color="auto"/>
        <w:bottom w:val="none" w:sz="0" w:space="0" w:color="auto"/>
        <w:right w:val="none" w:sz="0" w:space="0" w:color="auto"/>
      </w:divBdr>
    </w:div>
    <w:div w:id="329908693">
      <w:bodyDiv w:val="1"/>
      <w:marLeft w:val="0"/>
      <w:marRight w:val="0"/>
      <w:marTop w:val="0"/>
      <w:marBottom w:val="0"/>
      <w:divBdr>
        <w:top w:val="none" w:sz="0" w:space="0" w:color="auto"/>
        <w:left w:val="none" w:sz="0" w:space="0" w:color="auto"/>
        <w:bottom w:val="none" w:sz="0" w:space="0" w:color="auto"/>
        <w:right w:val="none" w:sz="0" w:space="0" w:color="auto"/>
      </w:divBdr>
    </w:div>
    <w:div w:id="330067917">
      <w:bodyDiv w:val="1"/>
      <w:marLeft w:val="0"/>
      <w:marRight w:val="0"/>
      <w:marTop w:val="0"/>
      <w:marBottom w:val="0"/>
      <w:divBdr>
        <w:top w:val="none" w:sz="0" w:space="0" w:color="auto"/>
        <w:left w:val="none" w:sz="0" w:space="0" w:color="auto"/>
        <w:bottom w:val="none" w:sz="0" w:space="0" w:color="auto"/>
        <w:right w:val="none" w:sz="0" w:space="0" w:color="auto"/>
      </w:divBdr>
    </w:div>
    <w:div w:id="330564652">
      <w:bodyDiv w:val="1"/>
      <w:marLeft w:val="0"/>
      <w:marRight w:val="0"/>
      <w:marTop w:val="0"/>
      <w:marBottom w:val="0"/>
      <w:divBdr>
        <w:top w:val="none" w:sz="0" w:space="0" w:color="auto"/>
        <w:left w:val="none" w:sz="0" w:space="0" w:color="auto"/>
        <w:bottom w:val="none" w:sz="0" w:space="0" w:color="auto"/>
        <w:right w:val="none" w:sz="0" w:space="0" w:color="auto"/>
      </w:divBdr>
    </w:div>
    <w:div w:id="330988534">
      <w:bodyDiv w:val="1"/>
      <w:marLeft w:val="0"/>
      <w:marRight w:val="0"/>
      <w:marTop w:val="0"/>
      <w:marBottom w:val="0"/>
      <w:divBdr>
        <w:top w:val="none" w:sz="0" w:space="0" w:color="auto"/>
        <w:left w:val="none" w:sz="0" w:space="0" w:color="auto"/>
        <w:bottom w:val="none" w:sz="0" w:space="0" w:color="auto"/>
        <w:right w:val="none" w:sz="0" w:space="0" w:color="auto"/>
      </w:divBdr>
    </w:div>
    <w:div w:id="331951197">
      <w:bodyDiv w:val="1"/>
      <w:marLeft w:val="0"/>
      <w:marRight w:val="0"/>
      <w:marTop w:val="0"/>
      <w:marBottom w:val="0"/>
      <w:divBdr>
        <w:top w:val="none" w:sz="0" w:space="0" w:color="auto"/>
        <w:left w:val="none" w:sz="0" w:space="0" w:color="auto"/>
        <w:bottom w:val="none" w:sz="0" w:space="0" w:color="auto"/>
        <w:right w:val="none" w:sz="0" w:space="0" w:color="auto"/>
      </w:divBdr>
    </w:div>
    <w:div w:id="331957442">
      <w:bodyDiv w:val="1"/>
      <w:marLeft w:val="0"/>
      <w:marRight w:val="0"/>
      <w:marTop w:val="0"/>
      <w:marBottom w:val="0"/>
      <w:divBdr>
        <w:top w:val="none" w:sz="0" w:space="0" w:color="auto"/>
        <w:left w:val="none" w:sz="0" w:space="0" w:color="auto"/>
        <w:bottom w:val="none" w:sz="0" w:space="0" w:color="auto"/>
        <w:right w:val="none" w:sz="0" w:space="0" w:color="auto"/>
      </w:divBdr>
    </w:div>
    <w:div w:id="332487919">
      <w:bodyDiv w:val="1"/>
      <w:marLeft w:val="0"/>
      <w:marRight w:val="0"/>
      <w:marTop w:val="0"/>
      <w:marBottom w:val="0"/>
      <w:divBdr>
        <w:top w:val="none" w:sz="0" w:space="0" w:color="auto"/>
        <w:left w:val="none" w:sz="0" w:space="0" w:color="auto"/>
        <w:bottom w:val="none" w:sz="0" w:space="0" w:color="auto"/>
        <w:right w:val="none" w:sz="0" w:space="0" w:color="auto"/>
      </w:divBdr>
    </w:div>
    <w:div w:id="332494435">
      <w:bodyDiv w:val="1"/>
      <w:marLeft w:val="0"/>
      <w:marRight w:val="0"/>
      <w:marTop w:val="0"/>
      <w:marBottom w:val="0"/>
      <w:divBdr>
        <w:top w:val="none" w:sz="0" w:space="0" w:color="auto"/>
        <w:left w:val="none" w:sz="0" w:space="0" w:color="auto"/>
        <w:bottom w:val="none" w:sz="0" w:space="0" w:color="auto"/>
        <w:right w:val="none" w:sz="0" w:space="0" w:color="auto"/>
      </w:divBdr>
    </w:div>
    <w:div w:id="332531732">
      <w:bodyDiv w:val="1"/>
      <w:marLeft w:val="0"/>
      <w:marRight w:val="0"/>
      <w:marTop w:val="0"/>
      <w:marBottom w:val="0"/>
      <w:divBdr>
        <w:top w:val="none" w:sz="0" w:space="0" w:color="auto"/>
        <w:left w:val="none" w:sz="0" w:space="0" w:color="auto"/>
        <w:bottom w:val="none" w:sz="0" w:space="0" w:color="auto"/>
        <w:right w:val="none" w:sz="0" w:space="0" w:color="auto"/>
      </w:divBdr>
    </w:div>
    <w:div w:id="332727621">
      <w:bodyDiv w:val="1"/>
      <w:marLeft w:val="0"/>
      <w:marRight w:val="0"/>
      <w:marTop w:val="0"/>
      <w:marBottom w:val="0"/>
      <w:divBdr>
        <w:top w:val="none" w:sz="0" w:space="0" w:color="auto"/>
        <w:left w:val="none" w:sz="0" w:space="0" w:color="auto"/>
        <w:bottom w:val="none" w:sz="0" w:space="0" w:color="auto"/>
        <w:right w:val="none" w:sz="0" w:space="0" w:color="auto"/>
      </w:divBdr>
    </w:div>
    <w:div w:id="332757012">
      <w:bodyDiv w:val="1"/>
      <w:marLeft w:val="0"/>
      <w:marRight w:val="0"/>
      <w:marTop w:val="0"/>
      <w:marBottom w:val="0"/>
      <w:divBdr>
        <w:top w:val="none" w:sz="0" w:space="0" w:color="auto"/>
        <w:left w:val="none" w:sz="0" w:space="0" w:color="auto"/>
        <w:bottom w:val="none" w:sz="0" w:space="0" w:color="auto"/>
        <w:right w:val="none" w:sz="0" w:space="0" w:color="auto"/>
      </w:divBdr>
    </w:div>
    <w:div w:id="332758721">
      <w:bodyDiv w:val="1"/>
      <w:marLeft w:val="0"/>
      <w:marRight w:val="0"/>
      <w:marTop w:val="0"/>
      <w:marBottom w:val="0"/>
      <w:divBdr>
        <w:top w:val="none" w:sz="0" w:space="0" w:color="auto"/>
        <w:left w:val="none" w:sz="0" w:space="0" w:color="auto"/>
        <w:bottom w:val="none" w:sz="0" w:space="0" w:color="auto"/>
        <w:right w:val="none" w:sz="0" w:space="0" w:color="auto"/>
      </w:divBdr>
    </w:div>
    <w:div w:id="332881833">
      <w:bodyDiv w:val="1"/>
      <w:marLeft w:val="0"/>
      <w:marRight w:val="0"/>
      <w:marTop w:val="0"/>
      <w:marBottom w:val="0"/>
      <w:divBdr>
        <w:top w:val="none" w:sz="0" w:space="0" w:color="auto"/>
        <w:left w:val="none" w:sz="0" w:space="0" w:color="auto"/>
        <w:bottom w:val="none" w:sz="0" w:space="0" w:color="auto"/>
        <w:right w:val="none" w:sz="0" w:space="0" w:color="auto"/>
      </w:divBdr>
    </w:div>
    <w:div w:id="332883015">
      <w:bodyDiv w:val="1"/>
      <w:marLeft w:val="0"/>
      <w:marRight w:val="0"/>
      <w:marTop w:val="0"/>
      <w:marBottom w:val="0"/>
      <w:divBdr>
        <w:top w:val="none" w:sz="0" w:space="0" w:color="auto"/>
        <w:left w:val="none" w:sz="0" w:space="0" w:color="auto"/>
        <w:bottom w:val="none" w:sz="0" w:space="0" w:color="auto"/>
        <w:right w:val="none" w:sz="0" w:space="0" w:color="auto"/>
      </w:divBdr>
    </w:div>
    <w:div w:id="333649097">
      <w:bodyDiv w:val="1"/>
      <w:marLeft w:val="0"/>
      <w:marRight w:val="0"/>
      <w:marTop w:val="0"/>
      <w:marBottom w:val="0"/>
      <w:divBdr>
        <w:top w:val="none" w:sz="0" w:space="0" w:color="auto"/>
        <w:left w:val="none" w:sz="0" w:space="0" w:color="auto"/>
        <w:bottom w:val="none" w:sz="0" w:space="0" w:color="auto"/>
        <w:right w:val="none" w:sz="0" w:space="0" w:color="auto"/>
      </w:divBdr>
    </w:div>
    <w:div w:id="333724052">
      <w:bodyDiv w:val="1"/>
      <w:marLeft w:val="0"/>
      <w:marRight w:val="0"/>
      <w:marTop w:val="0"/>
      <w:marBottom w:val="0"/>
      <w:divBdr>
        <w:top w:val="none" w:sz="0" w:space="0" w:color="auto"/>
        <w:left w:val="none" w:sz="0" w:space="0" w:color="auto"/>
        <w:bottom w:val="none" w:sz="0" w:space="0" w:color="auto"/>
        <w:right w:val="none" w:sz="0" w:space="0" w:color="auto"/>
      </w:divBdr>
    </w:div>
    <w:div w:id="334109629">
      <w:bodyDiv w:val="1"/>
      <w:marLeft w:val="0"/>
      <w:marRight w:val="0"/>
      <w:marTop w:val="0"/>
      <w:marBottom w:val="0"/>
      <w:divBdr>
        <w:top w:val="none" w:sz="0" w:space="0" w:color="auto"/>
        <w:left w:val="none" w:sz="0" w:space="0" w:color="auto"/>
        <w:bottom w:val="none" w:sz="0" w:space="0" w:color="auto"/>
        <w:right w:val="none" w:sz="0" w:space="0" w:color="auto"/>
      </w:divBdr>
    </w:div>
    <w:div w:id="334116262">
      <w:bodyDiv w:val="1"/>
      <w:marLeft w:val="0"/>
      <w:marRight w:val="0"/>
      <w:marTop w:val="0"/>
      <w:marBottom w:val="0"/>
      <w:divBdr>
        <w:top w:val="none" w:sz="0" w:space="0" w:color="auto"/>
        <w:left w:val="none" w:sz="0" w:space="0" w:color="auto"/>
        <w:bottom w:val="none" w:sz="0" w:space="0" w:color="auto"/>
        <w:right w:val="none" w:sz="0" w:space="0" w:color="auto"/>
      </w:divBdr>
    </w:div>
    <w:div w:id="334384691">
      <w:bodyDiv w:val="1"/>
      <w:marLeft w:val="0"/>
      <w:marRight w:val="0"/>
      <w:marTop w:val="0"/>
      <w:marBottom w:val="0"/>
      <w:divBdr>
        <w:top w:val="none" w:sz="0" w:space="0" w:color="auto"/>
        <w:left w:val="none" w:sz="0" w:space="0" w:color="auto"/>
        <w:bottom w:val="none" w:sz="0" w:space="0" w:color="auto"/>
        <w:right w:val="none" w:sz="0" w:space="0" w:color="auto"/>
      </w:divBdr>
    </w:div>
    <w:div w:id="334580385">
      <w:bodyDiv w:val="1"/>
      <w:marLeft w:val="0"/>
      <w:marRight w:val="0"/>
      <w:marTop w:val="0"/>
      <w:marBottom w:val="0"/>
      <w:divBdr>
        <w:top w:val="none" w:sz="0" w:space="0" w:color="auto"/>
        <w:left w:val="none" w:sz="0" w:space="0" w:color="auto"/>
        <w:bottom w:val="none" w:sz="0" w:space="0" w:color="auto"/>
        <w:right w:val="none" w:sz="0" w:space="0" w:color="auto"/>
      </w:divBdr>
    </w:div>
    <w:div w:id="334655051">
      <w:bodyDiv w:val="1"/>
      <w:marLeft w:val="0"/>
      <w:marRight w:val="0"/>
      <w:marTop w:val="0"/>
      <w:marBottom w:val="0"/>
      <w:divBdr>
        <w:top w:val="none" w:sz="0" w:space="0" w:color="auto"/>
        <w:left w:val="none" w:sz="0" w:space="0" w:color="auto"/>
        <w:bottom w:val="none" w:sz="0" w:space="0" w:color="auto"/>
        <w:right w:val="none" w:sz="0" w:space="0" w:color="auto"/>
      </w:divBdr>
    </w:div>
    <w:div w:id="335310116">
      <w:bodyDiv w:val="1"/>
      <w:marLeft w:val="0"/>
      <w:marRight w:val="0"/>
      <w:marTop w:val="0"/>
      <w:marBottom w:val="0"/>
      <w:divBdr>
        <w:top w:val="none" w:sz="0" w:space="0" w:color="auto"/>
        <w:left w:val="none" w:sz="0" w:space="0" w:color="auto"/>
        <w:bottom w:val="none" w:sz="0" w:space="0" w:color="auto"/>
        <w:right w:val="none" w:sz="0" w:space="0" w:color="auto"/>
      </w:divBdr>
    </w:div>
    <w:div w:id="335961743">
      <w:bodyDiv w:val="1"/>
      <w:marLeft w:val="0"/>
      <w:marRight w:val="0"/>
      <w:marTop w:val="0"/>
      <w:marBottom w:val="0"/>
      <w:divBdr>
        <w:top w:val="none" w:sz="0" w:space="0" w:color="auto"/>
        <w:left w:val="none" w:sz="0" w:space="0" w:color="auto"/>
        <w:bottom w:val="none" w:sz="0" w:space="0" w:color="auto"/>
        <w:right w:val="none" w:sz="0" w:space="0" w:color="auto"/>
      </w:divBdr>
    </w:div>
    <w:div w:id="336202404">
      <w:bodyDiv w:val="1"/>
      <w:marLeft w:val="0"/>
      <w:marRight w:val="0"/>
      <w:marTop w:val="0"/>
      <w:marBottom w:val="0"/>
      <w:divBdr>
        <w:top w:val="none" w:sz="0" w:space="0" w:color="auto"/>
        <w:left w:val="none" w:sz="0" w:space="0" w:color="auto"/>
        <w:bottom w:val="none" w:sz="0" w:space="0" w:color="auto"/>
        <w:right w:val="none" w:sz="0" w:space="0" w:color="auto"/>
      </w:divBdr>
    </w:div>
    <w:div w:id="336229850">
      <w:bodyDiv w:val="1"/>
      <w:marLeft w:val="0"/>
      <w:marRight w:val="0"/>
      <w:marTop w:val="0"/>
      <w:marBottom w:val="0"/>
      <w:divBdr>
        <w:top w:val="none" w:sz="0" w:space="0" w:color="auto"/>
        <w:left w:val="none" w:sz="0" w:space="0" w:color="auto"/>
        <w:bottom w:val="none" w:sz="0" w:space="0" w:color="auto"/>
        <w:right w:val="none" w:sz="0" w:space="0" w:color="auto"/>
      </w:divBdr>
    </w:div>
    <w:div w:id="336344987">
      <w:bodyDiv w:val="1"/>
      <w:marLeft w:val="0"/>
      <w:marRight w:val="0"/>
      <w:marTop w:val="0"/>
      <w:marBottom w:val="0"/>
      <w:divBdr>
        <w:top w:val="none" w:sz="0" w:space="0" w:color="auto"/>
        <w:left w:val="none" w:sz="0" w:space="0" w:color="auto"/>
        <w:bottom w:val="none" w:sz="0" w:space="0" w:color="auto"/>
        <w:right w:val="none" w:sz="0" w:space="0" w:color="auto"/>
      </w:divBdr>
    </w:div>
    <w:div w:id="337004666">
      <w:bodyDiv w:val="1"/>
      <w:marLeft w:val="0"/>
      <w:marRight w:val="0"/>
      <w:marTop w:val="0"/>
      <w:marBottom w:val="0"/>
      <w:divBdr>
        <w:top w:val="none" w:sz="0" w:space="0" w:color="auto"/>
        <w:left w:val="none" w:sz="0" w:space="0" w:color="auto"/>
        <w:bottom w:val="none" w:sz="0" w:space="0" w:color="auto"/>
        <w:right w:val="none" w:sz="0" w:space="0" w:color="auto"/>
      </w:divBdr>
    </w:div>
    <w:div w:id="337008003">
      <w:bodyDiv w:val="1"/>
      <w:marLeft w:val="0"/>
      <w:marRight w:val="0"/>
      <w:marTop w:val="0"/>
      <w:marBottom w:val="0"/>
      <w:divBdr>
        <w:top w:val="none" w:sz="0" w:space="0" w:color="auto"/>
        <w:left w:val="none" w:sz="0" w:space="0" w:color="auto"/>
        <w:bottom w:val="none" w:sz="0" w:space="0" w:color="auto"/>
        <w:right w:val="none" w:sz="0" w:space="0" w:color="auto"/>
      </w:divBdr>
    </w:div>
    <w:div w:id="337466751">
      <w:bodyDiv w:val="1"/>
      <w:marLeft w:val="0"/>
      <w:marRight w:val="0"/>
      <w:marTop w:val="0"/>
      <w:marBottom w:val="0"/>
      <w:divBdr>
        <w:top w:val="none" w:sz="0" w:space="0" w:color="auto"/>
        <w:left w:val="none" w:sz="0" w:space="0" w:color="auto"/>
        <w:bottom w:val="none" w:sz="0" w:space="0" w:color="auto"/>
        <w:right w:val="none" w:sz="0" w:space="0" w:color="auto"/>
      </w:divBdr>
    </w:div>
    <w:div w:id="337511653">
      <w:bodyDiv w:val="1"/>
      <w:marLeft w:val="0"/>
      <w:marRight w:val="0"/>
      <w:marTop w:val="0"/>
      <w:marBottom w:val="0"/>
      <w:divBdr>
        <w:top w:val="none" w:sz="0" w:space="0" w:color="auto"/>
        <w:left w:val="none" w:sz="0" w:space="0" w:color="auto"/>
        <w:bottom w:val="none" w:sz="0" w:space="0" w:color="auto"/>
        <w:right w:val="none" w:sz="0" w:space="0" w:color="auto"/>
      </w:divBdr>
    </w:div>
    <w:div w:id="337662784">
      <w:bodyDiv w:val="1"/>
      <w:marLeft w:val="0"/>
      <w:marRight w:val="0"/>
      <w:marTop w:val="0"/>
      <w:marBottom w:val="0"/>
      <w:divBdr>
        <w:top w:val="none" w:sz="0" w:space="0" w:color="auto"/>
        <w:left w:val="none" w:sz="0" w:space="0" w:color="auto"/>
        <w:bottom w:val="none" w:sz="0" w:space="0" w:color="auto"/>
        <w:right w:val="none" w:sz="0" w:space="0" w:color="auto"/>
      </w:divBdr>
    </w:div>
    <w:div w:id="337971129">
      <w:bodyDiv w:val="1"/>
      <w:marLeft w:val="0"/>
      <w:marRight w:val="0"/>
      <w:marTop w:val="0"/>
      <w:marBottom w:val="0"/>
      <w:divBdr>
        <w:top w:val="none" w:sz="0" w:space="0" w:color="auto"/>
        <w:left w:val="none" w:sz="0" w:space="0" w:color="auto"/>
        <w:bottom w:val="none" w:sz="0" w:space="0" w:color="auto"/>
        <w:right w:val="none" w:sz="0" w:space="0" w:color="auto"/>
      </w:divBdr>
    </w:div>
    <w:div w:id="337998788">
      <w:bodyDiv w:val="1"/>
      <w:marLeft w:val="0"/>
      <w:marRight w:val="0"/>
      <w:marTop w:val="0"/>
      <w:marBottom w:val="0"/>
      <w:divBdr>
        <w:top w:val="none" w:sz="0" w:space="0" w:color="auto"/>
        <w:left w:val="none" w:sz="0" w:space="0" w:color="auto"/>
        <w:bottom w:val="none" w:sz="0" w:space="0" w:color="auto"/>
        <w:right w:val="none" w:sz="0" w:space="0" w:color="auto"/>
      </w:divBdr>
    </w:div>
    <w:div w:id="338510630">
      <w:bodyDiv w:val="1"/>
      <w:marLeft w:val="0"/>
      <w:marRight w:val="0"/>
      <w:marTop w:val="0"/>
      <w:marBottom w:val="0"/>
      <w:divBdr>
        <w:top w:val="none" w:sz="0" w:space="0" w:color="auto"/>
        <w:left w:val="none" w:sz="0" w:space="0" w:color="auto"/>
        <w:bottom w:val="none" w:sz="0" w:space="0" w:color="auto"/>
        <w:right w:val="none" w:sz="0" w:space="0" w:color="auto"/>
      </w:divBdr>
    </w:div>
    <w:div w:id="338587349">
      <w:bodyDiv w:val="1"/>
      <w:marLeft w:val="0"/>
      <w:marRight w:val="0"/>
      <w:marTop w:val="0"/>
      <w:marBottom w:val="0"/>
      <w:divBdr>
        <w:top w:val="none" w:sz="0" w:space="0" w:color="auto"/>
        <w:left w:val="none" w:sz="0" w:space="0" w:color="auto"/>
        <w:bottom w:val="none" w:sz="0" w:space="0" w:color="auto"/>
        <w:right w:val="none" w:sz="0" w:space="0" w:color="auto"/>
      </w:divBdr>
    </w:div>
    <w:div w:id="338847401">
      <w:bodyDiv w:val="1"/>
      <w:marLeft w:val="0"/>
      <w:marRight w:val="0"/>
      <w:marTop w:val="0"/>
      <w:marBottom w:val="0"/>
      <w:divBdr>
        <w:top w:val="none" w:sz="0" w:space="0" w:color="auto"/>
        <w:left w:val="none" w:sz="0" w:space="0" w:color="auto"/>
        <w:bottom w:val="none" w:sz="0" w:space="0" w:color="auto"/>
        <w:right w:val="none" w:sz="0" w:space="0" w:color="auto"/>
      </w:divBdr>
    </w:div>
    <w:div w:id="338894255">
      <w:bodyDiv w:val="1"/>
      <w:marLeft w:val="0"/>
      <w:marRight w:val="0"/>
      <w:marTop w:val="0"/>
      <w:marBottom w:val="0"/>
      <w:divBdr>
        <w:top w:val="none" w:sz="0" w:space="0" w:color="auto"/>
        <w:left w:val="none" w:sz="0" w:space="0" w:color="auto"/>
        <w:bottom w:val="none" w:sz="0" w:space="0" w:color="auto"/>
        <w:right w:val="none" w:sz="0" w:space="0" w:color="auto"/>
      </w:divBdr>
    </w:div>
    <w:div w:id="339355915">
      <w:bodyDiv w:val="1"/>
      <w:marLeft w:val="0"/>
      <w:marRight w:val="0"/>
      <w:marTop w:val="0"/>
      <w:marBottom w:val="0"/>
      <w:divBdr>
        <w:top w:val="none" w:sz="0" w:space="0" w:color="auto"/>
        <w:left w:val="none" w:sz="0" w:space="0" w:color="auto"/>
        <w:bottom w:val="none" w:sz="0" w:space="0" w:color="auto"/>
        <w:right w:val="none" w:sz="0" w:space="0" w:color="auto"/>
      </w:divBdr>
    </w:div>
    <w:div w:id="339478188">
      <w:bodyDiv w:val="1"/>
      <w:marLeft w:val="0"/>
      <w:marRight w:val="0"/>
      <w:marTop w:val="0"/>
      <w:marBottom w:val="0"/>
      <w:divBdr>
        <w:top w:val="none" w:sz="0" w:space="0" w:color="auto"/>
        <w:left w:val="none" w:sz="0" w:space="0" w:color="auto"/>
        <w:bottom w:val="none" w:sz="0" w:space="0" w:color="auto"/>
        <w:right w:val="none" w:sz="0" w:space="0" w:color="auto"/>
      </w:divBdr>
    </w:div>
    <w:div w:id="340010906">
      <w:bodyDiv w:val="1"/>
      <w:marLeft w:val="0"/>
      <w:marRight w:val="0"/>
      <w:marTop w:val="0"/>
      <w:marBottom w:val="0"/>
      <w:divBdr>
        <w:top w:val="none" w:sz="0" w:space="0" w:color="auto"/>
        <w:left w:val="none" w:sz="0" w:space="0" w:color="auto"/>
        <w:bottom w:val="none" w:sz="0" w:space="0" w:color="auto"/>
        <w:right w:val="none" w:sz="0" w:space="0" w:color="auto"/>
      </w:divBdr>
    </w:div>
    <w:div w:id="340082135">
      <w:bodyDiv w:val="1"/>
      <w:marLeft w:val="0"/>
      <w:marRight w:val="0"/>
      <w:marTop w:val="0"/>
      <w:marBottom w:val="0"/>
      <w:divBdr>
        <w:top w:val="none" w:sz="0" w:space="0" w:color="auto"/>
        <w:left w:val="none" w:sz="0" w:space="0" w:color="auto"/>
        <w:bottom w:val="none" w:sz="0" w:space="0" w:color="auto"/>
        <w:right w:val="none" w:sz="0" w:space="0" w:color="auto"/>
      </w:divBdr>
    </w:div>
    <w:div w:id="340082452">
      <w:bodyDiv w:val="1"/>
      <w:marLeft w:val="0"/>
      <w:marRight w:val="0"/>
      <w:marTop w:val="0"/>
      <w:marBottom w:val="0"/>
      <w:divBdr>
        <w:top w:val="none" w:sz="0" w:space="0" w:color="auto"/>
        <w:left w:val="none" w:sz="0" w:space="0" w:color="auto"/>
        <w:bottom w:val="none" w:sz="0" w:space="0" w:color="auto"/>
        <w:right w:val="none" w:sz="0" w:space="0" w:color="auto"/>
      </w:divBdr>
      <w:divsChild>
        <w:div w:id="965548600">
          <w:marLeft w:val="480"/>
          <w:marRight w:val="0"/>
          <w:marTop w:val="0"/>
          <w:marBottom w:val="0"/>
          <w:divBdr>
            <w:top w:val="none" w:sz="0" w:space="0" w:color="auto"/>
            <w:left w:val="none" w:sz="0" w:space="0" w:color="auto"/>
            <w:bottom w:val="none" w:sz="0" w:space="0" w:color="auto"/>
            <w:right w:val="none" w:sz="0" w:space="0" w:color="auto"/>
          </w:divBdr>
        </w:div>
        <w:div w:id="1511992547">
          <w:marLeft w:val="480"/>
          <w:marRight w:val="0"/>
          <w:marTop w:val="0"/>
          <w:marBottom w:val="0"/>
          <w:divBdr>
            <w:top w:val="none" w:sz="0" w:space="0" w:color="auto"/>
            <w:left w:val="none" w:sz="0" w:space="0" w:color="auto"/>
            <w:bottom w:val="none" w:sz="0" w:space="0" w:color="auto"/>
            <w:right w:val="none" w:sz="0" w:space="0" w:color="auto"/>
          </w:divBdr>
        </w:div>
        <w:div w:id="353926922">
          <w:marLeft w:val="480"/>
          <w:marRight w:val="0"/>
          <w:marTop w:val="0"/>
          <w:marBottom w:val="0"/>
          <w:divBdr>
            <w:top w:val="none" w:sz="0" w:space="0" w:color="auto"/>
            <w:left w:val="none" w:sz="0" w:space="0" w:color="auto"/>
            <w:bottom w:val="none" w:sz="0" w:space="0" w:color="auto"/>
            <w:right w:val="none" w:sz="0" w:space="0" w:color="auto"/>
          </w:divBdr>
        </w:div>
        <w:div w:id="1274481862">
          <w:marLeft w:val="480"/>
          <w:marRight w:val="0"/>
          <w:marTop w:val="0"/>
          <w:marBottom w:val="0"/>
          <w:divBdr>
            <w:top w:val="none" w:sz="0" w:space="0" w:color="auto"/>
            <w:left w:val="none" w:sz="0" w:space="0" w:color="auto"/>
            <w:bottom w:val="none" w:sz="0" w:space="0" w:color="auto"/>
            <w:right w:val="none" w:sz="0" w:space="0" w:color="auto"/>
          </w:divBdr>
        </w:div>
        <w:div w:id="30110326">
          <w:marLeft w:val="480"/>
          <w:marRight w:val="0"/>
          <w:marTop w:val="0"/>
          <w:marBottom w:val="0"/>
          <w:divBdr>
            <w:top w:val="none" w:sz="0" w:space="0" w:color="auto"/>
            <w:left w:val="none" w:sz="0" w:space="0" w:color="auto"/>
            <w:bottom w:val="none" w:sz="0" w:space="0" w:color="auto"/>
            <w:right w:val="none" w:sz="0" w:space="0" w:color="auto"/>
          </w:divBdr>
        </w:div>
        <w:div w:id="1279216068">
          <w:marLeft w:val="480"/>
          <w:marRight w:val="0"/>
          <w:marTop w:val="0"/>
          <w:marBottom w:val="0"/>
          <w:divBdr>
            <w:top w:val="none" w:sz="0" w:space="0" w:color="auto"/>
            <w:left w:val="none" w:sz="0" w:space="0" w:color="auto"/>
            <w:bottom w:val="none" w:sz="0" w:space="0" w:color="auto"/>
            <w:right w:val="none" w:sz="0" w:space="0" w:color="auto"/>
          </w:divBdr>
        </w:div>
        <w:div w:id="24331000">
          <w:marLeft w:val="480"/>
          <w:marRight w:val="0"/>
          <w:marTop w:val="0"/>
          <w:marBottom w:val="0"/>
          <w:divBdr>
            <w:top w:val="none" w:sz="0" w:space="0" w:color="auto"/>
            <w:left w:val="none" w:sz="0" w:space="0" w:color="auto"/>
            <w:bottom w:val="none" w:sz="0" w:space="0" w:color="auto"/>
            <w:right w:val="none" w:sz="0" w:space="0" w:color="auto"/>
          </w:divBdr>
        </w:div>
        <w:div w:id="768046041">
          <w:marLeft w:val="480"/>
          <w:marRight w:val="0"/>
          <w:marTop w:val="0"/>
          <w:marBottom w:val="0"/>
          <w:divBdr>
            <w:top w:val="none" w:sz="0" w:space="0" w:color="auto"/>
            <w:left w:val="none" w:sz="0" w:space="0" w:color="auto"/>
            <w:bottom w:val="none" w:sz="0" w:space="0" w:color="auto"/>
            <w:right w:val="none" w:sz="0" w:space="0" w:color="auto"/>
          </w:divBdr>
        </w:div>
        <w:div w:id="68042102">
          <w:marLeft w:val="480"/>
          <w:marRight w:val="0"/>
          <w:marTop w:val="0"/>
          <w:marBottom w:val="0"/>
          <w:divBdr>
            <w:top w:val="none" w:sz="0" w:space="0" w:color="auto"/>
            <w:left w:val="none" w:sz="0" w:space="0" w:color="auto"/>
            <w:bottom w:val="none" w:sz="0" w:space="0" w:color="auto"/>
            <w:right w:val="none" w:sz="0" w:space="0" w:color="auto"/>
          </w:divBdr>
        </w:div>
        <w:div w:id="51275049">
          <w:marLeft w:val="480"/>
          <w:marRight w:val="0"/>
          <w:marTop w:val="0"/>
          <w:marBottom w:val="0"/>
          <w:divBdr>
            <w:top w:val="none" w:sz="0" w:space="0" w:color="auto"/>
            <w:left w:val="none" w:sz="0" w:space="0" w:color="auto"/>
            <w:bottom w:val="none" w:sz="0" w:space="0" w:color="auto"/>
            <w:right w:val="none" w:sz="0" w:space="0" w:color="auto"/>
          </w:divBdr>
        </w:div>
        <w:div w:id="1882210855">
          <w:marLeft w:val="480"/>
          <w:marRight w:val="0"/>
          <w:marTop w:val="0"/>
          <w:marBottom w:val="0"/>
          <w:divBdr>
            <w:top w:val="none" w:sz="0" w:space="0" w:color="auto"/>
            <w:left w:val="none" w:sz="0" w:space="0" w:color="auto"/>
            <w:bottom w:val="none" w:sz="0" w:space="0" w:color="auto"/>
            <w:right w:val="none" w:sz="0" w:space="0" w:color="auto"/>
          </w:divBdr>
        </w:div>
        <w:div w:id="1694964237">
          <w:marLeft w:val="480"/>
          <w:marRight w:val="0"/>
          <w:marTop w:val="0"/>
          <w:marBottom w:val="0"/>
          <w:divBdr>
            <w:top w:val="none" w:sz="0" w:space="0" w:color="auto"/>
            <w:left w:val="none" w:sz="0" w:space="0" w:color="auto"/>
            <w:bottom w:val="none" w:sz="0" w:space="0" w:color="auto"/>
            <w:right w:val="none" w:sz="0" w:space="0" w:color="auto"/>
          </w:divBdr>
        </w:div>
        <w:div w:id="47729252">
          <w:marLeft w:val="480"/>
          <w:marRight w:val="0"/>
          <w:marTop w:val="0"/>
          <w:marBottom w:val="0"/>
          <w:divBdr>
            <w:top w:val="none" w:sz="0" w:space="0" w:color="auto"/>
            <w:left w:val="none" w:sz="0" w:space="0" w:color="auto"/>
            <w:bottom w:val="none" w:sz="0" w:space="0" w:color="auto"/>
            <w:right w:val="none" w:sz="0" w:space="0" w:color="auto"/>
          </w:divBdr>
        </w:div>
        <w:div w:id="1844280630">
          <w:marLeft w:val="480"/>
          <w:marRight w:val="0"/>
          <w:marTop w:val="0"/>
          <w:marBottom w:val="0"/>
          <w:divBdr>
            <w:top w:val="none" w:sz="0" w:space="0" w:color="auto"/>
            <w:left w:val="none" w:sz="0" w:space="0" w:color="auto"/>
            <w:bottom w:val="none" w:sz="0" w:space="0" w:color="auto"/>
            <w:right w:val="none" w:sz="0" w:space="0" w:color="auto"/>
          </w:divBdr>
        </w:div>
        <w:div w:id="923563750">
          <w:marLeft w:val="480"/>
          <w:marRight w:val="0"/>
          <w:marTop w:val="0"/>
          <w:marBottom w:val="0"/>
          <w:divBdr>
            <w:top w:val="none" w:sz="0" w:space="0" w:color="auto"/>
            <w:left w:val="none" w:sz="0" w:space="0" w:color="auto"/>
            <w:bottom w:val="none" w:sz="0" w:space="0" w:color="auto"/>
            <w:right w:val="none" w:sz="0" w:space="0" w:color="auto"/>
          </w:divBdr>
        </w:div>
        <w:div w:id="24989832">
          <w:marLeft w:val="480"/>
          <w:marRight w:val="0"/>
          <w:marTop w:val="0"/>
          <w:marBottom w:val="0"/>
          <w:divBdr>
            <w:top w:val="none" w:sz="0" w:space="0" w:color="auto"/>
            <w:left w:val="none" w:sz="0" w:space="0" w:color="auto"/>
            <w:bottom w:val="none" w:sz="0" w:space="0" w:color="auto"/>
            <w:right w:val="none" w:sz="0" w:space="0" w:color="auto"/>
          </w:divBdr>
        </w:div>
        <w:div w:id="162818049">
          <w:marLeft w:val="480"/>
          <w:marRight w:val="0"/>
          <w:marTop w:val="0"/>
          <w:marBottom w:val="0"/>
          <w:divBdr>
            <w:top w:val="none" w:sz="0" w:space="0" w:color="auto"/>
            <w:left w:val="none" w:sz="0" w:space="0" w:color="auto"/>
            <w:bottom w:val="none" w:sz="0" w:space="0" w:color="auto"/>
            <w:right w:val="none" w:sz="0" w:space="0" w:color="auto"/>
          </w:divBdr>
        </w:div>
        <w:div w:id="128474838">
          <w:marLeft w:val="480"/>
          <w:marRight w:val="0"/>
          <w:marTop w:val="0"/>
          <w:marBottom w:val="0"/>
          <w:divBdr>
            <w:top w:val="none" w:sz="0" w:space="0" w:color="auto"/>
            <w:left w:val="none" w:sz="0" w:space="0" w:color="auto"/>
            <w:bottom w:val="none" w:sz="0" w:space="0" w:color="auto"/>
            <w:right w:val="none" w:sz="0" w:space="0" w:color="auto"/>
          </w:divBdr>
        </w:div>
        <w:div w:id="1409571718">
          <w:marLeft w:val="480"/>
          <w:marRight w:val="0"/>
          <w:marTop w:val="0"/>
          <w:marBottom w:val="0"/>
          <w:divBdr>
            <w:top w:val="none" w:sz="0" w:space="0" w:color="auto"/>
            <w:left w:val="none" w:sz="0" w:space="0" w:color="auto"/>
            <w:bottom w:val="none" w:sz="0" w:space="0" w:color="auto"/>
            <w:right w:val="none" w:sz="0" w:space="0" w:color="auto"/>
          </w:divBdr>
        </w:div>
        <w:div w:id="924191155">
          <w:marLeft w:val="480"/>
          <w:marRight w:val="0"/>
          <w:marTop w:val="0"/>
          <w:marBottom w:val="0"/>
          <w:divBdr>
            <w:top w:val="none" w:sz="0" w:space="0" w:color="auto"/>
            <w:left w:val="none" w:sz="0" w:space="0" w:color="auto"/>
            <w:bottom w:val="none" w:sz="0" w:space="0" w:color="auto"/>
            <w:right w:val="none" w:sz="0" w:space="0" w:color="auto"/>
          </w:divBdr>
        </w:div>
        <w:div w:id="439645881">
          <w:marLeft w:val="480"/>
          <w:marRight w:val="0"/>
          <w:marTop w:val="0"/>
          <w:marBottom w:val="0"/>
          <w:divBdr>
            <w:top w:val="none" w:sz="0" w:space="0" w:color="auto"/>
            <w:left w:val="none" w:sz="0" w:space="0" w:color="auto"/>
            <w:bottom w:val="none" w:sz="0" w:space="0" w:color="auto"/>
            <w:right w:val="none" w:sz="0" w:space="0" w:color="auto"/>
          </w:divBdr>
        </w:div>
        <w:div w:id="1400520725">
          <w:marLeft w:val="480"/>
          <w:marRight w:val="0"/>
          <w:marTop w:val="0"/>
          <w:marBottom w:val="0"/>
          <w:divBdr>
            <w:top w:val="none" w:sz="0" w:space="0" w:color="auto"/>
            <w:left w:val="none" w:sz="0" w:space="0" w:color="auto"/>
            <w:bottom w:val="none" w:sz="0" w:space="0" w:color="auto"/>
            <w:right w:val="none" w:sz="0" w:space="0" w:color="auto"/>
          </w:divBdr>
        </w:div>
        <w:div w:id="1890147752">
          <w:marLeft w:val="480"/>
          <w:marRight w:val="0"/>
          <w:marTop w:val="0"/>
          <w:marBottom w:val="0"/>
          <w:divBdr>
            <w:top w:val="none" w:sz="0" w:space="0" w:color="auto"/>
            <w:left w:val="none" w:sz="0" w:space="0" w:color="auto"/>
            <w:bottom w:val="none" w:sz="0" w:space="0" w:color="auto"/>
            <w:right w:val="none" w:sz="0" w:space="0" w:color="auto"/>
          </w:divBdr>
        </w:div>
        <w:div w:id="576666693">
          <w:marLeft w:val="480"/>
          <w:marRight w:val="0"/>
          <w:marTop w:val="0"/>
          <w:marBottom w:val="0"/>
          <w:divBdr>
            <w:top w:val="none" w:sz="0" w:space="0" w:color="auto"/>
            <w:left w:val="none" w:sz="0" w:space="0" w:color="auto"/>
            <w:bottom w:val="none" w:sz="0" w:space="0" w:color="auto"/>
            <w:right w:val="none" w:sz="0" w:space="0" w:color="auto"/>
          </w:divBdr>
        </w:div>
        <w:div w:id="962266688">
          <w:marLeft w:val="480"/>
          <w:marRight w:val="0"/>
          <w:marTop w:val="0"/>
          <w:marBottom w:val="0"/>
          <w:divBdr>
            <w:top w:val="none" w:sz="0" w:space="0" w:color="auto"/>
            <w:left w:val="none" w:sz="0" w:space="0" w:color="auto"/>
            <w:bottom w:val="none" w:sz="0" w:space="0" w:color="auto"/>
            <w:right w:val="none" w:sz="0" w:space="0" w:color="auto"/>
          </w:divBdr>
        </w:div>
        <w:div w:id="1287396491">
          <w:marLeft w:val="480"/>
          <w:marRight w:val="0"/>
          <w:marTop w:val="0"/>
          <w:marBottom w:val="0"/>
          <w:divBdr>
            <w:top w:val="none" w:sz="0" w:space="0" w:color="auto"/>
            <w:left w:val="none" w:sz="0" w:space="0" w:color="auto"/>
            <w:bottom w:val="none" w:sz="0" w:space="0" w:color="auto"/>
            <w:right w:val="none" w:sz="0" w:space="0" w:color="auto"/>
          </w:divBdr>
        </w:div>
        <w:div w:id="494417852">
          <w:marLeft w:val="480"/>
          <w:marRight w:val="0"/>
          <w:marTop w:val="0"/>
          <w:marBottom w:val="0"/>
          <w:divBdr>
            <w:top w:val="none" w:sz="0" w:space="0" w:color="auto"/>
            <w:left w:val="none" w:sz="0" w:space="0" w:color="auto"/>
            <w:bottom w:val="none" w:sz="0" w:space="0" w:color="auto"/>
            <w:right w:val="none" w:sz="0" w:space="0" w:color="auto"/>
          </w:divBdr>
        </w:div>
        <w:div w:id="848835071">
          <w:marLeft w:val="480"/>
          <w:marRight w:val="0"/>
          <w:marTop w:val="0"/>
          <w:marBottom w:val="0"/>
          <w:divBdr>
            <w:top w:val="none" w:sz="0" w:space="0" w:color="auto"/>
            <w:left w:val="none" w:sz="0" w:space="0" w:color="auto"/>
            <w:bottom w:val="none" w:sz="0" w:space="0" w:color="auto"/>
            <w:right w:val="none" w:sz="0" w:space="0" w:color="auto"/>
          </w:divBdr>
        </w:div>
        <w:div w:id="421265897">
          <w:marLeft w:val="480"/>
          <w:marRight w:val="0"/>
          <w:marTop w:val="0"/>
          <w:marBottom w:val="0"/>
          <w:divBdr>
            <w:top w:val="none" w:sz="0" w:space="0" w:color="auto"/>
            <w:left w:val="none" w:sz="0" w:space="0" w:color="auto"/>
            <w:bottom w:val="none" w:sz="0" w:space="0" w:color="auto"/>
            <w:right w:val="none" w:sz="0" w:space="0" w:color="auto"/>
          </w:divBdr>
        </w:div>
        <w:div w:id="1436054850">
          <w:marLeft w:val="480"/>
          <w:marRight w:val="0"/>
          <w:marTop w:val="0"/>
          <w:marBottom w:val="0"/>
          <w:divBdr>
            <w:top w:val="none" w:sz="0" w:space="0" w:color="auto"/>
            <w:left w:val="none" w:sz="0" w:space="0" w:color="auto"/>
            <w:bottom w:val="none" w:sz="0" w:space="0" w:color="auto"/>
            <w:right w:val="none" w:sz="0" w:space="0" w:color="auto"/>
          </w:divBdr>
        </w:div>
        <w:div w:id="548806572">
          <w:marLeft w:val="480"/>
          <w:marRight w:val="0"/>
          <w:marTop w:val="0"/>
          <w:marBottom w:val="0"/>
          <w:divBdr>
            <w:top w:val="none" w:sz="0" w:space="0" w:color="auto"/>
            <w:left w:val="none" w:sz="0" w:space="0" w:color="auto"/>
            <w:bottom w:val="none" w:sz="0" w:space="0" w:color="auto"/>
            <w:right w:val="none" w:sz="0" w:space="0" w:color="auto"/>
          </w:divBdr>
        </w:div>
        <w:div w:id="428044483">
          <w:marLeft w:val="480"/>
          <w:marRight w:val="0"/>
          <w:marTop w:val="0"/>
          <w:marBottom w:val="0"/>
          <w:divBdr>
            <w:top w:val="none" w:sz="0" w:space="0" w:color="auto"/>
            <w:left w:val="none" w:sz="0" w:space="0" w:color="auto"/>
            <w:bottom w:val="none" w:sz="0" w:space="0" w:color="auto"/>
            <w:right w:val="none" w:sz="0" w:space="0" w:color="auto"/>
          </w:divBdr>
        </w:div>
        <w:div w:id="449126204">
          <w:marLeft w:val="480"/>
          <w:marRight w:val="0"/>
          <w:marTop w:val="0"/>
          <w:marBottom w:val="0"/>
          <w:divBdr>
            <w:top w:val="none" w:sz="0" w:space="0" w:color="auto"/>
            <w:left w:val="none" w:sz="0" w:space="0" w:color="auto"/>
            <w:bottom w:val="none" w:sz="0" w:space="0" w:color="auto"/>
            <w:right w:val="none" w:sz="0" w:space="0" w:color="auto"/>
          </w:divBdr>
        </w:div>
        <w:div w:id="1068310833">
          <w:marLeft w:val="480"/>
          <w:marRight w:val="0"/>
          <w:marTop w:val="0"/>
          <w:marBottom w:val="0"/>
          <w:divBdr>
            <w:top w:val="none" w:sz="0" w:space="0" w:color="auto"/>
            <w:left w:val="none" w:sz="0" w:space="0" w:color="auto"/>
            <w:bottom w:val="none" w:sz="0" w:space="0" w:color="auto"/>
            <w:right w:val="none" w:sz="0" w:space="0" w:color="auto"/>
          </w:divBdr>
        </w:div>
        <w:div w:id="1988119597">
          <w:marLeft w:val="480"/>
          <w:marRight w:val="0"/>
          <w:marTop w:val="0"/>
          <w:marBottom w:val="0"/>
          <w:divBdr>
            <w:top w:val="none" w:sz="0" w:space="0" w:color="auto"/>
            <w:left w:val="none" w:sz="0" w:space="0" w:color="auto"/>
            <w:bottom w:val="none" w:sz="0" w:space="0" w:color="auto"/>
            <w:right w:val="none" w:sz="0" w:space="0" w:color="auto"/>
          </w:divBdr>
        </w:div>
        <w:div w:id="2095737746">
          <w:marLeft w:val="480"/>
          <w:marRight w:val="0"/>
          <w:marTop w:val="0"/>
          <w:marBottom w:val="0"/>
          <w:divBdr>
            <w:top w:val="none" w:sz="0" w:space="0" w:color="auto"/>
            <w:left w:val="none" w:sz="0" w:space="0" w:color="auto"/>
            <w:bottom w:val="none" w:sz="0" w:space="0" w:color="auto"/>
            <w:right w:val="none" w:sz="0" w:space="0" w:color="auto"/>
          </w:divBdr>
        </w:div>
        <w:div w:id="1515533072">
          <w:marLeft w:val="480"/>
          <w:marRight w:val="0"/>
          <w:marTop w:val="0"/>
          <w:marBottom w:val="0"/>
          <w:divBdr>
            <w:top w:val="none" w:sz="0" w:space="0" w:color="auto"/>
            <w:left w:val="none" w:sz="0" w:space="0" w:color="auto"/>
            <w:bottom w:val="none" w:sz="0" w:space="0" w:color="auto"/>
            <w:right w:val="none" w:sz="0" w:space="0" w:color="auto"/>
          </w:divBdr>
        </w:div>
        <w:div w:id="2025588766">
          <w:marLeft w:val="480"/>
          <w:marRight w:val="0"/>
          <w:marTop w:val="0"/>
          <w:marBottom w:val="0"/>
          <w:divBdr>
            <w:top w:val="none" w:sz="0" w:space="0" w:color="auto"/>
            <w:left w:val="none" w:sz="0" w:space="0" w:color="auto"/>
            <w:bottom w:val="none" w:sz="0" w:space="0" w:color="auto"/>
            <w:right w:val="none" w:sz="0" w:space="0" w:color="auto"/>
          </w:divBdr>
        </w:div>
        <w:div w:id="1976445128">
          <w:marLeft w:val="480"/>
          <w:marRight w:val="0"/>
          <w:marTop w:val="0"/>
          <w:marBottom w:val="0"/>
          <w:divBdr>
            <w:top w:val="none" w:sz="0" w:space="0" w:color="auto"/>
            <w:left w:val="none" w:sz="0" w:space="0" w:color="auto"/>
            <w:bottom w:val="none" w:sz="0" w:space="0" w:color="auto"/>
            <w:right w:val="none" w:sz="0" w:space="0" w:color="auto"/>
          </w:divBdr>
        </w:div>
        <w:div w:id="90007130">
          <w:marLeft w:val="480"/>
          <w:marRight w:val="0"/>
          <w:marTop w:val="0"/>
          <w:marBottom w:val="0"/>
          <w:divBdr>
            <w:top w:val="none" w:sz="0" w:space="0" w:color="auto"/>
            <w:left w:val="none" w:sz="0" w:space="0" w:color="auto"/>
            <w:bottom w:val="none" w:sz="0" w:space="0" w:color="auto"/>
            <w:right w:val="none" w:sz="0" w:space="0" w:color="auto"/>
          </w:divBdr>
        </w:div>
        <w:div w:id="847522579">
          <w:marLeft w:val="480"/>
          <w:marRight w:val="0"/>
          <w:marTop w:val="0"/>
          <w:marBottom w:val="0"/>
          <w:divBdr>
            <w:top w:val="none" w:sz="0" w:space="0" w:color="auto"/>
            <w:left w:val="none" w:sz="0" w:space="0" w:color="auto"/>
            <w:bottom w:val="none" w:sz="0" w:space="0" w:color="auto"/>
            <w:right w:val="none" w:sz="0" w:space="0" w:color="auto"/>
          </w:divBdr>
        </w:div>
        <w:div w:id="466818857">
          <w:marLeft w:val="480"/>
          <w:marRight w:val="0"/>
          <w:marTop w:val="0"/>
          <w:marBottom w:val="0"/>
          <w:divBdr>
            <w:top w:val="none" w:sz="0" w:space="0" w:color="auto"/>
            <w:left w:val="none" w:sz="0" w:space="0" w:color="auto"/>
            <w:bottom w:val="none" w:sz="0" w:space="0" w:color="auto"/>
            <w:right w:val="none" w:sz="0" w:space="0" w:color="auto"/>
          </w:divBdr>
        </w:div>
        <w:div w:id="2102067481">
          <w:marLeft w:val="480"/>
          <w:marRight w:val="0"/>
          <w:marTop w:val="0"/>
          <w:marBottom w:val="0"/>
          <w:divBdr>
            <w:top w:val="none" w:sz="0" w:space="0" w:color="auto"/>
            <w:left w:val="none" w:sz="0" w:space="0" w:color="auto"/>
            <w:bottom w:val="none" w:sz="0" w:space="0" w:color="auto"/>
            <w:right w:val="none" w:sz="0" w:space="0" w:color="auto"/>
          </w:divBdr>
        </w:div>
        <w:div w:id="617881448">
          <w:marLeft w:val="480"/>
          <w:marRight w:val="0"/>
          <w:marTop w:val="0"/>
          <w:marBottom w:val="0"/>
          <w:divBdr>
            <w:top w:val="none" w:sz="0" w:space="0" w:color="auto"/>
            <w:left w:val="none" w:sz="0" w:space="0" w:color="auto"/>
            <w:bottom w:val="none" w:sz="0" w:space="0" w:color="auto"/>
            <w:right w:val="none" w:sz="0" w:space="0" w:color="auto"/>
          </w:divBdr>
        </w:div>
        <w:div w:id="2057197124">
          <w:marLeft w:val="480"/>
          <w:marRight w:val="0"/>
          <w:marTop w:val="0"/>
          <w:marBottom w:val="0"/>
          <w:divBdr>
            <w:top w:val="none" w:sz="0" w:space="0" w:color="auto"/>
            <w:left w:val="none" w:sz="0" w:space="0" w:color="auto"/>
            <w:bottom w:val="none" w:sz="0" w:space="0" w:color="auto"/>
            <w:right w:val="none" w:sz="0" w:space="0" w:color="auto"/>
          </w:divBdr>
        </w:div>
        <w:div w:id="440535461">
          <w:marLeft w:val="480"/>
          <w:marRight w:val="0"/>
          <w:marTop w:val="0"/>
          <w:marBottom w:val="0"/>
          <w:divBdr>
            <w:top w:val="none" w:sz="0" w:space="0" w:color="auto"/>
            <w:left w:val="none" w:sz="0" w:space="0" w:color="auto"/>
            <w:bottom w:val="none" w:sz="0" w:space="0" w:color="auto"/>
            <w:right w:val="none" w:sz="0" w:space="0" w:color="auto"/>
          </w:divBdr>
        </w:div>
        <w:div w:id="66148730">
          <w:marLeft w:val="480"/>
          <w:marRight w:val="0"/>
          <w:marTop w:val="0"/>
          <w:marBottom w:val="0"/>
          <w:divBdr>
            <w:top w:val="none" w:sz="0" w:space="0" w:color="auto"/>
            <w:left w:val="none" w:sz="0" w:space="0" w:color="auto"/>
            <w:bottom w:val="none" w:sz="0" w:space="0" w:color="auto"/>
            <w:right w:val="none" w:sz="0" w:space="0" w:color="auto"/>
          </w:divBdr>
        </w:div>
        <w:div w:id="1210920918">
          <w:marLeft w:val="480"/>
          <w:marRight w:val="0"/>
          <w:marTop w:val="0"/>
          <w:marBottom w:val="0"/>
          <w:divBdr>
            <w:top w:val="none" w:sz="0" w:space="0" w:color="auto"/>
            <w:left w:val="none" w:sz="0" w:space="0" w:color="auto"/>
            <w:bottom w:val="none" w:sz="0" w:space="0" w:color="auto"/>
            <w:right w:val="none" w:sz="0" w:space="0" w:color="auto"/>
          </w:divBdr>
        </w:div>
        <w:div w:id="1003699505">
          <w:marLeft w:val="480"/>
          <w:marRight w:val="0"/>
          <w:marTop w:val="0"/>
          <w:marBottom w:val="0"/>
          <w:divBdr>
            <w:top w:val="none" w:sz="0" w:space="0" w:color="auto"/>
            <w:left w:val="none" w:sz="0" w:space="0" w:color="auto"/>
            <w:bottom w:val="none" w:sz="0" w:space="0" w:color="auto"/>
            <w:right w:val="none" w:sz="0" w:space="0" w:color="auto"/>
          </w:divBdr>
        </w:div>
      </w:divsChild>
    </w:div>
    <w:div w:id="340202027">
      <w:bodyDiv w:val="1"/>
      <w:marLeft w:val="0"/>
      <w:marRight w:val="0"/>
      <w:marTop w:val="0"/>
      <w:marBottom w:val="0"/>
      <w:divBdr>
        <w:top w:val="none" w:sz="0" w:space="0" w:color="auto"/>
        <w:left w:val="none" w:sz="0" w:space="0" w:color="auto"/>
        <w:bottom w:val="none" w:sz="0" w:space="0" w:color="auto"/>
        <w:right w:val="none" w:sz="0" w:space="0" w:color="auto"/>
      </w:divBdr>
    </w:div>
    <w:div w:id="340280510">
      <w:bodyDiv w:val="1"/>
      <w:marLeft w:val="0"/>
      <w:marRight w:val="0"/>
      <w:marTop w:val="0"/>
      <w:marBottom w:val="0"/>
      <w:divBdr>
        <w:top w:val="none" w:sz="0" w:space="0" w:color="auto"/>
        <w:left w:val="none" w:sz="0" w:space="0" w:color="auto"/>
        <w:bottom w:val="none" w:sz="0" w:space="0" w:color="auto"/>
        <w:right w:val="none" w:sz="0" w:space="0" w:color="auto"/>
      </w:divBdr>
    </w:div>
    <w:div w:id="340857458">
      <w:bodyDiv w:val="1"/>
      <w:marLeft w:val="0"/>
      <w:marRight w:val="0"/>
      <w:marTop w:val="0"/>
      <w:marBottom w:val="0"/>
      <w:divBdr>
        <w:top w:val="none" w:sz="0" w:space="0" w:color="auto"/>
        <w:left w:val="none" w:sz="0" w:space="0" w:color="auto"/>
        <w:bottom w:val="none" w:sz="0" w:space="0" w:color="auto"/>
        <w:right w:val="none" w:sz="0" w:space="0" w:color="auto"/>
      </w:divBdr>
    </w:div>
    <w:div w:id="341007639">
      <w:bodyDiv w:val="1"/>
      <w:marLeft w:val="0"/>
      <w:marRight w:val="0"/>
      <w:marTop w:val="0"/>
      <w:marBottom w:val="0"/>
      <w:divBdr>
        <w:top w:val="none" w:sz="0" w:space="0" w:color="auto"/>
        <w:left w:val="none" w:sz="0" w:space="0" w:color="auto"/>
        <w:bottom w:val="none" w:sz="0" w:space="0" w:color="auto"/>
        <w:right w:val="none" w:sz="0" w:space="0" w:color="auto"/>
      </w:divBdr>
    </w:div>
    <w:div w:id="341663676">
      <w:bodyDiv w:val="1"/>
      <w:marLeft w:val="0"/>
      <w:marRight w:val="0"/>
      <w:marTop w:val="0"/>
      <w:marBottom w:val="0"/>
      <w:divBdr>
        <w:top w:val="none" w:sz="0" w:space="0" w:color="auto"/>
        <w:left w:val="none" w:sz="0" w:space="0" w:color="auto"/>
        <w:bottom w:val="none" w:sz="0" w:space="0" w:color="auto"/>
        <w:right w:val="none" w:sz="0" w:space="0" w:color="auto"/>
      </w:divBdr>
    </w:div>
    <w:div w:id="341711420">
      <w:bodyDiv w:val="1"/>
      <w:marLeft w:val="0"/>
      <w:marRight w:val="0"/>
      <w:marTop w:val="0"/>
      <w:marBottom w:val="0"/>
      <w:divBdr>
        <w:top w:val="none" w:sz="0" w:space="0" w:color="auto"/>
        <w:left w:val="none" w:sz="0" w:space="0" w:color="auto"/>
        <w:bottom w:val="none" w:sz="0" w:space="0" w:color="auto"/>
        <w:right w:val="none" w:sz="0" w:space="0" w:color="auto"/>
      </w:divBdr>
    </w:div>
    <w:div w:id="341861505">
      <w:bodyDiv w:val="1"/>
      <w:marLeft w:val="0"/>
      <w:marRight w:val="0"/>
      <w:marTop w:val="0"/>
      <w:marBottom w:val="0"/>
      <w:divBdr>
        <w:top w:val="none" w:sz="0" w:space="0" w:color="auto"/>
        <w:left w:val="none" w:sz="0" w:space="0" w:color="auto"/>
        <w:bottom w:val="none" w:sz="0" w:space="0" w:color="auto"/>
        <w:right w:val="none" w:sz="0" w:space="0" w:color="auto"/>
      </w:divBdr>
    </w:div>
    <w:div w:id="341903479">
      <w:bodyDiv w:val="1"/>
      <w:marLeft w:val="0"/>
      <w:marRight w:val="0"/>
      <w:marTop w:val="0"/>
      <w:marBottom w:val="0"/>
      <w:divBdr>
        <w:top w:val="none" w:sz="0" w:space="0" w:color="auto"/>
        <w:left w:val="none" w:sz="0" w:space="0" w:color="auto"/>
        <w:bottom w:val="none" w:sz="0" w:space="0" w:color="auto"/>
        <w:right w:val="none" w:sz="0" w:space="0" w:color="auto"/>
      </w:divBdr>
    </w:div>
    <w:div w:id="341974709">
      <w:bodyDiv w:val="1"/>
      <w:marLeft w:val="0"/>
      <w:marRight w:val="0"/>
      <w:marTop w:val="0"/>
      <w:marBottom w:val="0"/>
      <w:divBdr>
        <w:top w:val="none" w:sz="0" w:space="0" w:color="auto"/>
        <w:left w:val="none" w:sz="0" w:space="0" w:color="auto"/>
        <w:bottom w:val="none" w:sz="0" w:space="0" w:color="auto"/>
        <w:right w:val="none" w:sz="0" w:space="0" w:color="auto"/>
      </w:divBdr>
    </w:div>
    <w:div w:id="342249718">
      <w:bodyDiv w:val="1"/>
      <w:marLeft w:val="0"/>
      <w:marRight w:val="0"/>
      <w:marTop w:val="0"/>
      <w:marBottom w:val="0"/>
      <w:divBdr>
        <w:top w:val="none" w:sz="0" w:space="0" w:color="auto"/>
        <w:left w:val="none" w:sz="0" w:space="0" w:color="auto"/>
        <w:bottom w:val="none" w:sz="0" w:space="0" w:color="auto"/>
        <w:right w:val="none" w:sz="0" w:space="0" w:color="auto"/>
      </w:divBdr>
    </w:div>
    <w:div w:id="342631193">
      <w:bodyDiv w:val="1"/>
      <w:marLeft w:val="0"/>
      <w:marRight w:val="0"/>
      <w:marTop w:val="0"/>
      <w:marBottom w:val="0"/>
      <w:divBdr>
        <w:top w:val="none" w:sz="0" w:space="0" w:color="auto"/>
        <w:left w:val="none" w:sz="0" w:space="0" w:color="auto"/>
        <w:bottom w:val="none" w:sz="0" w:space="0" w:color="auto"/>
        <w:right w:val="none" w:sz="0" w:space="0" w:color="auto"/>
      </w:divBdr>
    </w:div>
    <w:div w:id="342782183">
      <w:bodyDiv w:val="1"/>
      <w:marLeft w:val="0"/>
      <w:marRight w:val="0"/>
      <w:marTop w:val="0"/>
      <w:marBottom w:val="0"/>
      <w:divBdr>
        <w:top w:val="none" w:sz="0" w:space="0" w:color="auto"/>
        <w:left w:val="none" w:sz="0" w:space="0" w:color="auto"/>
        <w:bottom w:val="none" w:sz="0" w:space="0" w:color="auto"/>
        <w:right w:val="none" w:sz="0" w:space="0" w:color="auto"/>
      </w:divBdr>
    </w:div>
    <w:div w:id="342897104">
      <w:bodyDiv w:val="1"/>
      <w:marLeft w:val="0"/>
      <w:marRight w:val="0"/>
      <w:marTop w:val="0"/>
      <w:marBottom w:val="0"/>
      <w:divBdr>
        <w:top w:val="none" w:sz="0" w:space="0" w:color="auto"/>
        <w:left w:val="none" w:sz="0" w:space="0" w:color="auto"/>
        <w:bottom w:val="none" w:sz="0" w:space="0" w:color="auto"/>
        <w:right w:val="none" w:sz="0" w:space="0" w:color="auto"/>
      </w:divBdr>
    </w:div>
    <w:div w:id="343172630">
      <w:bodyDiv w:val="1"/>
      <w:marLeft w:val="0"/>
      <w:marRight w:val="0"/>
      <w:marTop w:val="0"/>
      <w:marBottom w:val="0"/>
      <w:divBdr>
        <w:top w:val="none" w:sz="0" w:space="0" w:color="auto"/>
        <w:left w:val="none" w:sz="0" w:space="0" w:color="auto"/>
        <w:bottom w:val="none" w:sz="0" w:space="0" w:color="auto"/>
        <w:right w:val="none" w:sz="0" w:space="0" w:color="auto"/>
      </w:divBdr>
    </w:div>
    <w:div w:id="343359628">
      <w:bodyDiv w:val="1"/>
      <w:marLeft w:val="0"/>
      <w:marRight w:val="0"/>
      <w:marTop w:val="0"/>
      <w:marBottom w:val="0"/>
      <w:divBdr>
        <w:top w:val="none" w:sz="0" w:space="0" w:color="auto"/>
        <w:left w:val="none" w:sz="0" w:space="0" w:color="auto"/>
        <w:bottom w:val="none" w:sz="0" w:space="0" w:color="auto"/>
        <w:right w:val="none" w:sz="0" w:space="0" w:color="auto"/>
      </w:divBdr>
    </w:div>
    <w:div w:id="343822005">
      <w:bodyDiv w:val="1"/>
      <w:marLeft w:val="0"/>
      <w:marRight w:val="0"/>
      <w:marTop w:val="0"/>
      <w:marBottom w:val="0"/>
      <w:divBdr>
        <w:top w:val="none" w:sz="0" w:space="0" w:color="auto"/>
        <w:left w:val="none" w:sz="0" w:space="0" w:color="auto"/>
        <w:bottom w:val="none" w:sz="0" w:space="0" w:color="auto"/>
        <w:right w:val="none" w:sz="0" w:space="0" w:color="auto"/>
      </w:divBdr>
    </w:div>
    <w:div w:id="344096096">
      <w:bodyDiv w:val="1"/>
      <w:marLeft w:val="0"/>
      <w:marRight w:val="0"/>
      <w:marTop w:val="0"/>
      <w:marBottom w:val="0"/>
      <w:divBdr>
        <w:top w:val="none" w:sz="0" w:space="0" w:color="auto"/>
        <w:left w:val="none" w:sz="0" w:space="0" w:color="auto"/>
        <w:bottom w:val="none" w:sz="0" w:space="0" w:color="auto"/>
        <w:right w:val="none" w:sz="0" w:space="0" w:color="auto"/>
      </w:divBdr>
    </w:div>
    <w:div w:id="344139276">
      <w:bodyDiv w:val="1"/>
      <w:marLeft w:val="0"/>
      <w:marRight w:val="0"/>
      <w:marTop w:val="0"/>
      <w:marBottom w:val="0"/>
      <w:divBdr>
        <w:top w:val="none" w:sz="0" w:space="0" w:color="auto"/>
        <w:left w:val="none" w:sz="0" w:space="0" w:color="auto"/>
        <w:bottom w:val="none" w:sz="0" w:space="0" w:color="auto"/>
        <w:right w:val="none" w:sz="0" w:space="0" w:color="auto"/>
      </w:divBdr>
    </w:div>
    <w:div w:id="344139873">
      <w:bodyDiv w:val="1"/>
      <w:marLeft w:val="0"/>
      <w:marRight w:val="0"/>
      <w:marTop w:val="0"/>
      <w:marBottom w:val="0"/>
      <w:divBdr>
        <w:top w:val="none" w:sz="0" w:space="0" w:color="auto"/>
        <w:left w:val="none" w:sz="0" w:space="0" w:color="auto"/>
        <w:bottom w:val="none" w:sz="0" w:space="0" w:color="auto"/>
        <w:right w:val="none" w:sz="0" w:space="0" w:color="auto"/>
      </w:divBdr>
    </w:div>
    <w:div w:id="344598759">
      <w:bodyDiv w:val="1"/>
      <w:marLeft w:val="0"/>
      <w:marRight w:val="0"/>
      <w:marTop w:val="0"/>
      <w:marBottom w:val="0"/>
      <w:divBdr>
        <w:top w:val="none" w:sz="0" w:space="0" w:color="auto"/>
        <w:left w:val="none" w:sz="0" w:space="0" w:color="auto"/>
        <w:bottom w:val="none" w:sz="0" w:space="0" w:color="auto"/>
        <w:right w:val="none" w:sz="0" w:space="0" w:color="auto"/>
      </w:divBdr>
    </w:div>
    <w:div w:id="344676728">
      <w:bodyDiv w:val="1"/>
      <w:marLeft w:val="0"/>
      <w:marRight w:val="0"/>
      <w:marTop w:val="0"/>
      <w:marBottom w:val="0"/>
      <w:divBdr>
        <w:top w:val="none" w:sz="0" w:space="0" w:color="auto"/>
        <w:left w:val="none" w:sz="0" w:space="0" w:color="auto"/>
        <w:bottom w:val="none" w:sz="0" w:space="0" w:color="auto"/>
        <w:right w:val="none" w:sz="0" w:space="0" w:color="auto"/>
      </w:divBdr>
    </w:div>
    <w:div w:id="344749239">
      <w:bodyDiv w:val="1"/>
      <w:marLeft w:val="0"/>
      <w:marRight w:val="0"/>
      <w:marTop w:val="0"/>
      <w:marBottom w:val="0"/>
      <w:divBdr>
        <w:top w:val="none" w:sz="0" w:space="0" w:color="auto"/>
        <w:left w:val="none" w:sz="0" w:space="0" w:color="auto"/>
        <w:bottom w:val="none" w:sz="0" w:space="0" w:color="auto"/>
        <w:right w:val="none" w:sz="0" w:space="0" w:color="auto"/>
      </w:divBdr>
    </w:div>
    <w:div w:id="345059319">
      <w:bodyDiv w:val="1"/>
      <w:marLeft w:val="0"/>
      <w:marRight w:val="0"/>
      <w:marTop w:val="0"/>
      <w:marBottom w:val="0"/>
      <w:divBdr>
        <w:top w:val="none" w:sz="0" w:space="0" w:color="auto"/>
        <w:left w:val="none" w:sz="0" w:space="0" w:color="auto"/>
        <w:bottom w:val="none" w:sz="0" w:space="0" w:color="auto"/>
        <w:right w:val="none" w:sz="0" w:space="0" w:color="auto"/>
      </w:divBdr>
    </w:div>
    <w:div w:id="345133301">
      <w:bodyDiv w:val="1"/>
      <w:marLeft w:val="0"/>
      <w:marRight w:val="0"/>
      <w:marTop w:val="0"/>
      <w:marBottom w:val="0"/>
      <w:divBdr>
        <w:top w:val="none" w:sz="0" w:space="0" w:color="auto"/>
        <w:left w:val="none" w:sz="0" w:space="0" w:color="auto"/>
        <w:bottom w:val="none" w:sz="0" w:space="0" w:color="auto"/>
        <w:right w:val="none" w:sz="0" w:space="0" w:color="auto"/>
      </w:divBdr>
    </w:div>
    <w:div w:id="345136058">
      <w:bodyDiv w:val="1"/>
      <w:marLeft w:val="0"/>
      <w:marRight w:val="0"/>
      <w:marTop w:val="0"/>
      <w:marBottom w:val="0"/>
      <w:divBdr>
        <w:top w:val="none" w:sz="0" w:space="0" w:color="auto"/>
        <w:left w:val="none" w:sz="0" w:space="0" w:color="auto"/>
        <w:bottom w:val="none" w:sz="0" w:space="0" w:color="auto"/>
        <w:right w:val="none" w:sz="0" w:space="0" w:color="auto"/>
      </w:divBdr>
    </w:div>
    <w:div w:id="345139861">
      <w:bodyDiv w:val="1"/>
      <w:marLeft w:val="0"/>
      <w:marRight w:val="0"/>
      <w:marTop w:val="0"/>
      <w:marBottom w:val="0"/>
      <w:divBdr>
        <w:top w:val="none" w:sz="0" w:space="0" w:color="auto"/>
        <w:left w:val="none" w:sz="0" w:space="0" w:color="auto"/>
        <w:bottom w:val="none" w:sz="0" w:space="0" w:color="auto"/>
        <w:right w:val="none" w:sz="0" w:space="0" w:color="auto"/>
      </w:divBdr>
    </w:div>
    <w:div w:id="345402696">
      <w:bodyDiv w:val="1"/>
      <w:marLeft w:val="0"/>
      <w:marRight w:val="0"/>
      <w:marTop w:val="0"/>
      <w:marBottom w:val="0"/>
      <w:divBdr>
        <w:top w:val="none" w:sz="0" w:space="0" w:color="auto"/>
        <w:left w:val="none" w:sz="0" w:space="0" w:color="auto"/>
        <w:bottom w:val="none" w:sz="0" w:space="0" w:color="auto"/>
        <w:right w:val="none" w:sz="0" w:space="0" w:color="auto"/>
      </w:divBdr>
    </w:div>
    <w:div w:id="345715035">
      <w:bodyDiv w:val="1"/>
      <w:marLeft w:val="0"/>
      <w:marRight w:val="0"/>
      <w:marTop w:val="0"/>
      <w:marBottom w:val="0"/>
      <w:divBdr>
        <w:top w:val="none" w:sz="0" w:space="0" w:color="auto"/>
        <w:left w:val="none" w:sz="0" w:space="0" w:color="auto"/>
        <w:bottom w:val="none" w:sz="0" w:space="0" w:color="auto"/>
        <w:right w:val="none" w:sz="0" w:space="0" w:color="auto"/>
      </w:divBdr>
    </w:div>
    <w:div w:id="346105378">
      <w:bodyDiv w:val="1"/>
      <w:marLeft w:val="0"/>
      <w:marRight w:val="0"/>
      <w:marTop w:val="0"/>
      <w:marBottom w:val="0"/>
      <w:divBdr>
        <w:top w:val="none" w:sz="0" w:space="0" w:color="auto"/>
        <w:left w:val="none" w:sz="0" w:space="0" w:color="auto"/>
        <w:bottom w:val="none" w:sz="0" w:space="0" w:color="auto"/>
        <w:right w:val="none" w:sz="0" w:space="0" w:color="auto"/>
      </w:divBdr>
    </w:div>
    <w:div w:id="346490266">
      <w:bodyDiv w:val="1"/>
      <w:marLeft w:val="0"/>
      <w:marRight w:val="0"/>
      <w:marTop w:val="0"/>
      <w:marBottom w:val="0"/>
      <w:divBdr>
        <w:top w:val="none" w:sz="0" w:space="0" w:color="auto"/>
        <w:left w:val="none" w:sz="0" w:space="0" w:color="auto"/>
        <w:bottom w:val="none" w:sz="0" w:space="0" w:color="auto"/>
        <w:right w:val="none" w:sz="0" w:space="0" w:color="auto"/>
      </w:divBdr>
    </w:div>
    <w:div w:id="346519851">
      <w:bodyDiv w:val="1"/>
      <w:marLeft w:val="0"/>
      <w:marRight w:val="0"/>
      <w:marTop w:val="0"/>
      <w:marBottom w:val="0"/>
      <w:divBdr>
        <w:top w:val="none" w:sz="0" w:space="0" w:color="auto"/>
        <w:left w:val="none" w:sz="0" w:space="0" w:color="auto"/>
        <w:bottom w:val="none" w:sz="0" w:space="0" w:color="auto"/>
        <w:right w:val="none" w:sz="0" w:space="0" w:color="auto"/>
      </w:divBdr>
    </w:div>
    <w:div w:id="346562896">
      <w:bodyDiv w:val="1"/>
      <w:marLeft w:val="0"/>
      <w:marRight w:val="0"/>
      <w:marTop w:val="0"/>
      <w:marBottom w:val="0"/>
      <w:divBdr>
        <w:top w:val="none" w:sz="0" w:space="0" w:color="auto"/>
        <w:left w:val="none" w:sz="0" w:space="0" w:color="auto"/>
        <w:bottom w:val="none" w:sz="0" w:space="0" w:color="auto"/>
        <w:right w:val="none" w:sz="0" w:space="0" w:color="auto"/>
      </w:divBdr>
    </w:div>
    <w:div w:id="346758134">
      <w:bodyDiv w:val="1"/>
      <w:marLeft w:val="0"/>
      <w:marRight w:val="0"/>
      <w:marTop w:val="0"/>
      <w:marBottom w:val="0"/>
      <w:divBdr>
        <w:top w:val="none" w:sz="0" w:space="0" w:color="auto"/>
        <w:left w:val="none" w:sz="0" w:space="0" w:color="auto"/>
        <w:bottom w:val="none" w:sz="0" w:space="0" w:color="auto"/>
        <w:right w:val="none" w:sz="0" w:space="0" w:color="auto"/>
      </w:divBdr>
    </w:div>
    <w:div w:id="346905098">
      <w:bodyDiv w:val="1"/>
      <w:marLeft w:val="0"/>
      <w:marRight w:val="0"/>
      <w:marTop w:val="0"/>
      <w:marBottom w:val="0"/>
      <w:divBdr>
        <w:top w:val="none" w:sz="0" w:space="0" w:color="auto"/>
        <w:left w:val="none" w:sz="0" w:space="0" w:color="auto"/>
        <w:bottom w:val="none" w:sz="0" w:space="0" w:color="auto"/>
        <w:right w:val="none" w:sz="0" w:space="0" w:color="auto"/>
      </w:divBdr>
    </w:div>
    <w:div w:id="346950798">
      <w:bodyDiv w:val="1"/>
      <w:marLeft w:val="0"/>
      <w:marRight w:val="0"/>
      <w:marTop w:val="0"/>
      <w:marBottom w:val="0"/>
      <w:divBdr>
        <w:top w:val="none" w:sz="0" w:space="0" w:color="auto"/>
        <w:left w:val="none" w:sz="0" w:space="0" w:color="auto"/>
        <w:bottom w:val="none" w:sz="0" w:space="0" w:color="auto"/>
        <w:right w:val="none" w:sz="0" w:space="0" w:color="auto"/>
      </w:divBdr>
    </w:div>
    <w:div w:id="346953699">
      <w:bodyDiv w:val="1"/>
      <w:marLeft w:val="0"/>
      <w:marRight w:val="0"/>
      <w:marTop w:val="0"/>
      <w:marBottom w:val="0"/>
      <w:divBdr>
        <w:top w:val="none" w:sz="0" w:space="0" w:color="auto"/>
        <w:left w:val="none" w:sz="0" w:space="0" w:color="auto"/>
        <w:bottom w:val="none" w:sz="0" w:space="0" w:color="auto"/>
        <w:right w:val="none" w:sz="0" w:space="0" w:color="auto"/>
      </w:divBdr>
    </w:div>
    <w:div w:id="347022213">
      <w:bodyDiv w:val="1"/>
      <w:marLeft w:val="0"/>
      <w:marRight w:val="0"/>
      <w:marTop w:val="0"/>
      <w:marBottom w:val="0"/>
      <w:divBdr>
        <w:top w:val="none" w:sz="0" w:space="0" w:color="auto"/>
        <w:left w:val="none" w:sz="0" w:space="0" w:color="auto"/>
        <w:bottom w:val="none" w:sz="0" w:space="0" w:color="auto"/>
        <w:right w:val="none" w:sz="0" w:space="0" w:color="auto"/>
      </w:divBdr>
    </w:div>
    <w:div w:id="347028397">
      <w:bodyDiv w:val="1"/>
      <w:marLeft w:val="0"/>
      <w:marRight w:val="0"/>
      <w:marTop w:val="0"/>
      <w:marBottom w:val="0"/>
      <w:divBdr>
        <w:top w:val="none" w:sz="0" w:space="0" w:color="auto"/>
        <w:left w:val="none" w:sz="0" w:space="0" w:color="auto"/>
        <w:bottom w:val="none" w:sz="0" w:space="0" w:color="auto"/>
        <w:right w:val="none" w:sz="0" w:space="0" w:color="auto"/>
      </w:divBdr>
    </w:div>
    <w:div w:id="347217847">
      <w:bodyDiv w:val="1"/>
      <w:marLeft w:val="0"/>
      <w:marRight w:val="0"/>
      <w:marTop w:val="0"/>
      <w:marBottom w:val="0"/>
      <w:divBdr>
        <w:top w:val="none" w:sz="0" w:space="0" w:color="auto"/>
        <w:left w:val="none" w:sz="0" w:space="0" w:color="auto"/>
        <w:bottom w:val="none" w:sz="0" w:space="0" w:color="auto"/>
        <w:right w:val="none" w:sz="0" w:space="0" w:color="auto"/>
      </w:divBdr>
    </w:div>
    <w:div w:id="347218619">
      <w:bodyDiv w:val="1"/>
      <w:marLeft w:val="0"/>
      <w:marRight w:val="0"/>
      <w:marTop w:val="0"/>
      <w:marBottom w:val="0"/>
      <w:divBdr>
        <w:top w:val="none" w:sz="0" w:space="0" w:color="auto"/>
        <w:left w:val="none" w:sz="0" w:space="0" w:color="auto"/>
        <w:bottom w:val="none" w:sz="0" w:space="0" w:color="auto"/>
        <w:right w:val="none" w:sz="0" w:space="0" w:color="auto"/>
      </w:divBdr>
    </w:div>
    <w:div w:id="347220047">
      <w:bodyDiv w:val="1"/>
      <w:marLeft w:val="0"/>
      <w:marRight w:val="0"/>
      <w:marTop w:val="0"/>
      <w:marBottom w:val="0"/>
      <w:divBdr>
        <w:top w:val="none" w:sz="0" w:space="0" w:color="auto"/>
        <w:left w:val="none" w:sz="0" w:space="0" w:color="auto"/>
        <w:bottom w:val="none" w:sz="0" w:space="0" w:color="auto"/>
        <w:right w:val="none" w:sz="0" w:space="0" w:color="auto"/>
      </w:divBdr>
    </w:div>
    <w:div w:id="348798403">
      <w:bodyDiv w:val="1"/>
      <w:marLeft w:val="0"/>
      <w:marRight w:val="0"/>
      <w:marTop w:val="0"/>
      <w:marBottom w:val="0"/>
      <w:divBdr>
        <w:top w:val="none" w:sz="0" w:space="0" w:color="auto"/>
        <w:left w:val="none" w:sz="0" w:space="0" w:color="auto"/>
        <w:bottom w:val="none" w:sz="0" w:space="0" w:color="auto"/>
        <w:right w:val="none" w:sz="0" w:space="0" w:color="auto"/>
      </w:divBdr>
      <w:divsChild>
        <w:div w:id="2090030446">
          <w:marLeft w:val="480"/>
          <w:marRight w:val="0"/>
          <w:marTop w:val="0"/>
          <w:marBottom w:val="0"/>
          <w:divBdr>
            <w:top w:val="none" w:sz="0" w:space="0" w:color="auto"/>
            <w:left w:val="none" w:sz="0" w:space="0" w:color="auto"/>
            <w:bottom w:val="none" w:sz="0" w:space="0" w:color="auto"/>
            <w:right w:val="none" w:sz="0" w:space="0" w:color="auto"/>
          </w:divBdr>
        </w:div>
        <w:div w:id="1970894693">
          <w:marLeft w:val="480"/>
          <w:marRight w:val="0"/>
          <w:marTop w:val="0"/>
          <w:marBottom w:val="0"/>
          <w:divBdr>
            <w:top w:val="none" w:sz="0" w:space="0" w:color="auto"/>
            <w:left w:val="none" w:sz="0" w:space="0" w:color="auto"/>
            <w:bottom w:val="none" w:sz="0" w:space="0" w:color="auto"/>
            <w:right w:val="none" w:sz="0" w:space="0" w:color="auto"/>
          </w:divBdr>
        </w:div>
        <w:div w:id="2140147486">
          <w:marLeft w:val="480"/>
          <w:marRight w:val="0"/>
          <w:marTop w:val="0"/>
          <w:marBottom w:val="0"/>
          <w:divBdr>
            <w:top w:val="none" w:sz="0" w:space="0" w:color="auto"/>
            <w:left w:val="none" w:sz="0" w:space="0" w:color="auto"/>
            <w:bottom w:val="none" w:sz="0" w:space="0" w:color="auto"/>
            <w:right w:val="none" w:sz="0" w:space="0" w:color="auto"/>
          </w:divBdr>
        </w:div>
        <w:div w:id="1909068059">
          <w:marLeft w:val="480"/>
          <w:marRight w:val="0"/>
          <w:marTop w:val="0"/>
          <w:marBottom w:val="0"/>
          <w:divBdr>
            <w:top w:val="none" w:sz="0" w:space="0" w:color="auto"/>
            <w:left w:val="none" w:sz="0" w:space="0" w:color="auto"/>
            <w:bottom w:val="none" w:sz="0" w:space="0" w:color="auto"/>
            <w:right w:val="none" w:sz="0" w:space="0" w:color="auto"/>
          </w:divBdr>
        </w:div>
        <w:div w:id="1312557514">
          <w:marLeft w:val="480"/>
          <w:marRight w:val="0"/>
          <w:marTop w:val="0"/>
          <w:marBottom w:val="0"/>
          <w:divBdr>
            <w:top w:val="none" w:sz="0" w:space="0" w:color="auto"/>
            <w:left w:val="none" w:sz="0" w:space="0" w:color="auto"/>
            <w:bottom w:val="none" w:sz="0" w:space="0" w:color="auto"/>
            <w:right w:val="none" w:sz="0" w:space="0" w:color="auto"/>
          </w:divBdr>
        </w:div>
        <w:div w:id="199440710">
          <w:marLeft w:val="480"/>
          <w:marRight w:val="0"/>
          <w:marTop w:val="0"/>
          <w:marBottom w:val="0"/>
          <w:divBdr>
            <w:top w:val="none" w:sz="0" w:space="0" w:color="auto"/>
            <w:left w:val="none" w:sz="0" w:space="0" w:color="auto"/>
            <w:bottom w:val="none" w:sz="0" w:space="0" w:color="auto"/>
            <w:right w:val="none" w:sz="0" w:space="0" w:color="auto"/>
          </w:divBdr>
        </w:div>
        <w:div w:id="1086460824">
          <w:marLeft w:val="480"/>
          <w:marRight w:val="0"/>
          <w:marTop w:val="0"/>
          <w:marBottom w:val="0"/>
          <w:divBdr>
            <w:top w:val="none" w:sz="0" w:space="0" w:color="auto"/>
            <w:left w:val="none" w:sz="0" w:space="0" w:color="auto"/>
            <w:bottom w:val="none" w:sz="0" w:space="0" w:color="auto"/>
            <w:right w:val="none" w:sz="0" w:space="0" w:color="auto"/>
          </w:divBdr>
        </w:div>
        <w:div w:id="886188670">
          <w:marLeft w:val="480"/>
          <w:marRight w:val="0"/>
          <w:marTop w:val="0"/>
          <w:marBottom w:val="0"/>
          <w:divBdr>
            <w:top w:val="none" w:sz="0" w:space="0" w:color="auto"/>
            <w:left w:val="none" w:sz="0" w:space="0" w:color="auto"/>
            <w:bottom w:val="none" w:sz="0" w:space="0" w:color="auto"/>
            <w:right w:val="none" w:sz="0" w:space="0" w:color="auto"/>
          </w:divBdr>
        </w:div>
        <w:div w:id="826821790">
          <w:marLeft w:val="480"/>
          <w:marRight w:val="0"/>
          <w:marTop w:val="0"/>
          <w:marBottom w:val="0"/>
          <w:divBdr>
            <w:top w:val="none" w:sz="0" w:space="0" w:color="auto"/>
            <w:left w:val="none" w:sz="0" w:space="0" w:color="auto"/>
            <w:bottom w:val="none" w:sz="0" w:space="0" w:color="auto"/>
            <w:right w:val="none" w:sz="0" w:space="0" w:color="auto"/>
          </w:divBdr>
        </w:div>
        <w:div w:id="1653292562">
          <w:marLeft w:val="480"/>
          <w:marRight w:val="0"/>
          <w:marTop w:val="0"/>
          <w:marBottom w:val="0"/>
          <w:divBdr>
            <w:top w:val="none" w:sz="0" w:space="0" w:color="auto"/>
            <w:left w:val="none" w:sz="0" w:space="0" w:color="auto"/>
            <w:bottom w:val="none" w:sz="0" w:space="0" w:color="auto"/>
            <w:right w:val="none" w:sz="0" w:space="0" w:color="auto"/>
          </w:divBdr>
        </w:div>
        <w:div w:id="1264340641">
          <w:marLeft w:val="480"/>
          <w:marRight w:val="0"/>
          <w:marTop w:val="0"/>
          <w:marBottom w:val="0"/>
          <w:divBdr>
            <w:top w:val="none" w:sz="0" w:space="0" w:color="auto"/>
            <w:left w:val="none" w:sz="0" w:space="0" w:color="auto"/>
            <w:bottom w:val="none" w:sz="0" w:space="0" w:color="auto"/>
            <w:right w:val="none" w:sz="0" w:space="0" w:color="auto"/>
          </w:divBdr>
        </w:div>
        <w:div w:id="515195233">
          <w:marLeft w:val="480"/>
          <w:marRight w:val="0"/>
          <w:marTop w:val="0"/>
          <w:marBottom w:val="0"/>
          <w:divBdr>
            <w:top w:val="none" w:sz="0" w:space="0" w:color="auto"/>
            <w:left w:val="none" w:sz="0" w:space="0" w:color="auto"/>
            <w:bottom w:val="none" w:sz="0" w:space="0" w:color="auto"/>
            <w:right w:val="none" w:sz="0" w:space="0" w:color="auto"/>
          </w:divBdr>
        </w:div>
        <w:div w:id="816799217">
          <w:marLeft w:val="480"/>
          <w:marRight w:val="0"/>
          <w:marTop w:val="0"/>
          <w:marBottom w:val="0"/>
          <w:divBdr>
            <w:top w:val="none" w:sz="0" w:space="0" w:color="auto"/>
            <w:left w:val="none" w:sz="0" w:space="0" w:color="auto"/>
            <w:bottom w:val="none" w:sz="0" w:space="0" w:color="auto"/>
            <w:right w:val="none" w:sz="0" w:space="0" w:color="auto"/>
          </w:divBdr>
        </w:div>
        <w:div w:id="142696849">
          <w:marLeft w:val="480"/>
          <w:marRight w:val="0"/>
          <w:marTop w:val="0"/>
          <w:marBottom w:val="0"/>
          <w:divBdr>
            <w:top w:val="none" w:sz="0" w:space="0" w:color="auto"/>
            <w:left w:val="none" w:sz="0" w:space="0" w:color="auto"/>
            <w:bottom w:val="none" w:sz="0" w:space="0" w:color="auto"/>
            <w:right w:val="none" w:sz="0" w:space="0" w:color="auto"/>
          </w:divBdr>
        </w:div>
        <w:div w:id="697002178">
          <w:marLeft w:val="480"/>
          <w:marRight w:val="0"/>
          <w:marTop w:val="0"/>
          <w:marBottom w:val="0"/>
          <w:divBdr>
            <w:top w:val="none" w:sz="0" w:space="0" w:color="auto"/>
            <w:left w:val="none" w:sz="0" w:space="0" w:color="auto"/>
            <w:bottom w:val="none" w:sz="0" w:space="0" w:color="auto"/>
            <w:right w:val="none" w:sz="0" w:space="0" w:color="auto"/>
          </w:divBdr>
        </w:div>
        <w:div w:id="2077822545">
          <w:marLeft w:val="480"/>
          <w:marRight w:val="0"/>
          <w:marTop w:val="0"/>
          <w:marBottom w:val="0"/>
          <w:divBdr>
            <w:top w:val="none" w:sz="0" w:space="0" w:color="auto"/>
            <w:left w:val="none" w:sz="0" w:space="0" w:color="auto"/>
            <w:bottom w:val="none" w:sz="0" w:space="0" w:color="auto"/>
            <w:right w:val="none" w:sz="0" w:space="0" w:color="auto"/>
          </w:divBdr>
        </w:div>
        <w:div w:id="1319766511">
          <w:marLeft w:val="480"/>
          <w:marRight w:val="0"/>
          <w:marTop w:val="0"/>
          <w:marBottom w:val="0"/>
          <w:divBdr>
            <w:top w:val="none" w:sz="0" w:space="0" w:color="auto"/>
            <w:left w:val="none" w:sz="0" w:space="0" w:color="auto"/>
            <w:bottom w:val="none" w:sz="0" w:space="0" w:color="auto"/>
            <w:right w:val="none" w:sz="0" w:space="0" w:color="auto"/>
          </w:divBdr>
        </w:div>
        <w:div w:id="815803454">
          <w:marLeft w:val="480"/>
          <w:marRight w:val="0"/>
          <w:marTop w:val="0"/>
          <w:marBottom w:val="0"/>
          <w:divBdr>
            <w:top w:val="none" w:sz="0" w:space="0" w:color="auto"/>
            <w:left w:val="none" w:sz="0" w:space="0" w:color="auto"/>
            <w:bottom w:val="none" w:sz="0" w:space="0" w:color="auto"/>
            <w:right w:val="none" w:sz="0" w:space="0" w:color="auto"/>
          </w:divBdr>
        </w:div>
        <w:div w:id="1359551714">
          <w:marLeft w:val="480"/>
          <w:marRight w:val="0"/>
          <w:marTop w:val="0"/>
          <w:marBottom w:val="0"/>
          <w:divBdr>
            <w:top w:val="none" w:sz="0" w:space="0" w:color="auto"/>
            <w:left w:val="none" w:sz="0" w:space="0" w:color="auto"/>
            <w:bottom w:val="none" w:sz="0" w:space="0" w:color="auto"/>
            <w:right w:val="none" w:sz="0" w:space="0" w:color="auto"/>
          </w:divBdr>
        </w:div>
        <w:div w:id="492838495">
          <w:marLeft w:val="480"/>
          <w:marRight w:val="0"/>
          <w:marTop w:val="0"/>
          <w:marBottom w:val="0"/>
          <w:divBdr>
            <w:top w:val="none" w:sz="0" w:space="0" w:color="auto"/>
            <w:left w:val="none" w:sz="0" w:space="0" w:color="auto"/>
            <w:bottom w:val="none" w:sz="0" w:space="0" w:color="auto"/>
            <w:right w:val="none" w:sz="0" w:space="0" w:color="auto"/>
          </w:divBdr>
        </w:div>
        <w:div w:id="881404936">
          <w:marLeft w:val="480"/>
          <w:marRight w:val="0"/>
          <w:marTop w:val="0"/>
          <w:marBottom w:val="0"/>
          <w:divBdr>
            <w:top w:val="none" w:sz="0" w:space="0" w:color="auto"/>
            <w:left w:val="none" w:sz="0" w:space="0" w:color="auto"/>
            <w:bottom w:val="none" w:sz="0" w:space="0" w:color="auto"/>
            <w:right w:val="none" w:sz="0" w:space="0" w:color="auto"/>
          </w:divBdr>
        </w:div>
        <w:div w:id="1378360976">
          <w:marLeft w:val="480"/>
          <w:marRight w:val="0"/>
          <w:marTop w:val="0"/>
          <w:marBottom w:val="0"/>
          <w:divBdr>
            <w:top w:val="none" w:sz="0" w:space="0" w:color="auto"/>
            <w:left w:val="none" w:sz="0" w:space="0" w:color="auto"/>
            <w:bottom w:val="none" w:sz="0" w:space="0" w:color="auto"/>
            <w:right w:val="none" w:sz="0" w:space="0" w:color="auto"/>
          </w:divBdr>
        </w:div>
        <w:div w:id="2084376788">
          <w:marLeft w:val="480"/>
          <w:marRight w:val="0"/>
          <w:marTop w:val="0"/>
          <w:marBottom w:val="0"/>
          <w:divBdr>
            <w:top w:val="none" w:sz="0" w:space="0" w:color="auto"/>
            <w:left w:val="none" w:sz="0" w:space="0" w:color="auto"/>
            <w:bottom w:val="none" w:sz="0" w:space="0" w:color="auto"/>
            <w:right w:val="none" w:sz="0" w:space="0" w:color="auto"/>
          </w:divBdr>
        </w:div>
        <w:div w:id="859582330">
          <w:marLeft w:val="480"/>
          <w:marRight w:val="0"/>
          <w:marTop w:val="0"/>
          <w:marBottom w:val="0"/>
          <w:divBdr>
            <w:top w:val="none" w:sz="0" w:space="0" w:color="auto"/>
            <w:left w:val="none" w:sz="0" w:space="0" w:color="auto"/>
            <w:bottom w:val="none" w:sz="0" w:space="0" w:color="auto"/>
            <w:right w:val="none" w:sz="0" w:space="0" w:color="auto"/>
          </w:divBdr>
        </w:div>
        <w:div w:id="1746150020">
          <w:marLeft w:val="480"/>
          <w:marRight w:val="0"/>
          <w:marTop w:val="0"/>
          <w:marBottom w:val="0"/>
          <w:divBdr>
            <w:top w:val="none" w:sz="0" w:space="0" w:color="auto"/>
            <w:left w:val="none" w:sz="0" w:space="0" w:color="auto"/>
            <w:bottom w:val="none" w:sz="0" w:space="0" w:color="auto"/>
            <w:right w:val="none" w:sz="0" w:space="0" w:color="auto"/>
          </w:divBdr>
        </w:div>
        <w:div w:id="631789560">
          <w:marLeft w:val="480"/>
          <w:marRight w:val="0"/>
          <w:marTop w:val="0"/>
          <w:marBottom w:val="0"/>
          <w:divBdr>
            <w:top w:val="none" w:sz="0" w:space="0" w:color="auto"/>
            <w:left w:val="none" w:sz="0" w:space="0" w:color="auto"/>
            <w:bottom w:val="none" w:sz="0" w:space="0" w:color="auto"/>
            <w:right w:val="none" w:sz="0" w:space="0" w:color="auto"/>
          </w:divBdr>
        </w:div>
        <w:div w:id="1933001700">
          <w:marLeft w:val="480"/>
          <w:marRight w:val="0"/>
          <w:marTop w:val="0"/>
          <w:marBottom w:val="0"/>
          <w:divBdr>
            <w:top w:val="none" w:sz="0" w:space="0" w:color="auto"/>
            <w:left w:val="none" w:sz="0" w:space="0" w:color="auto"/>
            <w:bottom w:val="none" w:sz="0" w:space="0" w:color="auto"/>
            <w:right w:val="none" w:sz="0" w:space="0" w:color="auto"/>
          </w:divBdr>
        </w:div>
        <w:div w:id="767889481">
          <w:marLeft w:val="480"/>
          <w:marRight w:val="0"/>
          <w:marTop w:val="0"/>
          <w:marBottom w:val="0"/>
          <w:divBdr>
            <w:top w:val="none" w:sz="0" w:space="0" w:color="auto"/>
            <w:left w:val="none" w:sz="0" w:space="0" w:color="auto"/>
            <w:bottom w:val="none" w:sz="0" w:space="0" w:color="auto"/>
            <w:right w:val="none" w:sz="0" w:space="0" w:color="auto"/>
          </w:divBdr>
        </w:div>
        <w:div w:id="1465001309">
          <w:marLeft w:val="480"/>
          <w:marRight w:val="0"/>
          <w:marTop w:val="0"/>
          <w:marBottom w:val="0"/>
          <w:divBdr>
            <w:top w:val="none" w:sz="0" w:space="0" w:color="auto"/>
            <w:left w:val="none" w:sz="0" w:space="0" w:color="auto"/>
            <w:bottom w:val="none" w:sz="0" w:space="0" w:color="auto"/>
            <w:right w:val="none" w:sz="0" w:space="0" w:color="auto"/>
          </w:divBdr>
        </w:div>
        <w:div w:id="2114591070">
          <w:marLeft w:val="480"/>
          <w:marRight w:val="0"/>
          <w:marTop w:val="0"/>
          <w:marBottom w:val="0"/>
          <w:divBdr>
            <w:top w:val="none" w:sz="0" w:space="0" w:color="auto"/>
            <w:left w:val="none" w:sz="0" w:space="0" w:color="auto"/>
            <w:bottom w:val="none" w:sz="0" w:space="0" w:color="auto"/>
            <w:right w:val="none" w:sz="0" w:space="0" w:color="auto"/>
          </w:divBdr>
        </w:div>
        <w:div w:id="921140648">
          <w:marLeft w:val="480"/>
          <w:marRight w:val="0"/>
          <w:marTop w:val="0"/>
          <w:marBottom w:val="0"/>
          <w:divBdr>
            <w:top w:val="none" w:sz="0" w:space="0" w:color="auto"/>
            <w:left w:val="none" w:sz="0" w:space="0" w:color="auto"/>
            <w:bottom w:val="none" w:sz="0" w:space="0" w:color="auto"/>
            <w:right w:val="none" w:sz="0" w:space="0" w:color="auto"/>
          </w:divBdr>
        </w:div>
        <w:div w:id="1061516649">
          <w:marLeft w:val="480"/>
          <w:marRight w:val="0"/>
          <w:marTop w:val="0"/>
          <w:marBottom w:val="0"/>
          <w:divBdr>
            <w:top w:val="none" w:sz="0" w:space="0" w:color="auto"/>
            <w:left w:val="none" w:sz="0" w:space="0" w:color="auto"/>
            <w:bottom w:val="none" w:sz="0" w:space="0" w:color="auto"/>
            <w:right w:val="none" w:sz="0" w:space="0" w:color="auto"/>
          </w:divBdr>
        </w:div>
        <w:div w:id="1862668036">
          <w:marLeft w:val="480"/>
          <w:marRight w:val="0"/>
          <w:marTop w:val="0"/>
          <w:marBottom w:val="0"/>
          <w:divBdr>
            <w:top w:val="none" w:sz="0" w:space="0" w:color="auto"/>
            <w:left w:val="none" w:sz="0" w:space="0" w:color="auto"/>
            <w:bottom w:val="none" w:sz="0" w:space="0" w:color="auto"/>
            <w:right w:val="none" w:sz="0" w:space="0" w:color="auto"/>
          </w:divBdr>
        </w:div>
        <w:div w:id="422410279">
          <w:marLeft w:val="480"/>
          <w:marRight w:val="0"/>
          <w:marTop w:val="0"/>
          <w:marBottom w:val="0"/>
          <w:divBdr>
            <w:top w:val="none" w:sz="0" w:space="0" w:color="auto"/>
            <w:left w:val="none" w:sz="0" w:space="0" w:color="auto"/>
            <w:bottom w:val="none" w:sz="0" w:space="0" w:color="auto"/>
            <w:right w:val="none" w:sz="0" w:space="0" w:color="auto"/>
          </w:divBdr>
        </w:div>
        <w:div w:id="268582890">
          <w:marLeft w:val="480"/>
          <w:marRight w:val="0"/>
          <w:marTop w:val="0"/>
          <w:marBottom w:val="0"/>
          <w:divBdr>
            <w:top w:val="none" w:sz="0" w:space="0" w:color="auto"/>
            <w:left w:val="none" w:sz="0" w:space="0" w:color="auto"/>
            <w:bottom w:val="none" w:sz="0" w:space="0" w:color="auto"/>
            <w:right w:val="none" w:sz="0" w:space="0" w:color="auto"/>
          </w:divBdr>
        </w:div>
        <w:div w:id="205531833">
          <w:marLeft w:val="480"/>
          <w:marRight w:val="0"/>
          <w:marTop w:val="0"/>
          <w:marBottom w:val="0"/>
          <w:divBdr>
            <w:top w:val="none" w:sz="0" w:space="0" w:color="auto"/>
            <w:left w:val="none" w:sz="0" w:space="0" w:color="auto"/>
            <w:bottom w:val="none" w:sz="0" w:space="0" w:color="auto"/>
            <w:right w:val="none" w:sz="0" w:space="0" w:color="auto"/>
          </w:divBdr>
        </w:div>
        <w:div w:id="501972723">
          <w:marLeft w:val="480"/>
          <w:marRight w:val="0"/>
          <w:marTop w:val="0"/>
          <w:marBottom w:val="0"/>
          <w:divBdr>
            <w:top w:val="none" w:sz="0" w:space="0" w:color="auto"/>
            <w:left w:val="none" w:sz="0" w:space="0" w:color="auto"/>
            <w:bottom w:val="none" w:sz="0" w:space="0" w:color="auto"/>
            <w:right w:val="none" w:sz="0" w:space="0" w:color="auto"/>
          </w:divBdr>
        </w:div>
        <w:div w:id="1883176961">
          <w:marLeft w:val="480"/>
          <w:marRight w:val="0"/>
          <w:marTop w:val="0"/>
          <w:marBottom w:val="0"/>
          <w:divBdr>
            <w:top w:val="none" w:sz="0" w:space="0" w:color="auto"/>
            <w:left w:val="none" w:sz="0" w:space="0" w:color="auto"/>
            <w:bottom w:val="none" w:sz="0" w:space="0" w:color="auto"/>
            <w:right w:val="none" w:sz="0" w:space="0" w:color="auto"/>
          </w:divBdr>
        </w:div>
        <w:div w:id="803884962">
          <w:marLeft w:val="480"/>
          <w:marRight w:val="0"/>
          <w:marTop w:val="0"/>
          <w:marBottom w:val="0"/>
          <w:divBdr>
            <w:top w:val="none" w:sz="0" w:space="0" w:color="auto"/>
            <w:left w:val="none" w:sz="0" w:space="0" w:color="auto"/>
            <w:bottom w:val="none" w:sz="0" w:space="0" w:color="auto"/>
            <w:right w:val="none" w:sz="0" w:space="0" w:color="auto"/>
          </w:divBdr>
        </w:div>
        <w:div w:id="560596799">
          <w:marLeft w:val="480"/>
          <w:marRight w:val="0"/>
          <w:marTop w:val="0"/>
          <w:marBottom w:val="0"/>
          <w:divBdr>
            <w:top w:val="none" w:sz="0" w:space="0" w:color="auto"/>
            <w:left w:val="none" w:sz="0" w:space="0" w:color="auto"/>
            <w:bottom w:val="none" w:sz="0" w:space="0" w:color="auto"/>
            <w:right w:val="none" w:sz="0" w:space="0" w:color="auto"/>
          </w:divBdr>
        </w:div>
        <w:div w:id="17397093">
          <w:marLeft w:val="480"/>
          <w:marRight w:val="0"/>
          <w:marTop w:val="0"/>
          <w:marBottom w:val="0"/>
          <w:divBdr>
            <w:top w:val="none" w:sz="0" w:space="0" w:color="auto"/>
            <w:left w:val="none" w:sz="0" w:space="0" w:color="auto"/>
            <w:bottom w:val="none" w:sz="0" w:space="0" w:color="auto"/>
            <w:right w:val="none" w:sz="0" w:space="0" w:color="auto"/>
          </w:divBdr>
        </w:div>
        <w:div w:id="1146315390">
          <w:marLeft w:val="480"/>
          <w:marRight w:val="0"/>
          <w:marTop w:val="0"/>
          <w:marBottom w:val="0"/>
          <w:divBdr>
            <w:top w:val="none" w:sz="0" w:space="0" w:color="auto"/>
            <w:left w:val="none" w:sz="0" w:space="0" w:color="auto"/>
            <w:bottom w:val="none" w:sz="0" w:space="0" w:color="auto"/>
            <w:right w:val="none" w:sz="0" w:space="0" w:color="auto"/>
          </w:divBdr>
        </w:div>
        <w:div w:id="301350882">
          <w:marLeft w:val="480"/>
          <w:marRight w:val="0"/>
          <w:marTop w:val="0"/>
          <w:marBottom w:val="0"/>
          <w:divBdr>
            <w:top w:val="none" w:sz="0" w:space="0" w:color="auto"/>
            <w:left w:val="none" w:sz="0" w:space="0" w:color="auto"/>
            <w:bottom w:val="none" w:sz="0" w:space="0" w:color="auto"/>
            <w:right w:val="none" w:sz="0" w:space="0" w:color="auto"/>
          </w:divBdr>
        </w:div>
        <w:div w:id="1810708742">
          <w:marLeft w:val="480"/>
          <w:marRight w:val="0"/>
          <w:marTop w:val="0"/>
          <w:marBottom w:val="0"/>
          <w:divBdr>
            <w:top w:val="none" w:sz="0" w:space="0" w:color="auto"/>
            <w:left w:val="none" w:sz="0" w:space="0" w:color="auto"/>
            <w:bottom w:val="none" w:sz="0" w:space="0" w:color="auto"/>
            <w:right w:val="none" w:sz="0" w:space="0" w:color="auto"/>
          </w:divBdr>
        </w:div>
        <w:div w:id="1083528055">
          <w:marLeft w:val="480"/>
          <w:marRight w:val="0"/>
          <w:marTop w:val="0"/>
          <w:marBottom w:val="0"/>
          <w:divBdr>
            <w:top w:val="none" w:sz="0" w:space="0" w:color="auto"/>
            <w:left w:val="none" w:sz="0" w:space="0" w:color="auto"/>
            <w:bottom w:val="none" w:sz="0" w:space="0" w:color="auto"/>
            <w:right w:val="none" w:sz="0" w:space="0" w:color="auto"/>
          </w:divBdr>
        </w:div>
        <w:div w:id="772017852">
          <w:marLeft w:val="480"/>
          <w:marRight w:val="0"/>
          <w:marTop w:val="0"/>
          <w:marBottom w:val="0"/>
          <w:divBdr>
            <w:top w:val="none" w:sz="0" w:space="0" w:color="auto"/>
            <w:left w:val="none" w:sz="0" w:space="0" w:color="auto"/>
            <w:bottom w:val="none" w:sz="0" w:space="0" w:color="auto"/>
            <w:right w:val="none" w:sz="0" w:space="0" w:color="auto"/>
          </w:divBdr>
        </w:div>
        <w:div w:id="1527520304">
          <w:marLeft w:val="480"/>
          <w:marRight w:val="0"/>
          <w:marTop w:val="0"/>
          <w:marBottom w:val="0"/>
          <w:divBdr>
            <w:top w:val="none" w:sz="0" w:space="0" w:color="auto"/>
            <w:left w:val="none" w:sz="0" w:space="0" w:color="auto"/>
            <w:bottom w:val="none" w:sz="0" w:space="0" w:color="auto"/>
            <w:right w:val="none" w:sz="0" w:space="0" w:color="auto"/>
          </w:divBdr>
        </w:div>
        <w:div w:id="1715420846">
          <w:marLeft w:val="480"/>
          <w:marRight w:val="0"/>
          <w:marTop w:val="0"/>
          <w:marBottom w:val="0"/>
          <w:divBdr>
            <w:top w:val="none" w:sz="0" w:space="0" w:color="auto"/>
            <w:left w:val="none" w:sz="0" w:space="0" w:color="auto"/>
            <w:bottom w:val="none" w:sz="0" w:space="0" w:color="auto"/>
            <w:right w:val="none" w:sz="0" w:space="0" w:color="auto"/>
          </w:divBdr>
        </w:div>
        <w:div w:id="946234856">
          <w:marLeft w:val="480"/>
          <w:marRight w:val="0"/>
          <w:marTop w:val="0"/>
          <w:marBottom w:val="0"/>
          <w:divBdr>
            <w:top w:val="none" w:sz="0" w:space="0" w:color="auto"/>
            <w:left w:val="none" w:sz="0" w:space="0" w:color="auto"/>
            <w:bottom w:val="none" w:sz="0" w:space="0" w:color="auto"/>
            <w:right w:val="none" w:sz="0" w:space="0" w:color="auto"/>
          </w:divBdr>
        </w:div>
        <w:div w:id="533427849">
          <w:marLeft w:val="480"/>
          <w:marRight w:val="0"/>
          <w:marTop w:val="0"/>
          <w:marBottom w:val="0"/>
          <w:divBdr>
            <w:top w:val="none" w:sz="0" w:space="0" w:color="auto"/>
            <w:left w:val="none" w:sz="0" w:space="0" w:color="auto"/>
            <w:bottom w:val="none" w:sz="0" w:space="0" w:color="auto"/>
            <w:right w:val="none" w:sz="0" w:space="0" w:color="auto"/>
          </w:divBdr>
        </w:div>
        <w:div w:id="245774669">
          <w:marLeft w:val="480"/>
          <w:marRight w:val="0"/>
          <w:marTop w:val="0"/>
          <w:marBottom w:val="0"/>
          <w:divBdr>
            <w:top w:val="none" w:sz="0" w:space="0" w:color="auto"/>
            <w:left w:val="none" w:sz="0" w:space="0" w:color="auto"/>
            <w:bottom w:val="none" w:sz="0" w:space="0" w:color="auto"/>
            <w:right w:val="none" w:sz="0" w:space="0" w:color="auto"/>
          </w:divBdr>
        </w:div>
        <w:div w:id="1376780854">
          <w:marLeft w:val="480"/>
          <w:marRight w:val="0"/>
          <w:marTop w:val="0"/>
          <w:marBottom w:val="0"/>
          <w:divBdr>
            <w:top w:val="none" w:sz="0" w:space="0" w:color="auto"/>
            <w:left w:val="none" w:sz="0" w:space="0" w:color="auto"/>
            <w:bottom w:val="none" w:sz="0" w:space="0" w:color="auto"/>
            <w:right w:val="none" w:sz="0" w:space="0" w:color="auto"/>
          </w:divBdr>
        </w:div>
        <w:div w:id="1711226261">
          <w:marLeft w:val="480"/>
          <w:marRight w:val="0"/>
          <w:marTop w:val="0"/>
          <w:marBottom w:val="0"/>
          <w:divBdr>
            <w:top w:val="none" w:sz="0" w:space="0" w:color="auto"/>
            <w:left w:val="none" w:sz="0" w:space="0" w:color="auto"/>
            <w:bottom w:val="none" w:sz="0" w:space="0" w:color="auto"/>
            <w:right w:val="none" w:sz="0" w:space="0" w:color="auto"/>
          </w:divBdr>
        </w:div>
        <w:div w:id="301538889">
          <w:marLeft w:val="480"/>
          <w:marRight w:val="0"/>
          <w:marTop w:val="0"/>
          <w:marBottom w:val="0"/>
          <w:divBdr>
            <w:top w:val="none" w:sz="0" w:space="0" w:color="auto"/>
            <w:left w:val="none" w:sz="0" w:space="0" w:color="auto"/>
            <w:bottom w:val="none" w:sz="0" w:space="0" w:color="auto"/>
            <w:right w:val="none" w:sz="0" w:space="0" w:color="auto"/>
          </w:divBdr>
        </w:div>
        <w:div w:id="2040158440">
          <w:marLeft w:val="480"/>
          <w:marRight w:val="0"/>
          <w:marTop w:val="0"/>
          <w:marBottom w:val="0"/>
          <w:divBdr>
            <w:top w:val="none" w:sz="0" w:space="0" w:color="auto"/>
            <w:left w:val="none" w:sz="0" w:space="0" w:color="auto"/>
            <w:bottom w:val="none" w:sz="0" w:space="0" w:color="auto"/>
            <w:right w:val="none" w:sz="0" w:space="0" w:color="auto"/>
          </w:divBdr>
        </w:div>
        <w:div w:id="1842237711">
          <w:marLeft w:val="480"/>
          <w:marRight w:val="0"/>
          <w:marTop w:val="0"/>
          <w:marBottom w:val="0"/>
          <w:divBdr>
            <w:top w:val="none" w:sz="0" w:space="0" w:color="auto"/>
            <w:left w:val="none" w:sz="0" w:space="0" w:color="auto"/>
            <w:bottom w:val="none" w:sz="0" w:space="0" w:color="auto"/>
            <w:right w:val="none" w:sz="0" w:space="0" w:color="auto"/>
          </w:divBdr>
        </w:div>
        <w:div w:id="983705774">
          <w:marLeft w:val="480"/>
          <w:marRight w:val="0"/>
          <w:marTop w:val="0"/>
          <w:marBottom w:val="0"/>
          <w:divBdr>
            <w:top w:val="none" w:sz="0" w:space="0" w:color="auto"/>
            <w:left w:val="none" w:sz="0" w:space="0" w:color="auto"/>
            <w:bottom w:val="none" w:sz="0" w:space="0" w:color="auto"/>
            <w:right w:val="none" w:sz="0" w:space="0" w:color="auto"/>
          </w:divBdr>
        </w:div>
        <w:div w:id="696006461">
          <w:marLeft w:val="480"/>
          <w:marRight w:val="0"/>
          <w:marTop w:val="0"/>
          <w:marBottom w:val="0"/>
          <w:divBdr>
            <w:top w:val="none" w:sz="0" w:space="0" w:color="auto"/>
            <w:left w:val="none" w:sz="0" w:space="0" w:color="auto"/>
            <w:bottom w:val="none" w:sz="0" w:space="0" w:color="auto"/>
            <w:right w:val="none" w:sz="0" w:space="0" w:color="auto"/>
          </w:divBdr>
        </w:div>
        <w:div w:id="691878247">
          <w:marLeft w:val="480"/>
          <w:marRight w:val="0"/>
          <w:marTop w:val="0"/>
          <w:marBottom w:val="0"/>
          <w:divBdr>
            <w:top w:val="none" w:sz="0" w:space="0" w:color="auto"/>
            <w:left w:val="none" w:sz="0" w:space="0" w:color="auto"/>
            <w:bottom w:val="none" w:sz="0" w:space="0" w:color="auto"/>
            <w:right w:val="none" w:sz="0" w:space="0" w:color="auto"/>
          </w:divBdr>
        </w:div>
        <w:div w:id="813256465">
          <w:marLeft w:val="480"/>
          <w:marRight w:val="0"/>
          <w:marTop w:val="0"/>
          <w:marBottom w:val="0"/>
          <w:divBdr>
            <w:top w:val="none" w:sz="0" w:space="0" w:color="auto"/>
            <w:left w:val="none" w:sz="0" w:space="0" w:color="auto"/>
            <w:bottom w:val="none" w:sz="0" w:space="0" w:color="auto"/>
            <w:right w:val="none" w:sz="0" w:space="0" w:color="auto"/>
          </w:divBdr>
        </w:div>
        <w:div w:id="1788163630">
          <w:marLeft w:val="480"/>
          <w:marRight w:val="0"/>
          <w:marTop w:val="0"/>
          <w:marBottom w:val="0"/>
          <w:divBdr>
            <w:top w:val="none" w:sz="0" w:space="0" w:color="auto"/>
            <w:left w:val="none" w:sz="0" w:space="0" w:color="auto"/>
            <w:bottom w:val="none" w:sz="0" w:space="0" w:color="auto"/>
            <w:right w:val="none" w:sz="0" w:space="0" w:color="auto"/>
          </w:divBdr>
        </w:div>
      </w:divsChild>
    </w:div>
    <w:div w:id="348799798">
      <w:bodyDiv w:val="1"/>
      <w:marLeft w:val="0"/>
      <w:marRight w:val="0"/>
      <w:marTop w:val="0"/>
      <w:marBottom w:val="0"/>
      <w:divBdr>
        <w:top w:val="none" w:sz="0" w:space="0" w:color="auto"/>
        <w:left w:val="none" w:sz="0" w:space="0" w:color="auto"/>
        <w:bottom w:val="none" w:sz="0" w:space="0" w:color="auto"/>
        <w:right w:val="none" w:sz="0" w:space="0" w:color="auto"/>
      </w:divBdr>
    </w:div>
    <w:div w:id="349307290">
      <w:bodyDiv w:val="1"/>
      <w:marLeft w:val="0"/>
      <w:marRight w:val="0"/>
      <w:marTop w:val="0"/>
      <w:marBottom w:val="0"/>
      <w:divBdr>
        <w:top w:val="none" w:sz="0" w:space="0" w:color="auto"/>
        <w:left w:val="none" w:sz="0" w:space="0" w:color="auto"/>
        <w:bottom w:val="none" w:sz="0" w:space="0" w:color="auto"/>
        <w:right w:val="none" w:sz="0" w:space="0" w:color="auto"/>
      </w:divBdr>
    </w:div>
    <w:div w:id="349307794">
      <w:bodyDiv w:val="1"/>
      <w:marLeft w:val="0"/>
      <w:marRight w:val="0"/>
      <w:marTop w:val="0"/>
      <w:marBottom w:val="0"/>
      <w:divBdr>
        <w:top w:val="none" w:sz="0" w:space="0" w:color="auto"/>
        <w:left w:val="none" w:sz="0" w:space="0" w:color="auto"/>
        <w:bottom w:val="none" w:sz="0" w:space="0" w:color="auto"/>
        <w:right w:val="none" w:sz="0" w:space="0" w:color="auto"/>
      </w:divBdr>
    </w:div>
    <w:div w:id="349339224">
      <w:bodyDiv w:val="1"/>
      <w:marLeft w:val="0"/>
      <w:marRight w:val="0"/>
      <w:marTop w:val="0"/>
      <w:marBottom w:val="0"/>
      <w:divBdr>
        <w:top w:val="none" w:sz="0" w:space="0" w:color="auto"/>
        <w:left w:val="none" w:sz="0" w:space="0" w:color="auto"/>
        <w:bottom w:val="none" w:sz="0" w:space="0" w:color="auto"/>
        <w:right w:val="none" w:sz="0" w:space="0" w:color="auto"/>
      </w:divBdr>
    </w:div>
    <w:div w:id="349721435">
      <w:bodyDiv w:val="1"/>
      <w:marLeft w:val="0"/>
      <w:marRight w:val="0"/>
      <w:marTop w:val="0"/>
      <w:marBottom w:val="0"/>
      <w:divBdr>
        <w:top w:val="none" w:sz="0" w:space="0" w:color="auto"/>
        <w:left w:val="none" w:sz="0" w:space="0" w:color="auto"/>
        <w:bottom w:val="none" w:sz="0" w:space="0" w:color="auto"/>
        <w:right w:val="none" w:sz="0" w:space="0" w:color="auto"/>
      </w:divBdr>
    </w:div>
    <w:div w:id="349767731">
      <w:bodyDiv w:val="1"/>
      <w:marLeft w:val="0"/>
      <w:marRight w:val="0"/>
      <w:marTop w:val="0"/>
      <w:marBottom w:val="0"/>
      <w:divBdr>
        <w:top w:val="none" w:sz="0" w:space="0" w:color="auto"/>
        <w:left w:val="none" w:sz="0" w:space="0" w:color="auto"/>
        <w:bottom w:val="none" w:sz="0" w:space="0" w:color="auto"/>
        <w:right w:val="none" w:sz="0" w:space="0" w:color="auto"/>
      </w:divBdr>
    </w:div>
    <w:div w:id="349920395">
      <w:bodyDiv w:val="1"/>
      <w:marLeft w:val="0"/>
      <w:marRight w:val="0"/>
      <w:marTop w:val="0"/>
      <w:marBottom w:val="0"/>
      <w:divBdr>
        <w:top w:val="none" w:sz="0" w:space="0" w:color="auto"/>
        <w:left w:val="none" w:sz="0" w:space="0" w:color="auto"/>
        <w:bottom w:val="none" w:sz="0" w:space="0" w:color="auto"/>
        <w:right w:val="none" w:sz="0" w:space="0" w:color="auto"/>
      </w:divBdr>
    </w:div>
    <w:div w:id="350453048">
      <w:bodyDiv w:val="1"/>
      <w:marLeft w:val="0"/>
      <w:marRight w:val="0"/>
      <w:marTop w:val="0"/>
      <w:marBottom w:val="0"/>
      <w:divBdr>
        <w:top w:val="none" w:sz="0" w:space="0" w:color="auto"/>
        <w:left w:val="none" w:sz="0" w:space="0" w:color="auto"/>
        <w:bottom w:val="none" w:sz="0" w:space="0" w:color="auto"/>
        <w:right w:val="none" w:sz="0" w:space="0" w:color="auto"/>
      </w:divBdr>
    </w:div>
    <w:div w:id="350886143">
      <w:bodyDiv w:val="1"/>
      <w:marLeft w:val="0"/>
      <w:marRight w:val="0"/>
      <w:marTop w:val="0"/>
      <w:marBottom w:val="0"/>
      <w:divBdr>
        <w:top w:val="none" w:sz="0" w:space="0" w:color="auto"/>
        <w:left w:val="none" w:sz="0" w:space="0" w:color="auto"/>
        <w:bottom w:val="none" w:sz="0" w:space="0" w:color="auto"/>
        <w:right w:val="none" w:sz="0" w:space="0" w:color="auto"/>
      </w:divBdr>
    </w:div>
    <w:div w:id="351147073">
      <w:bodyDiv w:val="1"/>
      <w:marLeft w:val="0"/>
      <w:marRight w:val="0"/>
      <w:marTop w:val="0"/>
      <w:marBottom w:val="0"/>
      <w:divBdr>
        <w:top w:val="none" w:sz="0" w:space="0" w:color="auto"/>
        <w:left w:val="none" w:sz="0" w:space="0" w:color="auto"/>
        <w:bottom w:val="none" w:sz="0" w:space="0" w:color="auto"/>
        <w:right w:val="none" w:sz="0" w:space="0" w:color="auto"/>
      </w:divBdr>
    </w:div>
    <w:div w:id="351344854">
      <w:bodyDiv w:val="1"/>
      <w:marLeft w:val="0"/>
      <w:marRight w:val="0"/>
      <w:marTop w:val="0"/>
      <w:marBottom w:val="0"/>
      <w:divBdr>
        <w:top w:val="none" w:sz="0" w:space="0" w:color="auto"/>
        <w:left w:val="none" w:sz="0" w:space="0" w:color="auto"/>
        <w:bottom w:val="none" w:sz="0" w:space="0" w:color="auto"/>
        <w:right w:val="none" w:sz="0" w:space="0" w:color="auto"/>
      </w:divBdr>
    </w:div>
    <w:div w:id="351495461">
      <w:bodyDiv w:val="1"/>
      <w:marLeft w:val="0"/>
      <w:marRight w:val="0"/>
      <w:marTop w:val="0"/>
      <w:marBottom w:val="0"/>
      <w:divBdr>
        <w:top w:val="none" w:sz="0" w:space="0" w:color="auto"/>
        <w:left w:val="none" w:sz="0" w:space="0" w:color="auto"/>
        <w:bottom w:val="none" w:sz="0" w:space="0" w:color="auto"/>
        <w:right w:val="none" w:sz="0" w:space="0" w:color="auto"/>
      </w:divBdr>
    </w:div>
    <w:div w:id="351613390">
      <w:bodyDiv w:val="1"/>
      <w:marLeft w:val="0"/>
      <w:marRight w:val="0"/>
      <w:marTop w:val="0"/>
      <w:marBottom w:val="0"/>
      <w:divBdr>
        <w:top w:val="none" w:sz="0" w:space="0" w:color="auto"/>
        <w:left w:val="none" w:sz="0" w:space="0" w:color="auto"/>
        <w:bottom w:val="none" w:sz="0" w:space="0" w:color="auto"/>
        <w:right w:val="none" w:sz="0" w:space="0" w:color="auto"/>
      </w:divBdr>
    </w:div>
    <w:div w:id="351879779">
      <w:bodyDiv w:val="1"/>
      <w:marLeft w:val="0"/>
      <w:marRight w:val="0"/>
      <w:marTop w:val="0"/>
      <w:marBottom w:val="0"/>
      <w:divBdr>
        <w:top w:val="none" w:sz="0" w:space="0" w:color="auto"/>
        <w:left w:val="none" w:sz="0" w:space="0" w:color="auto"/>
        <w:bottom w:val="none" w:sz="0" w:space="0" w:color="auto"/>
        <w:right w:val="none" w:sz="0" w:space="0" w:color="auto"/>
      </w:divBdr>
    </w:div>
    <w:div w:id="351928731">
      <w:bodyDiv w:val="1"/>
      <w:marLeft w:val="0"/>
      <w:marRight w:val="0"/>
      <w:marTop w:val="0"/>
      <w:marBottom w:val="0"/>
      <w:divBdr>
        <w:top w:val="none" w:sz="0" w:space="0" w:color="auto"/>
        <w:left w:val="none" w:sz="0" w:space="0" w:color="auto"/>
        <w:bottom w:val="none" w:sz="0" w:space="0" w:color="auto"/>
        <w:right w:val="none" w:sz="0" w:space="0" w:color="auto"/>
      </w:divBdr>
    </w:div>
    <w:div w:id="352076248">
      <w:bodyDiv w:val="1"/>
      <w:marLeft w:val="0"/>
      <w:marRight w:val="0"/>
      <w:marTop w:val="0"/>
      <w:marBottom w:val="0"/>
      <w:divBdr>
        <w:top w:val="none" w:sz="0" w:space="0" w:color="auto"/>
        <w:left w:val="none" w:sz="0" w:space="0" w:color="auto"/>
        <w:bottom w:val="none" w:sz="0" w:space="0" w:color="auto"/>
        <w:right w:val="none" w:sz="0" w:space="0" w:color="auto"/>
      </w:divBdr>
      <w:divsChild>
        <w:div w:id="726494142">
          <w:marLeft w:val="480"/>
          <w:marRight w:val="0"/>
          <w:marTop w:val="0"/>
          <w:marBottom w:val="0"/>
          <w:divBdr>
            <w:top w:val="none" w:sz="0" w:space="0" w:color="auto"/>
            <w:left w:val="none" w:sz="0" w:space="0" w:color="auto"/>
            <w:bottom w:val="none" w:sz="0" w:space="0" w:color="auto"/>
            <w:right w:val="none" w:sz="0" w:space="0" w:color="auto"/>
          </w:divBdr>
        </w:div>
        <w:div w:id="245654620">
          <w:marLeft w:val="480"/>
          <w:marRight w:val="0"/>
          <w:marTop w:val="0"/>
          <w:marBottom w:val="0"/>
          <w:divBdr>
            <w:top w:val="none" w:sz="0" w:space="0" w:color="auto"/>
            <w:left w:val="none" w:sz="0" w:space="0" w:color="auto"/>
            <w:bottom w:val="none" w:sz="0" w:space="0" w:color="auto"/>
            <w:right w:val="none" w:sz="0" w:space="0" w:color="auto"/>
          </w:divBdr>
        </w:div>
        <w:div w:id="1164081476">
          <w:marLeft w:val="480"/>
          <w:marRight w:val="0"/>
          <w:marTop w:val="0"/>
          <w:marBottom w:val="0"/>
          <w:divBdr>
            <w:top w:val="none" w:sz="0" w:space="0" w:color="auto"/>
            <w:left w:val="none" w:sz="0" w:space="0" w:color="auto"/>
            <w:bottom w:val="none" w:sz="0" w:space="0" w:color="auto"/>
            <w:right w:val="none" w:sz="0" w:space="0" w:color="auto"/>
          </w:divBdr>
        </w:div>
        <w:div w:id="1402362143">
          <w:marLeft w:val="480"/>
          <w:marRight w:val="0"/>
          <w:marTop w:val="0"/>
          <w:marBottom w:val="0"/>
          <w:divBdr>
            <w:top w:val="none" w:sz="0" w:space="0" w:color="auto"/>
            <w:left w:val="none" w:sz="0" w:space="0" w:color="auto"/>
            <w:bottom w:val="none" w:sz="0" w:space="0" w:color="auto"/>
            <w:right w:val="none" w:sz="0" w:space="0" w:color="auto"/>
          </w:divBdr>
        </w:div>
        <w:div w:id="794325887">
          <w:marLeft w:val="480"/>
          <w:marRight w:val="0"/>
          <w:marTop w:val="0"/>
          <w:marBottom w:val="0"/>
          <w:divBdr>
            <w:top w:val="none" w:sz="0" w:space="0" w:color="auto"/>
            <w:left w:val="none" w:sz="0" w:space="0" w:color="auto"/>
            <w:bottom w:val="none" w:sz="0" w:space="0" w:color="auto"/>
            <w:right w:val="none" w:sz="0" w:space="0" w:color="auto"/>
          </w:divBdr>
        </w:div>
        <w:div w:id="109512349">
          <w:marLeft w:val="480"/>
          <w:marRight w:val="0"/>
          <w:marTop w:val="0"/>
          <w:marBottom w:val="0"/>
          <w:divBdr>
            <w:top w:val="none" w:sz="0" w:space="0" w:color="auto"/>
            <w:left w:val="none" w:sz="0" w:space="0" w:color="auto"/>
            <w:bottom w:val="none" w:sz="0" w:space="0" w:color="auto"/>
            <w:right w:val="none" w:sz="0" w:space="0" w:color="auto"/>
          </w:divBdr>
        </w:div>
        <w:div w:id="879317470">
          <w:marLeft w:val="480"/>
          <w:marRight w:val="0"/>
          <w:marTop w:val="0"/>
          <w:marBottom w:val="0"/>
          <w:divBdr>
            <w:top w:val="none" w:sz="0" w:space="0" w:color="auto"/>
            <w:left w:val="none" w:sz="0" w:space="0" w:color="auto"/>
            <w:bottom w:val="none" w:sz="0" w:space="0" w:color="auto"/>
            <w:right w:val="none" w:sz="0" w:space="0" w:color="auto"/>
          </w:divBdr>
        </w:div>
        <w:div w:id="1218974048">
          <w:marLeft w:val="480"/>
          <w:marRight w:val="0"/>
          <w:marTop w:val="0"/>
          <w:marBottom w:val="0"/>
          <w:divBdr>
            <w:top w:val="none" w:sz="0" w:space="0" w:color="auto"/>
            <w:left w:val="none" w:sz="0" w:space="0" w:color="auto"/>
            <w:bottom w:val="none" w:sz="0" w:space="0" w:color="auto"/>
            <w:right w:val="none" w:sz="0" w:space="0" w:color="auto"/>
          </w:divBdr>
        </w:div>
        <w:div w:id="652681052">
          <w:marLeft w:val="480"/>
          <w:marRight w:val="0"/>
          <w:marTop w:val="0"/>
          <w:marBottom w:val="0"/>
          <w:divBdr>
            <w:top w:val="none" w:sz="0" w:space="0" w:color="auto"/>
            <w:left w:val="none" w:sz="0" w:space="0" w:color="auto"/>
            <w:bottom w:val="none" w:sz="0" w:space="0" w:color="auto"/>
            <w:right w:val="none" w:sz="0" w:space="0" w:color="auto"/>
          </w:divBdr>
        </w:div>
        <w:div w:id="286205061">
          <w:marLeft w:val="480"/>
          <w:marRight w:val="0"/>
          <w:marTop w:val="0"/>
          <w:marBottom w:val="0"/>
          <w:divBdr>
            <w:top w:val="none" w:sz="0" w:space="0" w:color="auto"/>
            <w:left w:val="none" w:sz="0" w:space="0" w:color="auto"/>
            <w:bottom w:val="none" w:sz="0" w:space="0" w:color="auto"/>
            <w:right w:val="none" w:sz="0" w:space="0" w:color="auto"/>
          </w:divBdr>
        </w:div>
        <w:div w:id="456291172">
          <w:marLeft w:val="480"/>
          <w:marRight w:val="0"/>
          <w:marTop w:val="0"/>
          <w:marBottom w:val="0"/>
          <w:divBdr>
            <w:top w:val="none" w:sz="0" w:space="0" w:color="auto"/>
            <w:left w:val="none" w:sz="0" w:space="0" w:color="auto"/>
            <w:bottom w:val="none" w:sz="0" w:space="0" w:color="auto"/>
            <w:right w:val="none" w:sz="0" w:space="0" w:color="auto"/>
          </w:divBdr>
        </w:div>
        <w:div w:id="1833332640">
          <w:marLeft w:val="480"/>
          <w:marRight w:val="0"/>
          <w:marTop w:val="0"/>
          <w:marBottom w:val="0"/>
          <w:divBdr>
            <w:top w:val="none" w:sz="0" w:space="0" w:color="auto"/>
            <w:left w:val="none" w:sz="0" w:space="0" w:color="auto"/>
            <w:bottom w:val="none" w:sz="0" w:space="0" w:color="auto"/>
            <w:right w:val="none" w:sz="0" w:space="0" w:color="auto"/>
          </w:divBdr>
        </w:div>
        <w:div w:id="1729571422">
          <w:marLeft w:val="480"/>
          <w:marRight w:val="0"/>
          <w:marTop w:val="0"/>
          <w:marBottom w:val="0"/>
          <w:divBdr>
            <w:top w:val="none" w:sz="0" w:space="0" w:color="auto"/>
            <w:left w:val="none" w:sz="0" w:space="0" w:color="auto"/>
            <w:bottom w:val="none" w:sz="0" w:space="0" w:color="auto"/>
            <w:right w:val="none" w:sz="0" w:space="0" w:color="auto"/>
          </w:divBdr>
        </w:div>
        <w:div w:id="2056270665">
          <w:marLeft w:val="480"/>
          <w:marRight w:val="0"/>
          <w:marTop w:val="0"/>
          <w:marBottom w:val="0"/>
          <w:divBdr>
            <w:top w:val="none" w:sz="0" w:space="0" w:color="auto"/>
            <w:left w:val="none" w:sz="0" w:space="0" w:color="auto"/>
            <w:bottom w:val="none" w:sz="0" w:space="0" w:color="auto"/>
            <w:right w:val="none" w:sz="0" w:space="0" w:color="auto"/>
          </w:divBdr>
        </w:div>
        <w:div w:id="305550836">
          <w:marLeft w:val="480"/>
          <w:marRight w:val="0"/>
          <w:marTop w:val="0"/>
          <w:marBottom w:val="0"/>
          <w:divBdr>
            <w:top w:val="none" w:sz="0" w:space="0" w:color="auto"/>
            <w:left w:val="none" w:sz="0" w:space="0" w:color="auto"/>
            <w:bottom w:val="none" w:sz="0" w:space="0" w:color="auto"/>
            <w:right w:val="none" w:sz="0" w:space="0" w:color="auto"/>
          </w:divBdr>
        </w:div>
        <w:div w:id="223759864">
          <w:marLeft w:val="480"/>
          <w:marRight w:val="0"/>
          <w:marTop w:val="0"/>
          <w:marBottom w:val="0"/>
          <w:divBdr>
            <w:top w:val="none" w:sz="0" w:space="0" w:color="auto"/>
            <w:left w:val="none" w:sz="0" w:space="0" w:color="auto"/>
            <w:bottom w:val="none" w:sz="0" w:space="0" w:color="auto"/>
            <w:right w:val="none" w:sz="0" w:space="0" w:color="auto"/>
          </w:divBdr>
        </w:div>
        <w:div w:id="1237858262">
          <w:marLeft w:val="480"/>
          <w:marRight w:val="0"/>
          <w:marTop w:val="0"/>
          <w:marBottom w:val="0"/>
          <w:divBdr>
            <w:top w:val="none" w:sz="0" w:space="0" w:color="auto"/>
            <w:left w:val="none" w:sz="0" w:space="0" w:color="auto"/>
            <w:bottom w:val="none" w:sz="0" w:space="0" w:color="auto"/>
            <w:right w:val="none" w:sz="0" w:space="0" w:color="auto"/>
          </w:divBdr>
        </w:div>
        <w:div w:id="488905910">
          <w:marLeft w:val="480"/>
          <w:marRight w:val="0"/>
          <w:marTop w:val="0"/>
          <w:marBottom w:val="0"/>
          <w:divBdr>
            <w:top w:val="none" w:sz="0" w:space="0" w:color="auto"/>
            <w:left w:val="none" w:sz="0" w:space="0" w:color="auto"/>
            <w:bottom w:val="none" w:sz="0" w:space="0" w:color="auto"/>
            <w:right w:val="none" w:sz="0" w:space="0" w:color="auto"/>
          </w:divBdr>
        </w:div>
        <w:div w:id="2060130327">
          <w:marLeft w:val="480"/>
          <w:marRight w:val="0"/>
          <w:marTop w:val="0"/>
          <w:marBottom w:val="0"/>
          <w:divBdr>
            <w:top w:val="none" w:sz="0" w:space="0" w:color="auto"/>
            <w:left w:val="none" w:sz="0" w:space="0" w:color="auto"/>
            <w:bottom w:val="none" w:sz="0" w:space="0" w:color="auto"/>
            <w:right w:val="none" w:sz="0" w:space="0" w:color="auto"/>
          </w:divBdr>
        </w:div>
        <w:div w:id="905191850">
          <w:marLeft w:val="480"/>
          <w:marRight w:val="0"/>
          <w:marTop w:val="0"/>
          <w:marBottom w:val="0"/>
          <w:divBdr>
            <w:top w:val="none" w:sz="0" w:space="0" w:color="auto"/>
            <w:left w:val="none" w:sz="0" w:space="0" w:color="auto"/>
            <w:bottom w:val="none" w:sz="0" w:space="0" w:color="auto"/>
            <w:right w:val="none" w:sz="0" w:space="0" w:color="auto"/>
          </w:divBdr>
        </w:div>
        <w:div w:id="148836674">
          <w:marLeft w:val="480"/>
          <w:marRight w:val="0"/>
          <w:marTop w:val="0"/>
          <w:marBottom w:val="0"/>
          <w:divBdr>
            <w:top w:val="none" w:sz="0" w:space="0" w:color="auto"/>
            <w:left w:val="none" w:sz="0" w:space="0" w:color="auto"/>
            <w:bottom w:val="none" w:sz="0" w:space="0" w:color="auto"/>
            <w:right w:val="none" w:sz="0" w:space="0" w:color="auto"/>
          </w:divBdr>
        </w:div>
        <w:div w:id="324668757">
          <w:marLeft w:val="480"/>
          <w:marRight w:val="0"/>
          <w:marTop w:val="0"/>
          <w:marBottom w:val="0"/>
          <w:divBdr>
            <w:top w:val="none" w:sz="0" w:space="0" w:color="auto"/>
            <w:left w:val="none" w:sz="0" w:space="0" w:color="auto"/>
            <w:bottom w:val="none" w:sz="0" w:space="0" w:color="auto"/>
            <w:right w:val="none" w:sz="0" w:space="0" w:color="auto"/>
          </w:divBdr>
        </w:div>
        <w:div w:id="328481150">
          <w:marLeft w:val="480"/>
          <w:marRight w:val="0"/>
          <w:marTop w:val="0"/>
          <w:marBottom w:val="0"/>
          <w:divBdr>
            <w:top w:val="none" w:sz="0" w:space="0" w:color="auto"/>
            <w:left w:val="none" w:sz="0" w:space="0" w:color="auto"/>
            <w:bottom w:val="none" w:sz="0" w:space="0" w:color="auto"/>
            <w:right w:val="none" w:sz="0" w:space="0" w:color="auto"/>
          </w:divBdr>
        </w:div>
        <w:div w:id="644554844">
          <w:marLeft w:val="480"/>
          <w:marRight w:val="0"/>
          <w:marTop w:val="0"/>
          <w:marBottom w:val="0"/>
          <w:divBdr>
            <w:top w:val="none" w:sz="0" w:space="0" w:color="auto"/>
            <w:left w:val="none" w:sz="0" w:space="0" w:color="auto"/>
            <w:bottom w:val="none" w:sz="0" w:space="0" w:color="auto"/>
            <w:right w:val="none" w:sz="0" w:space="0" w:color="auto"/>
          </w:divBdr>
        </w:div>
        <w:div w:id="29958082">
          <w:marLeft w:val="480"/>
          <w:marRight w:val="0"/>
          <w:marTop w:val="0"/>
          <w:marBottom w:val="0"/>
          <w:divBdr>
            <w:top w:val="none" w:sz="0" w:space="0" w:color="auto"/>
            <w:left w:val="none" w:sz="0" w:space="0" w:color="auto"/>
            <w:bottom w:val="none" w:sz="0" w:space="0" w:color="auto"/>
            <w:right w:val="none" w:sz="0" w:space="0" w:color="auto"/>
          </w:divBdr>
        </w:div>
        <w:div w:id="1860074009">
          <w:marLeft w:val="480"/>
          <w:marRight w:val="0"/>
          <w:marTop w:val="0"/>
          <w:marBottom w:val="0"/>
          <w:divBdr>
            <w:top w:val="none" w:sz="0" w:space="0" w:color="auto"/>
            <w:left w:val="none" w:sz="0" w:space="0" w:color="auto"/>
            <w:bottom w:val="none" w:sz="0" w:space="0" w:color="auto"/>
            <w:right w:val="none" w:sz="0" w:space="0" w:color="auto"/>
          </w:divBdr>
        </w:div>
        <w:div w:id="1134983162">
          <w:marLeft w:val="480"/>
          <w:marRight w:val="0"/>
          <w:marTop w:val="0"/>
          <w:marBottom w:val="0"/>
          <w:divBdr>
            <w:top w:val="none" w:sz="0" w:space="0" w:color="auto"/>
            <w:left w:val="none" w:sz="0" w:space="0" w:color="auto"/>
            <w:bottom w:val="none" w:sz="0" w:space="0" w:color="auto"/>
            <w:right w:val="none" w:sz="0" w:space="0" w:color="auto"/>
          </w:divBdr>
        </w:div>
        <w:div w:id="1404646542">
          <w:marLeft w:val="480"/>
          <w:marRight w:val="0"/>
          <w:marTop w:val="0"/>
          <w:marBottom w:val="0"/>
          <w:divBdr>
            <w:top w:val="none" w:sz="0" w:space="0" w:color="auto"/>
            <w:left w:val="none" w:sz="0" w:space="0" w:color="auto"/>
            <w:bottom w:val="none" w:sz="0" w:space="0" w:color="auto"/>
            <w:right w:val="none" w:sz="0" w:space="0" w:color="auto"/>
          </w:divBdr>
        </w:div>
        <w:div w:id="872495765">
          <w:marLeft w:val="480"/>
          <w:marRight w:val="0"/>
          <w:marTop w:val="0"/>
          <w:marBottom w:val="0"/>
          <w:divBdr>
            <w:top w:val="none" w:sz="0" w:space="0" w:color="auto"/>
            <w:left w:val="none" w:sz="0" w:space="0" w:color="auto"/>
            <w:bottom w:val="none" w:sz="0" w:space="0" w:color="auto"/>
            <w:right w:val="none" w:sz="0" w:space="0" w:color="auto"/>
          </w:divBdr>
        </w:div>
        <w:div w:id="201986497">
          <w:marLeft w:val="480"/>
          <w:marRight w:val="0"/>
          <w:marTop w:val="0"/>
          <w:marBottom w:val="0"/>
          <w:divBdr>
            <w:top w:val="none" w:sz="0" w:space="0" w:color="auto"/>
            <w:left w:val="none" w:sz="0" w:space="0" w:color="auto"/>
            <w:bottom w:val="none" w:sz="0" w:space="0" w:color="auto"/>
            <w:right w:val="none" w:sz="0" w:space="0" w:color="auto"/>
          </w:divBdr>
        </w:div>
        <w:div w:id="555316916">
          <w:marLeft w:val="480"/>
          <w:marRight w:val="0"/>
          <w:marTop w:val="0"/>
          <w:marBottom w:val="0"/>
          <w:divBdr>
            <w:top w:val="none" w:sz="0" w:space="0" w:color="auto"/>
            <w:left w:val="none" w:sz="0" w:space="0" w:color="auto"/>
            <w:bottom w:val="none" w:sz="0" w:space="0" w:color="auto"/>
            <w:right w:val="none" w:sz="0" w:space="0" w:color="auto"/>
          </w:divBdr>
        </w:div>
      </w:divsChild>
    </w:div>
    <w:div w:id="352197369">
      <w:bodyDiv w:val="1"/>
      <w:marLeft w:val="0"/>
      <w:marRight w:val="0"/>
      <w:marTop w:val="0"/>
      <w:marBottom w:val="0"/>
      <w:divBdr>
        <w:top w:val="none" w:sz="0" w:space="0" w:color="auto"/>
        <w:left w:val="none" w:sz="0" w:space="0" w:color="auto"/>
        <w:bottom w:val="none" w:sz="0" w:space="0" w:color="auto"/>
        <w:right w:val="none" w:sz="0" w:space="0" w:color="auto"/>
      </w:divBdr>
      <w:divsChild>
        <w:div w:id="1270430120">
          <w:marLeft w:val="480"/>
          <w:marRight w:val="0"/>
          <w:marTop w:val="0"/>
          <w:marBottom w:val="0"/>
          <w:divBdr>
            <w:top w:val="none" w:sz="0" w:space="0" w:color="auto"/>
            <w:left w:val="none" w:sz="0" w:space="0" w:color="auto"/>
            <w:bottom w:val="none" w:sz="0" w:space="0" w:color="auto"/>
            <w:right w:val="none" w:sz="0" w:space="0" w:color="auto"/>
          </w:divBdr>
        </w:div>
        <w:div w:id="1806313491">
          <w:marLeft w:val="480"/>
          <w:marRight w:val="0"/>
          <w:marTop w:val="0"/>
          <w:marBottom w:val="0"/>
          <w:divBdr>
            <w:top w:val="none" w:sz="0" w:space="0" w:color="auto"/>
            <w:left w:val="none" w:sz="0" w:space="0" w:color="auto"/>
            <w:bottom w:val="none" w:sz="0" w:space="0" w:color="auto"/>
            <w:right w:val="none" w:sz="0" w:space="0" w:color="auto"/>
          </w:divBdr>
        </w:div>
        <w:div w:id="1821774894">
          <w:marLeft w:val="480"/>
          <w:marRight w:val="0"/>
          <w:marTop w:val="0"/>
          <w:marBottom w:val="0"/>
          <w:divBdr>
            <w:top w:val="none" w:sz="0" w:space="0" w:color="auto"/>
            <w:left w:val="none" w:sz="0" w:space="0" w:color="auto"/>
            <w:bottom w:val="none" w:sz="0" w:space="0" w:color="auto"/>
            <w:right w:val="none" w:sz="0" w:space="0" w:color="auto"/>
          </w:divBdr>
        </w:div>
        <w:div w:id="770248032">
          <w:marLeft w:val="480"/>
          <w:marRight w:val="0"/>
          <w:marTop w:val="0"/>
          <w:marBottom w:val="0"/>
          <w:divBdr>
            <w:top w:val="none" w:sz="0" w:space="0" w:color="auto"/>
            <w:left w:val="none" w:sz="0" w:space="0" w:color="auto"/>
            <w:bottom w:val="none" w:sz="0" w:space="0" w:color="auto"/>
            <w:right w:val="none" w:sz="0" w:space="0" w:color="auto"/>
          </w:divBdr>
        </w:div>
        <w:div w:id="426343519">
          <w:marLeft w:val="480"/>
          <w:marRight w:val="0"/>
          <w:marTop w:val="0"/>
          <w:marBottom w:val="0"/>
          <w:divBdr>
            <w:top w:val="none" w:sz="0" w:space="0" w:color="auto"/>
            <w:left w:val="none" w:sz="0" w:space="0" w:color="auto"/>
            <w:bottom w:val="none" w:sz="0" w:space="0" w:color="auto"/>
            <w:right w:val="none" w:sz="0" w:space="0" w:color="auto"/>
          </w:divBdr>
        </w:div>
        <w:div w:id="9188870">
          <w:marLeft w:val="480"/>
          <w:marRight w:val="0"/>
          <w:marTop w:val="0"/>
          <w:marBottom w:val="0"/>
          <w:divBdr>
            <w:top w:val="none" w:sz="0" w:space="0" w:color="auto"/>
            <w:left w:val="none" w:sz="0" w:space="0" w:color="auto"/>
            <w:bottom w:val="none" w:sz="0" w:space="0" w:color="auto"/>
            <w:right w:val="none" w:sz="0" w:space="0" w:color="auto"/>
          </w:divBdr>
        </w:div>
        <w:div w:id="706107321">
          <w:marLeft w:val="480"/>
          <w:marRight w:val="0"/>
          <w:marTop w:val="0"/>
          <w:marBottom w:val="0"/>
          <w:divBdr>
            <w:top w:val="none" w:sz="0" w:space="0" w:color="auto"/>
            <w:left w:val="none" w:sz="0" w:space="0" w:color="auto"/>
            <w:bottom w:val="none" w:sz="0" w:space="0" w:color="auto"/>
            <w:right w:val="none" w:sz="0" w:space="0" w:color="auto"/>
          </w:divBdr>
        </w:div>
        <w:div w:id="1957566776">
          <w:marLeft w:val="480"/>
          <w:marRight w:val="0"/>
          <w:marTop w:val="0"/>
          <w:marBottom w:val="0"/>
          <w:divBdr>
            <w:top w:val="none" w:sz="0" w:space="0" w:color="auto"/>
            <w:left w:val="none" w:sz="0" w:space="0" w:color="auto"/>
            <w:bottom w:val="none" w:sz="0" w:space="0" w:color="auto"/>
            <w:right w:val="none" w:sz="0" w:space="0" w:color="auto"/>
          </w:divBdr>
        </w:div>
        <w:div w:id="335039209">
          <w:marLeft w:val="480"/>
          <w:marRight w:val="0"/>
          <w:marTop w:val="0"/>
          <w:marBottom w:val="0"/>
          <w:divBdr>
            <w:top w:val="none" w:sz="0" w:space="0" w:color="auto"/>
            <w:left w:val="none" w:sz="0" w:space="0" w:color="auto"/>
            <w:bottom w:val="none" w:sz="0" w:space="0" w:color="auto"/>
            <w:right w:val="none" w:sz="0" w:space="0" w:color="auto"/>
          </w:divBdr>
        </w:div>
        <w:div w:id="1972711524">
          <w:marLeft w:val="480"/>
          <w:marRight w:val="0"/>
          <w:marTop w:val="0"/>
          <w:marBottom w:val="0"/>
          <w:divBdr>
            <w:top w:val="none" w:sz="0" w:space="0" w:color="auto"/>
            <w:left w:val="none" w:sz="0" w:space="0" w:color="auto"/>
            <w:bottom w:val="none" w:sz="0" w:space="0" w:color="auto"/>
            <w:right w:val="none" w:sz="0" w:space="0" w:color="auto"/>
          </w:divBdr>
        </w:div>
        <w:div w:id="1988439492">
          <w:marLeft w:val="480"/>
          <w:marRight w:val="0"/>
          <w:marTop w:val="0"/>
          <w:marBottom w:val="0"/>
          <w:divBdr>
            <w:top w:val="none" w:sz="0" w:space="0" w:color="auto"/>
            <w:left w:val="none" w:sz="0" w:space="0" w:color="auto"/>
            <w:bottom w:val="none" w:sz="0" w:space="0" w:color="auto"/>
            <w:right w:val="none" w:sz="0" w:space="0" w:color="auto"/>
          </w:divBdr>
        </w:div>
        <w:div w:id="1616403308">
          <w:marLeft w:val="480"/>
          <w:marRight w:val="0"/>
          <w:marTop w:val="0"/>
          <w:marBottom w:val="0"/>
          <w:divBdr>
            <w:top w:val="none" w:sz="0" w:space="0" w:color="auto"/>
            <w:left w:val="none" w:sz="0" w:space="0" w:color="auto"/>
            <w:bottom w:val="none" w:sz="0" w:space="0" w:color="auto"/>
            <w:right w:val="none" w:sz="0" w:space="0" w:color="auto"/>
          </w:divBdr>
        </w:div>
        <w:div w:id="1900049190">
          <w:marLeft w:val="480"/>
          <w:marRight w:val="0"/>
          <w:marTop w:val="0"/>
          <w:marBottom w:val="0"/>
          <w:divBdr>
            <w:top w:val="none" w:sz="0" w:space="0" w:color="auto"/>
            <w:left w:val="none" w:sz="0" w:space="0" w:color="auto"/>
            <w:bottom w:val="none" w:sz="0" w:space="0" w:color="auto"/>
            <w:right w:val="none" w:sz="0" w:space="0" w:color="auto"/>
          </w:divBdr>
        </w:div>
        <w:div w:id="364601198">
          <w:marLeft w:val="480"/>
          <w:marRight w:val="0"/>
          <w:marTop w:val="0"/>
          <w:marBottom w:val="0"/>
          <w:divBdr>
            <w:top w:val="none" w:sz="0" w:space="0" w:color="auto"/>
            <w:left w:val="none" w:sz="0" w:space="0" w:color="auto"/>
            <w:bottom w:val="none" w:sz="0" w:space="0" w:color="auto"/>
            <w:right w:val="none" w:sz="0" w:space="0" w:color="auto"/>
          </w:divBdr>
        </w:div>
        <w:div w:id="636298305">
          <w:marLeft w:val="480"/>
          <w:marRight w:val="0"/>
          <w:marTop w:val="0"/>
          <w:marBottom w:val="0"/>
          <w:divBdr>
            <w:top w:val="none" w:sz="0" w:space="0" w:color="auto"/>
            <w:left w:val="none" w:sz="0" w:space="0" w:color="auto"/>
            <w:bottom w:val="none" w:sz="0" w:space="0" w:color="auto"/>
            <w:right w:val="none" w:sz="0" w:space="0" w:color="auto"/>
          </w:divBdr>
        </w:div>
        <w:div w:id="1853645522">
          <w:marLeft w:val="480"/>
          <w:marRight w:val="0"/>
          <w:marTop w:val="0"/>
          <w:marBottom w:val="0"/>
          <w:divBdr>
            <w:top w:val="none" w:sz="0" w:space="0" w:color="auto"/>
            <w:left w:val="none" w:sz="0" w:space="0" w:color="auto"/>
            <w:bottom w:val="none" w:sz="0" w:space="0" w:color="auto"/>
            <w:right w:val="none" w:sz="0" w:space="0" w:color="auto"/>
          </w:divBdr>
        </w:div>
        <w:div w:id="723406996">
          <w:marLeft w:val="480"/>
          <w:marRight w:val="0"/>
          <w:marTop w:val="0"/>
          <w:marBottom w:val="0"/>
          <w:divBdr>
            <w:top w:val="none" w:sz="0" w:space="0" w:color="auto"/>
            <w:left w:val="none" w:sz="0" w:space="0" w:color="auto"/>
            <w:bottom w:val="none" w:sz="0" w:space="0" w:color="auto"/>
            <w:right w:val="none" w:sz="0" w:space="0" w:color="auto"/>
          </w:divBdr>
        </w:div>
        <w:div w:id="1259100345">
          <w:marLeft w:val="480"/>
          <w:marRight w:val="0"/>
          <w:marTop w:val="0"/>
          <w:marBottom w:val="0"/>
          <w:divBdr>
            <w:top w:val="none" w:sz="0" w:space="0" w:color="auto"/>
            <w:left w:val="none" w:sz="0" w:space="0" w:color="auto"/>
            <w:bottom w:val="none" w:sz="0" w:space="0" w:color="auto"/>
            <w:right w:val="none" w:sz="0" w:space="0" w:color="auto"/>
          </w:divBdr>
        </w:div>
        <w:div w:id="1429152904">
          <w:marLeft w:val="480"/>
          <w:marRight w:val="0"/>
          <w:marTop w:val="0"/>
          <w:marBottom w:val="0"/>
          <w:divBdr>
            <w:top w:val="none" w:sz="0" w:space="0" w:color="auto"/>
            <w:left w:val="none" w:sz="0" w:space="0" w:color="auto"/>
            <w:bottom w:val="none" w:sz="0" w:space="0" w:color="auto"/>
            <w:right w:val="none" w:sz="0" w:space="0" w:color="auto"/>
          </w:divBdr>
        </w:div>
        <w:div w:id="205681497">
          <w:marLeft w:val="480"/>
          <w:marRight w:val="0"/>
          <w:marTop w:val="0"/>
          <w:marBottom w:val="0"/>
          <w:divBdr>
            <w:top w:val="none" w:sz="0" w:space="0" w:color="auto"/>
            <w:left w:val="none" w:sz="0" w:space="0" w:color="auto"/>
            <w:bottom w:val="none" w:sz="0" w:space="0" w:color="auto"/>
            <w:right w:val="none" w:sz="0" w:space="0" w:color="auto"/>
          </w:divBdr>
        </w:div>
        <w:div w:id="1083378584">
          <w:marLeft w:val="480"/>
          <w:marRight w:val="0"/>
          <w:marTop w:val="0"/>
          <w:marBottom w:val="0"/>
          <w:divBdr>
            <w:top w:val="none" w:sz="0" w:space="0" w:color="auto"/>
            <w:left w:val="none" w:sz="0" w:space="0" w:color="auto"/>
            <w:bottom w:val="none" w:sz="0" w:space="0" w:color="auto"/>
            <w:right w:val="none" w:sz="0" w:space="0" w:color="auto"/>
          </w:divBdr>
        </w:div>
        <w:div w:id="1213615781">
          <w:marLeft w:val="480"/>
          <w:marRight w:val="0"/>
          <w:marTop w:val="0"/>
          <w:marBottom w:val="0"/>
          <w:divBdr>
            <w:top w:val="none" w:sz="0" w:space="0" w:color="auto"/>
            <w:left w:val="none" w:sz="0" w:space="0" w:color="auto"/>
            <w:bottom w:val="none" w:sz="0" w:space="0" w:color="auto"/>
            <w:right w:val="none" w:sz="0" w:space="0" w:color="auto"/>
          </w:divBdr>
        </w:div>
        <w:div w:id="689449153">
          <w:marLeft w:val="480"/>
          <w:marRight w:val="0"/>
          <w:marTop w:val="0"/>
          <w:marBottom w:val="0"/>
          <w:divBdr>
            <w:top w:val="none" w:sz="0" w:space="0" w:color="auto"/>
            <w:left w:val="none" w:sz="0" w:space="0" w:color="auto"/>
            <w:bottom w:val="none" w:sz="0" w:space="0" w:color="auto"/>
            <w:right w:val="none" w:sz="0" w:space="0" w:color="auto"/>
          </w:divBdr>
        </w:div>
        <w:div w:id="2146001725">
          <w:marLeft w:val="480"/>
          <w:marRight w:val="0"/>
          <w:marTop w:val="0"/>
          <w:marBottom w:val="0"/>
          <w:divBdr>
            <w:top w:val="none" w:sz="0" w:space="0" w:color="auto"/>
            <w:left w:val="none" w:sz="0" w:space="0" w:color="auto"/>
            <w:bottom w:val="none" w:sz="0" w:space="0" w:color="auto"/>
            <w:right w:val="none" w:sz="0" w:space="0" w:color="auto"/>
          </w:divBdr>
        </w:div>
        <w:div w:id="1305694652">
          <w:marLeft w:val="480"/>
          <w:marRight w:val="0"/>
          <w:marTop w:val="0"/>
          <w:marBottom w:val="0"/>
          <w:divBdr>
            <w:top w:val="none" w:sz="0" w:space="0" w:color="auto"/>
            <w:left w:val="none" w:sz="0" w:space="0" w:color="auto"/>
            <w:bottom w:val="none" w:sz="0" w:space="0" w:color="auto"/>
            <w:right w:val="none" w:sz="0" w:space="0" w:color="auto"/>
          </w:divBdr>
        </w:div>
        <w:div w:id="765686731">
          <w:marLeft w:val="480"/>
          <w:marRight w:val="0"/>
          <w:marTop w:val="0"/>
          <w:marBottom w:val="0"/>
          <w:divBdr>
            <w:top w:val="none" w:sz="0" w:space="0" w:color="auto"/>
            <w:left w:val="none" w:sz="0" w:space="0" w:color="auto"/>
            <w:bottom w:val="none" w:sz="0" w:space="0" w:color="auto"/>
            <w:right w:val="none" w:sz="0" w:space="0" w:color="auto"/>
          </w:divBdr>
        </w:div>
        <w:div w:id="1330476474">
          <w:marLeft w:val="480"/>
          <w:marRight w:val="0"/>
          <w:marTop w:val="0"/>
          <w:marBottom w:val="0"/>
          <w:divBdr>
            <w:top w:val="none" w:sz="0" w:space="0" w:color="auto"/>
            <w:left w:val="none" w:sz="0" w:space="0" w:color="auto"/>
            <w:bottom w:val="none" w:sz="0" w:space="0" w:color="auto"/>
            <w:right w:val="none" w:sz="0" w:space="0" w:color="auto"/>
          </w:divBdr>
        </w:div>
        <w:div w:id="260260558">
          <w:marLeft w:val="480"/>
          <w:marRight w:val="0"/>
          <w:marTop w:val="0"/>
          <w:marBottom w:val="0"/>
          <w:divBdr>
            <w:top w:val="none" w:sz="0" w:space="0" w:color="auto"/>
            <w:left w:val="none" w:sz="0" w:space="0" w:color="auto"/>
            <w:bottom w:val="none" w:sz="0" w:space="0" w:color="auto"/>
            <w:right w:val="none" w:sz="0" w:space="0" w:color="auto"/>
          </w:divBdr>
        </w:div>
        <w:div w:id="1852523804">
          <w:marLeft w:val="480"/>
          <w:marRight w:val="0"/>
          <w:marTop w:val="0"/>
          <w:marBottom w:val="0"/>
          <w:divBdr>
            <w:top w:val="none" w:sz="0" w:space="0" w:color="auto"/>
            <w:left w:val="none" w:sz="0" w:space="0" w:color="auto"/>
            <w:bottom w:val="none" w:sz="0" w:space="0" w:color="auto"/>
            <w:right w:val="none" w:sz="0" w:space="0" w:color="auto"/>
          </w:divBdr>
        </w:div>
        <w:div w:id="1380131109">
          <w:marLeft w:val="480"/>
          <w:marRight w:val="0"/>
          <w:marTop w:val="0"/>
          <w:marBottom w:val="0"/>
          <w:divBdr>
            <w:top w:val="none" w:sz="0" w:space="0" w:color="auto"/>
            <w:left w:val="none" w:sz="0" w:space="0" w:color="auto"/>
            <w:bottom w:val="none" w:sz="0" w:space="0" w:color="auto"/>
            <w:right w:val="none" w:sz="0" w:space="0" w:color="auto"/>
          </w:divBdr>
        </w:div>
      </w:divsChild>
    </w:div>
    <w:div w:id="352462794">
      <w:bodyDiv w:val="1"/>
      <w:marLeft w:val="0"/>
      <w:marRight w:val="0"/>
      <w:marTop w:val="0"/>
      <w:marBottom w:val="0"/>
      <w:divBdr>
        <w:top w:val="none" w:sz="0" w:space="0" w:color="auto"/>
        <w:left w:val="none" w:sz="0" w:space="0" w:color="auto"/>
        <w:bottom w:val="none" w:sz="0" w:space="0" w:color="auto"/>
        <w:right w:val="none" w:sz="0" w:space="0" w:color="auto"/>
      </w:divBdr>
    </w:div>
    <w:div w:id="352808583">
      <w:bodyDiv w:val="1"/>
      <w:marLeft w:val="0"/>
      <w:marRight w:val="0"/>
      <w:marTop w:val="0"/>
      <w:marBottom w:val="0"/>
      <w:divBdr>
        <w:top w:val="none" w:sz="0" w:space="0" w:color="auto"/>
        <w:left w:val="none" w:sz="0" w:space="0" w:color="auto"/>
        <w:bottom w:val="none" w:sz="0" w:space="0" w:color="auto"/>
        <w:right w:val="none" w:sz="0" w:space="0" w:color="auto"/>
      </w:divBdr>
    </w:div>
    <w:div w:id="352922422">
      <w:bodyDiv w:val="1"/>
      <w:marLeft w:val="0"/>
      <w:marRight w:val="0"/>
      <w:marTop w:val="0"/>
      <w:marBottom w:val="0"/>
      <w:divBdr>
        <w:top w:val="none" w:sz="0" w:space="0" w:color="auto"/>
        <w:left w:val="none" w:sz="0" w:space="0" w:color="auto"/>
        <w:bottom w:val="none" w:sz="0" w:space="0" w:color="auto"/>
        <w:right w:val="none" w:sz="0" w:space="0" w:color="auto"/>
      </w:divBdr>
    </w:div>
    <w:div w:id="352996059">
      <w:bodyDiv w:val="1"/>
      <w:marLeft w:val="0"/>
      <w:marRight w:val="0"/>
      <w:marTop w:val="0"/>
      <w:marBottom w:val="0"/>
      <w:divBdr>
        <w:top w:val="none" w:sz="0" w:space="0" w:color="auto"/>
        <w:left w:val="none" w:sz="0" w:space="0" w:color="auto"/>
        <w:bottom w:val="none" w:sz="0" w:space="0" w:color="auto"/>
        <w:right w:val="none" w:sz="0" w:space="0" w:color="auto"/>
      </w:divBdr>
      <w:divsChild>
        <w:div w:id="508643384">
          <w:marLeft w:val="480"/>
          <w:marRight w:val="0"/>
          <w:marTop w:val="0"/>
          <w:marBottom w:val="0"/>
          <w:divBdr>
            <w:top w:val="none" w:sz="0" w:space="0" w:color="auto"/>
            <w:left w:val="none" w:sz="0" w:space="0" w:color="auto"/>
            <w:bottom w:val="none" w:sz="0" w:space="0" w:color="auto"/>
            <w:right w:val="none" w:sz="0" w:space="0" w:color="auto"/>
          </w:divBdr>
        </w:div>
        <w:div w:id="541941726">
          <w:marLeft w:val="480"/>
          <w:marRight w:val="0"/>
          <w:marTop w:val="0"/>
          <w:marBottom w:val="0"/>
          <w:divBdr>
            <w:top w:val="none" w:sz="0" w:space="0" w:color="auto"/>
            <w:left w:val="none" w:sz="0" w:space="0" w:color="auto"/>
            <w:bottom w:val="none" w:sz="0" w:space="0" w:color="auto"/>
            <w:right w:val="none" w:sz="0" w:space="0" w:color="auto"/>
          </w:divBdr>
        </w:div>
        <w:div w:id="2017950804">
          <w:marLeft w:val="480"/>
          <w:marRight w:val="0"/>
          <w:marTop w:val="0"/>
          <w:marBottom w:val="0"/>
          <w:divBdr>
            <w:top w:val="none" w:sz="0" w:space="0" w:color="auto"/>
            <w:left w:val="none" w:sz="0" w:space="0" w:color="auto"/>
            <w:bottom w:val="none" w:sz="0" w:space="0" w:color="auto"/>
            <w:right w:val="none" w:sz="0" w:space="0" w:color="auto"/>
          </w:divBdr>
        </w:div>
        <w:div w:id="1051076915">
          <w:marLeft w:val="480"/>
          <w:marRight w:val="0"/>
          <w:marTop w:val="0"/>
          <w:marBottom w:val="0"/>
          <w:divBdr>
            <w:top w:val="none" w:sz="0" w:space="0" w:color="auto"/>
            <w:left w:val="none" w:sz="0" w:space="0" w:color="auto"/>
            <w:bottom w:val="none" w:sz="0" w:space="0" w:color="auto"/>
            <w:right w:val="none" w:sz="0" w:space="0" w:color="auto"/>
          </w:divBdr>
        </w:div>
        <w:div w:id="433400951">
          <w:marLeft w:val="480"/>
          <w:marRight w:val="0"/>
          <w:marTop w:val="0"/>
          <w:marBottom w:val="0"/>
          <w:divBdr>
            <w:top w:val="none" w:sz="0" w:space="0" w:color="auto"/>
            <w:left w:val="none" w:sz="0" w:space="0" w:color="auto"/>
            <w:bottom w:val="none" w:sz="0" w:space="0" w:color="auto"/>
            <w:right w:val="none" w:sz="0" w:space="0" w:color="auto"/>
          </w:divBdr>
        </w:div>
        <w:div w:id="1935359447">
          <w:marLeft w:val="480"/>
          <w:marRight w:val="0"/>
          <w:marTop w:val="0"/>
          <w:marBottom w:val="0"/>
          <w:divBdr>
            <w:top w:val="none" w:sz="0" w:space="0" w:color="auto"/>
            <w:left w:val="none" w:sz="0" w:space="0" w:color="auto"/>
            <w:bottom w:val="none" w:sz="0" w:space="0" w:color="auto"/>
            <w:right w:val="none" w:sz="0" w:space="0" w:color="auto"/>
          </w:divBdr>
        </w:div>
        <w:div w:id="37170762">
          <w:marLeft w:val="480"/>
          <w:marRight w:val="0"/>
          <w:marTop w:val="0"/>
          <w:marBottom w:val="0"/>
          <w:divBdr>
            <w:top w:val="none" w:sz="0" w:space="0" w:color="auto"/>
            <w:left w:val="none" w:sz="0" w:space="0" w:color="auto"/>
            <w:bottom w:val="none" w:sz="0" w:space="0" w:color="auto"/>
            <w:right w:val="none" w:sz="0" w:space="0" w:color="auto"/>
          </w:divBdr>
        </w:div>
        <w:div w:id="1658606134">
          <w:marLeft w:val="480"/>
          <w:marRight w:val="0"/>
          <w:marTop w:val="0"/>
          <w:marBottom w:val="0"/>
          <w:divBdr>
            <w:top w:val="none" w:sz="0" w:space="0" w:color="auto"/>
            <w:left w:val="none" w:sz="0" w:space="0" w:color="auto"/>
            <w:bottom w:val="none" w:sz="0" w:space="0" w:color="auto"/>
            <w:right w:val="none" w:sz="0" w:space="0" w:color="auto"/>
          </w:divBdr>
        </w:div>
        <w:div w:id="166289882">
          <w:marLeft w:val="480"/>
          <w:marRight w:val="0"/>
          <w:marTop w:val="0"/>
          <w:marBottom w:val="0"/>
          <w:divBdr>
            <w:top w:val="none" w:sz="0" w:space="0" w:color="auto"/>
            <w:left w:val="none" w:sz="0" w:space="0" w:color="auto"/>
            <w:bottom w:val="none" w:sz="0" w:space="0" w:color="auto"/>
            <w:right w:val="none" w:sz="0" w:space="0" w:color="auto"/>
          </w:divBdr>
        </w:div>
        <w:div w:id="422461917">
          <w:marLeft w:val="480"/>
          <w:marRight w:val="0"/>
          <w:marTop w:val="0"/>
          <w:marBottom w:val="0"/>
          <w:divBdr>
            <w:top w:val="none" w:sz="0" w:space="0" w:color="auto"/>
            <w:left w:val="none" w:sz="0" w:space="0" w:color="auto"/>
            <w:bottom w:val="none" w:sz="0" w:space="0" w:color="auto"/>
            <w:right w:val="none" w:sz="0" w:space="0" w:color="auto"/>
          </w:divBdr>
        </w:div>
        <w:div w:id="1445228343">
          <w:marLeft w:val="480"/>
          <w:marRight w:val="0"/>
          <w:marTop w:val="0"/>
          <w:marBottom w:val="0"/>
          <w:divBdr>
            <w:top w:val="none" w:sz="0" w:space="0" w:color="auto"/>
            <w:left w:val="none" w:sz="0" w:space="0" w:color="auto"/>
            <w:bottom w:val="none" w:sz="0" w:space="0" w:color="auto"/>
            <w:right w:val="none" w:sz="0" w:space="0" w:color="auto"/>
          </w:divBdr>
        </w:div>
        <w:div w:id="950551565">
          <w:marLeft w:val="480"/>
          <w:marRight w:val="0"/>
          <w:marTop w:val="0"/>
          <w:marBottom w:val="0"/>
          <w:divBdr>
            <w:top w:val="none" w:sz="0" w:space="0" w:color="auto"/>
            <w:left w:val="none" w:sz="0" w:space="0" w:color="auto"/>
            <w:bottom w:val="none" w:sz="0" w:space="0" w:color="auto"/>
            <w:right w:val="none" w:sz="0" w:space="0" w:color="auto"/>
          </w:divBdr>
        </w:div>
        <w:div w:id="1073046585">
          <w:marLeft w:val="480"/>
          <w:marRight w:val="0"/>
          <w:marTop w:val="0"/>
          <w:marBottom w:val="0"/>
          <w:divBdr>
            <w:top w:val="none" w:sz="0" w:space="0" w:color="auto"/>
            <w:left w:val="none" w:sz="0" w:space="0" w:color="auto"/>
            <w:bottom w:val="none" w:sz="0" w:space="0" w:color="auto"/>
            <w:right w:val="none" w:sz="0" w:space="0" w:color="auto"/>
          </w:divBdr>
        </w:div>
        <w:div w:id="26294082">
          <w:marLeft w:val="480"/>
          <w:marRight w:val="0"/>
          <w:marTop w:val="0"/>
          <w:marBottom w:val="0"/>
          <w:divBdr>
            <w:top w:val="none" w:sz="0" w:space="0" w:color="auto"/>
            <w:left w:val="none" w:sz="0" w:space="0" w:color="auto"/>
            <w:bottom w:val="none" w:sz="0" w:space="0" w:color="auto"/>
            <w:right w:val="none" w:sz="0" w:space="0" w:color="auto"/>
          </w:divBdr>
        </w:div>
        <w:div w:id="2059666155">
          <w:marLeft w:val="480"/>
          <w:marRight w:val="0"/>
          <w:marTop w:val="0"/>
          <w:marBottom w:val="0"/>
          <w:divBdr>
            <w:top w:val="none" w:sz="0" w:space="0" w:color="auto"/>
            <w:left w:val="none" w:sz="0" w:space="0" w:color="auto"/>
            <w:bottom w:val="none" w:sz="0" w:space="0" w:color="auto"/>
            <w:right w:val="none" w:sz="0" w:space="0" w:color="auto"/>
          </w:divBdr>
        </w:div>
        <w:div w:id="2104953961">
          <w:marLeft w:val="480"/>
          <w:marRight w:val="0"/>
          <w:marTop w:val="0"/>
          <w:marBottom w:val="0"/>
          <w:divBdr>
            <w:top w:val="none" w:sz="0" w:space="0" w:color="auto"/>
            <w:left w:val="none" w:sz="0" w:space="0" w:color="auto"/>
            <w:bottom w:val="none" w:sz="0" w:space="0" w:color="auto"/>
            <w:right w:val="none" w:sz="0" w:space="0" w:color="auto"/>
          </w:divBdr>
        </w:div>
        <w:div w:id="632756828">
          <w:marLeft w:val="480"/>
          <w:marRight w:val="0"/>
          <w:marTop w:val="0"/>
          <w:marBottom w:val="0"/>
          <w:divBdr>
            <w:top w:val="none" w:sz="0" w:space="0" w:color="auto"/>
            <w:left w:val="none" w:sz="0" w:space="0" w:color="auto"/>
            <w:bottom w:val="none" w:sz="0" w:space="0" w:color="auto"/>
            <w:right w:val="none" w:sz="0" w:space="0" w:color="auto"/>
          </w:divBdr>
        </w:div>
        <w:div w:id="968557194">
          <w:marLeft w:val="480"/>
          <w:marRight w:val="0"/>
          <w:marTop w:val="0"/>
          <w:marBottom w:val="0"/>
          <w:divBdr>
            <w:top w:val="none" w:sz="0" w:space="0" w:color="auto"/>
            <w:left w:val="none" w:sz="0" w:space="0" w:color="auto"/>
            <w:bottom w:val="none" w:sz="0" w:space="0" w:color="auto"/>
            <w:right w:val="none" w:sz="0" w:space="0" w:color="auto"/>
          </w:divBdr>
        </w:div>
        <w:div w:id="41751300">
          <w:marLeft w:val="480"/>
          <w:marRight w:val="0"/>
          <w:marTop w:val="0"/>
          <w:marBottom w:val="0"/>
          <w:divBdr>
            <w:top w:val="none" w:sz="0" w:space="0" w:color="auto"/>
            <w:left w:val="none" w:sz="0" w:space="0" w:color="auto"/>
            <w:bottom w:val="none" w:sz="0" w:space="0" w:color="auto"/>
            <w:right w:val="none" w:sz="0" w:space="0" w:color="auto"/>
          </w:divBdr>
        </w:div>
        <w:div w:id="445392732">
          <w:marLeft w:val="480"/>
          <w:marRight w:val="0"/>
          <w:marTop w:val="0"/>
          <w:marBottom w:val="0"/>
          <w:divBdr>
            <w:top w:val="none" w:sz="0" w:space="0" w:color="auto"/>
            <w:left w:val="none" w:sz="0" w:space="0" w:color="auto"/>
            <w:bottom w:val="none" w:sz="0" w:space="0" w:color="auto"/>
            <w:right w:val="none" w:sz="0" w:space="0" w:color="auto"/>
          </w:divBdr>
        </w:div>
        <w:div w:id="2093044688">
          <w:marLeft w:val="480"/>
          <w:marRight w:val="0"/>
          <w:marTop w:val="0"/>
          <w:marBottom w:val="0"/>
          <w:divBdr>
            <w:top w:val="none" w:sz="0" w:space="0" w:color="auto"/>
            <w:left w:val="none" w:sz="0" w:space="0" w:color="auto"/>
            <w:bottom w:val="none" w:sz="0" w:space="0" w:color="auto"/>
            <w:right w:val="none" w:sz="0" w:space="0" w:color="auto"/>
          </w:divBdr>
        </w:div>
        <w:div w:id="105002967">
          <w:marLeft w:val="480"/>
          <w:marRight w:val="0"/>
          <w:marTop w:val="0"/>
          <w:marBottom w:val="0"/>
          <w:divBdr>
            <w:top w:val="none" w:sz="0" w:space="0" w:color="auto"/>
            <w:left w:val="none" w:sz="0" w:space="0" w:color="auto"/>
            <w:bottom w:val="none" w:sz="0" w:space="0" w:color="auto"/>
            <w:right w:val="none" w:sz="0" w:space="0" w:color="auto"/>
          </w:divBdr>
        </w:div>
        <w:div w:id="1518352890">
          <w:marLeft w:val="480"/>
          <w:marRight w:val="0"/>
          <w:marTop w:val="0"/>
          <w:marBottom w:val="0"/>
          <w:divBdr>
            <w:top w:val="none" w:sz="0" w:space="0" w:color="auto"/>
            <w:left w:val="none" w:sz="0" w:space="0" w:color="auto"/>
            <w:bottom w:val="none" w:sz="0" w:space="0" w:color="auto"/>
            <w:right w:val="none" w:sz="0" w:space="0" w:color="auto"/>
          </w:divBdr>
        </w:div>
        <w:div w:id="1130444123">
          <w:marLeft w:val="480"/>
          <w:marRight w:val="0"/>
          <w:marTop w:val="0"/>
          <w:marBottom w:val="0"/>
          <w:divBdr>
            <w:top w:val="none" w:sz="0" w:space="0" w:color="auto"/>
            <w:left w:val="none" w:sz="0" w:space="0" w:color="auto"/>
            <w:bottom w:val="none" w:sz="0" w:space="0" w:color="auto"/>
            <w:right w:val="none" w:sz="0" w:space="0" w:color="auto"/>
          </w:divBdr>
        </w:div>
        <w:div w:id="10955580">
          <w:marLeft w:val="480"/>
          <w:marRight w:val="0"/>
          <w:marTop w:val="0"/>
          <w:marBottom w:val="0"/>
          <w:divBdr>
            <w:top w:val="none" w:sz="0" w:space="0" w:color="auto"/>
            <w:left w:val="none" w:sz="0" w:space="0" w:color="auto"/>
            <w:bottom w:val="none" w:sz="0" w:space="0" w:color="auto"/>
            <w:right w:val="none" w:sz="0" w:space="0" w:color="auto"/>
          </w:divBdr>
        </w:div>
        <w:div w:id="1044138996">
          <w:marLeft w:val="480"/>
          <w:marRight w:val="0"/>
          <w:marTop w:val="0"/>
          <w:marBottom w:val="0"/>
          <w:divBdr>
            <w:top w:val="none" w:sz="0" w:space="0" w:color="auto"/>
            <w:left w:val="none" w:sz="0" w:space="0" w:color="auto"/>
            <w:bottom w:val="none" w:sz="0" w:space="0" w:color="auto"/>
            <w:right w:val="none" w:sz="0" w:space="0" w:color="auto"/>
          </w:divBdr>
        </w:div>
        <w:div w:id="1871070829">
          <w:marLeft w:val="480"/>
          <w:marRight w:val="0"/>
          <w:marTop w:val="0"/>
          <w:marBottom w:val="0"/>
          <w:divBdr>
            <w:top w:val="none" w:sz="0" w:space="0" w:color="auto"/>
            <w:left w:val="none" w:sz="0" w:space="0" w:color="auto"/>
            <w:bottom w:val="none" w:sz="0" w:space="0" w:color="auto"/>
            <w:right w:val="none" w:sz="0" w:space="0" w:color="auto"/>
          </w:divBdr>
        </w:div>
        <w:div w:id="1836263267">
          <w:marLeft w:val="480"/>
          <w:marRight w:val="0"/>
          <w:marTop w:val="0"/>
          <w:marBottom w:val="0"/>
          <w:divBdr>
            <w:top w:val="none" w:sz="0" w:space="0" w:color="auto"/>
            <w:left w:val="none" w:sz="0" w:space="0" w:color="auto"/>
            <w:bottom w:val="none" w:sz="0" w:space="0" w:color="auto"/>
            <w:right w:val="none" w:sz="0" w:space="0" w:color="auto"/>
          </w:divBdr>
        </w:div>
        <w:div w:id="352263741">
          <w:marLeft w:val="480"/>
          <w:marRight w:val="0"/>
          <w:marTop w:val="0"/>
          <w:marBottom w:val="0"/>
          <w:divBdr>
            <w:top w:val="none" w:sz="0" w:space="0" w:color="auto"/>
            <w:left w:val="none" w:sz="0" w:space="0" w:color="auto"/>
            <w:bottom w:val="none" w:sz="0" w:space="0" w:color="auto"/>
            <w:right w:val="none" w:sz="0" w:space="0" w:color="auto"/>
          </w:divBdr>
        </w:div>
        <w:div w:id="522473194">
          <w:marLeft w:val="480"/>
          <w:marRight w:val="0"/>
          <w:marTop w:val="0"/>
          <w:marBottom w:val="0"/>
          <w:divBdr>
            <w:top w:val="none" w:sz="0" w:space="0" w:color="auto"/>
            <w:left w:val="none" w:sz="0" w:space="0" w:color="auto"/>
            <w:bottom w:val="none" w:sz="0" w:space="0" w:color="auto"/>
            <w:right w:val="none" w:sz="0" w:space="0" w:color="auto"/>
          </w:divBdr>
        </w:div>
        <w:div w:id="53433472">
          <w:marLeft w:val="480"/>
          <w:marRight w:val="0"/>
          <w:marTop w:val="0"/>
          <w:marBottom w:val="0"/>
          <w:divBdr>
            <w:top w:val="none" w:sz="0" w:space="0" w:color="auto"/>
            <w:left w:val="none" w:sz="0" w:space="0" w:color="auto"/>
            <w:bottom w:val="none" w:sz="0" w:space="0" w:color="auto"/>
            <w:right w:val="none" w:sz="0" w:space="0" w:color="auto"/>
          </w:divBdr>
        </w:div>
        <w:div w:id="1284656842">
          <w:marLeft w:val="480"/>
          <w:marRight w:val="0"/>
          <w:marTop w:val="0"/>
          <w:marBottom w:val="0"/>
          <w:divBdr>
            <w:top w:val="none" w:sz="0" w:space="0" w:color="auto"/>
            <w:left w:val="none" w:sz="0" w:space="0" w:color="auto"/>
            <w:bottom w:val="none" w:sz="0" w:space="0" w:color="auto"/>
            <w:right w:val="none" w:sz="0" w:space="0" w:color="auto"/>
          </w:divBdr>
        </w:div>
        <w:div w:id="730882340">
          <w:marLeft w:val="480"/>
          <w:marRight w:val="0"/>
          <w:marTop w:val="0"/>
          <w:marBottom w:val="0"/>
          <w:divBdr>
            <w:top w:val="none" w:sz="0" w:space="0" w:color="auto"/>
            <w:left w:val="none" w:sz="0" w:space="0" w:color="auto"/>
            <w:bottom w:val="none" w:sz="0" w:space="0" w:color="auto"/>
            <w:right w:val="none" w:sz="0" w:space="0" w:color="auto"/>
          </w:divBdr>
        </w:div>
        <w:div w:id="1243031010">
          <w:marLeft w:val="480"/>
          <w:marRight w:val="0"/>
          <w:marTop w:val="0"/>
          <w:marBottom w:val="0"/>
          <w:divBdr>
            <w:top w:val="none" w:sz="0" w:space="0" w:color="auto"/>
            <w:left w:val="none" w:sz="0" w:space="0" w:color="auto"/>
            <w:bottom w:val="none" w:sz="0" w:space="0" w:color="auto"/>
            <w:right w:val="none" w:sz="0" w:space="0" w:color="auto"/>
          </w:divBdr>
        </w:div>
        <w:div w:id="1899589312">
          <w:marLeft w:val="480"/>
          <w:marRight w:val="0"/>
          <w:marTop w:val="0"/>
          <w:marBottom w:val="0"/>
          <w:divBdr>
            <w:top w:val="none" w:sz="0" w:space="0" w:color="auto"/>
            <w:left w:val="none" w:sz="0" w:space="0" w:color="auto"/>
            <w:bottom w:val="none" w:sz="0" w:space="0" w:color="auto"/>
            <w:right w:val="none" w:sz="0" w:space="0" w:color="auto"/>
          </w:divBdr>
        </w:div>
        <w:div w:id="1769739722">
          <w:marLeft w:val="480"/>
          <w:marRight w:val="0"/>
          <w:marTop w:val="0"/>
          <w:marBottom w:val="0"/>
          <w:divBdr>
            <w:top w:val="none" w:sz="0" w:space="0" w:color="auto"/>
            <w:left w:val="none" w:sz="0" w:space="0" w:color="auto"/>
            <w:bottom w:val="none" w:sz="0" w:space="0" w:color="auto"/>
            <w:right w:val="none" w:sz="0" w:space="0" w:color="auto"/>
          </w:divBdr>
        </w:div>
        <w:div w:id="1860729658">
          <w:marLeft w:val="480"/>
          <w:marRight w:val="0"/>
          <w:marTop w:val="0"/>
          <w:marBottom w:val="0"/>
          <w:divBdr>
            <w:top w:val="none" w:sz="0" w:space="0" w:color="auto"/>
            <w:left w:val="none" w:sz="0" w:space="0" w:color="auto"/>
            <w:bottom w:val="none" w:sz="0" w:space="0" w:color="auto"/>
            <w:right w:val="none" w:sz="0" w:space="0" w:color="auto"/>
          </w:divBdr>
        </w:div>
        <w:div w:id="354893039">
          <w:marLeft w:val="480"/>
          <w:marRight w:val="0"/>
          <w:marTop w:val="0"/>
          <w:marBottom w:val="0"/>
          <w:divBdr>
            <w:top w:val="none" w:sz="0" w:space="0" w:color="auto"/>
            <w:left w:val="none" w:sz="0" w:space="0" w:color="auto"/>
            <w:bottom w:val="none" w:sz="0" w:space="0" w:color="auto"/>
            <w:right w:val="none" w:sz="0" w:space="0" w:color="auto"/>
          </w:divBdr>
        </w:div>
        <w:div w:id="775633810">
          <w:marLeft w:val="480"/>
          <w:marRight w:val="0"/>
          <w:marTop w:val="0"/>
          <w:marBottom w:val="0"/>
          <w:divBdr>
            <w:top w:val="none" w:sz="0" w:space="0" w:color="auto"/>
            <w:left w:val="none" w:sz="0" w:space="0" w:color="auto"/>
            <w:bottom w:val="none" w:sz="0" w:space="0" w:color="auto"/>
            <w:right w:val="none" w:sz="0" w:space="0" w:color="auto"/>
          </w:divBdr>
        </w:div>
        <w:div w:id="2029326696">
          <w:marLeft w:val="480"/>
          <w:marRight w:val="0"/>
          <w:marTop w:val="0"/>
          <w:marBottom w:val="0"/>
          <w:divBdr>
            <w:top w:val="none" w:sz="0" w:space="0" w:color="auto"/>
            <w:left w:val="none" w:sz="0" w:space="0" w:color="auto"/>
            <w:bottom w:val="none" w:sz="0" w:space="0" w:color="auto"/>
            <w:right w:val="none" w:sz="0" w:space="0" w:color="auto"/>
          </w:divBdr>
        </w:div>
        <w:div w:id="1209994071">
          <w:marLeft w:val="480"/>
          <w:marRight w:val="0"/>
          <w:marTop w:val="0"/>
          <w:marBottom w:val="0"/>
          <w:divBdr>
            <w:top w:val="none" w:sz="0" w:space="0" w:color="auto"/>
            <w:left w:val="none" w:sz="0" w:space="0" w:color="auto"/>
            <w:bottom w:val="none" w:sz="0" w:space="0" w:color="auto"/>
            <w:right w:val="none" w:sz="0" w:space="0" w:color="auto"/>
          </w:divBdr>
        </w:div>
      </w:divsChild>
    </w:div>
    <w:div w:id="353458187">
      <w:bodyDiv w:val="1"/>
      <w:marLeft w:val="0"/>
      <w:marRight w:val="0"/>
      <w:marTop w:val="0"/>
      <w:marBottom w:val="0"/>
      <w:divBdr>
        <w:top w:val="none" w:sz="0" w:space="0" w:color="auto"/>
        <w:left w:val="none" w:sz="0" w:space="0" w:color="auto"/>
        <w:bottom w:val="none" w:sz="0" w:space="0" w:color="auto"/>
        <w:right w:val="none" w:sz="0" w:space="0" w:color="auto"/>
      </w:divBdr>
    </w:div>
    <w:div w:id="353502580">
      <w:bodyDiv w:val="1"/>
      <w:marLeft w:val="0"/>
      <w:marRight w:val="0"/>
      <w:marTop w:val="0"/>
      <w:marBottom w:val="0"/>
      <w:divBdr>
        <w:top w:val="none" w:sz="0" w:space="0" w:color="auto"/>
        <w:left w:val="none" w:sz="0" w:space="0" w:color="auto"/>
        <w:bottom w:val="none" w:sz="0" w:space="0" w:color="auto"/>
        <w:right w:val="none" w:sz="0" w:space="0" w:color="auto"/>
      </w:divBdr>
    </w:div>
    <w:div w:id="353582315">
      <w:bodyDiv w:val="1"/>
      <w:marLeft w:val="0"/>
      <w:marRight w:val="0"/>
      <w:marTop w:val="0"/>
      <w:marBottom w:val="0"/>
      <w:divBdr>
        <w:top w:val="none" w:sz="0" w:space="0" w:color="auto"/>
        <w:left w:val="none" w:sz="0" w:space="0" w:color="auto"/>
        <w:bottom w:val="none" w:sz="0" w:space="0" w:color="auto"/>
        <w:right w:val="none" w:sz="0" w:space="0" w:color="auto"/>
      </w:divBdr>
    </w:div>
    <w:div w:id="353962486">
      <w:bodyDiv w:val="1"/>
      <w:marLeft w:val="0"/>
      <w:marRight w:val="0"/>
      <w:marTop w:val="0"/>
      <w:marBottom w:val="0"/>
      <w:divBdr>
        <w:top w:val="none" w:sz="0" w:space="0" w:color="auto"/>
        <w:left w:val="none" w:sz="0" w:space="0" w:color="auto"/>
        <w:bottom w:val="none" w:sz="0" w:space="0" w:color="auto"/>
        <w:right w:val="none" w:sz="0" w:space="0" w:color="auto"/>
      </w:divBdr>
    </w:div>
    <w:div w:id="353963316">
      <w:bodyDiv w:val="1"/>
      <w:marLeft w:val="0"/>
      <w:marRight w:val="0"/>
      <w:marTop w:val="0"/>
      <w:marBottom w:val="0"/>
      <w:divBdr>
        <w:top w:val="none" w:sz="0" w:space="0" w:color="auto"/>
        <w:left w:val="none" w:sz="0" w:space="0" w:color="auto"/>
        <w:bottom w:val="none" w:sz="0" w:space="0" w:color="auto"/>
        <w:right w:val="none" w:sz="0" w:space="0" w:color="auto"/>
      </w:divBdr>
    </w:div>
    <w:div w:id="353964525">
      <w:bodyDiv w:val="1"/>
      <w:marLeft w:val="0"/>
      <w:marRight w:val="0"/>
      <w:marTop w:val="0"/>
      <w:marBottom w:val="0"/>
      <w:divBdr>
        <w:top w:val="none" w:sz="0" w:space="0" w:color="auto"/>
        <w:left w:val="none" w:sz="0" w:space="0" w:color="auto"/>
        <w:bottom w:val="none" w:sz="0" w:space="0" w:color="auto"/>
        <w:right w:val="none" w:sz="0" w:space="0" w:color="auto"/>
      </w:divBdr>
    </w:div>
    <w:div w:id="354117096">
      <w:bodyDiv w:val="1"/>
      <w:marLeft w:val="0"/>
      <w:marRight w:val="0"/>
      <w:marTop w:val="0"/>
      <w:marBottom w:val="0"/>
      <w:divBdr>
        <w:top w:val="none" w:sz="0" w:space="0" w:color="auto"/>
        <w:left w:val="none" w:sz="0" w:space="0" w:color="auto"/>
        <w:bottom w:val="none" w:sz="0" w:space="0" w:color="auto"/>
        <w:right w:val="none" w:sz="0" w:space="0" w:color="auto"/>
      </w:divBdr>
    </w:div>
    <w:div w:id="354422678">
      <w:bodyDiv w:val="1"/>
      <w:marLeft w:val="0"/>
      <w:marRight w:val="0"/>
      <w:marTop w:val="0"/>
      <w:marBottom w:val="0"/>
      <w:divBdr>
        <w:top w:val="none" w:sz="0" w:space="0" w:color="auto"/>
        <w:left w:val="none" w:sz="0" w:space="0" w:color="auto"/>
        <w:bottom w:val="none" w:sz="0" w:space="0" w:color="auto"/>
        <w:right w:val="none" w:sz="0" w:space="0" w:color="auto"/>
      </w:divBdr>
    </w:div>
    <w:div w:id="354573760">
      <w:bodyDiv w:val="1"/>
      <w:marLeft w:val="0"/>
      <w:marRight w:val="0"/>
      <w:marTop w:val="0"/>
      <w:marBottom w:val="0"/>
      <w:divBdr>
        <w:top w:val="none" w:sz="0" w:space="0" w:color="auto"/>
        <w:left w:val="none" w:sz="0" w:space="0" w:color="auto"/>
        <w:bottom w:val="none" w:sz="0" w:space="0" w:color="auto"/>
        <w:right w:val="none" w:sz="0" w:space="0" w:color="auto"/>
      </w:divBdr>
    </w:div>
    <w:div w:id="354693781">
      <w:bodyDiv w:val="1"/>
      <w:marLeft w:val="0"/>
      <w:marRight w:val="0"/>
      <w:marTop w:val="0"/>
      <w:marBottom w:val="0"/>
      <w:divBdr>
        <w:top w:val="none" w:sz="0" w:space="0" w:color="auto"/>
        <w:left w:val="none" w:sz="0" w:space="0" w:color="auto"/>
        <w:bottom w:val="none" w:sz="0" w:space="0" w:color="auto"/>
        <w:right w:val="none" w:sz="0" w:space="0" w:color="auto"/>
      </w:divBdr>
    </w:div>
    <w:div w:id="354768222">
      <w:bodyDiv w:val="1"/>
      <w:marLeft w:val="0"/>
      <w:marRight w:val="0"/>
      <w:marTop w:val="0"/>
      <w:marBottom w:val="0"/>
      <w:divBdr>
        <w:top w:val="none" w:sz="0" w:space="0" w:color="auto"/>
        <w:left w:val="none" w:sz="0" w:space="0" w:color="auto"/>
        <w:bottom w:val="none" w:sz="0" w:space="0" w:color="auto"/>
        <w:right w:val="none" w:sz="0" w:space="0" w:color="auto"/>
      </w:divBdr>
    </w:div>
    <w:div w:id="355161012">
      <w:bodyDiv w:val="1"/>
      <w:marLeft w:val="0"/>
      <w:marRight w:val="0"/>
      <w:marTop w:val="0"/>
      <w:marBottom w:val="0"/>
      <w:divBdr>
        <w:top w:val="none" w:sz="0" w:space="0" w:color="auto"/>
        <w:left w:val="none" w:sz="0" w:space="0" w:color="auto"/>
        <w:bottom w:val="none" w:sz="0" w:space="0" w:color="auto"/>
        <w:right w:val="none" w:sz="0" w:space="0" w:color="auto"/>
      </w:divBdr>
    </w:div>
    <w:div w:id="355354583">
      <w:bodyDiv w:val="1"/>
      <w:marLeft w:val="0"/>
      <w:marRight w:val="0"/>
      <w:marTop w:val="0"/>
      <w:marBottom w:val="0"/>
      <w:divBdr>
        <w:top w:val="none" w:sz="0" w:space="0" w:color="auto"/>
        <w:left w:val="none" w:sz="0" w:space="0" w:color="auto"/>
        <w:bottom w:val="none" w:sz="0" w:space="0" w:color="auto"/>
        <w:right w:val="none" w:sz="0" w:space="0" w:color="auto"/>
      </w:divBdr>
    </w:div>
    <w:div w:id="355497827">
      <w:bodyDiv w:val="1"/>
      <w:marLeft w:val="0"/>
      <w:marRight w:val="0"/>
      <w:marTop w:val="0"/>
      <w:marBottom w:val="0"/>
      <w:divBdr>
        <w:top w:val="none" w:sz="0" w:space="0" w:color="auto"/>
        <w:left w:val="none" w:sz="0" w:space="0" w:color="auto"/>
        <w:bottom w:val="none" w:sz="0" w:space="0" w:color="auto"/>
        <w:right w:val="none" w:sz="0" w:space="0" w:color="auto"/>
      </w:divBdr>
    </w:div>
    <w:div w:id="355885610">
      <w:bodyDiv w:val="1"/>
      <w:marLeft w:val="0"/>
      <w:marRight w:val="0"/>
      <w:marTop w:val="0"/>
      <w:marBottom w:val="0"/>
      <w:divBdr>
        <w:top w:val="none" w:sz="0" w:space="0" w:color="auto"/>
        <w:left w:val="none" w:sz="0" w:space="0" w:color="auto"/>
        <w:bottom w:val="none" w:sz="0" w:space="0" w:color="auto"/>
        <w:right w:val="none" w:sz="0" w:space="0" w:color="auto"/>
      </w:divBdr>
    </w:div>
    <w:div w:id="356469051">
      <w:bodyDiv w:val="1"/>
      <w:marLeft w:val="0"/>
      <w:marRight w:val="0"/>
      <w:marTop w:val="0"/>
      <w:marBottom w:val="0"/>
      <w:divBdr>
        <w:top w:val="none" w:sz="0" w:space="0" w:color="auto"/>
        <w:left w:val="none" w:sz="0" w:space="0" w:color="auto"/>
        <w:bottom w:val="none" w:sz="0" w:space="0" w:color="auto"/>
        <w:right w:val="none" w:sz="0" w:space="0" w:color="auto"/>
      </w:divBdr>
    </w:div>
    <w:div w:id="356660440">
      <w:bodyDiv w:val="1"/>
      <w:marLeft w:val="0"/>
      <w:marRight w:val="0"/>
      <w:marTop w:val="0"/>
      <w:marBottom w:val="0"/>
      <w:divBdr>
        <w:top w:val="none" w:sz="0" w:space="0" w:color="auto"/>
        <w:left w:val="none" w:sz="0" w:space="0" w:color="auto"/>
        <w:bottom w:val="none" w:sz="0" w:space="0" w:color="auto"/>
        <w:right w:val="none" w:sz="0" w:space="0" w:color="auto"/>
      </w:divBdr>
    </w:div>
    <w:div w:id="356809743">
      <w:bodyDiv w:val="1"/>
      <w:marLeft w:val="0"/>
      <w:marRight w:val="0"/>
      <w:marTop w:val="0"/>
      <w:marBottom w:val="0"/>
      <w:divBdr>
        <w:top w:val="none" w:sz="0" w:space="0" w:color="auto"/>
        <w:left w:val="none" w:sz="0" w:space="0" w:color="auto"/>
        <w:bottom w:val="none" w:sz="0" w:space="0" w:color="auto"/>
        <w:right w:val="none" w:sz="0" w:space="0" w:color="auto"/>
      </w:divBdr>
    </w:div>
    <w:div w:id="356933111">
      <w:bodyDiv w:val="1"/>
      <w:marLeft w:val="0"/>
      <w:marRight w:val="0"/>
      <w:marTop w:val="0"/>
      <w:marBottom w:val="0"/>
      <w:divBdr>
        <w:top w:val="none" w:sz="0" w:space="0" w:color="auto"/>
        <w:left w:val="none" w:sz="0" w:space="0" w:color="auto"/>
        <w:bottom w:val="none" w:sz="0" w:space="0" w:color="auto"/>
        <w:right w:val="none" w:sz="0" w:space="0" w:color="auto"/>
      </w:divBdr>
    </w:div>
    <w:div w:id="357316869">
      <w:bodyDiv w:val="1"/>
      <w:marLeft w:val="0"/>
      <w:marRight w:val="0"/>
      <w:marTop w:val="0"/>
      <w:marBottom w:val="0"/>
      <w:divBdr>
        <w:top w:val="none" w:sz="0" w:space="0" w:color="auto"/>
        <w:left w:val="none" w:sz="0" w:space="0" w:color="auto"/>
        <w:bottom w:val="none" w:sz="0" w:space="0" w:color="auto"/>
        <w:right w:val="none" w:sz="0" w:space="0" w:color="auto"/>
      </w:divBdr>
      <w:divsChild>
        <w:div w:id="725566527">
          <w:marLeft w:val="480"/>
          <w:marRight w:val="0"/>
          <w:marTop w:val="0"/>
          <w:marBottom w:val="0"/>
          <w:divBdr>
            <w:top w:val="none" w:sz="0" w:space="0" w:color="auto"/>
            <w:left w:val="none" w:sz="0" w:space="0" w:color="auto"/>
            <w:bottom w:val="none" w:sz="0" w:space="0" w:color="auto"/>
            <w:right w:val="none" w:sz="0" w:space="0" w:color="auto"/>
          </w:divBdr>
        </w:div>
        <w:div w:id="948925203">
          <w:marLeft w:val="480"/>
          <w:marRight w:val="0"/>
          <w:marTop w:val="0"/>
          <w:marBottom w:val="0"/>
          <w:divBdr>
            <w:top w:val="none" w:sz="0" w:space="0" w:color="auto"/>
            <w:left w:val="none" w:sz="0" w:space="0" w:color="auto"/>
            <w:bottom w:val="none" w:sz="0" w:space="0" w:color="auto"/>
            <w:right w:val="none" w:sz="0" w:space="0" w:color="auto"/>
          </w:divBdr>
        </w:div>
        <w:div w:id="1040401872">
          <w:marLeft w:val="480"/>
          <w:marRight w:val="0"/>
          <w:marTop w:val="0"/>
          <w:marBottom w:val="0"/>
          <w:divBdr>
            <w:top w:val="none" w:sz="0" w:space="0" w:color="auto"/>
            <w:left w:val="none" w:sz="0" w:space="0" w:color="auto"/>
            <w:bottom w:val="none" w:sz="0" w:space="0" w:color="auto"/>
            <w:right w:val="none" w:sz="0" w:space="0" w:color="auto"/>
          </w:divBdr>
        </w:div>
        <w:div w:id="1179854006">
          <w:marLeft w:val="480"/>
          <w:marRight w:val="0"/>
          <w:marTop w:val="0"/>
          <w:marBottom w:val="0"/>
          <w:divBdr>
            <w:top w:val="none" w:sz="0" w:space="0" w:color="auto"/>
            <w:left w:val="none" w:sz="0" w:space="0" w:color="auto"/>
            <w:bottom w:val="none" w:sz="0" w:space="0" w:color="auto"/>
            <w:right w:val="none" w:sz="0" w:space="0" w:color="auto"/>
          </w:divBdr>
        </w:div>
        <w:div w:id="1988631130">
          <w:marLeft w:val="480"/>
          <w:marRight w:val="0"/>
          <w:marTop w:val="0"/>
          <w:marBottom w:val="0"/>
          <w:divBdr>
            <w:top w:val="none" w:sz="0" w:space="0" w:color="auto"/>
            <w:left w:val="none" w:sz="0" w:space="0" w:color="auto"/>
            <w:bottom w:val="none" w:sz="0" w:space="0" w:color="auto"/>
            <w:right w:val="none" w:sz="0" w:space="0" w:color="auto"/>
          </w:divBdr>
        </w:div>
        <w:div w:id="1822388365">
          <w:marLeft w:val="480"/>
          <w:marRight w:val="0"/>
          <w:marTop w:val="0"/>
          <w:marBottom w:val="0"/>
          <w:divBdr>
            <w:top w:val="none" w:sz="0" w:space="0" w:color="auto"/>
            <w:left w:val="none" w:sz="0" w:space="0" w:color="auto"/>
            <w:bottom w:val="none" w:sz="0" w:space="0" w:color="auto"/>
            <w:right w:val="none" w:sz="0" w:space="0" w:color="auto"/>
          </w:divBdr>
        </w:div>
        <w:div w:id="1814103172">
          <w:marLeft w:val="480"/>
          <w:marRight w:val="0"/>
          <w:marTop w:val="0"/>
          <w:marBottom w:val="0"/>
          <w:divBdr>
            <w:top w:val="none" w:sz="0" w:space="0" w:color="auto"/>
            <w:left w:val="none" w:sz="0" w:space="0" w:color="auto"/>
            <w:bottom w:val="none" w:sz="0" w:space="0" w:color="auto"/>
            <w:right w:val="none" w:sz="0" w:space="0" w:color="auto"/>
          </w:divBdr>
        </w:div>
        <w:div w:id="1330332447">
          <w:marLeft w:val="480"/>
          <w:marRight w:val="0"/>
          <w:marTop w:val="0"/>
          <w:marBottom w:val="0"/>
          <w:divBdr>
            <w:top w:val="none" w:sz="0" w:space="0" w:color="auto"/>
            <w:left w:val="none" w:sz="0" w:space="0" w:color="auto"/>
            <w:bottom w:val="none" w:sz="0" w:space="0" w:color="auto"/>
            <w:right w:val="none" w:sz="0" w:space="0" w:color="auto"/>
          </w:divBdr>
        </w:div>
        <w:div w:id="530146606">
          <w:marLeft w:val="480"/>
          <w:marRight w:val="0"/>
          <w:marTop w:val="0"/>
          <w:marBottom w:val="0"/>
          <w:divBdr>
            <w:top w:val="none" w:sz="0" w:space="0" w:color="auto"/>
            <w:left w:val="none" w:sz="0" w:space="0" w:color="auto"/>
            <w:bottom w:val="none" w:sz="0" w:space="0" w:color="auto"/>
            <w:right w:val="none" w:sz="0" w:space="0" w:color="auto"/>
          </w:divBdr>
        </w:div>
        <w:div w:id="1060908739">
          <w:marLeft w:val="480"/>
          <w:marRight w:val="0"/>
          <w:marTop w:val="0"/>
          <w:marBottom w:val="0"/>
          <w:divBdr>
            <w:top w:val="none" w:sz="0" w:space="0" w:color="auto"/>
            <w:left w:val="none" w:sz="0" w:space="0" w:color="auto"/>
            <w:bottom w:val="none" w:sz="0" w:space="0" w:color="auto"/>
            <w:right w:val="none" w:sz="0" w:space="0" w:color="auto"/>
          </w:divBdr>
        </w:div>
        <w:div w:id="172106958">
          <w:marLeft w:val="480"/>
          <w:marRight w:val="0"/>
          <w:marTop w:val="0"/>
          <w:marBottom w:val="0"/>
          <w:divBdr>
            <w:top w:val="none" w:sz="0" w:space="0" w:color="auto"/>
            <w:left w:val="none" w:sz="0" w:space="0" w:color="auto"/>
            <w:bottom w:val="none" w:sz="0" w:space="0" w:color="auto"/>
            <w:right w:val="none" w:sz="0" w:space="0" w:color="auto"/>
          </w:divBdr>
        </w:div>
        <w:div w:id="2026054048">
          <w:marLeft w:val="480"/>
          <w:marRight w:val="0"/>
          <w:marTop w:val="0"/>
          <w:marBottom w:val="0"/>
          <w:divBdr>
            <w:top w:val="none" w:sz="0" w:space="0" w:color="auto"/>
            <w:left w:val="none" w:sz="0" w:space="0" w:color="auto"/>
            <w:bottom w:val="none" w:sz="0" w:space="0" w:color="auto"/>
            <w:right w:val="none" w:sz="0" w:space="0" w:color="auto"/>
          </w:divBdr>
        </w:div>
        <w:div w:id="2052072560">
          <w:marLeft w:val="480"/>
          <w:marRight w:val="0"/>
          <w:marTop w:val="0"/>
          <w:marBottom w:val="0"/>
          <w:divBdr>
            <w:top w:val="none" w:sz="0" w:space="0" w:color="auto"/>
            <w:left w:val="none" w:sz="0" w:space="0" w:color="auto"/>
            <w:bottom w:val="none" w:sz="0" w:space="0" w:color="auto"/>
            <w:right w:val="none" w:sz="0" w:space="0" w:color="auto"/>
          </w:divBdr>
        </w:div>
        <w:div w:id="1747653160">
          <w:marLeft w:val="480"/>
          <w:marRight w:val="0"/>
          <w:marTop w:val="0"/>
          <w:marBottom w:val="0"/>
          <w:divBdr>
            <w:top w:val="none" w:sz="0" w:space="0" w:color="auto"/>
            <w:left w:val="none" w:sz="0" w:space="0" w:color="auto"/>
            <w:bottom w:val="none" w:sz="0" w:space="0" w:color="auto"/>
            <w:right w:val="none" w:sz="0" w:space="0" w:color="auto"/>
          </w:divBdr>
        </w:div>
        <w:div w:id="380713048">
          <w:marLeft w:val="480"/>
          <w:marRight w:val="0"/>
          <w:marTop w:val="0"/>
          <w:marBottom w:val="0"/>
          <w:divBdr>
            <w:top w:val="none" w:sz="0" w:space="0" w:color="auto"/>
            <w:left w:val="none" w:sz="0" w:space="0" w:color="auto"/>
            <w:bottom w:val="none" w:sz="0" w:space="0" w:color="auto"/>
            <w:right w:val="none" w:sz="0" w:space="0" w:color="auto"/>
          </w:divBdr>
        </w:div>
        <w:div w:id="602304800">
          <w:marLeft w:val="480"/>
          <w:marRight w:val="0"/>
          <w:marTop w:val="0"/>
          <w:marBottom w:val="0"/>
          <w:divBdr>
            <w:top w:val="none" w:sz="0" w:space="0" w:color="auto"/>
            <w:left w:val="none" w:sz="0" w:space="0" w:color="auto"/>
            <w:bottom w:val="none" w:sz="0" w:space="0" w:color="auto"/>
            <w:right w:val="none" w:sz="0" w:space="0" w:color="auto"/>
          </w:divBdr>
        </w:div>
        <w:div w:id="1931549616">
          <w:marLeft w:val="480"/>
          <w:marRight w:val="0"/>
          <w:marTop w:val="0"/>
          <w:marBottom w:val="0"/>
          <w:divBdr>
            <w:top w:val="none" w:sz="0" w:space="0" w:color="auto"/>
            <w:left w:val="none" w:sz="0" w:space="0" w:color="auto"/>
            <w:bottom w:val="none" w:sz="0" w:space="0" w:color="auto"/>
            <w:right w:val="none" w:sz="0" w:space="0" w:color="auto"/>
          </w:divBdr>
        </w:div>
        <w:div w:id="777330003">
          <w:marLeft w:val="480"/>
          <w:marRight w:val="0"/>
          <w:marTop w:val="0"/>
          <w:marBottom w:val="0"/>
          <w:divBdr>
            <w:top w:val="none" w:sz="0" w:space="0" w:color="auto"/>
            <w:left w:val="none" w:sz="0" w:space="0" w:color="auto"/>
            <w:bottom w:val="none" w:sz="0" w:space="0" w:color="auto"/>
            <w:right w:val="none" w:sz="0" w:space="0" w:color="auto"/>
          </w:divBdr>
        </w:div>
        <w:div w:id="478619428">
          <w:marLeft w:val="480"/>
          <w:marRight w:val="0"/>
          <w:marTop w:val="0"/>
          <w:marBottom w:val="0"/>
          <w:divBdr>
            <w:top w:val="none" w:sz="0" w:space="0" w:color="auto"/>
            <w:left w:val="none" w:sz="0" w:space="0" w:color="auto"/>
            <w:bottom w:val="none" w:sz="0" w:space="0" w:color="auto"/>
            <w:right w:val="none" w:sz="0" w:space="0" w:color="auto"/>
          </w:divBdr>
        </w:div>
        <w:div w:id="627055440">
          <w:marLeft w:val="480"/>
          <w:marRight w:val="0"/>
          <w:marTop w:val="0"/>
          <w:marBottom w:val="0"/>
          <w:divBdr>
            <w:top w:val="none" w:sz="0" w:space="0" w:color="auto"/>
            <w:left w:val="none" w:sz="0" w:space="0" w:color="auto"/>
            <w:bottom w:val="none" w:sz="0" w:space="0" w:color="auto"/>
            <w:right w:val="none" w:sz="0" w:space="0" w:color="auto"/>
          </w:divBdr>
        </w:div>
        <w:div w:id="1573539026">
          <w:marLeft w:val="480"/>
          <w:marRight w:val="0"/>
          <w:marTop w:val="0"/>
          <w:marBottom w:val="0"/>
          <w:divBdr>
            <w:top w:val="none" w:sz="0" w:space="0" w:color="auto"/>
            <w:left w:val="none" w:sz="0" w:space="0" w:color="auto"/>
            <w:bottom w:val="none" w:sz="0" w:space="0" w:color="auto"/>
            <w:right w:val="none" w:sz="0" w:space="0" w:color="auto"/>
          </w:divBdr>
        </w:div>
        <w:div w:id="1097677080">
          <w:marLeft w:val="480"/>
          <w:marRight w:val="0"/>
          <w:marTop w:val="0"/>
          <w:marBottom w:val="0"/>
          <w:divBdr>
            <w:top w:val="none" w:sz="0" w:space="0" w:color="auto"/>
            <w:left w:val="none" w:sz="0" w:space="0" w:color="auto"/>
            <w:bottom w:val="none" w:sz="0" w:space="0" w:color="auto"/>
            <w:right w:val="none" w:sz="0" w:space="0" w:color="auto"/>
          </w:divBdr>
        </w:div>
        <w:div w:id="1468082043">
          <w:marLeft w:val="480"/>
          <w:marRight w:val="0"/>
          <w:marTop w:val="0"/>
          <w:marBottom w:val="0"/>
          <w:divBdr>
            <w:top w:val="none" w:sz="0" w:space="0" w:color="auto"/>
            <w:left w:val="none" w:sz="0" w:space="0" w:color="auto"/>
            <w:bottom w:val="none" w:sz="0" w:space="0" w:color="auto"/>
            <w:right w:val="none" w:sz="0" w:space="0" w:color="auto"/>
          </w:divBdr>
        </w:div>
        <w:div w:id="1030759779">
          <w:marLeft w:val="480"/>
          <w:marRight w:val="0"/>
          <w:marTop w:val="0"/>
          <w:marBottom w:val="0"/>
          <w:divBdr>
            <w:top w:val="none" w:sz="0" w:space="0" w:color="auto"/>
            <w:left w:val="none" w:sz="0" w:space="0" w:color="auto"/>
            <w:bottom w:val="none" w:sz="0" w:space="0" w:color="auto"/>
            <w:right w:val="none" w:sz="0" w:space="0" w:color="auto"/>
          </w:divBdr>
        </w:div>
        <w:div w:id="1474716618">
          <w:marLeft w:val="480"/>
          <w:marRight w:val="0"/>
          <w:marTop w:val="0"/>
          <w:marBottom w:val="0"/>
          <w:divBdr>
            <w:top w:val="none" w:sz="0" w:space="0" w:color="auto"/>
            <w:left w:val="none" w:sz="0" w:space="0" w:color="auto"/>
            <w:bottom w:val="none" w:sz="0" w:space="0" w:color="auto"/>
            <w:right w:val="none" w:sz="0" w:space="0" w:color="auto"/>
          </w:divBdr>
        </w:div>
        <w:div w:id="1468744253">
          <w:marLeft w:val="480"/>
          <w:marRight w:val="0"/>
          <w:marTop w:val="0"/>
          <w:marBottom w:val="0"/>
          <w:divBdr>
            <w:top w:val="none" w:sz="0" w:space="0" w:color="auto"/>
            <w:left w:val="none" w:sz="0" w:space="0" w:color="auto"/>
            <w:bottom w:val="none" w:sz="0" w:space="0" w:color="auto"/>
            <w:right w:val="none" w:sz="0" w:space="0" w:color="auto"/>
          </w:divBdr>
        </w:div>
        <w:div w:id="978727849">
          <w:marLeft w:val="480"/>
          <w:marRight w:val="0"/>
          <w:marTop w:val="0"/>
          <w:marBottom w:val="0"/>
          <w:divBdr>
            <w:top w:val="none" w:sz="0" w:space="0" w:color="auto"/>
            <w:left w:val="none" w:sz="0" w:space="0" w:color="auto"/>
            <w:bottom w:val="none" w:sz="0" w:space="0" w:color="auto"/>
            <w:right w:val="none" w:sz="0" w:space="0" w:color="auto"/>
          </w:divBdr>
        </w:div>
        <w:div w:id="1928535275">
          <w:marLeft w:val="480"/>
          <w:marRight w:val="0"/>
          <w:marTop w:val="0"/>
          <w:marBottom w:val="0"/>
          <w:divBdr>
            <w:top w:val="none" w:sz="0" w:space="0" w:color="auto"/>
            <w:left w:val="none" w:sz="0" w:space="0" w:color="auto"/>
            <w:bottom w:val="none" w:sz="0" w:space="0" w:color="auto"/>
            <w:right w:val="none" w:sz="0" w:space="0" w:color="auto"/>
          </w:divBdr>
        </w:div>
        <w:div w:id="116875373">
          <w:marLeft w:val="480"/>
          <w:marRight w:val="0"/>
          <w:marTop w:val="0"/>
          <w:marBottom w:val="0"/>
          <w:divBdr>
            <w:top w:val="none" w:sz="0" w:space="0" w:color="auto"/>
            <w:left w:val="none" w:sz="0" w:space="0" w:color="auto"/>
            <w:bottom w:val="none" w:sz="0" w:space="0" w:color="auto"/>
            <w:right w:val="none" w:sz="0" w:space="0" w:color="auto"/>
          </w:divBdr>
        </w:div>
        <w:div w:id="1660184472">
          <w:marLeft w:val="480"/>
          <w:marRight w:val="0"/>
          <w:marTop w:val="0"/>
          <w:marBottom w:val="0"/>
          <w:divBdr>
            <w:top w:val="none" w:sz="0" w:space="0" w:color="auto"/>
            <w:left w:val="none" w:sz="0" w:space="0" w:color="auto"/>
            <w:bottom w:val="none" w:sz="0" w:space="0" w:color="auto"/>
            <w:right w:val="none" w:sz="0" w:space="0" w:color="auto"/>
          </w:divBdr>
        </w:div>
        <w:div w:id="1504510947">
          <w:marLeft w:val="480"/>
          <w:marRight w:val="0"/>
          <w:marTop w:val="0"/>
          <w:marBottom w:val="0"/>
          <w:divBdr>
            <w:top w:val="none" w:sz="0" w:space="0" w:color="auto"/>
            <w:left w:val="none" w:sz="0" w:space="0" w:color="auto"/>
            <w:bottom w:val="none" w:sz="0" w:space="0" w:color="auto"/>
            <w:right w:val="none" w:sz="0" w:space="0" w:color="auto"/>
          </w:divBdr>
        </w:div>
        <w:div w:id="333920348">
          <w:marLeft w:val="480"/>
          <w:marRight w:val="0"/>
          <w:marTop w:val="0"/>
          <w:marBottom w:val="0"/>
          <w:divBdr>
            <w:top w:val="none" w:sz="0" w:space="0" w:color="auto"/>
            <w:left w:val="none" w:sz="0" w:space="0" w:color="auto"/>
            <w:bottom w:val="none" w:sz="0" w:space="0" w:color="auto"/>
            <w:right w:val="none" w:sz="0" w:space="0" w:color="auto"/>
          </w:divBdr>
        </w:div>
        <w:div w:id="1214005199">
          <w:marLeft w:val="480"/>
          <w:marRight w:val="0"/>
          <w:marTop w:val="0"/>
          <w:marBottom w:val="0"/>
          <w:divBdr>
            <w:top w:val="none" w:sz="0" w:space="0" w:color="auto"/>
            <w:left w:val="none" w:sz="0" w:space="0" w:color="auto"/>
            <w:bottom w:val="none" w:sz="0" w:space="0" w:color="auto"/>
            <w:right w:val="none" w:sz="0" w:space="0" w:color="auto"/>
          </w:divBdr>
        </w:div>
        <w:div w:id="1944221134">
          <w:marLeft w:val="480"/>
          <w:marRight w:val="0"/>
          <w:marTop w:val="0"/>
          <w:marBottom w:val="0"/>
          <w:divBdr>
            <w:top w:val="none" w:sz="0" w:space="0" w:color="auto"/>
            <w:left w:val="none" w:sz="0" w:space="0" w:color="auto"/>
            <w:bottom w:val="none" w:sz="0" w:space="0" w:color="auto"/>
            <w:right w:val="none" w:sz="0" w:space="0" w:color="auto"/>
          </w:divBdr>
        </w:div>
        <w:div w:id="245312833">
          <w:marLeft w:val="480"/>
          <w:marRight w:val="0"/>
          <w:marTop w:val="0"/>
          <w:marBottom w:val="0"/>
          <w:divBdr>
            <w:top w:val="none" w:sz="0" w:space="0" w:color="auto"/>
            <w:left w:val="none" w:sz="0" w:space="0" w:color="auto"/>
            <w:bottom w:val="none" w:sz="0" w:space="0" w:color="auto"/>
            <w:right w:val="none" w:sz="0" w:space="0" w:color="auto"/>
          </w:divBdr>
        </w:div>
        <w:div w:id="875236924">
          <w:marLeft w:val="480"/>
          <w:marRight w:val="0"/>
          <w:marTop w:val="0"/>
          <w:marBottom w:val="0"/>
          <w:divBdr>
            <w:top w:val="none" w:sz="0" w:space="0" w:color="auto"/>
            <w:left w:val="none" w:sz="0" w:space="0" w:color="auto"/>
            <w:bottom w:val="none" w:sz="0" w:space="0" w:color="auto"/>
            <w:right w:val="none" w:sz="0" w:space="0" w:color="auto"/>
          </w:divBdr>
        </w:div>
        <w:div w:id="814831386">
          <w:marLeft w:val="480"/>
          <w:marRight w:val="0"/>
          <w:marTop w:val="0"/>
          <w:marBottom w:val="0"/>
          <w:divBdr>
            <w:top w:val="none" w:sz="0" w:space="0" w:color="auto"/>
            <w:left w:val="none" w:sz="0" w:space="0" w:color="auto"/>
            <w:bottom w:val="none" w:sz="0" w:space="0" w:color="auto"/>
            <w:right w:val="none" w:sz="0" w:space="0" w:color="auto"/>
          </w:divBdr>
        </w:div>
        <w:div w:id="633874460">
          <w:marLeft w:val="480"/>
          <w:marRight w:val="0"/>
          <w:marTop w:val="0"/>
          <w:marBottom w:val="0"/>
          <w:divBdr>
            <w:top w:val="none" w:sz="0" w:space="0" w:color="auto"/>
            <w:left w:val="none" w:sz="0" w:space="0" w:color="auto"/>
            <w:bottom w:val="none" w:sz="0" w:space="0" w:color="auto"/>
            <w:right w:val="none" w:sz="0" w:space="0" w:color="auto"/>
          </w:divBdr>
        </w:div>
        <w:div w:id="1493720150">
          <w:marLeft w:val="480"/>
          <w:marRight w:val="0"/>
          <w:marTop w:val="0"/>
          <w:marBottom w:val="0"/>
          <w:divBdr>
            <w:top w:val="none" w:sz="0" w:space="0" w:color="auto"/>
            <w:left w:val="none" w:sz="0" w:space="0" w:color="auto"/>
            <w:bottom w:val="none" w:sz="0" w:space="0" w:color="auto"/>
            <w:right w:val="none" w:sz="0" w:space="0" w:color="auto"/>
          </w:divBdr>
        </w:div>
        <w:div w:id="2144224061">
          <w:marLeft w:val="480"/>
          <w:marRight w:val="0"/>
          <w:marTop w:val="0"/>
          <w:marBottom w:val="0"/>
          <w:divBdr>
            <w:top w:val="none" w:sz="0" w:space="0" w:color="auto"/>
            <w:left w:val="none" w:sz="0" w:space="0" w:color="auto"/>
            <w:bottom w:val="none" w:sz="0" w:space="0" w:color="auto"/>
            <w:right w:val="none" w:sz="0" w:space="0" w:color="auto"/>
          </w:divBdr>
        </w:div>
        <w:div w:id="344409327">
          <w:marLeft w:val="480"/>
          <w:marRight w:val="0"/>
          <w:marTop w:val="0"/>
          <w:marBottom w:val="0"/>
          <w:divBdr>
            <w:top w:val="none" w:sz="0" w:space="0" w:color="auto"/>
            <w:left w:val="none" w:sz="0" w:space="0" w:color="auto"/>
            <w:bottom w:val="none" w:sz="0" w:space="0" w:color="auto"/>
            <w:right w:val="none" w:sz="0" w:space="0" w:color="auto"/>
          </w:divBdr>
        </w:div>
        <w:div w:id="753235974">
          <w:marLeft w:val="480"/>
          <w:marRight w:val="0"/>
          <w:marTop w:val="0"/>
          <w:marBottom w:val="0"/>
          <w:divBdr>
            <w:top w:val="none" w:sz="0" w:space="0" w:color="auto"/>
            <w:left w:val="none" w:sz="0" w:space="0" w:color="auto"/>
            <w:bottom w:val="none" w:sz="0" w:space="0" w:color="auto"/>
            <w:right w:val="none" w:sz="0" w:space="0" w:color="auto"/>
          </w:divBdr>
        </w:div>
        <w:div w:id="848326527">
          <w:marLeft w:val="480"/>
          <w:marRight w:val="0"/>
          <w:marTop w:val="0"/>
          <w:marBottom w:val="0"/>
          <w:divBdr>
            <w:top w:val="none" w:sz="0" w:space="0" w:color="auto"/>
            <w:left w:val="none" w:sz="0" w:space="0" w:color="auto"/>
            <w:bottom w:val="none" w:sz="0" w:space="0" w:color="auto"/>
            <w:right w:val="none" w:sz="0" w:space="0" w:color="auto"/>
          </w:divBdr>
        </w:div>
        <w:div w:id="342319663">
          <w:marLeft w:val="480"/>
          <w:marRight w:val="0"/>
          <w:marTop w:val="0"/>
          <w:marBottom w:val="0"/>
          <w:divBdr>
            <w:top w:val="none" w:sz="0" w:space="0" w:color="auto"/>
            <w:left w:val="none" w:sz="0" w:space="0" w:color="auto"/>
            <w:bottom w:val="none" w:sz="0" w:space="0" w:color="auto"/>
            <w:right w:val="none" w:sz="0" w:space="0" w:color="auto"/>
          </w:divBdr>
        </w:div>
        <w:div w:id="1415009035">
          <w:marLeft w:val="480"/>
          <w:marRight w:val="0"/>
          <w:marTop w:val="0"/>
          <w:marBottom w:val="0"/>
          <w:divBdr>
            <w:top w:val="none" w:sz="0" w:space="0" w:color="auto"/>
            <w:left w:val="none" w:sz="0" w:space="0" w:color="auto"/>
            <w:bottom w:val="none" w:sz="0" w:space="0" w:color="auto"/>
            <w:right w:val="none" w:sz="0" w:space="0" w:color="auto"/>
          </w:divBdr>
        </w:div>
        <w:div w:id="1620143195">
          <w:marLeft w:val="480"/>
          <w:marRight w:val="0"/>
          <w:marTop w:val="0"/>
          <w:marBottom w:val="0"/>
          <w:divBdr>
            <w:top w:val="none" w:sz="0" w:space="0" w:color="auto"/>
            <w:left w:val="none" w:sz="0" w:space="0" w:color="auto"/>
            <w:bottom w:val="none" w:sz="0" w:space="0" w:color="auto"/>
            <w:right w:val="none" w:sz="0" w:space="0" w:color="auto"/>
          </w:divBdr>
        </w:div>
        <w:div w:id="101347393">
          <w:marLeft w:val="480"/>
          <w:marRight w:val="0"/>
          <w:marTop w:val="0"/>
          <w:marBottom w:val="0"/>
          <w:divBdr>
            <w:top w:val="none" w:sz="0" w:space="0" w:color="auto"/>
            <w:left w:val="none" w:sz="0" w:space="0" w:color="auto"/>
            <w:bottom w:val="none" w:sz="0" w:space="0" w:color="auto"/>
            <w:right w:val="none" w:sz="0" w:space="0" w:color="auto"/>
          </w:divBdr>
        </w:div>
        <w:div w:id="318115477">
          <w:marLeft w:val="480"/>
          <w:marRight w:val="0"/>
          <w:marTop w:val="0"/>
          <w:marBottom w:val="0"/>
          <w:divBdr>
            <w:top w:val="none" w:sz="0" w:space="0" w:color="auto"/>
            <w:left w:val="none" w:sz="0" w:space="0" w:color="auto"/>
            <w:bottom w:val="none" w:sz="0" w:space="0" w:color="auto"/>
            <w:right w:val="none" w:sz="0" w:space="0" w:color="auto"/>
          </w:divBdr>
        </w:div>
        <w:div w:id="1891652909">
          <w:marLeft w:val="480"/>
          <w:marRight w:val="0"/>
          <w:marTop w:val="0"/>
          <w:marBottom w:val="0"/>
          <w:divBdr>
            <w:top w:val="none" w:sz="0" w:space="0" w:color="auto"/>
            <w:left w:val="none" w:sz="0" w:space="0" w:color="auto"/>
            <w:bottom w:val="none" w:sz="0" w:space="0" w:color="auto"/>
            <w:right w:val="none" w:sz="0" w:space="0" w:color="auto"/>
          </w:divBdr>
        </w:div>
        <w:div w:id="1055086818">
          <w:marLeft w:val="480"/>
          <w:marRight w:val="0"/>
          <w:marTop w:val="0"/>
          <w:marBottom w:val="0"/>
          <w:divBdr>
            <w:top w:val="none" w:sz="0" w:space="0" w:color="auto"/>
            <w:left w:val="none" w:sz="0" w:space="0" w:color="auto"/>
            <w:bottom w:val="none" w:sz="0" w:space="0" w:color="auto"/>
            <w:right w:val="none" w:sz="0" w:space="0" w:color="auto"/>
          </w:divBdr>
        </w:div>
        <w:div w:id="2144889034">
          <w:marLeft w:val="480"/>
          <w:marRight w:val="0"/>
          <w:marTop w:val="0"/>
          <w:marBottom w:val="0"/>
          <w:divBdr>
            <w:top w:val="none" w:sz="0" w:space="0" w:color="auto"/>
            <w:left w:val="none" w:sz="0" w:space="0" w:color="auto"/>
            <w:bottom w:val="none" w:sz="0" w:space="0" w:color="auto"/>
            <w:right w:val="none" w:sz="0" w:space="0" w:color="auto"/>
          </w:divBdr>
        </w:div>
        <w:div w:id="1137184545">
          <w:marLeft w:val="480"/>
          <w:marRight w:val="0"/>
          <w:marTop w:val="0"/>
          <w:marBottom w:val="0"/>
          <w:divBdr>
            <w:top w:val="none" w:sz="0" w:space="0" w:color="auto"/>
            <w:left w:val="none" w:sz="0" w:space="0" w:color="auto"/>
            <w:bottom w:val="none" w:sz="0" w:space="0" w:color="auto"/>
            <w:right w:val="none" w:sz="0" w:space="0" w:color="auto"/>
          </w:divBdr>
        </w:div>
        <w:div w:id="2007197479">
          <w:marLeft w:val="480"/>
          <w:marRight w:val="0"/>
          <w:marTop w:val="0"/>
          <w:marBottom w:val="0"/>
          <w:divBdr>
            <w:top w:val="none" w:sz="0" w:space="0" w:color="auto"/>
            <w:left w:val="none" w:sz="0" w:space="0" w:color="auto"/>
            <w:bottom w:val="none" w:sz="0" w:space="0" w:color="auto"/>
            <w:right w:val="none" w:sz="0" w:space="0" w:color="auto"/>
          </w:divBdr>
        </w:div>
        <w:div w:id="1493328707">
          <w:marLeft w:val="480"/>
          <w:marRight w:val="0"/>
          <w:marTop w:val="0"/>
          <w:marBottom w:val="0"/>
          <w:divBdr>
            <w:top w:val="none" w:sz="0" w:space="0" w:color="auto"/>
            <w:left w:val="none" w:sz="0" w:space="0" w:color="auto"/>
            <w:bottom w:val="none" w:sz="0" w:space="0" w:color="auto"/>
            <w:right w:val="none" w:sz="0" w:space="0" w:color="auto"/>
          </w:divBdr>
        </w:div>
        <w:div w:id="707416825">
          <w:marLeft w:val="480"/>
          <w:marRight w:val="0"/>
          <w:marTop w:val="0"/>
          <w:marBottom w:val="0"/>
          <w:divBdr>
            <w:top w:val="none" w:sz="0" w:space="0" w:color="auto"/>
            <w:left w:val="none" w:sz="0" w:space="0" w:color="auto"/>
            <w:bottom w:val="none" w:sz="0" w:space="0" w:color="auto"/>
            <w:right w:val="none" w:sz="0" w:space="0" w:color="auto"/>
          </w:divBdr>
        </w:div>
        <w:div w:id="1273434436">
          <w:marLeft w:val="480"/>
          <w:marRight w:val="0"/>
          <w:marTop w:val="0"/>
          <w:marBottom w:val="0"/>
          <w:divBdr>
            <w:top w:val="none" w:sz="0" w:space="0" w:color="auto"/>
            <w:left w:val="none" w:sz="0" w:space="0" w:color="auto"/>
            <w:bottom w:val="none" w:sz="0" w:space="0" w:color="auto"/>
            <w:right w:val="none" w:sz="0" w:space="0" w:color="auto"/>
          </w:divBdr>
        </w:div>
        <w:div w:id="1925186277">
          <w:marLeft w:val="480"/>
          <w:marRight w:val="0"/>
          <w:marTop w:val="0"/>
          <w:marBottom w:val="0"/>
          <w:divBdr>
            <w:top w:val="none" w:sz="0" w:space="0" w:color="auto"/>
            <w:left w:val="none" w:sz="0" w:space="0" w:color="auto"/>
            <w:bottom w:val="none" w:sz="0" w:space="0" w:color="auto"/>
            <w:right w:val="none" w:sz="0" w:space="0" w:color="auto"/>
          </w:divBdr>
        </w:div>
        <w:div w:id="122891440">
          <w:marLeft w:val="480"/>
          <w:marRight w:val="0"/>
          <w:marTop w:val="0"/>
          <w:marBottom w:val="0"/>
          <w:divBdr>
            <w:top w:val="none" w:sz="0" w:space="0" w:color="auto"/>
            <w:left w:val="none" w:sz="0" w:space="0" w:color="auto"/>
            <w:bottom w:val="none" w:sz="0" w:space="0" w:color="auto"/>
            <w:right w:val="none" w:sz="0" w:space="0" w:color="auto"/>
          </w:divBdr>
        </w:div>
        <w:div w:id="1902405510">
          <w:marLeft w:val="480"/>
          <w:marRight w:val="0"/>
          <w:marTop w:val="0"/>
          <w:marBottom w:val="0"/>
          <w:divBdr>
            <w:top w:val="none" w:sz="0" w:space="0" w:color="auto"/>
            <w:left w:val="none" w:sz="0" w:space="0" w:color="auto"/>
            <w:bottom w:val="none" w:sz="0" w:space="0" w:color="auto"/>
            <w:right w:val="none" w:sz="0" w:space="0" w:color="auto"/>
          </w:divBdr>
        </w:div>
        <w:div w:id="421998110">
          <w:marLeft w:val="480"/>
          <w:marRight w:val="0"/>
          <w:marTop w:val="0"/>
          <w:marBottom w:val="0"/>
          <w:divBdr>
            <w:top w:val="none" w:sz="0" w:space="0" w:color="auto"/>
            <w:left w:val="none" w:sz="0" w:space="0" w:color="auto"/>
            <w:bottom w:val="none" w:sz="0" w:space="0" w:color="auto"/>
            <w:right w:val="none" w:sz="0" w:space="0" w:color="auto"/>
          </w:divBdr>
        </w:div>
        <w:div w:id="1315454586">
          <w:marLeft w:val="480"/>
          <w:marRight w:val="0"/>
          <w:marTop w:val="0"/>
          <w:marBottom w:val="0"/>
          <w:divBdr>
            <w:top w:val="none" w:sz="0" w:space="0" w:color="auto"/>
            <w:left w:val="none" w:sz="0" w:space="0" w:color="auto"/>
            <w:bottom w:val="none" w:sz="0" w:space="0" w:color="auto"/>
            <w:right w:val="none" w:sz="0" w:space="0" w:color="auto"/>
          </w:divBdr>
        </w:div>
        <w:div w:id="2010713116">
          <w:marLeft w:val="480"/>
          <w:marRight w:val="0"/>
          <w:marTop w:val="0"/>
          <w:marBottom w:val="0"/>
          <w:divBdr>
            <w:top w:val="none" w:sz="0" w:space="0" w:color="auto"/>
            <w:left w:val="none" w:sz="0" w:space="0" w:color="auto"/>
            <w:bottom w:val="none" w:sz="0" w:space="0" w:color="auto"/>
            <w:right w:val="none" w:sz="0" w:space="0" w:color="auto"/>
          </w:divBdr>
        </w:div>
        <w:div w:id="118502257">
          <w:marLeft w:val="480"/>
          <w:marRight w:val="0"/>
          <w:marTop w:val="0"/>
          <w:marBottom w:val="0"/>
          <w:divBdr>
            <w:top w:val="none" w:sz="0" w:space="0" w:color="auto"/>
            <w:left w:val="none" w:sz="0" w:space="0" w:color="auto"/>
            <w:bottom w:val="none" w:sz="0" w:space="0" w:color="auto"/>
            <w:right w:val="none" w:sz="0" w:space="0" w:color="auto"/>
          </w:divBdr>
        </w:div>
        <w:div w:id="68960941">
          <w:marLeft w:val="480"/>
          <w:marRight w:val="0"/>
          <w:marTop w:val="0"/>
          <w:marBottom w:val="0"/>
          <w:divBdr>
            <w:top w:val="none" w:sz="0" w:space="0" w:color="auto"/>
            <w:left w:val="none" w:sz="0" w:space="0" w:color="auto"/>
            <w:bottom w:val="none" w:sz="0" w:space="0" w:color="auto"/>
            <w:right w:val="none" w:sz="0" w:space="0" w:color="auto"/>
          </w:divBdr>
        </w:div>
        <w:div w:id="4721458">
          <w:marLeft w:val="480"/>
          <w:marRight w:val="0"/>
          <w:marTop w:val="0"/>
          <w:marBottom w:val="0"/>
          <w:divBdr>
            <w:top w:val="none" w:sz="0" w:space="0" w:color="auto"/>
            <w:left w:val="none" w:sz="0" w:space="0" w:color="auto"/>
            <w:bottom w:val="none" w:sz="0" w:space="0" w:color="auto"/>
            <w:right w:val="none" w:sz="0" w:space="0" w:color="auto"/>
          </w:divBdr>
        </w:div>
        <w:div w:id="384256476">
          <w:marLeft w:val="480"/>
          <w:marRight w:val="0"/>
          <w:marTop w:val="0"/>
          <w:marBottom w:val="0"/>
          <w:divBdr>
            <w:top w:val="none" w:sz="0" w:space="0" w:color="auto"/>
            <w:left w:val="none" w:sz="0" w:space="0" w:color="auto"/>
            <w:bottom w:val="none" w:sz="0" w:space="0" w:color="auto"/>
            <w:right w:val="none" w:sz="0" w:space="0" w:color="auto"/>
          </w:divBdr>
        </w:div>
        <w:div w:id="404491582">
          <w:marLeft w:val="480"/>
          <w:marRight w:val="0"/>
          <w:marTop w:val="0"/>
          <w:marBottom w:val="0"/>
          <w:divBdr>
            <w:top w:val="none" w:sz="0" w:space="0" w:color="auto"/>
            <w:left w:val="none" w:sz="0" w:space="0" w:color="auto"/>
            <w:bottom w:val="none" w:sz="0" w:space="0" w:color="auto"/>
            <w:right w:val="none" w:sz="0" w:space="0" w:color="auto"/>
          </w:divBdr>
        </w:div>
        <w:div w:id="371079800">
          <w:marLeft w:val="480"/>
          <w:marRight w:val="0"/>
          <w:marTop w:val="0"/>
          <w:marBottom w:val="0"/>
          <w:divBdr>
            <w:top w:val="none" w:sz="0" w:space="0" w:color="auto"/>
            <w:left w:val="none" w:sz="0" w:space="0" w:color="auto"/>
            <w:bottom w:val="none" w:sz="0" w:space="0" w:color="auto"/>
            <w:right w:val="none" w:sz="0" w:space="0" w:color="auto"/>
          </w:divBdr>
        </w:div>
        <w:div w:id="900478697">
          <w:marLeft w:val="480"/>
          <w:marRight w:val="0"/>
          <w:marTop w:val="0"/>
          <w:marBottom w:val="0"/>
          <w:divBdr>
            <w:top w:val="none" w:sz="0" w:space="0" w:color="auto"/>
            <w:left w:val="none" w:sz="0" w:space="0" w:color="auto"/>
            <w:bottom w:val="none" w:sz="0" w:space="0" w:color="auto"/>
            <w:right w:val="none" w:sz="0" w:space="0" w:color="auto"/>
          </w:divBdr>
        </w:div>
        <w:div w:id="439111726">
          <w:marLeft w:val="480"/>
          <w:marRight w:val="0"/>
          <w:marTop w:val="0"/>
          <w:marBottom w:val="0"/>
          <w:divBdr>
            <w:top w:val="none" w:sz="0" w:space="0" w:color="auto"/>
            <w:left w:val="none" w:sz="0" w:space="0" w:color="auto"/>
            <w:bottom w:val="none" w:sz="0" w:space="0" w:color="auto"/>
            <w:right w:val="none" w:sz="0" w:space="0" w:color="auto"/>
          </w:divBdr>
        </w:div>
        <w:div w:id="38165291">
          <w:marLeft w:val="480"/>
          <w:marRight w:val="0"/>
          <w:marTop w:val="0"/>
          <w:marBottom w:val="0"/>
          <w:divBdr>
            <w:top w:val="none" w:sz="0" w:space="0" w:color="auto"/>
            <w:left w:val="none" w:sz="0" w:space="0" w:color="auto"/>
            <w:bottom w:val="none" w:sz="0" w:space="0" w:color="auto"/>
            <w:right w:val="none" w:sz="0" w:space="0" w:color="auto"/>
          </w:divBdr>
        </w:div>
      </w:divsChild>
    </w:div>
    <w:div w:id="357390222">
      <w:bodyDiv w:val="1"/>
      <w:marLeft w:val="0"/>
      <w:marRight w:val="0"/>
      <w:marTop w:val="0"/>
      <w:marBottom w:val="0"/>
      <w:divBdr>
        <w:top w:val="none" w:sz="0" w:space="0" w:color="auto"/>
        <w:left w:val="none" w:sz="0" w:space="0" w:color="auto"/>
        <w:bottom w:val="none" w:sz="0" w:space="0" w:color="auto"/>
        <w:right w:val="none" w:sz="0" w:space="0" w:color="auto"/>
      </w:divBdr>
    </w:div>
    <w:div w:id="357395362">
      <w:bodyDiv w:val="1"/>
      <w:marLeft w:val="0"/>
      <w:marRight w:val="0"/>
      <w:marTop w:val="0"/>
      <w:marBottom w:val="0"/>
      <w:divBdr>
        <w:top w:val="none" w:sz="0" w:space="0" w:color="auto"/>
        <w:left w:val="none" w:sz="0" w:space="0" w:color="auto"/>
        <w:bottom w:val="none" w:sz="0" w:space="0" w:color="auto"/>
        <w:right w:val="none" w:sz="0" w:space="0" w:color="auto"/>
      </w:divBdr>
    </w:div>
    <w:div w:id="357781950">
      <w:bodyDiv w:val="1"/>
      <w:marLeft w:val="0"/>
      <w:marRight w:val="0"/>
      <w:marTop w:val="0"/>
      <w:marBottom w:val="0"/>
      <w:divBdr>
        <w:top w:val="none" w:sz="0" w:space="0" w:color="auto"/>
        <w:left w:val="none" w:sz="0" w:space="0" w:color="auto"/>
        <w:bottom w:val="none" w:sz="0" w:space="0" w:color="auto"/>
        <w:right w:val="none" w:sz="0" w:space="0" w:color="auto"/>
      </w:divBdr>
    </w:div>
    <w:div w:id="357782260">
      <w:bodyDiv w:val="1"/>
      <w:marLeft w:val="0"/>
      <w:marRight w:val="0"/>
      <w:marTop w:val="0"/>
      <w:marBottom w:val="0"/>
      <w:divBdr>
        <w:top w:val="none" w:sz="0" w:space="0" w:color="auto"/>
        <w:left w:val="none" w:sz="0" w:space="0" w:color="auto"/>
        <w:bottom w:val="none" w:sz="0" w:space="0" w:color="auto"/>
        <w:right w:val="none" w:sz="0" w:space="0" w:color="auto"/>
      </w:divBdr>
    </w:div>
    <w:div w:id="357974458">
      <w:bodyDiv w:val="1"/>
      <w:marLeft w:val="0"/>
      <w:marRight w:val="0"/>
      <w:marTop w:val="0"/>
      <w:marBottom w:val="0"/>
      <w:divBdr>
        <w:top w:val="none" w:sz="0" w:space="0" w:color="auto"/>
        <w:left w:val="none" w:sz="0" w:space="0" w:color="auto"/>
        <w:bottom w:val="none" w:sz="0" w:space="0" w:color="auto"/>
        <w:right w:val="none" w:sz="0" w:space="0" w:color="auto"/>
      </w:divBdr>
    </w:div>
    <w:div w:id="358285672">
      <w:bodyDiv w:val="1"/>
      <w:marLeft w:val="0"/>
      <w:marRight w:val="0"/>
      <w:marTop w:val="0"/>
      <w:marBottom w:val="0"/>
      <w:divBdr>
        <w:top w:val="none" w:sz="0" w:space="0" w:color="auto"/>
        <w:left w:val="none" w:sz="0" w:space="0" w:color="auto"/>
        <w:bottom w:val="none" w:sz="0" w:space="0" w:color="auto"/>
        <w:right w:val="none" w:sz="0" w:space="0" w:color="auto"/>
      </w:divBdr>
    </w:div>
    <w:div w:id="358358008">
      <w:bodyDiv w:val="1"/>
      <w:marLeft w:val="0"/>
      <w:marRight w:val="0"/>
      <w:marTop w:val="0"/>
      <w:marBottom w:val="0"/>
      <w:divBdr>
        <w:top w:val="none" w:sz="0" w:space="0" w:color="auto"/>
        <w:left w:val="none" w:sz="0" w:space="0" w:color="auto"/>
        <w:bottom w:val="none" w:sz="0" w:space="0" w:color="auto"/>
        <w:right w:val="none" w:sz="0" w:space="0" w:color="auto"/>
      </w:divBdr>
    </w:div>
    <w:div w:id="358510765">
      <w:bodyDiv w:val="1"/>
      <w:marLeft w:val="0"/>
      <w:marRight w:val="0"/>
      <w:marTop w:val="0"/>
      <w:marBottom w:val="0"/>
      <w:divBdr>
        <w:top w:val="none" w:sz="0" w:space="0" w:color="auto"/>
        <w:left w:val="none" w:sz="0" w:space="0" w:color="auto"/>
        <w:bottom w:val="none" w:sz="0" w:space="0" w:color="auto"/>
        <w:right w:val="none" w:sz="0" w:space="0" w:color="auto"/>
      </w:divBdr>
    </w:div>
    <w:div w:id="358703631">
      <w:bodyDiv w:val="1"/>
      <w:marLeft w:val="0"/>
      <w:marRight w:val="0"/>
      <w:marTop w:val="0"/>
      <w:marBottom w:val="0"/>
      <w:divBdr>
        <w:top w:val="none" w:sz="0" w:space="0" w:color="auto"/>
        <w:left w:val="none" w:sz="0" w:space="0" w:color="auto"/>
        <w:bottom w:val="none" w:sz="0" w:space="0" w:color="auto"/>
        <w:right w:val="none" w:sz="0" w:space="0" w:color="auto"/>
      </w:divBdr>
    </w:div>
    <w:div w:id="358747400">
      <w:bodyDiv w:val="1"/>
      <w:marLeft w:val="0"/>
      <w:marRight w:val="0"/>
      <w:marTop w:val="0"/>
      <w:marBottom w:val="0"/>
      <w:divBdr>
        <w:top w:val="none" w:sz="0" w:space="0" w:color="auto"/>
        <w:left w:val="none" w:sz="0" w:space="0" w:color="auto"/>
        <w:bottom w:val="none" w:sz="0" w:space="0" w:color="auto"/>
        <w:right w:val="none" w:sz="0" w:space="0" w:color="auto"/>
      </w:divBdr>
    </w:div>
    <w:div w:id="359015842">
      <w:bodyDiv w:val="1"/>
      <w:marLeft w:val="0"/>
      <w:marRight w:val="0"/>
      <w:marTop w:val="0"/>
      <w:marBottom w:val="0"/>
      <w:divBdr>
        <w:top w:val="none" w:sz="0" w:space="0" w:color="auto"/>
        <w:left w:val="none" w:sz="0" w:space="0" w:color="auto"/>
        <w:bottom w:val="none" w:sz="0" w:space="0" w:color="auto"/>
        <w:right w:val="none" w:sz="0" w:space="0" w:color="auto"/>
      </w:divBdr>
    </w:div>
    <w:div w:id="359286564">
      <w:bodyDiv w:val="1"/>
      <w:marLeft w:val="0"/>
      <w:marRight w:val="0"/>
      <w:marTop w:val="0"/>
      <w:marBottom w:val="0"/>
      <w:divBdr>
        <w:top w:val="none" w:sz="0" w:space="0" w:color="auto"/>
        <w:left w:val="none" w:sz="0" w:space="0" w:color="auto"/>
        <w:bottom w:val="none" w:sz="0" w:space="0" w:color="auto"/>
        <w:right w:val="none" w:sz="0" w:space="0" w:color="auto"/>
      </w:divBdr>
    </w:div>
    <w:div w:id="359623685">
      <w:bodyDiv w:val="1"/>
      <w:marLeft w:val="0"/>
      <w:marRight w:val="0"/>
      <w:marTop w:val="0"/>
      <w:marBottom w:val="0"/>
      <w:divBdr>
        <w:top w:val="none" w:sz="0" w:space="0" w:color="auto"/>
        <w:left w:val="none" w:sz="0" w:space="0" w:color="auto"/>
        <w:bottom w:val="none" w:sz="0" w:space="0" w:color="auto"/>
        <w:right w:val="none" w:sz="0" w:space="0" w:color="auto"/>
      </w:divBdr>
    </w:div>
    <w:div w:id="360251493">
      <w:bodyDiv w:val="1"/>
      <w:marLeft w:val="0"/>
      <w:marRight w:val="0"/>
      <w:marTop w:val="0"/>
      <w:marBottom w:val="0"/>
      <w:divBdr>
        <w:top w:val="none" w:sz="0" w:space="0" w:color="auto"/>
        <w:left w:val="none" w:sz="0" w:space="0" w:color="auto"/>
        <w:bottom w:val="none" w:sz="0" w:space="0" w:color="auto"/>
        <w:right w:val="none" w:sz="0" w:space="0" w:color="auto"/>
      </w:divBdr>
    </w:div>
    <w:div w:id="360477900">
      <w:bodyDiv w:val="1"/>
      <w:marLeft w:val="0"/>
      <w:marRight w:val="0"/>
      <w:marTop w:val="0"/>
      <w:marBottom w:val="0"/>
      <w:divBdr>
        <w:top w:val="none" w:sz="0" w:space="0" w:color="auto"/>
        <w:left w:val="none" w:sz="0" w:space="0" w:color="auto"/>
        <w:bottom w:val="none" w:sz="0" w:space="0" w:color="auto"/>
        <w:right w:val="none" w:sz="0" w:space="0" w:color="auto"/>
      </w:divBdr>
    </w:div>
    <w:div w:id="360933871">
      <w:bodyDiv w:val="1"/>
      <w:marLeft w:val="0"/>
      <w:marRight w:val="0"/>
      <w:marTop w:val="0"/>
      <w:marBottom w:val="0"/>
      <w:divBdr>
        <w:top w:val="none" w:sz="0" w:space="0" w:color="auto"/>
        <w:left w:val="none" w:sz="0" w:space="0" w:color="auto"/>
        <w:bottom w:val="none" w:sz="0" w:space="0" w:color="auto"/>
        <w:right w:val="none" w:sz="0" w:space="0" w:color="auto"/>
      </w:divBdr>
    </w:div>
    <w:div w:id="361173757">
      <w:bodyDiv w:val="1"/>
      <w:marLeft w:val="0"/>
      <w:marRight w:val="0"/>
      <w:marTop w:val="0"/>
      <w:marBottom w:val="0"/>
      <w:divBdr>
        <w:top w:val="none" w:sz="0" w:space="0" w:color="auto"/>
        <w:left w:val="none" w:sz="0" w:space="0" w:color="auto"/>
        <w:bottom w:val="none" w:sz="0" w:space="0" w:color="auto"/>
        <w:right w:val="none" w:sz="0" w:space="0" w:color="auto"/>
      </w:divBdr>
    </w:div>
    <w:div w:id="361174323">
      <w:bodyDiv w:val="1"/>
      <w:marLeft w:val="0"/>
      <w:marRight w:val="0"/>
      <w:marTop w:val="0"/>
      <w:marBottom w:val="0"/>
      <w:divBdr>
        <w:top w:val="none" w:sz="0" w:space="0" w:color="auto"/>
        <w:left w:val="none" w:sz="0" w:space="0" w:color="auto"/>
        <w:bottom w:val="none" w:sz="0" w:space="0" w:color="auto"/>
        <w:right w:val="none" w:sz="0" w:space="0" w:color="auto"/>
      </w:divBdr>
    </w:div>
    <w:div w:id="361177129">
      <w:bodyDiv w:val="1"/>
      <w:marLeft w:val="0"/>
      <w:marRight w:val="0"/>
      <w:marTop w:val="0"/>
      <w:marBottom w:val="0"/>
      <w:divBdr>
        <w:top w:val="none" w:sz="0" w:space="0" w:color="auto"/>
        <w:left w:val="none" w:sz="0" w:space="0" w:color="auto"/>
        <w:bottom w:val="none" w:sz="0" w:space="0" w:color="auto"/>
        <w:right w:val="none" w:sz="0" w:space="0" w:color="auto"/>
      </w:divBdr>
    </w:div>
    <w:div w:id="361368497">
      <w:bodyDiv w:val="1"/>
      <w:marLeft w:val="0"/>
      <w:marRight w:val="0"/>
      <w:marTop w:val="0"/>
      <w:marBottom w:val="0"/>
      <w:divBdr>
        <w:top w:val="none" w:sz="0" w:space="0" w:color="auto"/>
        <w:left w:val="none" w:sz="0" w:space="0" w:color="auto"/>
        <w:bottom w:val="none" w:sz="0" w:space="0" w:color="auto"/>
        <w:right w:val="none" w:sz="0" w:space="0" w:color="auto"/>
      </w:divBdr>
    </w:div>
    <w:div w:id="361438535">
      <w:bodyDiv w:val="1"/>
      <w:marLeft w:val="0"/>
      <w:marRight w:val="0"/>
      <w:marTop w:val="0"/>
      <w:marBottom w:val="0"/>
      <w:divBdr>
        <w:top w:val="none" w:sz="0" w:space="0" w:color="auto"/>
        <w:left w:val="none" w:sz="0" w:space="0" w:color="auto"/>
        <w:bottom w:val="none" w:sz="0" w:space="0" w:color="auto"/>
        <w:right w:val="none" w:sz="0" w:space="0" w:color="auto"/>
      </w:divBdr>
      <w:divsChild>
        <w:div w:id="1226838343">
          <w:marLeft w:val="480"/>
          <w:marRight w:val="0"/>
          <w:marTop w:val="0"/>
          <w:marBottom w:val="0"/>
          <w:divBdr>
            <w:top w:val="none" w:sz="0" w:space="0" w:color="auto"/>
            <w:left w:val="none" w:sz="0" w:space="0" w:color="auto"/>
            <w:bottom w:val="none" w:sz="0" w:space="0" w:color="auto"/>
            <w:right w:val="none" w:sz="0" w:space="0" w:color="auto"/>
          </w:divBdr>
        </w:div>
        <w:div w:id="1413970964">
          <w:marLeft w:val="480"/>
          <w:marRight w:val="0"/>
          <w:marTop w:val="0"/>
          <w:marBottom w:val="0"/>
          <w:divBdr>
            <w:top w:val="none" w:sz="0" w:space="0" w:color="auto"/>
            <w:left w:val="none" w:sz="0" w:space="0" w:color="auto"/>
            <w:bottom w:val="none" w:sz="0" w:space="0" w:color="auto"/>
            <w:right w:val="none" w:sz="0" w:space="0" w:color="auto"/>
          </w:divBdr>
        </w:div>
        <w:div w:id="1185051004">
          <w:marLeft w:val="480"/>
          <w:marRight w:val="0"/>
          <w:marTop w:val="0"/>
          <w:marBottom w:val="0"/>
          <w:divBdr>
            <w:top w:val="none" w:sz="0" w:space="0" w:color="auto"/>
            <w:left w:val="none" w:sz="0" w:space="0" w:color="auto"/>
            <w:bottom w:val="none" w:sz="0" w:space="0" w:color="auto"/>
            <w:right w:val="none" w:sz="0" w:space="0" w:color="auto"/>
          </w:divBdr>
        </w:div>
        <w:div w:id="1390760711">
          <w:marLeft w:val="480"/>
          <w:marRight w:val="0"/>
          <w:marTop w:val="0"/>
          <w:marBottom w:val="0"/>
          <w:divBdr>
            <w:top w:val="none" w:sz="0" w:space="0" w:color="auto"/>
            <w:left w:val="none" w:sz="0" w:space="0" w:color="auto"/>
            <w:bottom w:val="none" w:sz="0" w:space="0" w:color="auto"/>
            <w:right w:val="none" w:sz="0" w:space="0" w:color="auto"/>
          </w:divBdr>
        </w:div>
        <w:div w:id="1569222383">
          <w:marLeft w:val="480"/>
          <w:marRight w:val="0"/>
          <w:marTop w:val="0"/>
          <w:marBottom w:val="0"/>
          <w:divBdr>
            <w:top w:val="none" w:sz="0" w:space="0" w:color="auto"/>
            <w:left w:val="none" w:sz="0" w:space="0" w:color="auto"/>
            <w:bottom w:val="none" w:sz="0" w:space="0" w:color="auto"/>
            <w:right w:val="none" w:sz="0" w:space="0" w:color="auto"/>
          </w:divBdr>
        </w:div>
        <w:div w:id="1748651028">
          <w:marLeft w:val="480"/>
          <w:marRight w:val="0"/>
          <w:marTop w:val="0"/>
          <w:marBottom w:val="0"/>
          <w:divBdr>
            <w:top w:val="none" w:sz="0" w:space="0" w:color="auto"/>
            <w:left w:val="none" w:sz="0" w:space="0" w:color="auto"/>
            <w:bottom w:val="none" w:sz="0" w:space="0" w:color="auto"/>
            <w:right w:val="none" w:sz="0" w:space="0" w:color="auto"/>
          </w:divBdr>
        </w:div>
        <w:div w:id="912473619">
          <w:marLeft w:val="480"/>
          <w:marRight w:val="0"/>
          <w:marTop w:val="0"/>
          <w:marBottom w:val="0"/>
          <w:divBdr>
            <w:top w:val="none" w:sz="0" w:space="0" w:color="auto"/>
            <w:left w:val="none" w:sz="0" w:space="0" w:color="auto"/>
            <w:bottom w:val="none" w:sz="0" w:space="0" w:color="auto"/>
            <w:right w:val="none" w:sz="0" w:space="0" w:color="auto"/>
          </w:divBdr>
        </w:div>
        <w:div w:id="1758137086">
          <w:marLeft w:val="480"/>
          <w:marRight w:val="0"/>
          <w:marTop w:val="0"/>
          <w:marBottom w:val="0"/>
          <w:divBdr>
            <w:top w:val="none" w:sz="0" w:space="0" w:color="auto"/>
            <w:left w:val="none" w:sz="0" w:space="0" w:color="auto"/>
            <w:bottom w:val="none" w:sz="0" w:space="0" w:color="auto"/>
            <w:right w:val="none" w:sz="0" w:space="0" w:color="auto"/>
          </w:divBdr>
        </w:div>
        <w:div w:id="1346859280">
          <w:marLeft w:val="480"/>
          <w:marRight w:val="0"/>
          <w:marTop w:val="0"/>
          <w:marBottom w:val="0"/>
          <w:divBdr>
            <w:top w:val="none" w:sz="0" w:space="0" w:color="auto"/>
            <w:left w:val="none" w:sz="0" w:space="0" w:color="auto"/>
            <w:bottom w:val="none" w:sz="0" w:space="0" w:color="auto"/>
            <w:right w:val="none" w:sz="0" w:space="0" w:color="auto"/>
          </w:divBdr>
        </w:div>
        <w:div w:id="776875729">
          <w:marLeft w:val="480"/>
          <w:marRight w:val="0"/>
          <w:marTop w:val="0"/>
          <w:marBottom w:val="0"/>
          <w:divBdr>
            <w:top w:val="none" w:sz="0" w:space="0" w:color="auto"/>
            <w:left w:val="none" w:sz="0" w:space="0" w:color="auto"/>
            <w:bottom w:val="none" w:sz="0" w:space="0" w:color="auto"/>
            <w:right w:val="none" w:sz="0" w:space="0" w:color="auto"/>
          </w:divBdr>
        </w:div>
        <w:div w:id="299072549">
          <w:marLeft w:val="480"/>
          <w:marRight w:val="0"/>
          <w:marTop w:val="0"/>
          <w:marBottom w:val="0"/>
          <w:divBdr>
            <w:top w:val="none" w:sz="0" w:space="0" w:color="auto"/>
            <w:left w:val="none" w:sz="0" w:space="0" w:color="auto"/>
            <w:bottom w:val="none" w:sz="0" w:space="0" w:color="auto"/>
            <w:right w:val="none" w:sz="0" w:space="0" w:color="auto"/>
          </w:divBdr>
        </w:div>
        <w:div w:id="1245184091">
          <w:marLeft w:val="480"/>
          <w:marRight w:val="0"/>
          <w:marTop w:val="0"/>
          <w:marBottom w:val="0"/>
          <w:divBdr>
            <w:top w:val="none" w:sz="0" w:space="0" w:color="auto"/>
            <w:left w:val="none" w:sz="0" w:space="0" w:color="auto"/>
            <w:bottom w:val="none" w:sz="0" w:space="0" w:color="auto"/>
            <w:right w:val="none" w:sz="0" w:space="0" w:color="auto"/>
          </w:divBdr>
        </w:div>
        <w:div w:id="655493207">
          <w:marLeft w:val="480"/>
          <w:marRight w:val="0"/>
          <w:marTop w:val="0"/>
          <w:marBottom w:val="0"/>
          <w:divBdr>
            <w:top w:val="none" w:sz="0" w:space="0" w:color="auto"/>
            <w:left w:val="none" w:sz="0" w:space="0" w:color="auto"/>
            <w:bottom w:val="none" w:sz="0" w:space="0" w:color="auto"/>
            <w:right w:val="none" w:sz="0" w:space="0" w:color="auto"/>
          </w:divBdr>
        </w:div>
        <w:div w:id="2005620450">
          <w:marLeft w:val="480"/>
          <w:marRight w:val="0"/>
          <w:marTop w:val="0"/>
          <w:marBottom w:val="0"/>
          <w:divBdr>
            <w:top w:val="none" w:sz="0" w:space="0" w:color="auto"/>
            <w:left w:val="none" w:sz="0" w:space="0" w:color="auto"/>
            <w:bottom w:val="none" w:sz="0" w:space="0" w:color="auto"/>
            <w:right w:val="none" w:sz="0" w:space="0" w:color="auto"/>
          </w:divBdr>
        </w:div>
        <w:div w:id="923880263">
          <w:marLeft w:val="480"/>
          <w:marRight w:val="0"/>
          <w:marTop w:val="0"/>
          <w:marBottom w:val="0"/>
          <w:divBdr>
            <w:top w:val="none" w:sz="0" w:space="0" w:color="auto"/>
            <w:left w:val="none" w:sz="0" w:space="0" w:color="auto"/>
            <w:bottom w:val="none" w:sz="0" w:space="0" w:color="auto"/>
            <w:right w:val="none" w:sz="0" w:space="0" w:color="auto"/>
          </w:divBdr>
        </w:div>
        <w:div w:id="1942564689">
          <w:marLeft w:val="480"/>
          <w:marRight w:val="0"/>
          <w:marTop w:val="0"/>
          <w:marBottom w:val="0"/>
          <w:divBdr>
            <w:top w:val="none" w:sz="0" w:space="0" w:color="auto"/>
            <w:left w:val="none" w:sz="0" w:space="0" w:color="auto"/>
            <w:bottom w:val="none" w:sz="0" w:space="0" w:color="auto"/>
            <w:right w:val="none" w:sz="0" w:space="0" w:color="auto"/>
          </w:divBdr>
        </w:div>
        <w:div w:id="1186796004">
          <w:marLeft w:val="480"/>
          <w:marRight w:val="0"/>
          <w:marTop w:val="0"/>
          <w:marBottom w:val="0"/>
          <w:divBdr>
            <w:top w:val="none" w:sz="0" w:space="0" w:color="auto"/>
            <w:left w:val="none" w:sz="0" w:space="0" w:color="auto"/>
            <w:bottom w:val="none" w:sz="0" w:space="0" w:color="auto"/>
            <w:right w:val="none" w:sz="0" w:space="0" w:color="auto"/>
          </w:divBdr>
        </w:div>
        <w:div w:id="1564636250">
          <w:marLeft w:val="480"/>
          <w:marRight w:val="0"/>
          <w:marTop w:val="0"/>
          <w:marBottom w:val="0"/>
          <w:divBdr>
            <w:top w:val="none" w:sz="0" w:space="0" w:color="auto"/>
            <w:left w:val="none" w:sz="0" w:space="0" w:color="auto"/>
            <w:bottom w:val="none" w:sz="0" w:space="0" w:color="auto"/>
            <w:right w:val="none" w:sz="0" w:space="0" w:color="auto"/>
          </w:divBdr>
        </w:div>
        <w:div w:id="1164976670">
          <w:marLeft w:val="480"/>
          <w:marRight w:val="0"/>
          <w:marTop w:val="0"/>
          <w:marBottom w:val="0"/>
          <w:divBdr>
            <w:top w:val="none" w:sz="0" w:space="0" w:color="auto"/>
            <w:left w:val="none" w:sz="0" w:space="0" w:color="auto"/>
            <w:bottom w:val="none" w:sz="0" w:space="0" w:color="auto"/>
            <w:right w:val="none" w:sz="0" w:space="0" w:color="auto"/>
          </w:divBdr>
        </w:div>
        <w:div w:id="1544442371">
          <w:marLeft w:val="480"/>
          <w:marRight w:val="0"/>
          <w:marTop w:val="0"/>
          <w:marBottom w:val="0"/>
          <w:divBdr>
            <w:top w:val="none" w:sz="0" w:space="0" w:color="auto"/>
            <w:left w:val="none" w:sz="0" w:space="0" w:color="auto"/>
            <w:bottom w:val="none" w:sz="0" w:space="0" w:color="auto"/>
            <w:right w:val="none" w:sz="0" w:space="0" w:color="auto"/>
          </w:divBdr>
        </w:div>
        <w:div w:id="1740789733">
          <w:marLeft w:val="480"/>
          <w:marRight w:val="0"/>
          <w:marTop w:val="0"/>
          <w:marBottom w:val="0"/>
          <w:divBdr>
            <w:top w:val="none" w:sz="0" w:space="0" w:color="auto"/>
            <w:left w:val="none" w:sz="0" w:space="0" w:color="auto"/>
            <w:bottom w:val="none" w:sz="0" w:space="0" w:color="auto"/>
            <w:right w:val="none" w:sz="0" w:space="0" w:color="auto"/>
          </w:divBdr>
        </w:div>
        <w:div w:id="190800707">
          <w:marLeft w:val="480"/>
          <w:marRight w:val="0"/>
          <w:marTop w:val="0"/>
          <w:marBottom w:val="0"/>
          <w:divBdr>
            <w:top w:val="none" w:sz="0" w:space="0" w:color="auto"/>
            <w:left w:val="none" w:sz="0" w:space="0" w:color="auto"/>
            <w:bottom w:val="none" w:sz="0" w:space="0" w:color="auto"/>
            <w:right w:val="none" w:sz="0" w:space="0" w:color="auto"/>
          </w:divBdr>
        </w:div>
        <w:div w:id="662585564">
          <w:marLeft w:val="480"/>
          <w:marRight w:val="0"/>
          <w:marTop w:val="0"/>
          <w:marBottom w:val="0"/>
          <w:divBdr>
            <w:top w:val="none" w:sz="0" w:space="0" w:color="auto"/>
            <w:left w:val="none" w:sz="0" w:space="0" w:color="auto"/>
            <w:bottom w:val="none" w:sz="0" w:space="0" w:color="auto"/>
            <w:right w:val="none" w:sz="0" w:space="0" w:color="auto"/>
          </w:divBdr>
        </w:div>
        <w:div w:id="1123574470">
          <w:marLeft w:val="480"/>
          <w:marRight w:val="0"/>
          <w:marTop w:val="0"/>
          <w:marBottom w:val="0"/>
          <w:divBdr>
            <w:top w:val="none" w:sz="0" w:space="0" w:color="auto"/>
            <w:left w:val="none" w:sz="0" w:space="0" w:color="auto"/>
            <w:bottom w:val="none" w:sz="0" w:space="0" w:color="auto"/>
            <w:right w:val="none" w:sz="0" w:space="0" w:color="auto"/>
          </w:divBdr>
        </w:div>
        <w:div w:id="1973050217">
          <w:marLeft w:val="480"/>
          <w:marRight w:val="0"/>
          <w:marTop w:val="0"/>
          <w:marBottom w:val="0"/>
          <w:divBdr>
            <w:top w:val="none" w:sz="0" w:space="0" w:color="auto"/>
            <w:left w:val="none" w:sz="0" w:space="0" w:color="auto"/>
            <w:bottom w:val="none" w:sz="0" w:space="0" w:color="auto"/>
            <w:right w:val="none" w:sz="0" w:space="0" w:color="auto"/>
          </w:divBdr>
        </w:div>
        <w:div w:id="1717965907">
          <w:marLeft w:val="480"/>
          <w:marRight w:val="0"/>
          <w:marTop w:val="0"/>
          <w:marBottom w:val="0"/>
          <w:divBdr>
            <w:top w:val="none" w:sz="0" w:space="0" w:color="auto"/>
            <w:left w:val="none" w:sz="0" w:space="0" w:color="auto"/>
            <w:bottom w:val="none" w:sz="0" w:space="0" w:color="auto"/>
            <w:right w:val="none" w:sz="0" w:space="0" w:color="auto"/>
          </w:divBdr>
        </w:div>
        <w:div w:id="1213929731">
          <w:marLeft w:val="480"/>
          <w:marRight w:val="0"/>
          <w:marTop w:val="0"/>
          <w:marBottom w:val="0"/>
          <w:divBdr>
            <w:top w:val="none" w:sz="0" w:space="0" w:color="auto"/>
            <w:left w:val="none" w:sz="0" w:space="0" w:color="auto"/>
            <w:bottom w:val="none" w:sz="0" w:space="0" w:color="auto"/>
            <w:right w:val="none" w:sz="0" w:space="0" w:color="auto"/>
          </w:divBdr>
        </w:div>
        <w:div w:id="102113913">
          <w:marLeft w:val="480"/>
          <w:marRight w:val="0"/>
          <w:marTop w:val="0"/>
          <w:marBottom w:val="0"/>
          <w:divBdr>
            <w:top w:val="none" w:sz="0" w:space="0" w:color="auto"/>
            <w:left w:val="none" w:sz="0" w:space="0" w:color="auto"/>
            <w:bottom w:val="none" w:sz="0" w:space="0" w:color="auto"/>
            <w:right w:val="none" w:sz="0" w:space="0" w:color="auto"/>
          </w:divBdr>
        </w:div>
      </w:divsChild>
    </w:div>
    <w:div w:id="361442111">
      <w:bodyDiv w:val="1"/>
      <w:marLeft w:val="0"/>
      <w:marRight w:val="0"/>
      <w:marTop w:val="0"/>
      <w:marBottom w:val="0"/>
      <w:divBdr>
        <w:top w:val="none" w:sz="0" w:space="0" w:color="auto"/>
        <w:left w:val="none" w:sz="0" w:space="0" w:color="auto"/>
        <w:bottom w:val="none" w:sz="0" w:space="0" w:color="auto"/>
        <w:right w:val="none" w:sz="0" w:space="0" w:color="auto"/>
      </w:divBdr>
    </w:div>
    <w:div w:id="361446682">
      <w:bodyDiv w:val="1"/>
      <w:marLeft w:val="0"/>
      <w:marRight w:val="0"/>
      <w:marTop w:val="0"/>
      <w:marBottom w:val="0"/>
      <w:divBdr>
        <w:top w:val="none" w:sz="0" w:space="0" w:color="auto"/>
        <w:left w:val="none" w:sz="0" w:space="0" w:color="auto"/>
        <w:bottom w:val="none" w:sz="0" w:space="0" w:color="auto"/>
        <w:right w:val="none" w:sz="0" w:space="0" w:color="auto"/>
      </w:divBdr>
    </w:div>
    <w:div w:id="361783438">
      <w:bodyDiv w:val="1"/>
      <w:marLeft w:val="0"/>
      <w:marRight w:val="0"/>
      <w:marTop w:val="0"/>
      <w:marBottom w:val="0"/>
      <w:divBdr>
        <w:top w:val="none" w:sz="0" w:space="0" w:color="auto"/>
        <w:left w:val="none" w:sz="0" w:space="0" w:color="auto"/>
        <w:bottom w:val="none" w:sz="0" w:space="0" w:color="auto"/>
        <w:right w:val="none" w:sz="0" w:space="0" w:color="auto"/>
      </w:divBdr>
    </w:div>
    <w:div w:id="361977216">
      <w:bodyDiv w:val="1"/>
      <w:marLeft w:val="0"/>
      <w:marRight w:val="0"/>
      <w:marTop w:val="0"/>
      <w:marBottom w:val="0"/>
      <w:divBdr>
        <w:top w:val="none" w:sz="0" w:space="0" w:color="auto"/>
        <w:left w:val="none" w:sz="0" w:space="0" w:color="auto"/>
        <w:bottom w:val="none" w:sz="0" w:space="0" w:color="auto"/>
        <w:right w:val="none" w:sz="0" w:space="0" w:color="auto"/>
      </w:divBdr>
    </w:div>
    <w:div w:id="362024210">
      <w:bodyDiv w:val="1"/>
      <w:marLeft w:val="0"/>
      <w:marRight w:val="0"/>
      <w:marTop w:val="0"/>
      <w:marBottom w:val="0"/>
      <w:divBdr>
        <w:top w:val="none" w:sz="0" w:space="0" w:color="auto"/>
        <w:left w:val="none" w:sz="0" w:space="0" w:color="auto"/>
        <w:bottom w:val="none" w:sz="0" w:space="0" w:color="auto"/>
        <w:right w:val="none" w:sz="0" w:space="0" w:color="auto"/>
      </w:divBdr>
    </w:div>
    <w:div w:id="362753133">
      <w:bodyDiv w:val="1"/>
      <w:marLeft w:val="0"/>
      <w:marRight w:val="0"/>
      <w:marTop w:val="0"/>
      <w:marBottom w:val="0"/>
      <w:divBdr>
        <w:top w:val="none" w:sz="0" w:space="0" w:color="auto"/>
        <w:left w:val="none" w:sz="0" w:space="0" w:color="auto"/>
        <w:bottom w:val="none" w:sz="0" w:space="0" w:color="auto"/>
        <w:right w:val="none" w:sz="0" w:space="0" w:color="auto"/>
      </w:divBdr>
    </w:div>
    <w:div w:id="362753647">
      <w:bodyDiv w:val="1"/>
      <w:marLeft w:val="0"/>
      <w:marRight w:val="0"/>
      <w:marTop w:val="0"/>
      <w:marBottom w:val="0"/>
      <w:divBdr>
        <w:top w:val="none" w:sz="0" w:space="0" w:color="auto"/>
        <w:left w:val="none" w:sz="0" w:space="0" w:color="auto"/>
        <w:bottom w:val="none" w:sz="0" w:space="0" w:color="auto"/>
        <w:right w:val="none" w:sz="0" w:space="0" w:color="auto"/>
      </w:divBdr>
    </w:div>
    <w:div w:id="362829341">
      <w:bodyDiv w:val="1"/>
      <w:marLeft w:val="0"/>
      <w:marRight w:val="0"/>
      <w:marTop w:val="0"/>
      <w:marBottom w:val="0"/>
      <w:divBdr>
        <w:top w:val="none" w:sz="0" w:space="0" w:color="auto"/>
        <w:left w:val="none" w:sz="0" w:space="0" w:color="auto"/>
        <w:bottom w:val="none" w:sz="0" w:space="0" w:color="auto"/>
        <w:right w:val="none" w:sz="0" w:space="0" w:color="auto"/>
      </w:divBdr>
    </w:div>
    <w:div w:id="363596376">
      <w:bodyDiv w:val="1"/>
      <w:marLeft w:val="0"/>
      <w:marRight w:val="0"/>
      <w:marTop w:val="0"/>
      <w:marBottom w:val="0"/>
      <w:divBdr>
        <w:top w:val="none" w:sz="0" w:space="0" w:color="auto"/>
        <w:left w:val="none" w:sz="0" w:space="0" w:color="auto"/>
        <w:bottom w:val="none" w:sz="0" w:space="0" w:color="auto"/>
        <w:right w:val="none" w:sz="0" w:space="0" w:color="auto"/>
      </w:divBdr>
    </w:div>
    <w:div w:id="364251489">
      <w:bodyDiv w:val="1"/>
      <w:marLeft w:val="0"/>
      <w:marRight w:val="0"/>
      <w:marTop w:val="0"/>
      <w:marBottom w:val="0"/>
      <w:divBdr>
        <w:top w:val="none" w:sz="0" w:space="0" w:color="auto"/>
        <w:left w:val="none" w:sz="0" w:space="0" w:color="auto"/>
        <w:bottom w:val="none" w:sz="0" w:space="0" w:color="auto"/>
        <w:right w:val="none" w:sz="0" w:space="0" w:color="auto"/>
      </w:divBdr>
    </w:div>
    <w:div w:id="364446235">
      <w:bodyDiv w:val="1"/>
      <w:marLeft w:val="0"/>
      <w:marRight w:val="0"/>
      <w:marTop w:val="0"/>
      <w:marBottom w:val="0"/>
      <w:divBdr>
        <w:top w:val="none" w:sz="0" w:space="0" w:color="auto"/>
        <w:left w:val="none" w:sz="0" w:space="0" w:color="auto"/>
        <w:bottom w:val="none" w:sz="0" w:space="0" w:color="auto"/>
        <w:right w:val="none" w:sz="0" w:space="0" w:color="auto"/>
      </w:divBdr>
    </w:div>
    <w:div w:id="364600746">
      <w:bodyDiv w:val="1"/>
      <w:marLeft w:val="0"/>
      <w:marRight w:val="0"/>
      <w:marTop w:val="0"/>
      <w:marBottom w:val="0"/>
      <w:divBdr>
        <w:top w:val="none" w:sz="0" w:space="0" w:color="auto"/>
        <w:left w:val="none" w:sz="0" w:space="0" w:color="auto"/>
        <w:bottom w:val="none" w:sz="0" w:space="0" w:color="auto"/>
        <w:right w:val="none" w:sz="0" w:space="0" w:color="auto"/>
      </w:divBdr>
    </w:div>
    <w:div w:id="364795419">
      <w:bodyDiv w:val="1"/>
      <w:marLeft w:val="0"/>
      <w:marRight w:val="0"/>
      <w:marTop w:val="0"/>
      <w:marBottom w:val="0"/>
      <w:divBdr>
        <w:top w:val="none" w:sz="0" w:space="0" w:color="auto"/>
        <w:left w:val="none" w:sz="0" w:space="0" w:color="auto"/>
        <w:bottom w:val="none" w:sz="0" w:space="0" w:color="auto"/>
        <w:right w:val="none" w:sz="0" w:space="0" w:color="auto"/>
      </w:divBdr>
    </w:div>
    <w:div w:id="365256622">
      <w:bodyDiv w:val="1"/>
      <w:marLeft w:val="0"/>
      <w:marRight w:val="0"/>
      <w:marTop w:val="0"/>
      <w:marBottom w:val="0"/>
      <w:divBdr>
        <w:top w:val="none" w:sz="0" w:space="0" w:color="auto"/>
        <w:left w:val="none" w:sz="0" w:space="0" w:color="auto"/>
        <w:bottom w:val="none" w:sz="0" w:space="0" w:color="auto"/>
        <w:right w:val="none" w:sz="0" w:space="0" w:color="auto"/>
      </w:divBdr>
    </w:div>
    <w:div w:id="365524434">
      <w:bodyDiv w:val="1"/>
      <w:marLeft w:val="0"/>
      <w:marRight w:val="0"/>
      <w:marTop w:val="0"/>
      <w:marBottom w:val="0"/>
      <w:divBdr>
        <w:top w:val="none" w:sz="0" w:space="0" w:color="auto"/>
        <w:left w:val="none" w:sz="0" w:space="0" w:color="auto"/>
        <w:bottom w:val="none" w:sz="0" w:space="0" w:color="auto"/>
        <w:right w:val="none" w:sz="0" w:space="0" w:color="auto"/>
      </w:divBdr>
    </w:div>
    <w:div w:id="365839860">
      <w:bodyDiv w:val="1"/>
      <w:marLeft w:val="0"/>
      <w:marRight w:val="0"/>
      <w:marTop w:val="0"/>
      <w:marBottom w:val="0"/>
      <w:divBdr>
        <w:top w:val="none" w:sz="0" w:space="0" w:color="auto"/>
        <w:left w:val="none" w:sz="0" w:space="0" w:color="auto"/>
        <w:bottom w:val="none" w:sz="0" w:space="0" w:color="auto"/>
        <w:right w:val="none" w:sz="0" w:space="0" w:color="auto"/>
      </w:divBdr>
    </w:div>
    <w:div w:id="365982089">
      <w:bodyDiv w:val="1"/>
      <w:marLeft w:val="0"/>
      <w:marRight w:val="0"/>
      <w:marTop w:val="0"/>
      <w:marBottom w:val="0"/>
      <w:divBdr>
        <w:top w:val="none" w:sz="0" w:space="0" w:color="auto"/>
        <w:left w:val="none" w:sz="0" w:space="0" w:color="auto"/>
        <w:bottom w:val="none" w:sz="0" w:space="0" w:color="auto"/>
        <w:right w:val="none" w:sz="0" w:space="0" w:color="auto"/>
      </w:divBdr>
    </w:div>
    <w:div w:id="366181388">
      <w:bodyDiv w:val="1"/>
      <w:marLeft w:val="0"/>
      <w:marRight w:val="0"/>
      <w:marTop w:val="0"/>
      <w:marBottom w:val="0"/>
      <w:divBdr>
        <w:top w:val="none" w:sz="0" w:space="0" w:color="auto"/>
        <w:left w:val="none" w:sz="0" w:space="0" w:color="auto"/>
        <w:bottom w:val="none" w:sz="0" w:space="0" w:color="auto"/>
        <w:right w:val="none" w:sz="0" w:space="0" w:color="auto"/>
      </w:divBdr>
      <w:divsChild>
        <w:div w:id="1347756707">
          <w:marLeft w:val="480"/>
          <w:marRight w:val="0"/>
          <w:marTop w:val="0"/>
          <w:marBottom w:val="0"/>
          <w:divBdr>
            <w:top w:val="none" w:sz="0" w:space="0" w:color="auto"/>
            <w:left w:val="none" w:sz="0" w:space="0" w:color="auto"/>
            <w:bottom w:val="none" w:sz="0" w:space="0" w:color="auto"/>
            <w:right w:val="none" w:sz="0" w:space="0" w:color="auto"/>
          </w:divBdr>
        </w:div>
        <w:div w:id="1383678973">
          <w:marLeft w:val="480"/>
          <w:marRight w:val="0"/>
          <w:marTop w:val="0"/>
          <w:marBottom w:val="0"/>
          <w:divBdr>
            <w:top w:val="none" w:sz="0" w:space="0" w:color="auto"/>
            <w:left w:val="none" w:sz="0" w:space="0" w:color="auto"/>
            <w:bottom w:val="none" w:sz="0" w:space="0" w:color="auto"/>
            <w:right w:val="none" w:sz="0" w:space="0" w:color="auto"/>
          </w:divBdr>
        </w:div>
        <w:div w:id="1506360581">
          <w:marLeft w:val="480"/>
          <w:marRight w:val="0"/>
          <w:marTop w:val="0"/>
          <w:marBottom w:val="0"/>
          <w:divBdr>
            <w:top w:val="none" w:sz="0" w:space="0" w:color="auto"/>
            <w:left w:val="none" w:sz="0" w:space="0" w:color="auto"/>
            <w:bottom w:val="none" w:sz="0" w:space="0" w:color="auto"/>
            <w:right w:val="none" w:sz="0" w:space="0" w:color="auto"/>
          </w:divBdr>
        </w:div>
        <w:div w:id="1922713908">
          <w:marLeft w:val="480"/>
          <w:marRight w:val="0"/>
          <w:marTop w:val="0"/>
          <w:marBottom w:val="0"/>
          <w:divBdr>
            <w:top w:val="none" w:sz="0" w:space="0" w:color="auto"/>
            <w:left w:val="none" w:sz="0" w:space="0" w:color="auto"/>
            <w:bottom w:val="none" w:sz="0" w:space="0" w:color="auto"/>
            <w:right w:val="none" w:sz="0" w:space="0" w:color="auto"/>
          </w:divBdr>
        </w:div>
        <w:div w:id="1612856643">
          <w:marLeft w:val="480"/>
          <w:marRight w:val="0"/>
          <w:marTop w:val="0"/>
          <w:marBottom w:val="0"/>
          <w:divBdr>
            <w:top w:val="none" w:sz="0" w:space="0" w:color="auto"/>
            <w:left w:val="none" w:sz="0" w:space="0" w:color="auto"/>
            <w:bottom w:val="none" w:sz="0" w:space="0" w:color="auto"/>
            <w:right w:val="none" w:sz="0" w:space="0" w:color="auto"/>
          </w:divBdr>
        </w:div>
        <w:div w:id="1031109602">
          <w:marLeft w:val="480"/>
          <w:marRight w:val="0"/>
          <w:marTop w:val="0"/>
          <w:marBottom w:val="0"/>
          <w:divBdr>
            <w:top w:val="none" w:sz="0" w:space="0" w:color="auto"/>
            <w:left w:val="none" w:sz="0" w:space="0" w:color="auto"/>
            <w:bottom w:val="none" w:sz="0" w:space="0" w:color="auto"/>
            <w:right w:val="none" w:sz="0" w:space="0" w:color="auto"/>
          </w:divBdr>
        </w:div>
        <w:div w:id="945966281">
          <w:marLeft w:val="480"/>
          <w:marRight w:val="0"/>
          <w:marTop w:val="0"/>
          <w:marBottom w:val="0"/>
          <w:divBdr>
            <w:top w:val="none" w:sz="0" w:space="0" w:color="auto"/>
            <w:left w:val="none" w:sz="0" w:space="0" w:color="auto"/>
            <w:bottom w:val="none" w:sz="0" w:space="0" w:color="auto"/>
            <w:right w:val="none" w:sz="0" w:space="0" w:color="auto"/>
          </w:divBdr>
        </w:div>
        <w:div w:id="1255439584">
          <w:marLeft w:val="480"/>
          <w:marRight w:val="0"/>
          <w:marTop w:val="0"/>
          <w:marBottom w:val="0"/>
          <w:divBdr>
            <w:top w:val="none" w:sz="0" w:space="0" w:color="auto"/>
            <w:left w:val="none" w:sz="0" w:space="0" w:color="auto"/>
            <w:bottom w:val="none" w:sz="0" w:space="0" w:color="auto"/>
            <w:right w:val="none" w:sz="0" w:space="0" w:color="auto"/>
          </w:divBdr>
        </w:div>
        <w:div w:id="950891206">
          <w:marLeft w:val="480"/>
          <w:marRight w:val="0"/>
          <w:marTop w:val="0"/>
          <w:marBottom w:val="0"/>
          <w:divBdr>
            <w:top w:val="none" w:sz="0" w:space="0" w:color="auto"/>
            <w:left w:val="none" w:sz="0" w:space="0" w:color="auto"/>
            <w:bottom w:val="none" w:sz="0" w:space="0" w:color="auto"/>
            <w:right w:val="none" w:sz="0" w:space="0" w:color="auto"/>
          </w:divBdr>
        </w:div>
        <w:div w:id="1256089014">
          <w:marLeft w:val="480"/>
          <w:marRight w:val="0"/>
          <w:marTop w:val="0"/>
          <w:marBottom w:val="0"/>
          <w:divBdr>
            <w:top w:val="none" w:sz="0" w:space="0" w:color="auto"/>
            <w:left w:val="none" w:sz="0" w:space="0" w:color="auto"/>
            <w:bottom w:val="none" w:sz="0" w:space="0" w:color="auto"/>
            <w:right w:val="none" w:sz="0" w:space="0" w:color="auto"/>
          </w:divBdr>
        </w:div>
        <w:div w:id="270865249">
          <w:marLeft w:val="480"/>
          <w:marRight w:val="0"/>
          <w:marTop w:val="0"/>
          <w:marBottom w:val="0"/>
          <w:divBdr>
            <w:top w:val="none" w:sz="0" w:space="0" w:color="auto"/>
            <w:left w:val="none" w:sz="0" w:space="0" w:color="auto"/>
            <w:bottom w:val="none" w:sz="0" w:space="0" w:color="auto"/>
            <w:right w:val="none" w:sz="0" w:space="0" w:color="auto"/>
          </w:divBdr>
        </w:div>
        <w:div w:id="191845426">
          <w:marLeft w:val="480"/>
          <w:marRight w:val="0"/>
          <w:marTop w:val="0"/>
          <w:marBottom w:val="0"/>
          <w:divBdr>
            <w:top w:val="none" w:sz="0" w:space="0" w:color="auto"/>
            <w:left w:val="none" w:sz="0" w:space="0" w:color="auto"/>
            <w:bottom w:val="none" w:sz="0" w:space="0" w:color="auto"/>
            <w:right w:val="none" w:sz="0" w:space="0" w:color="auto"/>
          </w:divBdr>
        </w:div>
        <w:div w:id="525100076">
          <w:marLeft w:val="480"/>
          <w:marRight w:val="0"/>
          <w:marTop w:val="0"/>
          <w:marBottom w:val="0"/>
          <w:divBdr>
            <w:top w:val="none" w:sz="0" w:space="0" w:color="auto"/>
            <w:left w:val="none" w:sz="0" w:space="0" w:color="auto"/>
            <w:bottom w:val="none" w:sz="0" w:space="0" w:color="auto"/>
            <w:right w:val="none" w:sz="0" w:space="0" w:color="auto"/>
          </w:divBdr>
        </w:div>
        <w:div w:id="265844722">
          <w:marLeft w:val="480"/>
          <w:marRight w:val="0"/>
          <w:marTop w:val="0"/>
          <w:marBottom w:val="0"/>
          <w:divBdr>
            <w:top w:val="none" w:sz="0" w:space="0" w:color="auto"/>
            <w:left w:val="none" w:sz="0" w:space="0" w:color="auto"/>
            <w:bottom w:val="none" w:sz="0" w:space="0" w:color="auto"/>
            <w:right w:val="none" w:sz="0" w:space="0" w:color="auto"/>
          </w:divBdr>
        </w:div>
        <w:div w:id="985428082">
          <w:marLeft w:val="480"/>
          <w:marRight w:val="0"/>
          <w:marTop w:val="0"/>
          <w:marBottom w:val="0"/>
          <w:divBdr>
            <w:top w:val="none" w:sz="0" w:space="0" w:color="auto"/>
            <w:left w:val="none" w:sz="0" w:space="0" w:color="auto"/>
            <w:bottom w:val="none" w:sz="0" w:space="0" w:color="auto"/>
            <w:right w:val="none" w:sz="0" w:space="0" w:color="auto"/>
          </w:divBdr>
        </w:div>
        <w:div w:id="1519399">
          <w:marLeft w:val="480"/>
          <w:marRight w:val="0"/>
          <w:marTop w:val="0"/>
          <w:marBottom w:val="0"/>
          <w:divBdr>
            <w:top w:val="none" w:sz="0" w:space="0" w:color="auto"/>
            <w:left w:val="none" w:sz="0" w:space="0" w:color="auto"/>
            <w:bottom w:val="none" w:sz="0" w:space="0" w:color="auto"/>
            <w:right w:val="none" w:sz="0" w:space="0" w:color="auto"/>
          </w:divBdr>
        </w:div>
        <w:div w:id="1969970758">
          <w:marLeft w:val="480"/>
          <w:marRight w:val="0"/>
          <w:marTop w:val="0"/>
          <w:marBottom w:val="0"/>
          <w:divBdr>
            <w:top w:val="none" w:sz="0" w:space="0" w:color="auto"/>
            <w:left w:val="none" w:sz="0" w:space="0" w:color="auto"/>
            <w:bottom w:val="none" w:sz="0" w:space="0" w:color="auto"/>
            <w:right w:val="none" w:sz="0" w:space="0" w:color="auto"/>
          </w:divBdr>
        </w:div>
        <w:div w:id="1187675019">
          <w:marLeft w:val="480"/>
          <w:marRight w:val="0"/>
          <w:marTop w:val="0"/>
          <w:marBottom w:val="0"/>
          <w:divBdr>
            <w:top w:val="none" w:sz="0" w:space="0" w:color="auto"/>
            <w:left w:val="none" w:sz="0" w:space="0" w:color="auto"/>
            <w:bottom w:val="none" w:sz="0" w:space="0" w:color="auto"/>
            <w:right w:val="none" w:sz="0" w:space="0" w:color="auto"/>
          </w:divBdr>
        </w:div>
        <w:div w:id="1086002923">
          <w:marLeft w:val="480"/>
          <w:marRight w:val="0"/>
          <w:marTop w:val="0"/>
          <w:marBottom w:val="0"/>
          <w:divBdr>
            <w:top w:val="none" w:sz="0" w:space="0" w:color="auto"/>
            <w:left w:val="none" w:sz="0" w:space="0" w:color="auto"/>
            <w:bottom w:val="none" w:sz="0" w:space="0" w:color="auto"/>
            <w:right w:val="none" w:sz="0" w:space="0" w:color="auto"/>
          </w:divBdr>
        </w:div>
        <w:div w:id="867643044">
          <w:marLeft w:val="480"/>
          <w:marRight w:val="0"/>
          <w:marTop w:val="0"/>
          <w:marBottom w:val="0"/>
          <w:divBdr>
            <w:top w:val="none" w:sz="0" w:space="0" w:color="auto"/>
            <w:left w:val="none" w:sz="0" w:space="0" w:color="auto"/>
            <w:bottom w:val="none" w:sz="0" w:space="0" w:color="auto"/>
            <w:right w:val="none" w:sz="0" w:space="0" w:color="auto"/>
          </w:divBdr>
        </w:div>
        <w:div w:id="1612786613">
          <w:marLeft w:val="480"/>
          <w:marRight w:val="0"/>
          <w:marTop w:val="0"/>
          <w:marBottom w:val="0"/>
          <w:divBdr>
            <w:top w:val="none" w:sz="0" w:space="0" w:color="auto"/>
            <w:left w:val="none" w:sz="0" w:space="0" w:color="auto"/>
            <w:bottom w:val="none" w:sz="0" w:space="0" w:color="auto"/>
            <w:right w:val="none" w:sz="0" w:space="0" w:color="auto"/>
          </w:divBdr>
        </w:div>
        <w:div w:id="1677149753">
          <w:marLeft w:val="480"/>
          <w:marRight w:val="0"/>
          <w:marTop w:val="0"/>
          <w:marBottom w:val="0"/>
          <w:divBdr>
            <w:top w:val="none" w:sz="0" w:space="0" w:color="auto"/>
            <w:left w:val="none" w:sz="0" w:space="0" w:color="auto"/>
            <w:bottom w:val="none" w:sz="0" w:space="0" w:color="auto"/>
            <w:right w:val="none" w:sz="0" w:space="0" w:color="auto"/>
          </w:divBdr>
        </w:div>
        <w:div w:id="328022153">
          <w:marLeft w:val="480"/>
          <w:marRight w:val="0"/>
          <w:marTop w:val="0"/>
          <w:marBottom w:val="0"/>
          <w:divBdr>
            <w:top w:val="none" w:sz="0" w:space="0" w:color="auto"/>
            <w:left w:val="none" w:sz="0" w:space="0" w:color="auto"/>
            <w:bottom w:val="none" w:sz="0" w:space="0" w:color="auto"/>
            <w:right w:val="none" w:sz="0" w:space="0" w:color="auto"/>
          </w:divBdr>
        </w:div>
        <w:div w:id="1905482997">
          <w:marLeft w:val="480"/>
          <w:marRight w:val="0"/>
          <w:marTop w:val="0"/>
          <w:marBottom w:val="0"/>
          <w:divBdr>
            <w:top w:val="none" w:sz="0" w:space="0" w:color="auto"/>
            <w:left w:val="none" w:sz="0" w:space="0" w:color="auto"/>
            <w:bottom w:val="none" w:sz="0" w:space="0" w:color="auto"/>
            <w:right w:val="none" w:sz="0" w:space="0" w:color="auto"/>
          </w:divBdr>
        </w:div>
        <w:div w:id="1280144617">
          <w:marLeft w:val="480"/>
          <w:marRight w:val="0"/>
          <w:marTop w:val="0"/>
          <w:marBottom w:val="0"/>
          <w:divBdr>
            <w:top w:val="none" w:sz="0" w:space="0" w:color="auto"/>
            <w:left w:val="none" w:sz="0" w:space="0" w:color="auto"/>
            <w:bottom w:val="none" w:sz="0" w:space="0" w:color="auto"/>
            <w:right w:val="none" w:sz="0" w:space="0" w:color="auto"/>
          </w:divBdr>
        </w:div>
        <w:div w:id="1068573965">
          <w:marLeft w:val="480"/>
          <w:marRight w:val="0"/>
          <w:marTop w:val="0"/>
          <w:marBottom w:val="0"/>
          <w:divBdr>
            <w:top w:val="none" w:sz="0" w:space="0" w:color="auto"/>
            <w:left w:val="none" w:sz="0" w:space="0" w:color="auto"/>
            <w:bottom w:val="none" w:sz="0" w:space="0" w:color="auto"/>
            <w:right w:val="none" w:sz="0" w:space="0" w:color="auto"/>
          </w:divBdr>
        </w:div>
        <w:div w:id="2006089524">
          <w:marLeft w:val="480"/>
          <w:marRight w:val="0"/>
          <w:marTop w:val="0"/>
          <w:marBottom w:val="0"/>
          <w:divBdr>
            <w:top w:val="none" w:sz="0" w:space="0" w:color="auto"/>
            <w:left w:val="none" w:sz="0" w:space="0" w:color="auto"/>
            <w:bottom w:val="none" w:sz="0" w:space="0" w:color="auto"/>
            <w:right w:val="none" w:sz="0" w:space="0" w:color="auto"/>
          </w:divBdr>
        </w:div>
        <w:div w:id="779842188">
          <w:marLeft w:val="480"/>
          <w:marRight w:val="0"/>
          <w:marTop w:val="0"/>
          <w:marBottom w:val="0"/>
          <w:divBdr>
            <w:top w:val="none" w:sz="0" w:space="0" w:color="auto"/>
            <w:left w:val="none" w:sz="0" w:space="0" w:color="auto"/>
            <w:bottom w:val="none" w:sz="0" w:space="0" w:color="auto"/>
            <w:right w:val="none" w:sz="0" w:space="0" w:color="auto"/>
          </w:divBdr>
        </w:div>
        <w:div w:id="6256634">
          <w:marLeft w:val="480"/>
          <w:marRight w:val="0"/>
          <w:marTop w:val="0"/>
          <w:marBottom w:val="0"/>
          <w:divBdr>
            <w:top w:val="none" w:sz="0" w:space="0" w:color="auto"/>
            <w:left w:val="none" w:sz="0" w:space="0" w:color="auto"/>
            <w:bottom w:val="none" w:sz="0" w:space="0" w:color="auto"/>
            <w:right w:val="none" w:sz="0" w:space="0" w:color="auto"/>
          </w:divBdr>
        </w:div>
        <w:div w:id="1362130745">
          <w:marLeft w:val="480"/>
          <w:marRight w:val="0"/>
          <w:marTop w:val="0"/>
          <w:marBottom w:val="0"/>
          <w:divBdr>
            <w:top w:val="none" w:sz="0" w:space="0" w:color="auto"/>
            <w:left w:val="none" w:sz="0" w:space="0" w:color="auto"/>
            <w:bottom w:val="none" w:sz="0" w:space="0" w:color="auto"/>
            <w:right w:val="none" w:sz="0" w:space="0" w:color="auto"/>
          </w:divBdr>
        </w:div>
        <w:div w:id="2132749035">
          <w:marLeft w:val="480"/>
          <w:marRight w:val="0"/>
          <w:marTop w:val="0"/>
          <w:marBottom w:val="0"/>
          <w:divBdr>
            <w:top w:val="none" w:sz="0" w:space="0" w:color="auto"/>
            <w:left w:val="none" w:sz="0" w:space="0" w:color="auto"/>
            <w:bottom w:val="none" w:sz="0" w:space="0" w:color="auto"/>
            <w:right w:val="none" w:sz="0" w:space="0" w:color="auto"/>
          </w:divBdr>
        </w:div>
        <w:div w:id="410002403">
          <w:marLeft w:val="480"/>
          <w:marRight w:val="0"/>
          <w:marTop w:val="0"/>
          <w:marBottom w:val="0"/>
          <w:divBdr>
            <w:top w:val="none" w:sz="0" w:space="0" w:color="auto"/>
            <w:left w:val="none" w:sz="0" w:space="0" w:color="auto"/>
            <w:bottom w:val="none" w:sz="0" w:space="0" w:color="auto"/>
            <w:right w:val="none" w:sz="0" w:space="0" w:color="auto"/>
          </w:divBdr>
        </w:div>
        <w:div w:id="1080179917">
          <w:marLeft w:val="480"/>
          <w:marRight w:val="0"/>
          <w:marTop w:val="0"/>
          <w:marBottom w:val="0"/>
          <w:divBdr>
            <w:top w:val="none" w:sz="0" w:space="0" w:color="auto"/>
            <w:left w:val="none" w:sz="0" w:space="0" w:color="auto"/>
            <w:bottom w:val="none" w:sz="0" w:space="0" w:color="auto"/>
            <w:right w:val="none" w:sz="0" w:space="0" w:color="auto"/>
          </w:divBdr>
        </w:div>
        <w:div w:id="590702961">
          <w:marLeft w:val="480"/>
          <w:marRight w:val="0"/>
          <w:marTop w:val="0"/>
          <w:marBottom w:val="0"/>
          <w:divBdr>
            <w:top w:val="none" w:sz="0" w:space="0" w:color="auto"/>
            <w:left w:val="none" w:sz="0" w:space="0" w:color="auto"/>
            <w:bottom w:val="none" w:sz="0" w:space="0" w:color="auto"/>
            <w:right w:val="none" w:sz="0" w:space="0" w:color="auto"/>
          </w:divBdr>
        </w:div>
        <w:div w:id="972636508">
          <w:marLeft w:val="480"/>
          <w:marRight w:val="0"/>
          <w:marTop w:val="0"/>
          <w:marBottom w:val="0"/>
          <w:divBdr>
            <w:top w:val="none" w:sz="0" w:space="0" w:color="auto"/>
            <w:left w:val="none" w:sz="0" w:space="0" w:color="auto"/>
            <w:bottom w:val="none" w:sz="0" w:space="0" w:color="auto"/>
            <w:right w:val="none" w:sz="0" w:space="0" w:color="auto"/>
          </w:divBdr>
        </w:div>
        <w:div w:id="307784793">
          <w:marLeft w:val="480"/>
          <w:marRight w:val="0"/>
          <w:marTop w:val="0"/>
          <w:marBottom w:val="0"/>
          <w:divBdr>
            <w:top w:val="none" w:sz="0" w:space="0" w:color="auto"/>
            <w:left w:val="none" w:sz="0" w:space="0" w:color="auto"/>
            <w:bottom w:val="none" w:sz="0" w:space="0" w:color="auto"/>
            <w:right w:val="none" w:sz="0" w:space="0" w:color="auto"/>
          </w:divBdr>
        </w:div>
        <w:div w:id="1076365696">
          <w:marLeft w:val="480"/>
          <w:marRight w:val="0"/>
          <w:marTop w:val="0"/>
          <w:marBottom w:val="0"/>
          <w:divBdr>
            <w:top w:val="none" w:sz="0" w:space="0" w:color="auto"/>
            <w:left w:val="none" w:sz="0" w:space="0" w:color="auto"/>
            <w:bottom w:val="none" w:sz="0" w:space="0" w:color="auto"/>
            <w:right w:val="none" w:sz="0" w:space="0" w:color="auto"/>
          </w:divBdr>
        </w:div>
        <w:div w:id="2117285883">
          <w:marLeft w:val="480"/>
          <w:marRight w:val="0"/>
          <w:marTop w:val="0"/>
          <w:marBottom w:val="0"/>
          <w:divBdr>
            <w:top w:val="none" w:sz="0" w:space="0" w:color="auto"/>
            <w:left w:val="none" w:sz="0" w:space="0" w:color="auto"/>
            <w:bottom w:val="none" w:sz="0" w:space="0" w:color="auto"/>
            <w:right w:val="none" w:sz="0" w:space="0" w:color="auto"/>
          </w:divBdr>
        </w:div>
        <w:div w:id="690035283">
          <w:marLeft w:val="480"/>
          <w:marRight w:val="0"/>
          <w:marTop w:val="0"/>
          <w:marBottom w:val="0"/>
          <w:divBdr>
            <w:top w:val="none" w:sz="0" w:space="0" w:color="auto"/>
            <w:left w:val="none" w:sz="0" w:space="0" w:color="auto"/>
            <w:bottom w:val="none" w:sz="0" w:space="0" w:color="auto"/>
            <w:right w:val="none" w:sz="0" w:space="0" w:color="auto"/>
          </w:divBdr>
        </w:div>
        <w:div w:id="2068525773">
          <w:marLeft w:val="480"/>
          <w:marRight w:val="0"/>
          <w:marTop w:val="0"/>
          <w:marBottom w:val="0"/>
          <w:divBdr>
            <w:top w:val="none" w:sz="0" w:space="0" w:color="auto"/>
            <w:left w:val="none" w:sz="0" w:space="0" w:color="auto"/>
            <w:bottom w:val="none" w:sz="0" w:space="0" w:color="auto"/>
            <w:right w:val="none" w:sz="0" w:space="0" w:color="auto"/>
          </w:divBdr>
        </w:div>
        <w:div w:id="1730884716">
          <w:marLeft w:val="480"/>
          <w:marRight w:val="0"/>
          <w:marTop w:val="0"/>
          <w:marBottom w:val="0"/>
          <w:divBdr>
            <w:top w:val="none" w:sz="0" w:space="0" w:color="auto"/>
            <w:left w:val="none" w:sz="0" w:space="0" w:color="auto"/>
            <w:bottom w:val="none" w:sz="0" w:space="0" w:color="auto"/>
            <w:right w:val="none" w:sz="0" w:space="0" w:color="auto"/>
          </w:divBdr>
        </w:div>
        <w:div w:id="937980502">
          <w:marLeft w:val="480"/>
          <w:marRight w:val="0"/>
          <w:marTop w:val="0"/>
          <w:marBottom w:val="0"/>
          <w:divBdr>
            <w:top w:val="none" w:sz="0" w:space="0" w:color="auto"/>
            <w:left w:val="none" w:sz="0" w:space="0" w:color="auto"/>
            <w:bottom w:val="none" w:sz="0" w:space="0" w:color="auto"/>
            <w:right w:val="none" w:sz="0" w:space="0" w:color="auto"/>
          </w:divBdr>
        </w:div>
        <w:div w:id="24714848">
          <w:marLeft w:val="480"/>
          <w:marRight w:val="0"/>
          <w:marTop w:val="0"/>
          <w:marBottom w:val="0"/>
          <w:divBdr>
            <w:top w:val="none" w:sz="0" w:space="0" w:color="auto"/>
            <w:left w:val="none" w:sz="0" w:space="0" w:color="auto"/>
            <w:bottom w:val="none" w:sz="0" w:space="0" w:color="auto"/>
            <w:right w:val="none" w:sz="0" w:space="0" w:color="auto"/>
          </w:divBdr>
        </w:div>
        <w:div w:id="1451778774">
          <w:marLeft w:val="480"/>
          <w:marRight w:val="0"/>
          <w:marTop w:val="0"/>
          <w:marBottom w:val="0"/>
          <w:divBdr>
            <w:top w:val="none" w:sz="0" w:space="0" w:color="auto"/>
            <w:left w:val="none" w:sz="0" w:space="0" w:color="auto"/>
            <w:bottom w:val="none" w:sz="0" w:space="0" w:color="auto"/>
            <w:right w:val="none" w:sz="0" w:space="0" w:color="auto"/>
          </w:divBdr>
        </w:div>
        <w:div w:id="1447694619">
          <w:marLeft w:val="480"/>
          <w:marRight w:val="0"/>
          <w:marTop w:val="0"/>
          <w:marBottom w:val="0"/>
          <w:divBdr>
            <w:top w:val="none" w:sz="0" w:space="0" w:color="auto"/>
            <w:left w:val="none" w:sz="0" w:space="0" w:color="auto"/>
            <w:bottom w:val="none" w:sz="0" w:space="0" w:color="auto"/>
            <w:right w:val="none" w:sz="0" w:space="0" w:color="auto"/>
          </w:divBdr>
        </w:div>
        <w:div w:id="1067145677">
          <w:marLeft w:val="480"/>
          <w:marRight w:val="0"/>
          <w:marTop w:val="0"/>
          <w:marBottom w:val="0"/>
          <w:divBdr>
            <w:top w:val="none" w:sz="0" w:space="0" w:color="auto"/>
            <w:left w:val="none" w:sz="0" w:space="0" w:color="auto"/>
            <w:bottom w:val="none" w:sz="0" w:space="0" w:color="auto"/>
            <w:right w:val="none" w:sz="0" w:space="0" w:color="auto"/>
          </w:divBdr>
        </w:div>
        <w:div w:id="1013874350">
          <w:marLeft w:val="480"/>
          <w:marRight w:val="0"/>
          <w:marTop w:val="0"/>
          <w:marBottom w:val="0"/>
          <w:divBdr>
            <w:top w:val="none" w:sz="0" w:space="0" w:color="auto"/>
            <w:left w:val="none" w:sz="0" w:space="0" w:color="auto"/>
            <w:bottom w:val="none" w:sz="0" w:space="0" w:color="auto"/>
            <w:right w:val="none" w:sz="0" w:space="0" w:color="auto"/>
          </w:divBdr>
        </w:div>
        <w:div w:id="170488165">
          <w:marLeft w:val="480"/>
          <w:marRight w:val="0"/>
          <w:marTop w:val="0"/>
          <w:marBottom w:val="0"/>
          <w:divBdr>
            <w:top w:val="none" w:sz="0" w:space="0" w:color="auto"/>
            <w:left w:val="none" w:sz="0" w:space="0" w:color="auto"/>
            <w:bottom w:val="none" w:sz="0" w:space="0" w:color="auto"/>
            <w:right w:val="none" w:sz="0" w:space="0" w:color="auto"/>
          </w:divBdr>
        </w:div>
        <w:div w:id="1648784723">
          <w:marLeft w:val="480"/>
          <w:marRight w:val="0"/>
          <w:marTop w:val="0"/>
          <w:marBottom w:val="0"/>
          <w:divBdr>
            <w:top w:val="none" w:sz="0" w:space="0" w:color="auto"/>
            <w:left w:val="none" w:sz="0" w:space="0" w:color="auto"/>
            <w:bottom w:val="none" w:sz="0" w:space="0" w:color="auto"/>
            <w:right w:val="none" w:sz="0" w:space="0" w:color="auto"/>
          </w:divBdr>
        </w:div>
        <w:div w:id="420492453">
          <w:marLeft w:val="480"/>
          <w:marRight w:val="0"/>
          <w:marTop w:val="0"/>
          <w:marBottom w:val="0"/>
          <w:divBdr>
            <w:top w:val="none" w:sz="0" w:space="0" w:color="auto"/>
            <w:left w:val="none" w:sz="0" w:space="0" w:color="auto"/>
            <w:bottom w:val="none" w:sz="0" w:space="0" w:color="auto"/>
            <w:right w:val="none" w:sz="0" w:space="0" w:color="auto"/>
          </w:divBdr>
        </w:div>
        <w:div w:id="877006585">
          <w:marLeft w:val="480"/>
          <w:marRight w:val="0"/>
          <w:marTop w:val="0"/>
          <w:marBottom w:val="0"/>
          <w:divBdr>
            <w:top w:val="none" w:sz="0" w:space="0" w:color="auto"/>
            <w:left w:val="none" w:sz="0" w:space="0" w:color="auto"/>
            <w:bottom w:val="none" w:sz="0" w:space="0" w:color="auto"/>
            <w:right w:val="none" w:sz="0" w:space="0" w:color="auto"/>
          </w:divBdr>
        </w:div>
        <w:div w:id="2113696787">
          <w:marLeft w:val="480"/>
          <w:marRight w:val="0"/>
          <w:marTop w:val="0"/>
          <w:marBottom w:val="0"/>
          <w:divBdr>
            <w:top w:val="none" w:sz="0" w:space="0" w:color="auto"/>
            <w:left w:val="none" w:sz="0" w:space="0" w:color="auto"/>
            <w:bottom w:val="none" w:sz="0" w:space="0" w:color="auto"/>
            <w:right w:val="none" w:sz="0" w:space="0" w:color="auto"/>
          </w:divBdr>
        </w:div>
        <w:div w:id="617180875">
          <w:marLeft w:val="480"/>
          <w:marRight w:val="0"/>
          <w:marTop w:val="0"/>
          <w:marBottom w:val="0"/>
          <w:divBdr>
            <w:top w:val="none" w:sz="0" w:space="0" w:color="auto"/>
            <w:left w:val="none" w:sz="0" w:space="0" w:color="auto"/>
            <w:bottom w:val="none" w:sz="0" w:space="0" w:color="auto"/>
            <w:right w:val="none" w:sz="0" w:space="0" w:color="auto"/>
          </w:divBdr>
        </w:div>
        <w:div w:id="426539184">
          <w:marLeft w:val="480"/>
          <w:marRight w:val="0"/>
          <w:marTop w:val="0"/>
          <w:marBottom w:val="0"/>
          <w:divBdr>
            <w:top w:val="none" w:sz="0" w:space="0" w:color="auto"/>
            <w:left w:val="none" w:sz="0" w:space="0" w:color="auto"/>
            <w:bottom w:val="none" w:sz="0" w:space="0" w:color="auto"/>
            <w:right w:val="none" w:sz="0" w:space="0" w:color="auto"/>
          </w:divBdr>
        </w:div>
        <w:div w:id="319776360">
          <w:marLeft w:val="480"/>
          <w:marRight w:val="0"/>
          <w:marTop w:val="0"/>
          <w:marBottom w:val="0"/>
          <w:divBdr>
            <w:top w:val="none" w:sz="0" w:space="0" w:color="auto"/>
            <w:left w:val="none" w:sz="0" w:space="0" w:color="auto"/>
            <w:bottom w:val="none" w:sz="0" w:space="0" w:color="auto"/>
            <w:right w:val="none" w:sz="0" w:space="0" w:color="auto"/>
          </w:divBdr>
        </w:div>
        <w:div w:id="1060598123">
          <w:marLeft w:val="480"/>
          <w:marRight w:val="0"/>
          <w:marTop w:val="0"/>
          <w:marBottom w:val="0"/>
          <w:divBdr>
            <w:top w:val="none" w:sz="0" w:space="0" w:color="auto"/>
            <w:left w:val="none" w:sz="0" w:space="0" w:color="auto"/>
            <w:bottom w:val="none" w:sz="0" w:space="0" w:color="auto"/>
            <w:right w:val="none" w:sz="0" w:space="0" w:color="auto"/>
          </w:divBdr>
        </w:div>
        <w:div w:id="1263759474">
          <w:marLeft w:val="480"/>
          <w:marRight w:val="0"/>
          <w:marTop w:val="0"/>
          <w:marBottom w:val="0"/>
          <w:divBdr>
            <w:top w:val="none" w:sz="0" w:space="0" w:color="auto"/>
            <w:left w:val="none" w:sz="0" w:space="0" w:color="auto"/>
            <w:bottom w:val="none" w:sz="0" w:space="0" w:color="auto"/>
            <w:right w:val="none" w:sz="0" w:space="0" w:color="auto"/>
          </w:divBdr>
        </w:div>
        <w:div w:id="1788887995">
          <w:marLeft w:val="480"/>
          <w:marRight w:val="0"/>
          <w:marTop w:val="0"/>
          <w:marBottom w:val="0"/>
          <w:divBdr>
            <w:top w:val="none" w:sz="0" w:space="0" w:color="auto"/>
            <w:left w:val="none" w:sz="0" w:space="0" w:color="auto"/>
            <w:bottom w:val="none" w:sz="0" w:space="0" w:color="auto"/>
            <w:right w:val="none" w:sz="0" w:space="0" w:color="auto"/>
          </w:divBdr>
        </w:div>
        <w:div w:id="135874878">
          <w:marLeft w:val="480"/>
          <w:marRight w:val="0"/>
          <w:marTop w:val="0"/>
          <w:marBottom w:val="0"/>
          <w:divBdr>
            <w:top w:val="none" w:sz="0" w:space="0" w:color="auto"/>
            <w:left w:val="none" w:sz="0" w:space="0" w:color="auto"/>
            <w:bottom w:val="none" w:sz="0" w:space="0" w:color="auto"/>
            <w:right w:val="none" w:sz="0" w:space="0" w:color="auto"/>
          </w:divBdr>
        </w:div>
        <w:div w:id="1908495989">
          <w:marLeft w:val="480"/>
          <w:marRight w:val="0"/>
          <w:marTop w:val="0"/>
          <w:marBottom w:val="0"/>
          <w:divBdr>
            <w:top w:val="none" w:sz="0" w:space="0" w:color="auto"/>
            <w:left w:val="none" w:sz="0" w:space="0" w:color="auto"/>
            <w:bottom w:val="none" w:sz="0" w:space="0" w:color="auto"/>
            <w:right w:val="none" w:sz="0" w:space="0" w:color="auto"/>
          </w:divBdr>
        </w:div>
        <w:div w:id="2039425729">
          <w:marLeft w:val="480"/>
          <w:marRight w:val="0"/>
          <w:marTop w:val="0"/>
          <w:marBottom w:val="0"/>
          <w:divBdr>
            <w:top w:val="none" w:sz="0" w:space="0" w:color="auto"/>
            <w:left w:val="none" w:sz="0" w:space="0" w:color="auto"/>
            <w:bottom w:val="none" w:sz="0" w:space="0" w:color="auto"/>
            <w:right w:val="none" w:sz="0" w:space="0" w:color="auto"/>
          </w:divBdr>
        </w:div>
        <w:div w:id="814446399">
          <w:marLeft w:val="480"/>
          <w:marRight w:val="0"/>
          <w:marTop w:val="0"/>
          <w:marBottom w:val="0"/>
          <w:divBdr>
            <w:top w:val="none" w:sz="0" w:space="0" w:color="auto"/>
            <w:left w:val="none" w:sz="0" w:space="0" w:color="auto"/>
            <w:bottom w:val="none" w:sz="0" w:space="0" w:color="auto"/>
            <w:right w:val="none" w:sz="0" w:space="0" w:color="auto"/>
          </w:divBdr>
        </w:div>
        <w:div w:id="1186943972">
          <w:marLeft w:val="480"/>
          <w:marRight w:val="0"/>
          <w:marTop w:val="0"/>
          <w:marBottom w:val="0"/>
          <w:divBdr>
            <w:top w:val="none" w:sz="0" w:space="0" w:color="auto"/>
            <w:left w:val="none" w:sz="0" w:space="0" w:color="auto"/>
            <w:bottom w:val="none" w:sz="0" w:space="0" w:color="auto"/>
            <w:right w:val="none" w:sz="0" w:space="0" w:color="auto"/>
          </w:divBdr>
        </w:div>
        <w:div w:id="2136752971">
          <w:marLeft w:val="480"/>
          <w:marRight w:val="0"/>
          <w:marTop w:val="0"/>
          <w:marBottom w:val="0"/>
          <w:divBdr>
            <w:top w:val="none" w:sz="0" w:space="0" w:color="auto"/>
            <w:left w:val="none" w:sz="0" w:space="0" w:color="auto"/>
            <w:bottom w:val="none" w:sz="0" w:space="0" w:color="auto"/>
            <w:right w:val="none" w:sz="0" w:space="0" w:color="auto"/>
          </w:divBdr>
        </w:div>
        <w:div w:id="544220635">
          <w:marLeft w:val="480"/>
          <w:marRight w:val="0"/>
          <w:marTop w:val="0"/>
          <w:marBottom w:val="0"/>
          <w:divBdr>
            <w:top w:val="none" w:sz="0" w:space="0" w:color="auto"/>
            <w:left w:val="none" w:sz="0" w:space="0" w:color="auto"/>
            <w:bottom w:val="none" w:sz="0" w:space="0" w:color="auto"/>
            <w:right w:val="none" w:sz="0" w:space="0" w:color="auto"/>
          </w:divBdr>
        </w:div>
        <w:div w:id="1418668995">
          <w:marLeft w:val="480"/>
          <w:marRight w:val="0"/>
          <w:marTop w:val="0"/>
          <w:marBottom w:val="0"/>
          <w:divBdr>
            <w:top w:val="none" w:sz="0" w:space="0" w:color="auto"/>
            <w:left w:val="none" w:sz="0" w:space="0" w:color="auto"/>
            <w:bottom w:val="none" w:sz="0" w:space="0" w:color="auto"/>
            <w:right w:val="none" w:sz="0" w:space="0" w:color="auto"/>
          </w:divBdr>
        </w:div>
        <w:div w:id="1998266025">
          <w:marLeft w:val="480"/>
          <w:marRight w:val="0"/>
          <w:marTop w:val="0"/>
          <w:marBottom w:val="0"/>
          <w:divBdr>
            <w:top w:val="none" w:sz="0" w:space="0" w:color="auto"/>
            <w:left w:val="none" w:sz="0" w:space="0" w:color="auto"/>
            <w:bottom w:val="none" w:sz="0" w:space="0" w:color="auto"/>
            <w:right w:val="none" w:sz="0" w:space="0" w:color="auto"/>
          </w:divBdr>
        </w:div>
        <w:div w:id="1434982854">
          <w:marLeft w:val="480"/>
          <w:marRight w:val="0"/>
          <w:marTop w:val="0"/>
          <w:marBottom w:val="0"/>
          <w:divBdr>
            <w:top w:val="none" w:sz="0" w:space="0" w:color="auto"/>
            <w:left w:val="none" w:sz="0" w:space="0" w:color="auto"/>
            <w:bottom w:val="none" w:sz="0" w:space="0" w:color="auto"/>
            <w:right w:val="none" w:sz="0" w:space="0" w:color="auto"/>
          </w:divBdr>
        </w:div>
        <w:div w:id="1589803679">
          <w:marLeft w:val="480"/>
          <w:marRight w:val="0"/>
          <w:marTop w:val="0"/>
          <w:marBottom w:val="0"/>
          <w:divBdr>
            <w:top w:val="none" w:sz="0" w:space="0" w:color="auto"/>
            <w:left w:val="none" w:sz="0" w:space="0" w:color="auto"/>
            <w:bottom w:val="none" w:sz="0" w:space="0" w:color="auto"/>
            <w:right w:val="none" w:sz="0" w:space="0" w:color="auto"/>
          </w:divBdr>
        </w:div>
        <w:div w:id="1358433965">
          <w:marLeft w:val="480"/>
          <w:marRight w:val="0"/>
          <w:marTop w:val="0"/>
          <w:marBottom w:val="0"/>
          <w:divBdr>
            <w:top w:val="none" w:sz="0" w:space="0" w:color="auto"/>
            <w:left w:val="none" w:sz="0" w:space="0" w:color="auto"/>
            <w:bottom w:val="none" w:sz="0" w:space="0" w:color="auto"/>
            <w:right w:val="none" w:sz="0" w:space="0" w:color="auto"/>
          </w:divBdr>
        </w:div>
        <w:div w:id="378165705">
          <w:marLeft w:val="480"/>
          <w:marRight w:val="0"/>
          <w:marTop w:val="0"/>
          <w:marBottom w:val="0"/>
          <w:divBdr>
            <w:top w:val="none" w:sz="0" w:space="0" w:color="auto"/>
            <w:left w:val="none" w:sz="0" w:space="0" w:color="auto"/>
            <w:bottom w:val="none" w:sz="0" w:space="0" w:color="auto"/>
            <w:right w:val="none" w:sz="0" w:space="0" w:color="auto"/>
          </w:divBdr>
        </w:div>
      </w:divsChild>
    </w:div>
    <w:div w:id="366222791">
      <w:bodyDiv w:val="1"/>
      <w:marLeft w:val="0"/>
      <w:marRight w:val="0"/>
      <w:marTop w:val="0"/>
      <w:marBottom w:val="0"/>
      <w:divBdr>
        <w:top w:val="none" w:sz="0" w:space="0" w:color="auto"/>
        <w:left w:val="none" w:sz="0" w:space="0" w:color="auto"/>
        <w:bottom w:val="none" w:sz="0" w:space="0" w:color="auto"/>
        <w:right w:val="none" w:sz="0" w:space="0" w:color="auto"/>
      </w:divBdr>
    </w:div>
    <w:div w:id="366561374">
      <w:bodyDiv w:val="1"/>
      <w:marLeft w:val="0"/>
      <w:marRight w:val="0"/>
      <w:marTop w:val="0"/>
      <w:marBottom w:val="0"/>
      <w:divBdr>
        <w:top w:val="none" w:sz="0" w:space="0" w:color="auto"/>
        <w:left w:val="none" w:sz="0" w:space="0" w:color="auto"/>
        <w:bottom w:val="none" w:sz="0" w:space="0" w:color="auto"/>
        <w:right w:val="none" w:sz="0" w:space="0" w:color="auto"/>
      </w:divBdr>
    </w:div>
    <w:div w:id="366611740">
      <w:bodyDiv w:val="1"/>
      <w:marLeft w:val="0"/>
      <w:marRight w:val="0"/>
      <w:marTop w:val="0"/>
      <w:marBottom w:val="0"/>
      <w:divBdr>
        <w:top w:val="none" w:sz="0" w:space="0" w:color="auto"/>
        <w:left w:val="none" w:sz="0" w:space="0" w:color="auto"/>
        <w:bottom w:val="none" w:sz="0" w:space="0" w:color="auto"/>
        <w:right w:val="none" w:sz="0" w:space="0" w:color="auto"/>
      </w:divBdr>
    </w:div>
    <w:div w:id="366688322">
      <w:bodyDiv w:val="1"/>
      <w:marLeft w:val="0"/>
      <w:marRight w:val="0"/>
      <w:marTop w:val="0"/>
      <w:marBottom w:val="0"/>
      <w:divBdr>
        <w:top w:val="none" w:sz="0" w:space="0" w:color="auto"/>
        <w:left w:val="none" w:sz="0" w:space="0" w:color="auto"/>
        <w:bottom w:val="none" w:sz="0" w:space="0" w:color="auto"/>
        <w:right w:val="none" w:sz="0" w:space="0" w:color="auto"/>
      </w:divBdr>
    </w:div>
    <w:div w:id="366831199">
      <w:bodyDiv w:val="1"/>
      <w:marLeft w:val="0"/>
      <w:marRight w:val="0"/>
      <w:marTop w:val="0"/>
      <w:marBottom w:val="0"/>
      <w:divBdr>
        <w:top w:val="none" w:sz="0" w:space="0" w:color="auto"/>
        <w:left w:val="none" w:sz="0" w:space="0" w:color="auto"/>
        <w:bottom w:val="none" w:sz="0" w:space="0" w:color="auto"/>
        <w:right w:val="none" w:sz="0" w:space="0" w:color="auto"/>
      </w:divBdr>
    </w:div>
    <w:div w:id="367148215">
      <w:bodyDiv w:val="1"/>
      <w:marLeft w:val="0"/>
      <w:marRight w:val="0"/>
      <w:marTop w:val="0"/>
      <w:marBottom w:val="0"/>
      <w:divBdr>
        <w:top w:val="none" w:sz="0" w:space="0" w:color="auto"/>
        <w:left w:val="none" w:sz="0" w:space="0" w:color="auto"/>
        <w:bottom w:val="none" w:sz="0" w:space="0" w:color="auto"/>
        <w:right w:val="none" w:sz="0" w:space="0" w:color="auto"/>
      </w:divBdr>
    </w:div>
    <w:div w:id="368145066">
      <w:bodyDiv w:val="1"/>
      <w:marLeft w:val="0"/>
      <w:marRight w:val="0"/>
      <w:marTop w:val="0"/>
      <w:marBottom w:val="0"/>
      <w:divBdr>
        <w:top w:val="none" w:sz="0" w:space="0" w:color="auto"/>
        <w:left w:val="none" w:sz="0" w:space="0" w:color="auto"/>
        <w:bottom w:val="none" w:sz="0" w:space="0" w:color="auto"/>
        <w:right w:val="none" w:sz="0" w:space="0" w:color="auto"/>
      </w:divBdr>
    </w:div>
    <w:div w:id="368578583">
      <w:bodyDiv w:val="1"/>
      <w:marLeft w:val="0"/>
      <w:marRight w:val="0"/>
      <w:marTop w:val="0"/>
      <w:marBottom w:val="0"/>
      <w:divBdr>
        <w:top w:val="none" w:sz="0" w:space="0" w:color="auto"/>
        <w:left w:val="none" w:sz="0" w:space="0" w:color="auto"/>
        <w:bottom w:val="none" w:sz="0" w:space="0" w:color="auto"/>
        <w:right w:val="none" w:sz="0" w:space="0" w:color="auto"/>
      </w:divBdr>
    </w:div>
    <w:div w:id="368647938">
      <w:bodyDiv w:val="1"/>
      <w:marLeft w:val="0"/>
      <w:marRight w:val="0"/>
      <w:marTop w:val="0"/>
      <w:marBottom w:val="0"/>
      <w:divBdr>
        <w:top w:val="none" w:sz="0" w:space="0" w:color="auto"/>
        <w:left w:val="none" w:sz="0" w:space="0" w:color="auto"/>
        <w:bottom w:val="none" w:sz="0" w:space="0" w:color="auto"/>
        <w:right w:val="none" w:sz="0" w:space="0" w:color="auto"/>
      </w:divBdr>
    </w:div>
    <w:div w:id="368841485">
      <w:bodyDiv w:val="1"/>
      <w:marLeft w:val="0"/>
      <w:marRight w:val="0"/>
      <w:marTop w:val="0"/>
      <w:marBottom w:val="0"/>
      <w:divBdr>
        <w:top w:val="none" w:sz="0" w:space="0" w:color="auto"/>
        <w:left w:val="none" w:sz="0" w:space="0" w:color="auto"/>
        <w:bottom w:val="none" w:sz="0" w:space="0" w:color="auto"/>
        <w:right w:val="none" w:sz="0" w:space="0" w:color="auto"/>
      </w:divBdr>
    </w:div>
    <w:div w:id="369308204">
      <w:bodyDiv w:val="1"/>
      <w:marLeft w:val="0"/>
      <w:marRight w:val="0"/>
      <w:marTop w:val="0"/>
      <w:marBottom w:val="0"/>
      <w:divBdr>
        <w:top w:val="none" w:sz="0" w:space="0" w:color="auto"/>
        <w:left w:val="none" w:sz="0" w:space="0" w:color="auto"/>
        <w:bottom w:val="none" w:sz="0" w:space="0" w:color="auto"/>
        <w:right w:val="none" w:sz="0" w:space="0" w:color="auto"/>
      </w:divBdr>
    </w:div>
    <w:div w:id="369501748">
      <w:bodyDiv w:val="1"/>
      <w:marLeft w:val="0"/>
      <w:marRight w:val="0"/>
      <w:marTop w:val="0"/>
      <w:marBottom w:val="0"/>
      <w:divBdr>
        <w:top w:val="none" w:sz="0" w:space="0" w:color="auto"/>
        <w:left w:val="none" w:sz="0" w:space="0" w:color="auto"/>
        <w:bottom w:val="none" w:sz="0" w:space="0" w:color="auto"/>
        <w:right w:val="none" w:sz="0" w:space="0" w:color="auto"/>
      </w:divBdr>
    </w:div>
    <w:div w:id="370157109">
      <w:bodyDiv w:val="1"/>
      <w:marLeft w:val="0"/>
      <w:marRight w:val="0"/>
      <w:marTop w:val="0"/>
      <w:marBottom w:val="0"/>
      <w:divBdr>
        <w:top w:val="none" w:sz="0" w:space="0" w:color="auto"/>
        <w:left w:val="none" w:sz="0" w:space="0" w:color="auto"/>
        <w:bottom w:val="none" w:sz="0" w:space="0" w:color="auto"/>
        <w:right w:val="none" w:sz="0" w:space="0" w:color="auto"/>
      </w:divBdr>
    </w:div>
    <w:div w:id="370544518">
      <w:bodyDiv w:val="1"/>
      <w:marLeft w:val="0"/>
      <w:marRight w:val="0"/>
      <w:marTop w:val="0"/>
      <w:marBottom w:val="0"/>
      <w:divBdr>
        <w:top w:val="none" w:sz="0" w:space="0" w:color="auto"/>
        <w:left w:val="none" w:sz="0" w:space="0" w:color="auto"/>
        <w:bottom w:val="none" w:sz="0" w:space="0" w:color="auto"/>
        <w:right w:val="none" w:sz="0" w:space="0" w:color="auto"/>
      </w:divBdr>
    </w:div>
    <w:div w:id="370762248">
      <w:bodyDiv w:val="1"/>
      <w:marLeft w:val="0"/>
      <w:marRight w:val="0"/>
      <w:marTop w:val="0"/>
      <w:marBottom w:val="0"/>
      <w:divBdr>
        <w:top w:val="none" w:sz="0" w:space="0" w:color="auto"/>
        <w:left w:val="none" w:sz="0" w:space="0" w:color="auto"/>
        <w:bottom w:val="none" w:sz="0" w:space="0" w:color="auto"/>
        <w:right w:val="none" w:sz="0" w:space="0" w:color="auto"/>
      </w:divBdr>
    </w:div>
    <w:div w:id="370768707">
      <w:bodyDiv w:val="1"/>
      <w:marLeft w:val="0"/>
      <w:marRight w:val="0"/>
      <w:marTop w:val="0"/>
      <w:marBottom w:val="0"/>
      <w:divBdr>
        <w:top w:val="none" w:sz="0" w:space="0" w:color="auto"/>
        <w:left w:val="none" w:sz="0" w:space="0" w:color="auto"/>
        <w:bottom w:val="none" w:sz="0" w:space="0" w:color="auto"/>
        <w:right w:val="none" w:sz="0" w:space="0" w:color="auto"/>
      </w:divBdr>
    </w:div>
    <w:div w:id="372271703">
      <w:bodyDiv w:val="1"/>
      <w:marLeft w:val="0"/>
      <w:marRight w:val="0"/>
      <w:marTop w:val="0"/>
      <w:marBottom w:val="0"/>
      <w:divBdr>
        <w:top w:val="none" w:sz="0" w:space="0" w:color="auto"/>
        <w:left w:val="none" w:sz="0" w:space="0" w:color="auto"/>
        <w:bottom w:val="none" w:sz="0" w:space="0" w:color="auto"/>
        <w:right w:val="none" w:sz="0" w:space="0" w:color="auto"/>
      </w:divBdr>
    </w:div>
    <w:div w:id="372383755">
      <w:bodyDiv w:val="1"/>
      <w:marLeft w:val="0"/>
      <w:marRight w:val="0"/>
      <w:marTop w:val="0"/>
      <w:marBottom w:val="0"/>
      <w:divBdr>
        <w:top w:val="none" w:sz="0" w:space="0" w:color="auto"/>
        <w:left w:val="none" w:sz="0" w:space="0" w:color="auto"/>
        <w:bottom w:val="none" w:sz="0" w:space="0" w:color="auto"/>
        <w:right w:val="none" w:sz="0" w:space="0" w:color="auto"/>
      </w:divBdr>
    </w:div>
    <w:div w:id="372581169">
      <w:bodyDiv w:val="1"/>
      <w:marLeft w:val="0"/>
      <w:marRight w:val="0"/>
      <w:marTop w:val="0"/>
      <w:marBottom w:val="0"/>
      <w:divBdr>
        <w:top w:val="none" w:sz="0" w:space="0" w:color="auto"/>
        <w:left w:val="none" w:sz="0" w:space="0" w:color="auto"/>
        <w:bottom w:val="none" w:sz="0" w:space="0" w:color="auto"/>
        <w:right w:val="none" w:sz="0" w:space="0" w:color="auto"/>
      </w:divBdr>
    </w:div>
    <w:div w:id="372581750">
      <w:bodyDiv w:val="1"/>
      <w:marLeft w:val="0"/>
      <w:marRight w:val="0"/>
      <w:marTop w:val="0"/>
      <w:marBottom w:val="0"/>
      <w:divBdr>
        <w:top w:val="none" w:sz="0" w:space="0" w:color="auto"/>
        <w:left w:val="none" w:sz="0" w:space="0" w:color="auto"/>
        <w:bottom w:val="none" w:sz="0" w:space="0" w:color="auto"/>
        <w:right w:val="none" w:sz="0" w:space="0" w:color="auto"/>
      </w:divBdr>
    </w:div>
    <w:div w:id="372583852">
      <w:bodyDiv w:val="1"/>
      <w:marLeft w:val="0"/>
      <w:marRight w:val="0"/>
      <w:marTop w:val="0"/>
      <w:marBottom w:val="0"/>
      <w:divBdr>
        <w:top w:val="none" w:sz="0" w:space="0" w:color="auto"/>
        <w:left w:val="none" w:sz="0" w:space="0" w:color="auto"/>
        <w:bottom w:val="none" w:sz="0" w:space="0" w:color="auto"/>
        <w:right w:val="none" w:sz="0" w:space="0" w:color="auto"/>
      </w:divBdr>
    </w:div>
    <w:div w:id="372853485">
      <w:bodyDiv w:val="1"/>
      <w:marLeft w:val="0"/>
      <w:marRight w:val="0"/>
      <w:marTop w:val="0"/>
      <w:marBottom w:val="0"/>
      <w:divBdr>
        <w:top w:val="none" w:sz="0" w:space="0" w:color="auto"/>
        <w:left w:val="none" w:sz="0" w:space="0" w:color="auto"/>
        <w:bottom w:val="none" w:sz="0" w:space="0" w:color="auto"/>
        <w:right w:val="none" w:sz="0" w:space="0" w:color="auto"/>
      </w:divBdr>
    </w:div>
    <w:div w:id="373040320">
      <w:bodyDiv w:val="1"/>
      <w:marLeft w:val="0"/>
      <w:marRight w:val="0"/>
      <w:marTop w:val="0"/>
      <w:marBottom w:val="0"/>
      <w:divBdr>
        <w:top w:val="none" w:sz="0" w:space="0" w:color="auto"/>
        <w:left w:val="none" w:sz="0" w:space="0" w:color="auto"/>
        <w:bottom w:val="none" w:sz="0" w:space="0" w:color="auto"/>
        <w:right w:val="none" w:sz="0" w:space="0" w:color="auto"/>
      </w:divBdr>
    </w:div>
    <w:div w:id="373042939">
      <w:bodyDiv w:val="1"/>
      <w:marLeft w:val="0"/>
      <w:marRight w:val="0"/>
      <w:marTop w:val="0"/>
      <w:marBottom w:val="0"/>
      <w:divBdr>
        <w:top w:val="none" w:sz="0" w:space="0" w:color="auto"/>
        <w:left w:val="none" w:sz="0" w:space="0" w:color="auto"/>
        <w:bottom w:val="none" w:sz="0" w:space="0" w:color="auto"/>
        <w:right w:val="none" w:sz="0" w:space="0" w:color="auto"/>
      </w:divBdr>
    </w:div>
    <w:div w:id="373233872">
      <w:bodyDiv w:val="1"/>
      <w:marLeft w:val="0"/>
      <w:marRight w:val="0"/>
      <w:marTop w:val="0"/>
      <w:marBottom w:val="0"/>
      <w:divBdr>
        <w:top w:val="none" w:sz="0" w:space="0" w:color="auto"/>
        <w:left w:val="none" w:sz="0" w:space="0" w:color="auto"/>
        <w:bottom w:val="none" w:sz="0" w:space="0" w:color="auto"/>
        <w:right w:val="none" w:sz="0" w:space="0" w:color="auto"/>
      </w:divBdr>
      <w:divsChild>
        <w:div w:id="1920555714">
          <w:marLeft w:val="480"/>
          <w:marRight w:val="0"/>
          <w:marTop w:val="0"/>
          <w:marBottom w:val="0"/>
          <w:divBdr>
            <w:top w:val="none" w:sz="0" w:space="0" w:color="auto"/>
            <w:left w:val="none" w:sz="0" w:space="0" w:color="auto"/>
            <w:bottom w:val="none" w:sz="0" w:space="0" w:color="auto"/>
            <w:right w:val="none" w:sz="0" w:space="0" w:color="auto"/>
          </w:divBdr>
        </w:div>
        <w:div w:id="1747339571">
          <w:marLeft w:val="480"/>
          <w:marRight w:val="0"/>
          <w:marTop w:val="0"/>
          <w:marBottom w:val="0"/>
          <w:divBdr>
            <w:top w:val="none" w:sz="0" w:space="0" w:color="auto"/>
            <w:left w:val="none" w:sz="0" w:space="0" w:color="auto"/>
            <w:bottom w:val="none" w:sz="0" w:space="0" w:color="auto"/>
            <w:right w:val="none" w:sz="0" w:space="0" w:color="auto"/>
          </w:divBdr>
        </w:div>
        <w:div w:id="1141653216">
          <w:marLeft w:val="480"/>
          <w:marRight w:val="0"/>
          <w:marTop w:val="0"/>
          <w:marBottom w:val="0"/>
          <w:divBdr>
            <w:top w:val="none" w:sz="0" w:space="0" w:color="auto"/>
            <w:left w:val="none" w:sz="0" w:space="0" w:color="auto"/>
            <w:bottom w:val="none" w:sz="0" w:space="0" w:color="auto"/>
            <w:right w:val="none" w:sz="0" w:space="0" w:color="auto"/>
          </w:divBdr>
        </w:div>
        <w:div w:id="525945061">
          <w:marLeft w:val="480"/>
          <w:marRight w:val="0"/>
          <w:marTop w:val="0"/>
          <w:marBottom w:val="0"/>
          <w:divBdr>
            <w:top w:val="none" w:sz="0" w:space="0" w:color="auto"/>
            <w:left w:val="none" w:sz="0" w:space="0" w:color="auto"/>
            <w:bottom w:val="none" w:sz="0" w:space="0" w:color="auto"/>
            <w:right w:val="none" w:sz="0" w:space="0" w:color="auto"/>
          </w:divBdr>
        </w:div>
        <w:div w:id="308171523">
          <w:marLeft w:val="480"/>
          <w:marRight w:val="0"/>
          <w:marTop w:val="0"/>
          <w:marBottom w:val="0"/>
          <w:divBdr>
            <w:top w:val="none" w:sz="0" w:space="0" w:color="auto"/>
            <w:left w:val="none" w:sz="0" w:space="0" w:color="auto"/>
            <w:bottom w:val="none" w:sz="0" w:space="0" w:color="auto"/>
            <w:right w:val="none" w:sz="0" w:space="0" w:color="auto"/>
          </w:divBdr>
        </w:div>
        <w:div w:id="1064765259">
          <w:marLeft w:val="480"/>
          <w:marRight w:val="0"/>
          <w:marTop w:val="0"/>
          <w:marBottom w:val="0"/>
          <w:divBdr>
            <w:top w:val="none" w:sz="0" w:space="0" w:color="auto"/>
            <w:left w:val="none" w:sz="0" w:space="0" w:color="auto"/>
            <w:bottom w:val="none" w:sz="0" w:space="0" w:color="auto"/>
            <w:right w:val="none" w:sz="0" w:space="0" w:color="auto"/>
          </w:divBdr>
        </w:div>
        <w:div w:id="1323007306">
          <w:marLeft w:val="480"/>
          <w:marRight w:val="0"/>
          <w:marTop w:val="0"/>
          <w:marBottom w:val="0"/>
          <w:divBdr>
            <w:top w:val="none" w:sz="0" w:space="0" w:color="auto"/>
            <w:left w:val="none" w:sz="0" w:space="0" w:color="auto"/>
            <w:bottom w:val="none" w:sz="0" w:space="0" w:color="auto"/>
            <w:right w:val="none" w:sz="0" w:space="0" w:color="auto"/>
          </w:divBdr>
        </w:div>
        <w:div w:id="1002927023">
          <w:marLeft w:val="480"/>
          <w:marRight w:val="0"/>
          <w:marTop w:val="0"/>
          <w:marBottom w:val="0"/>
          <w:divBdr>
            <w:top w:val="none" w:sz="0" w:space="0" w:color="auto"/>
            <w:left w:val="none" w:sz="0" w:space="0" w:color="auto"/>
            <w:bottom w:val="none" w:sz="0" w:space="0" w:color="auto"/>
            <w:right w:val="none" w:sz="0" w:space="0" w:color="auto"/>
          </w:divBdr>
        </w:div>
        <w:div w:id="1039015517">
          <w:marLeft w:val="480"/>
          <w:marRight w:val="0"/>
          <w:marTop w:val="0"/>
          <w:marBottom w:val="0"/>
          <w:divBdr>
            <w:top w:val="none" w:sz="0" w:space="0" w:color="auto"/>
            <w:left w:val="none" w:sz="0" w:space="0" w:color="auto"/>
            <w:bottom w:val="none" w:sz="0" w:space="0" w:color="auto"/>
            <w:right w:val="none" w:sz="0" w:space="0" w:color="auto"/>
          </w:divBdr>
        </w:div>
        <w:div w:id="1503541471">
          <w:marLeft w:val="480"/>
          <w:marRight w:val="0"/>
          <w:marTop w:val="0"/>
          <w:marBottom w:val="0"/>
          <w:divBdr>
            <w:top w:val="none" w:sz="0" w:space="0" w:color="auto"/>
            <w:left w:val="none" w:sz="0" w:space="0" w:color="auto"/>
            <w:bottom w:val="none" w:sz="0" w:space="0" w:color="auto"/>
            <w:right w:val="none" w:sz="0" w:space="0" w:color="auto"/>
          </w:divBdr>
        </w:div>
        <w:div w:id="1462452732">
          <w:marLeft w:val="480"/>
          <w:marRight w:val="0"/>
          <w:marTop w:val="0"/>
          <w:marBottom w:val="0"/>
          <w:divBdr>
            <w:top w:val="none" w:sz="0" w:space="0" w:color="auto"/>
            <w:left w:val="none" w:sz="0" w:space="0" w:color="auto"/>
            <w:bottom w:val="none" w:sz="0" w:space="0" w:color="auto"/>
            <w:right w:val="none" w:sz="0" w:space="0" w:color="auto"/>
          </w:divBdr>
        </w:div>
        <w:div w:id="1871340334">
          <w:marLeft w:val="480"/>
          <w:marRight w:val="0"/>
          <w:marTop w:val="0"/>
          <w:marBottom w:val="0"/>
          <w:divBdr>
            <w:top w:val="none" w:sz="0" w:space="0" w:color="auto"/>
            <w:left w:val="none" w:sz="0" w:space="0" w:color="auto"/>
            <w:bottom w:val="none" w:sz="0" w:space="0" w:color="auto"/>
            <w:right w:val="none" w:sz="0" w:space="0" w:color="auto"/>
          </w:divBdr>
        </w:div>
        <w:div w:id="2115510977">
          <w:marLeft w:val="480"/>
          <w:marRight w:val="0"/>
          <w:marTop w:val="0"/>
          <w:marBottom w:val="0"/>
          <w:divBdr>
            <w:top w:val="none" w:sz="0" w:space="0" w:color="auto"/>
            <w:left w:val="none" w:sz="0" w:space="0" w:color="auto"/>
            <w:bottom w:val="none" w:sz="0" w:space="0" w:color="auto"/>
            <w:right w:val="none" w:sz="0" w:space="0" w:color="auto"/>
          </w:divBdr>
        </w:div>
        <w:div w:id="1196163977">
          <w:marLeft w:val="480"/>
          <w:marRight w:val="0"/>
          <w:marTop w:val="0"/>
          <w:marBottom w:val="0"/>
          <w:divBdr>
            <w:top w:val="none" w:sz="0" w:space="0" w:color="auto"/>
            <w:left w:val="none" w:sz="0" w:space="0" w:color="auto"/>
            <w:bottom w:val="none" w:sz="0" w:space="0" w:color="auto"/>
            <w:right w:val="none" w:sz="0" w:space="0" w:color="auto"/>
          </w:divBdr>
        </w:div>
        <w:div w:id="680471199">
          <w:marLeft w:val="480"/>
          <w:marRight w:val="0"/>
          <w:marTop w:val="0"/>
          <w:marBottom w:val="0"/>
          <w:divBdr>
            <w:top w:val="none" w:sz="0" w:space="0" w:color="auto"/>
            <w:left w:val="none" w:sz="0" w:space="0" w:color="auto"/>
            <w:bottom w:val="none" w:sz="0" w:space="0" w:color="auto"/>
            <w:right w:val="none" w:sz="0" w:space="0" w:color="auto"/>
          </w:divBdr>
        </w:div>
        <w:div w:id="422184152">
          <w:marLeft w:val="480"/>
          <w:marRight w:val="0"/>
          <w:marTop w:val="0"/>
          <w:marBottom w:val="0"/>
          <w:divBdr>
            <w:top w:val="none" w:sz="0" w:space="0" w:color="auto"/>
            <w:left w:val="none" w:sz="0" w:space="0" w:color="auto"/>
            <w:bottom w:val="none" w:sz="0" w:space="0" w:color="auto"/>
            <w:right w:val="none" w:sz="0" w:space="0" w:color="auto"/>
          </w:divBdr>
        </w:div>
        <w:div w:id="1747023031">
          <w:marLeft w:val="480"/>
          <w:marRight w:val="0"/>
          <w:marTop w:val="0"/>
          <w:marBottom w:val="0"/>
          <w:divBdr>
            <w:top w:val="none" w:sz="0" w:space="0" w:color="auto"/>
            <w:left w:val="none" w:sz="0" w:space="0" w:color="auto"/>
            <w:bottom w:val="none" w:sz="0" w:space="0" w:color="auto"/>
            <w:right w:val="none" w:sz="0" w:space="0" w:color="auto"/>
          </w:divBdr>
        </w:div>
        <w:div w:id="930624111">
          <w:marLeft w:val="480"/>
          <w:marRight w:val="0"/>
          <w:marTop w:val="0"/>
          <w:marBottom w:val="0"/>
          <w:divBdr>
            <w:top w:val="none" w:sz="0" w:space="0" w:color="auto"/>
            <w:left w:val="none" w:sz="0" w:space="0" w:color="auto"/>
            <w:bottom w:val="none" w:sz="0" w:space="0" w:color="auto"/>
            <w:right w:val="none" w:sz="0" w:space="0" w:color="auto"/>
          </w:divBdr>
        </w:div>
        <w:div w:id="1410152262">
          <w:marLeft w:val="480"/>
          <w:marRight w:val="0"/>
          <w:marTop w:val="0"/>
          <w:marBottom w:val="0"/>
          <w:divBdr>
            <w:top w:val="none" w:sz="0" w:space="0" w:color="auto"/>
            <w:left w:val="none" w:sz="0" w:space="0" w:color="auto"/>
            <w:bottom w:val="none" w:sz="0" w:space="0" w:color="auto"/>
            <w:right w:val="none" w:sz="0" w:space="0" w:color="auto"/>
          </w:divBdr>
        </w:div>
        <w:div w:id="36971318">
          <w:marLeft w:val="480"/>
          <w:marRight w:val="0"/>
          <w:marTop w:val="0"/>
          <w:marBottom w:val="0"/>
          <w:divBdr>
            <w:top w:val="none" w:sz="0" w:space="0" w:color="auto"/>
            <w:left w:val="none" w:sz="0" w:space="0" w:color="auto"/>
            <w:bottom w:val="none" w:sz="0" w:space="0" w:color="auto"/>
            <w:right w:val="none" w:sz="0" w:space="0" w:color="auto"/>
          </w:divBdr>
        </w:div>
        <w:div w:id="1398281936">
          <w:marLeft w:val="480"/>
          <w:marRight w:val="0"/>
          <w:marTop w:val="0"/>
          <w:marBottom w:val="0"/>
          <w:divBdr>
            <w:top w:val="none" w:sz="0" w:space="0" w:color="auto"/>
            <w:left w:val="none" w:sz="0" w:space="0" w:color="auto"/>
            <w:bottom w:val="none" w:sz="0" w:space="0" w:color="auto"/>
            <w:right w:val="none" w:sz="0" w:space="0" w:color="auto"/>
          </w:divBdr>
        </w:div>
        <w:div w:id="980965963">
          <w:marLeft w:val="480"/>
          <w:marRight w:val="0"/>
          <w:marTop w:val="0"/>
          <w:marBottom w:val="0"/>
          <w:divBdr>
            <w:top w:val="none" w:sz="0" w:space="0" w:color="auto"/>
            <w:left w:val="none" w:sz="0" w:space="0" w:color="auto"/>
            <w:bottom w:val="none" w:sz="0" w:space="0" w:color="auto"/>
            <w:right w:val="none" w:sz="0" w:space="0" w:color="auto"/>
          </w:divBdr>
        </w:div>
        <w:div w:id="358704502">
          <w:marLeft w:val="480"/>
          <w:marRight w:val="0"/>
          <w:marTop w:val="0"/>
          <w:marBottom w:val="0"/>
          <w:divBdr>
            <w:top w:val="none" w:sz="0" w:space="0" w:color="auto"/>
            <w:left w:val="none" w:sz="0" w:space="0" w:color="auto"/>
            <w:bottom w:val="none" w:sz="0" w:space="0" w:color="auto"/>
            <w:right w:val="none" w:sz="0" w:space="0" w:color="auto"/>
          </w:divBdr>
        </w:div>
        <w:div w:id="408118394">
          <w:marLeft w:val="480"/>
          <w:marRight w:val="0"/>
          <w:marTop w:val="0"/>
          <w:marBottom w:val="0"/>
          <w:divBdr>
            <w:top w:val="none" w:sz="0" w:space="0" w:color="auto"/>
            <w:left w:val="none" w:sz="0" w:space="0" w:color="auto"/>
            <w:bottom w:val="none" w:sz="0" w:space="0" w:color="auto"/>
            <w:right w:val="none" w:sz="0" w:space="0" w:color="auto"/>
          </w:divBdr>
        </w:div>
        <w:div w:id="815143245">
          <w:marLeft w:val="480"/>
          <w:marRight w:val="0"/>
          <w:marTop w:val="0"/>
          <w:marBottom w:val="0"/>
          <w:divBdr>
            <w:top w:val="none" w:sz="0" w:space="0" w:color="auto"/>
            <w:left w:val="none" w:sz="0" w:space="0" w:color="auto"/>
            <w:bottom w:val="none" w:sz="0" w:space="0" w:color="auto"/>
            <w:right w:val="none" w:sz="0" w:space="0" w:color="auto"/>
          </w:divBdr>
        </w:div>
        <w:div w:id="669600833">
          <w:marLeft w:val="480"/>
          <w:marRight w:val="0"/>
          <w:marTop w:val="0"/>
          <w:marBottom w:val="0"/>
          <w:divBdr>
            <w:top w:val="none" w:sz="0" w:space="0" w:color="auto"/>
            <w:left w:val="none" w:sz="0" w:space="0" w:color="auto"/>
            <w:bottom w:val="none" w:sz="0" w:space="0" w:color="auto"/>
            <w:right w:val="none" w:sz="0" w:space="0" w:color="auto"/>
          </w:divBdr>
        </w:div>
        <w:div w:id="11418056">
          <w:marLeft w:val="480"/>
          <w:marRight w:val="0"/>
          <w:marTop w:val="0"/>
          <w:marBottom w:val="0"/>
          <w:divBdr>
            <w:top w:val="none" w:sz="0" w:space="0" w:color="auto"/>
            <w:left w:val="none" w:sz="0" w:space="0" w:color="auto"/>
            <w:bottom w:val="none" w:sz="0" w:space="0" w:color="auto"/>
            <w:right w:val="none" w:sz="0" w:space="0" w:color="auto"/>
          </w:divBdr>
        </w:div>
        <w:div w:id="1337537984">
          <w:marLeft w:val="480"/>
          <w:marRight w:val="0"/>
          <w:marTop w:val="0"/>
          <w:marBottom w:val="0"/>
          <w:divBdr>
            <w:top w:val="none" w:sz="0" w:space="0" w:color="auto"/>
            <w:left w:val="none" w:sz="0" w:space="0" w:color="auto"/>
            <w:bottom w:val="none" w:sz="0" w:space="0" w:color="auto"/>
            <w:right w:val="none" w:sz="0" w:space="0" w:color="auto"/>
          </w:divBdr>
        </w:div>
        <w:div w:id="360057948">
          <w:marLeft w:val="480"/>
          <w:marRight w:val="0"/>
          <w:marTop w:val="0"/>
          <w:marBottom w:val="0"/>
          <w:divBdr>
            <w:top w:val="none" w:sz="0" w:space="0" w:color="auto"/>
            <w:left w:val="none" w:sz="0" w:space="0" w:color="auto"/>
            <w:bottom w:val="none" w:sz="0" w:space="0" w:color="auto"/>
            <w:right w:val="none" w:sz="0" w:space="0" w:color="auto"/>
          </w:divBdr>
        </w:div>
        <w:div w:id="858011085">
          <w:marLeft w:val="480"/>
          <w:marRight w:val="0"/>
          <w:marTop w:val="0"/>
          <w:marBottom w:val="0"/>
          <w:divBdr>
            <w:top w:val="none" w:sz="0" w:space="0" w:color="auto"/>
            <w:left w:val="none" w:sz="0" w:space="0" w:color="auto"/>
            <w:bottom w:val="none" w:sz="0" w:space="0" w:color="auto"/>
            <w:right w:val="none" w:sz="0" w:space="0" w:color="auto"/>
          </w:divBdr>
        </w:div>
        <w:div w:id="479468907">
          <w:marLeft w:val="480"/>
          <w:marRight w:val="0"/>
          <w:marTop w:val="0"/>
          <w:marBottom w:val="0"/>
          <w:divBdr>
            <w:top w:val="none" w:sz="0" w:space="0" w:color="auto"/>
            <w:left w:val="none" w:sz="0" w:space="0" w:color="auto"/>
            <w:bottom w:val="none" w:sz="0" w:space="0" w:color="auto"/>
            <w:right w:val="none" w:sz="0" w:space="0" w:color="auto"/>
          </w:divBdr>
        </w:div>
      </w:divsChild>
    </w:div>
    <w:div w:id="373697963">
      <w:bodyDiv w:val="1"/>
      <w:marLeft w:val="0"/>
      <w:marRight w:val="0"/>
      <w:marTop w:val="0"/>
      <w:marBottom w:val="0"/>
      <w:divBdr>
        <w:top w:val="none" w:sz="0" w:space="0" w:color="auto"/>
        <w:left w:val="none" w:sz="0" w:space="0" w:color="auto"/>
        <w:bottom w:val="none" w:sz="0" w:space="0" w:color="auto"/>
        <w:right w:val="none" w:sz="0" w:space="0" w:color="auto"/>
      </w:divBdr>
    </w:div>
    <w:div w:id="373819620">
      <w:bodyDiv w:val="1"/>
      <w:marLeft w:val="0"/>
      <w:marRight w:val="0"/>
      <w:marTop w:val="0"/>
      <w:marBottom w:val="0"/>
      <w:divBdr>
        <w:top w:val="none" w:sz="0" w:space="0" w:color="auto"/>
        <w:left w:val="none" w:sz="0" w:space="0" w:color="auto"/>
        <w:bottom w:val="none" w:sz="0" w:space="0" w:color="auto"/>
        <w:right w:val="none" w:sz="0" w:space="0" w:color="auto"/>
      </w:divBdr>
    </w:div>
    <w:div w:id="374085703">
      <w:bodyDiv w:val="1"/>
      <w:marLeft w:val="0"/>
      <w:marRight w:val="0"/>
      <w:marTop w:val="0"/>
      <w:marBottom w:val="0"/>
      <w:divBdr>
        <w:top w:val="none" w:sz="0" w:space="0" w:color="auto"/>
        <w:left w:val="none" w:sz="0" w:space="0" w:color="auto"/>
        <w:bottom w:val="none" w:sz="0" w:space="0" w:color="auto"/>
        <w:right w:val="none" w:sz="0" w:space="0" w:color="auto"/>
      </w:divBdr>
    </w:div>
    <w:div w:id="374164573">
      <w:bodyDiv w:val="1"/>
      <w:marLeft w:val="0"/>
      <w:marRight w:val="0"/>
      <w:marTop w:val="0"/>
      <w:marBottom w:val="0"/>
      <w:divBdr>
        <w:top w:val="none" w:sz="0" w:space="0" w:color="auto"/>
        <w:left w:val="none" w:sz="0" w:space="0" w:color="auto"/>
        <w:bottom w:val="none" w:sz="0" w:space="0" w:color="auto"/>
        <w:right w:val="none" w:sz="0" w:space="0" w:color="auto"/>
      </w:divBdr>
    </w:div>
    <w:div w:id="374279967">
      <w:bodyDiv w:val="1"/>
      <w:marLeft w:val="0"/>
      <w:marRight w:val="0"/>
      <w:marTop w:val="0"/>
      <w:marBottom w:val="0"/>
      <w:divBdr>
        <w:top w:val="none" w:sz="0" w:space="0" w:color="auto"/>
        <w:left w:val="none" w:sz="0" w:space="0" w:color="auto"/>
        <w:bottom w:val="none" w:sz="0" w:space="0" w:color="auto"/>
        <w:right w:val="none" w:sz="0" w:space="0" w:color="auto"/>
      </w:divBdr>
    </w:div>
    <w:div w:id="374355829">
      <w:bodyDiv w:val="1"/>
      <w:marLeft w:val="0"/>
      <w:marRight w:val="0"/>
      <w:marTop w:val="0"/>
      <w:marBottom w:val="0"/>
      <w:divBdr>
        <w:top w:val="none" w:sz="0" w:space="0" w:color="auto"/>
        <w:left w:val="none" w:sz="0" w:space="0" w:color="auto"/>
        <w:bottom w:val="none" w:sz="0" w:space="0" w:color="auto"/>
        <w:right w:val="none" w:sz="0" w:space="0" w:color="auto"/>
      </w:divBdr>
    </w:div>
    <w:div w:id="374669578">
      <w:bodyDiv w:val="1"/>
      <w:marLeft w:val="0"/>
      <w:marRight w:val="0"/>
      <w:marTop w:val="0"/>
      <w:marBottom w:val="0"/>
      <w:divBdr>
        <w:top w:val="none" w:sz="0" w:space="0" w:color="auto"/>
        <w:left w:val="none" w:sz="0" w:space="0" w:color="auto"/>
        <w:bottom w:val="none" w:sz="0" w:space="0" w:color="auto"/>
        <w:right w:val="none" w:sz="0" w:space="0" w:color="auto"/>
      </w:divBdr>
    </w:div>
    <w:div w:id="375013910">
      <w:bodyDiv w:val="1"/>
      <w:marLeft w:val="0"/>
      <w:marRight w:val="0"/>
      <w:marTop w:val="0"/>
      <w:marBottom w:val="0"/>
      <w:divBdr>
        <w:top w:val="none" w:sz="0" w:space="0" w:color="auto"/>
        <w:left w:val="none" w:sz="0" w:space="0" w:color="auto"/>
        <w:bottom w:val="none" w:sz="0" w:space="0" w:color="auto"/>
        <w:right w:val="none" w:sz="0" w:space="0" w:color="auto"/>
      </w:divBdr>
    </w:div>
    <w:div w:id="375349445">
      <w:bodyDiv w:val="1"/>
      <w:marLeft w:val="0"/>
      <w:marRight w:val="0"/>
      <w:marTop w:val="0"/>
      <w:marBottom w:val="0"/>
      <w:divBdr>
        <w:top w:val="none" w:sz="0" w:space="0" w:color="auto"/>
        <w:left w:val="none" w:sz="0" w:space="0" w:color="auto"/>
        <w:bottom w:val="none" w:sz="0" w:space="0" w:color="auto"/>
        <w:right w:val="none" w:sz="0" w:space="0" w:color="auto"/>
      </w:divBdr>
    </w:div>
    <w:div w:id="375542662">
      <w:bodyDiv w:val="1"/>
      <w:marLeft w:val="0"/>
      <w:marRight w:val="0"/>
      <w:marTop w:val="0"/>
      <w:marBottom w:val="0"/>
      <w:divBdr>
        <w:top w:val="none" w:sz="0" w:space="0" w:color="auto"/>
        <w:left w:val="none" w:sz="0" w:space="0" w:color="auto"/>
        <w:bottom w:val="none" w:sz="0" w:space="0" w:color="auto"/>
        <w:right w:val="none" w:sz="0" w:space="0" w:color="auto"/>
      </w:divBdr>
    </w:div>
    <w:div w:id="375660325">
      <w:bodyDiv w:val="1"/>
      <w:marLeft w:val="0"/>
      <w:marRight w:val="0"/>
      <w:marTop w:val="0"/>
      <w:marBottom w:val="0"/>
      <w:divBdr>
        <w:top w:val="none" w:sz="0" w:space="0" w:color="auto"/>
        <w:left w:val="none" w:sz="0" w:space="0" w:color="auto"/>
        <w:bottom w:val="none" w:sz="0" w:space="0" w:color="auto"/>
        <w:right w:val="none" w:sz="0" w:space="0" w:color="auto"/>
      </w:divBdr>
    </w:div>
    <w:div w:id="375934854">
      <w:bodyDiv w:val="1"/>
      <w:marLeft w:val="0"/>
      <w:marRight w:val="0"/>
      <w:marTop w:val="0"/>
      <w:marBottom w:val="0"/>
      <w:divBdr>
        <w:top w:val="none" w:sz="0" w:space="0" w:color="auto"/>
        <w:left w:val="none" w:sz="0" w:space="0" w:color="auto"/>
        <w:bottom w:val="none" w:sz="0" w:space="0" w:color="auto"/>
        <w:right w:val="none" w:sz="0" w:space="0" w:color="auto"/>
      </w:divBdr>
    </w:div>
    <w:div w:id="376392593">
      <w:bodyDiv w:val="1"/>
      <w:marLeft w:val="0"/>
      <w:marRight w:val="0"/>
      <w:marTop w:val="0"/>
      <w:marBottom w:val="0"/>
      <w:divBdr>
        <w:top w:val="none" w:sz="0" w:space="0" w:color="auto"/>
        <w:left w:val="none" w:sz="0" w:space="0" w:color="auto"/>
        <w:bottom w:val="none" w:sz="0" w:space="0" w:color="auto"/>
        <w:right w:val="none" w:sz="0" w:space="0" w:color="auto"/>
      </w:divBdr>
    </w:div>
    <w:div w:id="376784067">
      <w:bodyDiv w:val="1"/>
      <w:marLeft w:val="0"/>
      <w:marRight w:val="0"/>
      <w:marTop w:val="0"/>
      <w:marBottom w:val="0"/>
      <w:divBdr>
        <w:top w:val="none" w:sz="0" w:space="0" w:color="auto"/>
        <w:left w:val="none" w:sz="0" w:space="0" w:color="auto"/>
        <w:bottom w:val="none" w:sz="0" w:space="0" w:color="auto"/>
        <w:right w:val="none" w:sz="0" w:space="0" w:color="auto"/>
      </w:divBdr>
    </w:div>
    <w:div w:id="376861352">
      <w:bodyDiv w:val="1"/>
      <w:marLeft w:val="0"/>
      <w:marRight w:val="0"/>
      <w:marTop w:val="0"/>
      <w:marBottom w:val="0"/>
      <w:divBdr>
        <w:top w:val="none" w:sz="0" w:space="0" w:color="auto"/>
        <w:left w:val="none" w:sz="0" w:space="0" w:color="auto"/>
        <w:bottom w:val="none" w:sz="0" w:space="0" w:color="auto"/>
        <w:right w:val="none" w:sz="0" w:space="0" w:color="auto"/>
      </w:divBdr>
    </w:div>
    <w:div w:id="376900768">
      <w:bodyDiv w:val="1"/>
      <w:marLeft w:val="0"/>
      <w:marRight w:val="0"/>
      <w:marTop w:val="0"/>
      <w:marBottom w:val="0"/>
      <w:divBdr>
        <w:top w:val="none" w:sz="0" w:space="0" w:color="auto"/>
        <w:left w:val="none" w:sz="0" w:space="0" w:color="auto"/>
        <w:bottom w:val="none" w:sz="0" w:space="0" w:color="auto"/>
        <w:right w:val="none" w:sz="0" w:space="0" w:color="auto"/>
      </w:divBdr>
    </w:div>
    <w:div w:id="377319548">
      <w:bodyDiv w:val="1"/>
      <w:marLeft w:val="0"/>
      <w:marRight w:val="0"/>
      <w:marTop w:val="0"/>
      <w:marBottom w:val="0"/>
      <w:divBdr>
        <w:top w:val="none" w:sz="0" w:space="0" w:color="auto"/>
        <w:left w:val="none" w:sz="0" w:space="0" w:color="auto"/>
        <w:bottom w:val="none" w:sz="0" w:space="0" w:color="auto"/>
        <w:right w:val="none" w:sz="0" w:space="0" w:color="auto"/>
      </w:divBdr>
    </w:div>
    <w:div w:id="377364544">
      <w:bodyDiv w:val="1"/>
      <w:marLeft w:val="0"/>
      <w:marRight w:val="0"/>
      <w:marTop w:val="0"/>
      <w:marBottom w:val="0"/>
      <w:divBdr>
        <w:top w:val="none" w:sz="0" w:space="0" w:color="auto"/>
        <w:left w:val="none" w:sz="0" w:space="0" w:color="auto"/>
        <w:bottom w:val="none" w:sz="0" w:space="0" w:color="auto"/>
        <w:right w:val="none" w:sz="0" w:space="0" w:color="auto"/>
      </w:divBdr>
    </w:div>
    <w:div w:id="378284722">
      <w:bodyDiv w:val="1"/>
      <w:marLeft w:val="0"/>
      <w:marRight w:val="0"/>
      <w:marTop w:val="0"/>
      <w:marBottom w:val="0"/>
      <w:divBdr>
        <w:top w:val="none" w:sz="0" w:space="0" w:color="auto"/>
        <w:left w:val="none" w:sz="0" w:space="0" w:color="auto"/>
        <w:bottom w:val="none" w:sz="0" w:space="0" w:color="auto"/>
        <w:right w:val="none" w:sz="0" w:space="0" w:color="auto"/>
      </w:divBdr>
    </w:div>
    <w:div w:id="378358087">
      <w:bodyDiv w:val="1"/>
      <w:marLeft w:val="0"/>
      <w:marRight w:val="0"/>
      <w:marTop w:val="0"/>
      <w:marBottom w:val="0"/>
      <w:divBdr>
        <w:top w:val="none" w:sz="0" w:space="0" w:color="auto"/>
        <w:left w:val="none" w:sz="0" w:space="0" w:color="auto"/>
        <w:bottom w:val="none" w:sz="0" w:space="0" w:color="auto"/>
        <w:right w:val="none" w:sz="0" w:space="0" w:color="auto"/>
      </w:divBdr>
    </w:div>
    <w:div w:id="378625045">
      <w:bodyDiv w:val="1"/>
      <w:marLeft w:val="0"/>
      <w:marRight w:val="0"/>
      <w:marTop w:val="0"/>
      <w:marBottom w:val="0"/>
      <w:divBdr>
        <w:top w:val="none" w:sz="0" w:space="0" w:color="auto"/>
        <w:left w:val="none" w:sz="0" w:space="0" w:color="auto"/>
        <w:bottom w:val="none" w:sz="0" w:space="0" w:color="auto"/>
        <w:right w:val="none" w:sz="0" w:space="0" w:color="auto"/>
      </w:divBdr>
    </w:div>
    <w:div w:id="378745321">
      <w:bodyDiv w:val="1"/>
      <w:marLeft w:val="0"/>
      <w:marRight w:val="0"/>
      <w:marTop w:val="0"/>
      <w:marBottom w:val="0"/>
      <w:divBdr>
        <w:top w:val="none" w:sz="0" w:space="0" w:color="auto"/>
        <w:left w:val="none" w:sz="0" w:space="0" w:color="auto"/>
        <w:bottom w:val="none" w:sz="0" w:space="0" w:color="auto"/>
        <w:right w:val="none" w:sz="0" w:space="0" w:color="auto"/>
      </w:divBdr>
    </w:div>
    <w:div w:id="379212830">
      <w:bodyDiv w:val="1"/>
      <w:marLeft w:val="0"/>
      <w:marRight w:val="0"/>
      <w:marTop w:val="0"/>
      <w:marBottom w:val="0"/>
      <w:divBdr>
        <w:top w:val="none" w:sz="0" w:space="0" w:color="auto"/>
        <w:left w:val="none" w:sz="0" w:space="0" w:color="auto"/>
        <w:bottom w:val="none" w:sz="0" w:space="0" w:color="auto"/>
        <w:right w:val="none" w:sz="0" w:space="0" w:color="auto"/>
      </w:divBdr>
    </w:div>
    <w:div w:id="379399800">
      <w:bodyDiv w:val="1"/>
      <w:marLeft w:val="0"/>
      <w:marRight w:val="0"/>
      <w:marTop w:val="0"/>
      <w:marBottom w:val="0"/>
      <w:divBdr>
        <w:top w:val="none" w:sz="0" w:space="0" w:color="auto"/>
        <w:left w:val="none" w:sz="0" w:space="0" w:color="auto"/>
        <w:bottom w:val="none" w:sz="0" w:space="0" w:color="auto"/>
        <w:right w:val="none" w:sz="0" w:space="0" w:color="auto"/>
      </w:divBdr>
    </w:div>
    <w:div w:id="379940877">
      <w:bodyDiv w:val="1"/>
      <w:marLeft w:val="0"/>
      <w:marRight w:val="0"/>
      <w:marTop w:val="0"/>
      <w:marBottom w:val="0"/>
      <w:divBdr>
        <w:top w:val="none" w:sz="0" w:space="0" w:color="auto"/>
        <w:left w:val="none" w:sz="0" w:space="0" w:color="auto"/>
        <w:bottom w:val="none" w:sz="0" w:space="0" w:color="auto"/>
        <w:right w:val="none" w:sz="0" w:space="0" w:color="auto"/>
      </w:divBdr>
    </w:div>
    <w:div w:id="380206515">
      <w:bodyDiv w:val="1"/>
      <w:marLeft w:val="0"/>
      <w:marRight w:val="0"/>
      <w:marTop w:val="0"/>
      <w:marBottom w:val="0"/>
      <w:divBdr>
        <w:top w:val="none" w:sz="0" w:space="0" w:color="auto"/>
        <w:left w:val="none" w:sz="0" w:space="0" w:color="auto"/>
        <w:bottom w:val="none" w:sz="0" w:space="0" w:color="auto"/>
        <w:right w:val="none" w:sz="0" w:space="0" w:color="auto"/>
      </w:divBdr>
    </w:div>
    <w:div w:id="380443368">
      <w:bodyDiv w:val="1"/>
      <w:marLeft w:val="0"/>
      <w:marRight w:val="0"/>
      <w:marTop w:val="0"/>
      <w:marBottom w:val="0"/>
      <w:divBdr>
        <w:top w:val="none" w:sz="0" w:space="0" w:color="auto"/>
        <w:left w:val="none" w:sz="0" w:space="0" w:color="auto"/>
        <w:bottom w:val="none" w:sz="0" w:space="0" w:color="auto"/>
        <w:right w:val="none" w:sz="0" w:space="0" w:color="auto"/>
      </w:divBdr>
    </w:div>
    <w:div w:id="380521805">
      <w:bodyDiv w:val="1"/>
      <w:marLeft w:val="0"/>
      <w:marRight w:val="0"/>
      <w:marTop w:val="0"/>
      <w:marBottom w:val="0"/>
      <w:divBdr>
        <w:top w:val="none" w:sz="0" w:space="0" w:color="auto"/>
        <w:left w:val="none" w:sz="0" w:space="0" w:color="auto"/>
        <w:bottom w:val="none" w:sz="0" w:space="0" w:color="auto"/>
        <w:right w:val="none" w:sz="0" w:space="0" w:color="auto"/>
      </w:divBdr>
      <w:divsChild>
        <w:div w:id="1755971886">
          <w:marLeft w:val="480"/>
          <w:marRight w:val="0"/>
          <w:marTop w:val="0"/>
          <w:marBottom w:val="0"/>
          <w:divBdr>
            <w:top w:val="none" w:sz="0" w:space="0" w:color="auto"/>
            <w:left w:val="none" w:sz="0" w:space="0" w:color="auto"/>
            <w:bottom w:val="none" w:sz="0" w:space="0" w:color="auto"/>
            <w:right w:val="none" w:sz="0" w:space="0" w:color="auto"/>
          </w:divBdr>
        </w:div>
        <w:div w:id="949816613">
          <w:marLeft w:val="480"/>
          <w:marRight w:val="0"/>
          <w:marTop w:val="0"/>
          <w:marBottom w:val="0"/>
          <w:divBdr>
            <w:top w:val="none" w:sz="0" w:space="0" w:color="auto"/>
            <w:left w:val="none" w:sz="0" w:space="0" w:color="auto"/>
            <w:bottom w:val="none" w:sz="0" w:space="0" w:color="auto"/>
            <w:right w:val="none" w:sz="0" w:space="0" w:color="auto"/>
          </w:divBdr>
        </w:div>
        <w:div w:id="1435436480">
          <w:marLeft w:val="480"/>
          <w:marRight w:val="0"/>
          <w:marTop w:val="0"/>
          <w:marBottom w:val="0"/>
          <w:divBdr>
            <w:top w:val="none" w:sz="0" w:space="0" w:color="auto"/>
            <w:left w:val="none" w:sz="0" w:space="0" w:color="auto"/>
            <w:bottom w:val="none" w:sz="0" w:space="0" w:color="auto"/>
            <w:right w:val="none" w:sz="0" w:space="0" w:color="auto"/>
          </w:divBdr>
        </w:div>
        <w:div w:id="719944346">
          <w:marLeft w:val="480"/>
          <w:marRight w:val="0"/>
          <w:marTop w:val="0"/>
          <w:marBottom w:val="0"/>
          <w:divBdr>
            <w:top w:val="none" w:sz="0" w:space="0" w:color="auto"/>
            <w:left w:val="none" w:sz="0" w:space="0" w:color="auto"/>
            <w:bottom w:val="none" w:sz="0" w:space="0" w:color="auto"/>
            <w:right w:val="none" w:sz="0" w:space="0" w:color="auto"/>
          </w:divBdr>
        </w:div>
        <w:div w:id="2779727">
          <w:marLeft w:val="480"/>
          <w:marRight w:val="0"/>
          <w:marTop w:val="0"/>
          <w:marBottom w:val="0"/>
          <w:divBdr>
            <w:top w:val="none" w:sz="0" w:space="0" w:color="auto"/>
            <w:left w:val="none" w:sz="0" w:space="0" w:color="auto"/>
            <w:bottom w:val="none" w:sz="0" w:space="0" w:color="auto"/>
            <w:right w:val="none" w:sz="0" w:space="0" w:color="auto"/>
          </w:divBdr>
        </w:div>
        <w:div w:id="322247361">
          <w:marLeft w:val="480"/>
          <w:marRight w:val="0"/>
          <w:marTop w:val="0"/>
          <w:marBottom w:val="0"/>
          <w:divBdr>
            <w:top w:val="none" w:sz="0" w:space="0" w:color="auto"/>
            <w:left w:val="none" w:sz="0" w:space="0" w:color="auto"/>
            <w:bottom w:val="none" w:sz="0" w:space="0" w:color="auto"/>
            <w:right w:val="none" w:sz="0" w:space="0" w:color="auto"/>
          </w:divBdr>
        </w:div>
        <w:div w:id="1600942466">
          <w:marLeft w:val="480"/>
          <w:marRight w:val="0"/>
          <w:marTop w:val="0"/>
          <w:marBottom w:val="0"/>
          <w:divBdr>
            <w:top w:val="none" w:sz="0" w:space="0" w:color="auto"/>
            <w:left w:val="none" w:sz="0" w:space="0" w:color="auto"/>
            <w:bottom w:val="none" w:sz="0" w:space="0" w:color="auto"/>
            <w:right w:val="none" w:sz="0" w:space="0" w:color="auto"/>
          </w:divBdr>
        </w:div>
        <w:div w:id="538661971">
          <w:marLeft w:val="480"/>
          <w:marRight w:val="0"/>
          <w:marTop w:val="0"/>
          <w:marBottom w:val="0"/>
          <w:divBdr>
            <w:top w:val="none" w:sz="0" w:space="0" w:color="auto"/>
            <w:left w:val="none" w:sz="0" w:space="0" w:color="auto"/>
            <w:bottom w:val="none" w:sz="0" w:space="0" w:color="auto"/>
            <w:right w:val="none" w:sz="0" w:space="0" w:color="auto"/>
          </w:divBdr>
        </w:div>
        <w:div w:id="184445920">
          <w:marLeft w:val="480"/>
          <w:marRight w:val="0"/>
          <w:marTop w:val="0"/>
          <w:marBottom w:val="0"/>
          <w:divBdr>
            <w:top w:val="none" w:sz="0" w:space="0" w:color="auto"/>
            <w:left w:val="none" w:sz="0" w:space="0" w:color="auto"/>
            <w:bottom w:val="none" w:sz="0" w:space="0" w:color="auto"/>
            <w:right w:val="none" w:sz="0" w:space="0" w:color="auto"/>
          </w:divBdr>
        </w:div>
        <w:div w:id="182867521">
          <w:marLeft w:val="480"/>
          <w:marRight w:val="0"/>
          <w:marTop w:val="0"/>
          <w:marBottom w:val="0"/>
          <w:divBdr>
            <w:top w:val="none" w:sz="0" w:space="0" w:color="auto"/>
            <w:left w:val="none" w:sz="0" w:space="0" w:color="auto"/>
            <w:bottom w:val="none" w:sz="0" w:space="0" w:color="auto"/>
            <w:right w:val="none" w:sz="0" w:space="0" w:color="auto"/>
          </w:divBdr>
        </w:div>
        <w:div w:id="369500786">
          <w:marLeft w:val="480"/>
          <w:marRight w:val="0"/>
          <w:marTop w:val="0"/>
          <w:marBottom w:val="0"/>
          <w:divBdr>
            <w:top w:val="none" w:sz="0" w:space="0" w:color="auto"/>
            <w:left w:val="none" w:sz="0" w:space="0" w:color="auto"/>
            <w:bottom w:val="none" w:sz="0" w:space="0" w:color="auto"/>
            <w:right w:val="none" w:sz="0" w:space="0" w:color="auto"/>
          </w:divBdr>
        </w:div>
        <w:div w:id="2140754469">
          <w:marLeft w:val="480"/>
          <w:marRight w:val="0"/>
          <w:marTop w:val="0"/>
          <w:marBottom w:val="0"/>
          <w:divBdr>
            <w:top w:val="none" w:sz="0" w:space="0" w:color="auto"/>
            <w:left w:val="none" w:sz="0" w:space="0" w:color="auto"/>
            <w:bottom w:val="none" w:sz="0" w:space="0" w:color="auto"/>
            <w:right w:val="none" w:sz="0" w:space="0" w:color="auto"/>
          </w:divBdr>
        </w:div>
        <w:div w:id="1870606954">
          <w:marLeft w:val="480"/>
          <w:marRight w:val="0"/>
          <w:marTop w:val="0"/>
          <w:marBottom w:val="0"/>
          <w:divBdr>
            <w:top w:val="none" w:sz="0" w:space="0" w:color="auto"/>
            <w:left w:val="none" w:sz="0" w:space="0" w:color="auto"/>
            <w:bottom w:val="none" w:sz="0" w:space="0" w:color="auto"/>
            <w:right w:val="none" w:sz="0" w:space="0" w:color="auto"/>
          </w:divBdr>
        </w:div>
        <w:div w:id="684286023">
          <w:marLeft w:val="480"/>
          <w:marRight w:val="0"/>
          <w:marTop w:val="0"/>
          <w:marBottom w:val="0"/>
          <w:divBdr>
            <w:top w:val="none" w:sz="0" w:space="0" w:color="auto"/>
            <w:left w:val="none" w:sz="0" w:space="0" w:color="auto"/>
            <w:bottom w:val="none" w:sz="0" w:space="0" w:color="auto"/>
            <w:right w:val="none" w:sz="0" w:space="0" w:color="auto"/>
          </w:divBdr>
        </w:div>
        <w:div w:id="383143998">
          <w:marLeft w:val="480"/>
          <w:marRight w:val="0"/>
          <w:marTop w:val="0"/>
          <w:marBottom w:val="0"/>
          <w:divBdr>
            <w:top w:val="none" w:sz="0" w:space="0" w:color="auto"/>
            <w:left w:val="none" w:sz="0" w:space="0" w:color="auto"/>
            <w:bottom w:val="none" w:sz="0" w:space="0" w:color="auto"/>
            <w:right w:val="none" w:sz="0" w:space="0" w:color="auto"/>
          </w:divBdr>
        </w:div>
        <w:div w:id="126511554">
          <w:marLeft w:val="480"/>
          <w:marRight w:val="0"/>
          <w:marTop w:val="0"/>
          <w:marBottom w:val="0"/>
          <w:divBdr>
            <w:top w:val="none" w:sz="0" w:space="0" w:color="auto"/>
            <w:left w:val="none" w:sz="0" w:space="0" w:color="auto"/>
            <w:bottom w:val="none" w:sz="0" w:space="0" w:color="auto"/>
            <w:right w:val="none" w:sz="0" w:space="0" w:color="auto"/>
          </w:divBdr>
        </w:div>
        <w:div w:id="1892764447">
          <w:marLeft w:val="480"/>
          <w:marRight w:val="0"/>
          <w:marTop w:val="0"/>
          <w:marBottom w:val="0"/>
          <w:divBdr>
            <w:top w:val="none" w:sz="0" w:space="0" w:color="auto"/>
            <w:left w:val="none" w:sz="0" w:space="0" w:color="auto"/>
            <w:bottom w:val="none" w:sz="0" w:space="0" w:color="auto"/>
            <w:right w:val="none" w:sz="0" w:space="0" w:color="auto"/>
          </w:divBdr>
        </w:div>
        <w:div w:id="2083798157">
          <w:marLeft w:val="480"/>
          <w:marRight w:val="0"/>
          <w:marTop w:val="0"/>
          <w:marBottom w:val="0"/>
          <w:divBdr>
            <w:top w:val="none" w:sz="0" w:space="0" w:color="auto"/>
            <w:left w:val="none" w:sz="0" w:space="0" w:color="auto"/>
            <w:bottom w:val="none" w:sz="0" w:space="0" w:color="auto"/>
            <w:right w:val="none" w:sz="0" w:space="0" w:color="auto"/>
          </w:divBdr>
        </w:div>
        <w:div w:id="2059938839">
          <w:marLeft w:val="480"/>
          <w:marRight w:val="0"/>
          <w:marTop w:val="0"/>
          <w:marBottom w:val="0"/>
          <w:divBdr>
            <w:top w:val="none" w:sz="0" w:space="0" w:color="auto"/>
            <w:left w:val="none" w:sz="0" w:space="0" w:color="auto"/>
            <w:bottom w:val="none" w:sz="0" w:space="0" w:color="auto"/>
            <w:right w:val="none" w:sz="0" w:space="0" w:color="auto"/>
          </w:divBdr>
        </w:div>
        <w:div w:id="179777805">
          <w:marLeft w:val="480"/>
          <w:marRight w:val="0"/>
          <w:marTop w:val="0"/>
          <w:marBottom w:val="0"/>
          <w:divBdr>
            <w:top w:val="none" w:sz="0" w:space="0" w:color="auto"/>
            <w:left w:val="none" w:sz="0" w:space="0" w:color="auto"/>
            <w:bottom w:val="none" w:sz="0" w:space="0" w:color="auto"/>
            <w:right w:val="none" w:sz="0" w:space="0" w:color="auto"/>
          </w:divBdr>
        </w:div>
        <w:div w:id="1243681617">
          <w:marLeft w:val="480"/>
          <w:marRight w:val="0"/>
          <w:marTop w:val="0"/>
          <w:marBottom w:val="0"/>
          <w:divBdr>
            <w:top w:val="none" w:sz="0" w:space="0" w:color="auto"/>
            <w:left w:val="none" w:sz="0" w:space="0" w:color="auto"/>
            <w:bottom w:val="none" w:sz="0" w:space="0" w:color="auto"/>
            <w:right w:val="none" w:sz="0" w:space="0" w:color="auto"/>
          </w:divBdr>
        </w:div>
        <w:div w:id="433596696">
          <w:marLeft w:val="480"/>
          <w:marRight w:val="0"/>
          <w:marTop w:val="0"/>
          <w:marBottom w:val="0"/>
          <w:divBdr>
            <w:top w:val="none" w:sz="0" w:space="0" w:color="auto"/>
            <w:left w:val="none" w:sz="0" w:space="0" w:color="auto"/>
            <w:bottom w:val="none" w:sz="0" w:space="0" w:color="auto"/>
            <w:right w:val="none" w:sz="0" w:space="0" w:color="auto"/>
          </w:divBdr>
        </w:div>
        <w:div w:id="49616520">
          <w:marLeft w:val="480"/>
          <w:marRight w:val="0"/>
          <w:marTop w:val="0"/>
          <w:marBottom w:val="0"/>
          <w:divBdr>
            <w:top w:val="none" w:sz="0" w:space="0" w:color="auto"/>
            <w:left w:val="none" w:sz="0" w:space="0" w:color="auto"/>
            <w:bottom w:val="none" w:sz="0" w:space="0" w:color="auto"/>
            <w:right w:val="none" w:sz="0" w:space="0" w:color="auto"/>
          </w:divBdr>
        </w:div>
        <w:div w:id="1957517104">
          <w:marLeft w:val="480"/>
          <w:marRight w:val="0"/>
          <w:marTop w:val="0"/>
          <w:marBottom w:val="0"/>
          <w:divBdr>
            <w:top w:val="none" w:sz="0" w:space="0" w:color="auto"/>
            <w:left w:val="none" w:sz="0" w:space="0" w:color="auto"/>
            <w:bottom w:val="none" w:sz="0" w:space="0" w:color="auto"/>
            <w:right w:val="none" w:sz="0" w:space="0" w:color="auto"/>
          </w:divBdr>
        </w:div>
        <w:div w:id="1561286495">
          <w:marLeft w:val="480"/>
          <w:marRight w:val="0"/>
          <w:marTop w:val="0"/>
          <w:marBottom w:val="0"/>
          <w:divBdr>
            <w:top w:val="none" w:sz="0" w:space="0" w:color="auto"/>
            <w:left w:val="none" w:sz="0" w:space="0" w:color="auto"/>
            <w:bottom w:val="none" w:sz="0" w:space="0" w:color="auto"/>
            <w:right w:val="none" w:sz="0" w:space="0" w:color="auto"/>
          </w:divBdr>
        </w:div>
        <w:div w:id="1881237362">
          <w:marLeft w:val="480"/>
          <w:marRight w:val="0"/>
          <w:marTop w:val="0"/>
          <w:marBottom w:val="0"/>
          <w:divBdr>
            <w:top w:val="none" w:sz="0" w:space="0" w:color="auto"/>
            <w:left w:val="none" w:sz="0" w:space="0" w:color="auto"/>
            <w:bottom w:val="none" w:sz="0" w:space="0" w:color="auto"/>
            <w:right w:val="none" w:sz="0" w:space="0" w:color="auto"/>
          </w:divBdr>
        </w:div>
        <w:div w:id="460807998">
          <w:marLeft w:val="480"/>
          <w:marRight w:val="0"/>
          <w:marTop w:val="0"/>
          <w:marBottom w:val="0"/>
          <w:divBdr>
            <w:top w:val="none" w:sz="0" w:space="0" w:color="auto"/>
            <w:left w:val="none" w:sz="0" w:space="0" w:color="auto"/>
            <w:bottom w:val="none" w:sz="0" w:space="0" w:color="auto"/>
            <w:right w:val="none" w:sz="0" w:space="0" w:color="auto"/>
          </w:divBdr>
        </w:div>
        <w:div w:id="41293392">
          <w:marLeft w:val="480"/>
          <w:marRight w:val="0"/>
          <w:marTop w:val="0"/>
          <w:marBottom w:val="0"/>
          <w:divBdr>
            <w:top w:val="none" w:sz="0" w:space="0" w:color="auto"/>
            <w:left w:val="none" w:sz="0" w:space="0" w:color="auto"/>
            <w:bottom w:val="none" w:sz="0" w:space="0" w:color="auto"/>
            <w:right w:val="none" w:sz="0" w:space="0" w:color="auto"/>
          </w:divBdr>
        </w:div>
        <w:div w:id="283661845">
          <w:marLeft w:val="480"/>
          <w:marRight w:val="0"/>
          <w:marTop w:val="0"/>
          <w:marBottom w:val="0"/>
          <w:divBdr>
            <w:top w:val="none" w:sz="0" w:space="0" w:color="auto"/>
            <w:left w:val="none" w:sz="0" w:space="0" w:color="auto"/>
            <w:bottom w:val="none" w:sz="0" w:space="0" w:color="auto"/>
            <w:right w:val="none" w:sz="0" w:space="0" w:color="auto"/>
          </w:divBdr>
        </w:div>
        <w:div w:id="1939366489">
          <w:marLeft w:val="480"/>
          <w:marRight w:val="0"/>
          <w:marTop w:val="0"/>
          <w:marBottom w:val="0"/>
          <w:divBdr>
            <w:top w:val="none" w:sz="0" w:space="0" w:color="auto"/>
            <w:left w:val="none" w:sz="0" w:space="0" w:color="auto"/>
            <w:bottom w:val="none" w:sz="0" w:space="0" w:color="auto"/>
            <w:right w:val="none" w:sz="0" w:space="0" w:color="auto"/>
          </w:divBdr>
        </w:div>
      </w:divsChild>
    </w:div>
    <w:div w:id="380984642">
      <w:bodyDiv w:val="1"/>
      <w:marLeft w:val="0"/>
      <w:marRight w:val="0"/>
      <w:marTop w:val="0"/>
      <w:marBottom w:val="0"/>
      <w:divBdr>
        <w:top w:val="none" w:sz="0" w:space="0" w:color="auto"/>
        <w:left w:val="none" w:sz="0" w:space="0" w:color="auto"/>
        <w:bottom w:val="none" w:sz="0" w:space="0" w:color="auto"/>
        <w:right w:val="none" w:sz="0" w:space="0" w:color="auto"/>
      </w:divBdr>
    </w:div>
    <w:div w:id="380985205">
      <w:bodyDiv w:val="1"/>
      <w:marLeft w:val="0"/>
      <w:marRight w:val="0"/>
      <w:marTop w:val="0"/>
      <w:marBottom w:val="0"/>
      <w:divBdr>
        <w:top w:val="none" w:sz="0" w:space="0" w:color="auto"/>
        <w:left w:val="none" w:sz="0" w:space="0" w:color="auto"/>
        <w:bottom w:val="none" w:sz="0" w:space="0" w:color="auto"/>
        <w:right w:val="none" w:sz="0" w:space="0" w:color="auto"/>
      </w:divBdr>
    </w:div>
    <w:div w:id="381756248">
      <w:bodyDiv w:val="1"/>
      <w:marLeft w:val="0"/>
      <w:marRight w:val="0"/>
      <w:marTop w:val="0"/>
      <w:marBottom w:val="0"/>
      <w:divBdr>
        <w:top w:val="none" w:sz="0" w:space="0" w:color="auto"/>
        <w:left w:val="none" w:sz="0" w:space="0" w:color="auto"/>
        <w:bottom w:val="none" w:sz="0" w:space="0" w:color="auto"/>
        <w:right w:val="none" w:sz="0" w:space="0" w:color="auto"/>
      </w:divBdr>
    </w:div>
    <w:div w:id="381907717">
      <w:bodyDiv w:val="1"/>
      <w:marLeft w:val="0"/>
      <w:marRight w:val="0"/>
      <w:marTop w:val="0"/>
      <w:marBottom w:val="0"/>
      <w:divBdr>
        <w:top w:val="none" w:sz="0" w:space="0" w:color="auto"/>
        <w:left w:val="none" w:sz="0" w:space="0" w:color="auto"/>
        <w:bottom w:val="none" w:sz="0" w:space="0" w:color="auto"/>
        <w:right w:val="none" w:sz="0" w:space="0" w:color="auto"/>
      </w:divBdr>
    </w:div>
    <w:div w:id="382097386">
      <w:bodyDiv w:val="1"/>
      <w:marLeft w:val="0"/>
      <w:marRight w:val="0"/>
      <w:marTop w:val="0"/>
      <w:marBottom w:val="0"/>
      <w:divBdr>
        <w:top w:val="none" w:sz="0" w:space="0" w:color="auto"/>
        <w:left w:val="none" w:sz="0" w:space="0" w:color="auto"/>
        <w:bottom w:val="none" w:sz="0" w:space="0" w:color="auto"/>
        <w:right w:val="none" w:sz="0" w:space="0" w:color="auto"/>
      </w:divBdr>
    </w:div>
    <w:div w:id="382100886">
      <w:bodyDiv w:val="1"/>
      <w:marLeft w:val="0"/>
      <w:marRight w:val="0"/>
      <w:marTop w:val="0"/>
      <w:marBottom w:val="0"/>
      <w:divBdr>
        <w:top w:val="none" w:sz="0" w:space="0" w:color="auto"/>
        <w:left w:val="none" w:sz="0" w:space="0" w:color="auto"/>
        <w:bottom w:val="none" w:sz="0" w:space="0" w:color="auto"/>
        <w:right w:val="none" w:sz="0" w:space="0" w:color="auto"/>
      </w:divBdr>
    </w:div>
    <w:div w:id="382141714">
      <w:bodyDiv w:val="1"/>
      <w:marLeft w:val="0"/>
      <w:marRight w:val="0"/>
      <w:marTop w:val="0"/>
      <w:marBottom w:val="0"/>
      <w:divBdr>
        <w:top w:val="none" w:sz="0" w:space="0" w:color="auto"/>
        <w:left w:val="none" w:sz="0" w:space="0" w:color="auto"/>
        <w:bottom w:val="none" w:sz="0" w:space="0" w:color="auto"/>
        <w:right w:val="none" w:sz="0" w:space="0" w:color="auto"/>
      </w:divBdr>
    </w:div>
    <w:div w:id="382170522">
      <w:bodyDiv w:val="1"/>
      <w:marLeft w:val="0"/>
      <w:marRight w:val="0"/>
      <w:marTop w:val="0"/>
      <w:marBottom w:val="0"/>
      <w:divBdr>
        <w:top w:val="none" w:sz="0" w:space="0" w:color="auto"/>
        <w:left w:val="none" w:sz="0" w:space="0" w:color="auto"/>
        <w:bottom w:val="none" w:sz="0" w:space="0" w:color="auto"/>
        <w:right w:val="none" w:sz="0" w:space="0" w:color="auto"/>
      </w:divBdr>
    </w:div>
    <w:div w:id="382171112">
      <w:bodyDiv w:val="1"/>
      <w:marLeft w:val="0"/>
      <w:marRight w:val="0"/>
      <w:marTop w:val="0"/>
      <w:marBottom w:val="0"/>
      <w:divBdr>
        <w:top w:val="none" w:sz="0" w:space="0" w:color="auto"/>
        <w:left w:val="none" w:sz="0" w:space="0" w:color="auto"/>
        <w:bottom w:val="none" w:sz="0" w:space="0" w:color="auto"/>
        <w:right w:val="none" w:sz="0" w:space="0" w:color="auto"/>
      </w:divBdr>
    </w:div>
    <w:div w:id="382337854">
      <w:bodyDiv w:val="1"/>
      <w:marLeft w:val="0"/>
      <w:marRight w:val="0"/>
      <w:marTop w:val="0"/>
      <w:marBottom w:val="0"/>
      <w:divBdr>
        <w:top w:val="none" w:sz="0" w:space="0" w:color="auto"/>
        <w:left w:val="none" w:sz="0" w:space="0" w:color="auto"/>
        <w:bottom w:val="none" w:sz="0" w:space="0" w:color="auto"/>
        <w:right w:val="none" w:sz="0" w:space="0" w:color="auto"/>
      </w:divBdr>
    </w:div>
    <w:div w:id="382751572">
      <w:bodyDiv w:val="1"/>
      <w:marLeft w:val="0"/>
      <w:marRight w:val="0"/>
      <w:marTop w:val="0"/>
      <w:marBottom w:val="0"/>
      <w:divBdr>
        <w:top w:val="none" w:sz="0" w:space="0" w:color="auto"/>
        <w:left w:val="none" w:sz="0" w:space="0" w:color="auto"/>
        <w:bottom w:val="none" w:sz="0" w:space="0" w:color="auto"/>
        <w:right w:val="none" w:sz="0" w:space="0" w:color="auto"/>
      </w:divBdr>
    </w:div>
    <w:div w:id="382826115">
      <w:bodyDiv w:val="1"/>
      <w:marLeft w:val="0"/>
      <w:marRight w:val="0"/>
      <w:marTop w:val="0"/>
      <w:marBottom w:val="0"/>
      <w:divBdr>
        <w:top w:val="none" w:sz="0" w:space="0" w:color="auto"/>
        <w:left w:val="none" w:sz="0" w:space="0" w:color="auto"/>
        <w:bottom w:val="none" w:sz="0" w:space="0" w:color="auto"/>
        <w:right w:val="none" w:sz="0" w:space="0" w:color="auto"/>
      </w:divBdr>
    </w:div>
    <w:div w:id="382867592">
      <w:bodyDiv w:val="1"/>
      <w:marLeft w:val="0"/>
      <w:marRight w:val="0"/>
      <w:marTop w:val="0"/>
      <w:marBottom w:val="0"/>
      <w:divBdr>
        <w:top w:val="none" w:sz="0" w:space="0" w:color="auto"/>
        <w:left w:val="none" w:sz="0" w:space="0" w:color="auto"/>
        <w:bottom w:val="none" w:sz="0" w:space="0" w:color="auto"/>
        <w:right w:val="none" w:sz="0" w:space="0" w:color="auto"/>
      </w:divBdr>
    </w:div>
    <w:div w:id="382992785">
      <w:bodyDiv w:val="1"/>
      <w:marLeft w:val="0"/>
      <w:marRight w:val="0"/>
      <w:marTop w:val="0"/>
      <w:marBottom w:val="0"/>
      <w:divBdr>
        <w:top w:val="none" w:sz="0" w:space="0" w:color="auto"/>
        <w:left w:val="none" w:sz="0" w:space="0" w:color="auto"/>
        <w:bottom w:val="none" w:sz="0" w:space="0" w:color="auto"/>
        <w:right w:val="none" w:sz="0" w:space="0" w:color="auto"/>
      </w:divBdr>
    </w:div>
    <w:div w:id="383530429">
      <w:bodyDiv w:val="1"/>
      <w:marLeft w:val="0"/>
      <w:marRight w:val="0"/>
      <w:marTop w:val="0"/>
      <w:marBottom w:val="0"/>
      <w:divBdr>
        <w:top w:val="none" w:sz="0" w:space="0" w:color="auto"/>
        <w:left w:val="none" w:sz="0" w:space="0" w:color="auto"/>
        <w:bottom w:val="none" w:sz="0" w:space="0" w:color="auto"/>
        <w:right w:val="none" w:sz="0" w:space="0" w:color="auto"/>
      </w:divBdr>
    </w:div>
    <w:div w:id="383677132">
      <w:bodyDiv w:val="1"/>
      <w:marLeft w:val="0"/>
      <w:marRight w:val="0"/>
      <w:marTop w:val="0"/>
      <w:marBottom w:val="0"/>
      <w:divBdr>
        <w:top w:val="none" w:sz="0" w:space="0" w:color="auto"/>
        <w:left w:val="none" w:sz="0" w:space="0" w:color="auto"/>
        <w:bottom w:val="none" w:sz="0" w:space="0" w:color="auto"/>
        <w:right w:val="none" w:sz="0" w:space="0" w:color="auto"/>
      </w:divBdr>
    </w:div>
    <w:div w:id="384065815">
      <w:bodyDiv w:val="1"/>
      <w:marLeft w:val="0"/>
      <w:marRight w:val="0"/>
      <w:marTop w:val="0"/>
      <w:marBottom w:val="0"/>
      <w:divBdr>
        <w:top w:val="none" w:sz="0" w:space="0" w:color="auto"/>
        <w:left w:val="none" w:sz="0" w:space="0" w:color="auto"/>
        <w:bottom w:val="none" w:sz="0" w:space="0" w:color="auto"/>
        <w:right w:val="none" w:sz="0" w:space="0" w:color="auto"/>
      </w:divBdr>
    </w:div>
    <w:div w:id="384138234">
      <w:bodyDiv w:val="1"/>
      <w:marLeft w:val="0"/>
      <w:marRight w:val="0"/>
      <w:marTop w:val="0"/>
      <w:marBottom w:val="0"/>
      <w:divBdr>
        <w:top w:val="none" w:sz="0" w:space="0" w:color="auto"/>
        <w:left w:val="none" w:sz="0" w:space="0" w:color="auto"/>
        <w:bottom w:val="none" w:sz="0" w:space="0" w:color="auto"/>
        <w:right w:val="none" w:sz="0" w:space="0" w:color="auto"/>
      </w:divBdr>
    </w:div>
    <w:div w:id="384331068">
      <w:bodyDiv w:val="1"/>
      <w:marLeft w:val="0"/>
      <w:marRight w:val="0"/>
      <w:marTop w:val="0"/>
      <w:marBottom w:val="0"/>
      <w:divBdr>
        <w:top w:val="none" w:sz="0" w:space="0" w:color="auto"/>
        <w:left w:val="none" w:sz="0" w:space="0" w:color="auto"/>
        <w:bottom w:val="none" w:sz="0" w:space="0" w:color="auto"/>
        <w:right w:val="none" w:sz="0" w:space="0" w:color="auto"/>
      </w:divBdr>
    </w:div>
    <w:div w:id="385109392">
      <w:bodyDiv w:val="1"/>
      <w:marLeft w:val="0"/>
      <w:marRight w:val="0"/>
      <w:marTop w:val="0"/>
      <w:marBottom w:val="0"/>
      <w:divBdr>
        <w:top w:val="none" w:sz="0" w:space="0" w:color="auto"/>
        <w:left w:val="none" w:sz="0" w:space="0" w:color="auto"/>
        <w:bottom w:val="none" w:sz="0" w:space="0" w:color="auto"/>
        <w:right w:val="none" w:sz="0" w:space="0" w:color="auto"/>
      </w:divBdr>
    </w:div>
    <w:div w:id="385495428">
      <w:bodyDiv w:val="1"/>
      <w:marLeft w:val="0"/>
      <w:marRight w:val="0"/>
      <w:marTop w:val="0"/>
      <w:marBottom w:val="0"/>
      <w:divBdr>
        <w:top w:val="none" w:sz="0" w:space="0" w:color="auto"/>
        <w:left w:val="none" w:sz="0" w:space="0" w:color="auto"/>
        <w:bottom w:val="none" w:sz="0" w:space="0" w:color="auto"/>
        <w:right w:val="none" w:sz="0" w:space="0" w:color="auto"/>
      </w:divBdr>
    </w:div>
    <w:div w:id="385569022">
      <w:bodyDiv w:val="1"/>
      <w:marLeft w:val="0"/>
      <w:marRight w:val="0"/>
      <w:marTop w:val="0"/>
      <w:marBottom w:val="0"/>
      <w:divBdr>
        <w:top w:val="none" w:sz="0" w:space="0" w:color="auto"/>
        <w:left w:val="none" w:sz="0" w:space="0" w:color="auto"/>
        <w:bottom w:val="none" w:sz="0" w:space="0" w:color="auto"/>
        <w:right w:val="none" w:sz="0" w:space="0" w:color="auto"/>
      </w:divBdr>
    </w:div>
    <w:div w:id="385570322">
      <w:bodyDiv w:val="1"/>
      <w:marLeft w:val="0"/>
      <w:marRight w:val="0"/>
      <w:marTop w:val="0"/>
      <w:marBottom w:val="0"/>
      <w:divBdr>
        <w:top w:val="none" w:sz="0" w:space="0" w:color="auto"/>
        <w:left w:val="none" w:sz="0" w:space="0" w:color="auto"/>
        <w:bottom w:val="none" w:sz="0" w:space="0" w:color="auto"/>
        <w:right w:val="none" w:sz="0" w:space="0" w:color="auto"/>
      </w:divBdr>
    </w:div>
    <w:div w:id="385841887">
      <w:bodyDiv w:val="1"/>
      <w:marLeft w:val="0"/>
      <w:marRight w:val="0"/>
      <w:marTop w:val="0"/>
      <w:marBottom w:val="0"/>
      <w:divBdr>
        <w:top w:val="none" w:sz="0" w:space="0" w:color="auto"/>
        <w:left w:val="none" w:sz="0" w:space="0" w:color="auto"/>
        <w:bottom w:val="none" w:sz="0" w:space="0" w:color="auto"/>
        <w:right w:val="none" w:sz="0" w:space="0" w:color="auto"/>
      </w:divBdr>
    </w:div>
    <w:div w:id="386925482">
      <w:bodyDiv w:val="1"/>
      <w:marLeft w:val="0"/>
      <w:marRight w:val="0"/>
      <w:marTop w:val="0"/>
      <w:marBottom w:val="0"/>
      <w:divBdr>
        <w:top w:val="none" w:sz="0" w:space="0" w:color="auto"/>
        <w:left w:val="none" w:sz="0" w:space="0" w:color="auto"/>
        <w:bottom w:val="none" w:sz="0" w:space="0" w:color="auto"/>
        <w:right w:val="none" w:sz="0" w:space="0" w:color="auto"/>
      </w:divBdr>
    </w:div>
    <w:div w:id="387145430">
      <w:bodyDiv w:val="1"/>
      <w:marLeft w:val="0"/>
      <w:marRight w:val="0"/>
      <w:marTop w:val="0"/>
      <w:marBottom w:val="0"/>
      <w:divBdr>
        <w:top w:val="none" w:sz="0" w:space="0" w:color="auto"/>
        <w:left w:val="none" w:sz="0" w:space="0" w:color="auto"/>
        <w:bottom w:val="none" w:sz="0" w:space="0" w:color="auto"/>
        <w:right w:val="none" w:sz="0" w:space="0" w:color="auto"/>
      </w:divBdr>
    </w:div>
    <w:div w:id="387461121">
      <w:bodyDiv w:val="1"/>
      <w:marLeft w:val="0"/>
      <w:marRight w:val="0"/>
      <w:marTop w:val="0"/>
      <w:marBottom w:val="0"/>
      <w:divBdr>
        <w:top w:val="none" w:sz="0" w:space="0" w:color="auto"/>
        <w:left w:val="none" w:sz="0" w:space="0" w:color="auto"/>
        <w:bottom w:val="none" w:sz="0" w:space="0" w:color="auto"/>
        <w:right w:val="none" w:sz="0" w:space="0" w:color="auto"/>
      </w:divBdr>
    </w:div>
    <w:div w:id="388577429">
      <w:bodyDiv w:val="1"/>
      <w:marLeft w:val="0"/>
      <w:marRight w:val="0"/>
      <w:marTop w:val="0"/>
      <w:marBottom w:val="0"/>
      <w:divBdr>
        <w:top w:val="none" w:sz="0" w:space="0" w:color="auto"/>
        <w:left w:val="none" w:sz="0" w:space="0" w:color="auto"/>
        <w:bottom w:val="none" w:sz="0" w:space="0" w:color="auto"/>
        <w:right w:val="none" w:sz="0" w:space="0" w:color="auto"/>
      </w:divBdr>
    </w:div>
    <w:div w:id="388962736">
      <w:bodyDiv w:val="1"/>
      <w:marLeft w:val="0"/>
      <w:marRight w:val="0"/>
      <w:marTop w:val="0"/>
      <w:marBottom w:val="0"/>
      <w:divBdr>
        <w:top w:val="none" w:sz="0" w:space="0" w:color="auto"/>
        <w:left w:val="none" w:sz="0" w:space="0" w:color="auto"/>
        <w:bottom w:val="none" w:sz="0" w:space="0" w:color="auto"/>
        <w:right w:val="none" w:sz="0" w:space="0" w:color="auto"/>
      </w:divBdr>
    </w:div>
    <w:div w:id="389118581">
      <w:bodyDiv w:val="1"/>
      <w:marLeft w:val="0"/>
      <w:marRight w:val="0"/>
      <w:marTop w:val="0"/>
      <w:marBottom w:val="0"/>
      <w:divBdr>
        <w:top w:val="none" w:sz="0" w:space="0" w:color="auto"/>
        <w:left w:val="none" w:sz="0" w:space="0" w:color="auto"/>
        <w:bottom w:val="none" w:sz="0" w:space="0" w:color="auto"/>
        <w:right w:val="none" w:sz="0" w:space="0" w:color="auto"/>
      </w:divBdr>
    </w:div>
    <w:div w:id="389236162">
      <w:bodyDiv w:val="1"/>
      <w:marLeft w:val="0"/>
      <w:marRight w:val="0"/>
      <w:marTop w:val="0"/>
      <w:marBottom w:val="0"/>
      <w:divBdr>
        <w:top w:val="none" w:sz="0" w:space="0" w:color="auto"/>
        <w:left w:val="none" w:sz="0" w:space="0" w:color="auto"/>
        <w:bottom w:val="none" w:sz="0" w:space="0" w:color="auto"/>
        <w:right w:val="none" w:sz="0" w:space="0" w:color="auto"/>
      </w:divBdr>
    </w:div>
    <w:div w:id="389504578">
      <w:bodyDiv w:val="1"/>
      <w:marLeft w:val="0"/>
      <w:marRight w:val="0"/>
      <w:marTop w:val="0"/>
      <w:marBottom w:val="0"/>
      <w:divBdr>
        <w:top w:val="none" w:sz="0" w:space="0" w:color="auto"/>
        <w:left w:val="none" w:sz="0" w:space="0" w:color="auto"/>
        <w:bottom w:val="none" w:sz="0" w:space="0" w:color="auto"/>
        <w:right w:val="none" w:sz="0" w:space="0" w:color="auto"/>
      </w:divBdr>
    </w:div>
    <w:div w:id="390080461">
      <w:bodyDiv w:val="1"/>
      <w:marLeft w:val="0"/>
      <w:marRight w:val="0"/>
      <w:marTop w:val="0"/>
      <w:marBottom w:val="0"/>
      <w:divBdr>
        <w:top w:val="none" w:sz="0" w:space="0" w:color="auto"/>
        <w:left w:val="none" w:sz="0" w:space="0" w:color="auto"/>
        <w:bottom w:val="none" w:sz="0" w:space="0" w:color="auto"/>
        <w:right w:val="none" w:sz="0" w:space="0" w:color="auto"/>
      </w:divBdr>
    </w:div>
    <w:div w:id="390541511">
      <w:bodyDiv w:val="1"/>
      <w:marLeft w:val="0"/>
      <w:marRight w:val="0"/>
      <w:marTop w:val="0"/>
      <w:marBottom w:val="0"/>
      <w:divBdr>
        <w:top w:val="none" w:sz="0" w:space="0" w:color="auto"/>
        <w:left w:val="none" w:sz="0" w:space="0" w:color="auto"/>
        <w:bottom w:val="none" w:sz="0" w:space="0" w:color="auto"/>
        <w:right w:val="none" w:sz="0" w:space="0" w:color="auto"/>
      </w:divBdr>
    </w:div>
    <w:div w:id="391583831">
      <w:bodyDiv w:val="1"/>
      <w:marLeft w:val="0"/>
      <w:marRight w:val="0"/>
      <w:marTop w:val="0"/>
      <w:marBottom w:val="0"/>
      <w:divBdr>
        <w:top w:val="none" w:sz="0" w:space="0" w:color="auto"/>
        <w:left w:val="none" w:sz="0" w:space="0" w:color="auto"/>
        <w:bottom w:val="none" w:sz="0" w:space="0" w:color="auto"/>
        <w:right w:val="none" w:sz="0" w:space="0" w:color="auto"/>
      </w:divBdr>
    </w:div>
    <w:div w:id="392387403">
      <w:bodyDiv w:val="1"/>
      <w:marLeft w:val="0"/>
      <w:marRight w:val="0"/>
      <w:marTop w:val="0"/>
      <w:marBottom w:val="0"/>
      <w:divBdr>
        <w:top w:val="none" w:sz="0" w:space="0" w:color="auto"/>
        <w:left w:val="none" w:sz="0" w:space="0" w:color="auto"/>
        <w:bottom w:val="none" w:sz="0" w:space="0" w:color="auto"/>
        <w:right w:val="none" w:sz="0" w:space="0" w:color="auto"/>
      </w:divBdr>
    </w:div>
    <w:div w:id="392582694">
      <w:bodyDiv w:val="1"/>
      <w:marLeft w:val="0"/>
      <w:marRight w:val="0"/>
      <w:marTop w:val="0"/>
      <w:marBottom w:val="0"/>
      <w:divBdr>
        <w:top w:val="none" w:sz="0" w:space="0" w:color="auto"/>
        <w:left w:val="none" w:sz="0" w:space="0" w:color="auto"/>
        <w:bottom w:val="none" w:sz="0" w:space="0" w:color="auto"/>
        <w:right w:val="none" w:sz="0" w:space="0" w:color="auto"/>
      </w:divBdr>
    </w:div>
    <w:div w:id="392775775">
      <w:bodyDiv w:val="1"/>
      <w:marLeft w:val="0"/>
      <w:marRight w:val="0"/>
      <w:marTop w:val="0"/>
      <w:marBottom w:val="0"/>
      <w:divBdr>
        <w:top w:val="none" w:sz="0" w:space="0" w:color="auto"/>
        <w:left w:val="none" w:sz="0" w:space="0" w:color="auto"/>
        <w:bottom w:val="none" w:sz="0" w:space="0" w:color="auto"/>
        <w:right w:val="none" w:sz="0" w:space="0" w:color="auto"/>
      </w:divBdr>
    </w:div>
    <w:div w:id="392848242">
      <w:bodyDiv w:val="1"/>
      <w:marLeft w:val="0"/>
      <w:marRight w:val="0"/>
      <w:marTop w:val="0"/>
      <w:marBottom w:val="0"/>
      <w:divBdr>
        <w:top w:val="none" w:sz="0" w:space="0" w:color="auto"/>
        <w:left w:val="none" w:sz="0" w:space="0" w:color="auto"/>
        <w:bottom w:val="none" w:sz="0" w:space="0" w:color="auto"/>
        <w:right w:val="none" w:sz="0" w:space="0" w:color="auto"/>
      </w:divBdr>
    </w:div>
    <w:div w:id="393089317">
      <w:bodyDiv w:val="1"/>
      <w:marLeft w:val="0"/>
      <w:marRight w:val="0"/>
      <w:marTop w:val="0"/>
      <w:marBottom w:val="0"/>
      <w:divBdr>
        <w:top w:val="none" w:sz="0" w:space="0" w:color="auto"/>
        <w:left w:val="none" w:sz="0" w:space="0" w:color="auto"/>
        <w:bottom w:val="none" w:sz="0" w:space="0" w:color="auto"/>
        <w:right w:val="none" w:sz="0" w:space="0" w:color="auto"/>
      </w:divBdr>
    </w:div>
    <w:div w:id="393505241">
      <w:bodyDiv w:val="1"/>
      <w:marLeft w:val="0"/>
      <w:marRight w:val="0"/>
      <w:marTop w:val="0"/>
      <w:marBottom w:val="0"/>
      <w:divBdr>
        <w:top w:val="none" w:sz="0" w:space="0" w:color="auto"/>
        <w:left w:val="none" w:sz="0" w:space="0" w:color="auto"/>
        <w:bottom w:val="none" w:sz="0" w:space="0" w:color="auto"/>
        <w:right w:val="none" w:sz="0" w:space="0" w:color="auto"/>
      </w:divBdr>
    </w:div>
    <w:div w:id="393816057">
      <w:bodyDiv w:val="1"/>
      <w:marLeft w:val="0"/>
      <w:marRight w:val="0"/>
      <w:marTop w:val="0"/>
      <w:marBottom w:val="0"/>
      <w:divBdr>
        <w:top w:val="none" w:sz="0" w:space="0" w:color="auto"/>
        <w:left w:val="none" w:sz="0" w:space="0" w:color="auto"/>
        <w:bottom w:val="none" w:sz="0" w:space="0" w:color="auto"/>
        <w:right w:val="none" w:sz="0" w:space="0" w:color="auto"/>
      </w:divBdr>
    </w:div>
    <w:div w:id="393896748">
      <w:bodyDiv w:val="1"/>
      <w:marLeft w:val="0"/>
      <w:marRight w:val="0"/>
      <w:marTop w:val="0"/>
      <w:marBottom w:val="0"/>
      <w:divBdr>
        <w:top w:val="none" w:sz="0" w:space="0" w:color="auto"/>
        <w:left w:val="none" w:sz="0" w:space="0" w:color="auto"/>
        <w:bottom w:val="none" w:sz="0" w:space="0" w:color="auto"/>
        <w:right w:val="none" w:sz="0" w:space="0" w:color="auto"/>
      </w:divBdr>
    </w:div>
    <w:div w:id="394163648">
      <w:bodyDiv w:val="1"/>
      <w:marLeft w:val="0"/>
      <w:marRight w:val="0"/>
      <w:marTop w:val="0"/>
      <w:marBottom w:val="0"/>
      <w:divBdr>
        <w:top w:val="none" w:sz="0" w:space="0" w:color="auto"/>
        <w:left w:val="none" w:sz="0" w:space="0" w:color="auto"/>
        <w:bottom w:val="none" w:sz="0" w:space="0" w:color="auto"/>
        <w:right w:val="none" w:sz="0" w:space="0" w:color="auto"/>
      </w:divBdr>
    </w:div>
    <w:div w:id="394549572">
      <w:bodyDiv w:val="1"/>
      <w:marLeft w:val="0"/>
      <w:marRight w:val="0"/>
      <w:marTop w:val="0"/>
      <w:marBottom w:val="0"/>
      <w:divBdr>
        <w:top w:val="none" w:sz="0" w:space="0" w:color="auto"/>
        <w:left w:val="none" w:sz="0" w:space="0" w:color="auto"/>
        <w:bottom w:val="none" w:sz="0" w:space="0" w:color="auto"/>
        <w:right w:val="none" w:sz="0" w:space="0" w:color="auto"/>
      </w:divBdr>
    </w:div>
    <w:div w:id="394595707">
      <w:bodyDiv w:val="1"/>
      <w:marLeft w:val="0"/>
      <w:marRight w:val="0"/>
      <w:marTop w:val="0"/>
      <w:marBottom w:val="0"/>
      <w:divBdr>
        <w:top w:val="none" w:sz="0" w:space="0" w:color="auto"/>
        <w:left w:val="none" w:sz="0" w:space="0" w:color="auto"/>
        <w:bottom w:val="none" w:sz="0" w:space="0" w:color="auto"/>
        <w:right w:val="none" w:sz="0" w:space="0" w:color="auto"/>
      </w:divBdr>
    </w:div>
    <w:div w:id="394666125">
      <w:bodyDiv w:val="1"/>
      <w:marLeft w:val="0"/>
      <w:marRight w:val="0"/>
      <w:marTop w:val="0"/>
      <w:marBottom w:val="0"/>
      <w:divBdr>
        <w:top w:val="none" w:sz="0" w:space="0" w:color="auto"/>
        <w:left w:val="none" w:sz="0" w:space="0" w:color="auto"/>
        <w:bottom w:val="none" w:sz="0" w:space="0" w:color="auto"/>
        <w:right w:val="none" w:sz="0" w:space="0" w:color="auto"/>
      </w:divBdr>
    </w:div>
    <w:div w:id="394738982">
      <w:bodyDiv w:val="1"/>
      <w:marLeft w:val="0"/>
      <w:marRight w:val="0"/>
      <w:marTop w:val="0"/>
      <w:marBottom w:val="0"/>
      <w:divBdr>
        <w:top w:val="none" w:sz="0" w:space="0" w:color="auto"/>
        <w:left w:val="none" w:sz="0" w:space="0" w:color="auto"/>
        <w:bottom w:val="none" w:sz="0" w:space="0" w:color="auto"/>
        <w:right w:val="none" w:sz="0" w:space="0" w:color="auto"/>
      </w:divBdr>
    </w:div>
    <w:div w:id="394746703">
      <w:bodyDiv w:val="1"/>
      <w:marLeft w:val="0"/>
      <w:marRight w:val="0"/>
      <w:marTop w:val="0"/>
      <w:marBottom w:val="0"/>
      <w:divBdr>
        <w:top w:val="none" w:sz="0" w:space="0" w:color="auto"/>
        <w:left w:val="none" w:sz="0" w:space="0" w:color="auto"/>
        <w:bottom w:val="none" w:sz="0" w:space="0" w:color="auto"/>
        <w:right w:val="none" w:sz="0" w:space="0" w:color="auto"/>
      </w:divBdr>
    </w:div>
    <w:div w:id="394813613">
      <w:bodyDiv w:val="1"/>
      <w:marLeft w:val="0"/>
      <w:marRight w:val="0"/>
      <w:marTop w:val="0"/>
      <w:marBottom w:val="0"/>
      <w:divBdr>
        <w:top w:val="none" w:sz="0" w:space="0" w:color="auto"/>
        <w:left w:val="none" w:sz="0" w:space="0" w:color="auto"/>
        <w:bottom w:val="none" w:sz="0" w:space="0" w:color="auto"/>
        <w:right w:val="none" w:sz="0" w:space="0" w:color="auto"/>
      </w:divBdr>
    </w:div>
    <w:div w:id="395053696">
      <w:bodyDiv w:val="1"/>
      <w:marLeft w:val="0"/>
      <w:marRight w:val="0"/>
      <w:marTop w:val="0"/>
      <w:marBottom w:val="0"/>
      <w:divBdr>
        <w:top w:val="none" w:sz="0" w:space="0" w:color="auto"/>
        <w:left w:val="none" w:sz="0" w:space="0" w:color="auto"/>
        <w:bottom w:val="none" w:sz="0" w:space="0" w:color="auto"/>
        <w:right w:val="none" w:sz="0" w:space="0" w:color="auto"/>
      </w:divBdr>
    </w:div>
    <w:div w:id="395324019">
      <w:bodyDiv w:val="1"/>
      <w:marLeft w:val="0"/>
      <w:marRight w:val="0"/>
      <w:marTop w:val="0"/>
      <w:marBottom w:val="0"/>
      <w:divBdr>
        <w:top w:val="none" w:sz="0" w:space="0" w:color="auto"/>
        <w:left w:val="none" w:sz="0" w:space="0" w:color="auto"/>
        <w:bottom w:val="none" w:sz="0" w:space="0" w:color="auto"/>
        <w:right w:val="none" w:sz="0" w:space="0" w:color="auto"/>
      </w:divBdr>
    </w:div>
    <w:div w:id="395325106">
      <w:bodyDiv w:val="1"/>
      <w:marLeft w:val="0"/>
      <w:marRight w:val="0"/>
      <w:marTop w:val="0"/>
      <w:marBottom w:val="0"/>
      <w:divBdr>
        <w:top w:val="none" w:sz="0" w:space="0" w:color="auto"/>
        <w:left w:val="none" w:sz="0" w:space="0" w:color="auto"/>
        <w:bottom w:val="none" w:sz="0" w:space="0" w:color="auto"/>
        <w:right w:val="none" w:sz="0" w:space="0" w:color="auto"/>
      </w:divBdr>
    </w:div>
    <w:div w:id="395397772">
      <w:bodyDiv w:val="1"/>
      <w:marLeft w:val="0"/>
      <w:marRight w:val="0"/>
      <w:marTop w:val="0"/>
      <w:marBottom w:val="0"/>
      <w:divBdr>
        <w:top w:val="none" w:sz="0" w:space="0" w:color="auto"/>
        <w:left w:val="none" w:sz="0" w:space="0" w:color="auto"/>
        <w:bottom w:val="none" w:sz="0" w:space="0" w:color="auto"/>
        <w:right w:val="none" w:sz="0" w:space="0" w:color="auto"/>
      </w:divBdr>
    </w:div>
    <w:div w:id="395473102">
      <w:bodyDiv w:val="1"/>
      <w:marLeft w:val="0"/>
      <w:marRight w:val="0"/>
      <w:marTop w:val="0"/>
      <w:marBottom w:val="0"/>
      <w:divBdr>
        <w:top w:val="none" w:sz="0" w:space="0" w:color="auto"/>
        <w:left w:val="none" w:sz="0" w:space="0" w:color="auto"/>
        <w:bottom w:val="none" w:sz="0" w:space="0" w:color="auto"/>
        <w:right w:val="none" w:sz="0" w:space="0" w:color="auto"/>
      </w:divBdr>
    </w:div>
    <w:div w:id="395519458">
      <w:bodyDiv w:val="1"/>
      <w:marLeft w:val="0"/>
      <w:marRight w:val="0"/>
      <w:marTop w:val="0"/>
      <w:marBottom w:val="0"/>
      <w:divBdr>
        <w:top w:val="none" w:sz="0" w:space="0" w:color="auto"/>
        <w:left w:val="none" w:sz="0" w:space="0" w:color="auto"/>
        <w:bottom w:val="none" w:sz="0" w:space="0" w:color="auto"/>
        <w:right w:val="none" w:sz="0" w:space="0" w:color="auto"/>
      </w:divBdr>
    </w:div>
    <w:div w:id="395784700">
      <w:bodyDiv w:val="1"/>
      <w:marLeft w:val="0"/>
      <w:marRight w:val="0"/>
      <w:marTop w:val="0"/>
      <w:marBottom w:val="0"/>
      <w:divBdr>
        <w:top w:val="none" w:sz="0" w:space="0" w:color="auto"/>
        <w:left w:val="none" w:sz="0" w:space="0" w:color="auto"/>
        <w:bottom w:val="none" w:sz="0" w:space="0" w:color="auto"/>
        <w:right w:val="none" w:sz="0" w:space="0" w:color="auto"/>
      </w:divBdr>
    </w:div>
    <w:div w:id="395934972">
      <w:bodyDiv w:val="1"/>
      <w:marLeft w:val="0"/>
      <w:marRight w:val="0"/>
      <w:marTop w:val="0"/>
      <w:marBottom w:val="0"/>
      <w:divBdr>
        <w:top w:val="none" w:sz="0" w:space="0" w:color="auto"/>
        <w:left w:val="none" w:sz="0" w:space="0" w:color="auto"/>
        <w:bottom w:val="none" w:sz="0" w:space="0" w:color="auto"/>
        <w:right w:val="none" w:sz="0" w:space="0" w:color="auto"/>
      </w:divBdr>
    </w:div>
    <w:div w:id="396125438">
      <w:bodyDiv w:val="1"/>
      <w:marLeft w:val="0"/>
      <w:marRight w:val="0"/>
      <w:marTop w:val="0"/>
      <w:marBottom w:val="0"/>
      <w:divBdr>
        <w:top w:val="none" w:sz="0" w:space="0" w:color="auto"/>
        <w:left w:val="none" w:sz="0" w:space="0" w:color="auto"/>
        <w:bottom w:val="none" w:sz="0" w:space="0" w:color="auto"/>
        <w:right w:val="none" w:sz="0" w:space="0" w:color="auto"/>
      </w:divBdr>
    </w:div>
    <w:div w:id="396131952">
      <w:bodyDiv w:val="1"/>
      <w:marLeft w:val="0"/>
      <w:marRight w:val="0"/>
      <w:marTop w:val="0"/>
      <w:marBottom w:val="0"/>
      <w:divBdr>
        <w:top w:val="none" w:sz="0" w:space="0" w:color="auto"/>
        <w:left w:val="none" w:sz="0" w:space="0" w:color="auto"/>
        <w:bottom w:val="none" w:sz="0" w:space="0" w:color="auto"/>
        <w:right w:val="none" w:sz="0" w:space="0" w:color="auto"/>
      </w:divBdr>
    </w:div>
    <w:div w:id="396515463">
      <w:bodyDiv w:val="1"/>
      <w:marLeft w:val="0"/>
      <w:marRight w:val="0"/>
      <w:marTop w:val="0"/>
      <w:marBottom w:val="0"/>
      <w:divBdr>
        <w:top w:val="none" w:sz="0" w:space="0" w:color="auto"/>
        <w:left w:val="none" w:sz="0" w:space="0" w:color="auto"/>
        <w:bottom w:val="none" w:sz="0" w:space="0" w:color="auto"/>
        <w:right w:val="none" w:sz="0" w:space="0" w:color="auto"/>
      </w:divBdr>
    </w:div>
    <w:div w:id="396632065">
      <w:bodyDiv w:val="1"/>
      <w:marLeft w:val="0"/>
      <w:marRight w:val="0"/>
      <w:marTop w:val="0"/>
      <w:marBottom w:val="0"/>
      <w:divBdr>
        <w:top w:val="none" w:sz="0" w:space="0" w:color="auto"/>
        <w:left w:val="none" w:sz="0" w:space="0" w:color="auto"/>
        <w:bottom w:val="none" w:sz="0" w:space="0" w:color="auto"/>
        <w:right w:val="none" w:sz="0" w:space="0" w:color="auto"/>
      </w:divBdr>
    </w:div>
    <w:div w:id="396900313">
      <w:bodyDiv w:val="1"/>
      <w:marLeft w:val="0"/>
      <w:marRight w:val="0"/>
      <w:marTop w:val="0"/>
      <w:marBottom w:val="0"/>
      <w:divBdr>
        <w:top w:val="none" w:sz="0" w:space="0" w:color="auto"/>
        <w:left w:val="none" w:sz="0" w:space="0" w:color="auto"/>
        <w:bottom w:val="none" w:sz="0" w:space="0" w:color="auto"/>
        <w:right w:val="none" w:sz="0" w:space="0" w:color="auto"/>
      </w:divBdr>
    </w:div>
    <w:div w:id="396977693">
      <w:bodyDiv w:val="1"/>
      <w:marLeft w:val="0"/>
      <w:marRight w:val="0"/>
      <w:marTop w:val="0"/>
      <w:marBottom w:val="0"/>
      <w:divBdr>
        <w:top w:val="none" w:sz="0" w:space="0" w:color="auto"/>
        <w:left w:val="none" w:sz="0" w:space="0" w:color="auto"/>
        <w:bottom w:val="none" w:sz="0" w:space="0" w:color="auto"/>
        <w:right w:val="none" w:sz="0" w:space="0" w:color="auto"/>
      </w:divBdr>
    </w:div>
    <w:div w:id="397098840">
      <w:bodyDiv w:val="1"/>
      <w:marLeft w:val="0"/>
      <w:marRight w:val="0"/>
      <w:marTop w:val="0"/>
      <w:marBottom w:val="0"/>
      <w:divBdr>
        <w:top w:val="none" w:sz="0" w:space="0" w:color="auto"/>
        <w:left w:val="none" w:sz="0" w:space="0" w:color="auto"/>
        <w:bottom w:val="none" w:sz="0" w:space="0" w:color="auto"/>
        <w:right w:val="none" w:sz="0" w:space="0" w:color="auto"/>
      </w:divBdr>
    </w:div>
    <w:div w:id="397215287">
      <w:bodyDiv w:val="1"/>
      <w:marLeft w:val="0"/>
      <w:marRight w:val="0"/>
      <w:marTop w:val="0"/>
      <w:marBottom w:val="0"/>
      <w:divBdr>
        <w:top w:val="none" w:sz="0" w:space="0" w:color="auto"/>
        <w:left w:val="none" w:sz="0" w:space="0" w:color="auto"/>
        <w:bottom w:val="none" w:sz="0" w:space="0" w:color="auto"/>
        <w:right w:val="none" w:sz="0" w:space="0" w:color="auto"/>
      </w:divBdr>
    </w:div>
    <w:div w:id="397636301">
      <w:bodyDiv w:val="1"/>
      <w:marLeft w:val="0"/>
      <w:marRight w:val="0"/>
      <w:marTop w:val="0"/>
      <w:marBottom w:val="0"/>
      <w:divBdr>
        <w:top w:val="none" w:sz="0" w:space="0" w:color="auto"/>
        <w:left w:val="none" w:sz="0" w:space="0" w:color="auto"/>
        <w:bottom w:val="none" w:sz="0" w:space="0" w:color="auto"/>
        <w:right w:val="none" w:sz="0" w:space="0" w:color="auto"/>
      </w:divBdr>
    </w:div>
    <w:div w:id="397754977">
      <w:bodyDiv w:val="1"/>
      <w:marLeft w:val="0"/>
      <w:marRight w:val="0"/>
      <w:marTop w:val="0"/>
      <w:marBottom w:val="0"/>
      <w:divBdr>
        <w:top w:val="none" w:sz="0" w:space="0" w:color="auto"/>
        <w:left w:val="none" w:sz="0" w:space="0" w:color="auto"/>
        <w:bottom w:val="none" w:sz="0" w:space="0" w:color="auto"/>
        <w:right w:val="none" w:sz="0" w:space="0" w:color="auto"/>
      </w:divBdr>
    </w:div>
    <w:div w:id="397940239">
      <w:bodyDiv w:val="1"/>
      <w:marLeft w:val="0"/>
      <w:marRight w:val="0"/>
      <w:marTop w:val="0"/>
      <w:marBottom w:val="0"/>
      <w:divBdr>
        <w:top w:val="none" w:sz="0" w:space="0" w:color="auto"/>
        <w:left w:val="none" w:sz="0" w:space="0" w:color="auto"/>
        <w:bottom w:val="none" w:sz="0" w:space="0" w:color="auto"/>
        <w:right w:val="none" w:sz="0" w:space="0" w:color="auto"/>
      </w:divBdr>
    </w:div>
    <w:div w:id="398022376">
      <w:bodyDiv w:val="1"/>
      <w:marLeft w:val="0"/>
      <w:marRight w:val="0"/>
      <w:marTop w:val="0"/>
      <w:marBottom w:val="0"/>
      <w:divBdr>
        <w:top w:val="none" w:sz="0" w:space="0" w:color="auto"/>
        <w:left w:val="none" w:sz="0" w:space="0" w:color="auto"/>
        <w:bottom w:val="none" w:sz="0" w:space="0" w:color="auto"/>
        <w:right w:val="none" w:sz="0" w:space="0" w:color="auto"/>
      </w:divBdr>
    </w:div>
    <w:div w:id="398401427">
      <w:bodyDiv w:val="1"/>
      <w:marLeft w:val="0"/>
      <w:marRight w:val="0"/>
      <w:marTop w:val="0"/>
      <w:marBottom w:val="0"/>
      <w:divBdr>
        <w:top w:val="none" w:sz="0" w:space="0" w:color="auto"/>
        <w:left w:val="none" w:sz="0" w:space="0" w:color="auto"/>
        <w:bottom w:val="none" w:sz="0" w:space="0" w:color="auto"/>
        <w:right w:val="none" w:sz="0" w:space="0" w:color="auto"/>
      </w:divBdr>
    </w:div>
    <w:div w:id="398866991">
      <w:bodyDiv w:val="1"/>
      <w:marLeft w:val="0"/>
      <w:marRight w:val="0"/>
      <w:marTop w:val="0"/>
      <w:marBottom w:val="0"/>
      <w:divBdr>
        <w:top w:val="none" w:sz="0" w:space="0" w:color="auto"/>
        <w:left w:val="none" w:sz="0" w:space="0" w:color="auto"/>
        <w:bottom w:val="none" w:sz="0" w:space="0" w:color="auto"/>
        <w:right w:val="none" w:sz="0" w:space="0" w:color="auto"/>
      </w:divBdr>
    </w:div>
    <w:div w:id="398988951">
      <w:bodyDiv w:val="1"/>
      <w:marLeft w:val="0"/>
      <w:marRight w:val="0"/>
      <w:marTop w:val="0"/>
      <w:marBottom w:val="0"/>
      <w:divBdr>
        <w:top w:val="none" w:sz="0" w:space="0" w:color="auto"/>
        <w:left w:val="none" w:sz="0" w:space="0" w:color="auto"/>
        <w:bottom w:val="none" w:sz="0" w:space="0" w:color="auto"/>
        <w:right w:val="none" w:sz="0" w:space="0" w:color="auto"/>
      </w:divBdr>
    </w:div>
    <w:div w:id="399252984">
      <w:bodyDiv w:val="1"/>
      <w:marLeft w:val="0"/>
      <w:marRight w:val="0"/>
      <w:marTop w:val="0"/>
      <w:marBottom w:val="0"/>
      <w:divBdr>
        <w:top w:val="none" w:sz="0" w:space="0" w:color="auto"/>
        <w:left w:val="none" w:sz="0" w:space="0" w:color="auto"/>
        <w:bottom w:val="none" w:sz="0" w:space="0" w:color="auto"/>
        <w:right w:val="none" w:sz="0" w:space="0" w:color="auto"/>
      </w:divBdr>
    </w:div>
    <w:div w:id="399253256">
      <w:bodyDiv w:val="1"/>
      <w:marLeft w:val="0"/>
      <w:marRight w:val="0"/>
      <w:marTop w:val="0"/>
      <w:marBottom w:val="0"/>
      <w:divBdr>
        <w:top w:val="none" w:sz="0" w:space="0" w:color="auto"/>
        <w:left w:val="none" w:sz="0" w:space="0" w:color="auto"/>
        <w:bottom w:val="none" w:sz="0" w:space="0" w:color="auto"/>
        <w:right w:val="none" w:sz="0" w:space="0" w:color="auto"/>
      </w:divBdr>
    </w:div>
    <w:div w:id="399524067">
      <w:bodyDiv w:val="1"/>
      <w:marLeft w:val="0"/>
      <w:marRight w:val="0"/>
      <w:marTop w:val="0"/>
      <w:marBottom w:val="0"/>
      <w:divBdr>
        <w:top w:val="none" w:sz="0" w:space="0" w:color="auto"/>
        <w:left w:val="none" w:sz="0" w:space="0" w:color="auto"/>
        <w:bottom w:val="none" w:sz="0" w:space="0" w:color="auto"/>
        <w:right w:val="none" w:sz="0" w:space="0" w:color="auto"/>
      </w:divBdr>
    </w:div>
    <w:div w:id="399524363">
      <w:bodyDiv w:val="1"/>
      <w:marLeft w:val="0"/>
      <w:marRight w:val="0"/>
      <w:marTop w:val="0"/>
      <w:marBottom w:val="0"/>
      <w:divBdr>
        <w:top w:val="none" w:sz="0" w:space="0" w:color="auto"/>
        <w:left w:val="none" w:sz="0" w:space="0" w:color="auto"/>
        <w:bottom w:val="none" w:sz="0" w:space="0" w:color="auto"/>
        <w:right w:val="none" w:sz="0" w:space="0" w:color="auto"/>
      </w:divBdr>
    </w:div>
    <w:div w:id="400060273">
      <w:bodyDiv w:val="1"/>
      <w:marLeft w:val="0"/>
      <w:marRight w:val="0"/>
      <w:marTop w:val="0"/>
      <w:marBottom w:val="0"/>
      <w:divBdr>
        <w:top w:val="none" w:sz="0" w:space="0" w:color="auto"/>
        <w:left w:val="none" w:sz="0" w:space="0" w:color="auto"/>
        <w:bottom w:val="none" w:sz="0" w:space="0" w:color="auto"/>
        <w:right w:val="none" w:sz="0" w:space="0" w:color="auto"/>
      </w:divBdr>
    </w:div>
    <w:div w:id="400252617">
      <w:bodyDiv w:val="1"/>
      <w:marLeft w:val="0"/>
      <w:marRight w:val="0"/>
      <w:marTop w:val="0"/>
      <w:marBottom w:val="0"/>
      <w:divBdr>
        <w:top w:val="none" w:sz="0" w:space="0" w:color="auto"/>
        <w:left w:val="none" w:sz="0" w:space="0" w:color="auto"/>
        <w:bottom w:val="none" w:sz="0" w:space="0" w:color="auto"/>
        <w:right w:val="none" w:sz="0" w:space="0" w:color="auto"/>
      </w:divBdr>
    </w:div>
    <w:div w:id="400298487">
      <w:bodyDiv w:val="1"/>
      <w:marLeft w:val="0"/>
      <w:marRight w:val="0"/>
      <w:marTop w:val="0"/>
      <w:marBottom w:val="0"/>
      <w:divBdr>
        <w:top w:val="none" w:sz="0" w:space="0" w:color="auto"/>
        <w:left w:val="none" w:sz="0" w:space="0" w:color="auto"/>
        <w:bottom w:val="none" w:sz="0" w:space="0" w:color="auto"/>
        <w:right w:val="none" w:sz="0" w:space="0" w:color="auto"/>
      </w:divBdr>
    </w:div>
    <w:div w:id="400366507">
      <w:bodyDiv w:val="1"/>
      <w:marLeft w:val="0"/>
      <w:marRight w:val="0"/>
      <w:marTop w:val="0"/>
      <w:marBottom w:val="0"/>
      <w:divBdr>
        <w:top w:val="none" w:sz="0" w:space="0" w:color="auto"/>
        <w:left w:val="none" w:sz="0" w:space="0" w:color="auto"/>
        <w:bottom w:val="none" w:sz="0" w:space="0" w:color="auto"/>
        <w:right w:val="none" w:sz="0" w:space="0" w:color="auto"/>
      </w:divBdr>
    </w:div>
    <w:div w:id="401146162">
      <w:bodyDiv w:val="1"/>
      <w:marLeft w:val="0"/>
      <w:marRight w:val="0"/>
      <w:marTop w:val="0"/>
      <w:marBottom w:val="0"/>
      <w:divBdr>
        <w:top w:val="none" w:sz="0" w:space="0" w:color="auto"/>
        <w:left w:val="none" w:sz="0" w:space="0" w:color="auto"/>
        <w:bottom w:val="none" w:sz="0" w:space="0" w:color="auto"/>
        <w:right w:val="none" w:sz="0" w:space="0" w:color="auto"/>
      </w:divBdr>
    </w:div>
    <w:div w:id="401177966">
      <w:bodyDiv w:val="1"/>
      <w:marLeft w:val="0"/>
      <w:marRight w:val="0"/>
      <w:marTop w:val="0"/>
      <w:marBottom w:val="0"/>
      <w:divBdr>
        <w:top w:val="none" w:sz="0" w:space="0" w:color="auto"/>
        <w:left w:val="none" w:sz="0" w:space="0" w:color="auto"/>
        <w:bottom w:val="none" w:sz="0" w:space="0" w:color="auto"/>
        <w:right w:val="none" w:sz="0" w:space="0" w:color="auto"/>
      </w:divBdr>
    </w:div>
    <w:div w:id="401567869">
      <w:bodyDiv w:val="1"/>
      <w:marLeft w:val="0"/>
      <w:marRight w:val="0"/>
      <w:marTop w:val="0"/>
      <w:marBottom w:val="0"/>
      <w:divBdr>
        <w:top w:val="none" w:sz="0" w:space="0" w:color="auto"/>
        <w:left w:val="none" w:sz="0" w:space="0" w:color="auto"/>
        <w:bottom w:val="none" w:sz="0" w:space="0" w:color="auto"/>
        <w:right w:val="none" w:sz="0" w:space="0" w:color="auto"/>
      </w:divBdr>
    </w:div>
    <w:div w:id="401877802">
      <w:bodyDiv w:val="1"/>
      <w:marLeft w:val="0"/>
      <w:marRight w:val="0"/>
      <w:marTop w:val="0"/>
      <w:marBottom w:val="0"/>
      <w:divBdr>
        <w:top w:val="none" w:sz="0" w:space="0" w:color="auto"/>
        <w:left w:val="none" w:sz="0" w:space="0" w:color="auto"/>
        <w:bottom w:val="none" w:sz="0" w:space="0" w:color="auto"/>
        <w:right w:val="none" w:sz="0" w:space="0" w:color="auto"/>
      </w:divBdr>
    </w:div>
    <w:div w:id="402146866">
      <w:bodyDiv w:val="1"/>
      <w:marLeft w:val="0"/>
      <w:marRight w:val="0"/>
      <w:marTop w:val="0"/>
      <w:marBottom w:val="0"/>
      <w:divBdr>
        <w:top w:val="none" w:sz="0" w:space="0" w:color="auto"/>
        <w:left w:val="none" w:sz="0" w:space="0" w:color="auto"/>
        <w:bottom w:val="none" w:sz="0" w:space="0" w:color="auto"/>
        <w:right w:val="none" w:sz="0" w:space="0" w:color="auto"/>
      </w:divBdr>
    </w:div>
    <w:div w:id="402800133">
      <w:bodyDiv w:val="1"/>
      <w:marLeft w:val="0"/>
      <w:marRight w:val="0"/>
      <w:marTop w:val="0"/>
      <w:marBottom w:val="0"/>
      <w:divBdr>
        <w:top w:val="none" w:sz="0" w:space="0" w:color="auto"/>
        <w:left w:val="none" w:sz="0" w:space="0" w:color="auto"/>
        <w:bottom w:val="none" w:sz="0" w:space="0" w:color="auto"/>
        <w:right w:val="none" w:sz="0" w:space="0" w:color="auto"/>
      </w:divBdr>
    </w:div>
    <w:div w:id="402875127">
      <w:bodyDiv w:val="1"/>
      <w:marLeft w:val="0"/>
      <w:marRight w:val="0"/>
      <w:marTop w:val="0"/>
      <w:marBottom w:val="0"/>
      <w:divBdr>
        <w:top w:val="none" w:sz="0" w:space="0" w:color="auto"/>
        <w:left w:val="none" w:sz="0" w:space="0" w:color="auto"/>
        <w:bottom w:val="none" w:sz="0" w:space="0" w:color="auto"/>
        <w:right w:val="none" w:sz="0" w:space="0" w:color="auto"/>
      </w:divBdr>
    </w:div>
    <w:div w:id="402994078">
      <w:bodyDiv w:val="1"/>
      <w:marLeft w:val="0"/>
      <w:marRight w:val="0"/>
      <w:marTop w:val="0"/>
      <w:marBottom w:val="0"/>
      <w:divBdr>
        <w:top w:val="none" w:sz="0" w:space="0" w:color="auto"/>
        <w:left w:val="none" w:sz="0" w:space="0" w:color="auto"/>
        <w:bottom w:val="none" w:sz="0" w:space="0" w:color="auto"/>
        <w:right w:val="none" w:sz="0" w:space="0" w:color="auto"/>
      </w:divBdr>
    </w:div>
    <w:div w:id="403141935">
      <w:bodyDiv w:val="1"/>
      <w:marLeft w:val="0"/>
      <w:marRight w:val="0"/>
      <w:marTop w:val="0"/>
      <w:marBottom w:val="0"/>
      <w:divBdr>
        <w:top w:val="none" w:sz="0" w:space="0" w:color="auto"/>
        <w:left w:val="none" w:sz="0" w:space="0" w:color="auto"/>
        <w:bottom w:val="none" w:sz="0" w:space="0" w:color="auto"/>
        <w:right w:val="none" w:sz="0" w:space="0" w:color="auto"/>
      </w:divBdr>
    </w:div>
    <w:div w:id="403182140">
      <w:bodyDiv w:val="1"/>
      <w:marLeft w:val="0"/>
      <w:marRight w:val="0"/>
      <w:marTop w:val="0"/>
      <w:marBottom w:val="0"/>
      <w:divBdr>
        <w:top w:val="none" w:sz="0" w:space="0" w:color="auto"/>
        <w:left w:val="none" w:sz="0" w:space="0" w:color="auto"/>
        <w:bottom w:val="none" w:sz="0" w:space="0" w:color="auto"/>
        <w:right w:val="none" w:sz="0" w:space="0" w:color="auto"/>
      </w:divBdr>
    </w:div>
    <w:div w:id="403338618">
      <w:bodyDiv w:val="1"/>
      <w:marLeft w:val="0"/>
      <w:marRight w:val="0"/>
      <w:marTop w:val="0"/>
      <w:marBottom w:val="0"/>
      <w:divBdr>
        <w:top w:val="none" w:sz="0" w:space="0" w:color="auto"/>
        <w:left w:val="none" w:sz="0" w:space="0" w:color="auto"/>
        <w:bottom w:val="none" w:sz="0" w:space="0" w:color="auto"/>
        <w:right w:val="none" w:sz="0" w:space="0" w:color="auto"/>
      </w:divBdr>
    </w:div>
    <w:div w:id="403837458">
      <w:bodyDiv w:val="1"/>
      <w:marLeft w:val="0"/>
      <w:marRight w:val="0"/>
      <w:marTop w:val="0"/>
      <w:marBottom w:val="0"/>
      <w:divBdr>
        <w:top w:val="none" w:sz="0" w:space="0" w:color="auto"/>
        <w:left w:val="none" w:sz="0" w:space="0" w:color="auto"/>
        <w:bottom w:val="none" w:sz="0" w:space="0" w:color="auto"/>
        <w:right w:val="none" w:sz="0" w:space="0" w:color="auto"/>
      </w:divBdr>
    </w:div>
    <w:div w:id="404378832">
      <w:bodyDiv w:val="1"/>
      <w:marLeft w:val="0"/>
      <w:marRight w:val="0"/>
      <w:marTop w:val="0"/>
      <w:marBottom w:val="0"/>
      <w:divBdr>
        <w:top w:val="none" w:sz="0" w:space="0" w:color="auto"/>
        <w:left w:val="none" w:sz="0" w:space="0" w:color="auto"/>
        <w:bottom w:val="none" w:sz="0" w:space="0" w:color="auto"/>
        <w:right w:val="none" w:sz="0" w:space="0" w:color="auto"/>
      </w:divBdr>
    </w:div>
    <w:div w:id="404649800">
      <w:bodyDiv w:val="1"/>
      <w:marLeft w:val="0"/>
      <w:marRight w:val="0"/>
      <w:marTop w:val="0"/>
      <w:marBottom w:val="0"/>
      <w:divBdr>
        <w:top w:val="none" w:sz="0" w:space="0" w:color="auto"/>
        <w:left w:val="none" w:sz="0" w:space="0" w:color="auto"/>
        <w:bottom w:val="none" w:sz="0" w:space="0" w:color="auto"/>
        <w:right w:val="none" w:sz="0" w:space="0" w:color="auto"/>
      </w:divBdr>
    </w:div>
    <w:div w:id="404651613">
      <w:bodyDiv w:val="1"/>
      <w:marLeft w:val="0"/>
      <w:marRight w:val="0"/>
      <w:marTop w:val="0"/>
      <w:marBottom w:val="0"/>
      <w:divBdr>
        <w:top w:val="none" w:sz="0" w:space="0" w:color="auto"/>
        <w:left w:val="none" w:sz="0" w:space="0" w:color="auto"/>
        <w:bottom w:val="none" w:sz="0" w:space="0" w:color="auto"/>
        <w:right w:val="none" w:sz="0" w:space="0" w:color="auto"/>
      </w:divBdr>
    </w:div>
    <w:div w:id="404685279">
      <w:bodyDiv w:val="1"/>
      <w:marLeft w:val="0"/>
      <w:marRight w:val="0"/>
      <w:marTop w:val="0"/>
      <w:marBottom w:val="0"/>
      <w:divBdr>
        <w:top w:val="none" w:sz="0" w:space="0" w:color="auto"/>
        <w:left w:val="none" w:sz="0" w:space="0" w:color="auto"/>
        <w:bottom w:val="none" w:sz="0" w:space="0" w:color="auto"/>
        <w:right w:val="none" w:sz="0" w:space="0" w:color="auto"/>
      </w:divBdr>
    </w:div>
    <w:div w:id="404688003">
      <w:bodyDiv w:val="1"/>
      <w:marLeft w:val="0"/>
      <w:marRight w:val="0"/>
      <w:marTop w:val="0"/>
      <w:marBottom w:val="0"/>
      <w:divBdr>
        <w:top w:val="none" w:sz="0" w:space="0" w:color="auto"/>
        <w:left w:val="none" w:sz="0" w:space="0" w:color="auto"/>
        <w:bottom w:val="none" w:sz="0" w:space="0" w:color="auto"/>
        <w:right w:val="none" w:sz="0" w:space="0" w:color="auto"/>
      </w:divBdr>
    </w:div>
    <w:div w:id="404694492">
      <w:bodyDiv w:val="1"/>
      <w:marLeft w:val="0"/>
      <w:marRight w:val="0"/>
      <w:marTop w:val="0"/>
      <w:marBottom w:val="0"/>
      <w:divBdr>
        <w:top w:val="none" w:sz="0" w:space="0" w:color="auto"/>
        <w:left w:val="none" w:sz="0" w:space="0" w:color="auto"/>
        <w:bottom w:val="none" w:sz="0" w:space="0" w:color="auto"/>
        <w:right w:val="none" w:sz="0" w:space="0" w:color="auto"/>
      </w:divBdr>
    </w:div>
    <w:div w:id="404954557">
      <w:bodyDiv w:val="1"/>
      <w:marLeft w:val="0"/>
      <w:marRight w:val="0"/>
      <w:marTop w:val="0"/>
      <w:marBottom w:val="0"/>
      <w:divBdr>
        <w:top w:val="none" w:sz="0" w:space="0" w:color="auto"/>
        <w:left w:val="none" w:sz="0" w:space="0" w:color="auto"/>
        <w:bottom w:val="none" w:sz="0" w:space="0" w:color="auto"/>
        <w:right w:val="none" w:sz="0" w:space="0" w:color="auto"/>
      </w:divBdr>
    </w:div>
    <w:div w:id="404958157">
      <w:bodyDiv w:val="1"/>
      <w:marLeft w:val="0"/>
      <w:marRight w:val="0"/>
      <w:marTop w:val="0"/>
      <w:marBottom w:val="0"/>
      <w:divBdr>
        <w:top w:val="none" w:sz="0" w:space="0" w:color="auto"/>
        <w:left w:val="none" w:sz="0" w:space="0" w:color="auto"/>
        <w:bottom w:val="none" w:sz="0" w:space="0" w:color="auto"/>
        <w:right w:val="none" w:sz="0" w:space="0" w:color="auto"/>
      </w:divBdr>
    </w:div>
    <w:div w:id="404962606">
      <w:bodyDiv w:val="1"/>
      <w:marLeft w:val="0"/>
      <w:marRight w:val="0"/>
      <w:marTop w:val="0"/>
      <w:marBottom w:val="0"/>
      <w:divBdr>
        <w:top w:val="none" w:sz="0" w:space="0" w:color="auto"/>
        <w:left w:val="none" w:sz="0" w:space="0" w:color="auto"/>
        <w:bottom w:val="none" w:sz="0" w:space="0" w:color="auto"/>
        <w:right w:val="none" w:sz="0" w:space="0" w:color="auto"/>
      </w:divBdr>
    </w:div>
    <w:div w:id="405080179">
      <w:bodyDiv w:val="1"/>
      <w:marLeft w:val="0"/>
      <w:marRight w:val="0"/>
      <w:marTop w:val="0"/>
      <w:marBottom w:val="0"/>
      <w:divBdr>
        <w:top w:val="none" w:sz="0" w:space="0" w:color="auto"/>
        <w:left w:val="none" w:sz="0" w:space="0" w:color="auto"/>
        <w:bottom w:val="none" w:sz="0" w:space="0" w:color="auto"/>
        <w:right w:val="none" w:sz="0" w:space="0" w:color="auto"/>
      </w:divBdr>
    </w:div>
    <w:div w:id="405222470">
      <w:bodyDiv w:val="1"/>
      <w:marLeft w:val="0"/>
      <w:marRight w:val="0"/>
      <w:marTop w:val="0"/>
      <w:marBottom w:val="0"/>
      <w:divBdr>
        <w:top w:val="none" w:sz="0" w:space="0" w:color="auto"/>
        <w:left w:val="none" w:sz="0" w:space="0" w:color="auto"/>
        <w:bottom w:val="none" w:sz="0" w:space="0" w:color="auto"/>
        <w:right w:val="none" w:sz="0" w:space="0" w:color="auto"/>
      </w:divBdr>
    </w:div>
    <w:div w:id="405760488">
      <w:bodyDiv w:val="1"/>
      <w:marLeft w:val="0"/>
      <w:marRight w:val="0"/>
      <w:marTop w:val="0"/>
      <w:marBottom w:val="0"/>
      <w:divBdr>
        <w:top w:val="none" w:sz="0" w:space="0" w:color="auto"/>
        <w:left w:val="none" w:sz="0" w:space="0" w:color="auto"/>
        <w:bottom w:val="none" w:sz="0" w:space="0" w:color="auto"/>
        <w:right w:val="none" w:sz="0" w:space="0" w:color="auto"/>
      </w:divBdr>
    </w:div>
    <w:div w:id="405952833">
      <w:bodyDiv w:val="1"/>
      <w:marLeft w:val="0"/>
      <w:marRight w:val="0"/>
      <w:marTop w:val="0"/>
      <w:marBottom w:val="0"/>
      <w:divBdr>
        <w:top w:val="none" w:sz="0" w:space="0" w:color="auto"/>
        <w:left w:val="none" w:sz="0" w:space="0" w:color="auto"/>
        <w:bottom w:val="none" w:sz="0" w:space="0" w:color="auto"/>
        <w:right w:val="none" w:sz="0" w:space="0" w:color="auto"/>
      </w:divBdr>
    </w:div>
    <w:div w:id="406340513">
      <w:bodyDiv w:val="1"/>
      <w:marLeft w:val="0"/>
      <w:marRight w:val="0"/>
      <w:marTop w:val="0"/>
      <w:marBottom w:val="0"/>
      <w:divBdr>
        <w:top w:val="none" w:sz="0" w:space="0" w:color="auto"/>
        <w:left w:val="none" w:sz="0" w:space="0" w:color="auto"/>
        <w:bottom w:val="none" w:sz="0" w:space="0" w:color="auto"/>
        <w:right w:val="none" w:sz="0" w:space="0" w:color="auto"/>
      </w:divBdr>
    </w:div>
    <w:div w:id="407071323">
      <w:bodyDiv w:val="1"/>
      <w:marLeft w:val="0"/>
      <w:marRight w:val="0"/>
      <w:marTop w:val="0"/>
      <w:marBottom w:val="0"/>
      <w:divBdr>
        <w:top w:val="none" w:sz="0" w:space="0" w:color="auto"/>
        <w:left w:val="none" w:sz="0" w:space="0" w:color="auto"/>
        <w:bottom w:val="none" w:sz="0" w:space="0" w:color="auto"/>
        <w:right w:val="none" w:sz="0" w:space="0" w:color="auto"/>
      </w:divBdr>
    </w:div>
    <w:div w:id="407381620">
      <w:bodyDiv w:val="1"/>
      <w:marLeft w:val="0"/>
      <w:marRight w:val="0"/>
      <w:marTop w:val="0"/>
      <w:marBottom w:val="0"/>
      <w:divBdr>
        <w:top w:val="none" w:sz="0" w:space="0" w:color="auto"/>
        <w:left w:val="none" w:sz="0" w:space="0" w:color="auto"/>
        <w:bottom w:val="none" w:sz="0" w:space="0" w:color="auto"/>
        <w:right w:val="none" w:sz="0" w:space="0" w:color="auto"/>
      </w:divBdr>
    </w:div>
    <w:div w:id="407729404">
      <w:bodyDiv w:val="1"/>
      <w:marLeft w:val="0"/>
      <w:marRight w:val="0"/>
      <w:marTop w:val="0"/>
      <w:marBottom w:val="0"/>
      <w:divBdr>
        <w:top w:val="none" w:sz="0" w:space="0" w:color="auto"/>
        <w:left w:val="none" w:sz="0" w:space="0" w:color="auto"/>
        <w:bottom w:val="none" w:sz="0" w:space="0" w:color="auto"/>
        <w:right w:val="none" w:sz="0" w:space="0" w:color="auto"/>
      </w:divBdr>
      <w:divsChild>
        <w:div w:id="1045911639">
          <w:marLeft w:val="480"/>
          <w:marRight w:val="0"/>
          <w:marTop w:val="0"/>
          <w:marBottom w:val="0"/>
          <w:divBdr>
            <w:top w:val="none" w:sz="0" w:space="0" w:color="auto"/>
            <w:left w:val="none" w:sz="0" w:space="0" w:color="auto"/>
            <w:bottom w:val="none" w:sz="0" w:space="0" w:color="auto"/>
            <w:right w:val="none" w:sz="0" w:space="0" w:color="auto"/>
          </w:divBdr>
        </w:div>
        <w:div w:id="655844270">
          <w:marLeft w:val="480"/>
          <w:marRight w:val="0"/>
          <w:marTop w:val="0"/>
          <w:marBottom w:val="0"/>
          <w:divBdr>
            <w:top w:val="none" w:sz="0" w:space="0" w:color="auto"/>
            <w:left w:val="none" w:sz="0" w:space="0" w:color="auto"/>
            <w:bottom w:val="none" w:sz="0" w:space="0" w:color="auto"/>
            <w:right w:val="none" w:sz="0" w:space="0" w:color="auto"/>
          </w:divBdr>
        </w:div>
        <w:div w:id="1048188307">
          <w:marLeft w:val="480"/>
          <w:marRight w:val="0"/>
          <w:marTop w:val="0"/>
          <w:marBottom w:val="0"/>
          <w:divBdr>
            <w:top w:val="none" w:sz="0" w:space="0" w:color="auto"/>
            <w:left w:val="none" w:sz="0" w:space="0" w:color="auto"/>
            <w:bottom w:val="none" w:sz="0" w:space="0" w:color="auto"/>
            <w:right w:val="none" w:sz="0" w:space="0" w:color="auto"/>
          </w:divBdr>
        </w:div>
        <w:div w:id="616448077">
          <w:marLeft w:val="480"/>
          <w:marRight w:val="0"/>
          <w:marTop w:val="0"/>
          <w:marBottom w:val="0"/>
          <w:divBdr>
            <w:top w:val="none" w:sz="0" w:space="0" w:color="auto"/>
            <w:left w:val="none" w:sz="0" w:space="0" w:color="auto"/>
            <w:bottom w:val="none" w:sz="0" w:space="0" w:color="auto"/>
            <w:right w:val="none" w:sz="0" w:space="0" w:color="auto"/>
          </w:divBdr>
        </w:div>
        <w:div w:id="1645349138">
          <w:marLeft w:val="480"/>
          <w:marRight w:val="0"/>
          <w:marTop w:val="0"/>
          <w:marBottom w:val="0"/>
          <w:divBdr>
            <w:top w:val="none" w:sz="0" w:space="0" w:color="auto"/>
            <w:left w:val="none" w:sz="0" w:space="0" w:color="auto"/>
            <w:bottom w:val="none" w:sz="0" w:space="0" w:color="auto"/>
            <w:right w:val="none" w:sz="0" w:space="0" w:color="auto"/>
          </w:divBdr>
        </w:div>
        <w:div w:id="2030719759">
          <w:marLeft w:val="480"/>
          <w:marRight w:val="0"/>
          <w:marTop w:val="0"/>
          <w:marBottom w:val="0"/>
          <w:divBdr>
            <w:top w:val="none" w:sz="0" w:space="0" w:color="auto"/>
            <w:left w:val="none" w:sz="0" w:space="0" w:color="auto"/>
            <w:bottom w:val="none" w:sz="0" w:space="0" w:color="auto"/>
            <w:right w:val="none" w:sz="0" w:space="0" w:color="auto"/>
          </w:divBdr>
        </w:div>
        <w:div w:id="309529678">
          <w:marLeft w:val="480"/>
          <w:marRight w:val="0"/>
          <w:marTop w:val="0"/>
          <w:marBottom w:val="0"/>
          <w:divBdr>
            <w:top w:val="none" w:sz="0" w:space="0" w:color="auto"/>
            <w:left w:val="none" w:sz="0" w:space="0" w:color="auto"/>
            <w:bottom w:val="none" w:sz="0" w:space="0" w:color="auto"/>
            <w:right w:val="none" w:sz="0" w:space="0" w:color="auto"/>
          </w:divBdr>
        </w:div>
        <w:div w:id="218788892">
          <w:marLeft w:val="480"/>
          <w:marRight w:val="0"/>
          <w:marTop w:val="0"/>
          <w:marBottom w:val="0"/>
          <w:divBdr>
            <w:top w:val="none" w:sz="0" w:space="0" w:color="auto"/>
            <w:left w:val="none" w:sz="0" w:space="0" w:color="auto"/>
            <w:bottom w:val="none" w:sz="0" w:space="0" w:color="auto"/>
            <w:right w:val="none" w:sz="0" w:space="0" w:color="auto"/>
          </w:divBdr>
        </w:div>
        <w:div w:id="68964507">
          <w:marLeft w:val="480"/>
          <w:marRight w:val="0"/>
          <w:marTop w:val="0"/>
          <w:marBottom w:val="0"/>
          <w:divBdr>
            <w:top w:val="none" w:sz="0" w:space="0" w:color="auto"/>
            <w:left w:val="none" w:sz="0" w:space="0" w:color="auto"/>
            <w:bottom w:val="none" w:sz="0" w:space="0" w:color="auto"/>
            <w:right w:val="none" w:sz="0" w:space="0" w:color="auto"/>
          </w:divBdr>
        </w:div>
        <w:div w:id="1689987972">
          <w:marLeft w:val="480"/>
          <w:marRight w:val="0"/>
          <w:marTop w:val="0"/>
          <w:marBottom w:val="0"/>
          <w:divBdr>
            <w:top w:val="none" w:sz="0" w:space="0" w:color="auto"/>
            <w:left w:val="none" w:sz="0" w:space="0" w:color="auto"/>
            <w:bottom w:val="none" w:sz="0" w:space="0" w:color="auto"/>
            <w:right w:val="none" w:sz="0" w:space="0" w:color="auto"/>
          </w:divBdr>
        </w:div>
        <w:div w:id="1807622621">
          <w:marLeft w:val="480"/>
          <w:marRight w:val="0"/>
          <w:marTop w:val="0"/>
          <w:marBottom w:val="0"/>
          <w:divBdr>
            <w:top w:val="none" w:sz="0" w:space="0" w:color="auto"/>
            <w:left w:val="none" w:sz="0" w:space="0" w:color="auto"/>
            <w:bottom w:val="none" w:sz="0" w:space="0" w:color="auto"/>
            <w:right w:val="none" w:sz="0" w:space="0" w:color="auto"/>
          </w:divBdr>
        </w:div>
        <w:div w:id="963117753">
          <w:marLeft w:val="480"/>
          <w:marRight w:val="0"/>
          <w:marTop w:val="0"/>
          <w:marBottom w:val="0"/>
          <w:divBdr>
            <w:top w:val="none" w:sz="0" w:space="0" w:color="auto"/>
            <w:left w:val="none" w:sz="0" w:space="0" w:color="auto"/>
            <w:bottom w:val="none" w:sz="0" w:space="0" w:color="auto"/>
            <w:right w:val="none" w:sz="0" w:space="0" w:color="auto"/>
          </w:divBdr>
        </w:div>
        <w:div w:id="2020308430">
          <w:marLeft w:val="480"/>
          <w:marRight w:val="0"/>
          <w:marTop w:val="0"/>
          <w:marBottom w:val="0"/>
          <w:divBdr>
            <w:top w:val="none" w:sz="0" w:space="0" w:color="auto"/>
            <w:left w:val="none" w:sz="0" w:space="0" w:color="auto"/>
            <w:bottom w:val="none" w:sz="0" w:space="0" w:color="auto"/>
            <w:right w:val="none" w:sz="0" w:space="0" w:color="auto"/>
          </w:divBdr>
        </w:div>
        <w:div w:id="267130196">
          <w:marLeft w:val="480"/>
          <w:marRight w:val="0"/>
          <w:marTop w:val="0"/>
          <w:marBottom w:val="0"/>
          <w:divBdr>
            <w:top w:val="none" w:sz="0" w:space="0" w:color="auto"/>
            <w:left w:val="none" w:sz="0" w:space="0" w:color="auto"/>
            <w:bottom w:val="none" w:sz="0" w:space="0" w:color="auto"/>
            <w:right w:val="none" w:sz="0" w:space="0" w:color="auto"/>
          </w:divBdr>
        </w:div>
        <w:div w:id="1391224012">
          <w:marLeft w:val="480"/>
          <w:marRight w:val="0"/>
          <w:marTop w:val="0"/>
          <w:marBottom w:val="0"/>
          <w:divBdr>
            <w:top w:val="none" w:sz="0" w:space="0" w:color="auto"/>
            <w:left w:val="none" w:sz="0" w:space="0" w:color="auto"/>
            <w:bottom w:val="none" w:sz="0" w:space="0" w:color="auto"/>
            <w:right w:val="none" w:sz="0" w:space="0" w:color="auto"/>
          </w:divBdr>
        </w:div>
        <w:div w:id="2097436997">
          <w:marLeft w:val="480"/>
          <w:marRight w:val="0"/>
          <w:marTop w:val="0"/>
          <w:marBottom w:val="0"/>
          <w:divBdr>
            <w:top w:val="none" w:sz="0" w:space="0" w:color="auto"/>
            <w:left w:val="none" w:sz="0" w:space="0" w:color="auto"/>
            <w:bottom w:val="none" w:sz="0" w:space="0" w:color="auto"/>
            <w:right w:val="none" w:sz="0" w:space="0" w:color="auto"/>
          </w:divBdr>
        </w:div>
        <w:div w:id="1083721185">
          <w:marLeft w:val="480"/>
          <w:marRight w:val="0"/>
          <w:marTop w:val="0"/>
          <w:marBottom w:val="0"/>
          <w:divBdr>
            <w:top w:val="none" w:sz="0" w:space="0" w:color="auto"/>
            <w:left w:val="none" w:sz="0" w:space="0" w:color="auto"/>
            <w:bottom w:val="none" w:sz="0" w:space="0" w:color="auto"/>
            <w:right w:val="none" w:sz="0" w:space="0" w:color="auto"/>
          </w:divBdr>
        </w:div>
        <w:div w:id="1463689803">
          <w:marLeft w:val="480"/>
          <w:marRight w:val="0"/>
          <w:marTop w:val="0"/>
          <w:marBottom w:val="0"/>
          <w:divBdr>
            <w:top w:val="none" w:sz="0" w:space="0" w:color="auto"/>
            <w:left w:val="none" w:sz="0" w:space="0" w:color="auto"/>
            <w:bottom w:val="none" w:sz="0" w:space="0" w:color="auto"/>
            <w:right w:val="none" w:sz="0" w:space="0" w:color="auto"/>
          </w:divBdr>
        </w:div>
        <w:div w:id="839194231">
          <w:marLeft w:val="480"/>
          <w:marRight w:val="0"/>
          <w:marTop w:val="0"/>
          <w:marBottom w:val="0"/>
          <w:divBdr>
            <w:top w:val="none" w:sz="0" w:space="0" w:color="auto"/>
            <w:left w:val="none" w:sz="0" w:space="0" w:color="auto"/>
            <w:bottom w:val="none" w:sz="0" w:space="0" w:color="auto"/>
            <w:right w:val="none" w:sz="0" w:space="0" w:color="auto"/>
          </w:divBdr>
        </w:div>
        <w:div w:id="1925334194">
          <w:marLeft w:val="480"/>
          <w:marRight w:val="0"/>
          <w:marTop w:val="0"/>
          <w:marBottom w:val="0"/>
          <w:divBdr>
            <w:top w:val="none" w:sz="0" w:space="0" w:color="auto"/>
            <w:left w:val="none" w:sz="0" w:space="0" w:color="auto"/>
            <w:bottom w:val="none" w:sz="0" w:space="0" w:color="auto"/>
            <w:right w:val="none" w:sz="0" w:space="0" w:color="auto"/>
          </w:divBdr>
        </w:div>
        <w:div w:id="2133479978">
          <w:marLeft w:val="480"/>
          <w:marRight w:val="0"/>
          <w:marTop w:val="0"/>
          <w:marBottom w:val="0"/>
          <w:divBdr>
            <w:top w:val="none" w:sz="0" w:space="0" w:color="auto"/>
            <w:left w:val="none" w:sz="0" w:space="0" w:color="auto"/>
            <w:bottom w:val="none" w:sz="0" w:space="0" w:color="auto"/>
            <w:right w:val="none" w:sz="0" w:space="0" w:color="auto"/>
          </w:divBdr>
        </w:div>
        <w:div w:id="991374080">
          <w:marLeft w:val="480"/>
          <w:marRight w:val="0"/>
          <w:marTop w:val="0"/>
          <w:marBottom w:val="0"/>
          <w:divBdr>
            <w:top w:val="none" w:sz="0" w:space="0" w:color="auto"/>
            <w:left w:val="none" w:sz="0" w:space="0" w:color="auto"/>
            <w:bottom w:val="none" w:sz="0" w:space="0" w:color="auto"/>
            <w:right w:val="none" w:sz="0" w:space="0" w:color="auto"/>
          </w:divBdr>
        </w:div>
        <w:div w:id="1147354127">
          <w:marLeft w:val="480"/>
          <w:marRight w:val="0"/>
          <w:marTop w:val="0"/>
          <w:marBottom w:val="0"/>
          <w:divBdr>
            <w:top w:val="none" w:sz="0" w:space="0" w:color="auto"/>
            <w:left w:val="none" w:sz="0" w:space="0" w:color="auto"/>
            <w:bottom w:val="none" w:sz="0" w:space="0" w:color="auto"/>
            <w:right w:val="none" w:sz="0" w:space="0" w:color="auto"/>
          </w:divBdr>
        </w:div>
        <w:div w:id="544566850">
          <w:marLeft w:val="480"/>
          <w:marRight w:val="0"/>
          <w:marTop w:val="0"/>
          <w:marBottom w:val="0"/>
          <w:divBdr>
            <w:top w:val="none" w:sz="0" w:space="0" w:color="auto"/>
            <w:left w:val="none" w:sz="0" w:space="0" w:color="auto"/>
            <w:bottom w:val="none" w:sz="0" w:space="0" w:color="auto"/>
            <w:right w:val="none" w:sz="0" w:space="0" w:color="auto"/>
          </w:divBdr>
        </w:div>
        <w:div w:id="334840637">
          <w:marLeft w:val="480"/>
          <w:marRight w:val="0"/>
          <w:marTop w:val="0"/>
          <w:marBottom w:val="0"/>
          <w:divBdr>
            <w:top w:val="none" w:sz="0" w:space="0" w:color="auto"/>
            <w:left w:val="none" w:sz="0" w:space="0" w:color="auto"/>
            <w:bottom w:val="none" w:sz="0" w:space="0" w:color="auto"/>
            <w:right w:val="none" w:sz="0" w:space="0" w:color="auto"/>
          </w:divBdr>
        </w:div>
        <w:div w:id="677729312">
          <w:marLeft w:val="480"/>
          <w:marRight w:val="0"/>
          <w:marTop w:val="0"/>
          <w:marBottom w:val="0"/>
          <w:divBdr>
            <w:top w:val="none" w:sz="0" w:space="0" w:color="auto"/>
            <w:left w:val="none" w:sz="0" w:space="0" w:color="auto"/>
            <w:bottom w:val="none" w:sz="0" w:space="0" w:color="auto"/>
            <w:right w:val="none" w:sz="0" w:space="0" w:color="auto"/>
          </w:divBdr>
        </w:div>
        <w:div w:id="2003662199">
          <w:marLeft w:val="480"/>
          <w:marRight w:val="0"/>
          <w:marTop w:val="0"/>
          <w:marBottom w:val="0"/>
          <w:divBdr>
            <w:top w:val="none" w:sz="0" w:space="0" w:color="auto"/>
            <w:left w:val="none" w:sz="0" w:space="0" w:color="auto"/>
            <w:bottom w:val="none" w:sz="0" w:space="0" w:color="auto"/>
            <w:right w:val="none" w:sz="0" w:space="0" w:color="auto"/>
          </w:divBdr>
        </w:div>
        <w:div w:id="2073000905">
          <w:marLeft w:val="480"/>
          <w:marRight w:val="0"/>
          <w:marTop w:val="0"/>
          <w:marBottom w:val="0"/>
          <w:divBdr>
            <w:top w:val="none" w:sz="0" w:space="0" w:color="auto"/>
            <w:left w:val="none" w:sz="0" w:space="0" w:color="auto"/>
            <w:bottom w:val="none" w:sz="0" w:space="0" w:color="auto"/>
            <w:right w:val="none" w:sz="0" w:space="0" w:color="auto"/>
          </w:divBdr>
        </w:div>
        <w:div w:id="78454620">
          <w:marLeft w:val="480"/>
          <w:marRight w:val="0"/>
          <w:marTop w:val="0"/>
          <w:marBottom w:val="0"/>
          <w:divBdr>
            <w:top w:val="none" w:sz="0" w:space="0" w:color="auto"/>
            <w:left w:val="none" w:sz="0" w:space="0" w:color="auto"/>
            <w:bottom w:val="none" w:sz="0" w:space="0" w:color="auto"/>
            <w:right w:val="none" w:sz="0" w:space="0" w:color="auto"/>
          </w:divBdr>
        </w:div>
        <w:div w:id="442724623">
          <w:marLeft w:val="480"/>
          <w:marRight w:val="0"/>
          <w:marTop w:val="0"/>
          <w:marBottom w:val="0"/>
          <w:divBdr>
            <w:top w:val="none" w:sz="0" w:space="0" w:color="auto"/>
            <w:left w:val="none" w:sz="0" w:space="0" w:color="auto"/>
            <w:bottom w:val="none" w:sz="0" w:space="0" w:color="auto"/>
            <w:right w:val="none" w:sz="0" w:space="0" w:color="auto"/>
          </w:divBdr>
        </w:div>
        <w:div w:id="2019770039">
          <w:marLeft w:val="480"/>
          <w:marRight w:val="0"/>
          <w:marTop w:val="0"/>
          <w:marBottom w:val="0"/>
          <w:divBdr>
            <w:top w:val="none" w:sz="0" w:space="0" w:color="auto"/>
            <w:left w:val="none" w:sz="0" w:space="0" w:color="auto"/>
            <w:bottom w:val="none" w:sz="0" w:space="0" w:color="auto"/>
            <w:right w:val="none" w:sz="0" w:space="0" w:color="auto"/>
          </w:divBdr>
        </w:div>
        <w:div w:id="127092063">
          <w:marLeft w:val="480"/>
          <w:marRight w:val="0"/>
          <w:marTop w:val="0"/>
          <w:marBottom w:val="0"/>
          <w:divBdr>
            <w:top w:val="none" w:sz="0" w:space="0" w:color="auto"/>
            <w:left w:val="none" w:sz="0" w:space="0" w:color="auto"/>
            <w:bottom w:val="none" w:sz="0" w:space="0" w:color="auto"/>
            <w:right w:val="none" w:sz="0" w:space="0" w:color="auto"/>
          </w:divBdr>
        </w:div>
        <w:div w:id="1869829702">
          <w:marLeft w:val="480"/>
          <w:marRight w:val="0"/>
          <w:marTop w:val="0"/>
          <w:marBottom w:val="0"/>
          <w:divBdr>
            <w:top w:val="none" w:sz="0" w:space="0" w:color="auto"/>
            <w:left w:val="none" w:sz="0" w:space="0" w:color="auto"/>
            <w:bottom w:val="none" w:sz="0" w:space="0" w:color="auto"/>
            <w:right w:val="none" w:sz="0" w:space="0" w:color="auto"/>
          </w:divBdr>
        </w:div>
        <w:div w:id="1408070977">
          <w:marLeft w:val="480"/>
          <w:marRight w:val="0"/>
          <w:marTop w:val="0"/>
          <w:marBottom w:val="0"/>
          <w:divBdr>
            <w:top w:val="none" w:sz="0" w:space="0" w:color="auto"/>
            <w:left w:val="none" w:sz="0" w:space="0" w:color="auto"/>
            <w:bottom w:val="none" w:sz="0" w:space="0" w:color="auto"/>
            <w:right w:val="none" w:sz="0" w:space="0" w:color="auto"/>
          </w:divBdr>
        </w:div>
        <w:div w:id="1693797013">
          <w:marLeft w:val="480"/>
          <w:marRight w:val="0"/>
          <w:marTop w:val="0"/>
          <w:marBottom w:val="0"/>
          <w:divBdr>
            <w:top w:val="none" w:sz="0" w:space="0" w:color="auto"/>
            <w:left w:val="none" w:sz="0" w:space="0" w:color="auto"/>
            <w:bottom w:val="none" w:sz="0" w:space="0" w:color="auto"/>
            <w:right w:val="none" w:sz="0" w:space="0" w:color="auto"/>
          </w:divBdr>
        </w:div>
        <w:div w:id="1276523849">
          <w:marLeft w:val="480"/>
          <w:marRight w:val="0"/>
          <w:marTop w:val="0"/>
          <w:marBottom w:val="0"/>
          <w:divBdr>
            <w:top w:val="none" w:sz="0" w:space="0" w:color="auto"/>
            <w:left w:val="none" w:sz="0" w:space="0" w:color="auto"/>
            <w:bottom w:val="none" w:sz="0" w:space="0" w:color="auto"/>
            <w:right w:val="none" w:sz="0" w:space="0" w:color="auto"/>
          </w:divBdr>
        </w:div>
        <w:div w:id="1236549483">
          <w:marLeft w:val="480"/>
          <w:marRight w:val="0"/>
          <w:marTop w:val="0"/>
          <w:marBottom w:val="0"/>
          <w:divBdr>
            <w:top w:val="none" w:sz="0" w:space="0" w:color="auto"/>
            <w:left w:val="none" w:sz="0" w:space="0" w:color="auto"/>
            <w:bottom w:val="none" w:sz="0" w:space="0" w:color="auto"/>
            <w:right w:val="none" w:sz="0" w:space="0" w:color="auto"/>
          </w:divBdr>
        </w:div>
        <w:div w:id="379863278">
          <w:marLeft w:val="480"/>
          <w:marRight w:val="0"/>
          <w:marTop w:val="0"/>
          <w:marBottom w:val="0"/>
          <w:divBdr>
            <w:top w:val="none" w:sz="0" w:space="0" w:color="auto"/>
            <w:left w:val="none" w:sz="0" w:space="0" w:color="auto"/>
            <w:bottom w:val="none" w:sz="0" w:space="0" w:color="auto"/>
            <w:right w:val="none" w:sz="0" w:space="0" w:color="auto"/>
          </w:divBdr>
        </w:div>
        <w:div w:id="2027098720">
          <w:marLeft w:val="480"/>
          <w:marRight w:val="0"/>
          <w:marTop w:val="0"/>
          <w:marBottom w:val="0"/>
          <w:divBdr>
            <w:top w:val="none" w:sz="0" w:space="0" w:color="auto"/>
            <w:left w:val="none" w:sz="0" w:space="0" w:color="auto"/>
            <w:bottom w:val="none" w:sz="0" w:space="0" w:color="auto"/>
            <w:right w:val="none" w:sz="0" w:space="0" w:color="auto"/>
          </w:divBdr>
        </w:div>
        <w:div w:id="43528293">
          <w:marLeft w:val="480"/>
          <w:marRight w:val="0"/>
          <w:marTop w:val="0"/>
          <w:marBottom w:val="0"/>
          <w:divBdr>
            <w:top w:val="none" w:sz="0" w:space="0" w:color="auto"/>
            <w:left w:val="none" w:sz="0" w:space="0" w:color="auto"/>
            <w:bottom w:val="none" w:sz="0" w:space="0" w:color="auto"/>
            <w:right w:val="none" w:sz="0" w:space="0" w:color="auto"/>
          </w:divBdr>
        </w:div>
      </w:divsChild>
    </w:div>
    <w:div w:id="407776479">
      <w:bodyDiv w:val="1"/>
      <w:marLeft w:val="0"/>
      <w:marRight w:val="0"/>
      <w:marTop w:val="0"/>
      <w:marBottom w:val="0"/>
      <w:divBdr>
        <w:top w:val="none" w:sz="0" w:space="0" w:color="auto"/>
        <w:left w:val="none" w:sz="0" w:space="0" w:color="auto"/>
        <w:bottom w:val="none" w:sz="0" w:space="0" w:color="auto"/>
        <w:right w:val="none" w:sz="0" w:space="0" w:color="auto"/>
      </w:divBdr>
    </w:div>
    <w:div w:id="407922284">
      <w:bodyDiv w:val="1"/>
      <w:marLeft w:val="0"/>
      <w:marRight w:val="0"/>
      <w:marTop w:val="0"/>
      <w:marBottom w:val="0"/>
      <w:divBdr>
        <w:top w:val="none" w:sz="0" w:space="0" w:color="auto"/>
        <w:left w:val="none" w:sz="0" w:space="0" w:color="auto"/>
        <w:bottom w:val="none" w:sz="0" w:space="0" w:color="auto"/>
        <w:right w:val="none" w:sz="0" w:space="0" w:color="auto"/>
      </w:divBdr>
    </w:div>
    <w:div w:id="408043543">
      <w:bodyDiv w:val="1"/>
      <w:marLeft w:val="0"/>
      <w:marRight w:val="0"/>
      <w:marTop w:val="0"/>
      <w:marBottom w:val="0"/>
      <w:divBdr>
        <w:top w:val="none" w:sz="0" w:space="0" w:color="auto"/>
        <w:left w:val="none" w:sz="0" w:space="0" w:color="auto"/>
        <w:bottom w:val="none" w:sz="0" w:space="0" w:color="auto"/>
        <w:right w:val="none" w:sz="0" w:space="0" w:color="auto"/>
      </w:divBdr>
    </w:div>
    <w:div w:id="408112483">
      <w:bodyDiv w:val="1"/>
      <w:marLeft w:val="0"/>
      <w:marRight w:val="0"/>
      <w:marTop w:val="0"/>
      <w:marBottom w:val="0"/>
      <w:divBdr>
        <w:top w:val="none" w:sz="0" w:space="0" w:color="auto"/>
        <w:left w:val="none" w:sz="0" w:space="0" w:color="auto"/>
        <w:bottom w:val="none" w:sz="0" w:space="0" w:color="auto"/>
        <w:right w:val="none" w:sz="0" w:space="0" w:color="auto"/>
      </w:divBdr>
    </w:div>
    <w:div w:id="408230903">
      <w:bodyDiv w:val="1"/>
      <w:marLeft w:val="0"/>
      <w:marRight w:val="0"/>
      <w:marTop w:val="0"/>
      <w:marBottom w:val="0"/>
      <w:divBdr>
        <w:top w:val="none" w:sz="0" w:space="0" w:color="auto"/>
        <w:left w:val="none" w:sz="0" w:space="0" w:color="auto"/>
        <w:bottom w:val="none" w:sz="0" w:space="0" w:color="auto"/>
        <w:right w:val="none" w:sz="0" w:space="0" w:color="auto"/>
      </w:divBdr>
    </w:div>
    <w:div w:id="408424002">
      <w:bodyDiv w:val="1"/>
      <w:marLeft w:val="0"/>
      <w:marRight w:val="0"/>
      <w:marTop w:val="0"/>
      <w:marBottom w:val="0"/>
      <w:divBdr>
        <w:top w:val="none" w:sz="0" w:space="0" w:color="auto"/>
        <w:left w:val="none" w:sz="0" w:space="0" w:color="auto"/>
        <w:bottom w:val="none" w:sz="0" w:space="0" w:color="auto"/>
        <w:right w:val="none" w:sz="0" w:space="0" w:color="auto"/>
      </w:divBdr>
    </w:div>
    <w:div w:id="408500685">
      <w:bodyDiv w:val="1"/>
      <w:marLeft w:val="0"/>
      <w:marRight w:val="0"/>
      <w:marTop w:val="0"/>
      <w:marBottom w:val="0"/>
      <w:divBdr>
        <w:top w:val="none" w:sz="0" w:space="0" w:color="auto"/>
        <w:left w:val="none" w:sz="0" w:space="0" w:color="auto"/>
        <w:bottom w:val="none" w:sz="0" w:space="0" w:color="auto"/>
        <w:right w:val="none" w:sz="0" w:space="0" w:color="auto"/>
      </w:divBdr>
    </w:div>
    <w:div w:id="408503972">
      <w:bodyDiv w:val="1"/>
      <w:marLeft w:val="0"/>
      <w:marRight w:val="0"/>
      <w:marTop w:val="0"/>
      <w:marBottom w:val="0"/>
      <w:divBdr>
        <w:top w:val="none" w:sz="0" w:space="0" w:color="auto"/>
        <w:left w:val="none" w:sz="0" w:space="0" w:color="auto"/>
        <w:bottom w:val="none" w:sz="0" w:space="0" w:color="auto"/>
        <w:right w:val="none" w:sz="0" w:space="0" w:color="auto"/>
      </w:divBdr>
    </w:div>
    <w:div w:id="408575887">
      <w:bodyDiv w:val="1"/>
      <w:marLeft w:val="0"/>
      <w:marRight w:val="0"/>
      <w:marTop w:val="0"/>
      <w:marBottom w:val="0"/>
      <w:divBdr>
        <w:top w:val="none" w:sz="0" w:space="0" w:color="auto"/>
        <w:left w:val="none" w:sz="0" w:space="0" w:color="auto"/>
        <w:bottom w:val="none" w:sz="0" w:space="0" w:color="auto"/>
        <w:right w:val="none" w:sz="0" w:space="0" w:color="auto"/>
      </w:divBdr>
    </w:div>
    <w:div w:id="408771243">
      <w:bodyDiv w:val="1"/>
      <w:marLeft w:val="0"/>
      <w:marRight w:val="0"/>
      <w:marTop w:val="0"/>
      <w:marBottom w:val="0"/>
      <w:divBdr>
        <w:top w:val="none" w:sz="0" w:space="0" w:color="auto"/>
        <w:left w:val="none" w:sz="0" w:space="0" w:color="auto"/>
        <w:bottom w:val="none" w:sz="0" w:space="0" w:color="auto"/>
        <w:right w:val="none" w:sz="0" w:space="0" w:color="auto"/>
      </w:divBdr>
    </w:div>
    <w:div w:id="408960525">
      <w:bodyDiv w:val="1"/>
      <w:marLeft w:val="0"/>
      <w:marRight w:val="0"/>
      <w:marTop w:val="0"/>
      <w:marBottom w:val="0"/>
      <w:divBdr>
        <w:top w:val="none" w:sz="0" w:space="0" w:color="auto"/>
        <w:left w:val="none" w:sz="0" w:space="0" w:color="auto"/>
        <w:bottom w:val="none" w:sz="0" w:space="0" w:color="auto"/>
        <w:right w:val="none" w:sz="0" w:space="0" w:color="auto"/>
      </w:divBdr>
    </w:div>
    <w:div w:id="409039330">
      <w:bodyDiv w:val="1"/>
      <w:marLeft w:val="0"/>
      <w:marRight w:val="0"/>
      <w:marTop w:val="0"/>
      <w:marBottom w:val="0"/>
      <w:divBdr>
        <w:top w:val="none" w:sz="0" w:space="0" w:color="auto"/>
        <w:left w:val="none" w:sz="0" w:space="0" w:color="auto"/>
        <w:bottom w:val="none" w:sz="0" w:space="0" w:color="auto"/>
        <w:right w:val="none" w:sz="0" w:space="0" w:color="auto"/>
      </w:divBdr>
    </w:div>
    <w:div w:id="409229980">
      <w:bodyDiv w:val="1"/>
      <w:marLeft w:val="0"/>
      <w:marRight w:val="0"/>
      <w:marTop w:val="0"/>
      <w:marBottom w:val="0"/>
      <w:divBdr>
        <w:top w:val="none" w:sz="0" w:space="0" w:color="auto"/>
        <w:left w:val="none" w:sz="0" w:space="0" w:color="auto"/>
        <w:bottom w:val="none" w:sz="0" w:space="0" w:color="auto"/>
        <w:right w:val="none" w:sz="0" w:space="0" w:color="auto"/>
      </w:divBdr>
    </w:div>
    <w:div w:id="410202691">
      <w:bodyDiv w:val="1"/>
      <w:marLeft w:val="0"/>
      <w:marRight w:val="0"/>
      <w:marTop w:val="0"/>
      <w:marBottom w:val="0"/>
      <w:divBdr>
        <w:top w:val="none" w:sz="0" w:space="0" w:color="auto"/>
        <w:left w:val="none" w:sz="0" w:space="0" w:color="auto"/>
        <w:bottom w:val="none" w:sz="0" w:space="0" w:color="auto"/>
        <w:right w:val="none" w:sz="0" w:space="0" w:color="auto"/>
      </w:divBdr>
    </w:div>
    <w:div w:id="411122725">
      <w:bodyDiv w:val="1"/>
      <w:marLeft w:val="0"/>
      <w:marRight w:val="0"/>
      <w:marTop w:val="0"/>
      <w:marBottom w:val="0"/>
      <w:divBdr>
        <w:top w:val="none" w:sz="0" w:space="0" w:color="auto"/>
        <w:left w:val="none" w:sz="0" w:space="0" w:color="auto"/>
        <w:bottom w:val="none" w:sz="0" w:space="0" w:color="auto"/>
        <w:right w:val="none" w:sz="0" w:space="0" w:color="auto"/>
      </w:divBdr>
    </w:div>
    <w:div w:id="411900171">
      <w:bodyDiv w:val="1"/>
      <w:marLeft w:val="0"/>
      <w:marRight w:val="0"/>
      <w:marTop w:val="0"/>
      <w:marBottom w:val="0"/>
      <w:divBdr>
        <w:top w:val="none" w:sz="0" w:space="0" w:color="auto"/>
        <w:left w:val="none" w:sz="0" w:space="0" w:color="auto"/>
        <w:bottom w:val="none" w:sz="0" w:space="0" w:color="auto"/>
        <w:right w:val="none" w:sz="0" w:space="0" w:color="auto"/>
      </w:divBdr>
    </w:div>
    <w:div w:id="412165256">
      <w:bodyDiv w:val="1"/>
      <w:marLeft w:val="0"/>
      <w:marRight w:val="0"/>
      <w:marTop w:val="0"/>
      <w:marBottom w:val="0"/>
      <w:divBdr>
        <w:top w:val="none" w:sz="0" w:space="0" w:color="auto"/>
        <w:left w:val="none" w:sz="0" w:space="0" w:color="auto"/>
        <w:bottom w:val="none" w:sz="0" w:space="0" w:color="auto"/>
        <w:right w:val="none" w:sz="0" w:space="0" w:color="auto"/>
      </w:divBdr>
    </w:div>
    <w:div w:id="412319302">
      <w:bodyDiv w:val="1"/>
      <w:marLeft w:val="0"/>
      <w:marRight w:val="0"/>
      <w:marTop w:val="0"/>
      <w:marBottom w:val="0"/>
      <w:divBdr>
        <w:top w:val="none" w:sz="0" w:space="0" w:color="auto"/>
        <w:left w:val="none" w:sz="0" w:space="0" w:color="auto"/>
        <w:bottom w:val="none" w:sz="0" w:space="0" w:color="auto"/>
        <w:right w:val="none" w:sz="0" w:space="0" w:color="auto"/>
      </w:divBdr>
    </w:div>
    <w:div w:id="412439167">
      <w:bodyDiv w:val="1"/>
      <w:marLeft w:val="0"/>
      <w:marRight w:val="0"/>
      <w:marTop w:val="0"/>
      <w:marBottom w:val="0"/>
      <w:divBdr>
        <w:top w:val="none" w:sz="0" w:space="0" w:color="auto"/>
        <w:left w:val="none" w:sz="0" w:space="0" w:color="auto"/>
        <w:bottom w:val="none" w:sz="0" w:space="0" w:color="auto"/>
        <w:right w:val="none" w:sz="0" w:space="0" w:color="auto"/>
      </w:divBdr>
    </w:div>
    <w:div w:id="413010287">
      <w:bodyDiv w:val="1"/>
      <w:marLeft w:val="0"/>
      <w:marRight w:val="0"/>
      <w:marTop w:val="0"/>
      <w:marBottom w:val="0"/>
      <w:divBdr>
        <w:top w:val="none" w:sz="0" w:space="0" w:color="auto"/>
        <w:left w:val="none" w:sz="0" w:space="0" w:color="auto"/>
        <w:bottom w:val="none" w:sz="0" w:space="0" w:color="auto"/>
        <w:right w:val="none" w:sz="0" w:space="0" w:color="auto"/>
      </w:divBdr>
      <w:divsChild>
        <w:div w:id="379323983">
          <w:marLeft w:val="480"/>
          <w:marRight w:val="0"/>
          <w:marTop w:val="0"/>
          <w:marBottom w:val="0"/>
          <w:divBdr>
            <w:top w:val="none" w:sz="0" w:space="0" w:color="auto"/>
            <w:left w:val="none" w:sz="0" w:space="0" w:color="auto"/>
            <w:bottom w:val="none" w:sz="0" w:space="0" w:color="auto"/>
            <w:right w:val="none" w:sz="0" w:space="0" w:color="auto"/>
          </w:divBdr>
        </w:div>
        <w:div w:id="311914011">
          <w:marLeft w:val="480"/>
          <w:marRight w:val="0"/>
          <w:marTop w:val="0"/>
          <w:marBottom w:val="0"/>
          <w:divBdr>
            <w:top w:val="none" w:sz="0" w:space="0" w:color="auto"/>
            <w:left w:val="none" w:sz="0" w:space="0" w:color="auto"/>
            <w:bottom w:val="none" w:sz="0" w:space="0" w:color="auto"/>
            <w:right w:val="none" w:sz="0" w:space="0" w:color="auto"/>
          </w:divBdr>
        </w:div>
        <w:div w:id="682049866">
          <w:marLeft w:val="480"/>
          <w:marRight w:val="0"/>
          <w:marTop w:val="0"/>
          <w:marBottom w:val="0"/>
          <w:divBdr>
            <w:top w:val="none" w:sz="0" w:space="0" w:color="auto"/>
            <w:left w:val="none" w:sz="0" w:space="0" w:color="auto"/>
            <w:bottom w:val="none" w:sz="0" w:space="0" w:color="auto"/>
            <w:right w:val="none" w:sz="0" w:space="0" w:color="auto"/>
          </w:divBdr>
        </w:div>
        <w:div w:id="1419210249">
          <w:marLeft w:val="480"/>
          <w:marRight w:val="0"/>
          <w:marTop w:val="0"/>
          <w:marBottom w:val="0"/>
          <w:divBdr>
            <w:top w:val="none" w:sz="0" w:space="0" w:color="auto"/>
            <w:left w:val="none" w:sz="0" w:space="0" w:color="auto"/>
            <w:bottom w:val="none" w:sz="0" w:space="0" w:color="auto"/>
            <w:right w:val="none" w:sz="0" w:space="0" w:color="auto"/>
          </w:divBdr>
        </w:div>
        <w:div w:id="2054772289">
          <w:marLeft w:val="480"/>
          <w:marRight w:val="0"/>
          <w:marTop w:val="0"/>
          <w:marBottom w:val="0"/>
          <w:divBdr>
            <w:top w:val="none" w:sz="0" w:space="0" w:color="auto"/>
            <w:left w:val="none" w:sz="0" w:space="0" w:color="auto"/>
            <w:bottom w:val="none" w:sz="0" w:space="0" w:color="auto"/>
            <w:right w:val="none" w:sz="0" w:space="0" w:color="auto"/>
          </w:divBdr>
        </w:div>
        <w:div w:id="568001468">
          <w:marLeft w:val="480"/>
          <w:marRight w:val="0"/>
          <w:marTop w:val="0"/>
          <w:marBottom w:val="0"/>
          <w:divBdr>
            <w:top w:val="none" w:sz="0" w:space="0" w:color="auto"/>
            <w:left w:val="none" w:sz="0" w:space="0" w:color="auto"/>
            <w:bottom w:val="none" w:sz="0" w:space="0" w:color="auto"/>
            <w:right w:val="none" w:sz="0" w:space="0" w:color="auto"/>
          </w:divBdr>
        </w:div>
        <w:div w:id="1557666114">
          <w:marLeft w:val="480"/>
          <w:marRight w:val="0"/>
          <w:marTop w:val="0"/>
          <w:marBottom w:val="0"/>
          <w:divBdr>
            <w:top w:val="none" w:sz="0" w:space="0" w:color="auto"/>
            <w:left w:val="none" w:sz="0" w:space="0" w:color="auto"/>
            <w:bottom w:val="none" w:sz="0" w:space="0" w:color="auto"/>
            <w:right w:val="none" w:sz="0" w:space="0" w:color="auto"/>
          </w:divBdr>
        </w:div>
        <w:div w:id="363868980">
          <w:marLeft w:val="480"/>
          <w:marRight w:val="0"/>
          <w:marTop w:val="0"/>
          <w:marBottom w:val="0"/>
          <w:divBdr>
            <w:top w:val="none" w:sz="0" w:space="0" w:color="auto"/>
            <w:left w:val="none" w:sz="0" w:space="0" w:color="auto"/>
            <w:bottom w:val="none" w:sz="0" w:space="0" w:color="auto"/>
            <w:right w:val="none" w:sz="0" w:space="0" w:color="auto"/>
          </w:divBdr>
        </w:div>
        <w:div w:id="1840776386">
          <w:marLeft w:val="480"/>
          <w:marRight w:val="0"/>
          <w:marTop w:val="0"/>
          <w:marBottom w:val="0"/>
          <w:divBdr>
            <w:top w:val="none" w:sz="0" w:space="0" w:color="auto"/>
            <w:left w:val="none" w:sz="0" w:space="0" w:color="auto"/>
            <w:bottom w:val="none" w:sz="0" w:space="0" w:color="auto"/>
            <w:right w:val="none" w:sz="0" w:space="0" w:color="auto"/>
          </w:divBdr>
        </w:div>
        <w:div w:id="2134908877">
          <w:marLeft w:val="480"/>
          <w:marRight w:val="0"/>
          <w:marTop w:val="0"/>
          <w:marBottom w:val="0"/>
          <w:divBdr>
            <w:top w:val="none" w:sz="0" w:space="0" w:color="auto"/>
            <w:left w:val="none" w:sz="0" w:space="0" w:color="auto"/>
            <w:bottom w:val="none" w:sz="0" w:space="0" w:color="auto"/>
            <w:right w:val="none" w:sz="0" w:space="0" w:color="auto"/>
          </w:divBdr>
        </w:div>
        <w:div w:id="2119834824">
          <w:marLeft w:val="480"/>
          <w:marRight w:val="0"/>
          <w:marTop w:val="0"/>
          <w:marBottom w:val="0"/>
          <w:divBdr>
            <w:top w:val="none" w:sz="0" w:space="0" w:color="auto"/>
            <w:left w:val="none" w:sz="0" w:space="0" w:color="auto"/>
            <w:bottom w:val="none" w:sz="0" w:space="0" w:color="auto"/>
            <w:right w:val="none" w:sz="0" w:space="0" w:color="auto"/>
          </w:divBdr>
        </w:div>
        <w:div w:id="577062055">
          <w:marLeft w:val="480"/>
          <w:marRight w:val="0"/>
          <w:marTop w:val="0"/>
          <w:marBottom w:val="0"/>
          <w:divBdr>
            <w:top w:val="none" w:sz="0" w:space="0" w:color="auto"/>
            <w:left w:val="none" w:sz="0" w:space="0" w:color="auto"/>
            <w:bottom w:val="none" w:sz="0" w:space="0" w:color="auto"/>
            <w:right w:val="none" w:sz="0" w:space="0" w:color="auto"/>
          </w:divBdr>
        </w:div>
        <w:div w:id="1413117924">
          <w:marLeft w:val="480"/>
          <w:marRight w:val="0"/>
          <w:marTop w:val="0"/>
          <w:marBottom w:val="0"/>
          <w:divBdr>
            <w:top w:val="none" w:sz="0" w:space="0" w:color="auto"/>
            <w:left w:val="none" w:sz="0" w:space="0" w:color="auto"/>
            <w:bottom w:val="none" w:sz="0" w:space="0" w:color="auto"/>
            <w:right w:val="none" w:sz="0" w:space="0" w:color="auto"/>
          </w:divBdr>
        </w:div>
        <w:div w:id="274600397">
          <w:marLeft w:val="480"/>
          <w:marRight w:val="0"/>
          <w:marTop w:val="0"/>
          <w:marBottom w:val="0"/>
          <w:divBdr>
            <w:top w:val="none" w:sz="0" w:space="0" w:color="auto"/>
            <w:left w:val="none" w:sz="0" w:space="0" w:color="auto"/>
            <w:bottom w:val="none" w:sz="0" w:space="0" w:color="auto"/>
            <w:right w:val="none" w:sz="0" w:space="0" w:color="auto"/>
          </w:divBdr>
        </w:div>
        <w:div w:id="1702432411">
          <w:marLeft w:val="480"/>
          <w:marRight w:val="0"/>
          <w:marTop w:val="0"/>
          <w:marBottom w:val="0"/>
          <w:divBdr>
            <w:top w:val="none" w:sz="0" w:space="0" w:color="auto"/>
            <w:left w:val="none" w:sz="0" w:space="0" w:color="auto"/>
            <w:bottom w:val="none" w:sz="0" w:space="0" w:color="auto"/>
            <w:right w:val="none" w:sz="0" w:space="0" w:color="auto"/>
          </w:divBdr>
        </w:div>
        <w:div w:id="1665275028">
          <w:marLeft w:val="480"/>
          <w:marRight w:val="0"/>
          <w:marTop w:val="0"/>
          <w:marBottom w:val="0"/>
          <w:divBdr>
            <w:top w:val="none" w:sz="0" w:space="0" w:color="auto"/>
            <w:left w:val="none" w:sz="0" w:space="0" w:color="auto"/>
            <w:bottom w:val="none" w:sz="0" w:space="0" w:color="auto"/>
            <w:right w:val="none" w:sz="0" w:space="0" w:color="auto"/>
          </w:divBdr>
        </w:div>
        <w:div w:id="104085121">
          <w:marLeft w:val="480"/>
          <w:marRight w:val="0"/>
          <w:marTop w:val="0"/>
          <w:marBottom w:val="0"/>
          <w:divBdr>
            <w:top w:val="none" w:sz="0" w:space="0" w:color="auto"/>
            <w:left w:val="none" w:sz="0" w:space="0" w:color="auto"/>
            <w:bottom w:val="none" w:sz="0" w:space="0" w:color="auto"/>
            <w:right w:val="none" w:sz="0" w:space="0" w:color="auto"/>
          </w:divBdr>
        </w:div>
        <w:div w:id="100221150">
          <w:marLeft w:val="480"/>
          <w:marRight w:val="0"/>
          <w:marTop w:val="0"/>
          <w:marBottom w:val="0"/>
          <w:divBdr>
            <w:top w:val="none" w:sz="0" w:space="0" w:color="auto"/>
            <w:left w:val="none" w:sz="0" w:space="0" w:color="auto"/>
            <w:bottom w:val="none" w:sz="0" w:space="0" w:color="auto"/>
            <w:right w:val="none" w:sz="0" w:space="0" w:color="auto"/>
          </w:divBdr>
        </w:div>
        <w:div w:id="364672458">
          <w:marLeft w:val="480"/>
          <w:marRight w:val="0"/>
          <w:marTop w:val="0"/>
          <w:marBottom w:val="0"/>
          <w:divBdr>
            <w:top w:val="none" w:sz="0" w:space="0" w:color="auto"/>
            <w:left w:val="none" w:sz="0" w:space="0" w:color="auto"/>
            <w:bottom w:val="none" w:sz="0" w:space="0" w:color="auto"/>
            <w:right w:val="none" w:sz="0" w:space="0" w:color="auto"/>
          </w:divBdr>
        </w:div>
        <w:div w:id="1729304301">
          <w:marLeft w:val="480"/>
          <w:marRight w:val="0"/>
          <w:marTop w:val="0"/>
          <w:marBottom w:val="0"/>
          <w:divBdr>
            <w:top w:val="none" w:sz="0" w:space="0" w:color="auto"/>
            <w:left w:val="none" w:sz="0" w:space="0" w:color="auto"/>
            <w:bottom w:val="none" w:sz="0" w:space="0" w:color="auto"/>
            <w:right w:val="none" w:sz="0" w:space="0" w:color="auto"/>
          </w:divBdr>
        </w:div>
        <w:div w:id="252472338">
          <w:marLeft w:val="480"/>
          <w:marRight w:val="0"/>
          <w:marTop w:val="0"/>
          <w:marBottom w:val="0"/>
          <w:divBdr>
            <w:top w:val="none" w:sz="0" w:space="0" w:color="auto"/>
            <w:left w:val="none" w:sz="0" w:space="0" w:color="auto"/>
            <w:bottom w:val="none" w:sz="0" w:space="0" w:color="auto"/>
            <w:right w:val="none" w:sz="0" w:space="0" w:color="auto"/>
          </w:divBdr>
        </w:div>
        <w:div w:id="345210662">
          <w:marLeft w:val="480"/>
          <w:marRight w:val="0"/>
          <w:marTop w:val="0"/>
          <w:marBottom w:val="0"/>
          <w:divBdr>
            <w:top w:val="none" w:sz="0" w:space="0" w:color="auto"/>
            <w:left w:val="none" w:sz="0" w:space="0" w:color="auto"/>
            <w:bottom w:val="none" w:sz="0" w:space="0" w:color="auto"/>
            <w:right w:val="none" w:sz="0" w:space="0" w:color="auto"/>
          </w:divBdr>
        </w:div>
        <w:div w:id="2119792972">
          <w:marLeft w:val="480"/>
          <w:marRight w:val="0"/>
          <w:marTop w:val="0"/>
          <w:marBottom w:val="0"/>
          <w:divBdr>
            <w:top w:val="none" w:sz="0" w:space="0" w:color="auto"/>
            <w:left w:val="none" w:sz="0" w:space="0" w:color="auto"/>
            <w:bottom w:val="none" w:sz="0" w:space="0" w:color="auto"/>
            <w:right w:val="none" w:sz="0" w:space="0" w:color="auto"/>
          </w:divBdr>
        </w:div>
        <w:div w:id="5523588">
          <w:marLeft w:val="480"/>
          <w:marRight w:val="0"/>
          <w:marTop w:val="0"/>
          <w:marBottom w:val="0"/>
          <w:divBdr>
            <w:top w:val="none" w:sz="0" w:space="0" w:color="auto"/>
            <w:left w:val="none" w:sz="0" w:space="0" w:color="auto"/>
            <w:bottom w:val="none" w:sz="0" w:space="0" w:color="auto"/>
            <w:right w:val="none" w:sz="0" w:space="0" w:color="auto"/>
          </w:divBdr>
        </w:div>
        <w:div w:id="2124693324">
          <w:marLeft w:val="480"/>
          <w:marRight w:val="0"/>
          <w:marTop w:val="0"/>
          <w:marBottom w:val="0"/>
          <w:divBdr>
            <w:top w:val="none" w:sz="0" w:space="0" w:color="auto"/>
            <w:left w:val="none" w:sz="0" w:space="0" w:color="auto"/>
            <w:bottom w:val="none" w:sz="0" w:space="0" w:color="auto"/>
            <w:right w:val="none" w:sz="0" w:space="0" w:color="auto"/>
          </w:divBdr>
        </w:div>
        <w:div w:id="1451707451">
          <w:marLeft w:val="480"/>
          <w:marRight w:val="0"/>
          <w:marTop w:val="0"/>
          <w:marBottom w:val="0"/>
          <w:divBdr>
            <w:top w:val="none" w:sz="0" w:space="0" w:color="auto"/>
            <w:left w:val="none" w:sz="0" w:space="0" w:color="auto"/>
            <w:bottom w:val="none" w:sz="0" w:space="0" w:color="auto"/>
            <w:right w:val="none" w:sz="0" w:space="0" w:color="auto"/>
          </w:divBdr>
        </w:div>
        <w:div w:id="515771495">
          <w:marLeft w:val="480"/>
          <w:marRight w:val="0"/>
          <w:marTop w:val="0"/>
          <w:marBottom w:val="0"/>
          <w:divBdr>
            <w:top w:val="none" w:sz="0" w:space="0" w:color="auto"/>
            <w:left w:val="none" w:sz="0" w:space="0" w:color="auto"/>
            <w:bottom w:val="none" w:sz="0" w:space="0" w:color="auto"/>
            <w:right w:val="none" w:sz="0" w:space="0" w:color="auto"/>
          </w:divBdr>
        </w:div>
        <w:div w:id="1201554335">
          <w:marLeft w:val="480"/>
          <w:marRight w:val="0"/>
          <w:marTop w:val="0"/>
          <w:marBottom w:val="0"/>
          <w:divBdr>
            <w:top w:val="none" w:sz="0" w:space="0" w:color="auto"/>
            <w:left w:val="none" w:sz="0" w:space="0" w:color="auto"/>
            <w:bottom w:val="none" w:sz="0" w:space="0" w:color="auto"/>
            <w:right w:val="none" w:sz="0" w:space="0" w:color="auto"/>
          </w:divBdr>
        </w:div>
        <w:div w:id="1239824239">
          <w:marLeft w:val="480"/>
          <w:marRight w:val="0"/>
          <w:marTop w:val="0"/>
          <w:marBottom w:val="0"/>
          <w:divBdr>
            <w:top w:val="none" w:sz="0" w:space="0" w:color="auto"/>
            <w:left w:val="none" w:sz="0" w:space="0" w:color="auto"/>
            <w:bottom w:val="none" w:sz="0" w:space="0" w:color="auto"/>
            <w:right w:val="none" w:sz="0" w:space="0" w:color="auto"/>
          </w:divBdr>
        </w:div>
        <w:div w:id="1132285241">
          <w:marLeft w:val="480"/>
          <w:marRight w:val="0"/>
          <w:marTop w:val="0"/>
          <w:marBottom w:val="0"/>
          <w:divBdr>
            <w:top w:val="none" w:sz="0" w:space="0" w:color="auto"/>
            <w:left w:val="none" w:sz="0" w:space="0" w:color="auto"/>
            <w:bottom w:val="none" w:sz="0" w:space="0" w:color="auto"/>
            <w:right w:val="none" w:sz="0" w:space="0" w:color="auto"/>
          </w:divBdr>
        </w:div>
        <w:div w:id="501355462">
          <w:marLeft w:val="480"/>
          <w:marRight w:val="0"/>
          <w:marTop w:val="0"/>
          <w:marBottom w:val="0"/>
          <w:divBdr>
            <w:top w:val="none" w:sz="0" w:space="0" w:color="auto"/>
            <w:left w:val="none" w:sz="0" w:space="0" w:color="auto"/>
            <w:bottom w:val="none" w:sz="0" w:space="0" w:color="auto"/>
            <w:right w:val="none" w:sz="0" w:space="0" w:color="auto"/>
          </w:divBdr>
        </w:div>
      </w:divsChild>
    </w:div>
    <w:div w:id="413430027">
      <w:bodyDiv w:val="1"/>
      <w:marLeft w:val="0"/>
      <w:marRight w:val="0"/>
      <w:marTop w:val="0"/>
      <w:marBottom w:val="0"/>
      <w:divBdr>
        <w:top w:val="none" w:sz="0" w:space="0" w:color="auto"/>
        <w:left w:val="none" w:sz="0" w:space="0" w:color="auto"/>
        <w:bottom w:val="none" w:sz="0" w:space="0" w:color="auto"/>
        <w:right w:val="none" w:sz="0" w:space="0" w:color="auto"/>
      </w:divBdr>
    </w:div>
    <w:div w:id="414204467">
      <w:bodyDiv w:val="1"/>
      <w:marLeft w:val="0"/>
      <w:marRight w:val="0"/>
      <w:marTop w:val="0"/>
      <w:marBottom w:val="0"/>
      <w:divBdr>
        <w:top w:val="none" w:sz="0" w:space="0" w:color="auto"/>
        <w:left w:val="none" w:sz="0" w:space="0" w:color="auto"/>
        <w:bottom w:val="none" w:sz="0" w:space="0" w:color="auto"/>
        <w:right w:val="none" w:sz="0" w:space="0" w:color="auto"/>
      </w:divBdr>
    </w:div>
    <w:div w:id="414211473">
      <w:bodyDiv w:val="1"/>
      <w:marLeft w:val="0"/>
      <w:marRight w:val="0"/>
      <w:marTop w:val="0"/>
      <w:marBottom w:val="0"/>
      <w:divBdr>
        <w:top w:val="none" w:sz="0" w:space="0" w:color="auto"/>
        <w:left w:val="none" w:sz="0" w:space="0" w:color="auto"/>
        <w:bottom w:val="none" w:sz="0" w:space="0" w:color="auto"/>
        <w:right w:val="none" w:sz="0" w:space="0" w:color="auto"/>
      </w:divBdr>
    </w:div>
    <w:div w:id="414397884">
      <w:bodyDiv w:val="1"/>
      <w:marLeft w:val="0"/>
      <w:marRight w:val="0"/>
      <w:marTop w:val="0"/>
      <w:marBottom w:val="0"/>
      <w:divBdr>
        <w:top w:val="none" w:sz="0" w:space="0" w:color="auto"/>
        <w:left w:val="none" w:sz="0" w:space="0" w:color="auto"/>
        <w:bottom w:val="none" w:sz="0" w:space="0" w:color="auto"/>
        <w:right w:val="none" w:sz="0" w:space="0" w:color="auto"/>
      </w:divBdr>
    </w:div>
    <w:div w:id="414594093">
      <w:bodyDiv w:val="1"/>
      <w:marLeft w:val="0"/>
      <w:marRight w:val="0"/>
      <w:marTop w:val="0"/>
      <w:marBottom w:val="0"/>
      <w:divBdr>
        <w:top w:val="none" w:sz="0" w:space="0" w:color="auto"/>
        <w:left w:val="none" w:sz="0" w:space="0" w:color="auto"/>
        <w:bottom w:val="none" w:sz="0" w:space="0" w:color="auto"/>
        <w:right w:val="none" w:sz="0" w:space="0" w:color="auto"/>
      </w:divBdr>
    </w:div>
    <w:div w:id="414937914">
      <w:bodyDiv w:val="1"/>
      <w:marLeft w:val="0"/>
      <w:marRight w:val="0"/>
      <w:marTop w:val="0"/>
      <w:marBottom w:val="0"/>
      <w:divBdr>
        <w:top w:val="none" w:sz="0" w:space="0" w:color="auto"/>
        <w:left w:val="none" w:sz="0" w:space="0" w:color="auto"/>
        <w:bottom w:val="none" w:sz="0" w:space="0" w:color="auto"/>
        <w:right w:val="none" w:sz="0" w:space="0" w:color="auto"/>
      </w:divBdr>
    </w:div>
    <w:div w:id="415324777">
      <w:bodyDiv w:val="1"/>
      <w:marLeft w:val="0"/>
      <w:marRight w:val="0"/>
      <w:marTop w:val="0"/>
      <w:marBottom w:val="0"/>
      <w:divBdr>
        <w:top w:val="none" w:sz="0" w:space="0" w:color="auto"/>
        <w:left w:val="none" w:sz="0" w:space="0" w:color="auto"/>
        <w:bottom w:val="none" w:sz="0" w:space="0" w:color="auto"/>
        <w:right w:val="none" w:sz="0" w:space="0" w:color="auto"/>
      </w:divBdr>
    </w:div>
    <w:div w:id="415514247">
      <w:bodyDiv w:val="1"/>
      <w:marLeft w:val="0"/>
      <w:marRight w:val="0"/>
      <w:marTop w:val="0"/>
      <w:marBottom w:val="0"/>
      <w:divBdr>
        <w:top w:val="none" w:sz="0" w:space="0" w:color="auto"/>
        <w:left w:val="none" w:sz="0" w:space="0" w:color="auto"/>
        <w:bottom w:val="none" w:sz="0" w:space="0" w:color="auto"/>
        <w:right w:val="none" w:sz="0" w:space="0" w:color="auto"/>
      </w:divBdr>
    </w:div>
    <w:div w:id="415831846">
      <w:bodyDiv w:val="1"/>
      <w:marLeft w:val="0"/>
      <w:marRight w:val="0"/>
      <w:marTop w:val="0"/>
      <w:marBottom w:val="0"/>
      <w:divBdr>
        <w:top w:val="none" w:sz="0" w:space="0" w:color="auto"/>
        <w:left w:val="none" w:sz="0" w:space="0" w:color="auto"/>
        <w:bottom w:val="none" w:sz="0" w:space="0" w:color="auto"/>
        <w:right w:val="none" w:sz="0" w:space="0" w:color="auto"/>
      </w:divBdr>
    </w:div>
    <w:div w:id="416370192">
      <w:bodyDiv w:val="1"/>
      <w:marLeft w:val="0"/>
      <w:marRight w:val="0"/>
      <w:marTop w:val="0"/>
      <w:marBottom w:val="0"/>
      <w:divBdr>
        <w:top w:val="none" w:sz="0" w:space="0" w:color="auto"/>
        <w:left w:val="none" w:sz="0" w:space="0" w:color="auto"/>
        <w:bottom w:val="none" w:sz="0" w:space="0" w:color="auto"/>
        <w:right w:val="none" w:sz="0" w:space="0" w:color="auto"/>
      </w:divBdr>
    </w:div>
    <w:div w:id="416678336">
      <w:bodyDiv w:val="1"/>
      <w:marLeft w:val="0"/>
      <w:marRight w:val="0"/>
      <w:marTop w:val="0"/>
      <w:marBottom w:val="0"/>
      <w:divBdr>
        <w:top w:val="none" w:sz="0" w:space="0" w:color="auto"/>
        <w:left w:val="none" w:sz="0" w:space="0" w:color="auto"/>
        <w:bottom w:val="none" w:sz="0" w:space="0" w:color="auto"/>
        <w:right w:val="none" w:sz="0" w:space="0" w:color="auto"/>
      </w:divBdr>
    </w:div>
    <w:div w:id="417023949">
      <w:bodyDiv w:val="1"/>
      <w:marLeft w:val="0"/>
      <w:marRight w:val="0"/>
      <w:marTop w:val="0"/>
      <w:marBottom w:val="0"/>
      <w:divBdr>
        <w:top w:val="none" w:sz="0" w:space="0" w:color="auto"/>
        <w:left w:val="none" w:sz="0" w:space="0" w:color="auto"/>
        <w:bottom w:val="none" w:sz="0" w:space="0" w:color="auto"/>
        <w:right w:val="none" w:sz="0" w:space="0" w:color="auto"/>
      </w:divBdr>
    </w:div>
    <w:div w:id="417675303">
      <w:bodyDiv w:val="1"/>
      <w:marLeft w:val="0"/>
      <w:marRight w:val="0"/>
      <w:marTop w:val="0"/>
      <w:marBottom w:val="0"/>
      <w:divBdr>
        <w:top w:val="none" w:sz="0" w:space="0" w:color="auto"/>
        <w:left w:val="none" w:sz="0" w:space="0" w:color="auto"/>
        <w:bottom w:val="none" w:sz="0" w:space="0" w:color="auto"/>
        <w:right w:val="none" w:sz="0" w:space="0" w:color="auto"/>
      </w:divBdr>
    </w:div>
    <w:div w:id="417869264">
      <w:bodyDiv w:val="1"/>
      <w:marLeft w:val="0"/>
      <w:marRight w:val="0"/>
      <w:marTop w:val="0"/>
      <w:marBottom w:val="0"/>
      <w:divBdr>
        <w:top w:val="none" w:sz="0" w:space="0" w:color="auto"/>
        <w:left w:val="none" w:sz="0" w:space="0" w:color="auto"/>
        <w:bottom w:val="none" w:sz="0" w:space="0" w:color="auto"/>
        <w:right w:val="none" w:sz="0" w:space="0" w:color="auto"/>
      </w:divBdr>
    </w:div>
    <w:div w:id="418134304">
      <w:bodyDiv w:val="1"/>
      <w:marLeft w:val="0"/>
      <w:marRight w:val="0"/>
      <w:marTop w:val="0"/>
      <w:marBottom w:val="0"/>
      <w:divBdr>
        <w:top w:val="none" w:sz="0" w:space="0" w:color="auto"/>
        <w:left w:val="none" w:sz="0" w:space="0" w:color="auto"/>
        <w:bottom w:val="none" w:sz="0" w:space="0" w:color="auto"/>
        <w:right w:val="none" w:sz="0" w:space="0" w:color="auto"/>
      </w:divBdr>
    </w:div>
    <w:div w:id="418137151">
      <w:bodyDiv w:val="1"/>
      <w:marLeft w:val="0"/>
      <w:marRight w:val="0"/>
      <w:marTop w:val="0"/>
      <w:marBottom w:val="0"/>
      <w:divBdr>
        <w:top w:val="none" w:sz="0" w:space="0" w:color="auto"/>
        <w:left w:val="none" w:sz="0" w:space="0" w:color="auto"/>
        <w:bottom w:val="none" w:sz="0" w:space="0" w:color="auto"/>
        <w:right w:val="none" w:sz="0" w:space="0" w:color="auto"/>
      </w:divBdr>
    </w:div>
    <w:div w:id="418254439">
      <w:bodyDiv w:val="1"/>
      <w:marLeft w:val="0"/>
      <w:marRight w:val="0"/>
      <w:marTop w:val="0"/>
      <w:marBottom w:val="0"/>
      <w:divBdr>
        <w:top w:val="none" w:sz="0" w:space="0" w:color="auto"/>
        <w:left w:val="none" w:sz="0" w:space="0" w:color="auto"/>
        <w:bottom w:val="none" w:sz="0" w:space="0" w:color="auto"/>
        <w:right w:val="none" w:sz="0" w:space="0" w:color="auto"/>
      </w:divBdr>
    </w:div>
    <w:div w:id="418327510">
      <w:bodyDiv w:val="1"/>
      <w:marLeft w:val="0"/>
      <w:marRight w:val="0"/>
      <w:marTop w:val="0"/>
      <w:marBottom w:val="0"/>
      <w:divBdr>
        <w:top w:val="none" w:sz="0" w:space="0" w:color="auto"/>
        <w:left w:val="none" w:sz="0" w:space="0" w:color="auto"/>
        <w:bottom w:val="none" w:sz="0" w:space="0" w:color="auto"/>
        <w:right w:val="none" w:sz="0" w:space="0" w:color="auto"/>
      </w:divBdr>
    </w:div>
    <w:div w:id="418453296">
      <w:bodyDiv w:val="1"/>
      <w:marLeft w:val="0"/>
      <w:marRight w:val="0"/>
      <w:marTop w:val="0"/>
      <w:marBottom w:val="0"/>
      <w:divBdr>
        <w:top w:val="none" w:sz="0" w:space="0" w:color="auto"/>
        <w:left w:val="none" w:sz="0" w:space="0" w:color="auto"/>
        <w:bottom w:val="none" w:sz="0" w:space="0" w:color="auto"/>
        <w:right w:val="none" w:sz="0" w:space="0" w:color="auto"/>
      </w:divBdr>
    </w:div>
    <w:div w:id="418526896">
      <w:bodyDiv w:val="1"/>
      <w:marLeft w:val="0"/>
      <w:marRight w:val="0"/>
      <w:marTop w:val="0"/>
      <w:marBottom w:val="0"/>
      <w:divBdr>
        <w:top w:val="none" w:sz="0" w:space="0" w:color="auto"/>
        <w:left w:val="none" w:sz="0" w:space="0" w:color="auto"/>
        <w:bottom w:val="none" w:sz="0" w:space="0" w:color="auto"/>
        <w:right w:val="none" w:sz="0" w:space="0" w:color="auto"/>
      </w:divBdr>
    </w:div>
    <w:div w:id="418716935">
      <w:bodyDiv w:val="1"/>
      <w:marLeft w:val="0"/>
      <w:marRight w:val="0"/>
      <w:marTop w:val="0"/>
      <w:marBottom w:val="0"/>
      <w:divBdr>
        <w:top w:val="none" w:sz="0" w:space="0" w:color="auto"/>
        <w:left w:val="none" w:sz="0" w:space="0" w:color="auto"/>
        <w:bottom w:val="none" w:sz="0" w:space="0" w:color="auto"/>
        <w:right w:val="none" w:sz="0" w:space="0" w:color="auto"/>
      </w:divBdr>
    </w:div>
    <w:div w:id="418912701">
      <w:bodyDiv w:val="1"/>
      <w:marLeft w:val="0"/>
      <w:marRight w:val="0"/>
      <w:marTop w:val="0"/>
      <w:marBottom w:val="0"/>
      <w:divBdr>
        <w:top w:val="none" w:sz="0" w:space="0" w:color="auto"/>
        <w:left w:val="none" w:sz="0" w:space="0" w:color="auto"/>
        <w:bottom w:val="none" w:sz="0" w:space="0" w:color="auto"/>
        <w:right w:val="none" w:sz="0" w:space="0" w:color="auto"/>
      </w:divBdr>
    </w:div>
    <w:div w:id="418986437">
      <w:bodyDiv w:val="1"/>
      <w:marLeft w:val="0"/>
      <w:marRight w:val="0"/>
      <w:marTop w:val="0"/>
      <w:marBottom w:val="0"/>
      <w:divBdr>
        <w:top w:val="none" w:sz="0" w:space="0" w:color="auto"/>
        <w:left w:val="none" w:sz="0" w:space="0" w:color="auto"/>
        <w:bottom w:val="none" w:sz="0" w:space="0" w:color="auto"/>
        <w:right w:val="none" w:sz="0" w:space="0" w:color="auto"/>
      </w:divBdr>
    </w:div>
    <w:div w:id="419058201">
      <w:bodyDiv w:val="1"/>
      <w:marLeft w:val="0"/>
      <w:marRight w:val="0"/>
      <w:marTop w:val="0"/>
      <w:marBottom w:val="0"/>
      <w:divBdr>
        <w:top w:val="none" w:sz="0" w:space="0" w:color="auto"/>
        <w:left w:val="none" w:sz="0" w:space="0" w:color="auto"/>
        <w:bottom w:val="none" w:sz="0" w:space="0" w:color="auto"/>
        <w:right w:val="none" w:sz="0" w:space="0" w:color="auto"/>
      </w:divBdr>
    </w:div>
    <w:div w:id="419564805">
      <w:bodyDiv w:val="1"/>
      <w:marLeft w:val="0"/>
      <w:marRight w:val="0"/>
      <w:marTop w:val="0"/>
      <w:marBottom w:val="0"/>
      <w:divBdr>
        <w:top w:val="none" w:sz="0" w:space="0" w:color="auto"/>
        <w:left w:val="none" w:sz="0" w:space="0" w:color="auto"/>
        <w:bottom w:val="none" w:sz="0" w:space="0" w:color="auto"/>
        <w:right w:val="none" w:sz="0" w:space="0" w:color="auto"/>
      </w:divBdr>
    </w:div>
    <w:div w:id="420182491">
      <w:bodyDiv w:val="1"/>
      <w:marLeft w:val="0"/>
      <w:marRight w:val="0"/>
      <w:marTop w:val="0"/>
      <w:marBottom w:val="0"/>
      <w:divBdr>
        <w:top w:val="none" w:sz="0" w:space="0" w:color="auto"/>
        <w:left w:val="none" w:sz="0" w:space="0" w:color="auto"/>
        <w:bottom w:val="none" w:sz="0" w:space="0" w:color="auto"/>
        <w:right w:val="none" w:sz="0" w:space="0" w:color="auto"/>
      </w:divBdr>
    </w:div>
    <w:div w:id="420224547">
      <w:bodyDiv w:val="1"/>
      <w:marLeft w:val="0"/>
      <w:marRight w:val="0"/>
      <w:marTop w:val="0"/>
      <w:marBottom w:val="0"/>
      <w:divBdr>
        <w:top w:val="none" w:sz="0" w:space="0" w:color="auto"/>
        <w:left w:val="none" w:sz="0" w:space="0" w:color="auto"/>
        <w:bottom w:val="none" w:sz="0" w:space="0" w:color="auto"/>
        <w:right w:val="none" w:sz="0" w:space="0" w:color="auto"/>
      </w:divBdr>
    </w:div>
    <w:div w:id="420682453">
      <w:bodyDiv w:val="1"/>
      <w:marLeft w:val="0"/>
      <w:marRight w:val="0"/>
      <w:marTop w:val="0"/>
      <w:marBottom w:val="0"/>
      <w:divBdr>
        <w:top w:val="none" w:sz="0" w:space="0" w:color="auto"/>
        <w:left w:val="none" w:sz="0" w:space="0" w:color="auto"/>
        <w:bottom w:val="none" w:sz="0" w:space="0" w:color="auto"/>
        <w:right w:val="none" w:sz="0" w:space="0" w:color="auto"/>
      </w:divBdr>
    </w:div>
    <w:div w:id="420838270">
      <w:bodyDiv w:val="1"/>
      <w:marLeft w:val="0"/>
      <w:marRight w:val="0"/>
      <w:marTop w:val="0"/>
      <w:marBottom w:val="0"/>
      <w:divBdr>
        <w:top w:val="none" w:sz="0" w:space="0" w:color="auto"/>
        <w:left w:val="none" w:sz="0" w:space="0" w:color="auto"/>
        <w:bottom w:val="none" w:sz="0" w:space="0" w:color="auto"/>
        <w:right w:val="none" w:sz="0" w:space="0" w:color="auto"/>
      </w:divBdr>
    </w:div>
    <w:div w:id="420838634">
      <w:bodyDiv w:val="1"/>
      <w:marLeft w:val="0"/>
      <w:marRight w:val="0"/>
      <w:marTop w:val="0"/>
      <w:marBottom w:val="0"/>
      <w:divBdr>
        <w:top w:val="none" w:sz="0" w:space="0" w:color="auto"/>
        <w:left w:val="none" w:sz="0" w:space="0" w:color="auto"/>
        <w:bottom w:val="none" w:sz="0" w:space="0" w:color="auto"/>
        <w:right w:val="none" w:sz="0" w:space="0" w:color="auto"/>
      </w:divBdr>
    </w:div>
    <w:div w:id="421340271">
      <w:bodyDiv w:val="1"/>
      <w:marLeft w:val="0"/>
      <w:marRight w:val="0"/>
      <w:marTop w:val="0"/>
      <w:marBottom w:val="0"/>
      <w:divBdr>
        <w:top w:val="none" w:sz="0" w:space="0" w:color="auto"/>
        <w:left w:val="none" w:sz="0" w:space="0" w:color="auto"/>
        <w:bottom w:val="none" w:sz="0" w:space="0" w:color="auto"/>
        <w:right w:val="none" w:sz="0" w:space="0" w:color="auto"/>
      </w:divBdr>
    </w:div>
    <w:div w:id="421344275">
      <w:bodyDiv w:val="1"/>
      <w:marLeft w:val="0"/>
      <w:marRight w:val="0"/>
      <w:marTop w:val="0"/>
      <w:marBottom w:val="0"/>
      <w:divBdr>
        <w:top w:val="none" w:sz="0" w:space="0" w:color="auto"/>
        <w:left w:val="none" w:sz="0" w:space="0" w:color="auto"/>
        <w:bottom w:val="none" w:sz="0" w:space="0" w:color="auto"/>
        <w:right w:val="none" w:sz="0" w:space="0" w:color="auto"/>
      </w:divBdr>
    </w:div>
    <w:div w:id="421487673">
      <w:bodyDiv w:val="1"/>
      <w:marLeft w:val="0"/>
      <w:marRight w:val="0"/>
      <w:marTop w:val="0"/>
      <w:marBottom w:val="0"/>
      <w:divBdr>
        <w:top w:val="none" w:sz="0" w:space="0" w:color="auto"/>
        <w:left w:val="none" w:sz="0" w:space="0" w:color="auto"/>
        <w:bottom w:val="none" w:sz="0" w:space="0" w:color="auto"/>
        <w:right w:val="none" w:sz="0" w:space="0" w:color="auto"/>
      </w:divBdr>
    </w:div>
    <w:div w:id="421533996">
      <w:bodyDiv w:val="1"/>
      <w:marLeft w:val="0"/>
      <w:marRight w:val="0"/>
      <w:marTop w:val="0"/>
      <w:marBottom w:val="0"/>
      <w:divBdr>
        <w:top w:val="none" w:sz="0" w:space="0" w:color="auto"/>
        <w:left w:val="none" w:sz="0" w:space="0" w:color="auto"/>
        <w:bottom w:val="none" w:sz="0" w:space="0" w:color="auto"/>
        <w:right w:val="none" w:sz="0" w:space="0" w:color="auto"/>
      </w:divBdr>
    </w:div>
    <w:div w:id="421607969">
      <w:bodyDiv w:val="1"/>
      <w:marLeft w:val="0"/>
      <w:marRight w:val="0"/>
      <w:marTop w:val="0"/>
      <w:marBottom w:val="0"/>
      <w:divBdr>
        <w:top w:val="none" w:sz="0" w:space="0" w:color="auto"/>
        <w:left w:val="none" w:sz="0" w:space="0" w:color="auto"/>
        <w:bottom w:val="none" w:sz="0" w:space="0" w:color="auto"/>
        <w:right w:val="none" w:sz="0" w:space="0" w:color="auto"/>
      </w:divBdr>
    </w:div>
    <w:div w:id="421609998">
      <w:bodyDiv w:val="1"/>
      <w:marLeft w:val="0"/>
      <w:marRight w:val="0"/>
      <w:marTop w:val="0"/>
      <w:marBottom w:val="0"/>
      <w:divBdr>
        <w:top w:val="none" w:sz="0" w:space="0" w:color="auto"/>
        <w:left w:val="none" w:sz="0" w:space="0" w:color="auto"/>
        <w:bottom w:val="none" w:sz="0" w:space="0" w:color="auto"/>
        <w:right w:val="none" w:sz="0" w:space="0" w:color="auto"/>
      </w:divBdr>
    </w:div>
    <w:div w:id="421948899">
      <w:bodyDiv w:val="1"/>
      <w:marLeft w:val="0"/>
      <w:marRight w:val="0"/>
      <w:marTop w:val="0"/>
      <w:marBottom w:val="0"/>
      <w:divBdr>
        <w:top w:val="none" w:sz="0" w:space="0" w:color="auto"/>
        <w:left w:val="none" w:sz="0" w:space="0" w:color="auto"/>
        <w:bottom w:val="none" w:sz="0" w:space="0" w:color="auto"/>
        <w:right w:val="none" w:sz="0" w:space="0" w:color="auto"/>
      </w:divBdr>
    </w:div>
    <w:div w:id="422262494">
      <w:bodyDiv w:val="1"/>
      <w:marLeft w:val="0"/>
      <w:marRight w:val="0"/>
      <w:marTop w:val="0"/>
      <w:marBottom w:val="0"/>
      <w:divBdr>
        <w:top w:val="none" w:sz="0" w:space="0" w:color="auto"/>
        <w:left w:val="none" w:sz="0" w:space="0" w:color="auto"/>
        <w:bottom w:val="none" w:sz="0" w:space="0" w:color="auto"/>
        <w:right w:val="none" w:sz="0" w:space="0" w:color="auto"/>
      </w:divBdr>
    </w:div>
    <w:div w:id="422341148">
      <w:bodyDiv w:val="1"/>
      <w:marLeft w:val="0"/>
      <w:marRight w:val="0"/>
      <w:marTop w:val="0"/>
      <w:marBottom w:val="0"/>
      <w:divBdr>
        <w:top w:val="none" w:sz="0" w:space="0" w:color="auto"/>
        <w:left w:val="none" w:sz="0" w:space="0" w:color="auto"/>
        <w:bottom w:val="none" w:sz="0" w:space="0" w:color="auto"/>
        <w:right w:val="none" w:sz="0" w:space="0" w:color="auto"/>
      </w:divBdr>
    </w:div>
    <w:div w:id="423301069">
      <w:bodyDiv w:val="1"/>
      <w:marLeft w:val="0"/>
      <w:marRight w:val="0"/>
      <w:marTop w:val="0"/>
      <w:marBottom w:val="0"/>
      <w:divBdr>
        <w:top w:val="none" w:sz="0" w:space="0" w:color="auto"/>
        <w:left w:val="none" w:sz="0" w:space="0" w:color="auto"/>
        <w:bottom w:val="none" w:sz="0" w:space="0" w:color="auto"/>
        <w:right w:val="none" w:sz="0" w:space="0" w:color="auto"/>
      </w:divBdr>
    </w:div>
    <w:div w:id="423304504">
      <w:bodyDiv w:val="1"/>
      <w:marLeft w:val="0"/>
      <w:marRight w:val="0"/>
      <w:marTop w:val="0"/>
      <w:marBottom w:val="0"/>
      <w:divBdr>
        <w:top w:val="none" w:sz="0" w:space="0" w:color="auto"/>
        <w:left w:val="none" w:sz="0" w:space="0" w:color="auto"/>
        <w:bottom w:val="none" w:sz="0" w:space="0" w:color="auto"/>
        <w:right w:val="none" w:sz="0" w:space="0" w:color="auto"/>
      </w:divBdr>
    </w:div>
    <w:div w:id="423572730">
      <w:bodyDiv w:val="1"/>
      <w:marLeft w:val="0"/>
      <w:marRight w:val="0"/>
      <w:marTop w:val="0"/>
      <w:marBottom w:val="0"/>
      <w:divBdr>
        <w:top w:val="none" w:sz="0" w:space="0" w:color="auto"/>
        <w:left w:val="none" w:sz="0" w:space="0" w:color="auto"/>
        <w:bottom w:val="none" w:sz="0" w:space="0" w:color="auto"/>
        <w:right w:val="none" w:sz="0" w:space="0" w:color="auto"/>
      </w:divBdr>
    </w:div>
    <w:div w:id="423690249">
      <w:bodyDiv w:val="1"/>
      <w:marLeft w:val="0"/>
      <w:marRight w:val="0"/>
      <w:marTop w:val="0"/>
      <w:marBottom w:val="0"/>
      <w:divBdr>
        <w:top w:val="none" w:sz="0" w:space="0" w:color="auto"/>
        <w:left w:val="none" w:sz="0" w:space="0" w:color="auto"/>
        <w:bottom w:val="none" w:sz="0" w:space="0" w:color="auto"/>
        <w:right w:val="none" w:sz="0" w:space="0" w:color="auto"/>
      </w:divBdr>
      <w:divsChild>
        <w:div w:id="737358935">
          <w:marLeft w:val="480"/>
          <w:marRight w:val="0"/>
          <w:marTop w:val="0"/>
          <w:marBottom w:val="0"/>
          <w:divBdr>
            <w:top w:val="none" w:sz="0" w:space="0" w:color="auto"/>
            <w:left w:val="none" w:sz="0" w:space="0" w:color="auto"/>
            <w:bottom w:val="none" w:sz="0" w:space="0" w:color="auto"/>
            <w:right w:val="none" w:sz="0" w:space="0" w:color="auto"/>
          </w:divBdr>
        </w:div>
        <w:div w:id="2095516035">
          <w:marLeft w:val="480"/>
          <w:marRight w:val="0"/>
          <w:marTop w:val="0"/>
          <w:marBottom w:val="0"/>
          <w:divBdr>
            <w:top w:val="none" w:sz="0" w:space="0" w:color="auto"/>
            <w:left w:val="none" w:sz="0" w:space="0" w:color="auto"/>
            <w:bottom w:val="none" w:sz="0" w:space="0" w:color="auto"/>
            <w:right w:val="none" w:sz="0" w:space="0" w:color="auto"/>
          </w:divBdr>
        </w:div>
        <w:div w:id="1643387034">
          <w:marLeft w:val="480"/>
          <w:marRight w:val="0"/>
          <w:marTop w:val="0"/>
          <w:marBottom w:val="0"/>
          <w:divBdr>
            <w:top w:val="none" w:sz="0" w:space="0" w:color="auto"/>
            <w:left w:val="none" w:sz="0" w:space="0" w:color="auto"/>
            <w:bottom w:val="none" w:sz="0" w:space="0" w:color="auto"/>
            <w:right w:val="none" w:sz="0" w:space="0" w:color="auto"/>
          </w:divBdr>
        </w:div>
        <w:div w:id="1394162844">
          <w:marLeft w:val="480"/>
          <w:marRight w:val="0"/>
          <w:marTop w:val="0"/>
          <w:marBottom w:val="0"/>
          <w:divBdr>
            <w:top w:val="none" w:sz="0" w:space="0" w:color="auto"/>
            <w:left w:val="none" w:sz="0" w:space="0" w:color="auto"/>
            <w:bottom w:val="none" w:sz="0" w:space="0" w:color="auto"/>
            <w:right w:val="none" w:sz="0" w:space="0" w:color="auto"/>
          </w:divBdr>
        </w:div>
        <w:div w:id="982588046">
          <w:marLeft w:val="480"/>
          <w:marRight w:val="0"/>
          <w:marTop w:val="0"/>
          <w:marBottom w:val="0"/>
          <w:divBdr>
            <w:top w:val="none" w:sz="0" w:space="0" w:color="auto"/>
            <w:left w:val="none" w:sz="0" w:space="0" w:color="auto"/>
            <w:bottom w:val="none" w:sz="0" w:space="0" w:color="auto"/>
            <w:right w:val="none" w:sz="0" w:space="0" w:color="auto"/>
          </w:divBdr>
        </w:div>
        <w:div w:id="1245071042">
          <w:marLeft w:val="480"/>
          <w:marRight w:val="0"/>
          <w:marTop w:val="0"/>
          <w:marBottom w:val="0"/>
          <w:divBdr>
            <w:top w:val="none" w:sz="0" w:space="0" w:color="auto"/>
            <w:left w:val="none" w:sz="0" w:space="0" w:color="auto"/>
            <w:bottom w:val="none" w:sz="0" w:space="0" w:color="auto"/>
            <w:right w:val="none" w:sz="0" w:space="0" w:color="auto"/>
          </w:divBdr>
        </w:div>
        <w:div w:id="488059493">
          <w:marLeft w:val="480"/>
          <w:marRight w:val="0"/>
          <w:marTop w:val="0"/>
          <w:marBottom w:val="0"/>
          <w:divBdr>
            <w:top w:val="none" w:sz="0" w:space="0" w:color="auto"/>
            <w:left w:val="none" w:sz="0" w:space="0" w:color="auto"/>
            <w:bottom w:val="none" w:sz="0" w:space="0" w:color="auto"/>
            <w:right w:val="none" w:sz="0" w:space="0" w:color="auto"/>
          </w:divBdr>
        </w:div>
        <w:div w:id="1550989526">
          <w:marLeft w:val="480"/>
          <w:marRight w:val="0"/>
          <w:marTop w:val="0"/>
          <w:marBottom w:val="0"/>
          <w:divBdr>
            <w:top w:val="none" w:sz="0" w:space="0" w:color="auto"/>
            <w:left w:val="none" w:sz="0" w:space="0" w:color="auto"/>
            <w:bottom w:val="none" w:sz="0" w:space="0" w:color="auto"/>
            <w:right w:val="none" w:sz="0" w:space="0" w:color="auto"/>
          </w:divBdr>
        </w:div>
        <w:div w:id="347341652">
          <w:marLeft w:val="480"/>
          <w:marRight w:val="0"/>
          <w:marTop w:val="0"/>
          <w:marBottom w:val="0"/>
          <w:divBdr>
            <w:top w:val="none" w:sz="0" w:space="0" w:color="auto"/>
            <w:left w:val="none" w:sz="0" w:space="0" w:color="auto"/>
            <w:bottom w:val="none" w:sz="0" w:space="0" w:color="auto"/>
            <w:right w:val="none" w:sz="0" w:space="0" w:color="auto"/>
          </w:divBdr>
        </w:div>
        <w:div w:id="1188133918">
          <w:marLeft w:val="480"/>
          <w:marRight w:val="0"/>
          <w:marTop w:val="0"/>
          <w:marBottom w:val="0"/>
          <w:divBdr>
            <w:top w:val="none" w:sz="0" w:space="0" w:color="auto"/>
            <w:left w:val="none" w:sz="0" w:space="0" w:color="auto"/>
            <w:bottom w:val="none" w:sz="0" w:space="0" w:color="auto"/>
            <w:right w:val="none" w:sz="0" w:space="0" w:color="auto"/>
          </w:divBdr>
        </w:div>
        <w:div w:id="873276805">
          <w:marLeft w:val="480"/>
          <w:marRight w:val="0"/>
          <w:marTop w:val="0"/>
          <w:marBottom w:val="0"/>
          <w:divBdr>
            <w:top w:val="none" w:sz="0" w:space="0" w:color="auto"/>
            <w:left w:val="none" w:sz="0" w:space="0" w:color="auto"/>
            <w:bottom w:val="none" w:sz="0" w:space="0" w:color="auto"/>
            <w:right w:val="none" w:sz="0" w:space="0" w:color="auto"/>
          </w:divBdr>
        </w:div>
        <w:div w:id="1934969801">
          <w:marLeft w:val="480"/>
          <w:marRight w:val="0"/>
          <w:marTop w:val="0"/>
          <w:marBottom w:val="0"/>
          <w:divBdr>
            <w:top w:val="none" w:sz="0" w:space="0" w:color="auto"/>
            <w:left w:val="none" w:sz="0" w:space="0" w:color="auto"/>
            <w:bottom w:val="none" w:sz="0" w:space="0" w:color="auto"/>
            <w:right w:val="none" w:sz="0" w:space="0" w:color="auto"/>
          </w:divBdr>
        </w:div>
        <w:div w:id="36441503">
          <w:marLeft w:val="480"/>
          <w:marRight w:val="0"/>
          <w:marTop w:val="0"/>
          <w:marBottom w:val="0"/>
          <w:divBdr>
            <w:top w:val="none" w:sz="0" w:space="0" w:color="auto"/>
            <w:left w:val="none" w:sz="0" w:space="0" w:color="auto"/>
            <w:bottom w:val="none" w:sz="0" w:space="0" w:color="auto"/>
            <w:right w:val="none" w:sz="0" w:space="0" w:color="auto"/>
          </w:divBdr>
        </w:div>
        <w:div w:id="235288978">
          <w:marLeft w:val="480"/>
          <w:marRight w:val="0"/>
          <w:marTop w:val="0"/>
          <w:marBottom w:val="0"/>
          <w:divBdr>
            <w:top w:val="none" w:sz="0" w:space="0" w:color="auto"/>
            <w:left w:val="none" w:sz="0" w:space="0" w:color="auto"/>
            <w:bottom w:val="none" w:sz="0" w:space="0" w:color="auto"/>
            <w:right w:val="none" w:sz="0" w:space="0" w:color="auto"/>
          </w:divBdr>
        </w:div>
        <w:div w:id="616910636">
          <w:marLeft w:val="480"/>
          <w:marRight w:val="0"/>
          <w:marTop w:val="0"/>
          <w:marBottom w:val="0"/>
          <w:divBdr>
            <w:top w:val="none" w:sz="0" w:space="0" w:color="auto"/>
            <w:left w:val="none" w:sz="0" w:space="0" w:color="auto"/>
            <w:bottom w:val="none" w:sz="0" w:space="0" w:color="auto"/>
            <w:right w:val="none" w:sz="0" w:space="0" w:color="auto"/>
          </w:divBdr>
        </w:div>
        <w:div w:id="2086535664">
          <w:marLeft w:val="480"/>
          <w:marRight w:val="0"/>
          <w:marTop w:val="0"/>
          <w:marBottom w:val="0"/>
          <w:divBdr>
            <w:top w:val="none" w:sz="0" w:space="0" w:color="auto"/>
            <w:left w:val="none" w:sz="0" w:space="0" w:color="auto"/>
            <w:bottom w:val="none" w:sz="0" w:space="0" w:color="auto"/>
            <w:right w:val="none" w:sz="0" w:space="0" w:color="auto"/>
          </w:divBdr>
        </w:div>
        <w:div w:id="1306394628">
          <w:marLeft w:val="480"/>
          <w:marRight w:val="0"/>
          <w:marTop w:val="0"/>
          <w:marBottom w:val="0"/>
          <w:divBdr>
            <w:top w:val="none" w:sz="0" w:space="0" w:color="auto"/>
            <w:left w:val="none" w:sz="0" w:space="0" w:color="auto"/>
            <w:bottom w:val="none" w:sz="0" w:space="0" w:color="auto"/>
            <w:right w:val="none" w:sz="0" w:space="0" w:color="auto"/>
          </w:divBdr>
        </w:div>
        <w:div w:id="734091551">
          <w:marLeft w:val="480"/>
          <w:marRight w:val="0"/>
          <w:marTop w:val="0"/>
          <w:marBottom w:val="0"/>
          <w:divBdr>
            <w:top w:val="none" w:sz="0" w:space="0" w:color="auto"/>
            <w:left w:val="none" w:sz="0" w:space="0" w:color="auto"/>
            <w:bottom w:val="none" w:sz="0" w:space="0" w:color="auto"/>
            <w:right w:val="none" w:sz="0" w:space="0" w:color="auto"/>
          </w:divBdr>
        </w:div>
        <w:div w:id="791753144">
          <w:marLeft w:val="480"/>
          <w:marRight w:val="0"/>
          <w:marTop w:val="0"/>
          <w:marBottom w:val="0"/>
          <w:divBdr>
            <w:top w:val="none" w:sz="0" w:space="0" w:color="auto"/>
            <w:left w:val="none" w:sz="0" w:space="0" w:color="auto"/>
            <w:bottom w:val="none" w:sz="0" w:space="0" w:color="auto"/>
            <w:right w:val="none" w:sz="0" w:space="0" w:color="auto"/>
          </w:divBdr>
        </w:div>
        <w:div w:id="64227005">
          <w:marLeft w:val="480"/>
          <w:marRight w:val="0"/>
          <w:marTop w:val="0"/>
          <w:marBottom w:val="0"/>
          <w:divBdr>
            <w:top w:val="none" w:sz="0" w:space="0" w:color="auto"/>
            <w:left w:val="none" w:sz="0" w:space="0" w:color="auto"/>
            <w:bottom w:val="none" w:sz="0" w:space="0" w:color="auto"/>
            <w:right w:val="none" w:sz="0" w:space="0" w:color="auto"/>
          </w:divBdr>
        </w:div>
        <w:div w:id="340359901">
          <w:marLeft w:val="480"/>
          <w:marRight w:val="0"/>
          <w:marTop w:val="0"/>
          <w:marBottom w:val="0"/>
          <w:divBdr>
            <w:top w:val="none" w:sz="0" w:space="0" w:color="auto"/>
            <w:left w:val="none" w:sz="0" w:space="0" w:color="auto"/>
            <w:bottom w:val="none" w:sz="0" w:space="0" w:color="auto"/>
            <w:right w:val="none" w:sz="0" w:space="0" w:color="auto"/>
          </w:divBdr>
        </w:div>
        <w:div w:id="693534068">
          <w:marLeft w:val="480"/>
          <w:marRight w:val="0"/>
          <w:marTop w:val="0"/>
          <w:marBottom w:val="0"/>
          <w:divBdr>
            <w:top w:val="none" w:sz="0" w:space="0" w:color="auto"/>
            <w:left w:val="none" w:sz="0" w:space="0" w:color="auto"/>
            <w:bottom w:val="none" w:sz="0" w:space="0" w:color="auto"/>
            <w:right w:val="none" w:sz="0" w:space="0" w:color="auto"/>
          </w:divBdr>
        </w:div>
        <w:div w:id="2063291527">
          <w:marLeft w:val="480"/>
          <w:marRight w:val="0"/>
          <w:marTop w:val="0"/>
          <w:marBottom w:val="0"/>
          <w:divBdr>
            <w:top w:val="none" w:sz="0" w:space="0" w:color="auto"/>
            <w:left w:val="none" w:sz="0" w:space="0" w:color="auto"/>
            <w:bottom w:val="none" w:sz="0" w:space="0" w:color="auto"/>
            <w:right w:val="none" w:sz="0" w:space="0" w:color="auto"/>
          </w:divBdr>
        </w:div>
        <w:div w:id="1767769354">
          <w:marLeft w:val="480"/>
          <w:marRight w:val="0"/>
          <w:marTop w:val="0"/>
          <w:marBottom w:val="0"/>
          <w:divBdr>
            <w:top w:val="none" w:sz="0" w:space="0" w:color="auto"/>
            <w:left w:val="none" w:sz="0" w:space="0" w:color="auto"/>
            <w:bottom w:val="none" w:sz="0" w:space="0" w:color="auto"/>
            <w:right w:val="none" w:sz="0" w:space="0" w:color="auto"/>
          </w:divBdr>
        </w:div>
        <w:div w:id="1397169292">
          <w:marLeft w:val="480"/>
          <w:marRight w:val="0"/>
          <w:marTop w:val="0"/>
          <w:marBottom w:val="0"/>
          <w:divBdr>
            <w:top w:val="none" w:sz="0" w:space="0" w:color="auto"/>
            <w:left w:val="none" w:sz="0" w:space="0" w:color="auto"/>
            <w:bottom w:val="none" w:sz="0" w:space="0" w:color="auto"/>
            <w:right w:val="none" w:sz="0" w:space="0" w:color="auto"/>
          </w:divBdr>
        </w:div>
        <w:div w:id="732849710">
          <w:marLeft w:val="480"/>
          <w:marRight w:val="0"/>
          <w:marTop w:val="0"/>
          <w:marBottom w:val="0"/>
          <w:divBdr>
            <w:top w:val="none" w:sz="0" w:space="0" w:color="auto"/>
            <w:left w:val="none" w:sz="0" w:space="0" w:color="auto"/>
            <w:bottom w:val="none" w:sz="0" w:space="0" w:color="auto"/>
            <w:right w:val="none" w:sz="0" w:space="0" w:color="auto"/>
          </w:divBdr>
        </w:div>
        <w:div w:id="315231355">
          <w:marLeft w:val="480"/>
          <w:marRight w:val="0"/>
          <w:marTop w:val="0"/>
          <w:marBottom w:val="0"/>
          <w:divBdr>
            <w:top w:val="none" w:sz="0" w:space="0" w:color="auto"/>
            <w:left w:val="none" w:sz="0" w:space="0" w:color="auto"/>
            <w:bottom w:val="none" w:sz="0" w:space="0" w:color="auto"/>
            <w:right w:val="none" w:sz="0" w:space="0" w:color="auto"/>
          </w:divBdr>
        </w:div>
        <w:div w:id="1368989835">
          <w:marLeft w:val="480"/>
          <w:marRight w:val="0"/>
          <w:marTop w:val="0"/>
          <w:marBottom w:val="0"/>
          <w:divBdr>
            <w:top w:val="none" w:sz="0" w:space="0" w:color="auto"/>
            <w:left w:val="none" w:sz="0" w:space="0" w:color="auto"/>
            <w:bottom w:val="none" w:sz="0" w:space="0" w:color="auto"/>
            <w:right w:val="none" w:sz="0" w:space="0" w:color="auto"/>
          </w:divBdr>
        </w:div>
        <w:div w:id="60175587">
          <w:marLeft w:val="480"/>
          <w:marRight w:val="0"/>
          <w:marTop w:val="0"/>
          <w:marBottom w:val="0"/>
          <w:divBdr>
            <w:top w:val="none" w:sz="0" w:space="0" w:color="auto"/>
            <w:left w:val="none" w:sz="0" w:space="0" w:color="auto"/>
            <w:bottom w:val="none" w:sz="0" w:space="0" w:color="auto"/>
            <w:right w:val="none" w:sz="0" w:space="0" w:color="auto"/>
          </w:divBdr>
        </w:div>
        <w:div w:id="1875076660">
          <w:marLeft w:val="480"/>
          <w:marRight w:val="0"/>
          <w:marTop w:val="0"/>
          <w:marBottom w:val="0"/>
          <w:divBdr>
            <w:top w:val="none" w:sz="0" w:space="0" w:color="auto"/>
            <w:left w:val="none" w:sz="0" w:space="0" w:color="auto"/>
            <w:bottom w:val="none" w:sz="0" w:space="0" w:color="auto"/>
            <w:right w:val="none" w:sz="0" w:space="0" w:color="auto"/>
          </w:divBdr>
        </w:div>
        <w:div w:id="2024085244">
          <w:marLeft w:val="480"/>
          <w:marRight w:val="0"/>
          <w:marTop w:val="0"/>
          <w:marBottom w:val="0"/>
          <w:divBdr>
            <w:top w:val="none" w:sz="0" w:space="0" w:color="auto"/>
            <w:left w:val="none" w:sz="0" w:space="0" w:color="auto"/>
            <w:bottom w:val="none" w:sz="0" w:space="0" w:color="auto"/>
            <w:right w:val="none" w:sz="0" w:space="0" w:color="auto"/>
          </w:divBdr>
        </w:div>
        <w:div w:id="1634093633">
          <w:marLeft w:val="480"/>
          <w:marRight w:val="0"/>
          <w:marTop w:val="0"/>
          <w:marBottom w:val="0"/>
          <w:divBdr>
            <w:top w:val="none" w:sz="0" w:space="0" w:color="auto"/>
            <w:left w:val="none" w:sz="0" w:space="0" w:color="auto"/>
            <w:bottom w:val="none" w:sz="0" w:space="0" w:color="auto"/>
            <w:right w:val="none" w:sz="0" w:space="0" w:color="auto"/>
          </w:divBdr>
        </w:div>
        <w:div w:id="1314523461">
          <w:marLeft w:val="480"/>
          <w:marRight w:val="0"/>
          <w:marTop w:val="0"/>
          <w:marBottom w:val="0"/>
          <w:divBdr>
            <w:top w:val="none" w:sz="0" w:space="0" w:color="auto"/>
            <w:left w:val="none" w:sz="0" w:space="0" w:color="auto"/>
            <w:bottom w:val="none" w:sz="0" w:space="0" w:color="auto"/>
            <w:right w:val="none" w:sz="0" w:space="0" w:color="auto"/>
          </w:divBdr>
        </w:div>
        <w:div w:id="350834683">
          <w:marLeft w:val="480"/>
          <w:marRight w:val="0"/>
          <w:marTop w:val="0"/>
          <w:marBottom w:val="0"/>
          <w:divBdr>
            <w:top w:val="none" w:sz="0" w:space="0" w:color="auto"/>
            <w:left w:val="none" w:sz="0" w:space="0" w:color="auto"/>
            <w:bottom w:val="none" w:sz="0" w:space="0" w:color="auto"/>
            <w:right w:val="none" w:sz="0" w:space="0" w:color="auto"/>
          </w:divBdr>
        </w:div>
        <w:div w:id="2037844617">
          <w:marLeft w:val="480"/>
          <w:marRight w:val="0"/>
          <w:marTop w:val="0"/>
          <w:marBottom w:val="0"/>
          <w:divBdr>
            <w:top w:val="none" w:sz="0" w:space="0" w:color="auto"/>
            <w:left w:val="none" w:sz="0" w:space="0" w:color="auto"/>
            <w:bottom w:val="none" w:sz="0" w:space="0" w:color="auto"/>
            <w:right w:val="none" w:sz="0" w:space="0" w:color="auto"/>
          </w:divBdr>
        </w:div>
        <w:div w:id="759372393">
          <w:marLeft w:val="480"/>
          <w:marRight w:val="0"/>
          <w:marTop w:val="0"/>
          <w:marBottom w:val="0"/>
          <w:divBdr>
            <w:top w:val="none" w:sz="0" w:space="0" w:color="auto"/>
            <w:left w:val="none" w:sz="0" w:space="0" w:color="auto"/>
            <w:bottom w:val="none" w:sz="0" w:space="0" w:color="auto"/>
            <w:right w:val="none" w:sz="0" w:space="0" w:color="auto"/>
          </w:divBdr>
        </w:div>
        <w:div w:id="1118568609">
          <w:marLeft w:val="480"/>
          <w:marRight w:val="0"/>
          <w:marTop w:val="0"/>
          <w:marBottom w:val="0"/>
          <w:divBdr>
            <w:top w:val="none" w:sz="0" w:space="0" w:color="auto"/>
            <w:left w:val="none" w:sz="0" w:space="0" w:color="auto"/>
            <w:bottom w:val="none" w:sz="0" w:space="0" w:color="auto"/>
            <w:right w:val="none" w:sz="0" w:space="0" w:color="auto"/>
          </w:divBdr>
        </w:div>
      </w:divsChild>
    </w:div>
    <w:div w:id="423838258">
      <w:bodyDiv w:val="1"/>
      <w:marLeft w:val="0"/>
      <w:marRight w:val="0"/>
      <w:marTop w:val="0"/>
      <w:marBottom w:val="0"/>
      <w:divBdr>
        <w:top w:val="none" w:sz="0" w:space="0" w:color="auto"/>
        <w:left w:val="none" w:sz="0" w:space="0" w:color="auto"/>
        <w:bottom w:val="none" w:sz="0" w:space="0" w:color="auto"/>
        <w:right w:val="none" w:sz="0" w:space="0" w:color="auto"/>
      </w:divBdr>
    </w:div>
    <w:div w:id="423889726">
      <w:bodyDiv w:val="1"/>
      <w:marLeft w:val="0"/>
      <w:marRight w:val="0"/>
      <w:marTop w:val="0"/>
      <w:marBottom w:val="0"/>
      <w:divBdr>
        <w:top w:val="none" w:sz="0" w:space="0" w:color="auto"/>
        <w:left w:val="none" w:sz="0" w:space="0" w:color="auto"/>
        <w:bottom w:val="none" w:sz="0" w:space="0" w:color="auto"/>
        <w:right w:val="none" w:sz="0" w:space="0" w:color="auto"/>
      </w:divBdr>
    </w:div>
    <w:div w:id="423889792">
      <w:bodyDiv w:val="1"/>
      <w:marLeft w:val="0"/>
      <w:marRight w:val="0"/>
      <w:marTop w:val="0"/>
      <w:marBottom w:val="0"/>
      <w:divBdr>
        <w:top w:val="none" w:sz="0" w:space="0" w:color="auto"/>
        <w:left w:val="none" w:sz="0" w:space="0" w:color="auto"/>
        <w:bottom w:val="none" w:sz="0" w:space="0" w:color="auto"/>
        <w:right w:val="none" w:sz="0" w:space="0" w:color="auto"/>
      </w:divBdr>
      <w:divsChild>
        <w:div w:id="1703284904">
          <w:marLeft w:val="480"/>
          <w:marRight w:val="0"/>
          <w:marTop w:val="0"/>
          <w:marBottom w:val="0"/>
          <w:divBdr>
            <w:top w:val="none" w:sz="0" w:space="0" w:color="auto"/>
            <w:left w:val="none" w:sz="0" w:space="0" w:color="auto"/>
            <w:bottom w:val="none" w:sz="0" w:space="0" w:color="auto"/>
            <w:right w:val="none" w:sz="0" w:space="0" w:color="auto"/>
          </w:divBdr>
        </w:div>
        <w:div w:id="20251251">
          <w:marLeft w:val="480"/>
          <w:marRight w:val="0"/>
          <w:marTop w:val="0"/>
          <w:marBottom w:val="0"/>
          <w:divBdr>
            <w:top w:val="none" w:sz="0" w:space="0" w:color="auto"/>
            <w:left w:val="none" w:sz="0" w:space="0" w:color="auto"/>
            <w:bottom w:val="none" w:sz="0" w:space="0" w:color="auto"/>
            <w:right w:val="none" w:sz="0" w:space="0" w:color="auto"/>
          </w:divBdr>
        </w:div>
        <w:div w:id="144054882">
          <w:marLeft w:val="480"/>
          <w:marRight w:val="0"/>
          <w:marTop w:val="0"/>
          <w:marBottom w:val="0"/>
          <w:divBdr>
            <w:top w:val="none" w:sz="0" w:space="0" w:color="auto"/>
            <w:left w:val="none" w:sz="0" w:space="0" w:color="auto"/>
            <w:bottom w:val="none" w:sz="0" w:space="0" w:color="auto"/>
            <w:right w:val="none" w:sz="0" w:space="0" w:color="auto"/>
          </w:divBdr>
        </w:div>
        <w:div w:id="911621313">
          <w:marLeft w:val="480"/>
          <w:marRight w:val="0"/>
          <w:marTop w:val="0"/>
          <w:marBottom w:val="0"/>
          <w:divBdr>
            <w:top w:val="none" w:sz="0" w:space="0" w:color="auto"/>
            <w:left w:val="none" w:sz="0" w:space="0" w:color="auto"/>
            <w:bottom w:val="none" w:sz="0" w:space="0" w:color="auto"/>
            <w:right w:val="none" w:sz="0" w:space="0" w:color="auto"/>
          </w:divBdr>
        </w:div>
        <w:div w:id="1561673526">
          <w:marLeft w:val="480"/>
          <w:marRight w:val="0"/>
          <w:marTop w:val="0"/>
          <w:marBottom w:val="0"/>
          <w:divBdr>
            <w:top w:val="none" w:sz="0" w:space="0" w:color="auto"/>
            <w:left w:val="none" w:sz="0" w:space="0" w:color="auto"/>
            <w:bottom w:val="none" w:sz="0" w:space="0" w:color="auto"/>
            <w:right w:val="none" w:sz="0" w:space="0" w:color="auto"/>
          </w:divBdr>
        </w:div>
        <w:div w:id="220218470">
          <w:marLeft w:val="480"/>
          <w:marRight w:val="0"/>
          <w:marTop w:val="0"/>
          <w:marBottom w:val="0"/>
          <w:divBdr>
            <w:top w:val="none" w:sz="0" w:space="0" w:color="auto"/>
            <w:left w:val="none" w:sz="0" w:space="0" w:color="auto"/>
            <w:bottom w:val="none" w:sz="0" w:space="0" w:color="auto"/>
            <w:right w:val="none" w:sz="0" w:space="0" w:color="auto"/>
          </w:divBdr>
        </w:div>
        <w:div w:id="621572917">
          <w:marLeft w:val="480"/>
          <w:marRight w:val="0"/>
          <w:marTop w:val="0"/>
          <w:marBottom w:val="0"/>
          <w:divBdr>
            <w:top w:val="none" w:sz="0" w:space="0" w:color="auto"/>
            <w:left w:val="none" w:sz="0" w:space="0" w:color="auto"/>
            <w:bottom w:val="none" w:sz="0" w:space="0" w:color="auto"/>
            <w:right w:val="none" w:sz="0" w:space="0" w:color="auto"/>
          </w:divBdr>
        </w:div>
        <w:div w:id="1757818470">
          <w:marLeft w:val="480"/>
          <w:marRight w:val="0"/>
          <w:marTop w:val="0"/>
          <w:marBottom w:val="0"/>
          <w:divBdr>
            <w:top w:val="none" w:sz="0" w:space="0" w:color="auto"/>
            <w:left w:val="none" w:sz="0" w:space="0" w:color="auto"/>
            <w:bottom w:val="none" w:sz="0" w:space="0" w:color="auto"/>
            <w:right w:val="none" w:sz="0" w:space="0" w:color="auto"/>
          </w:divBdr>
        </w:div>
        <w:div w:id="601842472">
          <w:marLeft w:val="480"/>
          <w:marRight w:val="0"/>
          <w:marTop w:val="0"/>
          <w:marBottom w:val="0"/>
          <w:divBdr>
            <w:top w:val="none" w:sz="0" w:space="0" w:color="auto"/>
            <w:left w:val="none" w:sz="0" w:space="0" w:color="auto"/>
            <w:bottom w:val="none" w:sz="0" w:space="0" w:color="auto"/>
            <w:right w:val="none" w:sz="0" w:space="0" w:color="auto"/>
          </w:divBdr>
        </w:div>
        <w:div w:id="622924404">
          <w:marLeft w:val="480"/>
          <w:marRight w:val="0"/>
          <w:marTop w:val="0"/>
          <w:marBottom w:val="0"/>
          <w:divBdr>
            <w:top w:val="none" w:sz="0" w:space="0" w:color="auto"/>
            <w:left w:val="none" w:sz="0" w:space="0" w:color="auto"/>
            <w:bottom w:val="none" w:sz="0" w:space="0" w:color="auto"/>
            <w:right w:val="none" w:sz="0" w:space="0" w:color="auto"/>
          </w:divBdr>
        </w:div>
        <w:div w:id="1839537263">
          <w:marLeft w:val="480"/>
          <w:marRight w:val="0"/>
          <w:marTop w:val="0"/>
          <w:marBottom w:val="0"/>
          <w:divBdr>
            <w:top w:val="none" w:sz="0" w:space="0" w:color="auto"/>
            <w:left w:val="none" w:sz="0" w:space="0" w:color="auto"/>
            <w:bottom w:val="none" w:sz="0" w:space="0" w:color="auto"/>
            <w:right w:val="none" w:sz="0" w:space="0" w:color="auto"/>
          </w:divBdr>
        </w:div>
        <w:div w:id="1547641334">
          <w:marLeft w:val="480"/>
          <w:marRight w:val="0"/>
          <w:marTop w:val="0"/>
          <w:marBottom w:val="0"/>
          <w:divBdr>
            <w:top w:val="none" w:sz="0" w:space="0" w:color="auto"/>
            <w:left w:val="none" w:sz="0" w:space="0" w:color="auto"/>
            <w:bottom w:val="none" w:sz="0" w:space="0" w:color="auto"/>
            <w:right w:val="none" w:sz="0" w:space="0" w:color="auto"/>
          </w:divBdr>
        </w:div>
        <w:div w:id="1675455140">
          <w:marLeft w:val="480"/>
          <w:marRight w:val="0"/>
          <w:marTop w:val="0"/>
          <w:marBottom w:val="0"/>
          <w:divBdr>
            <w:top w:val="none" w:sz="0" w:space="0" w:color="auto"/>
            <w:left w:val="none" w:sz="0" w:space="0" w:color="auto"/>
            <w:bottom w:val="none" w:sz="0" w:space="0" w:color="auto"/>
            <w:right w:val="none" w:sz="0" w:space="0" w:color="auto"/>
          </w:divBdr>
        </w:div>
        <w:div w:id="888305221">
          <w:marLeft w:val="480"/>
          <w:marRight w:val="0"/>
          <w:marTop w:val="0"/>
          <w:marBottom w:val="0"/>
          <w:divBdr>
            <w:top w:val="none" w:sz="0" w:space="0" w:color="auto"/>
            <w:left w:val="none" w:sz="0" w:space="0" w:color="auto"/>
            <w:bottom w:val="none" w:sz="0" w:space="0" w:color="auto"/>
            <w:right w:val="none" w:sz="0" w:space="0" w:color="auto"/>
          </w:divBdr>
        </w:div>
        <w:div w:id="1556283639">
          <w:marLeft w:val="480"/>
          <w:marRight w:val="0"/>
          <w:marTop w:val="0"/>
          <w:marBottom w:val="0"/>
          <w:divBdr>
            <w:top w:val="none" w:sz="0" w:space="0" w:color="auto"/>
            <w:left w:val="none" w:sz="0" w:space="0" w:color="auto"/>
            <w:bottom w:val="none" w:sz="0" w:space="0" w:color="auto"/>
            <w:right w:val="none" w:sz="0" w:space="0" w:color="auto"/>
          </w:divBdr>
        </w:div>
        <w:div w:id="283848966">
          <w:marLeft w:val="480"/>
          <w:marRight w:val="0"/>
          <w:marTop w:val="0"/>
          <w:marBottom w:val="0"/>
          <w:divBdr>
            <w:top w:val="none" w:sz="0" w:space="0" w:color="auto"/>
            <w:left w:val="none" w:sz="0" w:space="0" w:color="auto"/>
            <w:bottom w:val="none" w:sz="0" w:space="0" w:color="auto"/>
            <w:right w:val="none" w:sz="0" w:space="0" w:color="auto"/>
          </w:divBdr>
        </w:div>
        <w:div w:id="1079712595">
          <w:marLeft w:val="480"/>
          <w:marRight w:val="0"/>
          <w:marTop w:val="0"/>
          <w:marBottom w:val="0"/>
          <w:divBdr>
            <w:top w:val="none" w:sz="0" w:space="0" w:color="auto"/>
            <w:left w:val="none" w:sz="0" w:space="0" w:color="auto"/>
            <w:bottom w:val="none" w:sz="0" w:space="0" w:color="auto"/>
            <w:right w:val="none" w:sz="0" w:space="0" w:color="auto"/>
          </w:divBdr>
        </w:div>
        <w:div w:id="1012225488">
          <w:marLeft w:val="480"/>
          <w:marRight w:val="0"/>
          <w:marTop w:val="0"/>
          <w:marBottom w:val="0"/>
          <w:divBdr>
            <w:top w:val="none" w:sz="0" w:space="0" w:color="auto"/>
            <w:left w:val="none" w:sz="0" w:space="0" w:color="auto"/>
            <w:bottom w:val="none" w:sz="0" w:space="0" w:color="auto"/>
            <w:right w:val="none" w:sz="0" w:space="0" w:color="auto"/>
          </w:divBdr>
        </w:div>
        <w:div w:id="619381788">
          <w:marLeft w:val="480"/>
          <w:marRight w:val="0"/>
          <w:marTop w:val="0"/>
          <w:marBottom w:val="0"/>
          <w:divBdr>
            <w:top w:val="none" w:sz="0" w:space="0" w:color="auto"/>
            <w:left w:val="none" w:sz="0" w:space="0" w:color="auto"/>
            <w:bottom w:val="none" w:sz="0" w:space="0" w:color="auto"/>
            <w:right w:val="none" w:sz="0" w:space="0" w:color="auto"/>
          </w:divBdr>
        </w:div>
        <w:div w:id="990599510">
          <w:marLeft w:val="480"/>
          <w:marRight w:val="0"/>
          <w:marTop w:val="0"/>
          <w:marBottom w:val="0"/>
          <w:divBdr>
            <w:top w:val="none" w:sz="0" w:space="0" w:color="auto"/>
            <w:left w:val="none" w:sz="0" w:space="0" w:color="auto"/>
            <w:bottom w:val="none" w:sz="0" w:space="0" w:color="auto"/>
            <w:right w:val="none" w:sz="0" w:space="0" w:color="auto"/>
          </w:divBdr>
        </w:div>
        <w:div w:id="1818762072">
          <w:marLeft w:val="480"/>
          <w:marRight w:val="0"/>
          <w:marTop w:val="0"/>
          <w:marBottom w:val="0"/>
          <w:divBdr>
            <w:top w:val="none" w:sz="0" w:space="0" w:color="auto"/>
            <w:left w:val="none" w:sz="0" w:space="0" w:color="auto"/>
            <w:bottom w:val="none" w:sz="0" w:space="0" w:color="auto"/>
            <w:right w:val="none" w:sz="0" w:space="0" w:color="auto"/>
          </w:divBdr>
        </w:div>
        <w:div w:id="2082872618">
          <w:marLeft w:val="480"/>
          <w:marRight w:val="0"/>
          <w:marTop w:val="0"/>
          <w:marBottom w:val="0"/>
          <w:divBdr>
            <w:top w:val="none" w:sz="0" w:space="0" w:color="auto"/>
            <w:left w:val="none" w:sz="0" w:space="0" w:color="auto"/>
            <w:bottom w:val="none" w:sz="0" w:space="0" w:color="auto"/>
            <w:right w:val="none" w:sz="0" w:space="0" w:color="auto"/>
          </w:divBdr>
        </w:div>
        <w:div w:id="1851797343">
          <w:marLeft w:val="480"/>
          <w:marRight w:val="0"/>
          <w:marTop w:val="0"/>
          <w:marBottom w:val="0"/>
          <w:divBdr>
            <w:top w:val="none" w:sz="0" w:space="0" w:color="auto"/>
            <w:left w:val="none" w:sz="0" w:space="0" w:color="auto"/>
            <w:bottom w:val="none" w:sz="0" w:space="0" w:color="auto"/>
            <w:right w:val="none" w:sz="0" w:space="0" w:color="auto"/>
          </w:divBdr>
        </w:div>
        <w:div w:id="1756365149">
          <w:marLeft w:val="480"/>
          <w:marRight w:val="0"/>
          <w:marTop w:val="0"/>
          <w:marBottom w:val="0"/>
          <w:divBdr>
            <w:top w:val="none" w:sz="0" w:space="0" w:color="auto"/>
            <w:left w:val="none" w:sz="0" w:space="0" w:color="auto"/>
            <w:bottom w:val="none" w:sz="0" w:space="0" w:color="auto"/>
            <w:right w:val="none" w:sz="0" w:space="0" w:color="auto"/>
          </w:divBdr>
        </w:div>
        <w:div w:id="1281492113">
          <w:marLeft w:val="480"/>
          <w:marRight w:val="0"/>
          <w:marTop w:val="0"/>
          <w:marBottom w:val="0"/>
          <w:divBdr>
            <w:top w:val="none" w:sz="0" w:space="0" w:color="auto"/>
            <w:left w:val="none" w:sz="0" w:space="0" w:color="auto"/>
            <w:bottom w:val="none" w:sz="0" w:space="0" w:color="auto"/>
            <w:right w:val="none" w:sz="0" w:space="0" w:color="auto"/>
          </w:divBdr>
        </w:div>
        <w:div w:id="794250410">
          <w:marLeft w:val="480"/>
          <w:marRight w:val="0"/>
          <w:marTop w:val="0"/>
          <w:marBottom w:val="0"/>
          <w:divBdr>
            <w:top w:val="none" w:sz="0" w:space="0" w:color="auto"/>
            <w:left w:val="none" w:sz="0" w:space="0" w:color="auto"/>
            <w:bottom w:val="none" w:sz="0" w:space="0" w:color="auto"/>
            <w:right w:val="none" w:sz="0" w:space="0" w:color="auto"/>
          </w:divBdr>
        </w:div>
        <w:div w:id="909651788">
          <w:marLeft w:val="480"/>
          <w:marRight w:val="0"/>
          <w:marTop w:val="0"/>
          <w:marBottom w:val="0"/>
          <w:divBdr>
            <w:top w:val="none" w:sz="0" w:space="0" w:color="auto"/>
            <w:left w:val="none" w:sz="0" w:space="0" w:color="auto"/>
            <w:bottom w:val="none" w:sz="0" w:space="0" w:color="auto"/>
            <w:right w:val="none" w:sz="0" w:space="0" w:color="auto"/>
          </w:divBdr>
        </w:div>
        <w:div w:id="2076200355">
          <w:marLeft w:val="480"/>
          <w:marRight w:val="0"/>
          <w:marTop w:val="0"/>
          <w:marBottom w:val="0"/>
          <w:divBdr>
            <w:top w:val="none" w:sz="0" w:space="0" w:color="auto"/>
            <w:left w:val="none" w:sz="0" w:space="0" w:color="auto"/>
            <w:bottom w:val="none" w:sz="0" w:space="0" w:color="auto"/>
            <w:right w:val="none" w:sz="0" w:space="0" w:color="auto"/>
          </w:divBdr>
        </w:div>
        <w:div w:id="2048677387">
          <w:marLeft w:val="480"/>
          <w:marRight w:val="0"/>
          <w:marTop w:val="0"/>
          <w:marBottom w:val="0"/>
          <w:divBdr>
            <w:top w:val="none" w:sz="0" w:space="0" w:color="auto"/>
            <w:left w:val="none" w:sz="0" w:space="0" w:color="auto"/>
            <w:bottom w:val="none" w:sz="0" w:space="0" w:color="auto"/>
            <w:right w:val="none" w:sz="0" w:space="0" w:color="auto"/>
          </w:divBdr>
        </w:div>
        <w:div w:id="415058611">
          <w:marLeft w:val="480"/>
          <w:marRight w:val="0"/>
          <w:marTop w:val="0"/>
          <w:marBottom w:val="0"/>
          <w:divBdr>
            <w:top w:val="none" w:sz="0" w:space="0" w:color="auto"/>
            <w:left w:val="none" w:sz="0" w:space="0" w:color="auto"/>
            <w:bottom w:val="none" w:sz="0" w:space="0" w:color="auto"/>
            <w:right w:val="none" w:sz="0" w:space="0" w:color="auto"/>
          </w:divBdr>
        </w:div>
        <w:div w:id="1393380833">
          <w:marLeft w:val="480"/>
          <w:marRight w:val="0"/>
          <w:marTop w:val="0"/>
          <w:marBottom w:val="0"/>
          <w:divBdr>
            <w:top w:val="none" w:sz="0" w:space="0" w:color="auto"/>
            <w:left w:val="none" w:sz="0" w:space="0" w:color="auto"/>
            <w:bottom w:val="none" w:sz="0" w:space="0" w:color="auto"/>
            <w:right w:val="none" w:sz="0" w:space="0" w:color="auto"/>
          </w:divBdr>
        </w:div>
        <w:div w:id="1111172083">
          <w:marLeft w:val="480"/>
          <w:marRight w:val="0"/>
          <w:marTop w:val="0"/>
          <w:marBottom w:val="0"/>
          <w:divBdr>
            <w:top w:val="none" w:sz="0" w:space="0" w:color="auto"/>
            <w:left w:val="none" w:sz="0" w:space="0" w:color="auto"/>
            <w:bottom w:val="none" w:sz="0" w:space="0" w:color="auto"/>
            <w:right w:val="none" w:sz="0" w:space="0" w:color="auto"/>
          </w:divBdr>
        </w:div>
        <w:div w:id="1094475881">
          <w:marLeft w:val="480"/>
          <w:marRight w:val="0"/>
          <w:marTop w:val="0"/>
          <w:marBottom w:val="0"/>
          <w:divBdr>
            <w:top w:val="none" w:sz="0" w:space="0" w:color="auto"/>
            <w:left w:val="none" w:sz="0" w:space="0" w:color="auto"/>
            <w:bottom w:val="none" w:sz="0" w:space="0" w:color="auto"/>
            <w:right w:val="none" w:sz="0" w:space="0" w:color="auto"/>
          </w:divBdr>
        </w:div>
        <w:div w:id="988942976">
          <w:marLeft w:val="480"/>
          <w:marRight w:val="0"/>
          <w:marTop w:val="0"/>
          <w:marBottom w:val="0"/>
          <w:divBdr>
            <w:top w:val="none" w:sz="0" w:space="0" w:color="auto"/>
            <w:left w:val="none" w:sz="0" w:space="0" w:color="auto"/>
            <w:bottom w:val="none" w:sz="0" w:space="0" w:color="auto"/>
            <w:right w:val="none" w:sz="0" w:space="0" w:color="auto"/>
          </w:divBdr>
        </w:div>
        <w:div w:id="853809069">
          <w:marLeft w:val="480"/>
          <w:marRight w:val="0"/>
          <w:marTop w:val="0"/>
          <w:marBottom w:val="0"/>
          <w:divBdr>
            <w:top w:val="none" w:sz="0" w:space="0" w:color="auto"/>
            <w:left w:val="none" w:sz="0" w:space="0" w:color="auto"/>
            <w:bottom w:val="none" w:sz="0" w:space="0" w:color="auto"/>
            <w:right w:val="none" w:sz="0" w:space="0" w:color="auto"/>
          </w:divBdr>
        </w:div>
        <w:div w:id="1414161446">
          <w:marLeft w:val="480"/>
          <w:marRight w:val="0"/>
          <w:marTop w:val="0"/>
          <w:marBottom w:val="0"/>
          <w:divBdr>
            <w:top w:val="none" w:sz="0" w:space="0" w:color="auto"/>
            <w:left w:val="none" w:sz="0" w:space="0" w:color="auto"/>
            <w:bottom w:val="none" w:sz="0" w:space="0" w:color="auto"/>
            <w:right w:val="none" w:sz="0" w:space="0" w:color="auto"/>
          </w:divBdr>
        </w:div>
        <w:div w:id="716009984">
          <w:marLeft w:val="480"/>
          <w:marRight w:val="0"/>
          <w:marTop w:val="0"/>
          <w:marBottom w:val="0"/>
          <w:divBdr>
            <w:top w:val="none" w:sz="0" w:space="0" w:color="auto"/>
            <w:left w:val="none" w:sz="0" w:space="0" w:color="auto"/>
            <w:bottom w:val="none" w:sz="0" w:space="0" w:color="auto"/>
            <w:right w:val="none" w:sz="0" w:space="0" w:color="auto"/>
          </w:divBdr>
        </w:div>
        <w:div w:id="24526137">
          <w:marLeft w:val="480"/>
          <w:marRight w:val="0"/>
          <w:marTop w:val="0"/>
          <w:marBottom w:val="0"/>
          <w:divBdr>
            <w:top w:val="none" w:sz="0" w:space="0" w:color="auto"/>
            <w:left w:val="none" w:sz="0" w:space="0" w:color="auto"/>
            <w:bottom w:val="none" w:sz="0" w:space="0" w:color="auto"/>
            <w:right w:val="none" w:sz="0" w:space="0" w:color="auto"/>
          </w:divBdr>
        </w:div>
        <w:div w:id="1192185051">
          <w:marLeft w:val="480"/>
          <w:marRight w:val="0"/>
          <w:marTop w:val="0"/>
          <w:marBottom w:val="0"/>
          <w:divBdr>
            <w:top w:val="none" w:sz="0" w:space="0" w:color="auto"/>
            <w:left w:val="none" w:sz="0" w:space="0" w:color="auto"/>
            <w:bottom w:val="none" w:sz="0" w:space="0" w:color="auto"/>
            <w:right w:val="none" w:sz="0" w:space="0" w:color="auto"/>
          </w:divBdr>
        </w:div>
        <w:div w:id="111481661">
          <w:marLeft w:val="480"/>
          <w:marRight w:val="0"/>
          <w:marTop w:val="0"/>
          <w:marBottom w:val="0"/>
          <w:divBdr>
            <w:top w:val="none" w:sz="0" w:space="0" w:color="auto"/>
            <w:left w:val="none" w:sz="0" w:space="0" w:color="auto"/>
            <w:bottom w:val="none" w:sz="0" w:space="0" w:color="auto"/>
            <w:right w:val="none" w:sz="0" w:space="0" w:color="auto"/>
          </w:divBdr>
        </w:div>
        <w:div w:id="195504898">
          <w:marLeft w:val="480"/>
          <w:marRight w:val="0"/>
          <w:marTop w:val="0"/>
          <w:marBottom w:val="0"/>
          <w:divBdr>
            <w:top w:val="none" w:sz="0" w:space="0" w:color="auto"/>
            <w:left w:val="none" w:sz="0" w:space="0" w:color="auto"/>
            <w:bottom w:val="none" w:sz="0" w:space="0" w:color="auto"/>
            <w:right w:val="none" w:sz="0" w:space="0" w:color="auto"/>
          </w:divBdr>
        </w:div>
        <w:div w:id="237327575">
          <w:marLeft w:val="480"/>
          <w:marRight w:val="0"/>
          <w:marTop w:val="0"/>
          <w:marBottom w:val="0"/>
          <w:divBdr>
            <w:top w:val="none" w:sz="0" w:space="0" w:color="auto"/>
            <w:left w:val="none" w:sz="0" w:space="0" w:color="auto"/>
            <w:bottom w:val="none" w:sz="0" w:space="0" w:color="auto"/>
            <w:right w:val="none" w:sz="0" w:space="0" w:color="auto"/>
          </w:divBdr>
        </w:div>
        <w:div w:id="1488127070">
          <w:marLeft w:val="480"/>
          <w:marRight w:val="0"/>
          <w:marTop w:val="0"/>
          <w:marBottom w:val="0"/>
          <w:divBdr>
            <w:top w:val="none" w:sz="0" w:space="0" w:color="auto"/>
            <w:left w:val="none" w:sz="0" w:space="0" w:color="auto"/>
            <w:bottom w:val="none" w:sz="0" w:space="0" w:color="auto"/>
            <w:right w:val="none" w:sz="0" w:space="0" w:color="auto"/>
          </w:divBdr>
        </w:div>
        <w:div w:id="612514220">
          <w:marLeft w:val="480"/>
          <w:marRight w:val="0"/>
          <w:marTop w:val="0"/>
          <w:marBottom w:val="0"/>
          <w:divBdr>
            <w:top w:val="none" w:sz="0" w:space="0" w:color="auto"/>
            <w:left w:val="none" w:sz="0" w:space="0" w:color="auto"/>
            <w:bottom w:val="none" w:sz="0" w:space="0" w:color="auto"/>
            <w:right w:val="none" w:sz="0" w:space="0" w:color="auto"/>
          </w:divBdr>
        </w:div>
        <w:div w:id="166604114">
          <w:marLeft w:val="480"/>
          <w:marRight w:val="0"/>
          <w:marTop w:val="0"/>
          <w:marBottom w:val="0"/>
          <w:divBdr>
            <w:top w:val="none" w:sz="0" w:space="0" w:color="auto"/>
            <w:left w:val="none" w:sz="0" w:space="0" w:color="auto"/>
            <w:bottom w:val="none" w:sz="0" w:space="0" w:color="auto"/>
            <w:right w:val="none" w:sz="0" w:space="0" w:color="auto"/>
          </w:divBdr>
        </w:div>
        <w:div w:id="930434009">
          <w:marLeft w:val="480"/>
          <w:marRight w:val="0"/>
          <w:marTop w:val="0"/>
          <w:marBottom w:val="0"/>
          <w:divBdr>
            <w:top w:val="none" w:sz="0" w:space="0" w:color="auto"/>
            <w:left w:val="none" w:sz="0" w:space="0" w:color="auto"/>
            <w:bottom w:val="none" w:sz="0" w:space="0" w:color="auto"/>
            <w:right w:val="none" w:sz="0" w:space="0" w:color="auto"/>
          </w:divBdr>
        </w:div>
        <w:div w:id="1335374444">
          <w:marLeft w:val="480"/>
          <w:marRight w:val="0"/>
          <w:marTop w:val="0"/>
          <w:marBottom w:val="0"/>
          <w:divBdr>
            <w:top w:val="none" w:sz="0" w:space="0" w:color="auto"/>
            <w:left w:val="none" w:sz="0" w:space="0" w:color="auto"/>
            <w:bottom w:val="none" w:sz="0" w:space="0" w:color="auto"/>
            <w:right w:val="none" w:sz="0" w:space="0" w:color="auto"/>
          </w:divBdr>
        </w:div>
        <w:div w:id="26755239">
          <w:marLeft w:val="480"/>
          <w:marRight w:val="0"/>
          <w:marTop w:val="0"/>
          <w:marBottom w:val="0"/>
          <w:divBdr>
            <w:top w:val="none" w:sz="0" w:space="0" w:color="auto"/>
            <w:left w:val="none" w:sz="0" w:space="0" w:color="auto"/>
            <w:bottom w:val="none" w:sz="0" w:space="0" w:color="auto"/>
            <w:right w:val="none" w:sz="0" w:space="0" w:color="auto"/>
          </w:divBdr>
        </w:div>
        <w:div w:id="1854756124">
          <w:marLeft w:val="480"/>
          <w:marRight w:val="0"/>
          <w:marTop w:val="0"/>
          <w:marBottom w:val="0"/>
          <w:divBdr>
            <w:top w:val="none" w:sz="0" w:space="0" w:color="auto"/>
            <w:left w:val="none" w:sz="0" w:space="0" w:color="auto"/>
            <w:bottom w:val="none" w:sz="0" w:space="0" w:color="auto"/>
            <w:right w:val="none" w:sz="0" w:space="0" w:color="auto"/>
          </w:divBdr>
        </w:div>
        <w:div w:id="901410656">
          <w:marLeft w:val="480"/>
          <w:marRight w:val="0"/>
          <w:marTop w:val="0"/>
          <w:marBottom w:val="0"/>
          <w:divBdr>
            <w:top w:val="none" w:sz="0" w:space="0" w:color="auto"/>
            <w:left w:val="none" w:sz="0" w:space="0" w:color="auto"/>
            <w:bottom w:val="none" w:sz="0" w:space="0" w:color="auto"/>
            <w:right w:val="none" w:sz="0" w:space="0" w:color="auto"/>
          </w:divBdr>
        </w:div>
        <w:div w:id="1774281268">
          <w:marLeft w:val="480"/>
          <w:marRight w:val="0"/>
          <w:marTop w:val="0"/>
          <w:marBottom w:val="0"/>
          <w:divBdr>
            <w:top w:val="none" w:sz="0" w:space="0" w:color="auto"/>
            <w:left w:val="none" w:sz="0" w:space="0" w:color="auto"/>
            <w:bottom w:val="none" w:sz="0" w:space="0" w:color="auto"/>
            <w:right w:val="none" w:sz="0" w:space="0" w:color="auto"/>
          </w:divBdr>
        </w:div>
        <w:div w:id="324434738">
          <w:marLeft w:val="480"/>
          <w:marRight w:val="0"/>
          <w:marTop w:val="0"/>
          <w:marBottom w:val="0"/>
          <w:divBdr>
            <w:top w:val="none" w:sz="0" w:space="0" w:color="auto"/>
            <w:left w:val="none" w:sz="0" w:space="0" w:color="auto"/>
            <w:bottom w:val="none" w:sz="0" w:space="0" w:color="auto"/>
            <w:right w:val="none" w:sz="0" w:space="0" w:color="auto"/>
          </w:divBdr>
        </w:div>
        <w:div w:id="1813671934">
          <w:marLeft w:val="480"/>
          <w:marRight w:val="0"/>
          <w:marTop w:val="0"/>
          <w:marBottom w:val="0"/>
          <w:divBdr>
            <w:top w:val="none" w:sz="0" w:space="0" w:color="auto"/>
            <w:left w:val="none" w:sz="0" w:space="0" w:color="auto"/>
            <w:bottom w:val="none" w:sz="0" w:space="0" w:color="auto"/>
            <w:right w:val="none" w:sz="0" w:space="0" w:color="auto"/>
          </w:divBdr>
        </w:div>
        <w:div w:id="102237920">
          <w:marLeft w:val="480"/>
          <w:marRight w:val="0"/>
          <w:marTop w:val="0"/>
          <w:marBottom w:val="0"/>
          <w:divBdr>
            <w:top w:val="none" w:sz="0" w:space="0" w:color="auto"/>
            <w:left w:val="none" w:sz="0" w:space="0" w:color="auto"/>
            <w:bottom w:val="none" w:sz="0" w:space="0" w:color="auto"/>
            <w:right w:val="none" w:sz="0" w:space="0" w:color="auto"/>
          </w:divBdr>
        </w:div>
        <w:div w:id="1477838071">
          <w:marLeft w:val="480"/>
          <w:marRight w:val="0"/>
          <w:marTop w:val="0"/>
          <w:marBottom w:val="0"/>
          <w:divBdr>
            <w:top w:val="none" w:sz="0" w:space="0" w:color="auto"/>
            <w:left w:val="none" w:sz="0" w:space="0" w:color="auto"/>
            <w:bottom w:val="none" w:sz="0" w:space="0" w:color="auto"/>
            <w:right w:val="none" w:sz="0" w:space="0" w:color="auto"/>
          </w:divBdr>
        </w:div>
        <w:div w:id="252596250">
          <w:marLeft w:val="480"/>
          <w:marRight w:val="0"/>
          <w:marTop w:val="0"/>
          <w:marBottom w:val="0"/>
          <w:divBdr>
            <w:top w:val="none" w:sz="0" w:space="0" w:color="auto"/>
            <w:left w:val="none" w:sz="0" w:space="0" w:color="auto"/>
            <w:bottom w:val="none" w:sz="0" w:space="0" w:color="auto"/>
            <w:right w:val="none" w:sz="0" w:space="0" w:color="auto"/>
          </w:divBdr>
        </w:div>
        <w:div w:id="433983161">
          <w:marLeft w:val="480"/>
          <w:marRight w:val="0"/>
          <w:marTop w:val="0"/>
          <w:marBottom w:val="0"/>
          <w:divBdr>
            <w:top w:val="none" w:sz="0" w:space="0" w:color="auto"/>
            <w:left w:val="none" w:sz="0" w:space="0" w:color="auto"/>
            <w:bottom w:val="none" w:sz="0" w:space="0" w:color="auto"/>
            <w:right w:val="none" w:sz="0" w:space="0" w:color="auto"/>
          </w:divBdr>
        </w:div>
        <w:div w:id="1399355112">
          <w:marLeft w:val="480"/>
          <w:marRight w:val="0"/>
          <w:marTop w:val="0"/>
          <w:marBottom w:val="0"/>
          <w:divBdr>
            <w:top w:val="none" w:sz="0" w:space="0" w:color="auto"/>
            <w:left w:val="none" w:sz="0" w:space="0" w:color="auto"/>
            <w:bottom w:val="none" w:sz="0" w:space="0" w:color="auto"/>
            <w:right w:val="none" w:sz="0" w:space="0" w:color="auto"/>
          </w:divBdr>
        </w:div>
        <w:div w:id="1455179183">
          <w:marLeft w:val="480"/>
          <w:marRight w:val="0"/>
          <w:marTop w:val="0"/>
          <w:marBottom w:val="0"/>
          <w:divBdr>
            <w:top w:val="none" w:sz="0" w:space="0" w:color="auto"/>
            <w:left w:val="none" w:sz="0" w:space="0" w:color="auto"/>
            <w:bottom w:val="none" w:sz="0" w:space="0" w:color="auto"/>
            <w:right w:val="none" w:sz="0" w:space="0" w:color="auto"/>
          </w:divBdr>
        </w:div>
        <w:div w:id="1509559553">
          <w:marLeft w:val="480"/>
          <w:marRight w:val="0"/>
          <w:marTop w:val="0"/>
          <w:marBottom w:val="0"/>
          <w:divBdr>
            <w:top w:val="none" w:sz="0" w:space="0" w:color="auto"/>
            <w:left w:val="none" w:sz="0" w:space="0" w:color="auto"/>
            <w:bottom w:val="none" w:sz="0" w:space="0" w:color="auto"/>
            <w:right w:val="none" w:sz="0" w:space="0" w:color="auto"/>
          </w:divBdr>
        </w:div>
        <w:div w:id="1693530419">
          <w:marLeft w:val="480"/>
          <w:marRight w:val="0"/>
          <w:marTop w:val="0"/>
          <w:marBottom w:val="0"/>
          <w:divBdr>
            <w:top w:val="none" w:sz="0" w:space="0" w:color="auto"/>
            <w:left w:val="none" w:sz="0" w:space="0" w:color="auto"/>
            <w:bottom w:val="none" w:sz="0" w:space="0" w:color="auto"/>
            <w:right w:val="none" w:sz="0" w:space="0" w:color="auto"/>
          </w:divBdr>
        </w:div>
        <w:div w:id="1812677225">
          <w:marLeft w:val="480"/>
          <w:marRight w:val="0"/>
          <w:marTop w:val="0"/>
          <w:marBottom w:val="0"/>
          <w:divBdr>
            <w:top w:val="none" w:sz="0" w:space="0" w:color="auto"/>
            <w:left w:val="none" w:sz="0" w:space="0" w:color="auto"/>
            <w:bottom w:val="none" w:sz="0" w:space="0" w:color="auto"/>
            <w:right w:val="none" w:sz="0" w:space="0" w:color="auto"/>
          </w:divBdr>
        </w:div>
        <w:div w:id="1308709185">
          <w:marLeft w:val="480"/>
          <w:marRight w:val="0"/>
          <w:marTop w:val="0"/>
          <w:marBottom w:val="0"/>
          <w:divBdr>
            <w:top w:val="none" w:sz="0" w:space="0" w:color="auto"/>
            <w:left w:val="none" w:sz="0" w:space="0" w:color="auto"/>
            <w:bottom w:val="none" w:sz="0" w:space="0" w:color="auto"/>
            <w:right w:val="none" w:sz="0" w:space="0" w:color="auto"/>
          </w:divBdr>
        </w:div>
        <w:div w:id="1103576609">
          <w:marLeft w:val="480"/>
          <w:marRight w:val="0"/>
          <w:marTop w:val="0"/>
          <w:marBottom w:val="0"/>
          <w:divBdr>
            <w:top w:val="none" w:sz="0" w:space="0" w:color="auto"/>
            <w:left w:val="none" w:sz="0" w:space="0" w:color="auto"/>
            <w:bottom w:val="none" w:sz="0" w:space="0" w:color="auto"/>
            <w:right w:val="none" w:sz="0" w:space="0" w:color="auto"/>
          </w:divBdr>
        </w:div>
        <w:div w:id="414865286">
          <w:marLeft w:val="480"/>
          <w:marRight w:val="0"/>
          <w:marTop w:val="0"/>
          <w:marBottom w:val="0"/>
          <w:divBdr>
            <w:top w:val="none" w:sz="0" w:space="0" w:color="auto"/>
            <w:left w:val="none" w:sz="0" w:space="0" w:color="auto"/>
            <w:bottom w:val="none" w:sz="0" w:space="0" w:color="auto"/>
            <w:right w:val="none" w:sz="0" w:space="0" w:color="auto"/>
          </w:divBdr>
        </w:div>
        <w:div w:id="1352486574">
          <w:marLeft w:val="480"/>
          <w:marRight w:val="0"/>
          <w:marTop w:val="0"/>
          <w:marBottom w:val="0"/>
          <w:divBdr>
            <w:top w:val="none" w:sz="0" w:space="0" w:color="auto"/>
            <w:left w:val="none" w:sz="0" w:space="0" w:color="auto"/>
            <w:bottom w:val="none" w:sz="0" w:space="0" w:color="auto"/>
            <w:right w:val="none" w:sz="0" w:space="0" w:color="auto"/>
          </w:divBdr>
        </w:div>
        <w:div w:id="56982210">
          <w:marLeft w:val="480"/>
          <w:marRight w:val="0"/>
          <w:marTop w:val="0"/>
          <w:marBottom w:val="0"/>
          <w:divBdr>
            <w:top w:val="none" w:sz="0" w:space="0" w:color="auto"/>
            <w:left w:val="none" w:sz="0" w:space="0" w:color="auto"/>
            <w:bottom w:val="none" w:sz="0" w:space="0" w:color="auto"/>
            <w:right w:val="none" w:sz="0" w:space="0" w:color="auto"/>
          </w:divBdr>
        </w:div>
        <w:div w:id="521944449">
          <w:marLeft w:val="480"/>
          <w:marRight w:val="0"/>
          <w:marTop w:val="0"/>
          <w:marBottom w:val="0"/>
          <w:divBdr>
            <w:top w:val="none" w:sz="0" w:space="0" w:color="auto"/>
            <w:left w:val="none" w:sz="0" w:space="0" w:color="auto"/>
            <w:bottom w:val="none" w:sz="0" w:space="0" w:color="auto"/>
            <w:right w:val="none" w:sz="0" w:space="0" w:color="auto"/>
          </w:divBdr>
        </w:div>
        <w:div w:id="677779792">
          <w:marLeft w:val="480"/>
          <w:marRight w:val="0"/>
          <w:marTop w:val="0"/>
          <w:marBottom w:val="0"/>
          <w:divBdr>
            <w:top w:val="none" w:sz="0" w:space="0" w:color="auto"/>
            <w:left w:val="none" w:sz="0" w:space="0" w:color="auto"/>
            <w:bottom w:val="none" w:sz="0" w:space="0" w:color="auto"/>
            <w:right w:val="none" w:sz="0" w:space="0" w:color="auto"/>
          </w:divBdr>
        </w:div>
        <w:div w:id="344092277">
          <w:marLeft w:val="480"/>
          <w:marRight w:val="0"/>
          <w:marTop w:val="0"/>
          <w:marBottom w:val="0"/>
          <w:divBdr>
            <w:top w:val="none" w:sz="0" w:space="0" w:color="auto"/>
            <w:left w:val="none" w:sz="0" w:space="0" w:color="auto"/>
            <w:bottom w:val="none" w:sz="0" w:space="0" w:color="auto"/>
            <w:right w:val="none" w:sz="0" w:space="0" w:color="auto"/>
          </w:divBdr>
        </w:div>
        <w:div w:id="508831527">
          <w:marLeft w:val="480"/>
          <w:marRight w:val="0"/>
          <w:marTop w:val="0"/>
          <w:marBottom w:val="0"/>
          <w:divBdr>
            <w:top w:val="none" w:sz="0" w:space="0" w:color="auto"/>
            <w:left w:val="none" w:sz="0" w:space="0" w:color="auto"/>
            <w:bottom w:val="none" w:sz="0" w:space="0" w:color="auto"/>
            <w:right w:val="none" w:sz="0" w:space="0" w:color="auto"/>
          </w:divBdr>
        </w:div>
      </w:divsChild>
    </w:div>
    <w:div w:id="423918814">
      <w:bodyDiv w:val="1"/>
      <w:marLeft w:val="0"/>
      <w:marRight w:val="0"/>
      <w:marTop w:val="0"/>
      <w:marBottom w:val="0"/>
      <w:divBdr>
        <w:top w:val="none" w:sz="0" w:space="0" w:color="auto"/>
        <w:left w:val="none" w:sz="0" w:space="0" w:color="auto"/>
        <w:bottom w:val="none" w:sz="0" w:space="0" w:color="auto"/>
        <w:right w:val="none" w:sz="0" w:space="0" w:color="auto"/>
      </w:divBdr>
    </w:div>
    <w:div w:id="424083476">
      <w:bodyDiv w:val="1"/>
      <w:marLeft w:val="0"/>
      <w:marRight w:val="0"/>
      <w:marTop w:val="0"/>
      <w:marBottom w:val="0"/>
      <w:divBdr>
        <w:top w:val="none" w:sz="0" w:space="0" w:color="auto"/>
        <w:left w:val="none" w:sz="0" w:space="0" w:color="auto"/>
        <w:bottom w:val="none" w:sz="0" w:space="0" w:color="auto"/>
        <w:right w:val="none" w:sz="0" w:space="0" w:color="auto"/>
      </w:divBdr>
    </w:div>
    <w:div w:id="424347758">
      <w:bodyDiv w:val="1"/>
      <w:marLeft w:val="0"/>
      <w:marRight w:val="0"/>
      <w:marTop w:val="0"/>
      <w:marBottom w:val="0"/>
      <w:divBdr>
        <w:top w:val="none" w:sz="0" w:space="0" w:color="auto"/>
        <w:left w:val="none" w:sz="0" w:space="0" w:color="auto"/>
        <w:bottom w:val="none" w:sz="0" w:space="0" w:color="auto"/>
        <w:right w:val="none" w:sz="0" w:space="0" w:color="auto"/>
      </w:divBdr>
    </w:div>
    <w:div w:id="424422121">
      <w:bodyDiv w:val="1"/>
      <w:marLeft w:val="0"/>
      <w:marRight w:val="0"/>
      <w:marTop w:val="0"/>
      <w:marBottom w:val="0"/>
      <w:divBdr>
        <w:top w:val="none" w:sz="0" w:space="0" w:color="auto"/>
        <w:left w:val="none" w:sz="0" w:space="0" w:color="auto"/>
        <w:bottom w:val="none" w:sz="0" w:space="0" w:color="auto"/>
        <w:right w:val="none" w:sz="0" w:space="0" w:color="auto"/>
      </w:divBdr>
    </w:div>
    <w:div w:id="424805882">
      <w:bodyDiv w:val="1"/>
      <w:marLeft w:val="0"/>
      <w:marRight w:val="0"/>
      <w:marTop w:val="0"/>
      <w:marBottom w:val="0"/>
      <w:divBdr>
        <w:top w:val="none" w:sz="0" w:space="0" w:color="auto"/>
        <w:left w:val="none" w:sz="0" w:space="0" w:color="auto"/>
        <w:bottom w:val="none" w:sz="0" w:space="0" w:color="auto"/>
        <w:right w:val="none" w:sz="0" w:space="0" w:color="auto"/>
      </w:divBdr>
    </w:div>
    <w:div w:id="425543100">
      <w:bodyDiv w:val="1"/>
      <w:marLeft w:val="0"/>
      <w:marRight w:val="0"/>
      <w:marTop w:val="0"/>
      <w:marBottom w:val="0"/>
      <w:divBdr>
        <w:top w:val="none" w:sz="0" w:space="0" w:color="auto"/>
        <w:left w:val="none" w:sz="0" w:space="0" w:color="auto"/>
        <w:bottom w:val="none" w:sz="0" w:space="0" w:color="auto"/>
        <w:right w:val="none" w:sz="0" w:space="0" w:color="auto"/>
      </w:divBdr>
    </w:div>
    <w:div w:id="425611159">
      <w:bodyDiv w:val="1"/>
      <w:marLeft w:val="0"/>
      <w:marRight w:val="0"/>
      <w:marTop w:val="0"/>
      <w:marBottom w:val="0"/>
      <w:divBdr>
        <w:top w:val="none" w:sz="0" w:space="0" w:color="auto"/>
        <w:left w:val="none" w:sz="0" w:space="0" w:color="auto"/>
        <w:bottom w:val="none" w:sz="0" w:space="0" w:color="auto"/>
        <w:right w:val="none" w:sz="0" w:space="0" w:color="auto"/>
      </w:divBdr>
    </w:div>
    <w:div w:id="425656508">
      <w:bodyDiv w:val="1"/>
      <w:marLeft w:val="0"/>
      <w:marRight w:val="0"/>
      <w:marTop w:val="0"/>
      <w:marBottom w:val="0"/>
      <w:divBdr>
        <w:top w:val="none" w:sz="0" w:space="0" w:color="auto"/>
        <w:left w:val="none" w:sz="0" w:space="0" w:color="auto"/>
        <w:bottom w:val="none" w:sz="0" w:space="0" w:color="auto"/>
        <w:right w:val="none" w:sz="0" w:space="0" w:color="auto"/>
      </w:divBdr>
    </w:div>
    <w:div w:id="425729562">
      <w:bodyDiv w:val="1"/>
      <w:marLeft w:val="0"/>
      <w:marRight w:val="0"/>
      <w:marTop w:val="0"/>
      <w:marBottom w:val="0"/>
      <w:divBdr>
        <w:top w:val="none" w:sz="0" w:space="0" w:color="auto"/>
        <w:left w:val="none" w:sz="0" w:space="0" w:color="auto"/>
        <w:bottom w:val="none" w:sz="0" w:space="0" w:color="auto"/>
        <w:right w:val="none" w:sz="0" w:space="0" w:color="auto"/>
      </w:divBdr>
    </w:div>
    <w:div w:id="425808689">
      <w:bodyDiv w:val="1"/>
      <w:marLeft w:val="0"/>
      <w:marRight w:val="0"/>
      <w:marTop w:val="0"/>
      <w:marBottom w:val="0"/>
      <w:divBdr>
        <w:top w:val="none" w:sz="0" w:space="0" w:color="auto"/>
        <w:left w:val="none" w:sz="0" w:space="0" w:color="auto"/>
        <w:bottom w:val="none" w:sz="0" w:space="0" w:color="auto"/>
        <w:right w:val="none" w:sz="0" w:space="0" w:color="auto"/>
      </w:divBdr>
    </w:div>
    <w:div w:id="426270757">
      <w:bodyDiv w:val="1"/>
      <w:marLeft w:val="0"/>
      <w:marRight w:val="0"/>
      <w:marTop w:val="0"/>
      <w:marBottom w:val="0"/>
      <w:divBdr>
        <w:top w:val="none" w:sz="0" w:space="0" w:color="auto"/>
        <w:left w:val="none" w:sz="0" w:space="0" w:color="auto"/>
        <w:bottom w:val="none" w:sz="0" w:space="0" w:color="auto"/>
        <w:right w:val="none" w:sz="0" w:space="0" w:color="auto"/>
      </w:divBdr>
    </w:div>
    <w:div w:id="426654621">
      <w:bodyDiv w:val="1"/>
      <w:marLeft w:val="0"/>
      <w:marRight w:val="0"/>
      <w:marTop w:val="0"/>
      <w:marBottom w:val="0"/>
      <w:divBdr>
        <w:top w:val="none" w:sz="0" w:space="0" w:color="auto"/>
        <w:left w:val="none" w:sz="0" w:space="0" w:color="auto"/>
        <w:bottom w:val="none" w:sz="0" w:space="0" w:color="auto"/>
        <w:right w:val="none" w:sz="0" w:space="0" w:color="auto"/>
      </w:divBdr>
    </w:div>
    <w:div w:id="427819559">
      <w:bodyDiv w:val="1"/>
      <w:marLeft w:val="0"/>
      <w:marRight w:val="0"/>
      <w:marTop w:val="0"/>
      <w:marBottom w:val="0"/>
      <w:divBdr>
        <w:top w:val="none" w:sz="0" w:space="0" w:color="auto"/>
        <w:left w:val="none" w:sz="0" w:space="0" w:color="auto"/>
        <w:bottom w:val="none" w:sz="0" w:space="0" w:color="auto"/>
        <w:right w:val="none" w:sz="0" w:space="0" w:color="auto"/>
      </w:divBdr>
    </w:div>
    <w:div w:id="428085825">
      <w:bodyDiv w:val="1"/>
      <w:marLeft w:val="0"/>
      <w:marRight w:val="0"/>
      <w:marTop w:val="0"/>
      <w:marBottom w:val="0"/>
      <w:divBdr>
        <w:top w:val="none" w:sz="0" w:space="0" w:color="auto"/>
        <w:left w:val="none" w:sz="0" w:space="0" w:color="auto"/>
        <w:bottom w:val="none" w:sz="0" w:space="0" w:color="auto"/>
        <w:right w:val="none" w:sz="0" w:space="0" w:color="auto"/>
      </w:divBdr>
    </w:div>
    <w:div w:id="428545630">
      <w:bodyDiv w:val="1"/>
      <w:marLeft w:val="0"/>
      <w:marRight w:val="0"/>
      <w:marTop w:val="0"/>
      <w:marBottom w:val="0"/>
      <w:divBdr>
        <w:top w:val="none" w:sz="0" w:space="0" w:color="auto"/>
        <w:left w:val="none" w:sz="0" w:space="0" w:color="auto"/>
        <w:bottom w:val="none" w:sz="0" w:space="0" w:color="auto"/>
        <w:right w:val="none" w:sz="0" w:space="0" w:color="auto"/>
      </w:divBdr>
    </w:div>
    <w:div w:id="428623786">
      <w:bodyDiv w:val="1"/>
      <w:marLeft w:val="0"/>
      <w:marRight w:val="0"/>
      <w:marTop w:val="0"/>
      <w:marBottom w:val="0"/>
      <w:divBdr>
        <w:top w:val="none" w:sz="0" w:space="0" w:color="auto"/>
        <w:left w:val="none" w:sz="0" w:space="0" w:color="auto"/>
        <w:bottom w:val="none" w:sz="0" w:space="0" w:color="auto"/>
        <w:right w:val="none" w:sz="0" w:space="0" w:color="auto"/>
      </w:divBdr>
    </w:div>
    <w:div w:id="428745033">
      <w:bodyDiv w:val="1"/>
      <w:marLeft w:val="0"/>
      <w:marRight w:val="0"/>
      <w:marTop w:val="0"/>
      <w:marBottom w:val="0"/>
      <w:divBdr>
        <w:top w:val="none" w:sz="0" w:space="0" w:color="auto"/>
        <w:left w:val="none" w:sz="0" w:space="0" w:color="auto"/>
        <w:bottom w:val="none" w:sz="0" w:space="0" w:color="auto"/>
        <w:right w:val="none" w:sz="0" w:space="0" w:color="auto"/>
      </w:divBdr>
    </w:div>
    <w:div w:id="428937714">
      <w:bodyDiv w:val="1"/>
      <w:marLeft w:val="0"/>
      <w:marRight w:val="0"/>
      <w:marTop w:val="0"/>
      <w:marBottom w:val="0"/>
      <w:divBdr>
        <w:top w:val="none" w:sz="0" w:space="0" w:color="auto"/>
        <w:left w:val="none" w:sz="0" w:space="0" w:color="auto"/>
        <w:bottom w:val="none" w:sz="0" w:space="0" w:color="auto"/>
        <w:right w:val="none" w:sz="0" w:space="0" w:color="auto"/>
      </w:divBdr>
    </w:div>
    <w:div w:id="429471496">
      <w:bodyDiv w:val="1"/>
      <w:marLeft w:val="0"/>
      <w:marRight w:val="0"/>
      <w:marTop w:val="0"/>
      <w:marBottom w:val="0"/>
      <w:divBdr>
        <w:top w:val="none" w:sz="0" w:space="0" w:color="auto"/>
        <w:left w:val="none" w:sz="0" w:space="0" w:color="auto"/>
        <w:bottom w:val="none" w:sz="0" w:space="0" w:color="auto"/>
        <w:right w:val="none" w:sz="0" w:space="0" w:color="auto"/>
      </w:divBdr>
    </w:div>
    <w:div w:id="429548822">
      <w:bodyDiv w:val="1"/>
      <w:marLeft w:val="0"/>
      <w:marRight w:val="0"/>
      <w:marTop w:val="0"/>
      <w:marBottom w:val="0"/>
      <w:divBdr>
        <w:top w:val="none" w:sz="0" w:space="0" w:color="auto"/>
        <w:left w:val="none" w:sz="0" w:space="0" w:color="auto"/>
        <w:bottom w:val="none" w:sz="0" w:space="0" w:color="auto"/>
        <w:right w:val="none" w:sz="0" w:space="0" w:color="auto"/>
      </w:divBdr>
    </w:div>
    <w:div w:id="430009415">
      <w:bodyDiv w:val="1"/>
      <w:marLeft w:val="0"/>
      <w:marRight w:val="0"/>
      <w:marTop w:val="0"/>
      <w:marBottom w:val="0"/>
      <w:divBdr>
        <w:top w:val="none" w:sz="0" w:space="0" w:color="auto"/>
        <w:left w:val="none" w:sz="0" w:space="0" w:color="auto"/>
        <w:bottom w:val="none" w:sz="0" w:space="0" w:color="auto"/>
        <w:right w:val="none" w:sz="0" w:space="0" w:color="auto"/>
      </w:divBdr>
    </w:div>
    <w:div w:id="430010564">
      <w:bodyDiv w:val="1"/>
      <w:marLeft w:val="0"/>
      <w:marRight w:val="0"/>
      <w:marTop w:val="0"/>
      <w:marBottom w:val="0"/>
      <w:divBdr>
        <w:top w:val="none" w:sz="0" w:space="0" w:color="auto"/>
        <w:left w:val="none" w:sz="0" w:space="0" w:color="auto"/>
        <w:bottom w:val="none" w:sz="0" w:space="0" w:color="auto"/>
        <w:right w:val="none" w:sz="0" w:space="0" w:color="auto"/>
      </w:divBdr>
    </w:div>
    <w:div w:id="430197659">
      <w:bodyDiv w:val="1"/>
      <w:marLeft w:val="0"/>
      <w:marRight w:val="0"/>
      <w:marTop w:val="0"/>
      <w:marBottom w:val="0"/>
      <w:divBdr>
        <w:top w:val="none" w:sz="0" w:space="0" w:color="auto"/>
        <w:left w:val="none" w:sz="0" w:space="0" w:color="auto"/>
        <w:bottom w:val="none" w:sz="0" w:space="0" w:color="auto"/>
        <w:right w:val="none" w:sz="0" w:space="0" w:color="auto"/>
      </w:divBdr>
    </w:div>
    <w:div w:id="430589784">
      <w:bodyDiv w:val="1"/>
      <w:marLeft w:val="0"/>
      <w:marRight w:val="0"/>
      <w:marTop w:val="0"/>
      <w:marBottom w:val="0"/>
      <w:divBdr>
        <w:top w:val="none" w:sz="0" w:space="0" w:color="auto"/>
        <w:left w:val="none" w:sz="0" w:space="0" w:color="auto"/>
        <w:bottom w:val="none" w:sz="0" w:space="0" w:color="auto"/>
        <w:right w:val="none" w:sz="0" w:space="0" w:color="auto"/>
      </w:divBdr>
    </w:div>
    <w:div w:id="430593830">
      <w:bodyDiv w:val="1"/>
      <w:marLeft w:val="0"/>
      <w:marRight w:val="0"/>
      <w:marTop w:val="0"/>
      <w:marBottom w:val="0"/>
      <w:divBdr>
        <w:top w:val="none" w:sz="0" w:space="0" w:color="auto"/>
        <w:left w:val="none" w:sz="0" w:space="0" w:color="auto"/>
        <w:bottom w:val="none" w:sz="0" w:space="0" w:color="auto"/>
        <w:right w:val="none" w:sz="0" w:space="0" w:color="auto"/>
      </w:divBdr>
    </w:div>
    <w:div w:id="431433199">
      <w:bodyDiv w:val="1"/>
      <w:marLeft w:val="0"/>
      <w:marRight w:val="0"/>
      <w:marTop w:val="0"/>
      <w:marBottom w:val="0"/>
      <w:divBdr>
        <w:top w:val="none" w:sz="0" w:space="0" w:color="auto"/>
        <w:left w:val="none" w:sz="0" w:space="0" w:color="auto"/>
        <w:bottom w:val="none" w:sz="0" w:space="0" w:color="auto"/>
        <w:right w:val="none" w:sz="0" w:space="0" w:color="auto"/>
      </w:divBdr>
    </w:div>
    <w:div w:id="431433892">
      <w:bodyDiv w:val="1"/>
      <w:marLeft w:val="0"/>
      <w:marRight w:val="0"/>
      <w:marTop w:val="0"/>
      <w:marBottom w:val="0"/>
      <w:divBdr>
        <w:top w:val="none" w:sz="0" w:space="0" w:color="auto"/>
        <w:left w:val="none" w:sz="0" w:space="0" w:color="auto"/>
        <w:bottom w:val="none" w:sz="0" w:space="0" w:color="auto"/>
        <w:right w:val="none" w:sz="0" w:space="0" w:color="auto"/>
      </w:divBdr>
    </w:div>
    <w:div w:id="431440960">
      <w:bodyDiv w:val="1"/>
      <w:marLeft w:val="0"/>
      <w:marRight w:val="0"/>
      <w:marTop w:val="0"/>
      <w:marBottom w:val="0"/>
      <w:divBdr>
        <w:top w:val="none" w:sz="0" w:space="0" w:color="auto"/>
        <w:left w:val="none" w:sz="0" w:space="0" w:color="auto"/>
        <w:bottom w:val="none" w:sz="0" w:space="0" w:color="auto"/>
        <w:right w:val="none" w:sz="0" w:space="0" w:color="auto"/>
      </w:divBdr>
    </w:div>
    <w:div w:id="431823295">
      <w:bodyDiv w:val="1"/>
      <w:marLeft w:val="0"/>
      <w:marRight w:val="0"/>
      <w:marTop w:val="0"/>
      <w:marBottom w:val="0"/>
      <w:divBdr>
        <w:top w:val="none" w:sz="0" w:space="0" w:color="auto"/>
        <w:left w:val="none" w:sz="0" w:space="0" w:color="auto"/>
        <w:bottom w:val="none" w:sz="0" w:space="0" w:color="auto"/>
        <w:right w:val="none" w:sz="0" w:space="0" w:color="auto"/>
      </w:divBdr>
    </w:div>
    <w:div w:id="432090058">
      <w:bodyDiv w:val="1"/>
      <w:marLeft w:val="0"/>
      <w:marRight w:val="0"/>
      <w:marTop w:val="0"/>
      <w:marBottom w:val="0"/>
      <w:divBdr>
        <w:top w:val="none" w:sz="0" w:space="0" w:color="auto"/>
        <w:left w:val="none" w:sz="0" w:space="0" w:color="auto"/>
        <w:bottom w:val="none" w:sz="0" w:space="0" w:color="auto"/>
        <w:right w:val="none" w:sz="0" w:space="0" w:color="auto"/>
      </w:divBdr>
    </w:div>
    <w:div w:id="432284211">
      <w:bodyDiv w:val="1"/>
      <w:marLeft w:val="0"/>
      <w:marRight w:val="0"/>
      <w:marTop w:val="0"/>
      <w:marBottom w:val="0"/>
      <w:divBdr>
        <w:top w:val="none" w:sz="0" w:space="0" w:color="auto"/>
        <w:left w:val="none" w:sz="0" w:space="0" w:color="auto"/>
        <w:bottom w:val="none" w:sz="0" w:space="0" w:color="auto"/>
        <w:right w:val="none" w:sz="0" w:space="0" w:color="auto"/>
      </w:divBdr>
    </w:div>
    <w:div w:id="432290978">
      <w:bodyDiv w:val="1"/>
      <w:marLeft w:val="0"/>
      <w:marRight w:val="0"/>
      <w:marTop w:val="0"/>
      <w:marBottom w:val="0"/>
      <w:divBdr>
        <w:top w:val="none" w:sz="0" w:space="0" w:color="auto"/>
        <w:left w:val="none" w:sz="0" w:space="0" w:color="auto"/>
        <w:bottom w:val="none" w:sz="0" w:space="0" w:color="auto"/>
        <w:right w:val="none" w:sz="0" w:space="0" w:color="auto"/>
      </w:divBdr>
    </w:div>
    <w:div w:id="432481688">
      <w:bodyDiv w:val="1"/>
      <w:marLeft w:val="0"/>
      <w:marRight w:val="0"/>
      <w:marTop w:val="0"/>
      <w:marBottom w:val="0"/>
      <w:divBdr>
        <w:top w:val="none" w:sz="0" w:space="0" w:color="auto"/>
        <w:left w:val="none" w:sz="0" w:space="0" w:color="auto"/>
        <w:bottom w:val="none" w:sz="0" w:space="0" w:color="auto"/>
        <w:right w:val="none" w:sz="0" w:space="0" w:color="auto"/>
      </w:divBdr>
    </w:div>
    <w:div w:id="433522324">
      <w:bodyDiv w:val="1"/>
      <w:marLeft w:val="0"/>
      <w:marRight w:val="0"/>
      <w:marTop w:val="0"/>
      <w:marBottom w:val="0"/>
      <w:divBdr>
        <w:top w:val="none" w:sz="0" w:space="0" w:color="auto"/>
        <w:left w:val="none" w:sz="0" w:space="0" w:color="auto"/>
        <w:bottom w:val="none" w:sz="0" w:space="0" w:color="auto"/>
        <w:right w:val="none" w:sz="0" w:space="0" w:color="auto"/>
      </w:divBdr>
    </w:div>
    <w:div w:id="433524234">
      <w:bodyDiv w:val="1"/>
      <w:marLeft w:val="0"/>
      <w:marRight w:val="0"/>
      <w:marTop w:val="0"/>
      <w:marBottom w:val="0"/>
      <w:divBdr>
        <w:top w:val="none" w:sz="0" w:space="0" w:color="auto"/>
        <w:left w:val="none" w:sz="0" w:space="0" w:color="auto"/>
        <w:bottom w:val="none" w:sz="0" w:space="0" w:color="auto"/>
        <w:right w:val="none" w:sz="0" w:space="0" w:color="auto"/>
      </w:divBdr>
    </w:div>
    <w:div w:id="433788459">
      <w:bodyDiv w:val="1"/>
      <w:marLeft w:val="0"/>
      <w:marRight w:val="0"/>
      <w:marTop w:val="0"/>
      <w:marBottom w:val="0"/>
      <w:divBdr>
        <w:top w:val="none" w:sz="0" w:space="0" w:color="auto"/>
        <w:left w:val="none" w:sz="0" w:space="0" w:color="auto"/>
        <w:bottom w:val="none" w:sz="0" w:space="0" w:color="auto"/>
        <w:right w:val="none" w:sz="0" w:space="0" w:color="auto"/>
      </w:divBdr>
    </w:div>
    <w:div w:id="434011739">
      <w:bodyDiv w:val="1"/>
      <w:marLeft w:val="0"/>
      <w:marRight w:val="0"/>
      <w:marTop w:val="0"/>
      <w:marBottom w:val="0"/>
      <w:divBdr>
        <w:top w:val="none" w:sz="0" w:space="0" w:color="auto"/>
        <w:left w:val="none" w:sz="0" w:space="0" w:color="auto"/>
        <w:bottom w:val="none" w:sz="0" w:space="0" w:color="auto"/>
        <w:right w:val="none" w:sz="0" w:space="0" w:color="auto"/>
      </w:divBdr>
    </w:div>
    <w:div w:id="435290824">
      <w:bodyDiv w:val="1"/>
      <w:marLeft w:val="0"/>
      <w:marRight w:val="0"/>
      <w:marTop w:val="0"/>
      <w:marBottom w:val="0"/>
      <w:divBdr>
        <w:top w:val="none" w:sz="0" w:space="0" w:color="auto"/>
        <w:left w:val="none" w:sz="0" w:space="0" w:color="auto"/>
        <w:bottom w:val="none" w:sz="0" w:space="0" w:color="auto"/>
        <w:right w:val="none" w:sz="0" w:space="0" w:color="auto"/>
      </w:divBdr>
    </w:div>
    <w:div w:id="435297781">
      <w:bodyDiv w:val="1"/>
      <w:marLeft w:val="0"/>
      <w:marRight w:val="0"/>
      <w:marTop w:val="0"/>
      <w:marBottom w:val="0"/>
      <w:divBdr>
        <w:top w:val="none" w:sz="0" w:space="0" w:color="auto"/>
        <w:left w:val="none" w:sz="0" w:space="0" w:color="auto"/>
        <w:bottom w:val="none" w:sz="0" w:space="0" w:color="auto"/>
        <w:right w:val="none" w:sz="0" w:space="0" w:color="auto"/>
      </w:divBdr>
    </w:div>
    <w:div w:id="435517596">
      <w:bodyDiv w:val="1"/>
      <w:marLeft w:val="0"/>
      <w:marRight w:val="0"/>
      <w:marTop w:val="0"/>
      <w:marBottom w:val="0"/>
      <w:divBdr>
        <w:top w:val="none" w:sz="0" w:space="0" w:color="auto"/>
        <w:left w:val="none" w:sz="0" w:space="0" w:color="auto"/>
        <w:bottom w:val="none" w:sz="0" w:space="0" w:color="auto"/>
        <w:right w:val="none" w:sz="0" w:space="0" w:color="auto"/>
      </w:divBdr>
    </w:div>
    <w:div w:id="435563887">
      <w:bodyDiv w:val="1"/>
      <w:marLeft w:val="0"/>
      <w:marRight w:val="0"/>
      <w:marTop w:val="0"/>
      <w:marBottom w:val="0"/>
      <w:divBdr>
        <w:top w:val="none" w:sz="0" w:space="0" w:color="auto"/>
        <w:left w:val="none" w:sz="0" w:space="0" w:color="auto"/>
        <w:bottom w:val="none" w:sz="0" w:space="0" w:color="auto"/>
        <w:right w:val="none" w:sz="0" w:space="0" w:color="auto"/>
      </w:divBdr>
    </w:div>
    <w:div w:id="435949198">
      <w:bodyDiv w:val="1"/>
      <w:marLeft w:val="0"/>
      <w:marRight w:val="0"/>
      <w:marTop w:val="0"/>
      <w:marBottom w:val="0"/>
      <w:divBdr>
        <w:top w:val="none" w:sz="0" w:space="0" w:color="auto"/>
        <w:left w:val="none" w:sz="0" w:space="0" w:color="auto"/>
        <w:bottom w:val="none" w:sz="0" w:space="0" w:color="auto"/>
        <w:right w:val="none" w:sz="0" w:space="0" w:color="auto"/>
      </w:divBdr>
    </w:div>
    <w:div w:id="436020113">
      <w:bodyDiv w:val="1"/>
      <w:marLeft w:val="0"/>
      <w:marRight w:val="0"/>
      <w:marTop w:val="0"/>
      <w:marBottom w:val="0"/>
      <w:divBdr>
        <w:top w:val="none" w:sz="0" w:space="0" w:color="auto"/>
        <w:left w:val="none" w:sz="0" w:space="0" w:color="auto"/>
        <w:bottom w:val="none" w:sz="0" w:space="0" w:color="auto"/>
        <w:right w:val="none" w:sz="0" w:space="0" w:color="auto"/>
      </w:divBdr>
    </w:div>
    <w:div w:id="436170446">
      <w:bodyDiv w:val="1"/>
      <w:marLeft w:val="0"/>
      <w:marRight w:val="0"/>
      <w:marTop w:val="0"/>
      <w:marBottom w:val="0"/>
      <w:divBdr>
        <w:top w:val="none" w:sz="0" w:space="0" w:color="auto"/>
        <w:left w:val="none" w:sz="0" w:space="0" w:color="auto"/>
        <w:bottom w:val="none" w:sz="0" w:space="0" w:color="auto"/>
        <w:right w:val="none" w:sz="0" w:space="0" w:color="auto"/>
      </w:divBdr>
    </w:div>
    <w:div w:id="436297188">
      <w:bodyDiv w:val="1"/>
      <w:marLeft w:val="0"/>
      <w:marRight w:val="0"/>
      <w:marTop w:val="0"/>
      <w:marBottom w:val="0"/>
      <w:divBdr>
        <w:top w:val="none" w:sz="0" w:space="0" w:color="auto"/>
        <w:left w:val="none" w:sz="0" w:space="0" w:color="auto"/>
        <w:bottom w:val="none" w:sz="0" w:space="0" w:color="auto"/>
        <w:right w:val="none" w:sz="0" w:space="0" w:color="auto"/>
      </w:divBdr>
    </w:div>
    <w:div w:id="436683550">
      <w:bodyDiv w:val="1"/>
      <w:marLeft w:val="0"/>
      <w:marRight w:val="0"/>
      <w:marTop w:val="0"/>
      <w:marBottom w:val="0"/>
      <w:divBdr>
        <w:top w:val="none" w:sz="0" w:space="0" w:color="auto"/>
        <w:left w:val="none" w:sz="0" w:space="0" w:color="auto"/>
        <w:bottom w:val="none" w:sz="0" w:space="0" w:color="auto"/>
        <w:right w:val="none" w:sz="0" w:space="0" w:color="auto"/>
      </w:divBdr>
    </w:div>
    <w:div w:id="437408267">
      <w:bodyDiv w:val="1"/>
      <w:marLeft w:val="0"/>
      <w:marRight w:val="0"/>
      <w:marTop w:val="0"/>
      <w:marBottom w:val="0"/>
      <w:divBdr>
        <w:top w:val="none" w:sz="0" w:space="0" w:color="auto"/>
        <w:left w:val="none" w:sz="0" w:space="0" w:color="auto"/>
        <w:bottom w:val="none" w:sz="0" w:space="0" w:color="auto"/>
        <w:right w:val="none" w:sz="0" w:space="0" w:color="auto"/>
      </w:divBdr>
    </w:div>
    <w:div w:id="437456656">
      <w:bodyDiv w:val="1"/>
      <w:marLeft w:val="0"/>
      <w:marRight w:val="0"/>
      <w:marTop w:val="0"/>
      <w:marBottom w:val="0"/>
      <w:divBdr>
        <w:top w:val="none" w:sz="0" w:space="0" w:color="auto"/>
        <w:left w:val="none" w:sz="0" w:space="0" w:color="auto"/>
        <w:bottom w:val="none" w:sz="0" w:space="0" w:color="auto"/>
        <w:right w:val="none" w:sz="0" w:space="0" w:color="auto"/>
      </w:divBdr>
      <w:divsChild>
        <w:div w:id="1480417522">
          <w:marLeft w:val="480"/>
          <w:marRight w:val="0"/>
          <w:marTop w:val="0"/>
          <w:marBottom w:val="0"/>
          <w:divBdr>
            <w:top w:val="none" w:sz="0" w:space="0" w:color="auto"/>
            <w:left w:val="none" w:sz="0" w:space="0" w:color="auto"/>
            <w:bottom w:val="none" w:sz="0" w:space="0" w:color="auto"/>
            <w:right w:val="none" w:sz="0" w:space="0" w:color="auto"/>
          </w:divBdr>
        </w:div>
        <w:div w:id="1386611076">
          <w:marLeft w:val="480"/>
          <w:marRight w:val="0"/>
          <w:marTop w:val="0"/>
          <w:marBottom w:val="0"/>
          <w:divBdr>
            <w:top w:val="none" w:sz="0" w:space="0" w:color="auto"/>
            <w:left w:val="none" w:sz="0" w:space="0" w:color="auto"/>
            <w:bottom w:val="none" w:sz="0" w:space="0" w:color="auto"/>
            <w:right w:val="none" w:sz="0" w:space="0" w:color="auto"/>
          </w:divBdr>
        </w:div>
        <w:div w:id="504789876">
          <w:marLeft w:val="480"/>
          <w:marRight w:val="0"/>
          <w:marTop w:val="0"/>
          <w:marBottom w:val="0"/>
          <w:divBdr>
            <w:top w:val="none" w:sz="0" w:space="0" w:color="auto"/>
            <w:left w:val="none" w:sz="0" w:space="0" w:color="auto"/>
            <w:bottom w:val="none" w:sz="0" w:space="0" w:color="auto"/>
            <w:right w:val="none" w:sz="0" w:space="0" w:color="auto"/>
          </w:divBdr>
        </w:div>
        <w:div w:id="1122457553">
          <w:marLeft w:val="480"/>
          <w:marRight w:val="0"/>
          <w:marTop w:val="0"/>
          <w:marBottom w:val="0"/>
          <w:divBdr>
            <w:top w:val="none" w:sz="0" w:space="0" w:color="auto"/>
            <w:left w:val="none" w:sz="0" w:space="0" w:color="auto"/>
            <w:bottom w:val="none" w:sz="0" w:space="0" w:color="auto"/>
            <w:right w:val="none" w:sz="0" w:space="0" w:color="auto"/>
          </w:divBdr>
        </w:div>
        <w:div w:id="346951211">
          <w:marLeft w:val="480"/>
          <w:marRight w:val="0"/>
          <w:marTop w:val="0"/>
          <w:marBottom w:val="0"/>
          <w:divBdr>
            <w:top w:val="none" w:sz="0" w:space="0" w:color="auto"/>
            <w:left w:val="none" w:sz="0" w:space="0" w:color="auto"/>
            <w:bottom w:val="none" w:sz="0" w:space="0" w:color="auto"/>
            <w:right w:val="none" w:sz="0" w:space="0" w:color="auto"/>
          </w:divBdr>
        </w:div>
        <w:div w:id="611014042">
          <w:marLeft w:val="480"/>
          <w:marRight w:val="0"/>
          <w:marTop w:val="0"/>
          <w:marBottom w:val="0"/>
          <w:divBdr>
            <w:top w:val="none" w:sz="0" w:space="0" w:color="auto"/>
            <w:left w:val="none" w:sz="0" w:space="0" w:color="auto"/>
            <w:bottom w:val="none" w:sz="0" w:space="0" w:color="auto"/>
            <w:right w:val="none" w:sz="0" w:space="0" w:color="auto"/>
          </w:divBdr>
        </w:div>
        <w:div w:id="353730375">
          <w:marLeft w:val="480"/>
          <w:marRight w:val="0"/>
          <w:marTop w:val="0"/>
          <w:marBottom w:val="0"/>
          <w:divBdr>
            <w:top w:val="none" w:sz="0" w:space="0" w:color="auto"/>
            <w:left w:val="none" w:sz="0" w:space="0" w:color="auto"/>
            <w:bottom w:val="none" w:sz="0" w:space="0" w:color="auto"/>
            <w:right w:val="none" w:sz="0" w:space="0" w:color="auto"/>
          </w:divBdr>
        </w:div>
        <w:div w:id="1744646639">
          <w:marLeft w:val="480"/>
          <w:marRight w:val="0"/>
          <w:marTop w:val="0"/>
          <w:marBottom w:val="0"/>
          <w:divBdr>
            <w:top w:val="none" w:sz="0" w:space="0" w:color="auto"/>
            <w:left w:val="none" w:sz="0" w:space="0" w:color="auto"/>
            <w:bottom w:val="none" w:sz="0" w:space="0" w:color="auto"/>
            <w:right w:val="none" w:sz="0" w:space="0" w:color="auto"/>
          </w:divBdr>
        </w:div>
        <w:div w:id="651106327">
          <w:marLeft w:val="480"/>
          <w:marRight w:val="0"/>
          <w:marTop w:val="0"/>
          <w:marBottom w:val="0"/>
          <w:divBdr>
            <w:top w:val="none" w:sz="0" w:space="0" w:color="auto"/>
            <w:left w:val="none" w:sz="0" w:space="0" w:color="auto"/>
            <w:bottom w:val="none" w:sz="0" w:space="0" w:color="auto"/>
            <w:right w:val="none" w:sz="0" w:space="0" w:color="auto"/>
          </w:divBdr>
        </w:div>
        <w:div w:id="1218320890">
          <w:marLeft w:val="480"/>
          <w:marRight w:val="0"/>
          <w:marTop w:val="0"/>
          <w:marBottom w:val="0"/>
          <w:divBdr>
            <w:top w:val="none" w:sz="0" w:space="0" w:color="auto"/>
            <w:left w:val="none" w:sz="0" w:space="0" w:color="auto"/>
            <w:bottom w:val="none" w:sz="0" w:space="0" w:color="auto"/>
            <w:right w:val="none" w:sz="0" w:space="0" w:color="auto"/>
          </w:divBdr>
        </w:div>
        <w:div w:id="234777363">
          <w:marLeft w:val="480"/>
          <w:marRight w:val="0"/>
          <w:marTop w:val="0"/>
          <w:marBottom w:val="0"/>
          <w:divBdr>
            <w:top w:val="none" w:sz="0" w:space="0" w:color="auto"/>
            <w:left w:val="none" w:sz="0" w:space="0" w:color="auto"/>
            <w:bottom w:val="none" w:sz="0" w:space="0" w:color="auto"/>
            <w:right w:val="none" w:sz="0" w:space="0" w:color="auto"/>
          </w:divBdr>
        </w:div>
        <w:div w:id="1583678339">
          <w:marLeft w:val="480"/>
          <w:marRight w:val="0"/>
          <w:marTop w:val="0"/>
          <w:marBottom w:val="0"/>
          <w:divBdr>
            <w:top w:val="none" w:sz="0" w:space="0" w:color="auto"/>
            <w:left w:val="none" w:sz="0" w:space="0" w:color="auto"/>
            <w:bottom w:val="none" w:sz="0" w:space="0" w:color="auto"/>
            <w:right w:val="none" w:sz="0" w:space="0" w:color="auto"/>
          </w:divBdr>
        </w:div>
        <w:div w:id="1157571207">
          <w:marLeft w:val="480"/>
          <w:marRight w:val="0"/>
          <w:marTop w:val="0"/>
          <w:marBottom w:val="0"/>
          <w:divBdr>
            <w:top w:val="none" w:sz="0" w:space="0" w:color="auto"/>
            <w:left w:val="none" w:sz="0" w:space="0" w:color="auto"/>
            <w:bottom w:val="none" w:sz="0" w:space="0" w:color="auto"/>
            <w:right w:val="none" w:sz="0" w:space="0" w:color="auto"/>
          </w:divBdr>
        </w:div>
        <w:div w:id="611745539">
          <w:marLeft w:val="480"/>
          <w:marRight w:val="0"/>
          <w:marTop w:val="0"/>
          <w:marBottom w:val="0"/>
          <w:divBdr>
            <w:top w:val="none" w:sz="0" w:space="0" w:color="auto"/>
            <w:left w:val="none" w:sz="0" w:space="0" w:color="auto"/>
            <w:bottom w:val="none" w:sz="0" w:space="0" w:color="auto"/>
            <w:right w:val="none" w:sz="0" w:space="0" w:color="auto"/>
          </w:divBdr>
        </w:div>
        <w:div w:id="1154562000">
          <w:marLeft w:val="480"/>
          <w:marRight w:val="0"/>
          <w:marTop w:val="0"/>
          <w:marBottom w:val="0"/>
          <w:divBdr>
            <w:top w:val="none" w:sz="0" w:space="0" w:color="auto"/>
            <w:left w:val="none" w:sz="0" w:space="0" w:color="auto"/>
            <w:bottom w:val="none" w:sz="0" w:space="0" w:color="auto"/>
            <w:right w:val="none" w:sz="0" w:space="0" w:color="auto"/>
          </w:divBdr>
        </w:div>
        <w:div w:id="1018847256">
          <w:marLeft w:val="480"/>
          <w:marRight w:val="0"/>
          <w:marTop w:val="0"/>
          <w:marBottom w:val="0"/>
          <w:divBdr>
            <w:top w:val="none" w:sz="0" w:space="0" w:color="auto"/>
            <w:left w:val="none" w:sz="0" w:space="0" w:color="auto"/>
            <w:bottom w:val="none" w:sz="0" w:space="0" w:color="auto"/>
            <w:right w:val="none" w:sz="0" w:space="0" w:color="auto"/>
          </w:divBdr>
        </w:div>
        <w:div w:id="532423094">
          <w:marLeft w:val="480"/>
          <w:marRight w:val="0"/>
          <w:marTop w:val="0"/>
          <w:marBottom w:val="0"/>
          <w:divBdr>
            <w:top w:val="none" w:sz="0" w:space="0" w:color="auto"/>
            <w:left w:val="none" w:sz="0" w:space="0" w:color="auto"/>
            <w:bottom w:val="none" w:sz="0" w:space="0" w:color="auto"/>
            <w:right w:val="none" w:sz="0" w:space="0" w:color="auto"/>
          </w:divBdr>
        </w:div>
        <w:div w:id="1716930666">
          <w:marLeft w:val="480"/>
          <w:marRight w:val="0"/>
          <w:marTop w:val="0"/>
          <w:marBottom w:val="0"/>
          <w:divBdr>
            <w:top w:val="none" w:sz="0" w:space="0" w:color="auto"/>
            <w:left w:val="none" w:sz="0" w:space="0" w:color="auto"/>
            <w:bottom w:val="none" w:sz="0" w:space="0" w:color="auto"/>
            <w:right w:val="none" w:sz="0" w:space="0" w:color="auto"/>
          </w:divBdr>
        </w:div>
        <w:div w:id="615142235">
          <w:marLeft w:val="480"/>
          <w:marRight w:val="0"/>
          <w:marTop w:val="0"/>
          <w:marBottom w:val="0"/>
          <w:divBdr>
            <w:top w:val="none" w:sz="0" w:space="0" w:color="auto"/>
            <w:left w:val="none" w:sz="0" w:space="0" w:color="auto"/>
            <w:bottom w:val="none" w:sz="0" w:space="0" w:color="auto"/>
            <w:right w:val="none" w:sz="0" w:space="0" w:color="auto"/>
          </w:divBdr>
        </w:div>
        <w:div w:id="1584682955">
          <w:marLeft w:val="480"/>
          <w:marRight w:val="0"/>
          <w:marTop w:val="0"/>
          <w:marBottom w:val="0"/>
          <w:divBdr>
            <w:top w:val="none" w:sz="0" w:space="0" w:color="auto"/>
            <w:left w:val="none" w:sz="0" w:space="0" w:color="auto"/>
            <w:bottom w:val="none" w:sz="0" w:space="0" w:color="auto"/>
            <w:right w:val="none" w:sz="0" w:space="0" w:color="auto"/>
          </w:divBdr>
        </w:div>
        <w:div w:id="545920494">
          <w:marLeft w:val="480"/>
          <w:marRight w:val="0"/>
          <w:marTop w:val="0"/>
          <w:marBottom w:val="0"/>
          <w:divBdr>
            <w:top w:val="none" w:sz="0" w:space="0" w:color="auto"/>
            <w:left w:val="none" w:sz="0" w:space="0" w:color="auto"/>
            <w:bottom w:val="none" w:sz="0" w:space="0" w:color="auto"/>
            <w:right w:val="none" w:sz="0" w:space="0" w:color="auto"/>
          </w:divBdr>
        </w:div>
        <w:div w:id="1555850318">
          <w:marLeft w:val="480"/>
          <w:marRight w:val="0"/>
          <w:marTop w:val="0"/>
          <w:marBottom w:val="0"/>
          <w:divBdr>
            <w:top w:val="none" w:sz="0" w:space="0" w:color="auto"/>
            <w:left w:val="none" w:sz="0" w:space="0" w:color="auto"/>
            <w:bottom w:val="none" w:sz="0" w:space="0" w:color="auto"/>
            <w:right w:val="none" w:sz="0" w:space="0" w:color="auto"/>
          </w:divBdr>
        </w:div>
        <w:div w:id="977995567">
          <w:marLeft w:val="480"/>
          <w:marRight w:val="0"/>
          <w:marTop w:val="0"/>
          <w:marBottom w:val="0"/>
          <w:divBdr>
            <w:top w:val="none" w:sz="0" w:space="0" w:color="auto"/>
            <w:left w:val="none" w:sz="0" w:space="0" w:color="auto"/>
            <w:bottom w:val="none" w:sz="0" w:space="0" w:color="auto"/>
            <w:right w:val="none" w:sz="0" w:space="0" w:color="auto"/>
          </w:divBdr>
        </w:div>
        <w:div w:id="523325466">
          <w:marLeft w:val="480"/>
          <w:marRight w:val="0"/>
          <w:marTop w:val="0"/>
          <w:marBottom w:val="0"/>
          <w:divBdr>
            <w:top w:val="none" w:sz="0" w:space="0" w:color="auto"/>
            <w:left w:val="none" w:sz="0" w:space="0" w:color="auto"/>
            <w:bottom w:val="none" w:sz="0" w:space="0" w:color="auto"/>
            <w:right w:val="none" w:sz="0" w:space="0" w:color="auto"/>
          </w:divBdr>
        </w:div>
        <w:div w:id="341975504">
          <w:marLeft w:val="480"/>
          <w:marRight w:val="0"/>
          <w:marTop w:val="0"/>
          <w:marBottom w:val="0"/>
          <w:divBdr>
            <w:top w:val="none" w:sz="0" w:space="0" w:color="auto"/>
            <w:left w:val="none" w:sz="0" w:space="0" w:color="auto"/>
            <w:bottom w:val="none" w:sz="0" w:space="0" w:color="auto"/>
            <w:right w:val="none" w:sz="0" w:space="0" w:color="auto"/>
          </w:divBdr>
        </w:div>
        <w:div w:id="980227729">
          <w:marLeft w:val="480"/>
          <w:marRight w:val="0"/>
          <w:marTop w:val="0"/>
          <w:marBottom w:val="0"/>
          <w:divBdr>
            <w:top w:val="none" w:sz="0" w:space="0" w:color="auto"/>
            <w:left w:val="none" w:sz="0" w:space="0" w:color="auto"/>
            <w:bottom w:val="none" w:sz="0" w:space="0" w:color="auto"/>
            <w:right w:val="none" w:sz="0" w:space="0" w:color="auto"/>
          </w:divBdr>
        </w:div>
        <w:div w:id="1007443139">
          <w:marLeft w:val="480"/>
          <w:marRight w:val="0"/>
          <w:marTop w:val="0"/>
          <w:marBottom w:val="0"/>
          <w:divBdr>
            <w:top w:val="none" w:sz="0" w:space="0" w:color="auto"/>
            <w:left w:val="none" w:sz="0" w:space="0" w:color="auto"/>
            <w:bottom w:val="none" w:sz="0" w:space="0" w:color="auto"/>
            <w:right w:val="none" w:sz="0" w:space="0" w:color="auto"/>
          </w:divBdr>
        </w:div>
        <w:div w:id="1465078570">
          <w:marLeft w:val="480"/>
          <w:marRight w:val="0"/>
          <w:marTop w:val="0"/>
          <w:marBottom w:val="0"/>
          <w:divBdr>
            <w:top w:val="none" w:sz="0" w:space="0" w:color="auto"/>
            <w:left w:val="none" w:sz="0" w:space="0" w:color="auto"/>
            <w:bottom w:val="none" w:sz="0" w:space="0" w:color="auto"/>
            <w:right w:val="none" w:sz="0" w:space="0" w:color="auto"/>
          </w:divBdr>
        </w:div>
        <w:div w:id="203442876">
          <w:marLeft w:val="480"/>
          <w:marRight w:val="0"/>
          <w:marTop w:val="0"/>
          <w:marBottom w:val="0"/>
          <w:divBdr>
            <w:top w:val="none" w:sz="0" w:space="0" w:color="auto"/>
            <w:left w:val="none" w:sz="0" w:space="0" w:color="auto"/>
            <w:bottom w:val="none" w:sz="0" w:space="0" w:color="auto"/>
            <w:right w:val="none" w:sz="0" w:space="0" w:color="auto"/>
          </w:divBdr>
        </w:div>
      </w:divsChild>
    </w:div>
    <w:div w:id="438181946">
      <w:bodyDiv w:val="1"/>
      <w:marLeft w:val="0"/>
      <w:marRight w:val="0"/>
      <w:marTop w:val="0"/>
      <w:marBottom w:val="0"/>
      <w:divBdr>
        <w:top w:val="none" w:sz="0" w:space="0" w:color="auto"/>
        <w:left w:val="none" w:sz="0" w:space="0" w:color="auto"/>
        <w:bottom w:val="none" w:sz="0" w:space="0" w:color="auto"/>
        <w:right w:val="none" w:sz="0" w:space="0" w:color="auto"/>
      </w:divBdr>
    </w:div>
    <w:div w:id="438181984">
      <w:bodyDiv w:val="1"/>
      <w:marLeft w:val="0"/>
      <w:marRight w:val="0"/>
      <w:marTop w:val="0"/>
      <w:marBottom w:val="0"/>
      <w:divBdr>
        <w:top w:val="none" w:sz="0" w:space="0" w:color="auto"/>
        <w:left w:val="none" w:sz="0" w:space="0" w:color="auto"/>
        <w:bottom w:val="none" w:sz="0" w:space="0" w:color="auto"/>
        <w:right w:val="none" w:sz="0" w:space="0" w:color="auto"/>
      </w:divBdr>
    </w:div>
    <w:div w:id="438184865">
      <w:bodyDiv w:val="1"/>
      <w:marLeft w:val="0"/>
      <w:marRight w:val="0"/>
      <w:marTop w:val="0"/>
      <w:marBottom w:val="0"/>
      <w:divBdr>
        <w:top w:val="none" w:sz="0" w:space="0" w:color="auto"/>
        <w:left w:val="none" w:sz="0" w:space="0" w:color="auto"/>
        <w:bottom w:val="none" w:sz="0" w:space="0" w:color="auto"/>
        <w:right w:val="none" w:sz="0" w:space="0" w:color="auto"/>
      </w:divBdr>
    </w:div>
    <w:div w:id="438642955">
      <w:bodyDiv w:val="1"/>
      <w:marLeft w:val="0"/>
      <w:marRight w:val="0"/>
      <w:marTop w:val="0"/>
      <w:marBottom w:val="0"/>
      <w:divBdr>
        <w:top w:val="none" w:sz="0" w:space="0" w:color="auto"/>
        <w:left w:val="none" w:sz="0" w:space="0" w:color="auto"/>
        <w:bottom w:val="none" w:sz="0" w:space="0" w:color="auto"/>
        <w:right w:val="none" w:sz="0" w:space="0" w:color="auto"/>
      </w:divBdr>
    </w:div>
    <w:div w:id="438648462">
      <w:bodyDiv w:val="1"/>
      <w:marLeft w:val="0"/>
      <w:marRight w:val="0"/>
      <w:marTop w:val="0"/>
      <w:marBottom w:val="0"/>
      <w:divBdr>
        <w:top w:val="none" w:sz="0" w:space="0" w:color="auto"/>
        <w:left w:val="none" w:sz="0" w:space="0" w:color="auto"/>
        <w:bottom w:val="none" w:sz="0" w:space="0" w:color="auto"/>
        <w:right w:val="none" w:sz="0" w:space="0" w:color="auto"/>
      </w:divBdr>
    </w:div>
    <w:div w:id="438838810">
      <w:bodyDiv w:val="1"/>
      <w:marLeft w:val="0"/>
      <w:marRight w:val="0"/>
      <w:marTop w:val="0"/>
      <w:marBottom w:val="0"/>
      <w:divBdr>
        <w:top w:val="none" w:sz="0" w:space="0" w:color="auto"/>
        <w:left w:val="none" w:sz="0" w:space="0" w:color="auto"/>
        <w:bottom w:val="none" w:sz="0" w:space="0" w:color="auto"/>
        <w:right w:val="none" w:sz="0" w:space="0" w:color="auto"/>
      </w:divBdr>
    </w:div>
    <w:div w:id="439954797">
      <w:bodyDiv w:val="1"/>
      <w:marLeft w:val="0"/>
      <w:marRight w:val="0"/>
      <w:marTop w:val="0"/>
      <w:marBottom w:val="0"/>
      <w:divBdr>
        <w:top w:val="none" w:sz="0" w:space="0" w:color="auto"/>
        <w:left w:val="none" w:sz="0" w:space="0" w:color="auto"/>
        <w:bottom w:val="none" w:sz="0" w:space="0" w:color="auto"/>
        <w:right w:val="none" w:sz="0" w:space="0" w:color="auto"/>
      </w:divBdr>
    </w:div>
    <w:div w:id="440537817">
      <w:bodyDiv w:val="1"/>
      <w:marLeft w:val="0"/>
      <w:marRight w:val="0"/>
      <w:marTop w:val="0"/>
      <w:marBottom w:val="0"/>
      <w:divBdr>
        <w:top w:val="none" w:sz="0" w:space="0" w:color="auto"/>
        <w:left w:val="none" w:sz="0" w:space="0" w:color="auto"/>
        <w:bottom w:val="none" w:sz="0" w:space="0" w:color="auto"/>
        <w:right w:val="none" w:sz="0" w:space="0" w:color="auto"/>
      </w:divBdr>
    </w:div>
    <w:div w:id="441076973">
      <w:bodyDiv w:val="1"/>
      <w:marLeft w:val="0"/>
      <w:marRight w:val="0"/>
      <w:marTop w:val="0"/>
      <w:marBottom w:val="0"/>
      <w:divBdr>
        <w:top w:val="none" w:sz="0" w:space="0" w:color="auto"/>
        <w:left w:val="none" w:sz="0" w:space="0" w:color="auto"/>
        <w:bottom w:val="none" w:sz="0" w:space="0" w:color="auto"/>
        <w:right w:val="none" w:sz="0" w:space="0" w:color="auto"/>
      </w:divBdr>
    </w:div>
    <w:div w:id="441918082">
      <w:bodyDiv w:val="1"/>
      <w:marLeft w:val="0"/>
      <w:marRight w:val="0"/>
      <w:marTop w:val="0"/>
      <w:marBottom w:val="0"/>
      <w:divBdr>
        <w:top w:val="none" w:sz="0" w:space="0" w:color="auto"/>
        <w:left w:val="none" w:sz="0" w:space="0" w:color="auto"/>
        <w:bottom w:val="none" w:sz="0" w:space="0" w:color="auto"/>
        <w:right w:val="none" w:sz="0" w:space="0" w:color="auto"/>
      </w:divBdr>
    </w:div>
    <w:div w:id="441919564">
      <w:bodyDiv w:val="1"/>
      <w:marLeft w:val="0"/>
      <w:marRight w:val="0"/>
      <w:marTop w:val="0"/>
      <w:marBottom w:val="0"/>
      <w:divBdr>
        <w:top w:val="none" w:sz="0" w:space="0" w:color="auto"/>
        <w:left w:val="none" w:sz="0" w:space="0" w:color="auto"/>
        <w:bottom w:val="none" w:sz="0" w:space="0" w:color="auto"/>
        <w:right w:val="none" w:sz="0" w:space="0" w:color="auto"/>
      </w:divBdr>
    </w:div>
    <w:div w:id="441921328">
      <w:bodyDiv w:val="1"/>
      <w:marLeft w:val="0"/>
      <w:marRight w:val="0"/>
      <w:marTop w:val="0"/>
      <w:marBottom w:val="0"/>
      <w:divBdr>
        <w:top w:val="none" w:sz="0" w:space="0" w:color="auto"/>
        <w:left w:val="none" w:sz="0" w:space="0" w:color="auto"/>
        <w:bottom w:val="none" w:sz="0" w:space="0" w:color="auto"/>
        <w:right w:val="none" w:sz="0" w:space="0" w:color="auto"/>
      </w:divBdr>
    </w:div>
    <w:div w:id="442118138">
      <w:bodyDiv w:val="1"/>
      <w:marLeft w:val="0"/>
      <w:marRight w:val="0"/>
      <w:marTop w:val="0"/>
      <w:marBottom w:val="0"/>
      <w:divBdr>
        <w:top w:val="none" w:sz="0" w:space="0" w:color="auto"/>
        <w:left w:val="none" w:sz="0" w:space="0" w:color="auto"/>
        <w:bottom w:val="none" w:sz="0" w:space="0" w:color="auto"/>
        <w:right w:val="none" w:sz="0" w:space="0" w:color="auto"/>
      </w:divBdr>
    </w:div>
    <w:div w:id="442304539">
      <w:bodyDiv w:val="1"/>
      <w:marLeft w:val="0"/>
      <w:marRight w:val="0"/>
      <w:marTop w:val="0"/>
      <w:marBottom w:val="0"/>
      <w:divBdr>
        <w:top w:val="none" w:sz="0" w:space="0" w:color="auto"/>
        <w:left w:val="none" w:sz="0" w:space="0" w:color="auto"/>
        <w:bottom w:val="none" w:sz="0" w:space="0" w:color="auto"/>
        <w:right w:val="none" w:sz="0" w:space="0" w:color="auto"/>
      </w:divBdr>
    </w:div>
    <w:div w:id="442771876">
      <w:bodyDiv w:val="1"/>
      <w:marLeft w:val="0"/>
      <w:marRight w:val="0"/>
      <w:marTop w:val="0"/>
      <w:marBottom w:val="0"/>
      <w:divBdr>
        <w:top w:val="none" w:sz="0" w:space="0" w:color="auto"/>
        <w:left w:val="none" w:sz="0" w:space="0" w:color="auto"/>
        <w:bottom w:val="none" w:sz="0" w:space="0" w:color="auto"/>
        <w:right w:val="none" w:sz="0" w:space="0" w:color="auto"/>
      </w:divBdr>
    </w:div>
    <w:div w:id="443114435">
      <w:bodyDiv w:val="1"/>
      <w:marLeft w:val="0"/>
      <w:marRight w:val="0"/>
      <w:marTop w:val="0"/>
      <w:marBottom w:val="0"/>
      <w:divBdr>
        <w:top w:val="none" w:sz="0" w:space="0" w:color="auto"/>
        <w:left w:val="none" w:sz="0" w:space="0" w:color="auto"/>
        <w:bottom w:val="none" w:sz="0" w:space="0" w:color="auto"/>
        <w:right w:val="none" w:sz="0" w:space="0" w:color="auto"/>
      </w:divBdr>
    </w:div>
    <w:div w:id="443162064">
      <w:bodyDiv w:val="1"/>
      <w:marLeft w:val="0"/>
      <w:marRight w:val="0"/>
      <w:marTop w:val="0"/>
      <w:marBottom w:val="0"/>
      <w:divBdr>
        <w:top w:val="none" w:sz="0" w:space="0" w:color="auto"/>
        <w:left w:val="none" w:sz="0" w:space="0" w:color="auto"/>
        <w:bottom w:val="none" w:sz="0" w:space="0" w:color="auto"/>
        <w:right w:val="none" w:sz="0" w:space="0" w:color="auto"/>
      </w:divBdr>
    </w:div>
    <w:div w:id="443380907">
      <w:bodyDiv w:val="1"/>
      <w:marLeft w:val="0"/>
      <w:marRight w:val="0"/>
      <w:marTop w:val="0"/>
      <w:marBottom w:val="0"/>
      <w:divBdr>
        <w:top w:val="none" w:sz="0" w:space="0" w:color="auto"/>
        <w:left w:val="none" w:sz="0" w:space="0" w:color="auto"/>
        <w:bottom w:val="none" w:sz="0" w:space="0" w:color="auto"/>
        <w:right w:val="none" w:sz="0" w:space="0" w:color="auto"/>
      </w:divBdr>
    </w:div>
    <w:div w:id="443614619">
      <w:bodyDiv w:val="1"/>
      <w:marLeft w:val="0"/>
      <w:marRight w:val="0"/>
      <w:marTop w:val="0"/>
      <w:marBottom w:val="0"/>
      <w:divBdr>
        <w:top w:val="none" w:sz="0" w:space="0" w:color="auto"/>
        <w:left w:val="none" w:sz="0" w:space="0" w:color="auto"/>
        <w:bottom w:val="none" w:sz="0" w:space="0" w:color="auto"/>
        <w:right w:val="none" w:sz="0" w:space="0" w:color="auto"/>
      </w:divBdr>
    </w:div>
    <w:div w:id="443699288">
      <w:bodyDiv w:val="1"/>
      <w:marLeft w:val="0"/>
      <w:marRight w:val="0"/>
      <w:marTop w:val="0"/>
      <w:marBottom w:val="0"/>
      <w:divBdr>
        <w:top w:val="none" w:sz="0" w:space="0" w:color="auto"/>
        <w:left w:val="none" w:sz="0" w:space="0" w:color="auto"/>
        <w:bottom w:val="none" w:sz="0" w:space="0" w:color="auto"/>
        <w:right w:val="none" w:sz="0" w:space="0" w:color="auto"/>
      </w:divBdr>
    </w:div>
    <w:div w:id="445196004">
      <w:bodyDiv w:val="1"/>
      <w:marLeft w:val="0"/>
      <w:marRight w:val="0"/>
      <w:marTop w:val="0"/>
      <w:marBottom w:val="0"/>
      <w:divBdr>
        <w:top w:val="none" w:sz="0" w:space="0" w:color="auto"/>
        <w:left w:val="none" w:sz="0" w:space="0" w:color="auto"/>
        <w:bottom w:val="none" w:sz="0" w:space="0" w:color="auto"/>
        <w:right w:val="none" w:sz="0" w:space="0" w:color="auto"/>
      </w:divBdr>
    </w:div>
    <w:div w:id="445271616">
      <w:bodyDiv w:val="1"/>
      <w:marLeft w:val="0"/>
      <w:marRight w:val="0"/>
      <w:marTop w:val="0"/>
      <w:marBottom w:val="0"/>
      <w:divBdr>
        <w:top w:val="none" w:sz="0" w:space="0" w:color="auto"/>
        <w:left w:val="none" w:sz="0" w:space="0" w:color="auto"/>
        <w:bottom w:val="none" w:sz="0" w:space="0" w:color="auto"/>
        <w:right w:val="none" w:sz="0" w:space="0" w:color="auto"/>
      </w:divBdr>
      <w:divsChild>
        <w:div w:id="825708575">
          <w:marLeft w:val="480"/>
          <w:marRight w:val="0"/>
          <w:marTop w:val="0"/>
          <w:marBottom w:val="0"/>
          <w:divBdr>
            <w:top w:val="none" w:sz="0" w:space="0" w:color="auto"/>
            <w:left w:val="none" w:sz="0" w:space="0" w:color="auto"/>
            <w:bottom w:val="none" w:sz="0" w:space="0" w:color="auto"/>
            <w:right w:val="none" w:sz="0" w:space="0" w:color="auto"/>
          </w:divBdr>
        </w:div>
        <w:div w:id="1596748597">
          <w:marLeft w:val="480"/>
          <w:marRight w:val="0"/>
          <w:marTop w:val="0"/>
          <w:marBottom w:val="0"/>
          <w:divBdr>
            <w:top w:val="none" w:sz="0" w:space="0" w:color="auto"/>
            <w:left w:val="none" w:sz="0" w:space="0" w:color="auto"/>
            <w:bottom w:val="none" w:sz="0" w:space="0" w:color="auto"/>
            <w:right w:val="none" w:sz="0" w:space="0" w:color="auto"/>
          </w:divBdr>
        </w:div>
        <w:div w:id="1429428185">
          <w:marLeft w:val="480"/>
          <w:marRight w:val="0"/>
          <w:marTop w:val="0"/>
          <w:marBottom w:val="0"/>
          <w:divBdr>
            <w:top w:val="none" w:sz="0" w:space="0" w:color="auto"/>
            <w:left w:val="none" w:sz="0" w:space="0" w:color="auto"/>
            <w:bottom w:val="none" w:sz="0" w:space="0" w:color="auto"/>
            <w:right w:val="none" w:sz="0" w:space="0" w:color="auto"/>
          </w:divBdr>
        </w:div>
        <w:div w:id="1402363603">
          <w:marLeft w:val="480"/>
          <w:marRight w:val="0"/>
          <w:marTop w:val="0"/>
          <w:marBottom w:val="0"/>
          <w:divBdr>
            <w:top w:val="none" w:sz="0" w:space="0" w:color="auto"/>
            <w:left w:val="none" w:sz="0" w:space="0" w:color="auto"/>
            <w:bottom w:val="none" w:sz="0" w:space="0" w:color="auto"/>
            <w:right w:val="none" w:sz="0" w:space="0" w:color="auto"/>
          </w:divBdr>
        </w:div>
        <w:div w:id="1606308253">
          <w:marLeft w:val="480"/>
          <w:marRight w:val="0"/>
          <w:marTop w:val="0"/>
          <w:marBottom w:val="0"/>
          <w:divBdr>
            <w:top w:val="none" w:sz="0" w:space="0" w:color="auto"/>
            <w:left w:val="none" w:sz="0" w:space="0" w:color="auto"/>
            <w:bottom w:val="none" w:sz="0" w:space="0" w:color="auto"/>
            <w:right w:val="none" w:sz="0" w:space="0" w:color="auto"/>
          </w:divBdr>
        </w:div>
        <w:div w:id="635452658">
          <w:marLeft w:val="480"/>
          <w:marRight w:val="0"/>
          <w:marTop w:val="0"/>
          <w:marBottom w:val="0"/>
          <w:divBdr>
            <w:top w:val="none" w:sz="0" w:space="0" w:color="auto"/>
            <w:left w:val="none" w:sz="0" w:space="0" w:color="auto"/>
            <w:bottom w:val="none" w:sz="0" w:space="0" w:color="auto"/>
            <w:right w:val="none" w:sz="0" w:space="0" w:color="auto"/>
          </w:divBdr>
        </w:div>
        <w:div w:id="954480632">
          <w:marLeft w:val="480"/>
          <w:marRight w:val="0"/>
          <w:marTop w:val="0"/>
          <w:marBottom w:val="0"/>
          <w:divBdr>
            <w:top w:val="none" w:sz="0" w:space="0" w:color="auto"/>
            <w:left w:val="none" w:sz="0" w:space="0" w:color="auto"/>
            <w:bottom w:val="none" w:sz="0" w:space="0" w:color="auto"/>
            <w:right w:val="none" w:sz="0" w:space="0" w:color="auto"/>
          </w:divBdr>
        </w:div>
        <w:div w:id="844977129">
          <w:marLeft w:val="480"/>
          <w:marRight w:val="0"/>
          <w:marTop w:val="0"/>
          <w:marBottom w:val="0"/>
          <w:divBdr>
            <w:top w:val="none" w:sz="0" w:space="0" w:color="auto"/>
            <w:left w:val="none" w:sz="0" w:space="0" w:color="auto"/>
            <w:bottom w:val="none" w:sz="0" w:space="0" w:color="auto"/>
            <w:right w:val="none" w:sz="0" w:space="0" w:color="auto"/>
          </w:divBdr>
        </w:div>
        <w:div w:id="1168910852">
          <w:marLeft w:val="480"/>
          <w:marRight w:val="0"/>
          <w:marTop w:val="0"/>
          <w:marBottom w:val="0"/>
          <w:divBdr>
            <w:top w:val="none" w:sz="0" w:space="0" w:color="auto"/>
            <w:left w:val="none" w:sz="0" w:space="0" w:color="auto"/>
            <w:bottom w:val="none" w:sz="0" w:space="0" w:color="auto"/>
            <w:right w:val="none" w:sz="0" w:space="0" w:color="auto"/>
          </w:divBdr>
        </w:div>
        <w:div w:id="1973750117">
          <w:marLeft w:val="480"/>
          <w:marRight w:val="0"/>
          <w:marTop w:val="0"/>
          <w:marBottom w:val="0"/>
          <w:divBdr>
            <w:top w:val="none" w:sz="0" w:space="0" w:color="auto"/>
            <w:left w:val="none" w:sz="0" w:space="0" w:color="auto"/>
            <w:bottom w:val="none" w:sz="0" w:space="0" w:color="auto"/>
            <w:right w:val="none" w:sz="0" w:space="0" w:color="auto"/>
          </w:divBdr>
        </w:div>
        <w:div w:id="1964461048">
          <w:marLeft w:val="480"/>
          <w:marRight w:val="0"/>
          <w:marTop w:val="0"/>
          <w:marBottom w:val="0"/>
          <w:divBdr>
            <w:top w:val="none" w:sz="0" w:space="0" w:color="auto"/>
            <w:left w:val="none" w:sz="0" w:space="0" w:color="auto"/>
            <w:bottom w:val="none" w:sz="0" w:space="0" w:color="auto"/>
            <w:right w:val="none" w:sz="0" w:space="0" w:color="auto"/>
          </w:divBdr>
        </w:div>
        <w:div w:id="356976483">
          <w:marLeft w:val="480"/>
          <w:marRight w:val="0"/>
          <w:marTop w:val="0"/>
          <w:marBottom w:val="0"/>
          <w:divBdr>
            <w:top w:val="none" w:sz="0" w:space="0" w:color="auto"/>
            <w:left w:val="none" w:sz="0" w:space="0" w:color="auto"/>
            <w:bottom w:val="none" w:sz="0" w:space="0" w:color="auto"/>
            <w:right w:val="none" w:sz="0" w:space="0" w:color="auto"/>
          </w:divBdr>
        </w:div>
        <w:div w:id="1834954676">
          <w:marLeft w:val="480"/>
          <w:marRight w:val="0"/>
          <w:marTop w:val="0"/>
          <w:marBottom w:val="0"/>
          <w:divBdr>
            <w:top w:val="none" w:sz="0" w:space="0" w:color="auto"/>
            <w:left w:val="none" w:sz="0" w:space="0" w:color="auto"/>
            <w:bottom w:val="none" w:sz="0" w:space="0" w:color="auto"/>
            <w:right w:val="none" w:sz="0" w:space="0" w:color="auto"/>
          </w:divBdr>
        </w:div>
        <w:div w:id="840967317">
          <w:marLeft w:val="480"/>
          <w:marRight w:val="0"/>
          <w:marTop w:val="0"/>
          <w:marBottom w:val="0"/>
          <w:divBdr>
            <w:top w:val="none" w:sz="0" w:space="0" w:color="auto"/>
            <w:left w:val="none" w:sz="0" w:space="0" w:color="auto"/>
            <w:bottom w:val="none" w:sz="0" w:space="0" w:color="auto"/>
            <w:right w:val="none" w:sz="0" w:space="0" w:color="auto"/>
          </w:divBdr>
        </w:div>
        <w:div w:id="1956254985">
          <w:marLeft w:val="480"/>
          <w:marRight w:val="0"/>
          <w:marTop w:val="0"/>
          <w:marBottom w:val="0"/>
          <w:divBdr>
            <w:top w:val="none" w:sz="0" w:space="0" w:color="auto"/>
            <w:left w:val="none" w:sz="0" w:space="0" w:color="auto"/>
            <w:bottom w:val="none" w:sz="0" w:space="0" w:color="auto"/>
            <w:right w:val="none" w:sz="0" w:space="0" w:color="auto"/>
          </w:divBdr>
        </w:div>
        <w:div w:id="2058695548">
          <w:marLeft w:val="480"/>
          <w:marRight w:val="0"/>
          <w:marTop w:val="0"/>
          <w:marBottom w:val="0"/>
          <w:divBdr>
            <w:top w:val="none" w:sz="0" w:space="0" w:color="auto"/>
            <w:left w:val="none" w:sz="0" w:space="0" w:color="auto"/>
            <w:bottom w:val="none" w:sz="0" w:space="0" w:color="auto"/>
            <w:right w:val="none" w:sz="0" w:space="0" w:color="auto"/>
          </w:divBdr>
        </w:div>
        <w:div w:id="974993239">
          <w:marLeft w:val="480"/>
          <w:marRight w:val="0"/>
          <w:marTop w:val="0"/>
          <w:marBottom w:val="0"/>
          <w:divBdr>
            <w:top w:val="none" w:sz="0" w:space="0" w:color="auto"/>
            <w:left w:val="none" w:sz="0" w:space="0" w:color="auto"/>
            <w:bottom w:val="none" w:sz="0" w:space="0" w:color="auto"/>
            <w:right w:val="none" w:sz="0" w:space="0" w:color="auto"/>
          </w:divBdr>
        </w:div>
        <w:div w:id="792331987">
          <w:marLeft w:val="480"/>
          <w:marRight w:val="0"/>
          <w:marTop w:val="0"/>
          <w:marBottom w:val="0"/>
          <w:divBdr>
            <w:top w:val="none" w:sz="0" w:space="0" w:color="auto"/>
            <w:left w:val="none" w:sz="0" w:space="0" w:color="auto"/>
            <w:bottom w:val="none" w:sz="0" w:space="0" w:color="auto"/>
            <w:right w:val="none" w:sz="0" w:space="0" w:color="auto"/>
          </w:divBdr>
        </w:div>
        <w:div w:id="1263144371">
          <w:marLeft w:val="480"/>
          <w:marRight w:val="0"/>
          <w:marTop w:val="0"/>
          <w:marBottom w:val="0"/>
          <w:divBdr>
            <w:top w:val="none" w:sz="0" w:space="0" w:color="auto"/>
            <w:left w:val="none" w:sz="0" w:space="0" w:color="auto"/>
            <w:bottom w:val="none" w:sz="0" w:space="0" w:color="auto"/>
            <w:right w:val="none" w:sz="0" w:space="0" w:color="auto"/>
          </w:divBdr>
        </w:div>
        <w:div w:id="146360987">
          <w:marLeft w:val="480"/>
          <w:marRight w:val="0"/>
          <w:marTop w:val="0"/>
          <w:marBottom w:val="0"/>
          <w:divBdr>
            <w:top w:val="none" w:sz="0" w:space="0" w:color="auto"/>
            <w:left w:val="none" w:sz="0" w:space="0" w:color="auto"/>
            <w:bottom w:val="none" w:sz="0" w:space="0" w:color="auto"/>
            <w:right w:val="none" w:sz="0" w:space="0" w:color="auto"/>
          </w:divBdr>
        </w:div>
        <w:div w:id="1203514384">
          <w:marLeft w:val="480"/>
          <w:marRight w:val="0"/>
          <w:marTop w:val="0"/>
          <w:marBottom w:val="0"/>
          <w:divBdr>
            <w:top w:val="none" w:sz="0" w:space="0" w:color="auto"/>
            <w:left w:val="none" w:sz="0" w:space="0" w:color="auto"/>
            <w:bottom w:val="none" w:sz="0" w:space="0" w:color="auto"/>
            <w:right w:val="none" w:sz="0" w:space="0" w:color="auto"/>
          </w:divBdr>
        </w:div>
        <w:div w:id="1826818733">
          <w:marLeft w:val="480"/>
          <w:marRight w:val="0"/>
          <w:marTop w:val="0"/>
          <w:marBottom w:val="0"/>
          <w:divBdr>
            <w:top w:val="none" w:sz="0" w:space="0" w:color="auto"/>
            <w:left w:val="none" w:sz="0" w:space="0" w:color="auto"/>
            <w:bottom w:val="none" w:sz="0" w:space="0" w:color="auto"/>
            <w:right w:val="none" w:sz="0" w:space="0" w:color="auto"/>
          </w:divBdr>
        </w:div>
        <w:div w:id="742794584">
          <w:marLeft w:val="480"/>
          <w:marRight w:val="0"/>
          <w:marTop w:val="0"/>
          <w:marBottom w:val="0"/>
          <w:divBdr>
            <w:top w:val="none" w:sz="0" w:space="0" w:color="auto"/>
            <w:left w:val="none" w:sz="0" w:space="0" w:color="auto"/>
            <w:bottom w:val="none" w:sz="0" w:space="0" w:color="auto"/>
            <w:right w:val="none" w:sz="0" w:space="0" w:color="auto"/>
          </w:divBdr>
        </w:div>
        <w:div w:id="652374037">
          <w:marLeft w:val="480"/>
          <w:marRight w:val="0"/>
          <w:marTop w:val="0"/>
          <w:marBottom w:val="0"/>
          <w:divBdr>
            <w:top w:val="none" w:sz="0" w:space="0" w:color="auto"/>
            <w:left w:val="none" w:sz="0" w:space="0" w:color="auto"/>
            <w:bottom w:val="none" w:sz="0" w:space="0" w:color="auto"/>
            <w:right w:val="none" w:sz="0" w:space="0" w:color="auto"/>
          </w:divBdr>
        </w:div>
        <w:div w:id="1814519227">
          <w:marLeft w:val="480"/>
          <w:marRight w:val="0"/>
          <w:marTop w:val="0"/>
          <w:marBottom w:val="0"/>
          <w:divBdr>
            <w:top w:val="none" w:sz="0" w:space="0" w:color="auto"/>
            <w:left w:val="none" w:sz="0" w:space="0" w:color="auto"/>
            <w:bottom w:val="none" w:sz="0" w:space="0" w:color="auto"/>
            <w:right w:val="none" w:sz="0" w:space="0" w:color="auto"/>
          </w:divBdr>
        </w:div>
        <w:div w:id="2067100023">
          <w:marLeft w:val="480"/>
          <w:marRight w:val="0"/>
          <w:marTop w:val="0"/>
          <w:marBottom w:val="0"/>
          <w:divBdr>
            <w:top w:val="none" w:sz="0" w:space="0" w:color="auto"/>
            <w:left w:val="none" w:sz="0" w:space="0" w:color="auto"/>
            <w:bottom w:val="none" w:sz="0" w:space="0" w:color="auto"/>
            <w:right w:val="none" w:sz="0" w:space="0" w:color="auto"/>
          </w:divBdr>
        </w:div>
      </w:divsChild>
    </w:div>
    <w:div w:id="445391516">
      <w:bodyDiv w:val="1"/>
      <w:marLeft w:val="0"/>
      <w:marRight w:val="0"/>
      <w:marTop w:val="0"/>
      <w:marBottom w:val="0"/>
      <w:divBdr>
        <w:top w:val="none" w:sz="0" w:space="0" w:color="auto"/>
        <w:left w:val="none" w:sz="0" w:space="0" w:color="auto"/>
        <w:bottom w:val="none" w:sz="0" w:space="0" w:color="auto"/>
        <w:right w:val="none" w:sz="0" w:space="0" w:color="auto"/>
      </w:divBdr>
    </w:div>
    <w:div w:id="445587810">
      <w:bodyDiv w:val="1"/>
      <w:marLeft w:val="0"/>
      <w:marRight w:val="0"/>
      <w:marTop w:val="0"/>
      <w:marBottom w:val="0"/>
      <w:divBdr>
        <w:top w:val="none" w:sz="0" w:space="0" w:color="auto"/>
        <w:left w:val="none" w:sz="0" w:space="0" w:color="auto"/>
        <w:bottom w:val="none" w:sz="0" w:space="0" w:color="auto"/>
        <w:right w:val="none" w:sz="0" w:space="0" w:color="auto"/>
      </w:divBdr>
    </w:div>
    <w:div w:id="445660920">
      <w:bodyDiv w:val="1"/>
      <w:marLeft w:val="0"/>
      <w:marRight w:val="0"/>
      <w:marTop w:val="0"/>
      <w:marBottom w:val="0"/>
      <w:divBdr>
        <w:top w:val="none" w:sz="0" w:space="0" w:color="auto"/>
        <w:left w:val="none" w:sz="0" w:space="0" w:color="auto"/>
        <w:bottom w:val="none" w:sz="0" w:space="0" w:color="auto"/>
        <w:right w:val="none" w:sz="0" w:space="0" w:color="auto"/>
      </w:divBdr>
    </w:div>
    <w:div w:id="445664030">
      <w:bodyDiv w:val="1"/>
      <w:marLeft w:val="0"/>
      <w:marRight w:val="0"/>
      <w:marTop w:val="0"/>
      <w:marBottom w:val="0"/>
      <w:divBdr>
        <w:top w:val="none" w:sz="0" w:space="0" w:color="auto"/>
        <w:left w:val="none" w:sz="0" w:space="0" w:color="auto"/>
        <w:bottom w:val="none" w:sz="0" w:space="0" w:color="auto"/>
        <w:right w:val="none" w:sz="0" w:space="0" w:color="auto"/>
      </w:divBdr>
    </w:div>
    <w:div w:id="446193077">
      <w:bodyDiv w:val="1"/>
      <w:marLeft w:val="0"/>
      <w:marRight w:val="0"/>
      <w:marTop w:val="0"/>
      <w:marBottom w:val="0"/>
      <w:divBdr>
        <w:top w:val="none" w:sz="0" w:space="0" w:color="auto"/>
        <w:left w:val="none" w:sz="0" w:space="0" w:color="auto"/>
        <w:bottom w:val="none" w:sz="0" w:space="0" w:color="auto"/>
        <w:right w:val="none" w:sz="0" w:space="0" w:color="auto"/>
      </w:divBdr>
    </w:div>
    <w:div w:id="446312890">
      <w:bodyDiv w:val="1"/>
      <w:marLeft w:val="0"/>
      <w:marRight w:val="0"/>
      <w:marTop w:val="0"/>
      <w:marBottom w:val="0"/>
      <w:divBdr>
        <w:top w:val="none" w:sz="0" w:space="0" w:color="auto"/>
        <w:left w:val="none" w:sz="0" w:space="0" w:color="auto"/>
        <w:bottom w:val="none" w:sz="0" w:space="0" w:color="auto"/>
        <w:right w:val="none" w:sz="0" w:space="0" w:color="auto"/>
      </w:divBdr>
    </w:div>
    <w:div w:id="446703365">
      <w:bodyDiv w:val="1"/>
      <w:marLeft w:val="0"/>
      <w:marRight w:val="0"/>
      <w:marTop w:val="0"/>
      <w:marBottom w:val="0"/>
      <w:divBdr>
        <w:top w:val="none" w:sz="0" w:space="0" w:color="auto"/>
        <w:left w:val="none" w:sz="0" w:space="0" w:color="auto"/>
        <w:bottom w:val="none" w:sz="0" w:space="0" w:color="auto"/>
        <w:right w:val="none" w:sz="0" w:space="0" w:color="auto"/>
      </w:divBdr>
    </w:div>
    <w:div w:id="446892148">
      <w:bodyDiv w:val="1"/>
      <w:marLeft w:val="0"/>
      <w:marRight w:val="0"/>
      <w:marTop w:val="0"/>
      <w:marBottom w:val="0"/>
      <w:divBdr>
        <w:top w:val="none" w:sz="0" w:space="0" w:color="auto"/>
        <w:left w:val="none" w:sz="0" w:space="0" w:color="auto"/>
        <w:bottom w:val="none" w:sz="0" w:space="0" w:color="auto"/>
        <w:right w:val="none" w:sz="0" w:space="0" w:color="auto"/>
      </w:divBdr>
    </w:div>
    <w:div w:id="447235037">
      <w:bodyDiv w:val="1"/>
      <w:marLeft w:val="0"/>
      <w:marRight w:val="0"/>
      <w:marTop w:val="0"/>
      <w:marBottom w:val="0"/>
      <w:divBdr>
        <w:top w:val="none" w:sz="0" w:space="0" w:color="auto"/>
        <w:left w:val="none" w:sz="0" w:space="0" w:color="auto"/>
        <w:bottom w:val="none" w:sz="0" w:space="0" w:color="auto"/>
        <w:right w:val="none" w:sz="0" w:space="0" w:color="auto"/>
      </w:divBdr>
    </w:div>
    <w:div w:id="447312372">
      <w:bodyDiv w:val="1"/>
      <w:marLeft w:val="0"/>
      <w:marRight w:val="0"/>
      <w:marTop w:val="0"/>
      <w:marBottom w:val="0"/>
      <w:divBdr>
        <w:top w:val="none" w:sz="0" w:space="0" w:color="auto"/>
        <w:left w:val="none" w:sz="0" w:space="0" w:color="auto"/>
        <w:bottom w:val="none" w:sz="0" w:space="0" w:color="auto"/>
        <w:right w:val="none" w:sz="0" w:space="0" w:color="auto"/>
      </w:divBdr>
    </w:div>
    <w:div w:id="447429798">
      <w:bodyDiv w:val="1"/>
      <w:marLeft w:val="0"/>
      <w:marRight w:val="0"/>
      <w:marTop w:val="0"/>
      <w:marBottom w:val="0"/>
      <w:divBdr>
        <w:top w:val="none" w:sz="0" w:space="0" w:color="auto"/>
        <w:left w:val="none" w:sz="0" w:space="0" w:color="auto"/>
        <w:bottom w:val="none" w:sz="0" w:space="0" w:color="auto"/>
        <w:right w:val="none" w:sz="0" w:space="0" w:color="auto"/>
      </w:divBdr>
      <w:divsChild>
        <w:div w:id="834883625">
          <w:marLeft w:val="480"/>
          <w:marRight w:val="0"/>
          <w:marTop w:val="0"/>
          <w:marBottom w:val="0"/>
          <w:divBdr>
            <w:top w:val="none" w:sz="0" w:space="0" w:color="auto"/>
            <w:left w:val="none" w:sz="0" w:space="0" w:color="auto"/>
            <w:bottom w:val="none" w:sz="0" w:space="0" w:color="auto"/>
            <w:right w:val="none" w:sz="0" w:space="0" w:color="auto"/>
          </w:divBdr>
        </w:div>
        <w:div w:id="1192375574">
          <w:marLeft w:val="480"/>
          <w:marRight w:val="0"/>
          <w:marTop w:val="0"/>
          <w:marBottom w:val="0"/>
          <w:divBdr>
            <w:top w:val="none" w:sz="0" w:space="0" w:color="auto"/>
            <w:left w:val="none" w:sz="0" w:space="0" w:color="auto"/>
            <w:bottom w:val="none" w:sz="0" w:space="0" w:color="auto"/>
            <w:right w:val="none" w:sz="0" w:space="0" w:color="auto"/>
          </w:divBdr>
        </w:div>
        <w:div w:id="296759532">
          <w:marLeft w:val="480"/>
          <w:marRight w:val="0"/>
          <w:marTop w:val="0"/>
          <w:marBottom w:val="0"/>
          <w:divBdr>
            <w:top w:val="none" w:sz="0" w:space="0" w:color="auto"/>
            <w:left w:val="none" w:sz="0" w:space="0" w:color="auto"/>
            <w:bottom w:val="none" w:sz="0" w:space="0" w:color="auto"/>
            <w:right w:val="none" w:sz="0" w:space="0" w:color="auto"/>
          </w:divBdr>
        </w:div>
        <w:div w:id="1408645686">
          <w:marLeft w:val="480"/>
          <w:marRight w:val="0"/>
          <w:marTop w:val="0"/>
          <w:marBottom w:val="0"/>
          <w:divBdr>
            <w:top w:val="none" w:sz="0" w:space="0" w:color="auto"/>
            <w:left w:val="none" w:sz="0" w:space="0" w:color="auto"/>
            <w:bottom w:val="none" w:sz="0" w:space="0" w:color="auto"/>
            <w:right w:val="none" w:sz="0" w:space="0" w:color="auto"/>
          </w:divBdr>
        </w:div>
        <w:div w:id="1032027136">
          <w:marLeft w:val="480"/>
          <w:marRight w:val="0"/>
          <w:marTop w:val="0"/>
          <w:marBottom w:val="0"/>
          <w:divBdr>
            <w:top w:val="none" w:sz="0" w:space="0" w:color="auto"/>
            <w:left w:val="none" w:sz="0" w:space="0" w:color="auto"/>
            <w:bottom w:val="none" w:sz="0" w:space="0" w:color="auto"/>
            <w:right w:val="none" w:sz="0" w:space="0" w:color="auto"/>
          </w:divBdr>
        </w:div>
        <w:div w:id="980309218">
          <w:marLeft w:val="480"/>
          <w:marRight w:val="0"/>
          <w:marTop w:val="0"/>
          <w:marBottom w:val="0"/>
          <w:divBdr>
            <w:top w:val="none" w:sz="0" w:space="0" w:color="auto"/>
            <w:left w:val="none" w:sz="0" w:space="0" w:color="auto"/>
            <w:bottom w:val="none" w:sz="0" w:space="0" w:color="auto"/>
            <w:right w:val="none" w:sz="0" w:space="0" w:color="auto"/>
          </w:divBdr>
        </w:div>
        <w:div w:id="339546971">
          <w:marLeft w:val="480"/>
          <w:marRight w:val="0"/>
          <w:marTop w:val="0"/>
          <w:marBottom w:val="0"/>
          <w:divBdr>
            <w:top w:val="none" w:sz="0" w:space="0" w:color="auto"/>
            <w:left w:val="none" w:sz="0" w:space="0" w:color="auto"/>
            <w:bottom w:val="none" w:sz="0" w:space="0" w:color="auto"/>
            <w:right w:val="none" w:sz="0" w:space="0" w:color="auto"/>
          </w:divBdr>
        </w:div>
        <w:div w:id="223102677">
          <w:marLeft w:val="480"/>
          <w:marRight w:val="0"/>
          <w:marTop w:val="0"/>
          <w:marBottom w:val="0"/>
          <w:divBdr>
            <w:top w:val="none" w:sz="0" w:space="0" w:color="auto"/>
            <w:left w:val="none" w:sz="0" w:space="0" w:color="auto"/>
            <w:bottom w:val="none" w:sz="0" w:space="0" w:color="auto"/>
            <w:right w:val="none" w:sz="0" w:space="0" w:color="auto"/>
          </w:divBdr>
        </w:div>
        <w:div w:id="110059152">
          <w:marLeft w:val="480"/>
          <w:marRight w:val="0"/>
          <w:marTop w:val="0"/>
          <w:marBottom w:val="0"/>
          <w:divBdr>
            <w:top w:val="none" w:sz="0" w:space="0" w:color="auto"/>
            <w:left w:val="none" w:sz="0" w:space="0" w:color="auto"/>
            <w:bottom w:val="none" w:sz="0" w:space="0" w:color="auto"/>
            <w:right w:val="none" w:sz="0" w:space="0" w:color="auto"/>
          </w:divBdr>
        </w:div>
        <w:div w:id="1505244220">
          <w:marLeft w:val="480"/>
          <w:marRight w:val="0"/>
          <w:marTop w:val="0"/>
          <w:marBottom w:val="0"/>
          <w:divBdr>
            <w:top w:val="none" w:sz="0" w:space="0" w:color="auto"/>
            <w:left w:val="none" w:sz="0" w:space="0" w:color="auto"/>
            <w:bottom w:val="none" w:sz="0" w:space="0" w:color="auto"/>
            <w:right w:val="none" w:sz="0" w:space="0" w:color="auto"/>
          </w:divBdr>
        </w:div>
        <w:div w:id="129368656">
          <w:marLeft w:val="480"/>
          <w:marRight w:val="0"/>
          <w:marTop w:val="0"/>
          <w:marBottom w:val="0"/>
          <w:divBdr>
            <w:top w:val="none" w:sz="0" w:space="0" w:color="auto"/>
            <w:left w:val="none" w:sz="0" w:space="0" w:color="auto"/>
            <w:bottom w:val="none" w:sz="0" w:space="0" w:color="auto"/>
            <w:right w:val="none" w:sz="0" w:space="0" w:color="auto"/>
          </w:divBdr>
        </w:div>
        <w:div w:id="1215846089">
          <w:marLeft w:val="480"/>
          <w:marRight w:val="0"/>
          <w:marTop w:val="0"/>
          <w:marBottom w:val="0"/>
          <w:divBdr>
            <w:top w:val="none" w:sz="0" w:space="0" w:color="auto"/>
            <w:left w:val="none" w:sz="0" w:space="0" w:color="auto"/>
            <w:bottom w:val="none" w:sz="0" w:space="0" w:color="auto"/>
            <w:right w:val="none" w:sz="0" w:space="0" w:color="auto"/>
          </w:divBdr>
        </w:div>
        <w:div w:id="1939868720">
          <w:marLeft w:val="480"/>
          <w:marRight w:val="0"/>
          <w:marTop w:val="0"/>
          <w:marBottom w:val="0"/>
          <w:divBdr>
            <w:top w:val="none" w:sz="0" w:space="0" w:color="auto"/>
            <w:left w:val="none" w:sz="0" w:space="0" w:color="auto"/>
            <w:bottom w:val="none" w:sz="0" w:space="0" w:color="auto"/>
            <w:right w:val="none" w:sz="0" w:space="0" w:color="auto"/>
          </w:divBdr>
        </w:div>
        <w:div w:id="605575698">
          <w:marLeft w:val="480"/>
          <w:marRight w:val="0"/>
          <w:marTop w:val="0"/>
          <w:marBottom w:val="0"/>
          <w:divBdr>
            <w:top w:val="none" w:sz="0" w:space="0" w:color="auto"/>
            <w:left w:val="none" w:sz="0" w:space="0" w:color="auto"/>
            <w:bottom w:val="none" w:sz="0" w:space="0" w:color="auto"/>
            <w:right w:val="none" w:sz="0" w:space="0" w:color="auto"/>
          </w:divBdr>
        </w:div>
        <w:div w:id="336856512">
          <w:marLeft w:val="480"/>
          <w:marRight w:val="0"/>
          <w:marTop w:val="0"/>
          <w:marBottom w:val="0"/>
          <w:divBdr>
            <w:top w:val="none" w:sz="0" w:space="0" w:color="auto"/>
            <w:left w:val="none" w:sz="0" w:space="0" w:color="auto"/>
            <w:bottom w:val="none" w:sz="0" w:space="0" w:color="auto"/>
            <w:right w:val="none" w:sz="0" w:space="0" w:color="auto"/>
          </w:divBdr>
        </w:div>
        <w:div w:id="670329391">
          <w:marLeft w:val="480"/>
          <w:marRight w:val="0"/>
          <w:marTop w:val="0"/>
          <w:marBottom w:val="0"/>
          <w:divBdr>
            <w:top w:val="none" w:sz="0" w:space="0" w:color="auto"/>
            <w:left w:val="none" w:sz="0" w:space="0" w:color="auto"/>
            <w:bottom w:val="none" w:sz="0" w:space="0" w:color="auto"/>
            <w:right w:val="none" w:sz="0" w:space="0" w:color="auto"/>
          </w:divBdr>
        </w:div>
        <w:div w:id="975647651">
          <w:marLeft w:val="480"/>
          <w:marRight w:val="0"/>
          <w:marTop w:val="0"/>
          <w:marBottom w:val="0"/>
          <w:divBdr>
            <w:top w:val="none" w:sz="0" w:space="0" w:color="auto"/>
            <w:left w:val="none" w:sz="0" w:space="0" w:color="auto"/>
            <w:bottom w:val="none" w:sz="0" w:space="0" w:color="auto"/>
            <w:right w:val="none" w:sz="0" w:space="0" w:color="auto"/>
          </w:divBdr>
        </w:div>
        <w:div w:id="453063971">
          <w:marLeft w:val="480"/>
          <w:marRight w:val="0"/>
          <w:marTop w:val="0"/>
          <w:marBottom w:val="0"/>
          <w:divBdr>
            <w:top w:val="none" w:sz="0" w:space="0" w:color="auto"/>
            <w:left w:val="none" w:sz="0" w:space="0" w:color="auto"/>
            <w:bottom w:val="none" w:sz="0" w:space="0" w:color="auto"/>
            <w:right w:val="none" w:sz="0" w:space="0" w:color="auto"/>
          </w:divBdr>
        </w:div>
        <w:div w:id="670909819">
          <w:marLeft w:val="480"/>
          <w:marRight w:val="0"/>
          <w:marTop w:val="0"/>
          <w:marBottom w:val="0"/>
          <w:divBdr>
            <w:top w:val="none" w:sz="0" w:space="0" w:color="auto"/>
            <w:left w:val="none" w:sz="0" w:space="0" w:color="auto"/>
            <w:bottom w:val="none" w:sz="0" w:space="0" w:color="auto"/>
            <w:right w:val="none" w:sz="0" w:space="0" w:color="auto"/>
          </w:divBdr>
        </w:div>
        <w:div w:id="384526696">
          <w:marLeft w:val="480"/>
          <w:marRight w:val="0"/>
          <w:marTop w:val="0"/>
          <w:marBottom w:val="0"/>
          <w:divBdr>
            <w:top w:val="none" w:sz="0" w:space="0" w:color="auto"/>
            <w:left w:val="none" w:sz="0" w:space="0" w:color="auto"/>
            <w:bottom w:val="none" w:sz="0" w:space="0" w:color="auto"/>
            <w:right w:val="none" w:sz="0" w:space="0" w:color="auto"/>
          </w:divBdr>
        </w:div>
        <w:div w:id="1624186392">
          <w:marLeft w:val="480"/>
          <w:marRight w:val="0"/>
          <w:marTop w:val="0"/>
          <w:marBottom w:val="0"/>
          <w:divBdr>
            <w:top w:val="none" w:sz="0" w:space="0" w:color="auto"/>
            <w:left w:val="none" w:sz="0" w:space="0" w:color="auto"/>
            <w:bottom w:val="none" w:sz="0" w:space="0" w:color="auto"/>
            <w:right w:val="none" w:sz="0" w:space="0" w:color="auto"/>
          </w:divBdr>
        </w:div>
        <w:div w:id="93406497">
          <w:marLeft w:val="480"/>
          <w:marRight w:val="0"/>
          <w:marTop w:val="0"/>
          <w:marBottom w:val="0"/>
          <w:divBdr>
            <w:top w:val="none" w:sz="0" w:space="0" w:color="auto"/>
            <w:left w:val="none" w:sz="0" w:space="0" w:color="auto"/>
            <w:bottom w:val="none" w:sz="0" w:space="0" w:color="auto"/>
            <w:right w:val="none" w:sz="0" w:space="0" w:color="auto"/>
          </w:divBdr>
        </w:div>
        <w:div w:id="563683022">
          <w:marLeft w:val="480"/>
          <w:marRight w:val="0"/>
          <w:marTop w:val="0"/>
          <w:marBottom w:val="0"/>
          <w:divBdr>
            <w:top w:val="none" w:sz="0" w:space="0" w:color="auto"/>
            <w:left w:val="none" w:sz="0" w:space="0" w:color="auto"/>
            <w:bottom w:val="none" w:sz="0" w:space="0" w:color="auto"/>
            <w:right w:val="none" w:sz="0" w:space="0" w:color="auto"/>
          </w:divBdr>
        </w:div>
        <w:div w:id="1511288882">
          <w:marLeft w:val="480"/>
          <w:marRight w:val="0"/>
          <w:marTop w:val="0"/>
          <w:marBottom w:val="0"/>
          <w:divBdr>
            <w:top w:val="none" w:sz="0" w:space="0" w:color="auto"/>
            <w:left w:val="none" w:sz="0" w:space="0" w:color="auto"/>
            <w:bottom w:val="none" w:sz="0" w:space="0" w:color="auto"/>
            <w:right w:val="none" w:sz="0" w:space="0" w:color="auto"/>
          </w:divBdr>
        </w:div>
        <w:div w:id="1262839293">
          <w:marLeft w:val="480"/>
          <w:marRight w:val="0"/>
          <w:marTop w:val="0"/>
          <w:marBottom w:val="0"/>
          <w:divBdr>
            <w:top w:val="none" w:sz="0" w:space="0" w:color="auto"/>
            <w:left w:val="none" w:sz="0" w:space="0" w:color="auto"/>
            <w:bottom w:val="none" w:sz="0" w:space="0" w:color="auto"/>
            <w:right w:val="none" w:sz="0" w:space="0" w:color="auto"/>
          </w:divBdr>
        </w:div>
        <w:div w:id="1298412873">
          <w:marLeft w:val="480"/>
          <w:marRight w:val="0"/>
          <w:marTop w:val="0"/>
          <w:marBottom w:val="0"/>
          <w:divBdr>
            <w:top w:val="none" w:sz="0" w:space="0" w:color="auto"/>
            <w:left w:val="none" w:sz="0" w:space="0" w:color="auto"/>
            <w:bottom w:val="none" w:sz="0" w:space="0" w:color="auto"/>
            <w:right w:val="none" w:sz="0" w:space="0" w:color="auto"/>
          </w:divBdr>
        </w:div>
        <w:div w:id="1160734398">
          <w:marLeft w:val="480"/>
          <w:marRight w:val="0"/>
          <w:marTop w:val="0"/>
          <w:marBottom w:val="0"/>
          <w:divBdr>
            <w:top w:val="none" w:sz="0" w:space="0" w:color="auto"/>
            <w:left w:val="none" w:sz="0" w:space="0" w:color="auto"/>
            <w:bottom w:val="none" w:sz="0" w:space="0" w:color="auto"/>
            <w:right w:val="none" w:sz="0" w:space="0" w:color="auto"/>
          </w:divBdr>
        </w:div>
        <w:div w:id="862941789">
          <w:marLeft w:val="480"/>
          <w:marRight w:val="0"/>
          <w:marTop w:val="0"/>
          <w:marBottom w:val="0"/>
          <w:divBdr>
            <w:top w:val="none" w:sz="0" w:space="0" w:color="auto"/>
            <w:left w:val="none" w:sz="0" w:space="0" w:color="auto"/>
            <w:bottom w:val="none" w:sz="0" w:space="0" w:color="auto"/>
            <w:right w:val="none" w:sz="0" w:space="0" w:color="auto"/>
          </w:divBdr>
        </w:div>
        <w:div w:id="2021659549">
          <w:marLeft w:val="480"/>
          <w:marRight w:val="0"/>
          <w:marTop w:val="0"/>
          <w:marBottom w:val="0"/>
          <w:divBdr>
            <w:top w:val="none" w:sz="0" w:space="0" w:color="auto"/>
            <w:left w:val="none" w:sz="0" w:space="0" w:color="auto"/>
            <w:bottom w:val="none" w:sz="0" w:space="0" w:color="auto"/>
            <w:right w:val="none" w:sz="0" w:space="0" w:color="auto"/>
          </w:divBdr>
        </w:div>
        <w:div w:id="154034597">
          <w:marLeft w:val="480"/>
          <w:marRight w:val="0"/>
          <w:marTop w:val="0"/>
          <w:marBottom w:val="0"/>
          <w:divBdr>
            <w:top w:val="none" w:sz="0" w:space="0" w:color="auto"/>
            <w:left w:val="none" w:sz="0" w:space="0" w:color="auto"/>
            <w:bottom w:val="none" w:sz="0" w:space="0" w:color="auto"/>
            <w:right w:val="none" w:sz="0" w:space="0" w:color="auto"/>
          </w:divBdr>
        </w:div>
        <w:div w:id="230772798">
          <w:marLeft w:val="480"/>
          <w:marRight w:val="0"/>
          <w:marTop w:val="0"/>
          <w:marBottom w:val="0"/>
          <w:divBdr>
            <w:top w:val="none" w:sz="0" w:space="0" w:color="auto"/>
            <w:left w:val="none" w:sz="0" w:space="0" w:color="auto"/>
            <w:bottom w:val="none" w:sz="0" w:space="0" w:color="auto"/>
            <w:right w:val="none" w:sz="0" w:space="0" w:color="auto"/>
          </w:divBdr>
        </w:div>
        <w:div w:id="46758814">
          <w:marLeft w:val="480"/>
          <w:marRight w:val="0"/>
          <w:marTop w:val="0"/>
          <w:marBottom w:val="0"/>
          <w:divBdr>
            <w:top w:val="none" w:sz="0" w:space="0" w:color="auto"/>
            <w:left w:val="none" w:sz="0" w:space="0" w:color="auto"/>
            <w:bottom w:val="none" w:sz="0" w:space="0" w:color="auto"/>
            <w:right w:val="none" w:sz="0" w:space="0" w:color="auto"/>
          </w:divBdr>
        </w:div>
        <w:div w:id="150754074">
          <w:marLeft w:val="480"/>
          <w:marRight w:val="0"/>
          <w:marTop w:val="0"/>
          <w:marBottom w:val="0"/>
          <w:divBdr>
            <w:top w:val="none" w:sz="0" w:space="0" w:color="auto"/>
            <w:left w:val="none" w:sz="0" w:space="0" w:color="auto"/>
            <w:bottom w:val="none" w:sz="0" w:space="0" w:color="auto"/>
            <w:right w:val="none" w:sz="0" w:space="0" w:color="auto"/>
          </w:divBdr>
        </w:div>
        <w:div w:id="918246091">
          <w:marLeft w:val="480"/>
          <w:marRight w:val="0"/>
          <w:marTop w:val="0"/>
          <w:marBottom w:val="0"/>
          <w:divBdr>
            <w:top w:val="none" w:sz="0" w:space="0" w:color="auto"/>
            <w:left w:val="none" w:sz="0" w:space="0" w:color="auto"/>
            <w:bottom w:val="none" w:sz="0" w:space="0" w:color="auto"/>
            <w:right w:val="none" w:sz="0" w:space="0" w:color="auto"/>
          </w:divBdr>
        </w:div>
        <w:div w:id="1654680112">
          <w:marLeft w:val="480"/>
          <w:marRight w:val="0"/>
          <w:marTop w:val="0"/>
          <w:marBottom w:val="0"/>
          <w:divBdr>
            <w:top w:val="none" w:sz="0" w:space="0" w:color="auto"/>
            <w:left w:val="none" w:sz="0" w:space="0" w:color="auto"/>
            <w:bottom w:val="none" w:sz="0" w:space="0" w:color="auto"/>
            <w:right w:val="none" w:sz="0" w:space="0" w:color="auto"/>
          </w:divBdr>
        </w:div>
        <w:div w:id="1567914276">
          <w:marLeft w:val="480"/>
          <w:marRight w:val="0"/>
          <w:marTop w:val="0"/>
          <w:marBottom w:val="0"/>
          <w:divBdr>
            <w:top w:val="none" w:sz="0" w:space="0" w:color="auto"/>
            <w:left w:val="none" w:sz="0" w:space="0" w:color="auto"/>
            <w:bottom w:val="none" w:sz="0" w:space="0" w:color="auto"/>
            <w:right w:val="none" w:sz="0" w:space="0" w:color="auto"/>
          </w:divBdr>
        </w:div>
        <w:div w:id="240726138">
          <w:marLeft w:val="480"/>
          <w:marRight w:val="0"/>
          <w:marTop w:val="0"/>
          <w:marBottom w:val="0"/>
          <w:divBdr>
            <w:top w:val="none" w:sz="0" w:space="0" w:color="auto"/>
            <w:left w:val="none" w:sz="0" w:space="0" w:color="auto"/>
            <w:bottom w:val="none" w:sz="0" w:space="0" w:color="auto"/>
            <w:right w:val="none" w:sz="0" w:space="0" w:color="auto"/>
          </w:divBdr>
        </w:div>
        <w:div w:id="1471558571">
          <w:marLeft w:val="480"/>
          <w:marRight w:val="0"/>
          <w:marTop w:val="0"/>
          <w:marBottom w:val="0"/>
          <w:divBdr>
            <w:top w:val="none" w:sz="0" w:space="0" w:color="auto"/>
            <w:left w:val="none" w:sz="0" w:space="0" w:color="auto"/>
            <w:bottom w:val="none" w:sz="0" w:space="0" w:color="auto"/>
            <w:right w:val="none" w:sz="0" w:space="0" w:color="auto"/>
          </w:divBdr>
        </w:div>
        <w:div w:id="891422692">
          <w:marLeft w:val="480"/>
          <w:marRight w:val="0"/>
          <w:marTop w:val="0"/>
          <w:marBottom w:val="0"/>
          <w:divBdr>
            <w:top w:val="none" w:sz="0" w:space="0" w:color="auto"/>
            <w:left w:val="none" w:sz="0" w:space="0" w:color="auto"/>
            <w:bottom w:val="none" w:sz="0" w:space="0" w:color="auto"/>
            <w:right w:val="none" w:sz="0" w:space="0" w:color="auto"/>
          </w:divBdr>
        </w:div>
        <w:div w:id="1346244235">
          <w:marLeft w:val="480"/>
          <w:marRight w:val="0"/>
          <w:marTop w:val="0"/>
          <w:marBottom w:val="0"/>
          <w:divBdr>
            <w:top w:val="none" w:sz="0" w:space="0" w:color="auto"/>
            <w:left w:val="none" w:sz="0" w:space="0" w:color="auto"/>
            <w:bottom w:val="none" w:sz="0" w:space="0" w:color="auto"/>
            <w:right w:val="none" w:sz="0" w:space="0" w:color="auto"/>
          </w:divBdr>
        </w:div>
        <w:div w:id="1887645609">
          <w:marLeft w:val="480"/>
          <w:marRight w:val="0"/>
          <w:marTop w:val="0"/>
          <w:marBottom w:val="0"/>
          <w:divBdr>
            <w:top w:val="none" w:sz="0" w:space="0" w:color="auto"/>
            <w:left w:val="none" w:sz="0" w:space="0" w:color="auto"/>
            <w:bottom w:val="none" w:sz="0" w:space="0" w:color="auto"/>
            <w:right w:val="none" w:sz="0" w:space="0" w:color="auto"/>
          </w:divBdr>
        </w:div>
        <w:div w:id="1822499732">
          <w:marLeft w:val="480"/>
          <w:marRight w:val="0"/>
          <w:marTop w:val="0"/>
          <w:marBottom w:val="0"/>
          <w:divBdr>
            <w:top w:val="none" w:sz="0" w:space="0" w:color="auto"/>
            <w:left w:val="none" w:sz="0" w:space="0" w:color="auto"/>
            <w:bottom w:val="none" w:sz="0" w:space="0" w:color="auto"/>
            <w:right w:val="none" w:sz="0" w:space="0" w:color="auto"/>
          </w:divBdr>
        </w:div>
        <w:div w:id="1797214493">
          <w:marLeft w:val="480"/>
          <w:marRight w:val="0"/>
          <w:marTop w:val="0"/>
          <w:marBottom w:val="0"/>
          <w:divBdr>
            <w:top w:val="none" w:sz="0" w:space="0" w:color="auto"/>
            <w:left w:val="none" w:sz="0" w:space="0" w:color="auto"/>
            <w:bottom w:val="none" w:sz="0" w:space="0" w:color="auto"/>
            <w:right w:val="none" w:sz="0" w:space="0" w:color="auto"/>
          </w:divBdr>
        </w:div>
        <w:div w:id="1746150151">
          <w:marLeft w:val="480"/>
          <w:marRight w:val="0"/>
          <w:marTop w:val="0"/>
          <w:marBottom w:val="0"/>
          <w:divBdr>
            <w:top w:val="none" w:sz="0" w:space="0" w:color="auto"/>
            <w:left w:val="none" w:sz="0" w:space="0" w:color="auto"/>
            <w:bottom w:val="none" w:sz="0" w:space="0" w:color="auto"/>
            <w:right w:val="none" w:sz="0" w:space="0" w:color="auto"/>
          </w:divBdr>
        </w:div>
        <w:div w:id="1743017604">
          <w:marLeft w:val="480"/>
          <w:marRight w:val="0"/>
          <w:marTop w:val="0"/>
          <w:marBottom w:val="0"/>
          <w:divBdr>
            <w:top w:val="none" w:sz="0" w:space="0" w:color="auto"/>
            <w:left w:val="none" w:sz="0" w:space="0" w:color="auto"/>
            <w:bottom w:val="none" w:sz="0" w:space="0" w:color="auto"/>
            <w:right w:val="none" w:sz="0" w:space="0" w:color="auto"/>
          </w:divBdr>
        </w:div>
        <w:div w:id="425461645">
          <w:marLeft w:val="480"/>
          <w:marRight w:val="0"/>
          <w:marTop w:val="0"/>
          <w:marBottom w:val="0"/>
          <w:divBdr>
            <w:top w:val="none" w:sz="0" w:space="0" w:color="auto"/>
            <w:left w:val="none" w:sz="0" w:space="0" w:color="auto"/>
            <w:bottom w:val="none" w:sz="0" w:space="0" w:color="auto"/>
            <w:right w:val="none" w:sz="0" w:space="0" w:color="auto"/>
          </w:divBdr>
        </w:div>
        <w:div w:id="714619142">
          <w:marLeft w:val="480"/>
          <w:marRight w:val="0"/>
          <w:marTop w:val="0"/>
          <w:marBottom w:val="0"/>
          <w:divBdr>
            <w:top w:val="none" w:sz="0" w:space="0" w:color="auto"/>
            <w:left w:val="none" w:sz="0" w:space="0" w:color="auto"/>
            <w:bottom w:val="none" w:sz="0" w:space="0" w:color="auto"/>
            <w:right w:val="none" w:sz="0" w:space="0" w:color="auto"/>
          </w:divBdr>
        </w:div>
        <w:div w:id="1029989611">
          <w:marLeft w:val="480"/>
          <w:marRight w:val="0"/>
          <w:marTop w:val="0"/>
          <w:marBottom w:val="0"/>
          <w:divBdr>
            <w:top w:val="none" w:sz="0" w:space="0" w:color="auto"/>
            <w:left w:val="none" w:sz="0" w:space="0" w:color="auto"/>
            <w:bottom w:val="none" w:sz="0" w:space="0" w:color="auto"/>
            <w:right w:val="none" w:sz="0" w:space="0" w:color="auto"/>
          </w:divBdr>
        </w:div>
        <w:div w:id="785853347">
          <w:marLeft w:val="480"/>
          <w:marRight w:val="0"/>
          <w:marTop w:val="0"/>
          <w:marBottom w:val="0"/>
          <w:divBdr>
            <w:top w:val="none" w:sz="0" w:space="0" w:color="auto"/>
            <w:left w:val="none" w:sz="0" w:space="0" w:color="auto"/>
            <w:bottom w:val="none" w:sz="0" w:space="0" w:color="auto"/>
            <w:right w:val="none" w:sz="0" w:space="0" w:color="auto"/>
          </w:divBdr>
        </w:div>
        <w:div w:id="846408690">
          <w:marLeft w:val="480"/>
          <w:marRight w:val="0"/>
          <w:marTop w:val="0"/>
          <w:marBottom w:val="0"/>
          <w:divBdr>
            <w:top w:val="none" w:sz="0" w:space="0" w:color="auto"/>
            <w:left w:val="none" w:sz="0" w:space="0" w:color="auto"/>
            <w:bottom w:val="none" w:sz="0" w:space="0" w:color="auto"/>
            <w:right w:val="none" w:sz="0" w:space="0" w:color="auto"/>
          </w:divBdr>
        </w:div>
        <w:div w:id="1886990945">
          <w:marLeft w:val="480"/>
          <w:marRight w:val="0"/>
          <w:marTop w:val="0"/>
          <w:marBottom w:val="0"/>
          <w:divBdr>
            <w:top w:val="none" w:sz="0" w:space="0" w:color="auto"/>
            <w:left w:val="none" w:sz="0" w:space="0" w:color="auto"/>
            <w:bottom w:val="none" w:sz="0" w:space="0" w:color="auto"/>
            <w:right w:val="none" w:sz="0" w:space="0" w:color="auto"/>
          </w:divBdr>
        </w:div>
        <w:div w:id="1525554344">
          <w:marLeft w:val="480"/>
          <w:marRight w:val="0"/>
          <w:marTop w:val="0"/>
          <w:marBottom w:val="0"/>
          <w:divBdr>
            <w:top w:val="none" w:sz="0" w:space="0" w:color="auto"/>
            <w:left w:val="none" w:sz="0" w:space="0" w:color="auto"/>
            <w:bottom w:val="none" w:sz="0" w:space="0" w:color="auto"/>
            <w:right w:val="none" w:sz="0" w:space="0" w:color="auto"/>
          </w:divBdr>
        </w:div>
        <w:div w:id="1703479714">
          <w:marLeft w:val="480"/>
          <w:marRight w:val="0"/>
          <w:marTop w:val="0"/>
          <w:marBottom w:val="0"/>
          <w:divBdr>
            <w:top w:val="none" w:sz="0" w:space="0" w:color="auto"/>
            <w:left w:val="none" w:sz="0" w:space="0" w:color="auto"/>
            <w:bottom w:val="none" w:sz="0" w:space="0" w:color="auto"/>
            <w:right w:val="none" w:sz="0" w:space="0" w:color="auto"/>
          </w:divBdr>
        </w:div>
        <w:div w:id="362052429">
          <w:marLeft w:val="480"/>
          <w:marRight w:val="0"/>
          <w:marTop w:val="0"/>
          <w:marBottom w:val="0"/>
          <w:divBdr>
            <w:top w:val="none" w:sz="0" w:space="0" w:color="auto"/>
            <w:left w:val="none" w:sz="0" w:space="0" w:color="auto"/>
            <w:bottom w:val="none" w:sz="0" w:space="0" w:color="auto"/>
            <w:right w:val="none" w:sz="0" w:space="0" w:color="auto"/>
          </w:divBdr>
        </w:div>
        <w:div w:id="1483961487">
          <w:marLeft w:val="480"/>
          <w:marRight w:val="0"/>
          <w:marTop w:val="0"/>
          <w:marBottom w:val="0"/>
          <w:divBdr>
            <w:top w:val="none" w:sz="0" w:space="0" w:color="auto"/>
            <w:left w:val="none" w:sz="0" w:space="0" w:color="auto"/>
            <w:bottom w:val="none" w:sz="0" w:space="0" w:color="auto"/>
            <w:right w:val="none" w:sz="0" w:space="0" w:color="auto"/>
          </w:divBdr>
        </w:div>
        <w:div w:id="1149398382">
          <w:marLeft w:val="480"/>
          <w:marRight w:val="0"/>
          <w:marTop w:val="0"/>
          <w:marBottom w:val="0"/>
          <w:divBdr>
            <w:top w:val="none" w:sz="0" w:space="0" w:color="auto"/>
            <w:left w:val="none" w:sz="0" w:space="0" w:color="auto"/>
            <w:bottom w:val="none" w:sz="0" w:space="0" w:color="auto"/>
            <w:right w:val="none" w:sz="0" w:space="0" w:color="auto"/>
          </w:divBdr>
        </w:div>
        <w:div w:id="1041325343">
          <w:marLeft w:val="480"/>
          <w:marRight w:val="0"/>
          <w:marTop w:val="0"/>
          <w:marBottom w:val="0"/>
          <w:divBdr>
            <w:top w:val="none" w:sz="0" w:space="0" w:color="auto"/>
            <w:left w:val="none" w:sz="0" w:space="0" w:color="auto"/>
            <w:bottom w:val="none" w:sz="0" w:space="0" w:color="auto"/>
            <w:right w:val="none" w:sz="0" w:space="0" w:color="auto"/>
          </w:divBdr>
        </w:div>
      </w:divsChild>
    </w:div>
    <w:div w:id="447436817">
      <w:bodyDiv w:val="1"/>
      <w:marLeft w:val="0"/>
      <w:marRight w:val="0"/>
      <w:marTop w:val="0"/>
      <w:marBottom w:val="0"/>
      <w:divBdr>
        <w:top w:val="none" w:sz="0" w:space="0" w:color="auto"/>
        <w:left w:val="none" w:sz="0" w:space="0" w:color="auto"/>
        <w:bottom w:val="none" w:sz="0" w:space="0" w:color="auto"/>
        <w:right w:val="none" w:sz="0" w:space="0" w:color="auto"/>
      </w:divBdr>
    </w:div>
    <w:div w:id="447624426">
      <w:bodyDiv w:val="1"/>
      <w:marLeft w:val="0"/>
      <w:marRight w:val="0"/>
      <w:marTop w:val="0"/>
      <w:marBottom w:val="0"/>
      <w:divBdr>
        <w:top w:val="none" w:sz="0" w:space="0" w:color="auto"/>
        <w:left w:val="none" w:sz="0" w:space="0" w:color="auto"/>
        <w:bottom w:val="none" w:sz="0" w:space="0" w:color="auto"/>
        <w:right w:val="none" w:sz="0" w:space="0" w:color="auto"/>
      </w:divBdr>
    </w:div>
    <w:div w:id="447700297">
      <w:bodyDiv w:val="1"/>
      <w:marLeft w:val="0"/>
      <w:marRight w:val="0"/>
      <w:marTop w:val="0"/>
      <w:marBottom w:val="0"/>
      <w:divBdr>
        <w:top w:val="none" w:sz="0" w:space="0" w:color="auto"/>
        <w:left w:val="none" w:sz="0" w:space="0" w:color="auto"/>
        <w:bottom w:val="none" w:sz="0" w:space="0" w:color="auto"/>
        <w:right w:val="none" w:sz="0" w:space="0" w:color="auto"/>
      </w:divBdr>
    </w:div>
    <w:div w:id="447772440">
      <w:bodyDiv w:val="1"/>
      <w:marLeft w:val="0"/>
      <w:marRight w:val="0"/>
      <w:marTop w:val="0"/>
      <w:marBottom w:val="0"/>
      <w:divBdr>
        <w:top w:val="none" w:sz="0" w:space="0" w:color="auto"/>
        <w:left w:val="none" w:sz="0" w:space="0" w:color="auto"/>
        <w:bottom w:val="none" w:sz="0" w:space="0" w:color="auto"/>
        <w:right w:val="none" w:sz="0" w:space="0" w:color="auto"/>
      </w:divBdr>
    </w:div>
    <w:div w:id="447940808">
      <w:bodyDiv w:val="1"/>
      <w:marLeft w:val="0"/>
      <w:marRight w:val="0"/>
      <w:marTop w:val="0"/>
      <w:marBottom w:val="0"/>
      <w:divBdr>
        <w:top w:val="none" w:sz="0" w:space="0" w:color="auto"/>
        <w:left w:val="none" w:sz="0" w:space="0" w:color="auto"/>
        <w:bottom w:val="none" w:sz="0" w:space="0" w:color="auto"/>
        <w:right w:val="none" w:sz="0" w:space="0" w:color="auto"/>
      </w:divBdr>
    </w:div>
    <w:div w:id="447971220">
      <w:bodyDiv w:val="1"/>
      <w:marLeft w:val="0"/>
      <w:marRight w:val="0"/>
      <w:marTop w:val="0"/>
      <w:marBottom w:val="0"/>
      <w:divBdr>
        <w:top w:val="none" w:sz="0" w:space="0" w:color="auto"/>
        <w:left w:val="none" w:sz="0" w:space="0" w:color="auto"/>
        <w:bottom w:val="none" w:sz="0" w:space="0" w:color="auto"/>
        <w:right w:val="none" w:sz="0" w:space="0" w:color="auto"/>
      </w:divBdr>
    </w:div>
    <w:div w:id="448167647">
      <w:bodyDiv w:val="1"/>
      <w:marLeft w:val="0"/>
      <w:marRight w:val="0"/>
      <w:marTop w:val="0"/>
      <w:marBottom w:val="0"/>
      <w:divBdr>
        <w:top w:val="none" w:sz="0" w:space="0" w:color="auto"/>
        <w:left w:val="none" w:sz="0" w:space="0" w:color="auto"/>
        <w:bottom w:val="none" w:sz="0" w:space="0" w:color="auto"/>
        <w:right w:val="none" w:sz="0" w:space="0" w:color="auto"/>
      </w:divBdr>
    </w:div>
    <w:div w:id="448672841">
      <w:bodyDiv w:val="1"/>
      <w:marLeft w:val="0"/>
      <w:marRight w:val="0"/>
      <w:marTop w:val="0"/>
      <w:marBottom w:val="0"/>
      <w:divBdr>
        <w:top w:val="none" w:sz="0" w:space="0" w:color="auto"/>
        <w:left w:val="none" w:sz="0" w:space="0" w:color="auto"/>
        <w:bottom w:val="none" w:sz="0" w:space="0" w:color="auto"/>
        <w:right w:val="none" w:sz="0" w:space="0" w:color="auto"/>
      </w:divBdr>
    </w:div>
    <w:div w:id="448857007">
      <w:bodyDiv w:val="1"/>
      <w:marLeft w:val="0"/>
      <w:marRight w:val="0"/>
      <w:marTop w:val="0"/>
      <w:marBottom w:val="0"/>
      <w:divBdr>
        <w:top w:val="none" w:sz="0" w:space="0" w:color="auto"/>
        <w:left w:val="none" w:sz="0" w:space="0" w:color="auto"/>
        <w:bottom w:val="none" w:sz="0" w:space="0" w:color="auto"/>
        <w:right w:val="none" w:sz="0" w:space="0" w:color="auto"/>
      </w:divBdr>
    </w:div>
    <w:div w:id="448940613">
      <w:bodyDiv w:val="1"/>
      <w:marLeft w:val="0"/>
      <w:marRight w:val="0"/>
      <w:marTop w:val="0"/>
      <w:marBottom w:val="0"/>
      <w:divBdr>
        <w:top w:val="none" w:sz="0" w:space="0" w:color="auto"/>
        <w:left w:val="none" w:sz="0" w:space="0" w:color="auto"/>
        <w:bottom w:val="none" w:sz="0" w:space="0" w:color="auto"/>
        <w:right w:val="none" w:sz="0" w:space="0" w:color="auto"/>
      </w:divBdr>
    </w:div>
    <w:div w:id="449012517">
      <w:bodyDiv w:val="1"/>
      <w:marLeft w:val="0"/>
      <w:marRight w:val="0"/>
      <w:marTop w:val="0"/>
      <w:marBottom w:val="0"/>
      <w:divBdr>
        <w:top w:val="none" w:sz="0" w:space="0" w:color="auto"/>
        <w:left w:val="none" w:sz="0" w:space="0" w:color="auto"/>
        <w:bottom w:val="none" w:sz="0" w:space="0" w:color="auto"/>
        <w:right w:val="none" w:sz="0" w:space="0" w:color="auto"/>
      </w:divBdr>
    </w:div>
    <w:div w:id="449056290">
      <w:bodyDiv w:val="1"/>
      <w:marLeft w:val="0"/>
      <w:marRight w:val="0"/>
      <w:marTop w:val="0"/>
      <w:marBottom w:val="0"/>
      <w:divBdr>
        <w:top w:val="none" w:sz="0" w:space="0" w:color="auto"/>
        <w:left w:val="none" w:sz="0" w:space="0" w:color="auto"/>
        <w:bottom w:val="none" w:sz="0" w:space="0" w:color="auto"/>
        <w:right w:val="none" w:sz="0" w:space="0" w:color="auto"/>
      </w:divBdr>
    </w:div>
    <w:div w:id="449130608">
      <w:bodyDiv w:val="1"/>
      <w:marLeft w:val="0"/>
      <w:marRight w:val="0"/>
      <w:marTop w:val="0"/>
      <w:marBottom w:val="0"/>
      <w:divBdr>
        <w:top w:val="none" w:sz="0" w:space="0" w:color="auto"/>
        <w:left w:val="none" w:sz="0" w:space="0" w:color="auto"/>
        <w:bottom w:val="none" w:sz="0" w:space="0" w:color="auto"/>
        <w:right w:val="none" w:sz="0" w:space="0" w:color="auto"/>
      </w:divBdr>
    </w:div>
    <w:div w:id="449208752">
      <w:bodyDiv w:val="1"/>
      <w:marLeft w:val="0"/>
      <w:marRight w:val="0"/>
      <w:marTop w:val="0"/>
      <w:marBottom w:val="0"/>
      <w:divBdr>
        <w:top w:val="none" w:sz="0" w:space="0" w:color="auto"/>
        <w:left w:val="none" w:sz="0" w:space="0" w:color="auto"/>
        <w:bottom w:val="none" w:sz="0" w:space="0" w:color="auto"/>
        <w:right w:val="none" w:sz="0" w:space="0" w:color="auto"/>
      </w:divBdr>
    </w:div>
    <w:div w:id="449323205">
      <w:bodyDiv w:val="1"/>
      <w:marLeft w:val="0"/>
      <w:marRight w:val="0"/>
      <w:marTop w:val="0"/>
      <w:marBottom w:val="0"/>
      <w:divBdr>
        <w:top w:val="none" w:sz="0" w:space="0" w:color="auto"/>
        <w:left w:val="none" w:sz="0" w:space="0" w:color="auto"/>
        <w:bottom w:val="none" w:sz="0" w:space="0" w:color="auto"/>
        <w:right w:val="none" w:sz="0" w:space="0" w:color="auto"/>
      </w:divBdr>
    </w:div>
    <w:div w:id="449861443">
      <w:bodyDiv w:val="1"/>
      <w:marLeft w:val="0"/>
      <w:marRight w:val="0"/>
      <w:marTop w:val="0"/>
      <w:marBottom w:val="0"/>
      <w:divBdr>
        <w:top w:val="none" w:sz="0" w:space="0" w:color="auto"/>
        <w:left w:val="none" w:sz="0" w:space="0" w:color="auto"/>
        <w:bottom w:val="none" w:sz="0" w:space="0" w:color="auto"/>
        <w:right w:val="none" w:sz="0" w:space="0" w:color="auto"/>
      </w:divBdr>
    </w:div>
    <w:div w:id="449863691">
      <w:bodyDiv w:val="1"/>
      <w:marLeft w:val="0"/>
      <w:marRight w:val="0"/>
      <w:marTop w:val="0"/>
      <w:marBottom w:val="0"/>
      <w:divBdr>
        <w:top w:val="none" w:sz="0" w:space="0" w:color="auto"/>
        <w:left w:val="none" w:sz="0" w:space="0" w:color="auto"/>
        <w:bottom w:val="none" w:sz="0" w:space="0" w:color="auto"/>
        <w:right w:val="none" w:sz="0" w:space="0" w:color="auto"/>
      </w:divBdr>
    </w:div>
    <w:div w:id="450132646">
      <w:bodyDiv w:val="1"/>
      <w:marLeft w:val="0"/>
      <w:marRight w:val="0"/>
      <w:marTop w:val="0"/>
      <w:marBottom w:val="0"/>
      <w:divBdr>
        <w:top w:val="none" w:sz="0" w:space="0" w:color="auto"/>
        <w:left w:val="none" w:sz="0" w:space="0" w:color="auto"/>
        <w:bottom w:val="none" w:sz="0" w:space="0" w:color="auto"/>
        <w:right w:val="none" w:sz="0" w:space="0" w:color="auto"/>
      </w:divBdr>
    </w:div>
    <w:div w:id="450785743">
      <w:bodyDiv w:val="1"/>
      <w:marLeft w:val="0"/>
      <w:marRight w:val="0"/>
      <w:marTop w:val="0"/>
      <w:marBottom w:val="0"/>
      <w:divBdr>
        <w:top w:val="none" w:sz="0" w:space="0" w:color="auto"/>
        <w:left w:val="none" w:sz="0" w:space="0" w:color="auto"/>
        <w:bottom w:val="none" w:sz="0" w:space="0" w:color="auto"/>
        <w:right w:val="none" w:sz="0" w:space="0" w:color="auto"/>
      </w:divBdr>
    </w:div>
    <w:div w:id="450898386">
      <w:bodyDiv w:val="1"/>
      <w:marLeft w:val="0"/>
      <w:marRight w:val="0"/>
      <w:marTop w:val="0"/>
      <w:marBottom w:val="0"/>
      <w:divBdr>
        <w:top w:val="none" w:sz="0" w:space="0" w:color="auto"/>
        <w:left w:val="none" w:sz="0" w:space="0" w:color="auto"/>
        <w:bottom w:val="none" w:sz="0" w:space="0" w:color="auto"/>
        <w:right w:val="none" w:sz="0" w:space="0" w:color="auto"/>
      </w:divBdr>
    </w:div>
    <w:div w:id="450904465">
      <w:bodyDiv w:val="1"/>
      <w:marLeft w:val="0"/>
      <w:marRight w:val="0"/>
      <w:marTop w:val="0"/>
      <w:marBottom w:val="0"/>
      <w:divBdr>
        <w:top w:val="none" w:sz="0" w:space="0" w:color="auto"/>
        <w:left w:val="none" w:sz="0" w:space="0" w:color="auto"/>
        <w:bottom w:val="none" w:sz="0" w:space="0" w:color="auto"/>
        <w:right w:val="none" w:sz="0" w:space="0" w:color="auto"/>
      </w:divBdr>
    </w:div>
    <w:div w:id="451705387">
      <w:bodyDiv w:val="1"/>
      <w:marLeft w:val="0"/>
      <w:marRight w:val="0"/>
      <w:marTop w:val="0"/>
      <w:marBottom w:val="0"/>
      <w:divBdr>
        <w:top w:val="none" w:sz="0" w:space="0" w:color="auto"/>
        <w:left w:val="none" w:sz="0" w:space="0" w:color="auto"/>
        <w:bottom w:val="none" w:sz="0" w:space="0" w:color="auto"/>
        <w:right w:val="none" w:sz="0" w:space="0" w:color="auto"/>
      </w:divBdr>
    </w:div>
    <w:div w:id="452021845">
      <w:bodyDiv w:val="1"/>
      <w:marLeft w:val="0"/>
      <w:marRight w:val="0"/>
      <w:marTop w:val="0"/>
      <w:marBottom w:val="0"/>
      <w:divBdr>
        <w:top w:val="none" w:sz="0" w:space="0" w:color="auto"/>
        <w:left w:val="none" w:sz="0" w:space="0" w:color="auto"/>
        <w:bottom w:val="none" w:sz="0" w:space="0" w:color="auto"/>
        <w:right w:val="none" w:sz="0" w:space="0" w:color="auto"/>
      </w:divBdr>
    </w:div>
    <w:div w:id="452024162">
      <w:bodyDiv w:val="1"/>
      <w:marLeft w:val="0"/>
      <w:marRight w:val="0"/>
      <w:marTop w:val="0"/>
      <w:marBottom w:val="0"/>
      <w:divBdr>
        <w:top w:val="none" w:sz="0" w:space="0" w:color="auto"/>
        <w:left w:val="none" w:sz="0" w:space="0" w:color="auto"/>
        <w:bottom w:val="none" w:sz="0" w:space="0" w:color="auto"/>
        <w:right w:val="none" w:sz="0" w:space="0" w:color="auto"/>
      </w:divBdr>
    </w:div>
    <w:div w:id="453208540">
      <w:bodyDiv w:val="1"/>
      <w:marLeft w:val="0"/>
      <w:marRight w:val="0"/>
      <w:marTop w:val="0"/>
      <w:marBottom w:val="0"/>
      <w:divBdr>
        <w:top w:val="none" w:sz="0" w:space="0" w:color="auto"/>
        <w:left w:val="none" w:sz="0" w:space="0" w:color="auto"/>
        <w:bottom w:val="none" w:sz="0" w:space="0" w:color="auto"/>
        <w:right w:val="none" w:sz="0" w:space="0" w:color="auto"/>
      </w:divBdr>
    </w:div>
    <w:div w:id="453524192">
      <w:bodyDiv w:val="1"/>
      <w:marLeft w:val="0"/>
      <w:marRight w:val="0"/>
      <w:marTop w:val="0"/>
      <w:marBottom w:val="0"/>
      <w:divBdr>
        <w:top w:val="none" w:sz="0" w:space="0" w:color="auto"/>
        <w:left w:val="none" w:sz="0" w:space="0" w:color="auto"/>
        <w:bottom w:val="none" w:sz="0" w:space="0" w:color="auto"/>
        <w:right w:val="none" w:sz="0" w:space="0" w:color="auto"/>
      </w:divBdr>
    </w:div>
    <w:div w:id="453602975">
      <w:bodyDiv w:val="1"/>
      <w:marLeft w:val="0"/>
      <w:marRight w:val="0"/>
      <w:marTop w:val="0"/>
      <w:marBottom w:val="0"/>
      <w:divBdr>
        <w:top w:val="none" w:sz="0" w:space="0" w:color="auto"/>
        <w:left w:val="none" w:sz="0" w:space="0" w:color="auto"/>
        <w:bottom w:val="none" w:sz="0" w:space="0" w:color="auto"/>
        <w:right w:val="none" w:sz="0" w:space="0" w:color="auto"/>
      </w:divBdr>
    </w:div>
    <w:div w:id="453790366">
      <w:bodyDiv w:val="1"/>
      <w:marLeft w:val="0"/>
      <w:marRight w:val="0"/>
      <w:marTop w:val="0"/>
      <w:marBottom w:val="0"/>
      <w:divBdr>
        <w:top w:val="none" w:sz="0" w:space="0" w:color="auto"/>
        <w:left w:val="none" w:sz="0" w:space="0" w:color="auto"/>
        <w:bottom w:val="none" w:sz="0" w:space="0" w:color="auto"/>
        <w:right w:val="none" w:sz="0" w:space="0" w:color="auto"/>
      </w:divBdr>
    </w:div>
    <w:div w:id="453982924">
      <w:bodyDiv w:val="1"/>
      <w:marLeft w:val="0"/>
      <w:marRight w:val="0"/>
      <w:marTop w:val="0"/>
      <w:marBottom w:val="0"/>
      <w:divBdr>
        <w:top w:val="none" w:sz="0" w:space="0" w:color="auto"/>
        <w:left w:val="none" w:sz="0" w:space="0" w:color="auto"/>
        <w:bottom w:val="none" w:sz="0" w:space="0" w:color="auto"/>
        <w:right w:val="none" w:sz="0" w:space="0" w:color="auto"/>
      </w:divBdr>
    </w:div>
    <w:div w:id="454174570">
      <w:bodyDiv w:val="1"/>
      <w:marLeft w:val="0"/>
      <w:marRight w:val="0"/>
      <w:marTop w:val="0"/>
      <w:marBottom w:val="0"/>
      <w:divBdr>
        <w:top w:val="none" w:sz="0" w:space="0" w:color="auto"/>
        <w:left w:val="none" w:sz="0" w:space="0" w:color="auto"/>
        <w:bottom w:val="none" w:sz="0" w:space="0" w:color="auto"/>
        <w:right w:val="none" w:sz="0" w:space="0" w:color="auto"/>
      </w:divBdr>
    </w:div>
    <w:div w:id="454181964">
      <w:bodyDiv w:val="1"/>
      <w:marLeft w:val="0"/>
      <w:marRight w:val="0"/>
      <w:marTop w:val="0"/>
      <w:marBottom w:val="0"/>
      <w:divBdr>
        <w:top w:val="none" w:sz="0" w:space="0" w:color="auto"/>
        <w:left w:val="none" w:sz="0" w:space="0" w:color="auto"/>
        <w:bottom w:val="none" w:sz="0" w:space="0" w:color="auto"/>
        <w:right w:val="none" w:sz="0" w:space="0" w:color="auto"/>
      </w:divBdr>
    </w:div>
    <w:div w:id="455022612">
      <w:bodyDiv w:val="1"/>
      <w:marLeft w:val="0"/>
      <w:marRight w:val="0"/>
      <w:marTop w:val="0"/>
      <w:marBottom w:val="0"/>
      <w:divBdr>
        <w:top w:val="none" w:sz="0" w:space="0" w:color="auto"/>
        <w:left w:val="none" w:sz="0" w:space="0" w:color="auto"/>
        <w:bottom w:val="none" w:sz="0" w:space="0" w:color="auto"/>
        <w:right w:val="none" w:sz="0" w:space="0" w:color="auto"/>
      </w:divBdr>
    </w:div>
    <w:div w:id="455025904">
      <w:bodyDiv w:val="1"/>
      <w:marLeft w:val="0"/>
      <w:marRight w:val="0"/>
      <w:marTop w:val="0"/>
      <w:marBottom w:val="0"/>
      <w:divBdr>
        <w:top w:val="none" w:sz="0" w:space="0" w:color="auto"/>
        <w:left w:val="none" w:sz="0" w:space="0" w:color="auto"/>
        <w:bottom w:val="none" w:sz="0" w:space="0" w:color="auto"/>
        <w:right w:val="none" w:sz="0" w:space="0" w:color="auto"/>
      </w:divBdr>
    </w:div>
    <w:div w:id="455178590">
      <w:bodyDiv w:val="1"/>
      <w:marLeft w:val="0"/>
      <w:marRight w:val="0"/>
      <w:marTop w:val="0"/>
      <w:marBottom w:val="0"/>
      <w:divBdr>
        <w:top w:val="none" w:sz="0" w:space="0" w:color="auto"/>
        <w:left w:val="none" w:sz="0" w:space="0" w:color="auto"/>
        <w:bottom w:val="none" w:sz="0" w:space="0" w:color="auto"/>
        <w:right w:val="none" w:sz="0" w:space="0" w:color="auto"/>
      </w:divBdr>
      <w:divsChild>
        <w:div w:id="951520687">
          <w:marLeft w:val="480"/>
          <w:marRight w:val="0"/>
          <w:marTop w:val="0"/>
          <w:marBottom w:val="0"/>
          <w:divBdr>
            <w:top w:val="none" w:sz="0" w:space="0" w:color="auto"/>
            <w:left w:val="none" w:sz="0" w:space="0" w:color="auto"/>
            <w:bottom w:val="none" w:sz="0" w:space="0" w:color="auto"/>
            <w:right w:val="none" w:sz="0" w:space="0" w:color="auto"/>
          </w:divBdr>
        </w:div>
        <w:div w:id="1832059218">
          <w:marLeft w:val="480"/>
          <w:marRight w:val="0"/>
          <w:marTop w:val="0"/>
          <w:marBottom w:val="0"/>
          <w:divBdr>
            <w:top w:val="none" w:sz="0" w:space="0" w:color="auto"/>
            <w:left w:val="none" w:sz="0" w:space="0" w:color="auto"/>
            <w:bottom w:val="none" w:sz="0" w:space="0" w:color="auto"/>
            <w:right w:val="none" w:sz="0" w:space="0" w:color="auto"/>
          </w:divBdr>
        </w:div>
        <w:div w:id="472020127">
          <w:marLeft w:val="480"/>
          <w:marRight w:val="0"/>
          <w:marTop w:val="0"/>
          <w:marBottom w:val="0"/>
          <w:divBdr>
            <w:top w:val="none" w:sz="0" w:space="0" w:color="auto"/>
            <w:left w:val="none" w:sz="0" w:space="0" w:color="auto"/>
            <w:bottom w:val="none" w:sz="0" w:space="0" w:color="auto"/>
            <w:right w:val="none" w:sz="0" w:space="0" w:color="auto"/>
          </w:divBdr>
        </w:div>
        <w:div w:id="438529086">
          <w:marLeft w:val="480"/>
          <w:marRight w:val="0"/>
          <w:marTop w:val="0"/>
          <w:marBottom w:val="0"/>
          <w:divBdr>
            <w:top w:val="none" w:sz="0" w:space="0" w:color="auto"/>
            <w:left w:val="none" w:sz="0" w:space="0" w:color="auto"/>
            <w:bottom w:val="none" w:sz="0" w:space="0" w:color="auto"/>
            <w:right w:val="none" w:sz="0" w:space="0" w:color="auto"/>
          </w:divBdr>
        </w:div>
        <w:div w:id="867914491">
          <w:marLeft w:val="480"/>
          <w:marRight w:val="0"/>
          <w:marTop w:val="0"/>
          <w:marBottom w:val="0"/>
          <w:divBdr>
            <w:top w:val="none" w:sz="0" w:space="0" w:color="auto"/>
            <w:left w:val="none" w:sz="0" w:space="0" w:color="auto"/>
            <w:bottom w:val="none" w:sz="0" w:space="0" w:color="auto"/>
            <w:right w:val="none" w:sz="0" w:space="0" w:color="auto"/>
          </w:divBdr>
        </w:div>
        <w:div w:id="119344258">
          <w:marLeft w:val="480"/>
          <w:marRight w:val="0"/>
          <w:marTop w:val="0"/>
          <w:marBottom w:val="0"/>
          <w:divBdr>
            <w:top w:val="none" w:sz="0" w:space="0" w:color="auto"/>
            <w:left w:val="none" w:sz="0" w:space="0" w:color="auto"/>
            <w:bottom w:val="none" w:sz="0" w:space="0" w:color="auto"/>
            <w:right w:val="none" w:sz="0" w:space="0" w:color="auto"/>
          </w:divBdr>
        </w:div>
        <w:div w:id="1816409407">
          <w:marLeft w:val="480"/>
          <w:marRight w:val="0"/>
          <w:marTop w:val="0"/>
          <w:marBottom w:val="0"/>
          <w:divBdr>
            <w:top w:val="none" w:sz="0" w:space="0" w:color="auto"/>
            <w:left w:val="none" w:sz="0" w:space="0" w:color="auto"/>
            <w:bottom w:val="none" w:sz="0" w:space="0" w:color="auto"/>
            <w:right w:val="none" w:sz="0" w:space="0" w:color="auto"/>
          </w:divBdr>
        </w:div>
        <w:div w:id="1450314497">
          <w:marLeft w:val="480"/>
          <w:marRight w:val="0"/>
          <w:marTop w:val="0"/>
          <w:marBottom w:val="0"/>
          <w:divBdr>
            <w:top w:val="none" w:sz="0" w:space="0" w:color="auto"/>
            <w:left w:val="none" w:sz="0" w:space="0" w:color="auto"/>
            <w:bottom w:val="none" w:sz="0" w:space="0" w:color="auto"/>
            <w:right w:val="none" w:sz="0" w:space="0" w:color="auto"/>
          </w:divBdr>
        </w:div>
        <w:div w:id="602105303">
          <w:marLeft w:val="480"/>
          <w:marRight w:val="0"/>
          <w:marTop w:val="0"/>
          <w:marBottom w:val="0"/>
          <w:divBdr>
            <w:top w:val="none" w:sz="0" w:space="0" w:color="auto"/>
            <w:left w:val="none" w:sz="0" w:space="0" w:color="auto"/>
            <w:bottom w:val="none" w:sz="0" w:space="0" w:color="auto"/>
            <w:right w:val="none" w:sz="0" w:space="0" w:color="auto"/>
          </w:divBdr>
        </w:div>
        <w:div w:id="466898793">
          <w:marLeft w:val="480"/>
          <w:marRight w:val="0"/>
          <w:marTop w:val="0"/>
          <w:marBottom w:val="0"/>
          <w:divBdr>
            <w:top w:val="none" w:sz="0" w:space="0" w:color="auto"/>
            <w:left w:val="none" w:sz="0" w:space="0" w:color="auto"/>
            <w:bottom w:val="none" w:sz="0" w:space="0" w:color="auto"/>
            <w:right w:val="none" w:sz="0" w:space="0" w:color="auto"/>
          </w:divBdr>
        </w:div>
        <w:div w:id="252201898">
          <w:marLeft w:val="480"/>
          <w:marRight w:val="0"/>
          <w:marTop w:val="0"/>
          <w:marBottom w:val="0"/>
          <w:divBdr>
            <w:top w:val="none" w:sz="0" w:space="0" w:color="auto"/>
            <w:left w:val="none" w:sz="0" w:space="0" w:color="auto"/>
            <w:bottom w:val="none" w:sz="0" w:space="0" w:color="auto"/>
            <w:right w:val="none" w:sz="0" w:space="0" w:color="auto"/>
          </w:divBdr>
        </w:div>
        <w:div w:id="1147940185">
          <w:marLeft w:val="480"/>
          <w:marRight w:val="0"/>
          <w:marTop w:val="0"/>
          <w:marBottom w:val="0"/>
          <w:divBdr>
            <w:top w:val="none" w:sz="0" w:space="0" w:color="auto"/>
            <w:left w:val="none" w:sz="0" w:space="0" w:color="auto"/>
            <w:bottom w:val="none" w:sz="0" w:space="0" w:color="auto"/>
            <w:right w:val="none" w:sz="0" w:space="0" w:color="auto"/>
          </w:divBdr>
        </w:div>
        <w:div w:id="1370837668">
          <w:marLeft w:val="480"/>
          <w:marRight w:val="0"/>
          <w:marTop w:val="0"/>
          <w:marBottom w:val="0"/>
          <w:divBdr>
            <w:top w:val="none" w:sz="0" w:space="0" w:color="auto"/>
            <w:left w:val="none" w:sz="0" w:space="0" w:color="auto"/>
            <w:bottom w:val="none" w:sz="0" w:space="0" w:color="auto"/>
            <w:right w:val="none" w:sz="0" w:space="0" w:color="auto"/>
          </w:divBdr>
        </w:div>
        <w:div w:id="1471978">
          <w:marLeft w:val="480"/>
          <w:marRight w:val="0"/>
          <w:marTop w:val="0"/>
          <w:marBottom w:val="0"/>
          <w:divBdr>
            <w:top w:val="none" w:sz="0" w:space="0" w:color="auto"/>
            <w:left w:val="none" w:sz="0" w:space="0" w:color="auto"/>
            <w:bottom w:val="none" w:sz="0" w:space="0" w:color="auto"/>
            <w:right w:val="none" w:sz="0" w:space="0" w:color="auto"/>
          </w:divBdr>
        </w:div>
        <w:div w:id="1089737019">
          <w:marLeft w:val="480"/>
          <w:marRight w:val="0"/>
          <w:marTop w:val="0"/>
          <w:marBottom w:val="0"/>
          <w:divBdr>
            <w:top w:val="none" w:sz="0" w:space="0" w:color="auto"/>
            <w:left w:val="none" w:sz="0" w:space="0" w:color="auto"/>
            <w:bottom w:val="none" w:sz="0" w:space="0" w:color="auto"/>
            <w:right w:val="none" w:sz="0" w:space="0" w:color="auto"/>
          </w:divBdr>
        </w:div>
        <w:div w:id="356657645">
          <w:marLeft w:val="480"/>
          <w:marRight w:val="0"/>
          <w:marTop w:val="0"/>
          <w:marBottom w:val="0"/>
          <w:divBdr>
            <w:top w:val="none" w:sz="0" w:space="0" w:color="auto"/>
            <w:left w:val="none" w:sz="0" w:space="0" w:color="auto"/>
            <w:bottom w:val="none" w:sz="0" w:space="0" w:color="auto"/>
            <w:right w:val="none" w:sz="0" w:space="0" w:color="auto"/>
          </w:divBdr>
        </w:div>
        <w:div w:id="1861971266">
          <w:marLeft w:val="480"/>
          <w:marRight w:val="0"/>
          <w:marTop w:val="0"/>
          <w:marBottom w:val="0"/>
          <w:divBdr>
            <w:top w:val="none" w:sz="0" w:space="0" w:color="auto"/>
            <w:left w:val="none" w:sz="0" w:space="0" w:color="auto"/>
            <w:bottom w:val="none" w:sz="0" w:space="0" w:color="auto"/>
            <w:right w:val="none" w:sz="0" w:space="0" w:color="auto"/>
          </w:divBdr>
        </w:div>
        <w:div w:id="609699357">
          <w:marLeft w:val="480"/>
          <w:marRight w:val="0"/>
          <w:marTop w:val="0"/>
          <w:marBottom w:val="0"/>
          <w:divBdr>
            <w:top w:val="none" w:sz="0" w:space="0" w:color="auto"/>
            <w:left w:val="none" w:sz="0" w:space="0" w:color="auto"/>
            <w:bottom w:val="none" w:sz="0" w:space="0" w:color="auto"/>
            <w:right w:val="none" w:sz="0" w:space="0" w:color="auto"/>
          </w:divBdr>
        </w:div>
        <w:div w:id="1425111819">
          <w:marLeft w:val="480"/>
          <w:marRight w:val="0"/>
          <w:marTop w:val="0"/>
          <w:marBottom w:val="0"/>
          <w:divBdr>
            <w:top w:val="none" w:sz="0" w:space="0" w:color="auto"/>
            <w:left w:val="none" w:sz="0" w:space="0" w:color="auto"/>
            <w:bottom w:val="none" w:sz="0" w:space="0" w:color="auto"/>
            <w:right w:val="none" w:sz="0" w:space="0" w:color="auto"/>
          </w:divBdr>
        </w:div>
        <w:div w:id="1864004832">
          <w:marLeft w:val="480"/>
          <w:marRight w:val="0"/>
          <w:marTop w:val="0"/>
          <w:marBottom w:val="0"/>
          <w:divBdr>
            <w:top w:val="none" w:sz="0" w:space="0" w:color="auto"/>
            <w:left w:val="none" w:sz="0" w:space="0" w:color="auto"/>
            <w:bottom w:val="none" w:sz="0" w:space="0" w:color="auto"/>
            <w:right w:val="none" w:sz="0" w:space="0" w:color="auto"/>
          </w:divBdr>
        </w:div>
        <w:div w:id="1784887460">
          <w:marLeft w:val="480"/>
          <w:marRight w:val="0"/>
          <w:marTop w:val="0"/>
          <w:marBottom w:val="0"/>
          <w:divBdr>
            <w:top w:val="none" w:sz="0" w:space="0" w:color="auto"/>
            <w:left w:val="none" w:sz="0" w:space="0" w:color="auto"/>
            <w:bottom w:val="none" w:sz="0" w:space="0" w:color="auto"/>
            <w:right w:val="none" w:sz="0" w:space="0" w:color="auto"/>
          </w:divBdr>
        </w:div>
        <w:div w:id="121386220">
          <w:marLeft w:val="480"/>
          <w:marRight w:val="0"/>
          <w:marTop w:val="0"/>
          <w:marBottom w:val="0"/>
          <w:divBdr>
            <w:top w:val="none" w:sz="0" w:space="0" w:color="auto"/>
            <w:left w:val="none" w:sz="0" w:space="0" w:color="auto"/>
            <w:bottom w:val="none" w:sz="0" w:space="0" w:color="auto"/>
            <w:right w:val="none" w:sz="0" w:space="0" w:color="auto"/>
          </w:divBdr>
        </w:div>
        <w:div w:id="1518272750">
          <w:marLeft w:val="480"/>
          <w:marRight w:val="0"/>
          <w:marTop w:val="0"/>
          <w:marBottom w:val="0"/>
          <w:divBdr>
            <w:top w:val="none" w:sz="0" w:space="0" w:color="auto"/>
            <w:left w:val="none" w:sz="0" w:space="0" w:color="auto"/>
            <w:bottom w:val="none" w:sz="0" w:space="0" w:color="auto"/>
            <w:right w:val="none" w:sz="0" w:space="0" w:color="auto"/>
          </w:divBdr>
        </w:div>
        <w:div w:id="814227628">
          <w:marLeft w:val="480"/>
          <w:marRight w:val="0"/>
          <w:marTop w:val="0"/>
          <w:marBottom w:val="0"/>
          <w:divBdr>
            <w:top w:val="none" w:sz="0" w:space="0" w:color="auto"/>
            <w:left w:val="none" w:sz="0" w:space="0" w:color="auto"/>
            <w:bottom w:val="none" w:sz="0" w:space="0" w:color="auto"/>
            <w:right w:val="none" w:sz="0" w:space="0" w:color="auto"/>
          </w:divBdr>
        </w:div>
        <w:div w:id="1986272482">
          <w:marLeft w:val="480"/>
          <w:marRight w:val="0"/>
          <w:marTop w:val="0"/>
          <w:marBottom w:val="0"/>
          <w:divBdr>
            <w:top w:val="none" w:sz="0" w:space="0" w:color="auto"/>
            <w:left w:val="none" w:sz="0" w:space="0" w:color="auto"/>
            <w:bottom w:val="none" w:sz="0" w:space="0" w:color="auto"/>
            <w:right w:val="none" w:sz="0" w:space="0" w:color="auto"/>
          </w:divBdr>
        </w:div>
        <w:div w:id="164907045">
          <w:marLeft w:val="480"/>
          <w:marRight w:val="0"/>
          <w:marTop w:val="0"/>
          <w:marBottom w:val="0"/>
          <w:divBdr>
            <w:top w:val="none" w:sz="0" w:space="0" w:color="auto"/>
            <w:left w:val="none" w:sz="0" w:space="0" w:color="auto"/>
            <w:bottom w:val="none" w:sz="0" w:space="0" w:color="auto"/>
            <w:right w:val="none" w:sz="0" w:space="0" w:color="auto"/>
          </w:divBdr>
        </w:div>
        <w:div w:id="1395278003">
          <w:marLeft w:val="480"/>
          <w:marRight w:val="0"/>
          <w:marTop w:val="0"/>
          <w:marBottom w:val="0"/>
          <w:divBdr>
            <w:top w:val="none" w:sz="0" w:space="0" w:color="auto"/>
            <w:left w:val="none" w:sz="0" w:space="0" w:color="auto"/>
            <w:bottom w:val="none" w:sz="0" w:space="0" w:color="auto"/>
            <w:right w:val="none" w:sz="0" w:space="0" w:color="auto"/>
          </w:divBdr>
        </w:div>
        <w:div w:id="457989264">
          <w:marLeft w:val="480"/>
          <w:marRight w:val="0"/>
          <w:marTop w:val="0"/>
          <w:marBottom w:val="0"/>
          <w:divBdr>
            <w:top w:val="none" w:sz="0" w:space="0" w:color="auto"/>
            <w:left w:val="none" w:sz="0" w:space="0" w:color="auto"/>
            <w:bottom w:val="none" w:sz="0" w:space="0" w:color="auto"/>
            <w:right w:val="none" w:sz="0" w:space="0" w:color="auto"/>
          </w:divBdr>
        </w:div>
        <w:div w:id="316148520">
          <w:marLeft w:val="480"/>
          <w:marRight w:val="0"/>
          <w:marTop w:val="0"/>
          <w:marBottom w:val="0"/>
          <w:divBdr>
            <w:top w:val="none" w:sz="0" w:space="0" w:color="auto"/>
            <w:left w:val="none" w:sz="0" w:space="0" w:color="auto"/>
            <w:bottom w:val="none" w:sz="0" w:space="0" w:color="auto"/>
            <w:right w:val="none" w:sz="0" w:space="0" w:color="auto"/>
          </w:divBdr>
        </w:div>
        <w:div w:id="196893014">
          <w:marLeft w:val="480"/>
          <w:marRight w:val="0"/>
          <w:marTop w:val="0"/>
          <w:marBottom w:val="0"/>
          <w:divBdr>
            <w:top w:val="none" w:sz="0" w:space="0" w:color="auto"/>
            <w:left w:val="none" w:sz="0" w:space="0" w:color="auto"/>
            <w:bottom w:val="none" w:sz="0" w:space="0" w:color="auto"/>
            <w:right w:val="none" w:sz="0" w:space="0" w:color="auto"/>
          </w:divBdr>
        </w:div>
        <w:div w:id="1595016727">
          <w:marLeft w:val="480"/>
          <w:marRight w:val="0"/>
          <w:marTop w:val="0"/>
          <w:marBottom w:val="0"/>
          <w:divBdr>
            <w:top w:val="none" w:sz="0" w:space="0" w:color="auto"/>
            <w:left w:val="none" w:sz="0" w:space="0" w:color="auto"/>
            <w:bottom w:val="none" w:sz="0" w:space="0" w:color="auto"/>
            <w:right w:val="none" w:sz="0" w:space="0" w:color="auto"/>
          </w:divBdr>
        </w:div>
        <w:div w:id="887258065">
          <w:marLeft w:val="480"/>
          <w:marRight w:val="0"/>
          <w:marTop w:val="0"/>
          <w:marBottom w:val="0"/>
          <w:divBdr>
            <w:top w:val="none" w:sz="0" w:space="0" w:color="auto"/>
            <w:left w:val="none" w:sz="0" w:space="0" w:color="auto"/>
            <w:bottom w:val="none" w:sz="0" w:space="0" w:color="auto"/>
            <w:right w:val="none" w:sz="0" w:space="0" w:color="auto"/>
          </w:divBdr>
        </w:div>
        <w:div w:id="1045564564">
          <w:marLeft w:val="480"/>
          <w:marRight w:val="0"/>
          <w:marTop w:val="0"/>
          <w:marBottom w:val="0"/>
          <w:divBdr>
            <w:top w:val="none" w:sz="0" w:space="0" w:color="auto"/>
            <w:left w:val="none" w:sz="0" w:space="0" w:color="auto"/>
            <w:bottom w:val="none" w:sz="0" w:space="0" w:color="auto"/>
            <w:right w:val="none" w:sz="0" w:space="0" w:color="auto"/>
          </w:divBdr>
        </w:div>
        <w:div w:id="67114365">
          <w:marLeft w:val="480"/>
          <w:marRight w:val="0"/>
          <w:marTop w:val="0"/>
          <w:marBottom w:val="0"/>
          <w:divBdr>
            <w:top w:val="none" w:sz="0" w:space="0" w:color="auto"/>
            <w:left w:val="none" w:sz="0" w:space="0" w:color="auto"/>
            <w:bottom w:val="none" w:sz="0" w:space="0" w:color="auto"/>
            <w:right w:val="none" w:sz="0" w:space="0" w:color="auto"/>
          </w:divBdr>
        </w:div>
        <w:div w:id="1704863860">
          <w:marLeft w:val="480"/>
          <w:marRight w:val="0"/>
          <w:marTop w:val="0"/>
          <w:marBottom w:val="0"/>
          <w:divBdr>
            <w:top w:val="none" w:sz="0" w:space="0" w:color="auto"/>
            <w:left w:val="none" w:sz="0" w:space="0" w:color="auto"/>
            <w:bottom w:val="none" w:sz="0" w:space="0" w:color="auto"/>
            <w:right w:val="none" w:sz="0" w:space="0" w:color="auto"/>
          </w:divBdr>
        </w:div>
        <w:div w:id="2054185876">
          <w:marLeft w:val="480"/>
          <w:marRight w:val="0"/>
          <w:marTop w:val="0"/>
          <w:marBottom w:val="0"/>
          <w:divBdr>
            <w:top w:val="none" w:sz="0" w:space="0" w:color="auto"/>
            <w:left w:val="none" w:sz="0" w:space="0" w:color="auto"/>
            <w:bottom w:val="none" w:sz="0" w:space="0" w:color="auto"/>
            <w:right w:val="none" w:sz="0" w:space="0" w:color="auto"/>
          </w:divBdr>
        </w:div>
        <w:div w:id="968051874">
          <w:marLeft w:val="480"/>
          <w:marRight w:val="0"/>
          <w:marTop w:val="0"/>
          <w:marBottom w:val="0"/>
          <w:divBdr>
            <w:top w:val="none" w:sz="0" w:space="0" w:color="auto"/>
            <w:left w:val="none" w:sz="0" w:space="0" w:color="auto"/>
            <w:bottom w:val="none" w:sz="0" w:space="0" w:color="auto"/>
            <w:right w:val="none" w:sz="0" w:space="0" w:color="auto"/>
          </w:divBdr>
        </w:div>
        <w:div w:id="2049140233">
          <w:marLeft w:val="480"/>
          <w:marRight w:val="0"/>
          <w:marTop w:val="0"/>
          <w:marBottom w:val="0"/>
          <w:divBdr>
            <w:top w:val="none" w:sz="0" w:space="0" w:color="auto"/>
            <w:left w:val="none" w:sz="0" w:space="0" w:color="auto"/>
            <w:bottom w:val="none" w:sz="0" w:space="0" w:color="auto"/>
            <w:right w:val="none" w:sz="0" w:space="0" w:color="auto"/>
          </w:divBdr>
        </w:div>
        <w:div w:id="2090274272">
          <w:marLeft w:val="480"/>
          <w:marRight w:val="0"/>
          <w:marTop w:val="0"/>
          <w:marBottom w:val="0"/>
          <w:divBdr>
            <w:top w:val="none" w:sz="0" w:space="0" w:color="auto"/>
            <w:left w:val="none" w:sz="0" w:space="0" w:color="auto"/>
            <w:bottom w:val="none" w:sz="0" w:space="0" w:color="auto"/>
            <w:right w:val="none" w:sz="0" w:space="0" w:color="auto"/>
          </w:divBdr>
        </w:div>
        <w:div w:id="1701592293">
          <w:marLeft w:val="480"/>
          <w:marRight w:val="0"/>
          <w:marTop w:val="0"/>
          <w:marBottom w:val="0"/>
          <w:divBdr>
            <w:top w:val="none" w:sz="0" w:space="0" w:color="auto"/>
            <w:left w:val="none" w:sz="0" w:space="0" w:color="auto"/>
            <w:bottom w:val="none" w:sz="0" w:space="0" w:color="auto"/>
            <w:right w:val="none" w:sz="0" w:space="0" w:color="auto"/>
          </w:divBdr>
        </w:div>
        <w:div w:id="1192644330">
          <w:marLeft w:val="480"/>
          <w:marRight w:val="0"/>
          <w:marTop w:val="0"/>
          <w:marBottom w:val="0"/>
          <w:divBdr>
            <w:top w:val="none" w:sz="0" w:space="0" w:color="auto"/>
            <w:left w:val="none" w:sz="0" w:space="0" w:color="auto"/>
            <w:bottom w:val="none" w:sz="0" w:space="0" w:color="auto"/>
            <w:right w:val="none" w:sz="0" w:space="0" w:color="auto"/>
          </w:divBdr>
        </w:div>
        <w:div w:id="215822093">
          <w:marLeft w:val="480"/>
          <w:marRight w:val="0"/>
          <w:marTop w:val="0"/>
          <w:marBottom w:val="0"/>
          <w:divBdr>
            <w:top w:val="none" w:sz="0" w:space="0" w:color="auto"/>
            <w:left w:val="none" w:sz="0" w:space="0" w:color="auto"/>
            <w:bottom w:val="none" w:sz="0" w:space="0" w:color="auto"/>
            <w:right w:val="none" w:sz="0" w:space="0" w:color="auto"/>
          </w:divBdr>
        </w:div>
      </w:divsChild>
    </w:div>
    <w:div w:id="455297481">
      <w:bodyDiv w:val="1"/>
      <w:marLeft w:val="0"/>
      <w:marRight w:val="0"/>
      <w:marTop w:val="0"/>
      <w:marBottom w:val="0"/>
      <w:divBdr>
        <w:top w:val="none" w:sz="0" w:space="0" w:color="auto"/>
        <w:left w:val="none" w:sz="0" w:space="0" w:color="auto"/>
        <w:bottom w:val="none" w:sz="0" w:space="0" w:color="auto"/>
        <w:right w:val="none" w:sz="0" w:space="0" w:color="auto"/>
      </w:divBdr>
    </w:div>
    <w:div w:id="455757553">
      <w:bodyDiv w:val="1"/>
      <w:marLeft w:val="0"/>
      <w:marRight w:val="0"/>
      <w:marTop w:val="0"/>
      <w:marBottom w:val="0"/>
      <w:divBdr>
        <w:top w:val="none" w:sz="0" w:space="0" w:color="auto"/>
        <w:left w:val="none" w:sz="0" w:space="0" w:color="auto"/>
        <w:bottom w:val="none" w:sz="0" w:space="0" w:color="auto"/>
        <w:right w:val="none" w:sz="0" w:space="0" w:color="auto"/>
      </w:divBdr>
    </w:div>
    <w:div w:id="456219796">
      <w:bodyDiv w:val="1"/>
      <w:marLeft w:val="0"/>
      <w:marRight w:val="0"/>
      <w:marTop w:val="0"/>
      <w:marBottom w:val="0"/>
      <w:divBdr>
        <w:top w:val="none" w:sz="0" w:space="0" w:color="auto"/>
        <w:left w:val="none" w:sz="0" w:space="0" w:color="auto"/>
        <w:bottom w:val="none" w:sz="0" w:space="0" w:color="auto"/>
        <w:right w:val="none" w:sz="0" w:space="0" w:color="auto"/>
      </w:divBdr>
    </w:div>
    <w:div w:id="456413672">
      <w:bodyDiv w:val="1"/>
      <w:marLeft w:val="0"/>
      <w:marRight w:val="0"/>
      <w:marTop w:val="0"/>
      <w:marBottom w:val="0"/>
      <w:divBdr>
        <w:top w:val="none" w:sz="0" w:space="0" w:color="auto"/>
        <w:left w:val="none" w:sz="0" w:space="0" w:color="auto"/>
        <w:bottom w:val="none" w:sz="0" w:space="0" w:color="auto"/>
        <w:right w:val="none" w:sz="0" w:space="0" w:color="auto"/>
      </w:divBdr>
    </w:div>
    <w:div w:id="456417618">
      <w:bodyDiv w:val="1"/>
      <w:marLeft w:val="0"/>
      <w:marRight w:val="0"/>
      <w:marTop w:val="0"/>
      <w:marBottom w:val="0"/>
      <w:divBdr>
        <w:top w:val="none" w:sz="0" w:space="0" w:color="auto"/>
        <w:left w:val="none" w:sz="0" w:space="0" w:color="auto"/>
        <w:bottom w:val="none" w:sz="0" w:space="0" w:color="auto"/>
        <w:right w:val="none" w:sz="0" w:space="0" w:color="auto"/>
      </w:divBdr>
    </w:div>
    <w:div w:id="456797423">
      <w:bodyDiv w:val="1"/>
      <w:marLeft w:val="0"/>
      <w:marRight w:val="0"/>
      <w:marTop w:val="0"/>
      <w:marBottom w:val="0"/>
      <w:divBdr>
        <w:top w:val="none" w:sz="0" w:space="0" w:color="auto"/>
        <w:left w:val="none" w:sz="0" w:space="0" w:color="auto"/>
        <w:bottom w:val="none" w:sz="0" w:space="0" w:color="auto"/>
        <w:right w:val="none" w:sz="0" w:space="0" w:color="auto"/>
      </w:divBdr>
      <w:divsChild>
        <w:div w:id="157691749">
          <w:marLeft w:val="480"/>
          <w:marRight w:val="0"/>
          <w:marTop w:val="0"/>
          <w:marBottom w:val="0"/>
          <w:divBdr>
            <w:top w:val="none" w:sz="0" w:space="0" w:color="auto"/>
            <w:left w:val="none" w:sz="0" w:space="0" w:color="auto"/>
            <w:bottom w:val="none" w:sz="0" w:space="0" w:color="auto"/>
            <w:right w:val="none" w:sz="0" w:space="0" w:color="auto"/>
          </w:divBdr>
        </w:div>
        <w:div w:id="1408458938">
          <w:marLeft w:val="480"/>
          <w:marRight w:val="0"/>
          <w:marTop w:val="0"/>
          <w:marBottom w:val="0"/>
          <w:divBdr>
            <w:top w:val="none" w:sz="0" w:space="0" w:color="auto"/>
            <w:left w:val="none" w:sz="0" w:space="0" w:color="auto"/>
            <w:bottom w:val="none" w:sz="0" w:space="0" w:color="auto"/>
            <w:right w:val="none" w:sz="0" w:space="0" w:color="auto"/>
          </w:divBdr>
        </w:div>
        <w:div w:id="1898859010">
          <w:marLeft w:val="480"/>
          <w:marRight w:val="0"/>
          <w:marTop w:val="0"/>
          <w:marBottom w:val="0"/>
          <w:divBdr>
            <w:top w:val="none" w:sz="0" w:space="0" w:color="auto"/>
            <w:left w:val="none" w:sz="0" w:space="0" w:color="auto"/>
            <w:bottom w:val="none" w:sz="0" w:space="0" w:color="auto"/>
            <w:right w:val="none" w:sz="0" w:space="0" w:color="auto"/>
          </w:divBdr>
        </w:div>
        <w:div w:id="1469012036">
          <w:marLeft w:val="480"/>
          <w:marRight w:val="0"/>
          <w:marTop w:val="0"/>
          <w:marBottom w:val="0"/>
          <w:divBdr>
            <w:top w:val="none" w:sz="0" w:space="0" w:color="auto"/>
            <w:left w:val="none" w:sz="0" w:space="0" w:color="auto"/>
            <w:bottom w:val="none" w:sz="0" w:space="0" w:color="auto"/>
            <w:right w:val="none" w:sz="0" w:space="0" w:color="auto"/>
          </w:divBdr>
        </w:div>
        <w:div w:id="943609851">
          <w:marLeft w:val="480"/>
          <w:marRight w:val="0"/>
          <w:marTop w:val="0"/>
          <w:marBottom w:val="0"/>
          <w:divBdr>
            <w:top w:val="none" w:sz="0" w:space="0" w:color="auto"/>
            <w:left w:val="none" w:sz="0" w:space="0" w:color="auto"/>
            <w:bottom w:val="none" w:sz="0" w:space="0" w:color="auto"/>
            <w:right w:val="none" w:sz="0" w:space="0" w:color="auto"/>
          </w:divBdr>
        </w:div>
        <w:div w:id="1675066004">
          <w:marLeft w:val="480"/>
          <w:marRight w:val="0"/>
          <w:marTop w:val="0"/>
          <w:marBottom w:val="0"/>
          <w:divBdr>
            <w:top w:val="none" w:sz="0" w:space="0" w:color="auto"/>
            <w:left w:val="none" w:sz="0" w:space="0" w:color="auto"/>
            <w:bottom w:val="none" w:sz="0" w:space="0" w:color="auto"/>
            <w:right w:val="none" w:sz="0" w:space="0" w:color="auto"/>
          </w:divBdr>
        </w:div>
        <w:div w:id="757604752">
          <w:marLeft w:val="480"/>
          <w:marRight w:val="0"/>
          <w:marTop w:val="0"/>
          <w:marBottom w:val="0"/>
          <w:divBdr>
            <w:top w:val="none" w:sz="0" w:space="0" w:color="auto"/>
            <w:left w:val="none" w:sz="0" w:space="0" w:color="auto"/>
            <w:bottom w:val="none" w:sz="0" w:space="0" w:color="auto"/>
            <w:right w:val="none" w:sz="0" w:space="0" w:color="auto"/>
          </w:divBdr>
        </w:div>
        <w:div w:id="713041030">
          <w:marLeft w:val="480"/>
          <w:marRight w:val="0"/>
          <w:marTop w:val="0"/>
          <w:marBottom w:val="0"/>
          <w:divBdr>
            <w:top w:val="none" w:sz="0" w:space="0" w:color="auto"/>
            <w:left w:val="none" w:sz="0" w:space="0" w:color="auto"/>
            <w:bottom w:val="none" w:sz="0" w:space="0" w:color="auto"/>
            <w:right w:val="none" w:sz="0" w:space="0" w:color="auto"/>
          </w:divBdr>
        </w:div>
        <w:div w:id="1081022749">
          <w:marLeft w:val="480"/>
          <w:marRight w:val="0"/>
          <w:marTop w:val="0"/>
          <w:marBottom w:val="0"/>
          <w:divBdr>
            <w:top w:val="none" w:sz="0" w:space="0" w:color="auto"/>
            <w:left w:val="none" w:sz="0" w:space="0" w:color="auto"/>
            <w:bottom w:val="none" w:sz="0" w:space="0" w:color="auto"/>
            <w:right w:val="none" w:sz="0" w:space="0" w:color="auto"/>
          </w:divBdr>
        </w:div>
        <w:div w:id="131138966">
          <w:marLeft w:val="480"/>
          <w:marRight w:val="0"/>
          <w:marTop w:val="0"/>
          <w:marBottom w:val="0"/>
          <w:divBdr>
            <w:top w:val="none" w:sz="0" w:space="0" w:color="auto"/>
            <w:left w:val="none" w:sz="0" w:space="0" w:color="auto"/>
            <w:bottom w:val="none" w:sz="0" w:space="0" w:color="auto"/>
            <w:right w:val="none" w:sz="0" w:space="0" w:color="auto"/>
          </w:divBdr>
        </w:div>
        <w:div w:id="1492915243">
          <w:marLeft w:val="480"/>
          <w:marRight w:val="0"/>
          <w:marTop w:val="0"/>
          <w:marBottom w:val="0"/>
          <w:divBdr>
            <w:top w:val="none" w:sz="0" w:space="0" w:color="auto"/>
            <w:left w:val="none" w:sz="0" w:space="0" w:color="auto"/>
            <w:bottom w:val="none" w:sz="0" w:space="0" w:color="auto"/>
            <w:right w:val="none" w:sz="0" w:space="0" w:color="auto"/>
          </w:divBdr>
        </w:div>
        <w:div w:id="1448348466">
          <w:marLeft w:val="480"/>
          <w:marRight w:val="0"/>
          <w:marTop w:val="0"/>
          <w:marBottom w:val="0"/>
          <w:divBdr>
            <w:top w:val="none" w:sz="0" w:space="0" w:color="auto"/>
            <w:left w:val="none" w:sz="0" w:space="0" w:color="auto"/>
            <w:bottom w:val="none" w:sz="0" w:space="0" w:color="auto"/>
            <w:right w:val="none" w:sz="0" w:space="0" w:color="auto"/>
          </w:divBdr>
        </w:div>
        <w:div w:id="2073381806">
          <w:marLeft w:val="480"/>
          <w:marRight w:val="0"/>
          <w:marTop w:val="0"/>
          <w:marBottom w:val="0"/>
          <w:divBdr>
            <w:top w:val="none" w:sz="0" w:space="0" w:color="auto"/>
            <w:left w:val="none" w:sz="0" w:space="0" w:color="auto"/>
            <w:bottom w:val="none" w:sz="0" w:space="0" w:color="auto"/>
            <w:right w:val="none" w:sz="0" w:space="0" w:color="auto"/>
          </w:divBdr>
        </w:div>
        <w:div w:id="1824348518">
          <w:marLeft w:val="480"/>
          <w:marRight w:val="0"/>
          <w:marTop w:val="0"/>
          <w:marBottom w:val="0"/>
          <w:divBdr>
            <w:top w:val="none" w:sz="0" w:space="0" w:color="auto"/>
            <w:left w:val="none" w:sz="0" w:space="0" w:color="auto"/>
            <w:bottom w:val="none" w:sz="0" w:space="0" w:color="auto"/>
            <w:right w:val="none" w:sz="0" w:space="0" w:color="auto"/>
          </w:divBdr>
        </w:div>
        <w:div w:id="1119378399">
          <w:marLeft w:val="480"/>
          <w:marRight w:val="0"/>
          <w:marTop w:val="0"/>
          <w:marBottom w:val="0"/>
          <w:divBdr>
            <w:top w:val="none" w:sz="0" w:space="0" w:color="auto"/>
            <w:left w:val="none" w:sz="0" w:space="0" w:color="auto"/>
            <w:bottom w:val="none" w:sz="0" w:space="0" w:color="auto"/>
            <w:right w:val="none" w:sz="0" w:space="0" w:color="auto"/>
          </w:divBdr>
        </w:div>
        <w:div w:id="739406881">
          <w:marLeft w:val="480"/>
          <w:marRight w:val="0"/>
          <w:marTop w:val="0"/>
          <w:marBottom w:val="0"/>
          <w:divBdr>
            <w:top w:val="none" w:sz="0" w:space="0" w:color="auto"/>
            <w:left w:val="none" w:sz="0" w:space="0" w:color="auto"/>
            <w:bottom w:val="none" w:sz="0" w:space="0" w:color="auto"/>
            <w:right w:val="none" w:sz="0" w:space="0" w:color="auto"/>
          </w:divBdr>
        </w:div>
        <w:div w:id="1039284871">
          <w:marLeft w:val="480"/>
          <w:marRight w:val="0"/>
          <w:marTop w:val="0"/>
          <w:marBottom w:val="0"/>
          <w:divBdr>
            <w:top w:val="none" w:sz="0" w:space="0" w:color="auto"/>
            <w:left w:val="none" w:sz="0" w:space="0" w:color="auto"/>
            <w:bottom w:val="none" w:sz="0" w:space="0" w:color="auto"/>
            <w:right w:val="none" w:sz="0" w:space="0" w:color="auto"/>
          </w:divBdr>
        </w:div>
        <w:div w:id="1842769633">
          <w:marLeft w:val="480"/>
          <w:marRight w:val="0"/>
          <w:marTop w:val="0"/>
          <w:marBottom w:val="0"/>
          <w:divBdr>
            <w:top w:val="none" w:sz="0" w:space="0" w:color="auto"/>
            <w:left w:val="none" w:sz="0" w:space="0" w:color="auto"/>
            <w:bottom w:val="none" w:sz="0" w:space="0" w:color="auto"/>
            <w:right w:val="none" w:sz="0" w:space="0" w:color="auto"/>
          </w:divBdr>
        </w:div>
        <w:div w:id="1334603985">
          <w:marLeft w:val="480"/>
          <w:marRight w:val="0"/>
          <w:marTop w:val="0"/>
          <w:marBottom w:val="0"/>
          <w:divBdr>
            <w:top w:val="none" w:sz="0" w:space="0" w:color="auto"/>
            <w:left w:val="none" w:sz="0" w:space="0" w:color="auto"/>
            <w:bottom w:val="none" w:sz="0" w:space="0" w:color="auto"/>
            <w:right w:val="none" w:sz="0" w:space="0" w:color="auto"/>
          </w:divBdr>
        </w:div>
        <w:div w:id="547836464">
          <w:marLeft w:val="480"/>
          <w:marRight w:val="0"/>
          <w:marTop w:val="0"/>
          <w:marBottom w:val="0"/>
          <w:divBdr>
            <w:top w:val="none" w:sz="0" w:space="0" w:color="auto"/>
            <w:left w:val="none" w:sz="0" w:space="0" w:color="auto"/>
            <w:bottom w:val="none" w:sz="0" w:space="0" w:color="auto"/>
            <w:right w:val="none" w:sz="0" w:space="0" w:color="auto"/>
          </w:divBdr>
        </w:div>
        <w:div w:id="432172899">
          <w:marLeft w:val="480"/>
          <w:marRight w:val="0"/>
          <w:marTop w:val="0"/>
          <w:marBottom w:val="0"/>
          <w:divBdr>
            <w:top w:val="none" w:sz="0" w:space="0" w:color="auto"/>
            <w:left w:val="none" w:sz="0" w:space="0" w:color="auto"/>
            <w:bottom w:val="none" w:sz="0" w:space="0" w:color="auto"/>
            <w:right w:val="none" w:sz="0" w:space="0" w:color="auto"/>
          </w:divBdr>
        </w:div>
        <w:div w:id="1180662857">
          <w:marLeft w:val="480"/>
          <w:marRight w:val="0"/>
          <w:marTop w:val="0"/>
          <w:marBottom w:val="0"/>
          <w:divBdr>
            <w:top w:val="none" w:sz="0" w:space="0" w:color="auto"/>
            <w:left w:val="none" w:sz="0" w:space="0" w:color="auto"/>
            <w:bottom w:val="none" w:sz="0" w:space="0" w:color="auto"/>
            <w:right w:val="none" w:sz="0" w:space="0" w:color="auto"/>
          </w:divBdr>
        </w:div>
        <w:div w:id="556744303">
          <w:marLeft w:val="480"/>
          <w:marRight w:val="0"/>
          <w:marTop w:val="0"/>
          <w:marBottom w:val="0"/>
          <w:divBdr>
            <w:top w:val="none" w:sz="0" w:space="0" w:color="auto"/>
            <w:left w:val="none" w:sz="0" w:space="0" w:color="auto"/>
            <w:bottom w:val="none" w:sz="0" w:space="0" w:color="auto"/>
            <w:right w:val="none" w:sz="0" w:space="0" w:color="auto"/>
          </w:divBdr>
        </w:div>
        <w:div w:id="1346130709">
          <w:marLeft w:val="480"/>
          <w:marRight w:val="0"/>
          <w:marTop w:val="0"/>
          <w:marBottom w:val="0"/>
          <w:divBdr>
            <w:top w:val="none" w:sz="0" w:space="0" w:color="auto"/>
            <w:left w:val="none" w:sz="0" w:space="0" w:color="auto"/>
            <w:bottom w:val="none" w:sz="0" w:space="0" w:color="auto"/>
            <w:right w:val="none" w:sz="0" w:space="0" w:color="auto"/>
          </w:divBdr>
        </w:div>
        <w:div w:id="1650018904">
          <w:marLeft w:val="480"/>
          <w:marRight w:val="0"/>
          <w:marTop w:val="0"/>
          <w:marBottom w:val="0"/>
          <w:divBdr>
            <w:top w:val="none" w:sz="0" w:space="0" w:color="auto"/>
            <w:left w:val="none" w:sz="0" w:space="0" w:color="auto"/>
            <w:bottom w:val="none" w:sz="0" w:space="0" w:color="auto"/>
            <w:right w:val="none" w:sz="0" w:space="0" w:color="auto"/>
          </w:divBdr>
        </w:div>
        <w:div w:id="522863104">
          <w:marLeft w:val="480"/>
          <w:marRight w:val="0"/>
          <w:marTop w:val="0"/>
          <w:marBottom w:val="0"/>
          <w:divBdr>
            <w:top w:val="none" w:sz="0" w:space="0" w:color="auto"/>
            <w:left w:val="none" w:sz="0" w:space="0" w:color="auto"/>
            <w:bottom w:val="none" w:sz="0" w:space="0" w:color="auto"/>
            <w:right w:val="none" w:sz="0" w:space="0" w:color="auto"/>
          </w:divBdr>
        </w:div>
        <w:div w:id="502670769">
          <w:marLeft w:val="480"/>
          <w:marRight w:val="0"/>
          <w:marTop w:val="0"/>
          <w:marBottom w:val="0"/>
          <w:divBdr>
            <w:top w:val="none" w:sz="0" w:space="0" w:color="auto"/>
            <w:left w:val="none" w:sz="0" w:space="0" w:color="auto"/>
            <w:bottom w:val="none" w:sz="0" w:space="0" w:color="auto"/>
            <w:right w:val="none" w:sz="0" w:space="0" w:color="auto"/>
          </w:divBdr>
        </w:div>
        <w:div w:id="2043823778">
          <w:marLeft w:val="480"/>
          <w:marRight w:val="0"/>
          <w:marTop w:val="0"/>
          <w:marBottom w:val="0"/>
          <w:divBdr>
            <w:top w:val="none" w:sz="0" w:space="0" w:color="auto"/>
            <w:left w:val="none" w:sz="0" w:space="0" w:color="auto"/>
            <w:bottom w:val="none" w:sz="0" w:space="0" w:color="auto"/>
            <w:right w:val="none" w:sz="0" w:space="0" w:color="auto"/>
          </w:divBdr>
        </w:div>
        <w:div w:id="1460104347">
          <w:marLeft w:val="480"/>
          <w:marRight w:val="0"/>
          <w:marTop w:val="0"/>
          <w:marBottom w:val="0"/>
          <w:divBdr>
            <w:top w:val="none" w:sz="0" w:space="0" w:color="auto"/>
            <w:left w:val="none" w:sz="0" w:space="0" w:color="auto"/>
            <w:bottom w:val="none" w:sz="0" w:space="0" w:color="auto"/>
            <w:right w:val="none" w:sz="0" w:space="0" w:color="auto"/>
          </w:divBdr>
        </w:div>
      </w:divsChild>
    </w:div>
    <w:div w:id="457070085">
      <w:bodyDiv w:val="1"/>
      <w:marLeft w:val="0"/>
      <w:marRight w:val="0"/>
      <w:marTop w:val="0"/>
      <w:marBottom w:val="0"/>
      <w:divBdr>
        <w:top w:val="none" w:sz="0" w:space="0" w:color="auto"/>
        <w:left w:val="none" w:sz="0" w:space="0" w:color="auto"/>
        <w:bottom w:val="none" w:sz="0" w:space="0" w:color="auto"/>
        <w:right w:val="none" w:sz="0" w:space="0" w:color="auto"/>
      </w:divBdr>
    </w:div>
    <w:div w:id="457376672">
      <w:bodyDiv w:val="1"/>
      <w:marLeft w:val="0"/>
      <w:marRight w:val="0"/>
      <w:marTop w:val="0"/>
      <w:marBottom w:val="0"/>
      <w:divBdr>
        <w:top w:val="none" w:sz="0" w:space="0" w:color="auto"/>
        <w:left w:val="none" w:sz="0" w:space="0" w:color="auto"/>
        <w:bottom w:val="none" w:sz="0" w:space="0" w:color="auto"/>
        <w:right w:val="none" w:sz="0" w:space="0" w:color="auto"/>
      </w:divBdr>
    </w:div>
    <w:div w:id="457643637">
      <w:bodyDiv w:val="1"/>
      <w:marLeft w:val="0"/>
      <w:marRight w:val="0"/>
      <w:marTop w:val="0"/>
      <w:marBottom w:val="0"/>
      <w:divBdr>
        <w:top w:val="none" w:sz="0" w:space="0" w:color="auto"/>
        <w:left w:val="none" w:sz="0" w:space="0" w:color="auto"/>
        <w:bottom w:val="none" w:sz="0" w:space="0" w:color="auto"/>
        <w:right w:val="none" w:sz="0" w:space="0" w:color="auto"/>
      </w:divBdr>
    </w:div>
    <w:div w:id="458305686">
      <w:bodyDiv w:val="1"/>
      <w:marLeft w:val="0"/>
      <w:marRight w:val="0"/>
      <w:marTop w:val="0"/>
      <w:marBottom w:val="0"/>
      <w:divBdr>
        <w:top w:val="none" w:sz="0" w:space="0" w:color="auto"/>
        <w:left w:val="none" w:sz="0" w:space="0" w:color="auto"/>
        <w:bottom w:val="none" w:sz="0" w:space="0" w:color="auto"/>
        <w:right w:val="none" w:sz="0" w:space="0" w:color="auto"/>
      </w:divBdr>
    </w:div>
    <w:div w:id="458493049">
      <w:bodyDiv w:val="1"/>
      <w:marLeft w:val="0"/>
      <w:marRight w:val="0"/>
      <w:marTop w:val="0"/>
      <w:marBottom w:val="0"/>
      <w:divBdr>
        <w:top w:val="none" w:sz="0" w:space="0" w:color="auto"/>
        <w:left w:val="none" w:sz="0" w:space="0" w:color="auto"/>
        <w:bottom w:val="none" w:sz="0" w:space="0" w:color="auto"/>
        <w:right w:val="none" w:sz="0" w:space="0" w:color="auto"/>
      </w:divBdr>
    </w:div>
    <w:div w:id="458573041">
      <w:bodyDiv w:val="1"/>
      <w:marLeft w:val="0"/>
      <w:marRight w:val="0"/>
      <w:marTop w:val="0"/>
      <w:marBottom w:val="0"/>
      <w:divBdr>
        <w:top w:val="none" w:sz="0" w:space="0" w:color="auto"/>
        <w:left w:val="none" w:sz="0" w:space="0" w:color="auto"/>
        <w:bottom w:val="none" w:sz="0" w:space="0" w:color="auto"/>
        <w:right w:val="none" w:sz="0" w:space="0" w:color="auto"/>
      </w:divBdr>
    </w:div>
    <w:div w:id="458718474">
      <w:bodyDiv w:val="1"/>
      <w:marLeft w:val="0"/>
      <w:marRight w:val="0"/>
      <w:marTop w:val="0"/>
      <w:marBottom w:val="0"/>
      <w:divBdr>
        <w:top w:val="none" w:sz="0" w:space="0" w:color="auto"/>
        <w:left w:val="none" w:sz="0" w:space="0" w:color="auto"/>
        <w:bottom w:val="none" w:sz="0" w:space="0" w:color="auto"/>
        <w:right w:val="none" w:sz="0" w:space="0" w:color="auto"/>
      </w:divBdr>
    </w:div>
    <w:div w:id="458913226">
      <w:bodyDiv w:val="1"/>
      <w:marLeft w:val="0"/>
      <w:marRight w:val="0"/>
      <w:marTop w:val="0"/>
      <w:marBottom w:val="0"/>
      <w:divBdr>
        <w:top w:val="none" w:sz="0" w:space="0" w:color="auto"/>
        <w:left w:val="none" w:sz="0" w:space="0" w:color="auto"/>
        <w:bottom w:val="none" w:sz="0" w:space="0" w:color="auto"/>
        <w:right w:val="none" w:sz="0" w:space="0" w:color="auto"/>
      </w:divBdr>
    </w:div>
    <w:div w:id="459109594">
      <w:bodyDiv w:val="1"/>
      <w:marLeft w:val="0"/>
      <w:marRight w:val="0"/>
      <w:marTop w:val="0"/>
      <w:marBottom w:val="0"/>
      <w:divBdr>
        <w:top w:val="none" w:sz="0" w:space="0" w:color="auto"/>
        <w:left w:val="none" w:sz="0" w:space="0" w:color="auto"/>
        <w:bottom w:val="none" w:sz="0" w:space="0" w:color="auto"/>
        <w:right w:val="none" w:sz="0" w:space="0" w:color="auto"/>
      </w:divBdr>
    </w:div>
    <w:div w:id="460467208">
      <w:bodyDiv w:val="1"/>
      <w:marLeft w:val="0"/>
      <w:marRight w:val="0"/>
      <w:marTop w:val="0"/>
      <w:marBottom w:val="0"/>
      <w:divBdr>
        <w:top w:val="none" w:sz="0" w:space="0" w:color="auto"/>
        <w:left w:val="none" w:sz="0" w:space="0" w:color="auto"/>
        <w:bottom w:val="none" w:sz="0" w:space="0" w:color="auto"/>
        <w:right w:val="none" w:sz="0" w:space="0" w:color="auto"/>
      </w:divBdr>
    </w:div>
    <w:div w:id="460611453">
      <w:bodyDiv w:val="1"/>
      <w:marLeft w:val="0"/>
      <w:marRight w:val="0"/>
      <w:marTop w:val="0"/>
      <w:marBottom w:val="0"/>
      <w:divBdr>
        <w:top w:val="none" w:sz="0" w:space="0" w:color="auto"/>
        <w:left w:val="none" w:sz="0" w:space="0" w:color="auto"/>
        <w:bottom w:val="none" w:sz="0" w:space="0" w:color="auto"/>
        <w:right w:val="none" w:sz="0" w:space="0" w:color="auto"/>
      </w:divBdr>
    </w:div>
    <w:div w:id="460805407">
      <w:bodyDiv w:val="1"/>
      <w:marLeft w:val="0"/>
      <w:marRight w:val="0"/>
      <w:marTop w:val="0"/>
      <w:marBottom w:val="0"/>
      <w:divBdr>
        <w:top w:val="none" w:sz="0" w:space="0" w:color="auto"/>
        <w:left w:val="none" w:sz="0" w:space="0" w:color="auto"/>
        <w:bottom w:val="none" w:sz="0" w:space="0" w:color="auto"/>
        <w:right w:val="none" w:sz="0" w:space="0" w:color="auto"/>
      </w:divBdr>
    </w:div>
    <w:div w:id="461852473">
      <w:bodyDiv w:val="1"/>
      <w:marLeft w:val="0"/>
      <w:marRight w:val="0"/>
      <w:marTop w:val="0"/>
      <w:marBottom w:val="0"/>
      <w:divBdr>
        <w:top w:val="none" w:sz="0" w:space="0" w:color="auto"/>
        <w:left w:val="none" w:sz="0" w:space="0" w:color="auto"/>
        <w:bottom w:val="none" w:sz="0" w:space="0" w:color="auto"/>
        <w:right w:val="none" w:sz="0" w:space="0" w:color="auto"/>
      </w:divBdr>
    </w:div>
    <w:div w:id="462113722">
      <w:bodyDiv w:val="1"/>
      <w:marLeft w:val="0"/>
      <w:marRight w:val="0"/>
      <w:marTop w:val="0"/>
      <w:marBottom w:val="0"/>
      <w:divBdr>
        <w:top w:val="none" w:sz="0" w:space="0" w:color="auto"/>
        <w:left w:val="none" w:sz="0" w:space="0" w:color="auto"/>
        <w:bottom w:val="none" w:sz="0" w:space="0" w:color="auto"/>
        <w:right w:val="none" w:sz="0" w:space="0" w:color="auto"/>
      </w:divBdr>
    </w:div>
    <w:div w:id="462119108">
      <w:bodyDiv w:val="1"/>
      <w:marLeft w:val="0"/>
      <w:marRight w:val="0"/>
      <w:marTop w:val="0"/>
      <w:marBottom w:val="0"/>
      <w:divBdr>
        <w:top w:val="none" w:sz="0" w:space="0" w:color="auto"/>
        <w:left w:val="none" w:sz="0" w:space="0" w:color="auto"/>
        <w:bottom w:val="none" w:sz="0" w:space="0" w:color="auto"/>
        <w:right w:val="none" w:sz="0" w:space="0" w:color="auto"/>
      </w:divBdr>
    </w:div>
    <w:div w:id="462234953">
      <w:bodyDiv w:val="1"/>
      <w:marLeft w:val="0"/>
      <w:marRight w:val="0"/>
      <w:marTop w:val="0"/>
      <w:marBottom w:val="0"/>
      <w:divBdr>
        <w:top w:val="none" w:sz="0" w:space="0" w:color="auto"/>
        <w:left w:val="none" w:sz="0" w:space="0" w:color="auto"/>
        <w:bottom w:val="none" w:sz="0" w:space="0" w:color="auto"/>
        <w:right w:val="none" w:sz="0" w:space="0" w:color="auto"/>
      </w:divBdr>
    </w:div>
    <w:div w:id="462961865">
      <w:bodyDiv w:val="1"/>
      <w:marLeft w:val="0"/>
      <w:marRight w:val="0"/>
      <w:marTop w:val="0"/>
      <w:marBottom w:val="0"/>
      <w:divBdr>
        <w:top w:val="none" w:sz="0" w:space="0" w:color="auto"/>
        <w:left w:val="none" w:sz="0" w:space="0" w:color="auto"/>
        <w:bottom w:val="none" w:sz="0" w:space="0" w:color="auto"/>
        <w:right w:val="none" w:sz="0" w:space="0" w:color="auto"/>
      </w:divBdr>
    </w:div>
    <w:div w:id="463237978">
      <w:bodyDiv w:val="1"/>
      <w:marLeft w:val="0"/>
      <w:marRight w:val="0"/>
      <w:marTop w:val="0"/>
      <w:marBottom w:val="0"/>
      <w:divBdr>
        <w:top w:val="none" w:sz="0" w:space="0" w:color="auto"/>
        <w:left w:val="none" w:sz="0" w:space="0" w:color="auto"/>
        <w:bottom w:val="none" w:sz="0" w:space="0" w:color="auto"/>
        <w:right w:val="none" w:sz="0" w:space="0" w:color="auto"/>
      </w:divBdr>
    </w:div>
    <w:div w:id="463425862">
      <w:bodyDiv w:val="1"/>
      <w:marLeft w:val="0"/>
      <w:marRight w:val="0"/>
      <w:marTop w:val="0"/>
      <w:marBottom w:val="0"/>
      <w:divBdr>
        <w:top w:val="none" w:sz="0" w:space="0" w:color="auto"/>
        <w:left w:val="none" w:sz="0" w:space="0" w:color="auto"/>
        <w:bottom w:val="none" w:sz="0" w:space="0" w:color="auto"/>
        <w:right w:val="none" w:sz="0" w:space="0" w:color="auto"/>
      </w:divBdr>
    </w:div>
    <w:div w:id="463543472">
      <w:bodyDiv w:val="1"/>
      <w:marLeft w:val="0"/>
      <w:marRight w:val="0"/>
      <w:marTop w:val="0"/>
      <w:marBottom w:val="0"/>
      <w:divBdr>
        <w:top w:val="none" w:sz="0" w:space="0" w:color="auto"/>
        <w:left w:val="none" w:sz="0" w:space="0" w:color="auto"/>
        <w:bottom w:val="none" w:sz="0" w:space="0" w:color="auto"/>
        <w:right w:val="none" w:sz="0" w:space="0" w:color="auto"/>
      </w:divBdr>
    </w:div>
    <w:div w:id="464540625">
      <w:bodyDiv w:val="1"/>
      <w:marLeft w:val="0"/>
      <w:marRight w:val="0"/>
      <w:marTop w:val="0"/>
      <w:marBottom w:val="0"/>
      <w:divBdr>
        <w:top w:val="none" w:sz="0" w:space="0" w:color="auto"/>
        <w:left w:val="none" w:sz="0" w:space="0" w:color="auto"/>
        <w:bottom w:val="none" w:sz="0" w:space="0" w:color="auto"/>
        <w:right w:val="none" w:sz="0" w:space="0" w:color="auto"/>
      </w:divBdr>
    </w:div>
    <w:div w:id="464541123">
      <w:bodyDiv w:val="1"/>
      <w:marLeft w:val="0"/>
      <w:marRight w:val="0"/>
      <w:marTop w:val="0"/>
      <w:marBottom w:val="0"/>
      <w:divBdr>
        <w:top w:val="none" w:sz="0" w:space="0" w:color="auto"/>
        <w:left w:val="none" w:sz="0" w:space="0" w:color="auto"/>
        <w:bottom w:val="none" w:sz="0" w:space="0" w:color="auto"/>
        <w:right w:val="none" w:sz="0" w:space="0" w:color="auto"/>
      </w:divBdr>
    </w:div>
    <w:div w:id="464782557">
      <w:bodyDiv w:val="1"/>
      <w:marLeft w:val="0"/>
      <w:marRight w:val="0"/>
      <w:marTop w:val="0"/>
      <w:marBottom w:val="0"/>
      <w:divBdr>
        <w:top w:val="none" w:sz="0" w:space="0" w:color="auto"/>
        <w:left w:val="none" w:sz="0" w:space="0" w:color="auto"/>
        <w:bottom w:val="none" w:sz="0" w:space="0" w:color="auto"/>
        <w:right w:val="none" w:sz="0" w:space="0" w:color="auto"/>
      </w:divBdr>
    </w:div>
    <w:div w:id="465246382">
      <w:bodyDiv w:val="1"/>
      <w:marLeft w:val="0"/>
      <w:marRight w:val="0"/>
      <w:marTop w:val="0"/>
      <w:marBottom w:val="0"/>
      <w:divBdr>
        <w:top w:val="none" w:sz="0" w:space="0" w:color="auto"/>
        <w:left w:val="none" w:sz="0" w:space="0" w:color="auto"/>
        <w:bottom w:val="none" w:sz="0" w:space="0" w:color="auto"/>
        <w:right w:val="none" w:sz="0" w:space="0" w:color="auto"/>
      </w:divBdr>
    </w:div>
    <w:div w:id="465321461">
      <w:bodyDiv w:val="1"/>
      <w:marLeft w:val="0"/>
      <w:marRight w:val="0"/>
      <w:marTop w:val="0"/>
      <w:marBottom w:val="0"/>
      <w:divBdr>
        <w:top w:val="none" w:sz="0" w:space="0" w:color="auto"/>
        <w:left w:val="none" w:sz="0" w:space="0" w:color="auto"/>
        <w:bottom w:val="none" w:sz="0" w:space="0" w:color="auto"/>
        <w:right w:val="none" w:sz="0" w:space="0" w:color="auto"/>
      </w:divBdr>
    </w:div>
    <w:div w:id="465585929">
      <w:bodyDiv w:val="1"/>
      <w:marLeft w:val="0"/>
      <w:marRight w:val="0"/>
      <w:marTop w:val="0"/>
      <w:marBottom w:val="0"/>
      <w:divBdr>
        <w:top w:val="none" w:sz="0" w:space="0" w:color="auto"/>
        <w:left w:val="none" w:sz="0" w:space="0" w:color="auto"/>
        <w:bottom w:val="none" w:sz="0" w:space="0" w:color="auto"/>
        <w:right w:val="none" w:sz="0" w:space="0" w:color="auto"/>
      </w:divBdr>
    </w:div>
    <w:div w:id="465590561">
      <w:bodyDiv w:val="1"/>
      <w:marLeft w:val="0"/>
      <w:marRight w:val="0"/>
      <w:marTop w:val="0"/>
      <w:marBottom w:val="0"/>
      <w:divBdr>
        <w:top w:val="none" w:sz="0" w:space="0" w:color="auto"/>
        <w:left w:val="none" w:sz="0" w:space="0" w:color="auto"/>
        <w:bottom w:val="none" w:sz="0" w:space="0" w:color="auto"/>
        <w:right w:val="none" w:sz="0" w:space="0" w:color="auto"/>
      </w:divBdr>
    </w:div>
    <w:div w:id="465591026">
      <w:bodyDiv w:val="1"/>
      <w:marLeft w:val="0"/>
      <w:marRight w:val="0"/>
      <w:marTop w:val="0"/>
      <w:marBottom w:val="0"/>
      <w:divBdr>
        <w:top w:val="none" w:sz="0" w:space="0" w:color="auto"/>
        <w:left w:val="none" w:sz="0" w:space="0" w:color="auto"/>
        <w:bottom w:val="none" w:sz="0" w:space="0" w:color="auto"/>
        <w:right w:val="none" w:sz="0" w:space="0" w:color="auto"/>
      </w:divBdr>
    </w:div>
    <w:div w:id="465784469">
      <w:bodyDiv w:val="1"/>
      <w:marLeft w:val="0"/>
      <w:marRight w:val="0"/>
      <w:marTop w:val="0"/>
      <w:marBottom w:val="0"/>
      <w:divBdr>
        <w:top w:val="none" w:sz="0" w:space="0" w:color="auto"/>
        <w:left w:val="none" w:sz="0" w:space="0" w:color="auto"/>
        <w:bottom w:val="none" w:sz="0" w:space="0" w:color="auto"/>
        <w:right w:val="none" w:sz="0" w:space="0" w:color="auto"/>
      </w:divBdr>
    </w:div>
    <w:div w:id="465900744">
      <w:bodyDiv w:val="1"/>
      <w:marLeft w:val="0"/>
      <w:marRight w:val="0"/>
      <w:marTop w:val="0"/>
      <w:marBottom w:val="0"/>
      <w:divBdr>
        <w:top w:val="none" w:sz="0" w:space="0" w:color="auto"/>
        <w:left w:val="none" w:sz="0" w:space="0" w:color="auto"/>
        <w:bottom w:val="none" w:sz="0" w:space="0" w:color="auto"/>
        <w:right w:val="none" w:sz="0" w:space="0" w:color="auto"/>
      </w:divBdr>
    </w:div>
    <w:div w:id="466243625">
      <w:bodyDiv w:val="1"/>
      <w:marLeft w:val="0"/>
      <w:marRight w:val="0"/>
      <w:marTop w:val="0"/>
      <w:marBottom w:val="0"/>
      <w:divBdr>
        <w:top w:val="none" w:sz="0" w:space="0" w:color="auto"/>
        <w:left w:val="none" w:sz="0" w:space="0" w:color="auto"/>
        <w:bottom w:val="none" w:sz="0" w:space="0" w:color="auto"/>
        <w:right w:val="none" w:sz="0" w:space="0" w:color="auto"/>
      </w:divBdr>
    </w:div>
    <w:div w:id="466822640">
      <w:bodyDiv w:val="1"/>
      <w:marLeft w:val="0"/>
      <w:marRight w:val="0"/>
      <w:marTop w:val="0"/>
      <w:marBottom w:val="0"/>
      <w:divBdr>
        <w:top w:val="none" w:sz="0" w:space="0" w:color="auto"/>
        <w:left w:val="none" w:sz="0" w:space="0" w:color="auto"/>
        <w:bottom w:val="none" w:sz="0" w:space="0" w:color="auto"/>
        <w:right w:val="none" w:sz="0" w:space="0" w:color="auto"/>
      </w:divBdr>
    </w:div>
    <w:div w:id="467089225">
      <w:bodyDiv w:val="1"/>
      <w:marLeft w:val="0"/>
      <w:marRight w:val="0"/>
      <w:marTop w:val="0"/>
      <w:marBottom w:val="0"/>
      <w:divBdr>
        <w:top w:val="none" w:sz="0" w:space="0" w:color="auto"/>
        <w:left w:val="none" w:sz="0" w:space="0" w:color="auto"/>
        <w:bottom w:val="none" w:sz="0" w:space="0" w:color="auto"/>
        <w:right w:val="none" w:sz="0" w:space="0" w:color="auto"/>
      </w:divBdr>
    </w:div>
    <w:div w:id="467555684">
      <w:bodyDiv w:val="1"/>
      <w:marLeft w:val="0"/>
      <w:marRight w:val="0"/>
      <w:marTop w:val="0"/>
      <w:marBottom w:val="0"/>
      <w:divBdr>
        <w:top w:val="none" w:sz="0" w:space="0" w:color="auto"/>
        <w:left w:val="none" w:sz="0" w:space="0" w:color="auto"/>
        <w:bottom w:val="none" w:sz="0" w:space="0" w:color="auto"/>
        <w:right w:val="none" w:sz="0" w:space="0" w:color="auto"/>
      </w:divBdr>
    </w:div>
    <w:div w:id="467892148">
      <w:bodyDiv w:val="1"/>
      <w:marLeft w:val="0"/>
      <w:marRight w:val="0"/>
      <w:marTop w:val="0"/>
      <w:marBottom w:val="0"/>
      <w:divBdr>
        <w:top w:val="none" w:sz="0" w:space="0" w:color="auto"/>
        <w:left w:val="none" w:sz="0" w:space="0" w:color="auto"/>
        <w:bottom w:val="none" w:sz="0" w:space="0" w:color="auto"/>
        <w:right w:val="none" w:sz="0" w:space="0" w:color="auto"/>
      </w:divBdr>
    </w:div>
    <w:div w:id="467943204">
      <w:bodyDiv w:val="1"/>
      <w:marLeft w:val="0"/>
      <w:marRight w:val="0"/>
      <w:marTop w:val="0"/>
      <w:marBottom w:val="0"/>
      <w:divBdr>
        <w:top w:val="none" w:sz="0" w:space="0" w:color="auto"/>
        <w:left w:val="none" w:sz="0" w:space="0" w:color="auto"/>
        <w:bottom w:val="none" w:sz="0" w:space="0" w:color="auto"/>
        <w:right w:val="none" w:sz="0" w:space="0" w:color="auto"/>
      </w:divBdr>
    </w:div>
    <w:div w:id="468255011">
      <w:bodyDiv w:val="1"/>
      <w:marLeft w:val="0"/>
      <w:marRight w:val="0"/>
      <w:marTop w:val="0"/>
      <w:marBottom w:val="0"/>
      <w:divBdr>
        <w:top w:val="none" w:sz="0" w:space="0" w:color="auto"/>
        <w:left w:val="none" w:sz="0" w:space="0" w:color="auto"/>
        <w:bottom w:val="none" w:sz="0" w:space="0" w:color="auto"/>
        <w:right w:val="none" w:sz="0" w:space="0" w:color="auto"/>
      </w:divBdr>
    </w:div>
    <w:div w:id="468401325">
      <w:bodyDiv w:val="1"/>
      <w:marLeft w:val="0"/>
      <w:marRight w:val="0"/>
      <w:marTop w:val="0"/>
      <w:marBottom w:val="0"/>
      <w:divBdr>
        <w:top w:val="none" w:sz="0" w:space="0" w:color="auto"/>
        <w:left w:val="none" w:sz="0" w:space="0" w:color="auto"/>
        <w:bottom w:val="none" w:sz="0" w:space="0" w:color="auto"/>
        <w:right w:val="none" w:sz="0" w:space="0" w:color="auto"/>
      </w:divBdr>
    </w:div>
    <w:div w:id="468743766">
      <w:bodyDiv w:val="1"/>
      <w:marLeft w:val="0"/>
      <w:marRight w:val="0"/>
      <w:marTop w:val="0"/>
      <w:marBottom w:val="0"/>
      <w:divBdr>
        <w:top w:val="none" w:sz="0" w:space="0" w:color="auto"/>
        <w:left w:val="none" w:sz="0" w:space="0" w:color="auto"/>
        <w:bottom w:val="none" w:sz="0" w:space="0" w:color="auto"/>
        <w:right w:val="none" w:sz="0" w:space="0" w:color="auto"/>
      </w:divBdr>
    </w:div>
    <w:div w:id="468785298">
      <w:bodyDiv w:val="1"/>
      <w:marLeft w:val="0"/>
      <w:marRight w:val="0"/>
      <w:marTop w:val="0"/>
      <w:marBottom w:val="0"/>
      <w:divBdr>
        <w:top w:val="none" w:sz="0" w:space="0" w:color="auto"/>
        <w:left w:val="none" w:sz="0" w:space="0" w:color="auto"/>
        <w:bottom w:val="none" w:sz="0" w:space="0" w:color="auto"/>
        <w:right w:val="none" w:sz="0" w:space="0" w:color="auto"/>
      </w:divBdr>
    </w:div>
    <w:div w:id="469058480">
      <w:bodyDiv w:val="1"/>
      <w:marLeft w:val="0"/>
      <w:marRight w:val="0"/>
      <w:marTop w:val="0"/>
      <w:marBottom w:val="0"/>
      <w:divBdr>
        <w:top w:val="none" w:sz="0" w:space="0" w:color="auto"/>
        <w:left w:val="none" w:sz="0" w:space="0" w:color="auto"/>
        <w:bottom w:val="none" w:sz="0" w:space="0" w:color="auto"/>
        <w:right w:val="none" w:sz="0" w:space="0" w:color="auto"/>
      </w:divBdr>
    </w:div>
    <w:div w:id="469175067">
      <w:bodyDiv w:val="1"/>
      <w:marLeft w:val="0"/>
      <w:marRight w:val="0"/>
      <w:marTop w:val="0"/>
      <w:marBottom w:val="0"/>
      <w:divBdr>
        <w:top w:val="none" w:sz="0" w:space="0" w:color="auto"/>
        <w:left w:val="none" w:sz="0" w:space="0" w:color="auto"/>
        <w:bottom w:val="none" w:sz="0" w:space="0" w:color="auto"/>
        <w:right w:val="none" w:sz="0" w:space="0" w:color="auto"/>
      </w:divBdr>
    </w:div>
    <w:div w:id="469250751">
      <w:bodyDiv w:val="1"/>
      <w:marLeft w:val="0"/>
      <w:marRight w:val="0"/>
      <w:marTop w:val="0"/>
      <w:marBottom w:val="0"/>
      <w:divBdr>
        <w:top w:val="none" w:sz="0" w:space="0" w:color="auto"/>
        <w:left w:val="none" w:sz="0" w:space="0" w:color="auto"/>
        <w:bottom w:val="none" w:sz="0" w:space="0" w:color="auto"/>
        <w:right w:val="none" w:sz="0" w:space="0" w:color="auto"/>
      </w:divBdr>
    </w:div>
    <w:div w:id="469321397">
      <w:bodyDiv w:val="1"/>
      <w:marLeft w:val="0"/>
      <w:marRight w:val="0"/>
      <w:marTop w:val="0"/>
      <w:marBottom w:val="0"/>
      <w:divBdr>
        <w:top w:val="none" w:sz="0" w:space="0" w:color="auto"/>
        <w:left w:val="none" w:sz="0" w:space="0" w:color="auto"/>
        <w:bottom w:val="none" w:sz="0" w:space="0" w:color="auto"/>
        <w:right w:val="none" w:sz="0" w:space="0" w:color="auto"/>
      </w:divBdr>
    </w:div>
    <w:div w:id="469396796">
      <w:bodyDiv w:val="1"/>
      <w:marLeft w:val="0"/>
      <w:marRight w:val="0"/>
      <w:marTop w:val="0"/>
      <w:marBottom w:val="0"/>
      <w:divBdr>
        <w:top w:val="none" w:sz="0" w:space="0" w:color="auto"/>
        <w:left w:val="none" w:sz="0" w:space="0" w:color="auto"/>
        <w:bottom w:val="none" w:sz="0" w:space="0" w:color="auto"/>
        <w:right w:val="none" w:sz="0" w:space="0" w:color="auto"/>
      </w:divBdr>
    </w:div>
    <w:div w:id="469396902">
      <w:bodyDiv w:val="1"/>
      <w:marLeft w:val="0"/>
      <w:marRight w:val="0"/>
      <w:marTop w:val="0"/>
      <w:marBottom w:val="0"/>
      <w:divBdr>
        <w:top w:val="none" w:sz="0" w:space="0" w:color="auto"/>
        <w:left w:val="none" w:sz="0" w:space="0" w:color="auto"/>
        <w:bottom w:val="none" w:sz="0" w:space="0" w:color="auto"/>
        <w:right w:val="none" w:sz="0" w:space="0" w:color="auto"/>
      </w:divBdr>
    </w:div>
    <w:div w:id="469592254">
      <w:bodyDiv w:val="1"/>
      <w:marLeft w:val="0"/>
      <w:marRight w:val="0"/>
      <w:marTop w:val="0"/>
      <w:marBottom w:val="0"/>
      <w:divBdr>
        <w:top w:val="none" w:sz="0" w:space="0" w:color="auto"/>
        <w:left w:val="none" w:sz="0" w:space="0" w:color="auto"/>
        <w:bottom w:val="none" w:sz="0" w:space="0" w:color="auto"/>
        <w:right w:val="none" w:sz="0" w:space="0" w:color="auto"/>
      </w:divBdr>
    </w:div>
    <w:div w:id="469637994">
      <w:bodyDiv w:val="1"/>
      <w:marLeft w:val="0"/>
      <w:marRight w:val="0"/>
      <w:marTop w:val="0"/>
      <w:marBottom w:val="0"/>
      <w:divBdr>
        <w:top w:val="none" w:sz="0" w:space="0" w:color="auto"/>
        <w:left w:val="none" w:sz="0" w:space="0" w:color="auto"/>
        <w:bottom w:val="none" w:sz="0" w:space="0" w:color="auto"/>
        <w:right w:val="none" w:sz="0" w:space="0" w:color="auto"/>
      </w:divBdr>
    </w:div>
    <w:div w:id="469834027">
      <w:bodyDiv w:val="1"/>
      <w:marLeft w:val="0"/>
      <w:marRight w:val="0"/>
      <w:marTop w:val="0"/>
      <w:marBottom w:val="0"/>
      <w:divBdr>
        <w:top w:val="none" w:sz="0" w:space="0" w:color="auto"/>
        <w:left w:val="none" w:sz="0" w:space="0" w:color="auto"/>
        <w:bottom w:val="none" w:sz="0" w:space="0" w:color="auto"/>
        <w:right w:val="none" w:sz="0" w:space="0" w:color="auto"/>
      </w:divBdr>
    </w:div>
    <w:div w:id="469901044">
      <w:bodyDiv w:val="1"/>
      <w:marLeft w:val="0"/>
      <w:marRight w:val="0"/>
      <w:marTop w:val="0"/>
      <w:marBottom w:val="0"/>
      <w:divBdr>
        <w:top w:val="none" w:sz="0" w:space="0" w:color="auto"/>
        <w:left w:val="none" w:sz="0" w:space="0" w:color="auto"/>
        <w:bottom w:val="none" w:sz="0" w:space="0" w:color="auto"/>
        <w:right w:val="none" w:sz="0" w:space="0" w:color="auto"/>
      </w:divBdr>
    </w:div>
    <w:div w:id="470052363">
      <w:bodyDiv w:val="1"/>
      <w:marLeft w:val="0"/>
      <w:marRight w:val="0"/>
      <w:marTop w:val="0"/>
      <w:marBottom w:val="0"/>
      <w:divBdr>
        <w:top w:val="none" w:sz="0" w:space="0" w:color="auto"/>
        <w:left w:val="none" w:sz="0" w:space="0" w:color="auto"/>
        <w:bottom w:val="none" w:sz="0" w:space="0" w:color="auto"/>
        <w:right w:val="none" w:sz="0" w:space="0" w:color="auto"/>
      </w:divBdr>
    </w:div>
    <w:div w:id="470170003">
      <w:bodyDiv w:val="1"/>
      <w:marLeft w:val="0"/>
      <w:marRight w:val="0"/>
      <w:marTop w:val="0"/>
      <w:marBottom w:val="0"/>
      <w:divBdr>
        <w:top w:val="none" w:sz="0" w:space="0" w:color="auto"/>
        <w:left w:val="none" w:sz="0" w:space="0" w:color="auto"/>
        <w:bottom w:val="none" w:sz="0" w:space="0" w:color="auto"/>
        <w:right w:val="none" w:sz="0" w:space="0" w:color="auto"/>
      </w:divBdr>
    </w:div>
    <w:div w:id="470488656">
      <w:bodyDiv w:val="1"/>
      <w:marLeft w:val="0"/>
      <w:marRight w:val="0"/>
      <w:marTop w:val="0"/>
      <w:marBottom w:val="0"/>
      <w:divBdr>
        <w:top w:val="none" w:sz="0" w:space="0" w:color="auto"/>
        <w:left w:val="none" w:sz="0" w:space="0" w:color="auto"/>
        <w:bottom w:val="none" w:sz="0" w:space="0" w:color="auto"/>
        <w:right w:val="none" w:sz="0" w:space="0" w:color="auto"/>
      </w:divBdr>
      <w:divsChild>
        <w:div w:id="531696935">
          <w:marLeft w:val="480"/>
          <w:marRight w:val="0"/>
          <w:marTop w:val="0"/>
          <w:marBottom w:val="0"/>
          <w:divBdr>
            <w:top w:val="none" w:sz="0" w:space="0" w:color="auto"/>
            <w:left w:val="none" w:sz="0" w:space="0" w:color="auto"/>
            <w:bottom w:val="none" w:sz="0" w:space="0" w:color="auto"/>
            <w:right w:val="none" w:sz="0" w:space="0" w:color="auto"/>
          </w:divBdr>
        </w:div>
        <w:div w:id="181210204">
          <w:marLeft w:val="480"/>
          <w:marRight w:val="0"/>
          <w:marTop w:val="0"/>
          <w:marBottom w:val="0"/>
          <w:divBdr>
            <w:top w:val="none" w:sz="0" w:space="0" w:color="auto"/>
            <w:left w:val="none" w:sz="0" w:space="0" w:color="auto"/>
            <w:bottom w:val="none" w:sz="0" w:space="0" w:color="auto"/>
            <w:right w:val="none" w:sz="0" w:space="0" w:color="auto"/>
          </w:divBdr>
        </w:div>
        <w:div w:id="824443448">
          <w:marLeft w:val="480"/>
          <w:marRight w:val="0"/>
          <w:marTop w:val="0"/>
          <w:marBottom w:val="0"/>
          <w:divBdr>
            <w:top w:val="none" w:sz="0" w:space="0" w:color="auto"/>
            <w:left w:val="none" w:sz="0" w:space="0" w:color="auto"/>
            <w:bottom w:val="none" w:sz="0" w:space="0" w:color="auto"/>
            <w:right w:val="none" w:sz="0" w:space="0" w:color="auto"/>
          </w:divBdr>
        </w:div>
        <w:div w:id="725378996">
          <w:marLeft w:val="480"/>
          <w:marRight w:val="0"/>
          <w:marTop w:val="0"/>
          <w:marBottom w:val="0"/>
          <w:divBdr>
            <w:top w:val="none" w:sz="0" w:space="0" w:color="auto"/>
            <w:left w:val="none" w:sz="0" w:space="0" w:color="auto"/>
            <w:bottom w:val="none" w:sz="0" w:space="0" w:color="auto"/>
            <w:right w:val="none" w:sz="0" w:space="0" w:color="auto"/>
          </w:divBdr>
        </w:div>
        <w:div w:id="2020813863">
          <w:marLeft w:val="480"/>
          <w:marRight w:val="0"/>
          <w:marTop w:val="0"/>
          <w:marBottom w:val="0"/>
          <w:divBdr>
            <w:top w:val="none" w:sz="0" w:space="0" w:color="auto"/>
            <w:left w:val="none" w:sz="0" w:space="0" w:color="auto"/>
            <w:bottom w:val="none" w:sz="0" w:space="0" w:color="auto"/>
            <w:right w:val="none" w:sz="0" w:space="0" w:color="auto"/>
          </w:divBdr>
        </w:div>
        <w:div w:id="1470435958">
          <w:marLeft w:val="480"/>
          <w:marRight w:val="0"/>
          <w:marTop w:val="0"/>
          <w:marBottom w:val="0"/>
          <w:divBdr>
            <w:top w:val="none" w:sz="0" w:space="0" w:color="auto"/>
            <w:left w:val="none" w:sz="0" w:space="0" w:color="auto"/>
            <w:bottom w:val="none" w:sz="0" w:space="0" w:color="auto"/>
            <w:right w:val="none" w:sz="0" w:space="0" w:color="auto"/>
          </w:divBdr>
        </w:div>
        <w:div w:id="1371757032">
          <w:marLeft w:val="480"/>
          <w:marRight w:val="0"/>
          <w:marTop w:val="0"/>
          <w:marBottom w:val="0"/>
          <w:divBdr>
            <w:top w:val="none" w:sz="0" w:space="0" w:color="auto"/>
            <w:left w:val="none" w:sz="0" w:space="0" w:color="auto"/>
            <w:bottom w:val="none" w:sz="0" w:space="0" w:color="auto"/>
            <w:right w:val="none" w:sz="0" w:space="0" w:color="auto"/>
          </w:divBdr>
        </w:div>
        <w:div w:id="1191189185">
          <w:marLeft w:val="480"/>
          <w:marRight w:val="0"/>
          <w:marTop w:val="0"/>
          <w:marBottom w:val="0"/>
          <w:divBdr>
            <w:top w:val="none" w:sz="0" w:space="0" w:color="auto"/>
            <w:left w:val="none" w:sz="0" w:space="0" w:color="auto"/>
            <w:bottom w:val="none" w:sz="0" w:space="0" w:color="auto"/>
            <w:right w:val="none" w:sz="0" w:space="0" w:color="auto"/>
          </w:divBdr>
        </w:div>
        <w:div w:id="1846169196">
          <w:marLeft w:val="480"/>
          <w:marRight w:val="0"/>
          <w:marTop w:val="0"/>
          <w:marBottom w:val="0"/>
          <w:divBdr>
            <w:top w:val="none" w:sz="0" w:space="0" w:color="auto"/>
            <w:left w:val="none" w:sz="0" w:space="0" w:color="auto"/>
            <w:bottom w:val="none" w:sz="0" w:space="0" w:color="auto"/>
            <w:right w:val="none" w:sz="0" w:space="0" w:color="auto"/>
          </w:divBdr>
        </w:div>
        <w:div w:id="683098004">
          <w:marLeft w:val="480"/>
          <w:marRight w:val="0"/>
          <w:marTop w:val="0"/>
          <w:marBottom w:val="0"/>
          <w:divBdr>
            <w:top w:val="none" w:sz="0" w:space="0" w:color="auto"/>
            <w:left w:val="none" w:sz="0" w:space="0" w:color="auto"/>
            <w:bottom w:val="none" w:sz="0" w:space="0" w:color="auto"/>
            <w:right w:val="none" w:sz="0" w:space="0" w:color="auto"/>
          </w:divBdr>
        </w:div>
        <w:div w:id="898126560">
          <w:marLeft w:val="480"/>
          <w:marRight w:val="0"/>
          <w:marTop w:val="0"/>
          <w:marBottom w:val="0"/>
          <w:divBdr>
            <w:top w:val="none" w:sz="0" w:space="0" w:color="auto"/>
            <w:left w:val="none" w:sz="0" w:space="0" w:color="auto"/>
            <w:bottom w:val="none" w:sz="0" w:space="0" w:color="auto"/>
            <w:right w:val="none" w:sz="0" w:space="0" w:color="auto"/>
          </w:divBdr>
        </w:div>
        <w:div w:id="63914233">
          <w:marLeft w:val="480"/>
          <w:marRight w:val="0"/>
          <w:marTop w:val="0"/>
          <w:marBottom w:val="0"/>
          <w:divBdr>
            <w:top w:val="none" w:sz="0" w:space="0" w:color="auto"/>
            <w:left w:val="none" w:sz="0" w:space="0" w:color="auto"/>
            <w:bottom w:val="none" w:sz="0" w:space="0" w:color="auto"/>
            <w:right w:val="none" w:sz="0" w:space="0" w:color="auto"/>
          </w:divBdr>
        </w:div>
        <w:div w:id="675570274">
          <w:marLeft w:val="480"/>
          <w:marRight w:val="0"/>
          <w:marTop w:val="0"/>
          <w:marBottom w:val="0"/>
          <w:divBdr>
            <w:top w:val="none" w:sz="0" w:space="0" w:color="auto"/>
            <w:left w:val="none" w:sz="0" w:space="0" w:color="auto"/>
            <w:bottom w:val="none" w:sz="0" w:space="0" w:color="auto"/>
            <w:right w:val="none" w:sz="0" w:space="0" w:color="auto"/>
          </w:divBdr>
        </w:div>
        <w:div w:id="1869297216">
          <w:marLeft w:val="480"/>
          <w:marRight w:val="0"/>
          <w:marTop w:val="0"/>
          <w:marBottom w:val="0"/>
          <w:divBdr>
            <w:top w:val="none" w:sz="0" w:space="0" w:color="auto"/>
            <w:left w:val="none" w:sz="0" w:space="0" w:color="auto"/>
            <w:bottom w:val="none" w:sz="0" w:space="0" w:color="auto"/>
            <w:right w:val="none" w:sz="0" w:space="0" w:color="auto"/>
          </w:divBdr>
        </w:div>
        <w:div w:id="1617830950">
          <w:marLeft w:val="480"/>
          <w:marRight w:val="0"/>
          <w:marTop w:val="0"/>
          <w:marBottom w:val="0"/>
          <w:divBdr>
            <w:top w:val="none" w:sz="0" w:space="0" w:color="auto"/>
            <w:left w:val="none" w:sz="0" w:space="0" w:color="auto"/>
            <w:bottom w:val="none" w:sz="0" w:space="0" w:color="auto"/>
            <w:right w:val="none" w:sz="0" w:space="0" w:color="auto"/>
          </w:divBdr>
        </w:div>
        <w:div w:id="1591085702">
          <w:marLeft w:val="480"/>
          <w:marRight w:val="0"/>
          <w:marTop w:val="0"/>
          <w:marBottom w:val="0"/>
          <w:divBdr>
            <w:top w:val="none" w:sz="0" w:space="0" w:color="auto"/>
            <w:left w:val="none" w:sz="0" w:space="0" w:color="auto"/>
            <w:bottom w:val="none" w:sz="0" w:space="0" w:color="auto"/>
            <w:right w:val="none" w:sz="0" w:space="0" w:color="auto"/>
          </w:divBdr>
        </w:div>
        <w:div w:id="853224881">
          <w:marLeft w:val="480"/>
          <w:marRight w:val="0"/>
          <w:marTop w:val="0"/>
          <w:marBottom w:val="0"/>
          <w:divBdr>
            <w:top w:val="none" w:sz="0" w:space="0" w:color="auto"/>
            <w:left w:val="none" w:sz="0" w:space="0" w:color="auto"/>
            <w:bottom w:val="none" w:sz="0" w:space="0" w:color="auto"/>
            <w:right w:val="none" w:sz="0" w:space="0" w:color="auto"/>
          </w:divBdr>
        </w:div>
        <w:div w:id="124929220">
          <w:marLeft w:val="480"/>
          <w:marRight w:val="0"/>
          <w:marTop w:val="0"/>
          <w:marBottom w:val="0"/>
          <w:divBdr>
            <w:top w:val="none" w:sz="0" w:space="0" w:color="auto"/>
            <w:left w:val="none" w:sz="0" w:space="0" w:color="auto"/>
            <w:bottom w:val="none" w:sz="0" w:space="0" w:color="auto"/>
            <w:right w:val="none" w:sz="0" w:space="0" w:color="auto"/>
          </w:divBdr>
        </w:div>
        <w:div w:id="716858614">
          <w:marLeft w:val="480"/>
          <w:marRight w:val="0"/>
          <w:marTop w:val="0"/>
          <w:marBottom w:val="0"/>
          <w:divBdr>
            <w:top w:val="none" w:sz="0" w:space="0" w:color="auto"/>
            <w:left w:val="none" w:sz="0" w:space="0" w:color="auto"/>
            <w:bottom w:val="none" w:sz="0" w:space="0" w:color="auto"/>
            <w:right w:val="none" w:sz="0" w:space="0" w:color="auto"/>
          </w:divBdr>
        </w:div>
        <w:div w:id="1521238838">
          <w:marLeft w:val="480"/>
          <w:marRight w:val="0"/>
          <w:marTop w:val="0"/>
          <w:marBottom w:val="0"/>
          <w:divBdr>
            <w:top w:val="none" w:sz="0" w:space="0" w:color="auto"/>
            <w:left w:val="none" w:sz="0" w:space="0" w:color="auto"/>
            <w:bottom w:val="none" w:sz="0" w:space="0" w:color="auto"/>
            <w:right w:val="none" w:sz="0" w:space="0" w:color="auto"/>
          </w:divBdr>
        </w:div>
        <w:div w:id="201476093">
          <w:marLeft w:val="480"/>
          <w:marRight w:val="0"/>
          <w:marTop w:val="0"/>
          <w:marBottom w:val="0"/>
          <w:divBdr>
            <w:top w:val="none" w:sz="0" w:space="0" w:color="auto"/>
            <w:left w:val="none" w:sz="0" w:space="0" w:color="auto"/>
            <w:bottom w:val="none" w:sz="0" w:space="0" w:color="auto"/>
            <w:right w:val="none" w:sz="0" w:space="0" w:color="auto"/>
          </w:divBdr>
        </w:div>
        <w:div w:id="1375079612">
          <w:marLeft w:val="480"/>
          <w:marRight w:val="0"/>
          <w:marTop w:val="0"/>
          <w:marBottom w:val="0"/>
          <w:divBdr>
            <w:top w:val="none" w:sz="0" w:space="0" w:color="auto"/>
            <w:left w:val="none" w:sz="0" w:space="0" w:color="auto"/>
            <w:bottom w:val="none" w:sz="0" w:space="0" w:color="auto"/>
            <w:right w:val="none" w:sz="0" w:space="0" w:color="auto"/>
          </w:divBdr>
        </w:div>
        <w:div w:id="196892153">
          <w:marLeft w:val="480"/>
          <w:marRight w:val="0"/>
          <w:marTop w:val="0"/>
          <w:marBottom w:val="0"/>
          <w:divBdr>
            <w:top w:val="none" w:sz="0" w:space="0" w:color="auto"/>
            <w:left w:val="none" w:sz="0" w:space="0" w:color="auto"/>
            <w:bottom w:val="none" w:sz="0" w:space="0" w:color="auto"/>
            <w:right w:val="none" w:sz="0" w:space="0" w:color="auto"/>
          </w:divBdr>
        </w:div>
        <w:div w:id="1638489472">
          <w:marLeft w:val="480"/>
          <w:marRight w:val="0"/>
          <w:marTop w:val="0"/>
          <w:marBottom w:val="0"/>
          <w:divBdr>
            <w:top w:val="none" w:sz="0" w:space="0" w:color="auto"/>
            <w:left w:val="none" w:sz="0" w:space="0" w:color="auto"/>
            <w:bottom w:val="none" w:sz="0" w:space="0" w:color="auto"/>
            <w:right w:val="none" w:sz="0" w:space="0" w:color="auto"/>
          </w:divBdr>
        </w:div>
        <w:div w:id="212273950">
          <w:marLeft w:val="480"/>
          <w:marRight w:val="0"/>
          <w:marTop w:val="0"/>
          <w:marBottom w:val="0"/>
          <w:divBdr>
            <w:top w:val="none" w:sz="0" w:space="0" w:color="auto"/>
            <w:left w:val="none" w:sz="0" w:space="0" w:color="auto"/>
            <w:bottom w:val="none" w:sz="0" w:space="0" w:color="auto"/>
            <w:right w:val="none" w:sz="0" w:space="0" w:color="auto"/>
          </w:divBdr>
        </w:div>
        <w:div w:id="266011986">
          <w:marLeft w:val="480"/>
          <w:marRight w:val="0"/>
          <w:marTop w:val="0"/>
          <w:marBottom w:val="0"/>
          <w:divBdr>
            <w:top w:val="none" w:sz="0" w:space="0" w:color="auto"/>
            <w:left w:val="none" w:sz="0" w:space="0" w:color="auto"/>
            <w:bottom w:val="none" w:sz="0" w:space="0" w:color="auto"/>
            <w:right w:val="none" w:sz="0" w:space="0" w:color="auto"/>
          </w:divBdr>
        </w:div>
        <w:div w:id="442042480">
          <w:marLeft w:val="480"/>
          <w:marRight w:val="0"/>
          <w:marTop w:val="0"/>
          <w:marBottom w:val="0"/>
          <w:divBdr>
            <w:top w:val="none" w:sz="0" w:space="0" w:color="auto"/>
            <w:left w:val="none" w:sz="0" w:space="0" w:color="auto"/>
            <w:bottom w:val="none" w:sz="0" w:space="0" w:color="auto"/>
            <w:right w:val="none" w:sz="0" w:space="0" w:color="auto"/>
          </w:divBdr>
        </w:div>
        <w:div w:id="949362615">
          <w:marLeft w:val="480"/>
          <w:marRight w:val="0"/>
          <w:marTop w:val="0"/>
          <w:marBottom w:val="0"/>
          <w:divBdr>
            <w:top w:val="none" w:sz="0" w:space="0" w:color="auto"/>
            <w:left w:val="none" w:sz="0" w:space="0" w:color="auto"/>
            <w:bottom w:val="none" w:sz="0" w:space="0" w:color="auto"/>
            <w:right w:val="none" w:sz="0" w:space="0" w:color="auto"/>
          </w:divBdr>
        </w:div>
        <w:div w:id="1031997382">
          <w:marLeft w:val="480"/>
          <w:marRight w:val="0"/>
          <w:marTop w:val="0"/>
          <w:marBottom w:val="0"/>
          <w:divBdr>
            <w:top w:val="none" w:sz="0" w:space="0" w:color="auto"/>
            <w:left w:val="none" w:sz="0" w:space="0" w:color="auto"/>
            <w:bottom w:val="none" w:sz="0" w:space="0" w:color="auto"/>
            <w:right w:val="none" w:sz="0" w:space="0" w:color="auto"/>
          </w:divBdr>
        </w:div>
        <w:div w:id="937523834">
          <w:marLeft w:val="480"/>
          <w:marRight w:val="0"/>
          <w:marTop w:val="0"/>
          <w:marBottom w:val="0"/>
          <w:divBdr>
            <w:top w:val="none" w:sz="0" w:space="0" w:color="auto"/>
            <w:left w:val="none" w:sz="0" w:space="0" w:color="auto"/>
            <w:bottom w:val="none" w:sz="0" w:space="0" w:color="auto"/>
            <w:right w:val="none" w:sz="0" w:space="0" w:color="auto"/>
          </w:divBdr>
        </w:div>
        <w:div w:id="1508640172">
          <w:marLeft w:val="480"/>
          <w:marRight w:val="0"/>
          <w:marTop w:val="0"/>
          <w:marBottom w:val="0"/>
          <w:divBdr>
            <w:top w:val="none" w:sz="0" w:space="0" w:color="auto"/>
            <w:left w:val="none" w:sz="0" w:space="0" w:color="auto"/>
            <w:bottom w:val="none" w:sz="0" w:space="0" w:color="auto"/>
            <w:right w:val="none" w:sz="0" w:space="0" w:color="auto"/>
          </w:divBdr>
        </w:div>
        <w:div w:id="822434884">
          <w:marLeft w:val="480"/>
          <w:marRight w:val="0"/>
          <w:marTop w:val="0"/>
          <w:marBottom w:val="0"/>
          <w:divBdr>
            <w:top w:val="none" w:sz="0" w:space="0" w:color="auto"/>
            <w:left w:val="none" w:sz="0" w:space="0" w:color="auto"/>
            <w:bottom w:val="none" w:sz="0" w:space="0" w:color="auto"/>
            <w:right w:val="none" w:sz="0" w:space="0" w:color="auto"/>
          </w:divBdr>
        </w:div>
        <w:div w:id="978193720">
          <w:marLeft w:val="480"/>
          <w:marRight w:val="0"/>
          <w:marTop w:val="0"/>
          <w:marBottom w:val="0"/>
          <w:divBdr>
            <w:top w:val="none" w:sz="0" w:space="0" w:color="auto"/>
            <w:left w:val="none" w:sz="0" w:space="0" w:color="auto"/>
            <w:bottom w:val="none" w:sz="0" w:space="0" w:color="auto"/>
            <w:right w:val="none" w:sz="0" w:space="0" w:color="auto"/>
          </w:divBdr>
        </w:div>
      </w:divsChild>
    </w:div>
    <w:div w:id="470827461">
      <w:bodyDiv w:val="1"/>
      <w:marLeft w:val="0"/>
      <w:marRight w:val="0"/>
      <w:marTop w:val="0"/>
      <w:marBottom w:val="0"/>
      <w:divBdr>
        <w:top w:val="none" w:sz="0" w:space="0" w:color="auto"/>
        <w:left w:val="none" w:sz="0" w:space="0" w:color="auto"/>
        <w:bottom w:val="none" w:sz="0" w:space="0" w:color="auto"/>
        <w:right w:val="none" w:sz="0" w:space="0" w:color="auto"/>
      </w:divBdr>
    </w:div>
    <w:div w:id="471286648">
      <w:bodyDiv w:val="1"/>
      <w:marLeft w:val="0"/>
      <w:marRight w:val="0"/>
      <w:marTop w:val="0"/>
      <w:marBottom w:val="0"/>
      <w:divBdr>
        <w:top w:val="none" w:sz="0" w:space="0" w:color="auto"/>
        <w:left w:val="none" w:sz="0" w:space="0" w:color="auto"/>
        <w:bottom w:val="none" w:sz="0" w:space="0" w:color="auto"/>
        <w:right w:val="none" w:sz="0" w:space="0" w:color="auto"/>
      </w:divBdr>
    </w:div>
    <w:div w:id="471366749">
      <w:bodyDiv w:val="1"/>
      <w:marLeft w:val="0"/>
      <w:marRight w:val="0"/>
      <w:marTop w:val="0"/>
      <w:marBottom w:val="0"/>
      <w:divBdr>
        <w:top w:val="none" w:sz="0" w:space="0" w:color="auto"/>
        <w:left w:val="none" w:sz="0" w:space="0" w:color="auto"/>
        <w:bottom w:val="none" w:sz="0" w:space="0" w:color="auto"/>
        <w:right w:val="none" w:sz="0" w:space="0" w:color="auto"/>
      </w:divBdr>
    </w:div>
    <w:div w:id="471408243">
      <w:bodyDiv w:val="1"/>
      <w:marLeft w:val="0"/>
      <w:marRight w:val="0"/>
      <w:marTop w:val="0"/>
      <w:marBottom w:val="0"/>
      <w:divBdr>
        <w:top w:val="none" w:sz="0" w:space="0" w:color="auto"/>
        <w:left w:val="none" w:sz="0" w:space="0" w:color="auto"/>
        <w:bottom w:val="none" w:sz="0" w:space="0" w:color="auto"/>
        <w:right w:val="none" w:sz="0" w:space="0" w:color="auto"/>
      </w:divBdr>
    </w:div>
    <w:div w:id="471409116">
      <w:bodyDiv w:val="1"/>
      <w:marLeft w:val="0"/>
      <w:marRight w:val="0"/>
      <w:marTop w:val="0"/>
      <w:marBottom w:val="0"/>
      <w:divBdr>
        <w:top w:val="none" w:sz="0" w:space="0" w:color="auto"/>
        <w:left w:val="none" w:sz="0" w:space="0" w:color="auto"/>
        <w:bottom w:val="none" w:sz="0" w:space="0" w:color="auto"/>
        <w:right w:val="none" w:sz="0" w:space="0" w:color="auto"/>
      </w:divBdr>
    </w:div>
    <w:div w:id="471480108">
      <w:bodyDiv w:val="1"/>
      <w:marLeft w:val="0"/>
      <w:marRight w:val="0"/>
      <w:marTop w:val="0"/>
      <w:marBottom w:val="0"/>
      <w:divBdr>
        <w:top w:val="none" w:sz="0" w:space="0" w:color="auto"/>
        <w:left w:val="none" w:sz="0" w:space="0" w:color="auto"/>
        <w:bottom w:val="none" w:sz="0" w:space="0" w:color="auto"/>
        <w:right w:val="none" w:sz="0" w:space="0" w:color="auto"/>
      </w:divBdr>
    </w:div>
    <w:div w:id="471676338">
      <w:bodyDiv w:val="1"/>
      <w:marLeft w:val="0"/>
      <w:marRight w:val="0"/>
      <w:marTop w:val="0"/>
      <w:marBottom w:val="0"/>
      <w:divBdr>
        <w:top w:val="none" w:sz="0" w:space="0" w:color="auto"/>
        <w:left w:val="none" w:sz="0" w:space="0" w:color="auto"/>
        <w:bottom w:val="none" w:sz="0" w:space="0" w:color="auto"/>
        <w:right w:val="none" w:sz="0" w:space="0" w:color="auto"/>
      </w:divBdr>
    </w:div>
    <w:div w:id="472211527">
      <w:bodyDiv w:val="1"/>
      <w:marLeft w:val="0"/>
      <w:marRight w:val="0"/>
      <w:marTop w:val="0"/>
      <w:marBottom w:val="0"/>
      <w:divBdr>
        <w:top w:val="none" w:sz="0" w:space="0" w:color="auto"/>
        <w:left w:val="none" w:sz="0" w:space="0" w:color="auto"/>
        <w:bottom w:val="none" w:sz="0" w:space="0" w:color="auto"/>
        <w:right w:val="none" w:sz="0" w:space="0" w:color="auto"/>
      </w:divBdr>
    </w:div>
    <w:div w:id="472792366">
      <w:bodyDiv w:val="1"/>
      <w:marLeft w:val="0"/>
      <w:marRight w:val="0"/>
      <w:marTop w:val="0"/>
      <w:marBottom w:val="0"/>
      <w:divBdr>
        <w:top w:val="none" w:sz="0" w:space="0" w:color="auto"/>
        <w:left w:val="none" w:sz="0" w:space="0" w:color="auto"/>
        <w:bottom w:val="none" w:sz="0" w:space="0" w:color="auto"/>
        <w:right w:val="none" w:sz="0" w:space="0" w:color="auto"/>
      </w:divBdr>
    </w:div>
    <w:div w:id="473333481">
      <w:bodyDiv w:val="1"/>
      <w:marLeft w:val="0"/>
      <w:marRight w:val="0"/>
      <w:marTop w:val="0"/>
      <w:marBottom w:val="0"/>
      <w:divBdr>
        <w:top w:val="none" w:sz="0" w:space="0" w:color="auto"/>
        <w:left w:val="none" w:sz="0" w:space="0" w:color="auto"/>
        <w:bottom w:val="none" w:sz="0" w:space="0" w:color="auto"/>
        <w:right w:val="none" w:sz="0" w:space="0" w:color="auto"/>
      </w:divBdr>
    </w:div>
    <w:div w:id="473723089">
      <w:bodyDiv w:val="1"/>
      <w:marLeft w:val="0"/>
      <w:marRight w:val="0"/>
      <w:marTop w:val="0"/>
      <w:marBottom w:val="0"/>
      <w:divBdr>
        <w:top w:val="none" w:sz="0" w:space="0" w:color="auto"/>
        <w:left w:val="none" w:sz="0" w:space="0" w:color="auto"/>
        <w:bottom w:val="none" w:sz="0" w:space="0" w:color="auto"/>
        <w:right w:val="none" w:sz="0" w:space="0" w:color="auto"/>
      </w:divBdr>
    </w:div>
    <w:div w:id="473760872">
      <w:bodyDiv w:val="1"/>
      <w:marLeft w:val="0"/>
      <w:marRight w:val="0"/>
      <w:marTop w:val="0"/>
      <w:marBottom w:val="0"/>
      <w:divBdr>
        <w:top w:val="none" w:sz="0" w:space="0" w:color="auto"/>
        <w:left w:val="none" w:sz="0" w:space="0" w:color="auto"/>
        <w:bottom w:val="none" w:sz="0" w:space="0" w:color="auto"/>
        <w:right w:val="none" w:sz="0" w:space="0" w:color="auto"/>
      </w:divBdr>
    </w:div>
    <w:div w:id="473834726">
      <w:bodyDiv w:val="1"/>
      <w:marLeft w:val="0"/>
      <w:marRight w:val="0"/>
      <w:marTop w:val="0"/>
      <w:marBottom w:val="0"/>
      <w:divBdr>
        <w:top w:val="none" w:sz="0" w:space="0" w:color="auto"/>
        <w:left w:val="none" w:sz="0" w:space="0" w:color="auto"/>
        <w:bottom w:val="none" w:sz="0" w:space="0" w:color="auto"/>
        <w:right w:val="none" w:sz="0" w:space="0" w:color="auto"/>
      </w:divBdr>
    </w:div>
    <w:div w:id="474227456">
      <w:bodyDiv w:val="1"/>
      <w:marLeft w:val="0"/>
      <w:marRight w:val="0"/>
      <w:marTop w:val="0"/>
      <w:marBottom w:val="0"/>
      <w:divBdr>
        <w:top w:val="none" w:sz="0" w:space="0" w:color="auto"/>
        <w:left w:val="none" w:sz="0" w:space="0" w:color="auto"/>
        <w:bottom w:val="none" w:sz="0" w:space="0" w:color="auto"/>
        <w:right w:val="none" w:sz="0" w:space="0" w:color="auto"/>
      </w:divBdr>
    </w:div>
    <w:div w:id="474295687">
      <w:bodyDiv w:val="1"/>
      <w:marLeft w:val="0"/>
      <w:marRight w:val="0"/>
      <w:marTop w:val="0"/>
      <w:marBottom w:val="0"/>
      <w:divBdr>
        <w:top w:val="none" w:sz="0" w:space="0" w:color="auto"/>
        <w:left w:val="none" w:sz="0" w:space="0" w:color="auto"/>
        <w:bottom w:val="none" w:sz="0" w:space="0" w:color="auto"/>
        <w:right w:val="none" w:sz="0" w:space="0" w:color="auto"/>
      </w:divBdr>
    </w:div>
    <w:div w:id="474378191">
      <w:bodyDiv w:val="1"/>
      <w:marLeft w:val="0"/>
      <w:marRight w:val="0"/>
      <w:marTop w:val="0"/>
      <w:marBottom w:val="0"/>
      <w:divBdr>
        <w:top w:val="none" w:sz="0" w:space="0" w:color="auto"/>
        <w:left w:val="none" w:sz="0" w:space="0" w:color="auto"/>
        <w:bottom w:val="none" w:sz="0" w:space="0" w:color="auto"/>
        <w:right w:val="none" w:sz="0" w:space="0" w:color="auto"/>
      </w:divBdr>
    </w:div>
    <w:div w:id="474496603">
      <w:bodyDiv w:val="1"/>
      <w:marLeft w:val="0"/>
      <w:marRight w:val="0"/>
      <w:marTop w:val="0"/>
      <w:marBottom w:val="0"/>
      <w:divBdr>
        <w:top w:val="none" w:sz="0" w:space="0" w:color="auto"/>
        <w:left w:val="none" w:sz="0" w:space="0" w:color="auto"/>
        <w:bottom w:val="none" w:sz="0" w:space="0" w:color="auto"/>
        <w:right w:val="none" w:sz="0" w:space="0" w:color="auto"/>
      </w:divBdr>
    </w:div>
    <w:div w:id="474756049">
      <w:bodyDiv w:val="1"/>
      <w:marLeft w:val="0"/>
      <w:marRight w:val="0"/>
      <w:marTop w:val="0"/>
      <w:marBottom w:val="0"/>
      <w:divBdr>
        <w:top w:val="none" w:sz="0" w:space="0" w:color="auto"/>
        <w:left w:val="none" w:sz="0" w:space="0" w:color="auto"/>
        <w:bottom w:val="none" w:sz="0" w:space="0" w:color="auto"/>
        <w:right w:val="none" w:sz="0" w:space="0" w:color="auto"/>
      </w:divBdr>
    </w:div>
    <w:div w:id="474955887">
      <w:bodyDiv w:val="1"/>
      <w:marLeft w:val="0"/>
      <w:marRight w:val="0"/>
      <w:marTop w:val="0"/>
      <w:marBottom w:val="0"/>
      <w:divBdr>
        <w:top w:val="none" w:sz="0" w:space="0" w:color="auto"/>
        <w:left w:val="none" w:sz="0" w:space="0" w:color="auto"/>
        <w:bottom w:val="none" w:sz="0" w:space="0" w:color="auto"/>
        <w:right w:val="none" w:sz="0" w:space="0" w:color="auto"/>
      </w:divBdr>
    </w:div>
    <w:div w:id="475145541">
      <w:bodyDiv w:val="1"/>
      <w:marLeft w:val="0"/>
      <w:marRight w:val="0"/>
      <w:marTop w:val="0"/>
      <w:marBottom w:val="0"/>
      <w:divBdr>
        <w:top w:val="none" w:sz="0" w:space="0" w:color="auto"/>
        <w:left w:val="none" w:sz="0" w:space="0" w:color="auto"/>
        <w:bottom w:val="none" w:sz="0" w:space="0" w:color="auto"/>
        <w:right w:val="none" w:sz="0" w:space="0" w:color="auto"/>
      </w:divBdr>
    </w:div>
    <w:div w:id="475219683">
      <w:bodyDiv w:val="1"/>
      <w:marLeft w:val="0"/>
      <w:marRight w:val="0"/>
      <w:marTop w:val="0"/>
      <w:marBottom w:val="0"/>
      <w:divBdr>
        <w:top w:val="none" w:sz="0" w:space="0" w:color="auto"/>
        <w:left w:val="none" w:sz="0" w:space="0" w:color="auto"/>
        <w:bottom w:val="none" w:sz="0" w:space="0" w:color="auto"/>
        <w:right w:val="none" w:sz="0" w:space="0" w:color="auto"/>
      </w:divBdr>
    </w:div>
    <w:div w:id="475606772">
      <w:bodyDiv w:val="1"/>
      <w:marLeft w:val="0"/>
      <w:marRight w:val="0"/>
      <w:marTop w:val="0"/>
      <w:marBottom w:val="0"/>
      <w:divBdr>
        <w:top w:val="none" w:sz="0" w:space="0" w:color="auto"/>
        <w:left w:val="none" w:sz="0" w:space="0" w:color="auto"/>
        <w:bottom w:val="none" w:sz="0" w:space="0" w:color="auto"/>
        <w:right w:val="none" w:sz="0" w:space="0" w:color="auto"/>
      </w:divBdr>
    </w:div>
    <w:div w:id="475755192">
      <w:bodyDiv w:val="1"/>
      <w:marLeft w:val="0"/>
      <w:marRight w:val="0"/>
      <w:marTop w:val="0"/>
      <w:marBottom w:val="0"/>
      <w:divBdr>
        <w:top w:val="none" w:sz="0" w:space="0" w:color="auto"/>
        <w:left w:val="none" w:sz="0" w:space="0" w:color="auto"/>
        <w:bottom w:val="none" w:sz="0" w:space="0" w:color="auto"/>
        <w:right w:val="none" w:sz="0" w:space="0" w:color="auto"/>
      </w:divBdr>
    </w:div>
    <w:div w:id="476190980">
      <w:bodyDiv w:val="1"/>
      <w:marLeft w:val="0"/>
      <w:marRight w:val="0"/>
      <w:marTop w:val="0"/>
      <w:marBottom w:val="0"/>
      <w:divBdr>
        <w:top w:val="none" w:sz="0" w:space="0" w:color="auto"/>
        <w:left w:val="none" w:sz="0" w:space="0" w:color="auto"/>
        <w:bottom w:val="none" w:sz="0" w:space="0" w:color="auto"/>
        <w:right w:val="none" w:sz="0" w:space="0" w:color="auto"/>
      </w:divBdr>
    </w:div>
    <w:div w:id="477379961">
      <w:bodyDiv w:val="1"/>
      <w:marLeft w:val="0"/>
      <w:marRight w:val="0"/>
      <w:marTop w:val="0"/>
      <w:marBottom w:val="0"/>
      <w:divBdr>
        <w:top w:val="none" w:sz="0" w:space="0" w:color="auto"/>
        <w:left w:val="none" w:sz="0" w:space="0" w:color="auto"/>
        <w:bottom w:val="none" w:sz="0" w:space="0" w:color="auto"/>
        <w:right w:val="none" w:sz="0" w:space="0" w:color="auto"/>
      </w:divBdr>
    </w:div>
    <w:div w:id="477654489">
      <w:bodyDiv w:val="1"/>
      <w:marLeft w:val="0"/>
      <w:marRight w:val="0"/>
      <w:marTop w:val="0"/>
      <w:marBottom w:val="0"/>
      <w:divBdr>
        <w:top w:val="none" w:sz="0" w:space="0" w:color="auto"/>
        <w:left w:val="none" w:sz="0" w:space="0" w:color="auto"/>
        <w:bottom w:val="none" w:sz="0" w:space="0" w:color="auto"/>
        <w:right w:val="none" w:sz="0" w:space="0" w:color="auto"/>
      </w:divBdr>
    </w:div>
    <w:div w:id="477915139">
      <w:bodyDiv w:val="1"/>
      <w:marLeft w:val="0"/>
      <w:marRight w:val="0"/>
      <w:marTop w:val="0"/>
      <w:marBottom w:val="0"/>
      <w:divBdr>
        <w:top w:val="none" w:sz="0" w:space="0" w:color="auto"/>
        <w:left w:val="none" w:sz="0" w:space="0" w:color="auto"/>
        <w:bottom w:val="none" w:sz="0" w:space="0" w:color="auto"/>
        <w:right w:val="none" w:sz="0" w:space="0" w:color="auto"/>
      </w:divBdr>
    </w:div>
    <w:div w:id="477964198">
      <w:bodyDiv w:val="1"/>
      <w:marLeft w:val="0"/>
      <w:marRight w:val="0"/>
      <w:marTop w:val="0"/>
      <w:marBottom w:val="0"/>
      <w:divBdr>
        <w:top w:val="none" w:sz="0" w:space="0" w:color="auto"/>
        <w:left w:val="none" w:sz="0" w:space="0" w:color="auto"/>
        <w:bottom w:val="none" w:sz="0" w:space="0" w:color="auto"/>
        <w:right w:val="none" w:sz="0" w:space="0" w:color="auto"/>
      </w:divBdr>
    </w:div>
    <w:div w:id="478309382">
      <w:bodyDiv w:val="1"/>
      <w:marLeft w:val="0"/>
      <w:marRight w:val="0"/>
      <w:marTop w:val="0"/>
      <w:marBottom w:val="0"/>
      <w:divBdr>
        <w:top w:val="none" w:sz="0" w:space="0" w:color="auto"/>
        <w:left w:val="none" w:sz="0" w:space="0" w:color="auto"/>
        <w:bottom w:val="none" w:sz="0" w:space="0" w:color="auto"/>
        <w:right w:val="none" w:sz="0" w:space="0" w:color="auto"/>
      </w:divBdr>
    </w:div>
    <w:div w:id="478767971">
      <w:bodyDiv w:val="1"/>
      <w:marLeft w:val="0"/>
      <w:marRight w:val="0"/>
      <w:marTop w:val="0"/>
      <w:marBottom w:val="0"/>
      <w:divBdr>
        <w:top w:val="none" w:sz="0" w:space="0" w:color="auto"/>
        <w:left w:val="none" w:sz="0" w:space="0" w:color="auto"/>
        <w:bottom w:val="none" w:sz="0" w:space="0" w:color="auto"/>
        <w:right w:val="none" w:sz="0" w:space="0" w:color="auto"/>
      </w:divBdr>
    </w:div>
    <w:div w:id="479616156">
      <w:bodyDiv w:val="1"/>
      <w:marLeft w:val="0"/>
      <w:marRight w:val="0"/>
      <w:marTop w:val="0"/>
      <w:marBottom w:val="0"/>
      <w:divBdr>
        <w:top w:val="none" w:sz="0" w:space="0" w:color="auto"/>
        <w:left w:val="none" w:sz="0" w:space="0" w:color="auto"/>
        <w:bottom w:val="none" w:sz="0" w:space="0" w:color="auto"/>
        <w:right w:val="none" w:sz="0" w:space="0" w:color="auto"/>
      </w:divBdr>
    </w:div>
    <w:div w:id="479617557">
      <w:bodyDiv w:val="1"/>
      <w:marLeft w:val="0"/>
      <w:marRight w:val="0"/>
      <w:marTop w:val="0"/>
      <w:marBottom w:val="0"/>
      <w:divBdr>
        <w:top w:val="none" w:sz="0" w:space="0" w:color="auto"/>
        <w:left w:val="none" w:sz="0" w:space="0" w:color="auto"/>
        <w:bottom w:val="none" w:sz="0" w:space="0" w:color="auto"/>
        <w:right w:val="none" w:sz="0" w:space="0" w:color="auto"/>
      </w:divBdr>
    </w:div>
    <w:div w:id="479687090">
      <w:bodyDiv w:val="1"/>
      <w:marLeft w:val="0"/>
      <w:marRight w:val="0"/>
      <w:marTop w:val="0"/>
      <w:marBottom w:val="0"/>
      <w:divBdr>
        <w:top w:val="none" w:sz="0" w:space="0" w:color="auto"/>
        <w:left w:val="none" w:sz="0" w:space="0" w:color="auto"/>
        <w:bottom w:val="none" w:sz="0" w:space="0" w:color="auto"/>
        <w:right w:val="none" w:sz="0" w:space="0" w:color="auto"/>
      </w:divBdr>
    </w:div>
    <w:div w:id="479689532">
      <w:bodyDiv w:val="1"/>
      <w:marLeft w:val="0"/>
      <w:marRight w:val="0"/>
      <w:marTop w:val="0"/>
      <w:marBottom w:val="0"/>
      <w:divBdr>
        <w:top w:val="none" w:sz="0" w:space="0" w:color="auto"/>
        <w:left w:val="none" w:sz="0" w:space="0" w:color="auto"/>
        <w:bottom w:val="none" w:sz="0" w:space="0" w:color="auto"/>
        <w:right w:val="none" w:sz="0" w:space="0" w:color="auto"/>
      </w:divBdr>
      <w:divsChild>
        <w:div w:id="1125389372">
          <w:marLeft w:val="480"/>
          <w:marRight w:val="0"/>
          <w:marTop w:val="0"/>
          <w:marBottom w:val="0"/>
          <w:divBdr>
            <w:top w:val="none" w:sz="0" w:space="0" w:color="auto"/>
            <w:left w:val="none" w:sz="0" w:space="0" w:color="auto"/>
            <w:bottom w:val="none" w:sz="0" w:space="0" w:color="auto"/>
            <w:right w:val="none" w:sz="0" w:space="0" w:color="auto"/>
          </w:divBdr>
        </w:div>
        <w:div w:id="1567490840">
          <w:marLeft w:val="480"/>
          <w:marRight w:val="0"/>
          <w:marTop w:val="0"/>
          <w:marBottom w:val="0"/>
          <w:divBdr>
            <w:top w:val="none" w:sz="0" w:space="0" w:color="auto"/>
            <w:left w:val="none" w:sz="0" w:space="0" w:color="auto"/>
            <w:bottom w:val="none" w:sz="0" w:space="0" w:color="auto"/>
            <w:right w:val="none" w:sz="0" w:space="0" w:color="auto"/>
          </w:divBdr>
        </w:div>
        <w:div w:id="923762469">
          <w:marLeft w:val="480"/>
          <w:marRight w:val="0"/>
          <w:marTop w:val="0"/>
          <w:marBottom w:val="0"/>
          <w:divBdr>
            <w:top w:val="none" w:sz="0" w:space="0" w:color="auto"/>
            <w:left w:val="none" w:sz="0" w:space="0" w:color="auto"/>
            <w:bottom w:val="none" w:sz="0" w:space="0" w:color="auto"/>
            <w:right w:val="none" w:sz="0" w:space="0" w:color="auto"/>
          </w:divBdr>
        </w:div>
        <w:div w:id="1546066380">
          <w:marLeft w:val="480"/>
          <w:marRight w:val="0"/>
          <w:marTop w:val="0"/>
          <w:marBottom w:val="0"/>
          <w:divBdr>
            <w:top w:val="none" w:sz="0" w:space="0" w:color="auto"/>
            <w:left w:val="none" w:sz="0" w:space="0" w:color="auto"/>
            <w:bottom w:val="none" w:sz="0" w:space="0" w:color="auto"/>
            <w:right w:val="none" w:sz="0" w:space="0" w:color="auto"/>
          </w:divBdr>
        </w:div>
        <w:div w:id="883516286">
          <w:marLeft w:val="480"/>
          <w:marRight w:val="0"/>
          <w:marTop w:val="0"/>
          <w:marBottom w:val="0"/>
          <w:divBdr>
            <w:top w:val="none" w:sz="0" w:space="0" w:color="auto"/>
            <w:left w:val="none" w:sz="0" w:space="0" w:color="auto"/>
            <w:bottom w:val="none" w:sz="0" w:space="0" w:color="auto"/>
            <w:right w:val="none" w:sz="0" w:space="0" w:color="auto"/>
          </w:divBdr>
        </w:div>
        <w:div w:id="285241493">
          <w:marLeft w:val="480"/>
          <w:marRight w:val="0"/>
          <w:marTop w:val="0"/>
          <w:marBottom w:val="0"/>
          <w:divBdr>
            <w:top w:val="none" w:sz="0" w:space="0" w:color="auto"/>
            <w:left w:val="none" w:sz="0" w:space="0" w:color="auto"/>
            <w:bottom w:val="none" w:sz="0" w:space="0" w:color="auto"/>
            <w:right w:val="none" w:sz="0" w:space="0" w:color="auto"/>
          </w:divBdr>
        </w:div>
        <w:div w:id="494341362">
          <w:marLeft w:val="480"/>
          <w:marRight w:val="0"/>
          <w:marTop w:val="0"/>
          <w:marBottom w:val="0"/>
          <w:divBdr>
            <w:top w:val="none" w:sz="0" w:space="0" w:color="auto"/>
            <w:left w:val="none" w:sz="0" w:space="0" w:color="auto"/>
            <w:bottom w:val="none" w:sz="0" w:space="0" w:color="auto"/>
            <w:right w:val="none" w:sz="0" w:space="0" w:color="auto"/>
          </w:divBdr>
        </w:div>
        <w:div w:id="870263465">
          <w:marLeft w:val="480"/>
          <w:marRight w:val="0"/>
          <w:marTop w:val="0"/>
          <w:marBottom w:val="0"/>
          <w:divBdr>
            <w:top w:val="none" w:sz="0" w:space="0" w:color="auto"/>
            <w:left w:val="none" w:sz="0" w:space="0" w:color="auto"/>
            <w:bottom w:val="none" w:sz="0" w:space="0" w:color="auto"/>
            <w:right w:val="none" w:sz="0" w:space="0" w:color="auto"/>
          </w:divBdr>
        </w:div>
        <w:div w:id="692852279">
          <w:marLeft w:val="480"/>
          <w:marRight w:val="0"/>
          <w:marTop w:val="0"/>
          <w:marBottom w:val="0"/>
          <w:divBdr>
            <w:top w:val="none" w:sz="0" w:space="0" w:color="auto"/>
            <w:left w:val="none" w:sz="0" w:space="0" w:color="auto"/>
            <w:bottom w:val="none" w:sz="0" w:space="0" w:color="auto"/>
            <w:right w:val="none" w:sz="0" w:space="0" w:color="auto"/>
          </w:divBdr>
        </w:div>
        <w:div w:id="1321617717">
          <w:marLeft w:val="480"/>
          <w:marRight w:val="0"/>
          <w:marTop w:val="0"/>
          <w:marBottom w:val="0"/>
          <w:divBdr>
            <w:top w:val="none" w:sz="0" w:space="0" w:color="auto"/>
            <w:left w:val="none" w:sz="0" w:space="0" w:color="auto"/>
            <w:bottom w:val="none" w:sz="0" w:space="0" w:color="auto"/>
            <w:right w:val="none" w:sz="0" w:space="0" w:color="auto"/>
          </w:divBdr>
        </w:div>
        <w:div w:id="291714707">
          <w:marLeft w:val="480"/>
          <w:marRight w:val="0"/>
          <w:marTop w:val="0"/>
          <w:marBottom w:val="0"/>
          <w:divBdr>
            <w:top w:val="none" w:sz="0" w:space="0" w:color="auto"/>
            <w:left w:val="none" w:sz="0" w:space="0" w:color="auto"/>
            <w:bottom w:val="none" w:sz="0" w:space="0" w:color="auto"/>
            <w:right w:val="none" w:sz="0" w:space="0" w:color="auto"/>
          </w:divBdr>
        </w:div>
        <w:div w:id="847787535">
          <w:marLeft w:val="480"/>
          <w:marRight w:val="0"/>
          <w:marTop w:val="0"/>
          <w:marBottom w:val="0"/>
          <w:divBdr>
            <w:top w:val="none" w:sz="0" w:space="0" w:color="auto"/>
            <w:left w:val="none" w:sz="0" w:space="0" w:color="auto"/>
            <w:bottom w:val="none" w:sz="0" w:space="0" w:color="auto"/>
            <w:right w:val="none" w:sz="0" w:space="0" w:color="auto"/>
          </w:divBdr>
        </w:div>
        <w:div w:id="1689061177">
          <w:marLeft w:val="480"/>
          <w:marRight w:val="0"/>
          <w:marTop w:val="0"/>
          <w:marBottom w:val="0"/>
          <w:divBdr>
            <w:top w:val="none" w:sz="0" w:space="0" w:color="auto"/>
            <w:left w:val="none" w:sz="0" w:space="0" w:color="auto"/>
            <w:bottom w:val="none" w:sz="0" w:space="0" w:color="auto"/>
            <w:right w:val="none" w:sz="0" w:space="0" w:color="auto"/>
          </w:divBdr>
        </w:div>
        <w:div w:id="795411326">
          <w:marLeft w:val="480"/>
          <w:marRight w:val="0"/>
          <w:marTop w:val="0"/>
          <w:marBottom w:val="0"/>
          <w:divBdr>
            <w:top w:val="none" w:sz="0" w:space="0" w:color="auto"/>
            <w:left w:val="none" w:sz="0" w:space="0" w:color="auto"/>
            <w:bottom w:val="none" w:sz="0" w:space="0" w:color="auto"/>
            <w:right w:val="none" w:sz="0" w:space="0" w:color="auto"/>
          </w:divBdr>
        </w:div>
        <w:div w:id="54668187">
          <w:marLeft w:val="480"/>
          <w:marRight w:val="0"/>
          <w:marTop w:val="0"/>
          <w:marBottom w:val="0"/>
          <w:divBdr>
            <w:top w:val="none" w:sz="0" w:space="0" w:color="auto"/>
            <w:left w:val="none" w:sz="0" w:space="0" w:color="auto"/>
            <w:bottom w:val="none" w:sz="0" w:space="0" w:color="auto"/>
            <w:right w:val="none" w:sz="0" w:space="0" w:color="auto"/>
          </w:divBdr>
        </w:div>
        <w:div w:id="1928423122">
          <w:marLeft w:val="480"/>
          <w:marRight w:val="0"/>
          <w:marTop w:val="0"/>
          <w:marBottom w:val="0"/>
          <w:divBdr>
            <w:top w:val="none" w:sz="0" w:space="0" w:color="auto"/>
            <w:left w:val="none" w:sz="0" w:space="0" w:color="auto"/>
            <w:bottom w:val="none" w:sz="0" w:space="0" w:color="auto"/>
            <w:right w:val="none" w:sz="0" w:space="0" w:color="auto"/>
          </w:divBdr>
        </w:div>
        <w:div w:id="749043432">
          <w:marLeft w:val="480"/>
          <w:marRight w:val="0"/>
          <w:marTop w:val="0"/>
          <w:marBottom w:val="0"/>
          <w:divBdr>
            <w:top w:val="none" w:sz="0" w:space="0" w:color="auto"/>
            <w:left w:val="none" w:sz="0" w:space="0" w:color="auto"/>
            <w:bottom w:val="none" w:sz="0" w:space="0" w:color="auto"/>
            <w:right w:val="none" w:sz="0" w:space="0" w:color="auto"/>
          </w:divBdr>
        </w:div>
        <w:div w:id="958801949">
          <w:marLeft w:val="480"/>
          <w:marRight w:val="0"/>
          <w:marTop w:val="0"/>
          <w:marBottom w:val="0"/>
          <w:divBdr>
            <w:top w:val="none" w:sz="0" w:space="0" w:color="auto"/>
            <w:left w:val="none" w:sz="0" w:space="0" w:color="auto"/>
            <w:bottom w:val="none" w:sz="0" w:space="0" w:color="auto"/>
            <w:right w:val="none" w:sz="0" w:space="0" w:color="auto"/>
          </w:divBdr>
        </w:div>
        <w:div w:id="1859537567">
          <w:marLeft w:val="480"/>
          <w:marRight w:val="0"/>
          <w:marTop w:val="0"/>
          <w:marBottom w:val="0"/>
          <w:divBdr>
            <w:top w:val="none" w:sz="0" w:space="0" w:color="auto"/>
            <w:left w:val="none" w:sz="0" w:space="0" w:color="auto"/>
            <w:bottom w:val="none" w:sz="0" w:space="0" w:color="auto"/>
            <w:right w:val="none" w:sz="0" w:space="0" w:color="auto"/>
          </w:divBdr>
        </w:div>
        <w:div w:id="1577587072">
          <w:marLeft w:val="480"/>
          <w:marRight w:val="0"/>
          <w:marTop w:val="0"/>
          <w:marBottom w:val="0"/>
          <w:divBdr>
            <w:top w:val="none" w:sz="0" w:space="0" w:color="auto"/>
            <w:left w:val="none" w:sz="0" w:space="0" w:color="auto"/>
            <w:bottom w:val="none" w:sz="0" w:space="0" w:color="auto"/>
            <w:right w:val="none" w:sz="0" w:space="0" w:color="auto"/>
          </w:divBdr>
        </w:div>
        <w:div w:id="1998915630">
          <w:marLeft w:val="480"/>
          <w:marRight w:val="0"/>
          <w:marTop w:val="0"/>
          <w:marBottom w:val="0"/>
          <w:divBdr>
            <w:top w:val="none" w:sz="0" w:space="0" w:color="auto"/>
            <w:left w:val="none" w:sz="0" w:space="0" w:color="auto"/>
            <w:bottom w:val="none" w:sz="0" w:space="0" w:color="auto"/>
            <w:right w:val="none" w:sz="0" w:space="0" w:color="auto"/>
          </w:divBdr>
        </w:div>
        <w:div w:id="1593397213">
          <w:marLeft w:val="480"/>
          <w:marRight w:val="0"/>
          <w:marTop w:val="0"/>
          <w:marBottom w:val="0"/>
          <w:divBdr>
            <w:top w:val="none" w:sz="0" w:space="0" w:color="auto"/>
            <w:left w:val="none" w:sz="0" w:space="0" w:color="auto"/>
            <w:bottom w:val="none" w:sz="0" w:space="0" w:color="auto"/>
            <w:right w:val="none" w:sz="0" w:space="0" w:color="auto"/>
          </w:divBdr>
        </w:div>
        <w:div w:id="2008557738">
          <w:marLeft w:val="480"/>
          <w:marRight w:val="0"/>
          <w:marTop w:val="0"/>
          <w:marBottom w:val="0"/>
          <w:divBdr>
            <w:top w:val="none" w:sz="0" w:space="0" w:color="auto"/>
            <w:left w:val="none" w:sz="0" w:space="0" w:color="auto"/>
            <w:bottom w:val="none" w:sz="0" w:space="0" w:color="auto"/>
            <w:right w:val="none" w:sz="0" w:space="0" w:color="auto"/>
          </w:divBdr>
        </w:div>
        <w:div w:id="446965954">
          <w:marLeft w:val="480"/>
          <w:marRight w:val="0"/>
          <w:marTop w:val="0"/>
          <w:marBottom w:val="0"/>
          <w:divBdr>
            <w:top w:val="none" w:sz="0" w:space="0" w:color="auto"/>
            <w:left w:val="none" w:sz="0" w:space="0" w:color="auto"/>
            <w:bottom w:val="none" w:sz="0" w:space="0" w:color="auto"/>
            <w:right w:val="none" w:sz="0" w:space="0" w:color="auto"/>
          </w:divBdr>
        </w:div>
        <w:div w:id="688601434">
          <w:marLeft w:val="480"/>
          <w:marRight w:val="0"/>
          <w:marTop w:val="0"/>
          <w:marBottom w:val="0"/>
          <w:divBdr>
            <w:top w:val="none" w:sz="0" w:space="0" w:color="auto"/>
            <w:left w:val="none" w:sz="0" w:space="0" w:color="auto"/>
            <w:bottom w:val="none" w:sz="0" w:space="0" w:color="auto"/>
            <w:right w:val="none" w:sz="0" w:space="0" w:color="auto"/>
          </w:divBdr>
        </w:div>
        <w:div w:id="1464734277">
          <w:marLeft w:val="480"/>
          <w:marRight w:val="0"/>
          <w:marTop w:val="0"/>
          <w:marBottom w:val="0"/>
          <w:divBdr>
            <w:top w:val="none" w:sz="0" w:space="0" w:color="auto"/>
            <w:left w:val="none" w:sz="0" w:space="0" w:color="auto"/>
            <w:bottom w:val="none" w:sz="0" w:space="0" w:color="auto"/>
            <w:right w:val="none" w:sz="0" w:space="0" w:color="auto"/>
          </w:divBdr>
        </w:div>
        <w:div w:id="1614559375">
          <w:marLeft w:val="480"/>
          <w:marRight w:val="0"/>
          <w:marTop w:val="0"/>
          <w:marBottom w:val="0"/>
          <w:divBdr>
            <w:top w:val="none" w:sz="0" w:space="0" w:color="auto"/>
            <w:left w:val="none" w:sz="0" w:space="0" w:color="auto"/>
            <w:bottom w:val="none" w:sz="0" w:space="0" w:color="auto"/>
            <w:right w:val="none" w:sz="0" w:space="0" w:color="auto"/>
          </w:divBdr>
        </w:div>
        <w:div w:id="1402757210">
          <w:marLeft w:val="480"/>
          <w:marRight w:val="0"/>
          <w:marTop w:val="0"/>
          <w:marBottom w:val="0"/>
          <w:divBdr>
            <w:top w:val="none" w:sz="0" w:space="0" w:color="auto"/>
            <w:left w:val="none" w:sz="0" w:space="0" w:color="auto"/>
            <w:bottom w:val="none" w:sz="0" w:space="0" w:color="auto"/>
            <w:right w:val="none" w:sz="0" w:space="0" w:color="auto"/>
          </w:divBdr>
        </w:div>
        <w:div w:id="2042437851">
          <w:marLeft w:val="480"/>
          <w:marRight w:val="0"/>
          <w:marTop w:val="0"/>
          <w:marBottom w:val="0"/>
          <w:divBdr>
            <w:top w:val="none" w:sz="0" w:space="0" w:color="auto"/>
            <w:left w:val="none" w:sz="0" w:space="0" w:color="auto"/>
            <w:bottom w:val="none" w:sz="0" w:space="0" w:color="auto"/>
            <w:right w:val="none" w:sz="0" w:space="0" w:color="auto"/>
          </w:divBdr>
        </w:div>
        <w:div w:id="88821255">
          <w:marLeft w:val="480"/>
          <w:marRight w:val="0"/>
          <w:marTop w:val="0"/>
          <w:marBottom w:val="0"/>
          <w:divBdr>
            <w:top w:val="none" w:sz="0" w:space="0" w:color="auto"/>
            <w:left w:val="none" w:sz="0" w:space="0" w:color="auto"/>
            <w:bottom w:val="none" w:sz="0" w:space="0" w:color="auto"/>
            <w:right w:val="none" w:sz="0" w:space="0" w:color="auto"/>
          </w:divBdr>
        </w:div>
        <w:div w:id="1945915694">
          <w:marLeft w:val="480"/>
          <w:marRight w:val="0"/>
          <w:marTop w:val="0"/>
          <w:marBottom w:val="0"/>
          <w:divBdr>
            <w:top w:val="none" w:sz="0" w:space="0" w:color="auto"/>
            <w:left w:val="none" w:sz="0" w:space="0" w:color="auto"/>
            <w:bottom w:val="none" w:sz="0" w:space="0" w:color="auto"/>
            <w:right w:val="none" w:sz="0" w:space="0" w:color="auto"/>
          </w:divBdr>
        </w:div>
        <w:div w:id="2050256816">
          <w:marLeft w:val="480"/>
          <w:marRight w:val="0"/>
          <w:marTop w:val="0"/>
          <w:marBottom w:val="0"/>
          <w:divBdr>
            <w:top w:val="none" w:sz="0" w:space="0" w:color="auto"/>
            <w:left w:val="none" w:sz="0" w:space="0" w:color="auto"/>
            <w:bottom w:val="none" w:sz="0" w:space="0" w:color="auto"/>
            <w:right w:val="none" w:sz="0" w:space="0" w:color="auto"/>
          </w:divBdr>
        </w:div>
        <w:div w:id="1601139010">
          <w:marLeft w:val="480"/>
          <w:marRight w:val="0"/>
          <w:marTop w:val="0"/>
          <w:marBottom w:val="0"/>
          <w:divBdr>
            <w:top w:val="none" w:sz="0" w:space="0" w:color="auto"/>
            <w:left w:val="none" w:sz="0" w:space="0" w:color="auto"/>
            <w:bottom w:val="none" w:sz="0" w:space="0" w:color="auto"/>
            <w:right w:val="none" w:sz="0" w:space="0" w:color="auto"/>
          </w:divBdr>
        </w:div>
        <w:div w:id="278224375">
          <w:marLeft w:val="480"/>
          <w:marRight w:val="0"/>
          <w:marTop w:val="0"/>
          <w:marBottom w:val="0"/>
          <w:divBdr>
            <w:top w:val="none" w:sz="0" w:space="0" w:color="auto"/>
            <w:left w:val="none" w:sz="0" w:space="0" w:color="auto"/>
            <w:bottom w:val="none" w:sz="0" w:space="0" w:color="auto"/>
            <w:right w:val="none" w:sz="0" w:space="0" w:color="auto"/>
          </w:divBdr>
        </w:div>
        <w:div w:id="1639993407">
          <w:marLeft w:val="480"/>
          <w:marRight w:val="0"/>
          <w:marTop w:val="0"/>
          <w:marBottom w:val="0"/>
          <w:divBdr>
            <w:top w:val="none" w:sz="0" w:space="0" w:color="auto"/>
            <w:left w:val="none" w:sz="0" w:space="0" w:color="auto"/>
            <w:bottom w:val="none" w:sz="0" w:space="0" w:color="auto"/>
            <w:right w:val="none" w:sz="0" w:space="0" w:color="auto"/>
          </w:divBdr>
        </w:div>
        <w:div w:id="407582605">
          <w:marLeft w:val="480"/>
          <w:marRight w:val="0"/>
          <w:marTop w:val="0"/>
          <w:marBottom w:val="0"/>
          <w:divBdr>
            <w:top w:val="none" w:sz="0" w:space="0" w:color="auto"/>
            <w:left w:val="none" w:sz="0" w:space="0" w:color="auto"/>
            <w:bottom w:val="none" w:sz="0" w:space="0" w:color="auto"/>
            <w:right w:val="none" w:sz="0" w:space="0" w:color="auto"/>
          </w:divBdr>
        </w:div>
        <w:div w:id="654139183">
          <w:marLeft w:val="480"/>
          <w:marRight w:val="0"/>
          <w:marTop w:val="0"/>
          <w:marBottom w:val="0"/>
          <w:divBdr>
            <w:top w:val="none" w:sz="0" w:space="0" w:color="auto"/>
            <w:left w:val="none" w:sz="0" w:space="0" w:color="auto"/>
            <w:bottom w:val="none" w:sz="0" w:space="0" w:color="auto"/>
            <w:right w:val="none" w:sz="0" w:space="0" w:color="auto"/>
          </w:divBdr>
        </w:div>
        <w:div w:id="601450640">
          <w:marLeft w:val="480"/>
          <w:marRight w:val="0"/>
          <w:marTop w:val="0"/>
          <w:marBottom w:val="0"/>
          <w:divBdr>
            <w:top w:val="none" w:sz="0" w:space="0" w:color="auto"/>
            <w:left w:val="none" w:sz="0" w:space="0" w:color="auto"/>
            <w:bottom w:val="none" w:sz="0" w:space="0" w:color="auto"/>
            <w:right w:val="none" w:sz="0" w:space="0" w:color="auto"/>
          </w:divBdr>
        </w:div>
        <w:div w:id="184639988">
          <w:marLeft w:val="480"/>
          <w:marRight w:val="0"/>
          <w:marTop w:val="0"/>
          <w:marBottom w:val="0"/>
          <w:divBdr>
            <w:top w:val="none" w:sz="0" w:space="0" w:color="auto"/>
            <w:left w:val="none" w:sz="0" w:space="0" w:color="auto"/>
            <w:bottom w:val="none" w:sz="0" w:space="0" w:color="auto"/>
            <w:right w:val="none" w:sz="0" w:space="0" w:color="auto"/>
          </w:divBdr>
        </w:div>
        <w:div w:id="2029522050">
          <w:marLeft w:val="480"/>
          <w:marRight w:val="0"/>
          <w:marTop w:val="0"/>
          <w:marBottom w:val="0"/>
          <w:divBdr>
            <w:top w:val="none" w:sz="0" w:space="0" w:color="auto"/>
            <w:left w:val="none" w:sz="0" w:space="0" w:color="auto"/>
            <w:bottom w:val="none" w:sz="0" w:space="0" w:color="auto"/>
            <w:right w:val="none" w:sz="0" w:space="0" w:color="auto"/>
          </w:divBdr>
        </w:div>
        <w:div w:id="1682003193">
          <w:marLeft w:val="480"/>
          <w:marRight w:val="0"/>
          <w:marTop w:val="0"/>
          <w:marBottom w:val="0"/>
          <w:divBdr>
            <w:top w:val="none" w:sz="0" w:space="0" w:color="auto"/>
            <w:left w:val="none" w:sz="0" w:space="0" w:color="auto"/>
            <w:bottom w:val="none" w:sz="0" w:space="0" w:color="auto"/>
            <w:right w:val="none" w:sz="0" w:space="0" w:color="auto"/>
          </w:divBdr>
        </w:div>
        <w:div w:id="1949582015">
          <w:marLeft w:val="480"/>
          <w:marRight w:val="0"/>
          <w:marTop w:val="0"/>
          <w:marBottom w:val="0"/>
          <w:divBdr>
            <w:top w:val="none" w:sz="0" w:space="0" w:color="auto"/>
            <w:left w:val="none" w:sz="0" w:space="0" w:color="auto"/>
            <w:bottom w:val="none" w:sz="0" w:space="0" w:color="auto"/>
            <w:right w:val="none" w:sz="0" w:space="0" w:color="auto"/>
          </w:divBdr>
        </w:div>
        <w:div w:id="983200345">
          <w:marLeft w:val="480"/>
          <w:marRight w:val="0"/>
          <w:marTop w:val="0"/>
          <w:marBottom w:val="0"/>
          <w:divBdr>
            <w:top w:val="none" w:sz="0" w:space="0" w:color="auto"/>
            <w:left w:val="none" w:sz="0" w:space="0" w:color="auto"/>
            <w:bottom w:val="none" w:sz="0" w:space="0" w:color="auto"/>
            <w:right w:val="none" w:sz="0" w:space="0" w:color="auto"/>
          </w:divBdr>
        </w:div>
        <w:div w:id="1708095819">
          <w:marLeft w:val="480"/>
          <w:marRight w:val="0"/>
          <w:marTop w:val="0"/>
          <w:marBottom w:val="0"/>
          <w:divBdr>
            <w:top w:val="none" w:sz="0" w:space="0" w:color="auto"/>
            <w:left w:val="none" w:sz="0" w:space="0" w:color="auto"/>
            <w:bottom w:val="none" w:sz="0" w:space="0" w:color="auto"/>
            <w:right w:val="none" w:sz="0" w:space="0" w:color="auto"/>
          </w:divBdr>
        </w:div>
        <w:div w:id="1541361592">
          <w:marLeft w:val="480"/>
          <w:marRight w:val="0"/>
          <w:marTop w:val="0"/>
          <w:marBottom w:val="0"/>
          <w:divBdr>
            <w:top w:val="none" w:sz="0" w:space="0" w:color="auto"/>
            <w:left w:val="none" w:sz="0" w:space="0" w:color="auto"/>
            <w:bottom w:val="none" w:sz="0" w:space="0" w:color="auto"/>
            <w:right w:val="none" w:sz="0" w:space="0" w:color="auto"/>
          </w:divBdr>
        </w:div>
        <w:div w:id="1406995605">
          <w:marLeft w:val="480"/>
          <w:marRight w:val="0"/>
          <w:marTop w:val="0"/>
          <w:marBottom w:val="0"/>
          <w:divBdr>
            <w:top w:val="none" w:sz="0" w:space="0" w:color="auto"/>
            <w:left w:val="none" w:sz="0" w:space="0" w:color="auto"/>
            <w:bottom w:val="none" w:sz="0" w:space="0" w:color="auto"/>
            <w:right w:val="none" w:sz="0" w:space="0" w:color="auto"/>
          </w:divBdr>
        </w:div>
        <w:div w:id="1047339103">
          <w:marLeft w:val="480"/>
          <w:marRight w:val="0"/>
          <w:marTop w:val="0"/>
          <w:marBottom w:val="0"/>
          <w:divBdr>
            <w:top w:val="none" w:sz="0" w:space="0" w:color="auto"/>
            <w:left w:val="none" w:sz="0" w:space="0" w:color="auto"/>
            <w:bottom w:val="none" w:sz="0" w:space="0" w:color="auto"/>
            <w:right w:val="none" w:sz="0" w:space="0" w:color="auto"/>
          </w:divBdr>
        </w:div>
        <w:div w:id="1996490556">
          <w:marLeft w:val="480"/>
          <w:marRight w:val="0"/>
          <w:marTop w:val="0"/>
          <w:marBottom w:val="0"/>
          <w:divBdr>
            <w:top w:val="none" w:sz="0" w:space="0" w:color="auto"/>
            <w:left w:val="none" w:sz="0" w:space="0" w:color="auto"/>
            <w:bottom w:val="none" w:sz="0" w:space="0" w:color="auto"/>
            <w:right w:val="none" w:sz="0" w:space="0" w:color="auto"/>
          </w:divBdr>
        </w:div>
        <w:div w:id="323633963">
          <w:marLeft w:val="480"/>
          <w:marRight w:val="0"/>
          <w:marTop w:val="0"/>
          <w:marBottom w:val="0"/>
          <w:divBdr>
            <w:top w:val="none" w:sz="0" w:space="0" w:color="auto"/>
            <w:left w:val="none" w:sz="0" w:space="0" w:color="auto"/>
            <w:bottom w:val="none" w:sz="0" w:space="0" w:color="auto"/>
            <w:right w:val="none" w:sz="0" w:space="0" w:color="auto"/>
          </w:divBdr>
        </w:div>
        <w:div w:id="1966154586">
          <w:marLeft w:val="480"/>
          <w:marRight w:val="0"/>
          <w:marTop w:val="0"/>
          <w:marBottom w:val="0"/>
          <w:divBdr>
            <w:top w:val="none" w:sz="0" w:space="0" w:color="auto"/>
            <w:left w:val="none" w:sz="0" w:space="0" w:color="auto"/>
            <w:bottom w:val="none" w:sz="0" w:space="0" w:color="auto"/>
            <w:right w:val="none" w:sz="0" w:space="0" w:color="auto"/>
          </w:divBdr>
        </w:div>
        <w:div w:id="926502540">
          <w:marLeft w:val="480"/>
          <w:marRight w:val="0"/>
          <w:marTop w:val="0"/>
          <w:marBottom w:val="0"/>
          <w:divBdr>
            <w:top w:val="none" w:sz="0" w:space="0" w:color="auto"/>
            <w:left w:val="none" w:sz="0" w:space="0" w:color="auto"/>
            <w:bottom w:val="none" w:sz="0" w:space="0" w:color="auto"/>
            <w:right w:val="none" w:sz="0" w:space="0" w:color="auto"/>
          </w:divBdr>
        </w:div>
        <w:div w:id="1808163938">
          <w:marLeft w:val="480"/>
          <w:marRight w:val="0"/>
          <w:marTop w:val="0"/>
          <w:marBottom w:val="0"/>
          <w:divBdr>
            <w:top w:val="none" w:sz="0" w:space="0" w:color="auto"/>
            <w:left w:val="none" w:sz="0" w:space="0" w:color="auto"/>
            <w:bottom w:val="none" w:sz="0" w:space="0" w:color="auto"/>
            <w:right w:val="none" w:sz="0" w:space="0" w:color="auto"/>
          </w:divBdr>
        </w:div>
        <w:div w:id="813567932">
          <w:marLeft w:val="480"/>
          <w:marRight w:val="0"/>
          <w:marTop w:val="0"/>
          <w:marBottom w:val="0"/>
          <w:divBdr>
            <w:top w:val="none" w:sz="0" w:space="0" w:color="auto"/>
            <w:left w:val="none" w:sz="0" w:space="0" w:color="auto"/>
            <w:bottom w:val="none" w:sz="0" w:space="0" w:color="auto"/>
            <w:right w:val="none" w:sz="0" w:space="0" w:color="auto"/>
          </w:divBdr>
        </w:div>
        <w:div w:id="606698218">
          <w:marLeft w:val="480"/>
          <w:marRight w:val="0"/>
          <w:marTop w:val="0"/>
          <w:marBottom w:val="0"/>
          <w:divBdr>
            <w:top w:val="none" w:sz="0" w:space="0" w:color="auto"/>
            <w:left w:val="none" w:sz="0" w:space="0" w:color="auto"/>
            <w:bottom w:val="none" w:sz="0" w:space="0" w:color="auto"/>
            <w:right w:val="none" w:sz="0" w:space="0" w:color="auto"/>
          </w:divBdr>
        </w:div>
        <w:div w:id="136656137">
          <w:marLeft w:val="480"/>
          <w:marRight w:val="0"/>
          <w:marTop w:val="0"/>
          <w:marBottom w:val="0"/>
          <w:divBdr>
            <w:top w:val="none" w:sz="0" w:space="0" w:color="auto"/>
            <w:left w:val="none" w:sz="0" w:space="0" w:color="auto"/>
            <w:bottom w:val="none" w:sz="0" w:space="0" w:color="auto"/>
            <w:right w:val="none" w:sz="0" w:space="0" w:color="auto"/>
          </w:divBdr>
        </w:div>
        <w:div w:id="803960594">
          <w:marLeft w:val="480"/>
          <w:marRight w:val="0"/>
          <w:marTop w:val="0"/>
          <w:marBottom w:val="0"/>
          <w:divBdr>
            <w:top w:val="none" w:sz="0" w:space="0" w:color="auto"/>
            <w:left w:val="none" w:sz="0" w:space="0" w:color="auto"/>
            <w:bottom w:val="none" w:sz="0" w:space="0" w:color="auto"/>
            <w:right w:val="none" w:sz="0" w:space="0" w:color="auto"/>
          </w:divBdr>
        </w:div>
        <w:div w:id="462888089">
          <w:marLeft w:val="480"/>
          <w:marRight w:val="0"/>
          <w:marTop w:val="0"/>
          <w:marBottom w:val="0"/>
          <w:divBdr>
            <w:top w:val="none" w:sz="0" w:space="0" w:color="auto"/>
            <w:left w:val="none" w:sz="0" w:space="0" w:color="auto"/>
            <w:bottom w:val="none" w:sz="0" w:space="0" w:color="auto"/>
            <w:right w:val="none" w:sz="0" w:space="0" w:color="auto"/>
          </w:divBdr>
        </w:div>
        <w:div w:id="851264617">
          <w:marLeft w:val="480"/>
          <w:marRight w:val="0"/>
          <w:marTop w:val="0"/>
          <w:marBottom w:val="0"/>
          <w:divBdr>
            <w:top w:val="none" w:sz="0" w:space="0" w:color="auto"/>
            <w:left w:val="none" w:sz="0" w:space="0" w:color="auto"/>
            <w:bottom w:val="none" w:sz="0" w:space="0" w:color="auto"/>
            <w:right w:val="none" w:sz="0" w:space="0" w:color="auto"/>
          </w:divBdr>
        </w:div>
        <w:div w:id="81341001">
          <w:marLeft w:val="480"/>
          <w:marRight w:val="0"/>
          <w:marTop w:val="0"/>
          <w:marBottom w:val="0"/>
          <w:divBdr>
            <w:top w:val="none" w:sz="0" w:space="0" w:color="auto"/>
            <w:left w:val="none" w:sz="0" w:space="0" w:color="auto"/>
            <w:bottom w:val="none" w:sz="0" w:space="0" w:color="auto"/>
            <w:right w:val="none" w:sz="0" w:space="0" w:color="auto"/>
          </w:divBdr>
        </w:div>
        <w:div w:id="1444425962">
          <w:marLeft w:val="480"/>
          <w:marRight w:val="0"/>
          <w:marTop w:val="0"/>
          <w:marBottom w:val="0"/>
          <w:divBdr>
            <w:top w:val="none" w:sz="0" w:space="0" w:color="auto"/>
            <w:left w:val="none" w:sz="0" w:space="0" w:color="auto"/>
            <w:bottom w:val="none" w:sz="0" w:space="0" w:color="auto"/>
            <w:right w:val="none" w:sz="0" w:space="0" w:color="auto"/>
          </w:divBdr>
        </w:div>
        <w:div w:id="647788224">
          <w:marLeft w:val="480"/>
          <w:marRight w:val="0"/>
          <w:marTop w:val="0"/>
          <w:marBottom w:val="0"/>
          <w:divBdr>
            <w:top w:val="none" w:sz="0" w:space="0" w:color="auto"/>
            <w:left w:val="none" w:sz="0" w:space="0" w:color="auto"/>
            <w:bottom w:val="none" w:sz="0" w:space="0" w:color="auto"/>
            <w:right w:val="none" w:sz="0" w:space="0" w:color="auto"/>
          </w:divBdr>
        </w:div>
        <w:div w:id="1084886430">
          <w:marLeft w:val="480"/>
          <w:marRight w:val="0"/>
          <w:marTop w:val="0"/>
          <w:marBottom w:val="0"/>
          <w:divBdr>
            <w:top w:val="none" w:sz="0" w:space="0" w:color="auto"/>
            <w:left w:val="none" w:sz="0" w:space="0" w:color="auto"/>
            <w:bottom w:val="none" w:sz="0" w:space="0" w:color="auto"/>
            <w:right w:val="none" w:sz="0" w:space="0" w:color="auto"/>
          </w:divBdr>
        </w:div>
        <w:div w:id="2096320822">
          <w:marLeft w:val="480"/>
          <w:marRight w:val="0"/>
          <w:marTop w:val="0"/>
          <w:marBottom w:val="0"/>
          <w:divBdr>
            <w:top w:val="none" w:sz="0" w:space="0" w:color="auto"/>
            <w:left w:val="none" w:sz="0" w:space="0" w:color="auto"/>
            <w:bottom w:val="none" w:sz="0" w:space="0" w:color="auto"/>
            <w:right w:val="none" w:sz="0" w:space="0" w:color="auto"/>
          </w:divBdr>
        </w:div>
        <w:div w:id="344869512">
          <w:marLeft w:val="480"/>
          <w:marRight w:val="0"/>
          <w:marTop w:val="0"/>
          <w:marBottom w:val="0"/>
          <w:divBdr>
            <w:top w:val="none" w:sz="0" w:space="0" w:color="auto"/>
            <w:left w:val="none" w:sz="0" w:space="0" w:color="auto"/>
            <w:bottom w:val="none" w:sz="0" w:space="0" w:color="auto"/>
            <w:right w:val="none" w:sz="0" w:space="0" w:color="auto"/>
          </w:divBdr>
        </w:div>
        <w:div w:id="1394617699">
          <w:marLeft w:val="480"/>
          <w:marRight w:val="0"/>
          <w:marTop w:val="0"/>
          <w:marBottom w:val="0"/>
          <w:divBdr>
            <w:top w:val="none" w:sz="0" w:space="0" w:color="auto"/>
            <w:left w:val="none" w:sz="0" w:space="0" w:color="auto"/>
            <w:bottom w:val="none" w:sz="0" w:space="0" w:color="auto"/>
            <w:right w:val="none" w:sz="0" w:space="0" w:color="auto"/>
          </w:divBdr>
        </w:div>
        <w:div w:id="1433893682">
          <w:marLeft w:val="480"/>
          <w:marRight w:val="0"/>
          <w:marTop w:val="0"/>
          <w:marBottom w:val="0"/>
          <w:divBdr>
            <w:top w:val="none" w:sz="0" w:space="0" w:color="auto"/>
            <w:left w:val="none" w:sz="0" w:space="0" w:color="auto"/>
            <w:bottom w:val="none" w:sz="0" w:space="0" w:color="auto"/>
            <w:right w:val="none" w:sz="0" w:space="0" w:color="auto"/>
          </w:divBdr>
        </w:div>
        <w:div w:id="1587880763">
          <w:marLeft w:val="480"/>
          <w:marRight w:val="0"/>
          <w:marTop w:val="0"/>
          <w:marBottom w:val="0"/>
          <w:divBdr>
            <w:top w:val="none" w:sz="0" w:space="0" w:color="auto"/>
            <w:left w:val="none" w:sz="0" w:space="0" w:color="auto"/>
            <w:bottom w:val="none" w:sz="0" w:space="0" w:color="auto"/>
            <w:right w:val="none" w:sz="0" w:space="0" w:color="auto"/>
          </w:divBdr>
        </w:div>
        <w:div w:id="462815671">
          <w:marLeft w:val="480"/>
          <w:marRight w:val="0"/>
          <w:marTop w:val="0"/>
          <w:marBottom w:val="0"/>
          <w:divBdr>
            <w:top w:val="none" w:sz="0" w:space="0" w:color="auto"/>
            <w:left w:val="none" w:sz="0" w:space="0" w:color="auto"/>
            <w:bottom w:val="none" w:sz="0" w:space="0" w:color="auto"/>
            <w:right w:val="none" w:sz="0" w:space="0" w:color="auto"/>
          </w:divBdr>
        </w:div>
        <w:div w:id="1053851521">
          <w:marLeft w:val="480"/>
          <w:marRight w:val="0"/>
          <w:marTop w:val="0"/>
          <w:marBottom w:val="0"/>
          <w:divBdr>
            <w:top w:val="none" w:sz="0" w:space="0" w:color="auto"/>
            <w:left w:val="none" w:sz="0" w:space="0" w:color="auto"/>
            <w:bottom w:val="none" w:sz="0" w:space="0" w:color="auto"/>
            <w:right w:val="none" w:sz="0" w:space="0" w:color="auto"/>
          </w:divBdr>
        </w:div>
        <w:div w:id="902259401">
          <w:marLeft w:val="480"/>
          <w:marRight w:val="0"/>
          <w:marTop w:val="0"/>
          <w:marBottom w:val="0"/>
          <w:divBdr>
            <w:top w:val="none" w:sz="0" w:space="0" w:color="auto"/>
            <w:left w:val="none" w:sz="0" w:space="0" w:color="auto"/>
            <w:bottom w:val="none" w:sz="0" w:space="0" w:color="auto"/>
            <w:right w:val="none" w:sz="0" w:space="0" w:color="auto"/>
          </w:divBdr>
        </w:div>
        <w:div w:id="1729304905">
          <w:marLeft w:val="480"/>
          <w:marRight w:val="0"/>
          <w:marTop w:val="0"/>
          <w:marBottom w:val="0"/>
          <w:divBdr>
            <w:top w:val="none" w:sz="0" w:space="0" w:color="auto"/>
            <w:left w:val="none" w:sz="0" w:space="0" w:color="auto"/>
            <w:bottom w:val="none" w:sz="0" w:space="0" w:color="auto"/>
            <w:right w:val="none" w:sz="0" w:space="0" w:color="auto"/>
          </w:divBdr>
        </w:div>
      </w:divsChild>
    </w:div>
    <w:div w:id="479689761">
      <w:bodyDiv w:val="1"/>
      <w:marLeft w:val="0"/>
      <w:marRight w:val="0"/>
      <w:marTop w:val="0"/>
      <w:marBottom w:val="0"/>
      <w:divBdr>
        <w:top w:val="none" w:sz="0" w:space="0" w:color="auto"/>
        <w:left w:val="none" w:sz="0" w:space="0" w:color="auto"/>
        <w:bottom w:val="none" w:sz="0" w:space="0" w:color="auto"/>
        <w:right w:val="none" w:sz="0" w:space="0" w:color="auto"/>
      </w:divBdr>
    </w:div>
    <w:div w:id="480462667">
      <w:bodyDiv w:val="1"/>
      <w:marLeft w:val="0"/>
      <w:marRight w:val="0"/>
      <w:marTop w:val="0"/>
      <w:marBottom w:val="0"/>
      <w:divBdr>
        <w:top w:val="none" w:sz="0" w:space="0" w:color="auto"/>
        <w:left w:val="none" w:sz="0" w:space="0" w:color="auto"/>
        <w:bottom w:val="none" w:sz="0" w:space="0" w:color="auto"/>
        <w:right w:val="none" w:sz="0" w:space="0" w:color="auto"/>
      </w:divBdr>
    </w:div>
    <w:div w:id="480468457">
      <w:bodyDiv w:val="1"/>
      <w:marLeft w:val="0"/>
      <w:marRight w:val="0"/>
      <w:marTop w:val="0"/>
      <w:marBottom w:val="0"/>
      <w:divBdr>
        <w:top w:val="none" w:sz="0" w:space="0" w:color="auto"/>
        <w:left w:val="none" w:sz="0" w:space="0" w:color="auto"/>
        <w:bottom w:val="none" w:sz="0" w:space="0" w:color="auto"/>
        <w:right w:val="none" w:sz="0" w:space="0" w:color="auto"/>
      </w:divBdr>
    </w:div>
    <w:div w:id="481000210">
      <w:bodyDiv w:val="1"/>
      <w:marLeft w:val="0"/>
      <w:marRight w:val="0"/>
      <w:marTop w:val="0"/>
      <w:marBottom w:val="0"/>
      <w:divBdr>
        <w:top w:val="none" w:sz="0" w:space="0" w:color="auto"/>
        <w:left w:val="none" w:sz="0" w:space="0" w:color="auto"/>
        <w:bottom w:val="none" w:sz="0" w:space="0" w:color="auto"/>
        <w:right w:val="none" w:sz="0" w:space="0" w:color="auto"/>
      </w:divBdr>
    </w:div>
    <w:div w:id="481192197">
      <w:bodyDiv w:val="1"/>
      <w:marLeft w:val="0"/>
      <w:marRight w:val="0"/>
      <w:marTop w:val="0"/>
      <w:marBottom w:val="0"/>
      <w:divBdr>
        <w:top w:val="none" w:sz="0" w:space="0" w:color="auto"/>
        <w:left w:val="none" w:sz="0" w:space="0" w:color="auto"/>
        <w:bottom w:val="none" w:sz="0" w:space="0" w:color="auto"/>
        <w:right w:val="none" w:sz="0" w:space="0" w:color="auto"/>
      </w:divBdr>
    </w:div>
    <w:div w:id="481235064">
      <w:bodyDiv w:val="1"/>
      <w:marLeft w:val="0"/>
      <w:marRight w:val="0"/>
      <w:marTop w:val="0"/>
      <w:marBottom w:val="0"/>
      <w:divBdr>
        <w:top w:val="none" w:sz="0" w:space="0" w:color="auto"/>
        <w:left w:val="none" w:sz="0" w:space="0" w:color="auto"/>
        <w:bottom w:val="none" w:sz="0" w:space="0" w:color="auto"/>
        <w:right w:val="none" w:sz="0" w:space="0" w:color="auto"/>
      </w:divBdr>
    </w:div>
    <w:div w:id="481775252">
      <w:bodyDiv w:val="1"/>
      <w:marLeft w:val="0"/>
      <w:marRight w:val="0"/>
      <w:marTop w:val="0"/>
      <w:marBottom w:val="0"/>
      <w:divBdr>
        <w:top w:val="none" w:sz="0" w:space="0" w:color="auto"/>
        <w:left w:val="none" w:sz="0" w:space="0" w:color="auto"/>
        <w:bottom w:val="none" w:sz="0" w:space="0" w:color="auto"/>
        <w:right w:val="none" w:sz="0" w:space="0" w:color="auto"/>
      </w:divBdr>
    </w:div>
    <w:div w:id="481775911">
      <w:bodyDiv w:val="1"/>
      <w:marLeft w:val="0"/>
      <w:marRight w:val="0"/>
      <w:marTop w:val="0"/>
      <w:marBottom w:val="0"/>
      <w:divBdr>
        <w:top w:val="none" w:sz="0" w:space="0" w:color="auto"/>
        <w:left w:val="none" w:sz="0" w:space="0" w:color="auto"/>
        <w:bottom w:val="none" w:sz="0" w:space="0" w:color="auto"/>
        <w:right w:val="none" w:sz="0" w:space="0" w:color="auto"/>
      </w:divBdr>
    </w:div>
    <w:div w:id="481891086">
      <w:bodyDiv w:val="1"/>
      <w:marLeft w:val="0"/>
      <w:marRight w:val="0"/>
      <w:marTop w:val="0"/>
      <w:marBottom w:val="0"/>
      <w:divBdr>
        <w:top w:val="none" w:sz="0" w:space="0" w:color="auto"/>
        <w:left w:val="none" w:sz="0" w:space="0" w:color="auto"/>
        <w:bottom w:val="none" w:sz="0" w:space="0" w:color="auto"/>
        <w:right w:val="none" w:sz="0" w:space="0" w:color="auto"/>
      </w:divBdr>
    </w:div>
    <w:div w:id="482044003">
      <w:bodyDiv w:val="1"/>
      <w:marLeft w:val="0"/>
      <w:marRight w:val="0"/>
      <w:marTop w:val="0"/>
      <w:marBottom w:val="0"/>
      <w:divBdr>
        <w:top w:val="none" w:sz="0" w:space="0" w:color="auto"/>
        <w:left w:val="none" w:sz="0" w:space="0" w:color="auto"/>
        <w:bottom w:val="none" w:sz="0" w:space="0" w:color="auto"/>
        <w:right w:val="none" w:sz="0" w:space="0" w:color="auto"/>
      </w:divBdr>
    </w:div>
    <w:div w:id="482088056">
      <w:bodyDiv w:val="1"/>
      <w:marLeft w:val="0"/>
      <w:marRight w:val="0"/>
      <w:marTop w:val="0"/>
      <w:marBottom w:val="0"/>
      <w:divBdr>
        <w:top w:val="none" w:sz="0" w:space="0" w:color="auto"/>
        <w:left w:val="none" w:sz="0" w:space="0" w:color="auto"/>
        <w:bottom w:val="none" w:sz="0" w:space="0" w:color="auto"/>
        <w:right w:val="none" w:sz="0" w:space="0" w:color="auto"/>
      </w:divBdr>
    </w:div>
    <w:div w:id="482355793">
      <w:bodyDiv w:val="1"/>
      <w:marLeft w:val="0"/>
      <w:marRight w:val="0"/>
      <w:marTop w:val="0"/>
      <w:marBottom w:val="0"/>
      <w:divBdr>
        <w:top w:val="none" w:sz="0" w:space="0" w:color="auto"/>
        <w:left w:val="none" w:sz="0" w:space="0" w:color="auto"/>
        <w:bottom w:val="none" w:sz="0" w:space="0" w:color="auto"/>
        <w:right w:val="none" w:sz="0" w:space="0" w:color="auto"/>
      </w:divBdr>
    </w:div>
    <w:div w:id="483083592">
      <w:bodyDiv w:val="1"/>
      <w:marLeft w:val="0"/>
      <w:marRight w:val="0"/>
      <w:marTop w:val="0"/>
      <w:marBottom w:val="0"/>
      <w:divBdr>
        <w:top w:val="none" w:sz="0" w:space="0" w:color="auto"/>
        <w:left w:val="none" w:sz="0" w:space="0" w:color="auto"/>
        <w:bottom w:val="none" w:sz="0" w:space="0" w:color="auto"/>
        <w:right w:val="none" w:sz="0" w:space="0" w:color="auto"/>
      </w:divBdr>
    </w:div>
    <w:div w:id="483156482">
      <w:bodyDiv w:val="1"/>
      <w:marLeft w:val="0"/>
      <w:marRight w:val="0"/>
      <w:marTop w:val="0"/>
      <w:marBottom w:val="0"/>
      <w:divBdr>
        <w:top w:val="none" w:sz="0" w:space="0" w:color="auto"/>
        <w:left w:val="none" w:sz="0" w:space="0" w:color="auto"/>
        <w:bottom w:val="none" w:sz="0" w:space="0" w:color="auto"/>
        <w:right w:val="none" w:sz="0" w:space="0" w:color="auto"/>
      </w:divBdr>
    </w:div>
    <w:div w:id="483468242">
      <w:bodyDiv w:val="1"/>
      <w:marLeft w:val="0"/>
      <w:marRight w:val="0"/>
      <w:marTop w:val="0"/>
      <w:marBottom w:val="0"/>
      <w:divBdr>
        <w:top w:val="none" w:sz="0" w:space="0" w:color="auto"/>
        <w:left w:val="none" w:sz="0" w:space="0" w:color="auto"/>
        <w:bottom w:val="none" w:sz="0" w:space="0" w:color="auto"/>
        <w:right w:val="none" w:sz="0" w:space="0" w:color="auto"/>
      </w:divBdr>
    </w:div>
    <w:div w:id="483593471">
      <w:bodyDiv w:val="1"/>
      <w:marLeft w:val="0"/>
      <w:marRight w:val="0"/>
      <w:marTop w:val="0"/>
      <w:marBottom w:val="0"/>
      <w:divBdr>
        <w:top w:val="none" w:sz="0" w:space="0" w:color="auto"/>
        <w:left w:val="none" w:sz="0" w:space="0" w:color="auto"/>
        <w:bottom w:val="none" w:sz="0" w:space="0" w:color="auto"/>
        <w:right w:val="none" w:sz="0" w:space="0" w:color="auto"/>
      </w:divBdr>
    </w:div>
    <w:div w:id="483744281">
      <w:bodyDiv w:val="1"/>
      <w:marLeft w:val="0"/>
      <w:marRight w:val="0"/>
      <w:marTop w:val="0"/>
      <w:marBottom w:val="0"/>
      <w:divBdr>
        <w:top w:val="none" w:sz="0" w:space="0" w:color="auto"/>
        <w:left w:val="none" w:sz="0" w:space="0" w:color="auto"/>
        <w:bottom w:val="none" w:sz="0" w:space="0" w:color="auto"/>
        <w:right w:val="none" w:sz="0" w:space="0" w:color="auto"/>
      </w:divBdr>
    </w:div>
    <w:div w:id="483746117">
      <w:bodyDiv w:val="1"/>
      <w:marLeft w:val="0"/>
      <w:marRight w:val="0"/>
      <w:marTop w:val="0"/>
      <w:marBottom w:val="0"/>
      <w:divBdr>
        <w:top w:val="none" w:sz="0" w:space="0" w:color="auto"/>
        <w:left w:val="none" w:sz="0" w:space="0" w:color="auto"/>
        <w:bottom w:val="none" w:sz="0" w:space="0" w:color="auto"/>
        <w:right w:val="none" w:sz="0" w:space="0" w:color="auto"/>
      </w:divBdr>
    </w:div>
    <w:div w:id="484012111">
      <w:bodyDiv w:val="1"/>
      <w:marLeft w:val="0"/>
      <w:marRight w:val="0"/>
      <w:marTop w:val="0"/>
      <w:marBottom w:val="0"/>
      <w:divBdr>
        <w:top w:val="none" w:sz="0" w:space="0" w:color="auto"/>
        <w:left w:val="none" w:sz="0" w:space="0" w:color="auto"/>
        <w:bottom w:val="none" w:sz="0" w:space="0" w:color="auto"/>
        <w:right w:val="none" w:sz="0" w:space="0" w:color="auto"/>
      </w:divBdr>
    </w:div>
    <w:div w:id="484393880">
      <w:bodyDiv w:val="1"/>
      <w:marLeft w:val="0"/>
      <w:marRight w:val="0"/>
      <w:marTop w:val="0"/>
      <w:marBottom w:val="0"/>
      <w:divBdr>
        <w:top w:val="none" w:sz="0" w:space="0" w:color="auto"/>
        <w:left w:val="none" w:sz="0" w:space="0" w:color="auto"/>
        <w:bottom w:val="none" w:sz="0" w:space="0" w:color="auto"/>
        <w:right w:val="none" w:sz="0" w:space="0" w:color="auto"/>
      </w:divBdr>
    </w:div>
    <w:div w:id="484704368">
      <w:bodyDiv w:val="1"/>
      <w:marLeft w:val="0"/>
      <w:marRight w:val="0"/>
      <w:marTop w:val="0"/>
      <w:marBottom w:val="0"/>
      <w:divBdr>
        <w:top w:val="none" w:sz="0" w:space="0" w:color="auto"/>
        <w:left w:val="none" w:sz="0" w:space="0" w:color="auto"/>
        <w:bottom w:val="none" w:sz="0" w:space="0" w:color="auto"/>
        <w:right w:val="none" w:sz="0" w:space="0" w:color="auto"/>
      </w:divBdr>
    </w:div>
    <w:div w:id="485097811">
      <w:bodyDiv w:val="1"/>
      <w:marLeft w:val="0"/>
      <w:marRight w:val="0"/>
      <w:marTop w:val="0"/>
      <w:marBottom w:val="0"/>
      <w:divBdr>
        <w:top w:val="none" w:sz="0" w:space="0" w:color="auto"/>
        <w:left w:val="none" w:sz="0" w:space="0" w:color="auto"/>
        <w:bottom w:val="none" w:sz="0" w:space="0" w:color="auto"/>
        <w:right w:val="none" w:sz="0" w:space="0" w:color="auto"/>
      </w:divBdr>
    </w:div>
    <w:div w:id="485391444">
      <w:bodyDiv w:val="1"/>
      <w:marLeft w:val="0"/>
      <w:marRight w:val="0"/>
      <w:marTop w:val="0"/>
      <w:marBottom w:val="0"/>
      <w:divBdr>
        <w:top w:val="none" w:sz="0" w:space="0" w:color="auto"/>
        <w:left w:val="none" w:sz="0" w:space="0" w:color="auto"/>
        <w:bottom w:val="none" w:sz="0" w:space="0" w:color="auto"/>
        <w:right w:val="none" w:sz="0" w:space="0" w:color="auto"/>
      </w:divBdr>
    </w:div>
    <w:div w:id="485434991">
      <w:bodyDiv w:val="1"/>
      <w:marLeft w:val="0"/>
      <w:marRight w:val="0"/>
      <w:marTop w:val="0"/>
      <w:marBottom w:val="0"/>
      <w:divBdr>
        <w:top w:val="none" w:sz="0" w:space="0" w:color="auto"/>
        <w:left w:val="none" w:sz="0" w:space="0" w:color="auto"/>
        <w:bottom w:val="none" w:sz="0" w:space="0" w:color="auto"/>
        <w:right w:val="none" w:sz="0" w:space="0" w:color="auto"/>
      </w:divBdr>
    </w:div>
    <w:div w:id="485437411">
      <w:bodyDiv w:val="1"/>
      <w:marLeft w:val="0"/>
      <w:marRight w:val="0"/>
      <w:marTop w:val="0"/>
      <w:marBottom w:val="0"/>
      <w:divBdr>
        <w:top w:val="none" w:sz="0" w:space="0" w:color="auto"/>
        <w:left w:val="none" w:sz="0" w:space="0" w:color="auto"/>
        <w:bottom w:val="none" w:sz="0" w:space="0" w:color="auto"/>
        <w:right w:val="none" w:sz="0" w:space="0" w:color="auto"/>
      </w:divBdr>
    </w:div>
    <w:div w:id="486440553">
      <w:bodyDiv w:val="1"/>
      <w:marLeft w:val="0"/>
      <w:marRight w:val="0"/>
      <w:marTop w:val="0"/>
      <w:marBottom w:val="0"/>
      <w:divBdr>
        <w:top w:val="none" w:sz="0" w:space="0" w:color="auto"/>
        <w:left w:val="none" w:sz="0" w:space="0" w:color="auto"/>
        <w:bottom w:val="none" w:sz="0" w:space="0" w:color="auto"/>
        <w:right w:val="none" w:sz="0" w:space="0" w:color="auto"/>
      </w:divBdr>
    </w:div>
    <w:div w:id="486745653">
      <w:bodyDiv w:val="1"/>
      <w:marLeft w:val="0"/>
      <w:marRight w:val="0"/>
      <w:marTop w:val="0"/>
      <w:marBottom w:val="0"/>
      <w:divBdr>
        <w:top w:val="none" w:sz="0" w:space="0" w:color="auto"/>
        <w:left w:val="none" w:sz="0" w:space="0" w:color="auto"/>
        <w:bottom w:val="none" w:sz="0" w:space="0" w:color="auto"/>
        <w:right w:val="none" w:sz="0" w:space="0" w:color="auto"/>
      </w:divBdr>
    </w:div>
    <w:div w:id="486940584">
      <w:bodyDiv w:val="1"/>
      <w:marLeft w:val="0"/>
      <w:marRight w:val="0"/>
      <w:marTop w:val="0"/>
      <w:marBottom w:val="0"/>
      <w:divBdr>
        <w:top w:val="none" w:sz="0" w:space="0" w:color="auto"/>
        <w:left w:val="none" w:sz="0" w:space="0" w:color="auto"/>
        <w:bottom w:val="none" w:sz="0" w:space="0" w:color="auto"/>
        <w:right w:val="none" w:sz="0" w:space="0" w:color="auto"/>
      </w:divBdr>
    </w:div>
    <w:div w:id="487089962">
      <w:bodyDiv w:val="1"/>
      <w:marLeft w:val="0"/>
      <w:marRight w:val="0"/>
      <w:marTop w:val="0"/>
      <w:marBottom w:val="0"/>
      <w:divBdr>
        <w:top w:val="none" w:sz="0" w:space="0" w:color="auto"/>
        <w:left w:val="none" w:sz="0" w:space="0" w:color="auto"/>
        <w:bottom w:val="none" w:sz="0" w:space="0" w:color="auto"/>
        <w:right w:val="none" w:sz="0" w:space="0" w:color="auto"/>
      </w:divBdr>
      <w:divsChild>
        <w:div w:id="749815707">
          <w:marLeft w:val="480"/>
          <w:marRight w:val="0"/>
          <w:marTop w:val="0"/>
          <w:marBottom w:val="0"/>
          <w:divBdr>
            <w:top w:val="none" w:sz="0" w:space="0" w:color="auto"/>
            <w:left w:val="none" w:sz="0" w:space="0" w:color="auto"/>
            <w:bottom w:val="none" w:sz="0" w:space="0" w:color="auto"/>
            <w:right w:val="none" w:sz="0" w:space="0" w:color="auto"/>
          </w:divBdr>
        </w:div>
        <w:div w:id="591358754">
          <w:marLeft w:val="480"/>
          <w:marRight w:val="0"/>
          <w:marTop w:val="0"/>
          <w:marBottom w:val="0"/>
          <w:divBdr>
            <w:top w:val="none" w:sz="0" w:space="0" w:color="auto"/>
            <w:left w:val="none" w:sz="0" w:space="0" w:color="auto"/>
            <w:bottom w:val="none" w:sz="0" w:space="0" w:color="auto"/>
            <w:right w:val="none" w:sz="0" w:space="0" w:color="auto"/>
          </w:divBdr>
        </w:div>
        <w:div w:id="739207271">
          <w:marLeft w:val="480"/>
          <w:marRight w:val="0"/>
          <w:marTop w:val="0"/>
          <w:marBottom w:val="0"/>
          <w:divBdr>
            <w:top w:val="none" w:sz="0" w:space="0" w:color="auto"/>
            <w:left w:val="none" w:sz="0" w:space="0" w:color="auto"/>
            <w:bottom w:val="none" w:sz="0" w:space="0" w:color="auto"/>
            <w:right w:val="none" w:sz="0" w:space="0" w:color="auto"/>
          </w:divBdr>
        </w:div>
        <w:div w:id="1766922035">
          <w:marLeft w:val="480"/>
          <w:marRight w:val="0"/>
          <w:marTop w:val="0"/>
          <w:marBottom w:val="0"/>
          <w:divBdr>
            <w:top w:val="none" w:sz="0" w:space="0" w:color="auto"/>
            <w:left w:val="none" w:sz="0" w:space="0" w:color="auto"/>
            <w:bottom w:val="none" w:sz="0" w:space="0" w:color="auto"/>
            <w:right w:val="none" w:sz="0" w:space="0" w:color="auto"/>
          </w:divBdr>
        </w:div>
        <w:div w:id="165480046">
          <w:marLeft w:val="480"/>
          <w:marRight w:val="0"/>
          <w:marTop w:val="0"/>
          <w:marBottom w:val="0"/>
          <w:divBdr>
            <w:top w:val="none" w:sz="0" w:space="0" w:color="auto"/>
            <w:left w:val="none" w:sz="0" w:space="0" w:color="auto"/>
            <w:bottom w:val="none" w:sz="0" w:space="0" w:color="auto"/>
            <w:right w:val="none" w:sz="0" w:space="0" w:color="auto"/>
          </w:divBdr>
        </w:div>
        <w:div w:id="615789596">
          <w:marLeft w:val="480"/>
          <w:marRight w:val="0"/>
          <w:marTop w:val="0"/>
          <w:marBottom w:val="0"/>
          <w:divBdr>
            <w:top w:val="none" w:sz="0" w:space="0" w:color="auto"/>
            <w:left w:val="none" w:sz="0" w:space="0" w:color="auto"/>
            <w:bottom w:val="none" w:sz="0" w:space="0" w:color="auto"/>
            <w:right w:val="none" w:sz="0" w:space="0" w:color="auto"/>
          </w:divBdr>
        </w:div>
        <w:div w:id="774440783">
          <w:marLeft w:val="480"/>
          <w:marRight w:val="0"/>
          <w:marTop w:val="0"/>
          <w:marBottom w:val="0"/>
          <w:divBdr>
            <w:top w:val="none" w:sz="0" w:space="0" w:color="auto"/>
            <w:left w:val="none" w:sz="0" w:space="0" w:color="auto"/>
            <w:bottom w:val="none" w:sz="0" w:space="0" w:color="auto"/>
            <w:right w:val="none" w:sz="0" w:space="0" w:color="auto"/>
          </w:divBdr>
        </w:div>
        <w:div w:id="2020160170">
          <w:marLeft w:val="480"/>
          <w:marRight w:val="0"/>
          <w:marTop w:val="0"/>
          <w:marBottom w:val="0"/>
          <w:divBdr>
            <w:top w:val="none" w:sz="0" w:space="0" w:color="auto"/>
            <w:left w:val="none" w:sz="0" w:space="0" w:color="auto"/>
            <w:bottom w:val="none" w:sz="0" w:space="0" w:color="auto"/>
            <w:right w:val="none" w:sz="0" w:space="0" w:color="auto"/>
          </w:divBdr>
        </w:div>
        <w:div w:id="914171931">
          <w:marLeft w:val="480"/>
          <w:marRight w:val="0"/>
          <w:marTop w:val="0"/>
          <w:marBottom w:val="0"/>
          <w:divBdr>
            <w:top w:val="none" w:sz="0" w:space="0" w:color="auto"/>
            <w:left w:val="none" w:sz="0" w:space="0" w:color="auto"/>
            <w:bottom w:val="none" w:sz="0" w:space="0" w:color="auto"/>
            <w:right w:val="none" w:sz="0" w:space="0" w:color="auto"/>
          </w:divBdr>
        </w:div>
        <w:div w:id="727806882">
          <w:marLeft w:val="480"/>
          <w:marRight w:val="0"/>
          <w:marTop w:val="0"/>
          <w:marBottom w:val="0"/>
          <w:divBdr>
            <w:top w:val="none" w:sz="0" w:space="0" w:color="auto"/>
            <w:left w:val="none" w:sz="0" w:space="0" w:color="auto"/>
            <w:bottom w:val="none" w:sz="0" w:space="0" w:color="auto"/>
            <w:right w:val="none" w:sz="0" w:space="0" w:color="auto"/>
          </w:divBdr>
        </w:div>
        <w:div w:id="879050889">
          <w:marLeft w:val="480"/>
          <w:marRight w:val="0"/>
          <w:marTop w:val="0"/>
          <w:marBottom w:val="0"/>
          <w:divBdr>
            <w:top w:val="none" w:sz="0" w:space="0" w:color="auto"/>
            <w:left w:val="none" w:sz="0" w:space="0" w:color="auto"/>
            <w:bottom w:val="none" w:sz="0" w:space="0" w:color="auto"/>
            <w:right w:val="none" w:sz="0" w:space="0" w:color="auto"/>
          </w:divBdr>
        </w:div>
        <w:div w:id="1721905144">
          <w:marLeft w:val="480"/>
          <w:marRight w:val="0"/>
          <w:marTop w:val="0"/>
          <w:marBottom w:val="0"/>
          <w:divBdr>
            <w:top w:val="none" w:sz="0" w:space="0" w:color="auto"/>
            <w:left w:val="none" w:sz="0" w:space="0" w:color="auto"/>
            <w:bottom w:val="none" w:sz="0" w:space="0" w:color="auto"/>
            <w:right w:val="none" w:sz="0" w:space="0" w:color="auto"/>
          </w:divBdr>
        </w:div>
        <w:div w:id="1500659507">
          <w:marLeft w:val="480"/>
          <w:marRight w:val="0"/>
          <w:marTop w:val="0"/>
          <w:marBottom w:val="0"/>
          <w:divBdr>
            <w:top w:val="none" w:sz="0" w:space="0" w:color="auto"/>
            <w:left w:val="none" w:sz="0" w:space="0" w:color="auto"/>
            <w:bottom w:val="none" w:sz="0" w:space="0" w:color="auto"/>
            <w:right w:val="none" w:sz="0" w:space="0" w:color="auto"/>
          </w:divBdr>
        </w:div>
        <w:div w:id="505436722">
          <w:marLeft w:val="480"/>
          <w:marRight w:val="0"/>
          <w:marTop w:val="0"/>
          <w:marBottom w:val="0"/>
          <w:divBdr>
            <w:top w:val="none" w:sz="0" w:space="0" w:color="auto"/>
            <w:left w:val="none" w:sz="0" w:space="0" w:color="auto"/>
            <w:bottom w:val="none" w:sz="0" w:space="0" w:color="auto"/>
            <w:right w:val="none" w:sz="0" w:space="0" w:color="auto"/>
          </w:divBdr>
        </w:div>
        <w:div w:id="1271014130">
          <w:marLeft w:val="480"/>
          <w:marRight w:val="0"/>
          <w:marTop w:val="0"/>
          <w:marBottom w:val="0"/>
          <w:divBdr>
            <w:top w:val="none" w:sz="0" w:space="0" w:color="auto"/>
            <w:left w:val="none" w:sz="0" w:space="0" w:color="auto"/>
            <w:bottom w:val="none" w:sz="0" w:space="0" w:color="auto"/>
            <w:right w:val="none" w:sz="0" w:space="0" w:color="auto"/>
          </w:divBdr>
        </w:div>
        <w:div w:id="554244983">
          <w:marLeft w:val="480"/>
          <w:marRight w:val="0"/>
          <w:marTop w:val="0"/>
          <w:marBottom w:val="0"/>
          <w:divBdr>
            <w:top w:val="none" w:sz="0" w:space="0" w:color="auto"/>
            <w:left w:val="none" w:sz="0" w:space="0" w:color="auto"/>
            <w:bottom w:val="none" w:sz="0" w:space="0" w:color="auto"/>
            <w:right w:val="none" w:sz="0" w:space="0" w:color="auto"/>
          </w:divBdr>
        </w:div>
        <w:div w:id="1086802776">
          <w:marLeft w:val="480"/>
          <w:marRight w:val="0"/>
          <w:marTop w:val="0"/>
          <w:marBottom w:val="0"/>
          <w:divBdr>
            <w:top w:val="none" w:sz="0" w:space="0" w:color="auto"/>
            <w:left w:val="none" w:sz="0" w:space="0" w:color="auto"/>
            <w:bottom w:val="none" w:sz="0" w:space="0" w:color="auto"/>
            <w:right w:val="none" w:sz="0" w:space="0" w:color="auto"/>
          </w:divBdr>
        </w:div>
        <w:div w:id="59914699">
          <w:marLeft w:val="480"/>
          <w:marRight w:val="0"/>
          <w:marTop w:val="0"/>
          <w:marBottom w:val="0"/>
          <w:divBdr>
            <w:top w:val="none" w:sz="0" w:space="0" w:color="auto"/>
            <w:left w:val="none" w:sz="0" w:space="0" w:color="auto"/>
            <w:bottom w:val="none" w:sz="0" w:space="0" w:color="auto"/>
            <w:right w:val="none" w:sz="0" w:space="0" w:color="auto"/>
          </w:divBdr>
        </w:div>
        <w:div w:id="916211498">
          <w:marLeft w:val="480"/>
          <w:marRight w:val="0"/>
          <w:marTop w:val="0"/>
          <w:marBottom w:val="0"/>
          <w:divBdr>
            <w:top w:val="none" w:sz="0" w:space="0" w:color="auto"/>
            <w:left w:val="none" w:sz="0" w:space="0" w:color="auto"/>
            <w:bottom w:val="none" w:sz="0" w:space="0" w:color="auto"/>
            <w:right w:val="none" w:sz="0" w:space="0" w:color="auto"/>
          </w:divBdr>
        </w:div>
        <w:div w:id="708336490">
          <w:marLeft w:val="480"/>
          <w:marRight w:val="0"/>
          <w:marTop w:val="0"/>
          <w:marBottom w:val="0"/>
          <w:divBdr>
            <w:top w:val="none" w:sz="0" w:space="0" w:color="auto"/>
            <w:left w:val="none" w:sz="0" w:space="0" w:color="auto"/>
            <w:bottom w:val="none" w:sz="0" w:space="0" w:color="auto"/>
            <w:right w:val="none" w:sz="0" w:space="0" w:color="auto"/>
          </w:divBdr>
        </w:div>
        <w:div w:id="209850226">
          <w:marLeft w:val="480"/>
          <w:marRight w:val="0"/>
          <w:marTop w:val="0"/>
          <w:marBottom w:val="0"/>
          <w:divBdr>
            <w:top w:val="none" w:sz="0" w:space="0" w:color="auto"/>
            <w:left w:val="none" w:sz="0" w:space="0" w:color="auto"/>
            <w:bottom w:val="none" w:sz="0" w:space="0" w:color="auto"/>
            <w:right w:val="none" w:sz="0" w:space="0" w:color="auto"/>
          </w:divBdr>
        </w:div>
        <w:div w:id="185409075">
          <w:marLeft w:val="480"/>
          <w:marRight w:val="0"/>
          <w:marTop w:val="0"/>
          <w:marBottom w:val="0"/>
          <w:divBdr>
            <w:top w:val="none" w:sz="0" w:space="0" w:color="auto"/>
            <w:left w:val="none" w:sz="0" w:space="0" w:color="auto"/>
            <w:bottom w:val="none" w:sz="0" w:space="0" w:color="auto"/>
            <w:right w:val="none" w:sz="0" w:space="0" w:color="auto"/>
          </w:divBdr>
        </w:div>
        <w:div w:id="421031805">
          <w:marLeft w:val="480"/>
          <w:marRight w:val="0"/>
          <w:marTop w:val="0"/>
          <w:marBottom w:val="0"/>
          <w:divBdr>
            <w:top w:val="none" w:sz="0" w:space="0" w:color="auto"/>
            <w:left w:val="none" w:sz="0" w:space="0" w:color="auto"/>
            <w:bottom w:val="none" w:sz="0" w:space="0" w:color="auto"/>
            <w:right w:val="none" w:sz="0" w:space="0" w:color="auto"/>
          </w:divBdr>
        </w:div>
        <w:div w:id="873738479">
          <w:marLeft w:val="480"/>
          <w:marRight w:val="0"/>
          <w:marTop w:val="0"/>
          <w:marBottom w:val="0"/>
          <w:divBdr>
            <w:top w:val="none" w:sz="0" w:space="0" w:color="auto"/>
            <w:left w:val="none" w:sz="0" w:space="0" w:color="auto"/>
            <w:bottom w:val="none" w:sz="0" w:space="0" w:color="auto"/>
            <w:right w:val="none" w:sz="0" w:space="0" w:color="auto"/>
          </w:divBdr>
        </w:div>
        <w:div w:id="1512602433">
          <w:marLeft w:val="480"/>
          <w:marRight w:val="0"/>
          <w:marTop w:val="0"/>
          <w:marBottom w:val="0"/>
          <w:divBdr>
            <w:top w:val="none" w:sz="0" w:space="0" w:color="auto"/>
            <w:left w:val="none" w:sz="0" w:space="0" w:color="auto"/>
            <w:bottom w:val="none" w:sz="0" w:space="0" w:color="auto"/>
            <w:right w:val="none" w:sz="0" w:space="0" w:color="auto"/>
          </w:divBdr>
        </w:div>
        <w:div w:id="470288714">
          <w:marLeft w:val="480"/>
          <w:marRight w:val="0"/>
          <w:marTop w:val="0"/>
          <w:marBottom w:val="0"/>
          <w:divBdr>
            <w:top w:val="none" w:sz="0" w:space="0" w:color="auto"/>
            <w:left w:val="none" w:sz="0" w:space="0" w:color="auto"/>
            <w:bottom w:val="none" w:sz="0" w:space="0" w:color="auto"/>
            <w:right w:val="none" w:sz="0" w:space="0" w:color="auto"/>
          </w:divBdr>
        </w:div>
        <w:div w:id="1968586420">
          <w:marLeft w:val="480"/>
          <w:marRight w:val="0"/>
          <w:marTop w:val="0"/>
          <w:marBottom w:val="0"/>
          <w:divBdr>
            <w:top w:val="none" w:sz="0" w:space="0" w:color="auto"/>
            <w:left w:val="none" w:sz="0" w:space="0" w:color="auto"/>
            <w:bottom w:val="none" w:sz="0" w:space="0" w:color="auto"/>
            <w:right w:val="none" w:sz="0" w:space="0" w:color="auto"/>
          </w:divBdr>
        </w:div>
        <w:div w:id="325868381">
          <w:marLeft w:val="480"/>
          <w:marRight w:val="0"/>
          <w:marTop w:val="0"/>
          <w:marBottom w:val="0"/>
          <w:divBdr>
            <w:top w:val="none" w:sz="0" w:space="0" w:color="auto"/>
            <w:left w:val="none" w:sz="0" w:space="0" w:color="auto"/>
            <w:bottom w:val="none" w:sz="0" w:space="0" w:color="auto"/>
            <w:right w:val="none" w:sz="0" w:space="0" w:color="auto"/>
          </w:divBdr>
        </w:div>
      </w:divsChild>
    </w:div>
    <w:div w:id="487288178">
      <w:bodyDiv w:val="1"/>
      <w:marLeft w:val="0"/>
      <w:marRight w:val="0"/>
      <w:marTop w:val="0"/>
      <w:marBottom w:val="0"/>
      <w:divBdr>
        <w:top w:val="none" w:sz="0" w:space="0" w:color="auto"/>
        <w:left w:val="none" w:sz="0" w:space="0" w:color="auto"/>
        <w:bottom w:val="none" w:sz="0" w:space="0" w:color="auto"/>
        <w:right w:val="none" w:sz="0" w:space="0" w:color="auto"/>
      </w:divBdr>
    </w:div>
    <w:div w:id="487327032">
      <w:bodyDiv w:val="1"/>
      <w:marLeft w:val="0"/>
      <w:marRight w:val="0"/>
      <w:marTop w:val="0"/>
      <w:marBottom w:val="0"/>
      <w:divBdr>
        <w:top w:val="none" w:sz="0" w:space="0" w:color="auto"/>
        <w:left w:val="none" w:sz="0" w:space="0" w:color="auto"/>
        <w:bottom w:val="none" w:sz="0" w:space="0" w:color="auto"/>
        <w:right w:val="none" w:sz="0" w:space="0" w:color="auto"/>
      </w:divBdr>
    </w:div>
    <w:div w:id="487399651">
      <w:bodyDiv w:val="1"/>
      <w:marLeft w:val="0"/>
      <w:marRight w:val="0"/>
      <w:marTop w:val="0"/>
      <w:marBottom w:val="0"/>
      <w:divBdr>
        <w:top w:val="none" w:sz="0" w:space="0" w:color="auto"/>
        <w:left w:val="none" w:sz="0" w:space="0" w:color="auto"/>
        <w:bottom w:val="none" w:sz="0" w:space="0" w:color="auto"/>
        <w:right w:val="none" w:sz="0" w:space="0" w:color="auto"/>
      </w:divBdr>
    </w:div>
    <w:div w:id="487553139">
      <w:bodyDiv w:val="1"/>
      <w:marLeft w:val="0"/>
      <w:marRight w:val="0"/>
      <w:marTop w:val="0"/>
      <w:marBottom w:val="0"/>
      <w:divBdr>
        <w:top w:val="none" w:sz="0" w:space="0" w:color="auto"/>
        <w:left w:val="none" w:sz="0" w:space="0" w:color="auto"/>
        <w:bottom w:val="none" w:sz="0" w:space="0" w:color="auto"/>
        <w:right w:val="none" w:sz="0" w:space="0" w:color="auto"/>
      </w:divBdr>
    </w:div>
    <w:div w:id="487553493">
      <w:bodyDiv w:val="1"/>
      <w:marLeft w:val="0"/>
      <w:marRight w:val="0"/>
      <w:marTop w:val="0"/>
      <w:marBottom w:val="0"/>
      <w:divBdr>
        <w:top w:val="none" w:sz="0" w:space="0" w:color="auto"/>
        <w:left w:val="none" w:sz="0" w:space="0" w:color="auto"/>
        <w:bottom w:val="none" w:sz="0" w:space="0" w:color="auto"/>
        <w:right w:val="none" w:sz="0" w:space="0" w:color="auto"/>
      </w:divBdr>
    </w:div>
    <w:div w:id="487871015">
      <w:bodyDiv w:val="1"/>
      <w:marLeft w:val="0"/>
      <w:marRight w:val="0"/>
      <w:marTop w:val="0"/>
      <w:marBottom w:val="0"/>
      <w:divBdr>
        <w:top w:val="none" w:sz="0" w:space="0" w:color="auto"/>
        <w:left w:val="none" w:sz="0" w:space="0" w:color="auto"/>
        <w:bottom w:val="none" w:sz="0" w:space="0" w:color="auto"/>
        <w:right w:val="none" w:sz="0" w:space="0" w:color="auto"/>
      </w:divBdr>
    </w:div>
    <w:div w:id="488444410">
      <w:bodyDiv w:val="1"/>
      <w:marLeft w:val="0"/>
      <w:marRight w:val="0"/>
      <w:marTop w:val="0"/>
      <w:marBottom w:val="0"/>
      <w:divBdr>
        <w:top w:val="none" w:sz="0" w:space="0" w:color="auto"/>
        <w:left w:val="none" w:sz="0" w:space="0" w:color="auto"/>
        <w:bottom w:val="none" w:sz="0" w:space="0" w:color="auto"/>
        <w:right w:val="none" w:sz="0" w:space="0" w:color="auto"/>
      </w:divBdr>
    </w:div>
    <w:div w:id="488908467">
      <w:bodyDiv w:val="1"/>
      <w:marLeft w:val="0"/>
      <w:marRight w:val="0"/>
      <w:marTop w:val="0"/>
      <w:marBottom w:val="0"/>
      <w:divBdr>
        <w:top w:val="none" w:sz="0" w:space="0" w:color="auto"/>
        <w:left w:val="none" w:sz="0" w:space="0" w:color="auto"/>
        <w:bottom w:val="none" w:sz="0" w:space="0" w:color="auto"/>
        <w:right w:val="none" w:sz="0" w:space="0" w:color="auto"/>
      </w:divBdr>
    </w:div>
    <w:div w:id="489172586">
      <w:bodyDiv w:val="1"/>
      <w:marLeft w:val="0"/>
      <w:marRight w:val="0"/>
      <w:marTop w:val="0"/>
      <w:marBottom w:val="0"/>
      <w:divBdr>
        <w:top w:val="none" w:sz="0" w:space="0" w:color="auto"/>
        <w:left w:val="none" w:sz="0" w:space="0" w:color="auto"/>
        <w:bottom w:val="none" w:sz="0" w:space="0" w:color="auto"/>
        <w:right w:val="none" w:sz="0" w:space="0" w:color="auto"/>
      </w:divBdr>
    </w:div>
    <w:div w:id="489449249">
      <w:bodyDiv w:val="1"/>
      <w:marLeft w:val="0"/>
      <w:marRight w:val="0"/>
      <w:marTop w:val="0"/>
      <w:marBottom w:val="0"/>
      <w:divBdr>
        <w:top w:val="none" w:sz="0" w:space="0" w:color="auto"/>
        <w:left w:val="none" w:sz="0" w:space="0" w:color="auto"/>
        <w:bottom w:val="none" w:sz="0" w:space="0" w:color="auto"/>
        <w:right w:val="none" w:sz="0" w:space="0" w:color="auto"/>
      </w:divBdr>
    </w:div>
    <w:div w:id="489449363">
      <w:bodyDiv w:val="1"/>
      <w:marLeft w:val="0"/>
      <w:marRight w:val="0"/>
      <w:marTop w:val="0"/>
      <w:marBottom w:val="0"/>
      <w:divBdr>
        <w:top w:val="none" w:sz="0" w:space="0" w:color="auto"/>
        <w:left w:val="none" w:sz="0" w:space="0" w:color="auto"/>
        <w:bottom w:val="none" w:sz="0" w:space="0" w:color="auto"/>
        <w:right w:val="none" w:sz="0" w:space="0" w:color="auto"/>
      </w:divBdr>
    </w:div>
    <w:div w:id="489715701">
      <w:bodyDiv w:val="1"/>
      <w:marLeft w:val="0"/>
      <w:marRight w:val="0"/>
      <w:marTop w:val="0"/>
      <w:marBottom w:val="0"/>
      <w:divBdr>
        <w:top w:val="none" w:sz="0" w:space="0" w:color="auto"/>
        <w:left w:val="none" w:sz="0" w:space="0" w:color="auto"/>
        <w:bottom w:val="none" w:sz="0" w:space="0" w:color="auto"/>
        <w:right w:val="none" w:sz="0" w:space="0" w:color="auto"/>
      </w:divBdr>
    </w:div>
    <w:div w:id="490026060">
      <w:bodyDiv w:val="1"/>
      <w:marLeft w:val="0"/>
      <w:marRight w:val="0"/>
      <w:marTop w:val="0"/>
      <w:marBottom w:val="0"/>
      <w:divBdr>
        <w:top w:val="none" w:sz="0" w:space="0" w:color="auto"/>
        <w:left w:val="none" w:sz="0" w:space="0" w:color="auto"/>
        <w:bottom w:val="none" w:sz="0" w:space="0" w:color="auto"/>
        <w:right w:val="none" w:sz="0" w:space="0" w:color="auto"/>
      </w:divBdr>
    </w:div>
    <w:div w:id="490026492">
      <w:bodyDiv w:val="1"/>
      <w:marLeft w:val="0"/>
      <w:marRight w:val="0"/>
      <w:marTop w:val="0"/>
      <w:marBottom w:val="0"/>
      <w:divBdr>
        <w:top w:val="none" w:sz="0" w:space="0" w:color="auto"/>
        <w:left w:val="none" w:sz="0" w:space="0" w:color="auto"/>
        <w:bottom w:val="none" w:sz="0" w:space="0" w:color="auto"/>
        <w:right w:val="none" w:sz="0" w:space="0" w:color="auto"/>
      </w:divBdr>
    </w:div>
    <w:div w:id="490298208">
      <w:bodyDiv w:val="1"/>
      <w:marLeft w:val="0"/>
      <w:marRight w:val="0"/>
      <w:marTop w:val="0"/>
      <w:marBottom w:val="0"/>
      <w:divBdr>
        <w:top w:val="none" w:sz="0" w:space="0" w:color="auto"/>
        <w:left w:val="none" w:sz="0" w:space="0" w:color="auto"/>
        <w:bottom w:val="none" w:sz="0" w:space="0" w:color="auto"/>
        <w:right w:val="none" w:sz="0" w:space="0" w:color="auto"/>
      </w:divBdr>
    </w:div>
    <w:div w:id="490679461">
      <w:bodyDiv w:val="1"/>
      <w:marLeft w:val="0"/>
      <w:marRight w:val="0"/>
      <w:marTop w:val="0"/>
      <w:marBottom w:val="0"/>
      <w:divBdr>
        <w:top w:val="none" w:sz="0" w:space="0" w:color="auto"/>
        <w:left w:val="none" w:sz="0" w:space="0" w:color="auto"/>
        <w:bottom w:val="none" w:sz="0" w:space="0" w:color="auto"/>
        <w:right w:val="none" w:sz="0" w:space="0" w:color="auto"/>
      </w:divBdr>
    </w:div>
    <w:div w:id="491258980">
      <w:bodyDiv w:val="1"/>
      <w:marLeft w:val="0"/>
      <w:marRight w:val="0"/>
      <w:marTop w:val="0"/>
      <w:marBottom w:val="0"/>
      <w:divBdr>
        <w:top w:val="none" w:sz="0" w:space="0" w:color="auto"/>
        <w:left w:val="none" w:sz="0" w:space="0" w:color="auto"/>
        <w:bottom w:val="none" w:sz="0" w:space="0" w:color="auto"/>
        <w:right w:val="none" w:sz="0" w:space="0" w:color="auto"/>
      </w:divBdr>
    </w:div>
    <w:div w:id="491289464">
      <w:bodyDiv w:val="1"/>
      <w:marLeft w:val="0"/>
      <w:marRight w:val="0"/>
      <w:marTop w:val="0"/>
      <w:marBottom w:val="0"/>
      <w:divBdr>
        <w:top w:val="none" w:sz="0" w:space="0" w:color="auto"/>
        <w:left w:val="none" w:sz="0" w:space="0" w:color="auto"/>
        <w:bottom w:val="none" w:sz="0" w:space="0" w:color="auto"/>
        <w:right w:val="none" w:sz="0" w:space="0" w:color="auto"/>
      </w:divBdr>
    </w:div>
    <w:div w:id="491526412">
      <w:bodyDiv w:val="1"/>
      <w:marLeft w:val="0"/>
      <w:marRight w:val="0"/>
      <w:marTop w:val="0"/>
      <w:marBottom w:val="0"/>
      <w:divBdr>
        <w:top w:val="none" w:sz="0" w:space="0" w:color="auto"/>
        <w:left w:val="none" w:sz="0" w:space="0" w:color="auto"/>
        <w:bottom w:val="none" w:sz="0" w:space="0" w:color="auto"/>
        <w:right w:val="none" w:sz="0" w:space="0" w:color="auto"/>
      </w:divBdr>
    </w:div>
    <w:div w:id="491989410">
      <w:bodyDiv w:val="1"/>
      <w:marLeft w:val="0"/>
      <w:marRight w:val="0"/>
      <w:marTop w:val="0"/>
      <w:marBottom w:val="0"/>
      <w:divBdr>
        <w:top w:val="none" w:sz="0" w:space="0" w:color="auto"/>
        <w:left w:val="none" w:sz="0" w:space="0" w:color="auto"/>
        <w:bottom w:val="none" w:sz="0" w:space="0" w:color="auto"/>
        <w:right w:val="none" w:sz="0" w:space="0" w:color="auto"/>
      </w:divBdr>
    </w:div>
    <w:div w:id="492188383">
      <w:bodyDiv w:val="1"/>
      <w:marLeft w:val="0"/>
      <w:marRight w:val="0"/>
      <w:marTop w:val="0"/>
      <w:marBottom w:val="0"/>
      <w:divBdr>
        <w:top w:val="none" w:sz="0" w:space="0" w:color="auto"/>
        <w:left w:val="none" w:sz="0" w:space="0" w:color="auto"/>
        <w:bottom w:val="none" w:sz="0" w:space="0" w:color="auto"/>
        <w:right w:val="none" w:sz="0" w:space="0" w:color="auto"/>
      </w:divBdr>
    </w:div>
    <w:div w:id="492381598">
      <w:bodyDiv w:val="1"/>
      <w:marLeft w:val="0"/>
      <w:marRight w:val="0"/>
      <w:marTop w:val="0"/>
      <w:marBottom w:val="0"/>
      <w:divBdr>
        <w:top w:val="none" w:sz="0" w:space="0" w:color="auto"/>
        <w:left w:val="none" w:sz="0" w:space="0" w:color="auto"/>
        <w:bottom w:val="none" w:sz="0" w:space="0" w:color="auto"/>
        <w:right w:val="none" w:sz="0" w:space="0" w:color="auto"/>
      </w:divBdr>
    </w:div>
    <w:div w:id="492527643">
      <w:bodyDiv w:val="1"/>
      <w:marLeft w:val="0"/>
      <w:marRight w:val="0"/>
      <w:marTop w:val="0"/>
      <w:marBottom w:val="0"/>
      <w:divBdr>
        <w:top w:val="none" w:sz="0" w:space="0" w:color="auto"/>
        <w:left w:val="none" w:sz="0" w:space="0" w:color="auto"/>
        <w:bottom w:val="none" w:sz="0" w:space="0" w:color="auto"/>
        <w:right w:val="none" w:sz="0" w:space="0" w:color="auto"/>
      </w:divBdr>
    </w:div>
    <w:div w:id="492838656">
      <w:bodyDiv w:val="1"/>
      <w:marLeft w:val="0"/>
      <w:marRight w:val="0"/>
      <w:marTop w:val="0"/>
      <w:marBottom w:val="0"/>
      <w:divBdr>
        <w:top w:val="none" w:sz="0" w:space="0" w:color="auto"/>
        <w:left w:val="none" w:sz="0" w:space="0" w:color="auto"/>
        <w:bottom w:val="none" w:sz="0" w:space="0" w:color="auto"/>
        <w:right w:val="none" w:sz="0" w:space="0" w:color="auto"/>
      </w:divBdr>
    </w:div>
    <w:div w:id="493107715">
      <w:bodyDiv w:val="1"/>
      <w:marLeft w:val="0"/>
      <w:marRight w:val="0"/>
      <w:marTop w:val="0"/>
      <w:marBottom w:val="0"/>
      <w:divBdr>
        <w:top w:val="none" w:sz="0" w:space="0" w:color="auto"/>
        <w:left w:val="none" w:sz="0" w:space="0" w:color="auto"/>
        <w:bottom w:val="none" w:sz="0" w:space="0" w:color="auto"/>
        <w:right w:val="none" w:sz="0" w:space="0" w:color="auto"/>
      </w:divBdr>
    </w:div>
    <w:div w:id="493303262">
      <w:bodyDiv w:val="1"/>
      <w:marLeft w:val="0"/>
      <w:marRight w:val="0"/>
      <w:marTop w:val="0"/>
      <w:marBottom w:val="0"/>
      <w:divBdr>
        <w:top w:val="none" w:sz="0" w:space="0" w:color="auto"/>
        <w:left w:val="none" w:sz="0" w:space="0" w:color="auto"/>
        <w:bottom w:val="none" w:sz="0" w:space="0" w:color="auto"/>
        <w:right w:val="none" w:sz="0" w:space="0" w:color="auto"/>
      </w:divBdr>
    </w:div>
    <w:div w:id="493643516">
      <w:bodyDiv w:val="1"/>
      <w:marLeft w:val="0"/>
      <w:marRight w:val="0"/>
      <w:marTop w:val="0"/>
      <w:marBottom w:val="0"/>
      <w:divBdr>
        <w:top w:val="none" w:sz="0" w:space="0" w:color="auto"/>
        <w:left w:val="none" w:sz="0" w:space="0" w:color="auto"/>
        <w:bottom w:val="none" w:sz="0" w:space="0" w:color="auto"/>
        <w:right w:val="none" w:sz="0" w:space="0" w:color="auto"/>
      </w:divBdr>
    </w:div>
    <w:div w:id="493643541">
      <w:bodyDiv w:val="1"/>
      <w:marLeft w:val="0"/>
      <w:marRight w:val="0"/>
      <w:marTop w:val="0"/>
      <w:marBottom w:val="0"/>
      <w:divBdr>
        <w:top w:val="none" w:sz="0" w:space="0" w:color="auto"/>
        <w:left w:val="none" w:sz="0" w:space="0" w:color="auto"/>
        <w:bottom w:val="none" w:sz="0" w:space="0" w:color="auto"/>
        <w:right w:val="none" w:sz="0" w:space="0" w:color="auto"/>
      </w:divBdr>
      <w:divsChild>
        <w:div w:id="1729185865">
          <w:marLeft w:val="480"/>
          <w:marRight w:val="0"/>
          <w:marTop w:val="0"/>
          <w:marBottom w:val="0"/>
          <w:divBdr>
            <w:top w:val="none" w:sz="0" w:space="0" w:color="auto"/>
            <w:left w:val="none" w:sz="0" w:space="0" w:color="auto"/>
            <w:bottom w:val="none" w:sz="0" w:space="0" w:color="auto"/>
            <w:right w:val="none" w:sz="0" w:space="0" w:color="auto"/>
          </w:divBdr>
        </w:div>
        <w:div w:id="716784829">
          <w:marLeft w:val="480"/>
          <w:marRight w:val="0"/>
          <w:marTop w:val="0"/>
          <w:marBottom w:val="0"/>
          <w:divBdr>
            <w:top w:val="none" w:sz="0" w:space="0" w:color="auto"/>
            <w:left w:val="none" w:sz="0" w:space="0" w:color="auto"/>
            <w:bottom w:val="none" w:sz="0" w:space="0" w:color="auto"/>
            <w:right w:val="none" w:sz="0" w:space="0" w:color="auto"/>
          </w:divBdr>
        </w:div>
        <w:div w:id="421487598">
          <w:marLeft w:val="480"/>
          <w:marRight w:val="0"/>
          <w:marTop w:val="0"/>
          <w:marBottom w:val="0"/>
          <w:divBdr>
            <w:top w:val="none" w:sz="0" w:space="0" w:color="auto"/>
            <w:left w:val="none" w:sz="0" w:space="0" w:color="auto"/>
            <w:bottom w:val="none" w:sz="0" w:space="0" w:color="auto"/>
            <w:right w:val="none" w:sz="0" w:space="0" w:color="auto"/>
          </w:divBdr>
        </w:div>
        <w:div w:id="1043478199">
          <w:marLeft w:val="480"/>
          <w:marRight w:val="0"/>
          <w:marTop w:val="0"/>
          <w:marBottom w:val="0"/>
          <w:divBdr>
            <w:top w:val="none" w:sz="0" w:space="0" w:color="auto"/>
            <w:left w:val="none" w:sz="0" w:space="0" w:color="auto"/>
            <w:bottom w:val="none" w:sz="0" w:space="0" w:color="auto"/>
            <w:right w:val="none" w:sz="0" w:space="0" w:color="auto"/>
          </w:divBdr>
        </w:div>
        <w:div w:id="646782120">
          <w:marLeft w:val="480"/>
          <w:marRight w:val="0"/>
          <w:marTop w:val="0"/>
          <w:marBottom w:val="0"/>
          <w:divBdr>
            <w:top w:val="none" w:sz="0" w:space="0" w:color="auto"/>
            <w:left w:val="none" w:sz="0" w:space="0" w:color="auto"/>
            <w:bottom w:val="none" w:sz="0" w:space="0" w:color="auto"/>
            <w:right w:val="none" w:sz="0" w:space="0" w:color="auto"/>
          </w:divBdr>
        </w:div>
        <w:div w:id="1578129786">
          <w:marLeft w:val="480"/>
          <w:marRight w:val="0"/>
          <w:marTop w:val="0"/>
          <w:marBottom w:val="0"/>
          <w:divBdr>
            <w:top w:val="none" w:sz="0" w:space="0" w:color="auto"/>
            <w:left w:val="none" w:sz="0" w:space="0" w:color="auto"/>
            <w:bottom w:val="none" w:sz="0" w:space="0" w:color="auto"/>
            <w:right w:val="none" w:sz="0" w:space="0" w:color="auto"/>
          </w:divBdr>
        </w:div>
        <w:div w:id="1361660601">
          <w:marLeft w:val="480"/>
          <w:marRight w:val="0"/>
          <w:marTop w:val="0"/>
          <w:marBottom w:val="0"/>
          <w:divBdr>
            <w:top w:val="none" w:sz="0" w:space="0" w:color="auto"/>
            <w:left w:val="none" w:sz="0" w:space="0" w:color="auto"/>
            <w:bottom w:val="none" w:sz="0" w:space="0" w:color="auto"/>
            <w:right w:val="none" w:sz="0" w:space="0" w:color="auto"/>
          </w:divBdr>
        </w:div>
        <w:div w:id="737746974">
          <w:marLeft w:val="480"/>
          <w:marRight w:val="0"/>
          <w:marTop w:val="0"/>
          <w:marBottom w:val="0"/>
          <w:divBdr>
            <w:top w:val="none" w:sz="0" w:space="0" w:color="auto"/>
            <w:left w:val="none" w:sz="0" w:space="0" w:color="auto"/>
            <w:bottom w:val="none" w:sz="0" w:space="0" w:color="auto"/>
            <w:right w:val="none" w:sz="0" w:space="0" w:color="auto"/>
          </w:divBdr>
        </w:div>
        <w:div w:id="689913543">
          <w:marLeft w:val="480"/>
          <w:marRight w:val="0"/>
          <w:marTop w:val="0"/>
          <w:marBottom w:val="0"/>
          <w:divBdr>
            <w:top w:val="none" w:sz="0" w:space="0" w:color="auto"/>
            <w:left w:val="none" w:sz="0" w:space="0" w:color="auto"/>
            <w:bottom w:val="none" w:sz="0" w:space="0" w:color="auto"/>
            <w:right w:val="none" w:sz="0" w:space="0" w:color="auto"/>
          </w:divBdr>
        </w:div>
        <w:div w:id="2050915378">
          <w:marLeft w:val="480"/>
          <w:marRight w:val="0"/>
          <w:marTop w:val="0"/>
          <w:marBottom w:val="0"/>
          <w:divBdr>
            <w:top w:val="none" w:sz="0" w:space="0" w:color="auto"/>
            <w:left w:val="none" w:sz="0" w:space="0" w:color="auto"/>
            <w:bottom w:val="none" w:sz="0" w:space="0" w:color="auto"/>
            <w:right w:val="none" w:sz="0" w:space="0" w:color="auto"/>
          </w:divBdr>
        </w:div>
        <w:div w:id="812791166">
          <w:marLeft w:val="480"/>
          <w:marRight w:val="0"/>
          <w:marTop w:val="0"/>
          <w:marBottom w:val="0"/>
          <w:divBdr>
            <w:top w:val="none" w:sz="0" w:space="0" w:color="auto"/>
            <w:left w:val="none" w:sz="0" w:space="0" w:color="auto"/>
            <w:bottom w:val="none" w:sz="0" w:space="0" w:color="auto"/>
            <w:right w:val="none" w:sz="0" w:space="0" w:color="auto"/>
          </w:divBdr>
        </w:div>
        <w:div w:id="992561611">
          <w:marLeft w:val="480"/>
          <w:marRight w:val="0"/>
          <w:marTop w:val="0"/>
          <w:marBottom w:val="0"/>
          <w:divBdr>
            <w:top w:val="none" w:sz="0" w:space="0" w:color="auto"/>
            <w:left w:val="none" w:sz="0" w:space="0" w:color="auto"/>
            <w:bottom w:val="none" w:sz="0" w:space="0" w:color="auto"/>
            <w:right w:val="none" w:sz="0" w:space="0" w:color="auto"/>
          </w:divBdr>
        </w:div>
        <w:div w:id="300112104">
          <w:marLeft w:val="480"/>
          <w:marRight w:val="0"/>
          <w:marTop w:val="0"/>
          <w:marBottom w:val="0"/>
          <w:divBdr>
            <w:top w:val="none" w:sz="0" w:space="0" w:color="auto"/>
            <w:left w:val="none" w:sz="0" w:space="0" w:color="auto"/>
            <w:bottom w:val="none" w:sz="0" w:space="0" w:color="auto"/>
            <w:right w:val="none" w:sz="0" w:space="0" w:color="auto"/>
          </w:divBdr>
        </w:div>
        <w:div w:id="1853641899">
          <w:marLeft w:val="480"/>
          <w:marRight w:val="0"/>
          <w:marTop w:val="0"/>
          <w:marBottom w:val="0"/>
          <w:divBdr>
            <w:top w:val="none" w:sz="0" w:space="0" w:color="auto"/>
            <w:left w:val="none" w:sz="0" w:space="0" w:color="auto"/>
            <w:bottom w:val="none" w:sz="0" w:space="0" w:color="auto"/>
            <w:right w:val="none" w:sz="0" w:space="0" w:color="auto"/>
          </w:divBdr>
        </w:div>
        <w:div w:id="846408644">
          <w:marLeft w:val="480"/>
          <w:marRight w:val="0"/>
          <w:marTop w:val="0"/>
          <w:marBottom w:val="0"/>
          <w:divBdr>
            <w:top w:val="none" w:sz="0" w:space="0" w:color="auto"/>
            <w:left w:val="none" w:sz="0" w:space="0" w:color="auto"/>
            <w:bottom w:val="none" w:sz="0" w:space="0" w:color="auto"/>
            <w:right w:val="none" w:sz="0" w:space="0" w:color="auto"/>
          </w:divBdr>
        </w:div>
        <w:div w:id="422265427">
          <w:marLeft w:val="480"/>
          <w:marRight w:val="0"/>
          <w:marTop w:val="0"/>
          <w:marBottom w:val="0"/>
          <w:divBdr>
            <w:top w:val="none" w:sz="0" w:space="0" w:color="auto"/>
            <w:left w:val="none" w:sz="0" w:space="0" w:color="auto"/>
            <w:bottom w:val="none" w:sz="0" w:space="0" w:color="auto"/>
            <w:right w:val="none" w:sz="0" w:space="0" w:color="auto"/>
          </w:divBdr>
        </w:div>
        <w:div w:id="1987397336">
          <w:marLeft w:val="480"/>
          <w:marRight w:val="0"/>
          <w:marTop w:val="0"/>
          <w:marBottom w:val="0"/>
          <w:divBdr>
            <w:top w:val="none" w:sz="0" w:space="0" w:color="auto"/>
            <w:left w:val="none" w:sz="0" w:space="0" w:color="auto"/>
            <w:bottom w:val="none" w:sz="0" w:space="0" w:color="auto"/>
            <w:right w:val="none" w:sz="0" w:space="0" w:color="auto"/>
          </w:divBdr>
        </w:div>
        <w:div w:id="1979871530">
          <w:marLeft w:val="480"/>
          <w:marRight w:val="0"/>
          <w:marTop w:val="0"/>
          <w:marBottom w:val="0"/>
          <w:divBdr>
            <w:top w:val="none" w:sz="0" w:space="0" w:color="auto"/>
            <w:left w:val="none" w:sz="0" w:space="0" w:color="auto"/>
            <w:bottom w:val="none" w:sz="0" w:space="0" w:color="auto"/>
            <w:right w:val="none" w:sz="0" w:space="0" w:color="auto"/>
          </w:divBdr>
        </w:div>
        <w:div w:id="1898591413">
          <w:marLeft w:val="480"/>
          <w:marRight w:val="0"/>
          <w:marTop w:val="0"/>
          <w:marBottom w:val="0"/>
          <w:divBdr>
            <w:top w:val="none" w:sz="0" w:space="0" w:color="auto"/>
            <w:left w:val="none" w:sz="0" w:space="0" w:color="auto"/>
            <w:bottom w:val="none" w:sz="0" w:space="0" w:color="auto"/>
            <w:right w:val="none" w:sz="0" w:space="0" w:color="auto"/>
          </w:divBdr>
        </w:div>
        <w:div w:id="350955384">
          <w:marLeft w:val="480"/>
          <w:marRight w:val="0"/>
          <w:marTop w:val="0"/>
          <w:marBottom w:val="0"/>
          <w:divBdr>
            <w:top w:val="none" w:sz="0" w:space="0" w:color="auto"/>
            <w:left w:val="none" w:sz="0" w:space="0" w:color="auto"/>
            <w:bottom w:val="none" w:sz="0" w:space="0" w:color="auto"/>
            <w:right w:val="none" w:sz="0" w:space="0" w:color="auto"/>
          </w:divBdr>
        </w:div>
        <w:div w:id="998384340">
          <w:marLeft w:val="480"/>
          <w:marRight w:val="0"/>
          <w:marTop w:val="0"/>
          <w:marBottom w:val="0"/>
          <w:divBdr>
            <w:top w:val="none" w:sz="0" w:space="0" w:color="auto"/>
            <w:left w:val="none" w:sz="0" w:space="0" w:color="auto"/>
            <w:bottom w:val="none" w:sz="0" w:space="0" w:color="auto"/>
            <w:right w:val="none" w:sz="0" w:space="0" w:color="auto"/>
          </w:divBdr>
        </w:div>
        <w:div w:id="1020474390">
          <w:marLeft w:val="480"/>
          <w:marRight w:val="0"/>
          <w:marTop w:val="0"/>
          <w:marBottom w:val="0"/>
          <w:divBdr>
            <w:top w:val="none" w:sz="0" w:space="0" w:color="auto"/>
            <w:left w:val="none" w:sz="0" w:space="0" w:color="auto"/>
            <w:bottom w:val="none" w:sz="0" w:space="0" w:color="auto"/>
            <w:right w:val="none" w:sz="0" w:space="0" w:color="auto"/>
          </w:divBdr>
        </w:div>
        <w:div w:id="1241865254">
          <w:marLeft w:val="480"/>
          <w:marRight w:val="0"/>
          <w:marTop w:val="0"/>
          <w:marBottom w:val="0"/>
          <w:divBdr>
            <w:top w:val="none" w:sz="0" w:space="0" w:color="auto"/>
            <w:left w:val="none" w:sz="0" w:space="0" w:color="auto"/>
            <w:bottom w:val="none" w:sz="0" w:space="0" w:color="auto"/>
            <w:right w:val="none" w:sz="0" w:space="0" w:color="auto"/>
          </w:divBdr>
        </w:div>
        <w:div w:id="1060862253">
          <w:marLeft w:val="480"/>
          <w:marRight w:val="0"/>
          <w:marTop w:val="0"/>
          <w:marBottom w:val="0"/>
          <w:divBdr>
            <w:top w:val="none" w:sz="0" w:space="0" w:color="auto"/>
            <w:left w:val="none" w:sz="0" w:space="0" w:color="auto"/>
            <w:bottom w:val="none" w:sz="0" w:space="0" w:color="auto"/>
            <w:right w:val="none" w:sz="0" w:space="0" w:color="auto"/>
          </w:divBdr>
        </w:div>
        <w:div w:id="1754620654">
          <w:marLeft w:val="480"/>
          <w:marRight w:val="0"/>
          <w:marTop w:val="0"/>
          <w:marBottom w:val="0"/>
          <w:divBdr>
            <w:top w:val="none" w:sz="0" w:space="0" w:color="auto"/>
            <w:left w:val="none" w:sz="0" w:space="0" w:color="auto"/>
            <w:bottom w:val="none" w:sz="0" w:space="0" w:color="auto"/>
            <w:right w:val="none" w:sz="0" w:space="0" w:color="auto"/>
          </w:divBdr>
        </w:div>
        <w:div w:id="1955166083">
          <w:marLeft w:val="480"/>
          <w:marRight w:val="0"/>
          <w:marTop w:val="0"/>
          <w:marBottom w:val="0"/>
          <w:divBdr>
            <w:top w:val="none" w:sz="0" w:space="0" w:color="auto"/>
            <w:left w:val="none" w:sz="0" w:space="0" w:color="auto"/>
            <w:bottom w:val="none" w:sz="0" w:space="0" w:color="auto"/>
            <w:right w:val="none" w:sz="0" w:space="0" w:color="auto"/>
          </w:divBdr>
        </w:div>
        <w:div w:id="175314185">
          <w:marLeft w:val="480"/>
          <w:marRight w:val="0"/>
          <w:marTop w:val="0"/>
          <w:marBottom w:val="0"/>
          <w:divBdr>
            <w:top w:val="none" w:sz="0" w:space="0" w:color="auto"/>
            <w:left w:val="none" w:sz="0" w:space="0" w:color="auto"/>
            <w:bottom w:val="none" w:sz="0" w:space="0" w:color="auto"/>
            <w:right w:val="none" w:sz="0" w:space="0" w:color="auto"/>
          </w:divBdr>
        </w:div>
        <w:div w:id="149636184">
          <w:marLeft w:val="480"/>
          <w:marRight w:val="0"/>
          <w:marTop w:val="0"/>
          <w:marBottom w:val="0"/>
          <w:divBdr>
            <w:top w:val="none" w:sz="0" w:space="0" w:color="auto"/>
            <w:left w:val="none" w:sz="0" w:space="0" w:color="auto"/>
            <w:bottom w:val="none" w:sz="0" w:space="0" w:color="auto"/>
            <w:right w:val="none" w:sz="0" w:space="0" w:color="auto"/>
          </w:divBdr>
        </w:div>
        <w:div w:id="193732432">
          <w:marLeft w:val="480"/>
          <w:marRight w:val="0"/>
          <w:marTop w:val="0"/>
          <w:marBottom w:val="0"/>
          <w:divBdr>
            <w:top w:val="none" w:sz="0" w:space="0" w:color="auto"/>
            <w:left w:val="none" w:sz="0" w:space="0" w:color="auto"/>
            <w:bottom w:val="none" w:sz="0" w:space="0" w:color="auto"/>
            <w:right w:val="none" w:sz="0" w:space="0" w:color="auto"/>
          </w:divBdr>
        </w:div>
        <w:div w:id="1369598537">
          <w:marLeft w:val="480"/>
          <w:marRight w:val="0"/>
          <w:marTop w:val="0"/>
          <w:marBottom w:val="0"/>
          <w:divBdr>
            <w:top w:val="none" w:sz="0" w:space="0" w:color="auto"/>
            <w:left w:val="none" w:sz="0" w:space="0" w:color="auto"/>
            <w:bottom w:val="none" w:sz="0" w:space="0" w:color="auto"/>
            <w:right w:val="none" w:sz="0" w:space="0" w:color="auto"/>
          </w:divBdr>
        </w:div>
        <w:div w:id="225452589">
          <w:marLeft w:val="480"/>
          <w:marRight w:val="0"/>
          <w:marTop w:val="0"/>
          <w:marBottom w:val="0"/>
          <w:divBdr>
            <w:top w:val="none" w:sz="0" w:space="0" w:color="auto"/>
            <w:left w:val="none" w:sz="0" w:space="0" w:color="auto"/>
            <w:bottom w:val="none" w:sz="0" w:space="0" w:color="auto"/>
            <w:right w:val="none" w:sz="0" w:space="0" w:color="auto"/>
          </w:divBdr>
        </w:div>
      </w:divsChild>
    </w:div>
    <w:div w:id="493649570">
      <w:bodyDiv w:val="1"/>
      <w:marLeft w:val="0"/>
      <w:marRight w:val="0"/>
      <w:marTop w:val="0"/>
      <w:marBottom w:val="0"/>
      <w:divBdr>
        <w:top w:val="none" w:sz="0" w:space="0" w:color="auto"/>
        <w:left w:val="none" w:sz="0" w:space="0" w:color="auto"/>
        <w:bottom w:val="none" w:sz="0" w:space="0" w:color="auto"/>
        <w:right w:val="none" w:sz="0" w:space="0" w:color="auto"/>
      </w:divBdr>
    </w:div>
    <w:div w:id="493692891">
      <w:bodyDiv w:val="1"/>
      <w:marLeft w:val="0"/>
      <w:marRight w:val="0"/>
      <w:marTop w:val="0"/>
      <w:marBottom w:val="0"/>
      <w:divBdr>
        <w:top w:val="none" w:sz="0" w:space="0" w:color="auto"/>
        <w:left w:val="none" w:sz="0" w:space="0" w:color="auto"/>
        <w:bottom w:val="none" w:sz="0" w:space="0" w:color="auto"/>
        <w:right w:val="none" w:sz="0" w:space="0" w:color="auto"/>
      </w:divBdr>
    </w:div>
    <w:div w:id="493881591">
      <w:bodyDiv w:val="1"/>
      <w:marLeft w:val="0"/>
      <w:marRight w:val="0"/>
      <w:marTop w:val="0"/>
      <w:marBottom w:val="0"/>
      <w:divBdr>
        <w:top w:val="none" w:sz="0" w:space="0" w:color="auto"/>
        <w:left w:val="none" w:sz="0" w:space="0" w:color="auto"/>
        <w:bottom w:val="none" w:sz="0" w:space="0" w:color="auto"/>
        <w:right w:val="none" w:sz="0" w:space="0" w:color="auto"/>
      </w:divBdr>
    </w:div>
    <w:div w:id="494079685">
      <w:bodyDiv w:val="1"/>
      <w:marLeft w:val="0"/>
      <w:marRight w:val="0"/>
      <w:marTop w:val="0"/>
      <w:marBottom w:val="0"/>
      <w:divBdr>
        <w:top w:val="none" w:sz="0" w:space="0" w:color="auto"/>
        <w:left w:val="none" w:sz="0" w:space="0" w:color="auto"/>
        <w:bottom w:val="none" w:sz="0" w:space="0" w:color="auto"/>
        <w:right w:val="none" w:sz="0" w:space="0" w:color="auto"/>
      </w:divBdr>
    </w:div>
    <w:div w:id="494222216">
      <w:bodyDiv w:val="1"/>
      <w:marLeft w:val="0"/>
      <w:marRight w:val="0"/>
      <w:marTop w:val="0"/>
      <w:marBottom w:val="0"/>
      <w:divBdr>
        <w:top w:val="none" w:sz="0" w:space="0" w:color="auto"/>
        <w:left w:val="none" w:sz="0" w:space="0" w:color="auto"/>
        <w:bottom w:val="none" w:sz="0" w:space="0" w:color="auto"/>
        <w:right w:val="none" w:sz="0" w:space="0" w:color="auto"/>
      </w:divBdr>
    </w:div>
    <w:div w:id="494347017">
      <w:bodyDiv w:val="1"/>
      <w:marLeft w:val="0"/>
      <w:marRight w:val="0"/>
      <w:marTop w:val="0"/>
      <w:marBottom w:val="0"/>
      <w:divBdr>
        <w:top w:val="none" w:sz="0" w:space="0" w:color="auto"/>
        <w:left w:val="none" w:sz="0" w:space="0" w:color="auto"/>
        <w:bottom w:val="none" w:sz="0" w:space="0" w:color="auto"/>
        <w:right w:val="none" w:sz="0" w:space="0" w:color="auto"/>
      </w:divBdr>
    </w:div>
    <w:div w:id="494802440">
      <w:bodyDiv w:val="1"/>
      <w:marLeft w:val="0"/>
      <w:marRight w:val="0"/>
      <w:marTop w:val="0"/>
      <w:marBottom w:val="0"/>
      <w:divBdr>
        <w:top w:val="none" w:sz="0" w:space="0" w:color="auto"/>
        <w:left w:val="none" w:sz="0" w:space="0" w:color="auto"/>
        <w:bottom w:val="none" w:sz="0" w:space="0" w:color="auto"/>
        <w:right w:val="none" w:sz="0" w:space="0" w:color="auto"/>
      </w:divBdr>
    </w:div>
    <w:div w:id="494806474">
      <w:bodyDiv w:val="1"/>
      <w:marLeft w:val="0"/>
      <w:marRight w:val="0"/>
      <w:marTop w:val="0"/>
      <w:marBottom w:val="0"/>
      <w:divBdr>
        <w:top w:val="none" w:sz="0" w:space="0" w:color="auto"/>
        <w:left w:val="none" w:sz="0" w:space="0" w:color="auto"/>
        <w:bottom w:val="none" w:sz="0" w:space="0" w:color="auto"/>
        <w:right w:val="none" w:sz="0" w:space="0" w:color="auto"/>
      </w:divBdr>
    </w:div>
    <w:div w:id="494998906">
      <w:bodyDiv w:val="1"/>
      <w:marLeft w:val="0"/>
      <w:marRight w:val="0"/>
      <w:marTop w:val="0"/>
      <w:marBottom w:val="0"/>
      <w:divBdr>
        <w:top w:val="none" w:sz="0" w:space="0" w:color="auto"/>
        <w:left w:val="none" w:sz="0" w:space="0" w:color="auto"/>
        <w:bottom w:val="none" w:sz="0" w:space="0" w:color="auto"/>
        <w:right w:val="none" w:sz="0" w:space="0" w:color="auto"/>
      </w:divBdr>
    </w:div>
    <w:div w:id="495728033">
      <w:bodyDiv w:val="1"/>
      <w:marLeft w:val="0"/>
      <w:marRight w:val="0"/>
      <w:marTop w:val="0"/>
      <w:marBottom w:val="0"/>
      <w:divBdr>
        <w:top w:val="none" w:sz="0" w:space="0" w:color="auto"/>
        <w:left w:val="none" w:sz="0" w:space="0" w:color="auto"/>
        <w:bottom w:val="none" w:sz="0" w:space="0" w:color="auto"/>
        <w:right w:val="none" w:sz="0" w:space="0" w:color="auto"/>
      </w:divBdr>
    </w:div>
    <w:div w:id="496196250">
      <w:bodyDiv w:val="1"/>
      <w:marLeft w:val="0"/>
      <w:marRight w:val="0"/>
      <w:marTop w:val="0"/>
      <w:marBottom w:val="0"/>
      <w:divBdr>
        <w:top w:val="none" w:sz="0" w:space="0" w:color="auto"/>
        <w:left w:val="none" w:sz="0" w:space="0" w:color="auto"/>
        <w:bottom w:val="none" w:sz="0" w:space="0" w:color="auto"/>
        <w:right w:val="none" w:sz="0" w:space="0" w:color="auto"/>
      </w:divBdr>
    </w:div>
    <w:div w:id="496271219">
      <w:bodyDiv w:val="1"/>
      <w:marLeft w:val="0"/>
      <w:marRight w:val="0"/>
      <w:marTop w:val="0"/>
      <w:marBottom w:val="0"/>
      <w:divBdr>
        <w:top w:val="none" w:sz="0" w:space="0" w:color="auto"/>
        <w:left w:val="none" w:sz="0" w:space="0" w:color="auto"/>
        <w:bottom w:val="none" w:sz="0" w:space="0" w:color="auto"/>
        <w:right w:val="none" w:sz="0" w:space="0" w:color="auto"/>
      </w:divBdr>
    </w:div>
    <w:div w:id="496963488">
      <w:bodyDiv w:val="1"/>
      <w:marLeft w:val="0"/>
      <w:marRight w:val="0"/>
      <w:marTop w:val="0"/>
      <w:marBottom w:val="0"/>
      <w:divBdr>
        <w:top w:val="none" w:sz="0" w:space="0" w:color="auto"/>
        <w:left w:val="none" w:sz="0" w:space="0" w:color="auto"/>
        <w:bottom w:val="none" w:sz="0" w:space="0" w:color="auto"/>
        <w:right w:val="none" w:sz="0" w:space="0" w:color="auto"/>
      </w:divBdr>
    </w:div>
    <w:div w:id="496963941">
      <w:bodyDiv w:val="1"/>
      <w:marLeft w:val="0"/>
      <w:marRight w:val="0"/>
      <w:marTop w:val="0"/>
      <w:marBottom w:val="0"/>
      <w:divBdr>
        <w:top w:val="none" w:sz="0" w:space="0" w:color="auto"/>
        <w:left w:val="none" w:sz="0" w:space="0" w:color="auto"/>
        <w:bottom w:val="none" w:sz="0" w:space="0" w:color="auto"/>
        <w:right w:val="none" w:sz="0" w:space="0" w:color="auto"/>
      </w:divBdr>
    </w:div>
    <w:div w:id="497041342">
      <w:bodyDiv w:val="1"/>
      <w:marLeft w:val="0"/>
      <w:marRight w:val="0"/>
      <w:marTop w:val="0"/>
      <w:marBottom w:val="0"/>
      <w:divBdr>
        <w:top w:val="none" w:sz="0" w:space="0" w:color="auto"/>
        <w:left w:val="none" w:sz="0" w:space="0" w:color="auto"/>
        <w:bottom w:val="none" w:sz="0" w:space="0" w:color="auto"/>
        <w:right w:val="none" w:sz="0" w:space="0" w:color="auto"/>
      </w:divBdr>
    </w:div>
    <w:div w:id="497381787">
      <w:bodyDiv w:val="1"/>
      <w:marLeft w:val="0"/>
      <w:marRight w:val="0"/>
      <w:marTop w:val="0"/>
      <w:marBottom w:val="0"/>
      <w:divBdr>
        <w:top w:val="none" w:sz="0" w:space="0" w:color="auto"/>
        <w:left w:val="none" w:sz="0" w:space="0" w:color="auto"/>
        <w:bottom w:val="none" w:sz="0" w:space="0" w:color="auto"/>
        <w:right w:val="none" w:sz="0" w:space="0" w:color="auto"/>
      </w:divBdr>
    </w:div>
    <w:div w:id="497498809">
      <w:bodyDiv w:val="1"/>
      <w:marLeft w:val="0"/>
      <w:marRight w:val="0"/>
      <w:marTop w:val="0"/>
      <w:marBottom w:val="0"/>
      <w:divBdr>
        <w:top w:val="none" w:sz="0" w:space="0" w:color="auto"/>
        <w:left w:val="none" w:sz="0" w:space="0" w:color="auto"/>
        <w:bottom w:val="none" w:sz="0" w:space="0" w:color="auto"/>
        <w:right w:val="none" w:sz="0" w:space="0" w:color="auto"/>
      </w:divBdr>
    </w:div>
    <w:div w:id="497889588">
      <w:bodyDiv w:val="1"/>
      <w:marLeft w:val="0"/>
      <w:marRight w:val="0"/>
      <w:marTop w:val="0"/>
      <w:marBottom w:val="0"/>
      <w:divBdr>
        <w:top w:val="none" w:sz="0" w:space="0" w:color="auto"/>
        <w:left w:val="none" w:sz="0" w:space="0" w:color="auto"/>
        <w:bottom w:val="none" w:sz="0" w:space="0" w:color="auto"/>
        <w:right w:val="none" w:sz="0" w:space="0" w:color="auto"/>
      </w:divBdr>
    </w:div>
    <w:div w:id="498039623">
      <w:bodyDiv w:val="1"/>
      <w:marLeft w:val="0"/>
      <w:marRight w:val="0"/>
      <w:marTop w:val="0"/>
      <w:marBottom w:val="0"/>
      <w:divBdr>
        <w:top w:val="none" w:sz="0" w:space="0" w:color="auto"/>
        <w:left w:val="none" w:sz="0" w:space="0" w:color="auto"/>
        <w:bottom w:val="none" w:sz="0" w:space="0" w:color="auto"/>
        <w:right w:val="none" w:sz="0" w:space="0" w:color="auto"/>
      </w:divBdr>
    </w:div>
    <w:div w:id="499007105">
      <w:bodyDiv w:val="1"/>
      <w:marLeft w:val="0"/>
      <w:marRight w:val="0"/>
      <w:marTop w:val="0"/>
      <w:marBottom w:val="0"/>
      <w:divBdr>
        <w:top w:val="none" w:sz="0" w:space="0" w:color="auto"/>
        <w:left w:val="none" w:sz="0" w:space="0" w:color="auto"/>
        <w:bottom w:val="none" w:sz="0" w:space="0" w:color="auto"/>
        <w:right w:val="none" w:sz="0" w:space="0" w:color="auto"/>
      </w:divBdr>
    </w:div>
    <w:div w:id="499080501">
      <w:bodyDiv w:val="1"/>
      <w:marLeft w:val="0"/>
      <w:marRight w:val="0"/>
      <w:marTop w:val="0"/>
      <w:marBottom w:val="0"/>
      <w:divBdr>
        <w:top w:val="none" w:sz="0" w:space="0" w:color="auto"/>
        <w:left w:val="none" w:sz="0" w:space="0" w:color="auto"/>
        <w:bottom w:val="none" w:sz="0" w:space="0" w:color="auto"/>
        <w:right w:val="none" w:sz="0" w:space="0" w:color="auto"/>
      </w:divBdr>
    </w:div>
    <w:div w:id="499465501">
      <w:bodyDiv w:val="1"/>
      <w:marLeft w:val="0"/>
      <w:marRight w:val="0"/>
      <w:marTop w:val="0"/>
      <w:marBottom w:val="0"/>
      <w:divBdr>
        <w:top w:val="none" w:sz="0" w:space="0" w:color="auto"/>
        <w:left w:val="none" w:sz="0" w:space="0" w:color="auto"/>
        <w:bottom w:val="none" w:sz="0" w:space="0" w:color="auto"/>
        <w:right w:val="none" w:sz="0" w:space="0" w:color="auto"/>
      </w:divBdr>
    </w:div>
    <w:div w:id="499583335">
      <w:bodyDiv w:val="1"/>
      <w:marLeft w:val="0"/>
      <w:marRight w:val="0"/>
      <w:marTop w:val="0"/>
      <w:marBottom w:val="0"/>
      <w:divBdr>
        <w:top w:val="none" w:sz="0" w:space="0" w:color="auto"/>
        <w:left w:val="none" w:sz="0" w:space="0" w:color="auto"/>
        <w:bottom w:val="none" w:sz="0" w:space="0" w:color="auto"/>
        <w:right w:val="none" w:sz="0" w:space="0" w:color="auto"/>
      </w:divBdr>
    </w:div>
    <w:div w:id="500050160">
      <w:bodyDiv w:val="1"/>
      <w:marLeft w:val="0"/>
      <w:marRight w:val="0"/>
      <w:marTop w:val="0"/>
      <w:marBottom w:val="0"/>
      <w:divBdr>
        <w:top w:val="none" w:sz="0" w:space="0" w:color="auto"/>
        <w:left w:val="none" w:sz="0" w:space="0" w:color="auto"/>
        <w:bottom w:val="none" w:sz="0" w:space="0" w:color="auto"/>
        <w:right w:val="none" w:sz="0" w:space="0" w:color="auto"/>
      </w:divBdr>
    </w:div>
    <w:div w:id="500507966">
      <w:bodyDiv w:val="1"/>
      <w:marLeft w:val="0"/>
      <w:marRight w:val="0"/>
      <w:marTop w:val="0"/>
      <w:marBottom w:val="0"/>
      <w:divBdr>
        <w:top w:val="none" w:sz="0" w:space="0" w:color="auto"/>
        <w:left w:val="none" w:sz="0" w:space="0" w:color="auto"/>
        <w:bottom w:val="none" w:sz="0" w:space="0" w:color="auto"/>
        <w:right w:val="none" w:sz="0" w:space="0" w:color="auto"/>
      </w:divBdr>
    </w:div>
    <w:div w:id="500580754">
      <w:bodyDiv w:val="1"/>
      <w:marLeft w:val="0"/>
      <w:marRight w:val="0"/>
      <w:marTop w:val="0"/>
      <w:marBottom w:val="0"/>
      <w:divBdr>
        <w:top w:val="none" w:sz="0" w:space="0" w:color="auto"/>
        <w:left w:val="none" w:sz="0" w:space="0" w:color="auto"/>
        <w:bottom w:val="none" w:sz="0" w:space="0" w:color="auto"/>
        <w:right w:val="none" w:sz="0" w:space="0" w:color="auto"/>
      </w:divBdr>
      <w:divsChild>
        <w:div w:id="1219900544">
          <w:marLeft w:val="480"/>
          <w:marRight w:val="0"/>
          <w:marTop w:val="0"/>
          <w:marBottom w:val="0"/>
          <w:divBdr>
            <w:top w:val="none" w:sz="0" w:space="0" w:color="auto"/>
            <w:left w:val="none" w:sz="0" w:space="0" w:color="auto"/>
            <w:bottom w:val="none" w:sz="0" w:space="0" w:color="auto"/>
            <w:right w:val="none" w:sz="0" w:space="0" w:color="auto"/>
          </w:divBdr>
        </w:div>
        <w:div w:id="640422759">
          <w:marLeft w:val="480"/>
          <w:marRight w:val="0"/>
          <w:marTop w:val="0"/>
          <w:marBottom w:val="0"/>
          <w:divBdr>
            <w:top w:val="none" w:sz="0" w:space="0" w:color="auto"/>
            <w:left w:val="none" w:sz="0" w:space="0" w:color="auto"/>
            <w:bottom w:val="none" w:sz="0" w:space="0" w:color="auto"/>
            <w:right w:val="none" w:sz="0" w:space="0" w:color="auto"/>
          </w:divBdr>
        </w:div>
        <w:div w:id="1785685920">
          <w:marLeft w:val="480"/>
          <w:marRight w:val="0"/>
          <w:marTop w:val="0"/>
          <w:marBottom w:val="0"/>
          <w:divBdr>
            <w:top w:val="none" w:sz="0" w:space="0" w:color="auto"/>
            <w:left w:val="none" w:sz="0" w:space="0" w:color="auto"/>
            <w:bottom w:val="none" w:sz="0" w:space="0" w:color="auto"/>
            <w:right w:val="none" w:sz="0" w:space="0" w:color="auto"/>
          </w:divBdr>
        </w:div>
        <w:div w:id="449931493">
          <w:marLeft w:val="480"/>
          <w:marRight w:val="0"/>
          <w:marTop w:val="0"/>
          <w:marBottom w:val="0"/>
          <w:divBdr>
            <w:top w:val="none" w:sz="0" w:space="0" w:color="auto"/>
            <w:left w:val="none" w:sz="0" w:space="0" w:color="auto"/>
            <w:bottom w:val="none" w:sz="0" w:space="0" w:color="auto"/>
            <w:right w:val="none" w:sz="0" w:space="0" w:color="auto"/>
          </w:divBdr>
        </w:div>
        <w:div w:id="878779792">
          <w:marLeft w:val="480"/>
          <w:marRight w:val="0"/>
          <w:marTop w:val="0"/>
          <w:marBottom w:val="0"/>
          <w:divBdr>
            <w:top w:val="none" w:sz="0" w:space="0" w:color="auto"/>
            <w:left w:val="none" w:sz="0" w:space="0" w:color="auto"/>
            <w:bottom w:val="none" w:sz="0" w:space="0" w:color="auto"/>
            <w:right w:val="none" w:sz="0" w:space="0" w:color="auto"/>
          </w:divBdr>
        </w:div>
        <w:div w:id="1023433820">
          <w:marLeft w:val="480"/>
          <w:marRight w:val="0"/>
          <w:marTop w:val="0"/>
          <w:marBottom w:val="0"/>
          <w:divBdr>
            <w:top w:val="none" w:sz="0" w:space="0" w:color="auto"/>
            <w:left w:val="none" w:sz="0" w:space="0" w:color="auto"/>
            <w:bottom w:val="none" w:sz="0" w:space="0" w:color="auto"/>
            <w:right w:val="none" w:sz="0" w:space="0" w:color="auto"/>
          </w:divBdr>
        </w:div>
        <w:div w:id="1599630761">
          <w:marLeft w:val="480"/>
          <w:marRight w:val="0"/>
          <w:marTop w:val="0"/>
          <w:marBottom w:val="0"/>
          <w:divBdr>
            <w:top w:val="none" w:sz="0" w:space="0" w:color="auto"/>
            <w:left w:val="none" w:sz="0" w:space="0" w:color="auto"/>
            <w:bottom w:val="none" w:sz="0" w:space="0" w:color="auto"/>
            <w:right w:val="none" w:sz="0" w:space="0" w:color="auto"/>
          </w:divBdr>
        </w:div>
        <w:div w:id="575474730">
          <w:marLeft w:val="480"/>
          <w:marRight w:val="0"/>
          <w:marTop w:val="0"/>
          <w:marBottom w:val="0"/>
          <w:divBdr>
            <w:top w:val="none" w:sz="0" w:space="0" w:color="auto"/>
            <w:left w:val="none" w:sz="0" w:space="0" w:color="auto"/>
            <w:bottom w:val="none" w:sz="0" w:space="0" w:color="auto"/>
            <w:right w:val="none" w:sz="0" w:space="0" w:color="auto"/>
          </w:divBdr>
        </w:div>
        <w:div w:id="1067001000">
          <w:marLeft w:val="480"/>
          <w:marRight w:val="0"/>
          <w:marTop w:val="0"/>
          <w:marBottom w:val="0"/>
          <w:divBdr>
            <w:top w:val="none" w:sz="0" w:space="0" w:color="auto"/>
            <w:left w:val="none" w:sz="0" w:space="0" w:color="auto"/>
            <w:bottom w:val="none" w:sz="0" w:space="0" w:color="auto"/>
            <w:right w:val="none" w:sz="0" w:space="0" w:color="auto"/>
          </w:divBdr>
        </w:div>
        <w:div w:id="1231501970">
          <w:marLeft w:val="480"/>
          <w:marRight w:val="0"/>
          <w:marTop w:val="0"/>
          <w:marBottom w:val="0"/>
          <w:divBdr>
            <w:top w:val="none" w:sz="0" w:space="0" w:color="auto"/>
            <w:left w:val="none" w:sz="0" w:space="0" w:color="auto"/>
            <w:bottom w:val="none" w:sz="0" w:space="0" w:color="auto"/>
            <w:right w:val="none" w:sz="0" w:space="0" w:color="auto"/>
          </w:divBdr>
        </w:div>
        <w:div w:id="80806762">
          <w:marLeft w:val="480"/>
          <w:marRight w:val="0"/>
          <w:marTop w:val="0"/>
          <w:marBottom w:val="0"/>
          <w:divBdr>
            <w:top w:val="none" w:sz="0" w:space="0" w:color="auto"/>
            <w:left w:val="none" w:sz="0" w:space="0" w:color="auto"/>
            <w:bottom w:val="none" w:sz="0" w:space="0" w:color="auto"/>
            <w:right w:val="none" w:sz="0" w:space="0" w:color="auto"/>
          </w:divBdr>
        </w:div>
        <w:div w:id="152726526">
          <w:marLeft w:val="480"/>
          <w:marRight w:val="0"/>
          <w:marTop w:val="0"/>
          <w:marBottom w:val="0"/>
          <w:divBdr>
            <w:top w:val="none" w:sz="0" w:space="0" w:color="auto"/>
            <w:left w:val="none" w:sz="0" w:space="0" w:color="auto"/>
            <w:bottom w:val="none" w:sz="0" w:space="0" w:color="auto"/>
            <w:right w:val="none" w:sz="0" w:space="0" w:color="auto"/>
          </w:divBdr>
        </w:div>
        <w:div w:id="237640018">
          <w:marLeft w:val="480"/>
          <w:marRight w:val="0"/>
          <w:marTop w:val="0"/>
          <w:marBottom w:val="0"/>
          <w:divBdr>
            <w:top w:val="none" w:sz="0" w:space="0" w:color="auto"/>
            <w:left w:val="none" w:sz="0" w:space="0" w:color="auto"/>
            <w:bottom w:val="none" w:sz="0" w:space="0" w:color="auto"/>
            <w:right w:val="none" w:sz="0" w:space="0" w:color="auto"/>
          </w:divBdr>
        </w:div>
        <w:div w:id="1580600816">
          <w:marLeft w:val="480"/>
          <w:marRight w:val="0"/>
          <w:marTop w:val="0"/>
          <w:marBottom w:val="0"/>
          <w:divBdr>
            <w:top w:val="none" w:sz="0" w:space="0" w:color="auto"/>
            <w:left w:val="none" w:sz="0" w:space="0" w:color="auto"/>
            <w:bottom w:val="none" w:sz="0" w:space="0" w:color="auto"/>
            <w:right w:val="none" w:sz="0" w:space="0" w:color="auto"/>
          </w:divBdr>
        </w:div>
        <w:div w:id="815757367">
          <w:marLeft w:val="480"/>
          <w:marRight w:val="0"/>
          <w:marTop w:val="0"/>
          <w:marBottom w:val="0"/>
          <w:divBdr>
            <w:top w:val="none" w:sz="0" w:space="0" w:color="auto"/>
            <w:left w:val="none" w:sz="0" w:space="0" w:color="auto"/>
            <w:bottom w:val="none" w:sz="0" w:space="0" w:color="auto"/>
            <w:right w:val="none" w:sz="0" w:space="0" w:color="auto"/>
          </w:divBdr>
        </w:div>
        <w:div w:id="2074615028">
          <w:marLeft w:val="480"/>
          <w:marRight w:val="0"/>
          <w:marTop w:val="0"/>
          <w:marBottom w:val="0"/>
          <w:divBdr>
            <w:top w:val="none" w:sz="0" w:space="0" w:color="auto"/>
            <w:left w:val="none" w:sz="0" w:space="0" w:color="auto"/>
            <w:bottom w:val="none" w:sz="0" w:space="0" w:color="auto"/>
            <w:right w:val="none" w:sz="0" w:space="0" w:color="auto"/>
          </w:divBdr>
        </w:div>
        <w:div w:id="1360082492">
          <w:marLeft w:val="480"/>
          <w:marRight w:val="0"/>
          <w:marTop w:val="0"/>
          <w:marBottom w:val="0"/>
          <w:divBdr>
            <w:top w:val="none" w:sz="0" w:space="0" w:color="auto"/>
            <w:left w:val="none" w:sz="0" w:space="0" w:color="auto"/>
            <w:bottom w:val="none" w:sz="0" w:space="0" w:color="auto"/>
            <w:right w:val="none" w:sz="0" w:space="0" w:color="auto"/>
          </w:divBdr>
        </w:div>
        <w:div w:id="1158809632">
          <w:marLeft w:val="480"/>
          <w:marRight w:val="0"/>
          <w:marTop w:val="0"/>
          <w:marBottom w:val="0"/>
          <w:divBdr>
            <w:top w:val="none" w:sz="0" w:space="0" w:color="auto"/>
            <w:left w:val="none" w:sz="0" w:space="0" w:color="auto"/>
            <w:bottom w:val="none" w:sz="0" w:space="0" w:color="auto"/>
            <w:right w:val="none" w:sz="0" w:space="0" w:color="auto"/>
          </w:divBdr>
        </w:div>
        <w:div w:id="769858853">
          <w:marLeft w:val="480"/>
          <w:marRight w:val="0"/>
          <w:marTop w:val="0"/>
          <w:marBottom w:val="0"/>
          <w:divBdr>
            <w:top w:val="none" w:sz="0" w:space="0" w:color="auto"/>
            <w:left w:val="none" w:sz="0" w:space="0" w:color="auto"/>
            <w:bottom w:val="none" w:sz="0" w:space="0" w:color="auto"/>
            <w:right w:val="none" w:sz="0" w:space="0" w:color="auto"/>
          </w:divBdr>
        </w:div>
        <w:div w:id="455416747">
          <w:marLeft w:val="480"/>
          <w:marRight w:val="0"/>
          <w:marTop w:val="0"/>
          <w:marBottom w:val="0"/>
          <w:divBdr>
            <w:top w:val="none" w:sz="0" w:space="0" w:color="auto"/>
            <w:left w:val="none" w:sz="0" w:space="0" w:color="auto"/>
            <w:bottom w:val="none" w:sz="0" w:space="0" w:color="auto"/>
            <w:right w:val="none" w:sz="0" w:space="0" w:color="auto"/>
          </w:divBdr>
        </w:div>
        <w:div w:id="77291479">
          <w:marLeft w:val="480"/>
          <w:marRight w:val="0"/>
          <w:marTop w:val="0"/>
          <w:marBottom w:val="0"/>
          <w:divBdr>
            <w:top w:val="none" w:sz="0" w:space="0" w:color="auto"/>
            <w:left w:val="none" w:sz="0" w:space="0" w:color="auto"/>
            <w:bottom w:val="none" w:sz="0" w:space="0" w:color="auto"/>
            <w:right w:val="none" w:sz="0" w:space="0" w:color="auto"/>
          </w:divBdr>
        </w:div>
        <w:div w:id="1538616257">
          <w:marLeft w:val="480"/>
          <w:marRight w:val="0"/>
          <w:marTop w:val="0"/>
          <w:marBottom w:val="0"/>
          <w:divBdr>
            <w:top w:val="none" w:sz="0" w:space="0" w:color="auto"/>
            <w:left w:val="none" w:sz="0" w:space="0" w:color="auto"/>
            <w:bottom w:val="none" w:sz="0" w:space="0" w:color="auto"/>
            <w:right w:val="none" w:sz="0" w:space="0" w:color="auto"/>
          </w:divBdr>
        </w:div>
        <w:div w:id="1840190698">
          <w:marLeft w:val="480"/>
          <w:marRight w:val="0"/>
          <w:marTop w:val="0"/>
          <w:marBottom w:val="0"/>
          <w:divBdr>
            <w:top w:val="none" w:sz="0" w:space="0" w:color="auto"/>
            <w:left w:val="none" w:sz="0" w:space="0" w:color="auto"/>
            <w:bottom w:val="none" w:sz="0" w:space="0" w:color="auto"/>
            <w:right w:val="none" w:sz="0" w:space="0" w:color="auto"/>
          </w:divBdr>
        </w:div>
        <w:div w:id="1754231584">
          <w:marLeft w:val="480"/>
          <w:marRight w:val="0"/>
          <w:marTop w:val="0"/>
          <w:marBottom w:val="0"/>
          <w:divBdr>
            <w:top w:val="none" w:sz="0" w:space="0" w:color="auto"/>
            <w:left w:val="none" w:sz="0" w:space="0" w:color="auto"/>
            <w:bottom w:val="none" w:sz="0" w:space="0" w:color="auto"/>
            <w:right w:val="none" w:sz="0" w:space="0" w:color="auto"/>
          </w:divBdr>
        </w:div>
        <w:div w:id="1080710288">
          <w:marLeft w:val="480"/>
          <w:marRight w:val="0"/>
          <w:marTop w:val="0"/>
          <w:marBottom w:val="0"/>
          <w:divBdr>
            <w:top w:val="none" w:sz="0" w:space="0" w:color="auto"/>
            <w:left w:val="none" w:sz="0" w:space="0" w:color="auto"/>
            <w:bottom w:val="none" w:sz="0" w:space="0" w:color="auto"/>
            <w:right w:val="none" w:sz="0" w:space="0" w:color="auto"/>
          </w:divBdr>
        </w:div>
        <w:div w:id="1008866745">
          <w:marLeft w:val="480"/>
          <w:marRight w:val="0"/>
          <w:marTop w:val="0"/>
          <w:marBottom w:val="0"/>
          <w:divBdr>
            <w:top w:val="none" w:sz="0" w:space="0" w:color="auto"/>
            <w:left w:val="none" w:sz="0" w:space="0" w:color="auto"/>
            <w:bottom w:val="none" w:sz="0" w:space="0" w:color="auto"/>
            <w:right w:val="none" w:sz="0" w:space="0" w:color="auto"/>
          </w:divBdr>
        </w:div>
        <w:div w:id="2047099495">
          <w:marLeft w:val="480"/>
          <w:marRight w:val="0"/>
          <w:marTop w:val="0"/>
          <w:marBottom w:val="0"/>
          <w:divBdr>
            <w:top w:val="none" w:sz="0" w:space="0" w:color="auto"/>
            <w:left w:val="none" w:sz="0" w:space="0" w:color="auto"/>
            <w:bottom w:val="none" w:sz="0" w:space="0" w:color="auto"/>
            <w:right w:val="none" w:sz="0" w:space="0" w:color="auto"/>
          </w:divBdr>
        </w:div>
        <w:div w:id="2081251316">
          <w:marLeft w:val="480"/>
          <w:marRight w:val="0"/>
          <w:marTop w:val="0"/>
          <w:marBottom w:val="0"/>
          <w:divBdr>
            <w:top w:val="none" w:sz="0" w:space="0" w:color="auto"/>
            <w:left w:val="none" w:sz="0" w:space="0" w:color="auto"/>
            <w:bottom w:val="none" w:sz="0" w:space="0" w:color="auto"/>
            <w:right w:val="none" w:sz="0" w:space="0" w:color="auto"/>
          </w:divBdr>
        </w:div>
        <w:div w:id="1250046461">
          <w:marLeft w:val="480"/>
          <w:marRight w:val="0"/>
          <w:marTop w:val="0"/>
          <w:marBottom w:val="0"/>
          <w:divBdr>
            <w:top w:val="none" w:sz="0" w:space="0" w:color="auto"/>
            <w:left w:val="none" w:sz="0" w:space="0" w:color="auto"/>
            <w:bottom w:val="none" w:sz="0" w:space="0" w:color="auto"/>
            <w:right w:val="none" w:sz="0" w:space="0" w:color="auto"/>
          </w:divBdr>
        </w:div>
        <w:div w:id="1184368067">
          <w:marLeft w:val="480"/>
          <w:marRight w:val="0"/>
          <w:marTop w:val="0"/>
          <w:marBottom w:val="0"/>
          <w:divBdr>
            <w:top w:val="none" w:sz="0" w:space="0" w:color="auto"/>
            <w:left w:val="none" w:sz="0" w:space="0" w:color="auto"/>
            <w:bottom w:val="none" w:sz="0" w:space="0" w:color="auto"/>
            <w:right w:val="none" w:sz="0" w:space="0" w:color="auto"/>
          </w:divBdr>
        </w:div>
        <w:div w:id="41441917">
          <w:marLeft w:val="480"/>
          <w:marRight w:val="0"/>
          <w:marTop w:val="0"/>
          <w:marBottom w:val="0"/>
          <w:divBdr>
            <w:top w:val="none" w:sz="0" w:space="0" w:color="auto"/>
            <w:left w:val="none" w:sz="0" w:space="0" w:color="auto"/>
            <w:bottom w:val="none" w:sz="0" w:space="0" w:color="auto"/>
            <w:right w:val="none" w:sz="0" w:space="0" w:color="auto"/>
          </w:divBdr>
        </w:div>
        <w:div w:id="554240323">
          <w:marLeft w:val="480"/>
          <w:marRight w:val="0"/>
          <w:marTop w:val="0"/>
          <w:marBottom w:val="0"/>
          <w:divBdr>
            <w:top w:val="none" w:sz="0" w:space="0" w:color="auto"/>
            <w:left w:val="none" w:sz="0" w:space="0" w:color="auto"/>
            <w:bottom w:val="none" w:sz="0" w:space="0" w:color="auto"/>
            <w:right w:val="none" w:sz="0" w:space="0" w:color="auto"/>
          </w:divBdr>
        </w:div>
        <w:div w:id="1230850139">
          <w:marLeft w:val="480"/>
          <w:marRight w:val="0"/>
          <w:marTop w:val="0"/>
          <w:marBottom w:val="0"/>
          <w:divBdr>
            <w:top w:val="none" w:sz="0" w:space="0" w:color="auto"/>
            <w:left w:val="none" w:sz="0" w:space="0" w:color="auto"/>
            <w:bottom w:val="none" w:sz="0" w:space="0" w:color="auto"/>
            <w:right w:val="none" w:sz="0" w:space="0" w:color="auto"/>
          </w:divBdr>
        </w:div>
        <w:div w:id="1703701455">
          <w:marLeft w:val="480"/>
          <w:marRight w:val="0"/>
          <w:marTop w:val="0"/>
          <w:marBottom w:val="0"/>
          <w:divBdr>
            <w:top w:val="none" w:sz="0" w:space="0" w:color="auto"/>
            <w:left w:val="none" w:sz="0" w:space="0" w:color="auto"/>
            <w:bottom w:val="none" w:sz="0" w:space="0" w:color="auto"/>
            <w:right w:val="none" w:sz="0" w:space="0" w:color="auto"/>
          </w:divBdr>
        </w:div>
        <w:div w:id="2051879878">
          <w:marLeft w:val="480"/>
          <w:marRight w:val="0"/>
          <w:marTop w:val="0"/>
          <w:marBottom w:val="0"/>
          <w:divBdr>
            <w:top w:val="none" w:sz="0" w:space="0" w:color="auto"/>
            <w:left w:val="none" w:sz="0" w:space="0" w:color="auto"/>
            <w:bottom w:val="none" w:sz="0" w:space="0" w:color="auto"/>
            <w:right w:val="none" w:sz="0" w:space="0" w:color="auto"/>
          </w:divBdr>
        </w:div>
        <w:div w:id="1206140727">
          <w:marLeft w:val="480"/>
          <w:marRight w:val="0"/>
          <w:marTop w:val="0"/>
          <w:marBottom w:val="0"/>
          <w:divBdr>
            <w:top w:val="none" w:sz="0" w:space="0" w:color="auto"/>
            <w:left w:val="none" w:sz="0" w:space="0" w:color="auto"/>
            <w:bottom w:val="none" w:sz="0" w:space="0" w:color="auto"/>
            <w:right w:val="none" w:sz="0" w:space="0" w:color="auto"/>
          </w:divBdr>
        </w:div>
        <w:div w:id="913708845">
          <w:marLeft w:val="480"/>
          <w:marRight w:val="0"/>
          <w:marTop w:val="0"/>
          <w:marBottom w:val="0"/>
          <w:divBdr>
            <w:top w:val="none" w:sz="0" w:space="0" w:color="auto"/>
            <w:left w:val="none" w:sz="0" w:space="0" w:color="auto"/>
            <w:bottom w:val="none" w:sz="0" w:space="0" w:color="auto"/>
            <w:right w:val="none" w:sz="0" w:space="0" w:color="auto"/>
          </w:divBdr>
        </w:div>
        <w:div w:id="882912858">
          <w:marLeft w:val="480"/>
          <w:marRight w:val="0"/>
          <w:marTop w:val="0"/>
          <w:marBottom w:val="0"/>
          <w:divBdr>
            <w:top w:val="none" w:sz="0" w:space="0" w:color="auto"/>
            <w:left w:val="none" w:sz="0" w:space="0" w:color="auto"/>
            <w:bottom w:val="none" w:sz="0" w:space="0" w:color="auto"/>
            <w:right w:val="none" w:sz="0" w:space="0" w:color="auto"/>
          </w:divBdr>
        </w:div>
        <w:div w:id="1376852542">
          <w:marLeft w:val="480"/>
          <w:marRight w:val="0"/>
          <w:marTop w:val="0"/>
          <w:marBottom w:val="0"/>
          <w:divBdr>
            <w:top w:val="none" w:sz="0" w:space="0" w:color="auto"/>
            <w:left w:val="none" w:sz="0" w:space="0" w:color="auto"/>
            <w:bottom w:val="none" w:sz="0" w:space="0" w:color="auto"/>
            <w:right w:val="none" w:sz="0" w:space="0" w:color="auto"/>
          </w:divBdr>
        </w:div>
        <w:div w:id="1190410188">
          <w:marLeft w:val="480"/>
          <w:marRight w:val="0"/>
          <w:marTop w:val="0"/>
          <w:marBottom w:val="0"/>
          <w:divBdr>
            <w:top w:val="none" w:sz="0" w:space="0" w:color="auto"/>
            <w:left w:val="none" w:sz="0" w:space="0" w:color="auto"/>
            <w:bottom w:val="none" w:sz="0" w:space="0" w:color="auto"/>
            <w:right w:val="none" w:sz="0" w:space="0" w:color="auto"/>
          </w:divBdr>
        </w:div>
        <w:div w:id="589121067">
          <w:marLeft w:val="480"/>
          <w:marRight w:val="0"/>
          <w:marTop w:val="0"/>
          <w:marBottom w:val="0"/>
          <w:divBdr>
            <w:top w:val="none" w:sz="0" w:space="0" w:color="auto"/>
            <w:left w:val="none" w:sz="0" w:space="0" w:color="auto"/>
            <w:bottom w:val="none" w:sz="0" w:space="0" w:color="auto"/>
            <w:right w:val="none" w:sz="0" w:space="0" w:color="auto"/>
          </w:divBdr>
        </w:div>
        <w:div w:id="1805729155">
          <w:marLeft w:val="480"/>
          <w:marRight w:val="0"/>
          <w:marTop w:val="0"/>
          <w:marBottom w:val="0"/>
          <w:divBdr>
            <w:top w:val="none" w:sz="0" w:space="0" w:color="auto"/>
            <w:left w:val="none" w:sz="0" w:space="0" w:color="auto"/>
            <w:bottom w:val="none" w:sz="0" w:space="0" w:color="auto"/>
            <w:right w:val="none" w:sz="0" w:space="0" w:color="auto"/>
          </w:divBdr>
        </w:div>
        <w:div w:id="1606964892">
          <w:marLeft w:val="480"/>
          <w:marRight w:val="0"/>
          <w:marTop w:val="0"/>
          <w:marBottom w:val="0"/>
          <w:divBdr>
            <w:top w:val="none" w:sz="0" w:space="0" w:color="auto"/>
            <w:left w:val="none" w:sz="0" w:space="0" w:color="auto"/>
            <w:bottom w:val="none" w:sz="0" w:space="0" w:color="auto"/>
            <w:right w:val="none" w:sz="0" w:space="0" w:color="auto"/>
          </w:divBdr>
        </w:div>
        <w:div w:id="1116945013">
          <w:marLeft w:val="480"/>
          <w:marRight w:val="0"/>
          <w:marTop w:val="0"/>
          <w:marBottom w:val="0"/>
          <w:divBdr>
            <w:top w:val="none" w:sz="0" w:space="0" w:color="auto"/>
            <w:left w:val="none" w:sz="0" w:space="0" w:color="auto"/>
            <w:bottom w:val="none" w:sz="0" w:space="0" w:color="auto"/>
            <w:right w:val="none" w:sz="0" w:space="0" w:color="auto"/>
          </w:divBdr>
        </w:div>
        <w:div w:id="1160736099">
          <w:marLeft w:val="480"/>
          <w:marRight w:val="0"/>
          <w:marTop w:val="0"/>
          <w:marBottom w:val="0"/>
          <w:divBdr>
            <w:top w:val="none" w:sz="0" w:space="0" w:color="auto"/>
            <w:left w:val="none" w:sz="0" w:space="0" w:color="auto"/>
            <w:bottom w:val="none" w:sz="0" w:space="0" w:color="auto"/>
            <w:right w:val="none" w:sz="0" w:space="0" w:color="auto"/>
          </w:divBdr>
        </w:div>
        <w:div w:id="466821399">
          <w:marLeft w:val="480"/>
          <w:marRight w:val="0"/>
          <w:marTop w:val="0"/>
          <w:marBottom w:val="0"/>
          <w:divBdr>
            <w:top w:val="none" w:sz="0" w:space="0" w:color="auto"/>
            <w:left w:val="none" w:sz="0" w:space="0" w:color="auto"/>
            <w:bottom w:val="none" w:sz="0" w:space="0" w:color="auto"/>
            <w:right w:val="none" w:sz="0" w:space="0" w:color="auto"/>
          </w:divBdr>
        </w:div>
        <w:div w:id="1970238656">
          <w:marLeft w:val="480"/>
          <w:marRight w:val="0"/>
          <w:marTop w:val="0"/>
          <w:marBottom w:val="0"/>
          <w:divBdr>
            <w:top w:val="none" w:sz="0" w:space="0" w:color="auto"/>
            <w:left w:val="none" w:sz="0" w:space="0" w:color="auto"/>
            <w:bottom w:val="none" w:sz="0" w:space="0" w:color="auto"/>
            <w:right w:val="none" w:sz="0" w:space="0" w:color="auto"/>
          </w:divBdr>
        </w:div>
        <w:div w:id="666329109">
          <w:marLeft w:val="480"/>
          <w:marRight w:val="0"/>
          <w:marTop w:val="0"/>
          <w:marBottom w:val="0"/>
          <w:divBdr>
            <w:top w:val="none" w:sz="0" w:space="0" w:color="auto"/>
            <w:left w:val="none" w:sz="0" w:space="0" w:color="auto"/>
            <w:bottom w:val="none" w:sz="0" w:space="0" w:color="auto"/>
            <w:right w:val="none" w:sz="0" w:space="0" w:color="auto"/>
          </w:divBdr>
        </w:div>
        <w:div w:id="623999498">
          <w:marLeft w:val="480"/>
          <w:marRight w:val="0"/>
          <w:marTop w:val="0"/>
          <w:marBottom w:val="0"/>
          <w:divBdr>
            <w:top w:val="none" w:sz="0" w:space="0" w:color="auto"/>
            <w:left w:val="none" w:sz="0" w:space="0" w:color="auto"/>
            <w:bottom w:val="none" w:sz="0" w:space="0" w:color="auto"/>
            <w:right w:val="none" w:sz="0" w:space="0" w:color="auto"/>
          </w:divBdr>
        </w:div>
        <w:div w:id="136071031">
          <w:marLeft w:val="480"/>
          <w:marRight w:val="0"/>
          <w:marTop w:val="0"/>
          <w:marBottom w:val="0"/>
          <w:divBdr>
            <w:top w:val="none" w:sz="0" w:space="0" w:color="auto"/>
            <w:left w:val="none" w:sz="0" w:space="0" w:color="auto"/>
            <w:bottom w:val="none" w:sz="0" w:space="0" w:color="auto"/>
            <w:right w:val="none" w:sz="0" w:space="0" w:color="auto"/>
          </w:divBdr>
        </w:div>
        <w:div w:id="964966008">
          <w:marLeft w:val="480"/>
          <w:marRight w:val="0"/>
          <w:marTop w:val="0"/>
          <w:marBottom w:val="0"/>
          <w:divBdr>
            <w:top w:val="none" w:sz="0" w:space="0" w:color="auto"/>
            <w:left w:val="none" w:sz="0" w:space="0" w:color="auto"/>
            <w:bottom w:val="none" w:sz="0" w:space="0" w:color="auto"/>
            <w:right w:val="none" w:sz="0" w:space="0" w:color="auto"/>
          </w:divBdr>
        </w:div>
        <w:div w:id="572470165">
          <w:marLeft w:val="480"/>
          <w:marRight w:val="0"/>
          <w:marTop w:val="0"/>
          <w:marBottom w:val="0"/>
          <w:divBdr>
            <w:top w:val="none" w:sz="0" w:space="0" w:color="auto"/>
            <w:left w:val="none" w:sz="0" w:space="0" w:color="auto"/>
            <w:bottom w:val="none" w:sz="0" w:space="0" w:color="auto"/>
            <w:right w:val="none" w:sz="0" w:space="0" w:color="auto"/>
          </w:divBdr>
        </w:div>
        <w:div w:id="1996059704">
          <w:marLeft w:val="480"/>
          <w:marRight w:val="0"/>
          <w:marTop w:val="0"/>
          <w:marBottom w:val="0"/>
          <w:divBdr>
            <w:top w:val="none" w:sz="0" w:space="0" w:color="auto"/>
            <w:left w:val="none" w:sz="0" w:space="0" w:color="auto"/>
            <w:bottom w:val="none" w:sz="0" w:space="0" w:color="auto"/>
            <w:right w:val="none" w:sz="0" w:space="0" w:color="auto"/>
          </w:divBdr>
        </w:div>
        <w:div w:id="554700432">
          <w:marLeft w:val="480"/>
          <w:marRight w:val="0"/>
          <w:marTop w:val="0"/>
          <w:marBottom w:val="0"/>
          <w:divBdr>
            <w:top w:val="none" w:sz="0" w:space="0" w:color="auto"/>
            <w:left w:val="none" w:sz="0" w:space="0" w:color="auto"/>
            <w:bottom w:val="none" w:sz="0" w:space="0" w:color="auto"/>
            <w:right w:val="none" w:sz="0" w:space="0" w:color="auto"/>
          </w:divBdr>
        </w:div>
        <w:div w:id="861936058">
          <w:marLeft w:val="480"/>
          <w:marRight w:val="0"/>
          <w:marTop w:val="0"/>
          <w:marBottom w:val="0"/>
          <w:divBdr>
            <w:top w:val="none" w:sz="0" w:space="0" w:color="auto"/>
            <w:left w:val="none" w:sz="0" w:space="0" w:color="auto"/>
            <w:bottom w:val="none" w:sz="0" w:space="0" w:color="auto"/>
            <w:right w:val="none" w:sz="0" w:space="0" w:color="auto"/>
          </w:divBdr>
        </w:div>
        <w:div w:id="1933586807">
          <w:marLeft w:val="480"/>
          <w:marRight w:val="0"/>
          <w:marTop w:val="0"/>
          <w:marBottom w:val="0"/>
          <w:divBdr>
            <w:top w:val="none" w:sz="0" w:space="0" w:color="auto"/>
            <w:left w:val="none" w:sz="0" w:space="0" w:color="auto"/>
            <w:bottom w:val="none" w:sz="0" w:space="0" w:color="auto"/>
            <w:right w:val="none" w:sz="0" w:space="0" w:color="auto"/>
          </w:divBdr>
        </w:div>
        <w:div w:id="1102072324">
          <w:marLeft w:val="480"/>
          <w:marRight w:val="0"/>
          <w:marTop w:val="0"/>
          <w:marBottom w:val="0"/>
          <w:divBdr>
            <w:top w:val="none" w:sz="0" w:space="0" w:color="auto"/>
            <w:left w:val="none" w:sz="0" w:space="0" w:color="auto"/>
            <w:bottom w:val="none" w:sz="0" w:space="0" w:color="auto"/>
            <w:right w:val="none" w:sz="0" w:space="0" w:color="auto"/>
          </w:divBdr>
        </w:div>
        <w:div w:id="499393393">
          <w:marLeft w:val="480"/>
          <w:marRight w:val="0"/>
          <w:marTop w:val="0"/>
          <w:marBottom w:val="0"/>
          <w:divBdr>
            <w:top w:val="none" w:sz="0" w:space="0" w:color="auto"/>
            <w:left w:val="none" w:sz="0" w:space="0" w:color="auto"/>
            <w:bottom w:val="none" w:sz="0" w:space="0" w:color="auto"/>
            <w:right w:val="none" w:sz="0" w:space="0" w:color="auto"/>
          </w:divBdr>
        </w:div>
        <w:div w:id="1117531662">
          <w:marLeft w:val="480"/>
          <w:marRight w:val="0"/>
          <w:marTop w:val="0"/>
          <w:marBottom w:val="0"/>
          <w:divBdr>
            <w:top w:val="none" w:sz="0" w:space="0" w:color="auto"/>
            <w:left w:val="none" w:sz="0" w:space="0" w:color="auto"/>
            <w:bottom w:val="none" w:sz="0" w:space="0" w:color="auto"/>
            <w:right w:val="none" w:sz="0" w:space="0" w:color="auto"/>
          </w:divBdr>
        </w:div>
        <w:div w:id="1841239667">
          <w:marLeft w:val="480"/>
          <w:marRight w:val="0"/>
          <w:marTop w:val="0"/>
          <w:marBottom w:val="0"/>
          <w:divBdr>
            <w:top w:val="none" w:sz="0" w:space="0" w:color="auto"/>
            <w:left w:val="none" w:sz="0" w:space="0" w:color="auto"/>
            <w:bottom w:val="none" w:sz="0" w:space="0" w:color="auto"/>
            <w:right w:val="none" w:sz="0" w:space="0" w:color="auto"/>
          </w:divBdr>
        </w:div>
        <w:div w:id="1280454087">
          <w:marLeft w:val="480"/>
          <w:marRight w:val="0"/>
          <w:marTop w:val="0"/>
          <w:marBottom w:val="0"/>
          <w:divBdr>
            <w:top w:val="none" w:sz="0" w:space="0" w:color="auto"/>
            <w:left w:val="none" w:sz="0" w:space="0" w:color="auto"/>
            <w:bottom w:val="none" w:sz="0" w:space="0" w:color="auto"/>
            <w:right w:val="none" w:sz="0" w:space="0" w:color="auto"/>
          </w:divBdr>
        </w:div>
        <w:div w:id="1378896501">
          <w:marLeft w:val="480"/>
          <w:marRight w:val="0"/>
          <w:marTop w:val="0"/>
          <w:marBottom w:val="0"/>
          <w:divBdr>
            <w:top w:val="none" w:sz="0" w:space="0" w:color="auto"/>
            <w:left w:val="none" w:sz="0" w:space="0" w:color="auto"/>
            <w:bottom w:val="none" w:sz="0" w:space="0" w:color="auto"/>
            <w:right w:val="none" w:sz="0" w:space="0" w:color="auto"/>
          </w:divBdr>
        </w:div>
        <w:div w:id="290745013">
          <w:marLeft w:val="480"/>
          <w:marRight w:val="0"/>
          <w:marTop w:val="0"/>
          <w:marBottom w:val="0"/>
          <w:divBdr>
            <w:top w:val="none" w:sz="0" w:space="0" w:color="auto"/>
            <w:left w:val="none" w:sz="0" w:space="0" w:color="auto"/>
            <w:bottom w:val="none" w:sz="0" w:space="0" w:color="auto"/>
            <w:right w:val="none" w:sz="0" w:space="0" w:color="auto"/>
          </w:divBdr>
        </w:div>
        <w:div w:id="966547104">
          <w:marLeft w:val="480"/>
          <w:marRight w:val="0"/>
          <w:marTop w:val="0"/>
          <w:marBottom w:val="0"/>
          <w:divBdr>
            <w:top w:val="none" w:sz="0" w:space="0" w:color="auto"/>
            <w:left w:val="none" w:sz="0" w:space="0" w:color="auto"/>
            <w:bottom w:val="none" w:sz="0" w:space="0" w:color="auto"/>
            <w:right w:val="none" w:sz="0" w:space="0" w:color="auto"/>
          </w:divBdr>
        </w:div>
        <w:div w:id="1731155058">
          <w:marLeft w:val="480"/>
          <w:marRight w:val="0"/>
          <w:marTop w:val="0"/>
          <w:marBottom w:val="0"/>
          <w:divBdr>
            <w:top w:val="none" w:sz="0" w:space="0" w:color="auto"/>
            <w:left w:val="none" w:sz="0" w:space="0" w:color="auto"/>
            <w:bottom w:val="none" w:sz="0" w:space="0" w:color="auto"/>
            <w:right w:val="none" w:sz="0" w:space="0" w:color="auto"/>
          </w:divBdr>
        </w:div>
        <w:div w:id="1225141493">
          <w:marLeft w:val="480"/>
          <w:marRight w:val="0"/>
          <w:marTop w:val="0"/>
          <w:marBottom w:val="0"/>
          <w:divBdr>
            <w:top w:val="none" w:sz="0" w:space="0" w:color="auto"/>
            <w:left w:val="none" w:sz="0" w:space="0" w:color="auto"/>
            <w:bottom w:val="none" w:sz="0" w:space="0" w:color="auto"/>
            <w:right w:val="none" w:sz="0" w:space="0" w:color="auto"/>
          </w:divBdr>
        </w:div>
        <w:div w:id="1442803855">
          <w:marLeft w:val="480"/>
          <w:marRight w:val="0"/>
          <w:marTop w:val="0"/>
          <w:marBottom w:val="0"/>
          <w:divBdr>
            <w:top w:val="none" w:sz="0" w:space="0" w:color="auto"/>
            <w:left w:val="none" w:sz="0" w:space="0" w:color="auto"/>
            <w:bottom w:val="none" w:sz="0" w:space="0" w:color="auto"/>
            <w:right w:val="none" w:sz="0" w:space="0" w:color="auto"/>
          </w:divBdr>
        </w:div>
        <w:div w:id="879518756">
          <w:marLeft w:val="480"/>
          <w:marRight w:val="0"/>
          <w:marTop w:val="0"/>
          <w:marBottom w:val="0"/>
          <w:divBdr>
            <w:top w:val="none" w:sz="0" w:space="0" w:color="auto"/>
            <w:left w:val="none" w:sz="0" w:space="0" w:color="auto"/>
            <w:bottom w:val="none" w:sz="0" w:space="0" w:color="auto"/>
            <w:right w:val="none" w:sz="0" w:space="0" w:color="auto"/>
          </w:divBdr>
        </w:div>
        <w:div w:id="1287004073">
          <w:marLeft w:val="480"/>
          <w:marRight w:val="0"/>
          <w:marTop w:val="0"/>
          <w:marBottom w:val="0"/>
          <w:divBdr>
            <w:top w:val="none" w:sz="0" w:space="0" w:color="auto"/>
            <w:left w:val="none" w:sz="0" w:space="0" w:color="auto"/>
            <w:bottom w:val="none" w:sz="0" w:space="0" w:color="auto"/>
            <w:right w:val="none" w:sz="0" w:space="0" w:color="auto"/>
          </w:divBdr>
        </w:div>
        <w:div w:id="572857791">
          <w:marLeft w:val="480"/>
          <w:marRight w:val="0"/>
          <w:marTop w:val="0"/>
          <w:marBottom w:val="0"/>
          <w:divBdr>
            <w:top w:val="none" w:sz="0" w:space="0" w:color="auto"/>
            <w:left w:val="none" w:sz="0" w:space="0" w:color="auto"/>
            <w:bottom w:val="none" w:sz="0" w:space="0" w:color="auto"/>
            <w:right w:val="none" w:sz="0" w:space="0" w:color="auto"/>
          </w:divBdr>
        </w:div>
        <w:div w:id="903179683">
          <w:marLeft w:val="480"/>
          <w:marRight w:val="0"/>
          <w:marTop w:val="0"/>
          <w:marBottom w:val="0"/>
          <w:divBdr>
            <w:top w:val="none" w:sz="0" w:space="0" w:color="auto"/>
            <w:left w:val="none" w:sz="0" w:space="0" w:color="auto"/>
            <w:bottom w:val="none" w:sz="0" w:space="0" w:color="auto"/>
            <w:right w:val="none" w:sz="0" w:space="0" w:color="auto"/>
          </w:divBdr>
        </w:div>
      </w:divsChild>
    </w:div>
    <w:div w:id="500581516">
      <w:bodyDiv w:val="1"/>
      <w:marLeft w:val="0"/>
      <w:marRight w:val="0"/>
      <w:marTop w:val="0"/>
      <w:marBottom w:val="0"/>
      <w:divBdr>
        <w:top w:val="none" w:sz="0" w:space="0" w:color="auto"/>
        <w:left w:val="none" w:sz="0" w:space="0" w:color="auto"/>
        <w:bottom w:val="none" w:sz="0" w:space="0" w:color="auto"/>
        <w:right w:val="none" w:sz="0" w:space="0" w:color="auto"/>
      </w:divBdr>
    </w:div>
    <w:div w:id="500704984">
      <w:bodyDiv w:val="1"/>
      <w:marLeft w:val="0"/>
      <w:marRight w:val="0"/>
      <w:marTop w:val="0"/>
      <w:marBottom w:val="0"/>
      <w:divBdr>
        <w:top w:val="none" w:sz="0" w:space="0" w:color="auto"/>
        <w:left w:val="none" w:sz="0" w:space="0" w:color="auto"/>
        <w:bottom w:val="none" w:sz="0" w:space="0" w:color="auto"/>
        <w:right w:val="none" w:sz="0" w:space="0" w:color="auto"/>
      </w:divBdr>
    </w:div>
    <w:div w:id="500705490">
      <w:bodyDiv w:val="1"/>
      <w:marLeft w:val="0"/>
      <w:marRight w:val="0"/>
      <w:marTop w:val="0"/>
      <w:marBottom w:val="0"/>
      <w:divBdr>
        <w:top w:val="none" w:sz="0" w:space="0" w:color="auto"/>
        <w:left w:val="none" w:sz="0" w:space="0" w:color="auto"/>
        <w:bottom w:val="none" w:sz="0" w:space="0" w:color="auto"/>
        <w:right w:val="none" w:sz="0" w:space="0" w:color="auto"/>
      </w:divBdr>
    </w:div>
    <w:div w:id="500852043">
      <w:bodyDiv w:val="1"/>
      <w:marLeft w:val="0"/>
      <w:marRight w:val="0"/>
      <w:marTop w:val="0"/>
      <w:marBottom w:val="0"/>
      <w:divBdr>
        <w:top w:val="none" w:sz="0" w:space="0" w:color="auto"/>
        <w:left w:val="none" w:sz="0" w:space="0" w:color="auto"/>
        <w:bottom w:val="none" w:sz="0" w:space="0" w:color="auto"/>
        <w:right w:val="none" w:sz="0" w:space="0" w:color="auto"/>
      </w:divBdr>
    </w:div>
    <w:div w:id="500973608">
      <w:bodyDiv w:val="1"/>
      <w:marLeft w:val="0"/>
      <w:marRight w:val="0"/>
      <w:marTop w:val="0"/>
      <w:marBottom w:val="0"/>
      <w:divBdr>
        <w:top w:val="none" w:sz="0" w:space="0" w:color="auto"/>
        <w:left w:val="none" w:sz="0" w:space="0" w:color="auto"/>
        <w:bottom w:val="none" w:sz="0" w:space="0" w:color="auto"/>
        <w:right w:val="none" w:sz="0" w:space="0" w:color="auto"/>
      </w:divBdr>
    </w:div>
    <w:div w:id="501092442">
      <w:bodyDiv w:val="1"/>
      <w:marLeft w:val="0"/>
      <w:marRight w:val="0"/>
      <w:marTop w:val="0"/>
      <w:marBottom w:val="0"/>
      <w:divBdr>
        <w:top w:val="none" w:sz="0" w:space="0" w:color="auto"/>
        <w:left w:val="none" w:sz="0" w:space="0" w:color="auto"/>
        <w:bottom w:val="none" w:sz="0" w:space="0" w:color="auto"/>
        <w:right w:val="none" w:sz="0" w:space="0" w:color="auto"/>
      </w:divBdr>
    </w:div>
    <w:div w:id="501433974">
      <w:bodyDiv w:val="1"/>
      <w:marLeft w:val="0"/>
      <w:marRight w:val="0"/>
      <w:marTop w:val="0"/>
      <w:marBottom w:val="0"/>
      <w:divBdr>
        <w:top w:val="none" w:sz="0" w:space="0" w:color="auto"/>
        <w:left w:val="none" w:sz="0" w:space="0" w:color="auto"/>
        <w:bottom w:val="none" w:sz="0" w:space="0" w:color="auto"/>
        <w:right w:val="none" w:sz="0" w:space="0" w:color="auto"/>
      </w:divBdr>
    </w:div>
    <w:div w:id="501700796">
      <w:bodyDiv w:val="1"/>
      <w:marLeft w:val="0"/>
      <w:marRight w:val="0"/>
      <w:marTop w:val="0"/>
      <w:marBottom w:val="0"/>
      <w:divBdr>
        <w:top w:val="none" w:sz="0" w:space="0" w:color="auto"/>
        <w:left w:val="none" w:sz="0" w:space="0" w:color="auto"/>
        <w:bottom w:val="none" w:sz="0" w:space="0" w:color="auto"/>
        <w:right w:val="none" w:sz="0" w:space="0" w:color="auto"/>
      </w:divBdr>
    </w:div>
    <w:div w:id="501896585">
      <w:bodyDiv w:val="1"/>
      <w:marLeft w:val="0"/>
      <w:marRight w:val="0"/>
      <w:marTop w:val="0"/>
      <w:marBottom w:val="0"/>
      <w:divBdr>
        <w:top w:val="none" w:sz="0" w:space="0" w:color="auto"/>
        <w:left w:val="none" w:sz="0" w:space="0" w:color="auto"/>
        <w:bottom w:val="none" w:sz="0" w:space="0" w:color="auto"/>
        <w:right w:val="none" w:sz="0" w:space="0" w:color="auto"/>
      </w:divBdr>
    </w:div>
    <w:div w:id="501942312">
      <w:bodyDiv w:val="1"/>
      <w:marLeft w:val="0"/>
      <w:marRight w:val="0"/>
      <w:marTop w:val="0"/>
      <w:marBottom w:val="0"/>
      <w:divBdr>
        <w:top w:val="none" w:sz="0" w:space="0" w:color="auto"/>
        <w:left w:val="none" w:sz="0" w:space="0" w:color="auto"/>
        <w:bottom w:val="none" w:sz="0" w:space="0" w:color="auto"/>
        <w:right w:val="none" w:sz="0" w:space="0" w:color="auto"/>
      </w:divBdr>
    </w:div>
    <w:div w:id="502086944">
      <w:bodyDiv w:val="1"/>
      <w:marLeft w:val="0"/>
      <w:marRight w:val="0"/>
      <w:marTop w:val="0"/>
      <w:marBottom w:val="0"/>
      <w:divBdr>
        <w:top w:val="none" w:sz="0" w:space="0" w:color="auto"/>
        <w:left w:val="none" w:sz="0" w:space="0" w:color="auto"/>
        <w:bottom w:val="none" w:sz="0" w:space="0" w:color="auto"/>
        <w:right w:val="none" w:sz="0" w:space="0" w:color="auto"/>
      </w:divBdr>
    </w:div>
    <w:div w:id="502353689">
      <w:bodyDiv w:val="1"/>
      <w:marLeft w:val="0"/>
      <w:marRight w:val="0"/>
      <w:marTop w:val="0"/>
      <w:marBottom w:val="0"/>
      <w:divBdr>
        <w:top w:val="none" w:sz="0" w:space="0" w:color="auto"/>
        <w:left w:val="none" w:sz="0" w:space="0" w:color="auto"/>
        <w:bottom w:val="none" w:sz="0" w:space="0" w:color="auto"/>
        <w:right w:val="none" w:sz="0" w:space="0" w:color="auto"/>
      </w:divBdr>
      <w:divsChild>
        <w:div w:id="1844971278">
          <w:marLeft w:val="480"/>
          <w:marRight w:val="0"/>
          <w:marTop w:val="0"/>
          <w:marBottom w:val="0"/>
          <w:divBdr>
            <w:top w:val="none" w:sz="0" w:space="0" w:color="auto"/>
            <w:left w:val="none" w:sz="0" w:space="0" w:color="auto"/>
            <w:bottom w:val="none" w:sz="0" w:space="0" w:color="auto"/>
            <w:right w:val="none" w:sz="0" w:space="0" w:color="auto"/>
          </w:divBdr>
        </w:div>
        <w:div w:id="826820065">
          <w:marLeft w:val="480"/>
          <w:marRight w:val="0"/>
          <w:marTop w:val="0"/>
          <w:marBottom w:val="0"/>
          <w:divBdr>
            <w:top w:val="none" w:sz="0" w:space="0" w:color="auto"/>
            <w:left w:val="none" w:sz="0" w:space="0" w:color="auto"/>
            <w:bottom w:val="none" w:sz="0" w:space="0" w:color="auto"/>
            <w:right w:val="none" w:sz="0" w:space="0" w:color="auto"/>
          </w:divBdr>
        </w:div>
        <w:div w:id="1888562694">
          <w:marLeft w:val="480"/>
          <w:marRight w:val="0"/>
          <w:marTop w:val="0"/>
          <w:marBottom w:val="0"/>
          <w:divBdr>
            <w:top w:val="none" w:sz="0" w:space="0" w:color="auto"/>
            <w:left w:val="none" w:sz="0" w:space="0" w:color="auto"/>
            <w:bottom w:val="none" w:sz="0" w:space="0" w:color="auto"/>
            <w:right w:val="none" w:sz="0" w:space="0" w:color="auto"/>
          </w:divBdr>
        </w:div>
        <w:div w:id="1132014042">
          <w:marLeft w:val="480"/>
          <w:marRight w:val="0"/>
          <w:marTop w:val="0"/>
          <w:marBottom w:val="0"/>
          <w:divBdr>
            <w:top w:val="none" w:sz="0" w:space="0" w:color="auto"/>
            <w:left w:val="none" w:sz="0" w:space="0" w:color="auto"/>
            <w:bottom w:val="none" w:sz="0" w:space="0" w:color="auto"/>
            <w:right w:val="none" w:sz="0" w:space="0" w:color="auto"/>
          </w:divBdr>
        </w:div>
        <w:div w:id="314186416">
          <w:marLeft w:val="480"/>
          <w:marRight w:val="0"/>
          <w:marTop w:val="0"/>
          <w:marBottom w:val="0"/>
          <w:divBdr>
            <w:top w:val="none" w:sz="0" w:space="0" w:color="auto"/>
            <w:left w:val="none" w:sz="0" w:space="0" w:color="auto"/>
            <w:bottom w:val="none" w:sz="0" w:space="0" w:color="auto"/>
            <w:right w:val="none" w:sz="0" w:space="0" w:color="auto"/>
          </w:divBdr>
        </w:div>
        <w:div w:id="1469855102">
          <w:marLeft w:val="480"/>
          <w:marRight w:val="0"/>
          <w:marTop w:val="0"/>
          <w:marBottom w:val="0"/>
          <w:divBdr>
            <w:top w:val="none" w:sz="0" w:space="0" w:color="auto"/>
            <w:left w:val="none" w:sz="0" w:space="0" w:color="auto"/>
            <w:bottom w:val="none" w:sz="0" w:space="0" w:color="auto"/>
            <w:right w:val="none" w:sz="0" w:space="0" w:color="auto"/>
          </w:divBdr>
        </w:div>
        <w:div w:id="1102143699">
          <w:marLeft w:val="480"/>
          <w:marRight w:val="0"/>
          <w:marTop w:val="0"/>
          <w:marBottom w:val="0"/>
          <w:divBdr>
            <w:top w:val="none" w:sz="0" w:space="0" w:color="auto"/>
            <w:left w:val="none" w:sz="0" w:space="0" w:color="auto"/>
            <w:bottom w:val="none" w:sz="0" w:space="0" w:color="auto"/>
            <w:right w:val="none" w:sz="0" w:space="0" w:color="auto"/>
          </w:divBdr>
        </w:div>
        <w:div w:id="802231908">
          <w:marLeft w:val="480"/>
          <w:marRight w:val="0"/>
          <w:marTop w:val="0"/>
          <w:marBottom w:val="0"/>
          <w:divBdr>
            <w:top w:val="none" w:sz="0" w:space="0" w:color="auto"/>
            <w:left w:val="none" w:sz="0" w:space="0" w:color="auto"/>
            <w:bottom w:val="none" w:sz="0" w:space="0" w:color="auto"/>
            <w:right w:val="none" w:sz="0" w:space="0" w:color="auto"/>
          </w:divBdr>
        </w:div>
        <w:div w:id="194511986">
          <w:marLeft w:val="480"/>
          <w:marRight w:val="0"/>
          <w:marTop w:val="0"/>
          <w:marBottom w:val="0"/>
          <w:divBdr>
            <w:top w:val="none" w:sz="0" w:space="0" w:color="auto"/>
            <w:left w:val="none" w:sz="0" w:space="0" w:color="auto"/>
            <w:bottom w:val="none" w:sz="0" w:space="0" w:color="auto"/>
            <w:right w:val="none" w:sz="0" w:space="0" w:color="auto"/>
          </w:divBdr>
        </w:div>
        <w:div w:id="224724876">
          <w:marLeft w:val="480"/>
          <w:marRight w:val="0"/>
          <w:marTop w:val="0"/>
          <w:marBottom w:val="0"/>
          <w:divBdr>
            <w:top w:val="none" w:sz="0" w:space="0" w:color="auto"/>
            <w:left w:val="none" w:sz="0" w:space="0" w:color="auto"/>
            <w:bottom w:val="none" w:sz="0" w:space="0" w:color="auto"/>
            <w:right w:val="none" w:sz="0" w:space="0" w:color="auto"/>
          </w:divBdr>
        </w:div>
        <w:div w:id="2110881687">
          <w:marLeft w:val="480"/>
          <w:marRight w:val="0"/>
          <w:marTop w:val="0"/>
          <w:marBottom w:val="0"/>
          <w:divBdr>
            <w:top w:val="none" w:sz="0" w:space="0" w:color="auto"/>
            <w:left w:val="none" w:sz="0" w:space="0" w:color="auto"/>
            <w:bottom w:val="none" w:sz="0" w:space="0" w:color="auto"/>
            <w:right w:val="none" w:sz="0" w:space="0" w:color="auto"/>
          </w:divBdr>
        </w:div>
        <w:div w:id="1806266221">
          <w:marLeft w:val="480"/>
          <w:marRight w:val="0"/>
          <w:marTop w:val="0"/>
          <w:marBottom w:val="0"/>
          <w:divBdr>
            <w:top w:val="none" w:sz="0" w:space="0" w:color="auto"/>
            <w:left w:val="none" w:sz="0" w:space="0" w:color="auto"/>
            <w:bottom w:val="none" w:sz="0" w:space="0" w:color="auto"/>
            <w:right w:val="none" w:sz="0" w:space="0" w:color="auto"/>
          </w:divBdr>
        </w:div>
        <w:div w:id="1591547690">
          <w:marLeft w:val="480"/>
          <w:marRight w:val="0"/>
          <w:marTop w:val="0"/>
          <w:marBottom w:val="0"/>
          <w:divBdr>
            <w:top w:val="none" w:sz="0" w:space="0" w:color="auto"/>
            <w:left w:val="none" w:sz="0" w:space="0" w:color="auto"/>
            <w:bottom w:val="none" w:sz="0" w:space="0" w:color="auto"/>
            <w:right w:val="none" w:sz="0" w:space="0" w:color="auto"/>
          </w:divBdr>
        </w:div>
        <w:div w:id="1154877509">
          <w:marLeft w:val="480"/>
          <w:marRight w:val="0"/>
          <w:marTop w:val="0"/>
          <w:marBottom w:val="0"/>
          <w:divBdr>
            <w:top w:val="none" w:sz="0" w:space="0" w:color="auto"/>
            <w:left w:val="none" w:sz="0" w:space="0" w:color="auto"/>
            <w:bottom w:val="none" w:sz="0" w:space="0" w:color="auto"/>
            <w:right w:val="none" w:sz="0" w:space="0" w:color="auto"/>
          </w:divBdr>
        </w:div>
        <w:div w:id="1118064483">
          <w:marLeft w:val="480"/>
          <w:marRight w:val="0"/>
          <w:marTop w:val="0"/>
          <w:marBottom w:val="0"/>
          <w:divBdr>
            <w:top w:val="none" w:sz="0" w:space="0" w:color="auto"/>
            <w:left w:val="none" w:sz="0" w:space="0" w:color="auto"/>
            <w:bottom w:val="none" w:sz="0" w:space="0" w:color="auto"/>
            <w:right w:val="none" w:sz="0" w:space="0" w:color="auto"/>
          </w:divBdr>
        </w:div>
        <w:div w:id="588805986">
          <w:marLeft w:val="480"/>
          <w:marRight w:val="0"/>
          <w:marTop w:val="0"/>
          <w:marBottom w:val="0"/>
          <w:divBdr>
            <w:top w:val="none" w:sz="0" w:space="0" w:color="auto"/>
            <w:left w:val="none" w:sz="0" w:space="0" w:color="auto"/>
            <w:bottom w:val="none" w:sz="0" w:space="0" w:color="auto"/>
            <w:right w:val="none" w:sz="0" w:space="0" w:color="auto"/>
          </w:divBdr>
        </w:div>
        <w:div w:id="98255364">
          <w:marLeft w:val="480"/>
          <w:marRight w:val="0"/>
          <w:marTop w:val="0"/>
          <w:marBottom w:val="0"/>
          <w:divBdr>
            <w:top w:val="none" w:sz="0" w:space="0" w:color="auto"/>
            <w:left w:val="none" w:sz="0" w:space="0" w:color="auto"/>
            <w:bottom w:val="none" w:sz="0" w:space="0" w:color="auto"/>
            <w:right w:val="none" w:sz="0" w:space="0" w:color="auto"/>
          </w:divBdr>
        </w:div>
        <w:div w:id="804547031">
          <w:marLeft w:val="480"/>
          <w:marRight w:val="0"/>
          <w:marTop w:val="0"/>
          <w:marBottom w:val="0"/>
          <w:divBdr>
            <w:top w:val="none" w:sz="0" w:space="0" w:color="auto"/>
            <w:left w:val="none" w:sz="0" w:space="0" w:color="auto"/>
            <w:bottom w:val="none" w:sz="0" w:space="0" w:color="auto"/>
            <w:right w:val="none" w:sz="0" w:space="0" w:color="auto"/>
          </w:divBdr>
        </w:div>
        <w:div w:id="159469882">
          <w:marLeft w:val="480"/>
          <w:marRight w:val="0"/>
          <w:marTop w:val="0"/>
          <w:marBottom w:val="0"/>
          <w:divBdr>
            <w:top w:val="none" w:sz="0" w:space="0" w:color="auto"/>
            <w:left w:val="none" w:sz="0" w:space="0" w:color="auto"/>
            <w:bottom w:val="none" w:sz="0" w:space="0" w:color="auto"/>
            <w:right w:val="none" w:sz="0" w:space="0" w:color="auto"/>
          </w:divBdr>
        </w:div>
        <w:div w:id="1002657101">
          <w:marLeft w:val="480"/>
          <w:marRight w:val="0"/>
          <w:marTop w:val="0"/>
          <w:marBottom w:val="0"/>
          <w:divBdr>
            <w:top w:val="none" w:sz="0" w:space="0" w:color="auto"/>
            <w:left w:val="none" w:sz="0" w:space="0" w:color="auto"/>
            <w:bottom w:val="none" w:sz="0" w:space="0" w:color="auto"/>
            <w:right w:val="none" w:sz="0" w:space="0" w:color="auto"/>
          </w:divBdr>
        </w:div>
        <w:div w:id="510799700">
          <w:marLeft w:val="480"/>
          <w:marRight w:val="0"/>
          <w:marTop w:val="0"/>
          <w:marBottom w:val="0"/>
          <w:divBdr>
            <w:top w:val="none" w:sz="0" w:space="0" w:color="auto"/>
            <w:left w:val="none" w:sz="0" w:space="0" w:color="auto"/>
            <w:bottom w:val="none" w:sz="0" w:space="0" w:color="auto"/>
            <w:right w:val="none" w:sz="0" w:space="0" w:color="auto"/>
          </w:divBdr>
        </w:div>
        <w:div w:id="1115907686">
          <w:marLeft w:val="480"/>
          <w:marRight w:val="0"/>
          <w:marTop w:val="0"/>
          <w:marBottom w:val="0"/>
          <w:divBdr>
            <w:top w:val="none" w:sz="0" w:space="0" w:color="auto"/>
            <w:left w:val="none" w:sz="0" w:space="0" w:color="auto"/>
            <w:bottom w:val="none" w:sz="0" w:space="0" w:color="auto"/>
            <w:right w:val="none" w:sz="0" w:space="0" w:color="auto"/>
          </w:divBdr>
        </w:div>
        <w:div w:id="64685404">
          <w:marLeft w:val="480"/>
          <w:marRight w:val="0"/>
          <w:marTop w:val="0"/>
          <w:marBottom w:val="0"/>
          <w:divBdr>
            <w:top w:val="none" w:sz="0" w:space="0" w:color="auto"/>
            <w:left w:val="none" w:sz="0" w:space="0" w:color="auto"/>
            <w:bottom w:val="none" w:sz="0" w:space="0" w:color="auto"/>
            <w:right w:val="none" w:sz="0" w:space="0" w:color="auto"/>
          </w:divBdr>
        </w:div>
        <w:div w:id="566578610">
          <w:marLeft w:val="480"/>
          <w:marRight w:val="0"/>
          <w:marTop w:val="0"/>
          <w:marBottom w:val="0"/>
          <w:divBdr>
            <w:top w:val="none" w:sz="0" w:space="0" w:color="auto"/>
            <w:left w:val="none" w:sz="0" w:space="0" w:color="auto"/>
            <w:bottom w:val="none" w:sz="0" w:space="0" w:color="auto"/>
            <w:right w:val="none" w:sz="0" w:space="0" w:color="auto"/>
          </w:divBdr>
        </w:div>
        <w:div w:id="1082602902">
          <w:marLeft w:val="480"/>
          <w:marRight w:val="0"/>
          <w:marTop w:val="0"/>
          <w:marBottom w:val="0"/>
          <w:divBdr>
            <w:top w:val="none" w:sz="0" w:space="0" w:color="auto"/>
            <w:left w:val="none" w:sz="0" w:space="0" w:color="auto"/>
            <w:bottom w:val="none" w:sz="0" w:space="0" w:color="auto"/>
            <w:right w:val="none" w:sz="0" w:space="0" w:color="auto"/>
          </w:divBdr>
        </w:div>
        <w:div w:id="1077901243">
          <w:marLeft w:val="480"/>
          <w:marRight w:val="0"/>
          <w:marTop w:val="0"/>
          <w:marBottom w:val="0"/>
          <w:divBdr>
            <w:top w:val="none" w:sz="0" w:space="0" w:color="auto"/>
            <w:left w:val="none" w:sz="0" w:space="0" w:color="auto"/>
            <w:bottom w:val="none" w:sz="0" w:space="0" w:color="auto"/>
            <w:right w:val="none" w:sz="0" w:space="0" w:color="auto"/>
          </w:divBdr>
        </w:div>
        <w:div w:id="2025087890">
          <w:marLeft w:val="480"/>
          <w:marRight w:val="0"/>
          <w:marTop w:val="0"/>
          <w:marBottom w:val="0"/>
          <w:divBdr>
            <w:top w:val="none" w:sz="0" w:space="0" w:color="auto"/>
            <w:left w:val="none" w:sz="0" w:space="0" w:color="auto"/>
            <w:bottom w:val="none" w:sz="0" w:space="0" w:color="auto"/>
            <w:right w:val="none" w:sz="0" w:space="0" w:color="auto"/>
          </w:divBdr>
        </w:div>
        <w:div w:id="98724013">
          <w:marLeft w:val="480"/>
          <w:marRight w:val="0"/>
          <w:marTop w:val="0"/>
          <w:marBottom w:val="0"/>
          <w:divBdr>
            <w:top w:val="none" w:sz="0" w:space="0" w:color="auto"/>
            <w:left w:val="none" w:sz="0" w:space="0" w:color="auto"/>
            <w:bottom w:val="none" w:sz="0" w:space="0" w:color="auto"/>
            <w:right w:val="none" w:sz="0" w:space="0" w:color="auto"/>
          </w:divBdr>
        </w:div>
        <w:div w:id="1325084392">
          <w:marLeft w:val="480"/>
          <w:marRight w:val="0"/>
          <w:marTop w:val="0"/>
          <w:marBottom w:val="0"/>
          <w:divBdr>
            <w:top w:val="none" w:sz="0" w:space="0" w:color="auto"/>
            <w:left w:val="none" w:sz="0" w:space="0" w:color="auto"/>
            <w:bottom w:val="none" w:sz="0" w:space="0" w:color="auto"/>
            <w:right w:val="none" w:sz="0" w:space="0" w:color="auto"/>
          </w:divBdr>
        </w:div>
        <w:div w:id="359085424">
          <w:marLeft w:val="480"/>
          <w:marRight w:val="0"/>
          <w:marTop w:val="0"/>
          <w:marBottom w:val="0"/>
          <w:divBdr>
            <w:top w:val="none" w:sz="0" w:space="0" w:color="auto"/>
            <w:left w:val="none" w:sz="0" w:space="0" w:color="auto"/>
            <w:bottom w:val="none" w:sz="0" w:space="0" w:color="auto"/>
            <w:right w:val="none" w:sz="0" w:space="0" w:color="auto"/>
          </w:divBdr>
        </w:div>
        <w:div w:id="678459507">
          <w:marLeft w:val="480"/>
          <w:marRight w:val="0"/>
          <w:marTop w:val="0"/>
          <w:marBottom w:val="0"/>
          <w:divBdr>
            <w:top w:val="none" w:sz="0" w:space="0" w:color="auto"/>
            <w:left w:val="none" w:sz="0" w:space="0" w:color="auto"/>
            <w:bottom w:val="none" w:sz="0" w:space="0" w:color="auto"/>
            <w:right w:val="none" w:sz="0" w:space="0" w:color="auto"/>
          </w:divBdr>
        </w:div>
        <w:div w:id="2035300444">
          <w:marLeft w:val="480"/>
          <w:marRight w:val="0"/>
          <w:marTop w:val="0"/>
          <w:marBottom w:val="0"/>
          <w:divBdr>
            <w:top w:val="none" w:sz="0" w:space="0" w:color="auto"/>
            <w:left w:val="none" w:sz="0" w:space="0" w:color="auto"/>
            <w:bottom w:val="none" w:sz="0" w:space="0" w:color="auto"/>
            <w:right w:val="none" w:sz="0" w:space="0" w:color="auto"/>
          </w:divBdr>
        </w:div>
        <w:div w:id="754593070">
          <w:marLeft w:val="480"/>
          <w:marRight w:val="0"/>
          <w:marTop w:val="0"/>
          <w:marBottom w:val="0"/>
          <w:divBdr>
            <w:top w:val="none" w:sz="0" w:space="0" w:color="auto"/>
            <w:left w:val="none" w:sz="0" w:space="0" w:color="auto"/>
            <w:bottom w:val="none" w:sz="0" w:space="0" w:color="auto"/>
            <w:right w:val="none" w:sz="0" w:space="0" w:color="auto"/>
          </w:divBdr>
        </w:div>
        <w:div w:id="1313874460">
          <w:marLeft w:val="480"/>
          <w:marRight w:val="0"/>
          <w:marTop w:val="0"/>
          <w:marBottom w:val="0"/>
          <w:divBdr>
            <w:top w:val="none" w:sz="0" w:space="0" w:color="auto"/>
            <w:left w:val="none" w:sz="0" w:space="0" w:color="auto"/>
            <w:bottom w:val="none" w:sz="0" w:space="0" w:color="auto"/>
            <w:right w:val="none" w:sz="0" w:space="0" w:color="auto"/>
          </w:divBdr>
        </w:div>
        <w:div w:id="375545003">
          <w:marLeft w:val="480"/>
          <w:marRight w:val="0"/>
          <w:marTop w:val="0"/>
          <w:marBottom w:val="0"/>
          <w:divBdr>
            <w:top w:val="none" w:sz="0" w:space="0" w:color="auto"/>
            <w:left w:val="none" w:sz="0" w:space="0" w:color="auto"/>
            <w:bottom w:val="none" w:sz="0" w:space="0" w:color="auto"/>
            <w:right w:val="none" w:sz="0" w:space="0" w:color="auto"/>
          </w:divBdr>
        </w:div>
        <w:div w:id="964821370">
          <w:marLeft w:val="480"/>
          <w:marRight w:val="0"/>
          <w:marTop w:val="0"/>
          <w:marBottom w:val="0"/>
          <w:divBdr>
            <w:top w:val="none" w:sz="0" w:space="0" w:color="auto"/>
            <w:left w:val="none" w:sz="0" w:space="0" w:color="auto"/>
            <w:bottom w:val="none" w:sz="0" w:space="0" w:color="auto"/>
            <w:right w:val="none" w:sz="0" w:space="0" w:color="auto"/>
          </w:divBdr>
        </w:div>
      </w:divsChild>
    </w:div>
    <w:div w:id="502475956">
      <w:bodyDiv w:val="1"/>
      <w:marLeft w:val="0"/>
      <w:marRight w:val="0"/>
      <w:marTop w:val="0"/>
      <w:marBottom w:val="0"/>
      <w:divBdr>
        <w:top w:val="none" w:sz="0" w:space="0" w:color="auto"/>
        <w:left w:val="none" w:sz="0" w:space="0" w:color="auto"/>
        <w:bottom w:val="none" w:sz="0" w:space="0" w:color="auto"/>
        <w:right w:val="none" w:sz="0" w:space="0" w:color="auto"/>
      </w:divBdr>
    </w:div>
    <w:div w:id="503013038">
      <w:bodyDiv w:val="1"/>
      <w:marLeft w:val="0"/>
      <w:marRight w:val="0"/>
      <w:marTop w:val="0"/>
      <w:marBottom w:val="0"/>
      <w:divBdr>
        <w:top w:val="none" w:sz="0" w:space="0" w:color="auto"/>
        <w:left w:val="none" w:sz="0" w:space="0" w:color="auto"/>
        <w:bottom w:val="none" w:sz="0" w:space="0" w:color="auto"/>
        <w:right w:val="none" w:sz="0" w:space="0" w:color="auto"/>
      </w:divBdr>
    </w:div>
    <w:div w:id="503711124">
      <w:bodyDiv w:val="1"/>
      <w:marLeft w:val="0"/>
      <w:marRight w:val="0"/>
      <w:marTop w:val="0"/>
      <w:marBottom w:val="0"/>
      <w:divBdr>
        <w:top w:val="none" w:sz="0" w:space="0" w:color="auto"/>
        <w:left w:val="none" w:sz="0" w:space="0" w:color="auto"/>
        <w:bottom w:val="none" w:sz="0" w:space="0" w:color="auto"/>
        <w:right w:val="none" w:sz="0" w:space="0" w:color="auto"/>
      </w:divBdr>
    </w:div>
    <w:div w:id="504437183">
      <w:bodyDiv w:val="1"/>
      <w:marLeft w:val="0"/>
      <w:marRight w:val="0"/>
      <w:marTop w:val="0"/>
      <w:marBottom w:val="0"/>
      <w:divBdr>
        <w:top w:val="none" w:sz="0" w:space="0" w:color="auto"/>
        <w:left w:val="none" w:sz="0" w:space="0" w:color="auto"/>
        <w:bottom w:val="none" w:sz="0" w:space="0" w:color="auto"/>
        <w:right w:val="none" w:sz="0" w:space="0" w:color="auto"/>
      </w:divBdr>
    </w:div>
    <w:div w:id="504437453">
      <w:bodyDiv w:val="1"/>
      <w:marLeft w:val="0"/>
      <w:marRight w:val="0"/>
      <w:marTop w:val="0"/>
      <w:marBottom w:val="0"/>
      <w:divBdr>
        <w:top w:val="none" w:sz="0" w:space="0" w:color="auto"/>
        <w:left w:val="none" w:sz="0" w:space="0" w:color="auto"/>
        <w:bottom w:val="none" w:sz="0" w:space="0" w:color="auto"/>
        <w:right w:val="none" w:sz="0" w:space="0" w:color="auto"/>
      </w:divBdr>
    </w:div>
    <w:div w:id="504593993">
      <w:bodyDiv w:val="1"/>
      <w:marLeft w:val="0"/>
      <w:marRight w:val="0"/>
      <w:marTop w:val="0"/>
      <w:marBottom w:val="0"/>
      <w:divBdr>
        <w:top w:val="none" w:sz="0" w:space="0" w:color="auto"/>
        <w:left w:val="none" w:sz="0" w:space="0" w:color="auto"/>
        <w:bottom w:val="none" w:sz="0" w:space="0" w:color="auto"/>
        <w:right w:val="none" w:sz="0" w:space="0" w:color="auto"/>
      </w:divBdr>
    </w:div>
    <w:div w:id="504788240">
      <w:bodyDiv w:val="1"/>
      <w:marLeft w:val="0"/>
      <w:marRight w:val="0"/>
      <w:marTop w:val="0"/>
      <w:marBottom w:val="0"/>
      <w:divBdr>
        <w:top w:val="none" w:sz="0" w:space="0" w:color="auto"/>
        <w:left w:val="none" w:sz="0" w:space="0" w:color="auto"/>
        <w:bottom w:val="none" w:sz="0" w:space="0" w:color="auto"/>
        <w:right w:val="none" w:sz="0" w:space="0" w:color="auto"/>
      </w:divBdr>
    </w:div>
    <w:div w:id="504825572">
      <w:bodyDiv w:val="1"/>
      <w:marLeft w:val="0"/>
      <w:marRight w:val="0"/>
      <w:marTop w:val="0"/>
      <w:marBottom w:val="0"/>
      <w:divBdr>
        <w:top w:val="none" w:sz="0" w:space="0" w:color="auto"/>
        <w:left w:val="none" w:sz="0" w:space="0" w:color="auto"/>
        <w:bottom w:val="none" w:sz="0" w:space="0" w:color="auto"/>
        <w:right w:val="none" w:sz="0" w:space="0" w:color="auto"/>
      </w:divBdr>
    </w:div>
    <w:div w:id="504901058">
      <w:bodyDiv w:val="1"/>
      <w:marLeft w:val="0"/>
      <w:marRight w:val="0"/>
      <w:marTop w:val="0"/>
      <w:marBottom w:val="0"/>
      <w:divBdr>
        <w:top w:val="none" w:sz="0" w:space="0" w:color="auto"/>
        <w:left w:val="none" w:sz="0" w:space="0" w:color="auto"/>
        <w:bottom w:val="none" w:sz="0" w:space="0" w:color="auto"/>
        <w:right w:val="none" w:sz="0" w:space="0" w:color="auto"/>
      </w:divBdr>
    </w:div>
    <w:div w:id="505361502">
      <w:bodyDiv w:val="1"/>
      <w:marLeft w:val="0"/>
      <w:marRight w:val="0"/>
      <w:marTop w:val="0"/>
      <w:marBottom w:val="0"/>
      <w:divBdr>
        <w:top w:val="none" w:sz="0" w:space="0" w:color="auto"/>
        <w:left w:val="none" w:sz="0" w:space="0" w:color="auto"/>
        <w:bottom w:val="none" w:sz="0" w:space="0" w:color="auto"/>
        <w:right w:val="none" w:sz="0" w:space="0" w:color="auto"/>
      </w:divBdr>
    </w:div>
    <w:div w:id="505363573">
      <w:bodyDiv w:val="1"/>
      <w:marLeft w:val="0"/>
      <w:marRight w:val="0"/>
      <w:marTop w:val="0"/>
      <w:marBottom w:val="0"/>
      <w:divBdr>
        <w:top w:val="none" w:sz="0" w:space="0" w:color="auto"/>
        <w:left w:val="none" w:sz="0" w:space="0" w:color="auto"/>
        <w:bottom w:val="none" w:sz="0" w:space="0" w:color="auto"/>
        <w:right w:val="none" w:sz="0" w:space="0" w:color="auto"/>
      </w:divBdr>
    </w:div>
    <w:div w:id="505480681">
      <w:bodyDiv w:val="1"/>
      <w:marLeft w:val="0"/>
      <w:marRight w:val="0"/>
      <w:marTop w:val="0"/>
      <w:marBottom w:val="0"/>
      <w:divBdr>
        <w:top w:val="none" w:sz="0" w:space="0" w:color="auto"/>
        <w:left w:val="none" w:sz="0" w:space="0" w:color="auto"/>
        <w:bottom w:val="none" w:sz="0" w:space="0" w:color="auto"/>
        <w:right w:val="none" w:sz="0" w:space="0" w:color="auto"/>
      </w:divBdr>
    </w:div>
    <w:div w:id="505555013">
      <w:bodyDiv w:val="1"/>
      <w:marLeft w:val="0"/>
      <w:marRight w:val="0"/>
      <w:marTop w:val="0"/>
      <w:marBottom w:val="0"/>
      <w:divBdr>
        <w:top w:val="none" w:sz="0" w:space="0" w:color="auto"/>
        <w:left w:val="none" w:sz="0" w:space="0" w:color="auto"/>
        <w:bottom w:val="none" w:sz="0" w:space="0" w:color="auto"/>
        <w:right w:val="none" w:sz="0" w:space="0" w:color="auto"/>
      </w:divBdr>
    </w:div>
    <w:div w:id="505631372">
      <w:bodyDiv w:val="1"/>
      <w:marLeft w:val="0"/>
      <w:marRight w:val="0"/>
      <w:marTop w:val="0"/>
      <w:marBottom w:val="0"/>
      <w:divBdr>
        <w:top w:val="none" w:sz="0" w:space="0" w:color="auto"/>
        <w:left w:val="none" w:sz="0" w:space="0" w:color="auto"/>
        <w:bottom w:val="none" w:sz="0" w:space="0" w:color="auto"/>
        <w:right w:val="none" w:sz="0" w:space="0" w:color="auto"/>
      </w:divBdr>
    </w:div>
    <w:div w:id="505635400">
      <w:bodyDiv w:val="1"/>
      <w:marLeft w:val="0"/>
      <w:marRight w:val="0"/>
      <w:marTop w:val="0"/>
      <w:marBottom w:val="0"/>
      <w:divBdr>
        <w:top w:val="none" w:sz="0" w:space="0" w:color="auto"/>
        <w:left w:val="none" w:sz="0" w:space="0" w:color="auto"/>
        <w:bottom w:val="none" w:sz="0" w:space="0" w:color="auto"/>
        <w:right w:val="none" w:sz="0" w:space="0" w:color="auto"/>
      </w:divBdr>
    </w:div>
    <w:div w:id="505635692">
      <w:bodyDiv w:val="1"/>
      <w:marLeft w:val="0"/>
      <w:marRight w:val="0"/>
      <w:marTop w:val="0"/>
      <w:marBottom w:val="0"/>
      <w:divBdr>
        <w:top w:val="none" w:sz="0" w:space="0" w:color="auto"/>
        <w:left w:val="none" w:sz="0" w:space="0" w:color="auto"/>
        <w:bottom w:val="none" w:sz="0" w:space="0" w:color="auto"/>
        <w:right w:val="none" w:sz="0" w:space="0" w:color="auto"/>
      </w:divBdr>
    </w:div>
    <w:div w:id="505901469">
      <w:bodyDiv w:val="1"/>
      <w:marLeft w:val="0"/>
      <w:marRight w:val="0"/>
      <w:marTop w:val="0"/>
      <w:marBottom w:val="0"/>
      <w:divBdr>
        <w:top w:val="none" w:sz="0" w:space="0" w:color="auto"/>
        <w:left w:val="none" w:sz="0" w:space="0" w:color="auto"/>
        <w:bottom w:val="none" w:sz="0" w:space="0" w:color="auto"/>
        <w:right w:val="none" w:sz="0" w:space="0" w:color="auto"/>
      </w:divBdr>
    </w:div>
    <w:div w:id="506023859">
      <w:bodyDiv w:val="1"/>
      <w:marLeft w:val="0"/>
      <w:marRight w:val="0"/>
      <w:marTop w:val="0"/>
      <w:marBottom w:val="0"/>
      <w:divBdr>
        <w:top w:val="none" w:sz="0" w:space="0" w:color="auto"/>
        <w:left w:val="none" w:sz="0" w:space="0" w:color="auto"/>
        <w:bottom w:val="none" w:sz="0" w:space="0" w:color="auto"/>
        <w:right w:val="none" w:sz="0" w:space="0" w:color="auto"/>
      </w:divBdr>
    </w:div>
    <w:div w:id="506142070">
      <w:bodyDiv w:val="1"/>
      <w:marLeft w:val="0"/>
      <w:marRight w:val="0"/>
      <w:marTop w:val="0"/>
      <w:marBottom w:val="0"/>
      <w:divBdr>
        <w:top w:val="none" w:sz="0" w:space="0" w:color="auto"/>
        <w:left w:val="none" w:sz="0" w:space="0" w:color="auto"/>
        <w:bottom w:val="none" w:sz="0" w:space="0" w:color="auto"/>
        <w:right w:val="none" w:sz="0" w:space="0" w:color="auto"/>
      </w:divBdr>
    </w:div>
    <w:div w:id="507523494">
      <w:bodyDiv w:val="1"/>
      <w:marLeft w:val="0"/>
      <w:marRight w:val="0"/>
      <w:marTop w:val="0"/>
      <w:marBottom w:val="0"/>
      <w:divBdr>
        <w:top w:val="none" w:sz="0" w:space="0" w:color="auto"/>
        <w:left w:val="none" w:sz="0" w:space="0" w:color="auto"/>
        <w:bottom w:val="none" w:sz="0" w:space="0" w:color="auto"/>
        <w:right w:val="none" w:sz="0" w:space="0" w:color="auto"/>
      </w:divBdr>
    </w:div>
    <w:div w:id="507915506">
      <w:bodyDiv w:val="1"/>
      <w:marLeft w:val="0"/>
      <w:marRight w:val="0"/>
      <w:marTop w:val="0"/>
      <w:marBottom w:val="0"/>
      <w:divBdr>
        <w:top w:val="none" w:sz="0" w:space="0" w:color="auto"/>
        <w:left w:val="none" w:sz="0" w:space="0" w:color="auto"/>
        <w:bottom w:val="none" w:sz="0" w:space="0" w:color="auto"/>
        <w:right w:val="none" w:sz="0" w:space="0" w:color="auto"/>
      </w:divBdr>
    </w:div>
    <w:div w:id="508104989">
      <w:bodyDiv w:val="1"/>
      <w:marLeft w:val="0"/>
      <w:marRight w:val="0"/>
      <w:marTop w:val="0"/>
      <w:marBottom w:val="0"/>
      <w:divBdr>
        <w:top w:val="none" w:sz="0" w:space="0" w:color="auto"/>
        <w:left w:val="none" w:sz="0" w:space="0" w:color="auto"/>
        <w:bottom w:val="none" w:sz="0" w:space="0" w:color="auto"/>
        <w:right w:val="none" w:sz="0" w:space="0" w:color="auto"/>
      </w:divBdr>
    </w:div>
    <w:div w:id="508179407">
      <w:bodyDiv w:val="1"/>
      <w:marLeft w:val="0"/>
      <w:marRight w:val="0"/>
      <w:marTop w:val="0"/>
      <w:marBottom w:val="0"/>
      <w:divBdr>
        <w:top w:val="none" w:sz="0" w:space="0" w:color="auto"/>
        <w:left w:val="none" w:sz="0" w:space="0" w:color="auto"/>
        <w:bottom w:val="none" w:sz="0" w:space="0" w:color="auto"/>
        <w:right w:val="none" w:sz="0" w:space="0" w:color="auto"/>
      </w:divBdr>
    </w:div>
    <w:div w:id="508830479">
      <w:bodyDiv w:val="1"/>
      <w:marLeft w:val="0"/>
      <w:marRight w:val="0"/>
      <w:marTop w:val="0"/>
      <w:marBottom w:val="0"/>
      <w:divBdr>
        <w:top w:val="none" w:sz="0" w:space="0" w:color="auto"/>
        <w:left w:val="none" w:sz="0" w:space="0" w:color="auto"/>
        <w:bottom w:val="none" w:sz="0" w:space="0" w:color="auto"/>
        <w:right w:val="none" w:sz="0" w:space="0" w:color="auto"/>
      </w:divBdr>
    </w:div>
    <w:div w:id="508832488">
      <w:bodyDiv w:val="1"/>
      <w:marLeft w:val="0"/>
      <w:marRight w:val="0"/>
      <w:marTop w:val="0"/>
      <w:marBottom w:val="0"/>
      <w:divBdr>
        <w:top w:val="none" w:sz="0" w:space="0" w:color="auto"/>
        <w:left w:val="none" w:sz="0" w:space="0" w:color="auto"/>
        <w:bottom w:val="none" w:sz="0" w:space="0" w:color="auto"/>
        <w:right w:val="none" w:sz="0" w:space="0" w:color="auto"/>
      </w:divBdr>
    </w:div>
    <w:div w:id="508912319">
      <w:bodyDiv w:val="1"/>
      <w:marLeft w:val="0"/>
      <w:marRight w:val="0"/>
      <w:marTop w:val="0"/>
      <w:marBottom w:val="0"/>
      <w:divBdr>
        <w:top w:val="none" w:sz="0" w:space="0" w:color="auto"/>
        <w:left w:val="none" w:sz="0" w:space="0" w:color="auto"/>
        <w:bottom w:val="none" w:sz="0" w:space="0" w:color="auto"/>
        <w:right w:val="none" w:sz="0" w:space="0" w:color="auto"/>
      </w:divBdr>
    </w:div>
    <w:div w:id="509101283">
      <w:bodyDiv w:val="1"/>
      <w:marLeft w:val="0"/>
      <w:marRight w:val="0"/>
      <w:marTop w:val="0"/>
      <w:marBottom w:val="0"/>
      <w:divBdr>
        <w:top w:val="none" w:sz="0" w:space="0" w:color="auto"/>
        <w:left w:val="none" w:sz="0" w:space="0" w:color="auto"/>
        <w:bottom w:val="none" w:sz="0" w:space="0" w:color="auto"/>
        <w:right w:val="none" w:sz="0" w:space="0" w:color="auto"/>
      </w:divBdr>
    </w:div>
    <w:div w:id="509873153">
      <w:bodyDiv w:val="1"/>
      <w:marLeft w:val="0"/>
      <w:marRight w:val="0"/>
      <w:marTop w:val="0"/>
      <w:marBottom w:val="0"/>
      <w:divBdr>
        <w:top w:val="none" w:sz="0" w:space="0" w:color="auto"/>
        <w:left w:val="none" w:sz="0" w:space="0" w:color="auto"/>
        <w:bottom w:val="none" w:sz="0" w:space="0" w:color="auto"/>
        <w:right w:val="none" w:sz="0" w:space="0" w:color="auto"/>
      </w:divBdr>
    </w:div>
    <w:div w:id="509956860">
      <w:bodyDiv w:val="1"/>
      <w:marLeft w:val="0"/>
      <w:marRight w:val="0"/>
      <w:marTop w:val="0"/>
      <w:marBottom w:val="0"/>
      <w:divBdr>
        <w:top w:val="none" w:sz="0" w:space="0" w:color="auto"/>
        <w:left w:val="none" w:sz="0" w:space="0" w:color="auto"/>
        <w:bottom w:val="none" w:sz="0" w:space="0" w:color="auto"/>
        <w:right w:val="none" w:sz="0" w:space="0" w:color="auto"/>
      </w:divBdr>
    </w:div>
    <w:div w:id="510072624">
      <w:bodyDiv w:val="1"/>
      <w:marLeft w:val="0"/>
      <w:marRight w:val="0"/>
      <w:marTop w:val="0"/>
      <w:marBottom w:val="0"/>
      <w:divBdr>
        <w:top w:val="none" w:sz="0" w:space="0" w:color="auto"/>
        <w:left w:val="none" w:sz="0" w:space="0" w:color="auto"/>
        <w:bottom w:val="none" w:sz="0" w:space="0" w:color="auto"/>
        <w:right w:val="none" w:sz="0" w:space="0" w:color="auto"/>
      </w:divBdr>
    </w:div>
    <w:div w:id="510219919">
      <w:bodyDiv w:val="1"/>
      <w:marLeft w:val="0"/>
      <w:marRight w:val="0"/>
      <w:marTop w:val="0"/>
      <w:marBottom w:val="0"/>
      <w:divBdr>
        <w:top w:val="none" w:sz="0" w:space="0" w:color="auto"/>
        <w:left w:val="none" w:sz="0" w:space="0" w:color="auto"/>
        <w:bottom w:val="none" w:sz="0" w:space="0" w:color="auto"/>
        <w:right w:val="none" w:sz="0" w:space="0" w:color="auto"/>
      </w:divBdr>
    </w:div>
    <w:div w:id="510484781">
      <w:bodyDiv w:val="1"/>
      <w:marLeft w:val="0"/>
      <w:marRight w:val="0"/>
      <w:marTop w:val="0"/>
      <w:marBottom w:val="0"/>
      <w:divBdr>
        <w:top w:val="none" w:sz="0" w:space="0" w:color="auto"/>
        <w:left w:val="none" w:sz="0" w:space="0" w:color="auto"/>
        <w:bottom w:val="none" w:sz="0" w:space="0" w:color="auto"/>
        <w:right w:val="none" w:sz="0" w:space="0" w:color="auto"/>
      </w:divBdr>
    </w:div>
    <w:div w:id="510534416">
      <w:bodyDiv w:val="1"/>
      <w:marLeft w:val="0"/>
      <w:marRight w:val="0"/>
      <w:marTop w:val="0"/>
      <w:marBottom w:val="0"/>
      <w:divBdr>
        <w:top w:val="none" w:sz="0" w:space="0" w:color="auto"/>
        <w:left w:val="none" w:sz="0" w:space="0" w:color="auto"/>
        <w:bottom w:val="none" w:sz="0" w:space="0" w:color="auto"/>
        <w:right w:val="none" w:sz="0" w:space="0" w:color="auto"/>
      </w:divBdr>
    </w:div>
    <w:div w:id="510722766">
      <w:bodyDiv w:val="1"/>
      <w:marLeft w:val="0"/>
      <w:marRight w:val="0"/>
      <w:marTop w:val="0"/>
      <w:marBottom w:val="0"/>
      <w:divBdr>
        <w:top w:val="none" w:sz="0" w:space="0" w:color="auto"/>
        <w:left w:val="none" w:sz="0" w:space="0" w:color="auto"/>
        <w:bottom w:val="none" w:sz="0" w:space="0" w:color="auto"/>
        <w:right w:val="none" w:sz="0" w:space="0" w:color="auto"/>
      </w:divBdr>
    </w:div>
    <w:div w:id="511184197">
      <w:bodyDiv w:val="1"/>
      <w:marLeft w:val="0"/>
      <w:marRight w:val="0"/>
      <w:marTop w:val="0"/>
      <w:marBottom w:val="0"/>
      <w:divBdr>
        <w:top w:val="none" w:sz="0" w:space="0" w:color="auto"/>
        <w:left w:val="none" w:sz="0" w:space="0" w:color="auto"/>
        <w:bottom w:val="none" w:sz="0" w:space="0" w:color="auto"/>
        <w:right w:val="none" w:sz="0" w:space="0" w:color="auto"/>
      </w:divBdr>
    </w:div>
    <w:div w:id="511259039">
      <w:bodyDiv w:val="1"/>
      <w:marLeft w:val="0"/>
      <w:marRight w:val="0"/>
      <w:marTop w:val="0"/>
      <w:marBottom w:val="0"/>
      <w:divBdr>
        <w:top w:val="none" w:sz="0" w:space="0" w:color="auto"/>
        <w:left w:val="none" w:sz="0" w:space="0" w:color="auto"/>
        <w:bottom w:val="none" w:sz="0" w:space="0" w:color="auto"/>
        <w:right w:val="none" w:sz="0" w:space="0" w:color="auto"/>
      </w:divBdr>
    </w:div>
    <w:div w:id="511342229">
      <w:bodyDiv w:val="1"/>
      <w:marLeft w:val="0"/>
      <w:marRight w:val="0"/>
      <w:marTop w:val="0"/>
      <w:marBottom w:val="0"/>
      <w:divBdr>
        <w:top w:val="none" w:sz="0" w:space="0" w:color="auto"/>
        <w:left w:val="none" w:sz="0" w:space="0" w:color="auto"/>
        <w:bottom w:val="none" w:sz="0" w:space="0" w:color="auto"/>
        <w:right w:val="none" w:sz="0" w:space="0" w:color="auto"/>
      </w:divBdr>
    </w:div>
    <w:div w:id="511342314">
      <w:bodyDiv w:val="1"/>
      <w:marLeft w:val="0"/>
      <w:marRight w:val="0"/>
      <w:marTop w:val="0"/>
      <w:marBottom w:val="0"/>
      <w:divBdr>
        <w:top w:val="none" w:sz="0" w:space="0" w:color="auto"/>
        <w:left w:val="none" w:sz="0" w:space="0" w:color="auto"/>
        <w:bottom w:val="none" w:sz="0" w:space="0" w:color="auto"/>
        <w:right w:val="none" w:sz="0" w:space="0" w:color="auto"/>
      </w:divBdr>
    </w:div>
    <w:div w:id="511452010">
      <w:bodyDiv w:val="1"/>
      <w:marLeft w:val="0"/>
      <w:marRight w:val="0"/>
      <w:marTop w:val="0"/>
      <w:marBottom w:val="0"/>
      <w:divBdr>
        <w:top w:val="none" w:sz="0" w:space="0" w:color="auto"/>
        <w:left w:val="none" w:sz="0" w:space="0" w:color="auto"/>
        <w:bottom w:val="none" w:sz="0" w:space="0" w:color="auto"/>
        <w:right w:val="none" w:sz="0" w:space="0" w:color="auto"/>
      </w:divBdr>
    </w:div>
    <w:div w:id="511847364">
      <w:bodyDiv w:val="1"/>
      <w:marLeft w:val="0"/>
      <w:marRight w:val="0"/>
      <w:marTop w:val="0"/>
      <w:marBottom w:val="0"/>
      <w:divBdr>
        <w:top w:val="none" w:sz="0" w:space="0" w:color="auto"/>
        <w:left w:val="none" w:sz="0" w:space="0" w:color="auto"/>
        <w:bottom w:val="none" w:sz="0" w:space="0" w:color="auto"/>
        <w:right w:val="none" w:sz="0" w:space="0" w:color="auto"/>
      </w:divBdr>
      <w:divsChild>
        <w:div w:id="1375274458">
          <w:marLeft w:val="480"/>
          <w:marRight w:val="0"/>
          <w:marTop w:val="0"/>
          <w:marBottom w:val="0"/>
          <w:divBdr>
            <w:top w:val="none" w:sz="0" w:space="0" w:color="auto"/>
            <w:left w:val="none" w:sz="0" w:space="0" w:color="auto"/>
            <w:bottom w:val="none" w:sz="0" w:space="0" w:color="auto"/>
            <w:right w:val="none" w:sz="0" w:space="0" w:color="auto"/>
          </w:divBdr>
        </w:div>
        <w:div w:id="2143300788">
          <w:marLeft w:val="480"/>
          <w:marRight w:val="0"/>
          <w:marTop w:val="0"/>
          <w:marBottom w:val="0"/>
          <w:divBdr>
            <w:top w:val="none" w:sz="0" w:space="0" w:color="auto"/>
            <w:left w:val="none" w:sz="0" w:space="0" w:color="auto"/>
            <w:bottom w:val="none" w:sz="0" w:space="0" w:color="auto"/>
            <w:right w:val="none" w:sz="0" w:space="0" w:color="auto"/>
          </w:divBdr>
        </w:div>
        <w:div w:id="281956750">
          <w:marLeft w:val="480"/>
          <w:marRight w:val="0"/>
          <w:marTop w:val="0"/>
          <w:marBottom w:val="0"/>
          <w:divBdr>
            <w:top w:val="none" w:sz="0" w:space="0" w:color="auto"/>
            <w:left w:val="none" w:sz="0" w:space="0" w:color="auto"/>
            <w:bottom w:val="none" w:sz="0" w:space="0" w:color="auto"/>
            <w:right w:val="none" w:sz="0" w:space="0" w:color="auto"/>
          </w:divBdr>
        </w:div>
        <w:div w:id="1175346486">
          <w:marLeft w:val="480"/>
          <w:marRight w:val="0"/>
          <w:marTop w:val="0"/>
          <w:marBottom w:val="0"/>
          <w:divBdr>
            <w:top w:val="none" w:sz="0" w:space="0" w:color="auto"/>
            <w:left w:val="none" w:sz="0" w:space="0" w:color="auto"/>
            <w:bottom w:val="none" w:sz="0" w:space="0" w:color="auto"/>
            <w:right w:val="none" w:sz="0" w:space="0" w:color="auto"/>
          </w:divBdr>
        </w:div>
        <w:div w:id="295110301">
          <w:marLeft w:val="480"/>
          <w:marRight w:val="0"/>
          <w:marTop w:val="0"/>
          <w:marBottom w:val="0"/>
          <w:divBdr>
            <w:top w:val="none" w:sz="0" w:space="0" w:color="auto"/>
            <w:left w:val="none" w:sz="0" w:space="0" w:color="auto"/>
            <w:bottom w:val="none" w:sz="0" w:space="0" w:color="auto"/>
            <w:right w:val="none" w:sz="0" w:space="0" w:color="auto"/>
          </w:divBdr>
        </w:div>
        <w:div w:id="1015771678">
          <w:marLeft w:val="480"/>
          <w:marRight w:val="0"/>
          <w:marTop w:val="0"/>
          <w:marBottom w:val="0"/>
          <w:divBdr>
            <w:top w:val="none" w:sz="0" w:space="0" w:color="auto"/>
            <w:left w:val="none" w:sz="0" w:space="0" w:color="auto"/>
            <w:bottom w:val="none" w:sz="0" w:space="0" w:color="auto"/>
            <w:right w:val="none" w:sz="0" w:space="0" w:color="auto"/>
          </w:divBdr>
        </w:div>
        <w:div w:id="428082670">
          <w:marLeft w:val="480"/>
          <w:marRight w:val="0"/>
          <w:marTop w:val="0"/>
          <w:marBottom w:val="0"/>
          <w:divBdr>
            <w:top w:val="none" w:sz="0" w:space="0" w:color="auto"/>
            <w:left w:val="none" w:sz="0" w:space="0" w:color="auto"/>
            <w:bottom w:val="none" w:sz="0" w:space="0" w:color="auto"/>
            <w:right w:val="none" w:sz="0" w:space="0" w:color="auto"/>
          </w:divBdr>
        </w:div>
        <w:div w:id="227420359">
          <w:marLeft w:val="480"/>
          <w:marRight w:val="0"/>
          <w:marTop w:val="0"/>
          <w:marBottom w:val="0"/>
          <w:divBdr>
            <w:top w:val="none" w:sz="0" w:space="0" w:color="auto"/>
            <w:left w:val="none" w:sz="0" w:space="0" w:color="auto"/>
            <w:bottom w:val="none" w:sz="0" w:space="0" w:color="auto"/>
            <w:right w:val="none" w:sz="0" w:space="0" w:color="auto"/>
          </w:divBdr>
        </w:div>
        <w:div w:id="1874616822">
          <w:marLeft w:val="480"/>
          <w:marRight w:val="0"/>
          <w:marTop w:val="0"/>
          <w:marBottom w:val="0"/>
          <w:divBdr>
            <w:top w:val="none" w:sz="0" w:space="0" w:color="auto"/>
            <w:left w:val="none" w:sz="0" w:space="0" w:color="auto"/>
            <w:bottom w:val="none" w:sz="0" w:space="0" w:color="auto"/>
            <w:right w:val="none" w:sz="0" w:space="0" w:color="auto"/>
          </w:divBdr>
        </w:div>
        <w:div w:id="764351401">
          <w:marLeft w:val="480"/>
          <w:marRight w:val="0"/>
          <w:marTop w:val="0"/>
          <w:marBottom w:val="0"/>
          <w:divBdr>
            <w:top w:val="none" w:sz="0" w:space="0" w:color="auto"/>
            <w:left w:val="none" w:sz="0" w:space="0" w:color="auto"/>
            <w:bottom w:val="none" w:sz="0" w:space="0" w:color="auto"/>
            <w:right w:val="none" w:sz="0" w:space="0" w:color="auto"/>
          </w:divBdr>
        </w:div>
        <w:div w:id="1164007201">
          <w:marLeft w:val="480"/>
          <w:marRight w:val="0"/>
          <w:marTop w:val="0"/>
          <w:marBottom w:val="0"/>
          <w:divBdr>
            <w:top w:val="none" w:sz="0" w:space="0" w:color="auto"/>
            <w:left w:val="none" w:sz="0" w:space="0" w:color="auto"/>
            <w:bottom w:val="none" w:sz="0" w:space="0" w:color="auto"/>
            <w:right w:val="none" w:sz="0" w:space="0" w:color="auto"/>
          </w:divBdr>
        </w:div>
        <w:div w:id="902831490">
          <w:marLeft w:val="480"/>
          <w:marRight w:val="0"/>
          <w:marTop w:val="0"/>
          <w:marBottom w:val="0"/>
          <w:divBdr>
            <w:top w:val="none" w:sz="0" w:space="0" w:color="auto"/>
            <w:left w:val="none" w:sz="0" w:space="0" w:color="auto"/>
            <w:bottom w:val="none" w:sz="0" w:space="0" w:color="auto"/>
            <w:right w:val="none" w:sz="0" w:space="0" w:color="auto"/>
          </w:divBdr>
        </w:div>
        <w:div w:id="375662086">
          <w:marLeft w:val="480"/>
          <w:marRight w:val="0"/>
          <w:marTop w:val="0"/>
          <w:marBottom w:val="0"/>
          <w:divBdr>
            <w:top w:val="none" w:sz="0" w:space="0" w:color="auto"/>
            <w:left w:val="none" w:sz="0" w:space="0" w:color="auto"/>
            <w:bottom w:val="none" w:sz="0" w:space="0" w:color="auto"/>
            <w:right w:val="none" w:sz="0" w:space="0" w:color="auto"/>
          </w:divBdr>
        </w:div>
        <w:div w:id="1492254867">
          <w:marLeft w:val="480"/>
          <w:marRight w:val="0"/>
          <w:marTop w:val="0"/>
          <w:marBottom w:val="0"/>
          <w:divBdr>
            <w:top w:val="none" w:sz="0" w:space="0" w:color="auto"/>
            <w:left w:val="none" w:sz="0" w:space="0" w:color="auto"/>
            <w:bottom w:val="none" w:sz="0" w:space="0" w:color="auto"/>
            <w:right w:val="none" w:sz="0" w:space="0" w:color="auto"/>
          </w:divBdr>
        </w:div>
        <w:div w:id="378825734">
          <w:marLeft w:val="480"/>
          <w:marRight w:val="0"/>
          <w:marTop w:val="0"/>
          <w:marBottom w:val="0"/>
          <w:divBdr>
            <w:top w:val="none" w:sz="0" w:space="0" w:color="auto"/>
            <w:left w:val="none" w:sz="0" w:space="0" w:color="auto"/>
            <w:bottom w:val="none" w:sz="0" w:space="0" w:color="auto"/>
            <w:right w:val="none" w:sz="0" w:space="0" w:color="auto"/>
          </w:divBdr>
        </w:div>
        <w:div w:id="1165362040">
          <w:marLeft w:val="480"/>
          <w:marRight w:val="0"/>
          <w:marTop w:val="0"/>
          <w:marBottom w:val="0"/>
          <w:divBdr>
            <w:top w:val="none" w:sz="0" w:space="0" w:color="auto"/>
            <w:left w:val="none" w:sz="0" w:space="0" w:color="auto"/>
            <w:bottom w:val="none" w:sz="0" w:space="0" w:color="auto"/>
            <w:right w:val="none" w:sz="0" w:space="0" w:color="auto"/>
          </w:divBdr>
        </w:div>
        <w:div w:id="398484406">
          <w:marLeft w:val="480"/>
          <w:marRight w:val="0"/>
          <w:marTop w:val="0"/>
          <w:marBottom w:val="0"/>
          <w:divBdr>
            <w:top w:val="none" w:sz="0" w:space="0" w:color="auto"/>
            <w:left w:val="none" w:sz="0" w:space="0" w:color="auto"/>
            <w:bottom w:val="none" w:sz="0" w:space="0" w:color="auto"/>
            <w:right w:val="none" w:sz="0" w:space="0" w:color="auto"/>
          </w:divBdr>
        </w:div>
        <w:div w:id="1894853603">
          <w:marLeft w:val="480"/>
          <w:marRight w:val="0"/>
          <w:marTop w:val="0"/>
          <w:marBottom w:val="0"/>
          <w:divBdr>
            <w:top w:val="none" w:sz="0" w:space="0" w:color="auto"/>
            <w:left w:val="none" w:sz="0" w:space="0" w:color="auto"/>
            <w:bottom w:val="none" w:sz="0" w:space="0" w:color="auto"/>
            <w:right w:val="none" w:sz="0" w:space="0" w:color="auto"/>
          </w:divBdr>
        </w:div>
        <w:div w:id="854660850">
          <w:marLeft w:val="480"/>
          <w:marRight w:val="0"/>
          <w:marTop w:val="0"/>
          <w:marBottom w:val="0"/>
          <w:divBdr>
            <w:top w:val="none" w:sz="0" w:space="0" w:color="auto"/>
            <w:left w:val="none" w:sz="0" w:space="0" w:color="auto"/>
            <w:bottom w:val="none" w:sz="0" w:space="0" w:color="auto"/>
            <w:right w:val="none" w:sz="0" w:space="0" w:color="auto"/>
          </w:divBdr>
        </w:div>
        <w:div w:id="1161966881">
          <w:marLeft w:val="480"/>
          <w:marRight w:val="0"/>
          <w:marTop w:val="0"/>
          <w:marBottom w:val="0"/>
          <w:divBdr>
            <w:top w:val="none" w:sz="0" w:space="0" w:color="auto"/>
            <w:left w:val="none" w:sz="0" w:space="0" w:color="auto"/>
            <w:bottom w:val="none" w:sz="0" w:space="0" w:color="auto"/>
            <w:right w:val="none" w:sz="0" w:space="0" w:color="auto"/>
          </w:divBdr>
        </w:div>
        <w:div w:id="1154296332">
          <w:marLeft w:val="480"/>
          <w:marRight w:val="0"/>
          <w:marTop w:val="0"/>
          <w:marBottom w:val="0"/>
          <w:divBdr>
            <w:top w:val="none" w:sz="0" w:space="0" w:color="auto"/>
            <w:left w:val="none" w:sz="0" w:space="0" w:color="auto"/>
            <w:bottom w:val="none" w:sz="0" w:space="0" w:color="auto"/>
            <w:right w:val="none" w:sz="0" w:space="0" w:color="auto"/>
          </w:divBdr>
        </w:div>
        <w:div w:id="397820765">
          <w:marLeft w:val="480"/>
          <w:marRight w:val="0"/>
          <w:marTop w:val="0"/>
          <w:marBottom w:val="0"/>
          <w:divBdr>
            <w:top w:val="none" w:sz="0" w:space="0" w:color="auto"/>
            <w:left w:val="none" w:sz="0" w:space="0" w:color="auto"/>
            <w:bottom w:val="none" w:sz="0" w:space="0" w:color="auto"/>
            <w:right w:val="none" w:sz="0" w:space="0" w:color="auto"/>
          </w:divBdr>
        </w:div>
        <w:div w:id="1656760173">
          <w:marLeft w:val="480"/>
          <w:marRight w:val="0"/>
          <w:marTop w:val="0"/>
          <w:marBottom w:val="0"/>
          <w:divBdr>
            <w:top w:val="none" w:sz="0" w:space="0" w:color="auto"/>
            <w:left w:val="none" w:sz="0" w:space="0" w:color="auto"/>
            <w:bottom w:val="none" w:sz="0" w:space="0" w:color="auto"/>
            <w:right w:val="none" w:sz="0" w:space="0" w:color="auto"/>
          </w:divBdr>
        </w:div>
        <w:div w:id="285089700">
          <w:marLeft w:val="480"/>
          <w:marRight w:val="0"/>
          <w:marTop w:val="0"/>
          <w:marBottom w:val="0"/>
          <w:divBdr>
            <w:top w:val="none" w:sz="0" w:space="0" w:color="auto"/>
            <w:left w:val="none" w:sz="0" w:space="0" w:color="auto"/>
            <w:bottom w:val="none" w:sz="0" w:space="0" w:color="auto"/>
            <w:right w:val="none" w:sz="0" w:space="0" w:color="auto"/>
          </w:divBdr>
        </w:div>
        <w:div w:id="2063475514">
          <w:marLeft w:val="480"/>
          <w:marRight w:val="0"/>
          <w:marTop w:val="0"/>
          <w:marBottom w:val="0"/>
          <w:divBdr>
            <w:top w:val="none" w:sz="0" w:space="0" w:color="auto"/>
            <w:left w:val="none" w:sz="0" w:space="0" w:color="auto"/>
            <w:bottom w:val="none" w:sz="0" w:space="0" w:color="auto"/>
            <w:right w:val="none" w:sz="0" w:space="0" w:color="auto"/>
          </w:divBdr>
        </w:div>
        <w:div w:id="178980372">
          <w:marLeft w:val="480"/>
          <w:marRight w:val="0"/>
          <w:marTop w:val="0"/>
          <w:marBottom w:val="0"/>
          <w:divBdr>
            <w:top w:val="none" w:sz="0" w:space="0" w:color="auto"/>
            <w:left w:val="none" w:sz="0" w:space="0" w:color="auto"/>
            <w:bottom w:val="none" w:sz="0" w:space="0" w:color="auto"/>
            <w:right w:val="none" w:sz="0" w:space="0" w:color="auto"/>
          </w:divBdr>
        </w:div>
        <w:div w:id="665941474">
          <w:marLeft w:val="480"/>
          <w:marRight w:val="0"/>
          <w:marTop w:val="0"/>
          <w:marBottom w:val="0"/>
          <w:divBdr>
            <w:top w:val="none" w:sz="0" w:space="0" w:color="auto"/>
            <w:left w:val="none" w:sz="0" w:space="0" w:color="auto"/>
            <w:bottom w:val="none" w:sz="0" w:space="0" w:color="auto"/>
            <w:right w:val="none" w:sz="0" w:space="0" w:color="auto"/>
          </w:divBdr>
        </w:div>
        <w:div w:id="2053992556">
          <w:marLeft w:val="480"/>
          <w:marRight w:val="0"/>
          <w:marTop w:val="0"/>
          <w:marBottom w:val="0"/>
          <w:divBdr>
            <w:top w:val="none" w:sz="0" w:space="0" w:color="auto"/>
            <w:left w:val="none" w:sz="0" w:space="0" w:color="auto"/>
            <w:bottom w:val="none" w:sz="0" w:space="0" w:color="auto"/>
            <w:right w:val="none" w:sz="0" w:space="0" w:color="auto"/>
          </w:divBdr>
        </w:div>
        <w:div w:id="54747802">
          <w:marLeft w:val="480"/>
          <w:marRight w:val="0"/>
          <w:marTop w:val="0"/>
          <w:marBottom w:val="0"/>
          <w:divBdr>
            <w:top w:val="none" w:sz="0" w:space="0" w:color="auto"/>
            <w:left w:val="none" w:sz="0" w:space="0" w:color="auto"/>
            <w:bottom w:val="none" w:sz="0" w:space="0" w:color="auto"/>
            <w:right w:val="none" w:sz="0" w:space="0" w:color="auto"/>
          </w:divBdr>
        </w:div>
        <w:div w:id="1261179348">
          <w:marLeft w:val="480"/>
          <w:marRight w:val="0"/>
          <w:marTop w:val="0"/>
          <w:marBottom w:val="0"/>
          <w:divBdr>
            <w:top w:val="none" w:sz="0" w:space="0" w:color="auto"/>
            <w:left w:val="none" w:sz="0" w:space="0" w:color="auto"/>
            <w:bottom w:val="none" w:sz="0" w:space="0" w:color="auto"/>
            <w:right w:val="none" w:sz="0" w:space="0" w:color="auto"/>
          </w:divBdr>
        </w:div>
        <w:div w:id="2056394922">
          <w:marLeft w:val="480"/>
          <w:marRight w:val="0"/>
          <w:marTop w:val="0"/>
          <w:marBottom w:val="0"/>
          <w:divBdr>
            <w:top w:val="none" w:sz="0" w:space="0" w:color="auto"/>
            <w:left w:val="none" w:sz="0" w:space="0" w:color="auto"/>
            <w:bottom w:val="none" w:sz="0" w:space="0" w:color="auto"/>
            <w:right w:val="none" w:sz="0" w:space="0" w:color="auto"/>
          </w:divBdr>
        </w:div>
        <w:div w:id="867450274">
          <w:marLeft w:val="480"/>
          <w:marRight w:val="0"/>
          <w:marTop w:val="0"/>
          <w:marBottom w:val="0"/>
          <w:divBdr>
            <w:top w:val="none" w:sz="0" w:space="0" w:color="auto"/>
            <w:left w:val="none" w:sz="0" w:space="0" w:color="auto"/>
            <w:bottom w:val="none" w:sz="0" w:space="0" w:color="auto"/>
            <w:right w:val="none" w:sz="0" w:space="0" w:color="auto"/>
          </w:divBdr>
        </w:div>
        <w:div w:id="212812953">
          <w:marLeft w:val="480"/>
          <w:marRight w:val="0"/>
          <w:marTop w:val="0"/>
          <w:marBottom w:val="0"/>
          <w:divBdr>
            <w:top w:val="none" w:sz="0" w:space="0" w:color="auto"/>
            <w:left w:val="none" w:sz="0" w:space="0" w:color="auto"/>
            <w:bottom w:val="none" w:sz="0" w:space="0" w:color="auto"/>
            <w:right w:val="none" w:sz="0" w:space="0" w:color="auto"/>
          </w:divBdr>
        </w:div>
        <w:div w:id="1281303581">
          <w:marLeft w:val="480"/>
          <w:marRight w:val="0"/>
          <w:marTop w:val="0"/>
          <w:marBottom w:val="0"/>
          <w:divBdr>
            <w:top w:val="none" w:sz="0" w:space="0" w:color="auto"/>
            <w:left w:val="none" w:sz="0" w:space="0" w:color="auto"/>
            <w:bottom w:val="none" w:sz="0" w:space="0" w:color="auto"/>
            <w:right w:val="none" w:sz="0" w:space="0" w:color="auto"/>
          </w:divBdr>
        </w:div>
        <w:div w:id="58674782">
          <w:marLeft w:val="480"/>
          <w:marRight w:val="0"/>
          <w:marTop w:val="0"/>
          <w:marBottom w:val="0"/>
          <w:divBdr>
            <w:top w:val="none" w:sz="0" w:space="0" w:color="auto"/>
            <w:left w:val="none" w:sz="0" w:space="0" w:color="auto"/>
            <w:bottom w:val="none" w:sz="0" w:space="0" w:color="auto"/>
            <w:right w:val="none" w:sz="0" w:space="0" w:color="auto"/>
          </w:divBdr>
        </w:div>
        <w:div w:id="167141084">
          <w:marLeft w:val="480"/>
          <w:marRight w:val="0"/>
          <w:marTop w:val="0"/>
          <w:marBottom w:val="0"/>
          <w:divBdr>
            <w:top w:val="none" w:sz="0" w:space="0" w:color="auto"/>
            <w:left w:val="none" w:sz="0" w:space="0" w:color="auto"/>
            <w:bottom w:val="none" w:sz="0" w:space="0" w:color="auto"/>
            <w:right w:val="none" w:sz="0" w:space="0" w:color="auto"/>
          </w:divBdr>
        </w:div>
        <w:div w:id="846141622">
          <w:marLeft w:val="480"/>
          <w:marRight w:val="0"/>
          <w:marTop w:val="0"/>
          <w:marBottom w:val="0"/>
          <w:divBdr>
            <w:top w:val="none" w:sz="0" w:space="0" w:color="auto"/>
            <w:left w:val="none" w:sz="0" w:space="0" w:color="auto"/>
            <w:bottom w:val="none" w:sz="0" w:space="0" w:color="auto"/>
            <w:right w:val="none" w:sz="0" w:space="0" w:color="auto"/>
          </w:divBdr>
        </w:div>
        <w:div w:id="74326536">
          <w:marLeft w:val="480"/>
          <w:marRight w:val="0"/>
          <w:marTop w:val="0"/>
          <w:marBottom w:val="0"/>
          <w:divBdr>
            <w:top w:val="none" w:sz="0" w:space="0" w:color="auto"/>
            <w:left w:val="none" w:sz="0" w:space="0" w:color="auto"/>
            <w:bottom w:val="none" w:sz="0" w:space="0" w:color="auto"/>
            <w:right w:val="none" w:sz="0" w:space="0" w:color="auto"/>
          </w:divBdr>
        </w:div>
        <w:div w:id="275449690">
          <w:marLeft w:val="480"/>
          <w:marRight w:val="0"/>
          <w:marTop w:val="0"/>
          <w:marBottom w:val="0"/>
          <w:divBdr>
            <w:top w:val="none" w:sz="0" w:space="0" w:color="auto"/>
            <w:left w:val="none" w:sz="0" w:space="0" w:color="auto"/>
            <w:bottom w:val="none" w:sz="0" w:space="0" w:color="auto"/>
            <w:right w:val="none" w:sz="0" w:space="0" w:color="auto"/>
          </w:divBdr>
        </w:div>
        <w:div w:id="477692592">
          <w:marLeft w:val="480"/>
          <w:marRight w:val="0"/>
          <w:marTop w:val="0"/>
          <w:marBottom w:val="0"/>
          <w:divBdr>
            <w:top w:val="none" w:sz="0" w:space="0" w:color="auto"/>
            <w:left w:val="none" w:sz="0" w:space="0" w:color="auto"/>
            <w:bottom w:val="none" w:sz="0" w:space="0" w:color="auto"/>
            <w:right w:val="none" w:sz="0" w:space="0" w:color="auto"/>
          </w:divBdr>
        </w:div>
        <w:div w:id="506749388">
          <w:marLeft w:val="480"/>
          <w:marRight w:val="0"/>
          <w:marTop w:val="0"/>
          <w:marBottom w:val="0"/>
          <w:divBdr>
            <w:top w:val="none" w:sz="0" w:space="0" w:color="auto"/>
            <w:left w:val="none" w:sz="0" w:space="0" w:color="auto"/>
            <w:bottom w:val="none" w:sz="0" w:space="0" w:color="auto"/>
            <w:right w:val="none" w:sz="0" w:space="0" w:color="auto"/>
          </w:divBdr>
        </w:div>
        <w:div w:id="1851984696">
          <w:marLeft w:val="480"/>
          <w:marRight w:val="0"/>
          <w:marTop w:val="0"/>
          <w:marBottom w:val="0"/>
          <w:divBdr>
            <w:top w:val="none" w:sz="0" w:space="0" w:color="auto"/>
            <w:left w:val="none" w:sz="0" w:space="0" w:color="auto"/>
            <w:bottom w:val="none" w:sz="0" w:space="0" w:color="auto"/>
            <w:right w:val="none" w:sz="0" w:space="0" w:color="auto"/>
          </w:divBdr>
        </w:div>
        <w:div w:id="1851599229">
          <w:marLeft w:val="480"/>
          <w:marRight w:val="0"/>
          <w:marTop w:val="0"/>
          <w:marBottom w:val="0"/>
          <w:divBdr>
            <w:top w:val="none" w:sz="0" w:space="0" w:color="auto"/>
            <w:left w:val="none" w:sz="0" w:space="0" w:color="auto"/>
            <w:bottom w:val="none" w:sz="0" w:space="0" w:color="auto"/>
            <w:right w:val="none" w:sz="0" w:space="0" w:color="auto"/>
          </w:divBdr>
        </w:div>
        <w:div w:id="1009596784">
          <w:marLeft w:val="480"/>
          <w:marRight w:val="0"/>
          <w:marTop w:val="0"/>
          <w:marBottom w:val="0"/>
          <w:divBdr>
            <w:top w:val="none" w:sz="0" w:space="0" w:color="auto"/>
            <w:left w:val="none" w:sz="0" w:space="0" w:color="auto"/>
            <w:bottom w:val="none" w:sz="0" w:space="0" w:color="auto"/>
            <w:right w:val="none" w:sz="0" w:space="0" w:color="auto"/>
          </w:divBdr>
        </w:div>
        <w:div w:id="642928744">
          <w:marLeft w:val="480"/>
          <w:marRight w:val="0"/>
          <w:marTop w:val="0"/>
          <w:marBottom w:val="0"/>
          <w:divBdr>
            <w:top w:val="none" w:sz="0" w:space="0" w:color="auto"/>
            <w:left w:val="none" w:sz="0" w:space="0" w:color="auto"/>
            <w:bottom w:val="none" w:sz="0" w:space="0" w:color="auto"/>
            <w:right w:val="none" w:sz="0" w:space="0" w:color="auto"/>
          </w:divBdr>
        </w:div>
        <w:div w:id="1246571906">
          <w:marLeft w:val="480"/>
          <w:marRight w:val="0"/>
          <w:marTop w:val="0"/>
          <w:marBottom w:val="0"/>
          <w:divBdr>
            <w:top w:val="none" w:sz="0" w:space="0" w:color="auto"/>
            <w:left w:val="none" w:sz="0" w:space="0" w:color="auto"/>
            <w:bottom w:val="none" w:sz="0" w:space="0" w:color="auto"/>
            <w:right w:val="none" w:sz="0" w:space="0" w:color="auto"/>
          </w:divBdr>
        </w:div>
        <w:div w:id="1911115926">
          <w:marLeft w:val="480"/>
          <w:marRight w:val="0"/>
          <w:marTop w:val="0"/>
          <w:marBottom w:val="0"/>
          <w:divBdr>
            <w:top w:val="none" w:sz="0" w:space="0" w:color="auto"/>
            <w:left w:val="none" w:sz="0" w:space="0" w:color="auto"/>
            <w:bottom w:val="none" w:sz="0" w:space="0" w:color="auto"/>
            <w:right w:val="none" w:sz="0" w:space="0" w:color="auto"/>
          </w:divBdr>
        </w:div>
        <w:div w:id="795564144">
          <w:marLeft w:val="480"/>
          <w:marRight w:val="0"/>
          <w:marTop w:val="0"/>
          <w:marBottom w:val="0"/>
          <w:divBdr>
            <w:top w:val="none" w:sz="0" w:space="0" w:color="auto"/>
            <w:left w:val="none" w:sz="0" w:space="0" w:color="auto"/>
            <w:bottom w:val="none" w:sz="0" w:space="0" w:color="auto"/>
            <w:right w:val="none" w:sz="0" w:space="0" w:color="auto"/>
          </w:divBdr>
        </w:div>
        <w:div w:id="1724908195">
          <w:marLeft w:val="480"/>
          <w:marRight w:val="0"/>
          <w:marTop w:val="0"/>
          <w:marBottom w:val="0"/>
          <w:divBdr>
            <w:top w:val="none" w:sz="0" w:space="0" w:color="auto"/>
            <w:left w:val="none" w:sz="0" w:space="0" w:color="auto"/>
            <w:bottom w:val="none" w:sz="0" w:space="0" w:color="auto"/>
            <w:right w:val="none" w:sz="0" w:space="0" w:color="auto"/>
          </w:divBdr>
        </w:div>
        <w:div w:id="851451477">
          <w:marLeft w:val="480"/>
          <w:marRight w:val="0"/>
          <w:marTop w:val="0"/>
          <w:marBottom w:val="0"/>
          <w:divBdr>
            <w:top w:val="none" w:sz="0" w:space="0" w:color="auto"/>
            <w:left w:val="none" w:sz="0" w:space="0" w:color="auto"/>
            <w:bottom w:val="none" w:sz="0" w:space="0" w:color="auto"/>
            <w:right w:val="none" w:sz="0" w:space="0" w:color="auto"/>
          </w:divBdr>
        </w:div>
        <w:div w:id="644890980">
          <w:marLeft w:val="480"/>
          <w:marRight w:val="0"/>
          <w:marTop w:val="0"/>
          <w:marBottom w:val="0"/>
          <w:divBdr>
            <w:top w:val="none" w:sz="0" w:space="0" w:color="auto"/>
            <w:left w:val="none" w:sz="0" w:space="0" w:color="auto"/>
            <w:bottom w:val="none" w:sz="0" w:space="0" w:color="auto"/>
            <w:right w:val="none" w:sz="0" w:space="0" w:color="auto"/>
          </w:divBdr>
        </w:div>
        <w:div w:id="1148671780">
          <w:marLeft w:val="480"/>
          <w:marRight w:val="0"/>
          <w:marTop w:val="0"/>
          <w:marBottom w:val="0"/>
          <w:divBdr>
            <w:top w:val="none" w:sz="0" w:space="0" w:color="auto"/>
            <w:left w:val="none" w:sz="0" w:space="0" w:color="auto"/>
            <w:bottom w:val="none" w:sz="0" w:space="0" w:color="auto"/>
            <w:right w:val="none" w:sz="0" w:space="0" w:color="auto"/>
          </w:divBdr>
        </w:div>
        <w:div w:id="327024767">
          <w:marLeft w:val="480"/>
          <w:marRight w:val="0"/>
          <w:marTop w:val="0"/>
          <w:marBottom w:val="0"/>
          <w:divBdr>
            <w:top w:val="none" w:sz="0" w:space="0" w:color="auto"/>
            <w:left w:val="none" w:sz="0" w:space="0" w:color="auto"/>
            <w:bottom w:val="none" w:sz="0" w:space="0" w:color="auto"/>
            <w:right w:val="none" w:sz="0" w:space="0" w:color="auto"/>
          </w:divBdr>
        </w:div>
        <w:div w:id="280650518">
          <w:marLeft w:val="480"/>
          <w:marRight w:val="0"/>
          <w:marTop w:val="0"/>
          <w:marBottom w:val="0"/>
          <w:divBdr>
            <w:top w:val="none" w:sz="0" w:space="0" w:color="auto"/>
            <w:left w:val="none" w:sz="0" w:space="0" w:color="auto"/>
            <w:bottom w:val="none" w:sz="0" w:space="0" w:color="auto"/>
            <w:right w:val="none" w:sz="0" w:space="0" w:color="auto"/>
          </w:divBdr>
        </w:div>
        <w:div w:id="1700663056">
          <w:marLeft w:val="480"/>
          <w:marRight w:val="0"/>
          <w:marTop w:val="0"/>
          <w:marBottom w:val="0"/>
          <w:divBdr>
            <w:top w:val="none" w:sz="0" w:space="0" w:color="auto"/>
            <w:left w:val="none" w:sz="0" w:space="0" w:color="auto"/>
            <w:bottom w:val="none" w:sz="0" w:space="0" w:color="auto"/>
            <w:right w:val="none" w:sz="0" w:space="0" w:color="auto"/>
          </w:divBdr>
        </w:div>
        <w:div w:id="1969896547">
          <w:marLeft w:val="480"/>
          <w:marRight w:val="0"/>
          <w:marTop w:val="0"/>
          <w:marBottom w:val="0"/>
          <w:divBdr>
            <w:top w:val="none" w:sz="0" w:space="0" w:color="auto"/>
            <w:left w:val="none" w:sz="0" w:space="0" w:color="auto"/>
            <w:bottom w:val="none" w:sz="0" w:space="0" w:color="auto"/>
            <w:right w:val="none" w:sz="0" w:space="0" w:color="auto"/>
          </w:divBdr>
        </w:div>
        <w:div w:id="934242681">
          <w:marLeft w:val="480"/>
          <w:marRight w:val="0"/>
          <w:marTop w:val="0"/>
          <w:marBottom w:val="0"/>
          <w:divBdr>
            <w:top w:val="none" w:sz="0" w:space="0" w:color="auto"/>
            <w:left w:val="none" w:sz="0" w:space="0" w:color="auto"/>
            <w:bottom w:val="none" w:sz="0" w:space="0" w:color="auto"/>
            <w:right w:val="none" w:sz="0" w:space="0" w:color="auto"/>
          </w:divBdr>
        </w:div>
        <w:div w:id="1923221623">
          <w:marLeft w:val="480"/>
          <w:marRight w:val="0"/>
          <w:marTop w:val="0"/>
          <w:marBottom w:val="0"/>
          <w:divBdr>
            <w:top w:val="none" w:sz="0" w:space="0" w:color="auto"/>
            <w:left w:val="none" w:sz="0" w:space="0" w:color="auto"/>
            <w:bottom w:val="none" w:sz="0" w:space="0" w:color="auto"/>
            <w:right w:val="none" w:sz="0" w:space="0" w:color="auto"/>
          </w:divBdr>
        </w:div>
        <w:div w:id="1353653785">
          <w:marLeft w:val="480"/>
          <w:marRight w:val="0"/>
          <w:marTop w:val="0"/>
          <w:marBottom w:val="0"/>
          <w:divBdr>
            <w:top w:val="none" w:sz="0" w:space="0" w:color="auto"/>
            <w:left w:val="none" w:sz="0" w:space="0" w:color="auto"/>
            <w:bottom w:val="none" w:sz="0" w:space="0" w:color="auto"/>
            <w:right w:val="none" w:sz="0" w:space="0" w:color="auto"/>
          </w:divBdr>
        </w:div>
        <w:div w:id="810828625">
          <w:marLeft w:val="480"/>
          <w:marRight w:val="0"/>
          <w:marTop w:val="0"/>
          <w:marBottom w:val="0"/>
          <w:divBdr>
            <w:top w:val="none" w:sz="0" w:space="0" w:color="auto"/>
            <w:left w:val="none" w:sz="0" w:space="0" w:color="auto"/>
            <w:bottom w:val="none" w:sz="0" w:space="0" w:color="auto"/>
            <w:right w:val="none" w:sz="0" w:space="0" w:color="auto"/>
          </w:divBdr>
        </w:div>
        <w:div w:id="181090036">
          <w:marLeft w:val="480"/>
          <w:marRight w:val="0"/>
          <w:marTop w:val="0"/>
          <w:marBottom w:val="0"/>
          <w:divBdr>
            <w:top w:val="none" w:sz="0" w:space="0" w:color="auto"/>
            <w:left w:val="none" w:sz="0" w:space="0" w:color="auto"/>
            <w:bottom w:val="none" w:sz="0" w:space="0" w:color="auto"/>
            <w:right w:val="none" w:sz="0" w:space="0" w:color="auto"/>
          </w:divBdr>
        </w:div>
        <w:div w:id="961616023">
          <w:marLeft w:val="480"/>
          <w:marRight w:val="0"/>
          <w:marTop w:val="0"/>
          <w:marBottom w:val="0"/>
          <w:divBdr>
            <w:top w:val="none" w:sz="0" w:space="0" w:color="auto"/>
            <w:left w:val="none" w:sz="0" w:space="0" w:color="auto"/>
            <w:bottom w:val="none" w:sz="0" w:space="0" w:color="auto"/>
            <w:right w:val="none" w:sz="0" w:space="0" w:color="auto"/>
          </w:divBdr>
        </w:div>
        <w:div w:id="1986660695">
          <w:marLeft w:val="480"/>
          <w:marRight w:val="0"/>
          <w:marTop w:val="0"/>
          <w:marBottom w:val="0"/>
          <w:divBdr>
            <w:top w:val="none" w:sz="0" w:space="0" w:color="auto"/>
            <w:left w:val="none" w:sz="0" w:space="0" w:color="auto"/>
            <w:bottom w:val="none" w:sz="0" w:space="0" w:color="auto"/>
            <w:right w:val="none" w:sz="0" w:space="0" w:color="auto"/>
          </w:divBdr>
        </w:div>
        <w:div w:id="1749496421">
          <w:marLeft w:val="480"/>
          <w:marRight w:val="0"/>
          <w:marTop w:val="0"/>
          <w:marBottom w:val="0"/>
          <w:divBdr>
            <w:top w:val="none" w:sz="0" w:space="0" w:color="auto"/>
            <w:left w:val="none" w:sz="0" w:space="0" w:color="auto"/>
            <w:bottom w:val="none" w:sz="0" w:space="0" w:color="auto"/>
            <w:right w:val="none" w:sz="0" w:space="0" w:color="auto"/>
          </w:divBdr>
        </w:div>
        <w:div w:id="1695303647">
          <w:marLeft w:val="480"/>
          <w:marRight w:val="0"/>
          <w:marTop w:val="0"/>
          <w:marBottom w:val="0"/>
          <w:divBdr>
            <w:top w:val="none" w:sz="0" w:space="0" w:color="auto"/>
            <w:left w:val="none" w:sz="0" w:space="0" w:color="auto"/>
            <w:bottom w:val="none" w:sz="0" w:space="0" w:color="auto"/>
            <w:right w:val="none" w:sz="0" w:space="0" w:color="auto"/>
          </w:divBdr>
        </w:div>
        <w:div w:id="1465730784">
          <w:marLeft w:val="480"/>
          <w:marRight w:val="0"/>
          <w:marTop w:val="0"/>
          <w:marBottom w:val="0"/>
          <w:divBdr>
            <w:top w:val="none" w:sz="0" w:space="0" w:color="auto"/>
            <w:left w:val="none" w:sz="0" w:space="0" w:color="auto"/>
            <w:bottom w:val="none" w:sz="0" w:space="0" w:color="auto"/>
            <w:right w:val="none" w:sz="0" w:space="0" w:color="auto"/>
          </w:divBdr>
        </w:div>
        <w:div w:id="183330364">
          <w:marLeft w:val="480"/>
          <w:marRight w:val="0"/>
          <w:marTop w:val="0"/>
          <w:marBottom w:val="0"/>
          <w:divBdr>
            <w:top w:val="none" w:sz="0" w:space="0" w:color="auto"/>
            <w:left w:val="none" w:sz="0" w:space="0" w:color="auto"/>
            <w:bottom w:val="none" w:sz="0" w:space="0" w:color="auto"/>
            <w:right w:val="none" w:sz="0" w:space="0" w:color="auto"/>
          </w:divBdr>
        </w:div>
        <w:div w:id="615527626">
          <w:marLeft w:val="480"/>
          <w:marRight w:val="0"/>
          <w:marTop w:val="0"/>
          <w:marBottom w:val="0"/>
          <w:divBdr>
            <w:top w:val="none" w:sz="0" w:space="0" w:color="auto"/>
            <w:left w:val="none" w:sz="0" w:space="0" w:color="auto"/>
            <w:bottom w:val="none" w:sz="0" w:space="0" w:color="auto"/>
            <w:right w:val="none" w:sz="0" w:space="0" w:color="auto"/>
          </w:divBdr>
        </w:div>
        <w:div w:id="1397510229">
          <w:marLeft w:val="480"/>
          <w:marRight w:val="0"/>
          <w:marTop w:val="0"/>
          <w:marBottom w:val="0"/>
          <w:divBdr>
            <w:top w:val="none" w:sz="0" w:space="0" w:color="auto"/>
            <w:left w:val="none" w:sz="0" w:space="0" w:color="auto"/>
            <w:bottom w:val="none" w:sz="0" w:space="0" w:color="auto"/>
            <w:right w:val="none" w:sz="0" w:space="0" w:color="auto"/>
          </w:divBdr>
        </w:div>
        <w:div w:id="1763450571">
          <w:marLeft w:val="480"/>
          <w:marRight w:val="0"/>
          <w:marTop w:val="0"/>
          <w:marBottom w:val="0"/>
          <w:divBdr>
            <w:top w:val="none" w:sz="0" w:space="0" w:color="auto"/>
            <w:left w:val="none" w:sz="0" w:space="0" w:color="auto"/>
            <w:bottom w:val="none" w:sz="0" w:space="0" w:color="auto"/>
            <w:right w:val="none" w:sz="0" w:space="0" w:color="auto"/>
          </w:divBdr>
        </w:div>
        <w:div w:id="1733235102">
          <w:marLeft w:val="480"/>
          <w:marRight w:val="0"/>
          <w:marTop w:val="0"/>
          <w:marBottom w:val="0"/>
          <w:divBdr>
            <w:top w:val="none" w:sz="0" w:space="0" w:color="auto"/>
            <w:left w:val="none" w:sz="0" w:space="0" w:color="auto"/>
            <w:bottom w:val="none" w:sz="0" w:space="0" w:color="auto"/>
            <w:right w:val="none" w:sz="0" w:space="0" w:color="auto"/>
          </w:divBdr>
        </w:div>
        <w:div w:id="1653607225">
          <w:marLeft w:val="480"/>
          <w:marRight w:val="0"/>
          <w:marTop w:val="0"/>
          <w:marBottom w:val="0"/>
          <w:divBdr>
            <w:top w:val="none" w:sz="0" w:space="0" w:color="auto"/>
            <w:left w:val="none" w:sz="0" w:space="0" w:color="auto"/>
            <w:bottom w:val="none" w:sz="0" w:space="0" w:color="auto"/>
            <w:right w:val="none" w:sz="0" w:space="0" w:color="auto"/>
          </w:divBdr>
        </w:div>
      </w:divsChild>
    </w:div>
    <w:div w:id="511993047">
      <w:bodyDiv w:val="1"/>
      <w:marLeft w:val="0"/>
      <w:marRight w:val="0"/>
      <w:marTop w:val="0"/>
      <w:marBottom w:val="0"/>
      <w:divBdr>
        <w:top w:val="none" w:sz="0" w:space="0" w:color="auto"/>
        <w:left w:val="none" w:sz="0" w:space="0" w:color="auto"/>
        <w:bottom w:val="none" w:sz="0" w:space="0" w:color="auto"/>
        <w:right w:val="none" w:sz="0" w:space="0" w:color="auto"/>
      </w:divBdr>
    </w:div>
    <w:div w:id="512113091">
      <w:bodyDiv w:val="1"/>
      <w:marLeft w:val="0"/>
      <w:marRight w:val="0"/>
      <w:marTop w:val="0"/>
      <w:marBottom w:val="0"/>
      <w:divBdr>
        <w:top w:val="none" w:sz="0" w:space="0" w:color="auto"/>
        <w:left w:val="none" w:sz="0" w:space="0" w:color="auto"/>
        <w:bottom w:val="none" w:sz="0" w:space="0" w:color="auto"/>
        <w:right w:val="none" w:sz="0" w:space="0" w:color="auto"/>
      </w:divBdr>
    </w:div>
    <w:div w:id="512383916">
      <w:bodyDiv w:val="1"/>
      <w:marLeft w:val="0"/>
      <w:marRight w:val="0"/>
      <w:marTop w:val="0"/>
      <w:marBottom w:val="0"/>
      <w:divBdr>
        <w:top w:val="none" w:sz="0" w:space="0" w:color="auto"/>
        <w:left w:val="none" w:sz="0" w:space="0" w:color="auto"/>
        <w:bottom w:val="none" w:sz="0" w:space="0" w:color="auto"/>
        <w:right w:val="none" w:sz="0" w:space="0" w:color="auto"/>
      </w:divBdr>
    </w:div>
    <w:div w:id="512570387">
      <w:bodyDiv w:val="1"/>
      <w:marLeft w:val="0"/>
      <w:marRight w:val="0"/>
      <w:marTop w:val="0"/>
      <w:marBottom w:val="0"/>
      <w:divBdr>
        <w:top w:val="none" w:sz="0" w:space="0" w:color="auto"/>
        <w:left w:val="none" w:sz="0" w:space="0" w:color="auto"/>
        <w:bottom w:val="none" w:sz="0" w:space="0" w:color="auto"/>
        <w:right w:val="none" w:sz="0" w:space="0" w:color="auto"/>
      </w:divBdr>
      <w:divsChild>
        <w:div w:id="866604829">
          <w:marLeft w:val="480"/>
          <w:marRight w:val="0"/>
          <w:marTop w:val="0"/>
          <w:marBottom w:val="0"/>
          <w:divBdr>
            <w:top w:val="none" w:sz="0" w:space="0" w:color="auto"/>
            <w:left w:val="none" w:sz="0" w:space="0" w:color="auto"/>
            <w:bottom w:val="none" w:sz="0" w:space="0" w:color="auto"/>
            <w:right w:val="none" w:sz="0" w:space="0" w:color="auto"/>
          </w:divBdr>
        </w:div>
        <w:div w:id="664088802">
          <w:marLeft w:val="480"/>
          <w:marRight w:val="0"/>
          <w:marTop w:val="0"/>
          <w:marBottom w:val="0"/>
          <w:divBdr>
            <w:top w:val="none" w:sz="0" w:space="0" w:color="auto"/>
            <w:left w:val="none" w:sz="0" w:space="0" w:color="auto"/>
            <w:bottom w:val="none" w:sz="0" w:space="0" w:color="auto"/>
            <w:right w:val="none" w:sz="0" w:space="0" w:color="auto"/>
          </w:divBdr>
        </w:div>
        <w:div w:id="1971588383">
          <w:marLeft w:val="480"/>
          <w:marRight w:val="0"/>
          <w:marTop w:val="0"/>
          <w:marBottom w:val="0"/>
          <w:divBdr>
            <w:top w:val="none" w:sz="0" w:space="0" w:color="auto"/>
            <w:left w:val="none" w:sz="0" w:space="0" w:color="auto"/>
            <w:bottom w:val="none" w:sz="0" w:space="0" w:color="auto"/>
            <w:right w:val="none" w:sz="0" w:space="0" w:color="auto"/>
          </w:divBdr>
        </w:div>
        <w:div w:id="1464276475">
          <w:marLeft w:val="480"/>
          <w:marRight w:val="0"/>
          <w:marTop w:val="0"/>
          <w:marBottom w:val="0"/>
          <w:divBdr>
            <w:top w:val="none" w:sz="0" w:space="0" w:color="auto"/>
            <w:left w:val="none" w:sz="0" w:space="0" w:color="auto"/>
            <w:bottom w:val="none" w:sz="0" w:space="0" w:color="auto"/>
            <w:right w:val="none" w:sz="0" w:space="0" w:color="auto"/>
          </w:divBdr>
        </w:div>
        <w:div w:id="1017342562">
          <w:marLeft w:val="480"/>
          <w:marRight w:val="0"/>
          <w:marTop w:val="0"/>
          <w:marBottom w:val="0"/>
          <w:divBdr>
            <w:top w:val="none" w:sz="0" w:space="0" w:color="auto"/>
            <w:left w:val="none" w:sz="0" w:space="0" w:color="auto"/>
            <w:bottom w:val="none" w:sz="0" w:space="0" w:color="auto"/>
            <w:right w:val="none" w:sz="0" w:space="0" w:color="auto"/>
          </w:divBdr>
        </w:div>
        <w:div w:id="1369331989">
          <w:marLeft w:val="480"/>
          <w:marRight w:val="0"/>
          <w:marTop w:val="0"/>
          <w:marBottom w:val="0"/>
          <w:divBdr>
            <w:top w:val="none" w:sz="0" w:space="0" w:color="auto"/>
            <w:left w:val="none" w:sz="0" w:space="0" w:color="auto"/>
            <w:bottom w:val="none" w:sz="0" w:space="0" w:color="auto"/>
            <w:right w:val="none" w:sz="0" w:space="0" w:color="auto"/>
          </w:divBdr>
        </w:div>
        <w:div w:id="698091893">
          <w:marLeft w:val="480"/>
          <w:marRight w:val="0"/>
          <w:marTop w:val="0"/>
          <w:marBottom w:val="0"/>
          <w:divBdr>
            <w:top w:val="none" w:sz="0" w:space="0" w:color="auto"/>
            <w:left w:val="none" w:sz="0" w:space="0" w:color="auto"/>
            <w:bottom w:val="none" w:sz="0" w:space="0" w:color="auto"/>
            <w:right w:val="none" w:sz="0" w:space="0" w:color="auto"/>
          </w:divBdr>
        </w:div>
        <w:div w:id="1594583524">
          <w:marLeft w:val="480"/>
          <w:marRight w:val="0"/>
          <w:marTop w:val="0"/>
          <w:marBottom w:val="0"/>
          <w:divBdr>
            <w:top w:val="none" w:sz="0" w:space="0" w:color="auto"/>
            <w:left w:val="none" w:sz="0" w:space="0" w:color="auto"/>
            <w:bottom w:val="none" w:sz="0" w:space="0" w:color="auto"/>
            <w:right w:val="none" w:sz="0" w:space="0" w:color="auto"/>
          </w:divBdr>
        </w:div>
        <w:div w:id="2088307783">
          <w:marLeft w:val="480"/>
          <w:marRight w:val="0"/>
          <w:marTop w:val="0"/>
          <w:marBottom w:val="0"/>
          <w:divBdr>
            <w:top w:val="none" w:sz="0" w:space="0" w:color="auto"/>
            <w:left w:val="none" w:sz="0" w:space="0" w:color="auto"/>
            <w:bottom w:val="none" w:sz="0" w:space="0" w:color="auto"/>
            <w:right w:val="none" w:sz="0" w:space="0" w:color="auto"/>
          </w:divBdr>
        </w:div>
        <w:div w:id="2085182110">
          <w:marLeft w:val="480"/>
          <w:marRight w:val="0"/>
          <w:marTop w:val="0"/>
          <w:marBottom w:val="0"/>
          <w:divBdr>
            <w:top w:val="none" w:sz="0" w:space="0" w:color="auto"/>
            <w:left w:val="none" w:sz="0" w:space="0" w:color="auto"/>
            <w:bottom w:val="none" w:sz="0" w:space="0" w:color="auto"/>
            <w:right w:val="none" w:sz="0" w:space="0" w:color="auto"/>
          </w:divBdr>
        </w:div>
        <w:div w:id="2091460291">
          <w:marLeft w:val="480"/>
          <w:marRight w:val="0"/>
          <w:marTop w:val="0"/>
          <w:marBottom w:val="0"/>
          <w:divBdr>
            <w:top w:val="none" w:sz="0" w:space="0" w:color="auto"/>
            <w:left w:val="none" w:sz="0" w:space="0" w:color="auto"/>
            <w:bottom w:val="none" w:sz="0" w:space="0" w:color="auto"/>
            <w:right w:val="none" w:sz="0" w:space="0" w:color="auto"/>
          </w:divBdr>
        </w:div>
        <w:div w:id="700938093">
          <w:marLeft w:val="480"/>
          <w:marRight w:val="0"/>
          <w:marTop w:val="0"/>
          <w:marBottom w:val="0"/>
          <w:divBdr>
            <w:top w:val="none" w:sz="0" w:space="0" w:color="auto"/>
            <w:left w:val="none" w:sz="0" w:space="0" w:color="auto"/>
            <w:bottom w:val="none" w:sz="0" w:space="0" w:color="auto"/>
            <w:right w:val="none" w:sz="0" w:space="0" w:color="auto"/>
          </w:divBdr>
        </w:div>
        <w:div w:id="835193461">
          <w:marLeft w:val="480"/>
          <w:marRight w:val="0"/>
          <w:marTop w:val="0"/>
          <w:marBottom w:val="0"/>
          <w:divBdr>
            <w:top w:val="none" w:sz="0" w:space="0" w:color="auto"/>
            <w:left w:val="none" w:sz="0" w:space="0" w:color="auto"/>
            <w:bottom w:val="none" w:sz="0" w:space="0" w:color="auto"/>
            <w:right w:val="none" w:sz="0" w:space="0" w:color="auto"/>
          </w:divBdr>
        </w:div>
        <w:div w:id="955912161">
          <w:marLeft w:val="480"/>
          <w:marRight w:val="0"/>
          <w:marTop w:val="0"/>
          <w:marBottom w:val="0"/>
          <w:divBdr>
            <w:top w:val="none" w:sz="0" w:space="0" w:color="auto"/>
            <w:left w:val="none" w:sz="0" w:space="0" w:color="auto"/>
            <w:bottom w:val="none" w:sz="0" w:space="0" w:color="auto"/>
            <w:right w:val="none" w:sz="0" w:space="0" w:color="auto"/>
          </w:divBdr>
        </w:div>
        <w:div w:id="838035515">
          <w:marLeft w:val="480"/>
          <w:marRight w:val="0"/>
          <w:marTop w:val="0"/>
          <w:marBottom w:val="0"/>
          <w:divBdr>
            <w:top w:val="none" w:sz="0" w:space="0" w:color="auto"/>
            <w:left w:val="none" w:sz="0" w:space="0" w:color="auto"/>
            <w:bottom w:val="none" w:sz="0" w:space="0" w:color="auto"/>
            <w:right w:val="none" w:sz="0" w:space="0" w:color="auto"/>
          </w:divBdr>
        </w:div>
        <w:div w:id="1356149080">
          <w:marLeft w:val="480"/>
          <w:marRight w:val="0"/>
          <w:marTop w:val="0"/>
          <w:marBottom w:val="0"/>
          <w:divBdr>
            <w:top w:val="none" w:sz="0" w:space="0" w:color="auto"/>
            <w:left w:val="none" w:sz="0" w:space="0" w:color="auto"/>
            <w:bottom w:val="none" w:sz="0" w:space="0" w:color="auto"/>
            <w:right w:val="none" w:sz="0" w:space="0" w:color="auto"/>
          </w:divBdr>
        </w:div>
        <w:div w:id="633213939">
          <w:marLeft w:val="480"/>
          <w:marRight w:val="0"/>
          <w:marTop w:val="0"/>
          <w:marBottom w:val="0"/>
          <w:divBdr>
            <w:top w:val="none" w:sz="0" w:space="0" w:color="auto"/>
            <w:left w:val="none" w:sz="0" w:space="0" w:color="auto"/>
            <w:bottom w:val="none" w:sz="0" w:space="0" w:color="auto"/>
            <w:right w:val="none" w:sz="0" w:space="0" w:color="auto"/>
          </w:divBdr>
        </w:div>
        <w:div w:id="1590306882">
          <w:marLeft w:val="480"/>
          <w:marRight w:val="0"/>
          <w:marTop w:val="0"/>
          <w:marBottom w:val="0"/>
          <w:divBdr>
            <w:top w:val="none" w:sz="0" w:space="0" w:color="auto"/>
            <w:left w:val="none" w:sz="0" w:space="0" w:color="auto"/>
            <w:bottom w:val="none" w:sz="0" w:space="0" w:color="auto"/>
            <w:right w:val="none" w:sz="0" w:space="0" w:color="auto"/>
          </w:divBdr>
        </w:div>
        <w:div w:id="288976880">
          <w:marLeft w:val="480"/>
          <w:marRight w:val="0"/>
          <w:marTop w:val="0"/>
          <w:marBottom w:val="0"/>
          <w:divBdr>
            <w:top w:val="none" w:sz="0" w:space="0" w:color="auto"/>
            <w:left w:val="none" w:sz="0" w:space="0" w:color="auto"/>
            <w:bottom w:val="none" w:sz="0" w:space="0" w:color="auto"/>
            <w:right w:val="none" w:sz="0" w:space="0" w:color="auto"/>
          </w:divBdr>
        </w:div>
        <w:div w:id="1748184998">
          <w:marLeft w:val="480"/>
          <w:marRight w:val="0"/>
          <w:marTop w:val="0"/>
          <w:marBottom w:val="0"/>
          <w:divBdr>
            <w:top w:val="none" w:sz="0" w:space="0" w:color="auto"/>
            <w:left w:val="none" w:sz="0" w:space="0" w:color="auto"/>
            <w:bottom w:val="none" w:sz="0" w:space="0" w:color="auto"/>
            <w:right w:val="none" w:sz="0" w:space="0" w:color="auto"/>
          </w:divBdr>
        </w:div>
        <w:div w:id="163984539">
          <w:marLeft w:val="480"/>
          <w:marRight w:val="0"/>
          <w:marTop w:val="0"/>
          <w:marBottom w:val="0"/>
          <w:divBdr>
            <w:top w:val="none" w:sz="0" w:space="0" w:color="auto"/>
            <w:left w:val="none" w:sz="0" w:space="0" w:color="auto"/>
            <w:bottom w:val="none" w:sz="0" w:space="0" w:color="auto"/>
            <w:right w:val="none" w:sz="0" w:space="0" w:color="auto"/>
          </w:divBdr>
        </w:div>
        <w:div w:id="642269542">
          <w:marLeft w:val="480"/>
          <w:marRight w:val="0"/>
          <w:marTop w:val="0"/>
          <w:marBottom w:val="0"/>
          <w:divBdr>
            <w:top w:val="none" w:sz="0" w:space="0" w:color="auto"/>
            <w:left w:val="none" w:sz="0" w:space="0" w:color="auto"/>
            <w:bottom w:val="none" w:sz="0" w:space="0" w:color="auto"/>
            <w:right w:val="none" w:sz="0" w:space="0" w:color="auto"/>
          </w:divBdr>
        </w:div>
        <w:div w:id="1915317466">
          <w:marLeft w:val="480"/>
          <w:marRight w:val="0"/>
          <w:marTop w:val="0"/>
          <w:marBottom w:val="0"/>
          <w:divBdr>
            <w:top w:val="none" w:sz="0" w:space="0" w:color="auto"/>
            <w:left w:val="none" w:sz="0" w:space="0" w:color="auto"/>
            <w:bottom w:val="none" w:sz="0" w:space="0" w:color="auto"/>
            <w:right w:val="none" w:sz="0" w:space="0" w:color="auto"/>
          </w:divBdr>
        </w:div>
        <w:div w:id="2111585707">
          <w:marLeft w:val="480"/>
          <w:marRight w:val="0"/>
          <w:marTop w:val="0"/>
          <w:marBottom w:val="0"/>
          <w:divBdr>
            <w:top w:val="none" w:sz="0" w:space="0" w:color="auto"/>
            <w:left w:val="none" w:sz="0" w:space="0" w:color="auto"/>
            <w:bottom w:val="none" w:sz="0" w:space="0" w:color="auto"/>
            <w:right w:val="none" w:sz="0" w:space="0" w:color="auto"/>
          </w:divBdr>
        </w:div>
        <w:div w:id="1809395202">
          <w:marLeft w:val="480"/>
          <w:marRight w:val="0"/>
          <w:marTop w:val="0"/>
          <w:marBottom w:val="0"/>
          <w:divBdr>
            <w:top w:val="none" w:sz="0" w:space="0" w:color="auto"/>
            <w:left w:val="none" w:sz="0" w:space="0" w:color="auto"/>
            <w:bottom w:val="none" w:sz="0" w:space="0" w:color="auto"/>
            <w:right w:val="none" w:sz="0" w:space="0" w:color="auto"/>
          </w:divBdr>
        </w:div>
        <w:div w:id="603731028">
          <w:marLeft w:val="480"/>
          <w:marRight w:val="0"/>
          <w:marTop w:val="0"/>
          <w:marBottom w:val="0"/>
          <w:divBdr>
            <w:top w:val="none" w:sz="0" w:space="0" w:color="auto"/>
            <w:left w:val="none" w:sz="0" w:space="0" w:color="auto"/>
            <w:bottom w:val="none" w:sz="0" w:space="0" w:color="auto"/>
            <w:right w:val="none" w:sz="0" w:space="0" w:color="auto"/>
          </w:divBdr>
        </w:div>
        <w:div w:id="119689445">
          <w:marLeft w:val="480"/>
          <w:marRight w:val="0"/>
          <w:marTop w:val="0"/>
          <w:marBottom w:val="0"/>
          <w:divBdr>
            <w:top w:val="none" w:sz="0" w:space="0" w:color="auto"/>
            <w:left w:val="none" w:sz="0" w:space="0" w:color="auto"/>
            <w:bottom w:val="none" w:sz="0" w:space="0" w:color="auto"/>
            <w:right w:val="none" w:sz="0" w:space="0" w:color="auto"/>
          </w:divBdr>
        </w:div>
        <w:div w:id="2138143009">
          <w:marLeft w:val="480"/>
          <w:marRight w:val="0"/>
          <w:marTop w:val="0"/>
          <w:marBottom w:val="0"/>
          <w:divBdr>
            <w:top w:val="none" w:sz="0" w:space="0" w:color="auto"/>
            <w:left w:val="none" w:sz="0" w:space="0" w:color="auto"/>
            <w:bottom w:val="none" w:sz="0" w:space="0" w:color="auto"/>
            <w:right w:val="none" w:sz="0" w:space="0" w:color="auto"/>
          </w:divBdr>
        </w:div>
        <w:div w:id="99956435">
          <w:marLeft w:val="480"/>
          <w:marRight w:val="0"/>
          <w:marTop w:val="0"/>
          <w:marBottom w:val="0"/>
          <w:divBdr>
            <w:top w:val="none" w:sz="0" w:space="0" w:color="auto"/>
            <w:left w:val="none" w:sz="0" w:space="0" w:color="auto"/>
            <w:bottom w:val="none" w:sz="0" w:space="0" w:color="auto"/>
            <w:right w:val="none" w:sz="0" w:space="0" w:color="auto"/>
          </w:divBdr>
        </w:div>
        <w:div w:id="1182083478">
          <w:marLeft w:val="480"/>
          <w:marRight w:val="0"/>
          <w:marTop w:val="0"/>
          <w:marBottom w:val="0"/>
          <w:divBdr>
            <w:top w:val="none" w:sz="0" w:space="0" w:color="auto"/>
            <w:left w:val="none" w:sz="0" w:space="0" w:color="auto"/>
            <w:bottom w:val="none" w:sz="0" w:space="0" w:color="auto"/>
            <w:right w:val="none" w:sz="0" w:space="0" w:color="auto"/>
          </w:divBdr>
        </w:div>
        <w:div w:id="2008246539">
          <w:marLeft w:val="480"/>
          <w:marRight w:val="0"/>
          <w:marTop w:val="0"/>
          <w:marBottom w:val="0"/>
          <w:divBdr>
            <w:top w:val="none" w:sz="0" w:space="0" w:color="auto"/>
            <w:left w:val="none" w:sz="0" w:space="0" w:color="auto"/>
            <w:bottom w:val="none" w:sz="0" w:space="0" w:color="auto"/>
            <w:right w:val="none" w:sz="0" w:space="0" w:color="auto"/>
          </w:divBdr>
        </w:div>
        <w:div w:id="1798642081">
          <w:marLeft w:val="480"/>
          <w:marRight w:val="0"/>
          <w:marTop w:val="0"/>
          <w:marBottom w:val="0"/>
          <w:divBdr>
            <w:top w:val="none" w:sz="0" w:space="0" w:color="auto"/>
            <w:left w:val="none" w:sz="0" w:space="0" w:color="auto"/>
            <w:bottom w:val="none" w:sz="0" w:space="0" w:color="auto"/>
            <w:right w:val="none" w:sz="0" w:space="0" w:color="auto"/>
          </w:divBdr>
        </w:div>
        <w:div w:id="1344014966">
          <w:marLeft w:val="480"/>
          <w:marRight w:val="0"/>
          <w:marTop w:val="0"/>
          <w:marBottom w:val="0"/>
          <w:divBdr>
            <w:top w:val="none" w:sz="0" w:space="0" w:color="auto"/>
            <w:left w:val="none" w:sz="0" w:space="0" w:color="auto"/>
            <w:bottom w:val="none" w:sz="0" w:space="0" w:color="auto"/>
            <w:right w:val="none" w:sz="0" w:space="0" w:color="auto"/>
          </w:divBdr>
        </w:div>
        <w:div w:id="1448237762">
          <w:marLeft w:val="480"/>
          <w:marRight w:val="0"/>
          <w:marTop w:val="0"/>
          <w:marBottom w:val="0"/>
          <w:divBdr>
            <w:top w:val="none" w:sz="0" w:space="0" w:color="auto"/>
            <w:left w:val="none" w:sz="0" w:space="0" w:color="auto"/>
            <w:bottom w:val="none" w:sz="0" w:space="0" w:color="auto"/>
            <w:right w:val="none" w:sz="0" w:space="0" w:color="auto"/>
          </w:divBdr>
        </w:div>
        <w:div w:id="1522284025">
          <w:marLeft w:val="480"/>
          <w:marRight w:val="0"/>
          <w:marTop w:val="0"/>
          <w:marBottom w:val="0"/>
          <w:divBdr>
            <w:top w:val="none" w:sz="0" w:space="0" w:color="auto"/>
            <w:left w:val="none" w:sz="0" w:space="0" w:color="auto"/>
            <w:bottom w:val="none" w:sz="0" w:space="0" w:color="auto"/>
            <w:right w:val="none" w:sz="0" w:space="0" w:color="auto"/>
          </w:divBdr>
        </w:div>
        <w:div w:id="863519522">
          <w:marLeft w:val="480"/>
          <w:marRight w:val="0"/>
          <w:marTop w:val="0"/>
          <w:marBottom w:val="0"/>
          <w:divBdr>
            <w:top w:val="none" w:sz="0" w:space="0" w:color="auto"/>
            <w:left w:val="none" w:sz="0" w:space="0" w:color="auto"/>
            <w:bottom w:val="none" w:sz="0" w:space="0" w:color="auto"/>
            <w:right w:val="none" w:sz="0" w:space="0" w:color="auto"/>
          </w:divBdr>
        </w:div>
        <w:div w:id="465776523">
          <w:marLeft w:val="480"/>
          <w:marRight w:val="0"/>
          <w:marTop w:val="0"/>
          <w:marBottom w:val="0"/>
          <w:divBdr>
            <w:top w:val="none" w:sz="0" w:space="0" w:color="auto"/>
            <w:left w:val="none" w:sz="0" w:space="0" w:color="auto"/>
            <w:bottom w:val="none" w:sz="0" w:space="0" w:color="auto"/>
            <w:right w:val="none" w:sz="0" w:space="0" w:color="auto"/>
          </w:divBdr>
        </w:div>
        <w:div w:id="2010283314">
          <w:marLeft w:val="480"/>
          <w:marRight w:val="0"/>
          <w:marTop w:val="0"/>
          <w:marBottom w:val="0"/>
          <w:divBdr>
            <w:top w:val="none" w:sz="0" w:space="0" w:color="auto"/>
            <w:left w:val="none" w:sz="0" w:space="0" w:color="auto"/>
            <w:bottom w:val="none" w:sz="0" w:space="0" w:color="auto"/>
            <w:right w:val="none" w:sz="0" w:space="0" w:color="auto"/>
          </w:divBdr>
        </w:div>
        <w:div w:id="576331995">
          <w:marLeft w:val="480"/>
          <w:marRight w:val="0"/>
          <w:marTop w:val="0"/>
          <w:marBottom w:val="0"/>
          <w:divBdr>
            <w:top w:val="none" w:sz="0" w:space="0" w:color="auto"/>
            <w:left w:val="none" w:sz="0" w:space="0" w:color="auto"/>
            <w:bottom w:val="none" w:sz="0" w:space="0" w:color="auto"/>
            <w:right w:val="none" w:sz="0" w:space="0" w:color="auto"/>
          </w:divBdr>
        </w:div>
        <w:div w:id="359669775">
          <w:marLeft w:val="480"/>
          <w:marRight w:val="0"/>
          <w:marTop w:val="0"/>
          <w:marBottom w:val="0"/>
          <w:divBdr>
            <w:top w:val="none" w:sz="0" w:space="0" w:color="auto"/>
            <w:left w:val="none" w:sz="0" w:space="0" w:color="auto"/>
            <w:bottom w:val="none" w:sz="0" w:space="0" w:color="auto"/>
            <w:right w:val="none" w:sz="0" w:space="0" w:color="auto"/>
          </w:divBdr>
        </w:div>
        <w:div w:id="1578513549">
          <w:marLeft w:val="480"/>
          <w:marRight w:val="0"/>
          <w:marTop w:val="0"/>
          <w:marBottom w:val="0"/>
          <w:divBdr>
            <w:top w:val="none" w:sz="0" w:space="0" w:color="auto"/>
            <w:left w:val="none" w:sz="0" w:space="0" w:color="auto"/>
            <w:bottom w:val="none" w:sz="0" w:space="0" w:color="auto"/>
            <w:right w:val="none" w:sz="0" w:space="0" w:color="auto"/>
          </w:divBdr>
        </w:div>
        <w:div w:id="605969631">
          <w:marLeft w:val="480"/>
          <w:marRight w:val="0"/>
          <w:marTop w:val="0"/>
          <w:marBottom w:val="0"/>
          <w:divBdr>
            <w:top w:val="none" w:sz="0" w:space="0" w:color="auto"/>
            <w:left w:val="none" w:sz="0" w:space="0" w:color="auto"/>
            <w:bottom w:val="none" w:sz="0" w:space="0" w:color="auto"/>
            <w:right w:val="none" w:sz="0" w:space="0" w:color="auto"/>
          </w:divBdr>
        </w:div>
        <w:div w:id="2072774964">
          <w:marLeft w:val="480"/>
          <w:marRight w:val="0"/>
          <w:marTop w:val="0"/>
          <w:marBottom w:val="0"/>
          <w:divBdr>
            <w:top w:val="none" w:sz="0" w:space="0" w:color="auto"/>
            <w:left w:val="none" w:sz="0" w:space="0" w:color="auto"/>
            <w:bottom w:val="none" w:sz="0" w:space="0" w:color="auto"/>
            <w:right w:val="none" w:sz="0" w:space="0" w:color="auto"/>
          </w:divBdr>
        </w:div>
        <w:div w:id="526525190">
          <w:marLeft w:val="480"/>
          <w:marRight w:val="0"/>
          <w:marTop w:val="0"/>
          <w:marBottom w:val="0"/>
          <w:divBdr>
            <w:top w:val="none" w:sz="0" w:space="0" w:color="auto"/>
            <w:left w:val="none" w:sz="0" w:space="0" w:color="auto"/>
            <w:bottom w:val="none" w:sz="0" w:space="0" w:color="auto"/>
            <w:right w:val="none" w:sz="0" w:space="0" w:color="auto"/>
          </w:divBdr>
        </w:div>
        <w:div w:id="538903276">
          <w:marLeft w:val="480"/>
          <w:marRight w:val="0"/>
          <w:marTop w:val="0"/>
          <w:marBottom w:val="0"/>
          <w:divBdr>
            <w:top w:val="none" w:sz="0" w:space="0" w:color="auto"/>
            <w:left w:val="none" w:sz="0" w:space="0" w:color="auto"/>
            <w:bottom w:val="none" w:sz="0" w:space="0" w:color="auto"/>
            <w:right w:val="none" w:sz="0" w:space="0" w:color="auto"/>
          </w:divBdr>
        </w:div>
        <w:div w:id="304315455">
          <w:marLeft w:val="480"/>
          <w:marRight w:val="0"/>
          <w:marTop w:val="0"/>
          <w:marBottom w:val="0"/>
          <w:divBdr>
            <w:top w:val="none" w:sz="0" w:space="0" w:color="auto"/>
            <w:left w:val="none" w:sz="0" w:space="0" w:color="auto"/>
            <w:bottom w:val="none" w:sz="0" w:space="0" w:color="auto"/>
            <w:right w:val="none" w:sz="0" w:space="0" w:color="auto"/>
          </w:divBdr>
        </w:div>
        <w:div w:id="646323885">
          <w:marLeft w:val="480"/>
          <w:marRight w:val="0"/>
          <w:marTop w:val="0"/>
          <w:marBottom w:val="0"/>
          <w:divBdr>
            <w:top w:val="none" w:sz="0" w:space="0" w:color="auto"/>
            <w:left w:val="none" w:sz="0" w:space="0" w:color="auto"/>
            <w:bottom w:val="none" w:sz="0" w:space="0" w:color="auto"/>
            <w:right w:val="none" w:sz="0" w:space="0" w:color="auto"/>
          </w:divBdr>
        </w:div>
        <w:div w:id="1611476647">
          <w:marLeft w:val="480"/>
          <w:marRight w:val="0"/>
          <w:marTop w:val="0"/>
          <w:marBottom w:val="0"/>
          <w:divBdr>
            <w:top w:val="none" w:sz="0" w:space="0" w:color="auto"/>
            <w:left w:val="none" w:sz="0" w:space="0" w:color="auto"/>
            <w:bottom w:val="none" w:sz="0" w:space="0" w:color="auto"/>
            <w:right w:val="none" w:sz="0" w:space="0" w:color="auto"/>
          </w:divBdr>
        </w:div>
        <w:div w:id="1132090851">
          <w:marLeft w:val="480"/>
          <w:marRight w:val="0"/>
          <w:marTop w:val="0"/>
          <w:marBottom w:val="0"/>
          <w:divBdr>
            <w:top w:val="none" w:sz="0" w:space="0" w:color="auto"/>
            <w:left w:val="none" w:sz="0" w:space="0" w:color="auto"/>
            <w:bottom w:val="none" w:sz="0" w:space="0" w:color="auto"/>
            <w:right w:val="none" w:sz="0" w:space="0" w:color="auto"/>
          </w:divBdr>
        </w:div>
        <w:div w:id="238760473">
          <w:marLeft w:val="480"/>
          <w:marRight w:val="0"/>
          <w:marTop w:val="0"/>
          <w:marBottom w:val="0"/>
          <w:divBdr>
            <w:top w:val="none" w:sz="0" w:space="0" w:color="auto"/>
            <w:left w:val="none" w:sz="0" w:space="0" w:color="auto"/>
            <w:bottom w:val="none" w:sz="0" w:space="0" w:color="auto"/>
            <w:right w:val="none" w:sz="0" w:space="0" w:color="auto"/>
          </w:divBdr>
        </w:div>
        <w:div w:id="1828130715">
          <w:marLeft w:val="480"/>
          <w:marRight w:val="0"/>
          <w:marTop w:val="0"/>
          <w:marBottom w:val="0"/>
          <w:divBdr>
            <w:top w:val="none" w:sz="0" w:space="0" w:color="auto"/>
            <w:left w:val="none" w:sz="0" w:space="0" w:color="auto"/>
            <w:bottom w:val="none" w:sz="0" w:space="0" w:color="auto"/>
            <w:right w:val="none" w:sz="0" w:space="0" w:color="auto"/>
          </w:divBdr>
        </w:div>
        <w:div w:id="885415714">
          <w:marLeft w:val="480"/>
          <w:marRight w:val="0"/>
          <w:marTop w:val="0"/>
          <w:marBottom w:val="0"/>
          <w:divBdr>
            <w:top w:val="none" w:sz="0" w:space="0" w:color="auto"/>
            <w:left w:val="none" w:sz="0" w:space="0" w:color="auto"/>
            <w:bottom w:val="none" w:sz="0" w:space="0" w:color="auto"/>
            <w:right w:val="none" w:sz="0" w:space="0" w:color="auto"/>
          </w:divBdr>
        </w:div>
        <w:div w:id="1174608322">
          <w:marLeft w:val="480"/>
          <w:marRight w:val="0"/>
          <w:marTop w:val="0"/>
          <w:marBottom w:val="0"/>
          <w:divBdr>
            <w:top w:val="none" w:sz="0" w:space="0" w:color="auto"/>
            <w:left w:val="none" w:sz="0" w:space="0" w:color="auto"/>
            <w:bottom w:val="none" w:sz="0" w:space="0" w:color="auto"/>
            <w:right w:val="none" w:sz="0" w:space="0" w:color="auto"/>
          </w:divBdr>
        </w:div>
        <w:div w:id="1085952148">
          <w:marLeft w:val="480"/>
          <w:marRight w:val="0"/>
          <w:marTop w:val="0"/>
          <w:marBottom w:val="0"/>
          <w:divBdr>
            <w:top w:val="none" w:sz="0" w:space="0" w:color="auto"/>
            <w:left w:val="none" w:sz="0" w:space="0" w:color="auto"/>
            <w:bottom w:val="none" w:sz="0" w:space="0" w:color="auto"/>
            <w:right w:val="none" w:sz="0" w:space="0" w:color="auto"/>
          </w:divBdr>
        </w:div>
        <w:div w:id="1367025309">
          <w:marLeft w:val="480"/>
          <w:marRight w:val="0"/>
          <w:marTop w:val="0"/>
          <w:marBottom w:val="0"/>
          <w:divBdr>
            <w:top w:val="none" w:sz="0" w:space="0" w:color="auto"/>
            <w:left w:val="none" w:sz="0" w:space="0" w:color="auto"/>
            <w:bottom w:val="none" w:sz="0" w:space="0" w:color="auto"/>
            <w:right w:val="none" w:sz="0" w:space="0" w:color="auto"/>
          </w:divBdr>
        </w:div>
        <w:div w:id="1962765262">
          <w:marLeft w:val="480"/>
          <w:marRight w:val="0"/>
          <w:marTop w:val="0"/>
          <w:marBottom w:val="0"/>
          <w:divBdr>
            <w:top w:val="none" w:sz="0" w:space="0" w:color="auto"/>
            <w:left w:val="none" w:sz="0" w:space="0" w:color="auto"/>
            <w:bottom w:val="none" w:sz="0" w:space="0" w:color="auto"/>
            <w:right w:val="none" w:sz="0" w:space="0" w:color="auto"/>
          </w:divBdr>
        </w:div>
        <w:div w:id="1801026942">
          <w:marLeft w:val="480"/>
          <w:marRight w:val="0"/>
          <w:marTop w:val="0"/>
          <w:marBottom w:val="0"/>
          <w:divBdr>
            <w:top w:val="none" w:sz="0" w:space="0" w:color="auto"/>
            <w:left w:val="none" w:sz="0" w:space="0" w:color="auto"/>
            <w:bottom w:val="none" w:sz="0" w:space="0" w:color="auto"/>
            <w:right w:val="none" w:sz="0" w:space="0" w:color="auto"/>
          </w:divBdr>
        </w:div>
        <w:div w:id="1727416893">
          <w:marLeft w:val="480"/>
          <w:marRight w:val="0"/>
          <w:marTop w:val="0"/>
          <w:marBottom w:val="0"/>
          <w:divBdr>
            <w:top w:val="none" w:sz="0" w:space="0" w:color="auto"/>
            <w:left w:val="none" w:sz="0" w:space="0" w:color="auto"/>
            <w:bottom w:val="none" w:sz="0" w:space="0" w:color="auto"/>
            <w:right w:val="none" w:sz="0" w:space="0" w:color="auto"/>
          </w:divBdr>
        </w:div>
        <w:div w:id="426728263">
          <w:marLeft w:val="480"/>
          <w:marRight w:val="0"/>
          <w:marTop w:val="0"/>
          <w:marBottom w:val="0"/>
          <w:divBdr>
            <w:top w:val="none" w:sz="0" w:space="0" w:color="auto"/>
            <w:left w:val="none" w:sz="0" w:space="0" w:color="auto"/>
            <w:bottom w:val="none" w:sz="0" w:space="0" w:color="auto"/>
            <w:right w:val="none" w:sz="0" w:space="0" w:color="auto"/>
          </w:divBdr>
        </w:div>
        <w:div w:id="1495146826">
          <w:marLeft w:val="480"/>
          <w:marRight w:val="0"/>
          <w:marTop w:val="0"/>
          <w:marBottom w:val="0"/>
          <w:divBdr>
            <w:top w:val="none" w:sz="0" w:space="0" w:color="auto"/>
            <w:left w:val="none" w:sz="0" w:space="0" w:color="auto"/>
            <w:bottom w:val="none" w:sz="0" w:space="0" w:color="auto"/>
            <w:right w:val="none" w:sz="0" w:space="0" w:color="auto"/>
          </w:divBdr>
        </w:div>
        <w:div w:id="465977126">
          <w:marLeft w:val="480"/>
          <w:marRight w:val="0"/>
          <w:marTop w:val="0"/>
          <w:marBottom w:val="0"/>
          <w:divBdr>
            <w:top w:val="none" w:sz="0" w:space="0" w:color="auto"/>
            <w:left w:val="none" w:sz="0" w:space="0" w:color="auto"/>
            <w:bottom w:val="none" w:sz="0" w:space="0" w:color="auto"/>
            <w:right w:val="none" w:sz="0" w:space="0" w:color="auto"/>
          </w:divBdr>
        </w:div>
        <w:div w:id="733817540">
          <w:marLeft w:val="480"/>
          <w:marRight w:val="0"/>
          <w:marTop w:val="0"/>
          <w:marBottom w:val="0"/>
          <w:divBdr>
            <w:top w:val="none" w:sz="0" w:space="0" w:color="auto"/>
            <w:left w:val="none" w:sz="0" w:space="0" w:color="auto"/>
            <w:bottom w:val="none" w:sz="0" w:space="0" w:color="auto"/>
            <w:right w:val="none" w:sz="0" w:space="0" w:color="auto"/>
          </w:divBdr>
        </w:div>
        <w:div w:id="582764007">
          <w:marLeft w:val="480"/>
          <w:marRight w:val="0"/>
          <w:marTop w:val="0"/>
          <w:marBottom w:val="0"/>
          <w:divBdr>
            <w:top w:val="none" w:sz="0" w:space="0" w:color="auto"/>
            <w:left w:val="none" w:sz="0" w:space="0" w:color="auto"/>
            <w:bottom w:val="none" w:sz="0" w:space="0" w:color="auto"/>
            <w:right w:val="none" w:sz="0" w:space="0" w:color="auto"/>
          </w:divBdr>
        </w:div>
        <w:div w:id="1575973443">
          <w:marLeft w:val="480"/>
          <w:marRight w:val="0"/>
          <w:marTop w:val="0"/>
          <w:marBottom w:val="0"/>
          <w:divBdr>
            <w:top w:val="none" w:sz="0" w:space="0" w:color="auto"/>
            <w:left w:val="none" w:sz="0" w:space="0" w:color="auto"/>
            <w:bottom w:val="none" w:sz="0" w:space="0" w:color="auto"/>
            <w:right w:val="none" w:sz="0" w:space="0" w:color="auto"/>
          </w:divBdr>
        </w:div>
        <w:div w:id="685447445">
          <w:marLeft w:val="480"/>
          <w:marRight w:val="0"/>
          <w:marTop w:val="0"/>
          <w:marBottom w:val="0"/>
          <w:divBdr>
            <w:top w:val="none" w:sz="0" w:space="0" w:color="auto"/>
            <w:left w:val="none" w:sz="0" w:space="0" w:color="auto"/>
            <w:bottom w:val="none" w:sz="0" w:space="0" w:color="auto"/>
            <w:right w:val="none" w:sz="0" w:space="0" w:color="auto"/>
          </w:divBdr>
        </w:div>
        <w:div w:id="1008872264">
          <w:marLeft w:val="480"/>
          <w:marRight w:val="0"/>
          <w:marTop w:val="0"/>
          <w:marBottom w:val="0"/>
          <w:divBdr>
            <w:top w:val="none" w:sz="0" w:space="0" w:color="auto"/>
            <w:left w:val="none" w:sz="0" w:space="0" w:color="auto"/>
            <w:bottom w:val="none" w:sz="0" w:space="0" w:color="auto"/>
            <w:right w:val="none" w:sz="0" w:space="0" w:color="auto"/>
          </w:divBdr>
        </w:div>
        <w:div w:id="246309484">
          <w:marLeft w:val="480"/>
          <w:marRight w:val="0"/>
          <w:marTop w:val="0"/>
          <w:marBottom w:val="0"/>
          <w:divBdr>
            <w:top w:val="none" w:sz="0" w:space="0" w:color="auto"/>
            <w:left w:val="none" w:sz="0" w:space="0" w:color="auto"/>
            <w:bottom w:val="none" w:sz="0" w:space="0" w:color="auto"/>
            <w:right w:val="none" w:sz="0" w:space="0" w:color="auto"/>
          </w:divBdr>
        </w:div>
        <w:div w:id="1835295229">
          <w:marLeft w:val="480"/>
          <w:marRight w:val="0"/>
          <w:marTop w:val="0"/>
          <w:marBottom w:val="0"/>
          <w:divBdr>
            <w:top w:val="none" w:sz="0" w:space="0" w:color="auto"/>
            <w:left w:val="none" w:sz="0" w:space="0" w:color="auto"/>
            <w:bottom w:val="none" w:sz="0" w:space="0" w:color="auto"/>
            <w:right w:val="none" w:sz="0" w:space="0" w:color="auto"/>
          </w:divBdr>
        </w:div>
        <w:div w:id="1242257197">
          <w:marLeft w:val="480"/>
          <w:marRight w:val="0"/>
          <w:marTop w:val="0"/>
          <w:marBottom w:val="0"/>
          <w:divBdr>
            <w:top w:val="none" w:sz="0" w:space="0" w:color="auto"/>
            <w:left w:val="none" w:sz="0" w:space="0" w:color="auto"/>
            <w:bottom w:val="none" w:sz="0" w:space="0" w:color="auto"/>
            <w:right w:val="none" w:sz="0" w:space="0" w:color="auto"/>
          </w:divBdr>
        </w:div>
        <w:div w:id="1909806202">
          <w:marLeft w:val="480"/>
          <w:marRight w:val="0"/>
          <w:marTop w:val="0"/>
          <w:marBottom w:val="0"/>
          <w:divBdr>
            <w:top w:val="none" w:sz="0" w:space="0" w:color="auto"/>
            <w:left w:val="none" w:sz="0" w:space="0" w:color="auto"/>
            <w:bottom w:val="none" w:sz="0" w:space="0" w:color="auto"/>
            <w:right w:val="none" w:sz="0" w:space="0" w:color="auto"/>
          </w:divBdr>
        </w:div>
        <w:div w:id="1840578828">
          <w:marLeft w:val="480"/>
          <w:marRight w:val="0"/>
          <w:marTop w:val="0"/>
          <w:marBottom w:val="0"/>
          <w:divBdr>
            <w:top w:val="none" w:sz="0" w:space="0" w:color="auto"/>
            <w:left w:val="none" w:sz="0" w:space="0" w:color="auto"/>
            <w:bottom w:val="none" w:sz="0" w:space="0" w:color="auto"/>
            <w:right w:val="none" w:sz="0" w:space="0" w:color="auto"/>
          </w:divBdr>
        </w:div>
      </w:divsChild>
    </w:div>
    <w:div w:id="512648613">
      <w:bodyDiv w:val="1"/>
      <w:marLeft w:val="0"/>
      <w:marRight w:val="0"/>
      <w:marTop w:val="0"/>
      <w:marBottom w:val="0"/>
      <w:divBdr>
        <w:top w:val="none" w:sz="0" w:space="0" w:color="auto"/>
        <w:left w:val="none" w:sz="0" w:space="0" w:color="auto"/>
        <w:bottom w:val="none" w:sz="0" w:space="0" w:color="auto"/>
        <w:right w:val="none" w:sz="0" w:space="0" w:color="auto"/>
      </w:divBdr>
    </w:div>
    <w:div w:id="512768318">
      <w:bodyDiv w:val="1"/>
      <w:marLeft w:val="0"/>
      <w:marRight w:val="0"/>
      <w:marTop w:val="0"/>
      <w:marBottom w:val="0"/>
      <w:divBdr>
        <w:top w:val="none" w:sz="0" w:space="0" w:color="auto"/>
        <w:left w:val="none" w:sz="0" w:space="0" w:color="auto"/>
        <w:bottom w:val="none" w:sz="0" w:space="0" w:color="auto"/>
        <w:right w:val="none" w:sz="0" w:space="0" w:color="auto"/>
      </w:divBdr>
    </w:div>
    <w:div w:id="512768353">
      <w:bodyDiv w:val="1"/>
      <w:marLeft w:val="0"/>
      <w:marRight w:val="0"/>
      <w:marTop w:val="0"/>
      <w:marBottom w:val="0"/>
      <w:divBdr>
        <w:top w:val="none" w:sz="0" w:space="0" w:color="auto"/>
        <w:left w:val="none" w:sz="0" w:space="0" w:color="auto"/>
        <w:bottom w:val="none" w:sz="0" w:space="0" w:color="auto"/>
        <w:right w:val="none" w:sz="0" w:space="0" w:color="auto"/>
      </w:divBdr>
    </w:div>
    <w:div w:id="512769041">
      <w:bodyDiv w:val="1"/>
      <w:marLeft w:val="0"/>
      <w:marRight w:val="0"/>
      <w:marTop w:val="0"/>
      <w:marBottom w:val="0"/>
      <w:divBdr>
        <w:top w:val="none" w:sz="0" w:space="0" w:color="auto"/>
        <w:left w:val="none" w:sz="0" w:space="0" w:color="auto"/>
        <w:bottom w:val="none" w:sz="0" w:space="0" w:color="auto"/>
        <w:right w:val="none" w:sz="0" w:space="0" w:color="auto"/>
      </w:divBdr>
    </w:div>
    <w:div w:id="513304578">
      <w:bodyDiv w:val="1"/>
      <w:marLeft w:val="0"/>
      <w:marRight w:val="0"/>
      <w:marTop w:val="0"/>
      <w:marBottom w:val="0"/>
      <w:divBdr>
        <w:top w:val="none" w:sz="0" w:space="0" w:color="auto"/>
        <w:left w:val="none" w:sz="0" w:space="0" w:color="auto"/>
        <w:bottom w:val="none" w:sz="0" w:space="0" w:color="auto"/>
        <w:right w:val="none" w:sz="0" w:space="0" w:color="auto"/>
      </w:divBdr>
    </w:div>
    <w:div w:id="513540811">
      <w:bodyDiv w:val="1"/>
      <w:marLeft w:val="0"/>
      <w:marRight w:val="0"/>
      <w:marTop w:val="0"/>
      <w:marBottom w:val="0"/>
      <w:divBdr>
        <w:top w:val="none" w:sz="0" w:space="0" w:color="auto"/>
        <w:left w:val="none" w:sz="0" w:space="0" w:color="auto"/>
        <w:bottom w:val="none" w:sz="0" w:space="0" w:color="auto"/>
        <w:right w:val="none" w:sz="0" w:space="0" w:color="auto"/>
      </w:divBdr>
    </w:div>
    <w:div w:id="513570658">
      <w:bodyDiv w:val="1"/>
      <w:marLeft w:val="0"/>
      <w:marRight w:val="0"/>
      <w:marTop w:val="0"/>
      <w:marBottom w:val="0"/>
      <w:divBdr>
        <w:top w:val="none" w:sz="0" w:space="0" w:color="auto"/>
        <w:left w:val="none" w:sz="0" w:space="0" w:color="auto"/>
        <w:bottom w:val="none" w:sz="0" w:space="0" w:color="auto"/>
        <w:right w:val="none" w:sz="0" w:space="0" w:color="auto"/>
      </w:divBdr>
    </w:div>
    <w:div w:id="513613645">
      <w:bodyDiv w:val="1"/>
      <w:marLeft w:val="0"/>
      <w:marRight w:val="0"/>
      <w:marTop w:val="0"/>
      <w:marBottom w:val="0"/>
      <w:divBdr>
        <w:top w:val="none" w:sz="0" w:space="0" w:color="auto"/>
        <w:left w:val="none" w:sz="0" w:space="0" w:color="auto"/>
        <w:bottom w:val="none" w:sz="0" w:space="0" w:color="auto"/>
        <w:right w:val="none" w:sz="0" w:space="0" w:color="auto"/>
      </w:divBdr>
    </w:div>
    <w:div w:id="513963890">
      <w:bodyDiv w:val="1"/>
      <w:marLeft w:val="0"/>
      <w:marRight w:val="0"/>
      <w:marTop w:val="0"/>
      <w:marBottom w:val="0"/>
      <w:divBdr>
        <w:top w:val="none" w:sz="0" w:space="0" w:color="auto"/>
        <w:left w:val="none" w:sz="0" w:space="0" w:color="auto"/>
        <w:bottom w:val="none" w:sz="0" w:space="0" w:color="auto"/>
        <w:right w:val="none" w:sz="0" w:space="0" w:color="auto"/>
      </w:divBdr>
    </w:div>
    <w:div w:id="513999690">
      <w:bodyDiv w:val="1"/>
      <w:marLeft w:val="0"/>
      <w:marRight w:val="0"/>
      <w:marTop w:val="0"/>
      <w:marBottom w:val="0"/>
      <w:divBdr>
        <w:top w:val="none" w:sz="0" w:space="0" w:color="auto"/>
        <w:left w:val="none" w:sz="0" w:space="0" w:color="auto"/>
        <w:bottom w:val="none" w:sz="0" w:space="0" w:color="auto"/>
        <w:right w:val="none" w:sz="0" w:space="0" w:color="auto"/>
      </w:divBdr>
    </w:div>
    <w:div w:id="514074882">
      <w:bodyDiv w:val="1"/>
      <w:marLeft w:val="0"/>
      <w:marRight w:val="0"/>
      <w:marTop w:val="0"/>
      <w:marBottom w:val="0"/>
      <w:divBdr>
        <w:top w:val="none" w:sz="0" w:space="0" w:color="auto"/>
        <w:left w:val="none" w:sz="0" w:space="0" w:color="auto"/>
        <w:bottom w:val="none" w:sz="0" w:space="0" w:color="auto"/>
        <w:right w:val="none" w:sz="0" w:space="0" w:color="auto"/>
      </w:divBdr>
    </w:div>
    <w:div w:id="514075680">
      <w:bodyDiv w:val="1"/>
      <w:marLeft w:val="0"/>
      <w:marRight w:val="0"/>
      <w:marTop w:val="0"/>
      <w:marBottom w:val="0"/>
      <w:divBdr>
        <w:top w:val="none" w:sz="0" w:space="0" w:color="auto"/>
        <w:left w:val="none" w:sz="0" w:space="0" w:color="auto"/>
        <w:bottom w:val="none" w:sz="0" w:space="0" w:color="auto"/>
        <w:right w:val="none" w:sz="0" w:space="0" w:color="auto"/>
      </w:divBdr>
    </w:div>
    <w:div w:id="514271707">
      <w:bodyDiv w:val="1"/>
      <w:marLeft w:val="0"/>
      <w:marRight w:val="0"/>
      <w:marTop w:val="0"/>
      <w:marBottom w:val="0"/>
      <w:divBdr>
        <w:top w:val="none" w:sz="0" w:space="0" w:color="auto"/>
        <w:left w:val="none" w:sz="0" w:space="0" w:color="auto"/>
        <w:bottom w:val="none" w:sz="0" w:space="0" w:color="auto"/>
        <w:right w:val="none" w:sz="0" w:space="0" w:color="auto"/>
      </w:divBdr>
    </w:div>
    <w:div w:id="515116097">
      <w:bodyDiv w:val="1"/>
      <w:marLeft w:val="0"/>
      <w:marRight w:val="0"/>
      <w:marTop w:val="0"/>
      <w:marBottom w:val="0"/>
      <w:divBdr>
        <w:top w:val="none" w:sz="0" w:space="0" w:color="auto"/>
        <w:left w:val="none" w:sz="0" w:space="0" w:color="auto"/>
        <w:bottom w:val="none" w:sz="0" w:space="0" w:color="auto"/>
        <w:right w:val="none" w:sz="0" w:space="0" w:color="auto"/>
      </w:divBdr>
    </w:div>
    <w:div w:id="515385359">
      <w:bodyDiv w:val="1"/>
      <w:marLeft w:val="0"/>
      <w:marRight w:val="0"/>
      <w:marTop w:val="0"/>
      <w:marBottom w:val="0"/>
      <w:divBdr>
        <w:top w:val="none" w:sz="0" w:space="0" w:color="auto"/>
        <w:left w:val="none" w:sz="0" w:space="0" w:color="auto"/>
        <w:bottom w:val="none" w:sz="0" w:space="0" w:color="auto"/>
        <w:right w:val="none" w:sz="0" w:space="0" w:color="auto"/>
      </w:divBdr>
    </w:div>
    <w:div w:id="515467196">
      <w:bodyDiv w:val="1"/>
      <w:marLeft w:val="0"/>
      <w:marRight w:val="0"/>
      <w:marTop w:val="0"/>
      <w:marBottom w:val="0"/>
      <w:divBdr>
        <w:top w:val="none" w:sz="0" w:space="0" w:color="auto"/>
        <w:left w:val="none" w:sz="0" w:space="0" w:color="auto"/>
        <w:bottom w:val="none" w:sz="0" w:space="0" w:color="auto"/>
        <w:right w:val="none" w:sz="0" w:space="0" w:color="auto"/>
      </w:divBdr>
    </w:div>
    <w:div w:id="515847427">
      <w:bodyDiv w:val="1"/>
      <w:marLeft w:val="0"/>
      <w:marRight w:val="0"/>
      <w:marTop w:val="0"/>
      <w:marBottom w:val="0"/>
      <w:divBdr>
        <w:top w:val="none" w:sz="0" w:space="0" w:color="auto"/>
        <w:left w:val="none" w:sz="0" w:space="0" w:color="auto"/>
        <w:bottom w:val="none" w:sz="0" w:space="0" w:color="auto"/>
        <w:right w:val="none" w:sz="0" w:space="0" w:color="auto"/>
      </w:divBdr>
    </w:div>
    <w:div w:id="515920262">
      <w:bodyDiv w:val="1"/>
      <w:marLeft w:val="0"/>
      <w:marRight w:val="0"/>
      <w:marTop w:val="0"/>
      <w:marBottom w:val="0"/>
      <w:divBdr>
        <w:top w:val="none" w:sz="0" w:space="0" w:color="auto"/>
        <w:left w:val="none" w:sz="0" w:space="0" w:color="auto"/>
        <w:bottom w:val="none" w:sz="0" w:space="0" w:color="auto"/>
        <w:right w:val="none" w:sz="0" w:space="0" w:color="auto"/>
      </w:divBdr>
    </w:div>
    <w:div w:id="515996942">
      <w:bodyDiv w:val="1"/>
      <w:marLeft w:val="0"/>
      <w:marRight w:val="0"/>
      <w:marTop w:val="0"/>
      <w:marBottom w:val="0"/>
      <w:divBdr>
        <w:top w:val="none" w:sz="0" w:space="0" w:color="auto"/>
        <w:left w:val="none" w:sz="0" w:space="0" w:color="auto"/>
        <w:bottom w:val="none" w:sz="0" w:space="0" w:color="auto"/>
        <w:right w:val="none" w:sz="0" w:space="0" w:color="auto"/>
      </w:divBdr>
    </w:div>
    <w:div w:id="516122081">
      <w:bodyDiv w:val="1"/>
      <w:marLeft w:val="0"/>
      <w:marRight w:val="0"/>
      <w:marTop w:val="0"/>
      <w:marBottom w:val="0"/>
      <w:divBdr>
        <w:top w:val="none" w:sz="0" w:space="0" w:color="auto"/>
        <w:left w:val="none" w:sz="0" w:space="0" w:color="auto"/>
        <w:bottom w:val="none" w:sz="0" w:space="0" w:color="auto"/>
        <w:right w:val="none" w:sz="0" w:space="0" w:color="auto"/>
      </w:divBdr>
    </w:div>
    <w:div w:id="516164104">
      <w:bodyDiv w:val="1"/>
      <w:marLeft w:val="0"/>
      <w:marRight w:val="0"/>
      <w:marTop w:val="0"/>
      <w:marBottom w:val="0"/>
      <w:divBdr>
        <w:top w:val="none" w:sz="0" w:space="0" w:color="auto"/>
        <w:left w:val="none" w:sz="0" w:space="0" w:color="auto"/>
        <w:bottom w:val="none" w:sz="0" w:space="0" w:color="auto"/>
        <w:right w:val="none" w:sz="0" w:space="0" w:color="auto"/>
      </w:divBdr>
    </w:div>
    <w:div w:id="516578388">
      <w:bodyDiv w:val="1"/>
      <w:marLeft w:val="0"/>
      <w:marRight w:val="0"/>
      <w:marTop w:val="0"/>
      <w:marBottom w:val="0"/>
      <w:divBdr>
        <w:top w:val="none" w:sz="0" w:space="0" w:color="auto"/>
        <w:left w:val="none" w:sz="0" w:space="0" w:color="auto"/>
        <w:bottom w:val="none" w:sz="0" w:space="0" w:color="auto"/>
        <w:right w:val="none" w:sz="0" w:space="0" w:color="auto"/>
      </w:divBdr>
    </w:div>
    <w:div w:id="516777985">
      <w:bodyDiv w:val="1"/>
      <w:marLeft w:val="0"/>
      <w:marRight w:val="0"/>
      <w:marTop w:val="0"/>
      <w:marBottom w:val="0"/>
      <w:divBdr>
        <w:top w:val="none" w:sz="0" w:space="0" w:color="auto"/>
        <w:left w:val="none" w:sz="0" w:space="0" w:color="auto"/>
        <w:bottom w:val="none" w:sz="0" w:space="0" w:color="auto"/>
        <w:right w:val="none" w:sz="0" w:space="0" w:color="auto"/>
      </w:divBdr>
    </w:div>
    <w:div w:id="516819612">
      <w:bodyDiv w:val="1"/>
      <w:marLeft w:val="0"/>
      <w:marRight w:val="0"/>
      <w:marTop w:val="0"/>
      <w:marBottom w:val="0"/>
      <w:divBdr>
        <w:top w:val="none" w:sz="0" w:space="0" w:color="auto"/>
        <w:left w:val="none" w:sz="0" w:space="0" w:color="auto"/>
        <w:bottom w:val="none" w:sz="0" w:space="0" w:color="auto"/>
        <w:right w:val="none" w:sz="0" w:space="0" w:color="auto"/>
      </w:divBdr>
    </w:div>
    <w:div w:id="517240211">
      <w:bodyDiv w:val="1"/>
      <w:marLeft w:val="0"/>
      <w:marRight w:val="0"/>
      <w:marTop w:val="0"/>
      <w:marBottom w:val="0"/>
      <w:divBdr>
        <w:top w:val="none" w:sz="0" w:space="0" w:color="auto"/>
        <w:left w:val="none" w:sz="0" w:space="0" w:color="auto"/>
        <w:bottom w:val="none" w:sz="0" w:space="0" w:color="auto"/>
        <w:right w:val="none" w:sz="0" w:space="0" w:color="auto"/>
      </w:divBdr>
    </w:div>
    <w:div w:id="517357476">
      <w:bodyDiv w:val="1"/>
      <w:marLeft w:val="0"/>
      <w:marRight w:val="0"/>
      <w:marTop w:val="0"/>
      <w:marBottom w:val="0"/>
      <w:divBdr>
        <w:top w:val="none" w:sz="0" w:space="0" w:color="auto"/>
        <w:left w:val="none" w:sz="0" w:space="0" w:color="auto"/>
        <w:bottom w:val="none" w:sz="0" w:space="0" w:color="auto"/>
        <w:right w:val="none" w:sz="0" w:space="0" w:color="auto"/>
      </w:divBdr>
    </w:div>
    <w:div w:id="517744370">
      <w:bodyDiv w:val="1"/>
      <w:marLeft w:val="0"/>
      <w:marRight w:val="0"/>
      <w:marTop w:val="0"/>
      <w:marBottom w:val="0"/>
      <w:divBdr>
        <w:top w:val="none" w:sz="0" w:space="0" w:color="auto"/>
        <w:left w:val="none" w:sz="0" w:space="0" w:color="auto"/>
        <w:bottom w:val="none" w:sz="0" w:space="0" w:color="auto"/>
        <w:right w:val="none" w:sz="0" w:space="0" w:color="auto"/>
      </w:divBdr>
    </w:div>
    <w:div w:id="517893462">
      <w:bodyDiv w:val="1"/>
      <w:marLeft w:val="0"/>
      <w:marRight w:val="0"/>
      <w:marTop w:val="0"/>
      <w:marBottom w:val="0"/>
      <w:divBdr>
        <w:top w:val="none" w:sz="0" w:space="0" w:color="auto"/>
        <w:left w:val="none" w:sz="0" w:space="0" w:color="auto"/>
        <w:bottom w:val="none" w:sz="0" w:space="0" w:color="auto"/>
        <w:right w:val="none" w:sz="0" w:space="0" w:color="auto"/>
      </w:divBdr>
    </w:div>
    <w:div w:id="518083127">
      <w:bodyDiv w:val="1"/>
      <w:marLeft w:val="0"/>
      <w:marRight w:val="0"/>
      <w:marTop w:val="0"/>
      <w:marBottom w:val="0"/>
      <w:divBdr>
        <w:top w:val="none" w:sz="0" w:space="0" w:color="auto"/>
        <w:left w:val="none" w:sz="0" w:space="0" w:color="auto"/>
        <w:bottom w:val="none" w:sz="0" w:space="0" w:color="auto"/>
        <w:right w:val="none" w:sz="0" w:space="0" w:color="auto"/>
      </w:divBdr>
    </w:div>
    <w:div w:id="518155497">
      <w:bodyDiv w:val="1"/>
      <w:marLeft w:val="0"/>
      <w:marRight w:val="0"/>
      <w:marTop w:val="0"/>
      <w:marBottom w:val="0"/>
      <w:divBdr>
        <w:top w:val="none" w:sz="0" w:space="0" w:color="auto"/>
        <w:left w:val="none" w:sz="0" w:space="0" w:color="auto"/>
        <w:bottom w:val="none" w:sz="0" w:space="0" w:color="auto"/>
        <w:right w:val="none" w:sz="0" w:space="0" w:color="auto"/>
      </w:divBdr>
    </w:div>
    <w:div w:id="518664247">
      <w:bodyDiv w:val="1"/>
      <w:marLeft w:val="0"/>
      <w:marRight w:val="0"/>
      <w:marTop w:val="0"/>
      <w:marBottom w:val="0"/>
      <w:divBdr>
        <w:top w:val="none" w:sz="0" w:space="0" w:color="auto"/>
        <w:left w:val="none" w:sz="0" w:space="0" w:color="auto"/>
        <w:bottom w:val="none" w:sz="0" w:space="0" w:color="auto"/>
        <w:right w:val="none" w:sz="0" w:space="0" w:color="auto"/>
      </w:divBdr>
    </w:div>
    <w:div w:id="518785815">
      <w:bodyDiv w:val="1"/>
      <w:marLeft w:val="0"/>
      <w:marRight w:val="0"/>
      <w:marTop w:val="0"/>
      <w:marBottom w:val="0"/>
      <w:divBdr>
        <w:top w:val="none" w:sz="0" w:space="0" w:color="auto"/>
        <w:left w:val="none" w:sz="0" w:space="0" w:color="auto"/>
        <w:bottom w:val="none" w:sz="0" w:space="0" w:color="auto"/>
        <w:right w:val="none" w:sz="0" w:space="0" w:color="auto"/>
      </w:divBdr>
    </w:div>
    <w:div w:id="519273711">
      <w:bodyDiv w:val="1"/>
      <w:marLeft w:val="0"/>
      <w:marRight w:val="0"/>
      <w:marTop w:val="0"/>
      <w:marBottom w:val="0"/>
      <w:divBdr>
        <w:top w:val="none" w:sz="0" w:space="0" w:color="auto"/>
        <w:left w:val="none" w:sz="0" w:space="0" w:color="auto"/>
        <w:bottom w:val="none" w:sz="0" w:space="0" w:color="auto"/>
        <w:right w:val="none" w:sz="0" w:space="0" w:color="auto"/>
      </w:divBdr>
    </w:div>
    <w:div w:id="519512972">
      <w:bodyDiv w:val="1"/>
      <w:marLeft w:val="0"/>
      <w:marRight w:val="0"/>
      <w:marTop w:val="0"/>
      <w:marBottom w:val="0"/>
      <w:divBdr>
        <w:top w:val="none" w:sz="0" w:space="0" w:color="auto"/>
        <w:left w:val="none" w:sz="0" w:space="0" w:color="auto"/>
        <w:bottom w:val="none" w:sz="0" w:space="0" w:color="auto"/>
        <w:right w:val="none" w:sz="0" w:space="0" w:color="auto"/>
      </w:divBdr>
    </w:div>
    <w:div w:id="519664502">
      <w:bodyDiv w:val="1"/>
      <w:marLeft w:val="0"/>
      <w:marRight w:val="0"/>
      <w:marTop w:val="0"/>
      <w:marBottom w:val="0"/>
      <w:divBdr>
        <w:top w:val="none" w:sz="0" w:space="0" w:color="auto"/>
        <w:left w:val="none" w:sz="0" w:space="0" w:color="auto"/>
        <w:bottom w:val="none" w:sz="0" w:space="0" w:color="auto"/>
        <w:right w:val="none" w:sz="0" w:space="0" w:color="auto"/>
      </w:divBdr>
    </w:div>
    <w:div w:id="519710093">
      <w:bodyDiv w:val="1"/>
      <w:marLeft w:val="0"/>
      <w:marRight w:val="0"/>
      <w:marTop w:val="0"/>
      <w:marBottom w:val="0"/>
      <w:divBdr>
        <w:top w:val="none" w:sz="0" w:space="0" w:color="auto"/>
        <w:left w:val="none" w:sz="0" w:space="0" w:color="auto"/>
        <w:bottom w:val="none" w:sz="0" w:space="0" w:color="auto"/>
        <w:right w:val="none" w:sz="0" w:space="0" w:color="auto"/>
      </w:divBdr>
    </w:div>
    <w:div w:id="519784800">
      <w:bodyDiv w:val="1"/>
      <w:marLeft w:val="0"/>
      <w:marRight w:val="0"/>
      <w:marTop w:val="0"/>
      <w:marBottom w:val="0"/>
      <w:divBdr>
        <w:top w:val="none" w:sz="0" w:space="0" w:color="auto"/>
        <w:left w:val="none" w:sz="0" w:space="0" w:color="auto"/>
        <w:bottom w:val="none" w:sz="0" w:space="0" w:color="auto"/>
        <w:right w:val="none" w:sz="0" w:space="0" w:color="auto"/>
      </w:divBdr>
    </w:div>
    <w:div w:id="519853451">
      <w:bodyDiv w:val="1"/>
      <w:marLeft w:val="0"/>
      <w:marRight w:val="0"/>
      <w:marTop w:val="0"/>
      <w:marBottom w:val="0"/>
      <w:divBdr>
        <w:top w:val="none" w:sz="0" w:space="0" w:color="auto"/>
        <w:left w:val="none" w:sz="0" w:space="0" w:color="auto"/>
        <w:bottom w:val="none" w:sz="0" w:space="0" w:color="auto"/>
        <w:right w:val="none" w:sz="0" w:space="0" w:color="auto"/>
      </w:divBdr>
    </w:div>
    <w:div w:id="519856119">
      <w:bodyDiv w:val="1"/>
      <w:marLeft w:val="0"/>
      <w:marRight w:val="0"/>
      <w:marTop w:val="0"/>
      <w:marBottom w:val="0"/>
      <w:divBdr>
        <w:top w:val="none" w:sz="0" w:space="0" w:color="auto"/>
        <w:left w:val="none" w:sz="0" w:space="0" w:color="auto"/>
        <w:bottom w:val="none" w:sz="0" w:space="0" w:color="auto"/>
        <w:right w:val="none" w:sz="0" w:space="0" w:color="auto"/>
      </w:divBdr>
    </w:div>
    <w:div w:id="520247044">
      <w:bodyDiv w:val="1"/>
      <w:marLeft w:val="0"/>
      <w:marRight w:val="0"/>
      <w:marTop w:val="0"/>
      <w:marBottom w:val="0"/>
      <w:divBdr>
        <w:top w:val="none" w:sz="0" w:space="0" w:color="auto"/>
        <w:left w:val="none" w:sz="0" w:space="0" w:color="auto"/>
        <w:bottom w:val="none" w:sz="0" w:space="0" w:color="auto"/>
        <w:right w:val="none" w:sz="0" w:space="0" w:color="auto"/>
      </w:divBdr>
    </w:div>
    <w:div w:id="520356687">
      <w:bodyDiv w:val="1"/>
      <w:marLeft w:val="0"/>
      <w:marRight w:val="0"/>
      <w:marTop w:val="0"/>
      <w:marBottom w:val="0"/>
      <w:divBdr>
        <w:top w:val="none" w:sz="0" w:space="0" w:color="auto"/>
        <w:left w:val="none" w:sz="0" w:space="0" w:color="auto"/>
        <w:bottom w:val="none" w:sz="0" w:space="0" w:color="auto"/>
        <w:right w:val="none" w:sz="0" w:space="0" w:color="auto"/>
      </w:divBdr>
    </w:div>
    <w:div w:id="520552480">
      <w:bodyDiv w:val="1"/>
      <w:marLeft w:val="0"/>
      <w:marRight w:val="0"/>
      <w:marTop w:val="0"/>
      <w:marBottom w:val="0"/>
      <w:divBdr>
        <w:top w:val="none" w:sz="0" w:space="0" w:color="auto"/>
        <w:left w:val="none" w:sz="0" w:space="0" w:color="auto"/>
        <w:bottom w:val="none" w:sz="0" w:space="0" w:color="auto"/>
        <w:right w:val="none" w:sz="0" w:space="0" w:color="auto"/>
      </w:divBdr>
    </w:div>
    <w:div w:id="520632816">
      <w:bodyDiv w:val="1"/>
      <w:marLeft w:val="0"/>
      <w:marRight w:val="0"/>
      <w:marTop w:val="0"/>
      <w:marBottom w:val="0"/>
      <w:divBdr>
        <w:top w:val="none" w:sz="0" w:space="0" w:color="auto"/>
        <w:left w:val="none" w:sz="0" w:space="0" w:color="auto"/>
        <w:bottom w:val="none" w:sz="0" w:space="0" w:color="auto"/>
        <w:right w:val="none" w:sz="0" w:space="0" w:color="auto"/>
      </w:divBdr>
    </w:div>
    <w:div w:id="520707188">
      <w:bodyDiv w:val="1"/>
      <w:marLeft w:val="0"/>
      <w:marRight w:val="0"/>
      <w:marTop w:val="0"/>
      <w:marBottom w:val="0"/>
      <w:divBdr>
        <w:top w:val="none" w:sz="0" w:space="0" w:color="auto"/>
        <w:left w:val="none" w:sz="0" w:space="0" w:color="auto"/>
        <w:bottom w:val="none" w:sz="0" w:space="0" w:color="auto"/>
        <w:right w:val="none" w:sz="0" w:space="0" w:color="auto"/>
      </w:divBdr>
    </w:div>
    <w:div w:id="520897027">
      <w:bodyDiv w:val="1"/>
      <w:marLeft w:val="0"/>
      <w:marRight w:val="0"/>
      <w:marTop w:val="0"/>
      <w:marBottom w:val="0"/>
      <w:divBdr>
        <w:top w:val="none" w:sz="0" w:space="0" w:color="auto"/>
        <w:left w:val="none" w:sz="0" w:space="0" w:color="auto"/>
        <w:bottom w:val="none" w:sz="0" w:space="0" w:color="auto"/>
        <w:right w:val="none" w:sz="0" w:space="0" w:color="auto"/>
      </w:divBdr>
    </w:div>
    <w:div w:id="520901974">
      <w:bodyDiv w:val="1"/>
      <w:marLeft w:val="0"/>
      <w:marRight w:val="0"/>
      <w:marTop w:val="0"/>
      <w:marBottom w:val="0"/>
      <w:divBdr>
        <w:top w:val="none" w:sz="0" w:space="0" w:color="auto"/>
        <w:left w:val="none" w:sz="0" w:space="0" w:color="auto"/>
        <w:bottom w:val="none" w:sz="0" w:space="0" w:color="auto"/>
        <w:right w:val="none" w:sz="0" w:space="0" w:color="auto"/>
      </w:divBdr>
    </w:div>
    <w:div w:id="520970346">
      <w:bodyDiv w:val="1"/>
      <w:marLeft w:val="0"/>
      <w:marRight w:val="0"/>
      <w:marTop w:val="0"/>
      <w:marBottom w:val="0"/>
      <w:divBdr>
        <w:top w:val="none" w:sz="0" w:space="0" w:color="auto"/>
        <w:left w:val="none" w:sz="0" w:space="0" w:color="auto"/>
        <w:bottom w:val="none" w:sz="0" w:space="0" w:color="auto"/>
        <w:right w:val="none" w:sz="0" w:space="0" w:color="auto"/>
      </w:divBdr>
    </w:div>
    <w:div w:id="520972110">
      <w:bodyDiv w:val="1"/>
      <w:marLeft w:val="0"/>
      <w:marRight w:val="0"/>
      <w:marTop w:val="0"/>
      <w:marBottom w:val="0"/>
      <w:divBdr>
        <w:top w:val="none" w:sz="0" w:space="0" w:color="auto"/>
        <w:left w:val="none" w:sz="0" w:space="0" w:color="auto"/>
        <w:bottom w:val="none" w:sz="0" w:space="0" w:color="auto"/>
        <w:right w:val="none" w:sz="0" w:space="0" w:color="auto"/>
      </w:divBdr>
    </w:div>
    <w:div w:id="521364061">
      <w:bodyDiv w:val="1"/>
      <w:marLeft w:val="0"/>
      <w:marRight w:val="0"/>
      <w:marTop w:val="0"/>
      <w:marBottom w:val="0"/>
      <w:divBdr>
        <w:top w:val="none" w:sz="0" w:space="0" w:color="auto"/>
        <w:left w:val="none" w:sz="0" w:space="0" w:color="auto"/>
        <w:bottom w:val="none" w:sz="0" w:space="0" w:color="auto"/>
        <w:right w:val="none" w:sz="0" w:space="0" w:color="auto"/>
      </w:divBdr>
    </w:div>
    <w:div w:id="521941534">
      <w:bodyDiv w:val="1"/>
      <w:marLeft w:val="0"/>
      <w:marRight w:val="0"/>
      <w:marTop w:val="0"/>
      <w:marBottom w:val="0"/>
      <w:divBdr>
        <w:top w:val="none" w:sz="0" w:space="0" w:color="auto"/>
        <w:left w:val="none" w:sz="0" w:space="0" w:color="auto"/>
        <w:bottom w:val="none" w:sz="0" w:space="0" w:color="auto"/>
        <w:right w:val="none" w:sz="0" w:space="0" w:color="auto"/>
      </w:divBdr>
    </w:div>
    <w:div w:id="521942800">
      <w:bodyDiv w:val="1"/>
      <w:marLeft w:val="0"/>
      <w:marRight w:val="0"/>
      <w:marTop w:val="0"/>
      <w:marBottom w:val="0"/>
      <w:divBdr>
        <w:top w:val="none" w:sz="0" w:space="0" w:color="auto"/>
        <w:left w:val="none" w:sz="0" w:space="0" w:color="auto"/>
        <w:bottom w:val="none" w:sz="0" w:space="0" w:color="auto"/>
        <w:right w:val="none" w:sz="0" w:space="0" w:color="auto"/>
      </w:divBdr>
    </w:div>
    <w:div w:id="522550857">
      <w:bodyDiv w:val="1"/>
      <w:marLeft w:val="0"/>
      <w:marRight w:val="0"/>
      <w:marTop w:val="0"/>
      <w:marBottom w:val="0"/>
      <w:divBdr>
        <w:top w:val="none" w:sz="0" w:space="0" w:color="auto"/>
        <w:left w:val="none" w:sz="0" w:space="0" w:color="auto"/>
        <w:bottom w:val="none" w:sz="0" w:space="0" w:color="auto"/>
        <w:right w:val="none" w:sz="0" w:space="0" w:color="auto"/>
      </w:divBdr>
    </w:div>
    <w:div w:id="522591334">
      <w:bodyDiv w:val="1"/>
      <w:marLeft w:val="0"/>
      <w:marRight w:val="0"/>
      <w:marTop w:val="0"/>
      <w:marBottom w:val="0"/>
      <w:divBdr>
        <w:top w:val="none" w:sz="0" w:space="0" w:color="auto"/>
        <w:left w:val="none" w:sz="0" w:space="0" w:color="auto"/>
        <w:bottom w:val="none" w:sz="0" w:space="0" w:color="auto"/>
        <w:right w:val="none" w:sz="0" w:space="0" w:color="auto"/>
      </w:divBdr>
      <w:divsChild>
        <w:div w:id="1738169279">
          <w:marLeft w:val="480"/>
          <w:marRight w:val="0"/>
          <w:marTop w:val="0"/>
          <w:marBottom w:val="0"/>
          <w:divBdr>
            <w:top w:val="none" w:sz="0" w:space="0" w:color="auto"/>
            <w:left w:val="none" w:sz="0" w:space="0" w:color="auto"/>
            <w:bottom w:val="none" w:sz="0" w:space="0" w:color="auto"/>
            <w:right w:val="none" w:sz="0" w:space="0" w:color="auto"/>
          </w:divBdr>
        </w:div>
        <w:div w:id="1195772444">
          <w:marLeft w:val="480"/>
          <w:marRight w:val="0"/>
          <w:marTop w:val="0"/>
          <w:marBottom w:val="0"/>
          <w:divBdr>
            <w:top w:val="none" w:sz="0" w:space="0" w:color="auto"/>
            <w:left w:val="none" w:sz="0" w:space="0" w:color="auto"/>
            <w:bottom w:val="none" w:sz="0" w:space="0" w:color="auto"/>
            <w:right w:val="none" w:sz="0" w:space="0" w:color="auto"/>
          </w:divBdr>
        </w:div>
        <w:div w:id="1834640316">
          <w:marLeft w:val="480"/>
          <w:marRight w:val="0"/>
          <w:marTop w:val="0"/>
          <w:marBottom w:val="0"/>
          <w:divBdr>
            <w:top w:val="none" w:sz="0" w:space="0" w:color="auto"/>
            <w:left w:val="none" w:sz="0" w:space="0" w:color="auto"/>
            <w:bottom w:val="none" w:sz="0" w:space="0" w:color="auto"/>
            <w:right w:val="none" w:sz="0" w:space="0" w:color="auto"/>
          </w:divBdr>
        </w:div>
        <w:div w:id="1493637429">
          <w:marLeft w:val="480"/>
          <w:marRight w:val="0"/>
          <w:marTop w:val="0"/>
          <w:marBottom w:val="0"/>
          <w:divBdr>
            <w:top w:val="none" w:sz="0" w:space="0" w:color="auto"/>
            <w:left w:val="none" w:sz="0" w:space="0" w:color="auto"/>
            <w:bottom w:val="none" w:sz="0" w:space="0" w:color="auto"/>
            <w:right w:val="none" w:sz="0" w:space="0" w:color="auto"/>
          </w:divBdr>
        </w:div>
        <w:div w:id="576475802">
          <w:marLeft w:val="480"/>
          <w:marRight w:val="0"/>
          <w:marTop w:val="0"/>
          <w:marBottom w:val="0"/>
          <w:divBdr>
            <w:top w:val="none" w:sz="0" w:space="0" w:color="auto"/>
            <w:left w:val="none" w:sz="0" w:space="0" w:color="auto"/>
            <w:bottom w:val="none" w:sz="0" w:space="0" w:color="auto"/>
            <w:right w:val="none" w:sz="0" w:space="0" w:color="auto"/>
          </w:divBdr>
        </w:div>
        <w:div w:id="1829444631">
          <w:marLeft w:val="480"/>
          <w:marRight w:val="0"/>
          <w:marTop w:val="0"/>
          <w:marBottom w:val="0"/>
          <w:divBdr>
            <w:top w:val="none" w:sz="0" w:space="0" w:color="auto"/>
            <w:left w:val="none" w:sz="0" w:space="0" w:color="auto"/>
            <w:bottom w:val="none" w:sz="0" w:space="0" w:color="auto"/>
            <w:right w:val="none" w:sz="0" w:space="0" w:color="auto"/>
          </w:divBdr>
        </w:div>
        <w:div w:id="922683978">
          <w:marLeft w:val="480"/>
          <w:marRight w:val="0"/>
          <w:marTop w:val="0"/>
          <w:marBottom w:val="0"/>
          <w:divBdr>
            <w:top w:val="none" w:sz="0" w:space="0" w:color="auto"/>
            <w:left w:val="none" w:sz="0" w:space="0" w:color="auto"/>
            <w:bottom w:val="none" w:sz="0" w:space="0" w:color="auto"/>
            <w:right w:val="none" w:sz="0" w:space="0" w:color="auto"/>
          </w:divBdr>
        </w:div>
        <w:div w:id="1314945214">
          <w:marLeft w:val="480"/>
          <w:marRight w:val="0"/>
          <w:marTop w:val="0"/>
          <w:marBottom w:val="0"/>
          <w:divBdr>
            <w:top w:val="none" w:sz="0" w:space="0" w:color="auto"/>
            <w:left w:val="none" w:sz="0" w:space="0" w:color="auto"/>
            <w:bottom w:val="none" w:sz="0" w:space="0" w:color="auto"/>
            <w:right w:val="none" w:sz="0" w:space="0" w:color="auto"/>
          </w:divBdr>
        </w:div>
        <w:div w:id="931082277">
          <w:marLeft w:val="480"/>
          <w:marRight w:val="0"/>
          <w:marTop w:val="0"/>
          <w:marBottom w:val="0"/>
          <w:divBdr>
            <w:top w:val="none" w:sz="0" w:space="0" w:color="auto"/>
            <w:left w:val="none" w:sz="0" w:space="0" w:color="auto"/>
            <w:bottom w:val="none" w:sz="0" w:space="0" w:color="auto"/>
            <w:right w:val="none" w:sz="0" w:space="0" w:color="auto"/>
          </w:divBdr>
        </w:div>
        <w:div w:id="374085715">
          <w:marLeft w:val="480"/>
          <w:marRight w:val="0"/>
          <w:marTop w:val="0"/>
          <w:marBottom w:val="0"/>
          <w:divBdr>
            <w:top w:val="none" w:sz="0" w:space="0" w:color="auto"/>
            <w:left w:val="none" w:sz="0" w:space="0" w:color="auto"/>
            <w:bottom w:val="none" w:sz="0" w:space="0" w:color="auto"/>
            <w:right w:val="none" w:sz="0" w:space="0" w:color="auto"/>
          </w:divBdr>
        </w:div>
        <w:div w:id="994258959">
          <w:marLeft w:val="480"/>
          <w:marRight w:val="0"/>
          <w:marTop w:val="0"/>
          <w:marBottom w:val="0"/>
          <w:divBdr>
            <w:top w:val="none" w:sz="0" w:space="0" w:color="auto"/>
            <w:left w:val="none" w:sz="0" w:space="0" w:color="auto"/>
            <w:bottom w:val="none" w:sz="0" w:space="0" w:color="auto"/>
            <w:right w:val="none" w:sz="0" w:space="0" w:color="auto"/>
          </w:divBdr>
        </w:div>
        <w:div w:id="1373114135">
          <w:marLeft w:val="480"/>
          <w:marRight w:val="0"/>
          <w:marTop w:val="0"/>
          <w:marBottom w:val="0"/>
          <w:divBdr>
            <w:top w:val="none" w:sz="0" w:space="0" w:color="auto"/>
            <w:left w:val="none" w:sz="0" w:space="0" w:color="auto"/>
            <w:bottom w:val="none" w:sz="0" w:space="0" w:color="auto"/>
            <w:right w:val="none" w:sz="0" w:space="0" w:color="auto"/>
          </w:divBdr>
        </w:div>
        <w:div w:id="1859150261">
          <w:marLeft w:val="480"/>
          <w:marRight w:val="0"/>
          <w:marTop w:val="0"/>
          <w:marBottom w:val="0"/>
          <w:divBdr>
            <w:top w:val="none" w:sz="0" w:space="0" w:color="auto"/>
            <w:left w:val="none" w:sz="0" w:space="0" w:color="auto"/>
            <w:bottom w:val="none" w:sz="0" w:space="0" w:color="auto"/>
            <w:right w:val="none" w:sz="0" w:space="0" w:color="auto"/>
          </w:divBdr>
        </w:div>
        <w:div w:id="2139837509">
          <w:marLeft w:val="480"/>
          <w:marRight w:val="0"/>
          <w:marTop w:val="0"/>
          <w:marBottom w:val="0"/>
          <w:divBdr>
            <w:top w:val="none" w:sz="0" w:space="0" w:color="auto"/>
            <w:left w:val="none" w:sz="0" w:space="0" w:color="auto"/>
            <w:bottom w:val="none" w:sz="0" w:space="0" w:color="auto"/>
            <w:right w:val="none" w:sz="0" w:space="0" w:color="auto"/>
          </w:divBdr>
        </w:div>
        <w:div w:id="129712649">
          <w:marLeft w:val="480"/>
          <w:marRight w:val="0"/>
          <w:marTop w:val="0"/>
          <w:marBottom w:val="0"/>
          <w:divBdr>
            <w:top w:val="none" w:sz="0" w:space="0" w:color="auto"/>
            <w:left w:val="none" w:sz="0" w:space="0" w:color="auto"/>
            <w:bottom w:val="none" w:sz="0" w:space="0" w:color="auto"/>
            <w:right w:val="none" w:sz="0" w:space="0" w:color="auto"/>
          </w:divBdr>
        </w:div>
        <w:div w:id="1598516931">
          <w:marLeft w:val="480"/>
          <w:marRight w:val="0"/>
          <w:marTop w:val="0"/>
          <w:marBottom w:val="0"/>
          <w:divBdr>
            <w:top w:val="none" w:sz="0" w:space="0" w:color="auto"/>
            <w:left w:val="none" w:sz="0" w:space="0" w:color="auto"/>
            <w:bottom w:val="none" w:sz="0" w:space="0" w:color="auto"/>
            <w:right w:val="none" w:sz="0" w:space="0" w:color="auto"/>
          </w:divBdr>
        </w:div>
        <w:div w:id="1657877234">
          <w:marLeft w:val="480"/>
          <w:marRight w:val="0"/>
          <w:marTop w:val="0"/>
          <w:marBottom w:val="0"/>
          <w:divBdr>
            <w:top w:val="none" w:sz="0" w:space="0" w:color="auto"/>
            <w:left w:val="none" w:sz="0" w:space="0" w:color="auto"/>
            <w:bottom w:val="none" w:sz="0" w:space="0" w:color="auto"/>
            <w:right w:val="none" w:sz="0" w:space="0" w:color="auto"/>
          </w:divBdr>
        </w:div>
        <w:div w:id="188296381">
          <w:marLeft w:val="480"/>
          <w:marRight w:val="0"/>
          <w:marTop w:val="0"/>
          <w:marBottom w:val="0"/>
          <w:divBdr>
            <w:top w:val="none" w:sz="0" w:space="0" w:color="auto"/>
            <w:left w:val="none" w:sz="0" w:space="0" w:color="auto"/>
            <w:bottom w:val="none" w:sz="0" w:space="0" w:color="auto"/>
            <w:right w:val="none" w:sz="0" w:space="0" w:color="auto"/>
          </w:divBdr>
        </w:div>
        <w:div w:id="1614897686">
          <w:marLeft w:val="480"/>
          <w:marRight w:val="0"/>
          <w:marTop w:val="0"/>
          <w:marBottom w:val="0"/>
          <w:divBdr>
            <w:top w:val="none" w:sz="0" w:space="0" w:color="auto"/>
            <w:left w:val="none" w:sz="0" w:space="0" w:color="auto"/>
            <w:bottom w:val="none" w:sz="0" w:space="0" w:color="auto"/>
            <w:right w:val="none" w:sz="0" w:space="0" w:color="auto"/>
          </w:divBdr>
        </w:div>
        <w:div w:id="184101072">
          <w:marLeft w:val="480"/>
          <w:marRight w:val="0"/>
          <w:marTop w:val="0"/>
          <w:marBottom w:val="0"/>
          <w:divBdr>
            <w:top w:val="none" w:sz="0" w:space="0" w:color="auto"/>
            <w:left w:val="none" w:sz="0" w:space="0" w:color="auto"/>
            <w:bottom w:val="none" w:sz="0" w:space="0" w:color="auto"/>
            <w:right w:val="none" w:sz="0" w:space="0" w:color="auto"/>
          </w:divBdr>
        </w:div>
        <w:div w:id="1015965426">
          <w:marLeft w:val="480"/>
          <w:marRight w:val="0"/>
          <w:marTop w:val="0"/>
          <w:marBottom w:val="0"/>
          <w:divBdr>
            <w:top w:val="none" w:sz="0" w:space="0" w:color="auto"/>
            <w:left w:val="none" w:sz="0" w:space="0" w:color="auto"/>
            <w:bottom w:val="none" w:sz="0" w:space="0" w:color="auto"/>
            <w:right w:val="none" w:sz="0" w:space="0" w:color="auto"/>
          </w:divBdr>
        </w:div>
        <w:div w:id="150950355">
          <w:marLeft w:val="480"/>
          <w:marRight w:val="0"/>
          <w:marTop w:val="0"/>
          <w:marBottom w:val="0"/>
          <w:divBdr>
            <w:top w:val="none" w:sz="0" w:space="0" w:color="auto"/>
            <w:left w:val="none" w:sz="0" w:space="0" w:color="auto"/>
            <w:bottom w:val="none" w:sz="0" w:space="0" w:color="auto"/>
            <w:right w:val="none" w:sz="0" w:space="0" w:color="auto"/>
          </w:divBdr>
        </w:div>
        <w:div w:id="591090547">
          <w:marLeft w:val="480"/>
          <w:marRight w:val="0"/>
          <w:marTop w:val="0"/>
          <w:marBottom w:val="0"/>
          <w:divBdr>
            <w:top w:val="none" w:sz="0" w:space="0" w:color="auto"/>
            <w:left w:val="none" w:sz="0" w:space="0" w:color="auto"/>
            <w:bottom w:val="none" w:sz="0" w:space="0" w:color="auto"/>
            <w:right w:val="none" w:sz="0" w:space="0" w:color="auto"/>
          </w:divBdr>
        </w:div>
        <w:div w:id="2117209688">
          <w:marLeft w:val="480"/>
          <w:marRight w:val="0"/>
          <w:marTop w:val="0"/>
          <w:marBottom w:val="0"/>
          <w:divBdr>
            <w:top w:val="none" w:sz="0" w:space="0" w:color="auto"/>
            <w:left w:val="none" w:sz="0" w:space="0" w:color="auto"/>
            <w:bottom w:val="none" w:sz="0" w:space="0" w:color="auto"/>
            <w:right w:val="none" w:sz="0" w:space="0" w:color="auto"/>
          </w:divBdr>
        </w:div>
        <w:div w:id="1546527560">
          <w:marLeft w:val="480"/>
          <w:marRight w:val="0"/>
          <w:marTop w:val="0"/>
          <w:marBottom w:val="0"/>
          <w:divBdr>
            <w:top w:val="none" w:sz="0" w:space="0" w:color="auto"/>
            <w:left w:val="none" w:sz="0" w:space="0" w:color="auto"/>
            <w:bottom w:val="none" w:sz="0" w:space="0" w:color="auto"/>
            <w:right w:val="none" w:sz="0" w:space="0" w:color="auto"/>
          </w:divBdr>
        </w:div>
        <w:div w:id="391588661">
          <w:marLeft w:val="480"/>
          <w:marRight w:val="0"/>
          <w:marTop w:val="0"/>
          <w:marBottom w:val="0"/>
          <w:divBdr>
            <w:top w:val="none" w:sz="0" w:space="0" w:color="auto"/>
            <w:left w:val="none" w:sz="0" w:space="0" w:color="auto"/>
            <w:bottom w:val="none" w:sz="0" w:space="0" w:color="auto"/>
            <w:right w:val="none" w:sz="0" w:space="0" w:color="auto"/>
          </w:divBdr>
        </w:div>
        <w:div w:id="883325450">
          <w:marLeft w:val="480"/>
          <w:marRight w:val="0"/>
          <w:marTop w:val="0"/>
          <w:marBottom w:val="0"/>
          <w:divBdr>
            <w:top w:val="none" w:sz="0" w:space="0" w:color="auto"/>
            <w:left w:val="none" w:sz="0" w:space="0" w:color="auto"/>
            <w:bottom w:val="none" w:sz="0" w:space="0" w:color="auto"/>
            <w:right w:val="none" w:sz="0" w:space="0" w:color="auto"/>
          </w:divBdr>
        </w:div>
        <w:div w:id="50158133">
          <w:marLeft w:val="480"/>
          <w:marRight w:val="0"/>
          <w:marTop w:val="0"/>
          <w:marBottom w:val="0"/>
          <w:divBdr>
            <w:top w:val="none" w:sz="0" w:space="0" w:color="auto"/>
            <w:left w:val="none" w:sz="0" w:space="0" w:color="auto"/>
            <w:bottom w:val="none" w:sz="0" w:space="0" w:color="auto"/>
            <w:right w:val="none" w:sz="0" w:space="0" w:color="auto"/>
          </w:divBdr>
        </w:div>
        <w:div w:id="1337460664">
          <w:marLeft w:val="480"/>
          <w:marRight w:val="0"/>
          <w:marTop w:val="0"/>
          <w:marBottom w:val="0"/>
          <w:divBdr>
            <w:top w:val="none" w:sz="0" w:space="0" w:color="auto"/>
            <w:left w:val="none" w:sz="0" w:space="0" w:color="auto"/>
            <w:bottom w:val="none" w:sz="0" w:space="0" w:color="auto"/>
            <w:right w:val="none" w:sz="0" w:space="0" w:color="auto"/>
          </w:divBdr>
        </w:div>
        <w:div w:id="371423662">
          <w:marLeft w:val="480"/>
          <w:marRight w:val="0"/>
          <w:marTop w:val="0"/>
          <w:marBottom w:val="0"/>
          <w:divBdr>
            <w:top w:val="none" w:sz="0" w:space="0" w:color="auto"/>
            <w:left w:val="none" w:sz="0" w:space="0" w:color="auto"/>
            <w:bottom w:val="none" w:sz="0" w:space="0" w:color="auto"/>
            <w:right w:val="none" w:sz="0" w:space="0" w:color="auto"/>
          </w:divBdr>
        </w:div>
        <w:div w:id="909075104">
          <w:marLeft w:val="480"/>
          <w:marRight w:val="0"/>
          <w:marTop w:val="0"/>
          <w:marBottom w:val="0"/>
          <w:divBdr>
            <w:top w:val="none" w:sz="0" w:space="0" w:color="auto"/>
            <w:left w:val="none" w:sz="0" w:space="0" w:color="auto"/>
            <w:bottom w:val="none" w:sz="0" w:space="0" w:color="auto"/>
            <w:right w:val="none" w:sz="0" w:space="0" w:color="auto"/>
          </w:divBdr>
        </w:div>
        <w:div w:id="1286698364">
          <w:marLeft w:val="480"/>
          <w:marRight w:val="0"/>
          <w:marTop w:val="0"/>
          <w:marBottom w:val="0"/>
          <w:divBdr>
            <w:top w:val="none" w:sz="0" w:space="0" w:color="auto"/>
            <w:left w:val="none" w:sz="0" w:space="0" w:color="auto"/>
            <w:bottom w:val="none" w:sz="0" w:space="0" w:color="auto"/>
            <w:right w:val="none" w:sz="0" w:space="0" w:color="auto"/>
          </w:divBdr>
        </w:div>
        <w:div w:id="1365402147">
          <w:marLeft w:val="480"/>
          <w:marRight w:val="0"/>
          <w:marTop w:val="0"/>
          <w:marBottom w:val="0"/>
          <w:divBdr>
            <w:top w:val="none" w:sz="0" w:space="0" w:color="auto"/>
            <w:left w:val="none" w:sz="0" w:space="0" w:color="auto"/>
            <w:bottom w:val="none" w:sz="0" w:space="0" w:color="auto"/>
            <w:right w:val="none" w:sz="0" w:space="0" w:color="auto"/>
          </w:divBdr>
        </w:div>
        <w:div w:id="100883812">
          <w:marLeft w:val="480"/>
          <w:marRight w:val="0"/>
          <w:marTop w:val="0"/>
          <w:marBottom w:val="0"/>
          <w:divBdr>
            <w:top w:val="none" w:sz="0" w:space="0" w:color="auto"/>
            <w:left w:val="none" w:sz="0" w:space="0" w:color="auto"/>
            <w:bottom w:val="none" w:sz="0" w:space="0" w:color="auto"/>
            <w:right w:val="none" w:sz="0" w:space="0" w:color="auto"/>
          </w:divBdr>
        </w:div>
        <w:div w:id="2014454762">
          <w:marLeft w:val="480"/>
          <w:marRight w:val="0"/>
          <w:marTop w:val="0"/>
          <w:marBottom w:val="0"/>
          <w:divBdr>
            <w:top w:val="none" w:sz="0" w:space="0" w:color="auto"/>
            <w:left w:val="none" w:sz="0" w:space="0" w:color="auto"/>
            <w:bottom w:val="none" w:sz="0" w:space="0" w:color="auto"/>
            <w:right w:val="none" w:sz="0" w:space="0" w:color="auto"/>
          </w:divBdr>
        </w:div>
        <w:div w:id="1676221474">
          <w:marLeft w:val="480"/>
          <w:marRight w:val="0"/>
          <w:marTop w:val="0"/>
          <w:marBottom w:val="0"/>
          <w:divBdr>
            <w:top w:val="none" w:sz="0" w:space="0" w:color="auto"/>
            <w:left w:val="none" w:sz="0" w:space="0" w:color="auto"/>
            <w:bottom w:val="none" w:sz="0" w:space="0" w:color="auto"/>
            <w:right w:val="none" w:sz="0" w:space="0" w:color="auto"/>
          </w:divBdr>
        </w:div>
        <w:div w:id="1556432875">
          <w:marLeft w:val="480"/>
          <w:marRight w:val="0"/>
          <w:marTop w:val="0"/>
          <w:marBottom w:val="0"/>
          <w:divBdr>
            <w:top w:val="none" w:sz="0" w:space="0" w:color="auto"/>
            <w:left w:val="none" w:sz="0" w:space="0" w:color="auto"/>
            <w:bottom w:val="none" w:sz="0" w:space="0" w:color="auto"/>
            <w:right w:val="none" w:sz="0" w:space="0" w:color="auto"/>
          </w:divBdr>
        </w:div>
        <w:div w:id="503742269">
          <w:marLeft w:val="480"/>
          <w:marRight w:val="0"/>
          <w:marTop w:val="0"/>
          <w:marBottom w:val="0"/>
          <w:divBdr>
            <w:top w:val="none" w:sz="0" w:space="0" w:color="auto"/>
            <w:left w:val="none" w:sz="0" w:space="0" w:color="auto"/>
            <w:bottom w:val="none" w:sz="0" w:space="0" w:color="auto"/>
            <w:right w:val="none" w:sz="0" w:space="0" w:color="auto"/>
          </w:divBdr>
        </w:div>
        <w:div w:id="1795324803">
          <w:marLeft w:val="480"/>
          <w:marRight w:val="0"/>
          <w:marTop w:val="0"/>
          <w:marBottom w:val="0"/>
          <w:divBdr>
            <w:top w:val="none" w:sz="0" w:space="0" w:color="auto"/>
            <w:left w:val="none" w:sz="0" w:space="0" w:color="auto"/>
            <w:bottom w:val="none" w:sz="0" w:space="0" w:color="auto"/>
            <w:right w:val="none" w:sz="0" w:space="0" w:color="auto"/>
          </w:divBdr>
        </w:div>
        <w:div w:id="11806415">
          <w:marLeft w:val="480"/>
          <w:marRight w:val="0"/>
          <w:marTop w:val="0"/>
          <w:marBottom w:val="0"/>
          <w:divBdr>
            <w:top w:val="none" w:sz="0" w:space="0" w:color="auto"/>
            <w:left w:val="none" w:sz="0" w:space="0" w:color="auto"/>
            <w:bottom w:val="none" w:sz="0" w:space="0" w:color="auto"/>
            <w:right w:val="none" w:sz="0" w:space="0" w:color="auto"/>
          </w:divBdr>
        </w:div>
        <w:div w:id="1508599455">
          <w:marLeft w:val="480"/>
          <w:marRight w:val="0"/>
          <w:marTop w:val="0"/>
          <w:marBottom w:val="0"/>
          <w:divBdr>
            <w:top w:val="none" w:sz="0" w:space="0" w:color="auto"/>
            <w:left w:val="none" w:sz="0" w:space="0" w:color="auto"/>
            <w:bottom w:val="none" w:sz="0" w:space="0" w:color="auto"/>
            <w:right w:val="none" w:sz="0" w:space="0" w:color="auto"/>
          </w:divBdr>
        </w:div>
        <w:div w:id="2090733603">
          <w:marLeft w:val="480"/>
          <w:marRight w:val="0"/>
          <w:marTop w:val="0"/>
          <w:marBottom w:val="0"/>
          <w:divBdr>
            <w:top w:val="none" w:sz="0" w:space="0" w:color="auto"/>
            <w:left w:val="none" w:sz="0" w:space="0" w:color="auto"/>
            <w:bottom w:val="none" w:sz="0" w:space="0" w:color="auto"/>
            <w:right w:val="none" w:sz="0" w:space="0" w:color="auto"/>
          </w:divBdr>
        </w:div>
        <w:div w:id="605650393">
          <w:marLeft w:val="480"/>
          <w:marRight w:val="0"/>
          <w:marTop w:val="0"/>
          <w:marBottom w:val="0"/>
          <w:divBdr>
            <w:top w:val="none" w:sz="0" w:space="0" w:color="auto"/>
            <w:left w:val="none" w:sz="0" w:space="0" w:color="auto"/>
            <w:bottom w:val="none" w:sz="0" w:space="0" w:color="auto"/>
            <w:right w:val="none" w:sz="0" w:space="0" w:color="auto"/>
          </w:divBdr>
        </w:div>
        <w:div w:id="519051151">
          <w:marLeft w:val="480"/>
          <w:marRight w:val="0"/>
          <w:marTop w:val="0"/>
          <w:marBottom w:val="0"/>
          <w:divBdr>
            <w:top w:val="none" w:sz="0" w:space="0" w:color="auto"/>
            <w:left w:val="none" w:sz="0" w:space="0" w:color="auto"/>
            <w:bottom w:val="none" w:sz="0" w:space="0" w:color="auto"/>
            <w:right w:val="none" w:sz="0" w:space="0" w:color="auto"/>
          </w:divBdr>
        </w:div>
        <w:div w:id="1185023423">
          <w:marLeft w:val="480"/>
          <w:marRight w:val="0"/>
          <w:marTop w:val="0"/>
          <w:marBottom w:val="0"/>
          <w:divBdr>
            <w:top w:val="none" w:sz="0" w:space="0" w:color="auto"/>
            <w:left w:val="none" w:sz="0" w:space="0" w:color="auto"/>
            <w:bottom w:val="none" w:sz="0" w:space="0" w:color="auto"/>
            <w:right w:val="none" w:sz="0" w:space="0" w:color="auto"/>
          </w:divBdr>
        </w:div>
        <w:div w:id="1919830191">
          <w:marLeft w:val="480"/>
          <w:marRight w:val="0"/>
          <w:marTop w:val="0"/>
          <w:marBottom w:val="0"/>
          <w:divBdr>
            <w:top w:val="none" w:sz="0" w:space="0" w:color="auto"/>
            <w:left w:val="none" w:sz="0" w:space="0" w:color="auto"/>
            <w:bottom w:val="none" w:sz="0" w:space="0" w:color="auto"/>
            <w:right w:val="none" w:sz="0" w:space="0" w:color="auto"/>
          </w:divBdr>
        </w:div>
        <w:div w:id="2145661419">
          <w:marLeft w:val="480"/>
          <w:marRight w:val="0"/>
          <w:marTop w:val="0"/>
          <w:marBottom w:val="0"/>
          <w:divBdr>
            <w:top w:val="none" w:sz="0" w:space="0" w:color="auto"/>
            <w:left w:val="none" w:sz="0" w:space="0" w:color="auto"/>
            <w:bottom w:val="none" w:sz="0" w:space="0" w:color="auto"/>
            <w:right w:val="none" w:sz="0" w:space="0" w:color="auto"/>
          </w:divBdr>
        </w:div>
        <w:div w:id="459416478">
          <w:marLeft w:val="480"/>
          <w:marRight w:val="0"/>
          <w:marTop w:val="0"/>
          <w:marBottom w:val="0"/>
          <w:divBdr>
            <w:top w:val="none" w:sz="0" w:space="0" w:color="auto"/>
            <w:left w:val="none" w:sz="0" w:space="0" w:color="auto"/>
            <w:bottom w:val="none" w:sz="0" w:space="0" w:color="auto"/>
            <w:right w:val="none" w:sz="0" w:space="0" w:color="auto"/>
          </w:divBdr>
        </w:div>
        <w:div w:id="2037581088">
          <w:marLeft w:val="480"/>
          <w:marRight w:val="0"/>
          <w:marTop w:val="0"/>
          <w:marBottom w:val="0"/>
          <w:divBdr>
            <w:top w:val="none" w:sz="0" w:space="0" w:color="auto"/>
            <w:left w:val="none" w:sz="0" w:space="0" w:color="auto"/>
            <w:bottom w:val="none" w:sz="0" w:space="0" w:color="auto"/>
            <w:right w:val="none" w:sz="0" w:space="0" w:color="auto"/>
          </w:divBdr>
        </w:div>
        <w:div w:id="878593194">
          <w:marLeft w:val="480"/>
          <w:marRight w:val="0"/>
          <w:marTop w:val="0"/>
          <w:marBottom w:val="0"/>
          <w:divBdr>
            <w:top w:val="none" w:sz="0" w:space="0" w:color="auto"/>
            <w:left w:val="none" w:sz="0" w:space="0" w:color="auto"/>
            <w:bottom w:val="none" w:sz="0" w:space="0" w:color="auto"/>
            <w:right w:val="none" w:sz="0" w:space="0" w:color="auto"/>
          </w:divBdr>
        </w:div>
        <w:div w:id="1154182798">
          <w:marLeft w:val="480"/>
          <w:marRight w:val="0"/>
          <w:marTop w:val="0"/>
          <w:marBottom w:val="0"/>
          <w:divBdr>
            <w:top w:val="none" w:sz="0" w:space="0" w:color="auto"/>
            <w:left w:val="none" w:sz="0" w:space="0" w:color="auto"/>
            <w:bottom w:val="none" w:sz="0" w:space="0" w:color="auto"/>
            <w:right w:val="none" w:sz="0" w:space="0" w:color="auto"/>
          </w:divBdr>
        </w:div>
        <w:div w:id="2038774428">
          <w:marLeft w:val="480"/>
          <w:marRight w:val="0"/>
          <w:marTop w:val="0"/>
          <w:marBottom w:val="0"/>
          <w:divBdr>
            <w:top w:val="none" w:sz="0" w:space="0" w:color="auto"/>
            <w:left w:val="none" w:sz="0" w:space="0" w:color="auto"/>
            <w:bottom w:val="none" w:sz="0" w:space="0" w:color="auto"/>
            <w:right w:val="none" w:sz="0" w:space="0" w:color="auto"/>
          </w:divBdr>
        </w:div>
        <w:div w:id="2039313224">
          <w:marLeft w:val="480"/>
          <w:marRight w:val="0"/>
          <w:marTop w:val="0"/>
          <w:marBottom w:val="0"/>
          <w:divBdr>
            <w:top w:val="none" w:sz="0" w:space="0" w:color="auto"/>
            <w:left w:val="none" w:sz="0" w:space="0" w:color="auto"/>
            <w:bottom w:val="none" w:sz="0" w:space="0" w:color="auto"/>
            <w:right w:val="none" w:sz="0" w:space="0" w:color="auto"/>
          </w:divBdr>
        </w:div>
        <w:div w:id="1181122508">
          <w:marLeft w:val="480"/>
          <w:marRight w:val="0"/>
          <w:marTop w:val="0"/>
          <w:marBottom w:val="0"/>
          <w:divBdr>
            <w:top w:val="none" w:sz="0" w:space="0" w:color="auto"/>
            <w:left w:val="none" w:sz="0" w:space="0" w:color="auto"/>
            <w:bottom w:val="none" w:sz="0" w:space="0" w:color="auto"/>
            <w:right w:val="none" w:sz="0" w:space="0" w:color="auto"/>
          </w:divBdr>
        </w:div>
        <w:div w:id="1511409417">
          <w:marLeft w:val="480"/>
          <w:marRight w:val="0"/>
          <w:marTop w:val="0"/>
          <w:marBottom w:val="0"/>
          <w:divBdr>
            <w:top w:val="none" w:sz="0" w:space="0" w:color="auto"/>
            <w:left w:val="none" w:sz="0" w:space="0" w:color="auto"/>
            <w:bottom w:val="none" w:sz="0" w:space="0" w:color="auto"/>
            <w:right w:val="none" w:sz="0" w:space="0" w:color="auto"/>
          </w:divBdr>
        </w:div>
        <w:div w:id="1329409233">
          <w:marLeft w:val="480"/>
          <w:marRight w:val="0"/>
          <w:marTop w:val="0"/>
          <w:marBottom w:val="0"/>
          <w:divBdr>
            <w:top w:val="none" w:sz="0" w:space="0" w:color="auto"/>
            <w:left w:val="none" w:sz="0" w:space="0" w:color="auto"/>
            <w:bottom w:val="none" w:sz="0" w:space="0" w:color="auto"/>
            <w:right w:val="none" w:sz="0" w:space="0" w:color="auto"/>
          </w:divBdr>
        </w:div>
        <w:div w:id="1548954113">
          <w:marLeft w:val="480"/>
          <w:marRight w:val="0"/>
          <w:marTop w:val="0"/>
          <w:marBottom w:val="0"/>
          <w:divBdr>
            <w:top w:val="none" w:sz="0" w:space="0" w:color="auto"/>
            <w:left w:val="none" w:sz="0" w:space="0" w:color="auto"/>
            <w:bottom w:val="none" w:sz="0" w:space="0" w:color="auto"/>
            <w:right w:val="none" w:sz="0" w:space="0" w:color="auto"/>
          </w:divBdr>
        </w:div>
        <w:div w:id="2012370379">
          <w:marLeft w:val="480"/>
          <w:marRight w:val="0"/>
          <w:marTop w:val="0"/>
          <w:marBottom w:val="0"/>
          <w:divBdr>
            <w:top w:val="none" w:sz="0" w:space="0" w:color="auto"/>
            <w:left w:val="none" w:sz="0" w:space="0" w:color="auto"/>
            <w:bottom w:val="none" w:sz="0" w:space="0" w:color="auto"/>
            <w:right w:val="none" w:sz="0" w:space="0" w:color="auto"/>
          </w:divBdr>
        </w:div>
        <w:div w:id="1785415803">
          <w:marLeft w:val="480"/>
          <w:marRight w:val="0"/>
          <w:marTop w:val="0"/>
          <w:marBottom w:val="0"/>
          <w:divBdr>
            <w:top w:val="none" w:sz="0" w:space="0" w:color="auto"/>
            <w:left w:val="none" w:sz="0" w:space="0" w:color="auto"/>
            <w:bottom w:val="none" w:sz="0" w:space="0" w:color="auto"/>
            <w:right w:val="none" w:sz="0" w:space="0" w:color="auto"/>
          </w:divBdr>
        </w:div>
        <w:div w:id="940650996">
          <w:marLeft w:val="480"/>
          <w:marRight w:val="0"/>
          <w:marTop w:val="0"/>
          <w:marBottom w:val="0"/>
          <w:divBdr>
            <w:top w:val="none" w:sz="0" w:space="0" w:color="auto"/>
            <w:left w:val="none" w:sz="0" w:space="0" w:color="auto"/>
            <w:bottom w:val="none" w:sz="0" w:space="0" w:color="auto"/>
            <w:right w:val="none" w:sz="0" w:space="0" w:color="auto"/>
          </w:divBdr>
        </w:div>
        <w:div w:id="1698043657">
          <w:marLeft w:val="480"/>
          <w:marRight w:val="0"/>
          <w:marTop w:val="0"/>
          <w:marBottom w:val="0"/>
          <w:divBdr>
            <w:top w:val="none" w:sz="0" w:space="0" w:color="auto"/>
            <w:left w:val="none" w:sz="0" w:space="0" w:color="auto"/>
            <w:bottom w:val="none" w:sz="0" w:space="0" w:color="auto"/>
            <w:right w:val="none" w:sz="0" w:space="0" w:color="auto"/>
          </w:divBdr>
        </w:div>
        <w:div w:id="1067220881">
          <w:marLeft w:val="480"/>
          <w:marRight w:val="0"/>
          <w:marTop w:val="0"/>
          <w:marBottom w:val="0"/>
          <w:divBdr>
            <w:top w:val="none" w:sz="0" w:space="0" w:color="auto"/>
            <w:left w:val="none" w:sz="0" w:space="0" w:color="auto"/>
            <w:bottom w:val="none" w:sz="0" w:space="0" w:color="auto"/>
            <w:right w:val="none" w:sz="0" w:space="0" w:color="auto"/>
          </w:divBdr>
        </w:div>
        <w:div w:id="256598156">
          <w:marLeft w:val="480"/>
          <w:marRight w:val="0"/>
          <w:marTop w:val="0"/>
          <w:marBottom w:val="0"/>
          <w:divBdr>
            <w:top w:val="none" w:sz="0" w:space="0" w:color="auto"/>
            <w:left w:val="none" w:sz="0" w:space="0" w:color="auto"/>
            <w:bottom w:val="none" w:sz="0" w:space="0" w:color="auto"/>
            <w:right w:val="none" w:sz="0" w:space="0" w:color="auto"/>
          </w:divBdr>
        </w:div>
        <w:div w:id="1870141731">
          <w:marLeft w:val="480"/>
          <w:marRight w:val="0"/>
          <w:marTop w:val="0"/>
          <w:marBottom w:val="0"/>
          <w:divBdr>
            <w:top w:val="none" w:sz="0" w:space="0" w:color="auto"/>
            <w:left w:val="none" w:sz="0" w:space="0" w:color="auto"/>
            <w:bottom w:val="none" w:sz="0" w:space="0" w:color="auto"/>
            <w:right w:val="none" w:sz="0" w:space="0" w:color="auto"/>
          </w:divBdr>
        </w:div>
        <w:div w:id="1869488371">
          <w:marLeft w:val="480"/>
          <w:marRight w:val="0"/>
          <w:marTop w:val="0"/>
          <w:marBottom w:val="0"/>
          <w:divBdr>
            <w:top w:val="none" w:sz="0" w:space="0" w:color="auto"/>
            <w:left w:val="none" w:sz="0" w:space="0" w:color="auto"/>
            <w:bottom w:val="none" w:sz="0" w:space="0" w:color="auto"/>
            <w:right w:val="none" w:sz="0" w:space="0" w:color="auto"/>
          </w:divBdr>
        </w:div>
        <w:div w:id="447353623">
          <w:marLeft w:val="480"/>
          <w:marRight w:val="0"/>
          <w:marTop w:val="0"/>
          <w:marBottom w:val="0"/>
          <w:divBdr>
            <w:top w:val="none" w:sz="0" w:space="0" w:color="auto"/>
            <w:left w:val="none" w:sz="0" w:space="0" w:color="auto"/>
            <w:bottom w:val="none" w:sz="0" w:space="0" w:color="auto"/>
            <w:right w:val="none" w:sz="0" w:space="0" w:color="auto"/>
          </w:divBdr>
        </w:div>
        <w:div w:id="1648895613">
          <w:marLeft w:val="480"/>
          <w:marRight w:val="0"/>
          <w:marTop w:val="0"/>
          <w:marBottom w:val="0"/>
          <w:divBdr>
            <w:top w:val="none" w:sz="0" w:space="0" w:color="auto"/>
            <w:left w:val="none" w:sz="0" w:space="0" w:color="auto"/>
            <w:bottom w:val="none" w:sz="0" w:space="0" w:color="auto"/>
            <w:right w:val="none" w:sz="0" w:space="0" w:color="auto"/>
          </w:divBdr>
        </w:div>
        <w:div w:id="427578214">
          <w:marLeft w:val="480"/>
          <w:marRight w:val="0"/>
          <w:marTop w:val="0"/>
          <w:marBottom w:val="0"/>
          <w:divBdr>
            <w:top w:val="none" w:sz="0" w:space="0" w:color="auto"/>
            <w:left w:val="none" w:sz="0" w:space="0" w:color="auto"/>
            <w:bottom w:val="none" w:sz="0" w:space="0" w:color="auto"/>
            <w:right w:val="none" w:sz="0" w:space="0" w:color="auto"/>
          </w:divBdr>
        </w:div>
        <w:div w:id="196816144">
          <w:marLeft w:val="480"/>
          <w:marRight w:val="0"/>
          <w:marTop w:val="0"/>
          <w:marBottom w:val="0"/>
          <w:divBdr>
            <w:top w:val="none" w:sz="0" w:space="0" w:color="auto"/>
            <w:left w:val="none" w:sz="0" w:space="0" w:color="auto"/>
            <w:bottom w:val="none" w:sz="0" w:space="0" w:color="auto"/>
            <w:right w:val="none" w:sz="0" w:space="0" w:color="auto"/>
          </w:divBdr>
        </w:div>
        <w:div w:id="1260021404">
          <w:marLeft w:val="480"/>
          <w:marRight w:val="0"/>
          <w:marTop w:val="0"/>
          <w:marBottom w:val="0"/>
          <w:divBdr>
            <w:top w:val="none" w:sz="0" w:space="0" w:color="auto"/>
            <w:left w:val="none" w:sz="0" w:space="0" w:color="auto"/>
            <w:bottom w:val="none" w:sz="0" w:space="0" w:color="auto"/>
            <w:right w:val="none" w:sz="0" w:space="0" w:color="auto"/>
          </w:divBdr>
        </w:div>
        <w:div w:id="91975515">
          <w:marLeft w:val="480"/>
          <w:marRight w:val="0"/>
          <w:marTop w:val="0"/>
          <w:marBottom w:val="0"/>
          <w:divBdr>
            <w:top w:val="none" w:sz="0" w:space="0" w:color="auto"/>
            <w:left w:val="none" w:sz="0" w:space="0" w:color="auto"/>
            <w:bottom w:val="none" w:sz="0" w:space="0" w:color="auto"/>
            <w:right w:val="none" w:sz="0" w:space="0" w:color="auto"/>
          </w:divBdr>
        </w:div>
      </w:divsChild>
    </w:div>
    <w:div w:id="522867260">
      <w:bodyDiv w:val="1"/>
      <w:marLeft w:val="0"/>
      <w:marRight w:val="0"/>
      <w:marTop w:val="0"/>
      <w:marBottom w:val="0"/>
      <w:divBdr>
        <w:top w:val="none" w:sz="0" w:space="0" w:color="auto"/>
        <w:left w:val="none" w:sz="0" w:space="0" w:color="auto"/>
        <w:bottom w:val="none" w:sz="0" w:space="0" w:color="auto"/>
        <w:right w:val="none" w:sz="0" w:space="0" w:color="auto"/>
      </w:divBdr>
    </w:div>
    <w:div w:id="523636534">
      <w:bodyDiv w:val="1"/>
      <w:marLeft w:val="0"/>
      <w:marRight w:val="0"/>
      <w:marTop w:val="0"/>
      <w:marBottom w:val="0"/>
      <w:divBdr>
        <w:top w:val="none" w:sz="0" w:space="0" w:color="auto"/>
        <w:left w:val="none" w:sz="0" w:space="0" w:color="auto"/>
        <w:bottom w:val="none" w:sz="0" w:space="0" w:color="auto"/>
        <w:right w:val="none" w:sz="0" w:space="0" w:color="auto"/>
      </w:divBdr>
    </w:div>
    <w:div w:id="523714330">
      <w:bodyDiv w:val="1"/>
      <w:marLeft w:val="0"/>
      <w:marRight w:val="0"/>
      <w:marTop w:val="0"/>
      <w:marBottom w:val="0"/>
      <w:divBdr>
        <w:top w:val="none" w:sz="0" w:space="0" w:color="auto"/>
        <w:left w:val="none" w:sz="0" w:space="0" w:color="auto"/>
        <w:bottom w:val="none" w:sz="0" w:space="0" w:color="auto"/>
        <w:right w:val="none" w:sz="0" w:space="0" w:color="auto"/>
      </w:divBdr>
    </w:div>
    <w:div w:id="523830614">
      <w:bodyDiv w:val="1"/>
      <w:marLeft w:val="0"/>
      <w:marRight w:val="0"/>
      <w:marTop w:val="0"/>
      <w:marBottom w:val="0"/>
      <w:divBdr>
        <w:top w:val="none" w:sz="0" w:space="0" w:color="auto"/>
        <w:left w:val="none" w:sz="0" w:space="0" w:color="auto"/>
        <w:bottom w:val="none" w:sz="0" w:space="0" w:color="auto"/>
        <w:right w:val="none" w:sz="0" w:space="0" w:color="auto"/>
      </w:divBdr>
    </w:div>
    <w:div w:id="523859973">
      <w:bodyDiv w:val="1"/>
      <w:marLeft w:val="0"/>
      <w:marRight w:val="0"/>
      <w:marTop w:val="0"/>
      <w:marBottom w:val="0"/>
      <w:divBdr>
        <w:top w:val="none" w:sz="0" w:space="0" w:color="auto"/>
        <w:left w:val="none" w:sz="0" w:space="0" w:color="auto"/>
        <w:bottom w:val="none" w:sz="0" w:space="0" w:color="auto"/>
        <w:right w:val="none" w:sz="0" w:space="0" w:color="auto"/>
      </w:divBdr>
    </w:div>
    <w:div w:id="524057345">
      <w:bodyDiv w:val="1"/>
      <w:marLeft w:val="0"/>
      <w:marRight w:val="0"/>
      <w:marTop w:val="0"/>
      <w:marBottom w:val="0"/>
      <w:divBdr>
        <w:top w:val="none" w:sz="0" w:space="0" w:color="auto"/>
        <w:left w:val="none" w:sz="0" w:space="0" w:color="auto"/>
        <w:bottom w:val="none" w:sz="0" w:space="0" w:color="auto"/>
        <w:right w:val="none" w:sz="0" w:space="0" w:color="auto"/>
      </w:divBdr>
    </w:div>
    <w:div w:id="524488948">
      <w:bodyDiv w:val="1"/>
      <w:marLeft w:val="0"/>
      <w:marRight w:val="0"/>
      <w:marTop w:val="0"/>
      <w:marBottom w:val="0"/>
      <w:divBdr>
        <w:top w:val="none" w:sz="0" w:space="0" w:color="auto"/>
        <w:left w:val="none" w:sz="0" w:space="0" w:color="auto"/>
        <w:bottom w:val="none" w:sz="0" w:space="0" w:color="auto"/>
        <w:right w:val="none" w:sz="0" w:space="0" w:color="auto"/>
      </w:divBdr>
    </w:div>
    <w:div w:id="524564043">
      <w:bodyDiv w:val="1"/>
      <w:marLeft w:val="0"/>
      <w:marRight w:val="0"/>
      <w:marTop w:val="0"/>
      <w:marBottom w:val="0"/>
      <w:divBdr>
        <w:top w:val="none" w:sz="0" w:space="0" w:color="auto"/>
        <w:left w:val="none" w:sz="0" w:space="0" w:color="auto"/>
        <w:bottom w:val="none" w:sz="0" w:space="0" w:color="auto"/>
        <w:right w:val="none" w:sz="0" w:space="0" w:color="auto"/>
      </w:divBdr>
    </w:div>
    <w:div w:id="524751103">
      <w:bodyDiv w:val="1"/>
      <w:marLeft w:val="0"/>
      <w:marRight w:val="0"/>
      <w:marTop w:val="0"/>
      <w:marBottom w:val="0"/>
      <w:divBdr>
        <w:top w:val="none" w:sz="0" w:space="0" w:color="auto"/>
        <w:left w:val="none" w:sz="0" w:space="0" w:color="auto"/>
        <w:bottom w:val="none" w:sz="0" w:space="0" w:color="auto"/>
        <w:right w:val="none" w:sz="0" w:space="0" w:color="auto"/>
      </w:divBdr>
    </w:div>
    <w:div w:id="524833541">
      <w:bodyDiv w:val="1"/>
      <w:marLeft w:val="0"/>
      <w:marRight w:val="0"/>
      <w:marTop w:val="0"/>
      <w:marBottom w:val="0"/>
      <w:divBdr>
        <w:top w:val="none" w:sz="0" w:space="0" w:color="auto"/>
        <w:left w:val="none" w:sz="0" w:space="0" w:color="auto"/>
        <w:bottom w:val="none" w:sz="0" w:space="0" w:color="auto"/>
        <w:right w:val="none" w:sz="0" w:space="0" w:color="auto"/>
      </w:divBdr>
    </w:div>
    <w:div w:id="525023487">
      <w:bodyDiv w:val="1"/>
      <w:marLeft w:val="0"/>
      <w:marRight w:val="0"/>
      <w:marTop w:val="0"/>
      <w:marBottom w:val="0"/>
      <w:divBdr>
        <w:top w:val="none" w:sz="0" w:space="0" w:color="auto"/>
        <w:left w:val="none" w:sz="0" w:space="0" w:color="auto"/>
        <w:bottom w:val="none" w:sz="0" w:space="0" w:color="auto"/>
        <w:right w:val="none" w:sz="0" w:space="0" w:color="auto"/>
      </w:divBdr>
    </w:div>
    <w:div w:id="525099966">
      <w:bodyDiv w:val="1"/>
      <w:marLeft w:val="0"/>
      <w:marRight w:val="0"/>
      <w:marTop w:val="0"/>
      <w:marBottom w:val="0"/>
      <w:divBdr>
        <w:top w:val="none" w:sz="0" w:space="0" w:color="auto"/>
        <w:left w:val="none" w:sz="0" w:space="0" w:color="auto"/>
        <w:bottom w:val="none" w:sz="0" w:space="0" w:color="auto"/>
        <w:right w:val="none" w:sz="0" w:space="0" w:color="auto"/>
      </w:divBdr>
    </w:div>
    <w:div w:id="525291898">
      <w:bodyDiv w:val="1"/>
      <w:marLeft w:val="0"/>
      <w:marRight w:val="0"/>
      <w:marTop w:val="0"/>
      <w:marBottom w:val="0"/>
      <w:divBdr>
        <w:top w:val="none" w:sz="0" w:space="0" w:color="auto"/>
        <w:left w:val="none" w:sz="0" w:space="0" w:color="auto"/>
        <w:bottom w:val="none" w:sz="0" w:space="0" w:color="auto"/>
        <w:right w:val="none" w:sz="0" w:space="0" w:color="auto"/>
      </w:divBdr>
    </w:div>
    <w:div w:id="525292075">
      <w:bodyDiv w:val="1"/>
      <w:marLeft w:val="0"/>
      <w:marRight w:val="0"/>
      <w:marTop w:val="0"/>
      <w:marBottom w:val="0"/>
      <w:divBdr>
        <w:top w:val="none" w:sz="0" w:space="0" w:color="auto"/>
        <w:left w:val="none" w:sz="0" w:space="0" w:color="auto"/>
        <w:bottom w:val="none" w:sz="0" w:space="0" w:color="auto"/>
        <w:right w:val="none" w:sz="0" w:space="0" w:color="auto"/>
      </w:divBdr>
    </w:div>
    <w:div w:id="525560819">
      <w:bodyDiv w:val="1"/>
      <w:marLeft w:val="0"/>
      <w:marRight w:val="0"/>
      <w:marTop w:val="0"/>
      <w:marBottom w:val="0"/>
      <w:divBdr>
        <w:top w:val="none" w:sz="0" w:space="0" w:color="auto"/>
        <w:left w:val="none" w:sz="0" w:space="0" w:color="auto"/>
        <w:bottom w:val="none" w:sz="0" w:space="0" w:color="auto"/>
        <w:right w:val="none" w:sz="0" w:space="0" w:color="auto"/>
      </w:divBdr>
    </w:div>
    <w:div w:id="525563196">
      <w:bodyDiv w:val="1"/>
      <w:marLeft w:val="0"/>
      <w:marRight w:val="0"/>
      <w:marTop w:val="0"/>
      <w:marBottom w:val="0"/>
      <w:divBdr>
        <w:top w:val="none" w:sz="0" w:space="0" w:color="auto"/>
        <w:left w:val="none" w:sz="0" w:space="0" w:color="auto"/>
        <w:bottom w:val="none" w:sz="0" w:space="0" w:color="auto"/>
        <w:right w:val="none" w:sz="0" w:space="0" w:color="auto"/>
      </w:divBdr>
    </w:div>
    <w:div w:id="525677918">
      <w:bodyDiv w:val="1"/>
      <w:marLeft w:val="0"/>
      <w:marRight w:val="0"/>
      <w:marTop w:val="0"/>
      <w:marBottom w:val="0"/>
      <w:divBdr>
        <w:top w:val="none" w:sz="0" w:space="0" w:color="auto"/>
        <w:left w:val="none" w:sz="0" w:space="0" w:color="auto"/>
        <w:bottom w:val="none" w:sz="0" w:space="0" w:color="auto"/>
        <w:right w:val="none" w:sz="0" w:space="0" w:color="auto"/>
      </w:divBdr>
    </w:div>
    <w:div w:id="525797765">
      <w:bodyDiv w:val="1"/>
      <w:marLeft w:val="0"/>
      <w:marRight w:val="0"/>
      <w:marTop w:val="0"/>
      <w:marBottom w:val="0"/>
      <w:divBdr>
        <w:top w:val="none" w:sz="0" w:space="0" w:color="auto"/>
        <w:left w:val="none" w:sz="0" w:space="0" w:color="auto"/>
        <w:bottom w:val="none" w:sz="0" w:space="0" w:color="auto"/>
        <w:right w:val="none" w:sz="0" w:space="0" w:color="auto"/>
      </w:divBdr>
    </w:div>
    <w:div w:id="525871724">
      <w:bodyDiv w:val="1"/>
      <w:marLeft w:val="0"/>
      <w:marRight w:val="0"/>
      <w:marTop w:val="0"/>
      <w:marBottom w:val="0"/>
      <w:divBdr>
        <w:top w:val="none" w:sz="0" w:space="0" w:color="auto"/>
        <w:left w:val="none" w:sz="0" w:space="0" w:color="auto"/>
        <w:bottom w:val="none" w:sz="0" w:space="0" w:color="auto"/>
        <w:right w:val="none" w:sz="0" w:space="0" w:color="auto"/>
      </w:divBdr>
    </w:div>
    <w:div w:id="526530758">
      <w:bodyDiv w:val="1"/>
      <w:marLeft w:val="0"/>
      <w:marRight w:val="0"/>
      <w:marTop w:val="0"/>
      <w:marBottom w:val="0"/>
      <w:divBdr>
        <w:top w:val="none" w:sz="0" w:space="0" w:color="auto"/>
        <w:left w:val="none" w:sz="0" w:space="0" w:color="auto"/>
        <w:bottom w:val="none" w:sz="0" w:space="0" w:color="auto"/>
        <w:right w:val="none" w:sz="0" w:space="0" w:color="auto"/>
      </w:divBdr>
    </w:div>
    <w:div w:id="526673092">
      <w:bodyDiv w:val="1"/>
      <w:marLeft w:val="0"/>
      <w:marRight w:val="0"/>
      <w:marTop w:val="0"/>
      <w:marBottom w:val="0"/>
      <w:divBdr>
        <w:top w:val="none" w:sz="0" w:space="0" w:color="auto"/>
        <w:left w:val="none" w:sz="0" w:space="0" w:color="auto"/>
        <w:bottom w:val="none" w:sz="0" w:space="0" w:color="auto"/>
        <w:right w:val="none" w:sz="0" w:space="0" w:color="auto"/>
      </w:divBdr>
    </w:div>
    <w:div w:id="526791249">
      <w:bodyDiv w:val="1"/>
      <w:marLeft w:val="0"/>
      <w:marRight w:val="0"/>
      <w:marTop w:val="0"/>
      <w:marBottom w:val="0"/>
      <w:divBdr>
        <w:top w:val="none" w:sz="0" w:space="0" w:color="auto"/>
        <w:left w:val="none" w:sz="0" w:space="0" w:color="auto"/>
        <w:bottom w:val="none" w:sz="0" w:space="0" w:color="auto"/>
        <w:right w:val="none" w:sz="0" w:space="0" w:color="auto"/>
      </w:divBdr>
    </w:div>
    <w:div w:id="526870049">
      <w:bodyDiv w:val="1"/>
      <w:marLeft w:val="0"/>
      <w:marRight w:val="0"/>
      <w:marTop w:val="0"/>
      <w:marBottom w:val="0"/>
      <w:divBdr>
        <w:top w:val="none" w:sz="0" w:space="0" w:color="auto"/>
        <w:left w:val="none" w:sz="0" w:space="0" w:color="auto"/>
        <w:bottom w:val="none" w:sz="0" w:space="0" w:color="auto"/>
        <w:right w:val="none" w:sz="0" w:space="0" w:color="auto"/>
      </w:divBdr>
    </w:div>
    <w:div w:id="526990863">
      <w:bodyDiv w:val="1"/>
      <w:marLeft w:val="0"/>
      <w:marRight w:val="0"/>
      <w:marTop w:val="0"/>
      <w:marBottom w:val="0"/>
      <w:divBdr>
        <w:top w:val="none" w:sz="0" w:space="0" w:color="auto"/>
        <w:left w:val="none" w:sz="0" w:space="0" w:color="auto"/>
        <w:bottom w:val="none" w:sz="0" w:space="0" w:color="auto"/>
        <w:right w:val="none" w:sz="0" w:space="0" w:color="auto"/>
      </w:divBdr>
    </w:div>
    <w:div w:id="527645611">
      <w:bodyDiv w:val="1"/>
      <w:marLeft w:val="0"/>
      <w:marRight w:val="0"/>
      <w:marTop w:val="0"/>
      <w:marBottom w:val="0"/>
      <w:divBdr>
        <w:top w:val="none" w:sz="0" w:space="0" w:color="auto"/>
        <w:left w:val="none" w:sz="0" w:space="0" w:color="auto"/>
        <w:bottom w:val="none" w:sz="0" w:space="0" w:color="auto"/>
        <w:right w:val="none" w:sz="0" w:space="0" w:color="auto"/>
      </w:divBdr>
    </w:div>
    <w:div w:id="527988917">
      <w:bodyDiv w:val="1"/>
      <w:marLeft w:val="0"/>
      <w:marRight w:val="0"/>
      <w:marTop w:val="0"/>
      <w:marBottom w:val="0"/>
      <w:divBdr>
        <w:top w:val="none" w:sz="0" w:space="0" w:color="auto"/>
        <w:left w:val="none" w:sz="0" w:space="0" w:color="auto"/>
        <w:bottom w:val="none" w:sz="0" w:space="0" w:color="auto"/>
        <w:right w:val="none" w:sz="0" w:space="0" w:color="auto"/>
      </w:divBdr>
    </w:div>
    <w:div w:id="528297592">
      <w:bodyDiv w:val="1"/>
      <w:marLeft w:val="0"/>
      <w:marRight w:val="0"/>
      <w:marTop w:val="0"/>
      <w:marBottom w:val="0"/>
      <w:divBdr>
        <w:top w:val="none" w:sz="0" w:space="0" w:color="auto"/>
        <w:left w:val="none" w:sz="0" w:space="0" w:color="auto"/>
        <w:bottom w:val="none" w:sz="0" w:space="0" w:color="auto"/>
        <w:right w:val="none" w:sz="0" w:space="0" w:color="auto"/>
      </w:divBdr>
    </w:div>
    <w:div w:id="528419016">
      <w:bodyDiv w:val="1"/>
      <w:marLeft w:val="0"/>
      <w:marRight w:val="0"/>
      <w:marTop w:val="0"/>
      <w:marBottom w:val="0"/>
      <w:divBdr>
        <w:top w:val="none" w:sz="0" w:space="0" w:color="auto"/>
        <w:left w:val="none" w:sz="0" w:space="0" w:color="auto"/>
        <w:bottom w:val="none" w:sz="0" w:space="0" w:color="auto"/>
        <w:right w:val="none" w:sz="0" w:space="0" w:color="auto"/>
      </w:divBdr>
    </w:div>
    <w:div w:id="528565149">
      <w:bodyDiv w:val="1"/>
      <w:marLeft w:val="0"/>
      <w:marRight w:val="0"/>
      <w:marTop w:val="0"/>
      <w:marBottom w:val="0"/>
      <w:divBdr>
        <w:top w:val="none" w:sz="0" w:space="0" w:color="auto"/>
        <w:left w:val="none" w:sz="0" w:space="0" w:color="auto"/>
        <w:bottom w:val="none" w:sz="0" w:space="0" w:color="auto"/>
        <w:right w:val="none" w:sz="0" w:space="0" w:color="auto"/>
      </w:divBdr>
    </w:div>
    <w:div w:id="528838435">
      <w:bodyDiv w:val="1"/>
      <w:marLeft w:val="0"/>
      <w:marRight w:val="0"/>
      <w:marTop w:val="0"/>
      <w:marBottom w:val="0"/>
      <w:divBdr>
        <w:top w:val="none" w:sz="0" w:space="0" w:color="auto"/>
        <w:left w:val="none" w:sz="0" w:space="0" w:color="auto"/>
        <w:bottom w:val="none" w:sz="0" w:space="0" w:color="auto"/>
        <w:right w:val="none" w:sz="0" w:space="0" w:color="auto"/>
      </w:divBdr>
    </w:div>
    <w:div w:id="529034905">
      <w:bodyDiv w:val="1"/>
      <w:marLeft w:val="0"/>
      <w:marRight w:val="0"/>
      <w:marTop w:val="0"/>
      <w:marBottom w:val="0"/>
      <w:divBdr>
        <w:top w:val="none" w:sz="0" w:space="0" w:color="auto"/>
        <w:left w:val="none" w:sz="0" w:space="0" w:color="auto"/>
        <w:bottom w:val="none" w:sz="0" w:space="0" w:color="auto"/>
        <w:right w:val="none" w:sz="0" w:space="0" w:color="auto"/>
      </w:divBdr>
    </w:div>
    <w:div w:id="529102324">
      <w:bodyDiv w:val="1"/>
      <w:marLeft w:val="0"/>
      <w:marRight w:val="0"/>
      <w:marTop w:val="0"/>
      <w:marBottom w:val="0"/>
      <w:divBdr>
        <w:top w:val="none" w:sz="0" w:space="0" w:color="auto"/>
        <w:left w:val="none" w:sz="0" w:space="0" w:color="auto"/>
        <w:bottom w:val="none" w:sz="0" w:space="0" w:color="auto"/>
        <w:right w:val="none" w:sz="0" w:space="0" w:color="auto"/>
      </w:divBdr>
    </w:div>
    <w:div w:id="529419893">
      <w:bodyDiv w:val="1"/>
      <w:marLeft w:val="0"/>
      <w:marRight w:val="0"/>
      <w:marTop w:val="0"/>
      <w:marBottom w:val="0"/>
      <w:divBdr>
        <w:top w:val="none" w:sz="0" w:space="0" w:color="auto"/>
        <w:left w:val="none" w:sz="0" w:space="0" w:color="auto"/>
        <w:bottom w:val="none" w:sz="0" w:space="0" w:color="auto"/>
        <w:right w:val="none" w:sz="0" w:space="0" w:color="auto"/>
      </w:divBdr>
    </w:div>
    <w:div w:id="529804918">
      <w:bodyDiv w:val="1"/>
      <w:marLeft w:val="0"/>
      <w:marRight w:val="0"/>
      <w:marTop w:val="0"/>
      <w:marBottom w:val="0"/>
      <w:divBdr>
        <w:top w:val="none" w:sz="0" w:space="0" w:color="auto"/>
        <w:left w:val="none" w:sz="0" w:space="0" w:color="auto"/>
        <w:bottom w:val="none" w:sz="0" w:space="0" w:color="auto"/>
        <w:right w:val="none" w:sz="0" w:space="0" w:color="auto"/>
      </w:divBdr>
    </w:div>
    <w:div w:id="529881481">
      <w:bodyDiv w:val="1"/>
      <w:marLeft w:val="0"/>
      <w:marRight w:val="0"/>
      <w:marTop w:val="0"/>
      <w:marBottom w:val="0"/>
      <w:divBdr>
        <w:top w:val="none" w:sz="0" w:space="0" w:color="auto"/>
        <w:left w:val="none" w:sz="0" w:space="0" w:color="auto"/>
        <w:bottom w:val="none" w:sz="0" w:space="0" w:color="auto"/>
        <w:right w:val="none" w:sz="0" w:space="0" w:color="auto"/>
      </w:divBdr>
    </w:div>
    <w:div w:id="529883072">
      <w:bodyDiv w:val="1"/>
      <w:marLeft w:val="0"/>
      <w:marRight w:val="0"/>
      <w:marTop w:val="0"/>
      <w:marBottom w:val="0"/>
      <w:divBdr>
        <w:top w:val="none" w:sz="0" w:space="0" w:color="auto"/>
        <w:left w:val="none" w:sz="0" w:space="0" w:color="auto"/>
        <w:bottom w:val="none" w:sz="0" w:space="0" w:color="auto"/>
        <w:right w:val="none" w:sz="0" w:space="0" w:color="auto"/>
      </w:divBdr>
    </w:div>
    <w:div w:id="529926201">
      <w:bodyDiv w:val="1"/>
      <w:marLeft w:val="0"/>
      <w:marRight w:val="0"/>
      <w:marTop w:val="0"/>
      <w:marBottom w:val="0"/>
      <w:divBdr>
        <w:top w:val="none" w:sz="0" w:space="0" w:color="auto"/>
        <w:left w:val="none" w:sz="0" w:space="0" w:color="auto"/>
        <w:bottom w:val="none" w:sz="0" w:space="0" w:color="auto"/>
        <w:right w:val="none" w:sz="0" w:space="0" w:color="auto"/>
      </w:divBdr>
    </w:div>
    <w:div w:id="530340994">
      <w:bodyDiv w:val="1"/>
      <w:marLeft w:val="0"/>
      <w:marRight w:val="0"/>
      <w:marTop w:val="0"/>
      <w:marBottom w:val="0"/>
      <w:divBdr>
        <w:top w:val="none" w:sz="0" w:space="0" w:color="auto"/>
        <w:left w:val="none" w:sz="0" w:space="0" w:color="auto"/>
        <w:bottom w:val="none" w:sz="0" w:space="0" w:color="auto"/>
        <w:right w:val="none" w:sz="0" w:space="0" w:color="auto"/>
      </w:divBdr>
    </w:div>
    <w:div w:id="530456249">
      <w:bodyDiv w:val="1"/>
      <w:marLeft w:val="0"/>
      <w:marRight w:val="0"/>
      <w:marTop w:val="0"/>
      <w:marBottom w:val="0"/>
      <w:divBdr>
        <w:top w:val="none" w:sz="0" w:space="0" w:color="auto"/>
        <w:left w:val="none" w:sz="0" w:space="0" w:color="auto"/>
        <w:bottom w:val="none" w:sz="0" w:space="0" w:color="auto"/>
        <w:right w:val="none" w:sz="0" w:space="0" w:color="auto"/>
      </w:divBdr>
    </w:div>
    <w:div w:id="530459030">
      <w:bodyDiv w:val="1"/>
      <w:marLeft w:val="0"/>
      <w:marRight w:val="0"/>
      <w:marTop w:val="0"/>
      <w:marBottom w:val="0"/>
      <w:divBdr>
        <w:top w:val="none" w:sz="0" w:space="0" w:color="auto"/>
        <w:left w:val="none" w:sz="0" w:space="0" w:color="auto"/>
        <w:bottom w:val="none" w:sz="0" w:space="0" w:color="auto"/>
        <w:right w:val="none" w:sz="0" w:space="0" w:color="auto"/>
      </w:divBdr>
    </w:div>
    <w:div w:id="530535890">
      <w:bodyDiv w:val="1"/>
      <w:marLeft w:val="0"/>
      <w:marRight w:val="0"/>
      <w:marTop w:val="0"/>
      <w:marBottom w:val="0"/>
      <w:divBdr>
        <w:top w:val="none" w:sz="0" w:space="0" w:color="auto"/>
        <w:left w:val="none" w:sz="0" w:space="0" w:color="auto"/>
        <w:bottom w:val="none" w:sz="0" w:space="0" w:color="auto"/>
        <w:right w:val="none" w:sz="0" w:space="0" w:color="auto"/>
      </w:divBdr>
    </w:div>
    <w:div w:id="530537147">
      <w:bodyDiv w:val="1"/>
      <w:marLeft w:val="0"/>
      <w:marRight w:val="0"/>
      <w:marTop w:val="0"/>
      <w:marBottom w:val="0"/>
      <w:divBdr>
        <w:top w:val="none" w:sz="0" w:space="0" w:color="auto"/>
        <w:left w:val="none" w:sz="0" w:space="0" w:color="auto"/>
        <w:bottom w:val="none" w:sz="0" w:space="0" w:color="auto"/>
        <w:right w:val="none" w:sz="0" w:space="0" w:color="auto"/>
      </w:divBdr>
    </w:div>
    <w:div w:id="530654036">
      <w:bodyDiv w:val="1"/>
      <w:marLeft w:val="0"/>
      <w:marRight w:val="0"/>
      <w:marTop w:val="0"/>
      <w:marBottom w:val="0"/>
      <w:divBdr>
        <w:top w:val="none" w:sz="0" w:space="0" w:color="auto"/>
        <w:left w:val="none" w:sz="0" w:space="0" w:color="auto"/>
        <w:bottom w:val="none" w:sz="0" w:space="0" w:color="auto"/>
        <w:right w:val="none" w:sz="0" w:space="0" w:color="auto"/>
      </w:divBdr>
    </w:div>
    <w:div w:id="530723721">
      <w:bodyDiv w:val="1"/>
      <w:marLeft w:val="0"/>
      <w:marRight w:val="0"/>
      <w:marTop w:val="0"/>
      <w:marBottom w:val="0"/>
      <w:divBdr>
        <w:top w:val="none" w:sz="0" w:space="0" w:color="auto"/>
        <w:left w:val="none" w:sz="0" w:space="0" w:color="auto"/>
        <w:bottom w:val="none" w:sz="0" w:space="0" w:color="auto"/>
        <w:right w:val="none" w:sz="0" w:space="0" w:color="auto"/>
      </w:divBdr>
    </w:div>
    <w:div w:id="530919578">
      <w:bodyDiv w:val="1"/>
      <w:marLeft w:val="0"/>
      <w:marRight w:val="0"/>
      <w:marTop w:val="0"/>
      <w:marBottom w:val="0"/>
      <w:divBdr>
        <w:top w:val="none" w:sz="0" w:space="0" w:color="auto"/>
        <w:left w:val="none" w:sz="0" w:space="0" w:color="auto"/>
        <w:bottom w:val="none" w:sz="0" w:space="0" w:color="auto"/>
        <w:right w:val="none" w:sz="0" w:space="0" w:color="auto"/>
      </w:divBdr>
    </w:div>
    <w:div w:id="531263797">
      <w:bodyDiv w:val="1"/>
      <w:marLeft w:val="0"/>
      <w:marRight w:val="0"/>
      <w:marTop w:val="0"/>
      <w:marBottom w:val="0"/>
      <w:divBdr>
        <w:top w:val="none" w:sz="0" w:space="0" w:color="auto"/>
        <w:left w:val="none" w:sz="0" w:space="0" w:color="auto"/>
        <w:bottom w:val="none" w:sz="0" w:space="0" w:color="auto"/>
        <w:right w:val="none" w:sz="0" w:space="0" w:color="auto"/>
      </w:divBdr>
    </w:div>
    <w:div w:id="531458861">
      <w:bodyDiv w:val="1"/>
      <w:marLeft w:val="0"/>
      <w:marRight w:val="0"/>
      <w:marTop w:val="0"/>
      <w:marBottom w:val="0"/>
      <w:divBdr>
        <w:top w:val="none" w:sz="0" w:space="0" w:color="auto"/>
        <w:left w:val="none" w:sz="0" w:space="0" w:color="auto"/>
        <w:bottom w:val="none" w:sz="0" w:space="0" w:color="auto"/>
        <w:right w:val="none" w:sz="0" w:space="0" w:color="auto"/>
      </w:divBdr>
    </w:div>
    <w:div w:id="531502274">
      <w:bodyDiv w:val="1"/>
      <w:marLeft w:val="0"/>
      <w:marRight w:val="0"/>
      <w:marTop w:val="0"/>
      <w:marBottom w:val="0"/>
      <w:divBdr>
        <w:top w:val="none" w:sz="0" w:space="0" w:color="auto"/>
        <w:left w:val="none" w:sz="0" w:space="0" w:color="auto"/>
        <w:bottom w:val="none" w:sz="0" w:space="0" w:color="auto"/>
        <w:right w:val="none" w:sz="0" w:space="0" w:color="auto"/>
      </w:divBdr>
    </w:div>
    <w:div w:id="532034191">
      <w:bodyDiv w:val="1"/>
      <w:marLeft w:val="0"/>
      <w:marRight w:val="0"/>
      <w:marTop w:val="0"/>
      <w:marBottom w:val="0"/>
      <w:divBdr>
        <w:top w:val="none" w:sz="0" w:space="0" w:color="auto"/>
        <w:left w:val="none" w:sz="0" w:space="0" w:color="auto"/>
        <w:bottom w:val="none" w:sz="0" w:space="0" w:color="auto"/>
        <w:right w:val="none" w:sz="0" w:space="0" w:color="auto"/>
      </w:divBdr>
    </w:div>
    <w:div w:id="532306238">
      <w:bodyDiv w:val="1"/>
      <w:marLeft w:val="0"/>
      <w:marRight w:val="0"/>
      <w:marTop w:val="0"/>
      <w:marBottom w:val="0"/>
      <w:divBdr>
        <w:top w:val="none" w:sz="0" w:space="0" w:color="auto"/>
        <w:left w:val="none" w:sz="0" w:space="0" w:color="auto"/>
        <w:bottom w:val="none" w:sz="0" w:space="0" w:color="auto"/>
        <w:right w:val="none" w:sz="0" w:space="0" w:color="auto"/>
      </w:divBdr>
    </w:div>
    <w:div w:id="532381293">
      <w:bodyDiv w:val="1"/>
      <w:marLeft w:val="0"/>
      <w:marRight w:val="0"/>
      <w:marTop w:val="0"/>
      <w:marBottom w:val="0"/>
      <w:divBdr>
        <w:top w:val="none" w:sz="0" w:space="0" w:color="auto"/>
        <w:left w:val="none" w:sz="0" w:space="0" w:color="auto"/>
        <w:bottom w:val="none" w:sz="0" w:space="0" w:color="auto"/>
        <w:right w:val="none" w:sz="0" w:space="0" w:color="auto"/>
      </w:divBdr>
    </w:div>
    <w:div w:id="532502899">
      <w:bodyDiv w:val="1"/>
      <w:marLeft w:val="0"/>
      <w:marRight w:val="0"/>
      <w:marTop w:val="0"/>
      <w:marBottom w:val="0"/>
      <w:divBdr>
        <w:top w:val="none" w:sz="0" w:space="0" w:color="auto"/>
        <w:left w:val="none" w:sz="0" w:space="0" w:color="auto"/>
        <w:bottom w:val="none" w:sz="0" w:space="0" w:color="auto"/>
        <w:right w:val="none" w:sz="0" w:space="0" w:color="auto"/>
      </w:divBdr>
    </w:div>
    <w:div w:id="532618388">
      <w:bodyDiv w:val="1"/>
      <w:marLeft w:val="0"/>
      <w:marRight w:val="0"/>
      <w:marTop w:val="0"/>
      <w:marBottom w:val="0"/>
      <w:divBdr>
        <w:top w:val="none" w:sz="0" w:space="0" w:color="auto"/>
        <w:left w:val="none" w:sz="0" w:space="0" w:color="auto"/>
        <w:bottom w:val="none" w:sz="0" w:space="0" w:color="auto"/>
        <w:right w:val="none" w:sz="0" w:space="0" w:color="auto"/>
      </w:divBdr>
    </w:div>
    <w:div w:id="532890588">
      <w:bodyDiv w:val="1"/>
      <w:marLeft w:val="0"/>
      <w:marRight w:val="0"/>
      <w:marTop w:val="0"/>
      <w:marBottom w:val="0"/>
      <w:divBdr>
        <w:top w:val="none" w:sz="0" w:space="0" w:color="auto"/>
        <w:left w:val="none" w:sz="0" w:space="0" w:color="auto"/>
        <w:bottom w:val="none" w:sz="0" w:space="0" w:color="auto"/>
        <w:right w:val="none" w:sz="0" w:space="0" w:color="auto"/>
      </w:divBdr>
    </w:div>
    <w:div w:id="533152172">
      <w:bodyDiv w:val="1"/>
      <w:marLeft w:val="0"/>
      <w:marRight w:val="0"/>
      <w:marTop w:val="0"/>
      <w:marBottom w:val="0"/>
      <w:divBdr>
        <w:top w:val="none" w:sz="0" w:space="0" w:color="auto"/>
        <w:left w:val="none" w:sz="0" w:space="0" w:color="auto"/>
        <w:bottom w:val="none" w:sz="0" w:space="0" w:color="auto"/>
        <w:right w:val="none" w:sz="0" w:space="0" w:color="auto"/>
      </w:divBdr>
    </w:div>
    <w:div w:id="533230405">
      <w:bodyDiv w:val="1"/>
      <w:marLeft w:val="0"/>
      <w:marRight w:val="0"/>
      <w:marTop w:val="0"/>
      <w:marBottom w:val="0"/>
      <w:divBdr>
        <w:top w:val="none" w:sz="0" w:space="0" w:color="auto"/>
        <w:left w:val="none" w:sz="0" w:space="0" w:color="auto"/>
        <w:bottom w:val="none" w:sz="0" w:space="0" w:color="auto"/>
        <w:right w:val="none" w:sz="0" w:space="0" w:color="auto"/>
      </w:divBdr>
    </w:div>
    <w:div w:id="533543018">
      <w:bodyDiv w:val="1"/>
      <w:marLeft w:val="0"/>
      <w:marRight w:val="0"/>
      <w:marTop w:val="0"/>
      <w:marBottom w:val="0"/>
      <w:divBdr>
        <w:top w:val="none" w:sz="0" w:space="0" w:color="auto"/>
        <w:left w:val="none" w:sz="0" w:space="0" w:color="auto"/>
        <w:bottom w:val="none" w:sz="0" w:space="0" w:color="auto"/>
        <w:right w:val="none" w:sz="0" w:space="0" w:color="auto"/>
      </w:divBdr>
    </w:div>
    <w:div w:id="533687923">
      <w:bodyDiv w:val="1"/>
      <w:marLeft w:val="0"/>
      <w:marRight w:val="0"/>
      <w:marTop w:val="0"/>
      <w:marBottom w:val="0"/>
      <w:divBdr>
        <w:top w:val="none" w:sz="0" w:space="0" w:color="auto"/>
        <w:left w:val="none" w:sz="0" w:space="0" w:color="auto"/>
        <w:bottom w:val="none" w:sz="0" w:space="0" w:color="auto"/>
        <w:right w:val="none" w:sz="0" w:space="0" w:color="auto"/>
      </w:divBdr>
    </w:div>
    <w:div w:id="533733393">
      <w:bodyDiv w:val="1"/>
      <w:marLeft w:val="0"/>
      <w:marRight w:val="0"/>
      <w:marTop w:val="0"/>
      <w:marBottom w:val="0"/>
      <w:divBdr>
        <w:top w:val="none" w:sz="0" w:space="0" w:color="auto"/>
        <w:left w:val="none" w:sz="0" w:space="0" w:color="auto"/>
        <w:bottom w:val="none" w:sz="0" w:space="0" w:color="auto"/>
        <w:right w:val="none" w:sz="0" w:space="0" w:color="auto"/>
      </w:divBdr>
    </w:div>
    <w:div w:id="534193171">
      <w:bodyDiv w:val="1"/>
      <w:marLeft w:val="0"/>
      <w:marRight w:val="0"/>
      <w:marTop w:val="0"/>
      <w:marBottom w:val="0"/>
      <w:divBdr>
        <w:top w:val="none" w:sz="0" w:space="0" w:color="auto"/>
        <w:left w:val="none" w:sz="0" w:space="0" w:color="auto"/>
        <w:bottom w:val="none" w:sz="0" w:space="0" w:color="auto"/>
        <w:right w:val="none" w:sz="0" w:space="0" w:color="auto"/>
      </w:divBdr>
    </w:div>
    <w:div w:id="534200502">
      <w:bodyDiv w:val="1"/>
      <w:marLeft w:val="0"/>
      <w:marRight w:val="0"/>
      <w:marTop w:val="0"/>
      <w:marBottom w:val="0"/>
      <w:divBdr>
        <w:top w:val="none" w:sz="0" w:space="0" w:color="auto"/>
        <w:left w:val="none" w:sz="0" w:space="0" w:color="auto"/>
        <w:bottom w:val="none" w:sz="0" w:space="0" w:color="auto"/>
        <w:right w:val="none" w:sz="0" w:space="0" w:color="auto"/>
      </w:divBdr>
    </w:div>
    <w:div w:id="534580463">
      <w:bodyDiv w:val="1"/>
      <w:marLeft w:val="0"/>
      <w:marRight w:val="0"/>
      <w:marTop w:val="0"/>
      <w:marBottom w:val="0"/>
      <w:divBdr>
        <w:top w:val="none" w:sz="0" w:space="0" w:color="auto"/>
        <w:left w:val="none" w:sz="0" w:space="0" w:color="auto"/>
        <w:bottom w:val="none" w:sz="0" w:space="0" w:color="auto"/>
        <w:right w:val="none" w:sz="0" w:space="0" w:color="auto"/>
      </w:divBdr>
    </w:div>
    <w:div w:id="534780205">
      <w:bodyDiv w:val="1"/>
      <w:marLeft w:val="0"/>
      <w:marRight w:val="0"/>
      <w:marTop w:val="0"/>
      <w:marBottom w:val="0"/>
      <w:divBdr>
        <w:top w:val="none" w:sz="0" w:space="0" w:color="auto"/>
        <w:left w:val="none" w:sz="0" w:space="0" w:color="auto"/>
        <w:bottom w:val="none" w:sz="0" w:space="0" w:color="auto"/>
        <w:right w:val="none" w:sz="0" w:space="0" w:color="auto"/>
      </w:divBdr>
    </w:div>
    <w:div w:id="535000588">
      <w:bodyDiv w:val="1"/>
      <w:marLeft w:val="0"/>
      <w:marRight w:val="0"/>
      <w:marTop w:val="0"/>
      <w:marBottom w:val="0"/>
      <w:divBdr>
        <w:top w:val="none" w:sz="0" w:space="0" w:color="auto"/>
        <w:left w:val="none" w:sz="0" w:space="0" w:color="auto"/>
        <w:bottom w:val="none" w:sz="0" w:space="0" w:color="auto"/>
        <w:right w:val="none" w:sz="0" w:space="0" w:color="auto"/>
      </w:divBdr>
    </w:div>
    <w:div w:id="535119595">
      <w:bodyDiv w:val="1"/>
      <w:marLeft w:val="0"/>
      <w:marRight w:val="0"/>
      <w:marTop w:val="0"/>
      <w:marBottom w:val="0"/>
      <w:divBdr>
        <w:top w:val="none" w:sz="0" w:space="0" w:color="auto"/>
        <w:left w:val="none" w:sz="0" w:space="0" w:color="auto"/>
        <w:bottom w:val="none" w:sz="0" w:space="0" w:color="auto"/>
        <w:right w:val="none" w:sz="0" w:space="0" w:color="auto"/>
      </w:divBdr>
    </w:div>
    <w:div w:id="535168336">
      <w:bodyDiv w:val="1"/>
      <w:marLeft w:val="0"/>
      <w:marRight w:val="0"/>
      <w:marTop w:val="0"/>
      <w:marBottom w:val="0"/>
      <w:divBdr>
        <w:top w:val="none" w:sz="0" w:space="0" w:color="auto"/>
        <w:left w:val="none" w:sz="0" w:space="0" w:color="auto"/>
        <w:bottom w:val="none" w:sz="0" w:space="0" w:color="auto"/>
        <w:right w:val="none" w:sz="0" w:space="0" w:color="auto"/>
      </w:divBdr>
    </w:div>
    <w:div w:id="535315678">
      <w:bodyDiv w:val="1"/>
      <w:marLeft w:val="0"/>
      <w:marRight w:val="0"/>
      <w:marTop w:val="0"/>
      <w:marBottom w:val="0"/>
      <w:divBdr>
        <w:top w:val="none" w:sz="0" w:space="0" w:color="auto"/>
        <w:left w:val="none" w:sz="0" w:space="0" w:color="auto"/>
        <w:bottom w:val="none" w:sz="0" w:space="0" w:color="auto"/>
        <w:right w:val="none" w:sz="0" w:space="0" w:color="auto"/>
      </w:divBdr>
    </w:div>
    <w:div w:id="536311333">
      <w:bodyDiv w:val="1"/>
      <w:marLeft w:val="0"/>
      <w:marRight w:val="0"/>
      <w:marTop w:val="0"/>
      <w:marBottom w:val="0"/>
      <w:divBdr>
        <w:top w:val="none" w:sz="0" w:space="0" w:color="auto"/>
        <w:left w:val="none" w:sz="0" w:space="0" w:color="auto"/>
        <w:bottom w:val="none" w:sz="0" w:space="0" w:color="auto"/>
        <w:right w:val="none" w:sz="0" w:space="0" w:color="auto"/>
      </w:divBdr>
    </w:div>
    <w:div w:id="536355891">
      <w:bodyDiv w:val="1"/>
      <w:marLeft w:val="0"/>
      <w:marRight w:val="0"/>
      <w:marTop w:val="0"/>
      <w:marBottom w:val="0"/>
      <w:divBdr>
        <w:top w:val="none" w:sz="0" w:space="0" w:color="auto"/>
        <w:left w:val="none" w:sz="0" w:space="0" w:color="auto"/>
        <w:bottom w:val="none" w:sz="0" w:space="0" w:color="auto"/>
        <w:right w:val="none" w:sz="0" w:space="0" w:color="auto"/>
      </w:divBdr>
    </w:div>
    <w:div w:id="536360300">
      <w:bodyDiv w:val="1"/>
      <w:marLeft w:val="0"/>
      <w:marRight w:val="0"/>
      <w:marTop w:val="0"/>
      <w:marBottom w:val="0"/>
      <w:divBdr>
        <w:top w:val="none" w:sz="0" w:space="0" w:color="auto"/>
        <w:left w:val="none" w:sz="0" w:space="0" w:color="auto"/>
        <w:bottom w:val="none" w:sz="0" w:space="0" w:color="auto"/>
        <w:right w:val="none" w:sz="0" w:space="0" w:color="auto"/>
      </w:divBdr>
    </w:div>
    <w:div w:id="536696796">
      <w:bodyDiv w:val="1"/>
      <w:marLeft w:val="0"/>
      <w:marRight w:val="0"/>
      <w:marTop w:val="0"/>
      <w:marBottom w:val="0"/>
      <w:divBdr>
        <w:top w:val="none" w:sz="0" w:space="0" w:color="auto"/>
        <w:left w:val="none" w:sz="0" w:space="0" w:color="auto"/>
        <w:bottom w:val="none" w:sz="0" w:space="0" w:color="auto"/>
        <w:right w:val="none" w:sz="0" w:space="0" w:color="auto"/>
      </w:divBdr>
    </w:div>
    <w:div w:id="536699403">
      <w:bodyDiv w:val="1"/>
      <w:marLeft w:val="0"/>
      <w:marRight w:val="0"/>
      <w:marTop w:val="0"/>
      <w:marBottom w:val="0"/>
      <w:divBdr>
        <w:top w:val="none" w:sz="0" w:space="0" w:color="auto"/>
        <w:left w:val="none" w:sz="0" w:space="0" w:color="auto"/>
        <w:bottom w:val="none" w:sz="0" w:space="0" w:color="auto"/>
        <w:right w:val="none" w:sz="0" w:space="0" w:color="auto"/>
      </w:divBdr>
    </w:div>
    <w:div w:id="537013486">
      <w:bodyDiv w:val="1"/>
      <w:marLeft w:val="0"/>
      <w:marRight w:val="0"/>
      <w:marTop w:val="0"/>
      <w:marBottom w:val="0"/>
      <w:divBdr>
        <w:top w:val="none" w:sz="0" w:space="0" w:color="auto"/>
        <w:left w:val="none" w:sz="0" w:space="0" w:color="auto"/>
        <w:bottom w:val="none" w:sz="0" w:space="0" w:color="auto"/>
        <w:right w:val="none" w:sz="0" w:space="0" w:color="auto"/>
      </w:divBdr>
    </w:div>
    <w:div w:id="537157268">
      <w:bodyDiv w:val="1"/>
      <w:marLeft w:val="0"/>
      <w:marRight w:val="0"/>
      <w:marTop w:val="0"/>
      <w:marBottom w:val="0"/>
      <w:divBdr>
        <w:top w:val="none" w:sz="0" w:space="0" w:color="auto"/>
        <w:left w:val="none" w:sz="0" w:space="0" w:color="auto"/>
        <w:bottom w:val="none" w:sz="0" w:space="0" w:color="auto"/>
        <w:right w:val="none" w:sz="0" w:space="0" w:color="auto"/>
      </w:divBdr>
    </w:div>
    <w:div w:id="537280293">
      <w:bodyDiv w:val="1"/>
      <w:marLeft w:val="0"/>
      <w:marRight w:val="0"/>
      <w:marTop w:val="0"/>
      <w:marBottom w:val="0"/>
      <w:divBdr>
        <w:top w:val="none" w:sz="0" w:space="0" w:color="auto"/>
        <w:left w:val="none" w:sz="0" w:space="0" w:color="auto"/>
        <w:bottom w:val="none" w:sz="0" w:space="0" w:color="auto"/>
        <w:right w:val="none" w:sz="0" w:space="0" w:color="auto"/>
      </w:divBdr>
    </w:div>
    <w:div w:id="537624190">
      <w:bodyDiv w:val="1"/>
      <w:marLeft w:val="0"/>
      <w:marRight w:val="0"/>
      <w:marTop w:val="0"/>
      <w:marBottom w:val="0"/>
      <w:divBdr>
        <w:top w:val="none" w:sz="0" w:space="0" w:color="auto"/>
        <w:left w:val="none" w:sz="0" w:space="0" w:color="auto"/>
        <w:bottom w:val="none" w:sz="0" w:space="0" w:color="auto"/>
        <w:right w:val="none" w:sz="0" w:space="0" w:color="auto"/>
      </w:divBdr>
    </w:div>
    <w:div w:id="538006352">
      <w:bodyDiv w:val="1"/>
      <w:marLeft w:val="0"/>
      <w:marRight w:val="0"/>
      <w:marTop w:val="0"/>
      <w:marBottom w:val="0"/>
      <w:divBdr>
        <w:top w:val="none" w:sz="0" w:space="0" w:color="auto"/>
        <w:left w:val="none" w:sz="0" w:space="0" w:color="auto"/>
        <w:bottom w:val="none" w:sz="0" w:space="0" w:color="auto"/>
        <w:right w:val="none" w:sz="0" w:space="0" w:color="auto"/>
      </w:divBdr>
    </w:div>
    <w:div w:id="538057381">
      <w:bodyDiv w:val="1"/>
      <w:marLeft w:val="0"/>
      <w:marRight w:val="0"/>
      <w:marTop w:val="0"/>
      <w:marBottom w:val="0"/>
      <w:divBdr>
        <w:top w:val="none" w:sz="0" w:space="0" w:color="auto"/>
        <w:left w:val="none" w:sz="0" w:space="0" w:color="auto"/>
        <w:bottom w:val="none" w:sz="0" w:space="0" w:color="auto"/>
        <w:right w:val="none" w:sz="0" w:space="0" w:color="auto"/>
      </w:divBdr>
    </w:div>
    <w:div w:id="538247340">
      <w:bodyDiv w:val="1"/>
      <w:marLeft w:val="0"/>
      <w:marRight w:val="0"/>
      <w:marTop w:val="0"/>
      <w:marBottom w:val="0"/>
      <w:divBdr>
        <w:top w:val="none" w:sz="0" w:space="0" w:color="auto"/>
        <w:left w:val="none" w:sz="0" w:space="0" w:color="auto"/>
        <w:bottom w:val="none" w:sz="0" w:space="0" w:color="auto"/>
        <w:right w:val="none" w:sz="0" w:space="0" w:color="auto"/>
      </w:divBdr>
    </w:div>
    <w:div w:id="538978051">
      <w:bodyDiv w:val="1"/>
      <w:marLeft w:val="0"/>
      <w:marRight w:val="0"/>
      <w:marTop w:val="0"/>
      <w:marBottom w:val="0"/>
      <w:divBdr>
        <w:top w:val="none" w:sz="0" w:space="0" w:color="auto"/>
        <w:left w:val="none" w:sz="0" w:space="0" w:color="auto"/>
        <w:bottom w:val="none" w:sz="0" w:space="0" w:color="auto"/>
        <w:right w:val="none" w:sz="0" w:space="0" w:color="auto"/>
      </w:divBdr>
    </w:div>
    <w:div w:id="538978165">
      <w:bodyDiv w:val="1"/>
      <w:marLeft w:val="0"/>
      <w:marRight w:val="0"/>
      <w:marTop w:val="0"/>
      <w:marBottom w:val="0"/>
      <w:divBdr>
        <w:top w:val="none" w:sz="0" w:space="0" w:color="auto"/>
        <w:left w:val="none" w:sz="0" w:space="0" w:color="auto"/>
        <w:bottom w:val="none" w:sz="0" w:space="0" w:color="auto"/>
        <w:right w:val="none" w:sz="0" w:space="0" w:color="auto"/>
      </w:divBdr>
    </w:div>
    <w:div w:id="539099242">
      <w:bodyDiv w:val="1"/>
      <w:marLeft w:val="0"/>
      <w:marRight w:val="0"/>
      <w:marTop w:val="0"/>
      <w:marBottom w:val="0"/>
      <w:divBdr>
        <w:top w:val="none" w:sz="0" w:space="0" w:color="auto"/>
        <w:left w:val="none" w:sz="0" w:space="0" w:color="auto"/>
        <w:bottom w:val="none" w:sz="0" w:space="0" w:color="auto"/>
        <w:right w:val="none" w:sz="0" w:space="0" w:color="auto"/>
      </w:divBdr>
    </w:div>
    <w:div w:id="539127527">
      <w:bodyDiv w:val="1"/>
      <w:marLeft w:val="0"/>
      <w:marRight w:val="0"/>
      <w:marTop w:val="0"/>
      <w:marBottom w:val="0"/>
      <w:divBdr>
        <w:top w:val="none" w:sz="0" w:space="0" w:color="auto"/>
        <w:left w:val="none" w:sz="0" w:space="0" w:color="auto"/>
        <w:bottom w:val="none" w:sz="0" w:space="0" w:color="auto"/>
        <w:right w:val="none" w:sz="0" w:space="0" w:color="auto"/>
      </w:divBdr>
    </w:div>
    <w:div w:id="539509855">
      <w:bodyDiv w:val="1"/>
      <w:marLeft w:val="0"/>
      <w:marRight w:val="0"/>
      <w:marTop w:val="0"/>
      <w:marBottom w:val="0"/>
      <w:divBdr>
        <w:top w:val="none" w:sz="0" w:space="0" w:color="auto"/>
        <w:left w:val="none" w:sz="0" w:space="0" w:color="auto"/>
        <w:bottom w:val="none" w:sz="0" w:space="0" w:color="auto"/>
        <w:right w:val="none" w:sz="0" w:space="0" w:color="auto"/>
      </w:divBdr>
    </w:div>
    <w:div w:id="539510080">
      <w:bodyDiv w:val="1"/>
      <w:marLeft w:val="0"/>
      <w:marRight w:val="0"/>
      <w:marTop w:val="0"/>
      <w:marBottom w:val="0"/>
      <w:divBdr>
        <w:top w:val="none" w:sz="0" w:space="0" w:color="auto"/>
        <w:left w:val="none" w:sz="0" w:space="0" w:color="auto"/>
        <w:bottom w:val="none" w:sz="0" w:space="0" w:color="auto"/>
        <w:right w:val="none" w:sz="0" w:space="0" w:color="auto"/>
      </w:divBdr>
    </w:div>
    <w:div w:id="539902357">
      <w:bodyDiv w:val="1"/>
      <w:marLeft w:val="0"/>
      <w:marRight w:val="0"/>
      <w:marTop w:val="0"/>
      <w:marBottom w:val="0"/>
      <w:divBdr>
        <w:top w:val="none" w:sz="0" w:space="0" w:color="auto"/>
        <w:left w:val="none" w:sz="0" w:space="0" w:color="auto"/>
        <w:bottom w:val="none" w:sz="0" w:space="0" w:color="auto"/>
        <w:right w:val="none" w:sz="0" w:space="0" w:color="auto"/>
      </w:divBdr>
    </w:div>
    <w:div w:id="539902417">
      <w:bodyDiv w:val="1"/>
      <w:marLeft w:val="0"/>
      <w:marRight w:val="0"/>
      <w:marTop w:val="0"/>
      <w:marBottom w:val="0"/>
      <w:divBdr>
        <w:top w:val="none" w:sz="0" w:space="0" w:color="auto"/>
        <w:left w:val="none" w:sz="0" w:space="0" w:color="auto"/>
        <w:bottom w:val="none" w:sz="0" w:space="0" w:color="auto"/>
        <w:right w:val="none" w:sz="0" w:space="0" w:color="auto"/>
      </w:divBdr>
    </w:div>
    <w:div w:id="540476756">
      <w:bodyDiv w:val="1"/>
      <w:marLeft w:val="0"/>
      <w:marRight w:val="0"/>
      <w:marTop w:val="0"/>
      <w:marBottom w:val="0"/>
      <w:divBdr>
        <w:top w:val="none" w:sz="0" w:space="0" w:color="auto"/>
        <w:left w:val="none" w:sz="0" w:space="0" w:color="auto"/>
        <w:bottom w:val="none" w:sz="0" w:space="0" w:color="auto"/>
        <w:right w:val="none" w:sz="0" w:space="0" w:color="auto"/>
      </w:divBdr>
    </w:div>
    <w:div w:id="540477228">
      <w:bodyDiv w:val="1"/>
      <w:marLeft w:val="0"/>
      <w:marRight w:val="0"/>
      <w:marTop w:val="0"/>
      <w:marBottom w:val="0"/>
      <w:divBdr>
        <w:top w:val="none" w:sz="0" w:space="0" w:color="auto"/>
        <w:left w:val="none" w:sz="0" w:space="0" w:color="auto"/>
        <w:bottom w:val="none" w:sz="0" w:space="0" w:color="auto"/>
        <w:right w:val="none" w:sz="0" w:space="0" w:color="auto"/>
      </w:divBdr>
    </w:div>
    <w:div w:id="541214837">
      <w:bodyDiv w:val="1"/>
      <w:marLeft w:val="0"/>
      <w:marRight w:val="0"/>
      <w:marTop w:val="0"/>
      <w:marBottom w:val="0"/>
      <w:divBdr>
        <w:top w:val="none" w:sz="0" w:space="0" w:color="auto"/>
        <w:left w:val="none" w:sz="0" w:space="0" w:color="auto"/>
        <w:bottom w:val="none" w:sz="0" w:space="0" w:color="auto"/>
        <w:right w:val="none" w:sz="0" w:space="0" w:color="auto"/>
      </w:divBdr>
    </w:div>
    <w:div w:id="541291402">
      <w:bodyDiv w:val="1"/>
      <w:marLeft w:val="0"/>
      <w:marRight w:val="0"/>
      <w:marTop w:val="0"/>
      <w:marBottom w:val="0"/>
      <w:divBdr>
        <w:top w:val="none" w:sz="0" w:space="0" w:color="auto"/>
        <w:left w:val="none" w:sz="0" w:space="0" w:color="auto"/>
        <w:bottom w:val="none" w:sz="0" w:space="0" w:color="auto"/>
        <w:right w:val="none" w:sz="0" w:space="0" w:color="auto"/>
      </w:divBdr>
    </w:div>
    <w:div w:id="541404390">
      <w:bodyDiv w:val="1"/>
      <w:marLeft w:val="0"/>
      <w:marRight w:val="0"/>
      <w:marTop w:val="0"/>
      <w:marBottom w:val="0"/>
      <w:divBdr>
        <w:top w:val="none" w:sz="0" w:space="0" w:color="auto"/>
        <w:left w:val="none" w:sz="0" w:space="0" w:color="auto"/>
        <w:bottom w:val="none" w:sz="0" w:space="0" w:color="auto"/>
        <w:right w:val="none" w:sz="0" w:space="0" w:color="auto"/>
      </w:divBdr>
    </w:div>
    <w:div w:id="541476024">
      <w:bodyDiv w:val="1"/>
      <w:marLeft w:val="0"/>
      <w:marRight w:val="0"/>
      <w:marTop w:val="0"/>
      <w:marBottom w:val="0"/>
      <w:divBdr>
        <w:top w:val="none" w:sz="0" w:space="0" w:color="auto"/>
        <w:left w:val="none" w:sz="0" w:space="0" w:color="auto"/>
        <w:bottom w:val="none" w:sz="0" w:space="0" w:color="auto"/>
        <w:right w:val="none" w:sz="0" w:space="0" w:color="auto"/>
      </w:divBdr>
    </w:div>
    <w:div w:id="541944613">
      <w:bodyDiv w:val="1"/>
      <w:marLeft w:val="0"/>
      <w:marRight w:val="0"/>
      <w:marTop w:val="0"/>
      <w:marBottom w:val="0"/>
      <w:divBdr>
        <w:top w:val="none" w:sz="0" w:space="0" w:color="auto"/>
        <w:left w:val="none" w:sz="0" w:space="0" w:color="auto"/>
        <w:bottom w:val="none" w:sz="0" w:space="0" w:color="auto"/>
        <w:right w:val="none" w:sz="0" w:space="0" w:color="auto"/>
      </w:divBdr>
    </w:div>
    <w:div w:id="542059399">
      <w:bodyDiv w:val="1"/>
      <w:marLeft w:val="0"/>
      <w:marRight w:val="0"/>
      <w:marTop w:val="0"/>
      <w:marBottom w:val="0"/>
      <w:divBdr>
        <w:top w:val="none" w:sz="0" w:space="0" w:color="auto"/>
        <w:left w:val="none" w:sz="0" w:space="0" w:color="auto"/>
        <w:bottom w:val="none" w:sz="0" w:space="0" w:color="auto"/>
        <w:right w:val="none" w:sz="0" w:space="0" w:color="auto"/>
      </w:divBdr>
    </w:div>
    <w:div w:id="542332991">
      <w:bodyDiv w:val="1"/>
      <w:marLeft w:val="0"/>
      <w:marRight w:val="0"/>
      <w:marTop w:val="0"/>
      <w:marBottom w:val="0"/>
      <w:divBdr>
        <w:top w:val="none" w:sz="0" w:space="0" w:color="auto"/>
        <w:left w:val="none" w:sz="0" w:space="0" w:color="auto"/>
        <w:bottom w:val="none" w:sz="0" w:space="0" w:color="auto"/>
        <w:right w:val="none" w:sz="0" w:space="0" w:color="auto"/>
      </w:divBdr>
    </w:div>
    <w:div w:id="542638443">
      <w:bodyDiv w:val="1"/>
      <w:marLeft w:val="0"/>
      <w:marRight w:val="0"/>
      <w:marTop w:val="0"/>
      <w:marBottom w:val="0"/>
      <w:divBdr>
        <w:top w:val="none" w:sz="0" w:space="0" w:color="auto"/>
        <w:left w:val="none" w:sz="0" w:space="0" w:color="auto"/>
        <w:bottom w:val="none" w:sz="0" w:space="0" w:color="auto"/>
        <w:right w:val="none" w:sz="0" w:space="0" w:color="auto"/>
      </w:divBdr>
    </w:div>
    <w:div w:id="542712310">
      <w:bodyDiv w:val="1"/>
      <w:marLeft w:val="0"/>
      <w:marRight w:val="0"/>
      <w:marTop w:val="0"/>
      <w:marBottom w:val="0"/>
      <w:divBdr>
        <w:top w:val="none" w:sz="0" w:space="0" w:color="auto"/>
        <w:left w:val="none" w:sz="0" w:space="0" w:color="auto"/>
        <w:bottom w:val="none" w:sz="0" w:space="0" w:color="auto"/>
        <w:right w:val="none" w:sz="0" w:space="0" w:color="auto"/>
      </w:divBdr>
    </w:div>
    <w:div w:id="542715213">
      <w:bodyDiv w:val="1"/>
      <w:marLeft w:val="0"/>
      <w:marRight w:val="0"/>
      <w:marTop w:val="0"/>
      <w:marBottom w:val="0"/>
      <w:divBdr>
        <w:top w:val="none" w:sz="0" w:space="0" w:color="auto"/>
        <w:left w:val="none" w:sz="0" w:space="0" w:color="auto"/>
        <w:bottom w:val="none" w:sz="0" w:space="0" w:color="auto"/>
        <w:right w:val="none" w:sz="0" w:space="0" w:color="auto"/>
      </w:divBdr>
    </w:div>
    <w:div w:id="542979511">
      <w:bodyDiv w:val="1"/>
      <w:marLeft w:val="0"/>
      <w:marRight w:val="0"/>
      <w:marTop w:val="0"/>
      <w:marBottom w:val="0"/>
      <w:divBdr>
        <w:top w:val="none" w:sz="0" w:space="0" w:color="auto"/>
        <w:left w:val="none" w:sz="0" w:space="0" w:color="auto"/>
        <w:bottom w:val="none" w:sz="0" w:space="0" w:color="auto"/>
        <w:right w:val="none" w:sz="0" w:space="0" w:color="auto"/>
      </w:divBdr>
    </w:div>
    <w:div w:id="543101204">
      <w:bodyDiv w:val="1"/>
      <w:marLeft w:val="0"/>
      <w:marRight w:val="0"/>
      <w:marTop w:val="0"/>
      <w:marBottom w:val="0"/>
      <w:divBdr>
        <w:top w:val="none" w:sz="0" w:space="0" w:color="auto"/>
        <w:left w:val="none" w:sz="0" w:space="0" w:color="auto"/>
        <w:bottom w:val="none" w:sz="0" w:space="0" w:color="auto"/>
        <w:right w:val="none" w:sz="0" w:space="0" w:color="auto"/>
      </w:divBdr>
    </w:div>
    <w:div w:id="544365513">
      <w:bodyDiv w:val="1"/>
      <w:marLeft w:val="0"/>
      <w:marRight w:val="0"/>
      <w:marTop w:val="0"/>
      <w:marBottom w:val="0"/>
      <w:divBdr>
        <w:top w:val="none" w:sz="0" w:space="0" w:color="auto"/>
        <w:left w:val="none" w:sz="0" w:space="0" w:color="auto"/>
        <w:bottom w:val="none" w:sz="0" w:space="0" w:color="auto"/>
        <w:right w:val="none" w:sz="0" w:space="0" w:color="auto"/>
      </w:divBdr>
    </w:div>
    <w:div w:id="544483482">
      <w:bodyDiv w:val="1"/>
      <w:marLeft w:val="0"/>
      <w:marRight w:val="0"/>
      <w:marTop w:val="0"/>
      <w:marBottom w:val="0"/>
      <w:divBdr>
        <w:top w:val="none" w:sz="0" w:space="0" w:color="auto"/>
        <w:left w:val="none" w:sz="0" w:space="0" w:color="auto"/>
        <w:bottom w:val="none" w:sz="0" w:space="0" w:color="auto"/>
        <w:right w:val="none" w:sz="0" w:space="0" w:color="auto"/>
      </w:divBdr>
    </w:div>
    <w:div w:id="544831427">
      <w:bodyDiv w:val="1"/>
      <w:marLeft w:val="0"/>
      <w:marRight w:val="0"/>
      <w:marTop w:val="0"/>
      <w:marBottom w:val="0"/>
      <w:divBdr>
        <w:top w:val="none" w:sz="0" w:space="0" w:color="auto"/>
        <w:left w:val="none" w:sz="0" w:space="0" w:color="auto"/>
        <w:bottom w:val="none" w:sz="0" w:space="0" w:color="auto"/>
        <w:right w:val="none" w:sz="0" w:space="0" w:color="auto"/>
      </w:divBdr>
    </w:div>
    <w:div w:id="545072324">
      <w:bodyDiv w:val="1"/>
      <w:marLeft w:val="0"/>
      <w:marRight w:val="0"/>
      <w:marTop w:val="0"/>
      <w:marBottom w:val="0"/>
      <w:divBdr>
        <w:top w:val="none" w:sz="0" w:space="0" w:color="auto"/>
        <w:left w:val="none" w:sz="0" w:space="0" w:color="auto"/>
        <w:bottom w:val="none" w:sz="0" w:space="0" w:color="auto"/>
        <w:right w:val="none" w:sz="0" w:space="0" w:color="auto"/>
      </w:divBdr>
    </w:div>
    <w:div w:id="545222531">
      <w:bodyDiv w:val="1"/>
      <w:marLeft w:val="0"/>
      <w:marRight w:val="0"/>
      <w:marTop w:val="0"/>
      <w:marBottom w:val="0"/>
      <w:divBdr>
        <w:top w:val="none" w:sz="0" w:space="0" w:color="auto"/>
        <w:left w:val="none" w:sz="0" w:space="0" w:color="auto"/>
        <w:bottom w:val="none" w:sz="0" w:space="0" w:color="auto"/>
        <w:right w:val="none" w:sz="0" w:space="0" w:color="auto"/>
      </w:divBdr>
    </w:div>
    <w:div w:id="545410132">
      <w:bodyDiv w:val="1"/>
      <w:marLeft w:val="0"/>
      <w:marRight w:val="0"/>
      <w:marTop w:val="0"/>
      <w:marBottom w:val="0"/>
      <w:divBdr>
        <w:top w:val="none" w:sz="0" w:space="0" w:color="auto"/>
        <w:left w:val="none" w:sz="0" w:space="0" w:color="auto"/>
        <w:bottom w:val="none" w:sz="0" w:space="0" w:color="auto"/>
        <w:right w:val="none" w:sz="0" w:space="0" w:color="auto"/>
      </w:divBdr>
    </w:div>
    <w:div w:id="545485086">
      <w:bodyDiv w:val="1"/>
      <w:marLeft w:val="0"/>
      <w:marRight w:val="0"/>
      <w:marTop w:val="0"/>
      <w:marBottom w:val="0"/>
      <w:divBdr>
        <w:top w:val="none" w:sz="0" w:space="0" w:color="auto"/>
        <w:left w:val="none" w:sz="0" w:space="0" w:color="auto"/>
        <w:bottom w:val="none" w:sz="0" w:space="0" w:color="auto"/>
        <w:right w:val="none" w:sz="0" w:space="0" w:color="auto"/>
      </w:divBdr>
    </w:div>
    <w:div w:id="545487926">
      <w:bodyDiv w:val="1"/>
      <w:marLeft w:val="0"/>
      <w:marRight w:val="0"/>
      <w:marTop w:val="0"/>
      <w:marBottom w:val="0"/>
      <w:divBdr>
        <w:top w:val="none" w:sz="0" w:space="0" w:color="auto"/>
        <w:left w:val="none" w:sz="0" w:space="0" w:color="auto"/>
        <w:bottom w:val="none" w:sz="0" w:space="0" w:color="auto"/>
        <w:right w:val="none" w:sz="0" w:space="0" w:color="auto"/>
      </w:divBdr>
    </w:div>
    <w:div w:id="546336361">
      <w:bodyDiv w:val="1"/>
      <w:marLeft w:val="0"/>
      <w:marRight w:val="0"/>
      <w:marTop w:val="0"/>
      <w:marBottom w:val="0"/>
      <w:divBdr>
        <w:top w:val="none" w:sz="0" w:space="0" w:color="auto"/>
        <w:left w:val="none" w:sz="0" w:space="0" w:color="auto"/>
        <w:bottom w:val="none" w:sz="0" w:space="0" w:color="auto"/>
        <w:right w:val="none" w:sz="0" w:space="0" w:color="auto"/>
      </w:divBdr>
    </w:div>
    <w:div w:id="546340615">
      <w:bodyDiv w:val="1"/>
      <w:marLeft w:val="0"/>
      <w:marRight w:val="0"/>
      <w:marTop w:val="0"/>
      <w:marBottom w:val="0"/>
      <w:divBdr>
        <w:top w:val="none" w:sz="0" w:space="0" w:color="auto"/>
        <w:left w:val="none" w:sz="0" w:space="0" w:color="auto"/>
        <w:bottom w:val="none" w:sz="0" w:space="0" w:color="auto"/>
        <w:right w:val="none" w:sz="0" w:space="0" w:color="auto"/>
      </w:divBdr>
    </w:div>
    <w:div w:id="546456211">
      <w:bodyDiv w:val="1"/>
      <w:marLeft w:val="0"/>
      <w:marRight w:val="0"/>
      <w:marTop w:val="0"/>
      <w:marBottom w:val="0"/>
      <w:divBdr>
        <w:top w:val="none" w:sz="0" w:space="0" w:color="auto"/>
        <w:left w:val="none" w:sz="0" w:space="0" w:color="auto"/>
        <w:bottom w:val="none" w:sz="0" w:space="0" w:color="auto"/>
        <w:right w:val="none" w:sz="0" w:space="0" w:color="auto"/>
      </w:divBdr>
    </w:div>
    <w:div w:id="546795255">
      <w:bodyDiv w:val="1"/>
      <w:marLeft w:val="0"/>
      <w:marRight w:val="0"/>
      <w:marTop w:val="0"/>
      <w:marBottom w:val="0"/>
      <w:divBdr>
        <w:top w:val="none" w:sz="0" w:space="0" w:color="auto"/>
        <w:left w:val="none" w:sz="0" w:space="0" w:color="auto"/>
        <w:bottom w:val="none" w:sz="0" w:space="0" w:color="auto"/>
        <w:right w:val="none" w:sz="0" w:space="0" w:color="auto"/>
      </w:divBdr>
    </w:div>
    <w:div w:id="547227831">
      <w:bodyDiv w:val="1"/>
      <w:marLeft w:val="0"/>
      <w:marRight w:val="0"/>
      <w:marTop w:val="0"/>
      <w:marBottom w:val="0"/>
      <w:divBdr>
        <w:top w:val="none" w:sz="0" w:space="0" w:color="auto"/>
        <w:left w:val="none" w:sz="0" w:space="0" w:color="auto"/>
        <w:bottom w:val="none" w:sz="0" w:space="0" w:color="auto"/>
        <w:right w:val="none" w:sz="0" w:space="0" w:color="auto"/>
      </w:divBdr>
    </w:div>
    <w:div w:id="547257101">
      <w:bodyDiv w:val="1"/>
      <w:marLeft w:val="0"/>
      <w:marRight w:val="0"/>
      <w:marTop w:val="0"/>
      <w:marBottom w:val="0"/>
      <w:divBdr>
        <w:top w:val="none" w:sz="0" w:space="0" w:color="auto"/>
        <w:left w:val="none" w:sz="0" w:space="0" w:color="auto"/>
        <w:bottom w:val="none" w:sz="0" w:space="0" w:color="auto"/>
        <w:right w:val="none" w:sz="0" w:space="0" w:color="auto"/>
      </w:divBdr>
    </w:div>
    <w:div w:id="548106361">
      <w:bodyDiv w:val="1"/>
      <w:marLeft w:val="0"/>
      <w:marRight w:val="0"/>
      <w:marTop w:val="0"/>
      <w:marBottom w:val="0"/>
      <w:divBdr>
        <w:top w:val="none" w:sz="0" w:space="0" w:color="auto"/>
        <w:left w:val="none" w:sz="0" w:space="0" w:color="auto"/>
        <w:bottom w:val="none" w:sz="0" w:space="0" w:color="auto"/>
        <w:right w:val="none" w:sz="0" w:space="0" w:color="auto"/>
      </w:divBdr>
    </w:div>
    <w:div w:id="548222822">
      <w:bodyDiv w:val="1"/>
      <w:marLeft w:val="0"/>
      <w:marRight w:val="0"/>
      <w:marTop w:val="0"/>
      <w:marBottom w:val="0"/>
      <w:divBdr>
        <w:top w:val="none" w:sz="0" w:space="0" w:color="auto"/>
        <w:left w:val="none" w:sz="0" w:space="0" w:color="auto"/>
        <w:bottom w:val="none" w:sz="0" w:space="0" w:color="auto"/>
        <w:right w:val="none" w:sz="0" w:space="0" w:color="auto"/>
      </w:divBdr>
    </w:div>
    <w:div w:id="548342292">
      <w:bodyDiv w:val="1"/>
      <w:marLeft w:val="0"/>
      <w:marRight w:val="0"/>
      <w:marTop w:val="0"/>
      <w:marBottom w:val="0"/>
      <w:divBdr>
        <w:top w:val="none" w:sz="0" w:space="0" w:color="auto"/>
        <w:left w:val="none" w:sz="0" w:space="0" w:color="auto"/>
        <w:bottom w:val="none" w:sz="0" w:space="0" w:color="auto"/>
        <w:right w:val="none" w:sz="0" w:space="0" w:color="auto"/>
      </w:divBdr>
    </w:div>
    <w:div w:id="548568231">
      <w:bodyDiv w:val="1"/>
      <w:marLeft w:val="0"/>
      <w:marRight w:val="0"/>
      <w:marTop w:val="0"/>
      <w:marBottom w:val="0"/>
      <w:divBdr>
        <w:top w:val="none" w:sz="0" w:space="0" w:color="auto"/>
        <w:left w:val="none" w:sz="0" w:space="0" w:color="auto"/>
        <w:bottom w:val="none" w:sz="0" w:space="0" w:color="auto"/>
        <w:right w:val="none" w:sz="0" w:space="0" w:color="auto"/>
      </w:divBdr>
    </w:div>
    <w:div w:id="548688587">
      <w:bodyDiv w:val="1"/>
      <w:marLeft w:val="0"/>
      <w:marRight w:val="0"/>
      <w:marTop w:val="0"/>
      <w:marBottom w:val="0"/>
      <w:divBdr>
        <w:top w:val="none" w:sz="0" w:space="0" w:color="auto"/>
        <w:left w:val="none" w:sz="0" w:space="0" w:color="auto"/>
        <w:bottom w:val="none" w:sz="0" w:space="0" w:color="auto"/>
        <w:right w:val="none" w:sz="0" w:space="0" w:color="auto"/>
      </w:divBdr>
    </w:div>
    <w:div w:id="549152216">
      <w:bodyDiv w:val="1"/>
      <w:marLeft w:val="0"/>
      <w:marRight w:val="0"/>
      <w:marTop w:val="0"/>
      <w:marBottom w:val="0"/>
      <w:divBdr>
        <w:top w:val="none" w:sz="0" w:space="0" w:color="auto"/>
        <w:left w:val="none" w:sz="0" w:space="0" w:color="auto"/>
        <w:bottom w:val="none" w:sz="0" w:space="0" w:color="auto"/>
        <w:right w:val="none" w:sz="0" w:space="0" w:color="auto"/>
      </w:divBdr>
    </w:div>
    <w:div w:id="549850792">
      <w:bodyDiv w:val="1"/>
      <w:marLeft w:val="0"/>
      <w:marRight w:val="0"/>
      <w:marTop w:val="0"/>
      <w:marBottom w:val="0"/>
      <w:divBdr>
        <w:top w:val="none" w:sz="0" w:space="0" w:color="auto"/>
        <w:left w:val="none" w:sz="0" w:space="0" w:color="auto"/>
        <w:bottom w:val="none" w:sz="0" w:space="0" w:color="auto"/>
        <w:right w:val="none" w:sz="0" w:space="0" w:color="auto"/>
      </w:divBdr>
    </w:div>
    <w:div w:id="549999644">
      <w:bodyDiv w:val="1"/>
      <w:marLeft w:val="0"/>
      <w:marRight w:val="0"/>
      <w:marTop w:val="0"/>
      <w:marBottom w:val="0"/>
      <w:divBdr>
        <w:top w:val="none" w:sz="0" w:space="0" w:color="auto"/>
        <w:left w:val="none" w:sz="0" w:space="0" w:color="auto"/>
        <w:bottom w:val="none" w:sz="0" w:space="0" w:color="auto"/>
        <w:right w:val="none" w:sz="0" w:space="0" w:color="auto"/>
      </w:divBdr>
    </w:div>
    <w:div w:id="550193044">
      <w:bodyDiv w:val="1"/>
      <w:marLeft w:val="0"/>
      <w:marRight w:val="0"/>
      <w:marTop w:val="0"/>
      <w:marBottom w:val="0"/>
      <w:divBdr>
        <w:top w:val="none" w:sz="0" w:space="0" w:color="auto"/>
        <w:left w:val="none" w:sz="0" w:space="0" w:color="auto"/>
        <w:bottom w:val="none" w:sz="0" w:space="0" w:color="auto"/>
        <w:right w:val="none" w:sz="0" w:space="0" w:color="auto"/>
      </w:divBdr>
    </w:div>
    <w:div w:id="550504197">
      <w:bodyDiv w:val="1"/>
      <w:marLeft w:val="0"/>
      <w:marRight w:val="0"/>
      <w:marTop w:val="0"/>
      <w:marBottom w:val="0"/>
      <w:divBdr>
        <w:top w:val="none" w:sz="0" w:space="0" w:color="auto"/>
        <w:left w:val="none" w:sz="0" w:space="0" w:color="auto"/>
        <w:bottom w:val="none" w:sz="0" w:space="0" w:color="auto"/>
        <w:right w:val="none" w:sz="0" w:space="0" w:color="auto"/>
      </w:divBdr>
    </w:div>
    <w:div w:id="550654737">
      <w:bodyDiv w:val="1"/>
      <w:marLeft w:val="0"/>
      <w:marRight w:val="0"/>
      <w:marTop w:val="0"/>
      <w:marBottom w:val="0"/>
      <w:divBdr>
        <w:top w:val="none" w:sz="0" w:space="0" w:color="auto"/>
        <w:left w:val="none" w:sz="0" w:space="0" w:color="auto"/>
        <w:bottom w:val="none" w:sz="0" w:space="0" w:color="auto"/>
        <w:right w:val="none" w:sz="0" w:space="0" w:color="auto"/>
      </w:divBdr>
    </w:div>
    <w:div w:id="551111565">
      <w:bodyDiv w:val="1"/>
      <w:marLeft w:val="0"/>
      <w:marRight w:val="0"/>
      <w:marTop w:val="0"/>
      <w:marBottom w:val="0"/>
      <w:divBdr>
        <w:top w:val="none" w:sz="0" w:space="0" w:color="auto"/>
        <w:left w:val="none" w:sz="0" w:space="0" w:color="auto"/>
        <w:bottom w:val="none" w:sz="0" w:space="0" w:color="auto"/>
        <w:right w:val="none" w:sz="0" w:space="0" w:color="auto"/>
      </w:divBdr>
    </w:div>
    <w:div w:id="551384056">
      <w:bodyDiv w:val="1"/>
      <w:marLeft w:val="0"/>
      <w:marRight w:val="0"/>
      <w:marTop w:val="0"/>
      <w:marBottom w:val="0"/>
      <w:divBdr>
        <w:top w:val="none" w:sz="0" w:space="0" w:color="auto"/>
        <w:left w:val="none" w:sz="0" w:space="0" w:color="auto"/>
        <w:bottom w:val="none" w:sz="0" w:space="0" w:color="auto"/>
        <w:right w:val="none" w:sz="0" w:space="0" w:color="auto"/>
      </w:divBdr>
    </w:div>
    <w:div w:id="552231192">
      <w:bodyDiv w:val="1"/>
      <w:marLeft w:val="0"/>
      <w:marRight w:val="0"/>
      <w:marTop w:val="0"/>
      <w:marBottom w:val="0"/>
      <w:divBdr>
        <w:top w:val="none" w:sz="0" w:space="0" w:color="auto"/>
        <w:left w:val="none" w:sz="0" w:space="0" w:color="auto"/>
        <w:bottom w:val="none" w:sz="0" w:space="0" w:color="auto"/>
        <w:right w:val="none" w:sz="0" w:space="0" w:color="auto"/>
      </w:divBdr>
    </w:div>
    <w:div w:id="552427473">
      <w:bodyDiv w:val="1"/>
      <w:marLeft w:val="0"/>
      <w:marRight w:val="0"/>
      <w:marTop w:val="0"/>
      <w:marBottom w:val="0"/>
      <w:divBdr>
        <w:top w:val="none" w:sz="0" w:space="0" w:color="auto"/>
        <w:left w:val="none" w:sz="0" w:space="0" w:color="auto"/>
        <w:bottom w:val="none" w:sz="0" w:space="0" w:color="auto"/>
        <w:right w:val="none" w:sz="0" w:space="0" w:color="auto"/>
      </w:divBdr>
    </w:div>
    <w:div w:id="552429435">
      <w:bodyDiv w:val="1"/>
      <w:marLeft w:val="0"/>
      <w:marRight w:val="0"/>
      <w:marTop w:val="0"/>
      <w:marBottom w:val="0"/>
      <w:divBdr>
        <w:top w:val="none" w:sz="0" w:space="0" w:color="auto"/>
        <w:left w:val="none" w:sz="0" w:space="0" w:color="auto"/>
        <w:bottom w:val="none" w:sz="0" w:space="0" w:color="auto"/>
        <w:right w:val="none" w:sz="0" w:space="0" w:color="auto"/>
      </w:divBdr>
    </w:div>
    <w:div w:id="552547945">
      <w:bodyDiv w:val="1"/>
      <w:marLeft w:val="0"/>
      <w:marRight w:val="0"/>
      <w:marTop w:val="0"/>
      <w:marBottom w:val="0"/>
      <w:divBdr>
        <w:top w:val="none" w:sz="0" w:space="0" w:color="auto"/>
        <w:left w:val="none" w:sz="0" w:space="0" w:color="auto"/>
        <w:bottom w:val="none" w:sz="0" w:space="0" w:color="auto"/>
        <w:right w:val="none" w:sz="0" w:space="0" w:color="auto"/>
      </w:divBdr>
    </w:div>
    <w:div w:id="552618162">
      <w:bodyDiv w:val="1"/>
      <w:marLeft w:val="0"/>
      <w:marRight w:val="0"/>
      <w:marTop w:val="0"/>
      <w:marBottom w:val="0"/>
      <w:divBdr>
        <w:top w:val="none" w:sz="0" w:space="0" w:color="auto"/>
        <w:left w:val="none" w:sz="0" w:space="0" w:color="auto"/>
        <w:bottom w:val="none" w:sz="0" w:space="0" w:color="auto"/>
        <w:right w:val="none" w:sz="0" w:space="0" w:color="auto"/>
      </w:divBdr>
    </w:div>
    <w:div w:id="553202176">
      <w:bodyDiv w:val="1"/>
      <w:marLeft w:val="0"/>
      <w:marRight w:val="0"/>
      <w:marTop w:val="0"/>
      <w:marBottom w:val="0"/>
      <w:divBdr>
        <w:top w:val="none" w:sz="0" w:space="0" w:color="auto"/>
        <w:left w:val="none" w:sz="0" w:space="0" w:color="auto"/>
        <w:bottom w:val="none" w:sz="0" w:space="0" w:color="auto"/>
        <w:right w:val="none" w:sz="0" w:space="0" w:color="auto"/>
      </w:divBdr>
      <w:divsChild>
        <w:div w:id="23335488">
          <w:marLeft w:val="480"/>
          <w:marRight w:val="0"/>
          <w:marTop w:val="0"/>
          <w:marBottom w:val="0"/>
          <w:divBdr>
            <w:top w:val="none" w:sz="0" w:space="0" w:color="auto"/>
            <w:left w:val="none" w:sz="0" w:space="0" w:color="auto"/>
            <w:bottom w:val="none" w:sz="0" w:space="0" w:color="auto"/>
            <w:right w:val="none" w:sz="0" w:space="0" w:color="auto"/>
          </w:divBdr>
        </w:div>
        <w:div w:id="1028019447">
          <w:marLeft w:val="480"/>
          <w:marRight w:val="0"/>
          <w:marTop w:val="0"/>
          <w:marBottom w:val="0"/>
          <w:divBdr>
            <w:top w:val="none" w:sz="0" w:space="0" w:color="auto"/>
            <w:left w:val="none" w:sz="0" w:space="0" w:color="auto"/>
            <w:bottom w:val="none" w:sz="0" w:space="0" w:color="auto"/>
            <w:right w:val="none" w:sz="0" w:space="0" w:color="auto"/>
          </w:divBdr>
        </w:div>
        <w:div w:id="428040960">
          <w:marLeft w:val="480"/>
          <w:marRight w:val="0"/>
          <w:marTop w:val="0"/>
          <w:marBottom w:val="0"/>
          <w:divBdr>
            <w:top w:val="none" w:sz="0" w:space="0" w:color="auto"/>
            <w:left w:val="none" w:sz="0" w:space="0" w:color="auto"/>
            <w:bottom w:val="none" w:sz="0" w:space="0" w:color="auto"/>
            <w:right w:val="none" w:sz="0" w:space="0" w:color="auto"/>
          </w:divBdr>
        </w:div>
        <w:div w:id="781387942">
          <w:marLeft w:val="480"/>
          <w:marRight w:val="0"/>
          <w:marTop w:val="0"/>
          <w:marBottom w:val="0"/>
          <w:divBdr>
            <w:top w:val="none" w:sz="0" w:space="0" w:color="auto"/>
            <w:left w:val="none" w:sz="0" w:space="0" w:color="auto"/>
            <w:bottom w:val="none" w:sz="0" w:space="0" w:color="auto"/>
            <w:right w:val="none" w:sz="0" w:space="0" w:color="auto"/>
          </w:divBdr>
        </w:div>
        <w:div w:id="1088844429">
          <w:marLeft w:val="480"/>
          <w:marRight w:val="0"/>
          <w:marTop w:val="0"/>
          <w:marBottom w:val="0"/>
          <w:divBdr>
            <w:top w:val="none" w:sz="0" w:space="0" w:color="auto"/>
            <w:left w:val="none" w:sz="0" w:space="0" w:color="auto"/>
            <w:bottom w:val="none" w:sz="0" w:space="0" w:color="auto"/>
            <w:right w:val="none" w:sz="0" w:space="0" w:color="auto"/>
          </w:divBdr>
        </w:div>
        <w:div w:id="1160343296">
          <w:marLeft w:val="480"/>
          <w:marRight w:val="0"/>
          <w:marTop w:val="0"/>
          <w:marBottom w:val="0"/>
          <w:divBdr>
            <w:top w:val="none" w:sz="0" w:space="0" w:color="auto"/>
            <w:left w:val="none" w:sz="0" w:space="0" w:color="auto"/>
            <w:bottom w:val="none" w:sz="0" w:space="0" w:color="auto"/>
            <w:right w:val="none" w:sz="0" w:space="0" w:color="auto"/>
          </w:divBdr>
        </w:div>
        <w:div w:id="1969041733">
          <w:marLeft w:val="480"/>
          <w:marRight w:val="0"/>
          <w:marTop w:val="0"/>
          <w:marBottom w:val="0"/>
          <w:divBdr>
            <w:top w:val="none" w:sz="0" w:space="0" w:color="auto"/>
            <w:left w:val="none" w:sz="0" w:space="0" w:color="auto"/>
            <w:bottom w:val="none" w:sz="0" w:space="0" w:color="auto"/>
            <w:right w:val="none" w:sz="0" w:space="0" w:color="auto"/>
          </w:divBdr>
        </w:div>
        <w:div w:id="1053121771">
          <w:marLeft w:val="480"/>
          <w:marRight w:val="0"/>
          <w:marTop w:val="0"/>
          <w:marBottom w:val="0"/>
          <w:divBdr>
            <w:top w:val="none" w:sz="0" w:space="0" w:color="auto"/>
            <w:left w:val="none" w:sz="0" w:space="0" w:color="auto"/>
            <w:bottom w:val="none" w:sz="0" w:space="0" w:color="auto"/>
            <w:right w:val="none" w:sz="0" w:space="0" w:color="auto"/>
          </w:divBdr>
        </w:div>
        <w:div w:id="1229612161">
          <w:marLeft w:val="480"/>
          <w:marRight w:val="0"/>
          <w:marTop w:val="0"/>
          <w:marBottom w:val="0"/>
          <w:divBdr>
            <w:top w:val="none" w:sz="0" w:space="0" w:color="auto"/>
            <w:left w:val="none" w:sz="0" w:space="0" w:color="auto"/>
            <w:bottom w:val="none" w:sz="0" w:space="0" w:color="auto"/>
            <w:right w:val="none" w:sz="0" w:space="0" w:color="auto"/>
          </w:divBdr>
        </w:div>
        <w:div w:id="1199660056">
          <w:marLeft w:val="480"/>
          <w:marRight w:val="0"/>
          <w:marTop w:val="0"/>
          <w:marBottom w:val="0"/>
          <w:divBdr>
            <w:top w:val="none" w:sz="0" w:space="0" w:color="auto"/>
            <w:left w:val="none" w:sz="0" w:space="0" w:color="auto"/>
            <w:bottom w:val="none" w:sz="0" w:space="0" w:color="auto"/>
            <w:right w:val="none" w:sz="0" w:space="0" w:color="auto"/>
          </w:divBdr>
        </w:div>
        <w:div w:id="488177677">
          <w:marLeft w:val="480"/>
          <w:marRight w:val="0"/>
          <w:marTop w:val="0"/>
          <w:marBottom w:val="0"/>
          <w:divBdr>
            <w:top w:val="none" w:sz="0" w:space="0" w:color="auto"/>
            <w:left w:val="none" w:sz="0" w:space="0" w:color="auto"/>
            <w:bottom w:val="none" w:sz="0" w:space="0" w:color="auto"/>
            <w:right w:val="none" w:sz="0" w:space="0" w:color="auto"/>
          </w:divBdr>
        </w:div>
        <w:div w:id="1124756">
          <w:marLeft w:val="480"/>
          <w:marRight w:val="0"/>
          <w:marTop w:val="0"/>
          <w:marBottom w:val="0"/>
          <w:divBdr>
            <w:top w:val="none" w:sz="0" w:space="0" w:color="auto"/>
            <w:left w:val="none" w:sz="0" w:space="0" w:color="auto"/>
            <w:bottom w:val="none" w:sz="0" w:space="0" w:color="auto"/>
            <w:right w:val="none" w:sz="0" w:space="0" w:color="auto"/>
          </w:divBdr>
        </w:div>
        <w:div w:id="462771137">
          <w:marLeft w:val="480"/>
          <w:marRight w:val="0"/>
          <w:marTop w:val="0"/>
          <w:marBottom w:val="0"/>
          <w:divBdr>
            <w:top w:val="none" w:sz="0" w:space="0" w:color="auto"/>
            <w:left w:val="none" w:sz="0" w:space="0" w:color="auto"/>
            <w:bottom w:val="none" w:sz="0" w:space="0" w:color="auto"/>
            <w:right w:val="none" w:sz="0" w:space="0" w:color="auto"/>
          </w:divBdr>
        </w:div>
        <w:div w:id="639463722">
          <w:marLeft w:val="480"/>
          <w:marRight w:val="0"/>
          <w:marTop w:val="0"/>
          <w:marBottom w:val="0"/>
          <w:divBdr>
            <w:top w:val="none" w:sz="0" w:space="0" w:color="auto"/>
            <w:left w:val="none" w:sz="0" w:space="0" w:color="auto"/>
            <w:bottom w:val="none" w:sz="0" w:space="0" w:color="auto"/>
            <w:right w:val="none" w:sz="0" w:space="0" w:color="auto"/>
          </w:divBdr>
        </w:div>
        <w:div w:id="148254102">
          <w:marLeft w:val="480"/>
          <w:marRight w:val="0"/>
          <w:marTop w:val="0"/>
          <w:marBottom w:val="0"/>
          <w:divBdr>
            <w:top w:val="none" w:sz="0" w:space="0" w:color="auto"/>
            <w:left w:val="none" w:sz="0" w:space="0" w:color="auto"/>
            <w:bottom w:val="none" w:sz="0" w:space="0" w:color="auto"/>
            <w:right w:val="none" w:sz="0" w:space="0" w:color="auto"/>
          </w:divBdr>
        </w:div>
        <w:div w:id="2039546699">
          <w:marLeft w:val="480"/>
          <w:marRight w:val="0"/>
          <w:marTop w:val="0"/>
          <w:marBottom w:val="0"/>
          <w:divBdr>
            <w:top w:val="none" w:sz="0" w:space="0" w:color="auto"/>
            <w:left w:val="none" w:sz="0" w:space="0" w:color="auto"/>
            <w:bottom w:val="none" w:sz="0" w:space="0" w:color="auto"/>
            <w:right w:val="none" w:sz="0" w:space="0" w:color="auto"/>
          </w:divBdr>
        </w:div>
        <w:div w:id="1342196972">
          <w:marLeft w:val="480"/>
          <w:marRight w:val="0"/>
          <w:marTop w:val="0"/>
          <w:marBottom w:val="0"/>
          <w:divBdr>
            <w:top w:val="none" w:sz="0" w:space="0" w:color="auto"/>
            <w:left w:val="none" w:sz="0" w:space="0" w:color="auto"/>
            <w:bottom w:val="none" w:sz="0" w:space="0" w:color="auto"/>
            <w:right w:val="none" w:sz="0" w:space="0" w:color="auto"/>
          </w:divBdr>
        </w:div>
        <w:div w:id="518272550">
          <w:marLeft w:val="480"/>
          <w:marRight w:val="0"/>
          <w:marTop w:val="0"/>
          <w:marBottom w:val="0"/>
          <w:divBdr>
            <w:top w:val="none" w:sz="0" w:space="0" w:color="auto"/>
            <w:left w:val="none" w:sz="0" w:space="0" w:color="auto"/>
            <w:bottom w:val="none" w:sz="0" w:space="0" w:color="auto"/>
            <w:right w:val="none" w:sz="0" w:space="0" w:color="auto"/>
          </w:divBdr>
        </w:div>
        <w:div w:id="1712877373">
          <w:marLeft w:val="480"/>
          <w:marRight w:val="0"/>
          <w:marTop w:val="0"/>
          <w:marBottom w:val="0"/>
          <w:divBdr>
            <w:top w:val="none" w:sz="0" w:space="0" w:color="auto"/>
            <w:left w:val="none" w:sz="0" w:space="0" w:color="auto"/>
            <w:bottom w:val="none" w:sz="0" w:space="0" w:color="auto"/>
            <w:right w:val="none" w:sz="0" w:space="0" w:color="auto"/>
          </w:divBdr>
        </w:div>
        <w:div w:id="421681735">
          <w:marLeft w:val="480"/>
          <w:marRight w:val="0"/>
          <w:marTop w:val="0"/>
          <w:marBottom w:val="0"/>
          <w:divBdr>
            <w:top w:val="none" w:sz="0" w:space="0" w:color="auto"/>
            <w:left w:val="none" w:sz="0" w:space="0" w:color="auto"/>
            <w:bottom w:val="none" w:sz="0" w:space="0" w:color="auto"/>
            <w:right w:val="none" w:sz="0" w:space="0" w:color="auto"/>
          </w:divBdr>
        </w:div>
        <w:div w:id="1712922480">
          <w:marLeft w:val="480"/>
          <w:marRight w:val="0"/>
          <w:marTop w:val="0"/>
          <w:marBottom w:val="0"/>
          <w:divBdr>
            <w:top w:val="none" w:sz="0" w:space="0" w:color="auto"/>
            <w:left w:val="none" w:sz="0" w:space="0" w:color="auto"/>
            <w:bottom w:val="none" w:sz="0" w:space="0" w:color="auto"/>
            <w:right w:val="none" w:sz="0" w:space="0" w:color="auto"/>
          </w:divBdr>
        </w:div>
        <w:div w:id="304235287">
          <w:marLeft w:val="480"/>
          <w:marRight w:val="0"/>
          <w:marTop w:val="0"/>
          <w:marBottom w:val="0"/>
          <w:divBdr>
            <w:top w:val="none" w:sz="0" w:space="0" w:color="auto"/>
            <w:left w:val="none" w:sz="0" w:space="0" w:color="auto"/>
            <w:bottom w:val="none" w:sz="0" w:space="0" w:color="auto"/>
            <w:right w:val="none" w:sz="0" w:space="0" w:color="auto"/>
          </w:divBdr>
        </w:div>
        <w:div w:id="1592658582">
          <w:marLeft w:val="480"/>
          <w:marRight w:val="0"/>
          <w:marTop w:val="0"/>
          <w:marBottom w:val="0"/>
          <w:divBdr>
            <w:top w:val="none" w:sz="0" w:space="0" w:color="auto"/>
            <w:left w:val="none" w:sz="0" w:space="0" w:color="auto"/>
            <w:bottom w:val="none" w:sz="0" w:space="0" w:color="auto"/>
            <w:right w:val="none" w:sz="0" w:space="0" w:color="auto"/>
          </w:divBdr>
        </w:div>
        <w:div w:id="729304364">
          <w:marLeft w:val="480"/>
          <w:marRight w:val="0"/>
          <w:marTop w:val="0"/>
          <w:marBottom w:val="0"/>
          <w:divBdr>
            <w:top w:val="none" w:sz="0" w:space="0" w:color="auto"/>
            <w:left w:val="none" w:sz="0" w:space="0" w:color="auto"/>
            <w:bottom w:val="none" w:sz="0" w:space="0" w:color="auto"/>
            <w:right w:val="none" w:sz="0" w:space="0" w:color="auto"/>
          </w:divBdr>
        </w:div>
        <w:div w:id="726488649">
          <w:marLeft w:val="480"/>
          <w:marRight w:val="0"/>
          <w:marTop w:val="0"/>
          <w:marBottom w:val="0"/>
          <w:divBdr>
            <w:top w:val="none" w:sz="0" w:space="0" w:color="auto"/>
            <w:left w:val="none" w:sz="0" w:space="0" w:color="auto"/>
            <w:bottom w:val="none" w:sz="0" w:space="0" w:color="auto"/>
            <w:right w:val="none" w:sz="0" w:space="0" w:color="auto"/>
          </w:divBdr>
        </w:div>
        <w:div w:id="1493834590">
          <w:marLeft w:val="480"/>
          <w:marRight w:val="0"/>
          <w:marTop w:val="0"/>
          <w:marBottom w:val="0"/>
          <w:divBdr>
            <w:top w:val="none" w:sz="0" w:space="0" w:color="auto"/>
            <w:left w:val="none" w:sz="0" w:space="0" w:color="auto"/>
            <w:bottom w:val="none" w:sz="0" w:space="0" w:color="auto"/>
            <w:right w:val="none" w:sz="0" w:space="0" w:color="auto"/>
          </w:divBdr>
        </w:div>
        <w:div w:id="1881166177">
          <w:marLeft w:val="480"/>
          <w:marRight w:val="0"/>
          <w:marTop w:val="0"/>
          <w:marBottom w:val="0"/>
          <w:divBdr>
            <w:top w:val="none" w:sz="0" w:space="0" w:color="auto"/>
            <w:left w:val="none" w:sz="0" w:space="0" w:color="auto"/>
            <w:bottom w:val="none" w:sz="0" w:space="0" w:color="auto"/>
            <w:right w:val="none" w:sz="0" w:space="0" w:color="auto"/>
          </w:divBdr>
        </w:div>
        <w:div w:id="333461855">
          <w:marLeft w:val="480"/>
          <w:marRight w:val="0"/>
          <w:marTop w:val="0"/>
          <w:marBottom w:val="0"/>
          <w:divBdr>
            <w:top w:val="none" w:sz="0" w:space="0" w:color="auto"/>
            <w:left w:val="none" w:sz="0" w:space="0" w:color="auto"/>
            <w:bottom w:val="none" w:sz="0" w:space="0" w:color="auto"/>
            <w:right w:val="none" w:sz="0" w:space="0" w:color="auto"/>
          </w:divBdr>
        </w:div>
        <w:div w:id="2066492647">
          <w:marLeft w:val="480"/>
          <w:marRight w:val="0"/>
          <w:marTop w:val="0"/>
          <w:marBottom w:val="0"/>
          <w:divBdr>
            <w:top w:val="none" w:sz="0" w:space="0" w:color="auto"/>
            <w:left w:val="none" w:sz="0" w:space="0" w:color="auto"/>
            <w:bottom w:val="none" w:sz="0" w:space="0" w:color="auto"/>
            <w:right w:val="none" w:sz="0" w:space="0" w:color="auto"/>
          </w:divBdr>
        </w:div>
        <w:div w:id="486868479">
          <w:marLeft w:val="480"/>
          <w:marRight w:val="0"/>
          <w:marTop w:val="0"/>
          <w:marBottom w:val="0"/>
          <w:divBdr>
            <w:top w:val="none" w:sz="0" w:space="0" w:color="auto"/>
            <w:left w:val="none" w:sz="0" w:space="0" w:color="auto"/>
            <w:bottom w:val="none" w:sz="0" w:space="0" w:color="auto"/>
            <w:right w:val="none" w:sz="0" w:space="0" w:color="auto"/>
          </w:divBdr>
        </w:div>
        <w:div w:id="359741209">
          <w:marLeft w:val="480"/>
          <w:marRight w:val="0"/>
          <w:marTop w:val="0"/>
          <w:marBottom w:val="0"/>
          <w:divBdr>
            <w:top w:val="none" w:sz="0" w:space="0" w:color="auto"/>
            <w:left w:val="none" w:sz="0" w:space="0" w:color="auto"/>
            <w:bottom w:val="none" w:sz="0" w:space="0" w:color="auto"/>
            <w:right w:val="none" w:sz="0" w:space="0" w:color="auto"/>
          </w:divBdr>
        </w:div>
        <w:div w:id="1539708303">
          <w:marLeft w:val="480"/>
          <w:marRight w:val="0"/>
          <w:marTop w:val="0"/>
          <w:marBottom w:val="0"/>
          <w:divBdr>
            <w:top w:val="none" w:sz="0" w:space="0" w:color="auto"/>
            <w:left w:val="none" w:sz="0" w:space="0" w:color="auto"/>
            <w:bottom w:val="none" w:sz="0" w:space="0" w:color="auto"/>
            <w:right w:val="none" w:sz="0" w:space="0" w:color="auto"/>
          </w:divBdr>
        </w:div>
        <w:div w:id="421726591">
          <w:marLeft w:val="480"/>
          <w:marRight w:val="0"/>
          <w:marTop w:val="0"/>
          <w:marBottom w:val="0"/>
          <w:divBdr>
            <w:top w:val="none" w:sz="0" w:space="0" w:color="auto"/>
            <w:left w:val="none" w:sz="0" w:space="0" w:color="auto"/>
            <w:bottom w:val="none" w:sz="0" w:space="0" w:color="auto"/>
            <w:right w:val="none" w:sz="0" w:space="0" w:color="auto"/>
          </w:divBdr>
        </w:div>
        <w:div w:id="1285890201">
          <w:marLeft w:val="480"/>
          <w:marRight w:val="0"/>
          <w:marTop w:val="0"/>
          <w:marBottom w:val="0"/>
          <w:divBdr>
            <w:top w:val="none" w:sz="0" w:space="0" w:color="auto"/>
            <w:left w:val="none" w:sz="0" w:space="0" w:color="auto"/>
            <w:bottom w:val="none" w:sz="0" w:space="0" w:color="auto"/>
            <w:right w:val="none" w:sz="0" w:space="0" w:color="auto"/>
          </w:divBdr>
        </w:div>
        <w:div w:id="658507599">
          <w:marLeft w:val="480"/>
          <w:marRight w:val="0"/>
          <w:marTop w:val="0"/>
          <w:marBottom w:val="0"/>
          <w:divBdr>
            <w:top w:val="none" w:sz="0" w:space="0" w:color="auto"/>
            <w:left w:val="none" w:sz="0" w:space="0" w:color="auto"/>
            <w:bottom w:val="none" w:sz="0" w:space="0" w:color="auto"/>
            <w:right w:val="none" w:sz="0" w:space="0" w:color="auto"/>
          </w:divBdr>
        </w:div>
        <w:div w:id="2076969296">
          <w:marLeft w:val="480"/>
          <w:marRight w:val="0"/>
          <w:marTop w:val="0"/>
          <w:marBottom w:val="0"/>
          <w:divBdr>
            <w:top w:val="none" w:sz="0" w:space="0" w:color="auto"/>
            <w:left w:val="none" w:sz="0" w:space="0" w:color="auto"/>
            <w:bottom w:val="none" w:sz="0" w:space="0" w:color="auto"/>
            <w:right w:val="none" w:sz="0" w:space="0" w:color="auto"/>
          </w:divBdr>
        </w:div>
        <w:div w:id="1384714411">
          <w:marLeft w:val="480"/>
          <w:marRight w:val="0"/>
          <w:marTop w:val="0"/>
          <w:marBottom w:val="0"/>
          <w:divBdr>
            <w:top w:val="none" w:sz="0" w:space="0" w:color="auto"/>
            <w:left w:val="none" w:sz="0" w:space="0" w:color="auto"/>
            <w:bottom w:val="none" w:sz="0" w:space="0" w:color="auto"/>
            <w:right w:val="none" w:sz="0" w:space="0" w:color="auto"/>
          </w:divBdr>
        </w:div>
        <w:div w:id="2010131896">
          <w:marLeft w:val="480"/>
          <w:marRight w:val="0"/>
          <w:marTop w:val="0"/>
          <w:marBottom w:val="0"/>
          <w:divBdr>
            <w:top w:val="none" w:sz="0" w:space="0" w:color="auto"/>
            <w:left w:val="none" w:sz="0" w:space="0" w:color="auto"/>
            <w:bottom w:val="none" w:sz="0" w:space="0" w:color="auto"/>
            <w:right w:val="none" w:sz="0" w:space="0" w:color="auto"/>
          </w:divBdr>
        </w:div>
        <w:div w:id="58598460">
          <w:marLeft w:val="480"/>
          <w:marRight w:val="0"/>
          <w:marTop w:val="0"/>
          <w:marBottom w:val="0"/>
          <w:divBdr>
            <w:top w:val="none" w:sz="0" w:space="0" w:color="auto"/>
            <w:left w:val="none" w:sz="0" w:space="0" w:color="auto"/>
            <w:bottom w:val="none" w:sz="0" w:space="0" w:color="auto"/>
            <w:right w:val="none" w:sz="0" w:space="0" w:color="auto"/>
          </w:divBdr>
        </w:div>
        <w:div w:id="891695771">
          <w:marLeft w:val="480"/>
          <w:marRight w:val="0"/>
          <w:marTop w:val="0"/>
          <w:marBottom w:val="0"/>
          <w:divBdr>
            <w:top w:val="none" w:sz="0" w:space="0" w:color="auto"/>
            <w:left w:val="none" w:sz="0" w:space="0" w:color="auto"/>
            <w:bottom w:val="none" w:sz="0" w:space="0" w:color="auto"/>
            <w:right w:val="none" w:sz="0" w:space="0" w:color="auto"/>
          </w:divBdr>
        </w:div>
        <w:div w:id="2116947395">
          <w:marLeft w:val="480"/>
          <w:marRight w:val="0"/>
          <w:marTop w:val="0"/>
          <w:marBottom w:val="0"/>
          <w:divBdr>
            <w:top w:val="none" w:sz="0" w:space="0" w:color="auto"/>
            <w:left w:val="none" w:sz="0" w:space="0" w:color="auto"/>
            <w:bottom w:val="none" w:sz="0" w:space="0" w:color="auto"/>
            <w:right w:val="none" w:sz="0" w:space="0" w:color="auto"/>
          </w:divBdr>
        </w:div>
        <w:div w:id="1800032849">
          <w:marLeft w:val="480"/>
          <w:marRight w:val="0"/>
          <w:marTop w:val="0"/>
          <w:marBottom w:val="0"/>
          <w:divBdr>
            <w:top w:val="none" w:sz="0" w:space="0" w:color="auto"/>
            <w:left w:val="none" w:sz="0" w:space="0" w:color="auto"/>
            <w:bottom w:val="none" w:sz="0" w:space="0" w:color="auto"/>
            <w:right w:val="none" w:sz="0" w:space="0" w:color="auto"/>
          </w:divBdr>
        </w:div>
        <w:div w:id="2085637476">
          <w:marLeft w:val="480"/>
          <w:marRight w:val="0"/>
          <w:marTop w:val="0"/>
          <w:marBottom w:val="0"/>
          <w:divBdr>
            <w:top w:val="none" w:sz="0" w:space="0" w:color="auto"/>
            <w:left w:val="none" w:sz="0" w:space="0" w:color="auto"/>
            <w:bottom w:val="none" w:sz="0" w:space="0" w:color="auto"/>
            <w:right w:val="none" w:sz="0" w:space="0" w:color="auto"/>
          </w:divBdr>
        </w:div>
        <w:div w:id="278142483">
          <w:marLeft w:val="480"/>
          <w:marRight w:val="0"/>
          <w:marTop w:val="0"/>
          <w:marBottom w:val="0"/>
          <w:divBdr>
            <w:top w:val="none" w:sz="0" w:space="0" w:color="auto"/>
            <w:left w:val="none" w:sz="0" w:space="0" w:color="auto"/>
            <w:bottom w:val="none" w:sz="0" w:space="0" w:color="auto"/>
            <w:right w:val="none" w:sz="0" w:space="0" w:color="auto"/>
          </w:divBdr>
        </w:div>
        <w:div w:id="1091200134">
          <w:marLeft w:val="480"/>
          <w:marRight w:val="0"/>
          <w:marTop w:val="0"/>
          <w:marBottom w:val="0"/>
          <w:divBdr>
            <w:top w:val="none" w:sz="0" w:space="0" w:color="auto"/>
            <w:left w:val="none" w:sz="0" w:space="0" w:color="auto"/>
            <w:bottom w:val="none" w:sz="0" w:space="0" w:color="auto"/>
            <w:right w:val="none" w:sz="0" w:space="0" w:color="auto"/>
          </w:divBdr>
        </w:div>
        <w:div w:id="541096148">
          <w:marLeft w:val="480"/>
          <w:marRight w:val="0"/>
          <w:marTop w:val="0"/>
          <w:marBottom w:val="0"/>
          <w:divBdr>
            <w:top w:val="none" w:sz="0" w:space="0" w:color="auto"/>
            <w:left w:val="none" w:sz="0" w:space="0" w:color="auto"/>
            <w:bottom w:val="none" w:sz="0" w:space="0" w:color="auto"/>
            <w:right w:val="none" w:sz="0" w:space="0" w:color="auto"/>
          </w:divBdr>
        </w:div>
        <w:div w:id="438108412">
          <w:marLeft w:val="480"/>
          <w:marRight w:val="0"/>
          <w:marTop w:val="0"/>
          <w:marBottom w:val="0"/>
          <w:divBdr>
            <w:top w:val="none" w:sz="0" w:space="0" w:color="auto"/>
            <w:left w:val="none" w:sz="0" w:space="0" w:color="auto"/>
            <w:bottom w:val="none" w:sz="0" w:space="0" w:color="auto"/>
            <w:right w:val="none" w:sz="0" w:space="0" w:color="auto"/>
          </w:divBdr>
        </w:div>
        <w:div w:id="1493913313">
          <w:marLeft w:val="480"/>
          <w:marRight w:val="0"/>
          <w:marTop w:val="0"/>
          <w:marBottom w:val="0"/>
          <w:divBdr>
            <w:top w:val="none" w:sz="0" w:space="0" w:color="auto"/>
            <w:left w:val="none" w:sz="0" w:space="0" w:color="auto"/>
            <w:bottom w:val="none" w:sz="0" w:space="0" w:color="auto"/>
            <w:right w:val="none" w:sz="0" w:space="0" w:color="auto"/>
          </w:divBdr>
        </w:div>
      </w:divsChild>
    </w:div>
    <w:div w:id="553466335">
      <w:bodyDiv w:val="1"/>
      <w:marLeft w:val="0"/>
      <w:marRight w:val="0"/>
      <w:marTop w:val="0"/>
      <w:marBottom w:val="0"/>
      <w:divBdr>
        <w:top w:val="none" w:sz="0" w:space="0" w:color="auto"/>
        <w:left w:val="none" w:sz="0" w:space="0" w:color="auto"/>
        <w:bottom w:val="none" w:sz="0" w:space="0" w:color="auto"/>
        <w:right w:val="none" w:sz="0" w:space="0" w:color="auto"/>
      </w:divBdr>
    </w:div>
    <w:div w:id="553469987">
      <w:bodyDiv w:val="1"/>
      <w:marLeft w:val="0"/>
      <w:marRight w:val="0"/>
      <w:marTop w:val="0"/>
      <w:marBottom w:val="0"/>
      <w:divBdr>
        <w:top w:val="none" w:sz="0" w:space="0" w:color="auto"/>
        <w:left w:val="none" w:sz="0" w:space="0" w:color="auto"/>
        <w:bottom w:val="none" w:sz="0" w:space="0" w:color="auto"/>
        <w:right w:val="none" w:sz="0" w:space="0" w:color="auto"/>
      </w:divBdr>
    </w:div>
    <w:div w:id="553661263">
      <w:bodyDiv w:val="1"/>
      <w:marLeft w:val="0"/>
      <w:marRight w:val="0"/>
      <w:marTop w:val="0"/>
      <w:marBottom w:val="0"/>
      <w:divBdr>
        <w:top w:val="none" w:sz="0" w:space="0" w:color="auto"/>
        <w:left w:val="none" w:sz="0" w:space="0" w:color="auto"/>
        <w:bottom w:val="none" w:sz="0" w:space="0" w:color="auto"/>
        <w:right w:val="none" w:sz="0" w:space="0" w:color="auto"/>
      </w:divBdr>
    </w:div>
    <w:div w:id="553741188">
      <w:bodyDiv w:val="1"/>
      <w:marLeft w:val="0"/>
      <w:marRight w:val="0"/>
      <w:marTop w:val="0"/>
      <w:marBottom w:val="0"/>
      <w:divBdr>
        <w:top w:val="none" w:sz="0" w:space="0" w:color="auto"/>
        <w:left w:val="none" w:sz="0" w:space="0" w:color="auto"/>
        <w:bottom w:val="none" w:sz="0" w:space="0" w:color="auto"/>
        <w:right w:val="none" w:sz="0" w:space="0" w:color="auto"/>
      </w:divBdr>
    </w:div>
    <w:div w:id="553856123">
      <w:bodyDiv w:val="1"/>
      <w:marLeft w:val="0"/>
      <w:marRight w:val="0"/>
      <w:marTop w:val="0"/>
      <w:marBottom w:val="0"/>
      <w:divBdr>
        <w:top w:val="none" w:sz="0" w:space="0" w:color="auto"/>
        <w:left w:val="none" w:sz="0" w:space="0" w:color="auto"/>
        <w:bottom w:val="none" w:sz="0" w:space="0" w:color="auto"/>
        <w:right w:val="none" w:sz="0" w:space="0" w:color="auto"/>
      </w:divBdr>
    </w:div>
    <w:div w:id="554196991">
      <w:bodyDiv w:val="1"/>
      <w:marLeft w:val="0"/>
      <w:marRight w:val="0"/>
      <w:marTop w:val="0"/>
      <w:marBottom w:val="0"/>
      <w:divBdr>
        <w:top w:val="none" w:sz="0" w:space="0" w:color="auto"/>
        <w:left w:val="none" w:sz="0" w:space="0" w:color="auto"/>
        <w:bottom w:val="none" w:sz="0" w:space="0" w:color="auto"/>
        <w:right w:val="none" w:sz="0" w:space="0" w:color="auto"/>
      </w:divBdr>
    </w:div>
    <w:div w:id="554316993">
      <w:bodyDiv w:val="1"/>
      <w:marLeft w:val="0"/>
      <w:marRight w:val="0"/>
      <w:marTop w:val="0"/>
      <w:marBottom w:val="0"/>
      <w:divBdr>
        <w:top w:val="none" w:sz="0" w:space="0" w:color="auto"/>
        <w:left w:val="none" w:sz="0" w:space="0" w:color="auto"/>
        <w:bottom w:val="none" w:sz="0" w:space="0" w:color="auto"/>
        <w:right w:val="none" w:sz="0" w:space="0" w:color="auto"/>
      </w:divBdr>
    </w:div>
    <w:div w:id="554318495">
      <w:bodyDiv w:val="1"/>
      <w:marLeft w:val="0"/>
      <w:marRight w:val="0"/>
      <w:marTop w:val="0"/>
      <w:marBottom w:val="0"/>
      <w:divBdr>
        <w:top w:val="none" w:sz="0" w:space="0" w:color="auto"/>
        <w:left w:val="none" w:sz="0" w:space="0" w:color="auto"/>
        <w:bottom w:val="none" w:sz="0" w:space="0" w:color="auto"/>
        <w:right w:val="none" w:sz="0" w:space="0" w:color="auto"/>
      </w:divBdr>
    </w:div>
    <w:div w:id="554632409">
      <w:bodyDiv w:val="1"/>
      <w:marLeft w:val="0"/>
      <w:marRight w:val="0"/>
      <w:marTop w:val="0"/>
      <w:marBottom w:val="0"/>
      <w:divBdr>
        <w:top w:val="none" w:sz="0" w:space="0" w:color="auto"/>
        <w:left w:val="none" w:sz="0" w:space="0" w:color="auto"/>
        <w:bottom w:val="none" w:sz="0" w:space="0" w:color="auto"/>
        <w:right w:val="none" w:sz="0" w:space="0" w:color="auto"/>
      </w:divBdr>
    </w:div>
    <w:div w:id="555316662">
      <w:bodyDiv w:val="1"/>
      <w:marLeft w:val="0"/>
      <w:marRight w:val="0"/>
      <w:marTop w:val="0"/>
      <w:marBottom w:val="0"/>
      <w:divBdr>
        <w:top w:val="none" w:sz="0" w:space="0" w:color="auto"/>
        <w:left w:val="none" w:sz="0" w:space="0" w:color="auto"/>
        <w:bottom w:val="none" w:sz="0" w:space="0" w:color="auto"/>
        <w:right w:val="none" w:sz="0" w:space="0" w:color="auto"/>
      </w:divBdr>
    </w:div>
    <w:div w:id="555356853">
      <w:bodyDiv w:val="1"/>
      <w:marLeft w:val="0"/>
      <w:marRight w:val="0"/>
      <w:marTop w:val="0"/>
      <w:marBottom w:val="0"/>
      <w:divBdr>
        <w:top w:val="none" w:sz="0" w:space="0" w:color="auto"/>
        <w:left w:val="none" w:sz="0" w:space="0" w:color="auto"/>
        <w:bottom w:val="none" w:sz="0" w:space="0" w:color="auto"/>
        <w:right w:val="none" w:sz="0" w:space="0" w:color="auto"/>
      </w:divBdr>
    </w:div>
    <w:div w:id="555552291">
      <w:bodyDiv w:val="1"/>
      <w:marLeft w:val="0"/>
      <w:marRight w:val="0"/>
      <w:marTop w:val="0"/>
      <w:marBottom w:val="0"/>
      <w:divBdr>
        <w:top w:val="none" w:sz="0" w:space="0" w:color="auto"/>
        <w:left w:val="none" w:sz="0" w:space="0" w:color="auto"/>
        <w:bottom w:val="none" w:sz="0" w:space="0" w:color="auto"/>
        <w:right w:val="none" w:sz="0" w:space="0" w:color="auto"/>
      </w:divBdr>
    </w:div>
    <w:div w:id="555701005">
      <w:bodyDiv w:val="1"/>
      <w:marLeft w:val="0"/>
      <w:marRight w:val="0"/>
      <w:marTop w:val="0"/>
      <w:marBottom w:val="0"/>
      <w:divBdr>
        <w:top w:val="none" w:sz="0" w:space="0" w:color="auto"/>
        <w:left w:val="none" w:sz="0" w:space="0" w:color="auto"/>
        <w:bottom w:val="none" w:sz="0" w:space="0" w:color="auto"/>
        <w:right w:val="none" w:sz="0" w:space="0" w:color="auto"/>
      </w:divBdr>
    </w:div>
    <w:div w:id="556012715">
      <w:bodyDiv w:val="1"/>
      <w:marLeft w:val="0"/>
      <w:marRight w:val="0"/>
      <w:marTop w:val="0"/>
      <w:marBottom w:val="0"/>
      <w:divBdr>
        <w:top w:val="none" w:sz="0" w:space="0" w:color="auto"/>
        <w:left w:val="none" w:sz="0" w:space="0" w:color="auto"/>
        <w:bottom w:val="none" w:sz="0" w:space="0" w:color="auto"/>
        <w:right w:val="none" w:sz="0" w:space="0" w:color="auto"/>
      </w:divBdr>
    </w:div>
    <w:div w:id="556670020">
      <w:bodyDiv w:val="1"/>
      <w:marLeft w:val="0"/>
      <w:marRight w:val="0"/>
      <w:marTop w:val="0"/>
      <w:marBottom w:val="0"/>
      <w:divBdr>
        <w:top w:val="none" w:sz="0" w:space="0" w:color="auto"/>
        <w:left w:val="none" w:sz="0" w:space="0" w:color="auto"/>
        <w:bottom w:val="none" w:sz="0" w:space="0" w:color="auto"/>
        <w:right w:val="none" w:sz="0" w:space="0" w:color="auto"/>
      </w:divBdr>
    </w:div>
    <w:div w:id="557014378">
      <w:bodyDiv w:val="1"/>
      <w:marLeft w:val="0"/>
      <w:marRight w:val="0"/>
      <w:marTop w:val="0"/>
      <w:marBottom w:val="0"/>
      <w:divBdr>
        <w:top w:val="none" w:sz="0" w:space="0" w:color="auto"/>
        <w:left w:val="none" w:sz="0" w:space="0" w:color="auto"/>
        <w:bottom w:val="none" w:sz="0" w:space="0" w:color="auto"/>
        <w:right w:val="none" w:sz="0" w:space="0" w:color="auto"/>
      </w:divBdr>
    </w:div>
    <w:div w:id="557399872">
      <w:bodyDiv w:val="1"/>
      <w:marLeft w:val="0"/>
      <w:marRight w:val="0"/>
      <w:marTop w:val="0"/>
      <w:marBottom w:val="0"/>
      <w:divBdr>
        <w:top w:val="none" w:sz="0" w:space="0" w:color="auto"/>
        <w:left w:val="none" w:sz="0" w:space="0" w:color="auto"/>
        <w:bottom w:val="none" w:sz="0" w:space="0" w:color="auto"/>
        <w:right w:val="none" w:sz="0" w:space="0" w:color="auto"/>
      </w:divBdr>
    </w:div>
    <w:div w:id="557589429">
      <w:bodyDiv w:val="1"/>
      <w:marLeft w:val="0"/>
      <w:marRight w:val="0"/>
      <w:marTop w:val="0"/>
      <w:marBottom w:val="0"/>
      <w:divBdr>
        <w:top w:val="none" w:sz="0" w:space="0" w:color="auto"/>
        <w:left w:val="none" w:sz="0" w:space="0" w:color="auto"/>
        <w:bottom w:val="none" w:sz="0" w:space="0" w:color="auto"/>
        <w:right w:val="none" w:sz="0" w:space="0" w:color="auto"/>
      </w:divBdr>
    </w:div>
    <w:div w:id="557673022">
      <w:bodyDiv w:val="1"/>
      <w:marLeft w:val="0"/>
      <w:marRight w:val="0"/>
      <w:marTop w:val="0"/>
      <w:marBottom w:val="0"/>
      <w:divBdr>
        <w:top w:val="none" w:sz="0" w:space="0" w:color="auto"/>
        <w:left w:val="none" w:sz="0" w:space="0" w:color="auto"/>
        <w:bottom w:val="none" w:sz="0" w:space="0" w:color="auto"/>
        <w:right w:val="none" w:sz="0" w:space="0" w:color="auto"/>
      </w:divBdr>
    </w:div>
    <w:div w:id="557713761">
      <w:bodyDiv w:val="1"/>
      <w:marLeft w:val="0"/>
      <w:marRight w:val="0"/>
      <w:marTop w:val="0"/>
      <w:marBottom w:val="0"/>
      <w:divBdr>
        <w:top w:val="none" w:sz="0" w:space="0" w:color="auto"/>
        <w:left w:val="none" w:sz="0" w:space="0" w:color="auto"/>
        <w:bottom w:val="none" w:sz="0" w:space="0" w:color="auto"/>
        <w:right w:val="none" w:sz="0" w:space="0" w:color="auto"/>
      </w:divBdr>
    </w:div>
    <w:div w:id="557785108">
      <w:bodyDiv w:val="1"/>
      <w:marLeft w:val="0"/>
      <w:marRight w:val="0"/>
      <w:marTop w:val="0"/>
      <w:marBottom w:val="0"/>
      <w:divBdr>
        <w:top w:val="none" w:sz="0" w:space="0" w:color="auto"/>
        <w:left w:val="none" w:sz="0" w:space="0" w:color="auto"/>
        <w:bottom w:val="none" w:sz="0" w:space="0" w:color="auto"/>
        <w:right w:val="none" w:sz="0" w:space="0" w:color="auto"/>
      </w:divBdr>
    </w:div>
    <w:div w:id="558055426">
      <w:bodyDiv w:val="1"/>
      <w:marLeft w:val="0"/>
      <w:marRight w:val="0"/>
      <w:marTop w:val="0"/>
      <w:marBottom w:val="0"/>
      <w:divBdr>
        <w:top w:val="none" w:sz="0" w:space="0" w:color="auto"/>
        <w:left w:val="none" w:sz="0" w:space="0" w:color="auto"/>
        <w:bottom w:val="none" w:sz="0" w:space="0" w:color="auto"/>
        <w:right w:val="none" w:sz="0" w:space="0" w:color="auto"/>
      </w:divBdr>
    </w:div>
    <w:div w:id="558320534">
      <w:bodyDiv w:val="1"/>
      <w:marLeft w:val="0"/>
      <w:marRight w:val="0"/>
      <w:marTop w:val="0"/>
      <w:marBottom w:val="0"/>
      <w:divBdr>
        <w:top w:val="none" w:sz="0" w:space="0" w:color="auto"/>
        <w:left w:val="none" w:sz="0" w:space="0" w:color="auto"/>
        <w:bottom w:val="none" w:sz="0" w:space="0" w:color="auto"/>
        <w:right w:val="none" w:sz="0" w:space="0" w:color="auto"/>
      </w:divBdr>
    </w:div>
    <w:div w:id="558789261">
      <w:bodyDiv w:val="1"/>
      <w:marLeft w:val="0"/>
      <w:marRight w:val="0"/>
      <w:marTop w:val="0"/>
      <w:marBottom w:val="0"/>
      <w:divBdr>
        <w:top w:val="none" w:sz="0" w:space="0" w:color="auto"/>
        <w:left w:val="none" w:sz="0" w:space="0" w:color="auto"/>
        <w:bottom w:val="none" w:sz="0" w:space="0" w:color="auto"/>
        <w:right w:val="none" w:sz="0" w:space="0" w:color="auto"/>
      </w:divBdr>
    </w:div>
    <w:div w:id="558981252">
      <w:bodyDiv w:val="1"/>
      <w:marLeft w:val="0"/>
      <w:marRight w:val="0"/>
      <w:marTop w:val="0"/>
      <w:marBottom w:val="0"/>
      <w:divBdr>
        <w:top w:val="none" w:sz="0" w:space="0" w:color="auto"/>
        <w:left w:val="none" w:sz="0" w:space="0" w:color="auto"/>
        <w:bottom w:val="none" w:sz="0" w:space="0" w:color="auto"/>
        <w:right w:val="none" w:sz="0" w:space="0" w:color="auto"/>
      </w:divBdr>
    </w:div>
    <w:div w:id="559632306">
      <w:bodyDiv w:val="1"/>
      <w:marLeft w:val="0"/>
      <w:marRight w:val="0"/>
      <w:marTop w:val="0"/>
      <w:marBottom w:val="0"/>
      <w:divBdr>
        <w:top w:val="none" w:sz="0" w:space="0" w:color="auto"/>
        <w:left w:val="none" w:sz="0" w:space="0" w:color="auto"/>
        <w:bottom w:val="none" w:sz="0" w:space="0" w:color="auto"/>
        <w:right w:val="none" w:sz="0" w:space="0" w:color="auto"/>
      </w:divBdr>
    </w:div>
    <w:div w:id="559750627">
      <w:bodyDiv w:val="1"/>
      <w:marLeft w:val="0"/>
      <w:marRight w:val="0"/>
      <w:marTop w:val="0"/>
      <w:marBottom w:val="0"/>
      <w:divBdr>
        <w:top w:val="none" w:sz="0" w:space="0" w:color="auto"/>
        <w:left w:val="none" w:sz="0" w:space="0" w:color="auto"/>
        <w:bottom w:val="none" w:sz="0" w:space="0" w:color="auto"/>
        <w:right w:val="none" w:sz="0" w:space="0" w:color="auto"/>
      </w:divBdr>
    </w:div>
    <w:div w:id="559945694">
      <w:bodyDiv w:val="1"/>
      <w:marLeft w:val="0"/>
      <w:marRight w:val="0"/>
      <w:marTop w:val="0"/>
      <w:marBottom w:val="0"/>
      <w:divBdr>
        <w:top w:val="none" w:sz="0" w:space="0" w:color="auto"/>
        <w:left w:val="none" w:sz="0" w:space="0" w:color="auto"/>
        <w:bottom w:val="none" w:sz="0" w:space="0" w:color="auto"/>
        <w:right w:val="none" w:sz="0" w:space="0" w:color="auto"/>
      </w:divBdr>
    </w:div>
    <w:div w:id="560288638">
      <w:bodyDiv w:val="1"/>
      <w:marLeft w:val="0"/>
      <w:marRight w:val="0"/>
      <w:marTop w:val="0"/>
      <w:marBottom w:val="0"/>
      <w:divBdr>
        <w:top w:val="none" w:sz="0" w:space="0" w:color="auto"/>
        <w:left w:val="none" w:sz="0" w:space="0" w:color="auto"/>
        <w:bottom w:val="none" w:sz="0" w:space="0" w:color="auto"/>
        <w:right w:val="none" w:sz="0" w:space="0" w:color="auto"/>
      </w:divBdr>
    </w:div>
    <w:div w:id="560292239">
      <w:bodyDiv w:val="1"/>
      <w:marLeft w:val="0"/>
      <w:marRight w:val="0"/>
      <w:marTop w:val="0"/>
      <w:marBottom w:val="0"/>
      <w:divBdr>
        <w:top w:val="none" w:sz="0" w:space="0" w:color="auto"/>
        <w:left w:val="none" w:sz="0" w:space="0" w:color="auto"/>
        <w:bottom w:val="none" w:sz="0" w:space="0" w:color="auto"/>
        <w:right w:val="none" w:sz="0" w:space="0" w:color="auto"/>
      </w:divBdr>
    </w:div>
    <w:div w:id="560598005">
      <w:bodyDiv w:val="1"/>
      <w:marLeft w:val="0"/>
      <w:marRight w:val="0"/>
      <w:marTop w:val="0"/>
      <w:marBottom w:val="0"/>
      <w:divBdr>
        <w:top w:val="none" w:sz="0" w:space="0" w:color="auto"/>
        <w:left w:val="none" w:sz="0" w:space="0" w:color="auto"/>
        <w:bottom w:val="none" w:sz="0" w:space="0" w:color="auto"/>
        <w:right w:val="none" w:sz="0" w:space="0" w:color="auto"/>
      </w:divBdr>
    </w:div>
    <w:div w:id="560677292">
      <w:bodyDiv w:val="1"/>
      <w:marLeft w:val="0"/>
      <w:marRight w:val="0"/>
      <w:marTop w:val="0"/>
      <w:marBottom w:val="0"/>
      <w:divBdr>
        <w:top w:val="none" w:sz="0" w:space="0" w:color="auto"/>
        <w:left w:val="none" w:sz="0" w:space="0" w:color="auto"/>
        <w:bottom w:val="none" w:sz="0" w:space="0" w:color="auto"/>
        <w:right w:val="none" w:sz="0" w:space="0" w:color="auto"/>
      </w:divBdr>
    </w:div>
    <w:div w:id="561139544">
      <w:bodyDiv w:val="1"/>
      <w:marLeft w:val="0"/>
      <w:marRight w:val="0"/>
      <w:marTop w:val="0"/>
      <w:marBottom w:val="0"/>
      <w:divBdr>
        <w:top w:val="none" w:sz="0" w:space="0" w:color="auto"/>
        <w:left w:val="none" w:sz="0" w:space="0" w:color="auto"/>
        <w:bottom w:val="none" w:sz="0" w:space="0" w:color="auto"/>
        <w:right w:val="none" w:sz="0" w:space="0" w:color="auto"/>
      </w:divBdr>
    </w:div>
    <w:div w:id="561866043">
      <w:bodyDiv w:val="1"/>
      <w:marLeft w:val="0"/>
      <w:marRight w:val="0"/>
      <w:marTop w:val="0"/>
      <w:marBottom w:val="0"/>
      <w:divBdr>
        <w:top w:val="none" w:sz="0" w:space="0" w:color="auto"/>
        <w:left w:val="none" w:sz="0" w:space="0" w:color="auto"/>
        <w:bottom w:val="none" w:sz="0" w:space="0" w:color="auto"/>
        <w:right w:val="none" w:sz="0" w:space="0" w:color="auto"/>
      </w:divBdr>
    </w:div>
    <w:div w:id="561914328">
      <w:bodyDiv w:val="1"/>
      <w:marLeft w:val="0"/>
      <w:marRight w:val="0"/>
      <w:marTop w:val="0"/>
      <w:marBottom w:val="0"/>
      <w:divBdr>
        <w:top w:val="none" w:sz="0" w:space="0" w:color="auto"/>
        <w:left w:val="none" w:sz="0" w:space="0" w:color="auto"/>
        <w:bottom w:val="none" w:sz="0" w:space="0" w:color="auto"/>
        <w:right w:val="none" w:sz="0" w:space="0" w:color="auto"/>
      </w:divBdr>
    </w:div>
    <w:div w:id="562982668">
      <w:bodyDiv w:val="1"/>
      <w:marLeft w:val="0"/>
      <w:marRight w:val="0"/>
      <w:marTop w:val="0"/>
      <w:marBottom w:val="0"/>
      <w:divBdr>
        <w:top w:val="none" w:sz="0" w:space="0" w:color="auto"/>
        <w:left w:val="none" w:sz="0" w:space="0" w:color="auto"/>
        <w:bottom w:val="none" w:sz="0" w:space="0" w:color="auto"/>
        <w:right w:val="none" w:sz="0" w:space="0" w:color="auto"/>
      </w:divBdr>
    </w:div>
    <w:div w:id="563300086">
      <w:bodyDiv w:val="1"/>
      <w:marLeft w:val="0"/>
      <w:marRight w:val="0"/>
      <w:marTop w:val="0"/>
      <w:marBottom w:val="0"/>
      <w:divBdr>
        <w:top w:val="none" w:sz="0" w:space="0" w:color="auto"/>
        <w:left w:val="none" w:sz="0" w:space="0" w:color="auto"/>
        <w:bottom w:val="none" w:sz="0" w:space="0" w:color="auto"/>
        <w:right w:val="none" w:sz="0" w:space="0" w:color="auto"/>
      </w:divBdr>
    </w:div>
    <w:div w:id="563416744">
      <w:bodyDiv w:val="1"/>
      <w:marLeft w:val="0"/>
      <w:marRight w:val="0"/>
      <w:marTop w:val="0"/>
      <w:marBottom w:val="0"/>
      <w:divBdr>
        <w:top w:val="none" w:sz="0" w:space="0" w:color="auto"/>
        <w:left w:val="none" w:sz="0" w:space="0" w:color="auto"/>
        <w:bottom w:val="none" w:sz="0" w:space="0" w:color="auto"/>
        <w:right w:val="none" w:sz="0" w:space="0" w:color="auto"/>
      </w:divBdr>
    </w:div>
    <w:div w:id="563417698">
      <w:bodyDiv w:val="1"/>
      <w:marLeft w:val="0"/>
      <w:marRight w:val="0"/>
      <w:marTop w:val="0"/>
      <w:marBottom w:val="0"/>
      <w:divBdr>
        <w:top w:val="none" w:sz="0" w:space="0" w:color="auto"/>
        <w:left w:val="none" w:sz="0" w:space="0" w:color="auto"/>
        <w:bottom w:val="none" w:sz="0" w:space="0" w:color="auto"/>
        <w:right w:val="none" w:sz="0" w:space="0" w:color="auto"/>
      </w:divBdr>
    </w:div>
    <w:div w:id="563610987">
      <w:bodyDiv w:val="1"/>
      <w:marLeft w:val="0"/>
      <w:marRight w:val="0"/>
      <w:marTop w:val="0"/>
      <w:marBottom w:val="0"/>
      <w:divBdr>
        <w:top w:val="none" w:sz="0" w:space="0" w:color="auto"/>
        <w:left w:val="none" w:sz="0" w:space="0" w:color="auto"/>
        <w:bottom w:val="none" w:sz="0" w:space="0" w:color="auto"/>
        <w:right w:val="none" w:sz="0" w:space="0" w:color="auto"/>
      </w:divBdr>
    </w:div>
    <w:div w:id="563613424">
      <w:bodyDiv w:val="1"/>
      <w:marLeft w:val="0"/>
      <w:marRight w:val="0"/>
      <w:marTop w:val="0"/>
      <w:marBottom w:val="0"/>
      <w:divBdr>
        <w:top w:val="none" w:sz="0" w:space="0" w:color="auto"/>
        <w:left w:val="none" w:sz="0" w:space="0" w:color="auto"/>
        <w:bottom w:val="none" w:sz="0" w:space="0" w:color="auto"/>
        <w:right w:val="none" w:sz="0" w:space="0" w:color="auto"/>
      </w:divBdr>
    </w:div>
    <w:div w:id="563760525">
      <w:bodyDiv w:val="1"/>
      <w:marLeft w:val="0"/>
      <w:marRight w:val="0"/>
      <w:marTop w:val="0"/>
      <w:marBottom w:val="0"/>
      <w:divBdr>
        <w:top w:val="none" w:sz="0" w:space="0" w:color="auto"/>
        <w:left w:val="none" w:sz="0" w:space="0" w:color="auto"/>
        <w:bottom w:val="none" w:sz="0" w:space="0" w:color="auto"/>
        <w:right w:val="none" w:sz="0" w:space="0" w:color="auto"/>
      </w:divBdr>
    </w:div>
    <w:div w:id="564337171">
      <w:bodyDiv w:val="1"/>
      <w:marLeft w:val="0"/>
      <w:marRight w:val="0"/>
      <w:marTop w:val="0"/>
      <w:marBottom w:val="0"/>
      <w:divBdr>
        <w:top w:val="none" w:sz="0" w:space="0" w:color="auto"/>
        <w:left w:val="none" w:sz="0" w:space="0" w:color="auto"/>
        <w:bottom w:val="none" w:sz="0" w:space="0" w:color="auto"/>
        <w:right w:val="none" w:sz="0" w:space="0" w:color="auto"/>
      </w:divBdr>
    </w:div>
    <w:div w:id="564604744">
      <w:bodyDiv w:val="1"/>
      <w:marLeft w:val="0"/>
      <w:marRight w:val="0"/>
      <w:marTop w:val="0"/>
      <w:marBottom w:val="0"/>
      <w:divBdr>
        <w:top w:val="none" w:sz="0" w:space="0" w:color="auto"/>
        <w:left w:val="none" w:sz="0" w:space="0" w:color="auto"/>
        <w:bottom w:val="none" w:sz="0" w:space="0" w:color="auto"/>
        <w:right w:val="none" w:sz="0" w:space="0" w:color="auto"/>
      </w:divBdr>
    </w:div>
    <w:div w:id="564921441">
      <w:bodyDiv w:val="1"/>
      <w:marLeft w:val="0"/>
      <w:marRight w:val="0"/>
      <w:marTop w:val="0"/>
      <w:marBottom w:val="0"/>
      <w:divBdr>
        <w:top w:val="none" w:sz="0" w:space="0" w:color="auto"/>
        <w:left w:val="none" w:sz="0" w:space="0" w:color="auto"/>
        <w:bottom w:val="none" w:sz="0" w:space="0" w:color="auto"/>
        <w:right w:val="none" w:sz="0" w:space="0" w:color="auto"/>
      </w:divBdr>
      <w:divsChild>
        <w:div w:id="357198158">
          <w:marLeft w:val="480"/>
          <w:marRight w:val="0"/>
          <w:marTop w:val="0"/>
          <w:marBottom w:val="0"/>
          <w:divBdr>
            <w:top w:val="none" w:sz="0" w:space="0" w:color="auto"/>
            <w:left w:val="none" w:sz="0" w:space="0" w:color="auto"/>
            <w:bottom w:val="none" w:sz="0" w:space="0" w:color="auto"/>
            <w:right w:val="none" w:sz="0" w:space="0" w:color="auto"/>
          </w:divBdr>
        </w:div>
        <w:div w:id="2065446145">
          <w:marLeft w:val="480"/>
          <w:marRight w:val="0"/>
          <w:marTop w:val="0"/>
          <w:marBottom w:val="0"/>
          <w:divBdr>
            <w:top w:val="none" w:sz="0" w:space="0" w:color="auto"/>
            <w:left w:val="none" w:sz="0" w:space="0" w:color="auto"/>
            <w:bottom w:val="none" w:sz="0" w:space="0" w:color="auto"/>
            <w:right w:val="none" w:sz="0" w:space="0" w:color="auto"/>
          </w:divBdr>
        </w:div>
        <w:div w:id="1834683280">
          <w:marLeft w:val="480"/>
          <w:marRight w:val="0"/>
          <w:marTop w:val="0"/>
          <w:marBottom w:val="0"/>
          <w:divBdr>
            <w:top w:val="none" w:sz="0" w:space="0" w:color="auto"/>
            <w:left w:val="none" w:sz="0" w:space="0" w:color="auto"/>
            <w:bottom w:val="none" w:sz="0" w:space="0" w:color="auto"/>
            <w:right w:val="none" w:sz="0" w:space="0" w:color="auto"/>
          </w:divBdr>
        </w:div>
        <w:div w:id="194655044">
          <w:marLeft w:val="480"/>
          <w:marRight w:val="0"/>
          <w:marTop w:val="0"/>
          <w:marBottom w:val="0"/>
          <w:divBdr>
            <w:top w:val="none" w:sz="0" w:space="0" w:color="auto"/>
            <w:left w:val="none" w:sz="0" w:space="0" w:color="auto"/>
            <w:bottom w:val="none" w:sz="0" w:space="0" w:color="auto"/>
            <w:right w:val="none" w:sz="0" w:space="0" w:color="auto"/>
          </w:divBdr>
        </w:div>
        <w:div w:id="1071778539">
          <w:marLeft w:val="480"/>
          <w:marRight w:val="0"/>
          <w:marTop w:val="0"/>
          <w:marBottom w:val="0"/>
          <w:divBdr>
            <w:top w:val="none" w:sz="0" w:space="0" w:color="auto"/>
            <w:left w:val="none" w:sz="0" w:space="0" w:color="auto"/>
            <w:bottom w:val="none" w:sz="0" w:space="0" w:color="auto"/>
            <w:right w:val="none" w:sz="0" w:space="0" w:color="auto"/>
          </w:divBdr>
        </w:div>
        <w:div w:id="1980307287">
          <w:marLeft w:val="480"/>
          <w:marRight w:val="0"/>
          <w:marTop w:val="0"/>
          <w:marBottom w:val="0"/>
          <w:divBdr>
            <w:top w:val="none" w:sz="0" w:space="0" w:color="auto"/>
            <w:left w:val="none" w:sz="0" w:space="0" w:color="auto"/>
            <w:bottom w:val="none" w:sz="0" w:space="0" w:color="auto"/>
            <w:right w:val="none" w:sz="0" w:space="0" w:color="auto"/>
          </w:divBdr>
        </w:div>
        <w:div w:id="1930307825">
          <w:marLeft w:val="480"/>
          <w:marRight w:val="0"/>
          <w:marTop w:val="0"/>
          <w:marBottom w:val="0"/>
          <w:divBdr>
            <w:top w:val="none" w:sz="0" w:space="0" w:color="auto"/>
            <w:left w:val="none" w:sz="0" w:space="0" w:color="auto"/>
            <w:bottom w:val="none" w:sz="0" w:space="0" w:color="auto"/>
            <w:right w:val="none" w:sz="0" w:space="0" w:color="auto"/>
          </w:divBdr>
        </w:div>
        <w:div w:id="1156461547">
          <w:marLeft w:val="480"/>
          <w:marRight w:val="0"/>
          <w:marTop w:val="0"/>
          <w:marBottom w:val="0"/>
          <w:divBdr>
            <w:top w:val="none" w:sz="0" w:space="0" w:color="auto"/>
            <w:left w:val="none" w:sz="0" w:space="0" w:color="auto"/>
            <w:bottom w:val="none" w:sz="0" w:space="0" w:color="auto"/>
            <w:right w:val="none" w:sz="0" w:space="0" w:color="auto"/>
          </w:divBdr>
        </w:div>
        <w:div w:id="1231424189">
          <w:marLeft w:val="480"/>
          <w:marRight w:val="0"/>
          <w:marTop w:val="0"/>
          <w:marBottom w:val="0"/>
          <w:divBdr>
            <w:top w:val="none" w:sz="0" w:space="0" w:color="auto"/>
            <w:left w:val="none" w:sz="0" w:space="0" w:color="auto"/>
            <w:bottom w:val="none" w:sz="0" w:space="0" w:color="auto"/>
            <w:right w:val="none" w:sz="0" w:space="0" w:color="auto"/>
          </w:divBdr>
        </w:div>
        <w:div w:id="187986732">
          <w:marLeft w:val="480"/>
          <w:marRight w:val="0"/>
          <w:marTop w:val="0"/>
          <w:marBottom w:val="0"/>
          <w:divBdr>
            <w:top w:val="none" w:sz="0" w:space="0" w:color="auto"/>
            <w:left w:val="none" w:sz="0" w:space="0" w:color="auto"/>
            <w:bottom w:val="none" w:sz="0" w:space="0" w:color="auto"/>
            <w:right w:val="none" w:sz="0" w:space="0" w:color="auto"/>
          </w:divBdr>
        </w:div>
        <w:div w:id="74475961">
          <w:marLeft w:val="480"/>
          <w:marRight w:val="0"/>
          <w:marTop w:val="0"/>
          <w:marBottom w:val="0"/>
          <w:divBdr>
            <w:top w:val="none" w:sz="0" w:space="0" w:color="auto"/>
            <w:left w:val="none" w:sz="0" w:space="0" w:color="auto"/>
            <w:bottom w:val="none" w:sz="0" w:space="0" w:color="auto"/>
            <w:right w:val="none" w:sz="0" w:space="0" w:color="auto"/>
          </w:divBdr>
        </w:div>
        <w:div w:id="355694716">
          <w:marLeft w:val="480"/>
          <w:marRight w:val="0"/>
          <w:marTop w:val="0"/>
          <w:marBottom w:val="0"/>
          <w:divBdr>
            <w:top w:val="none" w:sz="0" w:space="0" w:color="auto"/>
            <w:left w:val="none" w:sz="0" w:space="0" w:color="auto"/>
            <w:bottom w:val="none" w:sz="0" w:space="0" w:color="auto"/>
            <w:right w:val="none" w:sz="0" w:space="0" w:color="auto"/>
          </w:divBdr>
        </w:div>
        <w:div w:id="1767965633">
          <w:marLeft w:val="480"/>
          <w:marRight w:val="0"/>
          <w:marTop w:val="0"/>
          <w:marBottom w:val="0"/>
          <w:divBdr>
            <w:top w:val="none" w:sz="0" w:space="0" w:color="auto"/>
            <w:left w:val="none" w:sz="0" w:space="0" w:color="auto"/>
            <w:bottom w:val="none" w:sz="0" w:space="0" w:color="auto"/>
            <w:right w:val="none" w:sz="0" w:space="0" w:color="auto"/>
          </w:divBdr>
        </w:div>
        <w:div w:id="266693144">
          <w:marLeft w:val="480"/>
          <w:marRight w:val="0"/>
          <w:marTop w:val="0"/>
          <w:marBottom w:val="0"/>
          <w:divBdr>
            <w:top w:val="none" w:sz="0" w:space="0" w:color="auto"/>
            <w:left w:val="none" w:sz="0" w:space="0" w:color="auto"/>
            <w:bottom w:val="none" w:sz="0" w:space="0" w:color="auto"/>
            <w:right w:val="none" w:sz="0" w:space="0" w:color="auto"/>
          </w:divBdr>
        </w:div>
        <w:div w:id="1423645874">
          <w:marLeft w:val="480"/>
          <w:marRight w:val="0"/>
          <w:marTop w:val="0"/>
          <w:marBottom w:val="0"/>
          <w:divBdr>
            <w:top w:val="none" w:sz="0" w:space="0" w:color="auto"/>
            <w:left w:val="none" w:sz="0" w:space="0" w:color="auto"/>
            <w:bottom w:val="none" w:sz="0" w:space="0" w:color="auto"/>
            <w:right w:val="none" w:sz="0" w:space="0" w:color="auto"/>
          </w:divBdr>
        </w:div>
        <w:div w:id="1641228774">
          <w:marLeft w:val="480"/>
          <w:marRight w:val="0"/>
          <w:marTop w:val="0"/>
          <w:marBottom w:val="0"/>
          <w:divBdr>
            <w:top w:val="none" w:sz="0" w:space="0" w:color="auto"/>
            <w:left w:val="none" w:sz="0" w:space="0" w:color="auto"/>
            <w:bottom w:val="none" w:sz="0" w:space="0" w:color="auto"/>
            <w:right w:val="none" w:sz="0" w:space="0" w:color="auto"/>
          </w:divBdr>
        </w:div>
        <w:div w:id="1680421961">
          <w:marLeft w:val="480"/>
          <w:marRight w:val="0"/>
          <w:marTop w:val="0"/>
          <w:marBottom w:val="0"/>
          <w:divBdr>
            <w:top w:val="none" w:sz="0" w:space="0" w:color="auto"/>
            <w:left w:val="none" w:sz="0" w:space="0" w:color="auto"/>
            <w:bottom w:val="none" w:sz="0" w:space="0" w:color="auto"/>
            <w:right w:val="none" w:sz="0" w:space="0" w:color="auto"/>
          </w:divBdr>
        </w:div>
        <w:div w:id="1895963751">
          <w:marLeft w:val="480"/>
          <w:marRight w:val="0"/>
          <w:marTop w:val="0"/>
          <w:marBottom w:val="0"/>
          <w:divBdr>
            <w:top w:val="none" w:sz="0" w:space="0" w:color="auto"/>
            <w:left w:val="none" w:sz="0" w:space="0" w:color="auto"/>
            <w:bottom w:val="none" w:sz="0" w:space="0" w:color="auto"/>
            <w:right w:val="none" w:sz="0" w:space="0" w:color="auto"/>
          </w:divBdr>
        </w:div>
        <w:div w:id="456148340">
          <w:marLeft w:val="480"/>
          <w:marRight w:val="0"/>
          <w:marTop w:val="0"/>
          <w:marBottom w:val="0"/>
          <w:divBdr>
            <w:top w:val="none" w:sz="0" w:space="0" w:color="auto"/>
            <w:left w:val="none" w:sz="0" w:space="0" w:color="auto"/>
            <w:bottom w:val="none" w:sz="0" w:space="0" w:color="auto"/>
            <w:right w:val="none" w:sz="0" w:space="0" w:color="auto"/>
          </w:divBdr>
        </w:div>
        <w:div w:id="447968630">
          <w:marLeft w:val="480"/>
          <w:marRight w:val="0"/>
          <w:marTop w:val="0"/>
          <w:marBottom w:val="0"/>
          <w:divBdr>
            <w:top w:val="none" w:sz="0" w:space="0" w:color="auto"/>
            <w:left w:val="none" w:sz="0" w:space="0" w:color="auto"/>
            <w:bottom w:val="none" w:sz="0" w:space="0" w:color="auto"/>
            <w:right w:val="none" w:sz="0" w:space="0" w:color="auto"/>
          </w:divBdr>
        </w:div>
        <w:div w:id="1265769028">
          <w:marLeft w:val="480"/>
          <w:marRight w:val="0"/>
          <w:marTop w:val="0"/>
          <w:marBottom w:val="0"/>
          <w:divBdr>
            <w:top w:val="none" w:sz="0" w:space="0" w:color="auto"/>
            <w:left w:val="none" w:sz="0" w:space="0" w:color="auto"/>
            <w:bottom w:val="none" w:sz="0" w:space="0" w:color="auto"/>
            <w:right w:val="none" w:sz="0" w:space="0" w:color="auto"/>
          </w:divBdr>
        </w:div>
        <w:div w:id="668025576">
          <w:marLeft w:val="480"/>
          <w:marRight w:val="0"/>
          <w:marTop w:val="0"/>
          <w:marBottom w:val="0"/>
          <w:divBdr>
            <w:top w:val="none" w:sz="0" w:space="0" w:color="auto"/>
            <w:left w:val="none" w:sz="0" w:space="0" w:color="auto"/>
            <w:bottom w:val="none" w:sz="0" w:space="0" w:color="auto"/>
            <w:right w:val="none" w:sz="0" w:space="0" w:color="auto"/>
          </w:divBdr>
        </w:div>
        <w:div w:id="1335305005">
          <w:marLeft w:val="480"/>
          <w:marRight w:val="0"/>
          <w:marTop w:val="0"/>
          <w:marBottom w:val="0"/>
          <w:divBdr>
            <w:top w:val="none" w:sz="0" w:space="0" w:color="auto"/>
            <w:left w:val="none" w:sz="0" w:space="0" w:color="auto"/>
            <w:bottom w:val="none" w:sz="0" w:space="0" w:color="auto"/>
            <w:right w:val="none" w:sz="0" w:space="0" w:color="auto"/>
          </w:divBdr>
        </w:div>
        <w:div w:id="2112702326">
          <w:marLeft w:val="480"/>
          <w:marRight w:val="0"/>
          <w:marTop w:val="0"/>
          <w:marBottom w:val="0"/>
          <w:divBdr>
            <w:top w:val="none" w:sz="0" w:space="0" w:color="auto"/>
            <w:left w:val="none" w:sz="0" w:space="0" w:color="auto"/>
            <w:bottom w:val="none" w:sz="0" w:space="0" w:color="auto"/>
            <w:right w:val="none" w:sz="0" w:space="0" w:color="auto"/>
          </w:divBdr>
        </w:div>
        <w:div w:id="589849936">
          <w:marLeft w:val="480"/>
          <w:marRight w:val="0"/>
          <w:marTop w:val="0"/>
          <w:marBottom w:val="0"/>
          <w:divBdr>
            <w:top w:val="none" w:sz="0" w:space="0" w:color="auto"/>
            <w:left w:val="none" w:sz="0" w:space="0" w:color="auto"/>
            <w:bottom w:val="none" w:sz="0" w:space="0" w:color="auto"/>
            <w:right w:val="none" w:sz="0" w:space="0" w:color="auto"/>
          </w:divBdr>
        </w:div>
        <w:div w:id="1501509436">
          <w:marLeft w:val="480"/>
          <w:marRight w:val="0"/>
          <w:marTop w:val="0"/>
          <w:marBottom w:val="0"/>
          <w:divBdr>
            <w:top w:val="none" w:sz="0" w:space="0" w:color="auto"/>
            <w:left w:val="none" w:sz="0" w:space="0" w:color="auto"/>
            <w:bottom w:val="none" w:sz="0" w:space="0" w:color="auto"/>
            <w:right w:val="none" w:sz="0" w:space="0" w:color="auto"/>
          </w:divBdr>
        </w:div>
        <w:div w:id="141166985">
          <w:marLeft w:val="480"/>
          <w:marRight w:val="0"/>
          <w:marTop w:val="0"/>
          <w:marBottom w:val="0"/>
          <w:divBdr>
            <w:top w:val="none" w:sz="0" w:space="0" w:color="auto"/>
            <w:left w:val="none" w:sz="0" w:space="0" w:color="auto"/>
            <w:bottom w:val="none" w:sz="0" w:space="0" w:color="auto"/>
            <w:right w:val="none" w:sz="0" w:space="0" w:color="auto"/>
          </w:divBdr>
        </w:div>
        <w:div w:id="1408768696">
          <w:marLeft w:val="480"/>
          <w:marRight w:val="0"/>
          <w:marTop w:val="0"/>
          <w:marBottom w:val="0"/>
          <w:divBdr>
            <w:top w:val="none" w:sz="0" w:space="0" w:color="auto"/>
            <w:left w:val="none" w:sz="0" w:space="0" w:color="auto"/>
            <w:bottom w:val="none" w:sz="0" w:space="0" w:color="auto"/>
            <w:right w:val="none" w:sz="0" w:space="0" w:color="auto"/>
          </w:divBdr>
        </w:div>
        <w:div w:id="68967401">
          <w:marLeft w:val="480"/>
          <w:marRight w:val="0"/>
          <w:marTop w:val="0"/>
          <w:marBottom w:val="0"/>
          <w:divBdr>
            <w:top w:val="none" w:sz="0" w:space="0" w:color="auto"/>
            <w:left w:val="none" w:sz="0" w:space="0" w:color="auto"/>
            <w:bottom w:val="none" w:sz="0" w:space="0" w:color="auto"/>
            <w:right w:val="none" w:sz="0" w:space="0" w:color="auto"/>
          </w:divBdr>
        </w:div>
        <w:div w:id="615480451">
          <w:marLeft w:val="480"/>
          <w:marRight w:val="0"/>
          <w:marTop w:val="0"/>
          <w:marBottom w:val="0"/>
          <w:divBdr>
            <w:top w:val="none" w:sz="0" w:space="0" w:color="auto"/>
            <w:left w:val="none" w:sz="0" w:space="0" w:color="auto"/>
            <w:bottom w:val="none" w:sz="0" w:space="0" w:color="auto"/>
            <w:right w:val="none" w:sz="0" w:space="0" w:color="auto"/>
          </w:divBdr>
        </w:div>
        <w:div w:id="1842427600">
          <w:marLeft w:val="480"/>
          <w:marRight w:val="0"/>
          <w:marTop w:val="0"/>
          <w:marBottom w:val="0"/>
          <w:divBdr>
            <w:top w:val="none" w:sz="0" w:space="0" w:color="auto"/>
            <w:left w:val="none" w:sz="0" w:space="0" w:color="auto"/>
            <w:bottom w:val="none" w:sz="0" w:space="0" w:color="auto"/>
            <w:right w:val="none" w:sz="0" w:space="0" w:color="auto"/>
          </w:divBdr>
        </w:div>
        <w:div w:id="1442527978">
          <w:marLeft w:val="480"/>
          <w:marRight w:val="0"/>
          <w:marTop w:val="0"/>
          <w:marBottom w:val="0"/>
          <w:divBdr>
            <w:top w:val="none" w:sz="0" w:space="0" w:color="auto"/>
            <w:left w:val="none" w:sz="0" w:space="0" w:color="auto"/>
            <w:bottom w:val="none" w:sz="0" w:space="0" w:color="auto"/>
            <w:right w:val="none" w:sz="0" w:space="0" w:color="auto"/>
          </w:divBdr>
        </w:div>
        <w:div w:id="1154447070">
          <w:marLeft w:val="480"/>
          <w:marRight w:val="0"/>
          <w:marTop w:val="0"/>
          <w:marBottom w:val="0"/>
          <w:divBdr>
            <w:top w:val="none" w:sz="0" w:space="0" w:color="auto"/>
            <w:left w:val="none" w:sz="0" w:space="0" w:color="auto"/>
            <w:bottom w:val="none" w:sz="0" w:space="0" w:color="auto"/>
            <w:right w:val="none" w:sz="0" w:space="0" w:color="auto"/>
          </w:divBdr>
        </w:div>
        <w:div w:id="1540586738">
          <w:marLeft w:val="480"/>
          <w:marRight w:val="0"/>
          <w:marTop w:val="0"/>
          <w:marBottom w:val="0"/>
          <w:divBdr>
            <w:top w:val="none" w:sz="0" w:space="0" w:color="auto"/>
            <w:left w:val="none" w:sz="0" w:space="0" w:color="auto"/>
            <w:bottom w:val="none" w:sz="0" w:space="0" w:color="auto"/>
            <w:right w:val="none" w:sz="0" w:space="0" w:color="auto"/>
          </w:divBdr>
        </w:div>
        <w:div w:id="2043506244">
          <w:marLeft w:val="480"/>
          <w:marRight w:val="0"/>
          <w:marTop w:val="0"/>
          <w:marBottom w:val="0"/>
          <w:divBdr>
            <w:top w:val="none" w:sz="0" w:space="0" w:color="auto"/>
            <w:left w:val="none" w:sz="0" w:space="0" w:color="auto"/>
            <w:bottom w:val="none" w:sz="0" w:space="0" w:color="auto"/>
            <w:right w:val="none" w:sz="0" w:space="0" w:color="auto"/>
          </w:divBdr>
        </w:div>
        <w:div w:id="1560164048">
          <w:marLeft w:val="480"/>
          <w:marRight w:val="0"/>
          <w:marTop w:val="0"/>
          <w:marBottom w:val="0"/>
          <w:divBdr>
            <w:top w:val="none" w:sz="0" w:space="0" w:color="auto"/>
            <w:left w:val="none" w:sz="0" w:space="0" w:color="auto"/>
            <w:bottom w:val="none" w:sz="0" w:space="0" w:color="auto"/>
            <w:right w:val="none" w:sz="0" w:space="0" w:color="auto"/>
          </w:divBdr>
        </w:div>
        <w:div w:id="1901020043">
          <w:marLeft w:val="480"/>
          <w:marRight w:val="0"/>
          <w:marTop w:val="0"/>
          <w:marBottom w:val="0"/>
          <w:divBdr>
            <w:top w:val="none" w:sz="0" w:space="0" w:color="auto"/>
            <w:left w:val="none" w:sz="0" w:space="0" w:color="auto"/>
            <w:bottom w:val="none" w:sz="0" w:space="0" w:color="auto"/>
            <w:right w:val="none" w:sz="0" w:space="0" w:color="auto"/>
          </w:divBdr>
        </w:div>
        <w:div w:id="963534148">
          <w:marLeft w:val="480"/>
          <w:marRight w:val="0"/>
          <w:marTop w:val="0"/>
          <w:marBottom w:val="0"/>
          <w:divBdr>
            <w:top w:val="none" w:sz="0" w:space="0" w:color="auto"/>
            <w:left w:val="none" w:sz="0" w:space="0" w:color="auto"/>
            <w:bottom w:val="none" w:sz="0" w:space="0" w:color="auto"/>
            <w:right w:val="none" w:sz="0" w:space="0" w:color="auto"/>
          </w:divBdr>
        </w:div>
        <w:div w:id="334577256">
          <w:marLeft w:val="480"/>
          <w:marRight w:val="0"/>
          <w:marTop w:val="0"/>
          <w:marBottom w:val="0"/>
          <w:divBdr>
            <w:top w:val="none" w:sz="0" w:space="0" w:color="auto"/>
            <w:left w:val="none" w:sz="0" w:space="0" w:color="auto"/>
            <w:bottom w:val="none" w:sz="0" w:space="0" w:color="auto"/>
            <w:right w:val="none" w:sz="0" w:space="0" w:color="auto"/>
          </w:divBdr>
        </w:div>
        <w:div w:id="1070495039">
          <w:marLeft w:val="480"/>
          <w:marRight w:val="0"/>
          <w:marTop w:val="0"/>
          <w:marBottom w:val="0"/>
          <w:divBdr>
            <w:top w:val="none" w:sz="0" w:space="0" w:color="auto"/>
            <w:left w:val="none" w:sz="0" w:space="0" w:color="auto"/>
            <w:bottom w:val="none" w:sz="0" w:space="0" w:color="auto"/>
            <w:right w:val="none" w:sz="0" w:space="0" w:color="auto"/>
          </w:divBdr>
        </w:div>
        <w:div w:id="638994976">
          <w:marLeft w:val="480"/>
          <w:marRight w:val="0"/>
          <w:marTop w:val="0"/>
          <w:marBottom w:val="0"/>
          <w:divBdr>
            <w:top w:val="none" w:sz="0" w:space="0" w:color="auto"/>
            <w:left w:val="none" w:sz="0" w:space="0" w:color="auto"/>
            <w:bottom w:val="none" w:sz="0" w:space="0" w:color="auto"/>
            <w:right w:val="none" w:sz="0" w:space="0" w:color="auto"/>
          </w:divBdr>
        </w:div>
        <w:div w:id="1352338943">
          <w:marLeft w:val="480"/>
          <w:marRight w:val="0"/>
          <w:marTop w:val="0"/>
          <w:marBottom w:val="0"/>
          <w:divBdr>
            <w:top w:val="none" w:sz="0" w:space="0" w:color="auto"/>
            <w:left w:val="none" w:sz="0" w:space="0" w:color="auto"/>
            <w:bottom w:val="none" w:sz="0" w:space="0" w:color="auto"/>
            <w:right w:val="none" w:sz="0" w:space="0" w:color="auto"/>
          </w:divBdr>
        </w:div>
        <w:div w:id="2094470919">
          <w:marLeft w:val="480"/>
          <w:marRight w:val="0"/>
          <w:marTop w:val="0"/>
          <w:marBottom w:val="0"/>
          <w:divBdr>
            <w:top w:val="none" w:sz="0" w:space="0" w:color="auto"/>
            <w:left w:val="none" w:sz="0" w:space="0" w:color="auto"/>
            <w:bottom w:val="none" w:sz="0" w:space="0" w:color="auto"/>
            <w:right w:val="none" w:sz="0" w:space="0" w:color="auto"/>
          </w:divBdr>
        </w:div>
        <w:div w:id="125591749">
          <w:marLeft w:val="480"/>
          <w:marRight w:val="0"/>
          <w:marTop w:val="0"/>
          <w:marBottom w:val="0"/>
          <w:divBdr>
            <w:top w:val="none" w:sz="0" w:space="0" w:color="auto"/>
            <w:left w:val="none" w:sz="0" w:space="0" w:color="auto"/>
            <w:bottom w:val="none" w:sz="0" w:space="0" w:color="auto"/>
            <w:right w:val="none" w:sz="0" w:space="0" w:color="auto"/>
          </w:divBdr>
        </w:div>
        <w:div w:id="2139644937">
          <w:marLeft w:val="480"/>
          <w:marRight w:val="0"/>
          <w:marTop w:val="0"/>
          <w:marBottom w:val="0"/>
          <w:divBdr>
            <w:top w:val="none" w:sz="0" w:space="0" w:color="auto"/>
            <w:left w:val="none" w:sz="0" w:space="0" w:color="auto"/>
            <w:bottom w:val="none" w:sz="0" w:space="0" w:color="auto"/>
            <w:right w:val="none" w:sz="0" w:space="0" w:color="auto"/>
          </w:divBdr>
        </w:div>
        <w:div w:id="1280336759">
          <w:marLeft w:val="480"/>
          <w:marRight w:val="0"/>
          <w:marTop w:val="0"/>
          <w:marBottom w:val="0"/>
          <w:divBdr>
            <w:top w:val="none" w:sz="0" w:space="0" w:color="auto"/>
            <w:left w:val="none" w:sz="0" w:space="0" w:color="auto"/>
            <w:bottom w:val="none" w:sz="0" w:space="0" w:color="auto"/>
            <w:right w:val="none" w:sz="0" w:space="0" w:color="auto"/>
          </w:divBdr>
        </w:div>
        <w:div w:id="1742557754">
          <w:marLeft w:val="480"/>
          <w:marRight w:val="0"/>
          <w:marTop w:val="0"/>
          <w:marBottom w:val="0"/>
          <w:divBdr>
            <w:top w:val="none" w:sz="0" w:space="0" w:color="auto"/>
            <w:left w:val="none" w:sz="0" w:space="0" w:color="auto"/>
            <w:bottom w:val="none" w:sz="0" w:space="0" w:color="auto"/>
            <w:right w:val="none" w:sz="0" w:space="0" w:color="auto"/>
          </w:divBdr>
        </w:div>
        <w:div w:id="773280610">
          <w:marLeft w:val="480"/>
          <w:marRight w:val="0"/>
          <w:marTop w:val="0"/>
          <w:marBottom w:val="0"/>
          <w:divBdr>
            <w:top w:val="none" w:sz="0" w:space="0" w:color="auto"/>
            <w:left w:val="none" w:sz="0" w:space="0" w:color="auto"/>
            <w:bottom w:val="none" w:sz="0" w:space="0" w:color="auto"/>
            <w:right w:val="none" w:sz="0" w:space="0" w:color="auto"/>
          </w:divBdr>
        </w:div>
        <w:div w:id="2026904522">
          <w:marLeft w:val="480"/>
          <w:marRight w:val="0"/>
          <w:marTop w:val="0"/>
          <w:marBottom w:val="0"/>
          <w:divBdr>
            <w:top w:val="none" w:sz="0" w:space="0" w:color="auto"/>
            <w:left w:val="none" w:sz="0" w:space="0" w:color="auto"/>
            <w:bottom w:val="none" w:sz="0" w:space="0" w:color="auto"/>
            <w:right w:val="none" w:sz="0" w:space="0" w:color="auto"/>
          </w:divBdr>
        </w:div>
        <w:div w:id="706443462">
          <w:marLeft w:val="480"/>
          <w:marRight w:val="0"/>
          <w:marTop w:val="0"/>
          <w:marBottom w:val="0"/>
          <w:divBdr>
            <w:top w:val="none" w:sz="0" w:space="0" w:color="auto"/>
            <w:left w:val="none" w:sz="0" w:space="0" w:color="auto"/>
            <w:bottom w:val="none" w:sz="0" w:space="0" w:color="auto"/>
            <w:right w:val="none" w:sz="0" w:space="0" w:color="auto"/>
          </w:divBdr>
        </w:div>
        <w:div w:id="2014608215">
          <w:marLeft w:val="480"/>
          <w:marRight w:val="0"/>
          <w:marTop w:val="0"/>
          <w:marBottom w:val="0"/>
          <w:divBdr>
            <w:top w:val="none" w:sz="0" w:space="0" w:color="auto"/>
            <w:left w:val="none" w:sz="0" w:space="0" w:color="auto"/>
            <w:bottom w:val="none" w:sz="0" w:space="0" w:color="auto"/>
            <w:right w:val="none" w:sz="0" w:space="0" w:color="auto"/>
          </w:divBdr>
        </w:div>
        <w:div w:id="1440686303">
          <w:marLeft w:val="480"/>
          <w:marRight w:val="0"/>
          <w:marTop w:val="0"/>
          <w:marBottom w:val="0"/>
          <w:divBdr>
            <w:top w:val="none" w:sz="0" w:space="0" w:color="auto"/>
            <w:left w:val="none" w:sz="0" w:space="0" w:color="auto"/>
            <w:bottom w:val="none" w:sz="0" w:space="0" w:color="auto"/>
            <w:right w:val="none" w:sz="0" w:space="0" w:color="auto"/>
          </w:divBdr>
        </w:div>
        <w:div w:id="395905622">
          <w:marLeft w:val="480"/>
          <w:marRight w:val="0"/>
          <w:marTop w:val="0"/>
          <w:marBottom w:val="0"/>
          <w:divBdr>
            <w:top w:val="none" w:sz="0" w:space="0" w:color="auto"/>
            <w:left w:val="none" w:sz="0" w:space="0" w:color="auto"/>
            <w:bottom w:val="none" w:sz="0" w:space="0" w:color="auto"/>
            <w:right w:val="none" w:sz="0" w:space="0" w:color="auto"/>
          </w:divBdr>
        </w:div>
        <w:div w:id="289018177">
          <w:marLeft w:val="480"/>
          <w:marRight w:val="0"/>
          <w:marTop w:val="0"/>
          <w:marBottom w:val="0"/>
          <w:divBdr>
            <w:top w:val="none" w:sz="0" w:space="0" w:color="auto"/>
            <w:left w:val="none" w:sz="0" w:space="0" w:color="auto"/>
            <w:bottom w:val="none" w:sz="0" w:space="0" w:color="auto"/>
            <w:right w:val="none" w:sz="0" w:space="0" w:color="auto"/>
          </w:divBdr>
        </w:div>
        <w:div w:id="2124038401">
          <w:marLeft w:val="480"/>
          <w:marRight w:val="0"/>
          <w:marTop w:val="0"/>
          <w:marBottom w:val="0"/>
          <w:divBdr>
            <w:top w:val="none" w:sz="0" w:space="0" w:color="auto"/>
            <w:left w:val="none" w:sz="0" w:space="0" w:color="auto"/>
            <w:bottom w:val="none" w:sz="0" w:space="0" w:color="auto"/>
            <w:right w:val="none" w:sz="0" w:space="0" w:color="auto"/>
          </w:divBdr>
        </w:div>
        <w:div w:id="1370178995">
          <w:marLeft w:val="480"/>
          <w:marRight w:val="0"/>
          <w:marTop w:val="0"/>
          <w:marBottom w:val="0"/>
          <w:divBdr>
            <w:top w:val="none" w:sz="0" w:space="0" w:color="auto"/>
            <w:left w:val="none" w:sz="0" w:space="0" w:color="auto"/>
            <w:bottom w:val="none" w:sz="0" w:space="0" w:color="auto"/>
            <w:right w:val="none" w:sz="0" w:space="0" w:color="auto"/>
          </w:divBdr>
        </w:div>
        <w:div w:id="1943490964">
          <w:marLeft w:val="480"/>
          <w:marRight w:val="0"/>
          <w:marTop w:val="0"/>
          <w:marBottom w:val="0"/>
          <w:divBdr>
            <w:top w:val="none" w:sz="0" w:space="0" w:color="auto"/>
            <w:left w:val="none" w:sz="0" w:space="0" w:color="auto"/>
            <w:bottom w:val="none" w:sz="0" w:space="0" w:color="auto"/>
            <w:right w:val="none" w:sz="0" w:space="0" w:color="auto"/>
          </w:divBdr>
        </w:div>
        <w:div w:id="940142948">
          <w:marLeft w:val="480"/>
          <w:marRight w:val="0"/>
          <w:marTop w:val="0"/>
          <w:marBottom w:val="0"/>
          <w:divBdr>
            <w:top w:val="none" w:sz="0" w:space="0" w:color="auto"/>
            <w:left w:val="none" w:sz="0" w:space="0" w:color="auto"/>
            <w:bottom w:val="none" w:sz="0" w:space="0" w:color="auto"/>
            <w:right w:val="none" w:sz="0" w:space="0" w:color="auto"/>
          </w:divBdr>
        </w:div>
        <w:div w:id="983386336">
          <w:marLeft w:val="480"/>
          <w:marRight w:val="0"/>
          <w:marTop w:val="0"/>
          <w:marBottom w:val="0"/>
          <w:divBdr>
            <w:top w:val="none" w:sz="0" w:space="0" w:color="auto"/>
            <w:left w:val="none" w:sz="0" w:space="0" w:color="auto"/>
            <w:bottom w:val="none" w:sz="0" w:space="0" w:color="auto"/>
            <w:right w:val="none" w:sz="0" w:space="0" w:color="auto"/>
          </w:divBdr>
        </w:div>
        <w:div w:id="1456633857">
          <w:marLeft w:val="480"/>
          <w:marRight w:val="0"/>
          <w:marTop w:val="0"/>
          <w:marBottom w:val="0"/>
          <w:divBdr>
            <w:top w:val="none" w:sz="0" w:space="0" w:color="auto"/>
            <w:left w:val="none" w:sz="0" w:space="0" w:color="auto"/>
            <w:bottom w:val="none" w:sz="0" w:space="0" w:color="auto"/>
            <w:right w:val="none" w:sz="0" w:space="0" w:color="auto"/>
          </w:divBdr>
        </w:div>
        <w:div w:id="1959024396">
          <w:marLeft w:val="480"/>
          <w:marRight w:val="0"/>
          <w:marTop w:val="0"/>
          <w:marBottom w:val="0"/>
          <w:divBdr>
            <w:top w:val="none" w:sz="0" w:space="0" w:color="auto"/>
            <w:left w:val="none" w:sz="0" w:space="0" w:color="auto"/>
            <w:bottom w:val="none" w:sz="0" w:space="0" w:color="auto"/>
            <w:right w:val="none" w:sz="0" w:space="0" w:color="auto"/>
          </w:divBdr>
        </w:div>
        <w:div w:id="210384120">
          <w:marLeft w:val="480"/>
          <w:marRight w:val="0"/>
          <w:marTop w:val="0"/>
          <w:marBottom w:val="0"/>
          <w:divBdr>
            <w:top w:val="none" w:sz="0" w:space="0" w:color="auto"/>
            <w:left w:val="none" w:sz="0" w:space="0" w:color="auto"/>
            <w:bottom w:val="none" w:sz="0" w:space="0" w:color="auto"/>
            <w:right w:val="none" w:sz="0" w:space="0" w:color="auto"/>
          </w:divBdr>
        </w:div>
        <w:div w:id="945619394">
          <w:marLeft w:val="480"/>
          <w:marRight w:val="0"/>
          <w:marTop w:val="0"/>
          <w:marBottom w:val="0"/>
          <w:divBdr>
            <w:top w:val="none" w:sz="0" w:space="0" w:color="auto"/>
            <w:left w:val="none" w:sz="0" w:space="0" w:color="auto"/>
            <w:bottom w:val="none" w:sz="0" w:space="0" w:color="auto"/>
            <w:right w:val="none" w:sz="0" w:space="0" w:color="auto"/>
          </w:divBdr>
        </w:div>
        <w:div w:id="1998344303">
          <w:marLeft w:val="480"/>
          <w:marRight w:val="0"/>
          <w:marTop w:val="0"/>
          <w:marBottom w:val="0"/>
          <w:divBdr>
            <w:top w:val="none" w:sz="0" w:space="0" w:color="auto"/>
            <w:left w:val="none" w:sz="0" w:space="0" w:color="auto"/>
            <w:bottom w:val="none" w:sz="0" w:space="0" w:color="auto"/>
            <w:right w:val="none" w:sz="0" w:space="0" w:color="auto"/>
          </w:divBdr>
        </w:div>
        <w:div w:id="1160854361">
          <w:marLeft w:val="480"/>
          <w:marRight w:val="0"/>
          <w:marTop w:val="0"/>
          <w:marBottom w:val="0"/>
          <w:divBdr>
            <w:top w:val="none" w:sz="0" w:space="0" w:color="auto"/>
            <w:left w:val="none" w:sz="0" w:space="0" w:color="auto"/>
            <w:bottom w:val="none" w:sz="0" w:space="0" w:color="auto"/>
            <w:right w:val="none" w:sz="0" w:space="0" w:color="auto"/>
          </w:divBdr>
        </w:div>
        <w:div w:id="1505166763">
          <w:marLeft w:val="480"/>
          <w:marRight w:val="0"/>
          <w:marTop w:val="0"/>
          <w:marBottom w:val="0"/>
          <w:divBdr>
            <w:top w:val="none" w:sz="0" w:space="0" w:color="auto"/>
            <w:left w:val="none" w:sz="0" w:space="0" w:color="auto"/>
            <w:bottom w:val="none" w:sz="0" w:space="0" w:color="auto"/>
            <w:right w:val="none" w:sz="0" w:space="0" w:color="auto"/>
          </w:divBdr>
        </w:div>
        <w:div w:id="2053142892">
          <w:marLeft w:val="480"/>
          <w:marRight w:val="0"/>
          <w:marTop w:val="0"/>
          <w:marBottom w:val="0"/>
          <w:divBdr>
            <w:top w:val="none" w:sz="0" w:space="0" w:color="auto"/>
            <w:left w:val="none" w:sz="0" w:space="0" w:color="auto"/>
            <w:bottom w:val="none" w:sz="0" w:space="0" w:color="auto"/>
            <w:right w:val="none" w:sz="0" w:space="0" w:color="auto"/>
          </w:divBdr>
        </w:div>
        <w:div w:id="1467506129">
          <w:marLeft w:val="480"/>
          <w:marRight w:val="0"/>
          <w:marTop w:val="0"/>
          <w:marBottom w:val="0"/>
          <w:divBdr>
            <w:top w:val="none" w:sz="0" w:space="0" w:color="auto"/>
            <w:left w:val="none" w:sz="0" w:space="0" w:color="auto"/>
            <w:bottom w:val="none" w:sz="0" w:space="0" w:color="auto"/>
            <w:right w:val="none" w:sz="0" w:space="0" w:color="auto"/>
          </w:divBdr>
        </w:div>
        <w:div w:id="898395404">
          <w:marLeft w:val="480"/>
          <w:marRight w:val="0"/>
          <w:marTop w:val="0"/>
          <w:marBottom w:val="0"/>
          <w:divBdr>
            <w:top w:val="none" w:sz="0" w:space="0" w:color="auto"/>
            <w:left w:val="none" w:sz="0" w:space="0" w:color="auto"/>
            <w:bottom w:val="none" w:sz="0" w:space="0" w:color="auto"/>
            <w:right w:val="none" w:sz="0" w:space="0" w:color="auto"/>
          </w:divBdr>
        </w:div>
        <w:div w:id="393893313">
          <w:marLeft w:val="480"/>
          <w:marRight w:val="0"/>
          <w:marTop w:val="0"/>
          <w:marBottom w:val="0"/>
          <w:divBdr>
            <w:top w:val="none" w:sz="0" w:space="0" w:color="auto"/>
            <w:left w:val="none" w:sz="0" w:space="0" w:color="auto"/>
            <w:bottom w:val="none" w:sz="0" w:space="0" w:color="auto"/>
            <w:right w:val="none" w:sz="0" w:space="0" w:color="auto"/>
          </w:divBdr>
        </w:div>
        <w:div w:id="2026512634">
          <w:marLeft w:val="480"/>
          <w:marRight w:val="0"/>
          <w:marTop w:val="0"/>
          <w:marBottom w:val="0"/>
          <w:divBdr>
            <w:top w:val="none" w:sz="0" w:space="0" w:color="auto"/>
            <w:left w:val="none" w:sz="0" w:space="0" w:color="auto"/>
            <w:bottom w:val="none" w:sz="0" w:space="0" w:color="auto"/>
            <w:right w:val="none" w:sz="0" w:space="0" w:color="auto"/>
          </w:divBdr>
        </w:div>
      </w:divsChild>
    </w:div>
    <w:div w:id="565337138">
      <w:bodyDiv w:val="1"/>
      <w:marLeft w:val="0"/>
      <w:marRight w:val="0"/>
      <w:marTop w:val="0"/>
      <w:marBottom w:val="0"/>
      <w:divBdr>
        <w:top w:val="none" w:sz="0" w:space="0" w:color="auto"/>
        <w:left w:val="none" w:sz="0" w:space="0" w:color="auto"/>
        <w:bottom w:val="none" w:sz="0" w:space="0" w:color="auto"/>
        <w:right w:val="none" w:sz="0" w:space="0" w:color="auto"/>
      </w:divBdr>
    </w:div>
    <w:div w:id="565728528">
      <w:bodyDiv w:val="1"/>
      <w:marLeft w:val="0"/>
      <w:marRight w:val="0"/>
      <w:marTop w:val="0"/>
      <w:marBottom w:val="0"/>
      <w:divBdr>
        <w:top w:val="none" w:sz="0" w:space="0" w:color="auto"/>
        <w:left w:val="none" w:sz="0" w:space="0" w:color="auto"/>
        <w:bottom w:val="none" w:sz="0" w:space="0" w:color="auto"/>
        <w:right w:val="none" w:sz="0" w:space="0" w:color="auto"/>
      </w:divBdr>
    </w:div>
    <w:div w:id="566108658">
      <w:bodyDiv w:val="1"/>
      <w:marLeft w:val="0"/>
      <w:marRight w:val="0"/>
      <w:marTop w:val="0"/>
      <w:marBottom w:val="0"/>
      <w:divBdr>
        <w:top w:val="none" w:sz="0" w:space="0" w:color="auto"/>
        <w:left w:val="none" w:sz="0" w:space="0" w:color="auto"/>
        <w:bottom w:val="none" w:sz="0" w:space="0" w:color="auto"/>
        <w:right w:val="none" w:sz="0" w:space="0" w:color="auto"/>
      </w:divBdr>
    </w:div>
    <w:div w:id="566382204">
      <w:bodyDiv w:val="1"/>
      <w:marLeft w:val="0"/>
      <w:marRight w:val="0"/>
      <w:marTop w:val="0"/>
      <w:marBottom w:val="0"/>
      <w:divBdr>
        <w:top w:val="none" w:sz="0" w:space="0" w:color="auto"/>
        <w:left w:val="none" w:sz="0" w:space="0" w:color="auto"/>
        <w:bottom w:val="none" w:sz="0" w:space="0" w:color="auto"/>
        <w:right w:val="none" w:sz="0" w:space="0" w:color="auto"/>
      </w:divBdr>
    </w:div>
    <w:div w:id="566647602">
      <w:bodyDiv w:val="1"/>
      <w:marLeft w:val="0"/>
      <w:marRight w:val="0"/>
      <w:marTop w:val="0"/>
      <w:marBottom w:val="0"/>
      <w:divBdr>
        <w:top w:val="none" w:sz="0" w:space="0" w:color="auto"/>
        <w:left w:val="none" w:sz="0" w:space="0" w:color="auto"/>
        <w:bottom w:val="none" w:sz="0" w:space="0" w:color="auto"/>
        <w:right w:val="none" w:sz="0" w:space="0" w:color="auto"/>
      </w:divBdr>
    </w:div>
    <w:div w:id="566762213">
      <w:bodyDiv w:val="1"/>
      <w:marLeft w:val="0"/>
      <w:marRight w:val="0"/>
      <w:marTop w:val="0"/>
      <w:marBottom w:val="0"/>
      <w:divBdr>
        <w:top w:val="none" w:sz="0" w:space="0" w:color="auto"/>
        <w:left w:val="none" w:sz="0" w:space="0" w:color="auto"/>
        <w:bottom w:val="none" w:sz="0" w:space="0" w:color="auto"/>
        <w:right w:val="none" w:sz="0" w:space="0" w:color="auto"/>
      </w:divBdr>
      <w:divsChild>
        <w:div w:id="772943698">
          <w:marLeft w:val="480"/>
          <w:marRight w:val="0"/>
          <w:marTop w:val="0"/>
          <w:marBottom w:val="0"/>
          <w:divBdr>
            <w:top w:val="none" w:sz="0" w:space="0" w:color="auto"/>
            <w:left w:val="none" w:sz="0" w:space="0" w:color="auto"/>
            <w:bottom w:val="none" w:sz="0" w:space="0" w:color="auto"/>
            <w:right w:val="none" w:sz="0" w:space="0" w:color="auto"/>
          </w:divBdr>
        </w:div>
        <w:div w:id="1853371303">
          <w:marLeft w:val="480"/>
          <w:marRight w:val="0"/>
          <w:marTop w:val="0"/>
          <w:marBottom w:val="0"/>
          <w:divBdr>
            <w:top w:val="none" w:sz="0" w:space="0" w:color="auto"/>
            <w:left w:val="none" w:sz="0" w:space="0" w:color="auto"/>
            <w:bottom w:val="none" w:sz="0" w:space="0" w:color="auto"/>
            <w:right w:val="none" w:sz="0" w:space="0" w:color="auto"/>
          </w:divBdr>
        </w:div>
        <w:div w:id="455102457">
          <w:marLeft w:val="480"/>
          <w:marRight w:val="0"/>
          <w:marTop w:val="0"/>
          <w:marBottom w:val="0"/>
          <w:divBdr>
            <w:top w:val="none" w:sz="0" w:space="0" w:color="auto"/>
            <w:left w:val="none" w:sz="0" w:space="0" w:color="auto"/>
            <w:bottom w:val="none" w:sz="0" w:space="0" w:color="auto"/>
            <w:right w:val="none" w:sz="0" w:space="0" w:color="auto"/>
          </w:divBdr>
        </w:div>
        <w:div w:id="282418740">
          <w:marLeft w:val="480"/>
          <w:marRight w:val="0"/>
          <w:marTop w:val="0"/>
          <w:marBottom w:val="0"/>
          <w:divBdr>
            <w:top w:val="none" w:sz="0" w:space="0" w:color="auto"/>
            <w:left w:val="none" w:sz="0" w:space="0" w:color="auto"/>
            <w:bottom w:val="none" w:sz="0" w:space="0" w:color="auto"/>
            <w:right w:val="none" w:sz="0" w:space="0" w:color="auto"/>
          </w:divBdr>
        </w:div>
        <w:div w:id="504521035">
          <w:marLeft w:val="480"/>
          <w:marRight w:val="0"/>
          <w:marTop w:val="0"/>
          <w:marBottom w:val="0"/>
          <w:divBdr>
            <w:top w:val="none" w:sz="0" w:space="0" w:color="auto"/>
            <w:left w:val="none" w:sz="0" w:space="0" w:color="auto"/>
            <w:bottom w:val="none" w:sz="0" w:space="0" w:color="auto"/>
            <w:right w:val="none" w:sz="0" w:space="0" w:color="auto"/>
          </w:divBdr>
        </w:div>
        <w:div w:id="654839259">
          <w:marLeft w:val="480"/>
          <w:marRight w:val="0"/>
          <w:marTop w:val="0"/>
          <w:marBottom w:val="0"/>
          <w:divBdr>
            <w:top w:val="none" w:sz="0" w:space="0" w:color="auto"/>
            <w:left w:val="none" w:sz="0" w:space="0" w:color="auto"/>
            <w:bottom w:val="none" w:sz="0" w:space="0" w:color="auto"/>
            <w:right w:val="none" w:sz="0" w:space="0" w:color="auto"/>
          </w:divBdr>
        </w:div>
        <w:div w:id="408235288">
          <w:marLeft w:val="480"/>
          <w:marRight w:val="0"/>
          <w:marTop w:val="0"/>
          <w:marBottom w:val="0"/>
          <w:divBdr>
            <w:top w:val="none" w:sz="0" w:space="0" w:color="auto"/>
            <w:left w:val="none" w:sz="0" w:space="0" w:color="auto"/>
            <w:bottom w:val="none" w:sz="0" w:space="0" w:color="auto"/>
            <w:right w:val="none" w:sz="0" w:space="0" w:color="auto"/>
          </w:divBdr>
        </w:div>
        <w:div w:id="26874887">
          <w:marLeft w:val="480"/>
          <w:marRight w:val="0"/>
          <w:marTop w:val="0"/>
          <w:marBottom w:val="0"/>
          <w:divBdr>
            <w:top w:val="none" w:sz="0" w:space="0" w:color="auto"/>
            <w:left w:val="none" w:sz="0" w:space="0" w:color="auto"/>
            <w:bottom w:val="none" w:sz="0" w:space="0" w:color="auto"/>
            <w:right w:val="none" w:sz="0" w:space="0" w:color="auto"/>
          </w:divBdr>
        </w:div>
        <w:div w:id="1401055834">
          <w:marLeft w:val="480"/>
          <w:marRight w:val="0"/>
          <w:marTop w:val="0"/>
          <w:marBottom w:val="0"/>
          <w:divBdr>
            <w:top w:val="none" w:sz="0" w:space="0" w:color="auto"/>
            <w:left w:val="none" w:sz="0" w:space="0" w:color="auto"/>
            <w:bottom w:val="none" w:sz="0" w:space="0" w:color="auto"/>
            <w:right w:val="none" w:sz="0" w:space="0" w:color="auto"/>
          </w:divBdr>
        </w:div>
        <w:div w:id="668098850">
          <w:marLeft w:val="480"/>
          <w:marRight w:val="0"/>
          <w:marTop w:val="0"/>
          <w:marBottom w:val="0"/>
          <w:divBdr>
            <w:top w:val="none" w:sz="0" w:space="0" w:color="auto"/>
            <w:left w:val="none" w:sz="0" w:space="0" w:color="auto"/>
            <w:bottom w:val="none" w:sz="0" w:space="0" w:color="auto"/>
            <w:right w:val="none" w:sz="0" w:space="0" w:color="auto"/>
          </w:divBdr>
        </w:div>
        <w:div w:id="1828740431">
          <w:marLeft w:val="480"/>
          <w:marRight w:val="0"/>
          <w:marTop w:val="0"/>
          <w:marBottom w:val="0"/>
          <w:divBdr>
            <w:top w:val="none" w:sz="0" w:space="0" w:color="auto"/>
            <w:left w:val="none" w:sz="0" w:space="0" w:color="auto"/>
            <w:bottom w:val="none" w:sz="0" w:space="0" w:color="auto"/>
            <w:right w:val="none" w:sz="0" w:space="0" w:color="auto"/>
          </w:divBdr>
        </w:div>
        <w:div w:id="1290360025">
          <w:marLeft w:val="480"/>
          <w:marRight w:val="0"/>
          <w:marTop w:val="0"/>
          <w:marBottom w:val="0"/>
          <w:divBdr>
            <w:top w:val="none" w:sz="0" w:space="0" w:color="auto"/>
            <w:left w:val="none" w:sz="0" w:space="0" w:color="auto"/>
            <w:bottom w:val="none" w:sz="0" w:space="0" w:color="auto"/>
            <w:right w:val="none" w:sz="0" w:space="0" w:color="auto"/>
          </w:divBdr>
        </w:div>
        <w:div w:id="704451177">
          <w:marLeft w:val="480"/>
          <w:marRight w:val="0"/>
          <w:marTop w:val="0"/>
          <w:marBottom w:val="0"/>
          <w:divBdr>
            <w:top w:val="none" w:sz="0" w:space="0" w:color="auto"/>
            <w:left w:val="none" w:sz="0" w:space="0" w:color="auto"/>
            <w:bottom w:val="none" w:sz="0" w:space="0" w:color="auto"/>
            <w:right w:val="none" w:sz="0" w:space="0" w:color="auto"/>
          </w:divBdr>
        </w:div>
        <w:div w:id="1509834461">
          <w:marLeft w:val="480"/>
          <w:marRight w:val="0"/>
          <w:marTop w:val="0"/>
          <w:marBottom w:val="0"/>
          <w:divBdr>
            <w:top w:val="none" w:sz="0" w:space="0" w:color="auto"/>
            <w:left w:val="none" w:sz="0" w:space="0" w:color="auto"/>
            <w:bottom w:val="none" w:sz="0" w:space="0" w:color="auto"/>
            <w:right w:val="none" w:sz="0" w:space="0" w:color="auto"/>
          </w:divBdr>
        </w:div>
        <w:div w:id="1084768606">
          <w:marLeft w:val="480"/>
          <w:marRight w:val="0"/>
          <w:marTop w:val="0"/>
          <w:marBottom w:val="0"/>
          <w:divBdr>
            <w:top w:val="none" w:sz="0" w:space="0" w:color="auto"/>
            <w:left w:val="none" w:sz="0" w:space="0" w:color="auto"/>
            <w:bottom w:val="none" w:sz="0" w:space="0" w:color="auto"/>
            <w:right w:val="none" w:sz="0" w:space="0" w:color="auto"/>
          </w:divBdr>
        </w:div>
        <w:div w:id="1247033255">
          <w:marLeft w:val="480"/>
          <w:marRight w:val="0"/>
          <w:marTop w:val="0"/>
          <w:marBottom w:val="0"/>
          <w:divBdr>
            <w:top w:val="none" w:sz="0" w:space="0" w:color="auto"/>
            <w:left w:val="none" w:sz="0" w:space="0" w:color="auto"/>
            <w:bottom w:val="none" w:sz="0" w:space="0" w:color="auto"/>
            <w:right w:val="none" w:sz="0" w:space="0" w:color="auto"/>
          </w:divBdr>
        </w:div>
        <w:div w:id="128325447">
          <w:marLeft w:val="480"/>
          <w:marRight w:val="0"/>
          <w:marTop w:val="0"/>
          <w:marBottom w:val="0"/>
          <w:divBdr>
            <w:top w:val="none" w:sz="0" w:space="0" w:color="auto"/>
            <w:left w:val="none" w:sz="0" w:space="0" w:color="auto"/>
            <w:bottom w:val="none" w:sz="0" w:space="0" w:color="auto"/>
            <w:right w:val="none" w:sz="0" w:space="0" w:color="auto"/>
          </w:divBdr>
        </w:div>
        <w:div w:id="189224465">
          <w:marLeft w:val="480"/>
          <w:marRight w:val="0"/>
          <w:marTop w:val="0"/>
          <w:marBottom w:val="0"/>
          <w:divBdr>
            <w:top w:val="none" w:sz="0" w:space="0" w:color="auto"/>
            <w:left w:val="none" w:sz="0" w:space="0" w:color="auto"/>
            <w:bottom w:val="none" w:sz="0" w:space="0" w:color="auto"/>
            <w:right w:val="none" w:sz="0" w:space="0" w:color="auto"/>
          </w:divBdr>
        </w:div>
        <w:div w:id="1865287731">
          <w:marLeft w:val="480"/>
          <w:marRight w:val="0"/>
          <w:marTop w:val="0"/>
          <w:marBottom w:val="0"/>
          <w:divBdr>
            <w:top w:val="none" w:sz="0" w:space="0" w:color="auto"/>
            <w:left w:val="none" w:sz="0" w:space="0" w:color="auto"/>
            <w:bottom w:val="none" w:sz="0" w:space="0" w:color="auto"/>
            <w:right w:val="none" w:sz="0" w:space="0" w:color="auto"/>
          </w:divBdr>
        </w:div>
        <w:div w:id="421144977">
          <w:marLeft w:val="480"/>
          <w:marRight w:val="0"/>
          <w:marTop w:val="0"/>
          <w:marBottom w:val="0"/>
          <w:divBdr>
            <w:top w:val="none" w:sz="0" w:space="0" w:color="auto"/>
            <w:left w:val="none" w:sz="0" w:space="0" w:color="auto"/>
            <w:bottom w:val="none" w:sz="0" w:space="0" w:color="auto"/>
            <w:right w:val="none" w:sz="0" w:space="0" w:color="auto"/>
          </w:divBdr>
        </w:div>
        <w:div w:id="1145195462">
          <w:marLeft w:val="480"/>
          <w:marRight w:val="0"/>
          <w:marTop w:val="0"/>
          <w:marBottom w:val="0"/>
          <w:divBdr>
            <w:top w:val="none" w:sz="0" w:space="0" w:color="auto"/>
            <w:left w:val="none" w:sz="0" w:space="0" w:color="auto"/>
            <w:bottom w:val="none" w:sz="0" w:space="0" w:color="auto"/>
            <w:right w:val="none" w:sz="0" w:space="0" w:color="auto"/>
          </w:divBdr>
        </w:div>
        <w:div w:id="2132548367">
          <w:marLeft w:val="480"/>
          <w:marRight w:val="0"/>
          <w:marTop w:val="0"/>
          <w:marBottom w:val="0"/>
          <w:divBdr>
            <w:top w:val="none" w:sz="0" w:space="0" w:color="auto"/>
            <w:left w:val="none" w:sz="0" w:space="0" w:color="auto"/>
            <w:bottom w:val="none" w:sz="0" w:space="0" w:color="auto"/>
            <w:right w:val="none" w:sz="0" w:space="0" w:color="auto"/>
          </w:divBdr>
        </w:div>
        <w:div w:id="188764498">
          <w:marLeft w:val="480"/>
          <w:marRight w:val="0"/>
          <w:marTop w:val="0"/>
          <w:marBottom w:val="0"/>
          <w:divBdr>
            <w:top w:val="none" w:sz="0" w:space="0" w:color="auto"/>
            <w:left w:val="none" w:sz="0" w:space="0" w:color="auto"/>
            <w:bottom w:val="none" w:sz="0" w:space="0" w:color="auto"/>
            <w:right w:val="none" w:sz="0" w:space="0" w:color="auto"/>
          </w:divBdr>
        </w:div>
        <w:div w:id="1553224293">
          <w:marLeft w:val="480"/>
          <w:marRight w:val="0"/>
          <w:marTop w:val="0"/>
          <w:marBottom w:val="0"/>
          <w:divBdr>
            <w:top w:val="none" w:sz="0" w:space="0" w:color="auto"/>
            <w:left w:val="none" w:sz="0" w:space="0" w:color="auto"/>
            <w:bottom w:val="none" w:sz="0" w:space="0" w:color="auto"/>
            <w:right w:val="none" w:sz="0" w:space="0" w:color="auto"/>
          </w:divBdr>
        </w:div>
        <w:div w:id="304311973">
          <w:marLeft w:val="480"/>
          <w:marRight w:val="0"/>
          <w:marTop w:val="0"/>
          <w:marBottom w:val="0"/>
          <w:divBdr>
            <w:top w:val="none" w:sz="0" w:space="0" w:color="auto"/>
            <w:left w:val="none" w:sz="0" w:space="0" w:color="auto"/>
            <w:bottom w:val="none" w:sz="0" w:space="0" w:color="auto"/>
            <w:right w:val="none" w:sz="0" w:space="0" w:color="auto"/>
          </w:divBdr>
        </w:div>
        <w:div w:id="1740637989">
          <w:marLeft w:val="480"/>
          <w:marRight w:val="0"/>
          <w:marTop w:val="0"/>
          <w:marBottom w:val="0"/>
          <w:divBdr>
            <w:top w:val="none" w:sz="0" w:space="0" w:color="auto"/>
            <w:left w:val="none" w:sz="0" w:space="0" w:color="auto"/>
            <w:bottom w:val="none" w:sz="0" w:space="0" w:color="auto"/>
            <w:right w:val="none" w:sz="0" w:space="0" w:color="auto"/>
          </w:divBdr>
        </w:div>
        <w:div w:id="454300060">
          <w:marLeft w:val="480"/>
          <w:marRight w:val="0"/>
          <w:marTop w:val="0"/>
          <w:marBottom w:val="0"/>
          <w:divBdr>
            <w:top w:val="none" w:sz="0" w:space="0" w:color="auto"/>
            <w:left w:val="none" w:sz="0" w:space="0" w:color="auto"/>
            <w:bottom w:val="none" w:sz="0" w:space="0" w:color="auto"/>
            <w:right w:val="none" w:sz="0" w:space="0" w:color="auto"/>
          </w:divBdr>
        </w:div>
        <w:div w:id="642153671">
          <w:marLeft w:val="480"/>
          <w:marRight w:val="0"/>
          <w:marTop w:val="0"/>
          <w:marBottom w:val="0"/>
          <w:divBdr>
            <w:top w:val="none" w:sz="0" w:space="0" w:color="auto"/>
            <w:left w:val="none" w:sz="0" w:space="0" w:color="auto"/>
            <w:bottom w:val="none" w:sz="0" w:space="0" w:color="auto"/>
            <w:right w:val="none" w:sz="0" w:space="0" w:color="auto"/>
          </w:divBdr>
        </w:div>
        <w:div w:id="489247567">
          <w:marLeft w:val="480"/>
          <w:marRight w:val="0"/>
          <w:marTop w:val="0"/>
          <w:marBottom w:val="0"/>
          <w:divBdr>
            <w:top w:val="none" w:sz="0" w:space="0" w:color="auto"/>
            <w:left w:val="none" w:sz="0" w:space="0" w:color="auto"/>
            <w:bottom w:val="none" w:sz="0" w:space="0" w:color="auto"/>
            <w:right w:val="none" w:sz="0" w:space="0" w:color="auto"/>
          </w:divBdr>
        </w:div>
        <w:div w:id="653683006">
          <w:marLeft w:val="480"/>
          <w:marRight w:val="0"/>
          <w:marTop w:val="0"/>
          <w:marBottom w:val="0"/>
          <w:divBdr>
            <w:top w:val="none" w:sz="0" w:space="0" w:color="auto"/>
            <w:left w:val="none" w:sz="0" w:space="0" w:color="auto"/>
            <w:bottom w:val="none" w:sz="0" w:space="0" w:color="auto"/>
            <w:right w:val="none" w:sz="0" w:space="0" w:color="auto"/>
          </w:divBdr>
        </w:div>
        <w:div w:id="499269677">
          <w:marLeft w:val="480"/>
          <w:marRight w:val="0"/>
          <w:marTop w:val="0"/>
          <w:marBottom w:val="0"/>
          <w:divBdr>
            <w:top w:val="none" w:sz="0" w:space="0" w:color="auto"/>
            <w:left w:val="none" w:sz="0" w:space="0" w:color="auto"/>
            <w:bottom w:val="none" w:sz="0" w:space="0" w:color="auto"/>
            <w:right w:val="none" w:sz="0" w:space="0" w:color="auto"/>
          </w:divBdr>
        </w:div>
        <w:div w:id="548879769">
          <w:marLeft w:val="480"/>
          <w:marRight w:val="0"/>
          <w:marTop w:val="0"/>
          <w:marBottom w:val="0"/>
          <w:divBdr>
            <w:top w:val="none" w:sz="0" w:space="0" w:color="auto"/>
            <w:left w:val="none" w:sz="0" w:space="0" w:color="auto"/>
            <w:bottom w:val="none" w:sz="0" w:space="0" w:color="auto"/>
            <w:right w:val="none" w:sz="0" w:space="0" w:color="auto"/>
          </w:divBdr>
        </w:div>
        <w:div w:id="804275098">
          <w:marLeft w:val="480"/>
          <w:marRight w:val="0"/>
          <w:marTop w:val="0"/>
          <w:marBottom w:val="0"/>
          <w:divBdr>
            <w:top w:val="none" w:sz="0" w:space="0" w:color="auto"/>
            <w:left w:val="none" w:sz="0" w:space="0" w:color="auto"/>
            <w:bottom w:val="none" w:sz="0" w:space="0" w:color="auto"/>
            <w:right w:val="none" w:sz="0" w:space="0" w:color="auto"/>
          </w:divBdr>
        </w:div>
        <w:div w:id="231670640">
          <w:marLeft w:val="480"/>
          <w:marRight w:val="0"/>
          <w:marTop w:val="0"/>
          <w:marBottom w:val="0"/>
          <w:divBdr>
            <w:top w:val="none" w:sz="0" w:space="0" w:color="auto"/>
            <w:left w:val="none" w:sz="0" w:space="0" w:color="auto"/>
            <w:bottom w:val="none" w:sz="0" w:space="0" w:color="auto"/>
            <w:right w:val="none" w:sz="0" w:space="0" w:color="auto"/>
          </w:divBdr>
        </w:div>
        <w:div w:id="1640308797">
          <w:marLeft w:val="480"/>
          <w:marRight w:val="0"/>
          <w:marTop w:val="0"/>
          <w:marBottom w:val="0"/>
          <w:divBdr>
            <w:top w:val="none" w:sz="0" w:space="0" w:color="auto"/>
            <w:left w:val="none" w:sz="0" w:space="0" w:color="auto"/>
            <w:bottom w:val="none" w:sz="0" w:space="0" w:color="auto"/>
            <w:right w:val="none" w:sz="0" w:space="0" w:color="auto"/>
          </w:divBdr>
        </w:div>
        <w:div w:id="1309435164">
          <w:marLeft w:val="480"/>
          <w:marRight w:val="0"/>
          <w:marTop w:val="0"/>
          <w:marBottom w:val="0"/>
          <w:divBdr>
            <w:top w:val="none" w:sz="0" w:space="0" w:color="auto"/>
            <w:left w:val="none" w:sz="0" w:space="0" w:color="auto"/>
            <w:bottom w:val="none" w:sz="0" w:space="0" w:color="auto"/>
            <w:right w:val="none" w:sz="0" w:space="0" w:color="auto"/>
          </w:divBdr>
        </w:div>
        <w:div w:id="2101637816">
          <w:marLeft w:val="480"/>
          <w:marRight w:val="0"/>
          <w:marTop w:val="0"/>
          <w:marBottom w:val="0"/>
          <w:divBdr>
            <w:top w:val="none" w:sz="0" w:space="0" w:color="auto"/>
            <w:left w:val="none" w:sz="0" w:space="0" w:color="auto"/>
            <w:bottom w:val="none" w:sz="0" w:space="0" w:color="auto"/>
            <w:right w:val="none" w:sz="0" w:space="0" w:color="auto"/>
          </w:divBdr>
        </w:div>
        <w:div w:id="766928631">
          <w:marLeft w:val="480"/>
          <w:marRight w:val="0"/>
          <w:marTop w:val="0"/>
          <w:marBottom w:val="0"/>
          <w:divBdr>
            <w:top w:val="none" w:sz="0" w:space="0" w:color="auto"/>
            <w:left w:val="none" w:sz="0" w:space="0" w:color="auto"/>
            <w:bottom w:val="none" w:sz="0" w:space="0" w:color="auto"/>
            <w:right w:val="none" w:sz="0" w:space="0" w:color="auto"/>
          </w:divBdr>
        </w:div>
        <w:div w:id="1017584424">
          <w:marLeft w:val="480"/>
          <w:marRight w:val="0"/>
          <w:marTop w:val="0"/>
          <w:marBottom w:val="0"/>
          <w:divBdr>
            <w:top w:val="none" w:sz="0" w:space="0" w:color="auto"/>
            <w:left w:val="none" w:sz="0" w:space="0" w:color="auto"/>
            <w:bottom w:val="none" w:sz="0" w:space="0" w:color="auto"/>
            <w:right w:val="none" w:sz="0" w:space="0" w:color="auto"/>
          </w:divBdr>
        </w:div>
        <w:div w:id="1416441315">
          <w:marLeft w:val="480"/>
          <w:marRight w:val="0"/>
          <w:marTop w:val="0"/>
          <w:marBottom w:val="0"/>
          <w:divBdr>
            <w:top w:val="none" w:sz="0" w:space="0" w:color="auto"/>
            <w:left w:val="none" w:sz="0" w:space="0" w:color="auto"/>
            <w:bottom w:val="none" w:sz="0" w:space="0" w:color="auto"/>
            <w:right w:val="none" w:sz="0" w:space="0" w:color="auto"/>
          </w:divBdr>
        </w:div>
        <w:div w:id="1731339795">
          <w:marLeft w:val="480"/>
          <w:marRight w:val="0"/>
          <w:marTop w:val="0"/>
          <w:marBottom w:val="0"/>
          <w:divBdr>
            <w:top w:val="none" w:sz="0" w:space="0" w:color="auto"/>
            <w:left w:val="none" w:sz="0" w:space="0" w:color="auto"/>
            <w:bottom w:val="none" w:sz="0" w:space="0" w:color="auto"/>
            <w:right w:val="none" w:sz="0" w:space="0" w:color="auto"/>
          </w:divBdr>
        </w:div>
        <w:div w:id="1285161692">
          <w:marLeft w:val="480"/>
          <w:marRight w:val="0"/>
          <w:marTop w:val="0"/>
          <w:marBottom w:val="0"/>
          <w:divBdr>
            <w:top w:val="none" w:sz="0" w:space="0" w:color="auto"/>
            <w:left w:val="none" w:sz="0" w:space="0" w:color="auto"/>
            <w:bottom w:val="none" w:sz="0" w:space="0" w:color="auto"/>
            <w:right w:val="none" w:sz="0" w:space="0" w:color="auto"/>
          </w:divBdr>
        </w:div>
        <w:div w:id="1234242781">
          <w:marLeft w:val="480"/>
          <w:marRight w:val="0"/>
          <w:marTop w:val="0"/>
          <w:marBottom w:val="0"/>
          <w:divBdr>
            <w:top w:val="none" w:sz="0" w:space="0" w:color="auto"/>
            <w:left w:val="none" w:sz="0" w:space="0" w:color="auto"/>
            <w:bottom w:val="none" w:sz="0" w:space="0" w:color="auto"/>
            <w:right w:val="none" w:sz="0" w:space="0" w:color="auto"/>
          </w:divBdr>
        </w:div>
        <w:div w:id="390226516">
          <w:marLeft w:val="480"/>
          <w:marRight w:val="0"/>
          <w:marTop w:val="0"/>
          <w:marBottom w:val="0"/>
          <w:divBdr>
            <w:top w:val="none" w:sz="0" w:space="0" w:color="auto"/>
            <w:left w:val="none" w:sz="0" w:space="0" w:color="auto"/>
            <w:bottom w:val="none" w:sz="0" w:space="0" w:color="auto"/>
            <w:right w:val="none" w:sz="0" w:space="0" w:color="auto"/>
          </w:divBdr>
        </w:div>
        <w:div w:id="1299727824">
          <w:marLeft w:val="480"/>
          <w:marRight w:val="0"/>
          <w:marTop w:val="0"/>
          <w:marBottom w:val="0"/>
          <w:divBdr>
            <w:top w:val="none" w:sz="0" w:space="0" w:color="auto"/>
            <w:left w:val="none" w:sz="0" w:space="0" w:color="auto"/>
            <w:bottom w:val="none" w:sz="0" w:space="0" w:color="auto"/>
            <w:right w:val="none" w:sz="0" w:space="0" w:color="auto"/>
          </w:divBdr>
        </w:div>
        <w:div w:id="1705474119">
          <w:marLeft w:val="480"/>
          <w:marRight w:val="0"/>
          <w:marTop w:val="0"/>
          <w:marBottom w:val="0"/>
          <w:divBdr>
            <w:top w:val="none" w:sz="0" w:space="0" w:color="auto"/>
            <w:left w:val="none" w:sz="0" w:space="0" w:color="auto"/>
            <w:bottom w:val="none" w:sz="0" w:space="0" w:color="auto"/>
            <w:right w:val="none" w:sz="0" w:space="0" w:color="auto"/>
          </w:divBdr>
        </w:div>
        <w:div w:id="1583024318">
          <w:marLeft w:val="480"/>
          <w:marRight w:val="0"/>
          <w:marTop w:val="0"/>
          <w:marBottom w:val="0"/>
          <w:divBdr>
            <w:top w:val="none" w:sz="0" w:space="0" w:color="auto"/>
            <w:left w:val="none" w:sz="0" w:space="0" w:color="auto"/>
            <w:bottom w:val="none" w:sz="0" w:space="0" w:color="auto"/>
            <w:right w:val="none" w:sz="0" w:space="0" w:color="auto"/>
          </w:divBdr>
        </w:div>
        <w:div w:id="1519124725">
          <w:marLeft w:val="480"/>
          <w:marRight w:val="0"/>
          <w:marTop w:val="0"/>
          <w:marBottom w:val="0"/>
          <w:divBdr>
            <w:top w:val="none" w:sz="0" w:space="0" w:color="auto"/>
            <w:left w:val="none" w:sz="0" w:space="0" w:color="auto"/>
            <w:bottom w:val="none" w:sz="0" w:space="0" w:color="auto"/>
            <w:right w:val="none" w:sz="0" w:space="0" w:color="auto"/>
          </w:divBdr>
        </w:div>
        <w:div w:id="1144353326">
          <w:marLeft w:val="480"/>
          <w:marRight w:val="0"/>
          <w:marTop w:val="0"/>
          <w:marBottom w:val="0"/>
          <w:divBdr>
            <w:top w:val="none" w:sz="0" w:space="0" w:color="auto"/>
            <w:left w:val="none" w:sz="0" w:space="0" w:color="auto"/>
            <w:bottom w:val="none" w:sz="0" w:space="0" w:color="auto"/>
            <w:right w:val="none" w:sz="0" w:space="0" w:color="auto"/>
          </w:divBdr>
        </w:div>
        <w:div w:id="1869174304">
          <w:marLeft w:val="480"/>
          <w:marRight w:val="0"/>
          <w:marTop w:val="0"/>
          <w:marBottom w:val="0"/>
          <w:divBdr>
            <w:top w:val="none" w:sz="0" w:space="0" w:color="auto"/>
            <w:left w:val="none" w:sz="0" w:space="0" w:color="auto"/>
            <w:bottom w:val="none" w:sz="0" w:space="0" w:color="auto"/>
            <w:right w:val="none" w:sz="0" w:space="0" w:color="auto"/>
          </w:divBdr>
        </w:div>
        <w:div w:id="999775320">
          <w:marLeft w:val="480"/>
          <w:marRight w:val="0"/>
          <w:marTop w:val="0"/>
          <w:marBottom w:val="0"/>
          <w:divBdr>
            <w:top w:val="none" w:sz="0" w:space="0" w:color="auto"/>
            <w:left w:val="none" w:sz="0" w:space="0" w:color="auto"/>
            <w:bottom w:val="none" w:sz="0" w:space="0" w:color="auto"/>
            <w:right w:val="none" w:sz="0" w:space="0" w:color="auto"/>
          </w:divBdr>
        </w:div>
        <w:div w:id="1212691487">
          <w:marLeft w:val="480"/>
          <w:marRight w:val="0"/>
          <w:marTop w:val="0"/>
          <w:marBottom w:val="0"/>
          <w:divBdr>
            <w:top w:val="none" w:sz="0" w:space="0" w:color="auto"/>
            <w:left w:val="none" w:sz="0" w:space="0" w:color="auto"/>
            <w:bottom w:val="none" w:sz="0" w:space="0" w:color="auto"/>
            <w:right w:val="none" w:sz="0" w:space="0" w:color="auto"/>
          </w:divBdr>
        </w:div>
        <w:div w:id="730661742">
          <w:marLeft w:val="480"/>
          <w:marRight w:val="0"/>
          <w:marTop w:val="0"/>
          <w:marBottom w:val="0"/>
          <w:divBdr>
            <w:top w:val="none" w:sz="0" w:space="0" w:color="auto"/>
            <w:left w:val="none" w:sz="0" w:space="0" w:color="auto"/>
            <w:bottom w:val="none" w:sz="0" w:space="0" w:color="auto"/>
            <w:right w:val="none" w:sz="0" w:space="0" w:color="auto"/>
          </w:divBdr>
        </w:div>
        <w:div w:id="634795449">
          <w:marLeft w:val="480"/>
          <w:marRight w:val="0"/>
          <w:marTop w:val="0"/>
          <w:marBottom w:val="0"/>
          <w:divBdr>
            <w:top w:val="none" w:sz="0" w:space="0" w:color="auto"/>
            <w:left w:val="none" w:sz="0" w:space="0" w:color="auto"/>
            <w:bottom w:val="none" w:sz="0" w:space="0" w:color="auto"/>
            <w:right w:val="none" w:sz="0" w:space="0" w:color="auto"/>
          </w:divBdr>
        </w:div>
        <w:div w:id="385225166">
          <w:marLeft w:val="480"/>
          <w:marRight w:val="0"/>
          <w:marTop w:val="0"/>
          <w:marBottom w:val="0"/>
          <w:divBdr>
            <w:top w:val="none" w:sz="0" w:space="0" w:color="auto"/>
            <w:left w:val="none" w:sz="0" w:space="0" w:color="auto"/>
            <w:bottom w:val="none" w:sz="0" w:space="0" w:color="auto"/>
            <w:right w:val="none" w:sz="0" w:space="0" w:color="auto"/>
          </w:divBdr>
        </w:div>
        <w:div w:id="392895219">
          <w:marLeft w:val="480"/>
          <w:marRight w:val="0"/>
          <w:marTop w:val="0"/>
          <w:marBottom w:val="0"/>
          <w:divBdr>
            <w:top w:val="none" w:sz="0" w:space="0" w:color="auto"/>
            <w:left w:val="none" w:sz="0" w:space="0" w:color="auto"/>
            <w:bottom w:val="none" w:sz="0" w:space="0" w:color="auto"/>
            <w:right w:val="none" w:sz="0" w:space="0" w:color="auto"/>
          </w:divBdr>
        </w:div>
        <w:div w:id="1868980343">
          <w:marLeft w:val="480"/>
          <w:marRight w:val="0"/>
          <w:marTop w:val="0"/>
          <w:marBottom w:val="0"/>
          <w:divBdr>
            <w:top w:val="none" w:sz="0" w:space="0" w:color="auto"/>
            <w:left w:val="none" w:sz="0" w:space="0" w:color="auto"/>
            <w:bottom w:val="none" w:sz="0" w:space="0" w:color="auto"/>
            <w:right w:val="none" w:sz="0" w:space="0" w:color="auto"/>
          </w:divBdr>
        </w:div>
        <w:div w:id="1200510364">
          <w:marLeft w:val="480"/>
          <w:marRight w:val="0"/>
          <w:marTop w:val="0"/>
          <w:marBottom w:val="0"/>
          <w:divBdr>
            <w:top w:val="none" w:sz="0" w:space="0" w:color="auto"/>
            <w:left w:val="none" w:sz="0" w:space="0" w:color="auto"/>
            <w:bottom w:val="none" w:sz="0" w:space="0" w:color="auto"/>
            <w:right w:val="none" w:sz="0" w:space="0" w:color="auto"/>
          </w:divBdr>
        </w:div>
        <w:div w:id="1354838201">
          <w:marLeft w:val="480"/>
          <w:marRight w:val="0"/>
          <w:marTop w:val="0"/>
          <w:marBottom w:val="0"/>
          <w:divBdr>
            <w:top w:val="none" w:sz="0" w:space="0" w:color="auto"/>
            <w:left w:val="none" w:sz="0" w:space="0" w:color="auto"/>
            <w:bottom w:val="none" w:sz="0" w:space="0" w:color="auto"/>
            <w:right w:val="none" w:sz="0" w:space="0" w:color="auto"/>
          </w:divBdr>
        </w:div>
        <w:div w:id="928008233">
          <w:marLeft w:val="480"/>
          <w:marRight w:val="0"/>
          <w:marTop w:val="0"/>
          <w:marBottom w:val="0"/>
          <w:divBdr>
            <w:top w:val="none" w:sz="0" w:space="0" w:color="auto"/>
            <w:left w:val="none" w:sz="0" w:space="0" w:color="auto"/>
            <w:bottom w:val="none" w:sz="0" w:space="0" w:color="auto"/>
            <w:right w:val="none" w:sz="0" w:space="0" w:color="auto"/>
          </w:divBdr>
        </w:div>
        <w:div w:id="1534537854">
          <w:marLeft w:val="480"/>
          <w:marRight w:val="0"/>
          <w:marTop w:val="0"/>
          <w:marBottom w:val="0"/>
          <w:divBdr>
            <w:top w:val="none" w:sz="0" w:space="0" w:color="auto"/>
            <w:left w:val="none" w:sz="0" w:space="0" w:color="auto"/>
            <w:bottom w:val="none" w:sz="0" w:space="0" w:color="auto"/>
            <w:right w:val="none" w:sz="0" w:space="0" w:color="auto"/>
          </w:divBdr>
        </w:div>
        <w:div w:id="1956936396">
          <w:marLeft w:val="480"/>
          <w:marRight w:val="0"/>
          <w:marTop w:val="0"/>
          <w:marBottom w:val="0"/>
          <w:divBdr>
            <w:top w:val="none" w:sz="0" w:space="0" w:color="auto"/>
            <w:left w:val="none" w:sz="0" w:space="0" w:color="auto"/>
            <w:bottom w:val="none" w:sz="0" w:space="0" w:color="auto"/>
            <w:right w:val="none" w:sz="0" w:space="0" w:color="auto"/>
          </w:divBdr>
        </w:div>
        <w:div w:id="43218520">
          <w:marLeft w:val="480"/>
          <w:marRight w:val="0"/>
          <w:marTop w:val="0"/>
          <w:marBottom w:val="0"/>
          <w:divBdr>
            <w:top w:val="none" w:sz="0" w:space="0" w:color="auto"/>
            <w:left w:val="none" w:sz="0" w:space="0" w:color="auto"/>
            <w:bottom w:val="none" w:sz="0" w:space="0" w:color="auto"/>
            <w:right w:val="none" w:sz="0" w:space="0" w:color="auto"/>
          </w:divBdr>
        </w:div>
        <w:div w:id="963850571">
          <w:marLeft w:val="480"/>
          <w:marRight w:val="0"/>
          <w:marTop w:val="0"/>
          <w:marBottom w:val="0"/>
          <w:divBdr>
            <w:top w:val="none" w:sz="0" w:space="0" w:color="auto"/>
            <w:left w:val="none" w:sz="0" w:space="0" w:color="auto"/>
            <w:bottom w:val="none" w:sz="0" w:space="0" w:color="auto"/>
            <w:right w:val="none" w:sz="0" w:space="0" w:color="auto"/>
          </w:divBdr>
        </w:div>
        <w:div w:id="694038391">
          <w:marLeft w:val="480"/>
          <w:marRight w:val="0"/>
          <w:marTop w:val="0"/>
          <w:marBottom w:val="0"/>
          <w:divBdr>
            <w:top w:val="none" w:sz="0" w:space="0" w:color="auto"/>
            <w:left w:val="none" w:sz="0" w:space="0" w:color="auto"/>
            <w:bottom w:val="none" w:sz="0" w:space="0" w:color="auto"/>
            <w:right w:val="none" w:sz="0" w:space="0" w:color="auto"/>
          </w:divBdr>
        </w:div>
        <w:div w:id="2115006832">
          <w:marLeft w:val="480"/>
          <w:marRight w:val="0"/>
          <w:marTop w:val="0"/>
          <w:marBottom w:val="0"/>
          <w:divBdr>
            <w:top w:val="none" w:sz="0" w:space="0" w:color="auto"/>
            <w:left w:val="none" w:sz="0" w:space="0" w:color="auto"/>
            <w:bottom w:val="none" w:sz="0" w:space="0" w:color="auto"/>
            <w:right w:val="none" w:sz="0" w:space="0" w:color="auto"/>
          </w:divBdr>
        </w:div>
        <w:div w:id="2053649638">
          <w:marLeft w:val="480"/>
          <w:marRight w:val="0"/>
          <w:marTop w:val="0"/>
          <w:marBottom w:val="0"/>
          <w:divBdr>
            <w:top w:val="none" w:sz="0" w:space="0" w:color="auto"/>
            <w:left w:val="none" w:sz="0" w:space="0" w:color="auto"/>
            <w:bottom w:val="none" w:sz="0" w:space="0" w:color="auto"/>
            <w:right w:val="none" w:sz="0" w:space="0" w:color="auto"/>
          </w:divBdr>
        </w:div>
        <w:div w:id="1843204753">
          <w:marLeft w:val="480"/>
          <w:marRight w:val="0"/>
          <w:marTop w:val="0"/>
          <w:marBottom w:val="0"/>
          <w:divBdr>
            <w:top w:val="none" w:sz="0" w:space="0" w:color="auto"/>
            <w:left w:val="none" w:sz="0" w:space="0" w:color="auto"/>
            <w:bottom w:val="none" w:sz="0" w:space="0" w:color="auto"/>
            <w:right w:val="none" w:sz="0" w:space="0" w:color="auto"/>
          </w:divBdr>
        </w:div>
        <w:div w:id="1445465195">
          <w:marLeft w:val="480"/>
          <w:marRight w:val="0"/>
          <w:marTop w:val="0"/>
          <w:marBottom w:val="0"/>
          <w:divBdr>
            <w:top w:val="none" w:sz="0" w:space="0" w:color="auto"/>
            <w:left w:val="none" w:sz="0" w:space="0" w:color="auto"/>
            <w:bottom w:val="none" w:sz="0" w:space="0" w:color="auto"/>
            <w:right w:val="none" w:sz="0" w:space="0" w:color="auto"/>
          </w:divBdr>
        </w:div>
        <w:div w:id="2097361621">
          <w:marLeft w:val="480"/>
          <w:marRight w:val="0"/>
          <w:marTop w:val="0"/>
          <w:marBottom w:val="0"/>
          <w:divBdr>
            <w:top w:val="none" w:sz="0" w:space="0" w:color="auto"/>
            <w:left w:val="none" w:sz="0" w:space="0" w:color="auto"/>
            <w:bottom w:val="none" w:sz="0" w:space="0" w:color="auto"/>
            <w:right w:val="none" w:sz="0" w:space="0" w:color="auto"/>
          </w:divBdr>
        </w:div>
        <w:div w:id="518933443">
          <w:marLeft w:val="480"/>
          <w:marRight w:val="0"/>
          <w:marTop w:val="0"/>
          <w:marBottom w:val="0"/>
          <w:divBdr>
            <w:top w:val="none" w:sz="0" w:space="0" w:color="auto"/>
            <w:left w:val="none" w:sz="0" w:space="0" w:color="auto"/>
            <w:bottom w:val="none" w:sz="0" w:space="0" w:color="auto"/>
            <w:right w:val="none" w:sz="0" w:space="0" w:color="auto"/>
          </w:divBdr>
        </w:div>
        <w:div w:id="394742887">
          <w:marLeft w:val="480"/>
          <w:marRight w:val="0"/>
          <w:marTop w:val="0"/>
          <w:marBottom w:val="0"/>
          <w:divBdr>
            <w:top w:val="none" w:sz="0" w:space="0" w:color="auto"/>
            <w:left w:val="none" w:sz="0" w:space="0" w:color="auto"/>
            <w:bottom w:val="none" w:sz="0" w:space="0" w:color="auto"/>
            <w:right w:val="none" w:sz="0" w:space="0" w:color="auto"/>
          </w:divBdr>
        </w:div>
      </w:divsChild>
    </w:div>
    <w:div w:id="567573960">
      <w:bodyDiv w:val="1"/>
      <w:marLeft w:val="0"/>
      <w:marRight w:val="0"/>
      <w:marTop w:val="0"/>
      <w:marBottom w:val="0"/>
      <w:divBdr>
        <w:top w:val="none" w:sz="0" w:space="0" w:color="auto"/>
        <w:left w:val="none" w:sz="0" w:space="0" w:color="auto"/>
        <w:bottom w:val="none" w:sz="0" w:space="0" w:color="auto"/>
        <w:right w:val="none" w:sz="0" w:space="0" w:color="auto"/>
      </w:divBdr>
    </w:div>
    <w:div w:id="567689573">
      <w:bodyDiv w:val="1"/>
      <w:marLeft w:val="0"/>
      <w:marRight w:val="0"/>
      <w:marTop w:val="0"/>
      <w:marBottom w:val="0"/>
      <w:divBdr>
        <w:top w:val="none" w:sz="0" w:space="0" w:color="auto"/>
        <w:left w:val="none" w:sz="0" w:space="0" w:color="auto"/>
        <w:bottom w:val="none" w:sz="0" w:space="0" w:color="auto"/>
        <w:right w:val="none" w:sz="0" w:space="0" w:color="auto"/>
      </w:divBdr>
    </w:div>
    <w:div w:id="568148718">
      <w:bodyDiv w:val="1"/>
      <w:marLeft w:val="0"/>
      <w:marRight w:val="0"/>
      <w:marTop w:val="0"/>
      <w:marBottom w:val="0"/>
      <w:divBdr>
        <w:top w:val="none" w:sz="0" w:space="0" w:color="auto"/>
        <w:left w:val="none" w:sz="0" w:space="0" w:color="auto"/>
        <w:bottom w:val="none" w:sz="0" w:space="0" w:color="auto"/>
        <w:right w:val="none" w:sz="0" w:space="0" w:color="auto"/>
      </w:divBdr>
    </w:div>
    <w:div w:id="568348018">
      <w:bodyDiv w:val="1"/>
      <w:marLeft w:val="0"/>
      <w:marRight w:val="0"/>
      <w:marTop w:val="0"/>
      <w:marBottom w:val="0"/>
      <w:divBdr>
        <w:top w:val="none" w:sz="0" w:space="0" w:color="auto"/>
        <w:left w:val="none" w:sz="0" w:space="0" w:color="auto"/>
        <w:bottom w:val="none" w:sz="0" w:space="0" w:color="auto"/>
        <w:right w:val="none" w:sz="0" w:space="0" w:color="auto"/>
      </w:divBdr>
    </w:div>
    <w:div w:id="569077942">
      <w:bodyDiv w:val="1"/>
      <w:marLeft w:val="0"/>
      <w:marRight w:val="0"/>
      <w:marTop w:val="0"/>
      <w:marBottom w:val="0"/>
      <w:divBdr>
        <w:top w:val="none" w:sz="0" w:space="0" w:color="auto"/>
        <w:left w:val="none" w:sz="0" w:space="0" w:color="auto"/>
        <w:bottom w:val="none" w:sz="0" w:space="0" w:color="auto"/>
        <w:right w:val="none" w:sz="0" w:space="0" w:color="auto"/>
      </w:divBdr>
      <w:divsChild>
        <w:div w:id="1082721798">
          <w:marLeft w:val="480"/>
          <w:marRight w:val="0"/>
          <w:marTop w:val="0"/>
          <w:marBottom w:val="0"/>
          <w:divBdr>
            <w:top w:val="none" w:sz="0" w:space="0" w:color="auto"/>
            <w:left w:val="none" w:sz="0" w:space="0" w:color="auto"/>
            <w:bottom w:val="none" w:sz="0" w:space="0" w:color="auto"/>
            <w:right w:val="none" w:sz="0" w:space="0" w:color="auto"/>
          </w:divBdr>
        </w:div>
        <w:div w:id="386490091">
          <w:marLeft w:val="480"/>
          <w:marRight w:val="0"/>
          <w:marTop w:val="0"/>
          <w:marBottom w:val="0"/>
          <w:divBdr>
            <w:top w:val="none" w:sz="0" w:space="0" w:color="auto"/>
            <w:left w:val="none" w:sz="0" w:space="0" w:color="auto"/>
            <w:bottom w:val="none" w:sz="0" w:space="0" w:color="auto"/>
            <w:right w:val="none" w:sz="0" w:space="0" w:color="auto"/>
          </w:divBdr>
        </w:div>
        <w:div w:id="18358777">
          <w:marLeft w:val="480"/>
          <w:marRight w:val="0"/>
          <w:marTop w:val="0"/>
          <w:marBottom w:val="0"/>
          <w:divBdr>
            <w:top w:val="none" w:sz="0" w:space="0" w:color="auto"/>
            <w:left w:val="none" w:sz="0" w:space="0" w:color="auto"/>
            <w:bottom w:val="none" w:sz="0" w:space="0" w:color="auto"/>
            <w:right w:val="none" w:sz="0" w:space="0" w:color="auto"/>
          </w:divBdr>
        </w:div>
        <w:div w:id="1353844904">
          <w:marLeft w:val="480"/>
          <w:marRight w:val="0"/>
          <w:marTop w:val="0"/>
          <w:marBottom w:val="0"/>
          <w:divBdr>
            <w:top w:val="none" w:sz="0" w:space="0" w:color="auto"/>
            <w:left w:val="none" w:sz="0" w:space="0" w:color="auto"/>
            <w:bottom w:val="none" w:sz="0" w:space="0" w:color="auto"/>
            <w:right w:val="none" w:sz="0" w:space="0" w:color="auto"/>
          </w:divBdr>
        </w:div>
        <w:div w:id="242498599">
          <w:marLeft w:val="480"/>
          <w:marRight w:val="0"/>
          <w:marTop w:val="0"/>
          <w:marBottom w:val="0"/>
          <w:divBdr>
            <w:top w:val="none" w:sz="0" w:space="0" w:color="auto"/>
            <w:left w:val="none" w:sz="0" w:space="0" w:color="auto"/>
            <w:bottom w:val="none" w:sz="0" w:space="0" w:color="auto"/>
            <w:right w:val="none" w:sz="0" w:space="0" w:color="auto"/>
          </w:divBdr>
        </w:div>
        <w:div w:id="1214194337">
          <w:marLeft w:val="480"/>
          <w:marRight w:val="0"/>
          <w:marTop w:val="0"/>
          <w:marBottom w:val="0"/>
          <w:divBdr>
            <w:top w:val="none" w:sz="0" w:space="0" w:color="auto"/>
            <w:left w:val="none" w:sz="0" w:space="0" w:color="auto"/>
            <w:bottom w:val="none" w:sz="0" w:space="0" w:color="auto"/>
            <w:right w:val="none" w:sz="0" w:space="0" w:color="auto"/>
          </w:divBdr>
        </w:div>
        <w:div w:id="459954572">
          <w:marLeft w:val="480"/>
          <w:marRight w:val="0"/>
          <w:marTop w:val="0"/>
          <w:marBottom w:val="0"/>
          <w:divBdr>
            <w:top w:val="none" w:sz="0" w:space="0" w:color="auto"/>
            <w:left w:val="none" w:sz="0" w:space="0" w:color="auto"/>
            <w:bottom w:val="none" w:sz="0" w:space="0" w:color="auto"/>
            <w:right w:val="none" w:sz="0" w:space="0" w:color="auto"/>
          </w:divBdr>
        </w:div>
        <w:div w:id="1797798026">
          <w:marLeft w:val="480"/>
          <w:marRight w:val="0"/>
          <w:marTop w:val="0"/>
          <w:marBottom w:val="0"/>
          <w:divBdr>
            <w:top w:val="none" w:sz="0" w:space="0" w:color="auto"/>
            <w:left w:val="none" w:sz="0" w:space="0" w:color="auto"/>
            <w:bottom w:val="none" w:sz="0" w:space="0" w:color="auto"/>
            <w:right w:val="none" w:sz="0" w:space="0" w:color="auto"/>
          </w:divBdr>
        </w:div>
        <w:div w:id="313947752">
          <w:marLeft w:val="480"/>
          <w:marRight w:val="0"/>
          <w:marTop w:val="0"/>
          <w:marBottom w:val="0"/>
          <w:divBdr>
            <w:top w:val="none" w:sz="0" w:space="0" w:color="auto"/>
            <w:left w:val="none" w:sz="0" w:space="0" w:color="auto"/>
            <w:bottom w:val="none" w:sz="0" w:space="0" w:color="auto"/>
            <w:right w:val="none" w:sz="0" w:space="0" w:color="auto"/>
          </w:divBdr>
        </w:div>
        <w:div w:id="358163917">
          <w:marLeft w:val="480"/>
          <w:marRight w:val="0"/>
          <w:marTop w:val="0"/>
          <w:marBottom w:val="0"/>
          <w:divBdr>
            <w:top w:val="none" w:sz="0" w:space="0" w:color="auto"/>
            <w:left w:val="none" w:sz="0" w:space="0" w:color="auto"/>
            <w:bottom w:val="none" w:sz="0" w:space="0" w:color="auto"/>
            <w:right w:val="none" w:sz="0" w:space="0" w:color="auto"/>
          </w:divBdr>
        </w:div>
        <w:div w:id="1007631463">
          <w:marLeft w:val="480"/>
          <w:marRight w:val="0"/>
          <w:marTop w:val="0"/>
          <w:marBottom w:val="0"/>
          <w:divBdr>
            <w:top w:val="none" w:sz="0" w:space="0" w:color="auto"/>
            <w:left w:val="none" w:sz="0" w:space="0" w:color="auto"/>
            <w:bottom w:val="none" w:sz="0" w:space="0" w:color="auto"/>
            <w:right w:val="none" w:sz="0" w:space="0" w:color="auto"/>
          </w:divBdr>
        </w:div>
        <w:div w:id="1440565679">
          <w:marLeft w:val="480"/>
          <w:marRight w:val="0"/>
          <w:marTop w:val="0"/>
          <w:marBottom w:val="0"/>
          <w:divBdr>
            <w:top w:val="none" w:sz="0" w:space="0" w:color="auto"/>
            <w:left w:val="none" w:sz="0" w:space="0" w:color="auto"/>
            <w:bottom w:val="none" w:sz="0" w:space="0" w:color="auto"/>
            <w:right w:val="none" w:sz="0" w:space="0" w:color="auto"/>
          </w:divBdr>
        </w:div>
        <w:div w:id="1430852519">
          <w:marLeft w:val="480"/>
          <w:marRight w:val="0"/>
          <w:marTop w:val="0"/>
          <w:marBottom w:val="0"/>
          <w:divBdr>
            <w:top w:val="none" w:sz="0" w:space="0" w:color="auto"/>
            <w:left w:val="none" w:sz="0" w:space="0" w:color="auto"/>
            <w:bottom w:val="none" w:sz="0" w:space="0" w:color="auto"/>
            <w:right w:val="none" w:sz="0" w:space="0" w:color="auto"/>
          </w:divBdr>
        </w:div>
        <w:div w:id="185100000">
          <w:marLeft w:val="480"/>
          <w:marRight w:val="0"/>
          <w:marTop w:val="0"/>
          <w:marBottom w:val="0"/>
          <w:divBdr>
            <w:top w:val="none" w:sz="0" w:space="0" w:color="auto"/>
            <w:left w:val="none" w:sz="0" w:space="0" w:color="auto"/>
            <w:bottom w:val="none" w:sz="0" w:space="0" w:color="auto"/>
            <w:right w:val="none" w:sz="0" w:space="0" w:color="auto"/>
          </w:divBdr>
        </w:div>
        <w:div w:id="1001159137">
          <w:marLeft w:val="480"/>
          <w:marRight w:val="0"/>
          <w:marTop w:val="0"/>
          <w:marBottom w:val="0"/>
          <w:divBdr>
            <w:top w:val="none" w:sz="0" w:space="0" w:color="auto"/>
            <w:left w:val="none" w:sz="0" w:space="0" w:color="auto"/>
            <w:bottom w:val="none" w:sz="0" w:space="0" w:color="auto"/>
            <w:right w:val="none" w:sz="0" w:space="0" w:color="auto"/>
          </w:divBdr>
        </w:div>
        <w:div w:id="1387953079">
          <w:marLeft w:val="480"/>
          <w:marRight w:val="0"/>
          <w:marTop w:val="0"/>
          <w:marBottom w:val="0"/>
          <w:divBdr>
            <w:top w:val="none" w:sz="0" w:space="0" w:color="auto"/>
            <w:left w:val="none" w:sz="0" w:space="0" w:color="auto"/>
            <w:bottom w:val="none" w:sz="0" w:space="0" w:color="auto"/>
            <w:right w:val="none" w:sz="0" w:space="0" w:color="auto"/>
          </w:divBdr>
        </w:div>
        <w:div w:id="1057895807">
          <w:marLeft w:val="480"/>
          <w:marRight w:val="0"/>
          <w:marTop w:val="0"/>
          <w:marBottom w:val="0"/>
          <w:divBdr>
            <w:top w:val="none" w:sz="0" w:space="0" w:color="auto"/>
            <w:left w:val="none" w:sz="0" w:space="0" w:color="auto"/>
            <w:bottom w:val="none" w:sz="0" w:space="0" w:color="auto"/>
            <w:right w:val="none" w:sz="0" w:space="0" w:color="auto"/>
          </w:divBdr>
        </w:div>
        <w:div w:id="1520464296">
          <w:marLeft w:val="480"/>
          <w:marRight w:val="0"/>
          <w:marTop w:val="0"/>
          <w:marBottom w:val="0"/>
          <w:divBdr>
            <w:top w:val="none" w:sz="0" w:space="0" w:color="auto"/>
            <w:left w:val="none" w:sz="0" w:space="0" w:color="auto"/>
            <w:bottom w:val="none" w:sz="0" w:space="0" w:color="auto"/>
            <w:right w:val="none" w:sz="0" w:space="0" w:color="auto"/>
          </w:divBdr>
        </w:div>
        <w:div w:id="1468014643">
          <w:marLeft w:val="480"/>
          <w:marRight w:val="0"/>
          <w:marTop w:val="0"/>
          <w:marBottom w:val="0"/>
          <w:divBdr>
            <w:top w:val="none" w:sz="0" w:space="0" w:color="auto"/>
            <w:left w:val="none" w:sz="0" w:space="0" w:color="auto"/>
            <w:bottom w:val="none" w:sz="0" w:space="0" w:color="auto"/>
            <w:right w:val="none" w:sz="0" w:space="0" w:color="auto"/>
          </w:divBdr>
        </w:div>
        <w:div w:id="1225868852">
          <w:marLeft w:val="480"/>
          <w:marRight w:val="0"/>
          <w:marTop w:val="0"/>
          <w:marBottom w:val="0"/>
          <w:divBdr>
            <w:top w:val="none" w:sz="0" w:space="0" w:color="auto"/>
            <w:left w:val="none" w:sz="0" w:space="0" w:color="auto"/>
            <w:bottom w:val="none" w:sz="0" w:space="0" w:color="auto"/>
            <w:right w:val="none" w:sz="0" w:space="0" w:color="auto"/>
          </w:divBdr>
        </w:div>
        <w:div w:id="1395473159">
          <w:marLeft w:val="480"/>
          <w:marRight w:val="0"/>
          <w:marTop w:val="0"/>
          <w:marBottom w:val="0"/>
          <w:divBdr>
            <w:top w:val="none" w:sz="0" w:space="0" w:color="auto"/>
            <w:left w:val="none" w:sz="0" w:space="0" w:color="auto"/>
            <w:bottom w:val="none" w:sz="0" w:space="0" w:color="auto"/>
            <w:right w:val="none" w:sz="0" w:space="0" w:color="auto"/>
          </w:divBdr>
        </w:div>
        <w:div w:id="150753441">
          <w:marLeft w:val="480"/>
          <w:marRight w:val="0"/>
          <w:marTop w:val="0"/>
          <w:marBottom w:val="0"/>
          <w:divBdr>
            <w:top w:val="none" w:sz="0" w:space="0" w:color="auto"/>
            <w:left w:val="none" w:sz="0" w:space="0" w:color="auto"/>
            <w:bottom w:val="none" w:sz="0" w:space="0" w:color="auto"/>
            <w:right w:val="none" w:sz="0" w:space="0" w:color="auto"/>
          </w:divBdr>
        </w:div>
        <w:div w:id="1044793553">
          <w:marLeft w:val="480"/>
          <w:marRight w:val="0"/>
          <w:marTop w:val="0"/>
          <w:marBottom w:val="0"/>
          <w:divBdr>
            <w:top w:val="none" w:sz="0" w:space="0" w:color="auto"/>
            <w:left w:val="none" w:sz="0" w:space="0" w:color="auto"/>
            <w:bottom w:val="none" w:sz="0" w:space="0" w:color="auto"/>
            <w:right w:val="none" w:sz="0" w:space="0" w:color="auto"/>
          </w:divBdr>
        </w:div>
        <w:div w:id="392588251">
          <w:marLeft w:val="480"/>
          <w:marRight w:val="0"/>
          <w:marTop w:val="0"/>
          <w:marBottom w:val="0"/>
          <w:divBdr>
            <w:top w:val="none" w:sz="0" w:space="0" w:color="auto"/>
            <w:left w:val="none" w:sz="0" w:space="0" w:color="auto"/>
            <w:bottom w:val="none" w:sz="0" w:space="0" w:color="auto"/>
            <w:right w:val="none" w:sz="0" w:space="0" w:color="auto"/>
          </w:divBdr>
        </w:div>
        <w:div w:id="1337612980">
          <w:marLeft w:val="480"/>
          <w:marRight w:val="0"/>
          <w:marTop w:val="0"/>
          <w:marBottom w:val="0"/>
          <w:divBdr>
            <w:top w:val="none" w:sz="0" w:space="0" w:color="auto"/>
            <w:left w:val="none" w:sz="0" w:space="0" w:color="auto"/>
            <w:bottom w:val="none" w:sz="0" w:space="0" w:color="auto"/>
            <w:right w:val="none" w:sz="0" w:space="0" w:color="auto"/>
          </w:divBdr>
        </w:div>
        <w:div w:id="1027678438">
          <w:marLeft w:val="480"/>
          <w:marRight w:val="0"/>
          <w:marTop w:val="0"/>
          <w:marBottom w:val="0"/>
          <w:divBdr>
            <w:top w:val="none" w:sz="0" w:space="0" w:color="auto"/>
            <w:left w:val="none" w:sz="0" w:space="0" w:color="auto"/>
            <w:bottom w:val="none" w:sz="0" w:space="0" w:color="auto"/>
            <w:right w:val="none" w:sz="0" w:space="0" w:color="auto"/>
          </w:divBdr>
        </w:div>
        <w:div w:id="767625060">
          <w:marLeft w:val="480"/>
          <w:marRight w:val="0"/>
          <w:marTop w:val="0"/>
          <w:marBottom w:val="0"/>
          <w:divBdr>
            <w:top w:val="none" w:sz="0" w:space="0" w:color="auto"/>
            <w:left w:val="none" w:sz="0" w:space="0" w:color="auto"/>
            <w:bottom w:val="none" w:sz="0" w:space="0" w:color="auto"/>
            <w:right w:val="none" w:sz="0" w:space="0" w:color="auto"/>
          </w:divBdr>
        </w:div>
        <w:div w:id="196621334">
          <w:marLeft w:val="480"/>
          <w:marRight w:val="0"/>
          <w:marTop w:val="0"/>
          <w:marBottom w:val="0"/>
          <w:divBdr>
            <w:top w:val="none" w:sz="0" w:space="0" w:color="auto"/>
            <w:left w:val="none" w:sz="0" w:space="0" w:color="auto"/>
            <w:bottom w:val="none" w:sz="0" w:space="0" w:color="auto"/>
            <w:right w:val="none" w:sz="0" w:space="0" w:color="auto"/>
          </w:divBdr>
        </w:div>
        <w:div w:id="881360856">
          <w:marLeft w:val="480"/>
          <w:marRight w:val="0"/>
          <w:marTop w:val="0"/>
          <w:marBottom w:val="0"/>
          <w:divBdr>
            <w:top w:val="none" w:sz="0" w:space="0" w:color="auto"/>
            <w:left w:val="none" w:sz="0" w:space="0" w:color="auto"/>
            <w:bottom w:val="none" w:sz="0" w:space="0" w:color="auto"/>
            <w:right w:val="none" w:sz="0" w:space="0" w:color="auto"/>
          </w:divBdr>
        </w:div>
        <w:div w:id="791675401">
          <w:marLeft w:val="480"/>
          <w:marRight w:val="0"/>
          <w:marTop w:val="0"/>
          <w:marBottom w:val="0"/>
          <w:divBdr>
            <w:top w:val="none" w:sz="0" w:space="0" w:color="auto"/>
            <w:left w:val="none" w:sz="0" w:space="0" w:color="auto"/>
            <w:bottom w:val="none" w:sz="0" w:space="0" w:color="auto"/>
            <w:right w:val="none" w:sz="0" w:space="0" w:color="auto"/>
          </w:divBdr>
        </w:div>
        <w:div w:id="553541346">
          <w:marLeft w:val="480"/>
          <w:marRight w:val="0"/>
          <w:marTop w:val="0"/>
          <w:marBottom w:val="0"/>
          <w:divBdr>
            <w:top w:val="none" w:sz="0" w:space="0" w:color="auto"/>
            <w:left w:val="none" w:sz="0" w:space="0" w:color="auto"/>
            <w:bottom w:val="none" w:sz="0" w:space="0" w:color="auto"/>
            <w:right w:val="none" w:sz="0" w:space="0" w:color="auto"/>
          </w:divBdr>
        </w:div>
        <w:div w:id="814757580">
          <w:marLeft w:val="480"/>
          <w:marRight w:val="0"/>
          <w:marTop w:val="0"/>
          <w:marBottom w:val="0"/>
          <w:divBdr>
            <w:top w:val="none" w:sz="0" w:space="0" w:color="auto"/>
            <w:left w:val="none" w:sz="0" w:space="0" w:color="auto"/>
            <w:bottom w:val="none" w:sz="0" w:space="0" w:color="auto"/>
            <w:right w:val="none" w:sz="0" w:space="0" w:color="auto"/>
          </w:divBdr>
        </w:div>
        <w:div w:id="1130593146">
          <w:marLeft w:val="480"/>
          <w:marRight w:val="0"/>
          <w:marTop w:val="0"/>
          <w:marBottom w:val="0"/>
          <w:divBdr>
            <w:top w:val="none" w:sz="0" w:space="0" w:color="auto"/>
            <w:left w:val="none" w:sz="0" w:space="0" w:color="auto"/>
            <w:bottom w:val="none" w:sz="0" w:space="0" w:color="auto"/>
            <w:right w:val="none" w:sz="0" w:space="0" w:color="auto"/>
          </w:divBdr>
        </w:div>
        <w:div w:id="809051247">
          <w:marLeft w:val="480"/>
          <w:marRight w:val="0"/>
          <w:marTop w:val="0"/>
          <w:marBottom w:val="0"/>
          <w:divBdr>
            <w:top w:val="none" w:sz="0" w:space="0" w:color="auto"/>
            <w:left w:val="none" w:sz="0" w:space="0" w:color="auto"/>
            <w:bottom w:val="none" w:sz="0" w:space="0" w:color="auto"/>
            <w:right w:val="none" w:sz="0" w:space="0" w:color="auto"/>
          </w:divBdr>
        </w:div>
        <w:div w:id="976957001">
          <w:marLeft w:val="480"/>
          <w:marRight w:val="0"/>
          <w:marTop w:val="0"/>
          <w:marBottom w:val="0"/>
          <w:divBdr>
            <w:top w:val="none" w:sz="0" w:space="0" w:color="auto"/>
            <w:left w:val="none" w:sz="0" w:space="0" w:color="auto"/>
            <w:bottom w:val="none" w:sz="0" w:space="0" w:color="auto"/>
            <w:right w:val="none" w:sz="0" w:space="0" w:color="auto"/>
          </w:divBdr>
        </w:div>
        <w:div w:id="1022510496">
          <w:marLeft w:val="480"/>
          <w:marRight w:val="0"/>
          <w:marTop w:val="0"/>
          <w:marBottom w:val="0"/>
          <w:divBdr>
            <w:top w:val="none" w:sz="0" w:space="0" w:color="auto"/>
            <w:left w:val="none" w:sz="0" w:space="0" w:color="auto"/>
            <w:bottom w:val="none" w:sz="0" w:space="0" w:color="auto"/>
            <w:right w:val="none" w:sz="0" w:space="0" w:color="auto"/>
          </w:divBdr>
        </w:div>
        <w:div w:id="876545405">
          <w:marLeft w:val="480"/>
          <w:marRight w:val="0"/>
          <w:marTop w:val="0"/>
          <w:marBottom w:val="0"/>
          <w:divBdr>
            <w:top w:val="none" w:sz="0" w:space="0" w:color="auto"/>
            <w:left w:val="none" w:sz="0" w:space="0" w:color="auto"/>
            <w:bottom w:val="none" w:sz="0" w:space="0" w:color="auto"/>
            <w:right w:val="none" w:sz="0" w:space="0" w:color="auto"/>
          </w:divBdr>
        </w:div>
        <w:div w:id="490296677">
          <w:marLeft w:val="480"/>
          <w:marRight w:val="0"/>
          <w:marTop w:val="0"/>
          <w:marBottom w:val="0"/>
          <w:divBdr>
            <w:top w:val="none" w:sz="0" w:space="0" w:color="auto"/>
            <w:left w:val="none" w:sz="0" w:space="0" w:color="auto"/>
            <w:bottom w:val="none" w:sz="0" w:space="0" w:color="auto"/>
            <w:right w:val="none" w:sz="0" w:space="0" w:color="auto"/>
          </w:divBdr>
        </w:div>
        <w:div w:id="891114179">
          <w:marLeft w:val="480"/>
          <w:marRight w:val="0"/>
          <w:marTop w:val="0"/>
          <w:marBottom w:val="0"/>
          <w:divBdr>
            <w:top w:val="none" w:sz="0" w:space="0" w:color="auto"/>
            <w:left w:val="none" w:sz="0" w:space="0" w:color="auto"/>
            <w:bottom w:val="none" w:sz="0" w:space="0" w:color="auto"/>
            <w:right w:val="none" w:sz="0" w:space="0" w:color="auto"/>
          </w:divBdr>
        </w:div>
      </w:divsChild>
    </w:div>
    <w:div w:id="569078421">
      <w:bodyDiv w:val="1"/>
      <w:marLeft w:val="0"/>
      <w:marRight w:val="0"/>
      <w:marTop w:val="0"/>
      <w:marBottom w:val="0"/>
      <w:divBdr>
        <w:top w:val="none" w:sz="0" w:space="0" w:color="auto"/>
        <w:left w:val="none" w:sz="0" w:space="0" w:color="auto"/>
        <w:bottom w:val="none" w:sz="0" w:space="0" w:color="auto"/>
        <w:right w:val="none" w:sz="0" w:space="0" w:color="auto"/>
      </w:divBdr>
    </w:div>
    <w:div w:id="569122410">
      <w:bodyDiv w:val="1"/>
      <w:marLeft w:val="0"/>
      <w:marRight w:val="0"/>
      <w:marTop w:val="0"/>
      <w:marBottom w:val="0"/>
      <w:divBdr>
        <w:top w:val="none" w:sz="0" w:space="0" w:color="auto"/>
        <w:left w:val="none" w:sz="0" w:space="0" w:color="auto"/>
        <w:bottom w:val="none" w:sz="0" w:space="0" w:color="auto"/>
        <w:right w:val="none" w:sz="0" w:space="0" w:color="auto"/>
      </w:divBdr>
    </w:div>
    <w:div w:id="569536122">
      <w:bodyDiv w:val="1"/>
      <w:marLeft w:val="0"/>
      <w:marRight w:val="0"/>
      <w:marTop w:val="0"/>
      <w:marBottom w:val="0"/>
      <w:divBdr>
        <w:top w:val="none" w:sz="0" w:space="0" w:color="auto"/>
        <w:left w:val="none" w:sz="0" w:space="0" w:color="auto"/>
        <w:bottom w:val="none" w:sz="0" w:space="0" w:color="auto"/>
        <w:right w:val="none" w:sz="0" w:space="0" w:color="auto"/>
      </w:divBdr>
    </w:div>
    <w:div w:id="569585851">
      <w:bodyDiv w:val="1"/>
      <w:marLeft w:val="0"/>
      <w:marRight w:val="0"/>
      <w:marTop w:val="0"/>
      <w:marBottom w:val="0"/>
      <w:divBdr>
        <w:top w:val="none" w:sz="0" w:space="0" w:color="auto"/>
        <w:left w:val="none" w:sz="0" w:space="0" w:color="auto"/>
        <w:bottom w:val="none" w:sz="0" w:space="0" w:color="auto"/>
        <w:right w:val="none" w:sz="0" w:space="0" w:color="auto"/>
      </w:divBdr>
    </w:div>
    <w:div w:id="570192717">
      <w:bodyDiv w:val="1"/>
      <w:marLeft w:val="0"/>
      <w:marRight w:val="0"/>
      <w:marTop w:val="0"/>
      <w:marBottom w:val="0"/>
      <w:divBdr>
        <w:top w:val="none" w:sz="0" w:space="0" w:color="auto"/>
        <w:left w:val="none" w:sz="0" w:space="0" w:color="auto"/>
        <w:bottom w:val="none" w:sz="0" w:space="0" w:color="auto"/>
        <w:right w:val="none" w:sz="0" w:space="0" w:color="auto"/>
      </w:divBdr>
    </w:div>
    <w:div w:id="570386631">
      <w:bodyDiv w:val="1"/>
      <w:marLeft w:val="0"/>
      <w:marRight w:val="0"/>
      <w:marTop w:val="0"/>
      <w:marBottom w:val="0"/>
      <w:divBdr>
        <w:top w:val="none" w:sz="0" w:space="0" w:color="auto"/>
        <w:left w:val="none" w:sz="0" w:space="0" w:color="auto"/>
        <w:bottom w:val="none" w:sz="0" w:space="0" w:color="auto"/>
        <w:right w:val="none" w:sz="0" w:space="0" w:color="auto"/>
      </w:divBdr>
    </w:div>
    <w:div w:id="570427917">
      <w:bodyDiv w:val="1"/>
      <w:marLeft w:val="0"/>
      <w:marRight w:val="0"/>
      <w:marTop w:val="0"/>
      <w:marBottom w:val="0"/>
      <w:divBdr>
        <w:top w:val="none" w:sz="0" w:space="0" w:color="auto"/>
        <w:left w:val="none" w:sz="0" w:space="0" w:color="auto"/>
        <w:bottom w:val="none" w:sz="0" w:space="0" w:color="auto"/>
        <w:right w:val="none" w:sz="0" w:space="0" w:color="auto"/>
      </w:divBdr>
      <w:divsChild>
        <w:div w:id="1996958505">
          <w:marLeft w:val="480"/>
          <w:marRight w:val="0"/>
          <w:marTop w:val="0"/>
          <w:marBottom w:val="0"/>
          <w:divBdr>
            <w:top w:val="none" w:sz="0" w:space="0" w:color="auto"/>
            <w:left w:val="none" w:sz="0" w:space="0" w:color="auto"/>
            <w:bottom w:val="none" w:sz="0" w:space="0" w:color="auto"/>
            <w:right w:val="none" w:sz="0" w:space="0" w:color="auto"/>
          </w:divBdr>
        </w:div>
        <w:div w:id="1402406591">
          <w:marLeft w:val="480"/>
          <w:marRight w:val="0"/>
          <w:marTop w:val="0"/>
          <w:marBottom w:val="0"/>
          <w:divBdr>
            <w:top w:val="none" w:sz="0" w:space="0" w:color="auto"/>
            <w:left w:val="none" w:sz="0" w:space="0" w:color="auto"/>
            <w:bottom w:val="none" w:sz="0" w:space="0" w:color="auto"/>
            <w:right w:val="none" w:sz="0" w:space="0" w:color="auto"/>
          </w:divBdr>
        </w:div>
        <w:div w:id="1732003920">
          <w:marLeft w:val="480"/>
          <w:marRight w:val="0"/>
          <w:marTop w:val="0"/>
          <w:marBottom w:val="0"/>
          <w:divBdr>
            <w:top w:val="none" w:sz="0" w:space="0" w:color="auto"/>
            <w:left w:val="none" w:sz="0" w:space="0" w:color="auto"/>
            <w:bottom w:val="none" w:sz="0" w:space="0" w:color="auto"/>
            <w:right w:val="none" w:sz="0" w:space="0" w:color="auto"/>
          </w:divBdr>
        </w:div>
        <w:div w:id="1326012686">
          <w:marLeft w:val="480"/>
          <w:marRight w:val="0"/>
          <w:marTop w:val="0"/>
          <w:marBottom w:val="0"/>
          <w:divBdr>
            <w:top w:val="none" w:sz="0" w:space="0" w:color="auto"/>
            <w:left w:val="none" w:sz="0" w:space="0" w:color="auto"/>
            <w:bottom w:val="none" w:sz="0" w:space="0" w:color="auto"/>
            <w:right w:val="none" w:sz="0" w:space="0" w:color="auto"/>
          </w:divBdr>
        </w:div>
        <w:div w:id="200365046">
          <w:marLeft w:val="480"/>
          <w:marRight w:val="0"/>
          <w:marTop w:val="0"/>
          <w:marBottom w:val="0"/>
          <w:divBdr>
            <w:top w:val="none" w:sz="0" w:space="0" w:color="auto"/>
            <w:left w:val="none" w:sz="0" w:space="0" w:color="auto"/>
            <w:bottom w:val="none" w:sz="0" w:space="0" w:color="auto"/>
            <w:right w:val="none" w:sz="0" w:space="0" w:color="auto"/>
          </w:divBdr>
        </w:div>
        <w:div w:id="412777678">
          <w:marLeft w:val="480"/>
          <w:marRight w:val="0"/>
          <w:marTop w:val="0"/>
          <w:marBottom w:val="0"/>
          <w:divBdr>
            <w:top w:val="none" w:sz="0" w:space="0" w:color="auto"/>
            <w:left w:val="none" w:sz="0" w:space="0" w:color="auto"/>
            <w:bottom w:val="none" w:sz="0" w:space="0" w:color="auto"/>
            <w:right w:val="none" w:sz="0" w:space="0" w:color="auto"/>
          </w:divBdr>
        </w:div>
        <w:div w:id="94596379">
          <w:marLeft w:val="480"/>
          <w:marRight w:val="0"/>
          <w:marTop w:val="0"/>
          <w:marBottom w:val="0"/>
          <w:divBdr>
            <w:top w:val="none" w:sz="0" w:space="0" w:color="auto"/>
            <w:left w:val="none" w:sz="0" w:space="0" w:color="auto"/>
            <w:bottom w:val="none" w:sz="0" w:space="0" w:color="auto"/>
            <w:right w:val="none" w:sz="0" w:space="0" w:color="auto"/>
          </w:divBdr>
        </w:div>
        <w:div w:id="1350794718">
          <w:marLeft w:val="480"/>
          <w:marRight w:val="0"/>
          <w:marTop w:val="0"/>
          <w:marBottom w:val="0"/>
          <w:divBdr>
            <w:top w:val="none" w:sz="0" w:space="0" w:color="auto"/>
            <w:left w:val="none" w:sz="0" w:space="0" w:color="auto"/>
            <w:bottom w:val="none" w:sz="0" w:space="0" w:color="auto"/>
            <w:right w:val="none" w:sz="0" w:space="0" w:color="auto"/>
          </w:divBdr>
        </w:div>
        <w:div w:id="1769890023">
          <w:marLeft w:val="480"/>
          <w:marRight w:val="0"/>
          <w:marTop w:val="0"/>
          <w:marBottom w:val="0"/>
          <w:divBdr>
            <w:top w:val="none" w:sz="0" w:space="0" w:color="auto"/>
            <w:left w:val="none" w:sz="0" w:space="0" w:color="auto"/>
            <w:bottom w:val="none" w:sz="0" w:space="0" w:color="auto"/>
            <w:right w:val="none" w:sz="0" w:space="0" w:color="auto"/>
          </w:divBdr>
        </w:div>
        <w:div w:id="528183572">
          <w:marLeft w:val="480"/>
          <w:marRight w:val="0"/>
          <w:marTop w:val="0"/>
          <w:marBottom w:val="0"/>
          <w:divBdr>
            <w:top w:val="none" w:sz="0" w:space="0" w:color="auto"/>
            <w:left w:val="none" w:sz="0" w:space="0" w:color="auto"/>
            <w:bottom w:val="none" w:sz="0" w:space="0" w:color="auto"/>
            <w:right w:val="none" w:sz="0" w:space="0" w:color="auto"/>
          </w:divBdr>
        </w:div>
        <w:div w:id="896745661">
          <w:marLeft w:val="480"/>
          <w:marRight w:val="0"/>
          <w:marTop w:val="0"/>
          <w:marBottom w:val="0"/>
          <w:divBdr>
            <w:top w:val="none" w:sz="0" w:space="0" w:color="auto"/>
            <w:left w:val="none" w:sz="0" w:space="0" w:color="auto"/>
            <w:bottom w:val="none" w:sz="0" w:space="0" w:color="auto"/>
            <w:right w:val="none" w:sz="0" w:space="0" w:color="auto"/>
          </w:divBdr>
        </w:div>
        <w:div w:id="1086224100">
          <w:marLeft w:val="480"/>
          <w:marRight w:val="0"/>
          <w:marTop w:val="0"/>
          <w:marBottom w:val="0"/>
          <w:divBdr>
            <w:top w:val="none" w:sz="0" w:space="0" w:color="auto"/>
            <w:left w:val="none" w:sz="0" w:space="0" w:color="auto"/>
            <w:bottom w:val="none" w:sz="0" w:space="0" w:color="auto"/>
            <w:right w:val="none" w:sz="0" w:space="0" w:color="auto"/>
          </w:divBdr>
        </w:div>
        <w:div w:id="680623756">
          <w:marLeft w:val="480"/>
          <w:marRight w:val="0"/>
          <w:marTop w:val="0"/>
          <w:marBottom w:val="0"/>
          <w:divBdr>
            <w:top w:val="none" w:sz="0" w:space="0" w:color="auto"/>
            <w:left w:val="none" w:sz="0" w:space="0" w:color="auto"/>
            <w:bottom w:val="none" w:sz="0" w:space="0" w:color="auto"/>
            <w:right w:val="none" w:sz="0" w:space="0" w:color="auto"/>
          </w:divBdr>
        </w:div>
        <w:div w:id="2067604367">
          <w:marLeft w:val="480"/>
          <w:marRight w:val="0"/>
          <w:marTop w:val="0"/>
          <w:marBottom w:val="0"/>
          <w:divBdr>
            <w:top w:val="none" w:sz="0" w:space="0" w:color="auto"/>
            <w:left w:val="none" w:sz="0" w:space="0" w:color="auto"/>
            <w:bottom w:val="none" w:sz="0" w:space="0" w:color="auto"/>
            <w:right w:val="none" w:sz="0" w:space="0" w:color="auto"/>
          </w:divBdr>
        </w:div>
        <w:div w:id="659164944">
          <w:marLeft w:val="480"/>
          <w:marRight w:val="0"/>
          <w:marTop w:val="0"/>
          <w:marBottom w:val="0"/>
          <w:divBdr>
            <w:top w:val="none" w:sz="0" w:space="0" w:color="auto"/>
            <w:left w:val="none" w:sz="0" w:space="0" w:color="auto"/>
            <w:bottom w:val="none" w:sz="0" w:space="0" w:color="auto"/>
            <w:right w:val="none" w:sz="0" w:space="0" w:color="auto"/>
          </w:divBdr>
        </w:div>
        <w:div w:id="1946306201">
          <w:marLeft w:val="480"/>
          <w:marRight w:val="0"/>
          <w:marTop w:val="0"/>
          <w:marBottom w:val="0"/>
          <w:divBdr>
            <w:top w:val="none" w:sz="0" w:space="0" w:color="auto"/>
            <w:left w:val="none" w:sz="0" w:space="0" w:color="auto"/>
            <w:bottom w:val="none" w:sz="0" w:space="0" w:color="auto"/>
            <w:right w:val="none" w:sz="0" w:space="0" w:color="auto"/>
          </w:divBdr>
        </w:div>
        <w:div w:id="1896771383">
          <w:marLeft w:val="480"/>
          <w:marRight w:val="0"/>
          <w:marTop w:val="0"/>
          <w:marBottom w:val="0"/>
          <w:divBdr>
            <w:top w:val="none" w:sz="0" w:space="0" w:color="auto"/>
            <w:left w:val="none" w:sz="0" w:space="0" w:color="auto"/>
            <w:bottom w:val="none" w:sz="0" w:space="0" w:color="auto"/>
            <w:right w:val="none" w:sz="0" w:space="0" w:color="auto"/>
          </w:divBdr>
        </w:div>
        <w:div w:id="1228489004">
          <w:marLeft w:val="480"/>
          <w:marRight w:val="0"/>
          <w:marTop w:val="0"/>
          <w:marBottom w:val="0"/>
          <w:divBdr>
            <w:top w:val="none" w:sz="0" w:space="0" w:color="auto"/>
            <w:left w:val="none" w:sz="0" w:space="0" w:color="auto"/>
            <w:bottom w:val="none" w:sz="0" w:space="0" w:color="auto"/>
            <w:right w:val="none" w:sz="0" w:space="0" w:color="auto"/>
          </w:divBdr>
        </w:div>
        <w:div w:id="1498301501">
          <w:marLeft w:val="480"/>
          <w:marRight w:val="0"/>
          <w:marTop w:val="0"/>
          <w:marBottom w:val="0"/>
          <w:divBdr>
            <w:top w:val="none" w:sz="0" w:space="0" w:color="auto"/>
            <w:left w:val="none" w:sz="0" w:space="0" w:color="auto"/>
            <w:bottom w:val="none" w:sz="0" w:space="0" w:color="auto"/>
            <w:right w:val="none" w:sz="0" w:space="0" w:color="auto"/>
          </w:divBdr>
        </w:div>
        <w:div w:id="2972935">
          <w:marLeft w:val="480"/>
          <w:marRight w:val="0"/>
          <w:marTop w:val="0"/>
          <w:marBottom w:val="0"/>
          <w:divBdr>
            <w:top w:val="none" w:sz="0" w:space="0" w:color="auto"/>
            <w:left w:val="none" w:sz="0" w:space="0" w:color="auto"/>
            <w:bottom w:val="none" w:sz="0" w:space="0" w:color="auto"/>
            <w:right w:val="none" w:sz="0" w:space="0" w:color="auto"/>
          </w:divBdr>
        </w:div>
        <w:div w:id="1725567406">
          <w:marLeft w:val="480"/>
          <w:marRight w:val="0"/>
          <w:marTop w:val="0"/>
          <w:marBottom w:val="0"/>
          <w:divBdr>
            <w:top w:val="none" w:sz="0" w:space="0" w:color="auto"/>
            <w:left w:val="none" w:sz="0" w:space="0" w:color="auto"/>
            <w:bottom w:val="none" w:sz="0" w:space="0" w:color="auto"/>
            <w:right w:val="none" w:sz="0" w:space="0" w:color="auto"/>
          </w:divBdr>
        </w:div>
        <w:div w:id="992103380">
          <w:marLeft w:val="480"/>
          <w:marRight w:val="0"/>
          <w:marTop w:val="0"/>
          <w:marBottom w:val="0"/>
          <w:divBdr>
            <w:top w:val="none" w:sz="0" w:space="0" w:color="auto"/>
            <w:left w:val="none" w:sz="0" w:space="0" w:color="auto"/>
            <w:bottom w:val="none" w:sz="0" w:space="0" w:color="auto"/>
            <w:right w:val="none" w:sz="0" w:space="0" w:color="auto"/>
          </w:divBdr>
        </w:div>
        <w:div w:id="801464555">
          <w:marLeft w:val="480"/>
          <w:marRight w:val="0"/>
          <w:marTop w:val="0"/>
          <w:marBottom w:val="0"/>
          <w:divBdr>
            <w:top w:val="none" w:sz="0" w:space="0" w:color="auto"/>
            <w:left w:val="none" w:sz="0" w:space="0" w:color="auto"/>
            <w:bottom w:val="none" w:sz="0" w:space="0" w:color="auto"/>
            <w:right w:val="none" w:sz="0" w:space="0" w:color="auto"/>
          </w:divBdr>
        </w:div>
        <w:div w:id="1067145973">
          <w:marLeft w:val="480"/>
          <w:marRight w:val="0"/>
          <w:marTop w:val="0"/>
          <w:marBottom w:val="0"/>
          <w:divBdr>
            <w:top w:val="none" w:sz="0" w:space="0" w:color="auto"/>
            <w:left w:val="none" w:sz="0" w:space="0" w:color="auto"/>
            <w:bottom w:val="none" w:sz="0" w:space="0" w:color="auto"/>
            <w:right w:val="none" w:sz="0" w:space="0" w:color="auto"/>
          </w:divBdr>
        </w:div>
        <w:div w:id="516650785">
          <w:marLeft w:val="480"/>
          <w:marRight w:val="0"/>
          <w:marTop w:val="0"/>
          <w:marBottom w:val="0"/>
          <w:divBdr>
            <w:top w:val="none" w:sz="0" w:space="0" w:color="auto"/>
            <w:left w:val="none" w:sz="0" w:space="0" w:color="auto"/>
            <w:bottom w:val="none" w:sz="0" w:space="0" w:color="auto"/>
            <w:right w:val="none" w:sz="0" w:space="0" w:color="auto"/>
          </w:divBdr>
        </w:div>
        <w:div w:id="1424186904">
          <w:marLeft w:val="480"/>
          <w:marRight w:val="0"/>
          <w:marTop w:val="0"/>
          <w:marBottom w:val="0"/>
          <w:divBdr>
            <w:top w:val="none" w:sz="0" w:space="0" w:color="auto"/>
            <w:left w:val="none" w:sz="0" w:space="0" w:color="auto"/>
            <w:bottom w:val="none" w:sz="0" w:space="0" w:color="auto"/>
            <w:right w:val="none" w:sz="0" w:space="0" w:color="auto"/>
          </w:divBdr>
        </w:div>
        <w:div w:id="1862428206">
          <w:marLeft w:val="480"/>
          <w:marRight w:val="0"/>
          <w:marTop w:val="0"/>
          <w:marBottom w:val="0"/>
          <w:divBdr>
            <w:top w:val="none" w:sz="0" w:space="0" w:color="auto"/>
            <w:left w:val="none" w:sz="0" w:space="0" w:color="auto"/>
            <w:bottom w:val="none" w:sz="0" w:space="0" w:color="auto"/>
            <w:right w:val="none" w:sz="0" w:space="0" w:color="auto"/>
          </w:divBdr>
        </w:div>
        <w:div w:id="583950990">
          <w:marLeft w:val="480"/>
          <w:marRight w:val="0"/>
          <w:marTop w:val="0"/>
          <w:marBottom w:val="0"/>
          <w:divBdr>
            <w:top w:val="none" w:sz="0" w:space="0" w:color="auto"/>
            <w:left w:val="none" w:sz="0" w:space="0" w:color="auto"/>
            <w:bottom w:val="none" w:sz="0" w:space="0" w:color="auto"/>
            <w:right w:val="none" w:sz="0" w:space="0" w:color="auto"/>
          </w:divBdr>
        </w:div>
        <w:div w:id="436602997">
          <w:marLeft w:val="480"/>
          <w:marRight w:val="0"/>
          <w:marTop w:val="0"/>
          <w:marBottom w:val="0"/>
          <w:divBdr>
            <w:top w:val="none" w:sz="0" w:space="0" w:color="auto"/>
            <w:left w:val="none" w:sz="0" w:space="0" w:color="auto"/>
            <w:bottom w:val="none" w:sz="0" w:space="0" w:color="auto"/>
            <w:right w:val="none" w:sz="0" w:space="0" w:color="auto"/>
          </w:divBdr>
        </w:div>
        <w:div w:id="2016377244">
          <w:marLeft w:val="480"/>
          <w:marRight w:val="0"/>
          <w:marTop w:val="0"/>
          <w:marBottom w:val="0"/>
          <w:divBdr>
            <w:top w:val="none" w:sz="0" w:space="0" w:color="auto"/>
            <w:left w:val="none" w:sz="0" w:space="0" w:color="auto"/>
            <w:bottom w:val="none" w:sz="0" w:space="0" w:color="auto"/>
            <w:right w:val="none" w:sz="0" w:space="0" w:color="auto"/>
          </w:divBdr>
        </w:div>
        <w:div w:id="2146848520">
          <w:marLeft w:val="480"/>
          <w:marRight w:val="0"/>
          <w:marTop w:val="0"/>
          <w:marBottom w:val="0"/>
          <w:divBdr>
            <w:top w:val="none" w:sz="0" w:space="0" w:color="auto"/>
            <w:left w:val="none" w:sz="0" w:space="0" w:color="auto"/>
            <w:bottom w:val="none" w:sz="0" w:space="0" w:color="auto"/>
            <w:right w:val="none" w:sz="0" w:space="0" w:color="auto"/>
          </w:divBdr>
        </w:div>
        <w:div w:id="134027374">
          <w:marLeft w:val="480"/>
          <w:marRight w:val="0"/>
          <w:marTop w:val="0"/>
          <w:marBottom w:val="0"/>
          <w:divBdr>
            <w:top w:val="none" w:sz="0" w:space="0" w:color="auto"/>
            <w:left w:val="none" w:sz="0" w:space="0" w:color="auto"/>
            <w:bottom w:val="none" w:sz="0" w:space="0" w:color="auto"/>
            <w:right w:val="none" w:sz="0" w:space="0" w:color="auto"/>
          </w:divBdr>
        </w:div>
        <w:div w:id="965357051">
          <w:marLeft w:val="480"/>
          <w:marRight w:val="0"/>
          <w:marTop w:val="0"/>
          <w:marBottom w:val="0"/>
          <w:divBdr>
            <w:top w:val="none" w:sz="0" w:space="0" w:color="auto"/>
            <w:left w:val="none" w:sz="0" w:space="0" w:color="auto"/>
            <w:bottom w:val="none" w:sz="0" w:space="0" w:color="auto"/>
            <w:right w:val="none" w:sz="0" w:space="0" w:color="auto"/>
          </w:divBdr>
        </w:div>
        <w:div w:id="294722907">
          <w:marLeft w:val="480"/>
          <w:marRight w:val="0"/>
          <w:marTop w:val="0"/>
          <w:marBottom w:val="0"/>
          <w:divBdr>
            <w:top w:val="none" w:sz="0" w:space="0" w:color="auto"/>
            <w:left w:val="none" w:sz="0" w:space="0" w:color="auto"/>
            <w:bottom w:val="none" w:sz="0" w:space="0" w:color="auto"/>
            <w:right w:val="none" w:sz="0" w:space="0" w:color="auto"/>
          </w:divBdr>
        </w:div>
        <w:div w:id="1325013180">
          <w:marLeft w:val="480"/>
          <w:marRight w:val="0"/>
          <w:marTop w:val="0"/>
          <w:marBottom w:val="0"/>
          <w:divBdr>
            <w:top w:val="none" w:sz="0" w:space="0" w:color="auto"/>
            <w:left w:val="none" w:sz="0" w:space="0" w:color="auto"/>
            <w:bottom w:val="none" w:sz="0" w:space="0" w:color="auto"/>
            <w:right w:val="none" w:sz="0" w:space="0" w:color="auto"/>
          </w:divBdr>
        </w:div>
        <w:div w:id="1821143765">
          <w:marLeft w:val="480"/>
          <w:marRight w:val="0"/>
          <w:marTop w:val="0"/>
          <w:marBottom w:val="0"/>
          <w:divBdr>
            <w:top w:val="none" w:sz="0" w:space="0" w:color="auto"/>
            <w:left w:val="none" w:sz="0" w:space="0" w:color="auto"/>
            <w:bottom w:val="none" w:sz="0" w:space="0" w:color="auto"/>
            <w:right w:val="none" w:sz="0" w:space="0" w:color="auto"/>
          </w:divBdr>
        </w:div>
        <w:div w:id="2109546894">
          <w:marLeft w:val="480"/>
          <w:marRight w:val="0"/>
          <w:marTop w:val="0"/>
          <w:marBottom w:val="0"/>
          <w:divBdr>
            <w:top w:val="none" w:sz="0" w:space="0" w:color="auto"/>
            <w:left w:val="none" w:sz="0" w:space="0" w:color="auto"/>
            <w:bottom w:val="none" w:sz="0" w:space="0" w:color="auto"/>
            <w:right w:val="none" w:sz="0" w:space="0" w:color="auto"/>
          </w:divBdr>
        </w:div>
        <w:div w:id="1141071944">
          <w:marLeft w:val="480"/>
          <w:marRight w:val="0"/>
          <w:marTop w:val="0"/>
          <w:marBottom w:val="0"/>
          <w:divBdr>
            <w:top w:val="none" w:sz="0" w:space="0" w:color="auto"/>
            <w:left w:val="none" w:sz="0" w:space="0" w:color="auto"/>
            <w:bottom w:val="none" w:sz="0" w:space="0" w:color="auto"/>
            <w:right w:val="none" w:sz="0" w:space="0" w:color="auto"/>
          </w:divBdr>
        </w:div>
        <w:div w:id="1158303928">
          <w:marLeft w:val="480"/>
          <w:marRight w:val="0"/>
          <w:marTop w:val="0"/>
          <w:marBottom w:val="0"/>
          <w:divBdr>
            <w:top w:val="none" w:sz="0" w:space="0" w:color="auto"/>
            <w:left w:val="none" w:sz="0" w:space="0" w:color="auto"/>
            <w:bottom w:val="none" w:sz="0" w:space="0" w:color="auto"/>
            <w:right w:val="none" w:sz="0" w:space="0" w:color="auto"/>
          </w:divBdr>
        </w:div>
        <w:div w:id="1305112800">
          <w:marLeft w:val="480"/>
          <w:marRight w:val="0"/>
          <w:marTop w:val="0"/>
          <w:marBottom w:val="0"/>
          <w:divBdr>
            <w:top w:val="none" w:sz="0" w:space="0" w:color="auto"/>
            <w:left w:val="none" w:sz="0" w:space="0" w:color="auto"/>
            <w:bottom w:val="none" w:sz="0" w:space="0" w:color="auto"/>
            <w:right w:val="none" w:sz="0" w:space="0" w:color="auto"/>
          </w:divBdr>
        </w:div>
        <w:div w:id="1861552513">
          <w:marLeft w:val="480"/>
          <w:marRight w:val="0"/>
          <w:marTop w:val="0"/>
          <w:marBottom w:val="0"/>
          <w:divBdr>
            <w:top w:val="none" w:sz="0" w:space="0" w:color="auto"/>
            <w:left w:val="none" w:sz="0" w:space="0" w:color="auto"/>
            <w:bottom w:val="none" w:sz="0" w:space="0" w:color="auto"/>
            <w:right w:val="none" w:sz="0" w:space="0" w:color="auto"/>
          </w:divBdr>
        </w:div>
        <w:div w:id="435179153">
          <w:marLeft w:val="480"/>
          <w:marRight w:val="0"/>
          <w:marTop w:val="0"/>
          <w:marBottom w:val="0"/>
          <w:divBdr>
            <w:top w:val="none" w:sz="0" w:space="0" w:color="auto"/>
            <w:left w:val="none" w:sz="0" w:space="0" w:color="auto"/>
            <w:bottom w:val="none" w:sz="0" w:space="0" w:color="auto"/>
            <w:right w:val="none" w:sz="0" w:space="0" w:color="auto"/>
          </w:divBdr>
        </w:div>
        <w:div w:id="937641337">
          <w:marLeft w:val="480"/>
          <w:marRight w:val="0"/>
          <w:marTop w:val="0"/>
          <w:marBottom w:val="0"/>
          <w:divBdr>
            <w:top w:val="none" w:sz="0" w:space="0" w:color="auto"/>
            <w:left w:val="none" w:sz="0" w:space="0" w:color="auto"/>
            <w:bottom w:val="none" w:sz="0" w:space="0" w:color="auto"/>
            <w:right w:val="none" w:sz="0" w:space="0" w:color="auto"/>
          </w:divBdr>
        </w:div>
        <w:div w:id="1409644953">
          <w:marLeft w:val="480"/>
          <w:marRight w:val="0"/>
          <w:marTop w:val="0"/>
          <w:marBottom w:val="0"/>
          <w:divBdr>
            <w:top w:val="none" w:sz="0" w:space="0" w:color="auto"/>
            <w:left w:val="none" w:sz="0" w:space="0" w:color="auto"/>
            <w:bottom w:val="none" w:sz="0" w:space="0" w:color="auto"/>
            <w:right w:val="none" w:sz="0" w:space="0" w:color="auto"/>
          </w:divBdr>
        </w:div>
        <w:div w:id="187723189">
          <w:marLeft w:val="480"/>
          <w:marRight w:val="0"/>
          <w:marTop w:val="0"/>
          <w:marBottom w:val="0"/>
          <w:divBdr>
            <w:top w:val="none" w:sz="0" w:space="0" w:color="auto"/>
            <w:left w:val="none" w:sz="0" w:space="0" w:color="auto"/>
            <w:bottom w:val="none" w:sz="0" w:space="0" w:color="auto"/>
            <w:right w:val="none" w:sz="0" w:space="0" w:color="auto"/>
          </w:divBdr>
        </w:div>
        <w:div w:id="1322267735">
          <w:marLeft w:val="480"/>
          <w:marRight w:val="0"/>
          <w:marTop w:val="0"/>
          <w:marBottom w:val="0"/>
          <w:divBdr>
            <w:top w:val="none" w:sz="0" w:space="0" w:color="auto"/>
            <w:left w:val="none" w:sz="0" w:space="0" w:color="auto"/>
            <w:bottom w:val="none" w:sz="0" w:space="0" w:color="auto"/>
            <w:right w:val="none" w:sz="0" w:space="0" w:color="auto"/>
          </w:divBdr>
        </w:div>
        <w:div w:id="1966353331">
          <w:marLeft w:val="480"/>
          <w:marRight w:val="0"/>
          <w:marTop w:val="0"/>
          <w:marBottom w:val="0"/>
          <w:divBdr>
            <w:top w:val="none" w:sz="0" w:space="0" w:color="auto"/>
            <w:left w:val="none" w:sz="0" w:space="0" w:color="auto"/>
            <w:bottom w:val="none" w:sz="0" w:space="0" w:color="auto"/>
            <w:right w:val="none" w:sz="0" w:space="0" w:color="auto"/>
          </w:divBdr>
        </w:div>
        <w:div w:id="2110151037">
          <w:marLeft w:val="480"/>
          <w:marRight w:val="0"/>
          <w:marTop w:val="0"/>
          <w:marBottom w:val="0"/>
          <w:divBdr>
            <w:top w:val="none" w:sz="0" w:space="0" w:color="auto"/>
            <w:left w:val="none" w:sz="0" w:space="0" w:color="auto"/>
            <w:bottom w:val="none" w:sz="0" w:space="0" w:color="auto"/>
            <w:right w:val="none" w:sz="0" w:space="0" w:color="auto"/>
          </w:divBdr>
        </w:div>
        <w:div w:id="1015501752">
          <w:marLeft w:val="480"/>
          <w:marRight w:val="0"/>
          <w:marTop w:val="0"/>
          <w:marBottom w:val="0"/>
          <w:divBdr>
            <w:top w:val="none" w:sz="0" w:space="0" w:color="auto"/>
            <w:left w:val="none" w:sz="0" w:space="0" w:color="auto"/>
            <w:bottom w:val="none" w:sz="0" w:space="0" w:color="auto"/>
            <w:right w:val="none" w:sz="0" w:space="0" w:color="auto"/>
          </w:divBdr>
        </w:div>
        <w:div w:id="1750271438">
          <w:marLeft w:val="480"/>
          <w:marRight w:val="0"/>
          <w:marTop w:val="0"/>
          <w:marBottom w:val="0"/>
          <w:divBdr>
            <w:top w:val="none" w:sz="0" w:space="0" w:color="auto"/>
            <w:left w:val="none" w:sz="0" w:space="0" w:color="auto"/>
            <w:bottom w:val="none" w:sz="0" w:space="0" w:color="auto"/>
            <w:right w:val="none" w:sz="0" w:space="0" w:color="auto"/>
          </w:divBdr>
        </w:div>
        <w:div w:id="1247038448">
          <w:marLeft w:val="480"/>
          <w:marRight w:val="0"/>
          <w:marTop w:val="0"/>
          <w:marBottom w:val="0"/>
          <w:divBdr>
            <w:top w:val="none" w:sz="0" w:space="0" w:color="auto"/>
            <w:left w:val="none" w:sz="0" w:space="0" w:color="auto"/>
            <w:bottom w:val="none" w:sz="0" w:space="0" w:color="auto"/>
            <w:right w:val="none" w:sz="0" w:space="0" w:color="auto"/>
          </w:divBdr>
        </w:div>
        <w:div w:id="1616445483">
          <w:marLeft w:val="480"/>
          <w:marRight w:val="0"/>
          <w:marTop w:val="0"/>
          <w:marBottom w:val="0"/>
          <w:divBdr>
            <w:top w:val="none" w:sz="0" w:space="0" w:color="auto"/>
            <w:left w:val="none" w:sz="0" w:space="0" w:color="auto"/>
            <w:bottom w:val="none" w:sz="0" w:space="0" w:color="auto"/>
            <w:right w:val="none" w:sz="0" w:space="0" w:color="auto"/>
          </w:divBdr>
        </w:div>
        <w:div w:id="2107774079">
          <w:marLeft w:val="480"/>
          <w:marRight w:val="0"/>
          <w:marTop w:val="0"/>
          <w:marBottom w:val="0"/>
          <w:divBdr>
            <w:top w:val="none" w:sz="0" w:space="0" w:color="auto"/>
            <w:left w:val="none" w:sz="0" w:space="0" w:color="auto"/>
            <w:bottom w:val="none" w:sz="0" w:space="0" w:color="auto"/>
            <w:right w:val="none" w:sz="0" w:space="0" w:color="auto"/>
          </w:divBdr>
        </w:div>
        <w:div w:id="1334576771">
          <w:marLeft w:val="480"/>
          <w:marRight w:val="0"/>
          <w:marTop w:val="0"/>
          <w:marBottom w:val="0"/>
          <w:divBdr>
            <w:top w:val="none" w:sz="0" w:space="0" w:color="auto"/>
            <w:left w:val="none" w:sz="0" w:space="0" w:color="auto"/>
            <w:bottom w:val="none" w:sz="0" w:space="0" w:color="auto"/>
            <w:right w:val="none" w:sz="0" w:space="0" w:color="auto"/>
          </w:divBdr>
        </w:div>
        <w:div w:id="1348291017">
          <w:marLeft w:val="480"/>
          <w:marRight w:val="0"/>
          <w:marTop w:val="0"/>
          <w:marBottom w:val="0"/>
          <w:divBdr>
            <w:top w:val="none" w:sz="0" w:space="0" w:color="auto"/>
            <w:left w:val="none" w:sz="0" w:space="0" w:color="auto"/>
            <w:bottom w:val="none" w:sz="0" w:space="0" w:color="auto"/>
            <w:right w:val="none" w:sz="0" w:space="0" w:color="auto"/>
          </w:divBdr>
        </w:div>
        <w:div w:id="910778136">
          <w:marLeft w:val="480"/>
          <w:marRight w:val="0"/>
          <w:marTop w:val="0"/>
          <w:marBottom w:val="0"/>
          <w:divBdr>
            <w:top w:val="none" w:sz="0" w:space="0" w:color="auto"/>
            <w:left w:val="none" w:sz="0" w:space="0" w:color="auto"/>
            <w:bottom w:val="none" w:sz="0" w:space="0" w:color="auto"/>
            <w:right w:val="none" w:sz="0" w:space="0" w:color="auto"/>
          </w:divBdr>
        </w:div>
        <w:div w:id="1059354420">
          <w:marLeft w:val="480"/>
          <w:marRight w:val="0"/>
          <w:marTop w:val="0"/>
          <w:marBottom w:val="0"/>
          <w:divBdr>
            <w:top w:val="none" w:sz="0" w:space="0" w:color="auto"/>
            <w:left w:val="none" w:sz="0" w:space="0" w:color="auto"/>
            <w:bottom w:val="none" w:sz="0" w:space="0" w:color="auto"/>
            <w:right w:val="none" w:sz="0" w:space="0" w:color="auto"/>
          </w:divBdr>
        </w:div>
        <w:div w:id="1132940152">
          <w:marLeft w:val="480"/>
          <w:marRight w:val="0"/>
          <w:marTop w:val="0"/>
          <w:marBottom w:val="0"/>
          <w:divBdr>
            <w:top w:val="none" w:sz="0" w:space="0" w:color="auto"/>
            <w:left w:val="none" w:sz="0" w:space="0" w:color="auto"/>
            <w:bottom w:val="none" w:sz="0" w:space="0" w:color="auto"/>
            <w:right w:val="none" w:sz="0" w:space="0" w:color="auto"/>
          </w:divBdr>
        </w:div>
        <w:div w:id="1458722086">
          <w:marLeft w:val="480"/>
          <w:marRight w:val="0"/>
          <w:marTop w:val="0"/>
          <w:marBottom w:val="0"/>
          <w:divBdr>
            <w:top w:val="none" w:sz="0" w:space="0" w:color="auto"/>
            <w:left w:val="none" w:sz="0" w:space="0" w:color="auto"/>
            <w:bottom w:val="none" w:sz="0" w:space="0" w:color="auto"/>
            <w:right w:val="none" w:sz="0" w:space="0" w:color="auto"/>
          </w:divBdr>
        </w:div>
        <w:div w:id="900335247">
          <w:marLeft w:val="480"/>
          <w:marRight w:val="0"/>
          <w:marTop w:val="0"/>
          <w:marBottom w:val="0"/>
          <w:divBdr>
            <w:top w:val="none" w:sz="0" w:space="0" w:color="auto"/>
            <w:left w:val="none" w:sz="0" w:space="0" w:color="auto"/>
            <w:bottom w:val="none" w:sz="0" w:space="0" w:color="auto"/>
            <w:right w:val="none" w:sz="0" w:space="0" w:color="auto"/>
          </w:divBdr>
        </w:div>
        <w:div w:id="781077329">
          <w:marLeft w:val="480"/>
          <w:marRight w:val="0"/>
          <w:marTop w:val="0"/>
          <w:marBottom w:val="0"/>
          <w:divBdr>
            <w:top w:val="none" w:sz="0" w:space="0" w:color="auto"/>
            <w:left w:val="none" w:sz="0" w:space="0" w:color="auto"/>
            <w:bottom w:val="none" w:sz="0" w:space="0" w:color="auto"/>
            <w:right w:val="none" w:sz="0" w:space="0" w:color="auto"/>
          </w:divBdr>
        </w:div>
        <w:div w:id="156921987">
          <w:marLeft w:val="480"/>
          <w:marRight w:val="0"/>
          <w:marTop w:val="0"/>
          <w:marBottom w:val="0"/>
          <w:divBdr>
            <w:top w:val="none" w:sz="0" w:space="0" w:color="auto"/>
            <w:left w:val="none" w:sz="0" w:space="0" w:color="auto"/>
            <w:bottom w:val="none" w:sz="0" w:space="0" w:color="auto"/>
            <w:right w:val="none" w:sz="0" w:space="0" w:color="auto"/>
          </w:divBdr>
        </w:div>
        <w:div w:id="204684892">
          <w:marLeft w:val="480"/>
          <w:marRight w:val="0"/>
          <w:marTop w:val="0"/>
          <w:marBottom w:val="0"/>
          <w:divBdr>
            <w:top w:val="none" w:sz="0" w:space="0" w:color="auto"/>
            <w:left w:val="none" w:sz="0" w:space="0" w:color="auto"/>
            <w:bottom w:val="none" w:sz="0" w:space="0" w:color="auto"/>
            <w:right w:val="none" w:sz="0" w:space="0" w:color="auto"/>
          </w:divBdr>
        </w:div>
        <w:div w:id="1533300186">
          <w:marLeft w:val="480"/>
          <w:marRight w:val="0"/>
          <w:marTop w:val="0"/>
          <w:marBottom w:val="0"/>
          <w:divBdr>
            <w:top w:val="none" w:sz="0" w:space="0" w:color="auto"/>
            <w:left w:val="none" w:sz="0" w:space="0" w:color="auto"/>
            <w:bottom w:val="none" w:sz="0" w:space="0" w:color="auto"/>
            <w:right w:val="none" w:sz="0" w:space="0" w:color="auto"/>
          </w:divBdr>
        </w:div>
        <w:div w:id="1402023241">
          <w:marLeft w:val="480"/>
          <w:marRight w:val="0"/>
          <w:marTop w:val="0"/>
          <w:marBottom w:val="0"/>
          <w:divBdr>
            <w:top w:val="none" w:sz="0" w:space="0" w:color="auto"/>
            <w:left w:val="none" w:sz="0" w:space="0" w:color="auto"/>
            <w:bottom w:val="none" w:sz="0" w:space="0" w:color="auto"/>
            <w:right w:val="none" w:sz="0" w:space="0" w:color="auto"/>
          </w:divBdr>
        </w:div>
        <w:div w:id="1800218863">
          <w:marLeft w:val="480"/>
          <w:marRight w:val="0"/>
          <w:marTop w:val="0"/>
          <w:marBottom w:val="0"/>
          <w:divBdr>
            <w:top w:val="none" w:sz="0" w:space="0" w:color="auto"/>
            <w:left w:val="none" w:sz="0" w:space="0" w:color="auto"/>
            <w:bottom w:val="none" w:sz="0" w:space="0" w:color="auto"/>
            <w:right w:val="none" w:sz="0" w:space="0" w:color="auto"/>
          </w:divBdr>
        </w:div>
        <w:div w:id="2064523496">
          <w:marLeft w:val="480"/>
          <w:marRight w:val="0"/>
          <w:marTop w:val="0"/>
          <w:marBottom w:val="0"/>
          <w:divBdr>
            <w:top w:val="none" w:sz="0" w:space="0" w:color="auto"/>
            <w:left w:val="none" w:sz="0" w:space="0" w:color="auto"/>
            <w:bottom w:val="none" w:sz="0" w:space="0" w:color="auto"/>
            <w:right w:val="none" w:sz="0" w:space="0" w:color="auto"/>
          </w:divBdr>
        </w:div>
        <w:div w:id="120344604">
          <w:marLeft w:val="480"/>
          <w:marRight w:val="0"/>
          <w:marTop w:val="0"/>
          <w:marBottom w:val="0"/>
          <w:divBdr>
            <w:top w:val="none" w:sz="0" w:space="0" w:color="auto"/>
            <w:left w:val="none" w:sz="0" w:space="0" w:color="auto"/>
            <w:bottom w:val="none" w:sz="0" w:space="0" w:color="auto"/>
            <w:right w:val="none" w:sz="0" w:space="0" w:color="auto"/>
          </w:divBdr>
        </w:div>
        <w:div w:id="1710105403">
          <w:marLeft w:val="480"/>
          <w:marRight w:val="0"/>
          <w:marTop w:val="0"/>
          <w:marBottom w:val="0"/>
          <w:divBdr>
            <w:top w:val="none" w:sz="0" w:space="0" w:color="auto"/>
            <w:left w:val="none" w:sz="0" w:space="0" w:color="auto"/>
            <w:bottom w:val="none" w:sz="0" w:space="0" w:color="auto"/>
            <w:right w:val="none" w:sz="0" w:space="0" w:color="auto"/>
          </w:divBdr>
        </w:div>
        <w:div w:id="443310473">
          <w:marLeft w:val="480"/>
          <w:marRight w:val="0"/>
          <w:marTop w:val="0"/>
          <w:marBottom w:val="0"/>
          <w:divBdr>
            <w:top w:val="none" w:sz="0" w:space="0" w:color="auto"/>
            <w:left w:val="none" w:sz="0" w:space="0" w:color="auto"/>
            <w:bottom w:val="none" w:sz="0" w:space="0" w:color="auto"/>
            <w:right w:val="none" w:sz="0" w:space="0" w:color="auto"/>
          </w:divBdr>
        </w:div>
        <w:div w:id="1848789182">
          <w:marLeft w:val="480"/>
          <w:marRight w:val="0"/>
          <w:marTop w:val="0"/>
          <w:marBottom w:val="0"/>
          <w:divBdr>
            <w:top w:val="none" w:sz="0" w:space="0" w:color="auto"/>
            <w:left w:val="none" w:sz="0" w:space="0" w:color="auto"/>
            <w:bottom w:val="none" w:sz="0" w:space="0" w:color="auto"/>
            <w:right w:val="none" w:sz="0" w:space="0" w:color="auto"/>
          </w:divBdr>
        </w:div>
        <w:div w:id="1079866257">
          <w:marLeft w:val="480"/>
          <w:marRight w:val="0"/>
          <w:marTop w:val="0"/>
          <w:marBottom w:val="0"/>
          <w:divBdr>
            <w:top w:val="none" w:sz="0" w:space="0" w:color="auto"/>
            <w:left w:val="none" w:sz="0" w:space="0" w:color="auto"/>
            <w:bottom w:val="none" w:sz="0" w:space="0" w:color="auto"/>
            <w:right w:val="none" w:sz="0" w:space="0" w:color="auto"/>
          </w:divBdr>
        </w:div>
      </w:divsChild>
    </w:div>
    <w:div w:id="571047438">
      <w:bodyDiv w:val="1"/>
      <w:marLeft w:val="0"/>
      <w:marRight w:val="0"/>
      <w:marTop w:val="0"/>
      <w:marBottom w:val="0"/>
      <w:divBdr>
        <w:top w:val="none" w:sz="0" w:space="0" w:color="auto"/>
        <w:left w:val="none" w:sz="0" w:space="0" w:color="auto"/>
        <w:bottom w:val="none" w:sz="0" w:space="0" w:color="auto"/>
        <w:right w:val="none" w:sz="0" w:space="0" w:color="auto"/>
      </w:divBdr>
    </w:div>
    <w:div w:id="571895363">
      <w:bodyDiv w:val="1"/>
      <w:marLeft w:val="0"/>
      <w:marRight w:val="0"/>
      <w:marTop w:val="0"/>
      <w:marBottom w:val="0"/>
      <w:divBdr>
        <w:top w:val="none" w:sz="0" w:space="0" w:color="auto"/>
        <w:left w:val="none" w:sz="0" w:space="0" w:color="auto"/>
        <w:bottom w:val="none" w:sz="0" w:space="0" w:color="auto"/>
        <w:right w:val="none" w:sz="0" w:space="0" w:color="auto"/>
      </w:divBdr>
    </w:div>
    <w:div w:id="572542565">
      <w:bodyDiv w:val="1"/>
      <w:marLeft w:val="0"/>
      <w:marRight w:val="0"/>
      <w:marTop w:val="0"/>
      <w:marBottom w:val="0"/>
      <w:divBdr>
        <w:top w:val="none" w:sz="0" w:space="0" w:color="auto"/>
        <w:left w:val="none" w:sz="0" w:space="0" w:color="auto"/>
        <w:bottom w:val="none" w:sz="0" w:space="0" w:color="auto"/>
        <w:right w:val="none" w:sz="0" w:space="0" w:color="auto"/>
      </w:divBdr>
    </w:div>
    <w:div w:id="573206000">
      <w:bodyDiv w:val="1"/>
      <w:marLeft w:val="0"/>
      <w:marRight w:val="0"/>
      <w:marTop w:val="0"/>
      <w:marBottom w:val="0"/>
      <w:divBdr>
        <w:top w:val="none" w:sz="0" w:space="0" w:color="auto"/>
        <w:left w:val="none" w:sz="0" w:space="0" w:color="auto"/>
        <w:bottom w:val="none" w:sz="0" w:space="0" w:color="auto"/>
        <w:right w:val="none" w:sz="0" w:space="0" w:color="auto"/>
      </w:divBdr>
    </w:div>
    <w:div w:id="573247763">
      <w:bodyDiv w:val="1"/>
      <w:marLeft w:val="0"/>
      <w:marRight w:val="0"/>
      <w:marTop w:val="0"/>
      <w:marBottom w:val="0"/>
      <w:divBdr>
        <w:top w:val="none" w:sz="0" w:space="0" w:color="auto"/>
        <w:left w:val="none" w:sz="0" w:space="0" w:color="auto"/>
        <w:bottom w:val="none" w:sz="0" w:space="0" w:color="auto"/>
        <w:right w:val="none" w:sz="0" w:space="0" w:color="auto"/>
      </w:divBdr>
    </w:div>
    <w:div w:id="573391287">
      <w:bodyDiv w:val="1"/>
      <w:marLeft w:val="0"/>
      <w:marRight w:val="0"/>
      <w:marTop w:val="0"/>
      <w:marBottom w:val="0"/>
      <w:divBdr>
        <w:top w:val="none" w:sz="0" w:space="0" w:color="auto"/>
        <w:left w:val="none" w:sz="0" w:space="0" w:color="auto"/>
        <w:bottom w:val="none" w:sz="0" w:space="0" w:color="auto"/>
        <w:right w:val="none" w:sz="0" w:space="0" w:color="auto"/>
      </w:divBdr>
    </w:div>
    <w:div w:id="574359898">
      <w:bodyDiv w:val="1"/>
      <w:marLeft w:val="0"/>
      <w:marRight w:val="0"/>
      <w:marTop w:val="0"/>
      <w:marBottom w:val="0"/>
      <w:divBdr>
        <w:top w:val="none" w:sz="0" w:space="0" w:color="auto"/>
        <w:left w:val="none" w:sz="0" w:space="0" w:color="auto"/>
        <w:bottom w:val="none" w:sz="0" w:space="0" w:color="auto"/>
        <w:right w:val="none" w:sz="0" w:space="0" w:color="auto"/>
      </w:divBdr>
    </w:div>
    <w:div w:id="574824890">
      <w:bodyDiv w:val="1"/>
      <w:marLeft w:val="0"/>
      <w:marRight w:val="0"/>
      <w:marTop w:val="0"/>
      <w:marBottom w:val="0"/>
      <w:divBdr>
        <w:top w:val="none" w:sz="0" w:space="0" w:color="auto"/>
        <w:left w:val="none" w:sz="0" w:space="0" w:color="auto"/>
        <w:bottom w:val="none" w:sz="0" w:space="0" w:color="auto"/>
        <w:right w:val="none" w:sz="0" w:space="0" w:color="auto"/>
      </w:divBdr>
    </w:div>
    <w:div w:id="574977560">
      <w:bodyDiv w:val="1"/>
      <w:marLeft w:val="0"/>
      <w:marRight w:val="0"/>
      <w:marTop w:val="0"/>
      <w:marBottom w:val="0"/>
      <w:divBdr>
        <w:top w:val="none" w:sz="0" w:space="0" w:color="auto"/>
        <w:left w:val="none" w:sz="0" w:space="0" w:color="auto"/>
        <w:bottom w:val="none" w:sz="0" w:space="0" w:color="auto"/>
        <w:right w:val="none" w:sz="0" w:space="0" w:color="auto"/>
      </w:divBdr>
    </w:div>
    <w:div w:id="574978212">
      <w:bodyDiv w:val="1"/>
      <w:marLeft w:val="0"/>
      <w:marRight w:val="0"/>
      <w:marTop w:val="0"/>
      <w:marBottom w:val="0"/>
      <w:divBdr>
        <w:top w:val="none" w:sz="0" w:space="0" w:color="auto"/>
        <w:left w:val="none" w:sz="0" w:space="0" w:color="auto"/>
        <w:bottom w:val="none" w:sz="0" w:space="0" w:color="auto"/>
        <w:right w:val="none" w:sz="0" w:space="0" w:color="auto"/>
      </w:divBdr>
    </w:div>
    <w:div w:id="575940048">
      <w:bodyDiv w:val="1"/>
      <w:marLeft w:val="0"/>
      <w:marRight w:val="0"/>
      <w:marTop w:val="0"/>
      <w:marBottom w:val="0"/>
      <w:divBdr>
        <w:top w:val="none" w:sz="0" w:space="0" w:color="auto"/>
        <w:left w:val="none" w:sz="0" w:space="0" w:color="auto"/>
        <w:bottom w:val="none" w:sz="0" w:space="0" w:color="auto"/>
        <w:right w:val="none" w:sz="0" w:space="0" w:color="auto"/>
      </w:divBdr>
    </w:div>
    <w:div w:id="575942828">
      <w:bodyDiv w:val="1"/>
      <w:marLeft w:val="0"/>
      <w:marRight w:val="0"/>
      <w:marTop w:val="0"/>
      <w:marBottom w:val="0"/>
      <w:divBdr>
        <w:top w:val="none" w:sz="0" w:space="0" w:color="auto"/>
        <w:left w:val="none" w:sz="0" w:space="0" w:color="auto"/>
        <w:bottom w:val="none" w:sz="0" w:space="0" w:color="auto"/>
        <w:right w:val="none" w:sz="0" w:space="0" w:color="auto"/>
      </w:divBdr>
    </w:div>
    <w:div w:id="576211404">
      <w:bodyDiv w:val="1"/>
      <w:marLeft w:val="0"/>
      <w:marRight w:val="0"/>
      <w:marTop w:val="0"/>
      <w:marBottom w:val="0"/>
      <w:divBdr>
        <w:top w:val="none" w:sz="0" w:space="0" w:color="auto"/>
        <w:left w:val="none" w:sz="0" w:space="0" w:color="auto"/>
        <w:bottom w:val="none" w:sz="0" w:space="0" w:color="auto"/>
        <w:right w:val="none" w:sz="0" w:space="0" w:color="auto"/>
      </w:divBdr>
    </w:div>
    <w:div w:id="576289473">
      <w:bodyDiv w:val="1"/>
      <w:marLeft w:val="0"/>
      <w:marRight w:val="0"/>
      <w:marTop w:val="0"/>
      <w:marBottom w:val="0"/>
      <w:divBdr>
        <w:top w:val="none" w:sz="0" w:space="0" w:color="auto"/>
        <w:left w:val="none" w:sz="0" w:space="0" w:color="auto"/>
        <w:bottom w:val="none" w:sz="0" w:space="0" w:color="auto"/>
        <w:right w:val="none" w:sz="0" w:space="0" w:color="auto"/>
      </w:divBdr>
    </w:div>
    <w:div w:id="577400715">
      <w:bodyDiv w:val="1"/>
      <w:marLeft w:val="0"/>
      <w:marRight w:val="0"/>
      <w:marTop w:val="0"/>
      <w:marBottom w:val="0"/>
      <w:divBdr>
        <w:top w:val="none" w:sz="0" w:space="0" w:color="auto"/>
        <w:left w:val="none" w:sz="0" w:space="0" w:color="auto"/>
        <w:bottom w:val="none" w:sz="0" w:space="0" w:color="auto"/>
        <w:right w:val="none" w:sz="0" w:space="0" w:color="auto"/>
      </w:divBdr>
    </w:div>
    <w:div w:id="577447717">
      <w:bodyDiv w:val="1"/>
      <w:marLeft w:val="0"/>
      <w:marRight w:val="0"/>
      <w:marTop w:val="0"/>
      <w:marBottom w:val="0"/>
      <w:divBdr>
        <w:top w:val="none" w:sz="0" w:space="0" w:color="auto"/>
        <w:left w:val="none" w:sz="0" w:space="0" w:color="auto"/>
        <w:bottom w:val="none" w:sz="0" w:space="0" w:color="auto"/>
        <w:right w:val="none" w:sz="0" w:space="0" w:color="auto"/>
      </w:divBdr>
    </w:div>
    <w:div w:id="577635252">
      <w:bodyDiv w:val="1"/>
      <w:marLeft w:val="0"/>
      <w:marRight w:val="0"/>
      <w:marTop w:val="0"/>
      <w:marBottom w:val="0"/>
      <w:divBdr>
        <w:top w:val="none" w:sz="0" w:space="0" w:color="auto"/>
        <w:left w:val="none" w:sz="0" w:space="0" w:color="auto"/>
        <w:bottom w:val="none" w:sz="0" w:space="0" w:color="auto"/>
        <w:right w:val="none" w:sz="0" w:space="0" w:color="auto"/>
      </w:divBdr>
    </w:div>
    <w:div w:id="577792651">
      <w:bodyDiv w:val="1"/>
      <w:marLeft w:val="0"/>
      <w:marRight w:val="0"/>
      <w:marTop w:val="0"/>
      <w:marBottom w:val="0"/>
      <w:divBdr>
        <w:top w:val="none" w:sz="0" w:space="0" w:color="auto"/>
        <w:left w:val="none" w:sz="0" w:space="0" w:color="auto"/>
        <w:bottom w:val="none" w:sz="0" w:space="0" w:color="auto"/>
        <w:right w:val="none" w:sz="0" w:space="0" w:color="auto"/>
      </w:divBdr>
    </w:div>
    <w:div w:id="577983012">
      <w:bodyDiv w:val="1"/>
      <w:marLeft w:val="0"/>
      <w:marRight w:val="0"/>
      <w:marTop w:val="0"/>
      <w:marBottom w:val="0"/>
      <w:divBdr>
        <w:top w:val="none" w:sz="0" w:space="0" w:color="auto"/>
        <w:left w:val="none" w:sz="0" w:space="0" w:color="auto"/>
        <w:bottom w:val="none" w:sz="0" w:space="0" w:color="auto"/>
        <w:right w:val="none" w:sz="0" w:space="0" w:color="auto"/>
      </w:divBdr>
    </w:div>
    <w:div w:id="578058442">
      <w:bodyDiv w:val="1"/>
      <w:marLeft w:val="0"/>
      <w:marRight w:val="0"/>
      <w:marTop w:val="0"/>
      <w:marBottom w:val="0"/>
      <w:divBdr>
        <w:top w:val="none" w:sz="0" w:space="0" w:color="auto"/>
        <w:left w:val="none" w:sz="0" w:space="0" w:color="auto"/>
        <w:bottom w:val="none" w:sz="0" w:space="0" w:color="auto"/>
        <w:right w:val="none" w:sz="0" w:space="0" w:color="auto"/>
      </w:divBdr>
    </w:div>
    <w:div w:id="578178858">
      <w:bodyDiv w:val="1"/>
      <w:marLeft w:val="0"/>
      <w:marRight w:val="0"/>
      <w:marTop w:val="0"/>
      <w:marBottom w:val="0"/>
      <w:divBdr>
        <w:top w:val="none" w:sz="0" w:space="0" w:color="auto"/>
        <w:left w:val="none" w:sz="0" w:space="0" w:color="auto"/>
        <w:bottom w:val="none" w:sz="0" w:space="0" w:color="auto"/>
        <w:right w:val="none" w:sz="0" w:space="0" w:color="auto"/>
      </w:divBdr>
    </w:div>
    <w:div w:id="578246794">
      <w:bodyDiv w:val="1"/>
      <w:marLeft w:val="0"/>
      <w:marRight w:val="0"/>
      <w:marTop w:val="0"/>
      <w:marBottom w:val="0"/>
      <w:divBdr>
        <w:top w:val="none" w:sz="0" w:space="0" w:color="auto"/>
        <w:left w:val="none" w:sz="0" w:space="0" w:color="auto"/>
        <w:bottom w:val="none" w:sz="0" w:space="0" w:color="auto"/>
        <w:right w:val="none" w:sz="0" w:space="0" w:color="auto"/>
      </w:divBdr>
    </w:div>
    <w:div w:id="578564094">
      <w:bodyDiv w:val="1"/>
      <w:marLeft w:val="0"/>
      <w:marRight w:val="0"/>
      <w:marTop w:val="0"/>
      <w:marBottom w:val="0"/>
      <w:divBdr>
        <w:top w:val="none" w:sz="0" w:space="0" w:color="auto"/>
        <w:left w:val="none" w:sz="0" w:space="0" w:color="auto"/>
        <w:bottom w:val="none" w:sz="0" w:space="0" w:color="auto"/>
        <w:right w:val="none" w:sz="0" w:space="0" w:color="auto"/>
      </w:divBdr>
    </w:div>
    <w:div w:id="579103521">
      <w:bodyDiv w:val="1"/>
      <w:marLeft w:val="0"/>
      <w:marRight w:val="0"/>
      <w:marTop w:val="0"/>
      <w:marBottom w:val="0"/>
      <w:divBdr>
        <w:top w:val="none" w:sz="0" w:space="0" w:color="auto"/>
        <w:left w:val="none" w:sz="0" w:space="0" w:color="auto"/>
        <w:bottom w:val="none" w:sz="0" w:space="0" w:color="auto"/>
        <w:right w:val="none" w:sz="0" w:space="0" w:color="auto"/>
      </w:divBdr>
    </w:div>
    <w:div w:id="579559800">
      <w:bodyDiv w:val="1"/>
      <w:marLeft w:val="0"/>
      <w:marRight w:val="0"/>
      <w:marTop w:val="0"/>
      <w:marBottom w:val="0"/>
      <w:divBdr>
        <w:top w:val="none" w:sz="0" w:space="0" w:color="auto"/>
        <w:left w:val="none" w:sz="0" w:space="0" w:color="auto"/>
        <w:bottom w:val="none" w:sz="0" w:space="0" w:color="auto"/>
        <w:right w:val="none" w:sz="0" w:space="0" w:color="auto"/>
      </w:divBdr>
    </w:div>
    <w:div w:id="579750865">
      <w:bodyDiv w:val="1"/>
      <w:marLeft w:val="0"/>
      <w:marRight w:val="0"/>
      <w:marTop w:val="0"/>
      <w:marBottom w:val="0"/>
      <w:divBdr>
        <w:top w:val="none" w:sz="0" w:space="0" w:color="auto"/>
        <w:left w:val="none" w:sz="0" w:space="0" w:color="auto"/>
        <w:bottom w:val="none" w:sz="0" w:space="0" w:color="auto"/>
        <w:right w:val="none" w:sz="0" w:space="0" w:color="auto"/>
      </w:divBdr>
    </w:div>
    <w:div w:id="579799117">
      <w:bodyDiv w:val="1"/>
      <w:marLeft w:val="0"/>
      <w:marRight w:val="0"/>
      <w:marTop w:val="0"/>
      <w:marBottom w:val="0"/>
      <w:divBdr>
        <w:top w:val="none" w:sz="0" w:space="0" w:color="auto"/>
        <w:left w:val="none" w:sz="0" w:space="0" w:color="auto"/>
        <w:bottom w:val="none" w:sz="0" w:space="0" w:color="auto"/>
        <w:right w:val="none" w:sz="0" w:space="0" w:color="auto"/>
      </w:divBdr>
    </w:div>
    <w:div w:id="580680889">
      <w:bodyDiv w:val="1"/>
      <w:marLeft w:val="0"/>
      <w:marRight w:val="0"/>
      <w:marTop w:val="0"/>
      <w:marBottom w:val="0"/>
      <w:divBdr>
        <w:top w:val="none" w:sz="0" w:space="0" w:color="auto"/>
        <w:left w:val="none" w:sz="0" w:space="0" w:color="auto"/>
        <w:bottom w:val="none" w:sz="0" w:space="0" w:color="auto"/>
        <w:right w:val="none" w:sz="0" w:space="0" w:color="auto"/>
      </w:divBdr>
    </w:div>
    <w:div w:id="581062845">
      <w:bodyDiv w:val="1"/>
      <w:marLeft w:val="0"/>
      <w:marRight w:val="0"/>
      <w:marTop w:val="0"/>
      <w:marBottom w:val="0"/>
      <w:divBdr>
        <w:top w:val="none" w:sz="0" w:space="0" w:color="auto"/>
        <w:left w:val="none" w:sz="0" w:space="0" w:color="auto"/>
        <w:bottom w:val="none" w:sz="0" w:space="0" w:color="auto"/>
        <w:right w:val="none" w:sz="0" w:space="0" w:color="auto"/>
      </w:divBdr>
    </w:div>
    <w:div w:id="581258292">
      <w:bodyDiv w:val="1"/>
      <w:marLeft w:val="0"/>
      <w:marRight w:val="0"/>
      <w:marTop w:val="0"/>
      <w:marBottom w:val="0"/>
      <w:divBdr>
        <w:top w:val="none" w:sz="0" w:space="0" w:color="auto"/>
        <w:left w:val="none" w:sz="0" w:space="0" w:color="auto"/>
        <w:bottom w:val="none" w:sz="0" w:space="0" w:color="auto"/>
        <w:right w:val="none" w:sz="0" w:space="0" w:color="auto"/>
      </w:divBdr>
    </w:div>
    <w:div w:id="581335770">
      <w:bodyDiv w:val="1"/>
      <w:marLeft w:val="0"/>
      <w:marRight w:val="0"/>
      <w:marTop w:val="0"/>
      <w:marBottom w:val="0"/>
      <w:divBdr>
        <w:top w:val="none" w:sz="0" w:space="0" w:color="auto"/>
        <w:left w:val="none" w:sz="0" w:space="0" w:color="auto"/>
        <w:bottom w:val="none" w:sz="0" w:space="0" w:color="auto"/>
        <w:right w:val="none" w:sz="0" w:space="0" w:color="auto"/>
      </w:divBdr>
    </w:div>
    <w:div w:id="582106933">
      <w:bodyDiv w:val="1"/>
      <w:marLeft w:val="0"/>
      <w:marRight w:val="0"/>
      <w:marTop w:val="0"/>
      <w:marBottom w:val="0"/>
      <w:divBdr>
        <w:top w:val="none" w:sz="0" w:space="0" w:color="auto"/>
        <w:left w:val="none" w:sz="0" w:space="0" w:color="auto"/>
        <w:bottom w:val="none" w:sz="0" w:space="0" w:color="auto"/>
        <w:right w:val="none" w:sz="0" w:space="0" w:color="auto"/>
      </w:divBdr>
    </w:div>
    <w:div w:id="582421915">
      <w:bodyDiv w:val="1"/>
      <w:marLeft w:val="0"/>
      <w:marRight w:val="0"/>
      <w:marTop w:val="0"/>
      <w:marBottom w:val="0"/>
      <w:divBdr>
        <w:top w:val="none" w:sz="0" w:space="0" w:color="auto"/>
        <w:left w:val="none" w:sz="0" w:space="0" w:color="auto"/>
        <w:bottom w:val="none" w:sz="0" w:space="0" w:color="auto"/>
        <w:right w:val="none" w:sz="0" w:space="0" w:color="auto"/>
      </w:divBdr>
    </w:div>
    <w:div w:id="582569649">
      <w:bodyDiv w:val="1"/>
      <w:marLeft w:val="0"/>
      <w:marRight w:val="0"/>
      <w:marTop w:val="0"/>
      <w:marBottom w:val="0"/>
      <w:divBdr>
        <w:top w:val="none" w:sz="0" w:space="0" w:color="auto"/>
        <w:left w:val="none" w:sz="0" w:space="0" w:color="auto"/>
        <w:bottom w:val="none" w:sz="0" w:space="0" w:color="auto"/>
        <w:right w:val="none" w:sz="0" w:space="0" w:color="auto"/>
      </w:divBdr>
    </w:div>
    <w:div w:id="582615604">
      <w:bodyDiv w:val="1"/>
      <w:marLeft w:val="0"/>
      <w:marRight w:val="0"/>
      <w:marTop w:val="0"/>
      <w:marBottom w:val="0"/>
      <w:divBdr>
        <w:top w:val="none" w:sz="0" w:space="0" w:color="auto"/>
        <w:left w:val="none" w:sz="0" w:space="0" w:color="auto"/>
        <w:bottom w:val="none" w:sz="0" w:space="0" w:color="auto"/>
        <w:right w:val="none" w:sz="0" w:space="0" w:color="auto"/>
      </w:divBdr>
    </w:div>
    <w:div w:id="582682421">
      <w:bodyDiv w:val="1"/>
      <w:marLeft w:val="0"/>
      <w:marRight w:val="0"/>
      <w:marTop w:val="0"/>
      <w:marBottom w:val="0"/>
      <w:divBdr>
        <w:top w:val="none" w:sz="0" w:space="0" w:color="auto"/>
        <w:left w:val="none" w:sz="0" w:space="0" w:color="auto"/>
        <w:bottom w:val="none" w:sz="0" w:space="0" w:color="auto"/>
        <w:right w:val="none" w:sz="0" w:space="0" w:color="auto"/>
      </w:divBdr>
    </w:div>
    <w:div w:id="582757502">
      <w:bodyDiv w:val="1"/>
      <w:marLeft w:val="0"/>
      <w:marRight w:val="0"/>
      <w:marTop w:val="0"/>
      <w:marBottom w:val="0"/>
      <w:divBdr>
        <w:top w:val="none" w:sz="0" w:space="0" w:color="auto"/>
        <w:left w:val="none" w:sz="0" w:space="0" w:color="auto"/>
        <w:bottom w:val="none" w:sz="0" w:space="0" w:color="auto"/>
        <w:right w:val="none" w:sz="0" w:space="0" w:color="auto"/>
      </w:divBdr>
    </w:div>
    <w:div w:id="583034801">
      <w:bodyDiv w:val="1"/>
      <w:marLeft w:val="0"/>
      <w:marRight w:val="0"/>
      <w:marTop w:val="0"/>
      <w:marBottom w:val="0"/>
      <w:divBdr>
        <w:top w:val="none" w:sz="0" w:space="0" w:color="auto"/>
        <w:left w:val="none" w:sz="0" w:space="0" w:color="auto"/>
        <w:bottom w:val="none" w:sz="0" w:space="0" w:color="auto"/>
        <w:right w:val="none" w:sz="0" w:space="0" w:color="auto"/>
      </w:divBdr>
    </w:div>
    <w:div w:id="583338216">
      <w:bodyDiv w:val="1"/>
      <w:marLeft w:val="0"/>
      <w:marRight w:val="0"/>
      <w:marTop w:val="0"/>
      <w:marBottom w:val="0"/>
      <w:divBdr>
        <w:top w:val="none" w:sz="0" w:space="0" w:color="auto"/>
        <w:left w:val="none" w:sz="0" w:space="0" w:color="auto"/>
        <w:bottom w:val="none" w:sz="0" w:space="0" w:color="auto"/>
        <w:right w:val="none" w:sz="0" w:space="0" w:color="auto"/>
      </w:divBdr>
    </w:div>
    <w:div w:id="583415140">
      <w:bodyDiv w:val="1"/>
      <w:marLeft w:val="0"/>
      <w:marRight w:val="0"/>
      <w:marTop w:val="0"/>
      <w:marBottom w:val="0"/>
      <w:divBdr>
        <w:top w:val="none" w:sz="0" w:space="0" w:color="auto"/>
        <w:left w:val="none" w:sz="0" w:space="0" w:color="auto"/>
        <w:bottom w:val="none" w:sz="0" w:space="0" w:color="auto"/>
        <w:right w:val="none" w:sz="0" w:space="0" w:color="auto"/>
      </w:divBdr>
    </w:div>
    <w:div w:id="583495102">
      <w:bodyDiv w:val="1"/>
      <w:marLeft w:val="0"/>
      <w:marRight w:val="0"/>
      <w:marTop w:val="0"/>
      <w:marBottom w:val="0"/>
      <w:divBdr>
        <w:top w:val="none" w:sz="0" w:space="0" w:color="auto"/>
        <w:left w:val="none" w:sz="0" w:space="0" w:color="auto"/>
        <w:bottom w:val="none" w:sz="0" w:space="0" w:color="auto"/>
        <w:right w:val="none" w:sz="0" w:space="0" w:color="auto"/>
      </w:divBdr>
    </w:div>
    <w:div w:id="583761890">
      <w:bodyDiv w:val="1"/>
      <w:marLeft w:val="0"/>
      <w:marRight w:val="0"/>
      <w:marTop w:val="0"/>
      <w:marBottom w:val="0"/>
      <w:divBdr>
        <w:top w:val="none" w:sz="0" w:space="0" w:color="auto"/>
        <w:left w:val="none" w:sz="0" w:space="0" w:color="auto"/>
        <w:bottom w:val="none" w:sz="0" w:space="0" w:color="auto"/>
        <w:right w:val="none" w:sz="0" w:space="0" w:color="auto"/>
      </w:divBdr>
    </w:div>
    <w:div w:id="583957262">
      <w:bodyDiv w:val="1"/>
      <w:marLeft w:val="0"/>
      <w:marRight w:val="0"/>
      <w:marTop w:val="0"/>
      <w:marBottom w:val="0"/>
      <w:divBdr>
        <w:top w:val="none" w:sz="0" w:space="0" w:color="auto"/>
        <w:left w:val="none" w:sz="0" w:space="0" w:color="auto"/>
        <w:bottom w:val="none" w:sz="0" w:space="0" w:color="auto"/>
        <w:right w:val="none" w:sz="0" w:space="0" w:color="auto"/>
      </w:divBdr>
    </w:div>
    <w:div w:id="584189579">
      <w:bodyDiv w:val="1"/>
      <w:marLeft w:val="0"/>
      <w:marRight w:val="0"/>
      <w:marTop w:val="0"/>
      <w:marBottom w:val="0"/>
      <w:divBdr>
        <w:top w:val="none" w:sz="0" w:space="0" w:color="auto"/>
        <w:left w:val="none" w:sz="0" w:space="0" w:color="auto"/>
        <w:bottom w:val="none" w:sz="0" w:space="0" w:color="auto"/>
        <w:right w:val="none" w:sz="0" w:space="0" w:color="auto"/>
      </w:divBdr>
    </w:div>
    <w:div w:id="584346106">
      <w:bodyDiv w:val="1"/>
      <w:marLeft w:val="0"/>
      <w:marRight w:val="0"/>
      <w:marTop w:val="0"/>
      <w:marBottom w:val="0"/>
      <w:divBdr>
        <w:top w:val="none" w:sz="0" w:space="0" w:color="auto"/>
        <w:left w:val="none" w:sz="0" w:space="0" w:color="auto"/>
        <w:bottom w:val="none" w:sz="0" w:space="0" w:color="auto"/>
        <w:right w:val="none" w:sz="0" w:space="0" w:color="auto"/>
      </w:divBdr>
    </w:div>
    <w:div w:id="584800005">
      <w:bodyDiv w:val="1"/>
      <w:marLeft w:val="0"/>
      <w:marRight w:val="0"/>
      <w:marTop w:val="0"/>
      <w:marBottom w:val="0"/>
      <w:divBdr>
        <w:top w:val="none" w:sz="0" w:space="0" w:color="auto"/>
        <w:left w:val="none" w:sz="0" w:space="0" w:color="auto"/>
        <w:bottom w:val="none" w:sz="0" w:space="0" w:color="auto"/>
        <w:right w:val="none" w:sz="0" w:space="0" w:color="auto"/>
      </w:divBdr>
    </w:div>
    <w:div w:id="585070478">
      <w:bodyDiv w:val="1"/>
      <w:marLeft w:val="0"/>
      <w:marRight w:val="0"/>
      <w:marTop w:val="0"/>
      <w:marBottom w:val="0"/>
      <w:divBdr>
        <w:top w:val="none" w:sz="0" w:space="0" w:color="auto"/>
        <w:left w:val="none" w:sz="0" w:space="0" w:color="auto"/>
        <w:bottom w:val="none" w:sz="0" w:space="0" w:color="auto"/>
        <w:right w:val="none" w:sz="0" w:space="0" w:color="auto"/>
      </w:divBdr>
    </w:div>
    <w:div w:id="585503263">
      <w:bodyDiv w:val="1"/>
      <w:marLeft w:val="0"/>
      <w:marRight w:val="0"/>
      <w:marTop w:val="0"/>
      <w:marBottom w:val="0"/>
      <w:divBdr>
        <w:top w:val="none" w:sz="0" w:space="0" w:color="auto"/>
        <w:left w:val="none" w:sz="0" w:space="0" w:color="auto"/>
        <w:bottom w:val="none" w:sz="0" w:space="0" w:color="auto"/>
        <w:right w:val="none" w:sz="0" w:space="0" w:color="auto"/>
      </w:divBdr>
    </w:div>
    <w:div w:id="585505452">
      <w:bodyDiv w:val="1"/>
      <w:marLeft w:val="0"/>
      <w:marRight w:val="0"/>
      <w:marTop w:val="0"/>
      <w:marBottom w:val="0"/>
      <w:divBdr>
        <w:top w:val="none" w:sz="0" w:space="0" w:color="auto"/>
        <w:left w:val="none" w:sz="0" w:space="0" w:color="auto"/>
        <w:bottom w:val="none" w:sz="0" w:space="0" w:color="auto"/>
        <w:right w:val="none" w:sz="0" w:space="0" w:color="auto"/>
      </w:divBdr>
    </w:div>
    <w:div w:id="585769348">
      <w:bodyDiv w:val="1"/>
      <w:marLeft w:val="0"/>
      <w:marRight w:val="0"/>
      <w:marTop w:val="0"/>
      <w:marBottom w:val="0"/>
      <w:divBdr>
        <w:top w:val="none" w:sz="0" w:space="0" w:color="auto"/>
        <w:left w:val="none" w:sz="0" w:space="0" w:color="auto"/>
        <w:bottom w:val="none" w:sz="0" w:space="0" w:color="auto"/>
        <w:right w:val="none" w:sz="0" w:space="0" w:color="auto"/>
      </w:divBdr>
    </w:div>
    <w:div w:id="585773622">
      <w:bodyDiv w:val="1"/>
      <w:marLeft w:val="0"/>
      <w:marRight w:val="0"/>
      <w:marTop w:val="0"/>
      <w:marBottom w:val="0"/>
      <w:divBdr>
        <w:top w:val="none" w:sz="0" w:space="0" w:color="auto"/>
        <w:left w:val="none" w:sz="0" w:space="0" w:color="auto"/>
        <w:bottom w:val="none" w:sz="0" w:space="0" w:color="auto"/>
        <w:right w:val="none" w:sz="0" w:space="0" w:color="auto"/>
      </w:divBdr>
    </w:div>
    <w:div w:id="585842732">
      <w:bodyDiv w:val="1"/>
      <w:marLeft w:val="0"/>
      <w:marRight w:val="0"/>
      <w:marTop w:val="0"/>
      <w:marBottom w:val="0"/>
      <w:divBdr>
        <w:top w:val="none" w:sz="0" w:space="0" w:color="auto"/>
        <w:left w:val="none" w:sz="0" w:space="0" w:color="auto"/>
        <w:bottom w:val="none" w:sz="0" w:space="0" w:color="auto"/>
        <w:right w:val="none" w:sz="0" w:space="0" w:color="auto"/>
      </w:divBdr>
    </w:div>
    <w:div w:id="585960407">
      <w:bodyDiv w:val="1"/>
      <w:marLeft w:val="0"/>
      <w:marRight w:val="0"/>
      <w:marTop w:val="0"/>
      <w:marBottom w:val="0"/>
      <w:divBdr>
        <w:top w:val="none" w:sz="0" w:space="0" w:color="auto"/>
        <w:left w:val="none" w:sz="0" w:space="0" w:color="auto"/>
        <w:bottom w:val="none" w:sz="0" w:space="0" w:color="auto"/>
        <w:right w:val="none" w:sz="0" w:space="0" w:color="auto"/>
      </w:divBdr>
    </w:div>
    <w:div w:id="585967348">
      <w:bodyDiv w:val="1"/>
      <w:marLeft w:val="0"/>
      <w:marRight w:val="0"/>
      <w:marTop w:val="0"/>
      <w:marBottom w:val="0"/>
      <w:divBdr>
        <w:top w:val="none" w:sz="0" w:space="0" w:color="auto"/>
        <w:left w:val="none" w:sz="0" w:space="0" w:color="auto"/>
        <w:bottom w:val="none" w:sz="0" w:space="0" w:color="auto"/>
        <w:right w:val="none" w:sz="0" w:space="0" w:color="auto"/>
      </w:divBdr>
    </w:div>
    <w:div w:id="586117760">
      <w:bodyDiv w:val="1"/>
      <w:marLeft w:val="0"/>
      <w:marRight w:val="0"/>
      <w:marTop w:val="0"/>
      <w:marBottom w:val="0"/>
      <w:divBdr>
        <w:top w:val="none" w:sz="0" w:space="0" w:color="auto"/>
        <w:left w:val="none" w:sz="0" w:space="0" w:color="auto"/>
        <w:bottom w:val="none" w:sz="0" w:space="0" w:color="auto"/>
        <w:right w:val="none" w:sz="0" w:space="0" w:color="auto"/>
      </w:divBdr>
    </w:div>
    <w:div w:id="586614190">
      <w:bodyDiv w:val="1"/>
      <w:marLeft w:val="0"/>
      <w:marRight w:val="0"/>
      <w:marTop w:val="0"/>
      <w:marBottom w:val="0"/>
      <w:divBdr>
        <w:top w:val="none" w:sz="0" w:space="0" w:color="auto"/>
        <w:left w:val="none" w:sz="0" w:space="0" w:color="auto"/>
        <w:bottom w:val="none" w:sz="0" w:space="0" w:color="auto"/>
        <w:right w:val="none" w:sz="0" w:space="0" w:color="auto"/>
      </w:divBdr>
    </w:div>
    <w:div w:id="587422171">
      <w:bodyDiv w:val="1"/>
      <w:marLeft w:val="0"/>
      <w:marRight w:val="0"/>
      <w:marTop w:val="0"/>
      <w:marBottom w:val="0"/>
      <w:divBdr>
        <w:top w:val="none" w:sz="0" w:space="0" w:color="auto"/>
        <w:left w:val="none" w:sz="0" w:space="0" w:color="auto"/>
        <w:bottom w:val="none" w:sz="0" w:space="0" w:color="auto"/>
        <w:right w:val="none" w:sz="0" w:space="0" w:color="auto"/>
      </w:divBdr>
    </w:div>
    <w:div w:id="587735539">
      <w:bodyDiv w:val="1"/>
      <w:marLeft w:val="0"/>
      <w:marRight w:val="0"/>
      <w:marTop w:val="0"/>
      <w:marBottom w:val="0"/>
      <w:divBdr>
        <w:top w:val="none" w:sz="0" w:space="0" w:color="auto"/>
        <w:left w:val="none" w:sz="0" w:space="0" w:color="auto"/>
        <w:bottom w:val="none" w:sz="0" w:space="0" w:color="auto"/>
        <w:right w:val="none" w:sz="0" w:space="0" w:color="auto"/>
      </w:divBdr>
    </w:div>
    <w:div w:id="588120371">
      <w:bodyDiv w:val="1"/>
      <w:marLeft w:val="0"/>
      <w:marRight w:val="0"/>
      <w:marTop w:val="0"/>
      <w:marBottom w:val="0"/>
      <w:divBdr>
        <w:top w:val="none" w:sz="0" w:space="0" w:color="auto"/>
        <w:left w:val="none" w:sz="0" w:space="0" w:color="auto"/>
        <w:bottom w:val="none" w:sz="0" w:space="0" w:color="auto"/>
        <w:right w:val="none" w:sz="0" w:space="0" w:color="auto"/>
      </w:divBdr>
    </w:div>
    <w:div w:id="588930599">
      <w:bodyDiv w:val="1"/>
      <w:marLeft w:val="0"/>
      <w:marRight w:val="0"/>
      <w:marTop w:val="0"/>
      <w:marBottom w:val="0"/>
      <w:divBdr>
        <w:top w:val="none" w:sz="0" w:space="0" w:color="auto"/>
        <w:left w:val="none" w:sz="0" w:space="0" w:color="auto"/>
        <w:bottom w:val="none" w:sz="0" w:space="0" w:color="auto"/>
        <w:right w:val="none" w:sz="0" w:space="0" w:color="auto"/>
      </w:divBdr>
    </w:div>
    <w:div w:id="588931705">
      <w:bodyDiv w:val="1"/>
      <w:marLeft w:val="0"/>
      <w:marRight w:val="0"/>
      <w:marTop w:val="0"/>
      <w:marBottom w:val="0"/>
      <w:divBdr>
        <w:top w:val="none" w:sz="0" w:space="0" w:color="auto"/>
        <w:left w:val="none" w:sz="0" w:space="0" w:color="auto"/>
        <w:bottom w:val="none" w:sz="0" w:space="0" w:color="auto"/>
        <w:right w:val="none" w:sz="0" w:space="0" w:color="auto"/>
      </w:divBdr>
    </w:div>
    <w:div w:id="589586107">
      <w:bodyDiv w:val="1"/>
      <w:marLeft w:val="0"/>
      <w:marRight w:val="0"/>
      <w:marTop w:val="0"/>
      <w:marBottom w:val="0"/>
      <w:divBdr>
        <w:top w:val="none" w:sz="0" w:space="0" w:color="auto"/>
        <w:left w:val="none" w:sz="0" w:space="0" w:color="auto"/>
        <w:bottom w:val="none" w:sz="0" w:space="0" w:color="auto"/>
        <w:right w:val="none" w:sz="0" w:space="0" w:color="auto"/>
      </w:divBdr>
    </w:div>
    <w:div w:id="589697725">
      <w:bodyDiv w:val="1"/>
      <w:marLeft w:val="0"/>
      <w:marRight w:val="0"/>
      <w:marTop w:val="0"/>
      <w:marBottom w:val="0"/>
      <w:divBdr>
        <w:top w:val="none" w:sz="0" w:space="0" w:color="auto"/>
        <w:left w:val="none" w:sz="0" w:space="0" w:color="auto"/>
        <w:bottom w:val="none" w:sz="0" w:space="0" w:color="auto"/>
        <w:right w:val="none" w:sz="0" w:space="0" w:color="auto"/>
      </w:divBdr>
    </w:div>
    <w:div w:id="589965987">
      <w:bodyDiv w:val="1"/>
      <w:marLeft w:val="0"/>
      <w:marRight w:val="0"/>
      <w:marTop w:val="0"/>
      <w:marBottom w:val="0"/>
      <w:divBdr>
        <w:top w:val="none" w:sz="0" w:space="0" w:color="auto"/>
        <w:left w:val="none" w:sz="0" w:space="0" w:color="auto"/>
        <w:bottom w:val="none" w:sz="0" w:space="0" w:color="auto"/>
        <w:right w:val="none" w:sz="0" w:space="0" w:color="auto"/>
      </w:divBdr>
    </w:div>
    <w:div w:id="589969253">
      <w:bodyDiv w:val="1"/>
      <w:marLeft w:val="0"/>
      <w:marRight w:val="0"/>
      <w:marTop w:val="0"/>
      <w:marBottom w:val="0"/>
      <w:divBdr>
        <w:top w:val="none" w:sz="0" w:space="0" w:color="auto"/>
        <w:left w:val="none" w:sz="0" w:space="0" w:color="auto"/>
        <w:bottom w:val="none" w:sz="0" w:space="0" w:color="auto"/>
        <w:right w:val="none" w:sz="0" w:space="0" w:color="auto"/>
      </w:divBdr>
    </w:div>
    <w:div w:id="590509899">
      <w:bodyDiv w:val="1"/>
      <w:marLeft w:val="0"/>
      <w:marRight w:val="0"/>
      <w:marTop w:val="0"/>
      <w:marBottom w:val="0"/>
      <w:divBdr>
        <w:top w:val="none" w:sz="0" w:space="0" w:color="auto"/>
        <w:left w:val="none" w:sz="0" w:space="0" w:color="auto"/>
        <w:bottom w:val="none" w:sz="0" w:space="0" w:color="auto"/>
        <w:right w:val="none" w:sz="0" w:space="0" w:color="auto"/>
      </w:divBdr>
    </w:div>
    <w:div w:id="591553667">
      <w:bodyDiv w:val="1"/>
      <w:marLeft w:val="0"/>
      <w:marRight w:val="0"/>
      <w:marTop w:val="0"/>
      <w:marBottom w:val="0"/>
      <w:divBdr>
        <w:top w:val="none" w:sz="0" w:space="0" w:color="auto"/>
        <w:left w:val="none" w:sz="0" w:space="0" w:color="auto"/>
        <w:bottom w:val="none" w:sz="0" w:space="0" w:color="auto"/>
        <w:right w:val="none" w:sz="0" w:space="0" w:color="auto"/>
      </w:divBdr>
    </w:div>
    <w:div w:id="592010989">
      <w:bodyDiv w:val="1"/>
      <w:marLeft w:val="0"/>
      <w:marRight w:val="0"/>
      <w:marTop w:val="0"/>
      <w:marBottom w:val="0"/>
      <w:divBdr>
        <w:top w:val="none" w:sz="0" w:space="0" w:color="auto"/>
        <w:left w:val="none" w:sz="0" w:space="0" w:color="auto"/>
        <w:bottom w:val="none" w:sz="0" w:space="0" w:color="auto"/>
        <w:right w:val="none" w:sz="0" w:space="0" w:color="auto"/>
      </w:divBdr>
    </w:div>
    <w:div w:id="592783992">
      <w:bodyDiv w:val="1"/>
      <w:marLeft w:val="0"/>
      <w:marRight w:val="0"/>
      <w:marTop w:val="0"/>
      <w:marBottom w:val="0"/>
      <w:divBdr>
        <w:top w:val="none" w:sz="0" w:space="0" w:color="auto"/>
        <w:left w:val="none" w:sz="0" w:space="0" w:color="auto"/>
        <w:bottom w:val="none" w:sz="0" w:space="0" w:color="auto"/>
        <w:right w:val="none" w:sz="0" w:space="0" w:color="auto"/>
      </w:divBdr>
    </w:div>
    <w:div w:id="592786935">
      <w:bodyDiv w:val="1"/>
      <w:marLeft w:val="0"/>
      <w:marRight w:val="0"/>
      <w:marTop w:val="0"/>
      <w:marBottom w:val="0"/>
      <w:divBdr>
        <w:top w:val="none" w:sz="0" w:space="0" w:color="auto"/>
        <w:left w:val="none" w:sz="0" w:space="0" w:color="auto"/>
        <w:bottom w:val="none" w:sz="0" w:space="0" w:color="auto"/>
        <w:right w:val="none" w:sz="0" w:space="0" w:color="auto"/>
      </w:divBdr>
    </w:div>
    <w:div w:id="592787960">
      <w:bodyDiv w:val="1"/>
      <w:marLeft w:val="0"/>
      <w:marRight w:val="0"/>
      <w:marTop w:val="0"/>
      <w:marBottom w:val="0"/>
      <w:divBdr>
        <w:top w:val="none" w:sz="0" w:space="0" w:color="auto"/>
        <w:left w:val="none" w:sz="0" w:space="0" w:color="auto"/>
        <w:bottom w:val="none" w:sz="0" w:space="0" w:color="auto"/>
        <w:right w:val="none" w:sz="0" w:space="0" w:color="auto"/>
      </w:divBdr>
    </w:div>
    <w:div w:id="592788941">
      <w:bodyDiv w:val="1"/>
      <w:marLeft w:val="0"/>
      <w:marRight w:val="0"/>
      <w:marTop w:val="0"/>
      <w:marBottom w:val="0"/>
      <w:divBdr>
        <w:top w:val="none" w:sz="0" w:space="0" w:color="auto"/>
        <w:left w:val="none" w:sz="0" w:space="0" w:color="auto"/>
        <w:bottom w:val="none" w:sz="0" w:space="0" w:color="auto"/>
        <w:right w:val="none" w:sz="0" w:space="0" w:color="auto"/>
      </w:divBdr>
    </w:div>
    <w:div w:id="593325462">
      <w:bodyDiv w:val="1"/>
      <w:marLeft w:val="0"/>
      <w:marRight w:val="0"/>
      <w:marTop w:val="0"/>
      <w:marBottom w:val="0"/>
      <w:divBdr>
        <w:top w:val="none" w:sz="0" w:space="0" w:color="auto"/>
        <w:left w:val="none" w:sz="0" w:space="0" w:color="auto"/>
        <w:bottom w:val="none" w:sz="0" w:space="0" w:color="auto"/>
        <w:right w:val="none" w:sz="0" w:space="0" w:color="auto"/>
      </w:divBdr>
    </w:div>
    <w:div w:id="593438365">
      <w:bodyDiv w:val="1"/>
      <w:marLeft w:val="0"/>
      <w:marRight w:val="0"/>
      <w:marTop w:val="0"/>
      <w:marBottom w:val="0"/>
      <w:divBdr>
        <w:top w:val="none" w:sz="0" w:space="0" w:color="auto"/>
        <w:left w:val="none" w:sz="0" w:space="0" w:color="auto"/>
        <w:bottom w:val="none" w:sz="0" w:space="0" w:color="auto"/>
        <w:right w:val="none" w:sz="0" w:space="0" w:color="auto"/>
      </w:divBdr>
    </w:div>
    <w:div w:id="593511522">
      <w:bodyDiv w:val="1"/>
      <w:marLeft w:val="0"/>
      <w:marRight w:val="0"/>
      <w:marTop w:val="0"/>
      <w:marBottom w:val="0"/>
      <w:divBdr>
        <w:top w:val="none" w:sz="0" w:space="0" w:color="auto"/>
        <w:left w:val="none" w:sz="0" w:space="0" w:color="auto"/>
        <w:bottom w:val="none" w:sz="0" w:space="0" w:color="auto"/>
        <w:right w:val="none" w:sz="0" w:space="0" w:color="auto"/>
      </w:divBdr>
    </w:div>
    <w:div w:id="593513799">
      <w:bodyDiv w:val="1"/>
      <w:marLeft w:val="0"/>
      <w:marRight w:val="0"/>
      <w:marTop w:val="0"/>
      <w:marBottom w:val="0"/>
      <w:divBdr>
        <w:top w:val="none" w:sz="0" w:space="0" w:color="auto"/>
        <w:left w:val="none" w:sz="0" w:space="0" w:color="auto"/>
        <w:bottom w:val="none" w:sz="0" w:space="0" w:color="auto"/>
        <w:right w:val="none" w:sz="0" w:space="0" w:color="auto"/>
      </w:divBdr>
    </w:div>
    <w:div w:id="593515703">
      <w:bodyDiv w:val="1"/>
      <w:marLeft w:val="0"/>
      <w:marRight w:val="0"/>
      <w:marTop w:val="0"/>
      <w:marBottom w:val="0"/>
      <w:divBdr>
        <w:top w:val="none" w:sz="0" w:space="0" w:color="auto"/>
        <w:left w:val="none" w:sz="0" w:space="0" w:color="auto"/>
        <w:bottom w:val="none" w:sz="0" w:space="0" w:color="auto"/>
        <w:right w:val="none" w:sz="0" w:space="0" w:color="auto"/>
      </w:divBdr>
    </w:div>
    <w:div w:id="593517865">
      <w:bodyDiv w:val="1"/>
      <w:marLeft w:val="0"/>
      <w:marRight w:val="0"/>
      <w:marTop w:val="0"/>
      <w:marBottom w:val="0"/>
      <w:divBdr>
        <w:top w:val="none" w:sz="0" w:space="0" w:color="auto"/>
        <w:left w:val="none" w:sz="0" w:space="0" w:color="auto"/>
        <w:bottom w:val="none" w:sz="0" w:space="0" w:color="auto"/>
        <w:right w:val="none" w:sz="0" w:space="0" w:color="auto"/>
      </w:divBdr>
    </w:div>
    <w:div w:id="594217632">
      <w:bodyDiv w:val="1"/>
      <w:marLeft w:val="0"/>
      <w:marRight w:val="0"/>
      <w:marTop w:val="0"/>
      <w:marBottom w:val="0"/>
      <w:divBdr>
        <w:top w:val="none" w:sz="0" w:space="0" w:color="auto"/>
        <w:left w:val="none" w:sz="0" w:space="0" w:color="auto"/>
        <w:bottom w:val="none" w:sz="0" w:space="0" w:color="auto"/>
        <w:right w:val="none" w:sz="0" w:space="0" w:color="auto"/>
      </w:divBdr>
      <w:divsChild>
        <w:div w:id="1873347213">
          <w:marLeft w:val="480"/>
          <w:marRight w:val="0"/>
          <w:marTop w:val="0"/>
          <w:marBottom w:val="0"/>
          <w:divBdr>
            <w:top w:val="none" w:sz="0" w:space="0" w:color="auto"/>
            <w:left w:val="none" w:sz="0" w:space="0" w:color="auto"/>
            <w:bottom w:val="none" w:sz="0" w:space="0" w:color="auto"/>
            <w:right w:val="none" w:sz="0" w:space="0" w:color="auto"/>
          </w:divBdr>
        </w:div>
        <w:div w:id="1378704112">
          <w:marLeft w:val="480"/>
          <w:marRight w:val="0"/>
          <w:marTop w:val="0"/>
          <w:marBottom w:val="0"/>
          <w:divBdr>
            <w:top w:val="none" w:sz="0" w:space="0" w:color="auto"/>
            <w:left w:val="none" w:sz="0" w:space="0" w:color="auto"/>
            <w:bottom w:val="none" w:sz="0" w:space="0" w:color="auto"/>
            <w:right w:val="none" w:sz="0" w:space="0" w:color="auto"/>
          </w:divBdr>
        </w:div>
        <w:div w:id="1490318058">
          <w:marLeft w:val="480"/>
          <w:marRight w:val="0"/>
          <w:marTop w:val="0"/>
          <w:marBottom w:val="0"/>
          <w:divBdr>
            <w:top w:val="none" w:sz="0" w:space="0" w:color="auto"/>
            <w:left w:val="none" w:sz="0" w:space="0" w:color="auto"/>
            <w:bottom w:val="none" w:sz="0" w:space="0" w:color="auto"/>
            <w:right w:val="none" w:sz="0" w:space="0" w:color="auto"/>
          </w:divBdr>
        </w:div>
        <w:div w:id="729575672">
          <w:marLeft w:val="480"/>
          <w:marRight w:val="0"/>
          <w:marTop w:val="0"/>
          <w:marBottom w:val="0"/>
          <w:divBdr>
            <w:top w:val="none" w:sz="0" w:space="0" w:color="auto"/>
            <w:left w:val="none" w:sz="0" w:space="0" w:color="auto"/>
            <w:bottom w:val="none" w:sz="0" w:space="0" w:color="auto"/>
            <w:right w:val="none" w:sz="0" w:space="0" w:color="auto"/>
          </w:divBdr>
        </w:div>
        <w:div w:id="223419076">
          <w:marLeft w:val="480"/>
          <w:marRight w:val="0"/>
          <w:marTop w:val="0"/>
          <w:marBottom w:val="0"/>
          <w:divBdr>
            <w:top w:val="none" w:sz="0" w:space="0" w:color="auto"/>
            <w:left w:val="none" w:sz="0" w:space="0" w:color="auto"/>
            <w:bottom w:val="none" w:sz="0" w:space="0" w:color="auto"/>
            <w:right w:val="none" w:sz="0" w:space="0" w:color="auto"/>
          </w:divBdr>
        </w:div>
        <w:div w:id="1617758800">
          <w:marLeft w:val="480"/>
          <w:marRight w:val="0"/>
          <w:marTop w:val="0"/>
          <w:marBottom w:val="0"/>
          <w:divBdr>
            <w:top w:val="none" w:sz="0" w:space="0" w:color="auto"/>
            <w:left w:val="none" w:sz="0" w:space="0" w:color="auto"/>
            <w:bottom w:val="none" w:sz="0" w:space="0" w:color="auto"/>
            <w:right w:val="none" w:sz="0" w:space="0" w:color="auto"/>
          </w:divBdr>
        </w:div>
        <w:div w:id="947472035">
          <w:marLeft w:val="480"/>
          <w:marRight w:val="0"/>
          <w:marTop w:val="0"/>
          <w:marBottom w:val="0"/>
          <w:divBdr>
            <w:top w:val="none" w:sz="0" w:space="0" w:color="auto"/>
            <w:left w:val="none" w:sz="0" w:space="0" w:color="auto"/>
            <w:bottom w:val="none" w:sz="0" w:space="0" w:color="auto"/>
            <w:right w:val="none" w:sz="0" w:space="0" w:color="auto"/>
          </w:divBdr>
        </w:div>
        <w:div w:id="1773739018">
          <w:marLeft w:val="480"/>
          <w:marRight w:val="0"/>
          <w:marTop w:val="0"/>
          <w:marBottom w:val="0"/>
          <w:divBdr>
            <w:top w:val="none" w:sz="0" w:space="0" w:color="auto"/>
            <w:left w:val="none" w:sz="0" w:space="0" w:color="auto"/>
            <w:bottom w:val="none" w:sz="0" w:space="0" w:color="auto"/>
            <w:right w:val="none" w:sz="0" w:space="0" w:color="auto"/>
          </w:divBdr>
        </w:div>
        <w:div w:id="763723385">
          <w:marLeft w:val="480"/>
          <w:marRight w:val="0"/>
          <w:marTop w:val="0"/>
          <w:marBottom w:val="0"/>
          <w:divBdr>
            <w:top w:val="none" w:sz="0" w:space="0" w:color="auto"/>
            <w:left w:val="none" w:sz="0" w:space="0" w:color="auto"/>
            <w:bottom w:val="none" w:sz="0" w:space="0" w:color="auto"/>
            <w:right w:val="none" w:sz="0" w:space="0" w:color="auto"/>
          </w:divBdr>
        </w:div>
        <w:div w:id="105277987">
          <w:marLeft w:val="480"/>
          <w:marRight w:val="0"/>
          <w:marTop w:val="0"/>
          <w:marBottom w:val="0"/>
          <w:divBdr>
            <w:top w:val="none" w:sz="0" w:space="0" w:color="auto"/>
            <w:left w:val="none" w:sz="0" w:space="0" w:color="auto"/>
            <w:bottom w:val="none" w:sz="0" w:space="0" w:color="auto"/>
            <w:right w:val="none" w:sz="0" w:space="0" w:color="auto"/>
          </w:divBdr>
        </w:div>
        <w:div w:id="1991396528">
          <w:marLeft w:val="480"/>
          <w:marRight w:val="0"/>
          <w:marTop w:val="0"/>
          <w:marBottom w:val="0"/>
          <w:divBdr>
            <w:top w:val="none" w:sz="0" w:space="0" w:color="auto"/>
            <w:left w:val="none" w:sz="0" w:space="0" w:color="auto"/>
            <w:bottom w:val="none" w:sz="0" w:space="0" w:color="auto"/>
            <w:right w:val="none" w:sz="0" w:space="0" w:color="auto"/>
          </w:divBdr>
        </w:div>
        <w:div w:id="368145081">
          <w:marLeft w:val="480"/>
          <w:marRight w:val="0"/>
          <w:marTop w:val="0"/>
          <w:marBottom w:val="0"/>
          <w:divBdr>
            <w:top w:val="none" w:sz="0" w:space="0" w:color="auto"/>
            <w:left w:val="none" w:sz="0" w:space="0" w:color="auto"/>
            <w:bottom w:val="none" w:sz="0" w:space="0" w:color="auto"/>
            <w:right w:val="none" w:sz="0" w:space="0" w:color="auto"/>
          </w:divBdr>
        </w:div>
        <w:div w:id="1558928005">
          <w:marLeft w:val="480"/>
          <w:marRight w:val="0"/>
          <w:marTop w:val="0"/>
          <w:marBottom w:val="0"/>
          <w:divBdr>
            <w:top w:val="none" w:sz="0" w:space="0" w:color="auto"/>
            <w:left w:val="none" w:sz="0" w:space="0" w:color="auto"/>
            <w:bottom w:val="none" w:sz="0" w:space="0" w:color="auto"/>
            <w:right w:val="none" w:sz="0" w:space="0" w:color="auto"/>
          </w:divBdr>
        </w:div>
        <w:div w:id="1325351026">
          <w:marLeft w:val="480"/>
          <w:marRight w:val="0"/>
          <w:marTop w:val="0"/>
          <w:marBottom w:val="0"/>
          <w:divBdr>
            <w:top w:val="none" w:sz="0" w:space="0" w:color="auto"/>
            <w:left w:val="none" w:sz="0" w:space="0" w:color="auto"/>
            <w:bottom w:val="none" w:sz="0" w:space="0" w:color="auto"/>
            <w:right w:val="none" w:sz="0" w:space="0" w:color="auto"/>
          </w:divBdr>
        </w:div>
        <w:div w:id="1885210599">
          <w:marLeft w:val="480"/>
          <w:marRight w:val="0"/>
          <w:marTop w:val="0"/>
          <w:marBottom w:val="0"/>
          <w:divBdr>
            <w:top w:val="none" w:sz="0" w:space="0" w:color="auto"/>
            <w:left w:val="none" w:sz="0" w:space="0" w:color="auto"/>
            <w:bottom w:val="none" w:sz="0" w:space="0" w:color="auto"/>
            <w:right w:val="none" w:sz="0" w:space="0" w:color="auto"/>
          </w:divBdr>
        </w:div>
        <w:div w:id="751898387">
          <w:marLeft w:val="480"/>
          <w:marRight w:val="0"/>
          <w:marTop w:val="0"/>
          <w:marBottom w:val="0"/>
          <w:divBdr>
            <w:top w:val="none" w:sz="0" w:space="0" w:color="auto"/>
            <w:left w:val="none" w:sz="0" w:space="0" w:color="auto"/>
            <w:bottom w:val="none" w:sz="0" w:space="0" w:color="auto"/>
            <w:right w:val="none" w:sz="0" w:space="0" w:color="auto"/>
          </w:divBdr>
        </w:div>
        <w:div w:id="1645574736">
          <w:marLeft w:val="480"/>
          <w:marRight w:val="0"/>
          <w:marTop w:val="0"/>
          <w:marBottom w:val="0"/>
          <w:divBdr>
            <w:top w:val="none" w:sz="0" w:space="0" w:color="auto"/>
            <w:left w:val="none" w:sz="0" w:space="0" w:color="auto"/>
            <w:bottom w:val="none" w:sz="0" w:space="0" w:color="auto"/>
            <w:right w:val="none" w:sz="0" w:space="0" w:color="auto"/>
          </w:divBdr>
        </w:div>
        <w:div w:id="1944876770">
          <w:marLeft w:val="480"/>
          <w:marRight w:val="0"/>
          <w:marTop w:val="0"/>
          <w:marBottom w:val="0"/>
          <w:divBdr>
            <w:top w:val="none" w:sz="0" w:space="0" w:color="auto"/>
            <w:left w:val="none" w:sz="0" w:space="0" w:color="auto"/>
            <w:bottom w:val="none" w:sz="0" w:space="0" w:color="auto"/>
            <w:right w:val="none" w:sz="0" w:space="0" w:color="auto"/>
          </w:divBdr>
        </w:div>
        <w:div w:id="1886868107">
          <w:marLeft w:val="480"/>
          <w:marRight w:val="0"/>
          <w:marTop w:val="0"/>
          <w:marBottom w:val="0"/>
          <w:divBdr>
            <w:top w:val="none" w:sz="0" w:space="0" w:color="auto"/>
            <w:left w:val="none" w:sz="0" w:space="0" w:color="auto"/>
            <w:bottom w:val="none" w:sz="0" w:space="0" w:color="auto"/>
            <w:right w:val="none" w:sz="0" w:space="0" w:color="auto"/>
          </w:divBdr>
        </w:div>
        <w:div w:id="1224222751">
          <w:marLeft w:val="480"/>
          <w:marRight w:val="0"/>
          <w:marTop w:val="0"/>
          <w:marBottom w:val="0"/>
          <w:divBdr>
            <w:top w:val="none" w:sz="0" w:space="0" w:color="auto"/>
            <w:left w:val="none" w:sz="0" w:space="0" w:color="auto"/>
            <w:bottom w:val="none" w:sz="0" w:space="0" w:color="auto"/>
            <w:right w:val="none" w:sz="0" w:space="0" w:color="auto"/>
          </w:divBdr>
        </w:div>
        <w:div w:id="1361128069">
          <w:marLeft w:val="480"/>
          <w:marRight w:val="0"/>
          <w:marTop w:val="0"/>
          <w:marBottom w:val="0"/>
          <w:divBdr>
            <w:top w:val="none" w:sz="0" w:space="0" w:color="auto"/>
            <w:left w:val="none" w:sz="0" w:space="0" w:color="auto"/>
            <w:bottom w:val="none" w:sz="0" w:space="0" w:color="auto"/>
            <w:right w:val="none" w:sz="0" w:space="0" w:color="auto"/>
          </w:divBdr>
        </w:div>
        <w:div w:id="1335376504">
          <w:marLeft w:val="480"/>
          <w:marRight w:val="0"/>
          <w:marTop w:val="0"/>
          <w:marBottom w:val="0"/>
          <w:divBdr>
            <w:top w:val="none" w:sz="0" w:space="0" w:color="auto"/>
            <w:left w:val="none" w:sz="0" w:space="0" w:color="auto"/>
            <w:bottom w:val="none" w:sz="0" w:space="0" w:color="auto"/>
            <w:right w:val="none" w:sz="0" w:space="0" w:color="auto"/>
          </w:divBdr>
        </w:div>
        <w:div w:id="947199243">
          <w:marLeft w:val="480"/>
          <w:marRight w:val="0"/>
          <w:marTop w:val="0"/>
          <w:marBottom w:val="0"/>
          <w:divBdr>
            <w:top w:val="none" w:sz="0" w:space="0" w:color="auto"/>
            <w:left w:val="none" w:sz="0" w:space="0" w:color="auto"/>
            <w:bottom w:val="none" w:sz="0" w:space="0" w:color="auto"/>
            <w:right w:val="none" w:sz="0" w:space="0" w:color="auto"/>
          </w:divBdr>
        </w:div>
        <w:div w:id="1259752386">
          <w:marLeft w:val="480"/>
          <w:marRight w:val="0"/>
          <w:marTop w:val="0"/>
          <w:marBottom w:val="0"/>
          <w:divBdr>
            <w:top w:val="none" w:sz="0" w:space="0" w:color="auto"/>
            <w:left w:val="none" w:sz="0" w:space="0" w:color="auto"/>
            <w:bottom w:val="none" w:sz="0" w:space="0" w:color="auto"/>
            <w:right w:val="none" w:sz="0" w:space="0" w:color="auto"/>
          </w:divBdr>
        </w:div>
        <w:div w:id="2014606542">
          <w:marLeft w:val="480"/>
          <w:marRight w:val="0"/>
          <w:marTop w:val="0"/>
          <w:marBottom w:val="0"/>
          <w:divBdr>
            <w:top w:val="none" w:sz="0" w:space="0" w:color="auto"/>
            <w:left w:val="none" w:sz="0" w:space="0" w:color="auto"/>
            <w:bottom w:val="none" w:sz="0" w:space="0" w:color="auto"/>
            <w:right w:val="none" w:sz="0" w:space="0" w:color="auto"/>
          </w:divBdr>
        </w:div>
        <w:div w:id="567888061">
          <w:marLeft w:val="480"/>
          <w:marRight w:val="0"/>
          <w:marTop w:val="0"/>
          <w:marBottom w:val="0"/>
          <w:divBdr>
            <w:top w:val="none" w:sz="0" w:space="0" w:color="auto"/>
            <w:left w:val="none" w:sz="0" w:space="0" w:color="auto"/>
            <w:bottom w:val="none" w:sz="0" w:space="0" w:color="auto"/>
            <w:right w:val="none" w:sz="0" w:space="0" w:color="auto"/>
          </w:divBdr>
        </w:div>
        <w:div w:id="673648562">
          <w:marLeft w:val="480"/>
          <w:marRight w:val="0"/>
          <w:marTop w:val="0"/>
          <w:marBottom w:val="0"/>
          <w:divBdr>
            <w:top w:val="none" w:sz="0" w:space="0" w:color="auto"/>
            <w:left w:val="none" w:sz="0" w:space="0" w:color="auto"/>
            <w:bottom w:val="none" w:sz="0" w:space="0" w:color="auto"/>
            <w:right w:val="none" w:sz="0" w:space="0" w:color="auto"/>
          </w:divBdr>
        </w:div>
      </w:divsChild>
    </w:div>
    <w:div w:id="594241566">
      <w:bodyDiv w:val="1"/>
      <w:marLeft w:val="0"/>
      <w:marRight w:val="0"/>
      <w:marTop w:val="0"/>
      <w:marBottom w:val="0"/>
      <w:divBdr>
        <w:top w:val="none" w:sz="0" w:space="0" w:color="auto"/>
        <w:left w:val="none" w:sz="0" w:space="0" w:color="auto"/>
        <w:bottom w:val="none" w:sz="0" w:space="0" w:color="auto"/>
        <w:right w:val="none" w:sz="0" w:space="0" w:color="auto"/>
      </w:divBdr>
    </w:div>
    <w:div w:id="594677539">
      <w:bodyDiv w:val="1"/>
      <w:marLeft w:val="0"/>
      <w:marRight w:val="0"/>
      <w:marTop w:val="0"/>
      <w:marBottom w:val="0"/>
      <w:divBdr>
        <w:top w:val="none" w:sz="0" w:space="0" w:color="auto"/>
        <w:left w:val="none" w:sz="0" w:space="0" w:color="auto"/>
        <w:bottom w:val="none" w:sz="0" w:space="0" w:color="auto"/>
        <w:right w:val="none" w:sz="0" w:space="0" w:color="auto"/>
      </w:divBdr>
    </w:div>
    <w:div w:id="594823736">
      <w:bodyDiv w:val="1"/>
      <w:marLeft w:val="0"/>
      <w:marRight w:val="0"/>
      <w:marTop w:val="0"/>
      <w:marBottom w:val="0"/>
      <w:divBdr>
        <w:top w:val="none" w:sz="0" w:space="0" w:color="auto"/>
        <w:left w:val="none" w:sz="0" w:space="0" w:color="auto"/>
        <w:bottom w:val="none" w:sz="0" w:space="0" w:color="auto"/>
        <w:right w:val="none" w:sz="0" w:space="0" w:color="auto"/>
      </w:divBdr>
    </w:div>
    <w:div w:id="594940027">
      <w:bodyDiv w:val="1"/>
      <w:marLeft w:val="0"/>
      <w:marRight w:val="0"/>
      <w:marTop w:val="0"/>
      <w:marBottom w:val="0"/>
      <w:divBdr>
        <w:top w:val="none" w:sz="0" w:space="0" w:color="auto"/>
        <w:left w:val="none" w:sz="0" w:space="0" w:color="auto"/>
        <w:bottom w:val="none" w:sz="0" w:space="0" w:color="auto"/>
        <w:right w:val="none" w:sz="0" w:space="0" w:color="auto"/>
      </w:divBdr>
    </w:div>
    <w:div w:id="594946851">
      <w:bodyDiv w:val="1"/>
      <w:marLeft w:val="0"/>
      <w:marRight w:val="0"/>
      <w:marTop w:val="0"/>
      <w:marBottom w:val="0"/>
      <w:divBdr>
        <w:top w:val="none" w:sz="0" w:space="0" w:color="auto"/>
        <w:left w:val="none" w:sz="0" w:space="0" w:color="auto"/>
        <w:bottom w:val="none" w:sz="0" w:space="0" w:color="auto"/>
        <w:right w:val="none" w:sz="0" w:space="0" w:color="auto"/>
      </w:divBdr>
    </w:div>
    <w:div w:id="595213863">
      <w:bodyDiv w:val="1"/>
      <w:marLeft w:val="0"/>
      <w:marRight w:val="0"/>
      <w:marTop w:val="0"/>
      <w:marBottom w:val="0"/>
      <w:divBdr>
        <w:top w:val="none" w:sz="0" w:space="0" w:color="auto"/>
        <w:left w:val="none" w:sz="0" w:space="0" w:color="auto"/>
        <w:bottom w:val="none" w:sz="0" w:space="0" w:color="auto"/>
        <w:right w:val="none" w:sz="0" w:space="0" w:color="auto"/>
      </w:divBdr>
    </w:div>
    <w:div w:id="595358856">
      <w:bodyDiv w:val="1"/>
      <w:marLeft w:val="0"/>
      <w:marRight w:val="0"/>
      <w:marTop w:val="0"/>
      <w:marBottom w:val="0"/>
      <w:divBdr>
        <w:top w:val="none" w:sz="0" w:space="0" w:color="auto"/>
        <w:left w:val="none" w:sz="0" w:space="0" w:color="auto"/>
        <w:bottom w:val="none" w:sz="0" w:space="0" w:color="auto"/>
        <w:right w:val="none" w:sz="0" w:space="0" w:color="auto"/>
      </w:divBdr>
    </w:div>
    <w:div w:id="595401234">
      <w:bodyDiv w:val="1"/>
      <w:marLeft w:val="0"/>
      <w:marRight w:val="0"/>
      <w:marTop w:val="0"/>
      <w:marBottom w:val="0"/>
      <w:divBdr>
        <w:top w:val="none" w:sz="0" w:space="0" w:color="auto"/>
        <w:left w:val="none" w:sz="0" w:space="0" w:color="auto"/>
        <w:bottom w:val="none" w:sz="0" w:space="0" w:color="auto"/>
        <w:right w:val="none" w:sz="0" w:space="0" w:color="auto"/>
      </w:divBdr>
    </w:div>
    <w:div w:id="595409789">
      <w:bodyDiv w:val="1"/>
      <w:marLeft w:val="0"/>
      <w:marRight w:val="0"/>
      <w:marTop w:val="0"/>
      <w:marBottom w:val="0"/>
      <w:divBdr>
        <w:top w:val="none" w:sz="0" w:space="0" w:color="auto"/>
        <w:left w:val="none" w:sz="0" w:space="0" w:color="auto"/>
        <w:bottom w:val="none" w:sz="0" w:space="0" w:color="auto"/>
        <w:right w:val="none" w:sz="0" w:space="0" w:color="auto"/>
      </w:divBdr>
    </w:div>
    <w:div w:id="595871580">
      <w:bodyDiv w:val="1"/>
      <w:marLeft w:val="0"/>
      <w:marRight w:val="0"/>
      <w:marTop w:val="0"/>
      <w:marBottom w:val="0"/>
      <w:divBdr>
        <w:top w:val="none" w:sz="0" w:space="0" w:color="auto"/>
        <w:left w:val="none" w:sz="0" w:space="0" w:color="auto"/>
        <w:bottom w:val="none" w:sz="0" w:space="0" w:color="auto"/>
        <w:right w:val="none" w:sz="0" w:space="0" w:color="auto"/>
      </w:divBdr>
    </w:div>
    <w:div w:id="595988156">
      <w:bodyDiv w:val="1"/>
      <w:marLeft w:val="0"/>
      <w:marRight w:val="0"/>
      <w:marTop w:val="0"/>
      <w:marBottom w:val="0"/>
      <w:divBdr>
        <w:top w:val="none" w:sz="0" w:space="0" w:color="auto"/>
        <w:left w:val="none" w:sz="0" w:space="0" w:color="auto"/>
        <w:bottom w:val="none" w:sz="0" w:space="0" w:color="auto"/>
        <w:right w:val="none" w:sz="0" w:space="0" w:color="auto"/>
      </w:divBdr>
    </w:div>
    <w:div w:id="596182627">
      <w:bodyDiv w:val="1"/>
      <w:marLeft w:val="0"/>
      <w:marRight w:val="0"/>
      <w:marTop w:val="0"/>
      <w:marBottom w:val="0"/>
      <w:divBdr>
        <w:top w:val="none" w:sz="0" w:space="0" w:color="auto"/>
        <w:left w:val="none" w:sz="0" w:space="0" w:color="auto"/>
        <w:bottom w:val="none" w:sz="0" w:space="0" w:color="auto"/>
        <w:right w:val="none" w:sz="0" w:space="0" w:color="auto"/>
      </w:divBdr>
    </w:div>
    <w:div w:id="596601343">
      <w:bodyDiv w:val="1"/>
      <w:marLeft w:val="0"/>
      <w:marRight w:val="0"/>
      <w:marTop w:val="0"/>
      <w:marBottom w:val="0"/>
      <w:divBdr>
        <w:top w:val="none" w:sz="0" w:space="0" w:color="auto"/>
        <w:left w:val="none" w:sz="0" w:space="0" w:color="auto"/>
        <w:bottom w:val="none" w:sz="0" w:space="0" w:color="auto"/>
        <w:right w:val="none" w:sz="0" w:space="0" w:color="auto"/>
      </w:divBdr>
    </w:div>
    <w:div w:id="597181793">
      <w:bodyDiv w:val="1"/>
      <w:marLeft w:val="0"/>
      <w:marRight w:val="0"/>
      <w:marTop w:val="0"/>
      <w:marBottom w:val="0"/>
      <w:divBdr>
        <w:top w:val="none" w:sz="0" w:space="0" w:color="auto"/>
        <w:left w:val="none" w:sz="0" w:space="0" w:color="auto"/>
        <w:bottom w:val="none" w:sz="0" w:space="0" w:color="auto"/>
        <w:right w:val="none" w:sz="0" w:space="0" w:color="auto"/>
      </w:divBdr>
    </w:div>
    <w:div w:id="597368864">
      <w:bodyDiv w:val="1"/>
      <w:marLeft w:val="0"/>
      <w:marRight w:val="0"/>
      <w:marTop w:val="0"/>
      <w:marBottom w:val="0"/>
      <w:divBdr>
        <w:top w:val="none" w:sz="0" w:space="0" w:color="auto"/>
        <w:left w:val="none" w:sz="0" w:space="0" w:color="auto"/>
        <w:bottom w:val="none" w:sz="0" w:space="0" w:color="auto"/>
        <w:right w:val="none" w:sz="0" w:space="0" w:color="auto"/>
      </w:divBdr>
    </w:div>
    <w:div w:id="597517621">
      <w:bodyDiv w:val="1"/>
      <w:marLeft w:val="0"/>
      <w:marRight w:val="0"/>
      <w:marTop w:val="0"/>
      <w:marBottom w:val="0"/>
      <w:divBdr>
        <w:top w:val="none" w:sz="0" w:space="0" w:color="auto"/>
        <w:left w:val="none" w:sz="0" w:space="0" w:color="auto"/>
        <w:bottom w:val="none" w:sz="0" w:space="0" w:color="auto"/>
        <w:right w:val="none" w:sz="0" w:space="0" w:color="auto"/>
      </w:divBdr>
    </w:div>
    <w:div w:id="597710925">
      <w:bodyDiv w:val="1"/>
      <w:marLeft w:val="0"/>
      <w:marRight w:val="0"/>
      <w:marTop w:val="0"/>
      <w:marBottom w:val="0"/>
      <w:divBdr>
        <w:top w:val="none" w:sz="0" w:space="0" w:color="auto"/>
        <w:left w:val="none" w:sz="0" w:space="0" w:color="auto"/>
        <w:bottom w:val="none" w:sz="0" w:space="0" w:color="auto"/>
        <w:right w:val="none" w:sz="0" w:space="0" w:color="auto"/>
      </w:divBdr>
    </w:div>
    <w:div w:id="598218596">
      <w:bodyDiv w:val="1"/>
      <w:marLeft w:val="0"/>
      <w:marRight w:val="0"/>
      <w:marTop w:val="0"/>
      <w:marBottom w:val="0"/>
      <w:divBdr>
        <w:top w:val="none" w:sz="0" w:space="0" w:color="auto"/>
        <w:left w:val="none" w:sz="0" w:space="0" w:color="auto"/>
        <w:bottom w:val="none" w:sz="0" w:space="0" w:color="auto"/>
        <w:right w:val="none" w:sz="0" w:space="0" w:color="auto"/>
      </w:divBdr>
    </w:div>
    <w:div w:id="598291580">
      <w:bodyDiv w:val="1"/>
      <w:marLeft w:val="0"/>
      <w:marRight w:val="0"/>
      <w:marTop w:val="0"/>
      <w:marBottom w:val="0"/>
      <w:divBdr>
        <w:top w:val="none" w:sz="0" w:space="0" w:color="auto"/>
        <w:left w:val="none" w:sz="0" w:space="0" w:color="auto"/>
        <w:bottom w:val="none" w:sz="0" w:space="0" w:color="auto"/>
        <w:right w:val="none" w:sz="0" w:space="0" w:color="auto"/>
      </w:divBdr>
    </w:div>
    <w:div w:id="598370081">
      <w:bodyDiv w:val="1"/>
      <w:marLeft w:val="0"/>
      <w:marRight w:val="0"/>
      <w:marTop w:val="0"/>
      <w:marBottom w:val="0"/>
      <w:divBdr>
        <w:top w:val="none" w:sz="0" w:space="0" w:color="auto"/>
        <w:left w:val="none" w:sz="0" w:space="0" w:color="auto"/>
        <w:bottom w:val="none" w:sz="0" w:space="0" w:color="auto"/>
        <w:right w:val="none" w:sz="0" w:space="0" w:color="auto"/>
      </w:divBdr>
    </w:div>
    <w:div w:id="598370219">
      <w:bodyDiv w:val="1"/>
      <w:marLeft w:val="0"/>
      <w:marRight w:val="0"/>
      <w:marTop w:val="0"/>
      <w:marBottom w:val="0"/>
      <w:divBdr>
        <w:top w:val="none" w:sz="0" w:space="0" w:color="auto"/>
        <w:left w:val="none" w:sz="0" w:space="0" w:color="auto"/>
        <w:bottom w:val="none" w:sz="0" w:space="0" w:color="auto"/>
        <w:right w:val="none" w:sz="0" w:space="0" w:color="auto"/>
      </w:divBdr>
    </w:div>
    <w:div w:id="598561458">
      <w:bodyDiv w:val="1"/>
      <w:marLeft w:val="0"/>
      <w:marRight w:val="0"/>
      <w:marTop w:val="0"/>
      <w:marBottom w:val="0"/>
      <w:divBdr>
        <w:top w:val="none" w:sz="0" w:space="0" w:color="auto"/>
        <w:left w:val="none" w:sz="0" w:space="0" w:color="auto"/>
        <w:bottom w:val="none" w:sz="0" w:space="0" w:color="auto"/>
        <w:right w:val="none" w:sz="0" w:space="0" w:color="auto"/>
      </w:divBdr>
    </w:div>
    <w:div w:id="598954647">
      <w:bodyDiv w:val="1"/>
      <w:marLeft w:val="0"/>
      <w:marRight w:val="0"/>
      <w:marTop w:val="0"/>
      <w:marBottom w:val="0"/>
      <w:divBdr>
        <w:top w:val="none" w:sz="0" w:space="0" w:color="auto"/>
        <w:left w:val="none" w:sz="0" w:space="0" w:color="auto"/>
        <w:bottom w:val="none" w:sz="0" w:space="0" w:color="auto"/>
        <w:right w:val="none" w:sz="0" w:space="0" w:color="auto"/>
      </w:divBdr>
    </w:div>
    <w:div w:id="599027649">
      <w:bodyDiv w:val="1"/>
      <w:marLeft w:val="0"/>
      <w:marRight w:val="0"/>
      <w:marTop w:val="0"/>
      <w:marBottom w:val="0"/>
      <w:divBdr>
        <w:top w:val="none" w:sz="0" w:space="0" w:color="auto"/>
        <w:left w:val="none" w:sz="0" w:space="0" w:color="auto"/>
        <w:bottom w:val="none" w:sz="0" w:space="0" w:color="auto"/>
        <w:right w:val="none" w:sz="0" w:space="0" w:color="auto"/>
      </w:divBdr>
    </w:div>
    <w:div w:id="599066000">
      <w:bodyDiv w:val="1"/>
      <w:marLeft w:val="0"/>
      <w:marRight w:val="0"/>
      <w:marTop w:val="0"/>
      <w:marBottom w:val="0"/>
      <w:divBdr>
        <w:top w:val="none" w:sz="0" w:space="0" w:color="auto"/>
        <w:left w:val="none" w:sz="0" w:space="0" w:color="auto"/>
        <w:bottom w:val="none" w:sz="0" w:space="0" w:color="auto"/>
        <w:right w:val="none" w:sz="0" w:space="0" w:color="auto"/>
      </w:divBdr>
    </w:div>
    <w:div w:id="599341833">
      <w:bodyDiv w:val="1"/>
      <w:marLeft w:val="0"/>
      <w:marRight w:val="0"/>
      <w:marTop w:val="0"/>
      <w:marBottom w:val="0"/>
      <w:divBdr>
        <w:top w:val="none" w:sz="0" w:space="0" w:color="auto"/>
        <w:left w:val="none" w:sz="0" w:space="0" w:color="auto"/>
        <w:bottom w:val="none" w:sz="0" w:space="0" w:color="auto"/>
        <w:right w:val="none" w:sz="0" w:space="0" w:color="auto"/>
      </w:divBdr>
    </w:div>
    <w:div w:id="599484753">
      <w:bodyDiv w:val="1"/>
      <w:marLeft w:val="0"/>
      <w:marRight w:val="0"/>
      <w:marTop w:val="0"/>
      <w:marBottom w:val="0"/>
      <w:divBdr>
        <w:top w:val="none" w:sz="0" w:space="0" w:color="auto"/>
        <w:left w:val="none" w:sz="0" w:space="0" w:color="auto"/>
        <w:bottom w:val="none" w:sz="0" w:space="0" w:color="auto"/>
        <w:right w:val="none" w:sz="0" w:space="0" w:color="auto"/>
      </w:divBdr>
    </w:div>
    <w:div w:id="599921867">
      <w:bodyDiv w:val="1"/>
      <w:marLeft w:val="0"/>
      <w:marRight w:val="0"/>
      <w:marTop w:val="0"/>
      <w:marBottom w:val="0"/>
      <w:divBdr>
        <w:top w:val="none" w:sz="0" w:space="0" w:color="auto"/>
        <w:left w:val="none" w:sz="0" w:space="0" w:color="auto"/>
        <w:bottom w:val="none" w:sz="0" w:space="0" w:color="auto"/>
        <w:right w:val="none" w:sz="0" w:space="0" w:color="auto"/>
      </w:divBdr>
    </w:div>
    <w:div w:id="599989609">
      <w:bodyDiv w:val="1"/>
      <w:marLeft w:val="0"/>
      <w:marRight w:val="0"/>
      <w:marTop w:val="0"/>
      <w:marBottom w:val="0"/>
      <w:divBdr>
        <w:top w:val="none" w:sz="0" w:space="0" w:color="auto"/>
        <w:left w:val="none" w:sz="0" w:space="0" w:color="auto"/>
        <w:bottom w:val="none" w:sz="0" w:space="0" w:color="auto"/>
        <w:right w:val="none" w:sz="0" w:space="0" w:color="auto"/>
      </w:divBdr>
    </w:div>
    <w:div w:id="600063969">
      <w:bodyDiv w:val="1"/>
      <w:marLeft w:val="0"/>
      <w:marRight w:val="0"/>
      <w:marTop w:val="0"/>
      <w:marBottom w:val="0"/>
      <w:divBdr>
        <w:top w:val="none" w:sz="0" w:space="0" w:color="auto"/>
        <w:left w:val="none" w:sz="0" w:space="0" w:color="auto"/>
        <w:bottom w:val="none" w:sz="0" w:space="0" w:color="auto"/>
        <w:right w:val="none" w:sz="0" w:space="0" w:color="auto"/>
      </w:divBdr>
    </w:div>
    <w:div w:id="600184532">
      <w:bodyDiv w:val="1"/>
      <w:marLeft w:val="0"/>
      <w:marRight w:val="0"/>
      <w:marTop w:val="0"/>
      <w:marBottom w:val="0"/>
      <w:divBdr>
        <w:top w:val="none" w:sz="0" w:space="0" w:color="auto"/>
        <w:left w:val="none" w:sz="0" w:space="0" w:color="auto"/>
        <w:bottom w:val="none" w:sz="0" w:space="0" w:color="auto"/>
        <w:right w:val="none" w:sz="0" w:space="0" w:color="auto"/>
      </w:divBdr>
    </w:div>
    <w:div w:id="600531194">
      <w:bodyDiv w:val="1"/>
      <w:marLeft w:val="0"/>
      <w:marRight w:val="0"/>
      <w:marTop w:val="0"/>
      <w:marBottom w:val="0"/>
      <w:divBdr>
        <w:top w:val="none" w:sz="0" w:space="0" w:color="auto"/>
        <w:left w:val="none" w:sz="0" w:space="0" w:color="auto"/>
        <w:bottom w:val="none" w:sz="0" w:space="0" w:color="auto"/>
        <w:right w:val="none" w:sz="0" w:space="0" w:color="auto"/>
      </w:divBdr>
    </w:div>
    <w:div w:id="600911878">
      <w:bodyDiv w:val="1"/>
      <w:marLeft w:val="0"/>
      <w:marRight w:val="0"/>
      <w:marTop w:val="0"/>
      <w:marBottom w:val="0"/>
      <w:divBdr>
        <w:top w:val="none" w:sz="0" w:space="0" w:color="auto"/>
        <w:left w:val="none" w:sz="0" w:space="0" w:color="auto"/>
        <w:bottom w:val="none" w:sz="0" w:space="0" w:color="auto"/>
        <w:right w:val="none" w:sz="0" w:space="0" w:color="auto"/>
      </w:divBdr>
    </w:div>
    <w:div w:id="601035374">
      <w:bodyDiv w:val="1"/>
      <w:marLeft w:val="0"/>
      <w:marRight w:val="0"/>
      <w:marTop w:val="0"/>
      <w:marBottom w:val="0"/>
      <w:divBdr>
        <w:top w:val="none" w:sz="0" w:space="0" w:color="auto"/>
        <w:left w:val="none" w:sz="0" w:space="0" w:color="auto"/>
        <w:bottom w:val="none" w:sz="0" w:space="0" w:color="auto"/>
        <w:right w:val="none" w:sz="0" w:space="0" w:color="auto"/>
      </w:divBdr>
    </w:div>
    <w:div w:id="601307869">
      <w:bodyDiv w:val="1"/>
      <w:marLeft w:val="0"/>
      <w:marRight w:val="0"/>
      <w:marTop w:val="0"/>
      <w:marBottom w:val="0"/>
      <w:divBdr>
        <w:top w:val="none" w:sz="0" w:space="0" w:color="auto"/>
        <w:left w:val="none" w:sz="0" w:space="0" w:color="auto"/>
        <w:bottom w:val="none" w:sz="0" w:space="0" w:color="auto"/>
        <w:right w:val="none" w:sz="0" w:space="0" w:color="auto"/>
      </w:divBdr>
    </w:div>
    <w:div w:id="602111363">
      <w:bodyDiv w:val="1"/>
      <w:marLeft w:val="0"/>
      <w:marRight w:val="0"/>
      <w:marTop w:val="0"/>
      <w:marBottom w:val="0"/>
      <w:divBdr>
        <w:top w:val="none" w:sz="0" w:space="0" w:color="auto"/>
        <w:left w:val="none" w:sz="0" w:space="0" w:color="auto"/>
        <w:bottom w:val="none" w:sz="0" w:space="0" w:color="auto"/>
        <w:right w:val="none" w:sz="0" w:space="0" w:color="auto"/>
      </w:divBdr>
      <w:divsChild>
        <w:div w:id="932131820">
          <w:marLeft w:val="480"/>
          <w:marRight w:val="0"/>
          <w:marTop w:val="0"/>
          <w:marBottom w:val="0"/>
          <w:divBdr>
            <w:top w:val="none" w:sz="0" w:space="0" w:color="auto"/>
            <w:left w:val="none" w:sz="0" w:space="0" w:color="auto"/>
            <w:bottom w:val="none" w:sz="0" w:space="0" w:color="auto"/>
            <w:right w:val="none" w:sz="0" w:space="0" w:color="auto"/>
          </w:divBdr>
        </w:div>
        <w:div w:id="1867718681">
          <w:marLeft w:val="480"/>
          <w:marRight w:val="0"/>
          <w:marTop w:val="0"/>
          <w:marBottom w:val="0"/>
          <w:divBdr>
            <w:top w:val="none" w:sz="0" w:space="0" w:color="auto"/>
            <w:left w:val="none" w:sz="0" w:space="0" w:color="auto"/>
            <w:bottom w:val="none" w:sz="0" w:space="0" w:color="auto"/>
            <w:right w:val="none" w:sz="0" w:space="0" w:color="auto"/>
          </w:divBdr>
        </w:div>
        <w:div w:id="2044165955">
          <w:marLeft w:val="480"/>
          <w:marRight w:val="0"/>
          <w:marTop w:val="0"/>
          <w:marBottom w:val="0"/>
          <w:divBdr>
            <w:top w:val="none" w:sz="0" w:space="0" w:color="auto"/>
            <w:left w:val="none" w:sz="0" w:space="0" w:color="auto"/>
            <w:bottom w:val="none" w:sz="0" w:space="0" w:color="auto"/>
            <w:right w:val="none" w:sz="0" w:space="0" w:color="auto"/>
          </w:divBdr>
        </w:div>
        <w:div w:id="1268077499">
          <w:marLeft w:val="480"/>
          <w:marRight w:val="0"/>
          <w:marTop w:val="0"/>
          <w:marBottom w:val="0"/>
          <w:divBdr>
            <w:top w:val="none" w:sz="0" w:space="0" w:color="auto"/>
            <w:left w:val="none" w:sz="0" w:space="0" w:color="auto"/>
            <w:bottom w:val="none" w:sz="0" w:space="0" w:color="auto"/>
            <w:right w:val="none" w:sz="0" w:space="0" w:color="auto"/>
          </w:divBdr>
        </w:div>
        <w:div w:id="1069622099">
          <w:marLeft w:val="480"/>
          <w:marRight w:val="0"/>
          <w:marTop w:val="0"/>
          <w:marBottom w:val="0"/>
          <w:divBdr>
            <w:top w:val="none" w:sz="0" w:space="0" w:color="auto"/>
            <w:left w:val="none" w:sz="0" w:space="0" w:color="auto"/>
            <w:bottom w:val="none" w:sz="0" w:space="0" w:color="auto"/>
            <w:right w:val="none" w:sz="0" w:space="0" w:color="auto"/>
          </w:divBdr>
        </w:div>
        <w:div w:id="1006632981">
          <w:marLeft w:val="480"/>
          <w:marRight w:val="0"/>
          <w:marTop w:val="0"/>
          <w:marBottom w:val="0"/>
          <w:divBdr>
            <w:top w:val="none" w:sz="0" w:space="0" w:color="auto"/>
            <w:left w:val="none" w:sz="0" w:space="0" w:color="auto"/>
            <w:bottom w:val="none" w:sz="0" w:space="0" w:color="auto"/>
            <w:right w:val="none" w:sz="0" w:space="0" w:color="auto"/>
          </w:divBdr>
        </w:div>
        <w:div w:id="597521810">
          <w:marLeft w:val="480"/>
          <w:marRight w:val="0"/>
          <w:marTop w:val="0"/>
          <w:marBottom w:val="0"/>
          <w:divBdr>
            <w:top w:val="none" w:sz="0" w:space="0" w:color="auto"/>
            <w:left w:val="none" w:sz="0" w:space="0" w:color="auto"/>
            <w:bottom w:val="none" w:sz="0" w:space="0" w:color="auto"/>
            <w:right w:val="none" w:sz="0" w:space="0" w:color="auto"/>
          </w:divBdr>
        </w:div>
        <w:div w:id="7486529">
          <w:marLeft w:val="480"/>
          <w:marRight w:val="0"/>
          <w:marTop w:val="0"/>
          <w:marBottom w:val="0"/>
          <w:divBdr>
            <w:top w:val="none" w:sz="0" w:space="0" w:color="auto"/>
            <w:left w:val="none" w:sz="0" w:space="0" w:color="auto"/>
            <w:bottom w:val="none" w:sz="0" w:space="0" w:color="auto"/>
            <w:right w:val="none" w:sz="0" w:space="0" w:color="auto"/>
          </w:divBdr>
        </w:div>
        <w:div w:id="665327242">
          <w:marLeft w:val="480"/>
          <w:marRight w:val="0"/>
          <w:marTop w:val="0"/>
          <w:marBottom w:val="0"/>
          <w:divBdr>
            <w:top w:val="none" w:sz="0" w:space="0" w:color="auto"/>
            <w:left w:val="none" w:sz="0" w:space="0" w:color="auto"/>
            <w:bottom w:val="none" w:sz="0" w:space="0" w:color="auto"/>
            <w:right w:val="none" w:sz="0" w:space="0" w:color="auto"/>
          </w:divBdr>
        </w:div>
        <w:div w:id="1242519867">
          <w:marLeft w:val="480"/>
          <w:marRight w:val="0"/>
          <w:marTop w:val="0"/>
          <w:marBottom w:val="0"/>
          <w:divBdr>
            <w:top w:val="none" w:sz="0" w:space="0" w:color="auto"/>
            <w:left w:val="none" w:sz="0" w:space="0" w:color="auto"/>
            <w:bottom w:val="none" w:sz="0" w:space="0" w:color="auto"/>
            <w:right w:val="none" w:sz="0" w:space="0" w:color="auto"/>
          </w:divBdr>
        </w:div>
        <w:div w:id="1352224167">
          <w:marLeft w:val="480"/>
          <w:marRight w:val="0"/>
          <w:marTop w:val="0"/>
          <w:marBottom w:val="0"/>
          <w:divBdr>
            <w:top w:val="none" w:sz="0" w:space="0" w:color="auto"/>
            <w:left w:val="none" w:sz="0" w:space="0" w:color="auto"/>
            <w:bottom w:val="none" w:sz="0" w:space="0" w:color="auto"/>
            <w:right w:val="none" w:sz="0" w:space="0" w:color="auto"/>
          </w:divBdr>
        </w:div>
        <w:div w:id="757404081">
          <w:marLeft w:val="480"/>
          <w:marRight w:val="0"/>
          <w:marTop w:val="0"/>
          <w:marBottom w:val="0"/>
          <w:divBdr>
            <w:top w:val="none" w:sz="0" w:space="0" w:color="auto"/>
            <w:left w:val="none" w:sz="0" w:space="0" w:color="auto"/>
            <w:bottom w:val="none" w:sz="0" w:space="0" w:color="auto"/>
            <w:right w:val="none" w:sz="0" w:space="0" w:color="auto"/>
          </w:divBdr>
        </w:div>
        <w:div w:id="1329989205">
          <w:marLeft w:val="480"/>
          <w:marRight w:val="0"/>
          <w:marTop w:val="0"/>
          <w:marBottom w:val="0"/>
          <w:divBdr>
            <w:top w:val="none" w:sz="0" w:space="0" w:color="auto"/>
            <w:left w:val="none" w:sz="0" w:space="0" w:color="auto"/>
            <w:bottom w:val="none" w:sz="0" w:space="0" w:color="auto"/>
            <w:right w:val="none" w:sz="0" w:space="0" w:color="auto"/>
          </w:divBdr>
        </w:div>
        <w:div w:id="1687173330">
          <w:marLeft w:val="480"/>
          <w:marRight w:val="0"/>
          <w:marTop w:val="0"/>
          <w:marBottom w:val="0"/>
          <w:divBdr>
            <w:top w:val="none" w:sz="0" w:space="0" w:color="auto"/>
            <w:left w:val="none" w:sz="0" w:space="0" w:color="auto"/>
            <w:bottom w:val="none" w:sz="0" w:space="0" w:color="auto"/>
            <w:right w:val="none" w:sz="0" w:space="0" w:color="auto"/>
          </w:divBdr>
        </w:div>
        <w:div w:id="1742753035">
          <w:marLeft w:val="480"/>
          <w:marRight w:val="0"/>
          <w:marTop w:val="0"/>
          <w:marBottom w:val="0"/>
          <w:divBdr>
            <w:top w:val="none" w:sz="0" w:space="0" w:color="auto"/>
            <w:left w:val="none" w:sz="0" w:space="0" w:color="auto"/>
            <w:bottom w:val="none" w:sz="0" w:space="0" w:color="auto"/>
            <w:right w:val="none" w:sz="0" w:space="0" w:color="auto"/>
          </w:divBdr>
        </w:div>
        <w:div w:id="1075782877">
          <w:marLeft w:val="480"/>
          <w:marRight w:val="0"/>
          <w:marTop w:val="0"/>
          <w:marBottom w:val="0"/>
          <w:divBdr>
            <w:top w:val="none" w:sz="0" w:space="0" w:color="auto"/>
            <w:left w:val="none" w:sz="0" w:space="0" w:color="auto"/>
            <w:bottom w:val="none" w:sz="0" w:space="0" w:color="auto"/>
            <w:right w:val="none" w:sz="0" w:space="0" w:color="auto"/>
          </w:divBdr>
        </w:div>
        <w:div w:id="1165976143">
          <w:marLeft w:val="480"/>
          <w:marRight w:val="0"/>
          <w:marTop w:val="0"/>
          <w:marBottom w:val="0"/>
          <w:divBdr>
            <w:top w:val="none" w:sz="0" w:space="0" w:color="auto"/>
            <w:left w:val="none" w:sz="0" w:space="0" w:color="auto"/>
            <w:bottom w:val="none" w:sz="0" w:space="0" w:color="auto"/>
            <w:right w:val="none" w:sz="0" w:space="0" w:color="auto"/>
          </w:divBdr>
        </w:div>
        <w:div w:id="268201277">
          <w:marLeft w:val="480"/>
          <w:marRight w:val="0"/>
          <w:marTop w:val="0"/>
          <w:marBottom w:val="0"/>
          <w:divBdr>
            <w:top w:val="none" w:sz="0" w:space="0" w:color="auto"/>
            <w:left w:val="none" w:sz="0" w:space="0" w:color="auto"/>
            <w:bottom w:val="none" w:sz="0" w:space="0" w:color="auto"/>
            <w:right w:val="none" w:sz="0" w:space="0" w:color="auto"/>
          </w:divBdr>
        </w:div>
        <w:div w:id="1891958832">
          <w:marLeft w:val="480"/>
          <w:marRight w:val="0"/>
          <w:marTop w:val="0"/>
          <w:marBottom w:val="0"/>
          <w:divBdr>
            <w:top w:val="none" w:sz="0" w:space="0" w:color="auto"/>
            <w:left w:val="none" w:sz="0" w:space="0" w:color="auto"/>
            <w:bottom w:val="none" w:sz="0" w:space="0" w:color="auto"/>
            <w:right w:val="none" w:sz="0" w:space="0" w:color="auto"/>
          </w:divBdr>
        </w:div>
        <w:div w:id="730075733">
          <w:marLeft w:val="480"/>
          <w:marRight w:val="0"/>
          <w:marTop w:val="0"/>
          <w:marBottom w:val="0"/>
          <w:divBdr>
            <w:top w:val="none" w:sz="0" w:space="0" w:color="auto"/>
            <w:left w:val="none" w:sz="0" w:space="0" w:color="auto"/>
            <w:bottom w:val="none" w:sz="0" w:space="0" w:color="auto"/>
            <w:right w:val="none" w:sz="0" w:space="0" w:color="auto"/>
          </w:divBdr>
        </w:div>
        <w:div w:id="1645969207">
          <w:marLeft w:val="480"/>
          <w:marRight w:val="0"/>
          <w:marTop w:val="0"/>
          <w:marBottom w:val="0"/>
          <w:divBdr>
            <w:top w:val="none" w:sz="0" w:space="0" w:color="auto"/>
            <w:left w:val="none" w:sz="0" w:space="0" w:color="auto"/>
            <w:bottom w:val="none" w:sz="0" w:space="0" w:color="auto"/>
            <w:right w:val="none" w:sz="0" w:space="0" w:color="auto"/>
          </w:divBdr>
        </w:div>
        <w:div w:id="504631139">
          <w:marLeft w:val="480"/>
          <w:marRight w:val="0"/>
          <w:marTop w:val="0"/>
          <w:marBottom w:val="0"/>
          <w:divBdr>
            <w:top w:val="none" w:sz="0" w:space="0" w:color="auto"/>
            <w:left w:val="none" w:sz="0" w:space="0" w:color="auto"/>
            <w:bottom w:val="none" w:sz="0" w:space="0" w:color="auto"/>
            <w:right w:val="none" w:sz="0" w:space="0" w:color="auto"/>
          </w:divBdr>
        </w:div>
        <w:div w:id="1459107172">
          <w:marLeft w:val="480"/>
          <w:marRight w:val="0"/>
          <w:marTop w:val="0"/>
          <w:marBottom w:val="0"/>
          <w:divBdr>
            <w:top w:val="none" w:sz="0" w:space="0" w:color="auto"/>
            <w:left w:val="none" w:sz="0" w:space="0" w:color="auto"/>
            <w:bottom w:val="none" w:sz="0" w:space="0" w:color="auto"/>
            <w:right w:val="none" w:sz="0" w:space="0" w:color="auto"/>
          </w:divBdr>
        </w:div>
        <w:div w:id="1355037016">
          <w:marLeft w:val="480"/>
          <w:marRight w:val="0"/>
          <w:marTop w:val="0"/>
          <w:marBottom w:val="0"/>
          <w:divBdr>
            <w:top w:val="none" w:sz="0" w:space="0" w:color="auto"/>
            <w:left w:val="none" w:sz="0" w:space="0" w:color="auto"/>
            <w:bottom w:val="none" w:sz="0" w:space="0" w:color="auto"/>
            <w:right w:val="none" w:sz="0" w:space="0" w:color="auto"/>
          </w:divBdr>
        </w:div>
        <w:div w:id="2041008446">
          <w:marLeft w:val="480"/>
          <w:marRight w:val="0"/>
          <w:marTop w:val="0"/>
          <w:marBottom w:val="0"/>
          <w:divBdr>
            <w:top w:val="none" w:sz="0" w:space="0" w:color="auto"/>
            <w:left w:val="none" w:sz="0" w:space="0" w:color="auto"/>
            <w:bottom w:val="none" w:sz="0" w:space="0" w:color="auto"/>
            <w:right w:val="none" w:sz="0" w:space="0" w:color="auto"/>
          </w:divBdr>
        </w:div>
        <w:div w:id="1692413340">
          <w:marLeft w:val="480"/>
          <w:marRight w:val="0"/>
          <w:marTop w:val="0"/>
          <w:marBottom w:val="0"/>
          <w:divBdr>
            <w:top w:val="none" w:sz="0" w:space="0" w:color="auto"/>
            <w:left w:val="none" w:sz="0" w:space="0" w:color="auto"/>
            <w:bottom w:val="none" w:sz="0" w:space="0" w:color="auto"/>
            <w:right w:val="none" w:sz="0" w:space="0" w:color="auto"/>
          </w:divBdr>
        </w:div>
        <w:div w:id="1448354432">
          <w:marLeft w:val="480"/>
          <w:marRight w:val="0"/>
          <w:marTop w:val="0"/>
          <w:marBottom w:val="0"/>
          <w:divBdr>
            <w:top w:val="none" w:sz="0" w:space="0" w:color="auto"/>
            <w:left w:val="none" w:sz="0" w:space="0" w:color="auto"/>
            <w:bottom w:val="none" w:sz="0" w:space="0" w:color="auto"/>
            <w:right w:val="none" w:sz="0" w:space="0" w:color="auto"/>
          </w:divBdr>
        </w:div>
        <w:div w:id="234318151">
          <w:marLeft w:val="480"/>
          <w:marRight w:val="0"/>
          <w:marTop w:val="0"/>
          <w:marBottom w:val="0"/>
          <w:divBdr>
            <w:top w:val="none" w:sz="0" w:space="0" w:color="auto"/>
            <w:left w:val="none" w:sz="0" w:space="0" w:color="auto"/>
            <w:bottom w:val="none" w:sz="0" w:space="0" w:color="auto"/>
            <w:right w:val="none" w:sz="0" w:space="0" w:color="auto"/>
          </w:divBdr>
        </w:div>
        <w:div w:id="1627345806">
          <w:marLeft w:val="480"/>
          <w:marRight w:val="0"/>
          <w:marTop w:val="0"/>
          <w:marBottom w:val="0"/>
          <w:divBdr>
            <w:top w:val="none" w:sz="0" w:space="0" w:color="auto"/>
            <w:left w:val="none" w:sz="0" w:space="0" w:color="auto"/>
            <w:bottom w:val="none" w:sz="0" w:space="0" w:color="auto"/>
            <w:right w:val="none" w:sz="0" w:space="0" w:color="auto"/>
          </w:divBdr>
        </w:div>
        <w:div w:id="380322717">
          <w:marLeft w:val="480"/>
          <w:marRight w:val="0"/>
          <w:marTop w:val="0"/>
          <w:marBottom w:val="0"/>
          <w:divBdr>
            <w:top w:val="none" w:sz="0" w:space="0" w:color="auto"/>
            <w:left w:val="none" w:sz="0" w:space="0" w:color="auto"/>
            <w:bottom w:val="none" w:sz="0" w:space="0" w:color="auto"/>
            <w:right w:val="none" w:sz="0" w:space="0" w:color="auto"/>
          </w:divBdr>
        </w:div>
        <w:div w:id="2013873133">
          <w:marLeft w:val="480"/>
          <w:marRight w:val="0"/>
          <w:marTop w:val="0"/>
          <w:marBottom w:val="0"/>
          <w:divBdr>
            <w:top w:val="none" w:sz="0" w:space="0" w:color="auto"/>
            <w:left w:val="none" w:sz="0" w:space="0" w:color="auto"/>
            <w:bottom w:val="none" w:sz="0" w:space="0" w:color="auto"/>
            <w:right w:val="none" w:sz="0" w:space="0" w:color="auto"/>
          </w:divBdr>
        </w:div>
        <w:div w:id="1920287172">
          <w:marLeft w:val="480"/>
          <w:marRight w:val="0"/>
          <w:marTop w:val="0"/>
          <w:marBottom w:val="0"/>
          <w:divBdr>
            <w:top w:val="none" w:sz="0" w:space="0" w:color="auto"/>
            <w:left w:val="none" w:sz="0" w:space="0" w:color="auto"/>
            <w:bottom w:val="none" w:sz="0" w:space="0" w:color="auto"/>
            <w:right w:val="none" w:sz="0" w:space="0" w:color="auto"/>
          </w:divBdr>
        </w:div>
      </w:divsChild>
    </w:div>
    <w:div w:id="602154917">
      <w:bodyDiv w:val="1"/>
      <w:marLeft w:val="0"/>
      <w:marRight w:val="0"/>
      <w:marTop w:val="0"/>
      <w:marBottom w:val="0"/>
      <w:divBdr>
        <w:top w:val="none" w:sz="0" w:space="0" w:color="auto"/>
        <w:left w:val="none" w:sz="0" w:space="0" w:color="auto"/>
        <w:bottom w:val="none" w:sz="0" w:space="0" w:color="auto"/>
        <w:right w:val="none" w:sz="0" w:space="0" w:color="auto"/>
      </w:divBdr>
    </w:div>
    <w:div w:id="602227936">
      <w:bodyDiv w:val="1"/>
      <w:marLeft w:val="0"/>
      <w:marRight w:val="0"/>
      <w:marTop w:val="0"/>
      <w:marBottom w:val="0"/>
      <w:divBdr>
        <w:top w:val="none" w:sz="0" w:space="0" w:color="auto"/>
        <w:left w:val="none" w:sz="0" w:space="0" w:color="auto"/>
        <w:bottom w:val="none" w:sz="0" w:space="0" w:color="auto"/>
        <w:right w:val="none" w:sz="0" w:space="0" w:color="auto"/>
      </w:divBdr>
    </w:div>
    <w:div w:id="602346210">
      <w:bodyDiv w:val="1"/>
      <w:marLeft w:val="0"/>
      <w:marRight w:val="0"/>
      <w:marTop w:val="0"/>
      <w:marBottom w:val="0"/>
      <w:divBdr>
        <w:top w:val="none" w:sz="0" w:space="0" w:color="auto"/>
        <w:left w:val="none" w:sz="0" w:space="0" w:color="auto"/>
        <w:bottom w:val="none" w:sz="0" w:space="0" w:color="auto"/>
        <w:right w:val="none" w:sz="0" w:space="0" w:color="auto"/>
      </w:divBdr>
    </w:div>
    <w:div w:id="602372906">
      <w:bodyDiv w:val="1"/>
      <w:marLeft w:val="0"/>
      <w:marRight w:val="0"/>
      <w:marTop w:val="0"/>
      <w:marBottom w:val="0"/>
      <w:divBdr>
        <w:top w:val="none" w:sz="0" w:space="0" w:color="auto"/>
        <w:left w:val="none" w:sz="0" w:space="0" w:color="auto"/>
        <w:bottom w:val="none" w:sz="0" w:space="0" w:color="auto"/>
        <w:right w:val="none" w:sz="0" w:space="0" w:color="auto"/>
      </w:divBdr>
    </w:div>
    <w:div w:id="602493113">
      <w:bodyDiv w:val="1"/>
      <w:marLeft w:val="0"/>
      <w:marRight w:val="0"/>
      <w:marTop w:val="0"/>
      <w:marBottom w:val="0"/>
      <w:divBdr>
        <w:top w:val="none" w:sz="0" w:space="0" w:color="auto"/>
        <w:left w:val="none" w:sz="0" w:space="0" w:color="auto"/>
        <w:bottom w:val="none" w:sz="0" w:space="0" w:color="auto"/>
        <w:right w:val="none" w:sz="0" w:space="0" w:color="auto"/>
      </w:divBdr>
    </w:div>
    <w:div w:id="602759733">
      <w:bodyDiv w:val="1"/>
      <w:marLeft w:val="0"/>
      <w:marRight w:val="0"/>
      <w:marTop w:val="0"/>
      <w:marBottom w:val="0"/>
      <w:divBdr>
        <w:top w:val="none" w:sz="0" w:space="0" w:color="auto"/>
        <w:left w:val="none" w:sz="0" w:space="0" w:color="auto"/>
        <w:bottom w:val="none" w:sz="0" w:space="0" w:color="auto"/>
        <w:right w:val="none" w:sz="0" w:space="0" w:color="auto"/>
      </w:divBdr>
    </w:div>
    <w:div w:id="602761912">
      <w:bodyDiv w:val="1"/>
      <w:marLeft w:val="0"/>
      <w:marRight w:val="0"/>
      <w:marTop w:val="0"/>
      <w:marBottom w:val="0"/>
      <w:divBdr>
        <w:top w:val="none" w:sz="0" w:space="0" w:color="auto"/>
        <w:left w:val="none" w:sz="0" w:space="0" w:color="auto"/>
        <w:bottom w:val="none" w:sz="0" w:space="0" w:color="auto"/>
        <w:right w:val="none" w:sz="0" w:space="0" w:color="auto"/>
      </w:divBdr>
    </w:div>
    <w:div w:id="603154726">
      <w:bodyDiv w:val="1"/>
      <w:marLeft w:val="0"/>
      <w:marRight w:val="0"/>
      <w:marTop w:val="0"/>
      <w:marBottom w:val="0"/>
      <w:divBdr>
        <w:top w:val="none" w:sz="0" w:space="0" w:color="auto"/>
        <w:left w:val="none" w:sz="0" w:space="0" w:color="auto"/>
        <w:bottom w:val="none" w:sz="0" w:space="0" w:color="auto"/>
        <w:right w:val="none" w:sz="0" w:space="0" w:color="auto"/>
      </w:divBdr>
    </w:div>
    <w:div w:id="603222679">
      <w:bodyDiv w:val="1"/>
      <w:marLeft w:val="0"/>
      <w:marRight w:val="0"/>
      <w:marTop w:val="0"/>
      <w:marBottom w:val="0"/>
      <w:divBdr>
        <w:top w:val="none" w:sz="0" w:space="0" w:color="auto"/>
        <w:left w:val="none" w:sz="0" w:space="0" w:color="auto"/>
        <w:bottom w:val="none" w:sz="0" w:space="0" w:color="auto"/>
        <w:right w:val="none" w:sz="0" w:space="0" w:color="auto"/>
      </w:divBdr>
    </w:div>
    <w:div w:id="603344220">
      <w:bodyDiv w:val="1"/>
      <w:marLeft w:val="0"/>
      <w:marRight w:val="0"/>
      <w:marTop w:val="0"/>
      <w:marBottom w:val="0"/>
      <w:divBdr>
        <w:top w:val="none" w:sz="0" w:space="0" w:color="auto"/>
        <w:left w:val="none" w:sz="0" w:space="0" w:color="auto"/>
        <w:bottom w:val="none" w:sz="0" w:space="0" w:color="auto"/>
        <w:right w:val="none" w:sz="0" w:space="0" w:color="auto"/>
      </w:divBdr>
    </w:div>
    <w:div w:id="603345681">
      <w:bodyDiv w:val="1"/>
      <w:marLeft w:val="0"/>
      <w:marRight w:val="0"/>
      <w:marTop w:val="0"/>
      <w:marBottom w:val="0"/>
      <w:divBdr>
        <w:top w:val="none" w:sz="0" w:space="0" w:color="auto"/>
        <w:left w:val="none" w:sz="0" w:space="0" w:color="auto"/>
        <w:bottom w:val="none" w:sz="0" w:space="0" w:color="auto"/>
        <w:right w:val="none" w:sz="0" w:space="0" w:color="auto"/>
      </w:divBdr>
    </w:div>
    <w:div w:id="603616886">
      <w:bodyDiv w:val="1"/>
      <w:marLeft w:val="0"/>
      <w:marRight w:val="0"/>
      <w:marTop w:val="0"/>
      <w:marBottom w:val="0"/>
      <w:divBdr>
        <w:top w:val="none" w:sz="0" w:space="0" w:color="auto"/>
        <w:left w:val="none" w:sz="0" w:space="0" w:color="auto"/>
        <w:bottom w:val="none" w:sz="0" w:space="0" w:color="auto"/>
        <w:right w:val="none" w:sz="0" w:space="0" w:color="auto"/>
      </w:divBdr>
    </w:div>
    <w:div w:id="603809962">
      <w:bodyDiv w:val="1"/>
      <w:marLeft w:val="0"/>
      <w:marRight w:val="0"/>
      <w:marTop w:val="0"/>
      <w:marBottom w:val="0"/>
      <w:divBdr>
        <w:top w:val="none" w:sz="0" w:space="0" w:color="auto"/>
        <w:left w:val="none" w:sz="0" w:space="0" w:color="auto"/>
        <w:bottom w:val="none" w:sz="0" w:space="0" w:color="auto"/>
        <w:right w:val="none" w:sz="0" w:space="0" w:color="auto"/>
      </w:divBdr>
    </w:div>
    <w:div w:id="604458876">
      <w:bodyDiv w:val="1"/>
      <w:marLeft w:val="0"/>
      <w:marRight w:val="0"/>
      <w:marTop w:val="0"/>
      <w:marBottom w:val="0"/>
      <w:divBdr>
        <w:top w:val="none" w:sz="0" w:space="0" w:color="auto"/>
        <w:left w:val="none" w:sz="0" w:space="0" w:color="auto"/>
        <w:bottom w:val="none" w:sz="0" w:space="0" w:color="auto"/>
        <w:right w:val="none" w:sz="0" w:space="0" w:color="auto"/>
      </w:divBdr>
    </w:div>
    <w:div w:id="604508033">
      <w:bodyDiv w:val="1"/>
      <w:marLeft w:val="0"/>
      <w:marRight w:val="0"/>
      <w:marTop w:val="0"/>
      <w:marBottom w:val="0"/>
      <w:divBdr>
        <w:top w:val="none" w:sz="0" w:space="0" w:color="auto"/>
        <w:left w:val="none" w:sz="0" w:space="0" w:color="auto"/>
        <w:bottom w:val="none" w:sz="0" w:space="0" w:color="auto"/>
        <w:right w:val="none" w:sz="0" w:space="0" w:color="auto"/>
      </w:divBdr>
    </w:div>
    <w:div w:id="604701052">
      <w:bodyDiv w:val="1"/>
      <w:marLeft w:val="0"/>
      <w:marRight w:val="0"/>
      <w:marTop w:val="0"/>
      <w:marBottom w:val="0"/>
      <w:divBdr>
        <w:top w:val="none" w:sz="0" w:space="0" w:color="auto"/>
        <w:left w:val="none" w:sz="0" w:space="0" w:color="auto"/>
        <w:bottom w:val="none" w:sz="0" w:space="0" w:color="auto"/>
        <w:right w:val="none" w:sz="0" w:space="0" w:color="auto"/>
      </w:divBdr>
    </w:div>
    <w:div w:id="604921890">
      <w:bodyDiv w:val="1"/>
      <w:marLeft w:val="0"/>
      <w:marRight w:val="0"/>
      <w:marTop w:val="0"/>
      <w:marBottom w:val="0"/>
      <w:divBdr>
        <w:top w:val="none" w:sz="0" w:space="0" w:color="auto"/>
        <w:left w:val="none" w:sz="0" w:space="0" w:color="auto"/>
        <w:bottom w:val="none" w:sz="0" w:space="0" w:color="auto"/>
        <w:right w:val="none" w:sz="0" w:space="0" w:color="auto"/>
      </w:divBdr>
    </w:div>
    <w:div w:id="604967951">
      <w:bodyDiv w:val="1"/>
      <w:marLeft w:val="0"/>
      <w:marRight w:val="0"/>
      <w:marTop w:val="0"/>
      <w:marBottom w:val="0"/>
      <w:divBdr>
        <w:top w:val="none" w:sz="0" w:space="0" w:color="auto"/>
        <w:left w:val="none" w:sz="0" w:space="0" w:color="auto"/>
        <w:bottom w:val="none" w:sz="0" w:space="0" w:color="auto"/>
        <w:right w:val="none" w:sz="0" w:space="0" w:color="auto"/>
      </w:divBdr>
    </w:div>
    <w:div w:id="605506505">
      <w:bodyDiv w:val="1"/>
      <w:marLeft w:val="0"/>
      <w:marRight w:val="0"/>
      <w:marTop w:val="0"/>
      <w:marBottom w:val="0"/>
      <w:divBdr>
        <w:top w:val="none" w:sz="0" w:space="0" w:color="auto"/>
        <w:left w:val="none" w:sz="0" w:space="0" w:color="auto"/>
        <w:bottom w:val="none" w:sz="0" w:space="0" w:color="auto"/>
        <w:right w:val="none" w:sz="0" w:space="0" w:color="auto"/>
      </w:divBdr>
    </w:div>
    <w:div w:id="606086519">
      <w:bodyDiv w:val="1"/>
      <w:marLeft w:val="0"/>
      <w:marRight w:val="0"/>
      <w:marTop w:val="0"/>
      <w:marBottom w:val="0"/>
      <w:divBdr>
        <w:top w:val="none" w:sz="0" w:space="0" w:color="auto"/>
        <w:left w:val="none" w:sz="0" w:space="0" w:color="auto"/>
        <w:bottom w:val="none" w:sz="0" w:space="0" w:color="auto"/>
        <w:right w:val="none" w:sz="0" w:space="0" w:color="auto"/>
      </w:divBdr>
    </w:div>
    <w:div w:id="606620162">
      <w:bodyDiv w:val="1"/>
      <w:marLeft w:val="0"/>
      <w:marRight w:val="0"/>
      <w:marTop w:val="0"/>
      <w:marBottom w:val="0"/>
      <w:divBdr>
        <w:top w:val="none" w:sz="0" w:space="0" w:color="auto"/>
        <w:left w:val="none" w:sz="0" w:space="0" w:color="auto"/>
        <w:bottom w:val="none" w:sz="0" w:space="0" w:color="auto"/>
        <w:right w:val="none" w:sz="0" w:space="0" w:color="auto"/>
      </w:divBdr>
    </w:div>
    <w:div w:id="606809055">
      <w:bodyDiv w:val="1"/>
      <w:marLeft w:val="0"/>
      <w:marRight w:val="0"/>
      <w:marTop w:val="0"/>
      <w:marBottom w:val="0"/>
      <w:divBdr>
        <w:top w:val="none" w:sz="0" w:space="0" w:color="auto"/>
        <w:left w:val="none" w:sz="0" w:space="0" w:color="auto"/>
        <w:bottom w:val="none" w:sz="0" w:space="0" w:color="auto"/>
        <w:right w:val="none" w:sz="0" w:space="0" w:color="auto"/>
      </w:divBdr>
    </w:div>
    <w:div w:id="606811375">
      <w:bodyDiv w:val="1"/>
      <w:marLeft w:val="0"/>
      <w:marRight w:val="0"/>
      <w:marTop w:val="0"/>
      <w:marBottom w:val="0"/>
      <w:divBdr>
        <w:top w:val="none" w:sz="0" w:space="0" w:color="auto"/>
        <w:left w:val="none" w:sz="0" w:space="0" w:color="auto"/>
        <w:bottom w:val="none" w:sz="0" w:space="0" w:color="auto"/>
        <w:right w:val="none" w:sz="0" w:space="0" w:color="auto"/>
      </w:divBdr>
    </w:div>
    <w:div w:id="607391594">
      <w:bodyDiv w:val="1"/>
      <w:marLeft w:val="0"/>
      <w:marRight w:val="0"/>
      <w:marTop w:val="0"/>
      <w:marBottom w:val="0"/>
      <w:divBdr>
        <w:top w:val="none" w:sz="0" w:space="0" w:color="auto"/>
        <w:left w:val="none" w:sz="0" w:space="0" w:color="auto"/>
        <w:bottom w:val="none" w:sz="0" w:space="0" w:color="auto"/>
        <w:right w:val="none" w:sz="0" w:space="0" w:color="auto"/>
      </w:divBdr>
    </w:div>
    <w:div w:id="607734578">
      <w:bodyDiv w:val="1"/>
      <w:marLeft w:val="0"/>
      <w:marRight w:val="0"/>
      <w:marTop w:val="0"/>
      <w:marBottom w:val="0"/>
      <w:divBdr>
        <w:top w:val="none" w:sz="0" w:space="0" w:color="auto"/>
        <w:left w:val="none" w:sz="0" w:space="0" w:color="auto"/>
        <w:bottom w:val="none" w:sz="0" w:space="0" w:color="auto"/>
        <w:right w:val="none" w:sz="0" w:space="0" w:color="auto"/>
      </w:divBdr>
    </w:div>
    <w:div w:id="607852298">
      <w:bodyDiv w:val="1"/>
      <w:marLeft w:val="0"/>
      <w:marRight w:val="0"/>
      <w:marTop w:val="0"/>
      <w:marBottom w:val="0"/>
      <w:divBdr>
        <w:top w:val="none" w:sz="0" w:space="0" w:color="auto"/>
        <w:left w:val="none" w:sz="0" w:space="0" w:color="auto"/>
        <w:bottom w:val="none" w:sz="0" w:space="0" w:color="auto"/>
        <w:right w:val="none" w:sz="0" w:space="0" w:color="auto"/>
      </w:divBdr>
    </w:div>
    <w:div w:id="608196117">
      <w:bodyDiv w:val="1"/>
      <w:marLeft w:val="0"/>
      <w:marRight w:val="0"/>
      <w:marTop w:val="0"/>
      <w:marBottom w:val="0"/>
      <w:divBdr>
        <w:top w:val="none" w:sz="0" w:space="0" w:color="auto"/>
        <w:left w:val="none" w:sz="0" w:space="0" w:color="auto"/>
        <w:bottom w:val="none" w:sz="0" w:space="0" w:color="auto"/>
        <w:right w:val="none" w:sz="0" w:space="0" w:color="auto"/>
      </w:divBdr>
    </w:div>
    <w:div w:id="608513277">
      <w:bodyDiv w:val="1"/>
      <w:marLeft w:val="0"/>
      <w:marRight w:val="0"/>
      <w:marTop w:val="0"/>
      <w:marBottom w:val="0"/>
      <w:divBdr>
        <w:top w:val="none" w:sz="0" w:space="0" w:color="auto"/>
        <w:left w:val="none" w:sz="0" w:space="0" w:color="auto"/>
        <w:bottom w:val="none" w:sz="0" w:space="0" w:color="auto"/>
        <w:right w:val="none" w:sz="0" w:space="0" w:color="auto"/>
      </w:divBdr>
    </w:div>
    <w:div w:id="608586044">
      <w:bodyDiv w:val="1"/>
      <w:marLeft w:val="0"/>
      <w:marRight w:val="0"/>
      <w:marTop w:val="0"/>
      <w:marBottom w:val="0"/>
      <w:divBdr>
        <w:top w:val="none" w:sz="0" w:space="0" w:color="auto"/>
        <w:left w:val="none" w:sz="0" w:space="0" w:color="auto"/>
        <w:bottom w:val="none" w:sz="0" w:space="0" w:color="auto"/>
        <w:right w:val="none" w:sz="0" w:space="0" w:color="auto"/>
      </w:divBdr>
      <w:divsChild>
        <w:div w:id="2062172352">
          <w:marLeft w:val="480"/>
          <w:marRight w:val="0"/>
          <w:marTop w:val="0"/>
          <w:marBottom w:val="0"/>
          <w:divBdr>
            <w:top w:val="none" w:sz="0" w:space="0" w:color="auto"/>
            <w:left w:val="none" w:sz="0" w:space="0" w:color="auto"/>
            <w:bottom w:val="none" w:sz="0" w:space="0" w:color="auto"/>
            <w:right w:val="none" w:sz="0" w:space="0" w:color="auto"/>
          </w:divBdr>
        </w:div>
        <w:div w:id="654259319">
          <w:marLeft w:val="480"/>
          <w:marRight w:val="0"/>
          <w:marTop w:val="0"/>
          <w:marBottom w:val="0"/>
          <w:divBdr>
            <w:top w:val="none" w:sz="0" w:space="0" w:color="auto"/>
            <w:left w:val="none" w:sz="0" w:space="0" w:color="auto"/>
            <w:bottom w:val="none" w:sz="0" w:space="0" w:color="auto"/>
            <w:right w:val="none" w:sz="0" w:space="0" w:color="auto"/>
          </w:divBdr>
        </w:div>
        <w:div w:id="1574508643">
          <w:marLeft w:val="480"/>
          <w:marRight w:val="0"/>
          <w:marTop w:val="0"/>
          <w:marBottom w:val="0"/>
          <w:divBdr>
            <w:top w:val="none" w:sz="0" w:space="0" w:color="auto"/>
            <w:left w:val="none" w:sz="0" w:space="0" w:color="auto"/>
            <w:bottom w:val="none" w:sz="0" w:space="0" w:color="auto"/>
            <w:right w:val="none" w:sz="0" w:space="0" w:color="auto"/>
          </w:divBdr>
        </w:div>
        <w:div w:id="213929297">
          <w:marLeft w:val="480"/>
          <w:marRight w:val="0"/>
          <w:marTop w:val="0"/>
          <w:marBottom w:val="0"/>
          <w:divBdr>
            <w:top w:val="none" w:sz="0" w:space="0" w:color="auto"/>
            <w:left w:val="none" w:sz="0" w:space="0" w:color="auto"/>
            <w:bottom w:val="none" w:sz="0" w:space="0" w:color="auto"/>
            <w:right w:val="none" w:sz="0" w:space="0" w:color="auto"/>
          </w:divBdr>
        </w:div>
        <w:div w:id="719595113">
          <w:marLeft w:val="480"/>
          <w:marRight w:val="0"/>
          <w:marTop w:val="0"/>
          <w:marBottom w:val="0"/>
          <w:divBdr>
            <w:top w:val="none" w:sz="0" w:space="0" w:color="auto"/>
            <w:left w:val="none" w:sz="0" w:space="0" w:color="auto"/>
            <w:bottom w:val="none" w:sz="0" w:space="0" w:color="auto"/>
            <w:right w:val="none" w:sz="0" w:space="0" w:color="auto"/>
          </w:divBdr>
        </w:div>
        <w:div w:id="396322150">
          <w:marLeft w:val="480"/>
          <w:marRight w:val="0"/>
          <w:marTop w:val="0"/>
          <w:marBottom w:val="0"/>
          <w:divBdr>
            <w:top w:val="none" w:sz="0" w:space="0" w:color="auto"/>
            <w:left w:val="none" w:sz="0" w:space="0" w:color="auto"/>
            <w:bottom w:val="none" w:sz="0" w:space="0" w:color="auto"/>
            <w:right w:val="none" w:sz="0" w:space="0" w:color="auto"/>
          </w:divBdr>
        </w:div>
        <w:div w:id="486288715">
          <w:marLeft w:val="480"/>
          <w:marRight w:val="0"/>
          <w:marTop w:val="0"/>
          <w:marBottom w:val="0"/>
          <w:divBdr>
            <w:top w:val="none" w:sz="0" w:space="0" w:color="auto"/>
            <w:left w:val="none" w:sz="0" w:space="0" w:color="auto"/>
            <w:bottom w:val="none" w:sz="0" w:space="0" w:color="auto"/>
            <w:right w:val="none" w:sz="0" w:space="0" w:color="auto"/>
          </w:divBdr>
        </w:div>
        <w:div w:id="485588000">
          <w:marLeft w:val="480"/>
          <w:marRight w:val="0"/>
          <w:marTop w:val="0"/>
          <w:marBottom w:val="0"/>
          <w:divBdr>
            <w:top w:val="none" w:sz="0" w:space="0" w:color="auto"/>
            <w:left w:val="none" w:sz="0" w:space="0" w:color="auto"/>
            <w:bottom w:val="none" w:sz="0" w:space="0" w:color="auto"/>
            <w:right w:val="none" w:sz="0" w:space="0" w:color="auto"/>
          </w:divBdr>
        </w:div>
        <w:div w:id="2062942448">
          <w:marLeft w:val="480"/>
          <w:marRight w:val="0"/>
          <w:marTop w:val="0"/>
          <w:marBottom w:val="0"/>
          <w:divBdr>
            <w:top w:val="none" w:sz="0" w:space="0" w:color="auto"/>
            <w:left w:val="none" w:sz="0" w:space="0" w:color="auto"/>
            <w:bottom w:val="none" w:sz="0" w:space="0" w:color="auto"/>
            <w:right w:val="none" w:sz="0" w:space="0" w:color="auto"/>
          </w:divBdr>
        </w:div>
        <w:div w:id="32000758">
          <w:marLeft w:val="480"/>
          <w:marRight w:val="0"/>
          <w:marTop w:val="0"/>
          <w:marBottom w:val="0"/>
          <w:divBdr>
            <w:top w:val="none" w:sz="0" w:space="0" w:color="auto"/>
            <w:left w:val="none" w:sz="0" w:space="0" w:color="auto"/>
            <w:bottom w:val="none" w:sz="0" w:space="0" w:color="auto"/>
            <w:right w:val="none" w:sz="0" w:space="0" w:color="auto"/>
          </w:divBdr>
        </w:div>
        <w:div w:id="1253783591">
          <w:marLeft w:val="480"/>
          <w:marRight w:val="0"/>
          <w:marTop w:val="0"/>
          <w:marBottom w:val="0"/>
          <w:divBdr>
            <w:top w:val="none" w:sz="0" w:space="0" w:color="auto"/>
            <w:left w:val="none" w:sz="0" w:space="0" w:color="auto"/>
            <w:bottom w:val="none" w:sz="0" w:space="0" w:color="auto"/>
            <w:right w:val="none" w:sz="0" w:space="0" w:color="auto"/>
          </w:divBdr>
        </w:div>
        <w:div w:id="1288127402">
          <w:marLeft w:val="480"/>
          <w:marRight w:val="0"/>
          <w:marTop w:val="0"/>
          <w:marBottom w:val="0"/>
          <w:divBdr>
            <w:top w:val="none" w:sz="0" w:space="0" w:color="auto"/>
            <w:left w:val="none" w:sz="0" w:space="0" w:color="auto"/>
            <w:bottom w:val="none" w:sz="0" w:space="0" w:color="auto"/>
            <w:right w:val="none" w:sz="0" w:space="0" w:color="auto"/>
          </w:divBdr>
        </w:div>
        <w:div w:id="2093037863">
          <w:marLeft w:val="480"/>
          <w:marRight w:val="0"/>
          <w:marTop w:val="0"/>
          <w:marBottom w:val="0"/>
          <w:divBdr>
            <w:top w:val="none" w:sz="0" w:space="0" w:color="auto"/>
            <w:left w:val="none" w:sz="0" w:space="0" w:color="auto"/>
            <w:bottom w:val="none" w:sz="0" w:space="0" w:color="auto"/>
            <w:right w:val="none" w:sz="0" w:space="0" w:color="auto"/>
          </w:divBdr>
        </w:div>
        <w:div w:id="939290775">
          <w:marLeft w:val="480"/>
          <w:marRight w:val="0"/>
          <w:marTop w:val="0"/>
          <w:marBottom w:val="0"/>
          <w:divBdr>
            <w:top w:val="none" w:sz="0" w:space="0" w:color="auto"/>
            <w:left w:val="none" w:sz="0" w:space="0" w:color="auto"/>
            <w:bottom w:val="none" w:sz="0" w:space="0" w:color="auto"/>
            <w:right w:val="none" w:sz="0" w:space="0" w:color="auto"/>
          </w:divBdr>
        </w:div>
        <w:div w:id="1785422631">
          <w:marLeft w:val="480"/>
          <w:marRight w:val="0"/>
          <w:marTop w:val="0"/>
          <w:marBottom w:val="0"/>
          <w:divBdr>
            <w:top w:val="none" w:sz="0" w:space="0" w:color="auto"/>
            <w:left w:val="none" w:sz="0" w:space="0" w:color="auto"/>
            <w:bottom w:val="none" w:sz="0" w:space="0" w:color="auto"/>
            <w:right w:val="none" w:sz="0" w:space="0" w:color="auto"/>
          </w:divBdr>
        </w:div>
        <w:div w:id="93131592">
          <w:marLeft w:val="480"/>
          <w:marRight w:val="0"/>
          <w:marTop w:val="0"/>
          <w:marBottom w:val="0"/>
          <w:divBdr>
            <w:top w:val="none" w:sz="0" w:space="0" w:color="auto"/>
            <w:left w:val="none" w:sz="0" w:space="0" w:color="auto"/>
            <w:bottom w:val="none" w:sz="0" w:space="0" w:color="auto"/>
            <w:right w:val="none" w:sz="0" w:space="0" w:color="auto"/>
          </w:divBdr>
        </w:div>
        <w:div w:id="1232421302">
          <w:marLeft w:val="480"/>
          <w:marRight w:val="0"/>
          <w:marTop w:val="0"/>
          <w:marBottom w:val="0"/>
          <w:divBdr>
            <w:top w:val="none" w:sz="0" w:space="0" w:color="auto"/>
            <w:left w:val="none" w:sz="0" w:space="0" w:color="auto"/>
            <w:bottom w:val="none" w:sz="0" w:space="0" w:color="auto"/>
            <w:right w:val="none" w:sz="0" w:space="0" w:color="auto"/>
          </w:divBdr>
        </w:div>
        <w:div w:id="1928028470">
          <w:marLeft w:val="480"/>
          <w:marRight w:val="0"/>
          <w:marTop w:val="0"/>
          <w:marBottom w:val="0"/>
          <w:divBdr>
            <w:top w:val="none" w:sz="0" w:space="0" w:color="auto"/>
            <w:left w:val="none" w:sz="0" w:space="0" w:color="auto"/>
            <w:bottom w:val="none" w:sz="0" w:space="0" w:color="auto"/>
            <w:right w:val="none" w:sz="0" w:space="0" w:color="auto"/>
          </w:divBdr>
        </w:div>
        <w:div w:id="175929291">
          <w:marLeft w:val="480"/>
          <w:marRight w:val="0"/>
          <w:marTop w:val="0"/>
          <w:marBottom w:val="0"/>
          <w:divBdr>
            <w:top w:val="none" w:sz="0" w:space="0" w:color="auto"/>
            <w:left w:val="none" w:sz="0" w:space="0" w:color="auto"/>
            <w:bottom w:val="none" w:sz="0" w:space="0" w:color="auto"/>
            <w:right w:val="none" w:sz="0" w:space="0" w:color="auto"/>
          </w:divBdr>
        </w:div>
        <w:div w:id="1399282513">
          <w:marLeft w:val="480"/>
          <w:marRight w:val="0"/>
          <w:marTop w:val="0"/>
          <w:marBottom w:val="0"/>
          <w:divBdr>
            <w:top w:val="none" w:sz="0" w:space="0" w:color="auto"/>
            <w:left w:val="none" w:sz="0" w:space="0" w:color="auto"/>
            <w:bottom w:val="none" w:sz="0" w:space="0" w:color="auto"/>
            <w:right w:val="none" w:sz="0" w:space="0" w:color="auto"/>
          </w:divBdr>
        </w:div>
        <w:div w:id="1248032275">
          <w:marLeft w:val="480"/>
          <w:marRight w:val="0"/>
          <w:marTop w:val="0"/>
          <w:marBottom w:val="0"/>
          <w:divBdr>
            <w:top w:val="none" w:sz="0" w:space="0" w:color="auto"/>
            <w:left w:val="none" w:sz="0" w:space="0" w:color="auto"/>
            <w:bottom w:val="none" w:sz="0" w:space="0" w:color="auto"/>
            <w:right w:val="none" w:sz="0" w:space="0" w:color="auto"/>
          </w:divBdr>
        </w:div>
        <w:div w:id="1807890536">
          <w:marLeft w:val="480"/>
          <w:marRight w:val="0"/>
          <w:marTop w:val="0"/>
          <w:marBottom w:val="0"/>
          <w:divBdr>
            <w:top w:val="none" w:sz="0" w:space="0" w:color="auto"/>
            <w:left w:val="none" w:sz="0" w:space="0" w:color="auto"/>
            <w:bottom w:val="none" w:sz="0" w:space="0" w:color="auto"/>
            <w:right w:val="none" w:sz="0" w:space="0" w:color="auto"/>
          </w:divBdr>
        </w:div>
        <w:div w:id="44723438">
          <w:marLeft w:val="480"/>
          <w:marRight w:val="0"/>
          <w:marTop w:val="0"/>
          <w:marBottom w:val="0"/>
          <w:divBdr>
            <w:top w:val="none" w:sz="0" w:space="0" w:color="auto"/>
            <w:left w:val="none" w:sz="0" w:space="0" w:color="auto"/>
            <w:bottom w:val="none" w:sz="0" w:space="0" w:color="auto"/>
            <w:right w:val="none" w:sz="0" w:space="0" w:color="auto"/>
          </w:divBdr>
        </w:div>
        <w:div w:id="92478795">
          <w:marLeft w:val="480"/>
          <w:marRight w:val="0"/>
          <w:marTop w:val="0"/>
          <w:marBottom w:val="0"/>
          <w:divBdr>
            <w:top w:val="none" w:sz="0" w:space="0" w:color="auto"/>
            <w:left w:val="none" w:sz="0" w:space="0" w:color="auto"/>
            <w:bottom w:val="none" w:sz="0" w:space="0" w:color="auto"/>
            <w:right w:val="none" w:sz="0" w:space="0" w:color="auto"/>
          </w:divBdr>
        </w:div>
        <w:div w:id="1522475009">
          <w:marLeft w:val="480"/>
          <w:marRight w:val="0"/>
          <w:marTop w:val="0"/>
          <w:marBottom w:val="0"/>
          <w:divBdr>
            <w:top w:val="none" w:sz="0" w:space="0" w:color="auto"/>
            <w:left w:val="none" w:sz="0" w:space="0" w:color="auto"/>
            <w:bottom w:val="none" w:sz="0" w:space="0" w:color="auto"/>
            <w:right w:val="none" w:sz="0" w:space="0" w:color="auto"/>
          </w:divBdr>
        </w:div>
        <w:div w:id="1577666165">
          <w:marLeft w:val="480"/>
          <w:marRight w:val="0"/>
          <w:marTop w:val="0"/>
          <w:marBottom w:val="0"/>
          <w:divBdr>
            <w:top w:val="none" w:sz="0" w:space="0" w:color="auto"/>
            <w:left w:val="none" w:sz="0" w:space="0" w:color="auto"/>
            <w:bottom w:val="none" w:sz="0" w:space="0" w:color="auto"/>
            <w:right w:val="none" w:sz="0" w:space="0" w:color="auto"/>
          </w:divBdr>
        </w:div>
      </w:divsChild>
    </w:div>
    <w:div w:id="608658123">
      <w:bodyDiv w:val="1"/>
      <w:marLeft w:val="0"/>
      <w:marRight w:val="0"/>
      <w:marTop w:val="0"/>
      <w:marBottom w:val="0"/>
      <w:divBdr>
        <w:top w:val="none" w:sz="0" w:space="0" w:color="auto"/>
        <w:left w:val="none" w:sz="0" w:space="0" w:color="auto"/>
        <w:bottom w:val="none" w:sz="0" w:space="0" w:color="auto"/>
        <w:right w:val="none" w:sz="0" w:space="0" w:color="auto"/>
      </w:divBdr>
    </w:div>
    <w:div w:id="608851517">
      <w:bodyDiv w:val="1"/>
      <w:marLeft w:val="0"/>
      <w:marRight w:val="0"/>
      <w:marTop w:val="0"/>
      <w:marBottom w:val="0"/>
      <w:divBdr>
        <w:top w:val="none" w:sz="0" w:space="0" w:color="auto"/>
        <w:left w:val="none" w:sz="0" w:space="0" w:color="auto"/>
        <w:bottom w:val="none" w:sz="0" w:space="0" w:color="auto"/>
        <w:right w:val="none" w:sz="0" w:space="0" w:color="auto"/>
      </w:divBdr>
    </w:div>
    <w:div w:id="609514770">
      <w:bodyDiv w:val="1"/>
      <w:marLeft w:val="0"/>
      <w:marRight w:val="0"/>
      <w:marTop w:val="0"/>
      <w:marBottom w:val="0"/>
      <w:divBdr>
        <w:top w:val="none" w:sz="0" w:space="0" w:color="auto"/>
        <w:left w:val="none" w:sz="0" w:space="0" w:color="auto"/>
        <w:bottom w:val="none" w:sz="0" w:space="0" w:color="auto"/>
        <w:right w:val="none" w:sz="0" w:space="0" w:color="auto"/>
      </w:divBdr>
    </w:div>
    <w:div w:id="610090002">
      <w:bodyDiv w:val="1"/>
      <w:marLeft w:val="0"/>
      <w:marRight w:val="0"/>
      <w:marTop w:val="0"/>
      <w:marBottom w:val="0"/>
      <w:divBdr>
        <w:top w:val="none" w:sz="0" w:space="0" w:color="auto"/>
        <w:left w:val="none" w:sz="0" w:space="0" w:color="auto"/>
        <w:bottom w:val="none" w:sz="0" w:space="0" w:color="auto"/>
        <w:right w:val="none" w:sz="0" w:space="0" w:color="auto"/>
      </w:divBdr>
    </w:div>
    <w:div w:id="610164946">
      <w:bodyDiv w:val="1"/>
      <w:marLeft w:val="0"/>
      <w:marRight w:val="0"/>
      <w:marTop w:val="0"/>
      <w:marBottom w:val="0"/>
      <w:divBdr>
        <w:top w:val="none" w:sz="0" w:space="0" w:color="auto"/>
        <w:left w:val="none" w:sz="0" w:space="0" w:color="auto"/>
        <w:bottom w:val="none" w:sz="0" w:space="0" w:color="auto"/>
        <w:right w:val="none" w:sz="0" w:space="0" w:color="auto"/>
      </w:divBdr>
    </w:div>
    <w:div w:id="610284163">
      <w:bodyDiv w:val="1"/>
      <w:marLeft w:val="0"/>
      <w:marRight w:val="0"/>
      <w:marTop w:val="0"/>
      <w:marBottom w:val="0"/>
      <w:divBdr>
        <w:top w:val="none" w:sz="0" w:space="0" w:color="auto"/>
        <w:left w:val="none" w:sz="0" w:space="0" w:color="auto"/>
        <w:bottom w:val="none" w:sz="0" w:space="0" w:color="auto"/>
        <w:right w:val="none" w:sz="0" w:space="0" w:color="auto"/>
      </w:divBdr>
    </w:div>
    <w:div w:id="610629667">
      <w:bodyDiv w:val="1"/>
      <w:marLeft w:val="0"/>
      <w:marRight w:val="0"/>
      <w:marTop w:val="0"/>
      <w:marBottom w:val="0"/>
      <w:divBdr>
        <w:top w:val="none" w:sz="0" w:space="0" w:color="auto"/>
        <w:left w:val="none" w:sz="0" w:space="0" w:color="auto"/>
        <w:bottom w:val="none" w:sz="0" w:space="0" w:color="auto"/>
        <w:right w:val="none" w:sz="0" w:space="0" w:color="auto"/>
      </w:divBdr>
    </w:div>
    <w:div w:id="611211388">
      <w:bodyDiv w:val="1"/>
      <w:marLeft w:val="0"/>
      <w:marRight w:val="0"/>
      <w:marTop w:val="0"/>
      <w:marBottom w:val="0"/>
      <w:divBdr>
        <w:top w:val="none" w:sz="0" w:space="0" w:color="auto"/>
        <w:left w:val="none" w:sz="0" w:space="0" w:color="auto"/>
        <w:bottom w:val="none" w:sz="0" w:space="0" w:color="auto"/>
        <w:right w:val="none" w:sz="0" w:space="0" w:color="auto"/>
      </w:divBdr>
    </w:div>
    <w:div w:id="611593708">
      <w:bodyDiv w:val="1"/>
      <w:marLeft w:val="0"/>
      <w:marRight w:val="0"/>
      <w:marTop w:val="0"/>
      <w:marBottom w:val="0"/>
      <w:divBdr>
        <w:top w:val="none" w:sz="0" w:space="0" w:color="auto"/>
        <w:left w:val="none" w:sz="0" w:space="0" w:color="auto"/>
        <w:bottom w:val="none" w:sz="0" w:space="0" w:color="auto"/>
        <w:right w:val="none" w:sz="0" w:space="0" w:color="auto"/>
      </w:divBdr>
    </w:div>
    <w:div w:id="611740823">
      <w:bodyDiv w:val="1"/>
      <w:marLeft w:val="0"/>
      <w:marRight w:val="0"/>
      <w:marTop w:val="0"/>
      <w:marBottom w:val="0"/>
      <w:divBdr>
        <w:top w:val="none" w:sz="0" w:space="0" w:color="auto"/>
        <w:left w:val="none" w:sz="0" w:space="0" w:color="auto"/>
        <w:bottom w:val="none" w:sz="0" w:space="0" w:color="auto"/>
        <w:right w:val="none" w:sz="0" w:space="0" w:color="auto"/>
      </w:divBdr>
    </w:div>
    <w:div w:id="611934881">
      <w:bodyDiv w:val="1"/>
      <w:marLeft w:val="0"/>
      <w:marRight w:val="0"/>
      <w:marTop w:val="0"/>
      <w:marBottom w:val="0"/>
      <w:divBdr>
        <w:top w:val="none" w:sz="0" w:space="0" w:color="auto"/>
        <w:left w:val="none" w:sz="0" w:space="0" w:color="auto"/>
        <w:bottom w:val="none" w:sz="0" w:space="0" w:color="auto"/>
        <w:right w:val="none" w:sz="0" w:space="0" w:color="auto"/>
      </w:divBdr>
    </w:div>
    <w:div w:id="612979290">
      <w:bodyDiv w:val="1"/>
      <w:marLeft w:val="0"/>
      <w:marRight w:val="0"/>
      <w:marTop w:val="0"/>
      <w:marBottom w:val="0"/>
      <w:divBdr>
        <w:top w:val="none" w:sz="0" w:space="0" w:color="auto"/>
        <w:left w:val="none" w:sz="0" w:space="0" w:color="auto"/>
        <w:bottom w:val="none" w:sz="0" w:space="0" w:color="auto"/>
        <w:right w:val="none" w:sz="0" w:space="0" w:color="auto"/>
      </w:divBdr>
    </w:div>
    <w:div w:id="612984843">
      <w:bodyDiv w:val="1"/>
      <w:marLeft w:val="0"/>
      <w:marRight w:val="0"/>
      <w:marTop w:val="0"/>
      <w:marBottom w:val="0"/>
      <w:divBdr>
        <w:top w:val="none" w:sz="0" w:space="0" w:color="auto"/>
        <w:left w:val="none" w:sz="0" w:space="0" w:color="auto"/>
        <w:bottom w:val="none" w:sz="0" w:space="0" w:color="auto"/>
        <w:right w:val="none" w:sz="0" w:space="0" w:color="auto"/>
      </w:divBdr>
      <w:divsChild>
        <w:div w:id="2048599505">
          <w:marLeft w:val="480"/>
          <w:marRight w:val="0"/>
          <w:marTop w:val="0"/>
          <w:marBottom w:val="0"/>
          <w:divBdr>
            <w:top w:val="none" w:sz="0" w:space="0" w:color="auto"/>
            <w:left w:val="none" w:sz="0" w:space="0" w:color="auto"/>
            <w:bottom w:val="none" w:sz="0" w:space="0" w:color="auto"/>
            <w:right w:val="none" w:sz="0" w:space="0" w:color="auto"/>
          </w:divBdr>
        </w:div>
        <w:div w:id="1237396116">
          <w:marLeft w:val="480"/>
          <w:marRight w:val="0"/>
          <w:marTop w:val="0"/>
          <w:marBottom w:val="0"/>
          <w:divBdr>
            <w:top w:val="none" w:sz="0" w:space="0" w:color="auto"/>
            <w:left w:val="none" w:sz="0" w:space="0" w:color="auto"/>
            <w:bottom w:val="none" w:sz="0" w:space="0" w:color="auto"/>
            <w:right w:val="none" w:sz="0" w:space="0" w:color="auto"/>
          </w:divBdr>
        </w:div>
        <w:div w:id="163596727">
          <w:marLeft w:val="480"/>
          <w:marRight w:val="0"/>
          <w:marTop w:val="0"/>
          <w:marBottom w:val="0"/>
          <w:divBdr>
            <w:top w:val="none" w:sz="0" w:space="0" w:color="auto"/>
            <w:left w:val="none" w:sz="0" w:space="0" w:color="auto"/>
            <w:bottom w:val="none" w:sz="0" w:space="0" w:color="auto"/>
            <w:right w:val="none" w:sz="0" w:space="0" w:color="auto"/>
          </w:divBdr>
        </w:div>
        <w:div w:id="334891447">
          <w:marLeft w:val="480"/>
          <w:marRight w:val="0"/>
          <w:marTop w:val="0"/>
          <w:marBottom w:val="0"/>
          <w:divBdr>
            <w:top w:val="none" w:sz="0" w:space="0" w:color="auto"/>
            <w:left w:val="none" w:sz="0" w:space="0" w:color="auto"/>
            <w:bottom w:val="none" w:sz="0" w:space="0" w:color="auto"/>
            <w:right w:val="none" w:sz="0" w:space="0" w:color="auto"/>
          </w:divBdr>
        </w:div>
        <w:div w:id="1037387102">
          <w:marLeft w:val="480"/>
          <w:marRight w:val="0"/>
          <w:marTop w:val="0"/>
          <w:marBottom w:val="0"/>
          <w:divBdr>
            <w:top w:val="none" w:sz="0" w:space="0" w:color="auto"/>
            <w:left w:val="none" w:sz="0" w:space="0" w:color="auto"/>
            <w:bottom w:val="none" w:sz="0" w:space="0" w:color="auto"/>
            <w:right w:val="none" w:sz="0" w:space="0" w:color="auto"/>
          </w:divBdr>
        </w:div>
        <w:div w:id="1140348025">
          <w:marLeft w:val="480"/>
          <w:marRight w:val="0"/>
          <w:marTop w:val="0"/>
          <w:marBottom w:val="0"/>
          <w:divBdr>
            <w:top w:val="none" w:sz="0" w:space="0" w:color="auto"/>
            <w:left w:val="none" w:sz="0" w:space="0" w:color="auto"/>
            <w:bottom w:val="none" w:sz="0" w:space="0" w:color="auto"/>
            <w:right w:val="none" w:sz="0" w:space="0" w:color="auto"/>
          </w:divBdr>
        </w:div>
        <w:div w:id="1381974612">
          <w:marLeft w:val="480"/>
          <w:marRight w:val="0"/>
          <w:marTop w:val="0"/>
          <w:marBottom w:val="0"/>
          <w:divBdr>
            <w:top w:val="none" w:sz="0" w:space="0" w:color="auto"/>
            <w:left w:val="none" w:sz="0" w:space="0" w:color="auto"/>
            <w:bottom w:val="none" w:sz="0" w:space="0" w:color="auto"/>
            <w:right w:val="none" w:sz="0" w:space="0" w:color="auto"/>
          </w:divBdr>
        </w:div>
        <w:div w:id="788545209">
          <w:marLeft w:val="480"/>
          <w:marRight w:val="0"/>
          <w:marTop w:val="0"/>
          <w:marBottom w:val="0"/>
          <w:divBdr>
            <w:top w:val="none" w:sz="0" w:space="0" w:color="auto"/>
            <w:left w:val="none" w:sz="0" w:space="0" w:color="auto"/>
            <w:bottom w:val="none" w:sz="0" w:space="0" w:color="auto"/>
            <w:right w:val="none" w:sz="0" w:space="0" w:color="auto"/>
          </w:divBdr>
        </w:div>
        <w:div w:id="1812095675">
          <w:marLeft w:val="480"/>
          <w:marRight w:val="0"/>
          <w:marTop w:val="0"/>
          <w:marBottom w:val="0"/>
          <w:divBdr>
            <w:top w:val="none" w:sz="0" w:space="0" w:color="auto"/>
            <w:left w:val="none" w:sz="0" w:space="0" w:color="auto"/>
            <w:bottom w:val="none" w:sz="0" w:space="0" w:color="auto"/>
            <w:right w:val="none" w:sz="0" w:space="0" w:color="auto"/>
          </w:divBdr>
        </w:div>
        <w:div w:id="1219823723">
          <w:marLeft w:val="480"/>
          <w:marRight w:val="0"/>
          <w:marTop w:val="0"/>
          <w:marBottom w:val="0"/>
          <w:divBdr>
            <w:top w:val="none" w:sz="0" w:space="0" w:color="auto"/>
            <w:left w:val="none" w:sz="0" w:space="0" w:color="auto"/>
            <w:bottom w:val="none" w:sz="0" w:space="0" w:color="auto"/>
            <w:right w:val="none" w:sz="0" w:space="0" w:color="auto"/>
          </w:divBdr>
        </w:div>
        <w:div w:id="2025088443">
          <w:marLeft w:val="480"/>
          <w:marRight w:val="0"/>
          <w:marTop w:val="0"/>
          <w:marBottom w:val="0"/>
          <w:divBdr>
            <w:top w:val="none" w:sz="0" w:space="0" w:color="auto"/>
            <w:left w:val="none" w:sz="0" w:space="0" w:color="auto"/>
            <w:bottom w:val="none" w:sz="0" w:space="0" w:color="auto"/>
            <w:right w:val="none" w:sz="0" w:space="0" w:color="auto"/>
          </w:divBdr>
        </w:div>
        <w:div w:id="1814520706">
          <w:marLeft w:val="480"/>
          <w:marRight w:val="0"/>
          <w:marTop w:val="0"/>
          <w:marBottom w:val="0"/>
          <w:divBdr>
            <w:top w:val="none" w:sz="0" w:space="0" w:color="auto"/>
            <w:left w:val="none" w:sz="0" w:space="0" w:color="auto"/>
            <w:bottom w:val="none" w:sz="0" w:space="0" w:color="auto"/>
            <w:right w:val="none" w:sz="0" w:space="0" w:color="auto"/>
          </w:divBdr>
        </w:div>
        <w:div w:id="427165166">
          <w:marLeft w:val="480"/>
          <w:marRight w:val="0"/>
          <w:marTop w:val="0"/>
          <w:marBottom w:val="0"/>
          <w:divBdr>
            <w:top w:val="none" w:sz="0" w:space="0" w:color="auto"/>
            <w:left w:val="none" w:sz="0" w:space="0" w:color="auto"/>
            <w:bottom w:val="none" w:sz="0" w:space="0" w:color="auto"/>
            <w:right w:val="none" w:sz="0" w:space="0" w:color="auto"/>
          </w:divBdr>
        </w:div>
        <w:div w:id="41950067">
          <w:marLeft w:val="480"/>
          <w:marRight w:val="0"/>
          <w:marTop w:val="0"/>
          <w:marBottom w:val="0"/>
          <w:divBdr>
            <w:top w:val="none" w:sz="0" w:space="0" w:color="auto"/>
            <w:left w:val="none" w:sz="0" w:space="0" w:color="auto"/>
            <w:bottom w:val="none" w:sz="0" w:space="0" w:color="auto"/>
            <w:right w:val="none" w:sz="0" w:space="0" w:color="auto"/>
          </w:divBdr>
        </w:div>
        <w:div w:id="352541064">
          <w:marLeft w:val="480"/>
          <w:marRight w:val="0"/>
          <w:marTop w:val="0"/>
          <w:marBottom w:val="0"/>
          <w:divBdr>
            <w:top w:val="none" w:sz="0" w:space="0" w:color="auto"/>
            <w:left w:val="none" w:sz="0" w:space="0" w:color="auto"/>
            <w:bottom w:val="none" w:sz="0" w:space="0" w:color="auto"/>
            <w:right w:val="none" w:sz="0" w:space="0" w:color="auto"/>
          </w:divBdr>
        </w:div>
        <w:div w:id="1176966600">
          <w:marLeft w:val="480"/>
          <w:marRight w:val="0"/>
          <w:marTop w:val="0"/>
          <w:marBottom w:val="0"/>
          <w:divBdr>
            <w:top w:val="none" w:sz="0" w:space="0" w:color="auto"/>
            <w:left w:val="none" w:sz="0" w:space="0" w:color="auto"/>
            <w:bottom w:val="none" w:sz="0" w:space="0" w:color="auto"/>
            <w:right w:val="none" w:sz="0" w:space="0" w:color="auto"/>
          </w:divBdr>
        </w:div>
        <w:div w:id="661275673">
          <w:marLeft w:val="480"/>
          <w:marRight w:val="0"/>
          <w:marTop w:val="0"/>
          <w:marBottom w:val="0"/>
          <w:divBdr>
            <w:top w:val="none" w:sz="0" w:space="0" w:color="auto"/>
            <w:left w:val="none" w:sz="0" w:space="0" w:color="auto"/>
            <w:bottom w:val="none" w:sz="0" w:space="0" w:color="auto"/>
            <w:right w:val="none" w:sz="0" w:space="0" w:color="auto"/>
          </w:divBdr>
        </w:div>
        <w:div w:id="276330872">
          <w:marLeft w:val="480"/>
          <w:marRight w:val="0"/>
          <w:marTop w:val="0"/>
          <w:marBottom w:val="0"/>
          <w:divBdr>
            <w:top w:val="none" w:sz="0" w:space="0" w:color="auto"/>
            <w:left w:val="none" w:sz="0" w:space="0" w:color="auto"/>
            <w:bottom w:val="none" w:sz="0" w:space="0" w:color="auto"/>
            <w:right w:val="none" w:sz="0" w:space="0" w:color="auto"/>
          </w:divBdr>
        </w:div>
        <w:div w:id="514349972">
          <w:marLeft w:val="480"/>
          <w:marRight w:val="0"/>
          <w:marTop w:val="0"/>
          <w:marBottom w:val="0"/>
          <w:divBdr>
            <w:top w:val="none" w:sz="0" w:space="0" w:color="auto"/>
            <w:left w:val="none" w:sz="0" w:space="0" w:color="auto"/>
            <w:bottom w:val="none" w:sz="0" w:space="0" w:color="auto"/>
            <w:right w:val="none" w:sz="0" w:space="0" w:color="auto"/>
          </w:divBdr>
        </w:div>
        <w:div w:id="1326781399">
          <w:marLeft w:val="480"/>
          <w:marRight w:val="0"/>
          <w:marTop w:val="0"/>
          <w:marBottom w:val="0"/>
          <w:divBdr>
            <w:top w:val="none" w:sz="0" w:space="0" w:color="auto"/>
            <w:left w:val="none" w:sz="0" w:space="0" w:color="auto"/>
            <w:bottom w:val="none" w:sz="0" w:space="0" w:color="auto"/>
            <w:right w:val="none" w:sz="0" w:space="0" w:color="auto"/>
          </w:divBdr>
        </w:div>
        <w:div w:id="728915715">
          <w:marLeft w:val="480"/>
          <w:marRight w:val="0"/>
          <w:marTop w:val="0"/>
          <w:marBottom w:val="0"/>
          <w:divBdr>
            <w:top w:val="none" w:sz="0" w:space="0" w:color="auto"/>
            <w:left w:val="none" w:sz="0" w:space="0" w:color="auto"/>
            <w:bottom w:val="none" w:sz="0" w:space="0" w:color="auto"/>
            <w:right w:val="none" w:sz="0" w:space="0" w:color="auto"/>
          </w:divBdr>
        </w:div>
        <w:div w:id="214701688">
          <w:marLeft w:val="480"/>
          <w:marRight w:val="0"/>
          <w:marTop w:val="0"/>
          <w:marBottom w:val="0"/>
          <w:divBdr>
            <w:top w:val="none" w:sz="0" w:space="0" w:color="auto"/>
            <w:left w:val="none" w:sz="0" w:space="0" w:color="auto"/>
            <w:bottom w:val="none" w:sz="0" w:space="0" w:color="auto"/>
            <w:right w:val="none" w:sz="0" w:space="0" w:color="auto"/>
          </w:divBdr>
        </w:div>
        <w:div w:id="311494071">
          <w:marLeft w:val="480"/>
          <w:marRight w:val="0"/>
          <w:marTop w:val="0"/>
          <w:marBottom w:val="0"/>
          <w:divBdr>
            <w:top w:val="none" w:sz="0" w:space="0" w:color="auto"/>
            <w:left w:val="none" w:sz="0" w:space="0" w:color="auto"/>
            <w:bottom w:val="none" w:sz="0" w:space="0" w:color="auto"/>
            <w:right w:val="none" w:sz="0" w:space="0" w:color="auto"/>
          </w:divBdr>
        </w:div>
        <w:div w:id="1168860512">
          <w:marLeft w:val="480"/>
          <w:marRight w:val="0"/>
          <w:marTop w:val="0"/>
          <w:marBottom w:val="0"/>
          <w:divBdr>
            <w:top w:val="none" w:sz="0" w:space="0" w:color="auto"/>
            <w:left w:val="none" w:sz="0" w:space="0" w:color="auto"/>
            <w:bottom w:val="none" w:sz="0" w:space="0" w:color="auto"/>
            <w:right w:val="none" w:sz="0" w:space="0" w:color="auto"/>
          </w:divBdr>
        </w:div>
        <w:div w:id="1067415496">
          <w:marLeft w:val="480"/>
          <w:marRight w:val="0"/>
          <w:marTop w:val="0"/>
          <w:marBottom w:val="0"/>
          <w:divBdr>
            <w:top w:val="none" w:sz="0" w:space="0" w:color="auto"/>
            <w:left w:val="none" w:sz="0" w:space="0" w:color="auto"/>
            <w:bottom w:val="none" w:sz="0" w:space="0" w:color="auto"/>
            <w:right w:val="none" w:sz="0" w:space="0" w:color="auto"/>
          </w:divBdr>
        </w:div>
        <w:div w:id="1883904177">
          <w:marLeft w:val="480"/>
          <w:marRight w:val="0"/>
          <w:marTop w:val="0"/>
          <w:marBottom w:val="0"/>
          <w:divBdr>
            <w:top w:val="none" w:sz="0" w:space="0" w:color="auto"/>
            <w:left w:val="none" w:sz="0" w:space="0" w:color="auto"/>
            <w:bottom w:val="none" w:sz="0" w:space="0" w:color="auto"/>
            <w:right w:val="none" w:sz="0" w:space="0" w:color="auto"/>
          </w:divBdr>
        </w:div>
        <w:div w:id="1108505604">
          <w:marLeft w:val="480"/>
          <w:marRight w:val="0"/>
          <w:marTop w:val="0"/>
          <w:marBottom w:val="0"/>
          <w:divBdr>
            <w:top w:val="none" w:sz="0" w:space="0" w:color="auto"/>
            <w:left w:val="none" w:sz="0" w:space="0" w:color="auto"/>
            <w:bottom w:val="none" w:sz="0" w:space="0" w:color="auto"/>
            <w:right w:val="none" w:sz="0" w:space="0" w:color="auto"/>
          </w:divBdr>
        </w:div>
        <w:div w:id="1836264272">
          <w:marLeft w:val="480"/>
          <w:marRight w:val="0"/>
          <w:marTop w:val="0"/>
          <w:marBottom w:val="0"/>
          <w:divBdr>
            <w:top w:val="none" w:sz="0" w:space="0" w:color="auto"/>
            <w:left w:val="none" w:sz="0" w:space="0" w:color="auto"/>
            <w:bottom w:val="none" w:sz="0" w:space="0" w:color="auto"/>
            <w:right w:val="none" w:sz="0" w:space="0" w:color="auto"/>
          </w:divBdr>
        </w:div>
        <w:div w:id="860314638">
          <w:marLeft w:val="480"/>
          <w:marRight w:val="0"/>
          <w:marTop w:val="0"/>
          <w:marBottom w:val="0"/>
          <w:divBdr>
            <w:top w:val="none" w:sz="0" w:space="0" w:color="auto"/>
            <w:left w:val="none" w:sz="0" w:space="0" w:color="auto"/>
            <w:bottom w:val="none" w:sz="0" w:space="0" w:color="auto"/>
            <w:right w:val="none" w:sz="0" w:space="0" w:color="auto"/>
          </w:divBdr>
        </w:div>
        <w:div w:id="726413295">
          <w:marLeft w:val="480"/>
          <w:marRight w:val="0"/>
          <w:marTop w:val="0"/>
          <w:marBottom w:val="0"/>
          <w:divBdr>
            <w:top w:val="none" w:sz="0" w:space="0" w:color="auto"/>
            <w:left w:val="none" w:sz="0" w:space="0" w:color="auto"/>
            <w:bottom w:val="none" w:sz="0" w:space="0" w:color="auto"/>
            <w:right w:val="none" w:sz="0" w:space="0" w:color="auto"/>
          </w:divBdr>
        </w:div>
        <w:div w:id="59714641">
          <w:marLeft w:val="480"/>
          <w:marRight w:val="0"/>
          <w:marTop w:val="0"/>
          <w:marBottom w:val="0"/>
          <w:divBdr>
            <w:top w:val="none" w:sz="0" w:space="0" w:color="auto"/>
            <w:left w:val="none" w:sz="0" w:space="0" w:color="auto"/>
            <w:bottom w:val="none" w:sz="0" w:space="0" w:color="auto"/>
            <w:right w:val="none" w:sz="0" w:space="0" w:color="auto"/>
          </w:divBdr>
        </w:div>
        <w:div w:id="878319259">
          <w:marLeft w:val="480"/>
          <w:marRight w:val="0"/>
          <w:marTop w:val="0"/>
          <w:marBottom w:val="0"/>
          <w:divBdr>
            <w:top w:val="none" w:sz="0" w:space="0" w:color="auto"/>
            <w:left w:val="none" w:sz="0" w:space="0" w:color="auto"/>
            <w:bottom w:val="none" w:sz="0" w:space="0" w:color="auto"/>
            <w:right w:val="none" w:sz="0" w:space="0" w:color="auto"/>
          </w:divBdr>
        </w:div>
        <w:div w:id="1247374903">
          <w:marLeft w:val="480"/>
          <w:marRight w:val="0"/>
          <w:marTop w:val="0"/>
          <w:marBottom w:val="0"/>
          <w:divBdr>
            <w:top w:val="none" w:sz="0" w:space="0" w:color="auto"/>
            <w:left w:val="none" w:sz="0" w:space="0" w:color="auto"/>
            <w:bottom w:val="none" w:sz="0" w:space="0" w:color="auto"/>
            <w:right w:val="none" w:sz="0" w:space="0" w:color="auto"/>
          </w:divBdr>
        </w:div>
        <w:div w:id="1343165420">
          <w:marLeft w:val="480"/>
          <w:marRight w:val="0"/>
          <w:marTop w:val="0"/>
          <w:marBottom w:val="0"/>
          <w:divBdr>
            <w:top w:val="none" w:sz="0" w:space="0" w:color="auto"/>
            <w:left w:val="none" w:sz="0" w:space="0" w:color="auto"/>
            <w:bottom w:val="none" w:sz="0" w:space="0" w:color="auto"/>
            <w:right w:val="none" w:sz="0" w:space="0" w:color="auto"/>
          </w:divBdr>
        </w:div>
        <w:div w:id="1164709597">
          <w:marLeft w:val="480"/>
          <w:marRight w:val="0"/>
          <w:marTop w:val="0"/>
          <w:marBottom w:val="0"/>
          <w:divBdr>
            <w:top w:val="none" w:sz="0" w:space="0" w:color="auto"/>
            <w:left w:val="none" w:sz="0" w:space="0" w:color="auto"/>
            <w:bottom w:val="none" w:sz="0" w:space="0" w:color="auto"/>
            <w:right w:val="none" w:sz="0" w:space="0" w:color="auto"/>
          </w:divBdr>
        </w:div>
        <w:div w:id="1112015370">
          <w:marLeft w:val="480"/>
          <w:marRight w:val="0"/>
          <w:marTop w:val="0"/>
          <w:marBottom w:val="0"/>
          <w:divBdr>
            <w:top w:val="none" w:sz="0" w:space="0" w:color="auto"/>
            <w:left w:val="none" w:sz="0" w:space="0" w:color="auto"/>
            <w:bottom w:val="none" w:sz="0" w:space="0" w:color="auto"/>
            <w:right w:val="none" w:sz="0" w:space="0" w:color="auto"/>
          </w:divBdr>
        </w:div>
        <w:div w:id="1225796031">
          <w:marLeft w:val="480"/>
          <w:marRight w:val="0"/>
          <w:marTop w:val="0"/>
          <w:marBottom w:val="0"/>
          <w:divBdr>
            <w:top w:val="none" w:sz="0" w:space="0" w:color="auto"/>
            <w:left w:val="none" w:sz="0" w:space="0" w:color="auto"/>
            <w:bottom w:val="none" w:sz="0" w:space="0" w:color="auto"/>
            <w:right w:val="none" w:sz="0" w:space="0" w:color="auto"/>
          </w:divBdr>
        </w:div>
        <w:div w:id="501361062">
          <w:marLeft w:val="480"/>
          <w:marRight w:val="0"/>
          <w:marTop w:val="0"/>
          <w:marBottom w:val="0"/>
          <w:divBdr>
            <w:top w:val="none" w:sz="0" w:space="0" w:color="auto"/>
            <w:left w:val="none" w:sz="0" w:space="0" w:color="auto"/>
            <w:bottom w:val="none" w:sz="0" w:space="0" w:color="auto"/>
            <w:right w:val="none" w:sz="0" w:space="0" w:color="auto"/>
          </w:divBdr>
        </w:div>
        <w:div w:id="1797991774">
          <w:marLeft w:val="480"/>
          <w:marRight w:val="0"/>
          <w:marTop w:val="0"/>
          <w:marBottom w:val="0"/>
          <w:divBdr>
            <w:top w:val="none" w:sz="0" w:space="0" w:color="auto"/>
            <w:left w:val="none" w:sz="0" w:space="0" w:color="auto"/>
            <w:bottom w:val="none" w:sz="0" w:space="0" w:color="auto"/>
            <w:right w:val="none" w:sz="0" w:space="0" w:color="auto"/>
          </w:divBdr>
        </w:div>
        <w:div w:id="397678923">
          <w:marLeft w:val="480"/>
          <w:marRight w:val="0"/>
          <w:marTop w:val="0"/>
          <w:marBottom w:val="0"/>
          <w:divBdr>
            <w:top w:val="none" w:sz="0" w:space="0" w:color="auto"/>
            <w:left w:val="none" w:sz="0" w:space="0" w:color="auto"/>
            <w:bottom w:val="none" w:sz="0" w:space="0" w:color="auto"/>
            <w:right w:val="none" w:sz="0" w:space="0" w:color="auto"/>
          </w:divBdr>
        </w:div>
        <w:div w:id="1810585407">
          <w:marLeft w:val="480"/>
          <w:marRight w:val="0"/>
          <w:marTop w:val="0"/>
          <w:marBottom w:val="0"/>
          <w:divBdr>
            <w:top w:val="none" w:sz="0" w:space="0" w:color="auto"/>
            <w:left w:val="none" w:sz="0" w:space="0" w:color="auto"/>
            <w:bottom w:val="none" w:sz="0" w:space="0" w:color="auto"/>
            <w:right w:val="none" w:sz="0" w:space="0" w:color="auto"/>
          </w:divBdr>
        </w:div>
      </w:divsChild>
    </w:div>
    <w:div w:id="613950027">
      <w:bodyDiv w:val="1"/>
      <w:marLeft w:val="0"/>
      <w:marRight w:val="0"/>
      <w:marTop w:val="0"/>
      <w:marBottom w:val="0"/>
      <w:divBdr>
        <w:top w:val="none" w:sz="0" w:space="0" w:color="auto"/>
        <w:left w:val="none" w:sz="0" w:space="0" w:color="auto"/>
        <w:bottom w:val="none" w:sz="0" w:space="0" w:color="auto"/>
        <w:right w:val="none" w:sz="0" w:space="0" w:color="auto"/>
      </w:divBdr>
    </w:div>
    <w:div w:id="614143144">
      <w:bodyDiv w:val="1"/>
      <w:marLeft w:val="0"/>
      <w:marRight w:val="0"/>
      <w:marTop w:val="0"/>
      <w:marBottom w:val="0"/>
      <w:divBdr>
        <w:top w:val="none" w:sz="0" w:space="0" w:color="auto"/>
        <w:left w:val="none" w:sz="0" w:space="0" w:color="auto"/>
        <w:bottom w:val="none" w:sz="0" w:space="0" w:color="auto"/>
        <w:right w:val="none" w:sz="0" w:space="0" w:color="auto"/>
      </w:divBdr>
    </w:div>
    <w:div w:id="615605643">
      <w:bodyDiv w:val="1"/>
      <w:marLeft w:val="0"/>
      <w:marRight w:val="0"/>
      <w:marTop w:val="0"/>
      <w:marBottom w:val="0"/>
      <w:divBdr>
        <w:top w:val="none" w:sz="0" w:space="0" w:color="auto"/>
        <w:left w:val="none" w:sz="0" w:space="0" w:color="auto"/>
        <w:bottom w:val="none" w:sz="0" w:space="0" w:color="auto"/>
        <w:right w:val="none" w:sz="0" w:space="0" w:color="auto"/>
      </w:divBdr>
    </w:div>
    <w:div w:id="615912243">
      <w:bodyDiv w:val="1"/>
      <w:marLeft w:val="0"/>
      <w:marRight w:val="0"/>
      <w:marTop w:val="0"/>
      <w:marBottom w:val="0"/>
      <w:divBdr>
        <w:top w:val="none" w:sz="0" w:space="0" w:color="auto"/>
        <w:left w:val="none" w:sz="0" w:space="0" w:color="auto"/>
        <w:bottom w:val="none" w:sz="0" w:space="0" w:color="auto"/>
        <w:right w:val="none" w:sz="0" w:space="0" w:color="auto"/>
      </w:divBdr>
    </w:div>
    <w:div w:id="615990895">
      <w:bodyDiv w:val="1"/>
      <w:marLeft w:val="0"/>
      <w:marRight w:val="0"/>
      <w:marTop w:val="0"/>
      <w:marBottom w:val="0"/>
      <w:divBdr>
        <w:top w:val="none" w:sz="0" w:space="0" w:color="auto"/>
        <w:left w:val="none" w:sz="0" w:space="0" w:color="auto"/>
        <w:bottom w:val="none" w:sz="0" w:space="0" w:color="auto"/>
        <w:right w:val="none" w:sz="0" w:space="0" w:color="auto"/>
      </w:divBdr>
    </w:div>
    <w:div w:id="616520754">
      <w:bodyDiv w:val="1"/>
      <w:marLeft w:val="0"/>
      <w:marRight w:val="0"/>
      <w:marTop w:val="0"/>
      <w:marBottom w:val="0"/>
      <w:divBdr>
        <w:top w:val="none" w:sz="0" w:space="0" w:color="auto"/>
        <w:left w:val="none" w:sz="0" w:space="0" w:color="auto"/>
        <w:bottom w:val="none" w:sz="0" w:space="0" w:color="auto"/>
        <w:right w:val="none" w:sz="0" w:space="0" w:color="auto"/>
      </w:divBdr>
    </w:div>
    <w:div w:id="617181576">
      <w:bodyDiv w:val="1"/>
      <w:marLeft w:val="0"/>
      <w:marRight w:val="0"/>
      <w:marTop w:val="0"/>
      <w:marBottom w:val="0"/>
      <w:divBdr>
        <w:top w:val="none" w:sz="0" w:space="0" w:color="auto"/>
        <w:left w:val="none" w:sz="0" w:space="0" w:color="auto"/>
        <w:bottom w:val="none" w:sz="0" w:space="0" w:color="auto"/>
        <w:right w:val="none" w:sz="0" w:space="0" w:color="auto"/>
      </w:divBdr>
    </w:div>
    <w:div w:id="617419892">
      <w:bodyDiv w:val="1"/>
      <w:marLeft w:val="0"/>
      <w:marRight w:val="0"/>
      <w:marTop w:val="0"/>
      <w:marBottom w:val="0"/>
      <w:divBdr>
        <w:top w:val="none" w:sz="0" w:space="0" w:color="auto"/>
        <w:left w:val="none" w:sz="0" w:space="0" w:color="auto"/>
        <w:bottom w:val="none" w:sz="0" w:space="0" w:color="auto"/>
        <w:right w:val="none" w:sz="0" w:space="0" w:color="auto"/>
      </w:divBdr>
      <w:divsChild>
        <w:div w:id="374157824">
          <w:marLeft w:val="480"/>
          <w:marRight w:val="0"/>
          <w:marTop w:val="0"/>
          <w:marBottom w:val="0"/>
          <w:divBdr>
            <w:top w:val="none" w:sz="0" w:space="0" w:color="auto"/>
            <w:left w:val="none" w:sz="0" w:space="0" w:color="auto"/>
            <w:bottom w:val="none" w:sz="0" w:space="0" w:color="auto"/>
            <w:right w:val="none" w:sz="0" w:space="0" w:color="auto"/>
          </w:divBdr>
        </w:div>
        <w:div w:id="1022975554">
          <w:marLeft w:val="480"/>
          <w:marRight w:val="0"/>
          <w:marTop w:val="0"/>
          <w:marBottom w:val="0"/>
          <w:divBdr>
            <w:top w:val="none" w:sz="0" w:space="0" w:color="auto"/>
            <w:left w:val="none" w:sz="0" w:space="0" w:color="auto"/>
            <w:bottom w:val="none" w:sz="0" w:space="0" w:color="auto"/>
            <w:right w:val="none" w:sz="0" w:space="0" w:color="auto"/>
          </w:divBdr>
        </w:div>
        <w:div w:id="848183705">
          <w:marLeft w:val="480"/>
          <w:marRight w:val="0"/>
          <w:marTop w:val="0"/>
          <w:marBottom w:val="0"/>
          <w:divBdr>
            <w:top w:val="none" w:sz="0" w:space="0" w:color="auto"/>
            <w:left w:val="none" w:sz="0" w:space="0" w:color="auto"/>
            <w:bottom w:val="none" w:sz="0" w:space="0" w:color="auto"/>
            <w:right w:val="none" w:sz="0" w:space="0" w:color="auto"/>
          </w:divBdr>
        </w:div>
        <w:div w:id="620647995">
          <w:marLeft w:val="480"/>
          <w:marRight w:val="0"/>
          <w:marTop w:val="0"/>
          <w:marBottom w:val="0"/>
          <w:divBdr>
            <w:top w:val="none" w:sz="0" w:space="0" w:color="auto"/>
            <w:left w:val="none" w:sz="0" w:space="0" w:color="auto"/>
            <w:bottom w:val="none" w:sz="0" w:space="0" w:color="auto"/>
            <w:right w:val="none" w:sz="0" w:space="0" w:color="auto"/>
          </w:divBdr>
        </w:div>
        <w:div w:id="987512390">
          <w:marLeft w:val="480"/>
          <w:marRight w:val="0"/>
          <w:marTop w:val="0"/>
          <w:marBottom w:val="0"/>
          <w:divBdr>
            <w:top w:val="none" w:sz="0" w:space="0" w:color="auto"/>
            <w:left w:val="none" w:sz="0" w:space="0" w:color="auto"/>
            <w:bottom w:val="none" w:sz="0" w:space="0" w:color="auto"/>
            <w:right w:val="none" w:sz="0" w:space="0" w:color="auto"/>
          </w:divBdr>
        </w:div>
        <w:div w:id="257833009">
          <w:marLeft w:val="480"/>
          <w:marRight w:val="0"/>
          <w:marTop w:val="0"/>
          <w:marBottom w:val="0"/>
          <w:divBdr>
            <w:top w:val="none" w:sz="0" w:space="0" w:color="auto"/>
            <w:left w:val="none" w:sz="0" w:space="0" w:color="auto"/>
            <w:bottom w:val="none" w:sz="0" w:space="0" w:color="auto"/>
            <w:right w:val="none" w:sz="0" w:space="0" w:color="auto"/>
          </w:divBdr>
        </w:div>
        <w:div w:id="1071924272">
          <w:marLeft w:val="480"/>
          <w:marRight w:val="0"/>
          <w:marTop w:val="0"/>
          <w:marBottom w:val="0"/>
          <w:divBdr>
            <w:top w:val="none" w:sz="0" w:space="0" w:color="auto"/>
            <w:left w:val="none" w:sz="0" w:space="0" w:color="auto"/>
            <w:bottom w:val="none" w:sz="0" w:space="0" w:color="auto"/>
            <w:right w:val="none" w:sz="0" w:space="0" w:color="auto"/>
          </w:divBdr>
        </w:div>
        <w:div w:id="266931029">
          <w:marLeft w:val="480"/>
          <w:marRight w:val="0"/>
          <w:marTop w:val="0"/>
          <w:marBottom w:val="0"/>
          <w:divBdr>
            <w:top w:val="none" w:sz="0" w:space="0" w:color="auto"/>
            <w:left w:val="none" w:sz="0" w:space="0" w:color="auto"/>
            <w:bottom w:val="none" w:sz="0" w:space="0" w:color="auto"/>
            <w:right w:val="none" w:sz="0" w:space="0" w:color="auto"/>
          </w:divBdr>
        </w:div>
        <w:div w:id="924191529">
          <w:marLeft w:val="480"/>
          <w:marRight w:val="0"/>
          <w:marTop w:val="0"/>
          <w:marBottom w:val="0"/>
          <w:divBdr>
            <w:top w:val="none" w:sz="0" w:space="0" w:color="auto"/>
            <w:left w:val="none" w:sz="0" w:space="0" w:color="auto"/>
            <w:bottom w:val="none" w:sz="0" w:space="0" w:color="auto"/>
            <w:right w:val="none" w:sz="0" w:space="0" w:color="auto"/>
          </w:divBdr>
        </w:div>
        <w:div w:id="703217748">
          <w:marLeft w:val="480"/>
          <w:marRight w:val="0"/>
          <w:marTop w:val="0"/>
          <w:marBottom w:val="0"/>
          <w:divBdr>
            <w:top w:val="none" w:sz="0" w:space="0" w:color="auto"/>
            <w:left w:val="none" w:sz="0" w:space="0" w:color="auto"/>
            <w:bottom w:val="none" w:sz="0" w:space="0" w:color="auto"/>
            <w:right w:val="none" w:sz="0" w:space="0" w:color="auto"/>
          </w:divBdr>
        </w:div>
        <w:div w:id="2143309518">
          <w:marLeft w:val="480"/>
          <w:marRight w:val="0"/>
          <w:marTop w:val="0"/>
          <w:marBottom w:val="0"/>
          <w:divBdr>
            <w:top w:val="none" w:sz="0" w:space="0" w:color="auto"/>
            <w:left w:val="none" w:sz="0" w:space="0" w:color="auto"/>
            <w:bottom w:val="none" w:sz="0" w:space="0" w:color="auto"/>
            <w:right w:val="none" w:sz="0" w:space="0" w:color="auto"/>
          </w:divBdr>
        </w:div>
        <w:div w:id="1355956105">
          <w:marLeft w:val="480"/>
          <w:marRight w:val="0"/>
          <w:marTop w:val="0"/>
          <w:marBottom w:val="0"/>
          <w:divBdr>
            <w:top w:val="none" w:sz="0" w:space="0" w:color="auto"/>
            <w:left w:val="none" w:sz="0" w:space="0" w:color="auto"/>
            <w:bottom w:val="none" w:sz="0" w:space="0" w:color="auto"/>
            <w:right w:val="none" w:sz="0" w:space="0" w:color="auto"/>
          </w:divBdr>
        </w:div>
        <w:div w:id="310913587">
          <w:marLeft w:val="480"/>
          <w:marRight w:val="0"/>
          <w:marTop w:val="0"/>
          <w:marBottom w:val="0"/>
          <w:divBdr>
            <w:top w:val="none" w:sz="0" w:space="0" w:color="auto"/>
            <w:left w:val="none" w:sz="0" w:space="0" w:color="auto"/>
            <w:bottom w:val="none" w:sz="0" w:space="0" w:color="auto"/>
            <w:right w:val="none" w:sz="0" w:space="0" w:color="auto"/>
          </w:divBdr>
        </w:div>
        <w:div w:id="2087653582">
          <w:marLeft w:val="480"/>
          <w:marRight w:val="0"/>
          <w:marTop w:val="0"/>
          <w:marBottom w:val="0"/>
          <w:divBdr>
            <w:top w:val="none" w:sz="0" w:space="0" w:color="auto"/>
            <w:left w:val="none" w:sz="0" w:space="0" w:color="auto"/>
            <w:bottom w:val="none" w:sz="0" w:space="0" w:color="auto"/>
            <w:right w:val="none" w:sz="0" w:space="0" w:color="auto"/>
          </w:divBdr>
        </w:div>
        <w:div w:id="940406935">
          <w:marLeft w:val="480"/>
          <w:marRight w:val="0"/>
          <w:marTop w:val="0"/>
          <w:marBottom w:val="0"/>
          <w:divBdr>
            <w:top w:val="none" w:sz="0" w:space="0" w:color="auto"/>
            <w:left w:val="none" w:sz="0" w:space="0" w:color="auto"/>
            <w:bottom w:val="none" w:sz="0" w:space="0" w:color="auto"/>
            <w:right w:val="none" w:sz="0" w:space="0" w:color="auto"/>
          </w:divBdr>
        </w:div>
        <w:div w:id="1511217507">
          <w:marLeft w:val="480"/>
          <w:marRight w:val="0"/>
          <w:marTop w:val="0"/>
          <w:marBottom w:val="0"/>
          <w:divBdr>
            <w:top w:val="none" w:sz="0" w:space="0" w:color="auto"/>
            <w:left w:val="none" w:sz="0" w:space="0" w:color="auto"/>
            <w:bottom w:val="none" w:sz="0" w:space="0" w:color="auto"/>
            <w:right w:val="none" w:sz="0" w:space="0" w:color="auto"/>
          </w:divBdr>
        </w:div>
        <w:div w:id="1304964266">
          <w:marLeft w:val="480"/>
          <w:marRight w:val="0"/>
          <w:marTop w:val="0"/>
          <w:marBottom w:val="0"/>
          <w:divBdr>
            <w:top w:val="none" w:sz="0" w:space="0" w:color="auto"/>
            <w:left w:val="none" w:sz="0" w:space="0" w:color="auto"/>
            <w:bottom w:val="none" w:sz="0" w:space="0" w:color="auto"/>
            <w:right w:val="none" w:sz="0" w:space="0" w:color="auto"/>
          </w:divBdr>
        </w:div>
        <w:div w:id="456677635">
          <w:marLeft w:val="480"/>
          <w:marRight w:val="0"/>
          <w:marTop w:val="0"/>
          <w:marBottom w:val="0"/>
          <w:divBdr>
            <w:top w:val="none" w:sz="0" w:space="0" w:color="auto"/>
            <w:left w:val="none" w:sz="0" w:space="0" w:color="auto"/>
            <w:bottom w:val="none" w:sz="0" w:space="0" w:color="auto"/>
            <w:right w:val="none" w:sz="0" w:space="0" w:color="auto"/>
          </w:divBdr>
        </w:div>
        <w:div w:id="1973829744">
          <w:marLeft w:val="480"/>
          <w:marRight w:val="0"/>
          <w:marTop w:val="0"/>
          <w:marBottom w:val="0"/>
          <w:divBdr>
            <w:top w:val="none" w:sz="0" w:space="0" w:color="auto"/>
            <w:left w:val="none" w:sz="0" w:space="0" w:color="auto"/>
            <w:bottom w:val="none" w:sz="0" w:space="0" w:color="auto"/>
            <w:right w:val="none" w:sz="0" w:space="0" w:color="auto"/>
          </w:divBdr>
        </w:div>
        <w:div w:id="380134885">
          <w:marLeft w:val="480"/>
          <w:marRight w:val="0"/>
          <w:marTop w:val="0"/>
          <w:marBottom w:val="0"/>
          <w:divBdr>
            <w:top w:val="none" w:sz="0" w:space="0" w:color="auto"/>
            <w:left w:val="none" w:sz="0" w:space="0" w:color="auto"/>
            <w:bottom w:val="none" w:sz="0" w:space="0" w:color="auto"/>
            <w:right w:val="none" w:sz="0" w:space="0" w:color="auto"/>
          </w:divBdr>
        </w:div>
        <w:div w:id="516240189">
          <w:marLeft w:val="480"/>
          <w:marRight w:val="0"/>
          <w:marTop w:val="0"/>
          <w:marBottom w:val="0"/>
          <w:divBdr>
            <w:top w:val="none" w:sz="0" w:space="0" w:color="auto"/>
            <w:left w:val="none" w:sz="0" w:space="0" w:color="auto"/>
            <w:bottom w:val="none" w:sz="0" w:space="0" w:color="auto"/>
            <w:right w:val="none" w:sz="0" w:space="0" w:color="auto"/>
          </w:divBdr>
        </w:div>
        <w:div w:id="1172187304">
          <w:marLeft w:val="480"/>
          <w:marRight w:val="0"/>
          <w:marTop w:val="0"/>
          <w:marBottom w:val="0"/>
          <w:divBdr>
            <w:top w:val="none" w:sz="0" w:space="0" w:color="auto"/>
            <w:left w:val="none" w:sz="0" w:space="0" w:color="auto"/>
            <w:bottom w:val="none" w:sz="0" w:space="0" w:color="auto"/>
            <w:right w:val="none" w:sz="0" w:space="0" w:color="auto"/>
          </w:divBdr>
        </w:div>
        <w:div w:id="1332490854">
          <w:marLeft w:val="480"/>
          <w:marRight w:val="0"/>
          <w:marTop w:val="0"/>
          <w:marBottom w:val="0"/>
          <w:divBdr>
            <w:top w:val="none" w:sz="0" w:space="0" w:color="auto"/>
            <w:left w:val="none" w:sz="0" w:space="0" w:color="auto"/>
            <w:bottom w:val="none" w:sz="0" w:space="0" w:color="auto"/>
            <w:right w:val="none" w:sz="0" w:space="0" w:color="auto"/>
          </w:divBdr>
        </w:div>
        <w:div w:id="22052091">
          <w:marLeft w:val="480"/>
          <w:marRight w:val="0"/>
          <w:marTop w:val="0"/>
          <w:marBottom w:val="0"/>
          <w:divBdr>
            <w:top w:val="none" w:sz="0" w:space="0" w:color="auto"/>
            <w:left w:val="none" w:sz="0" w:space="0" w:color="auto"/>
            <w:bottom w:val="none" w:sz="0" w:space="0" w:color="auto"/>
            <w:right w:val="none" w:sz="0" w:space="0" w:color="auto"/>
          </w:divBdr>
        </w:div>
        <w:div w:id="1398045504">
          <w:marLeft w:val="480"/>
          <w:marRight w:val="0"/>
          <w:marTop w:val="0"/>
          <w:marBottom w:val="0"/>
          <w:divBdr>
            <w:top w:val="none" w:sz="0" w:space="0" w:color="auto"/>
            <w:left w:val="none" w:sz="0" w:space="0" w:color="auto"/>
            <w:bottom w:val="none" w:sz="0" w:space="0" w:color="auto"/>
            <w:right w:val="none" w:sz="0" w:space="0" w:color="auto"/>
          </w:divBdr>
        </w:div>
        <w:div w:id="1697996016">
          <w:marLeft w:val="480"/>
          <w:marRight w:val="0"/>
          <w:marTop w:val="0"/>
          <w:marBottom w:val="0"/>
          <w:divBdr>
            <w:top w:val="none" w:sz="0" w:space="0" w:color="auto"/>
            <w:left w:val="none" w:sz="0" w:space="0" w:color="auto"/>
            <w:bottom w:val="none" w:sz="0" w:space="0" w:color="auto"/>
            <w:right w:val="none" w:sz="0" w:space="0" w:color="auto"/>
          </w:divBdr>
        </w:div>
        <w:div w:id="176315583">
          <w:marLeft w:val="480"/>
          <w:marRight w:val="0"/>
          <w:marTop w:val="0"/>
          <w:marBottom w:val="0"/>
          <w:divBdr>
            <w:top w:val="none" w:sz="0" w:space="0" w:color="auto"/>
            <w:left w:val="none" w:sz="0" w:space="0" w:color="auto"/>
            <w:bottom w:val="none" w:sz="0" w:space="0" w:color="auto"/>
            <w:right w:val="none" w:sz="0" w:space="0" w:color="auto"/>
          </w:divBdr>
        </w:div>
        <w:div w:id="803042426">
          <w:marLeft w:val="480"/>
          <w:marRight w:val="0"/>
          <w:marTop w:val="0"/>
          <w:marBottom w:val="0"/>
          <w:divBdr>
            <w:top w:val="none" w:sz="0" w:space="0" w:color="auto"/>
            <w:left w:val="none" w:sz="0" w:space="0" w:color="auto"/>
            <w:bottom w:val="none" w:sz="0" w:space="0" w:color="auto"/>
            <w:right w:val="none" w:sz="0" w:space="0" w:color="auto"/>
          </w:divBdr>
        </w:div>
        <w:div w:id="352263241">
          <w:marLeft w:val="480"/>
          <w:marRight w:val="0"/>
          <w:marTop w:val="0"/>
          <w:marBottom w:val="0"/>
          <w:divBdr>
            <w:top w:val="none" w:sz="0" w:space="0" w:color="auto"/>
            <w:left w:val="none" w:sz="0" w:space="0" w:color="auto"/>
            <w:bottom w:val="none" w:sz="0" w:space="0" w:color="auto"/>
            <w:right w:val="none" w:sz="0" w:space="0" w:color="auto"/>
          </w:divBdr>
        </w:div>
        <w:div w:id="1041635267">
          <w:marLeft w:val="480"/>
          <w:marRight w:val="0"/>
          <w:marTop w:val="0"/>
          <w:marBottom w:val="0"/>
          <w:divBdr>
            <w:top w:val="none" w:sz="0" w:space="0" w:color="auto"/>
            <w:left w:val="none" w:sz="0" w:space="0" w:color="auto"/>
            <w:bottom w:val="none" w:sz="0" w:space="0" w:color="auto"/>
            <w:right w:val="none" w:sz="0" w:space="0" w:color="auto"/>
          </w:divBdr>
        </w:div>
        <w:div w:id="372079967">
          <w:marLeft w:val="480"/>
          <w:marRight w:val="0"/>
          <w:marTop w:val="0"/>
          <w:marBottom w:val="0"/>
          <w:divBdr>
            <w:top w:val="none" w:sz="0" w:space="0" w:color="auto"/>
            <w:left w:val="none" w:sz="0" w:space="0" w:color="auto"/>
            <w:bottom w:val="none" w:sz="0" w:space="0" w:color="auto"/>
            <w:right w:val="none" w:sz="0" w:space="0" w:color="auto"/>
          </w:divBdr>
        </w:div>
        <w:div w:id="1502550760">
          <w:marLeft w:val="480"/>
          <w:marRight w:val="0"/>
          <w:marTop w:val="0"/>
          <w:marBottom w:val="0"/>
          <w:divBdr>
            <w:top w:val="none" w:sz="0" w:space="0" w:color="auto"/>
            <w:left w:val="none" w:sz="0" w:space="0" w:color="auto"/>
            <w:bottom w:val="none" w:sz="0" w:space="0" w:color="auto"/>
            <w:right w:val="none" w:sz="0" w:space="0" w:color="auto"/>
          </w:divBdr>
        </w:div>
        <w:div w:id="948897711">
          <w:marLeft w:val="480"/>
          <w:marRight w:val="0"/>
          <w:marTop w:val="0"/>
          <w:marBottom w:val="0"/>
          <w:divBdr>
            <w:top w:val="none" w:sz="0" w:space="0" w:color="auto"/>
            <w:left w:val="none" w:sz="0" w:space="0" w:color="auto"/>
            <w:bottom w:val="none" w:sz="0" w:space="0" w:color="auto"/>
            <w:right w:val="none" w:sz="0" w:space="0" w:color="auto"/>
          </w:divBdr>
        </w:div>
        <w:div w:id="1449664160">
          <w:marLeft w:val="480"/>
          <w:marRight w:val="0"/>
          <w:marTop w:val="0"/>
          <w:marBottom w:val="0"/>
          <w:divBdr>
            <w:top w:val="none" w:sz="0" w:space="0" w:color="auto"/>
            <w:left w:val="none" w:sz="0" w:space="0" w:color="auto"/>
            <w:bottom w:val="none" w:sz="0" w:space="0" w:color="auto"/>
            <w:right w:val="none" w:sz="0" w:space="0" w:color="auto"/>
          </w:divBdr>
        </w:div>
        <w:div w:id="39131922">
          <w:marLeft w:val="480"/>
          <w:marRight w:val="0"/>
          <w:marTop w:val="0"/>
          <w:marBottom w:val="0"/>
          <w:divBdr>
            <w:top w:val="none" w:sz="0" w:space="0" w:color="auto"/>
            <w:left w:val="none" w:sz="0" w:space="0" w:color="auto"/>
            <w:bottom w:val="none" w:sz="0" w:space="0" w:color="auto"/>
            <w:right w:val="none" w:sz="0" w:space="0" w:color="auto"/>
          </w:divBdr>
        </w:div>
        <w:div w:id="31268711">
          <w:marLeft w:val="480"/>
          <w:marRight w:val="0"/>
          <w:marTop w:val="0"/>
          <w:marBottom w:val="0"/>
          <w:divBdr>
            <w:top w:val="none" w:sz="0" w:space="0" w:color="auto"/>
            <w:left w:val="none" w:sz="0" w:space="0" w:color="auto"/>
            <w:bottom w:val="none" w:sz="0" w:space="0" w:color="auto"/>
            <w:right w:val="none" w:sz="0" w:space="0" w:color="auto"/>
          </w:divBdr>
        </w:div>
        <w:div w:id="932711116">
          <w:marLeft w:val="480"/>
          <w:marRight w:val="0"/>
          <w:marTop w:val="0"/>
          <w:marBottom w:val="0"/>
          <w:divBdr>
            <w:top w:val="none" w:sz="0" w:space="0" w:color="auto"/>
            <w:left w:val="none" w:sz="0" w:space="0" w:color="auto"/>
            <w:bottom w:val="none" w:sz="0" w:space="0" w:color="auto"/>
            <w:right w:val="none" w:sz="0" w:space="0" w:color="auto"/>
          </w:divBdr>
        </w:div>
        <w:div w:id="1314023403">
          <w:marLeft w:val="480"/>
          <w:marRight w:val="0"/>
          <w:marTop w:val="0"/>
          <w:marBottom w:val="0"/>
          <w:divBdr>
            <w:top w:val="none" w:sz="0" w:space="0" w:color="auto"/>
            <w:left w:val="none" w:sz="0" w:space="0" w:color="auto"/>
            <w:bottom w:val="none" w:sz="0" w:space="0" w:color="auto"/>
            <w:right w:val="none" w:sz="0" w:space="0" w:color="auto"/>
          </w:divBdr>
        </w:div>
        <w:div w:id="1222712277">
          <w:marLeft w:val="480"/>
          <w:marRight w:val="0"/>
          <w:marTop w:val="0"/>
          <w:marBottom w:val="0"/>
          <w:divBdr>
            <w:top w:val="none" w:sz="0" w:space="0" w:color="auto"/>
            <w:left w:val="none" w:sz="0" w:space="0" w:color="auto"/>
            <w:bottom w:val="none" w:sz="0" w:space="0" w:color="auto"/>
            <w:right w:val="none" w:sz="0" w:space="0" w:color="auto"/>
          </w:divBdr>
        </w:div>
        <w:div w:id="1534230187">
          <w:marLeft w:val="480"/>
          <w:marRight w:val="0"/>
          <w:marTop w:val="0"/>
          <w:marBottom w:val="0"/>
          <w:divBdr>
            <w:top w:val="none" w:sz="0" w:space="0" w:color="auto"/>
            <w:left w:val="none" w:sz="0" w:space="0" w:color="auto"/>
            <w:bottom w:val="none" w:sz="0" w:space="0" w:color="auto"/>
            <w:right w:val="none" w:sz="0" w:space="0" w:color="auto"/>
          </w:divBdr>
        </w:div>
        <w:div w:id="574050469">
          <w:marLeft w:val="480"/>
          <w:marRight w:val="0"/>
          <w:marTop w:val="0"/>
          <w:marBottom w:val="0"/>
          <w:divBdr>
            <w:top w:val="none" w:sz="0" w:space="0" w:color="auto"/>
            <w:left w:val="none" w:sz="0" w:space="0" w:color="auto"/>
            <w:bottom w:val="none" w:sz="0" w:space="0" w:color="auto"/>
            <w:right w:val="none" w:sz="0" w:space="0" w:color="auto"/>
          </w:divBdr>
        </w:div>
        <w:div w:id="1669358448">
          <w:marLeft w:val="480"/>
          <w:marRight w:val="0"/>
          <w:marTop w:val="0"/>
          <w:marBottom w:val="0"/>
          <w:divBdr>
            <w:top w:val="none" w:sz="0" w:space="0" w:color="auto"/>
            <w:left w:val="none" w:sz="0" w:space="0" w:color="auto"/>
            <w:bottom w:val="none" w:sz="0" w:space="0" w:color="auto"/>
            <w:right w:val="none" w:sz="0" w:space="0" w:color="auto"/>
          </w:divBdr>
        </w:div>
        <w:div w:id="1521316734">
          <w:marLeft w:val="480"/>
          <w:marRight w:val="0"/>
          <w:marTop w:val="0"/>
          <w:marBottom w:val="0"/>
          <w:divBdr>
            <w:top w:val="none" w:sz="0" w:space="0" w:color="auto"/>
            <w:left w:val="none" w:sz="0" w:space="0" w:color="auto"/>
            <w:bottom w:val="none" w:sz="0" w:space="0" w:color="auto"/>
            <w:right w:val="none" w:sz="0" w:space="0" w:color="auto"/>
          </w:divBdr>
        </w:div>
        <w:div w:id="1145972319">
          <w:marLeft w:val="480"/>
          <w:marRight w:val="0"/>
          <w:marTop w:val="0"/>
          <w:marBottom w:val="0"/>
          <w:divBdr>
            <w:top w:val="none" w:sz="0" w:space="0" w:color="auto"/>
            <w:left w:val="none" w:sz="0" w:space="0" w:color="auto"/>
            <w:bottom w:val="none" w:sz="0" w:space="0" w:color="auto"/>
            <w:right w:val="none" w:sz="0" w:space="0" w:color="auto"/>
          </w:divBdr>
        </w:div>
        <w:div w:id="428816795">
          <w:marLeft w:val="480"/>
          <w:marRight w:val="0"/>
          <w:marTop w:val="0"/>
          <w:marBottom w:val="0"/>
          <w:divBdr>
            <w:top w:val="none" w:sz="0" w:space="0" w:color="auto"/>
            <w:left w:val="none" w:sz="0" w:space="0" w:color="auto"/>
            <w:bottom w:val="none" w:sz="0" w:space="0" w:color="auto"/>
            <w:right w:val="none" w:sz="0" w:space="0" w:color="auto"/>
          </w:divBdr>
        </w:div>
        <w:div w:id="160587615">
          <w:marLeft w:val="480"/>
          <w:marRight w:val="0"/>
          <w:marTop w:val="0"/>
          <w:marBottom w:val="0"/>
          <w:divBdr>
            <w:top w:val="none" w:sz="0" w:space="0" w:color="auto"/>
            <w:left w:val="none" w:sz="0" w:space="0" w:color="auto"/>
            <w:bottom w:val="none" w:sz="0" w:space="0" w:color="auto"/>
            <w:right w:val="none" w:sz="0" w:space="0" w:color="auto"/>
          </w:divBdr>
        </w:div>
        <w:div w:id="1697274186">
          <w:marLeft w:val="480"/>
          <w:marRight w:val="0"/>
          <w:marTop w:val="0"/>
          <w:marBottom w:val="0"/>
          <w:divBdr>
            <w:top w:val="none" w:sz="0" w:space="0" w:color="auto"/>
            <w:left w:val="none" w:sz="0" w:space="0" w:color="auto"/>
            <w:bottom w:val="none" w:sz="0" w:space="0" w:color="auto"/>
            <w:right w:val="none" w:sz="0" w:space="0" w:color="auto"/>
          </w:divBdr>
        </w:div>
        <w:div w:id="385372351">
          <w:marLeft w:val="480"/>
          <w:marRight w:val="0"/>
          <w:marTop w:val="0"/>
          <w:marBottom w:val="0"/>
          <w:divBdr>
            <w:top w:val="none" w:sz="0" w:space="0" w:color="auto"/>
            <w:left w:val="none" w:sz="0" w:space="0" w:color="auto"/>
            <w:bottom w:val="none" w:sz="0" w:space="0" w:color="auto"/>
            <w:right w:val="none" w:sz="0" w:space="0" w:color="auto"/>
          </w:divBdr>
        </w:div>
        <w:div w:id="1033311698">
          <w:marLeft w:val="480"/>
          <w:marRight w:val="0"/>
          <w:marTop w:val="0"/>
          <w:marBottom w:val="0"/>
          <w:divBdr>
            <w:top w:val="none" w:sz="0" w:space="0" w:color="auto"/>
            <w:left w:val="none" w:sz="0" w:space="0" w:color="auto"/>
            <w:bottom w:val="none" w:sz="0" w:space="0" w:color="auto"/>
            <w:right w:val="none" w:sz="0" w:space="0" w:color="auto"/>
          </w:divBdr>
        </w:div>
        <w:div w:id="772435148">
          <w:marLeft w:val="480"/>
          <w:marRight w:val="0"/>
          <w:marTop w:val="0"/>
          <w:marBottom w:val="0"/>
          <w:divBdr>
            <w:top w:val="none" w:sz="0" w:space="0" w:color="auto"/>
            <w:left w:val="none" w:sz="0" w:space="0" w:color="auto"/>
            <w:bottom w:val="none" w:sz="0" w:space="0" w:color="auto"/>
            <w:right w:val="none" w:sz="0" w:space="0" w:color="auto"/>
          </w:divBdr>
        </w:div>
        <w:div w:id="101656608">
          <w:marLeft w:val="480"/>
          <w:marRight w:val="0"/>
          <w:marTop w:val="0"/>
          <w:marBottom w:val="0"/>
          <w:divBdr>
            <w:top w:val="none" w:sz="0" w:space="0" w:color="auto"/>
            <w:left w:val="none" w:sz="0" w:space="0" w:color="auto"/>
            <w:bottom w:val="none" w:sz="0" w:space="0" w:color="auto"/>
            <w:right w:val="none" w:sz="0" w:space="0" w:color="auto"/>
          </w:divBdr>
        </w:div>
        <w:div w:id="1472166726">
          <w:marLeft w:val="480"/>
          <w:marRight w:val="0"/>
          <w:marTop w:val="0"/>
          <w:marBottom w:val="0"/>
          <w:divBdr>
            <w:top w:val="none" w:sz="0" w:space="0" w:color="auto"/>
            <w:left w:val="none" w:sz="0" w:space="0" w:color="auto"/>
            <w:bottom w:val="none" w:sz="0" w:space="0" w:color="auto"/>
            <w:right w:val="none" w:sz="0" w:space="0" w:color="auto"/>
          </w:divBdr>
        </w:div>
        <w:div w:id="1281646474">
          <w:marLeft w:val="480"/>
          <w:marRight w:val="0"/>
          <w:marTop w:val="0"/>
          <w:marBottom w:val="0"/>
          <w:divBdr>
            <w:top w:val="none" w:sz="0" w:space="0" w:color="auto"/>
            <w:left w:val="none" w:sz="0" w:space="0" w:color="auto"/>
            <w:bottom w:val="none" w:sz="0" w:space="0" w:color="auto"/>
            <w:right w:val="none" w:sz="0" w:space="0" w:color="auto"/>
          </w:divBdr>
        </w:div>
        <w:div w:id="1551572017">
          <w:marLeft w:val="480"/>
          <w:marRight w:val="0"/>
          <w:marTop w:val="0"/>
          <w:marBottom w:val="0"/>
          <w:divBdr>
            <w:top w:val="none" w:sz="0" w:space="0" w:color="auto"/>
            <w:left w:val="none" w:sz="0" w:space="0" w:color="auto"/>
            <w:bottom w:val="none" w:sz="0" w:space="0" w:color="auto"/>
            <w:right w:val="none" w:sz="0" w:space="0" w:color="auto"/>
          </w:divBdr>
        </w:div>
      </w:divsChild>
    </w:div>
    <w:div w:id="617444846">
      <w:bodyDiv w:val="1"/>
      <w:marLeft w:val="0"/>
      <w:marRight w:val="0"/>
      <w:marTop w:val="0"/>
      <w:marBottom w:val="0"/>
      <w:divBdr>
        <w:top w:val="none" w:sz="0" w:space="0" w:color="auto"/>
        <w:left w:val="none" w:sz="0" w:space="0" w:color="auto"/>
        <w:bottom w:val="none" w:sz="0" w:space="0" w:color="auto"/>
        <w:right w:val="none" w:sz="0" w:space="0" w:color="auto"/>
      </w:divBdr>
    </w:div>
    <w:div w:id="618030373">
      <w:bodyDiv w:val="1"/>
      <w:marLeft w:val="0"/>
      <w:marRight w:val="0"/>
      <w:marTop w:val="0"/>
      <w:marBottom w:val="0"/>
      <w:divBdr>
        <w:top w:val="none" w:sz="0" w:space="0" w:color="auto"/>
        <w:left w:val="none" w:sz="0" w:space="0" w:color="auto"/>
        <w:bottom w:val="none" w:sz="0" w:space="0" w:color="auto"/>
        <w:right w:val="none" w:sz="0" w:space="0" w:color="auto"/>
      </w:divBdr>
    </w:div>
    <w:div w:id="618413964">
      <w:bodyDiv w:val="1"/>
      <w:marLeft w:val="0"/>
      <w:marRight w:val="0"/>
      <w:marTop w:val="0"/>
      <w:marBottom w:val="0"/>
      <w:divBdr>
        <w:top w:val="none" w:sz="0" w:space="0" w:color="auto"/>
        <w:left w:val="none" w:sz="0" w:space="0" w:color="auto"/>
        <w:bottom w:val="none" w:sz="0" w:space="0" w:color="auto"/>
        <w:right w:val="none" w:sz="0" w:space="0" w:color="auto"/>
      </w:divBdr>
    </w:div>
    <w:div w:id="618797759">
      <w:bodyDiv w:val="1"/>
      <w:marLeft w:val="0"/>
      <w:marRight w:val="0"/>
      <w:marTop w:val="0"/>
      <w:marBottom w:val="0"/>
      <w:divBdr>
        <w:top w:val="none" w:sz="0" w:space="0" w:color="auto"/>
        <w:left w:val="none" w:sz="0" w:space="0" w:color="auto"/>
        <w:bottom w:val="none" w:sz="0" w:space="0" w:color="auto"/>
        <w:right w:val="none" w:sz="0" w:space="0" w:color="auto"/>
      </w:divBdr>
    </w:div>
    <w:div w:id="619998014">
      <w:bodyDiv w:val="1"/>
      <w:marLeft w:val="0"/>
      <w:marRight w:val="0"/>
      <w:marTop w:val="0"/>
      <w:marBottom w:val="0"/>
      <w:divBdr>
        <w:top w:val="none" w:sz="0" w:space="0" w:color="auto"/>
        <w:left w:val="none" w:sz="0" w:space="0" w:color="auto"/>
        <w:bottom w:val="none" w:sz="0" w:space="0" w:color="auto"/>
        <w:right w:val="none" w:sz="0" w:space="0" w:color="auto"/>
      </w:divBdr>
    </w:div>
    <w:div w:id="620115037">
      <w:bodyDiv w:val="1"/>
      <w:marLeft w:val="0"/>
      <w:marRight w:val="0"/>
      <w:marTop w:val="0"/>
      <w:marBottom w:val="0"/>
      <w:divBdr>
        <w:top w:val="none" w:sz="0" w:space="0" w:color="auto"/>
        <w:left w:val="none" w:sz="0" w:space="0" w:color="auto"/>
        <w:bottom w:val="none" w:sz="0" w:space="0" w:color="auto"/>
        <w:right w:val="none" w:sz="0" w:space="0" w:color="auto"/>
      </w:divBdr>
    </w:div>
    <w:div w:id="620190428">
      <w:bodyDiv w:val="1"/>
      <w:marLeft w:val="0"/>
      <w:marRight w:val="0"/>
      <w:marTop w:val="0"/>
      <w:marBottom w:val="0"/>
      <w:divBdr>
        <w:top w:val="none" w:sz="0" w:space="0" w:color="auto"/>
        <w:left w:val="none" w:sz="0" w:space="0" w:color="auto"/>
        <w:bottom w:val="none" w:sz="0" w:space="0" w:color="auto"/>
        <w:right w:val="none" w:sz="0" w:space="0" w:color="auto"/>
      </w:divBdr>
    </w:div>
    <w:div w:id="620384599">
      <w:bodyDiv w:val="1"/>
      <w:marLeft w:val="0"/>
      <w:marRight w:val="0"/>
      <w:marTop w:val="0"/>
      <w:marBottom w:val="0"/>
      <w:divBdr>
        <w:top w:val="none" w:sz="0" w:space="0" w:color="auto"/>
        <w:left w:val="none" w:sz="0" w:space="0" w:color="auto"/>
        <w:bottom w:val="none" w:sz="0" w:space="0" w:color="auto"/>
        <w:right w:val="none" w:sz="0" w:space="0" w:color="auto"/>
      </w:divBdr>
    </w:div>
    <w:div w:id="620647455">
      <w:bodyDiv w:val="1"/>
      <w:marLeft w:val="0"/>
      <w:marRight w:val="0"/>
      <w:marTop w:val="0"/>
      <w:marBottom w:val="0"/>
      <w:divBdr>
        <w:top w:val="none" w:sz="0" w:space="0" w:color="auto"/>
        <w:left w:val="none" w:sz="0" w:space="0" w:color="auto"/>
        <w:bottom w:val="none" w:sz="0" w:space="0" w:color="auto"/>
        <w:right w:val="none" w:sz="0" w:space="0" w:color="auto"/>
      </w:divBdr>
    </w:div>
    <w:div w:id="620763420">
      <w:bodyDiv w:val="1"/>
      <w:marLeft w:val="0"/>
      <w:marRight w:val="0"/>
      <w:marTop w:val="0"/>
      <w:marBottom w:val="0"/>
      <w:divBdr>
        <w:top w:val="none" w:sz="0" w:space="0" w:color="auto"/>
        <w:left w:val="none" w:sz="0" w:space="0" w:color="auto"/>
        <w:bottom w:val="none" w:sz="0" w:space="0" w:color="auto"/>
        <w:right w:val="none" w:sz="0" w:space="0" w:color="auto"/>
      </w:divBdr>
    </w:div>
    <w:div w:id="620964178">
      <w:bodyDiv w:val="1"/>
      <w:marLeft w:val="0"/>
      <w:marRight w:val="0"/>
      <w:marTop w:val="0"/>
      <w:marBottom w:val="0"/>
      <w:divBdr>
        <w:top w:val="none" w:sz="0" w:space="0" w:color="auto"/>
        <w:left w:val="none" w:sz="0" w:space="0" w:color="auto"/>
        <w:bottom w:val="none" w:sz="0" w:space="0" w:color="auto"/>
        <w:right w:val="none" w:sz="0" w:space="0" w:color="auto"/>
      </w:divBdr>
    </w:div>
    <w:div w:id="621111647">
      <w:bodyDiv w:val="1"/>
      <w:marLeft w:val="0"/>
      <w:marRight w:val="0"/>
      <w:marTop w:val="0"/>
      <w:marBottom w:val="0"/>
      <w:divBdr>
        <w:top w:val="none" w:sz="0" w:space="0" w:color="auto"/>
        <w:left w:val="none" w:sz="0" w:space="0" w:color="auto"/>
        <w:bottom w:val="none" w:sz="0" w:space="0" w:color="auto"/>
        <w:right w:val="none" w:sz="0" w:space="0" w:color="auto"/>
      </w:divBdr>
    </w:div>
    <w:div w:id="621152511">
      <w:bodyDiv w:val="1"/>
      <w:marLeft w:val="0"/>
      <w:marRight w:val="0"/>
      <w:marTop w:val="0"/>
      <w:marBottom w:val="0"/>
      <w:divBdr>
        <w:top w:val="none" w:sz="0" w:space="0" w:color="auto"/>
        <w:left w:val="none" w:sz="0" w:space="0" w:color="auto"/>
        <w:bottom w:val="none" w:sz="0" w:space="0" w:color="auto"/>
        <w:right w:val="none" w:sz="0" w:space="0" w:color="auto"/>
      </w:divBdr>
    </w:div>
    <w:div w:id="622268476">
      <w:bodyDiv w:val="1"/>
      <w:marLeft w:val="0"/>
      <w:marRight w:val="0"/>
      <w:marTop w:val="0"/>
      <w:marBottom w:val="0"/>
      <w:divBdr>
        <w:top w:val="none" w:sz="0" w:space="0" w:color="auto"/>
        <w:left w:val="none" w:sz="0" w:space="0" w:color="auto"/>
        <w:bottom w:val="none" w:sz="0" w:space="0" w:color="auto"/>
        <w:right w:val="none" w:sz="0" w:space="0" w:color="auto"/>
      </w:divBdr>
    </w:div>
    <w:div w:id="622423344">
      <w:bodyDiv w:val="1"/>
      <w:marLeft w:val="0"/>
      <w:marRight w:val="0"/>
      <w:marTop w:val="0"/>
      <w:marBottom w:val="0"/>
      <w:divBdr>
        <w:top w:val="none" w:sz="0" w:space="0" w:color="auto"/>
        <w:left w:val="none" w:sz="0" w:space="0" w:color="auto"/>
        <w:bottom w:val="none" w:sz="0" w:space="0" w:color="auto"/>
        <w:right w:val="none" w:sz="0" w:space="0" w:color="auto"/>
      </w:divBdr>
    </w:div>
    <w:div w:id="622733111">
      <w:bodyDiv w:val="1"/>
      <w:marLeft w:val="0"/>
      <w:marRight w:val="0"/>
      <w:marTop w:val="0"/>
      <w:marBottom w:val="0"/>
      <w:divBdr>
        <w:top w:val="none" w:sz="0" w:space="0" w:color="auto"/>
        <w:left w:val="none" w:sz="0" w:space="0" w:color="auto"/>
        <w:bottom w:val="none" w:sz="0" w:space="0" w:color="auto"/>
        <w:right w:val="none" w:sz="0" w:space="0" w:color="auto"/>
      </w:divBdr>
    </w:div>
    <w:div w:id="622925007">
      <w:bodyDiv w:val="1"/>
      <w:marLeft w:val="0"/>
      <w:marRight w:val="0"/>
      <w:marTop w:val="0"/>
      <w:marBottom w:val="0"/>
      <w:divBdr>
        <w:top w:val="none" w:sz="0" w:space="0" w:color="auto"/>
        <w:left w:val="none" w:sz="0" w:space="0" w:color="auto"/>
        <w:bottom w:val="none" w:sz="0" w:space="0" w:color="auto"/>
        <w:right w:val="none" w:sz="0" w:space="0" w:color="auto"/>
      </w:divBdr>
    </w:div>
    <w:div w:id="622929486">
      <w:bodyDiv w:val="1"/>
      <w:marLeft w:val="0"/>
      <w:marRight w:val="0"/>
      <w:marTop w:val="0"/>
      <w:marBottom w:val="0"/>
      <w:divBdr>
        <w:top w:val="none" w:sz="0" w:space="0" w:color="auto"/>
        <w:left w:val="none" w:sz="0" w:space="0" w:color="auto"/>
        <w:bottom w:val="none" w:sz="0" w:space="0" w:color="auto"/>
        <w:right w:val="none" w:sz="0" w:space="0" w:color="auto"/>
      </w:divBdr>
    </w:div>
    <w:div w:id="623461524">
      <w:bodyDiv w:val="1"/>
      <w:marLeft w:val="0"/>
      <w:marRight w:val="0"/>
      <w:marTop w:val="0"/>
      <w:marBottom w:val="0"/>
      <w:divBdr>
        <w:top w:val="none" w:sz="0" w:space="0" w:color="auto"/>
        <w:left w:val="none" w:sz="0" w:space="0" w:color="auto"/>
        <w:bottom w:val="none" w:sz="0" w:space="0" w:color="auto"/>
        <w:right w:val="none" w:sz="0" w:space="0" w:color="auto"/>
      </w:divBdr>
    </w:div>
    <w:div w:id="623775761">
      <w:bodyDiv w:val="1"/>
      <w:marLeft w:val="0"/>
      <w:marRight w:val="0"/>
      <w:marTop w:val="0"/>
      <w:marBottom w:val="0"/>
      <w:divBdr>
        <w:top w:val="none" w:sz="0" w:space="0" w:color="auto"/>
        <w:left w:val="none" w:sz="0" w:space="0" w:color="auto"/>
        <w:bottom w:val="none" w:sz="0" w:space="0" w:color="auto"/>
        <w:right w:val="none" w:sz="0" w:space="0" w:color="auto"/>
      </w:divBdr>
    </w:div>
    <w:div w:id="623779715">
      <w:bodyDiv w:val="1"/>
      <w:marLeft w:val="0"/>
      <w:marRight w:val="0"/>
      <w:marTop w:val="0"/>
      <w:marBottom w:val="0"/>
      <w:divBdr>
        <w:top w:val="none" w:sz="0" w:space="0" w:color="auto"/>
        <w:left w:val="none" w:sz="0" w:space="0" w:color="auto"/>
        <w:bottom w:val="none" w:sz="0" w:space="0" w:color="auto"/>
        <w:right w:val="none" w:sz="0" w:space="0" w:color="auto"/>
      </w:divBdr>
    </w:div>
    <w:div w:id="624311750">
      <w:bodyDiv w:val="1"/>
      <w:marLeft w:val="0"/>
      <w:marRight w:val="0"/>
      <w:marTop w:val="0"/>
      <w:marBottom w:val="0"/>
      <w:divBdr>
        <w:top w:val="none" w:sz="0" w:space="0" w:color="auto"/>
        <w:left w:val="none" w:sz="0" w:space="0" w:color="auto"/>
        <w:bottom w:val="none" w:sz="0" w:space="0" w:color="auto"/>
        <w:right w:val="none" w:sz="0" w:space="0" w:color="auto"/>
      </w:divBdr>
    </w:div>
    <w:div w:id="624384610">
      <w:bodyDiv w:val="1"/>
      <w:marLeft w:val="0"/>
      <w:marRight w:val="0"/>
      <w:marTop w:val="0"/>
      <w:marBottom w:val="0"/>
      <w:divBdr>
        <w:top w:val="none" w:sz="0" w:space="0" w:color="auto"/>
        <w:left w:val="none" w:sz="0" w:space="0" w:color="auto"/>
        <w:bottom w:val="none" w:sz="0" w:space="0" w:color="auto"/>
        <w:right w:val="none" w:sz="0" w:space="0" w:color="auto"/>
      </w:divBdr>
    </w:div>
    <w:div w:id="624694943">
      <w:bodyDiv w:val="1"/>
      <w:marLeft w:val="0"/>
      <w:marRight w:val="0"/>
      <w:marTop w:val="0"/>
      <w:marBottom w:val="0"/>
      <w:divBdr>
        <w:top w:val="none" w:sz="0" w:space="0" w:color="auto"/>
        <w:left w:val="none" w:sz="0" w:space="0" w:color="auto"/>
        <w:bottom w:val="none" w:sz="0" w:space="0" w:color="auto"/>
        <w:right w:val="none" w:sz="0" w:space="0" w:color="auto"/>
      </w:divBdr>
    </w:div>
    <w:div w:id="625307533">
      <w:bodyDiv w:val="1"/>
      <w:marLeft w:val="0"/>
      <w:marRight w:val="0"/>
      <w:marTop w:val="0"/>
      <w:marBottom w:val="0"/>
      <w:divBdr>
        <w:top w:val="none" w:sz="0" w:space="0" w:color="auto"/>
        <w:left w:val="none" w:sz="0" w:space="0" w:color="auto"/>
        <w:bottom w:val="none" w:sz="0" w:space="0" w:color="auto"/>
        <w:right w:val="none" w:sz="0" w:space="0" w:color="auto"/>
      </w:divBdr>
    </w:div>
    <w:div w:id="625357895">
      <w:bodyDiv w:val="1"/>
      <w:marLeft w:val="0"/>
      <w:marRight w:val="0"/>
      <w:marTop w:val="0"/>
      <w:marBottom w:val="0"/>
      <w:divBdr>
        <w:top w:val="none" w:sz="0" w:space="0" w:color="auto"/>
        <w:left w:val="none" w:sz="0" w:space="0" w:color="auto"/>
        <w:bottom w:val="none" w:sz="0" w:space="0" w:color="auto"/>
        <w:right w:val="none" w:sz="0" w:space="0" w:color="auto"/>
      </w:divBdr>
    </w:div>
    <w:div w:id="625546145">
      <w:bodyDiv w:val="1"/>
      <w:marLeft w:val="0"/>
      <w:marRight w:val="0"/>
      <w:marTop w:val="0"/>
      <w:marBottom w:val="0"/>
      <w:divBdr>
        <w:top w:val="none" w:sz="0" w:space="0" w:color="auto"/>
        <w:left w:val="none" w:sz="0" w:space="0" w:color="auto"/>
        <w:bottom w:val="none" w:sz="0" w:space="0" w:color="auto"/>
        <w:right w:val="none" w:sz="0" w:space="0" w:color="auto"/>
      </w:divBdr>
    </w:div>
    <w:div w:id="625889175">
      <w:bodyDiv w:val="1"/>
      <w:marLeft w:val="0"/>
      <w:marRight w:val="0"/>
      <w:marTop w:val="0"/>
      <w:marBottom w:val="0"/>
      <w:divBdr>
        <w:top w:val="none" w:sz="0" w:space="0" w:color="auto"/>
        <w:left w:val="none" w:sz="0" w:space="0" w:color="auto"/>
        <w:bottom w:val="none" w:sz="0" w:space="0" w:color="auto"/>
        <w:right w:val="none" w:sz="0" w:space="0" w:color="auto"/>
      </w:divBdr>
    </w:div>
    <w:div w:id="626206212">
      <w:bodyDiv w:val="1"/>
      <w:marLeft w:val="0"/>
      <w:marRight w:val="0"/>
      <w:marTop w:val="0"/>
      <w:marBottom w:val="0"/>
      <w:divBdr>
        <w:top w:val="none" w:sz="0" w:space="0" w:color="auto"/>
        <w:left w:val="none" w:sz="0" w:space="0" w:color="auto"/>
        <w:bottom w:val="none" w:sz="0" w:space="0" w:color="auto"/>
        <w:right w:val="none" w:sz="0" w:space="0" w:color="auto"/>
      </w:divBdr>
    </w:div>
    <w:div w:id="627201811">
      <w:bodyDiv w:val="1"/>
      <w:marLeft w:val="0"/>
      <w:marRight w:val="0"/>
      <w:marTop w:val="0"/>
      <w:marBottom w:val="0"/>
      <w:divBdr>
        <w:top w:val="none" w:sz="0" w:space="0" w:color="auto"/>
        <w:left w:val="none" w:sz="0" w:space="0" w:color="auto"/>
        <w:bottom w:val="none" w:sz="0" w:space="0" w:color="auto"/>
        <w:right w:val="none" w:sz="0" w:space="0" w:color="auto"/>
      </w:divBdr>
    </w:div>
    <w:div w:id="627589917">
      <w:bodyDiv w:val="1"/>
      <w:marLeft w:val="0"/>
      <w:marRight w:val="0"/>
      <w:marTop w:val="0"/>
      <w:marBottom w:val="0"/>
      <w:divBdr>
        <w:top w:val="none" w:sz="0" w:space="0" w:color="auto"/>
        <w:left w:val="none" w:sz="0" w:space="0" w:color="auto"/>
        <w:bottom w:val="none" w:sz="0" w:space="0" w:color="auto"/>
        <w:right w:val="none" w:sz="0" w:space="0" w:color="auto"/>
      </w:divBdr>
    </w:div>
    <w:div w:id="627785664">
      <w:bodyDiv w:val="1"/>
      <w:marLeft w:val="0"/>
      <w:marRight w:val="0"/>
      <w:marTop w:val="0"/>
      <w:marBottom w:val="0"/>
      <w:divBdr>
        <w:top w:val="none" w:sz="0" w:space="0" w:color="auto"/>
        <w:left w:val="none" w:sz="0" w:space="0" w:color="auto"/>
        <w:bottom w:val="none" w:sz="0" w:space="0" w:color="auto"/>
        <w:right w:val="none" w:sz="0" w:space="0" w:color="auto"/>
      </w:divBdr>
    </w:div>
    <w:div w:id="628052395">
      <w:bodyDiv w:val="1"/>
      <w:marLeft w:val="0"/>
      <w:marRight w:val="0"/>
      <w:marTop w:val="0"/>
      <w:marBottom w:val="0"/>
      <w:divBdr>
        <w:top w:val="none" w:sz="0" w:space="0" w:color="auto"/>
        <w:left w:val="none" w:sz="0" w:space="0" w:color="auto"/>
        <w:bottom w:val="none" w:sz="0" w:space="0" w:color="auto"/>
        <w:right w:val="none" w:sz="0" w:space="0" w:color="auto"/>
      </w:divBdr>
    </w:div>
    <w:div w:id="628440485">
      <w:bodyDiv w:val="1"/>
      <w:marLeft w:val="0"/>
      <w:marRight w:val="0"/>
      <w:marTop w:val="0"/>
      <w:marBottom w:val="0"/>
      <w:divBdr>
        <w:top w:val="none" w:sz="0" w:space="0" w:color="auto"/>
        <w:left w:val="none" w:sz="0" w:space="0" w:color="auto"/>
        <w:bottom w:val="none" w:sz="0" w:space="0" w:color="auto"/>
        <w:right w:val="none" w:sz="0" w:space="0" w:color="auto"/>
      </w:divBdr>
    </w:div>
    <w:div w:id="628559136">
      <w:bodyDiv w:val="1"/>
      <w:marLeft w:val="0"/>
      <w:marRight w:val="0"/>
      <w:marTop w:val="0"/>
      <w:marBottom w:val="0"/>
      <w:divBdr>
        <w:top w:val="none" w:sz="0" w:space="0" w:color="auto"/>
        <w:left w:val="none" w:sz="0" w:space="0" w:color="auto"/>
        <w:bottom w:val="none" w:sz="0" w:space="0" w:color="auto"/>
        <w:right w:val="none" w:sz="0" w:space="0" w:color="auto"/>
      </w:divBdr>
      <w:divsChild>
        <w:div w:id="1460419968">
          <w:marLeft w:val="480"/>
          <w:marRight w:val="0"/>
          <w:marTop w:val="0"/>
          <w:marBottom w:val="0"/>
          <w:divBdr>
            <w:top w:val="none" w:sz="0" w:space="0" w:color="auto"/>
            <w:left w:val="none" w:sz="0" w:space="0" w:color="auto"/>
            <w:bottom w:val="none" w:sz="0" w:space="0" w:color="auto"/>
            <w:right w:val="none" w:sz="0" w:space="0" w:color="auto"/>
          </w:divBdr>
        </w:div>
        <w:div w:id="2141679752">
          <w:marLeft w:val="480"/>
          <w:marRight w:val="0"/>
          <w:marTop w:val="0"/>
          <w:marBottom w:val="0"/>
          <w:divBdr>
            <w:top w:val="none" w:sz="0" w:space="0" w:color="auto"/>
            <w:left w:val="none" w:sz="0" w:space="0" w:color="auto"/>
            <w:bottom w:val="none" w:sz="0" w:space="0" w:color="auto"/>
            <w:right w:val="none" w:sz="0" w:space="0" w:color="auto"/>
          </w:divBdr>
        </w:div>
        <w:div w:id="1085880380">
          <w:marLeft w:val="480"/>
          <w:marRight w:val="0"/>
          <w:marTop w:val="0"/>
          <w:marBottom w:val="0"/>
          <w:divBdr>
            <w:top w:val="none" w:sz="0" w:space="0" w:color="auto"/>
            <w:left w:val="none" w:sz="0" w:space="0" w:color="auto"/>
            <w:bottom w:val="none" w:sz="0" w:space="0" w:color="auto"/>
            <w:right w:val="none" w:sz="0" w:space="0" w:color="auto"/>
          </w:divBdr>
        </w:div>
        <w:div w:id="1913077103">
          <w:marLeft w:val="480"/>
          <w:marRight w:val="0"/>
          <w:marTop w:val="0"/>
          <w:marBottom w:val="0"/>
          <w:divBdr>
            <w:top w:val="none" w:sz="0" w:space="0" w:color="auto"/>
            <w:left w:val="none" w:sz="0" w:space="0" w:color="auto"/>
            <w:bottom w:val="none" w:sz="0" w:space="0" w:color="auto"/>
            <w:right w:val="none" w:sz="0" w:space="0" w:color="auto"/>
          </w:divBdr>
        </w:div>
        <w:div w:id="1727102935">
          <w:marLeft w:val="480"/>
          <w:marRight w:val="0"/>
          <w:marTop w:val="0"/>
          <w:marBottom w:val="0"/>
          <w:divBdr>
            <w:top w:val="none" w:sz="0" w:space="0" w:color="auto"/>
            <w:left w:val="none" w:sz="0" w:space="0" w:color="auto"/>
            <w:bottom w:val="none" w:sz="0" w:space="0" w:color="auto"/>
            <w:right w:val="none" w:sz="0" w:space="0" w:color="auto"/>
          </w:divBdr>
        </w:div>
        <w:div w:id="1994064414">
          <w:marLeft w:val="480"/>
          <w:marRight w:val="0"/>
          <w:marTop w:val="0"/>
          <w:marBottom w:val="0"/>
          <w:divBdr>
            <w:top w:val="none" w:sz="0" w:space="0" w:color="auto"/>
            <w:left w:val="none" w:sz="0" w:space="0" w:color="auto"/>
            <w:bottom w:val="none" w:sz="0" w:space="0" w:color="auto"/>
            <w:right w:val="none" w:sz="0" w:space="0" w:color="auto"/>
          </w:divBdr>
        </w:div>
        <w:div w:id="869536704">
          <w:marLeft w:val="480"/>
          <w:marRight w:val="0"/>
          <w:marTop w:val="0"/>
          <w:marBottom w:val="0"/>
          <w:divBdr>
            <w:top w:val="none" w:sz="0" w:space="0" w:color="auto"/>
            <w:left w:val="none" w:sz="0" w:space="0" w:color="auto"/>
            <w:bottom w:val="none" w:sz="0" w:space="0" w:color="auto"/>
            <w:right w:val="none" w:sz="0" w:space="0" w:color="auto"/>
          </w:divBdr>
        </w:div>
        <w:div w:id="858391594">
          <w:marLeft w:val="480"/>
          <w:marRight w:val="0"/>
          <w:marTop w:val="0"/>
          <w:marBottom w:val="0"/>
          <w:divBdr>
            <w:top w:val="none" w:sz="0" w:space="0" w:color="auto"/>
            <w:left w:val="none" w:sz="0" w:space="0" w:color="auto"/>
            <w:bottom w:val="none" w:sz="0" w:space="0" w:color="auto"/>
            <w:right w:val="none" w:sz="0" w:space="0" w:color="auto"/>
          </w:divBdr>
        </w:div>
        <w:div w:id="1124351937">
          <w:marLeft w:val="480"/>
          <w:marRight w:val="0"/>
          <w:marTop w:val="0"/>
          <w:marBottom w:val="0"/>
          <w:divBdr>
            <w:top w:val="none" w:sz="0" w:space="0" w:color="auto"/>
            <w:left w:val="none" w:sz="0" w:space="0" w:color="auto"/>
            <w:bottom w:val="none" w:sz="0" w:space="0" w:color="auto"/>
            <w:right w:val="none" w:sz="0" w:space="0" w:color="auto"/>
          </w:divBdr>
        </w:div>
        <w:div w:id="2101019996">
          <w:marLeft w:val="480"/>
          <w:marRight w:val="0"/>
          <w:marTop w:val="0"/>
          <w:marBottom w:val="0"/>
          <w:divBdr>
            <w:top w:val="none" w:sz="0" w:space="0" w:color="auto"/>
            <w:left w:val="none" w:sz="0" w:space="0" w:color="auto"/>
            <w:bottom w:val="none" w:sz="0" w:space="0" w:color="auto"/>
            <w:right w:val="none" w:sz="0" w:space="0" w:color="auto"/>
          </w:divBdr>
        </w:div>
        <w:div w:id="910429331">
          <w:marLeft w:val="480"/>
          <w:marRight w:val="0"/>
          <w:marTop w:val="0"/>
          <w:marBottom w:val="0"/>
          <w:divBdr>
            <w:top w:val="none" w:sz="0" w:space="0" w:color="auto"/>
            <w:left w:val="none" w:sz="0" w:space="0" w:color="auto"/>
            <w:bottom w:val="none" w:sz="0" w:space="0" w:color="auto"/>
            <w:right w:val="none" w:sz="0" w:space="0" w:color="auto"/>
          </w:divBdr>
        </w:div>
        <w:div w:id="1586844787">
          <w:marLeft w:val="480"/>
          <w:marRight w:val="0"/>
          <w:marTop w:val="0"/>
          <w:marBottom w:val="0"/>
          <w:divBdr>
            <w:top w:val="none" w:sz="0" w:space="0" w:color="auto"/>
            <w:left w:val="none" w:sz="0" w:space="0" w:color="auto"/>
            <w:bottom w:val="none" w:sz="0" w:space="0" w:color="auto"/>
            <w:right w:val="none" w:sz="0" w:space="0" w:color="auto"/>
          </w:divBdr>
        </w:div>
        <w:div w:id="1788937156">
          <w:marLeft w:val="480"/>
          <w:marRight w:val="0"/>
          <w:marTop w:val="0"/>
          <w:marBottom w:val="0"/>
          <w:divBdr>
            <w:top w:val="none" w:sz="0" w:space="0" w:color="auto"/>
            <w:left w:val="none" w:sz="0" w:space="0" w:color="auto"/>
            <w:bottom w:val="none" w:sz="0" w:space="0" w:color="auto"/>
            <w:right w:val="none" w:sz="0" w:space="0" w:color="auto"/>
          </w:divBdr>
        </w:div>
        <w:div w:id="162207883">
          <w:marLeft w:val="480"/>
          <w:marRight w:val="0"/>
          <w:marTop w:val="0"/>
          <w:marBottom w:val="0"/>
          <w:divBdr>
            <w:top w:val="none" w:sz="0" w:space="0" w:color="auto"/>
            <w:left w:val="none" w:sz="0" w:space="0" w:color="auto"/>
            <w:bottom w:val="none" w:sz="0" w:space="0" w:color="auto"/>
            <w:right w:val="none" w:sz="0" w:space="0" w:color="auto"/>
          </w:divBdr>
        </w:div>
        <w:div w:id="759528165">
          <w:marLeft w:val="480"/>
          <w:marRight w:val="0"/>
          <w:marTop w:val="0"/>
          <w:marBottom w:val="0"/>
          <w:divBdr>
            <w:top w:val="none" w:sz="0" w:space="0" w:color="auto"/>
            <w:left w:val="none" w:sz="0" w:space="0" w:color="auto"/>
            <w:bottom w:val="none" w:sz="0" w:space="0" w:color="auto"/>
            <w:right w:val="none" w:sz="0" w:space="0" w:color="auto"/>
          </w:divBdr>
        </w:div>
        <w:div w:id="1288857169">
          <w:marLeft w:val="480"/>
          <w:marRight w:val="0"/>
          <w:marTop w:val="0"/>
          <w:marBottom w:val="0"/>
          <w:divBdr>
            <w:top w:val="none" w:sz="0" w:space="0" w:color="auto"/>
            <w:left w:val="none" w:sz="0" w:space="0" w:color="auto"/>
            <w:bottom w:val="none" w:sz="0" w:space="0" w:color="auto"/>
            <w:right w:val="none" w:sz="0" w:space="0" w:color="auto"/>
          </w:divBdr>
        </w:div>
        <w:div w:id="1267075945">
          <w:marLeft w:val="480"/>
          <w:marRight w:val="0"/>
          <w:marTop w:val="0"/>
          <w:marBottom w:val="0"/>
          <w:divBdr>
            <w:top w:val="none" w:sz="0" w:space="0" w:color="auto"/>
            <w:left w:val="none" w:sz="0" w:space="0" w:color="auto"/>
            <w:bottom w:val="none" w:sz="0" w:space="0" w:color="auto"/>
            <w:right w:val="none" w:sz="0" w:space="0" w:color="auto"/>
          </w:divBdr>
        </w:div>
        <w:div w:id="1343359224">
          <w:marLeft w:val="480"/>
          <w:marRight w:val="0"/>
          <w:marTop w:val="0"/>
          <w:marBottom w:val="0"/>
          <w:divBdr>
            <w:top w:val="none" w:sz="0" w:space="0" w:color="auto"/>
            <w:left w:val="none" w:sz="0" w:space="0" w:color="auto"/>
            <w:bottom w:val="none" w:sz="0" w:space="0" w:color="auto"/>
            <w:right w:val="none" w:sz="0" w:space="0" w:color="auto"/>
          </w:divBdr>
        </w:div>
        <w:div w:id="208415824">
          <w:marLeft w:val="480"/>
          <w:marRight w:val="0"/>
          <w:marTop w:val="0"/>
          <w:marBottom w:val="0"/>
          <w:divBdr>
            <w:top w:val="none" w:sz="0" w:space="0" w:color="auto"/>
            <w:left w:val="none" w:sz="0" w:space="0" w:color="auto"/>
            <w:bottom w:val="none" w:sz="0" w:space="0" w:color="auto"/>
            <w:right w:val="none" w:sz="0" w:space="0" w:color="auto"/>
          </w:divBdr>
        </w:div>
        <w:div w:id="259875038">
          <w:marLeft w:val="480"/>
          <w:marRight w:val="0"/>
          <w:marTop w:val="0"/>
          <w:marBottom w:val="0"/>
          <w:divBdr>
            <w:top w:val="none" w:sz="0" w:space="0" w:color="auto"/>
            <w:left w:val="none" w:sz="0" w:space="0" w:color="auto"/>
            <w:bottom w:val="none" w:sz="0" w:space="0" w:color="auto"/>
            <w:right w:val="none" w:sz="0" w:space="0" w:color="auto"/>
          </w:divBdr>
        </w:div>
        <w:div w:id="916356544">
          <w:marLeft w:val="480"/>
          <w:marRight w:val="0"/>
          <w:marTop w:val="0"/>
          <w:marBottom w:val="0"/>
          <w:divBdr>
            <w:top w:val="none" w:sz="0" w:space="0" w:color="auto"/>
            <w:left w:val="none" w:sz="0" w:space="0" w:color="auto"/>
            <w:bottom w:val="none" w:sz="0" w:space="0" w:color="auto"/>
            <w:right w:val="none" w:sz="0" w:space="0" w:color="auto"/>
          </w:divBdr>
        </w:div>
        <w:div w:id="1803571261">
          <w:marLeft w:val="480"/>
          <w:marRight w:val="0"/>
          <w:marTop w:val="0"/>
          <w:marBottom w:val="0"/>
          <w:divBdr>
            <w:top w:val="none" w:sz="0" w:space="0" w:color="auto"/>
            <w:left w:val="none" w:sz="0" w:space="0" w:color="auto"/>
            <w:bottom w:val="none" w:sz="0" w:space="0" w:color="auto"/>
            <w:right w:val="none" w:sz="0" w:space="0" w:color="auto"/>
          </w:divBdr>
        </w:div>
        <w:div w:id="1194611192">
          <w:marLeft w:val="480"/>
          <w:marRight w:val="0"/>
          <w:marTop w:val="0"/>
          <w:marBottom w:val="0"/>
          <w:divBdr>
            <w:top w:val="none" w:sz="0" w:space="0" w:color="auto"/>
            <w:left w:val="none" w:sz="0" w:space="0" w:color="auto"/>
            <w:bottom w:val="none" w:sz="0" w:space="0" w:color="auto"/>
            <w:right w:val="none" w:sz="0" w:space="0" w:color="auto"/>
          </w:divBdr>
        </w:div>
        <w:div w:id="788084773">
          <w:marLeft w:val="480"/>
          <w:marRight w:val="0"/>
          <w:marTop w:val="0"/>
          <w:marBottom w:val="0"/>
          <w:divBdr>
            <w:top w:val="none" w:sz="0" w:space="0" w:color="auto"/>
            <w:left w:val="none" w:sz="0" w:space="0" w:color="auto"/>
            <w:bottom w:val="none" w:sz="0" w:space="0" w:color="auto"/>
            <w:right w:val="none" w:sz="0" w:space="0" w:color="auto"/>
          </w:divBdr>
        </w:div>
        <w:div w:id="201600194">
          <w:marLeft w:val="480"/>
          <w:marRight w:val="0"/>
          <w:marTop w:val="0"/>
          <w:marBottom w:val="0"/>
          <w:divBdr>
            <w:top w:val="none" w:sz="0" w:space="0" w:color="auto"/>
            <w:left w:val="none" w:sz="0" w:space="0" w:color="auto"/>
            <w:bottom w:val="none" w:sz="0" w:space="0" w:color="auto"/>
            <w:right w:val="none" w:sz="0" w:space="0" w:color="auto"/>
          </w:divBdr>
        </w:div>
        <w:div w:id="661860387">
          <w:marLeft w:val="480"/>
          <w:marRight w:val="0"/>
          <w:marTop w:val="0"/>
          <w:marBottom w:val="0"/>
          <w:divBdr>
            <w:top w:val="none" w:sz="0" w:space="0" w:color="auto"/>
            <w:left w:val="none" w:sz="0" w:space="0" w:color="auto"/>
            <w:bottom w:val="none" w:sz="0" w:space="0" w:color="auto"/>
            <w:right w:val="none" w:sz="0" w:space="0" w:color="auto"/>
          </w:divBdr>
        </w:div>
        <w:div w:id="921528750">
          <w:marLeft w:val="480"/>
          <w:marRight w:val="0"/>
          <w:marTop w:val="0"/>
          <w:marBottom w:val="0"/>
          <w:divBdr>
            <w:top w:val="none" w:sz="0" w:space="0" w:color="auto"/>
            <w:left w:val="none" w:sz="0" w:space="0" w:color="auto"/>
            <w:bottom w:val="none" w:sz="0" w:space="0" w:color="auto"/>
            <w:right w:val="none" w:sz="0" w:space="0" w:color="auto"/>
          </w:divBdr>
        </w:div>
        <w:div w:id="1773163778">
          <w:marLeft w:val="480"/>
          <w:marRight w:val="0"/>
          <w:marTop w:val="0"/>
          <w:marBottom w:val="0"/>
          <w:divBdr>
            <w:top w:val="none" w:sz="0" w:space="0" w:color="auto"/>
            <w:left w:val="none" w:sz="0" w:space="0" w:color="auto"/>
            <w:bottom w:val="none" w:sz="0" w:space="0" w:color="auto"/>
            <w:right w:val="none" w:sz="0" w:space="0" w:color="auto"/>
          </w:divBdr>
        </w:div>
        <w:div w:id="1567379866">
          <w:marLeft w:val="480"/>
          <w:marRight w:val="0"/>
          <w:marTop w:val="0"/>
          <w:marBottom w:val="0"/>
          <w:divBdr>
            <w:top w:val="none" w:sz="0" w:space="0" w:color="auto"/>
            <w:left w:val="none" w:sz="0" w:space="0" w:color="auto"/>
            <w:bottom w:val="none" w:sz="0" w:space="0" w:color="auto"/>
            <w:right w:val="none" w:sz="0" w:space="0" w:color="auto"/>
          </w:divBdr>
        </w:div>
        <w:div w:id="420758790">
          <w:marLeft w:val="480"/>
          <w:marRight w:val="0"/>
          <w:marTop w:val="0"/>
          <w:marBottom w:val="0"/>
          <w:divBdr>
            <w:top w:val="none" w:sz="0" w:space="0" w:color="auto"/>
            <w:left w:val="none" w:sz="0" w:space="0" w:color="auto"/>
            <w:bottom w:val="none" w:sz="0" w:space="0" w:color="auto"/>
            <w:right w:val="none" w:sz="0" w:space="0" w:color="auto"/>
          </w:divBdr>
        </w:div>
        <w:div w:id="115872450">
          <w:marLeft w:val="480"/>
          <w:marRight w:val="0"/>
          <w:marTop w:val="0"/>
          <w:marBottom w:val="0"/>
          <w:divBdr>
            <w:top w:val="none" w:sz="0" w:space="0" w:color="auto"/>
            <w:left w:val="none" w:sz="0" w:space="0" w:color="auto"/>
            <w:bottom w:val="none" w:sz="0" w:space="0" w:color="auto"/>
            <w:right w:val="none" w:sz="0" w:space="0" w:color="auto"/>
          </w:divBdr>
        </w:div>
      </w:divsChild>
    </w:div>
    <w:div w:id="628710223">
      <w:bodyDiv w:val="1"/>
      <w:marLeft w:val="0"/>
      <w:marRight w:val="0"/>
      <w:marTop w:val="0"/>
      <w:marBottom w:val="0"/>
      <w:divBdr>
        <w:top w:val="none" w:sz="0" w:space="0" w:color="auto"/>
        <w:left w:val="none" w:sz="0" w:space="0" w:color="auto"/>
        <w:bottom w:val="none" w:sz="0" w:space="0" w:color="auto"/>
        <w:right w:val="none" w:sz="0" w:space="0" w:color="auto"/>
      </w:divBdr>
    </w:div>
    <w:div w:id="628827197">
      <w:bodyDiv w:val="1"/>
      <w:marLeft w:val="0"/>
      <w:marRight w:val="0"/>
      <w:marTop w:val="0"/>
      <w:marBottom w:val="0"/>
      <w:divBdr>
        <w:top w:val="none" w:sz="0" w:space="0" w:color="auto"/>
        <w:left w:val="none" w:sz="0" w:space="0" w:color="auto"/>
        <w:bottom w:val="none" w:sz="0" w:space="0" w:color="auto"/>
        <w:right w:val="none" w:sz="0" w:space="0" w:color="auto"/>
      </w:divBdr>
    </w:div>
    <w:div w:id="628973127">
      <w:bodyDiv w:val="1"/>
      <w:marLeft w:val="0"/>
      <w:marRight w:val="0"/>
      <w:marTop w:val="0"/>
      <w:marBottom w:val="0"/>
      <w:divBdr>
        <w:top w:val="none" w:sz="0" w:space="0" w:color="auto"/>
        <w:left w:val="none" w:sz="0" w:space="0" w:color="auto"/>
        <w:bottom w:val="none" w:sz="0" w:space="0" w:color="auto"/>
        <w:right w:val="none" w:sz="0" w:space="0" w:color="auto"/>
      </w:divBdr>
    </w:div>
    <w:div w:id="628976082">
      <w:bodyDiv w:val="1"/>
      <w:marLeft w:val="0"/>
      <w:marRight w:val="0"/>
      <w:marTop w:val="0"/>
      <w:marBottom w:val="0"/>
      <w:divBdr>
        <w:top w:val="none" w:sz="0" w:space="0" w:color="auto"/>
        <w:left w:val="none" w:sz="0" w:space="0" w:color="auto"/>
        <w:bottom w:val="none" w:sz="0" w:space="0" w:color="auto"/>
        <w:right w:val="none" w:sz="0" w:space="0" w:color="auto"/>
      </w:divBdr>
    </w:div>
    <w:div w:id="629290323">
      <w:bodyDiv w:val="1"/>
      <w:marLeft w:val="0"/>
      <w:marRight w:val="0"/>
      <w:marTop w:val="0"/>
      <w:marBottom w:val="0"/>
      <w:divBdr>
        <w:top w:val="none" w:sz="0" w:space="0" w:color="auto"/>
        <w:left w:val="none" w:sz="0" w:space="0" w:color="auto"/>
        <w:bottom w:val="none" w:sz="0" w:space="0" w:color="auto"/>
        <w:right w:val="none" w:sz="0" w:space="0" w:color="auto"/>
      </w:divBdr>
    </w:div>
    <w:div w:id="629482747">
      <w:bodyDiv w:val="1"/>
      <w:marLeft w:val="0"/>
      <w:marRight w:val="0"/>
      <w:marTop w:val="0"/>
      <w:marBottom w:val="0"/>
      <w:divBdr>
        <w:top w:val="none" w:sz="0" w:space="0" w:color="auto"/>
        <w:left w:val="none" w:sz="0" w:space="0" w:color="auto"/>
        <w:bottom w:val="none" w:sz="0" w:space="0" w:color="auto"/>
        <w:right w:val="none" w:sz="0" w:space="0" w:color="auto"/>
      </w:divBdr>
    </w:div>
    <w:div w:id="629945873">
      <w:bodyDiv w:val="1"/>
      <w:marLeft w:val="0"/>
      <w:marRight w:val="0"/>
      <w:marTop w:val="0"/>
      <w:marBottom w:val="0"/>
      <w:divBdr>
        <w:top w:val="none" w:sz="0" w:space="0" w:color="auto"/>
        <w:left w:val="none" w:sz="0" w:space="0" w:color="auto"/>
        <w:bottom w:val="none" w:sz="0" w:space="0" w:color="auto"/>
        <w:right w:val="none" w:sz="0" w:space="0" w:color="auto"/>
      </w:divBdr>
    </w:div>
    <w:div w:id="630211934">
      <w:bodyDiv w:val="1"/>
      <w:marLeft w:val="0"/>
      <w:marRight w:val="0"/>
      <w:marTop w:val="0"/>
      <w:marBottom w:val="0"/>
      <w:divBdr>
        <w:top w:val="none" w:sz="0" w:space="0" w:color="auto"/>
        <w:left w:val="none" w:sz="0" w:space="0" w:color="auto"/>
        <w:bottom w:val="none" w:sz="0" w:space="0" w:color="auto"/>
        <w:right w:val="none" w:sz="0" w:space="0" w:color="auto"/>
      </w:divBdr>
    </w:div>
    <w:div w:id="630329324">
      <w:bodyDiv w:val="1"/>
      <w:marLeft w:val="0"/>
      <w:marRight w:val="0"/>
      <w:marTop w:val="0"/>
      <w:marBottom w:val="0"/>
      <w:divBdr>
        <w:top w:val="none" w:sz="0" w:space="0" w:color="auto"/>
        <w:left w:val="none" w:sz="0" w:space="0" w:color="auto"/>
        <w:bottom w:val="none" w:sz="0" w:space="0" w:color="auto"/>
        <w:right w:val="none" w:sz="0" w:space="0" w:color="auto"/>
      </w:divBdr>
    </w:div>
    <w:div w:id="630330857">
      <w:bodyDiv w:val="1"/>
      <w:marLeft w:val="0"/>
      <w:marRight w:val="0"/>
      <w:marTop w:val="0"/>
      <w:marBottom w:val="0"/>
      <w:divBdr>
        <w:top w:val="none" w:sz="0" w:space="0" w:color="auto"/>
        <w:left w:val="none" w:sz="0" w:space="0" w:color="auto"/>
        <w:bottom w:val="none" w:sz="0" w:space="0" w:color="auto"/>
        <w:right w:val="none" w:sz="0" w:space="0" w:color="auto"/>
      </w:divBdr>
    </w:div>
    <w:div w:id="630478408">
      <w:bodyDiv w:val="1"/>
      <w:marLeft w:val="0"/>
      <w:marRight w:val="0"/>
      <w:marTop w:val="0"/>
      <w:marBottom w:val="0"/>
      <w:divBdr>
        <w:top w:val="none" w:sz="0" w:space="0" w:color="auto"/>
        <w:left w:val="none" w:sz="0" w:space="0" w:color="auto"/>
        <w:bottom w:val="none" w:sz="0" w:space="0" w:color="auto"/>
        <w:right w:val="none" w:sz="0" w:space="0" w:color="auto"/>
      </w:divBdr>
    </w:div>
    <w:div w:id="630482957">
      <w:bodyDiv w:val="1"/>
      <w:marLeft w:val="0"/>
      <w:marRight w:val="0"/>
      <w:marTop w:val="0"/>
      <w:marBottom w:val="0"/>
      <w:divBdr>
        <w:top w:val="none" w:sz="0" w:space="0" w:color="auto"/>
        <w:left w:val="none" w:sz="0" w:space="0" w:color="auto"/>
        <w:bottom w:val="none" w:sz="0" w:space="0" w:color="auto"/>
        <w:right w:val="none" w:sz="0" w:space="0" w:color="auto"/>
      </w:divBdr>
    </w:div>
    <w:div w:id="630670087">
      <w:bodyDiv w:val="1"/>
      <w:marLeft w:val="0"/>
      <w:marRight w:val="0"/>
      <w:marTop w:val="0"/>
      <w:marBottom w:val="0"/>
      <w:divBdr>
        <w:top w:val="none" w:sz="0" w:space="0" w:color="auto"/>
        <w:left w:val="none" w:sz="0" w:space="0" w:color="auto"/>
        <w:bottom w:val="none" w:sz="0" w:space="0" w:color="auto"/>
        <w:right w:val="none" w:sz="0" w:space="0" w:color="auto"/>
      </w:divBdr>
    </w:div>
    <w:div w:id="630936708">
      <w:bodyDiv w:val="1"/>
      <w:marLeft w:val="0"/>
      <w:marRight w:val="0"/>
      <w:marTop w:val="0"/>
      <w:marBottom w:val="0"/>
      <w:divBdr>
        <w:top w:val="none" w:sz="0" w:space="0" w:color="auto"/>
        <w:left w:val="none" w:sz="0" w:space="0" w:color="auto"/>
        <w:bottom w:val="none" w:sz="0" w:space="0" w:color="auto"/>
        <w:right w:val="none" w:sz="0" w:space="0" w:color="auto"/>
      </w:divBdr>
    </w:div>
    <w:div w:id="631180602">
      <w:bodyDiv w:val="1"/>
      <w:marLeft w:val="0"/>
      <w:marRight w:val="0"/>
      <w:marTop w:val="0"/>
      <w:marBottom w:val="0"/>
      <w:divBdr>
        <w:top w:val="none" w:sz="0" w:space="0" w:color="auto"/>
        <w:left w:val="none" w:sz="0" w:space="0" w:color="auto"/>
        <w:bottom w:val="none" w:sz="0" w:space="0" w:color="auto"/>
        <w:right w:val="none" w:sz="0" w:space="0" w:color="auto"/>
      </w:divBdr>
    </w:div>
    <w:div w:id="631405304">
      <w:bodyDiv w:val="1"/>
      <w:marLeft w:val="0"/>
      <w:marRight w:val="0"/>
      <w:marTop w:val="0"/>
      <w:marBottom w:val="0"/>
      <w:divBdr>
        <w:top w:val="none" w:sz="0" w:space="0" w:color="auto"/>
        <w:left w:val="none" w:sz="0" w:space="0" w:color="auto"/>
        <w:bottom w:val="none" w:sz="0" w:space="0" w:color="auto"/>
        <w:right w:val="none" w:sz="0" w:space="0" w:color="auto"/>
      </w:divBdr>
    </w:div>
    <w:div w:id="631594416">
      <w:bodyDiv w:val="1"/>
      <w:marLeft w:val="0"/>
      <w:marRight w:val="0"/>
      <w:marTop w:val="0"/>
      <w:marBottom w:val="0"/>
      <w:divBdr>
        <w:top w:val="none" w:sz="0" w:space="0" w:color="auto"/>
        <w:left w:val="none" w:sz="0" w:space="0" w:color="auto"/>
        <w:bottom w:val="none" w:sz="0" w:space="0" w:color="auto"/>
        <w:right w:val="none" w:sz="0" w:space="0" w:color="auto"/>
      </w:divBdr>
    </w:div>
    <w:div w:id="632366675">
      <w:bodyDiv w:val="1"/>
      <w:marLeft w:val="0"/>
      <w:marRight w:val="0"/>
      <w:marTop w:val="0"/>
      <w:marBottom w:val="0"/>
      <w:divBdr>
        <w:top w:val="none" w:sz="0" w:space="0" w:color="auto"/>
        <w:left w:val="none" w:sz="0" w:space="0" w:color="auto"/>
        <w:bottom w:val="none" w:sz="0" w:space="0" w:color="auto"/>
        <w:right w:val="none" w:sz="0" w:space="0" w:color="auto"/>
      </w:divBdr>
    </w:div>
    <w:div w:id="632444944">
      <w:bodyDiv w:val="1"/>
      <w:marLeft w:val="0"/>
      <w:marRight w:val="0"/>
      <w:marTop w:val="0"/>
      <w:marBottom w:val="0"/>
      <w:divBdr>
        <w:top w:val="none" w:sz="0" w:space="0" w:color="auto"/>
        <w:left w:val="none" w:sz="0" w:space="0" w:color="auto"/>
        <w:bottom w:val="none" w:sz="0" w:space="0" w:color="auto"/>
        <w:right w:val="none" w:sz="0" w:space="0" w:color="auto"/>
      </w:divBdr>
    </w:div>
    <w:div w:id="632515947">
      <w:bodyDiv w:val="1"/>
      <w:marLeft w:val="0"/>
      <w:marRight w:val="0"/>
      <w:marTop w:val="0"/>
      <w:marBottom w:val="0"/>
      <w:divBdr>
        <w:top w:val="none" w:sz="0" w:space="0" w:color="auto"/>
        <w:left w:val="none" w:sz="0" w:space="0" w:color="auto"/>
        <w:bottom w:val="none" w:sz="0" w:space="0" w:color="auto"/>
        <w:right w:val="none" w:sz="0" w:space="0" w:color="auto"/>
      </w:divBdr>
    </w:div>
    <w:div w:id="632518784">
      <w:bodyDiv w:val="1"/>
      <w:marLeft w:val="0"/>
      <w:marRight w:val="0"/>
      <w:marTop w:val="0"/>
      <w:marBottom w:val="0"/>
      <w:divBdr>
        <w:top w:val="none" w:sz="0" w:space="0" w:color="auto"/>
        <w:left w:val="none" w:sz="0" w:space="0" w:color="auto"/>
        <w:bottom w:val="none" w:sz="0" w:space="0" w:color="auto"/>
        <w:right w:val="none" w:sz="0" w:space="0" w:color="auto"/>
      </w:divBdr>
    </w:div>
    <w:div w:id="632558966">
      <w:bodyDiv w:val="1"/>
      <w:marLeft w:val="0"/>
      <w:marRight w:val="0"/>
      <w:marTop w:val="0"/>
      <w:marBottom w:val="0"/>
      <w:divBdr>
        <w:top w:val="none" w:sz="0" w:space="0" w:color="auto"/>
        <w:left w:val="none" w:sz="0" w:space="0" w:color="auto"/>
        <w:bottom w:val="none" w:sz="0" w:space="0" w:color="auto"/>
        <w:right w:val="none" w:sz="0" w:space="0" w:color="auto"/>
      </w:divBdr>
    </w:div>
    <w:div w:id="633145319">
      <w:bodyDiv w:val="1"/>
      <w:marLeft w:val="0"/>
      <w:marRight w:val="0"/>
      <w:marTop w:val="0"/>
      <w:marBottom w:val="0"/>
      <w:divBdr>
        <w:top w:val="none" w:sz="0" w:space="0" w:color="auto"/>
        <w:left w:val="none" w:sz="0" w:space="0" w:color="auto"/>
        <w:bottom w:val="none" w:sz="0" w:space="0" w:color="auto"/>
        <w:right w:val="none" w:sz="0" w:space="0" w:color="auto"/>
      </w:divBdr>
    </w:div>
    <w:div w:id="633412607">
      <w:bodyDiv w:val="1"/>
      <w:marLeft w:val="0"/>
      <w:marRight w:val="0"/>
      <w:marTop w:val="0"/>
      <w:marBottom w:val="0"/>
      <w:divBdr>
        <w:top w:val="none" w:sz="0" w:space="0" w:color="auto"/>
        <w:left w:val="none" w:sz="0" w:space="0" w:color="auto"/>
        <w:bottom w:val="none" w:sz="0" w:space="0" w:color="auto"/>
        <w:right w:val="none" w:sz="0" w:space="0" w:color="auto"/>
      </w:divBdr>
    </w:div>
    <w:div w:id="633877946">
      <w:bodyDiv w:val="1"/>
      <w:marLeft w:val="0"/>
      <w:marRight w:val="0"/>
      <w:marTop w:val="0"/>
      <w:marBottom w:val="0"/>
      <w:divBdr>
        <w:top w:val="none" w:sz="0" w:space="0" w:color="auto"/>
        <w:left w:val="none" w:sz="0" w:space="0" w:color="auto"/>
        <w:bottom w:val="none" w:sz="0" w:space="0" w:color="auto"/>
        <w:right w:val="none" w:sz="0" w:space="0" w:color="auto"/>
      </w:divBdr>
    </w:div>
    <w:div w:id="633951123">
      <w:bodyDiv w:val="1"/>
      <w:marLeft w:val="0"/>
      <w:marRight w:val="0"/>
      <w:marTop w:val="0"/>
      <w:marBottom w:val="0"/>
      <w:divBdr>
        <w:top w:val="none" w:sz="0" w:space="0" w:color="auto"/>
        <w:left w:val="none" w:sz="0" w:space="0" w:color="auto"/>
        <w:bottom w:val="none" w:sz="0" w:space="0" w:color="auto"/>
        <w:right w:val="none" w:sz="0" w:space="0" w:color="auto"/>
      </w:divBdr>
    </w:div>
    <w:div w:id="634212503">
      <w:bodyDiv w:val="1"/>
      <w:marLeft w:val="0"/>
      <w:marRight w:val="0"/>
      <w:marTop w:val="0"/>
      <w:marBottom w:val="0"/>
      <w:divBdr>
        <w:top w:val="none" w:sz="0" w:space="0" w:color="auto"/>
        <w:left w:val="none" w:sz="0" w:space="0" w:color="auto"/>
        <w:bottom w:val="none" w:sz="0" w:space="0" w:color="auto"/>
        <w:right w:val="none" w:sz="0" w:space="0" w:color="auto"/>
      </w:divBdr>
    </w:div>
    <w:div w:id="634330764">
      <w:bodyDiv w:val="1"/>
      <w:marLeft w:val="0"/>
      <w:marRight w:val="0"/>
      <w:marTop w:val="0"/>
      <w:marBottom w:val="0"/>
      <w:divBdr>
        <w:top w:val="none" w:sz="0" w:space="0" w:color="auto"/>
        <w:left w:val="none" w:sz="0" w:space="0" w:color="auto"/>
        <w:bottom w:val="none" w:sz="0" w:space="0" w:color="auto"/>
        <w:right w:val="none" w:sz="0" w:space="0" w:color="auto"/>
      </w:divBdr>
    </w:div>
    <w:div w:id="634455404">
      <w:bodyDiv w:val="1"/>
      <w:marLeft w:val="0"/>
      <w:marRight w:val="0"/>
      <w:marTop w:val="0"/>
      <w:marBottom w:val="0"/>
      <w:divBdr>
        <w:top w:val="none" w:sz="0" w:space="0" w:color="auto"/>
        <w:left w:val="none" w:sz="0" w:space="0" w:color="auto"/>
        <w:bottom w:val="none" w:sz="0" w:space="0" w:color="auto"/>
        <w:right w:val="none" w:sz="0" w:space="0" w:color="auto"/>
      </w:divBdr>
    </w:div>
    <w:div w:id="634484766">
      <w:bodyDiv w:val="1"/>
      <w:marLeft w:val="0"/>
      <w:marRight w:val="0"/>
      <w:marTop w:val="0"/>
      <w:marBottom w:val="0"/>
      <w:divBdr>
        <w:top w:val="none" w:sz="0" w:space="0" w:color="auto"/>
        <w:left w:val="none" w:sz="0" w:space="0" w:color="auto"/>
        <w:bottom w:val="none" w:sz="0" w:space="0" w:color="auto"/>
        <w:right w:val="none" w:sz="0" w:space="0" w:color="auto"/>
      </w:divBdr>
    </w:div>
    <w:div w:id="634801135">
      <w:bodyDiv w:val="1"/>
      <w:marLeft w:val="0"/>
      <w:marRight w:val="0"/>
      <w:marTop w:val="0"/>
      <w:marBottom w:val="0"/>
      <w:divBdr>
        <w:top w:val="none" w:sz="0" w:space="0" w:color="auto"/>
        <w:left w:val="none" w:sz="0" w:space="0" w:color="auto"/>
        <w:bottom w:val="none" w:sz="0" w:space="0" w:color="auto"/>
        <w:right w:val="none" w:sz="0" w:space="0" w:color="auto"/>
      </w:divBdr>
    </w:div>
    <w:div w:id="635332137">
      <w:bodyDiv w:val="1"/>
      <w:marLeft w:val="0"/>
      <w:marRight w:val="0"/>
      <w:marTop w:val="0"/>
      <w:marBottom w:val="0"/>
      <w:divBdr>
        <w:top w:val="none" w:sz="0" w:space="0" w:color="auto"/>
        <w:left w:val="none" w:sz="0" w:space="0" w:color="auto"/>
        <w:bottom w:val="none" w:sz="0" w:space="0" w:color="auto"/>
        <w:right w:val="none" w:sz="0" w:space="0" w:color="auto"/>
      </w:divBdr>
    </w:div>
    <w:div w:id="635451655">
      <w:bodyDiv w:val="1"/>
      <w:marLeft w:val="0"/>
      <w:marRight w:val="0"/>
      <w:marTop w:val="0"/>
      <w:marBottom w:val="0"/>
      <w:divBdr>
        <w:top w:val="none" w:sz="0" w:space="0" w:color="auto"/>
        <w:left w:val="none" w:sz="0" w:space="0" w:color="auto"/>
        <w:bottom w:val="none" w:sz="0" w:space="0" w:color="auto"/>
        <w:right w:val="none" w:sz="0" w:space="0" w:color="auto"/>
      </w:divBdr>
    </w:div>
    <w:div w:id="636305469">
      <w:bodyDiv w:val="1"/>
      <w:marLeft w:val="0"/>
      <w:marRight w:val="0"/>
      <w:marTop w:val="0"/>
      <w:marBottom w:val="0"/>
      <w:divBdr>
        <w:top w:val="none" w:sz="0" w:space="0" w:color="auto"/>
        <w:left w:val="none" w:sz="0" w:space="0" w:color="auto"/>
        <w:bottom w:val="none" w:sz="0" w:space="0" w:color="auto"/>
        <w:right w:val="none" w:sz="0" w:space="0" w:color="auto"/>
      </w:divBdr>
    </w:div>
    <w:div w:id="636682783">
      <w:bodyDiv w:val="1"/>
      <w:marLeft w:val="0"/>
      <w:marRight w:val="0"/>
      <w:marTop w:val="0"/>
      <w:marBottom w:val="0"/>
      <w:divBdr>
        <w:top w:val="none" w:sz="0" w:space="0" w:color="auto"/>
        <w:left w:val="none" w:sz="0" w:space="0" w:color="auto"/>
        <w:bottom w:val="none" w:sz="0" w:space="0" w:color="auto"/>
        <w:right w:val="none" w:sz="0" w:space="0" w:color="auto"/>
      </w:divBdr>
    </w:div>
    <w:div w:id="636760512">
      <w:bodyDiv w:val="1"/>
      <w:marLeft w:val="0"/>
      <w:marRight w:val="0"/>
      <w:marTop w:val="0"/>
      <w:marBottom w:val="0"/>
      <w:divBdr>
        <w:top w:val="none" w:sz="0" w:space="0" w:color="auto"/>
        <w:left w:val="none" w:sz="0" w:space="0" w:color="auto"/>
        <w:bottom w:val="none" w:sz="0" w:space="0" w:color="auto"/>
        <w:right w:val="none" w:sz="0" w:space="0" w:color="auto"/>
      </w:divBdr>
    </w:div>
    <w:div w:id="636767329">
      <w:bodyDiv w:val="1"/>
      <w:marLeft w:val="0"/>
      <w:marRight w:val="0"/>
      <w:marTop w:val="0"/>
      <w:marBottom w:val="0"/>
      <w:divBdr>
        <w:top w:val="none" w:sz="0" w:space="0" w:color="auto"/>
        <w:left w:val="none" w:sz="0" w:space="0" w:color="auto"/>
        <w:bottom w:val="none" w:sz="0" w:space="0" w:color="auto"/>
        <w:right w:val="none" w:sz="0" w:space="0" w:color="auto"/>
      </w:divBdr>
    </w:div>
    <w:div w:id="637299101">
      <w:bodyDiv w:val="1"/>
      <w:marLeft w:val="0"/>
      <w:marRight w:val="0"/>
      <w:marTop w:val="0"/>
      <w:marBottom w:val="0"/>
      <w:divBdr>
        <w:top w:val="none" w:sz="0" w:space="0" w:color="auto"/>
        <w:left w:val="none" w:sz="0" w:space="0" w:color="auto"/>
        <w:bottom w:val="none" w:sz="0" w:space="0" w:color="auto"/>
        <w:right w:val="none" w:sz="0" w:space="0" w:color="auto"/>
      </w:divBdr>
    </w:div>
    <w:div w:id="637497763">
      <w:bodyDiv w:val="1"/>
      <w:marLeft w:val="0"/>
      <w:marRight w:val="0"/>
      <w:marTop w:val="0"/>
      <w:marBottom w:val="0"/>
      <w:divBdr>
        <w:top w:val="none" w:sz="0" w:space="0" w:color="auto"/>
        <w:left w:val="none" w:sz="0" w:space="0" w:color="auto"/>
        <w:bottom w:val="none" w:sz="0" w:space="0" w:color="auto"/>
        <w:right w:val="none" w:sz="0" w:space="0" w:color="auto"/>
      </w:divBdr>
    </w:div>
    <w:div w:id="637760880">
      <w:bodyDiv w:val="1"/>
      <w:marLeft w:val="0"/>
      <w:marRight w:val="0"/>
      <w:marTop w:val="0"/>
      <w:marBottom w:val="0"/>
      <w:divBdr>
        <w:top w:val="none" w:sz="0" w:space="0" w:color="auto"/>
        <w:left w:val="none" w:sz="0" w:space="0" w:color="auto"/>
        <w:bottom w:val="none" w:sz="0" w:space="0" w:color="auto"/>
        <w:right w:val="none" w:sz="0" w:space="0" w:color="auto"/>
      </w:divBdr>
    </w:div>
    <w:div w:id="638346182">
      <w:bodyDiv w:val="1"/>
      <w:marLeft w:val="0"/>
      <w:marRight w:val="0"/>
      <w:marTop w:val="0"/>
      <w:marBottom w:val="0"/>
      <w:divBdr>
        <w:top w:val="none" w:sz="0" w:space="0" w:color="auto"/>
        <w:left w:val="none" w:sz="0" w:space="0" w:color="auto"/>
        <w:bottom w:val="none" w:sz="0" w:space="0" w:color="auto"/>
        <w:right w:val="none" w:sz="0" w:space="0" w:color="auto"/>
      </w:divBdr>
    </w:div>
    <w:div w:id="638606470">
      <w:bodyDiv w:val="1"/>
      <w:marLeft w:val="0"/>
      <w:marRight w:val="0"/>
      <w:marTop w:val="0"/>
      <w:marBottom w:val="0"/>
      <w:divBdr>
        <w:top w:val="none" w:sz="0" w:space="0" w:color="auto"/>
        <w:left w:val="none" w:sz="0" w:space="0" w:color="auto"/>
        <w:bottom w:val="none" w:sz="0" w:space="0" w:color="auto"/>
        <w:right w:val="none" w:sz="0" w:space="0" w:color="auto"/>
      </w:divBdr>
    </w:div>
    <w:div w:id="639455879">
      <w:bodyDiv w:val="1"/>
      <w:marLeft w:val="0"/>
      <w:marRight w:val="0"/>
      <w:marTop w:val="0"/>
      <w:marBottom w:val="0"/>
      <w:divBdr>
        <w:top w:val="none" w:sz="0" w:space="0" w:color="auto"/>
        <w:left w:val="none" w:sz="0" w:space="0" w:color="auto"/>
        <w:bottom w:val="none" w:sz="0" w:space="0" w:color="auto"/>
        <w:right w:val="none" w:sz="0" w:space="0" w:color="auto"/>
      </w:divBdr>
    </w:div>
    <w:div w:id="639768888">
      <w:bodyDiv w:val="1"/>
      <w:marLeft w:val="0"/>
      <w:marRight w:val="0"/>
      <w:marTop w:val="0"/>
      <w:marBottom w:val="0"/>
      <w:divBdr>
        <w:top w:val="none" w:sz="0" w:space="0" w:color="auto"/>
        <w:left w:val="none" w:sz="0" w:space="0" w:color="auto"/>
        <w:bottom w:val="none" w:sz="0" w:space="0" w:color="auto"/>
        <w:right w:val="none" w:sz="0" w:space="0" w:color="auto"/>
      </w:divBdr>
    </w:div>
    <w:div w:id="640576889">
      <w:bodyDiv w:val="1"/>
      <w:marLeft w:val="0"/>
      <w:marRight w:val="0"/>
      <w:marTop w:val="0"/>
      <w:marBottom w:val="0"/>
      <w:divBdr>
        <w:top w:val="none" w:sz="0" w:space="0" w:color="auto"/>
        <w:left w:val="none" w:sz="0" w:space="0" w:color="auto"/>
        <w:bottom w:val="none" w:sz="0" w:space="0" w:color="auto"/>
        <w:right w:val="none" w:sz="0" w:space="0" w:color="auto"/>
      </w:divBdr>
    </w:div>
    <w:div w:id="640766475">
      <w:bodyDiv w:val="1"/>
      <w:marLeft w:val="0"/>
      <w:marRight w:val="0"/>
      <w:marTop w:val="0"/>
      <w:marBottom w:val="0"/>
      <w:divBdr>
        <w:top w:val="none" w:sz="0" w:space="0" w:color="auto"/>
        <w:left w:val="none" w:sz="0" w:space="0" w:color="auto"/>
        <w:bottom w:val="none" w:sz="0" w:space="0" w:color="auto"/>
        <w:right w:val="none" w:sz="0" w:space="0" w:color="auto"/>
      </w:divBdr>
    </w:div>
    <w:div w:id="640817226">
      <w:bodyDiv w:val="1"/>
      <w:marLeft w:val="0"/>
      <w:marRight w:val="0"/>
      <w:marTop w:val="0"/>
      <w:marBottom w:val="0"/>
      <w:divBdr>
        <w:top w:val="none" w:sz="0" w:space="0" w:color="auto"/>
        <w:left w:val="none" w:sz="0" w:space="0" w:color="auto"/>
        <w:bottom w:val="none" w:sz="0" w:space="0" w:color="auto"/>
        <w:right w:val="none" w:sz="0" w:space="0" w:color="auto"/>
      </w:divBdr>
    </w:div>
    <w:div w:id="640889850">
      <w:bodyDiv w:val="1"/>
      <w:marLeft w:val="0"/>
      <w:marRight w:val="0"/>
      <w:marTop w:val="0"/>
      <w:marBottom w:val="0"/>
      <w:divBdr>
        <w:top w:val="none" w:sz="0" w:space="0" w:color="auto"/>
        <w:left w:val="none" w:sz="0" w:space="0" w:color="auto"/>
        <w:bottom w:val="none" w:sz="0" w:space="0" w:color="auto"/>
        <w:right w:val="none" w:sz="0" w:space="0" w:color="auto"/>
      </w:divBdr>
    </w:div>
    <w:div w:id="640961591">
      <w:bodyDiv w:val="1"/>
      <w:marLeft w:val="0"/>
      <w:marRight w:val="0"/>
      <w:marTop w:val="0"/>
      <w:marBottom w:val="0"/>
      <w:divBdr>
        <w:top w:val="none" w:sz="0" w:space="0" w:color="auto"/>
        <w:left w:val="none" w:sz="0" w:space="0" w:color="auto"/>
        <w:bottom w:val="none" w:sz="0" w:space="0" w:color="auto"/>
        <w:right w:val="none" w:sz="0" w:space="0" w:color="auto"/>
      </w:divBdr>
    </w:div>
    <w:div w:id="642345088">
      <w:bodyDiv w:val="1"/>
      <w:marLeft w:val="0"/>
      <w:marRight w:val="0"/>
      <w:marTop w:val="0"/>
      <w:marBottom w:val="0"/>
      <w:divBdr>
        <w:top w:val="none" w:sz="0" w:space="0" w:color="auto"/>
        <w:left w:val="none" w:sz="0" w:space="0" w:color="auto"/>
        <w:bottom w:val="none" w:sz="0" w:space="0" w:color="auto"/>
        <w:right w:val="none" w:sz="0" w:space="0" w:color="auto"/>
      </w:divBdr>
    </w:div>
    <w:div w:id="642388369">
      <w:bodyDiv w:val="1"/>
      <w:marLeft w:val="0"/>
      <w:marRight w:val="0"/>
      <w:marTop w:val="0"/>
      <w:marBottom w:val="0"/>
      <w:divBdr>
        <w:top w:val="none" w:sz="0" w:space="0" w:color="auto"/>
        <w:left w:val="none" w:sz="0" w:space="0" w:color="auto"/>
        <w:bottom w:val="none" w:sz="0" w:space="0" w:color="auto"/>
        <w:right w:val="none" w:sz="0" w:space="0" w:color="auto"/>
      </w:divBdr>
    </w:div>
    <w:div w:id="642657077">
      <w:bodyDiv w:val="1"/>
      <w:marLeft w:val="0"/>
      <w:marRight w:val="0"/>
      <w:marTop w:val="0"/>
      <w:marBottom w:val="0"/>
      <w:divBdr>
        <w:top w:val="none" w:sz="0" w:space="0" w:color="auto"/>
        <w:left w:val="none" w:sz="0" w:space="0" w:color="auto"/>
        <w:bottom w:val="none" w:sz="0" w:space="0" w:color="auto"/>
        <w:right w:val="none" w:sz="0" w:space="0" w:color="auto"/>
      </w:divBdr>
    </w:div>
    <w:div w:id="642739897">
      <w:bodyDiv w:val="1"/>
      <w:marLeft w:val="0"/>
      <w:marRight w:val="0"/>
      <w:marTop w:val="0"/>
      <w:marBottom w:val="0"/>
      <w:divBdr>
        <w:top w:val="none" w:sz="0" w:space="0" w:color="auto"/>
        <w:left w:val="none" w:sz="0" w:space="0" w:color="auto"/>
        <w:bottom w:val="none" w:sz="0" w:space="0" w:color="auto"/>
        <w:right w:val="none" w:sz="0" w:space="0" w:color="auto"/>
      </w:divBdr>
    </w:div>
    <w:div w:id="642806462">
      <w:bodyDiv w:val="1"/>
      <w:marLeft w:val="0"/>
      <w:marRight w:val="0"/>
      <w:marTop w:val="0"/>
      <w:marBottom w:val="0"/>
      <w:divBdr>
        <w:top w:val="none" w:sz="0" w:space="0" w:color="auto"/>
        <w:left w:val="none" w:sz="0" w:space="0" w:color="auto"/>
        <w:bottom w:val="none" w:sz="0" w:space="0" w:color="auto"/>
        <w:right w:val="none" w:sz="0" w:space="0" w:color="auto"/>
      </w:divBdr>
    </w:div>
    <w:div w:id="643044284">
      <w:bodyDiv w:val="1"/>
      <w:marLeft w:val="0"/>
      <w:marRight w:val="0"/>
      <w:marTop w:val="0"/>
      <w:marBottom w:val="0"/>
      <w:divBdr>
        <w:top w:val="none" w:sz="0" w:space="0" w:color="auto"/>
        <w:left w:val="none" w:sz="0" w:space="0" w:color="auto"/>
        <w:bottom w:val="none" w:sz="0" w:space="0" w:color="auto"/>
        <w:right w:val="none" w:sz="0" w:space="0" w:color="auto"/>
      </w:divBdr>
    </w:div>
    <w:div w:id="643239552">
      <w:bodyDiv w:val="1"/>
      <w:marLeft w:val="0"/>
      <w:marRight w:val="0"/>
      <w:marTop w:val="0"/>
      <w:marBottom w:val="0"/>
      <w:divBdr>
        <w:top w:val="none" w:sz="0" w:space="0" w:color="auto"/>
        <w:left w:val="none" w:sz="0" w:space="0" w:color="auto"/>
        <w:bottom w:val="none" w:sz="0" w:space="0" w:color="auto"/>
        <w:right w:val="none" w:sz="0" w:space="0" w:color="auto"/>
      </w:divBdr>
    </w:div>
    <w:div w:id="643434622">
      <w:bodyDiv w:val="1"/>
      <w:marLeft w:val="0"/>
      <w:marRight w:val="0"/>
      <w:marTop w:val="0"/>
      <w:marBottom w:val="0"/>
      <w:divBdr>
        <w:top w:val="none" w:sz="0" w:space="0" w:color="auto"/>
        <w:left w:val="none" w:sz="0" w:space="0" w:color="auto"/>
        <w:bottom w:val="none" w:sz="0" w:space="0" w:color="auto"/>
        <w:right w:val="none" w:sz="0" w:space="0" w:color="auto"/>
      </w:divBdr>
    </w:div>
    <w:div w:id="643506921">
      <w:bodyDiv w:val="1"/>
      <w:marLeft w:val="0"/>
      <w:marRight w:val="0"/>
      <w:marTop w:val="0"/>
      <w:marBottom w:val="0"/>
      <w:divBdr>
        <w:top w:val="none" w:sz="0" w:space="0" w:color="auto"/>
        <w:left w:val="none" w:sz="0" w:space="0" w:color="auto"/>
        <w:bottom w:val="none" w:sz="0" w:space="0" w:color="auto"/>
        <w:right w:val="none" w:sz="0" w:space="0" w:color="auto"/>
      </w:divBdr>
    </w:div>
    <w:div w:id="643854863">
      <w:bodyDiv w:val="1"/>
      <w:marLeft w:val="0"/>
      <w:marRight w:val="0"/>
      <w:marTop w:val="0"/>
      <w:marBottom w:val="0"/>
      <w:divBdr>
        <w:top w:val="none" w:sz="0" w:space="0" w:color="auto"/>
        <w:left w:val="none" w:sz="0" w:space="0" w:color="auto"/>
        <w:bottom w:val="none" w:sz="0" w:space="0" w:color="auto"/>
        <w:right w:val="none" w:sz="0" w:space="0" w:color="auto"/>
      </w:divBdr>
    </w:div>
    <w:div w:id="643855412">
      <w:bodyDiv w:val="1"/>
      <w:marLeft w:val="0"/>
      <w:marRight w:val="0"/>
      <w:marTop w:val="0"/>
      <w:marBottom w:val="0"/>
      <w:divBdr>
        <w:top w:val="none" w:sz="0" w:space="0" w:color="auto"/>
        <w:left w:val="none" w:sz="0" w:space="0" w:color="auto"/>
        <w:bottom w:val="none" w:sz="0" w:space="0" w:color="auto"/>
        <w:right w:val="none" w:sz="0" w:space="0" w:color="auto"/>
      </w:divBdr>
    </w:div>
    <w:div w:id="644703864">
      <w:bodyDiv w:val="1"/>
      <w:marLeft w:val="0"/>
      <w:marRight w:val="0"/>
      <w:marTop w:val="0"/>
      <w:marBottom w:val="0"/>
      <w:divBdr>
        <w:top w:val="none" w:sz="0" w:space="0" w:color="auto"/>
        <w:left w:val="none" w:sz="0" w:space="0" w:color="auto"/>
        <w:bottom w:val="none" w:sz="0" w:space="0" w:color="auto"/>
        <w:right w:val="none" w:sz="0" w:space="0" w:color="auto"/>
      </w:divBdr>
    </w:div>
    <w:div w:id="644894878">
      <w:bodyDiv w:val="1"/>
      <w:marLeft w:val="0"/>
      <w:marRight w:val="0"/>
      <w:marTop w:val="0"/>
      <w:marBottom w:val="0"/>
      <w:divBdr>
        <w:top w:val="none" w:sz="0" w:space="0" w:color="auto"/>
        <w:left w:val="none" w:sz="0" w:space="0" w:color="auto"/>
        <w:bottom w:val="none" w:sz="0" w:space="0" w:color="auto"/>
        <w:right w:val="none" w:sz="0" w:space="0" w:color="auto"/>
      </w:divBdr>
    </w:div>
    <w:div w:id="645161013">
      <w:bodyDiv w:val="1"/>
      <w:marLeft w:val="0"/>
      <w:marRight w:val="0"/>
      <w:marTop w:val="0"/>
      <w:marBottom w:val="0"/>
      <w:divBdr>
        <w:top w:val="none" w:sz="0" w:space="0" w:color="auto"/>
        <w:left w:val="none" w:sz="0" w:space="0" w:color="auto"/>
        <w:bottom w:val="none" w:sz="0" w:space="0" w:color="auto"/>
        <w:right w:val="none" w:sz="0" w:space="0" w:color="auto"/>
      </w:divBdr>
    </w:div>
    <w:div w:id="645210750">
      <w:bodyDiv w:val="1"/>
      <w:marLeft w:val="0"/>
      <w:marRight w:val="0"/>
      <w:marTop w:val="0"/>
      <w:marBottom w:val="0"/>
      <w:divBdr>
        <w:top w:val="none" w:sz="0" w:space="0" w:color="auto"/>
        <w:left w:val="none" w:sz="0" w:space="0" w:color="auto"/>
        <w:bottom w:val="none" w:sz="0" w:space="0" w:color="auto"/>
        <w:right w:val="none" w:sz="0" w:space="0" w:color="auto"/>
      </w:divBdr>
    </w:div>
    <w:div w:id="645281788">
      <w:bodyDiv w:val="1"/>
      <w:marLeft w:val="0"/>
      <w:marRight w:val="0"/>
      <w:marTop w:val="0"/>
      <w:marBottom w:val="0"/>
      <w:divBdr>
        <w:top w:val="none" w:sz="0" w:space="0" w:color="auto"/>
        <w:left w:val="none" w:sz="0" w:space="0" w:color="auto"/>
        <w:bottom w:val="none" w:sz="0" w:space="0" w:color="auto"/>
        <w:right w:val="none" w:sz="0" w:space="0" w:color="auto"/>
      </w:divBdr>
    </w:div>
    <w:div w:id="645470239">
      <w:bodyDiv w:val="1"/>
      <w:marLeft w:val="0"/>
      <w:marRight w:val="0"/>
      <w:marTop w:val="0"/>
      <w:marBottom w:val="0"/>
      <w:divBdr>
        <w:top w:val="none" w:sz="0" w:space="0" w:color="auto"/>
        <w:left w:val="none" w:sz="0" w:space="0" w:color="auto"/>
        <w:bottom w:val="none" w:sz="0" w:space="0" w:color="auto"/>
        <w:right w:val="none" w:sz="0" w:space="0" w:color="auto"/>
      </w:divBdr>
    </w:div>
    <w:div w:id="645819042">
      <w:bodyDiv w:val="1"/>
      <w:marLeft w:val="0"/>
      <w:marRight w:val="0"/>
      <w:marTop w:val="0"/>
      <w:marBottom w:val="0"/>
      <w:divBdr>
        <w:top w:val="none" w:sz="0" w:space="0" w:color="auto"/>
        <w:left w:val="none" w:sz="0" w:space="0" w:color="auto"/>
        <w:bottom w:val="none" w:sz="0" w:space="0" w:color="auto"/>
        <w:right w:val="none" w:sz="0" w:space="0" w:color="auto"/>
      </w:divBdr>
    </w:div>
    <w:div w:id="645819297">
      <w:bodyDiv w:val="1"/>
      <w:marLeft w:val="0"/>
      <w:marRight w:val="0"/>
      <w:marTop w:val="0"/>
      <w:marBottom w:val="0"/>
      <w:divBdr>
        <w:top w:val="none" w:sz="0" w:space="0" w:color="auto"/>
        <w:left w:val="none" w:sz="0" w:space="0" w:color="auto"/>
        <w:bottom w:val="none" w:sz="0" w:space="0" w:color="auto"/>
        <w:right w:val="none" w:sz="0" w:space="0" w:color="auto"/>
      </w:divBdr>
    </w:div>
    <w:div w:id="646012675">
      <w:bodyDiv w:val="1"/>
      <w:marLeft w:val="0"/>
      <w:marRight w:val="0"/>
      <w:marTop w:val="0"/>
      <w:marBottom w:val="0"/>
      <w:divBdr>
        <w:top w:val="none" w:sz="0" w:space="0" w:color="auto"/>
        <w:left w:val="none" w:sz="0" w:space="0" w:color="auto"/>
        <w:bottom w:val="none" w:sz="0" w:space="0" w:color="auto"/>
        <w:right w:val="none" w:sz="0" w:space="0" w:color="auto"/>
      </w:divBdr>
    </w:div>
    <w:div w:id="646057253">
      <w:bodyDiv w:val="1"/>
      <w:marLeft w:val="0"/>
      <w:marRight w:val="0"/>
      <w:marTop w:val="0"/>
      <w:marBottom w:val="0"/>
      <w:divBdr>
        <w:top w:val="none" w:sz="0" w:space="0" w:color="auto"/>
        <w:left w:val="none" w:sz="0" w:space="0" w:color="auto"/>
        <w:bottom w:val="none" w:sz="0" w:space="0" w:color="auto"/>
        <w:right w:val="none" w:sz="0" w:space="0" w:color="auto"/>
      </w:divBdr>
    </w:div>
    <w:div w:id="646283209">
      <w:bodyDiv w:val="1"/>
      <w:marLeft w:val="0"/>
      <w:marRight w:val="0"/>
      <w:marTop w:val="0"/>
      <w:marBottom w:val="0"/>
      <w:divBdr>
        <w:top w:val="none" w:sz="0" w:space="0" w:color="auto"/>
        <w:left w:val="none" w:sz="0" w:space="0" w:color="auto"/>
        <w:bottom w:val="none" w:sz="0" w:space="0" w:color="auto"/>
        <w:right w:val="none" w:sz="0" w:space="0" w:color="auto"/>
      </w:divBdr>
    </w:div>
    <w:div w:id="646402802">
      <w:bodyDiv w:val="1"/>
      <w:marLeft w:val="0"/>
      <w:marRight w:val="0"/>
      <w:marTop w:val="0"/>
      <w:marBottom w:val="0"/>
      <w:divBdr>
        <w:top w:val="none" w:sz="0" w:space="0" w:color="auto"/>
        <w:left w:val="none" w:sz="0" w:space="0" w:color="auto"/>
        <w:bottom w:val="none" w:sz="0" w:space="0" w:color="auto"/>
        <w:right w:val="none" w:sz="0" w:space="0" w:color="auto"/>
      </w:divBdr>
    </w:div>
    <w:div w:id="647132071">
      <w:bodyDiv w:val="1"/>
      <w:marLeft w:val="0"/>
      <w:marRight w:val="0"/>
      <w:marTop w:val="0"/>
      <w:marBottom w:val="0"/>
      <w:divBdr>
        <w:top w:val="none" w:sz="0" w:space="0" w:color="auto"/>
        <w:left w:val="none" w:sz="0" w:space="0" w:color="auto"/>
        <w:bottom w:val="none" w:sz="0" w:space="0" w:color="auto"/>
        <w:right w:val="none" w:sz="0" w:space="0" w:color="auto"/>
      </w:divBdr>
    </w:div>
    <w:div w:id="647248911">
      <w:bodyDiv w:val="1"/>
      <w:marLeft w:val="0"/>
      <w:marRight w:val="0"/>
      <w:marTop w:val="0"/>
      <w:marBottom w:val="0"/>
      <w:divBdr>
        <w:top w:val="none" w:sz="0" w:space="0" w:color="auto"/>
        <w:left w:val="none" w:sz="0" w:space="0" w:color="auto"/>
        <w:bottom w:val="none" w:sz="0" w:space="0" w:color="auto"/>
        <w:right w:val="none" w:sz="0" w:space="0" w:color="auto"/>
      </w:divBdr>
    </w:div>
    <w:div w:id="647831869">
      <w:bodyDiv w:val="1"/>
      <w:marLeft w:val="0"/>
      <w:marRight w:val="0"/>
      <w:marTop w:val="0"/>
      <w:marBottom w:val="0"/>
      <w:divBdr>
        <w:top w:val="none" w:sz="0" w:space="0" w:color="auto"/>
        <w:left w:val="none" w:sz="0" w:space="0" w:color="auto"/>
        <w:bottom w:val="none" w:sz="0" w:space="0" w:color="auto"/>
        <w:right w:val="none" w:sz="0" w:space="0" w:color="auto"/>
      </w:divBdr>
    </w:div>
    <w:div w:id="647900888">
      <w:bodyDiv w:val="1"/>
      <w:marLeft w:val="0"/>
      <w:marRight w:val="0"/>
      <w:marTop w:val="0"/>
      <w:marBottom w:val="0"/>
      <w:divBdr>
        <w:top w:val="none" w:sz="0" w:space="0" w:color="auto"/>
        <w:left w:val="none" w:sz="0" w:space="0" w:color="auto"/>
        <w:bottom w:val="none" w:sz="0" w:space="0" w:color="auto"/>
        <w:right w:val="none" w:sz="0" w:space="0" w:color="auto"/>
      </w:divBdr>
    </w:div>
    <w:div w:id="648482978">
      <w:bodyDiv w:val="1"/>
      <w:marLeft w:val="0"/>
      <w:marRight w:val="0"/>
      <w:marTop w:val="0"/>
      <w:marBottom w:val="0"/>
      <w:divBdr>
        <w:top w:val="none" w:sz="0" w:space="0" w:color="auto"/>
        <w:left w:val="none" w:sz="0" w:space="0" w:color="auto"/>
        <w:bottom w:val="none" w:sz="0" w:space="0" w:color="auto"/>
        <w:right w:val="none" w:sz="0" w:space="0" w:color="auto"/>
      </w:divBdr>
    </w:div>
    <w:div w:id="648632701">
      <w:bodyDiv w:val="1"/>
      <w:marLeft w:val="0"/>
      <w:marRight w:val="0"/>
      <w:marTop w:val="0"/>
      <w:marBottom w:val="0"/>
      <w:divBdr>
        <w:top w:val="none" w:sz="0" w:space="0" w:color="auto"/>
        <w:left w:val="none" w:sz="0" w:space="0" w:color="auto"/>
        <w:bottom w:val="none" w:sz="0" w:space="0" w:color="auto"/>
        <w:right w:val="none" w:sz="0" w:space="0" w:color="auto"/>
      </w:divBdr>
    </w:div>
    <w:div w:id="648872487">
      <w:bodyDiv w:val="1"/>
      <w:marLeft w:val="0"/>
      <w:marRight w:val="0"/>
      <w:marTop w:val="0"/>
      <w:marBottom w:val="0"/>
      <w:divBdr>
        <w:top w:val="none" w:sz="0" w:space="0" w:color="auto"/>
        <w:left w:val="none" w:sz="0" w:space="0" w:color="auto"/>
        <w:bottom w:val="none" w:sz="0" w:space="0" w:color="auto"/>
        <w:right w:val="none" w:sz="0" w:space="0" w:color="auto"/>
      </w:divBdr>
    </w:div>
    <w:div w:id="648902600">
      <w:bodyDiv w:val="1"/>
      <w:marLeft w:val="0"/>
      <w:marRight w:val="0"/>
      <w:marTop w:val="0"/>
      <w:marBottom w:val="0"/>
      <w:divBdr>
        <w:top w:val="none" w:sz="0" w:space="0" w:color="auto"/>
        <w:left w:val="none" w:sz="0" w:space="0" w:color="auto"/>
        <w:bottom w:val="none" w:sz="0" w:space="0" w:color="auto"/>
        <w:right w:val="none" w:sz="0" w:space="0" w:color="auto"/>
      </w:divBdr>
    </w:div>
    <w:div w:id="649142223">
      <w:bodyDiv w:val="1"/>
      <w:marLeft w:val="0"/>
      <w:marRight w:val="0"/>
      <w:marTop w:val="0"/>
      <w:marBottom w:val="0"/>
      <w:divBdr>
        <w:top w:val="none" w:sz="0" w:space="0" w:color="auto"/>
        <w:left w:val="none" w:sz="0" w:space="0" w:color="auto"/>
        <w:bottom w:val="none" w:sz="0" w:space="0" w:color="auto"/>
        <w:right w:val="none" w:sz="0" w:space="0" w:color="auto"/>
      </w:divBdr>
    </w:div>
    <w:div w:id="649286603">
      <w:bodyDiv w:val="1"/>
      <w:marLeft w:val="0"/>
      <w:marRight w:val="0"/>
      <w:marTop w:val="0"/>
      <w:marBottom w:val="0"/>
      <w:divBdr>
        <w:top w:val="none" w:sz="0" w:space="0" w:color="auto"/>
        <w:left w:val="none" w:sz="0" w:space="0" w:color="auto"/>
        <w:bottom w:val="none" w:sz="0" w:space="0" w:color="auto"/>
        <w:right w:val="none" w:sz="0" w:space="0" w:color="auto"/>
      </w:divBdr>
    </w:div>
    <w:div w:id="649289496">
      <w:bodyDiv w:val="1"/>
      <w:marLeft w:val="0"/>
      <w:marRight w:val="0"/>
      <w:marTop w:val="0"/>
      <w:marBottom w:val="0"/>
      <w:divBdr>
        <w:top w:val="none" w:sz="0" w:space="0" w:color="auto"/>
        <w:left w:val="none" w:sz="0" w:space="0" w:color="auto"/>
        <w:bottom w:val="none" w:sz="0" w:space="0" w:color="auto"/>
        <w:right w:val="none" w:sz="0" w:space="0" w:color="auto"/>
      </w:divBdr>
    </w:div>
    <w:div w:id="649821568">
      <w:bodyDiv w:val="1"/>
      <w:marLeft w:val="0"/>
      <w:marRight w:val="0"/>
      <w:marTop w:val="0"/>
      <w:marBottom w:val="0"/>
      <w:divBdr>
        <w:top w:val="none" w:sz="0" w:space="0" w:color="auto"/>
        <w:left w:val="none" w:sz="0" w:space="0" w:color="auto"/>
        <w:bottom w:val="none" w:sz="0" w:space="0" w:color="auto"/>
        <w:right w:val="none" w:sz="0" w:space="0" w:color="auto"/>
      </w:divBdr>
    </w:div>
    <w:div w:id="649870996">
      <w:bodyDiv w:val="1"/>
      <w:marLeft w:val="0"/>
      <w:marRight w:val="0"/>
      <w:marTop w:val="0"/>
      <w:marBottom w:val="0"/>
      <w:divBdr>
        <w:top w:val="none" w:sz="0" w:space="0" w:color="auto"/>
        <w:left w:val="none" w:sz="0" w:space="0" w:color="auto"/>
        <w:bottom w:val="none" w:sz="0" w:space="0" w:color="auto"/>
        <w:right w:val="none" w:sz="0" w:space="0" w:color="auto"/>
      </w:divBdr>
    </w:div>
    <w:div w:id="649988783">
      <w:bodyDiv w:val="1"/>
      <w:marLeft w:val="0"/>
      <w:marRight w:val="0"/>
      <w:marTop w:val="0"/>
      <w:marBottom w:val="0"/>
      <w:divBdr>
        <w:top w:val="none" w:sz="0" w:space="0" w:color="auto"/>
        <w:left w:val="none" w:sz="0" w:space="0" w:color="auto"/>
        <w:bottom w:val="none" w:sz="0" w:space="0" w:color="auto"/>
        <w:right w:val="none" w:sz="0" w:space="0" w:color="auto"/>
      </w:divBdr>
    </w:div>
    <w:div w:id="650016982">
      <w:bodyDiv w:val="1"/>
      <w:marLeft w:val="0"/>
      <w:marRight w:val="0"/>
      <w:marTop w:val="0"/>
      <w:marBottom w:val="0"/>
      <w:divBdr>
        <w:top w:val="none" w:sz="0" w:space="0" w:color="auto"/>
        <w:left w:val="none" w:sz="0" w:space="0" w:color="auto"/>
        <w:bottom w:val="none" w:sz="0" w:space="0" w:color="auto"/>
        <w:right w:val="none" w:sz="0" w:space="0" w:color="auto"/>
      </w:divBdr>
    </w:div>
    <w:div w:id="650062358">
      <w:bodyDiv w:val="1"/>
      <w:marLeft w:val="0"/>
      <w:marRight w:val="0"/>
      <w:marTop w:val="0"/>
      <w:marBottom w:val="0"/>
      <w:divBdr>
        <w:top w:val="none" w:sz="0" w:space="0" w:color="auto"/>
        <w:left w:val="none" w:sz="0" w:space="0" w:color="auto"/>
        <w:bottom w:val="none" w:sz="0" w:space="0" w:color="auto"/>
        <w:right w:val="none" w:sz="0" w:space="0" w:color="auto"/>
      </w:divBdr>
    </w:div>
    <w:div w:id="650528099">
      <w:bodyDiv w:val="1"/>
      <w:marLeft w:val="0"/>
      <w:marRight w:val="0"/>
      <w:marTop w:val="0"/>
      <w:marBottom w:val="0"/>
      <w:divBdr>
        <w:top w:val="none" w:sz="0" w:space="0" w:color="auto"/>
        <w:left w:val="none" w:sz="0" w:space="0" w:color="auto"/>
        <w:bottom w:val="none" w:sz="0" w:space="0" w:color="auto"/>
        <w:right w:val="none" w:sz="0" w:space="0" w:color="auto"/>
      </w:divBdr>
    </w:div>
    <w:div w:id="650721301">
      <w:bodyDiv w:val="1"/>
      <w:marLeft w:val="0"/>
      <w:marRight w:val="0"/>
      <w:marTop w:val="0"/>
      <w:marBottom w:val="0"/>
      <w:divBdr>
        <w:top w:val="none" w:sz="0" w:space="0" w:color="auto"/>
        <w:left w:val="none" w:sz="0" w:space="0" w:color="auto"/>
        <w:bottom w:val="none" w:sz="0" w:space="0" w:color="auto"/>
        <w:right w:val="none" w:sz="0" w:space="0" w:color="auto"/>
      </w:divBdr>
      <w:divsChild>
        <w:div w:id="1274022133">
          <w:marLeft w:val="480"/>
          <w:marRight w:val="0"/>
          <w:marTop w:val="0"/>
          <w:marBottom w:val="0"/>
          <w:divBdr>
            <w:top w:val="none" w:sz="0" w:space="0" w:color="auto"/>
            <w:left w:val="none" w:sz="0" w:space="0" w:color="auto"/>
            <w:bottom w:val="none" w:sz="0" w:space="0" w:color="auto"/>
            <w:right w:val="none" w:sz="0" w:space="0" w:color="auto"/>
          </w:divBdr>
        </w:div>
        <w:div w:id="842864861">
          <w:marLeft w:val="480"/>
          <w:marRight w:val="0"/>
          <w:marTop w:val="0"/>
          <w:marBottom w:val="0"/>
          <w:divBdr>
            <w:top w:val="none" w:sz="0" w:space="0" w:color="auto"/>
            <w:left w:val="none" w:sz="0" w:space="0" w:color="auto"/>
            <w:bottom w:val="none" w:sz="0" w:space="0" w:color="auto"/>
            <w:right w:val="none" w:sz="0" w:space="0" w:color="auto"/>
          </w:divBdr>
        </w:div>
        <w:div w:id="2020812903">
          <w:marLeft w:val="480"/>
          <w:marRight w:val="0"/>
          <w:marTop w:val="0"/>
          <w:marBottom w:val="0"/>
          <w:divBdr>
            <w:top w:val="none" w:sz="0" w:space="0" w:color="auto"/>
            <w:left w:val="none" w:sz="0" w:space="0" w:color="auto"/>
            <w:bottom w:val="none" w:sz="0" w:space="0" w:color="auto"/>
            <w:right w:val="none" w:sz="0" w:space="0" w:color="auto"/>
          </w:divBdr>
        </w:div>
        <w:div w:id="139352512">
          <w:marLeft w:val="480"/>
          <w:marRight w:val="0"/>
          <w:marTop w:val="0"/>
          <w:marBottom w:val="0"/>
          <w:divBdr>
            <w:top w:val="none" w:sz="0" w:space="0" w:color="auto"/>
            <w:left w:val="none" w:sz="0" w:space="0" w:color="auto"/>
            <w:bottom w:val="none" w:sz="0" w:space="0" w:color="auto"/>
            <w:right w:val="none" w:sz="0" w:space="0" w:color="auto"/>
          </w:divBdr>
        </w:div>
        <w:div w:id="1177189050">
          <w:marLeft w:val="480"/>
          <w:marRight w:val="0"/>
          <w:marTop w:val="0"/>
          <w:marBottom w:val="0"/>
          <w:divBdr>
            <w:top w:val="none" w:sz="0" w:space="0" w:color="auto"/>
            <w:left w:val="none" w:sz="0" w:space="0" w:color="auto"/>
            <w:bottom w:val="none" w:sz="0" w:space="0" w:color="auto"/>
            <w:right w:val="none" w:sz="0" w:space="0" w:color="auto"/>
          </w:divBdr>
        </w:div>
        <w:div w:id="1890341585">
          <w:marLeft w:val="480"/>
          <w:marRight w:val="0"/>
          <w:marTop w:val="0"/>
          <w:marBottom w:val="0"/>
          <w:divBdr>
            <w:top w:val="none" w:sz="0" w:space="0" w:color="auto"/>
            <w:left w:val="none" w:sz="0" w:space="0" w:color="auto"/>
            <w:bottom w:val="none" w:sz="0" w:space="0" w:color="auto"/>
            <w:right w:val="none" w:sz="0" w:space="0" w:color="auto"/>
          </w:divBdr>
        </w:div>
        <w:div w:id="1221751802">
          <w:marLeft w:val="480"/>
          <w:marRight w:val="0"/>
          <w:marTop w:val="0"/>
          <w:marBottom w:val="0"/>
          <w:divBdr>
            <w:top w:val="none" w:sz="0" w:space="0" w:color="auto"/>
            <w:left w:val="none" w:sz="0" w:space="0" w:color="auto"/>
            <w:bottom w:val="none" w:sz="0" w:space="0" w:color="auto"/>
            <w:right w:val="none" w:sz="0" w:space="0" w:color="auto"/>
          </w:divBdr>
        </w:div>
        <w:div w:id="1953054710">
          <w:marLeft w:val="480"/>
          <w:marRight w:val="0"/>
          <w:marTop w:val="0"/>
          <w:marBottom w:val="0"/>
          <w:divBdr>
            <w:top w:val="none" w:sz="0" w:space="0" w:color="auto"/>
            <w:left w:val="none" w:sz="0" w:space="0" w:color="auto"/>
            <w:bottom w:val="none" w:sz="0" w:space="0" w:color="auto"/>
            <w:right w:val="none" w:sz="0" w:space="0" w:color="auto"/>
          </w:divBdr>
        </w:div>
        <w:div w:id="1535194640">
          <w:marLeft w:val="480"/>
          <w:marRight w:val="0"/>
          <w:marTop w:val="0"/>
          <w:marBottom w:val="0"/>
          <w:divBdr>
            <w:top w:val="none" w:sz="0" w:space="0" w:color="auto"/>
            <w:left w:val="none" w:sz="0" w:space="0" w:color="auto"/>
            <w:bottom w:val="none" w:sz="0" w:space="0" w:color="auto"/>
            <w:right w:val="none" w:sz="0" w:space="0" w:color="auto"/>
          </w:divBdr>
        </w:div>
        <w:div w:id="459763263">
          <w:marLeft w:val="480"/>
          <w:marRight w:val="0"/>
          <w:marTop w:val="0"/>
          <w:marBottom w:val="0"/>
          <w:divBdr>
            <w:top w:val="none" w:sz="0" w:space="0" w:color="auto"/>
            <w:left w:val="none" w:sz="0" w:space="0" w:color="auto"/>
            <w:bottom w:val="none" w:sz="0" w:space="0" w:color="auto"/>
            <w:right w:val="none" w:sz="0" w:space="0" w:color="auto"/>
          </w:divBdr>
        </w:div>
        <w:div w:id="296299813">
          <w:marLeft w:val="480"/>
          <w:marRight w:val="0"/>
          <w:marTop w:val="0"/>
          <w:marBottom w:val="0"/>
          <w:divBdr>
            <w:top w:val="none" w:sz="0" w:space="0" w:color="auto"/>
            <w:left w:val="none" w:sz="0" w:space="0" w:color="auto"/>
            <w:bottom w:val="none" w:sz="0" w:space="0" w:color="auto"/>
            <w:right w:val="none" w:sz="0" w:space="0" w:color="auto"/>
          </w:divBdr>
        </w:div>
        <w:div w:id="2097549356">
          <w:marLeft w:val="480"/>
          <w:marRight w:val="0"/>
          <w:marTop w:val="0"/>
          <w:marBottom w:val="0"/>
          <w:divBdr>
            <w:top w:val="none" w:sz="0" w:space="0" w:color="auto"/>
            <w:left w:val="none" w:sz="0" w:space="0" w:color="auto"/>
            <w:bottom w:val="none" w:sz="0" w:space="0" w:color="auto"/>
            <w:right w:val="none" w:sz="0" w:space="0" w:color="auto"/>
          </w:divBdr>
        </w:div>
        <w:div w:id="121653760">
          <w:marLeft w:val="480"/>
          <w:marRight w:val="0"/>
          <w:marTop w:val="0"/>
          <w:marBottom w:val="0"/>
          <w:divBdr>
            <w:top w:val="none" w:sz="0" w:space="0" w:color="auto"/>
            <w:left w:val="none" w:sz="0" w:space="0" w:color="auto"/>
            <w:bottom w:val="none" w:sz="0" w:space="0" w:color="auto"/>
            <w:right w:val="none" w:sz="0" w:space="0" w:color="auto"/>
          </w:divBdr>
        </w:div>
        <w:div w:id="1900093803">
          <w:marLeft w:val="480"/>
          <w:marRight w:val="0"/>
          <w:marTop w:val="0"/>
          <w:marBottom w:val="0"/>
          <w:divBdr>
            <w:top w:val="none" w:sz="0" w:space="0" w:color="auto"/>
            <w:left w:val="none" w:sz="0" w:space="0" w:color="auto"/>
            <w:bottom w:val="none" w:sz="0" w:space="0" w:color="auto"/>
            <w:right w:val="none" w:sz="0" w:space="0" w:color="auto"/>
          </w:divBdr>
        </w:div>
        <w:div w:id="668336897">
          <w:marLeft w:val="480"/>
          <w:marRight w:val="0"/>
          <w:marTop w:val="0"/>
          <w:marBottom w:val="0"/>
          <w:divBdr>
            <w:top w:val="none" w:sz="0" w:space="0" w:color="auto"/>
            <w:left w:val="none" w:sz="0" w:space="0" w:color="auto"/>
            <w:bottom w:val="none" w:sz="0" w:space="0" w:color="auto"/>
            <w:right w:val="none" w:sz="0" w:space="0" w:color="auto"/>
          </w:divBdr>
        </w:div>
        <w:div w:id="940843416">
          <w:marLeft w:val="480"/>
          <w:marRight w:val="0"/>
          <w:marTop w:val="0"/>
          <w:marBottom w:val="0"/>
          <w:divBdr>
            <w:top w:val="none" w:sz="0" w:space="0" w:color="auto"/>
            <w:left w:val="none" w:sz="0" w:space="0" w:color="auto"/>
            <w:bottom w:val="none" w:sz="0" w:space="0" w:color="auto"/>
            <w:right w:val="none" w:sz="0" w:space="0" w:color="auto"/>
          </w:divBdr>
        </w:div>
        <w:div w:id="1292705973">
          <w:marLeft w:val="480"/>
          <w:marRight w:val="0"/>
          <w:marTop w:val="0"/>
          <w:marBottom w:val="0"/>
          <w:divBdr>
            <w:top w:val="none" w:sz="0" w:space="0" w:color="auto"/>
            <w:left w:val="none" w:sz="0" w:space="0" w:color="auto"/>
            <w:bottom w:val="none" w:sz="0" w:space="0" w:color="auto"/>
            <w:right w:val="none" w:sz="0" w:space="0" w:color="auto"/>
          </w:divBdr>
        </w:div>
        <w:div w:id="1596283589">
          <w:marLeft w:val="480"/>
          <w:marRight w:val="0"/>
          <w:marTop w:val="0"/>
          <w:marBottom w:val="0"/>
          <w:divBdr>
            <w:top w:val="none" w:sz="0" w:space="0" w:color="auto"/>
            <w:left w:val="none" w:sz="0" w:space="0" w:color="auto"/>
            <w:bottom w:val="none" w:sz="0" w:space="0" w:color="auto"/>
            <w:right w:val="none" w:sz="0" w:space="0" w:color="auto"/>
          </w:divBdr>
        </w:div>
        <w:div w:id="1508327913">
          <w:marLeft w:val="480"/>
          <w:marRight w:val="0"/>
          <w:marTop w:val="0"/>
          <w:marBottom w:val="0"/>
          <w:divBdr>
            <w:top w:val="none" w:sz="0" w:space="0" w:color="auto"/>
            <w:left w:val="none" w:sz="0" w:space="0" w:color="auto"/>
            <w:bottom w:val="none" w:sz="0" w:space="0" w:color="auto"/>
            <w:right w:val="none" w:sz="0" w:space="0" w:color="auto"/>
          </w:divBdr>
        </w:div>
        <w:div w:id="852182785">
          <w:marLeft w:val="480"/>
          <w:marRight w:val="0"/>
          <w:marTop w:val="0"/>
          <w:marBottom w:val="0"/>
          <w:divBdr>
            <w:top w:val="none" w:sz="0" w:space="0" w:color="auto"/>
            <w:left w:val="none" w:sz="0" w:space="0" w:color="auto"/>
            <w:bottom w:val="none" w:sz="0" w:space="0" w:color="auto"/>
            <w:right w:val="none" w:sz="0" w:space="0" w:color="auto"/>
          </w:divBdr>
        </w:div>
        <w:div w:id="2138184920">
          <w:marLeft w:val="480"/>
          <w:marRight w:val="0"/>
          <w:marTop w:val="0"/>
          <w:marBottom w:val="0"/>
          <w:divBdr>
            <w:top w:val="none" w:sz="0" w:space="0" w:color="auto"/>
            <w:left w:val="none" w:sz="0" w:space="0" w:color="auto"/>
            <w:bottom w:val="none" w:sz="0" w:space="0" w:color="auto"/>
            <w:right w:val="none" w:sz="0" w:space="0" w:color="auto"/>
          </w:divBdr>
        </w:div>
        <w:div w:id="140972830">
          <w:marLeft w:val="480"/>
          <w:marRight w:val="0"/>
          <w:marTop w:val="0"/>
          <w:marBottom w:val="0"/>
          <w:divBdr>
            <w:top w:val="none" w:sz="0" w:space="0" w:color="auto"/>
            <w:left w:val="none" w:sz="0" w:space="0" w:color="auto"/>
            <w:bottom w:val="none" w:sz="0" w:space="0" w:color="auto"/>
            <w:right w:val="none" w:sz="0" w:space="0" w:color="auto"/>
          </w:divBdr>
        </w:div>
        <w:div w:id="2139568550">
          <w:marLeft w:val="480"/>
          <w:marRight w:val="0"/>
          <w:marTop w:val="0"/>
          <w:marBottom w:val="0"/>
          <w:divBdr>
            <w:top w:val="none" w:sz="0" w:space="0" w:color="auto"/>
            <w:left w:val="none" w:sz="0" w:space="0" w:color="auto"/>
            <w:bottom w:val="none" w:sz="0" w:space="0" w:color="auto"/>
            <w:right w:val="none" w:sz="0" w:space="0" w:color="auto"/>
          </w:divBdr>
        </w:div>
        <w:div w:id="792477352">
          <w:marLeft w:val="480"/>
          <w:marRight w:val="0"/>
          <w:marTop w:val="0"/>
          <w:marBottom w:val="0"/>
          <w:divBdr>
            <w:top w:val="none" w:sz="0" w:space="0" w:color="auto"/>
            <w:left w:val="none" w:sz="0" w:space="0" w:color="auto"/>
            <w:bottom w:val="none" w:sz="0" w:space="0" w:color="auto"/>
            <w:right w:val="none" w:sz="0" w:space="0" w:color="auto"/>
          </w:divBdr>
        </w:div>
        <w:div w:id="1070151794">
          <w:marLeft w:val="480"/>
          <w:marRight w:val="0"/>
          <w:marTop w:val="0"/>
          <w:marBottom w:val="0"/>
          <w:divBdr>
            <w:top w:val="none" w:sz="0" w:space="0" w:color="auto"/>
            <w:left w:val="none" w:sz="0" w:space="0" w:color="auto"/>
            <w:bottom w:val="none" w:sz="0" w:space="0" w:color="auto"/>
            <w:right w:val="none" w:sz="0" w:space="0" w:color="auto"/>
          </w:divBdr>
        </w:div>
        <w:div w:id="2144107124">
          <w:marLeft w:val="480"/>
          <w:marRight w:val="0"/>
          <w:marTop w:val="0"/>
          <w:marBottom w:val="0"/>
          <w:divBdr>
            <w:top w:val="none" w:sz="0" w:space="0" w:color="auto"/>
            <w:left w:val="none" w:sz="0" w:space="0" w:color="auto"/>
            <w:bottom w:val="none" w:sz="0" w:space="0" w:color="auto"/>
            <w:right w:val="none" w:sz="0" w:space="0" w:color="auto"/>
          </w:divBdr>
        </w:div>
        <w:div w:id="1774939298">
          <w:marLeft w:val="480"/>
          <w:marRight w:val="0"/>
          <w:marTop w:val="0"/>
          <w:marBottom w:val="0"/>
          <w:divBdr>
            <w:top w:val="none" w:sz="0" w:space="0" w:color="auto"/>
            <w:left w:val="none" w:sz="0" w:space="0" w:color="auto"/>
            <w:bottom w:val="none" w:sz="0" w:space="0" w:color="auto"/>
            <w:right w:val="none" w:sz="0" w:space="0" w:color="auto"/>
          </w:divBdr>
        </w:div>
        <w:div w:id="609750803">
          <w:marLeft w:val="480"/>
          <w:marRight w:val="0"/>
          <w:marTop w:val="0"/>
          <w:marBottom w:val="0"/>
          <w:divBdr>
            <w:top w:val="none" w:sz="0" w:space="0" w:color="auto"/>
            <w:left w:val="none" w:sz="0" w:space="0" w:color="auto"/>
            <w:bottom w:val="none" w:sz="0" w:space="0" w:color="auto"/>
            <w:right w:val="none" w:sz="0" w:space="0" w:color="auto"/>
          </w:divBdr>
        </w:div>
        <w:div w:id="1669402649">
          <w:marLeft w:val="480"/>
          <w:marRight w:val="0"/>
          <w:marTop w:val="0"/>
          <w:marBottom w:val="0"/>
          <w:divBdr>
            <w:top w:val="none" w:sz="0" w:space="0" w:color="auto"/>
            <w:left w:val="none" w:sz="0" w:space="0" w:color="auto"/>
            <w:bottom w:val="none" w:sz="0" w:space="0" w:color="auto"/>
            <w:right w:val="none" w:sz="0" w:space="0" w:color="auto"/>
          </w:divBdr>
        </w:div>
        <w:div w:id="667485121">
          <w:marLeft w:val="480"/>
          <w:marRight w:val="0"/>
          <w:marTop w:val="0"/>
          <w:marBottom w:val="0"/>
          <w:divBdr>
            <w:top w:val="none" w:sz="0" w:space="0" w:color="auto"/>
            <w:left w:val="none" w:sz="0" w:space="0" w:color="auto"/>
            <w:bottom w:val="none" w:sz="0" w:space="0" w:color="auto"/>
            <w:right w:val="none" w:sz="0" w:space="0" w:color="auto"/>
          </w:divBdr>
        </w:div>
        <w:div w:id="139620212">
          <w:marLeft w:val="480"/>
          <w:marRight w:val="0"/>
          <w:marTop w:val="0"/>
          <w:marBottom w:val="0"/>
          <w:divBdr>
            <w:top w:val="none" w:sz="0" w:space="0" w:color="auto"/>
            <w:left w:val="none" w:sz="0" w:space="0" w:color="auto"/>
            <w:bottom w:val="none" w:sz="0" w:space="0" w:color="auto"/>
            <w:right w:val="none" w:sz="0" w:space="0" w:color="auto"/>
          </w:divBdr>
        </w:div>
        <w:div w:id="1632594467">
          <w:marLeft w:val="480"/>
          <w:marRight w:val="0"/>
          <w:marTop w:val="0"/>
          <w:marBottom w:val="0"/>
          <w:divBdr>
            <w:top w:val="none" w:sz="0" w:space="0" w:color="auto"/>
            <w:left w:val="none" w:sz="0" w:space="0" w:color="auto"/>
            <w:bottom w:val="none" w:sz="0" w:space="0" w:color="auto"/>
            <w:right w:val="none" w:sz="0" w:space="0" w:color="auto"/>
          </w:divBdr>
        </w:div>
        <w:div w:id="1542471644">
          <w:marLeft w:val="480"/>
          <w:marRight w:val="0"/>
          <w:marTop w:val="0"/>
          <w:marBottom w:val="0"/>
          <w:divBdr>
            <w:top w:val="none" w:sz="0" w:space="0" w:color="auto"/>
            <w:left w:val="none" w:sz="0" w:space="0" w:color="auto"/>
            <w:bottom w:val="none" w:sz="0" w:space="0" w:color="auto"/>
            <w:right w:val="none" w:sz="0" w:space="0" w:color="auto"/>
          </w:divBdr>
        </w:div>
        <w:div w:id="99758729">
          <w:marLeft w:val="480"/>
          <w:marRight w:val="0"/>
          <w:marTop w:val="0"/>
          <w:marBottom w:val="0"/>
          <w:divBdr>
            <w:top w:val="none" w:sz="0" w:space="0" w:color="auto"/>
            <w:left w:val="none" w:sz="0" w:space="0" w:color="auto"/>
            <w:bottom w:val="none" w:sz="0" w:space="0" w:color="auto"/>
            <w:right w:val="none" w:sz="0" w:space="0" w:color="auto"/>
          </w:divBdr>
        </w:div>
        <w:div w:id="1145513066">
          <w:marLeft w:val="480"/>
          <w:marRight w:val="0"/>
          <w:marTop w:val="0"/>
          <w:marBottom w:val="0"/>
          <w:divBdr>
            <w:top w:val="none" w:sz="0" w:space="0" w:color="auto"/>
            <w:left w:val="none" w:sz="0" w:space="0" w:color="auto"/>
            <w:bottom w:val="none" w:sz="0" w:space="0" w:color="auto"/>
            <w:right w:val="none" w:sz="0" w:space="0" w:color="auto"/>
          </w:divBdr>
        </w:div>
        <w:div w:id="139738111">
          <w:marLeft w:val="480"/>
          <w:marRight w:val="0"/>
          <w:marTop w:val="0"/>
          <w:marBottom w:val="0"/>
          <w:divBdr>
            <w:top w:val="none" w:sz="0" w:space="0" w:color="auto"/>
            <w:left w:val="none" w:sz="0" w:space="0" w:color="auto"/>
            <w:bottom w:val="none" w:sz="0" w:space="0" w:color="auto"/>
            <w:right w:val="none" w:sz="0" w:space="0" w:color="auto"/>
          </w:divBdr>
        </w:div>
        <w:div w:id="1063217788">
          <w:marLeft w:val="480"/>
          <w:marRight w:val="0"/>
          <w:marTop w:val="0"/>
          <w:marBottom w:val="0"/>
          <w:divBdr>
            <w:top w:val="none" w:sz="0" w:space="0" w:color="auto"/>
            <w:left w:val="none" w:sz="0" w:space="0" w:color="auto"/>
            <w:bottom w:val="none" w:sz="0" w:space="0" w:color="auto"/>
            <w:right w:val="none" w:sz="0" w:space="0" w:color="auto"/>
          </w:divBdr>
        </w:div>
        <w:div w:id="996344796">
          <w:marLeft w:val="480"/>
          <w:marRight w:val="0"/>
          <w:marTop w:val="0"/>
          <w:marBottom w:val="0"/>
          <w:divBdr>
            <w:top w:val="none" w:sz="0" w:space="0" w:color="auto"/>
            <w:left w:val="none" w:sz="0" w:space="0" w:color="auto"/>
            <w:bottom w:val="none" w:sz="0" w:space="0" w:color="auto"/>
            <w:right w:val="none" w:sz="0" w:space="0" w:color="auto"/>
          </w:divBdr>
        </w:div>
        <w:div w:id="355621238">
          <w:marLeft w:val="480"/>
          <w:marRight w:val="0"/>
          <w:marTop w:val="0"/>
          <w:marBottom w:val="0"/>
          <w:divBdr>
            <w:top w:val="none" w:sz="0" w:space="0" w:color="auto"/>
            <w:left w:val="none" w:sz="0" w:space="0" w:color="auto"/>
            <w:bottom w:val="none" w:sz="0" w:space="0" w:color="auto"/>
            <w:right w:val="none" w:sz="0" w:space="0" w:color="auto"/>
          </w:divBdr>
        </w:div>
        <w:div w:id="776868362">
          <w:marLeft w:val="480"/>
          <w:marRight w:val="0"/>
          <w:marTop w:val="0"/>
          <w:marBottom w:val="0"/>
          <w:divBdr>
            <w:top w:val="none" w:sz="0" w:space="0" w:color="auto"/>
            <w:left w:val="none" w:sz="0" w:space="0" w:color="auto"/>
            <w:bottom w:val="none" w:sz="0" w:space="0" w:color="auto"/>
            <w:right w:val="none" w:sz="0" w:space="0" w:color="auto"/>
          </w:divBdr>
        </w:div>
        <w:div w:id="321398350">
          <w:marLeft w:val="480"/>
          <w:marRight w:val="0"/>
          <w:marTop w:val="0"/>
          <w:marBottom w:val="0"/>
          <w:divBdr>
            <w:top w:val="none" w:sz="0" w:space="0" w:color="auto"/>
            <w:left w:val="none" w:sz="0" w:space="0" w:color="auto"/>
            <w:bottom w:val="none" w:sz="0" w:space="0" w:color="auto"/>
            <w:right w:val="none" w:sz="0" w:space="0" w:color="auto"/>
          </w:divBdr>
        </w:div>
        <w:div w:id="156697220">
          <w:marLeft w:val="480"/>
          <w:marRight w:val="0"/>
          <w:marTop w:val="0"/>
          <w:marBottom w:val="0"/>
          <w:divBdr>
            <w:top w:val="none" w:sz="0" w:space="0" w:color="auto"/>
            <w:left w:val="none" w:sz="0" w:space="0" w:color="auto"/>
            <w:bottom w:val="none" w:sz="0" w:space="0" w:color="auto"/>
            <w:right w:val="none" w:sz="0" w:space="0" w:color="auto"/>
          </w:divBdr>
        </w:div>
        <w:div w:id="330956841">
          <w:marLeft w:val="480"/>
          <w:marRight w:val="0"/>
          <w:marTop w:val="0"/>
          <w:marBottom w:val="0"/>
          <w:divBdr>
            <w:top w:val="none" w:sz="0" w:space="0" w:color="auto"/>
            <w:left w:val="none" w:sz="0" w:space="0" w:color="auto"/>
            <w:bottom w:val="none" w:sz="0" w:space="0" w:color="auto"/>
            <w:right w:val="none" w:sz="0" w:space="0" w:color="auto"/>
          </w:divBdr>
        </w:div>
        <w:div w:id="495389688">
          <w:marLeft w:val="480"/>
          <w:marRight w:val="0"/>
          <w:marTop w:val="0"/>
          <w:marBottom w:val="0"/>
          <w:divBdr>
            <w:top w:val="none" w:sz="0" w:space="0" w:color="auto"/>
            <w:left w:val="none" w:sz="0" w:space="0" w:color="auto"/>
            <w:bottom w:val="none" w:sz="0" w:space="0" w:color="auto"/>
            <w:right w:val="none" w:sz="0" w:space="0" w:color="auto"/>
          </w:divBdr>
        </w:div>
        <w:div w:id="717633296">
          <w:marLeft w:val="480"/>
          <w:marRight w:val="0"/>
          <w:marTop w:val="0"/>
          <w:marBottom w:val="0"/>
          <w:divBdr>
            <w:top w:val="none" w:sz="0" w:space="0" w:color="auto"/>
            <w:left w:val="none" w:sz="0" w:space="0" w:color="auto"/>
            <w:bottom w:val="none" w:sz="0" w:space="0" w:color="auto"/>
            <w:right w:val="none" w:sz="0" w:space="0" w:color="auto"/>
          </w:divBdr>
        </w:div>
        <w:div w:id="1839417848">
          <w:marLeft w:val="480"/>
          <w:marRight w:val="0"/>
          <w:marTop w:val="0"/>
          <w:marBottom w:val="0"/>
          <w:divBdr>
            <w:top w:val="none" w:sz="0" w:space="0" w:color="auto"/>
            <w:left w:val="none" w:sz="0" w:space="0" w:color="auto"/>
            <w:bottom w:val="none" w:sz="0" w:space="0" w:color="auto"/>
            <w:right w:val="none" w:sz="0" w:space="0" w:color="auto"/>
          </w:divBdr>
        </w:div>
        <w:div w:id="1473329154">
          <w:marLeft w:val="480"/>
          <w:marRight w:val="0"/>
          <w:marTop w:val="0"/>
          <w:marBottom w:val="0"/>
          <w:divBdr>
            <w:top w:val="none" w:sz="0" w:space="0" w:color="auto"/>
            <w:left w:val="none" w:sz="0" w:space="0" w:color="auto"/>
            <w:bottom w:val="none" w:sz="0" w:space="0" w:color="auto"/>
            <w:right w:val="none" w:sz="0" w:space="0" w:color="auto"/>
          </w:divBdr>
        </w:div>
        <w:div w:id="727807440">
          <w:marLeft w:val="480"/>
          <w:marRight w:val="0"/>
          <w:marTop w:val="0"/>
          <w:marBottom w:val="0"/>
          <w:divBdr>
            <w:top w:val="none" w:sz="0" w:space="0" w:color="auto"/>
            <w:left w:val="none" w:sz="0" w:space="0" w:color="auto"/>
            <w:bottom w:val="none" w:sz="0" w:space="0" w:color="auto"/>
            <w:right w:val="none" w:sz="0" w:space="0" w:color="auto"/>
          </w:divBdr>
        </w:div>
        <w:div w:id="1354116306">
          <w:marLeft w:val="480"/>
          <w:marRight w:val="0"/>
          <w:marTop w:val="0"/>
          <w:marBottom w:val="0"/>
          <w:divBdr>
            <w:top w:val="none" w:sz="0" w:space="0" w:color="auto"/>
            <w:left w:val="none" w:sz="0" w:space="0" w:color="auto"/>
            <w:bottom w:val="none" w:sz="0" w:space="0" w:color="auto"/>
            <w:right w:val="none" w:sz="0" w:space="0" w:color="auto"/>
          </w:divBdr>
        </w:div>
        <w:div w:id="2138526380">
          <w:marLeft w:val="480"/>
          <w:marRight w:val="0"/>
          <w:marTop w:val="0"/>
          <w:marBottom w:val="0"/>
          <w:divBdr>
            <w:top w:val="none" w:sz="0" w:space="0" w:color="auto"/>
            <w:left w:val="none" w:sz="0" w:space="0" w:color="auto"/>
            <w:bottom w:val="none" w:sz="0" w:space="0" w:color="auto"/>
            <w:right w:val="none" w:sz="0" w:space="0" w:color="auto"/>
          </w:divBdr>
        </w:div>
        <w:div w:id="621502515">
          <w:marLeft w:val="480"/>
          <w:marRight w:val="0"/>
          <w:marTop w:val="0"/>
          <w:marBottom w:val="0"/>
          <w:divBdr>
            <w:top w:val="none" w:sz="0" w:space="0" w:color="auto"/>
            <w:left w:val="none" w:sz="0" w:space="0" w:color="auto"/>
            <w:bottom w:val="none" w:sz="0" w:space="0" w:color="auto"/>
            <w:right w:val="none" w:sz="0" w:space="0" w:color="auto"/>
          </w:divBdr>
        </w:div>
        <w:div w:id="781151291">
          <w:marLeft w:val="480"/>
          <w:marRight w:val="0"/>
          <w:marTop w:val="0"/>
          <w:marBottom w:val="0"/>
          <w:divBdr>
            <w:top w:val="none" w:sz="0" w:space="0" w:color="auto"/>
            <w:left w:val="none" w:sz="0" w:space="0" w:color="auto"/>
            <w:bottom w:val="none" w:sz="0" w:space="0" w:color="auto"/>
            <w:right w:val="none" w:sz="0" w:space="0" w:color="auto"/>
          </w:divBdr>
        </w:div>
        <w:div w:id="1028144899">
          <w:marLeft w:val="480"/>
          <w:marRight w:val="0"/>
          <w:marTop w:val="0"/>
          <w:marBottom w:val="0"/>
          <w:divBdr>
            <w:top w:val="none" w:sz="0" w:space="0" w:color="auto"/>
            <w:left w:val="none" w:sz="0" w:space="0" w:color="auto"/>
            <w:bottom w:val="none" w:sz="0" w:space="0" w:color="auto"/>
            <w:right w:val="none" w:sz="0" w:space="0" w:color="auto"/>
          </w:divBdr>
        </w:div>
        <w:div w:id="1960642537">
          <w:marLeft w:val="480"/>
          <w:marRight w:val="0"/>
          <w:marTop w:val="0"/>
          <w:marBottom w:val="0"/>
          <w:divBdr>
            <w:top w:val="none" w:sz="0" w:space="0" w:color="auto"/>
            <w:left w:val="none" w:sz="0" w:space="0" w:color="auto"/>
            <w:bottom w:val="none" w:sz="0" w:space="0" w:color="auto"/>
            <w:right w:val="none" w:sz="0" w:space="0" w:color="auto"/>
          </w:divBdr>
        </w:div>
        <w:div w:id="86313741">
          <w:marLeft w:val="480"/>
          <w:marRight w:val="0"/>
          <w:marTop w:val="0"/>
          <w:marBottom w:val="0"/>
          <w:divBdr>
            <w:top w:val="none" w:sz="0" w:space="0" w:color="auto"/>
            <w:left w:val="none" w:sz="0" w:space="0" w:color="auto"/>
            <w:bottom w:val="none" w:sz="0" w:space="0" w:color="auto"/>
            <w:right w:val="none" w:sz="0" w:space="0" w:color="auto"/>
          </w:divBdr>
        </w:div>
        <w:div w:id="214973594">
          <w:marLeft w:val="480"/>
          <w:marRight w:val="0"/>
          <w:marTop w:val="0"/>
          <w:marBottom w:val="0"/>
          <w:divBdr>
            <w:top w:val="none" w:sz="0" w:space="0" w:color="auto"/>
            <w:left w:val="none" w:sz="0" w:space="0" w:color="auto"/>
            <w:bottom w:val="none" w:sz="0" w:space="0" w:color="auto"/>
            <w:right w:val="none" w:sz="0" w:space="0" w:color="auto"/>
          </w:divBdr>
        </w:div>
        <w:div w:id="195122460">
          <w:marLeft w:val="480"/>
          <w:marRight w:val="0"/>
          <w:marTop w:val="0"/>
          <w:marBottom w:val="0"/>
          <w:divBdr>
            <w:top w:val="none" w:sz="0" w:space="0" w:color="auto"/>
            <w:left w:val="none" w:sz="0" w:space="0" w:color="auto"/>
            <w:bottom w:val="none" w:sz="0" w:space="0" w:color="auto"/>
            <w:right w:val="none" w:sz="0" w:space="0" w:color="auto"/>
          </w:divBdr>
        </w:div>
        <w:div w:id="858737562">
          <w:marLeft w:val="480"/>
          <w:marRight w:val="0"/>
          <w:marTop w:val="0"/>
          <w:marBottom w:val="0"/>
          <w:divBdr>
            <w:top w:val="none" w:sz="0" w:space="0" w:color="auto"/>
            <w:left w:val="none" w:sz="0" w:space="0" w:color="auto"/>
            <w:bottom w:val="none" w:sz="0" w:space="0" w:color="auto"/>
            <w:right w:val="none" w:sz="0" w:space="0" w:color="auto"/>
          </w:divBdr>
        </w:div>
        <w:div w:id="1830949345">
          <w:marLeft w:val="480"/>
          <w:marRight w:val="0"/>
          <w:marTop w:val="0"/>
          <w:marBottom w:val="0"/>
          <w:divBdr>
            <w:top w:val="none" w:sz="0" w:space="0" w:color="auto"/>
            <w:left w:val="none" w:sz="0" w:space="0" w:color="auto"/>
            <w:bottom w:val="none" w:sz="0" w:space="0" w:color="auto"/>
            <w:right w:val="none" w:sz="0" w:space="0" w:color="auto"/>
          </w:divBdr>
        </w:div>
        <w:div w:id="1778403783">
          <w:marLeft w:val="480"/>
          <w:marRight w:val="0"/>
          <w:marTop w:val="0"/>
          <w:marBottom w:val="0"/>
          <w:divBdr>
            <w:top w:val="none" w:sz="0" w:space="0" w:color="auto"/>
            <w:left w:val="none" w:sz="0" w:space="0" w:color="auto"/>
            <w:bottom w:val="none" w:sz="0" w:space="0" w:color="auto"/>
            <w:right w:val="none" w:sz="0" w:space="0" w:color="auto"/>
          </w:divBdr>
        </w:div>
        <w:div w:id="2048600195">
          <w:marLeft w:val="480"/>
          <w:marRight w:val="0"/>
          <w:marTop w:val="0"/>
          <w:marBottom w:val="0"/>
          <w:divBdr>
            <w:top w:val="none" w:sz="0" w:space="0" w:color="auto"/>
            <w:left w:val="none" w:sz="0" w:space="0" w:color="auto"/>
            <w:bottom w:val="none" w:sz="0" w:space="0" w:color="auto"/>
            <w:right w:val="none" w:sz="0" w:space="0" w:color="auto"/>
          </w:divBdr>
        </w:div>
        <w:div w:id="936793035">
          <w:marLeft w:val="480"/>
          <w:marRight w:val="0"/>
          <w:marTop w:val="0"/>
          <w:marBottom w:val="0"/>
          <w:divBdr>
            <w:top w:val="none" w:sz="0" w:space="0" w:color="auto"/>
            <w:left w:val="none" w:sz="0" w:space="0" w:color="auto"/>
            <w:bottom w:val="none" w:sz="0" w:space="0" w:color="auto"/>
            <w:right w:val="none" w:sz="0" w:space="0" w:color="auto"/>
          </w:divBdr>
        </w:div>
        <w:div w:id="733510578">
          <w:marLeft w:val="480"/>
          <w:marRight w:val="0"/>
          <w:marTop w:val="0"/>
          <w:marBottom w:val="0"/>
          <w:divBdr>
            <w:top w:val="none" w:sz="0" w:space="0" w:color="auto"/>
            <w:left w:val="none" w:sz="0" w:space="0" w:color="auto"/>
            <w:bottom w:val="none" w:sz="0" w:space="0" w:color="auto"/>
            <w:right w:val="none" w:sz="0" w:space="0" w:color="auto"/>
          </w:divBdr>
        </w:div>
        <w:div w:id="1983150117">
          <w:marLeft w:val="480"/>
          <w:marRight w:val="0"/>
          <w:marTop w:val="0"/>
          <w:marBottom w:val="0"/>
          <w:divBdr>
            <w:top w:val="none" w:sz="0" w:space="0" w:color="auto"/>
            <w:left w:val="none" w:sz="0" w:space="0" w:color="auto"/>
            <w:bottom w:val="none" w:sz="0" w:space="0" w:color="auto"/>
            <w:right w:val="none" w:sz="0" w:space="0" w:color="auto"/>
          </w:divBdr>
        </w:div>
        <w:div w:id="1286427840">
          <w:marLeft w:val="480"/>
          <w:marRight w:val="0"/>
          <w:marTop w:val="0"/>
          <w:marBottom w:val="0"/>
          <w:divBdr>
            <w:top w:val="none" w:sz="0" w:space="0" w:color="auto"/>
            <w:left w:val="none" w:sz="0" w:space="0" w:color="auto"/>
            <w:bottom w:val="none" w:sz="0" w:space="0" w:color="auto"/>
            <w:right w:val="none" w:sz="0" w:space="0" w:color="auto"/>
          </w:divBdr>
        </w:div>
        <w:div w:id="1901090088">
          <w:marLeft w:val="480"/>
          <w:marRight w:val="0"/>
          <w:marTop w:val="0"/>
          <w:marBottom w:val="0"/>
          <w:divBdr>
            <w:top w:val="none" w:sz="0" w:space="0" w:color="auto"/>
            <w:left w:val="none" w:sz="0" w:space="0" w:color="auto"/>
            <w:bottom w:val="none" w:sz="0" w:space="0" w:color="auto"/>
            <w:right w:val="none" w:sz="0" w:space="0" w:color="auto"/>
          </w:divBdr>
        </w:div>
        <w:div w:id="46417565">
          <w:marLeft w:val="480"/>
          <w:marRight w:val="0"/>
          <w:marTop w:val="0"/>
          <w:marBottom w:val="0"/>
          <w:divBdr>
            <w:top w:val="none" w:sz="0" w:space="0" w:color="auto"/>
            <w:left w:val="none" w:sz="0" w:space="0" w:color="auto"/>
            <w:bottom w:val="none" w:sz="0" w:space="0" w:color="auto"/>
            <w:right w:val="none" w:sz="0" w:space="0" w:color="auto"/>
          </w:divBdr>
        </w:div>
        <w:div w:id="2144884637">
          <w:marLeft w:val="480"/>
          <w:marRight w:val="0"/>
          <w:marTop w:val="0"/>
          <w:marBottom w:val="0"/>
          <w:divBdr>
            <w:top w:val="none" w:sz="0" w:space="0" w:color="auto"/>
            <w:left w:val="none" w:sz="0" w:space="0" w:color="auto"/>
            <w:bottom w:val="none" w:sz="0" w:space="0" w:color="auto"/>
            <w:right w:val="none" w:sz="0" w:space="0" w:color="auto"/>
          </w:divBdr>
        </w:div>
        <w:div w:id="1174493642">
          <w:marLeft w:val="480"/>
          <w:marRight w:val="0"/>
          <w:marTop w:val="0"/>
          <w:marBottom w:val="0"/>
          <w:divBdr>
            <w:top w:val="none" w:sz="0" w:space="0" w:color="auto"/>
            <w:left w:val="none" w:sz="0" w:space="0" w:color="auto"/>
            <w:bottom w:val="none" w:sz="0" w:space="0" w:color="auto"/>
            <w:right w:val="none" w:sz="0" w:space="0" w:color="auto"/>
          </w:divBdr>
        </w:div>
        <w:div w:id="1224024291">
          <w:marLeft w:val="480"/>
          <w:marRight w:val="0"/>
          <w:marTop w:val="0"/>
          <w:marBottom w:val="0"/>
          <w:divBdr>
            <w:top w:val="none" w:sz="0" w:space="0" w:color="auto"/>
            <w:left w:val="none" w:sz="0" w:space="0" w:color="auto"/>
            <w:bottom w:val="none" w:sz="0" w:space="0" w:color="auto"/>
            <w:right w:val="none" w:sz="0" w:space="0" w:color="auto"/>
          </w:divBdr>
        </w:div>
        <w:div w:id="641622971">
          <w:marLeft w:val="480"/>
          <w:marRight w:val="0"/>
          <w:marTop w:val="0"/>
          <w:marBottom w:val="0"/>
          <w:divBdr>
            <w:top w:val="none" w:sz="0" w:space="0" w:color="auto"/>
            <w:left w:val="none" w:sz="0" w:space="0" w:color="auto"/>
            <w:bottom w:val="none" w:sz="0" w:space="0" w:color="auto"/>
            <w:right w:val="none" w:sz="0" w:space="0" w:color="auto"/>
          </w:divBdr>
        </w:div>
      </w:divsChild>
    </w:div>
    <w:div w:id="650789806">
      <w:bodyDiv w:val="1"/>
      <w:marLeft w:val="0"/>
      <w:marRight w:val="0"/>
      <w:marTop w:val="0"/>
      <w:marBottom w:val="0"/>
      <w:divBdr>
        <w:top w:val="none" w:sz="0" w:space="0" w:color="auto"/>
        <w:left w:val="none" w:sz="0" w:space="0" w:color="auto"/>
        <w:bottom w:val="none" w:sz="0" w:space="0" w:color="auto"/>
        <w:right w:val="none" w:sz="0" w:space="0" w:color="auto"/>
      </w:divBdr>
    </w:div>
    <w:div w:id="651252740">
      <w:bodyDiv w:val="1"/>
      <w:marLeft w:val="0"/>
      <w:marRight w:val="0"/>
      <w:marTop w:val="0"/>
      <w:marBottom w:val="0"/>
      <w:divBdr>
        <w:top w:val="none" w:sz="0" w:space="0" w:color="auto"/>
        <w:left w:val="none" w:sz="0" w:space="0" w:color="auto"/>
        <w:bottom w:val="none" w:sz="0" w:space="0" w:color="auto"/>
        <w:right w:val="none" w:sz="0" w:space="0" w:color="auto"/>
      </w:divBdr>
    </w:div>
    <w:div w:id="651756297">
      <w:bodyDiv w:val="1"/>
      <w:marLeft w:val="0"/>
      <w:marRight w:val="0"/>
      <w:marTop w:val="0"/>
      <w:marBottom w:val="0"/>
      <w:divBdr>
        <w:top w:val="none" w:sz="0" w:space="0" w:color="auto"/>
        <w:left w:val="none" w:sz="0" w:space="0" w:color="auto"/>
        <w:bottom w:val="none" w:sz="0" w:space="0" w:color="auto"/>
        <w:right w:val="none" w:sz="0" w:space="0" w:color="auto"/>
      </w:divBdr>
    </w:div>
    <w:div w:id="652031550">
      <w:bodyDiv w:val="1"/>
      <w:marLeft w:val="0"/>
      <w:marRight w:val="0"/>
      <w:marTop w:val="0"/>
      <w:marBottom w:val="0"/>
      <w:divBdr>
        <w:top w:val="none" w:sz="0" w:space="0" w:color="auto"/>
        <w:left w:val="none" w:sz="0" w:space="0" w:color="auto"/>
        <w:bottom w:val="none" w:sz="0" w:space="0" w:color="auto"/>
        <w:right w:val="none" w:sz="0" w:space="0" w:color="auto"/>
      </w:divBdr>
    </w:div>
    <w:div w:id="652101040">
      <w:bodyDiv w:val="1"/>
      <w:marLeft w:val="0"/>
      <w:marRight w:val="0"/>
      <w:marTop w:val="0"/>
      <w:marBottom w:val="0"/>
      <w:divBdr>
        <w:top w:val="none" w:sz="0" w:space="0" w:color="auto"/>
        <w:left w:val="none" w:sz="0" w:space="0" w:color="auto"/>
        <w:bottom w:val="none" w:sz="0" w:space="0" w:color="auto"/>
        <w:right w:val="none" w:sz="0" w:space="0" w:color="auto"/>
      </w:divBdr>
    </w:div>
    <w:div w:id="652180739">
      <w:bodyDiv w:val="1"/>
      <w:marLeft w:val="0"/>
      <w:marRight w:val="0"/>
      <w:marTop w:val="0"/>
      <w:marBottom w:val="0"/>
      <w:divBdr>
        <w:top w:val="none" w:sz="0" w:space="0" w:color="auto"/>
        <w:left w:val="none" w:sz="0" w:space="0" w:color="auto"/>
        <w:bottom w:val="none" w:sz="0" w:space="0" w:color="auto"/>
        <w:right w:val="none" w:sz="0" w:space="0" w:color="auto"/>
      </w:divBdr>
    </w:div>
    <w:div w:id="652219501">
      <w:bodyDiv w:val="1"/>
      <w:marLeft w:val="0"/>
      <w:marRight w:val="0"/>
      <w:marTop w:val="0"/>
      <w:marBottom w:val="0"/>
      <w:divBdr>
        <w:top w:val="none" w:sz="0" w:space="0" w:color="auto"/>
        <w:left w:val="none" w:sz="0" w:space="0" w:color="auto"/>
        <w:bottom w:val="none" w:sz="0" w:space="0" w:color="auto"/>
        <w:right w:val="none" w:sz="0" w:space="0" w:color="auto"/>
      </w:divBdr>
    </w:div>
    <w:div w:id="652832982">
      <w:bodyDiv w:val="1"/>
      <w:marLeft w:val="0"/>
      <w:marRight w:val="0"/>
      <w:marTop w:val="0"/>
      <w:marBottom w:val="0"/>
      <w:divBdr>
        <w:top w:val="none" w:sz="0" w:space="0" w:color="auto"/>
        <w:left w:val="none" w:sz="0" w:space="0" w:color="auto"/>
        <w:bottom w:val="none" w:sz="0" w:space="0" w:color="auto"/>
        <w:right w:val="none" w:sz="0" w:space="0" w:color="auto"/>
      </w:divBdr>
    </w:div>
    <w:div w:id="653215678">
      <w:bodyDiv w:val="1"/>
      <w:marLeft w:val="0"/>
      <w:marRight w:val="0"/>
      <w:marTop w:val="0"/>
      <w:marBottom w:val="0"/>
      <w:divBdr>
        <w:top w:val="none" w:sz="0" w:space="0" w:color="auto"/>
        <w:left w:val="none" w:sz="0" w:space="0" w:color="auto"/>
        <w:bottom w:val="none" w:sz="0" w:space="0" w:color="auto"/>
        <w:right w:val="none" w:sz="0" w:space="0" w:color="auto"/>
      </w:divBdr>
    </w:div>
    <w:div w:id="653726434">
      <w:bodyDiv w:val="1"/>
      <w:marLeft w:val="0"/>
      <w:marRight w:val="0"/>
      <w:marTop w:val="0"/>
      <w:marBottom w:val="0"/>
      <w:divBdr>
        <w:top w:val="none" w:sz="0" w:space="0" w:color="auto"/>
        <w:left w:val="none" w:sz="0" w:space="0" w:color="auto"/>
        <w:bottom w:val="none" w:sz="0" w:space="0" w:color="auto"/>
        <w:right w:val="none" w:sz="0" w:space="0" w:color="auto"/>
      </w:divBdr>
    </w:div>
    <w:div w:id="653879264">
      <w:bodyDiv w:val="1"/>
      <w:marLeft w:val="0"/>
      <w:marRight w:val="0"/>
      <w:marTop w:val="0"/>
      <w:marBottom w:val="0"/>
      <w:divBdr>
        <w:top w:val="none" w:sz="0" w:space="0" w:color="auto"/>
        <w:left w:val="none" w:sz="0" w:space="0" w:color="auto"/>
        <w:bottom w:val="none" w:sz="0" w:space="0" w:color="auto"/>
        <w:right w:val="none" w:sz="0" w:space="0" w:color="auto"/>
      </w:divBdr>
    </w:div>
    <w:div w:id="653993575">
      <w:bodyDiv w:val="1"/>
      <w:marLeft w:val="0"/>
      <w:marRight w:val="0"/>
      <w:marTop w:val="0"/>
      <w:marBottom w:val="0"/>
      <w:divBdr>
        <w:top w:val="none" w:sz="0" w:space="0" w:color="auto"/>
        <w:left w:val="none" w:sz="0" w:space="0" w:color="auto"/>
        <w:bottom w:val="none" w:sz="0" w:space="0" w:color="auto"/>
        <w:right w:val="none" w:sz="0" w:space="0" w:color="auto"/>
      </w:divBdr>
    </w:div>
    <w:div w:id="654185900">
      <w:bodyDiv w:val="1"/>
      <w:marLeft w:val="0"/>
      <w:marRight w:val="0"/>
      <w:marTop w:val="0"/>
      <w:marBottom w:val="0"/>
      <w:divBdr>
        <w:top w:val="none" w:sz="0" w:space="0" w:color="auto"/>
        <w:left w:val="none" w:sz="0" w:space="0" w:color="auto"/>
        <w:bottom w:val="none" w:sz="0" w:space="0" w:color="auto"/>
        <w:right w:val="none" w:sz="0" w:space="0" w:color="auto"/>
      </w:divBdr>
    </w:div>
    <w:div w:id="654728563">
      <w:bodyDiv w:val="1"/>
      <w:marLeft w:val="0"/>
      <w:marRight w:val="0"/>
      <w:marTop w:val="0"/>
      <w:marBottom w:val="0"/>
      <w:divBdr>
        <w:top w:val="none" w:sz="0" w:space="0" w:color="auto"/>
        <w:left w:val="none" w:sz="0" w:space="0" w:color="auto"/>
        <w:bottom w:val="none" w:sz="0" w:space="0" w:color="auto"/>
        <w:right w:val="none" w:sz="0" w:space="0" w:color="auto"/>
      </w:divBdr>
    </w:div>
    <w:div w:id="655188274">
      <w:bodyDiv w:val="1"/>
      <w:marLeft w:val="0"/>
      <w:marRight w:val="0"/>
      <w:marTop w:val="0"/>
      <w:marBottom w:val="0"/>
      <w:divBdr>
        <w:top w:val="none" w:sz="0" w:space="0" w:color="auto"/>
        <w:left w:val="none" w:sz="0" w:space="0" w:color="auto"/>
        <w:bottom w:val="none" w:sz="0" w:space="0" w:color="auto"/>
        <w:right w:val="none" w:sz="0" w:space="0" w:color="auto"/>
      </w:divBdr>
    </w:div>
    <w:div w:id="655257371">
      <w:bodyDiv w:val="1"/>
      <w:marLeft w:val="0"/>
      <w:marRight w:val="0"/>
      <w:marTop w:val="0"/>
      <w:marBottom w:val="0"/>
      <w:divBdr>
        <w:top w:val="none" w:sz="0" w:space="0" w:color="auto"/>
        <w:left w:val="none" w:sz="0" w:space="0" w:color="auto"/>
        <w:bottom w:val="none" w:sz="0" w:space="0" w:color="auto"/>
        <w:right w:val="none" w:sz="0" w:space="0" w:color="auto"/>
      </w:divBdr>
    </w:div>
    <w:div w:id="655259848">
      <w:bodyDiv w:val="1"/>
      <w:marLeft w:val="0"/>
      <w:marRight w:val="0"/>
      <w:marTop w:val="0"/>
      <w:marBottom w:val="0"/>
      <w:divBdr>
        <w:top w:val="none" w:sz="0" w:space="0" w:color="auto"/>
        <w:left w:val="none" w:sz="0" w:space="0" w:color="auto"/>
        <w:bottom w:val="none" w:sz="0" w:space="0" w:color="auto"/>
        <w:right w:val="none" w:sz="0" w:space="0" w:color="auto"/>
      </w:divBdr>
    </w:div>
    <w:div w:id="655453669">
      <w:bodyDiv w:val="1"/>
      <w:marLeft w:val="0"/>
      <w:marRight w:val="0"/>
      <w:marTop w:val="0"/>
      <w:marBottom w:val="0"/>
      <w:divBdr>
        <w:top w:val="none" w:sz="0" w:space="0" w:color="auto"/>
        <w:left w:val="none" w:sz="0" w:space="0" w:color="auto"/>
        <w:bottom w:val="none" w:sz="0" w:space="0" w:color="auto"/>
        <w:right w:val="none" w:sz="0" w:space="0" w:color="auto"/>
      </w:divBdr>
    </w:div>
    <w:div w:id="655576933">
      <w:bodyDiv w:val="1"/>
      <w:marLeft w:val="0"/>
      <w:marRight w:val="0"/>
      <w:marTop w:val="0"/>
      <w:marBottom w:val="0"/>
      <w:divBdr>
        <w:top w:val="none" w:sz="0" w:space="0" w:color="auto"/>
        <w:left w:val="none" w:sz="0" w:space="0" w:color="auto"/>
        <w:bottom w:val="none" w:sz="0" w:space="0" w:color="auto"/>
        <w:right w:val="none" w:sz="0" w:space="0" w:color="auto"/>
      </w:divBdr>
    </w:div>
    <w:div w:id="655687712">
      <w:bodyDiv w:val="1"/>
      <w:marLeft w:val="0"/>
      <w:marRight w:val="0"/>
      <w:marTop w:val="0"/>
      <w:marBottom w:val="0"/>
      <w:divBdr>
        <w:top w:val="none" w:sz="0" w:space="0" w:color="auto"/>
        <w:left w:val="none" w:sz="0" w:space="0" w:color="auto"/>
        <w:bottom w:val="none" w:sz="0" w:space="0" w:color="auto"/>
        <w:right w:val="none" w:sz="0" w:space="0" w:color="auto"/>
      </w:divBdr>
    </w:div>
    <w:div w:id="655688894">
      <w:bodyDiv w:val="1"/>
      <w:marLeft w:val="0"/>
      <w:marRight w:val="0"/>
      <w:marTop w:val="0"/>
      <w:marBottom w:val="0"/>
      <w:divBdr>
        <w:top w:val="none" w:sz="0" w:space="0" w:color="auto"/>
        <w:left w:val="none" w:sz="0" w:space="0" w:color="auto"/>
        <w:bottom w:val="none" w:sz="0" w:space="0" w:color="auto"/>
        <w:right w:val="none" w:sz="0" w:space="0" w:color="auto"/>
      </w:divBdr>
    </w:div>
    <w:div w:id="655767146">
      <w:bodyDiv w:val="1"/>
      <w:marLeft w:val="0"/>
      <w:marRight w:val="0"/>
      <w:marTop w:val="0"/>
      <w:marBottom w:val="0"/>
      <w:divBdr>
        <w:top w:val="none" w:sz="0" w:space="0" w:color="auto"/>
        <w:left w:val="none" w:sz="0" w:space="0" w:color="auto"/>
        <w:bottom w:val="none" w:sz="0" w:space="0" w:color="auto"/>
        <w:right w:val="none" w:sz="0" w:space="0" w:color="auto"/>
      </w:divBdr>
    </w:div>
    <w:div w:id="655836279">
      <w:bodyDiv w:val="1"/>
      <w:marLeft w:val="0"/>
      <w:marRight w:val="0"/>
      <w:marTop w:val="0"/>
      <w:marBottom w:val="0"/>
      <w:divBdr>
        <w:top w:val="none" w:sz="0" w:space="0" w:color="auto"/>
        <w:left w:val="none" w:sz="0" w:space="0" w:color="auto"/>
        <w:bottom w:val="none" w:sz="0" w:space="0" w:color="auto"/>
        <w:right w:val="none" w:sz="0" w:space="0" w:color="auto"/>
      </w:divBdr>
      <w:divsChild>
        <w:div w:id="498884947">
          <w:marLeft w:val="480"/>
          <w:marRight w:val="0"/>
          <w:marTop w:val="0"/>
          <w:marBottom w:val="0"/>
          <w:divBdr>
            <w:top w:val="none" w:sz="0" w:space="0" w:color="auto"/>
            <w:left w:val="none" w:sz="0" w:space="0" w:color="auto"/>
            <w:bottom w:val="none" w:sz="0" w:space="0" w:color="auto"/>
            <w:right w:val="none" w:sz="0" w:space="0" w:color="auto"/>
          </w:divBdr>
        </w:div>
        <w:div w:id="1673683160">
          <w:marLeft w:val="480"/>
          <w:marRight w:val="0"/>
          <w:marTop w:val="0"/>
          <w:marBottom w:val="0"/>
          <w:divBdr>
            <w:top w:val="none" w:sz="0" w:space="0" w:color="auto"/>
            <w:left w:val="none" w:sz="0" w:space="0" w:color="auto"/>
            <w:bottom w:val="none" w:sz="0" w:space="0" w:color="auto"/>
            <w:right w:val="none" w:sz="0" w:space="0" w:color="auto"/>
          </w:divBdr>
        </w:div>
        <w:div w:id="1648704534">
          <w:marLeft w:val="480"/>
          <w:marRight w:val="0"/>
          <w:marTop w:val="0"/>
          <w:marBottom w:val="0"/>
          <w:divBdr>
            <w:top w:val="none" w:sz="0" w:space="0" w:color="auto"/>
            <w:left w:val="none" w:sz="0" w:space="0" w:color="auto"/>
            <w:bottom w:val="none" w:sz="0" w:space="0" w:color="auto"/>
            <w:right w:val="none" w:sz="0" w:space="0" w:color="auto"/>
          </w:divBdr>
        </w:div>
        <w:div w:id="518592671">
          <w:marLeft w:val="480"/>
          <w:marRight w:val="0"/>
          <w:marTop w:val="0"/>
          <w:marBottom w:val="0"/>
          <w:divBdr>
            <w:top w:val="none" w:sz="0" w:space="0" w:color="auto"/>
            <w:left w:val="none" w:sz="0" w:space="0" w:color="auto"/>
            <w:bottom w:val="none" w:sz="0" w:space="0" w:color="auto"/>
            <w:right w:val="none" w:sz="0" w:space="0" w:color="auto"/>
          </w:divBdr>
        </w:div>
        <w:div w:id="246694756">
          <w:marLeft w:val="480"/>
          <w:marRight w:val="0"/>
          <w:marTop w:val="0"/>
          <w:marBottom w:val="0"/>
          <w:divBdr>
            <w:top w:val="none" w:sz="0" w:space="0" w:color="auto"/>
            <w:left w:val="none" w:sz="0" w:space="0" w:color="auto"/>
            <w:bottom w:val="none" w:sz="0" w:space="0" w:color="auto"/>
            <w:right w:val="none" w:sz="0" w:space="0" w:color="auto"/>
          </w:divBdr>
        </w:div>
        <w:div w:id="1905555659">
          <w:marLeft w:val="480"/>
          <w:marRight w:val="0"/>
          <w:marTop w:val="0"/>
          <w:marBottom w:val="0"/>
          <w:divBdr>
            <w:top w:val="none" w:sz="0" w:space="0" w:color="auto"/>
            <w:left w:val="none" w:sz="0" w:space="0" w:color="auto"/>
            <w:bottom w:val="none" w:sz="0" w:space="0" w:color="auto"/>
            <w:right w:val="none" w:sz="0" w:space="0" w:color="auto"/>
          </w:divBdr>
        </w:div>
        <w:div w:id="483930024">
          <w:marLeft w:val="480"/>
          <w:marRight w:val="0"/>
          <w:marTop w:val="0"/>
          <w:marBottom w:val="0"/>
          <w:divBdr>
            <w:top w:val="none" w:sz="0" w:space="0" w:color="auto"/>
            <w:left w:val="none" w:sz="0" w:space="0" w:color="auto"/>
            <w:bottom w:val="none" w:sz="0" w:space="0" w:color="auto"/>
            <w:right w:val="none" w:sz="0" w:space="0" w:color="auto"/>
          </w:divBdr>
        </w:div>
        <w:div w:id="1627657106">
          <w:marLeft w:val="480"/>
          <w:marRight w:val="0"/>
          <w:marTop w:val="0"/>
          <w:marBottom w:val="0"/>
          <w:divBdr>
            <w:top w:val="none" w:sz="0" w:space="0" w:color="auto"/>
            <w:left w:val="none" w:sz="0" w:space="0" w:color="auto"/>
            <w:bottom w:val="none" w:sz="0" w:space="0" w:color="auto"/>
            <w:right w:val="none" w:sz="0" w:space="0" w:color="auto"/>
          </w:divBdr>
        </w:div>
        <w:div w:id="1288051469">
          <w:marLeft w:val="480"/>
          <w:marRight w:val="0"/>
          <w:marTop w:val="0"/>
          <w:marBottom w:val="0"/>
          <w:divBdr>
            <w:top w:val="none" w:sz="0" w:space="0" w:color="auto"/>
            <w:left w:val="none" w:sz="0" w:space="0" w:color="auto"/>
            <w:bottom w:val="none" w:sz="0" w:space="0" w:color="auto"/>
            <w:right w:val="none" w:sz="0" w:space="0" w:color="auto"/>
          </w:divBdr>
        </w:div>
        <w:div w:id="1283850677">
          <w:marLeft w:val="480"/>
          <w:marRight w:val="0"/>
          <w:marTop w:val="0"/>
          <w:marBottom w:val="0"/>
          <w:divBdr>
            <w:top w:val="none" w:sz="0" w:space="0" w:color="auto"/>
            <w:left w:val="none" w:sz="0" w:space="0" w:color="auto"/>
            <w:bottom w:val="none" w:sz="0" w:space="0" w:color="auto"/>
            <w:right w:val="none" w:sz="0" w:space="0" w:color="auto"/>
          </w:divBdr>
        </w:div>
        <w:div w:id="367145711">
          <w:marLeft w:val="480"/>
          <w:marRight w:val="0"/>
          <w:marTop w:val="0"/>
          <w:marBottom w:val="0"/>
          <w:divBdr>
            <w:top w:val="none" w:sz="0" w:space="0" w:color="auto"/>
            <w:left w:val="none" w:sz="0" w:space="0" w:color="auto"/>
            <w:bottom w:val="none" w:sz="0" w:space="0" w:color="auto"/>
            <w:right w:val="none" w:sz="0" w:space="0" w:color="auto"/>
          </w:divBdr>
        </w:div>
        <w:div w:id="407307632">
          <w:marLeft w:val="480"/>
          <w:marRight w:val="0"/>
          <w:marTop w:val="0"/>
          <w:marBottom w:val="0"/>
          <w:divBdr>
            <w:top w:val="none" w:sz="0" w:space="0" w:color="auto"/>
            <w:left w:val="none" w:sz="0" w:space="0" w:color="auto"/>
            <w:bottom w:val="none" w:sz="0" w:space="0" w:color="auto"/>
            <w:right w:val="none" w:sz="0" w:space="0" w:color="auto"/>
          </w:divBdr>
        </w:div>
        <w:div w:id="382295828">
          <w:marLeft w:val="480"/>
          <w:marRight w:val="0"/>
          <w:marTop w:val="0"/>
          <w:marBottom w:val="0"/>
          <w:divBdr>
            <w:top w:val="none" w:sz="0" w:space="0" w:color="auto"/>
            <w:left w:val="none" w:sz="0" w:space="0" w:color="auto"/>
            <w:bottom w:val="none" w:sz="0" w:space="0" w:color="auto"/>
            <w:right w:val="none" w:sz="0" w:space="0" w:color="auto"/>
          </w:divBdr>
        </w:div>
        <w:div w:id="678460655">
          <w:marLeft w:val="480"/>
          <w:marRight w:val="0"/>
          <w:marTop w:val="0"/>
          <w:marBottom w:val="0"/>
          <w:divBdr>
            <w:top w:val="none" w:sz="0" w:space="0" w:color="auto"/>
            <w:left w:val="none" w:sz="0" w:space="0" w:color="auto"/>
            <w:bottom w:val="none" w:sz="0" w:space="0" w:color="auto"/>
            <w:right w:val="none" w:sz="0" w:space="0" w:color="auto"/>
          </w:divBdr>
        </w:div>
        <w:div w:id="2127308481">
          <w:marLeft w:val="480"/>
          <w:marRight w:val="0"/>
          <w:marTop w:val="0"/>
          <w:marBottom w:val="0"/>
          <w:divBdr>
            <w:top w:val="none" w:sz="0" w:space="0" w:color="auto"/>
            <w:left w:val="none" w:sz="0" w:space="0" w:color="auto"/>
            <w:bottom w:val="none" w:sz="0" w:space="0" w:color="auto"/>
            <w:right w:val="none" w:sz="0" w:space="0" w:color="auto"/>
          </w:divBdr>
        </w:div>
        <w:div w:id="1318193724">
          <w:marLeft w:val="480"/>
          <w:marRight w:val="0"/>
          <w:marTop w:val="0"/>
          <w:marBottom w:val="0"/>
          <w:divBdr>
            <w:top w:val="none" w:sz="0" w:space="0" w:color="auto"/>
            <w:left w:val="none" w:sz="0" w:space="0" w:color="auto"/>
            <w:bottom w:val="none" w:sz="0" w:space="0" w:color="auto"/>
            <w:right w:val="none" w:sz="0" w:space="0" w:color="auto"/>
          </w:divBdr>
        </w:div>
        <w:div w:id="708578041">
          <w:marLeft w:val="480"/>
          <w:marRight w:val="0"/>
          <w:marTop w:val="0"/>
          <w:marBottom w:val="0"/>
          <w:divBdr>
            <w:top w:val="none" w:sz="0" w:space="0" w:color="auto"/>
            <w:left w:val="none" w:sz="0" w:space="0" w:color="auto"/>
            <w:bottom w:val="none" w:sz="0" w:space="0" w:color="auto"/>
            <w:right w:val="none" w:sz="0" w:space="0" w:color="auto"/>
          </w:divBdr>
        </w:div>
        <w:div w:id="133766116">
          <w:marLeft w:val="480"/>
          <w:marRight w:val="0"/>
          <w:marTop w:val="0"/>
          <w:marBottom w:val="0"/>
          <w:divBdr>
            <w:top w:val="none" w:sz="0" w:space="0" w:color="auto"/>
            <w:left w:val="none" w:sz="0" w:space="0" w:color="auto"/>
            <w:bottom w:val="none" w:sz="0" w:space="0" w:color="auto"/>
            <w:right w:val="none" w:sz="0" w:space="0" w:color="auto"/>
          </w:divBdr>
        </w:div>
        <w:div w:id="457336818">
          <w:marLeft w:val="480"/>
          <w:marRight w:val="0"/>
          <w:marTop w:val="0"/>
          <w:marBottom w:val="0"/>
          <w:divBdr>
            <w:top w:val="none" w:sz="0" w:space="0" w:color="auto"/>
            <w:left w:val="none" w:sz="0" w:space="0" w:color="auto"/>
            <w:bottom w:val="none" w:sz="0" w:space="0" w:color="auto"/>
            <w:right w:val="none" w:sz="0" w:space="0" w:color="auto"/>
          </w:divBdr>
        </w:div>
        <w:div w:id="1335110658">
          <w:marLeft w:val="480"/>
          <w:marRight w:val="0"/>
          <w:marTop w:val="0"/>
          <w:marBottom w:val="0"/>
          <w:divBdr>
            <w:top w:val="none" w:sz="0" w:space="0" w:color="auto"/>
            <w:left w:val="none" w:sz="0" w:space="0" w:color="auto"/>
            <w:bottom w:val="none" w:sz="0" w:space="0" w:color="auto"/>
            <w:right w:val="none" w:sz="0" w:space="0" w:color="auto"/>
          </w:divBdr>
        </w:div>
        <w:div w:id="1795828689">
          <w:marLeft w:val="480"/>
          <w:marRight w:val="0"/>
          <w:marTop w:val="0"/>
          <w:marBottom w:val="0"/>
          <w:divBdr>
            <w:top w:val="none" w:sz="0" w:space="0" w:color="auto"/>
            <w:left w:val="none" w:sz="0" w:space="0" w:color="auto"/>
            <w:bottom w:val="none" w:sz="0" w:space="0" w:color="auto"/>
            <w:right w:val="none" w:sz="0" w:space="0" w:color="auto"/>
          </w:divBdr>
        </w:div>
        <w:div w:id="2015065800">
          <w:marLeft w:val="480"/>
          <w:marRight w:val="0"/>
          <w:marTop w:val="0"/>
          <w:marBottom w:val="0"/>
          <w:divBdr>
            <w:top w:val="none" w:sz="0" w:space="0" w:color="auto"/>
            <w:left w:val="none" w:sz="0" w:space="0" w:color="auto"/>
            <w:bottom w:val="none" w:sz="0" w:space="0" w:color="auto"/>
            <w:right w:val="none" w:sz="0" w:space="0" w:color="auto"/>
          </w:divBdr>
        </w:div>
        <w:div w:id="233272988">
          <w:marLeft w:val="480"/>
          <w:marRight w:val="0"/>
          <w:marTop w:val="0"/>
          <w:marBottom w:val="0"/>
          <w:divBdr>
            <w:top w:val="none" w:sz="0" w:space="0" w:color="auto"/>
            <w:left w:val="none" w:sz="0" w:space="0" w:color="auto"/>
            <w:bottom w:val="none" w:sz="0" w:space="0" w:color="auto"/>
            <w:right w:val="none" w:sz="0" w:space="0" w:color="auto"/>
          </w:divBdr>
        </w:div>
        <w:div w:id="1614749496">
          <w:marLeft w:val="480"/>
          <w:marRight w:val="0"/>
          <w:marTop w:val="0"/>
          <w:marBottom w:val="0"/>
          <w:divBdr>
            <w:top w:val="none" w:sz="0" w:space="0" w:color="auto"/>
            <w:left w:val="none" w:sz="0" w:space="0" w:color="auto"/>
            <w:bottom w:val="none" w:sz="0" w:space="0" w:color="auto"/>
            <w:right w:val="none" w:sz="0" w:space="0" w:color="auto"/>
          </w:divBdr>
        </w:div>
        <w:div w:id="1126193419">
          <w:marLeft w:val="480"/>
          <w:marRight w:val="0"/>
          <w:marTop w:val="0"/>
          <w:marBottom w:val="0"/>
          <w:divBdr>
            <w:top w:val="none" w:sz="0" w:space="0" w:color="auto"/>
            <w:left w:val="none" w:sz="0" w:space="0" w:color="auto"/>
            <w:bottom w:val="none" w:sz="0" w:space="0" w:color="auto"/>
            <w:right w:val="none" w:sz="0" w:space="0" w:color="auto"/>
          </w:divBdr>
        </w:div>
        <w:div w:id="527836301">
          <w:marLeft w:val="480"/>
          <w:marRight w:val="0"/>
          <w:marTop w:val="0"/>
          <w:marBottom w:val="0"/>
          <w:divBdr>
            <w:top w:val="none" w:sz="0" w:space="0" w:color="auto"/>
            <w:left w:val="none" w:sz="0" w:space="0" w:color="auto"/>
            <w:bottom w:val="none" w:sz="0" w:space="0" w:color="auto"/>
            <w:right w:val="none" w:sz="0" w:space="0" w:color="auto"/>
          </w:divBdr>
        </w:div>
        <w:div w:id="1524247710">
          <w:marLeft w:val="480"/>
          <w:marRight w:val="0"/>
          <w:marTop w:val="0"/>
          <w:marBottom w:val="0"/>
          <w:divBdr>
            <w:top w:val="none" w:sz="0" w:space="0" w:color="auto"/>
            <w:left w:val="none" w:sz="0" w:space="0" w:color="auto"/>
            <w:bottom w:val="none" w:sz="0" w:space="0" w:color="auto"/>
            <w:right w:val="none" w:sz="0" w:space="0" w:color="auto"/>
          </w:divBdr>
        </w:div>
        <w:div w:id="753472763">
          <w:marLeft w:val="480"/>
          <w:marRight w:val="0"/>
          <w:marTop w:val="0"/>
          <w:marBottom w:val="0"/>
          <w:divBdr>
            <w:top w:val="none" w:sz="0" w:space="0" w:color="auto"/>
            <w:left w:val="none" w:sz="0" w:space="0" w:color="auto"/>
            <w:bottom w:val="none" w:sz="0" w:space="0" w:color="auto"/>
            <w:right w:val="none" w:sz="0" w:space="0" w:color="auto"/>
          </w:divBdr>
        </w:div>
        <w:div w:id="1741903429">
          <w:marLeft w:val="480"/>
          <w:marRight w:val="0"/>
          <w:marTop w:val="0"/>
          <w:marBottom w:val="0"/>
          <w:divBdr>
            <w:top w:val="none" w:sz="0" w:space="0" w:color="auto"/>
            <w:left w:val="none" w:sz="0" w:space="0" w:color="auto"/>
            <w:bottom w:val="none" w:sz="0" w:space="0" w:color="auto"/>
            <w:right w:val="none" w:sz="0" w:space="0" w:color="auto"/>
          </w:divBdr>
        </w:div>
        <w:div w:id="1021779265">
          <w:marLeft w:val="480"/>
          <w:marRight w:val="0"/>
          <w:marTop w:val="0"/>
          <w:marBottom w:val="0"/>
          <w:divBdr>
            <w:top w:val="none" w:sz="0" w:space="0" w:color="auto"/>
            <w:left w:val="none" w:sz="0" w:space="0" w:color="auto"/>
            <w:bottom w:val="none" w:sz="0" w:space="0" w:color="auto"/>
            <w:right w:val="none" w:sz="0" w:space="0" w:color="auto"/>
          </w:divBdr>
        </w:div>
        <w:div w:id="1453551695">
          <w:marLeft w:val="480"/>
          <w:marRight w:val="0"/>
          <w:marTop w:val="0"/>
          <w:marBottom w:val="0"/>
          <w:divBdr>
            <w:top w:val="none" w:sz="0" w:space="0" w:color="auto"/>
            <w:left w:val="none" w:sz="0" w:space="0" w:color="auto"/>
            <w:bottom w:val="none" w:sz="0" w:space="0" w:color="auto"/>
            <w:right w:val="none" w:sz="0" w:space="0" w:color="auto"/>
          </w:divBdr>
        </w:div>
        <w:div w:id="779295827">
          <w:marLeft w:val="480"/>
          <w:marRight w:val="0"/>
          <w:marTop w:val="0"/>
          <w:marBottom w:val="0"/>
          <w:divBdr>
            <w:top w:val="none" w:sz="0" w:space="0" w:color="auto"/>
            <w:left w:val="none" w:sz="0" w:space="0" w:color="auto"/>
            <w:bottom w:val="none" w:sz="0" w:space="0" w:color="auto"/>
            <w:right w:val="none" w:sz="0" w:space="0" w:color="auto"/>
          </w:divBdr>
        </w:div>
      </w:divsChild>
    </w:div>
    <w:div w:id="655839947">
      <w:bodyDiv w:val="1"/>
      <w:marLeft w:val="0"/>
      <w:marRight w:val="0"/>
      <w:marTop w:val="0"/>
      <w:marBottom w:val="0"/>
      <w:divBdr>
        <w:top w:val="none" w:sz="0" w:space="0" w:color="auto"/>
        <w:left w:val="none" w:sz="0" w:space="0" w:color="auto"/>
        <w:bottom w:val="none" w:sz="0" w:space="0" w:color="auto"/>
        <w:right w:val="none" w:sz="0" w:space="0" w:color="auto"/>
      </w:divBdr>
    </w:div>
    <w:div w:id="656031374">
      <w:bodyDiv w:val="1"/>
      <w:marLeft w:val="0"/>
      <w:marRight w:val="0"/>
      <w:marTop w:val="0"/>
      <w:marBottom w:val="0"/>
      <w:divBdr>
        <w:top w:val="none" w:sz="0" w:space="0" w:color="auto"/>
        <w:left w:val="none" w:sz="0" w:space="0" w:color="auto"/>
        <w:bottom w:val="none" w:sz="0" w:space="0" w:color="auto"/>
        <w:right w:val="none" w:sz="0" w:space="0" w:color="auto"/>
      </w:divBdr>
    </w:div>
    <w:div w:id="656105687">
      <w:bodyDiv w:val="1"/>
      <w:marLeft w:val="0"/>
      <w:marRight w:val="0"/>
      <w:marTop w:val="0"/>
      <w:marBottom w:val="0"/>
      <w:divBdr>
        <w:top w:val="none" w:sz="0" w:space="0" w:color="auto"/>
        <w:left w:val="none" w:sz="0" w:space="0" w:color="auto"/>
        <w:bottom w:val="none" w:sz="0" w:space="0" w:color="auto"/>
        <w:right w:val="none" w:sz="0" w:space="0" w:color="auto"/>
      </w:divBdr>
    </w:div>
    <w:div w:id="656226327">
      <w:bodyDiv w:val="1"/>
      <w:marLeft w:val="0"/>
      <w:marRight w:val="0"/>
      <w:marTop w:val="0"/>
      <w:marBottom w:val="0"/>
      <w:divBdr>
        <w:top w:val="none" w:sz="0" w:space="0" w:color="auto"/>
        <w:left w:val="none" w:sz="0" w:space="0" w:color="auto"/>
        <w:bottom w:val="none" w:sz="0" w:space="0" w:color="auto"/>
        <w:right w:val="none" w:sz="0" w:space="0" w:color="auto"/>
      </w:divBdr>
    </w:div>
    <w:div w:id="656493993">
      <w:bodyDiv w:val="1"/>
      <w:marLeft w:val="0"/>
      <w:marRight w:val="0"/>
      <w:marTop w:val="0"/>
      <w:marBottom w:val="0"/>
      <w:divBdr>
        <w:top w:val="none" w:sz="0" w:space="0" w:color="auto"/>
        <w:left w:val="none" w:sz="0" w:space="0" w:color="auto"/>
        <w:bottom w:val="none" w:sz="0" w:space="0" w:color="auto"/>
        <w:right w:val="none" w:sz="0" w:space="0" w:color="auto"/>
      </w:divBdr>
    </w:div>
    <w:div w:id="657196514">
      <w:bodyDiv w:val="1"/>
      <w:marLeft w:val="0"/>
      <w:marRight w:val="0"/>
      <w:marTop w:val="0"/>
      <w:marBottom w:val="0"/>
      <w:divBdr>
        <w:top w:val="none" w:sz="0" w:space="0" w:color="auto"/>
        <w:left w:val="none" w:sz="0" w:space="0" w:color="auto"/>
        <w:bottom w:val="none" w:sz="0" w:space="0" w:color="auto"/>
        <w:right w:val="none" w:sz="0" w:space="0" w:color="auto"/>
      </w:divBdr>
    </w:div>
    <w:div w:id="657340045">
      <w:bodyDiv w:val="1"/>
      <w:marLeft w:val="0"/>
      <w:marRight w:val="0"/>
      <w:marTop w:val="0"/>
      <w:marBottom w:val="0"/>
      <w:divBdr>
        <w:top w:val="none" w:sz="0" w:space="0" w:color="auto"/>
        <w:left w:val="none" w:sz="0" w:space="0" w:color="auto"/>
        <w:bottom w:val="none" w:sz="0" w:space="0" w:color="auto"/>
        <w:right w:val="none" w:sz="0" w:space="0" w:color="auto"/>
      </w:divBdr>
    </w:div>
    <w:div w:id="657541522">
      <w:bodyDiv w:val="1"/>
      <w:marLeft w:val="0"/>
      <w:marRight w:val="0"/>
      <w:marTop w:val="0"/>
      <w:marBottom w:val="0"/>
      <w:divBdr>
        <w:top w:val="none" w:sz="0" w:space="0" w:color="auto"/>
        <w:left w:val="none" w:sz="0" w:space="0" w:color="auto"/>
        <w:bottom w:val="none" w:sz="0" w:space="0" w:color="auto"/>
        <w:right w:val="none" w:sz="0" w:space="0" w:color="auto"/>
      </w:divBdr>
    </w:div>
    <w:div w:id="658113771">
      <w:bodyDiv w:val="1"/>
      <w:marLeft w:val="0"/>
      <w:marRight w:val="0"/>
      <w:marTop w:val="0"/>
      <w:marBottom w:val="0"/>
      <w:divBdr>
        <w:top w:val="none" w:sz="0" w:space="0" w:color="auto"/>
        <w:left w:val="none" w:sz="0" w:space="0" w:color="auto"/>
        <w:bottom w:val="none" w:sz="0" w:space="0" w:color="auto"/>
        <w:right w:val="none" w:sz="0" w:space="0" w:color="auto"/>
      </w:divBdr>
    </w:div>
    <w:div w:id="658269752">
      <w:bodyDiv w:val="1"/>
      <w:marLeft w:val="0"/>
      <w:marRight w:val="0"/>
      <w:marTop w:val="0"/>
      <w:marBottom w:val="0"/>
      <w:divBdr>
        <w:top w:val="none" w:sz="0" w:space="0" w:color="auto"/>
        <w:left w:val="none" w:sz="0" w:space="0" w:color="auto"/>
        <w:bottom w:val="none" w:sz="0" w:space="0" w:color="auto"/>
        <w:right w:val="none" w:sz="0" w:space="0" w:color="auto"/>
      </w:divBdr>
    </w:div>
    <w:div w:id="658391396">
      <w:bodyDiv w:val="1"/>
      <w:marLeft w:val="0"/>
      <w:marRight w:val="0"/>
      <w:marTop w:val="0"/>
      <w:marBottom w:val="0"/>
      <w:divBdr>
        <w:top w:val="none" w:sz="0" w:space="0" w:color="auto"/>
        <w:left w:val="none" w:sz="0" w:space="0" w:color="auto"/>
        <w:bottom w:val="none" w:sz="0" w:space="0" w:color="auto"/>
        <w:right w:val="none" w:sz="0" w:space="0" w:color="auto"/>
      </w:divBdr>
    </w:div>
    <w:div w:id="658459782">
      <w:bodyDiv w:val="1"/>
      <w:marLeft w:val="0"/>
      <w:marRight w:val="0"/>
      <w:marTop w:val="0"/>
      <w:marBottom w:val="0"/>
      <w:divBdr>
        <w:top w:val="none" w:sz="0" w:space="0" w:color="auto"/>
        <w:left w:val="none" w:sz="0" w:space="0" w:color="auto"/>
        <w:bottom w:val="none" w:sz="0" w:space="0" w:color="auto"/>
        <w:right w:val="none" w:sz="0" w:space="0" w:color="auto"/>
      </w:divBdr>
    </w:div>
    <w:div w:id="658731893">
      <w:bodyDiv w:val="1"/>
      <w:marLeft w:val="0"/>
      <w:marRight w:val="0"/>
      <w:marTop w:val="0"/>
      <w:marBottom w:val="0"/>
      <w:divBdr>
        <w:top w:val="none" w:sz="0" w:space="0" w:color="auto"/>
        <w:left w:val="none" w:sz="0" w:space="0" w:color="auto"/>
        <w:bottom w:val="none" w:sz="0" w:space="0" w:color="auto"/>
        <w:right w:val="none" w:sz="0" w:space="0" w:color="auto"/>
      </w:divBdr>
    </w:div>
    <w:div w:id="658850286">
      <w:bodyDiv w:val="1"/>
      <w:marLeft w:val="0"/>
      <w:marRight w:val="0"/>
      <w:marTop w:val="0"/>
      <w:marBottom w:val="0"/>
      <w:divBdr>
        <w:top w:val="none" w:sz="0" w:space="0" w:color="auto"/>
        <w:left w:val="none" w:sz="0" w:space="0" w:color="auto"/>
        <w:bottom w:val="none" w:sz="0" w:space="0" w:color="auto"/>
        <w:right w:val="none" w:sz="0" w:space="0" w:color="auto"/>
      </w:divBdr>
    </w:div>
    <w:div w:id="659115793">
      <w:bodyDiv w:val="1"/>
      <w:marLeft w:val="0"/>
      <w:marRight w:val="0"/>
      <w:marTop w:val="0"/>
      <w:marBottom w:val="0"/>
      <w:divBdr>
        <w:top w:val="none" w:sz="0" w:space="0" w:color="auto"/>
        <w:left w:val="none" w:sz="0" w:space="0" w:color="auto"/>
        <w:bottom w:val="none" w:sz="0" w:space="0" w:color="auto"/>
        <w:right w:val="none" w:sz="0" w:space="0" w:color="auto"/>
      </w:divBdr>
    </w:div>
    <w:div w:id="659583062">
      <w:bodyDiv w:val="1"/>
      <w:marLeft w:val="0"/>
      <w:marRight w:val="0"/>
      <w:marTop w:val="0"/>
      <w:marBottom w:val="0"/>
      <w:divBdr>
        <w:top w:val="none" w:sz="0" w:space="0" w:color="auto"/>
        <w:left w:val="none" w:sz="0" w:space="0" w:color="auto"/>
        <w:bottom w:val="none" w:sz="0" w:space="0" w:color="auto"/>
        <w:right w:val="none" w:sz="0" w:space="0" w:color="auto"/>
      </w:divBdr>
    </w:div>
    <w:div w:id="659700378">
      <w:bodyDiv w:val="1"/>
      <w:marLeft w:val="0"/>
      <w:marRight w:val="0"/>
      <w:marTop w:val="0"/>
      <w:marBottom w:val="0"/>
      <w:divBdr>
        <w:top w:val="none" w:sz="0" w:space="0" w:color="auto"/>
        <w:left w:val="none" w:sz="0" w:space="0" w:color="auto"/>
        <w:bottom w:val="none" w:sz="0" w:space="0" w:color="auto"/>
        <w:right w:val="none" w:sz="0" w:space="0" w:color="auto"/>
      </w:divBdr>
      <w:divsChild>
        <w:div w:id="1777797068">
          <w:marLeft w:val="480"/>
          <w:marRight w:val="0"/>
          <w:marTop w:val="0"/>
          <w:marBottom w:val="0"/>
          <w:divBdr>
            <w:top w:val="none" w:sz="0" w:space="0" w:color="auto"/>
            <w:left w:val="none" w:sz="0" w:space="0" w:color="auto"/>
            <w:bottom w:val="none" w:sz="0" w:space="0" w:color="auto"/>
            <w:right w:val="none" w:sz="0" w:space="0" w:color="auto"/>
          </w:divBdr>
        </w:div>
        <w:div w:id="631374956">
          <w:marLeft w:val="480"/>
          <w:marRight w:val="0"/>
          <w:marTop w:val="0"/>
          <w:marBottom w:val="0"/>
          <w:divBdr>
            <w:top w:val="none" w:sz="0" w:space="0" w:color="auto"/>
            <w:left w:val="none" w:sz="0" w:space="0" w:color="auto"/>
            <w:bottom w:val="none" w:sz="0" w:space="0" w:color="auto"/>
            <w:right w:val="none" w:sz="0" w:space="0" w:color="auto"/>
          </w:divBdr>
        </w:div>
        <w:div w:id="903836694">
          <w:marLeft w:val="480"/>
          <w:marRight w:val="0"/>
          <w:marTop w:val="0"/>
          <w:marBottom w:val="0"/>
          <w:divBdr>
            <w:top w:val="none" w:sz="0" w:space="0" w:color="auto"/>
            <w:left w:val="none" w:sz="0" w:space="0" w:color="auto"/>
            <w:bottom w:val="none" w:sz="0" w:space="0" w:color="auto"/>
            <w:right w:val="none" w:sz="0" w:space="0" w:color="auto"/>
          </w:divBdr>
        </w:div>
        <w:div w:id="269631906">
          <w:marLeft w:val="480"/>
          <w:marRight w:val="0"/>
          <w:marTop w:val="0"/>
          <w:marBottom w:val="0"/>
          <w:divBdr>
            <w:top w:val="none" w:sz="0" w:space="0" w:color="auto"/>
            <w:left w:val="none" w:sz="0" w:space="0" w:color="auto"/>
            <w:bottom w:val="none" w:sz="0" w:space="0" w:color="auto"/>
            <w:right w:val="none" w:sz="0" w:space="0" w:color="auto"/>
          </w:divBdr>
        </w:div>
        <w:div w:id="68815945">
          <w:marLeft w:val="480"/>
          <w:marRight w:val="0"/>
          <w:marTop w:val="0"/>
          <w:marBottom w:val="0"/>
          <w:divBdr>
            <w:top w:val="none" w:sz="0" w:space="0" w:color="auto"/>
            <w:left w:val="none" w:sz="0" w:space="0" w:color="auto"/>
            <w:bottom w:val="none" w:sz="0" w:space="0" w:color="auto"/>
            <w:right w:val="none" w:sz="0" w:space="0" w:color="auto"/>
          </w:divBdr>
        </w:div>
        <w:div w:id="1652518469">
          <w:marLeft w:val="480"/>
          <w:marRight w:val="0"/>
          <w:marTop w:val="0"/>
          <w:marBottom w:val="0"/>
          <w:divBdr>
            <w:top w:val="none" w:sz="0" w:space="0" w:color="auto"/>
            <w:left w:val="none" w:sz="0" w:space="0" w:color="auto"/>
            <w:bottom w:val="none" w:sz="0" w:space="0" w:color="auto"/>
            <w:right w:val="none" w:sz="0" w:space="0" w:color="auto"/>
          </w:divBdr>
        </w:div>
        <w:div w:id="144707863">
          <w:marLeft w:val="480"/>
          <w:marRight w:val="0"/>
          <w:marTop w:val="0"/>
          <w:marBottom w:val="0"/>
          <w:divBdr>
            <w:top w:val="none" w:sz="0" w:space="0" w:color="auto"/>
            <w:left w:val="none" w:sz="0" w:space="0" w:color="auto"/>
            <w:bottom w:val="none" w:sz="0" w:space="0" w:color="auto"/>
            <w:right w:val="none" w:sz="0" w:space="0" w:color="auto"/>
          </w:divBdr>
        </w:div>
        <w:div w:id="1050306268">
          <w:marLeft w:val="480"/>
          <w:marRight w:val="0"/>
          <w:marTop w:val="0"/>
          <w:marBottom w:val="0"/>
          <w:divBdr>
            <w:top w:val="none" w:sz="0" w:space="0" w:color="auto"/>
            <w:left w:val="none" w:sz="0" w:space="0" w:color="auto"/>
            <w:bottom w:val="none" w:sz="0" w:space="0" w:color="auto"/>
            <w:right w:val="none" w:sz="0" w:space="0" w:color="auto"/>
          </w:divBdr>
        </w:div>
        <w:div w:id="730496399">
          <w:marLeft w:val="480"/>
          <w:marRight w:val="0"/>
          <w:marTop w:val="0"/>
          <w:marBottom w:val="0"/>
          <w:divBdr>
            <w:top w:val="none" w:sz="0" w:space="0" w:color="auto"/>
            <w:left w:val="none" w:sz="0" w:space="0" w:color="auto"/>
            <w:bottom w:val="none" w:sz="0" w:space="0" w:color="auto"/>
            <w:right w:val="none" w:sz="0" w:space="0" w:color="auto"/>
          </w:divBdr>
        </w:div>
        <w:div w:id="2046977077">
          <w:marLeft w:val="480"/>
          <w:marRight w:val="0"/>
          <w:marTop w:val="0"/>
          <w:marBottom w:val="0"/>
          <w:divBdr>
            <w:top w:val="none" w:sz="0" w:space="0" w:color="auto"/>
            <w:left w:val="none" w:sz="0" w:space="0" w:color="auto"/>
            <w:bottom w:val="none" w:sz="0" w:space="0" w:color="auto"/>
            <w:right w:val="none" w:sz="0" w:space="0" w:color="auto"/>
          </w:divBdr>
        </w:div>
        <w:div w:id="1962639255">
          <w:marLeft w:val="480"/>
          <w:marRight w:val="0"/>
          <w:marTop w:val="0"/>
          <w:marBottom w:val="0"/>
          <w:divBdr>
            <w:top w:val="none" w:sz="0" w:space="0" w:color="auto"/>
            <w:left w:val="none" w:sz="0" w:space="0" w:color="auto"/>
            <w:bottom w:val="none" w:sz="0" w:space="0" w:color="auto"/>
            <w:right w:val="none" w:sz="0" w:space="0" w:color="auto"/>
          </w:divBdr>
        </w:div>
        <w:div w:id="2125686497">
          <w:marLeft w:val="480"/>
          <w:marRight w:val="0"/>
          <w:marTop w:val="0"/>
          <w:marBottom w:val="0"/>
          <w:divBdr>
            <w:top w:val="none" w:sz="0" w:space="0" w:color="auto"/>
            <w:left w:val="none" w:sz="0" w:space="0" w:color="auto"/>
            <w:bottom w:val="none" w:sz="0" w:space="0" w:color="auto"/>
            <w:right w:val="none" w:sz="0" w:space="0" w:color="auto"/>
          </w:divBdr>
        </w:div>
        <w:div w:id="1914469098">
          <w:marLeft w:val="480"/>
          <w:marRight w:val="0"/>
          <w:marTop w:val="0"/>
          <w:marBottom w:val="0"/>
          <w:divBdr>
            <w:top w:val="none" w:sz="0" w:space="0" w:color="auto"/>
            <w:left w:val="none" w:sz="0" w:space="0" w:color="auto"/>
            <w:bottom w:val="none" w:sz="0" w:space="0" w:color="auto"/>
            <w:right w:val="none" w:sz="0" w:space="0" w:color="auto"/>
          </w:divBdr>
        </w:div>
        <w:div w:id="291832216">
          <w:marLeft w:val="480"/>
          <w:marRight w:val="0"/>
          <w:marTop w:val="0"/>
          <w:marBottom w:val="0"/>
          <w:divBdr>
            <w:top w:val="none" w:sz="0" w:space="0" w:color="auto"/>
            <w:left w:val="none" w:sz="0" w:space="0" w:color="auto"/>
            <w:bottom w:val="none" w:sz="0" w:space="0" w:color="auto"/>
            <w:right w:val="none" w:sz="0" w:space="0" w:color="auto"/>
          </w:divBdr>
        </w:div>
        <w:div w:id="680663457">
          <w:marLeft w:val="480"/>
          <w:marRight w:val="0"/>
          <w:marTop w:val="0"/>
          <w:marBottom w:val="0"/>
          <w:divBdr>
            <w:top w:val="none" w:sz="0" w:space="0" w:color="auto"/>
            <w:left w:val="none" w:sz="0" w:space="0" w:color="auto"/>
            <w:bottom w:val="none" w:sz="0" w:space="0" w:color="auto"/>
            <w:right w:val="none" w:sz="0" w:space="0" w:color="auto"/>
          </w:divBdr>
        </w:div>
        <w:div w:id="1368948262">
          <w:marLeft w:val="480"/>
          <w:marRight w:val="0"/>
          <w:marTop w:val="0"/>
          <w:marBottom w:val="0"/>
          <w:divBdr>
            <w:top w:val="none" w:sz="0" w:space="0" w:color="auto"/>
            <w:left w:val="none" w:sz="0" w:space="0" w:color="auto"/>
            <w:bottom w:val="none" w:sz="0" w:space="0" w:color="auto"/>
            <w:right w:val="none" w:sz="0" w:space="0" w:color="auto"/>
          </w:divBdr>
        </w:div>
        <w:div w:id="427383293">
          <w:marLeft w:val="480"/>
          <w:marRight w:val="0"/>
          <w:marTop w:val="0"/>
          <w:marBottom w:val="0"/>
          <w:divBdr>
            <w:top w:val="none" w:sz="0" w:space="0" w:color="auto"/>
            <w:left w:val="none" w:sz="0" w:space="0" w:color="auto"/>
            <w:bottom w:val="none" w:sz="0" w:space="0" w:color="auto"/>
            <w:right w:val="none" w:sz="0" w:space="0" w:color="auto"/>
          </w:divBdr>
        </w:div>
        <w:div w:id="1375887921">
          <w:marLeft w:val="480"/>
          <w:marRight w:val="0"/>
          <w:marTop w:val="0"/>
          <w:marBottom w:val="0"/>
          <w:divBdr>
            <w:top w:val="none" w:sz="0" w:space="0" w:color="auto"/>
            <w:left w:val="none" w:sz="0" w:space="0" w:color="auto"/>
            <w:bottom w:val="none" w:sz="0" w:space="0" w:color="auto"/>
            <w:right w:val="none" w:sz="0" w:space="0" w:color="auto"/>
          </w:divBdr>
        </w:div>
        <w:div w:id="657150528">
          <w:marLeft w:val="480"/>
          <w:marRight w:val="0"/>
          <w:marTop w:val="0"/>
          <w:marBottom w:val="0"/>
          <w:divBdr>
            <w:top w:val="none" w:sz="0" w:space="0" w:color="auto"/>
            <w:left w:val="none" w:sz="0" w:space="0" w:color="auto"/>
            <w:bottom w:val="none" w:sz="0" w:space="0" w:color="auto"/>
            <w:right w:val="none" w:sz="0" w:space="0" w:color="auto"/>
          </w:divBdr>
        </w:div>
        <w:div w:id="106315535">
          <w:marLeft w:val="480"/>
          <w:marRight w:val="0"/>
          <w:marTop w:val="0"/>
          <w:marBottom w:val="0"/>
          <w:divBdr>
            <w:top w:val="none" w:sz="0" w:space="0" w:color="auto"/>
            <w:left w:val="none" w:sz="0" w:space="0" w:color="auto"/>
            <w:bottom w:val="none" w:sz="0" w:space="0" w:color="auto"/>
            <w:right w:val="none" w:sz="0" w:space="0" w:color="auto"/>
          </w:divBdr>
        </w:div>
        <w:div w:id="1232275380">
          <w:marLeft w:val="480"/>
          <w:marRight w:val="0"/>
          <w:marTop w:val="0"/>
          <w:marBottom w:val="0"/>
          <w:divBdr>
            <w:top w:val="none" w:sz="0" w:space="0" w:color="auto"/>
            <w:left w:val="none" w:sz="0" w:space="0" w:color="auto"/>
            <w:bottom w:val="none" w:sz="0" w:space="0" w:color="auto"/>
            <w:right w:val="none" w:sz="0" w:space="0" w:color="auto"/>
          </w:divBdr>
        </w:div>
        <w:div w:id="8988564">
          <w:marLeft w:val="480"/>
          <w:marRight w:val="0"/>
          <w:marTop w:val="0"/>
          <w:marBottom w:val="0"/>
          <w:divBdr>
            <w:top w:val="none" w:sz="0" w:space="0" w:color="auto"/>
            <w:left w:val="none" w:sz="0" w:space="0" w:color="auto"/>
            <w:bottom w:val="none" w:sz="0" w:space="0" w:color="auto"/>
            <w:right w:val="none" w:sz="0" w:space="0" w:color="auto"/>
          </w:divBdr>
        </w:div>
        <w:div w:id="1684819939">
          <w:marLeft w:val="480"/>
          <w:marRight w:val="0"/>
          <w:marTop w:val="0"/>
          <w:marBottom w:val="0"/>
          <w:divBdr>
            <w:top w:val="none" w:sz="0" w:space="0" w:color="auto"/>
            <w:left w:val="none" w:sz="0" w:space="0" w:color="auto"/>
            <w:bottom w:val="none" w:sz="0" w:space="0" w:color="auto"/>
            <w:right w:val="none" w:sz="0" w:space="0" w:color="auto"/>
          </w:divBdr>
        </w:div>
        <w:div w:id="1673069407">
          <w:marLeft w:val="480"/>
          <w:marRight w:val="0"/>
          <w:marTop w:val="0"/>
          <w:marBottom w:val="0"/>
          <w:divBdr>
            <w:top w:val="none" w:sz="0" w:space="0" w:color="auto"/>
            <w:left w:val="none" w:sz="0" w:space="0" w:color="auto"/>
            <w:bottom w:val="none" w:sz="0" w:space="0" w:color="auto"/>
            <w:right w:val="none" w:sz="0" w:space="0" w:color="auto"/>
          </w:divBdr>
        </w:div>
        <w:div w:id="1342587811">
          <w:marLeft w:val="480"/>
          <w:marRight w:val="0"/>
          <w:marTop w:val="0"/>
          <w:marBottom w:val="0"/>
          <w:divBdr>
            <w:top w:val="none" w:sz="0" w:space="0" w:color="auto"/>
            <w:left w:val="none" w:sz="0" w:space="0" w:color="auto"/>
            <w:bottom w:val="none" w:sz="0" w:space="0" w:color="auto"/>
            <w:right w:val="none" w:sz="0" w:space="0" w:color="auto"/>
          </w:divBdr>
        </w:div>
        <w:div w:id="1631323898">
          <w:marLeft w:val="480"/>
          <w:marRight w:val="0"/>
          <w:marTop w:val="0"/>
          <w:marBottom w:val="0"/>
          <w:divBdr>
            <w:top w:val="none" w:sz="0" w:space="0" w:color="auto"/>
            <w:left w:val="none" w:sz="0" w:space="0" w:color="auto"/>
            <w:bottom w:val="none" w:sz="0" w:space="0" w:color="auto"/>
            <w:right w:val="none" w:sz="0" w:space="0" w:color="auto"/>
          </w:divBdr>
        </w:div>
        <w:div w:id="509030938">
          <w:marLeft w:val="480"/>
          <w:marRight w:val="0"/>
          <w:marTop w:val="0"/>
          <w:marBottom w:val="0"/>
          <w:divBdr>
            <w:top w:val="none" w:sz="0" w:space="0" w:color="auto"/>
            <w:left w:val="none" w:sz="0" w:space="0" w:color="auto"/>
            <w:bottom w:val="none" w:sz="0" w:space="0" w:color="auto"/>
            <w:right w:val="none" w:sz="0" w:space="0" w:color="auto"/>
          </w:divBdr>
        </w:div>
        <w:div w:id="813985648">
          <w:marLeft w:val="480"/>
          <w:marRight w:val="0"/>
          <w:marTop w:val="0"/>
          <w:marBottom w:val="0"/>
          <w:divBdr>
            <w:top w:val="none" w:sz="0" w:space="0" w:color="auto"/>
            <w:left w:val="none" w:sz="0" w:space="0" w:color="auto"/>
            <w:bottom w:val="none" w:sz="0" w:space="0" w:color="auto"/>
            <w:right w:val="none" w:sz="0" w:space="0" w:color="auto"/>
          </w:divBdr>
        </w:div>
        <w:div w:id="1368678750">
          <w:marLeft w:val="480"/>
          <w:marRight w:val="0"/>
          <w:marTop w:val="0"/>
          <w:marBottom w:val="0"/>
          <w:divBdr>
            <w:top w:val="none" w:sz="0" w:space="0" w:color="auto"/>
            <w:left w:val="none" w:sz="0" w:space="0" w:color="auto"/>
            <w:bottom w:val="none" w:sz="0" w:space="0" w:color="auto"/>
            <w:right w:val="none" w:sz="0" w:space="0" w:color="auto"/>
          </w:divBdr>
        </w:div>
        <w:div w:id="1986928641">
          <w:marLeft w:val="480"/>
          <w:marRight w:val="0"/>
          <w:marTop w:val="0"/>
          <w:marBottom w:val="0"/>
          <w:divBdr>
            <w:top w:val="none" w:sz="0" w:space="0" w:color="auto"/>
            <w:left w:val="none" w:sz="0" w:space="0" w:color="auto"/>
            <w:bottom w:val="none" w:sz="0" w:space="0" w:color="auto"/>
            <w:right w:val="none" w:sz="0" w:space="0" w:color="auto"/>
          </w:divBdr>
        </w:div>
        <w:div w:id="1397162111">
          <w:marLeft w:val="480"/>
          <w:marRight w:val="0"/>
          <w:marTop w:val="0"/>
          <w:marBottom w:val="0"/>
          <w:divBdr>
            <w:top w:val="none" w:sz="0" w:space="0" w:color="auto"/>
            <w:left w:val="none" w:sz="0" w:space="0" w:color="auto"/>
            <w:bottom w:val="none" w:sz="0" w:space="0" w:color="auto"/>
            <w:right w:val="none" w:sz="0" w:space="0" w:color="auto"/>
          </w:divBdr>
        </w:div>
        <w:div w:id="2120490424">
          <w:marLeft w:val="480"/>
          <w:marRight w:val="0"/>
          <w:marTop w:val="0"/>
          <w:marBottom w:val="0"/>
          <w:divBdr>
            <w:top w:val="none" w:sz="0" w:space="0" w:color="auto"/>
            <w:left w:val="none" w:sz="0" w:space="0" w:color="auto"/>
            <w:bottom w:val="none" w:sz="0" w:space="0" w:color="auto"/>
            <w:right w:val="none" w:sz="0" w:space="0" w:color="auto"/>
          </w:divBdr>
        </w:div>
      </w:divsChild>
    </w:div>
    <w:div w:id="659846468">
      <w:bodyDiv w:val="1"/>
      <w:marLeft w:val="0"/>
      <w:marRight w:val="0"/>
      <w:marTop w:val="0"/>
      <w:marBottom w:val="0"/>
      <w:divBdr>
        <w:top w:val="none" w:sz="0" w:space="0" w:color="auto"/>
        <w:left w:val="none" w:sz="0" w:space="0" w:color="auto"/>
        <w:bottom w:val="none" w:sz="0" w:space="0" w:color="auto"/>
        <w:right w:val="none" w:sz="0" w:space="0" w:color="auto"/>
      </w:divBdr>
    </w:div>
    <w:div w:id="659961369">
      <w:bodyDiv w:val="1"/>
      <w:marLeft w:val="0"/>
      <w:marRight w:val="0"/>
      <w:marTop w:val="0"/>
      <w:marBottom w:val="0"/>
      <w:divBdr>
        <w:top w:val="none" w:sz="0" w:space="0" w:color="auto"/>
        <w:left w:val="none" w:sz="0" w:space="0" w:color="auto"/>
        <w:bottom w:val="none" w:sz="0" w:space="0" w:color="auto"/>
        <w:right w:val="none" w:sz="0" w:space="0" w:color="auto"/>
      </w:divBdr>
    </w:div>
    <w:div w:id="660160715">
      <w:bodyDiv w:val="1"/>
      <w:marLeft w:val="0"/>
      <w:marRight w:val="0"/>
      <w:marTop w:val="0"/>
      <w:marBottom w:val="0"/>
      <w:divBdr>
        <w:top w:val="none" w:sz="0" w:space="0" w:color="auto"/>
        <w:left w:val="none" w:sz="0" w:space="0" w:color="auto"/>
        <w:bottom w:val="none" w:sz="0" w:space="0" w:color="auto"/>
        <w:right w:val="none" w:sz="0" w:space="0" w:color="auto"/>
      </w:divBdr>
    </w:div>
    <w:div w:id="660427949">
      <w:bodyDiv w:val="1"/>
      <w:marLeft w:val="0"/>
      <w:marRight w:val="0"/>
      <w:marTop w:val="0"/>
      <w:marBottom w:val="0"/>
      <w:divBdr>
        <w:top w:val="none" w:sz="0" w:space="0" w:color="auto"/>
        <w:left w:val="none" w:sz="0" w:space="0" w:color="auto"/>
        <w:bottom w:val="none" w:sz="0" w:space="0" w:color="auto"/>
        <w:right w:val="none" w:sz="0" w:space="0" w:color="auto"/>
      </w:divBdr>
    </w:div>
    <w:div w:id="660818784">
      <w:bodyDiv w:val="1"/>
      <w:marLeft w:val="0"/>
      <w:marRight w:val="0"/>
      <w:marTop w:val="0"/>
      <w:marBottom w:val="0"/>
      <w:divBdr>
        <w:top w:val="none" w:sz="0" w:space="0" w:color="auto"/>
        <w:left w:val="none" w:sz="0" w:space="0" w:color="auto"/>
        <w:bottom w:val="none" w:sz="0" w:space="0" w:color="auto"/>
        <w:right w:val="none" w:sz="0" w:space="0" w:color="auto"/>
      </w:divBdr>
    </w:div>
    <w:div w:id="661080614">
      <w:bodyDiv w:val="1"/>
      <w:marLeft w:val="0"/>
      <w:marRight w:val="0"/>
      <w:marTop w:val="0"/>
      <w:marBottom w:val="0"/>
      <w:divBdr>
        <w:top w:val="none" w:sz="0" w:space="0" w:color="auto"/>
        <w:left w:val="none" w:sz="0" w:space="0" w:color="auto"/>
        <w:bottom w:val="none" w:sz="0" w:space="0" w:color="auto"/>
        <w:right w:val="none" w:sz="0" w:space="0" w:color="auto"/>
      </w:divBdr>
    </w:div>
    <w:div w:id="661087211">
      <w:bodyDiv w:val="1"/>
      <w:marLeft w:val="0"/>
      <w:marRight w:val="0"/>
      <w:marTop w:val="0"/>
      <w:marBottom w:val="0"/>
      <w:divBdr>
        <w:top w:val="none" w:sz="0" w:space="0" w:color="auto"/>
        <w:left w:val="none" w:sz="0" w:space="0" w:color="auto"/>
        <w:bottom w:val="none" w:sz="0" w:space="0" w:color="auto"/>
        <w:right w:val="none" w:sz="0" w:space="0" w:color="auto"/>
      </w:divBdr>
    </w:div>
    <w:div w:id="661274718">
      <w:bodyDiv w:val="1"/>
      <w:marLeft w:val="0"/>
      <w:marRight w:val="0"/>
      <w:marTop w:val="0"/>
      <w:marBottom w:val="0"/>
      <w:divBdr>
        <w:top w:val="none" w:sz="0" w:space="0" w:color="auto"/>
        <w:left w:val="none" w:sz="0" w:space="0" w:color="auto"/>
        <w:bottom w:val="none" w:sz="0" w:space="0" w:color="auto"/>
        <w:right w:val="none" w:sz="0" w:space="0" w:color="auto"/>
      </w:divBdr>
    </w:div>
    <w:div w:id="662393525">
      <w:bodyDiv w:val="1"/>
      <w:marLeft w:val="0"/>
      <w:marRight w:val="0"/>
      <w:marTop w:val="0"/>
      <w:marBottom w:val="0"/>
      <w:divBdr>
        <w:top w:val="none" w:sz="0" w:space="0" w:color="auto"/>
        <w:left w:val="none" w:sz="0" w:space="0" w:color="auto"/>
        <w:bottom w:val="none" w:sz="0" w:space="0" w:color="auto"/>
        <w:right w:val="none" w:sz="0" w:space="0" w:color="auto"/>
      </w:divBdr>
    </w:div>
    <w:div w:id="662859721">
      <w:bodyDiv w:val="1"/>
      <w:marLeft w:val="0"/>
      <w:marRight w:val="0"/>
      <w:marTop w:val="0"/>
      <w:marBottom w:val="0"/>
      <w:divBdr>
        <w:top w:val="none" w:sz="0" w:space="0" w:color="auto"/>
        <w:left w:val="none" w:sz="0" w:space="0" w:color="auto"/>
        <w:bottom w:val="none" w:sz="0" w:space="0" w:color="auto"/>
        <w:right w:val="none" w:sz="0" w:space="0" w:color="auto"/>
      </w:divBdr>
    </w:div>
    <w:div w:id="662900714">
      <w:bodyDiv w:val="1"/>
      <w:marLeft w:val="0"/>
      <w:marRight w:val="0"/>
      <w:marTop w:val="0"/>
      <w:marBottom w:val="0"/>
      <w:divBdr>
        <w:top w:val="none" w:sz="0" w:space="0" w:color="auto"/>
        <w:left w:val="none" w:sz="0" w:space="0" w:color="auto"/>
        <w:bottom w:val="none" w:sz="0" w:space="0" w:color="auto"/>
        <w:right w:val="none" w:sz="0" w:space="0" w:color="auto"/>
      </w:divBdr>
    </w:div>
    <w:div w:id="663356919">
      <w:bodyDiv w:val="1"/>
      <w:marLeft w:val="0"/>
      <w:marRight w:val="0"/>
      <w:marTop w:val="0"/>
      <w:marBottom w:val="0"/>
      <w:divBdr>
        <w:top w:val="none" w:sz="0" w:space="0" w:color="auto"/>
        <w:left w:val="none" w:sz="0" w:space="0" w:color="auto"/>
        <w:bottom w:val="none" w:sz="0" w:space="0" w:color="auto"/>
        <w:right w:val="none" w:sz="0" w:space="0" w:color="auto"/>
      </w:divBdr>
    </w:div>
    <w:div w:id="663357658">
      <w:bodyDiv w:val="1"/>
      <w:marLeft w:val="0"/>
      <w:marRight w:val="0"/>
      <w:marTop w:val="0"/>
      <w:marBottom w:val="0"/>
      <w:divBdr>
        <w:top w:val="none" w:sz="0" w:space="0" w:color="auto"/>
        <w:left w:val="none" w:sz="0" w:space="0" w:color="auto"/>
        <w:bottom w:val="none" w:sz="0" w:space="0" w:color="auto"/>
        <w:right w:val="none" w:sz="0" w:space="0" w:color="auto"/>
      </w:divBdr>
    </w:div>
    <w:div w:id="663434139">
      <w:bodyDiv w:val="1"/>
      <w:marLeft w:val="0"/>
      <w:marRight w:val="0"/>
      <w:marTop w:val="0"/>
      <w:marBottom w:val="0"/>
      <w:divBdr>
        <w:top w:val="none" w:sz="0" w:space="0" w:color="auto"/>
        <w:left w:val="none" w:sz="0" w:space="0" w:color="auto"/>
        <w:bottom w:val="none" w:sz="0" w:space="0" w:color="auto"/>
        <w:right w:val="none" w:sz="0" w:space="0" w:color="auto"/>
      </w:divBdr>
    </w:div>
    <w:div w:id="663557774">
      <w:bodyDiv w:val="1"/>
      <w:marLeft w:val="0"/>
      <w:marRight w:val="0"/>
      <w:marTop w:val="0"/>
      <w:marBottom w:val="0"/>
      <w:divBdr>
        <w:top w:val="none" w:sz="0" w:space="0" w:color="auto"/>
        <w:left w:val="none" w:sz="0" w:space="0" w:color="auto"/>
        <w:bottom w:val="none" w:sz="0" w:space="0" w:color="auto"/>
        <w:right w:val="none" w:sz="0" w:space="0" w:color="auto"/>
      </w:divBdr>
    </w:div>
    <w:div w:id="663701936">
      <w:bodyDiv w:val="1"/>
      <w:marLeft w:val="0"/>
      <w:marRight w:val="0"/>
      <w:marTop w:val="0"/>
      <w:marBottom w:val="0"/>
      <w:divBdr>
        <w:top w:val="none" w:sz="0" w:space="0" w:color="auto"/>
        <w:left w:val="none" w:sz="0" w:space="0" w:color="auto"/>
        <w:bottom w:val="none" w:sz="0" w:space="0" w:color="auto"/>
        <w:right w:val="none" w:sz="0" w:space="0" w:color="auto"/>
      </w:divBdr>
    </w:div>
    <w:div w:id="664170177">
      <w:bodyDiv w:val="1"/>
      <w:marLeft w:val="0"/>
      <w:marRight w:val="0"/>
      <w:marTop w:val="0"/>
      <w:marBottom w:val="0"/>
      <w:divBdr>
        <w:top w:val="none" w:sz="0" w:space="0" w:color="auto"/>
        <w:left w:val="none" w:sz="0" w:space="0" w:color="auto"/>
        <w:bottom w:val="none" w:sz="0" w:space="0" w:color="auto"/>
        <w:right w:val="none" w:sz="0" w:space="0" w:color="auto"/>
      </w:divBdr>
      <w:divsChild>
        <w:div w:id="1061713154">
          <w:marLeft w:val="480"/>
          <w:marRight w:val="0"/>
          <w:marTop w:val="0"/>
          <w:marBottom w:val="0"/>
          <w:divBdr>
            <w:top w:val="none" w:sz="0" w:space="0" w:color="auto"/>
            <w:left w:val="none" w:sz="0" w:space="0" w:color="auto"/>
            <w:bottom w:val="none" w:sz="0" w:space="0" w:color="auto"/>
            <w:right w:val="none" w:sz="0" w:space="0" w:color="auto"/>
          </w:divBdr>
        </w:div>
        <w:div w:id="2006544130">
          <w:marLeft w:val="480"/>
          <w:marRight w:val="0"/>
          <w:marTop w:val="0"/>
          <w:marBottom w:val="0"/>
          <w:divBdr>
            <w:top w:val="none" w:sz="0" w:space="0" w:color="auto"/>
            <w:left w:val="none" w:sz="0" w:space="0" w:color="auto"/>
            <w:bottom w:val="none" w:sz="0" w:space="0" w:color="auto"/>
            <w:right w:val="none" w:sz="0" w:space="0" w:color="auto"/>
          </w:divBdr>
        </w:div>
        <w:div w:id="976691746">
          <w:marLeft w:val="480"/>
          <w:marRight w:val="0"/>
          <w:marTop w:val="0"/>
          <w:marBottom w:val="0"/>
          <w:divBdr>
            <w:top w:val="none" w:sz="0" w:space="0" w:color="auto"/>
            <w:left w:val="none" w:sz="0" w:space="0" w:color="auto"/>
            <w:bottom w:val="none" w:sz="0" w:space="0" w:color="auto"/>
            <w:right w:val="none" w:sz="0" w:space="0" w:color="auto"/>
          </w:divBdr>
        </w:div>
        <w:div w:id="2003846043">
          <w:marLeft w:val="480"/>
          <w:marRight w:val="0"/>
          <w:marTop w:val="0"/>
          <w:marBottom w:val="0"/>
          <w:divBdr>
            <w:top w:val="none" w:sz="0" w:space="0" w:color="auto"/>
            <w:left w:val="none" w:sz="0" w:space="0" w:color="auto"/>
            <w:bottom w:val="none" w:sz="0" w:space="0" w:color="auto"/>
            <w:right w:val="none" w:sz="0" w:space="0" w:color="auto"/>
          </w:divBdr>
        </w:div>
        <w:div w:id="809127711">
          <w:marLeft w:val="480"/>
          <w:marRight w:val="0"/>
          <w:marTop w:val="0"/>
          <w:marBottom w:val="0"/>
          <w:divBdr>
            <w:top w:val="none" w:sz="0" w:space="0" w:color="auto"/>
            <w:left w:val="none" w:sz="0" w:space="0" w:color="auto"/>
            <w:bottom w:val="none" w:sz="0" w:space="0" w:color="auto"/>
            <w:right w:val="none" w:sz="0" w:space="0" w:color="auto"/>
          </w:divBdr>
        </w:div>
        <w:div w:id="123471433">
          <w:marLeft w:val="480"/>
          <w:marRight w:val="0"/>
          <w:marTop w:val="0"/>
          <w:marBottom w:val="0"/>
          <w:divBdr>
            <w:top w:val="none" w:sz="0" w:space="0" w:color="auto"/>
            <w:left w:val="none" w:sz="0" w:space="0" w:color="auto"/>
            <w:bottom w:val="none" w:sz="0" w:space="0" w:color="auto"/>
            <w:right w:val="none" w:sz="0" w:space="0" w:color="auto"/>
          </w:divBdr>
        </w:div>
        <w:div w:id="984235730">
          <w:marLeft w:val="480"/>
          <w:marRight w:val="0"/>
          <w:marTop w:val="0"/>
          <w:marBottom w:val="0"/>
          <w:divBdr>
            <w:top w:val="none" w:sz="0" w:space="0" w:color="auto"/>
            <w:left w:val="none" w:sz="0" w:space="0" w:color="auto"/>
            <w:bottom w:val="none" w:sz="0" w:space="0" w:color="auto"/>
            <w:right w:val="none" w:sz="0" w:space="0" w:color="auto"/>
          </w:divBdr>
        </w:div>
        <w:div w:id="588469607">
          <w:marLeft w:val="480"/>
          <w:marRight w:val="0"/>
          <w:marTop w:val="0"/>
          <w:marBottom w:val="0"/>
          <w:divBdr>
            <w:top w:val="none" w:sz="0" w:space="0" w:color="auto"/>
            <w:left w:val="none" w:sz="0" w:space="0" w:color="auto"/>
            <w:bottom w:val="none" w:sz="0" w:space="0" w:color="auto"/>
            <w:right w:val="none" w:sz="0" w:space="0" w:color="auto"/>
          </w:divBdr>
        </w:div>
        <w:div w:id="1978485594">
          <w:marLeft w:val="480"/>
          <w:marRight w:val="0"/>
          <w:marTop w:val="0"/>
          <w:marBottom w:val="0"/>
          <w:divBdr>
            <w:top w:val="none" w:sz="0" w:space="0" w:color="auto"/>
            <w:left w:val="none" w:sz="0" w:space="0" w:color="auto"/>
            <w:bottom w:val="none" w:sz="0" w:space="0" w:color="auto"/>
            <w:right w:val="none" w:sz="0" w:space="0" w:color="auto"/>
          </w:divBdr>
        </w:div>
        <w:div w:id="1249190808">
          <w:marLeft w:val="480"/>
          <w:marRight w:val="0"/>
          <w:marTop w:val="0"/>
          <w:marBottom w:val="0"/>
          <w:divBdr>
            <w:top w:val="none" w:sz="0" w:space="0" w:color="auto"/>
            <w:left w:val="none" w:sz="0" w:space="0" w:color="auto"/>
            <w:bottom w:val="none" w:sz="0" w:space="0" w:color="auto"/>
            <w:right w:val="none" w:sz="0" w:space="0" w:color="auto"/>
          </w:divBdr>
        </w:div>
        <w:div w:id="580067216">
          <w:marLeft w:val="480"/>
          <w:marRight w:val="0"/>
          <w:marTop w:val="0"/>
          <w:marBottom w:val="0"/>
          <w:divBdr>
            <w:top w:val="none" w:sz="0" w:space="0" w:color="auto"/>
            <w:left w:val="none" w:sz="0" w:space="0" w:color="auto"/>
            <w:bottom w:val="none" w:sz="0" w:space="0" w:color="auto"/>
            <w:right w:val="none" w:sz="0" w:space="0" w:color="auto"/>
          </w:divBdr>
        </w:div>
        <w:div w:id="1572697795">
          <w:marLeft w:val="480"/>
          <w:marRight w:val="0"/>
          <w:marTop w:val="0"/>
          <w:marBottom w:val="0"/>
          <w:divBdr>
            <w:top w:val="none" w:sz="0" w:space="0" w:color="auto"/>
            <w:left w:val="none" w:sz="0" w:space="0" w:color="auto"/>
            <w:bottom w:val="none" w:sz="0" w:space="0" w:color="auto"/>
            <w:right w:val="none" w:sz="0" w:space="0" w:color="auto"/>
          </w:divBdr>
        </w:div>
        <w:div w:id="1150052046">
          <w:marLeft w:val="480"/>
          <w:marRight w:val="0"/>
          <w:marTop w:val="0"/>
          <w:marBottom w:val="0"/>
          <w:divBdr>
            <w:top w:val="none" w:sz="0" w:space="0" w:color="auto"/>
            <w:left w:val="none" w:sz="0" w:space="0" w:color="auto"/>
            <w:bottom w:val="none" w:sz="0" w:space="0" w:color="auto"/>
            <w:right w:val="none" w:sz="0" w:space="0" w:color="auto"/>
          </w:divBdr>
        </w:div>
        <w:div w:id="267127555">
          <w:marLeft w:val="480"/>
          <w:marRight w:val="0"/>
          <w:marTop w:val="0"/>
          <w:marBottom w:val="0"/>
          <w:divBdr>
            <w:top w:val="none" w:sz="0" w:space="0" w:color="auto"/>
            <w:left w:val="none" w:sz="0" w:space="0" w:color="auto"/>
            <w:bottom w:val="none" w:sz="0" w:space="0" w:color="auto"/>
            <w:right w:val="none" w:sz="0" w:space="0" w:color="auto"/>
          </w:divBdr>
        </w:div>
        <w:div w:id="1859922507">
          <w:marLeft w:val="480"/>
          <w:marRight w:val="0"/>
          <w:marTop w:val="0"/>
          <w:marBottom w:val="0"/>
          <w:divBdr>
            <w:top w:val="none" w:sz="0" w:space="0" w:color="auto"/>
            <w:left w:val="none" w:sz="0" w:space="0" w:color="auto"/>
            <w:bottom w:val="none" w:sz="0" w:space="0" w:color="auto"/>
            <w:right w:val="none" w:sz="0" w:space="0" w:color="auto"/>
          </w:divBdr>
        </w:div>
        <w:div w:id="540557377">
          <w:marLeft w:val="480"/>
          <w:marRight w:val="0"/>
          <w:marTop w:val="0"/>
          <w:marBottom w:val="0"/>
          <w:divBdr>
            <w:top w:val="none" w:sz="0" w:space="0" w:color="auto"/>
            <w:left w:val="none" w:sz="0" w:space="0" w:color="auto"/>
            <w:bottom w:val="none" w:sz="0" w:space="0" w:color="auto"/>
            <w:right w:val="none" w:sz="0" w:space="0" w:color="auto"/>
          </w:divBdr>
        </w:div>
        <w:div w:id="591159479">
          <w:marLeft w:val="480"/>
          <w:marRight w:val="0"/>
          <w:marTop w:val="0"/>
          <w:marBottom w:val="0"/>
          <w:divBdr>
            <w:top w:val="none" w:sz="0" w:space="0" w:color="auto"/>
            <w:left w:val="none" w:sz="0" w:space="0" w:color="auto"/>
            <w:bottom w:val="none" w:sz="0" w:space="0" w:color="auto"/>
            <w:right w:val="none" w:sz="0" w:space="0" w:color="auto"/>
          </w:divBdr>
        </w:div>
        <w:div w:id="1615092335">
          <w:marLeft w:val="480"/>
          <w:marRight w:val="0"/>
          <w:marTop w:val="0"/>
          <w:marBottom w:val="0"/>
          <w:divBdr>
            <w:top w:val="none" w:sz="0" w:space="0" w:color="auto"/>
            <w:left w:val="none" w:sz="0" w:space="0" w:color="auto"/>
            <w:bottom w:val="none" w:sz="0" w:space="0" w:color="auto"/>
            <w:right w:val="none" w:sz="0" w:space="0" w:color="auto"/>
          </w:divBdr>
        </w:div>
        <w:div w:id="1941838403">
          <w:marLeft w:val="480"/>
          <w:marRight w:val="0"/>
          <w:marTop w:val="0"/>
          <w:marBottom w:val="0"/>
          <w:divBdr>
            <w:top w:val="none" w:sz="0" w:space="0" w:color="auto"/>
            <w:left w:val="none" w:sz="0" w:space="0" w:color="auto"/>
            <w:bottom w:val="none" w:sz="0" w:space="0" w:color="auto"/>
            <w:right w:val="none" w:sz="0" w:space="0" w:color="auto"/>
          </w:divBdr>
        </w:div>
        <w:div w:id="461458550">
          <w:marLeft w:val="480"/>
          <w:marRight w:val="0"/>
          <w:marTop w:val="0"/>
          <w:marBottom w:val="0"/>
          <w:divBdr>
            <w:top w:val="none" w:sz="0" w:space="0" w:color="auto"/>
            <w:left w:val="none" w:sz="0" w:space="0" w:color="auto"/>
            <w:bottom w:val="none" w:sz="0" w:space="0" w:color="auto"/>
            <w:right w:val="none" w:sz="0" w:space="0" w:color="auto"/>
          </w:divBdr>
        </w:div>
        <w:div w:id="1729374500">
          <w:marLeft w:val="480"/>
          <w:marRight w:val="0"/>
          <w:marTop w:val="0"/>
          <w:marBottom w:val="0"/>
          <w:divBdr>
            <w:top w:val="none" w:sz="0" w:space="0" w:color="auto"/>
            <w:left w:val="none" w:sz="0" w:space="0" w:color="auto"/>
            <w:bottom w:val="none" w:sz="0" w:space="0" w:color="auto"/>
            <w:right w:val="none" w:sz="0" w:space="0" w:color="auto"/>
          </w:divBdr>
        </w:div>
        <w:div w:id="1458835691">
          <w:marLeft w:val="480"/>
          <w:marRight w:val="0"/>
          <w:marTop w:val="0"/>
          <w:marBottom w:val="0"/>
          <w:divBdr>
            <w:top w:val="none" w:sz="0" w:space="0" w:color="auto"/>
            <w:left w:val="none" w:sz="0" w:space="0" w:color="auto"/>
            <w:bottom w:val="none" w:sz="0" w:space="0" w:color="auto"/>
            <w:right w:val="none" w:sz="0" w:space="0" w:color="auto"/>
          </w:divBdr>
        </w:div>
        <w:div w:id="246115153">
          <w:marLeft w:val="480"/>
          <w:marRight w:val="0"/>
          <w:marTop w:val="0"/>
          <w:marBottom w:val="0"/>
          <w:divBdr>
            <w:top w:val="none" w:sz="0" w:space="0" w:color="auto"/>
            <w:left w:val="none" w:sz="0" w:space="0" w:color="auto"/>
            <w:bottom w:val="none" w:sz="0" w:space="0" w:color="auto"/>
            <w:right w:val="none" w:sz="0" w:space="0" w:color="auto"/>
          </w:divBdr>
        </w:div>
        <w:div w:id="845171913">
          <w:marLeft w:val="480"/>
          <w:marRight w:val="0"/>
          <w:marTop w:val="0"/>
          <w:marBottom w:val="0"/>
          <w:divBdr>
            <w:top w:val="none" w:sz="0" w:space="0" w:color="auto"/>
            <w:left w:val="none" w:sz="0" w:space="0" w:color="auto"/>
            <w:bottom w:val="none" w:sz="0" w:space="0" w:color="auto"/>
            <w:right w:val="none" w:sz="0" w:space="0" w:color="auto"/>
          </w:divBdr>
        </w:div>
        <w:div w:id="1688409213">
          <w:marLeft w:val="480"/>
          <w:marRight w:val="0"/>
          <w:marTop w:val="0"/>
          <w:marBottom w:val="0"/>
          <w:divBdr>
            <w:top w:val="none" w:sz="0" w:space="0" w:color="auto"/>
            <w:left w:val="none" w:sz="0" w:space="0" w:color="auto"/>
            <w:bottom w:val="none" w:sz="0" w:space="0" w:color="auto"/>
            <w:right w:val="none" w:sz="0" w:space="0" w:color="auto"/>
          </w:divBdr>
        </w:div>
        <w:div w:id="104010970">
          <w:marLeft w:val="480"/>
          <w:marRight w:val="0"/>
          <w:marTop w:val="0"/>
          <w:marBottom w:val="0"/>
          <w:divBdr>
            <w:top w:val="none" w:sz="0" w:space="0" w:color="auto"/>
            <w:left w:val="none" w:sz="0" w:space="0" w:color="auto"/>
            <w:bottom w:val="none" w:sz="0" w:space="0" w:color="auto"/>
            <w:right w:val="none" w:sz="0" w:space="0" w:color="auto"/>
          </w:divBdr>
        </w:div>
        <w:div w:id="145250174">
          <w:marLeft w:val="480"/>
          <w:marRight w:val="0"/>
          <w:marTop w:val="0"/>
          <w:marBottom w:val="0"/>
          <w:divBdr>
            <w:top w:val="none" w:sz="0" w:space="0" w:color="auto"/>
            <w:left w:val="none" w:sz="0" w:space="0" w:color="auto"/>
            <w:bottom w:val="none" w:sz="0" w:space="0" w:color="auto"/>
            <w:right w:val="none" w:sz="0" w:space="0" w:color="auto"/>
          </w:divBdr>
        </w:div>
        <w:div w:id="685980617">
          <w:marLeft w:val="480"/>
          <w:marRight w:val="0"/>
          <w:marTop w:val="0"/>
          <w:marBottom w:val="0"/>
          <w:divBdr>
            <w:top w:val="none" w:sz="0" w:space="0" w:color="auto"/>
            <w:left w:val="none" w:sz="0" w:space="0" w:color="auto"/>
            <w:bottom w:val="none" w:sz="0" w:space="0" w:color="auto"/>
            <w:right w:val="none" w:sz="0" w:space="0" w:color="auto"/>
          </w:divBdr>
        </w:div>
        <w:div w:id="964696266">
          <w:marLeft w:val="480"/>
          <w:marRight w:val="0"/>
          <w:marTop w:val="0"/>
          <w:marBottom w:val="0"/>
          <w:divBdr>
            <w:top w:val="none" w:sz="0" w:space="0" w:color="auto"/>
            <w:left w:val="none" w:sz="0" w:space="0" w:color="auto"/>
            <w:bottom w:val="none" w:sz="0" w:space="0" w:color="auto"/>
            <w:right w:val="none" w:sz="0" w:space="0" w:color="auto"/>
          </w:divBdr>
        </w:div>
        <w:div w:id="101730535">
          <w:marLeft w:val="480"/>
          <w:marRight w:val="0"/>
          <w:marTop w:val="0"/>
          <w:marBottom w:val="0"/>
          <w:divBdr>
            <w:top w:val="none" w:sz="0" w:space="0" w:color="auto"/>
            <w:left w:val="none" w:sz="0" w:space="0" w:color="auto"/>
            <w:bottom w:val="none" w:sz="0" w:space="0" w:color="auto"/>
            <w:right w:val="none" w:sz="0" w:space="0" w:color="auto"/>
          </w:divBdr>
        </w:div>
        <w:div w:id="1737703553">
          <w:marLeft w:val="480"/>
          <w:marRight w:val="0"/>
          <w:marTop w:val="0"/>
          <w:marBottom w:val="0"/>
          <w:divBdr>
            <w:top w:val="none" w:sz="0" w:space="0" w:color="auto"/>
            <w:left w:val="none" w:sz="0" w:space="0" w:color="auto"/>
            <w:bottom w:val="none" w:sz="0" w:space="0" w:color="auto"/>
            <w:right w:val="none" w:sz="0" w:space="0" w:color="auto"/>
          </w:divBdr>
        </w:div>
      </w:divsChild>
    </w:div>
    <w:div w:id="664211276">
      <w:bodyDiv w:val="1"/>
      <w:marLeft w:val="0"/>
      <w:marRight w:val="0"/>
      <w:marTop w:val="0"/>
      <w:marBottom w:val="0"/>
      <w:divBdr>
        <w:top w:val="none" w:sz="0" w:space="0" w:color="auto"/>
        <w:left w:val="none" w:sz="0" w:space="0" w:color="auto"/>
        <w:bottom w:val="none" w:sz="0" w:space="0" w:color="auto"/>
        <w:right w:val="none" w:sz="0" w:space="0" w:color="auto"/>
      </w:divBdr>
    </w:div>
    <w:div w:id="664357751">
      <w:bodyDiv w:val="1"/>
      <w:marLeft w:val="0"/>
      <w:marRight w:val="0"/>
      <w:marTop w:val="0"/>
      <w:marBottom w:val="0"/>
      <w:divBdr>
        <w:top w:val="none" w:sz="0" w:space="0" w:color="auto"/>
        <w:left w:val="none" w:sz="0" w:space="0" w:color="auto"/>
        <w:bottom w:val="none" w:sz="0" w:space="0" w:color="auto"/>
        <w:right w:val="none" w:sz="0" w:space="0" w:color="auto"/>
      </w:divBdr>
    </w:div>
    <w:div w:id="664479335">
      <w:bodyDiv w:val="1"/>
      <w:marLeft w:val="0"/>
      <w:marRight w:val="0"/>
      <w:marTop w:val="0"/>
      <w:marBottom w:val="0"/>
      <w:divBdr>
        <w:top w:val="none" w:sz="0" w:space="0" w:color="auto"/>
        <w:left w:val="none" w:sz="0" w:space="0" w:color="auto"/>
        <w:bottom w:val="none" w:sz="0" w:space="0" w:color="auto"/>
        <w:right w:val="none" w:sz="0" w:space="0" w:color="auto"/>
      </w:divBdr>
    </w:div>
    <w:div w:id="664625910">
      <w:bodyDiv w:val="1"/>
      <w:marLeft w:val="0"/>
      <w:marRight w:val="0"/>
      <w:marTop w:val="0"/>
      <w:marBottom w:val="0"/>
      <w:divBdr>
        <w:top w:val="none" w:sz="0" w:space="0" w:color="auto"/>
        <w:left w:val="none" w:sz="0" w:space="0" w:color="auto"/>
        <w:bottom w:val="none" w:sz="0" w:space="0" w:color="auto"/>
        <w:right w:val="none" w:sz="0" w:space="0" w:color="auto"/>
      </w:divBdr>
    </w:div>
    <w:div w:id="665016022">
      <w:bodyDiv w:val="1"/>
      <w:marLeft w:val="0"/>
      <w:marRight w:val="0"/>
      <w:marTop w:val="0"/>
      <w:marBottom w:val="0"/>
      <w:divBdr>
        <w:top w:val="none" w:sz="0" w:space="0" w:color="auto"/>
        <w:left w:val="none" w:sz="0" w:space="0" w:color="auto"/>
        <w:bottom w:val="none" w:sz="0" w:space="0" w:color="auto"/>
        <w:right w:val="none" w:sz="0" w:space="0" w:color="auto"/>
      </w:divBdr>
    </w:div>
    <w:div w:id="665287565">
      <w:bodyDiv w:val="1"/>
      <w:marLeft w:val="0"/>
      <w:marRight w:val="0"/>
      <w:marTop w:val="0"/>
      <w:marBottom w:val="0"/>
      <w:divBdr>
        <w:top w:val="none" w:sz="0" w:space="0" w:color="auto"/>
        <w:left w:val="none" w:sz="0" w:space="0" w:color="auto"/>
        <w:bottom w:val="none" w:sz="0" w:space="0" w:color="auto"/>
        <w:right w:val="none" w:sz="0" w:space="0" w:color="auto"/>
      </w:divBdr>
    </w:div>
    <w:div w:id="665979926">
      <w:bodyDiv w:val="1"/>
      <w:marLeft w:val="0"/>
      <w:marRight w:val="0"/>
      <w:marTop w:val="0"/>
      <w:marBottom w:val="0"/>
      <w:divBdr>
        <w:top w:val="none" w:sz="0" w:space="0" w:color="auto"/>
        <w:left w:val="none" w:sz="0" w:space="0" w:color="auto"/>
        <w:bottom w:val="none" w:sz="0" w:space="0" w:color="auto"/>
        <w:right w:val="none" w:sz="0" w:space="0" w:color="auto"/>
      </w:divBdr>
    </w:div>
    <w:div w:id="665980623">
      <w:bodyDiv w:val="1"/>
      <w:marLeft w:val="0"/>
      <w:marRight w:val="0"/>
      <w:marTop w:val="0"/>
      <w:marBottom w:val="0"/>
      <w:divBdr>
        <w:top w:val="none" w:sz="0" w:space="0" w:color="auto"/>
        <w:left w:val="none" w:sz="0" w:space="0" w:color="auto"/>
        <w:bottom w:val="none" w:sz="0" w:space="0" w:color="auto"/>
        <w:right w:val="none" w:sz="0" w:space="0" w:color="auto"/>
      </w:divBdr>
    </w:div>
    <w:div w:id="666053342">
      <w:bodyDiv w:val="1"/>
      <w:marLeft w:val="0"/>
      <w:marRight w:val="0"/>
      <w:marTop w:val="0"/>
      <w:marBottom w:val="0"/>
      <w:divBdr>
        <w:top w:val="none" w:sz="0" w:space="0" w:color="auto"/>
        <w:left w:val="none" w:sz="0" w:space="0" w:color="auto"/>
        <w:bottom w:val="none" w:sz="0" w:space="0" w:color="auto"/>
        <w:right w:val="none" w:sz="0" w:space="0" w:color="auto"/>
      </w:divBdr>
    </w:div>
    <w:div w:id="666401302">
      <w:bodyDiv w:val="1"/>
      <w:marLeft w:val="0"/>
      <w:marRight w:val="0"/>
      <w:marTop w:val="0"/>
      <w:marBottom w:val="0"/>
      <w:divBdr>
        <w:top w:val="none" w:sz="0" w:space="0" w:color="auto"/>
        <w:left w:val="none" w:sz="0" w:space="0" w:color="auto"/>
        <w:bottom w:val="none" w:sz="0" w:space="0" w:color="auto"/>
        <w:right w:val="none" w:sz="0" w:space="0" w:color="auto"/>
      </w:divBdr>
    </w:div>
    <w:div w:id="666976880">
      <w:bodyDiv w:val="1"/>
      <w:marLeft w:val="0"/>
      <w:marRight w:val="0"/>
      <w:marTop w:val="0"/>
      <w:marBottom w:val="0"/>
      <w:divBdr>
        <w:top w:val="none" w:sz="0" w:space="0" w:color="auto"/>
        <w:left w:val="none" w:sz="0" w:space="0" w:color="auto"/>
        <w:bottom w:val="none" w:sz="0" w:space="0" w:color="auto"/>
        <w:right w:val="none" w:sz="0" w:space="0" w:color="auto"/>
      </w:divBdr>
    </w:div>
    <w:div w:id="666981271">
      <w:bodyDiv w:val="1"/>
      <w:marLeft w:val="0"/>
      <w:marRight w:val="0"/>
      <w:marTop w:val="0"/>
      <w:marBottom w:val="0"/>
      <w:divBdr>
        <w:top w:val="none" w:sz="0" w:space="0" w:color="auto"/>
        <w:left w:val="none" w:sz="0" w:space="0" w:color="auto"/>
        <w:bottom w:val="none" w:sz="0" w:space="0" w:color="auto"/>
        <w:right w:val="none" w:sz="0" w:space="0" w:color="auto"/>
      </w:divBdr>
    </w:div>
    <w:div w:id="667053035">
      <w:bodyDiv w:val="1"/>
      <w:marLeft w:val="0"/>
      <w:marRight w:val="0"/>
      <w:marTop w:val="0"/>
      <w:marBottom w:val="0"/>
      <w:divBdr>
        <w:top w:val="none" w:sz="0" w:space="0" w:color="auto"/>
        <w:left w:val="none" w:sz="0" w:space="0" w:color="auto"/>
        <w:bottom w:val="none" w:sz="0" w:space="0" w:color="auto"/>
        <w:right w:val="none" w:sz="0" w:space="0" w:color="auto"/>
      </w:divBdr>
    </w:div>
    <w:div w:id="667053718">
      <w:bodyDiv w:val="1"/>
      <w:marLeft w:val="0"/>
      <w:marRight w:val="0"/>
      <w:marTop w:val="0"/>
      <w:marBottom w:val="0"/>
      <w:divBdr>
        <w:top w:val="none" w:sz="0" w:space="0" w:color="auto"/>
        <w:left w:val="none" w:sz="0" w:space="0" w:color="auto"/>
        <w:bottom w:val="none" w:sz="0" w:space="0" w:color="auto"/>
        <w:right w:val="none" w:sz="0" w:space="0" w:color="auto"/>
      </w:divBdr>
    </w:div>
    <w:div w:id="667054994">
      <w:bodyDiv w:val="1"/>
      <w:marLeft w:val="0"/>
      <w:marRight w:val="0"/>
      <w:marTop w:val="0"/>
      <w:marBottom w:val="0"/>
      <w:divBdr>
        <w:top w:val="none" w:sz="0" w:space="0" w:color="auto"/>
        <w:left w:val="none" w:sz="0" w:space="0" w:color="auto"/>
        <w:bottom w:val="none" w:sz="0" w:space="0" w:color="auto"/>
        <w:right w:val="none" w:sz="0" w:space="0" w:color="auto"/>
      </w:divBdr>
    </w:div>
    <w:div w:id="667248454">
      <w:bodyDiv w:val="1"/>
      <w:marLeft w:val="0"/>
      <w:marRight w:val="0"/>
      <w:marTop w:val="0"/>
      <w:marBottom w:val="0"/>
      <w:divBdr>
        <w:top w:val="none" w:sz="0" w:space="0" w:color="auto"/>
        <w:left w:val="none" w:sz="0" w:space="0" w:color="auto"/>
        <w:bottom w:val="none" w:sz="0" w:space="0" w:color="auto"/>
        <w:right w:val="none" w:sz="0" w:space="0" w:color="auto"/>
      </w:divBdr>
    </w:div>
    <w:div w:id="667369530">
      <w:bodyDiv w:val="1"/>
      <w:marLeft w:val="0"/>
      <w:marRight w:val="0"/>
      <w:marTop w:val="0"/>
      <w:marBottom w:val="0"/>
      <w:divBdr>
        <w:top w:val="none" w:sz="0" w:space="0" w:color="auto"/>
        <w:left w:val="none" w:sz="0" w:space="0" w:color="auto"/>
        <w:bottom w:val="none" w:sz="0" w:space="0" w:color="auto"/>
        <w:right w:val="none" w:sz="0" w:space="0" w:color="auto"/>
      </w:divBdr>
    </w:div>
    <w:div w:id="667712041">
      <w:bodyDiv w:val="1"/>
      <w:marLeft w:val="0"/>
      <w:marRight w:val="0"/>
      <w:marTop w:val="0"/>
      <w:marBottom w:val="0"/>
      <w:divBdr>
        <w:top w:val="none" w:sz="0" w:space="0" w:color="auto"/>
        <w:left w:val="none" w:sz="0" w:space="0" w:color="auto"/>
        <w:bottom w:val="none" w:sz="0" w:space="0" w:color="auto"/>
        <w:right w:val="none" w:sz="0" w:space="0" w:color="auto"/>
      </w:divBdr>
    </w:div>
    <w:div w:id="668368224">
      <w:bodyDiv w:val="1"/>
      <w:marLeft w:val="0"/>
      <w:marRight w:val="0"/>
      <w:marTop w:val="0"/>
      <w:marBottom w:val="0"/>
      <w:divBdr>
        <w:top w:val="none" w:sz="0" w:space="0" w:color="auto"/>
        <w:left w:val="none" w:sz="0" w:space="0" w:color="auto"/>
        <w:bottom w:val="none" w:sz="0" w:space="0" w:color="auto"/>
        <w:right w:val="none" w:sz="0" w:space="0" w:color="auto"/>
      </w:divBdr>
    </w:div>
    <w:div w:id="669068001">
      <w:bodyDiv w:val="1"/>
      <w:marLeft w:val="0"/>
      <w:marRight w:val="0"/>
      <w:marTop w:val="0"/>
      <w:marBottom w:val="0"/>
      <w:divBdr>
        <w:top w:val="none" w:sz="0" w:space="0" w:color="auto"/>
        <w:left w:val="none" w:sz="0" w:space="0" w:color="auto"/>
        <w:bottom w:val="none" w:sz="0" w:space="0" w:color="auto"/>
        <w:right w:val="none" w:sz="0" w:space="0" w:color="auto"/>
      </w:divBdr>
    </w:div>
    <w:div w:id="669334563">
      <w:bodyDiv w:val="1"/>
      <w:marLeft w:val="0"/>
      <w:marRight w:val="0"/>
      <w:marTop w:val="0"/>
      <w:marBottom w:val="0"/>
      <w:divBdr>
        <w:top w:val="none" w:sz="0" w:space="0" w:color="auto"/>
        <w:left w:val="none" w:sz="0" w:space="0" w:color="auto"/>
        <w:bottom w:val="none" w:sz="0" w:space="0" w:color="auto"/>
        <w:right w:val="none" w:sz="0" w:space="0" w:color="auto"/>
      </w:divBdr>
    </w:div>
    <w:div w:id="669409337">
      <w:bodyDiv w:val="1"/>
      <w:marLeft w:val="0"/>
      <w:marRight w:val="0"/>
      <w:marTop w:val="0"/>
      <w:marBottom w:val="0"/>
      <w:divBdr>
        <w:top w:val="none" w:sz="0" w:space="0" w:color="auto"/>
        <w:left w:val="none" w:sz="0" w:space="0" w:color="auto"/>
        <w:bottom w:val="none" w:sz="0" w:space="0" w:color="auto"/>
        <w:right w:val="none" w:sz="0" w:space="0" w:color="auto"/>
      </w:divBdr>
      <w:divsChild>
        <w:div w:id="1484590808">
          <w:marLeft w:val="480"/>
          <w:marRight w:val="0"/>
          <w:marTop w:val="0"/>
          <w:marBottom w:val="0"/>
          <w:divBdr>
            <w:top w:val="none" w:sz="0" w:space="0" w:color="auto"/>
            <w:left w:val="none" w:sz="0" w:space="0" w:color="auto"/>
            <w:bottom w:val="none" w:sz="0" w:space="0" w:color="auto"/>
            <w:right w:val="none" w:sz="0" w:space="0" w:color="auto"/>
          </w:divBdr>
        </w:div>
        <w:div w:id="2064324733">
          <w:marLeft w:val="480"/>
          <w:marRight w:val="0"/>
          <w:marTop w:val="0"/>
          <w:marBottom w:val="0"/>
          <w:divBdr>
            <w:top w:val="none" w:sz="0" w:space="0" w:color="auto"/>
            <w:left w:val="none" w:sz="0" w:space="0" w:color="auto"/>
            <w:bottom w:val="none" w:sz="0" w:space="0" w:color="auto"/>
            <w:right w:val="none" w:sz="0" w:space="0" w:color="auto"/>
          </w:divBdr>
        </w:div>
        <w:div w:id="217400364">
          <w:marLeft w:val="480"/>
          <w:marRight w:val="0"/>
          <w:marTop w:val="0"/>
          <w:marBottom w:val="0"/>
          <w:divBdr>
            <w:top w:val="none" w:sz="0" w:space="0" w:color="auto"/>
            <w:left w:val="none" w:sz="0" w:space="0" w:color="auto"/>
            <w:bottom w:val="none" w:sz="0" w:space="0" w:color="auto"/>
            <w:right w:val="none" w:sz="0" w:space="0" w:color="auto"/>
          </w:divBdr>
        </w:div>
        <w:div w:id="1809665890">
          <w:marLeft w:val="480"/>
          <w:marRight w:val="0"/>
          <w:marTop w:val="0"/>
          <w:marBottom w:val="0"/>
          <w:divBdr>
            <w:top w:val="none" w:sz="0" w:space="0" w:color="auto"/>
            <w:left w:val="none" w:sz="0" w:space="0" w:color="auto"/>
            <w:bottom w:val="none" w:sz="0" w:space="0" w:color="auto"/>
            <w:right w:val="none" w:sz="0" w:space="0" w:color="auto"/>
          </w:divBdr>
        </w:div>
        <w:div w:id="318459349">
          <w:marLeft w:val="480"/>
          <w:marRight w:val="0"/>
          <w:marTop w:val="0"/>
          <w:marBottom w:val="0"/>
          <w:divBdr>
            <w:top w:val="none" w:sz="0" w:space="0" w:color="auto"/>
            <w:left w:val="none" w:sz="0" w:space="0" w:color="auto"/>
            <w:bottom w:val="none" w:sz="0" w:space="0" w:color="auto"/>
            <w:right w:val="none" w:sz="0" w:space="0" w:color="auto"/>
          </w:divBdr>
        </w:div>
        <w:div w:id="1916864934">
          <w:marLeft w:val="480"/>
          <w:marRight w:val="0"/>
          <w:marTop w:val="0"/>
          <w:marBottom w:val="0"/>
          <w:divBdr>
            <w:top w:val="none" w:sz="0" w:space="0" w:color="auto"/>
            <w:left w:val="none" w:sz="0" w:space="0" w:color="auto"/>
            <w:bottom w:val="none" w:sz="0" w:space="0" w:color="auto"/>
            <w:right w:val="none" w:sz="0" w:space="0" w:color="auto"/>
          </w:divBdr>
        </w:div>
        <w:div w:id="726683637">
          <w:marLeft w:val="480"/>
          <w:marRight w:val="0"/>
          <w:marTop w:val="0"/>
          <w:marBottom w:val="0"/>
          <w:divBdr>
            <w:top w:val="none" w:sz="0" w:space="0" w:color="auto"/>
            <w:left w:val="none" w:sz="0" w:space="0" w:color="auto"/>
            <w:bottom w:val="none" w:sz="0" w:space="0" w:color="auto"/>
            <w:right w:val="none" w:sz="0" w:space="0" w:color="auto"/>
          </w:divBdr>
        </w:div>
        <w:div w:id="362681866">
          <w:marLeft w:val="480"/>
          <w:marRight w:val="0"/>
          <w:marTop w:val="0"/>
          <w:marBottom w:val="0"/>
          <w:divBdr>
            <w:top w:val="none" w:sz="0" w:space="0" w:color="auto"/>
            <w:left w:val="none" w:sz="0" w:space="0" w:color="auto"/>
            <w:bottom w:val="none" w:sz="0" w:space="0" w:color="auto"/>
            <w:right w:val="none" w:sz="0" w:space="0" w:color="auto"/>
          </w:divBdr>
        </w:div>
        <w:div w:id="502011281">
          <w:marLeft w:val="480"/>
          <w:marRight w:val="0"/>
          <w:marTop w:val="0"/>
          <w:marBottom w:val="0"/>
          <w:divBdr>
            <w:top w:val="none" w:sz="0" w:space="0" w:color="auto"/>
            <w:left w:val="none" w:sz="0" w:space="0" w:color="auto"/>
            <w:bottom w:val="none" w:sz="0" w:space="0" w:color="auto"/>
            <w:right w:val="none" w:sz="0" w:space="0" w:color="auto"/>
          </w:divBdr>
        </w:div>
        <w:div w:id="1775124634">
          <w:marLeft w:val="480"/>
          <w:marRight w:val="0"/>
          <w:marTop w:val="0"/>
          <w:marBottom w:val="0"/>
          <w:divBdr>
            <w:top w:val="none" w:sz="0" w:space="0" w:color="auto"/>
            <w:left w:val="none" w:sz="0" w:space="0" w:color="auto"/>
            <w:bottom w:val="none" w:sz="0" w:space="0" w:color="auto"/>
            <w:right w:val="none" w:sz="0" w:space="0" w:color="auto"/>
          </w:divBdr>
        </w:div>
        <w:div w:id="1822578825">
          <w:marLeft w:val="480"/>
          <w:marRight w:val="0"/>
          <w:marTop w:val="0"/>
          <w:marBottom w:val="0"/>
          <w:divBdr>
            <w:top w:val="none" w:sz="0" w:space="0" w:color="auto"/>
            <w:left w:val="none" w:sz="0" w:space="0" w:color="auto"/>
            <w:bottom w:val="none" w:sz="0" w:space="0" w:color="auto"/>
            <w:right w:val="none" w:sz="0" w:space="0" w:color="auto"/>
          </w:divBdr>
        </w:div>
        <w:div w:id="580022513">
          <w:marLeft w:val="480"/>
          <w:marRight w:val="0"/>
          <w:marTop w:val="0"/>
          <w:marBottom w:val="0"/>
          <w:divBdr>
            <w:top w:val="none" w:sz="0" w:space="0" w:color="auto"/>
            <w:left w:val="none" w:sz="0" w:space="0" w:color="auto"/>
            <w:bottom w:val="none" w:sz="0" w:space="0" w:color="auto"/>
            <w:right w:val="none" w:sz="0" w:space="0" w:color="auto"/>
          </w:divBdr>
        </w:div>
        <w:div w:id="2095973526">
          <w:marLeft w:val="480"/>
          <w:marRight w:val="0"/>
          <w:marTop w:val="0"/>
          <w:marBottom w:val="0"/>
          <w:divBdr>
            <w:top w:val="none" w:sz="0" w:space="0" w:color="auto"/>
            <w:left w:val="none" w:sz="0" w:space="0" w:color="auto"/>
            <w:bottom w:val="none" w:sz="0" w:space="0" w:color="auto"/>
            <w:right w:val="none" w:sz="0" w:space="0" w:color="auto"/>
          </w:divBdr>
        </w:div>
        <w:div w:id="1976527022">
          <w:marLeft w:val="480"/>
          <w:marRight w:val="0"/>
          <w:marTop w:val="0"/>
          <w:marBottom w:val="0"/>
          <w:divBdr>
            <w:top w:val="none" w:sz="0" w:space="0" w:color="auto"/>
            <w:left w:val="none" w:sz="0" w:space="0" w:color="auto"/>
            <w:bottom w:val="none" w:sz="0" w:space="0" w:color="auto"/>
            <w:right w:val="none" w:sz="0" w:space="0" w:color="auto"/>
          </w:divBdr>
        </w:div>
        <w:div w:id="79565580">
          <w:marLeft w:val="480"/>
          <w:marRight w:val="0"/>
          <w:marTop w:val="0"/>
          <w:marBottom w:val="0"/>
          <w:divBdr>
            <w:top w:val="none" w:sz="0" w:space="0" w:color="auto"/>
            <w:left w:val="none" w:sz="0" w:space="0" w:color="auto"/>
            <w:bottom w:val="none" w:sz="0" w:space="0" w:color="auto"/>
            <w:right w:val="none" w:sz="0" w:space="0" w:color="auto"/>
          </w:divBdr>
        </w:div>
        <w:div w:id="1221866720">
          <w:marLeft w:val="480"/>
          <w:marRight w:val="0"/>
          <w:marTop w:val="0"/>
          <w:marBottom w:val="0"/>
          <w:divBdr>
            <w:top w:val="none" w:sz="0" w:space="0" w:color="auto"/>
            <w:left w:val="none" w:sz="0" w:space="0" w:color="auto"/>
            <w:bottom w:val="none" w:sz="0" w:space="0" w:color="auto"/>
            <w:right w:val="none" w:sz="0" w:space="0" w:color="auto"/>
          </w:divBdr>
        </w:div>
        <w:div w:id="143160767">
          <w:marLeft w:val="480"/>
          <w:marRight w:val="0"/>
          <w:marTop w:val="0"/>
          <w:marBottom w:val="0"/>
          <w:divBdr>
            <w:top w:val="none" w:sz="0" w:space="0" w:color="auto"/>
            <w:left w:val="none" w:sz="0" w:space="0" w:color="auto"/>
            <w:bottom w:val="none" w:sz="0" w:space="0" w:color="auto"/>
            <w:right w:val="none" w:sz="0" w:space="0" w:color="auto"/>
          </w:divBdr>
        </w:div>
        <w:div w:id="1364944002">
          <w:marLeft w:val="480"/>
          <w:marRight w:val="0"/>
          <w:marTop w:val="0"/>
          <w:marBottom w:val="0"/>
          <w:divBdr>
            <w:top w:val="none" w:sz="0" w:space="0" w:color="auto"/>
            <w:left w:val="none" w:sz="0" w:space="0" w:color="auto"/>
            <w:bottom w:val="none" w:sz="0" w:space="0" w:color="auto"/>
            <w:right w:val="none" w:sz="0" w:space="0" w:color="auto"/>
          </w:divBdr>
        </w:div>
        <w:div w:id="99568140">
          <w:marLeft w:val="480"/>
          <w:marRight w:val="0"/>
          <w:marTop w:val="0"/>
          <w:marBottom w:val="0"/>
          <w:divBdr>
            <w:top w:val="none" w:sz="0" w:space="0" w:color="auto"/>
            <w:left w:val="none" w:sz="0" w:space="0" w:color="auto"/>
            <w:bottom w:val="none" w:sz="0" w:space="0" w:color="auto"/>
            <w:right w:val="none" w:sz="0" w:space="0" w:color="auto"/>
          </w:divBdr>
        </w:div>
        <w:div w:id="1455756916">
          <w:marLeft w:val="480"/>
          <w:marRight w:val="0"/>
          <w:marTop w:val="0"/>
          <w:marBottom w:val="0"/>
          <w:divBdr>
            <w:top w:val="none" w:sz="0" w:space="0" w:color="auto"/>
            <w:left w:val="none" w:sz="0" w:space="0" w:color="auto"/>
            <w:bottom w:val="none" w:sz="0" w:space="0" w:color="auto"/>
            <w:right w:val="none" w:sz="0" w:space="0" w:color="auto"/>
          </w:divBdr>
        </w:div>
        <w:div w:id="1630285715">
          <w:marLeft w:val="480"/>
          <w:marRight w:val="0"/>
          <w:marTop w:val="0"/>
          <w:marBottom w:val="0"/>
          <w:divBdr>
            <w:top w:val="none" w:sz="0" w:space="0" w:color="auto"/>
            <w:left w:val="none" w:sz="0" w:space="0" w:color="auto"/>
            <w:bottom w:val="none" w:sz="0" w:space="0" w:color="auto"/>
            <w:right w:val="none" w:sz="0" w:space="0" w:color="auto"/>
          </w:divBdr>
        </w:div>
        <w:div w:id="564755770">
          <w:marLeft w:val="480"/>
          <w:marRight w:val="0"/>
          <w:marTop w:val="0"/>
          <w:marBottom w:val="0"/>
          <w:divBdr>
            <w:top w:val="none" w:sz="0" w:space="0" w:color="auto"/>
            <w:left w:val="none" w:sz="0" w:space="0" w:color="auto"/>
            <w:bottom w:val="none" w:sz="0" w:space="0" w:color="auto"/>
            <w:right w:val="none" w:sz="0" w:space="0" w:color="auto"/>
          </w:divBdr>
        </w:div>
        <w:div w:id="927344644">
          <w:marLeft w:val="480"/>
          <w:marRight w:val="0"/>
          <w:marTop w:val="0"/>
          <w:marBottom w:val="0"/>
          <w:divBdr>
            <w:top w:val="none" w:sz="0" w:space="0" w:color="auto"/>
            <w:left w:val="none" w:sz="0" w:space="0" w:color="auto"/>
            <w:bottom w:val="none" w:sz="0" w:space="0" w:color="auto"/>
            <w:right w:val="none" w:sz="0" w:space="0" w:color="auto"/>
          </w:divBdr>
        </w:div>
        <w:div w:id="1041199904">
          <w:marLeft w:val="480"/>
          <w:marRight w:val="0"/>
          <w:marTop w:val="0"/>
          <w:marBottom w:val="0"/>
          <w:divBdr>
            <w:top w:val="none" w:sz="0" w:space="0" w:color="auto"/>
            <w:left w:val="none" w:sz="0" w:space="0" w:color="auto"/>
            <w:bottom w:val="none" w:sz="0" w:space="0" w:color="auto"/>
            <w:right w:val="none" w:sz="0" w:space="0" w:color="auto"/>
          </w:divBdr>
        </w:div>
        <w:div w:id="736585522">
          <w:marLeft w:val="480"/>
          <w:marRight w:val="0"/>
          <w:marTop w:val="0"/>
          <w:marBottom w:val="0"/>
          <w:divBdr>
            <w:top w:val="none" w:sz="0" w:space="0" w:color="auto"/>
            <w:left w:val="none" w:sz="0" w:space="0" w:color="auto"/>
            <w:bottom w:val="none" w:sz="0" w:space="0" w:color="auto"/>
            <w:right w:val="none" w:sz="0" w:space="0" w:color="auto"/>
          </w:divBdr>
        </w:div>
        <w:div w:id="331109408">
          <w:marLeft w:val="480"/>
          <w:marRight w:val="0"/>
          <w:marTop w:val="0"/>
          <w:marBottom w:val="0"/>
          <w:divBdr>
            <w:top w:val="none" w:sz="0" w:space="0" w:color="auto"/>
            <w:left w:val="none" w:sz="0" w:space="0" w:color="auto"/>
            <w:bottom w:val="none" w:sz="0" w:space="0" w:color="auto"/>
            <w:right w:val="none" w:sz="0" w:space="0" w:color="auto"/>
          </w:divBdr>
        </w:div>
        <w:div w:id="1891913768">
          <w:marLeft w:val="480"/>
          <w:marRight w:val="0"/>
          <w:marTop w:val="0"/>
          <w:marBottom w:val="0"/>
          <w:divBdr>
            <w:top w:val="none" w:sz="0" w:space="0" w:color="auto"/>
            <w:left w:val="none" w:sz="0" w:space="0" w:color="auto"/>
            <w:bottom w:val="none" w:sz="0" w:space="0" w:color="auto"/>
            <w:right w:val="none" w:sz="0" w:space="0" w:color="auto"/>
          </w:divBdr>
        </w:div>
        <w:div w:id="990985306">
          <w:marLeft w:val="480"/>
          <w:marRight w:val="0"/>
          <w:marTop w:val="0"/>
          <w:marBottom w:val="0"/>
          <w:divBdr>
            <w:top w:val="none" w:sz="0" w:space="0" w:color="auto"/>
            <w:left w:val="none" w:sz="0" w:space="0" w:color="auto"/>
            <w:bottom w:val="none" w:sz="0" w:space="0" w:color="auto"/>
            <w:right w:val="none" w:sz="0" w:space="0" w:color="auto"/>
          </w:divBdr>
        </w:div>
        <w:div w:id="1893879020">
          <w:marLeft w:val="480"/>
          <w:marRight w:val="0"/>
          <w:marTop w:val="0"/>
          <w:marBottom w:val="0"/>
          <w:divBdr>
            <w:top w:val="none" w:sz="0" w:space="0" w:color="auto"/>
            <w:left w:val="none" w:sz="0" w:space="0" w:color="auto"/>
            <w:bottom w:val="none" w:sz="0" w:space="0" w:color="auto"/>
            <w:right w:val="none" w:sz="0" w:space="0" w:color="auto"/>
          </w:divBdr>
        </w:div>
        <w:div w:id="497576448">
          <w:marLeft w:val="480"/>
          <w:marRight w:val="0"/>
          <w:marTop w:val="0"/>
          <w:marBottom w:val="0"/>
          <w:divBdr>
            <w:top w:val="none" w:sz="0" w:space="0" w:color="auto"/>
            <w:left w:val="none" w:sz="0" w:space="0" w:color="auto"/>
            <w:bottom w:val="none" w:sz="0" w:space="0" w:color="auto"/>
            <w:right w:val="none" w:sz="0" w:space="0" w:color="auto"/>
          </w:divBdr>
        </w:div>
        <w:div w:id="652375061">
          <w:marLeft w:val="480"/>
          <w:marRight w:val="0"/>
          <w:marTop w:val="0"/>
          <w:marBottom w:val="0"/>
          <w:divBdr>
            <w:top w:val="none" w:sz="0" w:space="0" w:color="auto"/>
            <w:left w:val="none" w:sz="0" w:space="0" w:color="auto"/>
            <w:bottom w:val="none" w:sz="0" w:space="0" w:color="auto"/>
            <w:right w:val="none" w:sz="0" w:space="0" w:color="auto"/>
          </w:divBdr>
        </w:div>
        <w:div w:id="2018071013">
          <w:marLeft w:val="480"/>
          <w:marRight w:val="0"/>
          <w:marTop w:val="0"/>
          <w:marBottom w:val="0"/>
          <w:divBdr>
            <w:top w:val="none" w:sz="0" w:space="0" w:color="auto"/>
            <w:left w:val="none" w:sz="0" w:space="0" w:color="auto"/>
            <w:bottom w:val="none" w:sz="0" w:space="0" w:color="auto"/>
            <w:right w:val="none" w:sz="0" w:space="0" w:color="auto"/>
          </w:divBdr>
        </w:div>
        <w:div w:id="1341811039">
          <w:marLeft w:val="480"/>
          <w:marRight w:val="0"/>
          <w:marTop w:val="0"/>
          <w:marBottom w:val="0"/>
          <w:divBdr>
            <w:top w:val="none" w:sz="0" w:space="0" w:color="auto"/>
            <w:left w:val="none" w:sz="0" w:space="0" w:color="auto"/>
            <w:bottom w:val="none" w:sz="0" w:space="0" w:color="auto"/>
            <w:right w:val="none" w:sz="0" w:space="0" w:color="auto"/>
          </w:divBdr>
        </w:div>
        <w:div w:id="2110079619">
          <w:marLeft w:val="480"/>
          <w:marRight w:val="0"/>
          <w:marTop w:val="0"/>
          <w:marBottom w:val="0"/>
          <w:divBdr>
            <w:top w:val="none" w:sz="0" w:space="0" w:color="auto"/>
            <w:left w:val="none" w:sz="0" w:space="0" w:color="auto"/>
            <w:bottom w:val="none" w:sz="0" w:space="0" w:color="auto"/>
            <w:right w:val="none" w:sz="0" w:space="0" w:color="auto"/>
          </w:divBdr>
        </w:div>
        <w:div w:id="1219513196">
          <w:marLeft w:val="480"/>
          <w:marRight w:val="0"/>
          <w:marTop w:val="0"/>
          <w:marBottom w:val="0"/>
          <w:divBdr>
            <w:top w:val="none" w:sz="0" w:space="0" w:color="auto"/>
            <w:left w:val="none" w:sz="0" w:space="0" w:color="auto"/>
            <w:bottom w:val="none" w:sz="0" w:space="0" w:color="auto"/>
            <w:right w:val="none" w:sz="0" w:space="0" w:color="auto"/>
          </w:divBdr>
        </w:div>
        <w:div w:id="281498944">
          <w:marLeft w:val="480"/>
          <w:marRight w:val="0"/>
          <w:marTop w:val="0"/>
          <w:marBottom w:val="0"/>
          <w:divBdr>
            <w:top w:val="none" w:sz="0" w:space="0" w:color="auto"/>
            <w:left w:val="none" w:sz="0" w:space="0" w:color="auto"/>
            <w:bottom w:val="none" w:sz="0" w:space="0" w:color="auto"/>
            <w:right w:val="none" w:sz="0" w:space="0" w:color="auto"/>
          </w:divBdr>
        </w:div>
        <w:div w:id="535046328">
          <w:marLeft w:val="480"/>
          <w:marRight w:val="0"/>
          <w:marTop w:val="0"/>
          <w:marBottom w:val="0"/>
          <w:divBdr>
            <w:top w:val="none" w:sz="0" w:space="0" w:color="auto"/>
            <w:left w:val="none" w:sz="0" w:space="0" w:color="auto"/>
            <w:bottom w:val="none" w:sz="0" w:space="0" w:color="auto"/>
            <w:right w:val="none" w:sz="0" w:space="0" w:color="auto"/>
          </w:divBdr>
        </w:div>
        <w:div w:id="1095593377">
          <w:marLeft w:val="480"/>
          <w:marRight w:val="0"/>
          <w:marTop w:val="0"/>
          <w:marBottom w:val="0"/>
          <w:divBdr>
            <w:top w:val="none" w:sz="0" w:space="0" w:color="auto"/>
            <w:left w:val="none" w:sz="0" w:space="0" w:color="auto"/>
            <w:bottom w:val="none" w:sz="0" w:space="0" w:color="auto"/>
            <w:right w:val="none" w:sz="0" w:space="0" w:color="auto"/>
          </w:divBdr>
        </w:div>
        <w:div w:id="1736656944">
          <w:marLeft w:val="480"/>
          <w:marRight w:val="0"/>
          <w:marTop w:val="0"/>
          <w:marBottom w:val="0"/>
          <w:divBdr>
            <w:top w:val="none" w:sz="0" w:space="0" w:color="auto"/>
            <w:left w:val="none" w:sz="0" w:space="0" w:color="auto"/>
            <w:bottom w:val="none" w:sz="0" w:space="0" w:color="auto"/>
            <w:right w:val="none" w:sz="0" w:space="0" w:color="auto"/>
          </w:divBdr>
        </w:div>
        <w:div w:id="121926780">
          <w:marLeft w:val="480"/>
          <w:marRight w:val="0"/>
          <w:marTop w:val="0"/>
          <w:marBottom w:val="0"/>
          <w:divBdr>
            <w:top w:val="none" w:sz="0" w:space="0" w:color="auto"/>
            <w:left w:val="none" w:sz="0" w:space="0" w:color="auto"/>
            <w:bottom w:val="none" w:sz="0" w:space="0" w:color="auto"/>
            <w:right w:val="none" w:sz="0" w:space="0" w:color="auto"/>
          </w:divBdr>
        </w:div>
        <w:div w:id="1437166570">
          <w:marLeft w:val="480"/>
          <w:marRight w:val="0"/>
          <w:marTop w:val="0"/>
          <w:marBottom w:val="0"/>
          <w:divBdr>
            <w:top w:val="none" w:sz="0" w:space="0" w:color="auto"/>
            <w:left w:val="none" w:sz="0" w:space="0" w:color="auto"/>
            <w:bottom w:val="none" w:sz="0" w:space="0" w:color="auto"/>
            <w:right w:val="none" w:sz="0" w:space="0" w:color="auto"/>
          </w:divBdr>
        </w:div>
        <w:div w:id="384332162">
          <w:marLeft w:val="480"/>
          <w:marRight w:val="0"/>
          <w:marTop w:val="0"/>
          <w:marBottom w:val="0"/>
          <w:divBdr>
            <w:top w:val="none" w:sz="0" w:space="0" w:color="auto"/>
            <w:left w:val="none" w:sz="0" w:space="0" w:color="auto"/>
            <w:bottom w:val="none" w:sz="0" w:space="0" w:color="auto"/>
            <w:right w:val="none" w:sz="0" w:space="0" w:color="auto"/>
          </w:divBdr>
        </w:div>
        <w:div w:id="519053368">
          <w:marLeft w:val="480"/>
          <w:marRight w:val="0"/>
          <w:marTop w:val="0"/>
          <w:marBottom w:val="0"/>
          <w:divBdr>
            <w:top w:val="none" w:sz="0" w:space="0" w:color="auto"/>
            <w:left w:val="none" w:sz="0" w:space="0" w:color="auto"/>
            <w:bottom w:val="none" w:sz="0" w:space="0" w:color="auto"/>
            <w:right w:val="none" w:sz="0" w:space="0" w:color="auto"/>
          </w:divBdr>
        </w:div>
        <w:div w:id="539898761">
          <w:marLeft w:val="480"/>
          <w:marRight w:val="0"/>
          <w:marTop w:val="0"/>
          <w:marBottom w:val="0"/>
          <w:divBdr>
            <w:top w:val="none" w:sz="0" w:space="0" w:color="auto"/>
            <w:left w:val="none" w:sz="0" w:space="0" w:color="auto"/>
            <w:bottom w:val="none" w:sz="0" w:space="0" w:color="auto"/>
            <w:right w:val="none" w:sz="0" w:space="0" w:color="auto"/>
          </w:divBdr>
        </w:div>
        <w:div w:id="652180146">
          <w:marLeft w:val="480"/>
          <w:marRight w:val="0"/>
          <w:marTop w:val="0"/>
          <w:marBottom w:val="0"/>
          <w:divBdr>
            <w:top w:val="none" w:sz="0" w:space="0" w:color="auto"/>
            <w:left w:val="none" w:sz="0" w:space="0" w:color="auto"/>
            <w:bottom w:val="none" w:sz="0" w:space="0" w:color="auto"/>
            <w:right w:val="none" w:sz="0" w:space="0" w:color="auto"/>
          </w:divBdr>
        </w:div>
        <w:div w:id="995261049">
          <w:marLeft w:val="480"/>
          <w:marRight w:val="0"/>
          <w:marTop w:val="0"/>
          <w:marBottom w:val="0"/>
          <w:divBdr>
            <w:top w:val="none" w:sz="0" w:space="0" w:color="auto"/>
            <w:left w:val="none" w:sz="0" w:space="0" w:color="auto"/>
            <w:bottom w:val="none" w:sz="0" w:space="0" w:color="auto"/>
            <w:right w:val="none" w:sz="0" w:space="0" w:color="auto"/>
          </w:divBdr>
        </w:div>
        <w:div w:id="742528513">
          <w:marLeft w:val="480"/>
          <w:marRight w:val="0"/>
          <w:marTop w:val="0"/>
          <w:marBottom w:val="0"/>
          <w:divBdr>
            <w:top w:val="none" w:sz="0" w:space="0" w:color="auto"/>
            <w:left w:val="none" w:sz="0" w:space="0" w:color="auto"/>
            <w:bottom w:val="none" w:sz="0" w:space="0" w:color="auto"/>
            <w:right w:val="none" w:sz="0" w:space="0" w:color="auto"/>
          </w:divBdr>
        </w:div>
        <w:div w:id="595291313">
          <w:marLeft w:val="480"/>
          <w:marRight w:val="0"/>
          <w:marTop w:val="0"/>
          <w:marBottom w:val="0"/>
          <w:divBdr>
            <w:top w:val="none" w:sz="0" w:space="0" w:color="auto"/>
            <w:left w:val="none" w:sz="0" w:space="0" w:color="auto"/>
            <w:bottom w:val="none" w:sz="0" w:space="0" w:color="auto"/>
            <w:right w:val="none" w:sz="0" w:space="0" w:color="auto"/>
          </w:divBdr>
        </w:div>
        <w:div w:id="1471360800">
          <w:marLeft w:val="480"/>
          <w:marRight w:val="0"/>
          <w:marTop w:val="0"/>
          <w:marBottom w:val="0"/>
          <w:divBdr>
            <w:top w:val="none" w:sz="0" w:space="0" w:color="auto"/>
            <w:left w:val="none" w:sz="0" w:space="0" w:color="auto"/>
            <w:bottom w:val="none" w:sz="0" w:space="0" w:color="auto"/>
            <w:right w:val="none" w:sz="0" w:space="0" w:color="auto"/>
          </w:divBdr>
        </w:div>
        <w:div w:id="1907063096">
          <w:marLeft w:val="480"/>
          <w:marRight w:val="0"/>
          <w:marTop w:val="0"/>
          <w:marBottom w:val="0"/>
          <w:divBdr>
            <w:top w:val="none" w:sz="0" w:space="0" w:color="auto"/>
            <w:left w:val="none" w:sz="0" w:space="0" w:color="auto"/>
            <w:bottom w:val="none" w:sz="0" w:space="0" w:color="auto"/>
            <w:right w:val="none" w:sz="0" w:space="0" w:color="auto"/>
          </w:divBdr>
        </w:div>
        <w:div w:id="333997790">
          <w:marLeft w:val="480"/>
          <w:marRight w:val="0"/>
          <w:marTop w:val="0"/>
          <w:marBottom w:val="0"/>
          <w:divBdr>
            <w:top w:val="none" w:sz="0" w:space="0" w:color="auto"/>
            <w:left w:val="none" w:sz="0" w:space="0" w:color="auto"/>
            <w:bottom w:val="none" w:sz="0" w:space="0" w:color="auto"/>
            <w:right w:val="none" w:sz="0" w:space="0" w:color="auto"/>
          </w:divBdr>
        </w:div>
        <w:div w:id="2030331014">
          <w:marLeft w:val="480"/>
          <w:marRight w:val="0"/>
          <w:marTop w:val="0"/>
          <w:marBottom w:val="0"/>
          <w:divBdr>
            <w:top w:val="none" w:sz="0" w:space="0" w:color="auto"/>
            <w:left w:val="none" w:sz="0" w:space="0" w:color="auto"/>
            <w:bottom w:val="none" w:sz="0" w:space="0" w:color="auto"/>
            <w:right w:val="none" w:sz="0" w:space="0" w:color="auto"/>
          </w:divBdr>
        </w:div>
        <w:div w:id="464198737">
          <w:marLeft w:val="480"/>
          <w:marRight w:val="0"/>
          <w:marTop w:val="0"/>
          <w:marBottom w:val="0"/>
          <w:divBdr>
            <w:top w:val="none" w:sz="0" w:space="0" w:color="auto"/>
            <w:left w:val="none" w:sz="0" w:space="0" w:color="auto"/>
            <w:bottom w:val="none" w:sz="0" w:space="0" w:color="auto"/>
            <w:right w:val="none" w:sz="0" w:space="0" w:color="auto"/>
          </w:divBdr>
        </w:div>
        <w:div w:id="1398438255">
          <w:marLeft w:val="480"/>
          <w:marRight w:val="0"/>
          <w:marTop w:val="0"/>
          <w:marBottom w:val="0"/>
          <w:divBdr>
            <w:top w:val="none" w:sz="0" w:space="0" w:color="auto"/>
            <w:left w:val="none" w:sz="0" w:space="0" w:color="auto"/>
            <w:bottom w:val="none" w:sz="0" w:space="0" w:color="auto"/>
            <w:right w:val="none" w:sz="0" w:space="0" w:color="auto"/>
          </w:divBdr>
        </w:div>
        <w:div w:id="918948070">
          <w:marLeft w:val="480"/>
          <w:marRight w:val="0"/>
          <w:marTop w:val="0"/>
          <w:marBottom w:val="0"/>
          <w:divBdr>
            <w:top w:val="none" w:sz="0" w:space="0" w:color="auto"/>
            <w:left w:val="none" w:sz="0" w:space="0" w:color="auto"/>
            <w:bottom w:val="none" w:sz="0" w:space="0" w:color="auto"/>
            <w:right w:val="none" w:sz="0" w:space="0" w:color="auto"/>
          </w:divBdr>
        </w:div>
        <w:div w:id="1752195473">
          <w:marLeft w:val="480"/>
          <w:marRight w:val="0"/>
          <w:marTop w:val="0"/>
          <w:marBottom w:val="0"/>
          <w:divBdr>
            <w:top w:val="none" w:sz="0" w:space="0" w:color="auto"/>
            <w:left w:val="none" w:sz="0" w:space="0" w:color="auto"/>
            <w:bottom w:val="none" w:sz="0" w:space="0" w:color="auto"/>
            <w:right w:val="none" w:sz="0" w:space="0" w:color="auto"/>
          </w:divBdr>
        </w:div>
        <w:div w:id="262884424">
          <w:marLeft w:val="480"/>
          <w:marRight w:val="0"/>
          <w:marTop w:val="0"/>
          <w:marBottom w:val="0"/>
          <w:divBdr>
            <w:top w:val="none" w:sz="0" w:space="0" w:color="auto"/>
            <w:left w:val="none" w:sz="0" w:space="0" w:color="auto"/>
            <w:bottom w:val="none" w:sz="0" w:space="0" w:color="auto"/>
            <w:right w:val="none" w:sz="0" w:space="0" w:color="auto"/>
          </w:divBdr>
        </w:div>
        <w:div w:id="398329633">
          <w:marLeft w:val="480"/>
          <w:marRight w:val="0"/>
          <w:marTop w:val="0"/>
          <w:marBottom w:val="0"/>
          <w:divBdr>
            <w:top w:val="none" w:sz="0" w:space="0" w:color="auto"/>
            <w:left w:val="none" w:sz="0" w:space="0" w:color="auto"/>
            <w:bottom w:val="none" w:sz="0" w:space="0" w:color="auto"/>
            <w:right w:val="none" w:sz="0" w:space="0" w:color="auto"/>
          </w:divBdr>
        </w:div>
        <w:div w:id="331612891">
          <w:marLeft w:val="480"/>
          <w:marRight w:val="0"/>
          <w:marTop w:val="0"/>
          <w:marBottom w:val="0"/>
          <w:divBdr>
            <w:top w:val="none" w:sz="0" w:space="0" w:color="auto"/>
            <w:left w:val="none" w:sz="0" w:space="0" w:color="auto"/>
            <w:bottom w:val="none" w:sz="0" w:space="0" w:color="auto"/>
            <w:right w:val="none" w:sz="0" w:space="0" w:color="auto"/>
          </w:divBdr>
        </w:div>
        <w:div w:id="464350629">
          <w:marLeft w:val="480"/>
          <w:marRight w:val="0"/>
          <w:marTop w:val="0"/>
          <w:marBottom w:val="0"/>
          <w:divBdr>
            <w:top w:val="none" w:sz="0" w:space="0" w:color="auto"/>
            <w:left w:val="none" w:sz="0" w:space="0" w:color="auto"/>
            <w:bottom w:val="none" w:sz="0" w:space="0" w:color="auto"/>
            <w:right w:val="none" w:sz="0" w:space="0" w:color="auto"/>
          </w:divBdr>
        </w:div>
        <w:div w:id="196889566">
          <w:marLeft w:val="480"/>
          <w:marRight w:val="0"/>
          <w:marTop w:val="0"/>
          <w:marBottom w:val="0"/>
          <w:divBdr>
            <w:top w:val="none" w:sz="0" w:space="0" w:color="auto"/>
            <w:left w:val="none" w:sz="0" w:space="0" w:color="auto"/>
            <w:bottom w:val="none" w:sz="0" w:space="0" w:color="auto"/>
            <w:right w:val="none" w:sz="0" w:space="0" w:color="auto"/>
          </w:divBdr>
        </w:div>
        <w:div w:id="602879954">
          <w:marLeft w:val="480"/>
          <w:marRight w:val="0"/>
          <w:marTop w:val="0"/>
          <w:marBottom w:val="0"/>
          <w:divBdr>
            <w:top w:val="none" w:sz="0" w:space="0" w:color="auto"/>
            <w:left w:val="none" w:sz="0" w:space="0" w:color="auto"/>
            <w:bottom w:val="none" w:sz="0" w:space="0" w:color="auto"/>
            <w:right w:val="none" w:sz="0" w:space="0" w:color="auto"/>
          </w:divBdr>
        </w:div>
        <w:div w:id="2041663508">
          <w:marLeft w:val="480"/>
          <w:marRight w:val="0"/>
          <w:marTop w:val="0"/>
          <w:marBottom w:val="0"/>
          <w:divBdr>
            <w:top w:val="none" w:sz="0" w:space="0" w:color="auto"/>
            <w:left w:val="none" w:sz="0" w:space="0" w:color="auto"/>
            <w:bottom w:val="none" w:sz="0" w:space="0" w:color="auto"/>
            <w:right w:val="none" w:sz="0" w:space="0" w:color="auto"/>
          </w:divBdr>
        </w:div>
        <w:div w:id="711223000">
          <w:marLeft w:val="480"/>
          <w:marRight w:val="0"/>
          <w:marTop w:val="0"/>
          <w:marBottom w:val="0"/>
          <w:divBdr>
            <w:top w:val="none" w:sz="0" w:space="0" w:color="auto"/>
            <w:left w:val="none" w:sz="0" w:space="0" w:color="auto"/>
            <w:bottom w:val="none" w:sz="0" w:space="0" w:color="auto"/>
            <w:right w:val="none" w:sz="0" w:space="0" w:color="auto"/>
          </w:divBdr>
        </w:div>
        <w:div w:id="263342255">
          <w:marLeft w:val="480"/>
          <w:marRight w:val="0"/>
          <w:marTop w:val="0"/>
          <w:marBottom w:val="0"/>
          <w:divBdr>
            <w:top w:val="none" w:sz="0" w:space="0" w:color="auto"/>
            <w:left w:val="none" w:sz="0" w:space="0" w:color="auto"/>
            <w:bottom w:val="none" w:sz="0" w:space="0" w:color="auto"/>
            <w:right w:val="none" w:sz="0" w:space="0" w:color="auto"/>
          </w:divBdr>
        </w:div>
        <w:div w:id="88934102">
          <w:marLeft w:val="480"/>
          <w:marRight w:val="0"/>
          <w:marTop w:val="0"/>
          <w:marBottom w:val="0"/>
          <w:divBdr>
            <w:top w:val="none" w:sz="0" w:space="0" w:color="auto"/>
            <w:left w:val="none" w:sz="0" w:space="0" w:color="auto"/>
            <w:bottom w:val="none" w:sz="0" w:space="0" w:color="auto"/>
            <w:right w:val="none" w:sz="0" w:space="0" w:color="auto"/>
          </w:divBdr>
        </w:div>
        <w:div w:id="1472286679">
          <w:marLeft w:val="480"/>
          <w:marRight w:val="0"/>
          <w:marTop w:val="0"/>
          <w:marBottom w:val="0"/>
          <w:divBdr>
            <w:top w:val="none" w:sz="0" w:space="0" w:color="auto"/>
            <w:left w:val="none" w:sz="0" w:space="0" w:color="auto"/>
            <w:bottom w:val="none" w:sz="0" w:space="0" w:color="auto"/>
            <w:right w:val="none" w:sz="0" w:space="0" w:color="auto"/>
          </w:divBdr>
        </w:div>
        <w:div w:id="2014062604">
          <w:marLeft w:val="480"/>
          <w:marRight w:val="0"/>
          <w:marTop w:val="0"/>
          <w:marBottom w:val="0"/>
          <w:divBdr>
            <w:top w:val="none" w:sz="0" w:space="0" w:color="auto"/>
            <w:left w:val="none" w:sz="0" w:space="0" w:color="auto"/>
            <w:bottom w:val="none" w:sz="0" w:space="0" w:color="auto"/>
            <w:right w:val="none" w:sz="0" w:space="0" w:color="auto"/>
          </w:divBdr>
        </w:div>
        <w:div w:id="1920364598">
          <w:marLeft w:val="480"/>
          <w:marRight w:val="0"/>
          <w:marTop w:val="0"/>
          <w:marBottom w:val="0"/>
          <w:divBdr>
            <w:top w:val="none" w:sz="0" w:space="0" w:color="auto"/>
            <w:left w:val="none" w:sz="0" w:space="0" w:color="auto"/>
            <w:bottom w:val="none" w:sz="0" w:space="0" w:color="auto"/>
            <w:right w:val="none" w:sz="0" w:space="0" w:color="auto"/>
          </w:divBdr>
        </w:div>
        <w:div w:id="1911381647">
          <w:marLeft w:val="480"/>
          <w:marRight w:val="0"/>
          <w:marTop w:val="0"/>
          <w:marBottom w:val="0"/>
          <w:divBdr>
            <w:top w:val="none" w:sz="0" w:space="0" w:color="auto"/>
            <w:left w:val="none" w:sz="0" w:space="0" w:color="auto"/>
            <w:bottom w:val="none" w:sz="0" w:space="0" w:color="auto"/>
            <w:right w:val="none" w:sz="0" w:space="0" w:color="auto"/>
          </w:divBdr>
        </w:div>
        <w:div w:id="1179391662">
          <w:marLeft w:val="480"/>
          <w:marRight w:val="0"/>
          <w:marTop w:val="0"/>
          <w:marBottom w:val="0"/>
          <w:divBdr>
            <w:top w:val="none" w:sz="0" w:space="0" w:color="auto"/>
            <w:left w:val="none" w:sz="0" w:space="0" w:color="auto"/>
            <w:bottom w:val="none" w:sz="0" w:space="0" w:color="auto"/>
            <w:right w:val="none" w:sz="0" w:space="0" w:color="auto"/>
          </w:divBdr>
        </w:div>
      </w:divsChild>
    </w:div>
    <w:div w:id="669413223">
      <w:bodyDiv w:val="1"/>
      <w:marLeft w:val="0"/>
      <w:marRight w:val="0"/>
      <w:marTop w:val="0"/>
      <w:marBottom w:val="0"/>
      <w:divBdr>
        <w:top w:val="none" w:sz="0" w:space="0" w:color="auto"/>
        <w:left w:val="none" w:sz="0" w:space="0" w:color="auto"/>
        <w:bottom w:val="none" w:sz="0" w:space="0" w:color="auto"/>
        <w:right w:val="none" w:sz="0" w:space="0" w:color="auto"/>
      </w:divBdr>
    </w:div>
    <w:div w:id="669526121">
      <w:bodyDiv w:val="1"/>
      <w:marLeft w:val="0"/>
      <w:marRight w:val="0"/>
      <w:marTop w:val="0"/>
      <w:marBottom w:val="0"/>
      <w:divBdr>
        <w:top w:val="none" w:sz="0" w:space="0" w:color="auto"/>
        <w:left w:val="none" w:sz="0" w:space="0" w:color="auto"/>
        <w:bottom w:val="none" w:sz="0" w:space="0" w:color="auto"/>
        <w:right w:val="none" w:sz="0" w:space="0" w:color="auto"/>
      </w:divBdr>
    </w:div>
    <w:div w:id="669723448">
      <w:bodyDiv w:val="1"/>
      <w:marLeft w:val="0"/>
      <w:marRight w:val="0"/>
      <w:marTop w:val="0"/>
      <w:marBottom w:val="0"/>
      <w:divBdr>
        <w:top w:val="none" w:sz="0" w:space="0" w:color="auto"/>
        <w:left w:val="none" w:sz="0" w:space="0" w:color="auto"/>
        <w:bottom w:val="none" w:sz="0" w:space="0" w:color="auto"/>
        <w:right w:val="none" w:sz="0" w:space="0" w:color="auto"/>
      </w:divBdr>
    </w:div>
    <w:div w:id="670135128">
      <w:bodyDiv w:val="1"/>
      <w:marLeft w:val="0"/>
      <w:marRight w:val="0"/>
      <w:marTop w:val="0"/>
      <w:marBottom w:val="0"/>
      <w:divBdr>
        <w:top w:val="none" w:sz="0" w:space="0" w:color="auto"/>
        <w:left w:val="none" w:sz="0" w:space="0" w:color="auto"/>
        <w:bottom w:val="none" w:sz="0" w:space="0" w:color="auto"/>
        <w:right w:val="none" w:sz="0" w:space="0" w:color="auto"/>
      </w:divBdr>
    </w:div>
    <w:div w:id="670304006">
      <w:bodyDiv w:val="1"/>
      <w:marLeft w:val="0"/>
      <w:marRight w:val="0"/>
      <w:marTop w:val="0"/>
      <w:marBottom w:val="0"/>
      <w:divBdr>
        <w:top w:val="none" w:sz="0" w:space="0" w:color="auto"/>
        <w:left w:val="none" w:sz="0" w:space="0" w:color="auto"/>
        <w:bottom w:val="none" w:sz="0" w:space="0" w:color="auto"/>
        <w:right w:val="none" w:sz="0" w:space="0" w:color="auto"/>
      </w:divBdr>
    </w:div>
    <w:div w:id="670521032">
      <w:bodyDiv w:val="1"/>
      <w:marLeft w:val="0"/>
      <w:marRight w:val="0"/>
      <w:marTop w:val="0"/>
      <w:marBottom w:val="0"/>
      <w:divBdr>
        <w:top w:val="none" w:sz="0" w:space="0" w:color="auto"/>
        <w:left w:val="none" w:sz="0" w:space="0" w:color="auto"/>
        <w:bottom w:val="none" w:sz="0" w:space="0" w:color="auto"/>
        <w:right w:val="none" w:sz="0" w:space="0" w:color="auto"/>
      </w:divBdr>
    </w:div>
    <w:div w:id="671294098">
      <w:bodyDiv w:val="1"/>
      <w:marLeft w:val="0"/>
      <w:marRight w:val="0"/>
      <w:marTop w:val="0"/>
      <w:marBottom w:val="0"/>
      <w:divBdr>
        <w:top w:val="none" w:sz="0" w:space="0" w:color="auto"/>
        <w:left w:val="none" w:sz="0" w:space="0" w:color="auto"/>
        <w:bottom w:val="none" w:sz="0" w:space="0" w:color="auto"/>
        <w:right w:val="none" w:sz="0" w:space="0" w:color="auto"/>
      </w:divBdr>
    </w:div>
    <w:div w:id="671447867">
      <w:bodyDiv w:val="1"/>
      <w:marLeft w:val="0"/>
      <w:marRight w:val="0"/>
      <w:marTop w:val="0"/>
      <w:marBottom w:val="0"/>
      <w:divBdr>
        <w:top w:val="none" w:sz="0" w:space="0" w:color="auto"/>
        <w:left w:val="none" w:sz="0" w:space="0" w:color="auto"/>
        <w:bottom w:val="none" w:sz="0" w:space="0" w:color="auto"/>
        <w:right w:val="none" w:sz="0" w:space="0" w:color="auto"/>
      </w:divBdr>
    </w:div>
    <w:div w:id="671449056">
      <w:bodyDiv w:val="1"/>
      <w:marLeft w:val="0"/>
      <w:marRight w:val="0"/>
      <w:marTop w:val="0"/>
      <w:marBottom w:val="0"/>
      <w:divBdr>
        <w:top w:val="none" w:sz="0" w:space="0" w:color="auto"/>
        <w:left w:val="none" w:sz="0" w:space="0" w:color="auto"/>
        <w:bottom w:val="none" w:sz="0" w:space="0" w:color="auto"/>
        <w:right w:val="none" w:sz="0" w:space="0" w:color="auto"/>
      </w:divBdr>
    </w:div>
    <w:div w:id="671760094">
      <w:bodyDiv w:val="1"/>
      <w:marLeft w:val="0"/>
      <w:marRight w:val="0"/>
      <w:marTop w:val="0"/>
      <w:marBottom w:val="0"/>
      <w:divBdr>
        <w:top w:val="none" w:sz="0" w:space="0" w:color="auto"/>
        <w:left w:val="none" w:sz="0" w:space="0" w:color="auto"/>
        <w:bottom w:val="none" w:sz="0" w:space="0" w:color="auto"/>
        <w:right w:val="none" w:sz="0" w:space="0" w:color="auto"/>
      </w:divBdr>
    </w:div>
    <w:div w:id="672489767">
      <w:bodyDiv w:val="1"/>
      <w:marLeft w:val="0"/>
      <w:marRight w:val="0"/>
      <w:marTop w:val="0"/>
      <w:marBottom w:val="0"/>
      <w:divBdr>
        <w:top w:val="none" w:sz="0" w:space="0" w:color="auto"/>
        <w:left w:val="none" w:sz="0" w:space="0" w:color="auto"/>
        <w:bottom w:val="none" w:sz="0" w:space="0" w:color="auto"/>
        <w:right w:val="none" w:sz="0" w:space="0" w:color="auto"/>
      </w:divBdr>
    </w:div>
    <w:div w:id="672493504">
      <w:bodyDiv w:val="1"/>
      <w:marLeft w:val="0"/>
      <w:marRight w:val="0"/>
      <w:marTop w:val="0"/>
      <w:marBottom w:val="0"/>
      <w:divBdr>
        <w:top w:val="none" w:sz="0" w:space="0" w:color="auto"/>
        <w:left w:val="none" w:sz="0" w:space="0" w:color="auto"/>
        <w:bottom w:val="none" w:sz="0" w:space="0" w:color="auto"/>
        <w:right w:val="none" w:sz="0" w:space="0" w:color="auto"/>
      </w:divBdr>
    </w:div>
    <w:div w:id="673189361">
      <w:bodyDiv w:val="1"/>
      <w:marLeft w:val="0"/>
      <w:marRight w:val="0"/>
      <w:marTop w:val="0"/>
      <w:marBottom w:val="0"/>
      <w:divBdr>
        <w:top w:val="none" w:sz="0" w:space="0" w:color="auto"/>
        <w:left w:val="none" w:sz="0" w:space="0" w:color="auto"/>
        <w:bottom w:val="none" w:sz="0" w:space="0" w:color="auto"/>
        <w:right w:val="none" w:sz="0" w:space="0" w:color="auto"/>
      </w:divBdr>
    </w:div>
    <w:div w:id="673384642">
      <w:bodyDiv w:val="1"/>
      <w:marLeft w:val="0"/>
      <w:marRight w:val="0"/>
      <w:marTop w:val="0"/>
      <w:marBottom w:val="0"/>
      <w:divBdr>
        <w:top w:val="none" w:sz="0" w:space="0" w:color="auto"/>
        <w:left w:val="none" w:sz="0" w:space="0" w:color="auto"/>
        <w:bottom w:val="none" w:sz="0" w:space="0" w:color="auto"/>
        <w:right w:val="none" w:sz="0" w:space="0" w:color="auto"/>
      </w:divBdr>
    </w:div>
    <w:div w:id="673800694">
      <w:bodyDiv w:val="1"/>
      <w:marLeft w:val="0"/>
      <w:marRight w:val="0"/>
      <w:marTop w:val="0"/>
      <w:marBottom w:val="0"/>
      <w:divBdr>
        <w:top w:val="none" w:sz="0" w:space="0" w:color="auto"/>
        <w:left w:val="none" w:sz="0" w:space="0" w:color="auto"/>
        <w:bottom w:val="none" w:sz="0" w:space="0" w:color="auto"/>
        <w:right w:val="none" w:sz="0" w:space="0" w:color="auto"/>
      </w:divBdr>
    </w:div>
    <w:div w:id="673800898">
      <w:bodyDiv w:val="1"/>
      <w:marLeft w:val="0"/>
      <w:marRight w:val="0"/>
      <w:marTop w:val="0"/>
      <w:marBottom w:val="0"/>
      <w:divBdr>
        <w:top w:val="none" w:sz="0" w:space="0" w:color="auto"/>
        <w:left w:val="none" w:sz="0" w:space="0" w:color="auto"/>
        <w:bottom w:val="none" w:sz="0" w:space="0" w:color="auto"/>
        <w:right w:val="none" w:sz="0" w:space="0" w:color="auto"/>
      </w:divBdr>
    </w:div>
    <w:div w:id="673915783">
      <w:bodyDiv w:val="1"/>
      <w:marLeft w:val="0"/>
      <w:marRight w:val="0"/>
      <w:marTop w:val="0"/>
      <w:marBottom w:val="0"/>
      <w:divBdr>
        <w:top w:val="none" w:sz="0" w:space="0" w:color="auto"/>
        <w:left w:val="none" w:sz="0" w:space="0" w:color="auto"/>
        <w:bottom w:val="none" w:sz="0" w:space="0" w:color="auto"/>
        <w:right w:val="none" w:sz="0" w:space="0" w:color="auto"/>
      </w:divBdr>
    </w:div>
    <w:div w:id="674066473">
      <w:bodyDiv w:val="1"/>
      <w:marLeft w:val="0"/>
      <w:marRight w:val="0"/>
      <w:marTop w:val="0"/>
      <w:marBottom w:val="0"/>
      <w:divBdr>
        <w:top w:val="none" w:sz="0" w:space="0" w:color="auto"/>
        <w:left w:val="none" w:sz="0" w:space="0" w:color="auto"/>
        <w:bottom w:val="none" w:sz="0" w:space="0" w:color="auto"/>
        <w:right w:val="none" w:sz="0" w:space="0" w:color="auto"/>
      </w:divBdr>
    </w:div>
    <w:div w:id="674261036">
      <w:bodyDiv w:val="1"/>
      <w:marLeft w:val="0"/>
      <w:marRight w:val="0"/>
      <w:marTop w:val="0"/>
      <w:marBottom w:val="0"/>
      <w:divBdr>
        <w:top w:val="none" w:sz="0" w:space="0" w:color="auto"/>
        <w:left w:val="none" w:sz="0" w:space="0" w:color="auto"/>
        <w:bottom w:val="none" w:sz="0" w:space="0" w:color="auto"/>
        <w:right w:val="none" w:sz="0" w:space="0" w:color="auto"/>
      </w:divBdr>
    </w:div>
    <w:div w:id="674263334">
      <w:bodyDiv w:val="1"/>
      <w:marLeft w:val="0"/>
      <w:marRight w:val="0"/>
      <w:marTop w:val="0"/>
      <w:marBottom w:val="0"/>
      <w:divBdr>
        <w:top w:val="none" w:sz="0" w:space="0" w:color="auto"/>
        <w:left w:val="none" w:sz="0" w:space="0" w:color="auto"/>
        <w:bottom w:val="none" w:sz="0" w:space="0" w:color="auto"/>
        <w:right w:val="none" w:sz="0" w:space="0" w:color="auto"/>
      </w:divBdr>
    </w:div>
    <w:div w:id="674305259">
      <w:bodyDiv w:val="1"/>
      <w:marLeft w:val="0"/>
      <w:marRight w:val="0"/>
      <w:marTop w:val="0"/>
      <w:marBottom w:val="0"/>
      <w:divBdr>
        <w:top w:val="none" w:sz="0" w:space="0" w:color="auto"/>
        <w:left w:val="none" w:sz="0" w:space="0" w:color="auto"/>
        <w:bottom w:val="none" w:sz="0" w:space="0" w:color="auto"/>
        <w:right w:val="none" w:sz="0" w:space="0" w:color="auto"/>
      </w:divBdr>
    </w:div>
    <w:div w:id="674381593">
      <w:bodyDiv w:val="1"/>
      <w:marLeft w:val="0"/>
      <w:marRight w:val="0"/>
      <w:marTop w:val="0"/>
      <w:marBottom w:val="0"/>
      <w:divBdr>
        <w:top w:val="none" w:sz="0" w:space="0" w:color="auto"/>
        <w:left w:val="none" w:sz="0" w:space="0" w:color="auto"/>
        <w:bottom w:val="none" w:sz="0" w:space="0" w:color="auto"/>
        <w:right w:val="none" w:sz="0" w:space="0" w:color="auto"/>
      </w:divBdr>
    </w:div>
    <w:div w:id="674772169">
      <w:bodyDiv w:val="1"/>
      <w:marLeft w:val="0"/>
      <w:marRight w:val="0"/>
      <w:marTop w:val="0"/>
      <w:marBottom w:val="0"/>
      <w:divBdr>
        <w:top w:val="none" w:sz="0" w:space="0" w:color="auto"/>
        <w:left w:val="none" w:sz="0" w:space="0" w:color="auto"/>
        <w:bottom w:val="none" w:sz="0" w:space="0" w:color="auto"/>
        <w:right w:val="none" w:sz="0" w:space="0" w:color="auto"/>
      </w:divBdr>
    </w:div>
    <w:div w:id="674839763">
      <w:bodyDiv w:val="1"/>
      <w:marLeft w:val="0"/>
      <w:marRight w:val="0"/>
      <w:marTop w:val="0"/>
      <w:marBottom w:val="0"/>
      <w:divBdr>
        <w:top w:val="none" w:sz="0" w:space="0" w:color="auto"/>
        <w:left w:val="none" w:sz="0" w:space="0" w:color="auto"/>
        <w:bottom w:val="none" w:sz="0" w:space="0" w:color="auto"/>
        <w:right w:val="none" w:sz="0" w:space="0" w:color="auto"/>
      </w:divBdr>
    </w:div>
    <w:div w:id="674847155">
      <w:bodyDiv w:val="1"/>
      <w:marLeft w:val="0"/>
      <w:marRight w:val="0"/>
      <w:marTop w:val="0"/>
      <w:marBottom w:val="0"/>
      <w:divBdr>
        <w:top w:val="none" w:sz="0" w:space="0" w:color="auto"/>
        <w:left w:val="none" w:sz="0" w:space="0" w:color="auto"/>
        <w:bottom w:val="none" w:sz="0" w:space="0" w:color="auto"/>
        <w:right w:val="none" w:sz="0" w:space="0" w:color="auto"/>
      </w:divBdr>
    </w:div>
    <w:div w:id="675038766">
      <w:bodyDiv w:val="1"/>
      <w:marLeft w:val="0"/>
      <w:marRight w:val="0"/>
      <w:marTop w:val="0"/>
      <w:marBottom w:val="0"/>
      <w:divBdr>
        <w:top w:val="none" w:sz="0" w:space="0" w:color="auto"/>
        <w:left w:val="none" w:sz="0" w:space="0" w:color="auto"/>
        <w:bottom w:val="none" w:sz="0" w:space="0" w:color="auto"/>
        <w:right w:val="none" w:sz="0" w:space="0" w:color="auto"/>
      </w:divBdr>
    </w:div>
    <w:div w:id="675114153">
      <w:bodyDiv w:val="1"/>
      <w:marLeft w:val="0"/>
      <w:marRight w:val="0"/>
      <w:marTop w:val="0"/>
      <w:marBottom w:val="0"/>
      <w:divBdr>
        <w:top w:val="none" w:sz="0" w:space="0" w:color="auto"/>
        <w:left w:val="none" w:sz="0" w:space="0" w:color="auto"/>
        <w:bottom w:val="none" w:sz="0" w:space="0" w:color="auto"/>
        <w:right w:val="none" w:sz="0" w:space="0" w:color="auto"/>
      </w:divBdr>
    </w:div>
    <w:div w:id="675303968">
      <w:bodyDiv w:val="1"/>
      <w:marLeft w:val="0"/>
      <w:marRight w:val="0"/>
      <w:marTop w:val="0"/>
      <w:marBottom w:val="0"/>
      <w:divBdr>
        <w:top w:val="none" w:sz="0" w:space="0" w:color="auto"/>
        <w:left w:val="none" w:sz="0" w:space="0" w:color="auto"/>
        <w:bottom w:val="none" w:sz="0" w:space="0" w:color="auto"/>
        <w:right w:val="none" w:sz="0" w:space="0" w:color="auto"/>
      </w:divBdr>
    </w:div>
    <w:div w:id="675689541">
      <w:bodyDiv w:val="1"/>
      <w:marLeft w:val="0"/>
      <w:marRight w:val="0"/>
      <w:marTop w:val="0"/>
      <w:marBottom w:val="0"/>
      <w:divBdr>
        <w:top w:val="none" w:sz="0" w:space="0" w:color="auto"/>
        <w:left w:val="none" w:sz="0" w:space="0" w:color="auto"/>
        <w:bottom w:val="none" w:sz="0" w:space="0" w:color="auto"/>
        <w:right w:val="none" w:sz="0" w:space="0" w:color="auto"/>
      </w:divBdr>
    </w:div>
    <w:div w:id="675765273">
      <w:bodyDiv w:val="1"/>
      <w:marLeft w:val="0"/>
      <w:marRight w:val="0"/>
      <w:marTop w:val="0"/>
      <w:marBottom w:val="0"/>
      <w:divBdr>
        <w:top w:val="none" w:sz="0" w:space="0" w:color="auto"/>
        <w:left w:val="none" w:sz="0" w:space="0" w:color="auto"/>
        <w:bottom w:val="none" w:sz="0" w:space="0" w:color="auto"/>
        <w:right w:val="none" w:sz="0" w:space="0" w:color="auto"/>
      </w:divBdr>
    </w:div>
    <w:div w:id="675962357">
      <w:bodyDiv w:val="1"/>
      <w:marLeft w:val="0"/>
      <w:marRight w:val="0"/>
      <w:marTop w:val="0"/>
      <w:marBottom w:val="0"/>
      <w:divBdr>
        <w:top w:val="none" w:sz="0" w:space="0" w:color="auto"/>
        <w:left w:val="none" w:sz="0" w:space="0" w:color="auto"/>
        <w:bottom w:val="none" w:sz="0" w:space="0" w:color="auto"/>
        <w:right w:val="none" w:sz="0" w:space="0" w:color="auto"/>
      </w:divBdr>
    </w:div>
    <w:div w:id="676225059">
      <w:bodyDiv w:val="1"/>
      <w:marLeft w:val="0"/>
      <w:marRight w:val="0"/>
      <w:marTop w:val="0"/>
      <w:marBottom w:val="0"/>
      <w:divBdr>
        <w:top w:val="none" w:sz="0" w:space="0" w:color="auto"/>
        <w:left w:val="none" w:sz="0" w:space="0" w:color="auto"/>
        <w:bottom w:val="none" w:sz="0" w:space="0" w:color="auto"/>
        <w:right w:val="none" w:sz="0" w:space="0" w:color="auto"/>
      </w:divBdr>
    </w:div>
    <w:div w:id="677003864">
      <w:bodyDiv w:val="1"/>
      <w:marLeft w:val="0"/>
      <w:marRight w:val="0"/>
      <w:marTop w:val="0"/>
      <w:marBottom w:val="0"/>
      <w:divBdr>
        <w:top w:val="none" w:sz="0" w:space="0" w:color="auto"/>
        <w:left w:val="none" w:sz="0" w:space="0" w:color="auto"/>
        <w:bottom w:val="none" w:sz="0" w:space="0" w:color="auto"/>
        <w:right w:val="none" w:sz="0" w:space="0" w:color="auto"/>
      </w:divBdr>
    </w:div>
    <w:div w:id="677729824">
      <w:bodyDiv w:val="1"/>
      <w:marLeft w:val="0"/>
      <w:marRight w:val="0"/>
      <w:marTop w:val="0"/>
      <w:marBottom w:val="0"/>
      <w:divBdr>
        <w:top w:val="none" w:sz="0" w:space="0" w:color="auto"/>
        <w:left w:val="none" w:sz="0" w:space="0" w:color="auto"/>
        <w:bottom w:val="none" w:sz="0" w:space="0" w:color="auto"/>
        <w:right w:val="none" w:sz="0" w:space="0" w:color="auto"/>
      </w:divBdr>
    </w:div>
    <w:div w:id="677774920">
      <w:bodyDiv w:val="1"/>
      <w:marLeft w:val="0"/>
      <w:marRight w:val="0"/>
      <w:marTop w:val="0"/>
      <w:marBottom w:val="0"/>
      <w:divBdr>
        <w:top w:val="none" w:sz="0" w:space="0" w:color="auto"/>
        <w:left w:val="none" w:sz="0" w:space="0" w:color="auto"/>
        <w:bottom w:val="none" w:sz="0" w:space="0" w:color="auto"/>
        <w:right w:val="none" w:sz="0" w:space="0" w:color="auto"/>
      </w:divBdr>
    </w:div>
    <w:div w:id="678041135">
      <w:bodyDiv w:val="1"/>
      <w:marLeft w:val="0"/>
      <w:marRight w:val="0"/>
      <w:marTop w:val="0"/>
      <w:marBottom w:val="0"/>
      <w:divBdr>
        <w:top w:val="none" w:sz="0" w:space="0" w:color="auto"/>
        <w:left w:val="none" w:sz="0" w:space="0" w:color="auto"/>
        <w:bottom w:val="none" w:sz="0" w:space="0" w:color="auto"/>
        <w:right w:val="none" w:sz="0" w:space="0" w:color="auto"/>
      </w:divBdr>
    </w:div>
    <w:div w:id="678117435">
      <w:bodyDiv w:val="1"/>
      <w:marLeft w:val="0"/>
      <w:marRight w:val="0"/>
      <w:marTop w:val="0"/>
      <w:marBottom w:val="0"/>
      <w:divBdr>
        <w:top w:val="none" w:sz="0" w:space="0" w:color="auto"/>
        <w:left w:val="none" w:sz="0" w:space="0" w:color="auto"/>
        <w:bottom w:val="none" w:sz="0" w:space="0" w:color="auto"/>
        <w:right w:val="none" w:sz="0" w:space="0" w:color="auto"/>
      </w:divBdr>
    </w:div>
    <w:div w:id="678121457">
      <w:bodyDiv w:val="1"/>
      <w:marLeft w:val="0"/>
      <w:marRight w:val="0"/>
      <w:marTop w:val="0"/>
      <w:marBottom w:val="0"/>
      <w:divBdr>
        <w:top w:val="none" w:sz="0" w:space="0" w:color="auto"/>
        <w:left w:val="none" w:sz="0" w:space="0" w:color="auto"/>
        <w:bottom w:val="none" w:sz="0" w:space="0" w:color="auto"/>
        <w:right w:val="none" w:sz="0" w:space="0" w:color="auto"/>
      </w:divBdr>
    </w:div>
    <w:div w:id="678199179">
      <w:bodyDiv w:val="1"/>
      <w:marLeft w:val="0"/>
      <w:marRight w:val="0"/>
      <w:marTop w:val="0"/>
      <w:marBottom w:val="0"/>
      <w:divBdr>
        <w:top w:val="none" w:sz="0" w:space="0" w:color="auto"/>
        <w:left w:val="none" w:sz="0" w:space="0" w:color="auto"/>
        <w:bottom w:val="none" w:sz="0" w:space="0" w:color="auto"/>
        <w:right w:val="none" w:sz="0" w:space="0" w:color="auto"/>
      </w:divBdr>
    </w:div>
    <w:div w:id="678625824">
      <w:bodyDiv w:val="1"/>
      <w:marLeft w:val="0"/>
      <w:marRight w:val="0"/>
      <w:marTop w:val="0"/>
      <w:marBottom w:val="0"/>
      <w:divBdr>
        <w:top w:val="none" w:sz="0" w:space="0" w:color="auto"/>
        <w:left w:val="none" w:sz="0" w:space="0" w:color="auto"/>
        <w:bottom w:val="none" w:sz="0" w:space="0" w:color="auto"/>
        <w:right w:val="none" w:sz="0" w:space="0" w:color="auto"/>
      </w:divBdr>
    </w:div>
    <w:div w:id="678627594">
      <w:bodyDiv w:val="1"/>
      <w:marLeft w:val="0"/>
      <w:marRight w:val="0"/>
      <w:marTop w:val="0"/>
      <w:marBottom w:val="0"/>
      <w:divBdr>
        <w:top w:val="none" w:sz="0" w:space="0" w:color="auto"/>
        <w:left w:val="none" w:sz="0" w:space="0" w:color="auto"/>
        <w:bottom w:val="none" w:sz="0" w:space="0" w:color="auto"/>
        <w:right w:val="none" w:sz="0" w:space="0" w:color="auto"/>
      </w:divBdr>
    </w:div>
    <w:div w:id="678896696">
      <w:bodyDiv w:val="1"/>
      <w:marLeft w:val="0"/>
      <w:marRight w:val="0"/>
      <w:marTop w:val="0"/>
      <w:marBottom w:val="0"/>
      <w:divBdr>
        <w:top w:val="none" w:sz="0" w:space="0" w:color="auto"/>
        <w:left w:val="none" w:sz="0" w:space="0" w:color="auto"/>
        <w:bottom w:val="none" w:sz="0" w:space="0" w:color="auto"/>
        <w:right w:val="none" w:sz="0" w:space="0" w:color="auto"/>
      </w:divBdr>
    </w:div>
    <w:div w:id="678968513">
      <w:bodyDiv w:val="1"/>
      <w:marLeft w:val="0"/>
      <w:marRight w:val="0"/>
      <w:marTop w:val="0"/>
      <w:marBottom w:val="0"/>
      <w:divBdr>
        <w:top w:val="none" w:sz="0" w:space="0" w:color="auto"/>
        <w:left w:val="none" w:sz="0" w:space="0" w:color="auto"/>
        <w:bottom w:val="none" w:sz="0" w:space="0" w:color="auto"/>
        <w:right w:val="none" w:sz="0" w:space="0" w:color="auto"/>
      </w:divBdr>
    </w:div>
    <w:div w:id="679308452">
      <w:bodyDiv w:val="1"/>
      <w:marLeft w:val="0"/>
      <w:marRight w:val="0"/>
      <w:marTop w:val="0"/>
      <w:marBottom w:val="0"/>
      <w:divBdr>
        <w:top w:val="none" w:sz="0" w:space="0" w:color="auto"/>
        <w:left w:val="none" w:sz="0" w:space="0" w:color="auto"/>
        <w:bottom w:val="none" w:sz="0" w:space="0" w:color="auto"/>
        <w:right w:val="none" w:sz="0" w:space="0" w:color="auto"/>
      </w:divBdr>
    </w:div>
    <w:div w:id="679354509">
      <w:bodyDiv w:val="1"/>
      <w:marLeft w:val="0"/>
      <w:marRight w:val="0"/>
      <w:marTop w:val="0"/>
      <w:marBottom w:val="0"/>
      <w:divBdr>
        <w:top w:val="none" w:sz="0" w:space="0" w:color="auto"/>
        <w:left w:val="none" w:sz="0" w:space="0" w:color="auto"/>
        <w:bottom w:val="none" w:sz="0" w:space="0" w:color="auto"/>
        <w:right w:val="none" w:sz="0" w:space="0" w:color="auto"/>
      </w:divBdr>
    </w:div>
    <w:div w:id="679357311">
      <w:bodyDiv w:val="1"/>
      <w:marLeft w:val="0"/>
      <w:marRight w:val="0"/>
      <w:marTop w:val="0"/>
      <w:marBottom w:val="0"/>
      <w:divBdr>
        <w:top w:val="none" w:sz="0" w:space="0" w:color="auto"/>
        <w:left w:val="none" w:sz="0" w:space="0" w:color="auto"/>
        <w:bottom w:val="none" w:sz="0" w:space="0" w:color="auto"/>
        <w:right w:val="none" w:sz="0" w:space="0" w:color="auto"/>
      </w:divBdr>
    </w:div>
    <w:div w:id="679509957">
      <w:bodyDiv w:val="1"/>
      <w:marLeft w:val="0"/>
      <w:marRight w:val="0"/>
      <w:marTop w:val="0"/>
      <w:marBottom w:val="0"/>
      <w:divBdr>
        <w:top w:val="none" w:sz="0" w:space="0" w:color="auto"/>
        <w:left w:val="none" w:sz="0" w:space="0" w:color="auto"/>
        <w:bottom w:val="none" w:sz="0" w:space="0" w:color="auto"/>
        <w:right w:val="none" w:sz="0" w:space="0" w:color="auto"/>
      </w:divBdr>
    </w:div>
    <w:div w:id="680815516">
      <w:bodyDiv w:val="1"/>
      <w:marLeft w:val="0"/>
      <w:marRight w:val="0"/>
      <w:marTop w:val="0"/>
      <w:marBottom w:val="0"/>
      <w:divBdr>
        <w:top w:val="none" w:sz="0" w:space="0" w:color="auto"/>
        <w:left w:val="none" w:sz="0" w:space="0" w:color="auto"/>
        <w:bottom w:val="none" w:sz="0" w:space="0" w:color="auto"/>
        <w:right w:val="none" w:sz="0" w:space="0" w:color="auto"/>
      </w:divBdr>
    </w:div>
    <w:div w:id="680855401">
      <w:bodyDiv w:val="1"/>
      <w:marLeft w:val="0"/>
      <w:marRight w:val="0"/>
      <w:marTop w:val="0"/>
      <w:marBottom w:val="0"/>
      <w:divBdr>
        <w:top w:val="none" w:sz="0" w:space="0" w:color="auto"/>
        <w:left w:val="none" w:sz="0" w:space="0" w:color="auto"/>
        <w:bottom w:val="none" w:sz="0" w:space="0" w:color="auto"/>
        <w:right w:val="none" w:sz="0" w:space="0" w:color="auto"/>
      </w:divBdr>
    </w:div>
    <w:div w:id="680939084">
      <w:bodyDiv w:val="1"/>
      <w:marLeft w:val="0"/>
      <w:marRight w:val="0"/>
      <w:marTop w:val="0"/>
      <w:marBottom w:val="0"/>
      <w:divBdr>
        <w:top w:val="none" w:sz="0" w:space="0" w:color="auto"/>
        <w:left w:val="none" w:sz="0" w:space="0" w:color="auto"/>
        <w:bottom w:val="none" w:sz="0" w:space="0" w:color="auto"/>
        <w:right w:val="none" w:sz="0" w:space="0" w:color="auto"/>
      </w:divBdr>
    </w:div>
    <w:div w:id="681399224">
      <w:bodyDiv w:val="1"/>
      <w:marLeft w:val="0"/>
      <w:marRight w:val="0"/>
      <w:marTop w:val="0"/>
      <w:marBottom w:val="0"/>
      <w:divBdr>
        <w:top w:val="none" w:sz="0" w:space="0" w:color="auto"/>
        <w:left w:val="none" w:sz="0" w:space="0" w:color="auto"/>
        <w:bottom w:val="none" w:sz="0" w:space="0" w:color="auto"/>
        <w:right w:val="none" w:sz="0" w:space="0" w:color="auto"/>
      </w:divBdr>
    </w:div>
    <w:div w:id="681785167">
      <w:bodyDiv w:val="1"/>
      <w:marLeft w:val="0"/>
      <w:marRight w:val="0"/>
      <w:marTop w:val="0"/>
      <w:marBottom w:val="0"/>
      <w:divBdr>
        <w:top w:val="none" w:sz="0" w:space="0" w:color="auto"/>
        <w:left w:val="none" w:sz="0" w:space="0" w:color="auto"/>
        <w:bottom w:val="none" w:sz="0" w:space="0" w:color="auto"/>
        <w:right w:val="none" w:sz="0" w:space="0" w:color="auto"/>
      </w:divBdr>
    </w:div>
    <w:div w:id="682053004">
      <w:bodyDiv w:val="1"/>
      <w:marLeft w:val="0"/>
      <w:marRight w:val="0"/>
      <w:marTop w:val="0"/>
      <w:marBottom w:val="0"/>
      <w:divBdr>
        <w:top w:val="none" w:sz="0" w:space="0" w:color="auto"/>
        <w:left w:val="none" w:sz="0" w:space="0" w:color="auto"/>
        <w:bottom w:val="none" w:sz="0" w:space="0" w:color="auto"/>
        <w:right w:val="none" w:sz="0" w:space="0" w:color="auto"/>
      </w:divBdr>
    </w:div>
    <w:div w:id="682165451">
      <w:bodyDiv w:val="1"/>
      <w:marLeft w:val="0"/>
      <w:marRight w:val="0"/>
      <w:marTop w:val="0"/>
      <w:marBottom w:val="0"/>
      <w:divBdr>
        <w:top w:val="none" w:sz="0" w:space="0" w:color="auto"/>
        <w:left w:val="none" w:sz="0" w:space="0" w:color="auto"/>
        <w:bottom w:val="none" w:sz="0" w:space="0" w:color="auto"/>
        <w:right w:val="none" w:sz="0" w:space="0" w:color="auto"/>
      </w:divBdr>
    </w:div>
    <w:div w:id="682166564">
      <w:bodyDiv w:val="1"/>
      <w:marLeft w:val="0"/>
      <w:marRight w:val="0"/>
      <w:marTop w:val="0"/>
      <w:marBottom w:val="0"/>
      <w:divBdr>
        <w:top w:val="none" w:sz="0" w:space="0" w:color="auto"/>
        <w:left w:val="none" w:sz="0" w:space="0" w:color="auto"/>
        <w:bottom w:val="none" w:sz="0" w:space="0" w:color="auto"/>
        <w:right w:val="none" w:sz="0" w:space="0" w:color="auto"/>
      </w:divBdr>
    </w:div>
    <w:div w:id="682168840">
      <w:bodyDiv w:val="1"/>
      <w:marLeft w:val="0"/>
      <w:marRight w:val="0"/>
      <w:marTop w:val="0"/>
      <w:marBottom w:val="0"/>
      <w:divBdr>
        <w:top w:val="none" w:sz="0" w:space="0" w:color="auto"/>
        <w:left w:val="none" w:sz="0" w:space="0" w:color="auto"/>
        <w:bottom w:val="none" w:sz="0" w:space="0" w:color="auto"/>
        <w:right w:val="none" w:sz="0" w:space="0" w:color="auto"/>
      </w:divBdr>
    </w:div>
    <w:div w:id="682317602">
      <w:bodyDiv w:val="1"/>
      <w:marLeft w:val="0"/>
      <w:marRight w:val="0"/>
      <w:marTop w:val="0"/>
      <w:marBottom w:val="0"/>
      <w:divBdr>
        <w:top w:val="none" w:sz="0" w:space="0" w:color="auto"/>
        <w:left w:val="none" w:sz="0" w:space="0" w:color="auto"/>
        <w:bottom w:val="none" w:sz="0" w:space="0" w:color="auto"/>
        <w:right w:val="none" w:sz="0" w:space="0" w:color="auto"/>
      </w:divBdr>
    </w:div>
    <w:div w:id="682317606">
      <w:bodyDiv w:val="1"/>
      <w:marLeft w:val="0"/>
      <w:marRight w:val="0"/>
      <w:marTop w:val="0"/>
      <w:marBottom w:val="0"/>
      <w:divBdr>
        <w:top w:val="none" w:sz="0" w:space="0" w:color="auto"/>
        <w:left w:val="none" w:sz="0" w:space="0" w:color="auto"/>
        <w:bottom w:val="none" w:sz="0" w:space="0" w:color="auto"/>
        <w:right w:val="none" w:sz="0" w:space="0" w:color="auto"/>
      </w:divBdr>
    </w:div>
    <w:div w:id="682437499">
      <w:bodyDiv w:val="1"/>
      <w:marLeft w:val="0"/>
      <w:marRight w:val="0"/>
      <w:marTop w:val="0"/>
      <w:marBottom w:val="0"/>
      <w:divBdr>
        <w:top w:val="none" w:sz="0" w:space="0" w:color="auto"/>
        <w:left w:val="none" w:sz="0" w:space="0" w:color="auto"/>
        <w:bottom w:val="none" w:sz="0" w:space="0" w:color="auto"/>
        <w:right w:val="none" w:sz="0" w:space="0" w:color="auto"/>
      </w:divBdr>
      <w:divsChild>
        <w:div w:id="773013649">
          <w:marLeft w:val="480"/>
          <w:marRight w:val="0"/>
          <w:marTop w:val="0"/>
          <w:marBottom w:val="0"/>
          <w:divBdr>
            <w:top w:val="none" w:sz="0" w:space="0" w:color="auto"/>
            <w:left w:val="none" w:sz="0" w:space="0" w:color="auto"/>
            <w:bottom w:val="none" w:sz="0" w:space="0" w:color="auto"/>
            <w:right w:val="none" w:sz="0" w:space="0" w:color="auto"/>
          </w:divBdr>
        </w:div>
        <w:div w:id="148447494">
          <w:marLeft w:val="480"/>
          <w:marRight w:val="0"/>
          <w:marTop w:val="0"/>
          <w:marBottom w:val="0"/>
          <w:divBdr>
            <w:top w:val="none" w:sz="0" w:space="0" w:color="auto"/>
            <w:left w:val="none" w:sz="0" w:space="0" w:color="auto"/>
            <w:bottom w:val="none" w:sz="0" w:space="0" w:color="auto"/>
            <w:right w:val="none" w:sz="0" w:space="0" w:color="auto"/>
          </w:divBdr>
        </w:div>
        <w:div w:id="2094156860">
          <w:marLeft w:val="480"/>
          <w:marRight w:val="0"/>
          <w:marTop w:val="0"/>
          <w:marBottom w:val="0"/>
          <w:divBdr>
            <w:top w:val="none" w:sz="0" w:space="0" w:color="auto"/>
            <w:left w:val="none" w:sz="0" w:space="0" w:color="auto"/>
            <w:bottom w:val="none" w:sz="0" w:space="0" w:color="auto"/>
            <w:right w:val="none" w:sz="0" w:space="0" w:color="auto"/>
          </w:divBdr>
        </w:div>
        <w:div w:id="1081175959">
          <w:marLeft w:val="480"/>
          <w:marRight w:val="0"/>
          <w:marTop w:val="0"/>
          <w:marBottom w:val="0"/>
          <w:divBdr>
            <w:top w:val="none" w:sz="0" w:space="0" w:color="auto"/>
            <w:left w:val="none" w:sz="0" w:space="0" w:color="auto"/>
            <w:bottom w:val="none" w:sz="0" w:space="0" w:color="auto"/>
            <w:right w:val="none" w:sz="0" w:space="0" w:color="auto"/>
          </w:divBdr>
        </w:div>
        <w:div w:id="521743309">
          <w:marLeft w:val="480"/>
          <w:marRight w:val="0"/>
          <w:marTop w:val="0"/>
          <w:marBottom w:val="0"/>
          <w:divBdr>
            <w:top w:val="none" w:sz="0" w:space="0" w:color="auto"/>
            <w:left w:val="none" w:sz="0" w:space="0" w:color="auto"/>
            <w:bottom w:val="none" w:sz="0" w:space="0" w:color="auto"/>
            <w:right w:val="none" w:sz="0" w:space="0" w:color="auto"/>
          </w:divBdr>
        </w:div>
        <w:div w:id="1729960103">
          <w:marLeft w:val="480"/>
          <w:marRight w:val="0"/>
          <w:marTop w:val="0"/>
          <w:marBottom w:val="0"/>
          <w:divBdr>
            <w:top w:val="none" w:sz="0" w:space="0" w:color="auto"/>
            <w:left w:val="none" w:sz="0" w:space="0" w:color="auto"/>
            <w:bottom w:val="none" w:sz="0" w:space="0" w:color="auto"/>
            <w:right w:val="none" w:sz="0" w:space="0" w:color="auto"/>
          </w:divBdr>
        </w:div>
        <w:div w:id="1349258875">
          <w:marLeft w:val="480"/>
          <w:marRight w:val="0"/>
          <w:marTop w:val="0"/>
          <w:marBottom w:val="0"/>
          <w:divBdr>
            <w:top w:val="none" w:sz="0" w:space="0" w:color="auto"/>
            <w:left w:val="none" w:sz="0" w:space="0" w:color="auto"/>
            <w:bottom w:val="none" w:sz="0" w:space="0" w:color="auto"/>
            <w:right w:val="none" w:sz="0" w:space="0" w:color="auto"/>
          </w:divBdr>
        </w:div>
        <w:div w:id="537818292">
          <w:marLeft w:val="480"/>
          <w:marRight w:val="0"/>
          <w:marTop w:val="0"/>
          <w:marBottom w:val="0"/>
          <w:divBdr>
            <w:top w:val="none" w:sz="0" w:space="0" w:color="auto"/>
            <w:left w:val="none" w:sz="0" w:space="0" w:color="auto"/>
            <w:bottom w:val="none" w:sz="0" w:space="0" w:color="auto"/>
            <w:right w:val="none" w:sz="0" w:space="0" w:color="auto"/>
          </w:divBdr>
        </w:div>
        <w:div w:id="1101997162">
          <w:marLeft w:val="480"/>
          <w:marRight w:val="0"/>
          <w:marTop w:val="0"/>
          <w:marBottom w:val="0"/>
          <w:divBdr>
            <w:top w:val="none" w:sz="0" w:space="0" w:color="auto"/>
            <w:left w:val="none" w:sz="0" w:space="0" w:color="auto"/>
            <w:bottom w:val="none" w:sz="0" w:space="0" w:color="auto"/>
            <w:right w:val="none" w:sz="0" w:space="0" w:color="auto"/>
          </w:divBdr>
        </w:div>
        <w:div w:id="293219379">
          <w:marLeft w:val="480"/>
          <w:marRight w:val="0"/>
          <w:marTop w:val="0"/>
          <w:marBottom w:val="0"/>
          <w:divBdr>
            <w:top w:val="none" w:sz="0" w:space="0" w:color="auto"/>
            <w:left w:val="none" w:sz="0" w:space="0" w:color="auto"/>
            <w:bottom w:val="none" w:sz="0" w:space="0" w:color="auto"/>
            <w:right w:val="none" w:sz="0" w:space="0" w:color="auto"/>
          </w:divBdr>
        </w:div>
        <w:div w:id="826870731">
          <w:marLeft w:val="480"/>
          <w:marRight w:val="0"/>
          <w:marTop w:val="0"/>
          <w:marBottom w:val="0"/>
          <w:divBdr>
            <w:top w:val="none" w:sz="0" w:space="0" w:color="auto"/>
            <w:left w:val="none" w:sz="0" w:space="0" w:color="auto"/>
            <w:bottom w:val="none" w:sz="0" w:space="0" w:color="auto"/>
            <w:right w:val="none" w:sz="0" w:space="0" w:color="auto"/>
          </w:divBdr>
        </w:div>
        <w:div w:id="1717656206">
          <w:marLeft w:val="480"/>
          <w:marRight w:val="0"/>
          <w:marTop w:val="0"/>
          <w:marBottom w:val="0"/>
          <w:divBdr>
            <w:top w:val="none" w:sz="0" w:space="0" w:color="auto"/>
            <w:left w:val="none" w:sz="0" w:space="0" w:color="auto"/>
            <w:bottom w:val="none" w:sz="0" w:space="0" w:color="auto"/>
            <w:right w:val="none" w:sz="0" w:space="0" w:color="auto"/>
          </w:divBdr>
        </w:div>
        <w:div w:id="736589051">
          <w:marLeft w:val="480"/>
          <w:marRight w:val="0"/>
          <w:marTop w:val="0"/>
          <w:marBottom w:val="0"/>
          <w:divBdr>
            <w:top w:val="none" w:sz="0" w:space="0" w:color="auto"/>
            <w:left w:val="none" w:sz="0" w:space="0" w:color="auto"/>
            <w:bottom w:val="none" w:sz="0" w:space="0" w:color="auto"/>
            <w:right w:val="none" w:sz="0" w:space="0" w:color="auto"/>
          </w:divBdr>
        </w:div>
        <w:div w:id="1968580167">
          <w:marLeft w:val="480"/>
          <w:marRight w:val="0"/>
          <w:marTop w:val="0"/>
          <w:marBottom w:val="0"/>
          <w:divBdr>
            <w:top w:val="none" w:sz="0" w:space="0" w:color="auto"/>
            <w:left w:val="none" w:sz="0" w:space="0" w:color="auto"/>
            <w:bottom w:val="none" w:sz="0" w:space="0" w:color="auto"/>
            <w:right w:val="none" w:sz="0" w:space="0" w:color="auto"/>
          </w:divBdr>
        </w:div>
        <w:div w:id="47267631">
          <w:marLeft w:val="480"/>
          <w:marRight w:val="0"/>
          <w:marTop w:val="0"/>
          <w:marBottom w:val="0"/>
          <w:divBdr>
            <w:top w:val="none" w:sz="0" w:space="0" w:color="auto"/>
            <w:left w:val="none" w:sz="0" w:space="0" w:color="auto"/>
            <w:bottom w:val="none" w:sz="0" w:space="0" w:color="auto"/>
            <w:right w:val="none" w:sz="0" w:space="0" w:color="auto"/>
          </w:divBdr>
        </w:div>
        <w:div w:id="2077701544">
          <w:marLeft w:val="480"/>
          <w:marRight w:val="0"/>
          <w:marTop w:val="0"/>
          <w:marBottom w:val="0"/>
          <w:divBdr>
            <w:top w:val="none" w:sz="0" w:space="0" w:color="auto"/>
            <w:left w:val="none" w:sz="0" w:space="0" w:color="auto"/>
            <w:bottom w:val="none" w:sz="0" w:space="0" w:color="auto"/>
            <w:right w:val="none" w:sz="0" w:space="0" w:color="auto"/>
          </w:divBdr>
        </w:div>
        <w:div w:id="2136243216">
          <w:marLeft w:val="480"/>
          <w:marRight w:val="0"/>
          <w:marTop w:val="0"/>
          <w:marBottom w:val="0"/>
          <w:divBdr>
            <w:top w:val="none" w:sz="0" w:space="0" w:color="auto"/>
            <w:left w:val="none" w:sz="0" w:space="0" w:color="auto"/>
            <w:bottom w:val="none" w:sz="0" w:space="0" w:color="auto"/>
            <w:right w:val="none" w:sz="0" w:space="0" w:color="auto"/>
          </w:divBdr>
        </w:div>
        <w:div w:id="631636681">
          <w:marLeft w:val="480"/>
          <w:marRight w:val="0"/>
          <w:marTop w:val="0"/>
          <w:marBottom w:val="0"/>
          <w:divBdr>
            <w:top w:val="none" w:sz="0" w:space="0" w:color="auto"/>
            <w:left w:val="none" w:sz="0" w:space="0" w:color="auto"/>
            <w:bottom w:val="none" w:sz="0" w:space="0" w:color="auto"/>
            <w:right w:val="none" w:sz="0" w:space="0" w:color="auto"/>
          </w:divBdr>
        </w:div>
        <w:div w:id="1730884171">
          <w:marLeft w:val="480"/>
          <w:marRight w:val="0"/>
          <w:marTop w:val="0"/>
          <w:marBottom w:val="0"/>
          <w:divBdr>
            <w:top w:val="none" w:sz="0" w:space="0" w:color="auto"/>
            <w:left w:val="none" w:sz="0" w:space="0" w:color="auto"/>
            <w:bottom w:val="none" w:sz="0" w:space="0" w:color="auto"/>
            <w:right w:val="none" w:sz="0" w:space="0" w:color="auto"/>
          </w:divBdr>
        </w:div>
        <w:div w:id="1904752463">
          <w:marLeft w:val="480"/>
          <w:marRight w:val="0"/>
          <w:marTop w:val="0"/>
          <w:marBottom w:val="0"/>
          <w:divBdr>
            <w:top w:val="none" w:sz="0" w:space="0" w:color="auto"/>
            <w:left w:val="none" w:sz="0" w:space="0" w:color="auto"/>
            <w:bottom w:val="none" w:sz="0" w:space="0" w:color="auto"/>
            <w:right w:val="none" w:sz="0" w:space="0" w:color="auto"/>
          </w:divBdr>
        </w:div>
        <w:div w:id="1516770784">
          <w:marLeft w:val="480"/>
          <w:marRight w:val="0"/>
          <w:marTop w:val="0"/>
          <w:marBottom w:val="0"/>
          <w:divBdr>
            <w:top w:val="none" w:sz="0" w:space="0" w:color="auto"/>
            <w:left w:val="none" w:sz="0" w:space="0" w:color="auto"/>
            <w:bottom w:val="none" w:sz="0" w:space="0" w:color="auto"/>
            <w:right w:val="none" w:sz="0" w:space="0" w:color="auto"/>
          </w:divBdr>
        </w:div>
        <w:div w:id="1357151304">
          <w:marLeft w:val="480"/>
          <w:marRight w:val="0"/>
          <w:marTop w:val="0"/>
          <w:marBottom w:val="0"/>
          <w:divBdr>
            <w:top w:val="none" w:sz="0" w:space="0" w:color="auto"/>
            <w:left w:val="none" w:sz="0" w:space="0" w:color="auto"/>
            <w:bottom w:val="none" w:sz="0" w:space="0" w:color="auto"/>
            <w:right w:val="none" w:sz="0" w:space="0" w:color="auto"/>
          </w:divBdr>
        </w:div>
        <w:div w:id="2013297864">
          <w:marLeft w:val="480"/>
          <w:marRight w:val="0"/>
          <w:marTop w:val="0"/>
          <w:marBottom w:val="0"/>
          <w:divBdr>
            <w:top w:val="none" w:sz="0" w:space="0" w:color="auto"/>
            <w:left w:val="none" w:sz="0" w:space="0" w:color="auto"/>
            <w:bottom w:val="none" w:sz="0" w:space="0" w:color="auto"/>
            <w:right w:val="none" w:sz="0" w:space="0" w:color="auto"/>
          </w:divBdr>
        </w:div>
        <w:div w:id="1040394931">
          <w:marLeft w:val="480"/>
          <w:marRight w:val="0"/>
          <w:marTop w:val="0"/>
          <w:marBottom w:val="0"/>
          <w:divBdr>
            <w:top w:val="none" w:sz="0" w:space="0" w:color="auto"/>
            <w:left w:val="none" w:sz="0" w:space="0" w:color="auto"/>
            <w:bottom w:val="none" w:sz="0" w:space="0" w:color="auto"/>
            <w:right w:val="none" w:sz="0" w:space="0" w:color="auto"/>
          </w:divBdr>
        </w:div>
        <w:div w:id="1016733321">
          <w:marLeft w:val="480"/>
          <w:marRight w:val="0"/>
          <w:marTop w:val="0"/>
          <w:marBottom w:val="0"/>
          <w:divBdr>
            <w:top w:val="none" w:sz="0" w:space="0" w:color="auto"/>
            <w:left w:val="none" w:sz="0" w:space="0" w:color="auto"/>
            <w:bottom w:val="none" w:sz="0" w:space="0" w:color="auto"/>
            <w:right w:val="none" w:sz="0" w:space="0" w:color="auto"/>
          </w:divBdr>
        </w:div>
        <w:div w:id="2036689515">
          <w:marLeft w:val="480"/>
          <w:marRight w:val="0"/>
          <w:marTop w:val="0"/>
          <w:marBottom w:val="0"/>
          <w:divBdr>
            <w:top w:val="none" w:sz="0" w:space="0" w:color="auto"/>
            <w:left w:val="none" w:sz="0" w:space="0" w:color="auto"/>
            <w:bottom w:val="none" w:sz="0" w:space="0" w:color="auto"/>
            <w:right w:val="none" w:sz="0" w:space="0" w:color="auto"/>
          </w:divBdr>
        </w:div>
        <w:div w:id="596601474">
          <w:marLeft w:val="480"/>
          <w:marRight w:val="0"/>
          <w:marTop w:val="0"/>
          <w:marBottom w:val="0"/>
          <w:divBdr>
            <w:top w:val="none" w:sz="0" w:space="0" w:color="auto"/>
            <w:left w:val="none" w:sz="0" w:space="0" w:color="auto"/>
            <w:bottom w:val="none" w:sz="0" w:space="0" w:color="auto"/>
            <w:right w:val="none" w:sz="0" w:space="0" w:color="auto"/>
          </w:divBdr>
        </w:div>
      </w:divsChild>
    </w:div>
    <w:div w:id="682560880">
      <w:bodyDiv w:val="1"/>
      <w:marLeft w:val="0"/>
      <w:marRight w:val="0"/>
      <w:marTop w:val="0"/>
      <w:marBottom w:val="0"/>
      <w:divBdr>
        <w:top w:val="none" w:sz="0" w:space="0" w:color="auto"/>
        <w:left w:val="none" w:sz="0" w:space="0" w:color="auto"/>
        <w:bottom w:val="none" w:sz="0" w:space="0" w:color="auto"/>
        <w:right w:val="none" w:sz="0" w:space="0" w:color="auto"/>
      </w:divBdr>
    </w:div>
    <w:div w:id="682588734">
      <w:bodyDiv w:val="1"/>
      <w:marLeft w:val="0"/>
      <w:marRight w:val="0"/>
      <w:marTop w:val="0"/>
      <w:marBottom w:val="0"/>
      <w:divBdr>
        <w:top w:val="none" w:sz="0" w:space="0" w:color="auto"/>
        <w:left w:val="none" w:sz="0" w:space="0" w:color="auto"/>
        <w:bottom w:val="none" w:sz="0" w:space="0" w:color="auto"/>
        <w:right w:val="none" w:sz="0" w:space="0" w:color="auto"/>
      </w:divBdr>
    </w:div>
    <w:div w:id="683048173">
      <w:bodyDiv w:val="1"/>
      <w:marLeft w:val="0"/>
      <w:marRight w:val="0"/>
      <w:marTop w:val="0"/>
      <w:marBottom w:val="0"/>
      <w:divBdr>
        <w:top w:val="none" w:sz="0" w:space="0" w:color="auto"/>
        <w:left w:val="none" w:sz="0" w:space="0" w:color="auto"/>
        <w:bottom w:val="none" w:sz="0" w:space="0" w:color="auto"/>
        <w:right w:val="none" w:sz="0" w:space="0" w:color="auto"/>
      </w:divBdr>
    </w:div>
    <w:div w:id="683213727">
      <w:bodyDiv w:val="1"/>
      <w:marLeft w:val="0"/>
      <w:marRight w:val="0"/>
      <w:marTop w:val="0"/>
      <w:marBottom w:val="0"/>
      <w:divBdr>
        <w:top w:val="none" w:sz="0" w:space="0" w:color="auto"/>
        <w:left w:val="none" w:sz="0" w:space="0" w:color="auto"/>
        <w:bottom w:val="none" w:sz="0" w:space="0" w:color="auto"/>
        <w:right w:val="none" w:sz="0" w:space="0" w:color="auto"/>
      </w:divBdr>
    </w:div>
    <w:div w:id="683555371">
      <w:bodyDiv w:val="1"/>
      <w:marLeft w:val="0"/>
      <w:marRight w:val="0"/>
      <w:marTop w:val="0"/>
      <w:marBottom w:val="0"/>
      <w:divBdr>
        <w:top w:val="none" w:sz="0" w:space="0" w:color="auto"/>
        <w:left w:val="none" w:sz="0" w:space="0" w:color="auto"/>
        <w:bottom w:val="none" w:sz="0" w:space="0" w:color="auto"/>
        <w:right w:val="none" w:sz="0" w:space="0" w:color="auto"/>
      </w:divBdr>
    </w:div>
    <w:div w:id="683559664">
      <w:bodyDiv w:val="1"/>
      <w:marLeft w:val="0"/>
      <w:marRight w:val="0"/>
      <w:marTop w:val="0"/>
      <w:marBottom w:val="0"/>
      <w:divBdr>
        <w:top w:val="none" w:sz="0" w:space="0" w:color="auto"/>
        <w:left w:val="none" w:sz="0" w:space="0" w:color="auto"/>
        <w:bottom w:val="none" w:sz="0" w:space="0" w:color="auto"/>
        <w:right w:val="none" w:sz="0" w:space="0" w:color="auto"/>
      </w:divBdr>
    </w:div>
    <w:div w:id="683748284">
      <w:bodyDiv w:val="1"/>
      <w:marLeft w:val="0"/>
      <w:marRight w:val="0"/>
      <w:marTop w:val="0"/>
      <w:marBottom w:val="0"/>
      <w:divBdr>
        <w:top w:val="none" w:sz="0" w:space="0" w:color="auto"/>
        <w:left w:val="none" w:sz="0" w:space="0" w:color="auto"/>
        <w:bottom w:val="none" w:sz="0" w:space="0" w:color="auto"/>
        <w:right w:val="none" w:sz="0" w:space="0" w:color="auto"/>
      </w:divBdr>
    </w:div>
    <w:div w:id="683828956">
      <w:bodyDiv w:val="1"/>
      <w:marLeft w:val="0"/>
      <w:marRight w:val="0"/>
      <w:marTop w:val="0"/>
      <w:marBottom w:val="0"/>
      <w:divBdr>
        <w:top w:val="none" w:sz="0" w:space="0" w:color="auto"/>
        <w:left w:val="none" w:sz="0" w:space="0" w:color="auto"/>
        <w:bottom w:val="none" w:sz="0" w:space="0" w:color="auto"/>
        <w:right w:val="none" w:sz="0" w:space="0" w:color="auto"/>
      </w:divBdr>
    </w:div>
    <w:div w:id="684290757">
      <w:bodyDiv w:val="1"/>
      <w:marLeft w:val="0"/>
      <w:marRight w:val="0"/>
      <w:marTop w:val="0"/>
      <w:marBottom w:val="0"/>
      <w:divBdr>
        <w:top w:val="none" w:sz="0" w:space="0" w:color="auto"/>
        <w:left w:val="none" w:sz="0" w:space="0" w:color="auto"/>
        <w:bottom w:val="none" w:sz="0" w:space="0" w:color="auto"/>
        <w:right w:val="none" w:sz="0" w:space="0" w:color="auto"/>
      </w:divBdr>
    </w:div>
    <w:div w:id="684333085">
      <w:bodyDiv w:val="1"/>
      <w:marLeft w:val="0"/>
      <w:marRight w:val="0"/>
      <w:marTop w:val="0"/>
      <w:marBottom w:val="0"/>
      <w:divBdr>
        <w:top w:val="none" w:sz="0" w:space="0" w:color="auto"/>
        <w:left w:val="none" w:sz="0" w:space="0" w:color="auto"/>
        <w:bottom w:val="none" w:sz="0" w:space="0" w:color="auto"/>
        <w:right w:val="none" w:sz="0" w:space="0" w:color="auto"/>
      </w:divBdr>
    </w:div>
    <w:div w:id="684402478">
      <w:bodyDiv w:val="1"/>
      <w:marLeft w:val="0"/>
      <w:marRight w:val="0"/>
      <w:marTop w:val="0"/>
      <w:marBottom w:val="0"/>
      <w:divBdr>
        <w:top w:val="none" w:sz="0" w:space="0" w:color="auto"/>
        <w:left w:val="none" w:sz="0" w:space="0" w:color="auto"/>
        <w:bottom w:val="none" w:sz="0" w:space="0" w:color="auto"/>
        <w:right w:val="none" w:sz="0" w:space="0" w:color="auto"/>
      </w:divBdr>
    </w:div>
    <w:div w:id="684670052">
      <w:bodyDiv w:val="1"/>
      <w:marLeft w:val="0"/>
      <w:marRight w:val="0"/>
      <w:marTop w:val="0"/>
      <w:marBottom w:val="0"/>
      <w:divBdr>
        <w:top w:val="none" w:sz="0" w:space="0" w:color="auto"/>
        <w:left w:val="none" w:sz="0" w:space="0" w:color="auto"/>
        <w:bottom w:val="none" w:sz="0" w:space="0" w:color="auto"/>
        <w:right w:val="none" w:sz="0" w:space="0" w:color="auto"/>
      </w:divBdr>
    </w:div>
    <w:div w:id="684672665">
      <w:bodyDiv w:val="1"/>
      <w:marLeft w:val="0"/>
      <w:marRight w:val="0"/>
      <w:marTop w:val="0"/>
      <w:marBottom w:val="0"/>
      <w:divBdr>
        <w:top w:val="none" w:sz="0" w:space="0" w:color="auto"/>
        <w:left w:val="none" w:sz="0" w:space="0" w:color="auto"/>
        <w:bottom w:val="none" w:sz="0" w:space="0" w:color="auto"/>
        <w:right w:val="none" w:sz="0" w:space="0" w:color="auto"/>
      </w:divBdr>
    </w:div>
    <w:div w:id="684744300">
      <w:bodyDiv w:val="1"/>
      <w:marLeft w:val="0"/>
      <w:marRight w:val="0"/>
      <w:marTop w:val="0"/>
      <w:marBottom w:val="0"/>
      <w:divBdr>
        <w:top w:val="none" w:sz="0" w:space="0" w:color="auto"/>
        <w:left w:val="none" w:sz="0" w:space="0" w:color="auto"/>
        <w:bottom w:val="none" w:sz="0" w:space="0" w:color="auto"/>
        <w:right w:val="none" w:sz="0" w:space="0" w:color="auto"/>
      </w:divBdr>
    </w:div>
    <w:div w:id="685181921">
      <w:bodyDiv w:val="1"/>
      <w:marLeft w:val="0"/>
      <w:marRight w:val="0"/>
      <w:marTop w:val="0"/>
      <w:marBottom w:val="0"/>
      <w:divBdr>
        <w:top w:val="none" w:sz="0" w:space="0" w:color="auto"/>
        <w:left w:val="none" w:sz="0" w:space="0" w:color="auto"/>
        <w:bottom w:val="none" w:sz="0" w:space="0" w:color="auto"/>
        <w:right w:val="none" w:sz="0" w:space="0" w:color="auto"/>
      </w:divBdr>
    </w:div>
    <w:div w:id="685207623">
      <w:bodyDiv w:val="1"/>
      <w:marLeft w:val="0"/>
      <w:marRight w:val="0"/>
      <w:marTop w:val="0"/>
      <w:marBottom w:val="0"/>
      <w:divBdr>
        <w:top w:val="none" w:sz="0" w:space="0" w:color="auto"/>
        <w:left w:val="none" w:sz="0" w:space="0" w:color="auto"/>
        <w:bottom w:val="none" w:sz="0" w:space="0" w:color="auto"/>
        <w:right w:val="none" w:sz="0" w:space="0" w:color="auto"/>
      </w:divBdr>
    </w:div>
    <w:div w:id="685331523">
      <w:bodyDiv w:val="1"/>
      <w:marLeft w:val="0"/>
      <w:marRight w:val="0"/>
      <w:marTop w:val="0"/>
      <w:marBottom w:val="0"/>
      <w:divBdr>
        <w:top w:val="none" w:sz="0" w:space="0" w:color="auto"/>
        <w:left w:val="none" w:sz="0" w:space="0" w:color="auto"/>
        <w:bottom w:val="none" w:sz="0" w:space="0" w:color="auto"/>
        <w:right w:val="none" w:sz="0" w:space="0" w:color="auto"/>
      </w:divBdr>
    </w:div>
    <w:div w:id="686714015">
      <w:bodyDiv w:val="1"/>
      <w:marLeft w:val="0"/>
      <w:marRight w:val="0"/>
      <w:marTop w:val="0"/>
      <w:marBottom w:val="0"/>
      <w:divBdr>
        <w:top w:val="none" w:sz="0" w:space="0" w:color="auto"/>
        <w:left w:val="none" w:sz="0" w:space="0" w:color="auto"/>
        <w:bottom w:val="none" w:sz="0" w:space="0" w:color="auto"/>
        <w:right w:val="none" w:sz="0" w:space="0" w:color="auto"/>
      </w:divBdr>
    </w:div>
    <w:div w:id="686832354">
      <w:bodyDiv w:val="1"/>
      <w:marLeft w:val="0"/>
      <w:marRight w:val="0"/>
      <w:marTop w:val="0"/>
      <w:marBottom w:val="0"/>
      <w:divBdr>
        <w:top w:val="none" w:sz="0" w:space="0" w:color="auto"/>
        <w:left w:val="none" w:sz="0" w:space="0" w:color="auto"/>
        <w:bottom w:val="none" w:sz="0" w:space="0" w:color="auto"/>
        <w:right w:val="none" w:sz="0" w:space="0" w:color="auto"/>
      </w:divBdr>
    </w:div>
    <w:div w:id="686950171">
      <w:bodyDiv w:val="1"/>
      <w:marLeft w:val="0"/>
      <w:marRight w:val="0"/>
      <w:marTop w:val="0"/>
      <w:marBottom w:val="0"/>
      <w:divBdr>
        <w:top w:val="none" w:sz="0" w:space="0" w:color="auto"/>
        <w:left w:val="none" w:sz="0" w:space="0" w:color="auto"/>
        <w:bottom w:val="none" w:sz="0" w:space="0" w:color="auto"/>
        <w:right w:val="none" w:sz="0" w:space="0" w:color="auto"/>
      </w:divBdr>
    </w:div>
    <w:div w:id="687364943">
      <w:bodyDiv w:val="1"/>
      <w:marLeft w:val="0"/>
      <w:marRight w:val="0"/>
      <w:marTop w:val="0"/>
      <w:marBottom w:val="0"/>
      <w:divBdr>
        <w:top w:val="none" w:sz="0" w:space="0" w:color="auto"/>
        <w:left w:val="none" w:sz="0" w:space="0" w:color="auto"/>
        <w:bottom w:val="none" w:sz="0" w:space="0" w:color="auto"/>
        <w:right w:val="none" w:sz="0" w:space="0" w:color="auto"/>
      </w:divBdr>
    </w:div>
    <w:div w:id="687486324">
      <w:bodyDiv w:val="1"/>
      <w:marLeft w:val="0"/>
      <w:marRight w:val="0"/>
      <w:marTop w:val="0"/>
      <w:marBottom w:val="0"/>
      <w:divBdr>
        <w:top w:val="none" w:sz="0" w:space="0" w:color="auto"/>
        <w:left w:val="none" w:sz="0" w:space="0" w:color="auto"/>
        <w:bottom w:val="none" w:sz="0" w:space="0" w:color="auto"/>
        <w:right w:val="none" w:sz="0" w:space="0" w:color="auto"/>
      </w:divBdr>
    </w:div>
    <w:div w:id="687683301">
      <w:bodyDiv w:val="1"/>
      <w:marLeft w:val="0"/>
      <w:marRight w:val="0"/>
      <w:marTop w:val="0"/>
      <w:marBottom w:val="0"/>
      <w:divBdr>
        <w:top w:val="none" w:sz="0" w:space="0" w:color="auto"/>
        <w:left w:val="none" w:sz="0" w:space="0" w:color="auto"/>
        <w:bottom w:val="none" w:sz="0" w:space="0" w:color="auto"/>
        <w:right w:val="none" w:sz="0" w:space="0" w:color="auto"/>
      </w:divBdr>
    </w:div>
    <w:div w:id="688062648">
      <w:bodyDiv w:val="1"/>
      <w:marLeft w:val="0"/>
      <w:marRight w:val="0"/>
      <w:marTop w:val="0"/>
      <w:marBottom w:val="0"/>
      <w:divBdr>
        <w:top w:val="none" w:sz="0" w:space="0" w:color="auto"/>
        <w:left w:val="none" w:sz="0" w:space="0" w:color="auto"/>
        <w:bottom w:val="none" w:sz="0" w:space="0" w:color="auto"/>
        <w:right w:val="none" w:sz="0" w:space="0" w:color="auto"/>
      </w:divBdr>
    </w:div>
    <w:div w:id="688063428">
      <w:bodyDiv w:val="1"/>
      <w:marLeft w:val="0"/>
      <w:marRight w:val="0"/>
      <w:marTop w:val="0"/>
      <w:marBottom w:val="0"/>
      <w:divBdr>
        <w:top w:val="none" w:sz="0" w:space="0" w:color="auto"/>
        <w:left w:val="none" w:sz="0" w:space="0" w:color="auto"/>
        <w:bottom w:val="none" w:sz="0" w:space="0" w:color="auto"/>
        <w:right w:val="none" w:sz="0" w:space="0" w:color="auto"/>
      </w:divBdr>
    </w:div>
    <w:div w:id="688142639">
      <w:bodyDiv w:val="1"/>
      <w:marLeft w:val="0"/>
      <w:marRight w:val="0"/>
      <w:marTop w:val="0"/>
      <w:marBottom w:val="0"/>
      <w:divBdr>
        <w:top w:val="none" w:sz="0" w:space="0" w:color="auto"/>
        <w:left w:val="none" w:sz="0" w:space="0" w:color="auto"/>
        <w:bottom w:val="none" w:sz="0" w:space="0" w:color="auto"/>
        <w:right w:val="none" w:sz="0" w:space="0" w:color="auto"/>
      </w:divBdr>
    </w:div>
    <w:div w:id="688722102">
      <w:bodyDiv w:val="1"/>
      <w:marLeft w:val="0"/>
      <w:marRight w:val="0"/>
      <w:marTop w:val="0"/>
      <w:marBottom w:val="0"/>
      <w:divBdr>
        <w:top w:val="none" w:sz="0" w:space="0" w:color="auto"/>
        <w:left w:val="none" w:sz="0" w:space="0" w:color="auto"/>
        <w:bottom w:val="none" w:sz="0" w:space="0" w:color="auto"/>
        <w:right w:val="none" w:sz="0" w:space="0" w:color="auto"/>
      </w:divBdr>
    </w:div>
    <w:div w:id="688723220">
      <w:bodyDiv w:val="1"/>
      <w:marLeft w:val="0"/>
      <w:marRight w:val="0"/>
      <w:marTop w:val="0"/>
      <w:marBottom w:val="0"/>
      <w:divBdr>
        <w:top w:val="none" w:sz="0" w:space="0" w:color="auto"/>
        <w:left w:val="none" w:sz="0" w:space="0" w:color="auto"/>
        <w:bottom w:val="none" w:sz="0" w:space="0" w:color="auto"/>
        <w:right w:val="none" w:sz="0" w:space="0" w:color="auto"/>
      </w:divBdr>
    </w:div>
    <w:div w:id="688800274">
      <w:bodyDiv w:val="1"/>
      <w:marLeft w:val="0"/>
      <w:marRight w:val="0"/>
      <w:marTop w:val="0"/>
      <w:marBottom w:val="0"/>
      <w:divBdr>
        <w:top w:val="none" w:sz="0" w:space="0" w:color="auto"/>
        <w:left w:val="none" w:sz="0" w:space="0" w:color="auto"/>
        <w:bottom w:val="none" w:sz="0" w:space="0" w:color="auto"/>
        <w:right w:val="none" w:sz="0" w:space="0" w:color="auto"/>
      </w:divBdr>
      <w:divsChild>
        <w:div w:id="2105110225">
          <w:marLeft w:val="480"/>
          <w:marRight w:val="0"/>
          <w:marTop w:val="0"/>
          <w:marBottom w:val="0"/>
          <w:divBdr>
            <w:top w:val="none" w:sz="0" w:space="0" w:color="auto"/>
            <w:left w:val="none" w:sz="0" w:space="0" w:color="auto"/>
            <w:bottom w:val="none" w:sz="0" w:space="0" w:color="auto"/>
            <w:right w:val="none" w:sz="0" w:space="0" w:color="auto"/>
          </w:divBdr>
        </w:div>
        <w:div w:id="1644460011">
          <w:marLeft w:val="480"/>
          <w:marRight w:val="0"/>
          <w:marTop w:val="0"/>
          <w:marBottom w:val="0"/>
          <w:divBdr>
            <w:top w:val="none" w:sz="0" w:space="0" w:color="auto"/>
            <w:left w:val="none" w:sz="0" w:space="0" w:color="auto"/>
            <w:bottom w:val="none" w:sz="0" w:space="0" w:color="auto"/>
            <w:right w:val="none" w:sz="0" w:space="0" w:color="auto"/>
          </w:divBdr>
        </w:div>
        <w:div w:id="286161888">
          <w:marLeft w:val="480"/>
          <w:marRight w:val="0"/>
          <w:marTop w:val="0"/>
          <w:marBottom w:val="0"/>
          <w:divBdr>
            <w:top w:val="none" w:sz="0" w:space="0" w:color="auto"/>
            <w:left w:val="none" w:sz="0" w:space="0" w:color="auto"/>
            <w:bottom w:val="none" w:sz="0" w:space="0" w:color="auto"/>
            <w:right w:val="none" w:sz="0" w:space="0" w:color="auto"/>
          </w:divBdr>
        </w:div>
        <w:div w:id="1604143853">
          <w:marLeft w:val="480"/>
          <w:marRight w:val="0"/>
          <w:marTop w:val="0"/>
          <w:marBottom w:val="0"/>
          <w:divBdr>
            <w:top w:val="none" w:sz="0" w:space="0" w:color="auto"/>
            <w:left w:val="none" w:sz="0" w:space="0" w:color="auto"/>
            <w:bottom w:val="none" w:sz="0" w:space="0" w:color="auto"/>
            <w:right w:val="none" w:sz="0" w:space="0" w:color="auto"/>
          </w:divBdr>
        </w:div>
        <w:div w:id="192353033">
          <w:marLeft w:val="480"/>
          <w:marRight w:val="0"/>
          <w:marTop w:val="0"/>
          <w:marBottom w:val="0"/>
          <w:divBdr>
            <w:top w:val="none" w:sz="0" w:space="0" w:color="auto"/>
            <w:left w:val="none" w:sz="0" w:space="0" w:color="auto"/>
            <w:bottom w:val="none" w:sz="0" w:space="0" w:color="auto"/>
            <w:right w:val="none" w:sz="0" w:space="0" w:color="auto"/>
          </w:divBdr>
        </w:div>
        <w:div w:id="1387682246">
          <w:marLeft w:val="480"/>
          <w:marRight w:val="0"/>
          <w:marTop w:val="0"/>
          <w:marBottom w:val="0"/>
          <w:divBdr>
            <w:top w:val="none" w:sz="0" w:space="0" w:color="auto"/>
            <w:left w:val="none" w:sz="0" w:space="0" w:color="auto"/>
            <w:bottom w:val="none" w:sz="0" w:space="0" w:color="auto"/>
            <w:right w:val="none" w:sz="0" w:space="0" w:color="auto"/>
          </w:divBdr>
        </w:div>
        <w:div w:id="781342111">
          <w:marLeft w:val="480"/>
          <w:marRight w:val="0"/>
          <w:marTop w:val="0"/>
          <w:marBottom w:val="0"/>
          <w:divBdr>
            <w:top w:val="none" w:sz="0" w:space="0" w:color="auto"/>
            <w:left w:val="none" w:sz="0" w:space="0" w:color="auto"/>
            <w:bottom w:val="none" w:sz="0" w:space="0" w:color="auto"/>
            <w:right w:val="none" w:sz="0" w:space="0" w:color="auto"/>
          </w:divBdr>
        </w:div>
        <w:div w:id="1742830639">
          <w:marLeft w:val="480"/>
          <w:marRight w:val="0"/>
          <w:marTop w:val="0"/>
          <w:marBottom w:val="0"/>
          <w:divBdr>
            <w:top w:val="none" w:sz="0" w:space="0" w:color="auto"/>
            <w:left w:val="none" w:sz="0" w:space="0" w:color="auto"/>
            <w:bottom w:val="none" w:sz="0" w:space="0" w:color="auto"/>
            <w:right w:val="none" w:sz="0" w:space="0" w:color="auto"/>
          </w:divBdr>
        </w:div>
        <w:div w:id="1049113010">
          <w:marLeft w:val="480"/>
          <w:marRight w:val="0"/>
          <w:marTop w:val="0"/>
          <w:marBottom w:val="0"/>
          <w:divBdr>
            <w:top w:val="none" w:sz="0" w:space="0" w:color="auto"/>
            <w:left w:val="none" w:sz="0" w:space="0" w:color="auto"/>
            <w:bottom w:val="none" w:sz="0" w:space="0" w:color="auto"/>
            <w:right w:val="none" w:sz="0" w:space="0" w:color="auto"/>
          </w:divBdr>
        </w:div>
        <w:div w:id="252321099">
          <w:marLeft w:val="480"/>
          <w:marRight w:val="0"/>
          <w:marTop w:val="0"/>
          <w:marBottom w:val="0"/>
          <w:divBdr>
            <w:top w:val="none" w:sz="0" w:space="0" w:color="auto"/>
            <w:left w:val="none" w:sz="0" w:space="0" w:color="auto"/>
            <w:bottom w:val="none" w:sz="0" w:space="0" w:color="auto"/>
            <w:right w:val="none" w:sz="0" w:space="0" w:color="auto"/>
          </w:divBdr>
        </w:div>
        <w:div w:id="1250581865">
          <w:marLeft w:val="480"/>
          <w:marRight w:val="0"/>
          <w:marTop w:val="0"/>
          <w:marBottom w:val="0"/>
          <w:divBdr>
            <w:top w:val="none" w:sz="0" w:space="0" w:color="auto"/>
            <w:left w:val="none" w:sz="0" w:space="0" w:color="auto"/>
            <w:bottom w:val="none" w:sz="0" w:space="0" w:color="auto"/>
            <w:right w:val="none" w:sz="0" w:space="0" w:color="auto"/>
          </w:divBdr>
        </w:div>
        <w:div w:id="782649584">
          <w:marLeft w:val="480"/>
          <w:marRight w:val="0"/>
          <w:marTop w:val="0"/>
          <w:marBottom w:val="0"/>
          <w:divBdr>
            <w:top w:val="none" w:sz="0" w:space="0" w:color="auto"/>
            <w:left w:val="none" w:sz="0" w:space="0" w:color="auto"/>
            <w:bottom w:val="none" w:sz="0" w:space="0" w:color="auto"/>
            <w:right w:val="none" w:sz="0" w:space="0" w:color="auto"/>
          </w:divBdr>
        </w:div>
        <w:div w:id="1295063290">
          <w:marLeft w:val="480"/>
          <w:marRight w:val="0"/>
          <w:marTop w:val="0"/>
          <w:marBottom w:val="0"/>
          <w:divBdr>
            <w:top w:val="none" w:sz="0" w:space="0" w:color="auto"/>
            <w:left w:val="none" w:sz="0" w:space="0" w:color="auto"/>
            <w:bottom w:val="none" w:sz="0" w:space="0" w:color="auto"/>
            <w:right w:val="none" w:sz="0" w:space="0" w:color="auto"/>
          </w:divBdr>
        </w:div>
        <w:div w:id="1193227048">
          <w:marLeft w:val="480"/>
          <w:marRight w:val="0"/>
          <w:marTop w:val="0"/>
          <w:marBottom w:val="0"/>
          <w:divBdr>
            <w:top w:val="none" w:sz="0" w:space="0" w:color="auto"/>
            <w:left w:val="none" w:sz="0" w:space="0" w:color="auto"/>
            <w:bottom w:val="none" w:sz="0" w:space="0" w:color="auto"/>
            <w:right w:val="none" w:sz="0" w:space="0" w:color="auto"/>
          </w:divBdr>
        </w:div>
        <w:div w:id="254443378">
          <w:marLeft w:val="480"/>
          <w:marRight w:val="0"/>
          <w:marTop w:val="0"/>
          <w:marBottom w:val="0"/>
          <w:divBdr>
            <w:top w:val="none" w:sz="0" w:space="0" w:color="auto"/>
            <w:left w:val="none" w:sz="0" w:space="0" w:color="auto"/>
            <w:bottom w:val="none" w:sz="0" w:space="0" w:color="auto"/>
            <w:right w:val="none" w:sz="0" w:space="0" w:color="auto"/>
          </w:divBdr>
        </w:div>
        <w:div w:id="1712459945">
          <w:marLeft w:val="480"/>
          <w:marRight w:val="0"/>
          <w:marTop w:val="0"/>
          <w:marBottom w:val="0"/>
          <w:divBdr>
            <w:top w:val="none" w:sz="0" w:space="0" w:color="auto"/>
            <w:left w:val="none" w:sz="0" w:space="0" w:color="auto"/>
            <w:bottom w:val="none" w:sz="0" w:space="0" w:color="auto"/>
            <w:right w:val="none" w:sz="0" w:space="0" w:color="auto"/>
          </w:divBdr>
        </w:div>
        <w:div w:id="684096922">
          <w:marLeft w:val="480"/>
          <w:marRight w:val="0"/>
          <w:marTop w:val="0"/>
          <w:marBottom w:val="0"/>
          <w:divBdr>
            <w:top w:val="none" w:sz="0" w:space="0" w:color="auto"/>
            <w:left w:val="none" w:sz="0" w:space="0" w:color="auto"/>
            <w:bottom w:val="none" w:sz="0" w:space="0" w:color="auto"/>
            <w:right w:val="none" w:sz="0" w:space="0" w:color="auto"/>
          </w:divBdr>
        </w:div>
        <w:div w:id="1021857715">
          <w:marLeft w:val="480"/>
          <w:marRight w:val="0"/>
          <w:marTop w:val="0"/>
          <w:marBottom w:val="0"/>
          <w:divBdr>
            <w:top w:val="none" w:sz="0" w:space="0" w:color="auto"/>
            <w:left w:val="none" w:sz="0" w:space="0" w:color="auto"/>
            <w:bottom w:val="none" w:sz="0" w:space="0" w:color="auto"/>
            <w:right w:val="none" w:sz="0" w:space="0" w:color="auto"/>
          </w:divBdr>
        </w:div>
        <w:div w:id="826409094">
          <w:marLeft w:val="480"/>
          <w:marRight w:val="0"/>
          <w:marTop w:val="0"/>
          <w:marBottom w:val="0"/>
          <w:divBdr>
            <w:top w:val="none" w:sz="0" w:space="0" w:color="auto"/>
            <w:left w:val="none" w:sz="0" w:space="0" w:color="auto"/>
            <w:bottom w:val="none" w:sz="0" w:space="0" w:color="auto"/>
            <w:right w:val="none" w:sz="0" w:space="0" w:color="auto"/>
          </w:divBdr>
        </w:div>
        <w:div w:id="352534277">
          <w:marLeft w:val="480"/>
          <w:marRight w:val="0"/>
          <w:marTop w:val="0"/>
          <w:marBottom w:val="0"/>
          <w:divBdr>
            <w:top w:val="none" w:sz="0" w:space="0" w:color="auto"/>
            <w:left w:val="none" w:sz="0" w:space="0" w:color="auto"/>
            <w:bottom w:val="none" w:sz="0" w:space="0" w:color="auto"/>
            <w:right w:val="none" w:sz="0" w:space="0" w:color="auto"/>
          </w:divBdr>
        </w:div>
        <w:div w:id="768550819">
          <w:marLeft w:val="480"/>
          <w:marRight w:val="0"/>
          <w:marTop w:val="0"/>
          <w:marBottom w:val="0"/>
          <w:divBdr>
            <w:top w:val="none" w:sz="0" w:space="0" w:color="auto"/>
            <w:left w:val="none" w:sz="0" w:space="0" w:color="auto"/>
            <w:bottom w:val="none" w:sz="0" w:space="0" w:color="auto"/>
            <w:right w:val="none" w:sz="0" w:space="0" w:color="auto"/>
          </w:divBdr>
        </w:div>
        <w:div w:id="879394307">
          <w:marLeft w:val="480"/>
          <w:marRight w:val="0"/>
          <w:marTop w:val="0"/>
          <w:marBottom w:val="0"/>
          <w:divBdr>
            <w:top w:val="none" w:sz="0" w:space="0" w:color="auto"/>
            <w:left w:val="none" w:sz="0" w:space="0" w:color="auto"/>
            <w:bottom w:val="none" w:sz="0" w:space="0" w:color="auto"/>
            <w:right w:val="none" w:sz="0" w:space="0" w:color="auto"/>
          </w:divBdr>
        </w:div>
        <w:div w:id="1662655127">
          <w:marLeft w:val="480"/>
          <w:marRight w:val="0"/>
          <w:marTop w:val="0"/>
          <w:marBottom w:val="0"/>
          <w:divBdr>
            <w:top w:val="none" w:sz="0" w:space="0" w:color="auto"/>
            <w:left w:val="none" w:sz="0" w:space="0" w:color="auto"/>
            <w:bottom w:val="none" w:sz="0" w:space="0" w:color="auto"/>
            <w:right w:val="none" w:sz="0" w:space="0" w:color="auto"/>
          </w:divBdr>
        </w:div>
        <w:div w:id="591428734">
          <w:marLeft w:val="480"/>
          <w:marRight w:val="0"/>
          <w:marTop w:val="0"/>
          <w:marBottom w:val="0"/>
          <w:divBdr>
            <w:top w:val="none" w:sz="0" w:space="0" w:color="auto"/>
            <w:left w:val="none" w:sz="0" w:space="0" w:color="auto"/>
            <w:bottom w:val="none" w:sz="0" w:space="0" w:color="auto"/>
            <w:right w:val="none" w:sz="0" w:space="0" w:color="auto"/>
          </w:divBdr>
        </w:div>
        <w:div w:id="559638762">
          <w:marLeft w:val="480"/>
          <w:marRight w:val="0"/>
          <w:marTop w:val="0"/>
          <w:marBottom w:val="0"/>
          <w:divBdr>
            <w:top w:val="none" w:sz="0" w:space="0" w:color="auto"/>
            <w:left w:val="none" w:sz="0" w:space="0" w:color="auto"/>
            <w:bottom w:val="none" w:sz="0" w:space="0" w:color="auto"/>
            <w:right w:val="none" w:sz="0" w:space="0" w:color="auto"/>
          </w:divBdr>
        </w:div>
        <w:div w:id="74479751">
          <w:marLeft w:val="480"/>
          <w:marRight w:val="0"/>
          <w:marTop w:val="0"/>
          <w:marBottom w:val="0"/>
          <w:divBdr>
            <w:top w:val="none" w:sz="0" w:space="0" w:color="auto"/>
            <w:left w:val="none" w:sz="0" w:space="0" w:color="auto"/>
            <w:bottom w:val="none" w:sz="0" w:space="0" w:color="auto"/>
            <w:right w:val="none" w:sz="0" w:space="0" w:color="auto"/>
          </w:divBdr>
        </w:div>
        <w:div w:id="127088020">
          <w:marLeft w:val="480"/>
          <w:marRight w:val="0"/>
          <w:marTop w:val="0"/>
          <w:marBottom w:val="0"/>
          <w:divBdr>
            <w:top w:val="none" w:sz="0" w:space="0" w:color="auto"/>
            <w:left w:val="none" w:sz="0" w:space="0" w:color="auto"/>
            <w:bottom w:val="none" w:sz="0" w:space="0" w:color="auto"/>
            <w:right w:val="none" w:sz="0" w:space="0" w:color="auto"/>
          </w:divBdr>
        </w:div>
        <w:div w:id="135680938">
          <w:marLeft w:val="480"/>
          <w:marRight w:val="0"/>
          <w:marTop w:val="0"/>
          <w:marBottom w:val="0"/>
          <w:divBdr>
            <w:top w:val="none" w:sz="0" w:space="0" w:color="auto"/>
            <w:left w:val="none" w:sz="0" w:space="0" w:color="auto"/>
            <w:bottom w:val="none" w:sz="0" w:space="0" w:color="auto"/>
            <w:right w:val="none" w:sz="0" w:space="0" w:color="auto"/>
          </w:divBdr>
        </w:div>
        <w:div w:id="1097286803">
          <w:marLeft w:val="480"/>
          <w:marRight w:val="0"/>
          <w:marTop w:val="0"/>
          <w:marBottom w:val="0"/>
          <w:divBdr>
            <w:top w:val="none" w:sz="0" w:space="0" w:color="auto"/>
            <w:left w:val="none" w:sz="0" w:space="0" w:color="auto"/>
            <w:bottom w:val="none" w:sz="0" w:space="0" w:color="auto"/>
            <w:right w:val="none" w:sz="0" w:space="0" w:color="auto"/>
          </w:divBdr>
        </w:div>
        <w:div w:id="1162815704">
          <w:marLeft w:val="480"/>
          <w:marRight w:val="0"/>
          <w:marTop w:val="0"/>
          <w:marBottom w:val="0"/>
          <w:divBdr>
            <w:top w:val="none" w:sz="0" w:space="0" w:color="auto"/>
            <w:left w:val="none" w:sz="0" w:space="0" w:color="auto"/>
            <w:bottom w:val="none" w:sz="0" w:space="0" w:color="auto"/>
            <w:right w:val="none" w:sz="0" w:space="0" w:color="auto"/>
          </w:divBdr>
        </w:div>
        <w:div w:id="2119791801">
          <w:marLeft w:val="480"/>
          <w:marRight w:val="0"/>
          <w:marTop w:val="0"/>
          <w:marBottom w:val="0"/>
          <w:divBdr>
            <w:top w:val="none" w:sz="0" w:space="0" w:color="auto"/>
            <w:left w:val="none" w:sz="0" w:space="0" w:color="auto"/>
            <w:bottom w:val="none" w:sz="0" w:space="0" w:color="auto"/>
            <w:right w:val="none" w:sz="0" w:space="0" w:color="auto"/>
          </w:divBdr>
        </w:div>
        <w:div w:id="343941681">
          <w:marLeft w:val="480"/>
          <w:marRight w:val="0"/>
          <w:marTop w:val="0"/>
          <w:marBottom w:val="0"/>
          <w:divBdr>
            <w:top w:val="none" w:sz="0" w:space="0" w:color="auto"/>
            <w:left w:val="none" w:sz="0" w:space="0" w:color="auto"/>
            <w:bottom w:val="none" w:sz="0" w:space="0" w:color="auto"/>
            <w:right w:val="none" w:sz="0" w:space="0" w:color="auto"/>
          </w:divBdr>
        </w:div>
        <w:div w:id="1120958084">
          <w:marLeft w:val="480"/>
          <w:marRight w:val="0"/>
          <w:marTop w:val="0"/>
          <w:marBottom w:val="0"/>
          <w:divBdr>
            <w:top w:val="none" w:sz="0" w:space="0" w:color="auto"/>
            <w:left w:val="none" w:sz="0" w:space="0" w:color="auto"/>
            <w:bottom w:val="none" w:sz="0" w:space="0" w:color="auto"/>
            <w:right w:val="none" w:sz="0" w:space="0" w:color="auto"/>
          </w:divBdr>
        </w:div>
        <w:div w:id="1168247719">
          <w:marLeft w:val="480"/>
          <w:marRight w:val="0"/>
          <w:marTop w:val="0"/>
          <w:marBottom w:val="0"/>
          <w:divBdr>
            <w:top w:val="none" w:sz="0" w:space="0" w:color="auto"/>
            <w:left w:val="none" w:sz="0" w:space="0" w:color="auto"/>
            <w:bottom w:val="none" w:sz="0" w:space="0" w:color="auto"/>
            <w:right w:val="none" w:sz="0" w:space="0" w:color="auto"/>
          </w:divBdr>
        </w:div>
        <w:div w:id="593899925">
          <w:marLeft w:val="480"/>
          <w:marRight w:val="0"/>
          <w:marTop w:val="0"/>
          <w:marBottom w:val="0"/>
          <w:divBdr>
            <w:top w:val="none" w:sz="0" w:space="0" w:color="auto"/>
            <w:left w:val="none" w:sz="0" w:space="0" w:color="auto"/>
            <w:bottom w:val="none" w:sz="0" w:space="0" w:color="auto"/>
            <w:right w:val="none" w:sz="0" w:space="0" w:color="auto"/>
          </w:divBdr>
        </w:div>
        <w:div w:id="1134367251">
          <w:marLeft w:val="480"/>
          <w:marRight w:val="0"/>
          <w:marTop w:val="0"/>
          <w:marBottom w:val="0"/>
          <w:divBdr>
            <w:top w:val="none" w:sz="0" w:space="0" w:color="auto"/>
            <w:left w:val="none" w:sz="0" w:space="0" w:color="auto"/>
            <w:bottom w:val="none" w:sz="0" w:space="0" w:color="auto"/>
            <w:right w:val="none" w:sz="0" w:space="0" w:color="auto"/>
          </w:divBdr>
        </w:div>
        <w:div w:id="1659112332">
          <w:marLeft w:val="480"/>
          <w:marRight w:val="0"/>
          <w:marTop w:val="0"/>
          <w:marBottom w:val="0"/>
          <w:divBdr>
            <w:top w:val="none" w:sz="0" w:space="0" w:color="auto"/>
            <w:left w:val="none" w:sz="0" w:space="0" w:color="auto"/>
            <w:bottom w:val="none" w:sz="0" w:space="0" w:color="auto"/>
            <w:right w:val="none" w:sz="0" w:space="0" w:color="auto"/>
          </w:divBdr>
        </w:div>
        <w:div w:id="8920612">
          <w:marLeft w:val="480"/>
          <w:marRight w:val="0"/>
          <w:marTop w:val="0"/>
          <w:marBottom w:val="0"/>
          <w:divBdr>
            <w:top w:val="none" w:sz="0" w:space="0" w:color="auto"/>
            <w:left w:val="none" w:sz="0" w:space="0" w:color="auto"/>
            <w:bottom w:val="none" w:sz="0" w:space="0" w:color="auto"/>
            <w:right w:val="none" w:sz="0" w:space="0" w:color="auto"/>
          </w:divBdr>
        </w:div>
        <w:div w:id="1385179330">
          <w:marLeft w:val="480"/>
          <w:marRight w:val="0"/>
          <w:marTop w:val="0"/>
          <w:marBottom w:val="0"/>
          <w:divBdr>
            <w:top w:val="none" w:sz="0" w:space="0" w:color="auto"/>
            <w:left w:val="none" w:sz="0" w:space="0" w:color="auto"/>
            <w:bottom w:val="none" w:sz="0" w:space="0" w:color="auto"/>
            <w:right w:val="none" w:sz="0" w:space="0" w:color="auto"/>
          </w:divBdr>
        </w:div>
        <w:div w:id="679892188">
          <w:marLeft w:val="480"/>
          <w:marRight w:val="0"/>
          <w:marTop w:val="0"/>
          <w:marBottom w:val="0"/>
          <w:divBdr>
            <w:top w:val="none" w:sz="0" w:space="0" w:color="auto"/>
            <w:left w:val="none" w:sz="0" w:space="0" w:color="auto"/>
            <w:bottom w:val="none" w:sz="0" w:space="0" w:color="auto"/>
            <w:right w:val="none" w:sz="0" w:space="0" w:color="auto"/>
          </w:divBdr>
        </w:div>
        <w:div w:id="395517344">
          <w:marLeft w:val="480"/>
          <w:marRight w:val="0"/>
          <w:marTop w:val="0"/>
          <w:marBottom w:val="0"/>
          <w:divBdr>
            <w:top w:val="none" w:sz="0" w:space="0" w:color="auto"/>
            <w:left w:val="none" w:sz="0" w:space="0" w:color="auto"/>
            <w:bottom w:val="none" w:sz="0" w:space="0" w:color="auto"/>
            <w:right w:val="none" w:sz="0" w:space="0" w:color="auto"/>
          </w:divBdr>
        </w:div>
        <w:div w:id="497967356">
          <w:marLeft w:val="480"/>
          <w:marRight w:val="0"/>
          <w:marTop w:val="0"/>
          <w:marBottom w:val="0"/>
          <w:divBdr>
            <w:top w:val="none" w:sz="0" w:space="0" w:color="auto"/>
            <w:left w:val="none" w:sz="0" w:space="0" w:color="auto"/>
            <w:bottom w:val="none" w:sz="0" w:space="0" w:color="auto"/>
            <w:right w:val="none" w:sz="0" w:space="0" w:color="auto"/>
          </w:divBdr>
        </w:div>
        <w:div w:id="1251042934">
          <w:marLeft w:val="480"/>
          <w:marRight w:val="0"/>
          <w:marTop w:val="0"/>
          <w:marBottom w:val="0"/>
          <w:divBdr>
            <w:top w:val="none" w:sz="0" w:space="0" w:color="auto"/>
            <w:left w:val="none" w:sz="0" w:space="0" w:color="auto"/>
            <w:bottom w:val="none" w:sz="0" w:space="0" w:color="auto"/>
            <w:right w:val="none" w:sz="0" w:space="0" w:color="auto"/>
          </w:divBdr>
        </w:div>
        <w:div w:id="1594364801">
          <w:marLeft w:val="480"/>
          <w:marRight w:val="0"/>
          <w:marTop w:val="0"/>
          <w:marBottom w:val="0"/>
          <w:divBdr>
            <w:top w:val="none" w:sz="0" w:space="0" w:color="auto"/>
            <w:left w:val="none" w:sz="0" w:space="0" w:color="auto"/>
            <w:bottom w:val="none" w:sz="0" w:space="0" w:color="auto"/>
            <w:right w:val="none" w:sz="0" w:space="0" w:color="auto"/>
          </w:divBdr>
        </w:div>
        <w:div w:id="1108282840">
          <w:marLeft w:val="480"/>
          <w:marRight w:val="0"/>
          <w:marTop w:val="0"/>
          <w:marBottom w:val="0"/>
          <w:divBdr>
            <w:top w:val="none" w:sz="0" w:space="0" w:color="auto"/>
            <w:left w:val="none" w:sz="0" w:space="0" w:color="auto"/>
            <w:bottom w:val="none" w:sz="0" w:space="0" w:color="auto"/>
            <w:right w:val="none" w:sz="0" w:space="0" w:color="auto"/>
          </w:divBdr>
        </w:div>
        <w:div w:id="684676567">
          <w:marLeft w:val="480"/>
          <w:marRight w:val="0"/>
          <w:marTop w:val="0"/>
          <w:marBottom w:val="0"/>
          <w:divBdr>
            <w:top w:val="none" w:sz="0" w:space="0" w:color="auto"/>
            <w:left w:val="none" w:sz="0" w:space="0" w:color="auto"/>
            <w:bottom w:val="none" w:sz="0" w:space="0" w:color="auto"/>
            <w:right w:val="none" w:sz="0" w:space="0" w:color="auto"/>
          </w:divBdr>
        </w:div>
        <w:div w:id="721321463">
          <w:marLeft w:val="480"/>
          <w:marRight w:val="0"/>
          <w:marTop w:val="0"/>
          <w:marBottom w:val="0"/>
          <w:divBdr>
            <w:top w:val="none" w:sz="0" w:space="0" w:color="auto"/>
            <w:left w:val="none" w:sz="0" w:space="0" w:color="auto"/>
            <w:bottom w:val="none" w:sz="0" w:space="0" w:color="auto"/>
            <w:right w:val="none" w:sz="0" w:space="0" w:color="auto"/>
          </w:divBdr>
        </w:div>
        <w:div w:id="242646901">
          <w:marLeft w:val="480"/>
          <w:marRight w:val="0"/>
          <w:marTop w:val="0"/>
          <w:marBottom w:val="0"/>
          <w:divBdr>
            <w:top w:val="none" w:sz="0" w:space="0" w:color="auto"/>
            <w:left w:val="none" w:sz="0" w:space="0" w:color="auto"/>
            <w:bottom w:val="none" w:sz="0" w:space="0" w:color="auto"/>
            <w:right w:val="none" w:sz="0" w:space="0" w:color="auto"/>
          </w:divBdr>
        </w:div>
        <w:div w:id="1580671003">
          <w:marLeft w:val="480"/>
          <w:marRight w:val="0"/>
          <w:marTop w:val="0"/>
          <w:marBottom w:val="0"/>
          <w:divBdr>
            <w:top w:val="none" w:sz="0" w:space="0" w:color="auto"/>
            <w:left w:val="none" w:sz="0" w:space="0" w:color="auto"/>
            <w:bottom w:val="none" w:sz="0" w:space="0" w:color="auto"/>
            <w:right w:val="none" w:sz="0" w:space="0" w:color="auto"/>
          </w:divBdr>
        </w:div>
        <w:div w:id="800615697">
          <w:marLeft w:val="480"/>
          <w:marRight w:val="0"/>
          <w:marTop w:val="0"/>
          <w:marBottom w:val="0"/>
          <w:divBdr>
            <w:top w:val="none" w:sz="0" w:space="0" w:color="auto"/>
            <w:left w:val="none" w:sz="0" w:space="0" w:color="auto"/>
            <w:bottom w:val="none" w:sz="0" w:space="0" w:color="auto"/>
            <w:right w:val="none" w:sz="0" w:space="0" w:color="auto"/>
          </w:divBdr>
        </w:div>
        <w:div w:id="1429352077">
          <w:marLeft w:val="480"/>
          <w:marRight w:val="0"/>
          <w:marTop w:val="0"/>
          <w:marBottom w:val="0"/>
          <w:divBdr>
            <w:top w:val="none" w:sz="0" w:space="0" w:color="auto"/>
            <w:left w:val="none" w:sz="0" w:space="0" w:color="auto"/>
            <w:bottom w:val="none" w:sz="0" w:space="0" w:color="auto"/>
            <w:right w:val="none" w:sz="0" w:space="0" w:color="auto"/>
          </w:divBdr>
        </w:div>
        <w:div w:id="1910923909">
          <w:marLeft w:val="480"/>
          <w:marRight w:val="0"/>
          <w:marTop w:val="0"/>
          <w:marBottom w:val="0"/>
          <w:divBdr>
            <w:top w:val="none" w:sz="0" w:space="0" w:color="auto"/>
            <w:left w:val="none" w:sz="0" w:space="0" w:color="auto"/>
            <w:bottom w:val="none" w:sz="0" w:space="0" w:color="auto"/>
            <w:right w:val="none" w:sz="0" w:space="0" w:color="auto"/>
          </w:divBdr>
        </w:div>
        <w:div w:id="543719099">
          <w:marLeft w:val="480"/>
          <w:marRight w:val="0"/>
          <w:marTop w:val="0"/>
          <w:marBottom w:val="0"/>
          <w:divBdr>
            <w:top w:val="none" w:sz="0" w:space="0" w:color="auto"/>
            <w:left w:val="none" w:sz="0" w:space="0" w:color="auto"/>
            <w:bottom w:val="none" w:sz="0" w:space="0" w:color="auto"/>
            <w:right w:val="none" w:sz="0" w:space="0" w:color="auto"/>
          </w:divBdr>
        </w:div>
        <w:div w:id="1793589906">
          <w:marLeft w:val="480"/>
          <w:marRight w:val="0"/>
          <w:marTop w:val="0"/>
          <w:marBottom w:val="0"/>
          <w:divBdr>
            <w:top w:val="none" w:sz="0" w:space="0" w:color="auto"/>
            <w:left w:val="none" w:sz="0" w:space="0" w:color="auto"/>
            <w:bottom w:val="none" w:sz="0" w:space="0" w:color="auto"/>
            <w:right w:val="none" w:sz="0" w:space="0" w:color="auto"/>
          </w:divBdr>
        </w:div>
        <w:div w:id="404499033">
          <w:marLeft w:val="480"/>
          <w:marRight w:val="0"/>
          <w:marTop w:val="0"/>
          <w:marBottom w:val="0"/>
          <w:divBdr>
            <w:top w:val="none" w:sz="0" w:space="0" w:color="auto"/>
            <w:left w:val="none" w:sz="0" w:space="0" w:color="auto"/>
            <w:bottom w:val="none" w:sz="0" w:space="0" w:color="auto"/>
            <w:right w:val="none" w:sz="0" w:space="0" w:color="auto"/>
          </w:divBdr>
        </w:div>
        <w:div w:id="834146235">
          <w:marLeft w:val="480"/>
          <w:marRight w:val="0"/>
          <w:marTop w:val="0"/>
          <w:marBottom w:val="0"/>
          <w:divBdr>
            <w:top w:val="none" w:sz="0" w:space="0" w:color="auto"/>
            <w:left w:val="none" w:sz="0" w:space="0" w:color="auto"/>
            <w:bottom w:val="none" w:sz="0" w:space="0" w:color="auto"/>
            <w:right w:val="none" w:sz="0" w:space="0" w:color="auto"/>
          </w:divBdr>
        </w:div>
        <w:div w:id="2047950601">
          <w:marLeft w:val="480"/>
          <w:marRight w:val="0"/>
          <w:marTop w:val="0"/>
          <w:marBottom w:val="0"/>
          <w:divBdr>
            <w:top w:val="none" w:sz="0" w:space="0" w:color="auto"/>
            <w:left w:val="none" w:sz="0" w:space="0" w:color="auto"/>
            <w:bottom w:val="none" w:sz="0" w:space="0" w:color="auto"/>
            <w:right w:val="none" w:sz="0" w:space="0" w:color="auto"/>
          </w:divBdr>
        </w:div>
        <w:div w:id="1192112705">
          <w:marLeft w:val="480"/>
          <w:marRight w:val="0"/>
          <w:marTop w:val="0"/>
          <w:marBottom w:val="0"/>
          <w:divBdr>
            <w:top w:val="none" w:sz="0" w:space="0" w:color="auto"/>
            <w:left w:val="none" w:sz="0" w:space="0" w:color="auto"/>
            <w:bottom w:val="none" w:sz="0" w:space="0" w:color="auto"/>
            <w:right w:val="none" w:sz="0" w:space="0" w:color="auto"/>
          </w:divBdr>
        </w:div>
        <w:div w:id="113909462">
          <w:marLeft w:val="480"/>
          <w:marRight w:val="0"/>
          <w:marTop w:val="0"/>
          <w:marBottom w:val="0"/>
          <w:divBdr>
            <w:top w:val="none" w:sz="0" w:space="0" w:color="auto"/>
            <w:left w:val="none" w:sz="0" w:space="0" w:color="auto"/>
            <w:bottom w:val="none" w:sz="0" w:space="0" w:color="auto"/>
            <w:right w:val="none" w:sz="0" w:space="0" w:color="auto"/>
          </w:divBdr>
        </w:div>
        <w:div w:id="137577660">
          <w:marLeft w:val="480"/>
          <w:marRight w:val="0"/>
          <w:marTop w:val="0"/>
          <w:marBottom w:val="0"/>
          <w:divBdr>
            <w:top w:val="none" w:sz="0" w:space="0" w:color="auto"/>
            <w:left w:val="none" w:sz="0" w:space="0" w:color="auto"/>
            <w:bottom w:val="none" w:sz="0" w:space="0" w:color="auto"/>
            <w:right w:val="none" w:sz="0" w:space="0" w:color="auto"/>
          </w:divBdr>
        </w:div>
        <w:div w:id="211774625">
          <w:marLeft w:val="480"/>
          <w:marRight w:val="0"/>
          <w:marTop w:val="0"/>
          <w:marBottom w:val="0"/>
          <w:divBdr>
            <w:top w:val="none" w:sz="0" w:space="0" w:color="auto"/>
            <w:left w:val="none" w:sz="0" w:space="0" w:color="auto"/>
            <w:bottom w:val="none" w:sz="0" w:space="0" w:color="auto"/>
            <w:right w:val="none" w:sz="0" w:space="0" w:color="auto"/>
          </w:divBdr>
        </w:div>
        <w:div w:id="334310719">
          <w:marLeft w:val="480"/>
          <w:marRight w:val="0"/>
          <w:marTop w:val="0"/>
          <w:marBottom w:val="0"/>
          <w:divBdr>
            <w:top w:val="none" w:sz="0" w:space="0" w:color="auto"/>
            <w:left w:val="none" w:sz="0" w:space="0" w:color="auto"/>
            <w:bottom w:val="none" w:sz="0" w:space="0" w:color="auto"/>
            <w:right w:val="none" w:sz="0" w:space="0" w:color="auto"/>
          </w:divBdr>
        </w:div>
        <w:div w:id="1562279643">
          <w:marLeft w:val="480"/>
          <w:marRight w:val="0"/>
          <w:marTop w:val="0"/>
          <w:marBottom w:val="0"/>
          <w:divBdr>
            <w:top w:val="none" w:sz="0" w:space="0" w:color="auto"/>
            <w:left w:val="none" w:sz="0" w:space="0" w:color="auto"/>
            <w:bottom w:val="none" w:sz="0" w:space="0" w:color="auto"/>
            <w:right w:val="none" w:sz="0" w:space="0" w:color="auto"/>
          </w:divBdr>
        </w:div>
        <w:div w:id="1283416871">
          <w:marLeft w:val="480"/>
          <w:marRight w:val="0"/>
          <w:marTop w:val="0"/>
          <w:marBottom w:val="0"/>
          <w:divBdr>
            <w:top w:val="none" w:sz="0" w:space="0" w:color="auto"/>
            <w:left w:val="none" w:sz="0" w:space="0" w:color="auto"/>
            <w:bottom w:val="none" w:sz="0" w:space="0" w:color="auto"/>
            <w:right w:val="none" w:sz="0" w:space="0" w:color="auto"/>
          </w:divBdr>
        </w:div>
        <w:div w:id="2071221845">
          <w:marLeft w:val="480"/>
          <w:marRight w:val="0"/>
          <w:marTop w:val="0"/>
          <w:marBottom w:val="0"/>
          <w:divBdr>
            <w:top w:val="none" w:sz="0" w:space="0" w:color="auto"/>
            <w:left w:val="none" w:sz="0" w:space="0" w:color="auto"/>
            <w:bottom w:val="none" w:sz="0" w:space="0" w:color="auto"/>
            <w:right w:val="none" w:sz="0" w:space="0" w:color="auto"/>
          </w:divBdr>
        </w:div>
        <w:div w:id="207450281">
          <w:marLeft w:val="480"/>
          <w:marRight w:val="0"/>
          <w:marTop w:val="0"/>
          <w:marBottom w:val="0"/>
          <w:divBdr>
            <w:top w:val="none" w:sz="0" w:space="0" w:color="auto"/>
            <w:left w:val="none" w:sz="0" w:space="0" w:color="auto"/>
            <w:bottom w:val="none" w:sz="0" w:space="0" w:color="auto"/>
            <w:right w:val="none" w:sz="0" w:space="0" w:color="auto"/>
          </w:divBdr>
        </w:div>
        <w:div w:id="435752047">
          <w:marLeft w:val="480"/>
          <w:marRight w:val="0"/>
          <w:marTop w:val="0"/>
          <w:marBottom w:val="0"/>
          <w:divBdr>
            <w:top w:val="none" w:sz="0" w:space="0" w:color="auto"/>
            <w:left w:val="none" w:sz="0" w:space="0" w:color="auto"/>
            <w:bottom w:val="none" w:sz="0" w:space="0" w:color="auto"/>
            <w:right w:val="none" w:sz="0" w:space="0" w:color="auto"/>
          </w:divBdr>
        </w:div>
        <w:div w:id="323551950">
          <w:marLeft w:val="480"/>
          <w:marRight w:val="0"/>
          <w:marTop w:val="0"/>
          <w:marBottom w:val="0"/>
          <w:divBdr>
            <w:top w:val="none" w:sz="0" w:space="0" w:color="auto"/>
            <w:left w:val="none" w:sz="0" w:space="0" w:color="auto"/>
            <w:bottom w:val="none" w:sz="0" w:space="0" w:color="auto"/>
            <w:right w:val="none" w:sz="0" w:space="0" w:color="auto"/>
          </w:divBdr>
        </w:div>
        <w:div w:id="442068466">
          <w:marLeft w:val="480"/>
          <w:marRight w:val="0"/>
          <w:marTop w:val="0"/>
          <w:marBottom w:val="0"/>
          <w:divBdr>
            <w:top w:val="none" w:sz="0" w:space="0" w:color="auto"/>
            <w:left w:val="none" w:sz="0" w:space="0" w:color="auto"/>
            <w:bottom w:val="none" w:sz="0" w:space="0" w:color="auto"/>
            <w:right w:val="none" w:sz="0" w:space="0" w:color="auto"/>
          </w:divBdr>
        </w:div>
        <w:div w:id="2057728858">
          <w:marLeft w:val="480"/>
          <w:marRight w:val="0"/>
          <w:marTop w:val="0"/>
          <w:marBottom w:val="0"/>
          <w:divBdr>
            <w:top w:val="none" w:sz="0" w:space="0" w:color="auto"/>
            <w:left w:val="none" w:sz="0" w:space="0" w:color="auto"/>
            <w:bottom w:val="none" w:sz="0" w:space="0" w:color="auto"/>
            <w:right w:val="none" w:sz="0" w:space="0" w:color="auto"/>
          </w:divBdr>
        </w:div>
        <w:div w:id="17973290">
          <w:marLeft w:val="480"/>
          <w:marRight w:val="0"/>
          <w:marTop w:val="0"/>
          <w:marBottom w:val="0"/>
          <w:divBdr>
            <w:top w:val="none" w:sz="0" w:space="0" w:color="auto"/>
            <w:left w:val="none" w:sz="0" w:space="0" w:color="auto"/>
            <w:bottom w:val="none" w:sz="0" w:space="0" w:color="auto"/>
            <w:right w:val="none" w:sz="0" w:space="0" w:color="auto"/>
          </w:divBdr>
        </w:div>
      </w:divsChild>
    </w:div>
    <w:div w:id="689181063">
      <w:bodyDiv w:val="1"/>
      <w:marLeft w:val="0"/>
      <w:marRight w:val="0"/>
      <w:marTop w:val="0"/>
      <w:marBottom w:val="0"/>
      <w:divBdr>
        <w:top w:val="none" w:sz="0" w:space="0" w:color="auto"/>
        <w:left w:val="none" w:sz="0" w:space="0" w:color="auto"/>
        <w:bottom w:val="none" w:sz="0" w:space="0" w:color="auto"/>
        <w:right w:val="none" w:sz="0" w:space="0" w:color="auto"/>
      </w:divBdr>
    </w:div>
    <w:div w:id="689338369">
      <w:bodyDiv w:val="1"/>
      <w:marLeft w:val="0"/>
      <w:marRight w:val="0"/>
      <w:marTop w:val="0"/>
      <w:marBottom w:val="0"/>
      <w:divBdr>
        <w:top w:val="none" w:sz="0" w:space="0" w:color="auto"/>
        <w:left w:val="none" w:sz="0" w:space="0" w:color="auto"/>
        <w:bottom w:val="none" w:sz="0" w:space="0" w:color="auto"/>
        <w:right w:val="none" w:sz="0" w:space="0" w:color="auto"/>
      </w:divBdr>
    </w:div>
    <w:div w:id="689646025">
      <w:bodyDiv w:val="1"/>
      <w:marLeft w:val="0"/>
      <w:marRight w:val="0"/>
      <w:marTop w:val="0"/>
      <w:marBottom w:val="0"/>
      <w:divBdr>
        <w:top w:val="none" w:sz="0" w:space="0" w:color="auto"/>
        <w:left w:val="none" w:sz="0" w:space="0" w:color="auto"/>
        <w:bottom w:val="none" w:sz="0" w:space="0" w:color="auto"/>
        <w:right w:val="none" w:sz="0" w:space="0" w:color="auto"/>
      </w:divBdr>
    </w:div>
    <w:div w:id="690030892">
      <w:bodyDiv w:val="1"/>
      <w:marLeft w:val="0"/>
      <w:marRight w:val="0"/>
      <w:marTop w:val="0"/>
      <w:marBottom w:val="0"/>
      <w:divBdr>
        <w:top w:val="none" w:sz="0" w:space="0" w:color="auto"/>
        <w:left w:val="none" w:sz="0" w:space="0" w:color="auto"/>
        <w:bottom w:val="none" w:sz="0" w:space="0" w:color="auto"/>
        <w:right w:val="none" w:sz="0" w:space="0" w:color="auto"/>
      </w:divBdr>
    </w:div>
    <w:div w:id="690647847">
      <w:bodyDiv w:val="1"/>
      <w:marLeft w:val="0"/>
      <w:marRight w:val="0"/>
      <w:marTop w:val="0"/>
      <w:marBottom w:val="0"/>
      <w:divBdr>
        <w:top w:val="none" w:sz="0" w:space="0" w:color="auto"/>
        <w:left w:val="none" w:sz="0" w:space="0" w:color="auto"/>
        <w:bottom w:val="none" w:sz="0" w:space="0" w:color="auto"/>
        <w:right w:val="none" w:sz="0" w:space="0" w:color="auto"/>
      </w:divBdr>
    </w:div>
    <w:div w:id="690913211">
      <w:bodyDiv w:val="1"/>
      <w:marLeft w:val="0"/>
      <w:marRight w:val="0"/>
      <w:marTop w:val="0"/>
      <w:marBottom w:val="0"/>
      <w:divBdr>
        <w:top w:val="none" w:sz="0" w:space="0" w:color="auto"/>
        <w:left w:val="none" w:sz="0" w:space="0" w:color="auto"/>
        <w:bottom w:val="none" w:sz="0" w:space="0" w:color="auto"/>
        <w:right w:val="none" w:sz="0" w:space="0" w:color="auto"/>
      </w:divBdr>
      <w:divsChild>
        <w:div w:id="1768187338">
          <w:marLeft w:val="480"/>
          <w:marRight w:val="0"/>
          <w:marTop w:val="0"/>
          <w:marBottom w:val="0"/>
          <w:divBdr>
            <w:top w:val="none" w:sz="0" w:space="0" w:color="auto"/>
            <w:left w:val="none" w:sz="0" w:space="0" w:color="auto"/>
            <w:bottom w:val="none" w:sz="0" w:space="0" w:color="auto"/>
            <w:right w:val="none" w:sz="0" w:space="0" w:color="auto"/>
          </w:divBdr>
        </w:div>
        <w:div w:id="216403182">
          <w:marLeft w:val="480"/>
          <w:marRight w:val="0"/>
          <w:marTop w:val="0"/>
          <w:marBottom w:val="0"/>
          <w:divBdr>
            <w:top w:val="none" w:sz="0" w:space="0" w:color="auto"/>
            <w:left w:val="none" w:sz="0" w:space="0" w:color="auto"/>
            <w:bottom w:val="none" w:sz="0" w:space="0" w:color="auto"/>
            <w:right w:val="none" w:sz="0" w:space="0" w:color="auto"/>
          </w:divBdr>
        </w:div>
        <w:div w:id="564876079">
          <w:marLeft w:val="480"/>
          <w:marRight w:val="0"/>
          <w:marTop w:val="0"/>
          <w:marBottom w:val="0"/>
          <w:divBdr>
            <w:top w:val="none" w:sz="0" w:space="0" w:color="auto"/>
            <w:left w:val="none" w:sz="0" w:space="0" w:color="auto"/>
            <w:bottom w:val="none" w:sz="0" w:space="0" w:color="auto"/>
            <w:right w:val="none" w:sz="0" w:space="0" w:color="auto"/>
          </w:divBdr>
        </w:div>
        <w:div w:id="1282806134">
          <w:marLeft w:val="480"/>
          <w:marRight w:val="0"/>
          <w:marTop w:val="0"/>
          <w:marBottom w:val="0"/>
          <w:divBdr>
            <w:top w:val="none" w:sz="0" w:space="0" w:color="auto"/>
            <w:left w:val="none" w:sz="0" w:space="0" w:color="auto"/>
            <w:bottom w:val="none" w:sz="0" w:space="0" w:color="auto"/>
            <w:right w:val="none" w:sz="0" w:space="0" w:color="auto"/>
          </w:divBdr>
        </w:div>
        <w:div w:id="1639843485">
          <w:marLeft w:val="480"/>
          <w:marRight w:val="0"/>
          <w:marTop w:val="0"/>
          <w:marBottom w:val="0"/>
          <w:divBdr>
            <w:top w:val="none" w:sz="0" w:space="0" w:color="auto"/>
            <w:left w:val="none" w:sz="0" w:space="0" w:color="auto"/>
            <w:bottom w:val="none" w:sz="0" w:space="0" w:color="auto"/>
            <w:right w:val="none" w:sz="0" w:space="0" w:color="auto"/>
          </w:divBdr>
        </w:div>
        <w:div w:id="1311179046">
          <w:marLeft w:val="480"/>
          <w:marRight w:val="0"/>
          <w:marTop w:val="0"/>
          <w:marBottom w:val="0"/>
          <w:divBdr>
            <w:top w:val="none" w:sz="0" w:space="0" w:color="auto"/>
            <w:left w:val="none" w:sz="0" w:space="0" w:color="auto"/>
            <w:bottom w:val="none" w:sz="0" w:space="0" w:color="auto"/>
            <w:right w:val="none" w:sz="0" w:space="0" w:color="auto"/>
          </w:divBdr>
        </w:div>
        <w:div w:id="276957903">
          <w:marLeft w:val="480"/>
          <w:marRight w:val="0"/>
          <w:marTop w:val="0"/>
          <w:marBottom w:val="0"/>
          <w:divBdr>
            <w:top w:val="none" w:sz="0" w:space="0" w:color="auto"/>
            <w:left w:val="none" w:sz="0" w:space="0" w:color="auto"/>
            <w:bottom w:val="none" w:sz="0" w:space="0" w:color="auto"/>
            <w:right w:val="none" w:sz="0" w:space="0" w:color="auto"/>
          </w:divBdr>
        </w:div>
        <w:div w:id="839851160">
          <w:marLeft w:val="480"/>
          <w:marRight w:val="0"/>
          <w:marTop w:val="0"/>
          <w:marBottom w:val="0"/>
          <w:divBdr>
            <w:top w:val="none" w:sz="0" w:space="0" w:color="auto"/>
            <w:left w:val="none" w:sz="0" w:space="0" w:color="auto"/>
            <w:bottom w:val="none" w:sz="0" w:space="0" w:color="auto"/>
            <w:right w:val="none" w:sz="0" w:space="0" w:color="auto"/>
          </w:divBdr>
        </w:div>
        <w:div w:id="2043819185">
          <w:marLeft w:val="480"/>
          <w:marRight w:val="0"/>
          <w:marTop w:val="0"/>
          <w:marBottom w:val="0"/>
          <w:divBdr>
            <w:top w:val="none" w:sz="0" w:space="0" w:color="auto"/>
            <w:left w:val="none" w:sz="0" w:space="0" w:color="auto"/>
            <w:bottom w:val="none" w:sz="0" w:space="0" w:color="auto"/>
            <w:right w:val="none" w:sz="0" w:space="0" w:color="auto"/>
          </w:divBdr>
        </w:div>
        <w:div w:id="180164771">
          <w:marLeft w:val="480"/>
          <w:marRight w:val="0"/>
          <w:marTop w:val="0"/>
          <w:marBottom w:val="0"/>
          <w:divBdr>
            <w:top w:val="none" w:sz="0" w:space="0" w:color="auto"/>
            <w:left w:val="none" w:sz="0" w:space="0" w:color="auto"/>
            <w:bottom w:val="none" w:sz="0" w:space="0" w:color="auto"/>
            <w:right w:val="none" w:sz="0" w:space="0" w:color="auto"/>
          </w:divBdr>
        </w:div>
        <w:div w:id="797451813">
          <w:marLeft w:val="480"/>
          <w:marRight w:val="0"/>
          <w:marTop w:val="0"/>
          <w:marBottom w:val="0"/>
          <w:divBdr>
            <w:top w:val="none" w:sz="0" w:space="0" w:color="auto"/>
            <w:left w:val="none" w:sz="0" w:space="0" w:color="auto"/>
            <w:bottom w:val="none" w:sz="0" w:space="0" w:color="auto"/>
            <w:right w:val="none" w:sz="0" w:space="0" w:color="auto"/>
          </w:divBdr>
        </w:div>
        <w:div w:id="1958222504">
          <w:marLeft w:val="480"/>
          <w:marRight w:val="0"/>
          <w:marTop w:val="0"/>
          <w:marBottom w:val="0"/>
          <w:divBdr>
            <w:top w:val="none" w:sz="0" w:space="0" w:color="auto"/>
            <w:left w:val="none" w:sz="0" w:space="0" w:color="auto"/>
            <w:bottom w:val="none" w:sz="0" w:space="0" w:color="auto"/>
            <w:right w:val="none" w:sz="0" w:space="0" w:color="auto"/>
          </w:divBdr>
        </w:div>
        <w:div w:id="479924894">
          <w:marLeft w:val="480"/>
          <w:marRight w:val="0"/>
          <w:marTop w:val="0"/>
          <w:marBottom w:val="0"/>
          <w:divBdr>
            <w:top w:val="none" w:sz="0" w:space="0" w:color="auto"/>
            <w:left w:val="none" w:sz="0" w:space="0" w:color="auto"/>
            <w:bottom w:val="none" w:sz="0" w:space="0" w:color="auto"/>
            <w:right w:val="none" w:sz="0" w:space="0" w:color="auto"/>
          </w:divBdr>
        </w:div>
        <w:div w:id="1188326724">
          <w:marLeft w:val="480"/>
          <w:marRight w:val="0"/>
          <w:marTop w:val="0"/>
          <w:marBottom w:val="0"/>
          <w:divBdr>
            <w:top w:val="none" w:sz="0" w:space="0" w:color="auto"/>
            <w:left w:val="none" w:sz="0" w:space="0" w:color="auto"/>
            <w:bottom w:val="none" w:sz="0" w:space="0" w:color="auto"/>
            <w:right w:val="none" w:sz="0" w:space="0" w:color="auto"/>
          </w:divBdr>
        </w:div>
        <w:div w:id="1880316857">
          <w:marLeft w:val="480"/>
          <w:marRight w:val="0"/>
          <w:marTop w:val="0"/>
          <w:marBottom w:val="0"/>
          <w:divBdr>
            <w:top w:val="none" w:sz="0" w:space="0" w:color="auto"/>
            <w:left w:val="none" w:sz="0" w:space="0" w:color="auto"/>
            <w:bottom w:val="none" w:sz="0" w:space="0" w:color="auto"/>
            <w:right w:val="none" w:sz="0" w:space="0" w:color="auto"/>
          </w:divBdr>
        </w:div>
        <w:div w:id="1774327557">
          <w:marLeft w:val="480"/>
          <w:marRight w:val="0"/>
          <w:marTop w:val="0"/>
          <w:marBottom w:val="0"/>
          <w:divBdr>
            <w:top w:val="none" w:sz="0" w:space="0" w:color="auto"/>
            <w:left w:val="none" w:sz="0" w:space="0" w:color="auto"/>
            <w:bottom w:val="none" w:sz="0" w:space="0" w:color="auto"/>
            <w:right w:val="none" w:sz="0" w:space="0" w:color="auto"/>
          </w:divBdr>
        </w:div>
        <w:div w:id="565991713">
          <w:marLeft w:val="480"/>
          <w:marRight w:val="0"/>
          <w:marTop w:val="0"/>
          <w:marBottom w:val="0"/>
          <w:divBdr>
            <w:top w:val="none" w:sz="0" w:space="0" w:color="auto"/>
            <w:left w:val="none" w:sz="0" w:space="0" w:color="auto"/>
            <w:bottom w:val="none" w:sz="0" w:space="0" w:color="auto"/>
            <w:right w:val="none" w:sz="0" w:space="0" w:color="auto"/>
          </w:divBdr>
        </w:div>
        <w:div w:id="1778480793">
          <w:marLeft w:val="480"/>
          <w:marRight w:val="0"/>
          <w:marTop w:val="0"/>
          <w:marBottom w:val="0"/>
          <w:divBdr>
            <w:top w:val="none" w:sz="0" w:space="0" w:color="auto"/>
            <w:left w:val="none" w:sz="0" w:space="0" w:color="auto"/>
            <w:bottom w:val="none" w:sz="0" w:space="0" w:color="auto"/>
            <w:right w:val="none" w:sz="0" w:space="0" w:color="auto"/>
          </w:divBdr>
        </w:div>
        <w:div w:id="2047246156">
          <w:marLeft w:val="480"/>
          <w:marRight w:val="0"/>
          <w:marTop w:val="0"/>
          <w:marBottom w:val="0"/>
          <w:divBdr>
            <w:top w:val="none" w:sz="0" w:space="0" w:color="auto"/>
            <w:left w:val="none" w:sz="0" w:space="0" w:color="auto"/>
            <w:bottom w:val="none" w:sz="0" w:space="0" w:color="auto"/>
            <w:right w:val="none" w:sz="0" w:space="0" w:color="auto"/>
          </w:divBdr>
        </w:div>
        <w:div w:id="590352533">
          <w:marLeft w:val="480"/>
          <w:marRight w:val="0"/>
          <w:marTop w:val="0"/>
          <w:marBottom w:val="0"/>
          <w:divBdr>
            <w:top w:val="none" w:sz="0" w:space="0" w:color="auto"/>
            <w:left w:val="none" w:sz="0" w:space="0" w:color="auto"/>
            <w:bottom w:val="none" w:sz="0" w:space="0" w:color="auto"/>
            <w:right w:val="none" w:sz="0" w:space="0" w:color="auto"/>
          </w:divBdr>
        </w:div>
        <w:div w:id="680204278">
          <w:marLeft w:val="480"/>
          <w:marRight w:val="0"/>
          <w:marTop w:val="0"/>
          <w:marBottom w:val="0"/>
          <w:divBdr>
            <w:top w:val="none" w:sz="0" w:space="0" w:color="auto"/>
            <w:left w:val="none" w:sz="0" w:space="0" w:color="auto"/>
            <w:bottom w:val="none" w:sz="0" w:space="0" w:color="auto"/>
            <w:right w:val="none" w:sz="0" w:space="0" w:color="auto"/>
          </w:divBdr>
        </w:div>
        <w:div w:id="1188643432">
          <w:marLeft w:val="480"/>
          <w:marRight w:val="0"/>
          <w:marTop w:val="0"/>
          <w:marBottom w:val="0"/>
          <w:divBdr>
            <w:top w:val="none" w:sz="0" w:space="0" w:color="auto"/>
            <w:left w:val="none" w:sz="0" w:space="0" w:color="auto"/>
            <w:bottom w:val="none" w:sz="0" w:space="0" w:color="auto"/>
            <w:right w:val="none" w:sz="0" w:space="0" w:color="auto"/>
          </w:divBdr>
        </w:div>
        <w:div w:id="479004135">
          <w:marLeft w:val="480"/>
          <w:marRight w:val="0"/>
          <w:marTop w:val="0"/>
          <w:marBottom w:val="0"/>
          <w:divBdr>
            <w:top w:val="none" w:sz="0" w:space="0" w:color="auto"/>
            <w:left w:val="none" w:sz="0" w:space="0" w:color="auto"/>
            <w:bottom w:val="none" w:sz="0" w:space="0" w:color="auto"/>
            <w:right w:val="none" w:sz="0" w:space="0" w:color="auto"/>
          </w:divBdr>
        </w:div>
        <w:div w:id="1924559089">
          <w:marLeft w:val="480"/>
          <w:marRight w:val="0"/>
          <w:marTop w:val="0"/>
          <w:marBottom w:val="0"/>
          <w:divBdr>
            <w:top w:val="none" w:sz="0" w:space="0" w:color="auto"/>
            <w:left w:val="none" w:sz="0" w:space="0" w:color="auto"/>
            <w:bottom w:val="none" w:sz="0" w:space="0" w:color="auto"/>
            <w:right w:val="none" w:sz="0" w:space="0" w:color="auto"/>
          </w:divBdr>
        </w:div>
        <w:div w:id="1828521386">
          <w:marLeft w:val="480"/>
          <w:marRight w:val="0"/>
          <w:marTop w:val="0"/>
          <w:marBottom w:val="0"/>
          <w:divBdr>
            <w:top w:val="none" w:sz="0" w:space="0" w:color="auto"/>
            <w:left w:val="none" w:sz="0" w:space="0" w:color="auto"/>
            <w:bottom w:val="none" w:sz="0" w:space="0" w:color="auto"/>
            <w:right w:val="none" w:sz="0" w:space="0" w:color="auto"/>
          </w:divBdr>
        </w:div>
        <w:div w:id="1373000101">
          <w:marLeft w:val="480"/>
          <w:marRight w:val="0"/>
          <w:marTop w:val="0"/>
          <w:marBottom w:val="0"/>
          <w:divBdr>
            <w:top w:val="none" w:sz="0" w:space="0" w:color="auto"/>
            <w:left w:val="none" w:sz="0" w:space="0" w:color="auto"/>
            <w:bottom w:val="none" w:sz="0" w:space="0" w:color="auto"/>
            <w:right w:val="none" w:sz="0" w:space="0" w:color="auto"/>
          </w:divBdr>
        </w:div>
        <w:div w:id="1341397823">
          <w:marLeft w:val="480"/>
          <w:marRight w:val="0"/>
          <w:marTop w:val="0"/>
          <w:marBottom w:val="0"/>
          <w:divBdr>
            <w:top w:val="none" w:sz="0" w:space="0" w:color="auto"/>
            <w:left w:val="none" w:sz="0" w:space="0" w:color="auto"/>
            <w:bottom w:val="none" w:sz="0" w:space="0" w:color="auto"/>
            <w:right w:val="none" w:sz="0" w:space="0" w:color="auto"/>
          </w:divBdr>
        </w:div>
        <w:div w:id="1642230131">
          <w:marLeft w:val="480"/>
          <w:marRight w:val="0"/>
          <w:marTop w:val="0"/>
          <w:marBottom w:val="0"/>
          <w:divBdr>
            <w:top w:val="none" w:sz="0" w:space="0" w:color="auto"/>
            <w:left w:val="none" w:sz="0" w:space="0" w:color="auto"/>
            <w:bottom w:val="none" w:sz="0" w:space="0" w:color="auto"/>
            <w:right w:val="none" w:sz="0" w:space="0" w:color="auto"/>
          </w:divBdr>
        </w:div>
        <w:div w:id="90668231">
          <w:marLeft w:val="480"/>
          <w:marRight w:val="0"/>
          <w:marTop w:val="0"/>
          <w:marBottom w:val="0"/>
          <w:divBdr>
            <w:top w:val="none" w:sz="0" w:space="0" w:color="auto"/>
            <w:left w:val="none" w:sz="0" w:space="0" w:color="auto"/>
            <w:bottom w:val="none" w:sz="0" w:space="0" w:color="auto"/>
            <w:right w:val="none" w:sz="0" w:space="0" w:color="auto"/>
          </w:divBdr>
        </w:div>
        <w:div w:id="328991760">
          <w:marLeft w:val="480"/>
          <w:marRight w:val="0"/>
          <w:marTop w:val="0"/>
          <w:marBottom w:val="0"/>
          <w:divBdr>
            <w:top w:val="none" w:sz="0" w:space="0" w:color="auto"/>
            <w:left w:val="none" w:sz="0" w:space="0" w:color="auto"/>
            <w:bottom w:val="none" w:sz="0" w:space="0" w:color="auto"/>
            <w:right w:val="none" w:sz="0" w:space="0" w:color="auto"/>
          </w:divBdr>
        </w:div>
        <w:div w:id="1411003180">
          <w:marLeft w:val="480"/>
          <w:marRight w:val="0"/>
          <w:marTop w:val="0"/>
          <w:marBottom w:val="0"/>
          <w:divBdr>
            <w:top w:val="none" w:sz="0" w:space="0" w:color="auto"/>
            <w:left w:val="none" w:sz="0" w:space="0" w:color="auto"/>
            <w:bottom w:val="none" w:sz="0" w:space="0" w:color="auto"/>
            <w:right w:val="none" w:sz="0" w:space="0" w:color="auto"/>
          </w:divBdr>
        </w:div>
      </w:divsChild>
    </w:div>
    <w:div w:id="691032260">
      <w:bodyDiv w:val="1"/>
      <w:marLeft w:val="0"/>
      <w:marRight w:val="0"/>
      <w:marTop w:val="0"/>
      <w:marBottom w:val="0"/>
      <w:divBdr>
        <w:top w:val="none" w:sz="0" w:space="0" w:color="auto"/>
        <w:left w:val="none" w:sz="0" w:space="0" w:color="auto"/>
        <w:bottom w:val="none" w:sz="0" w:space="0" w:color="auto"/>
        <w:right w:val="none" w:sz="0" w:space="0" w:color="auto"/>
      </w:divBdr>
    </w:div>
    <w:div w:id="691225499">
      <w:bodyDiv w:val="1"/>
      <w:marLeft w:val="0"/>
      <w:marRight w:val="0"/>
      <w:marTop w:val="0"/>
      <w:marBottom w:val="0"/>
      <w:divBdr>
        <w:top w:val="none" w:sz="0" w:space="0" w:color="auto"/>
        <w:left w:val="none" w:sz="0" w:space="0" w:color="auto"/>
        <w:bottom w:val="none" w:sz="0" w:space="0" w:color="auto"/>
        <w:right w:val="none" w:sz="0" w:space="0" w:color="auto"/>
      </w:divBdr>
    </w:div>
    <w:div w:id="691299093">
      <w:bodyDiv w:val="1"/>
      <w:marLeft w:val="0"/>
      <w:marRight w:val="0"/>
      <w:marTop w:val="0"/>
      <w:marBottom w:val="0"/>
      <w:divBdr>
        <w:top w:val="none" w:sz="0" w:space="0" w:color="auto"/>
        <w:left w:val="none" w:sz="0" w:space="0" w:color="auto"/>
        <w:bottom w:val="none" w:sz="0" w:space="0" w:color="auto"/>
        <w:right w:val="none" w:sz="0" w:space="0" w:color="auto"/>
      </w:divBdr>
    </w:div>
    <w:div w:id="691611023">
      <w:bodyDiv w:val="1"/>
      <w:marLeft w:val="0"/>
      <w:marRight w:val="0"/>
      <w:marTop w:val="0"/>
      <w:marBottom w:val="0"/>
      <w:divBdr>
        <w:top w:val="none" w:sz="0" w:space="0" w:color="auto"/>
        <w:left w:val="none" w:sz="0" w:space="0" w:color="auto"/>
        <w:bottom w:val="none" w:sz="0" w:space="0" w:color="auto"/>
        <w:right w:val="none" w:sz="0" w:space="0" w:color="auto"/>
      </w:divBdr>
    </w:div>
    <w:div w:id="691684296">
      <w:bodyDiv w:val="1"/>
      <w:marLeft w:val="0"/>
      <w:marRight w:val="0"/>
      <w:marTop w:val="0"/>
      <w:marBottom w:val="0"/>
      <w:divBdr>
        <w:top w:val="none" w:sz="0" w:space="0" w:color="auto"/>
        <w:left w:val="none" w:sz="0" w:space="0" w:color="auto"/>
        <w:bottom w:val="none" w:sz="0" w:space="0" w:color="auto"/>
        <w:right w:val="none" w:sz="0" w:space="0" w:color="auto"/>
      </w:divBdr>
    </w:div>
    <w:div w:id="692195863">
      <w:bodyDiv w:val="1"/>
      <w:marLeft w:val="0"/>
      <w:marRight w:val="0"/>
      <w:marTop w:val="0"/>
      <w:marBottom w:val="0"/>
      <w:divBdr>
        <w:top w:val="none" w:sz="0" w:space="0" w:color="auto"/>
        <w:left w:val="none" w:sz="0" w:space="0" w:color="auto"/>
        <w:bottom w:val="none" w:sz="0" w:space="0" w:color="auto"/>
        <w:right w:val="none" w:sz="0" w:space="0" w:color="auto"/>
      </w:divBdr>
    </w:div>
    <w:div w:id="692532313">
      <w:bodyDiv w:val="1"/>
      <w:marLeft w:val="0"/>
      <w:marRight w:val="0"/>
      <w:marTop w:val="0"/>
      <w:marBottom w:val="0"/>
      <w:divBdr>
        <w:top w:val="none" w:sz="0" w:space="0" w:color="auto"/>
        <w:left w:val="none" w:sz="0" w:space="0" w:color="auto"/>
        <w:bottom w:val="none" w:sz="0" w:space="0" w:color="auto"/>
        <w:right w:val="none" w:sz="0" w:space="0" w:color="auto"/>
      </w:divBdr>
    </w:div>
    <w:div w:id="692650331">
      <w:bodyDiv w:val="1"/>
      <w:marLeft w:val="0"/>
      <w:marRight w:val="0"/>
      <w:marTop w:val="0"/>
      <w:marBottom w:val="0"/>
      <w:divBdr>
        <w:top w:val="none" w:sz="0" w:space="0" w:color="auto"/>
        <w:left w:val="none" w:sz="0" w:space="0" w:color="auto"/>
        <w:bottom w:val="none" w:sz="0" w:space="0" w:color="auto"/>
        <w:right w:val="none" w:sz="0" w:space="0" w:color="auto"/>
      </w:divBdr>
    </w:div>
    <w:div w:id="692805560">
      <w:bodyDiv w:val="1"/>
      <w:marLeft w:val="0"/>
      <w:marRight w:val="0"/>
      <w:marTop w:val="0"/>
      <w:marBottom w:val="0"/>
      <w:divBdr>
        <w:top w:val="none" w:sz="0" w:space="0" w:color="auto"/>
        <w:left w:val="none" w:sz="0" w:space="0" w:color="auto"/>
        <w:bottom w:val="none" w:sz="0" w:space="0" w:color="auto"/>
        <w:right w:val="none" w:sz="0" w:space="0" w:color="auto"/>
      </w:divBdr>
    </w:div>
    <w:div w:id="693112772">
      <w:bodyDiv w:val="1"/>
      <w:marLeft w:val="0"/>
      <w:marRight w:val="0"/>
      <w:marTop w:val="0"/>
      <w:marBottom w:val="0"/>
      <w:divBdr>
        <w:top w:val="none" w:sz="0" w:space="0" w:color="auto"/>
        <w:left w:val="none" w:sz="0" w:space="0" w:color="auto"/>
        <w:bottom w:val="none" w:sz="0" w:space="0" w:color="auto"/>
        <w:right w:val="none" w:sz="0" w:space="0" w:color="auto"/>
      </w:divBdr>
    </w:div>
    <w:div w:id="693270333">
      <w:bodyDiv w:val="1"/>
      <w:marLeft w:val="0"/>
      <w:marRight w:val="0"/>
      <w:marTop w:val="0"/>
      <w:marBottom w:val="0"/>
      <w:divBdr>
        <w:top w:val="none" w:sz="0" w:space="0" w:color="auto"/>
        <w:left w:val="none" w:sz="0" w:space="0" w:color="auto"/>
        <w:bottom w:val="none" w:sz="0" w:space="0" w:color="auto"/>
        <w:right w:val="none" w:sz="0" w:space="0" w:color="auto"/>
      </w:divBdr>
    </w:div>
    <w:div w:id="693461995">
      <w:bodyDiv w:val="1"/>
      <w:marLeft w:val="0"/>
      <w:marRight w:val="0"/>
      <w:marTop w:val="0"/>
      <w:marBottom w:val="0"/>
      <w:divBdr>
        <w:top w:val="none" w:sz="0" w:space="0" w:color="auto"/>
        <w:left w:val="none" w:sz="0" w:space="0" w:color="auto"/>
        <w:bottom w:val="none" w:sz="0" w:space="0" w:color="auto"/>
        <w:right w:val="none" w:sz="0" w:space="0" w:color="auto"/>
      </w:divBdr>
    </w:div>
    <w:div w:id="693463613">
      <w:bodyDiv w:val="1"/>
      <w:marLeft w:val="0"/>
      <w:marRight w:val="0"/>
      <w:marTop w:val="0"/>
      <w:marBottom w:val="0"/>
      <w:divBdr>
        <w:top w:val="none" w:sz="0" w:space="0" w:color="auto"/>
        <w:left w:val="none" w:sz="0" w:space="0" w:color="auto"/>
        <w:bottom w:val="none" w:sz="0" w:space="0" w:color="auto"/>
        <w:right w:val="none" w:sz="0" w:space="0" w:color="auto"/>
      </w:divBdr>
    </w:div>
    <w:div w:id="693658182">
      <w:bodyDiv w:val="1"/>
      <w:marLeft w:val="0"/>
      <w:marRight w:val="0"/>
      <w:marTop w:val="0"/>
      <w:marBottom w:val="0"/>
      <w:divBdr>
        <w:top w:val="none" w:sz="0" w:space="0" w:color="auto"/>
        <w:left w:val="none" w:sz="0" w:space="0" w:color="auto"/>
        <w:bottom w:val="none" w:sz="0" w:space="0" w:color="auto"/>
        <w:right w:val="none" w:sz="0" w:space="0" w:color="auto"/>
      </w:divBdr>
    </w:div>
    <w:div w:id="694042131">
      <w:bodyDiv w:val="1"/>
      <w:marLeft w:val="0"/>
      <w:marRight w:val="0"/>
      <w:marTop w:val="0"/>
      <w:marBottom w:val="0"/>
      <w:divBdr>
        <w:top w:val="none" w:sz="0" w:space="0" w:color="auto"/>
        <w:left w:val="none" w:sz="0" w:space="0" w:color="auto"/>
        <w:bottom w:val="none" w:sz="0" w:space="0" w:color="auto"/>
        <w:right w:val="none" w:sz="0" w:space="0" w:color="auto"/>
      </w:divBdr>
    </w:div>
    <w:div w:id="694112702">
      <w:bodyDiv w:val="1"/>
      <w:marLeft w:val="0"/>
      <w:marRight w:val="0"/>
      <w:marTop w:val="0"/>
      <w:marBottom w:val="0"/>
      <w:divBdr>
        <w:top w:val="none" w:sz="0" w:space="0" w:color="auto"/>
        <w:left w:val="none" w:sz="0" w:space="0" w:color="auto"/>
        <w:bottom w:val="none" w:sz="0" w:space="0" w:color="auto"/>
        <w:right w:val="none" w:sz="0" w:space="0" w:color="auto"/>
      </w:divBdr>
    </w:div>
    <w:div w:id="694573897">
      <w:bodyDiv w:val="1"/>
      <w:marLeft w:val="0"/>
      <w:marRight w:val="0"/>
      <w:marTop w:val="0"/>
      <w:marBottom w:val="0"/>
      <w:divBdr>
        <w:top w:val="none" w:sz="0" w:space="0" w:color="auto"/>
        <w:left w:val="none" w:sz="0" w:space="0" w:color="auto"/>
        <w:bottom w:val="none" w:sz="0" w:space="0" w:color="auto"/>
        <w:right w:val="none" w:sz="0" w:space="0" w:color="auto"/>
      </w:divBdr>
    </w:div>
    <w:div w:id="694769038">
      <w:bodyDiv w:val="1"/>
      <w:marLeft w:val="0"/>
      <w:marRight w:val="0"/>
      <w:marTop w:val="0"/>
      <w:marBottom w:val="0"/>
      <w:divBdr>
        <w:top w:val="none" w:sz="0" w:space="0" w:color="auto"/>
        <w:left w:val="none" w:sz="0" w:space="0" w:color="auto"/>
        <w:bottom w:val="none" w:sz="0" w:space="0" w:color="auto"/>
        <w:right w:val="none" w:sz="0" w:space="0" w:color="auto"/>
      </w:divBdr>
    </w:div>
    <w:div w:id="695736973">
      <w:bodyDiv w:val="1"/>
      <w:marLeft w:val="0"/>
      <w:marRight w:val="0"/>
      <w:marTop w:val="0"/>
      <w:marBottom w:val="0"/>
      <w:divBdr>
        <w:top w:val="none" w:sz="0" w:space="0" w:color="auto"/>
        <w:left w:val="none" w:sz="0" w:space="0" w:color="auto"/>
        <w:bottom w:val="none" w:sz="0" w:space="0" w:color="auto"/>
        <w:right w:val="none" w:sz="0" w:space="0" w:color="auto"/>
      </w:divBdr>
    </w:div>
    <w:div w:id="695959118">
      <w:bodyDiv w:val="1"/>
      <w:marLeft w:val="0"/>
      <w:marRight w:val="0"/>
      <w:marTop w:val="0"/>
      <w:marBottom w:val="0"/>
      <w:divBdr>
        <w:top w:val="none" w:sz="0" w:space="0" w:color="auto"/>
        <w:left w:val="none" w:sz="0" w:space="0" w:color="auto"/>
        <w:bottom w:val="none" w:sz="0" w:space="0" w:color="auto"/>
        <w:right w:val="none" w:sz="0" w:space="0" w:color="auto"/>
      </w:divBdr>
    </w:div>
    <w:div w:id="696076310">
      <w:bodyDiv w:val="1"/>
      <w:marLeft w:val="0"/>
      <w:marRight w:val="0"/>
      <w:marTop w:val="0"/>
      <w:marBottom w:val="0"/>
      <w:divBdr>
        <w:top w:val="none" w:sz="0" w:space="0" w:color="auto"/>
        <w:left w:val="none" w:sz="0" w:space="0" w:color="auto"/>
        <w:bottom w:val="none" w:sz="0" w:space="0" w:color="auto"/>
        <w:right w:val="none" w:sz="0" w:space="0" w:color="auto"/>
      </w:divBdr>
    </w:div>
    <w:div w:id="696152827">
      <w:bodyDiv w:val="1"/>
      <w:marLeft w:val="0"/>
      <w:marRight w:val="0"/>
      <w:marTop w:val="0"/>
      <w:marBottom w:val="0"/>
      <w:divBdr>
        <w:top w:val="none" w:sz="0" w:space="0" w:color="auto"/>
        <w:left w:val="none" w:sz="0" w:space="0" w:color="auto"/>
        <w:bottom w:val="none" w:sz="0" w:space="0" w:color="auto"/>
        <w:right w:val="none" w:sz="0" w:space="0" w:color="auto"/>
      </w:divBdr>
    </w:div>
    <w:div w:id="696466928">
      <w:bodyDiv w:val="1"/>
      <w:marLeft w:val="0"/>
      <w:marRight w:val="0"/>
      <w:marTop w:val="0"/>
      <w:marBottom w:val="0"/>
      <w:divBdr>
        <w:top w:val="none" w:sz="0" w:space="0" w:color="auto"/>
        <w:left w:val="none" w:sz="0" w:space="0" w:color="auto"/>
        <w:bottom w:val="none" w:sz="0" w:space="0" w:color="auto"/>
        <w:right w:val="none" w:sz="0" w:space="0" w:color="auto"/>
      </w:divBdr>
    </w:div>
    <w:div w:id="696539313">
      <w:bodyDiv w:val="1"/>
      <w:marLeft w:val="0"/>
      <w:marRight w:val="0"/>
      <w:marTop w:val="0"/>
      <w:marBottom w:val="0"/>
      <w:divBdr>
        <w:top w:val="none" w:sz="0" w:space="0" w:color="auto"/>
        <w:left w:val="none" w:sz="0" w:space="0" w:color="auto"/>
        <w:bottom w:val="none" w:sz="0" w:space="0" w:color="auto"/>
        <w:right w:val="none" w:sz="0" w:space="0" w:color="auto"/>
      </w:divBdr>
    </w:div>
    <w:div w:id="696977155">
      <w:bodyDiv w:val="1"/>
      <w:marLeft w:val="0"/>
      <w:marRight w:val="0"/>
      <w:marTop w:val="0"/>
      <w:marBottom w:val="0"/>
      <w:divBdr>
        <w:top w:val="none" w:sz="0" w:space="0" w:color="auto"/>
        <w:left w:val="none" w:sz="0" w:space="0" w:color="auto"/>
        <w:bottom w:val="none" w:sz="0" w:space="0" w:color="auto"/>
        <w:right w:val="none" w:sz="0" w:space="0" w:color="auto"/>
      </w:divBdr>
    </w:div>
    <w:div w:id="697240295">
      <w:bodyDiv w:val="1"/>
      <w:marLeft w:val="0"/>
      <w:marRight w:val="0"/>
      <w:marTop w:val="0"/>
      <w:marBottom w:val="0"/>
      <w:divBdr>
        <w:top w:val="none" w:sz="0" w:space="0" w:color="auto"/>
        <w:left w:val="none" w:sz="0" w:space="0" w:color="auto"/>
        <w:bottom w:val="none" w:sz="0" w:space="0" w:color="auto"/>
        <w:right w:val="none" w:sz="0" w:space="0" w:color="auto"/>
      </w:divBdr>
    </w:div>
    <w:div w:id="697856088">
      <w:bodyDiv w:val="1"/>
      <w:marLeft w:val="0"/>
      <w:marRight w:val="0"/>
      <w:marTop w:val="0"/>
      <w:marBottom w:val="0"/>
      <w:divBdr>
        <w:top w:val="none" w:sz="0" w:space="0" w:color="auto"/>
        <w:left w:val="none" w:sz="0" w:space="0" w:color="auto"/>
        <w:bottom w:val="none" w:sz="0" w:space="0" w:color="auto"/>
        <w:right w:val="none" w:sz="0" w:space="0" w:color="auto"/>
      </w:divBdr>
    </w:div>
    <w:div w:id="698746541">
      <w:bodyDiv w:val="1"/>
      <w:marLeft w:val="0"/>
      <w:marRight w:val="0"/>
      <w:marTop w:val="0"/>
      <w:marBottom w:val="0"/>
      <w:divBdr>
        <w:top w:val="none" w:sz="0" w:space="0" w:color="auto"/>
        <w:left w:val="none" w:sz="0" w:space="0" w:color="auto"/>
        <w:bottom w:val="none" w:sz="0" w:space="0" w:color="auto"/>
        <w:right w:val="none" w:sz="0" w:space="0" w:color="auto"/>
      </w:divBdr>
    </w:div>
    <w:div w:id="699085529">
      <w:bodyDiv w:val="1"/>
      <w:marLeft w:val="0"/>
      <w:marRight w:val="0"/>
      <w:marTop w:val="0"/>
      <w:marBottom w:val="0"/>
      <w:divBdr>
        <w:top w:val="none" w:sz="0" w:space="0" w:color="auto"/>
        <w:left w:val="none" w:sz="0" w:space="0" w:color="auto"/>
        <w:bottom w:val="none" w:sz="0" w:space="0" w:color="auto"/>
        <w:right w:val="none" w:sz="0" w:space="0" w:color="auto"/>
      </w:divBdr>
    </w:div>
    <w:div w:id="699087829">
      <w:bodyDiv w:val="1"/>
      <w:marLeft w:val="0"/>
      <w:marRight w:val="0"/>
      <w:marTop w:val="0"/>
      <w:marBottom w:val="0"/>
      <w:divBdr>
        <w:top w:val="none" w:sz="0" w:space="0" w:color="auto"/>
        <w:left w:val="none" w:sz="0" w:space="0" w:color="auto"/>
        <w:bottom w:val="none" w:sz="0" w:space="0" w:color="auto"/>
        <w:right w:val="none" w:sz="0" w:space="0" w:color="auto"/>
      </w:divBdr>
    </w:div>
    <w:div w:id="699207656">
      <w:bodyDiv w:val="1"/>
      <w:marLeft w:val="0"/>
      <w:marRight w:val="0"/>
      <w:marTop w:val="0"/>
      <w:marBottom w:val="0"/>
      <w:divBdr>
        <w:top w:val="none" w:sz="0" w:space="0" w:color="auto"/>
        <w:left w:val="none" w:sz="0" w:space="0" w:color="auto"/>
        <w:bottom w:val="none" w:sz="0" w:space="0" w:color="auto"/>
        <w:right w:val="none" w:sz="0" w:space="0" w:color="auto"/>
      </w:divBdr>
    </w:div>
    <w:div w:id="699430553">
      <w:bodyDiv w:val="1"/>
      <w:marLeft w:val="0"/>
      <w:marRight w:val="0"/>
      <w:marTop w:val="0"/>
      <w:marBottom w:val="0"/>
      <w:divBdr>
        <w:top w:val="none" w:sz="0" w:space="0" w:color="auto"/>
        <w:left w:val="none" w:sz="0" w:space="0" w:color="auto"/>
        <w:bottom w:val="none" w:sz="0" w:space="0" w:color="auto"/>
        <w:right w:val="none" w:sz="0" w:space="0" w:color="auto"/>
      </w:divBdr>
    </w:div>
    <w:div w:id="699745125">
      <w:bodyDiv w:val="1"/>
      <w:marLeft w:val="0"/>
      <w:marRight w:val="0"/>
      <w:marTop w:val="0"/>
      <w:marBottom w:val="0"/>
      <w:divBdr>
        <w:top w:val="none" w:sz="0" w:space="0" w:color="auto"/>
        <w:left w:val="none" w:sz="0" w:space="0" w:color="auto"/>
        <w:bottom w:val="none" w:sz="0" w:space="0" w:color="auto"/>
        <w:right w:val="none" w:sz="0" w:space="0" w:color="auto"/>
      </w:divBdr>
    </w:div>
    <w:div w:id="699821332">
      <w:bodyDiv w:val="1"/>
      <w:marLeft w:val="0"/>
      <w:marRight w:val="0"/>
      <w:marTop w:val="0"/>
      <w:marBottom w:val="0"/>
      <w:divBdr>
        <w:top w:val="none" w:sz="0" w:space="0" w:color="auto"/>
        <w:left w:val="none" w:sz="0" w:space="0" w:color="auto"/>
        <w:bottom w:val="none" w:sz="0" w:space="0" w:color="auto"/>
        <w:right w:val="none" w:sz="0" w:space="0" w:color="auto"/>
      </w:divBdr>
    </w:div>
    <w:div w:id="700664085">
      <w:bodyDiv w:val="1"/>
      <w:marLeft w:val="0"/>
      <w:marRight w:val="0"/>
      <w:marTop w:val="0"/>
      <w:marBottom w:val="0"/>
      <w:divBdr>
        <w:top w:val="none" w:sz="0" w:space="0" w:color="auto"/>
        <w:left w:val="none" w:sz="0" w:space="0" w:color="auto"/>
        <w:bottom w:val="none" w:sz="0" w:space="0" w:color="auto"/>
        <w:right w:val="none" w:sz="0" w:space="0" w:color="auto"/>
      </w:divBdr>
    </w:div>
    <w:div w:id="700865870">
      <w:bodyDiv w:val="1"/>
      <w:marLeft w:val="0"/>
      <w:marRight w:val="0"/>
      <w:marTop w:val="0"/>
      <w:marBottom w:val="0"/>
      <w:divBdr>
        <w:top w:val="none" w:sz="0" w:space="0" w:color="auto"/>
        <w:left w:val="none" w:sz="0" w:space="0" w:color="auto"/>
        <w:bottom w:val="none" w:sz="0" w:space="0" w:color="auto"/>
        <w:right w:val="none" w:sz="0" w:space="0" w:color="auto"/>
      </w:divBdr>
    </w:div>
    <w:div w:id="701055913">
      <w:bodyDiv w:val="1"/>
      <w:marLeft w:val="0"/>
      <w:marRight w:val="0"/>
      <w:marTop w:val="0"/>
      <w:marBottom w:val="0"/>
      <w:divBdr>
        <w:top w:val="none" w:sz="0" w:space="0" w:color="auto"/>
        <w:left w:val="none" w:sz="0" w:space="0" w:color="auto"/>
        <w:bottom w:val="none" w:sz="0" w:space="0" w:color="auto"/>
        <w:right w:val="none" w:sz="0" w:space="0" w:color="auto"/>
      </w:divBdr>
    </w:div>
    <w:div w:id="701177066">
      <w:bodyDiv w:val="1"/>
      <w:marLeft w:val="0"/>
      <w:marRight w:val="0"/>
      <w:marTop w:val="0"/>
      <w:marBottom w:val="0"/>
      <w:divBdr>
        <w:top w:val="none" w:sz="0" w:space="0" w:color="auto"/>
        <w:left w:val="none" w:sz="0" w:space="0" w:color="auto"/>
        <w:bottom w:val="none" w:sz="0" w:space="0" w:color="auto"/>
        <w:right w:val="none" w:sz="0" w:space="0" w:color="auto"/>
      </w:divBdr>
    </w:div>
    <w:div w:id="701252289">
      <w:bodyDiv w:val="1"/>
      <w:marLeft w:val="0"/>
      <w:marRight w:val="0"/>
      <w:marTop w:val="0"/>
      <w:marBottom w:val="0"/>
      <w:divBdr>
        <w:top w:val="none" w:sz="0" w:space="0" w:color="auto"/>
        <w:left w:val="none" w:sz="0" w:space="0" w:color="auto"/>
        <w:bottom w:val="none" w:sz="0" w:space="0" w:color="auto"/>
        <w:right w:val="none" w:sz="0" w:space="0" w:color="auto"/>
      </w:divBdr>
    </w:div>
    <w:div w:id="701563318">
      <w:bodyDiv w:val="1"/>
      <w:marLeft w:val="0"/>
      <w:marRight w:val="0"/>
      <w:marTop w:val="0"/>
      <w:marBottom w:val="0"/>
      <w:divBdr>
        <w:top w:val="none" w:sz="0" w:space="0" w:color="auto"/>
        <w:left w:val="none" w:sz="0" w:space="0" w:color="auto"/>
        <w:bottom w:val="none" w:sz="0" w:space="0" w:color="auto"/>
        <w:right w:val="none" w:sz="0" w:space="0" w:color="auto"/>
      </w:divBdr>
    </w:div>
    <w:div w:id="701831516">
      <w:bodyDiv w:val="1"/>
      <w:marLeft w:val="0"/>
      <w:marRight w:val="0"/>
      <w:marTop w:val="0"/>
      <w:marBottom w:val="0"/>
      <w:divBdr>
        <w:top w:val="none" w:sz="0" w:space="0" w:color="auto"/>
        <w:left w:val="none" w:sz="0" w:space="0" w:color="auto"/>
        <w:bottom w:val="none" w:sz="0" w:space="0" w:color="auto"/>
        <w:right w:val="none" w:sz="0" w:space="0" w:color="auto"/>
      </w:divBdr>
    </w:div>
    <w:div w:id="702368794">
      <w:bodyDiv w:val="1"/>
      <w:marLeft w:val="0"/>
      <w:marRight w:val="0"/>
      <w:marTop w:val="0"/>
      <w:marBottom w:val="0"/>
      <w:divBdr>
        <w:top w:val="none" w:sz="0" w:space="0" w:color="auto"/>
        <w:left w:val="none" w:sz="0" w:space="0" w:color="auto"/>
        <w:bottom w:val="none" w:sz="0" w:space="0" w:color="auto"/>
        <w:right w:val="none" w:sz="0" w:space="0" w:color="auto"/>
      </w:divBdr>
    </w:div>
    <w:div w:id="702512726">
      <w:bodyDiv w:val="1"/>
      <w:marLeft w:val="0"/>
      <w:marRight w:val="0"/>
      <w:marTop w:val="0"/>
      <w:marBottom w:val="0"/>
      <w:divBdr>
        <w:top w:val="none" w:sz="0" w:space="0" w:color="auto"/>
        <w:left w:val="none" w:sz="0" w:space="0" w:color="auto"/>
        <w:bottom w:val="none" w:sz="0" w:space="0" w:color="auto"/>
        <w:right w:val="none" w:sz="0" w:space="0" w:color="auto"/>
      </w:divBdr>
    </w:div>
    <w:div w:id="702753441">
      <w:bodyDiv w:val="1"/>
      <w:marLeft w:val="0"/>
      <w:marRight w:val="0"/>
      <w:marTop w:val="0"/>
      <w:marBottom w:val="0"/>
      <w:divBdr>
        <w:top w:val="none" w:sz="0" w:space="0" w:color="auto"/>
        <w:left w:val="none" w:sz="0" w:space="0" w:color="auto"/>
        <w:bottom w:val="none" w:sz="0" w:space="0" w:color="auto"/>
        <w:right w:val="none" w:sz="0" w:space="0" w:color="auto"/>
      </w:divBdr>
    </w:div>
    <w:div w:id="702941609">
      <w:bodyDiv w:val="1"/>
      <w:marLeft w:val="0"/>
      <w:marRight w:val="0"/>
      <w:marTop w:val="0"/>
      <w:marBottom w:val="0"/>
      <w:divBdr>
        <w:top w:val="none" w:sz="0" w:space="0" w:color="auto"/>
        <w:left w:val="none" w:sz="0" w:space="0" w:color="auto"/>
        <w:bottom w:val="none" w:sz="0" w:space="0" w:color="auto"/>
        <w:right w:val="none" w:sz="0" w:space="0" w:color="auto"/>
      </w:divBdr>
    </w:div>
    <w:div w:id="703021524">
      <w:bodyDiv w:val="1"/>
      <w:marLeft w:val="0"/>
      <w:marRight w:val="0"/>
      <w:marTop w:val="0"/>
      <w:marBottom w:val="0"/>
      <w:divBdr>
        <w:top w:val="none" w:sz="0" w:space="0" w:color="auto"/>
        <w:left w:val="none" w:sz="0" w:space="0" w:color="auto"/>
        <w:bottom w:val="none" w:sz="0" w:space="0" w:color="auto"/>
        <w:right w:val="none" w:sz="0" w:space="0" w:color="auto"/>
      </w:divBdr>
    </w:div>
    <w:div w:id="703092451">
      <w:bodyDiv w:val="1"/>
      <w:marLeft w:val="0"/>
      <w:marRight w:val="0"/>
      <w:marTop w:val="0"/>
      <w:marBottom w:val="0"/>
      <w:divBdr>
        <w:top w:val="none" w:sz="0" w:space="0" w:color="auto"/>
        <w:left w:val="none" w:sz="0" w:space="0" w:color="auto"/>
        <w:bottom w:val="none" w:sz="0" w:space="0" w:color="auto"/>
        <w:right w:val="none" w:sz="0" w:space="0" w:color="auto"/>
      </w:divBdr>
    </w:div>
    <w:div w:id="703166694">
      <w:bodyDiv w:val="1"/>
      <w:marLeft w:val="0"/>
      <w:marRight w:val="0"/>
      <w:marTop w:val="0"/>
      <w:marBottom w:val="0"/>
      <w:divBdr>
        <w:top w:val="none" w:sz="0" w:space="0" w:color="auto"/>
        <w:left w:val="none" w:sz="0" w:space="0" w:color="auto"/>
        <w:bottom w:val="none" w:sz="0" w:space="0" w:color="auto"/>
        <w:right w:val="none" w:sz="0" w:space="0" w:color="auto"/>
      </w:divBdr>
    </w:div>
    <w:div w:id="703484295">
      <w:bodyDiv w:val="1"/>
      <w:marLeft w:val="0"/>
      <w:marRight w:val="0"/>
      <w:marTop w:val="0"/>
      <w:marBottom w:val="0"/>
      <w:divBdr>
        <w:top w:val="none" w:sz="0" w:space="0" w:color="auto"/>
        <w:left w:val="none" w:sz="0" w:space="0" w:color="auto"/>
        <w:bottom w:val="none" w:sz="0" w:space="0" w:color="auto"/>
        <w:right w:val="none" w:sz="0" w:space="0" w:color="auto"/>
      </w:divBdr>
    </w:div>
    <w:div w:id="703552970">
      <w:bodyDiv w:val="1"/>
      <w:marLeft w:val="0"/>
      <w:marRight w:val="0"/>
      <w:marTop w:val="0"/>
      <w:marBottom w:val="0"/>
      <w:divBdr>
        <w:top w:val="none" w:sz="0" w:space="0" w:color="auto"/>
        <w:left w:val="none" w:sz="0" w:space="0" w:color="auto"/>
        <w:bottom w:val="none" w:sz="0" w:space="0" w:color="auto"/>
        <w:right w:val="none" w:sz="0" w:space="0" w:color="auto"/>
      </w:divBdr>
    </w:div>
    <w:div w:id="704057754">
      <w:bodyDiv w:val="1"/>
      <w:marLeft w:val="0"/>
      <w:marRight w:val="0"/>
      <w:marTop w:val="0"/>
      <w:marBottom w:val="0"/>
      <w:divBdr>
        <w:top w:val="none" w:sz="0" w:space="0" w:color="auto"/>
        <w:left w:val="none" w:sz="0" w:space="0" w:color="auto"/>
        <w:bottom w:val="none" w:sz="0" w:space="0" w:color="auto"/>
        <w:right w:val="none" w:sz="0" w:space="0" w:color="auto"/>
      </w:divBdr>
    </w:div>
    <w:div w:id="704141357">
      <w:bodyDiv w:val="1"/>
      <w:marLeft w:val="0"/>
      <w:marRight w:val="0"/>
      <w:marTop w:val="0"/>
      <w:marBottom w:val="0"/>
      <w:divBdr>
        <w:top w:val="none" w:sz="0" w:space="0" w:color="auto"/>
        <w:left w:val="none" w:sz="0" w:space="0" w:color="auto"/>
        <w:bottom w:val="none" w:sz="0" w:space="0" w:color="auto"/>
        <w:right w:val="none" w:sz="0" w:space="0" w:color="auto"/>
      </w:divBdr>
    </w:div>
    <w:div w:id="704255036">
      <w:bodyDiv w:val="1"/>
      <w:marLeft w:val="0"/>
      <w:marRight w:val="0"/>
      <w:marTop w:val="0"/>
      <w:marBottom w:val="0"/>
      <w:divBdr>
        <w:top w:val="none" w:sz="0" w:space="0" w:color="auto"/>
        <w:left w:val="none" w:sz="0" w:space="0" w:color="auto"/>
        <w:bottom w:val="none" w:sz="0" w:space="0" w:color="auto"/>
        <w:right w:val="none" w:sz="0" w:space="0" w:color="auto"/>
      </w:divBdr>
      <w:divsChild>
        <w:div w:id="1841307915">
          <w:marLeft w:val="480"/>
          <w:marRight w:val="0"/>
          <w:marTop w:val="0"/>
          <w:marBottom w:val="0"/>
          <w:divBdr>
            <w:top w:val="none" w:sz="0" w:space="0" w:color="auto"/>
            <w:left w:val="none" w:sz="0" w:space="0" w:color="auto"/>
            <w:bottom w:val="none" w:sz="0" w:space="0" w:color="auto"/>
            <w:right w:val="none" w:sz="0" w:space="0" w:color="auto"/>
          </w:divBdr>
        </w:div>
        <w:div w:id="960576727">
          <w:marLeft w:val="480"/>
          <w:marRight w:val="0"/>
          <w:marTop w:val="0"/>
          <w:marBottom w:val="0"/>
          <w:divBdr>
            <w:top w:val="none" w:sz="0" w:space="0" w:color="auto"/>
            <w:left w:val="none" w:sz="0" w:space="0" w:color="auto"/>
            <w:bottom w:val="none" w:sz="0" w:space="0" w:color="auto"/>
            <w:right w:val="none" w:sz="0" w:space="0" w:color="auto"/>
          </w:divBdr>
        </w:div>
        <w:div w:id="224531612">
          <w:marLeft w:val="480"/>
          <w:marRight w:val="0"/>
          <w:marTop w:val="0"/>
          <w:marBottom w:val="0"/>
          <w:divBdr>
            <w:top w:val="none" w:sz="0" w:space="0" w:color="auto"/>
            <w:left w:val="none" w:sz="0" w:space="0" w:color="auto"/>
            <w:bottom w:val="none" w:sz="0" w:space="0" w:color="auto"/>
            <w:right w:val="none" w:sz="0" w:space="0" w:color="auto"/>
          </w:divBdr>
        </w:div>
        <w:div w:id="1151798815">
          <w:marLeft w:val="480"/>
          <w:marRight w:val="0"/>
          <w:marTop w:val="0"/>
          <w:marBottom w:val="0"/>
          <w:divBdr>
            <w:top w:val="none" w:sz="0" w:space="0" w:color="auto"/>
            <w:left w:val="none" w:sz="0" w:space="0" w:color="auto"/>
            <w:bottom w:val="none" w:sz="0" w:space="0" w:color="auto"/>
            <w:right w:val="none" w:sz="0" w:space="0" w:color="auto"/>
          </w:divBdr>
        </w:div>
        <w:div w:id="1202980289">
          <w:marLeft w:val="480"/>
          <w:marRight w:val="0"/>
          <w:marTop w:val="0"/>
          <w:marBottom w:val="0"/>
          <w:divBdr>
            <w:top w:val="none" w:sz="0" w:space="0" w:color="auto"/>
            <w:left w:val="none" w:sz="0" w:space="0" w:color="auto"/>
            <w:bottom w:val="none" w:sz="0" w:space="0" w:color="auto"/>
            <w:right w:val="none" w:sz="0" w:space="0" w:color="auto"/>
          </w:divBdr>
        </w:div>
        <w:div w:id="1229222197">
          <w:marLeft w:val="480"/>
          <w:marRight w:val="0"/>
          <w:marTop w:val="0"/>
          <w:marBottom w:val="0"/>
          <w:divBdr>
            <w:top w:val="none" w:sz="0" w:space="0" w:color="auto"/>
            <w:left w:val="none" w:sz="0" w:space="0" w:color="auto"/>
            <w:bottom w:val="none" w:sz="0" w:space="0" w:color="auto"/>
            <w:right w:val="none" w:sz="0" w:space="0" w:color="auto"/>
          </w:divBdr>
        </w:div>
        <w:div w:id="649090339">
          <w:marLeft w:val="480"/>
          <w:marRight w:val="0"/>
          <w:marTop w:val="0"/>
          <w:marBottom w:val="0"/>
          <w:divBdr>
            <w:top w:val="none" w:sz="0" w:space="0" w:color="auto"/>
            <w:left w:val="none" w:sz="0" w:space="0" w:color="auto"/>
            <w:bottom w:val="none" w:sz="0" w:space="0" w:color="auto"/>
            <w:right w:val="none" w:sz="0" w:space="0" w:color="auto"/>
          </w:divBdr>
        </w:div>
        <w:div w:id="861474674">
          <w:marLeft w:val="480"/>
          <w:marRight w:val="0"/>
          <w:marTop w:val="0"/>
          <w:marBottom w:val="0"/>
          <w:divBdr>
            <w:top w:val="none" w:sz="0" w:space="0" w:color="auto"/>
            <w:left w:val="none" w:sz="0" w:space="0" w:color="auto"/>
            <w:bottom w:val="none" w:sz="0" w:space="0" w:color="auto"/>
            <w:right w:val="none" w:sz="0" w:space="0" w:color="auto"/>
          </w:divBdr>
        </w:div>
        <w:div w:id="186603895">
          <w:marLeft w:val="480"/>
          <w:marRight w:val="0"/>
          <w:marTop w:val="0"/>
          <w:marBottom w:val="0"/>
          <w:divBdr>
            <w:top w:val="none" w:sz="0" w:space="0" w:color="auto"/>
            <w:left w:val="none" w:sz="0" w:space="0" w:color="auto"/>
            <w:bottom w:val="none" w:sz="0" w:space="0" w:color="auto"/>
            <w:right w:val="none" w:sz="0" w:space="0" w:color="auto"/>
          </w:divBdr>
        </w:div>
        <w:div w:id="978337764">
          <w:marLeft w:val="480"/>
          <w:marRight w:val="0"/>
          <w:marTop w:val="0"/>
          <w:marBottom w:val="0"/>
          <w:divBdr>
            <w:top w:val="none" w:sz="0" w:space="0" w:color="auto"/>
            <w:left w:val="none" w:sz="0" w:space="0" w:color="auto"/>
            <w:bottom w:val="none" w:sz="0" w:space="0" w:color="auto"/>
            <w:right w:val="none" w:sz="0" w:space="0" w:color="auto"/>
          </w:divBdr>
        </w:div>
        <w:div w:id="591166875">
          <w:marLeft w:val="480"/>
          <w:marRight w:val="0"/>
          <w:marTop w:val="0"/>
          <w:marBottom w:val="0"/>
          <w:divBdr>
            <w:top w:val="none" w:sz="0" w:space="0" w:color="auto"/>
            <w:left w:val="none" w:sz="0" w:space="0" w:color="auto"/>
            <w:bottom w:val="none" w:sz="0" w:space="0" w:color="auto"/>
            <w:right w:val="none" w:sz="0" w:space="0" w:color="auto"/>
          </w:divBdr>
        </w:div>
        <w:div w:id="1041321104">
          <w:marLeft w:val="480"/>
          <w:marRight w:val="0"/>
          <w:marTop w:val="0"/>
          <w:marBottom w:val="0"/>
          <w:divBdr>
            <w:top w:val="none" w:sz="0" w:space="0" w:color="auto"/>
            <w:left w:val="none" w:sz="0" w:space="0" w:color="auto"/>
            <w:bottom w:val="none" w:sz="0" w:space="0" w:color="auto"/>
            <w:right w:val="none" w:sz="0" w:space="0" w:color="auto"/>
          </w:divBdr>
        </w:div>
        <w:div w:id="1121652561">
          <w:marLeft w:val="480"/>
          <w:marRight w:val="0"/>
          <w:marTop w:val="0"/>
          <w:marBottom w:val="0"/>
          <w:divBdr>
            <w:top w:val="none" w:sz="0" w:space="0" w:color="auto"/>
            <w:left w:val="none" w:sz="0" w:space="0" w:color="auto"/>
            <w:bottom w:val="none" w:sz="0" w:space="0" w:color="auto"/>
            <w:right w:val="none" w:sz="0" w:space="0" w:color="auto"/>
          </w:divBdr>
        </w:div>
        <w:div w:id="588269504">
          <w:marLeft w:val="480"/>
          <w:marRight w:val="0"/>
          <w:marTop w:val="0"/>
          <w:marBottom w:val="0"/>
          <w:divBdr>
            <w:top w:val="none" w:sz="0" w:space="0" w:color="auto"/>
            <w:left w:val="none" w:sz="0" w:space="0" w:color="auto"/>
            <w:bottom w:val="none" w:sz="0" w:space="0" w:color="auto"/>
            <w:right w:val="none" w:sz="0" w:space="0" w:color="auto"/>
          </w:divBdr>
        </w:div>
        <w:div w:id="860824818">
          <w:marLeft w:val="480"/>
          <w:marRight w:val="0"/>
          <w:marTop w:val="0"/>
          <w:marBottom w:val="0"/>
          <w:divBdr>
            <w:top w:val="none" w:sz="0" w:space="0" w:color="auto"/>
            <w:left w:val="none" w:sz="0" w:space="0" w:color="auto"/>
            <w:bottom w:val="none" w:sz="0" w:space="0" w:color="auto"/>
            <w:right w:val="none" w:sz="0" w:space="0" w:color="auto"/>
          </w:divBdr>
        </w:div>
        <w:div w:id="1533955272">
          <w:marLeft w:val="480"/>
          <w:marRight w:val="0"/>
          <w:marTop w:val="0"/>
          <w:marBottom w:val="0"/>
          <w:divBdr>
            <w:top w:val="none" w:sz="0" w:space="0" w:color="auto"/>
            <w:left w:val="none" w:sz="0" w:space="0" w:color="auto"/>
            <w:bottom w:val="none" w:sz="0" w:space="0" w:color="auto"/>
            <w:right w:val="none" w:sz="0" w:space="0" w:color="auto"/>
          </w:divBdr>
        </w:div>
        <w:div w:id="713768615">
          <w:marLeft w:val="480"/>
          <w:marRight w:val="0"/>
          <w:marTop w:val="0"/>
          <w:marBottom w:val="0"/>
          <w:divBdr>
            <w:top w:val="none" w:sz="0" w:space="0" w:color="auto"/>
            <w:left w:val="none" w:sz="0" w:space="0" w:color="auto"/>
            <w:bottom w:val="none" w:sz="0" w:space="0" w:color="auto"/>
            <w:right w:val="none" w:sz="0" w:space="0" w:color="auto"/>
          </w:divBdr>
        </w:div>
        <w:div w:id="932783991">
          <w:marLeft w:val="480"/>
          <w:marRight w:val="0"/>
          <w:marTop w:val="0"/>
          <w:marBottom w:val="0"/>
          <w:divBdr>
            <w:top w:val="none" w:sz="0" w:space="0" w:color="auto"/>
            <w:left w:val="none" w:sz="0" w:space="0" w:color="auto"/>
            <w:bottom w:val="none" w:sz="0" w:space="0" w:color="auto"/>
            <w:right w:val="none" w:sz="0" w:space="0" w:color="auto"/>
          </w:divBdr>
        </w:div>
        <w:div w:id="589437084">
          <w:marLeft w:val="480"/>
          <w:marRight w:val="0"/>
          <w:marTop w:val="0"/>
          <w:marBottom w:val="0"/>
          <w:divBdr>
            <w:top w:val="none" w:sz="0" w:space="0" w:color="auto"/>
            <w:left w:val="none" w:sz="0" w:space="0" w:color="auto"/>
            <w:bottom w:val="none" w:sz="0" w:space="0" w:color="auto"/>
            <w:right w:val="none" w:sz="0" w:space="0" w:color="auto"/>
          </w:divBdr>
        </w:div>
        <w:div w:id="487021113">
          <w:marLeft w:val="480"/>
          <w:marRight w:val="0"/>
          <w:marTop w:val="0"/>
          <w:marBottom w:val="0"/>
          <w:divBdr>
            <w:top w:val="none" w:sz="0" w:space="0" w:color="auto"/>
            <w:left w:val="none" w:sz="0" w:space="0" w:color="auto"/>
            <w:bottom w:val="none" w:sz="0" w:space="0" w:color="auto"/>
            <w:right w:val="none" w:sz="0" w:space="0" w:color="auto"/>
          </w:divBdr>
        </w:div>
        <w:div w:id="1889105048">
          <w:marLeft w:val="480"/>
          <w:marRight w:val="0"/>
          <w:marTop w:val="0"/>
          <w:marBottom w:val="0"/>
          <w:divBdr>
            <w:top w:val="none" w:sz="0" w:space="0" w:color="auto"/>
            <w:left w:val="none" w:sz="0" w:space="0" w:color="auto"/>
            <w:bottom w:val="none" w:sz="0" w:space="0" w:color="auto"/>
            <w:right w:val="none" w:sz="0" w:space="0" w:color="auto"/>
          </w:divBdr>
        </w:div>
        <w:div w:id="63991476">
          <w:marLeft w:val="480"/>
          <w:marRight w:val="0"/>
          <w:marTop w:val="0"/>
          <w:marBottom w:val="0"/>
          <w:divBdr>
            <w:top w:val="none" w:sz="0" w:space="0" w:color="auto"/>
            <w:left w:val="none" w:sz="0" w:space="0" w:color="auto"/>
            <w:bottom w:val="none" w:sz="0" w:space="0" w:color="auto"/>
            <w:right w:val="none" w:sz="0" w:space="0" w:color="auto"/>
          </w:divBdr>
        </w:div>
        <w:div w:id="654799639">
          <w:marLeft w:val="480"/>
          <w:marRight w:val="0"/>
          <w:marTop w:val="0"/>
          <w:marBottom w:val="0"/>
          <w:divBdr>
            <w:top w:val="none" w:sz="0" w:space="0" w:color="auto"/>
            <w:left w:val="none" w:sz="0" w:space="0" w:color="auto"/>
            <w:bottom w:val="none" w:sz="0" w:space="0" w:color="auto"/>
            <w:right w:val="none" w:sz="0" w:space="0" w:color="auto"/>
          </w:divBdr>
        </w:div>
        <w:div w:id="1861431202">
          <w:marLeft w:val="480"/>
          <w:marRight w:val="0"/>
          <w:marTop w:val="0"/>
          <w:marBottom w:val="0"/>
          <w:divBdr>
            <w:top w:val="none" w:sz="0" w:space="0" w:color="auto"/>
            <w:left w:val="none" w:sz="0" w:space="0" w:color="auto"/>
            <w:bottom w:val="none" w:sz="0" w:space="0" w:color="auto"/>
            <w:right w:val="none" w:sz="0" w:space="0" w:color="auto"/>
          </w:divBdr>
        </w:div>
        <w:div w:id="2120248957">
          <w:marLeft w:val="480"/>
          <w:marRight w:val="0"/>
          <w:marTop w:val="0"/>
          <w:marBottom w:val="0"/>
          <w:divBdr>
            <w:top w:val="none" w:sz="0" w:space="0" w:color="auto"/>
            <w:left w:val="none" w:sz="0" w:space="0" w:color="auto"/>
            <w:bottom w:val="none" w:sz="0" w:space="0" w:color="auto"/>
            <w:right w:val="none" w:sz="0" w:space="0" w:color="auto"/>
          </w:divBdr>
        </w:div>
        <w:div w:id="1707022279">
          <w:marLeft w:val="480"/>
          <w:marRight w:val="0"/>
          <w:marTop w:val="0"/>
          <w:marBottom w:val="0"/>
          <w:divBdr>
            <w:top w:val="none" w:sz="0" w:space="0" w:color="auto"/>
            <w:left w:val="none" w:sz="0" w:space="0" w:color="auto"/>
            <w:bottom w:val="none" w:sz="0" w:space="0" w:color="auto"/>
            <w:right w:val="none" w:sz="0" w:space="0" w:color="auto"/>
          </w:divBdr>
        </w:div>
        <w:div w:id="731463661">
          <w:marLeft w:val="480"/>
          <w:marRight w:val="0"/>
          <w:marTop w:val="0"/>
          <w:marBottom w:val="0"/>
          <w:divBdr>
            <w:top w:val="none" w:sz="0" w:space="0" w:color="auto"/>
            <w:left w:val="none" w:sz="0" w:space="0" w:color="auto"/>
            <w:bottom w:val="none" w:sz="0" w:space="0" w:color="auto"/>
            <w:right w:val="none" w:sz="0" w:space="0" w:color="auto"/>
          </w:divBdr>
        </w:div>
        <w:div w:id="193347839">
          <w:marLeft w:val="480"/>
          <w:marRight w:val="0"/>
          <w:marTop w:val="0"/>
          <w:marBottom w:val="0"/>
          <w:divBdr>
            <w:top w:val="none" w:sz="0" w:space="0" w:color="auto"/>
            <w:left w:val="none" w:sz="0" w:space="0" w:color="auto"/>
            <w:bottom w:val="none" w:sz="0" w:space="0" w:color="auto"/>
            <w:right w:val="none" w:sz="0" w:space="0" w:color="auto"/>
          </w:divBdr>
        </w:div>
        <w:div w:id="475219402">
          <w:marLeft w:val="480"/>
          <w:marRight w:val="0"/>
          <w:marTop w:val="0"/>
          <w:marBottom w:val="0"/>
          <w:divBdr>
            <w:top w:val="none" w:sz="0" w:space="0" w:color="auto"/>
            <w:left w:val="none" w:sz="0" w:space="0" w:color="auto"/>
            <w:bottom w:val="none" w:sz="0" w:space="0" w:color="auto"/>
            <w:right w:val="none" w:sz="0" w:space="0" w:color="auto"/>
          </w:divBdr>
        </w:div>
        <w:div w:id="1707676215">
          <w:marLeft w:val="480"/>
          <w:marRight w:val="0"/>
          <w:marTop w:val="0"/>
          <w:marBottom w:val="0"/>
          <w:divBdr>
            <w:top w:val="none" w:sz="0" w:space="0" w:color="auto"/>
            <w:left w:val="none" w:sz="0" w:space="0" w:color="auto"/>
            <w:bottom w:val="none" w:sz="0" w:space="0" w:color="auto"/>
            <w:right w:val="none" w:sz="0" w:space="0" w:color="auto"/>
          </w:divBdr>
        </w:div>
        <w:div w:id="1111053586">
          <w:marLeft w:val="480"/>
          <w:marRight w:val="0"/>
          <w:marTop w:val="0"/>
          <w:marBottom w:val="0"/>
          <w:divBdr>
            <w:top w:val="none" w:sz="0" w:space="0" w:color="auto"/>
            <w:left w:val="none" w:sz="0" w:space="0" w:color="auto"/>
            <w:bottom w:val="none" w:sz="0" w:space="0" w:color="auto"/>
            <w:right w:val="none" w:sz="0" w:space="0" w:color="auto"/>
          </w:divBdr>
        </w:div>
        <w:div w:id="764881152">
          <w:marLeft w:val="480"/>
          <w:marRight w:val="0"/>
          <w:marTop w:val="0"/>
          <w:marBottom w:val="0"/>
          <w:divBdr>
            <w:top w:val="none" w:sz="0" w:space="0" w:color="auto"/>
            <w:left w:val="none" w:sz="0" w:space="0" w:color="auto"/>
            <w:bottom w:val="none" w:sz="0" w:space="0" w:color="auto"/>
            <w:right w:val="none" w:sz="0" w:space="0" w:color="auto"/>
          </w:divBdr>
        </w:div>
        <w:div w:id="1787039164">
          <w:marLeft w:val="480"/>
          <w:marRight w:val="0"/>
          <w:marTop w:val="0"/>
          <w:marBottom w:val="0"/>
          <w:divBdr>
            <w:top w:val="none" w:sz="0" w:space="0" w:color="auto"/>
            <w:left w:val="none" w:sz="0" w:space="0" w:color="auto"/>
            <w:bottom w:val="none" w:sz="0" w:space="0" w:color="auto"/>
            <w:right w:val="none" w:sz="0" w:space="0" w:color="auto"/>
          </w:divBdr>
        </w:div>
        <w:div w:id="2035810862">
          <w:marLeft w:val="480"/>
          <w:marRight w:val="0"/>
          <w:marTop w:val="0"/>
          <w:marBottom w:val="0"/>
          <w:divBdr>
            <w:top w:val="none" w:sz="0" w:space="0" w:color="auto"/>
            <w:left w:val="none" w:sz="0" w:space="0" w:color="auto"/>
            <w:bottom w:val="none" w:sz="0" w:space="0" w:color="auto"/>
            <w:right w:val="none" w:sz="0" w:space="0" w:color="auto"/>
          </w:divBdr>
        </w:div>
        <w:div w:id="789468915">
          <w:marLeft w:val="480"/>
          <w:marRight w:val="0"/>
          <w:marTop w:val="0"/>
          <w:marBottom w:val="0"/>
          <w:divBdr>
            <w:top w:val="none" w:sz="0" w:space="0" w:color="auto"/>
            <w:left w:val="none" w:sz="0" w:space="0" w:color="auto"/>
            <w:bottom w:val="none" w:sz="0" w:space="0" w:color="auto"/>
            <w:right w:val="none" w:sz="0" w:space="0" w:color="auto"/>
          </w:divBdr>
        </w:div>
        <w:div w:id="1036002959">
          <w:marLeft w:val="480"/>
          <w:marRight w:val="0"/>
          <w:marTop w:val="0"/>
          <w:marBottom w:val="0"/>
          <w:divBdr>
            <w:top w:val="none" w:sz="0" w:space="0" w:color="auto"/>
            <w:left w:val="none" w:sz="0" w:space="0" w:color="auto"/>
            <w:bottom w:val="none" w:sz="0" w:space="0" w:color="auto"/>
            <w:right w:val="none" w:sz="0" w:space="0" w:color="auto"/>
          </w:divBdr>
        </w:div>
        <w:div w:id="1083338665">
          <w:marLeft w:val="480"/>
          <w:marRight w:val="0"/>
          <w:marTop w:val="0"/>
          <w:marBottom w:val="0"/>
          <w:divBdr>
            <w:top w:val="none" w:sz="0" w:space="0" w:color="auto"/>
            <w:left w:val="none" w:sz="0" w:space="0" w:color="auto"/>
            <w:bottom w:val="none" w:sz="0" w:space="0" w:color="auto"/>
            <w:right w:val="none" w:sz="0" w:space="0" w:color="auto"/>
          </w:divBdr>
        </w:div>
        <w:div w:id="1151215563">
          <w:marLeft w:val="480"/>
          <w:marRight w:val="0"/>
          <w:marTop w:val="0"/>
          <w:marBottom w:val="0"/>
          <w:divBdr>
            <w:top w:val="none" w:sz="0" w:space="0" w:color="auto"/>
            <w:left w:val="none" w:sz="0" w:space="0" w:color="auto"/>
            <w:bottom w:val="none" w:sz="0" w:space="0" w:color="auto"/>
            <w:right w:val="none" w:sz="0" w:space="0" w:color="auto"/>
          </w:divBdr>
        </w:div>
        <w:div w:id="854463160">
          <w:marLeft w:val="480"/>
          <w:marRight w:val="0"/>
          <w:marTop w:val="0"/>
          <w:marBottom w:val="0"/>
          <w:divBdr>
            <w:top w:val="none" w:sz="0" w:space="0" w:color="auto"/>
            <w:left w:val="none" w:sz="0" w:space="0" w:color="auto"/>
            <w:bottom w:val="none" w:sz="0" w:space="0" w:color="auto"/>
            <w:right w:val="none" w:sz="0" w:space="0" w:color="auto"/>
          </w:divBdr>
        </w:div>
        <w:div w:id="1011876246">
          <w:marLeft w:val="480"/>
          <w:marRight w:val="0"/>
          <w:marTop w:val="0"/>
          <w:marBottom w:val="0"/>
          <w:divBdr>
            <w:top w:val="none" w:sz="0" w:space="0" w:color="auto"/>
            <w:left w:val="none" w:sz="0" w:space="0" w:color="auto"/>
            <w:bottom w:val="none" w:sz="0" w:space="0" w:color="auto"/>
            <w:right w:val="none" w:sz="0" w:space="0" w:color="auto"/>
          </w:divBdr>
        </w:div>
        <w:div w:id="1639262004">
          <w:marLeft w:val="480"/>
          <w:marRight w:val="0"/>
          <w:marTop w:val="0"/>
          <w:marBottom w:val="0"/>
          <w:divBdr>
            <w:top w:val="none" w:sz="0" w:space="0" w:color="auto"/>
            <w:left w:val="none" w:sz="0" w:space="0" w:color="auto"/>
            <w:bottom w:val="none" w:sz="0" w:space="0" w:color="auto"/>
            <w:right w:val="none" w:sz="0" w:space="0" w:color="auto"/>
          </w:divBdr>
        </w:div>
        <w:div w:id="55933481">
          <w:marLeft w:val="480"/>
          <w:marRight w:val="0"/>
          <w:marTop w:val="0"/>
          <w:marBottom w:val="0"/>
          <w:divBdr>
            <w:top w:val="none" w:sz="0" w:space="0" w:color="auto"/>
            <w:left w:val="none" w:sz="0" w:space="0" w:color="auto"/>
            <w:bottom w:val="none" w:sz="0" w:space="0" w:color="auto"/>
            <w:right w:val="none" w:sz="0" w:space="0" w:color="auto"/>
          </w:divBdr>
        </w:div>
        <w:div w:id="446043508">
          <w:marLeft w:val="480"/>
          <w:marRight w:val="0"/>
          <w:marTop w:val="0"/>
          <w:marBottom w:val="0"/>
          <w:divBdr>
            <w:top w:val="none" w:sz="0" w:space="0" w:color="auto"/>
            <w:left w:val="none" w:sz="0" w:space="0" w:color="auto"/>
            <w:bottom w:val="none" w:sz="0" w:space="0" w:color="auto"/>
            <w:right w:val="none" w:sz="0" w:space="0" w:color="auto"/>
          </w:divBdr>
        </w:div>
        <w:div w:id="297536879">
          <w:marLeft w:val="480"/>
          <w:marRight w:val="0"/>
          <w:marTop w:val="0"/>
          <w:marBottom w:val="0"/>
          <w:divBdr>
            <w:top w:val="none" w:sz="0" w:space="0" w:color="auto"/>
            <w:left w:val="none" w:sz="0" w:space="0" w:color="auto"/>
            <w:bottom w:val="none" w:sz="0" w:space="0" w:color="auto"/>
            <w:right w:val="none" w:sz="0" w:space="0" w:color="auto"/>
          </w:divBdr>
        </w:div>
        <w:div w:id="2023435632">
          <w:marLeft w:val="480"/>
          <w:marRight w:val="0"/>
          <w:marTop w:val="0"/>
          <w:marBottom w:val="0"/>
          <w:divBdr>
            <w:top w:val="none" w:sz="0" w:space="0" w:color="auto"/>
            <w:left w:val="none" w:sz="0" w:space="0" w:color="auto"/>
            <w:bottom w:val="none" w:sz="0" w:space="0" w:color="auto"/>
            <w:right w:val="none" w:sz="0" w:space="0" w:color="auto"/>
          </w:divBdr>
        </w:div>
        <w:div w:id="1219513631">
          <w:marLeft w:val="480"/>
          <w:marRight w:val="0"/>
          <w:marTop w:val="0"/>
          <w:marBottom w:val="0"/>
          <w:divBdr>
            <w:top w:val="none" w:sz="0" w:space="0" w:color="auto"/>
            <w:left w:val="none" w:sz="0" w:space="0" w:color="auto"/>
            <w:bottom w:val="none" w:sz="0" w:space="0" w:color="auto"/>
            <w:right w:val="none" w:sz="0" w:space="0" w:color="auto"/>
          </w:divBdr>
        </w:div>
        <w:div w:id="734743696">
          <w:marLeft w:val="480"/>
          <w:marRight w:val="0"/>
          <w:marTop w:val="0"/>
          <w:marBottom w:val="0"/>
          <w:divBdr>
            <w:top w:val="none" w:sz="0" w:space="0" w:color="auto"/>
            <w:left w:val="none" w:sz="0" w:space="0" w:color="auto"/>
            <w:bottom w:val="none" w:sz="0" w:space="0" w:color="auto"/>
            <w:right w:val="none" w:sz="0" w:space="0" w:color="auto"/>
          </w:divBdr>
        </w:div>
        <w:div w:id="1289163122">
          <w:marLeft w:val="480"/>
          <w:marRight w:val="0"/>
          <w:marTop w:val="0"/>
          <w:marBottom w:val="0"/>
          <w:divBdr>
            <w:top w:val="none" w:sz="0" w:space="0" w:color="auto"/>
            <w:left w:val="none" w:sz="0" w:space="0" w:color="auto"/>
            <w:bottom w:val="none" w:sz="0" w:space="0" w:color="auto"/>
            <w:right w:val="none" w:sz="0" w:space="0" w:color="auto"/>
          </w:divBdr>
        </w:div>
        <w:div w:id="1499804840">
          <w:marLeft w:val="480"/>
          <w:marRight w:val="0"/>
          <w:marTop w:val="0"/>
          <w:marBottom w:val="0"/>
          <w:divBdr>
            <w:top w:val="none" w:sz="0" w:space="0" w:color="auto"/>
            <w:left w:val="none" w:sz="0" w:space="0" w:color="auto"/>
            <w:bottom w:val="none" w:sz="0" w:space="0" w:color="auto"/>
            <w:right w:val="none" w:sz="0" w:space="0" w:color="auto"/>
          </w:divBdr>
        </w:div>
        <w:div w:id="465513280">
          <w:marLeft w:val="480"/>
          <w:marRight w:val="0"/>
          <w:marTop w:val="0"/>
          <w:marBottom w:val="0"/>
          <w:divBdr>
            <w:top w:val="none" w:sz="0" w:space="0" w:color="auto"/>
            <w:left w:val="none" w:sz="0" w:space="0" w:color="auto"/>
            <w:bottom w:val="none" w:sz="0" w:space="0" w:color="auto"/>
            <w:right w:val="none" w:sz="0" w:space="0" w:color="auto"/>
          </w:divBdr>
        </w:div>
        <w:div w:id="1334408830">
          <w:marLeft w:val="480"/>
          <w:marRight w:val="0"/>
          <w:marTop w:val="0"/>
          <w:marBottom w:val="0"/>
          <w:divBdr>
            <w:top w:val="none" w:sz="0" w:space="0" w:color="auto"/>
            <w:left w:val="none" w:sz="0" w:space="0" w:color="auto"/>
            <w:bottom w:val="none" w:sz="0" w:space="0" w:color="auto"/>
            <w:right w:val="none" w:sz="0" w:space="0" w:color="auto"/>
          </w:divBdr>
        </w:div>
        <w:div w:id="2033914728">
          <w:marLeft w:val="480"/>
          <w:marRight w:val="0"/>
          <w:marTop w:val="0"/>
          <w:marBottom w:val="0"/>
          <w:divBdr>
            <w:top w:val="none" w:sz="0" w:space="0" w:color="auto"/>
            <w:left w:val="none" w:sz="0" w:space="0" w:color="auto"/>
            <w:bottom w:val="none" w:sz="0" w:space="0" w:color="auto"/>
            <w:right w:val="none" w:sz="0" w:space="0" w:color="auto"/>
          </w:divBdr>
        </w:div>
        <w:div w:id="232204244">
          <w:marLeft w:val="480"/>
          <w:marRight w:val="0"/>
          <w:marTop w:val="0"/>
          <w:marBottom w:val="0"/>
          <w:divBdr>
            <w:top w:val="none" w:sz="0" w:space="0" w:color="auto"/>
            <w:left w:val="none" w:sz="0" w:space="0" w:color="auto"/>
            <w:bottom w:val="none" w:sz="0" w:space="0" w:color="auto"/>
            <w:right w:val="none" w:sz="0" w:space="0" w:color="auto"/>
          </w:divBdr>
        </w:div>
        <w:div w:id="1586419">
          <w:marLeft w:val="480"/>
          <w:marRight w:val="0"/>
          <w:marTop w:val="0"/>
          <w:marBottom w:val="0"/>
          <w:divBdr>
            <w:top w:val="none" w:sz="0" w:space="0" w:color="auto"/>
            <w:left w:val="none" w:sz="0" w:space="0" w:color="auto"/>
            <w:bottom w:val="none" w:sz="0" w:space="0" w:color="auto"/>
            <w:right w:val="none" w:sz="0" w:space="0" w:color="auto"/>
          </w:divBdr>
        </w:div>
        <w:div w:id="1690254391">
          <w:marLeft w:val="480"/>
          <w:marRight w:val="0"/>
          <w:marTop w:val="0"/>
          <w:marBottom w:val="0"/>
          <w:divBdr>
            <w:top w:val="none" w:sz="0" w:space="0" w:color="auto"/>
            <w:left w:val="none" w:sz="0" w:space="0" w:color="auto"/>
            <w:bottom w:val="none" w:sz="0" w:space="0" w:color="auto"/>
            <w:right w:val="none" w:sz="0" w:space="0" w:color="auto"/>
          </w:divBdr>
        </w:div>
        <w:div w:id="588537893">
          <w:marLeft w:val="480"/>
          <w:marRight w:val="0"/>
          <w:marTop w:val="0"/>
          <w:marBottom w:val="0"/>
          <w:divBdr>
            <w:top w:val="none" w:sz="0" w:space="0" w:color="auto"/>
            <w:left w:val="none" w:sz="0" w:space="0" w:color="auto"/>
            <w:bottom w:val="none" w:sz="0" w:space="0" w:color="auto"/>
            <w:right w:val="none" w:sz="0" w:space="0" w:color="auto"/>
          </w:divBdr>
        </w:div>
        <w:div w:id="555091730">
          <w:marLeft w:val="480"/>
          <w:marRight w:val="0"/>
          <w:marTop w:val="0"/>
          <w:marBottom w:val="0"/>
          <w:divBdr>
            <w:top w:val="none" w:sz="0" w:space="0" w:color="auto"/>
            <w:left w:val="none" w:sz="0" w:space="0" w:color="auto"/>
            <w:bottom w:val="none" w:sz="0" w:space="0" w:color="auto"/>
            <w:right w:val="none" w:sz="0" w:space="0" w:color="auto"/>
          </w:divBdr>
        </w:div>
        <w:div w:id="1461068017">
          <w:marLeft w:val="480"/>
          <w:marRight w:val="0"/>
          <w:marTop w:val="0"/>
          <w:marBottom w:val="0"/>
          <w:divBdr>
            <w:top w:val="none" w:sz="0" w:space="0" w:color="auto"/>
            <w:left w:val="none" w:sz="0" w:space="0" w:color="auto"/>
            <w:bottom w:val="none" w:sz="0" w:space="0" w:color="auto"/>
            <w:right w:val="none" w:sz="0" w:space="0" w:color="auto"/>
          </w:divBdr>
        </w:div>
        <w:div w:id="1474174245">
          <w:marLeft w:val="480"/>
          <w:marRight w:val="0"/>
          <w:marTop w:val="0"/>
          <w:marBottom w:val="0"/>
          <w:divBdr>
            <w:top w:val="none" w:sz="0" w:space="0" w:color="auto"/>
            <w:left w:val="none" w:sz="0" w:space="0" w:color="auto"/>
            <w:bottom w:val="none" w:sz="0" w:space="0" w:color="auto"/>
            <w:right w:val="none" w:sz="0" w:space="0" w:color="auto"/>
          </w:divBdr>
        </w:div>
        <w:div w:id="507335362">
          <w:marLeft w:val="480"/>
          <w:marRight w:val="0"/>
          <w:marTop w:val="0"/>
          <w:marBottom w:val="0"/>
          <w:divBdr>
            <w:top w:val="none" w:sz="0" w:space="0" w:color="auto"/>
            <w:left w:val="none" w:sz="0" w:space="0" w:color="auto"/>
            <w:bottom w:val="none" w:sz="0" w:space="0" w:color="auto"/>
            <w:right w:val="none" w:sz="0" w:space="0" w:color="auto"/>
          </w:divBdr>
        </w:div>
        <w:div w:id="2027755325">
          <w:marLeft w:val="480"/>
          <w:marRight w:val="0"/>
          <w:marTop w:val="0"/>
          <w:marBottom w:val="0"/>
          <w:divBdr>
            <w:top w:val="none" w:sz="0" w:space="0" w:color="auto"/>
            <w:left w:val="none" w:sz="0" w:space="0" w:color="auto"/>
            <w:bottom w:val="none" w:sz="0" w:space="0" w:color="auto"/>
            <w:right w:val="none" w:sz="0" w:space="0" w:color="auto"/>
          </w:divBdr>
        </w:div>
        <w:div w:id="232203139">
          <w:marLeft w:val="480"/>
          <w:marRight w:val="0"/>
          <w:marTop w:val="0"/>
          <w:marBottom w:val="0"/>
          <w:divBdr>
            <w:top w:val="none" w:sz="0" w:space="0" w:color="auto"/>
            <w:left w:val="none" w:sz="0" w:space="0" w:color="auto"/>
            <w:bottom w:val="none" w:sz="0" w:space="0" w:color="auto"/>
            <w:right w:val="none" w:sz="0" w:space="0" w:color="auto"/>
          </w:divBdr>
        </w:div>
        <w:div w:id="1804493625">
          <w:marLeft w:val="480"/>
          <w:marRight w:val="0"/>
          <w:marTop w:val="0"/>
          <w:marBottom w:val="0"/>
          <w:divBdr>
            <w:top w:val="none" w:sz="0" w:space="0" w:color="auto"/>
            <w:left w:val="none" w:sz="0" w:space="0" w:color="auto"/>
            <w:bottom w:val="none" w:sz="0" w:space="0" w:color="auto"/>
            <w:right w:val="none" w:sz="0" w:space="0" w:color="auto"/>
          </w:divBdr>
        </w:div>
        <w:div w:id="908537219">
          <w:marLeft w:val="480"/>
          <w:marRight w:val="0"/>
          <w:marTop w:val="0"/>
          <w:marBottom w:val="0"/>
          <w:divBdr>
            <w:top w:val="none" w:sz="0" w:space="0" w:color="auto"/>
            <w:left w:val="none" w:sz="0" w:space="0" w:color="auto"/>
            <w:bottom w:val="none" w:sz="0" w:space="0" w:color="auto"/>
            <w:right w:val="none" w:sz="0" w:space="0" w:color="auto"/>
          </w:divBdr>
        </w:div>
        <w:div w:id="455955142">
          <w:marLeft w:val="480"/>
          <w:marRight w:val="0"/>
          <w:marTop w:val="0"/>
          <w:marBottom w:val="0"/>
          <w:divBdr>
            <w:top w:val="none" w:sz="0" w:space="0" w:color="auto"/>
            <w:left w:val="none" w:sz="0" w:space="0" w:color="auto"/>
            <w:bottom w:val="none" w:sz="0" w:space="0" w:color="auto"/>
            <w:right w:val="none" w:sz="0" w:space="0" w:color="auto"/>
          </w:divBdr>
        </w:div>
        <w:div w:id="427117591">
          <w:marLeft w:val="480"/>
          <w:marRight w:val="0"/>
          <w:marTop w:val="0"/>
          <w:marBottom w:val="0"/>
          <w:divBdr>
            <w:top w:val="none" w:sz="0" w:space="0" w:color="auto"/>
            <w:left w:val="none" w:sz="0" w:space="0" w:color="auto"/>
            <w:bottom w:val="none" w:sz="0" w:space="0" w:color="auto"/>
            <w:right w:val="none" w:sz="0" w:space="0" w:color="auto"/>
          </w:divBdr>
        </w:div>
        <w:div w:id="903222076">
          <w:marLeft w:val="480"/>
          <w:marRight w:val="0"/>
          <w:marTop w:val="0"/>
          <w:marBottom w:val="0"/>
          <w:divBdr>
            <w:top w:val="none" w:sz="0" w:space="0" w:color="auto"/>
            <w:left w:val="none" w:sz="0" w:space="0" w:color="auto"/>
            <w:bottom w:val="none" w:sz="0" w:space="0" w:color="auto"/>
            <w:right w:val="none" w:sz="0" w:space="0" w:color="auto"/>
          </w:divBdr>
        </w:div>
        <w:div w:id="1862545647">
          <w:marLeft w:val="480"/>
          <w:marRight w:val="0"/>
          <w:marTop w:val="0"/>
          <w:marBottom w:val="0"/>
          <w:divBdr>
            <w:top w:val="none" w:sz="0" w:space="0" w:color="auto"/>
            <w:left w:val="none" w:sz="0" w:space="0" w:color="auto"/>
            <w:bottom w:val="none" w:sz="0" w:space="0" w:color="auto"/>
            <w:right w:val="none" w:sz="0" w:space="0" w:color="auto"/>
          </w:divBdr>
        </w:div>
        <w:div w:id="1259951617">
          <w:marLeft w:val="480"/>
          <w:marRight w:val="0"/>
          <w:marTop w:val="0"/>
          <w:marBottom w:val="0"/>
          <w:divBdr>
            <w:top w:val="none" w:sz="0" w:space="0" w:color="auto"/>
            <w:left w:val="none" w:sz="0" w:space="0" w:color="auto"/>
            <w:bottom w:val="none" w:sz="0" w:space="0" w:color="auto"/>
            <w:right w:val="none" w:sz="0" w:space="0" w:color="auto"/>
          </w:divBdr>
        </w:div>
        <w:div w:id="5711126">
          <w:marLeft w:val="480"/>
          <w:marRight w:val="0"/>
          <w:marTop w:val="0"/>
          <w:marBottom w:val="0"/>
          <w:divBdr>
            <w:top w:val="none" w:sz="0" w:space="0" w:color="auto"/>
            <w:left w:val="none" w:sz="0" w:space="0" w:color="auto"/>
            <w:bottom w:val="none" w:sz="0" w:space="0" w:color="auto"/>
            <w:right w:val="none" w:sz="0" w:space="0" w:color="auto"/>
          </w:divBdr>
        </w:div>
        <w:div w:id="1658923963">
          <w:marLeft w:val="480"/>
          <w:marRight w:val="0"/>
          <w:marTop w:val="0"/>
          <w:marBottom w:val="0"/>
          <w:divBdr>
            <w:top w:val="none" w:sz="0" w:space="0" w:color="auto"/>
            <w:left w:val="none" w:sz="0" w:space="0" w:color="auto"/>
            <w:bottom w:val="none" w:sz="0" w:space="0" w:color="auto"/>
            <w:right w:val="none" w:sz="0" w:space="0" w:color="auto"/>
          </w:divBdr>
        </w:div>
      </w:divsChild>
    </w:div>
    <w:div w:id="704410133">
      <w:bodyDiv w:val="1"/>
      <w:marLeft w:val="0"/>
      <w:marRight w:val="0"/>
      <w:marTop w:val="0"/>
      <w:marBottom w:val="0"/>
      <w:divBdr>
        <w:top w:val="none" w:sz="0" w:space="0" w:color="auto"/>
        <w:left w:val="none" w:sz="0" w:space="0" w:color="auto"/>
        <w:bottom w:val="none" w:sz="0" w:space="0" w:color="auto"/>
        <w:right w:val="none" w:sz="0" w:space="0" w:color="auto"/>
      </w:divBdr>
    </w:div>
    <w:div w:id="704449146">
      <w:bodyDiv w:val="1"/>
      <w:marLeft w:val="0"/>
      <w:marRight w:val="0"/>
      <w:marTop w:val="0"/>
      <w:marBottom w:val="0"/>
      <w:divBdr>
        <w:top w:val="none" w:sz="0" w:space="0" w:color="auto"/>
        <w:left w:val="none" w:sz="0" w:space="0" w:color="auto"/>
        <w:bottom w:val="none" w:sz="0" w:space="0" w:color="auto"/>
        <w:right w:val="none" w:sz="0" w:space="0" w:color="auto"/>
      </w:divBdr>
    </w:div>
    <w:div w:id="704449487">
      <w:bodyDiv w:val="1"/>
      <w:marLeft w:val="0"/>
      <w:marRight w:val="0"/>
      <w:marTop w:val="0"/>
      <w:marBottom w:val="0"/>
      <w:divBdr>
        <w:top w:val="none" w:sz="0" w:space="0" w:color="auto"/>
        <w:left w:val="none" w:sz="0" w:space="0" w:color="auto"/>
        <w:bottom w:val="none" w:sz="0" w:space="0" w:color="auto"/>
        <w:right w:val="none" w:sz="0" w:space="0" w:color="auto"/>
      </w:divBdr>
    </w:div>
    <w:div w:id="704717861">
      <w:bodyDiv w:val="1"/>
      <w:marLeft w:val="0"/>
      <w:marRight w:val="0"/>
      <w:marTop w:val="0"/>
      <w:marBottom w:val="0"/>
      <w:divBdr>
        <w:top w:val="none" w:sz="0" w:space="0" w:color="auto"/>
        <w:left w:val="none" w:sz="0" w:space="0" w:color="auto"/>
        <w:bottom w:val="none" w:sz="0" w:space="0" w:color="auto"/>
        <w:right w:val="none" w:sz="0" w:space="0" w:color="auto"/>
      </w:divBdr>
    </w:div>
    <w:div w:id="704793039">
      <w:bodyDiv w:val="1"/>
      <w:marLeft w:val="0"/>
      <w:marRight w:val="0"/>
      <w:marTop w:val="0"/>
      <w:marBottom w:val="0"/>
      <w:divBdr>
        <w:top w:val="none" w:sz="0" w:space="0" w:color="auto"/>
        <w:left w:val="none" w:sz="0" w:space="0" w:color="auto"/>
        <w:bottom w:val="none" w:sz="0" w:space="0" w:color="auto"/>
        <w:right w:val="none" w:sz="0" w:space="0" w:color="auto"/>
      </w:divBdr>
    </w:div>
    <w:div w:id="704840473">
      <w:bodyDiv w:val="1"/>
      <w:marLeft w:val="0"/>
      <w:marRight w:val="0"/>
      <w:marTop w:val="0"/>
      <w:marBottom w:val="0"/>
      <w:divBdr>
        <w:top w:val="none" w:sz="0" w:space="0" w:color="auto"/>
        <w:left w:val="none" w:sz="0" w:space="0" w:color="auto"/>
        <w:bottom w:val="none" w:sz="0" w:space="0" w:color="auto"/>
        <w:right w:val="none" w:sz="0" w:space="0" w:color="auto"/>
      </w:divBdr>
    </w:div>
    <w:div w:id="704909697">
      <w:bodyDiv w:val="1"/>
      <w:marLeft w:val="0"/>
      <w:marRight w:val="0"/>
      <w:marTop w:val="0"/>
      <w:marBottom w:val="0"/>
      <w:divBdr>
        <w:top w:val="none" w:sz="0" w:space="0" w:color="auto"/>
        <w:left w:val="none" w:sz="0" w:space="0" w:color="auto"/>
        <w:bottom w:val="none" w:sz="0" w:space="0" w:color="auto"/>
        <w:right w:val="none" w:sz="0" w:space="0" w:color="auto"/>
      </w:divBdr>
      <w:divsChild>
        <w:div w:id="2085101397">
          <w:marLeft w:val="480"/>
          <w:marRight w:val="0"/>
          <w:marTop w:val="0"/>
          <w:marBottom w:val="0"/>
          <w:divBdr>
            <w:top w:val="none" w:sz="0" w:space="0" w:color="auto"/>
            <w:left w:val="none" w:sz="0" w:space="0" w:color="auto"/>
            <w:bottom w:val="none" w:sz="0" w:space="0" w:color="auto"/>
            <w:right w:val="none" w:sz="0" w:space="0" w:color="auto"/>
          </w:divBdr>
        </w:div>
        <w:div w:id="255794947">
          <w:marLeft w:val="480"/>
          <w:marRight w:val="0"/>
          <w:marTop w:val="0"/>
          <w:marBottom w:val="0"/>
          <w:divBdr>
            <w:top w:val="none" w:sz="0" w:space="0" w:color="auto"/>
            <w:left w:val="none" w:sz="0" w:space="0" w:color="auto"/>
            <w:bottom w:val="none" w:sz="0" w:space="0" w:color="auto"/>
            <w:right w:val="none" w:sz="0" w:space="0" w:color="auto"/>
          </w:divBdr>
        </w:div>
        <w:div w:id="957028738">
          <w:marLeft w:val="480"/>
          <w:marRight w:val="0"/>
          <w:marTop w:val="0"/>
          <w:marBottom w:val="0"/>
          <w:divBdr>
            <w:top w:val="none" w:sz="0" w:space="0" w:color="auto"/>
            <w:left w:val="none" w:sz="0" w:space="0" w:color="auto"/>
            <w:bottom w:val="none" w:sz="0" w:space="0" w:color="auto"/>
            <w:right w:val="none" w:sz="0" w:space="0" w:color="auto"/>
          </w:divBdr>
        </w:div>
        <w:div w:id="843516152">
          <w:marLeft w:val="480"/>
          <w:marRight w:val="0"/>
          <w:marTop w:val="0"/>
          <w:marBottom w:val="0"/>
          <w:divBdr>
            <w:top w:val="none" w:sz="0" w:space="0" w:color="auto"/>
            <w:left w:val="none" w:sz="0" w:space="0" w:color="auto"/>
            <w:bottom w:val="none" w:sz="0" w:space="0" w:color="auto"/>
            <w:right w:val="none" w:sz="0" w:space="0" w:color="auto"/>
          </w:divBdr>
        </w:div>
        <w:div w:id="393089982">
          <w:marLeft w:val="480"/>
          <w:marRight w:val="0"/>
          <w:marTop w:val="0"/>
          <w:marBottom w:val="0"/>
          <w:divBdr>
            <w:top w:val="none" w:sz="0" w:space="0" w:color="auto"/>
            <w:left w:val="none" w:sz="0" w:space="0" w:color="auto"/>
            <w:bottom w:val="none" w:sz="0" w:space="0" w:color="auto"/>
            <w:right w:val="none" w:sz="0" w:space="0" w:color="auto"/>
          </w:divBdr>
        </w:div>
        <w:div w:id="2002540168">
          <w:marLeft w:val="480"/>
          <w:marRight w:val="0"/>
          <w:marTop w:val="0"/>
          <w:marBottom w:val="0"/>
          <w:divBdr>
            <w:top w:val="none" w:sz="0" w:space="0" w:color="auto"/>
            <w:left w:val="none" w:sz="0" w:space="0" w:color="auto"/>
            <w:bottom w:val="none" w:sz="0" w:space="0" w:color="auto"/>
            <w:right w:val="none" w:sz="0" w:space="0" w:color="auto"/>
          </w:divBdr>
        </w:div>
        <w:div w:id="1178495184">
          <w:marLeft w:val="480"/>
          <w:marRight w:val="0"/>
          <w:marTop w:val="0"/>
          <w:marBottom w:val="0"/>
          <w:divBdr>
            <w:top w:val="none" w:sz="0" w:space="0" w:color="auto"/>
            <w:left w:val="none" w:sz="0" w:space="0" w:color="auto"/>
            <w:bottom w:val="none" w:sz="0" w:space="0" w:color="auto"/>
            <w:right w:val="none" w:sz="0" w:space="0" w:color="auto"/>
          </w:divBdr>
        </w:div>
        <w:div w:id="135418908">
          <w:marLeft w:val="480"/>
          <w:marRight w:val="0"/>
          <w:marTop w:val="0"/>
          <w:marBottom w:val="0"/>
          <w:divBdr>
            <w:top w:val="none" w:sz="0" w:space="0" w:color="auto"/>
            <w:left w:val="none" w:sz="0" w:space="0" w:color="auto"/>
            <w:bottom w:val="none" w:sz="0" w:space="0" w:color="auto"/>
            <w:right w:val="none" w:sz="0" w:space="0" w:color="auto"/>
          </w:divBdr>
        </w:div>
        <w:div w:id="1704940624">
          <w:marLeft w:val="480"/>
          <w:marRight w:val="0"/>
          <w:marTop w:val="0"/>
          <w:marBottom w:val="0"/>
          <w:divBdr>
            <w:top w:val="none" w:sz="0" w:space="0" w:color="auto"/>
            <w:left w:val="none" w:sz="0" w:space="0" w:color="auto"/>
            <w:bottom w:val="none" w:sz="0" w:space="0" w:color="auto"/>
            <w:right w:val="none" w:sz="0" w:space="0" w:color="auto"/>
          </w:divBdr>
        </w:div>
        <w:div w:id="538127907">
          <w:marLeft w:val="480"/>
          <w:marRight w:val="0"/>
          <w:marTop w:val="0"/>
          <w:marBottom w:val="0"/>
          <w:divBdr>
            <w:top w:val="none" w:sz="0" w:space="0" w:color="auto"/>
            <w:left w:val="none" w:sz="0" w:space="0" w:color="auto"/>
            <w:bottom w:val="none" w:sz="0" w:space="0" w:color="auto"/>
            <w:right w:val="none" w:sz="0" w:space="0" w:color="auto"/>
          </w:divBdr>
        </w:div>
        <w:div w:id="280961368">
          <w:marLeft w:val="480"/>
          <w:marRight w:val="0"/>
          <w:marTop w:val="0"/>
          <w:marBottom w:val="0"/>
          <w:divBdr>
            <w:top w:val="none" w:sz="0" w:space="0" w:color="auto"/>
            <w:left w:val="none" w:sz="0" w:space="0" w:color="auto"/>
            <w:bottom w:val="none" w:sz="0" w:space="0" w:color="auto"/>
            <w:right w:val="none" w:sz="0" w:space="0" w:color="auto"/>
          </w:divBdr>
        </w:div>
        <w:div w:id="1116558065">
          <w:marLeft w:val="480"/>
          <w:marRight w:val="0"/>
          <w:marTop w:val="0"/>
          <w:marBottom w:val="0"/>
          <w:divBdr>
            <w:top w:val="none" w:sz="0" w:space="0" w:color="auto"/>
            <w:left w:val="none" w:sz="0" w:space="0" w:color="auto"/>
            <w:bottom w:val="none" w:sz="0" w:space="0" w:color="auto"/>
            <w:right w:val="none" w:sz="0" w:space="0" w:color="auto"/>
          </w:divBdr>
        </w:div>
        <w:div w:id="22097243">
          <w:marLeft w:val="480"/>
          <w:marRight w:val="0"/>
          <w:marTop w:val="0"/>
          <w:marBottom w:val="0"/>
          <w:divBdr>
            <w:top w:val="none" w:sz="0" w:space="0" w:color="auto"/>
            <w:left w:val="none" w:sz="0" w:space="0" w:color="auto"/>
            <w:bottom w:val="none" w:sz="0" w:space="0" w:color="auto"/>
            <w:right w:val="none" w:sz="0" w:space="0" w:color="auto"/>
          </w:divBdr>
        </w:div>
        <w:div w:id="169494182">
          <w:marLeft w:val="480"/>
          <w:marRight w:val="0"/>
          <w:marTop w:val="0"/>
          <w:marBottom w:val="0"/>
          <w:divBdr>
            <w:top w:val="none" w:sz="0" w:space="0" w:color="auto"/>
            <w:left w:val="none" w:sz="0" w:space="0" w:color="auto"/>
            <w:bottom w:val="none" w:sz="0" w:space="0" w:color="auto"/>
            <w:right w:val="none" w:sz="0" w:space="0" w:color="auto"/>
          </w:divBdr>
        </w:div>
        <w:div w:id="1989941187">
          <w:marLeft w:val="480"/>
          <w:marRight w:val="0"/>
          <w:marTop w:val="0"/>
          <w:marBottom w:val="0"/>
          <w:divBdr>
            <w:top w:val="none" w:sz="0" w:space="0" w:color="auto"/>
            <w:left w:val="none" w:sz="0" w:space="0" w:color="auto"/>
            <w:bottom w:val="none" w:sz="0" w:space="0" w:color="auto"/>
            <w:right w:val="none" w:sz="0" w:space="0" w:color="auto"/>
          </w:divBdr>
        </w:div>
        <w:div w:id="839582111">
          <w:marLeft w:val="480"/>
          <w:marRight w:val="0"/>
          <w:marTop w:val="0"/>
          <w:marBottom w:val="0"/>
          <w:divBdr>
            <w:top w:val="none" w:sz="0" w:space="0" w:color="auto"/>
            <w:left w:val="none" w:sz="0" w:space="0" w:color="auto"/>
            <w:bottom w:val="none" w:sz="0" w:space="0" w:color="auto"/>
            <w:right w:val="none" w:sz="0" w:space="0" w:color="auto"/>
          </w:divBdr>
        </w:div>
        <w:div w:id="769350410">
          <w:marLeft w:val="480"/>
          <w:marRight w:val="0"/>
          <w:marTop w:val="0"/>
          <w:marBottom w:val="0"/>
          <w:divBdr>
            <w:top w:val="none" w:sz="0" w:space="0" w:color="auto"/>
            <w:left w:val="none" w:sz="0" w:space="0" w:color="auto"/>
            <w:bottom w:val="none" w:sz="0" w:space="0" w:color="auto"/>
            <w:right w:val="none" w:sz="0" w:space="0" w:color="auto"/>
          </w:divBdr>
        </w:div>
        <w:div w:id="1057626855">
          <w:marLeft w:val="480"/>
          <w:marRight w:val="0"/>
          <w:marTop w:val="0"/>
          <w:marBottom w:val="0"/>
          <w:divBdr>
            <w:top w:val="none" w:sz="0" w:space="0" w:color="auto"/>
            <w:left w:val="none" w:sz="0" w:space="0" w:color="auto"/>
            <w:bottom w:val="none" w:sz="0" w:space="0" w:color="auto"/>
            <w:right w:val="none" w:sz="0" w:space="0" w:color="auto"/>
          </w:divBdr>
        </w:div>
        <w:div w:id="459960995">
          <w:marLeft w:val="480"/>
          <w:marRight w:val="0"/>
          <w:marTop w:val="0"/>
          <w:marBottom w:val="0"/>
          <w:divBdr>
            <w:top w:val="none" w:sz="0" w:space="0" w:color="auto"/>
            <w:left w:val="none" w:sz="0" w:space="0" w:color="auto"/>
            <w:bottom w:val="none" w:sz="0" w:space="0" w:color="auto"/>
            <w:right w:val="none" w:sz="0" w:space="0" w:color="auto"/>
          </w:divBdr>
        </w:div>
        <w:div w:id="1957562132">
          <w:marLeft w:val="480"/>
          <w:marRight w:val="0"/>
          <w:marTop w:val="0"/>
          <w:marBottom w:val="0"/>
          <w:divBdr>
            <w:top w:val="none" w:sz="0" w:space="0" w:color="auto"/>
            <w:left w:val="none" w:sz="0" w:space="0" w:color="auto"/>
            <w:bottom w:val="none" w:sz="0" w:space="0" w:color="auto"/>
            <w:right w:val="none" w:sz="0" w:space="0" w:color="auto"/>
          </w:divBdr>
        </w:div>
        <w:div w:id="350495631">
          <w:marLeft w:val="480"/>
          <w:marRight w:val="0"/>
          <w:marTop w:val="0"/>
          <w:marBottom w:val="0"/>
          <w:divBdr>
            <w:top w:val="none" w:sz="0" w:space="0" w:color="auto"/>
            <w:left w:val="none" w:sz="0" w:space="0" w:color="auto"/>
            <w:bottom w:val="none" w:sz="0" w:space="0" w:color="auto"/>
            <w:right w:val="none" w:sz="0" w:space="0" w:color="auto"/>
          </w:divBdr>
        </w:div>
        <w:div w:id="1246068132">
          <w:marLeft w:val="480"/>
          <w:marRight w:val="0"/>
          <w:marTop w:val="0"/>
          <w:marBottom w:val="0"/>
          <w:divBdr>
            <w:top w:val="none" w:sz="0" w:space="0" w:color="auto"/>
            <w:left w:val="none" w:sz="0" w:space="0" w:color="auto"/>
            <w:bottom w:val="none" w:sz="0" w:space="0" w:color="auto"/>
            <w:right w:val="none" w:sz="0" w:space="0" w:color="auto"/>
          </w:divBdr>
        </w:div>
        <w:div w:id="945311873">
          <w:marLeft w:val="480"/>
          <w:marRight w:val="0"/>
          <w:marTop w:val="0"/>
          <w:marBottom w:val="0"/>
          <w:divBdr>
            <w:top w:val="none" w:sz="0" w:space="0" w:color="auto"/>
            <w:left w:val="none" w:sz="0" w:space="0" w:color="auto"/>
            <w:bottom w:val="none" w:sz="0" w:space="0" w:color="auto"/>
            <w:right w:val="none" w:sz="0" w:space="0" w:color="auto"/>
          </w:divBdr>
        </w:div>
        <w:div w:id="2053339045">
          <w:marLeft w:val="480"/>
          <w:marRight w:val="0"/>
          <w:marTop w:val="0"/>
          <w:marBottom w:val="0"/>
          <w:divBdr>
            <w:top w:val="none" w:sz="0" w:space="0" w:color="auto"/>
            <w:left w:val="none" w:sz="0" w:space="0" w:color="auto"/>
            <w:bottom w:val="none" w:sz="0" w:space="0" w:color="auto"/>
            <w:right w:val="none" w:sz="0" w:space="0" w:color="auto"/>
          </w:divBdr>
        </w:div>
        <w:div w:id="367028919">
          <w:marLeft w:val="480"/>
          <w:marRight w:val="0"/>
          <w:marTop w:val="0"/>
          <w:marBottom w:val="0"/>
          <w:divBdr>
            <w:top w:val="none" w:sz="0" w:space="0" w:color="auto"/>
            <w:left w:val="none" w:sz="0" w:space="0" w:color="auto"/>
            <w:bottom w:val="none" w:sz="0" w:space="0" w:color="auto"/>
            <w:right w:val="none" w:sz="0" w:space="0" w:color="auto"/>
          </w:divBdr>
        </w:div>
        <w:div w:id="286353363">
          <w:marLeft w:val="480"/>
          <w:marRight w:val="0"/>
          <w:marTop w:val="0"/>
          <w:marBottom w:val="0"/>
          <w:divBdr>
            <w:top w:val="none" w:sz="0" w:space="0" w:color="auto"/>
            <w:left w:val="none" w:sz="0" w:space="0" w:color="auto"/>
            <w:bottom w:val="none" w:sz="0" w:space="0" w:color="auto"/>
            <w:right w:val="none" w:sz="0" w:space="0" w:color="auto"/>
          </w:divBdr>
        </w:div>
        <w:div w:id="1041244142">
          <w:marLeft w:val="480"/>
          <w:marRight w:val="0"/>
          <w:marTop w:val="0"/>
          <w:marBottom w:val="0"/>
          <w:divBdr>
            <w:top w:val="none" w:sz="0" w:space="0" w:color="auto"/>
            <w:left w:val="none" w:sz="0" w:space="0" w:color="auto"/>
            <w:bottom w:val="none" w:sz="0" w:space="0" w:color="auto"/>
            <w:right w:val="none" w:sz="0" w:space="0" w:color="auto"/>
          </w:divBdr>
        </w:div>
        <w:div w:id="1935355753">
          <w:marLeft w:val="480"/>
          <w:marRight w:val="0"/>
          <w:marTop w:val="0"/>
          <w:marBottom w:val="0"/>
          <w:divBdr>
            <w:top w:val="none" w:sz="0" w:space="0" w:color="auto"/>
            <w:left w:val="none" w:sz="0" w:space="0" w:color="auto"/>
            <w:bottom w:val="none" w:sz="0" w:space="0" w:color="auto"/>
            <w:right w:val="none" w:sz="0" w:space="0" w:color="auto"/>
          </w:divBdr>
        </w:div>
        <w:div w:id="1508329767">
          <w:marLeft w:val="480"/>
          <w:marRight w:val="0"/>
          <w:marTop w:val="0"/>
          <w:marBottom w:val="0"/>
          <w:divBdr>
            <w:top w:val="none" w:sz="0" w:space="0" w:color="auto"/>
            <w:left w:val="none" w:sz="0" w:space="0" w:color="auto"/>
            <w:bottom w:val="none" w:sz="0" w:space="0" w:color="auto"/>
            <w:right w:val="none" w:sz="0" w:space="0" w:color="auto"/>
          </w:divBdr>
        </w:div>
        <w:div w:id="1744445418">
          <w:marLeft w:val="480"/>
          <w:marRight w:val="0"/>
          <w:marTop w:val="0"/>
          <w:marBottom w:val="0"/>
          <w:divBdr>
            <w:top w:val="none" w:sz="0" w:space="0" w:color="auto"/>
            <w:left w:val="none" w:sz="0" w:space="0" w:color="auto"/>
            <w:bottom w:val="none" w:sz="0" w:space="0" w:color="auto"/>
            <w:right w:val="none" w:sz="0" w:space="0" w:color="auto"/>
          </w:divBdr>
        </w:div>
        <w:div w:id="1846942586">
          <w:marLeft w:val="480"/>
          <w:marRight w:val="0"/>
          <w:marTop w:val="0"/>
          <w:marBottom w:val="0"/>
          <w:divBdr>
            <w:top w:val="none" w:sz="0" w:space="0" w:color="auto"/>
            <w:left w:val="none" w:sz="0" w:space="0" w:color="auto"/>
            <w:bottom w:val="none" w:sz="0" w:space="0" w:color="auto"/>
            <w:right w:val="none" w:sz="0" w:space="0" w:color="auto"/>
          </w:divBdr>
        </w:div>
        <w:div w:id="572736144">
          <w:marLeft w:val="480"/>
          <w:marRight w:val="0"/>
          <w:marTop w:val="0"/>
          <w:marBottom w:val="0"/>
          <w:divBdr>
            <w:top w:val="none" w:sz="0" w:space="0" w:color="auto"/>
            <w:left w:val="none" w:sz="0" w:space="0" w:color="auto"/>
            <w:bottom w:val="none" w:sz="0" w:space="0" w:color="auto"/>
            <w:right w:val="none" w:sz="0" w:space="0" w:color="auto"/>
          </w:divBdr>
        </w:div>
        <w:div w:id="490341293">
          <w:marLeft w:val="480"/>
          <w:marRight w:val="0"/>
          <w:marTop w:val="0"/>
          <w:marBottom w:val="0"/>
          <w:divBdr>
            <w:top w:val="none" w:sz="0" w:space="0" w:color="auto"/>
            <w:left w:val="none" w:sz="0" w:space="0" w:color="auto"/>
            <w:bottom w:val="none" w:sz="0" w:space="0" w:color="auto"/>
            <w:right w:val="none" w:sz="0" w:space="0" w:color="auto"/>
          </w:divBdr>
        </w:div>
        <w:div w:id="155272683">
          <w:marLeft w:val="480"/>
          <w:marRight w:val="0"/>
          <w:marTop w:val="0"/>
          <w:marBottom w:val="0"/>
          <w:divBdr>
            <w:top w:val="none" w:sz="0" w:space="0" w:color="auto"/>
            <w:left w:val="none" w:sz="0" w:space="0" w:color="auto"/>
            <w:bottom w:val="none" w:sz="0" w:space="0" w:color="auto"/>
            <w:right w:val="none" w:sz="0" w:space="0" w:color="auto"/>
          </w:divBdr>
        </w:div>
        <w:div w:id="2016616775">
          <w:marLeft w:val="480"/>
          <w:marRight w:val="0"/>
          <w:marTop w:val="0"/>
          <w:marBottom w:val="0"/>
          <w:divBdr>
            <w:top w:val="none" w:sz="0" w:space="0" w:color="auto"/>
            <w:left w:val="none" w:sz="0" w:space="0" w:color="auto"/>
            <w:bottom w:val="none" w:sz="0" w:space="0" w:color="auto"/>
            <w:right w:val="none" w:sz="0" w:space="0" w:color="auto"/>
          </w:divBdr>
        </w:div>
        <w:div w:id="668095197">
          <w:marLeft w:val="480"/>
          <w:marRight w:val="0"/>
          <w:marTop w:val="0"/>
          <w:marBottom w:val="0"/>
          <w:divBdr>
            <w:top w:val="none" w:sz="0" w:space="0" w:color="auto"/>
            <w:left w:val="none" w:sz="0" w:space="0" w:color="auto"/>
            <w:bottom w:val="none" w:sz="0" w:space="0" w:color="auto"/>
            <w:right w:val="none" w:sz="0" w:space="0" w:color="auto"/>
          </w:divBdr>
        </w:div>
        <w:div w:id="468783424">
          <w:marLeft w:val="480"/>
          <w:marRight w:val="0"/>
          <w:marTop w:val="0"/>
          <w:marBottom w:val="0"/>
          <w:divBdr>
            <w:top w:val="none" w:sz="0" w:space="0" w:color="auto"/>
            <w:left w:val="none" w:sz="0" w:space="0" w:color="auto"/>
            <w:bottom w:val="none" w:sz="0" w:space="0" w:color="auto"/>
            <w:right w:val="none" w:sz="0" w:space="0" w:color="auto"/>
          </w:divBdr>
        </w:div>
        <w:div w:id="1202597055">
          <w:marLeft w:val="480"/>
          <w:marRight w:val="0"/>
          <w:marTop w:val="0"/>
          <w:marBottom w:val="0"/>
          <w:divBdr>
            <w:top w:val="none" w:sz="0" w:space="0" w:color="auto"/>
            <w:left w:val="none" w:sz="0" w:space="0" w:color="auto"/>
            <w:bottom w:val="none" w:sz="0" w:space="0" w:color="auto"/>
            <w:right w:val="none" w:sz="0" w:space="0" w:color="auto"/>
          </w:divBdr>
        </w:div>
        <w:div w:id="520897583">
          <w:marLeft w:val="480"/>
          <w:marRight w:val="0"/>
          <w:marTop w:val="0"/>
          <w:marBottom w:val="0"/>
          <w:divBdr>
            <w:top w:val="none" w:sz="0" w:space="0" w:color="auto"/>
            <w:left w:val="none" w:sz="0" w:space="0" w:color="auto"/>
            <w:bottom w:val="none" w:sz="0" w:space="0" w:color="auto"/>
            <w:right w:val="none" w:sz="0" w:space="0" w:color="auto"/>
          </w:divBdr>
        </w:div>
        <w:div w:id="1810124282">
          <w:marLeft w:val="480"/>
          <w:marRight w:val="0"/>
          <w:marTop w:val="0"/>
          <w:marBottom w:val="0"/>
          <w:divBdr>
            <w:top w:val="none" w:sz="0" w:space="0" w:color="auto"/>
            <w:left w:val="none" w:sz="0" w:space="0" w:color="auto"/>
            <w:bottom w:val="none" w:sz="0" w:space="0" w:color="auto"/>
            <w:right w:val="none" w:sz="0" w:space="0" w:color="auto"/>
          </w:divBdr>
        </w:div>
        <w:div w:id="463697272">
          <w:marLeft w:val="480"/>
          <w:marRight w:val="0"/>
          <w:marTop w:val="0"/>
          <w:marBottom w:val="0"/>
          <w:divBdr>
            <w:top w:val="none" w:sz="0" w:space="0" w:color="auto"/>
            <w:left w:val="none" w:sz="0" w:space="0" w:color="auto"/>
            <w:bottom w:val="none" w:sz="0" w:space="0" w:color="auto"/>
            <w:right w:val="none" w:sz="0" w:space="0" w:color="auto"/>
          </w:divBdr>
        </w:div>
        <w:div w:id="578246633">
          <w:marLeft w:val="480"/>
          <w:marRight w:val="0"/>
          <w:marTop w:val="0"/>
          <w:marBottom w:val="0"/>
          <w:divBdr>
            <w:top w:val="none" w:sz="0" w:space="0" w:color="auto"/>
            <w:left w:val="none" w:sz="0" w:space="0" w:color="auto"/>
            <w:bottom w:val="none" w:sz="0" w:space="0" w:color="auto"/>
            <w:right w:val="none" w:sz="0" w:space="0" w:color="auto"/>
          </w:divBdr>
        </w:div>
        <w:div w:id="383137443">
          <w:marLeft w:val="480"/>
          <w:marRight w:val="0"/>
          <w:marTop w:val="0"/>
          <w:marBottom w:val="0"/>
          <w:divBdr>
            <w:top w:val="none" w:sz="0" w:space="0" w:color="auto"/>
            <w:left w:val="none" w:sz="0" w:space="0" w:color="auto"/>
            <w:bottom w:val="none" w:sz="0" w:space="0" w:color="auto"/>
            <w:right w:val="none" w:sz="0" w:space="0" w:color="auto"/>
          </w:divBdr>
        </w:div>
        <w:div w:id="878277271">
          <w:marLeft w:val="480"/>
          <w:marRight w:val="0"/>
          <w:marTop w:val="0"/>
          <w:marBottom w:val="0"/>
          <w:divBdr>
            <w:top w:val="none" w:sz="0" w:space="0" w:color="auto"/>
            <w:left w:val="none" w:sz="0" w:space="0" w:color="auto"/>
            <w:bottom w:val="none" w:sz="0" w:space="0" w:color="auto"/>
            <w:right w:val="none" w:sz="0" w:space="0" w:color="auto"/>
          </w:divBdr>
        </w:div>
        <w:div w:id="1093280938">
          <w:marLeft w:val="480"/>
          <w:marRight w:val="0"/>
          <w:marTop w:val="0"/>
          <w:marBottom w:val="0"/>
          <w:divBdr>
            <w:top w:val="none" w:sz="0" w:space="0" w:color="auto"/>
            <w:left w:val="none" w:sz="0" w:space="0" w:color="auto"/>
            <w:bottom w:val="none" w:sz="0" w:space="0" w:color="auto"/>
            <w:right w:val="none" w:sz="0" w:space="0" w:color="auto"/>
          </w:divBdr>
        </w:div>
        <w:div w:id="357661423">
          <w:marLeft w:val="480"/>
          <w:marRight w:val="0"/>
          <w:marTop w:val="0"/>
          <w:marBottom w:val="0"/>
          <w:divBdr>
            <w:top w:val="none" w:sz="0" w:space="0" w:color="auto"/>
            <w:left w:val="none" w:sz="0" w:space="0" w:color="auto"/>
            <w:bottom w:val="none" w:sz="0" w:space="0" w:color="auto"/>
            <w:right w:val="none" w:sz="0" w:space="0" w:color="auto"/>
          </w:divBdr>
        </w:div>
        <w:div w:id="1179084029">
          <w:marLeft w:val="480"/>
          <w:marRight w:val="0"/>
          <w:marTop w:val="0"/>
          <w:marBottom w:val="0"/>
          <w:divBdr>
            <w:top w:val="none" w:sz="0" w:space="0" w:color="auto"/>
            <w:left w:val="none" w:sz="0" w:space="0" w:color="auto"/>
            <w:bottom w:val="none" w:sz="0" w:space="0" w:color="auto"/>
            <w:right w:val="none" w:sz="0" w:space="0" w:color="auto"/>
          </w:divBdr>
        </w:div>
        <w:div w:id="1715080045">
          <w:marLeft w:val="480"/>
          <w:marRight w:val="0"/>
          <w:marTop w:val="0"/>
          <w:marBottom w:val="0"/>
          <w:divBdr>
            <w:top w:val="none" w:sz="0" w:space="0" w:color="auto"/>
            <w:left w:val="none" w:sz="0" w:space="0" w:color="auto"/>
            <w:bottom w:val="none" w:sz="0" w:space="0" w:color="auto"/>
            <w:right w:val="none" w:sz="0" w:space="0" w:color="auto"/>
          </w:divBdr>
        </w:div>
        <w:div w:id="1576747092">
          <w:marLeft w:val="480"/>
          <w:marRight w:val="0"/>
          <w:marTop w:val="0"/>
          <w:marBottom w:val="0"/>
          <w:divBdr>
            <w:top w:val="none" w:sz="0" w:space="0" w:color="auto"/>
            <w:left w:val="none" w:sz="0" w:space="0" w:color="auto"/>
            <w:bottom w:val="none" w:sz="0" w:space="0" w:color="auto"/>
            <w:right w:val="none" w:sz="0" w:space="0" w:color="auto"/>
          </w:divBdr>
        </w:div>
        <w:div w:id="1793356668">
          <w:marLeft w:val="480"/>
          <w:marRight w:val="0"/>
          <w:marTop w:val="0"/>
          <w:marBottom w:val="0"/>
          <w:divBdr>
            <w:top w:val="none" w:sz="0" w:space="0" w:color="auto"/>
            <w:left w:val="none" w:sz="0" w:space="0" w:color="auto"/>
            <w:bottom w:val="none" w:sz="0" w:space="0" w:color="auto"/>
            <w:right w:val="none" w:sz="0" w:space="0" w:color="auto"/>
          </w:divBdr>
        </w:div>
        <w:div w:id="173692167">
          <w:marLeft w:val="480"/>
          <w:marRight w:val="0"/>
          <w:marTop w:val="0"/>
          <w:marBottom w:val="0"/>
          <w:divBdr>
            <w:top w:val="none" w:sz="0" w:space="0" w:color="auto"/>
            <w:left w:val="none" w:sz="0" w:space="0" w:color="auto"/>
            <w:bottom w:val="none" w:sz="0" w:space="0" w:color="auto"/>
            <w:right w:val="none" w:sz="0" w:space="0" w:color="auto"/>
          </w:divBdr>
        </w:div>
        <w:div w:id="2101674569">
          <w:marLeft w:val="480"/>
          <w:marRight w:val="0"/>
          <w:marTop w:val="0"/>
          <w:marBottom w:val="0"/>
          <w:divBdr>
            <w:top w:val="none" w:sz="0" w:space="0" w:color="auto"/>
            <w:left w:val="none" w:sz="0" w:space="0" w:color="auto"/>
            <w:bottom w:val="none" w:sz="0" w:space="0" w:color="auto"/>
            <w:right w:val="none" w:sz="0" w:space="0" w:color="auto"/>
          </w:divBdr>
        </w:div>
        <w:div w:id="772094909">
          <w:marLeft w:val="480"/>
          <w:marRight w:val="0"/>
          <w:marTop w:val="0"/>
          <w:marBottom w:val="0"/>
          <w:divBdr>
            <w:top w:val="none" w:sz="0" w:space="0" w:color="auto"/>
            <w:left w:val="none" w:sz="0" w:space="0" w:color="auto"/>
            <w:bottom w:val="none" w:sz="0" w:space="0" w:color="auto"/>
            <w:right w:val="none" w:sz="0" w:space="0" w:color="auto"/>
          </w:divBdr>
        </w:div>
        <w:div w:id="1690376990">
          <w:marLeft w:val="480"/>
          <w:marRight w:val="0"/>
          <w:marTop w:val="0"/>
          <w:marBottom w:val="0"/>
          <w:divBdr>
            <w:top w:val="none" w:sz="0" w:space="0" w:color="auto"/>
            <w:left w:val="none" w:sz="0" w:space="0" w:color="auto"/>
            <w:bottom w:val="none" w:sz="0" w:space="0" w:color="auto"/>
            <w:right w:val="none" w:sz="0" w:space="0" w:color="auto"/>
          </w:divBdr>
        </w:div>
        <w:div w:id="1623146568">
          <w:marLeft w:val="480"/>
          <w:marRight w:val="0"/>
          <w:marTop w:val="0"/>
          <w:marBottom w:val="0"/>
          <w:divBdr>
            <w:top w:val="none" w:sz="0" w:space="0" w:color="auto"/>
            <w:left w:val="none" w:sz="0" w:space="0" w:color="auto"/>
            <w:bottom w:val="none" w:sz="0" w:space="0" w:color="auto"/>
            <w:right w:val="none" w:sz="0" w:space="0" w:color="auto"/>
          </w:divBdr>
        </w:div>
      </w:divsChild>
    </w:div>
    <w:div w:id="704912166">
      <w:bodyDiv w:val="1"/>
      <w:marLeft w:val="0"/>
      <w:marRight w:val="0"/>
      <w:marTop w:val="0"/>
      <w:marBottom w:val="0"/>
      <w:divBdr>
        <w:top w:val="none" w:sz="0" w:space="0" w:color="auto"/>
        <w:left w:val="none" w:sz="0" w:space="0" w:color="auto"/>
        <w:bottom w:val="none" w:sz="0" w:space="0" w:color="auto"/>
        <w:right w:val="none" w:sz="0" w:space="0" w:color="auto"/>
      </w:divBdr>
    </w:div>
    <w:div w:id="705102081">
      <w:bodyDiv w:val="1"/>
      <w:marLeft w:val="0"/>
      <w:marRight w:val="0"/>
      <w:marTop w:val="0"/>
      <w:marBottom w:val="0"/>
      <w:divBdr>
        <w:top w:val="none" w:sz="0" w:space="0" w:color="auto"/>
        <w:left w:val="none" w:sz="0" w:space="0" w:color="auto"/>
        <w:bottom w:val="none" w:sz="0" w:space="0" w:color="auto"/>
        <w:right w:val="none" w:sz="0" w:space="0" w:color="auto"/>
      </w:divBdr>
    </w:div>
    <w:div w:id="705374633">
      <w:bodyDiv w:val="1"/>
      <w:marLeft w:val="0"/>
      <w:marRight w:val="0"/>
      <w:marTop w:val="0"/>
      <w:marBottom w:val="0"/>
      <w:divBdr>
        <w:top w:val="none" w:sz="0" w:space="0" w:color="auto"/>
        <w:left w:val="none" w:sz="0" w:space="0" w:color="auto"/>
        <w:bottom w:val="none" w:sz="0" w:space="0" w:color="auto"/>
        <w:right w:val="none" w:sz="0" w:space="0" w:color="auto"/>
      </w:divBdr>
    </w:div>
    <w:div w:id="705636819">
      <w:bodyDiv w:val="1"/>
      <w:marLeft w:val="0"/>
      <w:marRight w:val="0"/>
      <w:marTop w:val="0"/>
      <w:marBottom w:val="0"/>
      <w:divBdr>
        <w:top w:val="none" w:sz="0" w:space="0" w:color="auto"/>
        <w:left w:val="none" w:sz="0" w:space="0" w:color="auto"/>
        <w:bottom w:val="none" w:sz="0" w:space="0" w:color="auto"/>
        <w:right w:val="none" w:sz="0" w:space="0" w:color="auto"/>
      </w:divBdr>
    </w:div>
    <w:div w:id="705831769">
      <w:bodyDiv w:val="1"/>
      <w:marLeft w:val="0"/>
      <w:marRight w:val="0"/>
      <w:marTop w:val="0"/>
      <w:marBottom w:val="0"/>
      <w:divBdr>
        <w:top w:val="none" w:sz="0" w:space="0" w:color="auto"/>
        <w:left w:val="none" w:sz="0" w:space="0" w:color="auto"/>
        <w:bottom w:val="none" w:sz="0" w:space="0" w:color="auto"/>
        <w:right w:val="none" w:sz="0" w:space="0" w:color="auto"/>
      </w:divBdr>
    </w:div>
    <w:div w:id="705909881">
      <w:bodyDiv w:val="1"/>
      <w:marLeft w:val="0"/>
      <w:marRight w:val="0"/>
      <w:marTop w:val="0"/>
      <w:marBottom w:val="0"/>
      <w:divBdr>
        <w:top w:val="none" w:sz="0" w:space="0" w:color="auto"/>
        <w:left w:val="none" w:sz="0" w:space="0" w:color="auto"/>
        <w:bottom w:val="none" w:sz="0" w:space="0" w:color="auto"/>
        <w:right w:val="none" w:sz="0" w:space="0" w:color="auto"/>
      </w:divBdr>
    </w:div>
    <w:div w:id="705911093">
      <w:bodyDiv w:val="1"/>
      <w:marLeft w:val="0"/>
      <w:marRight w:val="0"/>
      <w:marTop w:val="0"/>
      <w:marBottom w:val="0"/>
      <w:divBdr>
        <w:top w:val="none" w:sz="0" w:space="0" w:color="auto"/>
        <w:left w:val="none" w:sz="0" w:space="0" w:color="auto"/>
        <w:bottom w:val="none" w:sz="0" w:space="0" w:color="auto"/>
        <w:right w:val="none" w:sz="0" w:space="0" w:color="auto"/>
      </w:divBdr>
    </w:div>
    <w:div w:id="706029229">
      <w:bodyDiv w:val="1"/>
      <w:marLeft w:val="0"/>
      <w:marRight w:val="0"/>
      <w:marTop w:val="0"/>
      <w:marBottom w:val="0"/>
      <w:divBdr>
        <w:top w:val="none" w:sz="0" w:space="0" w:color="auto"/>
        <w:left w:val="none" w:sz="0" w:space="0" w:color="auto"/>
        <w:bottom w:val="none" w:sz="0" w:space="0" w:color="auto"/>
        <w:right w:val="none" w:sz="0" w:space="0" w:color="auto"/>
      </w:divBdr>
    </w:div>
    <w:div w:id="706105717">
      <w:bodyDiv w:val="1"/>
      <w:marLeft w:val="0"/>
      <w:marRight w:val="0"/>
      <w:marTop w:val="0"/>
      <w:marBottom w:val="0"/>
      <w:divBdr>
        <w:top w:val="none" w:sz="0" w:space="0" w:color="auto"/>
        <w:left w:val="none" w:sz="0" w:space="0" w:color="auto"/>
        <w:bottom w:val="none" w:sz="0" w:space="0" w:color="auto"/>
        <w:right w:val="none" w:sz="0" w:space="0" w:color="auto"/>
      </w:divBdr>
    </w:div>
    <w:div w:id="706174775">
      <w:bodyDiv w:val="1"/>
      <w:marLeft w:val="0"/>
      <w:marRight w:val="0"/>
      <w:marTop w:val="0"/>
      <w:marBottom w:val="0"/>
      <w:divBdr>
        <w:top w:val="none" w:sz="0" w:space="0" w:color="auto"/>
        <w:left w:val="none" w:sz="0" w:space="0" w:color="auto"/>
        <w:bottom w:val="none" w:sz="0" w:space="0" w:color="auto"/>
        <w:right w:val="none" w:sz="0" w:space="0" w:color="auto"/>
      </w:divBdr>
    </w:div>
    <w:div w:id="706413620">
      <w:bodyDiv w:val="1"/>
      <w:marLeft w:val="0"/>
      <w:marRight w:val="0"/>
      <w:marTop w:val="0"/>
      <w:marBottom w:val="0"/>
      <w:divBdr>
        <w:top w:val="none" w:sz="0" w:space="0" w:color="auto"/>
        <w:left w:val="none" w:sz="0" w:space="0" w:color="auto"/>
        <w:bottom w:val="none" w:sz="0" w:space="0" w:color="auto"/>
        <w:right w:val="none" w:sz="0" w:space="0" w:color="auto"/>
      </w:divBdr>
    </w:div>
    <w:div w:id="706491845">
      <w:bodyDiv w:val="1"/>
      <w:marLeft w:val="0"/>
      <w:marRight w:val="0"/>
      <w:marTop w:val="0"/>
      <w:marBottom w:val="0"/>
      <w:divBdr>
        <w:top w:val="none" w:sz="0" w:space="0" w:color="auto"/>
        <w:left w:val="none" w:sz="0" w:space="0" w:color="auto"/>
        <w:bottom w:val="none" w:sz="0" w:space="0" w:color="auto"/>
        <w:right w:val="none" w:sz="0" w:space="0" w:color="auto"/>
      </w:divBdr>
      <w:divsChild>
        <w:div w:id="115369995">
          <w:marLeft w:val="480"/>
          <w:marRight w:val="0"/>
          <w:marTop w:val="0"/>
          <w:marBottom w:val="0"/>
          <w:divBdr>
            <w:top w:val="none" w:sz="0" w:space="0" w:color="auto"/>
            <w:left w:val="none" w:sz="0" w:space="0" w:color="auto"/>
            <w:bottom w:val="none" w:sz="0" w:space="0" w:color="auto"/>
            <w:right w:val="none" w:sz="0" w:space="0" w:color="auto"/>
          </w:divBdr>
        </w:div>
        <w:div w:id="35349736">
          <w:marLeft w:val="480"/>
          <w:marRight w:val="0"/>
          <w:marTop w:val="0"/>
          <w:marBottom w:val="0"/>
          <w:divBdr>
            <w:top w:val="none" w:sz="0" w:space="0" w:color="auto"/>
            <w:left w:val="none" w:sz="0" w:space="0" w:color="auto"/>
            <w:bottom w:val="none" w:sz="0" w:space="0" w:color="auto"/>
            <w:right w:val="none" w:sz="0" w:space="0" w:color="auto"/>
          </w:divBdr>
        </w:div>
        <w:div w:id="957373240">
          <w:marLeft w:val="480"/>
          <w:marRight w:val="0"/>
          <w:marTop w:val="0"/>
          <w:marBottom w:val="0"/>
          <w:divBdr>
            <w:top w:val="none" w:sz="0" w:space="0" w:color="auto"/>
            <w:left w:val="none" w:sz="0" w:space="0" w:color="auto"/>
            <w:bottom w:val="none" w:sz="0" w:space="0" w:color="auto"/>
            <w:right w:val="none" w:sz="0" w:space="0" w:color="auto"/>
          </w:divBdr>
        </w:div>
        <w:div w:id="474446580">
          <w:marLeft w:val="480"/>
          <w:marRight w:val="0"/>
          <w:marTop w:val="0"/>
          <w:marBottom w:val="0"/>
          <w:divBdr>
            <w:top w:val="none" w:sz="0" w:space="0" w:color="auto"/>
            <w:left w:val="none" w:sz="0" w:space="0" w:color="auto"/>
            <w:bottom w:val="none" w:sz="0" w:space="0" w:color="auto"/>
            <w:right w:val="none" w:sz="0" w:space="0" w:color="auto"/>
          </w:divBdr>
        </w:div>
        <w:div w:id="573051879">
          <w:marLeft w:val="480"/>
          <w:marRight w:val="0"/>
          <w:marTop w:val="0"/>
          <w:marBottom w:val="0"/>
          <w:divBdr>
            <w:top w:val="none" w:sz="0" w:space="0" w:color="auto"/>
            <w:left w:val="none" w:sz="0" w:space="0" w:color="auto"/>
            <w:bottom w:val="none" w:sz="0" w:space="0" w:color="auto"/>
            <w:right w:val="none" w:sz="0" w:space="0" w:color="auto"/>
          </w:divBdr>
        </w:div>
        <w:div w:id="531656080">
          <w:marLeft w:val="480"/>
          <w:marRight w:val="0"/>
          <w:marTop w:val="0"/>
          <w:marBottom w:val="0"/>
          <w:divBdr>
            <w:top w:val="none" w:sz="0" w:space="0" w:color="auto"/>
            <w:left w:val="none" w:sz="0" w:space="0" w:color="auto"/>
            <w:bottom w:val="none" w:sz="0" w:space="0" w:color="auto"/>
            <w:right w:val="none" w:sz="0" w:space="0" w:color="auto"/>
          </w:divBdr>
        </w:div>
        <w:div w:id="1129785696">
          <w:marLeft w:val="480"/>
          <w:marRight w:val="0"/>
          <w:marTop w:val="0"/>
          <w:marBottom w:val="0"/>
          <w:divBdr>
            <w:top w:val="none" w:sz="0" w:space="0" w:color="auto"/>
            <w:left w:val="none" w:sz="0" w:space="0" w:color="auto"/>
            <w:bottom w:val="none" w:sz="0" w:space="0" w:color="auto"/>
            <w:right w:val="none" w:sz="0" w:space="0" w:color="auto"/>
          </w:divBdr>
        </w:div>
        <w:div w:id="1698850811">
          <w:marLeft w:val="480"/>
          <w:marRight w:val="0"/>
          <w:marTop w:val="0"/>
          <w:marBottom w:val="0"/>
          <w:divBdr>
            <w:top w:val="none" w:sz="0" w:space="0" w:color="auto"/>
            <w:left w:val="none" w:sz="0" w:space="0" w:color="auto"/>
            <w:bottom w:val="none" w:sz="0" w:space="0" w:color="auto"/>
            <w:right w:val="none" w:sz="0" w:space="0" w:color="auto"/>
          </w:divBdr>
        </w:div>
        <w:div w:id="785002688">
          <w:marLeft w:val="480"/>
          <w:marRight w:val="0"/>
          <w:marTop w:val="0"/>
          <w:marBottom w:val="0"/>
          <w:divBdr>
            <w:top w:val="none" w:sz="0" w:space="0" w:color="auto"/>
            <w:left w:val="none" w:sz="0" w:space="0" w:color="auto"/>
            <w:bottom w:val="none" w:sz="0" w:space="0" w:color="auto"/>
            <w:right w:val="none" w:sz="0" w:space="0" w:color="auto"/>
          </w:divBdr>
        </w:div>
        <w:div w:id="1554853704">
          <w:marLeft w:val="480"/>
          <w:marRight w:val="0"/>
          <w:marTop w:val="0"/>
          <w:marBottom w:val="0"/>
          <w:divBdr>
            <w:top w:val="none" w:sz="0" w:space="0" w:color="auto"/>
            <w:left w:val="none" w:sz="0" w:space="0" w:color="auto"/>
            <w:bottom w:val="none" w:sz="0" w:space="0" w:color="auto"/>
            <w:right w:val="none" w:sz="0" w:space="0" w:color="auto"/>
          </w:divBdr>
        </w:div>
        <w:div w:id="2042702508">
          <w:marLeft w:val="480"/>
          <w:marRight w:val="0"/>
          <w:marTop w:val="0"/>
          <w:marBottom w:val="0"/>
          <w:divBdr>
            <w:top w:val="none" w:sz="0" w:space="0" w:color="auto"/>
            <w:left w:val="none" w:sz="0" w:space="0" w:color="auto"/>
            <w:bottom w:val="none" w:sz="0" w:space="0" w:color="auto"/>
            <w:right w:val="none" w:sz="0" w:space="0" w:color="auto"/>
          </w:divBdr>
        </w:div>
        <w:div w:id="532621055">
          <w:marLeft w:val="480"/>
          <w:marRight w:val="0"/>
          <w:marTop w:val="0"/>
          <w:marBottom w:val="0"/>
          <w:divBdr>
            <w:top w:val="none" w:sz="0" w:space="0" w:color="auto"/>
            <w:left w:val="none" w:sz="0" w:space="0" w:color="auto"/>
            <w:bottom w:val="none" w:sz="0" w:space="0" w:color="auto"/>
            <w:right w:val="none" w:sz="0" w:space="0" w:color="auto"/>
          </w:divBdr>
        </w:div>
        <w:div w:id="183178092">
          <w:marLeft w:val="480"/>
          <w:marRight w:val="0"/>
          <w:marTop w:val="0"/>
          <w:marBottom w:val="0"/>
          <w:divBdr>
            <w:top w:val="none" w:sz="0" w:space="0" w:color="auto"/>
            <w:left w:val="none" w:sz="0" w:space="0" w:color="auto"/>
            <w:bottom w:val="none" w:sz="0" w:space="0" w:color="auto"/>
            <w:right w:val="none" w:sz="0" w:space="0" w:color="auto"/>
          </w:divBdr>
        </w:div>
        <w:div w:id="559945207">
          <w:marLeft w:val="480"/>
          <w:marRight w:val="0"/>
          <w:marTop w:val="0"/>
          <w:marBottom w:val="0"/>
          <w:divBdr>
            <w:top w:val="none" w:sz="0" w:space="0" w:color="auto"/>
            <w:left w:val="none" w:sz="0" w:space="0" w:color="auto"/>
            <w:bottom w:val="none" w:sz="0" w:space="0" w:color="auto"/>
            <w:right w:val="none" w:sz="0" w:space="0" w:color="auto"/>
          </w:divBdr>
        </w:div>
        <w:div w:id="668024175">
          <w:marLeft w:val="480"/>
          <w:marRight w:val="0"/>
          <w:marTop w:val="0"/>
          <w:marBottom w:val="0"/>
          <w:divBdr>
            <w:top w:val="none" w:sz="0" w:space="0" w:color="auto"/>
            <w:left w:val="none" w:sz="0" w:space="0" w:color="auto"/>
            <w:bottom w:val="none" w:sz="0" w:space="0" w:color="auto"/>
            <w:right w:val="none" w:sz="0" w:space="0" w:color="auto"/>
          </w:divBdr>
        </w:div>
        <w:div w:id="1498033557">
          <w:marLeft w:val="480"/>
          <w:marRight w:val="0"/>
          <w:marTop w:val="0"/>
          <w:marBottom w:val="0"/>
          <w:divBdr>
            <w:top w:val="none" w:sz="0" w:space="0" w:color="auto"/>
            <w:left w:val="none" w:sz="0" w:space="0" w:color="auto"/>
            <w:bottom w:val="none" w:sz="0" w:space="0" w:color="auto"/>
            <w:right w:val="none" w:sz="0" w:space="0" w:color="auto"/>
          </w:divBdr>
        </w:div>
        <w:div w:id="862399324">
          <w:marLeft w:val="480"/>
          <w:marRight w:val="0"/>
          <w:marTop w:val="0"/>
          <w:marBottom w:val="0"/>
          <w:divBdr>
            <w:top w:val="none" w:sz="0" w:space="0" w:color="auto"/>
            <w:left w:val="none" w:sz="0" w:space="0" w:color="auto"/>
            <w:bottom w:val="none" w:sz="0" w:space="0" w:color="auto"/>
            <w:right w:val="none" w:sz="0" w:space="0" w:color="auto"/>
          </w:divBdr>
        </w:div>
        <w:div w:id="230190049">
          <w:marLeft w:val="480"/>
          <w:marRight w:val="0"/>
          <w:marTop w:val="0"/>
          <w:marBottom w:val="0"/>
          <w:divBdr>
            <w:top w:val="none" w:sz="0" w:space="0" w:color="auto"/>
            <w:left w:val="none" w:sz="0" w:space="0" w:color="auto"/>
            <w:bottom w:val="none" w:sz="0" w:space="0" w:color="auto"/>
            <w:right w:val="none" w:sz="0" w:space="0" w:color="auto"/>
          </w:divBdr>
        </w:div>
        <w:div w:id="901522132">
          <w:marLeft w:val="480"/>
          <w:marRight w:val="0"/>
          <w:marTop w:val="0"/>
          <w:marBottom w:val="0"/>
          <w:divBdr>
            <w:top w:val="none" w:sz="0" w:space="0" w:color="auto"/>
            <w:left w:val="none" w:sz="0" w:space="0" w:color="auto"/>
            <w:bottom w:val="none" w:sz="0" w:space="0" w:color="auto"/>
            <w:right w:val="none" w:sz="0" w:space="0" w:color="auto"/>
          </w:divBdr>
        </w:div>
        <w:div w:id="920480238">
          <w:marLeft w:val="480"/>
          <w:marRight w:val="0"/>
          <w:marTop w:val="0"/>
          <w:marBottom w:val="0"/>
          <w:divBdr>
            <w:top w:val="none" w:sz="0" w:space="0" w:color="auto"/>
            <w:left w:val="none" w:sz="0" w:space="0" w:color="auto"/>
            <w:bottom w:val="none" w:sz="0" w:space="0" w:color="auto"/>
            <w:right w:val="none" w:sz="0" w:space="0" w:color="auto"/>
          </w:divBdr>
        </w:div>
        <w:div w:id="1766026782">
          <w:marLeft w:val="480"/>
          <w:marRight w:val="0"/>
          <w:marTop w:val="0"/>
          <w:marBottom w:val="0"/>
          <w:divBdr>
            <w:top w:val="none" w:sz="0" w:space="0" w:color="auto"/>
            <w:left w:val="none" w:sz="0" w:space="0" w:color="auto"/>
            <w:bottom w:val="none" w:sz="0" w:space="0" w:color="auto"/>
            <w:right w:val="none" w:sz="0" w:space="0" w:color="auto"/>
          </w:divBdr>
        </w:div>
        <w:div w:id="234780522">
          <w:marLeft w:val="480"/>
          <w:marRight w:val="0"/>
          <w:marTop w:val="0"/>
          <w:marBottom w:val="0"/>
          <w:divBdr>
            <w:top w:val="none" w:sz="0" w:space="0" w:color="auto"/>
            <w:left w:val="none" w:sz="0" w:space="0" w:color="auto"/>
            <w:bottom w:val="none" w:sz="0" w:space="0" w:color="auto"/>
            <w:right w:val="none" w:sz="0" w:space="0" w:color="auto"/>
          </w:divBdr>
        </w:div>
        <w:div w:id="1497568598">
          <w:marLeft w:val="480"/>
          <w:marRight w:val="0"/>
          <w:marTop w:val="0"/>
          <w:marBottom w:val="0"/>
          <w:divBdr>
            <w:top w:val="none" w:sz="0" w:space="0" w:color="auto"/>
            <w:left w:val="none" w:sz="0" w:space="0" w:color="auto"/>
            <w:bottom w:val="none" w:sz="0" w:space="0" w:color="auto"/>
            <w:right w:val="none" w:sz="0" w:space="0" w:color="auto"/>
          </w:divBdr>
        </w:div>
        <w:div w:id="198977509">
          <w:marLeft w:val="480"/>
          <w:marRight w:val="0"/>
          <w:marTop w:val="0"/>
          <w:marBottom w:val="0"/>
          <w:divBdr>
            <w:top w:val="none" w:sz="0" w:space="0" w:color="auto"/>
            <w:left w:val="none" w:sz="0" w:space="0" w:color="auto"/>
            <w:bottom w:val="none" w:sz="0" w:space="0" w:color="auto"/>
            <w:right w:val="none" w:sz="0" w:space="0" w:color="auto"/>
          </w:divBdr>
        </w:div>
        <w:div w:id="440302518">
          <w:marLeft w:val="480"/>
          <w:marRight w:val="0"/>
          <w:marTop w:val="0"/>
          <w:marBottom w:val="0"/>
          <w:divBdr>
            <w:top w:val="none" w:sz="0" w:space="0" w:color="auto"/>
            <w:left w:val="none" w:sz="0" w:space="0" w:color="auto"/>
            <w:bottom w:val="none" w:sz="0" w:space="0" w:color="auto"/>
            <w:right w:val="none" w:sz="0" w:space="0" w:color="auto"/>
          </w:divBdr>
        </w:div>
        <w:div w:id="784539426">
          <w:marLeft w:val="480"/>
          <w:marRight w:val="0"/>
          <w:marTop w:val="0"/>
          <w:marBottom w:val="0"/>
          <w:divBdr>
            <w:top w:val="none" w:sz="0" w:space="0" w:color="auto"/>
            <w:left w:val="none" w:sz="0" w:space="0" w:color="auto"/>
            <w:bottom w:val="none" w:sz="0" w:space="0" w:color="auto"/>
            <w:right w:val="none" w:sz="0" w:space="0" w:color="auto"/>
          </w:divBdr>
        </w:div>
        <w:div w:id="1849633014">
          <w:marLeft w:val="480"/>
          <w:marRight w:val="0"/>
          <w:marTop w:val="0"/>
          <w:marBottom w:val="0"/>
          <w:divBdr>
            <w:top w:val="none" w:sz="0" w:space="0" w:color="auto"/>
            <w:left w:val="none" w:sz="0" w:space="0" w:color="auto"/>
            <w:bottom w:val="none" w:sz="0" w:space="0" w:color="auto"/>
            <w:right w:val="none" w:sz="0" w:space="0" w:color="auto"/>
          </w:divBdr>
        </w:div>
        <w:div w:id="1742799318">
          <w:marLeft w:val="480"/>
          <w:marRight w:val="0"/>
          <w:marTop w:val="0"/>
          <w:marBottom w:val="0"/>
          <w:divBdr>
            <w:top w:val="none" w:sz="0" w:space="0" w:color="auto"/>
            <w:left w:val="none" w:sz="0" w:space="0" w:color="auto"/>
            <w:bottom w:val="none" w:sz="0" w:space="0" w:color="auto"/>
            <w:right w:val="none" w:sz="0" w:space="0" w:color="auto"/>
          </w:divBdr>
        </w:div>
        <w:div w:id="1992518565">
          <w:marLeft w:val="480"/>
          <w:marRight w:val="0"/>
          <w:marTop w:val="0"/>
          <w:marBottom w:val="0"/>
          <w:divBdr>
            <w:top w:val="none" w:sz="0" w:space="0" w:color="auto"/>
            <w:left w:val="none" w:sz="0" w:space="0" w:color="auto"/>
            <w:bottom w:val="none" w:sz="0" w:space="0" w:color="auto"/>
            <w:right w:val="none" w:sz="0" w:space="0" w:color="auto"/>
          </w:divBdr>
        </w:div>
        <w:div w:id="913205722">
          <w:marLeft w:val="480"/>
          <w:marRight w:val="0"/>
          <w:marTop w:val="0"/>
          <w:marBottom w:val="0"/>
          <w:divBdr>
            <w:top w:val="none" w:sz="0" w:space="0" w:color="auto"/>
            <w:left w:val="none" w:sz="0" w:space="0" w:color="auto"/>
            <w:bottom w:val="none" w:sz="0" w:space="0" w:color="auto"/>
            <w:right w:val="none" w:sz="0" w:space="0" w:color="auto"/>
          </w:divBdr>
        </w:div>
        <w:div w:id="2098355661">
          <w:marLeft w:val="480"/>
          <w:marRight w:val="0"/>
          <w:marTop w:val="0"/>
          <w:marBottom w:val="0"/>
          <w:divBdr>
            <w:top w:val="none" w:sz="0" w:space="0" w:color="auto"/>
            <w:left w:val="none" w:sz="0" w:space="0" w:color="auto"/>
            <w:bottom w:val="none" w:sz="0" w:space="0" w:color="auto"/>
            <w:right w:val="none" w:sz="0" w:space="0" w:color="auto"/>
          </w:divBdr>
        </w:div>
        <w:div w:id="804854080">
          <w:marLeft w:val="480"/>
          <w:marRight w:val="0"/>
          <w:marTop w:val="0"/>
          <w:marBottom w:val="0"/>
          <w:divBdr>
            <w:top w:val="none" w:sz="0" w:space="0" w:color="auto"/>
            <w:left w:val="none" w:sz="0" w:space="0" w:color="auto"/>
            <w:bottom w:val="none" w:sz="0" w:space="0" w:color="auto"/>
            <w:right w:val="none" w:sz="0" w:space="0" w:color="auto"/>
          </w:divBdr>
        </w:div>
        <w:div w:id="989671180">
          <w:marLeft w:val="480"/>
          <w:marRight w:val="0"/>
          <w:marTop w:val="0"/>
          <w:marBottom w:val="0"/>
          <w:divBdr>
            <w:top w:val="none" w:sz="0" w:space="0" w:color="auto"/>
            <w:left w:val="none" w:sz="0" w:space="0" w:color="auto"/>
            <w:bottom w:val="none" w:sz="0" w:space="0" w:color="auto"/>
            <w:right w:val="none" w:sz="0" w:space="0" w:color="auto"/>
          </w:divBdr>
        </w:div>
        <w:div w:id="1806848849">
          <w:marLeft w:val="480"/>
          <w:marRight w:val="0"/>
          <w:marTop w:val="0"/>
          <w:marBottom w:val="0"/>
          <w:divBdr>
            <w:top w:val="none" w:sz="0" w:space="0" w:color="auto"/>
            <w:left w:val="none" w:sz="0" w:space="0" w:color="auto"/>
            <w:bottom w:val="none" w:sz="0" w:space="0" w:color="auto"/>
            <w:right w:val="none" w:sz="0" w:space="0" w:color="auto"/>
          </w:divBdr>
        </w:div>
        <w:div w:id="1657762211">
          <w:marLeft w:val="480"/>
          <w:marRight w:val="0"/>
          <w:marTop w:val="0"/>
          <w:marBottom w:val="0"/>
          <w:divBdr>
            <w:top w:val="none" w:sz="0" w:space="0" w:color="auto"/>
            <w:left w:val="none" w:sz="0" w:space="0" w:color="auto"/>
            <w:bottom w:val="none" w:sz="0" w:space="0" w:color="auto"/>
            <w:right w:val="none" w:sz="0" w:space="0" w:color="auto"/>
          </w:divBdr>
        </w:div>
        <w:div w:id="341201237">
          <w:marLeft w:val="480"/>
          <w:marRight w:val="0"/>
          <w:marTop w:val="0"/>
          <w:marBottom w:val="0"/>
          <w:divBdr>
            <w:top w:val="none" w:sz="0" w:space="0" w:color="auto"/>
            <w:left w:val="none" w:sz="0" w:space="0" w:color="auto"/>
            <w:bottom w:val="none" w:sz="0" w:space="0" w:color="auto"/>
            <w:right w:val="none" w:sz="0" w:space="0" w:color="auto"/>
          </w:divBdr>
        </w:div>
        <w:div w:id="1461069574">
          <w:marLeft w:val="480"/>
          <w:marRight w:val="0"/>
          <w:marTop w:val="0"/>
          <w:marBottom w:val="0"/>
          <w:divBdr>
            <w:top w:val="none" w:sz="0" w:space="0" w:color="auto"/>
            <w:left w:val="none" w:sz="0" w:space="0" w:color="auto"/>
            <w:bottom w:val="none" w:sz="0" w:space="0" w:color="auto"/>
            <w:right w:val="none" w:sz="0" w:space="0" w:color="auto"/>
          </w:divBdr>
        </w:div>
        <w:div w:id="354577793">
          <w:marLeft w:val="480"/>
          <w:marRight w:val="0"/>
          <w:marTop w:val="0"/>
          <w:marBottom w:val="0"/>
          <w:divBdr>
            <w:top w:val="none" w:sz="0" w:space="0" w:color="auto"/>
            <w:left w:val="none" w:sz="0" w:space="0" w:color="auto"/>
            <w:bottom w:val="none" w:sz="0" w:space="0" w:color="auto"/>
            <w:right w:val="none" w:sz="0" w:space="0" w:color="auto"/>
          </w:divBdr>
        </w:div>
        <w:div w:id="97332834">
          <w:marLeft w:val="480"/>
          <w:marRight w:val="0"/>
          <w:marTop w:val="0"/>
          <w:marBottom w:val="0"/>
          <w:divBdr>
            <w:top w:val="none" w:sz="0" w:space="0" w:color="auto"/>
            <w:left w:val="none" w:sz="0" w:space="0" w:color="auto"/>
            <w:bottom w:val="none" w:sz="0" w:space="0" w:color="auto"/>
            <w:right w:val="none" w:sz="0" w:space="0" w:color="auto"/>
          </w:divBdr>
        </w:div>
        <w:div w:id="115563938">
          <w:marLeft w:val="480"/>
          <w:marRight w:val="0"/>
          <w:marTop w:val="0"/>
          <w:marBottom w:val="0"/>
          <w:divBdr>
            <w:top w:val="none" w:sz="0" w:space="0" w:color="auto"/>
            <w:left w:val="none" w:sz="0" w:space="0" w:color="auto"/>
            <w:bottom w:val="none" w:sz="0" w:space="0" w:color="auto"/>
            <w:right w:val="none" w:sz="0" w:space="0" w:color="auto"/>
          </w:divBdr>
        </w:div>
        <w:div w:id="928389574">
          <w:marLeft w:val="480"/>
          <w:marRight w:val="0"/>
          <w:marTop w:val="0"/>
          <w:marBottom w:val="0"/>
          <w:divBdr>
            <w:top w:val="none" w:sz="0" w:space="0" w:color="auto"/>
            <w:left w:val="none" w:sz="0" w:space="0" w:color="auto"/>
            <w:bottom w:val="none" w:sz="0" w:space="0" w:color="auto"/>
            <w:right w:val="none" w:sz="0" w:space="0" w:color="auto"/>
          </w:divBdr>
        </w:div>
        <w:div w:id="1661158466">
          <w:marLeft w:val="480"/>
          <w:marRight w:val="0"/>
          <w:marTop w:val="0"/>
          <w:marBottom w:val="0"/>
          <w:divBdr>
            <w:top w:val="none" w:sz="0" w:space="0" w:color="auto"/>
            <w:left w:val="none" w:sz="0" w:space="0" w:color="auto"/>
            <w:bottom w:val="none" w:sz="0" w:space="0" w:color="auto"/>
            <w:right w:val="none" w:sz="0" w:space="0" w:color="auto"/>
          </w:divBdr>
        </w:div>
        <w:div w:id="602953970">
          <w:marLeft w:val="480"/>
          <w:marRight w:val="0"/>
          <w:marTop w:val="0"/>
          <w:marBottom w:val="0"/>
          <w:divBdr>
            <w:top w:val="none" w:sz="0" w:space="0" w:color="auto"/>
            <w:left w:val="none" w:sz="0" w:space="0" w:color="auto"/>
            <w:bottom w:val="none" w:sz="0" w:space="0" w:color="auto"/>
            <w:right w:val="none" w:sz="0" w:space="0" w:color="auto"/>
          </w:divBdr>
        </w:div>
        <w:div w:id="1330985491">
          <w:marLeft w:val="480"/>
          <w:marRight w:val="0"/>
          <w:marTop w:val="0"/>
          <w:marBottom w:val="0"/>
          <w:divBdr>
            <w:top w:val="none" w:sz="0" w:space="0" w:color="auto"/>
            <w:left w:val="none" w:sz="0" w:space="0" w:color="auto"/>
            <w:bottom w:val="none" w:sz="0" w:space="0" w:color="auto"/>
            <w:right w:val="none" w:sz="0" w:space="0" w:color="auto"/>
          </w:divBdr>
        </w:div>
        <w:div w:id="236090686">
          <w:marLeft w:val="480"/>
          <w:marRight w:val="0"/>
          <w:marTop w:val="0"/>
          <w:marBottom w:val="0"/>
          <w:divBdr>
            <w:top w:val="none" w:sz="0" w:space="0" w:color="auto"/>
            <w:left w:val="none" w:sz="0" w:space="0" w:color="auto"/>
            <w:bottom w:val="none" w:sz="0" w:space="0" w:color="auto"/>
            <w:right w:val="none" w:sz="0" w:space="0" w:color="auto"/>
          </w:divBdr>
        </w:div>
        <w:div w:id="1769353348">
          <w:marLeft w:val="480"/>
          <w:marRight w:val="0"/>
          <w:marTop w:val="0"/>
          <w:marBottom w:val="0"/>
          <w:divBdr>
            <w:top w:val="none" w:sz="0" w:space="0" w:color="auto"/>
            <w:left w:val="none" w:sz="0" w:space="0" w:color="auto"/>
            <w:bottom w:val="none" w:sz="0" w:space="0" w:color="auto"/>
            <w:right w:val="none" w:sz="0" w:space="0" w:color="auto"/>
          </w:divBdr>
        </w:div>
        <w:div w:id="1248804948">
          <w:marLeft w:val="480"/>
          <w:marRight w:val="0"/>
          <w:marTop w:val="0"/>
          <w:marBottom w:val="0"/>
          <w:divBdr>
            <w:top w:val="none" w:sz="0" w:space="0" w:color="auto"/>
            <w:left w:val="none" w:sz="0" w:space="0" w:color="auto"/>
            <w:bottom w:val="none" w:sz="0" w:space="0" w:color="auto"/>
            <w:right w:val="none" w:sz="0" w:space="0" w:color="auto"/>
          </w:divBdr>
        </w:div>
        <w:div w:id="1962566757">
          <w:marLeft w:val="480"/>
          <w:marRight w:val="0"/>
          <w:marTop w:val="0"/>
          <w:marBottom w:val="0"/>
          <w:divBdr>
            <w:top w:val="none" w:sz="0" w:space="0" w:color="auto"/>
            <w:left w:val="none" w:sz="0" w:space="0" w:color="auto"/>
            <w:bottom w:val="none" w:sz="0" w:space="0" w:color="auto"/>
            <w:right w:val="none" w:sz="0" w:space="0" w:color="auto"/>
          </w:divBdr>
        </w:div>
        <w:div w:id="684287836">
          <w:marLeft w:val="480"/>
          <w:marRight w:val="0"/>
          <w:marTop w:val="0"/>
          <w:marBottom w:val="0"/>
          <w:divBdr>
            <w:top w:val="none" w:sz="0" w:space="0" w:color="auto"/>
            <w:left w:val="none" w:sz="0" w:space="0" w:color="auto"/>
            <w:bottom w:val="none" w:sz="0" w:space="0" w:color="auto"/>
            <w:right w:val="none" w:sz="0" w:space="0" w:color="auto"/>
          </w:divBdr>
        </w:div>
        <w:div w:id="1840921332">
          <w:marLeft w:val="480"/>
          <w:marRight w:val="0"/>
          <w:marTop w:val="0"/>
          <w:marBottom w:val="0"/>
          <w:divBdr>
            <w:top w:val="none" w:sz="0" w:space="0" w:color="auto"/>
            <w:left w:val="none" w:sz="0" w:space="0" w:color="auto"/>
            <w:bottom w:val="none" w:sz="0" w:space="0" w:color="auto"/>
            <w:right w:val="none" w:sz="0" w:space="0" w:color="auto"/>
          </w:divBdr>
        </w:div>
        <w:div w:id="1202013719">
          <w:marLeft w:val="480"/>
          <w:marRight w:val="0"/>
          <w:marTop w:val="0"/>
          <w:marBottom w:val="0"/>
          <w:divBdr>
            <w:top w:val="none" w:sz="0" w:space="0" w:color="auto"/>
            <w:left w:val="none" w:sz="0" w:space="0" w:color="auto"/>
            <w:bottom w:val="none" w:sz="0" w:space="0" w:color="auto"/>
            <w:right w:val="none" w:sz="0" w:space="0" w:color="auto"/>
          </w:divBdr>
        </w:div>
        <w:div w:id="2110735024">
          <w:marLeft w:val="480"/>
          <w:marRight w:val="0"/>
          <w:marTop w:val="0"/>
          <w:marBottom w:val="0"/>
          <w:divBdr>
            <w:top w:val="none" w:sz="0" w:space="0" w:color="auto"/>
            <w:left w:val="none" w:sz="0" w:space="0" w:color="auto"/>
            <w:bottom w:val="none" w:sz="0" w:space="0" w:color="auto"/>
            <w:right w:val="none" w:sz="0" w:space="0" w:color="auto"/>
          </w:divBdr>
        </w:div>
        <w:div w:id="2901064">
          <w:marLeft w:val="480"/>
          <w:marRight w:val="0"/>
          <w:marTop w:val="0"/>
          <w:marBottom w:val="0"/>
          <w:divBdr>
            <w:top w:val="none" w:sz="0" w:space="0" w:color="auto"/>
            <w:left w:val="none" w:sz="0" w:space="0" w:color="auto"/>
            <w:bottom w:val="none" w:sz="0" w:space="0" w:color="auto"/>
            <w:right w:val="none" w:sz="0" w:space="0" w:color="auto"/>
          </w:divBdr>
        </w:div>
        <w:div w:id="302125101">
          <w:marLeft w:val="480"/>
          <w:marRight w:val="0"/>
          <w:marTop w:val="0"/>
          <w:marBottom w:val="0"/>
          <w:divBdr>
            <w:top w:val="none" w:sz="0" w:space="0" w:color="auto"/>
            <w:left w:val="none" w:sz="0" w:space="0" w:color="auto"/>
            <w:bottom w:val="none" w:sz="0" w:space="0" w:color="auto"/>
            <w:right w:val="none" w:sz="0" w:space="0" w:color="auto"/>
          </w:divBdr>
        </w:div>
        <w:div w:id="411896162">
          <w:marLeft w:val="480"/>
          <w:marRight w:val="0"/>
          <w:marTop w:val="0"/>
          <w:marBottom w:val="0"/>
          <w:divBdr>
            <w:top w:val="none" w:sz="0" w:space="0" w:color="auto"/>
            <w:left w:val="none" w:sz="0" w:space="0" w:color="auto"/>
            <w:bottom w:val="none" w:sz="0" w:space="0" w:color="auto"/>
            <w:right w:val="none" w:sz="0" w:space="0" w:color="auto"/>
          </w:divBdr>
        </w:div>
        <w:div w:id="186018907">
          <w:marLeft w:val="480"/>
          <w:marRight w:val="0"/>
          <w:marTop w:val="0"/>
          <w:marBottom w:val="0"/>
          <w:divBdr>
            <w:top w:val="none" w:sz="0" w:space="0" w:color="auto"/>
            <w:left w:val="none" w:sz="0" w:space="0" w:color="auto"/>
            <w:bottom w:val="none" w:sz="0" w:space="0" w:color="auto"/>
            <w:right w:val="none" w:sz="0" w:space="0" w:color="auto"/>
          </w:divBdr>
        </w:div>
        <w:div w:id="395009026">
          <w:marLeft w:val="480"/>
          <w:marRight w:val="0"/>
          <w:marTop w:val="0"/>
          <w:marBottom w:val="0"/>
          <w:divBdr>
            <w:top w:val="none" w:sz="0" w:space="0" w:color="auto"/>
            <w:left w:val="none" w:sz="0" w:space="0" w:color="auto"/>
            <w:bottom w:val="none" w:sz="0" w:space="0" w:color="auto"/>
            <w:right w:val="none" w:sz="0" w:space="0" w:color="auto"/>
          </w:divBdr>
        </w:div>
        <w:div w:id="1375159587">
          <w:marLeft w:val="480"/>
          <w:marRight w:val="0"/>
          <w:marTop w:val="0"/>
          <w:marBottom w:val="0"/>
          <w:divBdr>
            <w:top w:val="none" w:sz="0" w:space="0" w:color="auto"/>
            <w:left w:val="none" w:sz="0" w:space="0" w:color="auto"/>
            <w:bottom w:val="none" w:sz="0" w:space="0" w:color="auto"/>
            <w:right w:val="none" w:sz="0" w:space="0" w:color="auto"/>
          </w:divBdr>
        </w:div>
        <w:div w:id="2125270594">
          <w:marLeft w:val="480"/>
          <w:marRight w:val="0"/>
          <w:marTop w:val="0"/>
          <w:marBottom w:val="0"/>
          <w:divBdr>
            <w:top w:val="none" w:sz="0" w:space="0" w:color="auto"/>
            <w:left w:val="none" w:sz="0" w:space="0" w:color="auto"/>
            <w:bottom w:val="none" w:sz="0" w:space="0" w:color="auto"/>
            <w:right w:val="none" w:sz="0" w:space="0" w:color="auto"/>
          </w:divBdr>
        </w:div>
        <w:div w:id="155994396">
          <w:marLeft w:val="480"/>
          <w:marRight w:val="0"/>
          <w:marTop w:val="0"/>
          <w:marBottom w:val="0"/>
          <w:divBdr>
            <w:top w:val="none" w:sz="0" w:space="0" w:color="auto"/>
            <w:left w:val="none" w:sz="0" w:space="0" w:color="auto"/>
            <w:bottom w:val="none" w:sz="0" w:space="0" w:color="auto"/>
            <w:right w:val="none" w:sz="0" w:space="0" w:color="auto"/>
          </w:divBdr>
        </w:div>
        <w:div w:id="1721517428">
          <w:marLeft w:val="480"/>
          <w:marRight w:val="0"/>
          <w:marTop w:val="0"/>
          <w:marBottom w:val="0"/>
          <w:divBdr>
            <w:top w:val="none" w:sz="0" w:space="0" w:color="auto"/>
            <w:left w:val="none" w:sz="0" w:space="0" w:color="auto"/>
            <w:bottom w:val="none" w:sz="0" w:space="0" w:color="auto"/>
            <w:right w:val="none" w:sz="0" w:space="0" w:color="auto"/>
          </w:divBdr>
        </w:div>
        <w:div w:id="48918937">
          <w:marLeft w:val="480"/>
          <w:marRight w:val="0"/>
          <w:marTop w:val="0"/>
          <w:marBottom w:val="0"/>
          <w:divBdr>
            <w:top w:val="none" w:sz="0" w:space="0" w:color="auto"/>
            <w:left w:val="none" w:sz="0" w:space="0" w:color="auto"/>
            <w:bottom w:val="none" w:sz="0" w:space="0" w:color="auto"/>
            <w:right w:val="none" w:sz="0" w:space="0" w:color="auto"/>
          </w:divBdr>
        </w:div>
        <w:div w:id="711811365">
          <w:marLeft w:val="480"/>
          <w:marRight w:val="0"/>
          <w:marTop w:val="0"/>
          <w:marBottom w:val="0"/>
          <w:divBdr>
            <w:top w:val="none" w:sz="0" w:space="0" w:color="auto"/>
            <w:left w:val="none" w:sz="0" w:space="0" w:color="auto"/>
            <w:bottom w:val="none" w:sz="0" w:space="0" w:color="auto"/>
            <w:right w:val="none" w:sz="0" w:space="0" w:color="auto"/>
          </w:divBdr>
        </w:div>
        <w:div w:id="1918703664">
          <w:marLeft w:val="480"/>
          <w:marRight w:val="0"/>
          <w:marTop w:val="0"/>
          <w:marBottom w:val="0"/>
          <w:divBdr>
            <w:top w:val="none" w:sz="0" w:space="0" w:color="auto"/>
            <w:left w:val="none" w:sz="0" w:space="0" w:color="auto"/>
            <w:bottom w:val="none" w:sz="0" w:space="0" w:color="auto"/>
            <w:right w:val="none" w:sz="0" w:space="0" w:color="auto"/>
          </w:divBdr>
        </w:div>
        <w:div w:id="1761481638">
          <w:marLeft w:val="480"/>
          <w:marRight w:val="0"/>
          <w:marTop w:val="0"/>
          <w:marBottom w:val="0"/>
          <w:divBdr>
            <w:top w:val="none" w:sz="0" w:space="0" w:color="auto"/>
            <w:left w:val="none" w:sz="0" w:space="0" w:color="auto"/>
            <w:bottom w:val="none" w:sz="0" w:space="0" w:color="auto"/>
            <w:right w:val="none" w:sz="0" w:space="0" w:color="auto"/>
          </w:divBdr>
        </w:div>
        <w:div w:id="1128621786">
          <w:marLeft w:val="480"/>
          <w:marRight w:val="0"/>
          <w:marTop w:val="0"/>
          <w:marBottom w:val="0"/>
          <w:divBdr>
            <w:top w:val="none" w:sz="0" w:space="0" w:color="auto"/>
            <w:left w:val="none" w:sz="0" w:space="0" w:color="auto"/>
            <w:bottom w:val="none" w:sz="0" w:space="0" w:color="auto"/>
            <w:right w:val="none" w:sz="0" w:space="0" w:color="auto"/>
          </w:divBdr>
        </w:div>
        <w:div w:id="1571574356">
          <w:marLeft w:val="480"/>
          <w:marRight w:val="0"/>
          <w:marTop w:val="0"/>
          <w:marBottom w:val="0"/>
          <w:divBdr>
            <w:top w:val="none" w:sz="0" w:space="0" w:color="auto"/>
            <w:left w:val="none" w:sz="0" w:space="0" w:color="auto"/>
            <w:bottom w:val="none" w:sz="0" w:space="0" w:color="auto"/>
            <w:right w:val="none" w:sz="0" w:space="0" w:color="auto"/>
          </w:divBdr>
        </w:div>
        <w:div w:id="83841814">
          <w:marLeft w:val="480"/>
          <w:marRight w:val="0"/>
          <w:marTop w:val="0"/>
          <w:marBottom w:val="0"/>
          <w:divBdr>
            <w:top w:val="none" w:sz="0" w:space="0" w:color="auto"/>
            <w:left w:val="none" w:sz="0" w:space="0" w:color="auto"/>
            <w:bottom w:val="none" w:sz="0" w:space="0" w:color="auto"/>
            <w:right w:val="none" w:sz="0" w:space="0" w:color="auto"/>
          </w:divBdr>
        </w:div>
        <w:div w:id="529949558">
          <w:marLeft w:val="480"/>
          <w:marRight w:val="0"/>
          <w:marTop w:val="0"/>
          <w:marBottom w:val="0"/>
          <w:divBdr>
            <w:top w:val="none" w:sz="0" w:space="0" w:color="auto"/>
            <w:left w:val="none" w:sz="0" w:space="0" w:color="auto"/>
            <w:bottom w:val="none" w:sz="0" w:space="0" w:color="auto"/>
            <w:right w:val="none" w:sz="0" w:space="0" w:color="auto"/>
          </w:divBdr>
        </w:div>
        <w:div w:id="1363704883">
          <w:marLeft w:val="480"/>
          <w:marRight w:val="0"/>
          <w:marTop w:val="0"/>
          <w:marBottom w:val="0"/>
          <w:divBdr>
            <w:top w:val="none" w:sz="0" w:space="0" w:color="auto"/>
            <w:left w:val="none" w:sz="0" w:space="0" w:color="auto"/>
            <w:bottom w:val="none" w:sz="0" w:space="0" w:color="auto"/>
            <w:right w:val="none" w:sz="0" w:space="0" w:color="auto"/>
          </w:divBdr>
        </w:div>
        <w:div w:id="1286738739">
          <w:marLeft w:val="480"/>
          <w:marRight w:val="0"/>
          <w:marTop w:val="0"/>
          <w:marBottom w:val="0"/>
          <w:divBdr>
            <w:top w:val="none" w:sz="0" w:space="0" w:color="auto"/>
            <w:left w:val="none" w:sz="0" w:space="0" w:color="auto"/>
            <w:bottom w:val="none" w:sz="0" w:space="0" w:color="auto"/>
            <w:right w:val="none" w:sz="0" w:space="0" w:color="auto"/>
          </w:divBdr>
        </w:div>
      </w:divsChild>
    </w:div>
    <w:div w:id="706683232">
      <w:bodyDiv w:val="1"/>
      <w:marLeft w:val="0"/>
      <w:marRight w:val="0"/>
      <w:marTop w:val="0"/>
      <w:marBottom w:val="0"/>
      <w:divBdr>
        <w:top w:val="none" w:sz="0" w:space="0" w:color="auto"/>
        <w:left w:val="none" w:sz="0" w:space="0" w:color="auto"/>
        <w:bottom w:val="none" w:sz="0" w:space="0" w:color="auto"/>
        <w:right w:val="none" w:sz="0" w:space="0" w:color="auto"/>
      </w:divBdr>
    </w:div>
    <w:div w:id="707142785">
      <w:bodyDiv w:val="1"/>
      <w:marLeft w:val="0"/>
      <w:marRight w:val="0"/>
      <w:marTop w:val="0"/>
      <w:marBottom w:val="0"/>
      <w:divBdr>
        <w:top w:val="none" w:sz="0" w:space="0" w:color="auto"/>
        <w:left w:val="none" w:sz="0" w:space="0" w:color="auto"/>
        <w:bottom w:val="none" w:sz="0" w:space="0" w:color="auto"/>
        <w:right w:val="none" w:sz="0" w:space="0" w:color="auto"/>
      </w:divBdr>
    </w:div>
    <w:div w:id="707488186">
      <w:bodyDiv w:val="1"/>
      <w:marLeft w:val="0"/>
      <w:marRight w:val="0"/>
      <w:marTop w:val="0"/>
      <w:marBottom w:val="0"/>
      <w:divBdr>
        <w:top w:val="none" w:sz="0" w:space="0" w:color="auto"/>
        <w:left w:val="none" w:sz="0" w:space="0" w:color="auto"/>
        <w:bottom w:val="none" w:sz="0" w:space="0" w:color="auto"/>
        <w:right w:val="none" w:sz="0" w:space="0" w:color="auto"/>
      </w:divBdr>
    </w:div>
    <w:div w:id="707611867">
      <w:bodyDiv w:val="1"/>
      <w:marLeft w:val="0"/>
      <w:marRight w:val="0"/>
      <w:marTop w:val="0"/>
      <w:marBottom w:val="0"/>
      <w:divBdr>
        <w:top w:val="none" w:sz="0" w:space="0" w:color="auto"/>
        <w:left w:val="none" w:sz="0" w:space="0" w:color="auto"/>
        <w:bottom w:val="none" w:sz="0" w:space="0" w:color="auto"/>
        <w:right w:val="none" w:sz="0" w:space="0" w:color="auto"/>
      </w:divBdr>
    </w:div>
    <w:div w:id="707727437">
      <w:bodyDiv w:val="1"/>
      <w:marLeft w:val="0"/>
      <w:marRight w:val="0"/>
      <w:marTop w:val="0"/>
      <w:marBottom w:val="0"/>
      <w:divBdr>
        <w:top w:val="none" w:sz="0" w:space="0" w:color="auto"/>
        <w:left w:val="none" w:sz="0" w:space="0" w:color="auto"/>
        <w:bottom w:val="none" w:sz="0" w:space="0" w:color="auto"/>
        <w:right w:val="none" w:sz="0" w:space="0" w:color="auto"/>
      </w:divBdr>
    </w:div>
    <w:div w:id="708259559">
      <w:bodyDiv w:val="1"/>
      <w:marLeft w:val="0"/>
      <w:marRight w:val="0"/>
      <w:marTop w:val="0"/>
      <w:marBottom w:val="0"/>
      <w:divBdr>
        <w:top w:val="none" w:sz="0" w:space="0" w:color="auto"/>
        <w:left w:val="none" w:sz="0" w:space="0" w:color="auto"/>
        <w:bottom w:val="none" w:sz="0" w:space="0" w:color="auto"/>
        <w:right w:val="none" w:sz="0" w:space="0" w:color="auto"/>
      </w:divBdr>
    </w:div>
    <w:div w:id="708531316">
      <w:bodyDiv w:val="1"/>
      <w:marLeft w:val="0"/>
      <w:marRight w:val="0"/>
      <w:marTop w:val="0"/>
      <w:marBottom w:val="0"/>
      <w:divBdr>
        <w:top w:val="none" w:sz="0" w:space="0" w:color="auto"/>
        <w:left w:val="none" w:sz="0" w:space="0" w:color="auto"/>
        <w:bottom w:val="none" w:sz="0" w:space="0" w:color="auto"/>
        <w:right w:val="none" w:sz="0" w:space="0" w:color="auto"/>
      </w:divBdr>
    </w:div>
    <w:div w:id="708990902">
      <w:bodyDiv w:val="1"/>
      <w:marLeft w:val="0"/>
      <w:marRight w:val="0"/>
      <w:marTop w:val="0"/>
      <w:marBottom w:val="0"/>
      <w:divBdr>
        <w:top w:val="none" w:sz="0" w:space="0" w:color="auto"/>
        <w:left w:val="none" w:sz="0" w:space="0" w:color="auto"/>
        <w:bottom w:val="none" w:sz="0" w:space="0" w:color="auto"/>
        <w:right w:val="none" w:sz="0" w:space="0" w:color="auto"/>
      </w:divBdr>
    </w:div>
    <w:div w:id="709034984">
      <w:bodyDiv w:val="1"/>
      <w:marLeft w:val="0"/>
      <w:marRight w:val="0"/>
      <w:marTop w:val="0"/>
      <w:marBottom w:val="0"/>
      <w:divBdr>
        <w:top w:val="none" w:sz="0" w:space="0" w:color="auto"/>
        <w:left w:val="none" w:sz="0" w:space="0" w:color="auto"/>
        <w:bottom w:val="none" w:sz="0" w:space="0" w:color="auto"/>
        <w:right w:val="none" w:sz="0" w:space="0" w:color="auto"/>
      </w:divBdr>
    </w:div>
    <w:div w:id="709064365">
      <w:bodyDiv w:val="1"/>
      <w:marLeft w:val="0"/>
      <w:marRight w:val="0"/>
      <w:marTop w:val="0"/>
      <w:marBottom w:val="0"/>
      <w:divBdr>
        <w:top w:val="none" w:sz="0" w:space="0" w:color="auto"/>
        <w:left w:val="none" w:sz="0" w:space="0" w:color="auto"/>
        <w:bottom w:val="none" w:sz="0" w:space="0" w:color="auto"/>
        <w:right w:val="none" w:sz="0" w:space="0" w:color="auto"/>
      </w:divBdr>
    </w:div>
    <w:div w:id="709113420">
      <w:bodyDiv w:val="1"/>
      <w:marLeft w:val="0"/>
      <w:marRight w:val="0"/>
      <w:marTop w:val="0"/>
      <w:marBottom w:val="0"/>
      <w:divBdr>
        <w:top w:val="none" w:sz="0" w:space="0" w:color="auto"/>
        <w:left w:val="none" w:sz="0" w:space="0" w:color="auto"/>
        <w:bottom w:val="none" w:sz="0" w:space="0" w:color="auto"/>
        <w:right w:val="none" w:sz="0" w:space="0" w:color="auto"/>
      </w:divBdr>
    </w:div>
    <w:div w:id="709306825">
      <w:bodyDiv w:val="1"/>
      <w:marLeft w:val="0"/>
      <w:marRight w:val="0"/>
      <w:marTop w:val="0"/>
      <w:marBottom w:val="0"/>
      <w:divBdr>
        <w:top w:val="none" w:sz="0" w:space="0" w:color="auto"/>
        <w:left w:val="none" w:sz="0" w:space="0" w:color="auto"/>
        <w:bottom w:val="none" w:sz="0" w:space="0" w:color="auto"/>
        <w:right w:val="none" w:sz="0" w:space="0" w:color="auto"/>
      </w:divBdr>
    </w:div>
    <w:div w:id="709500236">
      <w:bodyDiv w:val="1"/>
      <w:marLeft w:val="0"/>
      <w:marRight w:val="0"/>
      <w:marTop w:val="0"/>
      <w:marBottom w:val="0"/>
      <w:divBdr>
        <w:top w:val="none" w:sz="0" w:space="0" w:color="auto"/>
        <w:left w:val="none" w:sz="0" w:space="0" w:color="auto"/>
        <w:bottom w:val="none" w:sz="0" w:space="0" w:color="auto"/>
        <w:right w:val="none" w:sz="0" w:space="0" w:color="auto"/>
      </w:divBdr>
    </w:div>
    <w:div w:id="709837977">
      <w:bodyDiv w:val="1"/>
      <w:marLeft w:val="0"/>
      <w:marRight w:val="0"/>
      <w:marTop w:val="0"/>
      <w:marBottom w:val="0"/>
      <w:divBdr>
        <w:top w:val="none" w:sz="0" w:space="0" w:color="auto"/>
        <w:left w:val="none" w:sz="0" w:space="0" w:color="auto"/>
        <w:bottom w:val="none" w:sz="0" w:space="0" w:color="auto"/>
        <w:right w:val="none" w:sz="0" w:space="0" w:color="auto"/>
      </w:divBdr>
    </w:div>
    <w:div w:id="709914162">
      <w:bodyDiv w:val="1"/>
      <w:marLeft w:val="0"/>
      <w:marRight w:val="0"/>
      <w:marTop w:val="0"/>
      <w:marBottom w:val="0"/>
      <w:divBdr>
        <w:top w:val="none" w:sz="0" w:space="0" w:color="auto"/>
        <w:left w:val="none" w:sz="0" w:space="0" w:color="auto"/>
        <w:bottom w:val="none" w:sz="0" w:space="0" w:color="auto"/>
        <w:right w:val="none" w:sz="0" w:space="0" w:color="auto"/>
      </w:divBdr>
    </w:div>
    <w:div w:id="710036369">
      <w:bodyDiv w:val="1"/>
      <w:marLeft w:val="0"/>
      <w:marRight w:val="0"/>
      <w:marTop w:val="0"/>
      <w:marBottom w:val="0"/>
      <w:divBdr>
        <w:top w:val="none" w:sz="0" w:space="0" w:color="auto"/>
        <w:left w:val="none" w:sz="0" w:space="0" w:color="auto"/>
        <w:bottom w:val="none" w:sz="0" w:space="0" w:color="auto"/>
        <w:right w:val="none" w:sz="0" w:space="0" w:color="auto"/>
      </w:divBdr>
    </w:div>
    <w:div w:id="710345047">
      <w:bodyDiv w:val="1"/>
      <w:marLeft w:val="0"/>
      <w:marRight w:val="0"/>
      <w:marTop w:val="0"/>
      <w:marBottom w:val="0"/>
      <w:divBdr>
        <w:top w:val="none" w:sz="0" w:space="0" w:color="auto"/>
        <w:left w:val="none" w:sz="0" w:space="0" w:color="auto"/>
        <w:bottom w:val="none" w:sz="0" w:space="0" w:color="auto"/>
        <w:right w:val="none" w:sz="0" w:space="0" w:color="auto"/>
      </w:divBdr>
    </w:div>
    <w:div w:id="710494983">
      <w:bodyDiv w:val="1"/>
      <w:marLeft w:val="0"/>
      <w:marRight w:val="0"/>
      <w:marTop w:val="0"/>
      <w:marBottom w:val="0"/>
      <w:divBdr>
        <w:top w:val="none" w:sz="0" w:space="0" w:color="auto"/>
        <w:left w:val="none" w:sz="0" w:space="0" w:color="auto"/>
        <w:bottom w:val="none" w:sz="0" w:space="0" w:color="auto"/>
        <w:right w:val="none" w:sz="0" w:space="0" w:color="auto"/>
      </w:divBdr>
    </w:div>
    <w:div w:id="710496381">
      <w:bodyDiv w:val="1"/>
      <w:marLeft w:val="0"/>
      <w:marRight w:val="0"/>
      <w:marTop w:val="0"/>
      <w:marBottom w:val="0"/>
      <w:divBdr>
        <w:top w:val="none" w:sz="0" w:space="0" w:color="auto"/>
        <w:left w:val="none" w:sz="0" w:space="0" w:color="auto"/>
        <w:bottom w:val="none" w:sz="0" w:space="0" w:color="auto"/>
        <w:right w:val="none" w:sz="0" w:space="0" w:color="auto"/>
      </w:divBdr>
    </w:div>
    <w:div w:id="710542238">
      <w:bodyDiv w:val="1"/>
      <w:marLeft w:val="0"/>
      <w:marRight w:val="0"/>
      <w:marTop w:val="0"/>
      <w:marBottom w:val="0"/>
      <w:divBdr>
        <w:top w:val="none" w:sz="0" w:space="0" w:color="auto"/>
        <w:left w:val="none" w:sz="0" w:space="0" w:color="auto"/>
        <w:bottom w:val="none" w:sz="0" w:space="0" w:color="auto"/>
        <w:right w:val="none" w:sz="0" w:space="0" w:color="auto"/>
      </w:divBdr>
    </w:div>
    <w:div w:id="710616458">
      <w:bodyDiv w:val="1"/>
      <w:marLeft w:val="0"/>
      <w:marRight w:val="0"/>
      <w:marTop w:val="0"/>
      <w:marBottom w:val="0"/>
      <w:divBdr>
        <w:top w:val="none" w:sz="0" w:space="0" w:color="auto"/>
        <w:left w:val="none" w:sz="0" w:space="0" w:color="auto"/>
        <w:bottom w:val="none" w:sz="0" w:space="0" w:color="auto"/>
        <w:right w:val="none" w:sz="0" w:space="0" w:color="auto"/>
      </w:divBdr>
    </w:div>
    <w:div w:id="711416568">
      <w:bodyDiv w:val="1"/>
      <w:marLeft w:val="0"/>
      <w:marRight w:val="0"/>
      <w:marTop w:val="0"/>
      <w:marBottom w:val="0"/>
      <w:divBdr>
        <w:top w:val="none" w:sz="0" w:space="0" w:color="auto"/>
        <w:left w:val="none" w:sz="0" w:space="0" w:color="auto"/>
        <w:bottom w:val="none" w:sz="0" w:space="0" w:color="auto"/>
        <w:right w:val="none" w:sz="0" w:space="0" w:color="auto"/>
      </w:divBdr>
    </w:div>
    <w:div w:id="711460331">
      <w:bodyDiv w:val="1"/>
      <w:marLeft w:val="0"/>
      <w:marRight w:val="0"/>
      <w:marTop w:val="0"/>
      <w:marBottom w:val="0"/>
      <w:divBdr>
        <w:top w:val="none" w:sz="0" w:space="0" w:color="auto"/>
        <w:left w:val="none" w:sz="0" w:space="0" w:color="auto"/>
        <w:bottom w:val="none" w:sz="0" w:space="0" w:color="auto"/>
        <w:right w:val="none" w:sz="0" w:space="0" w:color="auto"/>
      </w:divBdr>
    </w:div>
    <w:div w:id="711536008">
      <w:bodyDiv w:val="1"/>
      <w:marLeft w:val="0"/>
      <w:marRight w:val="0"/>
      <w:marTop w:val="0"/>
      <w:marBottom w:val="0"/>
      <w:divBdr>
        <w:top w:val="none" w:sz="0" w:space="0" w:color="auto"/>
        <w:left w:val="none" w:sz="0" w:space="0" w:color="auto"/>
        <w:bottom w:val="none" w:sz="0" w:space="0" w:color="auto"/>
        <w:right w:val="none" w:sz="0" w:space="0" w:color="auto"/>
      </w:divBdr>
    </w:div>
    <w:div w:id="711541891">
      <w:bodyDiv w:val="1"/>
      <w:marLeft w:val="0"/>
      <w:marRight w:val="0"/>
      <w:marTop w:val="0"/>
      <w:marBottom w:val="0"/>
      <w:divBdr>
        <w:top w:val="none" w:sz="0" w:space="0" w:color="auto"/>
        <w:left w:val="none" w:sz="0" w:space="0" w:color="auto"/>
        <w:bottom w:val="none" w:sz="0" w:space="0" w:color="auto"/>
        <w:right w:val="none" w:sz="0" w:space="0" w:color="auto"/>
      </w:divBdr>
    </w:div>
    <w:div w:id="711659643">
      <w:bodyDiv w:val="1"/>
      <w:marLeft w:val="0"/>
      <w:marRight w:val="0"/>
      <w:marTop w:val="0"/>
      <w:marBottom w:val="0"/>
      <w:divBdr>
        <w:top w:val="none" w:sz="0" w:space="0" w:color="auto"/>
        <w:left w:val="none" w:sz="0" w:space="0" w:color="auto"/>
        <w:bottom w:val="none" w:sz="0" w:space="0" w:color="auto"/>
        <w:right w:val="none" w:sz="0" w:space="0" w:color="auto"/>
      </w:divBdr>
    </w:div>
    <w:div w:id="711729562">
      <w:bodyDiv w:val="1"/>
      <w:marLeft w:val="0"/>
      <w:marRight w:val="0"/>
      <w:marTop w:val="0"/>
      <w:marBottom w:val="0"/>
      <w:divBdr>
        <w:top w:val="none" w:sz="0" w:space="0" w:color="auto"/>
        <w:left w:val="none" w:sz="0" w:space="0" w:color="auto"/>
        <w:bottom w:val="none" w:sz="0" w:space="0" w:color="auto"/>
        <w:right w:val="none" w:sz="0" w:space="0" w:color="auto"/>
      </w:divBdr>
    </w:div>
    <w:div w:id="711808818">
      <w:bodyDiv w:val="1"/>
      <w:marLeft w:val="0"/>
      <w:marRight w:val="0"/>
      <w:marTop w:val="0"/>
      <w:marBottom w:val="0"/>
      <w:divBdr>
        <w:top w:val="none" w:sz="0" w:space="0" w:color="auto"/>
        <w:left w:val="none" w:sz="0" w:space="0" w:color="auto"/>
        <w:bottom w:val="none" w:sz="0" w:space="0" w:color="auto"/>
        <w:right w:val="none" w:sz="0" w:space="0" w:color="auto"/>
      </w:divBdr>
    </w:div>
    <w:div w:id="712190982">
      <w:bodyDiv w:val="1"/>
      <w:marLeft w:val="0"/>
      <w:marRight w:val="0"/>
      <w:marTop w:val="0"/>
      <w:marBottom w:val="0"/>
      <w:divBdr>
        <w:top w:val="none" w:sz="0" w:space="0" w:color="auto"/>
        <w:left w:val="none" w:sz="0" w:space="0" w:color="auto"/>
        <w:bottom w:val="none" w:sz="0" w:space="0" w:color="auto"/>
        <w:right w:val="none" w:sz="0" w:space="0" w:color="auto"/>
      </w:divBdr>
    </w:div>
    <w:div w:id="712656828">
      <w:bodyDiv w:val="1"/>
      <w:marLeft w:val="0"/>
      <w:marRight w:val="0"/>
      <w:marTop w:val="0"/>
      <w:marBottom w:val="0"/>
      <w:divBdr>
        <w:top w:val="none" w:sz="0" w:space="0" w:color="auto"/>
        <w:left w:val="none" w:sz="0" w:space="0" w:color="auto"/>
        <w:bottom w:val="none" w:sz="0" w:space="0" w:color="auto"/>
        <w:right w:val="none" w:sz="0" w:space="0" w:color="auto"/>
      </w:divBdr>
    </w:div>
    <w:div w:id="712658536">
      <w:bodyDiv w:val="1"/>
      <w:marLeft w:val="0"/>
      <w:marRight w:val="0"/>
      <w:marTop w:val="0"/>
      <w:marBottom w:val="0"/>
      <w:divBdr>
        <w:top w:val="none" w:sz="0" w:space="0" w:color="auto"/>
        <w:left w:val="none" w:sz="0" w:space="0" w:color="auto"/>
        <w:bottom w:val="none" w:sz="0" w:space="0" w:color="auto"/>
        <w:right w:val="none" w:sz="0" w:space="0" w:color="auto"/>
      </w:divBdr>
    </w:div>
    <w:div w:id="713383613">
      <w:bodyDiv w:val="1"/>
      <w:marLeft w:val="0"/>
      <w:marRight w:val="0"/>
      <w:marTop w:val="0"/>
      <w:marBottom w:val="0"/>
      <w:divBdr>
        <w:top w:val="none" w:sz="0" w:space="0" w:color="auto"/>
        <w:left w:val="none" w:sz="0" w:space="0" w:color="auto"/>
        <w:bottom w:val="none" w:sz="0" w:space="0" w:color="auto"/>
        <w:right w:val="none" w:sz="0" w:space="0" w:color="auto"/>
      </w:divBdr>
    </w:div>
    <w:div w:id="713626818">
      <w:bodyDiv w:val="1"/>
      <w:marLeft w:val="0"/>
      <w:marRight w:val="0"/>
      <w:marTop w:val="0"/>
      <w:marBottom w:val="0"/>
      <w:divBdr>
        <w:top w:val="none" w:sz="0" w:space="0" w:color="auto"/>
        <w:left w:val="none" w:sz="0" w:space="0" w:color="auto"/>
        <w:bottom w:val="none" w:sz="0" w:space="0" w:color="auto"/>
        <w:right w:val="none" w:sz="0" w:space="0" w:color="auto"/>
      </w:divBdr>
    </w:div>
    <w:div w:id="714230755">
      <w:bodyDiv w:val="1"/>
      <w:marLeft w:val="0"/>
      <w:marRight w:val="0"/>
      <w:marTop w:val="0"/>
      <w:marBottom w:val="0"/>
      <w:divBdr>
        <w:top w:val="none" w:sz="0" w:space="0" w:color="auto"/>
        <w:left w:val="none" w:sz="0" w:space="0" w:color="auto"/>
        <w:bottom w:val="none" w:sz="0" w:space="0" w:color="auto"/>
        <w:right w:val="none" w:sz="0" w:space="0" w:color="auto"/>
      </w:divBdr>
    </w:div>
    <w:div w:id="714239642">
      <w:bodyDiv w:val="1"/>
      <w:marLeft w:val="0"/>
      <w:marRight w:val="0"/>
      <w:marTop w:val="0"/>
      <w:marBottom w:val="0"/>
      <w:divBdr>
        <w:top w:val="none" w:sz="0" w:space="0" w:color="auto"/>
        <w:left w:val="none" w:sz="0" w:space="0" w:color="auto"/>
        <w:bottom w:val="none" w:sz="0" w:space="0" w:color="auto"/>
        <w:right w:val="none" w:sz="0" w:space="0" w:color="auto"/>
      </w:divBdr>
    </w:div>
    <w:div w:id="714349598">
      <w:bodyDiv w:val="1"/>
      <w:marLeft w:val="0"/>
      <w:marRight w:val="0"/>
      <w:marTop w:val="0"/>
      <w:marBottom w:val="0"/>
      <w:divBdr>
        <w:top w:val="none" w:sz="0" w:space="0" w:color="auto"/>
        <w:left w:val="none" w:sz="0" w:space="0" w:color="auto"/>
        <w:bottom w:val="none" w:sz="0" w:space="0" w:color="auto"/>
        <w:right w:val="none" w:sz="0" w:space="0" w:color="auto"/>
      </w:divBdr>
    </w:div>
    <w:div w:id="714550122">
      <w:bodyDiv w:val="1"/>
      <w:marLeft w:val="0"/>
      <w:marRight w:val="0"/>
      <w:marTop w:val="0"/>
      <w:marBottom w:val="0"/>
      <w:divBdr>
        <w:top w:val="none" w:sz="0" w:space="0" w:color="auto"/>
        <w:left w:val="none" w:sz="0" w:space="0" w:color="auto"/>
        <w:bottom w:val="none" w:sz="0" w:space="0" w:color="auto"/>
        <w:right w:val="none" w:sz="0" w:space="0" w:color="auto"/>
      </w:divBdr>
    </w:div>
    <w:div w:id="714618564">
      <w:bodyDiv w:val="1"/>
      <w:marLeft w:val="0"/>
      <w:marRight w:val="0"/>
      <w:marTop w:val="0"/>
      <w:marBottom w:val="0"/>
      <w:divBdr>
        <w:top w:val="none" w:sz="0" w:space="0" w:color="auto"/>
        <w:left w:val="none" w:sz="0" w:space="0" w:color="auto"/>
        <w:bottom w:val="none" w:sz="0" w:space="0" w:color="auto"/>
        <w:right w:val="none" w:sz="0" w:space="0" w:color="auto"/>
      </w:divBdr>
    </w:div>
    <w:div w:id="715079375">
      <w:bodyDiv w:val="1"/>
      <w:marLeft w:val="0"/>
      <w:marRight w:val="0"/>
      <w:marTop w:val="0"/>
      <w:marBottom w:val="0"/>
      <w:divBdr>
        <w:top w:val="none" w:sz="0" w:space="0" w:color="auto"/>
        <w:left w:val="none" w:sz="0" w:space="0" w:color="auto"/>
        <w:bottom w:val="none" w:sz="0" w:space="0" w:color="auto"/>
        <w:right w:val="none" w:sz="0" w:space="0" w:color="auto"/>
      </w:divBdr>
    </w:div>
    <w:div w:id="715131395">
      <w:bodyDiv w:val="1"/>
      <w:marLeft w:val="0"/>
      <w:marRight w:val="0"/>
      <w:marTop w:val="0"/>
      <w:marBottom w:val="0"/>
      <w:divBdr>
        <w:top w:val="none" w:sz="0" w:space="0" w:color="auto"/>
        <w:left w:val="none" w:sz="0" w:space="0" w:color="auto"/>
        <w:bottom w:val="none" w:sz="0" w:space="0" w:color="auto"/>
        <w:right w:val="none" w:sz="0" w:space="0" w:color="auto"/>
      </w:divBdr>
    </w:div>
    <w:div w:id="715155481">
      <w:bodyDiv w:val="1"/>
      <w:marLeft w:val="0"/>
      <w:marRight w:val="0"/>
      <w:marTop w:val="0"/>
      <w:marBottom w:val="0"/>
      <w:divBdr>
        <w:top w:val="none" w:sz="0" w:space="0" w:color="auto"/>
        <w:left w:val="none" w:sz="0" w:space="0" w:color="auto"/>
        <w:bottom w:val="none" w:sz="0" w:space="0" w:color="auto"/>
        <w:right w:val="none" w:sz="0" w:space="0" w:color="auto"/>
      </w:divBdr>
      <w:divsChild>
        <w:div w:id="2001107073">
          <w:marLeft w:val="480"/>
          <w:marRight w:val="0"/>
          <w:marTop w:val="0"/>
          <w:marBottom w:val="0"/>
          <w:divBdr>
            <w:top w:val="none" w:sz="0" w:space="0" w:color="auto"/>
            <w:left w:val="none" w:sz="0" w:space="0" w:color="auto"/>
            <w:bottom w:val="none" w:sz="0" w:space="0" w:color="auto"/>
            <w:right w:val="none" w:sz="0" w:space="0" w:color="auto"/>
          </w:divBdr>
        </w:div>
        <w:div w:id="662586115">
          <w:marLeft w:val="480"/>
          <w:marRight w:val="0"/>
          <w:marTop w:val="0"/>
          <w:marBottom w:val="0"/>
          <w:divBdr>
            <w:top w:val="none" w:sz="0" w:space="0" w:color="auto"/>
            <w:left w:val="none" w:sz="0" w:space="0" w:color="auto"/>
            <w:bottom w:val="none" w:sz="0" w:space="0" w:color="auto"/>
            <w:right w:val="none" w:sz="0" w:space="0" w:color="auto"/>
          </w:divBdr>
        </w:div>
        <w:div w:id="1982420071">
          <w:marLeft w:val="480"/>
          <w:marRight w:val="0"/>
          <w:marTop w:val="0"/>
          <w:marBottom w:val="0"/>
          <w:divBdr>
            <w:top w:val="none" w:sz="0" w:space="0" w:color="auto"/>
            <w:left w:val="none" w:sz="0" w:space="0" w:color="auto"/>
            <w:bottom w:val="none" w:sz="0" w:space="0" w:color="auto"/>
            <w:right w:val="none" w:sz="0" w:space="0" w:color="auto"/>
          </w:divBdr>
        </w:div>
        <w:div w:id="323972517">
          <w:marLeft w:val="480"/>
          <w:marRight w:val="0"/>
          <w:marTop w:val="0"/>
          <w:marBottom w:val="0"/>
          <w:divBdr>
            <w:top w:val="none" w:sz="0" w:space="0" w:color="auto"/>
            <w:left w:val="none" w:sz="0" w:space="0" w:color="auto"/>
            <w:bottom w:val="none" w:sz="0" w:space="0" w:color="auto"/>
            <w:right w:val="none" w:sz="0" w:space="0" w:color="auto"/>
          </w:divBdr>
        </w:div>
        <w:div w:id="1790322610">
          <w:marLeft w:val="480"/>
          <w:marRight w:val="0"/>
          <w:marTop w:val="0"/>
          <w:marBottom w:val="0"/>
          <w:divBdr>
            <w:top w:val="none" w:sz="0" w:space="0" w:color="auto"/>
            <w:left w:val="none" w:sz="0" w:space="0" w:color="auto"/>
            <w:bottom w:val="none" w:sz="0" w:space="0" w:color="auto"/>
            <w:right w:val="none" w:sz="0" w:space="0" w:color="auto"/>
          </w:divBdr>
        </w:div>
        <w:div w:id="1838382330">
          <w:marLeft w:val="480"/>
          <w:marRight w:val="0"/>
          <w:marTop w:val="0"/>
          <w:marBottom w:val="0"/>
          <w:divBdr>
            <w:top w:val="none" w:sz="0" w:space="0" w:color="auto"/>
            <w:left w:val="none" w:sz="0" w:space="0" w:color="auto"/>
            <w:bottom w:val="none" w:sz="0" w:space="0" w:color="auto"/>
            <w:right w:val="none" w:sz="0" w:space="0" w:color="auto"/>
          </w:divBdr>
        </w:div>
        <w:div w:id="951403793">
          <w:marLeft w:val="480"/>
          <w:marRight w:val="0"/>
          <w:marTop w:val="0"/>
          <w:marBottom w:val="0"/>
          <w:divBdr>
            <w:top w:val="none" w:sz="0" w:space="0" w:color="auto"/>
            <w:left w:val="none" w:sz="0" w:space="0" w:color="auto"/>
            <w:bottom w:val="none" w:sz="0" w:space="0" w:color="auto"/>
            <w:right w:val="none" w:sz="0" w:space="0" w:color="auto"/>
          </w:divBdr>
        </w:div>
        <w:div w:id="952324250">
          <w:marLeft w:val="480"/>
          <w:marRight w:val="0"/>
          <w:marTop w:val="0"/>
          <w:marBottom w:val="0"/>
          <w:divBdr>
            <w:top w:val="none" w:sz="0" w:space="0" w:color="auto"/>
            <w:left w:val="none" w:sz="0" w:space="0" w:color="auto"/>
            <w:bottom w:val="none" w:sz="0" w:space="0" w:color="auto"/>
            <w:right w:val="none" w:sz="0" w:space="0" w:color="auto"/>
          </w:divBdr>
        </w:div>
        <w:div w:id="976305027">
          <w:marLeft w:val="480"/>
          <w:marRight w:val="0"/>
          <w:marTop w:val="0"/>
          <w:marBottom w:val="0"/>
          <w:divBdr>
            <w:top w:val="none" w:sz="0" w:space="0" w:color="auto"/>
            <w:left w:val="none" w:sz="0" w:space="0" w:color="auto"/>
            <w:bottom w:val="none" w:sz="0" w:space="0" w:color="auto"/>
            <w:right w:val="none" w:sz="0" w:space="0" w:color="auto"/>
          </w:divBdr>
        </w:div>
        <w:div w:id="894925740">
          <w:marLeft w:val="480"/>
          <w:marRight w:val="0"/>
          <w:marTop w:val="0"/>
          <w:marBottom w:val="0"/>
          <w:divBdr>
            <w:top w:val="none" w:sz="0" w:space="0" w:color="auto"/>
            <w:left w:val="none" w:sz="0" w:space="0" w:color="auto"/>
            <w:bottom w:val="none" w:sz="0" w:space="0" w:color="auto"/>
            <w:right w:val="none" w:sz="0" w:space="0" w:color="auto"/>
          </w:divBdr>
        </w:div>
        <w:div w:id="825046803">
          <w:marLeft w:val="480"/>
          <w:marRight w:val="0"/>
          <w:marTop w:val="0"/>
          <w:marBottom w:val="0"/>
          <w:divBdr>
            <w:top w:val="none" w:sz="0" w:space="0" w:color="auto"/>
            <w:left w:val="none" w:sz="0" w:space="0" w:color="auto"/>
            <w:bottom w:val="none" w:sz="0" w:space="0" w:color="auto"/>
            <w:right w:val="none" w:sz="0" w:space="0" w:color="auto"/>
          </w:divBdr>
        </w:div>
        <w:div w:id="1907303283">
          <w:marLeft w:val="480"/>
          <w:marRight w:val="0"/>
          <w:marTop w:val="0"/>
          <w:marBottom w:val="0"/>
          <w:divBdr>
            <w:top w:val="none" w:sz="0" w:space="0" w:color="auto"/>
            <w:left w:val="none" w:sz="0" w:space="0" w:color="auto"/>
            <w:bottom w:val="none" w:sz="0" w:space="0" w:color="auto"/>
            <w:right w:val="none" w:sz="0" w:space="0" w:color="auto"/>
          </w:divBdr>
        </w:div>
        <w:div w:id="1932618821">
          <w:marLeft w:val="480"/>
          <w:marRight w:val="0"/>
          <w:marTop w:val="0"/>
          <w:marBottom w:val="0"/>
          <w:divBdr>
            <w:top w:val="none" w:sz="0" w:space="0" w:color="auto"/>
            <w:left w:val="none" w:sz="0" w:space="0" w:color="auto"/>
            <w:bottom w:val="none" w:sz="0" w:space="0" w:color="auto"/>
            <w:right w:val="none" w:sz="0" w:space="0" w:color="auto"/>
          </w:divBdr>
        </w:div>
        <w:div w:id="1196163237">
          <w:marLeft w:val="480"/>
          <w:marRight w:val="0"/>
          <w:marTop w:val="0"/>
          <w:marBottom w:val="0"/>
          <w:divBdr>
            <w:top w:val="none" w:sz="0" w:space="0" w:color="auto"/>
            <w:left w:val="none" w:sz="0" w:space="0" w:color="auto"/>
            <w:bottom w:val="none" w:sz="0" w:space="0" w:color="auto"/>
            <w:right w:val="none" w:sz="0" w:space="0" w:color="auto"/>
          </w:divBdr>
        </w:div>
        <w:div w:id="1344547786">
          <w:marLeft w:val="480"/>
          <w:marRight w:val="0"/>
          <w:marTop w:val="0"/>
          <w:marBottom w:val="0"/>
          <w:divBdr>
            <w:top w:val="none" w:sz="0" w:space="0" w:color="auto"/>
            <w:left w:val="none" w:sz="0" w:space="0" w:color="auto"/>
            <w:bottom w:val="none" w:sz="0" w:space="0" w:color="auto"/>
            <w:right w:val="none" w:sz="0" w:space="0" w:color="auto"/>
          </w:divBdr>
        </w:div>
        <w:div w:id="1931769009">
          <w:marLeft w:val="480"/>
          <w:marRight w:val="0"/>
          <w:marTop w:val="0"/>
          <w:marBottom w:val="0"/>
          <w:divBdr>
            <w:top w:val="none" w:sz="0" w:space="0" w:color="auto"/>
            <w:left w:val="none" w:sz="0" w:space="0" w:color="auto"/>
            <w:bottom w:val="none" w:sz="0" w:space="0" w:color="auto"/>
            <w:right w:val="none" w:sz="0" w:space="0" w:color="auto"/>
          </w:divBdr>
        </w:div>
        <w:div w:id="1498232490">
          <w:marLeft w:val="480"/>
          <w:marRight w:val="0"/>
          <w:marTop w:val="0"/>
          <w:marBottom w:val="0"/>
          <w:divBdr>
            <w:top w:val="none" w:sz="0" w:space="0" w:color="auto"/>
            <w:left w:val="none" w:sz="0" w:space="0" w:color="auto"/>
            <w:bottom w:val="none" w:sz="0" w:space="0" w:color="auto"/>
            <w:right w:val="none" w:sz="0" w:space="0" w:color="auto"/>
          </w:divBdr>
        </w:div>
        <w:div w:id="998314875">
          <w:marLeft w:val="480"/>
          <w:marRight w:val="0"/>
          <w:marTop w:val="0"/>
          <w:marBottom w:val="0"/>
          <w:divBdr>
            <w:top w:val="none" w:sz="0" w:space="0" w:color="auto"/>
            <w:left w:val="none" w:sz="0" w:space="0" w:color="auto"/>
            <w:bottom w:val="none" w:sz="0" w:space="0" w:color="auto"/>
            <w:right w:val="none" w:sz="0" w:space="0" w:color="auto"/>
          </w:divBdr>
        </w:div>
        <w:div w:id="1445540179">
          <w:marLeft w:val="480"/>
          <w:marRight w:val="0"/>
          <w:marTop w:val="0"/>
          <w:marBottom w:val="0"/>
          <w:divBdr>
            <w:top w:val="none" w:sz="0" w:space="0" w:color="auto"/>
            <w:left w:val="none" w:sz="0" w:space="0" w:color="auto"/>
            <w:bottom w:val="none" w:sz="0" w:space="0" w:color="auto"/>
            <w:right w:val="none" w:sz="0" w:space="0" w:color="auto"/>
          </w:divBdr>
        </w:div>
        <w:div w:id="1558515042">
          <w:marLeft w:val="480"/>
          <w:marRight w:val="0"/>
          <w:marTop w:val="0"/>
          <w:marBottom w:val="0"/>
          <w:divBdr>
            <w:top w:val="none" w:sz="0" w:space="0" w:color="auto"/>
            <w:left w:val="none" w:sz="0" w:space="0" w:color="auto"/>
            <w:bottom w:val="none" w:sz="0" w:space="0" w:color="auto"/>
            <w:right w:val="none" w:sz="0" w:space="0" w:color="auto"/>
          </w:divBdr>
        </w:div>
        <w:div w:id="14112010">
          <w:marLeft w:val="480"/>
          <w:marRight w:val="0"/>
          <w:marTop w:val="0"/>
          <w:marBottom w:val="0"/>
          <w:divBdr>
            <w:top w:val="none" w:sz="0" w:space="0" w:color="auto"/>
            <w:left w:val="none" w:sz="0" w:space="0" w:color="auto"/>
            <w:bottom w:val="none" w:sz="0" w:space="0" w:color="auto"/>
            <w:right w:val="none" w:sz="0" w:space="0" w:color="auto"/>
          </w:divBdr>
        </w:div>
        <w:div w:id="326373098">
          <w:marLeft w:val="480"/>
          <w:marRight w:val="0"/>
          <w:marTop w:val="0"/>
          <w:marBottom w:val="0"/>
          <w:divBdr>
            <w:top w:val="none" w:sz="0" w:space="0" w:color="auto"/>
            <w:left w:val="none" w:sz="0" w:space="0" w:color="auto"/>
            <w:bottom w:val="none" w:sz="0" w:space="0" w:color="auto"/>
            <w:right w:val="none" w:sz="0" w:space="0" w:color="auto"/>
          </w:divBdr>
        </w:div>
        <w:div w:id="579949551">
          <w:marLeft w:val="480"/>
          <w:marRight w:val="0"/>
          <w:marTop w:val="0"/>
          <w:marBottom w:val="0"/>
          <w:divBdr>
            <w:top w:val="none" w:sz="0" w:space="0" w:color="auto"/>
            <w:left w:val="none" w:sz="0" w:space="0" w:color="auto"/>
            <w:bottom w:val="none" w:sz="0" w:space="0" w:color="auto"/>
            <w:right w:val="none" w:sz="0" w:space="0" w:color="auto"/>
          </w:divBdr>
        </w:div>
        <w:div w:id="450560076">
          <w:marLeft w:val="480"/>
          <w:marRight w:val="0"/>
          <w:marTop w:val="0"/>
          <w:marBottom w:val="0"/>
          <w:divBdr>
            <w:top w:val="none" w:sz="0" w:space="0" w:color="auto"/>
            <w:left w:val="none" w:sz="0" w:space="0" w:color="auto"/>
            <w:bottom w:val="none" w:sz="0" w:space="0" w:color="auto"/>
            <w:right w:val="none" w:sz="0" w:space="0" w:color="auto"/>
          </w:divBdr>
        </w:div>
        <w:div w:id="2053382364">
          <w:marLeft w:val="480"/>
          <w:marRight w:val="0"/>
          <w:marTop w:val="0"/>
          <w:marBottom w:val="0"/>
          <w:divBdr>
            <w:top w:val="none" w:sz="0" w:space="0" w:color="auto"/>
            <w:left w:val="none" w:sz="0" w:space="0" w:color="auto"/>
            <w:bottom w:val="none" w:sz="0" w:space="0" w:color="auto"/>
            <w:right w:val="none" w:sz="0" w:space="0" w:color="auto"/>
          </w:divBdr>
        </w:div>
        <w:div w:id="455952181">
          <w:marLeft w:val="480"/>
          <w:marRight w:val="0"/>
          <w:marTop w:val="0"/>
          <w:marBottom w:val="0"/>
          <w:divBdr>
            <w:top w:val="none" w:sz="0" w:space="0" w:color="auto"/>
            <w:left w:val="none" w:sz="0" w:space="0" w:color="auto"/>
            <w:bottom w:val="none" w:sz="0" w:space="0" w:color="auto"/>
            <w:right w:val="none" w:sz="0" w:space="0" w:color="auto"/>
          </w:divBdr>
        </w:div>
        <w:div w:id="1780174323">
          <w:marLeft w:val="480"/>
          <w:marRight w:val="0"/>
          <w:marTop w:val="0"/>
          <w:marBottom w:val="0"/>
          <w:divBdr>
            <w:top w:val="none" w:sz="0" w:space="0" w:color="auto"/>
            <w:left w:val="none" w:sz="0" w:space="0" w:color="auto"/>
            <w:bottom w:val="none" w:sz="0" w:space="0" w:color="auto"/>
            <w:right w:val="none" w:sz="0" w:space="0" w:color="auto"/>
          </w:divBdr>
        </w:div>
        <w:div w:id="2105683271">
          <w:marLeft w:val="480"/>
          <w:marRight w:val="0"/>
          <w:marTop w:val="0"/>
          <w:marBottom w:val="0"/>
          <w:divBdr>
            <w:top w:val="none" w:sz="0" w:space="0" w:color="auto"/>
            <w:left w:val="none" w:sz="0" w:space="0" w:color="auto"/>
            <w:bottom w:val="none" w:sz="0" w:space="0" w:color="auto"/>
            <w:right w:val="none" w:sz="0" w:space="0" w:color="auto"/>
          </w:divBdr>
        </w:div>
        <w:div w:id="401490832">
          <w:marLeft w:val="480"/>
          <w:marRight w:val="0"/>
          <w:marTop w:val="0"/>
          <w:marBottom w:val="0"/>
          <w:divBdr>
            <w:top w:val="none" w:sz="0" w:space="0" w:color="auto"/>
            <w:left w:val="none" w:sz="0" w:space="0" w:color="auto"/>
            <w:bottom w:val="none" w:sz="0" w:space="0" w:color="auto"/>
            <w:right w:val="none" w:sz="0" w:space="0" w:color="auto"/>
          </w:divBdr>
        </w:div>
        <w:div w:id="1973630152">
          <w:marLeft w:val="480"/>
          <w:marRight w:val="0"/>
          <w:marTop w:val="0"/>
          <w:marBottom w:val="0"/>
          <w:divBdr>
            <w:top w:val="none" w:sz="0" w:space="0" w:color="auto"/>
            <w:left w:val="none" w:sz="0" w:space="0" w:color="auto"/>
            <w:bottom w:val="none" w:sz="0" w:space="0" w:color="auto"/>
            <w:right w:val="none" w:sz="0" w:space="0" w:color="auto"/>
          </w:divBdr>
        </w:div>
        <w:div w:id="1761832710">
          <w:marLeft w:val="480"/>
          <w:marRight w:val="0"/>
          <w:marTop w:val="0"/>
          <w:marBottom w:val="0"/>
          <w:divBdr>
            <w:top w:val="none" w:sz="0" w:space="0" w:color="auto"/>
            <w:left w:val="none" w:sz="0" w:space="0" w:color="auto"/>
            <w:bottom w:val="none" w:sz="0" w:space="0" w:color="auto"/>
            <w:right w:val="none" w:sz="0" w:space="0" w:color="auto"/>
          </w:divBdr>
        </w:div>
        <w:div w:id="1485857339">
          <w:marLeft w:val="480"/>
          <w:marRight w:val="0"/>
          <w:marTop w:val="0"/>
          <w:marBottom w:val="0"/>
          <w:divBdr>
            <w:top w:val="none" w:sz="0" w:space="0" w:color="auto"/>
            <w:left w:val="none" w:sz="0" w:space="0" w:color="auto"/>
            <w:bottom w:val="none" w:sz="0" w:space="0" w:color="auto"/>
            <w:right w:val="none" w:sz="0" w:space="0" w:color="auto"/>
          </w:divBdr>
        </w:div>
        <w:div w:id="586428412">
          <w:marLeft w:val="480"/>
          <w:marRight w:val="0"/>
          <w:marTop w:val="0"/>
          <w:marBottom w:val="0"/>
          <w:divBdr>
            <w:top w:val="none" w:sz="0" w:space="0" w:color="auto"/>
            <w:left w:val="none" w:sz="0" w:space="0" w:color="auto"/>
            <w:bottom w:val="none" w:sz="0" w:space="0" w:color="auto"/>
            <w:right w:val="none" w:sz="0" w:space="0" w:color="auto"/>
          </w:divBdr>
        </w:div>
        <w:div w:id="1687050030">
          <w:marLeft w:val="480"/>
          <w:marRight w:val="0"/>
          <w:marTop w:val="0"/>
          <w:marBottom w:val="0"/>
          <w:divBdr>
            <w:top w:val="none" w:sz="0" w:space="0" w:color="auto"/>
            <w:left w:val="none" w:sz="0" w:space="0" w:color="auto"/>
            <w:bottom w:val="none" w:sz="0" w:space="0" w:color="auto"/>
            <w:right w:val="none" w:sz="0" w:space="0" w:color="auto"/>
          </w:divBdr>
        </w:div>
        <w:div w:id="366680514">
          <w:marLeft w:val="480"/>
          <w:marRight w:val="0"/>
          <w:marTop w:val="0"/>
          <w:marBottom w:val="0"/>
          <w:divBdr>
            <w:top w:val="none" w:sz="0" w:space="0" w:color="auto"/>
            <w:left w:val="none" w:sz="0" w:space="0" w:color="auto"/>
            <w:bottom w:val="none" w:sz="0" w:space="0" w:color="auto"/>
            <w:right w:val="none" w:sz="0" w:space="0" w:color="auto"/>
          </w:divBdr>
        </w:div>
        <w:div w:id="660156208">
          <w:marLeft w:val="480"/>
          <w:marRight w:val="0"/>
          <w:marTop w:val="0"/>
          <w:marBottom w:val="0"/>
          <w:divBdr>
            <w:top w:val="none" w:sz="0" w:space="0" w:color="auto"/>
            <w:left w:val="none" w:sz="0" w:space="0" w:color="auto"/>
            <w:bottom w:val="none" w:sz="0" w:space="0" w:color="auto"/>
            <w:right w:val="none" w:sz="0" w:space="0" w:color="auto"/>
          </w:divBdr>
        </w:div>
        <w:div w:id="1838302845">
          <w:marLeft w:val="480"/>
          <w:marRight w:val="0"/>
          <w:marTop w:val="0"/>
          <w:marBottom w:val="0"/>
          <w:divBdr>
            <w:top w:val="none" w:sz="0" w:space="0" w:color="auto"/>
            <w:left w:val="none" w:sz="0" w:space="0" w:color="auto"/>
            <w:bottom w:val="none" w:sz="0" w:space="0" w:color="auto"/>
            <w:right w:val="none" w:sz="0" w:space="0" w:color="auto"/>
          </w:divBdr>
        </w:div>
        <w:div w:id="1182233796">
          <w:marLeft w:val="480"/>
          <w:marRight w:val="0"/>
          <w:marTop w:val="0"/>
          <w:marBottom w:val="0"/>
          <w:divBdr>
            <w:top w:val="none" w:sz="0" w:space="0" w:color="auto"/>
            <w:left w:val="none" w:sz="0" w:space="0" w:color="auto"/>
            <w:bottom w:val="none" w:sz="0" w:space="0" w:color="auto"/>
            <w:right w:val="none" w:sz="0" w:space="0" w:color="auto"/>
          </w:divBdr>
        </w:div>
        <w:div w:id="935940666">
          <w:marLeft w:val="480"/>
          <w:marRight w:val="0"/>
          <w:marTop w:val="0"/>
          <w:marBottom w:val="0"/>
          <w:divBdr>
            <w:top w:val="none" w:sz="0" w:space="0" w:color="auto"/>
            <w:left w:val="none" w:sz="0" w:space="0" w:color="auto"/>
            <w:bottom w:val="none" w:sz="0" w:space="0" w:color="auto"/>
            <w:right w:val="none" w:sz="0" w:space="0" w:color="auto"/>
          </w:divBdr>
        </w:div>
        <w:div w:id="658117744">
          <w:marLeft w:val="480"/>
          <w:marRight w:val="0"/>
          <w:marTop w:val="0"/>
          <w:marBottom w:val="0"/>
          <w:divBdr>
            <w:top w:val="none" w:sz="0" w:space="0" w:color="auto"/>
            <w:left w:val="none" w:sz="0" w:space="0" w:color="auto"/>
            <w:bottom w:val="none" w:sz="0" w:space="0" w:color="auto"/>
            <w:right w:val="none" w:sz="0" w:space="0" w:color="auto"/>
          </w:divBdr>
        </w:div>
        <w:div w:id="367755184">
          <w:marLeft w:val="480"/>
          <w:marRight w:val="0"/>
          <w:marTop w:val="0"/>
          <w:marBottom w:val="0"/>
          <w:divBdr>
            <w:top w:val="none" w:sz="0" w:space="0" w:color="auto"/>
            <w:left w:val="none" w:sz="0" w:space="0" w:color="auto"/>
            <w:bottom w:val="none" w:sz="0" w:space="0" w:color="auto"/>
            <w:right w:val="none" w:sz="0" w:space="0" w:color="auto"/>
          </w:divBdr>
        </w:div>
        <w:div w:id="616762284">
          <w:marLeft w:val="480"/>
          <w:marRight w:val="0"/>
          <w:marTop w:val="0"/>
          <w:marBottom w:val="0"/>
          <w:divBdr>
            <w:top w:val="none" w:sz="0" w:space="0" w:color="auto"/>
            <w:left w:val="none" w:sz="0" w:space="0" w:color="auto"/>
            <w:bottom w:val="none" w:sz="0" w:space="0" w:color="auto"/>
            <w:right w:val="none" w:sz="0" w:space="0" w:color="auto"/>
          </w:divBdr>
        </w:div>
        <w:div w:id="1620917075">
          <w:marLeft w:val="480"/>
          <w:marRight w:val="0"/>
          <w:marTop w:val="0"/>
          <w:marBottom w:val="0"/>
          <w:divBdr>
            <w:top w:val="none" w:sz="0" w:space="0" w:color="auto"/>
            <w:left w:val="none" w:sz="0" w:space="0" w:color="auto"/>
            <w:bottom w:val="none" w:sz="0" w:space="0" w:color="auto"/>
            <w:right w:val="none" w:sz="0" w:space="0" w:color="auto"/>
          </w:divBdr>
        </w:div>
        <w:div w:id="2142066015">
          <w:marLeft w:val="480"/>
          <w:marRight w:val="0"/>
          <w:marTop w:val="0"/>
          <w:marBottom w:val="0"/>
          <w:divBdr>
            <w:top w:val="none" w:sz="0" w:space="0" w:color="auto"/>
            <w:left w:val="none" w:sz="0" w:space="0" w:color="auto"/>
            <w:bottom w:val="none" w:sz="0" w:space="0" w:color="auto"/>
            <w:right w:val="none" w:sz="0" w:space="0" w:color="auto"/>
          </w:divBdr>
        </w:div>
        <w:div w:id="921639611">
          <w:marLeft w:val="480"/>
          <w:marRight w:val="0"/>
          <w:marTop w:val="0"/>
          <w:marBottom w:val="0"/>
          <w:divBdr>
            <w:top w:val="none" w:sz="0" w:space="0" w:color="auto"/>
            <w:left w:val="none" w:sz="0" w:space="0" w:color="auto"/>
            <w:bottom w:val="none" w:sz="0" w:space="0" w:color="auto"/>
            <w:right w:val="none" w:sz="0" w:space="0" w:color="auto"/>
          </w:divBdr>
        </w:div>
        <w:div w:id="57630373">
          <w:marLeft w:val="480"/>
          <w:marRight w:val="0"/>
          <w:marTop w:val="0"/>
          <w:marBottom w:val="0"/>
          <w:divBdr>
            <w:top w:val="none" w:sz="0" w:space="0" w:color="auto"/>
            <w:left w:val="none" w:sz="0" w:space="0" w:color="auto"/>
            <w:bottom w:val="none" w:sz="0" w:space="0" w:color="auto"/>
            <w:right w:val="none" w:sz="0" w:space="0" w:color="auto"/>
          </w:divBdr>
        </w:div>
        <w:div w:id="2120174430">
          <w:marLeft w:val="480"/>
          <w:marRight w:val="0"/>
          <w:marTop w:val="0"/>
          <w:marBottom w:val="0"/>
          <w:divBdr>
            <w:top w:val="none" w:sz="0" w:space="0" w:color="auto"/>
            <w:left w:val="none" w:sz="0" w:space="0" w:color="auto"/>
            <w:bottom w:val="none" w:sz="0" w:space="0" w:color="auto"/>
            <w:right w:val="none" w:sz="0" w:space="0" w:color="auto"/>
          </w:divBdr>
        </w:div>
        <w:div w:id="1924876413">
          <w:marLeft w:val="480"/>
          <w:marRight w:val="0"/>
          <w:marTop w:val="0"/>
          <w:marBottom w:val="0"/>
          <w:divBdr>
            <w:top w:val="none" w:sz="0" w:space="0" w:color="auto"/>
            <w:left w:val="none" w:sz="0" w:space="0" w:color="auto"/>
            <w:bottom w:val="none" w:sz="0" w:space="0" w:color="auto"/>
            <w:right w:val="none" w:sz="0" w:space="0" w:color="auto"/>
          </w:divBdr>
        </w:div>
        <w:div w:id="232086585">
          <w:marLeft w:val="480"/>
          <w:marRight w:val="0"/>
          <w:marTop w:val="0"/>
          <w:marBottom w:val="0"/>
          <w:divBdr>
            <w:top w:val="none" w:sz="0" w:space="0" w:color="auto"/>
            <w:left w:val="none" w:sz="0" w:space="0" w:color="auto"/>
            <w:bottom w:val="none" w:sz="0" w:space="0" w:color="auto"/>
            <w:right w:val="none" w:sz="0" w:space="0" w:color="auto"/>
          </w:divBdr>
        </w:div>
        <w:div w:id="314603889">
          <w:marLeft w:val="480"/>
          <w:marRight w:val="0"/>
          <w:marTop w:val="0"/>
          <w:marBottom w:val="0"/>
          <w:divBdr>
            <w:top w:val="none" w:sz="0" w:space="0" w:color="auto"/>
            <w:left w:val="none" w:sz="0" w:space="0" w:color="auto"/>
            <w:bottom w:val="none" w:sz="0" w:space="0" w:color="auto"/>
            <w:right w:val="none" w:sz="0" w:space="0" w:color="auto"/>
          </w:divBdr>
        </w:div>
        <w:div w:id="500588291">
          <w:marLeft w:val="480"/>
          <w:marRight w:val="0"/>
          <w:marTop w:val="0"/>
          <w:marBottom w:val="0"/>
          <w:divBdr>
            <w:top w:val="none" w:sz="0" w:space="0" w:color="auto"/>
            <w:left w:val="none" w:sz="0" w:space="0" w:color="auto"/>
            <w:bottom w:val="none" w:sz="0" w:space="0" w:color="auto"/>
            <w:right w:val="none" w:sz="0" w:space="0" w:color="auto"/>
          </w:divBdr>
        </w:div>
        <w:div w:id="691414074">
          <w:marLeft w:val="480"/>
          <w:marRight w:val="0"/>
          <w:marTop w:val="0"/>
          <w:marBottom w:val="0"/>
          <w:divBdr>
            <w:top w:val="none" w:sz="0" w:space="0" w:color="auto"/>
            <w:left w:val="none" w:sz="0" w:space="0" w:color="auto"/>
            <w:bottom w:val="none" w:sz="0" w:space="0" w:color="auto"/>
            <w:right w:val="none" w:sz="0" w:space="0" w:color="auto"/>
          </w:divBdr>
        </w:div>
        <w:div w:id="1348562349">
          <w:marLeft w:val="480"/>
          <w:marRight w:val="0"/>
          <w:marTop w:val="0"/>
          <w:marBottom w:val="0"/>
          <w:divBdr>
            <w:top w:val="none" w:sz="0" w:space="0" w:color="auto"/>
            <w:left w:val="none" w:sz="0" w:space="0" w:color="auto"/>
            <w:bottom w:val="none" w:sz="0" w:space="0" w:color="auto"/>
            <w:right w:val="none" w:sz="0" w:space="0" w:color="auto"/>
          </w:divBdr>
        </w:div>
        <w:div w:id="981230402">
          <w:marLeft w:val="480"/>
          <w:marRight w:val="0"/>
          <w:marTop w:val="0"/>
          <w:marBottom w:val="0"/>
          <w:divBdr>
            <w:top w:val="none" w:sz="0" w:space="0" w:color="auto"/>
            <w:left w:val="none" w:sz="0" w:space="0" w:color="auto"/>
            <w:bottom w:val="none" w:sz="0" w:space="0" w:color="auto"/>
            <w:right w:val="none" w:sz="0" w:space="0" w:color="auto"/>
          </w:divBdr>
        </w:div>
        <w:div w:id="139807748">
          <w:marLeft w:val="480"/>
          <w:marRight w:val="0"/>
          <w:marTop w:val="0"/>
          <w:marBottom w:val="0"/>
          <w:divBdr>
            <w:top w:val="none" w:sz="0" w:space="0" w:color="auto"/>
            <w:left w:val="none" w:sz="0" w:space="0" w:color="auto"/>
            <w:bottom w:val="none" w:sz="0" w:space="0" w:color="auto"/>
            <w:right w:val="none" w:sz="0" w:space="0" w:color="auto"/>
          </w:divBdr>
        </w:div>
        <w:div w:id="1466465938">
          <w:marLeft w:val="480"/>
          <w:marRight w:val="0"/>
          <w:marTop w:val="0"/>
          <w:marBottom w:val="0"/>
          <w:divBdr>
            <w:top w:val="none" w:sz="0" w:space="0" w:color="auto"/>
            <w:left w:val="none" w:sz="0" w:space="0" w:color="auto"/>
            <w:bottom w:val="none" w:sz="0" w:space="0" w:color="auto"/>
            <w:right w:val="none" w:sz="0" w:space="0" w:color="auto"/>
          </w:divBdr>
        </w:div>
        <w:div w:id="1347751684">
          <w:marLeft w:val="480"/>
          <w:marRight w:val="0"/>
          <w:marTop w:val="0"/>
          <w:marBottom w:val="0"/>
          <w:divBdr>
            <w:top w:val="none" w:sz="0" w:space="0" w:color="auto"/>
            <w:left w:val="none" w:sz="0" w:space="0" w:color="auto"/>
            <w:bottom w:val="none" w:sz="0" w:space="0" w:color="auto"/>
            <w:right w:val="none" w:sz="0" w:space="0" w:color="auto"/>
          </w:divBdr>
        </w:div>
        <w:div w:id="341665879">
          <w:marLeft w:val="480"/>
          <w:marRight w:val="0"/>
          <w:marTop w:val="0"/>
          <w:marBottom w:val="0"/>
          <w:divBdr>
            <w:top w:val="none" w:sz="0" w:space="0" w:color="auto"/>
            <w:left w:val="none" w:sz="0" w:space="0" w:color="auto"/>
            <w:bottom w:val="none" w:sz="0" w:space="0" w:color="auto"/>
            <w:right w:val="none" w:sz="0" w:space="0" w:color="auto"/>
          </w:divBdr>
        </w:div>
        <w:div w:id="1801990704">
          <w:marLeft w:val="480"/>
          <w:marRight w:val="0"/>
          <w:marTop w:val="0"/>
          <w:marBottom w:val="0"/>
          <w:divBdr>
            <w:top w:val="none" w:sz="0" w:space="0" w:color="auto"/>
            <w:left w:val="none" w:sz="0" w:space="0" w:color="auto"/>
            <w:bottom w:val="none" w:sz="0" w:space="0" w:color="auto"/>
            <w:right w:val="none" w:sz="0" w:space="0" w:color="auto"/>
          </w:divBdr>
        </w:div>
        <w:div w:id="8214472">
          <w:marLeft w:val="480"/>
          <w:marRight w:val="0"/>
          <w:marTop w:val="0"/>
          <w:marBottom w:val="0"/>
          <w:divBdr>
            <w:top w:val="none" w:sz="0" w:space="0" w:color="auto"/>
            <w:left w:val="none" w:sz="0" w:space="0" w:color="auto"/>
            <w:bottom w:val="none" w:sz="0" w:space="0" w:color="auto"/>
            <w:right w:val="none" w:sz="0" w:space="0" w:color="auto"/>
          </w:divBdr>
        </w:div>
        <w:div w:id="1108820007">
          <w:marLeft w:val="480"/>
          <w:marRight w:val="0"/>
          <w:marTop w:val="0"/>
          <w:marBottom w:val="0"/>
          <w:divBdr>
            <w:top w:val="none" w:sz="0" w:space="0" w:color="auto"/>
            <w:left w:val="none" w:sz="0" w:space="0" w:color="auto"/>
            <w:bottom w:val="none" w:sz="0" w:space="0" w:color="auto"/>
            <w:right w:val="none" w:sz="0" w:space="0" w:color="auto"/>
          </w:divBdr>
        </w:div>
        <w:div w:id="837308004">
          <w:marLeft w:val="480"/>
          <w:marRight w:val="0"/>
          <w:marTop w:val="0"/>
          <w:marBottom w:val="0"/>
          <w:divBdr>
            <w:top w:val="none" w:sz="0" w:space="0" w:color="auto"/>
            <w:left w:val="none" w:sz="0" w:space="0" w:color="auto"/>
            <w:bottom w:val="none" w:sz="0" w:space="0" w:color="auto"/>
            <w:right w:val="none" w:sz="0" w:space="0" w:color="auto"/>
          </w:divBdr>
        </w:div>
        <w:div w:id="2085952759">
          <w:marLeft w:val="480"/>
          <w:marRight w:val="0"/>
          <w:marTop w:val="0"/>
          <w:marBottom w:val="0"/>
          <w:divBdr>
            <w:top w:val="none" w:sz="0" w:space="0" w:color="auto"/>
            <w:left w:val="none" w:sz="0" w:space="0" w:color="auto"/>
            <w:bottom w:val="none" w:sz="0" w:space="0" w:color="auto"/>
            <w:right w:val="none" w:sz="0" w:space="0" w:color="auto"/>
          </w:divBdr>
        </w:div>
        <w:div w:id="1294293247">
          <w:marLeft w:val="480"/>
          <w:marRight w:val="0"/>
          <w:marTop w:val="0"/>
          <w:marBottom w:val="0"/>
          <w:divBdr>
            <w:top w:val="none" w:sz="0" w:space="0" w:color="auto"/>
            <w:left w:val="none" w:sz="0" w:space="0" w:color="auto"/>
            <w:bottom w:val="none" w:sz="0" w:space="0" w:color="auto"/>
            <w:right w:val="none" w:sz="0" w:space="0" w:color="auto"/>
          </w:divBdr>
        </w:div>
        <w:div w:id="1589197338">
          <w:marLeft w:val="480"/>
          <w:marRight w:val="0"/>
          <w:marTop w:val="0"/>
          <w:marBottom w:val="0"/>
          <w:divBdr>
            <w:top w:val="none" w:sz="0" w:space="0" w:color="auto"/>
            <w:left w:val="none" w:sz="0" w:space="0" w:color="auto"/>
            <w:bottom w:val="none" w:sz="0" w:space="0" w:color="auto"/>
            <w:right w:val="none" w:sz="0" w:space="0" w:color="auto"/>
          </w:divBdr>
        </w:div>
        <w:div w:id="153108109">
          <w:marLeft w:val="480"/>
          <w:marRight w:val="0"/>
          <w:marTop w:val="0"/>
          <w:marBottom w:val="0"/>
          <w:divBdr>
            <w:top w:val="none" w:sz="0" w:space="0" w:color="auto"/>
            <w:left w:val="none" w:sz="0" w:space="0" w:color="auto"/>
            <w:bottom w:val="none" w:sz="0" w:space="0" w:color="auto"/>
            <w:right w:val="none" w:sz="0" w:space="0" w:color="auto"/>
          </w:divBdr>
        </w:div>
        <w:div w:id="903642048">
          <w:marLeft w:val="480"/>
          <w:marRight w:val="0"/>
          <w:marTop w:val="0"/>
          <w:marBottom w:val="0"/>
          <w:divBdr>
            <w:top w:val="none" w:sz="0" w:space="0" w:color="auto"/>
            <w:left w:val="none" w:sz="0" w:space="0" w:color="auto"/>
            <w:bottom w:val="none" w:sz="0" w:space="0" w:color="auto"/>
            <w:right w:val="none" w:sz="0" w:space="0" w:color="auto"/>
          </w:divBdr>
        </w:div>
        <w:div w:id="288511029">
          <w:marLeft w:val="480"/>
          <w:marRight w:val="0"/>
          <w:marTop w:val="0"/>
          <w:marBottom w:val="0"/>
          <w:divBdr>
            <w:top w:val="none" w:sz="0" w:space="0" w:color="auto"/>
            <w:left w:val="none" w:sz="0" w:space="0" w:color="auto"/>
            <w:bottom w:val="none" w:sz="0" w:space="0" w:color="auto"/>
            <w:right w:val="none" w:sz="0" w:space="0" w:color="auto"/>
          </w:divBdr>
        </w:div>
        <w:div w:id="629626409">
          <w:marLeft w:val="480"/>
          <w:marRight w:val="0"/>
          <w:marTop w:val="0"/>
          <w:marBottom w:val="0"/>
          <w:divBdr>
            <w:top w:val="none" w:sz="0" w:space="0" w:color="auto"/>
            <w:left w:val="none" w:sz="0" w:space="0" w:color="auto"/>
            <w:bottom w:val="none" w:sz="0" w:space="0" w:color="auto"/>
            <w:right w:val="none" w:sz="0" w:space="0" w:color="auto"/>
          </w:divBdr>
        </w:div>
        <w:div w:id="272787200">
          <w:marLeft w:val="480"/>
          <w:marRight w:val="0"/>
          <w:marTop w:val="0"/>
          <w:marBottom w:val="0"/>
          <w:divBdr>
            <w:top w:val="none" w:sz="0" w:space="0" w:color="auto"/>
            <w:left w:val="none" w:sz="0" w:space="0" w:color="auto"/>
            <w:bottom w:val="none" w:sz="0" w:space="0" w:color="auto"/>
            <w:right w:val="none" w:sz="0" w:space="0" w:color="auto"/>
          </w:divBdr>
        </w:div>
        <w:div w:id="547646146">
          <w:marLeft w:val="480"/>
          <w:marRight w:val="0"/>
          <w:marTop w:val="0"/>
          <w:marBottom w:val="0"/>
          <w:divBdr>
            <w:top w:val="none" w:sz="0" w:space="0" w:color="auto"/>
            <w:left w:val="none" w:sz="0" w:space="0" w:color="auto"/>
            <w:bottom w:val="none" w:sz="0" w:space="0" w:color="auto"/>
            <w:right w:val="none" w:sz="0" w:space="0" w:color="auto"/>
          </w:divBdr>
        </w:div>
      </w:divsChild>
    </w:div>
    <w:div w:id="715395094">
      <w:bodyDiv w:val="1"/>
      <w:marLeft w:val="0"/>
      <w:marRight w:val="0"/>
      <w:marTop w:val="0"/>
      <w:marBottom w:val="0"/>
      <w:divBdr>
        <w:top w:val="none" w:sz="0" w:space="0" w:color="auto"/>
        <w:left w:val="none" w:sz="0" w:space="0" w:color="auto"/>
        <w:bottom w:val="none" w:sz="0" w:space="0" w:color="auto"/>
        <w:right w:val="none" w:sz="0" w:space="0" w:color="auto"/>
      </w:divBdr>
    </w:div>
    <w:div w:id="715547058">
      <w:bodyDiv w:val="1"/>
      <w:marLeft w:val="0"/>
      <w:marRight w:val="0"/>
      <w:marTop w:val="0"/>
      <w:marBottom w:val="0"/>
      <w:divBdr>
        <w:top w:val="none" w:sz="0" w:space="0" w:color="auto"/>
        <w:left w:val="none" w:sz="0" w:space="0" w:color="auto"/>
        <w:bottom w:val="none" w:sz="0" w:space="0" w:color="auto"/>
        <w:right w:val="none" w:sz="0" w:space="0" w:color="auto"/>
      </w:divBdr>
    </w:div>
    <w:div w:id="716012142">
      <w:bodyDiv w:val="1"/>
      <w:marLeft w:val="0"/>
      <w:marRight w:val="0"/>
      <w:marTop w:val="0"/>
      <w:marBottom w:val="0"/>
      <w:divBdr>
        <w:top w:val="none" w:sz="0" w:space="0" w:color="auto"/>
        <w:left w:val="none" w:sz="0" w:space="0" w:color="auto"/>
        <w:bottom w:val="none" w:sz="0" w:space="0" w:color="auto"/>
        <w:right w:val="none" w:sz="0" w:space="0" w:color="auto"/>
      </w:divBdr>
    </w:div>
    <w:div w:id="716704103">
      <w:bodyDiv w:val="1"/>
      <w:marLeft w:val="0"/>
      <w:marRight w:val="0"/>
      <w:marTop w:val="0"/>
      <w:marBottom w:val="0"/>
      <w:divBdr>
        <w:top w:val="none" w:sz="0" w:space="0" w:color="auto"/>
        <w:left w:val="none" w:sz="0" w:space="0" w:color="auto"/>
        <w:bottom w:val="none" w:sz="0" w:space="0" w:color="auto"/>
        <w:right w:val="none" w:sz="0" w:space="0" w:color="auto"/>
      </w:divBdr>
    </w:div>
    <w:div w:id="717358379">
      <w:bodyDiv w:val="1"/>
      <w:marLeft w:val="0"/>
      <w:marRight w:val="0"/>
      <w:marTop w:val="0"/>
      <w:marBottom w:val="0"/>
      <w:divBdr>
        <w:top w:val="none" w:sz="0" w:space="0" w:color="auto"/>
        <w:left w:val="none" w:sz="0" w:space="0" w:color="auto"/>
        <w:bottom w:val="none" w:sz="0" w:space="0" w:color="auto"/>
        <w:right w:val="none" w:sz="0" w:space="0" w:color="auto"/>
      </w:divBdr>
    </w:div>
    <w:div w:id="717510712">
      <w:bodyDiv w:val="1"/>
      <w:marLeft w:val="0"/>
      <w:marRight w:val="0"/>
      <w:marTop w:val="0"/>
      <w:marBottom w:val="0"/>
      <w:divBdr>
        <w:top w:val="none" w:sz="0" w:space="0" w:color="auto"/>
        <w:left w:val="none" w:sz="0" w:space="0" w:color="auto"/>
        <w:bottom w:val="none" w:sz="0" w:space="0" w:color="auto"/>
        <w:right w:val="none" w:sz="0" w:space="0" w:color="auto"/>
      </w:divBdr>
    </w:div>
    <w:div w:id="717900112">
      <w:bodyDiv w:val="1"/>
      <w:marLeft w:val="0"/>
      <w:marRight w:val="0"/>
      <w:marTop w:val="0"/>
      <w:marBottom w:val="0"/>
      <w:divBdr>
        <w:top w:val="none" w:sz="0" w:space="0" w:color="auto"/>
        <w:left w:val="none" w:sz="0" w:space="0" w:color="auto"/>
        <w:bottom w:val="none" w:sz="0" w:space="0" w:color="auto"/>
        <w:right w:val="none" w:sz="0" w:space="0" w:color="auto"/>
      </w:divBdr>
    </w:div>
    <w:div w:id="718356289">
      <w:bodyDiv w:val="1"/>
      <w:marLeft w:val="0"/>
      <w:marRight w:val="0"/>
      <w:marTop w:val="0"/>
      <w:marBottom w:val="0"/>
      <w:divBdr>
        <w:top w:val="none" w:sz="0" w:space="0" w:color="auto"/>
        <w:left w:val="none" w:sz="0" w:space="0" w:color="auto"/>
        <w:bottom w:val="none" w:sz="0" w:space="0" w:color="auto"/>
        <w:right w:val="none" w:sz="0" w:space="0" w:color="auto"/>
      </w:divBdr>
    </w:div>
    <w:div w:id="718478609">
      <w:bodyDiv w:val="1"/>
      <w:marLeft w:val="0"/>
      <w:marRight w:val="0"/>
      <w:marTop w:val="0"/>
      <w:marBottom w:val="0"/>
      <w:divBdr>
        <w:top w:val="none" w:sz="0" w:space="0" w:color="auto"/>
        <w:left w:val="none" w:sz="0" w:space="0" w:color="auto"/>
        <w:bottom w:val="none" w:sz="0" w:space="0" w:color="auto"/>
        <w:right w:val="none" w:sz="0" w:space="0" w:color="auto"/>
      </w:divBdr>
    </w:div>
    <w:div w:id="718633256">
      <w:bodyDiv w:val="1"/>
      <w:marLeft w:val="0"/>
      <w:marRight w:val="0"/>
      <w:marTop w:val="0"/>
      <w:marBottom w:val="0"/>
      <w:divBdr>
        <w:top w:val="none" w:sz="0" w:space="0" w:color="auto"/>
        <w:left w:val="none" w:sz="0" w:space="0" w:color="auto"/>
        <w:bottom w:val="none" w:sz="0" w:space="0" w:color="auto"/>
        <w:right w:val="none" w:sz="0" w:space="0" w:color="auto"/>
      </w:divBdr>
    </w:div>
    <w:div w:id="718819684">
      <w:bodyDiv w:val="1"/>
      <w:marLeft w:val="0"/>
      <w:marRight w:val="0"/>
      <w:marTop w:val="0"/>
      <w:marBottom w:val="0"/>
      <w:divBdr>
        <w:top w:val="none" w:sz="0" w:space="0" w:color="auto"/>
        <w:left w:val="none" w:sz="0" w:space="0" w:color="auto"/>
        <w:bottom w:val="none" w:sz="0" w:space="0" w:color="auto"/>
        <w:right w:val="none" w:sz="0" w:space="0" w:color="auto"/>
      </w:divBdr>
    </w:div>
    <w:div w:id="719284297">
      <w:bodyDiv w:val="1"/>
      <w:marLeft w:val="0"/>
      <w:marRight w:val="0"/>
      <w:marTop w:val="0"/>
      <w:marBottom w:val="0"/>
      <w:divBdr>
        <w:top w:val="none" w:sz="0" w:space="0" w:color="auto"/>
        <w:left w:val="none" w:sz="0" w:space="0" w:color="auto"/>
        <w:bottom w:val="none" w:sz="0" w:space="0" w:color="auto"/>
        <w:right w:val="none" w:sz="0" w:space="0" w:color="auto"/>
      </w:divBdr>
    </w:div>
    <w:div w:id="720059816">
      <w:bodyDiv w:val="1"/>
      <w:marLeft w:val="0"/>
      <w:marRight w:val="0"/>
      <w:marTop w:val="0"/>
      <w:marBottom w:val="0"/>
      <w:divBdr>
        <w:top w:val="none" w:sz="0" w:space="0" w:color="auto"/>
        <w:left w:val="none" w:sz="0" w:space="0" w:color="auto"/>
        <w:bottom w:val="none" w:sz="0" w:space="0" w:color="auto"/>
        <w:right w:val="none" w:sz="0" w:space="0" w:color="auto"/>
      </w:divBdr>
    </w:div>
    <w:div w:id="720713024">
      <w:bodyDiv w:val="1"/>
      <w:marLeft w:val="0"/>
      <w:marRight w:val="0"/>
      <w:marTop w:val="0"/>
      <w:marBottom w:val="0"/>
      <w:divBdr>
        <w:top w:val="none" w:sz="0" w:space="0" w:color="auto"/>
        <w:left w:val="none" w:sz="0" w:space="0" w:color="auto"/>
        <w:bottom w:val="none" w:sz="0" w:space="0" w:color="auto"/>
        <w:right w:val="none" w:sz="0" w:space="0" w:color="auto"/>
      </w:divBdr>
    </w:div>
    <w:div w:id="720784934">
      <w:bodyDiv w:val="1"/>
      <w:marLeft w:val="0"/>
      <w:marRight w:val="0"/>
      <w:marTop w:val="0"/>
      <w:marBottom w:val="0"/>
      <w:divBdr>
        <w:top w:val="none" w:sz="0" w:space="0" w:color="auto"/>
        <w:left w:val="none" w:sz="0" w:space="0" w:color="auto"/>
        <w:bottom w:val="none" w:sz="0" w:space="0" w:color="auto"/>
        <w:right w:val="none" w:sz="0" w:space="0" w:color="auto"/>
      </w:divBdr>
    </w:div>
    <w:div w:id="720788027">
      <w:bodyDiv w:val="1"/>
      <w:marLeft w:val="0"/>
      <w:marRight w:val="0"/>
      <w:marTop w:val="0"/>
      <w:marBottom w:val="0"/>
      <w:divBdr>
        <w:top w:val="none" w:sz="0" w:space="0" w:color="auto"/>
        <w:left w:val="none" w:sz="0" w:space="0" w:color="auto"/>
        <w:bottom w:val="none" w:sz="0" w:space="0" w:color="auto"/>
        <w:right w:val="none" w:sz="0" w:space="0" w:color="auto"/>
      </w:divBdr>
    </w:div>
    <w:div w:id="720903837">
      <w:bodyDiv w:val="1"/>
      <w:marLeft w:val="0"/>
      <w:marRight w:val="0"/>
      <w:marTop w:val="0"/>
      <w:marBottom w:val="0"/>
      <w:divBdr>
        <w:top w:val="none" w:sz="0" w:space="0" w:color="auto"/>
        <w:left w:val="none" w:sz="0" w:space="0" w:color="auto"/>
        <w:bottom w:val="none" w:sz="0" w:space="0" w:color="auto"/>
        <w:right w:val="none" w:sz="0" w:space="0" w:color="auto"/>
      </w:divBdr>
    </w:div>
    <w:div w:id="721295737">
      <w:bodyDiv w:val="1"/>
      <w:marLeft w:val="0"/>
      <w:marRight w:val="0"/>
      <w:marTop w:val="0"/>
      <w:marBottom w:val="0"/>
      <w:divBdr>
        <w:top w:val="none" w:sz="0" w:space="0" w:color="auto"/>
        <w:left w:val="none" w:sz="0" w:space="0" w:color="auto"/>
        <w:bottom w:val="none" w:sz="0" w:space="0" w:color="auto"/>
        <w:right w:val="none" w:sz="0" w:space="0" w:color="auto"/>
      </w:divBdr>
    </w:div>
    <w:div w:id="721440534">
      <w:bodyDiv w:val="1"/>
      <w:marLeft w:val="0"/>
      <w:marRight w:val="0"/>
      <w:marTop w:val="0"/>
      <w:marBottom w:val="0"/>
      <w:divBdr>
        <w:top w:val="none" w:sz="0" w:space="0" w:color="auto"/>
        <w:left w:val="none" w:sz="0" w:space="0" w:color="auto"/>
        <w:bottom w:val="none" w:sz="0" w:space="0" w:color="auto"/>
        <w:right w:val="none" w:sz="0" w:space="0" w:color="auto"/>
      </w:divBdr>
    </w:div>
    <w:div w:id="721752893">
      <w:bodyDiv w:val="1"/>
      <w:marLeft w:val="0"/>
      <w:marRight w:val="0"/>
      <w:marTop w:val="0"/>
      <w:marBottom w:val="0"/>
      <w:divBdr>
        <w:top w:val="none" w:sz="0" w:space="0" w:color="auto"/>
        <w:left w:val="none" w:sz="0" w:space="0" w:color="auto"/>
        <w:bottom w:val="none" w:sz="0" w:space="0" w:color="auto"/>
        <w:right w:val="none" w:sz="0" w:space="0" w:color="auto"/>
      </w:divBdr>
    </w:div>
    <w:div w:id="721945924">
      <w:bodyDiv w:val="1"/>
      <w:marLeft w:val="0"/>
      <w:marRight w:val="0"/>
      <w:marTop w:val="0"/>
      <w:marBottom w:val="0"/>
      <w:divBdr>
        <w:top w:val="none" w:sz="0" w:space="0" w:color="auto"/>
        <w:left w:val="none" w:sz="0" w:space="0" w:color="auto"/>
        <w:bottom w:val="none" w:sz="0" w:space="0" w:color="auto"/>
        <w:right w:val="none" w:sz="0" w:space="0" w:color="auto"/>
      </w:divBdr>
    </w:div>
    <w:div w:id="722215018">
      <w:bodyDiv w:val="1"/>
      <w:marLeft w:val="0"/>
      <w:marRight w:val="0"/>
      <w:marTop w:val="0"/>
      <w:marBottom w:val="0"/>
      <w:divBdr>
        <w:top w:val="none" w:sz="0" w:space="0" w:color="auto"/>
        <w:left w:val="none" w:sz="0" w:space="0" w:color="auto"/>
        <w:bottom w:val="none" w:sz="0" w:space="0" w:color="auto"/>
        <w:right w:val="none" w:sz="0" w:space="0" w:color="auto"/>
      </w:divBdr>
    </w:div>
    <w:div w:id="722220218">
      <w:bodyDiv w:val="1"/>
      <w:marLeft w:val="0"/>
      <w:marRight w:val="0"/>
      <w:marTop w:val="0"/>
      <w:marBottom w:val="0"/>
      <w:divBdr>
        <w:top w:val="none" w:sz="0" w:space="0" w:color="auto"/>
        <w:left w:val="none" w:sz="0" w:space="0" w:color="auto"/>
        <w:bottom w:val="none" w:sz="0" w:space="0" w:color="auto"/>
        <w:right w:val="none" w:sz="0" w:space="0" w:color="auto"/>
      </w:divBdr>
    </w:div>
    <w:div w:id="723024381">
      <w:bodyDiv w:val="1"/>
      <w:marLeft w:val="0"/>
      <w:marRight w:val="0"/>
      <w:marTop w:val="0"/>
      <w:marBottom w:val="0"/>
      <w:divBdr>
        <w:top w:val="none" w:sz="0" w:space="0" w:color="auto"/>
        <w:left w:val="none" w:sz="0" w:space="0" w:color="auto"/>
        <w:bottom w:val="none" w:sz="0" w:space="0" w:color="auto"/>
        <w:right w:val="none" w:sz="0" w:space="0" w:color="auto"/>
      </w:divBdr>
    </w:div>
    <w:div w:id="723330354">
      <w:bodyDiv w:val="1"/>
      <w:marLeft w:val="0"/>
      <w:marRight w:val="0"/>
      <w:marTop w:val="0"/>
      <w:marBottom w:val="0"/>
      <w:divBdr>
        <w:top w:val="none" w:sz="0" w:space="0" w:color="auto"/>
        <w:left w:val="none" w:sz="0" w:space="0" w:color="auto"/>
        <w:bottom w:val="none" w:sz="0" w:space="0" w:color="auto"/>
        <w:right w:val="none" w:sz="0" w:space="0" w:color="auto"/>
      </w:divBdr>
    </w:div>
    <w:div w:id="723481352">
      <w:bodyDiv w:val="1"/>
      <w:marLeft w:val="0"/>
      <w:marRight w:val="0"/>
      <w:marTop w:val="0"/>
      <w:marBottom w:val="0"/>
      <w:divBdr>
        <w:top w:val="none" w:sz="0" w:space="0" w:color="auto"/>
        <w:left w:val="none" w:sz="0" w:space="0" w:color="auto"/>
        <w:bottom w:val="none" w:sz="0" w:space="0" w:color="auto"/>
        <w:right w:val="none" w:sz="0" w:space="0" w:color="auto"/>
      </w:divBdr>
    </w:div>
    <w:div w:id="723869454">
      <w:bodyDiv w:val="1"/>
      <w:marLeft w:val="0"/>
      <w:marRight w:val="0"/>
      <w:marTop w:val="0"/>
      <w:marBottom w:val="0"/>
      <w:divBdr>
        <w:top w:val="none" w:sz="0" w:space="0" w:color="auto"/>
        <w:left w:val="none" w:sz="0" w:space="0" w:color="auto"/>
        <w:bottom w:val="none" w:sz="0" w:space="0" w:color="auto"/>
        <w:right w:val="none" w:sz="0" w:space="0" w:color="auto"/>
      </w:divBdr>
    </w:div>
    <w:div w:id="725181643">
      <w:bodyDiv w:val="1"/>
      <w:marLeft w:val="0"/>
      <w:marRight w:val="0"/>
      <w:marTop w:val="0"/>
      <w:marBottom w:val="0"/>
      <w:divBdr>
        <w:top w:val="none" w:sz="0" w:space="0" w:color="auto"/>
        <w:left w:val="none" w:sz="0" w:space="0" w:color="auto"/>
        <w:bottom w:val="none" w:sz="0" w:space="0" w:color="auto"/>
        <w:right w:val="none" w:sz="0" w:space="0" w:color="auto"/>
      </w:divBdr>
    </w:div>
    <w:div w:id="725185864">
      <w:bodyDiv w:val="1"/>
      <w:marLeft w:val="0"/>
      <w:marRight w:val="0"/>
      <w:marTop w:val="0"/>
      <w:marBottom w:val="0"/>
      <w:divBdr>
        <w:top w:val="none" w:sz="0" w:space="0" w:color="auto"/>
        <w:left w:val="none" w:sz="0" w:space="0" w:color="auto"/>
        <w:bottom w:val="none" w:sz="0" w:space="0" w:color="auto"/>
        <w:right w:val="none" w:sz="0" w:space="0" w:color="auto"/>
      </w:divBdr>
    </w:div>
    <w:div w:id="725565163">
      <w:bodyDiv w:val="1"/>
      <w:marLeft w:val="0"/>
      <w:marRight w:val="0"/>
      <w:marTop w:val="0"/>
      <w:marBottom w:val="0"/>
      <w:divBdr>
        <w:top w:val="none" w:sz="0" w:space="0" w:color="auto"/>
        <w:left w:val="none" w:sz="0" w:space="0" w:color="auto"/>
        <w:bottom w:val="none" w:sz="0" w:space="0" w:color="auto"/>
        <w:right w:val="none" w:sz="0" w:space="0" w:color="auto"/>
      </w:divBdr>
    </w:div>
    <w:div w:id="725882179">
      <w:bodyDiv w:val="1"/>
      <w:marLeft w:val="0"/>
      <w:marRight w:val="0"/>
      <w:marTop w:val="0"/>
      <w:marBottom w:val="0"/>
      <w:divBdr>
        <w:top w:val="none" w:sz="0" w:space="0" w:color="auto"/>
        <w:left w:val="none" w:sz="0" w:space="0" w:color="auto"/>
        <w:bottom w:val="none" w:sz="0" w:space="0" w:color="auto"/>
        <w:right w:val="none" w:sz="0" w:space="0" w:color="auto"/>
      </w:divBdr>
    </w:div>
    <w:div w:id="725954617">
      <w:bodyDiv w:val="1"/>
      <w:marLeft w:val="0"/>
      <w:marRight w:val="0"/>
      <w:marTop w:val="0"/>
      <w:marBottom w:val="0"/>
      <w:divBdr>
        <w:top w:val="none" w:sz="0" w:space="0" w:color="auto"/>
        <w:left w:val="none" w:sz="0" w:space="0" w:color="auto"/>
        <w:bottom w:val="none" w:sz="0" w:space="0" w:color="auto"/>
        <w:right w:val="none" w:sz="0" w:space="0" w:color="auto"/>
      </w:divBdr>
    </w:div>
    <w:div w:id="726143875">
      <w:bodyDiv w:val="1"/>
      <w:marLeft w:val="0"/>
      <w:marRight w:val="0"/>
      <w:marTop w:val="0"/>
      <w:marBottom w:val="0"/>
      <w:divBdr>
        <w:top w:val="none" w:sz="0" w:space="0" w:color="auto"/>
        <w:left w:val="none" w:sz="0" w:space="0" w:color="auto"/>
        <w:bottom w:val="none" w:sz="0" w:space="0" w:color="auto"/>
        <w:right w:val="none" w:sz="0" w:space="0" w:color="auto"/>
      </w:divBdr>
    </w:div>
    <w:div w:id="726225977">
      <w:bodyDiv w:val="1"/>
      <w:marLeft w:val="0"/>
      <w:marRight w:val="0"/>
      <w:marTop w:val="0"/>
      <w:marBottom w:val="0"/>
      <w:divBdr>
        <w:top w:val="none" w:sz="0" w:space="0" w:color="auto"/>
        <w:left w:val="none" w:sz="0" w:space="0" w:color="auto"/>
        <w:bottom w:val="none" w:sz="0" w:space="0" w:color="auto"/>
        <w:right w:val="none" w:sz="0" w:space="0" w:color="auto"/>
      </w:divBdr>
    </w:div>
    <w:div w:id="726760563">
      <w:bodyDiv w:val="1"/>
      <w:marLeft w:val="0"/>
      <w:marRight w:val="0"/>
      <w:marTop w:val="0"/>
      <w:marBottom w:val="0"/>
      <w:divBdr>
        <w:top w:val="none" w:sz="0" w:space="0" w:color="auto"/>
        <w:left w:val="none" w:sz="0" w:space="0" w:color="auto"/>
        <w:bottom w:val="none" w:sz="0" w:space="0" w:color="auto"/>
        <w:right w:val="none" w:sz="0" w:space="0" w:color="auto"/>
      </w:divBdr>
    </w:div>
    <w:div w:id="726875357">
      <w:bodyDiv w:val="1"/>
      <w:marLeft w:val="0"/>
      <w:marRight w:val="0"/>
      <w:marTop w:val="0"/>
      <w:marBottom w:val="0"/>
      <w:divBdr>
        <w:top w:val="none" w:sz="0" w:space="0" w:color="auto"/>
        <w:left w:val="none" w:sz="0" w:space="0" w:color="auto"/>
        <w:bottom w:val="none" w:sz="0" w:space="0" w:color="auto"/>
        <w:right w:val="none" w:sz="0" w:space="0" w:color="auto"/>
      </w:divBdr>
    </w:div>
    <w:div w:id="726955315">
      <w:bodyDiv w:val="1"/>
      <w:marLeft w:val="0"/>
      <w:marRight w:val="0"/>
      <w:marTop w:val="0"/>
      <w:marBottom w:val="0"/>
      <w:divBdr>
        <w:top w:val="none" w:sz="0" w:space="0" w:color="auto"/>
        <w:left w:val="none" w:sz="0" w:space="0" w:color="auto"/>
        <w:bottom w:val="none" w:sz="0" w:space="0" w:color="auto"/>
        <w:right w:val="none" w:sz="0" w:space="0" w:color="auto"/>
      </w:divBdr>
    </w:div>
    <w:div w:id="727150985">
      <w:bodyDiv w:val="1"/>
      <w:marLeft w:val="0"/>
      <w:marRight w:val="0"/>
      <w:marTop w:val="0"/>
      <w:marBottom w:val="0"/>
      <w:divBdr>
        <w:top w:val="none" w:sz="0" w:space="0" w:color="auto"/>
        <w:left w:val="none" w:sz="0" w:space="0" w:color="auto"/>
        <w:bottom w:val="none" w:sz="0" w:space="0" w:color="auto"/>
        <w:right w:val="none" w:sz="0" w:space="0" w:color="auto"/>
      </w:divBdr>
    </w:div>
    <w:div w:id="727455962">
      <w:bodyDiv w:val="1"/>
      <w:marLeft w:val="0"/>
      <w:marRight w:val="0"/>
      <w:marTop w:val="0"/>
      <w:marBottom w:val="0"/>
      <w:divBdr>
        <w:top w:val="none" w:sz="0" w:space="0" w:color="auto"/>
        <w:left w:val="none" w:sz="0" w:space="0" w:color="auto"/>
        <w:bottom w:val="none" w:sz="0" w:space="0" w:color="auto"/>
        <w:right w:val="none" w:sz="0" w:space="0" w:color="auto"/>
      </w:divBdr>
    </w:div>
    <w:div w:id="727656217">
      <w:bodyDiv w:val="1"/>
      <w:marLeft w:val="0"/>
      <w:marRight w:val="0"/>
      <w:marTop w:val="0"/>
      <w:marBottom w:val="0"/>
      <w:divBdr>
        <w:top w:val="none" w:sz="0" w:space="0" w:color="auto"/>
        <w:left w:val="none" w:sz="0" w:space="0" w:color="auto"/>
        <w:bottom w:val="none" w:sz="0" w:space="0" w:color="auto"/>
        <w:right w:val="none" w:sz="0" w:space="0" w:color="auto"/>
      </w:divBdr>
    </w:div>
    <w:div w:id="727798525">
      <w:bodyDiv w:val="1"/>
      <w:marLeft w:val="0"/>
      <w:marRight w:val="0"/>
      <w:marTop w:val="0"/>
      <w:marBottom w:val="0"/>
      <w:divBdr>
        <w:top w:val="none" w:sz="0" w:space="0" w:color="auto"/>
        <w:left w:val="none" w:sz="0" w:space="0" w:color="auto"/>
        <w:bottom w:val="none" w:sz="0" w:space="0" w:color="auto"/>
        <w:right w:val="none" w:sz="0" w:space="0" w:color="auto"/>
      </w:divBdr>
    </w:div>
    <w:div w:id="728040540">
      <w:bodyDiv w:val="1"/>
      <w:marLeft w:val="0"/>
      <w:marRight w:val="0"/>
      <w:marTop w:val="0"/>
      <w:marBottom w:val="0"/>
      <w:divBdr>
        <w:top w:val="none" w:sz="0" w:space="0" w:color="auto"/>
        <w:left w:val="none" w:sz="0" w:space="0" w:color="auto"/>
        <w:bottom w:val="none" w:sz="0" w:space="0" w:color="auto"/>
        <w:right w:val="none" w:sz="0" w:space="0" w:color="auto"/>
      </w:divBdr>
    </w:div>
    <w:div w:id="728071233">
      <w:bodyDiv w:val="1"/>
      <w:marLeft w:val="0"/>
      <w:marRight w:val="0"/>
      <w:marTop w:val="0"/>
      <w:marBottom w:val="0"/>
      <w:divBdr>
        <w:top w:val="none" w:sz="0" w:space="0" w:color="auto"/>
        <w:left w:val="none" w:sz="0" w:space="0" w:color="auto"/>
        <w:bottom w:val="none" w:sz="0" w:space="0" w:color="auto"/>
        <w:right w:val="none" w:sz="0" w:space="0" w:color="auto"/>
      </w:divBdr>
    </w:div>
    <w:div w:id="728304681">
      <w:bodyDiv w:val="1"/>
      <w:marLeft w:val="0"/>
      <w:marRight w:val="0"/>
      <w:marTop w:val="0"/>
      <w:marBottom w:val="0"/>
      <w:divBdr>
        <w:top w:val="none" w:sz="0" w:space="0" w:color="auto"/>
        <w:left w:val="none" w:sz="0" w:space="0" w:color="auto"/>
        <w:bottom w:val="none" w:sz="0" w:space="0" w:color="auto"/>
        <w:right w:val="none" w:sz="0" w:space="0" w:color="auto"/>
      </w:divBdr>
    </w:div>
    <w:div w:id="728580111">
      <w:bodyDiv w:val="1"/>
      <w:marLeft w:val="0"/>
      <w:marRight w:val="0"/>
      <w:marTop w:val="0"/>
      <w:marBottom w:val="0"/>
      <w:divBdr>
        <w:top w:val="none" w:sz="0" w:space="0" w:color="auto"/>
        <w:left w:val="none" w:sz="0" w:space="0" w:color="auto"/>
        <w:bottom w:val="none" w:sz="0" w:space="0" w:color="auto"/>
        <w:right w:val="none" w:sz="0" w:space="0" w:color="auto"/>
      </w:divBdr>
    </w:div>
    <w:div w:id="728722185">
      <w:bodyDiv w:val="1"/>
      <w:marLeft w:val="0"/>
      <w:marRight w:val="0"/>
      <w:marTop w:val="0"/>
      <w:marBottom w:val="0"/>
      <w:divBdr>
        <w:top w:val="none" w:sz="0" w:space="0" w:color="auto"/>
        <w:left w:val="none" w:sz="0" w:space="0" w:color="auto"/>
        <w:bottom w:val="none" w:sz="0" w:space="0" w:color="auto"/>
        <w:right w:val="none" w:sz="0" w:space="0" w:color="auto"/>
      </w:divBdr>
    </w:div>
    <w:div w:id="728725774">
      <w:bodyDiv w:val="1"/>
      <w:marLeft w:val="0"/>
      <w:marRight w:val="0"/>
      <w:marTop w:val="0"/>
      <w:marBottom w:val="0"/>
      <w:divBdr>
        <w:top w:val="none" w:sz="0" w:space="0" w:color="auto"/>
        <w:left w:val="none" w:sz="0" w:space="0" w:color="auto"/>
        <w:bottom w:val="none" w:sz="0" w:space="0" w:color="auto"/>
        <w:right w:val="none" w:sz="0" w:space="0" w:color="auto"/>
      </w:divBdr>
      <w:divsChild>
        <w:div w:id="1280599682">
          <w:marLeft w:val="480"/>
          <w:marRight w:val="0"/>
          <w:marTop w:val="0"/>
          <w:marBottom w:val="0"/>
          <w:divBdr>
            <w:top w:val="none" w:sz="0" w:space="0" w:color="auto"/>
            <w:left w:val="none" w:sz="0" w:space="0" w:color="auto"/>
            <w:bottom w:val="none" w:sz="0" w:space="0" w:color="auto"/>
            <w:right w:val="none" w:sz="0" w:space="0" w:color="auto"/>
          </w:divBdr>
        </w:div>
        <w:div w:id="547840063">
          <w:marLeft w:val="480"/>
          <w:marRight w:val="0"/>
          <w:marTop w:val="0"/>
          <w:marBottom w:val="0"/>
          <w:divBdr>
            <w:top w:val="none" w:sz="0" w:space="0" w:color="auto"/>
            <w:left w:val="none" w:sz="0" w:space="0" w:color="auto"/>
            <w:bottom w:val="none" w:sz="0" w:space="0" w:color="auto"/>
            <w:right w:val="none" w:sz="0" w:space="0" w:color="auto"/>
          </w:divBdr>
        </w:div>
        <w:div w:id="1867518895">
          <w:marLeft w:val="480"/>
          <w:marRight w:val="0"/>
          <w:marTop w:val="0"/>
          <w:marBottom w:val="0"/>
          <w:divBdr>
            <w:top w:val="none" w:sz="0" w:space="0" w:color="auto"/>
            <w:left w:val="none" w:sz="0" w:space="0" w:color="auto"/>
            <w:bottom w:val="none" w:sz="0" w:space="0" w:color="auto"/>
            <w:right w:val="none" w:sz="0" w:space="0" w:color="auto"/>
          </w:divBdr>
        </w:div>
        <w:div w:id="615909040">
          <w:marLeft w:val="480"/>
          <w:marRight w:val="0"/>
          <w:marTop w:val="0"/>
          <w:marBottom w:val="0"/>
          <w:divBdr>
            <w:top w:val="none" w:sz="0" w:space="0" w:color="auto"/>
            <w:left w:val="none" w:sz="0" w:space="0" w:color="auto"/>
            <w:bottom w:val="none" w:sz="0" w:space="0" w:color="auto"/>
            <w:right w:val="none" w:sz="0" w:space="0" w:color="auto"/>
          </w:divBdr>
        </w:div>
        <w:div w:id="696154584">
          <w:marLeft w:val="480"/>
          <w:marRight w:val="0"/>
          <w:marTop w:val="0"/>
          <w:marBottom w:val="0"/>
          <w:divBdr>
            <w:top w:val="none" w:sz="0" w:space="0" w:color="auto"/>
            <w:left w:val="none" w:sz="0" w:space="0" w:color="auto"/>
            <w:bottom w:val="none" w:sz="0" w:space="0" w:color="auto"/>
            <w:right w:val="none" w:sz="0" w:space="0" w:color="auto"/>
          </w:divBdr>
        </w:div>
        <w:div w:id="1937053065">
          <w:marLeft w:val="480"/>
          <w:marRight w:val="0"/>
          <w:marTop w:val="0"/>
          <w:marBottom w:val="0"/>
          <w:divBdr>
            <w:top w:val="none" w:sz="0" w:space="0" w:color="auto"/>
            <w:left w:val="none" w:sz="0" w:space="0" w:color="auto"/>
            <w:bottom w:val="none" w:sz="0" w:space="0" w:color="auto"/>
            <w:right w:val="none" w:sz="0" w:space="0" w:color="auto"/>
          </w:divBdr>
        </w:div>
        <w:div w:id="1151557812">
          <w:marLeft w:val="480"/>
          <w:marRight w:val="0"/>
          <w:marTop w:val="0"/>
          <w:marBottom w:val="0"/>
          <w:divBdr>
            <w:top w:val="none" w:sz="0" w:space="0" w:color="auto"/>
            <w:left w:val="none" w:sz="0" w:space="0" w:color="auto"/>
            <w:bottom w:val="none" w:sz="0" w:space="0" w:color="auto"/>
            <w:right w:val="none" w:sz="0" w:space="0" w:color="auto"/>
          </w:divBdr>
        </w:div>
        <w:div w:id="2108234276">
          <w:marLeft w:val="480"/>
          <w:marRight w:val="0"/>
          <w:marTop w:val="0"/>
          <w:marBottom w:val="0"/>
          <w:divBdr>
            <w:top w:val="none" w:sz="0" w:space="0" w:color="auto"/>
            <w:left w:val="none" w:sz="0" w:space="0" w:color="auto"/>
            <w:bottom w:val="none" w:sz="0" w:space="0" w:color="auto"/>
            <w:right w:val="none" w:sz="0" w:space="0" w:color="auto"/>
          </w:divBdr>
        </w:div>
        <w:div w:id="1923251860">
          <w:marLeft w:val="480"/>
          <w:marRight w:val="0"/>
          <w:marTop w:val="0"/>
          <w:marBottom w:val="0"/>
          <w:divBdr>
            <w:top w:val="none" w:sz="0" w:space="0" w:color="auto"/>
            <w:left w:val="none" w:sz="0" w:space="0" w:color="auto"/>
            <w:bottom w:val="none" w:sz="0" w:space="0" w:color="auto"/>
            <w:right w:val="none" w:sz="0" w:space="0" w:color="auto"/>
          </w:divBdr>
        </w:div>
        <w:div w:id="364067059">
          <w:marLeft w:val="480"/>
          <w:marRight w:val="0"/>
          <w:marTop w:val="0"/>
          <w:marBottom w:val="0"/>
          <w:divBdr>
            <w:top w:val="none" w:sz="0" w:space="0" w:color="auto"/>
            <w:left w:val="none" w:sz="0" w:space="0" w:color="auto"/>
            <w:bottom w:val="none" w:sz="0" w:space="0" w:color="auto"/>
            <w:right w:val="none" w:sz="0" w:space="0" w:color="auto"/>
          </w:divBdr>
        </w:div>
        <w:div w:id="1260483054">
          <w:marLeft w:val="480"/>
          <w:marRight w:val="0"/>
          <w:marTop w:val="0"/>
          <w:marBottom w:val="0"/>
          <w:divBdr>
            <w:top w:val="none" w:sz="0" w:space="0" w:color="auto"/>
            <w:left w:val="none" w:sz="0" w:space="0" w:color="auto"/>
            <w:bottom w:val="none" w:sz="0" w:space="0" w:color="auto"/>
            <w:right w:val="none" w:sz="0" w:space="0" w:color="auto"/>
          </w:divBdr>
        </w:div>
        <w:div w:id="1670862582">
          <w:marLeft w:val="480"/>
          <w:marRight w:val="0"/>
          <w:marTop w:val="0"/>
          <w:marBottom w:val="0"/>
          <w:divBdr>
            <w:top w:val="none" w:sz="0" w:space="0" w:color="auto"/>
            <w:left w:val="none" w:sz="0" w:space="0" w:color="auto"/>
            <w:bottom w:val="none" w:sz="0" w:space="0" w:color="auto"/>
            <w:right w:val="none" w:sz="0" w:space="0" w:color="auto"/>
          </w:divBdr>
        </w:div>
        <w:div w:id="793406251">
          <w:marLeft w:val="480"/>
          <w:marRight w:val="0"/>
          <w:marTop w:val="0"/>
          <w:marBottom w:val="0"/>
          <w:divBdr>
            <w:top w:val="none" w:sz="0" w:space="0" w:color="auto"/>
            <w:left w:val="none" w:sz="0" w:space="0" w:color="auto"/>
            <w:bottom w:val="none" w:sz="0" w:space="0" w:color="auto"/>
            <w:right w:val="none" w:sz="0" w:space="0" w:color="auto"/>
          </w:divBdr>
        </w:div>
        <w:div w:id="2101830266">
          <w:marLeft w:val="480"/>
          <w:marRight w:val="0"/>
          <w:marTop w:val="0"/>
          <w:marBottom w:val="0"/>
          <w:divBdr>
            <w:top w:val="none" w:sz="0" w:space="0" w:color="auto"/>
            <w:left w:val="none" w:sz="0" w:space="0" w:color="auto"/>
            <w:bottom w:val="none" w:sz="0" w:space="0" w:color="auto"/>
            <w:right w:val="none" w:sz="0" w:space="0" w:color="auto"/>
          </w:divBdr>
        </w:div>
        <w:div w:id="141892569">
          <w:marLeft w:val="480"/>
          <w:marRight w:val="0"/>
          <w:marTop w:val="0"/>
          <w:marBottom w:val="0"/>
          <w:divBdr>
            <w:top w:val="none" w:sz="0" w:space="0" w:color="auto"/>
            <w:left w:val="none" w:sz="0" w:space="0" w:color="auto"/>
            <w:bottom w:val="none" w:sz="0" w:space="0" w:color="auto"/>
            <w:right w:val="none" w:sz="0" w:space="0" w:color="auto"/>
          </w:divBdr>
        </w:div>
        <w:div w:id="1541818020">
          <w:marLeft w:val="480"/>
          <w:marRight w:val="0"/>
          <w:marTop w:val="0"/>
          <w:marBottom w:val="0"/>
          <w:divBdr>
            <w:top w:val="none" w:sz="0" w:space="0" w:color="auto"/>
            <w:left w:val="none" w:sz="0" w:space="0" w:color="auto"/>
            <w:bottom w:val="none" w:sz="0" w:space="0" w:color="auto"/>
            <w:right w:val="none" w:sz="0" w:space="0" w:color="auto"/>
          </w:divBdr>
        </w:div>
        <w:div w:id="502089115">
          <w:marLeft w:val="480"/>
          <w:marRight w:val="0"/>
          <w:marTop w:val="0"/>
          <w:marBottom w:val="0"/>
          <w:divBdr>
            <w:top w:val="none" w:sz="0" w:space="0" w:color="auto"/>
            <w:left w:val="none" w:sz="0" w:space="0" w:color="auto"/>
            <w:bottom w:val="none" w:sz="0" w:space="0" w:color="auto"/>
            <w:right w:val="none" w:sz="0" w:space="0" w:color="auto"/>
          </w:divBdr>
        </w:div>
        <w:div w:id="1560943207">
          <w:marLeft w:val="480"/>
          <w:marRight w:val="0"/>
          <w:marTop w:val="0"/>
          <w:marBottom w:val="0"/>
          <w:divBdr>
            <w:top w:val="none" w:sz="0" w:space="0" w:color="auto"/>
            <w:left w:val="none" w:sz="0" w:space="0" w:color="auto"/>
            <w:bottom w:val="none" w:sz="0" w:space="0" w:color="auto"/>
            <w:right w:val="none" w:sz="0" w:space="0" w:color="auto"/>
          </w:divBdr>
        </w:div>
        <w:div w:id="1847402229">
          <w:marLeft w:val="480"/>
          <w:marRight w:val="0"/>
          <w:marTop w:val="0"/>
          <w:marBottom w:val="0"/>
          <w:divBdr>
            <w:top w:val="none" w:sz="0" w:space="0" w:color="auto"/>
            <w:left w:val="none" w:sz="0" w:space="0" w:color="auto"/>
            <w:bottom w:val="none" w:sz="0" w:space="0" w:color="auto"/>
            <w:right w:val="none" w:sz="0" w:space="0" w:color="auto"/>
          </w:divBdr>
        </w:div>
        <w:div w:id="454249791">
          <w:marLeft w:val="480"/>
          <w:marRight w:val="0"/>
          <w:marTop w:val="0"/>
          <w:marBottom w:val="0"/>
          <w:divBdr>
            <w:top w:val="none" w:sz="0" w:space="0" w:color="auto"/>
            <w:left w:val="none" w:sz="0" w:space="0" w:color="auto"/>
            <w:bottom w:val="none" w:sz="0" w:space="0" w:color="auto"/>
            <w:right w:val="none" w:sz="0" w:space="0" w:color="auto"/>
          </w:divBdr>
        </w:div>
        <w:div w:id="2107379139">
          <w:marLeft w:val="480"/>
          <w:marRight w:val="0"/>
          <w:marTop w:val="0"/>
          <w:marBottom w:val="0"/>
          <w:divBdr>
            <w:top w:val="none" w:sz="0" w:space="0" w:color="auto"/>
            <w:left w:val="none" w:sz="0" w:space="0" w:color="auto"/>
            <w:bottom w:val="none" w:sz="0" w:space="0" w:color="auto"/>
            <w:right w:val="none" w:sz="0" w:space="0" w:color="auto"/>
          </w:divBdr>
        </w:div>
        <w:div w:id="205795272">
          <w:marLeft w:val="480"/>
          <w:marRight w:val="0"/>
          <w:marTop w:val="0"/>
          <w:marBottom w:val="0"/>
          <w:divBdr>
            <w:top w:val="none" w:sz="0" w:space="0" w:color="auto"/>
            <w:left w:val="none" w:sz="0" w:space="0" w:color="auto"/>
            <w:bottom w:val="none" w:sz="0" w:space="0" w:color="auto"/>
            <w:right w:val="none" w:sz="0" w:space="0" w:color="auto"/>
          </w:divBdr>
        </w:div>
        <w:div w:id="270356582">
          <w:marLeft w:val="480"/>
          <w:marRight w:val="0"/>
          <w:marTop w:val="0"/>
          <w:marBottom w:val="0"/>
          <w:divBdr>
            <w:top w:val="none" w:sz="0" w:space="0" w:color="auto"/>
            <w:left w:val="none" w:sz="0" w:space="0" w:color="auto"/>
            <w:bottom w:val="none" w:sz="0" w:space="0" w:color="auto"/>
            <w:right w:val="none" w:sz="0" w:space="0" w:color="auto"/>
          </w:divBdr>
        </w:div>
        <w:div w:id="1911386626">
          <w:marLeft w:val="480"/>
          <w:marRight w:val="0"/>
          <w:marTop w:val="0"/>
          <w:marBottom w:val="0"/>
          <w:divBdr>
            <w:top w:val="none" w:sz="0" w:space="0" w:color="auto"/>
            <w:left w:val="none" w:sz="0" w:space="0" w:color="auto"/>
            <w:bottom w:val="none" w:sz="0" w:space="0" w:color="auto"/>
            <w:right w:val="none" w:sz="0" w:space="0" w:color="auto"/>
          </w:divBdr>
        </w:div>
        <w:div w:id="1420367180">
          <w:marLeft w:val="480"/>
          <w:marRight w:val="0"/>
          <w:marTop w:val="0"/>
          <w:marBottom w:val="0"/>
          <w:divBdr>
            <w:top w:val="none" w:sz="0" w:space="0" w:color="auto"/>
            <w:left w:val="none" w:sz="0" w:space="0" w:color="auto"/>
            <w:bottom w:val="none" w:sz="0" w:space="0" w:color="auto"/>
            <w:right w:val="none" w:sz="0" w:space="0" w:color="auto"/>
          </w:divBdr>
        </w:div>
        <w:div w:id="55393861">
          <w:marLeft w:val="480"/>
          <w:marRight w:val="0"/>
          <w:marTop w:val="0"/>
          <w:marBottom w:val="0"/>
          <w:divBdr>
            <w:top w:val="none" w:sz="0" w:space="0" w:color="auto"/>
            <w:left w:val="none" w:sz="0" w:space="0" w:color="auto"/>
            <w:bottom w:val="none" w:sz="0" w:space="0" w:color="auto"/>
            <w:right w:val="none" w:sz="0" w:space="0" w:color="auto"/>
          </w:divBdr>
        </w:div>
        <w:div w:id="101194303">
          <w:marLeft w:val="480"/>
          <w:marRight w:val="0"/>
          <w:marTop w:val="0"/>
          <w:marBottom w:val="0"/>
          <w:divBdr>
            <w:top w:val="none" w:sz="0" w:space="0" w:color="auto"/>
            <w:left w:val="none" w:sz="0" w:space="0" w:color="auto"/>
            <w:bottom w:val="none" w:sz="0" w:space="0" w:color="auto"/>
            <w:right w:val="none" w:sz="0" w:space="0" w:color="auto"/>
          </w:divBdr>
        </w:div>
        <w:div w:id="1610698775">
          <w:marLeft w:val="480"/>
          <w:marRight w:val="0"/>
          <w:marTop w:val="0"/>
          <w:marBottom w:val="0"/>
          <w:divBdr>
            <w:top w:val="none" w:sz="0" w:space="0" w:color="auto"/>
            <w:left w:val="none" w:sz="0" w:space="0" w:color="auto"/>
            <w:bottom w:val="none" w:sz="0" w:space="0" w:color="auto"/>
            <w:right w:val="none" w:sz="0" w:space="0" w:color="auto"/>
          </w:divBdr>
        </w:div>
        <w:div w:id="856892660">
          <w:marLeft w:val="480"/>
          <w:marRight w:val="0"/>
          <w:marTop w:val="0"/>
          <w:marBottom w:val="0"/>
          <w:divBdr>
            <w:top w:val="none" w:sz="0" w:space="0" w:color="auto"/>
            <w:left w:val="none" w:sz="0" w:space="0" w:color="auto"/>
            <w:bottom w:val="none" w:sz="0" w:space="0" w:color="auto"/>
            <w:right w:val="none" w:sz="0" w:space="0" w:color="auto"/>
          </w:divBdr>
        </w:div>
        <w:div w:id="1150437311">
          <w:marLeft w:val="480"/>
          <w:marRight w:val="0"/>
          <w:marTop w:val="0"/>
          <w:marBottom w:val="0"/>
          <w:divBdr>
            <w:top w:val="none" w:sz="0" w:space="0" w:color="auto"/>
            <w:left w:val="none" w:sz="0" w:space="0" w:color="auto"/>
            <w:bottom w:val="none" w:sz="0" w:space="0" w:color="auto"/>
            <w:right w:val="none" w:sz="0" w:space="0" w:color="auto"/>
          </w:divBdr>
        </w:div>
        <w:div w:id="110787579">
          <w:marLeft w:val="480"/>
          <w:marRight w:val="0"/>
          <w:marTop w:val="0"/>
          <w:marBottom w:val="0"/>
          <w:divBdr>
            <w:top w:val="none" w:sz="0" w:space="0" w:color="auto"/>
            <w:left w:val="none" w:sz="0" w:space="0" w:color="auto"/>
            <w:bottom w:val="none" w:sz="0" w:space="0" w:color="auto"/>
            <w:right w:val="none" w:sz="0" w:space="0" w:color="auto"/>
          </w:divBdr>
        </w:div>
        <w:div w:id="145821347">
          <w:marLeft w:val="480"/>
          <w:marRight w:val="0"/>
          <w:marTop w:val="0"/>
          <w:marBottom w:val="0"/>
          <w:divBdr>
            <w:top w:val="none" w:sz="0" w:space="0" w:color="auto"/>
            <w:left w:val="none" w:sz="0" w:space="0" w:color="auto"/>
            <w:bottom w:val="none" w:sz="0" w:space="0" w:color="auto"/>
            <w:right w:val="none" w:sz="0" w:space="0" w:color="auto"/>
          </w:divBdr>
        </w:div>
        <w:div w:id="491990146">
          <w:marLeft w:val="480"/>
          <w:marRight w:val="0"/>
          <w:marTop w:val="0"/>
          <w:marBottom w:val="0"/>
          <w:divBdr>
            <w:top w:val="none" w:sz="0" w:space="0" w:color="auto"/>
            <w:left w:val="none" w:sz="0" w:space="0" w:color="auto"/>
            <w:bottom w:val="none" w:sz="0" w:space="0" w:color="auto"/>
            <w:right w:val="none" w:sz="0" w:space="0" w:color="auto"/>
          </w:divBdr>
        </w:div>
        <w:div w:id="2041739562">
          <w:marLeft w:val="480"/>
          <w:marRight w:val="0"/>
          <w:marTop w:val="0"/>
          <w:marBottom w:val="0"/>
          <w:divBdr>
            <w:top w:val="none" w:sz="0" w:space="0" w:color="auto"/>
            <w:left w:val="none" w:sz="0" w:space="0" w:color="auto"/>
            <w:bottom w:val="none" w:sz="0" w:space="0" w:color="auto"/>
            <w:right w:val="none" w:sz="0" w:space="0" w:color="auto"/>
          </w:divBdr>
        </w:div>
        <w:div w:id="1664892670">
          <w:marLeft w:val="480"/>
          <w:marRight w:val="0"/>
          <w:marTop w:val="0"/>
          <w:marBottom w:val="0"/>
          <w:divBdr>
            <w:top w:val="none" w:sz="0" w:space="0" w:color="auto"/>
            <w:left w:val="none" w:sz="0" w:space="0" w:color="auto"/>
            <w:bottom w:val="none" w:sz="0" w:space="0" w:color="auto"/>
            <w:right w:val="none" w:sz="0" w:space="0" w:color="auto"/>
          </w:divBdr>
        </w:div>
        <w:div w:id="632907202">
          <w:marLeft w:val="480"/>
          <w:marRight w:val="0"/>
          <w:marTop w:val="0"/>
          <w:marBottom w:val="0"/>
          <w:divBdr>
            <w:top w:val="none" w:sz="0" w:space="0" w:color="auto"/>
            <w:left w:val="none" w:sz="0" w:space="0" w:color="auto"/>
            <w:bottom w:val="none" w:sz="0" w:space="0" w:color="auto"/>
            <w:right w:val="none" w:sz="0" w:space="0" w:color="auto"/>
          </w:divBdr>
        </w:div>
        <w:div w:id="2056735257">
          <w:marLeft w:val="480"/>
          <w:marRight w:val="0"/>
          <w:marTop w:val="0"/>
          <w:marBottom w:val="0"/>
          <w:divBdr>
            <w:top w:val="none" w:sz="0" w:space="0" w:color="auto"/>
            <w:left w:val="none" w:sz="0" w:space="0" w:color="auto"/>
            <w:bottom w:val="none" w:sz="0" w:space="0" w:color="auto"/>
            <w:right w:val="none" w:sz="0" w:space="0" w:color="auto"/>
          </w:divBdr>
        </w:div>
        <w:div w:id="1317342311">
          <w:marLeft w:val="480"/>
          <w:marRight w:val="0"/>
          <w:marTop w:val="0"/>
          <w:marBottom w:val="0"/>
          <w:divBdr>
            <w:top w:val="none" w:sz="0" w:space="0" w:color="auto"/>
            <w:left w:val="none" w:sz="0" w:space="0" w:color="auto"/>
            <w:bottom w:val="none" w:sz="0" w:space="0" w:color="auto"/>
            <w:right w:val="none" w:sz="0" w:space="0" w:color="auto"/>
          </w:divBdr>
        </w:div>
        <w:div w:id="1768496387">
          <w:marLeft w:val="480"/>
          <w:marRight w:val="0"/>
          <w:marTop w:val="0"/>
          <w:marBottom w:val="0"/>
          <w:divBdr>
            <w:top w:val="none" w:sz="0" w:space="0" w:color="auto"/>
            <w:left w:val="none" w:sz="0" w:space="0" w:color="auto"/>
            <w:bottom w:val="none" w:sz="0" w:space="0" w:color="auto"/>
            <w:right w:val="none" w:sz="0" w:space="0" w:color="auto"/>
          </w:divBdr>
        </w:div>
        <w:div w:id="363752131">
          <w:marLeft w:val="480"/>
          <w:marRight w:val="0"/>
          <w:marTop w:val="0"/>
          <w:marBottom w:val="0"/>
          <w:divBdr>
            <w:top w:val="none" w:sz="0" w:space="0" w:color="auto"/>
            <w:left w:val="none" w:sz="0" w:space="0" w:color="auto"/>
            <w:bottom w:val="none" w:sz="0" w:space="0" w:color="auto"/>
            <w:right w:val="none" w:sz="0" w:space="0" w:color="auto"/>
          </w:divBdr>
        </w:div>
        <w:div w:id="1536116485">
          <w:marLeft w:val="480"/>
          <w:marRight w:val="0"/>
          <w:marTop w:val="0"/>
          <w:marBottom w:val="0"/>
          <w:divBdr>
            <w:top w:val="none" w:sz="0" w:space="0" w:color="auto"/>
            <w:left w:val="none" w:sz="0" w:space="0" w:color="auto"/>
            <w:bottom w:val="none" w:sz="0" w:space="0" w:color="auto"/>
            <w:right w:val="none" w:sz="0" w:space="0" w:color="auto"/>
          </w:divBdr>
        </w:div>
        <w:div w:id="685601562">
          <w:marLeft w:val="480"/>
          <w:marRight w:val="0"/>
          <w:marTop w:val="0"/>
          <w:marBottom w:val="0"/>
          <w:divBdr>
            <w:top w:val="none" w:sz="0" w:space="0" w:color="auto"/>
            <w:left w:val="none" w:sz="0" w:space="0" w:color="auto"/>
            <w:bottom w:val="none" w:sz="0" w:space="0" w:color="auto"/>
            <w:right w:val="none" w:sz="0" w:space="0" w:color="auto"/>
          </w:divBdr>
        </w:div>
        <w:div w:id="1383138956">
          <w:marLeft w:val="480"/>
          <w:marRight w:val="0"/>
          <w:marTop w:val="0"/>
          <w:marBottom w:val="0"/>
          <w:divBdr>
            <w:top w:val="none" w:sz="0" w:space="0" w:color="auto"/>
            <w:left w:val="none" w:sz="0" w:space="0" w:color="auto"/>
            <w:bottom w:val="none" w:sz="0" w:space="0" w:color="auto"/>
            <w:right w:val="none" w:sz="0" w:space="0" w:color="auto"/>
          </w:divBdr>
        </w:div>
        <w:div w:id="884948173">
          <w:marLeft w:val="480"/>
          <w:marRight w:val="0"/>
          <w:marTop w:val="0"/>
          <w:marBottom w:val="0"/>
          <w:divBdr>
            <w:top w:val="none" w:sz="0" w:space="0" w:color="auto"/>
            <w:left w:val="none" w:sz="0" w:space="0" w:color="auto"/>
            <w:bottom w:val="none" w:sz="0" w:space="0" w:color="auto"/>
            <w:right w:val="none" w:sz="0" w:space="0" w:color="auto"/>
          </w:divBdr>
        </w:div>
        <w:div w:id="648289901">
          <w:marLeft w:val="480"/>
          <w:marRight w:val="0"/>
          <w:marTop w:val="0"/>
          <w:marBottom w:val="0"/>
          <w:divBdr>
            <w:top w:val="none" w:sz="0" w:space="0" w:color="auto"/>
            <w:left w:val="none" w:sz="0" w:space="0" w:color="auto"/>
            <w:bottom w:val="none" w:sz="0" w:space="0" w:color="auto"/>
            <w:right w:val="none" w:sz="0" w:space="0" w:color="auto"/>
          </w:divBdr>
        </w:div>
        <w:div w:id="1263107307">
          <w:marLeft w:val="480"/>
          <w:marRight w:val="0"/>
          <w:marTop w:val="0"/>
          <w:marBottom w:val="0"/>
          <w:divBdr>
            <w:top w:val="none" w:sz="0" w:space="0" w:color="auto"/>
            <w:left w:val="none" w:sz="0" w:space="0" w:color="auto"/>
            <w:bottom w:val="none" w:sz="0" w:space="0" w:color="auto"/>
            <w:right w:val="none" w:sz="0" w:space="0" w:color="auto"/>
          </w:divBdr>
        </w:div>
        <w:div w:id="1836997648">
          <w:marLeft w:val="480"/>
          <w:marRight w:val="0"/>
          <w:marTop w:val="0"/>
          <w:marBottom w:val="0"/>
          <w:divBdr>
            <w:top w:val="none" w:sz="0" w:space="0" w:color="auto"/>
            <w:left w:val="none" w:sz="0" w:space="0" w:color="auto"/>
            <w:bottom w:val="none" w:sz="0" w:space="0" w:color="auto"/>
            <w:right w:val="none" w:sz="0" w:space="0" w:color="auto"/>
          </w:divBdr>
        </w:div>
        <w:div w:id="2108116303">
          <w:marLeft w:val="480"/>
          <w:marRight w:val="0"/>
          <w:marTop w:val="0"/>
          <w:marBottom w:val="0"/>
          <w:divBdr>
            <w:top w:val="none" w:sz="0" w:space="0" w:color="auto"/>
            <w:left w:val="none" w:sz="0" w:space="0" w:color="auto"/>
            <w:bottom w:val="none" w:sz="0" w:space="0" w:color="auto"/>
            <w:right w:val="none" w:sz="0" w:space="0" w:color="auto"/>
          </w:divBdr>
        </w:div>
        <w:div w:id="1655179970">
          <w:marLeft w:val="480"/>
          <w:marRight w:val="0"/>
          <w:marTop w:val="0"/>
          <w:marBottom w:val="0"/>
          <w:divBdr>
            <w:top w:val="none" w:sz="0" w:space="0" w:color="auto"/>
            <w:left w:val="none" w:sz="0" w:space="0" w:color="auto"/>
            <w:bottom w:val="none" w:sz="0" w:space="0" w:color="auto"/>
            <w:right w:val="none" w:sz="0" w:space="0" w:color="auto"/>
          </w:divBdr>
        </w:div>
        <w:div w:id="1363245632">
          <w:marLeft w:val="480"/>
          <w:marRight w:val="0"/>
          <w:marTop w:val="0"/>
          <w:marBottom w:val="0"/>
          <w:divBdr>
            <w:top w:val="none" w:sz="0" w:space="0" w:color="auto"/>
            <w:left w:val="none" w:sz="0" w:space="0" w:color="auto"/>
            <w:bottom w:val="none" w:sz="0" w:space="0" w:color="auto"/>
            <w:right w:val="none" w:sz="0" w:space="0" w:color="auto"/>
          </w:divBdr>
        </w:div>
        <w:div w:id="141044289">
          <w:marLeft w:val="480"/>
          <w:marRight w:val="0"/>
          <w:marTop w:val="0"/>
          <w:marBottom w:val="0"/>
          <w:divBdr>
            <w:top w:val="none" w:sz="0" w:space="0" w:color="auto"/>
            <w:left w:val="none" w:sz="0" w:space="0" w:color="auto"/>
            <w:bottom w:val="none" w:sz="0" w:space="0" w:color="auto"/>
            <w:right w:val="none" w:sz="0" w:space="0" w:color="auto"/>
          </w:divBdr>
        </w:div>
        <w:div w:id="645671399">
          <w:marLeft w:val="480"/>
          <w:marRight w:val="0"/>
          <w:marTop w:val="0"/>
          <w:marBottom w:val="0"/>
          <w:divBdr>
            <w:top w:val="none" w:sz="0" w:space="0" w:color="auto"/>
            <w:left w:val="none" w:sz="0" w:space="0" w:color="auto"/>
            <w:bottom w:val="none" w:sz="0" w:space="0" w:color="auto"/>
            <w:right w:val="none" w:sz="0" w:space="0" w:color="auto"/>
          </w:divBdr>
        </w:div>
        <w:div w:id="120072081">
          <w:marLeft w:val="480"/>
          <w:marRight w:val="0"/>
          <w:marTop w:val="0"/>
          <w:marBottom w:val="0"/>
          <w:divBdr>
            <w:top w:val="none" w:sz="0" w:space="0" w:color="auto"/>
            <w:left w:val="none" w:sz="0" w:space="0" w:color="auto"/>
            <w:bottom w:val="none" w:sz="0" w:space="0" w:color="auto"/>
            <w:right w:val="none" w:sz="0" w:space="0" w:color="auto"/>
          </w:divBdr>
        </w:div>
        <w:div w:id="1944872764">
          <w:marLeft w:val="480"/>
          <w:marRight w:val="0"/>
          <w:marTop w:val="0"/>
          <w:marBottom w:val="0"/>
          <w:divBdr>
            <w:top w:val="none" w:sz="0" w:space="0" w:color="auto"/>
            <w:left w:val="none" w:sz="0" w:space="0" w:color="auto"/>
            <w:bottom w:val="none" w:sz="0" w:space="0" w:color="auto"/>
            <w:right w:val="none" w:sz="0" w:space="0" w:color="auto"/>
          </w:divBdr>
        </w:div>
        <w:div w:id="563683432">
          <w:marLeft w:val="480"/>
          <w:marRight w:val="0"/>
          <w:marTop w:val="0"/>
          <w:marBottom w:val="0"/>
          <w:divBdr>
            <w:top w:val="none" w:sz="0" w:space="0" w:color="auto"/>
            <w:left w:val="none" w:sz="0" w:space="0" w:color="auto"/>
            <w:bottom w:val="none" w:sz="0" w:space="0" w:color="auto"/>
            <w:right w:val="none" w:sz="0" w:space="0" w:color="auto"/>
          </w:divBdr>
        </w:div>
        <w:div w:id="1341929992">
          <w:marLeft w:val="480"/>
          <w:marRight w:val="0"/>
          <w:marTop w:val="0"/>
          <w:marBottom w:val="0"/>
          <w:divBdr>
            <w:top w:val="none" w:sz="0" w:space="0" w:color="auto"/>
            <w:left w:val="none" w:sz="0" w:space="0" w:color="auto"/>
            <w:bottom w:val="none" w:sz="0" w:space="0" w:color="auto"/>
            <w:right w:val="none" w:sz="0" w:space="0" w:color="auto"/>
          </w:divBdr>
        </w:div>
        <w:div w:id="1503471327">
          <w:marLeft w:val="480"/>
          <w:marRight w:val="0"/>
          <w:marTop w:val="0"/>
          <w:marBottom w:val="0"/>
          <w:divBdr>
            <w:top w:val="none" w:sz="0" w:space="0" w:color="auto"/>
            <w:left w:val="none" w:sz="0" w:space="0" w:color="auto"/>
            <w:bottom w:val="none" w:sz="0" w:space="0" w:color="auto"/>
            <w:right w:val="none" w:sz="0" w:space="0" w:color="auto"/>
          </w:divBdr>
        </w:div>
        <w:div w:id="1236161544">
          <w:marLeft w:val="480"/>
          <w:marRight w:val="0"/>
          <w:marTop w:val="0"/>
          <w:marBottom w:val="0"/>
          <w:divBdr>
            <w:top w:val="none" w:sz="0" w:space="0" w:color="auto"/>
            <w:left w:val="none" w:sz="0" w:space="0" w:color="auto"/>
            <w:bottom w:val="none" w:sz="0" w:space="0" w:color="auto"/>
            <w:right w:val="none" w:sz="0" w:space="0" w:color="auto"/>
          </w:divBdr>
        </w:div>
        <w:div w:id="1268197121">
          <w:marLeft w:val="480"/>
          <w:marRight w:val="0"/>
          <w:marTop w:val="0"/>
          <w:marBottom w:val="0"/>
          <w:divBdr>
            <w:top w:val="none" w:sz="0" w:space="0" w:color="auto"/>
            <w:left w:val="none" w:sz="0" w:space="0" w:color="auto"/>
            <w:bottom w:val="none" w:sz="0" w:space="0" w:color="auto"/>
            <w:right w:val="none" w:sz="0" w:space="0" w:color="auto"/>
          </w:divBdr>
        </w:div>
        <w:div w:id="1658730811">
          <w:marLeft w:val="480"/>
          <w:marRight w:val="0"/>
          <w:marTop w:val="0"/>
          <w:marBottom w:val="0"/>
          <w:divBdr>
            <w:top w:val="none" w:sz="0" w:space="0" w:color="auto"/>
            <w:left w:val="none" w:sz="0" w:space="0" w:color="auto"/>
            <w:bottom w:val="none" w:sz="0" w:space="0" w:color="auto"/>
            <w:right w:val="none" w:sz="0" w:space="0" w:color="auto"/>
          </w:divBdr>
        </w:div>
        <w:div w:id="396710165">
          <w:marLeft w:val="480"/>
          <w:marRight w:val="0"/>
          <w:marTop w:val="0"/>
          <w:marBottom w:val="0"/>
          <w:divBdr>
            <w:top w:val="none" w:sz="0" w:space="0" w:color="auto"/>
            <w:left w:val="none" w:sz="0" w:space="0" w:color="auto"/>
            <w:bottom w:val="none" w:sz="0" w:space="0" w:color="auto"/>
            <w:right w:val="none" w:sz="0" w:space="0" w:color="auto"/>
          </w:divBdr>
        </w:div>
        <w:div w:id="949822434">
          <w:marLeft w:val="480"/>
          <w:marRight w:val="0"/>
          <w:marTop w:val="0"/>
          <w:marBottom w:val="0"/>
          <w:divBdr>
            <w:top w:val="none" w:sz="0" w:space="0" w:color="auto"/>
            <w:left w:val="none" w:sz="0" w:space="0" w:color="auto"/>
            <w:bottom w:val="none" w:sz="0" w:space="0" w:color="auto"/>
            <w:right w:val="none" w:sz="0" w:space="0" w:color="auto"/>
          </w:divBdr>
        </w:div>
        <w:div w:id="596446310">
          <w:marLeft w:val="480"/>
          <w:marRight w:val="0"/>
          <w:marTop w:val="0"/>
          <w:marBottom w:val="0"/>
          <w:divBdr>
            <w:top w:val="none" w:sz="0" w:space="0" w:color="auto"/>
            <w:left w:val="none" w:sz="0" w:space="0" w:color="auto"/>
            <w:bottom w:val="none" w:sz="0" w:space="0" w:color="auto"/>
            <w:right w:val="none" w:sz="0" w:space="0" w:color="auto"/>
          </w:divBdr>
        </w:div>
        <w:div w:id="620766023">
          <w:marLeft w:val="480"/>
          <w:marRight w:val="0"/>
          <w:marTop w:val="0"/>
          <w:marBottom w:val="0"/>
          <w:divBdr>
            <w:top w:val="none" w:sz="0" w:space="0" w:color="auto"/>
            <w:left w:val="none" w:sz="0" w:space="0" w:color="auto"/>
            <w:bottom w:val="none" w:sz="0" w:space="0" w:color="auto"/>
            <w:right w:val="none" w:sz="0" w:space="0" w:color="auto"/>
          </w:divBdr>
        </w:div>
        <w:div w:id="1815756266">
          <w:marLeft w:val="480"/>
          <w:marRight w:val="0"/>
          <w:marTop w:val="0"/>
          <w:marBottom w:val="0"/>
          <w:divBdr>
            <w:top w:val="none" w:sz="0" w:space="0" w:color="auto"/>
            <w:left w:val="none" w:sz="0" w:space="0" w:color="auto"/>
            <w:bottom w:val="none" w:sz="0" w:space="0" w:color="auto"/>
            <w:right w:val="none" w:sz="0" w:space="0" w:color="auto"/>
          </w:divBdr>
        </w:div>
        <w:div w:id="1326085888">
          <w:marLeft w:val="480"/>
          <w:marRight w:val="0"/>
          <w:marTop w:val="0"/>
          <w:marBottom w:val="0"/>
          <w:divBdr>
            <w:top w:val="none" w:sz="0" w:space="0" w:color="auto"/>
            <w:left w:val="none" w:sz="0" w:space="0" w:color="auto"/>
            <w:bottom w:val="none" w:sz="0" w:space="0" w:color="auto"/>
            <w:right w:val="none" w:sz="0" w:space="0" w:color="auto"/>
          </w:divBdr>
        </w:div>
        <w:div w:id="1773626904">
          <w:marLeft w:val="480"/>
          <w:marRight w:val="0"/>
          <w:marTop w:val="0"/>
          <w:marBottom w:val="0"/>
          <w:divBdr>
            <w:top w:val="none" w:sz="0" w:space="0" w:color="auto"/>
            <w:left w:val="none" w:sz="0" w:space="0" w:color="auto"/>
            <w:bottom w:val="none" w:sz="0" w:space="0" w:color="auto"/>
            <w:right w:val="none" w:sz="0" w:space="0" w:color="auto"/>
          </w:divBdr>
        </w:div>
        <w:div w:id="1176075744">
          <w:marLeft w:val="480"/>
          <w:marRight w:val="0"/>
          <w:marTop w:val="0"/>
          <w:marBottom w:val="0"/>
          <w:divBdr>
            <w:top w:val="none" w:sz="0" w:space="0" w:color="auto"/>
            <w:left w:val="none" w:sz="0" w:space="0" w:color="auto"/>
            <w:bottom w:val="none" w:sz="0" w:space="0" w:color="auto"/>
            <w:right w:val="none" w:sz="0" w:space="0" w:color="auto"/>
          </w:divBdr>
        </w:div>
        <w:div w:id="788746206">
          <w:marLeft w:val="480"/>
          <w:marRight w:val="0"/>
          <w:marTop w:val="0"/>
          <w:marBottom w:val="0"/>
          <w:divBdr>
            <w:top w:val="none" w:sz="0" w:space="0" w:color="auto"/>
            <w:left w:val="none" w:sz="0" w:space="0" w:color="auto"/>
            <w:bottom w:val="none" w:sz="0" w:space="0" w:color="auto"/>
            <w:right w:val="none" w:sz="0" w:space="0" w:color="auto"/>
          </w:divBdr>
        </w:div>
        <w:div w:id="228006594">
          <w:marLeft w:val="480"/>
          <w:marRight w:val="0"/>
          <w:marTop w:val="0"/>
          <w:marBottom w:val="0"/>
          <w:divBdr>
            <w:top w:val="none" w:sz="0" w:space="0" w:color="auto"/>
            <w:left w:val="none" w:sz="0" w:space="0" w:color="auto"/>
            <w:bottom w:val="none" w:sz="0" w:space="0" w:color="auto"/>
            <w:right w:val="none" w:sz="0" w:space="0" w:color="auto"/>
          </w:divBdr>
        </w:div>
        <w:div w:id="295183897">
          <w:marLeft w:val="480"/>
          <w:marRight w:val="0"/>
          <w:marTop w:val="0"/>
          <w:marBottom w:val="0"/>
          <w:divBdr>
            <w:top w:val="none" w:sz="0" w:space="0" w:color="auto"/>
            <w:left w:val="none" w:sz="0" w:space="0" w:color="auto"/>
            <w:bottom w:val="none" w:sz="0" w:space="0" w:color="auto"/>
            <w:right w:val="none" w:sz="0" w:space="0" w:color="auto"/>
          </w:divBdr>
        </w:div>
      </w:divsChild>
    </w:div>
    <w:div w:id="729039965">
      <w:bodyDiv w:val="1"/>
      <w:marLeft w:val="0"/>
      <w:marRight w:val="0"/>
      <w:marTop w:val="0"/>
      <w:marBottom w:val="0"/>
      <w:divBdr>
        <w:top w:val="none" w:sz="0" w:space="0" w:color="auto"/>
        <w:left w:val="none" w:sz="0" w:space="0" w:color="auto"/>
        <w:bottom w:val="none" w:sz="0" w:space="0" w:color="auto"/>
        <w:right w:val="none" w:sz="0" w:space="0" w:color="auto"/>
      </w:divBdr>
    </w:div>
    <w:div w:id="729884780">
      <w:bodyDiv w:val="1"/>
      <w:marLeft w:val="0"/>
      <w:marRight w:val="0"/>
      <w:marTop w:val="0"/>
      <w:marBottom w:val="0"/>
      <w:divBdr>
        <w:top w:val="none" w:sz="0" w:space="0" w:color="auto"/>
        <w:left w:val="none" w:sz="0" w:space="0" w:color="auto"/>
        <w:bottom w:val="none" w:sz="0" w:space="0" w:color="auto"/>
        <w:right w:val="none" w:sz="0" w:space="0" w:color="auto"/>
      </w:divBdr>
    </w:div>
    <w:div w:id="729961041">
      <w:bodyDiv w:val="1"/>
      <w:marLeft w:val="0"/>
      <w:marRight w:val="0"/>
      <w:marTop w:val="0"/>
      <w:marBottom w:val="0"/>
      <w:divBdr>
        <w:top w:val="none" w:sz="0" w:space="0" w:color="auto"/>
        <w:left w:val="none" w:sz="0" w:space="0" w:color="auto"/>
        <w:bottom w:val="none" w:sz="0" w:space="0" w:color="auto"/>
        <w:right w:val="none" w:sz="0" w:space="0" w:color="auto"/>
      </w:divBdr>
    </w:div>
    <w:div w:id="730033758">
      <w:bodyDiv w:val="1"/>
      <w:marLeft w:val="0"/>
      <w:marRight w:val="0"/>
      <w:marTop w:val="0"/>
      <w:marBottom w:val="0"/>
      <w:divBdr>
        <w:top w:val="none" w:sz="0" w:space="0" w:color="auto"/>
        <w:left w:val="none" w:sz="0" w:space="0" w:color="auto"/>
        <w:bottom w:val="none" w:sz="0" w:space="0" w:color="auto"/>
        <w:right w:val="none" w:sz="0" w:space="0" w:color="auto"/>
      </w:divBdr>
    </w:div>
    <w:div w:id="730159678">
      <w:bodyDiv w:val="1"/>
      <w:marLeft w:val="0"/>
      <w:marRight w:val="0"/>
      <w:marTop w:val="0"/>
      <w:marBottom w:val="0"/>
      <w:divBdr>
        <w:top w:val="none" w:sz="0" w:space="0" w:color="auto"/>
        <w:left w:val="none" w:sz="0" w:space="0" w:color="auto"/>
        <w:bottom w:val="none" w:sz="0" w:space="0" w:color="auto"/>
        <w:right w:val="none" w:sz="0" w:space="0" w:color="auto"/>
      </w:divBdr>
    </w:div>
    <w:div w:id="730234686">
      <w:bodyDiv w:val="1"/>
      <w:marLeft w:val="0"/>
      <w:marRight w:val="0"/>
      <w:marTop w:val="0"/>
      <w:marBottom w:val="0"/>
      <w:divBdr>
        <w:top w:val="none" w:sz="0" w:space="0" w:color="auto"/>
        <w:left w:val="none" w:sz="0" w:space="0" w:color="auto"/>
        <w:bottom w:val="none" w:sz="0" w:space="0" w:color="auto"/>
        <w:right w:val="none" w:sz="0" w:space="0" w:color="auto"/>
      </w:divBdr>
    </w:div>
    <w:div w:id="730544762">
      <w:bodyDiv w:val="1"/>
      <w:marLeft w:val="0"/>
      <w:marRight w:val="0"/>
      <w:marTop w:val="0"/>
      <w:marBottom w:val="0"/>
      <w:divBdr>
        <w:top w:val="none" w:sz="0" w:space="0" w:color="auto"/>
        <w:left w:val="none" w:sz="0" w:space="0" w:color="auto"/>
        <w:bottom w:val="none" w:sz="0" w:space="0" w:color="auto"/>
        <w:right w:val="none" w:sz="0" w:space="0" w:color="auto"/>
      </w:divBdr>
    </w:div>
    <w:div w:id="730739493">
      <w:bodyDiv w:val="1"/>
      <w:marLeft w:val="0"/>
      <w:marRight w:val="0"/>
      <w:marTop w:val="0"/>
      <w:marBottom w:val="0"/>
      <w:divBdr>
        <w:top w:val="none" w:sz="0" w:space="0" w:color="auto"/>
        <w:left w:val="none" w:sz="0" w:space="0" w:color="auto"/>
        <w:bottom w:val="none" w:sz="0" w:space="0" w:color="auto"/>
        <w:right w:val="none" w:sz="0" w:space="0" w:color="auto"/>
      </w:divBdr>
    </w:div>
    <w:div w:id="731346517">
      <w:bodyDiv w:val="1"/>
      <w:marLeft w:val="0"/>
      <w:marRight w:val="0"/>
      <w:marTop w:val="0"/>
      <w:marBottom w:val="0"/>
      <w:divBdr>
        <w:top w:val="none" w:sz="0" w:space="0" w:color="auto"/>
        <w:left w:val="none" w:sz="0" w:space="0" w:color="auto"/>
        <w:bottom w:val="none" w:sz="0" w:space="0" w:color="auto"/>
        <w:right w:val="none" w:sz="0" w:space="0" w:color="auto"/>
      </w:divBdr>
    </w:div>
    <w:div w:id="731347400">
      <w:bodyDiv w:val="1"/>
      <w:marLeft w:val="0"/>
      <w:marRight w:val="0"/>
      <w:marTop w:val="0"/>
      <w:marBottom w:val="0"/>
      <w:divBdr>
        <w:top w:val="none" w:sz="0" w:space="0" w:color="auto"/>
        <w:left w:val="none" w:sz="0" w:space="0" w:color="auto"/>
        <w:bottom w:val="none" w:sz="0" w:space="0" w:color="auto"/>
        <w:right w:val="none" w:sz="0" w:space="0" w:color="auto"/>
      </w:divBdr>
    </w:div>
    <w:div w:id="731739087">
      <w:bodyDiv w:val="1"/>
      <w:marLeft w:val="0"/>
      <w:marRight w:val="0"/>
      <w:marTop w:val="0"/>
      <w:marBottom w:val="0"/>
      <w:divBdr>
        <w:top w:val="none" w:sz="0" w:space="0" w:color="auto"/>
        <w:left w:val="none" w:sz="0" w:space="0" w:color="auto"/>
        <w:bottom w:val="none" w:sz="0" w:space="0" w:color="auto"/>
        <w:right w:val="none" w:sz="0" w:space="0" w:color="auto"/>
      </w:divBdr>
    </w:div>
    <w:div w:id="731855462">
      <w:bodyDiv w:val="1"/>
      <w:marLeft w:val="0"/>
      <w:marRight w:val="0"/>
      <w:marTop w:val="0"/>
      <w:marBottom w:val="0"/>
      <w:divBdr>
        <w:top w:val="none" w:sz="0" w:space="0" w:color="auto"/>
        <w:left w:val="none" w:sz="0" w:space="0" w:color="auto"/>
        <w:bottom w:val="none" w:sz="0" w:space="0" w:color="auto"/>
        <w:right w:val="none" w:sz="0" w:space="0" w:color="auto"/>
      </w:divBdr>
    </w:div>
    <w:div w:id="732046402">
      <w:bodyDiv w:val="1"/>
      <w:marLeft w:val="0"/>
      <w:marRight w:val="0"/>
      <w:marTop w:val="0"/>
      <w:marBottom w:val="0"/>
      <w:divBdr>
        <w:top w:val="none" w:sz="0" w:space="0" w:color="auto"/>
        <w:left w:val="none" w:sz="0" w:space="0" w:color="auto"/>
        <w:bottom w:val="none" w:sz="0" w:space="0" w:color="auto"/>
        <w:right w:val="none" w:sz="0" w:space="0" w:color="auto"/>
      </w:divBdr>
    </w:div>
    <w:div w:id="732118668">
      <w:bodyDiv w:val="1"/>
      <w:marLeft w:val="0"/>
      <w:marRight w:val="0"/>
      <w:marTop w:val="0"/>
      <w:marBottom w:val="0"/>
      <w:divBdr>
        <w:top w:val="none" w:sz="0" w:space="0" w:color="auto"/>
        <w:left w:val="none" w:sz="0" w:space="0" w:color="auto"/>
        <w:bottom w:val="none" w:sz="0" w:space="0" w:color="auto"/>
        <w:right w:val="none" w:sz="0" w:space="0" w:color="auto"/>
      </w:divBdr>
    </w:div>
    <w:div w:id="732192788">
      <w:bodyDiv w:val="1"/>
      <w:marLeft w:val="0"/>
      <w:marRight w:val="0"/>
      <w:marTop w:val="0"/>
      <w:marBottom w:val="0"/>
      <w:divBdr>
        <w:top w:val="none" w:sz="0" w:space="0" w:color="auto"/>
        <w:left w:val="none" w:sz="0" w:space="0" w:color="auto"/>
        <w:bottom w:val="none" w:sz="0" w:space="0" w:color="auto"/>
        <w:right w:val="none" w:sz="0" w:space="0" w:color="auto"/>
      </w:divBdr>
    </w:div>
    <w:div w:id="732504728">
      <w:bodyDiv w:val="1"/>
      <w:marLeft w:val="0"/>
      <w:marRight w:val="0"/>
      <w:marTop w:val="0"/>
      <w:marBottom w:val="0"/>
      <w:divBdr>
        <w:top w:val="none" w:sz="0" w:space="0" w:color="auto"/>
        <w:left w:val="none" w:sz="0" w:space="0" w:color="auto"/>
        <w:bottom w:val="none" w:sz="0" w:space="0" w:color="auto"/>
        <w:right w:val="none" w:sz="0" w:space="0" w:color="auto"/>
      </w:divBdr>
    </w:div>
    <w:div w:id="732585630">
      <w:bodyDiv w:val="1"/>
      <w:marLeft w:val="0"/>
      <w:marRight w:val="0"/>
      <w:marTop w:val="0"/>
      <w:marBottom w:val="0"/>
      <w:divBdr>
        <w:top w:val="none" w:sz="0" w:space="0" w:color="auto"/>
        <w:left w:val="none" w:sz="0" w:space="0" w:color="auto"/>
        <w:bottom w:val="none" w:sz="0" w:space="0" w:color="auto"/>
        <w:right w:val="none" w:sz="0" w:space="0" w:color="auto"/>
      </w:divBdr>
    </w:div>
    <w:div w:id="732700488">
      <w:bodyDiv w:val="1"/>
      <w:marLeft w:val="0"/>
      <w:marRight w:val="0"/>
      <w:marTop w:val="0"/>
      <w:marBottom w:val="0"/>
      <w:divBdr>
        <w:top w:val="none" w:sz="0" w:space="0" w:color="auto"/>
        <w:left w:val="none" w:sz="0" w:space="0" w:color="auto"/>
        <w:bottom w:val="none" w:sz="0" w:space="0" w:color="auto"/>
        <w:right w:val="none" w:sz="0" w:space="0" w:color="auto"/>
      </w:divBdr>
    </w:div>
    <w:div w:id="732971975">
      <w:bodyDiv w:val="1"/>
      <w:marLeft w:val="0"/>
      <w:marRight w:val="0"/>
      <w:marTop w:val="0"/>
      <w:marBottom w:val="0"/>
      <w:divBdr>
        <w:top w:val="none" w:sz="0" w:space="0" w:color="auto"/>
        <w:left w:val="none" w:sz="0" w:space="0" w:color="auto"/>
        <w:bottom w:val="none" w:sz="0" w:space="0" w:color="auto"/>
        <w:right w:val="none" w:sz="0" w:space="0" w:color="auto"/>
      </w:divBdr>
    </w:div>
    <w:div w:id="733041721">
      <w:bodyDiv w:val="1"/>
      <w:marLeft w:val="0"/>
      <w:marRight w:val="0"/>
      <w:marTop w:val="0"/>
      <w:marBottom w:val="0"/>
      <w:divBdr>
        <w:top w:val="none" w:sz="0" w:space="0" w:color="auto"/>
        <w:left w:val="none" w:sz="0" w:space="0" w:color="auto"/>
        <w:bottom w:val="none" w:sz="0" w:space="0" w:color="auto"/>
        <w:right w:val="none" w:sz="0" w:space="0" w:color="auto"/>
      </w:divBdr>
    </w:div>
    <w:div w:id="734474614">
      <w:bodyDiv w:val="1"/>
      <w:marLeft w:val="0"/>
      <w:marRight w:val="0"/>
      <w:marTop w:val="0"/>
      <w:marBottom w:val="0"/>
      <w:divBdr>
        <w:top w:val="none" w:sz="0" w:space="0" w:color="auto"/>
        <w:left w:val="none" w:sz="0" w:space="0" w:color="auto"/>
        <w:bottom w:val="none" w:sz="0" w:space="0" w:color="auto"/>
        <w:right w:val="none" w:sz="0" w:space="0" w:color="auto"/>
      </w:divBdr>
    </w:div>
    <w:div w:id="735007275">
      <w:bodyDiv w:val="1"/>
      <w:marLeft w:val="0"/>
      <w:marRight w:val="0"/>
      <w:marTop w:val="0"/>
      <w:marBottom w:val="0"/>
      <w:divBdr>
        <w:top w:val="none" w:sz="0" w:space="0" w:color="auto"/>
        <w:left w:val="none" w:sz="0" w:space="0" w:color="auto"/>
        <w:bottom w:val="none" w:sz="0" w:space="0" w:color="auto"/>
        <w:right w:val="none" w:sz="0" w:space="0" w:color="auto"/>
      </w:divBdr>
    </w:div>
    <w:div w:id="736049583">
      <w:bodyDiv w:val="1"/>
      <w:marLeft w:val="0"/>
      <w:marRight w:val="0"/>
      <w:marTop w:val="0"/>
      <w:marBottom w:val="0"/>
      <w:divBdr>
        <w:top w:val="none" w:sz="0" w:space="0" w:color="auto"/>
        <w:left w:val="none" w:sz="0" w:space="0" w:color="auto"/>
        <w:bottom w:val="none" w:sz="0" w:space="0" w:color="auto"/>
        <w:right w:val="none" w:sz="0" w:space="0" w:color="auto"/>
      </w:divBdr>
    </w:div>
    <w:div w:id="737361087">
      <w:bodyDiv w:val="1"/>
      <w:marLeft w:val="0"/>
      <w:marRight w:val="0"/>
      <w:marTop w:val="0"/>
      <w:marBottom w:val="0"/>
      <w:divBdr>
        <w:top w:val="none" w:sz="0" w:space="0" w:color="auto"/>
        <w:left w:val="none" w:sz="0" w:space="0" w:color="auto"/>
        <w:bottom w:val="none" w:sz="0" w:space="0" w:color="auto"/>
        <w:right w:val="none" w:sz="0" w:space="0" w:color="auto"/>
      </w:divBdr>
    </w:div>
    <w:div w:id="738017402">
      <w:bodyDiv w:val="1"/>
      <w:marLeft w:val="0"/>
      <w:marRight w:val="0"/>
      <w:marTop w:val="0"/>
      <w:marBottom w:val="0"/>
      <w:divBdr>
        <w:top w:val="none" w:sz="0" w:space="0" w:color="auto"/>
        <w:left w:val="none" w:sz="0" w:space="0" w:color="auto"/>
        <w:bottom w:val="none" w:sz="0" w:space="0" w:color="auto"/>
        <w:right w:val="none" w:sz="0" w:space="0" w:color="auto"/>
      </w:divBdr>
    </w:div>
    <w:div w:id="738020632">
      <w:bodyDiv w:val="1"/>
      <w:marLeft w:val="0"/>
      <w:marRight w:val="0"/>
      <w:marTop w:val="0"/>
      <w:marBottom w:val="0"/>
      <w:divBdr>
        <w:top w:val="none" w:sz="0" w:space="0" w:color="auto"/>
        <w:left w:val="none" w:sz="0" w:space="0" w:color="auto"/>
        <w:bottom w:val="none" w:sz="0" w:space="0" w:color="auto"/>
        <w:right w:val="none" w:sz="0" w:space="0" w:color="auto"/>
      </w:divBdr>
    </w:div>
    <w:div w:id="738481629">
      <w:bodyDiv w:val="1"/>
      <w:marLeft w:val="0"/>
      <w:marRight w:val="0"/>
      <w:marTop w:val="0"/>
      <w:marBottom w:val="0"/>
      <w:divBdr>
        <w:top w:val="none" w:sz="0" w:space="0" w:color="auto"/>
        <w:left w:val="none" w:sz="0" w:space="0" w:color="auto"/>
        <w:bottom w:val="none" w:sz="0" w:space="0" w:color="auto"/>
        <w:right w:val="none" w:sz="0" w:space="0" w:color="auto"/>
      </w:divBdr>
    </w:div>
    <w:div w:id="738594943">
      <w:bodyDiv w:val="1"/>
      <w:marLeft w:val="0"/>
      <w:marRight w:val="0"/>
      <w:marTop w:val="0"/>
      <w:marBottom w:val="0"/>
      <w:divBdr>
        <w:top w:val="none" w:sz="0" w:space="0" w:color="auto"/>
        <w:left w:val="none" w:sz="0" w:space="0" w:color="auto"/>
        <w:bottom w:val="none" w:sz="0" w:space="0" w:color="auto"/>
        <w:right w:val="none" w:sz="0" w:space="0" w:color="auto"/>
      </w:divBdr>
    </w:div>
    <w:div w:id="738940340">
      <w:bodyDiv w:val="1"/>
      <w:marLeft w:val="0"/>
      <w:marRight w:val="0"/>
      <w:marTop w:val="0"/>
      <w:marBottom w:val="0"/>
      <w:divBdr>
        <w:top w:val="none" w:sz="0" w:space="0" w:color="auto"/>
        <w:left w:val="none" w:sz="0" w:space="0" w:color="auto"/>
        <w:bottom w:val="none" w:sz="0" w:space="0" w:color="auto"/>
        <w:right w:val="none" w:sz="0" w:space="0" w:color="auto"/>
      </w:divBdr>
    </w:div>
    <w:div w:id="739256472">
      <w:bodyDiv w:val="1"/>
      <w:marLeft w:val="0"/>
      <w:marRight w:val="0"/>
      <w:marTop w:val="0"/>
      <w:marBottom w:val="0"/>
      <w:divBdr>
        <w:top w:val="none" w:sz="0" w:space="0" w:color="auto"/>
        <w:left w:val="none" w:sz="0" w:space="0" w:color="auto"/>
        <w:bottom w:val="none" w:sz="0" w:space="0" w:color="auto"/>
        <w:right w:val="none" w:sz="0" w:space="0" w:color="auto"/>
      </w:divBdr>
    </w:div>
    <w:div w:id="739332991">
      <w:bodyDiv w:val="1"/>
      <w:marLeft w:val="0"/>
      <w:marRight w:val="0"/>
      <w:marTop w:val="0"/>
      <w:marBottom w:val="0"/>
      <w:divBdr>
        <w:top w:val="none" w:sz="0" w:space="0" w:color="auto"/>
        <w:left w:val="none" w:sz="0" w:space="0" w:color="auto"/>
        <w:bottom w:val="none" w:sz="0" w:space="0" w:color="auto"/>
        <w:right w:val="none" w:sz="0" w:space="0" w:color="auto"/>
      </w:divBdr>
    </w:div>
    <w:div w:id="739601945">
      <w:bodyDiv w:val="1"/>
      <w:marLeft w:val="0"/>
      <w:marRight w:val="0"/>
      <w:marTop w:val="0"/>
      <w:marBottom w:val="0"/>
      <w:divBdr>
        <w:top w:val="none" w:sz="0" w:space="0" w:color="auto"/>
        <w:left w:val="none" w:sz="0" w:space="0" w:color="auto"/>
        <w:bottom w:val="none" w:sz="0" w:space="0" w:color="auto"/>
        <w:right w:val="none" w:sz="0" w:space="0" w:color="auto"/>
      </w:divBdr>
    </w:div>
    <w:div w:id="739670139">
      <w:bodyDiv w:val="1"/>
      <w:marLeft w:val="0"/>
      <w:marRight w:val="0"/>
      <w:marTop w:val="0"/>
      <w:marBottom w:val="0"/>
      <w:divBdr>
        <w:top w:val="none" w:sz="0" w:space="0" w:color="auto"/>
        <w:left w:val="none" w:sz="0" w:space="0" w:color="auto"/>
        <w:bottom w:val="none" w:sz="0" w:space="0" w:color="auto"/>
        <w:right w:val="none" w:sz="0" w:space="0" w:color="auto"/>
      </w:divBdr>
    </w:div>
    <w:div w:id="739863917">
      <w:bodyDiv w:val="1"/>
      <w:marLeft w:val="0"/>
      <w:marRight w:val="0"/>
      <w:marTop w:val="0"/>
      <w:marBottom w:val="0"/>
      <w:divBdr>
        <w:top w:val="none" w:sz="0" w:space="0" w:color="auto"/>
        <w:left w:val="none" w:sz="0" w:space="0" w:color="auto"/>
        <w:bottom w:val="none" w:sz="0" w:space="0" w:color="auto"/>
        <w:right w:val="none" w:sz="0" w:space="0" w:color="auto"/>
      </w:divBdr>
    </w:div>
    <w:div w:id="740516982">
      <w:bodyDiv w:val="1"/>
      <w:marLeft w:val="0"/>
      <w:marRight w:val="0"/>
      <w:marTop w:val="0"/>
      <w:marBottom w:val="0"/>
      <w:divBdr>
        <w:top w:val="none" w:sz="0" w:space="0" w:color="auto"/>
        <w:left w:val="none" w:sz="0" w:space="0" w:color="auto"/>
        <w:bottom w:val="none" w:sz="0" w:space="0" w:color="auto"/>
        <w:right w:val="none" w:sz="0" w:space="0" w:color="auto"/>
      </w:divBdr>
      <w:divsChild>
        <w:div w:id="1527405747">
          <w:marLeft w:val="480"/>
          <w:marRight w:val="0"/>
          <w:marTop w:val="0"/>
          <w:marBottom w:val="0"/>
          <w:divBdr>
            <w:top w:val="none" w:sz="0" w:space="0" w:color="auto"/>
            <w:left w:val="none" w:sz="0" w:space="0" w:color="auto"/>
            <w:bottom w:val="none" w:sz="0" w:space="0" w:color="auto"/>
            <w:right w:val="none" w:sz="0" w:space="0" w:color="auto"/>
          </w:divBdr>
        </w:div>
        <w:div w:id="1898737168">
          <w:marLeft w:val="480"/>
          <w:marRight w:val="0"/>
          <w:marTop w:val="0"/>
          <w:marBottom w:val="0"/>
          <w:divBdr>
            <w:top w:val="none" w:sz="0" w:space="0" w:color="auto"/>
            <w:left w:val="none" w:sz="0" w:space="0" w:color="auto"/>
            <w:bottom w:val="none" w:sz="0" w:space="0" w:color="auto"/>
            <w:right w:val="none" w:sz="0" w:space="0" w:color="auto"/>
          </w:divBdr>
        </w:div>
        <w:div w:id="302125802">
          <w:marLeft w:val="480"/>
          <w:marRight w:val="0"/>
          <w:marTop w:val="0"/>
          <w:marBottom w:val="0"/>
          <w:divBdr>
            <w:top w:val="none" w:sz="0" w:space="0" w:color="auto"/>
            <w:left w:val="none" w:sz="0" w:space="0" w:color="auto"/>
            <w:bottom w:val="none" w:sz="0" w:space="0" w:color="auto"/>
            <w:right w:val="none" w:sz="0" w:space="0" w:color="auto"/>
          </w:divBdr>
        </w:div>
        <w:div w:id="379791643">
          <w:marLeft w:val="480"/>
          <w:marRight w:val="0"/>
          <w:marTop w:val="0"/>
          <w:marBottom w:val="0"/>
          <w:divBdr>
            <w:top w:val="none" w:sz="0" w:space="0" w:color="auto"/>
            <w:left w:val="none" w:sz="0" w:space="0" w:color="auto"/>
            <w:bottom w:val="none" w:sz="0" w:space="0" w:color="auto"/>
            <w:right w:val="none" w:sz="0" w:space="0" w:color="auto"/>
          </w:divBdr>
        </w:div>
        <w:div w:id="248348596">
          <w:marLeft w:val="480"/>
          <w:marRight w:val="0"/>
          <w:marTop w:val="0"/>
          <w:marBottom w:val="0"/>
          <w:divBdr>
            <w:top w:val="none" w:sz="0" w:space="0" w:color="auto"/>
            <w:left w:val="none" w:sz="0" w:space="0" w:color="auto"/>
            <w:bottom w:val="none" w:sz="0" w:space="0" w:color="auto"/>
            <w:right w:val="none" w:sz="0" w:space="0" w:color="auto"/>
          </w:divBdr>
        </w:div>
        <w:div w:id="1454903915">
          <w:marLeft w:val="480"/>
          <w:marRight w:val="0"/>
          <w:marTop w:val="0"/>
          <w:marBottom w:val="0"/>
          <w:divBdr>
            <w:top w:val="none" w:sz="0" w:space="0" w:color="auto"/>
            <w:left w:val="none" w:sz="0" w:space="0" w:color="auto"/>
            <w:bottom w:val="none" w:sz="0" w:space="0" w:color="auto"/>
            <w:right w:val="none" w:sz="0" w:space="0" w:color="auto"/>
          </w:divBdr>
        </w:div>
        <w:div w:id="423452380">
          <w:marLeft w:val="480"/>
          <w:marRight w:val="0"/>
          <w:marTop w:val="0"/>
          <w:marBottom w:val="0"/>
          <w:divBdr>
            <w:top w:val="none" w:sz="0" w:space="0" w:color="auto"/>
            <w:left w:val="none" w:sz="0" w:space="0" w:color="auto"/>
            <w:bottom w:val="none" w:sz="0" w:space="0" w:color="auto"/>
            <w:right w:val="none" w:sz="0" w:space="0" w:color="auto"/>
          </w:divBdr>
        </w:div>
        <w:div w:id="1215775379">
          <w:marLeft w:val="480"/>
          <w:marRight w:val="0"/>
          <w:marTop w:val="0"/>
          <w:marBottom w:val="0"/>
          <w:divBdr>
            <w:top w:val="none" w:sz="0" w:space="0" w:color="auto"/>
            <w:left w:val="none" w:sz="0" w:space="0" w:color="auto"/>
            <w:bottom w:val="none" w:sz="0" w:space="0" w:color="auto"/>
            <w:right w:val="none" w:sz="0" w:space="0" w:color="auto"/>
          </w:divBdr>
        </w:div>
        <w:div w:id="662468723">
          <w:marLeft w:val="480"/>
          <w:marRight w:val="0"/>
          <w:marTop w:val="0"/>
          <w:marBottom w:val="0"/>
          <w:divBdr>
            <w:top w:val="none" w:sz="0" w:space="0" w:color="auto"/>
            <w:left w:val="none" w:sz="0" w:space="0" w:color="auto"/>
            <w:bottom w:val="none" w:sz="0" w:space="0" w:color="auto"/>
            <w:right w:val="none" w:sz="0" w:space="0" w:color="auto"/>
          </w:divBdr>
        </w:div>
        <w:div w:id="166529812">
          <w:marLeft w:val="480"/>
          <w:marRight w:val="0"/>
          <w:marTop w:val="0"/>
          <w:marBottom w:val="0"/>
          <w:divBdr>
            <w:top w:val="none" w:sz="0" w:space="0" w:color="auto"/>
            <w:left w:val="none" w:sz="0" w:space="0" w:color="auto"/>
            <w:bottom w:val="none" w:sz="0" w:space="0" w:color="auto"/>
            <w:right w:val="none" w:sz="0" w:space="0" w:color="auto"/>
          </w:divBdr>
        </w:div>
        <w:div w:id="429161912">
          <w:marLeft w:val="480"/>
          <w:marRight w:val="0"/>
          <w:marTop w:val="0"/>
          <w:marBottom w:val="0"/>
          <w:divBdr>
            <w:top w:val="none" w:sz="0" w:space="0" w:color="auto"/>
            <w:left w:val="none" w:sz="0" w:space="0" w:color="auto"/>
            <w:bottom w:val="none" w:sz="0" w:space="0" w:color="auto"/>
            <w:right w:val="none" w:sz="0" w:space="0" w:color="auto"/>
          </w:divBdr>
        </w:div>
        <w:div w:id="809396600">
          <w:marLeft w:val="480"/>
          <w:marRight w:val="0"/>
          <w:marTop w:val="0"/>
          <w:marBottom w:val="0"/>
          <w:divBdr>
            <w:top w:val="none" w:sz="0" w:space="0" w:color="auto"/>
            <w:left w:val="none" w:sz="0" w:space="0" w:color="auto"/>
            <w:bottom w:val="none" w:sz="0" w:space="0" w:color="auto"/>
            <w:right w:val="none" w:sz="0" w:space="0" w:color="auto"/>
          </w:divBdr>
        </w:div>
        <w:div w:id="1392654266">
          <w:marLeft w:val="480"/>
          <w:marRight w:val="0"/>
          <w:marTop w:val="0"/>
          <w:marBottom w:val="0"/>
          <w:divBdr>
            <w:top w:val="none" w:sz="0" w:space="0" w:color="auto"/>
            <w:left w:val="none" w:sz="0" w:space="0" w:color="auto"/>
            <w:bottom w:val="none" w:sz="0" w:space="0" w:color="auto"/>
            <w:right w:val="none" w:sz="0" w:space="0" w:color="auto"/>
          </w:divBdr>
        </w:div>
        <w:div w:id="2113279566">
          <w:marLeft w:val="480"/>
          <w:marRight w:val="0"/>
          <w:marTop w:val="0"/>
          <w:marBottom w:val="0"/>
          <w:divBdr>
            <w:top w:val="none" w:sz="0" w:space="0" w:color="auto"/>
            <w:left w:val="none" w:sz="0" w:space="0" w:color="auto"/>
            <w:bottom w:val="none" w:sz="0" w:space="0" w:color="auto"/>
            <w:right w:val="none" w:sz="0" w:space="0" w:color="auto"/>
          </w:divBdr>
        </w:div>
        <w:div w:id="979261401">
          <w:marLeft w:val="480"/>
          <w:marRight w:val="0"/>
          <w:marTop w:val="0"/>
          <w:marBottom w:val="0"/>
          <w:divBdr>
            <w:top w:val="none" w:sz="0" w:space="0" w:color="auto"/>
            <w:left w:val="none" w:sz="0" w:space="0" w:color="auto"/>
            <w:bottom w:val="none" w:sz="0" w:space="0" w:color="auto"/>
            <w:right w:val="none" w:sz="0" w:space="0" w:color="auto"/>
          </w:divBdr>
        </w:div>
        <w:div w:id="1075249873">
          <w:marLeft w:val="480"/>
          <w:marRight w:val="0"/>
          <w:marTop w:val="0"/>
          <w:marBottom w:val="0"/>
          <w:divBdr>
            <w:top w:val="none" w:sz="0" w:space="0" w:color="auto"/>
            <w:left w:val="none" w:sz="0" w:space="0" w:color="auto"/>
            <w:bottom w:val="none" w:sz="0" w:space="0" w:color="auto"/>
            <w:right w:val="none" w:sz="0" w:space="0" w:color="auto"/>
          </w:divBdr>
        </w:div>
        <w:div w:id="144324216">
          <w:marLeft w:val="480"/>
          <w:marRight w:val="0"/>
          <w:marTop w:val="0"/>
          <w:marBottom w:val="0"/>
          <w:divBdr>
            <w:top w:val="none" w:sz="0" w:space="0" w:color="auto"/>
            <w:left w:val="none" w:sz="0" w:space="0" w:color="auto"/>
            <w:bottom w:val="none" w:sz="0" w:space="0" w:color="auto"/>
            <w:right w:val="none" w:sz="0" w:space="0" w:color="auto"/>
          </w:divBdr>
        </w:div>
        <w:div w:id="906653485">
          <w:marLeft w:val="480"/>
          <w:marRight w:val="0"/>
          <w:marTop w:val="0"/>
          <w:marBottom w:val="0"/>
          <w:divBdr>
            <w:top w:val="none" w:sz="0" w:space="0" w:color="auto"/>
            <w:left w:val="none" w:sz="0" w:space="0" w:color="auto"/>
            <w:bottom w:val="none" w:sz="0" w:space="0" w:color="auto"/>
            <w:right w:val="none" w:sz="0" w:space="0" w:color="auto"/>
          </w:divBdr>
        </w:div>
        <w:div w:id="1064328853">
          <w:marLeft w:val="480"/>
          <w:marRight w:val="0"/>
          <w:marTop w:val="0"/>
          <w:marBottom w:val="0"/>
          <w:divBdr>
            <w:top w:val="none" w:sz="0" w:space="0" w:color="auto"/>
            <w:left w:val="none" w:sz="0" w:space="0" w:color="auto"/>
            <w:bottom w:val="none" w:sz="0" w:space="0" w:color="auto"/>
            <w:right w:val="none" w:sz="0" w:space="0" w:color="auto"/>
          </w:divBdr>
        </w:div>
        <w:div w:id="461194804">
          <w:marLeft w:val="480"/>
          <w:marRight w:val="0"/>
          <w:marTop w:val="0"/>
          <w:marBottom w:val="0"/>
          <w:divBdr>
            <w:top w:val="none" w:sz="0" w:space="0" w:color="auto"/>
            <w:left w:val="none" w:sz="0" w:space="0" w:color="auto"/>
            <w:bottom w:val="none" w:sz="0" w:space="0" w:color="auto"/>
            <w:right w:val="none" w:sz="0" w:space="0" w:color="auto"/>
          </w:divBdr>
        </w:div>
        <w:div w:id="1589927162">
          <w:marLeft w:val="480"/>
          <w:marRight w:val="0"/>
          <w:marTop w:val="0"/>
          <w:marBottom w:val="0"/>
          <w:divBdr>
            <w:top w:val="none" w:sz="0" w:space="0" w:color="auto"/>
            <w:left w:val="none" w:sz="0" w:space="0" w:color="auto"/>
            <w:bottom w:val="none" w:sz="0" w:space="0" w:color="auto"/>
            <w:right w:val="none" w:sz="0" w:space="0" w:color="auto"/>
          </w:divBdr>
        </w:div>
        <w:div w:id="300770221">
          <w:marLeft w:val="480"/>
          <w:marRight w:val="0"/>
          <w:marTop w:val="0"/>
          <w:marBottom w:val="0"/>
          <w:divBdr>
            <w:top w:val="none" w:sz="0" w:space="0" w:color="auto"/>
            <w:left w:val="none" w:sz="0" w:space="0" w:color="auto"/>
            <w:bottom w:val="none" w:sz="0" w:space="0" w:color="auto"/>
            <w:right w:val="none" w:sz="0" w:space="0" w:color="auto"/>
          </w:divBdr>
        </w:div>
        <w:div w:id="251397786">
          <w:marLeft w:val="480"/>
          <w:marRight w:val="0"/>
          <w:marTop w:val="0"/>
          <w:marBottom w:val="0"/>
          <w:divBdr>
            <w:top w:val="none" w:sz="0" w:space="0" w:color="auto"/>
            <w:left w:val="none" w:sz="0" w:space="0" w:color="auto"/>
            <w:bottom w:val="none" w:sz="0" w:space="0" w:color="auto"/>
            <w:right w:val="none" w:sz="0" w:space="0" w:color="auto"/>
          </w:divBdr>
        </w:div>
        <w:div w:id="1578904283">
          <w:marLeft w:val="480"/>
          <w:marRight w:val="0"/>
          <w:marTop w:val="0"/>
          <w:marBottom w:val="0"/>
          <w:divBdr>
            <w:top w:val="none" w:sz="0" w:space="0" w:color="auto"/>
            <w:left w:val="none" w:sz="0" w:space="0" w:color="auto"/>
            <w:bottom w:val="none" w:sz="0" w:space="0" w:color="auto"/>
            <w:right w:val="none" w:sz="0" w:space="0" w:color="auto"/>
          </w:divBdr>
        </w:div>
        <w:div w:id="670108519">
          <w:marLeft w:val="480"/>
          <w:marRight w:val="0"/>
          <w:marTop w:val="0"/>
          <w:marBottom w:val="0"/>
          <w:divBdr>
            <w:top w:val="none" w:sz="0" w:space="0" w:color="auto"/>
            <w:left w:val="none" w:sz="0" w:space="0" w:color="auto"/>
            <w:bottom w:val="none" w:sz="0" w:space="0" w:color="auto"/>
            <w:right w:val="none" w:sz="0" w:space="0" w:color="auto"/>
          </w:divBdr>
        </w:div>
        <w:div w:id="1965967381">
          <w:marLeft w:val="480"/>
          <w:marRight w:val="0"/>
          <w:marTop w:val="0"/>
          <w:marBottom w:val="0"/>
          <w:divBdr>
            <w:top w:val="none" w:sz="0" w:space="0" w:color="auto"/>
            <w:left w:val="none" w:sz="0" w:space="0" w:color="auto"/>
            <w:bottom w:val="none" w:sz="0" w:space="0" w:color="auto"/>
            <w:right w:val="none" w:sz="0" w:space="0" w:color="auto"/>
          </w:divBdr>
        </w:div>
        <w:div w:id="1980643837">
          <w:marLeft w:val="480"/>
          <w:marRight w:val="0"/>
          <w:marTop w:val="0"/>
          <w:marBottom w:val="0"/>
          <w:divBdr>
            <w:top w:val="none" w:sz="0" w:space="0" w:color="auto"/>
            <w:left w:val="none" w:sz="0" w:space="0" w:color="auto"/>
            <w:bottom w:val="none" w:sz="0" w:space="0" w:color="auto"/>
            <w:right w:val="none" w:sz="0" w:space="0" w:color="auto"/>
          </w:divBdr>
        </w:div>
        <w:div w:id="819228299">
          <w:marLeft w:val="480"/>
          <w:marRight w:val="0"/>
          <w:marTop w:val="0"/>
          <w:marBottom w:val="0"/>
          <w:divBdr>
            <w:top w:val="none" w:sz="0" w:space="0" w:color="auto"/>
            <w:left w:val="none" w:sz="0" w:space="0" w:color="auto"/>
            <w:bottom w:val="none" w:sz="0" w:space="0" w:color="auto"/>
            <w:right w:val="none" w:sz="0" w:space="0" w:color="auto"/>
          </w:divBdr>
        </w:div>
        <w:div w:id="1780027053">
          <w:marLeft w:val="480"/>
          <w:marRight w:val="0"/>
          <w:marTop w:val="0"/>
          <w:marBottom w:val="0"/>
          <w:divBdr>
            <w:top w:val="none" w:sz="0" w:space="0" w:color="auto"/>
            <w:left w:val="none" w:sz="0" w:space="0" w:color="auto"/>
            <w:bottom w:val="none" w:sz="0" w:space="0" w:color="auto"/>
            <w:right w:val="none" w:sz="0" w:space="0" w:color="auto"/>
          </w:divBdr>
        </w:div>
        <w:div w:id="375861406">
          <w:marLeft w:val="480"/>
          <w:marRight w:val="0"/>
          <w:marTop w:val="0"/>
          <w:marBottom w:val="0"/>
          <w:divBdr>
            <w:top w:val="none" w:sz="0" w:space="0" w:color="auto"/>
            <w:left w:val="none" w:sz="0" w:space="0" w:color="auto"/>
            <w:bottom w:val="none" w:sz="0" w:space="0" w:color="auto"/>
            <w:right w:val="none" w:sz="0" w:space="0" w:color="auto"/>
          </w:divBdr>
        </w:div>
        <w:div w:id="1182932774">
          <w:marLeft w:val="480"/>
          <w:marRight w:val="0"/>
          <w:marTop w:val="0"/>
          <w:marBottom w:val="0"/>
          <w:divBdr>
            <w:top w:val="none" w:sz="0" w:space="0" w:color="auto"/>
            <w:left w:val="none" w:sz="0" w:space="0" w:color="auto"/>
            <w:bottom w:val="none" w:sz="0" w:space="0" w:color="auto"/>
            <w:right w:val="none" w:sz="0" w:space="0" w:color="auto"/>
          </w:divBdr>
        </w:div>
        <w:div w:id="54816396">
          <w:marLeft w:val="480"/>
          <w:marRight w:val="0"/>
          <w:marTop w:val="0"/>
          <w:marBottom w:val="0"/>
          <w:divBdr>
            <w:top w:val="none" w:sz="0" w:space="0" w:color="auto"/>
            <w:left w:val="none" w:sz="0" w:space="0" w:color="auto"/>
            <w:bottom w:val="none" w:sz="0" w:space="0" w:color="auto"/>
            <w:right w:val="none" w:sz="0" w:space="0" w:color="auto"/>
          </w:divBdr>
        </w:div>
      </w:divsChild>
    </w:div>
    <w:div w:id="740560857">
      <w:bodyDiv w:val="1"/>
      <w:marLeft w:val="0"/>
      <w:marRight w:val="0"/>
      <w:marTop w:val="0"/>
      <w:marBottom w:val="0"/>
      <w:divBdr>
        <w:top w:val="none" w:sz="0" w:space="0" w:color="auto"/>
        <w:left w:val="none" w:sz="0" w:space="0" w:color="auto"/>
        <w:bottom w:val="none" w:sz="0" w:space="0" w:color="auto"/>
        <w:right w:val="none" w:sz="0" w:space="0" w:color="auto"/>
      </w:divBdr>
    </w:div>
    <w:div w:id="740562457">
      <w:bodyDiv w:val="1"/>
      <w:marLeft w:val="0"/>
      <w:marRight w:val="0"/>
      <w:marTop w:val="0"/>
      <w:marBottom w:val="0"/>
      <w:divBdr>
        <w:top w:val="none" w:sz="0" w:space="0" w:color="auto"/>
        <w:left w:val="none" w:sz="0" w:space="0" w:color="auto"/>
        <w:bottom w:val="none" w:sz="0" w:space="0" w:color="auto"/>
        <w:right w:val="none" w:sz="0" w:space="0" w:color="auto"/>
      </w:divBdr>
    </w:div>
    <w:div w:id="740717744">
      <w:bodyDiv w:val="1"/>
      <w:marLeft w:val="0"/>
      <w:marRight w:val="0"/>
      <w:marTop w:val="0"/>
      <w:marBottom w:val="0"/>
      <w:divBdr>
        <w:top w:val="none" w:sz="0" w:space="0" w:color="auto"/>
        <w:left w:val="none" w:sz="0" w:space="0" w:color="auto"/>
        <w:bottom w:val="none" w:sz="0" w:space="0" w:color="auto"/>
        <w:right w:val="none" w:sz="0" w:space="0" w:color="auto"/>
      </w:divBdr>
    </w:div>
    <w:div w:id="740906352">
      <w:bodyDiv w:val="1"/>
      <w:marLeft w:val="0"/>
      <w:marRight w:val="0"/>
      <w:marTop w:val="0"/>
      <w:marBottom w:val="0"/>
      <w:divBdr>
        <w:top w:val="none" w:sz="0" w:space="0" w:color="auto"/>
        <w:left w:val="none" w:sz="0" w:space="0" w:color="auto"/>
        <w:bottom w:val="none" w:sz="0" w:space="0" w:color="auto"/>
        <w:right w:val="none" w:sz="0" w:space="0" w:color="auto"/>
      </w:divBdr>
    </w:div>
    <w:div w:id="741178292">
      <w:bodyDiv w:val="1"/>
      <w:marLeft w:val="0"/>
      <w:marRight w:val="0"/>
      <w:marTop w:val="0"/>
      <w:marBottom w:val="0"/>
      <w:divBdr>
        <w:top w:val="none" w:sz="0" w:space="0" w:color="auto"/>
        <w:left w:val="none" w:sz="0" w:space="0" w:color="auto"/>
        <w:bottom w:val="none" w:sz="0" w:space="0" w:color="auto"/>
        <w:right w:val="none" w:sz="0" w:space="0" w:color="auto"/>
      </w:divBdr>
    </w:div>
    <w:div w:id="741365565">
      <w:bodyDiv w:val="1"/>
      <w:marLeft w:val="0"/>
      <w:marRight w:val="0"/>
      <w:marTop w:val="0"/>
      <w:marBottom w:val="0"/>
      <w:divBdr>
        <w:top w:val="none" w:sz="0" w:space="0" w:color="auto"/>
        <w:left w:val="none" w:sz="0" w:space="0" w:color="auto"/>
        <w:bottom w:val="none" w:sz="0" w:space="0" w:color="auto"/>
        <w:right w:val="none" w:sz="0" w:space="0" w:color="auto"/>
      </w:divBdr>
    </w:div>
    <w:div w:id="741758504">
      <w:bodyDiv w:val="1"/>
      <w:marLeft w:val="0"/>
      <w:marRight w:val="0"/>
      <w:marTop w:val="0"/>
      <w:marBottom w:val="0"/>
      <w:divBdr>
        <w:top w:val="none" w:sz="0" w:space="0" w:color="auto"/>
        <w:left w:val="none" w:sz="0" w:space="0" w:color="auto"/>
        <w:bottom w:val="none" w:sz="0" w:space="0" w:color="auto"/>
        <w:right w:val="none" w:sz="0" w:space="0" w:color="auto"/>
      </w:divBdr>
    </w:div>
    <w:div w:id="742069805">
      <w:bodyDiv w:val="1"/>
      <w:marLeft w:val="0"/>
      <w:marRight w:val="0"/>
      <w:marTop w:val="0"/>
      <w:marBottom w:val="0"/>
      <w:divBdr>
        <w:top w:val="none" w:sz="0" w:space="0" w:color="auto"/>
        <w:left w:val="none" w:sz="0" w:space="0" w:color="auto"/>
        <w:bottom w:val="none" w:sz="0" w:space="0" w:color="auto"/>
        <w:right w:val="none" w:sz="0" w:space="0" w:color="auto"/>
      </w:divBdr>
    </w:div>
    <w:div w:id="742216663">
      <w:bodyDiv w:val="1"/>
      <w:marLeft w:val="0"/>
      <w:marRight w:val="0"/>
      <w:marTop w:val="0"/>
      <w:marBottom w:val="0"/>
      <w:divBdr>
        <w:top w:val="none" w:sz="0" w:space="0" w:color="auto"/>
        <w:left w:val="none" w:sz="0" w:space="0" w:color="auto"/>
        <w:bottom w:val="none" w:sz="0" w:space="0" w:color="auto"/>
        <w:right w:val="none" w:sz="0" w:space="0" w:color="auto"/>
      </w:divBdr>
    </w:div>
    <w:div w:id="742216758">
      <w:bodyDiv w:val="1"/>
      <w:marLeft w:val="0"/>
      <w:marRight w:val="0"/>
      <w:marTop w:val="0"/>
      <w:marBottom w:val="0"/>
      <w:divBdr>
        <w:top w:val="none" w:sz="0" w:space="0" w:color="auto"/>
        <w:left w:val="none" w:sz="0" w:space="0" w:color="auto"/>
        <w:bottom w:val="none" w:sz="0" w:space="0" w:color="auto"/>
        <w:right w:val="none" w:sz="0" w:space="0" w:color="auto"/>
      </w:divBdr>
    </w:div>
    <w:div w:id="742414414">
      <w:bodyDiv w:val="1"/>
      <w:marLeft w:val="0"/>
      <w:marRight w:val="0"/>
      <w:marTop w:val="0"/>
      <w:marBottom w:val="0"/>
      <w:divBdr>
        <w:top w:val="none" w:sz="0" w:space="0" w:color="auto"/>
        <w:left w:val="none" w:sz="0" w:space="0" w:color="auto"/>
        <w:bottom w:val="none" w:sz="0" w:space="0" w:color="auto"/>
        <w:right w:val="none" w:sz="0" w:space="0" w:color="auto"/>
      </w:divBdr>
    </w:div>
    <w:div w:id="743189521">
      <w:bodyDiv w:val="1"/>
      <w:marLeft w:val="0"/>
      <w:marRight w:val="0"/>
      <w:marTop w:val="0"/>
      <w:marBottom w:val="0"/>
      <w:divBdr>
        <w:top w:val="none" w:sz="0" w:space="0" w:color="auto"/>
        <w:left w:val="none" w:sz="0" w:space="0" w:color="auto"/>
        <w:bottom w:val="none" w:sz="0" w:space="0" w:color="auto"/>
        <w:right w:val="none" w:sz="0" w:space="0" w:color="auto"/>
      </w:divBdr>
    </w:div>
    <w:div w:id="743382639">
      <w:bodyDiv w:val="1"/>
      <w:marLeft w:val="0"/>
      <w:marRight w:val="0"/>
      <w:marTop w:val="0"/>
      <w:marBottom w:val="0"/>
      <w:divBdr>
        <w:top w:val="none" w:sz="0" w:space="0" w:color="auto"/>
        <w:left w:val="none" w:sz="0" w:space="0" w:color="auto"/>
        <w:bottom w:val="none" w:sz="0" w:space="0" w:color="auto"/>
        <w:right w:val="none" w:sz="0" w:space="0" w:color="auto"/>
      </w:divBdr>
    </w:div>
    <w:div w:id="743525348">
      <w:bodyDiv w:val="1"/>
      <w:marLeft w:val="0"/>
      <w:marRight w:val="0"/>
      <w:marTop w:val="0"/>
      <w:marBottom w:val="0"/>
      <w:divBdr>
        <w:top w:val="none" w:sz="0" w:space="0" w:color="auto"/>
        <w:left w:val="none" w:sz="0" w:space="0" w:color="auto"/>
        <w:bottom w:val="none" w:sz="0" w:space="0" w:color="auto"/>
        <w:right w:val="none" w:sz="0" w:space="0" w:color="auto"/>
      </w:divBdr>
      <w:divsChild>
        <w:div w:id="626470525">
          <w:marLeft w:val="480"/>
          <w:marRight w:val="0"/>
          <w:marTop w:val="0"/>
          <w:marBottom w:val="0"/>
          <w:divBdr>
            <w:top w:val="none" w:sz="0" w:space="0" w:color="auto"/>
            <w:left w:val="none" w:sz="0" w:space="0" w:color="auto"/>
            <w:bottom w:val="none" w:sz="0" w:space="0" w:color="auto"/>
            <w:right w:val="none" w:sz="0" w:space="0" w:color="auto"/>
          </w:divBdr>
        </w:div>
        <w:div w:id="43139291">
          <w:marLeft w:val="480"/>
          <w:marRight w:val="0"/>
          <w:marTop w:val="0"/>
          <w:marBottom w:val="0"/>
          <w:divBdr>
            <w:top w:val="none" w:sz="0" w:space="0" w:color="auto"/>
            <w:left w:val="none" w:sz="0" w:space="0" w:color="auto"/>
            <w:bottom w:val="none" w:sz="0" w:space="0" w:color="auto"/>
            <w:right w:val="none" w:sz="0" w:space="0" w:color="auto"/>
          </w:divBdr>
        </w:div>
        <w:div w:id="650989022">
          <w:marLeft w:val="480"/>
          <w:marRight w:val="0"/>
          <w:marTop w:val="0"/>
          <w:marBottom w:val="0"/>
          <w:divBdr>
            <w:top w:val="none" w:sz="0" w:space="0" w:color="auto"/>
            <w:left w:val="none" w:sz="0" w:space="0" w:color="auto"/>
            <w:bottom w:val="none" w:sz="0" w:space="0" w:color="auto"/>
            <w:right w:val="none" w:sz="0" w:space="0" w:color="auto"/>
          </w:divBdr>
        </w:div>
        <w:div w:id="1817993936">
          <w:marLeft w:val="480"/>
          <w:marRight w:val="0"/>
          <w:marTop w:val="0"/>
          <w:marBottom w:val="0"/>
          <w:divBdr>
            <w:top w:val="none" w:sz="0" w:space="0" w:color="auto"/>
            <w:left w:val="none" w:sz="0" w:space="0" w:color="auto"/>
            <w:bottom w:val="none" w:sz="0" w:space="0" w:color="auto"/>
            <w:right w:val="none" w:sz="0" w:space="0" w:color="auto"/>
          </w:divBdr>
        </w:div>
        <w:div w:id="1504205405">
          <w:marLeft w:val="480"/>
          <w:marRight w:val="0"/>
          <w:marTop w:val="0"/>
          <w:marBottom w:val="0"/>
          <w:divBdr>
            <w:top w:val="none" w:sz="0" w:space="0" w:color="auto"/>
            <w:left w:val="none" w:sz="0" w:space="0" w:color="auto"/>
            <w:bottom w:val="none" w:sz="0" w:space="0" w:color="auto"/>
            <w:right w:val="none" w:sz="0" w:space="0" w:color="auto"/>
          </w:divBdr>
        </w:div>
        <w:div w:id="1408922532">
          <w:marLeft w:val="480"/>
          <w:marRight w:val="0"/>
          <w:marTop w:val="0"/>
          <w:marBottom w:val="0"/>
          <w:divBdr>
            <w:top w:val="none" w:sz="0" w:space="0" w:color="auto"/>
            <w:left w:val="none" w:sz="0" w:space="0" w:color="auto"/>
            <w:bottom w:val="none" w:sz="0" w:space="0" w:color="auto"/>
            <w:right w:val="none" w:sz="0" w:space="0" w:color="auto"/>
          </w:divBdr>
        </w:div>
        <w:div w:id="258761419">
          <w:marLeft w:val="480"/>
          <w:marRight w:val="0"/>
          <w:marTop w:val="0"/>
          <w:marBottom w:val="0"/>
          <w:divBdr>
            <w:top w:val="none" w:sz="0" w:space="0" w:color="auto"/>
            <w:left w:val="none" w:sz="0" w:space="0" w:color="auto"/>
            <w:bottom w:val="none" w:sz="0" w:space="0" w:color="auto"/>
            <w:right w:val="none" w:sz="0" w:space="0" w:color="auto"/>
          </w:divBdr>
        </w:div>
        <w:div w:id="826047868">
          <w:marLeft w:val="480"/>
          <w:marRight w:val="0"/>
          <w:marTop w:val="0"/>
          <w:marBottom w:val="0"/>
          <w:divBdr>
            <w:top w:val="none" w:sz="0" w:space="0" w:color="auto"/>
            <w:left w:val="none" w:sz="0" w:space="0" w:color="auto"/>
            <w:bottom w:val="none" w:sz="0" w:space="0" w:color="auto"/>
            <w:right w:val="none" w:sz="0" w:space="0" w:color="auto"/>
          </w:divBdr>
        </w:div>
        <w:div w:id="1023507861">
          <w:marLeft w:val="480"/>
          <w:marRight w:val="0"/>
          <w:marTop w:val="0"/>
          <w:marBottom w:val="0"/>
          <w:divBdr>
            <w:top w:val="none" w:sz="0" w:space="0" w:color="auto"/>
            <w:left w:val="none" w:sz="0" w:space="0" w:color="auto"/>
            <w:bottom w:val="none" w:sz="0" w:space="0" w:color="auto"/>
            <w:right w:val="none" w:sz="0" w:space="0" w:color="auto"/>
          </w:divBdr>
        </w:div>
        <w:div w:id="1818569081">
          <w:marLeft w:val="480"/>
          <w:marRight w:val="0"/>
          <w:marTop w:val="0"/>
          <w:marBottom w:val="0"/>
          <w:divBdr>
            <w:top w:val="none" w:sz="0" w:space="0" w:color="auto"/>
            <w:left w:val="none" w:sz="0" w:space="0" w:color="auto"/>
            <w:bottom w:val="none" w:sz="0" w:space="0" w:color="auto"/>
            <w:right w:val="none" w:sz="0" w:space="0" w:color="auto"/>
          </w:divBdr>
        </w:div>
        <w:div w:id="612520726">
          <w:marLeft w:val="480"/>
          <w:marRight w:val="0"/>
          <w:marTop w:val="0"/>
          <w:marBottom w:val="0"/>
          <w:divBdr>
            <w:top w:val="none" w:sz="0" w:space="0" w:color="auto"/>
            <w:left w:val="none" w:sz="0" w:space="0" w:color="auto"/>
            <w:bottom w:val="none" w:sz="0" w:space="0" w:color="auto"/>
            <w:right w:val="none" w:sz="0" w:space="0" w:color="auto"/>
          </w:divBdr>
        </w:div>
        <w:div w:id="325594090">
          <w:marLeft w:val="480"/>
          <w:marRight w:val="0"/>
          <w:marTop w:val="0"/>
          <w:marBottom w:val="0"/>
          <w:divBdr>
            <w:top w:val="none" w:sz="0" w:space="0" w:color="auto"/>
            <w:left w:val="none" w:sz="0" w:space="0" w:color="auto"/>
            <w:bottom w:val="none" w:sz="0" w:space="0" w:color="auto"/>
            <w:right w:val="none" w:sz="0" w:space="0" w:color="auto"/>
          </w:divBdr>
        </w:div>
        <w:div w:id="1045449955">
          <w:marLeft w:val="480"/>
          <w:marRight w:val="0"/>
          <w:marTop w:val="0"/>
          <w:marBottom w:val="0"/>
          <w:divBdr>
            <w:top w:val="none" w:sz="0" w:space="0" w:color="auto"/>
            <w:left w:val="none" w:sz="0" w:space="0" w:color="auto"/>
            <w:bottom w:val="none" w:sz="0" w:space="0" w:color="auto"/>
            <w:right w:val="none" w:sz="0" w:space="0" w:color="auto"/>
          </w:divBdr>
        </w:div>
        <w:div w:id="954213039">
          <w:marLeft w:val="480"/>
          <w:marRight w:val="0"/>
          <w:marTop w:val="0"/>
          <w:marBottom w:val="0"/>
          <w:divBdr>
            <w:top w:val="none" w:sz="0" w:space="0" w:color="auto"/>
            <w:left w:val="none" w:sz="0" w:space="0" w:color="auto"/>
            <w:bottom w:val="none" w:sz="0" w:space="0" w:color="auto"/>
            <w:right w:val="none" w:sz="0" w:space="0" w:color="auto"/>
          </w:divBdr>
        </w:div>
        <w:div w:id="315299767">
          <w:marLeft w:val="480"/>
          <w:marRight w:val="0"/>
          <w:marTop w:val="0"/>
          <w:marBottom w:val="0"/>
          <w:divBdr>
            <w:top w:val="none" w:sz="0" w:space="0" w:color="auto"/>
            <w:left w:val="none" w:sz="0" w:space="0" w:color="auto"/>
            <w:bottom w:val="none" w:sz="0" w:space="0" w:color="auto"/>
            <w:right w:val="none" w:sz="0" w:space="0" w:color="auto"/>
          </w:divBdr>
        </w:div>
        <w:div w:id="1664777078">
          <w:marLeft w:val="480"/>
          <w:marRight w:val="0"/>
          <w:marTop w:val="0"/>
          <w:marBottom w:val="0"/>
          <w:divBdr>
            <w:top w:val="none" w:sz="0" w:space="0" w:color="auto"/>
            <w:left w:val="none" w:sz="0" w:space="0" w:color="auto"/>
            <w:bottom w:val="none" w:sz="0" w:space="0" w:color="auto"/>
            <w:right w:val="none" w:sz="0" w:space="0" w:color="auto"/>
          </w:divBdr>
        </w:div>
        <w:div w:id="267859223">
          <w:marLeft w:val="480"/>
          <w:marRight w:val="0"/>
          <w:marTop w:val="0"/>
          <w:marBottom w:val="0"/>
          <w:divBdr>
            <w:top w:val="none" w:sz="0" w:space="0" w:color="auto"/>
            <w:left w:val="none" w:sz="0" w:space="0" w:color="auto"/>
            <w:bottom w:val="none" w:sz="0" w:space="0" w:color="auto"/>
            <w:right w:val="none" w:sz="0" w:space="0" w:color="auto"/>
          </w:divBdr>
        </w:div>
        <w:div w:id="1413354227">
          <w:marLeft w:val="480"/>
          <w:marRight w:val="0"/>
          <w:marTop w:val="0"/>
          <w:marBottom w:val="0"/>
          <w:divBdr>
            <w:top w:val="none" w:sz="0" w:space="0" w:color="auto"/>
            <w:left w:val="none" w:sz="0" w:space="0" w:color="auto"/>
            <w:bottom w:val="none" w:sz="0" w:space="0" w:color="auto"/>
            <w:right w:val="none" w:sz="0" w:space="0" w:color="auto"/>
          </w:divBdr>
        </w:div>
        <w:div w:id="89467808">
          <w:marLeft w:val="480"/>
          <w:marRight w:val="0"/>
          <w:marTop w:val="0"/>
          <w:marBottom w:val="0"/>
          <w:divBdr>
            <w:top w:val="none" w:sz="0" w:space="0" w:color="auto"/>
            <w:left w:val="none" w:sz="0" w:space="0" w:color="auto"/>
            <w:bottom w:val="none" w:sz="0" w:space="0" w:color="auto"/>
            <w:right w:val="none" w:sz="0" w:space="0" w:color="auto"/>
          </w:divBdr>
        </w:div>
        <w:div w:id="674960859">
          <w:marLeft w:val="480"/>
          <w:marRight w:val="0"/>
          <w:marTop w:val="0"/>
          <w:marBottom w:val="0"/>
          <w:divBdr>
            <w:top w:val="none" w:sz="0" w:space="0" w:color="auto"/>
            <w:left w:val="none" w:sz="0" w:space="0" w:color="auto"/>
            <w:bottom w:val="none" w:sz="0" w:space="0" w:color="auto"/>
            <w:right w:val="none" w:sz="0" w:space="0" w:color="auto"/>
          </w:divBdr>
        </w:div>
        <w:div w:id="2118404978">
          <w:marLeft w:val="480"/>
          <w:marRight w:val="0"/>
          <w:marTop w:val="0"/>
          <w:marBottom w:val="0"/>
          <w:divBdr>
            <w:top w:val="none" w:sz="0" w:space="0" w:color="auto"/>
            <w:left w:val="none" w:sz="0" w:space="0" w:color="auto"/>
            <w:bottom w:val="none" w:sz="0" w:space="0" w:color="auto"/>
            <w:right w:val="none" w:sz="0" w:space="0" w:color="auto"/>
          </w:divBdr>
        </w:div>
        <w:div w:id="1613855770">
          <w:marLeft w:val="480"/>
          <w:marRight w:val="0"/>
          <w:marTop w:val="0"/>
          <w:marBottom w:val="0"/>
          <w:divBdr>
            <w:top w:val="none" w:sz="0" w:space="0" w:color="auto"/>
            <w:left w:val="none" w:sz="0" w:space="0" w:color="auto"/>
            <w:bottom w:val="none" w:sz="0" w:space="0" w:color="auto"/>
            <w:right w:val="none" w:sz="0" w:space="0" w:color="auto"/>
          </w:divBdr>
        </w:div>
        <w:div w:id="787967675">
          <w:marLeft w:val="480"/>
          <w:marRight w:val="0"/>
          <w:marTop w:val="0"/>
          <w:marBottom w:val="0"/>
          <w:divBdr>
            <w:top w:val="none" w:sz="0" w:space="0" w:color="auto"/>
            <w:left w:val="none" w:sz="0" w:space="0" w:color="auto"/>
            <w:bottom w:val="none" w:sz="0" w:space="0" w:color="auto"/>
            <w:right w:val="none" w:sz="0" w:space="0" w:color="auto"/>
          </w:divBdr>
        </w:div>
        <w:div w:id="715737841">
          <w:marLeft w:val="480"/>
          <w:marRight w:val="0"/>
          <w:marTop w:val="0"/>
          <w:marBottom w:val="0"/>
          <w:divBdr>
            <w:top w:val="none" w:sz="0" w:space="0" w:color="auto"/>
            <w:left w:val="none" w:sz="0" w:space="0" w:color="auto"/>
            <w:bottom w:val="none" w:sz="0" w:space="0" w:color="auto"/>
            <w:right w:val="none" w:sz="0" w:space="0" w:color="auto"/>
          </w:divBdr>
        </w:div>
        <w:div w:id="418870257">
          <w:marLeft w:val="480"/>
          <w:marRight w:val="0"/>
          <w:marTop w:val="0"/>
          <w:marBottom w:val="0"/>
          <w:divBdr>
            <w:top w:val="none" w:sz="0" w:space="0" w:color="auto"/>
            <w:left w:val="none" w:sz="0" w:space="0" w:color="auto"/>
            <w:bottom w:val="none" w:sz="0" w:space="0" w:color="auto"/>
            <w:right w:val="none" w:sz="0" w:space="0" w:color="auto"/>
          </w:divBdr>
        </w:div>
        <w:div w:id="390999974">
          <w:marLeft w:val="480"/>
          <w:marRight w:val="0"/>
          <w:marTop w:val="0"/>
          <w:marBottom w:val="0"/>
          <w:divBdr>
            <w:top w:val="none" w:sz="0" w:space="0" w:color="auto"/>
            <w:left w:val="none" w:sz="0" w:space="0" w:color="auto"/>
            <w:bottom w:val="none" w:sz="0" w:space="0" w:color="auto"/>
            <w:right w:val="none" w:sz="0" w:space="0" w:color="auto"/>
          </w:divBdr>
        </w:div>
        <w:div w:id="68119278">
          <w:marLeft w:val="480"/>
          <w:marRight w:val="0"/>
          <w:marTop w:val="0"/>
          <w:marBottom w:val="0"/>
          <w:divBdr>
            <w:top w:val="none" w:sz="0" w:space="0" w:color="auto"/>
            <w:left w:val="none" w:sz="0" w:space="0" w:color="auto"/>
            <w:bottom w:val="none" w:sz="0" w:space="0" w:color="auto"/>
            <w:right w:val="none" w:sz="0" w:space="0" w:color="auto"/>
          </w:divBdr>
        </w:div>
        <w:div w:id="1638876927">
          <w:marLeft w:val="480"/>
          <w:marRight w:val="0"/>
          <w:marTop w:val="0"/>
          <w:marBottom w:val="0"/>
          <w:divBdr>
            <w:top w:val="none" w:sz="0" w:space="0" w:color="auto"/>
            <w:left w:val="none" w:sz="0" w:space="0" w:color="auto"/>
            <w:bottom w:val="none" w:sz="0" w:space="0" w:color="auto"/>
            <w:right w:val="none" w:sz="0" w:space="0" w:color="auto"/>
          </w:divBdr>
        </w:div>
        <w:div w:id="1337461700">
          <w:marLeft w:val="480"/>
          <w:marRight w:val="0"/>
          <w:marTop w:val="0"/>
          <w:marBottom w:val="0"/>
          <w:divBdr>
            <w:top w:val="none" w:sz="0" w:space="0" w:color="auto"/>
            <w:left w:val="none" w:sz="0" w:space="0" w:color="auto"/>
            <w:bottom w:val="none" w:sz="0" w:space="0" w:color="auto"/>
            <w:right w:val="none" w:sz="0" w:space="0" w:color="auto"/>
          </w:divBdr>
        </w:div>
        <w:div w:id="1599408673">
          <w:marLeft w:val="480"/>
          <w:marRight w:val="0"/>
          <w:marTop w:val="0"/>
          <w:marBottom w:val="0"/>
          <w:divBdr>
            <w:top w:val="none" w:sz="0" w:space="0" w:color="auto"/>
            <w:left w:val="none" w:sz="0" w:space="0" w:color="auto"/>
            <w:bottom w:val="none" w:sz="0" w:space="0" w:color="auto"/>
            <w:right w:val="none" w:sz="0" w:space="0" w:color="auto"/>
          </w:divBdr>
        </w:div>
        <w:div w:id="833691626">
          <w:marLeft w:val="480"/>
          <w:marRight w:val="0"/>
          <w:marTop w:val="0"/>
          <w:marBottom w:val="0"/>
          <w:divBdr>
            <w:top w:val="none" w:sz="0" w:space="0" w:color="auto"/>
            <w:left w:val="none" w:sz="0" w:space="0" w:color="auto"/>
            <w:bottom w:val="none" w:sz="0" w:space="0" w:color="auto"/>
            <w:right w:val="none" w:sz="0" w:space="0" w:color="auto"/>
          </w:divBdr>
        </w:div>
        <w:div w:id="1899978587">
          <w:marLeft w:val="480"/>
          <w:marRight w:val="0"/>
          <w:marTop w:val="0"/>
          <w:marBottom w:val="0"/>
          <w:divBdr>
            <w:top w:val="none" w:sz="0" w:space="0" w:color="auto"/>
            <w:left w:val="none" w:sz="0" w:space="0" w:color="auto"/>
            <w:bottom w:val="none" w:sz="0" w:space="0" w:color="auto"/>
            <w:right w:val="none" w:sz="0" w:space="0" w:color="auto"/>
          </w:divBdr>
        </w:div>
        <w:div w:id="1261139844">
          <w:marLeft w:val="480"/>
          <w:marRight w:val="0"/>
          <w:marTop w:val="0"/>
          <w:marBottom w:val="0"/>
          <w:divBdr>
            <w:top w:val="none" w:sz="0" w:space="0" w:color="auto"/>
            <w:left w:val="none" w:sz="0" w:space="0" w:color="auto"/>
            <w:bottom w:val="none" w:sz="0" w:space="0" w:color="auto"/>
            <w:right w:val="none" w:sz="0" w:space="0" w:color="auto"/>
          </w:divBdr>
        </w:div>
        <w:div w:id="633632620">
          <w:marLeft w:val="480"/>
          <w:marRight w:val="0"/>
          <w:marTop w:val="0"/>
          <w:marBottom w:val="0"/>
          <w:divBdr>
            <w:top w:val="none" w:sz="0" w:space="0" w:color="auto"/>
            <w:left w:val="none" w:sz="0" w:space="0" w:color="auto"/>
            <w:bottom w:val="none" w:sz="0" w:space="0" w:color="auto"/>
            <w:right w:val="none" w:sz="0" w:space="0" w:color="auto"/>
          </w:divBdr>
        </w:div>
        <w:div w:id="257912416">
          <w:marLeft w:val="480"/>
          <w:marRight w:val="0"/>
          <w:marTop w:val="0"/>
          <w:marBottom w:val="0"/>
          <w:divBdr>
            <w:top w:val="none" w:sz="0" w:space="0" w:color="auto"/>
            <w:left w:val="none" w:sz="0" w:space="0" w:color="auto"/>
            <w:bottom w:val="none" w:sz="0" w:space="0" w:color="auto"/>
            <w:right w:val="none" w:sz="0" w:space="0" w:color="auto"/>
          </w:divBdr>
        </w:div>
        <w:div w:id="27024254">
          <w:marLeft w:val="480"/>
          <w:marRight w:val="0"/>
          <w:marTop w:val="0"/>
          <w:marBottom w:val="0"/>
          <w:divBdr>
            <w:top w:val="none" w:sz="0" w:space="0" w:color="auto"/>
            <w:left w:val="none" w:sz="0" w:space="0" w:color="auto"/>
            <w:bottom w:val="none" w:sz="0" w:space="0" w:color="auto"/>
            <w:right w:val="none" w:sz="0" w:space="0" w:color="auto"/>
          </w:divBdr>
        </w:div>
        <w:div w:id="167641638">
          <w:marLeft w:val="480"/>
          <w:marRight w:val="0"/>
          <w:marTop w:val="0"/>
          <w:marBottom w:val="0"/>
          <w:divBdr>
            <w:top w:val="none" w:sz="0" w:space="0" w:color="auto"/>
            <w:left w:val="none" w:sz="0" w:space="0" w:color="auto"/>
            <w:bottom w:val="none" w:sz="0" w:space="0" w:color="auto"/>
            <w:right w:val="none" w:sz="0" w:space="0" w:color="auto"/>
          </w:divBdr>
        </w:div>
        <w:div w:id="1923054731">
          <w:marLeft w:val="480"/>
          <w:marRight w:val="0"/>
          <w:marTop w:val="0"/>
          <w:marBottom w:val="0"/>
          <w:divBdr>
            <w:top w:val="none" w:sz="0" w:space="0" w:color="auto"/>
            <w:left w:val="none" w:sz="0" w:space="0" w:color="auto"/>
            <w:bottom w:val="none" w:sz="0" w:space="0" w:color="auto"/>
            <w:right w:val="none" w:sz="0" w:space="0" w:color="auto"/>
          </w:divBdr>
        </w:div>
        <w:div w:id="511602522">
          <w:marLeft w:val="480"/>
          <w:marRight w:val="0"/>
          <w:marTop w:val="0"/>
          <w:marBottom w:val="0"/>
          <w:divBdr>
            <w:top w:val="none" w:sz="0" w:space="0" w:color="auto"/>
            <w:left w:val="none" w:sz="0" w:space="0" w:color="auto"/>
            <w:bottom w:val="none" w:sz="0" w:space="0" w:color="auto"/>
            <w:right w:val="none" w:sz="0" w:space="0" w:color="auto"/>
          </w:divBdr>
        </w:div>
        <w:div w:id="155271936">
          <w:marLeft w:val="480"/>
          <w:marRight w:val="0"/>
          <w:marTop w:val="0"/>
          <w:marBottom w:val="0"/>
          <w:divBdr>
            <w:top w:val="none" w:sz="0" w:space="0" w:color="auto"/>
            <w:left w:val="none" w:sz="0" w:space="0" w:color="auto"/>
            <w:bottom w:val="none" w:sz="0" w:space="0" w:color="auto"/>
            <w:right w:val="none" w:sz="0" w:space="0" w:color="auto"/>
          </w:divBdr>
        </w:div>
        <w:div w:id="1614358126">
          <w:marLeft w:val="480"/>
          <w:marRight w:val="0"/>
          <w:marTop w:val="0"/>
          <w:marBottom w:val="0"/>
          <w:divBdr>
            <w:top w:val="none" w:sz="0" w:space="0" w:color="auto"/>
            <w:left w:val="none" w:sz="0" w:space="0" w:color="auto"/>
            <w:bottom w:val="none" w:sz="0" w:space="0" w:color="auto"/>
            <w:right w:val="none" w:sz="0" w:space="0" w:color="auto"/>
          </w:divBdr>
        </w:div>
        <w:div w:id="1508401144">
          <w:marLeft w:val="480"/>
          <w:marRight w:val="0"/>
          <w:marTop w:val="0"/>
          <w:marBottom w:val="0"/>
          <w:divBdr>
            <w:top w:val="none" w:sz="0" w:space="0" w:color="auto"/>
            <w:left w:val="none" w:sz="0" w:space="0" w:color="auto"/>
            <w:bottom w:val="none" w:sz="0" w:space="0" w:color="auto"/>
            <w:right w:val="none" w:sz="0" w:space="0" w:color="auto"/>
          </w:divBdr>
        </w:div>
        <w:div w:id="1550922676">
          <w:marLeft w:val="480"/>
          <w:marRight w:val="0"/>
          <w:marTop w:val="0"/>
          <w:marBottom w:val="0"/>
          <w:divBdr>
            <w:top w:val="none" w:sz="0" w:space="0" w:color="auto"/>
            <w:left w:val="none" w:sz="0" w:space="0" w:color="auto"/>
            <w:bottom w:val="none" w:sz="0" w:space="0" w:color="auto"/>
            <w:right w:val="none" w:sz="0" w:space="0" w:color="auto"/>
          </w:divBdr>
        </w:div>
        <w:div w:id="585654986">
          <w:marLeft w:val="480"/>
          <w:marRight w:val="0"/>
          <w:marTop w:val="0"/>
          <w:marBottom w:val="0"/>
          <w:divBdr>
            <w:top w:val="none" w:sz="0" w:space="0" w:color="auto"/>
            <w:left w:val="none" w:sz="0" w:space="0" w:color="auto"/>
            <w:bottom w:val="none" w:sz="0" w:space="0" w:color="auto"/>
            <w:right w:val="none" w:sz="0" w:space="0" w:color="auto"/>
          </w:divBdr>
        </w:div>
        <w:div w:id="386418969">
          <w:marLeft w:val="480"/>
          <w:marRight w:val="0"/>
          <w:marTop w:val="0"/>
          <w:marBottom w:val="0"/>
          <w:divBdr>
            <w:top w:val="none" w:sz="0" w:space="0" w:color="auto"/>
            <w:left w:val="none" w:sz="0" w:space="0" w:color="auto"/>
            <w:bottom w:val="none" w:sz="0" w:space="0" w:color="auto"/>
            <w:right w:val="none" w:sz="0" w:space="0" w:color="auto"/>
          </w:divBdr>
        </w:div>
        <w:div w:id="1776317329">
          <w:marLeft w:val="480"/>
          <w:marRight w:val="0"/>
          <w:marTop w:val="0"/>
          <w:marBottom w:val="0"/>
          <w:divBdr>
            <w:top w:val="none" w:sz="0" w:space="0" w:color="auto"/>
            <w:left w:val="none" w:sz="0" w:space="0" w:color="auto"/>
            <w:bottom w:val="none" w:sz="0" w:space="0" w:color="auto"/>
            <w:right w:val="none" w:sz="0" w:space="0" w:color="auto"/>
          </w:divBdr>
        </w:div>
        <w:div w:id="780995007">
          <w:marLeft w:val="480"/>
          <w:marRight w:val="0"/>
          <w:marTop w:val="0"/>
          <w:marBottom w:val="0"/>
          <w:divBdr>
            <w:top w:val="none" w:sz="0" w:space="0" w:color="auto"/>
            <w:left w:val="none" w:sz="0" w:space="0" w:color="auto"/>
            <w:bottom w:val="none" w:sz="0" w:space="0" w:color="auto"/>
            <w:right w:val="none" w:sz="0" w:space="0" w:color="auto"/>
          </w:divBdr>
        </w:div>
        <w:div w:id="1794209089">
          <w:marLeft w:val="480"/>
          <w:marRight w:val="0"/>
          <w:marTop w:val="0"/>
          <w:marBottom w:val="0"/>
          <w:divBdr>
            <w:top w:val="none" w:sz="0" w:space="0" w:color="auto"/>
            <w:left w:val="none" w:sz="0" w:space="0" w:color="auto"/>
            <w:bottom w:val="none" w:sz="0" w:space="0" w:color="auto"/>
            <w:right w:val="none" w:sz="0" w:space="0" w:color="auto"/>
          </w:divBdr>
        </w:div>
        <w:div w:id="1759402968">
          <w:marLeft w:val="480"/>
          <w:marRight w:val="0"/>
          <w:marTop w:val="0"/>
          <w:marBottom w:val="0"/>
          <w:divBdr>
            <w:top w:val="none" w:sz="0" w:space="0" w:color="auto"/>
            <w:left w:val="none" w:sz="0" w:space="0" w:color="auto"/>
            <w:bottom w:val="none" w:sz="0" w:space="0" w:color="auto"/>
            <w:right w:val="none" w:sz="0" w:space="0" w:color="auto"/>
          </w:divBdr>
        </w:div>
        <w:div w:id="428237541">
          <w:marLeft w:val="480"/>
          <w:marRight w:val="0"/>
          <w:marTop w:val="0"/>
          <w:marBottom w:val="0"/>
          <w:divBdr>
            <w:top w:val="none" w:sz="0" w:space="0" w:color="auto"/>
            <w:left w:val="none" w:sz="0" w:space="0" w:color="auto"/>
            <w:bottom w:val="none" w:sz="0" w:space="0" w:color="auto"/>
            <w:right w:val="none" w:sz="0" w:space="0" w:color="auto"/>
          </w:divBdr>
        </w:div>
        <w:div w:id="23098783">
          <w:marLeft w:val="480"/>
          <w:marRight w:val="0"/>
          <w:marTop w:val="0"/>
          <w:marBottom w:val="0"/>
          <w:divBdr>
            <w:top w:val="none" w:sz="0" w:space="0" w:color="auto"/>
            <w:left w:val="none" w:sz="0" w:space="0" w:color="auto"/>
            <w:bottom w:val="none" w:sz="0" w:space="0" w:color="auto"/>
            <w:right w:val="none" w:sz="0" w:space="0" w:color="auto"/>
          </w:divBdr>
        </w:div>
        <w:div w:id="131874245">
          <w:marLeft w:val="480"/>
          <w:marRight w:val="0"/>
          <w:marTop w:val="0"/>
          <w:marBottom w:val="0"/>
          <w:divBdr>
            <w:top w:val="none" w:sz="0" w:space="0" w:color="auto"/>
            <w:left w:val="none" w:sz="0" w:space="0" w:color="auto"/>
            <w:bottom w:val="none" w:sz="0" w:space="0" w:color="auto"/>
            <w:right w:val="none" w:sz="0" w:space="0" w:color="auto"/>
          </w:divBdr>
        </w:div>
        <w:div w:id="1476491087">
          <w:marLeft w:val="480"/>
          <w:marRight w:val="0"/>
          <w:marTop w:val="0"/>
          <w:marBottom w:val="0"/>
          <w:divBdr>
            <w:top w:val="none" w:sz="0" w:space="0" w:color="auto"/>
            <w:left w:val="none" w:sz="0" w:space="0" w:color="auto"/>
            <w:bottom w:val="none" w:sz="0" w:space="0" w:color="auto"/>
            <w:right w:val="none" w:sz="0" w:space="0" w:color="auto"/>
          </w:divBdr>
        </w:div>
        <w:div w:id="1305769222">
          <w:marLeft w:val="480"/>
          <w:marRight w:val="0"/>
          <w:marTop w:val="0"/>
          <w:marBottom w:val="0"/>
          <w:divBdr>
            <w:top w:val="none" w:sz="0" w:space="0" w:color="auto"/>
            <w:left w:val="none" w:sz="0" w:space="0" w:color="auto"/>
            <w:bottom w:val="none" w:sz="0" w:space="0" w:color="auto"/>
            <w:right w:val="none" w:sz="0" w:space="0" w:color="auto"/>
          </w:divBdr>
        </w:div>
        <w:div w:id="199785036">
          <w:marLeft w:val="480"/>
          <w:marRight w:val="0"/>
          <w:marTop w:val="0"/>
          <w:marBottom w:val="0"/>
          <w:divBdr>
            <w:top w:val="none" w:sz="0" w:space="0" w:color="auto"/>
            <w:left w:val="none" w:sz="0" w:space="0" w:color="auto"/>
            <w:bottom w:val="none" w:sz="0" w:space="0" w:color="auto"/>
            <w:right w:val="none" w:sz="0" w:space="0" w:color="auto"/>
          </w:divBdr>
        </w:div>
        <w:div w:id="1475442058">
          <w:marLeft w:val="480"/>
          <w:marRight w:val="0"/>
          <w:marTop w:val="0"/>
          <w:marBottom w:val="0"/>
          <w:divBdr>
            <w:top w:val="none" w:sz="0" w:space="0" w:color="auto"/>
            <w:left w:val="none" w:sz="0" w:space="0" w:color="auto"/>
            <w:bottom w:val="none" w:sz="0" w:space="0" w:color="auto"/>
            <w:right w:val="none" w:sz="0" w:space="0" w:color="auto"/>
          </w:divBdr>
        </w:div>
        <w:div w:id="1538196816">
          <w:marLeft w:val="480"/>
          <w:marRight w:val="0"/>
          <w:marTop w:val="0"/>
          <w:marBottom w:val="0"/>
          <w:divBdr>
            <w:top w:val="none" w:sz="0" w:space="0" w:color="auto"/>
            <w:left w:val="none" w:sz="0" w:space="0" w:color="auto"/>
            <w:bottom w:val="none" w:sz="0" w:space="0" w:color="auto"/>
            <w:right w:val="none" w:sz="0" w:space="0" w:color="auto"/>
          </w:divBdr>
        </w:div>
        <w:div w:id="1611470221">
          <w:marLeft w:val="480"/>
          <w:marRight w:val="0"/>
          <w:marTop w:val="0"/>
          <w:marBottom w:val="0"/>
          <w:divBdr>
            <w:top w:val="none" w:sz="0" w:space="0" w:color="auto"/>
            <w:left w:val="none" w:sz="0" w:space="0" w:color="auto"/>
            <w:bottom w:val="none" w:sz="0" w:space="0" w:color="auto"/>
            <w:right w:val="none" w:sz="0" w:space="0" w:color="auto"/>
          </w:divBdr>
        </w:div>
        <w:div w:id="1408723722">
          <w:marLeft w:val="480"/>
          <w:marRight w:val="0"/>
          <w:marTop w:val="0"/>
          <w:marBottom w:val="0"/>
          <w:divBdr>
            <w:top w:val="none" w:sz="0" w:space="0" w:color="auto"/>
            <w:left w:val="none" w:sz="0" w:space="0" w:color="auto"/>
            <w:bottom w:val="none" w:sz="0" w:space="0" w:color="auto"/>
            <w:right w:val="none" w:sz="0" w:space="0" w:color="auto"/>
          </w:divBdr>
        </w:div>
        <w:div w:id="124667518">
          <w:marLeft w:val="480"/>
          <w:marRight w:val="0"/>
          <w:marTop w:val="0"/>
          <w:marBottom w:val="0"/>
          <w:divBdr>
            <w:top w:val="none" w:sz="0" w:space="0" w:color="auto"/>
            <w:left w:val="none" w:sz="0" w:space="0" w:color="auto"/>
            <w:bottom w:val="none" w:sz="0" w:space="0" w:color="auto"/>
            <w:right w:val="none" w:sz="0" w:space="0" w:color="auto"/>
          </w:divBdr>
        </w:div>
        <w:div w:id="1997873587">
          <w:marLeft w:val="480"/>
          <w:marRight w:val="0"/>
          <w:marTop w:val="0"/>
          <w:marBottom w:val="0"/>
          <w:divBdr>
            <w:top w:val="none" w:sz="0" w:space="0" w:color="auto"/>
            <w:left w:val="none" w:sz="0" w:space="0" w:color="auto"/>
            <w:bottom w:val="none" w:sz="0" w:space="0" w:color="auto"/>
            <w:right w:val="none" w:sz="0" w:space="0" w:color="auto"/>
          </w:divBdr>
        </w:div>
        <w:div w:id="1380744459">
          <w:marLeft w:val="480"/>
          <w:marRight w:val="0"/>
          <w:marTop w:val="0"/>
          <w:marBottom w:val="0"/>
          <w:divBdr>
            <w:top w:val="none" w:sz="0" w:space="0" w:color="auto"/>
            <w:left w:val="none" w:sz="0" w:space="0" w:color="auto"/>
            <w:bottom w:val="none" w:sz="0" w:space="0" w:color="auto"/>
            <w:right w:val="none" w:sz="0" w:space="0" w:color="auto"/>
          </w:divBdr>
        </w:div>
        <w:div w:id="847251233">
          <w:marLeft w:val="480"/>
          <w:marRight w:val="0"/>
          <w:marTop w:val="0"/>
          <w:marBottom w:val="0"/>
          <w:divBdr>
            <w:top w:val="none" w:sz="0" w:space="0" w:color="auto"/>
            <w:left w:val="none" w:sz="0" w:space="0" w:color="auto"/>
            <w:bottom w:val="none" w:sz="0" w:space="0" w:color="auto"/>
            <w:right w:val="none" w:sz="0" w:space="0" w:color="auto"/>
          </w:divBdr>
        </w:div>
        <w:div w:id="196360450">
          <w:marLeft w:val="480"/>
          <w:marRight w:val="0"/>
          <w:marTop w:val="0"/>
          <w:marBottom w:val="0"/>
          <w:divBdr>
            <w:top w:val="none" w:sz="0" w:space="0" w:color="auto"/>
            <w:left w:val="none" w:sz="0" w:space="0" w:color="auto"/>
            <w:bottom w:val="none" w:sz="0" w:space="0" w:color="auto"/>
            <w:right w:val="none" w:sz="0" w:space="0" w:color="auto"/>
          </w:divBdr>
        </w:div>
        <w:div w:id="316108031">
          <w:marLeft w:val="480"/>
          <w:marRight w:val="0"/>
          <w:marTop w:val="0"/>
          <w:marBottom w:val="0"/>
          <w:divBdr>
            <w:top w:val="none" w:sz="0" w:space="0" w:color="auto"/>
            <w:left w:val="none" w:sz="0" w:space="0" w:color="auto"/>
            <w:bottom w:val="none" w:sz="0" w:space="0" w:color="auto"/>
            <w:right w:val="none" w:sz="0" w:space="0" w:color="auto"/>
          </w:divBdr>
        </w:div>
        <w:div w:id="684787569">
          <w:marLeft w:val="480"/>
          <w:marRight w:val="0"/>
          <w:marTop w:val="0"/>
          <w:marBottom w:val="0"/>
          <w:divBdr>
            <w:top w:val="none" w:sz="0" w:space="0" w:color="auto"/>
            <w:left w:val="none" w:sz="0" w:space="0" w:color="auto"/>
            <w:bottom w:val="none" w:sz="0" w:space="0" w:color="auto"/>
            <w:right w:val="none" w:sz="0" w:space="0" w:color="auto"/>
          </w:divBdr>
        </w:div>
        <w:div w:id="2096200465">
          <w:marLeft w:val="480"/>
          <w:marRight w:val="0"/>
          <w:marTop w:val="0"/>
          <w:marBottom w:val="0"/>
          <w:divBdr>
            <w:top w:val="none" w:sz="0" w:space="0" w:color="auto"/>
            <w:left w:val="none" w:sz="0" w:space="0" w:color="auto"/>
            <w:bottom w:val="none" w:sz="0" w:space="0" w:color="auto"/>
            <w:right w:val="none" w:sz="0" w:space="0" w:color="auto"/>
          </w:divBdr>
        </w:div>
        <w:div w:id="1812403865">
          <w:marLeft w:val="480"/>
          <w:marRight w:val="0"/>
          <w:marTop w:val="0"/>
          <w:marBottom w:val="0"/>
          <w:divBdr>
            <w:top w:val="none" w:sz="0" w:space="0" w:color="auto"/>
            <w:left w:val="none" w:sz="0" w:space="0" w:color="auto"/>
            <w:bottom w:val="none" w:sz="0" w:space="0" w:color="auto"/>
            <w:right w:val="none" w:sz="0" w:space="0" w:color="auto"/>
          </w:divBdr>
        </w:div>
        <w:div w:id="1800882063">
          <w:marLeft w:val="480"/>
          <w:marRight w:val="0"/>
          <w:marTop w:val="0"/>
          <w:marBottom w:val="0"/>
          <w:divBdr>
            <w:top w:val="none" w:sz="0" w:space="0" w:color="auto"/>
            <w:left w:val="none" w:sz="0" w:space="0" w:color="auto"/>
            <w:bottom w:val="none" w:sz="0" w:space="0" w:color="auto"/>
            <w:right w:val="none" w:sz="0" w:space="0" w:color="auto"/>
          </w:divBdr>
        </w:div>
        <w:div w:id="1304431457">
          <w:marLeft w:val="480"/>
          <w:marRight w:val="0"/>
          <w:marTop w:val="0"/>
          <w:marBottom w:val="0"/>
          <w:divBdr>
            <w:top w:val="none" w:sz="0" w:space="0" w:color="auto"/>
            <w:left w:val="none" w:sz="0" w:space="0" w:color="auto"/>
            <w:bottom w:val="none" w:sz="0" w:space="0" w:color="auto"/>
            <w:right w:val="none" w:sz="0" w:space="0" w:color="auto"/>
          </w:divBdr>
        </w:div>
        <w:div w:id="254092658">
          <w:marLeft w:val="480"/>
          <w:marRight w:val="0"/>
          <w:marTop w:val="0"/>
          <w:marBottom w:val="0"/>
          <w:divBdr>
            <w:top w:val="none" w:sz="0" w:space="0" w:color="auto"/>
            <w:left w:val="none" w:sz="0" w:space="0" w:color="auto"/>
            <w:bottom w:val="none" w:sz="0" w:space="0" w:color="auto"/>
            <w:right w:val="none" w:sz="0" w:space="0" w:color="auto"/>
          </w:divBdr>
        </w:div>
      </w:divsChild>
    </w:div>
    <w:div w:id="744647775">
      <w:bodyDiv w:val="1"/>
      <w:marLeft w:val="0"/>
      <w:marRight w:val="0"/>
      <w:marTop w:val="0"/>
      <w:marBottom w:val="0"/>
      <w:divBdr>
        <w:top w:val="none" w:sz="0" w:space="0" w:color="auto"/>
        <w:left w:val="none" w:sz="0" w:space="0" w:color="auto"/>
        <w:bottom w:val="none" w:sz="0" w:space="0" w:color="auto"/>
        <w:right w:val="none" w:sz="0" w:space="0" w:color="auto"/>
      </w:divBdr>
    </w:div>
    <w:div w:id="744763047">
      <w:bodyDiv w:val="1"/>
      <w:marLeft w:val="0"/>
      <w:marRight w:val="0"/>
      <w:marTop w:val="0"/>
      <w:marBottom w:val="0"/>
      <w:divBdr>
        <w:top w:val="none" w:sz="0" w:space="0" w:color="auto"/>
        <w:left w:val="none" w:sz="0" w:space="0" w:color="auto"/>
        <w:bottom w:val="none" w:sz="0" w:space="0" w:color="auto"/>
        <w:right w:val="none" w:sz="0" w:space="0" w:color="auto"/>
      </w:divBdr>
    </w:div>
    <w:div w:id="745497406">
      <w:bodyDiv w:val="1"/>
      <w:marLeft w:val="0"/>
      <w:marRight w:val="0"/>
      <w:marTop w:val="0"/>
      <w:marBottom w:val="0"/>
      <w:divBdr>
        <w:top w:val="none" w:sz="0" w:space="0" w:color="auto"/>
        <w:left w:val="none" w:sz="0" w:space="0" w:color="auto"/>
        <w:bottom w:val="none" w:sz="0" w:space="0" w:color="auto"/>
        <w:right w:val="none" w:sz="0" w:space="0" w:color="auto"/>
      </w:divBdr>
    </w:div>
    <w:div w:id="745880113">
      <w:bodyDiv w:val="1"/>
      <w:marLeft w:val="0"/>
      <w:marRight w:val="0"/>
      <w:marTop w:val="0"/>
      <w:marBottom w:val="0"/>
      <w:divBdr>
        <w:top w:val="none" w:sz="0" w:space="0" w:color="auto"/>
        <w:left w:val="none" w:sz="0" w:space="0" w:color="auto"/>
        <w:bottom w:val="none" w:sz="0" w:space="0" w:color="auto"/>
        <w:right w:val="none" w:sz="0" w:space="0" w:color="auto"/>
      </w:divBdr>
    </w:div>
    <w:div w:id="746414904">
      <w:bodyDiv w:val="1"/>
      <w:marLeft w:val="0"/>
      <w:marRight w:val="0"/>
      <w:marTop w:val="0"/>
      <w:marBottom w:val="0"/>
      <w:divBdr>
        <w:top w:val="none" w:sz="0" w:space="0" w:color="auto"/>
        <w:left w:val="none" w:sz="0" w:space="0" w:color="auto"/>
        <w:bottom w:val="none" w:sz="0" w:space="0" w:color="auto"/>
        <w:right w:val="none" w:sz="0" w:space="0" w:color="auto"/>
      </w:divBdr>
    </w:div>
    <w:div w:id="746463317">
      <w:bodyDiv w:val="1"/>
      <w:marLeft w:val="0"/>
      <w:marRight w:val="0"/>
      <w:marTop w:val="0"/>
      <w:marBottom w:val="0"/>
      <w:divBdr>
        <w:top w:val="none" w:sz="0" w:space="0" w:color="auto"/>
        <w:left w:val="none" w:sz="0" w:space="0" w:color="auto"/>
        <w:bottom w:val="none" w:sz="0" w:space="0" w:color="auto"/>
        <w:right w:val="none" w:sz="0" w:space="0" w:color="auto"/>
      </w:divBdr>
    </w:div>
    <w:div w:id="746611760">
      <w:bodyDiv w:val="1"/>
      <w:marLeft w:val="0"/>
      <w:marRight w:val="0"/>
      <w:marTop w:val="0"/>
      <w:marBottom w:val="0"/>
      <w:divBdr>
        <w:top w:val="none" w:sz="0" w:space="0" w:color="auto"/>
        <w:left w:val="none" w:sz="0" w:space="0" w:color="auto"/>
        <w:bottom w:val="none" w:sz="0" w:space="0" w:color="auto"/>
        <w:right w:val="none" w:sz="0" w:space="0" w:color="auto"/>
      </w:divBdr>
    </w:div>
    <w:div w:id="746683095">
      <w:bodyDiv w:val="1"/>
      <w:marLeft w:val="0"/>
      <w:marRight w:val="0"/>
      <w:marTop w:val="0"/>
      <w:marBottom w:val="0"/>
      <w:divBdr>
        <w:top w:val="none" w:sz="0" w:space="0" w:color="auto"/>
        <w:left w:val="none" w:sz="0" w:space="0" w:color="auto"/>
        <w:bottom w:val="none" w:sz="0" w:space="0" w:color="auto"/>
        <w:right w:val="none" w:sz="0" w:space="0" w:color="auto"/>
      </w:divBdr>
    </w:div>
    <w:div w:id="746925526">
      <w:bodyDiv w:val="1"/>
      <w:marLeft w:val="0"/>
      <w:marRight w:val="0"/>
      <w:marTop w:val="0"/>
      <w:marBottom w:val="0"/>
      <w:divBdr>
        <w:top w:val="none" w:sz="0" w:space="0" w:color="auto"/>
        <w:left w:val="none" w:sz="0" w:space="0" w:color="auto"/>
        <w:bottom w:val="none" w:sz="0" w:space="0" w:color="auto"/>
        <w:right w:val="none" w:sz="0" w:space="0" w:color="auto"/>
      </w:divBdr>
    </w:div>
    <w:div w:id="747119012">
      <w:bodyDiv w:val="1"/>
      <w:marLeft w:val="0"/>
      <w:marRight w:val="0"/>
      <w:marTop w:val="0"/>
      <w:marBottom w:val="0"/>
      <w:divBdr>
        <w:top w:val="none" w:sz="0" w:space="0" w:color="auto"/>
        <w:left w:val="none" w:sz="0" w:space="0" w:color="auto"/>
        <w:bottom w:val="none" w:sz="0" w:space="0" w:color="auto"/>
        <w:right w:val="none" w:sz="0" w:space="0" w:color="auto"/>
      </w:divBdr>
    </w:div>
    <w:div w:id="747463906">
      <w:bodyDiv w:val="1"/>
      <w:marLeft w:val="0"/>
      <w:marRight w:val="0"/>
      <w:marTop w:val="0"/>
      <w:marBottom w:val="0"/>
      <w:divBdr>
        <w:top w:val="none" w:sz="0" w:space="0" w:color="auto"/>
        <w:left w:val="none" w:sz="0" w:space="0" w:color="auto"/>
        <w:bottom w:val="none" w:sz="0" w:space="0" w:color="auto"/>
        <w:right w:val="none" w:sz="0" w:space="0" w:color="auto"/>
      </w:divBdr>
    </w:div>
    <w:div w:id="747580263">
      <w:bodyDiv w:val="1"/>
      <w:marLeft w:val="0"/>
      <w:marRight w:val="0"/>
      <w:marTop w:val="0"/>
      <w:marBottom w:val="0"/>
      <w:divBdr>
        <w:top w:val="none" w:sz="0" w:space="0" w:color="auto"/>
        <w:left w:val="none" w:sz="0" w:space="0" w:color="auto"/>
        <w:bottom w:val="none" w:sz="0" w:space="0" w:color="auto"/>
        <w:right w:val="none" w:sz="0" w:space="0" w:color="auto"/>
      </w:divBdr>
    </w:div>
    <w:div w:id="747582063">
      <w:bodyDiv w:val="1"/>
      <w:marLeft w:val="0"/>
      <w:marRight w:val="0"/>
      <w:marTop w:val="0"/>
      <w:marBottom w:val="0"/>
      <w:divBdr>
        <w:top w:val="none" w:sz="0" w:space="0" w:color="auto"/>
        <w:left w:val="none" w:sz="0" w:space="0" w:color="auto"/>
        <w:bottom w:val="none" w:sz="0" w:space="0" w:color="auto"/>
        <w:right w:val="none" w:sz="0" w:space="0" w:color="auto"/>
      </w:divBdr>
    </w:div>
    <w:div w:id="747654362">
      <w:bodyDiv w:val="1"/>
      <w:marLeft w:val="0"/>
      <w:marRight w:val="0"/>
      <w:marTop w:val="0"/>
      <w:marBottom w:val="0"/>
      <w:divBdr>
        <w:top w:val="none" w:sz="0" w:space="0" w:color="auto"/>
        <w:left w:val="none" w:sz="0" w:space="0" w:color="auto"/>
        <w:bottom w:val="none" w:sz="0" w:space="0" w:color="auto"/>
        <w:right w:val="none" w:sz="0" w:space="0" w:color="auto"/>
      </w:divBdr>
    </w:div>
    <w:div w:id="747729863">
      <w:bodyDiv w:val="1"/>
      <w:marLeft w:val="0"/>
      <w:marRight w:val="0"/>
      <w:marTop w:val="0"/>
      <w:marBottom w:val="0"/>
      <w:divBdr>
        <w:top w:val="none" w:sz="0" w:space="0" w:color="auto"/>
        <w:left w:val="none" w:sz="0" w:space="0" w:color="auto"/>
        <w:bottom w:val="none" w:sz="0" w:space="0" w:color="auto"/>
        <w:right w:val="none" w:sz="0" w:space="0" w:color="auto"/>
      </w:divBdr>
    </w:div>
    <w:div w:id="748037290">
      <w:bodyDiv w:val="1"/>
      <w:marLeft w:val="0"/>
      <w:marRight w:val="0"/>
      <w:marTop w:val="0"/>
      <w:marBottom w:val="0"/>
      <w:divBdr>
        <w:top w:val="none" w:sz="0" w:space="0" w:color="auto"/>
        <w:left w:val="none" w:sz="0" w:space="0" w:color="auto"/>
        <w:bottom w:val="none" w:sz="0" w:space="0" w:color="auto"/>
        <w:right w:val="none" w:sz="0" w:space="0" w:color="auto"/>
      </w:divBdr>
    </w:div>
    <w:div w:id="748305307">
      <w:bodyDiv w:val="1"/>
      <w:marLeft w:val="0"/>
      <w:marRight w:val="0"/>
      <w:marTop w:val="0"/>
      <w:marBottom w:val="0"/>
      <w:divBdr>
        <w:top w:val="none" w:sz="0" w:space="0" w:color="auto"/>
        <w:left w:val="none" w:sz="0" w:space="0" w:color="auto"/>
        <w:bottom w:val="none" w:sz="0" w:space="0" w:color="auto"/>
        <w:right w:val="none" w:sz="0" w:space="0" w:color="auto"/>
      </w:divBdr>
    </w:div>
    <w:div w:id="748500237">
      <w:bodyDiv w:val="1"/>
      <w:marLeft w:val="0"/>
      <w:marRight w:val="0"/>
      <w:marTop w:val="0"/>
      <w:marBottom w:val="0"/>
      <w:divBdr>
        <w:top w:val="none" w:sz="0" w:space="0" w:color="auto"/>
        <w:left w:val="none" w:sz="0" w:space="0" w:color="auto"/>
        <w:bottom w:val="none" w:sz="0" w:space="0" w:color="auto"/>
        <w:right w:val="none" w:sz="0" w:space="0" w:color="auto"/>
      </w:divBdr>
    </w:div>
    <w:div w:id="748698625">
      <w:bodyDiv w:val="1"/>
      <w:marLeft w:val="0"/>
      <w:marRight w:val="0"/>
      <w:marTop w:val="0"/>
      <w:marBottom w:val="0"/>
      <w:divBdr>
        <w:top w:val="none" w:sz="0" w:space="0" w:color="auto"/>
        <w:left w:val="none" w:sz="0" w:space="0" w:color="auto"/>
        <w:bottom w:val="none" w:sz="0" w:space="0" w:color="auto"/>
        <w:right w:val="none" w:sz="0" w:space="0" w:color="auto"/>
      </w:divBdr>
    </w:div>
    <w:div w:id="748775324">
      <w:bodyDiv w:val="1"/>
      <w:marLeft w:val="0"/>
      <w:marRight w:val="0"/>
      <w:marTop w:val="0"/>
      <w:marBottom w:val="0"/>
      <w:divBdr>
        <w:top w:val="none" w:sz="0" w:space="0" w:color="auto"/>
        <w:left w:val="none" w:sz="0" w:space="0" w:color="auto"/>
        <w:bottom w:val="none" w:sz="0" w:space="0" w:color="auto"/>
        <w:right w:val="none" w:sz="0" w:space="0" w:color="auto"/>
      </w:divBdr>
    </w:div>
    <w:div w:id="748968711">
      <w:bodyDiv w:val="1"/>
      <w:marLeft w:val="0"/>
      <w:marRight w:val="0"/>
      <w:marTop w:val="0"/>
      <w:marBottom w:val="0"/>
      <w:divBdr>
        <w:top w:val="none" w:sz="0" w:space="0" w:color="auto"/>
        <w:left w:val="none" w:sz="0" w:space="0" w:color="auto"/>
        <w:bottom w:val="none" w:sz="0" w:space="0" w:color="auto"/>
        <w:right w:val="none" w:sz="0" w:space="0" w:color="auto"/>
      </w:divBdr>
    </w:div>
    <w:div w:id="749040492">
      <w:bodyDiv w:val="1"/>
      <w:marLeft w:val="0"/>
      <w:marRight w:val="0"/>
      <w:marTop w:val="0"/>
      <w:marBottom w:val="0"/>
      <w:divBdr>
        <w:top w:val="none" w:sz="0" w:space="0" w:color="auto"/>
        <w:left w:val="none" w:sz="0" w:space="0" w:color="auto"/>
        <w:bottom w:val="none" w:sz="0" w:space="0" w:color="auto"/>
        <w:right w:val="none" w:sz="0" w:space="0" w:color="auto"/>
      </w:divBdr>
    </w:div>
    <w:div w:id="749087192">
      <w:bodyDiv w:val="1"/>
      <w:marLeft w:val="0"/>
      <w:marRight w:val="0"/>
      <w:marTop w:val="0"/>
      <w:marBottom w:val="0"/>
      <w:divBdr>
        <w:top w:val="none" w:sz="0" w:space="0" w:color="auto"/>
        <w:left w:val="none" w:sz="0" w:space="0" w:color="auto"/>
        <w:bottom w:val="none" w:sz="0" w:space="0" w:color="auto"/>
        <w:right w:val="none" w:sz="0" w:space="0" w:color="auto"/>
      </w:divBdr>
    </w:div>
    <w:div w:id="749154796">
      <w:bodyDiv w:val="1"/>
      <w:marLeft w:val="0"/>
      <w:marRight w:val="0"/>
      <w:marTop w:val="0"/>
      <w:marBottom w:val="0"/>
      <w:divBdr>
        <w:top w:val="none" w:sz="0" w:space="0" w:color="auto"/>
        <w:left w:val="none" w:sz="0" w:space="0" w:color="auto"/>
        <w:bottom w:val="none" w:sz="0" w:space="0" w:color="auto"/>
        <w:right w:val="none" w:sz="0" w:space="0" w:color="auto"/>
      </w:divBdr>
    </w:div>
    <w:div w:id="749232513">
      <w:bodyDiv w:val="1"/>
      <w:marLeft w:val="0"/>
      <w:marRight w:val="0"/>
      <w:marTop w:val="0"/>
      <w:marBottom w:val="0"/>
      <w:divBdr>
        <w:top w:val="none" w:sz="0" w:space="0" w:color="auto"/>
        <w:left w:val="none" w:sz="0" w:space="0" w:color="auto"/>
        <w:bottom w:val="none" w:sz="0" w:space="0" w:color="auto"/>
        <w:right w:val="none" w:sz="0" w:space="0" w:color="auto"/>
      </w:divBdr>
    </w:div>
    <w:div w:id="750200608">
      <w:bodyDiv w:val="1"/>
      <w:marLeft w:val="0"/>
      <w:marRight w:val="0"/>
      <w:marTop w:val="0"/>
      <w:marBottom w:val="0"/>
      <w:divBdr>
        <w:top w:val="none" w:sz="0" w:space="0" w:color="auto"/>
        <w:left w:val="none" w:sz="0" w:space="0" w:color="auto"/>
        <w:bottom w:val="none" w:sz="0" w:space="0" w:color="auto"/>
        <w:right w:val="none" w:sz="0" w:space="0" w:color="auto"/>
      </w:divBdr>
    </w:div>
    <w:div w:id="750270674">
      <w:bodyDiv w:val="1"/>
      <w:marLeft w:val="0"/>
      <w:marRight w:val="0"/>
      <w:marTop w:val="0"/>
      <w:marBottom w:val="0"/>
      <w:divBdr>
        <w:top w:val="none" w:sz="0" w:space="0" w:color="auto"/>
        <w:left w:val="none" w:sz="0" w:space="0" w:color="auto"/>
        <w:bottom w:val="none" w:sz="0" w:space="0" w:color="auto"/>
        <w:right w:val="none" w:sz="0" w:space="0" w:color="auto"/>
      </w:divBdr>
    </w:div>
    <w:div w:id="750466765">
      <w:bodyDiv w:val="1"/>
      <w:marLeft w:val="0"/>
      <w:marRight w:val="0"/>
      <w:marTop w:val="0"/>
      <w:marBottom w:val="0"/>
      <w:divBdr>
        <w:top w:val="none" w:sz="0" w:space="0" w:color="auto"/>
        <w:left w:val="none" w:sz="0" w:space="0" w:color="auto"/>
        <w:bottom w:val="none" w:sz="0" w:space="0" w:color="auto"/>
        <w:right w:val="none" w:sz="0" w:space="0" w:color="auto"/>
      </w:divBdr>
    </w:div>
    <w:div w:id="751702954">
      <w:bodyDiv w:val="1"/>
      <w:marLeft w:val="0"/>
      <w:marRight w:val="0"/>
      <w:marTop w:val="0"/>
      <w:marBottom w:val="0"/>
      <w:divBdr>
        <w:top w:val="none" w:sz="0" w:space="0" w:color="auto"/>
        <w:left w:val="none" w:sz="0" w:space="0" w:color="auto"/>
        <w:bottom w:val="none" w:sz="0" w:space="0" w:color="auto"/>
        <w:right w:val="none" w:sz="0" w:space="0" w:color="auto"/>
      </w:divBdr>
    </w:div>
    <w:div w:id="752433894">
      <w:bodyDiv w:val="1"/>
      <w:marLeft w:val="0"/>
      <w:marRight w:val="0"/>
      <w:marTop w:val="0"/>
      <w:marBottom w:val="0"/>
      <w:divBdr>
        <w:top w:val="none" w:sz="0" w:space="0" w:color="auto"/>
        <w:left w:val="none" w:sz="0" w:space="0" w:color="auto"/>
        <w:bottom w:val="none" w:sz="0" w:space="0" w:color="auto"/>
        <w:right w:val="none" w:sz="0" w:space="0" w:color="auto"/>
      </w:divBdr>
    </w:div>
    <w:div w:id="752622699">
      <w:bodyDiv w:val="1"/>
      <w:marLeft w:val="0"/>
      <w:marRight w:val="0"/>
      <w:marTop w:val="0"/>
      <w:marBottom w:val="0"/>
      <w:divBdr>
        <w:top w:val="none" w:sz="0" w:space="0" w:color="auto"/>
        <w:left w:val="none" w:sz="0" w:space="0" w:color="auto"/>
        <w:bottom w:val="none" w:sz="0" w:space="0" w:color="auto"/>
        <w:right w:val="none" w:sz="0" w:space="0" w:color="auto"/>
      </w:divBdr>
    </w:div>
    <w:div w:id="752747318">
      <w:bodyDiv w:val="1"/>
      <w:marLeft w:val="0"/>
      <w:marRight w:val="0"/>
      <w:marTop w:val="0"/>
      <w:marBottom w:val="0"/>
      <w:divBdr>
        <w:top w:val="none" w:sz="0" w:space="0" w:color="auto"/>
        <w:left w:val="none" w:sz="0" w:space="0" w:color="auto"/>
        <w:bottom w:val="none" w:sz="0" w:space="0" w:color="auto"/>
        <w:right w:val="none" w:sz="0" w:space="0" w:color="auto"/>
      </w:divBdr>
    </w:div>
    <w:div w:id="753431326">
      <w:bodyDiv w:val="1"/>
      <w:marLeft w:val="0"/>
      <w:marRight w:val="0"/>
      <w:marTop w:val="0"/>
      <w:marBottom w:val="0"/>
      <w:divBdr>
        <w:top w:val="none" w:sz="0" w:space="0" w:color="auto"/>
        <w:left w:val="none" w:sz="0" w:space="0" w:color="auto"/>
        <w:bottom w:val="none" w:sz="0" w:space="0" w:color="auto"/>
        <w:right w:val="none" w:sz="0" w:space="0" w:color="auto"/>
      </w:divBdr>
    </w:div>
    <w:div w:id="753933922">
      <w:bodyDiv w:val="1"/>
      <w:marLeft w:val="0"/>
      <w:marRight w:val="0"/>
      <w:marTop w:val="0"/>
      <w:marBottom w:val="0"/>
      <w:divBdr>
        <w:top w:val="none" w:sz="0" w:space="0" w:color="auto"/>
        <w:left w:val="none" w:sz="0" w:space="0" w:color="auto"/>
        <w:bottom w:val="none" w:sz="0" w:space="0" w:color="auto"/>
        <w:right w:val="none" w:sz="0" w:space="0" w:color="auto"/>
      </w:divBdr>
    </w:div>
    <w:div w:id="753942841">
      <w:bodyDiv w:val="1"/>
      <w:marLeft w:val="0"/>
      <w:marRight w:val="0"/>
      <w:marTop w:val="0"/>
      <w:marBottom w:val="0"/>
      <w:divBdr>
        <w:top w:val="none" w:sz="0" w:space="0" w:color="auto"/>
        <w:left w:val="none" w:sz="0" w:space="0" w:color="auto"/>
        <w:bottom w:val="none" w:sz="0" w:space="0" w:color="auto"/>
        <w:right w:val="none" w:sz="0" w:space="0" w:color="auto"/>
      </w:divBdr>
    </w:div>
    <w:div w:id="755319353">
      <w:bodyDiv w:val="1"/>
      <w:marLeft w:val="0"/>
      <w:marRight w:val="0"/>
      <w:marTop w:val="0"/>
      <w:marBottom w:val="0"/>
      <w:divBdr>
        <w:top w:val="none" w:sz="0" w:space="0" w:color="auto"/>
        <w:left w:val="none" w:sz="0" w:space="0" w:color="auto"/>
        <w:bottom w:val="none" w:sz="0" w:space="0" w:color="auto"/>
        <w:right w:val="none" w:sz="0" w:space="0" w:color="auto"/>
      </w:divBdr>
    </w:div>
    <w:div w:id="755711427">
      <w:bodyDiv w:val="1"/>
      <w:marLeft w:val="0"/>
      <w:marRight w:val="0"/>
      <w:marTop w:val="0"/>
      <w:marBottom w:val="0"/>
      <w:divBdr>
        <w:top w:val="none" w:sz="0" w:space="0" w:color="auto"/>
        <w:left w:val="none" w:sz="0" w:space="0" w:color="auto"/>
        <w:bottom w:val="none" w:sz="0" w:space="0" w:color="auto"/>
        <w:right w:val="none" w:sz="0" w:space="0" w:color="auto"/>
      </w:divBdr>
    </w:div>
    <w:div w:id="756289516">
      <w:bodyDiv w:val="1"/>
      <w:marLeft w:val="0"/>
      <w:marRight w:val="0"/>
      <w:marTop w:val="0"/>
      <w:marBottom w:val="0"/>
      <w:divBdr>
        <w:top w:val="none" w:sz="0" w:space="0" w:color="auto"/>
        <w:left w:val="none" w:sz="0" w:space="0" w:color="auto"/>
        <w:bottom w:val="none" w:sz="0" w:space="0" w:color="auto"/>
        <w:right w:val="none" w:sz="0" w:space="0" w:color="auto"/>
      </w:divBdr>
    </w:div>
    <w:div w:id="756634954">
      <w:bodyDiv w:val="1"/>
      <w:marLeft w:val="0"/>
      <w:marRight w:val="0"/>
      <w:marTop w:val="0"/>
      <w:marBottom w:val="0"/>
      <w:divBdr>
        <w:top w:val="none" w:sz="0" w:space="0" w:color="auto"/>
        <w:left w:val="none" w:sz="0" w:space="0" w:color="auto"/>
        <w:bottom w:val="none" w:sz="0" w:space="0" w:color="auto"/>
        <w:right w:val="none" w:sz="0" w:space="0" w:color="auto"/>
      </w:divBdr>
    </w:div>
    <w:div w:id="756901317">
      <w:bodyDiv w:val="1"/>
      <w:marLeft w:val="0"/>
      <w:marRight w:val="0"/>
      <w:marTop w:val="0"/>
      <w:marBottom w:val="0"/>
      <w:divBdr>
        <w:top w:val="none" w:sz="0" w:space="0" w:color="auto"/>
        <w:left w:val="none" w:sz="0" w:space="0" w:color="auto"/>
        <w:bottom w:val="none" w:sz="0" w:space="0" w:color="auto"/>
        <w:right w:val="none" w:sz="0" w:space="0" w:color="auto"/>
      </w:divBdr>
    </w:div>
    <w:div w:id="757403146">
      <w:bodyDiv w:val="1"/>
      <w:marLeft w:val="0"/>
      <w:marRight w:val="0"/>
      <w:marTop w:val="0"/>
      <w:marBottom w:val="0"/>
      <w:divBdr>
        <w:top w:val="none" w:sz="0" w:space="0" w:color="auto"/>
        <w:left w:val="none" w:sz="0" w:space="0" w:color="auto"/>
        <w:bottom w:val="none" w:sz="0" w:space="0" w:color="auto"/>
        <w:right w:val="none" w:sz="0" w:space="0" w:color="auto"/>
      </w:divBdr>
    </w:div>
    <w:div w:id="757403686">
      <w:bodyDiv w:val="1"/>
      <w:marLeft w:val="0"/>
      <w:marRight w:val="0"/>
      <w:marTop w:val="0"/>
      <w:marBottom w:val="0"/>
      <w:divBdr>
        <w:top w:val="none" w:sz="0" w:space="0" w:color="auto"/>
        <w:left w:val="none" w:sz="0" w:space="0" w:color="auto"/>
        <w:bottom w:val="none" w:sz="0" w:space="0" w:color="auto"/>
        <w:right w:val="none" w:sz="0" w:space="0" w:color="auto"/>
      </w:divBdr>
    </w:div>
    <w:div w:id="757408748">
      <w:bodyDiv w:val="1"/>
      <w:marLeft w:val="0"/>
      <w:marRight w:val="0"/>
      <w:marTop w:val="0"/>
      <w:marBottom w:val="0"/>
      <w:divBdr>
        <w:top w:val="none" w:sz="0" w:space="0" w:color="auto"/>
        <w:left w:val="none" w:sz="0" w:space="0" w:color="auto"/>
        <w:bottom w:val="none" w:sz="0" w:space="0" w:color="auto"/>
        <w:right w:val="none" w:sz="0" w:space="0" w:color="auto"/>
      </w:divBdr>
    </w:div>
    <w:div w:id="757560437">
      <w:bodyDiv w:val="1"/>
      <w:marLeft w:val="0"/>
      <w:marRight w:val="0"/>
      <w:marTop w:val="0"/>
      <w:marBottom w:val="0"/>
      <w:divBdr>
        <w:top w:val="none" w:sz="0" w:space="0" w:color="auto"/>
        <w:left w:val="none" w:sz="0" w:space="0" w:color="auto"/>
        <w:bottom w:val="none" w:sz="0" w:space="0" w:color="auto"/>
        <w:right w:val="none" w:sz="0" w:space="0" w:color="auto"/>
      </w:divBdr>
    </w:div>
    <w:div w:id="757946021">
      <w:bodyDiv w:val="1"/>
      <w:marLeft w:val="0"/>
      <w:marRight w:val="0"/>
      <w:marTop w:val="0"/>
      <w:marBottom w:val="0"/>
      <w:divBdr>
        <w:top w:val="none" w:sz="0" w:space="0" w:color="auto"/>
        <w:left w:val="none" w:sz="0" w:space="0" w:color="auto"/>
        <w:bottom w:val="none" w:sz="0" w:space="0" w:color="auto"/>
        <w:right w:val="none" w:sz="0" w:space="0" w:color="auto"/>
      </w:divBdr>
      <w:divsChild>
        <w:div w:id="1753964090">
          <w:marLeft w:val="480"/>
          <w:marRight w:val="0"/>
          <w:marTop w:val="0"/>
          <w:marBottom w:val="0"/>
          <w:divBdr>
            <w:top w:val="none" w:sz="0" w:space="0" w:color="auto"/>
            <w:left w:val="none" w:sz="0" w:space="0" w:color="auto"/>
            <w:bottom w:val="none" w:sz="0" w:space="0" w:color="auto"/>
            <w:right w:val="none" w:sz="0" w:space="0" w:color="auto"/>
          </w:divBdr>
        </w:div>
        <w:div w:id="226385687">
          <w:marLeft w:val="480"/>
          <w:marRight w:val="0"/>
          <w:marTop w:val="0"/>
          <w:marBottom w:val="0"/>
          <w:divBdr>
            <w:top w:val="none" w:sz="0" w:space="0" w:color="auto"/>
            <w:left w:val="none" w:sz="0" w:space="0" w:color="auto"/>
            <w:bottom w:val="none" w:sz="0" w:space="0" w:color="auto"/>
            <w:right w:val="none" w:sz="0" w:space="0" w:color="auto"/>
          </w:divBdr>
        </w:div>
        <w:div w:id="167182361">
          <w:marLeft w:val="480"/>
          <w:marRight w:val="0"/>
          <w:marTop w:val="0"/>
          <w:marBottom w:val="0"/>
          <w:divBdr>
            <w:top w:val="none" w:sz="0" w:space="0" w:color="auto"/>
            <w:left w:val="none" w:sz="0" w:space="0" w:color="auto"/>
            <w:bottom w:val="none" w:sz="0" w:space="0" w:color="auto"/>
            <w:right w:val="none" w:sz="0" w:space="0" w:color="auto"/>
          </w:divBdr>
        </w:div>
        <w:div w:id="1113283652">
          <w:marLeft w:val="480"/>
          <w:marRight w:val="0"/>
          <w:marTop w:val="0"/>
          <w:marBottom w:val="0"/>
          <w:divBdr>
            <w:top w:val="none" w:sz="0" w:space="0" w:color="auto"/>
            <w:left w:val="none" w:sz="0" w:space="0" w:color="auto"/>
            <w:bottom w:val="none" w:sz="0" w:space="0" w:color="auto"/>
            <w:right w:val="none" w:sz="0" w:space="0" w:color="auto"/>
          </w:divBdr>
        </w:div>
        <w:div w:id="771052316">
          <w:marLeft w:val="480"/>
          <w:marRight w:val="0"/>
          <w:marTop w:val="0"/>
          <w:marBottom w:val="0"/>
          <w:divBdr>
            <w:top w:val="none" w:sz="0" w:space="0" w:color="auto"/>
            <w:left w:val="none" w:sz="0" w:space="0" w:color="auto"/>
            <w:bottom w:val="none" w:sz="0" w:space="0" w:color="auto"/>
            <w:right w:val="none" w:sz="0" w:space="0" w:color="auto"/>
          </w:divBdr>
        </w:div>
        <w:div w:id="2099134612">
          <w:marLeft w:val="480"/>
          <w:marRight w:val="0"/>
          <w:marTop w:val="0"/>
          <w:marBottom w:val="0"/>
          <w:divBdr>
            <w:top w:val="none" w:sz="0" w:space="0" w:color="auto"/>
            <w:left w:val="none" w:sz="0" w:space="0" w:color="auto"/>
            <w:bottom w:val="none" w:sz="0" w:space="0" w:color="auto"/>
            <w:right w:val="none" w:sz="0" w:space="0" w:color="auto"/>
          </w:divBdr>
        </w:div>
        <w:div w:id="227543499">
          <w:marLeft w:val="480"/>
          <w:marRight w:val="0"/>
          <w:marTop w:val="0"/>
          <w:marBottom w:val="0"/>
          <w:divBdr>
            <w:top w:val="none" w:sz="0" w:space="0" w:color="auto"/>
            <w:left w:val="none" w:sz="0" w:space="0" w:color="auto"/>
            <w:bottom w:val="none" w:sz="0" w:space="0" w:color="auto"/>
            <w:right w:val="none" w:sz="0" w:space="0" w:color="auto"/>
          </w:divBdr>
        </w:div>
        <w:div w:id="1287392924">
          <w:marLeft w:val="480"/>
          <w:marRight w:val="0"/>
          <w:marTop w:val="0"/>
          <w:marBottom w:val="0"/>
          <w:divBdr>
            <w:top w:val="none" w:sz="0" w:space="0" w:color="auto"/>
            <w:left w:val="none" w:sz="0" w:space="0" w:color="auto"/>
            <w:bottom w:val="none" w:sz="0" w:space="0" w:color="auto"/>
            <w:right w:val="none" w:sz="0" w:space="0" w:color="auto"/>
          </w:divBdr>
        </w:div>
        <w:div w:id="1915578906">
          <w:marLeft w:val="480"/>
          <w:marRight w:val="0"/>
          <w:marTop w:val="0"/>
          <w:marBottom w:val="0"/>
          <w:divBdr>
            <w:top w:val="none" w:sz="0" w:space="0" w:color="auto"/>
            <w:left w:val="none" w:sz="0" w:space="0" w:color="auto"/>
            <w:bottom w:val="none" w:sz="0" w:space="0" w:color="auto"/>
            <w:right w:val="none" w:sz="0" w:space="0" w:color="auto"/>
          </w:divBdr>
        </w:div>
        <w:div w:id="369885224">
          <w:marLeft w:val="480"/>
          <w:marRight w:val="0"/>
          <w:marTop w:val="0"/>
          <w:marBottom w:val="0"/>
          <w:divBdr>
            <w:top w:val="none" w:sz="0" w:space="0" w:color="auto"/>
            <w:left w:val="none" w:sz="0" w:space="0" w:color="auto"/>
            <w:bottom w:val="none" w:sz="0" w:space="0" w:color="auto"/>
            <w:right w:val="none" w:sz="0" w:space="0" w:color="auto"/>
          </w:divBdr>
        </w:div>
        <w:div w:id="302392735">
          <w:marLeft w:val="480"/>
          <w:marRight w:val="0"/>
          <w:marTop w:val="0"/>
          <w:marBottom w:val="0"/>
          <w:divBdr>
            <w:top w:val="none" w:sz="0" w:space="0" w:color="auto"/>
            <w:left w:val="none" w:sz="0" w:space="0" w:color="auto"/>
            <w:bottom w:val="none" w:sz="0" w:space="0" w:color="auto"/>
            <w:right w:val="none" w:sz="0" w:space="0" w:color="auto"/>
          </w:divBdr>
        </w:div>
        <w:div w:id="1592276398">
          <w:marLeft w:val="480"/>
          <w:marRight w:val="0"/>
          <w:marTop w:val="0"/>
          <w:marBottom w:val="0"/>
          <w:divBdr>
            <w:top w:val="none" w:sz="0" w:space="0" w:color="auto"/>
            <w:left w:val="none" w:sz="0" w:space="0" w:color="auto"/>
            <w:bottom w:val="none" w:sz="0" w:space="0" w:color="auto"/>
            <w:right w:val="none" w:sz="0" w:space="0" w:color="auto"/>
          </w:divBdr>
        </w:div>
        <w:div w:id="1641306473">
          <w:marLeft w:val="480"/>
          <w:marRight w:val="0"/>
          <w:marTop w:val="0"/>
          <w:marBottom w:val="0"/>
          <w:divBdr>
            <w:top w:val="none" w:sz="0" w:space="0" w:color="auto"/>
            <w:left w:val="none" w:sz="0" w:space="0" w:color="auto"/>
            <w:bottom w:val="none" w:sz="0" w:space="0" w:color="auto"/>
            <w:right w:val="none" w:sz="0" w:space="0" w:color="auto"/>
          </w:divBdr>
        </w:div>
        <w:div w:id="883562428">
          <w:marLeft w:val="480"/>
          <w:marRight w:val="0"/>
          <w:marTop w:val="0"/>
          <w:marBottom w:val="0"/>
          <w:divBdr>
            <w:top w:val="none" w:sz="0" w:space="0" w:color="auto"/>
            <w:left w:val="none" w:sz="0" w:space="0" w:color="auto"/>
            <w:bottom w:val="none" w:sz="0" w:space="0" w:color="auto"/>
            <w:right w:val="none" w:sz="0" w:space="0" w:color="auto"/>
          </w:divBdr>
        </w:div>
        <w:div w:id="343677868">
          <w:marLeft w:val="480"/>
          <w:marRight w:val="0"/>
          <w:marTop w:val="0"/>
          <w:marBottom w:val="0"/>
          <w:divBdr>
            <w:top w:val="none" w:sz="0" w:space="0" w:color="auto"/>
            <w:left w:val="none" w:sz="0" w:space="0" w:color="auto"/>
            <w:bottom w:val="none" w:sz="0" w:space="0" w:color="auto"/>
            <w:right w:val="none" w:sz="0" w:space="0" w:color="auto"/>
          </w:divBdr>
        </w:div>
        <w:div w:id="502012519">
          <w:marLeft w:val="480"/>
          <w:marRight w:val="0"/>
          <w:marTop w:val="0"/>
          <w:marBottom w:val="0"/>
          <w:divBdr>
            <w:top w:val="none" w:sz="0" w:space="0" w:color="auto"/>
            <w:left w:val="none" w:sz="0" w:space="0" w:color="auto"/>
            <w:bottom w:val="none" w:sz="0" w:space="0" w:color="auto"/>
            <w:right w:val="none" w:sz="0" w:space="0" w:color="auto"/>
          </w:divBdr>
        </w:div>
        <w:div w:id="1925995822">
          <w:marLeft w:val="480"/>
          <w:marRight w:val="0"/>
          <w:marTop w:val="0"/>
          <w:marBottom w:val="0"/>
          <w:divBdr>
            <w:top w:val="none" w:sz="0" w:space="0" w:color="auto"/>
            <w:left w:val="none" w:sz="0" w:space="0" w:color="auto"/>
            <w:bottom w:val="none" w:sz="0" w:space="0" w:color="auto"/>
            <w:right w:val="none" w:sz="0" w:space="0" w:color="auto"/>
          </w:divBdr>
        </w:div>
        <w:div w:id="1640332090">
          <w:marLeft w:val="480"/>
          <w:marRight w:val="0"/>
          <w:marTop w:val="0"/>
          <w:marBottom w:val="0"/>
          <w:divBdr>
            <w:top w:val="none" w:sz="0" w:space="0" w:color="auto"/>
            <w:left w:val="none" w:sz="0" w:space="0" w:color="auto"/>
            <w:bottom w:val="none" w:sz="0" w:space="0" w:color="auto"/>
            <w:right w:val="none" w:sz="0" w:space="0" w:color="auto"/>
          </w:divBdr>
        </w:div>
        <w:div w:id="374231511">
          <w:marLeft w:val="480"/>
          <w:marRight w:val="0"/>
          <w:marTop w:val="0"/>
          <w:marBottom w:val="0"/>
          <w:divBdr>
            <w:top w:val="none" w:sz="0" w:space="0" w:color="auto"/>
            <w:left w:val="none" w:sz="0" w:space="0" w:color="auto"/>
            <w:bottom w:val="none" w:sz="0" w:space="0" w:color="auto"/>
            <w:right w:val="none" w:sz="0" w:space="0" w:color="auto"/>
          </w:divBdr>
        </w:div>
        <w:div w:id="1096558597">
          <w:marLeft w:val="480"/>
          <w:marRight w:val="0"/>
          <w:marTop w:val="0"/>
          <w:marBottom w:val="0"/>
          <w:divBdr>
            <w:top w:val="none" w:sz="0" w:space="0" w:color="auto"/>
            <w:left w:val="none" w:sz="0" w:space="0" w:color="auto"/>
            <w:bottom w:val="none" w:sz="0" w:space="0" w:color="auto"/>
            <w:right w:val="none" w:sz="0" w:space="0" w:color="auto"/>
          </w:divBdr>
        </w:div>
        <w:div w:id="1270696626">
          <w:marLeft w:val="480"/>
          <w:marRight w:val="0"/>
          <w:marTop w:val="0"/>
          <w:marBottom w:val="0"/>
          <w:divBdr>
            <w:top w:val="none" w:sz="0" w:space="0" w:color="auto"/>
            <w:left w:val="none" w:sz="0" w:space="0" w:color="auto"/>
            <w:bottom w:val="none" w:sz="0" w:space="0" w:color="auto"/>
            <w:right w:val="none" w:sz="0" w:space="0" w:color="auto"/>
          </w:divBdr>
        </w:div>
        <w:div w:id="543559503">
          <w:marLeft w:val="480"/>
          <w:marRight w:val="0"/>
          <w:marTop w:val="0"/>
          <w:marBottom w:val="0"/>
          <w:divBdr>
            <w:top w:val="none" w:sz="0" w:space="0" w:color="auto"/>
            <w:left w:val="none" w:sz="0" w:space="0" w:color="auto"/>
            <w:bottom w:val="none" w:sz="0" w:space="0" w:color="auto"/>
            <w:right w:val="none" w:sz="0" w:space="0" w:color="auto"/>
          </w:divBdr>
        </w:div>
        <w:div w:id="1196432872">
          <w:marLeft w:val="480"/>
          <w:marRight w:val="0"/>
          <w:marTop w:val="0"/>
          <w:marBottom w:val="0"/>
          <w:divBdr>
            <w:top w:val="none" w:sz="0" w:space="0" w:color="auto"/>
            <w:left w:val="none" w:sz="0" w:space="0" w:color="auto"/>
            <w:bottom w:val="none" w:sz="0" w:space="0" w:color="auto"/>
            <w:right w:val="none" w:sz="0" w:space="0" w:color="auto"/>
          </w:divBdr>
        </w:div>
        <w:div w:id="1392192798">
          <w:marLeft w:val="480"/>
          <w:marRight w:val="0"/>
          <w:marTop w:val="0"/>
          <w:marBottom w:val="0"/>
          <w:divBdr>
            <w:top w:val="none" w:sz="0" w:space="0" w:color="auto"/>
            <w:left w:val="none" w:sz="0" w:space="0" w:color="auto"/>
            <w:bottom w:val="none" w:sz="0" w:space="0" w:color="auto"/>
            <w:right w:val="none" w:sz="0" w:space="0" w:color="auto"/>
          </w:divBdr>
        </w:div>
        <w:div w:id="1992101255">
          <w:marLeft w:val="480"/>
          <w:marRight w:val="0"/>
          <w:marTop w:val="0"/>
          <w:marBottom w:val="0"/>
          <w:divBdr>
            <w:top w:val="none" w:sz="0" w:space="0" w:color="auto"/>
            <w:left w:val="none" w:sz="0" w:space="0" w:color="auto"/>
            <w:bottom w:val="none" w:sz="0" w:space="0" w:color="auto"/>
            <w:right w:val="none" w:sz="0" w:space="0" w:color="auto"/>
          </w:divBdr>
        </w:div>
        <w:div w:id="1957445461">
          <w:marLeft w:val="480"/>
          <w:marRight w:val="0"/>
          <w:marTop w:val="0"/>
          <w:marBottom w:val="0"/>
          <w:divBdr>
            <w:top w:val="none" w:sz="0" w:space="0" w:color="auto"/>
            <w:left w:val="none" w:sz="0" w:space="0" w:color="auto"/>
            <w:bottom w:val="none" w:sz="0" w:space="0" w:color="auto"/>
            <w:right w:val="none" w:sz="0" w:space="0" w:color="auto"/>
          </w:divBdr>
        </w:div>
        <w:div w:id="1081870717">
          <w:marLeft w:val="480"/>
          <w:marRight w:val="0"/>
          <w:marTop w:val="0"/>
          <w:marBottom w:val="0"/>
          <w:divBdr>
            <w:top w:val="none" w:sz="0" w:space="0" w:color="auto"/>
            <w:left w:val="none" w:sz="0" w:space="0" w:color="auto"/>
            <w:bottom w:val="none" w:sz="0" w:space="0" w:color="auto"/>
            <w:right w:val="none" w:sz="0" w:space="0" w:color="auto"/>
          </w:divBdr>
        </w:div>
        <w:div w:id="2032299503">
          <w:marLeft w:val="480"/>
          <w:marRight w:val="0"/>
          <w:marTop w:val="0"/>
          <w:marBottom w:val="0"/>
          <w:divBdr>
            <w:top w:val="none" w:sz="0" w:space="0" w:color="auto"/>
            <w:left w:val="none" w:sz="0" w:space="0" w:color="auto"/>
            <w:bottom w:val="none" w:sz="0" w:space="0" w:color="auto"/>
            <w:right w:val="none" w:sz="0" w:space="0" w:color="auto"/>
          </w:divBdr>
        </w:div>
        <w:div w:id="262884431">
          <w:marLeft w:val="480"/>
          <w:marRight w:val="0"/>
          <w:marTop w:val="0"/>
          <w:marBottom w:val="0"/>
          <w:divBdr>
            <w:top w:val="none" w:sz="0" w:space="0" w:color="auto"/>
            <w:left w:val="none" w:sz="0" w:space="0" w:color="auto"/>
            <w:bottom w:val="none" w:sz="0" w:space="0" w:color="auto"/>
            <w:right w:val="none" w:sz="0" w:space="0" w:color="auto"/>
          </w:divBdr>
        </w:div>
        <w:div w:id="122700714">
          <w:marLeft w:val="480"/>
          <w:marRight w:val="0"/>
          <w:marTop w:val="0"/>
          <w:marBottom w:val="0"/>
          <w:divBdr>
            <w:top w:val="none" w:sz="0" w:space="0" w:color="auto"/>
            <w:left w:val="none" w:sz="0" w:space="0" w:color="auto"/>
            <w:bottom w:val="none" w:sz="0" w:space="0" w:color="auto"/>
            <w:right w:val="none" w:sz="0" w:space="0" w:color="auto"/>
          </w:divBdr>
        </w:div>
        <w:div w:id="1946185720">
          <w:marLeft w:val="480"/>
          <w:marRight w:val="0"/>
          <w:marTop w:val="0"/>
          <w:marBottom w:val="0"/>
          <w:divBdr>
            <w:top w:val="none" w:sz="0" w:space="0" w:color="auto"/>
            <w:left w:val="none" w:sz="0" w:space="0" w:color="auto"/>
            <w:bottom w:val="none" w:sz="0" w:space="0" w:color="auto"/>
            <w:right w:val="none" w:sz="0" w:space="0" w:color="auto"/>
          </w:divBdr>
        </w:div>
        <w:div w:id="646280983">
          <w:marLeft w:val="480"/>
          <w:marRight w:val="0"/>
          <w:marTop w:val="0"/>
          <w:marBottom w:val="0"/>
          <w:divBdr>
            <w:top w:val="none" w:sz="0" w:space="0" w:color="auto"/>
            <w:left w:val="none" w:sz="0" w:space="0" w:color="auto"/>
            <w:bottom w:val="none" w:sz="0" w:space="0" w:color="auto"/>
            <w:right w:val="none" w:sz="0" w:space="0" w:color="auto"/>
          </w:divBdr>
        </w:div>
        <w:div w:id="1551382639">
          <w:marLeft w:val="480"/>
          <w:marRight w:val="0"/>
          <w:marTop w:val="0"/>
          <w:marBottom w:val="0"/>
          <w:divBdr>
            <w:top w:val="none" w:sz="0" w:space="0" w:color="auto"/>
            <w:left w:val="none" w:sz="0" w:space="0" w:color="auto"/>
            <w:bottom w:val="none" w:sz="0" w:space="0" w:color="auto"/>
            <w:right w:val="none" w:sz="0" w:space="0" w:color="auto"/>
          </w:divBdr>
        </w:div>
        <w:div w:id="105390109">
          <w:marLeft w:val="480"/>
          <w:marRight w:val="0"/>
          <w:marTop w:val="0"/>
          <w:marBottom w:val="0"/>
          <w:divBdr>
            <w:top w:val="none" w:sz="0" w:space="0" w:color="auto"/>
            <w:left w:val="none" w:sz="0" w:space="0" w:color="auto"/>
            <w:bottom w:val="none" w:sz="0" w:space="0" w:color="auto"/>
            <w:right w:val="none" w:sz="0" w:space="0" w:color="auto"/>
          </w:divBdr>
        </w:div>
        <w:div w:id="266236667">
          <w:marLeft w:val="480"/>
          <w:marRight w:val="0"/>
          <w:marTop w:val="0"/>
          <w:marBottom w:val="0"/>
          <w:divBdr>
            <w:top w:val="none" w:sz="0" w:space="0" w:color="auto"/>
            <w:left w:val="none" w:sz="0" w:space="0" w:color="auto"/>
            <w:bottom w:val="none" w:sz="0" w:space="0" w:color="auto"/>
            <w:right w:val="none" w:sz="0" w:space="0" w:color="auto"/>
          </w:divBdr>
        </w:div>
        <w:div w:id="1013847353">
          <w:marLeft w:val="480"/>
          <w:marRight w:val="0"/>
          <w:marTop w:val="0"/>
          <w:marBottom w:val="0"/>
          <w:divBdr>
            <w:top w:val="none" w:sz="0" w:space="0" w:color="auto"/>
            <w:left w:val="none" w:sz="0" w:space="0" w:color="auto"/>
            <w:bottom w:val="none" w:sz="0" w:space="0" w:color="auto"/>
            <w:right w:val="none" w:sz="0" w:space="0" w:color="auto"/>
          </w:divBdr>
        </w:div>
        <w:div w:id="1158033123">
          <w:marLeft w:val="480"/>
          <w:marRight w:val="0"/>
          <w:marTop w:val="0"/>
          <w:marBottom w:val="0"/>
          <w:divBdr>
            <w:top w:val="none" w:sz="0" w:space="0" w:color="auto"/>
            <w:left w:val="none" w:sz="0" w:space="0" w:color="auto"/>
            <w:bottom w:val="none" w:sz="0" w:space="0" w:color="auto"/>
            <w:right w:val="none" w:sz="0" w:space="0" w:color="auto"/>
          </w:divBdr>
        </w:div>
        <w:div w:id="1621642472">
          <w:marLeft w:val="480"/>
          <w:marRight w:val="0"/>
          <w:marTop w:val="0"/>
          <w:marBottom w:val="0"/>
          <w:divBdr>
            <w:top w:val="none" w:sz="0" w:space="0" w:color="auto"/>
            <w:left w:val="none" w:sz="0" w:space="0" w:color="auto"/>
            <w:bottom w:val="none" w:sz="0" w:space="0" w:color="auto"/>
            <w:right w:val="none" w:sz="0" w:space="0" w:color="auto"/>
          </w:divBdr>
        </w:div>
        <w:div w:id="1935553088">
          <w:marLeft w:val="480"/>
          <w:marRight w:val="0"/>
          <w:marTop w:val="0"/>
          <w:marBottom w:val="0"/>
          <w:divBdr>
            <w:top w:val="none" w:sz="0" w:space="0" w:color="auto"/>
            <w:left w:val="none" w:sz="0" w:space="0" w:color="auto"/>
            <w:bottom w:val="none" w:sz="0" w:space="0" w:color="auto"/>
            <w:right w:val="none" w:sz="0" w:space="0" w:color="auto"/>
          </w:divBdr>
        </w:div>
        <w:div w:id="1182085472">
          <w:marLeft w:val="480"/>
          <w:marRight w:val="0"/>
          <w:marTop w:val="0"/>
          <w:marBottom w:val="0"/>
          <w:divBdr>
            <w:top w:val="none" w:sz="0" w:space="0" w:color="auto"/>
            <w:left w:val="none" w:sz="0" w:space="0" w:color="auto"/>
            <w:bottom w:val="none" w:sz="0" w:space="0" w:color="auto"/>
            <w:right w:val="none" w:sz="0" w:space="0" w:color="auto"/>
          </w:divBdr>
        </w:div>
        <w:div w:id="1062093720">
          <w:marLeft w:val="480"/>
          <w:marRight w:val="0"/>
          <w:marTop w:val="0"/>
          <w:marBottom w:val="0"/>
          <w:divBdr>
            <w:top w:val="none" w:sz="0" w:space="0" w:color="auto"/>
            <w:left w:val="none" w:sz="0" w:space="0" w:color="auto"/>
            <w:bottom w:val="none" w:sz="0" w:space="0" w:color="auto"/>
            <w:right w:val="none" w:sz="0" w:space="0" w:color="auto"/>
          </w:divBdr>
        </w:div>
        <w:div w:id="957419213">
          <w:marLeft w:val="480"/>
          <w:marRight w:val="0"/>
          <w:marTop w:val="0"/>
          <w:marBottom w:val="0"/>
          <w:divBdr>
            <w:top w:val="none" w:sz="0" w:space="0" w:color="auto"/>
            <w:left w:val="none" w:sz="0" w:space="0" w:color="auto"/>
            <w:bottom w:val="none" w:sz="0" w:space="0" w:color="auto"/>
            <w:right w:val="none" w:sz="0" w:space="0" w:color="auto"/>
          </w:divBdr>
        </w:div>
        <w:div w:id="1345132073">
          <w:marLeft w:val="480"/>
          <w:marRight w:val="0"/>
          <w:marTop w:val="0"/>
          <w:marBottom w:val="0"/>
          <w:divBdr>
            <w:top w:val="none" w:sz="0" w:space="0" w:color="auto"/>
            <w:left w:val="none" w:sz="0" w:space="0" w:color="auto"/>
            <w:bottom w:val="none" w:sz="0" w:space="0" w:color="auto"/>
            <w:right w:val="none" w:sz="0" w:space="0" w:color="auto"/>
          </w:divBdr>
        </w:div>
        <w:div w:id="770663095">
          <w:marLeft w:val="480"/>
          <w:marRight w:val="0"/>
          <w:marTop w:val="0"/>
          <w:marBottom w:val="0"/>
          <w:divBdr>
            <w:top w:val="none" w:sz="0" w:space="0" w:color="auto"/>
            <w:left w:val="none" w:sz="0" w:space="0" w:color="auto"/>
            <w:bottom w:val="none" w:sz="0" w:space="0" w:color="auto"/>
            <w:right w:val="none" w:sz="0" w:space="0" w:color="auto"/>
          </w:divBdr>
        </w:div>
        <w:div w:id="482233484">
          <w:marLeft w:val="480"/>
          <w:marRight w:val="0"/>
          <w:marTop w:val="0"/>
          <w:marBottom w:val="0"/>
          <w:divBdr>
            <w:top w:val="none" w:sz="0" w:space="0" w:color="auto"/>
            <w:left w:val="none" w:sz="0" w:space="0" w:color="auto"/>
            <w:bottom w:val="none" w:sz="0" w:space="0" w:color="auto"/>
            <w:right w:val="none" w:sz="0" w:space="0" w:color="auto"/>
          </w:divBdr>
        </w:div>
        <w:div w:id="594090295">
          <w:marLeft w:val="480"/>
          <w:marRight w:val="0"/>
          <w:marTop w:val="0"/>
          <w:marBottom w:val="0"/>
          <w:divBdr>
            <w:top w:val="none" w:sz="0" w:space="0" w:color="auto"/>
            <w:left w:val="none" w:sz="0" w:space="0" w:color="auto"/>
            <w:bottom w:val="none" w:sz="0" w:space="0" w:color="auto"/>
            <w:right w:val="none" w:sz="0" w:space="0" w:color="auto"/>
          </w:divBdr>
        </w:div>
        <w:div w:id="1370909219">
          <w:marLeft w:val="480"/>
          <w:marRight w:val="0"/>
          <w:marTop w:val="0"/>
          <w:marBottom w:val="0"/>
          <w:divBdr>
            <w:top w:val="none" w:sz="0" w:space="0" w:color="auto"/>
            <w:left w:val="none" w:sz="0" w:space="0" w:color="auto"/>
            <w:bottom w:val="none" w:sz="0" w:space="0" w:color="auto"/>
            <w:right w:val="none" w:sz="0" w:space="0" w:color="auto"/>
          </w:divBdr>
        </w:div>
        <w:div w:id="2067532003">
          <w:marLeft w:val="480"/>
          <w:marRight w:val="0"/>
          <w:marTop w:val="0"/>
          <w:marBottom w:val="0"/>
          <w:divBdr>
            <w:top w:val="none" w:sz="0" w:space="0" w:color="auto"/>
            <w:left w:val="none" w:sz="0" w:space="0" w:color="auto"/>
            <w:bottom w:val="none" w:sz="0" w:space="0" w:color="auto"/>
            <w:right w:val="none" w:sz="0" w:space="0" w:color="auto"/>
          </w:divBdr>
        </w:div>
        <w:div w:id="9260712">
          <w:marLeft w:val="480"/>
          <w:marRight w:val="0"/>
          <w:marTop w:val="0"/>
          <w:marBottom w:val="0"/>
          <w:divBdr>
            <w:top w:val="none" w:sz="0" w:space="0" w:color="auto"/>
            <w:left w:val="none" w:sz="0" w:space="0" w:color="auto"/>
            <w:bottom w:val="none" w:sz="0" w:space="0" w:color="auto"/>
            <w:right w:val="none" w:sz="0" w:space="0" w:color="auto"/>
          </w:divBdr>
        </w:div>
        <w:div w:id="334457910">
          <w:marLeft w:val="480"/>
          <w:marRight w:val="0"/>
          <w:marTop w:val="0"/>
          <w:marBottom w:val="0"/>
          <w:divBdr>
            <w:top w:val="none" w:sz="0" w:space="0" w:color="auto"/>
            <w:left w:val="none" w:sz="0" w:space="0" w:color="auto"/>
            <w:bottom w:val="none" w:sz="0" w:space="0" w:color="auto"/>
            <w:right w:val="none" w:sz="0" w:space="0" w:color="auto"/>
          </w:divBdr>
        </w:div>
        <w:div w:id="1794597607">
          <w:marLeft w:val="480"/>
          <w:marRight w:val="0"/>
          <w:marTop w:val="0"/>
          <w:marBottom w:val="0"/>
          <w:divBdr>
            <w:top w:val="none" w:sz="0" w:space="0" w:color="auto"/>
            <w:left w:val="none" w:sz="0" w:space="0" w:color="auto"/>
            <w:bottom w:val="none" w:sz="0" w:space="0" w:color="auto"/>
            <w:right w:val="none" w:sz="0" w:space="0" w:color="auto"/>
          </w:divBdr>
        </w:div>
        <w:div w:id="1557080303">
          <w:marLeft w:val="480"/>
          <w:marRight w:val="0"/>
          <w:marTop w:val="0"/>
          <w:marBottom w:val="0"/>
          <w:divBdr>
            <w:top w:val="none" w:sz="0" w:space="0" w:color="auto"/>
            <w:left w:val="none" w:sz="0" w:space="0" w:color="auto"/>
            <w:bottom w:val="none" w:sz="0" w:space="0" w:color="auto"/>
            <w:right w:val="none" w:sz="0" w:space="0" w:color="auto"/>
          </w:divBdr>
        </w:div>
        <w:div w:id="1648122635">
          <w:marLeft w:val="480"/>
          <w:marRight w:val="0"/>
          <w:marTop w:val="0"/>
          <w:marBottom w:val="0"/>
          <w:divBdr>
            <w:top w:val="none" w:sz="0" w:space="0" w:color="auto"/>
            <w:left w:val="none" w:sz="0" w:space="0" w:color="auto"/>
            <w:bottom w:val="none" w:sz="0" w:space="0" w:color="auto"/>
            <w:right w:val="none" w:sz="0" w:space="0" w:color="auto"/>
          </w:divBdr>
        </w:div>
        <w:div w:id="1438986529">
          <w:marLeft w:val="480"/>
          <w:marRight w:val="0"/>
          <w:marTop w:val="0"/>
          <w:marBottom w:val="0"/>
          <w:divBdr>
            <w:top w:val="none" w:sz="0" w:space="0" w:color="auto"/>
            <w:left w:val="none" w:sz="0" w:space="0" w:color="auto"/>
            <w:bottom w:val="none" w:sz="0" w:space="0" w:color="auto"/>
            <w:right w:val="none" w:sz="0" w:space="0" w:color="auto"/>
          </w:divBdr>
        </w:div>
        <w:div w:id="1119379881">
          <w:marLeft w:val="480"/>
          <w:marRight w:val="0"/>
          <w:marTop w:val="0"/>
          <w:marBottom w:val="0"/>
          <w:divBdr>
            <w:top w:val="none" w:sz="0" w:space="0" w:color="auto"/>
            <w:left w:val="none" w:sz="0" w:space="0" w:color="auto"/>
            <w:bottom w:val="none" w:sz="0" w:space="0" w:color="auto"/>
            <w:right w:val="none" w:sz="0" w:space="0" w:color="auto"/>
          </w:divBdr>
        </w:div>
        <w:div w:id="1022317068">
          <w:marLeft w:val="480"/>
          <w:marRight w:val="0"/>
          <w:marTop w:val="0"/>
          <w:marBottom w:val="0"/>
          <w:divBdr>
            <w:top w:val="none" w:sz="0" w:space="0" w:color="auto"/>
            <w:left w:val="none" w:sz="0" w:space="0" w:color="auto"/>
            <w:bottom w:val="none" w:sz="0" w:space="0" w:color="auto"/>
            <w:right w:val="none" w:sz="0" w:space="0" w:color="auto"/>
          </w:divBdr>
        </w:div>
        <w:div w:id="928271198">
          <w:marLeft w:val="480"/>
          <w:marRight w:val="0"/>
          <w:marTop w:val="0"/>
          <w:marBottom w:val="0"/>
          <w:divBdr>
            <w:top w:val="none" w:sz="0" w:space="0" w:color="auto"/>
            <w:left w:val="none" w:sz="0" w:space="0" w:color="auto"/>
            <w:bottom w:val="none" w:sz="0" w:space="0" w:color="auto"/>
            <w:right w:val="none" w:sz="0" w:space="0" w:color="auto"/>
          </w:divBdr>
        </w:div>
        <w:div w:id="1942952736">
          <w:marLeft w:val="480"/>
          <w:marRight w:val="0"/>
          <w:marTop w:val="0"/>
          <w:marBottom w:val="0"/>
          <w:divBdr>
            <w:top w:val="none" w:sz="0" w:space="0" w:color="auto"/>
            <w:left w:val="none" w:sz="0" w:space="0" w:color="auto"/>
            <w:bottom w:val="none" w:sz="0" w:space="0" w:color="auto"/>
            <w:right w:val="none" w:sz="0" w:space="0" w:color="auto"/>
          </w:divBdr>
        </w:div>
        <w:div w:id="874344001">
          <w:marLeft w:val="480"/>
          <w:marRight w:val="0"/>
          <w:marTop w:val="0"/>
          <w:marBottom w:val="0"/>
          <w:divBdr>
            <w:top w:val="none" w:sz="0" w:space="0" w:color="auto"/>
            <w:left w:val="none" w:sz="0" w:space="0" w:color="auto"/>
            <w:bottom w:val="none" w:sz="0" w:space="0" w:color="auto"/>
            <w:right w:val="none" w:sz="0" w:space="0" w:color="auto"/>
          </w:divBdr>
        </w:div>
        <w:div w:id="1314024653">
          <w:marLeft w:val="480"/>
          <w:marRight w:val="0"/>
          <w:marTop w:val="0"/>
          <w:marBottom w:val="0"/>
          <w:divBdr>
            <w:top w:val="none" w:sz="0" w:space="0" w:color="auto"/>
            <w:left w:val="none" w:sz="0" w:space="0" w:color="auto"/>
            <w:bottom w:val="none" w:sz="0" w:space="0" w:color="auto"/>
            <w:right w:val="none" w:sz="0" w:space="0" w:color="auto"/>
          </w:divBdr>
        </w:div>
        <w:div w:id="262343105">
          <w:marLeft w:val="480"/>
          <w:marRight w:val="0"/>
          <w:marTop w:val="0"/>
          <w:marBottom w:val="0"/>
          <w:divBdr>
            <w:top w:val="none" w:sz="0" w:space="0" w:color="auto"/>
            <w:left w:val="none" w:sz="0" w:space="0" w:color="auto"/>
            <w:bottom w:val="none" w:sz="0" w:space="0" w:color="auto"/>
            <w:right w:val="none" w:sz="0" w:space="0" w:color="auto"/>
          </w:divBdr>
        </w:div>
        <w:div w:id="1137574321">
          <w:marLeft w:val="480"/>
          <w:marRight w:val="0"/>
          <w:marTop w:val="0"/>
          <w:marBottom w:val="0"/>
          <w:divBdr>
            <w:top w:val="none" w:sz="0" w:space="0" w:color="auto"/>
            <w:left w:val="none" w:sz="0" w:space="0" w:color="auto"/>
            <w:bottom w:val="none" w:sz="0" w:space="0" w:color="auto"/>
            <w:right w:val="none" w:sz="0" w:space="0" w:color="auto"/>
          </w:divBdr>
        </w:div>
        <w:div w:id="1908760870">
          <w:marLeft w:val="480"/>
          <w:marRight w:val="0"/>
          <w:marTop w:val="0"/>
          <w:marBottom w:val="0"/>
          <w:divBdr>
            <w:top w:val="none" w:sz="0" w:space="0" w:color="auto"/>
            <w:left w:val="none" w:sz="0" w:space="0" w:color="auto"/>
            <w:bottom w:val="none" w:sz="0" w:space="0" w:color="auto"/>
            <w:right w:val="none" w:sz="0" w:space="0" w:color="auto"/>
          </w:divBdr>
        </w:div>
        <w:div w:id="229926981">
          <w:marLeft w:val="480"/>
          <w:marRight w:val="0"/>
          <w:marTop w:val="0"/>
          <w:marBottom w:val="0"/>
          <w:divBdr>
            <w:top w:val="none" w:sz="0" w:space="0" w:color="auto"/>
            <w:left w:val="none" w:sz="0" w:space="0" w:color="auto"/>
            <w:bottom w:val="none" w:sz="0" w:space="0" w:color="auto"/>
            <w:right w:val="none" w:sz="0" w:space="0" w:color="auto"/>
          </w:divBdr>
        </w:div>
        <w:div w:id="1007515422">
          <w:marLeft w:val="480"/>
          <w:marRight w:val="0"/>
          <w:marTop w:val="0"/>
          <w:marBottom w:val="0"/>
          <w:divBdr>
            <w:top w:val="none" w:sz="0" w:space="0" w:color="auto"/>
            <w:left w:val="none" w:sz="0" w:space="0" w:color="auto"/>
            <w:bottom w:val="none" w:sz="0" w:space="0" w:color="auto"/>
            <w:right w:val="none" w:sz="0" w:space="0" w:color="auto"/>
          </w:divBdr>
        </w:div>
        <w:div w:id="1698656222">
          <w:marLeft w:val="480"/>
          <w:marRight w:val="0"/>
          <w:marTop w:val="0"/>
          <w:marBottom w:val="0"/>
          <w:divBdr>
            <w:top w:val="none" w:sz="0" w:space="0" w:color="auto"/>
            <w:left w:val="none" w:sz="0" w:space="0" w:color="auto"/>
            <w:bottom w:val="none" w:sz="0" w:space="0" w:color="auto"/>
            <w:right w:val="none" w:sz="0" w:space="0" w:color="auto"/>
          </w:divBdr>
        </w:div>
        <w:div w:id="1313414847">
          <w:marLeft w:val="480"/>
          <w:marRight w:val="0"/>
          <w:marTop w:val="0"/>
          <w:marBottom w:val="0"/>
          <w:divBdr>
            <w:top w:val="none" w:sz="0" w:space="0" w:color="auto"/>
            <w:left w:val="none" w:sz="0" w:space="0" w:color="auto"/>
            <w:bottom w:val="none" w:sz="0" w:space="0" w:color="auto"/>
            <w:right w:val="none" w:sz="0" w:space="0" w:color="auto"/>
          </w:divBdr>
        </w:div>
        <w:div w:id="65807912">
          <w:marLeft w:val="480"/>
          <w:marRight w:val="0"/>
          <w:marTop w:val="0"/>
          <w:marBottom w:val="0"/>
          <w:divBdr>
            <w:top w:val="none" w:sz="0" w:space="0" w:color="auto"/>
            <w:left w:val="none" w:sz="0" w:space="0" w:color="auto"/>
            <w:bottom w:val="none" w:sz="0" w:space="0" w:color="auto"/>
            <w:right w:val="none" w:sz="0" w:space="0" w:color="auto"/>
          </w:divBdr>
        </w:div>
        <w:div w:id="1414201587">
          <w:marLeft w:val="480"/>
          <w:marRight w:val="0"/>
          <w:marTop w:val="0"/>
          <w:marBottom w:val="0"/>
          <w:divBdr>
            <w:top w:val="none" w:sz="0" w:space="0" w:color="auto"/>
            <w:left w:val="none" w:sz="0" w:space="0" w:color="auto"/>
            <w:bottom w:val="none" w:sz="0" w:space="0" w:color="auto"/>
            <w:right w:val="none" w:sz="0" w:space="0" w:color="auto"/>
          </w:divBdr>
        </w:div>
        <w:div w:id="2110470688">
          <w:marLeft w:val="480"/>
          <w:marRight w:val="0"/>
          <w:marTop w:val="0"/>
          <w:marBottom w:val="0"/>
          <w:divBdr>
            <w:top w:val="none" w:sz="0" w:space="0" w:color="auto"/>
            <w:left w:val="none" w:sz="0" w:space="0" w:color="auto"/>
            <w:bottom w:val="none" w:sz="0" w:space="0" w:color="auto"/>
            <w:right w:val="none" w:sz="0" w:space="0" w:color="auto"/>
          </w:divBdr>
        </w:div>
        <w:div w:id="95101595">
          <w:marLeft w:val="480"/>
          <w:marRight w:val="0"/>
          <w:marTop w:val="0"/>
          <w:marBottom w:val="0"/>
          <w:divBdr>
            <w:top w:val="none" w:sz="0" w:space="0" w:color="auto"/>
            <w:left w:val="none" w:sz="0" w:space="0" w:color="auto"/>
            <w:bottom w:val="none" w:sz="0" w:space="0" w:color="auto"/>
            <w:right w:val="none" w:sz="0" w:space="0" w:color="auto"/>
          </w:divBdr>
        </w:div>
      </w:divsChild>
    </w:div>
    <w:div w:id="758330159">
      <w:bodyDiv w:val="1"/>
      <w:marLeft w:val="0"/>
      <w:marRight w:val="0"/>
      <w:marTop w:val="0"/>
      <w:marBottom w:val="0"/>
      <w:divBdr>
        <w:top w:val="none" w:sz="0" w:space="0" w:color="auto"/>
        <w:left w:val="none" w:sz="0" w:space="0" w:color="auto"/>
        <w:bottom w:val="none" w:sz="0" w:space="0" w:color="auto"/>
        <w:right w:val="none" w:sz="0" w:space="0" w:color="auto"/>
      </w:divBdr>
    </w:div>
    <w:div w:id="758798487">
      <w:bodyDiv w:val="1"/>
      <w:marLeft w:val="0"/>
      <w:marRight w:val="0"/>
      <w:marTop w:val="0"/>
      <w:marBottom w:val="0"/>
      <w:divBdr>
        <w:top w:val="none" w:sz="0" w:space="0" w:color="auto"/>
        <w:left w:val="none" w:sz="0" w:space="0" w:color="auto"/>
        <w:bottom w:val="none" w:sz="0" w:space="0" w:color="auto"/>
        <w:right w:val="none" w:sz="0" w:space="0" w:color="auto"/>
      </w:divBdr>
    </w:div>
    <w:div w:id="759104097">
      <w:bodyDiv w:val="1"/>
      <w:marLeft w:val="0"/>
      <w:marRight w:val="0"/>
      <w:marTop w:val="0"/>
      <w:marBottom w:val="0"/>
      <w:divBdr>
        <w:top w:val="none" w:sz="0" w:space="0" w:color="auto"/>
        <w:left w:val="none" w:sz="0" w:space="0" w:color="auto"/>
        <w:bottom w:val="none" w:sz="0" w:space="0" w:color="auto"/>
        <w:right w:val="none" w:sz="0" w:space="0" w:color="auto"/>
      </w:divBdr>
    </w:div>
    <w:div w:id="759254495">
      <w:bodyDiv w:val="1"/>
      <w:marLeft w:val="0"/>
      <w:marRight w:val="0"/>
      <w:marTop w:val="0"/>
      <w:marBottom w:val="0"/>
      <w:divBdr>
        <w:top w:val="none" w:sz="0" w:space="0" w:color="auto"/>
        <w:left w:val="none" w:sz="0" w:space="0" w:color="auto"/>
        <w:bottom w:val="none" w:sz="0" w:space="0" w:color="auto"/>
        <w:right w:val="none" w:sz="0" w:space="0" w:color="auto"/>
      </w:divBdr>
    </w:div>
    <w:div w:id="759524137">
      <w:bodyDiv w:val="1"/>
      <w:marLeft w:val="0"/>
      <w:marRight w:val="0"/>
      <w:marTop w:val="0"/>
      <w:marBottom w:val="0"/>
      <w:divBdr>
        <w:top w:val="none" w:sz="0" w:space="0" w:color="auto"/>
        <w:left w:val="none" w:sz="0" w:space="0" w:color="auto"/>
        <w:bottom w:val="none" w:sz="0" w:space="0" w:color="auto"/>
        <w:right w:val="none" w:sz="0" w:space="0" w:color="auto"/>
      </w:divBdr>
    </w:div>
    <w:div w:id="759639438">
      <w:bodyDiv w:val="1"/>
      <w:marLeft w:val="0"/>
      <w:marRight w:val="0"/>
      <w:marTop w:val="0"/>
      <w:marBottom w:val="0"/>
      <w:divBdr>
        <w:top w:val="none" w:sz="0" w:space="0" w:color="auto"/>
        <w:left w:val="none" w:sz="0" w:space="0" w:color="auto"/>
        <w:bottom w:val="none" w:sz="0" w:space="0" w:color="auto"/>
        <w:right w:val="none" w:sz="0" w:space="0" w:color="auto"/>
      </w:divBdr>
    </w:div>
    <w:div w:id="759763594">
      <w:bodyDiv w:val="1"/>
      <w:marLeft w:val="0"/>
      <w:marRight w:val="0"/>
      <w:marTop w:val="0"/>
      <w:marBottom w:val="0"/>
      <w:divBdr>
        <w:top w:val="none" w:sz="0" w:space="0" w:color="auto"/>
        <w:left w:val="none" w:sz="0" w:space="0" w:color="auto"/>
        <w:bottom w:val="none" w:sz="0" w:space="0" w:color="auto"/>
        <w:right w:val="none" w:sz="0" w:space="0" w:color="auto"/>
      </w:divBdr>
    </w:div>
    <w:div w:id="759834078">
      <w:bodyDiv w:val="1"/>
      <w:marLeft w:val="0"/>
      <w:marRight w:val="0"/>
      <w:marTop w:val="0"/>
      <w:marBottom w:val="0"/>
      <w:divBdr>
        <w:top w:val="none" w:sz="0" w:space="0" w:color="auto"/>
        <w:left w:val="none" w:sz="0" w:space="0" w:color="auto"/>
        <w:bottom w:val="none" w:sz="0" w:space="0" w:color="auto"/>
        <w:right w:val="none" w:sz="0" w:space="0" w:color="auto"/>
      </w:divBdr>
    </w:div>
    <w:div w:id="760183916">
      <w:bodyDiv w:val="1"/>
      <w:marLeft w:val="0"/>
      <w:marRight w:val="0"/>
      <w:marTop w:val="0"/>
      <w:marBottom w:val="0"/>
      <w:divBdr>
        <w:top w:val="none" w:sz="0" w:space="0" w:color="auto"/>
        <w:left w:val="none" w:sz="0" w:space="0" w:color="auto"/>
        <w:bottom w:val="none" w:sz="0" w:space="0" w:color="auto"/>
        <w:right w:val="none" w:sz="0" w:space="0" w:color="auto"/>
      </w:divBdr>
    </w:div>
    <w:div w:id="760294009">
      <w:bodyDiv w:val="1"/>
      <w:marLeft w:val="0"/>
      <w:marRight w:val="0"/>
      <w:marTop w:val="0"/>
      <w:marBottom w:val="0"/>
      <w:divBdr>
        <w:top w:val="none" w:sz="0" w:space="0" w:color="auto"/>
        <w:left w:val="none" w:sz="0" w:space="0" w:color="auto"/>
        <w:bottom w:val="none" w:sz="0" w:space="0" w:color="auto"/>
        <w:right w:val="none" w:sz="0" w:space="0" w:color="auto"/>
      </w:divBdr>
    </w:div>
    <w:div w:id="760295406">
      <w:bodyDiv w:val="1"/>
      <w:marLeft w:val="0"/>
      <w:marRight w:val="0"/>
      <w:marTop w:val="0"/>
      <w:marBottom w:val="0"/>
      <w:divBdr>
        <w:top w:val="none" w:sz="0" w:space="0" w:color="auto"/>
        <w:left w:val="none" w:sz="0" w:space="0" w:color="auto"/>
        <w:bottom w:val="none" w:sz="0" w:space="0" w:color="auto"/>
        <w:right w:val="none" w:sz="0" w:space="0" w:color="auto"/>
      </w:divBdr>
    </w:div>
    <w:div w:id="760446447">
      <w:bodyDiv w:val="1"/>
      <w:marLeft w:val="0"/>
      <w:marRight w:val="0"/>
      <w:marTop w:val="0"/>
      <w:marBottom w:val="0"/>
      <w:divBdr>
        <w:top w:val="none" w:sz="0" w:space="0" w:color="auto"/>
        <w:left w:val="none" w:sz="0" w:space="0" w:color="auto"/>
        <w:bottom w:val="none" w:sz="0" w:space="0" w:color="auto"/>
        <w:right w:val="none" w:sz="0" w:space="0" w:color="auto"/>
      </w:divBdr>
    </w:div>
    <w:div w:id="760838583">
      <w:bodyDiv w:val="1"/>
      <w:marLeft w:val="0"/>
      <w:marRight w:val="0"/>
      <w:marTop w:val="0"/>
      <w:marBottom w:val="0"/>
      <w:divBdr>
        <w:top w:val="none" w:sz="0" w:space="0" w:color="auto"/>
        <w:left w:val="none" w:sz="0" w:space="0" w:color="auto"/>
        <w:bottom w:val="none" w:sz="0" w:space="0" w:color="auto"/>
        <w:right w:val="none" w:sz="0" w:space="0" w:color="auto"/>
      </w:divBdr>
    </w:div>
    <w:div w:id="761027671">
      <w:bodyDiv w:val="1"/>
      <w:marLeft w:val="0"/>
      <w:marRight w:val="0"/>
      <w:marTop w:val="0"/>
      <w:marBottom w:val="0"/>
      <w:divBdr>
        <w:top w:val="none" w:sz="0" w:space="0" w:color="auto"/>
        <w:left w:val="none" w:sz="0" w:space="0" w:color="auto"/>
        <w:bottom w:val="none" w:sz="0" w:space="0" w:color="auto"/>
        <w:right w:val="none" w:sz="0" w:space="0" w:color="auto"/>
      </w:divBdr>
    </w:div>
    <w:div w:id="761071966">
      <w:bodyDiv w:val="1"/>
      <w:marLeft w:val="0"/>
      <w:marRight w:val="0"/>
      <w:marTop w:val="0"/>
      <w:marBottom w:val="0"/>
      <w:divBdr>
        <w:top w:val="none" w:sz="0" w:space="0" w:color="auto"/>
        <w:left w:val="none" w:sz="0" w:space="0" w:color="auto"/>
        <w:bottom w:val="none" w:sz="0" w:space="0" w:color="auto"/>
        <w:right w:val="none" w:sz="0" w:space="0" w:color="auto"/>
      </w:divBdr>
    </w:div>
    <w:div w:id="761680551">
      <w:bodyDiv w:val="1"/>
      <w:marLeft w:val="0"/>
      <w:marRight w:val="0"/>
      <w:marTop w:val="0"/>
      <w:marBottom w:val="0"/>
      <w:divBdr>
        <w:top w:val="none" w:sz="0" w:space="0" w:color="auto"/>
        <w:left w:val="none" w:sz="0" w:space="0" w:color="auto"/>
        <w:bottom w:val="none" w:sz="0" w:space="0" w:color="auto"/>
        <w:right w:val="none" w:sz="0" w:space="0" w:color="auto"/>
      </w:divBdr>
    </w:div>
    <w:div w:id="761877881">
      <w:bodyDiv w:val="1"/>
      <w:marLeft w:val="0"/>
      <w:marRight w:val="0"/>
      <w:marTop w:val="0"/>
      <w:marBottom w:val="0"/>
      <w:divBdr>
        <w:top w:val="none" w:sz="0" w:space="0" w:color="auto"/>
        <w:left w:val="none" w:sz="0" w:space="0" w:color="auto"/>
        <w:bottom w:val="none" w:sz="0" w:space="0" w:color="auto"/>
        <w:right w:val="none" w:sz="0" w:space="0" w:color="auto"/>
      </w:divBdr>
    </w:div>
    <w:div w:id="761991501">
      <w:bodyDiv w:val="1"/>
      <w:marLeft w:val="0"/>
      <w:marRight w:val="0"/>
      <w:marTop w:val="0"/>
      <w:marBottom w:val="0"/>
      <w:divBdr>
        <w:top w:val="none" w:sz="0" w:space="0" w:color="auto"/>
        <w:left w:val="none" w:sz="0" w:space="0" w:color="auto"/>
        <w:bottom w:val="none" w:sz="0" w:space="0" w:color="auto"/>
        <w:right w:val="none" w:sz="0" w:space="0" w:color="auto"/>
      </w:divBdr>
    </w:div>
    <w:div w:id="762066304">
      <w:bodyDiv w:val="1"/>
      <w:marLeft w:val="0"/>
      <w:marRight w:val="0"/>
      <w:marTop w:val="0"/>
      <w:marBottom w:val="0"/>
      <w:divBdr>
        <w:top w:val="none" w:sz="0" w:space="0" w:color="auto"/>
        <w:left w:val="none" w:sz="0" w:space="0" w:color="auto"/>
        <w:bottom w:val="none" w:sz="0" w:space="0" w:color="auto"/>
        <w:right w:val="none" w:sz="0" w:space="0" w:color="auto"/>
      </w:divBdr>
    </w:div>
    <w:div w:id="762143305">
      <w:bodyDiv w:val="1"/>
      <w:marLeft w:val="0"/>
      <w:marRight w:val="0"/>
      <w:marTop w:val="0"/>
      <w:marBottom w:val="0"/>
      <w:divBdr>
        <w:top w:val="none" w:sz="0" w:space="0" w:color="auto"/>
        <w:left w:val="none" w:sz="0" w:space="0" w:color="auto"/>
        <w:bottom w:val="none" w:sz="0" w:space="0" w:color="auto"/>
        <w:right w:val="none" w:sz="0" w:space="0" w:color="auto"/>
      </w:divBdr>
    </w:div>
    <w:div w:id="762454199">
      <w:bodyDiv w:val="1"/>
      <w:marLeft w:val="0"/>
      <w:marRight w:val="0"/>
      <w:marTop w:val="0"/>
      <w:marBottom w:val="0"/>
      <w:divBdr>
        <w:top w:val="none" w:sz="0" w:space="0" w:color="auto"/>
        <w:left w:val="none" w:sz="0" w:space="0" w:color="auto"/>
        <w:bottom w:val="none" w:sz="0" w:space="0" w:color="auto"/>
        <w:right w:val="none" w:sz="0" w:space="0" w:color="auto"/>
      </w:divBdr>
    </w:div>
    <w:div w:id="762726891">
      <w:bodyDiv w:val="1"/>
      <w:marLeft w:val="0"/>
      <w:marRight w:val="0"/>
      <w:marTop w:val="0"/>
      <w:marBottom w:val="0"/>
      <w:divBdr>
        <w:top w:val="none" w:sz="0" w:space="0" w:color="auto"/>
        <w:left w:val="none" w:sz="0" w:space="0" w:color="auto"/>
        <w:bottom w:val="none" w:sz="0" w:space="0" w:color="auto"/>
        <w:right w:val="none" w:sz="0" w:space="0" w:color="auto"/>
      </w:divBdr>
    </w:div>
    <w:div w:id="762799346">
      <w:bodyDiv w:val="1"/>
      <w:marLeft w:val="0"/>
      <w:marRight w:val="0"/>
      <w:marTop w:val="0"/>
      <w:marBottom w:val="0"/>
      <w:divBdr>
        <w:top w:val="none" w:sz="0" w:space="0" w:color="auto"/>
        <w:left w:val="none" w:sz="0" w:space="0" w:color="auto"/>
        <w:bottom w:val="none" w:sz="0" w:space="0" w:color="auto"/>
        <w:right w:val="none" w:sz="0" w:space="0" w:color="auto"/>
      </w:divBdr>
    </w:div>
    <w:div w:id="762914849">
      <w:bodyDiv w:val="1"/>
      <w:marLeft w:val="0"/>
      <w:marRight w:val="0"/>
      <w:marTop w:val="0"/>
      <w:marBottom w:val="0"/>
      <w:divBdr>
        <w:top w:val="none" w:sz="0" w:space="0" w:color="auto"/>
        <w:left w:val="none" w:sz="0" w:space="0" w:color="auto"/>
        <w:bottom w:val="none" w:sz="0" w:space="0" w:color="auto"/>
        <w:right w:val="none" w:sz="0" w:space="0" w:color="auto"/>
      </w:divBdr>
    </w:div>
    <w:div w:id="762991788">
      <w:bodyDiv w:val="1"/>
      <w:marLeft w:val="0"/>
      <w:marRight w:val="0"/>
      <w:marTop w:val="0"/>
      <w:marBottom w:val="0"/>
      <w:divBdr>
        <w:top w:val="none" w:sz="0" w:space="0" w:color="auto"/>
        <w:left w:val="none" w:sz="0" w:space="0" w:color="auto"/>
        <w:bottom w:val="none" w:sz="0" w:space="0" w:color="auto"/>
        <w:right w:val="none" w:sz="0" w:space="0" w:color="auto"/>
      </w:divBdr>
    </w:div>
    <w:div w:id="763039819">
      <w:bodyDiv w:val="1"/>
      <w:marLeft w:val="0"/>
      <w:marRight w:val="0"/>
      <w:marTop w:val="0"/>
      <w:marBottom w:val="0"/>
      <w:divBdr>
        <w:top w:val="none" w:sz="0" w:space="0" w:color="auto"/>
        <w:left w:val="none" w:sz="0" w:space="0" w:color="auto"/>
        <w:bottom w:val="none" w:sz="0" w:space="0" w:color="auto"/>
        <w:right w:val="none" w:sz="0" w:space="0" w:color="auto"/>
      </w:divBdr>
    </w:div>
    <w:div w:id="763110111">
      <w:bodyDiv w:val="1"/>
      <w:marLeft w:val="0"/>
      <w:marRight w:val="0"/>
      <w:marTop w:val="0"/>
      <w:marBottom w:val="0"/>
      <w:divBdr>
        <w:top w:val="none" w:sz="0" w:space="0" w:color="auto"/>
        <w:left w:val="none" w:sz="0" w:space="0" w:color="auto"/>
        <w:bottom w:val="none" w:sz="0" w:space="0" w:color="auto"/>
        <w:right w:val="none" w:sz="0" w:space="0" w:color="auto"/>
      </w:divBdr>
    </w:div>
    <w:div w:id="763192090">
      <w:bodyDiv w:val="1"/>
      <w:marLeft w:val="0"/>
      <w:marRight w:val="0"/>
      <w:marTop w:val="0"/>
      <w:marBottom w:val="0"/>
      <w:divBdr>
        <w:top w:val="none" w:sz="0" w:space="0" w:color="auto"/>
        <w:left w:val="none" w:sz="0" w:space="0" w:color="auto"/>
        <w:bottom w:val="none" w:sz="0" w:space="0" w:color="auto"/>
        <w:right w:val="none" w:sz="0" w:space="0" w:color="auto"/>
      </w:divBdr>
    </w:div>
    <w:div w:id="763233968">
      <w:bodyDiv w:val="1"/>
      <w:marLeft w:val="0"/>
      <w:marRight w:val="0"/>
      <w:marTop w:val="0"/>
      <w:marBottom w:val="0"/>
      <w:divBdr>
        <w:top w:val="none" w:sz="0" w:space="0" w:color="auto"/>
        <w:left w:val="none" w:sz="0" w:space="0" w:color="auto"/>
        <w:bottom w:val="none" w:sz="0" w:space="0" w:color="auto"/>
        <w:right w:val="none" w:sz="0" w:space="0" w:color="auto"/>
      </w:divBdr>
    </w:div>
    <w:div w:id="763306393">
      <w:bodyDiv w:val="1"/>
      <w:marLeft w:val="0"/>
      <w:marRight w:val="0"/>
      <w:marTop w:val="0"/>
      <w:marBottom w:val="0"/>
      <w:divBdr>
        <w:top w:val="none" w:sz="0" w:space="0" w:color="auto"/>
        <w:left w:val="none" w:sz="0" w:space="0" w:color="auto"/>
        <w:bottom w:val="none" w:sz="0" w:space="0" w:color="auto"/>
        <w:right w:val="none" w:sz="0" w:space="0" w:color="auto"/>
      </w:divBdr>
    </w:div>
    <w:div w:id="763693078">
      <w:bodyDiv w:val="1"/>
      <w:marLeft w:val="0"/>
      <w:marRight w:val="0"/>
      <w:marTop w:val="0"/>
      <w:marBottom w:val="0"/>
      <w:divBdr>
        <w:top w:val="none" w:sz="0" w:space="0" w:color="auto"/>
        <w:left w:val="none" w:sz="0" w:space="0" w:color="auto"/>
        <w:bottom w:val="none" w:sz="0" w:space="0" w:color="auto"/>
        <w:right w:val="none" w:sz="0" w:space="0" w:color="auto"/>
      </w:divBdr>
    </w:div>
    <w:div w:id="764306318">
      <w:bodyDiv w:val="1"/>
      <w:marLeft w:val="0"/>
      <w:marRight w:val="0"/>
      <w:marTop w:val="0"/>
      <w:marBottom w:val="0"/>
      <w:divBdr>
        <w:top w:val="none" w:sz="0" w:space="0" w:color="auto"/>
        <w:left w:val="none" w:sz="0" w:space="0" w:color="auto"/>
        <w:bottom w:val="none" w:sz="0" w:space="0" w:color="auto"/>
        <w:right w:val="none" w:sz="0" w:space="0" w:color="auto"/>
      </w:divBdr>
    </w:div>
    <w:div w:id="764418280">
      <w:bodyDiv w:val="1"/>
      <w:marLeft w:val="0"/>
      <w:marRight w:val="0"/>
      <w:marTop w:val="0"/>
      <w:marBottom w:val="0"/>
      <w:divBdr>
        <w:top w:val="none" w:sz="0" w:space="0" w:color="auto"/>
        <w:left w:val="none" w:sz="0" w:space="0" w:color="auto"/>
        <w:bottom w:val="none" w:sz="0" w:space="0" w:color="auto"/>
        <w:right w:val="none" w:sz="0" w:space="0" w:color="auto"/>
      </w:divBdr>
    </w:div>
    <w:div w:id="764499259">
      <w:bodyDiv w:val="1"/>
      <w:marLeft w:val="0"/>
      <w:marRight w:val="0"/>
      <w:marTop w:val="0"/>
      <w:marBottom w:val="0"/>
      <w:divBdr>
        <w:top w:val="none" w:sz="0" w:space="0" w:color="auto"/>
        <w:left w:val="none" w:sz="0" w:space="0" w:color="auto"/>
        <w:bottom w:val="none" w:sz="0" w:space="0" w:color="auto"/>
        <w:right w:val="none" w:sz="0" w:space="0" w:color="auto"/>
      </w:divBdr>
    </w:div>
    <w:div w:id="764619484">
      <w:bodyDiv w:val="1"/>
      <w:marLeft w:val="0"/>
      <w:marRight w:val="0"/>
      <w:marTop w:val="0"/>
      <w:marBottom w:val="0"/>
      <w:divBdr>
        <w:top w:val="none" w:sz="0" w:space="0" w:color="auto"/>
        <w:left w:val="none" w:sz="0" w:space="0" w:color="auto"/>
        <w:bottom w:val="none" w:sz="0" w:space="0" w:color="auto"/>
        <w:right w:val="none" w:sz="0" w:space="0" w:color="auto"/>
      </w:divBdr>
    </w:div>
    <w:div w:id="765006971">
      <w:bodyDiv w:val="1"/>
      <w:marLeft w:val="0"/>
      <w:marRight w:val="0"/>
      <w:marTop w:val="0"/>
      <w:marBottom w:val="0"/>
      <w:divBdr>
        <w:top w:val="none" w:sz="0" w:space="0" w:color="auto"/>
        <w:left w:val="none" w:sz="0" w:space="0" w:color="auto"/>
        <w:bottom w:val="none" w:sz="0" w:space="0" w:color="auto"/>
        <w:right w:val="none" w:sz="0" w:space="0" w:color="auto"/>
      </w:divBdr>
    </w:div>
    <w:div w:id="765073160">
      <w:bodyDiv w:val="1"/>
      <w:marLeft w:val="0"/>
      <w:marRight w:val="0"/>
      <w:marTop w:val="0"/>
      <w:marBottom w:val="0"/>
      <w:divBdr>
        <w:top w:val="none" w:sz="0" w:space="0" w:color="auto"/>
        <w:left w:val="none" w:sz="0" w:space="0" w:color="auto"/>
        <w:bottom w:val="none" w:sz="0" w:space="0" w:color="auto"/>
        <w:right w:val="none" w:sz="0" w:space="0" w:color="auto"/>
      </w:divBdr>
    </w:div>
    <w:div w:id="765424784">
      <w:bodyDiv w:val="1"/>
      <w:marLeft w:val="0"/>
      <w:marRight w:val="0"/>
      <w:marTop w:val="0"/>
      <w:marBottom w:val="0"/>
      <w:divBdr>
        <w:top w:val="none" w:sz="0" w:space="0" w:color="auto"/>
        <w:left w:val="none" w:sz="0" w:space="0" w:color="auto"/>
        <w:bottom w:val="none" w:sz="0" w:space="0" w:color="auto"/>
        <w:right w:val="none" w:sz="0" w:space="0" w:color="auto"/>
      </w:divBdr>
    </w:div>
    <w:div w:id="765544053">
      <w:bodyDiv w:val="1"/>
      <w:marLeft w:val="0"/>
      <w:marRight w:val="0"/>
      <w:marTop w:val="0"/>
      <w:marBottom w:val="0"/>
      <w:divBdr>
        <w:top w:val="none" w:sz="0" w:space="0" w:color="auto"/>
        <w:left w:val="none" w:sz="0" w:space="0" w:color="auto"/>
        <w:bottom w:val="none" w:sz="0" w:space="0" w:color="auto"/>
        <w:right w:val="none" w:sz="0" w:space="0" w:color="auto"/>
      </w:divBdr>
    </w:div>
    <w:div w:id="765807755">
      <w:bodyDiv w:val="1"/>
      <w:marLeft w:val="0"/>
      <w:marRight w:val="0"/>
      <w:marTop w:val="0"/>
      <w:marBottom w:val="0"/>
      <w:divBdr>
        <w:top w:val="none" w:sz="0" w:space="0" w:color="auto"/>
        <w:left w:val="none" w:sz="0" w:space="0" w:color="auto"/>
        <w:bottom w:val="none" w:sz="0" w:space="0" w:color="auto"/>
        <w:right w:val="none" w:sz="0" w:space="0" w:color="auto"/>
      </w:divBdr>
    </w:div>
    <w:div w:id="766385722">
      <w:bodyDiv w:val="1"/>
      <w:marLeft w:val="0"/>
      <w:marRight w:val="0"/>
      <w:marTop w:val="0"/>
      <w:marBottom w:val="0"/>
      <w:divBdr>
        <w:top w:val="none" w:sz="0" w:space="0" w:color="auto"/>
        <w:left w:val="none" w:sz="0" w:space="0" w:color="auto"/>
        <w:bottom w:val="none" w:sz="0" w:space="0" w:color="auto"/>
        <w:right w:val="none" w:sz="0" w:space="0" w:color="auto"/>
      </w:divBdr>
    </w:div>
    <w:div w:id="766537532">
      <w:bodyDiv w:val="1"/>
      <w:marLeft w:val="0"/>
      <w:marRight w:val="0"/>
      <w:marTop w:val="0"/>
      <w:marBottom w:val="0"/>
      <w:divBdr>
        <w:top w:val="none" w:sz="0" w:space="0" w:color="auto"/>
        <w:left w:val="none" w:sz="0" w:space="0" w:color="auto"/>
        <w:bottom w:val="none" w:sz="0" w:space="0" w:color="auto"/>
        <w:right w:val="none" w:sz="0" w:space="0" w:color="auto"/>
      </w:divBdr>
    </w:div>
    <w:div w:id="767233603">
      <w:bodyDiv w:val="1"/>
      <w:marLeft w:val="0"/>
      <w:marRight w:val="0"/>
      <w:marTop w:val="0"/>
      <w:marBottom w:val="0"/>
      <w:divBdr>
        <w:top w:val="none" w:sz="0" w:space="0" w:color="auto"/>
        <w:left w:val="none" w:sz="0" w:space="0" w:color="auto"/>
        <w:bottom w:val="none" w:sz="0" w:space="0" w:color="auto"/>
        <w:right w:val="none" w:sz="0" w:space="0" w:color="auto"/>
      </w:divBdr>
    </w:div>
    <w:div w:id="767775215">
      <w:bodyDiv w:val="1"/>
      <w:marLeft w:val="0"/>
      <w:marRight w:val="0"/>
      <w:marTop w:val="0"/>
      <w:marBottom w:val="0"/>
      <w:divBdr>
        <w:top w:val="none" w:sz="0" w:space="0" w:color="auto"/>
        <w:left w:val="none" w:sz="0" w:space="0" w:color="auto"/>
        <w:bottom w:val="none" w:sz="0" w:space="0" w:color="auto"/>
        <w:right w:val="none" w:sz="0" w:space="0" w:color="auto"/>
      </w:divBdr>
    </w:div>
    <w:div w:id="768160718">
      <w:bodyDiv w:val="1"/>
      <w:marLeft w:val="0"/>
      <w:marRight w:val="0"/>
      <w:marTop w:val="0"/>
      <w:marBottom w:val="0"/>
      <w:divBdr>
        <w:top w:val="none" w:sz="0" w:space="0" w:color="auto"/>
        <w:left w:val="none" w:sz="0" w:space="0" w:color="auto"/>
        <w:bottom w:val="none" w:sz="0" w:space="0" w:color="auto"/>
        <w:right w:val="none" w:sz="0" w:space="0" w:color="auto"/>
      </w:divBdr>
    </w:div>
    <w:div w:id="768237820">
      <w:bodyDiv w:val="1"/>
      <w:marLeft w:val="0"/>
      <w:marRight w:val="0"/>
      <w:marTop w:val="0"/>
      <w:marBottom w:val="0"/>
      <w:divBdr>
        <w:top w:val="none" w:sz="0" w:space="0" w:color="auto"/>
        <w:left w:val="none" w:sz="0" w:space="0" w:color="auto"/>
        <w:bottom w:val="none" w:sz="0" w:space="0" w:color="auto"/>
        <w:right w:val="none" w:sz="0" w:space="0" w:color="auto"/>
      </w:divBdr>
    </w:div>
    <w:div w:id="768627218">
      <w:bodyDiv w:val="1"/>
      <w:marLeft w:val="0"/>
      <w:marRight w:val="0"/>
      <w:marTop w:val="0"/>
      <w:marBottom w:val="0"/>
      <w:divBdr>
        <w:top w:val="none" w:sz="0" w:space="0" w:color="auto"/>
        <w:left w:val="none" w:sz="0" w:space="0" w:color="auto"/>
        <w:bottom w:val="none" w:sz="0" w:space="0" w:color="auto"/>
        <w:right w:val="none" w:sz="0" w:space="0" w:color="auto"/>
      </w:divBdr>
    </w:div>
    <w:div w:id="768811441">
      <w:bodyDiv w:val="1"/>
      <w:marLeft w:val="0"/>
      <w:marRight w:val="0"/>
      <w:marTop w:val="0"/>
      <w:marBottom w:val="0"/>
      <w:divBdr>
        <w:top w:val="none" w:sz="0" w:space="0" w:color="auto"/>
        <w:left w:val="none" w:sz="0" w:space="0" w:color="auto"/>
        <w:bottom w:val="none" w:sz="0" w:space="0" w:color="auto"/>
        <w:right w:val="none" w:sz="0" w:space="0" w:color="auto"/>
      </w:divBdr>
    </w:div>
    <w:div w:id="768811706">
      <w:bodyDiv w:val="1"/>
      <w:marLeft w:val="0"/>
      <w:marRight w:val="0"/>
      <w:marTop w:val="0"/>
      <w:marBottom w:val="0"/>
      <w:divBdr>
        <w:top w:val="none" w:sz="0" w:space="0" w:color="auto"/>
        <w:left w:val="none" w:sz="0" w:space="0" w:color="auto"/>
        <w:bottom w:val="none" w:sz="0" w:space="0" w:color="auto"/>
        <w:right w:val="none" w:sz="0" w:space="0" w:color="auto"/>
      </w:divBdr>
    </w:div>
    <w:div w:id="769084428">
      <w:bodyDiv w:val="1"/>
      <w:marLeft w:val="0"/>
      <w:marRight w:val="0"/>
      <w:marTop w:val="0"/>
      <w:marBottom w:val="0"/>
      <w:divBdr>
        <w:top w:val="none" w:sz="0" w:space="0" w:color="auto"/>
        <w:left w:val="none" w:sz="0" w:space="0" w:color="auto"/>
        <w:bottom w:val="none" w:sz="0" w:space="0" w:color="auto"/>
        <w:right w:val="none" w:sz="0" w:space="0" w:color="auto"/>
      </w:divBdr>
    </w:div>
    <w:div w:id="769393749">
      <w:bodyDiv w:val="1"/>
      <w:marLeft w:val="0"/>
      <w:marRight w:val="0"/>
      <w:marTop w:val="0"/>
      <w:marBottom w:val="0"/>
      <w:divBdr>
        <w:top w:val="none" w:sz="0" w:space="0" w:color="auto"/>
        <w:left w:val="none" w:sz="0" w:space="0" w:color="auto"/>
        <w:bottom w:val="none" w:sz="0" w:space="0" w:color="auto"/>
        <w:right w:val="none" w:sz="0" w:space="0" w:color="auto"/>
      </w:divBdr>
    </w:div>
    <w:div w:id="769590040">
      <w:bodyDiv w:val="1"/>
      <w:marLeft w:val="0"/>
      <w:marRight w:val="0"/>
      <w:marTop w:val="0"/>
      <w:marBottom w:val="0"/>
      <w:divBdr>
        <w:top w:val="none" w:sz="0" w:space="0" w:color="auto"/>
        <w:left w:val="none" w:sz="0" w:space="0" w:color="auto"/>
        <w:bottom w:val="none" w:sz="0" w:space="0" w:color="auto"/>
        <w:right w:val="none" w:sz="0" w:space="0" w:color="auto"/>
      </w:divBdr>
    </w:div>
    <w:div w:id="769659792">
      <w:bodyDiv w:val="1"/>
      <w:marLeft w:val="0"/>
      <w:marRight w:val="0"/>
      <w:marTop w:val="0"/>
      <w:marBottom w:val="0"/>
      <w:divBdr>
        <w:top w:val="none" w:sz="0" w:space="0" w:color="auto"/>
        <w:left w:val="none" w:sz="0" w:space="0" w:color="auto"/>
        <w:bottom w:val="none" w:sz="0" w:space="0" w:color="auto"/>
        <w:right w:val="none" w:sz="0" w:space="0" w:color="auto"/>
      </w:divBdr>
    </w:div>
    <w:div w:id="770130764">
      <w:bodyDiv w:val="1"/>
      <w:marLeft w:val="0"/>
      <w:marRight w:val="0"/>
      <w:marTop w:val="0"/>
      <w:marBottom w:val="0"/>
      <w:divBdr>
        <w:top w:val="none" w:sz="0" w:space="0" w:color="auto"/>
        <w:left w:val="none" w:sz="0" w:space="0" w:color="auto"/>
        <w:bottom w:val="none" w:sz="0" w:space="0" w:color="auto"/>
        <w:right w:val="none" w:sz="0" w:space="0" w:color="auto"/>
      </w:divBdr>
    </w:div>
    <w:div w:id="770392810">
      <w:bodyDiv w:val="1"/>
      <w:marLeft w:val="0"/>
      <w:marRight w:val="0"/>
      <w:marTop w:val="0"/>
      <w:marBottom w:val="0"/>
      <w:divBdr>
        <w:top w:val="none" w:sz="0" w:space="0" w:color="auto"/>
        <w:left w:val="none" w:sz="0" w:space="0" w:color="auto"/>
        <w:bottom w:val="none" w:sz="0" w:space="0" w:color="auto"/>
        <w:right w:val="none" w:sz="0" w:space="0" w:color="auto"/>
      </w:divBdr>
    </w:div>
    <w:div w:id="770394402">
      <w:bodyDiv w:val="1"/>
      <w:marLeft w:val="0"/>
      <w:marRight w:val="0"/>
      <w:marTop w:val="0"/>
      <w:marBottom w:val="0"/>
      <w:divBdr>
        <w:top w:val="none" w:sz="0" w:space="0" w:color="auto"/>
        <w:left w:val="none" w:sz="0" w:space="0" w:color="auto"/>
        <w:bottom w:val="none" w:sz="0" w:space="0" w:color="auto"/>
        <w:right w:val="none" w:sz="0" w:space="0" w:color="auto"/>
      </w:divBdr>
    </w:div>
    <w:div w:id="770584161">
      <w:bodyDiv w:val="1"/>
      <w:marLeft w:val="0"/>
      <w:marRight w:val="0"/>
      <w:marTop w:val="0"/>
      <w:marBottom w:val="0"/>
      <w:divBdr>
        <w:top w:val="none" w:sz="0" w:space="0" w:color="auto"/>
        <w:left w:val="none" w:sz="0" w:space="0" w:color="auto"/>
        <w:bottom w:val="none" w:sz="0" w:space="0" w:color="auto"/>
        <w:right w:val="none" w:sz="0" w:space="0" w:color="auto"/>
      </w:divBdr>
    </w:div>
    <w:div w:id="770784449">
      <w:bodyDiv w:val="1"/>
      <w:marLeft w:val="0"/>
      <w:marRight w:val="0"/>
      <w:marTop w:val="0"/>
      <w:marBottom w:val="0"/>
      <w:divBdr>
        <w:top w:val="none" w:sz="0" w:space="0" w:color="auto"/>
        <w:left w:val="none" w:sz="0" w:space="0" w:color="auto"/>
        <w:bottom w:val="none" w:sz="0" w:space="0" w:color="auto"/>
        <w:right w:val="none" w:sz="0" w:space="0" w:color="auto"/>
      </w:divBdr>
    </w:div>
    <w:div w:id="770900115">
      <w:bodyDiv w:val="1"/>
      <w:marLeft w:val="0"/>
      <w:marRight w:val="0"/>
      <w:marTop w:val="0"/>
      <w:marBottom w:val="0"/>
      <w:divBdr>
        <w:top w:val="none" w:sz="0" w:space="0" w:color="auto"/>
        <w:left w:val="none" w:sz="0" w:space="0" w:color="auto"/>
        <w:bottom w:val="none" w:sz="0" w:space="0" w:color="auto"/>
        <w:right w:val="none" w:sz="0" w:space="0" w:color="auto"/>
      </w:divBdr>
    </w:div>
    <w:div w:id="771045928">
      <w:bodyDiv w:val="1"/>
      <w:marLeft w:val="0"/>
      <w:marRight w:val="0"/>
      <w:marTop w:val="0"/>
      <w:marBottom w:val="0"/>
      <w:divBdr>
        <w:top w:val="none" w:sz="0" w:space="0" w:color="auto"/>
        <w:left w:val="none" w:sz="0" w:space="0" w:color="auto"/>
        <w:bottom w:val="none" w:sz="0" w:space="0" w:color="auto"/>
        <w:right w:val="none" w:sz="0" w:space="0" w:color="auto"/>
      </w:divBdr>
    </w:div>
    <w:div w:id="771245176">
      <w:bodyDiv w:val="1"/>
      <w:marLeft w:val="0"/>
      <w:marRight w:val="0"/>
      <w:marTop w:val="0"/>
      <w:marBottom w:val="0"/>
      <w:divBdr>
        <w:top w:val="none" w:sz="0" w:space="0" w:color="auto"/>
        <w:left w:val="none" w:sz="0" w:space="0" w:color="auto"/>
        <w:bottom w:val="none" w:sz="0" w:space="0" w:color="auto"/>
        <w:right w:val="none" w:sz="0" w:space="0" w:color="auto"/>
      </w:divBdr>
    </w:div>
    <w:div w:id="771248341">
      <w:bodyDiv w:val="1"/>
      <w:marLeft w:val="0"/>
      <w:marRight w:val="0"/>
      <w:marTop w:val="0"/>
      <w:marBottom w:val="0"/>
      <w:divBdr>
        <w:top w:val="none" w:sz="0" w:space="0" w:color="auto"/>
        <w:left w:val="none" w:sz="0" w:space="0" w:color="auto"/>
        <w:bottom w:val="none" w:sz="0" w:space="0" w:color="auto"/>
        <w:right w:val="none" w:sz="0" w:space="0" w:color="auto"/>
      </w:divBdr>
    </w:div>
    <w:div w:id="771361642">
      <w:bodyDiv w:val="1"/>
      <w:marLeft w:val="0"/>
      <w:marRight w:val="0"/>
      <w:marTop w:val="0"/>
      <w:marBottom w:val="0"/>
      <w:divBdr>
        <w:top w:val="none" w:sz="0" w:space="0" w:color="auto"/>
        <w:left w:val="none" w:sz="0" w:space="0" w:color="auto"/>
        <w:bottom w:val="none" w:sz="0" w:space="0" w:color="auto"/>
        <w:right w:val="none" w:sz="0" w:space="0" w:color="auto"/>
      </w:divBdr>
    </w:div>
    <w:div w:id="771435875">
      <w:bodyDiv w:val="1"/>
      <w:marLeft w:val="0"/>
      <w:marRight w:val="0"/>
      <w:marTop w:val="0"/>
      <w:marBottom w:val="0"/>
      <w:divBdr>
        <w:top w:val="none" w:sz="0" w:space="0" w:color="auto"/>
        <w:left w:val="none" w:sz="0" w:space="0" w:color="auto"/>
        <w:bottom w:val="none" w:sz="0" w:space="0" w:color="auto"/>
        <w:right w:val="none" w:sz="0" w:space="0" w:color="auto"/>
      </w:divBdr>
    </w:div>
    <w:div w:id="771557818">
      <w:bodyDiv w:val="1"/>
      <w:marLeft w:val="0"/>
      <w:marRight w:val="0"/>
      <w:marTop w:val="0"/>
      <w:marBottom w:val="0"/>
      <w:divBdr>
        <w:top w:val="none" w:sz="0" w:space="0" w:color="auto"/>
        <w:left w:val="none" w:sz="0" w:space="0" w:color="auto"/>
        <w:bottom w:val="none" w:sz="0" w:space="0" w:color="auto"/>
        <w:right w:val="none" w:sz="0" w:space="0" w:color="auto"/>
      </w:divBdr>
      <w:divsChild>
        <w:div w:id="146367617">
          <w:marLeft w:val="480"/>
          <w:marRight w:val="0"/>
          <w:marTop w:val="0"/>
          <w:marBottom w:val="0"/>
          <w:divBdr>
            <w:top w:val="none" w:sz="0" w:space="0" w:color="auto"/>
            <w:left w:val="none" w:sz="0" w:space="0" w:color="auto"/>
            <w:bottom w:val="none" w:sz="0" w:space="0" w:color="auto"/>
            <w:right w:val="none" w:sz="0" w:space="0" w:color="auto"/>
          </w:divBdr>
        </w:div>
        <w:div w:id="1210386369">
          <w:marLeft w:val="480"/>
          <w:marRight w:val="0"/>
          <w:marTop w:val="0"/>
          <w:marBottom w:val="0"/>
          <w:divBdr>
            <w:top w:val="none" w:sz="0" w:space="0" w:color="auto"/>
            <w:left w:val="none" w:sz="0" w:space="0" w:color="auto"/>
            <w:bottom w:val="none" w:sz="0" w:space="0" w:color="auto"/>
            <w:right w:val="none" w:sz="0" w:space="0" w:color="auto"/>
          </w:divBdr>
        </w:div>
        <w:div w:id="2071683017">
          <w:marLeft w:val="480"/>
          <w:marRight w:val="0"/>
          <w:marTop w:val="0"/>
          <w:marBottom w:val="0"/>
          <w:divBdr>
            <w:top w:val="none" w:sz="0" w:space="0" w:color="auto"/>
            <w:left w:val="none" w:sz="0" w:space="0" w:color="auto"/>
            <w:bottom w:val="none" w:sz="0" w:space="0" w:color="auto"/>
            <w:right w:val="none" w:sz="0" w:space="0" w:color="auto"/>
          </w:divBdr>
        </w:div>
        <w:div w:id="1079716803">
          <w:marLeft w:val="480"/>
          <w:marRight w:val="0"/>
          <w:marTop w:val="0"/>
          <w:marBottom w:val="0"/>
          <w:divBdr>
            <w:top w:val="none" w:sz="0" w:space="0" w:color="auto"/>
            <w:left w:val="none" w:sz="0" w:space="0" w:color="auto"/>
            <w:bottom w:val="none" w:sz="0" w:space="0" w:color="auto"/>
            <w:right w:val="none" w:sz="0" w:space="0" w:color="auto"/>
          </w:divBdr>
        </w:div>
        <w:div w:id="1925455662">
          <w:marLeft w:val="480"/>
          <w:marRight w:val="0"/>
          <w:marTop w:val="0"/>
          <w:marBottom w:val="0"/>
          <w:divBdr>
            <w:top w:val="none" w:sz="0" w:space="0" w:color="auto"/>
            <w:left w:val="none" w:sz="0" w:space="0" w:color="auto"/>
            <w:bottom w:val="none" w:sz="0" w:space="0" w:color="auto"/>
            <w:right w:val="none" w:sz="0" w:space="0" w:color="auto"/>
          </w:divBdr>
        </w:div>
        <w:div w:id="1083726268">
          <w:marLeft w:val="480"/>
          <w:marRight w:val="0"/>
          <w:marTop w:val="0"/>
          <w:marBottom w:val="0"/>
          <w:divBdr>
            <w:top w:val="none" w:sz="0" w:space="0" w:color="auto"/>
            <w:left w:val="none" w:sz="0" w:space="0" w:color="auto"/>
            <w:bottom w:val="none" w:sz="0" w:space="0" w:color="auto"/>
            <w:right w:val="none" w:sz="0" w:space="0" w:color="auto"/>
          </w:divBdr>
        </w:div>
        <w:div w:id="826238951">
          <w:marLeft w:val="480"/>
          <w:marRight w:val="0"/>
          <w:marTop w:val="0"/>
          <w:marBottom w:val="0"/>
          <w:divBdr>
            <w:top w:val="none" w:sz="0" w:space="0" w:color="auto"/>
            <w:left w:val="none" w:sz="0" w:space="0" w:color="auto"/>
            <w:bottom w:val="none" w:sz="0" w:space="0" w:color="auto"/>
            <w:right w:val="none" w:sz="0" w:space="0" w:color="auto"/>
          </w:divBdr>
        </w:div>
        <w:div w:id="677198150">
          <w:marLeft w:val="480"/>
          <w:marRight w:val="0"/>
          <w:marTop w:val="0"/>
          <w:marBottom w:val="0"/>
          <w:divBdr>
            <w:top w:val="none" w:sz="0" w:space="0" w:color="auto"/>
            <w:left w:val="none" w:sz="0" w:space="0" w:color="auto"/>
            <w:bottom w:val="none" w:sz="0" w:space="0" w:color="auto"/>
            <w:right w:val="none" w:sz="0" w:space="0" w:color="auto"/>
          </w:divBdr>
        </w:div>
        <w:div w:id="1389185978">
          <w:marLeft w:val="480"/>
          <w:marRight w:val="0"/>
          <w:marTop w:val="0"/>
          <w:marBottom w:val="0"/>
          <w:divBdr>
            <w:top w:val="none" w:sz="0" w:space="0" w:color="auto"/>
            <w:left w:val="none" w:sz="0" w:space="0" w:color="auto"/>
            <w:bottom w:val="none" w:sz="0" w:space="0" w:color="auto"/>
            <w:right w:val="none" w:sz="0" w:space="0" w:color="auto"/>
          </w:divBdr>
        </w:div>
        <w:div w:id="1274631245">
          <w:marLeft w:val="480"/>
          <w:marRight w:val="0"/>
          <w:marTop w:val="0"/>
          <w:marBottom w:val="0"/>
          <w:divBdr>
            <w:top w:val="none" w:sz="0" w:space="0" w:color="auto"/>
            <w:left w:val="none" w:sz="0" w:space="0" w:color="auto"/>
            <w:bottom w:val="none" w:sz="0" w:space="0" w:color="auto"/>
            <w:right w:val="none" w:sz="0" w:space="0" w:color="auto"/>
          </w:divBdr>
        </w:div>
        <w:div w:id="1014192656">
          <w:marLeft w:val="480"/>
          <w:marRight w:val="0"/>
          <w:marTop w:val="0"/>
          <w:marBottom w:val="0"/>
          <w:divBdr>
            <w:top w:val="none" w:sz="0" w:space="0" w:color="auto"/>
            <w:left w:val="none" w:sz="0" w:space="0" w:color="auto"/>
            <w:bottom w:val="none" w:sz="0" w:space="0" w:color="auto"/>
            <w:right w:val="none" w:sz="0" w:space="0" w:color="auto"/>
          </w:divBdr>
        </w:div>
        <w:div w:id="855311641">
          <w:marLeft w:val="480"/>
          <w:marRight w:val="0"/>
          <w:marTop w:val="0"/>
          <w:marBottom w:val="0"/>
          <w:divBdr>
            <w:top w:val="none" w:sz="0" w:space="0" w:color="auto"/>
            <w:left w:val="none" w:sz="0" w:space="0" w:color="auto"/>
            <w:bottom w:val="none" w:sz="0" w:space="0" w:color="auto"/>
            <w:right w:val="none" w:sz="0" w:space="0" w:color="auto"/>
          </w:divBdr>
        </w:div>
        <w:div w:id="250285759">
          <w:marLeft w:val="480"/>
          <w:marRight w:val="0"/>
          <w:marTop w:val="0"/>
          <w:marBottom w:val="0"/>
          <w:divBdr>
            <w:top w:val="none" w:sz="0" w:space="0" w:color="auto"/>
            <w:left w:val="none" w:sz="0" w:space="0" w:color="auto"/>
            <w:bottom w:val="none" w:sz="0" w:space="0" w:color="auto"/>
            <w:right w:val="none" w:sz="0" w:space="0" w:color="auto"/>
          </w:divBdr>
        </w:div>
        <w:div w:id="1029529154">
          <w:marLeft w:val="480"/>
          <w:marRight w:val="0"/>
          <w:marTop w:val="0"/>
          <w:marBottom w:val="0"/>
          <w:divBdr>
            <w:top w:val="none" w:sz="0" w:space="0" w:color="auto"/>
            <w:left w:val="none" w:sz="0" w:space="0" w:color="auto"/>
            <w:bottom w:val="none" w:sz="0" w:space="0" w:color="auto"/>
            <w:right w:val="none" w:sz="0" w:space="0" w:color="auto"/>
          </w:divBdr>
        </w:div>
        <w:div w:id="775252292">
          <w:marLeft w:val="480"/>
          <w:marRight w:val="0"/>
          <w:marTop w:val="0"/>
          <w:marBottom w:val="0"/>
          <w:divBdr>
            <w:top w:val="none" w:sz="0" w:space="0" w:color="auto"/>
            <w:left w:val="none" w:sz="0" w:space="0" w:color="auto"/>
            <w:bottom w:val="none" w:sz="0" w:space="0" w:color="auto"/>
            <w:right w:val="none" w:sz="0" w:space="0" w:color="auto"/>
          </w:divBdr>
        </w:div>
        <w:div w:id="1905140829">
          <w:marLeft w:val="480"/>
          <w:marRight w:val="0"/>
          <w:marTop w:val="0"/>
          <w:marBottom w:val="0"/>
          <w:divBdr>
            <w:top w:val="none" w:sz="0" w:space="0" w:color="auto"/>
            <w:left w:val="none" w:sz="0" w:space="0" w:color="auto"/>
            <w:bottom w:val="none" w:sz="0" w:space="0" w:color="auto"/>
            <w:right w:val="none" w:sz="0" w:space="0" w:color="auto"/>
          </w:divBdr>
        </w:div>
        <w:div w:id="138694977">
          <w:marLeft w:val="480"/>
          <w:marRight w:val="0"/>
          <w:marTop w:val="0"/>
          <w:marBottom w:val="0"/>
          <w:divBdr>
            <w:top w:val="none" w:sz="0" w:space="0" w:color="auto"/>
            <w:left w:val="none" w:sz="0" w:space="0" w:color="auto"/>
            <w:bottom w:val="none" w:sz="0" w:space="0" w:color="auto"/>
            <w:right w:val="none" w:sz="0" w:space="0" w:color="auto"/>
          </w:divBdr>
        </w:div>
        <w:div w:id="1546212007">
          <w:marLeft w:val="480"/>
          <w:marRight w:val="0"/>
          <w:marTop w:val="0"/>
          <w:marBottom w:val="0"/>
          <w:divBdr>
            <w:top w:val="none" w:sz="0" w:space="0" w:color="auto"/>
            <w:left w:val="none" w:sz="0" w:space="0" w:color="auto"/>
            <w:bottom w:val="none" w:sz="0" w:space="0" w:color="auto"/>
            <w:right w:val="none" w:sz="0" w:space="0" w:color="auto"/>
          </w:divBdr>
        </w:div>
        <w:div w:id="1880778320">
          <w:marLeft w:val="480"/>
          <w:marRight w:val="0"/>
          <w:marTop w:val="0"/>
          <w:marBottom w:val="0"/>
          <w:divBdr>
            <w:top w:val="none" w:sz="0" w:space="0" w:color="auto"/>
            <w:left w:val="none" w:sz="0" w:space="0" w:color="auto"/>
            <w:bottom w:val="none" w:sz="0" w:space="0" w:color="auto"/>
            <w:right w:val="none" w:sz="0" w:space="0" w:color="auto"/>
          </w:divBdr>
        </w:div>
        <w:div w:id="1041517410">
          <w:marLeft w:val="480"/>
          <w:marRight w:val="0"/>
          <w:marTop w:val="0"/>
          <w:marBottom w:val="0"/>
          <w:divBdr>
            <w:top w:val="none" w:sz="0" w:space="0" w:color="auto"/>
            <w:left w:val="none" w:sz="0" w:space="0" w:color="auto"/>
            <w:bottom w:val="none" w:sz="0" w:space="0" w:color="auto"/>
            <w:right w:val="none" w:sz="0" w:space="0" w:color="auto"/>
          </w:divBdr>
        </w:div>
        <w:div w:id="286813301">
          <w:marLeft w:val="480"/>
          <w:marRight w:val="0"/>
          <w:marTop w:val="0"/>
          <w:marBottom w:val="0"/>
          <w:divBdr>
            <w:top w:val="none" w:sz="0" w:space="0" w:color="auto"/>
            <w:left w:val="none" w:sz="0" w:space="0" w:color="auto"/>
            <w:bottom w:val="none" w:sz="0" w:space="0" w:color="auto"/>
            <w:right w:val="none" w:sz="0" w:space="0" w:color="auto"/>
          </w:divBdr>
        </w:div>
        <w:div w:id="1806392798">
          <w:marLeft w:val="480"/>
          <w:marRight w:val="0"/>
          <w:marTop w:val="0"/>
          <w:marBottom w:val="0"/>
          <w:divBdr>
            <w:top w:val="none" w:sz="0" w:space="0" w:color="auto"/>
            <w:left w:val="none" w:sz="0" w:space="0" w:color="auto"/>
            <w:bottom w:val="none" w:sz="0" w:space="0" w:color="auto"/>
            <w:right w:val="none" w:sz="0" w:space="0" w:color="auto"/>
          </w:divBdr>
        </w:div>
        <w:div w:id="847526396">
          <w:marLeft w:val="480"/>
          <w:marRight w:val="0"/>
          <w:marTop w:val="0"/>
          <w:marBottom w:val="0"/>
          <w:divBdr>
            <w:top w:val="none" w:sz="0" w:space="0" w:color="auto"/>
            <w:left w:val="none" w:sz="0" w:space="0" w:color="auto"/>
            <w:bottom w:val="none" w:sz="0" w:space="0" w:color="auto"/>
            <w:right w:val="none" w:sz="0" w:space="0" w:color="auto"/>
          </w:divBdr>
        </w:div>
        <w:div w:id="433600899">
          <w:marLeft w:val="480"/>
          <w:marRight w:val="0"/>
          <w:marTop w:val="0"/>
          <w:marBottom w:val="0"/>
          <w:divBdr>
            <w:top w:val="none" w:sz="0" w:space="0" w:color="auto"/>
            <w:left w:val="none" w:sz="0" w:space="0" w:color="auto"/>
            <w:bottom w:val="none" w:sz="0" w:space="0" w:color="auto"/>
            <w:right w:val="none" w:sz="0" w:space="0" w:color="auto"/>
          </w:divBdr>
        </w:div>
        <w:div w:id="1624730205">
          <w:marLeft w:val="480"/>
          <w:marRight w:val="0"/>
          <w:marTop w:val="0"/>
          <w:marBottom w:val="0"/>
          <w:divBdr>
            <w:top w:val="none" w:sz="0" w:space="0" w:color="auto"/>
            <w:left w:val="none" w:sz="0" w:space="0" w:color="auto"/>
            <w:bottom w:val="none" w:sz="0" w:space="0" w:color="auto"/>
            <w:right w:val="none" w:sz="0" w:space="0" w:color="auto"/>
          </w:divBdr>
        </w:div>
        <w:div w:id="302127270">
          <w:marLeft w:val="480"/>
          <w:marRight w:val="0"/>
          <w:marTop w:val="0"/>
          <w:marBottom w:val="0"/>
          <w:divBdr>
            <w:top w:val="none" w:sz="0" w:space="0" w:color="auto"/>
            <w:left w:val="none" w:sz="0" w:space="0" w:color="auto"/>
            <w:bottom w:val="none" w:sz="0" w:space="0" w:color="auto"/>
            <w:right w:val="none" w:sz="0" w:space="0" w:color="auto"/>
          </w:divBdr>
        </w:div>
        <w:div w:id="794762229">
          <w:marLeft w:val="480"/>
          <w:marRight w:val="0"/>
          <w:marTop w:val="0"/>
          <w:marBottom w:val="0"/>
          <w:divBdr>
            <w:top w:val="none" w:sz="0" w:space="0" w:color="auto"/>
            <w:left w:val="none" w:sz="0" w:space="0" w:color="auto"/>
            <w:bottom w:val="none" w:sz="0" w:space="0" w:color="auto"/>
            <w:right w:val="none" w:sz="0" w:space="0" w:color="auto"/>
          </w:divBdr>
        </w:div>
        <w:div w:id="493886049">
          <w:marLeft w:val="480"/>
          <w:marRight w:val="0"/>
          <w:marTop w:val="0"/>
          <w:marBottom w:val="0"/>
          <w:divBdr>
            <w:top w:val="none" w:sz="0" w:space="0" w:color="auto"/>
            <w:left w:val="none" w:sz="0" w:space="0" w:color="auto"/>
            <w:bottom w:val="none" w:sz="0" w:space="0" w:color="auto"/>
            <w:right w:val="none" w:sz="0" w:space="0" w:color="auto"/>
          </w:divBdr>
        </w:div>
        <w:div w:id="104422072">
          <w:marLeft w:val="480"/>
          <w:marRight w:val="0"/>
          <w:marTop w:val="0"/>
          <w:marBottom w:val="0"/>
          <w:divBdr>
            <w:top w:val="none" w:sz="0" w:space="0" w:color="auto"/>
            <w:left w:val="none" w:sz="0" w:space="0" w:color="auto"/>
            <w:bottom w:val="none" w:sz="0" w:space="0" w:color="auto"/>
            <w:right w:val="none" w:sz="0" w:space="0" w:color="auto"/>
          </w:divBdr>
        </w:div>
        <w:div w:id="1491946004">
          <w:marLeft w:val="480"/>
          <w:marRight w:val="0"/>
          <w:marTop w:val="0"/>
          <w:marBottom w:val="0"/>
          <w:divBdr>
            <w:top w:val="none" w:sz="0" w:space="0" w:color="auto"/>
            <w:left w:val="none" w:sz="0" w:space="0" w:color="auto"/>
            <w:bottom w:val="none" w:sz="0" w:space="0" w:color="auto"/>
            <w:right w:val="none" w:sz="0" w:space="0" w:color="auto"/>
          </w:divBdr>
        </w:div>
        <w:div w:id="1922908593">
          <w:marLeft w:val="480"/>
          <w:marRight w:val="0"/>
          <w:marTop w:val="0"/>
          <w:marBottom w:val="0"/>
          <w:divBdr>
            <w:top w:val="none" w:sz="0" w:space="0" w:color="auto"/>
            <w:left w:val="none" w:sz="0" w:space="0" w:color="auto"/>
            <w:bottom w:val="none" w:sz="0" w:space="0" w:color="auto"/>
            <w:right w:val="none" w:sz="0" w:space="0" w:color="auto"/>
          </w:divBdr>
        </w:div>
      </w:divsChild>
    </w:div>
    <w:div w:id="771903549">
      <w:bodyDiv w:val="1"/>
      <w:marLeft w:val="0"/>
      <w:marRight w:val="0"/>
      <w:marTop w:val="0"/>
      <w:marBottom w:val="0"/>
      <w:divBdr>
        <w:top w:val="none" w:sz="0" w:space="0" w:color="auto"/>
        <w:left w:val="none" w:sz="0" w:space="0" w:color="auto"/>
        <w:bottom w:val="none" w:sz="0" w:space="0" w:color="auto"/>
        <w:right w:val="none" w:sz="0" w:space="0" w:color="auto"/>
      </w:divBdr>
    </w:div>
    <w:div w:id="772281680">
      <w:bodyDiv w:val="1"/>
      <w:marLeft w:val="0"/>
      <w:marRight w:val="0"/>
      <w:marTop w:val="0"/>
      <w:marBottom w:val="0"/>
      <w:divBdr>
        <w:top w:val="none" w:sz="0" w:space="0" w:color="auto"/>
        <w:left w:val="none" w:sz="0" w:space="0" w:color="auto"/>
        <w:bottom w:val="none" w:sz="0" w:space="0" w:color="auto"/>
        <w:right w:val="none" w:sz="0" w:space="0" w:color="auto"/>
      </w:divBdr>
    </w:div>
    <w:div w:id="772552685">
      <w:bodyDiv w:val="1"/>
      <w:marLeft w:val="0"/>
      <w:marRight w:val="0"/>
      <w:marTop w:val="0"/>
      <w:marBottom w:val="0"/>
      <w:divBdr>
        <w:top w:val="none" w:sz="0" w:space="0" w:color="auto"/>
        <w:left w:val="none" w:sz="0" w:space="0" w:color="auto"/>
        <w:bottom w:val="none" w:sz="0" w:space="0" w:color="auto"/>
        <w:right w:val="none" w:sz="0" w:space="0" w:color="auto"/>
      </w:divBdr>
    </w:div>
    <w:div w:id="772898746">
      <w:bodyDiv w:val="1"/>
      <w:marLeft w:val="0"/>
      <w:marRight w:val="0"/>
      <w:marTop w:val="0"/>
      <w:marBottom w:val="0"/>
      <w:divBdr>
        <w:top w:val="none" w:sz="0" w:space="0" w:color="auto"/>
        <w:left w:val="none" w:sz="0" w:space="0" w:color="auto"/>
        <w:bottom w:val="none" w:sz="0" w:space="0" w:color="auto"/>
        <w:right w:val="none" w:sz="0" w:space="0" w:color="auto"/>
      </w:divBdr>
    </w:div>
    <w:div w:id="773284943">
      <w:bodyDiv w:val="1"/>
      <w:marLeft w:val="0"/>
      <w:marRight w:val="0"/>
      <w:marTop w:val="0"/>
      <w:marBottom w:val="0"/>
      <w:divBdr>
        <w:top w:val="none" w:sz="0" w:space="0" w:color="auto"/>
        <w:left w:val="none" w:sz="0" w:space="0" w:color="auto"/>
        <w:bottom w:val="none" w:sz="0" w:space="0" w:color="auto"/>
        <w:right w:val="none" w:sz="0" w:space="0" w:color="auto"/>
      </w:divBdr>
      <w:divsChild>
        <w:div w:id="2093234054">
          <w:marLeft w:val="480"/>
          <w:marRight w:val="0"/>
          <w:marTop w:val="0"/>
          <w:marBottom w:val="0"/>
          <w:divBdr>
            <w:top w:val="none" w:sz="0" w:space="0" w:color="auto"/>
            <w:left w:val="none" w:sz="0" w:space="0" w:color="auto"/>
            <w:bottom w:val="none" w:sz="0" w:space="0" w:color="auto"/>
            <w:right w:val="none" w:sz="0" w:space="0" w:color="auto"/>
          </w:divBdr>
        </w:div>
      </w:divsChild>
    </w:div>
    <w:div w:id="773326444">
      <w:bodyDiv w:val="1"/>
      <w:marLeft w:val="0"/>
      <w:marRight w:val="0"/>
      <w:marTop w:val="0"/>
      <w:marBottom w:val="0"/>
      <w:divBdr>
        <w:top w:val="none" w:sz="0" w:space="0" w:color="auto"/>
        <w:left w:val="none" w:sz="0" w:space="0" w:color="auto"/>
        <w:bottom w:val="none" w:sz="0" w:space="0" w:color="auto"/>
        <w:right w:val="none" w:sz="0" w:space="0" w:color="auto"/>
      </w:divBdr>
    </w:div>
    <w:div w:id="773330273">
      <w:bodyDiv w:val="1"/>
      <w:marLeft w:val="0"/>
      <w:marRight w:val="0"/>
      <w:marTop w:val="0"/>
      <w:marBottom w:val="0"/>
      <w:divBdr>
        <w:top w:val="none" w:sz="0" w:space="0" w:color="auto"/>
        <w:left w:val="none" w:sz="0" w:space="0" w:color="auto"/>
        <w:bottom w:val="none" w:sz="0" w:space="0" w:color="auto"/>
        <w:right w:val="none" w:sz="0" w:space="0" w:color="auto"/>
      </w:divBdr>
      <w:divsChild>
        <w:div w:id="1805273564">
          <w:marLeft w:val="480"/>
          <w:marRight w:val="0"/>
          <w:marTop w:val="0"/>
          <w:marBottom w:val="0"/>
          <w:divBdr>
            <w:top w:val="none" w:sz="0" w:space="0" w:color="auto"/>
            <w:left w:val="none" w:sz="0" w:space="0" w:color="auto"/>
            <w:bottom w:val="none" w:sz="0" w:space="0" w:color="auto"/>
            <w:right w:val="none" w:sz="0" w:space="0" w:color="auto"/>
          </w:divBdr>
        </w:div>
        <w:div w:id="223102137">
          <w:marLeft w:val="480"/>
          <w:marRight w:val="0"/>
          <w:marTop w:val="0"/>
          <w:marBottom w:val="0"/>
          <w:divBdr>
            <w:top w:val="none" w:sz="0" w:space="0" w:color="auto"/>
            <w:left w:val="none" w:sz="0" w:space="0" w:color="auto"/>
            <w:bottom w:val="none" w:sz="0" w:space="0" w:color="auto"/>
            <w:right w:val="none" w:sz="0" w:space="0" w:color="auto"/>
          </w:divBdr>
        </w:div>
        <w:div w:id="248194321">
          <w:marLeft w:val="480"/>
          <w:marRight w:val="0"/>
          <w:marTop w:val="0"/>
          <w:marBottom w:val="0"/>
          <w:divBdr>
            <w:top w:val="none" w:sz="0" w:space="0" w:color="auto"/>
            <w:left w:val="none" w:sz="0" w:space="0" w:color="auto"/>
            <w:bottom w:val="none" w:sz="0" w:space="0" w:color="auto"/>
            <w:right w:val="none" w:sz="0" w:space="0" w:color="auto"/>
          </w:divBdr>
        </w:div>
        <w:div w:id="20783019">
          <w:marLeft w:val="480"/>
          <w:marRight w:val="0"/>
          <w:marTop w:val="0"/>
          <w:marBottom w:val="0"/>
          <w:divBdr>
            <w:top w:val="none" w:sz="0" w:space="0" w:color="auto"/>
            <w:left w:val="none" w:sz="0" w:space="0" w:color="auto"/>
            <w:bottom w:val="none" w:sz="0" w:space="0" w:color="auto"/>
            <w:right w:val="none" w:sz="0" w:space="0" w:color="auto"/>
          </w:divBdr>
        </w:div>
        <w:div w:id="1756243008">
          <w:marLeft w:val="480"/>
          <w:marRight w:val="0"/>
          <w:marTop w:val="0"/>
          <w:marBottom w:val="0"/>
          <w:divBdr>
            <w:top w:val="none" w:sz="0" w:space="0" w:color="auto"/>
            <w:left w:val="none" w:sz="0" w:space="0" w:color="auto"/>
            <w:bottom w:val="none" w:sz="0" w:space="0" w:color="auto"/>
            <w:right w:val="none" w:sz="0" w:space="0" w:color="auto"/>
          </w:divBdr>
        </w:div>
        <w:div w:id="1349912565">
          <w:marLeft w:val="480"/>
          <w:marRight w:val="0"/>
          <w:marTop w:val="0"/>
          <w:marBottom w:val="0"/>
          <w:divBdr>
            <w:top w:val="none" w:sz="0" w:space="0" w:color="auto"/>
            <w:left w:val="none" w:sz="0" w:space="0" w:color="auto"/>
            <w:bottom w:val="none" w:sz="0" w:space="0" w:color="auto"/>
            <w:right w:val="none" w:sz="0" w:space="0" w:color="auto"/>
          </w:divBdr>
        </w:div>
        <w:div w:id="1466387769">
          <w:marLeft w:val="480"/>
          <w:marRight w:val="0"/>
          <w:marTop w:val="0"/>
          <w:marBottom w:val="0"/>
          <w:divBdr>
            <w:top w:val="none" w:sz="0" w:space="0" w:color="auto"/>
            <w:left w:val="none" w:sz="0" w:space="0" w:color="auto"/>
            <w:bottom w:val="none" w:sz="0" w:space="0" w:color="auto"/>
            <w:right w:val="none" w:sz="0" w:space="0" w:color="auto"/>
          </w:divBdr>
        </w:div>
        <w:div w:id="332270861">
          <w:marLeft w:val="480"/>
          <w:marRight w:val="0"/>
          <w:marTop w:val="0"/>
          <w:marBottom w:val="0"/>
          <w:divBdr>
            <w:top w:val="none" w:sz="0" w:space="0" w:color="auto"/>
            <w:left w:val="none" w:sz="0" w:space="0" w:color="auto"/>
            <w:bottom w:val="none" w:sz="0" w:space="0" w:color="auto"/>
            <w:right w:val="none" w:sz="0" w:space="0" w:color="auto"/>
          </w:divBdr>
        </w:div>
        <w:div w:id="828132663">
          <w:marLeft w:val="480"/>
          <w:marRight w:val="0"/>
          <w:marTop w:val="0"/>
          <w:marBottom w:val="0"/>
          <w:divBdr>
            <w:top w:val="none" w:sz="0" w:space="0" w:color="auto"/>
            <w:left w:val="none" w:sz="0" w:space="0" w:color="auto"/>
            <w:bottom w:val="none" w:sz="0" w:space="0" w:color="auto"/>
            <w:right w:val="none" w:sz="0" w:space="0" w:color="auto"/>
          </w:divBdr>
        </w:div>
        <w:div w:id="1470171655">
          <w:marLeft w:val="480"/>
          <w:marRight w:val="0"/>
          <w:marTop w:val="0"/>
          <w:marBottom w:val="0"/>
          <w:divBdr>
            <w:top w:val="none" w:sz="0" w:space="0" w:color="auto"/>
            <w:left w:val="none" w:sz="0" w:space="0" w:color="auto"/>
            <w:bottom w:val="none" w:sz="0" w:space="0" w:color="auto"/>
            <w:right w:val="none" w:sz="0" w:space="0" w:color="auto"/>
          </w:divBdr>
        </w:div>
        <w:div w:id="958026412">
          <w:marLeft w:val="480"/>
          <w:marRight w:val="0"/>
          <w:marTop w:val="0"/>
          <w:marBottom w:val="0"/>
          <w:divBdr>
            <w:top w:val="none" w:sz="0" w:space="0" w:color="auto"/>
            <w:left w:val="none" w:sz="0" w:space="0" w:color="auto"/>
            <w:bottom w:val="none" w:sz="0" w:space="0" w:color="auto"/>
            <w:right w:val="none" w:sz="0" w:space="0" w:color="auto"/>
          </w:divBdr>
        </w:div>
        <w:div w:id="619340944">
          <w:marLeft w:val="480"/>
          <w:marRight w:val="0"/>
          <w:marTop w:val="0"/>
          <w:marBottom w:val="0"/>
          <w:divBdr>
            <w:top w:val="none" w:sz="0" w:space="0" w:color="auto"/>
            <w:left w:val="none" w:sz="0" w:space="0" w:color="auto"/>
            <w:bottom w:val="none" w:sz="0" w:space="0" w:color="auto"/>
            <w:right w:val="none" w:sz="0" w:space="0" w:color="auto"/>
          </w:divBdr>
        </w:div>
        <w:div w:id="479612191">
          <w:marLeft w:val="480"/>
          <w:marRight w:val="0"/>
          <w:marTop w:val="0"/>
          <w:marBottom w:val="0"/>
          <w:divBdr>
            <w:top w:val="none" w:sz="0" w:space="0" w:color="auto"/>
            <w:left w:val="none" w:sz="0" w:space="0" w:color="auto"/>
            <w:bottom w:val="none" w:sz="0" w:space="0" w:color="auto"/>
            <w:right w:val="none" w:sz="0" w:space="0" w:color="auto"/>
          </w:divBdr>
        </w:div>
        <w:div w:id="1099956670">
          <w:marLeft w:val="480"/>
          <w:marRight w:val="0"/>
          <w:marTop w:val="0"/>
          <w:marBottom w:val="0"/>
          <w:divBdr>
            <w:top w:val="none" w:sz="0" w:space="0" w:color="auto"/>
            <w:left w:val="none" w:sz="0" w:space="0" w:color="auto"/>
            <w:bottom w:val="none" w:sz="0" w:space="0" w:color="auto"/>
            <w:right w:val="none" w:sz="0" w:space="0" w:color="auto"/>
          </w:divBdr>
        </w:div>
        <w:div w:id="1597251638">
          <w:marLeft w:val="480"/>
          <w:marRight w:val="0"/>
          <w:marTop w:val="0"/>
          <w:marBottom w:val="0"/>
          <w:divBdr>
            <w:top w:val="none" w:sz="0" w:space="0" w:color="auto"/>
            <w:left w:val="none" w:sz="0" w:space="0" w:color="auto"/>
            <w:bottom w:val="none" w:sz="0" w:space="0" w:color="auto"/>
            <w:right w:val="none" w:sz="0" w:space="0" w:color="auto"/>
          </w:divBdr>
        </w:div>
        <w:div w:id="1341738281">
          <w:marLeft w:val="480"/>
          <w:marRight w:val="0"/>
          <w:marTop w:val="0"/>
          <w:marBottom w:val="0"/>
          <w:divBdr>
            <w:top w:val="none" w:sz="0" w:space="0" w:color="auto"/>
            <w:left w:val="none" w:sz="0" w:space="0" w:color="auto"/>
            <w:bottom w:val="none" w:sz="0" w:space="0" w:color="auto"/>
            <w:right w:val="none" w:sz="0" w:space="0" w:color="auto"/>
          </w:divBdr>
        </w:div>
        <w:div w:id="1084495882">
          <w:marLeft w:val="480"/>
          <w:marRight w:val="0"/>
          <w:marTop w:val="0"/>
          <w:marBottom w:val="0"/>
          <w:divBdr>
            <w:top w:val="none" w:sz="0" w:space="0" w:color="auto"/>
            <w:left w:val="none" w:sz="0" w:space="0" w:color="auto"/>
            <w:bottom w:val="none" w:sz="0" w:space="0" w:color="auto"/>
            <w:right w:val="none" w:sz="0" w:space="0" w:color="auto"/>
          </w:divBdr>
        </w:div>
        <w:div w:id="1412240098">
          <w:marLeft w:val="480"/>
          <w:marRight w:val="0"/>
          <w:marTop w:val="0"/>
          <w:marBottom w:val="0"/>
          <w:divBdr>
            <w:top w:val="none" w:sz="0" w:space="0" w:color="auto"/>
            <w:left w:val="none" w:sz="0" w:space="0" w:color="auto"/>
            <w:bottom w:val="none" w:sz="0" w:space="0" w:color="auto"/>
            <w:right w:val="none" w:sz="0" w:space="0" w:color="auto"/>
          </w:divBdr>
        </w:div>
        <w:div w:id="134152403">
          <w:marLeft w:val="480"/>
          <w:marRight w:val="0"/>
          <w:marTop w:val="0"/>
          <w:marBottom w:val="0"/>
          <w:divBdr>
            <w:top w:val="none" w:sz="0" w:space="0" w:color="auto"/>
            <w:left w:val="none" w:sz="0" w:space="0" w:color="auto"/>
            <w:bottom w:val="none" w:sz="0" w:space="0" w:color="auto"/>
            <w:right w:val="none" w:sz="0" w:space="0" w:color="auto"/>
          </w:divBdr>
        </w:div>
        <w:div w:id="809052221">
          <w:marLeft w:val="480"/>
          <w:marRight w:val="0"/>
          <w:marTop w:val="0"/>
          <w:marBottom w:val="0"/>
          <w:divBdr>
            <w:top w:val="none" w:sz="0" w:space="0" w:color="auto"/>
            <w:left w:val="none" w:sz="0" w:space="0" w:color="auto"/>
            <w:bottom w:val="none" w:sz="0" w:space="0" w:color="auto"/>
            <w:right w:val="none" w:sz="0" w:space="0" w:color="auto"/>
          </w:divBdr>
        </w:div>
        <w:div w:id="887111028">
          <w:marLeft w:val="480"/>
          <w:marRight w:val="0"/>
          <w:marTop w:val="0"/>
          <w:marBottom w:val="0"/>
          <w:divBdr>
            <w:top w:val="none" w:sz="0" w:space="0" w:color="auto"/>
            <w:left w:val="none" w:sz="0" w:space="0" w:color="auto"/>
            <w:bottom w:val="none" w:sz="0" w:space="0" w:color="auto"/>
            <w:right w:val="none" w:sz="0" w:space="0" w:color="auto"/>
          </w:divBdr>
        </w:div>
        <w:div w:id="783307357">
          <w:marLeft w:val="480"/>
          <w:marRight w:val="0"/>
          <w:marTop w:val="0"/>
          <w:marBottom w:val="0"/>
          <w:divBdr>
            <w:top w:val="none" w:sz="0" w:space="0" w:color="auto"/>
            <w:left w:val="none" w:sz="0" w:space="0" w:color="auto"/>
            <w:bottom w:val="none" w:sz="0" w:space="0" w:color="auto"/>
            <w:right w:val="none" w:sz="0" w:space="0" w:color="auto"/>
          </w:divBdr>
        </w:div>
        <w:div w:id="1509563073">
          <w:marLeft w:val="480"/>
          <w:marRight w:val="0"/>
          <w:marTop w:val="0"/>
          <w:marBottom w:val="0"/>
          <w:divBdr>
            <w:top w:val="none" w:sz="0" w:space="0" w:color="auto"/>
            <w:left w:val="none" w:sz="0" w:space="0" w:color="auto"/>
            <w:bottom w:val="none" w:sz="0" w:space="0" w:color="auto"/>
            <w:right w:val="none" w:sz="0" w:space="0" w:color="auto"/>
          </w:divBdr>
        </w:div>
        <w:div w:id="1948274565">
          <w:marLeft w:val="480"/>
          <w:marRight w:val="0"/>
          <w:marTop w:val="0"/>
          <w:marBottom w:val="0"/>
          <w:divBdr>
            <w:top w:val="none" w:sz="0" w:space="0" w:color="auto"/>
            <w:left w:val="none" w:sz="0" w:space="0" w:color="auto"/>
            <w:bottom w:val="none" w:sz="0" w:space="0" w:color="auto"/>
            <w:right w:val="none" w:sz="0" w:space="0" w:color="auto"/>
          </w:divBdr>
        </w:div>
        <w:div w:id="883718899">
          <w:marLeft w:val="480"/>
          <w:marRight w:val="0"/>
          <w:marTop w:val="0"/>
          <w:marBottom w:val="0"/>
          <w:divBdr>
            <w:top w:val="none" w:sz="0" w:space="0" w:color="auto"/>
            <w:left w:val="none" w:sz="0" w:space="0" w:color="auto"/>
            <w:bottom w:val="none" w:sz="0" w:space="0" w:color="auto"/>
            <w:right w:val="none" w:sz="0" w:space="0" w:color="auto"/>
          </w:divBdr>
        </w:div>
        <w:div w:id="2057393670">
          <w:marLeft w:val="480"/>
          <w:marRight w:val="0"/>
          <w:marTop w:val="0"/>
          <w:marBottom w:val="0"/>
          <w:divBdr>
            <w:top w:val="none" w:sz="0" w:space="0" w:color="auto"/>
            <w:left w:val="none" w:sz="0" w:space="0" w:color="auto"/>
            <w:bottom w:val="none" w:sz="0" w:space="0" w:color="auto"/>
            <w:right w:val="none" w:sz="0" w:space="0" w:color="auto"/>
          </w:divBdr>
        </w:div>
        <w:div w:id="920722857">
          <w:marLeft w:val="480"/>
          <w:marRight w:val="0"/>
          <w:marTop w:val="0"/>
          <w:marBottom w:val="0"/>
          <w:divBdr>
            <w:top w:val="none" w:sz="0" w:space="0" w:color="auto"/>
            <w:left w:val="none" w:sz="0" w:space="0" w:color="auto"/>
            <w:bottom w:val="none" w:sz="0" w:space="0" w:color="auto"/>
            <w:right w:val="none" w:sz="0" w:space="0" w:color="auto"/>
          </w:divBdr>
        </w:div>
        <w:div w:id="2018143758">
          <w:marLeft w:val="480"/>
          <w:marRight w:val="0"/>
          <w:marTop w:val="0"/>
          <w:marBottom w:val="0"/>
          <w:divBdr>
            <w:top w:val="none" w:sz="0" w:space="0" w:color="auto"/>
            <w:left w:val="none" w:sz="0" w:space="0" w:color="auto"/>
            <w:bottom w:val="none" w:sz="0" w:space="0" w:color="auto"/>
            <w:right w:val="none" w:sz="0" w:space="0" w:color="auto"/>
          </w:divBdr>
        </w:div>
        <w:div w:id="818109765">
          <w:marLeft w:val="480"/>
          <w:marRight w:val="0"/>
          <w:marTop w:val="0"/>
          <w:marBottom w:val="0"/>
          <w:divBdr>
            <w:top w:val="none" w:sz="0" w:space="0" w:color="auto"/>
            <w:left w:val="none" w:sz="0" w:space="0" w:color="auto"/>
            <w:bottom w:val="none" w:sz="0" w:space="0" w:color="auto"/>
            <w:right w:val="none" w:sz="0" w:space="0" w:color="auto"/>
          </w:divBdr>
        </w:div>
        <w:div w:id="1431438551">
          <w:marLeft w:val="480"/>
          <w:marRight w:val="0"/>
          <w:marTop w:val="0"/>
          <w:marBottom w:val="0"/>
          <w:divBdr>
            <w:top w:val="none" w:sz="0" w:space="0" w:color="auto"/>
            <w:left w:val="none" w:sz="0" w:space="0" w:color="auto"/>
            <w:bottom w:val="none" w:sz="0" w:space="0" w:color="auto"/>
            <w:right w:val="none" w:sz="0" w:space="0" w:color="auto"/>
          </w:divBdr>
        </w:div>
        <w:div w:id="824972082">
          <w:marLeft w:val="480"/>
          <w:marRight w:val="0"/>
          <w:marTop w:val="0"/>
          <w:marBottom w:val="0"/>
          <w:divBdr>
            <w:top w:val="none" w:sz="0" w:space="0" w:color="auto"/>
            <w:left w:val="none" w:sz="0" w:space="0" w:color="auto"/>
            <w:bottom w:val="none" w:sz="0" w:space="0" w:color="auto"/>
            <w:right w:val="none" w:sz="0" w:space="0" w:color="auto"/>
          </w:divBdr>
        </w:div>
        <w:div w:id="21320027">
          <w:marLeft w:val="480"/>
          <w:marRight w:val="0"/>
          <w:marTop w:val="0"/>
          <w:marBottom w:val="0"/>
          <w:divBdr>
            <w:top w:val="none" w:sz="0" w:space="0" w:color="auto"/>
            <w:left w:val="none" w:sz="0" w:space="0" w:color="auto"/>
            <w:bottom w:val="none" w:sz="0" w:space="0" w:color="auto"/>
            <w:right w:val="none" w:sz="0" w:space="0" w:color="auto"/>
          </w:divBdr>
        </w:div>
        <w:div w:id="1121220804">
          <w:marLeft w:val="480"/>
          <w:marRight w:val="0"/>
          <w:marTop w:val="0"/>
          <w:marBottom w:val="0"/>
          <w:divBdr>
            <w:top w:val="none" w:sz="0" w:space="0" w:color="auto"/>
            <w:left w:val="none" w:sz="0" w:space="0" w:color="auto"/>
            <w:bottom w:val="none" w:sz="0" w:space="0" w:color="auto"/>
            <w:right w:val="none" w:sz="0" w:space="0" w:color="auto"/>
          </w:divBdr>
        </w:div>
        <w:div w:id="890464189">
          <w:marLeft w:val="480"/>
          <w:marRight w:val="0"/>
          <w:marTop w:val="0"/>
          <w:marBottom w:val="0"/>
          <w:divBdr>
            <w:top w:val="none" w:sz="0" w:space="0" w:color="auto"/>
            <w:left w:val="none" w:sz="0" w:space="0" w:color="auto"/>
            <w:bottom w:val="none" w:sz="0" w:space="0" w:color="auto"/>
            <w:right w:val="none" w:sz="0" w:space="0" w:color="auto"/>
          </w:divBdr>
        </w:div>
        <w:div w:id="2007005367">
          <w:marLeft w:val="480"/>
          <w:marRight w:val="0"/>
          <w:marTop w:val="0"/>
          <w:marBottom w:val="0"/>
          <w:divBdr>
            <w:top w:val="none" w:sz="0" w:space="0" w:color="auto"/>
            <w:left w:val="none" w:sz="0" w:space="0" w:color="auto"/>
            <w:bottom w:val="none" w:sz="0" w:space="0" w:color="auto"/>
            <w:right w:val="none" w:sz="0" w:space="0" w:color="auto"/>
          </w:divBdr>
        </w:div>
        <w:div w:id="778064697">
          <w:marLeft w:val="480"/>
          <w:marRight w:val="0"/>
          <w:marTop w:val="0"/>
          <w:marBottom w:val="0"/>
          <w:divBdr>
            <w:top w:val="none" w:sz="0" w:space="0" w:color="auto"/>
            <w:left w:val="none" w:sz="0" w:space="0" w:color="auto"/>
            <w:bottom w:val="none" w:sz="0" w:space="0" w:color="auto"/>
            <w:right w:val="none" w:sz="0" w:space="0" w:color="auto"/>
          </w:divBdr>
        </w:div>
        <w:div w:id="1399011881">
          <w:marLeft w:val="480"/>
          <w:marRight w:val="0"/>
          <w:marTop w:val="0"/>
          <w:marBottom w:val="0"/>
          <w:divBdr>
            <w:top w:val="none" w:sz="0" w:space="0" w:color="auto"/>
            <w:left w:val="none" w:sz="0" w:space="0" w:color="auto"/>
            <w:bottom w:val="none" w:sz="0" w:space="0" w:color="auto"/>
            <w:right w:val="none" w:sz="0" w:space="0" w:color="auto"/>
          </w:divBdr>
        </w:div>
        <w:div w:id="1334644170">
          <w:marLeft w:val="480"/>
          <w:marRight w:val="0"/>
          <w:marTop w:val="0"/>
          <w:marBottom w:val="0"/>
          <w:divBdr>
            <w:top w:val="none" w:sz="0" w:space="0" w:color="auto"/>
            <w:left w:val="none" w:sz="0" w:space="0" w:color="auto"/>
            <w:bottom w:val="none" w:sz="0" w:space="0" w:color="auto"/>
            <w:right w:val="none" w:sz="0" w:space="0" w:color="auto"/>
          </w:divBdr>
        </w:div>
        <w:div w:id="362369611">
          <w:marLeft w:val="480"/>
          <w:marRight w:val="0"/>
          <w:marTop w:val="0"/>
          <w:marBottom w:val="0"/>
          <w:divBdr>
            <w:top w:val="none" w:sz="0" w:space="0" w:color="auto"/>
            <w:left w:val="none" w:sz="0" w:space="0" w:color="auto"/>
            <w:bottom w:val="none" w:sz="0" w:space="0" w:color="auto"/>
            <w:right w:val="none" w:sz="0" w:space="0" w:color="auto"/>
          </w:divBdr>
        </w:div>
        <w:div w:id="630675024">
          <w:marLeft w:val="480"/>
          <w:marRight w:val="0"/>
          <w:marTop w:val="0"/>
          <w:marBottom w:val="0"/>
          <w:divBdr>
            <w:top w:val="none" w:sz="0" w:space="0" w:color="auto"/>
            <w:left w:val="none" w:sz="0" w:space="0" w:color="auto"/>
            <w:bottom w:val="none" w:sz="0" w:space="0" w:color="auto"/>
            <w:right w:val="none" w:sz="0" w:space="0" w:color="auto"/>
          </w:divBdr>
        </w:div>
        <w:div w:id="1355158155">
          <w:marLeft w:val="480"/>
          <w:marRight w:val="0"/>
          <w:marTop w:val="0"/>
          <w:marBottom w:val="0"/>
          <w:divBdr>
            <w:top w:val="none" w:sz="0" w:space="0" w:color="auto"/>
            <w:left w:val="none" w:sz="0" w:space="0" w:color="auto"/>
            <w:bottom w:val="none" w:sz="0" w:space="0" w:color="auto"/>
            <w:right w:val="none" w:sz="0" w:space="0" w:color="auto"/>
          </w:divBdr>
        </w:div>
        <w:div w:id="1552495344">
          <w:marLeft w:val="480"/>
          <w:marRight w:val="0"/>
          <w:marTop w:val="0"/>
          <w:marBottom w:val="0"/>
          <w:divBdr>
            <w:top w:val="none" w:sz="0" w:space="0" w:color="auto"/>
            <w:left w:val="none" w:sz="0" w:space="0" w:color="auto"/>
            <w:bottom w:val="none" w:sz="0" w:space="0" w:color="auto"/>
            <w:right w:val="none" w:sz="0" w:space="0" w:color="auto"/>
          </w:divBdr>
        </w:div>
        <w:div w:id="740443114">
          <w:marLeft w:val="480"/>
          <w:marRight w:val="0"/>
          <w:marTop w:val="0"/>
          <w:marBottom w:val="0"/>
          <w:divBdr>
            <w:top w:val="none" w:sz="0" w:space="0" w:color="auto"/>
            <w:left w:val="none" w:sz="0" w:space="0" w:color="auto"/>
            <w:bottom w:val="none" w:sz="0" w:space="0" w:color="auto"/>
            <w:right w:val="none" w:sz="0" w:space="0" w:color="auto"/>
          </w:divBdr>
        </w:div>
        <w:div w:id="272515529">
          <w:marLeft w:val="480"/>
          <w:marRight w:val="0"/>
          <w:marTop w:val="0"/>
          <w:marBottom w:val="0"/>
          <w:divBdr>
            <w:top w:val="none" w:sz="0" w:space="0" w:color="auto"/>
            <w:left w:val="none" w:sz="0" w:space="0" w:color="auto"/>
            <w:bottom w:val="none" w:sz="0" w:space="0" w:color="auto"/>
            <w:right w:val="none" w:sz="0" w:space="0" w:color="auto"/>
          </w:divBdr>
        </w:div>
        <w:div w:id="1431319016">
          <w:marLeft w:val="480"/>
          <w:marRight w:val="0"/>
          <w:marTop w:val="0"/>
          <w:marBottom w:val="0"/>
          <w:divBdr>
            <w:top w:val="none" w:sz="0" w:space="0" w:color="auto"/>
            <w:left w:val="none" w:sz="0" w:space="0" w:color="auto"/>
            <w:bottom w:val="none" w:sz="0" w:space="0" w:color="auto"/>
            <w:right w:val="none" w:sz="0" w:space="0" w:color="auto"/>
          </w:divBdr>
        </w:div>
        <w:div w:id="506023034">
          <w:marLeft w:val="480"/>
          <w:marRight w:val="0"/>
          <w:marTop w:val="0"/>
          <w:marBottom w:val="0"/>
          <w:divBdr>
            <w:top w:val="none" w:sz="0" w:space="0" w:color="auto"/>
            <w:left w:val="none" w:sz="0" w:space="0" w:color="auto"/>
            <w:bottom w:val="none" w:sz="0" w:space="0" w:color="auto"/>
            <w:right w:val="none" w:sz="0" w:space="0" w:color="auto"/>
          </w:divBdr>
        </w:div>
        <w:div w:id="256714869">
          <w:marLeft w:val="480"/>
          <w:marRight w:val="0"/>
          <w:marTop w:val="0"/>
          <w:marBottom w:val="0"/>
          <w:divBdr>
            <w:top w:val="none" w:sz="0" w:space="0" w:color="auto"/>
            <w:left w:val="none" w:sz="0" w:space="0" w:color="auto"/>
            <w:bottom w:val="none" w:sz="0" w:space="0" w:color="auto"/>
            <w:right w:val="none" w:sz="0" w:space="0" w:color="auto"/>
          </w:divBdr>
        </w:div>
        <w:div w:id="498809884">
          <w:marLeft w:val="480"/>
          <w:marRight w:val="0"/>
          <w:marTop w:val="0"/>
          <w:marBottom w:val="0"/>
          <w:divBdr>
            <w:top w:val="none" w:sz="0" w:space="0" w:color="auto"/>
            <w:left w:val="none" w:sz="0" w:space="0" w:color="auto"/>
            <w:bottom w:val="none" w:sz="0" w:space="0" w:color="auto"/>
            <w:right w:val="none" w:sz="0" w:space="0" w:color="auto"/>
          </w:divBdr>
        </w:div>
        <w:div w:id="564609001">
          <w:marLeft w:val="480"/>
          <w:marRight w:val="0"/>
          <w:marTop w:val="0"/>
          <w:marBottom w:val="0"/>
          <w:divBdr>
            <w:top w:val="none" w:sz="0" w:space="0" w:color="auto"/>
            <w:left w:val="none" w:sz="0" w:space="0" w:color="auto"/>
            <w:bottom w:val="none" w:sz="0" w:space="0" w:color="auto"/>
            <w:right w:val="none" w:sz="0" w:space="0" w:color="auto"/>
          </w:divBdr>
        </w:div>
        <w:div w:id="1947345966">
          <w:marLeft w:val="480"/>
          <w:marRight w:val="0"/>
          <w:marTop w:val="0"/>
          <w:marBottom w:val="0"/>
          <w:divBdr>
            <w:top w:val="none" w:sz="0" w:space="0" w:color="auto"/>
            <w:left w:val="none" w:sz="0" w:space="0" w:color="auto"/>
            <w:bottom w:val="none" w:sz="0" w:space="0" w:color="auto"/>
            <w:right w:val="none" w:sz="0" w:space="0" w:color="auto"/>
          </w:divBdr>
        </w:div>
        <w:div w:id="243682992">
          <w:marLeft w:val="480"/>
          <w:marRight w:val="0"/>
          <w:marTop w:val="0"/>
          <w:marBottom w:val="0"/>
          <w:divBdr>
            <w:top w:val="none" w:sz="0" w:space="0" w:color="auto"/>
            <w:left w:val="none" w:sz="0" w:space="0" w:color="auto"/>
            <w:bottom w:val="none" w:sz="0" w:space="0" w:color="auto"/>
            <w:right w:val="none" w:sz="0" w:space="0" w:color="auto"/>
          </w:divBdr>
        </w:div>
        <w:div w:id="1371371356">
          <w:marLeft w:val="480"/>
          <w:marRight w:val="0"/>
          <w:marTop w:val="0"/>
          <w:marBottom w:val="0"/>
          <w:divBdr>
            <w:top w:val="none" w:sz="0" w:space="0" w:color="auto"/>
            <w:left w:val="none" w:sz="0" w:space="0" w:color="auto"/>
            <w:bottom w:val="none" w:sz="0" w:space="0" w:color="auto"/>
            <w:right w:val="none" w:sz="0" w:space="0" w:color="auto"/>
          </w:divBdr>
        </w:div>
        <w:div w:id="484784877">
          <w:marLeft w:val="480"/>
          <w:marRight w:val="0"/>
          <w:marTop w:val="0"/>
          <w:marBottom w:val="0"/>
          <w:divBdr>
            <w:top w:val="none" w:sz="0" w:space="0" w:color="auto"/>
            <w:left w:val="none" w:sz="0" w:space="0" w:color="auto"/>
            <w:bottom w:val="none" w:sz="0" w:space="0" w:color="auto"/>
            <w:right w:val="none" w:sz="0" w:space="0" w:color="auto"/>
          </w:divBdr>
        </w:div>
        <w:div w:id="798571288">
          <w:marLeft w:val="480"/>
          <w:marRight w:val="0"/>
          <w:marTop w:val="0"/>
          <w:marBottom w:val="0"/>
          <w:divBdr>
            <w:top w:val="none" w:sz="0" w:space="0" w:color="auto"/>
            <w:left w:val="none" w:sz="0" w:space="0" w:color="auto"/>
            <w:bottom w:val="none" w:sz="0" w:space="0" w:color="auto"/>
            <w:right w:val="none" w:sz="0" w:space="0" w:color="auto"/>
          </w:divBdr>
        </w:div>
        <w:div w:id="771555863">
          <w:marLeft w:val="480"/>
          <w:marRight w:val="0"/>
          <w:marTop w:val="0"/>
          <w:marBottom w:val="0"/>
          <w:divBdr>
            <w:top w:val="none" w:sz="0" w:space="0" w:color="auto"/>
            <w:left w:val="none" w:sz="0" w:space="0" w:color="auto"/>
            <w:bottom w:val="none" w:sz="0" w:space="0" w:color="auto"/>
            <w:right w:val="none" w:sz="0" w:space="0" w:color="auto"/>
          </w:divBdr>
        </w:div>
        <w:div w:id="910820793">
          <w:marLeft w:val="480"/>
          <w:marRight w:val="0"/>
          <w:marTop w:val="0"/>
          <w:marBottom w:val="0"/>
          <w:divBdr>
            <w:top w:val="none" w:sz="0" w:space="0" w:color="auto"/>
            <w:left w:val="none" w:sz="0" w:space="0" w:color="auto"/>
            <w:bottom w:val="none" w:sz="0" w:space="0" w:color="auto"/>
            <w:right w:val="none" w:sz="0" w:space="0" w:color="auto"/>
          </w:divBdr>
        </w:div>
        <w:div w:id="547450115">
          <w:marLeft w:val="480"/>
          <w:marRight w:val="0"/>
          <w:marTop w:val="0"/>
          <w:marBottom w:val="0"/>
          <w:divBdr>
            <w:top w:val="none" w:sz="0" w:space="0" w:color="auto"/>
            <w:left w:val="none" w:sz="0" w:space="0" w:color="auto"/>
            <w:bottom w:val="none" w:sz="0" w:space="0" w:color="auto"/>
            <w:right w:val="none" w:sz="0" w:space="0" w:color="auto"/>
          </w:divBdr>
        </w:div>
        <w:div w:id="580216954">
          <w:marLeft w:val="480"/>
          <w:marRight w:val="0"/>
          <w:marTop w:val="0"/>
          <w:marBottom w:val="0"/>
          <w:divBdr>
            <w:top w:val="none" w:sz="0" w:space="0" w:color="auto"/>
            <w:left w:val="none" w:sz="0" w:space="0" w:color="auto"/>
            <w:bottom w:val="none" w:sz="0" w:space="0" w:color="auto"/>
            <w:right w:val="none" w:sz="0" w:space="0" w:color="auto"/>
          </w:divBdr>
        </w:div>
        <w:div w:id="690035175">
          <w:marLeft w:val="480"/>
          <w:marRight w:val="0"/>
          <w:marTop w:val="0"/>
          <w:marBottom w:val="0"/>
          <w:divBdr>
            <w:top w:val="none" w:sz="0" w:space="0" w:color="auto"/>
            <w:left w:val="none" w:sz="0" w:space="0" w:color="auto"/>
            <w:bottom w:val="none" w:sz="0" w:space="0" w:color="auto"/>
            <w:right w:val="none" w:sz="0" w:space="0" w:color="auto"/>
          </w:divBdr>
        </w:div>
        <w:div w:id="1414666883">
          <w:marLeft w:val="480"/>
          <w:marRight w:val="0"/>
          <w:marTop w:val="0"/>
          <w:marBottom w:val="0"/>
          <w:divBdr>
            <w:top w:val="none" w:sz="0" w:space="0" w:color="auto"/>
            <w:left w:val="none" w:sz="0" w:space="0" w:color="auto"/>
            <w:bottom w:val="none" w:sz="0" w:space="0" w:color="auto"/>
            <w:right w:val="none" w:sz="0" w:space="0" w:color="auto"/>
          </w:divBdr>
        </w:div>
        <w:div w:id="322200475">
          <w:marLeft w:val="480"/>
          <w:marRight w:val="0"/>
          <w:marTop w:val="0"/>
          <w:marBottom w:val="0"/>
          <w:divBdr>
            <w:top w:val="none" w:sz="0" w:space="0" w:color="auto"/>
            <w:left w:val="none" w:sz="0" w:space="0" w:color="auto"/>
            <w:bottom w:val="none" w:sz="0" w:space="0" w:color="auto"/>
            <w:right w:val="none" w:sz="0" w:space="0" w:color="auto"/>
          </w:divBdr>
        </w:div>
        <w:div w:id="1351376259">
          <w:marLeft w:val="480"/>
          <w:marRight w:val="0"/>
          <w:marTop w:val="0"/>
          <w:marBottom w:val="0"/>
          <w:divBdr>
            <w:top w:val="none" w:sz="0" w:space="0" w:color="auto"/>
            <w:left w:val="none" w:sz="0" w:space="0" w:color="auto"/>
            <w:bottom w:val="none" w:sz="0" w:space="0" w:color="auto"/>
            <w:right w:val="none" w:sz="0" w:space="0" w:color="auto"/>
          </w:divBdr>
        </w:div>
        <w:div w:id="557515967">
          <w:marLeft w:val="480"/>
          <w:marRight w:val="0"/>
          <w:marTop w:val="0"/>
          <w:marBottom w:val="0"/>
          <w:divBdr>
            <w:top w:val="none" w:sz="0" w:space="0" w:color="auto"/>
            <w:left w:val="none" w:sz="0" w:space="0" w:color="auto"/>
            <w:bottom w:val="none" w:sz="0" w:space="0" w:color="auto"/>
            <w:right w:val="none" w:sz="0" w:space="0" w:color="auto"/>
          </w:divBdr>
        </w:div>
        <w:div w:id="506480057">
          <w:marLeft w:val="480"/>
          <w:marRight w:val="0"/>
          <w:marTop w:val="0"/>
          <w:marBottom w:val="0"/>
          <w:divBdr>
            <w:top w:val="none" w:sz="0" w:space="0" w:color="auto"/>
            <w:left w:val="none" w:sz="0" w:space="0" w:color="auto"/>
            <w:bottom w:val="none" w:sz="0" w:space="0" w:color="auto"/>
            <w:right w:val="none" w:sz="0" w:space="0" w:color="auto"/>
          </w:divBdr>
        </w:div>
        <w:div w:id="1867988720">
          <w:marLeft w:val="480"/>
          <w:marRight w:val="0"/>
          <w:marTop w:val="0"/>
          <w:marBottom w:val="0"/>
          <w:divBdr>
            <w:top w:val="none" w:sz="0" w:space="0" w:color="auto"/>
            <w:left w:val="none" w:sz="0" w:space="0" w:color="auto"/>
            <w:bottom w:val="none" w:sz="0" w:space="0" w:color="auto"/>
            <w:right w:val="none" w:sz="0" w:space="0" w:color="auto"/>
          </w:divBdr>
        </w:div>
        <w:div w:id="237400181">
          <w:marLeft w:val="480"/>
          <w:marRight w:val="0"/>
          <w:marTop w:val="0"/>
          <w:marBottom w:val="0"/>
          <w:divBdr>
            <w:top w:val="none" w:sz="0" w:space="0" w:color="auto"/>
            <w:left w:val="none" w:sz="0" w:space="0" w:color="auto"/>
            <w:bottom w:val="none" w:sz="0" w:space="0" w:color="auto"/>
            <w:right w:val="none" w:sz="0" w:space="0" w:color="auto"/>
          </w:divBdr>
        </w:div>
        <w:div w:id="1399744346">
          <w:marLeft w:val="480"/>
          <w:marRight w:val="0"/>
          <w:marTop w:val="0"/>
          <w:marBottom w:val="0"/>
          <w:divBdr>
            <w:top w:val="none" w:sz="0" w:space="0" w:color="auto"/>
            <w:left w:val="none" w:sz="0" w:space="0" w:color="auto"/>
            <w:bottom w:val="none" w:sz="0" w:space="0" w:color="auto"/>
            <w:right w:val="none" w:sz="0" w:space="0" w:color="auto"/>
          </w:divBdr>
        </w:div>
        <w:div w:id="358239874">
          <w:marLeft w:val="480"/>
          <w:marRight w:val="0"/>
          <w:marTop w:val="0"/>
          <w:marBottom w:val="0"/>
          <w:divBdr>
            <w:top w:val="none" w:sz="0" w:space="0" w:color="auto"/>
            <w:left w:val="none" w:sz="0" w:space="0" w:color="auto"/>
            <w:bottom w:val="none" w:sz="0" w:space="0" w:color="auto"/>
            <w:right w:val="none" w:sz="0" w:space="0" w:color="auto"/>
          </w:divBdr>
        </w:div>
        <w:div w:id="2037342812">
          <w:marLeft w:val="480"/>
          <w:marRight w:val="0"/>
          <w:marTop w:val="0"/>
          <w:marBottom w:val="0"/>
          <w:divBdr>
            <w:top w:val="none" w:sz="0" w:space="0" w:color="auto"/>
            <w:left w:val="none" w:sz="0" w:space="0" w:color="auto"/>
            <w:bottom w:val="none" w:sz="0" w:space="0" w:color="auto"/>
            <w:right w:val="none" w:sz="0" w:space="0" w:color="auto"/>
          </w:divBdr>
        </w:div>
        <w:div w:id="409890412">
          <w:marLeft w:val="480"/>
          <w:marRight w:val="0"/>
          <w:marTop w:val="0"/>
          <w:marBottom w:val="0"/>
          <w:divBdr>
            <w:top w:val="none" w:sz="0" w:space="0" w:color="auto"/>
            <w:left w:val="none" w:sz="0" w:space="0" w:color="auto"/>
            <w:bottom w:val="none" w:sz="0" w:space="0" w:color="auto"/>
            <w:right w:val="none" w:sz="0" w:space="0" w:color="auto"/>
          </w:divBdr>
        </w:div>
        <w:div w:id="1053306841">
          <w:marLeft w:val="480"/>
          <w:marRight w:val="0"/>
          <w:marTop w:val="0"/>
          <w:marBottom w:val="0"/>
          <w:divBdr>
            <w:top w:val="none" w:sz="0" w:space="0" w:color="auto"/>
            <w:left w:val="none" w:sz="0" w:space="0" w:color="auto"/>
            <w:bottom w:val="none" w:sz="0" w:space="0" w:color="auto"/>
            <w:right w:val="none" w:sz="0" w:space="0" w:color="auto"/>
          </w:divBdr>
        </w:div>
      </w:divsChild>
    </w:div>
    <w:div w:id="773474050">
      <w:bodyDiv w:val="1"/>
      <w:marLeft w:val="0"/>
      <w:marRight w:val="0"/>
      <w:marTop w:val="0"/>
      <w:marBottom w:val="0"/>
      <w:divBdr>
        <w:top w:val="none" w:sz="0" w:space="0" w:color="auto"/>
        <w:left w:val="none" w:sz="0" w:space="0" w:color="auto"/>
        <w:bottom w:val="none" w:sz="0" w:space="0" w:color="auto"/>
        <w:right w:val="none" w:sz="0" w:space="0" w:color="auto"/>
      </w:divBdr>
    </w:div>
    <w:div w:id="773479043">
      <w:bodyDiv w:val="1"/>
      <w:marLeft w:val="0"/>
      <w:marRight w:val="0"/>
      <w:marTop w:val="0"/>
      <w:marBottom w:val="0"/>
      <w:divBdr>
        <w:top w:val="none" w:sz="0" w:space="0" w:color="auto"/>
        <w:left w:val="none" w:sz="0" w:space="0" w:color="auto"/>
        <w:bottom w:val="none" w:sz="0" w:space="0" w:color="auto"/>
        <w:right w:val="none" w:sz="0" w:space="0" w:color="auto"/>
      </w:divBdr>
    </w:div>
    <w:div w:id="773525091">
      <w:bodyDiv w:val="1"/>
      <w:marLeft w:val="0"/>
      <w:marRight w:val="0"/>
      <w:marTop w:val="0"/>
      <w:marBottom w:val="0"/>
      <w:divBdr>
        <w:top w:val="none" w:sz="0" w:space="0" w:color="auto"/>
        <w:left w:val="none" w:sz="0" w:space="0" w:color="auto"/>
        <w:bottom w:val="none" w:sz="0" w:space="0" w:color="auto"/>
        <w:right w:val="none" w:sz="0" w:space="0" w:color="auto"/>
      </w:divBdr>
    </w:div>
    <w:div w:id="774061372">
      <w:bodyDiv w:val="1"/>
      <w:marLeft w:val="0"/>
      <w:marRight w:val="0"/>
      <w:marTop w:val="0"/>
      <w:marBottom w:val="0"/>
      <w:divBdr>
        <w:top w:val="none" w:sz="0" w:space="0" w:color="auto"/>
        <w:left w:val="none" w:sz="0" w:space="0" w:color="auto"/>
        <w:bottom w:val="none" w:sz="0" w:space="0" w:color="auto"/>
        <w:right w:val="none" w:sz="0" w:space="0" w:color="auto"/>
      </w:divBdr>
    </w:div>
    <w:div w:id="774062128">
      <w:bodyDiv w:val="1"/>
      <w:marLeft w:val="0"/>
      <w:marRight w:val="0"/>
      <w:marTop w:val="0"/>
      <w:marBottom w:val="0"/>
      <w:divBdr>
        <w:top w:val="none" w:sz="0" w:space="0" w:color="auto"/>
        <w:left w:val="none" w:sz="0" w:space="0" w:color="auto"/>
        <w:bottom w:val="none" w:sz="0" w:space="0" w:color="auto"/>
        <w:right w:val="none" w:sz="0" w:space="0" w:color="auto"/>
      </w:divBdr>
    </w:div>
    <w:div w:id="774177240">
      <w:bodyDiv w:val="1"/>
      <w:marLeft w:val="0"/>
      <w:marRight w:val="0"/>
      <w:marTop w:val="0"/>
      <w:marBottom w:val="0"/>
      <w:divBdr>
        <w:top w:val="none" w:sz="0" w:space="0" w:color="auto"/>
        <w:left w:val="none" w:sz="0" w:space="0" w:color="auto"/>
        <w:bottom w:val="none" w:sz="0" w:space="0" w:color="auto"/>
        <w:right w:val="none" w:sz="0" w:space="0" w:color="auto"/>
      </w:divBdr>
    </w:div>
    <w:div w:id="774401171">
      <w:bodyDiv w:val="1"/>
      <w:marLeft w:val="0"/>
      <w:marRight w:val="0"/>
      <w:marTop w:val="0"/>
      <w:marBottom w:val="0"/>
      <w:divBdr>
        <w:top w:val="none" w:sz="0" w:space="0" w:color="auto"/>
        <w:left w:val="none" w:sz="0" w:space="0" w:color="auto"/>
        <w:bottom w:val="none" w:sz="0" w:space="0" w:color="auto"/>
        <w:right w:val="none" w:sz="0" w:space="0" w:color="auto"/>
      </w:divBdr>
    </w:div>
    <w:div w:id="774401231">
      <w:bodyDiv w:val="1"/>
      <w:marLeft w:val="0"/>
      <w:marRight w:val="0"/>
      <w:marTop w:val="0"/>
      <w:marBottom w:val="0"/>
      <w:divBdr>
        <w:top w:val="none" w:sz="0" w:space="0" w:color="auto"/>
        <w:left w:val="none" w:sz="0" w:space="0" w:color="auto"/>
        <w:bottom w:val="none" w:sz="0" w:space="0" w:color="auto"/>
        <w:right w:val="none" w:sz="0" w:space="0" w:color="auto"/>
      </w:divBdr>
    </w:div>
    <w:div w:id="774907668">
      <w:bodyDiv w:val="1"/>
      <w:marLeft w:val="0"/>
      <w:marRight w:val="0"/>
      <w:marTop w:val="0"/>
      <w:marBottom w:val="0"/>
      <w:divBdr>
        <w:top w:val="none" w:sz="0" w:space="0" w:color="auto"/>
        <w:left w:val="none" w:sz="0" w:space="0" w:color="auto"/>
        <w:bottom w:val="none" w:sz="0" w:space="0" w:color="auto"/>
        <w:right w:val="none" w:sz="0" w:space="0" w:color="auto"/>
      </w:divBdr>
    </w:div>
    <w:div w:id="775246690">
      <w:bodyDiv w:val="1"/>
      <w:marLeft w:val="0"/>
      <w:marRight w:val="0"/>
      <w:marTop w:val="0"/>
      <w:marBottom w:val="0"/>
      <w:divBdr>
        <w:top w:val="none" w:sz="0" w:space="0" w:color="auto"/>
        <w:left w:val="none" w:sz="0" w:space="0" w:color="auto"/>
        <w:bottom w:val="none" w:sz="0" w:space="0" w:color="auto"/>
        <w:right w:val="none" w:sz="0" w:space="0" w:color="auto"/>
      </w:divBdr>
    </w:div>
    <w:div w:id="775562414">
      <w:bodyDiv w:val="1"/>
      <w:marLeft w:val="0"/>
      <w:marRight w:val="0"/>
      <w:marTop w:val="0"/>
      <w:marBottom w:val="0"/>
      <w:divBdr>
        <w:top w:val="none" w:sz="0" w:space="0" w:color="auto"/>
        <w:left w:val="none" w:sz="0" w:space="0" w:color="auto"/>
        <w:bottom w:val="none" w:sz="0" w:space="0" w:color="auto"/>
        <w:right w:val="none" w:sz="0" w:space="0" w:color="auto"/>
      </w:divBdr>
    </w:div>
    <w:div w:id="776023126">
      <w:bodyDiv w:val="1"/>
      <w:marLeft w:val="0"/>
      <w:marRight w:val="0"/>
      <w:marTop w:val="0"/>
      <w:marBottom w:val="0"/>
      <w:divBdr>
        <w:top w:val="none" w:sz="0" w:space="0" w:color="auto"/>
        <w:left w:val="none" w:sz="0" w:space="0" w:color="auto"/>
        <w:bottom w:val="none" w:sz="0" w:space="0" w:color="auto"/>
        <w:right w:val="none" w:sz="0" w:space="0" w:color="auto"/>
      </w:divBdr>
    </w:div>
    <w:div w:id="776026998">
      <w:bodyDiv w:val="1"/>
      <w:marLeft w:val="0"/>
      <w:marRight w:val="0"/>
      <w:marTop w:val="0"/>
      <w:marBottom w:val="0"/>
      <w:divBdr>
        <w:top w:val="none" w:sz="0" w:space="0" w:color="auto"/>
        <w:left w:val="none" w:sz="0" w:space="0" w:color="auto"/>
        <w:bottom w:val="none" w:sz="0" w:space="0" w:color="auto"/>
        <w:right w:val="none" w:sz="0" w:space="0" w:color="auto"/>
      </w:divBdr>
    </w:div>
    <w:div w:id="776213892">
      <w:bodyDiv w:val="1"/>
      <w:marLeft w:val="0"/>
      <w:marRight w:val="0"/>
      <w:marTop w:val="0"/>
      <w:marBottom w:val="0"/>
      <w:divBdr>
        <w:top w:val="none" w:sz="0" w:space="0" w:color="auto"/>
        <w:left w:val="none" w:sz="0" w:space="0" w:color="auto"/>
        <w:bottom w:val="none" w:sz="0" w:space="0" w:color="auto"/>
        <w:right w:val="none" w:sz="0" w:space="0" w:color="auto"/>
      </w:divBdr>
    </w:div>
    <w:div w:id="776221558">
      <w:bodyDiv w:val="1"/>
      <w:marLeft w:val="0"/>
      <w:marRight w:val="0"/>
      <w:marTop w:val="0"/>
      <w:marBottom w:val="0"/>
      <w:divBdr>
        <w:top w:val="none" w:sz="0" w:space="0" w:color="auto"/>
        <w:left w:val="none" w:sz="0" w:space="0" w:color="auto"/>
        <w:bottom w:val="none" w:sz="0" w:space="0" w:color="auto"/>
        <w:right w:val="none" w:sz="0" w:space="0" w:color="auto"/>
      </w:divBdr>
    </w:div>
    <w:div w:id="776608490">
      <w:bodyDiv w:val="1"/>
      <w:marLeft w:val="0"/>
      <w:marRight w:val="0"/>
      <w:marTop w:val="0"/>
      <w:marBottom w:val="0"/>
      <w:divBdr>
        <w:top w:val="none" w:sz="0" w:space="0" w:color="auto"/>
        <w:left w:val="none" w:sz="0" w:space="0" w:color="auto"/>
        <w:bottom w:val="none" w:sz="0" w:space="0" w:color="auto"/>
        <w:right w:val="none" w:sz="0" w:space="0" w:color="auto"/>
      </w:divBdr>
    </w:div>
    <w:div w:id="776869435">
      <w:bodyDiv w:val="1"/>
      <w:marLeft w:val="0"/>
      <w:marRight w:val="0"/>
      <w:marTop w:val="0"/>
      <w:marBottom w:val="0"/>
      <w:divBdr>
        <w:top w:val="none" w:sz="0" w:space="0" w:color="auto"/>
        <w:left w:val="none" w:sz="0" w:space="0" w:color="auto"/>
        <w:bottom w:val="none" w:sz="0" w:space="0" w:color="auto"/>
        <w:right w:val="none" w:sz="0" w:space="0" w:color="auto"/>
      </w:divBdr>
    </w:div>
    <w:div w:id="777331184">
      <w:bodyDiv w:val="1"/>
      <w:marLeft w:val="0"/>
      <w:marRight w:val="0"/>
      <w:marTop w:val="0"/>
      <w:marBottom w:val="0"/>
      <w:divBdr>
        <w:top w:val="none" w:sz="0" w:space="0" w:color="auto"/>
        <w:left w:val="none" w:sz="0" w:space="0" w:color="auto"/>
        <w:bottom w:val="none" w:sz="0" w:space="0" w:color="auto"/>
        <w:right w:val="none" w:sz="0" w:space="0" w:color="auto"/>
      </w:divBdr>
    </w:div>
    <w:div w:id="777414249">
      <w:bodyDiv w:val="1"/>
      <w:marLeft w:val="0"/>
      <w:marRight w:val="0"/>
      <w:marTop w:val="0"/>
      <w:marBottom w:val="0"/>
      <w:divBdr>
        <w:top w:val="none" w:sz="0" w:space="0" w:color="auto"/>
        <w:left w:val="none" w:sz="0" w:space="0" w:color="auto"/>
        <w:bottom w:val="none" w:sz="0" w:space="0" w:color="auto"/>
        <w:right w:val="none" w:sz="0" w:space="0" w:color="auto"/>
      </w:divBdr>
    </w:div>
    <w:div w:id="777455202">
      <w:bodyDiv w:val="1"/>
      <w:marLeft w:val="0"/>
      <w:marRight w:val="0"/>
      <w:marTop w:val="0"/>
      <w:marBottom w:val="0"/>
      <w:divBdr>
        <w:top w:val="none" w:sz="0" w:space="0" w:color="auto"/>
        <w:left w:val="none" w:sz="0" w:space="0" w:color="auto"/>
        <w:bottom w:val="none" w:sz="0" w:space="0" w:color="auto"/>
        <w:right w:val="none" w:sz="0" w:space="0" w:color="auto"/>
      </w:divBdr>
    </w:div>
    <w:div w:id="777457309">
      <w:bodyDiv w:val="1"/>
      <w:marLeft w:val="0"/>
      <w:marRight w:val="0"/>
      <w:marTop w:val="0"/>
      <w:marBottom w:val="0"/>
      <w:divBdr>
        <w:top w:val="none" w:sz="0" w:space="0" w:color="auto"/>
        <w:left w:val="none" w:sz="0" w:space="0" w:color="auto"/>
        <w:bottom w:val="none" w:sz="0" w:space="0" w:color="auto"/>
        <w:right w:val="none" w:sz="0" w:space="0" w:color="auto"/>
      </w:divBdr>
      <w:divsChild>
        <w:div w:id="974530336">
          <w:marLeft w:val="480"/>
          <w:marRight w:val="0"/>
          <w:marTop w:val="0"/>
          <w:marBottom w:val="0"/>
          <w:divBdr>
            <w:top w:val="none" w:sz="0" w:space="0" w:color="auto"/>
            <w:left w:val="none" w:sz="0" w:space="0" w:color="auto"/>
            <w:bottom w:val="none" w:sz="0" w:space="0" w:color="auto"/>
            <w:right w:val="none" w:sz="0" w:space="0" w:color="auto"/>
          </w:divBdr>
        </w:div>
        <w:div w:id="250434467">
          <w:marLeft w:val="480"/>
          <w:marRight w:val="0"/>
          <w:marTop w:val="0"/>
          <w:marBottom w:val="0"/>
          <w:divBdr>
            <w:top w:val="none" w:sz="0" w:space="0" w:color="auto"/>
            <w:left w:val="none" w:sz="0" w:space="0" w:color="auto"/>
            <w:bottom w:val="none" w:sz="0" w:space="0" w:color="auto"/>
            <w:right w:val="none" w:sz="0" w:space="0" w:color="auto"/>
          </w:divBdr>
        </w:div>
        <w:div w:id="852106024">
          <w:marLeft w:val="480"/>
          <w:marRight w:val="0"/>
          <w:marTop w:val="0"/>
          <w:marBottom w:val="0"/>
          <w:divBdr>
            <w:top w:val="none" w:sz="0" w:space="0" w:color="auto"/>
            <w:left w:val="none" w:sz="0" w:space="0" w:color="auto"/>
            <w:bottom w:val="none" w:sz="0" w:space="0" w:color="auto"/>
            <w:right w:val="none" w:sz="0" w:space="0" w:color="auto"/>
          </w:divBdr>
        </w:div>
        <w:div w:id="1440955807">
          <w:marLeft w:val="480"/>
          <w:marRight w:val="0"/>
          <w:marTop w:val="0"/>
          <w:marBottom w:val="0"/>
          <w:divBdr>
            <w:top w:val="none" w:sz="0" w:space="0" w:color="auto"/>
            <w:left w:val="none" w:sz="0" w:space="0" w:color="auto"/>
            <w:bottom w:val="none" w:sz="0" w:space="0" w:color="auto"/>
            <w:right w:val="none" w:sz="0" w:space="0" w:color="auto"/>
          </w:divBdr>
        </w:div>
        <w:div w:id="224024818">
          <w:marLeft w:val="480"/>
          <w:marRight w:val="0"/>
          <w:marTop w:val="0"/>
          <w:marBottom w:val="0"/>
          <w:divBdr>
            <w:top w:val="none" w:sz="0" w:space="0" w:color="auto"/>
            <w:left w:val="none" w:sz="0" w:space="0" w:color="auto"/>
            <w:bottom w:val="none" w:sz="0" w:space="0" w:color="auto"/>
            <w:right w:val="none" w:sz="0" w:space="0" w:color="auto"/>
          </w:divBdr>
        </w:div>
        <w:div w:id="1754624979">
          <w:marLeft w:val="480"/>
          <w:marRight w:val="0"/>
          <w:marTop w:val="0"/>
          <w:marBottom w:val="0"/>
          <w:divBdr>
            <w:top w:val="none" w:sz="0" w:space="0" w:color="auto"/>
            <w:left w:val="none" w:sz="0" w:space="0" w:color="auto"/>
            <w:bottom w:val="none" w:sz="0" w:space="0" w:color="auto"/>
            <w:right w:val="none" w:sz="0" w:space="0" w:color="auto"/>
          </w:divBdr>
        </w:div>
        <w:div w:id="266348588">
          <w:marLeft w:val="480"/>
          <w:marRight w:val="0"/>
          <w:marTop w:val="0"/>
          <w:marBottom w:val="0"/>
          <w:divBdr>
            <w:top w:val="none" w:sz="0" w:space="0" w:color="auto"/>
            <w:left w:val="none" w:sz="0" w:space="0" w:color="auto"/>
            <w:bottom w:val="none" w:sz="0" w:space="0" w:color="auto"/>
            <w:right w:val="none" w:sz="0" w:space="0" w:color="auto"/>
          </w:divBdr>
        </w:div>
        <w:div w:id="960694273">
          <w:marLeft w:val="480"/>
          <w:marRight w:val="0"/>
          <w:marTop w:val="0"/>
          <w:marBottom w:val="0"/>
          <w:divBdr>
            <w:top w:val="none" w:sz="0" w:space="0" w:color="auto"/>
            <w:left w:val="none" w:sz="0" w:space="0" w:color="auto"/>
            <w:bottom w:val="none" w:sz="0" w:space="0" w:color="auto"/>
            <w:right w:val="none" w:sz="0" w:space="0" w:color="auto"/>
          </w:divBdr>
        </w:div>
        <w:div w:id="558125972">
          <w:marLeft w:val="480"/>
          <w:marRight w:val="0"/>
          <w:marTop w:val="0"/>
          <w:marBottom w:val="0"/>
          <w:divBdr>
            <w:top w:val="none" w:sz="0" w:space="0" w:color="auto"/>
            <w:left w:val="none" w:sz="0" w:space="0" w:color="auto"/>
            <w:bottom w:val="none" w:sz="0" w:space="0" w:color="auto"/>
            <w:right w:val="none" w:sz="0" w:space="0" w:color="auto"/>
          </w:divBdr>
        </w:div>
        <w:div w:id="1828980548">
          <w:marLeft w:val="480"/>
          <w:marRight w:val="0"/>
          <w:marTop w:val="0"/>
          <w:marBottom w:val="0"/>
          <w:divBdr>
            <w:top w:val="none" w:sz="0" w:space="0" w:color="auto"/>
            <w:left w:val="none" w:sz="0" w:space="0" w:color="auto"/>
            <w:bottom w:val="none" w:sz="0" w:space="0" w:color="auto"/>
            <w:right w:val="none" w:sz="0" w:space="0" w:color="auto"/>
          </w:divBdr>
        </w:div>
        <w:div w:id="1248076952">
          <w:marLeft w:val="480"/>
          <w:marRight w:val="0"/>
          <w:marTop w:val="0"/>
          <w:marBottom w:val="0"/>
          <w:divBdr>
            <w:top w:val="none" w:sz="0" w:space="0" w:color="auto"/>
            <w:left w:val="none" w:sz="0" w:space="0" w:color="auto"/>
            <w:bottom w:val="none" w:sz="0" w:space="0" w:color="auto"/>
            <w:right w:val="none" w:sz="0" w:space="0" w:color="auto"/>
          </w:divBdr>
        </w:div>
        <w:div w:id="2108849199">
          <w:marLeft w:val="480"/>
          <w:marRight w:val="0"/>
          <w:marTop w:val="0"/>
          <w:marBottom w:val="0"/>
          <w:divBdr>
            <w:top w:val="none" w:sz="0" w:space="0" w:color="auto"/>
            <w:left w:val="none" w:sz="0" w:space="0" w:color="auto"/>
            <w:bottom w:val="none" w:sz="0" w:space="0" w:color="auto"/>
            <w:right w:val="none" w:sz="0" w:space="0" w:color="auto"/>
          </w:divBdr>
        </w:div>
        <w:div w:id="1227229788">
          <w:marLeft w:val="480"/>
          <w:marRight w:val="0"/>
          <w:marTop w:val="0"/>
          <w:marBottom w:val="0"/>
          <w:divBdr>
            <w:top w:val="none" w:sz="0" w:space="0" w:color="auto"/>
            <w:left w:val="none" w:sz="0" w:space="0" w:color="auto"/>
            <w:bottom w:val="none" w:sz="0" w:space="0" w:color="auto"/>
            <w:right w:val="none" w:sz="0" w:space="0" w:color="auto"/>
          </w:divBdr>
        </w:div>
        <w:div w:id="143741125">
          <w:marLeft w:val="480"/>
          <w:marRight w:val="0"/>
          <w:marTop w:val="0"/>
          <w:marBottom w:val="0"/>
          <w:divBdr>
            <w:top w:val="none" w:sz="0" w:space="0" w:color="auto"/>
            <w:left w:val="none" w:sz="0" w:space="0" w:color="auto"/>
            <w:bottom w:val="none" w:sz="0" w:space="0" w:color="auto"/>
            <w:right w:val="none" w:sz="0" w:space="0" w:color="auto"/>
          </w:divBdr>
        </w:div>
        <w:div w:id="653222648">
          <w:marLeft w:val="480"/>
          <w:marRight w:val="0"/>
          <w:marTop w:val="0"/>
          <w:marBottom w:val="0"/>
          <w:divBdr>
            <w:top w:val="none" w:sz="0" w:space="0" w:color="auto"/>
            <w:left w:val="none" w:sz="0" w:space="0" w:color="auto"/>
            <w:bottom w:val="none" w:sz="0" w:space="0" w:color="auto"/>
            <w:right w:val="none" w:sz="0" w:space="0" w:color="auto"/>
          </w:divBdr>
        </w:div>
        <w:div w:id="1841656459">
          <w:marLeft w:val="480"/>
          <w:marRight w:val="0"/>
          <w:marTop w:val="0"/>
          <w:marBottom w:val="0"/>
          <w:divBdr>
            <w:top w:val="none" w:sz="0" w:space="0" w:color="auto"/>
            <w:left w:val="none" w:sz="0" w:space="0" w:color="auto"/>
            <w:bottom w:val="none" w:sz="0" w:space="0" w:color="auto"/>
            <w:right w:val="none" w:sz="0" w:space="0" w:color="auto"/>
          </w:divBdr>
        </w:div>
        <w:div w:id="1856383560">
          <w:marLeft w:val="480"/>
          <w:marRight w:val="0"/>
          <w:marTop w:val="0"/>
          <w:marBottom w:val="0"/>
          <w:divBdr>
            <w:top w:val="none" w:sz="0" w:space="0" w:color="auto"/>
            <w:left w:val="none" w:sz="0" w:space="0" w:color="auto"/>
            <w:bottom w:val="none" w:sz="0" w:space="0" w:color="auto"/>
            <w:right w:val="none" w:sz="0" w:space="0" w:color="auto"/>
          </w:divBdr>
        </w:div>
        <w:div w:id="320156846">
          <w:marLeft w:val="480"/>
          <w:marRight w:val="0"/>
          <w:marTop w:val="0"/>
          <w:marBottom w:val="0"/>
          <w:divBdr>
            <w:top w:val="none" w:sz="0" w:space="0" w:color="auto"/>
            <w:left w:val="none" w:sz="0" w:space="0" w:color="auto"/>
            <w:bottom w:val="none" w:sz="0" w:space="0" w:color="auto"/>
            <w:right w:val="none" w:sz="0" w:space="0" w:color="auto"/>
          </w:divBdr>
        </w:div>
        <w:div w:id="52772768">
          <w:marLeft w:val="480"/>
          <w:marRight w:val="0"/>
          <w:marTop w:val="0"/>
          <w:marBottom w:val="0"/>
          <w:divBdr>
            <w:top w:val="none" w:sz="0" w:space="0" w:color="auto"/>
            <w:left w:val="none" w:sz="0" w:space="0" w:color="auto"/>
            <w:bottom w:val="none" w:sz="0" w:space="0" w:color="auto"/>
            <w:right w:val="none" w:sz="0" w:space="0" w:color="auto"/>
          </w:divBdr>
        </w:div>
        <w:div w:id="2092582276">
          <w:marLeft w:val="480"/>
          <w:marRight w:val="0"/>
          <w:marTop w:val="0"/>
          <w:marBottom w:val="0"/>
          <w:divBdr>
            <w:top w:val="none" w:sz="0" w:space="0" w:color="auto"/>
            <w:left w:val="none" w:sz="0" w:space="0" w:color="auto"/>
            <w:bottom w:val="none" w:sz="0" w:space="0" w:color="auto"/>
            <w:right w:val="none" w:sz="0" w:space="0" w:color="auto"/>
          </w:divBdr>
        </w:div>
        <w:div w:id="1842237913">
          <w:marLeft w:val="480"/>
          <w:marRight w:val="0"/>
          <w:marTop w:val="0"/>
          <w:marBottom w:val="0"/>
          <w:divBdr>
            <w:top w:val="none" w:sz="0" w:space="0" w:color="auto"/>
            <w:left w:val="none" w:sz="0" w:space="0" w:color="auto"/>
            <w:bottom w:val="none" w:sz="0" w:space="0" w:color="auto"/>
            <w:right w:val="none" w:sz="0" w:space="0" w:color="auto"/>
          </w:divBdr>
        </w:div>
        <w:div w:id="495919406">
          <w:marLeft w:val="480"/>
          <w:marRight w:val="0"/>
          <w:marTop w:val="0"/>
          <w:marBottom w:val="0"/>
          <w:divBdr>
            <w:top w:val="none" w:sz="0" w:space="0" w:color="auto"/>
            <w:left w:val="none" w:sz="0" w:space="0" w:color="auto"/>
            <w:bottom w:val="none" w:sz="0" w:space="0" w:color="auto"/>
            <w:right w:val="none" w:sz="0" w:space="0" w:color="auto"/>
          </w:divBdr>
        </w:div>
        <w:div w:id="1871649258">
          <w:marLeft w:val="480"/>
          <w:marRight w:val="0"/>
          <w:marTop w:val="0"/>
          <w:marBottom w:val="0"/>
          <w:divBdr>
            <w:top w:val="none" w:sz="0" w:space="0" w:color="auto"/>
            <w:left w:val="none" w:sz="0" w:space="0" w:color="auto"/>
            <w:bottom w:val="none" w:sz="0" w:space="0" w:color="auto"/>
            <w:right w:val="none" w:sz="0" w:space="0" w:color="auto"/>
          </w:divBdr>
        </w:div>
        <w:div w:id="732046445">
          <w:marLeft w:val="480"/>
          <w:marRight w:val="0"/>
          <w:marTop w:val="0"/>
          <w:marBottom w:val="0"/>
          <w:divBdr>
            <w:top w:val="none" w:sz="0" w:space="0" w:color="auto"/>
            <w:left w:val="none" w:sz="0" w:space="0" w:color="auto"/>
            <w:bottom w:val="none" w:sz="0" w:space="0" w:color="auto"/>
            <w:right w:val="none" w:sz="0" w:space="0" w:color="auto"/>
          </w:divBdr>
        </w:div>
        <w:div w:id="1967347077">
          <w:marLeft w:val="480"/>
          <w:marRight w:val="0"/>
          <w:marTop w:val="0"/>
          <w:marBottom w:val="0"/>
          <w:divBdr>
            <w:top w:val="none" w:sz="0" w:space="0" w:color="auto"/>
            <w:left w:val="none" w:sz="0" w:space="0" w:color="auto"/>
            <w:bottom w:val="none" w:sz="0" w:space="0" w:color="auto"/>
            <w:right w:val="none" w:sz="0" w:space="0" w:color="auto"/>
          </w:divBdr>
        </w:div>
        <w:div w:id="2066371233">
          <w:marLeft w:val="480"/>
          <w:marRight w:val="0"/>
          <w:marTop w:val="0"/>
          <w:marBottom w:val="0"/>
          <w:divBdr>
            <w:top w:val="none" w:sz="0" w:space="0" w:color="auto"/>
            <w:left w:val="none" w:sz="0" w:space="0" w:color="auto"/>
            <w:bottom w:val="none" w:sz="0" w:space="0" w:color="auto"/>
            <w:right w:val="none" w:sz="0" w:space="0" w:color="auto"/>
          </w:divBdr>
        </w:div>
        <w:div w:id="140657505">
          <w:marLeft w:val="480"/>
          <w:marRight w:val="0"/>
          <w:marTop w:val="0"/>
          <w:marBottom w:val="0"/>
          <w:divBdr>
            <w:top w:val="none" w:sz="0" w:space="0" w:color="auto"/>
            <w:left w:val="none" w:sz="0" w:space="0" w:color="auto"/>
            <w:bottom w:val="none" w:sz="0" w:space="0" w:color="auto"/>
            <w:right w:val="none" w:sz="0" w:space="0" w:color="auto"/>
          </w:divBdr>
        </w:div>
        <w:div w:id="1962685652">
          <w:marLeft w:val="480"/>
          <w:marRight w:val="0"/>
          <w:marTop w:val="0"/>
          <w:marBottom w:val="0"/>
          <w:divBdr>
            <w:top w:val="none" w:sz="0" w:space="0" w:color="auto"/>
            <w:left w:val="none" w:sz="0" w:space="0" w:color="auto"/>
            <w:bottom w:val="none" w:sz="0" w:space="0" w:color="auto"/>
            <w:right w:val="none" w:sz="0" w:space="0" w:color="auto"/>
          </w:divBdr>
        </w:div>
        <w:div w:id="1373191813">
          <w:marLeft w:val="480"/>
          <w:marRight w:val="0"/>
          <w:marTop w:val="0"/>
          <w:marBottom w:val="0"/>
          <w:divBdr>
            <w:top w:val="none" w:sz="0" w:space="0" w:color="auto"/>
            <w:left w:val="none" w:sz="0" w:space="0" w:color="auto"/>
            <w:bottom w:val="none" w:sz="0" w:space="0" w:color="auto"/>
            <w:right w:val="none" w:sz="0" w:space="0" w:color="auto"/>
          </w:divBdr>
        </w:div>
        <w:div w:id="301664173">
          <w:marLeft w:val="480"/>
          <w:marRight w:val="0"/>
          <w:marTop w:val="0"/>
          <w:marBottom w:val="0"/>
          <w:divBdr>
            <w:top w:val="none" w:sz="0" w:space="0" w:color="auto"/>
            <w:left w:val="none" w:sz="0" w:space="0" w:color="auto"/>
            <w:bottom w:val="none" w:sz="0" w:space="0" w:color="auto"/>
            <w:right w:val="none" w:sz="0" w:space="0" w:color="auto"/>
          </w:divBdr>
        </w:div>
        <w:div w:id="1899781021">
          <w:marLeft w:val="480"/>
          <w:marRight w:val="0"/>
          <w:marTop w:val="0"/>
          <w:marBottom w:val="0"/>
          <w:divBdr>
            <w:top w:val="none" w:sz="0" w:space="0" w:color="auto"/>
            <w:left w:val="none" w:sz="0" w:space="0" w:color="auto"/>
            <w:bottom w:val="none" w:sz="0" w:space="0" w:color="auto"/>
            <w:right w:val="none" w:sz="0" w:space="0" w:color="auto"/>
          </w:divBdr>
        </w:div>
        <w:div w:id="1030447955">
          <w:marLeft w:val="480"/>
          <w:marRight w:val="0"/>
          <w:marTop w:val="0"/>
          <w:marBottom w:val="0"/>
          <w:divBdr>
            <w:top w:val="none" w:sz="0" w:space="0" w:color="auto"/>
            <w:left w:val="none" w:sz="0" w:space="0" w:color="auto"/>
            <w:bottom w:val="none" w:sz="0" w:space="0" w:color="auto"/>
            <w:right w:val="none" w:sz="0" w:space="0" w:color="auto"/>
          </w:divBdr>
        </w:div>
        <w:div w:id="447355922">
          <w:marLeft w:val="480"/>
          <w:marRight w:val="0"/>
          <w:marTop w:val="0"/>
          <w:marBottom w:val="0"/>
          <w:divBdr>
            <w:top w:val="none" w:sz="0" w:space="0" w:color="auto"/>
            <w:left w:val="none" w:sz="0" w:space="0" w:color="auto"/>
            <w:bottom w:val="none" w:sz="0" w:space="0" w:color="auto"/>
            <w:right w:val="none" w:sz="0" w:space="0" w:color="auto"/>
          </w:divBdr>
        </w:div>
        <w:div w:id="1540311924">
          <w:marLeft w:val="480"/>
          <w:marRight w:val="0"/>
          <w:marTop w:val="0"/>
          <w:marBottom w:val="0"/>
          <w:divBdr>
            <w:top w:val="none" w:sz="0" w:space="0" w:color="auto"/>
            <w:left w:val="none" w:sz="0" w:space="0" w:color="auto"/>
            <w:bottom w:val="none" w:sz="0" w:space="0" w:color="auto"/>
            <w:right w:val="none" w:sz="0" w:space="0" w:color="auto"/>
          </w:divBdr>
        </w:div>
        <w:div w:id="901872541">
          <w:marLeft w:val="480"/>
          <w:marRight w:val="0"/>
          <w:marTop w:val="0"/>
          <w:marBottom w:val="0"/>
          <w:divBdr>
            <w:top w:val="none" w:sz="0" w:space="0" w:color="auto"/>
            <w:left w:val="none" w:sz="0" w:space="0" w:color="auto"/>
            <w:bottom w:val="none" w:sz="0" w:space="0" w:color="auto"/>
            <w:right w:val="none" w:sz="0" w:space="0" w:color="auto"/>
          </w:divBdr>
        </w:div>
        <w:div w:id="1352879841">
          <w:marLeft w:val="480"/>
          <w:marRight w:val="0"/>
          <w:marTop w:val="0"/>
          <w:marBottom w:val="0"/>
          <w:divBdr>
            <w:top w:val="none" w:sz="0" w:space="0" w:color="auto"/>
            <w:left w:val="none" w:sz="0" w:space="0" w:color="auto"/>
            <w:bottom w:val="none" w:sz="0" w:space="0" w:color="auto"/>
            <w:right w:val="none" w:sz="0" w:space="0" w:color="auto"/>
          </w:divBdr>
        </w:div>
        <w:div w:id="456218690">
          <w:marLeft w:val="480"/>
          <w:marRight w:val="0"/>
          <w:marTop w:val="0"/>
          <w:marBottom w:val="0"/>
          <w:divBdr>
            <w:top w:val="none" w:sz="0" w:space="0" w:color="auto"/>
            <w:left w:val="none" w:sz="0" w:space="0" w:color="auto"/>
            <w:bottom w:val="none" w:sz="0" w:space="0" w:color="auto"/>
            <w:right w:val="none" w:sz="0" w:space="0" w:color="auto"/>
          </w:divBdr>
        </w:div>
        <w:div w:id="1945072591">
          <w:marLeft w:val="480"/>
          <w:marRight w:val="0"/>
          <w:marTop w:val="0"/>
          <w:marBottom w:val="0"/>
          <w:divBdr>
            <w:top w:val="none" w:sz="0" w:space="0" w:color="auto"/>
            <w:left w:val="none" w:sz="0" w:space="0" w:color="auto"/>
            <w:bottom w:val="none" w:sz="0" w:space="0" w:color="auto"/>
            <w:right w:val="none" w:sz="0" w:space="0" w:color="auto"/>
          </w:divBdr>
        </w:div>
        <w:div w:id="2089185998">
          <w:marLeft w:val="480"/>
          <w:marRight w:val="0"/>
          <w:marTop w:val="0"/>
          <w:marBottom w:val="0"/>
          <w:divBdr>
            <w:top w:val="none" w:sz="0" w:space="0" w:color="auto"/>
            <w:left w:val="none" w:sz="0" w:space="0" w:color="auto"/>
            <w:bottom w:val="none" w:sz="0" w:space="0" w:color="auto"/>
            <w:right w:val="none" w:sz="0" w:space="0" w:color="auto"/>
          </w:divBdr>
        </w:div>
        <w:div w:id="84883327">
          <w:marLeft w:val="480"/>
          <w:marRight w:val="0"/>
          <w:marTop w:val="0"/>
          <w:marBottom w:val="0"/>
          <w:divBdr>
            <w:top w:val="none" w:sz="0" w:space="0" w:color="auto"/>
            <w:left w:val="none" w:sz="0" w:space="0" w:color="auto"/>
            <w:bottom w:val="none" w:sz="0" w:space="0" w:color="auto"/>
            <w:right w:val="none" w:sz="0" w:space="0" w:color="auto"/>
          </w:divBdr>
        </w:div>
      </w:divsChild>
    </w:div>
    <w:div w:id="778984295">
      <w:bodyDiv w:val="1"/>
      <w:marLeft w:val="0"/>
      <w:marRight w:val="0"/>
      <w:marTop w:val="0"/>
      <w:marBottom w:val="0"/>
      <w:divBdr>
        <w:top w:val="none" w:sz="0" w:space="0" w:color="auto"/>
        <w:left w:val="none" w:sz="0" w:space="0" w:color="auto"/>
        <w:bottom w:val="none" w:sz="0" w:space="0" w:color="auto"/>
        <w:right w:val="none" w:sz="0" w:space="0" w:color="auto"/>
      </w:divBdr>
    </w:div>
    <w:div w:id="778986054">
      <w:bodyDiv w:val="1"/>
      <w:marLeft w:val="0"/>
      <w:marRight w:val="0"/>
      <w:marTop w:val="0"/>
      <w:marBottom w:val="0"/>
      <w:divBdr>
        <w:top w:val="none" w:sz="0" w:space="0" w:color="auto"/>
        <w:left w:val="none" w:sz="0" w:space="0" w:color="auto"/>
        <w:bottom w:val="none" w:sz="0" w:space="0" w:color="auto"/>
        <w:right w:val="none" w:sz="0" w:space="0" w:color="auto"/>
      </w:divBdr>
    </w:div>
    <w:div w:id="779104659">
      <w:bodyDiv w:val="1"/>
      <w:marLeft w:val="0"/>
      <w:marRight w:val="0"/>
      <w:marTop w:val="0"/>
      <w:marBottom w:val="0"/>
      <w:divBdr>
        <w:top w:val="none" w:sz="0" w:space="0" w:color="auto"/>
        <w:left w:val="none" w:sz="0" w:space="0" w:color="auto"/>
        <w:bottom w:val="none" w:sz="0" w:space="0" w:color="auto"/>
        <w:right w:val="none" w:sz="0" w:space="0" w:color="auto"/>
      </w:divBdr>
    </w:div>
    <w:div w:id="779223983">
      <w:bodyDiv w:val="1"/>
      <w:marLeft w:val="0"/>
      <w:marRight w:val="0"/>
      <w:marTop w:val="0"/>
      <w:marBottom w:val="0"/>
      <w:divBdr>
        <w:top w:val="none" w:sz="0" w:space="0" w:color="auto"/>
        <w:left w:val="none" w:sz="0" w:space="0" w:color="auto"/>
        <w:bottom w:val="none" w:sz="0" w:space="0" w:color="auto"/>
        <w:right w:val="none" w:sz="0" w:space="0" w:color="auto"/>
      </w:divBdr>
      <w:divsChild>
        <w:div w:id="452016777">
          <w:marLeft w:val="480"/>
          <w:marRight w:val="0"/>
          <w:marTop w:val="0"/>
          <w:marBottom w:val="0"/>
          <w:divBdr>
            <w:top w:val="none" w:sz="0" w:space="0" w:color="auto"/>
            <w:left w:val="none" w:sz="0" w:space="0" w:color="auto"/>
            <w:bottom w:val="none" w:sz="0" w:space="0" w:color="auto"/>
            <w:right w:val="none" w:sz="0" w:space="0" w:color="auto"/>
          </w:divBdr>
        </w:div>
        <w:div w:id="592786170">
          <w:marLeft w:val="480"/>
          <w:marRight w:val="0"/>
          <w:marTop w:val="0"/>
          <w:marBottom w:val="0"/>
          <w:divBdr>
            <w:top w:val="none" w:sz="0" w:space="0" w:color="auto"/>
            <w:left w:val="none" w:sz="0" w:space="0" w:color="auto"/>
            <w:bottom w:val="none" w:sz="0" w:space="0" w:color="auto"/>
            <w:right w:val="none" w:sz="0" w:space="0" w:color="auto"/>
          </w:divBdr>
        </w:div>
        <w:div w:id="1179544224">
          <w:marLeft w:val="480"/>
          <w:marRight w:val="0"/>
          <w:marTop w:val="0"/>
          <w:marBottom w:val="0"/>
          <w:divBdr>
            <w:top w:val="none" w:sz="0" w:space="0" w:color="auto"/>
            <w:left w:val="none" w:sz="0" w:space="0" w:color="auto"/>
            <w:bottom w:val="none" w:sz="0" w:space="0" w:color="auto"/>
            <w:right w:val="none" w:sz="0" w:space="0" w:color="auto"/>
          </w:divBdr>
        </w:div>
        <w:div w:id="397869296">
          <w:marLeft w:val="480"/>
          <w:marRight w:val="0"/>
          <w:marTop w:val="0"/>
          <w:marBottom w:val="0"/>
          <w:divBdr>
            <w:top w:val="none" w:sz="0" w:space="0" w:color="auto"/>
            <w:left w:val="none" w:sz="0" w:space="0" w:color="auto"/>
            <w:bottom w:val="none" w:sz="0" w:space="0" w:color="auto"/>
            <w:right w:val="none" w:sz="0" w:space="0" w:color="auto"/>
          </w:divBdr>
        </w:div>
        <w:div w:id="21247573">
          <w:marLeft w:val="480"/>
          <w:marRight w:val="0"/>
          <w:marTop w:val="0"/>
          <w:marBottom w:val="0"/>
          <w:divBdr>
            <w:top w:val="none" w:sz="0" w:space="0" w:color="auto"/>
            <w:left w:val="none" w:sz="0" w:space="0" w:color="auto"/>
            <w:bottom w:val="none" w:sz="0" w:space="0" w:color="auto"/>
            <w:right w:val="none" w:sz="0" w:space="0" w:color="auto"/>
          </w:divBdr>
        </w:div>
        <w:div w:id="1786463441">
          <w:marLeft w:val="480"/>
          <w:marRight w:val="0"/>
          <w:marTop w:val="0"/>
          <w:marBottom w:val="0"/>
          <w:divBdr>
            <w:top w:val="none" w:sz="0" w:space="0" w:color="auto"/>
            <w:left w:val="none" w:sz="0" w:space="0" w:color="auto"/>
            <w:bottom w:val="none" w:sz="0" w:space="0" w:color="auto"/>
            <w:right w:val="none" w:sz="0" w:space="0" w:color="auto"/>
          </w:divBdr>
        </w:div>
        <w:div w:id="656035016">
          <w:marLeft w:val="480"/>
          <w:marRight w:val="0"/>
          <w:marTop w:val="0"/>
          <w:marBottom w:val="0"/>
          <w:divBdr>
            <w:top w:val="none" w:sz="0" w:space="0" w:color="auto"/>
            <w:left w:val="none" w:sz="0" w:space="0" w:color="auto"/>
            <w:bottom w:val="none" w:sz="0" w:space="0" w:color="auto"/>
            <w:right w:val="none" w:sz="0" w:space="0" w:color="auto"/>
          </w:divBdr>
        </w:div>
        <w:div w:id="722947473">
          <w:marLeft w:val="480"/>
          <w:marRight w:val="0"/>
          <w:marTop w:val="0"/>
          <w:marBottom w:val="0"/>
          <w:divBdr>
            <w:top w:val="none" w:sz="0" w:space="0" w:color="auto"/>
            <w:left w:val="none" w:sz="0" w:space="0" w:color="auto"/>
            <w:bottom w:val="none" w:sz="0" w:space="0" w:color="auto"/>
            <w:right w:val="none" w:sz="0" w:space="0" w:color="auto"/>
          </w:divBdr>
        </w:div>
        <w:div w:id="1399521710">
          <w:marLeft w:val="480"/>
          <w:marRight w:val="0"/>
          <w:marTop w:val="0"/>
          <w:marBottom w:val="0"/>
          <w:divBdr>
            <w:top w:val="none" w:sz="0" w:space="0" w:color="auto"/>
            <w:left w:val="none" w:sz="0" w:space="0" w:color="auto"/>
            <w:bottom w:val="none" w:sz="0" w:space="0" w:color="auto"/>
            <w:right w:val="none" w:sz="0" w:space="0" w:color="auto"/>
          </w:divBdr>
        </w:div>
        <w:div w:id="94908566">
          <w:marLeft w:val="480"/>
          <w:marRight w:val="0"/>
          <w:marTop w:val="0"/>
          <w:marBottom w:val="0"/>
          <w:divBdr>
            <w:top w:val="none" w:sz="0" w:space="0" w:color="auto"/>
            <w:left w:val="none" w:sz="0" w:space="0" w:color="auto"/>
            <w:bottom w:val="none" w:sz="0" w:space="0" w:color="auto"/>
            <w:right w:val="none" w:sz="0" w:space="0" w:color="auto"/>
          </w:divBdr>
        </w:div>
        <w:div w:id="2069065199">
          <w:marLeft w:val="480"/>
          <w:marRight w:val="0"/>
          <w:marTop w:val="0"/>
          <w:marBottom w:val="0"/>
          <w:divBdr>
            <w:top w:val="none" w:sz="0" w:space="0" w:color="auto"/>
            <w:left w:val="none" w:sz="0" w:space="0" w:color="auto"/>
            <w:bottom w:val="none" w:sz="0" w:space="0" w:color="auto"/>
            <w:right w:val="none" w:sz="0" w:space="0" w:color="auto"/>
          </w:divBdr>
        </w:div>
        <w:div w:id="4483473">
          <w:marLeft w:val="480"/>
          <w:marRight w:val="0"/>
          <w:marTop w:val="0"/>
          <w:marBottom w:val="0"/>
          <w:divBdr>
            <w:top w:val="none" w:sz="0" w:space="0" w:color="auto"/>
            <w:left w:val="none" w:sz="0" w:space="0" w:color="auto"/>
            <w:bottom w:val="none" w:sz="0" w:space="0" w:color="auto"/>
            <w:right w:val="none" w:sz="0" w:space="0" w:color="auto"/>
          </w:divBdr>
        </w:div>
        <w:div w:id="2024432350">
          <w:marLeft w:val="480"/>
          <w:marRight w:val="0"/>
          <w:marTop w:val="0"/>
          <w:marBottom w:val="0"/>
          <w:divBdr>
            <w:top w:val="none" w:sz="0" w:space="0" w:color="auto"/>
            <w:left w:val="none" w:sz="0" w:space="0" w:color="auto"/>
            <w:bottom w:val="none" w:sz="0" w:space="0" w:color="auto"/>
            <w:right w:val="none" w:sz="0" w:space="0" w:color="auto"/>
          </w:divBdr>
        </w:div>
        <w:div w:id="336659278">
          <w:marLeft w:val="480"/>
          <w:marRight w:val="0"/>
          <w:marTop w:val="0"/>
          <w:marBottom w:val="0"/>
          <w:divBdr>
            <w:top w:val="none" w:sz="0" w:space="0" w:color="auto"/>
            <w:left w:val="none" w:sz="0" w:space="0" w:color="auto"/>
            <w:bottom w:val="none" w:sz="0" w:space="0" w:color="auto"/>
            <w:right w:val="none" w:sz="0" w:space="0" w:color="auto"/>
          </w:divBdr>
        </w:div>
        <w:div w:id="1529102382">
          <w:marLeft w:val="480"/>
          <w:marRight w:val="0"/>
          <w:marTop w:val="0"/>
          <w:marBottom w:val="0"/>
          <w:divBdr>
            <w:top w:val="none" w:sz="0" w:space="0" w:color="auto"/>
            <w:left w:val="none" w:sz="0" w:space="0" w:color="auto"/>
            <w:bottom w:val="none" w:sz="0" w:space="0" w:color="auto"/>
            <w:right w:val="none" w:sz="0" w:space="0" w:color="auto"/>
          </w:divBdr>
        </w:div>
        <w:div w:id="829909326">
          <w:marLeft w:val="480"/>
          <w:marRight w:val="0"/>
          <w:marTop w:val="0"/>
          <w:marBottom w:val="0"/>
          <w:divBdr>
            <w:top w:val="none" w:sz="0" w:space="0" w:color="auto"/>
            <w:left w:val="none" w:sz="0" w:space="0" w:color="auto"/>
            <w:bottom w:val="none" w:sz="0" w:space="0" w:color="auto"/>
            <w:right w:val="none" w:sz="0" w:space="0" w:color="auto"/>
          </w:divBdr>
        </w:div>
        <w:div w:id="156384751">
          <w:marLeft w:val="480"/>
          <w:marRight w:val="0"/>
          <w:marTop w:val="0"/>
          <w:marBottom w:val="0"/>
          <w:divBdr>
            <w:top w:val="none" w:sz="0" w:space="0" w:color="auto"/>
            <w:left w:val="none" w:sz="0" w:space="0" w:color="auto"/>
            <w:bottom w:val="none" w:sz="0" w:space="0" w:color="auto"/>
            <w:right w:val="none" w:sz="0" w:space="0" w:color="auto"/>
          </w:divBdr>
        </w:div>
        <w:div w:id="546986776">
          <w:marLeft w:val="480"/>
          <w:marRight w:val="0"/>
          <w:marTop w:val="0"/>
          <w:marBottom w:val="0"/>
          <w:divBdr>
            <w:top w:val="none" w:sz="0" w:space="0" w:color="auto"/>
            <w:left w:val="none" w:sz="0" w:space="0" w:color="auto"/>
            <w:bottom w:val="none" w:sz="0" w:space="0" w:color="auto"/>
            <w:right w:val="none" w:sz="0" w:space="0" w:color="auto"/>
          </w:divBdr>
        </w:div>
        <w:div w:id="1123840840">
          <w:marLeft w:val="480"/>
          <w:marRight w:val="0"/>
          <w:marTop w:val="0"/>
          <w:marBottom w:val="0"/>
          <w:divBdr>
            <w:top w:val="none" w:sz="0" w:space="0" w:color="auto"/>
            <w:left w:val="none" w:sz="0" w:space="0" w:color="auto"/>
            <w:bottom w:val="none" w:sz="0" w:space="0" w:color="auto"/>
            <w:right w:val="none" w:sz="0" w:space="0" w:color="auto"/>
          </w:divBdr>
        </w:div>
        <w:div w:id="1132669022">
          <w:marLeft w:val="480"/>
          <w:marRight w:val="0"/>
          <w:marTop w:val="0"/>
          <w:marBottom w:val="0"/>
          <w:divBdr>
            <w:top w:val="none" w:sz="0" w:space="0" w:color="auto"/>
            <w:left w:val="none" w:sz="0" w:space="0" w:color="auto"/>
            <w:bottom w:val="none" w:sz="0" w:space="0" w:color="auto"/>
            <w:right w:val="none" w:sz="0" w:space="0" w:color="auto"/>
          </w:divBdr>
        </w:div>
        <w:div w:id="1131631865">
          <w:marLeft w:val="480"/>
          <w:marRight w:val="0"/>
          <w:marTop w:val="0"/>
          <w:marBottom w:val="0"/>
          <w:divBdr>
            <w:top w:val="none" w:sz="0" w:space="0" w:color="auto"/>
            <w:left w:val="none" w:sz="0" w:space="0" w:color="auto"/>
            <w:bottom w:val="none" w:sz="0" w:space="0" w:color="auto"/>
            <w:right w:val="none" w:sz="0" w:space="0" w:color="auto"/>
          </w:divBdr>
        </w:div>
        <w:div w:id="22558178">
          <w:marLeft w:val="480"/>
          <w:marRight w:val="0"/>
          <w:marTop w:val="0"/>
          <w:marBottom w:val="0"/>
          <w:divBdr>
            <w:top w:val="none" w:sz="0" w:space="0" w:color="auto"/>
            <w:left w:val="none" w:sz="0" w:space="0" w:color="auto"/>
            <w:bottom w:val="none" w:sz="0" w:space="0" w:color="auto"/>
            <w:right w:val="none" w:sz="0" w:space="0" w:color="auto"/>
          </w:divBdr>
        </w:div>
        <w:div w:id="634289395">
          <w:marLeft w:val="480"/>
          <w:marRight w:val="0"/>
          <w:marTop w:val="0"/>
          <w:marBottom w:val="0"/>
          <w:divBdr>
            <w:top w:val="none" w:sz="0" w:space="0" w:color="auto"/>
            <w:left w:val="none" w:sz="0" w:space="0" w:color="auto"/>
            <w:bottom w:val="none" w:sz="0" w:space="0" w:color="auto"/>
            <w:right w:val="none" w:sz="0" w:space="0" w:color="auto"/>
          </w:divBdr>
        </w:div>
        <w:div w:id="728068692">
          <w:marLeft w:val="480"/>
          <w:marRight w:val="0"/>
          <w:marTop w:val="0"/>
          <w:marBottom w:val="0"/>
          <w:divBdr>
            <w:top w:val="none" w:sz="0" w:space="0" w:color="auto"/>
            <w:left w:val="none" w:sz="0" w:space="0" w:color="auto"/>
            <w:bottom w:val="none" w:sz="0" w:space="0" w:color="auto"/>
            <w:right w:val="none" w:sz="0" w:space="0" w:color="auto"/>
          </w:divBdr>
        </w:div>
        <w:div w:id="671762223">
          <w:marLeft w:val="480"/>
          <w:marRight w:val="0"/>
          <w:marTop w:val="0"/>
          <w:marBottom w:val="0"/>
          <w:divBdr>
            <w:top w:val="none" w:sz="0" w:space="0" w:color="auto"/>
            <w:left w:val="none" w:sz="0" w:space="0" w:color="auto"/>
            <w:bottom w:val="none" w:sz="0" w:space="0" w:color="auto"/>
            <w:right w:val="none" w:sz="0" w:space="0" w:color="auto"/>
          </w:divBdr>
        </w:div>
        <w:div w:id="2054033188">
          <w:marLeft w:val="480"/>
          <w:marRight w:val="0"/>
          <w:marTop w:val="0"/>
          <w:marBottom w:val="0"/>
          <w:divBdr>
            <w:top w:val="none" w:sz="0" w:space="0" w:color="auto"/>
            <w:left w:val="none" w:sz="0" w:space="0" w:color="auto"/>
            <w:bottom w:val="none" w:sz="0" w:space="0" w:color="auto"/>
            <w:right w:val="none" w:sz="0" w:space="0" w:color="auto"/>
          </w:divBdr>
        </w:div>
        <w:div w:id="1739472190">
          <w:marLeft w:val="480"/>
          <w:marRight w:val="0"/>
          <w:marTop w:val="0"/>
          <w:marBottom w:val="0"/>
          <w:divBdr>
            <w:top w:val="none" w:sz="0" w:space="0" w:color="auto"/>
            <w:left w:val="none" w:sz="0" w:space="0" w:color="auto"/>
            <w:bottom w:val="none" w:sz="0" w:space="0" w:color="auto"/>
            <w:right w:val="none" w:sz="0" w:space="0" w:color="auto"/>
          </w:divBdr>
        </w:div>
        <w:div w:id="10495822">
          <w:marLeft w:val="480"/>
          <w:marRight w:val="0"/>
          <w:marTop w:val="0"/>
          <w:marBottom w:val="0"/>
          <w:divBdr>
            <w:top w:val="none" w:sz="0" w:space="0" w:color="auto"/>
            <w:left w:val="none" w:sz="0" w:space="0" w:color="auto"/>
            <w:bottom w:val="none" w:sz="0" w:space="0" w:color="auto"/>
            <w:right w:val="none" w:sz="0" w:space="0" w:color="auto"/>
          </w:divBdr>
        </w:div>
        <w:div w:id="1874464402">
          <w:marLeft w:val="480"/>
          <w:marRight w:val="0"/>
          <w:marTop w:val="0"/>
          <w:marBottom w:val="0"/>
          <w:divBdr>
            <w:top w:val="none" w:sz="0" w:space="0" w:color="auto"/>
            <w:left w:val="none" w:sz="0" w:space="0" w:color="auto"/>
            <w:bottom w:val="none" w:sz="0" w:space="0" w:color="auto"/>
            <w:right w:val="none" w:sz="0" w:space="0" w:color="auto"/>
          </w:divBdr>
        </w:div>
        <w:div w:id="179710425">
          <w:marLeft w:val="480"/>
          <w:marRight w:val="0"/>
          <w:marTop w:val="0"/>
          <w:marBottom w:val="0"/>
          <w:divBdr>
            <w:top w:val="none" w:sz="0" w:space="0" w:color="auto"/>
            <w:left w:val="none" w:sz="0" w:space="0" w:color="auto"/>
            <w:bottom w:val="none" w:sz="0" w:space="0" w:color="auto"/>
            <w:right w:val="none" w:sz="0" w:space="0" w:color="auto"/>
          </w:divBdr>
        </w:div>
        <w:div w:id="2086370453">
          <w:marLeft w:val="480"/>
          <w:marRight w:val="0"/>
          <w:marTop w:val="0"/>
          <w:marBottom w:val="0"/>
          <w:divBdr>
            <w:top w:val="none" w:sz="0" w:space="0" w:color="auto"/>
            <w:left w:val="none" w:sz="0" w:space="0" w:color="auto"/>
            <w:bottom w:val="none" w:sz="0" w:space="0" w:color="auto"/>
            <w:right w:val="none" w:sz="0" w:space="0" w:color="auto"/>
          </w:divBdr>
        </w:div>
        <w:div w:id="202207045">
          <w:marLeft w:val="480"/>
          <w:marRight w:val="0"/>
          <w:marTop w:val="0"/>
          <w:marBottom w:val="0"/>
          <w:divBdr>
            <w:top w:val="none" w:sz="0" w:space="0" w:color="auto"/>
            <w:left w:val="none" w:sz="0" w:space="0" w:color="auto"/>
            <w:bottom w:val="none" w:sz="0" w:space="0" w:color="auto"/>
            <w:right w:val="none" w:sz="0" w:space="0" w:color="auto"/>
          </w:divBdr>
        </w:div>
        <w:div w:id="1669286637">
          <w:marLeft w:val="480"/>
          <w:marRight w:val="0"/>
          <w:marTop w:val="0"/>
          <w:marBottom w:val="0"/>
          <w:divBdr>
            <w:top w:val="none" w:sz="0" w:space="0" w:color="auto"/>
            <w:left w:val="none" w:sz="0" w:space="0" w:color="auto"/>
            <w:bottom w:val="none" w:sz="0" w:space="0" w:color="auto"/>
            <w:right w:val="none" w:sz="0" w:space="0" w:color="auto"/>
          </w:divBdr>
        </w:div>
        <w:div w:id="328215324">
          <w:marLeft w:val="480"/>
          <w:marRight w:val="0"/>
          <w:marTop w:val="0"/>
          <w:marBottom w:val="0"/>
          <w:divBdr>
            <w:top w:val="none" w:sz="0" w:space="0" w:color="auto"/>
            <w:left w:val="none" w:sz="0" w:space="0" w:color="auto"/>
            <w:bottom w:val="none" w:sz="0" w:space="0" w:color="auto"/>
            <w:right w:val="none" w:sz="0" w:space="0" w:color="auto"/>
          </w:divBdr>
        </w:div>
        <w:div w:id="1791514018">
          <w:marLeft w:val="480"/>
          <w:marRight w:val="0"/>
          <w:marTop w:val="0"/>
          <w:marBottom w:val="0"/>
          <w:divBdr>
            <w:top w:val="none" w:sz="0" w:space="0" w:color="auto"/>
            <w:left w:val="none" w:sz="0" w:space="0" w:color="auto"/>
            <w:bottom w:val="none" w:sz="0" w:space="0" w:color="auto"/>
            <w:right w:val="none" w:sz="0" w:space="0" w:color="auto"/>
          </w:divBdr>
        </w:div>
        <w:div w:id="1125005541">
          <w:marLeft w:val="480"/>
          <w:marRight w:val="0"/>
          <w:marTop w:val="0"/>
          <w:marBottom w:val="0"/>
          <w:divBdr>
            <w:top w:val="none" w:sz="0" w:space="0" w:color="auto"/>
            <w:left w:val="none" w:sz="0" w:space="0" w:color="auto"/>
            <w:bottom w:val="none" w:sz="0" w:space="0" w:color="auto"/>
            <w:right w:val="none" w:sz="0" w:space="0" w:color="auto"/>
          </w:divBdr>
        </w:div>
        <w:div w:id="1299535522">
          <w:marLeft w:val="480"/>
          <w:marRight w:val="0"/>
          <w:marTop w:val="0"/>
          <w:marBottom w:val="0"/>
          <w:divBdr>
            <w:top w:val="none" w:sz="0" w:space="0" w:color="auto"/>
            <w:left w:val="none" w:sz="0" w:space="0" w:color="auto"/>
            <w:bottom w:val="none" w:sz="0" w:space="0" w:color="auto"/>
            <w:right w:val="none" w:sz="0" w:space="0" w:color="auto"/>
          </w:divBdr>
        </w:div>
        <w:div w:id="616910422">
          <w:marLeft w:val="480"/>
          <w:marRight w:val="0"/>
          <w:marTop w:val="0"/>
          <w:marBottom w:val="0"/>
          <w:divBdr>
            <w:top w:val="none" w:sz="0" w:space="0" w:color="auto"/>
            <w:left w:val="none" w:sz="0" w:space="0" w:color="auto"/>
            <w:bottom w:val="none" w:sz="0" w:space="0" w:color="auto"/>
            <w:right w:val="none" w:sz="0" w:space="0" w:color="auto"/>
          </w:divBdr>
        </w:div>
        <w:div w:id="1649434208">
          <w:marLeft w:val="480"/>
          <w:marRight w:val="0"/>
          <w:marTop w:val="0"/>
          <w:marBottom w:val="0"/>
          <w:divBdr>
            <w:top w:val="none" w:sz="0" w:space="0" w:color="auto"/>
            <w:left w:val="none" w:sz="0" w:space="0" w:color="auto"/>
            <w:bottom w:val="none" w:sz="0" w:space="0" w:color="auto"/>
            <w:right w:val="none" w:sz="0" w:space="0" w:color="auto"/>
          </w:divBdr>
        </w:div>
      </w:divsChild>
    </w:div>
    <w:div w:id="779301689">
      <w:bodyDiv w:val="1"/>
      <w:marLeft w:val="0"/>
      <w:marRight w:val="0"/>
      <w:marTop w:val="0"/>
      <w:marBottom w:val="0"/>
      <w:divBdr>
        <w:top w:val="none" w:sz="0" w:space="0" w:color="auto"/>
        <w:left w:val="none" w:sz="0" w:space="0" w:color="auto"/>
        <w:bottom w:val="none" w:sz="0" w:space="0" w:color="auto"/>
        <w:right w:val="none" w:sz="0" w:space="0" w:color="auto"/>
      </w:divBdr>
    </w:div>
    <w:div w:id="779494389">
      <w:bodyDiv w:val="1"/>
      <w:marLeft w:val="0"/>
      <w:marRight w:val="0"/>
      <w:marTop w:val="0"/>
      <w:marBottom w:val="0"/>
      <w:divBdr>
        <w:top w:val="none" w:sz="0" w:space="0" w:color="auto"/>
        <w:left w:val="none" w:sz="0" w:space="0" w:color="auto"/>
        <w:bottom w:val="none" w:sz="0" w:space="0" w:color="auto"/>
        <w:right w:val="none" w:sz="0" w:space="0" w:color="auto"/>
      </w:divBdr>
    </w:div>
    <w:div w:id="780297887">
      <w:bodyDiv w:val="1"/>
      <w:marLeft w:val="0"/>
      <w:marRight w:val="0"/>
      <w:marTop w:val="0"/>
      <w:marBottom w:val="0"/>
      <w:divBdr>
        <w:top w:val="none" w:sz="0" w:space="0" w:color="auto"/>
        <w:left w:val="none" w:sz="0" w:space="0" w:color="auto"/>
        <w:bottom w:val="none" w:sz="0" w:space="0" w:color="auto"/>
        <w:right w:val="none" w:sz="0" w:space="0" w:color="auto"/>
      </w:divBdr>
    </w:div>
    <w:div w:id="780299047">
      <w:bodyDiv w:val="1"/>
      <w:marLeft w:val="0"/>
      <w:marRight w:val="0"/>
      <w:marTop w:val="0"/>
      <w:marBottom w:val="0"/>
      <w:divBdr>
        <w:top w:val="none" w:sz="0" w:space="0" w:color="auto"/>
        <w:left w:val="none" w:sz="0" w:space="0" w:color="auto"/>
        <w:bottom w:val="none" w:sz="0" w:space="0" w:color="auto"/>
        <w:right w:val="none" w:sz="0" w:space="0" w:color="auto"/>
      </w:divBdr>
    </w:div>
    <w:div w:id="780415191">
      <w:bodyDiv w:val="1"/>
      <w:marLeft w:val="0"/>
      <w:marRight w:val="0"/>
      <w:marTop w:val="0"/>
      <w:marBottom w:val="0"/>
      <w:divBdr>
        <w:top w:val="none" w:sz="0" w:space="0" w:color="auto"/>
        <w:left w:val="none" w:sz="0" w:space="0" w:color="auto"/>
        <w:bottom w:val="none" w:sz="0" w:space="0" w:color="auto"/>
        <w:right w:val="none" w:sz="0" w:space="0" w:color="auto"/>
      </w:divBdr>
    </w:div>
    <w:div w:id="782042292">
      <w:bodyDiv w:val="1"/>
      <w:marLeft w:val="0"/>
      <w:marRight w:val="0"/>
      <w:marTop w:val="0"/>
      <w:marBottom w:val="0"/>
      <w:divBdr>
        <w:top w:val="none" w:sz="0" w:space="0" w:color="auto"/>
        <w:left w:val="none" w:sz="0" w:space="0" w:color="auto"/>
        <w:bottom w:val="none" w:sz="0" w:space="0" w:color="auto"/>
        <w:right w:val="none" w:sz="0" w:space="0" w:color="auto"/>
      </w:divBdr>
    </w:div>
    <w:div w:id="782305093">
      <w:bodyDiv w:val="1"/>
      <w:marLeft w:val="0"/>
      <w:marRight w:val="0"/>
      <w:marTop w:val="0"/>
      <w:marBottom w:val="0"/>
      <w:divBdr>
        <w:top w:val="none" w:sz="0" w:space="0" w:color="auto"/>
        <w:left w:val="none" w:sz="0" w:space="0" w:color="auto"/>
        <w:bottom w:val="none" w:sz="0" w:space="0" w:color="auto"/>
        <w:right w:val="none" w:sz="0" w:space="0" w:color="auto"/>
      </w:divBdr>
    </w:div>
    <w:div w:id="782457345">
      <w:bodyDiv w:val="1"/>
      <w:marLeft w:val="0"/>
      <w:marRight w:val="0"/>
      <w:marTop w:val="0"/>
      <w:marBottom w:val="0"/>
      <w:divBdr>
        <w:top w:val="none" w:sz="0" w:space="0" w:color="auto"/>
        <w:left w:val="none" w:sz="0" w:space="0" w:color="auto"/>
        <w:bottom w:val="none" w:sz="0" w:space="0" w:color="auto"/>
        <w:right w:val="none" w:sz="0" w:space="0" w:color="auto"/>
      </w:divBdr>
    </w:div>
    <w:div w:id="782577766">
      <w:bodyDiv w:val="1"/>
      <w:marLeft w:val="0"/>
      <w:marRight w:val="0"/>
      <w:marTop w:val="0"/>
      <w:marBottom w:val="0"/>
      <w:divBdr>
        <w:top w:val="none" w:sz="0" w:space="0" w:color="auto"/>
        <w:left w:val="none" w:sz="0" w:space="0" w:color="auto"/>
        <w:bottom w:val="none" w:sz="0" w:space="0" w:color="auto"/>
        <w:right w:val="none" w:sz="0" w:space="0" w:color="auto"/>
      </w:divBdr>
    </w:div>
    <w:div w:id="783157414">
      <w:bodyDiv w:val="1"/>
      <w:marLeft w:val="0"/>
      <w:marRight w:val="0"/>
      <w:marTop w:val="0"/>
      <w:marBottom w:val="0"/>
      <w:divBdr>
        <w:top w:val="none" w:sz="0" w:space="0" w:color="auto"/>
        <w:left w:val="none" w:sz="0" w:space="0" w:color="auto"/>
        <w:bottom w:val="none" w:sz="0" w:space="0" w:color="auto"/>
        <w:right w:val="none" w:sz="0" w:space="0" w:color="auto"/>
      </w:divBdr>
    </w:div>
    <w:div w:id="783427916">
      <w:bodyDiv w:val="1"/>
      <w:marLeft w:val="0"/>
      <w:marRight w:val="0"/>
      <w:marTop w:val="0"/>
      <w:marBottom w:val="0"/>
      <w:divBdr>
        <w:top w:val="none" w:sz="0" w:space="0" w:color="auto"/>
        <w:left w:val="none" w:sz="0" w:space="0" w:color="auto"/>
        <w:bottom w:val="none" w:sz="0" w:space="0" w:color="auto"/>
        <w:right w:val="none" w:sz="0" w:space="0" w:color="auto"/>
      </w:divBdr>
    </w:div>
    <w:div w:id="783646648">
      <w:bodyDiv w:val="1"/>
      <w:marLeft w:val="0"/>
      <w:marRight w:val="0"/>
      <w:marTop w:val="0"/>
      <w:marBottom w:val="0"/>
      <w:divBdr>
        <w:top w:val="none" w:sz="0" w:space="0" w:color="auto"/>
        <w:left w:val="none" w:sz="0" w:space="0" w:color="auto"/>
        <w:bottom w:val="none" w:sz="0" w:space="0" w:color="auto"/>
        <w:right w:val="none" w:sz="0" w:space="0" w:color="auto"/>
      </w:divBdr>
    </w:div>
    <w:div w:id="783813761">
      <w:bodyDiv w:val="1"/>
      <w:marLeft w:val="0"/>
      <w:marRight w:val="0"/>
      <w:marTop w:val="0"/>
      <w:marBottom w:val="0"/>
      <w:divBdr>
        <w:top w:val="none" w:sz="0" w:space="0" w:color="auto"/>
        <w:left w:val="none" w:sz="0" w:space="0" w:color="auto"/>
        <w:bottom w:val="none" w:sz="0" w:space="0" w:color="auto"/>
        <w:right w:val="none" w:sz="0" w:space="0" w:color="auto"/>
      </w:divBdr>
      <w:divsChild>
        <w:div w:id="1419668904">
          <w:marLeft w:val="480"/>
          <w:marRight w:val="0"/>
          <w:marTop w:val="0"/>
          <w:marBottom w:val="0"/>
          <w:divBdr>
            <w:top w:val="none" w:sz="0" w:space="0" w:color="auto"/>
            <w:left w:val="none" w:sz="0" w:space="0" w:color="auto"/>
            <w:bottom w:val="none" w:sz="0" w:space="0" w:color="auto"/>
            <w:right w:val="none" w:sz="0" w:space="0" w:color="auto"/>
          </w:divBdr>
        </w:div>
        <w:div w:id="1620448551">
          <w:marLeft w:val="480"/>
          <w:marRight w:val="0"/>
          <w:marTop w:val="0"/>
          <w:marBottom w:val="0"/>
          <w:divBdr>
            <w:top w:val="none" w:sz="0" w:space="0" w:color="auto"/>
            <w:left w:val="none" w:sz="0" w:space="0" w:color="auto"/>
            <w:bottom w:val="none" w:sz="0" w:space="0" w:color="auto"/>
            <w:right w:val="none" w:sz="0" w:space="0" w:color="auto"/>
          </w:divBdr>
        </w:div>
        <w:div w:id="2095663022">
          <w:marLeft w:val="480"/>
          <w:marRight w:val="0"/>
          <w:marTop w:val="0"/>
          <w:marBottom w:val="0"/>
          <w:divBdr>
            <w:top w:val="none" w:sz="0" w:space="0" w:color="auto"/>
            <w:left w:val="none" w:sz="0" w:space="0" w:color="auto"/>
            <w:bottom w:val="none" w:sz="0" w:space="0" w:color="auto"/>
            <w:right w:val="none" w:sz="0" w:space="0" w:color="auto"/>
          </w:divBdr>
        </w:div>
        <w:div w:id="94903043">
          <w:marLeft w:val="480"/>
          <w:marRight w:val="0"/>
          <w:marTop w:val="0"/>
          <w:marBottom w:val="0"/>
          <w:divBdr>
            <w:top w:val="none" w:sz="0" w:space="0" w:color="auto"/>
            <w:left w:val="none" w:sz="0" w:space="0" w:color="auto"/>
            <w:bottom w:val="none" w:sz="0" w:space="0" w:color="auto"/>
            <w:right w:val="none" w:sz="0" w:space="0" w:color="auto"/>
          </w:divBdr>
        </w:div>
        <w:div w:id="1365013269">
          <w:marLeft w:val="480"/>
          <w:marRight w:val="0"/>
          <w:marTop w:val="0"/>
          <w:marBottom w:val="0"/>
          <w:divBdr>
            <w:top w:val="none" w:sz="0" w:space="0" w:color="auto"/>
            <w:left w:val="none" w:sz="0" w:space="0" w:color="auto"/>
            <w:bottom w:val="none" w:sz="0" w:space="0" w:color="auto"/>
            <w:right w:val="none" w:sz="0" w:space="0" w:color="auto"/>
          </w:divBdr>
        </w:div>
        <w:div w:id="259222859">
          <w:marLeft w:val="480"/>
          <w:marRight w:val="0"/>
          <w:marTop w:val="0"/>
          <w:marBottom w:val="0"/>
          <w:divBdr>
            <w:top w:val="none" w:sz="0" w:space="0" w:color="auto"/>
            <w:left w:val="none" w:sz="0" w:space="0" w:color="auto"/>
            <w:bottom w:val="none" w:sz="0" w:space="0" w:color="auto"/>
            <w:right w:val="none" w:sz="0" w:space="0" w:color="auto"/>
          </w:divBdr>
        </w:div>
        <w:div w:id="2069916216">
          <w:marLeft w:val="480"/>
          <w:marRight w:val="0"/>
          <w:marTop w:val="0"/>
          <w:marBottom w:val="0"/>
          <w:divBdr>
            <w:top w:val="none" w:sz="0" w:space="0" w:color="auto"/>
            <w:left w:val="none" w:sz="0" w:space="0" w:color="auto"/>
            <w:bottom w:val="none" w:sz="0" w:space="0" w:color="auto"/>
            <w:right w:val="none" w:sz="0" w:space="0" w:color="auto"/>
          </w:divBdr>
        </w:div>
        <w:div w:id="127861514">
          <w:marLeft w:val="480"/>
          <w:marRight w:val="0"/>
          <w:marTop w:val="0"/>
          <w:marBottom w:val="0"/>
          <w:divBdr>
            <w:top w:val="none" w:sz="0" w:space="0" w:color="auto"/>
            <w:left w:val="none" w:sz="0" w:space="0" w:color="auto"/>
            <w:bottom w:val="none" w:sz="0" w:space="0" w:color="auto"/>
            <w:right w:val="none" w:sz="0" w:space="0" w:color="auto"/>
          </w:divBdr>
        </w:div>
        <w:div w:id="808590475">
          <w:marLeft w:val="480"/>
          <w:marRight w:val="0"/>
          <w:marTop w:val="0"/>
          <w:marBottom w:val="0"/>
          <w:divBdr>
            <w:top w:val="none" w:sz="0" w:space="0" w:color="auto"/>
            <w:left w:val="none" w:sz="0" w:space="0" w:color="auto"/>
            <w:bottom w:val="none" w:sz="0" w:space="0" w:color="auto"/>
            <w:right w:val="none" w:sz="0" w:space="0" w:color="auto"/>
          </w:divBdr>
        </w:div>
        <w:div w:id="524904661">
          <w:marLeft w:val="480"/>
          <w:marRight w:val="0"/>
          <w:marTop w:val="0"/>
          <w:marBottom w:val="0"/>
          <w:divBdr>
            <w:top w:val="none" w:sz="0" w:space="0" w:color="auto"/>
            <w:left w:val="none" w:sz="0" w:space="0" w:color="auto"/>
            <w:bottom w:val="none" w:sz="0" w:space="0" w:color="auto"/>
            <w:right w:val="none" w:sz="0" w:space="0" w:color="auto"/>
          </w:divBdr>
        </w:div>
        <w:div w:id="1816951308">
          <w:marLeft w:val="480"/>
          <w:marRight w:val="0"/>
          <w:marTop w:val="0"/>
          <w:marBottom w:val="0"/>
          <w:divBdr>
            <w:top w:val="none" w:sz="0" w:space="0" w:color="auto"/>
            <w:left w:val="none" w:sz="0" w:space="0" w:color="auto"/>
            <w:bottom w:val="none" w:sz="0" w:space="0" w:color="auto"/>
            <w:right w:val="none" w:sz="0" w:space="0" w:color="auto"/>
          </w:divBdr>
        </w:div>
        <w:div w:id="1398086293">
          <w:marLeft w:val="480"/>
          <w:marRight w:val="0"/>
          <w:marTop w:val="0"/>
          <w:marBottom w:val="0"/>
          <w:divBdr>
            <w:top w:val="none" w:sz="0" w:space="0" w:color="auto"/>
            <w:left w:val="none" w:sz="0" w:space="0" w:color="auto"/>
            <w:bottom w:val="none" w:sz="0" w:space="0" w:color="auto"/>
            <w:right w:val="none" w:sz="0" w:space="0" w:color="auto"/>
          </w:divBdr>
        </w:div>
        <w:div w:id="1736003253">
          <w:marLeft w:val="480"/>
          <w:marRight w:val="0"/>
          <w:marTop w:val="0"/>
          <w:marBottom w:val="0"/>
          <w:divBdr>
            <w:top w:val="none" w:sz="0" w:space="0" w:color="auto"/>
            <w:left w:val="none" w:sz="0" w:space="0" w:color="auto"/>
            <w:bottom w:val="none" w:sz="0" w:space="0" w:color="auto"/>
            <w:right w:val="none" w:sz="0" w:space="0" w:color="auto"/>
          </w:divBdr>
        </w:div>
        <w:div w:id="229317927">
          <w:marLeft w:val="480"/>
          <w:marRight w:val="0"/>
          <w:marTop w:val="0"/>
          <w:marBottom w:val="0"/>
          <w:divBdr>
            <w:top w:val="none" w:sz="0" w:space="0" w:color="auto"/>
            <w:left w:val="none" w:sz="0" w:space="0" w:color="auto"/>
            <w:bottom w:val="none" w:sz="0" w:space="0" w:color="auto"/>
            <w:right w:val="none" w:sz="0" w:space="0" w:color="auto"/>
          </w:divBdr>
        </w:div>
        <w:div w:id="12730468">
          <w:marLeft w:val="480"/>
          <w:marRight w:val="0"/>
          <w:marTop w:val="0"/>
          <w:marBottom w:val="0"/>
          <w:divBdr>
            <w:top w:val="none" w:sz="0" w:space="0" w:color="auto"/>
            <w:left w:val="none" w:sz="0" w:space="0" w:color="auto"/>
            <w:bottom w:val="none" w:sz="0" w:space="0" w:color="auto"/>
            <w:right w:val="none" w:sz="0" w:space="0" w:color="auto"/>
          </w:divBdr>
        </w:div>
        <w:div w:id="1647783489">
          <w:marLeft w:val="480"/>
          <w:marRight w:val="0"/>
          <w:marTop w:val="0"/>
          <w:marBottom w:val="0"/>
          <w:divBdr>
            <w:top w:val="none" w:sz="0" w:space="0" w:color="auto"/>
            <w:left w:val="none" w:sz="0" w:space="0" w:color="auto"/>
            <w:bottom w:val="none" w:sz="0" w:space="0" w:color="auto"/>
            <w:right w:val="none" w:sz="0" w:space="0" w:color="auto"/>
          </w:divBdr>
        </w:div>
        <w:div w:id="218443908">
          <w:marLeft w:val="480"/>
          <w:marRight w:val="0"/>
          <w:marTop w:val="0"/>
          <w:marBottom w:val="0"/>
          <w:divBdr>
            <w:top w:val="none" w:sz="0" w:space="0" w:color="auto"/>
            <w:left w:val="none" w:sz="0" w:space="0" w:color="auto"/>
            <w:bottom w:val="none" w:sz="0" w:space="0" w:color="auto"/>
            <w:right w:val="none" w:sz="0" w:space="0" w:color="auto"/>
          </w:divBdr>
        </w:div>
        <w:div w:id="1371952214">
          <w:marLeft w:val="480"/>
          <w:marRight w:val="0"/>
          <w:marTop w:val="0"/>
          <w:marBottom w:val="0"/>
          <w:divBdr>
            <w:top w:val="none" w:sz="0" w:space="0" w:color="auto"/>
            <w:left w:val="none" w:sz="0" w:space="0" w:color="auto"/>
            <w:bottom w:val="none" w:sz="0" w:space="0" w:color="auto"/>
            <w:right w:val="none" w:sz="0" w:space="0" w:color="auto"/>
          </w:divBdr>
        </w:div>
        <w:div w:id="421800415">
          <w:marLeft w:val="480"/>
          <w:marRight w:val="0"/>
          <w:marTop w:val="0"/>
          <w:marBottom w:val="0"/>
          <w:divBdr>
            <w:top w:val="none" w:sz="0" w:space="0" w:color="auto"/>
            <w:left w:val="none" w:sz="0" w:space="0" w:color="auto"/>
            <w:bottom w:val="none" w:sz="0" w:space="0" w:color="auto"/>
            <w:right w:val="none" w:sz="0" w:space="0" w:color="auto"/>
          </w:divBdr>
        </w:div>
        <w:div w:id="1688748568">
          <w:marLeft w:val="480"/>
          <w:marRight w:val="0"/>
          <w:marTop w:val="0"/>
          <w:marBottom w:val="0"/>
          <w:divBdr>
            <w:top w:val="none" w:sz="0" w:space="0" w:color="auto"/>
            <w:left w:val="none" w:sz="0" w:space="0" w:color="auto"/>
            <w:bottom w:val="none" w:sz="0" w:space="0" w:color="auto"/>
            <w:right w:val="none" w:sz="0" w:space="0" w:color="auto"/>
          </w:divBdr>
        </w:div>
        <w:div w:id="629483608">
          <w:marLeft w:val="480"/>
          <w:marRight w:val="0"/>
          <w:marTop w:val="0"/>
          <w:marBottom w:val="0"/>
          <w:divBdr>
            <w:top w:val="none" w:sz="0" w:space="0" w:color="auto"/>
            <w:left w:val="none" w:sz="0" w:space="0" w:color="auto"/>
            <w:bottom w:val="none" w:sz="0" w:space="0" w:color="auto"/>
            <w:right w:val="none" w:sz="0" w:space="0" w:color="auto"/>
          </w:divBdr>
        </w:div>
        <w:div w:id="1293949614">
          <w:marLeft w:val="480"/>
          <w:marRight w:val="0"/>
          <w:marTop w:val="0"/>
          <w:marBottom w:val="0"/>
          <w:divBdr>
            <w:top w:val="none" w:sz="0" w:space="0" w:color="auto"/>
            <w:left w:val="none" w:sz="0" w:space="0" w:color="auto"/>
            <w:bottom w:val="none" w:sz="0" w:space="0" w:color="auto"/>
            <w:right w:val="none" w:sz="0" w:space="0" w:color="auto"/>
          </w:divBdr>
        </w:div>
        <w:div w:id="49110744">
          <w:marLeft w:val="480"/>
          <w:marRight w:val="0"/>
          <w:marTop w:val="0"/>
          <w:marBottom w:val="0"/>
          <w:divBdr>
            <w:top w:val="none" w:sz="0" w:space="0" w:color="auto"/>
            <w:left w:val="none" w:sz="0" w:space="0" w:color="auto"/>
            <w:bottom w:val="none" w:sz="0" w:space="0" w:color="auto"/>
            <w:right w:val="none" w:sz="0" w:space="0" w:color="auto"/>
          </w:divBdr>
        </w:div>
        <w:div w:id="581186222">
          <w:marLeft w:val="480"/>
          <w:marRight w:val="0"/>
          <w:marTop w:val="0"/>
          <w:marBottom w:val="0"/>
          <w:divBdr>
            <w:top w:val="none" w:sz="0" w:space="0" w:color="auto"/>
            <w:left w:val="none" w:sz="0" w:space="0" w:color="auto"/>
            <w:bottom w:val="none" w:sz="0" w:space="0" w:color="auto"/>
            <w:right w:val="none" w:sz="0" w:space="0" w:color="auto"/>
          </w:divBdr>
        </w:div>
        <w:div w:id="1474710501">
          <w:marLeft w:val="480"/>
          <w:marRight w:val="0"/>
          <w:marTop w:val="0"/>
          <w:marBottom w:val="0"/>
          <w:divBdr>
            <w:top w:val="none" w:sz="0" w:space="0" w:color="auto"/>
            <w:left w:val="none" w:sz="0" w:space="0" w:color="auto"/>
            <w:bottom w:val="none" w:sz="0" w:space="0" w:color="auto"/>
            <w:right w:val="none" w:sz="0" w:space="0" w:color="auto"/>
          </w:divBdr>
        </w:div>
        <w:div w:id="656419783">
          <w:marLeft w:val="480"/>
          <w:marRight w:val="0"/>
          <w:marTop w:val="0"/>
          <w:marBottom w:val="0"/>
          <w:divBdr>
            <w:top w:val="none" w:sz="0" w:space="0" w:color="auto"/>
            <w:left w:val="none" w:sz="0" w:space="0" w:color="auto"/>
            <w:bottom w:val="none" w:sz="0" w:space="0" w:color="auto"/>
            <w:right w:val="none" w:sz="0" w:space="0" w:color="auto"/>
          </w:divBdr>
        </w:div>
        <w:div w:id="2040888808">
          <w:marLeft w:val="480"/>
          <w:marRight w:val="0"/>
          <w:marTop w:val="0"/>
          <w:marBottom w:val="0"/>
          <w:divBdr>
            <w:top w:val="none" w:sz="0" w:space="0" w:color="auto"/>
            <w:left w:val="none" w:sz="0" w:space="0" w:color="auto"/>
            <w:bottom w:val="none" w:sz="0" w:space="0" w:color="auto"/>
            <w:right w:val="none" w:sz="0" w:space="0" w:color="auto"/>
          </w:divBdr>
        </w:div>
        <w:div w:id="1369068625">
          <w:marLeft w:val="480"/>
          <w:marRight w:val="0"/>
          <w:marTop w:val="0"/>
          <w:marBottom w:val="0"/>
          <w:divBdr>
            <w:top w:val="none" w:sz="0" w:space="0" w:color="auto"/>
            <w:left w:val="none" w:sz="0" w:space="0" w:color="auto"/>
            <w:bottom w:val="none" w:sz="0" w:space="0" w:color="auto"/>
            <w:right w:val="none" w:sz="0" w:space="0" w:color="auto"/>
          </w:divBdr>
        </w:div>
        <w:div w:id="1464271161">
          <w:marLeft w:val="480"/>
          <w:marRight w:val="0"/>
          <w:marTop w:val="0"/>
          <w:marBottom w:val="0"/>
          <w:divBdr>
            <w:top w:val="none" w:sz="0" w:space="0" w:color="auto"/>
            <w:left w:val="none" w:sz="0" w:space="0" w:color="auto"/>
            <w:bottom w:val="none" w:sz="0" w:space="0" w:color="auto"/>
            <w:right w:val="none" w:sz="0" w:space="0" w:color="auto"/>
          </w:divBdr>
        </w:div>
        <w:div w:id="1737512672">
          <w:marLeft w:val="480"/>
          <w:marRight w:val="0"/>
          <w:marTop w:val="0"/>
          <w:marBottom w:val="0"/>
          <w:divBdr>
            <w:top w:val="none" w:sz="0" w:space="0" w:color="auto"/>
            <w:left w:val="none" w:sz="0" w:space="0" w:color="auto"/>
            <w:bottom w:val="none" w:sz="0" w:space="0" w:color="auto"/>
            <w:right w:val="none" w:sz="0" w:space="0" w:color="auto"/>
          </w:divBdr>
        </w:div>
        <w:div w:id="2039507630">
          <w:marLeft w:val="480"/>
          <w:marRight w:val="0"/>
          <w:marTop w:val="0"/>
          <w:marBottom w:val="0"/>
          <w:divBdr>
            <w:top w:val="none" w:sz="0" w:space="0" w:color="auto"/>
            <w:left w:val="none" w:sz="0" w:space="0" w:color="auto"/>
            <w:bottom w:val="none" w:sz="0" w:space="0" w:color="auto"/>
            <w:right w:val="none" w:sz="0" w:space="0" w:color="auto"/>
          </w:divBdr>
        </w:div>
        <w:div w:id="788738196">
          <w:marLeft w:val="480"/>
          <w:marRight w:val="0"/>
          <w:marTop w:val="0"/>
          <w:marBottom w:val="0"/>
          <w:divBdr>
            <w:top w:val="none" w:sz="0" w:space="0" w:color="auto"/>
            <w:left w:val="none" w:sz="0" w:space="0" w:color="auto"/>
            <w:bottom w:val="none" w:sz="0" w:space="0" w:color="auto"/>
            <w:right w:val="none" w:sz="0" w:space="0" w:color="auto"/>
          </w:divBdr>
        </w:div>
      </w:divsChild>
    </w:div>
    <w:div w:id="784159782">
      <w:bodyDiv w:val="1"/>
      <w:marLeft w:val="0"/>
      <w:marRight w:val="0"/>
      <w:marTop w:val="0"/>
      <w:marBottom w:val="0"/>
      <w:divBdr>
        <w:top w:val="none" w:sz="0" w:space="0" w:color="auto"/>
        <w:left w:val="none" w:sz="0" w:space="0" w:color="auto"/>
        <w:bottom w:val="none" w:sz="0" w:space="0" w:color="auto"/>
        <w:right w:val="none" w:sz="0" w:space="0" w:color="auto"/>
      </w:divBdr>
    </w:div>
    <w:div w:id="785192904">
      <w:bodyDiv w:val="1"/>
      <w:marLeft w:val="0"/>
      <w:marRight w:val="0"/>
      <w:marTop w:val="0"/>
      <w:marBottom w:val="0"/>
      <w:divBdr>
        <w:top w:val="none" w:sz="0" w:space="0" w:color="auto"/>
        <w:left w:val="none" w:sz="0" w:space="0" w:color="auto"/>
        <w:bottom w:val="none" w:sz="0" w:space="0" w:color="auto"/>
        <w:right w:val="none" w:sz="0" w:space="0" w:color="auto"/>
      </w:divBdr>
    </w:div>
    <w:div w:id="785584948">
      <w:bodyDiv w:val="1"/>
      <w:marLeft w:val="0"/>
      <w:marRight w:val="0"/>
      <w:marTop w:val="0"/>
      <w:marBottom w:val="0"/>
      <w:divBdr>
        <w:top w:val="none" w:sz="0" w:space="0" w:color="auto"/>
        <w:left w:val="none" w:sz="0" w:space="0" w:color="auto"/>
        <w:bottom w:val="none" w:sz="0" w:space="0" w:color="auto"/>
        <w:right w:val="none" w:sz="0" w:space="0" w:color="auto"/>
      </w:divBdr>
    </w:div>
    <w:div w:id="785781238">
      <w:bodyDiv w:val="1"/>
      <w:marLeft w:val="0"/>
      <w:marRight w:val="0"/>
      <w:marTop w:val="0"/>
      <w:marBottom w:val="0"/>
      <w:divBdr>
        <w:top w:val="none" w:sz="0" w:space="0" w:color="auto"/>
        <w:left w:val="none" w:sz="0" w:space="0" w:color="auto"/>
        <w:bottom w:val="none" w:sz="0" w:space="0" w:color="auto"/>
        <w:right w:val="none" w:sz="0" w:space="0" w:color="auto"/>
      </w:divBdr>
    </w:div>
    <w:div w:id="786004568">
      <w:bodyDiv w:val="1"/>
      <w:marLeft w:val="0"/>
      <w:marRight w:val="0"/>
      <w:marTop w:val="0"/>
      <w:marBottom w:val="0"/>
      <w:divBdr>
        <w:top w:val="none" w:sz="0" w:space="0" w:color="auto"/>
        <w:left w:val="none" w:sz="0" w:space="0" w:color="auto"/>
        <w:bottom w:val="none" w:sz="0" w:space="0" w:color="auto"/>
        <w:right w:val="none" w:sz="0" w:space="0" w:color="auto"/>
      </w:divBdr>
    </w:div>
    <w:div w:id="786125274">
      <w:bodyDiv w:val="1"/>
      <w:marLeft w:val="0"/>
      <w:marRight w:val="0"/>
      <w:marTop w:val="0"/>
      <w:marBottom w:val="0"/>
      <w:divBdr>
        <w:top w:val="none" w:sz="0" w:space="0" w:color="auto"/>
        <w:left w:val="none" w:sz="0" w:space="0" w:color="auto"/>
        <w:bottom w:val="none" w:sz="0" w:space="0" w:color="auto"/>
        <w:right w:val="none" w:sz="0" w:space="0" w:color="auto"/>
      </w:divBdr>
    </w:div>
    <w:div w:id="786393229">
      <w:bodyDiv w:val="1"/>
      <w:marLeft w:val="0"/>
      <w:marRight w:val="0"/>
      <w:marTop w:val="0"/>
      <w:marBottom w:val="0"/>
      <w:divBdr>
        <w:top w:val="none" w:sz="0" w:space="0" w:color="auto"/>
        <w:left w:val="none" w:sz="0" w:space="0" w:color="auto"/>
        <w:bottom w:val="none" w:sz="0" w:space="0" w:color="auto"/>
        <w:right w:val="none" w:sz="0" w:space="0" w:color="auto"/>
      </w:divBdr>
    </w:div>
    <w:div w:id="786394378">
      <w:bodyDiv w:val="1"/>
      <w:marLeft w:val="0"/>
      <w:marRight w:val="0"/>
      <w:marTop w:val="0"/>
      <w:marBottom w:val="0"/>
      <w:divBdr>
        <w:top w:val="none" w:sz="0" w:space="0" w:color="auto"/>
        <w:left w:val="none" w:sz="0" w:space="0" w:color="auto"/>
        <w:bottom w:val="none" w:sz="0" w:space="0" w:color="auto"/>
        <w:right w:val="none" w:sz="0" w:space="0" w:color="auto"/>
      </w:divBdr>
    </w:div>
    <w:div w:id="786773119">
      <w:bodyDiv w:val="1"/>
      <w:marLeft w:val="0"/>
      <w:marRight w:val="0"/>
      <w:marTop w:val="0"/>
      <w:marBottom w:val="0"/>
      <w:divBdr>
        <w:top w:val="none" w:sz="0" w:space="0" w:color="auto"/>
        <w:left w:val="none" w:sz="0" w:space="0" w:color="auto"/>
        <w:bottom w:val="none" w:sz="0" w:space="0" w:color="auto"/>
        <w:right w:val="none" w:sz="0" w:space="0" w:color="auto"/>
      </w:divBdr>
    </w:div>
    <w:div w:id="787166775">
      <w:bodyDiv w:val="1"/>
      <w:marLeft w:val="0"/>
      <w:marRight w:val="0"/>
      <w:marTop w:val="0"/>
      <w:marBottom w:val="0"/>
      <w:divBdr>
        <w:top w:val="none" w:sz="0" w:space="0" w:color="auto"/>
        <w:left w:val="none" w:sz="0" w:space="0" w:color="auto"/>
        <w:bottom w:val="none" w:sz="0" w:space="0" w:color="auto"/>
        <w:right w:val="none" w:sz="0" w:space="0" w:color="auto"/>
      </w:divBdr>
    </w:div>
    <w:div w:id="788159042">
      <w:bodyDiv w:val="1"/>
      <w:marLeft w:val="0"/>
      <w:marRight w:val="0"/>
      <w:marTop w:val="0"/>
      <w:marBottom w:val="0"/>
      <w:divBdr>
        <w:top w:val="none" w:sz="0" w:space="0" w:color="auto"/>
        <w:left w:val="none" w:sz="0" w:space="0" w:color="auto"/>
        <w:bottom w:val="none" w:sz="0" w:space="0" w:color="auto"/>
        <w:right w:val="none" w:sz="0" w:space="0" w:color="auto"/>
      </w:divBdr>
    </w:div>
    <w:div w:id="788165168">
      <w:bodyDiv w:val="1"/>
      <w:marLeft w:val="0"/>
      <w:marRight w:val="0"/>
      <w:marTop w:val="0"/>
      <w:marBottom w:val="0"/>
      <w:divBdr>
        <w:top w:val="none" w:sz="0" w:space="0" w:color="auto"/>
        <w:left w:val="none" w:sz="0" w:space="0" w:color="auto"/>
        <w:bottom w:val="none" w:sz="0" w:space="0" w:color="auto"/>
        <w:right w:val="none" w:sz="0" w:space="0" w:color="auto"/>
      </w:divBdr>
    </w:div>
    <w:div w:id="788625108">
      <w:bodyDiv w:val="1"/>
      <w:marLeft w:val="0"/>
      <w:marRight w:val="0"/>
      <w:marTop w:val="0"/>
      <w:marBottom w:val="0"/>
      <w:divBdr>
        <w:top w:val="none" w:sz="0" w:space="0" w:color="auto"/>
        <w:left w:val="none" w:sz="0" w:space="0" w:color="auto"/>
        <w:bottom w:val="none" w:sz="0" w:space="0" w:color="auto"/>
        <w:right w:val="none" w:sz="0" w:space="0" w:color="auto"/>
      </w:divBdr>
    </w:div>
    <w:div w:id="789279774">
      <w:bodyDiv w:val="1"/>
      <w:marLeft w:val="0"/>
      <w:marRight w:val="0"/>
      <w:marTop w:val="0"/>
      <w:marBottom w:val="0"/>
      <w:divBdr>
        <w:top w:val="none" w:sz="0" w:space="0" w:color="auto"/>
        <w:left w:val="none" w:sz="0" w:space="0" w:color="auto"/>
        <w:bottom w:val="none" w:sz="0" w:space="0" w:color="auto"/>
        <w:right w:val="none" w:sz="0" w:space="0" w:color="auto"/>
      </w:divBdr>
    </w:div>
    <w:div w:id="789936349">
      <w:bodyDiv w:val="1"/>
      <w:marLeft w:val="0"/>
      <w:marRight w:val="0"/>
      <w:marTop w:val="0"/>
      <w:marBottom w:val="0"/>
      <w:divBdr>
        <w:top w:val="none" w:sz="0" w:space="0" w:color="auto"/>
        <w:left w:val="none" w:sz="0" w:space="0" w:color="auto"/>
        <w:bottom w:val="none" w:sz="0" w:space="0" w:color="auto"/>
        <w:right w:val="none" w:sz="0" w:space="0" w:color="auto"/>
      </w:divBdr>
    </w:div>
    <w:div w:id="790132849">
      <w:bodyDiv w:val="1"/>
      <w:marLeft w:val="0"/>
      <w:marRight w:val="0"/>
      <w:marTop w:val="0"/>
      <w:marBottom w:val="0"/>
      <w:divBdr>
        <w:top w:val="none" w:sz="0" w:space="0" w:color="auto"/>
        <w:left w:val="none" w:sz="0" w:space="0" w:color="auto"/>
        <w:bottom w:val="none" w:sz="0" w:space="0" w:color="auto"/>
        <w:right w:val="none" w:sz="0" w:space="0" w:color="auto"/>
      </w:divBdr>
    </w:div>
    <w:div w:id="790200249">
      <w:bodyDiv w:val="1"/>
      <w:marLeft w:val="0"/>
      <w:marRight w:val="0"/>
      <w:marTop w:val="0"/>
      <w:marBottom w:val="0"/>
      <w:divBdr>
        <w:top w:val="none" w:sz="0" w:space="0" w:color="auto"/>
        <w:left w:val="none" w:sz="0" w:space="0" w:color="auto"/>
        <w:bottom w:val="none" w:sz="0" w:space="0" w:color="auto"/>
        <w:right w:val="none" w:sz="0" w:space="0" w:color="auto"/>
      </w:divBdr>
    </w:div>
    <w:div w:id="790369433">
      <w:bodyDiv w:val="1"/>
      <w:marLeft w:val="0"/>
      <w:marRight w:val="0"/>
      <w:marTop w:val="0"/>
      <w:marBottom w:val="0"/>
      <w:divBdr>
        <w:top w:val="none" w:sz="0" w:space="0" w:color="auto"/>
        <w:left w:val="none" w:sz="0" w:space="0" w:color="auto"/>
        <w:bottom w:val="none" w:sz="0" w:space="0" w:color="auto"/>
        <w:right w:val="none" w:sz="0" w:space="0" w:color="auto"/>
      </w:divBdr>
    </w:div>
    <w:div w:id="791098683">
      <w:bodyDiv w:val="1"/>
      <w:marLeft w:val="0"/>
      <w:marRight w:val="0"/>
      <w:marTop w:val="0"/>
      <w:marBottom w:val="0"/>
      <w:divBdr>
        <w:top w:val="none" w:sz="0" w:space="0" w:color="auto"/>
        <w:left w:val="none" w:sz="0" w:space="0" w:color="auto"/>
        <w:bottom w:val="none" w:sz="0" w:space="0" w:color="auto"/>
        <w:right w:val="none" w:sz="0" w:space="0" w:color="auto"/>
      </w:divBdr>
    </w:div>
    <w:div w:id="791554241">
      <w:bodyDiv w:val="1"/>
      <w:marLeft w:val="0"/>
      <w:marRight w:val="0"/>
      <w:marTop w:val="0"/>
      <w:marBottom w:val="0"/>
      <w:divBdr>
        <w:top w:val="none" w:sz="0" w:space="0" w:color="auto"/>
        <w:left w:val="none" w:sz="0" w:space="0" w:color="auto"/>
        <w:bottom w:val="none" w:sz="0" w:space="0" w:color="auto"/>
        <w:right w:val="none" w:sz="0" w:space="0" w:color="auto"/>
      </w:divBdr>
    </w:div>
    <w:div w:id="791556943">
      <w:bodyDiv w:val="1"/>
      <w:marLeft w:val="0"/>
      <w:marRight w:val="0"/>
      <w:marTop w:val="0"/>
      <w:marBottom w:val="0"/>
      <w:divBdr>
        <w:top w:val="none" w:sz="0" w:space="0" w:color="auto"/>
        <w:left w:val="none" w:sz="0" w:space="0" w:color="auto"/>
        <w:bottom w:val="none" w:sz="0" w:space="0" w:color="auto"/>
        <w:right w:val="none" w:sz="0" w:space="0" w:color="auto"/>
      </w:divBdr>
    </w:div>
    <w:div w:id="791632328">
      <w:bodyDiv w:val="1"/>
      <w:marLeft w:val="0"/>
      <w:marRight w:val="0"/>
      <w:marTop w:val="0"/>
      <w:marBottom w:val="0"/>
      <w:divBdr>
        <w:top w:val="none" w:sz="0" w:space="0" w:color="auto"/>
        <w:left w:val="none" w:sz="0" w:space="0" w:color="auto"/>
        <w:bottom w:val="none" w:sz="0" w:space="0" w:color="auto"/>
        <w:right w:val="none" w:sz="0" w:space="0" w:color="auto"/>
      </w:divBdr>
    </w:div>
    <w:div w:id="791705174">
      <w:bodyDiv w:val="1"/>
      <w:marLeft w:val="0"/>
      <w:marRight w:val="0"/>
      <w:marTop w:val="0"/>
      <w:marBottom w:val="0"/>
      <w:divBdr>
        <w:top w:val="none" w:sz="0" w:space="0" w:color="auto"/>
        <w:left w:val="none" w:sz="0" w:space="0" w:color="auto"/>
        <w:bottom w:val="none" w:sz="0" w:space="0" w:color="auto"/>
        <w:right w:val="none" w:sz="0" w:space="0" w:color="auto"/>
      </w:divBdr>
    </w:div>
    <w:div w:id="791747783">
      <w:bodyDiv w:val="1"/>
      <w:marLeft w:val="0"/>
      <w:marRight w:val="0"/>
      <w:marTop w:val="0"/>
      <w:marBottom w:val="0"/>
      <w:divBdr>
        <w:top w:val="none" w:sz="0" w:space="0" w:color="auto"/>
        <w:left w:val="none" w:sz="0" w:space="0" w:color="auto"/>
        <w:bottom w:val="none" w:sz="0" w:space="0" w:color="auto"/>
        <w:right w:val="none" w:sz="0" w:space="0" w:color="auto"/>
      </w:divBdr>
    </w:div>
    <w:div w:id="791751734">
      <w:bodyDiv w:val="1"/>
      <w:marLeft w:val="0"/>
      <w:marRight w:val="0"/>
      <w:marTop w:val="0"/>
      <w:marBottom w:val="0"/>
      <w:divBdr>
        <w:top w:val="none" w:sz="0" w:space="0" w:color="auto"/>
        <w:left w:val="none" w:sz="0" w:space="0" w:color="auto"/>
        <w:bottom w:val="none" w:sz="0" w:space="0" w:color="auto"/>
        <w:right w:val="none" w:sz="0" w:space="0" w:color="auto"/>
      </w:divBdr>
    </w:div>
    <w:div w:id="792014225">
      <w:bodyDiv w:val="1"/>
      <w:marLeft w:val="0"/>
      <w:marRight w:val="0"/>
      <w:marTop w:val="0"/>
      <w:marBottom w:val="0"/>
      <w:divBdr>
        <w:top w:val="none" w:sz="0" w:space="0" w:color="auto"/>
        <w:left w:val="none" w:sz="0" w:space="0" w:color="auto"/>
        <w:bottom w:val="none" w:sz="0" w:space="0" w:color="auto"/>
        <w:right w:val="none" w:sz="0" w:space="0" w:color="auto"/>
      </w:divBdr>
    </w:div>
    <w:div w:id="792015370">
      <w:bodyDiv w:val="1"/>
      <w:marLeft w:val="0"/>
      <w:marRight w:val="0"/>
      <w:marTop w:val="0"/>
      <w:marBottom w:val="0"/>
      <w:divBdr>
        <w:top w:val="none" w:sz="0" w:space="0" w:color="auto"/>
        <w:left w:val="none" w:sz="0" w:space="0" w:color="auto"/>
        <w:bottom w:val="none" w:sz="0" w:space="0" w:color="auto"/>
        <w:right w:val="none" w:sz="0" w:space="0" w:color="auto"/>
      </w:divBdr>
    </w:div>
    <w:div w:id="792208845">
      <w:bodyDiv w:val="1"/>
      <w:marLeft w:val="0"/>
      <w:marRight w:val="0"/>
      <w:marTop w:val="0"/>
      <w:marBottom w:val="0"/>
      <w:divBdr>
        <w:top w:val="none" w:sz="0" w:space="0" w:color="auto"/>
        <w:left w:val="none" w:sz="0" w:space="0" w:color="auto"/>
        <w:bottom w:val="none" w:sz="0" w:space="0" w:color="auto"/>
        <w:right w:val="none" w:sz="0" w:space="0" w:color="auto"/>
      </w:divBdr>
    </w:div>
    <w:div w:id="792480194">
      <w:bodyDiv w:val="1"/>
      <w:marLeft w:val="0"/>
      <w:marRight w:val="0"/>
      <w:marTop w:val="0"/>
      <w:marBottom w:val="0"/>
      <w:divBdr>
        <w:top w:val="none" w:sz="0" w:space="0" w:color="auto"/>
        <w:left w:val="none" w:sz="0" w:space="0" w:color="auto"/>
        <w:bottom w:val="none" w:sz="0" w:space="0" w:color="auto"/>
        <w:right w:val="none" w:sz="0" w:space="0" w:color="auto"/>
      </w:divBdr>
    </w:div>
    <w:div w:id="792938918">
      <w:bodyDiv w:val="1"/>
      <w:marLeft w:val="0"/>
      <w:marRight w:val="0"/>
      <w:marTop w:val="0"/>
      <w:marBottom w:val="0"/>
      <w:divBdr>
        <w:top w:val="none" w:sz="0" w:space="0" w:color="auto"/>
        <w:left w:val="none" w:sz="0" w:space="0" w:color="auto"/>
        <w:bottom w:val="none" w:sz="0" w:space="0" w:color="auto"/>
        <w:right w:val="none" w:sz="0" w:space="0" w:color="auto"/>
      </w:divBdr>
    </w:div>
    <w:div w:id="793207989">
      <w:bodyDiv w:val="1"/>
      <w:marLeft w:val="0"/>
      <w:marRight w:val="0"/>
      <w:marTop w:val="0"/>
      <w:marBottom w:val="0"/>
      <w:divBdr>
        <w:top w:val="none" w:sz="0" w:space="0" w:color="auto"/>
        <w:left w:val="none" w:sz="0" w:space="0" w:color="auto"/>
        <w:bottom w:val="none" w:sz="0" w:space="0" w:color="auto"/>
        <w:right w:val="none" w:sz="0" w:space="0" w:color="auto"/>
      </w:divBdr>
    </w:div>
    <w:div w:id="793214387">
      <w:bodyDiv w:val="1"/>
      <w:marLeft w:val="0"/>
      <w:marRight w:val="0"/>
      <w:marTop w:val="0"/>
      <w:marBottom w:val="0"/>
      <w:divBdr>
        <w:top w:val="none" w:sz="0" w:space="0" w:color="auto"/>
        <w:left w:val="none" w:sz="0" w:space="0" w:color="auto"/>
        <w:bottom w:val="none" w:sz="0" w:space="0" w:color="auto"/>
        <w:right w:val="none" w:sz="0" w:space="0" w:color="auto"/>
      </w:divBdr>
    </w:div>
    <w:div w:id="793400381">
      <w:bodyDiv w:val="1"/>
      <w:marLeft w:val="0"/>
      <w:marRight w:val="0"/>
      <w:marTop w:val="0"/>
      <w:marBottom w:val="0"/>
      <w:divBdr>
        <w:top w:val="none" w:sz="0" w:space="0" w:color="auto"/>
        <w:left w:val="none" w:sz="0" w:space="0" w:color="auto"/>
        <w:bottom w:val="none" w:sz="0" w:space="0" w:color="auto"/>
        <w:right w:val="none" w:sz="0" w:space="0" w:color="auto"/>
      </w:divBdr>
    </w:div>
    <w:div w:id="793714936">
      <w:bodyDiv w:val="1"/>
      <w:marLeft w:val="0"/>
      <w:marRight w:val="0"/>
      <w:marTop w:val="0"/>
      <w:marBottom w:val="0"/>
      <w:divBdr>
        <w:top w:val="none" w:sz="0" w:space="0" w:color="auto"/>
        <w:left w:val="none" w:sz="0" w:space="0" w:color="auto"/>
        <w:bottom w:val="none" w:sz="0" w:space="0" w:color="auto"/>
        <w:right w:val="none" w:sz="0" w:space="0" w:color="auto"/>
      </w:divBdr>
    </w:div>
    <w:div w:id="793716684">
      <w:bodyDiv w:val="1"/>
      <w:marLeft w:val="0"/>
      <w:marRight w:val="0"/>
      <w:marTop w:val="0"/>
      <w:marBottom w:val="0"/>
      <w:divBdr>
        <w:top w:val="none" w:sz="0" w:space="0" w:color="auto"/>
        <w:left w:val="none" w:sz="0" w:space="0" w:color="auto"/>
        <w:bottom w:val="none" w:sz="0" w:space="0" w:color="auto"/>
        <w:right w:val="none" w:sz="0" w:space="0" w:color="auto"/>
      </w:divBdr>
    </w:div>
    <w:div w:id="793789505">
      <w:bodyDiv w:val="1"/>
      <w:marLeft w:val="0"/>
      <w:marRight w:val="0"/>
      <w:marTop w:val="0"/>
      <w:marBottom w:val="0"/>
      <w:divBdr>
        <w:top w:val="none" w:sz="0" w:space="0" w:color="auto"/>
        <w:left w:val="none" w:sz="0" w:space="0" w:color="auto"/>
        <w:bottom w:val="none" w:sz="0" w:space="0" w:color="auto"/>
        <w:right w:val="none" w:sz="0" w:space="0" w:color="auto"/>
      </w:divBdr>
    </w:div>
    <w:div w:id="794101094">
      <w:bodyDiv w:val="1"/>
      <w:marLeft w:val="0"/>
      <w:marRight w:val="0"/>
      <w:marTop w:val="0"/>
      <w:marBottom w:val="0"/>
      <w:divBdr>
        <w:top w:val="none" w:sz="0" w:space="0" w:color="auto"/>
        <w:left w:val="none" w:sz="0" w:space="0" w:color="auto"/>
        <w:bottom w:val="none" w:sz="0" w:space="0" w:color="auto"/>
        <w:right w:val="none" w:sz="0" w:space="0" w:color="auto"/>
      </w:divBdr>
    </w:div>
    <w:div w:id="794252940">
      <w:bodyDiv w:val="1"/>
      <w:marLeft w:val="0"/>
      <w:marRight w:val="0"/>
      <w:marTop w:val="0"/>
      <w:marBottom w:val="0"/>
      <w:divBdr>
        <w:top w:val="none" w:sz="0" w:space="0" w:color="auto"/>
        <w:left w:val="none" w:sz="0" w:space="0" w:color="auto"/>
        <w:bottom w:val="none" w:sz="0" w:space="0" w:color="auto"/>
        <w:right w:val="none" w:sz="0" w:space="0" w:color="auto"/>
      </w:divBdr>
    </w:div>
    <w:div w:id="794911819">
      <w:bodyDiv w:val="1"/>
      <w:marLeft w:val="0"/>
      <w:marRight w:val="0"/>
      <w:marTop w:val="0"/>
      <w:marBottom w:val="0"/>
      <w:divBdr>
        <w:top w:val="none" w:sz="0" w:space="0" w:color="auto"/>
        <w:left w:val="none" w:sz="0" w:space="0" w:color="auto"/>
        <w:bottom w:val="none" w:sz="0" w:space="0" w:color="auto"/>
        <w:right w:val="none" w:sz="0" w:space="0" w:color="auto"/>
      </w:divBdr>
    </w:div>
    <w:div w:id="795297249">
      <w:bodyDiv w:val="1"/>
      <w:marLeft w:val="0"/>
      <w:marRight w:val="0"/>
      <w:marTop w:val="0"/>
      <w:marBottom w:val="0"/>
      <w:divBdr>
        <w:top w:val="none" w:sz="0" w:space="0" w:color="auto"/>
        <w:left w:val="none" w:sz="0" w:space="0" w:color="auto"/>
        <w:bottom w:val="none" w:sz="0" w:space="0" w:color="auto"/>
        <w:right w:val="none" w:sz="0" w:space="0" w:color="auto"/>
      </w:divBdr>
    </w:div>
    <w:div w:id="795610240">
      <w:bodyDiv w:val="1"/>
      <w:marLeft w:val="0"/>
      <w:marRight w:val="0"/>
      <w:marTop w:val="0"/>
      <w:marBottom w:val="0"/>
      <w:divBdr>
        <w:top w:val="none" w:sz="0" w:space="0" w:color="auto"/>
        <w:left w:val="none" w:sz="0" w:space="0" w:color="auto"/>
        <w:bottom w:val="none" w:sz="0" w:space="0" w:color="auto"/>
        <w:right w:val="none" w:sz="0" w:space="0" w:color="auto"/>
      </w:divBdr>
    </w:div>
    <w:div w:id="795752803">
      <w:bodyDiv w:val="1"/>
      <w:marLeft w:val="0"/>
      <w:marRight w:val="0"/>
      <w:marTop w:val="0"/>
      <w:marBottom w:val="0"/>
      <w:divBdr>
        <w:top w:val="none" w:sz="0" w:space="0" w:color="auto"/>
        <w:left w:val="none" w:sz="0" w:space="0" w:color="auto"/>
        <w:bottom w:val="none" w:sz="0" w:space="0" w:color="auto"/>
        <w:right w:val="none" w:sz="0" w:space="0" w:color="auto"/>
      </w:divBdr>
    </w:div>
    <w:div w:id="795877240">
      <w:bodyDiv w:val="1"/>
      <w:marLeft w:val="0"/>
      <w:marRight w:val="0"/>
      <w:marTop w:val="0"/>
      <w:marBottom w:val="0"/>
      <w:divBdr>
        <w:top w:val="none" w:sz="0" w:space="0" w:color="auto"/>
        <w:left w:val="none" w:sz="0" w:space="0" w:color="auto"/>
        <w:bottom w:val="none" w:sz="0" w:space="0" w:color="auto"/>
        <w:right w:val="none" w:sz="0" w:space="0" w:color="auto"/>
      </w:divBdr>
    </w:div>
    <w:div w:id="796682696">
      <w:bodyDiv w:val="1"/>
      <w:marLeft w:val="0"/>
      <w:marRight w:val="0"/>
      <w:marTop w:val="0"/>
      <w:marBottom w:val="0"/>
      <w:divBdr>
        <w:top w:val="none" w:sz="0" w:space="0" w:color="auto"/>
        <w:left w:val="none" w:sz="0" w:space="0" w:color="auto"/>
        <w:bottom w:val="none" w:sz="0" w:space="0" w:color="auto"/>
        <w:right w:val="none" w:sz="0" w:space="0" w:color="auto"/>
      </w:divBdr>
    </w:div>
    <w:div w:id="796920816">
      <w:bodyDiv w:val="1"/>
      <w:marLeft w:val="0"/>
      <w:marRight w:val="0"/>
      <w:marTop w:val="0"/>
      <w:marBottom w:val="0"/>
      <w:divBdr>
        <w:top w:val="none" w:sz="0" w:space="0" w:color="auto"/>
        <w:left w:val="none" w:sz="0" w:space="0" w:color="auto"/>
        <w:bottom w:val="none" w:sz="0" w:space="0" w:color="auto"/>
        <w:right w:val="none" w:sz="0" w:space="0" w:color="auto"/>
      </w:divBdr>
    </w:div>
    <w:div w:id="796945731">
      <w:bodyDiv w:val="1"/>
      <w:marLeft w:val="0"/>
      <w:marRight w:val="0"/>
      <w:marTop w:val="0"/>
      <w:marBottom w:val="0"/>
      <w:divBdr>
        <w:top w:val="none" w:sz="0" w:space="0" w:color="auto"/>
        <w:left w:val="none" w:sz="0" w:space="0" w:color="auto"/>
        <w:bottom w:val="none" w:sz="0" w:space="0" w:color="auto"/>
        <w:right w:val="none" w:sz="0" w:space="0" w:color="auto"/>
      </w:divBdr>
    </w:div>
    <w:div w:id="797188667">
      <w:bodyDiv w:val="1"/>
      <w:marLeft w:val="0"/>
      <w:marRight w:val="0"/>
      <w:marTop w:val="0"/>
      <w:marBottom w:val="0"/>
      <w:divBdr>
        <w:top w:val="none" w:sz="0" w:space="0" w:color="auto"/>
        <w:left w:val="none" w:sz="0" w:space="0" w:color="auto"/>
        <w:bottom w:val="none" w:sz="0" w:space="0" w:color="auto"/>
        <w:right w:val="none" w:sz="0" w:space="0" w:color="auto"/>
      </w:divBdr>
    </w:div>
    <w:div w:id="797995046">
      <w:bodyDiv w:val="1"/>
      <w:marLeft w:val="0"/>
      <w:marRight w:val="0"/>
      <w:marTop w:val="0"/>
      <w:marBottom w:val="0"/>
      <w:divBdr>
        <w:top w:val="none" w:sz="0" w:space="0" w:color="auto"/>
        <w:left w:val="none" w:sz="0" w:space="0" w:color="auto"/>
        <w:bottom w:val="none" w:sz="0" w:space="0" w:color="auto"/>
        <w:right w:val="none" w:sz="0" w:space="0" w:color="auto"/>
      </w:divBdr>
    </w:div>
    <w:div w:id="798230345">
      <w:bodyDiv w:val="1"/>
      <w:marLeft w:val="0"/>
      <w:marRight w:val="0"/>
      <w:marTop w:val="0"/>
      <w:marBottom w:val="0"/>
      <w:divBdr>
        <w:top w:val="none" w:sz="0" w:space="0" w:color="auto"/>
        <w:left w:val="none" w:sz="0" w:space="0" w:color="auto"/>
        <w:bottom w:val="none" w:sz="0" w:space="0" w:color="auto"/>
        <w:right w:val="none" w:sz="0" w:space="0" w:color="auto"/>
      </w:divBdr>
    </w:div>
    <w:div w:id="798497411">
      <w:bodyDiv w:val="1"/>
      <w:marLeft w:val="0"/>
      <w:marRight w:val="0"/>
      <w:marTop w:val="0"/>
      <w:marBottom w:val="0"/>
      <w:divBdr>
        <w:top w:val="none" w:sz="0" w:space="0" w:color="auto"/>
        <w:left w:val="none" w:sz="0" w:space="0" w:color="auto"/>
        <w:bottom w:val="none" w:sz="0" w:space="0" w:color="auto"/>
        <w:right w:val="none" w:sz="0" w:space="0" w:color="auto"/>
      </w:divBdr>
    </w:div>
    <w:div w:id="798954426">
      <w:bodyDiv w:val="1"/>
      <w:marLeft w:val="0"/>
      <w:marRight w:val="0"/>
      <w:marTop w:val="0"/>
      <w:marBottom w:val="0"/>
      <w:divBdr>
        <w:top w:val="none" w:sz="0" w:space="0" w:color="auto"/>
        <w:left w:val="none" w:sz="0" w:space="0" w:color="auto"/>
        <w:bottom w:val="none" w:sz="0" w:space="0" w:color="auto"/>
        <w:right w:val="none" w:sz="0" w:space="0" w:color="auto"/>
      </w:divBdr>
    </w:div>
    <w:div w:id="798962558">
      <w:bodyDiv w:val="1"/>
      <w:marLeft w:val="0"/>
      <w:marRight w:val="0"/>
      <w:marTop w:val="0"/>
      <w:marBottom w:val="0"/>
      <w:divBdr>
        <w:top w:val="none" w:sz="0" w:space="0" w:color="auto"/>
        <w:left w:val="none" w:sz="0" w:space="0" w:color="auto"/>
        <w:bottom w:val="none" w:sz="0" w:space="0" w:color="auto"/>
        <w:right w:val="none" w:sz="0" w:space="0" w:color="auto"/>
      </w:divBdr>
    </w:div>
    <w:div w:id="799036456">
      <w:bodyDiv w:val="1"/>
      <w:marLeft w:val="0"/>
      <w:marRight w:val="0"/>
      <w:marTop w:val="0"/>
      <w:marBottom w:val="0"/>
      <w:divBdr>
        <w:top w:val="none" w:sz="0" w:space="0" w:color="auto"/>
        <w:left w:val="none" w:sz="0" w:space="0" w:color="auto"/>
        <w:bottom w:val="none" w:sz="0" w:space="0" w:color="auto"/>
        <w:right w:val="none" w:sz="0" w:space="0" w:color="auto"/>
      </w:divBdr>
    </w:div>
    <w:div w:id="799495131">
      <w:bodyDiv w:val="1"/>
      <w:marLeft w:val="0"/>
      <w:marRight w:val="0"/>
      <w:marTop w:val="0"/>
      <w:marBottom w:val="0"/>
      <w:divBdr>
        <w:top w:val="none" w:sz="0" w:space="0" w:color="auto"/>
        <w:left w:val="none" w:sz="0" w:space="0" w:color="auto"/>
        <w:bottom w:val="none" w:sz="0" w:space="0" w:color="auto"/>
        <w:right w:val="none" w:sz="0" w:space="0" w:color="auto"/>
      </w:divBdr>
    </w:div>
    <w:div w:id="799804997">
      <w:bodyDiv w:val="1"/>
      <w:marLeft w:val="0"/>
      <w:marRight w:val="0"/>
      <w:marTop w:val="0"/>
      <w:marBottom w:val="0"/>
      <w:divBdr>
        <w:top w:val="none" w:sz="0" w:space="0" w:color="auto"/>
        <w:left w:val="none" w:sz="0" w:space="0" w:color="auto"/>
        <w:bottom w:val="none" w:sz="0" w:space="0" w:color="auto"/>
        <w:right w:val="none" w:sz="0" w:space="0" w:color="auto"/>
      </w:divBdr>
    </w:div>
    <w:div w:id="800343978">
      <w:bodyDiv w:val="1"/>
      <w:marLeft w:val="0"/>
      <w:marRight w:val="0"/>
      <w:marTop w:val="0"/>
      <w:marBottom w:val="0"/>
      <w:divBdr>
        <w:top w:val="none" w:sz="0" w:space="0" w:color="auto"/>
        <w:left w:val="none" w:sz="0" w:space="0" w:color="auto"/>
        <w:bottom w:val="none" w:sz="0" w:space="0" w:color="auto"/>
        <w:right w:val="none" w:sz="0" w:space="0" w:color="auto"/>
      </w:divBdr>
    </w:div>
    <w:div w:id="800344080">
      <w:bodyDiv w:val="1"/>
      <w:marLeft w:val="0"/>
      <w:marRight w:val="0"/>
      <w:marTop w:val="0"/>
      <w:marBottom w:val="0"/>
      <w:divBdr>
        <w:top w:val="none" w:sz="0" w:space="0" w:color="auto"/>
        <w:left w:val="none" w:sz="0" w:space="0" w:color="auto"/>
        <w:bottom w:val="none" w:sz="0" w:space="0" w:color="auto"/>
        <w:right w:val="none" w:sz="0" w:space="0" w:color="auto"/>
      </w:divBdr>
    </w:div>
    <w:div w:id="800415379">
      <w:bodyDiv w:val="1"/>
      <w:marLeft w:val="0"/>
      <w:marRight w:val="0"/>
      <w:marTop w:val="0"/>
      <w:marBottom w:val="0"/>
      <w:divBdr>
        <w:top w:val="none" w:sz="0" w:space="0" w:color="auto"/>
        <w:left w:val="none" w:sz="0" w:space="0" w:color="auto"/>
        <w:bottom w:val="none" w:sz="0" w:space="0" w:color="auto"/>
        <w:right w:val="none" w:sz="0" w:space="0" w:color="auto"/>
      </w:divBdr>
    </w:div>
    <w:div w:id="800421711">
      <w:bodyDiv w:val="1"/>
      <w:marLeft w:val="0"/>
      <w:marRight w:val="0"/>
      <w:marTop w:val="0"/>
      <w:marBottom w:val="0"/>
      <w:divBdr>
        <w:top w:val="none" w:sz="0" w:space="0" w:color="auto"/>
        <w:left w:val="none" w:sz="0" w:space="0" w:color="auto"/>
        <w:bottom w:val="none" w:sz="0" w:space="0" w:color="auto"/>
        <w:right w:val="none" w:sz="0" w:space="0" w:color="auto"/>
      </w:divBdr>
    </w:div>
    <w:div w:id="800654906">
      <w:bodyDiv w:val="1"/>
      <w:marLeft w:val="0"/>
      <w:marRight w:val="0"/>
      <w:marTop w:val="0"/>
      <w:marBottom w:val="0"/>
      <w:divBdr>
        <w:top w:val="none" w:sz="0" w:space="0" w:color="auto"/>
        <w:left w:val="none" w:sz="0" w:space="0" w:color="auto"/>
        <w:bottom w:val="none" w:sz="0" w:space="0" w:color="auto"/>
        <w:right w:val="none" w:sz="0" w:space="0" w:color="auto"/>
      </w:divBdr>
    </w:div>
    <w:div w:id="800732585">
      <w:bodyDiv w:val="1"/>
      <w:marLeft w:val="0"/>
      <w:marRight w:val="0"/>
      <w:marTop w:val="0"/>
      <w:marBottom w:val="0"/>
      <w:divBdr>
        <w:top w:val="none" w:sz="0" w:space="0" w:color="auto"/>
        <w:left w:val="none" w:sz="0" w:space="0" w:color="auto"/>
        <w:bottom w:val="none" w:sz="0" w:space="0" w:color="auto"/>
        <w:right w:val="none" w:sz="0" w:space="0" w:color="auto"/>
      </w:divBdr>
    </w:div>
    <w:div w:id="800877104">
      <w:bodyDiv w:val="1"/>
      <w:marLeft w:val="0"/>
      <w:marRight w:val="0"/>
      <w:marTop w:val="0"/>
      <w:marBottom w:val="0"/>
      <w:divBdr>
        <w:top w:val="none" w:sz="0" w:space="0" w:color="auto"/>
        <w:left w:val="none" w:sz="0" w:space="0" w:color="auto"/>
        <w:bottom w:val="none" w:sz="0" w:space="0" w:color="auto"/>
        <w:right w:val="none" w:sz="0" w:space="0" w:color="auto"/>
      </w:divBdr>
      <w:divsChild>
        <w:div w:id="644823915">
          <w:marLeft w:val="480"/>
          <w:marRight w:val="0"/>
          <w:marTop w:val="0"/>
          <w:marBottom w:val="0"/>
          <w:divBdr>
            <w:top w:val="none" w:sz="0" w:space="0" w:color="auto"/>
            <w:left w:val="none" w:sz="0" w:space="0" w:color="auto"/>
            <w:bottom w:val="none" w:sz="0" w:space="0" w:color="auto"/>
            <w:right w:val="none" w:sz="0" w:space="0" w:color="auto"/>
          </w:divBdr>
        </w:div>
        <w:div w:id="389577993">
          <w:marLeft w:val="480"/>
          <w:marRight w:val="0"/>
          <w:marTop w:val="0"/>
          <w:marBottom w:val="0"/>
          <w:divBdr>
            <w:top w:val="none" w:sz="0" w:space="0" w:color="auto"/>
            <w:left w:val="none" w:sz="0" w:space="0" w:color="auto"/>
            <w:bottom w:val="none" w:sz="0" w:space="0" w:color="auto"/>
            <w:right w:val="none" w:sz="0" w:space="0" w:color="auto"/>
          </w:divBdr>
        </w:div>
        <w:div w:id="1941721249">
          <w:marLeft w:val="480"/>
          <w:marRight w:val="0"/>
          <w:marTop w:val="0"/>
          <w:marBottom w:val="0"/>
          <w:divBdr>
            <w:top w:val="none" w:sz="0" w:space="0" w:color="auto"/>
            <w:left w:val="none" w:sz="0" w:space="0" w:color="auto"/>
            <w:bottom w:val="none" w:sz="0" w:space="0" w:color="auto"/>
            <w:right w:val="none" w:sz="0" w:space="0" w:color="auto"/>
          </w:divBdr>
        </w:div>
        <w:div w:id="1102996850">
          <w:marLeft w:val="480"/>
          <w:marRight w:val="0"/>
          <w:marTop w:val="0"/>
          <w:marBottom w:val="0"/>
          <w:divBdr>
            <w:top w:val="none" w:sz="0" w:space="0" w:color="auto"/>
            <w:left w:val="none" w:sz="0" w:space="0" w:color="auto"/>
            <w:bottom w:val="none" w:sz="0" w:space="0" w:color="auto"/>
            <w:right w:val="none" w:sz="0" w:space="0" w:color="auto"/>
          </w:divBdr>
        </w:div>
        <w:div w:id="1990937989">
          <w:marLeft w:val="480"/>
          <w:marRight w:val="0"/>
          <w:marTop w:val="0"/>
          <w:marBottom w:val="0"/>
          <w:divBdr>
            <w:top w:val="none" w:sz="0" w:space="0" w:color="auto"/>
            <w:left w:val="none" w:sz="0" w:space="0" w:color="auto"/>
            <w:bottom w:val="none" w:sz="0" w:space="0" w:color="auto"/>
            <w:right w:val="none" w:sz="0" w:space="0" w:color="auto"/>
          </w:divBdr>
        </w:div>
        <w:div w:id="2061710610">
          <w:marLeft w:val="480"/>
          <w:marRight w:val="0"/>
          <w:marTop w:val="0"/>
          <w:marBottom w:val="0"/>
          <w:divBdr>
            <w:top w:val="none" w:sz="0" w:space="0" w:color="auto"/>
            <w:left w:val="none" w:sz="0" w:space="0" w:color="auto"/>
            <w:bottom w:val="none" w:sz="0" w:space="0" w:color="auto"/>
            <w:right w:val="none" w:sz="0" w:space="0" w:color="auto"/>
          </w:divBdr>
        </w:div>
        <w:div w:id="151214077">
          <w:marLeft w:val="480"/>
          <w:marRight w:val="0"/>
          <w:marTop w:val="0"/>
          <w:marBottom w:val="0"/>
          <w:divBdr>
            <w:top w:val="none" w:sz="0" w:space="0" w:color="auto"/>
            <w:left w:val="none" w:sz="0" w:space="0" w:color="auto"/>
            <w:bottom w:val="none" w:sz="0" w:space="0" w:color="auto"/>
            <w:right w:val="none" w:sz="0" w:space="0" w:color="auto"/>
          </w:divBdr>
        </w:div>
        <w:div w:id="932663889">
          <w:marLeft w:val="480"/>
          <w:marRight w:val="0"/>
          <w:marTop w:val="0"/>
          <w:marBottom w:val="0"/>
          <w:divBdr>
            <w:top w:val="none" w:sz="0" w:space="0" w:color="auto"/>
            <w:left w:val="none" w:sz="0" w:space="0" w:color="auto"/>
            <w:bottom w:val="none" w:sz="0" w:space="0" w:color="auto"/>
            <w:right w:val="none" w:sz="0" w:space="0" w:color="auto"/>
          </w:divBdr>
        </w:div>
        <w:div w:id="196243039">
          <w:marLeft w:val="480"/>
          <w:marRight w:val="0"/>
          <w:marTop w:val="0"/>
          <w:marBottom w:val="0"/>
          <w:divBdr>
            <w:top w:val="none" w:sz="0" w:space="0" w:color="auto"/>
            <w:left w:val="none" w:sz="0" w:space="0" w:color="auto"/>
            <w:bottom w:val="none" w:sz="0" w:space="0" w:color="auto"/>
            <w:right w:val="none" w:sz="0" w:space="0" w:color="auto"/>
          </w:divBdr>
        </w:div>
        <w:div w:id="1692872410">
          <w:marLeft w:val="480"/>
          <w:marRight w:val="0"/>
          <w:marTop w:val="0"/>
          <w:marBottom w:val="0"/>
          <w:divBdr>
            <w:top w:val="none" w:sz="0" w:space="0" w:color="auto"/>
            <w:left w:val="none" w:sz="0" w:space="0" w:color="auto"/>
            <w:bottom w:val="none" w:sz="0" w:space="0" w:color="auto"/>
            <w:right w:val="none" w:sz="0" w:space="0" w:color="auto"/>
          </w:divBdr>
        </w:div>
        <w:div w:id="2095202467">
          <w:marLeft w:val="480"/>
          <w:marRight w:val="0"/>
          <w:marTop w:val="0"/>
          <w:marBottom w:val="0"/>
          <w:divBdr>
            <w:top w:val="none" w:sz="0" w:space="0" w:color="auto"/>
            <w:left w:val="none" w:sz="0" w:space="0" w:color="auto"/>
            <w:bottom w:val="none" w:sz="0" w:space="0" w:color="auto"/>
            <w:right w:val="none" w:sz="0" w:space="0" w:color="auto"/>
          </w:divBdr>
        </w:div>
        <w:div w:id="1517619425">
          <w:marLeft w:val="480"/>
          <w:marRight w:val="0"/>
          <w:marTop w:val="0"/>
          <w:marBottom w:val="0"/>
          <w:divBdr>
            <w:top w:val="none" w:sz="0" w:space="0" w:color="auto"/>
            <w:left w:val="none" w:sz="0" w:space="0" w:color="auto"/>
            <w:bottom w:val="none" w:sz="0" w:space="0" w:color="auto"/>
            <w:right w:val="none" w:sz="0" w:space="0" w:color="auto"/>
          </w:divBdr>
        </w:div>
        <w:div w:id="885607013">
          <w:marLeft w:val="480"/>
          <w:marRight w:val="0"/>
          <w:marTop w:val="0"/>
          <w:marBottom w:val="0"/>
          <w:divBdr>
            <w:top w:val="none" w:sz="0" w:space="0" w:color="auto"/>
            <w:left w:val="none" w:sz="0" w:space="0" w:color="auto"/>
            <w:bottom w:val="none" w:sz="0" w:space="0" w:color="auto"/>
            <w:right w:val="none" w:sz="0" w:space="0" w:color="auto"/>
          </w:divBdr>
        </w:div>
        <w:div w:id="354582132">
          <w:marLeft w:val="480"/>
          <w:marRight w:val="0"/>
          <w:marTop w:val="0"/>
          <w:marBottom w:val="0"/>
          <w:divBdr>
            <w:top w:val="none" w:sz="0" w:space="0" w:color="auto"/>
            <w:left w:val="none" w:sz="0" w:space="0" w:color="auto"/>
            <w:bottom w:val="none" w:sz="0" w:space="0" w:color="auto"/>
            <w:right w:val="none" w:sz="0" w:space="0" w:color="auto"/>
          </w:divBdr>
        </w:div>
        <w:div w:id="1464614855">
          <w:marLeft w:val="480"/>
          <w:marRight w:val="0"/>
          <w:marTop w:val="0"/>
          <w:marBottom w:val="0"/>
          <w:divBdr>
            <w:top w:val="none" w:sz="0" w:space="0" w:color="auto"/>
            <w:left w:val="none" w:sz="0" w:space="0" w:color="auto"/>
            <w:bottom w:val="none" w:sz="0" w:space="0" w:color="auto"/>
            <w:right w:val="none" w:sz="0" w:space="0" w:color="auto"/>
          </w:divBdr>
        </w:div>
        <w:div w:id="1315984400">
          <w:marLeft w:val="480"/>
          <w:marRight w:val="0"/>
          <w:marTop w:val="0"/>
          <w:marBottom w:val="0"/>
          <w:divBdr>
            <w:top w:val="none" w:sz="0" w:space="0" w:color="auto"/>
            <w:left w:val="none" w:sz="0" w:space="0" w:color="auto"/>
            <w:bottom w:val="none" w:sz="0" w:space="0" w:color="auto"/>
            <w:right w:val="none" w:sz="0" w:space="0" w:color="auto"/>
          </w:divBdr>
        </w:div>
        <w:div w:id="460735395">
          <w:marLeft w:val="480"/>
          <w:marRight w:val="0"/>
          <w:marTop w:val="0"/>
          <w:marBottom w:val="0"/>
          <w:divBdr>
            <w:top w:val="none" w:sz="0" w:space="0" w:color="auto"/>
            <w:left w:val="none" w:sz="0" w:space="0" w:color="auto"/>
            <w:bottom w:val="none" w:sz="0" w:space="0" w:color="auto"/>
            <w:right w:val="none" w:sz="0" w:space="0" w:color="auto"/>
          </w:divBdr>
        </w:div>
        <w:div w:id="1876886642">
          <w:marLeft w:val="480"/>
          <w:marRight w:val="0"/>
          <w:marTop w:val="0"/>
          <w:marBottom w:val="0"/>
          <w:divBdr>
            <w:top w:val="none" w:sz="0" w:space="0" w:color="auto"/>
            <w:left w:val="none" w:sz="0" w:space="0" w:color="auto"/>
            <w:bottom w:val="none" w:sz="0" w:space="0" w:color="auto"/>
            <w:right w:val="none" w:sz="0" w:space="0" w:color="auto"/>
          </w:divBdr>
        </w:div>
        <w:div w:id="502355170">
          <w:marLeft w:val="480"/>
          <w:marRight w:val="0"/>
          <w:marTop w:val="0"/>
          <w:marBottom w:val="0"/>
          <w:divBdr>
            <w:top w:val="none" w:sz="0" w:space="0" w:color="auto"/>
            <w:left w:val="none" w:sz="0" w:space="0" w:color="auto"/>
            <w:bottom w:val="none" w:sz="0" w:space="0" w:color="auto"/>
            <w:right w:val="none" w:sz="0" w:space="0" w:color="auto"/>
          </w:divBdr>
        </w:div>
        <w:div w:id="53625240">
          <w:marLeft w:val="480"/>
          <w:marRight w:val="0"/>
          <w:marTop w:val="0"/>
          <w:marBottom w:val="0"/>
          <w:divBdr>
            <w:top w:val="none" w:sz="0" w:space="0" w:color="auto"/>
            <w:left w:val="none" w:sz="0" w:space="0" w:color="auto"/>
            <w:bottom w:val="none" w:sz="0" w:space="0" w:color="auto"/>
            <w:right w:val="none" w:sz="0" w:space="0" w:color="auto"/>
          </w:divBdr>
        </w:div>
        <w:div w:id="287779084">
          <w:marLeft w:val="480"/>
          <w:marRight w:val="0"/>
          <w:marTop w:val="0"/>
          <w:marBottom w:val="0"/>
          <w:divBdr>
            <w:top w:val="none" w:sz="0" w:space="0" w:color="auto"/>
            <w:left w:val="none" w:sz="0" w:space="0" w:color="auto"/>
            <w:bottom w:val="none" w:sz="0" w:space="0" w:color="auto"/>
            <w:right w:val="none" w:sz="0" w:space="0" w:color="auto"/>
          </w:divBdr>
        </w:div>
        <w:div w:id="1409961832">
          <w:marLeft w:val="480"/>
          <w:marRight w:val="0"/>
          <w:marTop w:val="0"/>
          <w:marBottom w:val="0"/>
          <w:divBdr>
            <w:top w:val="none" w:sz="0" w:space="0" w:color="auto"/>
            <w:left w:val="none" w:sz="0" w:space="0" w:color="auto"/>
            <w:bottom w:val="none" w:sz="0" w:space="0" w:color="auto"/>
            <w:right w:val="none" w:sz="0" w:space="0" w:color="auto"/>
          </w:divBdr>
        </w:div>
        <w:div w:id="1627850521">
          <w:marLeft w:val="480"/>
          <w:marRight w:val="0"/>
          <w:marTop w:val="0"/>
          <w:marBottom w:val="0"/>
          <w:divBdr>
            <w:top w:val="none" w:sz="0" w:space="0" w:color="auto"/>
            <w:left w:val="none" w:sz="0" w:space="0" w:color="auto"/>
            <w:bottom w:val="none" w:sz="0" w:space="0" w:color="auto"/>
            <w:right w:val="none" w:sz="0" w:space="0" w:color="auto"/>
          </w:divBdr>
        </w:div>
        <w:div w:id="1342854322">
          <w:marLeft w:val="480"/>
          <w:marRight w:val="0"/>
          <w:marTop w:val="0"/>
          <w:marBottom w:val="0"/>
          <w:divBdr>
            <w:top w:val="none" w:sz="0" w:space="0" w:color="auto"/>
            <w:left w:val="none" w:sz="0" w:space="0" w:color="auto"/>
            <w:bottom w:val="none" w:sz="0" w:space="0" w:color="auto"/>
            <w:right w:val="none" w:sz="0" w:space="0" w:color="auto"/>
          </w:divBdr>
        </w:div>
        <w:div w:id="1252474973">
          <w:marLeft w:val="480"/>
          <w:marRight w:val="0"/>
          <w:marTop w:val="0"/>
          <w:marBottom w:val="0"/>
          <w:divBdr>
            <w:top w:val="none" w:sz="0" w:space="0" w:color="auto"/>
            <w:left w:val="none" w:sz="0" w:space="0" w:color="auto"/>
            <w:bottom w:val="none" w:sz="0" w:space="0" w:color="auto"/>
            <w:right w:val="none" w:sz="0" w:space="0" w:color="auto"/>
          </w:divBdr>
        </w:div>
        <w:div w:id="1242718777">
          <w:marLeft w:val="480"/>
          <w:marRight w:val="0"/>
          <w:marTop w:val="0"/>
          <w:marBottom w:val="0"/>
          <w:divBdr>
            <w:top w:val="none" w:sz="0" w:space="0" w:color="auto"/>
            <w:left w:val="none" w:sz="0" w:space="0" w:color="auto"/>
            <w:bottom w:val="none" w:sz="0" w:space="0" w:color="auto"/>
            <w:right w:val="none" w:sz="0" w:space="0" w:color="auto"/>
          </w:divBdr>
        </w:div>
        <w:div w:id="1072848602">
          <w:marLeft w:val="480"/>
          <w:marRight w:val="0"/>
          <w:marTop w:val="0"/>
          <w:marBottom w:val="0"/>
          <w:divBdr>
            <w:top w:val="none" w:sz="0" w:space="0" w:color="auto"/>
            <w:left w:val="none" w:sz="0" w:space="0" w:color="auto"/>
            <w:bottom w:val="none" w:sz="0" w:space="0" w:color="auto"/>
            <w:right w:val="none" w:sz="0" w:space="0" w:color="auto"/>
          </w:divBdr>
        </w:div>
        <w:div w:id="48573032">
          <w:marLeft w:val="480"/>
          <w:marRight w:val="0"/>
          <w:marTop w:val="0"/>
          <w:marBottom w:val="0"/>
          <w:divBdr>
            <w:top w:val="none" w:sz="0" w:space="0" w:color="auto"/>
            <w:left w:val="none" w:sz="0" w:space="0" w:color="auto"/>
            <w:bottom w:val="none" w:sz="0" w:space="0" w:color="auto"/>
            <w:right w:val="none" w:sz="0" w:space="0" w:color="auto"/>
          </w:divBdr>
        </w:div>
        <w:div w:id="1913394188">
          <w:marLeft w:val="480"/>
          <w:marRight w:val="0"/>
          <w:marTop w:val="0"/>
          <w:marBottom w:val="0"/>
          <w:divBdr>
            <w:top w:val="none" w:sz="0" w:space="0" w:color="auto"/>
            <w:left w:val="none" w:sz="0" w:space="0" w:color="auto"/>
            <w:bottom w:val="none" w:sz="0" w:space="0" w:color="auto"/>
            <w:right w:val="none" w:sz="0" w:space="0" w:color="auto"/>
          </w:divBdr>
        </w:div>
        <w:div w:id="248734629">
          <w:marLeft w:val="480"/>
          <w:marRight w:val="0"/>
          <w:marTop w:val="0"/>
          <w:marBottom w:val="0"/>
          <w:divBdr>
            <w:top w:val="none" w:sz="0" w:space="0" w:color="auto"/>
            <w:left w:val="none" w:sz="0" w:space="0" w:color="auto"/>
            <w:bottom w:val="none" w:sz="0" w:space="0" w:color="auto"/>
            <w:right w:val="none" w:sz="0" w:space="0" w:color="auto"/>
          </w:divBdr>
        </w:div>
        <w:div w:id="1306667429">
          <w:marLeft w:val="480"/>
          <w:marRight w:val="0"/>
          <w:marTop w:val="0"/>
          <w:marBottom w:val="0"/>
          <w:divBdr>
            <w:top w:val="none" w:sz="0" w:space="0" w:color="auto"/>
            <w:left w:val="none" w:sz="0" w:space="0" w:color="auto"/>
            <w:bottom w:val="none" w:sz="0" w:space="0" w:color="auto"/>
            <w:right w:val="none" w:sz="0" w:space="0" w:color="auto"/>
          </w:divBdr>
        </w:div>
        <w:div w:id="962927122">
          <w:marLeft w:val="480"/>
          <w:marRight w:val="0"/>
          <w:marTop w:val="0"/>
          <w:marBottom w:val="0"/>
          <w:divBdr>
            <w:top w:val="none" w:sz="0" w:space="0" w:color="auto"/>
            <w:left w:val="none" w:sz="0" w:space="0" w:color="auto"/>
            <w:bottom w:val="none" w:sz="0" w:space="0" w:color="auto"/>
            <w:right w:val="none" w:sz="0" w:space="0" w:color="auto"/>
          </w:divBdr>
        </w:div>
        <w:div w:id="1015810647">
          <w:marLeft w:val="480"/>
          <w:marRight w:val="0"/>
          <w:marTop w:val="0"/>
          <w:marBottom w:val="0"/>
          <w:divBdr>
            <w:top w:val="none" w:sz="0" w:space="0" w:color="auto"/>
            <w:left w:val="none" w:sz="0" w:space="0" w:color="auto"/>
            <w:bottom w:val="none" w:sz="0" w:space="0" w:color="auto"/>
            <w:right w:val="none" w:sz="0" w:space="0" w:color="auto"/>
          </w:divBdr>
        </w:div>
        <w:div w:id="602568247">
          <w:marLeft w:val="480"/>
          <w:marRight w:val="0"/>
          <w:marTop w:val="0"/>
          <w:marBottom w:val="0"/>
          <w:divBdr>
            <w:top w:val="none" w:sz="0" w:space="0" w:color="auto"/>
            <w:left w:val="none" w:sz="0" w:space="0" w:color="auto"/>
            <w:bottom w:val="none" w:sz="0" w:space="0" w:color="auto"/>
            <w:right w:val="none" w:sz="0" w:space="0" w:color="auto"/>
          </w:divBdr>
        </w:div>
        <w:div w:id="1086267790">
          <w:marLeft w:val="480"/>
          <w:marRight w:val="0"/>
          <w:marTop w:val="0"/>
          <w:marBottom w:val="0"/>
          <w:divBdr>
            <w:top w:val="none" w:sz="0" w:space="0" w:color="auto"/>
            <w:left w:val="none" w:sz="0" w:space="0" w:color="auto"/>
            <w:bottom w:val="none" w:sz="0" w:space="0" w:color="auto"/>
            <w:right w:val="none" w:sz="0" w:space="0" w:color="auto"/>
          </w:divBdr>
        </w:div>
        <w:div w:id="1316760864">
          <w:marLeft w:val="480"/>
          <w:marRight w:val="0"/>
          <w:marTop w:val="0"/>
          <w:marBottom w:val="0"/>
          <w:divBdr>
            <w:top w:val="none" w:sz="0" w:space="0" w:color="auto"/>
            <w:left w:val="none" w:sz="0" w:space="0" w:color="auto"/>
            <w:bottom w:val="none" w:sz="0" w:space="0" w:color="auto"/>
            <w:right w:val="none" w:sz="0" w:space="0" w:color="auto"/>
          </w:divBdr>
        </w:div>
        <w:div w:id="1118135418">
          <w:marLeft w:val="480"/>
          <w:marRight w:val="0"/>
          <w:marTop w:val="0"/>
          <w:marBottom w:val="0"/>
          <w:divBdr>
            <w:top w:val="none" w:sz="0" w:space="0" w:color="auto"/>
            <w:left w:val="none" w:sz="0" w:space="0" w:color="auto"/>
            <w:bottom w:val="none" w:sz="0" w:space="0" w:color="auto"/>
            <w:right w:val="none" w:sz="0" w:space="0" w:color="auto"/>
          </w:divBdr>
        </w:div>
        <w:div w:id="938487385">
          <w:marLeft w:val="480"/>
          <w:marRight w:val="0"/>
          <w:marTop w:val="0"/>
          <w:marBottom w:val="0"/>
          <w:divBdr>
            <w:top w:val="none" w:sz="0" w:space="0" w:color="auto"/>
            <w:left w:val="none" w:sz="0" w:space="0" w:color="auto"/>
            <w:bottom w:val="none" w:sz="0" w:space="0" w:color="auto"/>
            <w:right w:val="none" w:sz="0" w:space="0" w:color="auto"/>
          </w:divBdr>
        </w:div>
        <w:div w:id="486285179">
          <w:marLeft w:val="480"/>
          <w:marRight w:val="0"/>
          <w:marTop w:val="0"/>
          <w:marBottom w:val="0"/>
          <w:divBdr>
            <w:top w:val="none" w:sz="0" w:space="0" w:color="auto"/>
            <w:left w:val="none" w:sz="0" w:space="0" w:color="auto"/>
            <w:bottom w:val="none" w:sz="0" w:space="0" w:color="auto"/>
            <w:right w:val="none" w:sz="0" w:space="0" w:color="auto"/>
          </w:divBdr>
        </w:div>
        <w:div w:id="1221600026">
          <w:marLeft w:val="480"/>
          <w:marRight w:val="0"/>
          <w:marTop w:val="0"/>
          <w:marBottom w:val="0"/>
          <w:divBdr>
            <w:top w:val="none" w:sz="0" w:space="0" w:color="auto"/>
            <w:left w:val="none" w:sz="0" w:space="0" w:color="auto"/>
            <w:bottom w:val="none" w:sz="0" w:space="0" w:color="auto"/>
            <w:right w:val="none" w:sz="0" w:space="0" w:color="auto"/>
          </w:divBdr>
        </w:div>
        <w:div w:id="625816094">
          <w:marLeft w:val="480"/>
          <w:marRight w:val="0"/>
          <w:marTop w:val="0"/>
          <w:marBottom w:val="0"/>
          <w:divBdr>
            <w:top w:val="none" w:sz="0" w:space="0" w:color="auto"/>
            <w:left w:val="none" w:sz="0" w:space="0" w:color="auto"/>
            <w:bottom w:val="none" w:sz="0" w:space="0" w:color="auto"/>
            <w:right w:val="none" w:sz="0" w:space="0" w:color="auto"/>
          </w:divBdr>
        </w:div>
        <w:div w:id="1242986537">
          <w:marLeft w:val="480"/>
          <w:marRight w:val="0"/>
          <w:marTop w:val="0"/>
          <w:marBottom w:val="0"/>
          <w:divBdr>
            <w:top w:val="none" w:sz="0" w:space="0" w:color="auto"/>
            <w:left w:val="none" w:sz="0" w:space="0" w:color="auto"/>
            <w:bottom w:val="none" w:sz="0" w:space="0" w:color="auto"/>
            <w:right w:val="none" w:sz="0" w:space="0" w:color="auto"/>
          </w:divBdr>
        </w:div>
        <w:div w:id="2009166131">
          <w:marLeft w:val="480"/>
          <w:marRight w:val="0"/>
          <w:marTop w:val="0"/>
          <w:marBottom w:val="0"/>
          <w:divBdr>
            <w:top w:val="none" w:sz="0" w:space="0" w:color="auto"/>
            <w:left w:val="none" w:sz="0" w:space="0" w:color="auto"/>
            <w:bottom w:val="none" w:sz="0" w:space="0" w:color="auto"/>
            <w:right w:val="none" w:sz="0" w:space="0" w:color="auto"/>
          </w:divBdr>
        </w:div>
        <w:div w:id="1505121623">
          <w:marLeft w:val="480"/>
          <w:marRight w:val="0"/>
          <w:marTop w:val="0"/>
          <w:marBottom w:val="0"/>
          <w:divBdr>
            <w:top w:val="none" w:sz="0" w:space="0" w:color="auto"/>
            <w:left w:val="none" w:sz="0" w:space="0" w:color="auto"/>
            <w:bottom w:val="none" w:sz="0" w:space="0" w:color="auto"/>
            <w:right w:val="none" w:sz="0" w:space="0" w:color="auto"/>
          </w:divBdr>
        </w:div>
        <w:div w:id="361562601">
          <w:marLeft w:val="480"/>
          <w:marRight w:val="0"/>
          <w:marTop w:val="0"/>
          <w:marBottom w:val="0"/>
          <w:divBdr>
            <w:top w:val="none" w:sz="0" w:space="0" w:color="auto"/>
            <w:left w:val="none" w:sz="0" w:space="0" w:color="auto"/>
            <w:bottom w:val="none" w:sz="0" w:space="0" w:color="auto"/>
            <w:right w:val="none" w:sz="0" w:space="0" w:color="auto"/>
          </w:divBdr>
        </w:div>
        <w:div w:id="1665166227">
          <w:marLeft w:val="480"/>
          <w:marRight w:val="0"/>
          <w:marTop w:val="0"/>
          <w:marBottom w:val="0"/>
          <w:divBdr>
            <w:top w:val="none" w:sz="0" w:space="0" w:color="auto"/>
            <w:left w:val="none" w:sz="0" w:space="0" w:color="auto"/>
            <w:bottom w:val="none" w:sz="0" w:space="0" w:color="auto"/>
            <w:right w:val="none" w:sz="0" w:space="0" w:color="auto"/>
          </w:divBdr>
        </w:div>
        <w:div w:id="291329182">
          <w:marLeft w:val="480"/>
          <w:marRight w:val="0"/>
          <w:marTop w:val="0"/>
          <w:marBottom w:val="0"/>
          <w:divBdr>
            <w:top w:val="none" w:sz="0" w:space="0" w:color="auto"/>
            <w:left w:val="none" w:sz="0" w:space="0" w:color="auto"/>
            <w:bottom w:val="none" w:sz="0" w:space="0" w:color="auto"/>
            <w:right w:val="none" w:sz="0" w:space="0" w:color="auto"/>
          </w:divBdr>
        </w:div>
        <w:div w:id="1661809480">
          <w:marLeft w:val="480"/>
          <w:marRight w:val="0"/>
          <w:marTop w:val="0"/>
          <w:marBottom w:val="0"/>
          <w:divBdr>
            <w:top w:val="none" w:sz="0" w:space="0" w:color="auto"/>
            <w:left w:val="none" w:sz="0" w:space="0" w:color="auto"/>
            <w:bottom w:val="none" w:sz="0" w:space="0" w:color="auto"/>
            <w:right w:val="none" w:sz="0" w:space="0" w:color="auto"/>
          </w:divBdr>
        </w:div>
        <w:div w:id="1999730543">
          <w:marLeft w:val="480"/>
          <w:marRight w:val="0"/>
          <w:marTop w:val="0"/>
          <w:marBottom w:val="0"/>
          <w:divBdr>
            <w:top w:val="none" w:sz="0" w:space="0" w:color="auto"/>
            <w:left w:val="none" w:sz="0" w:space="0" w:color="auto"/>
            <w:bottom w:val="none" w:sz="0" w:space="0" w:color="auto"/>
            <w:right w:val="none" w:sz="0" w:space="0" w:color="auto"/>
          </w:divBdr>
        </w:div>
        <w:div w:id="469593681">
          <w:marLeft w:val="480"/>
          <w:marRight w:val="0"/>
          <w:marTop w:val="0"/>
          <w:marBottom w:val="0"/>
          <w:divBdr>
            <w:top w:val="none" w:sz="0" w:space="0" w:color="auto"/>
            <w:left w:val="none" w:sz="0" w:space="0" w:color="auto"/>
            <w:bottom w:val="none" w:sz="0" w:space="0" w:color="auto"/>
            <w:right w:val="none" w:sz="0" w:space="0" w:color="auto"/>
          </w:divBdr>
        </w:div>
        <w:div w:id="1059327243">
          <w:marLeft w:val="480"/>
          <w:marRight w:val="0"/>
          <w:marTop w:val="0"/>
          <w:marBottom w:val="0"/>
          <w:divBdr>
            <w:top w:val="none" w:sz="0" w:space="0" w:color="auto"/>
            <w:left w:val="none" w:sz="0" w:space="0" w:color="auto"/>
            <w:bottom w:val="none" w:sz="0" w:space="0" w:color="auto"/>
            <w:right w:val="none" w:sz="0" w:space="0" w:color="auto"/>
          </w:divBdr>
        </w:div>
        <w:div w:id="1812597008">
          <w:marLeft w:val="480"/>
          <w:marRight w:val="0"/>
          <w:marTop w:val="0"/>
          <w:marBottom w:val="0"/>
          <w:divBdr>
            <w:top w:val="none" w:sz="0" w:space="0" w:color="auto"/>
            <w:left w:val="none" w:sz="0" w:space="0" w:color="auto"/>
            <w:bottom w:val="none" w:sz="0" w:space="0" w:color="auto"/>
            <w:right w:val="none" w:sz="0" w:space="0" w:color="auto"/>
          </w:divBdr>
        </w:div>
        <w:div w:id="779841489">
          <w:marLeft w:val="480"/>
          <w:marRight w:val="0"/>
          <w:marTop w:val="0"/>
          <w:marBottom w:val="0"/>
          <w:divBdr>
            <w:top w:val="none" w:sz="0" w:space="0" w:color="auto"/>
            <w:left w:val="none" w:sz="0" w:space="0" w:color="auto"/>
            <w:bottom w:val="none" w:sz="0" w:space="0" w:color="auto"/>
            <w:right w:val="none" w:sz="0" w:space="0" w:color="auto"/>
          </w:divBdr>
        </w:div>
        <w:div w:id="1399940182">
          <w:marLeft w:val="480"/>
          <w:marRight w:val="0"/>
          <w:marTop w:val="0"/>
          <w:marBottom w:val="0"/>
          <w:divBdr>
            <w:top w:val="none" w:sz="0" w:space="0" w:color="auto"/>
            <w:left w:val="none" w:sz="0" w:space="0" w:color="auto"/>
            <w:bottom w:val="none" w:sz="0" w:space="0" w:color="auto"/>
            <w:right w:val="none" w:sz="0" w:space="0" w:color="auto"/>
          </w:divBdr>
        </w:div>
        <w:div w:id="1813912283">
          <w:marLeft w:val="480"/>
          <w:marRight w:val="0"/>
          <w:marTop w:val="0"/>
          <w:marBottom w:val="0"/>
          <w:divBdr>
            <w:top w:val="none" w:sz="0" w:space="0" w:color="auto"/>
            <w:left w:val="none" w:sz="0" w:space="0" w:color="auto"/>
            <w:bottom w:val="none" w:sz="0" w:space="0" w:color="auto"/>
            <w:right w:val="none" w:sz="0" w:space="0" w:color="auto"/>
          </w:divBdr>
        </w:div>
        <w:div w:id="1640453878">
          <w:marLeft w:val="480"/>
          <w:marRight w:val="0"/>
          <w:marTop w:val="0"/>
          <w:marBottom w:val="0"/>
          <w:divBdr>
            <w:top w:val="none" w:sz="0" w:space="0" w:color="auto"/>
            <w:left w:val="none" w:sz="0" w:space="0" w:color="auto"/>
            <w:bottom w:val="none" w:sz="0" w:space="0" w:color="auto"/>
            <w:right w:val="none" w:sz="0" w:space="0" w:color="auto"/>
          </w:divBdr>
        </w:div>
        <w:div w:id="1281910507">
          <w:marLeft w:val="480"/>
          <w:marRight w:val="0"/>
          <w:marTop w:val="0"/>
          <w:marBottom w:val="0"/>
          <w:divBdr>
            <w:top w:val="none" w:sz="0" w:space="0" w:color="auto"/>
            <w:left w:val="none" w:sz="0" w:space="0" w:color="auto"/>
            <w:bottom w:val="none" w:sz="0" w:space="0" w:color="auto"/>
            <w:right w:val="none" w:sz="0" w:space="0" w:color="auto"/>
          </w:divBdr>
        </w:div>
        <w:div w:id="1818180110">
          <w:marLeft w:val="480"/>
          <w:marRight w:val="0"/>
          <w:marTop w:val="0"/>
          <w:marBottom w:val="0"/>
          <w:divBdr>
            <w:top w:val="none" w:sz="0" w:space="0" w:color="auto"/>
            <w:left w:val="none" w:sz="0" w:space="0" w:color="auto"/>
            <w:bottom w:val="none" w:sz="0" w:space="0" w:color="auto"/>
            <w:right w:val="none" w:sz="0" w:space="0" w:color="auto"/>
          </w:divBdr>
        </w:div>
        <w:div w:id="1377045094">
          <w:marLeft w:val="480"/>
          <w:marRight w:val="0"/>
          <w:marTop w:val="0"/>
          <w:marBottom w:val="0"/>
          <w:divBdr>
            <w:top w:val="none" w:sz="0" w:space="0" w:color="auto"/>
            <w:left w:val="none" w:sz="0" w:space="0" w:color="auto"/>
            <w:bottom w:val="none" w:sz="0" w:space="0" w:color="auto"/>
            <w:right w:val="none" w:sz="0" w:space="0" w:color="auto"/>
          </w:divBdr>
        </w:div>
        <w:div w:id="1948613896">
          <w:marLeft w:val="480"/>
          <w:marRight w:val="0"/>
          <w:marTop w:val="0"/>
          <w:marBottom w:val="0"/>
          <w:divBdr>
            <w:top w:val="none" w:sz="0" w:space="0" w:color="auto"/>
            <w:left w:val="none" w:sz="0" w:space="0" w:color="auto"/>
            <w:bottom w:val="none" w:sz="0" w:space="0" w:color="auto"/>
            <w:right w:val="none" w:sz="0" w:space="0" w:color="auto"/>
          </w:divBdr>
        </w:div>
        <w:div w:id="1060709164">
          <w:marLeft w:val="480"/>
          <w:marRight w:val="0"/>
          <w:marTop w:val="0"/>
          <w:marBottom w:val="0"/>
          <w:divBdr>
            <w:top w:val="none" w:sz="0" w:space="0" w:color="auto"/>
            <w:left w:val="none" w:sz="0" w:space="0" w:color="auto"/>
            <w:bottom w:val="none" w:sz="0" w:space="0" w:color="auto"/>
            <w:right w:val="none" w:sz="0" w:space="0" w:color="auto"/>
          </w:divBdr>
        </w:div>
        <w:div w:id="1597901771">
          <w:marLeft w:val="480"/>
          <w:marRight w:val="0"/>
          <w:marTop w:val="0"/>
          <w:marBottom w:val="0"/>
          <w:divBdr>
            <w:top w:val="none" w:sz="0" w:space="0" w:color="auto"/>
            <w:left w:val="none" w:sz="0" w:space="0" w:color="auto"/>
            <w:bottom w:val="none" w:sz="0" w:space="0" w:color="auto"/>
            <w:right w:val="none" w:sz="0" w:space="0" w:color="auto"/>
          </w:divBdr>
        </w:div>
        <w:div w:id="1973365247">
          <w:marLeft w:val="480"/>
          <w:marRight w:val="0"/>
          <w:marTop w:val="0"/>
          <w:marBottom w:val="0"/>
          <w:divBdr>
            <w:top w:val="none" w:sz="0" w:space="0" w:color="auto"/>
            <w:left w:val="none" w:sz="0" w:space="0" w:color="auto"/>
            <w:bottom w:val="none" w:sz="0" w:space="0" w:color="auto"/>
            <w:right w:val="none" w:sz="0" w:space="0" w:color="auto"/>
          </w:divBdr>
        </w:div>
        <w:div w:id="735204591">
          <w:marLeft w:val="480"/>
          <w:marRight w:val="0"/>
          <w:marTop w:val="0"/>
          <w:marBottom w:val="0"/>
          <w:divBdr>
            <w:top w:val="none" w:sz="0" w:space="0" w:color="auto"/>
            <w:left w:val="none" w:sz="0" w:space="0" w:color="auto"/>
            <w:bottom w:val="none" w:sz="0" w:space="0" w:color="auto"/>
            <w:right w:val="none" w:sz="0" w:space="0" w:color="auto"/>
          </w:divBdr>
        </w:div>
        <w:div w:id="1732384891">
          <w:marLeft w:val="480"/>
          <w:marRight w:val="0"/>
          <w:marTop w:val="0"/>
          <w:marBottom w:val="0"/>
          <w:divBdr>
            <w:top w:val="none" w:sz="0" w:space="0" w:color="auto"/>
            <w:left w:val="none" w:sz="0" w:space="0" w:color="auto"/>
            <w:bottom w:val="none" w:sz="0" w:space="0" w:color="auto"/>
            <w:right w:val="none" w:sz="0" w:space="0" w:color="auto"/>
          </w:divBdr>
        </w:div>
        <w:div w:id="986084944">
          <w:marLeft w:val="480"/>
          <w:marRight w:val="0"/>
          <w:marTop w:val="0"/>
          <w:marBottom w:val="0"/>
          <w:divBdr>
            <w:top w:val="none" w:sz="0" w:space="0" w:color="auto"/>
            <w:left w:val="none" w:sz="0" w:space="0" w:color="auto"/>
            <w:bottom w:val="none" w:sz="0" w:space="0" w:color="auto"/>
            <w:right w:val="none" w:sz="0" w:space="0" w:color="auto"/>
          </w:divBdr>
        </w:div>
        <w:div w:id="166749326">
          <w:marLeft w:val="480"/>
          <w:marRight w:val="0"/>
          <w:marTop w:val="0"/>
          <w:marBottom w:val="0"/>
          <w:divBdr>
            <w:top w:val="none" w:sz="0" w:space="0" w:color="auto"/>
            <w:left w:val="none" w:sz="0" w:space="0" w:color="auto"/>
            <w:bottom w:val="none" w:sz="0" w:space="0" w:color="auto"/>
            <w:right w:val="none" w:sz="0" w:space="0" w:color="auto"/>
          </w:divBdr>
        </w:div>
        <w:div w:id="812255581">
          <w:marLeft w:val="480"/>
          <w:marRight w:val="0"/>
          <w:marTop w:val="0"/>
          <w:marBottom w:val="0"/>
          <w:divBdr>
            <w:top w:val="none" w:sz="0" w:space="0" w:color="auto"/>
            <w:left w:val="none" w:sz="0" w:space="0" w:color="auto"/>
            <w:bottom w:val="none" w:sz="0" w:space="0" w:color="auto"/>
            <w:right w:val="none" w:sz="0" w:space="0" w:color="auto"/>
          </w:divBdr>
        </w:div>
        <w:div w:id="855117043">
          <w:marLeft w:val="480"/>
          <w:marRight w:val="0"/>
          <w:marTop w:val="0"/>
          <w:marBottom w:val="0"/>
          <w:divBdr>
            <w:top w:val="none" w:sz="0" w:space="0" w:color="auto"/>
            <w:left w:val="none" w:sz="0" w:space="0" w:color="auto"/>
            <w:bottom w:val="none" w:sz="0" w:space="0" w:color="auto"/>
            <w:right w:val="none" w:sz="0" w:space="0" w:color="auto"/>
          </w:divBdr>
        </w:div>
        <w:div w:id="1312564145">
          <w:marLeft w:val="480"/>
          <w:marRight w:val="0"/>
          <w:marTop w:val="0"/>
          <w:marBottom w:val="0"/>
          <w:divBdr>
            <w:top w:val="none" w:sz="0" w:space="0" w:color="auto"/>
            <w:left w:val="none" w:sz="0" w:space="0" w:color="auto"/>
            <w:bottom w:val="none" w:sz="0" w:space="0" w:color="auto"/>
            <w:right w:val="none" w:sz="0" w:space="0" w:color="auto"/>
          </w:divBdr>
        </w:div>
        <w:div w:id="1337801967">
          <w:marLeft w:val="480"/>
          <w:marRight w:val="0"/>
          <w:marTop w:val="0"/>
          <w:marBottom w:val="0"/>
          <w:divBdr>
            <w:top w:val="none" w:sz="0" w:space="0" w:color="auto"/>
            <w:left w:val="none" w:sz="0" w:space="0" w:color="auto"/>
            <w:bottom w:val="none" w:sz="0" w:space="0" w:color="auto"/>
            <w:right w:val="none" w:sz="0" w:space="0" w:color="auto"/>
          </w:divBdr>
        </w:div>
      </w:divsChild>
    </w:div>
    <w:div w:id="800922932">
      <w:bodyDiv w:val="1"/>
      <w:marLeft w:val="0"/>
      <w:marRight w:val="0"/>
      <w:marTop w:val="0"/>
      <w:marBottom w:val="0"/>
      <w:divBdr>
        <w:top w:val="none" w:sz="0" w:space="0" w:color="auto"/>
        <w:left w:val="none" w:sz="0" w:space="0" w:color="auto"/>
        <w:bottom w:val="none" w:sz="0" w:space="0" w:color="auto"/>
        <w:right w:val="none" w:sz="0" w:space="0" w:color="auto"/>
      </w:divBdr>
    </w:div>
    <w:div w:id="800999185">
      <w:bodyDiv w:val="1"/>
      <w:marLeft w:val="0"/>
      <w:marRight w:val="0"/>
      <w:marTop w:val="0"/>
      <w:marBottom w:val="0"/>
      <w:divBdr>
        <w:top w:val="none" w:sz="0" w:space="0" w:color="auto"/>
        <w:left w:val="none" w:sz="0" w:space="0" w:color="auto"/>
        <w:bottom w:val="none" w:sz="0" w:space="0" w:color="auto"/>
        <w:right w:val="none" w:sz="0" w:space="0" w:color="auto"/>
      </w:divBdr>
    </w:div>
    <w:div w:id="801113472">
      <w:bodyDiv w:val="1"/>
      <w:marLeft w:val="0"/>
      <w:marRight w:val="0"/>
      <w:marTop w:val="0"/>
      <w:marBottom w:val="0"/>
      <w:divBdr>
        <w:top w:val="none" w:sz="0" w:space="0" w:color="auto"/>
        <w:left w:val="none" w:sz="0" w:space="0" w:color="auto"/>
        <w:bottom w:val="none" w:sz="0" w:space="0" w:color="auto"/>
        <w:right w:val="none" w:sz="0" w:space="0" w:color="auto"/>
      </w:divBdr>
    </w:div>
    <w:div w:id="801193242">
      <w:bodyDiv w:val="1"/>
      <w:marLeft w:val="0"/>
      <w:marRight w:val="0"/>
      <w:marTop w:val="0"/>
      <w:marBottom w:val="0"/>
      <w:divBdr>
        <w:top w:val="none" w:sz="0" w:space="0" w:color="auto"/>
        <w:left w:val="none" w:sz="0" w:space="0" w:color="auto"/>
        <w:bottom w:val="none" w:sz="0" w:space="0" w:color="auto"/>
        <w:right w:val="none" w:sz="0" w:space="0" w:color="auto"/>
      </w:divBdr>
    </w:div>
    <w:div w:id="801268442">
      <w:bodyDiv w:val="1"/>
      <w:marLeft w:val="0"/>
      <w:marRight w:val="0"/>
      <w:marTop w:val="0"/>
      <w:marBottom w:val="0"/>
      <w:divBdr>
        <w:top w:val="none" w:sz="0" w:space="0" w:color="auto"/>
        <w:left w:val="none" w:sz="0" w:space="0" w:color="auto"/>
        <w:bottom w:val="none" w:sz="0" w:space="0" w:color="auto"/>
        <w:right w:val="none" w:sz="0" w:space="0" w:color="auto"/>
      </w:divBdr>
    </w:div>
    <w:div w:id="801465047">
      <w:bodyDiv w:val="1"/>
      <w:marLeft w:val="0"/>
      <w:marRight w:val="0"/>
      <w:marTop w:val="0"/>
      <w:marBottom w:val="0"/>
      <w:divBdr>
        <w:top w:val="none" w:sz="0" w:space="0" w:color="auto"/>
        <w:left w:val="none" w:sz="0" w:space="0" w:color="auto"/>
        <w:bottom w:val="none" w:sz="0" w:space="0" w:color="auto"/>
        <w:right w:val="none" w:sz="0" w:space="0" w:color="auto"/>
      </w:divBdr>
    </w:div>
    <w:div w:id="801920221">
      <w:bodyDiv w:val="1"/>
      <w:marLeft w:val="0"/>
      <w:marRight w:val="0"/>
      <w:marTop w:val="0"/>
      <w:marBottom w:val="0"/>
      <w:divBdr>
        <w:top w:val="none" w:sz="0" w:space="0" w:color="auto"/>
        <w:left w:val="none" w:sz="0" w:space="0" w:color="auto"/>
        <w:bottom w:val="none" w:sz="0" w:space="0" w:color="auto"/>
        <w:right w:val="none" w:sz="0" w:space="0" w:color="auto"/>
      </w:divBdr>
    </w:div>
    <w:div w:id="802115592">
      <w:bodyDiv w:val="1"/>
      <w:marLeft w:val="0"/>
      <w:marRight w:val="0"/>
      <w:marTop w:val="0"/>
      <w:marBottom w:val="0"/>
      <w:divBdr>
        <w:top w:val="none" w:sz="0" w:space="0" w:color="auto"/>
        <w:left w:val="none" w:sz="0" w:space="0" w:color="auto"/>
        <w:bottom w:val="none" w:sz="0" w:space="0" w:color="auto"/>
        <w:right w:val="none" w:sz="0" w:space="0" w:color="auto"/>
      </w:divBdr>
    </w:div>
    <w:div w:id="802583254">
      <w:bodyDiv w:val="1"/>
      <w:marLeft w:val="0"/>
      <w:marRight w:val="0"/>
      <w:marTop w:val="0"/>
      <w:marBottom w:val="0"/>
      <w:divBdr>
        <w:top w:val="none" w:sz="0" w:space="0" w:color="auto"/>
        <w:left w:val="none" w:sz="0" w:space="0" w:color="auto"/>
        <w:bottom w:val="none" w:sz="0" w:space="0" w:color="auto"/>
        <w:right w:val="none" w:sz="0" w:space="0" w:color="auto"/>
      </w:divBdr>
    </w:div>
    <w:div w:id="802887460">
      <w:bodyDiv w:val="1"/>
      <w:marLeft w:val="0"/>
      <w:marRight w:val="0"/>
      <w:marTop w:val="0"/>
      <w:marBottom w:val="0"/>
      <w:divBdr>
        <w:top w:val="none" w:sz="0" w:space="0" w:color="auto"/>
        <w:left w:val="none" w:sz="0" w:space="0" w:color="auto"/>
        <w:bottom w:val="none" w:sz="0" w:space="0" w:color="auto"/>
        <w:right w:val="none" w:sz="0" w:space="0" w:color="auto"/>
      </w:divBdr>
    </w:div>
    <w:div w:id="803154088">
      <w:bodyDiv w:val="1"/>
      <w:marLeft w:val="0"/>
      <w:marRight w:val="0"/>
      <w:marTop w:val="0"/>
      <w:marBottom w:val="0"/>
      <w:divBdr>
        <w:top w:val="none" w:sz="0" w:space="0" w:color="auto"/>
        <w:left w:val="none" w:sz="0" w:space="0" w:color="auto"/>
        <w:bottom w:val="none" w:sz="0" w:space="0" w:color="auto"/>
        <w:right w:val="none" w:sz="0" w:space="0" w:color="auto"/>
      </w:divBdr>
    </w:div>
    <w:div w:id="803351475">
      <w:bodyDiv w:val="1"/>
      <w:marLeft w:val="0"/>
      <w:marRight w:val="0"/>
      <w:marTop w:val="0"/>
      <w:marBottom w:val="0"/>
      <w:divBdr>
        <w:top w:val="none" w:sz="0" w:space="0" w:color="auto"/>
        <w:left w:val="none" w:sz="0" w:space="0" w:color="auto"/>
        <w:bottom w:val="none" w:sz="0" w:space="0" w:color="auto"/>
        <w:right w:val="none" w:sz="0" w:space="0" w:color="auto"/>
      </w:divBdr>
    </w:div>
    <w:div w:id="803962181">
      <w:bodyDiv w:val="1"/>
      <w:marLeft w:val="0"/>
      <w:marRight w:val="0"/>
      <w:marTop w:val="0"/>
      <w:marBottom w:val="0"/>
      <w:divBdr>
        <w:top w:val="none" w:sz="0" w:space="0" w:color="auto"/>
        <w:left w:val="none" w:sz="0" w:space="0" w:color="auto"/>
        <w:bottom w:val="none" w:sz="0" w:space="0" w:color="auto"/>
        <w:right w:val="none" w:sz="0" w:space="0" w:color="auto"/>
      </w:divBdr>
    </w:div>
    <w:div w:id="804080164">
      <w:bodyDiv w:val="1"/>
      <w:marLeft w:val="0"/>
      <w:marRight w:val="0"/>
      <w:marTop w:val="0"/>
      <w:marBottom w:val="0"/>
      <w:divBdr>
        <w:top w:val="none" w:sz="0" w:space="0" w:color="auto"/>
        <w:left w:val="none" w:sz="0" w:space="0" w:color="auto"/>
        <w:bottom w:val="none" w:sz="0" w:space="0" w:color="auto"/>
        <w:right w:val="none" w:sz="0" w:space="0" w:color="auto"/>
      </w:divBdr>
    </w:div>
    <w:div w:id="804274652">
      <w:bodyDiv w:val="1"/>
      <w:marLeft w:val="0"/>
      <w:marRight w:val="0"/>
      <w:marTop w:val="0"/>
      <w:marBottom w:val="0"/>
      <w:divBdr>
        <w:top w:val="none" w:sz="0" w:space="0" w:color="auto"/>
        <w:left w:val="none" w:sz="0" w:space="0" w:color="auto"/>
        <w:bottom w:val="none" w:sz="0" w:space="0" w:color="auto"/>
        <w:right w:val="none" w:sz="0" w:space="0" w:color="auto"/>
      </w:divBdr>
    </w:div>
    <w:div w:id="804391181">
      <w:bodyDiv w:val="1"/>
      <w:marLeft w:val="0"/>
      <w:marRight w:val="0"/>
      <w:marTop w:val="0"/>
      <w:marBottom w:val="0"/>
      <w:divBdr>
        <w:top w:val="none" w:sz="0" w:space="0" w:color="auto"/>
        <w:left w:val="none" w:sz="0" w:space="0" w:color="auto"/>
        <w:bottom w:val="none" w:sz="0" w:space="0" w:color="auto"/>
        <w:right w:val="none" w:sz="0" w:space="0" w:color="auto"/>
      </w:divBdr>
    </w:div>
    <w:div w:id="804392203">
      <w:bodyDiv w:val="1"/>
      <w:marLeft w:val="0"/>
      <w:marRight w:val="0"/>
      <w:marTop w:val="0"/>
      <w:marBottom w:val="0"/>
      <w:divBdr>
        <w:top w:val="none" w:sz="0" w:space="0" w:color="auto"/>
        <w:left w:val="none" w:sz="0" w:space="0" w:color="auto"/>
        <w:bottom w:val="none" w:sz="0" w:space="0" w:color="auto"/>
        <w:right w:val="none" w:sz="0" w:space="0" w:color="auto"/>
      </w:divBdr>
      <w:divsChild>
        <w:div w:id="2138985661">
          <w:marLeft w:val="480"/>
          <w:marRight w:val="0"/>
          <w:marTop w:val="0"/>
          <w:marBottom w:val="0"/>
          <w:divBdr>
            <w:top w:val="none" w:sz="0" w:space="0" w:color="auto"/>
            <w:left w:val="none" w:sz="0" w:space="0" w:color="auto"/>
            <w:bottom w:val="none" w:sz="0" w:space="0" w:color="auto"/>
            <w:right w:val="none" w:sz="0" w:space="0" w:color="auto"/>
          </w:divBdr>
        </w:div>
        <w:div w:id="1714621891">
          <w:marLeft w:val="480"/>
          <w:marRight w:val="0"/>
          <w:marTop w:val="0"/>
          <w:marBottom w:val="0"/>
          <w:divBdr>
            <w:top w:val="none" w:sz="0" w:space="0" w:color="auto"/>
            <w:left w:val="none" w:sz="0" w:space="0" w:color="auto"/>
            <w:bottom w:val="none" w:sz="0" w:space="0" w:color="auto"/>
            <w:right w:val="none" w:sz="0" w:space="0" w:color="auto"/>
          </w:divBdr>
        </w:div>
        <w:div w:id="1870339884">
          <w:marLeft w:val="480"/>
          <w:marRight w:val="0"/>
          <w:marTop w:val="0"/>
          <w:marBottom w:val="0"/>
          <w:divBdr>
            <w:top w:val="none" w:sz="0" w:space="0" w:color="auto"/>
            <w:left w:val="none" w:sz="0" w:space="0" w:color="auto"/>
            <w:bottom w:val="none" w:sz="0" w:space="0" w:color="auto"/>
            <w:right w:val="none" w:sz="0" w:space="0" w:color="auto"/>
          </w:divBdr>
        </w:div>
        <w:div w:id="1589344552">
          <w:marLeft w:val="480"/>
          <w:marRight w:val="0"/>
          <w:marTop w:val="0"/>
          <w:marBottom w:val="0"/>
          <w:divBdr>
            <w:top w:val="none" w:sz="0" w:space="0" w:color="auto"/>
            <w:left w:val="none" w:sz="0" w:space="0" w:color="auto"/>
            <w:bottom w:val="none" w:sz="0" w:space="0" w:color="auto"/>
            <w:right w:val="none" w:sz="0" w:space="0" w:color="auto"/>
          </w:divBdr>
        </w:div>
        <w:div w:id="337080404">
          <w:marLeft w:val="480"/>
          <w:marRight w:val="0"/>
          <w:marTop w:val="0"/>
          <w:marBottom w:val="0"/>
          <w:divBdr>
            <w:top w:val="none" w:sz="0" w:space="0" w:color="auto"/>
            <w:left w:val="none" w:sz="0" w:space="0" w:color="auto"/>
            <w:bottom w:val="none" w:sz="0" w:space="0" w:color="auto"/>
            <w:right w:val="none" w:sz="0" w:space="0" w:color="auto"/>
          </w:divBdr>
        </w:div>
        <w:div w:id="16129455">
          <w:marLeft w:val="480"/>
          <w:marRight w:val="0"/>
          <w:marTop w:val="0"/>
          <w:marBottom w:val="0"/>
          <w:divBdr>
            <w:top w:val="none" w:sz="0" w:space="0" w:color="auto"/>
            <w:left w:val="none" w:sz="0" w:space="0" w:color="auto"/>
            <w:bottom w:val="none" w:sz="0" w:space="0" w:color="auto"/>
            <w:right w:val="none" w:sz="0" w:space="0" w:color="auto"/>
          </w:divBdr>
        </w:div>
        <w:div w:id="1240556564">
          <w:marLeft w:val="480"/>
          <w:marRight w:val="0"/>
          <w:marTop w:val="0"/>
          <w:marBottom w:val="0"/>
          <w:divBdr>
            <w:top w:val="none" w:sz="0" w:space="0" w:color="auto"/>
            <w:left w:val="none" w:sz="0" w:space="0" w:color="auto"/>
            <w:bottom w:val="none" w:sz="0" w:space="0" w:color="auto"/>
            <w:right w:val="none" w:sz="0" w:space="0" w:color="auto"/>
          </w:divBdr>
        </w:div>
        <w:div w:id="2070882079">
          <w:marLeft w:val="480"/>
          <w:marRight w:val="0"/>
          <w:marTop w:val="0"/>
          <w:marBottom w:val="0"/>
          <w:divBdr>
            <w:top w:val="none" w:sz="0" w:space="0" w:color="auto"/>
            <w:left w:val="none" w:sz="0" w:space="0" w:color="auto"/>
            <w:bottom w:val="none" w:sz="0" w:space="0" w:color="auto"/>
            <w:right w:val="none" w:sz="0" w:space="0" w:color="auto"/>
          </w:divBdr>
        </w:div>
        <w:div w:id="1448113498">
          <w:marLeft w:val="480"/>
          <w:marRight w:val="0"/>
          <w:marTop w:val="0"/>
          <w:marBottom w:val="0"/>
          <w:divBdr>
            <w:top w:val="none" w:sz="0" w:space="0" w:color="auto"/>
            <w:left w:val="none" w:sz="0" w:space="0" w:color="auto"/>
            <w:bottom w:val="none" w:sz="0" w:space="0" w:color="auto"/>
            <w:right w:val="none" w:sz="0" w:space="0" w:color="auto"/>
          </w:divBdr>
        </w:div>
        <w:div w:id="516970980">
          <w:marLeft w:val="480"/>
          <w:marRight w:val="0"/>
          <w:marTop w:val="0"/>
          <w:marBottom w:val="0"/>
          <w:divBdr>
            <w:top w:val="none" w:sz="0" w:space="0" w:color="auto"/>
            <w:left w:val="none" w:sz="0" w:space="0" w:color="auto"/>
            <w:bottom w:val="none" w:sz="0" w:space="0" w:color="auto"/>
            <w:right w:val="none" w:sz="0" w:space="0" w:color="auto"/>
          </w:divBdr>
        </w:div>
        <w:div w:id="357858507">
          <w:marLeft w:val="480"/>
          <w:marRight w:val="0"/>
          <w:marTop w:val="0"/>
          <w:marBottom w:val="0"/>
          <w:divBdr>
            <w:top w:val="none" w:sz="0" w:space="0" w:color="auto"/>
            <w:left w:val="none" w:sz="0" w:space="0" w:color="auto"/>
            <w:bottom w:val="none" w:sz="0" w:space="0" w:color="auto"/>
            <w:right w:val="none" w:sz="0" w:space="0" w:color="auto"/>
          </w:divBdr>
        </w:div>
        <w:div w:id="461660278">
          <w:marLeft w:val="480"/>
          <w:marRight w:val="0"/>
          <w:marTop w:val="0"/>
          <w:marBottom w:val="0"/>
          <w:divBdr>
            <w:top w:val="none" w:sz="0" w:space="0" w:color="auto"/>
            <w:left w:val="none" w:sz="0" w:space="0" w:color="auto"/>
            <w:bottom w:val="none" w:sz="0" w:space="0" w:color="auto"/>
            <w:right w:val="none" w:sz="0" w:space="0" w:color="auto"/>
          </w:divBdr>
        </w:div>
        <w:div w:id="1170943661">
          <w:marLeft w:val="480"/>
          <w:marRight w:val="0"/>
          <w:marTop w:val="0"/>
          <w:marBottom w:val="0"/>
          <w:divBdr>
            <w:top w:val="none" w:sz="0" w:space="0" w:color="auto"/>
            <w:left w:val="none" w:sz="0" w:space="0" w:color="auto"/>
            <w:bottom w:val="none" w:sz="0" w:space="0" w:color="auto"/>
            <w:right w:val="none" w:sz="0" w:space="0" w:color="auto"/>
          </w:divBdr>
        </w:div>
        <w:div w:id="1042286453">
          <w:marLeft w:val="480"/>
          <w:marRight w:val="0"/>
          <w:marTop w:val="0"/>
          <w:marBottom w:val="0"/>
          <w:divBdr>
            <w:top w:val="none" w:sz="0" w:space="0" w:color="auto"/>
            <w:left w:val="none" w:sz="0" w:space="0" w:color="auto"/>
            <w:bottom w:val="none" w:sz="0" w:space="0" w:color="auto"/>
            <w:right w:val="none" w:sz="0" w:space="0" w:color="auto"/>
          </w:divBdr>
        </w:div>
        <w:div w:id="250314729">
          <w:marLeft w:val="480"/>
          <w:marRight w:val="0"/>
          <w:marTop w:val="0"/>
          <w:marBottom w:val="0"/>
          <w:divBdr>
            <w:top w:val="none" w:sz="0" w:space="0" w:color="auto"/>
            <w:left w:val="none" w:sz="0" w:space="0" w:color="auto"/>
            <w:bottom w:val="none" w:sz="0" w:space="0" w:color="auto"/>
            <w:right w:val="none" w:sz="0" w:space="0" w:color="auto"/>
          </w:divBdr>
        </w:div>
        <w:div w:id="693772332">
          <w:marLeft w:val="480"/>
          <w:marRight w:val="0"/>
          <w:marTop w:val="0"/>
          <w:marBottom w:val="0"/>
          <w:divBdr>
            <w:top w:val="none" w:sz="0" w:space="0" w:color="auto"/>
            <w:left w:val="none" w:sz="0" w:space="0" w:color="auto"/>
            <w:bottom w:val="none" w:sz="0" w:space="0" w:color="auto"/>
            <w:right w:val="none" w:sz="0" w:space="0" w:color="auto"/>
          </w:divBdr>
        </w:div>
        <w:div w:id="1024211126">
          <w:marLeft w:val="480"/>
          <w:marRight w:val="0"/>
          <w:marTop w:val="0"/>
          <w:marBottom w:val="0"/>
          <w:divBdr>
            <w:top w:val="none" w:sz="0" w:space="0" w:color="auto"/>
            <w:left w:val="none" w:sz="0" w:space="0" w:color="auto"/>
            <w:bottom w:val="none" w:sz="0" w:space="0" w:color="auto"/>
            <w:right w:val="none" w:sz="0" w:space="0" w:color="auto"/>
          </w:divBdr>
        </w:div>
        <w:div w:id="671027576">
          <w:marLeft w:val="480"/>
          <w:marRight w:val="0"/>
          <w:marTop w:val="0"/>
          <w:marBottom w:val="0"/>
          <w:divBdr>
            <w:top w:val="none" w:sz="0" w:space="0" w:color="auto"/>
            <w:left w:val="none" w:sz="0" w:space="0" w:color="auto"/>
            <w:bottom w:val="none" w:sz="0" w:space="0" w:color="auto"/>
            <w:right w:val="none" w:sz="0" w:space="0" w:color="auto"/>
          </w:divBdr>
        </w:div>
        <w:div w:id="1153064781">
          <w:marLeft w:val="480"/>
          <w:marRight w:val="0"/>
          <w:marTop w:val="0"/>
          <w:marBottom w:val="0"/>
          <w:divBdr>
            <w:top w:val="none" w:sz="0" w:space="0" w:color="auto"/>
            <w:left w:val="none" w:sz="0" w:space="0" w:color="auto"/>
            <w:bottom w:val="none" w:sz="0" w:space="0" w:color="auto"/>
            <w:right w:val="none" w:sz="0" w:space="0" w:color="auto"/>
          </w:divBdr>
        </w:div>
        <w:div w:id="637345840">
          <w:marLeft w:val="480"/>
          <w:marRight w:val="0"/>
          <w:marTop w:val="0"/>
          <w:marBottom w:val="0"/>
          <w:divBdr>
            <w:top w:val="none" w:sz="0" w:space="0" w:color="auto"/>
            <w:left w:val="none" w:sz="0" w:space="0" w:color="auto"/>
            <w:bottom w:val="none" w:sz="0" w:space="0" w:color="auto"/>
            <w:right w:val="none" w:sz="0" w:space="0" w:color="auto"/>
          </w:divBdr>
        </w:div>
        <w:div w:id="1389959706">
          <w:marLeft w:val="480"/>
          <w:marRight w:val="0"/>
          <w:marTop w:val="0"/>
          <w:marBottom w:val="0"/>
          <w:divBdr>
            <w:top w:val="none" w:sz="0" w:space="0" w:color="auto"/>
            <w:left w:val="none" w:sz="0" w:space="0" w:color="auto"/>
            <w:bottom w:val="none" w:sz="0" w:space="0" w:color="auto"/>
            <w:right w:val="none" w:sz="0" w:space="0" w:color="auto"/>
          </w:divBdr>
        </w:div>
        <w:div w:id="1921982471">
          <w:marLeft w:val="480"/>
          <w:marRight w:val="0"/>
          <w:marTop w:val="0"/>
          <w:marBottom w:val="0"/>
          <w:divBdr>
            <w:top w:val="none" w:sz="0" w:space="0" w:color="auto"/>
            <w:left w:val="none" w:sz="0" w:space="0" w:color="auto"/>
            <w:bottom w:val="none" w:sz="0" w:space="0" w:color="auto"/>
            <w:right w:val="none" w:sz="0" w:space="0" w:color="auto"/>
          </w:divBdr>
        </w:div>
        <w:div w:id="1102072585">
          <w:marLeft w:val="480"/>
          <w:marRight w:val="0"/>
          <w:marTop w:val="0"/>
          <w:marBottom w:val="0"/>
          <w:divBdr>
            <w:top w:val="none" w:sz="0" w:space="0" w:color="auto"/>
            <w:left w:val="none" w:sz="0" w:space="0" w:color="auto"/>
            <w:bottom w:val="none" w:sz="0" w:space="0" w:color="auto"/>
            <w:right w:val="none" w:sz="0" w:space="0" w:color="auto"/>
          </w:divBdr>
        </w:div>
        <w:div w:id="1196314918">
          <w:marLeft w:val="480"/>
          <w:marRight w:val="0"/>
          <w:marTop w:val="0"/>
          <w:marBottom w:val="0"/>
          <w:divBdr>
            <w:top w:val="none" w:sz="0" w:space="0" w:color="auto"/>
            <w:left w:val="none" w:sz="0" w:space="0" w:color="auto"/>
            <w:bottom w:val="none" w:sz="0" w:space="0" w:color="auto"/>
            <w:right w:val="none" w:sz="0" w:space="0" w:color="auto"/>
          </w:divBdr>
        </w:div>
        <w:div w:id="988023169">
          <w:marLeft w:val="480"/>
          <w:marRight w:val="0"/>
          <w:marTop w:val="0"/>
          <w:marBottom w:val="0"/>
          <w:divBdr>
            <w:top w:val="none" w:sz="0" w:space="0" w:color="auto"/>
            <w:left w:val="none" w:sz="0" w:space="0" w:color="auto"/>
            <w:bottom w:val="none" w:sz="0" w:space="0" w:color="auto"/>
            <w:right w:val="none" w:sz="0" w:space="0" w:color="auto"/>
          </w:divBdr>
        </w:div>
        <w:div w:id="882180487">
          <w:marLeft w:val="480"/>
          <w:marRight w:val="0"/>
          <w:marTop w:val="0"/>
          <w:marBottom w:val="0"/>
          <w:divBdr>
            <w:top w:val="none" w:sz="0" w:space="0" w:color="auto"/>
            <w:left w:val="none" w:sz="0" w:space="0" w:color="auto"/>
            <w:bottom w:val="none" w:sz="0" w:space="0" w:color="auto"/>
            <w:right w:val="none" w:sz="0" w:space="0" w:color="auto"/>
          </w:divBdr>
        </w:div>
        <w:div w:id="848953921">
          <w:marLeft w:val="480"/>
          <w:marRight w:val="0"/>
          <w:marTop w:val="0"/>
          <w:marBottom w:val="0"/>
          <w:divBdr>
            <w:top w:val="none" w:sz="0" w:space="0" w:color="auto"/>
            <w:left w:val="none" w:sz="0" w:space="0" w:color="auto"/>
            <w:bottom w:val="none" w:sz="0" w:space="0" w:color="auto"/>
            <w:right w:val="none" w:sz="0" w:space="0" w:color="auto"/>
          </w:divBdr>
        </w:div>
        <w:div w:id="140731356">
          <w:marLeft w:val="480"/>
          <w:marRight w:val="0"/>
          <w:marTop w:val="0"/>
          <w:marBottom w:val="0"/>
          <w:divBdr>
            <w:top w:val="none" w:sz="0" w:space="0" w:color="auto"/>
            <w:left w:val="none" w:sz="0" w:space="0" w:color="auto"/>
            <w:bottom w:val="none" w:sz="0" w:space="0" w:color="auto"/>
            <w:right w:val="none" w:sz="0" w:space="0" w:color="auto"/>
          </w:divBdr>
        </w:div>
        <w:div w:id="26492656">
          <w:marLeft w:val="480"/>
          <w:marRight w:val="0"/>
          <w:marTop w:val="0"/>
          <w:marBottom w:val="0"/>
          <w:divBdr>
            <w:top w:val="none" w:sz="0" w:space="0" w:color="auto"/>
            <w:left w:val="none" w:sz="0" w:space="0" w:color="auto"/>
            <w:bottom w:val="none" w:sz="0" w:space="0" w:color="auto"/>
            <w:right w:val="none" w:sz="0" w:space="0" w:color="auto"/>
          </w:divBdr>
        </w:div>
        <w:div w:id="229538044">
          <w:marLeft w:val="480"/>
          <w:marRight w:val="0"/>
          <w:marTop w:val="0"/>
          <w:marBottom w:val="0"/>
          <w:divBdr>
            <w:top w:val="none" w:sz="0" w:space="0" w:color="auto"/>
            <w:left w:val="none" w:sz="0" w:space="0" w:color="auto"/>
            <w:bottom w:val="none" w:sz="0" w:space="0" w:color="auto"/>
            <w:right w:val="none" w:sz="0" w:space="0" w:color="auto"/>
          </w:divBdr>
        </w:div>
        <w:div w:id="2054424504">
          <w:marLeft w:val="480"/>
          <w:marRight w:val="0"/>
          <w:marTop w:val="0"/>
          <w:marBottom w:val="0"/>
          <w:divBdr>
            <w:top w:val="none" w:sz="0" w:space="0" w:color="auto"/>
            <w:left w:val="none" w:sz="0" w:space="0" w:color="auto"/>
            <w:bottom w:val="none" w:sz="0" w:space="0" w:color="auto"/>
            <w:right w:val="none" w:sz="0" w:space="0" w:color="auto"/>
          </w:divBdr>
        </w:div>
        <w:div w:id="640815231">
          <w:marLeft w:val="480"/>
          <w:marRight w:val="0"/>
          <w:marTop w:val="0"/>
          <w:marBottom w:val="0"/>
          <w:divBdr>
            <w:top w:val="none" w:sz="0" w:space="0" w:color="auto"/>
            <w:left w:val="none" w:sz="0" w:space="0" w:color="auto"/>
            <w:bottom w:val="none" w:sz="0" w:space="0" w:color="auto"/>
            <w:right w:val="none" w:sz="0" w:space="0" w:color="auto"/>
          </w:divBdr>
        </w:div>
        <w:div w:id="1993680835">
          <w:marLeft w:val="480"/>
          <w:marRight w:val="0"/>
          <w:marTop w:val="0"/>
          <w:marBottom w:val="0"/>
          <w:divBdr>
            <w:top w:val="none" w:sz="0" w:space="0" w:color="auto"/>
            <w:left w:val="none" w:sz="0" w:space="0" w:color="auto"/>
            <w:bottom w:val="none" w:sz="0" w:space="0" w:color="auto"/>
            <w:right w:val="none" w:sz="0" w:space="0" w:color="auto"/>
          </w:divBdr>
        </w:div>
        <w:div w:id="2115897318">
          <w:marLeft w:val="480"/>
          <w:marRight w:val="0"/>
          <w:marTop w:val="0"/>
          <w:marBottom w:val="0"/>
          <w:divBdr>
            <w:top w:val="none" w:sz="0" w:space="0" w:color="auto"/>
            <w:left w:val="none" w:sz="0" w:space="0" w:color="auto"/>
            <w:bottom w:val="none" w:sz="0" w:space="0" w:color="auto"/>
            <w:right w:val="none" w:sz="0" w:space="0" w:color="auto"/>
          </w:divBdr>
        </w:div>
        <w:div w:id="2040858484">
          <w:marLeft w:val="480"/>
          <w:marRight w:val="0"/>
          <w:marTop w:val="0"/>
          <w:marBottom w:val="0"/>
          <w:divBdr>
            <w:top w:val="none" w:sz="0" w:space="0" w:color="auto"/>
            <w:left w:val="none" w:sz="0" w:space="0" w:color="auto"/>
            <w:bottom w:val="none" w:sz="0" w:space="0" w:color="auto"/>
            <w:right w:val="none" w:sz="0" w:space="0" w:color="auto"/>
          </w:divBdr>
        </w:div>
        <w:div w:id="1873378355">
          <w:marLeft w:val="480"/>
          <w:marRight w:val="0"/>
          <w:marTop w:val="0"/>
          <w:marBottom w:val="0"/>
          <w:divBdr>
            <w:top w:val="none" w:sz="0" w:space="0" w:color="auto"/>
            <w:left w:val="none" w:sz="0" w:space="0" w:color="auto"/>
            <w:bottom w:val="none" w:sz="0" w:space="0" w:color="auto"/>
            <w:right w:val="none" w:sz="0" w:space="0" w:color="auto"/>
          </w:divBdr>
        </w:div>
        <w:div w:id="1731273451">
          <w:marLeft w:val="480"/>
          <w:marRight w:val="0"/>
          <w:marTop w:val="0"/>
          <w:marBottom w:val="0"/>
          <w:divBdr>
            <w:top w:val="none" w:sz="0" w:space="0" w:color="auto"/>
            <w:left w:val="none" w:sz="0" w:space="0" w:color="auto"/>
            <w:bottom w:val="none" w:sz="0" w:space="0" w:color="auto"/>
            <w:right w:val="none" w:sz="0" w:space="0" w:color="auto"/>
          </w:divBdr>
        </w:div>
        <w:div w:id="388039864">
          <w:marLeft w:val="480"/>
          <w:marRight w:val="0"/>
          <w:marTop w:val="0"/>
          <w:marBottom w:val="0"/>
          <w:divBdr>
            <w:top w:val="none" w:sz="0" w:space="0" w:color="auto"/>
            <w:left w:val="none" w:sz="0" w:space="0" w:color="auto"/>
            <w:bottom w:val="none" w:sz="0" w:space="0" w:color="auto"/>
            <w:right w:val="none" w:sz="0" w:space="0" w:color="auto"/>
          </w:divBdr>
        </w:div>
        <w:div w:id="470830629">
          <w:marLeft w:val="480"/>
          <w:marRight w:val="0"/>
          <w:marTop w:val="0"/>
          <w:marBottom w:val="0"/>
          <w:divBdr>
            <w:top w:val="none" w:sz="0" w:space="0" w:color="auto"/>
            <w:left w:val="none" w:sz="0" w:space="0" w:color="auto"/>
            <w:bottom w:val="none" w:sz="0" w:space="0" w:color="auto"/>
            <w:right w:val="none" w:sz="0" w:space="0" w:color="auto"/>
          </w:divBdr>
        </w:div>
        <w:div w:id="2025204517">
          <w:marLeft w:val="480"/>
          <w:marRight w:val="0"/>
          <w:marTop w:val="0"/>
          <w:marBottom w:val="0"/>
          <w:divBdr>
            <w:top w:val="none" w:sz="0" w:space="0" w:color="auto"/>
            <w:left w:val="none" w:sz="0" w:space="0" w:color="auto"/>
            <w:bottom w:val="none" w:sz="0" w:space="0" w:color="auto"/>
            <w:right w:val="none" w:sz="0" w:space="0" w:color="auto"/>
          </w:divBdr>
        </w:div>
        <w:div w:id="1006791091">
          <w:marLeft w:val="480"/>
          <w:marRight w:val="0"/>
          <w:marTop w:val="0"/>
          <w:marBottom w:val="0"/>
          <w:divBdr>
            <w:top w:val="none" w:sz="0" w:space="0" w:color="auto"/>
            <w:left w:val="none" w:sz="0" w:space="0" w:color="auto"/>
            <w:bottom w:val="none" w:sz="0" w:space="0" w:color="auto"/>
            <w:right w:val="none" w:sz="0" w:space="0" w:color="auto"/>
          </w:divBdr>
        </w:div>
        <w:div w:id="418868523">
          <w:marLeft w:val="480"/>
          <w:marRight w:val="0"/>
          <w:marTop w:val="0"/>
          <w:marBottom w:val="0"/>
          <w:divBdr>
            <w:top w:val="none" w:sz="0" w:space="0" w:color="auto"/>
            <w:left w:val="none" w:sz="0" w:space="0" w:color="auto"/>
            <w:bottom w:val="none" w:sz="0" w:space="0" w:color="auto"/>
            <w:right w:val="none" w:sz="0" w:space="0" w:color="auto"/>
          </w:divBdr>
        </w:div>
        <w:div w:id="973558337">
          <w:marLeft w:val="480"/>
          <w:marRight w:val="0"/>
          <w:marTop w:val="0"/>
          <w:marBottom w:val="0"/>
          <w:divBdr>
            <w:top w:val="none" w:sz="0" w:space="0" w:color="auto"/>
            <w:left w:val="none" w:sz="0" w:space="0" w:color="auto"/>
            <w:bottom w:val="none" w:sz="0" w:space="0" w:color="auto"/>
            <w:right w:val="none" w:sz="0" w:space="0" w:color="auto"/>
          </w:divBdr>
        </w:div>
        <w:div w:id="640842297">
          <w:marLeft w:val="480"/>
          <w:marRight w:val="0"/>
          <w:marTop w:val="0"/>
          <w:marBottom w:val="0"/>
          <w:divBdr>
            <w:top w:val="none" w:sz="0" w:space="0" w:color="auto"/>
            <w:left w:val="none" w:sz="0" w:space="0" w:color="auto"/>
            <w:bottom w:val="none" w:sz="0" w:space="0" w:color="auto"/>
            <w:right w:val="none" w:sz="0" w:space="0" w:color="auto"/>
          </w:divBdr>
        </w:div>
        <w:div w:id="75978581">
          <w:marLeft w:val="480"/>
          <w:marRight w:val="0"/>
          <w:marTop w:val="0"/>
          <w:marBottom w:val="0"/>
          <w:divBdr>
            <w:top w:val="none" w:sz="0" w:space="0" w:color="auto"/>
            <w:left w:val="none" w:sz="0" w:space="0" w:color="auto"/>
            <w:bottom w:val="none" w:sz="0" w:space="0" w:color="auto"/>
            <w:right w:val="none" w:sz="0" w:space="0" w:color="auto"/>
          </w:divBdr>
        </w:div>
        <w:div w:id="15078891">
          <w:marLeft w:val="480"/>
          <w:marRight w:val="0"/>
          <w:marTop w:val="0"/>
          <w:marBottom w:val="0"/>
          <w:divBdr>
            <w:top w:val="none" w:sz="0" w:space="0" w:color="auto"/>
            <w:left w:val="none" w:sz="0" w:space="0" w:color="auto"/>
            <w:bottom w:val="none" w:sz="0" w:space="0" w:color="auto"/>
            <w:right w:val="none" w:sz="0" w:space="0" w:color="auto"/>
          </w:divBdr>
        </w:div>
        <w:div w:id="1569341527">
          <w:marLeft w:val="480"/>
          <w:marRight w:val="0"/>
          <w:marTop w:val="0"/>
          <w:marBottom w:val="0"/>
          <w:divBdr>
            <w:top w:val="none" w:sz="0" w:space="0" w:color="auto"/>
            <w:left w:val="none" w:sz="0" w:space="0" w:color="auto"/>
            <w:bottom w:val="none" w:sz="0" w:space="0" w:color="auto"/>
            <w:right w:val="none" w:sz="0" w:space="0" w:color="auto"/>
          </w:divBdr>
        </w:div>
        <w:div w:id="1998804801">
          <w:marLeft w:val="480"/>
          <w:marRight w:val="0"/>
          <w:marTop w:val="0"/>
          <w:marBottom w:val="0"/>
          <w:divBdr>
            <w:top w:val="none" w:sz="0" w:space="0" w:color="auto"/>
            <w:left w:val="none" w:sz="0" w:space="0" w:color="auto"/>
            <w:bottom w:val="none" w:sz="0" w:space="0" w:color="auto"/>
            <w:right w:val="none" w:sz="0" w:space="0" w:color="auto"/>
          </w:divBdr>
        </w:div>
        <w:div w:id="1980767184">
          <w:marLeft w:val="480"/>
          <w:marRight w:val="0"/>
          <w:marTop w:val="0"/>
          <w:marBottom w:val="0"/>
          <w:divBdr>
            <w:top w:val="none" w:sz="0" w:space="0" w:color="auto"/>
            <w:left w:val="none" w:sz="0" w:space="0" w:color="auto"/>
            <w:bottom w:val="none" w:sz="0" w:space="0" w:color="auto"/>
            <w:right w:val="none" w:sz="0" w:space="0" w:color="auto"/>
          </w:divBdr>
        </w:div>
        <w:div w:id="272248901">
          <w:marLeft w:val="480"/>
          <w:marRight w:val="0"/>
          <w:marTop w:val="0"/>
          <w:marBottom w:val="0"/>
          <w:divBdr>
            <w:top w:val="none" w:sz="0" w:space="0" w:color="auto"/>
            <w:left w:val="none" w:sz="0" w:space="0" w:color="auto"/>
            <w:bottom w:val="none" w:sz="0" w:space="0" w:color="auto"/>
            <w:right w:val="none" w:sz="0" w:space="0" w:color="auto"/>
          </w:divBdr>
        </w:div>
        <w:div w:id="1873806684">
          <w:marLeft w:val="480"/>
          <w:marRight w:val="0"/>
          <w:marTop w:val="0"/>
          <w:marBottom w:val="0"/>
          <w:divBdr>
            <w:top w:val="none" w:sz="0" w:space="0" w:color="auto"/>
            <w:left w:val="none" w:sz="0" w:space="0" w:color="auto"/>
            <w:bottom w:val="none" w:sz="0" w:space="0" w:color="auto"/>
            <w:right w:val="none" w:sz="0" w:space="0" w:color="auto"/>
          </w:divBdr>
        </w:div>
        <w:div w:id="423457259">
          <w:marLeft w:val="480"/>
          <w:marRight w:val="0"/>
          <w:marTop w:val="0"/>
          <w:marBottom w:val="0"/>
          <w:divBdr>
            <w:top w:val="none" w:sz="0" w:space="0" w:color="auto"/>
            <w:left w:val="none" w:sz="0" w:space="0" w:color="auto"/>
            <w:bottom w:val="none" w:sz="0" w:space="0" w:color="auto"/>
            <w:right w:val="none" w:sz="0" w:space="0" w:color="auto"/>
          </w:divBdr>
        </w:div>
        <w:div w:id="2096632549">
          <w:marLeft w:val="480"/>
          <w:marRight w:val="0"/>
          <w:marTop w:val="0"/>
          <w:marBottom w:val="0"/>
          <w:divBdr>
            <w:top w:val="none" w:sz="0" w:space="0" w:color="auto"/>
            <w:left w:val="none" w:sz="0" w:space="0" w:color="auto"/>
            <w:bottom w:val="none" w:sz="0" w:space="0" w:color="auto"/>
            <w:right w:val="none" w:sz="0" w:space="0" w:color="auto"/>
          </w:divBdr>
        </w:div>
        <w:div w:id="1968579523">
          <w:marLeft w:val="480"/>
          <w:marRight w:val="0"/>
          <w:marTop w:val="0"/>
          <w:marBottom w:val="0"/>
          <w:divBdr>
            <w:top w:val="none" w:sz="0" w:space="0" w:color="auto"/>
            <w:left w:val="none" w:sz="0" w:space="0" w:color="auto"/>
            <w:bottom w:val="none" w:sz="0" w:space="0" w:color="auto"/>
            <w:right w:val="none" w:sz="0" w:space="0" w:color="auto"/>
          </w:divBdr>
        </w:div>
        <w:div w:id="281156974">
          <w:marLeft w:val="480"/>
          <w:marRight w:val="0"/>
          <w:marTop w:val="0"/>
          <w:marBottom w:val="0"/>
          <w:divBdr>
            <w:top w:val="none" w:sz="0" w:space="0" w:color="auto"/>
            <w:left w:val="none" w:sz="0" w:space="0" w:color="auto"/>
            <w:bottom w:val="none" w:sz="0" w:space="0" w:color="auto"/>
            <w:right w:val="none" w:sz="0" w:space="0" w:color="auto"/>
          </w:divBdr>
        </w:div>
        <w:div w:id="43220322">
          <w:marLeft w:val="480"/>
          <w:marRight w:val="0"/>
          <w:marTop w:val="0"/>
          <w:marBottom w:val="0"/>
          <w:divBdr>
            <w:top w:val="none" w:sz="0" w:space="0" w:color="auto"/>
            <w:left w:val="none" w:sz="0" w:space="0" w:color="auto"/>
            <w:bottom w:val="none" w:sz="0" w:space="0" w:color="auto"/>
            <w:right w:val="none" w:sz="0" w:space="0" w:color="auto"/>
          </w:divBdr>
        </w:div>
        <w:div w:id="1176699368">
          <w:marLeft w:val="480"/>
          <w:marRight w:val="0"/>
          <w:marTop w:val="0"/>
          <w:marBottom w:val="0"/>
          <w:divBdr>
            <w:top w:val="none" w:sz="0" w:space="0" w:color="auto"/>
            <w:left w:val="none" w:sz="0" w:space="0" w:color="auto"/>
            <w:bottom w:val="none" w:sz="0" w:space="0" w:color="auto"/>
            <w:right w:val="none" w:sz="0" w:space="0" w:color="auto"/>
          </w:divBdr>
        </w:div>
      </w:divsChild>
    </w:div>
    <w:div w:id="805003443">
      <w:bodyDiv w:val="1"/>
      <w:marLeft w:val="0"/>
      <w:marRight w:val="0"/>
      <w:marTop w:val="0"/>
      <w:marBottom w:val="0"/>
      <w:divBdr>
        <w:top w:val="none" w:sz="0" w:space="0" w:color="auto"/>
        <w:left w:val="none" w:sz="0" w:space="0" w:color="auto"/>
        <w:bottom w:val="none" w:sz="0" w:space="0" w:color="auto"/>
        <w:right w:val="none" w:sz="0" w:space="0" w:color="auto"/>
      </w:divBdr>
    </w:div>
    <w:div w:id="805123233">
      <w:bodyDiv w:val="1"/>
      <w:marLeft w:val="0"/>
      <w:marRight w:val="0"/>
      <w:marTop w:val="0"/>
      <w:marBottom w:val="0"/>
      <w:divBdr>
        <w:top w:val="none" w:sz="0" w:space="0" w:color="auto"/>
        <w:left w:val="none" w:sz="0" w:space="0" w:color="auto"/>
        <w:bottom w:val="none" w:sz="0" w:space="0" w:color="auto"/>
        <w:right w:val="none" w:sz="0" w:space="0" w:color="auto"/>
      </w:divBdr>
    </w:div>
    <w:div w:id="805271946">
      <w:bodyDiv w:val="1"/>
      <w:marLeft w:val="0"/>
      <w:marRight w:val="0"/>
      <w:marTop w:val="0"/>
      <w:marBottom w:val="0"/>
      <w:divBdr>
        <w:top w:val="none" w:sz="0" w:space="0" w:color="auto"/>
        <w:left w:val="none" w:sz="0" w:space="0" w:color="auto"/>
        <w:bottom w:val="none" w:sz="0" w:space="0" w:color="auto"/>
        <w:right w:val="none" w:sz="0" w:space="0" w:color="auto"/>
      </w:divBdr>
    </w:div>
    <w:div w:id="805857645">
      <w:bodyDiv w:val="1"/>
      <w:marLeft w:val="0"/>
      <w:marRight w:val="0"/>
      <w:marTop w:val="0"/>
      <w:marBottom w:val="0"/>
      <w:divBdr>
        <w:top w:val="none" w:sz="0" w:space="0" w:color="auto"/>
        <w:left w:val="none" w:sz="0" w:space="0" w:color="auto"/>
        <w:bottom w:val="none" w:sz="0" w:space="0" w:color="auto"/>
        <w:right w:val="none" w:sz="0" w:space="0" w:color="auto"/>
      </w:divBdr>
    </w:div>
    <w:div w:id="806318539">
      <w:bodyDiv w:val="1"/>
      <w:marLeft w:val="0"/>
      <w:marRight w:val="0"/>
      <w:marTop w:val="0"/>
      <w:marBottom w:val="0"/>
      <w:divBdr>
        <w:top w:val="none" w:sz="0" w:space="0" w:color="auto"/>
        <w:left w:val="none" w:sz="0" w:space="0" w:color="auto"/>
        <w:bottom w:val="none" w:sz="0" w:space="0" w:color="auto"/>
        <w:right w:val="none" w:sz="0" w:space="0" w:color="auto"/>
      </w:divBdr>
      <w:divsChild>
        <w:div w:id="949513544">
          <w:marLeft w:val="480"/>
          <w:marRight w:val="0"/>
          <w:marTop w:val="0"/>
          <w:marBottom w:val="0"/>
          <w:divBdr>
            <w:top w:val="none" w:sz="0" w:space="0" w:color="auto"/>
            <w:left w:val="none" w:sz="0" w:space="0" w:color="auto"/>
            <w:bottom w:val="none" w:sz="0" w:space="0" w:color="auto"/>
            <w:right w:val="none" w:sz="0" w:space="0" w:color="auto"/>
          </w:divBdr>
        </w:div>
        <w:div w:id="190807253">
          <w:marLeft w:val="480"/>
          <w:marRight w:val="0"/>
          <w:marTop w:val="0"/>
          <w:marBottom w:val="0"/>
          <w:divBdr>
            <w:top w:val="none" w:sz="0" w:space="0" w:color="auto"/>
            <w:left w:val="none" w:sz="0" w:space="0" w:color="auto"/>
            <w:bottom w:val="none" w:sz="0" w:space="0" w:color="auto"/>
            <w:right w:val="none" w:sz="0" w:space="0" w:color="auto"/>
          </w:divBdr>
        </w:div>
        <w:div w:id="735124253">
          <w:marLeft w:val="480"/>
          <w:marRight w:val="0"/>
          <w:marTop w:val="0"/>
          <w:marBottom w:val="0"/>
          <w:divBdr>
            <w:top w:val="none" w:sz="0" w:space="0" w:color="auto"/>
            <w:left w:val="none" w:sz="0" w:space="0" w:color="auto"/>
            <w:bottom w:val="none" w:sz="0" w:space="0" w:color="auto"/>
            <w:right w:val="none" w:sz="0" w:space="0" w:color="auto"/>
          </w:divBdr>
        </w:div>
        <w:div w:id="997341799">
          <w:marLeft w:val="480"/>
          <w:marRight w:val="0"/>
          <w:marTop w:val="0"/>
          <w:marBottom w:val="0"/>
          <w:divBdr>
            <w:top w:val="none" w:sz="0" w:space="0" w:color="auto"/>
            <w:left w:val="none" w:sz="0" w:space="0" w:color="auto"/>
            <w:bottom w:val="none" w:sz="0" w:space="0" w:color="auto"/>
            <w:right w:val="none" w:sz="0" w:space="0" w:color="auto"/>
          </w:divBdr>
        </w:div>
        <w:div w:id="571159531">
          <w:marLeft w:val="480"/>
          <w:marRight w:val="0"/>
          <w:marTop w:val="0"/>
          <w:marBottom w:val="0"/>
          <w:divBdr>
            <w:top w:val="none" w:sz="0" w:space="0" w:color="auto"/>
            <w:left w:val="none" w:sz="0" w:space="0" w:color="auto"/>
            <w:bottom w:val="none" w:sz="0" w:space="0" w:color="auto"/>
            <w:right w:val="none" w:sz="0" w:space="0" w:color="auto"/>
          </w:divBdr>
        </w:div>
        <w:div w:id="1418863447">
          <w:marLeft w:val="480"/>
          <w:marRight w:val="0"/>
          <w:marTop w:val="0"/>
          <w:marBottom w:val="0"/>
          <w:divBdr>
            <w:top w:val="none" w:sz="0" w:space="0" w:color="auto"/>
            <w:left w:val="none" w:sz="0" w:space="0" w:color="auto"/>
            <w:bottom w:val="none" w:sz="0" w:space="0" w:color="auto"/>
            <w:right w:val="none" w:sz="0" w:space="0" w:color="auto"/>
          </w:divBdr>
        </w:div>
        <w:div w:id="1433546404">
          <w:marLeft w:val="480"/>
          <w:marRight w:val="0"/>
          <w:marTop w:val="0"/>
          <w:marBottom w:val="0"/>
          <w:divBdr>
            <w:top w:val="none" w:sz="0" w:space="0" w:color="auto"/>
            <w:left w:val="none" w:sz="0" w:space="0" w:color="auto"/>
            <w:bottom w:val="none" w:sz="0" w:space="0" w:color="auto"/>
            <w:right w:val="none" w:sz="0" w:space="0" w:color="auto"/>
          </w:divBdr>
        </w:div>
        <w:div w:id="1371491821">
          <w:marLeft w:val="480"/>
          <w:marRight w:val="0"/>
          <w:marTop w:val="0"/>
          <w:marBottom w:val="0"/>
          <w:divBdr>
            <w:top w:val="none" w:sz="0" w:space="0" w:color="auto"/>
            <w:left w:val="none" w:sz="0" w:space="0" w:color="auto"/>
            <w:bottom w:val="none" w:sz="0" w:space="0" w:color="auto"/>
            <w:right w:val="none" w:sz="0" w:space="0" w:color="auto"/>
          </w:divBdr>
        </w:div>
        <w:div w:id="384328832">
          <w:marLeft w:val="480"/>
          <w:marRight w:val="0"/>
          <w:marTop w:val="0"/>
          <w:marBottom w:val="0"/>
          <w:divBdr>
            <w:top w:val="none" w:sz="0" w:space="0" w:color="auto"/>
            <w:left w:val="none" w:sz="0" w:space="0" w:color="auto"/>
            <w:bottom w:val="none" w:sz="0" w:space="0" w:color="auto"/>
            <w:right w:val="none" w:sz="0" w:space="0" w:color="auto"/>
          </w:divBdr>
        </w:div>
        <w:div w:id="838039665">
          <w:marLeft w:val="480"/>
          <w:marRight w:val="0"/>
          <w:marTop w:val="0"/>
          <w:marBottom w:val="0"/>
          <w:divBdr>
            <w:top w:val="none" w:sz="0" w:space="0" w:color="auto"/>
            <w:left w:val="none" w:sz="0" w:space="0" w:color="auto"/>
            <w:bottom w:val="none" w:sz="0" w:space="0" w:color="auto"/>
            <w:right w:val="none" w:sz="0" w:space="0" w:color="auto"/>
          </w:divBdr>
        </w:div>
        <w:div w:id="1135561450">
          <w:marLeft w:val="480"/>
          <w:marRight w:val="0"/>
          <w:marTop w:val="0"/>
          <w:marBottom w:val="0"/>
          <w:divBdr>
            <w:top w:val="none" w:sz="0" w:space="0" w:color="auto"/>
            <w:left w:val="none" w:sz="0" w:space="0" w:color="auto"/>
            <w:bottom w:val="none" w:sz="0" w:space="0" w:color="auto"/>
            <w:right w:val="none" w:sz="0" w:space="0" w:color="auto"/>
          </w:divBdr>
        </w:div>
        <w:div w:id="41759591">
          <w:marLeft w:val="480"/>
          <w:marRight w:val="0"/>
          <w:marTop w:val="0"/>
          <w:marBottom w:val="0"/>
          <w:divBdr>
            <w:top w:val="none" w:sz="0" w:space="0" w:color="auto"/>
            <w:left w:val="none" w:sz="0" w:space="0" w:color="auto"/>
            <w:bottom w:val="none" w:sz="0" w:space="0" w:color="auto"/>
            <w:right w:val="none" w:sz="0" w:space="0" w:color="auto"/>
          </w:divBdr>
        </w:div>
        <w:div w:id="334260324">
          <w:marLeft w:val="480"/>
          <w:marRight w:val="0"/>
          <w:marTop w:val="0"/>
          <w:marBottom w:val="0"/>
          <w:divBdr>
            <w:top w:val="none" w:sz="0" w:space="0" w:color="auto"/>
            <w:left w:val="none" w:sz="0" w:space="0" w:color="auto"/>
            <w:bottom w:val="none" w:sz="0" w:space="0" w:color="auto"/>
            <w:right w:val="none" w:sz="0" w:space="0" w:color="auto"/>
          </w:divBdr>
        </w:div>
        <w:div w:id="2092769782">
          <w:marLeft w:val="480"/>
          <w:marRight w:val="0"/>
          <w:marTop w:val="0"/>
          <w:marBottom w:val="0"/>
          <w:divBdr>
            <w:top w:val="none" w:sz="0" w:space="0" w:color="auto"/>
            <w:left w:val="none" w:sz="0" w:space="0" w:color="auto"/>
            <w:bottom w:val="none" w:sz="0" w:space="0" w:color="auto"/>
            <w:right w:val="none" w:sz="0" w:space="0" w:color="auto"/>
          </w:divBdr>
        </w:div>
        <w:div w:id="1629555961">
          <w:marLeft w:val="480"/>
          <w:marRight w:val="0"/>
          <w:marTop w:val="0"/>
          <w:marBottom w:val="0"/>
          <w:divBdr>
            <w:top w:val="none" w:sz="0" w:space="0" w:color="auto"/>
            <w:left w:val="none" w:sz="0" w:space="0" w:color="auto"/>
            <w:bottom w:val="none" w:sz="0" w:space="0" w:color="auto"/>
            <w:right w:val="none" w:sz="0" w:space="0" w:color="auto"/>
          </w:divBdr>
        </w:div>
        <w:div w:id="827139115">
          <w:marLeft w:val="480"/>
          <w:marRight w:val="0"/>
          <w:marTop w:val="0"/>
          <w:marBottom w:val="0"/>
          <w:divBdr>
            <w:top w:val="none" w:sz="0" w:space="0" w:color="auto"/>
            <w:left w:val="none" w:sz="0" w:space="0" w:color="auto"/>
            <w:bottom w:val="none" w:sz="0" w:space="0" w:color="auto"/>
            <w:right w:val="none" w:sz="0" w:space="0" w:color="auto"/>
          </w:divBdr>
        </w:div>
        <w:div w:id="155728646">
          <w:marLeft w:val="480"/>
          <w:marRight w:val="0"/>
          <w:marTop w:val="0"/>
          <w:marBottom w:val="0"/>
          <w:divBdr>
            <w:top w:val="none" w:sz="0" w:space="0" w:color="auto"/>
            <w:left w:val="none" w:sz="0" w:space="0" w:color="auto"/>
            <w:bottom w:val="none" w:sz="0" w:space="0" w:color="auto"/>
            <w:right w:val="none" w:sz="0" w:space="0" w:color="auto"/>
          </w:divBdr>
        </w:div>
        <w:div w:id="1635940676">
          <w:marLeft w:val="480"/>
          <w:marRight w:val="0"/>
          <w:marTop w:val="0"/>
          <w:marBottom w:val="0"/>
          <w:divBdr>
            <w:top w:val="none" w:sz="0" w:space="0" w:color="auto"/>
            <w:left w:val="none" w:sz="0" w:space="0" w:color="auto"/>
            <w:bottom w:val="none" w:sz="0" w:space="0" w:color="auto"/>
            <w:right w:val="none" w:sz="0" w:space="0" w:color="auto"/>
          </w:divBdr>
        </w:div>
        <w:div w:id="1363095610">
          <w:marLeft w:val="480"/>
          <w:marRight w:val="0"/>
          <w:marTop w:val="0"/>
          <w:marBottom w:val="0"/>
          <w:divBdr>
            <w:top w:val="none" w:sz="0" w:space="0" w:color="auto"/>
            <w:left w:val="none" w:sz="0" w:space="0" w:color="auto"/>
            <w:bottom w:val="none" w:sz="0" w:space="0" w:color="auto"/>
            <w:right w:val="none" w:sz="0" w:space="0" w:color="auto"/>
          </w:divBdr>
        </w:div>
        <w:div w:id="991526821">
          <w:marLeft w:val="480"/>
          <w:marRight w:val="0"/>
          <w:marTop w:val="0"/>
          <w:marBottom w:val="0"/>
          <w:divBdr>
            <w:top w:val="none" w:sz="0" w:space="0" w:color="auto"/>
            <w:left w:val="none" w:sz="0" w:space="0" w:color="auto"/>
            <w:bottom w:val="none" w:sz="0" w:space="0" w:color="auto"/>
            <w:right w:val="none" w:sz="0" w:space="0" w:color="auto"/>
          </w:divBdr>
        </w:div>
        <w:div w:id="184907349">
          <w:marLeft w:val="480"/>
          <w:marRight w:val="0"/>
          <w:marTop w:val="0"/>
          <w:marBottom w:val="0"/>
          <w:divBdr>
            <w:top w:val="none" w:sz="0" w:space="0" w:color="auto"/>
            <w:left w:val="none" w:sz="0" w:space="0" w:color="auto"/>
            <w:bottom w:val="none" w:sz="0" w:space="0" w:color="auto"/>
            <w:right w:val="none" w:sz="0" w:space="0" w:color="auto"/>
          </w:divBdr>
        </w:div>
        <w:div w:id="1473668333">
          <w:marLeft w:val="480"/>
          <w:marRight w:val="0"/>
          <w:marTop w:val="0"/>
          <w:marBottom w:val="0"/>
          <w:divBdr>
            <w:top w:val="none" w:sz="0" w:space="0" w:color="auto"/>
            <w:left w:val="none" w:sz="0" w:space="0" w:color="auto"/>
            <w:bottom w:val="none" w:sz="0" w:space="0" w:color="auto"/>
            <w:right w:val="none" w:sz="0" w:space="0" w:color="auto"/>
          </w:divBdr>
        </w:div>
        <w:div w:id="2117434910">
          <w:marLeft w:val="480"/>
          <w:marRight w:val="0"/>
          <w:marTop w:val="0"/>
          <w:marBottom w:val="0"/>
          <w:divBdr>
            <w:top w:val="none" w:sz="0" w:space="0" w:color="auto"/>
            <w:left w:val="none" w:sz="0" w:space="0" w:color="auto"/>
            <w:bottom w:val="none" w:sz="0" w:space="0" w:color="auto"/>
            <w:right w:val="none" w:sz="0" w:space="0" w:color="auto"/>
          </w:divBdr>
        </w:div>
        <w:div w:id="1914700250">
          <w:marLeft w:val="480"/>
          <w:marRight w:val="0"/>
          <w:marTop w:val="0"/>
          <w:marBottom w:val="0"/>
          <w:divBdr>
            <w:top w:val="none" w:sz="0" w:space="0" w:color="auto"/>
            <w:left w:val="none" w:sz="0" w:space="0" w:color="auto"/>
            <w:bottom w:val="none" w:sz="0" w:space="0" w:color="auto"/>
            <w:right w:val="none" w:sz="0" w:space="0" w:color="auto"/>
          </w:divBdr>
        </w:div>
        <w:div w:id="8609291">
          <w:marLeft w:val="480"/>
          <w:marRight w:val="0"/>
          <w:marTop w:val="0"/>
          <w:marBottom w:val="0"/>
          <w:divBdr>
            <w:top w:val="none" w:sz="0" w:space="0" w:color="auto"/>
            <w:left w:val="none" w:sz="0" w:space="0" w:color="auto"/>
            <w:bottom w:val="none" w:sz="0" w:space="0" w:color="auto"/>
            <w:right w:val="none" w:sz="0" w:space="0" w:color="auto"/>
          </w:divBdr>
        </w:div>
        <w:div w:id="1992903973">
          <w:marLeft w:val="480"/>
          <w:marRight w:val="0"/>
          <w:marTop w:val="0"/>
          <w:marBottom w:val="0"/>
          <w:divBdr>
            <w:top w:val="none" w:sz="0" w:space="0" w:color="auto"/>
            <w:left w:val="none" w:sz="0" w:space="0" w:color="auto"/>
            <w:bottom w:val="none" w:sz="0" w:space="0" w:color="auto"/>
            <w:right w:val="none" w:sz="0" w:space="0" w:color="auto"/>
          </w:divBdr>
        </w:div>
        <w:div w:id="586497697">
          <w:marLeft w:val="480"/>
          <w:marRight w:val="0"/>
          <w:marTop w:val="0"/>
          <w:marBottom w:val="0"/>
          <w:divBdr>
            <w:top w:val="none" w:sz="0" w:space="0" w:color="auto"/>
            <w:left w:val="none" w:sz="0" w:space="0" w:color="auto"/>
            <w:bottom w:val="none" w:sz="0" w:space="0" w:color="auto"/>
            <w:right w:val="none" w:sz="0" w:space="0" w:color="auto"/>
          </w:divBdr>
        </w:div>
        <w:div w:id="983244461">
          <w:marLeft w:val="480"/>
          <w:marRight w:val="0"/>
          <w:marTop w:val="0"/>
          <w:marBottom w:val="0"/>
          <w:divBdr>
            <w:top w:val="none" w:sz="0" w:space="0" w:color="auto"/>
            <w:left w:val="none" w:sz="0" w:space="0" w:color="auto"/>
            <w:bottom w:val="none" w:sz="0" w:space="0" w:color="auto"/>
            <w:right w:val="none" w:sz="0" w:space="0" w:color="auto"/>
          </w:divBdr>
        </w:div>
        <w:div w:id="1532182709">
          <w:marLeft w:val="480"/>
          <w:marRight w:val="0"/>
          <w:marTop w:val="0"/>
          <w:marBottom w:val="0"/>
          <w:divBdr>
            <w:top w:val="none" w:sz="0" w:space="0" w:color="auto"/>
            <w:left w:val="none" w:sz="0" w:space="0" w:color="auto"/>
            <w:bottom w:val="none" w:sz="0" w:space="0" w:color="auto"/>
            <w:right w:val="none" w:sz="0" w:space="0" w:color="auto"/>
          </w:divBdr>
        </w:div>
        <w:div w:id="227037847">
          <w:marLeft w:val="480"/>
          <w:marRight w:val="0"/>
          <w:marTop w:val="0"/>
          <w:marBottom w:val="0"/>
          <w:divBdr>
            <w:top w:val="none" w:sz="0" w:space="0" w:color="auto"/>
            <w:left w:val="none" w:sz="0" w:space="0" w:color="auto"/>
            <w:bottom w:val="none" w:sz="0" w:space="0" w:color="auto"/>
            <w:right w:val="none" w:sz="0" w:space="0" w:color="auto"/>
          </w:divBdr>
        </w:div>
        <w:div w:id="183135319">
          <w:marLeft w:val="480"/>
          <w:marRight w:val="0"/>
          <w:marTop w:val="0"/>
          <w:marBottom w:val="0"/>
          <w:divBdr>
            <w:top w:val="none" w:sz="0" w:space="0" w:color="auto"/>
            <w:left w:val="none" w:sz="0" w:space="0" w:color="auto"/>
            <w:bottom w:val="none" w:sz="0" w:space="0" w:color="auto"/>
            <w:right w:val="none" w:sz="0" w:space="0" w:color="auto"/>
          </w:divBdr>
        </w:div>
        <w:div w:id="1959099130">
          <w:marLeft w:val="480"/>
          <w:marRight w:val="0"/>
          <w:marTop w:val="0"/>
          <w:marBottom w:val="0"/>
          <w:divBdr>
            <w:top w:val="none" w:sz="0" w:space="0" w:color="auto"/>
            <w:left w:val="none" w:sz="0" w:space="0" w:color="auto"/>
            <w:bottom w:val="none" w:sz="0" w:space="0" w:color="auto"/>
            <w:right w:val="none" w:sz="0" w:space="0" w:color="auto"/>
          </w:divBdr>
        </w:div>
        <w:div w:id="22023081">
          <w:marLeft w:val="480"/>
          <w:marRight w:val="0"/>
          <w:marTop w:val="0"/>
          <w:marBottom w:val="0"/>
          <w:divBdr>
            <w:top w:val="none" w:sz="0" w:space="0" w:color="auto"/>
            <w:left w:val="none" w:sz="0" w:space="0" w:color="auto"/>
            <w:bottom w:val="none" w:sz="0" w:space="0" w:color="auto"/>
            <w:right w:val="none" w:sz="0" w:space="0" w:color="auto"/>
          </w:divBdr>
        </w:div>
        <w:div w:id="1528564710">
          <w:marLeft w:val="480"/>
          <w:marRight w:val="0"/>
          <w:marTop w:val="0"/>
          <w:marBottom w:val="0"/>
          <w:divBdr>
            <w:top w:val="none" w:sz="0" w:space="0" w:color="auto"/>
            <w:left w:val="none" w:sz="0" w:space="0" w:color="auto"/>
            <w:bottom w:val="none" w:sz="0" w:space="0" w:color="auto"/>
            <w:right w:val="none" w:sz="0" w:space="0" w:color="auto"/>
          </w:divBdr>
        </w:div>
        <w:div w:id="1934317943">
          <w:marLeft w:val="480"/>
          <w:marRight w:val="0"/>
          <w:marTop w:val="0"/>
          <w:marBottom w:val="0"/>
          <w:divBdr>
            <w:top w:val="none" w:sz="0" w:space="0" w:color="auto"/>
            <w:left w:val="none" w:sz="0" w:space="0" w:color="auto"/>
            <w:bottom w:val="none" w:sz="0" w:space="0" w:color="auto"/>
            <w:right w:val="none" w:sz="0" w:space="0" w:color="auto"/>
          </w:divBdr>
        </w:div>
        <w:div w:id="1062219351">
          <w:marLeft w:val="480"/>
          <w:marRight w:val="0"/>
          <w:marTop w:val="0"/>
          <w:marBottom w:val="0"/>
          <w:divBdr>
            <w:top w:val="none" w:sz="0" w:space="0" w:color="auto"/>
            <w:left w:val="none" w:sz="0" w:space="0" w:color="auto"/>
            <w:bottom w:val="none" w:sz="0" w:space="0" w:color="auto"/>
            <w:right w:val="none" w:sz="0" w:space="0" w:color="auto"/>
          </w:divBdr>
        </w:div>
        <w:div w:id="1121268861">
          <w:marLeft w:val="480"/>
          <w:marRight w:val="0"/>
          <w:marTop w:val="0"/>
          <w:marBottom w:val="0"/>
          <w:divBdr>
            <w:top w:val="none" w:sz="0" w:space="0" w:color="auto"/>
            <w:left w:val="none" w:sz="0" w:space="0" w:color="auto"/>
            <w:bottom w:val="none" w:sz="0" w:space="0" w:color="auto"/>
            <w:right w:val="none" w:sz="0" w:space="0" w:color="auto"/>
          </w:divBdr>
        </w:div>
        <w:div w:id="733744906">
          <w:marLeft w:val="480"/>
          <w:marRight w:val="0"/>
          <w:marTop w:val="0"/>
          <w:marBottom w:val="0"/>
          <w:divBdr>
            <w:top w:val="none" w:sz="0" w:space="0" w:color="auto"/>
            <w:left w:val="none" w:sz="0" w:space="0" w:color="auto"/>
            <w:bottom w:val="none" w:sz="0" w:space="0" w:color="auto"/>
            <w:right w:val="none" w:sz="0" w:space="0" w:color="auto"/>
          </w:divBdr>
        </w:div>
        <w:div w:id="251744414">
          <w:marLeft w:val="480"/>
          <w:marRight w:val="0"/>
          <w:marTop w:val="0"/>
          <w:marBottom w:val="0"/>
          <w:divBdr>
            <w:top w:val="none" w:sz="0" w:space="0" w:color="auto"/>
            <w:left w:val="none" w:sz="0" w:space="0" w:color="auto"/>
            <w:bottom w:val="none" w:sz="0" w:space="0" w:color="auto"/>
            <w:right w:val="none" w:sz="0" w:space="0" w:color="auto"/>
          </w:divBdr>
        </w:div>
        <w:div w:id="1456564560">
          <w:marLeft w:val="480"/>
          <w:marRight w:val="0"/>
          <w:marTop w:val="0"/>
          <w:marBottom w:val="0"/>
          <w:divBdr>
            <w:top w:val="none" w:sz="0" w:space="0" w:color="auto"/>
            <w:left w:val="none" w:sz="0" w:space="0" w:color="auto"/>
            <w:bottom w:val="none" w:sz="0" w:space="0" w:color="auto"/>
            <w:right w:val="none" w:sz="0" w:space="0" w:color="auto"/>
          </w:divBdr>
        </w:div>
        <w:div w:id="1040974099">
          <w:marLeft w:val="480"/>
          <w:marRight w:val="0"/>
          <w:marTop w:val="0"/>
          <w:marBottom w:val="0"/>
          <w:divBdr>
            <w:top w:val="none" w:sz="0" w:space="0" w:color="auto"/>
            <w:left w:val="none" w:sz="0" w:space="0" w:color="auto"/>
            <w:bottom w:val="none" w:sz="0" w:space="0" w:color="auto"/>
            <w:right w:val="none" w:sz="0" w:space="0" w:color="auto"/>
          </w:divBdr>
        </w:div>
        <w:div w:id="1174950343">
          <w:marLeft w:val="480"/>
          <w:marRight w:val="0"/>
          <w:marTop w:val="0"/>
          <w:marBottom w:val="0"/>
          <w:divBdr>
            <w:top w:val="none" w:sz="0" w:space="0" w:color="auto"/>
            <w:left w:val="none" w:sz="0" w:space="0" w:color="auto"/>
            <w:bottom w:val="none" w:sz="0" w:space="0" w:color="auto"/>
            <w:right w:val="none" w:sz="0" w:space="0" w:color="auto"/>
          </w:divBdr>
        </w:div>
        <w:div w:id="1363827105">
          <w:marLeft w:val="480"/>
          <w:marRight w:val="0"/>
          <w:marTop w:val="0"/>
          <w:marBottom w:val="0"/>
          <w:divBdr>
            <w:top w:val="none" w:sz="0" w:space="0" w:color="auto"/>
            <w:left w:val="none" w:sz="0" w:space="0" w:color="auto"/>
            <w:bottom w:val="none" w:sz="0" w:space="0" w:color="auto"/>
            <w:right w:val="none" w:sz="0" w:space="0" w:color="auto"/>
          </w:divBdr>
        </w:div>
        <w:div w:id="87193190">
          <w:marLeft w:val="480"/>
          <w:marRight w:val="0"/>
          <w:marTop w:val="0"/>
          <w:marBottom w:val="0"/>
          <w:divBdr>
            <w:top w:val="none" w:sz="0" w:space="0" w:color="auto"/>
            <w:left w:val="none" w:sz="0" w:space="0" w:color="auto"/>
            <w:bottom w:val="none" w:sz="0" w:space="0" w:color="auto"/>
            <w:right w:val="none" w:sz="0" w:space="0" w:color="auto"/>
          </w:divBdr>
        </w:div>
        <w:div w:id="1096247475">
          <w:marLeft w:val="480"/>
          <w:marRight w:val="0"/>
          <w:marTop w:val="0"/>
          <w:marBottom w:val="0"/>
          <w:divBdr>
            <w:top w:val="none" w:sz="0" w:space="0" w:color="auto"/>
            <w:left w:val="none" w:sz="0" w:space="0" w:color="auto"/>
            <w:bottom w:val="none" w:sz="0" w:space="0" w:color="auto"/>
            <w:right w:val="none" w:sz="0" w:space="0" w:color="auto"/>
          </w:divBdr>
        </w:div>
        <w:div w:id="1245990800">
          <w:marLeft w:val="480"/>
          <w:marRight w:val="0"/>
          <w:marTop w:val="0"/>
          <w:marBottom w:val="0"/>
          <w:divBdr>
            <w:top w:val="none" w:sz="0" w:space="0" w:color="auto"/>
            <w:left w:val="none" w:sz="0" w:space="0" w:color="auto"/>
            <w:bottom w:val="none" w:sz="0" w:space="0" w:color="auto"/>
            <w:right w:val="none" w:sz="0" w:space="0" w:color="auto"/>
          </w:divBdr>
        </w:div>
        <w:div w:id="1825924363">
          <w:marLeft w:val="480"/>
          <w:marRight w:val="0"/>
          <w:marTop w:val="0"/>
          <w:marBottom w:val="0"/>
          <w:divBdr>
            <w:top w:val="none" w:sz="0" w:space="0" w:color="auto"/>
            <w:left w:val="none" w:sz="0" w:space="0" w:color="auto"/>
            <w:bottom w:val="none" w:sz="0" w:space="0" w:color="auto"/>
            <w:right w:val="none" w:sz="0" w:space="0" w:color="auto"/>
          </w:divBdr>
        </w:div>
        <w:div w:id="2082672774">
          <w:marLeft w:val="480"/>
          <w:marRight w:val="0"/>
          <w:marTop w:val="0"/>
          <w:marBottom w:val="0"/>
          <w:divBdr>
            <w:top w:val="none" w:sz="0" w:space="0" w:color="auto"/>
            <w:left w:val="none" w:sz="0" w:space="0" w:color="auto"/>
            <w:bottom w:val="none" w:sz="0" w:space="0" w:color="auto"/>
            <w:right w:val="none" w:sz="0" w:space="0" w:color="auto"/>
          </w:divBdr>
        </w:div>
        <w:div w:id="2106412839">
          <w:marLeft w:val="480"/>
          <w:marRight w:val="0"/>
          <w:marTop w:val="0"/>
          <w:marBottom w:val="0"/>
          <w:divBdr>
            <w:top w:val="none" w:sz="0" w:space="0" w:color="auto"/>
            <w:left w:val="none" w:sz="0" w:space="0" w:color="auto"/>
            <w:bottom w:val="none" w:sz="0" w:space="0" w:color="auto"/>
            <w:right w:val="none" w:sz="0" w:space="0" w:color="auto"/>
          </w:divBdr>
        </w:div>
        <w:div w:id="534393999">
          <w:marLeft w:val="480"/>
          <w:marRight w:val="0"/>
          <w:marTop w:val="0"/>
          <w:marBottom w:val="0"/>
          <w:divBdr>
            <w:top w:val="none" w:sz="0" w:space="0" w:color="auto"/>
            <w:left w:val="none" w:sz="0" w:space="0" w:color="auto"/>
            <w:bottom w:val="none" w:sz="0" w:space="0" w:color="auto"/>
            <w:right w:val="none" w:sz="0" w:space="0" w:color="auto"/>
          </w:divBdr>
        </w:div>
        <w:div w:id="1530417068">
          <w:marLeft w:val="480"/>
          <w:marRight w:val="0"/>
          <w:marTop w:val="0"/>
          <w:marBottom w:val="0"/>
          <w:divBdr>
            <w:top w:val="none" w:sz="0" w:space="0" w:color="auto"/>
            <w:left w:val="none" w:sz="0" w:space="0" w:color="auto"/>
            <w:bottom w:val="none" w:sz="0" w:space="0" w:color="auto"/>
            <w:right w:val="none" w:sz="0" w:space="0" w:color="auto"/>
          </w:divBdr>
        </w:div>
        <w:div w:id="123550502">
          <w:marLeft w:val="480"/>
          <w:marRight w:val="0"/>
          <w:marTop w:val="0"/>
          <w:marBottom w:val="0"/>
          <w:divBdr>
            <w:top w:val="none" w:sz="0" w:space="0" w:color="auto"/>
            <w:left w:val="none" w:sz="0" w:space="0" w:color="auto"/>
            <w:bottom w:val="none" w:sz="0" w:space="0" w:color="auto"/>
            <w:right w:val="none" w:sz="0" w:space="0" w:color="auto"/>
          </w:divBdr>
        </w:div>
        <w:div w:id="997995543">
          <w:marLeft w:val="480"/>
          <w:marRight w:val="0"/>
          <w:marTop w:val="0"/>
          <w:marBottom w:val="0"/>
          <w:divBdr>
            <w:top w:val="none" w:sz="0" w:space="0" w:color="auto"/>
            <w:left w:val="none" w:sz="0" w:space="0" w:color="auto"/>
            <w:bottom w:val="none" w:sz="0" w:space="0" w:color="auto"/>
            <w:right w:val="none" w:sz="0" w:space="0" w:color="auto"/>
          </w:divBdr>
        </w:div>
        <w:div w:id="4795139">
          <w:marLeft w:val="480"/>
          <w:marRight w:val="0"/>
          <w:marTop w:val="0"/>
          <w:marBottom w:val="0"/>
          <w:divBdr>
            <w:top w:val="none" w:sz="0" w:space="0" w:color="auto"/>
            <w:left w:val="none" w:sz="0" w:space="0" w:color="auto"/>
            <w:bottom w:val="none" w:sz="0" w:space="0" w:color="auto"/>
            <w:right w:val="none" w:sz="0" w:space="0" w:color="auto"/>
          </w:divBdr>
        </w:div>
        <w:div w:id="359740768">
          <w:marLeft w:val="480"/>
          <w:marRight w:val="0"/>
          <w:marTop w:val="0"/>
          <w:marBottom w:val="0"/>
          <w:divBdr>
            <w:top w:val="none" w:sz="0" w:space="0" w:color="auto"/>
            <w:left w:val="none" w:sz="0" w:space="0" w:color="auto"/>
            <w:bottom w:val="none" w:sz="0" w:space="0" w:color="auto"/>
            <w:right w:val="none" w:sz="0" w:space="0" w:color="auto"/>
          </w:divBdr>
        </w:div>
        <w:div w:id="1101027452">
          <w:marLeft w:val="480"/>
          <w:marRight w:val="0"/>
          <w:marTop w:val="0"/>
          <w:marBottom w:val="0"/>
          <w:divBdr>
            <w:top w:val="none" w:sz="0" w:space="0" w:color="auto"/>
            <w:left w:val="none" w:sz="0" w:space="0" w:color="auto"/>
            <w:bottom w:val="none" w:sz="0" w:space="0" w:color="auto"/>
            <w:right w:val="none" w:sz="0" w:space="0" w:color="auto"/>
          </w:divBdr>
        </w:div>
        <w:div w:id="818499801">
          <w:marLeft w:val="480"/>
          <w:marRight w:val="0"/>
          <w:marTop w:val="0"/>
          <w:marBottom w:val="0"/>
          <w:divBdr>
            <w:top w:val="none" w:sz="0" w:space="0" w:color="auto"/>
            <w:left w:val="none" w:sz="0" w:space="0" w:color="auto"/>
            <w:bottom w:val="none" w:sz="0" w:space="0" w:color="auto"/>
            <w:right w:val="none" w:sz="0" w:space="0" w:color="auto"/>
          </w:divBdr>
        </w:div>
      </w:divsChild>
    </w:div>
    <w:div w:id="807163653">
      <w:bodyDiv w:val="1"/>
      <w:marLeft w:val="0"/>
      <w:marRight w:val="0"/>
      <w:marTop w:val="0"/>
      <w:marBottom w:val="0"/>
      <w:divBdr>
        <w:top w:val="none" w:sz="0" w:space="0" w:color="auto"/>
        <w:left w:val="none" w:sz="0" w:space="0" w:color="auto"/>
        <w:bottom w:val="none" w:sz="0" w:space="0" w:color="auto"/>
        <w:right w:val="none" w:sz="0" w:space="0" w:color="auto"/>
      </w:divBdr>
    </w:div>
    <w:div w:id="807362825">
      <w:bodyDiv w:val="1"/>
      <w:marLeft w:val="0"/>
      <w:marRight w:val="0"/>
      <w:marTop w:val="0"/>
      <w:marBottom w:val="0"/>
      <w:divBdr>
        <w:top w:val="none" w:sz="0" w:space="0" w:color="auto"/>
        <w:left w:val="none" w:sz="0" w:space="0" w:color="auto"/>
        <w:bottom w:val="none" w:sz="0" w:space="0" w:color="auto"/>
        <w:right w:val="none" w:sz="0" w:space="0" w:color="auto"/>
      </w:divBdr>
    </w:div>
    <w:div w:id="807363243">
      <w:bodyDiv w:val="1"/>
      <w:marLeft w:val="0"/>
      <w:marRight w:val="0"/>
      <w:marTop w:val="0"/>
      <w:marBottom w:val="0"/>
      <w:divBdr>
        <w:top w:val="none" w:sz="0" w:space="0" w:color="auto"/>
        <w:left w:val="none" w:sz="0" w:space="0" w:color="auto"/>
        <w:bottom w:val="none" w:sz="0" w:space="0" w:color="auto"/>
        <w:right w:val="none" w:sz="0" w:space="0" w:color="auto"/>
      </w:divBdr>
    </w:div>
    <w:div w:id="807666882">
      <w:bodyDiv w:val="1"/>
      <w:marLeft w:val="0"/>
      <w:marRight w:val="0"/>
      <w:marTop w:val="0"/>
      <w:marBottom w:val="0"/>
      <w:divBdr>
        <w:top w:val="none" w:sz="0" w:space="0" w:color="auto"/>
        <w:left w:val="none" w:sz="0" w:space="0" w:color="auto"/>
        <w:bottom w:val="none" w:sz="0" w:space="0" w:color="auto"/>
        <w:right w:val="none" w:sz="0" w:space="0" w:color="auto"/>
      </w:divBdr>
    </w:div>
    <w:div w:id="807817792">
      <w:bodyDiv w:val="1"/>
      <w:marLeft w:val="0"/>
      <w:marRight w:val="0"/>
      <w:marTop w:val="0"/>
      <w:marBottom w:val="0"/>
      <w:divBdr>
        <w:top w:val="none" w:sz="0" w:space="0" w:color="auto"/>
        <w:left w:val="none" w:sz="0" w:space="0" w:color="auto"/>
        <w:bottom w:val="none" w:sz="0" w:space="0" w:color="auto"/>
        <w:right w:val="none" w:sz="0" w:space="0" w:color="auto"/>
      </w:divBdr>
    </w:div>
    <w:div w:id="807817918">
      <w:bodyDiv w:val="1"/>
      <w:marLeft w:val="0"/>
      <w:marRight w:val="0"/>
      <w:marTop w:val="0"/>
      <w:marBottom w:val="0"/>
      <w:divBdr>
        <w:top w:val="none" w:sz="0" w:space="0" w:color="auto"/>
        <w:left w:val="none" w:sz="0" w:space="0" w:color="auto"/>
        <w:bottom w:val="none" w:sz="0" w:space="0" w:color="auto"/>
        <w:right w:val="none" w:sz="0" w:space="0" w:color="auto"/>
      </w:divBdr>
    </w:div>
    <w:div w:id="807942970">
      <w:bodyDiv w:val="1"/>
      <w:marLeft w:val="0"/>
      <w:marRight w:val="0"/>
      <w:marTop w:val="0"/>
      <w:marBottom w:val="0"/>
      <w:divBdr>
        <w:top w:val="none" w:sz="0" w:space="0" w:color="auto"/>
        <w:left w:val="none" w:sz="0" w:space="0" w:color="auto"/>
        <w:bottom w:val="none" w:sz="0" w:space="0" w:color="auto"/>
        <w:right w:val="none" w:sz="0" w:space="0" w:color="auto"/>
      </w:divBdr>
      <w:divsChild>
        <w:div w:id="146046848">
          <w:marLeft w:val="480"/>
          <w:marRight w:val="0"/>
          <w:marTop w:val="0"/>
          <w:marBottom w:val="0"/>
          <w:divBdr>
            <w:top w:val="none" w:sz="0" w:space="0" w:color="auto"/>
            <w:left w:val="none" w:sz="0" w:space="0" w:color="auto"/>
            <w:bottom w:val="none" w:sz="0" w:space="0" w:color="auto"/>
            <w:right w:val="none" w:sz="0" w:space="0" w:color="auto"/>
          </w:divBdr>
        </w:div>
        <w:div w:id="252319380">
          <w:marLeft w:val="480"/>
          <w:marRight w:val="0"/>
          <w:marTop w:val="0"/>
          <w:marBottom w:val="0"/>
          <w:divBdr>
            <w:top w:val="none" w:sz="0" w:space="0" w:color="auto"/>
            <w:left w:val="none" w:sz="0" w:space="0" w:color="auto"/>
            <w:bottom w:val="none" w:sz="0" w:space="0" w:color="auto"/>
            <w:right w:val="none" w:sz="0" w:space="0" w:color="auto"/>
          </w:divBdr>
        </w:div>
        <w:div w:id="1284775635">
          <w:marLeft w:val="480"/>
          <w:marRight w:val="0"/>
          <w:marTop w:val="0"/>
          <w:marBottom w:val="0"/>
          <w:divBdr>
            <w:top w:val="none" w:sz="0" w:space="0" w:color="auto"/>
            <w:left w:val="none" w:sz="0" w:space="0" w:color="auto"/>
            <w:bottom w:val="none" w:sz="0" w:space="0" w:color="auto"/>
            <w:right w:val="none" w:sz="0" w:space="0" w:color="auto"/>
          </w:divBdr>
        </w:div>
        <w:div w:id="554390035">
          <w:marLeft w:val="480"/>
          <w:marRight w:val="0"/>
          <w:marTop w:val="0"/>
          <w:marBottom w:val="0"/>
          <w:divBdr>
            <w:top w:val="none" w:sz="0" w:space="0" w:color="auto"/>
            <w:left w:val="none" w:sz="0" w:space="0" w:color="auto"/>
            <w:bottom w:val="none" w:sz="0" w:space="0" w:color="auto"/>
            <w:right w:val="none" w:sz="0" w:space="0" w:color="auto"/>
          </w:divBdr>
        </w:div>
        <w:div w:id="1245601745">
          <w:marLeft w:val="480"/>
          <w:marRight w:val="0"/>
          <w:marTop w:val="0"/>
          <w:marBottom w:val="0"/>
          <w:divBdr>
            <w:top w:val="none" w:sz="0" w:space="0" w:color="auto"/>
            <w:left w:val="none" w:sz="0" w:space="0" w:color="auto"/>
            <w:bottom w:val="none" w:sz="0" w:space="0" w:color="auto"/>
            <w:right w:val="none" w:sz="0" w:space="0" w:color="auto"/>
          </w:divBdr>
        </w:div>
        <w:div w:id="1824471256">
          <w:marLeft w:val="480"/>
          <w:marRight w:val="0"/>
          <w:marTop w:val="0"/>
          <w:marBottom w:val="0"/>
          <w:divBdr>
            <w:top w:val="none" w:sz="0" w:space="0" w:color="auto"/>
            <w:left w:val="none" w:sz="0" w:space="0" w:color="auto"/>
            <w:bottom w:val="none" w:sz="0" w:space="0" w:color="auto"/>
            <w:right w:val="none" w:sz="0" w:space="0" w:color="auto"/>
          </w:divBdr>
        </w:div>
        <w:div w:id="1463108007">
          <w:marLeft w:val="480"/>
          <w:marRight w:val="0"/>
          <w:marTop w:val="0"/>
          <w:marBottom w:val="0"/>
          <w:divBdr>
            <w:top w:val="none" w:sz="0" w:space="0" w:color="auto"/>
            <w:left w:val="none" w:sz="0" w:space="0" w:color="auto"/>
            <w:bottom w:val="none" w:sz="0" w:space="0" w:color="auto"/>
            <w:right w:val="none" w:sz="0" w:space="0" w:color="auto"/>
          </w:divBdr>
        </w:div>
        <w:div w:id="1134756575">
          <w:marLeft w:val="480"/>
          <w:marRight w:val="0"/>
          <w:marTop w:val="0"/>
          <w:marBottom w:val="0"/>
          <w:divBdr>
            <w:top w:val="none" w:sz="0" w:space="0" w:color="auto"/>
            <w:left w:val="none" w:sz="0" w:space="0" w:color="auto"/>
            <w:bottom w:val="none" w:sz="0" w:space="0" w:color="auto"/>
            <w:right w:val="none" w:sz="0" w:space="0" w:color="auto"/>
          </w:divBdr>
        </w:div>
        <w:div w:id="741953316">
          <w:marLeft w:val="480"/>
          <w:marRight w:val="0"/>
          <w:marTop w:val="0"/>
          <w:marBottom w:val="0"/>
          <w:divBdr>
            <w:top w:val="none" w:sz="0" w:space="0" w:color="auto"/>
            <w:left w:val="none" w:sz="0" w:space="0" w:color="auto"/>
            <w:bottom w:val="none" w:sz="0" w:space="0" w:color="auto"/>
            <w:right w:val="none" w:sz="0" w:space="0" w:color="auto"/>
          </w:divBdr>
        </w:div>
        <w:div w:id="955136124">
          <w:marLeft w:val="480"/>
          <w:marRight w:val="0"/>
          <w:marTop w:val="0"/>
          <w:marBottom w:val="0"/>
          <w:divBdr>
            <w:top w:val="none" w:sz="0" w:space="0" w:color="auto"/>
            <w:left w:val="none" w:sz="0" w:space="0" w:color="auto"/>
            <w:bottom w:val="none" w:sz="0" w:space="0" w:color="auto"/>
            <w:right w:val="none" w:sz="0" w:space="0" w:color="auto"/>
          </w:divBdr>
        </w:div>
        <w:div w:id="85229193">
          <w:marLeft w:val="480"/>
          <w:marRight w:val="0"/>
          <w:marTop w:val="0"/>
          <w:marBottom w:val="0"/>
          <w:divBdr>
            <w:top w:val="none" w:sz="0" w:space="0" w:color="auto"/>
            <w:left w:val="none" w:sz="0" w:space="0" w:color="auto"/>
            <w:bottom w:val="none" w:sz="0" w:space="0" w:color="auto"/>
            <w:right w:val="none" w:sz="0" w:space="0" w:color="auto"/>
          </w:divBdr>
        </w:div>
        <w:div w:id="1962882476">
          <w:marLeft w:val="480"/>
          <w:marRight w:val="0"/>
          <w:marTop w:val="0"/>
          <w:marBottom w:val="0"/>
          <w:divBdr>
            <w:top w:val="none" w:sz="0" w:space="0" w:color="auto"/>
            <w:left w:val="none" w:sz="0" w:space="0" w:color="auto"/>
            <w:bottom w:val="none" w:sz="0" w:space="0" w:color="auto"/>
            <w:right w:val="none" w:sz="0" w:space="0" w:color="auto"/>
          </w:divBdr>
        </w:div>
        <w:div w:id="535853257">
          <w:marLeft w:val="480"/>
          <w:marRight w:val="0"/>
          <w:marTop w:val="0"/>
          <w:marBottom w:val="0"/>
          <w:divBdr>
            <w:top w:val="none" w:sz="0" w:space="0" w:color="auto"/>
            <w:left w:val="none" w:sz="0" w:space="0" w:color="auto"/>
            <w:bottom w:val="none" w:sz="0" w:space="0" w:color="auto"/>
            <w:right w:val="none" w:sz="0" w:space="0" w:color="auto"/>
          </w:divBdr>
        </w:div>
        <w:div w:id="1570194602">
          <w:marLeft w:val="480"/>
          <w:marRight w:val="0"/>
          <w:marTop w:val="0"/>
          <w:marBottom w:val="0"/>
          <w:divBdr>
            <w:top w:val="none" w:sz="0" w:space="0" w:color="auto"/>
            <w:left w:val="none" w:sz="0" w:space="0" w:color="auto"/>
            <w:bottom w:val="none" w:sz="0" w:space="0" w:color="auto"/>
            <w:right w:val="none" w:sz="0" w:space="0" w:color="auto"/>
          </w:divBdr>
        </w:div>
        <w:div w:id="1243678300">
          <w:marLeft w:val="480"/>
          <w:marRight w:val="0"/>
          <w:marTop w:val="0"/>
          <w:marBottom w:val="0"/>
          <w:divBdr>
            <w:top w:val="none" w:sz="0" w:space="0" w:color="auto"/>
            <w:left w:val="none" w:sz="0" w:space="0" w:color="auto"/>
            <w:bottom w:val="none" w:sz="0" w:space="0" w:color="auto"/>
            <w:right w:val="none" w:sz="0" w:space="0" w:color="auto"/>
          </w:divBdr>
        </w:div>
        <w:div w:id="21788227">
          <w:marLeft w:val="480"/>
          <w:marRight w:val="0"/>
          <w:marTop w:val="0"/>
          <w:marBottom w:val="0"/>
          <w:divBdr>
            <w:top w:val="none" w:sz="0" w:space="0" w:color="auto"/>
            <w:left w:val="none" w:sz="0" w:space="0" w:color="auto"/>
            <w:bottom w:val="none" w:sz="0" w:space="0" w:color="auto"/>
            <w:right w:val="none" w:sz="0" w:space="0" w:color="auto"/>
          </w:divBdr>
        </w:div>
        <w:div w:id="534657007">
          <w:marLeft w:val="480"/>
          <w:marRight w:val="0"/>
          <w:marTop w:val="0"/>
          <w:marBottom w:val="0"/>
          <w:divBdr>
            <w:top w:val="none" w:sz="0" w:space="0" w:color="auto"/>
            <w:left w:val="none" w:sz="0" w:space="0" w:color="auto"/>
            <w:bottom w:val="none" w:sz="0" w:space="0" w:color="auto"/>
            <w:right w:val="none" w:sz="0" w:space="0" w:color="auto"/>
          </w:divBdr>
        </w:div>
        <w:div w:id="1772049951">
          <w:marLeft w:val="480"/>
          <w:marRight w:val="0"/>
          <w:marTop w:val="0"/>
          <w:marBottom w:val="0"/>
          <w:divBdr>
            <w:top w:val="none" w:sz="0" w:space="0" w:color="auto"/>
            <w:left w:val="none" w:sz="0" w:space="0" w:color="auto"/>
            <w:bottom w:val="none" w:sz="0" w:space="0" w:color="auto"/>
            <w:right w:val="none" w:sz="0" w:space="0" w:color="auto"/>
          </w:divBdr>
        </w:div>
        <w:div w:id="377046222">
          <w:marLeft w:val="480"/>
          <w:marRight w:val="0"/>
          <w:marTop w:val="0"/>
          <w:marBottom w:val="0"/>
          <w:divBdr>
            <w:top w:val="none" w:sz="0" w:space="0" w:color="auto"/>
            <w:left w:val="none" w:sz="0" w:space="0" w:color="auto"/>
            <w:bottom w:val="none" w:sz="0" w:space="0" w:color="auto"/>
            <w:right w:val="none" w:sz="0" w:space="0" w:color="auto"/>
          </w:divBdr>
        </w:div>
        <w:div w:id="780150632">
          <w:marLeft w:val="480"/>
          <w:marRight w:val="0"/>
          <w:marTop w:val="0"/>
          <w:marBottom w:val="0"/>
          <w:divBdr>
            <w:top w:val="none" w:sz="0" w:space="0" w:color="auto"/>
            <w:left w:val="none" w:sz="0" w:space="0" w:color="auto"/>
            <w:bottom w:val="none" w:sz="0" w:space="0" w:color="auto"/>
            <w:right w:val="none" w:sz="0" w:space="0" w:color="auto"/>
          </w:divBdr>
        </w:div>
        <w:div w:id="1356267768">
          <w:marLeft w:val="480"/>
          <w:marRight w:val="0"/>
          <w:marTop w:val="0"/>
          <w:marBottom w:val="0"/>
          <w:divBdr>
            <w:top w:val="none" w:sz="0" w:space="0" w:color="auto"/>
            <w:left w:val="none" w:sz="0" w:space="0" w:color="auto"/>
            <w:bottom w:val="none" w:sz="0" w:space="0" w:color="auto"/>
            <w:right w:val="none" w:sz="0" w:space="0" w:color="auto"/>
          </w:divBdr>
        </w:div>
        <w:div w:id="1061827782">
          <w:marLeft w:val="480"/>
          <w:marRight w:val="0"/>
          <w:marTop w:val="0"/>
          <w:marBottom w:val="0"/>
          <w:divBdr>
            <w:top w:val="none" w:sz="0" w:space="0" w:color="auto"/>
            <w:left w:val="none" w:sz="0" w:space="0" w:color="auto"/>
            <w:bottom w:val="none" w:sz="0" w:space="0" w:color="auto"/>
            <w:right w:val="none" w:sz="0" w:space="0" w:color="auto"/>
          </w:divBdr>
        </w:div>
        <w:div w:id="606739438">
          <w:marLeft w:val="480"/>
          <w:marRight w:val="0"/>
          <w:marTop w:val="0"/>
          <w:marBottom w:val="0"/>
          <w:divBdr>
            <w:top w:val="none" w:sz="0" w:space="0" w:color="auto"/>
            <w:left w:val="none" w:sz="0" w:space="0" w:color="auto"/>
            <w:bottom w:val="none" w:sz="0" w:space="0" w:color="auto"/>
            <w:right w:val="none" w:sz="0" w:space="0" w:color="auto"/>
          </w:divBdr>
        </w:div>
        <w:div w:id="319698053">
          <w:marLeft w:val="480"/>
          <w:marRight w:val="0"/>
          <w:marTop w:val="0"/>
          <w:marBottom w:val="0"/>
          <w:divBdr>
            <w:top w:val="none" w:sz="0" w:space="0" w:color="auto"/>
            <w:left w:val="none" w:sz="0" w:space="0" w:color="auto"/>
            <w:bottom w:val="none" w:sz="0" w:space="0" w:color="auto"/>
            <w:right w:val="none" w:sz="0" w:space="0" w:color="auto"/>
          </w:divBdr>
        </w:div>
        <w:div w:id="1845823524">
          <w:marLeft w:val="480"/>
          <w:marRight w:val="0"/>
          <w:marTop w:val="0"/>
          <w:marBottom w:val="0"/>
          <w:divBdr>
            <w:top w:val="none" w:sz="0" w:space="0" w:color="auto"/>
            <w:left w:val="none" w:sz="0" w:space="0" w:color="auto"/>
            <w:bottom w:val="none" w:sz="0" w:space="0" w:color="auto"/>
            <w:right w:val="none" w:sz="0" w:space="0" w:color="auto"/>
          </w:divBdr>
        </w:div>
        <w:div w:id="1351102855">
          <w:marLeft w:val="480"/>
          <w:marRight w:val="0"/>
          <w:marTop w:val="0"/>
          <w:marBottom w:val="0"/>
          <w:divBdr>
            <w:top w:val="none" w:sz="0" w:space="0" w:color="auto"/>
            <w:left w:val="none" w:sz="0" w:space="0" w:color="auto"/>
            <w:bottom w:val="none" w:sz="0" w:space="0" w:color="auto"/>
            <w:right w:val="none" w:sz="0" w:space="0" w:color="auto"/>
          </w:divBdr>
        </w:div>
        <w:div w:id="384573592">
          <w:marLeft w:val="480"/>
          <w:marRight w:val="0"/>
          <w:marTop w:val="0"/>
          <w:marBottom w:val="0"/>
          <w:divBdr>
            <w:top w:val="none" w:sz="0" w:space="0" w:color="auto"/>
            <w:left w:val="none" w:sz="0" w:space="0" w:color="auto"/>
            <w:bottom w:val="none" w:sz="0" w:space="0" w:color="auto"/>
            <w:right w:val="none" w:sz="0" w:space="0" w:color="auto"/>
          </w:divBdr>
        </w:div>
        <w:div w:id="1981687357">
          <w:marLeft w:val="480"/>
          <w:marRight w:val="0"/>
          <w:marTop w:val="0"/>
          <w:marBottom w:val="0"/>
          <w:divBdr>
            <w:top w:val="none" w:sz="0" w:space="0" w:color="auto"/>
            <w:left w:val="none" w:sz="0" w:space="0" w:color="auto"/>
            <w:bottom w:val="none" w:sz="0" w:space="0" w:color="auto"/>
            <w:right w:val="none" w:sz="0" w:space="0" w:color="auto"/>
          </w:divBdr>
        </w:div>
        <w:div w:id="2112775040">
          <w:marLeft w:val="480"/>
          <w:marRight w:val="0"/>
          <w:marTop w:val="0"/>
          <w:marBottom w:val="0"/>
          <w:divBdr>
            <w:top w:val="none" w:sz="0" w:space="0" w:color="auto"/>
            <w:left w:val="none" w:sz="0" w:space="0" w:color="auto"/>
            <w:bottom w:val="none" w:sz="0" w:space="0" w:color="auto"/>
            <w:right w:val="none" w:sz="0" w:space="0" w:color="auto"/>
          </w:divBdr>
        </w:div>
        <w:div w:id="1290480151">
          <w:marLeft w:val="480"/>
          <w:marRight w:val="0"/>
          <w:marTop w:val="0"/>
          <w:marBottom w:val="0"/>
          <w:divBdr>
            <w:top w:val="none" w:sz="0" w:space="0" w:color="auto"/>
            <w:left w:val="none" w:sz="0" w:space="0" w:color="auto"/>
            <w:bottom w:val="none" w:sz="0" w:space="0" w:color="auto"/>
            <w:right w:val="none" w:sz="0" w:space="0" w:color="auto"/>
          </w:divBdr>
        </w:div>
        <w:div w:id="1285310725">
          <w:marLeft w:val="480"/>
          <w:marRight w:val="0"/>
          <w:marTop w:val="0"/>
          <w:marBottom w:val="0"/>
          <w:divBdr>
            <w:top w:val="none" w:sz="0" w:space="0" w:color="auto"/>
            <w:left w:val="none" w:sz="0" w:space="0" w:color="auto"/>
            <w:bottom w:val="none" w:sz="0" w:space="0" w:color="auto"/>
            <w:right w:val="none" w:sz="0" w:space="0" w:color="auto"/>
          </w:divBdr>
        </w:div>
        <w:div w:id="1902791007">
          <w:marLeft w:val="480"/>
          <w:marRight w:val="0"/>
          <w:marTop w:val="0"/>
          <w:marBottom w:val="0"/>
          <w:divBdr>
            <w:top w:val="none" w:sz="0" w:space="0" w:color="auto"/>
            <w:left w:val="none" w:sz="0" w:space="0" w:color="auto"/>
            <w:bottom w:val="none" w:sz="0" w:space="0" w:color="auto"/>
            <w:right w:val="none" w:sz="0" w:space="0" w:color="auto"/>
          </w:divBdr>
        </w:div>
        <w:div w:id="1305770870">
          <w:marLeft w:val="480"/>
          <w:marRight w:val="0"/>
          <w:marTop w:val="0"/>
          <w:marBottom w:val="0"/>
          <w:divBdr>
            <w:top w:val="none" w:sz="0" w:space="0" w:color="auto"/>
            <w:left w:val="none" w:sz="0" w:space="0" w:color="auto"/>
            <w:bottom w:val="none" w:sz="0" w:space="0" w:color="auto"/>
            <w:right w:val="none" w:sz="0" w:space="0" w:color="auto"/>
          </w:divBdr>
        </w:div>
        <w:div w:id="2041317628">
          <w:marLeft w:val="480"/>
          <w:marRight w:val="0"/>
          <w:marTop w:val="0"/>
          <w:marBottom w:val="0"/>
          <w:divBdr>
            <w:top w:val="none" w:sz="0" w:space="0" w:color="auto"/>
            <w:left w:val="none" w:sz="0" w:space="0" w:color="auto"/>
            <w:bottom w:val="none" w:sz="0" w:space="0" w:color="auto"/>
            <w:right w:val="none" w:sz="0" w:space="0" w:color="auto"/>
          </w:divBdr>
        </w:div>
        <w:div w:id="847407123">
          <w:marLeft w:val="480"/>
          <w:marRight w:val="0"/>
          <w:marTop w:val="0"/>
          <w:marBottom w:val="0"/>
          <w:divBdr>
            <w:top w:val="none" w:sz="0" w:space="0" w:color="auto"/>
            <w:left w:val="none" w:sz="0" w:space="0" w:color="auto"/>
            <w:bottom w:val="none" w:sz="0" w:space="0" w:color="auto"/>
            <w:right w:val="none" w:sz="0" w:space="0" w:color="auto"/>
          </w:divBdr>
        </w:div>
        <w:div w:id="919757409">
          <w:marLeft w:val="480"/>
          <w:marRight w:val="0"/>
          <w:marTop w:val="0"/>
          <w:marBottom w:val="0"/>
          <w:divBdr>
            <w:top w:val="none" w:sz="0" w:space="0" w:color="auto"/>
            <w:left w:val="none" w:sz="0" w:space="0" w:color="auto"/>
            <w:bottom w:val="none" w:sz="0" w:space="0" w:color="auto"/>
            <w:right w:val="none" w:sz="0" w:space="0" w:color="auto"/>
          </w:divBdr>
        </w:div>
        <w:div w:id="1279490444">
          <w:marLeft w:val="480"/>
          <w:marRight w:val="0"/>
          <w:marTop w:val="0"/>
          <w:marBottom w:val="0"/>
          <w:divBdr>
            <w:top w:val="none" w:sz="0" w:space="0" w:color="auto"/>
            <w:left w:val="none" w:sz="0" w:space="0" w:color="auto"/>
            <w:bottom w:val="none" w:sz="0" w:space="0" w:color="auto"/>
            <w:right w:val="none" w:sz="0" w:space="0" w:color="auto"/>
          </w:divBdr>
        </w:div>
        <w:div w:id="151601048">
          <w:marLeft w:val="480"/>
          <w:marRight w:val="0"/>
          <w:marTop w:val="0"/>
          <w:marBottom w:val="0"/>
          <w:divBdr>
            <w:top w:val="none" w:sz="0" w:space="0" w:color="auto"/>
            <w:left w:val="none" w:sz="0" w:space="0" w:color="auto"/>
            <w:bottom w:val="none" w:sz="0" w:space="0" w:color="auto"/>
            <w:right w:val="none" w:sz="0" w:space="0" w:color="auto"/>
          </w:divBdr>
        </w:div>
        <w:div w:id="1360740167">
          <w:marLeft w:val="480"/>
          <w:marRight w:val="0"/>
          <w:marTop w:val="0"/>
          <w:marBottom w:val="0"/>
          <w:divBdr>
            <w:top w:val="none" w:sz="0" w:space="0" w:color="auto"/>
            <w:left w:val="none" w:sz="0" w:space="0" w:color="auto"/>
            <w:bottom w:val="none" w:sz="0" w:space="0" w:color="auto"/>
            <w:right w:val="none" w:sz="0" w:space="0" w:color="auto"/>
          </w:divBdr>
        </w:div>
        <w:div w:id="258028615">
          <w:marLeft w:val="480"/>
          <w:marRight w:val="0"/>
          <w:marTop w:val="0"/>
          <w:marBottom w:val="0"/>
          <w:divBdr>
            <w:top w:val="none" w:sz="0" w:space="0" w:color="auto"/>
            <w:left w:val="none" w:sz="0" w:space="0" w:color="auto"/>
            <w:bottom w:val="none" w:sz="0" w:space="0" w:color="auto"/>
            <w:right w:val="none" w:sz="0" w:space="0" w:color="auto"/>
          </w:divBdr>
        </w:div>
        <w:div w:id="239366694">
          <w:marLeft w:val="480"/>
          <w:marRight w:val="0"/>
          <w:marTop w:val="0"/>
          <w:marBottom w:val="0"/>
          <w:divBdr>
            <w:top w:val="none" w:sz="0" w:space="0" w:color="auto"/>
            <w:left w:val="none" w:sz="0" w:space="0" w:color="auto"/>
            <w:bottom w:val="none" w:sz="0" w:space="0" w:color="auto"/>
            <w:right w:val="none" w:sz="0" w:space="0" w:color="auto"/>
          </w:divBdr>
        </w:div>
        <w:div w:id="1270118100">
          <w:marLeft w:val="480"/>
          <w:marRight w:val="0"/>
          <w:marTop w:val="0"/>
          <w:marBottom w:val="0"/>
          <w:divBdr>
            <w:top w:val="none" w:sz="0" w:space="0" w:color="auto"/>
            <w:left w:val="none" w:sz="0" w:space="0" w:color="auto"/>
            <w:bottom w:val="none" w:sz="0" w:space="0" w:color="auto"/>
            <w:right w:val="none" w:sz="0" w:space="0" w:color="auto"/>
          </w:divBdr>
        </w:div>
        <w:div w:id="1207764147">
          <w:marLeft w:val="480"/>
          <w:marRight w:val="0"/>
          <w:marTop w:val="0"/>
          <w:marBottom w:val="0"/>
          <w:divBdr>
            <w:top w:val="none" w:sz="0" w:space="0" w:color="auto"/>
            <w:left w:val="none" w:sz="0" w:space="0" w:color="auto"/>
            <w:bottom w:val="none" w:sz="0" w:space="0" w:color="auto"/>
            <w:right w:val="none" w:sz="0" w:space="0" w:color="auto"/>
          </w:divBdr>
        </w:div>
        <w:div w:id="1540967142">
          <w:marLeft w:val="480"/>
          <w:marRight w:val="0"/>
          <w:marTop w:val="0"/>
          <w:marBottom w:val="0"/>
          <w:divBdr>
            <w:top w:val="none" w:sz="0" w:space="0" w:color="auto"/>
            <w:left w:val="none" w:sz="0" w:space="0" w:color="auto"/>
            <w:bottom w:val="none" w:sz="0" w:space="0" w:color="auto"/>
            <w:right w:val="none" w:sz="0" w:space="0" w:color="auto"/>
          </w:divBdr>
        </w:div>
        <w:div w:id="91972840">
          <w:marLeft w:val="480"/>
          <w:marRight w:val="0"/>
          <w:marTop w:val="0"/>
          <w:marBottom w:val="0"/>
          <w:divBdr>
            <w:top w:val="none" w:sz="0" w:space="0" w:color="auto"/>
            <w:left w:val="none" w:sz="0" w:space="0" w:color="auto"/>
            <w:bottom w:val="none" w:sz="0" w:space="0" w:color="auto"/>
            <w:right w:val="none" w:sz="0" w:space="0" w:color="auto"/>
          </w:divBdr>
        </w:div>
        <w:div w:id="1331250533">
          <w:marLeft w:val="480"/>
          <w:marRight w:val="0"/>
          <w:marTop w:val="0"/>
          <w:marBottom w:val="0"/>
          <w:divBdr>
            <w:top w:val="none" w:sz="0" w:space="0" w:color="auto"/>
            <w:left w:val="none" w:sz="0" w:space="0" w:color="auto"/>
            <w:bottom w:val="none" w:sz="0" w:space="0" w:color="auto"/>
            <w:right w:val="none" w:sz="0" w:space="0" w:color="auto"/>
          </w:divBdr>
        </w:div>
        <w:div w:id="1265844471">
          <w:marLeft w:val="480"/>
          <w:marRight w:val="0"/>
          <w:marTop w:val="0"/>
          <w:marBottom w:val="0"/>
          <w:divBdr>
            <w:top w:val="none" w:sz="0" w:space="0" w:color="auto"/>
            <w:left w:val="none" w:sz="0" w:space="0" w:color="auto"/>
            <w:bottom w:val="none" w:sz="0" w:space="0" w:color="auto"/>
            <w:right w:val="none" w:sz="0" w:space="0" w:color="auto"/>
          </w:divBdr>
        </w:div>
        <w:div w:id="1629504497">
          <w:marLeft w:val="480"/>
          <w:marRight w:val="0"/>
          <w:marTop w:val="0"/>
          <w:marBottom w:val="0"/>
          <w:divBdr>
            <w:top w:val="none" w:sz="0" w:space="0" w:color="auto"/>
            <w:left w:val="none" w:sz="0" w:space="0" w:color="auto"/>
            <w:bottom w:val="none" w:sz="0" w:space="0" w:color="auto"/>
            <w:right w:val="none" w:sz="0" w:space="0" w:color="auto"/>
          </w:divBdr>
        </w:div>
        <w:div w:id="61608590">
          <w:marLeft w:val="480"/>
          <w:marRight w:val="0"/>
          <w:marTop w:val="0"/>
          <w:marBottom w:val="0"/>
          <w:divBdr>
            <w:top w:val="none" w:sz="0" w:space="0" w:color="auto"/>
            <w:left w:val="none" w:sz="0" w:space="0" w:color="auto"/>
            <w:bottom w:val="none" w:sz="0" w:space="0" w:color="auto"/>
            <w:right w:val="none" w:sz="0" w:space="0" w:color="auto"/>
          </w:divBdr>
        </w:div>
        <w:div w:id="1505247390">
          <w:marLeft w:val="480"/>
          <w:marRight w:val="0"/>
          <w:marTop w:val="0"/>
          <w:marBottom w:val="0"/>
          <w:divBdr>
            <w:top w:val="none" w:sz="0" w:space="0" w:color="auto"/>
            <w:left w:val="none" w:sz="0" w:space="0" w:color="auto"/>
            <w:bottom w:val="none" w:sz="0" w:space="0" w:color="auto"/>
            <w:right w:val="none" w:sz="0" w:space="0" w:color="auto"/>
          </w:divBdr>
        </w:div>
        <w:div w:id="435298066">
          <w:marLeft w:val="480"/>
          <w:marRight w:val="0"/>
          <w:marTop w:val="0"/>
          <w:marBottom w:val="0"/>
          <w:divBdr>
            <w:top w:val="none" w:sz="0" w:space="0" w:color="auto"/>
            <w:left w:val="none" w:sz="0" w:space="0" w:color="auto"/>
            <w:bottom w:val="none" w:sz="0" w:space="0" w:color="auto"/>
            <w:right w:val="none" w:sz="0" w:space="0" w:color="auto"/>
          </w:divBdr>
        </w:div>
        <w:div w:id="1985305044">
          <w:marLeft w:val="480"/>
          <w:marRight w:val="0"/>
          <w:marTop w:val="0"/>
          <w:marBottom w:val="0"/>
          <w:divBdr>
            <w:top w:val="none" w:sz="0" w:space="0" w:color="auto"/>
            <w:left w:val="none" w:sz="0" w:space="0" w:color="auto"/>
            <w:bottom w:val="none" w:sz="0" w:space="0" w:color="auto"/>
            <w:right w:val="none" w:sz="0" w:space="0" w:color="auto"/>
          </w:divBdr>
        </w:div>
        <w:div w:id="1059740914">
          <w:marLeft w:val="480"/>
          <w:marRight w:val="0"/>
          <w:marTop w:val="0"/>
          <w:marBottom w:val="0"/>
          <w:divBdr>
            <w:top w:val="none" w:sz="0" w:space="0" w:color="auto"/>
            <w:left w:val="none" w:sz="0" w:space="0" w:color="auto"/>
            <w:bottom w:val="none" w:sz="0" w:space="0" w:color="auto"/>
            <w:right w:val="none" w:sz="0" w:space="0" w:color="auto"/>
          </w:divBdr>
        </w:div>
        <w:div w:id="1117063002">
          <w:marLeft w:val="480"/>
          <w:marRight w:val="0"/>
          <w:marTop w:val="0"/>
          <w:marBottom w:val="0"/>
          <w:divBdr>
            <w:top w:val="none" w:sz="0" w:space="0" w:color="auto"/>
            <w:left w:val="none" w:sz="0" w:space="0" w:color="auto"/>
            <w:bottom w:val="none" w:sz="0" w:space="0" w:color="auto"/>
            <w:right w:val="none" w:sz="0" w:space="0" w:color="auto"/>
          </w:divBdr>
        </w:div>
        <w:div w:id="416483477">
          <w:marLeft w:val="480"/>
          <w:marRight w:val="0"/>
          <w:marTop w:val="0"/>
          <w:marBottom w:val="0"/>
          <w:divBdr>
            <w:top w:val="none" w:sz="0" w:space="0" w:color="auto"/>
            <w:left w:val="none" w:sz="0" w:space="0" w:color="auto"/>
            <w:bottom w:val="none" w:sz="0" w:space="0" w:color="auto"/>
            <w:right w:val="none" w:sz="0" w:space="0" w:color="auto"/>
          </w:divBdr>
        </w:div>
        <w:div w:id="1373505795">
          <w:marLeft w:val="480"/>
          <w:marRight w:val="0"/>
          <w:marTop w:val="0"/>
          <w:marBottom w:val="0"/>
          <w:divBdr>
            <w:top w:val="none" w:sz="0" w:space="0" w:color="auto"/>
            <w:left w:val="none" w:sz="0" w:space="0" w:color="auto"/>
            <w:bottom w:val="none" w:sz="0" w:space="0" w:color="auto"/>
            <w:right w:val="none" w:sz="0" w:space="0" w:color="auto"/>
          </w:divBdr>
        </w:div>
        <w:div w:id="914127506">
          <w:marLeft w:val="480"/>
          <w:marRight w:val="0"/>
          <w:marTop w:val="0"/>
          <w:marBottom w:val="0"/>
          <w:divBdr>
            <w:top w:val="none" w:sz="0" w:space="0" w:color="auto"/>
            <w:left w:val="none" w:sz="0" w:space="0" w:color="auto"/>
            <w:bottom w:val="none" w:sz="0" w:space="0" w:color="auto"/>
            <w:right w:val="none" w:sz="0" w:space="0" w:color="auto"/>
          </w:divBdr>
        </w:div>
        <w:div w:id="1479762141">
          <w:marLeft w:val="480"/>
          <w:marRight w:val="0"/>
          <w:marTop w:val="0"/>
          <w:marBottom w:val="0"/>
          <w:divBdr>
            <w:top w:val="none" w:sz="0" w:space="0" w:color="auto"/>
            <w:left w:val="none" w:sz="0" w:space="0" w:color="auto"/>
            <w:bottom w:val="none" w:sz="0" w:space="0" w:color="auto"/>
            <w:right w:val="none" w:sz="0" w:space="0" w:color="auto"/>
          </w:divBdr>
        </w:div>
        <w:div w:id="669452030">
          <w:marLeft w:val="480"/>
          <w:marRight w:val="0"/>
          <w:marTop w:val="0"/>
          <w:marBottom w:val="0"/>
          <w:divBdr>
            <w:top w:val="none" w:sz="0" w:space="0" w:color="auto"/>
            <w:left w:val="none" w:sz="0" w:space="0" w:color="auto"/>
            <w:bottom w:val="none" w:sz="0" w:space="0" w:color="auto"/>
            <w:right w:val="none" w:sz="0" w:space="0" w:color="auto"/>
          </w:divBdr>
        </w:div>
        <w:div w:id="1128936031">
          <w:marLeft w:val="480"/>
          <w:marRight w:val="0"/>
          <w:marTop w:val="0"/>
          <w:marBottom w:val="0"/>
          <w:divBdr>
            <w:top w:val="none" w:sz="0" w:space="0" w:color="auto"/>
            <w:left w:val="none" w:sz="0" w:space="0" w:color="auto"/>
            <w:bottom w:val="none" w:sz="0" w:space="0" w:color="auto"/>
            <w:right w:val="none" w:sz="0" w:space="0" w:color="auto"/>
          </w:divBdr>
        </w:div>
        <w:div w:id="1828133701">
          <w:marLeft w:val="480"/>
          <w:marRight w:val="0"/>
          <w:marTop w:val="0"/>
          <w:marBottom w:val="0"/>
          <w:divBdr>
            <w:top w:val="none" w:sz="0" w:space="0" w:color="auto"/>
            <w:left w:val="none" w:sz="0" w:space="0" w:color="auto"/>
            <w:bottom w:val="none" w:sz="0" w:space="0" w:color="auto"/>
            <w:right w:val="none" w:sz="0" w:space="0" w:color="auto"/>
          </w:divBdr>
        </w:div>
        <w:div w:id="1098721477">
          <w:marLeft w:val="480"/>
          <w:marRight w:val="0"/>
          <w:marTop w:val="0"/>
          <w:marBottom w:val="0"/>
          <w:divBdr>
            <w:top w:val="none" w:sz="0" w:space="0" w:color="auto"/>
            <w:left w:val="none" w:sz="0" w:space="0" w:color="auto"/>
            <w:bottom w:val="none" w:sz="0" w:space="0" w:color="auto"/>
            <w:right w:val="none" w:sz="0" w:space="0" w:color="auto"/>
          </w:divBdr>
        </w:div>
        <w:div w:id="678190918">
          <w:marLeft w:val="480"/>
          <w:marRight w:val="0"/>
          <w:marTop w:val="0"/>
          <w:marBottom w:val="0"/>
          <w:divBdr>
            <w:top w:val="none" w:sz="0" w:space="0" w:color="auto"/>
            <w:left w:val="none" w:sz="0" w:space="0" w:color="auto"/>
            <w:bottom w:val="none" w:sz="0" w:space="0" w:color="auto"/>
            <w:right w:val="none" w:sz="0" w:space="0" w:color="auto"/>
          </w:divBdr>
        </w:div>
        <w:div w:id="350499858">
          <w:marLeft w:val="480"/>
          <w:marRight w:val="0"/>
          <w:marTop w:val="0"/>
          <w:marBottom w:val="0"/>
          <w:divBdr>
            <w:top w:val="none" w:sz="0" w:space="0" w:color="auto"/>
            <w:left w:val="none" w:sz="0" w:space="0" w:color="auto"/>
            <w:bottom w:val="none" w:sz="0" w:space="0" w:color="auto"/>
            <w:right w:val="none" w:sz="0" w:space="0" w:color="auto"/>
          </w:divBdr>
        </w:div>
        <w:div w:id="650982559">
          <w:marLeft w:val="480"/>
          <w:marRight w:val="0"/>
          <w:marTop w:val="0"/>
          <w:marBottom w:val="0"/>
          <w:divBdr>
            <w:top w:val="none" w:sz="0" w:space="0" w:color="auto"/>
            <w:left w:val="none" w:sz="0" w:space="0" w:color="auto"/>
            <w:bottom w:val="none" w:sz="0" w:space="0" w:color="auto"/>
            <w:right w:val="none" w:sz="0" w:space="0" w:color="auto"/>
          </w:divBdr>
        </w:div>
        <w:div w:id="1358890318">
          <w:marLeft w:val="480"/>
          <w:marRight w:val="0"/>
          <w:marTop w:val="0"/>
          <w:marBottom w:val="0"/>
          <w:divBdr>
            <w:top w:val="none" w:sz="0" w:space="0" w:color="auto"/>
            <w:left w:val="none" w:sz="0" w:space="0" w:color="auto"/>
            <w:bottom w:val="none" w:sz="0" w:space="0" w:color="auto"/>
            <w:right w:val="none" w:sz="0" w:space="0" w:color="auto"/>
          </w:divBdr>
        </w:div>
        <w:div w:id="56826550">
          <w:marLeft w:val="480"/>
          <w:marRight w:val="0"/>
          <w:marTop w:val="0"/>
          <w:marBottom w:val="0"/>
          <w:divBdr>
            <w:top w:val="none" w:sz="0" w:space="0" w:color="auto"/>
            <w:left w:val="none" w:sz="0" w:space="0" w:color="auto"/>
            <w:bottom w:val="none" w:sz="0" w:space="0" w:color="auto"/>
            <w:right w:val="none" w:sz="0" w:space="0" w:color="auto"/>
          </w:divBdr>
        </w:div>
        <w:div w:id="1164779042">
          <w:marLeft w:val="480"/>
          <w:marRight w:val="0"/>
          <w:marTop w:val="0"/>
          <w:marBottom w:val="0"/>
          <w:divBdr>
            <w:top w:val="none" w:sz="0" w:space="0" w:color="auto"/>
            <w:left w:val="none" w:sz="0" w:space="0" w:color="auto"/>
            <w:bottom w:val="none" w:sz="0" w:space="0" w:color="auto"/>
            <w:right w:val="none" w:sz="0" w:space="0" w:color="auto"/>
          </w:divBdr>
        </w:div>
        <w:div w:id="189950493">
          <w:marLeft w:val="480"/>
          <w:marRight w:val="0"/>
          <w:marTop w:val="0"/>
          <w:marBottom w:val="0"/>
          <w:divBdr>
            <w:top w:val="none" w:sz="0" w:space="0" w:color="auto"/>
            <w:left w:val="none" w:sz="0" w:space="0" w:color="auto"/>
            <w:bottom w:val="none" w:sz="0" w:space="0" w:color="auto"/>
            <w:right w:val="none" w:sz="0" w:space="0" w:color="auto"/>
          </w:divBdr>
        </w:div>
        <w:div w:id="175192466">
          <w:marLeft w:val="480"/>
          <w:marRight w:val="0"/>
          <w:marTop w:val="0"/>
          <w:marBottom w:val="0"/>
          <w:divBdr>
            <w:top w:val="none" w:sz="0" w:space="0" w:color="auto"/>
            <w:left w:val="none" w:sz="0" w:space="0" w:color="auto"/>
            <w:bottom w:val="none" w:sz="0" w:space="0" w:color="auto"/>
            <w:right w:val="none" w:sz="0" w:space="0" w:color="auto"/>
          </w:divBdr>
        </w:div>
        <w:div w:id="609892447">
          <w:marLeft w:val="480"/>
          <w:marRight w:val="0"/>
          <w:marTop w:val="0"/>
          <w:marBottom w:val="0"/>
          <w:divBdr>
            <w:top w:val="none" w:sz="0" w:space="0" w:color="auto"/>
            <w:left w:val="none" w:sz="0" w:space="0" w:color="auto"/>
            <w:bottom w:val="none" w:sz="0" w:space="0" w:color="auto"/>
            <w:right w:val="none" w:sz="0" w:space="0" w:color="auto"/>
          </w:divBdr>
        </w:div>
      </w:divsChild>
    </w:div>
    <w:div w:id="808061227">
      <w:bodyDiv w:val="1"/>
      <w:marLeft w:val="0"/>
      <w:marRight w:val="0"/>
      <w:marTop w:val="0"/>
      <w:marBottom w:val="0"/>
      <w:divBdr>
        <w:top w:val="none" w:sz="0" w:space="0" w:color="auto"/>
        <w:left w:val="none" w:sz="0" w:space="0" w:color="auto"/>
        <w:bottom w:val="none" w:sz="0" w:space="0" w:color="auto"/>
        <w:right w:val="none" w:sz="0" w:space="0" w:color="auto"/>
      </w:divBdr>
    </w:div>
    <w:div w:id="808089331">
      <w:bodyDiv w:val="1"/>
      <w:marLeft w:val="0"/>
      <w:marRight w:val="0"/>
      <w:marTop w:val="0"/>
      <w:marBottom w:val="0"/>
      <w:divBdr>
        <w:top w:val="none" w:sz="0" w:space="0" w:color="auto"/>
        <w:left w:val="none" w:sz="0" w:space="0" w:color="auto"/>
        <w:bottom w:val="none" w:sz="0" w:space="0" w:color="auto"/>
        <w:right w:val="none" w:sz="0" w:space="0" w:color="auto"/>
      </w:divBdr>
    </w:div>
    <w:div w:id="808210206">
      <w:bodyDiv w:val="1"/>
      <w:marLeft w:val="0"/>
      <w:marRight w:val="0"/>
      <w:marTop w:val="0"/>
      <w:marBottom w:val="0"/>
      <w:divBdr>
        <w:top w:val="none" w:sz="0" w:space="0" w:color="auto"/>
        <w:left w:val="none" w:sz="0" w:space="0" w:color="auto"/>
        <w:bottom w:val="none" w:sz="0" w:space="0" w:color="auto"/>
        <w:right w:val="none" w:sz="0" w:space="0" w:color="auto"/>
      </w:divBdr>
    </w:div>
    <w:div w:id="808673119">
      <w:bodyDiv w:val="1"/>
      <w:marLeft w:val="0"/>
      <w:marRight w:val="0"/>
      <w:marTop w:val="0"/>
      <w:marBottom w:val="0"/>
      <w:divBdr>
        <w:top w:val="none" w:sz="0" w:space="0" w:color="auto"/>
        <w:left w:val="none" w:sz="0" w:space="0" w:color="auto"/>
        <w:bottom w:val="none" w:sz="0" w:space="0" w:color="auto"/>
        <w:right w:val="none" w:sz="0" w:space="0" w:color="auto"/>
      </w:divBdr>
    </w:div>
    <w:div w:id="808787663">
      <w:bodyDiv w:val="1"/>
      <w:marLeft w:val="0"/>
      <w:marRight w:val="0"/>
      <w:marTop w:val="0"/>
      <w:marBottom w:val="0"/>
      <w:divBdr>
        <w:top w:val="none" w:sz="0" w:space="0" w:color="auto"/>
        <w:left w:val="none" w:sz="0" w:space="0" w:color="auto"/>
        <w:bottom w:val="none" w:sz="0" w:space="0" w:color="auto"/>
        <w:right w:val="none" w:sz="0" w:space="0" w:color="auto"/>
      </w:divBdr>
    </w:div>
    <w:div w:id="809128668">
      <w:bodyDiv w:val="1"/>
      <w:marLeft w:val="0"/>
      <w:marRight w:val="0"/>
      <w:marTop w:val="0"/>
      <w:marBottom w:val="0"/>
      <w:divBdr>
        <w:top w:val="none" w:sz="0" w:space="0" w:color="auto"/>
        <w:left w:val="none" w:sz="0" w:space="0" w:color="auto"/>
        <w:bottom w:val="none" w:sz="0" w:space="0" w:color="auto"/>
        <w:right w:val="none" w:sz="0" w:space="0" w:color="auto"/>
      </w:divBdr>
    </w:div>
    <w:div w:id="809248548">
      <w:bodyDiv w:val="1"/>
      <w:marLeft w:val="0"/>
      <w:marRight w:val="0"/>
      <w:marTop w:val="0"/>
      <w:marBottom w:val="0"/>
      <w:divBdr>
        <w:top w:val="none" w:sz="0" w:space="0" w:color="auto"/>
        <w:left w:val="none" w:sz="0" w:space="0" w:color="auto"/>
        <w:bottom w:val="none" w:sz="0" w:space="0" w:color="auto"/>
        <w:right w:val="none" w:sz="0" w:space="0" w:color="auto"/>
      </w:divBdr>
    </w:div>
    <w:div w:id="809249272">
      <w:bodyDiv w:val="1"/>
      <w:marLeft w:val="0"/>
      <w:marRight w:val="0"/>
      <w:marTop w:val="0"/>
      <w:marBottom w:val="0"/>
      <w:divBdr>
        <w:top w:val="none" w:sz="0" w:space="0" w:color="auto"/>
        <w:left w:val="none" w:sz="0" w:space="0" w:color="auto"/>
        <w:bottom w:val="none" w:sz="0" w:space="0" w:color="auto"/>
        <w:right w:val="none" w:sz="0" w:space="0" w:color="auto"/>
      </w:divBdr>
    </w:div>
    <w:div w:id="809440083">
      <w:bodyDiv w:val="1"/>
      <w:marLeft w:val="0"/>
      <w:marRight w:val="0"/>
      <w:marTop w:val="0"/>
      <w:marBottom w:val="0"/>
      <w:divBdr>
        <w:top w:val="none" w:sz="0" w:space="0" w:color="auto"/>
        <w:left w:val="none" w:sz="0" w:space="0" w:color="auto"/>
        <w:bottom w:val="none" w:sz="0" w:space="0" w:color="auto"/>
        <w:right w:val="none" w:sz="0" w:space="0" w:color="auto"/>
      </w:divBdr>
    </w:div>
    <w:div w:id="809441857">
      <w:bodyDiv w:val="1"/>
      <w:marLeft w:val="0"/>
      <w:marRight w:val="0"/>
      <w:marTop w:val="0"/>
      <w:marBottom w:val="0"/>
      <w:divBdr>
        <w:top w:val="none" w:sz="0" w:space="0" w:color="auto"/>
        <w:left w:val="none" w:sz="0" w:space="0" w:color="auto"/>
        <w:bottom w:val="none" w:sz="0" w:space="0" w:color="auto"/>
        <w:right w:val="none" w:sz="0" w:space="0" w:color="auto"/>
      </w:divBdr>
    </w:div>
    <w:div w:id="809518637">
      <w:bodyDiv w:val="1"/>
      <w:marLeft w:val="0"/>
      <w:marRight w:val="0"/>
      <w:marTop w:val="0"/>
      <w:marBottom w:val="0"/>
      <w:divBdr>
        <w:top w:val="none" w:sz="0" w:space="0" w:color="auto"/>
        <w:left w:val="none" w:sz="0" w:space="0" w:color="auto"/>
        <w:bottom w:val="none" w:sz="0" w:space="0" w:color="auto"/>
        <w:right w:val="none" w:sz="0" w:space="0" w:color="auto"/>
      </w:divBdr>
      <w:divsChild>
        <w:div w:id="1181361421">
          <w:marLeft w:val="480"/>
          <w:marRight w:val="0"/>
          <w:marTop w:val="0"/>
          <w:marBottom w:val="0"/>
          <w:divBdr>
            <w:top w:val="none" w:sz="0" w:space="0" w:color="auto"/>
            <w:left w:val="none" w:sz="0" w:space="0" w:color="auto"/>
            <w:bottom w:val="none" w:sz="0" w:space="0" w:color="auto"/>
            <w:right w:val="none" w:sz="0" w:space="0" w:color="auto"/>
          </w:divBdr>
        </w:div>
        <w:div w:id="1766609869">
          <w:marLeft w:val="480"/>
          <w:marRight w:val="0"/>
          <w:marTop w:val="0"/>
          <w:marBottom w:val="0"/>
          <w:divBdr>
            <w:top w:val="none" w:sz="0" w:space="0" w:color="auto"/>
            <w:left w:val="none" w:sz="0" w:space="0" w:color="auto"/>
            <w:bottom w:val="none" w:sz="0" w:space="0" w:color="auto"/>
            <w:right w:val="none" w:sz="0" w:space="0" w:color="auto"/>
          </w:divBdr>
        </w:div>
        <w:div w:id="2035762381">
          <w:marLeft w:val="480"/>
          <w:marRight w:val="0"/>
          <w:marTop w:val="0"/>
          <w:marBottom w:val="0"/>
          <w:divBdr>
            <w:top w:val="none" w:sz="0" w:space="0" w:color="auto"/>
            <w:left w:val="none" w:sz="0" w:space="0" w:color="auto"/>
            <w:bottom w:val="none" w:sz="0" w:space="0" w:color="auto"/>
            <w:right w:val="none" w:sz="0" w:space="0" w:color="auto"/>
          </w:divBdr>
        </w:div>
        <w:div w:id="382561201">
          <w:marLeft w:val="480"/>
          <w:marRight w:val="0"/>
          <w:marTop w:val="0"/>
          <w:marBottom w:val="0"/>
          <w:divBdr>
            <w:top w:val="none" w:sz="0" w:space="0" w:color="auto"/>
            <w:left w:val="none" w:sz="0" w:space="0" w:color="auto"/>
            <w:bottom w:val="none" w:sz="0" w:space="0" w:color="auto"/>
            <w:right w:val="none" w:sz="0" w:space="0" w:color="auto"/>
          </w:divBdr>
        </w:div>
        <w:div w:id="371342719">
          <w:marLeft w:val="480"/>
          <w:marRight w:val="0"/>
          <w:marTop w:val="0"/>
          <w:marBottom w:val="0"/>
          <w:divBdr>
            <w:top w:val="none" w:sz="0" w:space="0" w:color="auto"/>
            <w:left w:val="none" w:sz="0" w:space="0" w:color="auto"/>
            <w:bottom w:val="none" w:sz="0" w:space="0" w:color="auto"/>
            <w:right w:val="none" w:sz="0" w:space="0" w:color="auto"/>
          </w:divBdr>
        </w:div>
        <w:div w:id="1387028694">
          <w:marLeft w:val="480"/>
          <w:marRight w:val="0"/>
          <w:marTop w:val="0"/>
          <w:marBottom w:val="0"/>
          <w:divBdr>
            <w:top w:val="none" w:sz="0" w:space="0" w:color="auto"/>
            <w:left w:val="none" w:sz="0" w:space="0" w:color="auto"/>
            <w:bottom w:val="none" w:sz="0" w:space="0" w:color="auto"/>
            <w:right w:val="none" w:sz="0" w:space="0" w:color="auto"/>
          </w:divBdr>
        </w:div>
        <w:div w:id="496195490">
          <w:marLeft w:val="480"/>
          <w:marRight w:val="0"/>
          <w:marTop w:val="0"/>
          <w:marBottom w:val="0"/>
          <w:divBdr>
            <w:top w:val="none" w:sz="0" w:space="0" w:color="auto"/>
            <w:left w:val="none" w:sz="0" w:space="0" w:color="auto"/>
            <w:bottom w:val="none" w:sz="0" w:space="0" w:color="auto"/>
            <w:right w:val="none" w:sz="0" w:space="0" w:color="auto"/>
          </w:divBdr>
        </w:div>
        <w:div w:id="2014600056">
          <w:marLeft w:val="480"/>
          <w:marRight w:val="0"/>
          <w:marTop w:val="0"/>
          <w:marBottom w:val="0"/>
          <w:divBdr>
            <w:top w:val="none" w:sz="0" w:space="0" w:color="auto"/>
            <w:left w:val="none" w:sz="0" w:space="0" w:color="auto"/>
            <w:bottom w:val="none" w:sz="0" w:space="0" w:color="auto"/>
            <w:right w:val="none" w:sz="0" w:space="0" w:color="auto"/>
          </w:divBdr>
        </w:div>
        <w:div w:id="786390063">
          <w:marLeft w:val="480"/>
          <w:marRight w:val="0"/>
          <w:marTop w:val="0"/>
          <w:marBottom w:val="0"/>
          <w:divBdr>
            <w:top w:val="none" w:sz="0" w:space="0" w:color="auto"/>
            <w:left w:val="none" w:sz="0" w:space="0" w:color="auto"/>
            <w:bottom w:val="none" w:sz="0" w:space="0" w:color="auto"/>
            <w:right w:val="none" w:sz="0" w:space="0" w:color="auto"/>
          </w:divBdr>
        </w:div>
        <w:div w:id="218395048">
          <w:marLeft w:val="480"/>
          <w:marRight w:val="0"/>
          <w:marTop w:val="0"/>
          <w:marBottom w:val="0"/>
          <w:divBdr>
            <w:top w:val="none" w:sz="0" w:space="0" w:color="auto"/>
            <w:left w:val="none" w:sz="0" w:space="0" w:color="auto"/>
            <w:bottom w:val="none" w:sz="0" w:space="0" w:color="auto"/>
            <w:right w:val="none" w:sz="0" w:space="0" w:color="auto"/>
          </w:divBdr>
        </w:div>
        <w:div w:id="1606230434">
          <w:marLeft w:val="480"/>
          <w:marRight w:val="0"/>
          <w:marTop w:val="0"/>
          <w:marBottom w:val="0"/>
          <w:divBdr>
            <w:top w:val="none" w:sz="0" w:space="0" w:color="auto"/>
            <w:left w:val="none" w:sz="0" w:space="0" w:color="auto"/>
            <w:bottom w:val="none" w:sz="0" w:space="0" w:color="auto"/>
            <w:right w:val="none" w:sz="0" w:space="0" w:color="auto"/>
          </w:divBdr>
        </w:div>
        <w:div w:id="1525822584">
          <w:marLeft w:val="480"/>
          <w:marRight w:val="0"/>
          <w:marTop w:val="0"/>
          <w:marBottom w:val="0"/>
          <w:divBdr>
            <w:top w:val="none" w:sz="0" w:space="0" w:color="auto"/>
            <w:left w:val="none" w:sz="0" w:space="0" w:color="auto"/>
            <w:bottom w:val="none" w:sz="0" w:space="0" w:color="auto"/>
            <w:right w:val="none" w:sz="0" w:space="0" w:color="auto"/>
          </w:divBdr>
        </w:div>
        <w:div w:id="1783300530">
          <w:marLeft w:val="480"/>
          <w:marRight w:val="0"/>
          <w:marTop w:val="0"/>
          <w:marBottom w:val="0"/>
          <w:divBdr>
            <w:top w:val="none" w:sz="0" w:space="0" w:color="auto"/>
            <w:left w:val="none" w:sz="0" w:space="0" w:color="auto"/>
            <w:bottom w:val="none" w:sz="0" w:space="0" w:color="auto"/>
            <w:right w:val="none" w:sz="0" w:space="0" w:color="auto"/>
          </w:divBdr>
        </w:div>
        <w:div w:id="443307685">
          <w:marLeft w:val="480"/>
          <w:marRight w:val="0"/>
          <w:marTop w:val="0"/>
          <w:marBottom w:val="0"/>
          <w:divBdr>
            <w:top w:val="none" w:sz="0" w:space="0" w:color="auto"/>
            <w:left w:val="none" w:sz="0" w:space="0" w:color="auto"/>
            <w:bottom w:val="none" w:sz="0" w:space="0" w:color="auto"/>
            <w:right w:val="none" w:sz="0" w:space="0" w:color="auto"/>
          </w:divBdr>
        </w:div>
        <w:div w:id="350567858">
          <w:marLeft w:val="480"/>
          <w:marRight w:val="0"/>
          <w:marTop w:val="0"/>
          <w:marBottom w:val="0"/>
          <w:divBdr>
            <w:top w:val="none" w:sz="0" w:space="0" w:color="auto"/>
            <w:left w:val="none" w:sz="0" w:space="0" w:color="auto"/>
            <w:bottom w:val="none" w:sz="0" w:space="0" w:color="auto"/>
            <w:right w:val="none" w:sz="0" w:space="0" w:color="auto"/>
          </w:divBdr>
        </w:div>
        <w:div w:id="31805056">
          <w:marLeft w:val="480"/>
          <w:marRight w:val="0"/>
          <w:marTop w:val="0"/>
          <w:marBottom w:val="0"/>
          <w:divBdr>
            <w:top w:val="none" w:sz="0" w:space="0" w:color="auto"/>
            <w:left w:val="none" w:sz="0" w:space="0" w:color="auto"/>
            <w:bottom w:val="none" w:sz="0" w:space="0" w:color="auto"/>
            <w:right w:val="none" w:sz="0" w:space="0" w:color="auto"/>
          </w:divBdr>
        </w:div>
        <w:div w:id="657341495">
          <w:marLeft w:val="480"/>
          <w:marRight w:val="0"/>
          <w:marTop w:val="0"/>
          <w:marBottom w:val="0"/>
          <w:divBdr>
            <w:top w:val="none" w:sz="0" w:space="0" w:color="auto"/>
            <w:left w:val="none" w:sz="0" w:space="0" w:color="auto"/>
            <w:bottom w:val="none" w:sz="0" w:space="0" w:color="auto"/>
            <w:right w:val="none" w:sz="0" w:space="0" w:color="auto"/>
          </w:divBdr>
        </w:div>
        <w:div w:id="330834953">
          <w:marLeft w:val="480"/>
          <w:marRight w:val="0"/>
          <w:marTop w:val="0"/>
          <w:marBottom w:val="0"/>
          <w:divBdr>
            <w:top w:val="none" w:sz="0" w:space="0" w:color="auto"/>
            <w:left w:val="none" w:sz="0" w:space="0" w:color="auto"/>
            <w:bottom w:val="none" w:sz="0" w:space="0" w:color="auto"/>
            <w:right w:val="none" w:sz="0" w:space="0" w:color="auto"/>
          </w:divBdr>
        </w:div>
        <w:div w:id="86773611">
          <w:marLeft w:val="480"/>
          <w:marRight w:val="0"/>
          <w:marTop w:val="0"/>
          <w:marBottom w:val="0"/>
          <w:divBdr>
            <w:top w:val="none" w:sz="0" w:space="0" w:color="auto"/>
            <w:left w:val="none" w:sz="0" w:space="0" w:color="auto"/>
            <w:bottom w:val="none" w:sz="0" w:space="0" w:color="auto"/>
            <w:right w:val="none" w:sz="0" w:space="0" w:color="auto"/>
          </w:divBdr>
        </w:div>
        <w:div w:id="2131702443">
          <w:marLeft w:val="480"/>
          <w:marRight w:val="0"/>
          <w:marTop w:val="0"/>
          <w:marBottom w:val="0"/>
          <w:divBdr>
            <w:top w:val="none" w:sz="0" w:space="0" w:color="auto"/>
            <w:left w:val="none" w:sz="0" w:space="0" w:color="auto"/>
            <w:bottom w:val="none" w:sz="0" w:space="0" w:color="auto"/>
            <w:right w:val="none" w:sz="0" w:space="0" w:color="auto"/>
          </w:divBdr>
        </w:div>
        <w:div w:id="1826781196">
          <w:marLeft w:val="480"/>
          <w:marRight w:val="0"/>
          <w:marTop w:val="0"/>
          <w:marBottom w:val="0"/>
          <w:divBdr>
            <w:top w:val="none" w:sz="0" w:space="0" w:color="auto"/>
            <w:left w:val="none" w:sz="0" w:space="0" w:color="auto"/>
            <w:bottom w:val="none" w:sz="0" w:space="0" w:color="auto"/>
            <w:right w:val="none" w:sz="0" w:space="0" w:color="auto"/>
          </w:divBdr>
        </w:div>
        <w:div w:id="2130120331">
          <w:marLeft w:val="480"/>
          <w:marRight w:val="0"/>
          <w:marTop w:val="0"/>
          <w:marBottom w:val="0"/>
          <w:divBdr>
            <w:top w:val="none" w:sz="0" w:space="0" w:color="auto"/>
            <w:left w:val="none" w:sz="0" w:space="0" w:color="auto"/>
            <w:bottom w:val="none" w:sz="0" w:space="0" w:color="auto"/>
            <w:right w:val="none" w:sz="0" w:space="0" w:color="auto"/>
          </w:divBdr>
        </w:div>
        <w:div w:id="1917279531">
          <w:marLeft w:val="480"/>
          <w:marRight w:val="0"/>
          <w:marTop w:val="0"/>
          <w:marBottom w:val="0"/>
          <w:divBdr>
            <w:top w:val="none" w:sz="0" w:space="0" w:color="auto"/>
            <w:left w:val="none" w:sz="0" w:space="0" w:color="auto"/>
            <w:bottom w:val="none" w:sz="0" w:space="0" w:color="auto"/>
            <w:right w:val="none" w:sz="0" w:space="0" w:color="auto"/>
          </w:divBdr>
        </w:div>
        <w:div w:id="1819302282">
          <w:marLeft w:val="480"/>
          <w:marRight w:val="0"/>
          <w:marTop w:val="0"/>
          <w:marBottom w:val="0"/>
          <w:divBdr>
            <w:top w:val="none" w:sz="0" w:space="0" w:color="auto"/>
            <w:left w:val="none" w:sz="0" w:space="0" w:color="auto"/>
            <w:bottom w:val="none" w:sz="0" w:space="0" w:color="auto"/>
            <w:right w:val="none" w:sz="0" w:space="0" w:color="auto"/>
          </w:divBdr>
        </w:div>
        <w:div w:id="771315390">
          <w:marLeft w:val="480"/>
          <w:marRight w:val="0"/>
          <w:marTop w:val="0"/>
          <w:marBottom w:val="0"/>
          <w:divBdr>
            <w:top w:val="none" w:sz="0" w:space="0" w:color="auto"/>
            <w:left w:val="none" w:sz="0" w:space="0" w:color="auto"/>
            <w:bottom w:val="none" w:sz="0" w:space="0" w:color="auto"/>
            <w:right w:val="none" w:sz="0" w:space="0" w:color="auto"/>
          </w:divBdr>
        </w:div>
        <w:div w:id="1582517660">
          <w:marLeft w:val="480"/>
          <w:marRight w:val="0"/>
          <w:marTop w:val="0"/>
          <w:marBottom w:val="0"/>
          <w:divBdr>
            <w:top w:val="none" w:sz="0" w:space="0" w:color="auto"/>
            <w:left w:val="none" w:sz="0" w:space="0" w:color="auto"/>
            <w:bottom w:val="none" w:sz="0" w:space="0" w:color="auto"/>
            <w:right w:val="none" w:sz="0" w:space="0" w:color="auto"/>
          </w:divBdr>
        </w:div>
        <w:div w:id="44724787">
          <w:marLeft w:val="480"/>
          <w:marRight w:val="0"/>
          <w:marTop w:val="0"/>
          <w:marBottom w:val="0"/>
          <w:divBdr>
            <w:top w:val="none" w:sz="0" w:space="0" w:color="auto"/>
            <w:left w:val="none" w:sz="0" w:space="0" w:color="auto"/>
            <w:bottom w:val="none" w:sz="0" w:space="0" w:color="auto"/>
            <w:right w:val="none" w:sz="0" w:space="0" w:color="auto"/>
          </w:divBdr>
        </w:div>
        <w:div w:id="982782629">
          <w:marLeft w:val="480"/>
          <w:marRight w:val="0"/>
          <w:marTop w:val="0"/>
          <w:marBottom w:val="0"/>
          <w:divBdr>
            <w:top w:val="none" w:sz="0" w:space="0" w:color="auto"/>
            <w:left w:val="none" w:sz="0" w:space="0" w:color="auto"/>
            <w:bottom w:val="none" w:sz="0" w:space="0" w:color="auto"/>
            <w:right w:val="none" w:sz="0" w:space="0" w:color="auto"/>
          </w:divBdr>
        </w:div>
        <w:div w:id="1535344437">
          <w:marLeft w:val="480"/>
          <w:marRight w:val="0"/>
          <w:marTop w:val="0"/>
          <w:marBottom w:val="0"/>
          <w:divBdr>
            <w:top w:val="none" w:sz="0" w:space="0" w:color="auto"/>
            <w:left w:val="none" w:sz="0" w:space="0" w:color="auto"/>
            <w:bottom w:val="none" w:sz="0" w:space="0" w:color="auto"/>
            <w:right w:val="none" w:sz="0" w:space="0" w:color="auto"/>
          </w:divBdr>
        </w:div>
        <w:div w:id="973632449">
          <w:marLeft w:val="480"/>
          <w:marRight w:val="0"/>
          <w:marTop w:val="0"/>
          <w:marBottom w:val="0"/>
          <w:divBdr>
            <w:top w:val="none" w:sz="0" w:space="0" w:color="auto"/>
            <w:left w:val="none" w:sz="0" w:space="0" w:color="auto"/>
            <w:bottom w:val="none" w:sz="0" w:space="0" w:color="auto"/>
            <w:right w:val="none" w:sz="0" w:space="0" w:color="auto"/>
          </w:divBdr>
        </w:div>
        <w:div w:id="1320383440">
          <w:marLeft w:val="480"/>
          <w:marRight w:val="0"/>
          <w:marTop w:val="0"/>
          <w:marBottom w:val="0"/>
          <w:divBdr>
            <w:top w:val="none" w:sz="0" w:space="0" w:color="auto"/>
            <w:left w:val="none" w:sz="0" w:space="0" w:color="auto"/>
            <w:bottom w:val="none" w:sz="0" w:space="0" w:color="auto"/>
            <w:right w:val="none" w:sz="0" w:space="0" w:color="auto"/>
          </w:divBdr>
        </w:div>
        <w:div w:id="633482364">
          <w:marLeft w:val="480"/>
          <w:marRight w:val="0"/>
          <w:marTop w:val="0"/>
          <w:marBottom w:val="0"/>
          <w:divBdr>
            <w:top w:val="none" w:sz="0" w:space="0" w:color="auto"/>
            <w:left w:val="none" w:sz="0" w:space="0" w:color="auto"/>
            <w:bottom w:val="none" w:sz="0" w:space="0" w:color="auto"/>
            <w:right w:val="none" w:sz="0" w:space="0" w:color="auto"/>
          </w:divBdr>
        </w:div>
        <w:div w:id="568274160">
          <w:marLeft w:val="480"/>
          <w:marRight w:val="0"/>
          <w:marTop w:val="0"/>
          <w:marBottom w:val="0"/>
          <w:divBdr>
            <w:top w:val="none" w:sz="0" w:space="0" w:color="auto"/>
            <w:left w:val="none" w:sz="0" w:space="0" w:color="auto"/>
            <w:bottom w:val="none" w:sz="0" w:space="0" w:color="auto"/>
            <w:right w:val="none" w:sz="0" w:space="0" w:color="auto"/>
          </w:divBdr>
        </w:div>
        <w:div w:id="245040464">
          <w:marLeft w:val="480"/>
          <w:marRight w:val="0"/>
          <w:marTop w:val="0"/>
          <w:marBottom w:val="0"/>
          <w:divBdr>
            <w:top w:val="none" w:sz="0" w:space="0" w:color="auto"/>
            <w:left w:val="none" w:sz="0" w:space="0" w:color="auto"/>
            <w:bottom w:val="none" w:sz="0" w:space="0" w:color="auto"/>
            <w:right w:val="none" w:sz="0" w:space="0" w:color="auto"/>
          </w:divBdr>
        </w:div>
        <w:div w:id="1491022107">
          <w:marLeft w:val="480"/>
          <w:marRight w:val="0"/>
          <w:marTop w:val="0"/>
          <w:marBottom w:val="0"/>
          <w:divBdr>
            <w:top w:val="none" w:sz="0" w:space="0" w:color="auto"/>
            <w:left w:val="none" w:sz="0" w:space="0" w:color="auto"/>
            <w:bottom w:val="none" w:sz="0" w:space="0" w:color="auto"/>
            <w:right w:val="none" w:sz="0" w:space="0" w:color="auto"/>
          </w:divBdr>
        </w:div>
        <w:div w:id="2027361213">
          <w:marLeft w:val="480"/>
          <w:marRight w:val="0"/>
          <w:marTop w:val="0"/>
          <w:marBottom w:val="0"/>
          <w:divBdr>
            <w:top w:val="none" w:sz="0" w:space="0" w:color="auto"/>
            <w:left w:val="none" w:sz="0" w:space="0" w:color="auto"/>
            <w:bottom w:val="none" w:sz="0" w:space="0" w:color="auto"/>
            <w:right w:val="none" w:sz="0" w:space="0" w:color="auto"/>
          </w:divBdr>
        </w:div>
        <w:div w:id="1432777672">
          <w:marLeft w:val="480"/>
          <w:marRight w:val="0"/>
          <w:marTop w:val="0"/>
          <w:marBottom w:val="0"/>
          <w:divBdr>
            <w:top w:val="none" w:sz="0" w:space="0" w:color="auto"/>
            <w:left w:val="none" w:sz="0" w:space="0" w:color="auto"/>
            <w:bottom w:val="none" w:sz="0" w:space="0" w:color="auto"/>
            <w:right w:val="none" w:sz="0" w:space="0" w:color="auto"/>
          </w:divBdr>
        </w:div>
        <w:div w:id="1674723435">
          <w:marLeft w:val="480"/>
          <w:marRight w:val="0"/>
          <w:marTop w:val="0"/>
          <w:marBottom w:val="0"/>
          <w:divBdr>
            <w:top w:val="none" w:sz="0" w:space="0" w:color="auto"/>
            <w:left w:val="none" w:sz="0" w:space="0" w:color="auto"/>
            <w:bottom w:val="none" w:sz="0" w:space="0" w:color="auto"/>
            <w:right w:val="none" w:sz="0" w:space="0" w:color="auto"/>
          </w:divBdr>
        </w:div>
        <w:div w:id="1472405018">
          <w:marLeft w:val="480"/>
          <w:marRight w:val="0"/>
          <w:marTop w:val="0"/>
          <w:marBottom w:val="0"/>
          <w:divBdr>
            <w:top w:val="none" w:sz="0" w:space="0" w:color="auto"/>
            <w:left w:val="none" w:sz="0" w:space="0" w:color="auto"/>
            <w:bottom w:val="none" w:sz="0" w:space="0" w:color="auto"/>
            <w:right w:val="none" w:sz="0" w:space="0" w:color="auto"/>
          </w:divBdr>
        </w:div>
        <w:div w:id="1647004230">
          <w:marLeft w:val="480"/>
          <w:marRight w:val="0"/>
          <w:marTop w:val="0"/>
          <w:marBottom w:val="0"/>
          <w:divBdr>
            <w:top w:val="none" w:sz="0" w:space="0" w:color="auto"/>
            <w:left w:val="none" w:sz="0" w:space="0" w:color="auto"/>
            <w:bottom w:val="none" w:sz="0" w:space="0" w:color="auto"/>
            <w:right w:val="none" w:sz="0" w:space="0" w:color="auto"/>
          </w:divBdr>
        </w:div>
        <w:div w:id="254242389">
          <w:marLeft w:val="480"/>
          <w:marRight w:val="0"/>
          <w:marTop w:val="0"/>
          <w:marBottom w:val="0"/>
          <w:divBdr>
            <w:top w:val="none" w:sz="0" w:space="0" w:color="auto"/>
            <w:left w:val="none" w:sz="0" w:space="0" w:color="auto"/>
            <w:bottom w:val="none" w:sz="0" w:space="0" w:color="auto"/>
            <w:right w:val="none" w:sz="0" w:space="0" w:color="auto"/>
          </w:divBdr>
        </w:div>
        <w:div w:id="1407535858">
          <w:marLeft w:val="480"/>
          <w:marRight w:val="0"/>
          <w:marTop w:val="0"/>
          <w:marBottom w:val="0"/>
          <w:divBdr>
            <w:top w:val="none" w:sz="0" w:space="0" w:color="auto"/>
            <w:left w:val="none" w:sz="0" w:space="0" w:color="auto"/>
            <w:bottom w:val="none" w:sz="0" w:space="0" w:color="auto"/>
            <w:right w:val="none" w:sz="0" w:space="0" w:color="auto"/>
          </w:divBdr>
        </w:div>
        <w:div w:id="1178350645">
          <w:marLeft w:val="480"/>
          <w:marRight w:val="0"/>
          <w:marTop w:val="0"/>
          <w:marBottom w:val="0"/>
          <w:divBdr>
            <w:top w:val="none" w:sz="0" w:space="0" w:color="auto"/>
            <w:left w:val="none" w:sz="0" w:space="0" w:color="auto"/>
            <w:bottom w:val="none" w:sz="0" w:space="0" w:color="auto"/>
            <w:right w:val="none" w:sz="0" w:space="0" w:color="auto"/>
          </w:divBdr>
        </w:div>
        <w:div w:id="2096121347">
          <w:marLeft w:val="480"/>
          <w:marRight w:val="0"/>
          <w:marTop w:val="0"/>
          <w:marBottom w:val="0"/>
          <w:divBdr>
            <w:top w:val="none" w:sz="0" w:space="0" w:color="auto"/>
            <w:left w:val="none" w:sz="0" w:space="0" w:color="auto"/>
            <w:bottom w:val="none" w:sz="0" w:space="0" w:color="auto"/>
            <w:right w:val="none" w:sz="0" w:space="0" w:color="auto"/>
          </w:divBdr>
        </w:div>
        <w:div w:id="1972981649">
          <w:marLeft w:val="480"/>
          <w:marRight w:val="0"/>
          <w:marTop w:val="0"/>
          <w:marBottom w:val="0"/>
          <w:divBdr>
            <w:top w:val="none" w:sz="0" w:space="0" w:color="auto"/>
            <w:left w:val="none" w:sz="0" w:space="0" w:color="auto"/>
            <w:bottom w:val="none" w:sz="0" w:space="0" w:color="auto"/>
            <w:right w:val="none" w:sz="0" w:space="0" w:color="auto"/>
          </w:divBdr>
        </w:div>
        <w:div w:id="151988301">
          <w:marLeft w:val="480"/>
          <w:marRight w:val="0"/>
          <w:marTop w:val="0"/>
          <w:marBottom w:val="0"/>
          <w:divBdr>
            <w:top w:val="none" w:sz="0" w:space="0" w:color="auto"/>
            <w:left w:val="none" w:sz="0" w:space="0" w:color="auto"/>
            <w:bottom w:val="none" w:sz="0" w:space="0" w:color="auto"/>
            <w:right w:val="none" w:sz="0" w:space="0" w:color="auto"/>
          </w:divBdr>
        </w:div>
        <w:div w:id="438331600">
          <w:marLeft w:val="480"/>
          <w:marRight w:val="0"/>
          <w:marTop w:val="0"/>
          <w:marBottom w:val="0"/>
          <w:divBdr>
            <w:top w:val="none" w:sz="0" w:space="0" w:color="auto"/>
            <w:left w:val="none" w:sz="0" w:space="0" w:color="auto"/>
            <w:bottom w:val="none" w:sz="0" w:space="0" w:color="auto"/>
            <w:right w:val="none" w:sz="0" w:space="0" w:color="auto"/>
          </w:divBdr>
        </w:div>
        <w:div w:id="246546469">
          <w:marLeft w:val="480"/>
          <w:marRight w:val="0"/>
          <w:marTop w:val="0"/>
          <w:marBottom w:val="0"/>
          <w:divBdr>
            <w:top w:val="none" w:sz="0" w:space="0" w:color="auto"/>
            <w:left w:val="none" w:sz="0" w:space="0" w:color="auto"/>
            <w:bottom w:val="none" w:sz="0" w:space="0" w:color="auto"/>
            <w:right w:val="none" w:sz="0" w:space="0" w:color="auto"/>
          </w:divBdr>
        </w:div>
        <w:div w:id="206844833">
          <w:marLeft w:val="480"/>
          <w:marRight w:val="0"/>
          <w:marTop w:val="0"/>
          <w:marBottom w:val="0"/>
          <w:divBdr>
            <w:top w:val="none" w:sz="0" w:space="0" w:color="auto"/>
            <w:left w:val="none" w:sz="0" w:space="0" w:color="auto"/>
            <w:bottom w:val="none" w:sz="0" w:space="0" w:color="auto"/>
            <w:right w:val="none" w:sz="0" w:space="0" w:color="auto"/>
          </w:divBdr>
        </w:div>
        <w:div w:id="1030760099">
          <w:marLeft w:val="480"/>
          <w:marRight w:val="0"/>
          <w:marTop w:val="0"/>
          <w:marBottom w:val="0"/>
          <w:divBdr>
            <w:top w:val="none" w:sz="0" w:space="0" w:color="auto"/>
            <w:left w:val="none" w:sz="0" w:space="0" w:color="auto"/>
            <w:bottom w:val="none" w:sz="0" w:space="0" w:color="auto"/>
            <w:right w:val="none" w:sz="0" w:space="0" w:color="auto"/>
          </w:divBdr>
        </w:div>
        <w:div w:id="1600527720">
          <w:marLeft w:val="480"/>
          <w:marRight w:val="0"/>
          <w:marTop w:val="0"/>
          <w:marBottom w:val="0"/>
          <w:divBdr>
            <w:top w:val="none" w:sz="0" w:space="0" w:color="auto"/>
            <w:left w:val="none" w:sz="0" w:space="0" w:color="auto"/>
            <w:bottom w:val="none" w:sz="0" w:space="0" w:color="auto"/>
            <w:right w:val="none" w:sz="0" w:space="0" w:color="auto"/>
          </w:divBdr>
        </w:div>
        <w:div w:id="1078208769">
          <w:marLeft w:val="480"/>
          <w:marRight w:val="0"/>
          <w:marTop w:val="0"/>
          <w:marBottom w:val="0"/>
          <w:divBdr>
            <w:top w:val="none" w:sz="0" w:space="0" w:color="auto"/>
            <w:left w:val="none" w:sz="0" w:space="0" w:color="auto"/>
            <w:bottom w:val="none" w:sz="0" w:space="0" w:color="auto"/>
            <w:right w:val="none" w:sz="0" w:space="0" w:color="auto"/>
          </w:divBdr>
        </w:div>
        <w:div w:id="456266489">
          <w:marLeft w:val="480"/>
          <w:marRight w:val="0"/>
          <w:marTop w:val="0"/>
          <w:marBottom w:val="0"/>
          <w:divBdr>
            <w:top w:val="none" w:sz="0" w:space="0" w:color="auto"/>
            <w:left w:val="none" w:sz="0" w:space="0" w:color="auto"/>
            <w:bottom w:val="none" w:sz="0" w:space="0" w:color="auto"/>
            <w:right w:val="none" w:sz="0" w:space="0" w:color="auto"/>
          </w:divBdr>
        </w:div>
        <w:div w:id="1728607037">
          <w:marLeft w:val="480"/>
          <w:marRight w:val="0"/>
          <w:marTop w:val="0"/>
          <w:marBottom w:val="0"/>
          <w:divBdr>
            <w:top w:val="none" w:sz="0" w:space="0" w:color="auto"/>
            <w:left w:val="none" w:sz="0" w:space="0" w:color="auto"/>
            <w:bottom w:val="none" w:sz="0" w:space="0" w:color="auto"/>
            <w:right w:val="none" w:sz="0" w:space="0" w:color="auto"/>
          </w:divBdr>
        </w:div>
        <w:div w:id="203561178">
          <w:marLeft w:val="480"/>
          <w:marRight w:val="0"/>
          <w:marTop w:val="0"/>
          <w:marBottom w:val="0"/>
          <w:divBdr>
            <w:top w:val="none" w:sz="0" w:space="0" w:color="auto"/>
            <w:left w:val="none" w:sz="0" w:space="0" w:color="auto"/>
            <w:bottom w:val="none" w:sz="0" w:space="0" w:color="auto"/>
            <w:right w:val="none" w:sz="0" w:space="0" w:color="auto"/>
          </w:divBdr>
        </w:div>
        <w:div w:id="2088333247">
          <w:marLeft w:val="480"/>
          <w:marRight w:val="0"/>
          <w:marTop w:val="0"/>
          <w:marBottom w:val="0"/>
          <w:divBdr>
            <w:top w:val="none" w:sz="0" w:space="0" w:color="auto"/>
            <w:left w:val="none" w:sz="0" w:space="0" w:color="auto"/>
            <w:bottom w:val="none" w:sz="0" w:space="0" w:color="auto"/>
            <w:right w:val="none" w:sz="0" w:space="0" w:color="auto"/>
          </w:divBdr>
        </w:div>
        <w:div w:id="609513781">
          <w:marLeft w:val="480"/>
          <w:marRight w:val="0"/>
          <w:marTop w:val="0"/>
          <w:marBottom w:val="0"/>
          <w:divBdr>
            <w:top w:val="none" w:sz="0" w:space="0" w:color="auto"/>
            <w:left w:val="none" w:sz="0" w:space="0" w:color="auto"/>
            <w:bottom w:val="none" w:sz="0" w:space="0" w:color="auto"/>
            <w:right w:val="none" w:sz="0" w:space="0" w:color="auto"/>
          </w:divBdr>
        </w:div>
        <w:div w:id="467748188">
          <w:marLeft w:val="480"/>
          <w:marRight w:val="0"/>
          <w:marTop w:val="0"/>
          <w:marBottom w:val="0"/>
          <w:divBdr>
            <w:top w:val="none" w:sz="0" w:space="0" w:color="auto"/>
            <w:left w:val="none" w:sz="0" w:space="0" w:color="auto"/>
            <w:bottom w:val="none" w:sz="0" w:space="0" w:color="auto"/>
            <w:right w:val="none" w:sz="0" w:space="0" w:color="auto"/>
          </w:divBdr>
        </w:div>
        <w:div w:id="117190545">
          <w:marLeft w:val="480"/>
          <w:marRight w:val="0"/>
          <w:marTop w:val="0"/>
          <w:marBottom w:val="0"/>
          <w:divBdr>
            <w:top w:val="none" w:sz="0" w:space="0" w:color="auto"/>
            <w:left w:val="none" w:sz="0" w:space="0" w:color="auto"/>
            <w:bottom w:val="none" w:sz="0" w:space="0" w:color="auto"/>
            <w:right w:val="none" w:sz="0" w:space="0" w:color="auto"/>
          </w:divBdr>
        </w:div>
        <w:div w:id="1774741233">
          <w:marLeft w:val="480"/>
          <w:marRight w:val="0"/>
          <w:marTop w:val="0"/>
          <w:marBottom w:val="0"/>
          <w:divBdr>
            <w:top w:val="none" w:sz="0" w:space="0" w:color="auto"/>
            <w:left w:val="none" w:sz="0" w:space="0" w:color="auto"/>
            <w:bottom w:val="none" w:sz="0" w:space="0" w:color="auto"/>
            <w:right w:val="none" w:sz="0" w:space="0" w:color="auto"/>
          </w:divBdr>
        </w:div>
        <w:div w:id="1113019719">
          <w:marLeft w:val="480"/>
          <w:marRight w:val="0"/>
          <w:marTop w:val="0"/>
          <w:marBottom w:val="0"/>
          <w:divBdr>
            <w:top w:val="none" w:sz="0" w:space="0" w:color="auto"/>
            <w:left w:val="none" w:sz="0" w:space="0" w:color="auto"/>
            <w:bottom w:val="none" w:sz="0" w:space="0" w:color="auto"/>
            <w:right w:val="none" w:sz="0" w:space="0" w:color="auto"/>
          </w:divBdr>
        </w:div>
        <w:div w:id="753861124">
          <w:marLeft w:val="480"/>
          <w:marRight w:val="0"/>
          <w:marTop w:val="0"/>
          <w:marBottom w:val="0"/>
          <w:divBdr>
            <w:top w:val="none" w:sz="0" w:space="0" w:color="auto"/>
            <w:left w:val="none" w:sz="0" w:space="0" w:color="auto"/>
            <w:bottom w:val="none" w:sz="0" w:space="0" w:color="auto"/>
            <w:right w:val="none" w:sz="0" w:space="0" w:color="auto"/>
          </w:divBdr>
        </w:div>
        <w:div w:id="1533107704">
          <w:marLeft w:val="480"/>
          <w:marRight w:val="0"/>
          <w:marTop w:val="0"/>
          <w:marBottom w:val="0"/>
          <w:divBdr>
            <w:top w:val="none" w:sz="0" w:space="0" w:color="auto"/>
            <w:left w:val="none" w:sz="0" w:space="0" w:color="auto"/>
            <w:bottom w:val="none" w:sz="0" w:space="0" w:color="auto"/>
            <w:right w:val="none" w:sz="0" w:space="0" w:color="auto"/>
          </w:divBdr>
        </w:div>
        <w:div w:id="102653579">
          <w:marLeft w:val="480"/>
          <w:marRight w:val="0"/>
          <w:marTop w:val="0"/>
          <w:marBottom w:val="0"/>
          <w:divBdr>
            <w:top w:val="none" w:sz="0" w:space="0" w:color="auto"/>
            <w:left w:val="none" w:sz="0" w:space="0" w:color="auto"/>
            <w:bottom w:val="none" w:sz="0" w:space="0" w:color="auto"/>
            <w:right w:val="none" w:sz="0" w:space="0" w:color="auto"/>
          </w:divBdr>
        </w:div>
        <w:div w:id="693968246">
          <w:marLeft w:val="480"/>
          <w:marRight w:val="0"/>
          <w:marTop w:val="0"/>
          <w:marBottom w:val="0"/>
          <w:divBdr>
            <w:top w:val="none" w:sz="0" w:space="0" w:color="auto"/>
            <w:left w:val="none" w:sz="0" w:space="0" w:color="auto"/>
            <w:bottom w:val="none" w:sz="0" w:space="0" w:color="auto"/>
            <w:right w:val="none" w:sz="0" w:space="0" w:color="auto"/>
          </w:divBdr>
        </w:div>
        <w:div w:id="963803385">
          <w:marLeft w:val="480"/>
          <w:marRight w:val="0"/>
          <w:marTop w:val="0"/>
          <w:marBottom w:val="0"/>
          <w:divBdr>
            <w:top w:val="none" w:sz="0" w:space="0" w:color="auto"/>
            <w:left w:val="none" w:sz="0" w:space="0" w:color="auto"/>
            <w:bottom w:val="none" w:sz="0" w:space="0" w:color="auto"/>
            <w:right w:val="none" w:sz="0" w:space="0" w:color="auto"/>
          </w:divBdr>
        </w:div>
        <w:div w:id="348870611">
          <w:marLeft w:val="480"/>
          <w:marRight w:val="0"/>
          <w:marTop w:val="0"/>
          <w:marBottom w:val="0"/>
          <w:divBdr>
            <w:top w:val="none" w:sz="0" w:space="0" w:color="auto"/>
            <w:left w:val="none" w:sz="0" w:space="0" w:color="auto"/>
            <w:bottom w:val="none" w:sz="0" w:space="0" w:color="auto"/>
            <w:right w:val="none" w:sz="0" w:space="0" w:color="auto"/>
          </w:divBdr>
        </w:div>
        <w:div w:id="1258782145">
          <w:marLeft w:val="480"/>
          <w:marRight w:val="0"/>
          <w:marTop w:val="0"/>
          <w:marBottom w:val="0"/>
          <w:divBdr>
            <w:top w:val="none" w:sz="0" w:space="0" w:color="auto"/>
            <w:left w:val="none" w:sz="0" w:space="0" w:color="auto"/>
            <w:bottom w:val="none" w:sz="0" w:space="0" w:color="auto"/>
            <w:right w:val="none" w:sz="0" w:space="0" w:color="auto"/>
          </w:divBdr>
        </w:div>
        <w:div w:id="2033798098">
          <w:marLeft w:val="480"/>
          <w:marRight w:val="0"/>
          <w:marTop w:val="0"/>
          <w:marBottom w:val="0"/>
          <w:divBdr>
            <w:top w:val="none" w:sz="0" w:space="0" w:color="auto"/>
            <w:left w:val="none" w:sz="0" w:space="0" w:color="auto"/>
            <w:bottom w:val="none" w:sz="0" w:space="0" w:color="auto"/>
            <w:right w:val="none" w:sz="0" w:space="0" w:color="auto"/>
          </w:divBdr>
        </w:div>
        <w:div w:id="1347904194">
          <w:marLeft w:val="480"/>
          <w:marRight w:val="0"/>
          <w:marTop w:val="0"/>
          <w:marBottom w:val="0"/>
          <w:divBdr>
            <w:top w:val="none" w:sz="0" w:space="0" w:color="auto"/>
            <w:left w:val="none" w:sz="0" w:space="0" w:color="auto"/>
            <w:bottom w:val="none" w:sz="0" w:space="0" w:color="auto"/>
            <w:right w:val="none" w:sz="0" w:space="0" w:color="auto"/>
          </w:divBdr>
        </w:div>
        <w:div w:id="1681543185">
          <w:marLeft w:val="480"/>
          <w:marRight w:val="0"/>
          <w:marTop w:val="0"/>
          <w:marBottom w:val="0"/>
          <w:divBdr>
            <w:top w:val="none" w:sz="0" w:space="0" w:color="auto"/>
            <w:left w:val="none" w:sz="0" w:space="0" w:color="auto"/>
            <w:bottom w:val="none" w:sz="0" w:space="0" w:color="auto"/>
            <w:right w:val="none" w:sz="0" w:space="0" w:color="auto"/>
          </w:divBdr>
        </w:div>
      </w:divsChild>
    </w:div>
    <w:div w:id="809597785">
      <w:bodyDiv w:val="1"/>
      <w:marLeft w:val="0"/>
      <w:marRight w:val="0"/>
      <w:marTop w:val="0"/>
      <w:marBottom w:val="0"/>
      <w:divBdr>
        <w:top w:val="none" w:sz="0" w:space="0" w:color="auto"/>
        <w:left w:val="none" w:sz="0" w:space="0" w:color="auto"/>
        <w:bottom w:val="none" w:sz="0" w:space="0" w:color="auto"/>
        <w:right w:val="none" w:sz="0" w:space="0" w:color="auto"/>
      </w:divBdr>
    </w:div>
    <w:div w:id="809984208">
      <w:bodyDiv w:val="1"/>
      <w:marLeft w:val="0"/>
      <w:marRight w:val="0"/>
      <w:marTop w:val="0"/>
      <w:marBottom w:val="0"/>
      <w:divBdr>
        <w:top w:val="none" w:sz="0" w:space="0" w:color="auto"/>
        <w:left w:val="none" w:sz="0" w:space="0" w:color="auto"/>
        <w:bottom w:val="none" w:sz="0" w:space="0" w:color="auto"/>
        <w:right w:val="none" w:sz="0" w:space="0" w:color="auto"/>
      </w:divBdr>
    </w:div>
    <w:div w:id="810051861">
      <w:bodyDiv w:val="1"/>
      <w:marLeft w:val="0"/>
      <w:marRight w:val="0"/>
      <w:marTop w:val="0"/>
      <w:marBottom w:val="0"/>
      <w:divBdr>
        <w:top w:val="none" w:sz="0" w:space="0" w:color="auto"/>
        <w:left w:val="none" w:sz="0" w:space="0" w:color="auto"/>
        <w:bottom w:val="none" w:sz="0" w:space="0" w:color="auto"/>
        <w:right w:val="none" w:sz="0" w:space="0" w:color="auto"/>
      </w:divBdr>
    </w:div>
    <w:div w:id="810443023">
      <w:bodyDiv w:val="1"/>
      <w:marLeft w:val="0"/>
      <w:marRight w:val="0"/>
      <w:marTop w:val="0"/>
      <w:marBottom w:val="0"/>
      <w:divBdr>
        <w:top w:val="none" w:sz="0" w:space="0" w:color="auto"/>
        <w:left w:val="none" w:sz="0" w:space="0" w:color="auto"/>
        <w:bottom w:val="none" w:sz="0" w:space="0" w:color="auto"/>
        <w:right w:val="none" w:sz="0" w:space="0" w:color="auto"/>
      </w:divBdr>
    </w:div>
    <w:div w:id="810561073">
      <w:bodyDiv w:val="1"/>
      <w:marLeft w:val="0"/>
      <w:marRight w:val="0"/>
      <w:marTop w:val="0"/>
      <w:marBottom w:val="0"/>
      <w:divBdr>
        <w:top w:val="none" w:sz="0" w:space="0" w:color="auto"/>
        <w:left w:val="none" w:sz="0" w:space="0" w:color="auto"/>
        <w:bottom w:val="none" w:sz="0" w:space="0" w:color="auto"/>
        <w:right w:val="none" w:sz="0" w:space="0" w:color="auto"/>
      </w:divBdr>
    </w:div>
    <w:div w:id="810750447">
      <w:bodyDiv w:val="1"/>
      <w:marLeft w:val="0"/>
      <w:marRight w:val="0"/>
      <w:marTop w:val="0"/>
      <w:marBottom w:val="0"/>
      <w:divBdr>
        <w:top w:val="none" w:sz="0" w:space="0" w:color="auto"/>
        <w:left w:val="none" w:sz="0" w:space="0" w:color="auto"/>
        <w:bottom w:val="none" w:sz="0" w:space="0" w:color="auto"/>
        <w:right w:val="none" w:sz="0" w:space="0" w:color="auto"/>
      </w:divBdr>
    </w:div>
    <w:div w:id="810750784">
      <w:bodyDiv w:val="1"/>
      <w:marLeft w:val="0"/>
      <w:marRight w:val="0"/>
      <w:marTop w:val="0"/>
      <w:marBottom w:val="0"/>
      <w:divBdr>
        <w:top w:val="none" w:sz="0" w:space="0" w:color="auto"/>
        <w:left w:val="none" w:sz="0" w:space="0" w:color="auto"/>
        <w:bottom w:val="none" w:sz="0" w:space="0" w:color="auto"/>
        <w:right w:val="none" w:sz="0" w:space="0" w:color="auto"/>
      </w:divBdr>
    </w:div>
    <w:div w:id="811026080">
      <w:bodyDiv w:val="1"/>
      <w:marLeft w:val="0"/>
      <w:marRight w:val="0"/>
      <w:marTop w:val="0"/>
      <w:marBottom w:val="0"/>
      <w:divBdr>
        <w:top w:val="none" w:sz="0" w:space="0" w:color="auto"/>
        <w:left w:val="none" w:sz="0" w:space="0" w:color="auto"/>
        <w:bottom w:val="none" w:sz="0" w:space="0" w:color="auto"/>
        <w:right w:val="none" w:sz="0" w:space="0" w:color="auto"/>
      </w:divBdr>
    </w:div>
    <w:div w:id="811168750">
      <w:bodyDiv w:val="1"/>
      <w:marLeft w:val="0"/>
      <w:marRight w:val="0"/>
      <w:marTop w:val="0"/>
      <w:marBottom w:val="0"/>
      <w:divBdr>
        <w:top w:val="none" w:sz="0" w:space="0" w:color="auto"/>
        <w:left w:val="none" w:sz="0" w:space="0" w:color="auto"/>
        <w:bottom w:val="none" w:sz="0" w:space="0" w:color="auto"/>
        <w:right w:val="none" w:sz="0" w:space="0" w:color="auto"/>
      </w:divBdr>
    </w:div>
    <w:div w:id="811367644">
      <w:bodyDiv w:val="1"/>
      <w:marLeft w:val="0"/>
      <w:marRight w:val="0"/>
      <w:marTop w:val="0"/>
      <w:marBottom w:val="0"/>
      <w:divBdr>
        <w:top w:val="none" w:sz="0" w:space="0" w:color="auto"/>
        <w:left w:val="none" w:sz="0" w:space="0" w:color="auto"/>
        <w:bottom w:val="none" w:sz="0" w:space="0" w:color="auto"/>
        <w:right w:val="none" w:sz="0" w:space="0" w:color="auto"/>
      </w:divBdr>
    </w:div>
    <w:div w:id="812134881">
      <w:bodyDiv w:val="1"/>
      <w:marLeft w:val="0"/>
      <w:marRight w:val="0"/>
      <w:marTop w:val="0"/>
      <w:marBottom w:val="0"/>
      <w:divBdr>
        <w:top w:val="none" w:sz="0" w:space="0" w:color="auto"/>
        <w:left w:val="none" w:sz="0" w:space="0" w:color="auto"/>
        <w:bottom w:val="none" w:sz="0" w:space="0" w:color="auto"/>
        <w:right w:val="none" w:sz="0" w:space="0" w:color="auto"/>
      </w:divBdr>
    </w:div>
    <w:div w:id="812332264">
      <w:bodyDiv w:val="1"/>
      <w:marLeft w:val="0"/>
      <w:marRight w:val="0"/>
      <w:marTop w:val="0"/>
      <w:marBottom w:val="0"/>
      <w:divBdr>
        <w:top w:val="none" w:sz="0" w:space="0" w:color="auto"/>
        <w:left w:val="none" w:sz="0" w:space="0" w:color="auto"/>
        <w:bottom w:val="none" w:sz="0" w:space="0" w:color="auto"/>
        <w:right w:val="none" w:sz="0" w:space="0" w:color="auto"/>
      </w:divBdr>
    </w:div>
    <w:div w:id="812332582">
      <w:bodyDiv w:val="1"/>
      <w:marLeft w:val="0"/>
      <w:marRight w:val="0"/>
      <w:marTop w:val="0"/>
      <w:marBottom w:val="0"/>
      <w:divBdr>
        <w:top w:val="none" w:sz="0" w:space="0" w:color="auto"/>
        <w:left w:val="none" w:sz="0" w:space="0" w:color="auto"/>
        <w:bottom w:val="none" w:sz="0" w:space="0" w:color="auto"/>
        <w:right w:val="none" w:sz="0" w:space="0" w:color="auto"/>
      </w:divBdr>
    </w:div>
    <w:div w:id="813912591">
      <w:bodyDiv w:val="1"/>
      <w:marLeft w:val="0"/>
      <w:marRight w:val="0"/>
      <w:marTop w:val="0"/>
      <w:marBottom w:val="0"/>
      <w:divBdr>
        <w:top w:val="none" w:sz="0" w:space="0" w:color="auto"/>
        <w:left w:val="none" w:sz="0" w:space="0" w:color="auto"/>
        <w:bottom w:val="none" w:sz="0" w:space="0" w:color="auto"/>
        <w:right w:val="none" w:sz="0" w:space="0" w:color="auto"/>
      </w:divBdr>
    </w:div>
    <w:div w:id="814495948">
      <w:bodyDiv w:val="1"/>
      <w:marLeft w:val="0"/>
      <w:marRight w:val="0"/>
      <w:marTop w:val="0"/>
      <w:marBottom w:val="0"/>
      <w:divBdr>
        <w:top w:val="none" w:sz="0" w:space="0" w:color="auto"/>
        <w:left w:val="none" w:sz="0" w:space="0" w:color="auto"/>
        <w:bottom w:val="none" w:sz="0" w:space="0" w:color="auto"/>
        <w:right w:val="none" w:sz="0" w:space="0" w:color="auto"/>
      </w:divBdr>
    </w:div>
    <w:div w:id="814763560">
      <w:bodyDiv w:val="1"/>
      <w:marLeft w:val="0"/>
      <w:marRight w:val="0"/>
      <w:marTop w:val="0"/>
      <w:marBottom w:val="0"/>
      <w:divBdr>
        <w:top w:val="none" w:sz="0" w:space="0" w:color="auto"/>
        <w:left w:val="none" w:sz="0" w:space="0" w:color="auto"/>
        <w:bottom w:val="none" w:sz="0" w:space="0" w:color="auto"/>
        <w:right w:val="none" w:sz="0" w:space="0" w:color="auto"/>
      </w:divBdr>
    </w:div>
    <w:div w:id="814838129">
      <w:bodyDiv w:val="1"/>
      <w:marLeft w:val="0"/>
      <w:marRight w:val="0"/>
      <w:marTop w:val="0"/>
      <w:marBottom w:val="0"/>
      <w:divBdr>
        <w:top w:val="none" w:sz="0" w:space="0" w:color="auto"/>
        <w:left w:val="none" w:sz="0" w:space="0" w:color="auto"/>
        <w:bottom w:val="none" w:sz="0" w:space="0" w:color="auto"/>
        <w:right w:val="none" w:sz="0" w:space="0" w:color="auto"/>
      </w:divBdr>
    </w:div>
    <w:div w:id="814882257">
      <w:bodyDiv w:val="1"/>
      <w:marLeft w:val="0"/>
      <w:marRight w:val="0"/>
      <w:marTop w:val="0"/>
      <w:marBottom w:val="0"/>
      <w:divBdr>
        <w:top w:val="none" w:sz="0" w:space="0" w:color="auto"/>
        <w:left w:val="none" w:sz="0" w:space="0" w:color="auto"/>
        <w:bottom w:val="none" w:sz="0" w:space="0" w:color="auto"/>
        <w:right w:val="none" w:sz="0" w:space="0" w:color="auto"/>
      </w:divBdr>
    </w:div>
    <w:div w:id="814906097">
      <w:bodyDiv w:val="1"/>
      <w:marLeft w:val="0"/>
      <w:marRight w:val="0"/>
      <w:marTop w:val="0"/>
      <w:marBottom w:val="0"/>
      <w:divBdr>
        <w:top w:val="none" w:sz="0" w:space="0" w:color="auto"/>
        <w:left w:val="none" w:sz="0" w:space="0" w:color="auto"/>
        <w:bottom w:val="none" w:sz="0" w:space="0" w:color="auto"/>
        <w:right w:val="none" w:sz="0" w:space="0" w:color="auto"/>
      </w:divBdr>
    </w:div>
    <w:div w:id="814906464">
      <w:bodyDiv w:val="1"/>
      <w:marLeft w:val="0"/>
      <w:marRight w:val="0"/>
      <w:marTop w:val="0"/>
      <w:marBottom w:val="0"/>
      <w:divBdr>
        <w:top w:val="none" w:sz="0" w:space="0" w:color="auto"/>
        <w:left w:val="none" w:sz="0" w:space="0" w:color="auto"/>
        <w:bottom w:val="none" w:sz="0" w:space="0" w:color="auto"/>
        <w:right w:val="none" w:sz="0" w:space="0" w:color="auto"/>
      </w:divBdr>
    </w:div>
    <w:div w:id="814949251">
      <w:bodyDiv w:val="1"/>
      <w:marLeft w:val="0"/>
      <w:marRight w:val="0"/>
      <w:marTop w:val="0"/>
      <w:marBottom w:val="0"/>
      <w:divBdr>
        <w:top w:val="none" w:sz="0" w:space="0" w:color="auto"/>
        <w:left w:val="none" w:sz="0" w:space="0" w:color="auto"/>
        <w:bottom w:val="none" w:sz="0" w:space="0" w:color="auto"/>
        <w:right w:val="none" w:sz="0" w:space="0" w:color="auto"/>
      </w:divBdr>
    </w:div>
    <w:div w:id="815413637">
      <w:bodyDiv w:val="1"/>
      <w:marLeft w:val="0"/>
      <w:marRight w:val="0"/>
      <w:marTop w:val="0"/>
      <w:marBottom w:val="0"/>
      <w:divBdr>
        <w:top w:val="none" w:sz="0" w:space="0" w:color="auto"/>
        <w:left w:val="none" w:sz="0" w:space="0" w:color="auto"/>
        <w:bottom w:val="none" w:sz="0" w:space="0" w:color="auto"/>
        <w:right w:val="none" w:sz="0" w:space="0" w:color="auto"/>
      </w:divBdr>
    </w:div>
    <w:div w:id="816193058">
      <w:bodyDiv w:val="1"/>
      <w:marLeft w:val="0"/>
      <w:marRight w:val="0"/>
      <w:marTop w:val="0"/>
      <w:marBottom w:val="0"/>
      <w:divBdr>
        <w:top w:val="none" w:sz="0" w:space="0" w:color="auto"/>
        <w:left w:val="none" w:sz="0" w:space="0" w:color="auto"/>
        <w:bottom w:val="none" w:sz="0" w:space="0" w:color="auto"/>
        <w:right w:val="none" w:sz="0" w:space="0" w:color="auto"/>
      </w:divBdr>
    </w:div>
    <w:div w:id="816263457">
      <w:bodyDiv w:val="1"/>
      <w:marLeft w:val="0"/>
      <w:marRight w:val="0"/>
      <w:marTop w:val="0"/>
      <w:marBottom w:val="0"/>
      <w:divBdr>
        <w:top w:val="none" w:sz="0" w:space="0" w:color="auto"/>
        <w:left w:val="none" w:sz="0" w:space="0" w:color="auto"/>
        <w:bottom w:val="none" w:sz="0" w:space="0" w:color="auto"/>
        <w:right w:val="none" w:sz="0" w:space="0" w:color="auto"/>
      </w:divBdr>
    </w:div>
    <w:div w:id="816645856">
      <w:bodyDiv w:val="1"/>
      <w:marLeft w:val="0"/>
      <w:marRight w:val="0"/>
      <w:marTop w:val="0"/>
      <w:marBottom w:val="0"/>
      <w:divBdr>
        <w:top w:val="none" w:sz="0" w:space="0" w:color="auto"/>
        <w:left w:val="none" w:sz="0" w:space="0" w:color="auto"/>
        <w:bottom w:val="none" w:sz="0" w:space="0" w:color="auto"/>
        <w:right w:val="none" w:sz="0" w:space="0" w:color="auto"/>
      </w:divBdr>
    </w:div>
    <w:div w:id="816799496">
      <w:bodyDiv w:val="1"/>
      <w:marLeft w:val="0"/>
      <w:marRight w:val="0"/>
      <w:marTop w:val="0"/>
      <w:marBottom w:val="0"/>
      <w:divBdr>
        <w:top w:val="none" w:sz="0" w:space="0" w:color="auto"/>
        <w:left w:val="none" w:sz="0" w:space="0" w:color="auto"/>
        <w:bottom w:val="none" w:sz="0" w:space="0" w:color="auto"/>
        <w:right w:val="none" w:sz="0" w:space="0" w:color="auto"/>
      </w:divBdr>
    </w:div>
    <w:div w:id="816914647">
      <w:bodyDiv w:val="1"/>
      <w:marLeft w:val="0"/>
      <w:marRight w:val="0"/>
      <w:marTop w:val="0"/>
      <w:marBottom w:val="0"/>
      <w:divBdr>
        <w:top w:val="none" w:sz="0" w:space="0" w:color="auto"/>
        <w:left w:val="none" w:sz="0" w:space="0" w:color="auto"/>
        <w:bottom w:val="none" w:sz="0" w:space="0" w:color="auto"/>
        <w:right w:val="none" w:sz="0" w:space="0" w:color="auto"/>
      </w:divBdr>
    </w:div>
    <w:div w:id="816915628">
      <w:bodyDiv w:val="1"/>
      <w:marLeft w:val="0"/>
      <w:marRight w:val="0"/>
      <w:marTop w:val="0"/>
      <w:marBottom w:val="0"/>
      <w:divBdr>
        <w:top w:val="none" w:sz="0" w:space="0" w:color="auto"/>
        <w:left w:val="none" w:sz="0" w:space="0" w:color="auto"/>
        <w:bottom w:val="none" w:sz="0" w:space="0" w:color="auto"/>
        <w:right w:val="none" w:sz="0" w:space="0" w:color="auto"/>
      </w:divBdr>
    </w:div>
    <w:div w:id="817108953">
      <w:bodyDiv w:val="1"/>
      <w:marLeft w:val="0"/>
      <w:marRight w:val="0"/>
      <w:marTop w:val="0"/>
      <w:marBottom w:val="0"/>
      <w:divBdr>
        <w:top w:val="none" w:sz="0" w:space="0" w:color="auto"/>
        <w:left w:val="none" w:sz="0" w:space="0" w:color="auto"/>
        <w:bottom w:val="none" w:sz="0" w:space="0" w:color="auto"/>
        <w:right w:val="none" w:sz="0" w:space="0" w:color="auto"/>
      </w:divBdr>
    </w:div>
    <w:div w:id="817110840">
      <w:bodyDiv w:val="1"/>
      <w:marLeft w:val="0"/>
      <w:marRight w:val="0"/>
      <w:marTop w:val="0"/>
      <w:marBottom w:val="0"/>
      <w:divBdr>
        <w:top w:val="none" w:sz="0" w:space="0" w:color="auto"/>
        <w:left w:val="none" w:sz="0" w:space="0" w:color="auto"/>
        <w:bottom w:val="none" w:sz="0" w:space="0" w:color="auto"/>
        <w:right w:val="none" w:sz="0" w:space="0" w:color="auto"/>
      </w:divBdr>
    </w:div>
    <w:div w:id="817114512">
      <w:bodyDiv w:val="1"/>
      <w:marLeft w:val="0"/>
      <w:marRight w:val="0"/>
      <w:marTop w:val="0"/>
      <w:marBottom w:val="0"/>
      <w:divBdr>
        <w:top w:val="none" w:sz="0" w:space="0" w:color="auto"/>
        <w:left w:val="none" w:sz="0" w:space="0" w:color="auto"/>
        <w:bottom w:val="none" w:sz="0" w:space="0" w:color="auto"/>
        <w:right w:val="none" w:sz="0" w:space="0" w:color="auto"/>
      </w:divBdr>
    </w:div>
    <w:div w:id="817502090">
      <w:bodyDiv w:val="1"/>
      <w:marLeft w:val="0"/>
      <w:marRight w:val="0"/>
      <w:marTop w:val="0"/>
      <w:marBottom w:val="0"/>
      <w:divBdr>
        <w:top w:val="none" w:sz="0" w:space="0" w:color="auto"/>
        <w:left w:val="none" w:sz="0" w:space="0" w:color="auto"/>
        <w:bottom w:val="none" w:sz="0" w:space="0" w:color="auto"/>
        <w:right w:val="none" w:sz="0" w:space="0" w:color="auto"/>
      </w:divBdr>
    </w:div>
    <w:div w:id="818308247">
      <w:bodyDiv w:val="1"/>
      <w:marLeft w:val="0"/>
      <w:marRight w:val="0"/>
      <w:marTop w:val="0"/>
      <w:marBottom w:val="0"/>
      <w:divBdr>
        <w:top w:val="none" w:sz="0" w:space="0" w:color="auto"/>
        <w:left w:val="none" w:sz="0" w:space="0" w:color="auto"/>
        <w:bottom w:val="none" w:sz="0" w:space="0" w:color="auto"/>
        <w:right w:val="none" w:sz="0" w:space="0" w:color="auto"/>
      </w:divBdr>
    </w:div>
    <w:div w:id="819154505">
      <w:bodyDiv w:val="1"/>
      <w:marLeft w:val="0"/>
      <w:marRight w:val="0"/>
      <w:marTop w:val="0"/>
      <w:marBottom w:val="0"/>
      <w:divBdr>
        <w:top w:val="none" w:sz="0" w:space="0" w:color="auto"/>
        <w:left w:val="none" w:sz="0" w:space="0" w:color="auto"/>
        <w:bottom w:val="none" w:sz="0" w:space="0" w:color="auto"/>
        <w:right w:val="none" w:sz="0" w:space="0" w:color="auto"/>
      </w:divBdr>
    </w:div>
    <w:div w:id="819469784">
      <w:bodyDiv w:val="1"/>
      <w:marLeft w:val="0"/>
      <w:marRight w:val="0"/>
      <w:marTop w:val="0"/>
      <w:marBottom w:val="0"/>
      <w:divBdr>
        <w:top w:val="none" w:sz="0" w:space="0" w:color="auto"/>
        <w:left w:val="none" w:sz="0" w:space="0" w:color="auto"/>
        <w:bottom w:val="none" w:sz="0" w:space="0" w:color="auto"/>
        <w:right w:val="none" w:sz="0" w:space="0" w:color="auto"/>
      </w:divBdr>
    </w:div>
    <w:div w:id="819812865">
      <w:bodyDiv w:val="1"/>
      <w:marLeft w:val="0"/>
      <w:marRight w:val="0"/>
      <w:marTop w:val="0"/>
      <w:marBottom w:val="0"/>
      <w:divBdr>
        <w:top w:val="none" w:sz="0" w:space="0" w:color="auto"/>
        <w:left w:val="none" w:sz="0" w:space="0" w:color="auto"/>
        <w:bottom w:val="none" w:sz="0" w:space="0" w:color="auto"/>
        <w:right w:val="none" w:sz="0" w:space="0" w:color="auto"/>
      </w:divBdr>
    </w:div>
    <w:div w:id="820001553">
      <w:bodyDiv w:val="1"/>
      <w:marLeft w:val="0"/>
      <w:marRight w:val="0"/>
      <w:marTop w:val="0"/>
      <w:marBottom w:val="0"/>
      <w:divBdr>
        <w:top w:val="none" w:sz="0" w:space="0" w:color="auto"/>
        <w:left w:val="none" w:sz="0" w:space="0" w:color="auto"/>
        <w:bottom w:val="none" w:sz="0" w:space="0" w:color="auto"/>
        <w:right w:val="none" w:sz="0" w:space="0" w:color="auto"/>
      </w:divBdr>
    </w:div>
    <w:div w:id="820002854">
      <w:bodyDiv w:val="1"/>
      <w:marLeft w:val="0"/>
      <w:marRight w:val="0"/>
      <w:marTop w:val="0"/>
      <w:marBottom w:val="0"/>
      <w:divBdr>
        <w:top w:val="none" w:sz="0" w:space="0" w:color="auto"/>
        <w:left w:val="none" w:sz="0" w:space="0" w:color="auto"/>
        <w:bottom w:val="none" w:sz="0" w:space="0" w:color="auto"/>
        <w:right w:val="none" w:sz="0" w:space="0" w:color="auto"/>
      </w:divBdr>
    </w:div>
    <w:div w:id="820536135">
      <w:bodyDiv w:val="1"/>
      <w:marLeft w:val="0"/>
      <w:marRight w:val="0"/>
      <w:marTop w:val="0"/>
      <w:marBottom w:val="0"/>
      <w:divBdr>
        <w:top w:val="none" w:sz="0" w:space="0" w:color="auto"/>
        <w:left w:val="none" w:sz="0" w:space="0" w:color="auto"/>
        <w:bottom w:val="none" w:sz="0" w:space="0" w:color="auto"/>
        <w:right w:val="none" w:sz="0" w:space="0" w:color="auto"/>
      </w:divBdr>
    </w:div>
    <w:div w:id="820927054">
      <w:bodyDiv w:val="1"/>
      <w:marLeft w:val="0"/>
      <w:marRight w:val="0"/>
      <w:marTop w:val="0"/>
      <w:marBottom w:val="0"/>
      <w:divBdr>
        <w:top w:val="none" w:sz="0" w:space="0" w:color="auto"/>
        <w:left w:val="none" w:sz="0" w:space="0" w:color="auto"/>
        <w:bottom w:val="none" w:sz="0" w:space="0" w:color="auto"/>
        <w:right w:val="none" w:sz="0" w:space="0" w:color="auto"/>
      </w:divBdr>
    </w:div>
    <w:div w:id="821043019">
      <w:bodyDiv w:val="1"/>
      <w:marLeft w:val="0"/>
      <w:marRight w:val="0"/>
      <w:marTop w:val="0"/>
      <w:marBottom w:val="0"/>
      <w:divBdr>
        <w:top w:val="none" w:sz="0" w:space="0" w:color="auto"/>
        <w:left w:val="none" w:sz="0" w:space="0" w:color="auto"/>
        <w:bottom w:val="none" w:sz="0" w:space="0" w:color="auto"/>
        <w:right w:val="none" w:sz="0" w:space="0" w:color="auto"/>
      </w:divBdr>
    </w:div>
    <w:div w:id="821117597">
      <w:bodyDiv w:val="1"/>
      <w:marLeft w:val="0"/>
      <w:marRight w:val="0"/>
      <w:marTop w:val="0"/>
      <w:marBottom w:val="0"/>
      <w:divBdr>
        <w:top w:val="none" w:sz="0" w:space="0" w:color="auto"/>
        <w:left w:val="none" w:sz="0" w:space="0" w:color="auto"/>
        <w:bottom w:val="none" w:sz="0" w:space="0" w:color="auto"/>
        <w:right w:val="none" w:sz="0" w:space="0" w:color="auto"/>
      </w:divBdr>
    </w:div>
    <w:div w:id="821234827">
      <w:bodyDiv w:val="1"/>
      <w:marLeft w:val="0"/>
      <w:marRight w:val="0"/>
      <w:marTop w:val="0"/>
      <w:marBottom w:val="0"/>
      <w:divBdr>
        <w:top w:val="none" w:sz="0" w:space="0" w:color="auto"/>
        <w:left w:val="none" w:sz="0" w:space="0" w:color="auto"/>
        <w:bottom w:val="none" w:sz="0" w:space="0" w:color="auto"/>
        <w:right w:val="none" w:sz="0" w:space="0" w:color="auto"/>
      </w:divBdr>
    </w:div>
    <w:div w:id="821432695">
      <w:bodyDiv w:val="1"/>
      <w:marLeft w:val="0"/>
      <w:marRight w:val="0"/>
      <w:marTop w:val="0"/>
      <w:marBottom w:val="0"/>
      <w:divBdr>
        <w:top w:val="none" w:sz="0" w:space="0" w:color="auto"/>
        <w:left w:val="none" w:sz="0" w:space="0" w:color="auto"/>
        <w:bottom w:val="none" w:sz="0" w:space="0" w:color="auto"/>
        <w:right w:val="none" w:sz="0" w:space="0" w:color="auto"/>
      </w:divBdr>
    </w:div>
    <w:div w:id="821703702">
      <w:bodyDiv w:val="1"/>
      <w:marLeft w:val="0"/>
      <w:marRight w:val="0"/>
      <w:marTop w:val="0"/>
      <w:marBottom w:val="0"/>
      <w:divBdr>
        <w:top w:val="none" w:sz="0" w:space="0" w:color="auto"/>
        <w:left w:val="none" w:sz="0" w:space="0" w:color="auto"/>
        <w:bottom w:val="none" w:sz="0" w:space="0" w:color="auto"/>
        <w:right w:val="none" w:sz="0" w:space="0" w:color="auto"/>
      </w:divBdr>
    </w:div>
    <w:div w:id="821972411">
      <w:bodyDiv w:val="1"/>
      <w:marLeft w:val="0"/>
      <w:marRight w:val="0"/>
      <w:marTop w:val="0"/>
      <w:marBottom w:val="0"/>
      <w:divBdr>
        <w:top w:val="none" w:sz="0" w:space="0" w:color="auto"/>
        <w:left w:val="none" w:sz="0" w:space="0" w:color="auto"/>
        <w:bottom w:val="none" w:sz="0" w:space="0" w:color="auto"/>
        <w:right w:val="none" w:sz="0" w:space="0" w:color="auto"/>
      </w:divBdr>
    </w:div>
    <w:div w:id="822089880">
      <w:bodyDiv w:val="1"/>
      <w:marLeft w:val="0"/>
      <w:marRight w:val="0"/>
      <w:marTop w:val="0"/>
      <w:marBottom w:val="0"/>
      <w:divBdr>
        <w:top w:val="none" w:sz="0" w:space="0" w:color="auto"/>
        <w:left w:val="none" w:sz="0" w:space="0" w:color="auto"/>
        <w:bottom w:val="none" w:sz="0" w:space="0" w:color="auto"/>
        <w:right w:val="none" w:sz="0" w:space="0" w:color="auto"/>
      </w:divBdr>
    </w:div>
    <w:div w:id="822160831">
      <w:bodyDiv w:val="1"/>
      <w:marLeft w:val="0"/>
      <w:marRight w:val="0"/>
      <w:marTop w:val="0"/>
      <w:marBottom w:val="0"/>
      <w:divBdr>
        <w:top w:val="none" w:sz="0" w:space="0" w:color="auto"/>
        <w:left w:val="none" w:sz="0" w:space="0" w:color="auto"/>
        <w:bottom w:val="none" w:sz="0" w:space="0" w:color="auto"/>
        <w:right w:val="none" w:sz="0" w:space="0" w:color="auto"/>
      </w:divBdr>
    </w:div>
    <w:div w:id="822307625">
      <w:bodyDiv w:val="1"/>
      <w:marLeft w:val="0"/>
      <w:marRight w:val="0"/>
      <w:marTop w:val="0"/>
      <w:marBottom w:val="0"/>
      <w:divBdr>
        <w:top w:val="none" w:sz="0" w:space="0" w:color="auto"/>
        <w:left w:val="none" w:sz="0" w:space="0" w:color="auto"/>
        <w:bottom w:val="none" w:sz="0" w:space="0" w:color="auto"/>
        <w:right w:val="none" w:sz="0" w:space="0" w:color="auto"/>
      </w:divBdr>
    </w:div>
    <w:div w:id="822508956">
      <w:bodyDiv w:val="1"/>
      <w:marLeft w:val="0"/>
      <w:marRight w:val="0"/>
      <w:marTop w:val="0"/>
      <w:marBottom w:val="0"/>
      <w:divBdr>
        <w:top w:val="none" w:sz="0" w:space="0" w:color="auto"/>
        <w:left w:val="none" w:sz="0" w:space="0" w:color="auto"/>
        <w:bottom w:val="none" w:sz="0" w:space="0" w:color="auto"/>
        <w:right w:val="none" w:sz="0" w:space="0" w:color="auto"/>
      </w:divBdr>
    </w:div>
    <w:div w:id="823089046">
      <w:bodyDiv w:val="1"/>
      <w:marLeft w:val="0"/>
      <w:marRight w:val="0"/>
      <w:marTop w:val="0"/>
      <w:marBottom w:val="0"/>
      <w:divBdr>
        <w:top w:val="none" w:sz="0" w:space="0" w:color="auto"/>
        <w:left w:val="none" w:sz="0" w:space="0" w:color="auto"/>
        <w:bottom w:val="none" w:sz="0" w:space="0" w:color="auto"/>
        <w:right w:val="none" w:sz="0" w:space="0" w:color="auto"/>
      </w:divBdr>
    </w:div>
    <w:div w:id="824124858">
      <w:bodyDiv w:val="1"/>
      <w:marLeft w:val="0"/>
      <w:marRight w:val="0"/>
      <w:marTop w:val="0"/>
      <w:marBottom w:val="0"/>
      <w:divBdr>
        <w:top w:val="none" w:sz="0" w:space="0" w:color="auto"/>
        <w:left w:val="none" w:sz="0" w:space="0" w:color="auto"/>
        <w:bottom w:val="none" w:sz="0" w:space="0" w:color="auto"/>
        <w:right w:val="none" w:sz="0" w:space="0" w:color="auto"/>
      </w:divBdr>
    </w:div>
    <w:div w:id="824129073">
      <w:bodyDiv w:val="1"/>
      <w:marLeft w:val="0"/>
      <w:marRight w:val="0"/>
      <w:marTop w:val="0"/>
      <w:marBottom w:val="0"/>
      <w:divBdr>
        <w:top w:val="none" w:sz="0" w:space="0" w:color="auto"/>
        <w:left w:val="none" w:sz="0" w:space="0" w:color="auto"/>
        <w:bottom w:val="none" w:sz="0" w:space="0" w:color="auto"/>
        <w:right w:val="none" w:sz="0" w:space="0" w:color="auto"/>
      </w:divBdr>
      <w:divsChild>
        <w:div w:id="283660703">
          <w:marLeft w:val="480"/>
          <w:marRight w:val="0"/>
          <w:marTop w:val="0"/>
          <w:marBottom w:val="0"/>
          <w:divBdr>
            <w:top w:val="none" w:sz="0" w:space="0" w:color="auto"/>
            <w:left w:val="none" w:sz="0" w:space="0" w:color="auto"/>
            <w:bottom w:val="none" w:sz="0" w:space="0" w:color="auto"/>
            <w:right w:val="none" w:sz="0" w:space="0" w:color="auto"/>
          </w:divBdr>
        </w:div>
        <w:div w:id="1425758547">
          <w:marLeft w:val="480"/>
          <w:marRight w:val="0"/>
          <w:marTop w:val="0"/>
          <w:marBottom w:val="0"/>
          <w:divBdr>
            <w:top w:val="none" w:sz="0" w:space="0" w:color="auto"/>
            <w:left w:val="none" w:sz="0" w:space="0" w:color="auto"/>
            <w:bottom w:val="none" w:sz="0" w:space="0" w:color="auto"/>
            <w:right w:val="none" w:sz="0" w:space="0" w:color="auto"/>
          </w:divBdr>
        </w:div>
        <w:div w:id="1498106990">
          <w:marLeft w:val="480"/>
          <w:marRight w:val="0"/>
          <w:marTop w:val="0"/>
          <w:marBottom w:val="0"/>
          <w:divBdr>
            <w:top w:val="none" w:sz="0" w:space="0" w:color="auto"/>
            <w:left w:val="none" w:sz="0" w:space="0" w:color="auto"/>
            <w:bottom w:val="none" w:sz="0" w:space="0" w:color="auto"/>
            <w:right w:val="none" w:sz="0" w:space="0" w:color="auto"/>
          </w:divBdr>
        </w:div>
        <w:div w:id="854459636">
          <w:marLeft w:val="480"/>
          <w:marRight w:val="0"/>
          <w:marTop w:val="0"/>
          <w:marBottom w:val="0"/>
          <w:divBdr>
            <w:top w:val="none" w:sz="0" w:space="0" w:color="auto"/>
            <w:left w:val="none" w:sz="0" w:space="0" w:color="auto"/>
            <w:bottom w:val="none" w:sz="0" w:space="0" w:color="auto"/>
            <w:right w:val="none" w:sz="0" w:space="0" w:color="auto"/>
          </w:divBdr>
        </w:div>
        <w:div w:id="2128313967">
          <w:marLeft w:val="480"/>
          <w:marRight w:val="0"/>
          <w:marTop w:val="0"/>
          <w:marBottom w:val="0"/>
          <w:divBdr>
            <w:top w:val="none" w:sz="0" w:space="0" w:color="auto"/>
            <w:left w:val="none" w:sz="0" w:space="0" w:color="auto"/>
            <w:bottom w:val="none" w:sz="0" w:space="0" w:color="auto"/>
            <w:right w:val="none" w:sz="0" w:space="0" w:color="auto"/>
          </w:divBdr>
        </w:div>
        <w:div w:id="647436206">
          <w:marLeft w:val="480"/>
          <w:marRight w:val="0"/>
          <w:marTop w:val="0"/>
          <w:marBottom w:val="0"/>
          <w:divBdr>
            <w:top w:val="none" w:sz="0" w:space="0" w:color="auto"/>
            <w:left w:val="none" w:sz="0" w:space="0" w:color="auto"/>
            <w:bottom w:val="none" w:sz="0" w:space="0" w:color="auto"/>
            <w:right w:val="none" w:sz="0" w:space="0" w:color="auto"/>
          </w:divBdr>
        </w:div>
        <w:div w:id="2074812040">
          <w:marLeft w:val="480"/>
          <w:marRight w:val="0"/>
          <w:marTop w:val="0"/>
          <w:marBottom w:val="0"/>
          <w:divBdr>
            <w:top w:val="none" w:sz="0" w:space="0" w:color="auto"/>
            <w:left w:val="none" w:sz="0" w:space="0" w:color="auto"/>
            <w:bottom w:val="none" w:sz="0" w:space="0" w:color="auto"/>
            <w:right w:val="none" w:sz="0" w:space="0" w:color="auto"/>
          </w:divBdr>
        </w:div>
        <w:div w:id="1230847953">
          <w:marLeft w:val="480"/>
          <w:marRight w:val="0"/>
          <w:marTop w:val="0"/>
          <w:marBottom w:val="0"/>
          <w:divBdr>
            <w:top w:val="none" w:sz="0" w:space="0" w:color="auto"/>
            <w:left w:val="none" w:sz="0" w:space="0" w:color="auto"/>
            <w:bottom w:val="none" w:sz="0" w:space="0" w:color="auto"/>
            <w:right w:val="none" w:sz="0" w:space="0" w:color="auto"/>
          </w:divBdr>
        </w:div>
        <w:div w:id="1662271595">
          <w:marLeft w:val="480"/>
          <w:marRight w:val="0"/>
          <w:marTop w:val="0"/>
          <w:marBottom w:val="0"/>
          <w:divBdr>
            <w:top w:val="none" w:sz="0" w:space="0" w:color="auto"/>
            <w:left w:val="none" w:sz="0" w:space="0" w:color="auto"/>
            <w:bottom w:val="none" w:sz="0" w:space="0" w:color="auto"/>
            <w:right w:val="none" w:sz="0" w:space="0" w:color="auto"/>
          </w:divBdr>
        </w:div>
        <w:div w:id="1918709703">
          <w:marLeft w:val="480"/>
          <w:marRight w:val="0"/>
          <w:marTop w:val="0"/>
          <w:marBottom w:val="0"/>
          <w:divBdr>
            <w:top w:val="none" w:sz="0" w:space="0" w:color="auto"/>
            <w:left w:val="none" w:sz="0" w:space="0" w:color="auto"/>
            <w:bottom w:val="none" w:sz="0" w:space="0" w:color="auto"/>
            <w:right w:val="none" w:sz="0" w:space="0" w:color="auto"/>
          </w:divBdr>
        </w:div>
        <w:div w:id="1964261327">
          <w:marLeft w:val="480"/>
          <w:marRight w:val="0"/>
          <w:marTop w:val="0"/>
          <w:marBottom w:val="0"/>
          <w:divBdr>
            <w:top w:val="none" w:sz="0" w:space="0" w:color="auto"/>
            <w:left w:val="none" w:sz="0" w:space="0" w:color="auto"/>
            <w:bottom w:val="none" w:sz="0" w:space="0" w:color="auto"/>
            <w:right w:val="none" w:sz="0" w:space="0" w:color="auto"/>
          </w:divBdr>
        </w:div>
        <w:div w:id="209928657">
          <w:marLeft w:val="480"/>
          <w:marRight w:val="0"/>
          <w:marTop w:val="0"/>
          <w:marBottom w:val="0"/>
          <w:divBdr>
            <w:top w:val="none" w:sz="0" w:space="0" w:color="auto"/>
            <w:left w:val="none" w:sz="0" w:space="0" w:color="auto"/>
            <w:bottom w:val="none" w:sz="0" w:space="0" w:color="auto"/>
            <w:right w:val="none" w:sz="0" w:space="0" w:color="auto"/>
          </w:divBdr>
        </w:div>
        <w:div w:id="441149565">
          <w:marLeft w:val="480"/>
          <w:marRight w:val="0"/>
          <w:marTop w:val="0"/>
          <w:marBottom w:val="0"/>
          <w:divBdr>
            <w:top w:val="none" w:sz="0" w:space="0" w:color="auto"/>
            <w:left w:val="none" w:sz="0" w:space="0" w:color="auto"/>
            <w:bottom w:val="none" w:sz="0" w:space="0" w:color="auto"/>
            <w:right w:val="none" w:sz="0" w:space="0" w:color="auto"/>
          </w:divBdr>
        </w:div>
        <w:div w:id="847018864">
          <w:marLeft w:val="480"/>
          <w:marRight w:val="0"/>
          <w:marTop w:val="0"/>
          <w:marBottom w:val="0"/>
          <w:divBdr>
            <w:top w:val="none" w:sz="0" w:space="0" w:color="auto"/>
            <w:left w:val="none" w:sz="0" w:space="0" w:color="auto"/>
            <w:bottom w:val="none" w:sz="0" w:space="0" w:color="auto"/>
            <w:right w:val="none" w:sz="0" w:space="0" w:color="auto"/>
          </w:divBdr>
        </w:div>
        <w:div w:id="417874216">
          <w:marLeft w:val="480"/>
          <w:marRight w:val="0"/>
          <w:marTop w:val="0"/>
          <w:marBottom w:val="0"/>
          <w:divBdr>
            <w:top w:val="none" w:sz="0" w:space="0" w:color="auto"/>
            <w:left w:val="none" w:sz="0" w:space="0" w:color="auto"/>
            <w:bottom w:val="none" w:sz="0" w:space="0" w:color="auto"/>
            <w:right w:val="none" w:sz="0" w:space="0" w:color="auto"/>
          </w:divBdr>
        </w:div>
        <w:div w:id="680740775">
          <w:marLeft w:val="480"/>
          <w:marRight w:val="0"/>
          <w:marTop w:val="0"/>
          <w:marBottom w:val="0"/>
          <w:divBdr>
            <w:top w:val="none" w:sz="0" w:space="0" w:color="auto"/>
            <w:left w:val="none" w:sz="0" w:space="0" w:color="auto"/>
            <w:bottom w:val="none" w:sz="0" w:space="0" w:color="auto"/>
            <w:right w:val="none" w:sz="0" w:space="0" w:color="auto"/>
          </w:divBdr>
        </w:div>
        <w:div w:id="1884052037">
          <w:marLeft w:val="480"/>
          <w:marRight w:val="0"/>
          <w:marTop w:val="0"/>
          <w:marBottom w:val="0"/>
          <w:divBdr>
            <w:top w:val="none" w:sz="0" w:space="0" w:color="auto"/>
            <w:left w:val="none" w:sz="0" w:space="0" w:color="auto"/>
            <w:bottom w:val="none" w:sz="0" w:space="0" w:color="auto"/>
            <w:right w:val="none" w:sz="0" w:space="0" w:color="auto"/>
          </w:divBdr>
        </w:div>
        <w:div w:id="454174338">
          <w:marLeft w:val="480"/>
          <w:marRight w:val="0"/>
          <w:marTop w:val="0"/>
          <w:marBottom w:val="0"/>
          <w:divBdr>
            <w:top w:val="none" w:sz="0" w:space="0" w:color="auto"/>
            <w:left w:val="none" w:sz="0" w:space="0" w:color="auto"/>
            <w:bottom w:val="none" w:sz="0" w:space="0" w:color="auto"/>
            <w:right w:val="none" w:sz="0" w:space="0" w:color="auto"/>
          </w:divBdr>
        </w:div>
        <w:div w:id="1245915196">
          <w:marLeft w:val="480"/>
          <w:marRight w:val="0"/>
          <w:marTop w:val="0"/>
          <w:marBottom w:val="0"/>
          <w:divBdr>
            <w:top w:val="none" w:sz="0" w:space="0" w:color="auto"/>
            <w:left w:val="none" w:sz="0" w:space="0" w:color="auto"/>
            <w:bottom w:val="none" w:sz="0" w:space="0" w:color="auto"/>
            <w:right w:val="none" w:sz="0" w:space="0" w:color="auto"/>
          </w:divBdr>
        </w:div>
        <w:div w:id="399181634">
          <w:marLeft w:val="480"/>
          <w:marRight w:val="0"/>
          <w:marTop w:val="0"/>
          <w:marBottom w:val="0"/>
          <w:divBdr>
            <w:top w:val="none" w:sz="0" w:space="0" w:color="auto"/>
            <w:left w:val="none" w:sz="0" w:space="0" w:color="auto"/>
            <w:bottom w:val="none" w:sz="0" w:space="0" w:color="auto"/>
            <w:right w:val="none" w:sz="0" w:space="0" w:color="auto"/>
          </w:divBdr>
        </w:div>
        <w:div w:id="190530103">
          <w:marLeft w:val="480"/>
          <w:marRight w:val="0"/>
          <w:marTop w:val="0"/>
          <w:marBottom w:val="0"/>
          <w:divBdr>
            <w:top w:val="none" w:sz="0" w:space="0" w:color="auto"/>
            <w:left w:val="none" w:sz="0" w:space="0" w:color="auto"/>
            <w:bottom w:val="none" w:sz="0" w:space="0" w:color="auto"/>
            <w:right w:val="none" w:sz="0" w:space="0" w:color="auto"/>
          </w:divBdr>
        </w:div>
        <w:div w:id="1100029633">
          <w:marLeft w:val="480"/>
          <w:marRight w:val="0"/>
          <w:marTop w:val="0"/>
          <w:marBottom w:val="0"/>
          <w:divBdr>
            <w:top w:val="none" w:sz="0" w:space="0" w:color="auto"/>
            <w:left w:val="none" w:sz="0" w:space="0" w:color="auto"/>
            <w:bottom w:val="none" w:sz="0" w:space="0" w:color="auto"/>
            <w:right w:val="none" w:sz="0" w:space="0" w:color="auto"/>
          </w:divBdr>
        </w:div>
        <w:div w:id="1385525851">
          <w:marLeft w:val="480"/>
          <w:marRight w:val="0"/>
          <w:marTop w:val="0"/>
          <w:marBottom w:val="0"/>
          <w:divBdr>
            <w:top w:val="none" w:sz="0" w:space="0" w:color="auto"/>
            <w:left w:val="none" w:sz="0" w:space="0" w:color="auto"/>
            <w:bottom w:val="none" w:sz="0" w:space="0" w:color="auto"/>
            <w:right w:val="none" w:sz="0" w:space="0" w:color="auto"/>
          </w:divBdr>
        </w:div>
        <w:div w:id="633407857">
          <w:marLeft w:val="480"/>
          <w:marRight w:val="0"/>
          <w:marTop w:val="0"/>
          <w:marBottom w:val="0"/>
          <w:divBdr>
            <w:top w:val="none" w:sz="0" w:space="0" w:color="auto"/>
            <w:left w:val="none" w:sz="0" w:space="0" w:color="auto"/>
            <w:bottom w:val="none" w:sz="0" w:space="0" w:color="auto"/>
            <w:right w:val="none" w:sz="0" w:space="0" w:color="auto"/>
          </w:divBdr>
        </w:div>
        <w:div w:id="1237596614">
          <w:marLeft w:val="480"/>
          <w:marRight w:val="0"/>
          <w:marTop w:val="0"/>
          <w:marBottom w:val="0"/>
          <w:divBdr>
            <w:top w:val="none" w:sz="0" w:space="0" w:color="auto"/>
            <w:left w:val="none" w:sz="0" w:space="0" w:color="auto"/>
            <w:bottom w:val="none" w:sz="0" w:space="0" w:color="auto"/>
            <w:right w:val="none" w:sz="0" w:space="0" w:color="auto"/>
          </w:divBdr>
        </w:div>
        <w:div w:id="2121534146">
          <w:marLeft w:val="480"/>
          <w:marRight w:val="0"/>
          <w:marTop w:val="0"/>
          <w:marBottom w:val="0"/>
          <w:divBdr>
            <w:top w:val="none" w:sz="0" w:space="0" w:color="auto"/>
            <w:left w:val="none" w:sz="0" w:space="0" w:color="auto"/>
            <w:bottom w:val="none" w:sz="0" w:space="0" w:color="auto"/>
            <w:right w:val="none" w:sz="0" w:space="0" w:color="auto"/>
          </w:divBdr>
        </w:div>
        <w:div w:id="1310401011">
          <w:marLeft w:val="480"/>
          <w:marRight w:val="0"/>
          <w:marTop w:val="0"/>
          <w:marBottom w:val="0"/>
          <w:divBdr>
            <w:top w:val="none" w:sz="0" w:space="0" w:color="auto"/>
            <w:left w:val="none" w:sz="0" w:space="0" w:color="auto"/>
            <w:bottom w:val="none" w:sz="0" w:space="0" w:color="auto"/>
            <w:right w:val="none" w:sz="0" w:space="0" w:color="auto"/>
          </w:divBdr>
        </w:div>
        <w:div w:id="11035743">
          <w:marLeft w:val="480"/>
          <w:marRight w:val="0"/>
          <w:marTop w:val="0"/>
          <w:marBottom w:val="0"/>
          <w:divBdr>
            <w:top w:val="none" w:sz="0" w:space="0" w:color="auto"/>
            <w:left w:val="none" w:sz="0" w:space="0" w:color="auto"/>
            <w:bottom w:val="none" w:sz="0" w:space="0" w:color="auto"/>
            <w:right w:val="none" w:sz="0" w:space="0" w:color="auto"/>
          </w:divBdr>
        </w:div>
        <w:div w:id="1095131082">
          <w:marLeft w:val="480"/>
          <w:marRight w:val="0"/>
          <w:marTop w:val="0"/>
          <w:marBottom w:val="0"/>
          <w:divBdr>
            <w:top w:val="none" w:sz="0" w:space="0" w:color="auto"/>
            <w:left w:val="none" w:sz="0" w:space="0" w:color="auto"/>
            <w:bottom w:val="none" w:sz="0" w:space="0" w:color="auto"/>
            <w:right w:val="none" w:sz="0" w:space="0" w:color="auto"/>
          </w:divBdr>
        </w:div>
        <w:div w:id="1618100251">
          <w:marLeft w:val="480"/>
          <w:marRight w:val="0"/>
          <w:marTop w:val="0"/>
          <w:marBottom w:val="0"/>
          <w:divBdr>
            <w:top w:val="none" w:sz="0" w:space="0" w:color="auto"/>
            <w:left w:val="none" w:sz="0" w:space="0" w:color="auto"/>
            <w:bottom w:val="none" w:sz="0" w:space="0" w:color="auto"/>
            <w:right w:val="none" w:sz="0" w:space="0" w:color="auto"/>
          </w:divBdr>
        </w:div>
        <w:div w:id="1874226374">
          <w:marLeft w:val="480"/>
          <w:marRight w:val="0"/>
          <w:marTop w:val="0"/>
          <w:marBottom w:val="0"/>
          <w:divBdr>
            <w:top w:val="none" w:sz="0" w:space="0" w:color="auto"/>
            <w:left w:val="none" w:sz="0" w:space="0" w:color="auto"/>
            <w:bottom w:val="none" w:sz="0" w:space="0" w:color="auto"/>
            <w:right w:val="none" w:sz="0" w:space="0" w:color="auto"/>
          </w:divBdr>
        </w:div>
        <w:div w:id="105196616">
          <w:marLeft w:val="480"/>
          <w:marRight w:val="0"/>
          <w:marTop w:val="0"/>
          <w:marBottom w:val="0"/>
          <w:divBdr>
            <w:top w:val="none" w:sz="0" w:space="0" w:color="auto"/>
            <w:left w:val="none" w:sz="0" w:space="0" w:color="auto"/>
            <w:bottom w:val="none" w:sz="0" w:space="0" w:color="auto"/>
            <w:right w:val="none" w:sz="0" w:space="0" w:color="auto"/>
          </w:divBdr>
        </w:div>
        <w:div w:id="1326975586">
          <w:marLeft w:val="480"/>
          <w:marRight w:val="0"/>
          <w:marTop w:val="0"/>
          <w:marBottom w:val="0"/>
          <w:divBdr>
            <w:top w:val="none" w:sz="0" w:space="0" w:color="auto"/>
            <w:left w:val="none" w:sz="0" w:space="0" w:color="auto"/>
            <w:bottom w:val="none" w:sz="0" w:space="0" w:color="auto"/>
            <w:right w:val="none" w:sz="0" w:space="0" w:color="auto"/>
          </w:divBdr>
        </w:div>
        <w:div w:id="1389064815">
          <w:marLeft w:val="480"/>
          <w:marRight w:val="0"/>
          <w:marTop w:val="0"/>
          <w:marBottom w:val="0"/>
          <w:divBdr>
            <w:top w:val="none" w:sz="0" w:space="0" w:color="auto"/>
            <w:left w:val="none" w:sz="0" w:space="0" w:color="auto"/>
            <w:bottom w:val="none" w:sz="0" w:space="0" w:color="auto"/>
            <w:right w:val="none" w:sz="0" w:space="0" w:color="auto"/>
          </w:divBdr>
        </w:div>
        <w:div w:id="1184057004">
          <w:marLeft w:val="480"/>
          <w:marRight w:val="0"/>
          <w:marTop w:val="0"/>
          <w:marBottom w:val="0"/>
          <w:divBdr>
            <w:top w:val="none" w:sz="0" w:space="0" w:color="auto"/>
            <w:left w:val="none" w:sz="0" w:space="0" w:color="auto"/>
            <w:bottom w:val="none" w:sz="0" w:space="0" w:color="auto"/>
            <w:right w:val="none" w:sz="0" w:space="0" w:color="auto"/>
          </w:divBdr>
        </w:div>
        <w:div w:id="1349719817">
          <w:marLeft w:val="480"/>
          <w:marRight w:val="0"/>
          <w:marTop w:val="0"/>
          <w:marBottom w:val="0"/>
          <w:divBdr>
            <w:top w:val="none" w:sz="0" w:space="0" w:color="auto"/>
            <w:left w:val="none" w:sz="0" w:space="0" w:color="auto"/>
            <w:bottom w:val="none" w:sz="0" w:space="0" w:color="auto"/>
            <w:right w:val="none" w:sz="0" w:space="0" w:color="auto"/>
          </w:divBdr>
        </w:div>
        <w:div w:id="1128740923">
          <w:marLeft w:val="480"/>
          <w:marRight w:val="0"/>
          <w:marTop w:val="0"/>
          <w:marBottom w:val="0"/>
          <w:divBdr>
            <w:top w:val="none" w:sz="0" w:space="0" w:color="auto"/>
            <w:left w:val="none" w:sz="0" w:space="0" w:color="auto"/>
            <w:bottom w:val="none" w:sz="0" w:space="0" w:color="auto"/>
            <w:right w:val="none" w:sz="0" w:space="0" w:color="auto"/>
          </w:divBdr>
        </w:div>
        <w:div w:id="1368218974">
          <w:marLeft w:val="480"/>
          <w:marRight w:val="0"/>
          <w:marTop w:val="0"/>
          <w:marBottom w:val="0"/>
          <w:divBdr>
            <w:top w:val="none" w:sz="0" w:space="0" w:color="auto"/>
            <w:left w:val="none" w:sz="0" w:space="0" w:color="auto"/>
            <w:bottom w:val="none" w:sz="0" w:space="0" w:color="auto"/>
            <w:right w:val="none" w:sz="0" w:space="0" w:color="auto"/>
          </w:divBdr>
        </w:div>
        <w:div w:id="268585797">
          <w:marLeft w:val="480"/>
          <w:marRight w:val="0"/>
          <w:marTop w:val="0"/>
          <w:marBottom w:val="0"/>
          <w:divBdr>
            <w:top w:val="none" w:sz="0" w:space="0" w:color="auto"/>
            <w:left w:val="none" w:sz="0" w:space="0" w:color="auto"/>
            <w:bottom w:val="none" w:sz="0" w:space="0" w:color="auto"/>
            <w:right w:val="none" w:sz="0" w:space="0" w:color="auto"/>
          </w:divBdr>
        </w:div>
        <w:div w:id="746223252">
          <w:marLeft w:val="480"/>
          <w:marRight w:val="0"/>
          <w:marTop w:val="0"/>
          <w:marBottom w:val="0"/>
          <w:divBdr>
            <w:top w:val="none" w:sz="0" w:space="0" w:color="auto"/>
            <w:left w:val="none" w:sz="0" w:space="0" w:color="auto"/>
            <w:bottom w:val="none" w:sz="0" w:space="0" w:color="auto"/>
            <w:right w:val="none" w:sz="0" w:space="0" w:color="auto"/>
          </w:divBdr>
        </w:div>
        <w:div w:id="764611479">
          <w:marLeft w:val="480"/>
          <w:marRight w:val="0"/>
          <w:marTop w:val="0"/>
          <w:marBottom w:val="0"/>
          <w:divBdr>
            <w:top w:val="none" w:sz="0" w:space="0" w:color="auto"/>
            <w:left w:val="none" w:sz="0" w:space="0" w:color="auto"/>
            <w:bottom w:val="none" w:sz="0" w:space="0" w:color="auto"/>
            <w:right w:val="none" w:sz="0" w:space="0" w:color="auto"/>
          </w:divBdr>
        </w:div>
        <w:div w:id="853109753">
          <w:marLeft w:val="480"/>
          <w:marRight w:val="0"/>
          <w:marTop w:val="0"/>
          <w:marBottom w:val="0"/>
          <w:divBdr>
            <w:top w:val="none" w:sz="0" w:space="0" w:color="auto"/>
            <w:left w:val="none" w:sz="0" w:space="0" w:color="auto"/>
            <w:bottom w:val="none" w:sz="0" w:space="0" w:color="auto"/>
            <w:right w:val="none" w:sz="0" w:space="0" w:color="auto"/>
          </w:divBdr>
        </w:div>
        <w:div w:id="1528325014">
          <w:marLeft w:val="480"/>
          <w:marRight w:val="0"/>
          <w:marTop w:val="0"/>
          <w:marBottom w:val="0"/>
          <w:divBdr>
            <w:top w:val="none" w:sz="0" w:space="0" w:color="auto"/>
            <w:left w:val="none" w:sz="0" w:space="0" w:color="auto"/>
            <w:bottom w:val="none" w:sz="0" w:space="0" w:color="auto"/>
            <w:right w:val="none" w:sz="0" w:space="0" w:color="auto"/>
          </w:divBdr>
        </w:div>
        <w:div w:id="168831015">
          <w:marLeft w:val="480"/>
          <w:marRight w:val="0"/>
          <w:marTop w:val="0"/>
          <w:marBottom w:val="0"/>
          <w:divBdr>
            <w:top w:val="none" w:sz="0" w:space="0" w:color="auto"/>
            <w:left w:val="none" w:sz="0" w:space="0" w:color="auto"/>
            <w:bottom w:val="none" w:sz="0" w:space="0" w:color="auto"/>
            <w:right w:val="none" w:sz="0" w:space="0" w:color="auto"/>
          </w:divBdr>
        </w:div>
        <w:div w:id="1749888732">
          <w:marLeft w:val="480"/>
          <w:marRight w:val="0"/>
          <w:marTop w:val="0"/>
          <w:marBottom w:val="0"/>
          <w:divBdr>
            <w:top w:val="none" w:sz="0" w:space="0" w:color="auto"/>
            <w:left w:val="none" w:sz="0" w:space="0" w:color="auto"/>
            <w:bottom w:val="none" w:sz="0" w:space="0" w:color="auto"/>
            <w:right w:val="none" w:sz="0" w:space="0" w:color="auto"/>
          </w:divBdr>
        </w:div>
        <w:div w:id="916129557">
          <w:marLeft w:val="480"/>
          <w:marRight w:val="0"/>
          <w:marTop w:val="0"/>
          <w:marBottom w:val="0"/>
          <w:divBdr>
            <w:top w:val="none" w:sz="0" w:space="0" w:color="auto"/>
            <w:left w:val="none" w:sz="0" w:space="0" w:color="auto"/>
            <w:bottom w:val="none" w:sz="0" w:space="0" w:color="auto"/>
            <w:right w:val="none" w:sz="0" w:space="0" w:color="auto"/>
          </w:divBdr>
        </w:div>
        <w:div w:id="1257129977">
          <w:marLeft w:val="480"/>
          <w:marRight w:val="0"/>
          <w:marTop w:val="0"/>
          <w:marBottom w:val="0"/>
          <w:divBdr>
            <w:top w:val="none" w:sz="0" w:space="0" w:color="auto"/>
            <w:left w:val="none" w:sz="0" w:space="0" w:color="auto"/>
            <w:bottom w:val="none" w:sz="0" w:space="0" w:color="auto"/>
            <w:right w:val="none" w:sz="0" w:space="0" w:color="auto"/>
          </w:divBdr>
        </w:div>
        <w:div w:id="862018193">
          <w:marLeft w:val="480"/>
          <w:marRight w:val="0"/>
          <w:marTop w:val="0"/>
          <w:marBottom w:val="0"/>
          <w:divBdr>
            <w:top w:val="none" w:sz="0" w:space="0" w:color="auto"/>
            <w:left w:val="none" w:sz="0" w:space="0" w:color="auto"/>
            <w:bottom w:val="none" w:sz="0" w:space="0" w:color="auto"/>
            <w:right w:val="none" w:sz="0" w:space="0" w:color="auto"/>
          </w:divBdr>
        </w:div>
        <w:div w:id="215244557">
          <w:marLeft w:val="480"/>
          <w:marRight w:val="0"/>
          <w:marTop w:val="0"/>
          <w:marBottom w:val="0"/>
          <w:divBdr>
            <w:top w:val="none" w:sz="0" w:space="0" w:color="auto"/>
            <w:left w:val="none" w:sz="0" w:space="0" w:color="auto"/>
            <w:bottom w:val="none" w:sz="0" w:space="0" w:color="auto"/>
            <w:right w:val="none" w:sz="0" w:space="0" w:color="auto"/>
          </w:divBdr>
        </w:div>
        <w:div w:id="129523581">
          <w:marLeft w:val="480"/>
          <w:marRight w:val="0"/>
          <w:marTop w:val="0"/>
          <w:marBottom w:val="0"/>
          <w:divBdr>
            <w:top w:val="none" w:sz="0" w:space="0" w:color="auto"/>
            <w:left w:val="none" w:sz="0" w:space="0" w:color="auto"/>
            <w:bottom w:val="none" w:sz="0" w:space="0" w:color="auto"/>
            <w:right w:val="none" w:sz="0" w:space="0" w:color="auto"/>
          </w:divBdr>
        </w:div>
        <w:div w:id="1731684083">
          <w:marLeft w:val="480"/>
          <w:marRight w:val="0"/>
          <w:marTop w:val="0"/>
          <w:marBottom w:val="0"/>
          <w:divBdr>
            <w:top w:val="none" w:sz="0" w:space="0" w:color="auto"/>
            <w:left w:val="none" w:sz="0" w:space="0" w:color="auto"/>
            <w:bottom w:val="none" w:sz="0" w:space="0" w:color="auto"/>
            <w:right w:val="none" w:sz="0" w:space="0" w:color="auto"/>
          </w:divBdr>
        </w:div>
        <w:div w:id="444815746">
          <w:marLeft w:val="480"/>
          <w:marRight w:val="0"/>
          <w:marTop w:val="0"/>
          <w:marBottom w:val="0"/>
          <w:divBdr>
            <w:top w:val="none" w:sz="0" w:space="0" w:color="auto"/>
            <w:left w:val="none" w:sz="0" w:space="0" w:color="auto"/>
            <w:bottom w:val="none" w:sz="0" w:space="0" w:color="auto"/>
            <w:right w:val="none" w:sz="0" w:space="0" w:color="auto"/>
          </w:divBdr>
        </w:div>
        <w:div w:id="1609195771">
          <w:marLeft w:val="480"/>
          <w:marRight w:val="0"/>
          <w:marTop w:val="0"/>
          <w:marBottom w:val="0"/>
          <w:divBdr>
            <w:top w:val="none" w:sz="0" w:space="0" w:color="auto"/>
            <w:left w:val="none" w:sz="0" w:space="0" w:color="auto"/>
            <w:bottom w:val="none" w:sz="0" w:space="0" w:color="auto"/>
            <w:right w:val="none" w:sz="0" w:space="0" w:color="auto"/>
          </w:divBdr>
        </w:div>
        <w:div w:id="510922210">
          <w:marLeft w:val="480"/>
          <w:marRight w:val="0"/>
          <w:marTop w:val="0"/>
          <w:marBottom w:val="0"/>
          <w:divBdr>
            <w:top w:val="none" w:sz="0" w:space="0" w:color="auto"/>
            <w:left w:val="none" w:sz="0" w:space="0" w:color="auto"/>
            <w:bottom w:val="none" w:sz="0" w:space="0" w:color="auto"/>
            <w:right w:val="none" w:sz="0" w:space="0" w:color="auto"/>
          </w:divBdr>
        </w:div>
        <w:div w:id="540631851">
          <w:marLeft w:val="480"/>
          <w:marRight w:val="0"/>
          <w:marTop w:val="0"/>
          <w:marBottom w:val="0"/>
          <w:divBdr>
            <w:top w:val="none" w:sz="0" w:space="0" w:color="auto"/>
            <w:left w:val="none" w:sz="0" w:space="0" w:color="auto"/>
            <w:bottom w:val="none" w:sz="0" w:space="0" w:color="auto"/>
            <w:right w:val="none" w:sz="0" w:space="0" w:color="auto"/>
          </w:divBdr>
        </w:div>
        <w:div w:id="50807633">
          <w:marLeft w:val="480"/>
          <w:marRight w:val="0"/>
          <w:marTop w:val="0"/>
          <w:marBottom w:val="0"/>
          <w:divBdr>
            <w:top w:val="none" w:sz="0" w:space="0" w:color="auto"/>
            <w:left w:val="none" w:sz="0" w:space="0" w:color="auto"/>
            <w:bottom w:val="none" w:sz="0" w:space="0" w:color="auto"/>
            <w:right w:val="none" w:sz="0" w:space="0" w:color="auto"/>
          </w:divBdr>
        </w:div>
        <w:div w:id="562758462">
          <w:marLeft w:val="480"/>
          <w:marRight w:val="0"/>
          <w:marTop w:val="0"/>
          <w:marBottom w:val="0"/>
          <w:divBdr>
            <w:top w:val="none" w:sz="0" w:space="0" w:color="auto"/>
            <w:left w:val="none" w:sz="0" w:space="0" w:color="auto"/>
            <w:bottom w:val="none" w:sz="0" w:space="0" w:color="auto"/>
            <w:right w:val="none" w:sz="0" w:space="0" w:color="auto"/>
          </w:divBdr>
        </w:div>
        <w:div w:id="2062361144">
          <w:marLeft w:val="480"/>
          <w:marRight w:val="0"/>
          <w:marTop w:val="0"/>
          <w:marBottom w:val="0"/>
          <w:divBdr>
            <w:top w:val="none" w:sz="0" w:space="0" w:color="auto"/>
            <w:left w:val="none" w:sz="0" w:space="0" w:color="auto"/>
            <w:bottom w:val="none" w:sz="0" w:space="0" w:color="auto"/>
            <w:right w:val="none" w:sz="0" w:space="0" w:color="auto"/>
          </w:divBdr>
        </w:div>
        <w:div w:id="1194225404">
          <w:marLeft w:val="480"/>
          <w:marRight w:val="0"/>
          <w:marTop w:val="0"/>
          <w:marBottom w:val="0"/>
          <w:divBdr>
            <w:top w:val="none" w:sz="0" w:space="0" w:color="auto"/>
            <w:left w:val="none" w:sz="0" w:space="0" w:color="auto"/>
            <w:bottom w:val="none" w:sz="0" w:space="0" w:color="auto"/>
            <w:right w:val="none" w:sz="0" w:space="0" w:color="auto"/>
          </w:divBdr>
        </w:div>
        <w:div w:id="1611862031">
          <w:marLeft w:val="480"/>
          <w:marRight w:val="0"/>
          <w:marTop w:val="0"/>
          <w:marBottom w:val="0"/>
          <w:divBdr>
            <w:top w:val="none" w:sz="0" w:space="0" w:color="auto"/>
            <w:left w:val="none" w:sz="0" w:space="0" w:color="auto"/>
            <w:bottom w:val="none" w:sz="0" w:space="0" w:color="auto"/>
            <w:right w:val="none" w:sz="0" w:space="0" w:color="auto"/>
          </w:divBdr>
        </w:div>
        <w:div w:id="510143146">
          <w:marLeft w:val="480"/>
          <w:marRight w:val="0"/>
          <w:marTop w:val="0"/>
          <w:marBottom w:val="0"/>
          <w:divBdr>
            <w:top w:val="none" w:sz="0" w:space="0" w:color="auto"/>
            <w:left w:val="none" w:sz="0" w:space="0" w:color="auto"/>
            <w:bottom w:val="none" w:sz="0" w:space="0" w:color="auto"/>
            <w:right w:val="none" w:sz="0" w:space="0" w:color="auto"/>
          </w:divBdr>
        </w:div>
        <w:div w:id="1634675348">
          <w:marLeft w:val="480"/>
          <w:marRight w:val="0"/>
          <w:marTop w:val="0"/>
          <w:marBottom w:val="0"/>
          <w:divBdr>
            <w:top w:val="none" w:sz="0" w:space="0" w:color="auto"/>
            <w:left w:val="none" w:sz="0" w:space="0" w:color="auto"/>
            <w:bottom w:val="none" w:sz="0" w:space="0" w:color="auto"/>
            <w:right w:val="none" w:sz="0" w:space="0" w:color="auto"/>
          </w:divBdr>
        </w:div>
        <w:div w:id="1918249168">
          <w:marLeft w:val="480"/>
          <w:marRight w:val="0"/>
          <w:marTop w:val="0"/>
          <w:marBottom w:val="0"/>
          <w:divBdr>
            <w:top w:val="none" w:sz="0" w:space="0" w:color="auto"/>
            <w:left w:val="none" w:sz="0" w:space="0" w:color="auto"/>
            <w:bottom w:val="none" w:sz="0" w:space="0" w:color="auto"/>
            <w:right w:val="none" w:sz="0" w:space="0" w:color="auto"/>
          </w:divBdr>
        </w:div>
        <w:div w:id="1253049424">
          <w:marLeft w:val="480"/>
          <w:marRight w:val="0"/>
          <w:marTop w:val="0"/>
          <w:marBottom w:val="0"/>
          <w:divBdr>
            <w:top w:val="none" w:sz="0" w:space="0" w:color="auto"/>
            <w:left w:val="none" w:sz="0" w:space="0" w:color="auto"/>
            <w:bottom w:val="none" w:sz="0" w:space="0" w:color="auto"/>
            <w:right w:val="none" w:sz="0" w:space="0" w:color="auto"/>
          </w:divBdr>
        </w:div>
        <w:div w:id="2008900745">
          <w:marLeft w:val="480"/>
          <w:marRight w:val="0"/>
          <w:marTop w:val="0"/>
          <w:marBottom w:val="0"/>
          <w:divBdr>
            <w:top w:val="none" w:sz="0" w:space="0" w:color="auto"/>
            <w:left w:val="none" w:sz="0" w:space="0" w:color="auto"/>
            <w:bottom w:val="none" w:sz="0" w:space="0" w:color="auto"/>
            <w:right w:val="none" w:sz="0" w:space="0" w:color="auto"/>
          </w:divBdr>
        </w:div>
        <w:div w:id="143859802">
          <w:marLeft w:val="480"/>
          <w:marRight w:val="0"/>
          <w:marTop w:val="0"/>
          <w:marBottom w:val="0"/>
          <w:divBdr>
            <w:top w:val="none" w:sz="0" w:space="0" w:color="auto"/>
            <w:left w:val="none" w:sz="0" w:space="0" w:color="auto"/>
            <w:bottom w:val="none" w:sz="0" w:space="0" w:color="auto"/>
            <w:right w:val="none" w:sz="0" w:space="0" w:color="auto"/>
          </w:divBdr>
        </w:div>
        <w:div w:id="599949225">
          <w:marLeft w:val="480"/>
          <w:marRight w:val="0"/>
          <w:marTop w:val="0"/>
          <w:marBottom w:val="0"/>
          <w:divBdr>
            <w:top w:val="none" w:sz="0" w:space="0" w:color="auto"/>
            <w:left w:val="none" w:sz="0" w:space="0" w:color="auto"/>
            <w:bottom w:val="none" w:sz="0" w:space="0" w:color="auto"/>
            <w:right w:val="none" w:sz="0" w:space="0" w:color="auto"/>
          </w:divBdr>
        </w:div>
        <w:div w:id="653144212">
          <w:marLeft w:val="480"/>
          <w:marRight w:val="0"/>
          <w:marTop w:val="0"/>
          <w:marBottom w:val="0"/>
          <w:divBdr>
            <w:top w:val="none" w:sz="0" w:space="0" w:color="auto"/>
            <w:left w:val="none" w:sz="0" w:space="0" w:color="auto"/>
            <w:bottom w:val="none" w:sz="0" w:space="0" w:color="auto"/>
            <w:right w:val="none" w:sz="0" w:space="0" w:color="auto"/>
          </w:divBdr>
        </w:div>
        <w:div w:id="1166289434">
          <w:marLeft w:val="480"/>
          <w:marRight w:val="0"/>
          <w:marTop w:val="0"/>
          <w:marBottom w:val="0"/>
          <w:divBdr>
            <w:top w:val="none" w:sz="0" w:space="0" w:color="auto"/>
            <w:left w:val="none" w:sz="0" w:space="0" w:color="auto"/>
            <w:bottom w:val="none" w:sz="0" w:space="0" w:color="auto"/>
            <w:right w:val="none" w:sz="0" w:space="0" w:color="auto"/>
          </w:divBdr>
        </w:div>
        <w:div w:id="1175538345">
          <w:marLeft w:val="480"/>
          <w:marRight w:val="0"/>
          <w:marTop w:val="0"/>
          <w:marBottom w:val="0"/>
          <w:divBdr>
            <w:top w:val="none" w:sz="0" w:space="0" w:color="auto"/>
            <w:left w:val="none" w:sz="0" w:space="0" w:color="auto"/>
            <w:bottom w:val="none" w:sz="0" w:space="0" w:color="auto"/>
            <w:right w:val="none" w:sz="0" w:space="0" w:color="auto"/>
          </w:divBdr>
        </w:div>
        <w:div w:id="1686899023">
          <w:marLeft w:val="480"/>
          <w:marRight w:val="0"/>
          <w:marTop w:val="0"/>
          <w:marBottom w:val="0"/>
          <w:divBdr>
            <w:top w:val="none" w:sz="0" w:space="0" w:color="auto"/>
            <w:left w:val="none" w:sz="0" w:space="0" w:color="auto"/>
            <w:bottom w:val="none" w:sz="0" w:space="0" w:color="auto"/>
            <w:right w:val="none" w:sz="0" w:space="0" w:color="auto"/>
          </w:divBdr>
        </w:div>
      </w:divsChild>
    </w:div>
    <w:div w:id="824204301">
      <w:bodyDiv w:val="1"/>
      <w:marLeft w:val="0"/>
      <w:marRight w:val="0"/>
      <w:marTop w:val="0"/>
      <w:marBottom w:val="0"/>
      <w:divBdr>
        <w:top w:val="none" w:sz="0" w:space="0" w:color="auto"/>
        <w:left w:val="none" w:sz="0" w:space="0" w:color="auto"/>
        <w:bottom w:val="none" w:sz="0" w:space="0" w:color="auto"/>
        <w:right w:val="none" w:sz="0" w:space="0" w:color="auto"/>
      </w:divBdr>
    </w:div>
    <w:div w:id="824204931">
      <w:bodyDiv w:val="1"/>
      <w:marLeft w:val="0"/>
      <w:marRight w:val="0"/>
      <w:marTop w:val="0"/>
      <w:marBottom w:val="0"/>
      <w:divBdr>
        <w:top w:val="none" w:sz="0" w:space="0" w:color="auto"/>
        <w:left w:val="none" w:sz="0" w:space="0" w:color="auto"/>
        <w:bottom w:val="none" w:sz="0" w:space="0" w:color="auto"/>
        <w:right w:val="none" w:sz="0" w:space="0" w:color="auto"/>
      </w:divBdr>
    </w:div>
    <w:div w:id="824590894">
      <w:bodyDiv w:val="1"/>
      <w:marLeft w:val="0"/>
      <w:marRight w:val="0"/>
      <w:marTop w:val="0"/>
      <w:marBottom w:val="0"/>
      <w:divBdr>
        <w:top w:val="none" w:sz="0" w:space="0" w:color="auto"/>
        <w:left w:val="none" w:sz="0" w:space="0" w:color="auto"/>
        <w:bottom w:val="none" w:sz="0" w:space="0" w:color="auto"/>
        <w:right w:val="none" w:sz="0" w:space="0" w:color="auto"/>
      </w:divBdr>
    </w:div>
    <w:div w:id="824662374">
      <w:bodyDiv w:val="1"/>
      <w:marLeft w:val="0"/>
      <w:marRight w:val="0"/>
      <w:marTop w:val="0"/>
      <w:marBottom w:val="0"/>
      <w:divBdr>
        <w:top w:val="none" w:sz="0" w:space="0" w:color="auto"/>
        <w:left w:val="none" w:sz="0" w:space="0" w:color="auto"/>
        <w:bottom w:val="none" w:sz="0" w:space="0" w:color="auto"/>
        <w:right w:val="none" w:sz="0" w:space="0" w:color="auto"/>
      </w:divBdr>
    </w:div>
    <w:div w:id="824665900">
      <w:bodyDiv w:val="1"/>
      <w:marLeft w:val="0"/>
      <w:marRight w:val="0"/>
      <w:marTop w:val="0"/>
      <w:marBottom w:val="0"/>
      <w:divBdr>
        <w:top w:val="none" w:sz="0" w:space="0" w:color="auto"/>
        <w:left w:val="none" w:sz="0" w:space="0" w:color="auto"/>
        <w:bottom w:val="none" w:sz="0" w:space="0" w:color="auto"/>
        <w:right w:val="none" w:sz="0" w:space="0" w:color="auto"/>
      </w:divBdr>
    </w:div>
    <w:div w:id="824977138">
      <w:bodyDiv w:val="1"/>
      <w:marLeft w:val="0"/>
      <w:marRight w:val="0"/>
      <w:marTop w:val="0"/>
      <w:marBottom w:val="0"/>
      <w:divBdr>
        <w:top w:val="none" w:sz="0" w:space="0" w:color="auto"/>
        <w:left w:val="none" w:sz="0" w:space="0" w:color="auto"/>
        <w:bottom w:val="none" w:sz="0" w:space="0" w:color="auto"/>
        <w:right w:val="none" w:sz="0" w:space="0" w:color="auto"/>
      </w:divBdr>
    </w:div>
    <w:div w:id="825242479">
      <w:bodyDiv w:val="1"/>
      <w:marLeft w:val="0"/>
      <w:marRight w:val="0"/>
      <w:marTop w:val="0"/>
      <w:marBottom w:val="0"/>
      <w:divBdr>
        <w:top w:val="none" w:sz="0" w:space="0" w:color="auto"/>
        <w:left w:val="none" w:sz="0" w:space="0" w:color="auto"/>
        <w:bottom w:val="none" w:sz="0" w:space="0" w:color="auto"/>
        <w:right w:val="none" w:sz="0" w:space="0" w:color="auto"/>
      </w:divBdr>
    </w:div>
    <w:div w:id="825320280">
      <w:bodyDiv w:val="1"/>
      <w:marLeft w:val="0"/>
      <w:marRight w:val="0"/>
      <w:marTop w:val="0"/>
      <w:marBottom w:val="0"/>
      <w:divBdr>
        <w:top w:val="none" w:sz="0" w:space="0" w:color="auto"/>
        <w:left w:val="none" w:sz="0" w:space="0" w:color="auto"/>
        <w:bottom w:val="none" w:sz="0" w:space="0" w:color="auto"/>
        <w:right w:val="none" w:sz="0" w:space="0" w:color="auto"/>
      </w:divBdr>
    </w:div>
    <w:div w:id="825321833">
      <w:bodyDiv w:val="1"/>
      <w:marLeft w:val="0"/>
      <w:marRight w:val="0"/>
      <w:marTop w:val="0"/>
      <w:marBottom w:val="0"/>
      <w:divBdr>
        <w:top w:val="none" w:sz="0" w:space="0" w:color="auto"/>
        <w:left w:val="none" w:sz="0" w:space="0" w:color="auto"/>
        <w:bottom w:val="none" w:sz="0" w:space="0" w:color="auto"/>
        <w:right w:val="none" w:sz="0" w:space="0" w:color="auto"/>
      </w:divBdr>
    </w:div>
    <w:div w:id="825589350">
      <w:bodyDiv w:val="1"/>
      <w:marLeft w:val="0"/>
      <w:marRight w:val="0"/>
      <w:marTop w:val="0"/>
      <w:marBottom w:val="0"/>
      <w:divBdr>
        <w:top w:val="none" w:sz="0" w:space="0" w:color="auto"/>
        <w:left w:val="none" w:sz="0" w:space="0" w:color="auto"/>
        <w:bottom w:val="none" w:sz="0" w:space="0" w:color="auto"/>
        <w:right w:val="none" w:sz="0" w:space="0" w:color="auto"/>
      </w:divBdr>
    </w:div>
    <w:div w:id="826288041">
      <w:bodyDiv w:val="1"/>
      <w:marLeft w:val="0"/>
      <w:marRight w:val="0"/>
      <w:marTop w:val="0"/>
      <w:marBottom w:val="0"/>
      <w:divBdr>
        <w:top w:val="none" w:sz="0" w:space="0" w:color="auto"/>
        <w:left w:val="none" w:sz="0" w:space="0" w:color="auto"/>
        <w:bottom w:val="none" w:sz="0" w:space="0" w:color="auto"/>
        <w:right w:val="none" w:sz="0" w:space="0" w:color="auto"/>
      </w:divBdr>
    </w:div>
    <w:div w:id="826439068">
      <w:bodyDiv w:val="1"/>
      <w:marLeft w:val="0"/>
      <w:marRight w:val="0"/>
      <w:marTop w:val="0"/>
      <w:marBottom w:val="0"/>
      <w:divBdr>
        <w:top w:val="none" w:sz="0" w:space="0" w:color="auto"/>
        <w:left w:val="none" w:sz="0" w:space="0" w:color="auto"/>
        <w:bottom w:val="none" w:sz="0" w:space="0" w:color="auto"/>
        <w:right w:val="none" w:sz="0" w:space="0" w:color="auto"/>
      </w:divBdr>
    </w:div>
    <w:div w:id="827096503">
      <w:bodyDiv w:val="1"/>
      <w:marLeft w:val="0"/>
      <w:marRight w:val="0"/>
      <w:marTop w:val="0"/>
      <w:marBottom w:val="0"/>
      <w:divBdr>
        <w:top w:val="none" w:sz="0" w:space="0" w:color="auto"/>
        <w:left w:val="none" w:sz="0" w:space="0" w:color="auto"/>
        <w:bottom w:val="none" w:sz="0" w:space="0" w:color="auto"/>
        <w:right w:val="none" w:sz="0" w:space="0" w:color="auto"/>
      </w:divBdr>
    </w:div>
    <w:div w:id="827476377">
      <w:bodyDiv w:val="1"/>
      <w:marLeft w:val="0"/>
      <w:marRight w:val="0"/>
      <w:marTop w:val="0"/>
      <w:marBottom w:val="0"/>
      <w:divBdr>
        <w:top w:val="none" w:sz="0" w:space="0" w:color="auto"/>
        <w:left w:val="none" w:sz="0" w:space="0" w:color="auto"/>
        <w:bottom w:val="none" w:sz="0" w:space="0" w:color="auto"/>
        <w:right w:val="none" w:sz="0" w:space="0" w:color="auto"/>
      </w:divBdr>
    </w:div>
    <w:div w:id="827553052">
      <w:bodyDiv w:val="1"/>
      <w:marLeft w:val="0"/>
      <w:marRight w:val="0"/>
      <w:marTop w:val="0"/>
      <w:marBottom w:val="0"/>
      <w:divBdr>
        <w:top w:val="none" w:sz="0" w:space="0" w:color="auto"/>
        <w:left w:val="none" w:sz="0" w:space="0" w:color="auto"/>
        <w:bottom w:val="none" w:sz="0" w:space="0" w:color="auto"/>
        <w:right w:val="none" w:sz="0" w:space="0" w:color="auto"/>
      </w:divBdr>
    </w:div>
    <w:div w:id="827596178">
      <w:bodyDiv w:val="1"/>
      <w:marLeft w:val="0"/>
      <w:marRight w:val="0"/>
      <w:marTop w:val="0"/>
      <w:marBottom w:val="0"/>
      <w:divBdr>
        <w:top w:val="none" w:sz="0" w:space="0" w:color="auto"/>
        <w:left w:val="none" w:sz="0" w:space="0" w:color="auto"/>
        <w:bottom w:val="none" w:sz="0" w:space="0" w:color="auto"/>
        <w:right w:val="none" w:sz="0" w:space="0" w:color="auto"/>
      </w:divBdr>
    </w:div>
    <w:div w:id="827675278">
      <w:bodyDiv w:val="1"/>
      <w:marLeft w:val="0"/>
      <w:marRight w:val="0"/>
      <w:marTop w:val="0"/>
      <w:marBottom w:val="0"/>
      <w:divBdr>
        <w:top w:val="none" w:sz="0" w:space="0" w:color="auto"/>
        <w:left w:val="none" w:sz="0" w:space="0" w:color="auto"/>
        <w:bottom w:val="none" w:sz="0" w:space="0" w:color="auto"/>
        <w:right w:val="none" w:sz="0" w:space="0" w:color="auto"/>
      </w:divBdr>
    </w:div>
    <w:div w:id="827985235">
      <w:bodyDiv w:val="1"/>
      <w:marLeft w:val="0"/>
      <w:marRight w:val="0"/>
      <w:marTop w:val="0"/>
      <w:marBottom w:val="0"/>
      <w:divBdr>
        <w:top w:val="none" w:sz="0" w:space="0" w:color="auto"/>
        <w:left w:val="none" w:sz="0" w:space="0" w:color="auto"/>
        <w:bottom w:val="none" w:sz="0" w:space="0" w:color="auto"/>
        <w:right w:val="none" w:sz="0" w:space="0" w:color="auto"/>
      </w:divBdr>
    </w:div>
    <w:div w:id="828250273">
      <w:bodyDiv w:val="1"/>
      <w:marLeft w:val="0"/>
      <w:marRight w:val="0"/>
      <w:marTop w:val="0"/>
      <w:marBottom w:val="0"/>
      <w:divBdr>
        <w:top w:val="none" w:sz="0" w:space="0" w:color="auto"/>
        <w:left w:val="none" w:sz="0" w:space="0" w:color="auto"/>
        <w:bottom w:val="none" w:sz="0" w:space="0" w:color="auto"/>
        <w:right w:val="none" w:sz="0" w:space="0" w:color="auto"/>
      </w:divBdr>
    </w:div>
    <w:div w:id="828254255">
      <w:bodyDiv w:val="1"/>
      <w:marLeft w:val="0"/>
      <w:marRight w:val="0"/>
      <w:marTop w:val="0"/>
      <w:marBottom w:val="0"/>
      <w:divBdr>
        <w:top w:val="none" w:sz="0" w:space="0" w:color="auto"/>
        <w:left w:val="none" w:sz="0" w:space="0" w:color="auto"/>
        <w:bottom w:val="none" w:sz="0" w:space="0" w:color="auto"/>
        <w:right w:val="none" w:sz="0" w:space="0" w:color="auto"/>
      </w:divBdr>
    </w:div>
    <w:div w:id="828331032">
      <w:bodyDiv w:val="1"/>
      <w:marLeft w:val="0"/>
      <w:marRight w:val="0"/>
      <w:marTop w:val="0"/>
      <w:marBottom w:val="0"/>
      <w:divBdr>
        <w:top w:val="none" w:sz="0" w:space="0" w:color="auto"/>
        <w:left w:val="none" w:sz="0" w:space="0" w:color="auto"/>
        <w:bottom w:val="none" w:sz="0" w:space="0" w:color="auto"/>
        <w:right w:val="none" w:sz="0" w:space="0" w:color="auto"/>
      </w:divBdr>
    </w:div>
    <w:div w:id="828441974">
      <w:bodyDiv w:val="1"/>
      <w:marLeft w:val="0"/>
      <w:marRight w:val="0"/>
      <w:marTop w:val="0"/>
      <w:marBottom w:val="0"/>
      <w:divBdr>
        <w:top w:val="none" w:sz="0" w:space="0" w:color="auto"/>
        <w:left w:val="none" w:sz="0" w:space="0" w:color="auto"/>
        <w:bottom w:val="none" w:sz="0" w:space="0" w:color="auto"/>
        <w:right w:val="none" w:sz="0" w:space="0" w:color="auto"/>
      </w:divBdr>
    </w:div>
    <w:div w:id="828791808">
      <w:bodyDiv w:val="1"/>
      <w:marLeft w:val="0"/>
      <w:marRight w:val="0"/>
      <w:marTop w:val="0"/>
      <w:marBottom w:val="0"/>
      <w:divBdr>
        <w:top w:val="none" w:sz="0" w:space="0" w:color="auto"/>
        <w:left w:val="none" w:sz="0" w:space="0" w:color="auto"/>
        <w:bottom w:val="none" w:sz="0" w:space="0" w:color="auto"/>
        <w:right w:val="none" w:sz="0" w:space="0" w:color="auto"/>
      </w:divBdr>
    </w:div>
    <w:div w:id="829180612">
      <w:bodyDiv w:val="1"/>
      <w:marLeft w:val="0"/>
      <w:marRight w:val="0"/>
      <w:marTop w:val="0"/>
      <w:marBottom w:val="0"/>
      <w:divBdr>
        <w:top w:val="none" w:sz="0" w:space="0" w:color="auto"/>
        <w:left w:val="none" w:sz="0" w:space="0" w:color="auto"/>
        <w:bottom w:val="none" w:sz="0" w:space="0" w:color="auto"/>
        <w:right w:val="none" w:sz="0" w:space="0" w:color="auto"/>
      </w:divBdr>
    </w:div>
    <w:div w:id="829323683">
      <w:bodyDiv w:val="1"/>
      <w:marLeft w:val="0"/>
      <w:marRight w:val="0"/>
      <w:marTop w:val="0"/>
      <w:marBottom w:val="0"/>
      <w:divBdr>
        <w:top w:val="none" w:sz="0" w:space="0" w:color="auto"/>
        <w:left w:val="none" w:sz="0" w:space="0" w:color="auto"/>
        <w:bottom w:val="none" w:sz="0" w:space="0" w:color="auto"/>
        <w:right w:val="none" w:sz="0" w:space="0" w:color="auto"/>
      </w:divBdr>
    </w:div>
    <w:div w:id="830372329">
      <w:bodyDiv w:val="1"/>
      <w:marLeft w:val="0"/>
      <w:marRight w:val="0"/>
      <w:marTop w:val="0"/>
      <w:marBottom w:val="0"/>
      <w:divBdr>
        <w:top w:val="none" w:sz="0" w:space="0" w:color="auto"/>
        <w:left w:val="none" w:sz="0" w:space="0" w:color="auto"/>
        <w:bottom w:val="none" w:sz="0" w:space="0" w:color="auto"/>
        <w:right w:val="none" w:sz="0" w:space="0" w:color="auto"/>
      </w:divBdr>
    </w:div>
    <w:div w:id="830413315">
      <w:bodyDiv w:val="1"/>
      <w:marLeft w:val="0"/>
      <w:marRight w:val="0"/>
      <w:marTop w:val="0"/>
      <w:marBottom w:val="0"/>
      <w:divBdr>
        <w:top w:val="none" w:sz="0" w:space="0" w:color="auto"/>
        <w:left w:val="none" w:sz="0" w:space="0" w:color="auto"/>
        <w:bottom w:val="none" w:sz="0" w:space="0" w:color="auto"/>
        <w:right w:val="none" w:sz="0" w:space="0" w:color="auto"/>
      </w:divBdr>
    </w:div>
    <w:div w:id="830564927">
      <w:bodyDiv w:val="1"/>
      <w:marLeft w:val="0"/>
      <w:marRight w:val="0"/>
      <w:marTop w:val="0"/>
      <w:marBottom w:val="0"/>
      <w:divBdr>
        <w:top w:val="none" w:sz="0" w:space="0" w:color="auto"/>
        <w:left w:val="none" w:sz="0" w:space="0" w:color="auto"/>
        <w:bottom w:val="none" w:sz="0" w:space="0" w:color="auto"/>
        <w:right w:val="none" w:sz="0" w:space="0" w:color="auto"/>
      </w:divBdr>
    </w:div>
    <w:div w:id="830632795">
      <w:bodyDiv w:val="1"/>
      <w:marLeft w:val="0"/>
      <w:marRight w:val="0"/>
      <w:marTop w:val="0"/>
      <w:marBottom w:val="0"/>
      <w:divBdr>
        <w:top w:val="none" w:sz="0" w:space="0" w:color="auto"/>
        <w:left w:val="none" w:sz="0" w:space="0" w:color="auto"/>
        <w:bottom w:val="none" w:sz="0" w:space="0" w:color="auto"/>
        <w:right w:val="none" w:sz="0" w:space="0" w:color="auto"/>
      </w:divBdr>
    </w:div>
    <w:div w:id="830950235">
      <w:bodyDiv w:val="1"/>
      <w:marLeft w:val="0"/>
      <w:marRight w:val="0"/>
      <w:marTop w:val="0"/>
      <w:marBottom w:val="0"/>
      <w:divBdr>
        <w:top w:val="none" w:sz="0" w:space="0" w:color="auto"/>
        <w:left w:val="none" w:sz="0" w:space="0" w:color="auto"/>
        <w:bottom w:val="none" w:sz="0" w:space="0" w:color="auto"/>
        <w:right w:val="none" w:sz="0" w:space="0" w:color="auto"/>
      </w:divBdr>
    </w:div>
    <w:div w:id="831025953">
      <w:bodyDiv w:val="1"/>
      <w:marLeft w:val="0"/>
      <w:marRight w:val="0"/>
      <w:marTop w:val="0"/>
      <w:marBottom w:val="0"/>
      <w:divBdr>
        <w:top w:val="none" w:sz="0" w:space="0" w:color="auto"/>
        <w:left w:val="none" w:sz="0" w:space="0" w:color="auto"/>
        <w:bottom w:val="none" w:sz="0" w:space="0" w:color="auto"/>
        <w:right w:val="none" w:sz="0" w:space="0" w:color="auto"/>
      </w:divBdr>
    </w:div>
    <w:div w:id="831026301">
      <w:bodyDiv w:val="1"/>
      <w:marLeft w:val="0"/>
      <w:marRight w:val="0"/>
      <w:marTop w:val="0"/>
      <w:marBottom w:val="0"/>
      <w:divBdr>
        <w:top w:val="none" w:sz="0" w:space="0" w:color="auto"/>
        <w:left w:val="none" w:sz="0" w:space="0" w:color="auto"/>
        <w:bottom w:val="none" w:sz="0" w:space="0" w:color="auto"/>
        <w:right w:val="none" w:sz="0" w:space="0" w:color="auto"/>
      </w:divBdr>
    </w:div>
    <w:div w:id="831137110">
      <w:bodyDiv w:val="1"/>
      <w:marLeft w:val="0"/>
      <w:marRight w:val="0"/>
      <w:marTop w:val="0"/>
      <w:marBottom w:val="0"/>
      <w:divBdr>
        <w:top w:val="none" w:sz="0" w:space="0" w:color="auto"/>
        <w:left w:val="none" w:sz="0" w:space="0" w:color="auto"/>
        <w:bottom w:val="none" w:sz="0" w:space="0" w:color="auto"/>
        <w:right w:val="none" w:sz="0" w:space="0" w:color="auto"/>
      </w:divBdr>
    </w:div>
    <w:div w:id="831264383">
      <w:bodyDiv w:val="1"/>
      <w:marLeft w:val="0"/>
      <w:marRight w:val="0"/>
      <w:marTop w:val="0"/>
      <w:marBottom w:val="0"/>
      <w:divBdr>
        <w:top w:val="none" w:sz="0" w:space="0" w:color="auto"/>
        <w:left w:val="none" w:sz="0" w:space="0" w:color="auto"/>
        <w:bottom w:val="none" w:sz="0" w:space="0" w:color="auto"/>
        <w:right w:val="none" w:sz="0" w:space="0" w:color="auto"/>
      </w:divBdr>
    </w:div>
    <w:div w:id="831413101">
      <w:bodyDiv w:val="1"/>
      <w:marLeft w:val="0"/>
      <w:marRight w:val="0"/>
      <w:marTop w:val="0"/>
      <w:marBottom w:val="0"/>
      <w:divBdr>
        <w:top w:val="none" w:sz="0" w:space="0" w:color="auto"/>
        <w:left w:val="none" w:sz="0" w:space="0" w:color="auto"/>
        <w:bottom w:val="none" w:sz="0" w:space="0" w:color="auto"/>
        <w:right w:val="none" w:sz="0" w:space="0" w:color="auto"/>
      </w:divBdr>
    </w:div>
    <w:div w:id="831523712">
      <w:bodyDiv w:val="1"/>
      <w:marLeft w:val="0"/>
      <w:marRight w:val="0"/>
      <w:marTop w:val="0"/>
      <w:marBottom w:val="0"/>
      <w:divBdr>
        <w:top w:val="none" w:sz="0" w:space="0" w:color="auto"/>
        <w:left w:val="none" w:sz="0" w:space="0" w:color="auto"/>
        <w:bottom w:val="none" w:sz="0" w:space="0" w:color="auto"/>
        <w:right w:val="none" w:sz="0" w:space="0" w:color="auto"/>
      </w:divBdr>
    </w:div>
    <w:div w:id="831530959">
      <w:bodyDiv w:val="1"/>
      <w:marLeft w:val="0"/>
      <w:marRight w:val="0"/>
      <w:marTop w:val="0"/>
      <w:marBottom w:val="0"/>
      <w:divBdr>
        <w:top w:val="none" w:sz="0" w:space="0" w:color="auto"/>
        <w:left w:val="none" w:sz="0" w:space="0" w:color="auto"/>
        <w:bottom w:val="none" w:sz="0" w:space="0" w:color="auto"/>
        <w:right w:val="none" w:sz="0" w:space="0" w:color="auto"/>
      </w:divBdr>
    </w:div>
    <w:div w:id="832452127">
      <w:bodyDiv w:val="1"/>
      <w:marLeft w:val="0"/>
      <w:marRight w:val="0"/>
      <w:marTop w:val="0"/>
      <w:marBottom w:val="0"/>
      <w:divBdr>
        <w:top w:val="none" w:sz="0" w:space="0" w:color="auto"/>
        <w:left w:val="none" w:sz="0" w:space="0" w:color="auto"/>
        <w:bottom w:val="none" w:sz="0" w:space="0" w:color="auto"/>
        <w:right w:val="none" w:sz="0" w:space="0" w:color="auto"/>
      </w:divBdr>
    </w:div>
    <w:div w:id="832796332">
      <w:bodyDiv w:val="1"/>
      <w:marLeft w:val="0"/>
      <w:marRight w:val="0"/>
      <w:marTop w:val="0"/>
      <w:marBottom w:val="0"/>
      <w:divBdr>
        <w:top w:val="none" w:sz="0" w:space="0" w:color="auto"/>
        <w:left w:val="none" w:sz="0" w:space="0" w:color="auto"/>
        <w:bottom w:val="none" w:sz="0" w:space="0" w:color="auto"/>
        <w:right w:val="none" w:sz="0" w:space="0" w:color="auto"/>
      </w:divBdr>
    </w:div>
    <w:div w:id="832835940">
      <w:bodyDiv w:val="1"/>
      <w:marLeft w:val="0"/>
      <w:marRight w:val="0"/>
      <w:marTop w:val="0"/>
      <w:marBottom w:val="0"/>
      <w:divBdr>
        <w:top w:val="none" w:sz="0" w:space="0" w:color="auto"/>
        <w:left w:val="none" w:sz="0" w:space="0" w:color="auto"/>
        <w:bottom w:val="none" w:sz="0" w:space="0" w:color="auto"/>
        <w:right w:val="none" w:sz="0" w:space="0" w:color="auto"/>
      </w:divBdr>
    </w:div>
    <w:div w:id="833447404">
      <w:bodyDiv w:val="1"/>
      <w:marLeft w:val="0"/>
      <w:marRight w:val="0"/>
      <w:marTop w:val="0"/>
      <w:marBottom w:val="0"/>
      <w:divBdr>
        <w:top w:val="none" w:sz="0" w:space="0" w:color="auto"/>
        <w:left w:val="none" w:sz="0" w:space="0" w:color="auto"/>
        <w:bottom w:val="none" w:sz="0" w:space="0" w:color="auto"/>
        <w:right w:val="none" w:sz="0" w:space="0" w:color="auto"/>
      </w:divBdr>
    </w:div>
    <w:div w:id="833449931">
      <w:bodyDiv w:val="1"/>
      <w:marLeft w:val="0"/>
      <w:marRight w:val="0"/>
      <w:marTop w:val="0"/>
      <w:marBottom w:val="0"/>
      <w:divBdr>
        <w:top w:val="none" w:sz="0" w:space="0" w:color="auto"/>
        <w:left w:val="none" w:sz="0" w:space="0" w:color="auto"/>
        <w:bottom w:val="none" w:sz="0" w:space="0" w:color="auto"/>
        <w:right w:val="none" w:sz="0" w:space="0" w:color="auto"/>
      </w:divBdr>
    </w:div>
    <w:div w:id="833646012">
      <w:bodyDiv w:val="1"/>
      <w:marLeft w:val="0"/>
      <w:marRight w:val="0"/>
      <w:marTop w:val="0"/>
      <w:marBottom w:val="0"/>
      <w:divBdr>
        <w:top w:val="none" w:sz="0" w:space="0" w:color="auto"/>
        <w:left w:val="none" w:sz="0" w:space="0" w:color="auto"/>
        <w:bottom w:val="none" w:sz="0" w:space="0" w:color="auto"/>
        <w:right w:val="none" w:sz="0" w:space="0" w:color="auto"/>
      </w:divBdr>
    </w:div>
    <w:div w:id="833647168">
      <w:bodyDiv w:val="1"/>
      <w:marLeft w:val="0"/>
      <w:marRight w:val="0"/>
      <w:marTop w:val="0"/>
      <w:marBottom w:val="0"/>
      <w:divBdr>
        <w:top w:val="none" w:sz="0" w:space="0" w:color="auto"/>
        <w:left w:val="none" w:sz="0" w:space="0" w:color="auto"/>
        <w:bottom w:val="none" w:sz="0" w:space="0" w:color="auto"/>
        <w:right w:val="none" w:sz="0" w:space="0" w:color="auto"/>
      </w:divBdr>
    </w:div>
    <w:div w:id="833688601">
      <w:bodyDiv w:val="1"/>
      <w:marLeft w:val="0"/>
      <w:marRight w:val="0"/>
      <w:marTop w:val="0"/>
      <w:marBottom w:val="0"/>
      <w:divBdr>
        <w:top w:val="none" w:sz="0" w:space="0" w:color="auto"/>
        <w:left w:val="none" w:sz="0" w:space="0" w:color="auto"/>
        <w:bottom w:val="none" w:sz="0" w:space="0" w:color="auto"/>
        <w:right w:val="none" w:sz="0" w:space="0" w:color="auto"/>
      </w:divBdr>
    </w:div>
    <w:div w:id="833952766">
      <w:bodyDiv w:val="1"/>
      <w:marLeft w:val="0"/>
      <w:marRight w:val="0"/>
      <w:marTop w:val="0"/>
      <w:marBottom w:val="0"/>
      <w:divBdr>
        <w:top w:val="none" w:sz="0" w:space="0" w:color="auto"/>
        <w:left w:val="none" w:sz="0" w:space="0" w:color="auto"/>
        <w:bottom w:val="none" w:sz="0" w:space="0" w:color="auto"/>
        <w:right w:val="none" w:sz="0" w:space="0" w:color="auto"/>
      </w:divBdr>
    </w:div>
    <w:div w:id="834033388">
      <w:bodyDiv w:val="1"/>
      <w:marLeft w:val="0"/>
      <w:marRight w:val="0"/>
      <w:marTop w:val="0"/>
      <w:marBottom w:val="0"/>
      <w:divBdr>
        <w:top w:val="none" w:sz="0" w:space="0" w:color="auto"/>
        <w:left w:val="none" w:sz="0" w:space="0" w:color="auto"/>
        <w:bottom w:val="none" w:sz="0" w:space="0" w:color="auto"/>
        <w:right w:val="none" w:sz="0" w:space="0" w:color="auto"/>
      </w:divBdr>
    </w:div>
    <w:div w:id="834221332">
      <w:bodyDiv w:val="1"/>
      <w:marLeft w:val="0"/>
      <w:marRight w:val="0"/>
      <w:marTop w:val="0"/>
      <w:marBottom w:val="0"/>
      <w:divBdr>
        <w:top w:val="none" w:sz="0" w:space="0" w:color="auto"/>
        <w:left w:val="none" w:sz="0" w:space="0" w:color="auto"/>
        <w:bottom w:val="none" w:sz="0" w:space="0" w:color="auto"/>
        <w:right w:val="none" w:sz="0" w:space="0" w:color="auto"/>
      </w:divBdr>
      <w:divsChild>
        <w:div w:id="1346054880">
          <w:marLeft w:val="480"/>
          <w:marRight w:val="0"/>
          <w:marTop w:val="0"/>
          <w:marBottom w:val="0"/>
          <w:divBdr>
            <w:top w:val="none" w:sz="0" w:space="0" w:color="auto"/>
            <w:left w:val="none" w:sz="0" w:space="0" w:color="auto"/>
            <w:bottom w:val="none" w:sz="0" w:space="0" w:color="auto"/>
            <w:right w:val="none" w:sz="0" w:space="0" w:color="auto"/>
          </w:divBdr>
        </w:div>
        <w:div w:id="1570992377">
          <w:marLeft w:val="480"/>
          <w:marRight w:val="0"/>
          <w:marTop w:val="0"/>
          <w:marBottom w:val="0"/>
          <w:divBdr>
            <w:top w:val="none" w:sz="0" w:space="0" w:color="auto"/>
            <w:left w:val="none" w:sz="0" w:space="0" w:color="auto"/>
            <w:bottom w:val="none" w:sz="0" w:space="0" w:color="auto"/>
            <w:right w:val="none" w:sz="0" w:space="0" w:color="auto"/>
          </w:divBdr>
        </w:div>
        <w:div w:id="711927595">
          <w:marLeft w:val="480"/>
          <w:marRight w:val="0"/>
          <w:marTop w:val="0"/>
          <w:marBottom w:val="0"/>
          <w:divBdr>
            <w:top w:val="none" w:sz="0" w:space="0" w:color="auto"/>
            <w:left w:val="none" w:sz="0" w:space="0" w:color="auto"/>
            <w:bottom w:val="none" w:sz="0" w:space="0" w:color="auto"/>
            <w:right w:val="none" w:sz="0" w:space="0" w:color="auto"/>
          </w:divBdr>
        </w:div>
        <w:div w:id="560823544">
          <w:marLeft w:val="480"/>
          <w:marRight w:val="0"/>
          <w:marTop w:val="0"/>
          <w:marBottom w:val="0"/>
          <w:divBdr>
            <w:top w:val="none" w:sz="0" w:space="0" w:color="auto"/>
            <w:left w:val="none" w:sz="0" w:space="0" w:color="auto"/>
            <w:bottom w:val="none" w:sz="0" w:space="0" w:color="auto"/>
            <w:right w:val="none" w:sz="0" w:space="0" w:color="auto"/>
          </w:divBdr>
        </w:div>
        <w:div w:id="1742216600">
          <w:marLeft w:val="480"/>
          <w:marRight w:val="0"/>
          <w:marTop w:val="0"/>
          <w:marBottom w:val="0"/>
          <w:divBdr>
            <w:top w:val="none" w:sz="0" w:space="0" w:color="auto"/>
            <w:left w:val="none" w:sz="0" w:space="0" w:color="auto"/>
            <w:bottom w:val="none" w:sz="0" w:space="0" w:color="auto"/>
            <w:right w:val="none" w:sz="0" w:space="0" w:color="auto"/>
          </w:divBdr>
        </w:div>
        <w:div w:id="1903372681">
          <w:marLeft w:val="480"/>
          <w:marRight w:val="0"/>
          <w:marTop w:val="0"/>
          <w:marBottom w:val="0"/>
          <w:divBdr>
            <w:top w:val="none" w:sz="0" w:space="0" w:color="auto"/>
            <w:left w:val="none" w:sz="0" w:space="0" w:color="auto"/>
            <w:bottom w:val="none" w:sz="0" w:space="0" w:color="auto"/>
            <w:right w:val="none" w:sz="0" w:space="0" w:color="auto"/>
          </w:divBdr>
        </w:div>
        <w:div w:id="2006474428">
          <w:marLeft w:val="480"/>
          <w:marRight w:val="0"/>
          <w:marTop w:val="0"/>
          <w:marBottom w:val="0"/>
          <w:divBdr>
            <w:top w:val="none" w:sz="0" w:space="0" w:color="auto"/>
            <w:left w:val="none" w:sz="0" w:space="0" w:color="auto"/>
            <w:bottom w:val="none" w:sz="0" w:space="0" w:color="auto"/>
            <w:right w:val="none" w:sz="0" w:space="0" w:color="auto"/>
          </w:divBdr>
        </w:div>
        <w:div w:id="138883878">
          <w:marLeft w:val="480"/>
          <w:marRight w:val="0"/>
          <w:marTop w:val="0"/>
          <w:marBottom w:val="0"/>
          <w:divBdr>
            <w:top w:val="none" w:sz="0" w:space="0" w:color="auto"/>
            <w:left w:val="none" w:sz="0" w:space="0" w:color="auto"/>
            <w:bottom w:val="none" w:sz="0" w:space="0" w:color="auto"/>
            <w:right w:val="none" w:sz="0" w:space="0" w:color="auto"/>
          </w:divBdr>
        </w:div>
        <w:div w:id="1437407652">
          <w:marLeft w:val="480"/>
          <w:marRight w:val="0"/>
          <w:marTop w:val="0"/>
          <w:marBottom w:val="0"/>
          <w:divBdr>
            <w:top w:val="none" w:sz="0" w:space="0" w:color="auto"/>
            <w:left w:val="none" w:sz="0" w:space="0" w:color="auto"/>
            <w:bottom w:val="none" w:sz="0" w:space="0" w:color="auto"/>
            <w:right w:val="none" w:sz="0" w:space="0" w:color="auto"/>
          </w:divBdr>
        </w:div>
        <w:div w:id="1041980787">
          <w:marLeft w:val="480"/>
          <w:marRight w:val="0"/>
          <w:marTop w:val="0"/>
          <w:marBottom w:val="0"/>
          <w:divBdr>
            <w:top w:val="none" w:sz="0" w:space="0" w:color="auto"/>
            <w:left w:val="none" w:sz="0" w:space="0" w:color="auto"/>
            <w:bottom w:val="none" w:sz="0" w:space="0" w:color="auto"/>
            <w:right w:val="none" w:sz="0" w:space="0" w:color="auto"/>
          </w:divBdr>
        </w:div>
        <w:div w:id="845485969">
          <w:marLeft w:val="480"/>
          <w:marRight w:val="0"/>
          <w:marTop w:val="0"/>
          <w:marBottom w:val="0"/>
          <w:divBdr>
            <w:top w:val="none" w:sz="0" w:space="0" w:color="auto"/>
            <w:left w:val="none" w:sz="0" w:space="0" w:color="auto"/>
            <w:bottom w:val="none" w:sz="0" w:space="0" w:color="auto"/>
            <w:right w:val="none" w:sz="0" w:space="0" w:color="auto"/>
          </w:divBdr>
        </w:div>
        <w:div w:id="853153745">
          <w:marLeft w:val="480"/>
          <w:marRight w:val="0"/>
          <w:marTop w:val="0"/>
          <w:marBottom w:val="0"/>
          <w:divBdr>
            <w:top w:val="none" w:sz="0" w:space="0" w:color="auto"/>
            <w:left w:val="none" w:sz="0" w:space="0" w:color="auto"/>
            <w:bottom w:val="none" w:sz="0" w:space="0" w:color="auto"/>
            <w:right w:val="none" w:sz="0" w:space="0" w:color="auto"/>
          </w:divBdr>
        </w:div>
        <w:div w:id="1137454617">
          <w:marLeft w:val="480"/>
          <w:marRight w:val="0"/>
          <w:marTop w:val="0"/>
          <w:marBottom w:val="0"/>
          <w:divBdr>
            <w:top w:val="none" w:sz="0" w:space="0" w:color="auto"/>
            <w:left w:val="none" w:sz="0" w:space="0" w:color="auto"/>
            <w:bottom w:val="none" w:sz="0" w:space="0" w:color="auto"/>
            <w:right w:val="none" w:sz="0" w:space="0" w:color="auto"/>
          </w:divBdr>
        </w:div>
        <w:div w:id="457921876">
          <w:marLeft w:val="480"/>
          <w:marRight w:val="0"/>
          <w:marTop w:val="0"/>
          <w:marBottom w:val="0"/>
          <w:divBdr>
            <w:top w:val="none" w:sz="0" w:space="0" w:color="auto"/>
            <w:left w:val="none" w:sz="0" w:space="0" w:color="auto"/>
            <w:bottom w:val="none" w:sz="0" w:space="0" w:color="auto"/>
            <w:right w:val="none" w:sz="0" w:space="0" w:color="auto"/>
          </w:divBdr>
        </w:div>
        <w:div w:id="229928242">
          <w:marLeft w:val="480"/>
          <w:marRight w:val="0"/>
          <w:marTop w:val="0"/>
          <w:marBottom w:val="0"/>
          <w:divBdr>
            <w:top w:val="none" w:sz="0" w:space="0" w:color="auto"/>
            <w:left w:val="none" w:sz="0" w:space="0" w:color="auto"/>
            <w:bottom w:val="none" w:sz="0" w:space="0" w:color="auto"/>
            <w:right w:val="none" w:sz="0" w:space="0" w:color="auto"/>
          </w:divBdr>
        </w:div>
        <w:div w:id="1034429732">
          <w:marLeft w:val="480"/>
          <w:marRight w:val="0"/>
          <w:marTop w:val="0"/>
          <w:marBottom w:val="0"/>
          <w:divBdr>
            <w:top w:val="none" w:sz="0" w:space="0" w:color="auto"/>
            <w:left w:val="none" w:sz="0" w:space="0" w:color="auto"/>
            <w:bottom w:val="none" w:sz="0" w:space="0" w:color="auto"/>
            <w:right w:val="none" w:sz="0" w:space="0" w:color="auto"/>
          </w:divBdr>
        </w:div>
        <w:div w:id="1789004999">
          <w:marLeft w:val="480"/>
          <w:marRight w:val="0"/>
          <w:marTop w:val="0"/>
          <w:marBottom w:val="0"/>
          <w:divBdr>
            <w:top w:val="none" w:sz="0" w:space="0" w:color="auto"/>
            <w:left w:val="none" w:sz="0" w:space="0" w:color="auto"/>
            <w:bottom w:val="none" w:sz="0" w:space="0" w:color="auto"/>
            <w:right w:val="none" w:sz="0" w:space="0" w:color="auto"/>
          </w:divBdr>
        </w:div>
        <w:div w:id="734426237">
          <w:marLeft w:val="480"/>
          <w:marRight w:val="0"/>
          <w:marTop w:val="0"/>
          <w:marBottom w:val="0"/>
          <w:divBdr>
            <w:top w:val="none" w:sz="0" w:space="0" w:color="auto"/>
            <w:left w:val="none" w:sz="0" w:space="0" w:color="auto"/>
            <w:bottom w:val="none" w:sz="0" w:space="0" w:color="auto"/>
            <w:right w:val="none" w:sz="0" w:space="0" w:color="auto"/>
          </w:divBdr>
        </w:div>
        <w:div w:id="305857546">
          <w:marLeft w:val="480"/>
          <w:marRight w:val="0"/>
          <w:marTop w:val="0"/>
          <w:marBottom w:val="0"/>
          <w:divBdr>
            <w:top w:val="none" w:sz="0" w:space="0" w:color="auto"/>
            <w:left w:val="none" w:sz="0" w:space="0" w:color="auto"/>
            <w:bottom w:val="none" w:sz="0" w:space="0" w:color="auto"/>
            <w:right w:val="none" w:sz="0" w:space="0" w:color="auto"/>
          </w:divBdr>
        </w:div>
        <w:div w:id="1889951908">
          <w:marLeft w:val="480"/>
          <w:marRight w:val="0"/>
          <w:marTop w:val="0"/>
          <w:marBottom w:val="0"/>
          <w:divBdr>
            <w:top w:val="none" w:sz="0" w:space="0" w:color="auto"/>
            <w:left w:val="none" w:sz="0" w:space="0" w:color="auto"/>
            <w:bottom w:val="none" w:sz="0" w:space="0" w:color="auto"/>
            <w:right w:val="none" w:sz="0" w:space="0" w:color="auto"/>
          </w:divBdr>
        </w:div>
        <w:div w:id="579098256">
          <w:marLeft w:val="480"/>
          <w:marRight w:val="0"/>
          <w:marTop w:val="0"/>
          <w:marBottom w:val="0"/>
          <w:divBdr>
            <w:top w:val="none" w:sz="0" w:space="0" w:color="auto"/>
            <w:left w:val="none" w:sz="0" w:space="0" w:color="auto"/>
            <w:bottom w:val="none" w:sz="0" w:space="0" w:color="auto"/>
            <w:right w:val="none" w:sz="0" w:space="0" w:color="auto"/>
          </w:divBdr>
        </w:div>
        <w:div w:id="1944651382">
          <w:marLeft w:val="480"/>
          <w:marRight w:val="0"/>
          <w:marTop w:val="0"/>
          <w:marBottom w:val="0"/>
          <w:divBdr>
            <w:top w:val="none" w:sz="0" w:space="0" w:color="auto"/>
            <w:left w:val="none" w:sz="0" w:space="0" w:color="auto"/>
            <w:bottom w:val="none" w:sz="0" w:space="0" w:color="auto"/>
            <w:right w:val="none" w:sz="0" w:space="0" w:color="auto"/>
          </w:divBdr>
        </w:div>
        <w:div w:id="1848248512">
          <w:marLeft w:val="480"/>
          <w:marRight w:val="0"/>
          <w:marTop w:val="0"/>
          <w:marBottom w:val="0"/>
          <w:divBdr>
            <w:top w:val="none" w:sz="0" w:space="0" w:color="auto"/>
            <w:left w:val="none" w:sz="0" w:space="0" w:color="auto"/>
            <w:bottom w:val="none" w:sz="0" w:space="0" w:color="auto"/>
            <w:right w:val="none" w:sz="0" w:space="0" w:color="auto"/>
          </w:divBdr>
        </w:div>
        <w:div w:id="850528289">
          <w:marLeft w:val="480"/>
          <w:marRight w:val="0"/>
          <w:marTop w:val="0"/>
          <w:marBottom w:val="0"/>
          <w:divBdr>
            <w:top w:val="none" w:sz="0" w:space="0" w:color="auto"/>
            <w:left w:val="none" w:sz="0" w:space="0" w:color="auto"/>
            <w:bottom w:val="none" w:sz="0" w:space="0" w:color="auto"/>
            <w:right w:val="none" w:sz="0" w:space="0" w:color="auto"/>
          </w:divBdr>
        </w:div>
        <w:div w:id="1649506277">
          <w:marLeft w:val="480"/>
          <w:marRight w:val="0"/>
          <w:marTop w:val="0"/>
          <w:marBottom w:val="0"/>
          <w:divBdr>
            <w:top w:val="none" w:sz="0" w:space="0" w:color="auto"/>
            <w:left w:val="none" w:sz="0" w:space="0" w:color="auto"/>
            <w:bottom w:val="none" w:sz="0" w:space="0" w:color="auto"/>
            <w:right w:val="none" w:sz="0" w:space="0" w:color="auto"/>
          </w:divBdr>
        </w:div>
        <w:div w:id="751587770">
          <w:marLeft w:val="480"/>
          <w:marRight w:val="0"/>
          <w:marTop w:val="0"/>
          <w:marBottom w:val="0"/>
          <w:divBdr>
            <w:top w:val="none" w:sz="0" w:space="0" w:color="auto"/>
            <w:left w:val="none" w:sz="0" w:space="0" w:color="auto"/>
            <w:bottom w:val="none" w:sz="0" w:space="0" w:color="auto"/>
            <w:right w:val="none" w:sz="0" w:space="0" w:color="auto"/>
          </w:divBdr>
        </w:div>
        <w:div w:id="2010408141">
          <w:marLeft w:val="480"/>
          <w:marRight w:val="0"/>
          <w:marTop w:val="0"/>
          <w:marBottom w:val="0"/>
          <w:divBdr>
            <w:top w:val="none" w:sz="0" w:space="0" w:color="auto"/>
            <w:left w:val="none" w:sz="0" w:space="0" w:color="auto"/>
            <w:bottom w:val="none" w:sz="0" w:space="0" w:color="auto"/>
            <w:right w:val="none" w:sz="0" w:space="0" w:color="auto"/>
          </w:divBdr>
        </w:div>
      </w:divsChild>
    </w:div>
    <w:div w:id="834419024">
      <w:bodyDiv w:val="1"/>
      <w:marLeft w:val="0"/>
      <w:marRight w:val="0"/>
      <w:marTop w:val="0"/>
      <w:marBottom w:val="0"/>
      <w:divBdr>
        <w:top w:val="none" w:sz="0" w:space="0" w:color="auto"/>
        <w:left w:val="none" w:sz="0" w:space="0" w:color="auto"/>
        <w:bottom w:val="none" w:sz="0" w:space="0" w:color="auto"/>
        <w:right w:val="none" w:sz="0" w:space="0" w:color="auto"/>
      </w:divBdr>
    </w:div>
    <w:div w:id="834419391">
      <w:bodyDiv w:val="1"/>
      <w:marLeft w:val="0"/>
      <w:marRight w:val="0"/>
      <w:marTop w:val="0"/>
      <w:marBottom w:val="0"/>
      <w:divBdr>
        <w:top w:val="none" w:sz="0" w:space="0" w:color="auto"/>
        <w:left w:val="none" w:sz="0" w:space="0" w:color="auto"/>
        <w:bottom w:val="none" w:sz="0" w:space="0" w:color="auto"/>
        <w:right w:val="none" w:sz="0" w:space="0" w:color="auto"/>
      </w:divBdr>
    </w:div>
    <w:div w:id="834608698">
      <w:bodyDiv w:val="1"/>
      <w:marLeft w:val="0"/>
      <w:marRight w:val="0"/>
      <w:marTop w:val="0"/>
      <w:marBottom w:val="0"/>
      <w:divBdr>
        <w:top w:val="none" w:sz="0" w:space="0" w:color="auto"/>
        <w:left w:val="none" w:sz="0" w:space="0" w:color="auto"/>
        <w:bottom w:val="none" w:sz="0" w:space="0" w:color="auto"/>
        <w:right w:val="none" w:sz="0" w:space="0" w:color="auto"/>
      </w:divBdr>
    </w:div>
    <w:div w:id="834688936">
      <w:bodyDiv w:val="1"/>
      <w:marLeft w:val="0"/>
      <w:marRight w:val="0"/>
      <w:marTop w:val="0"/>
      <w:marBottom w:val="0"/>
      <w:divBdr>
        <w:top w:val="none" w:sz="0" w:space="0" w:color="auto"/>
        <w:left w:val="none" w:sz="0" w:space="0" w:color="auto"/>
        <w:bottom w:val="none" w:sz="0" w:space="0" w:color="auto"/>
        <w:right w:val="none" w:sz="0" w:space="0" w:color="auto"/>
      </w:divBdr>
    </w:div>
    <w:div w:id="834958695">
      <w:bodyDiv w:val="1"/>
      <w:marLeft w:val="0"/>
      <w:marRight w:val="0"/>
      <w:marTop w:val="0"/>
      <w:marBottom w:val="0"/>
      <w:divBdr>
        <w:top w:val="none" w:sz="0" w:space="0" w:color="auto"/>
        <w:left w:val="none" w:sz="0" w:space="0" w:color="auto"/>
        <w:bottom w:val="none" w:sz="0" w:space="0" w:color="auto"/>
        <w:right w:val="none" w:sz="0" w:space="0" w:color="auto"/>
      </w:divBdr>
    </w:div>
    <w:div w:id="834959650">
      <w:bodyDiv w:val="1"/>
      <w:marLeft w:val="0"/>
      <w:marRight w:val="0"/>
      <w:marTop w:val="0"/>
      <w:marBottom w:val="0"/>
      <w:divBdr>
        <w:top w:val="none" w:sz="0" w:space="0" w:color="auto"/>
        <w:left w:val="none" w:sz="0" w:space="0" w:color="auto"/>
        <w:bottom w:val="none" w:sz="0" w:space="0" w:color="auto"/>
        <w:right w:val="none" w:sz="0" w:space="0" w:color="auto"/>
      </w:divBdr>
    </w:div>
    <w:div w:id="835151556">
      <w:bodyDiv w:val="1"/>
      <w:marLeft w:val="0"/>
      <w:marRight w:val="0"/>
      <w:marTop w:val="0"/>
      <w:marBottom w:val="0"/>
      <w:divBdr>
        <w:top w:val="none" w:sz="0" w:space="0" w:color="auto"/>
        <w:left w:val="none" w:sz="0" w:space="0" w:color="auto"/>
        <w:bottom w:val="none" w:sz="0" w:space="0" w:color="auto"/>
        <w:right w:val="none" w:sz="0" w:space="0" w:color="auto"/>
      </w:divBdr>
    </w:div>
    <w:div w:id="835194462">
      <w:bodyDiv w:val="1"/>
      <w:marLeft w:val="0"/>
      <w:marRight w:val="0"/>
      <w:marTop w:val="0"/>
      <w:marBottom w:val="0"/>
      <w:divBdr>
        <w:top w:val="none" w:sz="0" w:space="0" w:color="auto"/>
        <w:left w:val="none" w:sz="0" w:space="0" w:color="auto"/>
        <w:bottom w:val="none" w:sz="0" w:space="0" w:color="auto"/>
        <w:right w:val="none" w:sz="0" w:space="0" w:color="auto"/>
      </w:divBdr>
    </w:div>
    <w:div w:id="835462423">
      <w:bodyDiv w:val="1"/>
      <w:marLeft w:val="0"/>
      <w:marRight w:val="0"/>
      <w:marTop w:val="0"/>
      <w:marBottom w:val="0"/>
      <w:divBdr>
        <w:top w:val="none" w:sz="0" w:space="0" w:color="auto"/>
        <w:left w:val="none" w:sz="0" w:space="0" w:color="auto"/>
        <w:bottom w:val="none" w:sz="0" w:space="0" w:color="auto"/>
        <w:right w:val="none" w:sz="0" w:space="0" w:color="auto"/>
      </w:divBdr>
    </w:div>
    <w:div w:id="835921358">
      <w:bodyDiv w:val="1"/>
      <w:marLeft w:val="0"/>
      <w:marRight w:val="0"/>
      <w:marTop w:val="0"/>
      <w:marBottom w:val="0"/>
      <w:divBdr>
        <w:top w:val="none" w:sz="0" w:space="0" w:color="auto"/>
        <w:left w:val="none" w:sz="0" w:space="0" w:color="auto"/>
        <w:bottom w:val="none" w:sz="0" w:space="0" w:color="auto"/>
        <w:right w:val="none" w:sz="0" w:space="0" w:color="auto"/>
      </w:divBdr>
    </w:div>
    <w:div w:id="836114247">
      <w:bodyDiv w:val="1"/>
      <w:marLeft w:val="0"/>
      <w:marRight w:val="0"/>
      <w:marTop w:val="0"/>
      <w:marBottom w:val="0"/>
      <w:divBdr>
        <w:top w:val="none" w:sz="0" w:space="0" w:color="auto"/>
        <w:left w:val="none" w:sz="0" w:space="0" w:color="auto"/>
        <w:bottom w:val="none" w:sz="0" w:space="0" w:color="auto"/>
        <w:right w:val="none" w:sz="0" w:space="0" w:color="auto"/>
      </w:divBdr>
    </w:div>
    <w:div w:id="836577299">
      <w:bodyDiv w:val="1"/>
      <w:marLeft w:val="0"/>
      <w:marRight w:val="0"/>
      <w:marTop w:val="0"/>
      <w:marBottom w:val="0"/>
      <w:divBdr>
        <w:top w:val="none" w:sz="0" w:space="0" w:color="auto"/>
        <w:left w:val="none" w:sz="0" w:space="0" w:color="auto"/>
        <w:bottom w:val="none" w:sz="0" w:space="0" w:color="auto"/>
        <w:right w:val="none" w:sz="0" w:space="0" w:color="auto"/>
      </w:divBdr>
    </w:div>
    <w:div w:id="836579865">
      <w:bodyDiv w:val="1"/>
      <w:marLeft w:val="0"/>
      <w:marRight w:val="0"/>
      <w:marTop w:val="0"/>
      <w:marBottom w:val="0"/>
      <w:divBdr>
        <w:top w:val="none" w:sz="0" w:space="0" w:color="auto"/>
        <w:left w:val="none" w:sz="0" w:space="0" w:color="auto"/>
        <w:bottom w:val="none" w:sz="0" w:space="0" w:color="auto"/>
        <w:right w:val="none" w:sz="0" w:space="0" w:color="auto"/>
      </w:divBdr>
    </w:div>
    <w:div w:id="836698326">
      <w:bodyDiv w:val="1"/>
      <w:marLeft w:val="0"/>
      <w:marRight w:val="0"/>
      <w:marTop w:val="0"/>
      <w:marBottom w:val="0"/>
      <w:divBdr>
        <w:top w:val="none" w:sz="0" w:space="0" w:color="auto"/>
        <w:left w:val="none" w:sz="0" w:space="0" w:color="auto"/>
        <w:bottom w:val="none" w:sz="0" w:space="0" w:color="auto"/>
        <w:right w:val="none" w:sz="0" w:space="0" w:color="auto"/>
      </w:divBdr>
    </w:div>
    <w:div w:id="836698356">
      <w:bodyDiv w:val="1"/>
      <w:marLeft w:val="0"/>
      <w:marRight w:val="0"/>
      <w:marTop w:val="0"/>
      <w:marBottom w:val="0"/>
      <w:divBdr>
        <w:top w:val="none" w:sz="0" w:space="0" w:color="auto"/>
        <w:left w:val="none" w:sz="0" w:space="0" w:color="auto"/>
        <w:bottom w:val="none" w:sz="0" w:space="0" w:color="auto"/>
        <w:right w:val="none" w:sz="0" w:space="0" w:color="auto"/>
      </w:divBdr>
    </w:div>
    <w:div w:id="836730549">
      <w:bodyDiv w:val="1"/>
      <w:marLeft w:val="0"/>
      <w:marRight w:val="0"/>
      <w:marTop w:val="0"/>
      <w:marBottom w:val="0"/>
      <w:divBdr>
        <w:top w:val="none" w:sz="0" w:space="0" w:color="auto"/>
        <w:left w:val="none" w:sz="0" w:space="0" w:color="auto"/>
        <w:bottom w:val="none" w:sz="0" w:space="0" w:color="auto"/>
        <w:right w:val="none" w:sz="0" w:space="0" w:color="auto"/>
      </w:divBdr>
    </w:div>
    <w:div w:id="837117989">
      <w:bodyDiv w:val="1"/>
      <w:marLeft w:val="0"/>
      <w:marRight w:val="0"/>
      <w:marTop w:val="0"/>
      <w:marBottom w:val="0"/>
      <w:divBdr>
        <w:top w:val="none" w:sz="0" w:space="0" w:color="auto"/>
        <w:left w:val="none" w:sz="0" w:space="0" w:color="auto"/>
        <w:bottom w:val="none" w:sz="0" w:space="0" w:color="auto"/>
        <w:right w:val="none" w:sz="0" w:space="0" w:color="auto"/>
      </w:divBdr>
    </w:div>
    <w:div w:id="837575123">
      <w:bodyDiv w:val="1"/>
      <w:marLeft w:val="0"/>
      <w:marRight w:val="0"/>
      <w:marTop w:val="0"/>
      <w:marBottom w:val="0"/>
      <w:divBdr>
        <w:top w:val="none" w:sz="0" w:space="0" w:color="auto"/>
        <w:left w:val="none" w:sz="0" w:space="0" w:color="auto"/>
        <w:bottom w:val="none" w:sz="0" w:space="0" w:color="auto"/>
        <w:right w:val="none" w:sz="0" w:space="0" w:color="auto"/>
      </w:divBdr>
    </w:div>
    <w:div w:id="837580787">
      <w:bodyDiv w:val="1"/>
      <w:marLeft w:val="0"/>
      <w:marRight w:val="0"/>
      <w:marTop w:val="0"/>
      <w:marBottom w:val="0"/>
      <w:divBdr>
        <w:top w:val="none" w:sz="0" w:space="0" w:color="auto"/>
        <w:left w:val="none" w:sz="0" w:space="0" w:color="auto"/>
        <w:bottom w:val="none" w:sz="0" w:space="0" w:color="auto"/>
        <w:right w:val="none" w:sz="0" w:space="0" w:color="auto"/>
      </w:divBdr>
    </w:div>
    <w:div w:id="837966068">
      <w:bodyDiv w:val="1"/>
      <w:marLeft w:val="0"/>
      <w:marRight w:val="0"/>
      <w:marTop w:val="0"/>
      <w:marBottom w:val="0"/>
      <w:divBdr>
        <w:top w:val="none" w:sz="0" w:space="0" w:color="auto"/>
        <w:left w:val="none" w:sz="0" w:space="0" w:color="auto"/>
        <w:bottom w:val="none" w:sz="0" w:space="0" w:color="auto"/>
        <w:right w:val="none" w:sz="0" w:space="0" w:color="auto"/>
      </w:divBdr>
    </w:div>
    <w:div w:id="838153015">
      <w:bodyDiv w:val="1"/>
      <w:marLeft w:val="0"/>
      <w:marRight w:val="0"/>
      <w:marTop w:val="0"/>
      <w:marBottom w:val="0"/>
      <w:divBdr>
        <w:top w:val="none" w:sz="0" w:space="0" w:color="auto"/>
        <w:left w:val="none" w:sz="0" w:space="0" w:color="auto"/>
        <w:bottom w:val="none" w:sz="0" w:space="0" w:color="auto"/>
        <w:right w:val="none" w:sz="0" w:space="0" w:color="auto"/>
      </w:divBdr>
    </w:div>
    <w:div w:id="838228601">
      <w:bodyDiv w:val="1"/>
      <w:marLeft w:val="0"/>
      <w:marRight w:val="0"/>
      <w:marTop w:val="0"/>
      <w:marBottom w:val="0"/>
      <w:divBdr>
        <w:top w:val="none" w:sz="0" w:space="0" w:color="auto"/>
        <w:left w:val="none" w:sz="0" w:space="0" w:color="auto"/>
        <w:bottom w:val="none" w:sz="0" w:space="0" w:color="auto"/>
        <w:right w:val="none" w:sz="0" w:space="0" w:color="auto"/>
      </w:divBdr>
    </w:div>
    <w:div w:id="838422528">
      <w:bodyDiv w:val="1"/>
      <w:marLeft w:val="0"/>
      <w:marRight w:val="0"/>
      <w:marTop w:val="0"/>
      <w:marBottom w:val="0"/>
      <w:divBdr>
        <w:top w:val="none" w:sz="0" w:space="0" w:color="auto"/>
        <w:left w:val="none" w:sz="0" w:space="0" w:color="auto"/>
        <w:bottom w:val="none" w:sz="0" w:space="0" w:color="auto"/>
        <w:right w:val="none" w:sz="0" w:space="0" w:color="auto"/>
      </w:divBdr>
    </w:div>
    <w:div w:id="838614056">
      <w:bodyDiv w:val="1"/>
      <w:marLeft w:val="0"/>
      <w:marRight w:val="0"/>
      <w:marTop w:val="0"/>
      <w:marBottom w:val="0"/>
      <w:divBdr>
        <w:top w:val="none" w:sz="0" w:space="0" w:color="auto"/>
        <w:left w:val="none" w:sz="0" w:space="0" w:color="auto"/>
        <w:bottom w:val="none" w:sz="0" w:space="0" w:color="auto"/>
        <w:right w:val="none" w:sz="0" w:space="0" w:color="auto"/>
      </w:divBdr>
    </w:div>
    <w:div w:id="838815735">
      <w:bodyDiv w:val="1"/>
      <w:marLeft w:val="0"/>
      <w:marRight w:val="0"/>
      <w:marTop w:val="0"/>
      <w:marBottom w:val="0"/>
      <w:divBdr>
        <w:top w:val="none" w:sz="0" w:space="0" w:color="auto"/>
        <w:left w:val="none" w:sz="0" w:space="0" w:color="auto"/>
        <w:bottom w:val="none" w:sz="0" w:space="0" w:color="auto"/>
        <w:right w:val="none" w:sz="0" w:space="0" w:color="auto"/>
      </w:divBdr>
    </w:div>
    <w:div w:id="839387618">
      <w:bodyDiv w:val="1"/>
      <w:marLeft w:val="0"/>
      <w:marRight w:val="0"/>
      <w:marTop w:val="0"/>
      <w:marBottom w:val="0"/>
      <w:divBdr>
        <w:top w:val="none" w:sz="0" w:space="0" w:color="auto"/>
        <w:left w:val="none" w:sz="0" w:space="0" w:color="auto"/>
        <w:bottom w:val="none" w:sz="0" w:space="0" w:color="auto"/>
        <w:right w:val="none" w:sz="0" w:space="0" w:color="auto"/>
      </w:divBdr>
    </w:div>
    <w:div w:id="839589703">
      <w:bodyDiv w:val="1"/>
      <w:marLeft w:val="0"/>
      <w:marRight w:val="0"/>
      <w:marTop w:val="0"/>
      <w:marBottom w:val="0"/>
      <w:divBdr>
        <w:top w:val="none" w:sz="0" w:space="0" w:color="auto"/>
        <w:left w:val="none" w:sz="0" w:space="0" w:color="auto"/>
        <w:bottom w:val="none" w:sz="0" w:space="0" w:color="auto"/>
        <w:right w:val="none" w:sz="0" w:space="0" w:color="auto"/>
      </w:divBdr>
    </w:div>
    <w:div w:id="839931594">
      <w:bodyDiv w:val="1"/>
      <w:marLeft w:val="0"/>
      <w:marRight w:val="0"/>
      <w:marTop w:val="0"/>
      <w:marBottom w:val="0"/>
      <w:divBdr>
        <w:top w:val="none" w:sz="0" w:space="0" w:color="auto"/>
        <w:left w:val="none" w:sz="0" w:space="0" w:color="auto"/>
        <w:bottom w:val="none" w:sz="0" w:space="0" w:color="auto"/>
        <w:right w:val="none" w:sz="0" w:space="0" w:color="auto"/>
      </w:divBdr>
    </w:div>
    <w:div w:id="840001730">
      <w:bodyDiv w:val="1"/>
      <w:marLeft w:val="0"/>
      <w:marRight w:val="0"/>
      <w:marTop w:val="0"/>
      <w:marBottom w:val="0"/>
      <w:divBdr>
        <w:top w:val="none" w:sz="0" w:space="0" w:color="auto"/>
        <w:left w:val="none" w:sz="0" w:space="0" w:color="auto"/>
        <w:bottom w:val="none" w:sz="0" w:space="0" w:color="auto"/>
        <w:right w:val="none" w:sz="0" w:space="0" w:color="auto"/>
      </w:divBdr>
    </w:div>
    <w:div w:id="840120964">
      <w:bodyDiv w:val="1"/>
      <w:marLeft w:val="0"/>
      <w:marRight w:val="0"/>
      <w:marTop w:val="0"/>
      <w:marBottom w:val="0"/>
      <w:divBdr>
        <w:top w:val="none" w:sz="0" w:space="0" w:color="auto"/>
        <w:left w:val="none" w:sz="0" w:space="0" w:color="auto"/>
        <w:bottom w:val="none" w:sz="0" w:space="0" w:color="auto"/>
        <w:right w:val="none" w:sz="0" w:space="0" w:color="auto"/>
      </w:divBdr>
    </w:div>
    <w:div w:id="841092848">
      <w:bodyDiv w:val="1"/>
      <w:marLeft w:val="0"/>
      <w:marRight w:val="0"/>
      <w:marTop w:val="0"/>
      <w:marBottom w:val="0"/>
      <w:divBdr>
        <w:top w:val="none" w:sz="0" w:space="0" w:color="auto"/>
        <w:left w:val="none" w:sz="0" w:space="0" w:color="auto"/>
        <w:bottom w:val="none" w:sz="0" w:space="0" w:color="auto"/>
        <w:right w:val="none" w:sz="0" w:space="0" w:color="auto"/>
      </w:divBdr>
    </w:div>
    <w:div w:id="841580123">
      <w:bodyDiv w:val="1"/>
      <w:marLeft w:val="0"/>
      <w:marRight w:val="0"/>
      <w:marTop w:val="0"/>
      <w:marBottom w:val="0"/>
      <w:divBdr>
        <w:top w:val="none" w:sz="0" w:space="0" w:color="auto"/>
        <w:left w:val="none" w:sz="0" w:space="0" w:color="auto"/>
        <w:bottom w:val="none" w:sz="0" w:space="0" w:color="auto"/>
        <w:right w:val="none" w:sz="0" w:space="0" w:color="auto"/>
      </w:divBdr>
    </w:div>
    <w:div w:id="841772550">
      <w:bodyDiv w:val="1"/>
      <w:marLeft w:val="0"/>
      <w:marRight w:val="0"/>
      <w:marTop w:val="0"/>
      <w:marBottom w:val="0"/>
      <w:divBdr>
        <w:top w:val="none" w:sz="0" w:space="0" w:color="auto"/>
        <w:left w:val="none" w:sz="0" w:space="0" w:color="auto"/>
        <w:bottom w:val="none" w:sz="0" w:space="0" w:color="auto"/>
        <w:right w:val="none" w:sz="0" w:space="0" w:color="auto"/>
      </w:divBdr>
    </w:div>
    <w:div w:id="842089405">
      <w:bodyDiv w:val="1"/>
      <w:marLeft w:val="0"/>
      <w:marRight w:val="0"/>
      <w:marTop w:val="0"/>
      <w:marBottom w:val="0"/>
      <w:divBdr>
        <w:top w:val="none" w:sz="0" w:space="0" w:color="auto"/>
        <w:left w:val="none" w:sz="0" w:space="0" w:color="auto"/>
        <w:bottom w:val="none" w:sz="0" w:space="0" w:color="auto"/>
        <w:right w:val="none" w:sz="0" w:space="0" w:color="auto"/>
      </w:divBdr>
    </w:div>
    <w:div w:id="842551671">
      <w:bodyDiv w:val="1"/>
      <w:marLeft w:val="0"/>
      <w:marRight w:val="0"/>
      <w:marTop w:val="0"/>
      <w:marBottom w:val="0"/>
      <w:divBdr>
        <w:top w:val="none" w:sz="0" w:space="0" w:color="auto"/>
        <w:left w:val="none" w:sz="0" w:space="0" w:color="auto"/>
        <w:bottom w:val="none" w:sz="0" w:space="0" w:color="auto"/>
        <w:right w:val="none" w:sz="0" w:space="0" w:color="auto"/>
      </w:divBdr>
    </w:div>
    <w:div w:id="842933022">
      <w:bodyDiv w:val="1"/>
      <w:marLeft w:val="0"/>
      <w:marRight w:val="0"/>
      <w:marTop w:val="0"/>
      <w:marBottom w:val="0"/>
      <w:divBdr>
        <w:top w:val="none" w:sz="0" w:space="0" w:color="auto"/>
        <w:left w:val="none" w:sz="0" w:space="0" w:color="auto"/>
        <w:bottom w:val="none" w:sz="0" w:space="0" w:color="auto"/>
        <w:right w:val="none" w:sz="0" w:space="0" w:color="auto"/>
      </w:divBdr>
    </w:div>
    <w:div w:id="843014890">
      <w:bodyDiv w:val="1"/>
      <w:marLeft w:val="0"/>
      <w:marRight w:val="0"/>
      <w:marTop w:val="0"/>
      <w:marBottom w:val="0"/>
      <w:divBdr>
        <w:top w:val="none" w:sz="0" w:space="0" w:color="auto"/>
        <w:left w:val="none" w:sz="0" w:space="0" w:color="auto"/>
        <w:bottom w:val="none" w:sz="0" w:space="0" w:color="auto"/>
        <w:right w:val="none" w:sz="0" w:space="0" w:color="auto"/>
      </w:divBdr>
    </w:div>
    <w:div w:id="843015364">
      <w:bodyDiv w:val="1"/>
      <w:marLeft w:val="0"/>
      <w:marRight w:val="0"/>
      <w:marTop w:val="0"/>
      <w:marBottom w:val="0"/>
      <w:divBdr>
        <w:top w:val="none" w:sz="0" w:space="0" w:color="auto"/>
        <w:left w:val="none" w:sz="0" w:space="0" w:color="auto"/>
        <w:bottom w:val="none" w:sz="0" w:space="0" w:color="auto"/>
        <w:right w:val="none" w:sz="0" w:space="0" w:color="auto"/>
      </w:divBdr>
    </w:div>
    <w:div w:id="843208391">
      <w:bodyDiv w:val="1"/>
      <w:marLeft w:val="0"/>
      <w:marRight w:val="0"/>
      <w:marTop w:val="0"/>
      <w:marBottom w:val="0"/>
      <w:divBdr>
        <w:top w:val="none" w:sz="0" w:space="0" w:color="auto"/>
        <w:left w:val="none" w:sz="0" w:space="0" w:color="auto"/>
        <w:bottom w:val="none" w:sz="0" w:space="0" w:color="auto"/>
        <w:right w:val="none" w:sz="0" w:space="0" w:color="auto"/>
      </w:divBdr>
    </w:div>
    <w:div w:id="843476681">
      <w:bodyDiv w:val="1"/>
      <w:marLeft w:val="0"/>
      <w:marRight w:val="0"/>
      <w:marTop w:val="0"/>
      <w:marBottom w:val="0"/>
      <w:divBdr>
        <w:top w:val="none" w:sz="0" w:space="0" w:color="auto"/>
        <w:left w:val="none" w:sz="0" w:space="0" w:color="auto"/>
        <w:bottom w:val="none" w:sz="0" w:space="0" w:color="auto"/>
        <w:right w:val="none" w:sz="0" w:space="0" w:color="auto"/>
      </w:divBdr>
    </w:div>
    <w:div w:id="843787407">
      <w:bodyDiv w:val="1"/>
      <w:marLeft w:val="0"/>
      <w:marRight w:val="0"/>
      <w:marTop w:val="0"/>
      <w:marBottom w:val="0"/>
      <w:divBdr>
        <w:top w:val="none" w:sz="0" w:space="0" w:color="auto"/>
        <w:left w:val="none" w:sz="0" w:space="0" w:color="auto"/>
        <w:bottom w:val="none" w:sz="0" w:space="0" w:color="auto"/>
        <w:right w:val="none" w:sz="0" w:space="0" w:color="auto"/>
      </w:divBdr>
    </w:div>
    <w:div w:id="844249925">
      <w:bodyDiv w:val="1"/>
      <w:marLeft w:val="0"/>
      <w:marRight w:val="0"/>
      <w:marTop w:val="0"/>
      <w:marBottom w:val="0"/>
      <w:divBdr>
        <w:top w:val="none" w:sz="0" w:space="0" w:color="auto"/>
        <w:left w:val="none" w:sz="0" w:space="0" w:color="auto"/>
        <w:bottom w:val="none" w:sz="0" w:space="0" w:color="auto"/>
        <w:right w:val="none" w:sz="0" w:space="0" w:color="auto"/>
      </w:divBdr>
    </w:div>
    <w:div w:id="844252230">
      <w:bodyDiv w:val="1"/>
      <w:marLeft w:val="0"/>
      <w:marRight w:val="0"/>
      <w:marTop w:val="0"/>
      <w:marBottom w:val="0"/>
      <w:divBdr>
        <w:top w:val="none" w:sz="0" w:space="0" w:color="auto"/>
        <w:left w:val="none" w:sz="0" w:space="0" w:color="auto"/>
        <w:bottom w:val="none" w:sz="0" w:space="0" w:color="auto"/>
        <w:right w:val="none" w:sz="0" w:space="0" w:color="auto"/>
      </w:divBdr>
    </w:div>
    <w:div w:id="844518667">
      <w:bodyDiv w:val="1"/>
      <w:marLeft w:val="0"/>
      <w:marRight w:val="0"/>
      <w:marTop w:val="0"/>
      <w:marBottom w:val="0"/>
      <w:divBdr>
        <w:top w:val="none" w:sz="0" w:space="0" w:color="auto"/>
        <w:left w:val="none" w:sz="0" w:space="0" w:color="auto"/>
        <w:bottom w:val="none" w:sz="0" w:space="0" w:color="auto"/>
        <w:right w:val="none" w:sz="0" w:space="0" w:color="auto"/>
      </w:divBdr>
    </w:div>
    <w:div w:id="844788235">
      <w:bodyDiv w:val="1"/>
      <w:marLeft w:val="0"/>
      <w:marRight w:val="0"/>
      <w:marTop w:val="0"/>
      <w:marBottom w:val="0"/>
      <w:divBdr>
        <w:top w:val="none" w:sz="0" w:space="0" w:color="auto"/>
        <w:left w:val="none" w:sz="0" w:space="0" w:color="auto"/>
        <w:bottom w:val="none" w:sz="0" w:space="0" w:color="auto"/>
        <w:right w:val="none" w:sz="0" w:space="0" w:color="auto"/>
      </w:divBdr>
    </w:div>
    <w:div w:id="845095083">
      <w:bodyDiv w:val="1"/>
      <w:marLeft w:val="0"/>
      <w:marRight w:val="0"/>
      <w:marTop w:val="0"/>
      <w:marBottom w:val="0"/>
      <w:divBdr>
        <w:top w:val="none" w:sz="0" w:space="0" w:color="auto"/>
        <w:left w:val="none" w:sz="0" w:space="0" w:color="auto"/>
        <w:bottom w:val="none" w:sz="0" w:space="0" w:color="auto"/>
        <w:right w:val="none" w:sz="0" w:space="0" w:color="auto"/>
      </w:divBdr>
    </w:div>
    <w:div w:id="845362978">
      <w:bodyDiv w:val="1"/>
      <w:marLeft w:val="0"/>
      <w:marRight w:val="0"/>
      <w:marTop w:val="0"/>
      <w:marBottom w:val="0"/>
      <w:divBdr>
        <w:top w:val="none" w:sz="0" w:space="0" w:color="auto"/>
        <w:left w:val="none" w:sz="0" w:space="0" w:color="auto"/>
        <w:bottom w:val="none" w:sz="0" w:space="0" w:color="auto"/>
        <w:right w:val="none" w:sz="0" w:space="0" w:color="auto"/>
      </w:divBdr>
      <w:divsChild>
        <w:div w:id="719210751">
          <w:marLeft w:val="480"/>
          <w:marRight w:val="0"/>
          <w:marTop w:val="0"/>
          <w:marBottom w:val="0"/>
          <w:divBdr>
            <w:top w:val="none" w:sz="0" w:space="0" w:color="auto"/>
            <w:left w:val="none" w:sz="0" w:space="0" w:color="auto"/>
            <w:bottom w:val="none" w:sz="0" w:space="0" w:color="auto"/>
            <w:right w:val="none" w:sz="0" w:space="0" w:color="auto"/>
          </w:divBdr>
        </w:div>
        <w:div w:id="58401294">
          <w:marLeft w:val="480"/>
          <w:marRight w:val="0"/>
          <w:marTop w:val="0"/>
          <w:marBottom w:val="0"/>
          <w:divBdr>
            <w:top w:val="none" w:sz="0" w:space="0" w:color="auto"/>
            <w:left w:val="none" w:sz="0" w:space="0" w:color="auto"/>
            <w:bottom w:val="none" w:sz="0" w:space="0" w:color="auto"/>
            <w:right w:val="none" w:sz="0" w:space="0" w:color="auto"/>
          </w:divBdr>
        </w:div>
        <w:div w:id="226378859">
          <w:marLeft w:val="480"/>
          <w:marRight w:val="0"/>
          <w:marTop w:val="0"/>
          <w:marBottom w:val="0"/>
          <w:divBdr>
            <w:top w:val="none" w:sz="0" w:space="0" w:color="auto"/>
            <w:left w:val="none" w:sz="0" w:space="0" w:color="auto"/>
            <w:bottom w:val="none" w:sz="0" w:space="0" w:color="auto"/>
            <w:right w:val="none" w:sz="0" w:space="0" w:color="auto"/>
          </w:divBdr>
        </w:div>
        <w:div w:id="1472135833">
          <w:marLeft w:val="480"/>
          <w:marRight w:val="0"/>
          <w:marTop w:val="0"/>
          <w:marBottom w:val="0"/>
          <w:divBdr>
            <w:top w:val="none" w:sz="0" w:space="0" w:color="auto"/>
            <w:left w:val="none" w:sz="0" w:space="0" w:color="auto"/>
            <w:bottom w:val="none" w:sz="0" w:space="0" w:color="auto"/>
            <w:right w:val="none" w:sz="0" w:space="0" w:color="auto"/>
          </w:divBdr>
        </w:div>
        <w:div w:id="635834130">
          <w:marLeft w:val="480"/>
          <w:marRight w:val="0"/>
          <w:marTop w:val="0"/>
          <w:marBottom w:val="0"/>
          <w:divBdr>
            <w:top w:val="none" w:sz="0" w:space="0" w:color="auto"/>
            <w:left w:val="none" w:sz="0" w:space="0" w:color="auto"/>
            <w:bottom w:val="none" w:sz="0" w:space="0" w:color="auto"/>
            <w:right w:val="none" w:sz="0" w:space="0" w:color="auto"/>
          </w:divBdr>
        </w:div>
        <w:div w:id="612977581">
          <w:marLeft w:val="480"/>
          <w:marRight w:val="0"/>
          <w:marTop w:val="0"/>
          <w:marBottom w:val="0"/>
          <w:divBdr>
            <w:top w:val="none" w:sz="0" w:space="0" w:color="auto"/>
            <w:left w:val="none" w:sz="0" w:space="0" w:color="auto"/>
            <w:bottom w:val="none" w:sz="0" w:space="0" w:color="auto"/>
            <w:right w:val="none" w:sz="0" w:space="0" w:color="auto"/>
          </w:divBdr>
        </w:div>
        <w:div w:id="1123767982">
          <w:marLeft w:val="480"/>
          <w:marRight w:val="0"/>
          <w:marTop w:val="0"/>
          <w:marBottom w:val="0"/>
          <w:divBdr>
            <w:top w:val="none" w:sz="0" w:space="0" w:color="auto"/>
            <w:left w:val="none" w:sz="0" w:space="0" w:color="auto"/>
            <w:bottom w:val="none" w:sz="0" w:space="0" w:color="auto"/>
            <w:right w:val="none" w:sz="0" w:space="0" w:color="auto"/>
          </w:divBdr>
        </w:div>
        <w:div w:id="1830093199">
          <w:marLeft w:val="480"/>
          <w:marRight w:val="0"/>
          <w:marTop w:val="0"/>
          <w:marBottom w:val="0"/>
          <w:divBdr>
            <w:top w:val="none" w:sz="0" w:space="0" w:color="auto"/>
            <w:left w:val="none" w:sz="0" w:space="0" w:color="auto"/>
            <w:bottom w:val="none" w:sz="0" w:space="0" w:color="auto"/>
            <w:right w:val="none" w:sz="0" w:space="0" w:color="auto"/>
          </w:divBdr>
        </w:div>
        <w:div w:id="1701323566">
          <w:marLeft w:val="480"/>
          <w:marRight w:val="0"/>
          <w:marTop w:val="0"/>
          <w:marBottom w:val="0"/>
          <w:divBdr>
            <w:top w:val="none" w:sz="0" w:space="0" w:color="auto"/>
            <w:left w:val="none" w:sz="0" w:space="0" w:color="auto"/>
            <w:bottom w:val="none" w:sz="0" w:space="0" w:color="auto"/>
            <w:right w:val="none" w:sz="0" w:space="0" w:color="auto"/>
          </w:divBdr>
        </w:div>
        <w:div w:id="1095128932">
          <w:marLeft w:val="480"/>
          <w:marRight w:val="0"/>
          <w:marTop w:val="0"/>
          <w:marBottom w:val="0"/>
          <w:divBdr>
            <w:top w:val="none" w:sz="0" w:space="0" w:color="auto"/>
            <w:left w:val="none" w:sz="0" w:space="0" w:color="auto"/>
            <w:bottom w:val="none" w:sz="0" w:space="0" w:color="auto"/>
            <w:right w:val="none" w:sz="0" w:space="0" w:color="auto"/>
          </w:divBdr>
        </w:div>
        <w:div w:id="1043941164">
          <w:marLeft w:val="480"/>
          <w:marRight w:val="0"/>
          <w:marTop w:val="0"/>
          <w:marBottom w:val="0"/>
          <w:divBdr>
            <w:top w:val="none" w:sz="0" w:space="0" w:color="auto"/>
            <w:left w:val="none" w:sz="0" w:space="0" w:color="auto"/>
            <w:bottom w:val="none" w:sz="0" w:space="0" w:color="auto"/>
            <w:right w:val="none" w:sz="0" w:space="0" w:color="auto"/>
          </w:divBdr>
        </w:div>
        <w:div w:id="1977180656">
          <w:marLeft w:val="480"/>
          <w:marRight w:val="0"/>
          <w:marTop w:val="0"/>
          <w:marBottom w:val="0"/>
          <w:divBdr>
            <w:top w:val="none" w:sz="0" w:space="0" w:color="auto"/>
            <w:left w:val="none" w:sz="0" w:space="0" w:color="auto"/>
            <w:bottom w:val="none" w:sz="0" w:space="0" w:color="auto"/>
            <w:right w:val="none" w:sz="0" w:space="0" w:color="auto"/>
          </w:divBdr>
        </w:div>
        <w:div w:id="1810199898">
          <w:marLeft w:val="480"/>
          <w:marRight w:val="0"/>
          <w:marTop w:val="0"/>
          <w:marBottom w:val="0"/>
          <w:divBdr>
            <w:top w:val="none" w:sz="0" w:space="0" w:color="auto"/>
            <w:left w:val="none" w:sz="0" w:space="0" w:color="auto"/>
            <w:bottom w:val="none" w:sz="0" w:space="0" w:color="auto"/>
            <w:right w:val="none" w:sz="0" w:space="0" w:color="auto"/>
          </w:divBdr>
        </w:div>
        <w:div w:id="940719255">
          <w:marLeft w:val="480"/>
          <w:marRight w:val="0"/>
          <w:marTop w:val="0"/>
          <w:marBottom w:val="0"/>
          <w:divBdr>
            <w:top w:val="none" w:sz="0" w:space="0" w:color="auto"/>
            <w:left w:val="none" w:sz="0" w:space="0" w:color="auto"/>
            <w:bottom w:val="none" w:sz="0" w:space="0" w:color="auto"/>
            <w:right w:val="none" w:sz="0" w:space="0" w:color="auto"/>
          </w:divBdr>
        </w:div>
        <w:div w:id="339815396">
          <w:marLeft w:val="480"/>
          <w:marRight w:val="0"/>
          <w:marTop w:val="0"/>
          <w:marBottom w:val="0"/>
          <w:divBdr>
            <w:top w:val="none" w:sz="0" w:space="0" w:color="auto"/>
            <w:left w:val="none" w:sz="0" w:space="0" w:color="auto"/>
            <w:bottom w:val="none" w:sz="0" w:space="0" w:color="auto"/>
            <w:right w:val="none" w:sz="0" w:space="0" w:color="auto"/>
          </w:divBdr>
        </w:div>
        <w:div w:id="1487549057">
          <w:marLeft w:val="480"/>
          <w:marRight w:val="0"/>
          <w:marTop w:val="0"/>
          <w:marBottom w:val="0"/>
          <w:divBdr>
            <w:top w:val="none" w:sz="0" w:space="0" w:color="auto"/>
            <w:left w:val="none" w:sz="0" w:space="0" w:color="auto"/>
            <w:bottom w:val="none" w:sz="0" w:space="0" w:color="auto"/>
            <w:right w:val="none" w:sz="0" w:space="0" w:color="auto"/>
          </w:divBdr>
        </w:div>
        <w:div w:id="99684253">
          <w:marLeft w:val="480"/>
          <w:marRight w:val="0"/>
          <w:marTop w:val="0"/>
          <w:marBottom w:val="0"/>
          <w:divBdr>
            <w:top w:val="none" w:sz="0" w:space="0" w:color="auto"/>
            <w:left w:val="none" w:sz="0" w:space="0" w:color="auto"/>
            <w:bottom w:val="none" w:sz="0" w:space="0" w:color="auto"/>
            <w:right w:val="none" w:sz="0" w:space="0" w:color="auto"/>
          </w:divBdr>
        </w:div>
        <w:div w:id="20055940">
          <w:marLeft w:val="480"/>
          <w:marRight w:val="0"/>
          <w:marTop w:val="0"/>
          <w:marBottom w:val="0"/>
          <w:divBdr>
            <w:top w:val="none" w:sz="0" w:space="0" w:color="auto"/>
            <w:left w:val="none" w:sz="0" w:space="0" w:color="auto"/>
            <w:bottom w:val="none" w:sz="0" w:space="0" w:color="auto"/>
            <w:right w:val="none" w:sz="0" w:space="0" w:color="auto"/>
          </w:divBdr>
        </w:div>
        <w:div w:id="1509367105">
          <w:marLeft w:val="480"/>
          <w:marRight w:val="0"/>
          <w:marTop w:val="0"/>
          <w:marBottom w:val="0"/>
          <w:divBdr>
            <w:top w:val="none" w:sz="0" w:space="0" w:color="auto"/>
            <w:left w:val="none" w:sz="0" w:space="0" w:color="auto"/>
            <w:bottom w:val="none" w:sz="0" w:space="0" w:color="auto"/>
            <w:right w:val="none" w:sz="0" w:space="0" w:color="auto"/>
          </w:divBdr>
        </w:div>
        <w:div w:id="1492331113">
          <w:marLeft w:val="480"/>
          <w:marRight w:val="0"/>
          <w:marTop w:val="0"/>
          <w:marBottom w:val="0"/>
          <w:divBdr>
            <w:top w:val="none" w:sz="0" w:space="0" w:color="auto"/>
            <w:left w:val="none" w:sz="0" w:space="0" w:color="auto"/>
            <w:bottom w:val="none" w:sz="0" w:space="0" w:color="auto"/>
            <w:right w:val="none" w:sz="0" w:space="0" w:color="auto"/>
          </w:divBdr>
        </w:div>
        <w:div w:id="522518985">
          <w:marLeft w:val="480"/>
          <w:marRight w:val="0"/>
          <w:marTop w:val="0"/>
          <w:marBottom w:val="0"/>
          <w:divBdr>
            <w:top w:val="none" w:sz="0" w:space="0" w:color="auto"/>
            <w:left w:val="none" w:sz="0" w:space="0" w:color="auto"/>
            <w:bottom w:val="none" w:sz="0" w:space="0" w:color="auto"/>
            <w:right w:val="none" w:sz="0" w:space="0" w:color="auto"/>
          </w:divBdr>
        </w:div>
        <w:div w:id="35738646">
          <w:marLeft w:val="480"/>
          <w:marRight w:val="0"/>
          <w:marTop w:val="0"/>
          <w:marBottom w:val="0"/>
          <w:divBdr>
            <w:top w:val="none" w:sz="0" w:space="0" w:color="auto"/>
            <w:left w:val="none" w:sz="0" w:space="0" w:color="auto"/>
            <w:bottom w:val="none" w:sz="0" w:space="0" w:color="auto"/>
            <w:right w:val="none" w:sz="0" w:space="0" w:color="auto"/>
          </w:divBdr>
        </w:div>
        <w:div w:id="2092968313">
          <w:marLeft w:val="480"/>
          <w:marRight w:val="0"/>
          <w:marTop w:val="0"/>
          <w:marBottom w:val="0"/>
          <w:divBdr>
            <w:top w:val="none" w:sz="0" w:space="0" w:color="auto"/>
            <w:left w:val="none" w:sz="0" w:space="0" w:color="auto"/>
            <w:bottom w:val="none" w:sz="0" w:space="0" w:color="auto"/>
            <w:right w:val="none" w:sz="0" w:space="0" w:color="auto"/>
          </w:divBdr>
        </w:div>
        <w:div w:id="259529088">
          <w:marLeft w:val="480"/>
          <w:marRight w:val="0"/>
          <w:marTop w:val="0"/>
          <w:marBottom w:val="0"/>
          <w:divBdr>
            <w:top w:val="none" w:sz="0" w:space="0" w:color="auto"/>
            <w:left w:val="none" w:sz="0" w:space="0" w:color="auto"/>
            <w:bottom w:val="none" w:sz="0" w:space="0" w:color="auto"/>
            <w:right w:val="none" w:sz="0" w:space="0" w:color="auto"/>
          </w:divBdr>
        </w:div>
        <w:div w:id="1247305756">
          <w:marLeft w:val="480"/>
          <w:marRight w:val="0"/>
          <w:marTop w:val="0"/>
          <w:marBottom w:val="0"/>
          <w:divBdr>
            <w:top w:val="none" w:sz="0" w:space="0" w:color="auto"/>
            <w:left w:val="none" w:sz="0" w:space="0" w:color="auto"/>
            <w:bottom w:val="none" w:sz="0" w:space="0" w:color="auto"/>
            <w:right w:val="none" w:sz="0" w:space="0" w:color="auto"/>
          </w:divBdr>
        </w:div>
        <w:div w:id="1169321856">
          <w:marLeft w:val="480"/>
          <w:marRight w:val="0"/>
          <w:marTop w:val="0"/>
          <w:marBottom w:val="0"/>
          <w:divBdr>
            <w:top w:val="none" w:sz="0" w:space="0" w:color="auto"/>
            <w:left w:val="none" w:sz="0" w:space="0" w:color="auto"/>
            <w:bottom w:val="none" w:sz="0" w:space="0" w:color="auto"/>
            <w:right w:val="none" w:sz="0" w:space="0" w:color="auto"/>
          </w:divBdr>
        </w:div>
        <w:div w:id="946886810">
          <w:marLeft w:val="480"/>
          <w:marRight w:val="0"/>
          <w:marTop w:val="0"/>
          <w:marBottom w:val="0"/>
          <w:divBdr>
            <w:top w:val="none" w:sz="0" w:space="0" w:color="auto"/>
            <w:left w:val="none" w:sz="0" w:space="0" w:color="auto"/>
            <w:bottom w:val="none" w:sz="0" w:space="0" w:color="auto"/>
            <w:right w:val="none" w:sz="0" w:space="0" w:color="auto"/>
          </w:divBdr>
        </w:div>
        <w:div w:id="1094397515">
          <w:marLeft w:val="480"/>
          <w:marRight w:val="0"/>
          <w:marTop w:val="0"/>
          <w:marBottom w:val="0"/>
          <w:divBdr>
            <w:top w:val="none" w:sz="0" w:space="0" w:color="auto"/>
            <w:left w:val="none" w:sz="0" w:space="0" w:color="auto"/>
            <w:bottom w:val="none" w:sz="0" w:space="0" w:color="auto"/>
            <w:right w:val="none" w:sz="0" w:space="0" w:color="auto"/>
          </w:divBdr>
        </w:div>
        <w:div w:id="122235360">
          <w:marLeft w:val="480"/>
          <w:marRight w:val="0"/>
          <w:marTop w:val="0"/>
          <w:marBottom w:val="0"/>
          <w:divBdr>
            <w:top w:val="none" w:sz="0" w:space="0" w:color="auto"/>
            <w:left w:val="none" w:sz="0" w:space="0" w:color="auto"/>
            <w:bottom w:val="none" w:sz="0" w:space="0" w:color="auto"/>
            <w:right w:val="none" w:sz="0" w:space="0" w:color="auto"/>
          </w:divBdr>
        </w:div>
        <w:div w:id="312224207">
          <w:marLeft w:val="480"/>
          <w:marRight w:val="0"/>
          <w:marTop w:val="0"/>
          <w:marBottom w:val="0"/>
          <w:divBdr>
            <w:top w:val="none" w:sz="0" w:space="0" w:color="auto"/>
            <w:left w:val="none" w:sz="0" w:space="0" w:color="auto"/>
            <w:bottom w:val="none" w:sz="0" w:space="0" w:color="auto"/>
            <w:right w:val="none" w:sz="0" w:space="0" w:color="auto"/>
          </w:divBdr>
        </w:div>
        <w:div w:id="15884630">
          <w:marLeft w:val="480"/>
          <w:marRight w:val="0"/>
          <w:marTop w:val="0"/>
          <w:marBottom w:val="0"/>
          <w:divBdr>
            <w:top w:val="none" w:sz="0" w:space="0" w:color="auto"/>
            <w:left w:val="none" w:sz="0" w:space="0" w:color="auto"/>
            <w:bottom w:val="none" w:sz="0" w:space="0" w:color="auto"/>
            <w:right w:val="none" w:sz="0" w:space="0" w:color="auto"/>
          </w:divBdr>
        </w:div>
        <w:div w:id="1109280961">
          <w:marLeft w:val="480"/>
          <w:marRight w:val="0"/>
          <w:marTop w:val="0"/>
          <w:marBottom w:val="0"/>
          <w:divBdr>
            <w:top w:val="none" w:sz="0" w:space="0" w:color="auto"/>
            <w:left w:val="none" w:sz="0" w:space="0" w:color="auto"/>
            <w:bottom w:val="none" w:sz="0" w:space="0" w:color="auto"/>
            <w:right w:val="none" w:sz="0" w:space="0" w:color="auto"/>
          </w:divBdr>
        </w:div>
        <w:div w:id="1012033076">
          <w:marLeft w:val="480"/>
          <w:marRight w:val="0"/>
          <w:marTop w:val="0"/>
          <w:marBottom w:val="0"/>
          <w:divBdr>
            <w:top w:val="none" w:sz="0" w:space="0" w:color="auto"/>
            <w:left w:val="none" w:sz="0" w:space="0" w:color="auto"/>
            <w:bottom w:val="none" w:sz="0" w:space="0" w:color="auto"/>
            <w:right w:val="none" w:sz="0" w:space="0" w:color="auto"/>
          </w:divBdr>
        </w:div>
        <w:div w:id="157892770">
          <w:marLeft w:val="480"/>
          <w:marRight w:val="0"/>
          <w:marTop w:val="0"/>
          <w:marBottom w:val="0"/>
          <w:divBdr>
            <w:top w:val="none" w:sz="0" w:space="0" w:color="auto"/>
            <w:left w:val="none" w:sz="0" w:space="0" w:color="auto"/>
            <w:bottom w:val="none" w:sz="0" w:space="0" w:color="auto"/>
            <w:right w:val="none" w:sz="0" w:space="0" w:color="auto"/>
          </w:divBdr>
        </w:div>
        <w:div w:id="667370507">
          <w:marLeft w:val="480"/>
          <w:marRight w:val="0"/>
          <w:marTop w:val="0"/>
          <w:marBottom w:val="0"/>
          <w:divBdr>
            <w:top w:val="none" w:sz="0" w:space="0" w:color="auto"/>
            <w:left w:val="none" w:sz="0" w:space="0" w:color="auto"/>
            <w:bottom w:val="none" w:sz="0" w:space="0" w:color="auto"/>
            <w:right w:val="none" w:sz="0" w:space="0" w:color="auto"/>
          </w:divBdr>
        </w:div>
        <w:div w:id="1802721959">
          <w:marLeft w:val="480"/>
          <w:marRight w:val="0"/>
          <w:marTop w:val="0"/>
          <w:marBottom w:val="0"/>
          <w:divBdr>
            <w:top w:val="none" w:sz="0" w:space="0" w:color="auto"/>
            <w:left w:val="none" w:sz="0" w:space="0" w:color="auto"/>
            <w:bottom w:val="none" w:sz="0" w:space="0" w:color="auto"/>
            <w:right w:val="none" w:sz="0" w:space="0" w:color="auto"/>
          </w:divBdr>
        </w:div>
        <w:div w:id="1711223043">
          <w:marLeft w:val="480"/>
          <w:marRight w:val="0"/>
          <w:marTop w:val="0"/>
          <w:marBottom w:val="0"/>
          <w:divBdr>
            <w:top w:val="none" w:sz="0" w:space="0" w:color="auto"/>
            <w:left w:val="none" w:sz="0" w:space="0" w:color="auto"/>
            <w:bottom w:val="none" w:sz="0" w:space="0" w:color="auto"/>
            <w:right w:val="none" w:sz="0" w:space="0" w:color="auto"/>
          </w:divBdr>
        </w:div>
        <w:div w:id="1591231898">
          <w:marLeft w:val="480"/>
          <w:marRight w:val="0"/>
          <w:marTop w:val="0"/>
          <w:marBottom w:val="0"/>
          <w:divBdr>
            <w:top w:val="none" w:sz="0" w:space="0" w:color="auto"/>
            <w:left w:val="none" w:sz="0" w:space="0" w:color="auto"/>
            <w:bottom w:val="none" w:sz="0" w:space="0" w:color="auto"/>
            <w:right w:val="none" w:sz="0" w:space="0" w:color="auto"/>
          </w:divBdr>
        </w:div>
        <w:div w:id="1013145697">
          <w:marLeft w:val="480"/>
          <w:marRight w:val="0"/>
          <w:marTop w:val="0"/>
          <w:marBottom w:val="0"/>
          <w:divBdr>
            <w:top w:val="none" w:sz="0" w:space="0" w:color="auto"/>
            <w:left w:val="none" w:sz="0" w:space="0" w:color="auto"/>
            <w:bottom w:val="none" w:sz="0" w:space="0" w:color="auto"/>
            <w:right w:val="none" w:sz="0" w:space="0" w:color="auto"/>
          </w:divBdr>
        </w:div>
        <w:div w:id="2117434258">
          <w:marLeft w:val="480"/>
          <w:marRight w:val="0"/>
          <w:marTop w:val="0"/>
          <w:marBottom w:val="0"/>
          <w:divBdr>
            <w:top w:val="none" w:sz="0" w:space="0" w:color="auto"/>
            <w:left w:val="none" w:sz="0" w:space="0" w:color="auto"/>
            <w:bottom w:val="none" w:sz="0" w:space="0" w:color="auto"/>
            <w:right w:val="none" w:sz="0" w:space="0" w:color="auto"/>
          </w:divBdr>
        </w:div>
        <w:div w:id="1289819952">
          <w:marLeft w:val="480"/>
          <w:marRight w:val="0"/>
          <w:marTop w:val="0"/>
          <w:marBottom w:val="0"/>
          <w:divBdr>
            <w:top w:val="none" w:sz="0" w:space="0" w:color="auto"/>
            <w:left w:val="none" w:sz="0" w:space="0" w:color="auto"/>
            <w:bottom w:val="none" w:sz="0" w:space="0" w:color="auto"/>
            <w:right w:val="none" w:sz="0" w:space="0" w:color="auto"/>
          </w:divBdr>
        </w:div>
        <w:div w:id="299650331">
          <w:marLeft w:val="480"/>
          <w:marRight w:val="0"/>
          <w:marTop w:val="0"/>
          <w:marBottom w:val="0"/>
          <w:divBdr>
            <w:top w:val="none" w:sz="0" w:space="0" w:color="auto"/>
            <w:left w:val="none" w:sz="0" w:space="0" w:color="auto"/>
            <w:bottom w:val="none" w:sz="0" w:space="0" w:color="auto"/>
            <w:right w:val="none" w:sz="0" w:space="0" w:color="auto"/>
          </w:divBdr>
        </w:div>
      </w:divsChild>
    </w:div>
    <w:div w:id="845897272">
      <w:bodyDiv w:val="1"/>
      <w:marLeft w:val="0"/>
      <w:marRight w:val="0"/>
      <w:marTop w:val="0"/>
      <w:marBottom w:val="0"/>
      <w:divBdr>
        <w:top w:val="none" w:sz="0" w:space="0" w:color="auto"/>
        <w:left w:val="none" w:sz="0" w:space="0" w:color="auto"/>
        <w:bottom w:val="none" w:sz="0" w:space="0" w:color="auto"/>
        <w:right w:val="none" w:sz="0" w:space="0" w:color="auto"/>
      </w:divBdr>
    </w:div>
    <w:div w:id="846017981">
      <w:bodyDiv w:val="1"/>
      <w:marLeft w:val="0"/>
      <w:marRight w:val="0"/>
      <w:marTop w:val="0"/>
      <w:marBottom w:val="0"/>
      <w:divBdr>
        <w:top w:val="none" w:sz="0" w:space="0" w:color="auto"/>
        <w:left w:val="none" w:sz="0" w:space="0" w:color="auto"/>
        <w:bottom w:val="none" w:sz="0" w:space="0" w:color="auto"/>
        <w:right w:val="none" w:sz="0" w:space="0" w:color="auto"/>
      </w:divBdr>
    </w:div>
    <w:div w:id="846022310">
      <w:bodyDiv w:val="1"/>
      <w:marLeft w:val="0"/>
      <w:marRight w:val="0"/>
      <w:marTop w:val="0"/>
      <w:marBottom w:val="0"/>
      <w:divBdr>
        <w:top w:val="none" w:sz="0" w:space="0" w:color="auto"/>
        <w:left w:val="none" w:sz="0" w:space="0" w:color="auto"/>
        <w:bottom w:val="none" w:sz="0" w:space="0" w:color="auto"/>
        <w:right w:val="none" w:sz="0" w:space="0" w:color="auto"/>
      </w:divBdr>
    </w:div>
    <w:div w:id="846211695">
      <w:bodyDiv w:val="1"/>
      <w:marLeft w:val="0"/>
      <w:marRight w:val="0"/>
      <w:marTop w:val="0"/>
      <w:marBottom w:val="0"/>
      <w:divBdr>
        <w:top w:val="none" w:sz="0" w:space="0" w:color="auto"/>
        <w:left w:val="none" w:sz="0" w:space="0" w:color="auto"/>
        <w:bottom w:val="none" w:sz="0" w:space="0" w:color="auto"/>
        <w:right w:val="none" w:sz="0" w:space="0" w:color="auto"/>
      </w:divBdr>
    </w:div>
    <w:div w:id="846406443">
      <w:bodyDiv w:val="1"/>
      <w:marLeft w:val="0"/>
      <w:marRight w:val="0"/>
      <w:marTop w:val="0"/>
      <w:marBottom w:val="0"/>
      <w:divBdr>
        <w:top w:val="none" w:sz="0" w:space="0" w:color="auto"/>
        <w:left w:val="none" w:sz="0" w:space="0" w:color="auto"/>
        <w:bottom w:val="none" w:sz="0" w:space="0" w:color="auto"/>
        <w:right w:val="none" w:sz="0" w:space="0" w:color="auto"/>
      </w:divBdr>
    </w:div>
    <w:div w:id="846406640">
      <w:bodyDiv w:val="1"/>
      <w:marLeft w:val="0"/>
      <w:marRight w:val="0"/>
      <w:marTop w:val="0"/>
      <w:marBottom w:val="0"/>
      <w:divBdr>
        <w:top w:val="none" w:sz="0" w:space="0" w:color="auto"/>
        <w:left w:val="none" w:sz="0" w:space="0" w:color="auto"/>
        <w:bottom w:val="none" w:sz="0" w:space="0" w:color="auto"/>
        <w:right w:val="none" w:sz="0" w:space="0" w:color="auto"/>
      </w:divBdr>
    </w:div>
    <w:div w:id="846409055">
      <w:bodyDiv w:val="1"/>
      <w:marLeft w:val="0"/>
      <w:marRight w:val="0"/>
      <w:marTop w:val="0"/>
      <w:marBottom w:val="0"/>
      <w:divBdr>
        <w:top w:val="none" w:sz="0" w:space="0" w:color="auto"/>
        <w:left w:val="none" w:sz="0" w:space="0" w:color="auto"/>
        <w:bottom w:val="none" w:sz="0" w:space="0" w:color="auto"/>
        <w:right w:val="none" w:sz="0" w:space="0" w:color="auto"/>
      </w:divBdr>
    </w:div>
    <w:div w:id="846479704">
      <w:bodyDiv w:val="1"/>
      <w:marLeft w:val="0"/>
      <w:marRight w:val="0"/>
      <w:marTop w:val="0"/>
      <w:marBottom w:val="0"/>
      <w:divBdr>
        <w:top w:val="none" w:sz="0" w:space="0" w:color="auto"/>
        <w:left w:val="none" w:sz="0" w:space="0" w:color="auto"/>
        <w:bottom w:val="none" w:sz="0" w:space="0" w:color="auto"/>
        <w:right w:val="none" w:sz="0" w:space="0" w:color="auto"/>
      </w:divBdr>
    </w:div>
    <w:div w:id="846479945">
      <w:bodyDiv w:val="1"/>
      <w:marLeft w:val="0"/>
      <w:marRight w:val="0"/>
      <w:marTop w:val="0"/>
      <w:marBottom w:val="0"/>
      <w:divBdr>
        <w:top w:val="none" w:sz="0" w:space="0" w:color="auto"/>
        <w:left w:val="none" w:sz="0" w:space="0" w:color="auto"/>
        <w:bottom w:val="none" w:sz="0" w:space="0" w:color="auto"/>
        <w:right w:val="none" w:sz="0" w:space="0" w:color="auto"/>
      </w:divBdr>
    </w:div>
    <w:div w:id="847213077">
      <w:bodyDiv w:val="1"/>
      <w:marLeft w:val="0"/>
      <w:marRight w:val="0"/>
      <w:marTop w:val="0"/>
      <w:marBottom w:val="0"/>
      <w:divBdr>
        <w:top w:val="none" w:sz="0" w:space="0" w:color="auto"/>
        <w:left w:val="none" w:sz="0" w:space="0" w:color="auto"/>
        <w:bottom w:val="none" w:sz="0" w:space="0" w:color="auto"/>
        <w:right w:val="none" w:sz="0" w:space="0" w:color="auto"/>
      </w:divBdr>
    </w:div>
    <w:div w:id="847329152">
      <w:bodyDiv w:val="1"/>
      <w:marLeft w:val="0"/>
      <w:marRight w:val="0"/>
      <w:marTop w:val="0"/>
      <w:marBottom w:val="0"/>
      <w:divBdr>
        <w:top w:val="none" w:sz="0" w:space="0" w:color="auto"/>
        <w:left w:val="none" w:sz="0" w:space="0" w:color="auto"/>
        <w:bottom w:val="none" w:sz="0" w:space="0" w:color="auto"/>
        <w:right w:val="none" w:sz="0" w:space="0" w:color="auto"/>
      </w:divBdr>
    </w:div>
    <w:div w:id="847527896">
      <w:bodyDiv w:val="1"/>
      <w:marLeft w:val="0"/>
      <w:marRight w:val="0"/>
      <w:marTop w:val="0"/>
      <w:marBottom w:val="0"/>
      <w:divBdr>
        <w:top w:val="none" w:sz="0" w:space="0" w:color="auto"/>
        <w:left w:val="none" w:sz="0" w:space="0" w:color="auto"/>
        <w:bottom w:val="none" w:sz="0" w:space="0" w:color="auto"/>
        <w:right w:val="none" w:sz="0" w:space="0" w:color="auto"/>
      </w:divBdr>
    </w:div>
    <w:div w:id="847867880">
      <w:bodyDiv w:val="1"/>
      <w:marLeft w:val="0"/>
      <w:marRight w:val="0"/>
      <w:marTop w:val="0"/>
      <w:marBottom w:val="0"/>
      <w:divBdr>
        <w:top w:val="none" w:sz="0" w:space="0" w:color="auto"/>
        <w:left w:val="none" w:sz="0" w:space="0" w:color="auto"/>
        <w:bottom w:val="none" w:sz="0" w:space="0" w:color="auto"/>
        <w:right w:val="none" w:sz="0" w:space="0" w:color="auto"/>
      </w:divBdr>
    </w:div>
    <w:div w:id="847911562">
      <w:bodyDiv w:val="1"/>
      <w:marLeft w:val="0"/>
      <w:marRight w:val="0"/>
      <w:marTop w:val="0"/>
      <w:marBottom w:val="0"/>
      <w:divBdr>
        <w:top w:val="none" w:sz="0" w:space="0" w:color="auto"/>
        <w:left w:val="none" w:sz="0" w:space="0" w:color="auto"/>
        <w:bottom w:val="none" w:sz="0" w:space="0" w:color="auto"/>
        <w:right w:val="none" w:sz="0" w:space="0" w:color="auto"/>
      </w:divBdr>
    </w:div>
    <w:div w:id="848299425">
      <w:bodyDiv w:val="1"/>
      <w:marLeft w:val="0"/>
      <w:marRight w:val="0"/>
      <w:marTop w:val="0"/>
      <w:marBottom w:val="0"/>
      <w:divBdr>
        <w:top w:val="none" w:sz="0" w:space="0" w:color="auto"/>
        <w:left w:val="none" w:sz="0" w:space="0" w:color="auto"/>
        <w:bottom w:val="none" w:sz="0" w:space="0" w:color="auto"/>
        <w:right w:val="none" w:sz="0" w:space="0" w:color="auto"/>
      </w:divBdr>
    </w:div>
    <w:div w:id="848375971">
      <w:bodyDiv w:val="1"/>
      <w:marLeft w:val="0"/>
      <w:marRight w:val="0"/>
      <w:marTop w:val="0"/>
      <w:marBottom w:val="0"/>
      <w:divBdr>
        <w:top w:val="none" w:sz="0" w:space="0" w:color="auto"/>
        <w:left w:val="none" w:sz="0" w:space="0" w:color="auto"/>
        <w:bottom w:val="none" w:sz="0" w:space="0" w:color="auto"/>
        <w:right w:val="none" w:sz="0" w:space="0" w:color="auto"/>
      </w:divBdr>
    </w:div>
    <w:div w:id="848639439">
      <w:bodyDiv w:val="1"/>
      <w:marLeft w:val="0"/>
      <w:marRight w:val="0"/>
      <w:marTop w:val="0"/>
      <w:marBottom w:val="0"/>
      <w:divBdr>
        <w:top w:val="none" w:sz="0" w:space="0" w:color="auto"/>
        <w:left w:val="none" w:sz="0" w:space="0" w:color="auto"/>
        <w:bottom w:val="none" w:sz="0" w:space="0" w:color="auto"/>
        <w:right w:val="none" w:sz="0" w:space="0" w:color="auto"/>
      </w:divBdr>
    </w:div>
    <w:div w:id="848911580">
      <w:bodyDiv w:val="1"/>
      <w:marLeft w:val="0"/>
      <w:marRight w:val="0"/>
      <w:marTop w:val="0"/>
      <w:marBottom w:val="0"/>
      <w:divBdr>
        <w:top w:val="none" w:sz="0" w:space="0" w:color="auto"/>
        <w:left w:val="none" w:sz="0" w:space="0" w:color="auto"/>
        <w:bottom w:val="none" w:sz="0" w:space="0" w:color="auto"/>
        <w:right w:val="none" w:sz="0" w:space="0" w:color="auto"/>
      </w:divBdr>
    </w:div>
    <w:div w:id="849176606">
      <w:bodyDiv w:val="1"/>
      <w:marLeft w:val="0"/>
      <w:marRight w:val="0"/>
      <w:marTop w:val="0"/>
      <w:marBottom w:val="0"/>
      <w:divBdr>
        <w:top w:val="none" w:sz="0" w:space="0" w:color="auto"/>
        <w:left w:val="none" w:sz="0" w:space="0" w:color="auto"/>
        <w:bottom w:val="none" w:sz="0" w:space="0" w:color="auto"/>
        <w:right w:val="none" w:sz="0" w:space="0" w:color="auto"/>
      </w:divBdr>
    </w:div>
    <w:div w:id="849563687">
      <w:bodyDiv w:val="1"/>
      <w:marLeft w:val="0"/>
      <w:marRight w:val="0"/>
      <w:marTop w:val="0"/>
      <w:marBottom w:val="0"/>
      <w:divBdr>
        <w:top w:val="none" w:sz="0" w:space="0" w:color="auto"/>
        <w:left w:val="none" w:sz="0" w:space="0" w:color="auto"/>
        <w:bottom w:val="none" w:sz="0" w:space="0" w:color="auto"/>
        <w:right w:val="none" w:sz="0" w:space="0" w:color="auto"/>
      </w:divBdr>
    </w:div>
    <w:div w:id="849874825">
      <w:bodyDiv w:val="1"/>
      <w:marLeft w:val="0"/>
      <w:marRight w:val="0"/>
      <w:marTop w:val="0"/>
      <w:marBottom w:val="0"/>
      <w:divBdr>
        <w:top w:val="none" w:sz="0" w:space="0" w:color="auto"/>
        <w:left w:val="none" w:sz="0" w:space="0" w:color="auto"/>
        <w:bottom w:val="none" w:sz="0" w:space="0" w:color="auto"/>
        <w:right w:val="none" w:sz="0" w:space="0" w:color="auto"/>
      </w:divBdr>
    </w:div>
    <w:div w:id="850022298">
      <w:bodyDiv w:val="1"/>
      <w:marLeft w:val="0"/>
      <w:marRight w:val="0"/>
      <w:marTop w:val="0"/>
      <w:marBottom w:val="0"/>
      <w:divBdr>
        <w:top w:val="none" w:sz="0" w:space="0" w:color="auto"/>
        <w:left w:val="none" w:sz="0" w:space="0" w:color="auto"/>
        <w:bottom w:val="none" w:sz="0" w:space="0" w:color="auto"/>
        <w:right w:val="none" w:sz="0" w:space="0" w:color="auto"/>
      </w:divBdr>
    </w:div>
    <w:div w:id="850074209">
      <w:bodyDiv w:val="1"/>
      <w:marLeft w:val="0"/>
      <w:marRight w:val="0"/>
      <w:marTop w:val="0"/>
      <w:marBottom w:val="0"/>
      <w:divBdr>
        <w:top w:val="none" w:sz="0" w:space="0" w:color="auto"/>
        <w:left w:val="none" w:sz="0" w:space="0" w:color="auto"/>
        <w:bottom w:val="none" w:sz="0" w:space="0" w:color="auto"/>
        <w:right w:val="none" w:sz="0" w:space="0" w:color="auto"/>
      </w:divBdr>
    </w:div>
    <w:div w:id="850413544">
      <w:bodyDiv w:val="1"/>
      <w:marLeft w:val="0"/>
      <w:marRight w:val="0"/>
      <w:marTop w:val="0"/>
      <w:marBottom w:val="0"/>
      <w:divBdr>
        <w:top w:val="none" w:sz="0" w:space="0" w:color="auto"/>
        <w:left w:val="none" w:sz="0" w:space="0" w:color="auto"/>
        <w:bottom w:val="none" w:sz="0" w:space="0" w:color="auto"/>
        <w:right w:val="none" w:sz="0" w:space="0" w:color="auto"/>
      </w:divBdr>
    </w:div>
    <w:div w:id="850801580">
      <w:bodyDiv w:val="1"/>
      <w:marLeft w:val="0"/>
      <w:marRight w:val="0"/>
      <w:marTop w:val="0"/>
      <w:marBottom w:val="0"/>
      <w:divBdr>
        <w:top w:val="none" w:sz="0" w:space="0" w:color="auto"/>
        <w:left w:val="none" w:sz="0" w:space="0" w:color="auto"/>
        <w:bottom w:val="none" w:sz="0" w:space="0" w:color="auto"/>
        <w:right w:val="none" w:sz="0" w:space="0" w:color="auto"/>
      </w:divBdr>
    </w:div>
    <w:div w:id="850949608">
      <w:bodyDiv w:val="1"/>
      <w:marLeft w:val="0"/>
      <w:marRight w:val="0"/>
      <w:marTop w:val="0"/>
      <w:marBottom w:val="0"/>
      <w:divBdr>
        <w:top w:val="none" w:sz="0" w:space="0" w:color="auto"/>
        <w:left w:val="none" w:sz="0" w:space="0" w:color="auto"/>
        <w:bottom w:val="none" w:sz="0" w:space="0" w:color="auto"/>
        <w:right w:val="none" w:sz="0" w:space="0" w:color="auto"/>
      </w:divBdr>
    </w:div>
    <w:div w:id="851189220">
      <w:bodyDiv w:val="1"/>
      <w:marLeft w:val="0"/>
      <w:marRight w:val="0"/>
      <w:marTop w:val="0"/>
      <w:marBottom w:val="0"/>
      <w:divBdr>
        <w:top w:val="none" w:sz="0" w:space="0" w:color="auto"/>
        <w:left w:val="none" w:sz="0" w:space="0" w:color="auto"/>
        <w:bottom w:val="none" w:sz="0" w:space="0" w:color="auto"/>
        <w:right w:val="none" w:sz="0" w:space="0" w:color="auto"/>
      </w:divBdr>
    </w:div>
    <w:div w:id="851190447">
      <w:bodyDiv w:val="1"/>
      <w:marLeft w:val="0"/>
      <w:marRight w:val="0"/>
      <w:marTop w:val="0"/>
      <w:marBottom w:val="0"/>
      <w:divBdr>
        <w:top w:val="none" w:sz="0" w:space="0" w:color="auto"/>
        <w:left w:val="none" w:sz="0" w:space="0" w:color="auto"/>
        <w:bottom w:val="none" w:sz="0" w:space="0" w:color="auto"/>
        <w:right w:val="none" w:sz="0" w:space="0" w:color="auto"/>
      </w:divBdr>
    </w:div>
    <w:div w:id="851651259">
      <w:bodyDiv w:val="1"/>
      <w:marLeft w:val="0"/>
      <w:marRight w:val="0"/>
      <w:marTop w:val="0"/>
      <w:marBottom w:val="0"/>
      <w:divBdr>
        <w:top w:val="none" w:sz="0" w:space="0" w:color="auto"/>
        <w:left w:val="none" w:sz="0" w:space="0" w:color="auto"/>
        <w:bottom w:val="none" w:sz="0" w:space="0" w:color="auto"/>
        <w:right w:val="none" w:sz="0" w:space="0" w:color="auto"/>
      </w:divBdr>
    </w:div>
    <w:div w:id="851994841">
      <w:bodyDiv w:val="1"/>
      <w:marLeft w:val="0"/>
      <w:marRight w:val="0"/>
      <w:marTop w:val="0"/>
      <w:marBottom w:val="0"/>
      <w:divBdr>
        <w:top w:val="none" w:sz="0" w:space="0" w:color="auto"/>
        <w:left w:val="none" w:sz="0" w:space="0" w:color="auto"/>
        <w:bottom w:val="none" w:sz="0" w:space="0" w:color="auto"/>
        <w:right w:val="none" w:sz="0" w:space="0" w:color="auto"/>
      </w:divBdr>
    </w:div>
    <w:div w:id="852492940">
      <w:bodyDiv w:val="1"/>
      <w:marLeft w:val="0"/>
      <w:marRight w:val="0"/>
      <w:marTop w:val="0"/>
      <w:marBottom w:val="0"/>
      <w:divBdr>
        <w:top w:val="none" w:sz="0" w:space="0" w:color="auto"/>
        <w:left w:val="none" w:sz="0" w:space="0" w:color="auto"/>
        <w:bottom w:val="none" w:sz="0" w:space="0" w:color="auto"/>
        <w:right w:val="none" w:sz="0" w:space="0" w:color="auto"/>
      </w:divBdr>
    </w:div>
    <w:div w:id="852572581">
      <w:bodyDiv w:val="1"/>
      <w:marLeft w:val="0"/>
      <w:marRight w:val="0"/>
      <w:marTop w:val="0"/>
      <w:marBottom w:val="0"/>
      <w:divBdr>
        <w:top w:val="none" w:sz="0" w:space="0" w:color="auto"/>
        <w:left w:val="none" w:sz="0" w:space="0" w:color="auto"/>
        <w:bottom w:val="none" w:sz="0" w:space="0" w:color="auto"/>
        <w:right w:val="none" w:sz="0" w:space="0" w:color="auto"/>
      </w:divBdr>
    </w:div>
    <w:div w:id="852845087">
      <w:bodyDiv w:val="1"/>
      <w:marLeft w:val="0"/>
      <w:marRight w:val="0"/>
      <w:marTop w:val="0"/>
      <w:marBottom w:val="0"/>
      <w:divBdr>
        <w:top w:val="none" w:sz="0" w:space="0" w:color="auto"/>
        <w:left w:val="none" w:sz="0" w:space="0" w:color="auto"/>
        <w:bottom w:val="none" w:sz="0" w:space="0" w:color="auto"/>
        <w:right w:val="none" w:sz="0" w:space="0" w:color="auto"/>
      </w:divBdr>
    </w:div>
    <w:div w:id="852960934">
      <w:bodyDiv w:val="1"/>
      <w:marLeft w:val="0"/>
      <w:marRight w:val="0"/>
      <w:marTop w:val="0"/>
      <w:marBottom w:val="0"/>
      <w:divBdr>
        <w:top w:val="none" w:sz="0" w:space="0" w:color="auto"/>
        <w:left w:val="none" w:sz="0" w:space="0" w:color="auto"/>
        <w:bottom w:val="none" w:sz="0" w:space="0" w:color="auto"/>
        <w:right w:val="none" w:sz="0" w:space="0" w:color="auto"/>
      </w:divBdr>
    </w:div>
    <w:div w:id="852963445">
      <w:bodyDiv w:val="1"/>
      <w:marLeft w:val="0"/>
      <w:marRight w:val="0"/>
      <w:marTop w:val="0"/>
      <w:marBottom w:val="0"/>
      <w:divBdr>
        <w:top w:val="none" w:sz="0" w:space="0" w:color="auto"/>
        <w:left w:val="none" w:sz="0" w:space="0" w:color="auto"/>
        <w:bottom w:val="none" w:sz="0" w:space="0" w:color="auto"/>
        <w:right w:val="none" w:sz="0" w:space="0" w:color="auto"/>
      </w:divBdr>
    </w:div>
    <w:div w:id="853038625">
      <w:bodyDiv w:val="1"/>
      <w:marLeft w:val="0"/>
      <w:marRight w:val="0"/>
      <w:marTop w:val="0"/>
      <w:marBottom w:val="0"/>
      <w:divBdr>
        <w:top w:val="none" w:sz="0" w:space="0" w:color="auto"/>
        <w:left w:val="none" w:sz="0" w:space="0" w:color="auto"/>
        <w:bottom w:val="none" w:sz="0" w:space="0" w:color="auto"/>
        <w:right w:val="none" w:sz="0" w:space="0" w:color="auto"/>
      </w:divBdr>
    </w:div>
    <w:div w:id="853303492">
      <w:bodyDiv w:val="1"/>
      <w:marLeft w:val="0"/>
      <w:marRight w:val="0"/>
      <w:marTop w:val="0"/>
      <w:marBottom w:val="0"/>
      <w:divBdr>
        <w:top w:val="none" w:sz="0" w:space="0" w:color="auto"/>
        <w:left w:val="none" w:sz="0" w:space="0" w:color="auto"/>
        <w:bottom w:val="none" w:sz="0" w:space="0" w:color="auto"/>
        <w:right w:val="none" w:sz="0" w:space="0" w:color="auto"/>
      </w:divBdr>
    </w:div>
    <w:div w:id="853878537">
      <w:bodyDiv w:val="1"/>
      <w:marLeft w:val="0"/>
      <w:marRight w:val="0"/>
      <w:marTop w:val="0"/>
      <w:marBottom w:val="0"/>
      <w:divBdr>
        <w:top w:val="none" w:sz="0" w:space="0" w:color="auto"/>
        <w:left w:val="none" w:sz="0" w:space="0" w:color="auto"/>
        <w:bottom w:val="none" w:sz="0" w:space="0" w:color="auto"/>
        <w:right w:val="none" w:sz="0" w:space="0" w:color="auto"/>
      </w:divBdr>
    </w:div>
    <w:div w:id="854150714">
      <w:bodyDiv w:val="1"/>
      <w:marLeft w:val="0"/>
      <w:marRight w:val="0"/>
      <w:marTop w:val="0"/>
      <w:marBottom w:val="0"/>
      <w:divBdr>
        <w:top w:val="none" w:sz="0" w:space="0" w:color="auto"/>
        <w:left w:val="none" w:sz="0" w:space="0" w:color="auto"/>
        <w:bottom w:val="none" w:sz="0" w:space="0" w:color="auto"/>
        <w:right w:val="none" w:sz="0" w:space="0" w:color="auto"/>
      </w:divBdr>
    </w:div>
    <w:div w:id="854424739">
      <w:bodyDiv w:val="1"/>
      <w:marLeft w:val="0"/>
      <w:marRight w:val="0"/>
      <w:marTop w:val="0"/>
      <w:marBottom w:val="0"/>
      <w:divBdr>
        <w:top w:val="none" w:sz="0" w:space="0" w:color="auto"/>
        <w:left w:val="none" w:sz="0" w:space="0" w:color="auto"/>
        <w:bottom w:val="none" w:sz="0" w:space="0" w:color="auto"/>
        <w:right w:val="none" w:sz="0" w:space="0" w:color="auto"/>
      </w:divBdr>
    </w:div>
    <w:div w:id="854460977">
      <w:bodyDiv w:val="1"/>
      <w:marLeft w:val="0"/>
      <w:marRight w:val="0"/>
      <w:marTop w:val="0"/>
      <w:marBottom w:val="0"/>
      <w:divBdr>
        <w:top w:val="none" w:sz="0" w:space="0" w:color="auto"/>
        <w:left w:val="none" w:sz="0" w:space="0" w:color="auto"/>
        <w:bottom w:val="none" w:sz="0" w:space="0" w:color="auto"/>
        <w:right w:val="none" w:sz="0" w:space="0" w:color="auto"/>
      </w:divBdr>
    </w:div>
    <w:div w:id="854466308">
      <w:bodyDiv w:val="1"/>
      <w:marLeft w:val="0"/>
      <w:marRight w:val="0"/>
      <w:marTop w:val="0"/>
      <w:marBottom w:val="0"/>
      <w:divBdr>
        <w:top w:val="none" w:sz="0" w:space="0" w:color="auto"/>
        <w:left w:val="none" w:sz="0" w:space="0" w:color="auto"/>
        <w:bottom w:val="none" w:sz="0" w:space="0" w:color="auto"/>
        <w:right w:val="none" w:sz="0" w:space="0" w:color="auto"/>
      </w:divBdr>
    </w:div>
    <w:div w:id="855264717">
      <w:bodyDiv w:val="1"/>
      <w:marLeft w:val="0"/>
      <w:marRight w:val="0"/>
      <w:marTop w:val="0"/>
      <w:marBottom w:val="0"/>
      <w:divBdr>
        <w:top w:val="none" w:sz="0" w:space="0" w:color="auto"/>
        <w:left w:val="none" w:sz="0" w:space="0" w:color="auto"/>
        <w:bottom w:val="none" w:sz="0" w:space="0" w:color="auto"/>
        <w:right w:val="none" w:sz="0" w:space="0" w:color="auto"/>
      </w:divBdr>
    </w:div>
    <w:div w:id="855928039">
      <w:bodyDiv w:val="1"/>
      <w:marLeft w:val="0"/>
      <w:marRight w:val="0"/>
      <w:marTop w:val="0"/>
      <w:marBottom w:val="0"/>
      <w:divBdr>
        <w:top w:val="none" w:sz="0" w:space="0" w:color="auto"/>
        <w:left w:val="none" w:sz="0" w:space="0" w:color="auto"/>
        <w:bottom w:val="none" w:sz="0" w:space="0" w:color="auto"/>
        <w:right w:val="none" w:sz="0" w:space="0" w:color="auto"/>
      </w:divBdr>
    </w:div>
    <w:div w:id="856113213">
      <w:bodyDiv w:val="1"/>
      <w:marLeft w:val="0"/>
      <w:marRight w:val="0"/>
      <w:marTop w:val="0"/>
      <w:marBottom w:val="0"/>
      <w:divBdr>
        <w:top w:val="none" w:sz="0" w:space="0" w:color="auto"/>
        <w:left w:val="none" w:sz="0" w:space="0" w:color="auto"/>
        <w:bottom w:val="none" w:sz="0" w:space="0" w:color="auto"/>
        <w:right w:val="none" w:sz="0" w:space="0" w:color="auto"/>
      </w:divBdr>
    </w:div>
    <w:div w:id="856193245">
      <w:bodyDiv w:val="1"/>
      <w:marLeft w:val="0"/>
      <w:marRight w:val="0"/>
      <w:marTop w:val="0"/>
      <w:marBottom w:val="0"/>
      <w:divBdr>
        <w:top w:val="none" w:sz="0" w:space="0" w:color="auto"/>
        <w:left w:val="none" w:sz="0" w:space="0" w:color="auto"/>
        <w:bottom w:val="none" w:sz="0" w:space="0" w:color="auto"/>
        <w:right w:val="none" w:sz="0" w:space="0" w:color="auto"/>
      </w:divBdr>
    </w:div>
    <w:div w:id="856621544">
      <w:bodyDiv w:val="1"/>
      <w:marLeft w:val="0"/>
      <w:marRight w:val="0"/>
      <w:marTop w:val="0"/>
      <w:marBottom w:val="0"/>
      <w:divBdr>
        <w:top w:val="none" w:sz="0" w:space="0" w:color="auto"/>
        <w:left w:val="none" w:sz="0" w:space="0" w:color="auto"/>
        <w:bottom w:val="none" w:sz="0" w:space="0" w:color="auto"/>
        <w:right w:val="none" w:sz="0" w:space="0" w:color="auto"/>
      </w:divBdr>
    </w:div>
    <w:div w:id="856770036">
      <w:bodyDiv w:val="1"/>
      <w:marLeft w:val="0"/>
      <w:marRight w:val="0"/>
      <w:marTop w:val="0"/>
      <w:marBottom w:val="0"/>
      <w:divBdr>
        <w:top w:val="none" w:sz="0" w:space="0" w:color="auto"/>
        <w:left w:val="none" w:sz="0" w:space="0" w:color="auto"/>
        <w:bottom w:val="none" w:sz="0" w:space="0" w:color="auto"/>
        <w:right w:val="none" w:sz="0" w:space="0" w:color="auto"/>
      </w:divBdr>
    </w:div>
    <w:div w:id="857088530">
      <w:bodyDiv w:val="1"/>
      <w:marLeft w:val="0"/>
      <w:marRight w:val="0"/>
      <w:marTop w:val="0"/>
      <w:marBottom w:val="0"/>
      <w:divBdr>
        <w:top w:val="none" w:sz="0" w:space="0" w:color="auto"/>
        <w:left w:val="none" w:sz="0" w:space="0" w:color="auto"/>
        <w:bottom w:val="none" w:sz="0" w:space="0" w:color="auto"/>
        <w:right w:val="none" w:sz="0" w:space="0" w:color="auto"/>
      </w:divBdr>
    </w:div>
    <w:div w:id="857305332">
      <w:bodyDiv w:val="1"/>
      <w:marLeft w:val="0"/>
      <w:marRight w:val="0"/>
      <w:marTop w:val="0"/>
      <w:marBottom w:val="0"/>
      <w:divBdr>
        <w:top w:val="none" w:sz="0" w:space="0" w:color="auto"/>
        <w:left w:val="none" w:sz="0" w:space="0" w:color="auto"/>
        <w:bottom w:val="none" w:sz="0" w:space="0" w:color="auto"/>
        <w:right w:val="none" w:sz="0" w:space="0" w:color="auto"/>
      </w:divBdr>
    </w:div>
    <w:div w:id="857695437">
      <w:bodyDiv w:val="1"/>
      <w:marLeft w:val="0"/>
      <w:marRight w:val="0"/>
      <w:marTop w:val="0"/>
      <w:marBottom w:val="0"/>
      <w:divBdr>
        <w:top w:val="none" w:sz="0" w:space="0" w:color="auto"/>
        <w:left w:val="none" w:sz="0" w:space="0" w:color="auto"/>
        <w:bottom w:val="none" w:sz="0" w:space="0" w:color="auto"/>
        <w:right w:val="none" w:sz="0" w:space="0" w:color="auto"/>
      </w:divBdr>
    </w:div>
    <w:div w:id="857736231">
      <w:bodyDiv w:val="1"/>
      <w:marLeft w:val="0"/>
      <w:marRight w:val="0"/>
      <w:marTop w:val="0"/>
      <w:marBottom w:val="0"/>
      <w:divBdr>
        <w:top w:val="none" w:sz="0" w:space="0" w:color="auto"/>
        <w:left w:val="none" w:sz="0" w:space="0" w:color="auto"/>
        <w:bottom w:val="none" w:sz="0" w:space="0" w:color="auto"/>
        <w:right w:val="none" w:sz="0" w:space="0" w:color="auto"/>
      </w:divBdr>
    </w:div>
    <w:div w:id="857892516">
      <w:bodyDiv w:val="1"/>
      <w:marLeft w:val="0"/>
      <w:marRight w:val="0"/>
      <w:marTop w:val="0"/>
      <w:marBottom w:val="0"/>
      <w:divBdr>
        <w:top w:val="none" w:sz="0" w:space="0" w:color="auto"/>
        <w:left w:val="none" w:sz="0" w:space="0" w:color="auto"/>
        <w:bottom w:val="none" w:sz="0" w:space="0" w:color="auto"/>
        <w:right w:val="none" w:sz="0" w:space="0" w:color="auto"/>
      </w:divBdr>
    </w:div>
    <w:div w:id="858422452">
      <w:bodyDiv w:val="1"/>
      <w:marLeft w:val="0"/>
      <w:marRight w:val="0"/>
      <w:marTop w:val="0"/>
      <w:marBottom w:val="0"/>
      <w:divBdr>
        <w:top w:val="none" w:sz="0" w:space="0" w:color="auto"/>
        <w:left w:val="none" w:sz="0" w:space="0" w:color="auto"/>
        <w:bottom w:val="none" w:sz="0" w:space="0" w:color="auto"/>
        <w:right w:val="none" w:sz="0" w:space="0" w:color="auto"/>
      </w:divBdr>
    </w:div>
    <w:div w:id="858666488">
      <w:bodyDiv w:val="1"/>
      <w:marLeft w:val="0"/>
      <w:marRight w:val="0"/>
      <w:marTop w:val="0"/>
      <w:marBottom w:val="0"/>
      <w:divBdr>
        <w:top w:val="none" w:sz="0" w:space="0" w:color="auto"/>
        <w:left w:val="none" w:sz="0" w:space="0" w:color="auto"/>
        <w:bottom w:val="none" w:sz="0" w:space="0" w:color="auto"/>
        <w:right w:val="none" w:sz="0" w:space="0" w:color="auto"/>
      </w:divBdr>
    </w:div>
    <w:div w:id="858742433">
      <w:bodyDiv w:val="1"/>
      <w:marLeft w:val="0"/>
      <w:marRight w:val="0"/>
      <w:marTop w:val="0"/>
      <w:marBottom w:val="0"/>
      <w:divBdr>
        <w:top w:val="none" w:sz="0" w:space="0" w:color="auto"/>
        <w:left w:val="none" w:sz="0" w:space="0" w:color="auto"/>
        <w:bottom w:val="none" w:sz="0" w:space="0" w:color="auto"/>
        <w:right w:val="none" w:sz="0" w:space="0" w:color="auto"/>
      </w:divBdr>
    </w:div>
    <w:div w:id="858859517">
      <w:bodyDiv w:val="1"/>
      <w:marLeft w:val="0"/>
      <w:marRight w:val="0"/>
      <w:marTop w:val="0"/>
      <w:marBottom w:val="0"/>
      <w:divBdr>
        <w:top w:val="none" w:sz="0" w:space="0" w:color="auto"/>
        <w:left w:val="none" w:sz="0" w:space="0" w:color="auto"/>
        <w:bottom w:val="none" w:sz="0" w:space="0" w:color="auto"/>
        <w:right w:val="none" w:sz="0" w:space="0" w:color="auto"/>
      </w:divBdr>
    </w:div>
    <w:div w:id="858929661">
      <w:bodyDiv w:val="1"/>
      <w:marLeft w:val="0"/>
      <w:marRight w:val="0"/>
      <w:marTop w:val="0"/>
      <w:marBottom w:val="0"/>
      <w:divBdr>
        <w:top w:val="none" w:sz="0" w:space="0" w:color="auto"/>
        <w:left w:val="none" w:sz="0" w:space="0" w:color="auto"/>
        <w:bottom w:val="none" w:sz="0" w:space="0" w:color="auto"/>
        <w:right w:val="none" w:sz="0" w:space="0" w:color="auto"/>
      </w:divBdr>
    </w:div>
    <w:div w:id="859004974">
      <w:bodyDiv w:val="1"/>
      <w:marLeft w:val="0"/>
      <w:marRight w:val="0"/>
      <w:marTop w:val="0"/>
      <w:marBottom w:val="0"/>
      <w:divBdr>
        <w:top w:val="none" w:sz="0" w:space="0" w:color="auto"/>
        <w:left w:val="none" w:sz="0" w:space="0" w:color="auto"/>
        <w:bottom w:val="none" w:sz="0" w:space="0" w:color="auto"/>
        <w:right w:val="none" w:sz="0" w:space="0" w:color="auto"/>
      </w:divBdr>
    </w:div>
    <w:div w:id="859051631">
      <w:bodyDiv w:val="1"/>
      <w:marLeft w:val="0"/>
      <w:marRight w:val="0"/>
      <w:marTop w:val="0"/>
      <w:marBottom w:val="0"/>
      <w:divBdr>
        <w:top w:val="none" w:sz="0" w:space="0" w:color="auto"/>
        <w:left w:val="none" w:sz="0" w:space="0" w:color="auto"/>
        <w:bottom w:val="none" w:sz="0" w:space="0" w:color="auto"/>
        <w:right w:val="none" w:sz="0" w:space="0" w:color="auto"/>
      </w:divBdr>
    </w:div>
    <w:div w:id="859243346">
      <w:bodyDiv w:val="1"/>
      <w:marLeft w:val="0"/>
      <w:marRight w:val="0"/>
      <w:marTop w:val="0"/>
      <w:marBottom w:val="0"/>
      <w:divBdr>
        <w:top w:val="none" w:sz="0" w:space="0" w:color="auto"/>
        <w:left w:val="none" w:sz="0" w:space="0" w:color="auto"/>
        <w:bottom w:val="none" w:sz="0" w:space="0" w:color="auto"/>
        <w:right w:val="none" w:sz="0" w:space="0" w:color="auto"/>
      </w:divBdr>
    </w:div>
    <w:div w:id="859322762">
      <w:bodyDiv w:val="1"/>
      <w:marLeft w:val="0"/>
      <w:marRight w:val="0"/>
      <w:marTop w:val="0"/>
      <w:marBottom w:val="0"/>
      <w:divBdr>
        <w:top w:val="none" w:sz="0" w:space="0" w:color="auto"/>
        <w:left w:val="none" w:sz="0" w:space="0" w:color="auto"/>
        <w:bottom w:val="none" w:sz="0" w:space="0" w:color="auto"/>
        <w:right w:val="none" w:sz="0" w:space="0" w:color="auto"/>
      </w:divBdr>
    </w:div>
    <w:div w:id="859468837">
      <w:bodyDiv w:val="1"/>
      <w:marLeft w:val="0"/>
      <w:marRight w:val="0"/>
      <w:marTop w:val="0"/>
      <w:marBottom w:val="0"/>
      <w:divBdr>
        <w:top w:val="none" w:sz="0" w:space="0" w:color="auto"/>
        <w:left w:val="none" w:sz="0" w:space="0" w:color="auto"/>
        <w:bottom w:val="none" w:sz="0" w:space="0" w:color="auto"/>
        <w:right w:val="none" w:sz="0" w:space="0" w:color="auto"/>
      </w:divBdr>
    </w:div>
    <w:div w:id="859507199">
      <w:bodyDiv w:val="1"/>
      <w:marLeft w:val="0"/>
      <w:marRight w:val="0"/>
      <w:marTop w:val="0"/>
      <w:marBottom w:val="0"/>
      <w:divBdr>
        <w:top w:val="none" w:sz="0" w:space="0" w:color="auto"/>
        <w:left w:val="none" w:sz="0" w:space="0" w:color="auto"/>
        <w:bottom w:val="none" w:sz="0" w:space="0" w:color="auto"/>
        <w:right w:val="none" w:sz="0" w:space="0" w:color="auto"/>
      </w:divBdr>
    </w:div>
    <w:div w:id="859703218">
      <w:bodyDiv w:val="1"/>
      <w:marLeft w:val="0"/>
      <w:marRight w:val="0"/>
      <w:marTop w:val="0"/>
      <w:marBottom w:val="0"/>
      <w:divBdr>
        <w:top w:val="none" w:sz="0" w:space="0" w:color="auto"/>
        <w:left w:val="none" w:sz="0" w:space="0" w:color="auto"/>
        <w:bottom w:val="none" w:sz="0" w:space="0" w:color="auto"/>
        <w:right w:val="none" w:sz="0" w:space="0" w:color="auto"/>
      </w:divBdr>
    </w:div>
    <w:div w:id="860247245">
      <w:bodyDiv w:val="1"/>
      <w:marLeft w:val="0"/>
      <w:marRight w:val="0"/>
      <w:marTop w:val="0"/>
      <w:marBottom w:val="0"/>
      <w:divBdr>
        <w:top w:val="none" w:sz="0" w:space="0" w:color="auto"/>
        <w:left w:val="none" w:sz="0" w:space="0" w:color="auto"/>
        <w:bottom w:val="none" w:sz="0" w:space="0" w:color="auto"/>
        <w:right w:val="none" w:sz="0" w:space="0" w:color="auto"/>
      </w:divBdr>
    </w:div>
    <w:div w:id="861014523">
      <w:bodyDiv w:val="1"/>
      <w:marLeft w:val="0"/>
      <w:marRight w:val="0"/>
      <w:marTop w:val="0"/>
      <w:marBottom w:val="0"/>
      <w:divBdr>
        <w:top w:val="none" w:sz="0" w:space="0" w:color="auto"/>
        <w:left w:val="none" w:sz="0" w:space="0" w:color="auto"/>
        <w:bottom w:val="none" w:sz="0" w:space="0" w:color="auto"/>
        <w:right w:val="none" w:sz="0" w:space="0" w:color="auto"/>
      </w:divBdr>
    </w:div>
    <w:div w:id="861169723">
      <w:bodyDiv w:val="1"/>
      <w:marLeft w:val="0"/>
      <w:marRight w:val="0"/>
      <w:marTop w:val="0"/>
      <w:marBottom w:val="0"/>
      <w:divBdr>
        <w:top w:val="none" w:sz="0" w:space="0" w:color="auto"/>
        <w:left w:val="none" w:sz="0" w:space="0" w:color="auto"/>
        <w:bottom w:val="none" w:sz="0" w:space="0" w:color="auto"/>
        <w:right w:val="none" w:sz="0" w:space="0" w:color="auto"/>
      </w:divBdr>
    </w:div>
    <w:div w:id="861280382">
      <w:bodyDiv w:val="1"/>
      <w:marLeft w:val="0"/>
      <w:marRight w:val="0"/>
      <w:marTop w:val="0"/>
      <w:marBottom w:val="0"/>
      <w:divBdr>
        <w:top w:val="none" w:sz="0" w:space="0" w:color="auto"/>
        <w:left w:val="none" w:sz="0" w:space="0" w:color="auto"/>
        <w:bottom w:val="none" w:sz="0" w:space="0" w:color="auto"/>
        <w:right w:val="none" w:sz="0" w:space="0" w:color="auto"/>
      </w:divBdr>
    </w:div>
    <w:div w:id="861358923">
      <w:bodyDiv w:val="1"/>
      <w:marLeft w:val="0"/>
      <w:marRight w:val="0"/>
      <w:marTop w:val="0"/>
      <w:marBottom w:val="0"/>
      <w:divBdr>
        <w:top w:val="none" w:sz="0" w:space="0" w:color="auto"/>
        <w:left w:val="none" w:sz="0" w:space="0" w:color="auto"/>
        <w:bottom w:val="none" w:sz="0" w:space="0" w:color="auto"/>
        <w:right w:val="none" w:sz="0" w:space="0" w:color="auto"/>
      </w:divBdr>
    </w:div>
    <w:div w:id="861623649">
      <w:bodyDiv w:val="1"/>
      <w:marLeft w:val="0"/>
      <w:marRight w:val="0"/>
      <w:marTop w:val="0"/>
      <w:marBottom w:val="0"/>
      <w:divBdr>
        <w:top w:val="none" w:sz="0" w:space="0" w:color="auto"/>
        <w:left w:val="none" w:sz="0" w:space="0" w:color="auto"/>
        <w:bottom w:val="none" w:sz="0" w:space="0" w:color="auto"/>
        <w:right w:val="none" w:sz="0" w:space="0" w:color="auto"/>
      </w:divBdr>
    </w:div>
    <w:div w:id="861672904">
      <w:bodyDiv w:val="1"/>
      <w:marLeft w:val="0"/>
      <w:marRight w:val="0"/>
      <w:marTop w:val="0"/>
      <w:marBottom w:val="0"/>
      <w:divBdr>
        <w:top w:val="none" w:sz="0" w:space="0" w:color="auto"/>
        <w:left w:val="none" w:sz="0" w:space="0" w:color="auto"/>
        <w:bottom w:val="none" w:sz="0" w:space="0" w:color="auto"/>
        <w:right w:val="none" w:sz="0" w:space="0" w:color="auto"/>
      </w:divBdr>
    </w:div>
    <w:div w:id="862205812">
      <w:bodyDiv w:val="1"/>
      <w:marLeft w:val="0"/>
      <w:marRight w:val="0"/>
      <w:marTop w:val="0"/>
      <w:marBottom w:val="0"/>
      <w:divBdr>
        <w:top w:val="none" w:sz="0" w:space="0" w:color="auto"/>
        <w:left w:val="none" w:sz="0" w:space="0" w:color="auto"/>
        <w:bottom w:val="none" w:sz="0" w:space="0" w:color="auto"/>
        <w:right w:val="none" w:sz="0" w:space="0" w:color="auto"/>
      </w:divBdr>
    </w:div>
    <w:div w:id="862475512">
      <w:bodyDiv w:val="1"/>
      <w:marLeft w:val="0"/>
      <w:marRight w:val="0"/>
      <w:marTop w:val="0"/>
      <w:marBottom w:val="0"/>
      <w:divBdr>
        <w:top w:val="none" w:sz="0" w:space="0" w:color="auto"/>
        <w:left w:val="none" w:sz="0" w:space="0" w:color="auto"/>
        <w:bottom w:val="none" w:sz="0" w:space="0" w:color="auto"/>
        <w:right w:val="none" w:sz="0" w:space="0" w:color="auto"/>
      </w:divBdr>
    </w:div>
    <w:div w:id="862476134">
      <w:bodyDiv w:val="1"/>
      <w:marLeft w:val="0"/>
      <w:marRight w:val="0"/>
      <w:marTop w:val="0"/>
      <w:marBottom w:val="0"/>
      <w:divBdr>
        <w:top w:val="none" w:sz="0" w:space="0" w:color="auto"/>
        <w:left w:val="none" w:sz="0" w:space="0" w:color="auto"/>
        <w:bottom w:val="none" w:sz="0" w:space="0" w:color="auto"/>
        <w:right w:val="none" w:sz="0" w:space="0" w:color="auto"/>
      </w:divBdr>
    </w:div>
    <w:div w:id="862668974">
      <w:bodyDiv w:val="1"/>
      <w:marLeft w:val="0"/>
      <w:marRight w:val="0"/>
      <w:marTop w:val="0"/>
      <w:marBottom w:val="0"/>
      <w:divBdr>
        <w:top w:val="none" w:sz="0" w:space="0" w:color="auto"/>
        <w:left w:val="none" w:sz="0" w:space="0" w:color="auto"/>
        <w:bottom w:val="none" w:sz="0" w:space="0" w:color="auto"/>
        <w:right w:val="none" w:sz="0" w:space="0" w:color="auto"/>
      </w:divBdr>
    </w:div>
    <w:div w:id="862863181">
      <w:bodyDiv w:val="1"/>
      <w:marLeft w:val="0"/>
      <w:marRight w:val="0"/>
      <w:marTop w:val="0"/>
      <w:marBottom w:val="0"/>
      <w:divBdr>
        <w:top w:val="none" w:sz="0" w:space="0" w:color="auto"/>
        <w:left w:val="none" w:sz="0" w:space="0" w:color="auto"/>
        <w:bottom w:val="none" w:sz="0" w:space="0" w:color="auto"/>
        <w:right w:val="none" w:sz="0" w:space="0" w:color="auto"/>
      </w:divBdr>
    </w:div>
    <w:div w:id="863176511">
      <w:bodyDiv w:val="1"/>
      <w:marLeft w:val="0"/>
      <w:marRight w:val="0"/>
      <w:marTop w:val="0"/>
      <w:marBottom w:val="0"/>
      <w:divBdr>
        <w:top w:val="none" w:sz="0" w:space="0" w:color="auto"/>
        <w:left w:val="none" w:sz="0" w:space="0" w:color="auto"/>
        <w:bottom w:val="none" w:sz="0" w:space="0" w:color="auto"/>
        <w:right w:val="none" w:sz="0" w:space="0" w:color="auto"/>
      </w:divBdr>
    </w:div>
    <w:div w:id="863203991">
      <w:bodyDiv w:val="1"/>
      <w:marLeft w:val="0"/>
      <w:marRight w:val="0"/>
      <w:marTop w:val="0"/>
      <w:marBottom w:val="0"/>
      <w:divBdr>
        <w:top w:val="none" w:sz="0" w:space="0" w:color="auto"/>
        <w:left w:val="none" w:sz="0" w:space="0" w:color="auto"/>
        <w:bottom w:val="none" w:sz="0" w:space="0" w:color="auto"/>
        <w:right w:val="none" w:sz="0" w:space="0" w:color="auto"/>
      </w:divBdr>
    </w:div>
    <w:div w:id="863438685">
      <w:bodyDiv w:val="1"/>
      <w:marLeft w:val="0"/>
      <w:marRight w:val="0"/>
      <w:marTop w:val="0"/>
      <w:marBottom w:val="0"/>
      <w:divBdr>
        <w:top w:val="none" w:sz="0" w:space="0" w:color="auto"/>
        <w:left w:val="none" w:sz="0" w:space="0" w:color="auto"/>
        <w:bottom w:val="none" w:sz="0" w:space="0" w:color="auto"/>
        <w:right w:val="none" w:sz="0" w:space="0" w:color="auto"/>
      </w:divBdr>
    </w:div>
    <w:div w:id="863439488">
      <w:bodyDiv w:val="1"/>
      <w:marLeft w:val="0"/>
      <w:marRight w:val="0"/>
      <w:marTop w:val="0"/>
      <w:marBottom w:val="0"/>
      <w:divBdr>
        <w:top w:val="none" w:sz="0" w:space="0" w:color="auto"/>
        <w:left w:val="none" w:sz="0" w:space="0" w:color="auto"/>
        <w:bottom w:val="none" w:sz="0" w:space="0" w:color="auto"/>
        <w:right w:val="none" w:sz="0" w:space="0" w:color="auto"/>
      </w:divBdr>
    </w:div>
    <w:div w:id="864903497">
      <w:bodyDiv w:val="1"/>
      <w:marLeft w:val="0"/>
      <w:marRight w:val="0"/>
      <w:marTop w:val="0"/>
      <w:marBottom w:val="0"/>
      <w:divBdr>
        <w:top w:val="none" w:sz="0" w:space="0" w:color="auto"/>
        <w:left w:val="none" w:sz="0" w:space="0" w:color="auto"/>
        <w:bottom w:val="none" w:sz="0" w:space="0" w:color="auto"/>
        <w:right w:val="none" w:sz="0" w:space="0" w:color="auto"/>
      </w:divBdr>
    </w:div>
    <w:div w:id="864907047">
      <w:bodyDiv w:val="1"/>
      <w:marLeft w:val="0"/>
      <w:marRight w:val="0"/>
      <w:marTop w:val="0"/>
      <w:marBottom w:val="0"/>
      <w:divBdr>
        <w:top w:val="none" w:sz="0" w:space="0" w:color="auto"/>
        <w:left w:val="none" w:sz="0" w:space="0" w:color="auto"/>
        <w:bottom w:val="none" w:sz="0" w:space="0" w:color="auto"/>
        <w:right w:val="none" w:sz="0" w:space="0" w:color="auto"/>
      </w:divBdr>
    </w:div>
    <w:div w:id="865294684">
      <w:bodyDiv w:val="1"/>
      <w:marLeft w:val="0"/>
      <w:marRight w:val="0"/>
      <w:marTop w:val="0"/>
      <w:marBottom w:val="0"/>
      <w:divBdr>
        <w:top w:val="none" w:sz="0" w:space="0" w:color="auto"/>
        <w:left w:val="none" w:sz="0" w:space="0" w:color="auto"/>
        <w:bottom w:val="none" w:sz="0" w:space="0" w:color="auto"/>
        <w:right w:val="none" w:sz="0" w:space="0" w:color="auto"/>
      </w:divBdr>
    </w:div>
    <w:div w:id="865406411">
      <w:bodyDiv w:val="1"/>
      <w:marLeft w:val="0"/>
      <w:marRight w:val="0"/>
      <w:marTop w:val="0"/>
      <w:marBottom w:val="0"/>
      <w:divBdr>
        <w:top w:val="none" w:sz="0" w:space="0" w:color="auto"/>
        <w:left w:val="none" w:sz="0" w:space="0" w:color="auto"/>
        <w:bottom w:val="none" w:sz="0" w:space="0" w:color="auto"/>
        <w:right w:val="none" w:sz="0" w:space="0" w:color="auto"/>
      </w:divBdr>
    </w:div>
    <w:div w:id="865868137">
      <w:bodyDiv w:val="1"/>
      <w:marLeft w:val="0"/>
      <w:marRight w:val="0"/>
      <w:marTop w:val="0"/>
      <w:marBottom w:val="0"/>
      <w:divBdr>
        <w:top w:val="none" w:sz="0" w:space="0" w:color="auto"/>
        <w:left w:val="none" w:sz="0" w:space="0" w:color="auto"/>
        <w:bottom w:val="none" w:sz="0" w:space="0" w:color="auto"/>
        <w:right w:val="none" w:sz="0" w:space="0" w:color="auto"/>
      </w:divBdr>
    </w:div>
    <w:div w:id="866452213">
      <w:bodyDiv w:val="1"/>
      <w:marLeft w:val="0"/>
      <w:marRight w:val="0"/>
      <w:marTop w:val="0"/>
      <w:marBottom w:val="0"/>
      <w:divBdr>
        <w:top w:val="none" w:sz="0" w:space="0" w:color="auto"/>
        <w:left w:val="none" w:sz="0" w:space="0" w:color="auto"/>
        <w:bottom w:val="none" w:sz="0" w:space="0" w:color="auto"/>
        <w:right w:val="none" w:sz="0" w:space="0" w:color="auto"/>
      </w:divBdr>
    </w:div>
    <w:div w:id="866527937">
      <w:bodyDiv w:val="1"/>
      <w:marLeft w:val="0"/>
      <w:marRight w:val="0"/>
      <w:marTop w:val="0"/>
      <w:marBottom w:val="0"/>
      <w:divBdr>
        <w:top w:val="none" w:sz="0" w:space="0" w:color="auto"/>
        <w:left w:val="none" w:sz="0" w:space="0" w:color="auto"/>
        <w:bottom w:val="none" w:sz="0" w:space="0" w:color="auto"/>
        <w:right w:val="none" w:sz="0" w:space="0" w:color="auto"/>
      </w:divBdr>
    </w:div>
    <w:div w:id="866598549">
      <w:bodyDiv w:val="1"/>
      <w:marLeft w:val="0"/>
      <w:marRight w:val="0"/>
      <w:marTop w:val="0"/>
      <w:marBottom w:val="0"/>
      <w:divBdr>
        <w:top w:val="none" w:sz="0" w:space="0" w:color="auto"/>
        <w:left w:val="none" w:sz="0" w:space="0" w:color="auto"/>
        <w:bottom w:val="none" w:sz="0" w:space="0" w:color="auto"/>
        <w:right w:val="none" w:sz="0" w:space="0" w:color="auto"/>
      </w:divBdr>
    </w:div>
    <w:div w:id="866916373">
      <w:bodyDiv w:val="1"/>
      <w:marLeft w:val="0"/>
      <w:marRight w:val="0"/>
      <w:marTop w:val="0"/>
      <w:marBottom w:val="0"/>
      <w:divBdr>
        <w:top w:val="none" w:sz="0" w:space="0" w:color="auto"/>
        <w:left w:val="none" w:sz="0" w:space="0" w:color="auto"/>
        <w:bottom w:val="none" w:sz="0" w:space="0" w:color="auto"/>
        <w:right w:val="none" w:sz="0" w:space="0" w:color="auto"/>
      </w:divBdr>
    </w:div>
    <w:div w:id="867062221">
      <w:bodyDiv w:val="1"/>
      <w:marLeft w:val="0"/>
      <w:marRight w:val="0"/>
      <w:marTop w:val="0"/>
      <w:marBottom w:val="0"/>
      <w:divBdr>
        <w:top w:val="none" w:sz="0" w:space="0" w:color="auto"/>
        <w:left w:val="none" w:sz="0" w:space="0" w:color="auto"/>
        <w:bottom w:val="none" w:sz="0" w:space="0" w:color="auto"/>
        <w:right w:val="none" w:sz="0" w:space="0" w:color="auto"/>
      </w:divBdr>
    </w:div>
    <w:div w:id="867333568">
      <w:bodyDiv w:val="1"/>
      <w:marLeft w:val="0"/>
      <w:marRight w:val="0"/>
      <w:marTop w:val="0"/>
      <w:marBottom w:val="0"/>
      <w:divBdr>
        <w:top w:val="none" w:sz="0" w:space="0" w:color="auto"/>
        <w:left w:val="none" w:sz="0" w:space="0" w:color="auto"/>
        <w:bottom w:val="none" w:sz="0" w:space="0" w:color="auto"/>
        <w:right w:val="none" w:sz="0" w:space="0" w:color="auto"/>
      </w:divBdr>
    </w:div>
    <w:div w:id="868029328">
      <w:bodyDiv w:val="1"/>
      <w:marLeft w:val="0"/>
      <w:marRight w:val="0"/>
      <w:marTop w:val="0"/>
      <w:marBottom w:val="0"/>
      <w:divBdr>
        <w:top w:val="none" w:sz="0" w:space="0" w:color="auto"/>
        <w:left w:val="none" w:sz="0" w:space="0" w:color="auto"/>
        <w:bottom w:val="none" w:sz="0" w:space="0" w:color="auto"/>
        <w:right w:val="none" w:sz="0" w:space="0" w:color="auto"/>
      </w:divBdr>
    </w:div>
    <w:div w:id="868034732">
      <w:bodyDiv w:val="1"/>
      <w:marLeft w:val="0"/>
      <w:marRight w:val="0"/>
      <w:marTop w:val="0"/>
      <w:marBottom w:val="0"/>
      <w:divBdr>
        <w:top w:val="none" w:sz="0" w:space="0" w:color="auto"/>
        <w:left w:val="none" w:sz="0" w:space="0" w:color="auto"/>
        <w:bottom w:val="none" w:sz="0" w:space="0" w:color="auto"/>
        <w:right w:val="none" w:sz="0" w:space="0" w:color="auto"/>
      </w:divBdr>
    </w:div>
    <w:div w:id="868221180">
      <w:bodyDiv w:val="1"/>
      <w:marLeft w:val="0"/>
      <w:marRight w:val="0"/>
      <w:marTop w:val="0"/>
      <w:marBottom w:val="0"/>
      <w:divBdr>
        <w:top w:val="none" w:sz="0" w:space="0" w:color="auto"/>
        <w:left w:val="none" w:sz="0" w:space="0" w:color="auto"/>
        <w:bottom w:val="none" w:sz="0" w:space="0" w:color="auto"/>
        <w:right w:val="none" w:sz="0" w:space="0" w:color="auto"/>
      </w:divBdr>
    </w:div>
    <w:div w:id="868221942">
      <w:bodyDiv w:val="1"/>
      <w:marLeft w:val="0"/>
      <w:marRight w:val="0"/>
      <w:marTop w:val="0"/>
      <w:marBottom w:val="0"/>
      <w:divBdr>
        <w:top w:val="none" w:sz="0" w:space="0" w:color="auto"/>
        <w:left w:val="none" w:sz="0" w:space="0" w:color="auto"/>
        <w:bottom w:val="none" w:sz="0" w:space="0" w:color="auto"/>
        <w:right w:val="none" w:sz="0" w:space="0" w:color="auto"/>
      </w:divBdr>
    </w:div>
    <w:div w:id="868639441">
      <w:bodyDiv w:val="1"/>
      <w:marLeft w:val="0"/>
      <w:marRight w:val="0"/>
      <w:marTop w:val="0"/>
      <w:marBottom w:val="0"/>
      <w:divBdr>
        <w:top w:val="none" w:sz="0" w:space="0" w:color="auto"/>
        <w:left w:val="none" w:sz="0" w:space="0" w:color="auto"/>
        <w:bottom w:val="none" w:sz="0" w:space="0" w:color="auto"/>
        <w:right w:val="none" w:sz="0" w:space="0" w:color="auto"/>
      </w:divBdr>
    </w:div>
    <w:div w:id="868831738">
      <w:bodyDiv w:val="1"/>
      <w:marLeft w:val="0"/>
      <w:marRight w:val="0"/>
      <w:marTop w:val="0"/>
      <w:marBottom w:val="0"/>
      <w:divBdr>
        <w:top w:val="none" w:sz="0" w:space="0" w:color="auto"/>
        <w:left w:val="none" w:sz="0" w:space="0" w:color="auto"/>
        <w:bottom w:val="none" w:sz="0" w:space="0" w:color="auto"/>
        <w:right w:val="none" w:sz="0" w:space="0" w:color="auto"/>
      </w:divBdr>
    </w:div>
    <w:div w:id="868839478">
      <w:bodyDiv w:val="1"/>
      <w:marLeft w:val="0"/>
      <w:marRight w:val="0"/>
      <w:marTop w:val="0"/>
      <w:marBottom w:val="0"/>
      <w:divBdr>
        <w:top w:val="none" w:sz="0" w:space="0" w:color="auto"/>
        <w:left w:val="none" w:sz="0" w:space="0" w:color="auto"/>
        <w:bottom w:val="none" w:sz="0" w:space="0" w:color="auto"/>
        <w:right w:val="none" w:sz="0" w:space="0" w:color="auto"/>
      </w:divBdr>
    </w:div>
    <w:div w:id="869075232">
      <w:bodyDiv w:val="1"/>
      <w:marLeft w:val="0"/>
      <w:marRight w:val="0"/>
      <w:marTop w:val="0"/>
      <w:marBottom w:val="0"/>
      <w:divBdr>
        <w:top w:val="none" w:sz="0" w:space="0" w:color="auto"/>
        <w:left w:val="none" w:sz="0" w:space="0" w:color="auto"/>
        <w:bottom w:val="none" w:sz="0" w:space="0" w:color="auto"/>
        <w:right w:val="none" w:sz="0" w:space="0" w:color="auto"/>
      </w:divBdr>
    </w:div>
    <w:div w:id="869077025">
      <w:bodyDiv w:val="1"/>
      <w:marLeft w:val="0"/>
      <w:marRight w:val="0"/>
      <w:marTop w:val="0"/>
      <w:marBottom w:val="0"/>
      <w:divBdr>
        <w:top w:val="none" w:sz="0" w:space="0" w:color="auto"/>
        <w:left w:val="none" w:sz="0" w:space="0" w:color="auto"/>
        <w:bottom w:val="none" w:sz="0" w:space="0" w:color="auto"/>
        <w:right w:val="none" w:sz="0" w:space="0" w:color="auto"/>
      </w:divBdr>
    </w:div>
    <w:div w:id="869293997">
      <w:bodyDiv w:val="1"/>
      <w:marLeft w:val="0"/>
      <w:marRight w:val="0"/>
      <w:marTop w:val="0"/>
      <w:marBottom w:val="0"/>
      <w:divBdr>
        <w:top w:val="none" w:sz="0" w:space="0" w:color="auto"/>
        <w:left w:val="none" w:sz="0" w:space="0" w:color="auto"/>
        <w:bottom w:val="none" w:sz="0" w:space="0" w:color="auto"/>
        <w:right w:val="none" w:sz="0" w:space="0" w:color="auto"/>
      </w:divBdr>
    </w:div>
    <w:div w:id="869336090">
      <w:bodyDiv w:val="1"/>
      <w:marLeft w:val="0"/>
      <w:marRight w:val="0"/>
      <w:marTop w:val="0"/>
      <w:marBottom w:val="0"/>
      <w:divBdr>
        <w:top w:val="none" w:sz="0" w:space="0" w:color="auto"/>
        <w:left w:val="none" w:sz="0" w:space="0" w:color="auto"/>
        <w:bottom w:val="none" w:sz="0" w:space="0" w:color="auto"/>
        <w:right w:val="none" w:sz="0" w:space="0" w:color="auto"/>
      </w:divBdr>
    </w:div>
    <w:div w:id="869882564">
      <w:bodyDiv w:val="1"/>
      <w:marLeft w:val="0"/>
      <w:marRight w:val="0"/>
      <w:marTop w:val="0"/>
      <w:marBottom w:val="0"/>
      <w:divBdr>
        <w:top w:val="none" w:sz="0" w:space="0" w:color="auto"/>
        <w:left w:val="none" w:sz="0" w:space="0" w:color="auto"/>
        <w:bottom w:val="none" w:sz="0" w:space="0" w:color="auto"/>
        <w:right w:val="none" w:sz="0" w:space="0" w:color="auto"/>
      </w:divBdr>
    </w:div>
    <w:div w:id="870067594">
      <w:bodyDiv w:val="1"/>
      <w:marLeft w:val="0"/>
      <w:marRight w:val="0"/>
      <w:marTop w:val="0"/>
      <w:marBottom w:val="0"/>
      <w:divBdr>
        <w:top w:val="none" w:sz="0" w:space="0" w:color="auto"/>
        <w:left w:val="none" w:sz="0" w:space="0" w:color="auto"/>
        <w:bottom w:val="none" w:sz="0" w:space="0" w:color="auto"/>
        <w:right w:val="none" w:sz="0" w:space="0" w:color="auto"/>
      </w:divBdr>
    </w:div>
    <w:div w:id="871070671">
      <w:bodyDiv w:val="1"/>
      <w:marLeft w:val="0"/>
      <w:marRight w:val="0"/>
      <w:marTop w:val="0"/>
      <w:marBottom w:val="0"/>
      <w:divBdr>
        <w:top w:val="none" w:sz="0" w:space="0" w:color="auto"/>
        <w:left w:val="none" w:sz="0" w:space="0" w:color="auto"/>
        <w:bottom w:val="none" w:sz="0" w:space="0" w:color="auto"/>
        <w:right w:val="none" w:sz="0" w:space="0" w:color="auto"/>
      </w:divBdr>
    </w:div>
    <w:div w:id="871655454">
      <w:bodyDiv w:val="1"/>
      <w:marLeft w:val="0"/>
      <w:marRight w:val="0"/>
      <w:marTop w:val="0"/>
      <w:marBottom w:val="0"/>
      <w:divBdr>
        <w:top w:val="none" w:sz="0" w:space="0" w:color="auto"/>
        <w:left w:val="none" w:sz="0" w:space="0" w:color="auto"/>
        <w:bottom w:val="none" w:sz="0" w:space="0" w:color="auto"/>
        <w:right w:val="none" w:sz="0" w:space="0" w:color="auto"/>
      </w:divBdr>
    </w:div>
    <w:div w:id="871962334">
      <w:bodyDiv w:val="1"/>
      <w:marLeft w:val="0"/>
      <w:marRight w:val="0"/>
      <w:marTop w:val="0"/>
      <w:marBottom w:val="0"/>
      <w:divBdr>
        <w:top w:val="none" w:sz="0" w:space="0" w:color="auto"/>
        <w:left w:val="none" w:sz="0" w:space="0" w:color="auto"/>
        <w:bottom w:val="none" w:sz="0" w:space="0" w:color="auto"/>
        <w:right w:val="none" w:sz="0" w:space="0" w:color="auto"/>
      </w:divBdr>
    </w:div>
    <w:div w:id="871963375">
      <w:bodyDiv w:val="1"/>
      <w:marLeft w:val="0"/>
      <w:marRight w:val="0"/>
      <w:marTop w:val="0"/>
      <w:marBottom w:val="0"/>
      <w:divBdr>
        <w:top w:val="none" w:sz="0" w:space="0" w:color="auto"/>
        <w:left w:val="none" w:sz="0" w:space="0" w:color="auto"/>
        <w:bottom w:val="none" w:sz="0" w:space="0" w:color="auto"/>
        <w:right w:val="none" w:sz="0" w:space="0" w:color="auto"/>
      </w:divBdr>
    </w:div>
    <w:div w:id="872111698">
      <w:bodyDiv w:val="1"/>
      <w:marLeft w:val="0"/>
      <w:marRight w:val="0"/>
      <w:marTop w:val="0"/>
      <w:marBottom w:val="0"/>
      <w:divBdr>
        <w:top w:val="none" w:sz="0" w:space="0" w:color="auto"/>
        <w:left w:val="none" w:sz="0" w:space="0" w:color="auto"/>
        <w:bottom w:val="none" w:sz="0" w:space="0" w:color="auto"/>
        <w:right w:val="none" w:sz="0" w:space="0" w:color="auto"/>
      </w:divBdr>
    </w:div>
    <w:div w:id="872495460">
      <w:bodyDiv w:val="1"/>
      <w:marLeft w:val="0"/>
      <w:marRight w:val="0"/>
      <w:marTop w:val="0"/>
      <w:marBottom w:val="0"/>
      <w:divBdr>
        <w:top w:val="none" w:sz="0" w:space="0" w:color="auto"/>
        <w:left w:val="none" w:sz="0" w:space="0" w:color="auto"/>
        <w:bottom w:val="none" w:sz="0" w:space="0" w:color="auto"/>
        <w:right w:val="none" w:sz="0" w:space="0" w:color="auto"/>
      </w:divBdr>
    </w:div>
    <w:div w:id="872570010">
      <w:bodyDiv w:val="1"/>
      <w:marLeft w:val="0"/>
      <w:marRight w:val="0"/>
      <w:marTop w:val="0"/>
      <w:marBottom w:val="0"/>
      <w:divBdr>
        <w:top w:val="none" w:sz="0" w:space="0" w:color="auto"/>
        <w:left w:val="none" w:sz="0" w:space="0" w:color="auto"/>
        <w:bottom w:val="none" w:sz="0" w:space="0" w:color="auto"/>
        <w:right w:val="none" w:sz="0" w:space="0" w:color="auto"/>
      </w:divBdr>
    </w:div>
    <w:div w:id="872617667">
      <w:bodyDiv w:val="1"/>
      <w:marLeft w:val="0"/>
      <w:marRight w:val="0"/>
      <w:marTop w:val="0"/>
      <w:marBottom w:val="0"/>
      <w:divBdr>
        <w:top w:val="none" w:sz="0" w:space="0" w:color="auto"/>
        <w:left w:val="none" w:sz="0" w:space="0" w:color="auto"/>
        <w:bottom w:val="none" w:sz="0" w:space="0" w:color="auto"/>
        <w:right w:val="none" w:sz="0" w:space="0" w:color="auto"/>
      </w:divBdr>
    </w:div>
    <w:div w:id="873272872">
      <w:bodyDiv w:val="1"/>
      <w:marLeft w:val="0"/>
      <w:marRight w:val="0"/>
      <w:marTop w:val="0"/>
      <w:marBottom w:val="0"/>
      <w:divBdr>
        <w:top w:val="none" w:sz="0" w:space="0" w:color="auto"/>
        <w:left w:val="none" w:sz="0" w:space="0" w:color="auto"/>
        <w:bottom w:val="none" w:sz="0" w:space="0" w:color="auto"/>
        <w:right w:val="none" w:sz="0" w:space="0" w:color="auto"/>
      </w:divBdr>
    </w:div>
    <w:div w:id="873616798">
      <w:bodyDiv w:val="1"/>
      <w:marLeft w:val="0"/>
      <w:marRight w:val="0"/>
      <w:marTop w:val="0"/>
      <w:marBottom w:val="0"/>
      <w:divBdr>
        <w:top w:val="none" w:sz="0" w:space="0" w:color="auto"/>
        <w:left w:val="none" w:sz="0" w:space="0" w:color="auto"/>
        <w:bottom w:val="none" w:sz="0" w:space="0" w:color="auto"/>
        <w:right w:val="none" w:sz="0" w:space="0" w:color="auto"/>
      </w:divBdr>
    </w:div>
    <w:div w:id="873805242">
      <w:bodyDiv w:val="1"/>
      <w:marLeft w:val="0"/>
      <w:marRight w:val="0"/>
      <w:marTop w:val="0"/>
      <w:marBottom w:val="0"/>
      <w:divBdr>
        <w:top w:val="none" w:sz="0" w:space="0" w:color="auto"/>
        <w:left w:val="none" w:sz="0" w:space="0" w:color="auto"/>
        <w:bottom w:val="none" w:sz="0" w:space="0" w:color="auto"/>
        <w:right w:val="none" w:sz="0" w:space="0" w:color="auto"/>
      </w:divBdr>
    </w:div>
    <w:div w:id="873886315">
      <w:bodyDiv w:val="1"/>
      <w:marLeft w:val="0"/>
      <w:marRight w:val="0"/>
      <w:marTop w:val="0"/>
      <w:marBottom w:val="0"/>
      <w:divBdr>
        <w:top w:val="none" w:sz="0" w:space="0" w:color="auto"/>
        <w:left w:val="none" w:sz="0" w:space="0" w:color="auto"/>
        <w:bottom w:val="none" w:sz="0" w:space="0" w:color="auto"/>
        <w:right w:val="none" w:sz="0" w:space="0" w:color="auto"/>
      </w:divBdr>
    </w:div>
    <w:div w:id="873925635">
      <w:bodyDiv w:val="1"/>
      <w:marLeft w:val="0"/>
      <w:marRight w:val="0"/>
      <w:marTop w:val="0"/>
      <w:marBottom w:val="0"/>
      <w:divBdr>
        <w:top w:val="none" w:sz="0" w:space="0" w:color="auto"/>
        <w:left w:val="none" w:sz="0" w:space="0" w:color="auto"/>
        <w:bottom w:val="none" w:sz="0" w:space="0" w:color="auto"/>
        <w:right w:val="none" w:sz="0" w:space="0" w:color="auto"/>
      </w:divBdr>
    </w:div>
    <w:div w:id="874199893">
      <w:bodyDiv w:val="1"/>
      <w:marLeft w:val="0"/>
      <w:marRight w:val="0"/>
      <w:marTop w:val="0"/>
      <w:marBottom w:val="0"/>
      <w:divBdr>
        <w:top w:val="none" w:sz="0" w:space="0" w:color="auto"/>
        <w:left w:val="none" w:sz="0" w:space="0" w:color="auto"/>
        <w:bottom w:val="none" w:sz="0" w:space="0" w:color="auto"/>
        <w:right w:val="none" w:sz="0" w:space="0" w:color="auto"/>
      </w:divBdr>
    </w:div>
    <w:div w:id="874466867">
      <w:bodyDiv w:val="1"/>
      <w:marLeft w:val="0"/>
      <w:marRight w:val="0"/>
      <w:marTop w:val="0"/>
      <w:marBottom w:val="0"/>
      <w:divBdr>
        <w:top w:val="none" w:sz="0" w:space="0" w:color="auto"/>
        <w:left w:val="none" w:sz="0" w:space="0" w:color="auto"/>
        <w:bottom w:val="none" w:sz="0" w:space="0" w:color="auto"/>
        <w:right w:val="none" w:sz="0" w:space="0" w:color="auto"/>
      </w:divBdr>
    </w:div>
    <w:div w:id="874656584">
      <w:bodyDiv w:val="1"/>
      <w:marLeft w:val="0"/>
      <w:marRight w:val="0"/>
      <w:marTop w:val="0"/>
      <w:marBottom w:val="0"/>
      <w:divBdr>
        <w:top w:val="none" w:sz="0" w:space="0" w:color="auto"/>
        <w:left w:val="none" w:sz="0" w:space="0" w:color="auto"/>
        <w:bottom w:val="none" w:sz="0" w:space="0" w:color="auto"/>
        <w:right w:val="none" w:sz="0" w:space="0" w:color="auto"/>
      </w:divBdr>
    </w:div>
    <w:div w:id="874661236">
      <w:bodyDiv w:val="1"/>
      <w:marLeft w:val="0"/>
      <w:marRight w:val="0"/>
      <w:marTop w:val="0"/>
      <w:marBottom w:val="0"/>
      <w:divBdr>
        <w:top w:val="none" w:sz="0" w:space="0" w:color="auto"/>
        <w:left w:val="none" w:sz="0" w:space="0" w:color="auto"/>
        <w:bottom w:val="none" w:sz="0" w:space="0" w:color="auto"/>
        <w:right w:val="none" w:sz="0" w:space="0" w:color="auto"/>
      </w:divBdr>
    </w:div>
    <w:div w:id="875384521">
      <w:bodyDiv w:val="1"/>
      <w:marLeft w:val="0"/>
      <w:marRight w:val="0"/>
      <w:marTop w:val="0"/>
      <w:marBottom w:val="0"/>
      <w:divBdr>
        <w:top w:val="none" w:sz="0" w:space="0" w:color="auto"/>
        <w:left w:val="none" w:sz="0" w:space="0" w:color="auto"/>
        <w:bottom w:val="none" w:sz="0" w:space="0" w:color="auto"/>
        <w:right w:val="none" w:sz="0" w:space="0" w:color="auto"/>
      </w:divBdr>
    </w:div>
    <w:div w:id="875849327">
      <w:bodyDiv w:val="1"/>
      <w:marLeft w:val="0"/>
      <w:marRight w:val="0"/>
      <w:marTop w:val="0"/>
      <w:marBottom w:val="0"/>
      <w:divBdr>
        <w:top w:val="none" w:sz="0" w:space="0" w:color="auto"/>
        <w:left w:val="none" w:sz="0" w:space="0" w:color="auto"/>
        <w:bottom w:val="none" w:sz="0" w:space="0" w:color="auto"/>
        <w:right w:val="none" w:sz="0" w:space="0" w:color="auto"/>
      </w:divBdr>
      <w:divsChild>
        <w:div w:id="345593031">
          <w:marLeft w:val="480"/>
          <w:marRight w:val="0"/>
          <w:marTop w:val="0"/>
          <w:marBottom w:val="0"/>
          <w:divBdr>
            <w:top w:val="none" w:sz="0" w:space="0" w:color="auto"/>
            <w:left w:val="none" w:sz="0" w:space="0" w:color="auto"/>
            <w:bottom w:val="none" w:sz="0" w:space="0" w:color="auto"/>
            <w:right w:val="none" w:sz="0" w:space="0" w:color="auto"/>
          </w:divBdr>
        </w:div>
        <w:div w:id="1699964305">
          <w:marLeft w:val="480"/>
          <w:marRight w:val="0"/>
          <w:marTop w:val="0"/>
          <w:marBottom w:val="0"/>
          <w:divBdr>
            <w:top w:val="none" w:sz="0" w:space="0" w:color="auto"/>
            <w:left w:val="none" w:sz="0" w:space="0" w:color="auto"/>
            <w:bottom w:val="none" w:sz="0" w:space="0" w:color="auto"/>
            <w:right w:val="none" w:sz="0" w:space="0" w:color="auto"/>
          </w:divBdr>
        </w:div>
        <w:div w:id="363483809">
          <w:marLeft w:val="480"/>
          <w:marRight w:val="0"/>
          <w:marTop w:val="0"/>
          <w:marBottom w:val="0"/>
          <w:divBdr>
            <w:top w:val="none" w:sz="0" w:space="0" w:color="auto"/>
            <w:left w:val="none" w:sz="0" w:space="0" w:color="auto"/>
            <w:bottom w:val="none" w:sz="0" w:space="0" w:color="auto"/>
            <w:right w:val="none" w:sz="0" w:space="0" w:color="auto"/>
          </w:divBdr>
        </w:div>
        <w:div w:id="485584841">
          <w:marLeft w:val="480"/>
          <w:marRight w:val="0"/>
          <w:marTop w:val="0"/>
          <w:marBottom w:val="0"/>
          <w:divBdr>
            <w:top w:val="none" w:sz="0" w:space="0" w:color="auto"/>
            <w:left w:val="none" w:sz="0" w:space="0" w:color="auto"/>
            <w:bottom w:val="none" w:sz="0" w:space="0" w:color="auto"/>
            <w:right w:val="none" w:sz="0" w:space="0" w:color="auto"/>
          </w:divBdr>
        </w:div>
        <w:div w:id="168981340">
          <w:marLeft w:val="480"/>
          <w:marRight w:val="0"/>
          <w:marTop w:val="0"/>
          <w:marBottom w:val="0"/>
          <w:divBdr>
            <w:top w:val="none" w:sz="0" w:space="0" w:color="auto"/>
            <w:left w:val="none" w:sz="0" w:space="0" w:color="auto"/>
            <w:bottom w:val="none" w:sz="0" w:space="0" w:color="auto"/>
            <w:right w:val="none" w:sz="0" w:space="0" w:color="auto"/>
          </w:divBdr>
        </w:div>
        <w:div w:id="734470156">
          <w:marLeft w:val="480"/>
          <w:marRight w:val="0"/>
          <w:marTop w:val="0"/>
          <w:marBottom w:val="0"/>
          <w:divBdr>
            <w:top w:val="none" w:sz="0" w:space="0" w:color="auto"/>
            <w:left w:val="none" w:sz="0" w:space="0" w:color="auto"/>
            <w:bottom w:val="none" w:sz="0" w:space="0" w:color="auto"/>
            <w:right w:val="none" w:sz="0" w:space="0" w:color="auto"/>
          </w:divBdr>
        </w:div>
        <w:div w:id="268701752">
          <w:marLeft w:val="480"/>
          <w:marRight w:val="0"/>
          <w:marTop w:val="0"/>
          <w:marBottom w:val="0"/>
          <w:divBdr>
            <w:top w:val="none" w:sz="0" w:space="0" w:color="auto"/>
            <w:left w:val="none" w:sz="0" w:space="0" w:color="auto"/>
            <w:bottom w:val="none" w:sz="0" w:space="0" w:color="auto"/>
            <w:right w:val="none" w:sz="0" w:space="0" w:color="auto"/>
          </w:divBdr>
        </w:div>
        <w:div w:id="909272742">
          <w:marLeft w:val="480"/>
          <w:marRight w:val="0"/>
          <w:marTop w:val="0"/>
          <w:marBottom w:val="0"/>
          <w:divBdr>
            <w:top w:val="none" w:sz="0" w:space="0" w:color="auto"/>
            <w:left w:val="none" w:sz="0" w:space="0" w:color="auto"/>
            <w:bottom w:val="none" w:sz="0" w:space="0" w:color="auto"/>
            <w:right w:val="none" w:sz="0" w:space="0" w:color="auto"/>
          </w:divBdr>
        </w:div>
        <w:div w:id="317541499">
          <w:marLeft w:val="480"/>
          <w:marRight w:val="0"/>
          <w:marTop w:val="0"/>
          <w:marBottom w:val="0"/>
          <w:divBdr>
            <w:top w:val="none" w:sz="0" w:space="0" w:color="auto"/>
            <w:left w:val="none" w:sz="0" w:space="0" w:color="auto"/>
            <w:bottom w:val="none" w:sz="0" w:space="0" w:color="auto"/>
            <w:right w:val="none" w:sz="0" w:space="0" w:color="auto"/>
          </w:divBdr>
        </w:div>
        <w:div w:id="928922919">
          <w:marLeft w:val="480"/>
          <w:marRight w:val="0"/>
          <w:marTop w:val="0"/>
          <w:marBottom w:val="0"/>
          <w:divBdr>
            <w:top w:val="none" w:sz="0" w:space="0" w:color="auto"/>
            <w:left w:val="none" w:sz="0" w:space="0" w:color="auto"/>
            <w:bottom w:val="none" w:sz="0" w:space="0" w:color="auto"/>
            <w:right w:val="none" w:sz="0" w:space="0" w:color="auto"/>
          </w:divBdr>
        </w:div>
        <w:div w:id="204605680">
          <w:marLeft w:val="480"/>
          <w:marRight w:val="0"/>
          <w:marTop w:val="0"/>
          <w:marBottom w:val="0"/>
          <w:divBdr>
            <w:top w:val="none" w:sz="0" w:space="0" w:color="auto"/>
            <w:left w:val="none" w:sz="0" w:space="0" w:color="auto"/>
            <w:bottom w:val="none" w:sz="0" w:space="0" w:color="auto"/>
            <w:right w:val="none" w:sz="0" w:space="0" w:color="auto"/>
          </w:divBdr>
        </w:div>
        <w:div w:id="1653942992">
          <w:marLeft w:val="480"/>
          <w:marRight w:val="0"/>
          <w:marTop w:val="0"/>
          <w:marBottom w:val="0"/>
          <w:divBdr>
            <w:top w:val="none" w:sz="0" w:space="0" w:color="auto"/>
            <w:left w:val="none" w:sz="0" w:space="0" w:color="auto"/>
            <w:bottom w:val="none" w:sz="0" w:space="0" w:color="auto"/>
            <w:right w:val="none" w:sz="0" w:space="0" w:color="auto"/>
          </w:divBdr>
        </w:div>
        <w:div w:id="210381224">
          <w:marLeft w:val="480"/>
          <w:marRight w:val="0"/>
          <w:marTop w:val="0"/>
          <w:marBottom w:val="0"/>
          <w:divBdr>
            <w:top w:val="none" w:sz="0" w:space="0" w:color="auto"/>
            <w:left w:val="none" w:sz="0" w:space="0" w:color="auto"/>
            <w:bottom w:val="none" w:sz="0" w:space="0" w:color="auto"/>
            <w:right w:val="none" w:sz="0" w:space="0" w:color="auto"/>
          </w:divBdr>
        </w:div>
        <w:div w:id="699281429">
          <w:marLeft w:val="480"/>
          <w:marRight w:val="0"/>
          <w:marTop w:val="0"/>
          <w:marBottom w:val="0"/>
          <w:divBdr>
            <w:top w:val="none" w:sz="0" w:space="0" w:color="auto"/>
            <w:left w:val="none" w:sz="0" w:space="0" w:color="auto"/>
            <w:bottom w:val="none" w:sz="0" w:space="0" w:color="auto"/>
            <w:right w:val="none" w:sz="0" w:space="0" w:color="auto"/>
          </w:divBdr>
        </w:div>
        <w:div w:id="516238833">
          <w:marLeft w:val="480"/>
          <w:marRight w:val="0"/>
          <w:marTop w:val="0"/>
          <w:marBottom w:val="0"/>
          <w:divBdr>
            <w:top w:val="none" w:sz="0" w:space="0" w:color="auto"/>
            <w:left w:val="none" w:sz="0" w:space="0" w:color="auto"/>
            <w:bottom w:val="none" w:sz="0" w:space="0" w:color="auto"/>
            <w:right w:val="none" w:sz="0" w:space="0" w:color="auto"/>
          </w:divBdr>
        </w:div>
        <w:div w:id="396437913">
          <w:marLeft w:val="480"/>
          <w:marRight w:val="0"/>
          <w:marTop w:val="0"/>
          <w:marBottom w:val="0"/>
          <w:divBdr>
            <w:top w:val="none" w:sz="0" w:space="0" w:color="auto"/>
            <w:left w:val="none" w:sz="0" w:space="0" w:color="auto"/>
            <w:bottom w:val="none" w:sz="0" w:space="0" w:color="auto"/>
            <w:right w:val="none" w:sz="0" w:space="0" w:color="auto"/>
          </w:divBdr>
        </w:div>
        <w:div w:id="1787577060">
          <w:marLeft w:val="480"/>
          <w:marRight w:val="0"/>
          <w:marTop w:val="0"/>
          <w:marBottom w:val="0"/>
          <w:divBdr>
            <w:top w:val="none" w:sz="0" w:space="0" w:color="auto"/>
            <w:left w:val="none" w:sz="0" w:space="0" w:color="auto"/>
            <w:bottom w:val="none" w:sz="0" w:space="0" w:color="auto"/>
            <w:right w:val="none" w:sz="0" w:space="0" w:color="auto"/>
          </w:divBdr>
        </w:div>
        <w:div w:id="1290744819">
          <w:marLeft w:val="480"/>
          <w:marRight w:val="0"/>
          <w:marTop w:val="0"/>
          <w:marBottom w:val="0"/>
          <w:divBdr>
            <w:top w:val="none" w:sz="0" w:space="0" w:color="auto"/>
            <w:left w:val="none" w:sz="0" w:space="0" w:color="auto"/>
            <w:bottom w:val="none" w:sz="0" w:space="0" w:color="auto"/>
            <w:right w:val="none" w:sz="0" w:space="0" w:color="auto"/>
          </w:divBdr>
        </w:div>
        <w:div w:id="353924087">
          <w:marLeft w:val="480"/>
          <w:marRight w:val="0"/>
          <w:marTop w:val="0"/>
          <w:marBottom w:val="0"/>
          <w:divBdr>
            <w:top w:val="none" w:sz="0" w:space="0" w:color="auto"/>
            <w:left w:val="none" w:sz="0" w:space="0" w:color="auto"/>
            <w:bottom w:val="none" w:sz="0" w:space="0" w:color="auto"/>
            <w:right w:val="none" w:sz="0" w:space="0" w:color="auto"/>
          </w:divBdr>
        </w:div>
        <w:div w:id="11149931">
          <w:marLeft w:val="480"/>
          <w:marRight w:val="0"/>
          <w:marTop w:val="0"/>
          <w:marBottom w:val="0"/>
          <w:divBdr>
            <w:top w:val="none" w:sz="0" w:space="0" w:color="auto"/>
            <w:left w:val="none" w:sz="0" w:space="0" w:color="auto"/>
            <w:bottom w:val="none" w:sz="0" w:space="0" w:color="auto"/>
            <w:right w:val="none" w:sz="0" w:space="0" w:color="auto"/>
          </w:divBdr>
        </w:div>
        <w:div w:id="13924258">
          <w:marLeft w:val="480"/>
          <w:marRight w:val="0"/>
          <w:marTop w:val="0"/>
          <w:marBottom w:val="0"/>
          <w:divBdr>
            <w:top w:val="none" w:sz="0" w:space="0" w:color="auto"/>
            <w:left w:val="none" w:sz="0" w:space="0" w:color="auto"/>
            <w:bottom w:val="none" w:sz="0" w:space="0" w:color="auto"/>
            <w:right w:val="none" w:sz="0" w:space="0" w:color="auto"/>
          </w:divBdr>
        </w:div>
        <w:div w:id="859397216">
          <w:marLeft w:val="480"/>
          <w:marRight w:val="0"/>
          <w:marTop w:val="0"/>
          <w:marBottom w:val="0"/>
          <w:divBdr>
            <w:top w:val="none" w:sz="0" w:space="0" w:color="auto"/>
            <w:left w:val="none" w:sz="0" w:space="0" w:color="auto"/>
            <w:bottom w:val="none" w:sz="0" w:space="0" w:color="auto"/>
            <w:right w:val="none" w:sz="0" w:space="0" w:color="auto"/>
          </w:divBdr>
        </w:div>
        <w:div w:id="1851721792">
          <w:marLeft w:val="480"/>
          <w:marRight w:val="0"/>
          <w:marTop w:val="0"/>
          <w:marBottom w:val="0"/>
          <w:divBdr>
            <w:top w:val="none" w:sz="0" w:space="0" w:color="auto"/>
            <w:left w:val="none" w:sz="0" w:space="0" w:color="auto"/>
            <w:bottom w:val="none" w:sz="0" w:space="0" w:color="auto"/>
            <w:right w:val="none" w:sz="0" w:space="0" w:color="auto"/>
          </w:divBdr>
        </w:div>
        <w:div w:id="64619611">
          <w:marLeft w:val="480"/>
          <w:marRight w:val="0"/>
          <w:marTop w:val="0"/>
          <w:marBottom w:val="0"/>
          <w:divBdr>
            <w:top w:val="none" w:sz="0" w:space="0" w:color="auto"/>
            <w:left w:val="none" w:sz="0" w:space="0" w:color="auto"/>
            <w:bottom w:val="none" w:sz="0" w:space="0" w:color="auto"/>
            <w:right w:val="none" w:sz="0" w:space="0" w:color="auto"/>
          </w:divBdr>
        </w:div>
        <w:div w:id="453524988">
          <w:marLeft w:val="480"/>
          <w:marRight w:val="0"/>
          <w:marTop w:val="0"/>
          <w:marBottom w:val="0"/>
          <w:divBdr>
            <w:top w:val="none" w:sz="0" w:space="0" w:color="auto"/>
            <w:left w:val="none" w:sz="0" w:space="0" w:color="auto"/>
            <w:bottom w:val="none" w:sz="0" w:space="0" w:color="auto"/>
            <w:right w:val="none" w:sz="0" w:space="0" w:color="auto"/>
          </w:divBdr>
        </w:div>
        <w:div w:id="325206440">
          <w:marLeft w:val="480"/>
          <w:marRight w:val="0"/>
          <w:marTop w:val="0"/>
          <w:marBottom w:val="0"/>
          <w:divBdr>
            <w:top w:val="none" w:sz="0" w:space="0" w:color="auto"/>
            <w:left w:val="none" w:sz="0" w:space="0" w:color="auto"/>
            <w:bottom w:val="none" w:sz="0" w:space="0" w:color="auto"/>
            <w:right w:val="none" w:sz="0" w:space="0" w:color="auto"/>
          </w:divBdr>
        </w:div>
        <w:div w:id="1898542310">
          <w:marLeft w:val="480"/>
          <w:marRight w:val="0"/>
          <w:marTop w:val="0"/>
          <w:marBottom w:val="0"/>
          <w:divBdr>
            <w:top w:val="none" w:sz="0" w:space="0" w:color="auto"/>
            <w:left w:val="none" w:sz="0" w:space="0" w:color="auto"/>
            <w:bottom w:val="none" w:sz="0" w:space="0" w:color="auto"/>
            <w:right w:val="none" w:sz="0" w:space="0" w:color="auto"/>
          </w:divBdr>
        </w:div>
        <w:div w:id="1262183556">
          <w:marLeft w:val="480"/>
          <w:marRight w:val="0"/>
          <w:marTop w:val="0"/>
          <w:marBottom w:val="0"/>
          <w:divBdr>
            <w:top w:val="none" w:sz="0" w:space="0" w:color="auto"/>
            <w:left w:val="none" w:sz="0" w:space="0" w:color="auto"/>
            <w:bottom w:val="none" w:sz="0" w:space="0" w:color="auto"/>
            <w:right w:val="none" w:sz="0" w:space="0" w:color="auto"/>
          </w:divBdr>
        </w:div>
        <w:div w:id="962687085">
          <w:marLeft w:val="480"/>
          <w:marRight w:val="0"/>
          <w:marTop w:val="0"/>
          <w:marBottom w:val="0"/>
          <w:divBdr>
            <w:top w:val="none" w:sz="0" w:space="0" w:color="auto"/>
            <w:left w:val="none" w:sz="0" w:space="0" w:color="auto"/>
            <w:bottom w:val="none" w:sz="0" w:space="0" w:color="auto"/>
            <w:right w:val="none" w:sz="0" w:space="0" w:color="auto"/>
          </w:divBdr>
        </w:div>
        <w:div w:id="735477055">
          <w:marLeft w:val="480"/>
          <w:marRight w:val="0"/>
          <w:marTop w:val="0"/>
          <w:marBottom w:val="0"/>
          <w:divBdr>
            <w:top w:val="none" w:sz="0" w:space="0" w:color="auto"/>
            <w:left w:val="none" w:sz="0" w:space="0" w:color="auto"/>
            <w:bottom w:val="none" w:sz="0" w:space="0" w:color="auto"/>
            <w:right w:val="none" w:sz="0" w:space="0" w:color="auto"/>
          </w:divBdr>
        </w:div>
        <w:div w:id="1969777414">
          <w:marLeft w:val="480"/>
          <w:marRight w:val="0"/>
          <w:marTop w:val="0"/>
          <w:marBottom w:val="0"/>
          <w:divBdr>
            <w:top w:val="none" w:sz="0" w:space="0" w:color="auto"/>
            <w:left w:val="none" w:sz="0" w:space="0" w:color="auto"/>
            <w:bottom w:val="none" w:sz="0" w:space="0" w:color="auto"/>
            <w:right w:val="none" w:sz="0" w:space="0" w:color="auto"/>
          </w:divBdr>
        </w:div>
        <w:div w:id="1965698864">
          <w:marLeft w:val="480"/>
          <w:marRight w:val="0"/>
          <w:marTop w:val="0"/>
          <w:marBottom w:val="0"/>
          <w:divBdr>
            <w:top w:val="none" w:sz="0" w:space="0" w:color="auto"/>
            <w:left w:val="none" w:sz="0" w:space="0" w:color="auto"/>
            <w:bottom w:val="none" w:sz="0" w:space="0" w:color="auto"/>
            <w:right w:val="none" w:sz="0" w:space="0" w:color="auto"/>
          </w:divBdr>
        </w:div>
        <w:div w:id="1454210630">
          <w:marLeft w:val="480"/>
          <w:marRight w:val="0"/>
          <w:marTop w:val="0"/>
          <w:marBottom w:val="0"/>
          <w:divBdr>
            <w:top w:val="none" w:sz="0" w:space="0" w:color="auto"/>
            <w:left w:val="none" w:sz="0" w:space="0" w:color="auto"/>
            <w:bottom w:val="none" w:sz="0" w:space="0" w:color="auto"/>
            <w:right w:val="none" w:sz="0" w:space="0" w:color="auto"/>
          </w:divBdr>
        </w:div>
        <w:div w:id="30955951">
          <w:marLeft w:val="480"/>
          <w:marRight w:val="0"/>
          <w:marTop w:val="0"/>
          <w:marBottom w:val="0"/>
          <w:divBdr>
            <w:top w:val="none" w:sz="0" w:space="0" w:color="auto"/>
            <w:left w:val="none" w:sz="0" w:space="0" w:color="auto"/>
            <w:bottom w:val="none" w:sz="0" w:space="0" w:color="auto"/>
            <w:right w:val="none" w:sz="0" w:space="0" w:color="auto"/>
          </w:divBdr>
        </w:div>
        <w:div w:id="560100561">
          <w:marLeft w:val="480"/>
          <w:marRight w:val="0"/>
          <w:marTop w:val="0"/>
          <w:marBottom w:val="0"/>
          <w:divBdr>
            <w:top w:val="none" w:sz="0" w:space="0" w:color="auto"/>
            <w:left w:val="none" w:sz="0" w:space="0" w:color="auto"/>
            <w:bottom w:val="none" w:sz="0" w:space="0" w:color="auto"/>
            <w:right w:val="none" w:sz="0" w:space="0" w:color="auto"/>
          </w:divBdr>
        </w:div>
        <w:div w:id="539588311">
          <w:marLeft w:val="480"/>
          <w:marRight w:val="0"/>
          <w:marTop w:val="0"/>
          <w:marBottom w:val="0"/>
          <w:divBdr>
            <w:top w:val="none" w:sz="0" w:space="0" w:color="auto"/>
            <w:left w:val="none" w:sz="0" w:space="0" w:color="auto"/>
            <w:bottom w:val="none" w:sz="0" w:space="0" w:color="auto"/>
            <w:right w:val="none" w:sz="0" w:space="0" w:color="auto"/>
          </w:divBdr>
        </w:div>
        <w:div w:id="1075204733">
          <w:marLeft w:val="480"/>
          <w:marRight w:val="0"/>
          <w:marTop w:val="0"/>
          <w:marBottom w:val="0"/>
          <w:divBdr>
            <w:top w:val="none" w:sz="0" w:space="0" w:color="auto"/>
            <w:left w:val="none" w:sz="0" w:space="0" w:color="auto"/>
            <w:bottom w:val="none" w:sz="0" w:space="0" w:color="auto"/>
            <w:right w:val="none" w:sz="0" w:space="0" w:color="auto"/>
          </w:divBdr>
        </w:div>
        <w:div w:id="402485798">
          <w:marLeft w:val="480"/>
          <w:marRight w:val="0"/>
          <w:marTop w:val="0"/>
          <w:marBottom w:val="0"/>
          <w:divBdr>
            <w:top w:val="none" w:sz="0" w:space="0" w:color="auto"/>
            <w:left w:val="none" w:sz="0" w:space="0" w:color="auto"/>
            <w:bottom w:val="none" w:sz="0" w:space="0" w:color="auto"/>
            <w:right w:val="none" w:sz="0" w:space="0" w:color="auto"/>
          </w:divBdr>
        </w:div>
        <w:div w:id="986859978">
          <w:marLeft w:val="480"/>
          <w:marRight w:val="0"/>
          <w:marTop w:val="0"/>
          <w:marBottom w:val="0"/>
          <w:divBdr>
            <w:top w:val="none" w:sz="0" w:space="0" w:color="auto"/>
            <w:left w:val="none" w:sz="0" w:space="0" w:color="auto"/>
            <w:bottom w:val="none" w:sz="0" w:space="0" w:color="auto"/>
            <w:right w:val="none" w:sz="0" w:space="0" w:color="auto"/>
          </w:divBdr>
        </w:div>
        <w:div w:id="1999528734">
          <w:marLeft w:val="480"/>
          <w:marRight w:val="0"/>
          <w:marTop w:val="0"/>
          <w:marBottom w:val="0"/>
          <w:divBdr>
            <w:top w:val="none" w:sz="0" w:space="0" w:color="auto"/>
            <w:left w:val="none" w:sz="0" w:space="0" w:color="auto"/>
            <w:bottom w:val="none" w:sz="0" w:space="0" w:color="auto"/>
            <w:right w:val="none" w:sz="0" w:space="0" w:color="auto"/>
          </w:divBdr>
        </w:div>
        <w:div w:id="751269607">
          <w:marLeft w:val="480"/>
          <w:marRight w:val="0"/>
          <w:marTop w:val="0"/>
          <w:marBottom w:val="0"/>
          <w:divBdr>
            <w:top w:val="none" w:sz="0" w:space="0" w:color="auto"/>
            <w:left w:val="none" w:sz="0" w:space="0" w:color="auto"/>
            <w:bottom w:val="none" w:sz="0" w:space="0" w:color="auto"/>
            <w:right w:val="none" w:sz="0" w:space="0" w:color="auto"/>
          </w:divBdr>
        </w:div>
      </w:divsChild>
    </w:div>
    <w:div w:id="876166859">
      <w:bodyDiv w:val="1"/>
      <w:marLeft w:val="0"/>
      <w:marRight w:val="0"/>
      <w:marTop w:val="0"/>
      <w:marBottom w:val="0"/>
      <w:divBdr>
        <w:top w:val="none" w:sz="0" w:space="0" w:color="auto"/>
        <w:left w:val="none" w:sz="0" w:space="0" w:color="auto"/>
        <w:bottom w:val="none" w:sz="0" w:space="0" w:color="auto"/>
        <w:right w:val="none" w:sz="0" w:space="0" w:color="auto"/>
      </w:divBdr>
    </w:div>
    <w:div w:id="876358704">
      <w:bodyDiv w:val="1"/>
      <w:marLeft w:val="0"/>
      <w:marRight w:val="0"/>
      <w:marTop w:val="0"/>
      <w:marBottom w:val="0"/>
      <w:divBdr>
        <w:top w:val="none" w:sz="0" w:space="0" w:color="auto"/>
        <w:left w:val="none" w:sz="0" w:space="0" w:color="auto"/>
        <w:bottom w:val="none" w:sz="0" w:space="0" w:color="auto"/>
        <w:right w:val="none" w:sz="0" w:space="0" w:color="auto"/>
      </w:divBdr>
    </w:div>
    <w:div w:id="876893094">
      <w:bodyDiv w:val="1"/>
      <w:marLeft w:val="0"/>
      <w:marRight w:val="0"/>
      <w:marTop w:val="0"/>
      <w:marBottom w:val="0"/>
      <w:divBdr>
        <w:top w:val="none" w:sz="0" w:space="0" w:color="auto"/>
        <w:left w:val="none" w:sz="0" w:space="0" w:color="auto"/>
        <w:bottom w:val="none" w:sz="0" w:space="0" w:color="auto"/>
        <w:right w:val="none" w:sz="0" w:space="0" w:color="auto"/>
      </w:divBdr>
      <w:divsChild>
        <w:div w:id="41487851">
          <w:marLeft w:val="480"/>
          <w:marRight w:val="0"/>
          <w:marTop w:val="0"/>
          <w:marBottom w:val="0"/>
          <w:divBdr>
            <w:top w:val="none" w:sz="0" w:space="0" w:color="auto"/>
            <w:left w:val="none" w:sz="0" w:space="0" w:color="auto"/>
            <w:bottom w:val="none" w:sz="0" w:space="0" w:color="auto"/>
            <w:right w:val="none" w:sz="0" w:space="0" w:color="auto"/>
          </w:divBdr>
        </w:div>
        <w:div w:id="1783643200">
          <w:marLeft w:val="480"/>
          <w:marRight w:val="0"/>
          <w:marTop w:val="0"/>
          <w:marBottom w:val="0"/>
          <w:divBdr>
            <w:top w:val="none" w:sz="0" w:space="0" w:color="auto"/>
            <w:left w:val="none" w:sz="0" w:space="0" w:color="auto"/>
            <w:bottom w:val="none" w:sz="0" w:space="0" w:color="auto"/>
            <w:right w:val="none" w:sz="0" w:space="0" w:color="auto"/>
          </w:divBdr>
        </w:div>
        <w:div w:id="21825282">
          <w:marLeft w:val="480"/>
          <w:marRight w:val="0"/>
          <w:marTop w:val="0"/>
          <w:marBottom w:val="0"/>
          <w:divBdr>
            <w:top w:val="none" w:sz="0" w:space="0" w:color="auto"/>
            <w:left w:val="none" w:sz="0" w:space="0" w:color="auto"/>
            <w:bottom w:val="none" w:sz="0" w:space="0" w:color="auto"/>
            <w:right w:val="none" w:sz="0" w:space="0" w:color="auto"/>
          </w:divBdr>
        </w:div>
        <w:div w:id="1329863220">
          <w:marLeft w:val="480"/>
          <w:marRight w:val="0"/>
          <w:marTop w:val="0"/>
          <w:marBottom w:val="0"/>
          <w:divBdr>
            <w:top w:val="none" w:sz="0" w:space="0" w:color="auto"/>
            <w:left w:val="none" w:sz="0" w:space="0" w:color="auto"/>
            <w:bottom w:val="none" w:sz="0" w:space="0" w:color="auto"/>
            <w:right w:val="none" w:sz="0" w:space="0" w:color="auto"/>
          </w:divBdr>
        </w:div>
        <w:div w:id="1119030276">
          <w:marLeft w:val="480"/>
          <w:marRight w:val="0"/>
          <w:marTop w:val="0"/>
          <w:marBottom w:val="0"/>
          <w:divBdr>
            <w:top w:val="none" w:sz="0" w:space="0" w:color="auto"/>
            <w:left w:val="none" w:sz="0" w:space="0" w:color="auto"/>
            <w:bottom w:val="none" w:sz="0" w:space="0" w:color="auto"/>
            <w:right w:val="none" w:sz="0" w:space="0" w:color="auto"/>
          </w:divBdr>
        </w:div>
        <w:div w:id="1995446956">
          <w:marLeft w:val="480"/>
          <w:marRight w:val="0"/>
          <w:marTop w:val="0"/>
          <w:marBottom w:val="0"/>
          <w:divBdr>
            <w:top w:val="none" w:sz="0" w:space="0" w:color="auto"/>
            <w:left w:val="none" w:sz="0" w:space="0" w:color="auto"/>
            <w:bottom w:val="none" w:sz="0" w:space="0" w:color="auto"/>
            <w:right w:val="none" w:sz="0" w:space="0" w:color="auto"/>
          </w:divBdr>
        </w:div>
        <w:div w:id="1059135918">
          <w:marLeft w:val="480"/>
          <w:marRight w:val="0"/>
          <w:marTop w:val="0"/>
          <w:marBottom w:val="0"/>
          <w:divBdr>
            <w:top w:val="none" w:sz="0" w:space="0" w:color="auto"/>
            <w:left w:val="none" w:sz="0" w:space="0" w:color="auto"/>
            <w:bottom w:val="none" w:sz="0" w:space="0" w:color="auto"/>
            <w:right w:val="none" w:sz="0" w:space="0" w:color="auto"/>
          </w:divBdr>
        </w:div>
        <w:div w:id="551424806">
          <w:marLeft w:val="480"/>
          <w:marRight w:val="0"/>
          <w:marTop w:val="0"/>
          <w:marBottom w:val="0"/>
          <w:divBdr>
            <w:top w:val="none" w:sz="0" w:space="0" w:color="auto"/>
            <w:left w:val="none" w:sz="0" w:space="0" w:color="auto"/>
            <w:bottom w:val="none" w:sz="0" w:space="0" w:color="auto"/>
            <w:right w:val="none" w:sz="0" w:space="0" w:color="auto"/>
          </w:divBdr>
        </w:div>
        <w:div w:id="941645297">
          <w:marLeft w:val="480"/>
          <w:marRight w:val="0"/>
          <w:marTop w:val="0"/>
          <w:marBottom w:val="0"/>
          <w:divBdr>
            <w:top w:val="none" w:sz="0" w:space="0" w:color="auto"/>
            <w:left w:val="none" w:sz="0" w:space="0" w:color="auto"/>
            <w:bottom w:val="none" w:sz="0" w:space="0" w:color="auto"/>
            <w:right w:val="none" w:sz="0" w:space="0" w:color="auto"/>
          </w:divBdr>
        </w:div>
        <w:div w:id="2137796413">
          <w:marLeft w:val="480"/>
          <w:marRight w:val="0"/>
          <w:marTop w:val="0"/>
          <w:marBottom w:val="0"/>
          <w:divBdr>
            <w:top w:val="none" w:sz="0" w:space="0" w:color="auto"/>
            <w:left w:val="none" w:sz="0" w:space="0" w:color="auto"/>
            <w:bottom w:val="none" w:sz="0" w:space="0" w:color="auto"/>
            <w:right w:val="none" w:sz="0" w:space="0" w:color="auto"/>
          </w:divBdr>
        </w:div>
        <w:div w:id="1218974986">
          <w:marLeft w:val="480"/>
          <w:marRight w:val="0"/>
          <w:marTop w:val="0"/>
          <w:marBottom w:val="0"/>
          <w:divBdr>
            <w:top w:val="none" w:sz="0" w:space="0" w:color="auto"/>
            <w:left w:val="none" w:sz="0" w:space="0" w:color="auto"/>
            <w:bottom w:val="none" w:sz="0" w:space="0" w:color="auto"/>
            <w:right w:val="none" w:sz="0" w:space="0" w:color="auto"/>
          </w:divBdr>
        </w:div>
        <w:div w:id="508831631">
          <w:marLeft w:val="480"/>
          <w:marRight w:val="0"/>
          <w:marTop w:val="0"/>
          <w:marBottom w:val="0"/>
          <w:divBdr>
            <w:top w:val="none" w:sz="0" w:space="0" w:color="auto"/>
            <w:left w:val="none" w:sz="0" w:space="0" w:color="auto"/>
            <w:bottom w:val="none" w:sz="0" w:space="0" w:color="auto"/>
            <w:right w:val="none" w:sz="0" w:space="0" w:color="auto"/>
          </w:divBdr>
        </w:div>
        <w:div w:id="871192249">
          <w:marLeft w:val="480"/>
          <w:marRight w:val="0"/>
          <w:marTop w:val="0"/>
          <w:marBottom w:val="0"/>
          <w:divBdr>
            <w:top w:val="none" w:sz="0" w:space="0" w:color="auto"/>
            <w:left w:val="none" w:sz="0" w:space="0" w:color="auto"/>
            <w:bottom w:val="none" w:sz="0" w:space="0" w:color="auto"/>
            <w:right w:val="none" w:sz="0" w:space="0" w:color="auto"/>
          </w:divBdr>
        </w:div>
        <w:div w:id="448747211">
          <w:marLeft w:val="480"/>
          <w:marRight w:val="0"/>
          <w:marTop w:val="0"/>
          <w:marBottom w:val="0"/>
          <w:divBdr>
            <w:top w:val="none" w:sz="0" w:space="0" w:color="auto"/>
            <w:left w:val="none" w:sz="0" w:space="0" w:color="auto"/>
            <w:bottom w:val="none" w:sz="0" w:space="0" w:color="auto"/>
            <w:right w:val="none" w:sz="0" w:space="0" w:color="auto"/>
          </w:divBdr>
        </w:div>
        <w:div w:id="1070157022">
          <w:marLeft w:val="480"/>
          <w:marRight w:val="0"/>
          <w:marTop w:val="0"/>
          <w:marBottom w:val="0"/>
          <w:divBdr>
            <w:top w:val="none" w:sz="0" w:space="0" w:color="auto"/>
            <w:left w:val="none" w:sz="0" w:space="0" w:color="auto"/>
            <w:bottom w:val="none" w:sz="0" w:space="0" w:color="auto"/>
            <w:right w:val="none" w:sz="0" w:space="0" w:color="auto"/>
          </w:divBdr>
        </w:div>
        <w:div w:id="194543055">
          <w:marLeft w:val="480"/>
          <w:marRight w:val="0"/>
          <w:marTop w:val="0"/>
          <w:marBottom w:val="0"/>
          <w:divBdr>
            <w:top w:val="none" w:sz="0" w:space="0" w:color="auto"/>
            <w:left w:val="none" w:sz="0" w:space="0" w:color="auto"/>
            <w:bottom w:val="none" w:sz="0" w:space="0" w:color="auto"/>
            <w:right w:val="none" w:sz="0" w:space="0" w:color="auto"/>
          </w:divBdr>
        </w:div>
        <w:div w:id="479463389">
          <w:marLeft w:val="480"/>
          <w:marRight w:val="0"/>
          <w:marTop w:val="0"/>
          <w:marBottom w:val="0"/>
          <w:divBdr>
            <w:top w:val="none" w:sz="0" w:space="0" w:color="auto"/>
            <w:left w:val="none" w:sz="0" w:space="0" w:color="auto"/>
            <w:bottom w:val="none" w:sz="0" w:space="0" w:color="auto"/>
            <w:right w:val="none" w:sz="0" w:space="0" w:color="auto"/>
          </w:divBdr>
        </w:div>
        <w:div w:id="844903327">
          <w:marLeft w:val="480"/>
          <w:marRight w:val="0"/>
          <w:marTop w:val="0"/>
          <w:marBottom w:val="0"/>
          <w:divBdr>
            <w:top w:val="none" w:sz="0" w:space="0" w:color="auto"/>
            <w:left w:val="none" w:sz="0" w:space="0" w:color="auto"/>
            <w:bottom w:val="none" w:sz="0" w:space="0" w:color="auto"/>
            <w:right w:val="none" w:sz="0" w:space="0" w:color="auto"/>
          </w:divBdr>
        </w:div>
        <w:div w:id="2038891488">
          <w:marLeft w:val="480"/>
          <w:marRight w:val="0"/>
          <w:marTop w:val="0"/>
          <w:marBottom w:val="0"/>
          <w:divBdr>
            <w:top w:val="none" w:sz="0" w:space="0" w:color="auto"/>
            <w:left w:val="none" w:sz="0" w:space="0" w:color="auto"/>
            <w:bottom w:val="none" w:sz="0" w:space="0" w:color="auto"/>
            <w:right w:val="none" w:sz="0" w:space="0" w:color="auto"/>
          </w:divBdr>
        </w:div>
        <w:div w:id="816989849">
          <w:marLeft w:val="480"/>
          <w:marRight w:val="0"/>
          <w:marTop w:val="0"/>
          <w:marBottom w:val="0"/>
          <w:divBdr>
            <w:top w:val="none" w:sz="0" w:space="0" w:color="auto"/>
            <w:left w:val="none" w:sz="0" w:space="0" w:color="auto"/>
            <w:bottom w:val="none" w:sz="0" w:space="0" w:color="auto"/>
            <w:right w:val="none" w:sz="0" w:space="0" w:color="auto"/>
          </w:divBdr>
        </w:div>
        <w:div w:id="1726951335">
          <w:marLeft w:val="480"/>
          <w:marRight w:val="0"/>
          <w:marTop w:val="0"/>
          <w:marBottom w:val="0"/>
          <w:divBdr>
            <w:top w:val="none" w:sz="0" w:space="0" w:color="auto"/>
            <w:left w:val="none" w:sz="0" w:space="0" w:color="auto"/>
            <w:bottom w:val="none" w:sz="0" w:space="0" w:color="auto"/>
            <w:right w:val="none" w:sz="0" w:space="0" w:color="auto"/>
          </w:divBdr>
        </w:div>
        <w:div w:id="1025062471">
          <w:marLeft w:val="480"/>
          <w:marRight w:val="0"/>
          <w:marTop w:val="0"/>
          <w:marBottom w:val="0"/>
          <w:divBdr>
            <w:top w:val="none" w:sz="0" w:space="0" w:color="auto"/>
            <w:left w:val="none" w:sz="0" w:space="0" w:color="auto"/>
            <w:bottom w:val="none" w:sz="0" w:space="0" w:color="auto"/>
            <w:right w:val="none" w:sz="0" w:space="0" w:color="auto"/>
          </w:divBdr>
        </w:div>
        <w:div w:id="1590970103">
          <w:marLeft w:val="480"/>
          <w:marRight w:val="0"/>
          <w:marTop w:val="0"/>
          <w:marBottom w:val="0"/>
          <w:divBdr>
            <w:top w:val="none" w:sz="0" w:space="0" w:color="auto"/>
            <w:left w:val="none" w:sz="0" w:space="0" w:color="auto"/>
            <w:bottom w:val="none" w:sz="0" w:space="0" w:color="auto"/>
            <w:right w:val="none" w:sz="0" w:space="0" w:color="auto"/>
          </w:divBdr>
        </w:div>
        <w:div w:id="2128506787">
          <w:marLeft w:val="480"/>
          <w:marRight w:val="0"/>
          <w:marTop w:val="0"/>
          <w:marBottom w:val="0"/>
          <w:divBdr>
            <w:top w:val="none" w:sz="0" w:space="0" w:color="auto"/>
            <w:left w:val="none" w:sz="0" w:space="0" w:color="auto"/>
            <w:bottom w:val="none" w:sz="0" w:space="0" w:color="auto"/>
            <w:right w:val="none" w:sz="0" w:space="0" w:color="auto"/>
          </w:divBdr>
        </w:div>
        <w:div w:id="2034113976">
          <w:marLeft w:val="480"/>
          <w:marRight w:val="0"/>
          <w:marTop w:val="0"/>
          <w:marBottom w:val="0"/>
          <w:divBdr>
            <w:top w:val="none" w:sz="0" w:space="0" w:color="auto"/>
            <w:left w:val="none" w:sz="0" w:space="0" w:color="auto"/>
            <w:bottom w:val="none" w:sz="0" w:space="0" w:color="auto"/>
            <w:right w:val="none" w:sz="0" w:space="0" w:color="auto"/>
          </w:divBdr>
        </w:div>
        <w:div w:id="473186105">
          <w:marLeft w:val="480"/>
          <w:marRight w:val="0"/>
          <w:marTop w:val="0"/>
          <w:marBottom w:val="0"/>
          <w:divBdr>
            <w:top w:val="none" w:sz="0" w:space="0" w:color="auto"/>
            <w:left w:val="none" w:sz="0" w:space="0" w:color="auto"/>
            <w:bottom w:val="none" w:sz="0" w:space="0" w:color="auto"/>
            <w:right w:val="none" w:sz="0" w:space="0" w:color="auto"/>
          </w:divBdr>
        </w:div>
        <w:div w:id="341013705">
          <w:marLeft w:val="480"/>
          <w:marRight w:val="0"/>
          <w:marTop w:val="0"/>
          <w:marBottom w:val="0"/>
          <w:divBdr>
            <w:top w:val="none" w:sz="0" w:space="0" w:color="auto"/>
            <w:left w:val="none" w:sz="0" w:space="0" w:color="auto"/>
            <w:bottom w:val="none" w:sz="0" w:space="0" w:color="auto"/>
            <w:right w:val="none" w:sz="0" w:space="0" w:color="auto"/>
          </w:divBdr>
        </w:div>
        <w:div w:id="1578128487">
          <w:marLeft w:val="480"/>
          <w:marRight w:val="0"/>
          <w:marTop w:val="0"/>
          <w:marBottom w:val="0"/>
          <w:divBdr>
            <w:top w:val="none" w:sz="0" w:space="0" w:color="auto"/>
            <w:left w:val="none" w:sz="0" w:space="0" w:color="auto"/>
            <w:bottom w:val="none" w:sz="0" w:space="0" w:color="auto"/>
            <w:right w:val="none" w:sz="0" w:space="0" w:color="auto"/>
          </w:divBdr>
        </w:div>
        <w:div w:id="574977307">
          <w:marLeft w:val="480"/>
          <w:marRight w:val="0"/>
          <w:marTop w:val="0"/>
          <w:marBottom w:val="0"/>
          <w:divBdr>
            <w:top w:val="none" w:sz="0" w:space="0" w:color="auto"/>
            <w:left w:val="none" w:sz="0" w:space="0" w:color="auto"/>
            <w:bottom w:val="none" w:sz="0" w:space="0" w:color="auto"/>
            <w:right w:val="none" w:sz="0" w:space="0" w:color="auto"/>
          </w:divBdr>
        </w:div>
      </w:divsChild>
    </w:div>
    <w:div w:id="877201568">
      <w:bodyDiv w:val="1"/>
      <w:marLeft w:val="0"/>
      <w:marRight w:val="0"/>
      <w:marTop w:val="0"/>
      <w:marBottom w:val="0"/>
      <w:divBdr>
        <w:top w:val="none" w:sz="0" w:space="0" w:color="auto"/>
        <w:left w:val="none" w:sz="0" w:space="0" w:color="auto"/>
        <w:bottom w:val="none" w:sz="0" w:space="0" w:color="auto"/>
        <w:right w:val="none" w:sz="0" w:space="0" w:color="auto"/>
      </w:divBdr>
    </w:div>
    <w:div w:id="877548970">
      <w:bodyDiv w:val="1"/>
      <w:marLeft w:val="0"/>
      <w:marRight w:val="0"/>
      <w:marTop w:val="0"/>
      <w:marBottom w:val="0"/>
      <w:divBdr>
        <w:top w:val="none" w:sz="0" w:space="0" w:color="auto"/>
        <w:left w:val="none" w:sz="0" w:space="0" w:color="auto"/>
        <w:bottom w:val="none" w:sz="0" w:space="0" w:color="auto"/>
        <w:right w:val="none" w:sz="0" w:space="0" w:color="auto"/>
      </w:divBdr>
    </w:div>
    <w:div w:id="878010976">
      <w:bodyDiv w:val="1"/>
      <w:marLeft w:val="0"/>
      <w:marRight w:val="0"/>
      <w:marTop w:val="0"/>
      <w:marBottom w:val="0"/>
      <w:divBdr>
        <w:top w:val="none" w:sz="0" w:space="0" w:color="auto"/>
        <w:left w:val="none" w:sz="0" w:space="0" w:color="auto"/>
        <w:bottom w:val="none" w:sz="0" w:space="0" w:color="auto"/>
        <w:right w:val="none" w:sz="0" w:space="0" w:color="auto"/>
      </w:divBdr>
    </w:div>
    <w:div w:id="878588274">
      <w:bodyDiv w:val="1"/>
      <w:marLeft w:val="0"/>
      <w:marRight w:val="0"/>
      <w:marTop w:val="0"/>
      <w:marBottom w:val="0"/>
      <w:divBdr>
        <w:top w:val="none" w:sz="0" w:space="0" w:color="auto"/>
        <w:left w:val="none" w:sz="0" w:space="0" w:color="auto"/>
        <w:bottom w:val="none" w:sz="0" w:space="0" w:color="auto"/>
        <w:right w:val="none" w:sz="0" w:space="0" w:color="auto"/>
      </w:divBdr>
    </w:div>
    <w:div w:id="878706996">
      <w:bodyDiv w:val="1"/>
      <w:marLeft w:val="0"/>
      <w:marRight w:val="0"/>
      <w:marTop w:val="0"/>
      <w:marBottom w:val="0"/>
      <w:divBdr>
        <w:top w:val="none" w:sz="0" w:space="0" w:color="auto"/>
        <w:left w:val="none" w:sz="0" w:space="0" w:color="auto"/>
        <w:bottom w:val="none" w:sz="0" w:space="0" w:color="auto"/>
        <w:right w:val="none" w:sz="0" w:space="0" w:color="auto"/>
      </w:divBdr>
    </w:div>
    <w:div w:id="878782525">
      <w:bodyDiv w:val="1"/>
      <w:marLeft w:val="0"/>
      <w:marRight w:val="0"/>
      <w:marTop w:val="0"/>
      <w:marBottom w:val="0"/>
      <w:divBdr>
        <w:top w:val="none" w:sz="0" w:space="0" w:color="auto"/>
        <w:left w:val="none" w:sz="0" w:space="0" w:color="auto"/>
        <w:bottom w:val="none" w:sz="0" w:space="0" w:color="auto"/>
        <w:right w:val="none" w:sz="0" w:space="0" w:color="auto"/>
      </w:divBdr>
    </w:div>
    <w:div w:id="879242430">
      <w:bodyDiv w:val="1"/>
      <w:marLeft w:val="0"/>
      <w:marRight w:val="0"/>
      <w:marTop w:val="0"/>
      <w:marBottom w:val="0"/>
      <w:divBdr>
        <w:top w:val="none" w:sz="0" w:space="0" w:color="auto"/>
        <w:left w:val="none" w:sz="0" w:space="0" w:color="auto"/>
        <w:bottom w:val="none" w:sz="0" w:space="0" w:color="auto"/>
        <w:right w:val="none" w:sz="0" w:space="0" w:color="auto"/>
      </w:divBdr>
    </w:div>
    <w:div w:id="879706711">
      <w:bodyDiv w:val="1"/>
      <w:marLeft w:val="0"/>
      <w:marRight w:val="0"/>
      <w:marTop w:val="0"/>
      <w:marBottom w:val="0"/>
      <w:divBdr>
        <w:top w:val="none" w:sz="0" w:space="0" w:color="auto"/>
        <w:left w:val="none" w:sz="0" w:space="0" w:color="auto"/>
        <w:bottom w:val="none" w:sz="0" w:space="0" w:color="auto"/>
        <w:right w:val="none" w:sz="0" w:space="0" w:color="auto"/>
      </w:divBdr>
    </w:div>
    <w:div w:id="879709658">
      <w:bodyDiv w:val="1"/>
      <w:marLeft w:val="0"/>
      <w:marRight w:val="0"/>
      <w:marTop w:val="0"/>
      <w:marBottom w:val="0"/>
      <w:divBdr>
        <w:top w:val="none" w:sz="0" w:space="0" w:color="auto"/>
        <w:left w:val="none" w:sz="0" w:space="0" w:color="auto"/>
        <w:bottom w:val="none" w:sz="0" w:space="0" w:color="auto"/>
        <w:right w:val="none" w:sz="0" w:space="0" w:color="auto"/>
      </w:divBdr>
    </w:div>
    <w:div w:id="879976015">
      <w:bodyDiv w:val="1"/>
      <w:marLeft w:val="0"/>
      <w:marRight w:val="0"/>
      <w:marTop w:val="0"/>
      <w:marBottom w:val="0"/>
      <w:divBdr>
        <w:top w:val="none" w:sz="0" w:space="0" w:color="auto"/>
        <w:left w:val="none" w:sz="0" w:space="0" w:color="auto"/>
        <w:bottom w:val="none" w:sz="0" w:space="0" w:color="auto"/>
        <w:right w:val="none" w:sz="0" w:space="0" w:color="auto"/>
      </w:divBdr>
    </w:div>
    <w:div w:id="880090830">
      <w:bodyDiv w:val="1"/>
      <w:marLeft w:val="0"/>
      <w:marRight w:val="0"/>
      <w:marTop w:val="0"/>
      <w:marBottom w:val="0"/>
      <w:divBdr>
        <w:top w:val="none" w:sz="0" w:space="0" w:color="auto"/>
        <w:left w:val="none" w:sz="0" w:space="0" w:color="auto"/>
        <w:bottom w:val="none" w:sz="0" w:space="0" w:color="auto"/>
        <w:right w:val="none" w:sz="0" w:space="0" w:color="auto"/>
      </w:divBdr>
    </w:div>
    <w:div w:id="880435362">
      <w:bodyDiv w:val="1"/>
      <w:marLeft w:val="0"/>
      <w:marRight w:val="0"/>
      <w:marTop w:val="0"/>
      <w:marBottom w:val="0"/>
      <w:divBdr>
        <w:top w:val="none" w:sz="0" w:space="0" w:color="auto"/>
        <w:left w:val="none" w:sz="0" w:space="0" w:color="auto"/>
        <w:bottom w:val="none" w:sz="0" w:space="0" w:color="auto"/>
        <w:right w:val="none" w:sz="0" w:space="0" w:color="auto"/>
      </w:divBdr>
    </w:div>
    <w:div w:id="880436554">
      <w:bodyDiv w:val="1"/>
      <w:marLeft w:val="0"/>
      <w:marRight w:val="0"/>
      <w:marTop w:val="0"/>
      <w:marBottom w:val="0"/>
      <w:divBdr>
        <w:top w:val="none" w:sz="0" w:space="0" w:color="auto"/>
        <w:left w:val="none" w:sz="0" w:space="0" w:color="auto"/>
        <w:bottom w:val="none" w:sz="0" w:space="0" w:color="auto"/>
        <w:right w:val="none" w:sz="0" w:space="0" w:color="auto"/>
      </w:divBdr>
    </w:div>
    <w:div w:id="880553781">
      <w:bodyDiv w:val="1"/>
      <w:marLeft w:val="0"/>
      <w:marRight w:val="0"/>
      <w:marTop w:val="0"/>
      <w:marBottom w:val="0"/>
      <w:divBdr>
        <w:top w:val="none" w:sz="0" w:space="0" w:color="auto"/>
        <w:left w:val="none" w:sz="0" w:space="0" w:color="auto"/>
        <w:bottom w:val="none" w:sz="0" w:space="0" w:color="auto"/>
        <w:right w:val="none" w:sz="0" w:space="0" w:color="auto"/>
      </w:divBdr>
    </w:div>
    <w:div w:id="880751896">
      <w:bodyDiv w:val="1"/>
      <w:marLeft w:val="0"/>
      <w:marRight w:val="0"/>
      <w:marTop w:val="0"/>
      <w:marBottom w:val="0"/>
      <w:divBdr>
        <w:top w:val="none" w:sz="0" w:space="0" w:color="auto"/>
        <w:left w:val="none" w:sz="0" w:space="0" w:color="auto"/>
        <w:bottom w:val="none" w:sz="0" w:space="0" w:color="auto"/>
        <w:right w:val="none" w:sz="0" w:space="0" w:color="auto"/>
      </w:divBdr>
    </w:div>
    <w:div w:id="880902129">
      <w:bodyDiv w:val="1"/>
      <w:marLeft w:val="0"/>
      <w:marRight w:val="0"/>
      <w:marTop w:val="0"/>
      <w:marBottom w:val="0"/>
      <w:divBdr>
        <w:top w:val="none" w:sz="0" w:space="0" w:color="auto"/>
        <w:left w:val="none" w:sz="0" w:space="0" w:color="auto"/>
        <w:bottom w:val="none" w:sz="0" w:space="0" w:color="auto"/>
        <w:right w:val="none" w:sz="0" w:space="0" w:color="auto"/>
      </w:divBdr>
    </w:div>
    <w:div w:id="882013793">
      <w:bodyDiv w:val="1"/>
      <w:marLeft w:val="0"/>
      <w:marRight w:val="0"/>
      <w:marTop w:val="0"/>
      <w:marBottom w:val="0"/>
      <w:divBdr>
        <w:top w:val="none" w:sz="0" w:space="0" w:color="auto"/>
        <w:left w:val="none" w:sz="0" w:space="0" w:color="auto"/>
        <w:bottom w:val="none" w:sz="0" w:space="0" w:color="auto"/>
        <w:right w:val="none" w:sz="0" w:space="0" w:color="auto"/>
      </w:divBdr>
    </w:div>
    <w:div w:id="882059593">
      <w:bodyDiv w:val="1"/>
      <w:marLeft w:val="0"/>
      <w:marRight w:val="0"/>
      <w:marTop w:val="0"/>
      <w:marBottom w:val="0"/>
      <w:divBdr>
        <w:top w:val="none" w:sz="0" w:space="0" w:color="auto"/>
        <w:left w:val="none" w:sz="0" w:space="0" w:color="auto"/>
        <w:bottom w:val="none" w:sz="0" w:space="0" w:color="auto"/>
        <w:right w:val="none" w:sz="0" w:space="0" w:color="auto"/>
      </w:divBdr>
    </w:div>
    <w:div w:id="882523430">
      <w:bodyDiv w:val="1"/>
      <w:marLeft w:val="0"/>
      <w:marRight w:val="0"/>
      <w:marTop w:val="0"/>
      <w:marBottom w:val="0"/>
      <w:divBdr>
        <w:top w:val="none" w:sz="0" w:space="0" w:color="auto"/>
        <w:left w:val="none" w:sz="0" w:space="0" w:color="auto"/>
        <w:bottom w:val="none" w:sz="0" w:space="0" w:color="auto"/>
        <w:right w:val="none" w:sz="0" w:space="0" w:color="auto"/>
      </w:divBdr>
    </w:div>
    <w:div w:id="882594789">
      <w:bodyDiv w:val="1"/>
      <w:marLeft w:val="0"/>
      <w:marRight w:val="0"/>
      <w:marTop w:val="0"/>
      <w:marBottom w:val="0"/>
      <w:divBdr>
        <w:top w:val="none" w:sz="0" w:space="0" w:color="auto"/>
        <w:left w:val="none" w:sz="0" w:space="0" w:color="auto"/>
        <w:bottom w:val="none" w:sz="0" w:space="0" w:color="auto"/>
        <w:right w:val="none" w:sz="0" w:space="0" w:color="auto"/>
      </w:divBdr>
    </w:div>
    <w:div w:id="882910752">
      <w:bodyDiv w:val="1"/>
      <w:marLeft w:val="0"/>
      <w:marRight w:val="0"/>
      <w:marTop w:val="0"/>
      <w:marBottom w:val="0"/>
      <w:divBdr>
        <w:top w:val="none" w:sz="0" w:space="0" w:color="auto"/>
        <w:left w:val="none" w:sz="0" w:space="0" w:color="auto"/>
        <w:bottom w:val="none" w:sz="0" w:space="0" w:color="auto"/>
        <w:right w:val="none" w:sz="0" w:space="0" w:color="auto"/>
      </w:divBdr>
    </w:div>
    <w:div w:id="883100681">
      <w:bodyDiv w:val="1"/>
      <w:marLeft w:val="0"/>
      <w:marRight w:val="0"/>
      <w:marTop w:val="0"/>
      <w:marBottom w:val="0"/>
      <w:divBdr>
        <w:top w:val="none" w:sz="0" w:space="0" w:color="auto"/>
        <w:left w:val="none" w:sz="0" w:space="0" w:color="auto"/>
        <w:bottom w:val="none" w:sz="0" w:space="0" w:color="auto"/>
        <w:right w:val="none" w:sz="0" w:space="0" w:color="auto"/>
      </w:divBdr>
    </w:div>
    <w:div w:id="883294400">
      <w:bodyDiv w:val="1"/>
      <w:marLeft w:val="0"/>
      <w:marRight w:val="0"/>
      <w:marTop w:val="0"/>
      <w:marBottom w:val="0"/>
      <w:divBdr>
        <w:top w:val="none" w:sz="0" w:space="0" w:color="auto"/>
        <w:left w:val="none" w:sz="0" w:space="0" w:color="auto"/>
        <w:bottom w:val="none" w:sz="0" w:space="0" w:color="auto"/>
        <w:right w:val="none" w:sz="0" w:space="0" w:color="auto"/>
      </w:divBdr>
    </w:div>
    <w:div w:id="883444177">
      <w:bodyDiv w:val="1"/>
      <w:marLeft w:val="0"/>
      <w:marRight w:val="0"/>
      <w:marTop w:val="0"/>
      <w:marBottom w:val="0"/>
      <w:divBdr>
        <w:top w:val="none" w:sz="0" w:space="0" w:color="auto"/>
        <w:left w:val="none" w:sz="0" w:space="0" w:color="auto"/>
        <w:bottom w:val="none" w:sz="0" w:space="0" w:color="auto"/>
        <w:right w:val="none" w:sz="0" w:space="0" w:color="auto"/>
      </w:divBdr>
    </w:div>
    <w:div w:id="883492276">
      <w:bodyDiv w:val="1"/>
      <w:marLeft w:val="0"/>
      <w:marRight w:val="0"/>
      <w:marTop w:val="0"/>
      <w:marBottom w:val="0"/>
      <w:divBdr>
        <w:top w:val="none" w:sz="0" w:space="0" w:color="auto"/>
        <w:left w:val="none" w:sz="0" w:space="0" w:color="auto"/>
        <w:bottom w:val="none" w:sz="0" w:space="0" w:color="auto"/>
        <w:right w:val="none" w:sz="0" w:space="0" w:color="auto"/>
      </w:divBdr>
    </w:div>
    <w:div w:id="883518081">
      <w:bodyDiv w:val="1"/>
      <w:marLeft w:val="0"/>
      <w:marRight w:val="0"/>
      <w:marTop w:val="0"/>
      <w:marBottom w:val="0"/>
      <w:divBdr>
        <w:top w:val="none" w:sz="0" w:space="0" w:color="auto"/>
        <w:left w:val="none" w:sz="0" w:space="0" w:color="auto"/>
        <w:bottom w:val="none" w:sz="0" w:space="0" w:color="auto"/>
        <w:right w:val="none" w:sz="0" w:space="0" w:color="auto"/>
      </w:divBdr>
    </w:div>
    <w:div w:id="883521195">
      <w:bodyDiv w:val="1"/>
      <w:marLeft w:val="0"/>
      <w:marRight w:val="0"/>
      <w:marTop w:val="0"/>
      <w:marBottom w:val="0"/>
      <w:divBdr>
        <w:top w:val="none" w:sz="0" w:space="0" w:color="auto"/>
        <w:left w:val="none" w:sz="0" w:space="0" w:color="auto"/>
        <w:bottom w:val="none" w:sz="0" w:space="0" w:color="auto"/>
        <w:right w:val="none" w:sz="0" w:space="0" w:color="auto"/>
      </w:divBdr>
    </w:div>
    <w:div w:id="883717665">
      <w:bodyDiv w:val="1"/>
      <w:marLeft w:val="0"/>
      <w:marRight w:val="0"/>
      <w:marTop w:val="0"/>
      <w:marBottom w:val="0"/>
      <w:divBdr>
        <w:top w:val="none" w:sz="0" w:space="0" w:color="auto"/>
        <w:left w:val="none" w:sz="0" w:space="0" w:color="auto"/>
        <w:bottom w:val="none" w:sz="0" w:space="0" w:color="auto"/>
        <w:right w:val="none" w:sz="0" w:space="0" w:color="auto"/>
      </w:divBdr>
    </w:div>
    <w:div w:id="883717756">
      <w:bodyDiv w:val="1"/>
      <w:marLeft w:val="0"/>
      <w:marRight w:val="0"/>
      <w:marTop w:val="0"/>
      <w:marBottom w:val="0"/>
      <w:divBdr>
        <w:top w:val="none" w:sz="0" w:space="0" w:color="auto"/>
        <w:left w:val="none" w:sz="0" w:space="0" w:color="auto"/>
        <w:bottom w:val="none" w:sz="0" w:space="0" w:color="auto"/>
        <w:right w:val="none" w:sz="0" w:space="0" w:color="auto"/>
      </w:divBdr>
    </w:div>
    <w:div w:id="884100804">
      <w:bodyDiv w:val="1"/>
      <w:marLeft w:val="0"/>
      <w:marRight w:val="0"/>
      <w:marTop w:val="0"/>
      <w:marBottom w:val="0"/>
      <w:divBdr>
        <w:top w:val="none" w:sz="0" w:space="0" w:color="auto"/>
        <w:left w:val="none" w:sz="0" w:space="0" w:color="auto"/>
        <w:bottom w:val="none" w:sz="0" w:space="0" w:color="auto"/>
        <w:right w:val="none" w:sz="0" w:space="0" w:color="auto"/>
      </w:divBdr>
    </w:div>
    <w:div w:id="884175223">
      <w:bodyDiv w:val="1"/>
      <w:marLeft w:val="0"/>
      <w:marRight w:val="0"/>
      <w:marTop w:val="0"/>
      <w:marBottom w:val="0"/>
      <w:divBdr>
        <w:top w:val="none" w:sz="0" w:space="0" w:color="auto"/>
        <w:left w:val="none" w:sz="0" w:space="0" w:color="auto"/>
        <w:bottom w:val="none" w:sz="0" w:space="0" w:color="auto"/>
        <w:right w:val="none" w:sz="0" w:space="0" w:color="auto"/>
      </w:divBdr>
    </w:div>
    <w:div w:id="884367678">
      <w:bodyDiv w:val="1"/>
      <w:marLeft w:val="0"/>
      <w:marRight w:val="0"/>
      <w:marTop w:val="0"/>
      <w:marBottom w:val="0"/>
      <w:divBdr>
        <w:top w:val="none" w:sz="0" w:space="0" w:color="auto"/>
        <w:left w:val="none" w:sz="0" w:space="0" w:color="auto"/>
        <w:bottom w:val="none" w:sz="0" w:space="0" w:color="auto"/>
        <w:right w:val="none" w:sz="0" w:space="0" w:color="auto"/>
      </w:divBdr>
    </w:div>
    <w:div w:id="884833709">
      <w:bodyDiv w:val="1"/>
      <w:marLeft w:val="0"/>
      <w:marRight w:val="0"/>
      <w:marTop w:val="0"/>
      <w:marBottom w:val="0"/>
      <w:divBdr>
        <w:top w:val="none" w:sz="0" w:space="0" w:color="auto"/>
        <w:left w:val="none" w:sz="0" w:space="0" w:color="auto"/>
        <w:bottom w:val="none" w:sz="0" w:space="0" w:color="auto"/>
        <w:right w:val="none" w:sz="0" w:space="0" w:color="auto"/>
      </w:divBdr>
    </w:div>
    <w:div w:id="884870682">
      <w:bodyDiv w:val="1"/>
      <w:marLeft w:val="0"/>
      <w:marRight w:val="0"/>
      <w:marTop w:val="0"/>
      <w:marBottom w:val="0"/>
      <w:divBdr>
        <w:top w:val="none" w:sz="0" w:space="0" w:color="auto"/>
        <w:left w:val="none" w:sz="0" w:space="0" w:color="auto"/>
        <w:bottom w:val="none" w:sz="0" w:space="0" w:color="auto"/>
        <w:right w:val="none" w:sz="0" w:space="0" w:color="auto"/>
      </w:divBdr>
    </w:div>
    <w:div w:id="885068334">
      <w:bodyDiv w:val="1"/>
      <w:marLeft w:val="0"/>
      <w:marRight w:val="0"/>
      <w:marTop w:val="0"/>
      <w:marBottom w:val="0"/>
      <w:divBdr>
        <w:top w:val="none" w:sz="0" w:space="0" w:color="auto"/>
        <w:left w:val="none" w:sz="0" w:space="0" w:color="auto"/>
        <w:bottom w:val="none" w:sz="0" w:space="0" w:color="auto"/>
        <w:right w:val="none" w:sz="0" w:space="0" w:color="auto"/>
      </w:divBdr>
    </w:div>
    <w:div w:id="885139658">
      <w:bodyDiv w:val="1"/>
      <w:marLeft w:val="0"/>
      <w:marRight w:val="0"/>
      <w:marTop w:val="0"/>
      <w:marBottom w:val="0"/>
      <w:divBdr>
        <w:top w:val="none" w:sz="0" w:space="0" w:color="auto"/>
        <w:left w:val="none" w:sz="0" w:space="0" w:color="auto"/>
        <w:bottom w:val="none" w:sz="0" w:space="0" w:color="auto"/>
        <w:right w:val="none" w:sz="0" w:space="0" w:color="auto"/>
      </w:divBdr>
    </w:div>
    <w:div w:id="885333635">
      <w:bodyDiv w:val="1"/>
      <w:marLeft w:val="0"/>
      <w:marRight w:val="0"/>
      <w:marTop w:val="0"/>
      <w:marBottom w:val="0"/>
      <w:divBdr>
        <w:top w:val="none" w:sz="0" w:space="0" w:color="auto"/>
        <w:left w:val="none" w:sz="0" w:space="0" w:color="auto"/>
        <w:bottom w:val="none" w:sz="0" w:space="0" w:color="auto"/>
        <w:right w:val="none" w:sz="0" w:space="0" w:color="auto"/>
      </w:divBdr>
    </w:div>
    <w:div w:id="886139857">
      <w:bodyDiv w:val="1"/>
      <w:marLeft w:val="0"/>
      <w:marRight w:val="0"/>
      <w:marTop w:val="0"/>
      <w:marBottom w:val="0"/>
      <w:divBdr>
        <w:top w:val="none" w:sz="0" w:space="0" w:color="auto"/>
        <w:left w:val="none" w:sz="0" w:space="0" w:color="auto"/>
        <w:bottom w:val="none" w:sz="0" w:space="0" w:color="auto"/>
        <w:right w:val="none" w:sz="0" w:space="0" w:color="auto"/>
      </w:divBdr>
    </w:div>
    <w:div w:id="886185257">
      <w:bodyDiv w:val="1"/>
      <w:marLeft w:val="0"/>
      <w:marRight w:val="0"/>
      <w:marTop w:val="0"/>
      <w:marBottom w:val="0"/>
      <w:divBdr>
        <w:top w:val="none" w:sz="0" w:space="0" w:color="auto"/>
        <w:left w:val="none" w:sz="0" w:space="0" w:color="auto"/>
        <w:bottom w:val="none" w:sz="0" w:space="0" w:color="auto"/>
        <w:right w:val="none" w:sz="0" w:space="0" w:color="auto"/>
      </w:divBdr>
    </w:div>
    <w:div w:id="886336934">
      <w:bodyDiv w:val="1"/>
      <w:marLeft w:val="0"/>
      <w:marRight w:val="0"/>
      <w:marTop w:val="0"/>
      <w:marBottom w:val="0"/>
      <w:divBdr>
        <w:top w:val="none" w:sz="0" w:space="0" w:color="auto"/>
        <w:left w:val="none" w:sz="0" w:space="0" w:color="auto"/>
        <w:bottom w:val="none" w:sz="0" w:space="0" w:color="auto"/>
        <w:right w:val="none" w:sz="0" w:space="0" w:color="auto"/>
      </w:divBdr>
    </w:div>
    <w:div w:id="886524616">
      <w:bodyDiv w:val="1"/>
      <w:marLeft w:val="0"/>
      <w:marRight w:val="0"/>
      <w:marTop w:val="0"/>
      <w:marBottom w:val="0"/>
      <w:divBdr>
        <w:top w:val="none" w:sz="0" w:space="0" w:color="auto"/>
        <w:left w:val="none" w:sz="0" w:space="0" w:color="auto"/>
        <w:bottom w:val="none" w:sz="0" w:space="0" w:color="auto"/>
        <w:right w:val="none" w:sz="0" w:space="0" w:color="auto"/>
      </w:divBdr>
    </w:div>
    <w:div w:id="887491077">
      <w:bodyDiv w:val="1"/>
      <w:marLeft w:val="0"/>
      <w:marRight w:val="0"/>
      <w:marTop w:val="0"/>
      <w:marBottom w:val="0"/>
      <w:divBdr>
        <w:top w:val="none" w:sz="0" w:space="0" w:color="auto"/>
        <w:left w:val="none" w:sz="0" w:space="0" w:color="auto"/>
        <w:bottom w:val="none" w:sz="0" w:space="0" w:color="auto"/>
        <w:right w:val="none" w:sz="0" w:space="0" w:color="auto"/>
      </w:divBdr>
    </w:div>
    <w:div w:id="887567090">
      <w:bodyDiv w:val="1"/>
      <w:marLeft w:val="0"/>
      <w:marRight w:val="0"/>
      <w:marTop w:val="0"/>
      <w:marBottom w:val="0"/>
      <w:divBdr>
        <w:top w:val="none" w:sz="0" w:space="0" w:color="auto"/>
        <w:left w:val="none" w:sz="0" w:space="0" w:color="auto"/>
        <w:bottom w:val="none" w:sz="0" w:space="0" w:color="auto"/>
        <w:right w:val="none" w:sz="0" w:space="0" w:color="auto"/>
      </w:divBdr>
    </w:div>
    <w:div w:id="887644302">
      <w:bodyDiv w:val="1"/>
      <w:marLeft w:val="0"/>
      <w:marRight w:val="0"/>
      <w:marTop w:val="0"/>
      <w:marBottom w:val="0"/>
      <w:divBdr>
        <w:top w:val="none" w:sz="0" w:space="0" w:color="auto"/>
        <w:left w:val="none" w:sz="0" w:space="0" w:color="auto"/>
        <w:bottom w:val="none" w:sz="0" w:space="0" w:color="auto"/>
        <w:right w:val="none" w:sz="0" w:space="0" w:color="auto"/>
      </w:divBdr>
    </w:div>
    <w:div w:id="887685875">
      <w:bodyDiv w:val="1"/>
      <w:marLeft w:val="0"/>
      <w:marRight w:val="0"/>
      <w:marTop w:val="0"/>
      <w:marBottom w:val="0"/>
      <w:divBdr>
        <w:top w:val="none" w:sz="0" w:space="0" w:color="auto"/>
        <w:left w:val="none" w:sz="0" w:space="0" w:color="auto"/>
        <w:bottom w:val="none" w:sz="0" w:space="0" w:color="auto"/>
        <w:right w:val="none" w:sz="0" w:space="0" w:color="auto"/>
      </w:divBdr>
    </w:div>
    <w:div w:id="888106515">
      <w:bodyDiv w:val="1"/>
      <w:marLeft w:val="0"/>
      <w:marRight w:val="0"/>
      <w:marTop w:val="0"/>
      <w:marBottom w:val="0"/>
      <w:divBdr>
        <w:top w:val="none" w:sz="0" w:space="0" w:color="auto"/>
        <w:left w:val="none" w:sz="0" w:space="0" w:color="auto"/>
        <w:bottom w:val="none" w:sz="0" w:space="0" w:color="auto"/>
        <w:right w:val="none" w:sz="0" w:space="0" w:color="auto"/>
      </w:divBdr>
    </w:div>
    <w:div w:id="888540419">
      <w:bodyDiv w:val="1"/>
      <w:marLeft w:val="0"/>
      <w:marRight w:val="0"/>
      <w:marTop w:val="0"/>
      <w:marBottom w:val="0"/>
      <w:divBdr>
        <w:top w:val="none" w:sz="0" w:space="0" w:color="auto"/>
        <w:left w:val="none" w:sz="0" w:space="0" w:color="auto"/>
        <w:bottom w:val="none" w:sz="0" w:space="0" w:color="auto"/>
        <w:right w:val="none" w:sz="0" w:space="0" w:color="auto"/>
      </w:divBdr>
    </w:div>
    <w:div w:id="888613771">
      <w:bodyDiv w:val="1"/>
      <w:marLeft w:val="0"/>
      <w:marRight w:val="0"/>
      <w:marTop w:val="0"/>
      <w:marBottom w:val="0"/>
      <w:divBdr>
        <w:top w:val="none" w:sz="0" w:space="0" w:color="auto"/>
        <w:left w:val="none" w:sz="0" w:space="0" w:color="auto"/>
        <w:bottom w:val="none" w:sz="0" w:space="0" w:color="auto"/>
        <w:right w:val="none" w:sz="0" w:space="0" w:color="auto"/>
      </w:divBdr>
    </w:div>
    <w:div w:id="888763499">
      <w:bodyDiv w:val="1"/>
      <w:marLeft w:val="0"/>
      <w:marRight w:val="0"/>
      <w:marTop w:val="0"/>
      <w:marBottom w:val="0"/>
      <w:divBdr>
        <w:top w:val="none" w:sz="0" w:space="0" w:color="auto"/>
        <w:left w:val="none" w:sz="0" w:space="0" w:color="auto"/>
        <w:bottom w:val="none" w:sz="0" w:space="0" w:color="auto"/>
        <w:right w:val="none" w:sz="0" w:space="0" w:color="auto"/>
      </w:divBdr>
    </w:div>
    <w:div w:id="889069605">
      <w:bodyDiv w:val="1"/>
      <w:marLeft w:val="0"/>
      <w:marRight w:val="0"/>
      <w:marTop w:val="0"/>
      <w:marBottom w:val="0"/>
      <w:divBdr>
        <w:top w:val="none" w:sz="0" w:space="0" w:color="auto"/>
        <w:left w:val="none" w:sz="0" w:space="0" w:color="auto"/>
        <w:bottom w:val="none" w:sz="0" w:space="0" w:color="auto"/>
        <w:right w:val="none" w:sz="0" w:space="0" w:color="auto"/>
      </w:divBdr>
    </w:div>
    <w:div w:id="889222513">
      <w:bodyDiv w:val="1"/>
      <w:marLeft w:val="0"/>
      <w:marRight w:val="0"/>
      <w:marTop w:val="0"/>
      <w:marBottom w:val="0"/>
      <w:divBdr>
        <w:top w:val="none" w:sz="0" w:space="0" w:color="auto"/>
        <w:left w:val="none" w:sz="0" w:space="0" w:color="auto"/>
        <w:bottom w:val="none" w:sz="0" w:space="0" w:color="auto"/>
        <w:right w:val="none" w:sz="0" w:space="0" w:color="auto"/>
      </w:divBdr>
    </w:div>
    <w:div w:id="889416621">
      <w:bodyDiv w:val="1"/>
      <w:marLeft w:val="0"/>
      <w:marRight w:val="0"/>
      <w:marTop w:val="0"/>
      <w:marBottom w:val="0"/>
      <w:divBdr>
        <w:top w:val="none" w:sz="0" w:space="0" w:color="auto"/>
        <w:left w:val="none" w:sz="0" w:space="0" w:color="auto"/>
        <w:bottom w:val="none" w:sz="0" w:space="0" w:color="auto"/>
        <w:right w:val="none" w:sz="0" w:space="0" w:color="auto"/>
      </w:divBdr>
    </w:div>
    <w:div w:id="889461375">
      <w:bodyDiv w:val="1"/>
      <w:marLeft w:val="0"/>
      <w:marRight w:val="0"/>
      <w:marTop w:val="0"/>
      <w:marBottom w:val="0"/>
      <w:divBdr>
        <w:top w:val="none" w:sz="0" w:space="0" w:color="auto"/>
        <w:left w:val="none" w:sz="0" w:space="0" w:color="auto"/>
        <w:bottom w:val="none" w:sz="0" w:space="0" w:color="auto"/>
        <w:right w:val="none" w:sz="0" w:space="0" w:color="auto"/>
      </w:divBdr>
    </w:div>
    <w:div w:id="889611111">
      <w:bodyDiv w:val="1"/>
      <w:marLeft w:val="0"/>
      <w:marRight w:val="0"/>
      <w:marTop w:val="0"/>
      <w:marBottom w:val="0"/>
      <w:divBdr>
        <w:top w:val="none" w:sz="0" w:space="0" w:color="auto"/>
        <w:left w:val="none" w:sz="0" w:space="0" w:color="auto"/>
        <w:bottom w:val="none" w:sz="0" w:space="0" w:color="auto"/>
        <w:right w:val="none" w:sz="0" w:space="0" w:color="auto"/>
      </w:divBdr>
    </w:div>
    <w:div w:id="889651641">
      <w:bodyDiv w:val="1"/>
      <w:marLeft w:val="0"/>
      <w:marRight w:val="0"/>
      <w:marTop w:val="0"/>
      <w:marBottom w:val="0"/>
      <w:divBdr>
        <w:top w:val="none" w:sz="0" w:space="0" w:color="auto"/>
        <w:left w:val="none" w:sz="0" w:space="0" w:color="auto"/>
        <w:bottom w:val="none" w:sz="0" w:space="0" w:color="auto"/>
        <w:right w:val="none" w:sz="0" w:space="0" w:color="auto"/>
      </w:divBdr>
    </w:div>
    <w:div w:id="889993543">
      <w:bodyDiv w:val="1"/>
      <w:marLeft w:val="0"/>
      <w:marRight w:val="0"/>
      <w:marTop w:val="0"/>
      <w:marBottom w:val="0"/>
      <w:divBdr>
        <w:top w:val="none" w:sz="0" w:space="0" w:color="auto"/>
        <w:left w:val="none" w:sz="0" w:space="0" w:color="auto"/>
        <w:bottom w:val="none" w:sz="0" w:space="0" w:color="auto"/>
        <w:right w:val="none" w:sz="0" w:space="0" w:color="auto"/>
      </w:divBdr>
    </w:div>
    <w:div w:id="889996925">
      <w:bodyDiv w:val="1"/>
      <w:marLeft w:val="0"/>
      <w:marRight w:val="0"/>
      <w:marTop w:val="0"/>
      <w:marBottom w:val="0"/>
      <w:divBdr>
        <w:top w:val="none" w:sz="0" w:space="0" w:color="auto"/>
        <w:left w:val="none" w:sz="0" w:space="0" w:color="auto"/>
        <w:bottom w:val="none" w:sz="0" w:space="0" w:color="auto"/>
        <w:right w:val="none" w:sz="0" w:space="0" w:color="auto"/>
      </w:divBdr>
    </w:div>
    <w:div w:id="890461138">
      <w:bodyDiv w:val="1"/>
      <w:marLeft w:val="0"/>
      <w:marRight w:val="0"/>
      <w:marTop w:val="0"/>
      <w:marBottom w:val="0"/>
      <w:divBdr>
        <w:top w:val="none" w:sz="0" w:space="0" w:color="auto"/>
        <w:left w:val="none" w:sz="0" w:space="0" w:color="auto"/>
        <w:bottom w:val="none" w:sz="0" w:space="0" w:color="auto"/>
        <w:right w:val="none" w:sz="0" w:space="0" w:color="auto"/>
      </w:divBdr>
    </w:div>
    <w:div w:id="890573478">
      <w:bodyDiv w:val="1"/>
      <w:marLeft w:val="0"/>
      <w:marRight w:val="0"/>
      <w:marTop w:val="0"/>
      <w:marBottom w:val="0"/>
      <w:divBdr>
        <w:top w:val="none" w:sz="0" w:space="0" w:color="auto"/>
        <w:left w:val="none" w:sz="0" w:space="0" w:color="auto"/>
        <w:bottom w:val="none" w:sz="0" w:space="0" w:color="auto"/>
        <w:right w:val="none" w:sz="0" w:space="0" w:color="auto"/>
      </w:divBdr>
    </w:div>
    <w:div w:id="890576307">
      <w:bodyDiv w:val="1"/>
      <w:marLeft w:val="0"/>
      <w:marRight w:val="0"/>
      <w:marTop w:val="0"/>
      <w:marBottom w:val="0"/>
      <w:divBdr>
        <w:top w:val="none" w:sz="0" w:space="0" w:color="auto"/>
        <w:left w:val="none" w:sz="0" w:space="0" w:color="auto"/>
        <w:bottom w:val="none" w:sz="0" w:space="0" w:color="auto"/>
        <w:right w:val="none" w:sz="0" w:space="0" w:color="auto"/>
      </w:divBdr>
    </w:div>
    <w:div w:id="890729390">
      <w:bodyDiv w:val="1"/>
      <w:marLeft w:val="0"/>
      <w:marRight w:val="0"/>
      <w:marTop w:val="0"/>
      <w:marBottom w:val="0"/>
      <w:divBdr>
        <w:top w:val="none" w:sz="0" w:space="0" w:color="auto"/>
        <w:left w:val="none" w:sz="0" w:space="0" w:color="auto"/>
        <w:bottom w:val="none" w:sz="0" w:space="0" w:color="auto"/>
        <w:right w:val="none" w:sz="0" w:space="0" w:color="auto"/>
      </w:divBdr>
    </w:div>
    <w:div w:id="891578311">
      <w:bodyDiv w:val="1"/>
      <w:marLeft w:val="0"/>
      <w:marRight w:val="0"/>
      <w:marTop w:val="0"/>
      <w:marBottom w:val="0"/>
      <w:divBdr>
        <w:top w:val="none" w:sz="0" w:space="0" w:color="auto"/>
        <w:left w:val="none" w:sz="0" w:space="0" w:color="auto"/>
        <w:bottom w:val="none" w:sz="0" w:space="0" w:color="auto"/>
        <w:right w:val="none" w:sz="0" w:space="0" w:color="auto"/>
      </w:divBdr>
    </w:div>
    <w:div w:id="891766928">
      <w:bodyDiv w:val="1"/>
      <w:marLeft w:val="0"/>
      <w:marRight w:val="0"/>
      <w:marTop w:val="0"/>
      <w:marBottom w:val="0"/>
      <w:divBdr>
        <w:top w:val="none" w:sz="0" w:space="0" w:color="auto"/>
        <w:left w:val="none" w:sz="0" w:space="0" w:color="auto"/>
        <w:bottom w:val="none" w:sz="0" w:space="0" w:color="auto"/>
        <w:right w:val="none" w:sz="0" w:space="0" w:color="auto"/>
      </w:divBdr>
    </w:div>
    <w:div w:id="891843385">
      <w:bodyDiv w:val="1"/>
      <w:marLeft w:val="0"/>
      <w:marRight w:val="0"/>
      <w:marTop w:val="0"/>
      <w:marBottom w:val="0"/>
      <w:divBdr>
        <w:top w:val="none" w:sz="0" w:space="0" w:color="auto"/>
        <w:left w:val="none" w:sz="0" w:space="0" w:color="auto"/>
        <w:bottom w:val="none" w:sz="0" w:space="0" w:color="auto"/>
        <w:right w:val="none" w:sz="0" w:space="0" w:color="auto"/>
      </w:divBdr>
    </w:div>
    <w:div w:id="891886932">
      <w:bodyDiv w:val="1"/>
      <w:marLeft w:val="0"/>
      <w:marRight w:val="0"/>
      <w:marTop w:val="0"/>
      <w:marBottom w:val="0"/>
      <w:divBdr>
        <w:top w:val="none" w:sz="0" w:space="0" w:color="auto"/>
        <w:left w:val="none" w:sz="0" w:space="0" w:color="auto"/>
        <w:bottom w:val="none" w:sz="0" w:space="0" w:color="auto"/>
        <w:right w:val="none" w:sz="0" w:space="0" w:color="auto"/>
      </w:divBdr>
    </w:div>
    <w:div w:id="891965060">
      <w:bodyDiv w:val="1"/>
      <w:marLeft w:val="0"/>
      <w:marRight w:val="0"/>
      <w:marTop w:val="0"/>
      <w:marBottom w:val="0"/>
      <w:divBdr>
        <w:top w:val="none" w:sz="0" w:space="0" w:color="auto"/>
        <w:left w:val="none" w:sz="0" w:space="0" w:color="auto"/>
        <w:bottom w:val="none" w:sz="0" w:space="0" w:color="auto"/>
        <w:right w:val="none" w:sz="0" w:space="0" w:color="auto"/>
      </w:divBdr>
      <w:divsChild>
        <w:div w:id="595527595">
          <w:marLeft w:val="480"/>
          <w:marRight w:val="0"/>
          <w:marTop w:val="0"/>
          <w:marBottom w:val="0"/>
          <w:divBdr>
            <w:top w:val="none" w:sz="0" w:space="0" w:color="auto"/>
            <w:left w:val="none" w:sz="0" w:space="0" w:color="auto"/>
            <w:bottom w:val="none" w:sz="0" w:space="0" w:color="auto"/>
            <w:right w:val="none" w:sz="0" w:space="0" w:color="auto"/>
          </w:divBdr>
        </w:div>
        <w:div w:id="1082482822">
          <w:marLeft w:val="480"/>
          <w:marRight w:val="0"/>
          <w:marTop w:val="0"/>
          <w:marBottom w:val="0"/>
          <w:divBdr>
            <w:top w:val="none" w:sz="0" w:space="0" w:color="auto"/>
            <w:left w:val="none" w:sz="0" w:space="0" w:color="auto"/>
            <w:bottom w:val="none" w:sz="0" w:space="0" w:color="auto"/>
            <w:right w:val="none" w:sz="0" w:space="0" w:color="auto"/>
          </w:divBdr>
        </w:div>
        <w:div w:id="399835148">
          <w:marLeft w:val="480"/>
          <w:marRight w:val="0"/>
          <w:marTop w:val="0"/>
          <w:marBottom w:val="0"/>
          <w:divBdr>
            <w:top w:val="none" w:sz="0" w:space="0" w:color="auto"/>
            <w:left w:val="none" w:sz="0" w:space="0" w:color="auto"/>
            <w:bottom w:val="none" w:sz="0" w:space="0" w:color="auto"/>
            <w:right w:val="none" w:sz="0" w:space="0" w:color="auto"/>
          </w:divBdr>
        </w:div>
        <w:div w:id="1346250647">
          <w:marLeft w:val="480"/>
          <w:marRight w:val="0"/>
          <w:marTop w:val="0"/>
          <w:marBottom w:val="0"/>
          <w:divBdr>
            <w:top w:val="none" w:sz="0" w:space="0" w:color="auto"/>
            <w:left w:val="none" w:sz="0" w:space="0" w:color="auto"/>
            <w:bottom w:val="none" w:sz="0" w:space="0" w:color="auto"/>
            <w:right w:val="none" w:sz="0" w:space="0" w:color="auto"/>
          </w:divBdr>
        </w:div>
        <w:div w:id="1640108296">
          <w:marLeft w:val="480"/>
          <w:marRight w:val="0"/>
          <w:marTop w:val="0"/>
          <w:marBottom w:val="0"/>
          <w:divBdr>
            <w:top w:val="none" w:sz="0" w:space="0" w:color="auto"/>
            <w:left w:val="none" w:sz="0" w:space="0" w:color="auto"/>
            <w:bottom w:val="none" w:sz="0" w:space="0" w:color="auto"/>
            <w:right w:val="none" w:sz="0" w:space="0" w:color="auto"/>
          </w:divBdr>
        </w:div>
        <w:div w:id="1655719828">
          <w:marLeft w:val="480"/>
          <w:marRight w:val="0"/>
          <w:marTop w:val="0"/>
          <w:marBottom w:val="0"/>
          <w:divBdr>
            <w:top w:val="none" w:sz="0" w:space="0" w:color="auto"/>
            <w:left w:val="none" w:sz="0" w:space="0" w:color="auto"/>
            <w:bottom w:val="none" w:sz="0" w:space="0" w:color="auto"/>
            <w:right w:val="none" w:sz="0" w:space="0" w:color="auto"/>
          </w:divBdr>
        </w:div>
        <w:div w:id="538788197">
          <w:marLeft w:val="480"/>
          <w:marRight w:val="0"/>
          <w:marTop w:val="0"/>
          <w:marBottom w:val="0"/>
          <w:divBdr>
            <w:top w:val="none" w:sz="0" w:space="0" w:color="auto"/>
            <w:left w:val="none" w:sz="0" w:space="0" w:color="auto"/>
            <w:bottom w:val="none" w:sz="0" w:space="0" w:color="auto"/>
            <w:right w:val="none" w:sz="0" w:space="0" w:color="auto"/>
          </w:divBdr>
        </w:div>
        <w:div w:id="1679119800">
          <w:marLeft w:val="480"/>
          <w:marRight w:val="0"/>
          <w:marTop w:val="0"/>
          <w:marBottom w:val="0"/>
          <w:divBdr>
            <w:top w:val="none" w:sz="0" w:space="0" w:color="auto"/>
            <w:left w:val="none" w:sz="0" w:space="0" w:color="auto"/>
            <w:bottom w:val="none" w:sz="0" w:space="0" w:color="auto"/>
            <w:right w:val="none" w:sz="0" w:space="0" w:color="auto"/>
          </w:divBdr>
        </w:div>
        <w:div w:id="61293593">
          <w:marLeft w:val="480"/>
          <w:marRight w:val="0"/>
          <w:marTop w:val="0"/>
          <w:marBottom w:val="0"/>
          <w:divBdr>
            <w:top w:val="none" w:sz="0" w:space="0" w:color="auto"/>
            <w:left w:val="none" w:sz="0" w:space="0" w:color="auto"/>
            <w:bottom w:val="none" w:sz="0" w:space="0" w:color="auto"/>
            <w:right w:val="none" w:sz="0" w:space="0" w:color="auto"/>
          </w:divBdr>
        </w:div>
        <w:div w:id="327515066">
          <w:marLeft w:val="480"/>
          <w:marRight w:val="0"/>
          <w:marTop w:val="0"/>
          <w:marBottom w:val="0"/>
          <w:divBdr>
            <w:top w:val="none" w:sz="0" w:space="0" w:color="auto"/>
            <w:left w:val="none" w:sz="0" w:space="0" w:color="auto"/>
            <w:bottom w:val="none" w:sz="0" w:space="0" w:color="auto"/>
            <w:right w:val="none" w:sz="0" w:space="0" w:color="auto"/>
          </w:divBdr>
        </w:div>
        <w:div w:id="910122429">
          <w:marLeft w:val="480"/>
          <w:marRight w:val="0"/>
          <w:marTop w:val="0"/>
          <w:marBottom w:val="0"/>
          <w:divBdr>
            <w:top w:val="none" w:sz="0" w:space="0" w:color="auto"/>
            <w:left w:val="none" w:sz="0" w:space="0" w:color="auto"/>
            <w:bottom w:val="none" w:sz="0" w:space="0" w:color="auto"/>
            <w:right w:val="none" w:sz="0" w:space="0" w:color="auto"/>
          </w:divBdr>
        </w:div>
        <w:div w:id="912086795">
          <w:marLeft w:val="480"/>
          <w:marRight w:val="0"/>
          <w:marTop w:val="0"/>
          <w:marBottom w:val="0"/>
          <w:divBdr>
            <w:top w:val="none" w:sz="0" w:space="0" w:color="auto"/>
            <w:left w:val="none" w:sz="0" w:space="0" w:color="auto"/>
            <w:bottom w:val="none" w:sz="0" w:space="0" w:color="auto"/>
            <w:right w:val="none" w:sz="0" w:space="0" w:color="auto"/>
          </w:divBdr>
        </w:div>
        <w:div w:id="1397895307">
          <w:marLeft w:val="480"/>
          <w:marRight w:val="0"/>
          <w:marTop w:val="0"/>
          <w:marBottom w:val="0"/>
          <w:divBdr>
            <w:top w:val="none" w:sz="0" w:space="0" w:color="auto"/>
            <w:left w:val="none" w:sz="0" w:space="0" w:color="auto"/>
            <w:bottom w:val="none" w:sz="0" w:space="0" w:color="auto"/>
            <w:right w:val="none" w:sz="0" w:space="0" w:color="auto"/>
          </w:divBdr>
        </w:div>
        <w:div w:id="1738165197">
          <w:marLeft w:val="480"/>
          <w:marRight w:val="0"/>
          <w:marTop w:val="0"/>
          <w:marBottom w:val="0"/>
          <w:divBdr>
            <w:top w:val="none" w:sz="0" w:space="0" w:color="auto"/>
            <w:left w:val="none" w:sz="0" w:space="0" w:color="auto"/>
            <w:bottom w:val="none" w:sz="0" w:space="0" w:color="auto"/>
            <w:right w:val="none" w:sz="0" w:space="0" w:color="auto"/>
          </w:divBdr>
        </w:div>
        <w:div w:id="629166174">
          <w:marLeft w:val="480"/>
          <w:marRight w:val="0"/>
          <w:marTop w:val="0"/>
          <w:marBottom w:val="0"/>
          <w:divBdr>
            <w:top w:val="none" w:sz="0" w:space="0" w:color="auto"/>
            <w:left w:val="none" w:sz="0" w:space="0" w:color="auto"/>
            <w:bottom w:val="none" w:sz="0" w:space="0" w:color="auto"/>
            <w:right w:val="none" w:sz="0" w:space="0" w:color="auto"/>
          </w:divBdr>
        </w:div>
        <w:div w:id="1493520577">
          <w:marLeft w:val="480"/>
          <w:marRight w:val="0"/>
          <w:marTop w:val="0"/>
          <w:marBottom w:val="0"/>
          <w:divBdr>
            <w:top w:val="none" w:sz="0" w:space="0" w:color="auto"/>
            <w:left w:val="none" w:sz="0" w:space="0" w:color="auto"/>
            <w:bottom w:val="none" w:sz="0" w:space="0" w:color="auto"/>
            <w:right w:val="none" w:sz="0" w:space="0" w:color="auto"/>
          </w:divBdr>
        </w:div>
        <w:div w:id="156194470">
          <w:marLeft w:val="480"/>
          <w:marRight w:val="0"/>
          <w:marTop w:val="0"/>
          <w:marBottom w:val="0"/>
          <w:divBdr>
            <w:top w:val="none" w:sz="0" w:space="0" w:color="auto"/>
            <w:left w:val="none" w:sz="0" w:space="0" w:color="auto"/>
            <w:bottom w:val="none" w:sz="0" w:space="0" w:color="auto"/>
            <w:right w:val="none" w:sz="0" w:space="0" w:color="auto"/>
          </w:divBdr>
        </w:div>
        <w:div w:id="1385719242">
          <w:marLeft w:val="480"/>
          <w:marRight w:val="0"/>
          <w:marTop w:val="0"/>
          <w:marBottom w:val="0"/>
          <w:divBdr>
            <w:top w:val="none" w:sz="0" w:space="0" w:color="auto"/>
            <w:left w:val="none" w:sz="0" w:space="0" w:color="auto"/>
            <w:bottom w:val="none" w:sz="0" w:space="0" w:color="auto"/>
            <w:right w:val="none" w:sz="0" w:space="0" w:color="auto"/>
          </w:divBdr>
        </w:div>
        <w:div w:id="610551639">
          <w:marLeft w:val="480"/>
          <w:marRight w:val="0"/>
          <w:marTop w:val="0"/>
          <w:marBottom w:val="0"/>
          <w:divBdr>
            <w:top w:val="none" w:sz="0" w:space="0" w:color="auto"/>
            <w:left w:val="none" w:sz="0" w:space="0" w:color="auto"/>
            <w:bottom w:val="none" w:sz="0" w:space="0" w:color="auto"/>
            <w:right w:val="none" w:sz="0" w:space="0" w:color="auto"/>
          </w:divBdr>
        </w:div>
        <w:div w:id="1856915953">
          <w:marLeft w:val="480"/>
          <w:marRight w:val="0"/>
          <w:marTop w:val="0"/>
          <w:marBottom w:val="0"/>
          <w:divBdr>
            <w:top w:val="none" w:sz="0" w:space="0" w:color="auto"/>
            <w:left w:val="none" w:sz="0" w:space="0" w:color="auto"/>
            <w:bottom w:val="none" w:sz="0" w:space="0" w:color="auto"/>
            <w:right w:val="none" w:sz="0" w:space="0" w:color="auto"/>
          </w:divBdr>
        </w:div>
        <w:div w:id="1060135661">
          <w:marLeft w:val="480"/>
          <w:marRight w:val="0"/>
          <w:marTop w:val="0"/>
          <w:marBottom w:val="0"/>
          <w:divBdr>
            <w:top w:val="none" w:sz="0" w:space="0" w:color="auto"/>
            <w:left w:val="none" w:sz="0" w:space="0" w:color="auto"/>
            <w:bottom w:val="none" w:sz="0" w:space="0" w:color="auto"/>
            <w:right w:val="none" w:sz="0" w:space="0" w:color="auto"/>
          </w:divBdr>
        </w:div>
        <w:div w:id="826555562">
          <w:marLeft w:val="480"/>
          <w:marRight w:val="0"/>
          <w:marTop w:val="0"/>
          <w:marBottom w:val="0"/>
          <w:divBdr>
            <w:top w:val="none" w:sz="0" w:space="0" w:color="auto"/>
            <w:left w:val="none" w:sz="0" w:space="0" w:color="auto"/>
            <w:bottom w:val="none" w:sz="0" w:space="0" w:color="auto"/>
            <w:right w:val="none" w:sz="0" w:space="0" w:color="auto"/>
          </w:divBdr>
        </w:div>
        <w:div w:id="1660035555">
          <w:marLeft w:val="480"/>
          <w:marRight w:val="0"/>
          <w:marTop w:val="0"/>
          <w:marBottom w:val="0"/>
          <w:divBdr>
            <w:top w:val="none" w:sz="0" w:space="0" w:color="auto"/>
            <w:left w:val="none" w:sz="0" w:space="0" w:color="auto"/>
            <w:bottom w:val="none" w:sz="0" w:space="0" w:color="auto"/>
            <w:right w:val="none" w:sz="0" w:space="0" w:color="auto"/>
          </w:divBdr>
        </w:div>
        <w:div w:id="93790155">
          <w:marLeft w:val="480"/>
          <w:marRight w:val="0"/>
          <w:marTop w:val="0"/>
          <w:marBottom w:val="0"/>
          <w:divBdr>
            <w:top w:val="none" w:sz="0" w:space="0" w:color="auto"/>
            <w:left w:val="none" w:sz="0" w:space="0" w:color="auto"/>
            <w:bottom w:val="none" w:sz="0" w:space="0" w:color="auto"/>
            <w:right w:val="none" w:sz="0" w:space="0" w:color="auto"/>
          </w:divBdr>
        </w:div>
        <w:div w:id="1321468712">
          <w:marLeft w:val="480"/>
          <w:marRight w:val="0"/>
          <w:marTop w:val="0"/>
          <w:marBottom w:val="0"/>
          <w:divBdr>
            <w:top w:val="none" w:sz="0" w:space="0" w:color="auto"/>
            <w:left w:val="none" w:sz="0" w:space="0" w:color="auto"/>
            <w:bottom w:val="none" w:sz="0" w:space="0" w:color="auto"/>
            <w:right w:val="none" w:sz="0" w:space="0" w:color="auto"/>
          </w:divBdr>
        </w:div>
        <w:div w:id="240216806">
          <w:marLeft w:val="480"/>
          <w:marRight w:val="0"/>
          <w:marTop w:val="0"/>
          <w:marBottom w:val="0"/>
          <w:divBdr>
            <w:top w:val="none" w:sz="0" w:space="0" w:color="auto"/>
            <w:left w:val="none" w:sz="0" w:space="0" w:color="auto"/>
            <w:bottom w:val="none" w:sz="0" w:space="0" w:color="auto"/>
            <w:right w:val="none" w:sz="0" w:space="0" w:color="auto"/>
          </w:divBdr>
        </w:div>
        <w:div w:id="368191592">
          <w:marLeft w:val="480"/>
          <w:marRight w:val="0"/>
          <w:marTop w:val="0"/>
          <w:marBottom w:val="0"/>
          <w:divBdr>
            <w:top w:val="none" w:sz="0" w:space="0" w:color="auto"/>
            <w:left w:val="none" w:sz="0" w:space="0" w:color="auto"/>
            <w:bottom w:val="none" w:sz="0" w:space="0" w:color="auto"/>
            <w:right w:val="none" w:sz="0" w:space="0" w:color="auto"/>
          </w:divBdr>
        </w:div>
        <w:div w:id="1051266118">
          <w:marLeft w:val="480"/>
          <w:marRight w:val="0"/>
          <w:marTop w:val="0"/>
          <w:marBottom w:val="0"/>
          <w:divBdr>
            <w:top w:val="none" w:sz="0" w:space="0" w:color="auto"/>
            <w:left w:val="none" w:sz="0" w:space="0" w:color="auto"/>
            <w:bottom w:val="none" w:sz="0" w:space="0" w:color="auto"/>
            <w:right w:val="none" w:sz="0" w:space="0" w:color="auto"/>
          </w:divBdr>
        </w:div>
        <w:div w:id="1620065514">
          <w:marLeft w:val="480"/>
          <w:marRight w:val="0"/>
          <w:marTop w:val="0"/>
          <w:marBottom w:val="0"/>
          <w:divBdr>
            <w:top w:val="none" w:sz="0" w:space="0" w:color="auto"/>
            <w:left w:val="none" w:sz="0" w:space="0" w:color="auto"/>
            <w:bottom w:val="none" w:sz="0" w:space="0" w:color="auto"/>
            <w:right w:val="none" w:sz="0" w:space="0" w:color="auto"/>
          </w:divBdr>
        </w:div>
        <w:div w:id="52506345">
          <w:marLeft w:val="480"/>
          <w:marRight w:val="0"/>
          <w:marTop w:val="0"/>
          <w:marBottom w:val="0"/>
          <w:divBdr>
            <w:top w:val="none" w:sz="0" w:space="0" w:color="auto"/>
            <w:left w:val="none" w:sz="0" w:space="0" w:color="auto"/>
            <w:bottom w:val="none" w:sz="0" w:space="0" w:color="auto"/>
            <w:right w:val="none" w:sz="0" w:space="0" w:color="auto"/>
          </w:divBdr>
        </w:div>
        <w:div w:id="1180394311">
          <w:marLeft w:val="480"/>
          <w:marRight w:val="0"/>
          <w:marTop w:val="0"/>
          <w:marBottom w:val="0"/>
          <w:divBdr>
            <w:top w:val="none" w:sz="0" w:space="0" w:color="auto"/>
            <w:left w:val="none" w:sz="0" w:space="0" w:color="auto"/>
            <w:bottom w:val="none" w:sz="0" w:space="0" w:color="auto"/>
            <w:right w:val="none" w:sz="0" w:space="0" w:color="auto"/>
          </w:divBdr>
        </w:div>
        <w:div w:id="1131437324">
          <w:marLeft w:val="480"/>
          <w:marRight w:val="0"/>
          <w:marTop w:val="0"/>
          <w:marBottom w:val="0"/>
          <w:divBdr>
            <w:top w:val="none" w:sz="0" w:space="0" w:color="auto"/>
            <w:left w:val="none" w:sz="0" w:space="0" w:color="auto"/>
            <w:bottom w:val="none" w:sz="0" w:space="0" w:color="auto"/>
            <w:right w:val="none" w:sz="0" w:space="0" w:color="auto"/>
          </w:divBdr>
        </w:div>
        <w:div w:id="719213656">
          <w:marLeft w:val="480"/>
          <w:marRight w:val="0"/>
          <w:marTop w:val="0"/>
          <w:marBottom w:val="0"/>
          <w:divBdr>
            <w:top w:val="none" w:sz="0" w:space="0" w:color="auto"/>
            <w:left w:val="none" w:sz="0" w:space="0" w:color="auto"/>
            <w:bottom w:val="none" w:sz="0" w:space="0" w:color="auto"/>
            <w:right w:val="none" w:sz="0" w:space="0" w:color="auto"/>
          </w:divBdr>
        </w:div>
        <w:div w:id="1661418906">
          <w:marLeft w:val="480"/>
          <w:marRight w:val="0"/>
          <w:marTop w:val="0"/>
          <w:marBottom w:val="0"/>
          <w:divBdr>
            <w:top w:val="none" w:sz="0" w:space="0" w:color="auto"/>
            <w:left w:val="none" w:sz="0" w:space="0" w:color="auto"/>
            <w:bottom w:val="none" w:sz="0" w:space="0" w:color="auto"/>
            <w:right w:val="none" w:sz="0" w:space="0" w:color="auto"/>
          </w:divBdr>
        </w:div>
        <w:div w:id="1746415136">
          <w:marLeft w:val="480"/>
          <w:marRight w:val="0"/>
          <w:marTop w:val="0"/>
          <w:marBottom w:val="0"/>
          <w:divBdr>
            <w:top w:val="none" w:sz="0" w:space="0" w:color="auto"/>
            <w:left w:val="none" w:sz="0" w:space="0" w:color="auto"/>
            <w:bottom w:val="none" w:sz="0" w:space="0" w:color="auto"/>
            <w:right w:val="none" w:sz="0" w:space="0" w:color="auto"/>
          </w:divBdr>
        </w:div>
        <w:div w:id="494345134">
          <w:marLeft w:val="480"/>
          <w:marRight w:val="0"/>
          <w:marTop w:val="0"/>
          <w:marBottom w:val="0"/>
          <w:divBdr>
            <w:top w:val="none" w:sz="0" w:space="0" w:color="auto"/>
            <w:left w:val="none" w:sz="0" w:space="0" w:color="auto"/>
            <w:bottom w:val="none" w:sz="0" w:space="0" w:color="auto"/>
            <w:right w:val="none" w:sz="0" w:space="0" w:color="auto"/>
          </w:divBdr>
        </w:div>
        <w:div w:id="1885436117">
          <w:marLeft w:val="480"/>
          <w:marRight w:val="0"/>
          <w:marTop w:val="0"/>
          <w:marBottom w:val="0"/>
          <w:divBdr>
            <w:top w:val="none" w:sz="0" w:space="0" w:color="auto"/>
            <w:left w:val="none" w:sz="0" w:space="0" w:color="auto"/>
            <w:bottom w:val="none" w:sz="0" w:space="0" w:color="auto"/>
            <w:right w:val="none" w:sz="0" w:space="0" w:color="auto"/>
          </w:divBdr>
        </w:div>
        <w:div w:id="704408370">
          <w:marLeft w:val="480"/>
          <w:marRight w:val="0"/>
          <w:marTop w:val="0"/>
          <w:marBottom w:val="0"/>
          <w:divBdr>
            <w:top w:val="none" w:sz="0" w:space="0" w:color="auto"/>
            <w:left w:val="none" w:sz="0" w:space="0" w:color="auto"/>
            <w:bottom w:val="none" w:sz="0" w:space="0" w:color="auto"/>
            <w:right w:val="none" w:sz="0" w:space="0" w:color="auto"/>
          </w:divBdr>
        </w:div>
        <w:div w:id="408310575">
          <w:marLeft w:val="480"/>
          <w:marRight w:val="0"/>
          <w:marTop w:val="0"/>
          <w:marBottom w:val="0"/>
          <w:divBdr>
            <w:top w:val="none" w:sz="0" w:space="0" w:color="auto"/>
            <w:left w:val="none" w:sz="0" w:space="0" w:color="auto"/>
            <w:bottom w:val="none" w:sz="0" w:space="0" w:color="auto"/>
            <w:right w:val="none" w:sz="0" w:space="0" w:color="auto"/>
          </w:divBdr>
        </w:div>
        <w:div w:id="1344824242">
          <w:marLeft w:val="480"/>
          <w:marRight w:val="0"/>
          <w:marTop w:val="0"/>
          <w:marBottom w:val="0"/>
          <w:divBdr>
            <w:top w:val="none" w:sz="0" w:space="0" w:color="auto"/>
            <w:left w:val="none" w:sz="0" w:space="0" w:color="auto"/>
            <w:bottom w:val="none" w:sz="0" w:space="0" w:color="auto"/>
            <w:right w:val="none" w:sz="0" w:space="0" w:color="auto"/>
          </w:divBdr>
        </w:div>
        <w:div w:id="1535383004">
          <w:marLeft w:val="480"/>
          <w:marRight w:val="0"/>
          <w:marTop w:val="0"/>
          <w:marBottom w:val="0"/>
          <w:divBdr>
            <w:top w:val="none" w:sz="0" w:space="0" w:color="auto"/>
            <w:left w:val="none" w:sz="0" w:space="0" w:color="auto"/>
            <w:bottom w:val="none" w:sz="0" w:space="0" w:color="auto"/>
            <w:right w:val="none" w:sz="0" w:space="0" w:color="auto"/>
          </w:divBdr>
        </w:div>
        <w:div w:id="943532742">
          <w:marLeft w:val="480"/>
          <w:marRight w:val="0"/>
          <w:marTop w:val="0"/>
          <w:marBottom w:val="0"/>
          <w:divBdr>
            <w:top w:val="none" w:sz="0" w:space="0" w:color="auto"/>
            <w:left w:val="none" w:sz="0" w:space="0" w:color="auto"/>
            <w:bottom w:val="none" w:sz="0" w:space="0" w:color="auto"/>
            <w:right w:val="none" w:sz="0" w:space="0" w:color="auto"/>
          </w:divBdr>
        </w:div>
        <w:div w:id="2021928346">
          <w:marLeft w:val="480"/>
          <w:marRight w:val="0"/>
          <w:marTop w:val="0"/>
          <w:marBottom w:val="0"/>
          <w:divBdr>
            <w:top w:val="none" w:sz="0" w:space="0" w:color="auto"/>
            <w:left w:val="none" w:sz="0" w:space="0" w:color="auto"/>
            <w:bottom w:val="none" w:sz="0" w:space="0" w:color="auto"/>
            <w:right w:val="none" w:sz="0" w:space="0" w:color="auto"/>
          </w:divBdr>
        </w:div>
        <w:div w:id="2141072285">
          <w:marLeft w:val="480"/>
          <w:marRight w:val="0"/>
          <w:marTop w:val="0"/>
          <w:marBottom w:val="0"/>
          <w:divBdr>
            <w:top w:val="none" w:sz="0" w:space="0" w:color="auto"/>
            <w:left w:val="none" w:sz="0" w:space="0" w:color="auto"/>
            <w:bottom w:val="none" w:sz="0" w:space="0" w:color="auto"/>
            <w:right w:val="none" w:sz="0" w:space="0" w:color="auto"/>
          </w:divBdr>
        </w:div>
        <w:div w:id="1082949301">
          <w:marLeft w:val="480"/>
          <w:marRight w:val="0"/>
          <w:marTop w:val="0"/>
          <w:marBottom w:val="0"/>
          <w:divBdr>
            <w:top w:val="none" w:sz="0" w:space="0" w:color="auto"/>
            <w:left w:val="none" w:sz="0" w:space="0" w:color="auto"/>
            <w:bottom w:val="none" w:sz="0" w:space="0" w:color="auto"/>
            <w:right w:val="none" w:sz="0" w:space="0" w:color="auto"/>
          </w:divBdr>
        </w:div>
        <w:div w:id="312565279">
          <w:marLeft w:val="480"/>
          <w:marRight w:val="0"/>
          <w:marTop w:val="0"/>
          <w:marBottom w:val="0"/>
          <w:divBdr>
            <w:top w:val="none" w:sz="0" w:space="0" w:color="auto"/>
            <w:left w:val="none" w:sz="0" w:space="0" w:color="auto"/>
            <w:bottom w:val="none" w:sz="0" w:space="0" w:color="auto"/>
            <w:right w:val="none" w:sz="0" w:space="0" w:color="auto"/>
          </w:divBdr>
        </w:div>
        <w:div w:id="1742561762">
          <w:marLeft w:val="480"/>
          <w:marRight w:val="0"/>
          <w:marTop w:val="0"/>
          <w:marBottom w:val="0"/>
          <w:divBdr>
            <w:top w:val="none" w:sz="0" w:space="0" w:color="auto"/>
            <w:left w:val="none" w:sz="0" w:space="0" w:color="auto"/>
            <w:bottom w:val="none" w:sz="0" w:space="0" w:color="auto"/>
            <w:right w:val="none" w:sz="0" w:space="0" w:color="auto"/>
          </w:divBdr>
        </w:div>
        <w:div w:id="907619141">
          <w:marLeft w:val="480"/>
          <w:marRight w:val="0"/>
          <w:marTop w:val="0"/>
          <w:marBottom w:val="0"/>
          <w:divBdr>
            <w:top w:val="none" w:sz="0" w:space="0" w:color="auto"/>
            <w:left w:val="none" w:sz="0" w:space="0" w:color="auto"/>
            <w:bottom w:val="none" w:sz="0" w:space="0" w:color="auto"/>
            <w:right w:val="none" w:sz="0" w:space="0" w:color="auto"/>
          </w:divBdr>
        </w:div>
        <w:div w:id="30498545">
          <w:marLeft w:val="480"/>
          <w:marRight w:val="0"/>
          <w:marTop w:val="0"/>
          <w:marBottom w:val="0"/>
          <w:divBdr>
            <w:top w:val="none" w:sz="0" w:space="0" w:color="auto"/>
            <w:left w:val="none" w:sz="0" w:space="0" w:color="auto"/>
            <w:bottom w:val="none" w:sz="0" w:space="0" w:color="auto"/>
            <w:right w:val="none" w:sz="0" w:space="0" w:color="auto"/>
          </w:divBdr>
        </w:div>
        <w:div w:id="1759717888">
          <w:marLeft w:val="480"/>
          <w:marRight w:val="0"/>
          <w:marTop w:val="0"/>
          <w:marBottom w:val="0"/>
          <w:divBdr>
            <w:top w:val="none" w:sz="0" w:space="0" w:color="auto"/>
            <w:left w:val="none" w:sz="0" w:space="0" w:color="auto"/>
            <w:bottom w:val="none" w:sz="0" w:space="0" w:color="auto"/>
            <w:right w:val="none" w:sz="0" w:space="0" w:color="auto"/>
          </w:divBdr>
        </w:div>
        <w:div w:id="1426533234">
          <w:marLeft w:val="480"/>
          <w:marRight w:val="0"/>
          <w:marTop w:val="0"/>
          <w:marBottom w:val="0"/>
          <w:divBdr>
            <w:top w:val="none" w:sz="0" w:space="0" w:color="auto"/>
            <w:left w:val="none" w:sz="0" w:space="0" w:color="auto"/>
            <w:bottom w:val="none" w:sz="0" w:space="0" w:color="auto"/>
            <w:right w:val="none" w:sz="0" w:space="0" w:color="auto"/>
          </w:divBdr>
        </w:div>
        <w:div w:id="1165392849">
          <w:marLeft w:val="480"/>
          <w:marRight w:val="0"/>
          <w:marTop w:val="0"/>
          <w:marBottom w:val="0"/>
          <w:divBdr>
            <w:top w:val="none" w:sz="0" w:space="0" w:color="auto"/>
            <w:left w:val="none" w:sz="0" w:space="0" w:color="auto"/>
            <w:bottom w:val="none" w:sz="0" w:space="0" w:color="auto"/>
            <w:right w:val="none" w:sz="0" w:space="0" w:color="auto"/>
          </w:divBdr>
        </w:div>
      </w:divsChild>
    </w:div>
    <w:div w:id="892078674">
      <w:bodyDiv w:val="1"/>
      <w:marLeft w:val="0"/>
      <w:marRight w:val="0"/>
      <w:marTop w:val="0"/>
      <w:marBottom w:val="0"/>
      <w:divBdr>
        <w:top w:val="none" w:sz="0" w:space="0" w:color="auto"/>
        <w:left w:val="none" w:sz="0" w:space="0" w:color="auto"/>
        <w:bottom w:val="none" w:sz="0" w:space="0" w:color="auto"/>
        <w:right w:val="none" w:sz="0" w:space="0" w:color="auto"/>
      </w:divBdr>
    </w:div>
    <w:div w:id="892159093">
      <w:bodyDiv w:val="1"/>
      <w:marLeft w:val="0"/>
      <w:marRight w:val="0"/>
      <w:marTop w:val="0"/>
      <w:marBottom w:val="0"/>
      <w:divBdr>
        <w:top w:val="none" w:sz="0" w:space="0" w:color="auto"/>
        <w:left w:val="none" w:sz="0" w:space="0" w:color="auto"/>
        <w:bottom w:val="none" w:sz="0" w:space="0" w:color="auto"/>
        <w:right w:val="none" w:sz="0" w:space="0" w:color="auto"/>
      </w:divBdr>
    </w:div>
    <w:div w:id="892472371">
      <w:bodyDiv w:val="1"/>
      <w:marLeft w:val="0"/>
      <w:marRight w:val="0"/>
      <w:marTop w:val="0"/>
      <w:marBottom w:val="0"/>
      <w:divBdr>
        <w:top w:val="none" w:sz="0" w:space="0" w:color="auto"/>
        <w:left w:val="none" w:sz="0" w:space="0" w:color="auto"/>
        <w:bottom w:val="none" w:sz="0" w:space="0" w:color="auto"/>
        <w:right w:val="none" w:sz="0" w:space="0" w:color="auto"/>
      </w:divBdr>
    </w:div>
    <w:div w:id="892544628">
      <w:bodyDiv w:val="1"/>
      <w:marLeft w:val="0"/>
      <w:marRight w:val="0"/>
      <w:marTop w:val="0"/>
      <w:marBottom w:val="0"/>
      <w:divBdr>
        <w:top w:val="none" w:sz="0" w:space="0" w:color="auto"/>
        <w:left w:val="none" w:sz="0" w:space="0" w:color="auto"/>
        <w:bottom w:val="none" w:sz="0" w:space="0" w:color="auto"/>
        <w:right w:val="none" w:sz="0" w:space="0" w:color="auto"/>
      </w:divBdr>
    </w:div>
    <w:div w:id="892545655">
      <w:bodyDiv w:val="1"/>
      <w:marLeft w:val="0"/>
      <w:marRight w:val="0"/>
      <w:marTop w:val="0"/>
      <w:marBottom w:val="0"/>
      <w:divBdr>
        <w:top w:val="none" w:sz="0" w:space="0" w:color="auto"/>
        <w:left w:val="none" w:sz="0" w:space="0" w:color="auto"/>
        <w:bottom w:val="none" w:sz="0" w:space="0" w:color="auto"/>
        <w:right w:val="none" w:sz="0" w:space="0" w:color="auto"/>
      </w:divBdr>
    </w:div>
    <w:div w:id="892620162">
      <w:bodyDiv w:val="1"/>
      <w:marLeft w:val="0"/>
      <w:marRight w:val="0"/>
      <w:marTop w:val="0"/>
      <w:marBottom w:val="0"/>
      <w:divBdr>
        <w:top w:val="none" w:sz="0" w:space="0" w:color="auto"/>
        <w:left w:val="none" w:sz="0" w:space="0" w:color="auto"/>
        <w:bottom w:val="none" w:sz="0" w:space="0" w:color="auto"/>
        <w:right w:val="none" w:sz="0" w:space="0" w:color="auto"/>
      </w:divBdr>
    </w:div>
    <w:div w:id="892928246">
      <w:bodyDiv w:val="1"/>
      <w:marLeft w:val="0"/>
      <w:marRight w:val="0"/>
      <w:marTop w:val="0"/>
      <w:marBottom w:val="0"/>
      <w:divBdr>
        <w:top w:val="none" w:sz="0" w:space="0" w:color="auto"/>
        <w:left w:val="none" w:sz="0" w:space="0" w:color="auto"/>
        <w:bottom w:val="none" w:sz="0" w:space="0" w:color="auto"/>
        <w:right w:val="none" w:sz="0" w:space="0" w:color="auto"/>
      </w:divBdr>
    </w:div>
    <w:div w:id="893275748">
      <w:bodyDiv w:val="1"/>
      <w:marLeft w:val="0"/>
      <w:marRight w:val="0"/>
      <w:marTop w:val="0"/>
      <w:marBottom w:val="0"/>
      <w:divBdr>
        <w:top w:val="none" w:sz="0" w:space="0" w:color="auto"/>
        <w:left w:val="none" w:sz="0" w:space="0" w:color="auto"/>
        <w:bottom w:val="none" w:sz="0" w:space="0" w:color="auto"/>
        <w:right w:val="none" w:sz="0" w:space="0" w:color="auto"/>
      </w:divBdr>
    </w:div>
    <w:div w:id="893543210">
      <w:bodyDiv w:val="1"/>
      <w:marLeft w:val="0"/>
      <w:marRight w:val="0"/>
      <w:marTop w:val="0"/>
      <w:marBottom w:val="0"/>
      <w:divBdr>
        <w:top w:val="none" w:sz="0" w:space="0" w:color="auto"/>
        <w:left w:val="none" w:sz="0" w:space="0" w:color="auto"/>
        <w:bottom w:val="none" w:sz="0" w:space="0" w:color="auto"/>
        <w:right w:val="none" w:sz="0" w:space="0" w:color="auto"/>
      </w:divBdr>
    </w:div>
    <w:div w:id="893658431">
      <w:bodyDiv w:val="1"/>
      <w:marLeft w:val="0"/>
      <w:marRight w:val="0"/>
      <w:marTop w:val="0"/>
      <w:marBottom w:val="0"/>
      <w:divBdr>
        <w:top w:val="none" w:sz="0" w:space="0" w:color="auto"/>
        <w:left w:val="none" w:sz="0" w:space="0" w:color="auto"/>
        <w:bottom w:val="none" w:sz="0" w:space="0" w:color="auto"/>
        <w:right w:val="none" w:sz="0" w:space="0" w:color="auto"/>
      </w:divBdr>
    </w:div>
    <w:div w:id="894589464">
      <w:bodyDiv w:val="1"/>
      <w:marLeft w:val="0"/>
      <w:marRight w:val="0"/>
      <w:marTop w:val="0"/>
      <w:marBottom w:val="0"/>
      <w:divBdr>
        <w:top w:val="none" w:sz="0" w:space="0" w:color="auto"/>
        <w:left w:val="none" w:sz="0" w:space="0" w:color="auto"/>
        <w:bottom w:val="none" w:sz="0" w:space="0" w:color="auto"/>
        <w:right w:val="none" w:sz="0" w:space="0" w:color="auto"/>
      </w:divBdr>
    </w:div>
    <w:div w:id="894701353">
      <w:bodyDiv w:val="1"/>
      <w:marLeft w:val="0"/>
      <w:marRight w:val="0"/>
      <w:marTop w:val="0"/>
      <w:marBottom w:val="0"/>
      <w:divBdr>
        <w:top w:val="none" w:sz="0" w:space="0" w:color="auto"/>
        <w:left w:val="none" w:sz="0" w:space="0" w:color="auto"/>
        <w:bottom w:val="none" w:sz="0" w:space="0" w:color="auto"/>
        <w:right w:val="none" w:sz="0" w:space="0" w:color="auto"/>
      </w:divBdr>
    </w:div>
    <w:div w:id="895043472">
      <w:bodyDiv w:val="1"/>
      <w:marLeft w:val="0"/>
      <w:marRight w:val="0"/>
      <w:marTop w:val="0"/>
      <w:marBottom w:val="0"/>
      <w:divBdr>
        <w:top w:val="none" w:sz="0" w:space="0" w:color="auto"/>
        <w:left w:val="none" w:sz="0" w:space="0" w:color="auto"/>
        <w:bottom w:val="none" w:sz="0" w:space="0" w:color="auto"/>
        <w:right w:val="none" w:sz="0" w:space="0" w:color="auto"/>
      </w:divBdr>
    </w:div>
    <w:div w:id="895893680">
      <w:bodyDiv w:val="1"/>
      <w:marLeft w:val="0"/>
      <w:marRight w:val="0"/>
      <w:marTop w:val="0"/>
      <w:marBottom w:val="0"/>
      <w:divBdr>
        <w:top w:val="none" w:sz="0" w:space="0" w:color="auto"/>
        <w:left w:val="none" w:sz="0" w:space="0" w:color="auto"/>
        <w:bottom w:val="none" w:sz="0" w:space="0" w:color="auto"/>
        <w:right w:val="none" w:sz="0" w:space="0" w:color="auto"/>
      </w:divBdr>
    </w:div>
    <w:div w:id="896353101">
      <w:bodyDiv w:val="1"/>
      <w:marLeft w:val="0"/>
      <w:marRight w:val="0"/>
      <w:marTop w:val="0"/>
      <w:marBottom w:val="0"/>
      <w:divBdr>
        <w:top w:val="none" w:sz="0" w:space="0" w:color="auto"/>
        <w:left w:val="none" w:sz="0" w:space="0" w:color="auto"/>
        <w:bottom w:val="none" w:sz="0" w:space="0" w:color="auto"/>
        <w:right w:val="none" w:sz="0" w:space="0" w:color="auto"/>
      </w:divBdr>
    </w:div>
    <w:div w:id="896744946">
      <w:bodyDiv w:val="1"/>
      <w:marLeft w:val="0"/>
      <w:marRight w:val="0"/>
      <w:marTop w:val="0"/>
      <w:marBottom w:val="0"/>
      <w:divBdr>
        <w:top w:val="none" w:sz="0" w:space="0" w:color="auto"/>
        <w:left w:val="none" w:sz="0" w:space="0" w:color="auto"/>
        <w:bottom w:val="none" w:sz="0" w:space="0" w:color="auto"/>
        <w:right w:val="none" w:sz="0" w:space="0" w:color="auto"/>
      </w:divBdr>
    </w:div>
    <w:div w:id="896938973">
      <w:bodyDiv w:val="1"/>
      <w:marLeft w:val="0"/>
      <w:marRight w:val="0"/>
      <w:marTop w:val="0"/>
      <w:marBottom w:val="0"/>
      <w:divBdr>
        <w:top w:val="none" w:sz="0" w:space="0" w:color="auto"/>
        <w:left w:val="none" w:sz="0" w:space="0" w:color="auto"/>
        <w:bottom w:val="none" w:sz="0" w:space="0" w:color="auto"/>
        <w:right w:val="none" w:sz="0" w:space="0" w:color="auto"/>
      </w:divBdr>
    </w:div>
    <w:div w:id="897009818">
      <w:bodyDiv w:val="1"/>
      <w:marLeft w:val="0"/>
      <w:marRight w:val="0"/>
      <w:marTop w:val="0"/>
      <w:marBottom w:val="0"/>
      <w:divBdr>
        <w:top w:val="none" w:sz="0" w:space="0" w:color="auto"/>
        <w:left w:val="none" w:sz="0" w:space="0" w:color="auto"/>
        <w:bottom w:val="none" w:sz="0" w:space="0" w:color="auto"/>
        <w:right w:val="none" w:sz="0" w:space="0" w:color="auto"/>
      </w:divBdr>
    </w:div>
    <w:div w:id="897278818">
      <w:bodyDiv w:val="1"/>
      <w:marLeft w:val="0"/>
      <w:marRight w:val="0"/>
      <w:marTop w:val="0"/>
      <w:marBottom w:val="0"/>
      <w:divBdr>
        <w:top w:val="none" w:sz="0" w:space="0" w:color="auto"/>
        <w:left w:val="none" w:sz="0" w:space="0" w:color="auto"/>
        <w:bottom w:val="none" w:sz="0" w:space="0" w:color="auto"/>
        <w:right w:val="none" w:sz="0" w:space="0" w:color="auto"/>
      </w:divBdr>
    </w:div>
    <w:div w:id="897327400">
      <w:bodyDiv w:val="1"/>
      <w:marLeft w:val="0"/>
      <w:marRight w:val="0"/>
      <w:marTop w:val="0"/>
      <w:marBottom w:val="0"/>
      <w:divBdr>
        <w:top w:val="none" w:sz="0" w:space="0" w:color="auto"/>
        <w:left w:val="none" w:sz="0" w:space="0" w:color="auto"/>
        <w:bottom w:val="none" w:sz="0" w:space="0" w:color="auto"/>
        <w:right w:val="none" w:sz="0" w:space="0" w:color="auto"/>
      </w:divBdr>
    </w:div>
    <w:div w:id="897473943">
      <w:bodyDiv w:val="1"/>
      <w:marLeft w:val="0"/>
      <w:marRight w:val="0"/>
      <w:marTop w:val="0"/>
      <w:marBottom w:val="0"/>
      <w:divBdr>
        <w:top w:val="none" w:sz="0" w:space="0" w:color="auto"/>
        <w:left w:val="none" w:sz="0" w:space="0" w:color="auto"/>
        <w:bottom w:val="none" w:sz="0" w:space="0" w:color="auto"/>
        <w:right w:val="none" w:sz="0" w:space="0" w:color="auto"/>
      </w:divBdr>
      <w:divsChild>
        <w:div w:id="1881167151">
          <w:marLeft w:val="480"/>
          <w:marRight w:val="0"/>
          <w:marTop w:val="0"/>
          <w:marBottom w:val="0"/>
          <w:divBdr>
            <w:top w:val="none" w:sz="0" w:space="0" w:color="auto"/>
            <w:left w:val="none" w:sz="0" w:space="0" w:color="auto"/>
            <w:bottom w:val="none" w:sz="0" w:space="0" w:color="auto"/>
            <w:right w:val="none" w:sz="0" w:space="0" w:color="auto"/>
          </w:divBdr>
        </w:div>
        <w:div w:id="213155390">
          <w:marLeft w:val="480"/>
          <w:marRight w:val="0"/>
          <w:marTop w:val="0"/>
          <w:marBottom w:val="0"/>
          <w:divBdr>
            <w:top w:val="none" w:sz="0" w:space="0" w:color="auto"/>
            <w:left w:val="none" w:sz="0" w:space="0" w:color="auto"/>
            <w:bottom w:val="none" w:sz="0" w:space="0" w:color="auto"/>
            <w:right w:val="none" w:sz="0" w:space="0" w:color="auto"/>
          </w:divBdr>
        </w:div>
        <w:div w:id="1226918476">
          <w:marLeft w:val="480"/>
          <w:marRight w:val="0"/>
          <w:marTop w:val="0"/>
          <w:marBottom w:val="0"/>
          <w:divBdr>
            <w:top w:val="none" w:sz="0" w:space="0" w:color="auto"/>
            <w:left w:val="none" w:sz="0" w:space="0" w:color="auto"/>
            <w:bottom w:val="none" w:sz="0" w:space="0" w:color="auto"/>
            <w:right w:val="none" w:sz="0" w:space="0" w:color="auto"/>
          </w:divBdr>
        </w:div>
        <w:div w:id="1912159623">
          <w:marLeft w:val="480"/>
          <w:marRight w:val="0"/>
          <w:marTop w:val="0"/>
          <w:marBottom w:val="0"/>
          <w:divBdr>
            <w:top w:val="none" w:sz="0" w:space="0" w:color="auto"/>
            <w:left w:val="none" w:sz="0" w:space="0" w:color="auto"/>
            <w:bottom w:val="none" w:sz="0" w:space="0" w:color="auto"/>
            <w:right w:val="none" w:sz="0" w:space="0" w:color="auto"/>
          </w:divBdr>
        </w:div>
        <w:div w:id="159397428">
          <w:marLeft w:val="480"/>
          <w:marRight w:val="0"/>
          <w:marTop w:val="0"/>
          <w:marBottom w:val="0"/>
          <w:divBdr>
            <w:top w:val="none" w:sz="0" w:space="0" w:color="auto"/>
            <w:left w:val="none" w:sz="0" w:space="0" w:color="auto"/>
            <w:bottom w:val="none" w:sz="0" w:space="0" w:color="auto"/>
            <w:right w:val="none" w:sz="0" w:space="0" w:color="auto"/>
          </w:divBdr>
        </w:div>
        <w:div w:id="2070297380">
          <w:marLeft w:val="480"/>
          <w:marRight w:val="0"/>
          <w:marTop w:val="0"/>
          <w:marBottom w:val="0"/>
          <w:divBdr>
            <w:top w:val="none" w:sz="0" w:space="0" w:color="auto"/>
            <w:left w:val="none" w:sz="0" w:space="0" w:color="auto"/>
            <w:bottom w:val="none" w:sz="0" w:space="0" w:color="auto"/>
            <w:right w:val="none" w:sz="0" w:space="0" w:color="auto"/>
          </w:divBdr>
        </w:div>
        <w:div w:id="2066028420">
          <w:marLeft w:val="480"/>
          <w:marRight w:val="0"/>
          <w:marTop w:val="0"/>
          <w:marBottom w:val="0"/>
          <w:divBdr>
            <w:top w:val="none" w:sz="0" w:space="0" w:color="auto"/>
            <w:left w:val="none" w:sz="0" w:space="0" w:color="auto"/>
            <w:bottom w:val="none" w:sz="0" w:space="0" w:color="auto"/>
            <w:right w:val="none" w:sz="0" w:space="0" w:color="auto"/>
          </w:divBdr>
        </w:div>
        <w:div w:id="1027873553">
          <w:marLeft w:val="480"/>
          <w:marRight w:val="0"/>
          <w:marTop w:val="0"/>
          <w:marBottom w:val="0"/>
          <w:divBdr>
            <w:top w:val="none" w:sz="0" w:space="0" w:color="auto"/>
            <w:left w:val="none" w:sz="0" w:space="0" w:color="auto"/>
            <w:bottom w:val="none" w:sz="0" w:space="0" w:color="auto"/>
            <w:right w:val="none" w:sz="0" w:space="0" w:color="auto"/>
          </w:divBdr>
        </w:div>
        <w:div w:id="2049257987">
          <w:marLeft w:val="480"/>
          <w:marRight w:val="0"/>
          <w:marTop w:val="0"/>
          <w:marBottom w:val="0"/>
          <w:divBdr>
            <w:top w:val="none" w:sz="0" w:space="0" w:color="auto"/>
            <w:left w:val="none" w:sz="0" w:space="0" w:color="auto"/>
            <w:bottom w:val="none" w:sz="0" w:space="0" w:color="auto"/>
            <w:right w:val="none" w:sz="0" w:space="0" w:color="auto"/>
          </w:divBdr>
        </w:div>
        <w:div w:id="685592693">
          <w:marLeft w:val="480"/>
          <w:marRight w:val="0"/>
          <w:marTop w:val="0"/>
          <w:marBottom w:val="0"/>
          <w:divBdr>
            <w:top w:val="none" w:sz="0" w:space="0" w:color="auto"/>
            <w:left w:val="none" w:sz="0" w:space="0" w:color="auto"/>
            <w:bottom w:val="none" w:sz="0" w:space="0" w:color="auto"/>
            <w:right w:val="none" w:sz="0" w:space="0" w:color="auto"/>
          </w:divBdr>
        </w:div>
        <w:div w:id="736362965">
          <w:marLeft w:val="480"/>
          <w:marRight w:val="0"/>
          <w:marTop w:val="0"/>
          <w:marBottom w:val="0"/>
          <w:divBdr>
            <w:top w:val="none" w:sz="0" w:space="0" w:color="auto"/>
            <w:left w:val="none" w:sz="0" w:space="0" w:color="auto"/>
            <w:bottom w:val="none" w:sz="0" w:space="0" w:color="auto"/>
            <w:right w:val="none" w:sz="0" w:space="0" w:color="auto"/>
          </w:divBdr>
        </w:div>
        <w:div w:id="1644313174">
          <w:marLeft w:val="480"/>
          <w:marRight w:val="0"/>
          <w:marTop w:val="0"/>
          <w:marBottom w:val="0"/>
          <w:divBdr>
            <w:top w:val="none" w:sz="0" w:space="0" w:color="auto"/>
            <w:left w:val="none" w:sz="0" w:space="0" w:color="auto"/>
            <w:bottom w:val="none" w:sz="0" w:space="0" w:color="auto"/>
            <w:right w:val="none" w:sz="0" w:space="0" w:color="auto"/>
          </w:divBdr>
        </w:div>
        <w:div w:id="486021693">
          <w:marLeft w:val="480"/>
          <w:marRight w:val="0"/>
          <w:marTop w:val="0"/>
          <w:marBottom w:val="0"/>
          <w:divBdr>
            <w:top w:val="none" w:sz="0" w:space="0" w:color="auto"/>
            <w:left w:val="none" w:sz="0" w:space="0" w:color="auto"/>
            <w:bottom w:val="none" w:sz="0" w:space="0" w:color="auto"/>
            <w:right w:val="none" w:sz="0" w:space="0" w:color="auto"/>
          </w:divBdr>
        </w:div>
        <w:div w:id="364988882">
          <w:marLeft w:val="480"/>
          <w:marRight w:val="0"/>
          <w:marTop w:val="0"/>
          <w:marBottom w:val="0"/>
          <w:divBdr>
            <w:top w:val="none" w:sz="0" w:space="0" w:color="auto"/>
            <w:left w:val="none" w:sz="0" w:space="0" w:color="auto"/>
            <w:bottom w:val="none" w:sz="0" w:space="0" w:color="auto"/>
            <w:right w:val="none" w:sz="0" w:space="0" w:color="auto"/>
          </w:divBdr>
        </w:div>
        <w:div w:id="565838281">
          <w:marLeft w:val="480"/>
          <w:marRight w:val="0"/>
          <w:marTop w:val="0"/>
          <w:marBottom w:val="0"/>
          <w:divBdr>
            <w:top w:val="none" w:sz="0" w:space="0" w:color="auto"/>
            <w:left w:val="none" w:sz="0" w:space="0" w:color="auto"/>
            <w:bottom w:val="none" w:sz="0" w:space="0" w:color="auto"/>
            <w:right w:val="none" w:sz="0" w:space="0" w:color="auto"/>
          </w:divBdr>
        </w:div>
        <w:div w:id="42024200">
          <w:marLeft w:val="480"/>
          <w:marRight w:val="0"/>
          <w:marTop w:val="0"/>
          <w:marBottom w:val="0"/>
          <w:divBdr>
            <w:top w:val="none" w:sz="0" w:space="0" w:color="auto"/>
            <w:left w:val="none" w:sz="0" w:space="0" w:color="auto"/>
            <w:bottom w:val="none" w:sz="0" w:space="0" w:color="auto"/>
            <w:right w:val="none" w:sz="0" w:space="0" w:color="auto"/>
          </w:divBdr>
        </w:div>
        <w:div w:id="1830435600">
          <w:marLeft w:val="480"/>
          <w:marRight w:val="0"/>
          <w:marTop w:val="0"/>
          <w:marBottom w:val="0"/>
          <w:divBdr>
            <w:top w:val="none" w:sz="0" w:space="0" w:color="auto"/>
            <w:left w:val="none" w:sz="0" w:space="0" w:color="auto"/>
            <w:bottom w:val="none" w:sz="0" w:space="0" w:color="auto"/>
            <w:right w:val="none" w:sz="0" w:space="0" w:color="auto"/>
          </w:divBdr>
        </w:div>
        <w:div w:id="1625189669">
          <w:marLeft w:val="480"/>
          <w:marRight w:val="0"/>
          <w:marTop w:val="0"/>
          <w:marBottom w:val="0"/>
          <w:divBdr>
            <w:top w:val="none" w:sz="0" w:space="0" w:color="auto"/>
            <w:left w:val="none" w:sz="0" w:space="0" w:color="auto"/>
            <w:bottom w:val="none" w:sz="0" w:space="0" w:color="auto"/>
            <w:right w:val="none" w:sz="0" w:space="0" w:color="auto"/>
          </w:divBdr>
        </w:div>
        <w:div w:id="1170874477">
          <w:marLeft w:val="480"/>
          <w:marRight w:val="0"/>
          <w:marTop w:val="0"/>
          <w:marBottom w:val="0"/>
          <w:divBdr>
            <w:top w:val="none" w:sz="0" w:space="0" w:color="auto"/>
            <w:left w:val="none" w:sz="0" w:space="0" w:color="auto"/>
            <w:bottom w:val="none" w:sz="0" w:space="0" w:color="auto"/>
            <w:right w:val="none" w:sz="0" w:space="0" w:color="auto"/>
          </w:divBdr>
        </w:div>
        <w:div w:id="2069260951">
          <w:marLeft w:val="480"/>
          <w:marRight w:val="0"/>
          <w:marTop w:val="0"/>
          <w:marBottom w:val="0"/>
          <w:divBdr>
            <w:top w:val="none" w:sz="0" w:space="0" w:color="auto"/>
            <w:left w:val="none" w:sz="0" w:space="0" w:color="auto"/>
            <w:bottom w:val="none" w:sz="0" w:space="0" w:color="auto"/>
            <w:right w:val="none" w:sz="0" w:space="0" w:color="auto"/>
          </w:divBdr>
        </w:div>
        <w:div w:id="1206217432">
          <w:marLeft w:val="480"/>
          <w:marRight w:val="0"/>
          <w:marTop w:val="0"/>
          <w:marBottom w:val="0"/>
          <w:divBdr>
            <w:top w:val="none" w:sz="0" w:space="0" w:color="auto"/>
            <w:left w:val="none" w:sz="0" w:space="0" w:color="auto"/>
            <w:bottom w:val="none" w:sz="0" w:space="0" w:color="auto"/>
            <w:right w:val="none" w:sz="0" w:space="0" w:color="auto"/>
          </w:divBdr>
        </w:div>
        <w:div w:id="2021613725">
          <w:marLeft w:val="480"/>
          <w:marRight w:val="0"/>
          <w:marTop w:val="0"/>
          <w:marBottom w:val="0"/>
          <w:divBdr>
            <w:top w:val="none" w:sz="0" w:space="0" w:color="auto"/>
            <w:left w:val="none" w:sz="0" w:space="0" w:color="auto"/>
            <w:bottom w:val="none" w:sz="0" w:space="0" w:color="auto"/>
            <w:right w:val="none" w:sz="0" w:space="0" w:color="auto"/>
          </w:divBdr>
        </w:div>
        <w:div w:id="420881659">
          <w:marLeft w:val="480"/>
          <w:marRight w:val="0"/>
          <w:marTop w:val="0"/>
          <w:marBottom w:val="0"/>
          <w:divBdr>
            <w:top w:val="none" w:sz="0" w:space="0" w:color="auto"/>
            <w:left w:val="none" w:sz="0" w:space="0" w:color="auto"/>
            <w:bottom w:val="none" w:sz="0" w:space="0" w:color="auto"/>
            <w:right w:val="none" w:sz="0" w:space="0" w:color="auto"/>
          </w:divBdr>
        </w:div>
        <w:div w:id="1189293084">
          <w:marLeft w:val="480"/>
          <w:marRight w:val="0"/>
          <w:marTop w:val="0"/>
          <w:marBottom w:val="0"/>
          <w:divBdr>
            <w:top w:val="none" w:sz="0" w:space="0" w:color="auto"/>
            <w:left w:val="none" w:sz="0" w:space="0" w:color="auto"/>
            <w:bottom w:val="none" w:sz="0" w:space="0" w:color="auto"/>
            <w:right w:val="none" w:sz="0" w:space="0" w:color="auto"/>
          </w:divBdr>
        </w:div>
        <w:div w:id="986477705">
          <w:marLeft w:val="480"/>
          <w:marRight w:val="0"/>
          <w:marTop w:val="0"/>
          <w:marBottom w:val="0"/>
          <w:divBdr>
            <w:top w:val="none" w:sz="0" w:space="0" w:color="auto"/>
            <w:left w:val="none" w:sz="0" w:space="0" w:color="auto"/>
            <w:bottom w:val="none" w:sz="0" w:space="0" w:color="auto"/>
            <w:right w:val="none" w:sz="0" w:space="0" w:color="auto"/>
          </w:divBdr>
        </w:div>
        <w:div w:id="1549879939">
          <w:marLeft w:val="480"/>
          <w:marRight w:val="0"/>
          <w:marTop w:val="0"/>
          <w:marBottom w:val="0"/>
          <w:divBdr>
            <w:top w:val="none" w:sz="0" w:space="0" w:color="auto"/>
            <w:left w:val="none" w:sz="0" w:space="0" w:color="auto"/>
            <w:bottom w:val="none" w:sz="0" w:space="0" w:color="auto"/>
            <w:right w:val="none" w:sz="0" w:space="0" w:color="auto"/>
          </w:divBdr>
        </w:div>
        <w:div w:id="659192377">
          <w:marLeft w:val="480"/>
          <w:marRight w:val="0"/>
          <w:marTop w:val="0"/>
          <w:marBottom w:val="0"/>
          <w:divBdr>
            <w:top w:val="none" w:sz="0" w:space="0" w:color="auto"/>
            <w:left w:val="none" w:sz="0" w:space="0" w:color="auto"/>
            <w:bottom w:val="none" w:sz="0" w:space="0" w:color="auto"/>
            <w:right w:val="none" w:sz="0" w:space="0" w:color="auto"/>
          </w:divBdr>
        </w:div>
        <w:div w:id="2051951814">
          <w:marLeft w:val="480"/>
          <w:marRight w:val="0"/>
          <w:marTop w:val="0"/>
          <w:marBottom w:val="0"/>
          <w:divBdr>
            <w:top w:val="none" w:sz="0" w:space="0" w:color="auto"/>
            <w:left w:val="none" w:sz="0" w:space="0" w:color="auto"/>
            <w:bottom w:val="none" w:sz="0" w:space="0" w:color="auto"/>
            <w:right w:val="none" w:sz="0" w:space="0" w:color="auto"/>
          </w:divBdr>
        </w:div>
        <w:div w:id="1665013789">
          <w:marLeft w:val="480"/>
          <w:marRight w:val="0"/>
          <w:marTop w:val="0"/>
          <w:marBottom w:val="0"/>
          <w:divBdr>
            <w:top w:val="none" w:sz="0" w:space="0" w:color="auto"/>
            <w:left w:val="none" w:sz="0" w:space="0" w:color="auto"/>
            <w:bottom w:val="none" w:sz="0" w:space="0" w:color="auto"/>
            <w:right w:val="none" w:sz="0" w:space="0" w:color="auto"/>
          </w:divBdr>
        </w:div>
        <w:div w:id="597712489">
          <w:marLeft w:val="480"/>
          <w:marRight w:val="0"/>
          <w:marTop w:val="0"/>
          <w:marBottom w:val="0"/>
          <w:divBdr>
            <w:top w:val="none" w:sz="0" w:space="0" w:color="auto"/>
            <w:left w:val="none" w:sz="0" w:space="0" w:color="auto"/>
            <w:bottom w:val="none" w:sz="0" w:space="0" w:color="auto"/>
            <w:right w:val="none" w:sz="0" w:space="0" w:color="auto"/>
          </w:divBdr>
        </w:div>
        <w:div w:id="352534829">
          <w:marLeft w:val="480"/>
          <w:marRight w:val="0"/>
          <w:marTop w:val="0"/>
          <w:marBottom w:val="0"/>
          <w:divBdr>
            <w:top w:val="none" w:sz="0" w:space="0" w:color="auto"/>
            <w:left w:val="none" w:sz="0" w:space="0" w:color="auto"/>
            <w:bottom w:val="none" w:sz="0" w:space="0" w:color="auto"/>
            <w:right w:val="none" w:sz="0" w:space="0" w:color="auto"/>
          </w:divBdr>
        </w:div>
        <w:div w:id="101461233">
          <w:marLeft w:val="480"/>
          <w:marRight w:val="0"/>
          <w:marTop w:val="0"/>
          <w:marBottom w:val="0"/>
          <w:divBdr>
            <w:top w:val="none" w:sz="0" w:space="0" w:color="auto"/>
            <w:left w:val="none" w:sz="0" w:space="0" w:color="auto"/>
            <w:bottom w:val="none" w:sz="0" w:space="0" w:color="auto"/>
            <w:right w:val="none" w:sz="0" w:space="0" w:color="auto"/>
          </w:divBdr>
        </w:div>
        <w:div w:id="861239253">
          <w:marLeft w:val="480"/>
          <w:marRight w:val="0"/>
          <w:marTop w:val="0"/>
          <w:marBottom w:val="0"/>
          <w:divBdr>
            <w:top w:val="none" w:sz="0" w:space="0" w:color="auto"/>
            <w:left w:val="none" w:sz="0" w:space="0" w:color="auto"/>
            <w:bottom w:val="none" w:sz="0" w:space="0" w:color="auto"/>
            <w:right w:val="none" w:sz="0" w:space="0" w:color="auto"/>
          </w:divBdr>
        </w:div>
        <w:div w:id="1059741972">
          <w:marLeft w:val="480"/>
          <w:marRight w:val="0"/>
          <w:marTop w:val="0"/>
          <w:marBottom w:val="0"/>
          <w:divBdr>
            <w:top w:val="none" w:sz="0" w:space="0" w:color="auto"/>
            <w:left w:val="none" w:sz="0" w:space="0" w:color="auto"/>
            <w:bottom w:val="none" w:sz="0" w:space="0" w:color="auto"/>
            <w:right w:val="none" w:sz="0" w:space="0" w:color="auto"/>
          </w:divBdr>
        </w:div>
        <w:div w:id="1381899745">
          <w:marLeft w:val="480"/>
          <w:marRight w:val="0"/>
          <w:marTop w:val="0"/>
          <w:marBottom w:val="0"/>
          <w:divBdr>
            <w:top w:val="none" w:sz="0" w:space="0" w:color="auto"/>
            <w:left w:val="none" w:sz="0" w:space="0" w:color="auto"/>
            <w:bottom w:val="none" w:sz="0" w:space="0" w:color="auto"/>
            <w:right w:val="none" w:sz="0" w:space="0" w:color="auto"/>
          </w:divBdr>
        </w:div>
        <w:div w:id="1066105036">
          <w:marLeft w:val="480"/>
          <w:marRight w:val="0"/>
          <w:marTop w:val="0"/>
          <w:marBottom w:val="0"/>
          <w:divBdr>
            <w:top w:val="none" w:sz="0" w:space="0" w:color="auto"/>
            <w:left w:val="none" w:sz="0" w:space="0" w:color="auto"/>
            <w:bottom w:val="none" w:sz="0" w:space="0" w:color="auto"/>
            <w:right w:val="none" w:sz="0" w:space="0" w:color="auto"/>
          </w:divBdr>
        </w:div>
        <w:div w:id="1603689169">
          <w:marLeft w:val="480"/>
          <w:marRight w:val="0"/>
          <w:marTop w:val="0"/>
          <w:marBottom w:val="0"/>
          <w:divBdr>
            <w:top w:val="none" w:sz="0" w:space="0" w:color="auto"/>
            <w:left w:val="none" w:sz="0" w:space="0" w:color="auto"/>
            <w:bottom w:val="none" w:sz="0" w:space="0" w:color="auto"/>
            <w:right w:val="none" w:sz="0" w:space="0" w:color="auto"/>
          </w:divBdr>
        </w:div>
        <w:div w:id="614798337">
          <w:marLeft w:val="480"/>
          <w:marRight w:val="0"/>
          <w:marTop w:val="0"/>
          <w:marBottom w:val="0"/>
          <w:divBdr>
            <w:top w:val="none" w:sz="0" w:space="0" w:color="auto"/>
            <w:left w:val="none" w:sz="0" w:space="0" w:color="auto"/>
            <w:bottom w:val="none" w:sz="0" w:space="0" w:color="auto"/>
            <w:right w:val="none" w:sz="0" w:space="0" w:color="auto"/>
          </w:divBdr>
        </w:div>
        <w:div w:id="15890204">
          <w:marLeft w:val="480"/>
          <w:marRight w:val="0"/>
          <w:marTop w:val="0"/>
          <w:marBottom w:val="0"/>
          <w:divBdr>
            <w:top w:val="none" w:sz="0" w:space="0" w:color="auto"/>
            <w:left w:val="none" w:sz="0" w:space="0" w:color="auto"/>
            <w:bottom w:val="none" w:sz="0" w:space="0" w:color="auto"/>
            <w:right w:val="none" w:sz="0" w:space="0" w:color="auto"/>
          </w:divBdr>
        </w:div>
        <w:div w:id="421224782">
          <w:marLeft w:val="480"/>
          <w:marRight w:val="0"/>
          <w:marTop w:val="0"/>
          <w:marBottom w:val="0"/>
          <w:divBdr>
            <w:top w:val="none" w:sz="0" w:space="0" w:color="auto"/>
            <w:left w:val="none" w:sz="0" w:space="0" w:color="auto"/>
            <w:bottom w:val="none" w:sz="0" w:space="0" w:color="auto"/>
            <w:right w:val="none" w:sz="0" w:space="0" w:color="auto"/>
          </w:divBdr>
        </w:div>
        <w:div w:id="363675860">
          <w:marLeft w:val="480"/>
          <w:marRight w:val="0"/>
          <w:marTop w:val="0"/>
          <w:marBottom w:val="0"/>
          <w:divBdr>
            <w:top w:val="none" w:sz="0" w:space="0" w:color="auto"/>
            <w:left w:val="none" w:sz="0" w:space="0" w:color="auto"/>
            <w:bottom w:val="none" w:sz="0" w:space="0" w:color="auto"/>
            <w:right w:val="none" w:sz="0" w:space="0" w:color="auto"/>
          </w:divBdr>
        </w:div>
        <w:div w:id="747262663">
          <w:marLeft w:val="480"/>
          <w:marRight w:val="0"/>
          <w:marTop w:val="0"/>
          <w:marBottom w:val="0"/>
          <w:divBdr>
            <w:top w:val="none" w:sz="0" w:space="0" w:color="auto"/>
            <w:left w:val="none" w:sz="0" w:space="0" w:color="auto"/>
            <w:bottom w:val="none" w:sz="0" w:space="0" w:color="auto"/>
            <w:right w:val="none" w:sz="0" w:space="0" w:color="auto"/>
          </w:divBdr>
        </w:div>
        <w:div w:id="1104305540">
          <w:marLeft w:val="480"/>
          <w:marRight w:val="0"/>
          <w:marTop w:val="0"/>
          <w:marBottom w:val="0"/>
          <w:divBdr>
            <w:top w:val="none" w:sz="0" w:space="0" w:color="auto"/>
            <w:left w:val="none" w:sz="0" w:space="0" w:color="auto"/>
            <w:bottom w:val="none" w:sz="0" w:space="0" w:color="auto"/>
            <w:right w:val="none" w:sz="0" w:space="0" w:color="auto"/>
          </w:divBdr>
        </w:div>
        <w:div w:id="1115322581">
          <w:marLeft w:val="480"/>
          <w:marRight w:val="0"/>
          <w:marTop w:val="0"/>
          <w:marBottom w:val="0"/>
          <w:divBdr>
            <w:top w:val="none" w:sz="0" w:space="0" w:color="auto"/>
            <w:left w:val="none" w:sz="0" w:space="0" w:color="auto"/>
            <w:bottom w:val="none" w:sz="0" w:space="0" w:color="auto"/>
            <w:right w:val="none" w:sz="0" w:space="0" w:color="auto"/>
          </w:divBdr>
        </w:div>
      </w:divsChild>
    </w:div>
    <w:div w:id="897934983">
      <w:bodyDiv w:val="1"/>
      <w:marLeft w:val="0"/>
      <w:marRight w:val="0"/>
      <w:marTop w:val="0"/>
      <w:marBottom w:val="0"/>
      <w:divBdr>
        <w:top w:val="none" w:sz="0" w:space="0" w:color="auto"/>
        <w:left w:val="none" w:sz="0" w:space="0" w:color="auto"/>
        <w:bottom w:val="none" w:sz="0" w:space="0" w:color="auto"/>
        <w:right w:val="none" w:sz="0" w:space="0" w:color="auto"/>
      </w:divBdr>
    </w:div>
    <w:div w:id="898325418">
      <w:bodyDiv w:val="1"/>
      <w:marLeft w:val="0"/>
      <w:marRight w:val="0"/>
      <w:marTop w:val="0"/>
      <w:marBottom w:val="0"/>
      <w:divBdr>
        <w:top w:val="none" w:sz="0" w:space="0" w:color="auto"/>
        <w:left w:val="none" w:sz="0" w:space="0" w:color="auto"/>
        <w:bottom w:val="none" w:sz="0" w:space="0" w:color="auto"/>
        <w:right w:val="none" w:sz="0" w:space="0" w:color="auto"/>
      </w:divBdr>
    </w:div>
    <w:div w:id="898512604">
      <w:bodyDiv w:val="1"/>
      <w:marLeft w:val="0"/>
      <w:marRight w:val="0"/>
      <w:marTop w:val="0"/>
      <w:marBottom w:val="0"/>
      <w:divBdr>
        <w:top w:val="none" w:sz="0" w:space="0" w:color="auto"/>
        <w:left w:val="none" w:sz="0" w:space="0" w:color="auto"/>
        <w:bottom w:val="none" w:sz="0" w:space="0" w:color="auto"/>
        <w:right w:val="none" w:sz="0" w:space="0" w:color="auto"/>
      </w:divBdr>
    </w:div>
    <w:div w:id="898785054">
      <w:bodyDiv w:val="1"/>
      <w:marLeft w:val="0"/>
      <w:marRight w:val="0"/>
      <w:marTop w:val="0"/>
      <w:marBottom w:val="0"/>
      <w:divBdr>
        <w:top w:val="none" w:sz="0" w:space="0" w:color="auto"/>
        <w:left w:val="none" w:sz="0" w:space="0" w:color="auto"/>
        <w:bottom w:val="none" w:sz="0" w:space="0" w:color="auto"/>
        <w:right w:val="none" w:sz="0" w:space="0" w:color="auto"/>
      </w:divBdr>
    </w:div>
    <w:div w:id="898898413">
      <w:bodyDiv w:val="1"/>
      <w:marLeft w:val="0"/>
      <w:marRight w:val="0"/>
      <w:marTop w:val="0"/>
      <w:marBottom w:val="0"/>
      <w:divBdr>
        <w:top w:val="none" w:sz="0" w:space="0" w:color="auto"/>
        <w:left w:val="none" w:sz="0" w:space="0" w:color="auto"/>
        <w:bottom w:val="none" w:sz="0" w:space="0" w:color="auto"/>
        <w:right w:val="none" w:sz="0" w:space="0" w:color="auto"/>
      </w:divBdr>
    </w:div>
    <w:div w:id="899092041">
      <w:bodyDiv w:val="1"/>
      <w:marLeft w:val="0"/>
      <w:marRight w:val="0"/>
      <w:marTop w:val="0"/>
      <w:marBottom w:val="0"/>
      <w:divBdr>
        <w:top w:val="none" w:sz="0" w:space="0" w:color="auto"/>
        <w:left w:val="none" w:sz="0" w:space="0" w:color="auto"/>
        <w:bottom w:val="none" w:sz="0" w:space="0" w:color="auto"/>
        <w:right w:val="none" w:sz="0" w:space="0" w:color="auto"/>
      </w:divBdr>
    </w:div>
    <w:div w:id="899101490">
      <w:bodyDiv w:val="1"/>
      <w:marLeft w:val="0"/>
      <w:marRight w:val="0"/>
      <w:marTop w:val="0"/>
      <w:marBottom w:val="0"/>
      <w:divBdr>
        <w:top w:val="none" w:sz="0" w:space="0" w:color="auto"/>
        <w:left w:val="none" w:sz="0" w:space="0" w:color="auto"/>
        <w:bottom w:val="none" w:sz="0" w:space="0" w:color="auto"/>
        <w:right w:val="none" w:sz="0" w:space="0" w:color="auto"/>
      </w:divBdr>
    </w:div>
    <w:div w:id="899244760">
      <w:bodyDiv w:val="1"/>
      <w:marLeft w:val="0"/>
      <w:marRight w:val="0"/>
      <w:marTop w:val="0"/>
      <w:marBottom w:val="0"/>
      <w:divBdr>
        <w:top w:val="none" w:sz="0" w:space="0" w:color="auto"/>
        <w:left w:val="none" w:sz="0" w:space="0" w:color="auto"/>
        <w:bottom w:val="none" w:sz="0" w:space="0" w:color="auto"/>
        <w:right w:val="none" w:sz="0" w:space="0" w:color="auto"/>
      </w:divBdr>
    </w:div>
    <w:div w:id="899364718">
      <w:bodyDiv w:val="1"/>
      <w:marLeft w:val="0"/>
      <w:marRight w:val="0"/>
      <w:marTop w:val="0"/>
      <w:marBottom w:val="0"/>
      <w:divBdr>
        <w:top w:val="none" w:sz="0" w:space="0" w:color="auto"/>
        <w:left w:val="none" w:sz="0" w:space="0" w:color="auto"/>
        <w:bottom w:val="none" w:sz="0" w:space="0" w:color="auto"/>
        <w:right w:val="none" w:sz="0" w:space="0" w:color="auto"/>
      </w:divBdr>
    </w:div>
    <w:div w:id="899482136">
      <w:bodyDiv w:val="1"/>
      <w:marLeft w:val="0"/>
      <w:marRight w:val="0"/>
      <w:marTop w:val="0"/>
      <w:marBottom w:val="0"/>
      <w:divBdr>
        <w:top w:val="none" w:sz="0" w:space="0" w:color="auto"/>
        <w:left w:val="none" w:sz="0" w:space="0" w:color="auto"/>
        <w:bottom w:val="none" w:sz="0" w:space="0" w:color="auto"/>
        <w:right w:val="none" w:sz="0" w:space="0" w:color="auto"/>
      </w:divBdr>
    </w:div>
    <w:div w:id="899484962">
      <w:bodyDiv w:val="1"/>
      <w:marLeft w:val="0"/>
      <w:marRight w:val="0"/>
      <w:marTop w:val="0"/>
      <w:marBottom w:val="0"/>
      <w:divBdr>
        <w:top w:val="none" w:sz="0" w:space="0" w:color="auto"/>
        <w:left w:val="none" w:sz="0" w:space="0" w:color="auto"/>
        <w:bottom w:val="none" w:sz="0" w:space="0" w:color="auto"/>
        <w:right w:val="none" w:sz="0" w:space="0" w:color="auto"/>
      </w:divBdr>
    </w:div>
    <w:div w:id="899511265">
      <w:bodyDiv w:val="1"/>
      <w:marLeft w:val="0"/>
      <w:marRight w:val="0"/>
      <w:marTop w:val="0"/>
      <w:marBottom w:val="0"/>
      <w:divBdr>
        <w:top w:val="none" w:sz="0" w:space="0" w:color="auto"/>
        <w:left w:val="none" w:sz="0" w:space="0" w:color="auto"/>
        <w:bottom w:val="none" w:sz="0" w:space="0" w:color="auto"/>
        <w:right w:val="none" w:sz="0" w:space="0" w:color="auto"/>
      </w:divBdr>
    </w:div>
    <w:div w:id="899560684">
      <w:bodyDiv w:val="1"/>
      <w:marLeft w:val="0"/>
      <w:marRight w:val="0"/>
      <w:marTop w:val="0"/>
      <w:marBottom w:val="0"/>
      <w:divBdr>
        <w:top w:val="none" w:sz="0" w:space="0" w:color="auto"/>
        <w:left w:val="none" w:sz="0" w:space="0" w:color="auto"/>
        <w:bottom w:val="none" w:sz="0" w:space="0" w:color="auto"/>
        <w:right w:val="none" w:sz="0" w:space="0" w:color="auto"/>
      </w:divBdr>
    </w:div>
    <w:div w:id="899629886">
      <w:bodyDiv w:val="1"/>
      <w:marLeft w:val="0"/>
      <w:marRight w:val="0"/>
      <w:marTop w:val="0"/>
      <w:marBottom w:val="0"/>
      <w:divBdr>
        <w:top w:val="none" w:sz="0" w:space="0" w:color="auto"/>
        <w:left w:val="none" w:sz="0" w:space="0" w:color="auto"/>
        <w:bottom w:val="none" w:sz="0" w:space="0" w:color="auto"/>
        <w:right w:val="none" w:sz="0" w:space="0" w:color="auto"/>
      </w:divBdr>
    </w:div>
    <w:div w:id="899905611">
      <w:bodyDiv w:val="1"/>
      <w:marLeft w:val="0"/>
      <w:marRight w:val="0"/>
      <w:marTop w:val="0"/>
      <w:marBottom w:val="0"/>
      <w:divBdr>
        <w:top w:val="none" w:sz="0" w:space="0" w:color="auto"/>
        <w:left w:val="none" w:sz="0" w:space="0" w:color="auto"/>
        <w:bottom w:val="none" w:sz="0" w:space="0" w:color="auto"/>
        <w:right w:val="none" w:sz="0" w:space="0" w:color="auto"/>
      </w:divBdr>
    </w:div>
    <w:div w:id="899941450">
      <w:bodyDiv w:val="1"/>
      <w:marLeft w:val="0"/>
      <w:marRight w:val="0"/>
      <w:marTop w:val="0"/>
      <w:marBottom w:val="0"/>
      <w:divBdr>
        <w:top w:val="none" w:sz="0" w:space="0" w:color="auto"/>
        <w:left w:val="none" w:sz="0" w:space="0" w:color="auto"/>
        <w:bottom w:val="none" w:sz="0" w:space="0" w:color="auto"/>
        <w:right w:val="none" w:sz="0" w:space="0" w:color="auto"/>
      </w:divBdr>
    </w:div>
    <w:div w:id="900868057">
      <w:bodyDiv w:val="1"/>
      <w:marLeft w:val="0"/>
      <w:marRight w:val="0"/>
      <w:marTop w:val="0"/>
      <w:marBottom w:val="0"/>
      <w:divBdr>
        <w:top w:val="none" w:sz="0" w:space="0" w:color="auto"/>
        <w:left w:val="none" w:sz="0" w:space="0" w:color="auto"/>
        <w:bottom w:val="none" w:sz="0" w:space="0" w:color="auto"/>
        <w:right w:val="none" w:sz="0" w:space="0" w:color="auto"/>
      </w:divBdr>
    </w:div>
    <w:div w:id="901065848">
      <w:bodyDiv w:val="1"/>
      <w:marLeft w:val="0"/>
      <w:marRight w:val="0"/>
      <w:marTop w:val="0"/>
      <w:marBottom w:val="0"/>
      <w:divBdr>
        <w:top w:val="none" w:sz="0" w:space="0" w:color="auto"/>
        <w:left w:val="none" w:sz="0" w:space="0" w:color="auto"/>
        <w:bottom w:val="none" w:sz="0" w:space="0" w:color="auto"/>
        <w:right w:val="none" w:sz="0" w:space="0" w:color="auto"/>
      </w:divBdr>
    </w:div>
    <w:div w:id="901477983">
      <w:bodyDiv w:val="1"/>
      <w:marLeft w:val="0"/>
      <w:marRight w:val="0"/>
      <w:marTop w:val="0"/>
      <w:marBottom w:val="0"/>
      <w:divBdr>
        <w:top w:val="none" w:sz="0" w:space="0" w:color="auto"/>
        <w:left w:val="none" w:sz="0" w:space="0" w:color="auto"/>
        <w:bottom w:val="none" w:sz="0" w:space="0" w:color="auto"/>
        <w:right w:val="none" w:sz="0" w:space="0" w:color="auto"/>
      </w:divBdr>
    </w:div>
    <w:div w:id="901871661">
      <w:bodyDiv w:val="1"/>
      <w:marLeft w:val="0"/>
      <w:marRight w:val="0"/>
      <w:marTop w:val="0"/>
      <w:marBottom w:val="0"/>
      <w:divBdr>
        <w:top w:val="none" w:sz="0" w:space="0" w:color="auto"/>
        <w:left w:val="none" w:sz="0" w:space="0" w:color="auto"/>
        <w:bottom w:val="none" w:sz="0" w:space="0" w:color="auto"/>
        <w:right w:val="none" w:sz="0" w:space="0" w:color="auto"/>
      </w:divBdr>
    </w:div>
    <w:div w:id="902065685">
      <w:bodyDiv w:val="1"/>
      <w:marLeft w:val="0"/>
      <w:marRight w:val="0"/>
      <w:marTop w:val="0"/>
      <w:marBottom w:val="0"/>
      <w:divBdr>
        <w:top w:val="none" w:sz="0" w:space="0" w:color="auto"/>
        <w:left w:val="none" w:sz="0" w:space="0" w:color="auto"/>
        <w:bottom w:val="none" w:sz="0" w:space="0" w:color="auto"/>
        <w:right w:val="none" w:sz="0" w:space="0" w:color="auto"/>
      </w:divBdr>
    </w:div>
    <w:div w:id="902518881">
      <w:bodyDiv w:val="1"/>
      <w:marLeft w:val="0"/>
      <w:marRight w:val="0"/>
      <w:marTop w:val="0"/>
      <w:marBottom w:val="0"/>
      <w:divBdr>
        <w:top w:val="none" w:sz="0" w:space="0" w:color="auto"/>
        <w:left w:val="none" w:sz="0" w:space="0" w:color="auto"/>
        <w:bottom w:val="none" w:sz="0" w:space="0" w:color="auto"/>
        <w:right w:val="none" w:sz="0" w:space="0" w:color="auto"/>
      </w:divBdr>
    </w:div>
    <w:div w:id="903107723">
      <w:bodyDiv w:val="1"/>
      <w:marLeft w:val="0"/>
      <w:marRight w:val="0"/>
      <w:marTop w:val="0"/>
      <w:marBottom w:val="0"/>
      <w:divBdr>
        <w:top w:val="none" w:sz="0" w:space="0" w:color="auto"/>
        <w:left w:val="none" w:sz="0" w:space="0" w:color="auto"/>
        <w:bottom w:val="none" w:sz="0" w:space="0" w:color="auto"/>
        <w:right w:val="none" w:sz="0" w:space="0" w:color="auto"/>
      </w:divBdr>
    </w:div>
    <w:div w:id="903956205">
      <w:bodyDiv w:val="1"/>
      <w:marLeft w:val="0"/>
      <w:marRight w:val="0"/>
      <w:marTop w:val="0"/>
      <w:marBottom w:val="0"/>
      <w:divBdr>
        <w:top w:val="none" w:sz="0" w:space="0" w:color="auto"/>
        <w:left w:val="none" w:sz="0" w:space="0" w:color="auto"/>
        <w:bottom w:val="none" w:sz="0" w:space="0" w:color="auto"/>
        <w:right w:val="none" w:sz="0" w:space="0" w:color="auto"/>
      </w:divBdr>
    </w:div>
    <w:div w:id="904487346">
      <w:bodyDiv w:val="1"/>
      <w:marLeft w:val="0"/>
      <w:marRight w:val="0"/>
      <w:marTop w:val="0"/>
      <w:marBottom w:val="0"/>
      <w:divBdr>
        <w:top w:val="none" w:sz="0" w:space="0" w:color="auto"/>
        <w:left w:val="none" w:sz="0" w:space="0" w:color="auto"/>
        <w:bottom w:val="none" w:sz="0" w:space="0" w:color="auto"/>
        <w:right w:val="none" w:sz="0" w:space="0" w:color="auto"/>
      </w:divBdr>
    </w:div>
    <w:div w:id="904494184">
      <w:bodyDiv w:val="1"/>
      <w:marLeft w:val="0"/>
      <w:marRight w:val="0"/>
      <w:marTop w:val="0"/>
      <w:marBottom w:val="0"/>
      <w:divBdr>
        <w:top w:val="none" w:sz="0" w:space="0" w:color="auto"/>
        <w:left w:val="none" w:sz="0" w:space="0" w:color="auto"/>
        <w:bottom w:val="none" w:sz="0" w:space="0" w:color="auto"/>
        <w:right w:val="none" w:sz="0" w:space="0" w:color="auto"/>
      </w:divBdr>
    </w:div>
    <w:div w:id="904686078">
      <w:bodyDiv w:val="1"/>
      <w:marLeft w:val="0"/>
      <w:marRight w:val="0"/>
      <w:marTop w:val="0"/>
      <w:marBottom w:val="0"/>
      <w:divBdr>
        <w:top w:val="none" w:sz="0" w:space="0" w:color="auto"/>
        <w:left w:val="none" w:sz="0" w:space="0" w:color="auto"/>
        <w:bottom w:val="none" w:sz="0" w:space="0" w:color="auto"/>
        <w:right w:val="none" w:sz="0" w:space="0" w:color="auto"/>
      </w:divBdr>
    </w:div>
    <w:div w:id="904993479">
      <w:bodyDiv w:val="1"/>
      <w:marLeft w:val="0"/>
      <w:marRight w:val="0"/>
      <w:marTop w:val="0"/>
      <w:marBottom w:val="0"/>
      <w:divBdr>
        <w:top w:val="none" w:sz="0" w:space="0" w:color="auto"/>
        <w:left w:val="none" w:sz="0" w:space="0" w:color="auto"/>
        <w:bottom w:val="none" w:sz="0" w:space="0" w:color="auto"/>
        <w:right w:val="none" w:sz="0" w:space="0" w:color="auto"/>
      </w:divBdr>
    </w:div>
    <w:div w:id="904994136">
      <w:bodyDiv w:val="1"/>
      <w:marLeft w:val="0"/>
      <w:marRight w:val="0"/>
      <w:marTop w:val="0"/>
      <w:marBottom w:val="0"/>
      <w:divBdr>
        <w:top w:val="none" w:sz="0" w:space="0" w:color="auto"/>
        <w:left w:val="none" w:sz="0" w:space="0" w:color="auto"/>
        <w:bottom w:val="none" w:sz="0" w:space="0" w:color="auto"/>
        <w:right w:val="none" w:sz="0" w:space="0" w:color="auto"/>
      </w:divBdr>
    </w:div>
    <w:div w:id="905531353">
      <w:bodyDiv w:val="1"/>
      <w:marLeft w:val="0"/>
      <w:marRight w:val="0"/>
      <w:marTop w:val="0"/>
      <w:marBottom w:val="0"/>
      <w:divBdr>
        <w:top w:val="none" w:sz="0" w:space="0" w:color="auto"/>
        <w:left w:val="none" w:sz="0" w:space="0" w:color="auto"/>
        <w:bottom w:val="none" w:sz="0" w:space="0" w:color="auto"/>
        <w:right w:val="none" w:sz="0" w:space="0" w:color="auto"/>
      </w:divBdr>
      <w:divsChild>
        <w:div w:id="751202005">
          <w:marLeft w:val="480"/>
          <w:marRight w:val="0"/>
          <w:marTop w:val="0"/>
          <w:marBottom w:val="0"/>
          <w:divBdr>
            <w:top w:val="none" w:sz="0" w:space="0" w:color="auto"/>
            <w:left w:val="none" w:sz="0" w:space="0" w:color="auto"/>
            <w:bottom w:val="none" w:sz="0" w:space="0" w:color="auto"/>
            <w:right w:val="none" w:sz="0" w:space="0" w:color="auto"/>
          </w:divBdr>
        </w:div>
        <w:div w:id="2089644506">
          <w:marLeft w:val="480"/>
          <w:marRight w:val="0"/>
          <w:marTop w:val="0"/>
          <w:marBottom w:val="0"/>
          <w:divBdr>
            <w:top w:val="none" w:sz="0" w:space="0" w:color="auto"/>
            <w:left w:val="none" w:sz="0" w:space="0" w:color="auto"/>
            <w:bottom w:val="none" w:sz="0" w:space="0" w:color="auto"/>
            <w:right w:val="none" w:sz="0" w:space="0" w:color="auto"/>
          </w:divBdr>
        </w:div>
        <w:div w:id="1629510913">
          <w:marLeft w:val="480"/>
          <w:marRight w:val="0"/>
          <w:marTop w:val="0"/>
          <w:marBottom w:val="0"/>
          <w:divBdr>
            <w:top w:val="none" w:sz="0" w:space="0" w:color="auto"/>
            <w:left w:val="none" w:sz="0" w:space="0" w:color="auto"/>
            <w:bottom w:val="none" w:sz="0" w:space="0" w:color="auto"/>
            <w:right w:val="none" w:sz="0" w:space="0" w:color="auto"/>
          </w:divBdr>
        </w:div>
        <w:div w:id="221409319">
          <w:marLeft w:val="480"/>
          <w:marRight w:val="0"/>
          <w:marTop w:val="0"/>
          <w:marBottom w:val="0"/>
          <w:divBdr>
            <w:top w:val="none" w:sz="0" w:space="0" w:color="auto"/>
            <w:left w:val="none" w:sz="0" w:space="0" w:color="auto"/>
            <w:bottom w:val="none" w:sz="0" w:space="0" w:color="auto"/>
            <w:right w:val="none" w:sz="0" w:space="0" w:color="auto"/>
          </w:divBdr>
        </w:div>
        <w:div w:id="579481907">
          <w:marLeft w:val="480"/>
          <w:marRight w:val="0"/>
          <w:marTop w:val="0"/>
          <w:marBottom w:val="0"/>
          <w:divBdr>
            <w:top w:val="none" w:sz="0" w:space="0" w:color="auto"/>
            <w:left w:val="none" w:sz="0" w:space="0" w:color="auto"/>
            <w:bottom w:val="none" w:sz="0" w:space="0" w:color="auto"/>
            <w:right w:val="none" w:sz="0" w:space="0" w:color="auto"/>
          </w:divBdr>
        </w:div>
        <w:div w:id="5374788">
          <w:marLeft w:val="480"/>
          <w:marRight w:val="0"/>
          <w:marTop w:val="0"/>
          <w:marBottom w:val="0"/>
          <w:divBdr>
            <w:top w:val="none" w:sz="0" w:space="0" w:color="auto"/>
            <w:left w:val="none" w:sz="0" w:space="0" w:color="auto"/>
            <w:bottom w:val="none" w:sz="0" w:space="0" w:color="auto"/>
            <w:right w:val="none" w:sz="0" w:space="0" w:color="auto"/>
          </w:divBdr>
        </w:div>
        <w:div w:id="1362241483">
          <w:marLeft w:val="480"/>
          <w:marRight w:val="0"/>
          <w:marTop w:val="0"/>
          <w:marBottom w:val="0"/>
          <w:divBdr>
            <w:top w:val="none" w:sz="0" w:space="0" w:color="auto"/>
            <w:left w:val="none" w:sz="0" w:space="0" w:color="auto"/>
            <w:bottom w:val="none" w:sz="0" w:space="0" w:color="auto"/>
            <w:right w:val="none" w:sz="0" w:space="0" w:color="auto"/>
          </w:divBdr>
        </w:div>
        <w:div w:id="437913730">
          <w:marLeft w:val="480"/>
          <w:marRight w:val="0"/>
          <w:marTop w:val="0"/>
          <w:marBottom w:val="0"/>
          <w:divBdr>
            <w:top w:val="none" w:sz="0" w:space="0" w:color="auto"/>
            <w:left w:val="none" w:sz="0" w:space="0" w:color="auto"/>
            <w:bottom w:val="none" w:sz="0" w:space="0" w:color="auto"/>
            <w:right w:val="none" w:sz="0" w:space="0" w:color="auto"/>
          </w:divBdr>
        </w:div>
        <w:div w:id="2125035282">
          <w:marLeft w:val="480"/>
          <w:marRight w:val="0"/>
          <w:marTop w:val="0"/>
          <w:marBottom w:val="0"/>
          <w:divBdr>
            <w:top w:val="none" w:sz="0" w:space="0" w:color="auto"/>
            <w:left w:val="none" w:sz="0" w:space="0" w:color="auto"/>
            <w:bottom w:val="none" w:sz="0" w:space="0" w:color="auto"/>
            <w:right w:val="none" w:sz="0" w:space="0" w:color="auto"/>
          </w:divBdr>
        </w:div>
        <w:div w:id="606039585">
          <w:marLeft w:val="480"/>
          <w:marRight w:val="0"/>
          <w:marTop w:val="0"/>
          <w:marBottom w:val="0"/>
          <w:divBdr>
            <w:top w:val="none" w:sz="0" w:space="0" w:color="auto"/>
            <w:left w:val="none" w:sz="0" w:space="0" w:color="auto"/>
            <w:bottom w:val="none" w:sz="0" w:space="0" w:color="auto"/>
            <w:right w:val="none" w:sz="0" w:space="0" w:color="auto"/>
          </w:divBdr>
        </w:div>
        <w:div w:id="460658050">
          <w:marLeft w:val="480"/>
          <w:marRight w:val="0"/>
          <w:marTop w:val="0"/>
          <w:marBottom w:val="0"/>
          <w:divBdr>
            <w:top w:val="none" w:sz="0" w:space="0" w:color="auto"/>
            <w:left w:val="none" w:sz="0" w:space="0" w:color="auto"/>
            <w:bottom w:val="none" w:sz="0" w:space="0" w:color="auto"/>
            <w:right w:val="none" w:sz="0" w:space="0" w:color="auto"/>
          </w:divBdr>
        </w:div>
        <w:div w:id="907567978">
          <w:marLeft w:val="480"/>
          <w:marRight w:val="0"/>
          <w:marTop w:val="0"/>
          <w:marBottom w:val="0"/>
          <w:divBdr>
            <w:top w:val="none" w:sz="0" w:space="0" w:color="auto"/>
            <w:left w:val="none" w:sz="0" w:space="0" w:color="auto"/>
            <w:bottom w:val="none" w:sz="0" w:space="0" w:color="auto"/>
            <w:right w:val="none" w:sz="0" w:space="0" w:color="auto"/>
          </w:divBdr>
        </w:div>
        <w:div w:id="78717307">
          <w:marLeft w:val="480"/>
          <w:marRight w:val="0"/>
          <w:marTop w:val="0"/>
          <w:marBottom w:val="0"/>
          <w:divBdr>
            <w:top w:val="none" w:sz="0" w:space="0" w:color="auto"/>
            <w:left w:val="none" w:sz="0" w:space="0" w:color="auto"/>
            <w:bottom w:val="none" w:sz="0" w:space="0" w:color="auto"/>
            <w:right w:val="none" w:sz="0" w:space="0" w:color="auto"/>
          </w:divBdr>
        </w:div>
        <w:div w:id="165442816">
          <w:marLeft w:val="480"/>
          <w:marRight w:val="0"/>
          <w:marTop w:val="0"/>
          <w:marBottom w:val="0"/>
          <w:divBdr>
            <w:top w:val="none" w:sz="0" w:space="0" w:color="auto"/>
            <w:left w:val="none" w:sz="0" w:space="0" w:color="auto"/>
            <w:bottom w:val="none" w:sz="0" w:space="0" w:color="auto"/>
            <w:right w:val="none" w:sz="0" w:space="0" w:color="auto"/>
          </w:divBdr>
        </w:div>
        <w:div w:id="879631702">
          <w:marLeft w:val="480"/>
          <w:marRight w:val="0"/>
          <w:marTop w:val="0"/>
          <w:marBottom w:val="0"/>
          <w:divBdr>
            <w:top w:val="none" w:sz="0" w:space="0" w:color="auto"/>
            <w:left w:val="none" w:sz="0" w:space="0" w:color="auto"/>
            <w:bottom w:val="none" w:sz="0" w:space="0" w:color="auto"/>
            <w:right w:val="none" w:sz="0" w:space="0" w:color="auto"/>
          </w:divBdr>
        </w:div>
        <w:div w:id="126777443">
          <w:marLeft w:val="480"/>
          <w:marRight w:val="0"/>
          <w:marTop w:val="0"/>
          <w:marBottom w:val="0"/>
          <w:divBdr>
            <w:top w:val="none" w:sz="0" w:space="0" w:color="auto"/>
            <w:left w:val="none" w:sz="0" w:space="0" w:color="auto"/>
            <w:bottom w:val="none" w:sz="0" w:space="0" w:color="auto"/>
            <w:right w:val="none" w:sz="0" w:space="0" w:color="auto"/>
          </w:divBdr>
        </w:div>
        <w:div w:id="223680957">
          <w:marLeft w:val="480"/>
          <w:marRight w:val="0"/>
          <w:marTop w:val="0"/>
          <w:marBottom w:val="0"/>
          <w:divBdr>
            <w:top w:val="none" w:sz="0" w:space="0" w:color="auto"/>
            <w:left w:val="none" w:sz="0" w:space="0" w:color="auto"/>
            <w:bottom w:val="none" w:sz="0" w:space="0" w:color="auto"/>
            <w:right w:val="none" w:sz="0" w:space="0" w:color="auto"/>
          </w:divBdr>
        </w:div>
        <w:div w:id="1785417624">
          <w:marLeft w:val="480"/>
          <w:marRight w:val="0"/>
          <w:marTop w:val="0"/>
          <w:marBottom w:val="0"/>
          <w:divBdr>
            <w:top w:val="none" w:sz="0" w:space="0" w:color="auto"/>
            <w:left w:val="none" w:sz="0" w:space="0" w:color="auto"/>
            <w:bottom w:val="none" w:sz="0" w:space="0" w:color="auto"/>
            <w:right w:val="none" w:sz="0" w:space="0" w:color="auto"/>
          </w:divBdr>
        </w:div>
        <w:div w:id="246110835">
          <w:marLeft w:val="480"/>
          <w:marRight w:val="0"/>
          <w:marTop w:val="0"/>
          <w:marBottom w:val="0"/>
          <w:divBdr>
            <w:top w:val="none" w:sz="0" w:space="0" w:color="auto"/>
            <w:left w:val="none" w:sz="0" w:space="0" w:color="auto"/>
            <w:bottom w:val="none" w:sz="0" w:space="0" w:color="auto"/>
            <w:right w:val="none" w:sz="0" w:space="0" w:color="auto"/>
          </w:divBdr>
        </w:div>
        <w:div w:id="149755220">
          <w:marLeft w:val="480"/>
          <w:marRight w:val="0"/>
          <w:marTop w:val="0"/>
          <w:marBottom w:val="0"/>
          <w:divBdr>
            <w:top w:val="none" w:sz="0" w:space="0" w:color="auto"/>
            <w:left w:val="none" w:sz="0" w:space="0" w:color="auto"/>
            <w:bottom w:val="none" w:sz="0" w:space="0" w:color="auto"/>
            <w:right w:val="none" w:sz="0" w:space="0" w:color="auto"/>
          </w:divBdr>
        </w:div>
        <w:div w:id="1031300108">
          <w:marLeft w:val="480"/>
          <w:marRight w:val="0"/>
          <w:marTop w:val="0"/>
          <w:marBottom w:val="0"/>
          <w:divBdr>
            <w:top w:val="none" w:sz="0" w:space="0" w:color="auto"/>
            <w:left w:val="none" w:sz="0" w:space="0" w:color="auto"/>
            <w:bottom w:val="none" w:sz="0" w:space="0" w:color="auto"/>
            <w:right w:val="none" w:sz="0" w:space="0" w:color="auto"/>
          </w:divBdr>
        </w:div>
        <w:div w:id="1286809645">
          <w:marLeft w:val="480"/>
          <w:marRight w:val="0"/>
          <w:marTop w:val="0"/>
          <w:marBottom w:val="0"/>
          <w:divBdr>
            <w:top w:val="none" w:sz="0" w:space="0" w:color="auto"/>
            <w:left w:val="none" w:sz="0" w:space="0" w:color="auto"/>
            <w:bottom w:val="none" w:sz="0" w:space="0" w:color="auto"/>
            <w:right w:val="none" w:sz="0" w:space="0" w:color="auto"/>
          </w:divBdr>
        </w:div>
        <w:div w:id="1716730293">
          <w:marLeft w:val="480"/>
          <w:marRight w:val="0"/>
          <w:marTop w:val="0"/>
          <w:marBottom w:val="0"/>
          <w:divBdr>
            <w:top w:val="none" w:sz="0" w:space="0" w:color="auto"/>
            <w:left w:val="none" w:sz="0" w:space="0" w:color="auto"/>
            <w:bottom w:val="none" w:sz="0" w:space="0" w:color="auto"/>
            <w:right w:val="none" w:sz="0" w:space="0" w:color="auto"/>
          </w:divBdr>
        </w:div>
        <w:div w:id="1583179308">
          <w:marLeft w:val="480"/>
          <w:marRight w:val="0"/>
          <w:marTop w:val="0"/>
          <w:marBottom w:val="0"/>
          <w:divBdr>
            <w:top w:val="none" w:sz="0" w:space="0" w:color="auto"/>
            <w:left w:val="none" w:sz="0" w:space="0" w:color="auto"/>
            <w:bottom w:val="none" w:sz="0" w:space="0" w:color="auto"/>
            <w:right w:val="none" w:sz="0" w:space="0" w:color="auto"/>
          </w:divBdr>
        </w:div>
        <w:div w:id="1353218911">
          <w:marLeft w:val="480"/>
          <w:marRight w:val="0"/>
          <w:marTop w:val="0"/>
          <w:marBottom w:val="0"/>
          <w:divBdr>
            <w:top w:val="none" w:sz="0" w:space="0" w:color="auto"/>
            <w:left w:val="none" w:sz="0" w:space="0" w:color="auto"/>
            <w:bottom w:val="none" w:sz="0" w:space="0" w:color="auto"/>
            <w:right w:val="none" w:sz="0" w:space="0" w:color="auto"/>
          </w:divBdr>
        </w:div>
        <w:div w:id="203367627">
          <w:marLeft w:val="480"/>
          <w:marRight w:val="0"/>
          <w:marTop w:val="0"/>
          <w:marBottom w:val="0"/>
          <w:divBdr>
            <w:top w:val="none" w:sz="0" w:space="0" w:color="auto"/>
            <w:left w:val="none" w:sz="0" w:space="0" w:color="auto"/>
            <w:bottom w:val="none" w:sz="0" w:space="0" w:color="auto"/>
            <w:right w:val="none" w:sz="0" w:space="0" w:color="auto"/>
          </w:divBdr>
        </w:div>
        <w:div w:id="620458832">
          <w:marLeft w:val="480"/>
          <w:marRight w:val="0"/>
          <w:marTop w:val="0"/>
          <w:marBottom w:val="0"/>
          <w:divBdr>
            <w:top w:val="none" w:sz="0" w:space="0" w:color="auto"/>
            <w:left w:val="none" w:sz="0" w:space="0" w:color="auto"/>
            <w:bottom w:val="none" w:sz="0" w:space="0" w:color="auto"/>
            <w:right w:val="none" w:sz="0" w:space="0" w:color="auto"/>
          </w:divBdr>
        </w:div>
        <w:div w:id="2116897256">
          <w:marLeft w:val="480"/>
          <w:marRight w:val="0"/>
          <w:marTop w:val="0"/>
          <w:marBottom w:val="0"/>
          <w:divBdr>
            <w:top w:val="none" w:sz="0" w:space="0" w:color="auto"/>
            <w:left w:val="none" w:sz="0" w:space="0" w:color="auto"/>
            <w:bottom w:val="none" w:sz="0" w:space="0" w:color="auto"/>
            <w:right w:val="none" w:sz="0" w:space="0" w:color="auto"/>
          </w:divBdr>
        </w:div>
        <w:div w:id="1657950174">
          <w:marLeft w:val="480"/>
          <w:marRight w:val="0"/>
          <w:marTop w:val="0"/>
          <w:marBottom w:val="0"/>
          <w:divBdr>
            <w:top w:val="none" w:sz="0" w:space="0" w:color="auto"/>
            <w:left w:val="none" w:sz="0" w:space="0" w:color="auto"/>
            <w:bottom w:val="none" w:sz="0" w:space="0" w:color="auto"/>
            <w:right w:val="none" w:sz="0" w:space="0" w:color="auto"/>
          </w:divBdr>
        </w:div>
        <w:div w:id="326330683">
          <w:marLeft w:val="480"/>
          <w:marRight w:val="0"/>
          <w:marTop w:val="0"/>
          <w:marBottom w:val="0"/>
          <w:divBdr>
            <w:top w:val="none" w:sz="0" w:space="0" w:color="auto"/>
            <w:left w:val="none" w:sz="0" w:space="0" w:color="auto"/>
            <w:bottom w:val="none" w:sz="0" w:space="0" w:color="auto"/>
            <w:right w:val="none" w:sz="0" w:space="0" w:color="auto"/>
          </w:divBdr>
        </w:div>
        <w:div w:id="406266159">
          <w:marLeft w:val="480"/>
          <w:marRight w:val="0"/>
          <w:marTop w:val="0"/>
          <w:marBottom w:val="0"/>
          <w:divBdr>
            <w:top w:val="none" w:sz="0" w:space="0" w:color="auto"/>
            <w:left w:val="none" w:sz="0" w:space="0" w:color="auto"/>
            <w:bottom w:val="none" w:sz="0" w:space="0" w:color="auto"/>
            <w:right w:val="none" w:sz="0" w:space="0" w:color="auto"/>
          </w:divBdr>
        </w:div>
        <w:div w:id="348022579">
          <w:marLeft w:val="480"/>
          <w:marRight w:val="0"/>
          <w:marTop w:val="0"/>
          <w:marBottom w:val="0"/>
          <w:divBdr>
            <w:top w:val="none" w:sz="0" w:space="0" w:color="auto"/>
            <w:left w:val="none" w:sz="0" w:space="0" w:color="auto"/>
            <w:bottom w:val="none" w:sz="0" w:space="0" w:color="auto"/>
            <w:right w:val="none" w:sz="0" w:space="0" w:color="auto"/>
          </w:divBdr>
        </w:div>
      </w:divsChild>
    </w:div>
    <w:div w:id="905725281">
      <w:bodyDiv w:val="1"/>
      <w:marLeft w:val="0"/>
      <w:marRight w:val="0"/>
      <w:marTop w:val="0"/>
      <w:marBottom w:val="0"/>
      <w:divBdr>
        <w:top w:val="none" w:sz="0" w:space="0" w:color="auto"/>
        <w:left w:val="none" w:sz="0" w:space="0" w:color="auto"/>
        <w:bottom w:val="none" w:sz="0" w:space="0" w:color="auto"/>
        <w:right w:val="none" w:sz="0" w:space="0" w:color="auto"/>
      </w:divBdr>
    </w:div>
    <w:div w:id="906259237">
      <w:bodyDiv w:val="1"/>
      <w:marLeft w:val="0"/>
      <w:marRight w:val="0"/>
      <w:marTop w:val="0"/>
      <w:marBottom w:val="0"/>
      <w:divBdr>
        <w:top w:val="none" w:sz="0" w:space="0" w:color="auto"/>
        <w:left w:val="none" w:sz="0" w:space="0" w:color="auto"/>
        <w:bottom w:val="none" w:sz="0" w:space="0" w:color="auto"/>
        <w:right w:val="none" w:sz="0" w:space="0" w:color="auto"/>
      </w:divBdr>
    </w:div>
    <w:div w:id="906763310">
      <w:bodyDiv w:val="1"/>
      <w:marLeft w:val="0"/>
      <w:marRight w:val="0"/>
      <w:marTop w:val="0"/>
      <w:marBottom w:val="0"/>
      <w:divBdr>
        <w:top w:val="none" w:sz="0" w:space="0" w:color="auto"/>
        <w:left w:val="none" w:sz="0" w:space="0" w:color="auto"/>
        <w:bottom w:val="none" w:sz="0" w:space="0" w:color="auto"/>
        <w:right w:val="none" w:sz="0" w:space="0" w:color="auto"/>
      </w:divBdr>
    </w:div>
    <w:div w:id="906767699">
      <w:bodyDiv w:val="1"/>
      <w:marLeft w:val="0"/>
      <w:marRight w:val="0"/>
      <w:marTop w:val="0"/>
      <w:marBottom w:val="0"/>
      <w:divBdr>
        <w:top w:val="none" w:sz="0" w:space="0" w:color="auto"/>
        <w:left w:val="none" w:sz="0" w:space="0" w:color="auto"/>
        <w:bottom w:val="none" w:sz="0" w:space="0" w:color="auto"/>
        <w:right w:val="none" w:sz="0" w:space="0" w:color="auto"/>
      </w:divBdr>
      <w:divsChild>
        <w:div w:id="390009618">
          <w:marLeft w:val="480"/>
          <w:marRight w:val="0"/>
          <w:marTop w:val="0"/>
          <w:marBottom w:val="0"/>
          <w:divBdr>
            <w:top w:val="none" w:sz="0" w:space="0" w:color="auto"/>
            <w:left w:val="none" w:sz="0" w:space="0" w:color="auto"/>
            <w:bottom w:val="none" w:sz="0" w:space="0" w:color="auto"/>
            <w:right w:val="none" w:sz="0" w:space="0" w:color="auto"/>
          </w:divBdr>
        </w:div>
        <w:div w:id="446194219">
          <w:marLeft w:val="480"/>
          <w:marRight w:val="0"/>
          <w:marTop w:val="0"/>
          <w:marBottom w:val="0"/>
          <w:divBdr>
            <w:top w:val="none" w:sz="0" w:space="0" w:color="auto"/>
            <w:left w:val="none" w:sz="0" w:space="0" w:color="auto"/>
            <w:bottom w:val="none" w:sz="0" w:space="0" w:color="auto"/>
            <w:right w:val="none" w:sz="0" w:space="0" w:color="auto"/>
          </w:divBdr>
        </w:div>
        <w:div w:id="961770073">
          <w:marLeft w:val="480"/>
          <w:marRight w:val="0"/>
          <w:marTop w:val="0"/>
          <w:marBottom w:val="0"/>
          <w:divBdr>
            <w:top w:val="none" w:sz="0" w:space="0" w:color="auto"/>
            <w:left w:val="none" w:sz="0" w:space="0" w:color="auto"/>
            <w:bottom w:val="none" w:sz="0" w:space="0" w:color="auto"/>
            <w:right w:val="none" w:sz="0" w:space="0" w:color="auto"/>
          </w:divBdr>
        </w:div>
        <w:div w:id="1841431127">
          <w:marLeft w:val="480"/>
          <w:marRight w:val="0"/>
          <w:marTop w:val="0"/>
          <w:marBottom w:val="0"/>
          <w:divBdr>
            <w:top w:val="none" w:sz="0" w:space="0" w:color="auto"/>
            <w:left w:val="none" w:sz="0" w:space="0" w:color="auto"/>
            <w:bottom w:val="none" w:sz="0" w:space="0" w:color="auto"/>
            <w:right w:val="none" w:sz="0" w:space="0" w:color="auto"/>
          </w:divBdr>
        </w:div>
        <w:div w:id="1163398742">
          <w:marLeft w:val="480"/>
          <w:marRight w:val="0"/>
          <w:marTop w:val="0"/>
          <w:marBottom w:val="0"/>
          <w:divBdr>
            <w:top w:val="none" w:sz="0" w:space="0" w:color="auto"/>
            <w:left w:val="none" w:sz="0" w:space="0" w:color="auto"/>
            <w:bottom w:val="none" w:sz="0" w:space="0" w:color="auto"/>
            <w:right w:val="none" w:sz="0" w:space="0" w:color="auto"/>
          </w:divBdr>
        </w:div>
        <w:div w:id="2036614560">
          <w:marLeft w:val="480"/>
          <w:marRight w:val="0"/>
          <w:marTop w:val="0"/>
          <w:marBottom w:val="0"/>
          <w:divBdr>
            <w:top w:val="none" w:sz="0" w:space="0" w:color="auto"/>
            <w:left w:val="none" w:sz="0" w:space="0" w:color="auto"/>
            <w:bottom w:val="none" w:sz="0" w:space="0" w:color="auto"/>
            <w:right w:val="none" w:sz="0" w:space="0" w:color="auto"/>
          </w:divBdr>
        </w:div>
        <w:div w:id="538855994">
          <w:marLeft w:val="480"/>
          <w:marRight w:val="0"/>
          <w:marTop w:val="0"/>
          <w:marBottom w:val="0"/>
          <w:divBdr>
            <w:top w:val="none" w:sz="0" w:space="0" w:color="auto"/>
            <w:left w:val="none" w:sz="0" w:space="0" w:color="auto"/>
            <w:bottom w:val="none" w:sz="0" w:space="0" w:color="auto"/>
            <w:right w:val="none" w:sz="0" w:space="0" w:color="auto"/>
          </w:divBdr>
        </w:div>
        <w:div w:id="1030686228">
          <w:marLeft w:val="480"/>
          <w:marRight w:val="0"/>
          <w:marTop w:val="0"/>
          <w:marBottom w:val="0"/>
          <w:divBdr>
            <w:top w:val="none" w:sz="0" w:space="0" w:color="auto"/>
            <w:left w:val="none" w:sz="0" w:space="0" w:color="auto"/>
            <w:bottom w:val="none" w:sz="0" w:space="0" w:color="auto"/>
            <w:right w:val="none" w:sz="0" w:space="0" w:color="auto"/>
          </w:divBdr>
        </w:div>
        <w:div w:id="913900976">
          <w:marLeft w:val="480"/>
          <w:marRight w:val="0"/>
          <w:marTop w:val="0"/>
          <w:marBottom w:val="0"/>
          <w:divBdr>
            <w:top w:val="none" w:sz="0" w:space="0" w:color="auto"/>
            <w:left w:val="none" w:sz="0" w:space="0" w:color="auto"/>
            <w:bottom w:val="none" w:sz="0" w:space="0" w:color="auto"/>
            <w:right w:val="none" w:sz="0" w:space="0" w:color="auto"/>
          </w:divBdr>
        </w:div>
        <w:div w:id="1300109847">
          <w:marLeft w:val="480"/>
          <w:marRight w:val="0"/>
          <w:marTop w:val="0"/>
          <w:marBottom w:val="0"/>
          <w:divBdr>
            <w:top w:val="none" w:sz="0" w:space="0" w:color="auto"/>
            <w:left w:val="none" w:sz="0" w:space="0" w:color="auto"/>
            <w:bottom w:val="none" w:sz="0" w:space="0" w:color="auto"/>
            <w:right w:val="none" w:sz="0" w:space="0" w:color="auto"/>
          </w:divBdr>
        </w:div>
        <w:div w:id="1637489044">
          <w:marLeft w:val="480"/>
          <w:marRight w:val="0"/>
          <w:marTop w:val="0"/>
          <w:marBottom w:val="0"/>
          <w:divBdr>
            <w:top w:val="none" w:sz="0" w:space="0" w:color="auto"/>
            <w:left w:val="none" w:sz="0" w:space="0" w:color="auto"/>
            <w:bottom w:val="none" w:sz="0" w:space="0" w:color="auto"/>
            <w:right w:val="none" w:sz="0" w:space="0" w:color="auto"/>
          </w:divBdr>
        </w:div>
        <w:div w:id="1191917345">
          <w:marLeft w:val="480"/>
          <w:marRight w:val="0"/>
          <w:marTop w:val="0"/>
          <w:marBottom w:val="0"/>
          <w:divBdr>
            <w:top w:val="none" w:sz="0" w:space="0" w:color="auto"/>
            <w:left w:val="none" w:sz="0" w:space="0" w:color="auto"/>
            <w:bottom w:val="none" w:sz="0" w:space="0" w:color="auto"/>
            <w:right w:val="none" w:sz="0" w:space="0" w:color="auto"/>
          </w:divBdr>
        </w:div>
        <w:div w:id="1945918164">
          <w:marLeft w:val="480"/>
          <w:marRight w:val="0"/>
          <w:marTop w:val="0"/>
          <w:marBottom w:val="0"/>
          <w:divBdr>
            <w:top w:val="none" w:sz="0" w:space="0" w:color="auto"/>
            <w:left w:val="none" w:sz="0" w:space="0" w:color="auto"/>
            <w:bottom w:val="none" w:sz="0" w:space="0" w:color="auto"/>
            <w:right w:val="none" w:sz="0" w:space="0" w:color="auto"/>
          </w:divBdr>
        </w:div>
        <w:div w:id="610599597">
          <w:marLeft w:val="480"/>
          <w:marRight w:val="0"/>
          <w:marTop w:val="0"/>
          <w:marBottom w:val="0"/>
          <w:divBdr>
            <w:top w:val="none" w:sz="0" w:space="0" w:color="auto"/>
            <w:left w:val="none" w:sz="0" w:space="0" w:color="auto"/>
            <w:bottom w:val="none" w:sz="0" w:space="0" w:color="auto"/>
            <w:right w:val="none" w:sz="0" w:space="0" w:color="auto"/>
          </w:divBdr>
        </w:div>
        <w:div w:id="810367707">
          <w:marLeft w:val="480"/>
          <w:marRight w:val="0"/>
          <w:marTop w:val="0"/>
          <w:marBottom w:val="0"/>
          <w:divBdr>
            <w:top w:val="none" w:sz="0" w:space="0" w:color="auto"/>
            <w:left w:val="none" w:sz="0" w:space="0" w:color="auto"/>
            <w:bottom w:val="none" w:sz="0" w:space="0" w:color="auto"/>
            <w:right w:val="none" w:sz="0" w:space="0" w:color="auto"/>
          </w:divBdr>
        </w:div>
        <w:div w:id="1975870269">
          <w:marLeft w:val="480"/>
          <w:marRight w:val="0"/>
          <w:marTop w:val="0"/>
          <w:marBottom w:val="0"/>
          <w:divBdr>
            <w:top w:val="none" w:sz="0" w:space="0" w:color="auto"/>
            <w:left w:val="none" w:sz="0" w:space="0" w:color="auto"/>
            <w:bottom w:val="none" w:sz="0" w:space="0" w:color="auto"/>
            <w:right w:val="none" w:sz="0" w:space="0" w:color="auto"/>
          </w:divBdr>
        </w:div>
        <w:div w:id="1046489678">
          <w:marLeft w:val="480"/>
          <w:marRight w:val="0"/>
          <w:marTop w:val="0"/>
          <w:marBottom w:val="0"/>
          <w:divBdr>
            <w:top w:val="none" w:sz="0" w:space="0" w:color="auto"/>
            <w:left w:val="none" w:sz="0" w:space="0" w:color="auto"/>
            <w:bottom w:val="none" w:sz="0" w:space="0" w:color="auto"/>
            <w:right w:val="none" w:sz="0" w:space="0" w:color="auto"/>
          </w:divBdr>
        </w:div>
        <w:div w:id="99691737">
          <w:marLeft w:val="480"/>
          <w:marRight w:val="0"/>
          <w:marTop w:val="0"/>
          <w:marBottom w:val="0"/>
          <w:divBdr>
            <w:top w:val="none" w:sz="0" w:space="0" w:color="auto"/>
            <w:left w:val="none" w:sz="0" w:space="0" w:color="auto"/>
            <w:bottom w:val="none" w:sz="0" w:space="0" w:color="auto"/>
            <w:right w:val="none" w:sz="0" w:space="0" w:color="auto"/>
          </w:divBdr>
        </w:div>
        <w:div w:id="322440109">
          <w:marLeft w:val="480"/>
          <w:marRight w:val="0"/>
          <w:marTop w:val="0"/>
          <w:marBottom w:val="0"/>
          <w:divBdr>
            <w:top w:val="none" w:sz="0" w:space="0" w:color="auto"/>
            <w:left w:val="none" w:sz="0" w:space="0" w:color="auto"/>
            <w:bottom w:val="none" w:sz="0" w:space="0" w:color="auto"/>
            <w:right w:val="none" w:sz="0" w:space="0" w:color="auto"/>
          </w:divBdr>
        </w:div>
        <w:div w:id="79177998">
          <w:marLeft w:val="480"/>
          <w:marRight w:val="0"/>
          <w:marTop w:val="0"/>
          <w:marBottom w:val="0"/>
          <w:divBdr>
            <w:top w:val="none" w:sz="0" w:space="0" w:color="auto"/>
            <w:left w:val="none" w:sz="0" w:space="0" w:color="auto"/>
            <w:bottom w:val="none" w:sz="0" w:space="0" w:color="auto"/>
            <w:right w:val="none" w:sz="0" w:space="0" w:color="auto"/>
          </w:divBdr>
        </w:div>
        <w:div w:id="354884263">
          <w:marLeft w:val="480"/>
          <w:marRight w:val="0"/>
          <w:marTop w:val="0"/>
          <w:marBottom w:val="0"/>
          <w:divBdr>
            <w:top w:val="none" w:sz="0" w:space="0" w:color="auto"/>
            <w:left w:val="none" w:sz="0" w:space="0" w:color="auto"/>
            <w:bottom w:val="none" w:sz="0" w:space="0" w:color="auto"/>
            <w:right w:val="none" w:sz="0" w:space="0" w:color="auto"/>
          </w:divBdr>
        </w:div>
        <w:div w:id="387845314">
          <w:marLeft w:val="480"/>
          <w:marRight w:val="0"/>
          <w:marTop w:val="0"/>
          <w:marBottom w:val="0"/>
          <w:divBdr>
            <w:top w:val="none" w:sz="0" w:space="0" w:color="auto"/>
            <w:left w:val="none" w:sz="0" w:space="0" w:color="auto"/>
            <w:bottom w:val="none" w:sz="0" w:space="0" w:color="auto"/>
            <w:right w:val="none" w:sz="0" w:space="0" w:color="auto"/>
          </w:divBdr>
        </w:div>
        <w:div w:id="112094348">
          <w:marLeft w:val="480"/>
          <w:marRight w:val="0"/>
          <w:marTop w:val="0"/>
          <w:marBottom w:val="0"/>
          <w:divBdr>
            <w:top w:val="none" w:sz="0" w:space="0" w:color="auto"/>
            <w:left w:val="none" w:sz="0" w:space="0" w:color="auto"/>
            <w:bottom w:val="none" w:sz="0" w:space="0" w:color="auto"/>
            <w:right w:val="none" w:sz="0" w:space="0" w:color="auto"/>
          </w:divBdr>
        </w:div>
        <w:div w:id="1297419062">
          <w:marLeft w:val="480"/>
          <w:marRight w:val="0"/>
          <w:marTop w:val="0"/>
          <w:marBottom w:val="0"/>
          <w:divBdr>
            <w:top w:val="none" w:sz="0" w:space="0" w:color="auto"/>
            <w:left w:val="none" w:sz="0" w:space="0" w:color="auto"/>
            <w:bottom w:val="none" w:sz="0" w:space="0" w:color="auto"/>
            <w:right w:val="none" w:sz="0" w:space="0" w:color="auto"/>
          </w:divBdr>
        </w:div>
        <w:div w:id="419837865">
          <w:marLeft w:val="480"/>
          <w:marRight w:val="0"/>
          <w:marTop w:val="0"/>
          <w:marBottom w:val="0"/>
          <w:divBdr>
            <w:top w:val="none" w:sz="0" w:space="0" w:color="auto"/>
            <w:left w:val="none" w:sz="0" w:space="0" w:color="auto"/>
            <w:bottom w:val="none" w:sz="0" w:space="0" w:color="auto"/>
            <w:right w:val="none" w:sz="0" w:space="0" w:color="auto"/>
          </w:divBdr>
        </w:div>
        <w:div w:id="1793668823">
          <w:marLeft w:val="480"/>
          <w:marRight w:val="0"/>
          <w:marTop w:val="0"/>
          <w:marBottom w:val="0"/>
          <w:divBdr>
            <w:top w:val="none" w:sz="0" w:space="0" w:color="auto"/>
            <w:left w:val="none" w:sz="0" w:space="0" w:color="auto"/>
            <w:bottom w:val="none" w:sz="0" w:space="0" w:color="auto"/>
            <w:right w:val="none" w:sz="0" w:space="0" w:color="auto"/>
          </w:divBdr>
        </w:div>
        <w:div w:id="1652909539">
          <w:marLeft w:val="480"/>
          <w:marRight w:val="0"/>
          <w:marTop w:val="0"/>
          <w:marBottom w:val="0"/>
          <w:divBdr>
            <w:top w:val="none" w:sz="0" w:space="0" w:color="auto"/>
            <w:left w:val="none" w:sz="0" w:space="0" w:color="auto"/>
            <w:bottom w:val="none" w:sz="0" w:space="0" w:color="auto"/>
            <w:right w:val="none" w:sz="0" w:space="0" w:color="auto"/>
          </w:divBdr>
        </w:div>
        <w:div w:id="1302230763">
          <w:marLeft w:val="480"/>
          <w:marRight w:val="0"/>
          <w:marTop w:val="0"/>
          <w:marBottom w:val="0"/>
          <w:divBdr>
            <w:top w:val="none" w:sz="0" w:space="0" w:color="auto"/>
            <w:left w:val="none" w:sz="0" w:space="0" w:color="auto"/>
            <w:bottom w:val="none" w:sz="0" w:space="0" w:color="auto"/>
            <w:right w:val="none" w:sz="0" w:space="0" w:color="auto"/>
          </w:divBdr>
        </w:div>
        <w:div w:id="1227884825">
          <w:marLeft w:val="480"/>
          <w:marRight w:val="0"/>
          <w:marTop w:val="0"/>
          <w:marBottom w:val="0"/>
          <w:divBdr>
            <w:top w:val="none" w:sz="0" w:space="0" w:color="auto"/>
            <w:left w:val="none" w:sz="0" w:space="0" w:color="auto"/>
            <w:bottom w:val="none" w:sz="0" w:space="0" w:color="auto"/>
            <w:right w:val="none" w:sz="0" w:space="0" w:color="auto"/>
          </w:divBdr>
        </w:div>
        <w:div w:id="394205324">
          <w:marLeft w:val="480"/>
          <w:marRight w:val="0"/>
          <w:marTop w:val="0"/>
          <w:marBottom w:val="0"/>
          <w:divBdr>
            <w:top w:val="none" w:sz="0" w:space="0" w:color="auto"/>
            <w:left w:val="none" w:sz="0" w:space="0" w:color="auto"/>
            <w:bottom w:val="none" w:sz="0" w:space="0" w:color="auto"/>
            <w:right w:val="none" w:sz="0" w:space="0" w:color="auto"/>
          </w:divBdr>
        </w:div>
        <w:div w:id="903485363">
          <w:marLeft w:val="480"/>
          <w:marRight w:val="0"/>
          <w:marTop w:val="0"/>
          <w:marBottom w:val="0"/>
          <w:divBdr>
            <w:top w:val="none" w:sz="0" w:space="0" w:color="auto"/>
            <w:left w:val="none" w:sz="0" w:space="0" w:color="auto"/>
            <w:bottom w:val="none" w:sz="0" w:space="0" w:color="auto"/>
            <w:right w:val="none" w:sz="0" w:space="0" w:color="auto"/>
          </w:divBdr>
        </w:div>
        <w:div w:id="1002585082">
          <w:marLeft w:val="480"/>
          <w:marRight w:val="0"/>
          <w:marTop w:val="0"/>
          <w:marBottom w:val="0"/>
          <w:divBdr>
            <w:top w:val="none" w:sz="0" w:space="0" w:color="auto"/>
            <w:left w:val="none" w:sz="0" w:space="0" w:color="auto"/>
            <w:bottom w:val="none" w:sz="0" w:space="0" w:color="auto"/>
            <w:right w:val="none" w:sz="0" w:space="0" w:color="auto"/>
          </w:divBdr>
        </w:div>
        <w:div w:id="2140763579">
          <w:marLeft w:val="480"/>
          <w:marRight w:val="0"/>
          <w:marTop w:val="0"/>
          <w:marBottom w:val="0"/>
          <w:divBdr>
            <w:top w:val="none" w:sz="0" w:space="0" w:color="auto"/>
            <w:left w:val="none" w:sz="0" w:space="0" w:color="auto"/>
            <w:bottom w:val="none" w:sz="0" w:space="0" w:color="auto"/>
            <w:right w:val="none" w:sz="0" w:space="0" w:color="auto"/>
          </w:divBdr>
        </w:div>
        <w:div w:id="1103377690">
          <w:marLeft w:val="480"/>
          <w:marRight w:val="0"/>
          <w:marTop w:val="0"/>
          <w:marBottom w:val="0"/>
          <w:divBdr>
            <w:top w:val="none" w:sz="0" w:space="0" w:color="auto"/>
            <w:left w:val="none" w:sz="0" w:space="0" w:color="auto"/>
            <w:bottom w:val="none" w:sz="0" w:space="0" w:color="auto"/>
            <w:right w:val="none" w:sz="0" w:space="0" w:color="auto"/>
          </w:divBdr>
        </w:div>
        <w:div w:id="1145393800">
          <w:marLeft w:val="480"/>
          <w:marRight w:val="0"/>
          <w:marTop w:val="0"/>
          <w:marBottom w:val="0"/>
          <w:divBdr>
            <w:top w:val="none" w:sz="0" w:space="0" w:color="auto"/>
            <w:left w:val="none" w:sz="0" w:space="0" w:color="auto"/>
            <w:bottom w:val="none" w:sz="0" w:space="0" w:color="auto"/>
            <w:right w:val="none" w:sz="0" w:space="0" w:color="auto"/>
          </w:divBdr>
        </w:div>
        <w:div w:id="1042366451">
          <w:marLeft w:val="480"/>
          <w:marRight w:val="0"/>
          <w:marTop w:val="0"/>
          <w:marBottom w:val="0"/>
          <w:divBdr>
            <w:top w:val="none" w:sz="0" w:space="0" w:color="auto"/>
            <w:left w:val="none" w:sz="0" w:space="0" w:color="auto"/>
            <w:bottom w:val="none" w:sz="0" w:space="0" w:color="auto"/>
            <w:right w:val="none" w:sz="0" w:space="0" w:color="auto"/>
          </w:divBdr>
        </w:div>
        <w:div w:id="1614677788">
          <w:marLeft w:val="480"/>
          <w:marRight w:val="0"/>
          <w:marTop w:val="0"/>
          <w:marBottom w:val="0"/>
          <w:divBdr>
            <w:top w:val="none" w:sz="0" w:space="0" w:color="auto"/>
            <w:left w:val="none" w:sz="0" w:space="0" w:color="auto"/>
            <w:bottom w:val="none" w:sz="0" w:space="0" w:color="auto"/>
            <w:right w:val="none" w:sz="0" w:space="0" w:color="auto"/>
          </w:divBdr>
        </w:div>
        <w:div w:id="1222450187">
          <w:marLeft w:val="480"/>
          <w:marRight w:val="0"/>
          <w:marTop w:val="0"/>
          <w:marBottom w:val="0"/>
          <w:divBdr>
            <w:top w:val="none" w:sz="0" w:space="0" w:color="auto"/>
            <w:left w:val="none" w:sz="0" w:space="0" w:color="auto"/>
            <w:bottom w:val="none" w:sz="0" w:space="0" w:color="auto"/>
            <w:right w:val="none" w:sz="0" w:space="0" w:color="auto"/>
          </w:divBdr>
        </w:div>
        <w:div w:id="1482043948">
          <w:marLeft w:val="480"/>
          <w:marRight w:val="0"/>
          <w:marTop w:val="0"/>
          <w:marBottom w:val="0"/>
          <w:divBdr>
            <w:top w:val="none" w:sz="0" w:space="0" w:color="auto"/>
            <w:left w:val="none" w:sz="0" w:space="0" w:color="auto"/>
            <w:bottom w:val="none" w:sz="0" w:space="0" w:color="auto"/>
            <w:right w:val="none" w:sz="0" w:space="0" w:color="auto"/>
          </w:divBdr>
        </w:div>
        <w:div w:id="1413503932">
          <w:marLeft w:val="480"/>
          <w:marRight w:val="0"/>
          <w:marTop w:val="0"/>
          <w:marBottom w:val="0"/>
          <w:divBdr>
            <w:top w:val="none" w:sz="0" w:space="0" w:color="auto"/>
            <w:left w:val="none" w:sz="0" w:space="0" w:color="auto"/>
            <w:bottom w:val="none" w:sz="0" w:space="0" w:color="auto"/>
            <w:right w:val="none" w:sz="0" w:space="0" w:color="auto"/>
          </w:divBdr>
        </w:div>
        <w:div w:id="1491865307">
          <w:marLeft w:val="480"/>
          <w:marRight w:val="0"/>
          <w:marTop w:val="0"/>
          <w:marBottom w:val="0"/>
          <w:divBdr>
            <w:top w:val="none" w:sz="0" w:space="0" w:color="auto"/>
            <w:left w:val="none" w:sz="0" w:space="0" w:color="auto"/>
            <w:bottom w:val="none" w:sz="0" w:space="0" w:color="auto"/>
            <w:right w:val="none" w:sz="0" w:space="0" w:color="auto"/>
          </w:divBdr>
        </w:div>
        <w:div w:id="14231735">
          <w:marLeft w:val="480"/>
          <w:marRight w:val="0"/>
          <w:marTop w:val="0"/>
          <w:marBottom w:val="0"/>
          <w:divBdr>
            <w:top w:val="none" w:sz="0" w:space="0" w:color="auto"/>
            <w:left w:val="none" w:sz="0" w:space="0" w:color="auto"/>
            <w:bottom w:val="none" w:sz="0" w:space="0" w:color="auto"/>
            <w:right w:val="none" w:sz="0" w:space="0" w:color="auto"/>
          </w:divBdr>
        </w:div>
        <w:div w:id="2095475300">
          <w:marLeft w:val="480"/>
          <w:marRight w:val="0"/>
          <w:marTop w:val="0"/>
          <w:marBottom w:val="0"/>
          <w:divBdr>
            <w:top w:val="none" w:sz="0" w:space="0" w:color="auto"/>
            <w:left w:val="none" w:sz="0" w:space="0" w:color="auto"/>
            <w:bottom w:val="none" w:sz="0" w:space="0" w:color="auto"/>
            <w:right w:val="none" w:sz="0" w:space="0" w:color="auto"/>
          </w:divBdr>
        </w:div>
        <w:div w:id="342634346">
          <w:marLeft w:val="480"/>
          <w:marRight w:val="0"/>
          <w:marTop w:val="0"/>
          <w:marBottom w:val="0"/>
          <w:divBdr>
            <w:top w:val="none" w:sz="0" w:space="0" w:color="auto"/>
            <w:left w:val="none" w:sz="0" w:space="0" w:color="auto"/>
            <w:bottom w:val="none" w:sz="0" w:space="0" w:color="auto"/>
            <w:right w:val="none" w:sz="0" w:space="0" w:color="auto"/>
          </w:divBdr>
        </w:div>
        <w:div w:id="381056016">
          <w:marLeft w:val="480"/>
          <w:marRight w:val="0"/>
          <w:marTop w:val="0"/>
          <w:marBottom w:val="0"/>
          <w:divBdr>
            <w:top w:val="none" w:sz="0" w:space="0" w:color="auto"/>
            <w:left w:val="none" w:sz="0" w:space="0" w:color="auto"/>
            <w:bottom w:val="none" w:sz="0" w:space="0" w:color="auto"/>
            <w:right w:val="none" w:sz="0" w:space="0" w:color="auto"/>
          </w:divBdr>
        </w:div>
        <w:div w:id="1088310017">
          <w:marLeft w:val="480"/>
          <w:marRight w:val="0"/>
          <w:marTop w:val="0"/>
          <w:marBottom w:val="0"/>
          <w:divBdr>
            <w:top w:val="none" w:sz="0" w:space="0" w:color="auto"/>
            <w:left w:val="none" w:sz="0" w:space="0" w:color="auto"/>
            <w:bottom w:val="none" w:sz="0" w:space="0" w:color="auto"/>
            <w:right w:val="none" w:sz="0" w:space="0" w:color="auto"/>
          </w:divBdr>
        </w:div>
        <w:div w:id="170682813">
          <w:marLeft w:val="480"/>
          <w:marRight w:val="0"/>
          <w:marTop w:val="0"/>
          <w:marBottom w:val="0"/>
          <w:divBdr>
            <w:top w:val="none" w:sz="0" w:space="0" w:color="auto"/>
            <w:left w:val="none" w:sz="0" w:space="0" w:color="auto"/>
            <w:bottom w:val="none" w:sz="0" w:space="0" w:color="auto"/>
            <w:right w:val="none" w:sz="0" w:space="0" w:color="auto"/>
          </w:divBdr>
        </w:div>
        <w:div w:id="648629588">
          <w:marLeft w:val="480"/>
          <w:marRight w:val="0"/>
          <w:marTop w:val="0"/>
          <w:marBottom w:val="0"/>
          <w:divBdr>
            <w:top w:val="none" w:sz="0" w:space="0" w:color="auto"/>
            <w:left w:val="none" w:sz="0" w:space="0" w:color="auto"/>
            <w:bottom w:val="none" w:sz="0" w:space="0" w:color="auto"/>
            <w:right w:val="none" w:sz="0" w:space="0" w:color="auto"/>
          </w:divBdr>
        </w:div>
        <w:div w:id="920212303">
          <w:marLeft w:val="480"/>
          <w:marRight w:val="0"/>
          <w:marTop w:val="0"/>
          <w:marBottom w:val="0"/>
          <w:divBdr>
            <w:top w:val="none" w:sz="0" w:space="0" w:color="auto"/>
            <w:left w:val="none" w:sz="0" w:space="0" w:color="auto"/>
            <w:bottom w:val="none" w:sz="0" w:space="0" w:color="auto"/>
            <w:right w:val="none" w:sz="0" w:space="0" w:color="auto"/>
          </w:divBdr>
        </w:div>
        <w:div w:id="411778094">
          <w:marLeft w:val="480"/>
          <w:marRight w:val="0"/>
          <w:marTop w:val="0"/>
          <w:marBottom w:val="0"/>
          <w:divBdr>
            <w:top w:val="none" w:sz="0" w:space="0" w:color="auto"/>
            <w:left w:val="none" w:sz="0" w:space="0" w:color="auto"/>
            <w:bottom w:val="none" w:sz="0" w:space="0" w:color="auto"/>
            <w:right w:val="none" w:sz="0" w:space="0" w:color="auto"/>
          </w:divBdr>
        </w:div>
        <w:div w:id="1134177594">
          <w:marLeft w:val="480"/>
          <w:marRight w:val="0"/>
          <w:marTop w:val="0"/>
          <w:marBottom w:val="0"/>
          <w:divBdr>
            <w:top w:val="none" w:sz="0" w:space="0" w:color="auto"/>
            <w:left w:val="none" w:sz="0" w:space="0" w:color="auto"/>
            <w:bottom w:val="none" w:sz="0" w:space="0" w:color="auto"/>
            <w:right w:val="none" w:sz="0" w:space="0" w:color="auto"/>
          </w:divBdr>
        </w:div>
        <w:div w:id="511526318">
          <w:marLeft w:val="480"/>
          <w:marRight w:val="0"/>
          <w:marTop w:val="0"/>
          <w:marBottom w:val="0"/>
          <w:divBdr>
            <w:top w:val="none" w:sz="0" w:space="0" w:color="auto"/>
            <w:left w:val="none" w:sz="0" w:space="0" w:color="auto"/>
            <w:bottom w:val="none" w:sz="0" w:space="0" w:color="auto"/>
            <w:right w:val="none" w:sz="0" w:space="0" w:color="auto"/>
          </w:divBdr>
        </w:div>
        <w:div w:id="1101922601">
          <w:marLeft w:val="480"/>
          <w:marRight w:val="0"/>
          <w:marTop w:val="0"/>
          <w:marBottom w:val="0"/>
          <w:divBdr>
            <w:top w:val="none" w:sz="0" w:space="0" w:color="auto"/>
            <w:left w:val="none" w:sz="0" w:space="0" w:color="auto"/>
            <w:bottom w:val="none" w:sz="0" w:space="0" w:color="auto"/>
            <w:right w:val="none" w:sz="0" w:space="0" w:color="auto"/>
          </w:divBdr>
        </w:div>
        <w:div w:id="274411642">
          <w:marLeft w:val="480"/>
          <w:marRight w:val="0"/>
          <w:marTop w:val="0"/>
          <w:marBottom w:val="0"/>
          <w:divBdr>
            <w:top w:val="none" w:sz="0" w:space="0" w:color="auto"/>
            <w:left w:val="none" w:sz="0" w:space="0" w:color="auto"/>
            <w:bottom w:val="none" w:sz="0" w:space="0" w:color="auto"/>
            <w:right w:val="none" w:sz="0" w:space="0" w:color="auto"/>
          </w:divBdr>
        </w:div>
        <w:div w:id="1124926673">
          <w:marLeft w:val="480"/>
          <w:marRight w:val="0"/>
          <w:marTop w:val="0"/>
          <w:marBottom w:val="0"/>
          <w:divBdr>
            <w:top w:val="none" w:sz="0" w:space="0" w:color="auto"/>
            <w:left w:val="none" w:sz="0" w:space="0" w:color="auto"/>
            <w:bottom w:val="none" w:sz="0" w:space="0" w:color="auto"/>
            <w:right w:val="none" w:sz="0" w:space="0" w:color="auto"/>
          </w:divBdr>
        </w:div>
        <w:div w:id="1026642768">
          <w:marLeft w:val="480"/>
          <w:marRight w:val="0"/>
          <w:marTop w:val="0"/>
          <w:marBottom w:val="0"/>
          <w:divBdr>
            <w:top w:val="none" w:sz="0" w:space="0" w:color="auto"/>
            <w:left w:val="none" w:sz="0" w:space="0" w:color="auto"/>
            <w:bottom w:val="none" w:sz="0" w:space="0" w:color="auto"/>
            <w:right w:val="none" w:sz="0" w:space="0" w:color="auto"/>
          </w:divBdr>
        </w:div>
        <w:div w:id="1274897573">
          <w:marLeft w:val="480"/>
          <w:marRight w:val="0"/>
          <w:marTop w:val="0"/>
          <w:marBottom w:val="0"/>
          <w:divBdr>
            <w:top w:val="none" w:sz="0" w:space="0" w:color="auto"/>
            <w:left w:val="none" w:sz="0" w:space="0" w:color="auto"/>
            <w:bottom w:val="none" w:sz="0" w:space="0" w:color="auto"/>
            <w:right w:val="none" w:sz="0" w:space="0" w:color="auto"/>
          </w:divBdr>
        </w:div>
        <w:div w:id="936671607">
          <w:marLeft w:val="480"/>
          <w:marRight w:val="0"/>
          <w:marTop w:val="0"/>
          <w:marBottom w:val="0"/>
          <w:divBdr>
            <w:top w:val="none" w:sz="0" w:space="0" w:color="auto"/>
            <w:left w:val="none" w:sz="0" w:space="0" w:color="auto"/>
            <w:bottom w:val="none" w:sz="0" w:space="0" w:color="auto"/>
            <w:right w:val="none" w:sz="0" w:space="0" w:color="auto"/>
          </w:divBdr>
        </w:div>
        <w:div w:id="60103535">
          <w:marLeft w:val="480"/>
          <w:marRight w:val="0"/>
          <w:marTop w:val="0"/>
          <w:marBottom w:val="0"/>
          <w:divBdr>
            <w:top w:val="none" w:sz="0" w:space="0" w:color="auto"/>
            <w:left w:val="none" w:sz="0" w:space="0" w:color="auto"/>
            <w:bottom w:val="none" w:sz="0" w:space="0" w:color="auto"/>
            <w:right w:val="none" w:sz="0" w:space="0" w:color="auto"/>
          </w:divBdr>
        </w:div>
        <w:div w:id="38091903">
          <w:marLeft w:val="480"/>
          <w:marRight w:val="0"/>
          <w:marTop w:val="0"/>
          <w:marBottom w:val="0"/>
          <w:divBdr>
            <w:top w:val="none" w:sz="0" w:space="0" w:color="auto"/>
            <w:left w:val="none" w:sz="0" w:space="0" w:color="auto"/>
            <w:bottom w:val="none" w:sz="0" w:space="0" w:color="auto"/>
            <w:right w:val="none" w:sz="0" w:space="0" w:color="auto"/>
          </w:divBdr>
        </w:div>
        <w:div w:id="1962418906">
          <w:marLeft w:val="480"/>
          <w:marRight w:val="0"/>
          <w:marTop w:val="0"/>
          <w:marBottom w:val="0"/>
          <w:divBdr>
            <w:top w:val="none" w:sz="0" w:space="0" w:color="auto"/>
            <w:left w:val="none" w:sz="0" w:space="0" w:color="auto"/>
            <w:bottom w:val="none" w:sz="0" w:space="0" w:color="auto"/>
            <w:right w:val="none" w:sz="0" w:space="0" w:color="auto"/>
          </w:divBdr>
        </w:div>
        <w:div w:id="224612036">
          <w:marLeft w:val="480"/>
          <w:marRight w:val="0"/>
          <w:marTop w:val="0"/>
          <w:marBottom w:val="0"/>
          <w:divBdr>
            <w:top w:val="none" w:sz="0" w:space="0" w:color="auto"/>
            <w:left w:val="none" w:sz="0" w:space="0" w:color="auto"/>
            <w:bottom w:val="none" w:sz="0" w:space="0" w:color="auto"/>
            <w:right w:val="none" w:sz="0" w:space="0" w:color="auto"/>
          </w:divBdr>
        </w:div>
        <w:div w:id="1709841001">
          <w:marLeft w:val="480"/>
          <w:marRight w:val="0"/>
          <w:marTop w:val="0"/>
          <w:marBottom w:val="0"/>
          <w:divBdr>
            <w:top w:val="none" w:sz="0" w:space="0" w:color="auto"/>
            <w:left w:val="none" w:sz="0" w:space="0" w:color="auto"/>
            <w:bottom w:val="none" w:sz="0" w:space="0" w:color="auto"/>
            <w:right w:val="none" w:sz="0" w:space="0" w:color="auto"/>
          </w:divBdr>
        </w:div>
        <w:div w:id="879589555">
          <w:marLeft w:val="480"/>
          <w:marRight w:val="0"/>
          <w:marTop w:val="0"/>
          <w:marBottom w:val="0"/>
          <w:divBdr>
            <w:top w:val="none" w:sz="0" w:space="0" w:color="auto"/>
            <w:left w:val="none" w:sz="0" w:space="0" w:color="auto"/>
            <w:bottom w:val="none" w:sz="0" w:space="0" w:color="auto"/>
            <w:right w:val="none" w:sz="0" w:space="0" w:color="auto"/>
          </w:divBdr>
        </w:div>
        <w:div w:id="171458981">
          <w:marLeft w:val="480"/>
          <w:marRight w:val="0"/>
          <w:marTop w:val="0"/>
          <w:marBottom w:val="0"/>
          <w:divBdr>
            <w:top w:val="none" w:sz="0" w:space="0" w:color="auto"/>
            <w:left w:val="none" w:sz="0" w:space="0" w:color="auto"/>
            <w:bottom w:val="none" w:sz="0" w:space="0" w:color="auto"/>
            <w:right w:val="none" w:sz="0" w:space="0" w:color="auto"/>
          </w:divBdr>
        </w:div>
        <w:div w:id="2142262481">
          <w:marLeft w:val="480"/>
          <w:marRight w:val="0"/>
          <w:marTop w:val="0"/>
          <w:marBottom w:val="0"/>
          <w:divBdr>
            <w:top w:val="none" w:sz="0" w:space="0" w:color="auto"/>
            <w:left w:val="none" w:sz="0" w:space="0" w:color="auto"/>
            <w:bottom w:val="none" w:sz="0" w:space="0" w:color="auto"/>
            <w:right w:val="none" w:sz="0" w:space="0" w:color="auto"/>
          </w:divBdr>
        </w:div>
        <w:div w:id="1690446704">
          <w:marLeft w:val="480"/>
          <w:marRight w:val="0"/>
          <w:marTop w:val="0"/>
          <w:marBottom w:val="0"/>
          <w:divBdr>
            <w:top w:val="none" w:sz="0" w:space="0" w:color="auto"/>
            <w:left w:val="none" w:sz="0" w:space="0" w:color="auto"/>
            <w:bottom w:val="none" w:sz="0" w:space="0" w:color="auto"/>
            <w:right w:val="none" w:sz="0" w:space="0" w:color="auto"/>
          </w:divBdr>
        </w:div>
        <w:div w:id="136455829">
          <w:marLeft w:val="480"/>
          <w:marRight w:val="0"/>
          <w:marTop w:val="0"/>
          <w:marBottom w:val="0"/>
          <w:divBdr>
            <w:top w:val="none" w:sz="0" w:space="0" w:color="auto"/>
            <w:left w:val="none" w:sz="0" w:space="0" w:color="auto"/>
            <w:bottom w:val="none" w:sz="0" w:space="0" w:color="auto"/>
            <w:right w:val="none" w:sz="0" w:space="0" w:color="auto"/>
          </w:divBdr>
        </w:div>
        <w:div w:id="872157160">
          <w:marLeft w:val="480"/>
          <w:marRight w:val="0"/>
          <w:marTop w:val="0"/>
          <w:marBottom w:val="0"/>
          <w:divBdr>
            <w:top w:val="none" w:sz="0" w:space="0" w:color="auto"/>
            <w:left w:val="none" w:sz="0" w:space="0" w:color="auto"/>
            <w:bottom w:val="none" w:sz="0" w:space="0" w:color="auto"/>
            <w:right w:val="none" w:sz="0" w:space="0" w:color="auto"/>
          </w:divBdr>
        </w:div>
        <w:div w:id="1189686553">
          <w:marLeft w:val="480"/>
          <w:marRight w:val="0"/>
          <w:marTop w:val="0"/>
          <w:marBottom w:val="0"/>
          <w:divBdr>
            <w:top w:val="none" w:sz="0" w:space="0" w:color="auto"/>
            <w:left w:val="none" w:sz="0" w:space="0" w:color="auto"/>
            <w:bottom w:val="none" w:sz="0" w:space="0" w:color="auto"/>
            <w:right w:val="none" w:sz="0" w:space="0" w:color="auto"/>
          </w:divBdr>
        </w:div>
        <w:div w:id="594367852">
          <w:marLeft w:val="480"/>
          <w:marRight w:val="0"/>
          <w:marTop w:val="0"/>
          <w:marBottom w:val="0"/>
          <w:divBdr>
            <w:top w:val="none" w:sz="0" w:space="0" w:color="auto"/>
            <w:left w:val="none" w:sz="0" w:space="0" w:color="auto"/>
            <w:bottom w:val="none" w:sz="0" w:space="0" w:color="auto"/>
            <w:right w:val="none" w:sz="0" w:space="0" w:color="auto"/>
          </w:divBdr>
        </w:div>
      </w:divsChild>
    </w:div>
    <w:div w:id="907115422">
      <w:bodyDiv w:val="1"/>
      <w:marLeft w:val="0"/>
      <w:marRight w:val="0"/>
      <w:marTop w:val="0"/>
      <w:marBottom w:val="0"/>
      <w:divBdr>
        <w:top w:val="none" w:sz="0" w:space="0" w:color="auto"/>
        <w:left w:val="none" w:sz="0" w:space="0" w:color="auto"/>
        <w:bottom w:val="none" w:sz="0" w:space="0" w:color="auto"/>
        <w:right w:val="none" w:sz="0" w:space="0" w:color="auto"/>
      </w:divBdr>
    </w:div>
    <w:div w:id="907229930">
      <w:bodyDiv w:val="1"/>
      <w:marLeft w:val="0"/>
      <w:marRight w:val="0"/>
      <w:marTop w:val="0"/>
      <w:marBottom w:val="0"/>
      <w:divBdr>
        <w:top w:val="none" w:sz="0" w:space="0" w:color="auto"/>
        <w:left w:val="none" w:sz="0" w:space="0" w:color="auto"/>
        <w:bottom w:val="none" w:sz="0" w:space="0" w:color="auto"/>
        <w:right w:val="none" w:sz="0" w:space="0" w:color="auto"/>
      </w:divBdr>
    </w:div>
    <w:div w:id="907304724">
      <w:bodyDiv w:val="1"/>
      <w:marLeft w:val="0"/>
      <w:marRight w:val="0"/>
      <w:marTop w:val="0"/>
      <w:marBottom w:val="0"/>
      <w:divBdr>
        <w:top w:val="none" w:sz="0" w:space="0" w:color="auto"/>
        <w:left w:val="none" w:sz="0" w:space="0" w:color="auto"/>
        <w:bottom w:val="none" w:sz="0" w:space="0" w:color="auto"/>
        <w:right w:val="none" w:sz="0" w:space="0" w:color="auto"/>
      </w:divBdr>
    </w:div>
    <w:div w:id="907957037">
      <w:bodyDiv w:val="1"/>
      <w:marLeft w:val="0"/>
      <w:marRight w:val="0"/>
      <w:marTop w:val="0"/>
      <w:marBottom w:val="0"/>
      <w:divBdr>
        <w:top w:val="none" w:sz="0" w:space="0" w:color="auto"/>
        <w:left w:val="none" w:sz="0" w:space="0" w:color="auto"/>
        <w:bottom w:val="none" w:sz="0" w:space="0" w:color="auto"/>
        <w:right w:val="none" w:sz="0" w:space="0" w:color="auto"/>
      </w:divBdr>
    </w:div>
    <w:div w:id="908463095">
      <w:bodyDiv w:val="1"/>
      <w:marLeft w:val="0"/>
      <w:marRight w:val="0"/>
      <w:marTop w:val="0"/>
      <w:marBottom w:val="0"/>
      <w:divBdr>
        <w:top w:val="none" w:sz="0" w:space="0" w:color="auto"/>
        <w:left w:val="none" w:sz="0" w:space="0" w:color="auto"/>
        <w:bottom w:val="none" w:sz="0" w:space="0" w:color="auto"/>
        <w:right w:val="none" w:sz="0" w:space="0" w:color="auto"/>
      </w:divBdr>
    </w:div>
    <w:div w:id="908658478">
      <w:bodyDiv w:val="1"/>
      <w:marLeft w:val="0"/>
      <w:marRight w:val="0"/>
      <w:marTop w:val="0"/>
      <w:marBottom w:val="0"/>
      <w:divBdr>
        <w:top w:val="none" w:sz="0" w:space="0" w:color="auto"/>
        <w:left w:val="none" w:sz="0" w:space="0" w:color="auto"/>
        <w:bottom w:val="none" w:sz="0" w:space="0" w:color="auto"/>
        <w:right w:val="none" w:sz="0" w:space="0" w:color="auto"/>
      </w:divBdr>
    </w:div>
    <w:div w:id="908730535">
      <w:bodyDiv w:val="1"/>
      <w:marLeft w:val="0"/>
      <w:marRight w:val="0"/>
      <w:marTop w:val="0"/>
      <w:marBottom w:val="0"/>
      <w:divBdr>
        <w:top w:val="none" w:sz="0" w:space="0" w:color="auto"/>
        <w:left w:val="none" w:sz="0" w:space="0" w:color="auto"/>
        <w:bottom w:val="none" w:sz="0" w:space="0" w:color="auto"/>
        <w:right w:val="none" w:sz="0" w:space="0" w:color="auto"/>
      </w:divBdr>
    </w:div>
    <w:div w:id="908881154">
      <w:bodyDiv w:val="1"/>
      <w:marLeft w:val="0"/>
      <w:marRight w:val="0"/>
      <w:marTop w:val="0"/>
      <w:marBottom w:val="0"/>
      <w:divBdr>
        <w:top w:val="none" w:sz="0" w:space="0" w:color="auto"/>
        <w:left w:val="none" w:sz="0" w:space="0" w:color="auto"/>
        <w:bottom w:val="none" w:sz="0" w:space="0" w:color="auto"/>
        <w:right w:val="none" w:sz="0" w:space="0" w:color="auto"/>
      </w:divBdr>
    </w:div>
    <w:div w:id="909120975">
      <w:bodyDiv w:val="1"/>
      <w:marLeft w:val="0"/>
      <w:marRight w:val="0"/>
      <w:marTop w:val="0"/>
      <w:marBottom w:val="0"/>
      <w:divBdr>
        <w:top w:val="none" w:sz="0" w:space="0" w:color="auto"/>
        <w:left w:val="none" w:sz="0" w:space="0" w:color="auto"/>
        <w:bottom w:val="none" w:sz="0" w:space="0" w:color="auto"/>
        <w:right w:val="none" w:sz="0" w:space="0" w:color="auto"/>
      </w:divBdr>
    </w:div>
    <w:div w:id="909197472">
      <w:bodyDiv w:val="1"/>
      <w:marLeft w:val="0"/>
      <w:marRight w:val="0"/>
      <w:marTop w:val="0"/>
      <w:marBottom w:val="0"/>
      <w:divBdr>
        <w:top w:val="none" w:sz="0" w:space="0" w:color="auto"/>
        <w:left w:val="none" w:sz="0" w:space="0" w:color="auto"/>
        <w:bottom w:val="none" w:sz="0" w:space="0" w:color="auto"/>
        <w:right w:val="none" w:sz="0" w:space="0" w:color="auto"/>
      </w:divBdr>
    </w:div>
    <w:div w:id="909463842">
      <w:bodyDiv w:val="1"/>
      <w:marLeft w:val="0"/>
      <w:marRight w:val="0"/>
      <w:marTop w:val="0"/>
      <w:marBottom w:val="0"/>
      <w:divBdr>
        <w:top w:val="none" w:sz="0" w:space="0" w:color="auto"/>
        <w:left w:val="none" w:sz="0" w:space="0" w:color="auto"/>
        <w:bottom w:val="none" w:sz="0" w:space="0" w:color="auto"/>
        <w:right w:val="none" w:sz="0" w:space="0" w:color="auto"/>
      </w:divBdr>
    </w:div>
    <w:div w:id="909578461">
      <w:bodyDiv w:val="1"/>
      <w:marLeft w:val="0"/>
      <w:marRight w:val="0"/>
      <w:marTop w:val="0"/>
      <w:marBottom w:val="0"/>
      <w:divBdr>
        <w:top w:val="none" w:sz="0" w:space="0" w:color="auto"/>
        <w:left w:val="none" w:sz="0" w:space="0" w:color="auto"/>
        <w:bottom w:val="none" w:sz="0" w:space="0" w:color="auto"/>
        <w:right w:val="none" w:sz="0" w:space="0" w:color="auto"/>
      </w:divBdr>
    </w:div>
    <w:div w:id="909927995">
      <w:bodyDiv w:val="1"/>
      <w:marLeft w:val="0"/>
      <w:marRight w:val="0"/>
      <w:marTop w:val="0"/>
      <w:marBottom w:val="0"/>
      <w:divBdr>
        <w:top w:val="none" w:sz="0" w:space="0" w:color="auto"/>
        <w:left w:val="none" w:sz="0" w:space="0" w:color="auto"/>
        <w:bottom w:val="none" w:sz="0" w:space="0" w:color="auto"/>
        <w:right w:val="none" w:sz="0" w:space="0" w:color="auto"/>
      </w:divBdr>
    </w:div>
    <w:div w:id="910237387">
      <w:bodyDiv w:val="1"/>
      <w:marLeft w:val="0"/>
      <w:marRight w:val="0"/>
      <w:marTop w:val="0"/>
      <w:marBottom w:val="0"/>
      <w:divBdr>
        <w:top w:val="none" w:sz="0" w:space="0" w:color="auto"/>
        <w:left w:val="none" w:sz="0" w:space="0" w:color="auto"/>
        <w:bottom w:val="none" w:sz="0" w:space="0" w:color="auto"/>
        <w:right w:val="none" w:sz="0" w:space="0" w:color="auto"/>
      </w:divBdr>
    </w:div>
    <w:div w:id="910651083">
      <w:bodyDiv w:val="1"/>
      <w:marLeft w:val="0"/>
      <w:marRight w:val="0"/>
      <w:marTop w:val="0"/>
      <w:marBottom w:val="0"/>
      <w:divBdr>
        <w:top w:val="none" w:sz="0" w:space="0" w:color="auto"/>
        <w:left w:val="none" w:sz="0" w:space="0" w:color="auto"/>
        <w:bottom w:val="none" w:sz="0" w:space="0" w:color="auto"/>
        <w:right w:val="none" w:sz="0" w:space="0" w:color="auto"/>
      </w:divBdr>
    </w:div>
    <w:div w:id="910654364">
      <w:bodyDiv w:val="1"/>
      <w:marLeft w:val="0"/>
      <w:marRight w:val="0"/>
      <w:marTop w:val="0"/>
      <w:marBottom w:val="0"/>
      <w:divBdr>
        <w:top w:val="none" w:sz="0" w:space="0" w:color="auto"/>
        <w:left w:val="none" w:sz="0" w:space="0" w:color="auto"/>
        <w:bottom w:val="none" w:sz="0" w:space="0" w:color="auto"/>
        <w:right w:val="none" w:sz="0" w:space="0" w:color="auto"/>
      </w:divBdr>
    </w:div>
    <w:div w:id="910849328">
      <w:bodyDiv w:val="1"/>
      <w:marLeft w:val="0"/>
      <w:marRight w:val="0"/>
      <w:marTop w:val="0"/>
      <w:marBottom w:val="0"/>
      <w:divBdr>
        <w:top w:val="none" w:sz="0" w:space="0" w:color="auto"/>
        <w:left w:val="none" w:sz="0" w:space="0" w:color="auto"/>
        <w:bottom w:val="none" w:sz="0" w:space="0" w:color="auto"/>
        <w:right w:val="none" w:sz="0" w:space="0" w:color="auto"/>
      </w:divBdr>
    </w:div>
    <w:div w:id="911158066">
      <w:bodyDiv w:val="1"/>
      <w:marLeft w:val="0"/>
      <w:marRight w:val="0"/>
      <w:marTop w:val="0"/>
      <w:marBottom w:val="0"/>
      <w:divBdr>
        <w:top w:val="none" w:sz="0" w:space="0" w:color="auto"/>
        <w:left w:val="none" w:sz="0" w:space="0" w:color="auto"/>
        <w:bottom w:val="none" w:sz="0" w:space="0" w:color="auto"/>
        <w:right w:val="none" w:sz="0" w:space="0" w:color="auto"/>
      </w:divBdr>
    </w:div>
    <w:div w:id="911427408">
      <w:bodyDiv w:val="1"/>
      <w:marLeft w:val="0"/>
      <w:marRight w:val="0"/>
      <w:marTop w:val="0"/>
      <w:marBottom w:val="0"/>
      <w:divBdr>
        <w:top w:val="none" w:sz="0" w:space="0" w:color="auto"/>
        <w:left w:val="none" w:sz="0" w:space="0" w:color="auto"/>
        <w:bottom w:val="none" w:sz="0" w:space="0" w:color="auto"/>
        <w:right w:val="none" w:sz="0" w:space="0" w:color="auto"/>
      </w:divBdr>
    </w:div>
    <w:div w:id="911618846">
      <w:bodyDiv w:val="1"/>
      <w:marLeft w:val="0"/>
      <w:marRight w:val="0"/>
      <w:marTop w:val="0"/>
      <w:marBottom w:val="0"/>
      <w:divBdr>
        <w:top w:val="none" w:sz="0" w:space="0" w:color="auto"/>
        <w:left w:val="none" w:sz="0" w:space="0" w:color="auto"/>
        <w:bottom w:val="none" w:sz="0" w:space="0" w:color="auto"/>
        <w:right w:val="none" w:sz="0" w:space="0" w:color="auto"/>
      </w:divBdr>
    </w:div>
    <w:div w:id="911700020">
      <w:bodyDiv w:val="1"/>
      <w:marLeft w:val="0"/>
      <w:marRight w:val="0"/>
      <w:marTop w:val="0"/>
      <w:marBottom w:val="0"/>
      <w:divBdr>
        <w:top w:val="none" w:sz="0" w:space="0" w:color="auto"/>
        <w:left w:val="none" w:sz="0" w:space="0" w:color="auto"/>
        <w:bottom w:val="none" w:sz="0" w:space="0" w:color="auto"/>
        <w:right w:val="none" w:sz="0" w:space="0" w:color="auto"/>
      </w:divBdr>
    </w:div>
    <w:div w:id="911768811">
      <w:bodyDiv w:val="1"/>
      <w:marLeft w:val="0"/>
      <w:marRight w:val="0"/>
      <w:marTop w:val="0"/>
      <w:marBottom w:val="0"/>
      <w:divBdr>
        <w:top w:val="none" w:sz="0" w:space="0" w:color="auto"/>
        <w:left w:val="none" w:sz="0" w:space="0" w:color="auto"/>
        <w:bottom w:val="none" w:sz="0" w:space="0" w:color="auto"/>
        <w:right w:val="none" w:sz="0" w:space="0" w:color="auto"/>
      </w:divBdr>
    </w:div>
    <w:div w:id="912160124">
      <w:bodyDiv w:val="1"/>
      <w:marLeft w:val="0"/>
      <w:marRight w:val="0"/>
      <w:marTop w:val="0"/>
      <w:marBottom w:val="0"/>
      <w:divBdr>
        <w:top w:val="none" w:sz="0" w:space="0" w:color="auto"/>
        <w:left w:val="none" w:sz="0" w:space="0" w:color="auto"/>
        <w:bottom w:val="none" w:sz="0" w:space="0" w:color="auto"/>
        <w:right w:val="none" w:sz="0" w:space="0" w:color="auto"/>
      </w:divBdr>
    </w:div>
    <w:div w:id="912197631">
      <w:bodyDiv w:val="1"/>
      <w:marLeft w:val="0"/>
      <w:marRight w:val="0"/>
      <w:marTop w:val="0"/>
      <w:marBottom w:val="0"/>
      <w:divBdr>
        <w:top w:val="none" w:sz="0" w:space="0" w:color="auto"/>
        <w:left w:val="none" w:sz="0" w:space="0" w:color="auto"/>
        <w:bottom w:val="none" w:sz="0" w:space="0" w:color="auto"/>
        <w:right w:val="none" w:sz="0" w:space="0" w:color="auto"/>
      </w:divBdr>
    </w:div>
    <w:div w:id="912620048">
      <w:bodyDiv w:val="1"/>
      <w:marLeft w:val="0"/>
      <w:marRight w:val="0"/>
      <w:marTop w:val="0"/>
      <w:marBottom w:val="0"/>
      <w:divBdr>
        <w:top w:val="none" w:sz="0" w:space="0" w:color="auto"/>
        <w:left w:val="none" w:sz="0" w:space="0" w:color="auto"/>
        <w:bottom w:val="none" w:sz="0" w:space="0" w:color="auto"/>
        <w:right w:val="none" w:sz="0" w:space="0" w:color="auto"/>
      </w:divBdr>
    </w:div>
    <w:div w:id="912930372">
      <w:bodyDiv w:val="1"/>
      <w:marLeft w:val="0"/>
      <w:marRight w:val="0"/>
      <w:marTop w:val="0"/>
      <w:marBottom w:val="0"/>
      <w:divBdr>
        <w:top w:val="none" w:sz="0" w:space="0" w:color="auto"/>
        <w:left w:val="none" w:sz="0" w:space="0" w:color="auto"/>
        <w:bottom w:val="none" w:sz="0" w:space="0" w:color="auto"/>
        <w:right w:val="none" w:sz="0" w:space="0" w:color="auto"/>
      </w:divBdr>
    </w:div>
    <w:div w:id="913197364">
      <w:bodyDiv w:val="1"/>
      <w:marLeft w:val="0"/>
      <w:marRight w:val="0"/>
      <w:marTop w:val="0"/>
      <w:marBottom w:val="0"/>
      <w:divBdr>
        <w:top w:val="none" w:sz="0" w:space="0" w:color="auto"/>
        <w:left w:val="none" w:sz="0" w:space="0" w:color="auto"/>
        <w:bottom w:val="none" w:sz="0" w:space="0" w:color="auto"/>
        <w:right w:val="none" w:sz="0" w:space="0" w:color="auto"/>
      </w:divBdr>
    </w:div>
    <w:div w:id="913320582">
      <w:bodyDiv w:val="1"/>
      <w:marLeft w:val="0"/>
      <w:marRight w:val="0"/>
      <w:marTop w:val="0"/>
      <w:marBottom w:val="0"/>
      <w:divBdr>
        <w:top w:val="none" w:sz="0" w:space="0" w:color="auto"/>
        <w:left w:val="none" w:sz="0" w:space="0" w:color="auto"/>
        <w:bottom w:val="none" w:sz="0" w:space="0" w:color="auto"/>
        <w:right w:val="none" w:sz="0" w:space="0" w:color="auto"/>
      </w:divBdr>
    </w:div>
    <w:div w:id="913399128">
      <w:bodyDiv w:val="1"/>
      <w:marLeft w:val="0"/>
      <w:marRight w:val="0"/>
      <w:marTop w:val="0"/>
      <w:marBottom w:val="0"/>
      <w:divBdr>
        <w:top w:val="none" w:sz="0" w:space="0" w:color="auto"/>
        <w:left w:val="none" w:sz="0" w:space="0" w:color="auto"/>
        <w:bottom w:val="none" w:sz="0" w:space="0" w:color="auto"/>
        <w:right w:val="none" w:sz="0" w:space="0" w:color="auto"/>
      </w:divBdr>
    </w:div>
    <w:div w:id="913903207">
      <w:bodyDiv w:val="1"/>
      <w:marLeft w:val="0"/>
      <w:marRight w:val="0"/>
      <w:marTop w:val="0"/>
      <w:marBottom w:val="0"/>
      <w:divBdr>
        <w:top w:val="none" w:sz="0" w:space="0" w:color="auto"/>
        <w:left w:val="none" w:sz="0" w:space="0" w:color="auto"/>
        <w:bottom w:val="none" w:sz="0" w:space="0" w:color="auto"/>
        <w:right w:val="none" w:sz="0" w:space="0" w:color="auto"/>
      </w:divBdr>
    </w:div>
    <w:div w:id="914054313">
      <w:bodyDiv w:val="1"/>
      <w:marLeft w:val="0"/>
      <w:marRight w:val="0"/>
      <w:marTop w:val="0"/>
      <w:marBottom w:val="0"/>
      <w:divBdr>
        <w:top w:val="none" w:sz="0" w:space="0" w:color="auto"/>
        <w:left w:val="none" w:sz="0" w:space="0" w:color="auto"/>
        <w:bottom w:val="none" w:sz="0" w:space="0" w:color="auto"/>
        <w:right w:val="none" w:sz="0" w:space="0" w:color="auto"/>
      </w:divBdr>
    </w:div>
    <w:div w:id="914166127">
      <w:bodyDiv w:val="1"/>
      <w:marLeft w:val="0"/>
      <w:marRight w:val="0"/>
      <w:marTop w:val="0"/>
      <w:marBottom w:val="0"/>
      <w:divBdr>
        <w:top w:val="none" w:sz="0" w:space="0" w:color="auto"/>
        <w:left w:val="none" w:sz="0" w:space="0" w:color="auto"/>
        <w:bottom w:val="none" w:sz="0" w:space="0" w:color="auto"/>
        <w:right w:val="none" w:sz="0" w:space="0" w:color="auto"/>
      </w:divBdr>
    </w:div>
    <w:div w:id="914172573">
      <w:bodyDiv w:val="1"/>
      <w:marLeft w:val="0"/>
      <w:marRight w:val="0"/>
      <w:marTop w:val="0"/>
      <w:marBottom w:val="0"/>
      <w:divBdr>
        <w:top w:val="none" w:sz="0" w:space="0" w:color="auto"/>
        <w:left w:val="none" w:sz="0" w:space="0" w:color="auto"/>
        <w:bottom w:val="none" w:sz="0" w:space="0" w:color="auto"/>
        <w:right w:val="none" w:sz="0" w:space="0" w:color="auto"/>
      </w:divBdr>
    </w:div>
    <w:div w:id="914317978">
      <w:bodyDiv w:val="1"/>
      <w:marLeft w:val="0"/>
      <w:marRight w:val="0"/>
      <w:marTop w:val="0"/>
      <w:marBottom w:val="0"/>
      <w:divBdr>
        <w:top w:val="none" w:sz="0" w:space="0" w:color="auto"/>
        <w:left w:val="none" w:sz="0" w:space="0" w:color="auto"/>
        <w:bottom w:val="none" w:sz="0" w:space="0" w:color="auto"/>
        <w:right w:val="none" w:sz="0" w:space="0" w:color="auto"/>
      </w:divBdr>
    </w:div>
    <w:div w:id="914582870">
      <w:bodyDiv w:val="1"/>
      <w:marLeft w:val="0"/>
      <w:marRight w:val="0"/>
      <w:marTop w:val="0"/>
      <w:marBottom w:val="0"/>
      <w:divBdr>
        <w:top w:val="none" w:sz="0" w:space="0" w:color="auto"/>
        <w:left w:val="none" w:sz="0" w:space="0" w:color="auto"/>
        <w:bottom w:val="none" w:sz="0" w:space="0" w:color="auto"/>
        <w:right w:val="none" w:sz="0" w:space="0" w:color="auto"/>
      </w:divBdr>
    </w:div>
    <w:div w:id="914776961">
      <w:bodyDiv w:val="1"/>
      <w:marLeft w:val="0"/>
      <w:marRight w:val="0"/>
      <w:marTop w:val="0"/>
      <w:marBottom w:val="0"/>
      <w:divBdr>
        <w:top w:val="none" w:sz="0" w:space="0" w:color="auto"/>
        <w:left w:val="none" w:sz="0" w:space="0" w:color="auto"/>
        <w:bottom w:val="none" w:sz="0" w:space="0" w:color="auto"/>
        <w:right w:val="none" w:sz="0" w:space="0" w:color="auto"/>
      </w:divBdr>
    </w:div>
    <w:div w:id="914977687">
      <w:bodyDiv w:val="1"/>
      <w:marLeft w:val="0"/>
      <w:marRight w:val="0"/>
      <w:marTop w:val="0"/>
      <w:marBottom w:val="0"/>
      <w:divBdr>
        <w:top w:val="none" w:sz="0" w:space="0" w:color="auto"/>
        <w:left w:val="none" w:sz="0" w:space="0" w:color="auto"/>
        <w:bottom w:val="none" w:sz="0" w:space="0" w:color="auto"/>
        <w:right w:val="none" w:sz="0" w:space="0" w:color="auto"/>
      </w:divBdr>
    </w:div>
    <w:div w:id="915168759">
      <w:bodyDiv w:val="1"/>
      <w:marLeft w:val="0"/>
      <w:marRight w:val="0"/>
      <w:marTop w:val="0"/>
      <w:marBottom w:val="0"/>
      <w:divBdr>
        <w:top w:val="none" w:sz="0" w:space="0" w:color="auto"/>
        <w:left w:val="none" w:sz="0" w:space="0" w:color="auto"/>
        <w:bottom w:val="none" w:sz="0" w:space="0" w:color="auto"/>
        <w:right w:val="none" w:sz="0" w:space="0" w:color="auto"/>
      </w:divBdr>
    </w:div>
    <w:div w:id="915747092">
      <w:bodyDiv w:val="1"/>
      <w:marLeft w:val="0"/>
      <w:marRight w:val="0"/>
      <w:marTop w:val="0"/>
      <w:marBottom w:val="0"/>
      <w:divBdr>
        <w:top w:val="none" w:sz="0" w:space="0" w:color="auto"/>
        <w:left w:val="none" w:sz="0" w:space="0" w:color="auto"/>
        <w:bottom w:val="none" w:sz="0" w:space="0" w:color="auto"/>
        <w:right w:val="none" w:sz="0" w:space="0" w:color="auto"/>
      </w:divBdr>
    </w:div>
    <w:div w:id="915822486">
      <w:bodyDiv w:val="1"/>
      <w:marLeft w:val="0"/>
      <w:marRight w:val="0"/>
      <w:marTop w:val="0"/>
      <w:marBottom w:val="0"/>
      <w:divBdr>
        <w:top w:val="none" w:sz="0" w:space="0" w:color="auto"/>
        <w:left w:val="none" w:sz="0" w:space="0" w:color="auto"/>
        <w:bottom w:val="none" w:sz="0" w:space="0" w:color="auto"/>
        <w:right w:val="none" w:sz="0" w:space="0" w:color="auto"/>
      </w:divBdr>
    </w:div>
    <w:div w:id="916284544">
      <w:bodyDiv w:val="1"/>
      <w:marLeft w:val="0"/>
      <w:marRight w:val="0"/>
      <w:marTop w:val="0"/>
      <w:marBottom w:val="0"/>
      <w:divBdr>
        <w:top w:val="none" w:sz="0" w:space="0" w:color="auto"/>
        <w:left w:val="none" w:sz="0" w:space="0" w:color="auto"/>
        <w:bottom w:val="none" w:sz="0" w:space="0" w:color="auto"/>
        <w:right w:val="none" w:sz="0" w:space="0" w:color="auto"/>
      </w:divBdr>
    </w:div>
    <w:div w:id="916329711">
      <w:bodyDiv w:val="1"/>
      <w:marLeft w:val="0"/>
      <w:marRight w:val="0"/>
      <w:marTop w:val="0"/>
      <w:marBottom w:val="0"/>
      <w:divBdr>
        <w:top w:val="none" w:sz="0" w:space="0" w:color="auto"/>
        <w:left w:val="none" w:sz="0" w:space="0" w:color="auto"/>
        <w:bottom w:val="none" w:sz="0" w:space="0" w:color="auto"/>
        <w:right w:val="none" w:sz="0" w:space="0" w:color="auto"/>
      </w:divBdr>
    </w:div>
    <w:div w:id="916404840">
      <w:bodyDiv w:val="1"/>
      <w:marLeft w:val="0"/>
      <w:marRight w:val="0"/>
      <w:marTop w:val="0"/>
      <w:marBottom w:val="0"/>
      <w:divBdr>
        <w:top w:val="none" w:sz="0" w:space="0" w:color="auto"/>
        <w:left w:val="none" w:sz="0" w:space="0" w:color="auto"/>
        <w:bottom w:val="none" w:sz="0" w:space="0" w:color="auto"/>
        <w:right w:val="none" w:sz="0" w:space="0" w:color="auto"/>
      </w:divBdr>
    </w:div>
    <w:div w:id="916550164">
      <w:bodyDiv w:val="1"/>
      <w:marLeft w:val="0"/>
      <w:marRight w:val="0"/>
      <w:marTop w:val="0"/>
      <w:marBottom w:val="0"/>
      <w:divBdr>
        <w:top w:val="none" w:sz="0" w:space="0" w:color="auto"/>
        <w:left w:val="none" w:sz="0" w:space="0" w:color="auto"/>
        <w:bottom w:val="none" w:sz="0" w:space="0" w:color="auto"/>
        <w:right w:val="none" w:sz="0" w:space="0" w:color="auto"/>
      </w:divBdr>
    </w:div>
    <w:div w:id="916600345">
      <w:bodyDiv w:val="1"/>
      <w:marLeft w:val="0"/>
      <w:marRight w:val="0"/>
      <w:marTop w:val="0"/>
      <w:marBottom w:val="0"/>
      <w:divBdr>
        <w:top w:val="none" w:sz="0" w:space="0" w:color="auto"/>
        <w:left w:val="none" w:sz="0" w:space="0" w:color="auto"/>
        <w:bottom w:val="none" w:sz="0" w:space="0" w:color="auto"/>
        <w:right w:val="none" w:sz="0" w:space="0" w:color="auto"/>
      </w:divBdr>
    </w:div>
    <w:div w:id="916787195">
      <w:bodyDiv w:val="1"/>
      <w:marLeft w:val="0"/>
      <w:marRight w:val="0"/>
      <w:marTop w:val="0"/>
      <w:marBottom w:val="0"/>
      <w:divBdr>
        <w:top w:val="none" w:sz="0" w:space="0" w:color="auto"/>
        <w:left w:val="none" w:sz="0" w:space="0" w:color="auto"/>
        <w:bottom w:val="none" w:sz="0" w:space="0" w:color="auto"/>
        <w:right w:val="none" w:sz="0" w:space="0" w:color="auto"/>
      </w:divBdr>
    </w:div>
    <w:div w:id="916868614">
      <w:bodyDiv w:val="1"/>
      <w:marLeft w:val="0"/>
      <w:marRight w:val="0"/>
      <w:marTop w:val="0"/>
      <w:marBottom w:val="0"/>
      <w:divBdr>
        <w:top w:val="none" w:sz="0" w:space="0" w:color="auto"/>
        <w:left w:val="none" w:sz="0" w:space="0" w:color="auto"/>
        <w:bottom w:val="none" w:sz="0" w:space="0" w:color="auto"/>
        <w:right w:val="none" w:sz="0" w:space="0" w:color="auto"/>
      </w:divBdr>
    </w:div>
    <w:div w:id="917011139">
      <w:bodyDiv w:val="1"/>
      <w:marLeft w:val="0"/>
      <w:marRight w:val="0"/>
      <w:marTop w:val="0"/>
      <w:marBottom w:val="0"/>
      <w:divBdr>
        <w:top w:val="none" w:sz="0" w:space="0" w:color="auto"/>
        <w:left w:val="none" w:sz="0" w:space="0" w:color="auto"/>
        <w:bottom w:val="none" w:sz="0" w:space="0" w:color="auto"/>
        <w:right w:val="none" w:sz="0" w:space="0" w:color="auto"/>
      </w:divBdr>
      <w:divsChild>
        <w:div w:id="504855859">
          <w:marLeft w:val="480"/>
          <w:marRight w:val="0"/>
          <w:marTop w:val="0"/>
          <w:marBottom w:val="0"/>
          <w:divBdr>
            <w:top w:val="none" w:sz="0" w:space="0" w:color="auto"/>
            <w:left w:val="none" w:sz="0" w:space="0" w:color="auto"/>
            <w:bottom w:val="none" w:sz="0" w:space="0" w:color="auto"/>
            <w:right w:val="none" w:sz="0" w:space="0" w:color="auto"/>
          </w:divBdr>
        </w:div>
        <w:div w:id="1173839512">
          <w:marLeft w:val="480"/>
          <w:marRight w:val="0"/>
          <w:marTop w:val="0"/>
          <w:marBottom w:val="0"/>
          <w:divBdr>
            <w:top w:val="none" w:sz="0" w:space="0" w:color="auto"/>
            <w:left w:val="none" w:sz="0" w:space="0" w:color="auto"/>
            <w:bottom w:val="none" w:sz="0" w:space="0" w:color="auto"/>
            <w:right w:val="none" w:sz="0" w:space="0" w:color="auto"/>
          </w:divBdr>
        </w:div>
        <w:div w:id="440882748">
          <w:marLeft w:val="480"/>
          <w:marRight w:val="0"/>
          <w:marTop w:val="0"/>
          <w:marBottom w:val="0"/>
          <w:divBdr>
            <w:top w:val="none" w:sz="0" w:space="0" w:color="auto"/>
            <w:left w:val="none" w:sz="0" w:space="0" w:color="auto"/>
            <w:bottom w:val="none" w:sz="0" w:space="0" w:color="auto"/>
            <w:right w:val="none" w:sz="0" w:space="0" w:color="auto"/>
          </w:divBdr>
        </w:div>
        <w:div w:id="1596787909">
          <w:marLeft w:val="480"/>
          <w:marRight w:val="0"/>
          <w:marTop w:val="0"/>
          <w:marBottom w:val="0"/>
          <w:divBdr>
            <w:top w:val="none" w:sz="0" w:space="0" w:color="auto"/>
            <w:left w:val="none" w:sz="0" w:space="0" w:color="auto"/>
            <w:bottom w:val="none" w:sz="0" w:space="0" w:color="auto"/>
            <w:right w:val="none" w:sz="0" w:space="0" w:color="auto"/>
          </w:divBdr>
        </w:div>
        <w:div w:id="1762218655">
          <w:marLeft w:val="480"/>
          <w:marRight w:val="0"/>
          <w:marTop w:val="0"/>
          <w:marBottom w:val="0"/>
          <w:divBdr>
            <w:top w:val="none" w:sz="0" w:space="0" w:color="auto"/>
            <w:left w:val="none" w:sz="0" w:space="0" w:color="auto"/>
            <w:bottom w:val="none" w:sz="0" w:space="0" w:color="auto"/>
            <w:right w:val="none" w:sz="0" w:space="0" w:color="auto"/>
          </w:divBdr>
        </w:div>
        <w:div w:id="1001003822">
          <w:marLeft w:val="480"/>
          <w:marRight w:val="0"/>
          <w:marTop w:val="0"/>
          <w:marBottom w:val="0"/>
          <w:divBdr>
            <w:top w:val="none" w:sz="0" w:space="0" w:color="auto"/>
            <w:left w:val="none" w:sz="0" w:space="0" w:color="auto"/>
            <w:bottom w:val="none" w:sz="0" w:space="0" w:color="auto"/>
            <w:right w:val="none" w:sz="0" w:space="0" w:color="auto"/>
          </w:divBdr>
        </w:div>
        <w:div w:id="1295453589">
          <w:marLeft w:val="480"/>
          <w:marRight w:val="0"/>
          <w:marTop w:val="0"/>
          <w:marBottom w:val="0"/>
          <w:divBdr>
            <w:top w:val="none" w:sz="0" w:space="0" w:color="auto"/>
            <w:left w:val="none" w:sz="0" w:space="0" w:color="auto"/>
            <w:bottom w:val="none" w:sz="0" w:space="0" w:color="auto"/>
            <w:right w:val="none" w:sz="0" w:space="0" w:color="auto"/>
          </w:divBdr>
        </w:div>
        <w:div w:id="386301005">
          <w:marLeft w:val="480"/>
          <w:marRight w:val="0"/>
          <w:marTop w:val="0"/>
          <w:marBottom w:val="0"/>
          <w:divBdr>
            <w:top w:val="none" w:sz="0" w:space="0" w:color="auto"/>
            <w:left w:val="none" w:sz="0" w:space="0" w:color="auto"/>
            <w:bottom w:val="none" w:sz="0" w:space="0" w:color="auto"/>
            <w:right w:val="none" w:sz="0" w:space="0" w:color="auto"/>
          </w:divBdr>
        </w:div>
        <w:div w:id="1219127312">
          <w:marLeft w:val="480"/>
          <w:marRight w:val="0"/>
          <w:marTop w:val="0"/>
          <w:marBottom w:val="0"/>
          <w:divBdr>
            <w:top w:val="none" w:sz="0" w:space="0" w:color="auto"/>
            <w:left w:val="none" w:sz="0" w:space="0" w:color="auto"/>
            <w:bottom w:val="none" w:sz="0" w:space="0" w:color="auto"/>
            <w:right w:val="none" w:sz="0" w:space="0" w:color="auto"/>
          </w:divBdr>
        </w:div>
        <w:div w:id="1588419422">
          <w:marLeft w:val="480"/>
          <w:marRight w:val="0"/>
          <w:marTop w:val="0"/>
          <w:marBottom w:val="0"/>
          <w:divBdr>
            <w:top w:val="none" w:sz="0" w:space="0" w:color="auto"/>
            <w:left w:val="none" w:sz="0" w:space="0" w:color="auto"/>
            <w:bottom w:val="none" w:sz="0" w:space="0" w:color="auto"/>
            <w:right w:val="none" w:sz="0" w:space="0" w:color="auto"/>
          </w:divBdr>
        </w:div>
        <w:div w:id="906109442">
          <w:marLeft w:val="480"/>
          <w:marRight w:val="0"/>
          <w:marTop w:val="0"/>
          <w:marBottom w:val="0"/>
          <w:divBdr>
            <w:top w:val="none" w:sz="0" w:space="0" w:color="auto"/>
            <w:left w:val="none" w:sz="0" w:space="0" w:color="auto"/>
            <w:bottom w:val="none" w:sz="0" w:space="0" w:color="auto"/>
            <w:right w:val="none" w:sz="0" w:space="0" w:color="auto"/>
          </w:divBdr>
        </w:div>
        <w:div w:id="678508510">
          <w:marLeft w:val="480"/>
          <w:marRight w:val="0"/>
          <w:marTop w:val="0"/>
          <w:marBottom w:val="0"/>
          <w:divBdr>
            <w:top w:val="none" w:sz="0" w:space="0" w:color="auto"/>
            <w:left w:val="none" w:sz="0" w:space="0" w:color="auto"/>
            <w:bottom w:val="none" w:sz="0" w:space="0" w:color="auto"/>
            <w:right w:val="none" w:sz="0" w:space="0" w:color="auto"/>
          </w:divBdr>
        </w:div>
        <w:div w:id="1743284936">
          <w:marLeft w:val="480"/>
          <w:marRight w:val="0"/>
          <w:marTop w:val="0"/>
          <w:marBottom w:val="0"/>
          <w:divBdr>
            <w:top w:val="none" w:sz="0" w:space="0" w:color="auto"/>
            <w:left w:val="none" w:sz="0" w:space="0" w:color="auto"/>
            <w:bottom w:val="none" w:sz="0" w:space="0" w:color="auto"/>
            <w:right w:val="none" w:sz="0" w:space="0" w:color="auto"/>
          </w:divBdr>
        </w:div>
        <w:div w:id="324164174">
          <w:marLeft w:val="480"/>
          <w:marRight w:val="0"/>
          <w:marTop w:val="0"/>
          <w:marBottom w:val="0"/>
          <w:divBdr>
            <w:top w:val="none" w:sz="0" w:space="0" w:color="auto"/>
            <w:left w:val="none" w:sz="0" w:space="0" w:color="auto"/>
            <w:bottom w:val="none" w:sz="0" w:space="0" w:color="auto"/>
            <w:right w:val="none" w:sz="0" w:space="0" w:color="auto"/>
          </w:divBdr>
        </w:div>
        <w:div w:id="387807380">
          <w:marLeft w:val="480"/>
          <w:marRight w:val="0"/>
          <w:marTop w:val="0"/>
          <w:marBottom w:val="0"/>
          <w:divBdr>
            <w:top w:val="none" w:sz="0" w:space="0" w:color="auto"/>
            <w:left w:val="none" w:sz="0" w:space="0" w:color="auto"/>
            <w:bottom w:val="none" w:sz="0" w:space="0" w:color="auto"/>
            <w:right w:val="none" w:sz="0" w:space="0" w:color="auto"/>
          </w:divBdr>
        </w:div>
        <w:div w:id="1587880389">
          <w:marLeft w:val="480"/>
          <w:marRight w:val="0"/>
          <w:marTop w:val="0"/>
          <w:marBottom w:val="0"/>
          <w:divBdr>
            <w:top w:val="none" w:sz="0" w:space="0" w:color="auto"/>
            <w:left w:val="none" w:sz="0" w:space="0" w:color="auto"/>
            <w:bottom w:val="none" w:sz="0" w:space="0" w:color="auto"/>
            <w:right w:val="none" w:sz="0" w:space="0" w:color="auto"/>
          </w:divBdr>
        </w:div>
        <w:div w:id="430392217">
          <w:marLeft w:val="480"/>
          <w:marRight w:val="0"/>
          <w:marTop w:val="0"/>
          <w:marBottom w:val="0"/>
          <w:divBdr>
            <w:top w:val="none" w:sz="0" w:space="0" w:color="auto"/>
            <w:left w:val="none" w:sz="0" w:space="0" w:color="auto"/>
            <w:bottom w:val="none" w:sz="0" w:space="0" w:color="auto"/>
            <w:right w:val="none" w:sz="0" w:space="0" w:color="auto"/>
          </w:divBdr>
        </w:div>
        <w:div w:id="1632515505">
          <w:marLeft w:val="480"/>
          <w:marRight w:val="0"/>
          <w:marTop w:val="0"/>
          <w:marBottom w:val="0"/>
          <w:divBdr>
            <w:top w:val="none" w:sz="0" w:space="0" w:color="auto"/>
            <w:left w:val="none" w:sz="0" w:space="0" w:color="auto"/>
            <w:bottom w:val="none" w:sz="0" w:space="0" w:color="auto"/>
            <w:right w:val="none" w:sz="0" w:space="0" w:color="auto"/>
          </w:divBdr>
        </w:div>
        <w:div w:id="1472166823">
          <w:marLeft w:val="480"/>
          <w:marRight w:val="0"/>
          <w:marTop w:val="0"/>
          <w:marBottom w:val="0"/>
          <w:divBdr>
            <w:top w:val="none" w:sz="0" w:space="0" w:color="auto"/>
            <w:left w:val="none" w:sz="0" w:space="0" w:color="auto"/>
            <w:bottom w:val="none" w:sz="0" w:space="0" w:color="auto"/>
            <w:right w:val="none" w:sz="0" w:space="0" w:color="auto"/>
          </w:divBdr>
        </w:div>
        <w:div w:id="1737624187">
          <w:marLeft w:val="480"/>
          <w:marRight w:val="0"/>
          <w:marTop w:val="0"/>
          <w:marBottom w:val="0"/>
          <w:divBdr>
            <w:top w:val="none" w:sz="0" w:space="0" w:color="auto"/>
            <w:left w:val="none" w:sz="0" w:space="0" w:color="auto"/>
            <w:bottom w:val="none" w:sz="0" w:space="0" w:color="auto"/>
            <w:right w:val="none" w:sz="0" w:space="0" w:color="auto"/>
          </w:divBdr>
        </w:div>
        <w:div w:id="298075276">
          <w:marLeft w:val="480"/>
          <w:marRight w:val="0"/>
          <w:marTop w:val="0"/>
          <w:marBottom w:val="0"/>
          <w:divBdr>
            <w:top w:val="none" w:sz="0" w:space="0" w:color="auto"/>
            <w:left w:val="none" w:sz="0" w:space="0" w:color="auto"/>
            <w:bottom w:val="none" w:sz="0" w:space="0" w:color="auto"/>
            <w:right w:val="none" w:sz="0" w:space="0" w:color="auto"/>
          </w:divBdr>
        </w:div>
        <w:div w:id="1134982424">
          <w:marLeft w:val="480"/>
          <w:marRight w:val="0"/>
          <w:marTop w:val="0"/>
          <w:marBottom w:val="0"/>
          <w:divBdr>
            <w:top w:val="none" w:sz="0" w:space="0" w:color="auto"/>
            <w:left w:val="none" w:sz="0" w:space="0" w:color="auto"/>
            <w:bottom w:val="none" w:sz="0" w:space="0" w:color="auto"/>
            <w:right w:val="none" w:sz="0" w:space="0" w:color="auto"/>
          </w:divBdr>
        </w:div>
        <w:div w:id="1332832434">
          <w:marLeft w:val="480"/>
          <w:marRight w:val="0"/>
          <w:marTop w:val="0"/>
          <w:marBottom w:val="0"/>
          <w:divBdr>
            <w:top w:val="none" w:sz="0" w:space="0" w:color="auto"/>
            <w:left w:val="none" w:sz="0" w:space="0" w:color="auto"/>
            <w:bottom w:val="none" w:sz="0" w:space="0" w:color="auto"/>
            <w:right w:val="none" w:sz="0" w:space="0" w:color="auto"/>
          </w:divBdr>
        </w:div>
        <w:div w:id="380176132">
          <w:marLeft w:val="480"/>
          <w:marRight w:val="0"/>
          <w:marTop w:val="0"/>
          <w:marBottom w:val="0"/>
          <w:divBdr>
            <w:top w:val="none" w:sz="0" w:space="0" w:color="auto"/>
            <w:left w:val="none" w:sz="0" w:space="0" w:color="auto"/>
            <w:bottom w:val="none" w:sz="0" w:space="0" w:color="auto"/>
            <w:right w:val="none" w:sz="0" w:space="0" w:color="auto"/>
          </w:divBdr>
        </w:div>
        <w:div w:id="886992565">
          <w:marLeft w:val="480"/>
          <w:marRight w:val="0"/>
          <w:marTop w:val="0"/>
          <w:marBottom w:val="0"/>
          <w:divBdr>
            <w:top w:val="none" w:sz="0" w:space="0" w:color="auto"/>
            <w:left w:val="none" w:sz="0" w:space="0" w:color="auto"/>
            <w:bottom w:val="none" w:sz="0" w:space="0" w:color="auto"/>
            <w:right w:val="none" w:sz="0" w:space="0" w:color="auto"/>
          </w:divBdr>
        </w:div>
        <w:div w:id="1100755352">
          <w:marLeft w:val="480"/>
          <w:marRight w:val="0"/>
          <w:marTop w:val="0"/>
          <w:marBottom w:val="0"/>
          <w:divBdr>
            <w:top w:val="none" w:sz="0" w:space="0" w:color="auto"/>
            <w:left w:val="none" w:sz="0" w:space="0" w:color="auto"/>
            <w:bottom w:val="none" w:sz="0" w:space="0" w:color="auto"/>
            <w:right w:val="none" w:sz="0" w:space="0" w:color="auto"/>
          </w:divBdr>
        </w:div>
        <w:div w:id="720713312">
          <w:marLeft w:val="480"/>
          <w:marRight w:val="0"/>
          <w:marTop w:val="0"/>
          <w:marBottom w:val="0"/>
          <w:divBdr>
            <w:top w:val="none" w:sz="0" w:space="0" w:color="auto"/>
            <w:left w:val="none" w:sz="0" w:space="0" w:color="auto"/>
            <w:bottom w:val="none" w:sz="0" w:space="0" w:color="auto"/>
            <w:right w:val="none" w:sz="0" w:space="0" w:color="auto"/>
          </w:divBdr>
        </w:div>
        <w:div w:id="270672393">
          <w:marLeft w:val="480"/>
          <w:marRight w:val="0"/>
          <w:marTop w:val="0"/>
          <w:marBottom w:val="0"/>
          <w:divBdr>
            <w:top w:val="none" w:sz="0" w:space="0" w:color="auto"/>
            <w:left w:val="none" w:sz="0" w:space="0" w:color="auto"/>
            <w:bottom w:val="none" w:sz="0" w:space="0" w:color="auto"/>
            <w:right w:val="none" w:sz="0" w:space="0" w:color="auto"/>
          </w:divBdr>
        </w:div>
        <w:div w:id="1242838966">
          <w:marLeft w:val="480"/>
          <w:marRight w:val="0"/>
          <w:marTop w:val="0"/>
          <w:marBottom w:val="0"/>
          <w:divBdr>
            <w:top w:val="none" w:sz="0" w:space="0" w:color="auto"/>
            <w:left w:val="none" w:sz="0" w:space="0" w:color="auto"/>
            <w:bottom w:val="none" w:sz="0" w:space="0" w:color="auto"/>
            <w:right w:val="none" w:sz="0" w:space="0" w:color="auto"/>
          </w:divBdr>
        </w:div>
        <w:div w:id="1544058808">
          <w:marLeft w:val="480"/>
          <w:marRight w:val="0"/>
          <w:marTop w:val="0"/>
          <w:marBottom w:val="0"/>
          <w:divBdr>
            <w:top w:val="none" w:sz="0" w:space="0" w:color="auto"/>
            <w:left w:val="none" w:sz="0" w:space="0" w:color="auto"/>
            <w:bottom w:val="none" w:sz="0" w:space="0" w:color="auto"/>
            <w:right w:val="none" w:sz="0" w:space="0" w:color="auto"/>
          </w:divBdr>
        </w:div>
        <w:div w:id="10687752">
          <w:marLeft w:val="480"/>
          <w:marRight w:val="0"/>
          <w:marTop w:val="0"/>
          <w:marBottom w:val="0"/>
          <w:divBdr>
            <w:top w:val="none" w:sz="0" w:space="0" w:color="auto"/>
            <w:left w:val="none" w:sz="0" w:space="0" w:color="auto"/>
            <w:bottom w:val="none" w:sz="0" w:space="0" w:color="auto"/>
            <w:right w:val="none" w:sz="0" w:space="0" w:color="auto"/>
          </w:divBdr>
        </w:div>
        <w:div w:id="1581325773">
          <w:marLeft w:val="480"/>
          <w:marRight w:val="0"/>
          <w:marTop w:val="0"/>
          <w:marBottom w:val="0"/>
          <w:divBdr>
            <w:top w:val="none" w:sz="0" w:space="0" w:color="auto"/>
            <w:left w:val="none" w:sz="0" w:space="0" w:color="auto"/>
            <w:bottom w:val="none" w:sz="0" w:space="0" w:color="auto"/>
            <w:right w:val="none" w:sz="0" w:space="0" w:color="auto"/>
          </w:divBdr>
        </w:div>
        <w:div w:id="1061830257">
          <w:marLeft w:val="480"/>
          <w:marRight w:val="0"/>
          <w:marTop w:val="0"/>
          <w:marBottom w:val="0"/>
          <w:divBdr>
            <w:top w:val="none" w:sz="0" w:space="0" w:color="auto"/>
            <w:left w:val="none" w:sz="0" w:space="0" w:color="auto"/>
            <w:bottom w:val="none" w:sz="0" w:space="0" w:color="auto"/>
            <w:right w:val="none" w:sz="0" w:space="0" w:color="auto"/>
          </w:divBdr>
        </w:div>
        <w:div w:id="250429014">
          <w:marLeft w:val="480"/>
          <w:marRight w:val="0"/>
          <w:marTop w:val="0"/>
          <w:marBottom w:val="0"/>
          <w:divBdr>
            <w:top w:val="none" w:sz="0" w:space="0" w:color="auto"/>
            <w:left w:val="none" w:sz="0" w:space="0" w:color="auto"/>
            <w:bottom w:val="none" w:sz="0" w:space="0" w:color="auto"/>
            <w:right w:val="none" w:sz="0" w:space="0" w:color="auto"/>
          </w:divBdr>
        </w:div>
        <w:div w:id="296684043">
          <w:marLeft w:val="480"/>
          <w:marRight w:val="0"/>
          <w:marTop w:val="0"/>
          <w:marBottom w:val="0"/>
          <w:divBdr>
            <w:top w:val="none" w:sz="0" w:space="0" w:color="auto"/>
            <w:left w:val="none" w:sz="0" w:space="0" w:color="auto"/>
            <w:bottom w:val="none" w:sz="0" w:space="0" w:color="auto"/>
            <w:right w:val="none" w:sz="0" w:space="0" w:color="auto"/>
          </w:divBdr>
        </w:div>
        <w:div w:id="1595547917">
          <w:marLeft w:val="480"/>
          <w:marRight w:val="0"/>
          <w:marTop w:val="0"/>
          <w:marBottom w:val="0"/>
          <w:divBdr>
            <w:top w:val="none" w:sz="0" w:space="0" w:color="auto"/>
            <w:left w:val="none" w:sz="0" w:space="0" w:color="auto"/>
            <w:bottom w:val="none" w:sz="0" w:space="0" w:color="auto"/>
            <w:right w:val="none" w:sz="0" w:space="0" w:color="auto"/>
          </w:divBdr>
        </w:div>
        <w:div w:id="2111584240">
          <w:marLeft w:val="480"/>
          <w:marRight w:val="0"/>
          <w:marTop w:val="0"/>
          <w:marBottom w:val="0"/>
          <w:divBdr>
            <w:top w:val="none" w:sz="0" w:space="0" w:color="auto"/>
            <w:left w:val="none" w:sz="0" w:space="0" w:color="auto"/>
            <w:bottom w:val="none" w:sz="0" w:space="0" w:color="auto"/>
            <w:right w:val="none" w:sz="0" w:space="0" w:color="auto"/>
          </w:divBdr>
        </w:div>
        <w:div w:id="177357733">
          <w:marLeft w:val="480"/>
          <w:marRight w:val="0"/>
          <w:marTop w:val="0"/>
          <w:marBottom w:val="0"/>
          <w:divBdr>
            <w:top w:val="none" w:sz="0" w:space="0" w:color="auto"/>
            <w:left w:val="none" w:sz="0" w:space="0" w:color="auto"/>
            <w:bottom w:val="none" w:sz="0" w:space="0" w:color="auto"/>
            <w:right w:val="none" w:sz="0" w:space="0" w:color="auto"/>
          </w:divBdr>
        </w:div>
      </w:divsChild>
    </w:div>
    <w:div w:id="917405122">
      <w:bodyDiv w:val="1"/>
      <w:marLeft w:val="0"/>
      <w:marRight w:val="0"/>
      <w:marTop w:val="0"/>
      <w:marBottom w:val="0"/>
      <w:divBdr>
        <w:top w:val="none" w:sz="0" w:space="0" w:color="auto"/>
        <w:left w:val="none" w:sz="0" w:space="0" w:color="auto"/>
        <w:bottom w:val="none" w:sz="0" w:space="0" w:color="auto"/>
        <w:right w:val="none" w:sz="0" w:space="0" w:color="auto"/>
      </w:divBdr>
    </w:div>
    <w:div w:id="917636996">
      <w:bodyDiv w:val="1"/>
      <w:marLeft w:val="0"/>
      <w:marRight w:val="0"/>
      <w:marTop w:val="0"/>
      <w:marBottom w:val="0"/>
      <w:divBdr>
        <w:top w:val="none" w:sz="0" w:space="0" w:color="auto"/>
        <w:left w:val="none" w:sz="0" w:space="0" w:color="auto"/>
        <w:bottom w:val="none" w:sz="0" w:space="0" w:color="auto"/>
        <w:right w:val="none" w:sz="0" w:space="0" w:color="auto"/>
      </w:divBdr>
    </w:div>
    <w:div w:id="918058792">
      <w:bodyDiv w:val="1"/>
      <w:marLeft w:val="0"/>
      <w:marRight w:val="0"/>
      <w:marTop w:val="0"/>
      <w:marBottom w:val="0"/>
      <w:divBdr>
        <w:top w:val="none" w:sz="0" w:space="0" w:color="auto"/>
        <w:left w:val="none" w:sz="0" w:space="0" w:color="auto"/>
        <w:bottom w:val="none" w:sz="0" w:space="0" w:color="auto"/>
        <w:right w:val="none" w:sz="0" w:space="0" w:color="auto"/>
      </w:divBdr>
    </w:div>
    <w:div w:id="918177837">
      <w:bodyDiv w:val="1"/>
      <w:marLeft w:val="0"/>
      <w:marRight w:val="0"/>
      <w:marTop w:val="0"/>
      <w:marBottom w:val="0"/>
      <w:divBdr>
        <w:top w:val="none" w:sz="0" w:space="0" w:color="auto"/>
        <w:left w:val="none" w:sz="0" w:space="0" w:color="auto"/>
        <w:bottom w:val="none" w:sz="0" w:space="0" w:color="auto"/>
        <w:right w:val="none" w:sz="0" w:space="0" w:color="auto"/>
      </w:divBdr>
    </w:div>
    <w:div w:id="918179660">
      <w:bodyDiv w:val="1"/>
      <w:marLeft w:val="0"/>
      <w:marRight w:val="0"/>
      <w:marTop w:val="0"/>
      <w:marBottom w:val="0"/>
      <w:divBdr>
        <w:top w:val="none" w:sz="0" w:space="0" w:color="auto"/>
        <w:left w:val="none" w:sz="0" w:space="0" w:color="auto"/>
        <w:bottom w:val="none" w:sz="0" w:space="0" w:color="auto"/>
        <w:right w:val="none" w:sz="0" w:space="0" w:color="auto"/>
      </w:divBdr>
    </w:div>
    <w:div w:id="918254401">
      <w:bodyDiv w:val="1"/>
      <w:marLeft w:val="0"/>
      <w:marRight w:val="0"/>
      <w:marTop w:val="0"/>
      <w:marBottom w:val="0"/>
      <w:divBdr>
        <w:top w:val="none" w:sz="0" w:space="0" w:color="auto"/>
        <w:left w:val="none" w:sz="0" w:space="0" w:color="auto"/>
        <w:bottom w:val="none" w:sz="0" w:space="0" w:color="auto"/>
        <w:right w:val="none" w:sz="0" w:space="0" w:color="auto"/>
      </w:divBdr>
    </w:div>
    <w:div w:id="918753827">
      <w:bodyDiv w:val="1"/>
      <w:marLeft w:val="0"/>
      <w:marRight w:val="0"/>
      <w:marTop w:val="0"/>
      <w:marBottom w:val="0"/>
      <w:divBdr>
        <w:top w:val="none" w:sz="0" w:space="0" w:color="auto"/>
        <w:left w:val="none" w:sz="0" w:space="0" w:color="auto"/>
        <w:bottom w:val="none" w:sz="0" w:space="0" w:color="auto"/>
        <w:right w:val="none" w:sz="0" w:space="0" w:color="auto"/>
      </w:divBdr>
    </w:div>
    <w:div w:id="918904225">
      <w:bodyDiv w:val="1"/>
      <w:marLeft w:val="0"/>
      <w:marRight w:val="0"/>
      <w:marTop w:val="0"/>
      <w:marBottom w:val="0"/>
      <w:divBdr>
        <w:top w:val="none" w:sz="0" w:space="0" w:color="auto"/>
        <w:left w:val="none" w:sz="0" w:space="0" w:color="auto"/>
        <w:bottom w:val="none" w:sz="0" w:space="0" w:color="auto"/>
        <w:right w:val="none" w:sz="0" w:space="0" w:color="auto"/>
      </w:divBdr>
    </w:div>
    <w:div w:id="919557090">
      <w:bodyDiv w:val="1"/>
      <w:marLeft w:val="0"/>
      <w:marRight w:val="0"/>
      <w:marTop w:val="0"/>
      <w:marBottom w:val="0"/>
      <w:divBdr>
        <w:top w:val="none" w:sz="0" w:space="0" w:color="auto"/>
        <w:left w:val="none" w:sz="0" w:space="0" w:color="auto"/>
        <w:bottom w:val="none" w:sz="0" w:space="0" w:color="auto"/>
        <w:right w:val="none" w:sz="0" w:space="0" w:color="auto"/>
      </w:divBdr>
    </w:div>
    <w:div w:id="919602080">
      <w:bodyDiv w:val="1"/>
      <w:marLeft w:val="0"/>
      <w:marRight w:val="0"/>
      <w:marTop w:val="0"/>
      <w:marBottom w:val="0"/>
      <w:divBdr>
        <w:top w:val="none" w:sz="0" w:space="0" w:color="auto"/>
        <w:left w:val="none" w:sz="0" w:space="0" w:color="auto"/>
        <w:bottom w:val="none" w:sz="0" w:space="0" w:color="auto"/>
        <w:right w:val="none" w:sz="0" w:space="0" w:color="auto"/>
      </w:divBdr>
    </w:div>
    <w:div w:id="919949568">
      <w:bodyDiv w:val="1"/>
      <w:marLeft w:val="0"/>
      <w:marRight w:val="0"/>
      <w:marTop w:val="0"/>
      <w:marBottom w:val="0"/>
      <w:divBdr>
        <w:top w:val="none" w:sz="0" w:space="0" w:color="auto"/>
        <w:left w:val="none" w:sz="0" w:space="0" w:color="auto"/>
        <w:bottom w:val="none" w:sz="0" w:space="0" w:color="auto"/>
        <w:right w:val="none" w:sz="0" w:space="0" w:color="auto"/>
      </w:divBdr>
    </w:div>
    <w:div w:id="920020486">
      <w:bodyDiv w:val="1"/>
      <w:marLeft w:val="0"/>
      <w:marRight w:val="0"/>
      <w:marTop w:val="0"/>
      <w:marBottom w:val="0"/>
      <w:divBdr>
        <w:top w:val="none" w:sz="0" w:space="0" w:color="auto"/>
        <w:left w:val="none" w:sz="0" w:space="0" w:color="auto"/>
        <w:bottom w:val="none" w:sz="0" w:space="0" w:color="auto"/>
        <w:right w:val="none" w:sz="0" w:space="0" w:color="auto"/>
      </w:divBdr>
    </w:div>
    <w:div w:id="920214284">
      <w:bodyDiv w:val="1"/>
      <w:marLeft w:val="0"/>
      <w:marRight w:val="0"/>
      <w:marTop w:val="0"/>
      <w:marBottom w:val="0"/>
      <w:divBdr>
        <w:top w:val="none" w:sz="0" w:space="0" w:color="auto"/>
        <w:left w:val="none" w:sz="0" w:space="0" w:color="auto"/>
        <w:bottom w:val="none" w:sz="0" w:space="0" w:color="auto"/>
        <w:right w:val="none" w:sz="0" w:space="0" w:color="auto"/>
      </w:divBdr>
    </w:div>
    <w:div w:id="920915587">
      <w:bodyDiv w:val="1"/>
      <w:marLeft w:val="0"/>
      <w:marRight w:val="0"/>
      <w:marTop w:val="0"/>
      <w:marBottom w:val="0"/>
      <w:divBdr>
        <w:top w:val="none" w:sz="0" w:space="0" w:color="auto"/>
        <w:left w:val="none" w:sz="0" w:space="0" w:color="auto"/>
        <w:bottom w:val="none" w:sz="0" w:space="0" w:color="auto"/>
        <w:right w:val="none" w:sz="0" w:space="0" w:color="auto"/>
      </w:divBdr>
    </w:div>
    <w:div w:id="921064094">
      <w:bodyDiv w:val="1"/>
      <w:marLeft w:val="0"/>
      <w:marRight w:val="0"/>
      <w:marTop w:val="0"/>
      <w:marBottom w:val="0"/>
      <w:divBdr>
        <w:top w:val="none" w:sz="0" w:space="0" w:color="auto"/>
        <w:left w:val="none" w:sz="0" w:space="0" w:color="auto"/>
        <w:bottom w:val="none" w:sz="0" w:space="0" w:color="auto"/>
        <w:right w:val="none" w:sz="0" w:space="0" w:color="auto"/>
      </w:divBdr>
    </w:div>
    <w:div w:id="921187226">
      <w:bodyDiv w:val="1"/>
      <w:marLeft w:val="0"/>
      <w:marRight w:val="0"/>
      <w:marTop w:val="0"/>
      <w:marBottom w:val="0"/>
      <w:divBdr>
        <w:top w:val="none" w:sz="0" w:space="0" w:color="auto"/>
        <w:left w:val="none" w:sz="0" w:space="0" w:color="auto"/>
        <w:bottom w:val="none" w:sz="0" w:space="0" w:color="auto"/>
        <w:right w:val="none" w:sz="0" w:space="0" w:color="auto"/>
      </w:divBdr>
    </w:div>
    <w:div w:id="921909849">
      <w:bodyDiv w:val="1"/>
      <w:marLeft w:val="0"/>
      <w:marRight w:val="0"/>
      <w:marTop w:val="0"/>
      <w:marBottom w:val="0"/>
      <w:divBdr>
        <w:top w:val="none" w:sz="0" w:space="0" w:color="auto"/>
        <w:left w:val="none" w:sz="0" w:space="0" w:color="auto"/>
        <w:bottom w:val="none" w:sz="0" w:space="0" w:color="auto"/>
        <w:right w:val="none" w:sz="0" w:space="0" w:color="auto"/>
      </w:divBdr>
    </w:div>
    <w:div w:id="921990441">
      <w:bodyDiv w:val="1"/>
      <w:marLeft w:val="0"/>
      <w:marRight w:val="0"/>
      <w:marTop w:val="0"/>
      <w:marBottom w:val="0"/>
      <w:divBdr>
        <w:top w:val="none" w:sz="0" w:space="0" w:color="auto"/>
        <w:left w:val="none" w:sz="0" w:space="0" w:color="auto"/>
        <w:bottom w:val="none" w:sz="0" w:space="0" w:color="auto"/>
        <w:right w:val="none" w:sz="0" w:space="0" w:color="auto"/>
      </w:divBdr>
    </w:div>
    <w:div w:id="922375638">
      <w:bodyDiv w:val="1"/>
      <w:marLeft w:val="0"/>
      <w:marRight w:val="0"/>
      <w:marTop w:val="0"/>
      <w:marBottom w:val="0"/>
      <w:divBdr>
        <w:top w:val="none" w:sz="0" w:space="0" w:color="auto"/>
        <w:left w:val="none" w:sz="0" w:space="0" w:color="auto"/>
        <w:bottom w:val="none" w:sz="0" w:space="0" w:color="auto"/>
        <w:right w:val="none" w:sz="0" w:space="0" w:color="auto"/>
      </w:divBdr>
    </w:div>
    <w:div w:id="922376127">
      <w:bodyDiv w:val="1"/>
      <w:marLeft w:val="0"/>
      <w:marRight w:val="0"/>
      <w:marTop w:val="0"/>
      <w:marBottom w:val="0"/>
      <w:divBdr>
        <w:top w:val="none" w:sz="0" w:space="0" w:color="auto"/>
        <w:left w:val="none" w:sz="0" w:space="0" w:color="auto"/>
        <w:bottom w:val="none" w:sz="0" w:space="0" w:color="auto"/>
        <w:right w:val="none" w:sz="0" w:space="0" w:color="auto"/>
      </w:divBdr>
    </w:div>
    <w:div w:id="922760806">
      <w:bodyDiv w:val="1"/>
      <w:marLeft w:val="0"/>
      <w:marRight w:val="0"/>
      <w:marTop w:val="0"/>
      <w:marBottom w:val="0"/>
      <w:divBdr>
        <w:top w:val="none" w:sz="0" w:space="0" w:color="auto"/>
        <w:left w:val="none" w:sz="0" w:space="0" w:color="auto"/>
        <w:bottom w:val="none" w:sz="0" w:space="0" w:color="auto"/>
        <w:right w:val="none" w:sz="0" w:space="0" w:color="auto"/>
      </w:divBdr>
    </w:div>
    <w:div w:id="923223864">
      <w:bodyDiv w:val="1"/>
      <w:marLeft w:val="0"/>
      <w:marRight w:val="0"/>
      <w:marTop w:val="0"/>
      <w:marBottom w:val="0"/>
      <w:divBdr>
        <w:top w:val="none" w:sz="0" w:space="0" w:color="auto"/>
        <w:left w:val="none" w:sz="0" w:space="0" w:color="auto"/>
        <w:bottom w:val="none" w:sz="0" w:space="0" w:color="auto"/>
        <w:right w:val="none" w:sz="0" w:space="0" w:color="auto"/>
      </w:divBdr>
    </w:div>
    <w:div w:id="923536078">
      <w:bodyDiv w:val="1"/>
      <w:marLeft w:val="0"/>
      <w:marRight w:val="0"/>
      <w:marTop w:val="0"/>
      <w:marBottom w:val="0"/>
      <w:divBdr>
        <w:top w:val="none" w:sz="0" w:space="0" w:color="auto"/>
        <w:left w:val="none" w:sz="0" w:space="0" w:color="auto"/>
        <w:bottom w:val="none" w:sz="0" w:space="0" w:color="auto"/>
        <w:right w:val="none" w:sz="0" w:space="0" w:color="auto"/>
      </w:divBdr>
    </w:div>
    <w:div w:id="924071327">
      <w:bodyDiv w:val="1"/>
      <w:marLeft w:val="0"/>
      <w:marRight w:val="0"/>
      <w:marTop w:val="0"/>
      <w:marBottom w:val="0"/>
      <w:divBdr>
        <w:top w:val="none" w:sz="0" w:space="0" w:color="auto"/>
        <w:left w:val="none" w:sz="0" w:space="0" w:color="auto"/>
        <w:bottom w:val="none" w:sz="0" w:space="0" w:color="auto"/>
        <w:right w:val="none" w:sz="0" w:space="0" w:color="auto"/>
      </w:divBdr>
    </w:div>
    <w:div w:id="924263097">
      <w:bodyDiv w:val="1"/>
      <w:marLeft w:val="0"/>
      <w:marRight w:val="0"/>
      <w:marTop w:val="0"/>
      <w:marBottom w:val="0"/>
      <w:divBdr>
        <w:top w:val="none" w:sz="0" w:space="0" w:color="auto"/>
        <w:left w:val="none" w:sz="0" w:space="0" w:color="auto"/>
        <w:bottom w:val="none" w:sz="0" w:space="0" w:color="auto"/>
        <w:right w:val="none" w:sz="0" w:space="0" w:color="auto"/>
      </w:divBdr>
    </w:div>
    <w:div w:id="925379517">
      <w:bodyDiv w:val="1"/>
      <w:marLeft w:val="0"/>
      <w:marRight w:val="0"/>
      <w:marTop w:val="0"/>
      <w:marBottom w:val="0"/>
      <w:divBdr>
        <w:top w:val="none" w:sz="0" w:space="0" w:color="auto"/>
        <w:left w:val="none" w:sz="0" w:space="0" w:color="auto"/>
        <w:bottom w:val="none" w:sz="0" w:space="0" w:color="auto"/>
        <w:right w:val="none" w:sz="0" w:space="0" w:color="auto"/>
      </w:divBdr>
    </w:div>
    <w:div w:id="925457604">
      <w:bodyDiv w:val="1"/>
      <w:marLeft w:val="0"/>
      <w:marRight w:val="0"/>
      <w:marTop w:val="0"/>
      <w:marBottom w:val="0"/>
      <w:divBdr>
        <w:top w:val="none" w:sz="0" w:space="0" w:color="auto"/>
        <w:left w:val="none" w:sz="0" w:space="0" w:color="auto"/>
        <w:bottom w:val="none" w:sz="0" w:space="0" w:color="auto"/>
        <w:right w:val="none" w:sz="0" w:space="0" w:color="auto"/>
      </w:divBdr>
    </w:div>
    <w:div w:id="925721922">
      <w:bodyDiv w:val="1"/>
      <w:marLeft w:val="0"/>
      <w:marRight w:val="0"/>
      <w:marTop w:val="0"/>
      <w:marBottom w:val="0"/>
      <w:divBdr>
        <w:top w:val="none" w:sz="0" w:space="0" w:color="auto"/>
        <w:left w:val="none" w:sz="0" w:space="0" w:color="auto"/>
        <w:bottom w:val="none" w:sz="0" w:space="0" w:color="auto"/>
        <w:right w:val="none" w:sz="0" w:space="0" w:color="auto"/>
      </w:divBdr>
    </w:div>
    <w:div w:id="926037460">
      <w:bodyDiv w:val="1"/>
      <w:marLeft w:val="0"/>
      <w:marRight w:val="0"/>
      <w:marTop w:val="0"/>
      <w:marBottom w:val="0"/>
      <w:divBdr>
        <w:top w:val="none" w:sz="0" w:space="0" w:color="auto"/>
        <w:left w:val="none" w:sz="0" w:space="0" w:color="auto"/>
        <w:bottom w:val="none" w:sz="0" w:space="0" w:color="auto"/>
        <w:right w:val="none" w:sz="0" w:space="0" w:color="auto"/>
      </w:divBdr>
    </w:div>
    <w:div w:id="926117117">
      <w:bodyDiv w:val="1"/>
      <w:marLeft w:val="0"/>
      <w:marRight w:val="0"/>
      <w:marTop w:val="0"/>
      <w:marBottom w:val="0"/>
      <w:divBdr>
        <w:top w:val="none" w:sz="0" w:space="0" w:color="auto"/>
        <w:left w:val="none" w:sz="0" w:space="0" w:color="auto"/>
        <w:bottom w:val="none" w:sz="0" w:space="0" w:color="auto"/>
        <w:right w:val="none" w:sz="0" w:space="0" w:color="auto"/>
      </w:divBdr>
    </w:div>
    <w:div w:id="926158655">
      <w:bodyDiv w:val="1"/>
      <w:marLeft w:val="0"/>
      <w:marRight w:val="0"/>
      <w:marTop w:val="0"/>
      <w:marBottom w:val="0"/>
      <w:divBdr>
        <w:top w:val="none" w:sz="0" w:space="0" w:color="auto"/>
        <w:left w:val="none" w:sz="0" w:space="0" w:color="auto"/>
        <w:bottom w:val="none" w:sz="0" w:space="0" w:color="auto"/>
        <w:right w:val="none" w:sz="0" w:space="0" w:color="auto"/>
      </w:divBdr>
    </w:div>
    <w:div w:id="926309155">
      <w:bodyDiv w:val="1"/>
      <w:marLeft w:val="0"/>
      <w:marRight w:val="0"/>
      <w:marTop w:val="0"/>
      <w:marBottom w:val="0"/>
      <w:divBdr>
        <w:top w:val="none" w:sz="0" w:space="0" w:color="auto"/>
        <w:left w:val="none" w:sz="0" w:space="0" w:color="auto"/>
        <w:bottom w:val="none" w:sz="0" w:space="0" w:color="auto"/>
        <w:right w:val="none" w:sz="0" w:space="0" w:color="auto"/>
      </w:divBdr>
    </w:div>
    <w:div w:id="926383014">
      <w:bodyDiv w:val="1"/>
      <w:marLeft w:val="0"/>
      <w:marRight w:val="0"/>
      <w:marTop w:val="0"/>
      <w:marBottom w:val="0"/>
      <w:divBdr>
        <w:top w:val="none" w:sz="0" w:space="0" w:color="auto"/>
        <w:left w:val="none" w:sz="0" w:space="0" w:color="auto"/>
        <w:bottom w:val="none" w:sz="0" w:space="0" w:color="auto"/>
        <w:right w:val="none" w:sz="0" w:space="0" w:color="auto"/>
      </w:divBdr>
    </w:div>
    <w:div w:id="926499782">
      <w:bodyDiv w:val="1"/>
      <w:marLeft w:val="0"/>
      <w:marRight w:val="0"/>
      <w:marTop w:val="0"/>
      <w:marBottom w:val="0"/>
      <w:divBdr>
        <w:top w:val="none" w:sz="0" w:space="0" w:color="auto"/>
        <w:left w:val="none" w:sz="0" w:space="0" w:color="auto"/>
        <w:bottom w:val="none" w:sz="0" w:space="0" w:color="auto"/>
        <w:right w:val="none" w:sz="0" w:space="0" w:color="auto"/>
      </w:divBdr>
    </w:div>
    <w:div w:id="926501774">
      <w:bodyDiv w:val="1"/>
      <w:marLeft w:val="0"/>
      <w:marRight w:val="0"/>
      <w:marTop w:val="0"/>
      <w:marBottom w:val="0"/>
      <w:divBdr>
        <w:top w:val="none" w:sz="0" w:space="0" w:color="auto"/>
        <w:left w:val="none" w:sz="0" w:space="0" w:color="auto"/>
        <w:bottom w:val="none" w:sz="0" w:space="0" w:color="auto"/>
        <w:right w:val="none" w:sz="0" w:space="0" w:color="auto"/>
      </w:divBdr>
    </w:div>
    <w:div w:id="926769142">
      <w:bodyDiv w:val="1"/>
      <w:marLeft w:val="0"/>
      <w:marRight w:val="0"/>
      <w:marTop w:val="0"/>
      <w:marBottom w:val="0"/>
      <w:divBdr>
        <w:top w:val="none" w:sz="0" w:space="0" w:color="auto"/>
        <w:left w:val="none" w:sz="0" w:space="0" w:color="auto"/>
        <w:bottom w:val="none" w:sz="0" w:space="0" w:color="auto"/>
        <w:right w:val="none" w:sz="0" w:space="0" w:color="auto"/>
      </w:divBdr>
    </w:div>
    <w:div w:id="927497992">
      <w:bodyDiv w:val="1"/>
      <w:marLeft w:val="0"/>
      <w:marRight w:val="0"/>
      <w:marTop w:val="0"/>
      <w:marBottom w:val="0"/>
      <w:divBdr>
        <w:top w:val="none" w:sz="0" w:space="0" w:color="auto"/>
        <w:left w:val="none" w:sz="0" w:space="0" w:color="auto"/>
        <w:bottom w:val="none" w:sz="0" w:space="0" w:color="auto"/>
        <w:right w:val="none" w:sz="0" w:space="0" w:color="auto"/>
      </w:divBdr>
    </w:div>
    <w:div w:id="927733224">
      <w:bodyDiv w:val="1"/>
      <w:marLeft w:val="0"/>
      <w:marRight w:val="0"/>
      <w:marTop w:val="0"/>
      <w:marBottom w:val="0"/>
      <w:divBdr>
        <w:top w:val="none" w:sz="0" w:space="0" w:color="auto"/>
        <w:left w:val="none" w:sz="0" w:space="0" w:color="auto"/>
        <w:bottom w:val="none" w:sz="0" w:space="0" w:color="auto"/>
        <w:right w:val="none" w:sz="0" w:space="0" w:color="auto"/>
      </w:divBdr>
    </w:div>
    <w:div w:id="928541634">
      <w:bodyDiv w:val="1"/>
      <w:marLeft w:val="0"/>
      <w:marRight w:val="0"/>
      <w:marTop w:val="0"/>
      <w:marBottom w:val="0"/>
      <w:divBdr>
        <w:top w:val="none" w:sz="0" w:space="0" w:color="auto"/>
        <w:left w:val="none" w:sz="0" w:space="0" w:color="auto"/>
        <w:bottom w:val="none" w:sz="0" w:space="0" w:color="auto"/>
        <w:right w:val="none" w:sz="0" w:space="0" w:color="auto"/>
      </w:divBdr>
    </w:div>
    <w:div w:id="928972951">
      <w:bodyDiv w:val="1"/>
      <w:marLeft w:val="0"/>
      <w:marRight w:val="0"/>
      <w:marTop w:val="0"/>
      <w:marBottom w:val="0"/>
      <w:divBdr>
        <w:top w:val="none" w:sz="0" w:space="0" w:color="auto"/>
        <w:left w:val="none" w:sz="0" w:space="0" w:color="auto"/>
        <w:bottom w:val="none" w:sz="0" w:space="0" w:color="auto"/>
        <w:right w:val="none" w:sz="0" w:space="0" w:color="auto"/>
      </w:divBdr>
    </w:div>
    <w:div w:id="929043118">
      <w:bodyDiv w:val="1"/>
      <w:marLeft w:val="0"/>
      <w:marRight w:val="0"/>
      <w:marTop w:val="0"/>
      <w:marBottom w:val="0"/>
      <w:divBdr>
        <w:top w:val="none" w:sz="0" w:space="0" w:color="auto"/>
        <w:left w:val="none" w:sz="0" w:space="0" w:color="auto"/>
        <w:bottom w:val="none" w:sz="0" w:space="0" w:color="auto"/>
        <w:right w:val="none" w:sz="0" w:space="0" w:color="auto"/>
      </w:divBdr>
    </w:div>
    <w:div w:id="929047965">
      <w:bodyDiv w:val="1"/>
      <w:marLeft w:val="0"/>
      <w:marRight w:val="0"/>
      <w:marTop w:val="0"/>
      <w:marBottom w:val="0"/>
      <w:divBdr>
        <w:top w:val="none" w:sz="0" w:space="0" w:color="auto"/>
        <w:left w:val="none" w:sz="0" w:space="0" w:color="auto"/>
        <w:bottom w:val="none" w:sz="0" w:space="0" w:color="auto"/>
        <w:right w:val="none" w:sz="0" w:space="0" w:color="auto"/>
      </w:divBdr>
    </w:div>
    <w:div w:id="929510886">
      <w:bodyDiv w:val="1"/>
      <w:marLeft w:val="0"/>
      <w:marRight w:val="0"/>
      <w:marTop w:val="0"/>
      <w:marBottom w:val="0"/>
      <w:divBdr>
        <w:top w:val="none" w:sz="0" w:space="0" w:color="auto"/>
        <w:left w:val="none" w:sz="0" w:space="0" w:color="auto"/>
        <w:bottom w:val="none" w:sz="0" w:space="0" w:color="auto"/>
        <w:right w:val="none" w:sz="0" w:space="0" w:color="auto"/>
      </w:divBdr>
    </w:div>
    <w:div w:id="930087895">
      <w:bodyDiv w:val="1"/>
      <w:marLeft w:val="0"/>
      <w:marRight w:val="0"/>
      <w:marTop w:val="0"/>
      <w:marBottom w:val="0"/>
      <w:divBdr>
        <w:top w:val="none" w:sz="0" w:space="0" w:color="auto"/>
        <w:left w:val="none" w:sz="0" w:space="0" w:color="auto"/>
        <w:bottom w:val="none" w:sz="0" w:space="0" w:color="auto"/>
        <w:right w:val="none" w:sz="0" w:space="0" w:color="auto"/>
      </w:divBdr>
    </w:div>
    <w:div w:id="930158431">
      <w:bodyDiv w:val="1"/>
      <w:marLeft w:val="0"/>
      <w:marRight w:val="0"/>
      <w:marTop w:val="0"/>
      <w:marBottom w:val="0"/>
      <w:divBdr>
        <w:top w:val="none" w:sz="0" w:space="0" w:color="auto"/>
        <w:left w:val="none" w:sz="0" w:space="0" w:color="auto"/>
        <w:bottom w:val="none" w:sz="0" w:space="0" w:color="auto"/>
        <w:right w:val="none" w:sz="0" w:space="0" w:color="auto"/>
      </w:divBdr>
    </w:div>
    <w:div w:id="931201115">
      <w:bodyDiv w:val="1"/>
      <w:marLeft w:val="0"/>
      <w:marRight w:val="0"/>
      <w:marTop w:val="0"/>
      <w:marBottom w:val="0"/>
      <w:divBdr>
        <w:top w:val="none" w:sz="0" w:space="0" w:color="auto"/>
        <w:left w:val="none" w:sz="0" w:space="0" w:color="auto"/>
        <w:bottom w:val="none" w:sz="0" w:space="0" w:color="auto"/>
        <w:right w:val="none" w:sz="0" w:space="0" w:color="auto"/>
      </w:divBdr>
    </w:div>
    <w:div w:id="931864815">
      <w:bodyDiv w:val="1"/>
      <w:marLeft w:val="0"/>
      <w:marRight w:val="0"/>
      <w:marTop w:val="0"/>
      <w:marBottom w:val="0"/>
      <w:divBdr>
        <w:top w:val="none" w:sz="0" w:space="0" w:color="auto"/>
        <w:left w:val="none" w:sz="0" w:space="0" w:color="auto"/>
        <w:bottom w:val="none" w:sz="0" w:space="0" w:color="auto"/>
        <w:right w:val="none" w:sz="0" w:space="0" w:color="auto"/>
      </w:divBdr>
    </w:div>
    <w:div w:id="931935197">
      <w:bodyDiv w:val="1"/>
      <w:marLeft w:val="0"/>
      <w:marRight w:val="0"/>
      <w:marTop w:val="0"/>
      <w:marBottom w:val="0"/>
      <w:divBdr>
        <w:top w:val="none" w:sz="0" w:space="0" w:color="auto"/>
        <w:left w:val="none" w:sz="0" w:space="0" w:color="auto"/>
        <w:bottom w:val="none" w:sz="0" w:space="0" w:color="auto"/>
        <w:right w:val="none" w:sz="0" w:space="0" w:color="auto"/>
      </w:divBdr>
    </w:div>
    <w:div w:id="932007427">
      <w:bodyDiv w:val="1"/>
      <w:marLeft w:val="0"/>
      <w:marRight w:val="0"/>
      <w:marTop w:val="0"/>
      <w:marBottom w:val="0"/>
      <w:divBdr>
        <w:top w:val="none" w:sz="0" w:space="0" w:color="auto"/>
        <w:left w:val="none" w:sz="0" w:space="0" w:color="auto"/>
        <w:bottom w:val="none" w:sz="0" w:space="0" w:color="auto"/>
        <w:right w:val="none" w:sz="0" w:space="0" w:color="auto"/>
      </w:divBdr>
    </w:div>
    <w:div w:id="932399454">
      <w:bodyDiv w:val="1"/>
      <w:marLeft w:val="0"/>
      <w:marRight w:val="0"/>
      <w:marTop w:val="0"/>
      <w:marBottom w:val="0"/>
      <w:divBdr>
        <w:top w:val="none" w:sz="0" w:space="0" w:color="auto"/>
        <w:left w:val="none" w:sz="0" w:space="0" w:color="auto"/>
        <w:bottom w:val="none" w:sz="0" w:space="0" w:color="auto"/>
        <w:right w:val="none" w:sz="0" w:space="0" w:color="auto"/>
      </w:divBdr>
    </w:div>
    <w:div w:id="933127650">
      <w:bodyDiv w:val="1"/>
      <w:marLeft w:val="0"/>
      <w:marRight w:val="0"/>
      <w:marTop w:val="0"/>
      <w:marBottom w:val="0"/>
      <w:divBdr>
        <w:top w:val="none" w:sz="0" w:space="0" w:color="auto"/>
        <w:left w:val="none" w:sz="0" w:space="0" w:color="auto"/>
        <w:bottom w:val="none" w:sz="0" w:space="0" w:color="auto"/>
        <w:right w:val="none" w:sz="0" w:space="0" w:color="auto"/>
      </w:divBdr>
    </w:div>
    <w:div w:id="933631357">
      <w:bodyDiv w:val="1"/>
      <w:marLeft w:val="0"/>
      <w:marRight w:val="0"/>
      <w:marTop w:val="0"/>
      <w:marBottom w:val="0"/>
      <w:divBdr>
        <w:top w:val="none" w:sz="0" w:space="0" w:color="auto"/>
        <w:left w:val="none" w:sz="0" w:space="0" w:color="auto"/>
        <w:bottom w:val="none" w:sz="0" w:space="0" w:color="auto"/>
        <w:right w:val="none" w:sz="0" w:space="0" w:color="auto"/>
      </w:divBdr>
    </w:div>
    <w:div w:id="933786234">
      <w:bodyDiv w:val="1"/>
      <w:marLeft w:val="0"/>
      <w:marRight w:val="0"/>
      <w:marTop w:val="0"/>
      <w:marBottom w:val="0"/>
      <w:divBdr>
        <w:top w:val="none" w:sz="0" w:space="0" w:color="auto"/>
        <w:left w:val="none" w:sz="0" w:space="0" w:color="auto"/>
        <w:bottom w:val="none" w:sz="0" w:space="0" w:color="auto"/>
        <w:right w:val="none" w:sz="0" w:space="0" w:color="auto"/>
      </w:divBdr>
    </w:div>
    <w:div w:id="933828081">
      <w:bodyDiv w:val="1"/>
      <w:marLeft w:val="0"/>
      <w:marRight w:val="0"/>
      <w:marTop w:val="0"/>
      <w:marBottom w:val="0"/>
      <w:divBdr>
        <w:top w:val="none" w:sz="0" w:space="0" w:color="auto"/>
        <w:left w:val="none" w:sz="0" w:space="0" w:color="auto"/>
        <w:bottom w:val="none" w:sz="0" w:space="0" w:color="auto"/>
        <w:right w:val="none" w:sz="0" w:space="0" w:color="auto"/>
      </w:divBdr>
    </w:div>
    <w:div w:id="934091158">
      <w:bodyDiv w:val="1"/>
      <w:marLeft w:val="0"/>
      <w:marRight w:val="0"/>
      <w:marTop w:val="0"/>
      <w:marBottom w:val="0"/>
      <w:divBdr>
        <w:top w:val="none" w:sz="0" w:space="0" w:color="auto"/>
        <w:left w:val="none" w:sz="0" w:space="0" w:color="auto"/>
        <w:bottom w:val="none" w:sz="0" w:space="0" w:color="auto"/>
        <w:right w:val="none" w:sz="0" w:space="0" w:color="auto"/>
      </w:divBdr>
      <w:divsChild>
        <w:div w:id="1447776948">
          <w:marLeft w:val="480"/>
          <w:marRight w:val="0"/>
          <w:marTop w:val="0"/>
          <w:marBottom w:val="0"/>
          <w:divBdr>
            <w:top w:val="none" w:sz="0" w:space="0" w:color="auto"/>
            <w:left w:val="none" w:sz="0" w:space="0" w:color="auto"/>
            <w:bottom w:val="none" w:sz="0" w:space="0" w:color="auto"/>
            <w:right w:val="none" w:sz="0" w:space="0" w:color="auto"/>
          </w:divBdr>
        </w:div>
        <w:div w:id="1799300170">
          <w:marLeft w:val="480"/>
          <w:marRight w:val="0"/>
          <w:marTop w:val="0"/>
          <w:marBottom w:val="0"/>
          <w:divBdr>
            <w:top w:val="none" w:sz="0" w:space="0" w:color="auto"/>
            <w:left w:val="none" w:sz="0" w:space="0" w:color="auto"/>
            <w:bottom w:val="none" w:sz="0" w:space="0" w:color="auto"/>
            <w:right w:val="none" w:sz="0" w:space="0" w:color="auto"/>
          </w:divBdr>
        </w:div>
        <w:div w:id="1234318916">
          <w:marLeft w:val="480"/>
          <w:marRight w:val="0"/>
          <w:marTop w:val="0"/>
          <w:marBottom w:val="0"/>
          <w:divBdr>
            <w:top w:val="none" w:sz="0" w:space="0" w:color="auto"/>
            <w:left w:val="none" w:sz="0" w:space="0" w:color="auto"/>
            <w:bottom w:val="none" w:sz="0" w:space="0" w:color="auto"/>
            <w:right w:val="none" w:sz="0" w:space="0" w:color="auto"/>
          </w:divBdr>
        </w:div>
        <w:div w:id="1657607889">
          <w:marLeft w:val="480"/>
          <w:marRight w:val="0"/>
          <w:marTop w:val="0"/>
          <w:marBottom w:val="0"/>
          <w:divBdr>
            <w:top w:val="none" w:sz="0" w:space="0" w:color="auto"/>
            <w:left w:val="none" w:sz="0" w:space="0" w:color="auto"/>
            <w:bottom w:val="none" w:sz="0" w:space="0" w:color="auto"/>
            <w:right w:val="none" w:sz="0" w:space="0" w:color="auto"/>
          </w:divBdr>
        </w:div>
        <w:div w:id="1329288457">
          <w:marLeft w:val="480"/>
          <w:marRight w:val="0"/>
          <w:marTop w:val="0"/>
          <w:marBottom w:val="0"/>
          <w:divBdr>
            <w:top w:val="none" w:sz="0" w:space="0" w:color="auto"/>
            <w:left w:val="none" w:sz="0" w:space="0" w:color="auto"/>
            <w:bottom w:val="none" w:sz="0" w:space="0" w:color="auto"/>
            <w:right w:val="none" w:sz="0" w:space="0" w:color="auto"/>
          </w:divBdr>
        </w:div>
        <w:div w:id="1571845795">
          <w:marLeft w:val="480"/>
          <w:marRight w:val="0"/>
          <w:marTop w:val="0"/>
          <w:marBottom w:val="0"/>
          <w:divBdr>
            <w:top w:val="none" w:sz="0" w:space="0" w:color="auto"/>
            <w:left w:val="none" w:sz="0" w:space="0" w:color="auto"/>
            <w:bottom w:val="none" w:sz="0" w:space="0" w:color="auto"/>
            <w:right w:val="none" w:sz="0" w:space="0" w:color="auto"/>
          </w:divBdr>
        </w:div>
        <w:div w:id="1717050200">
          <w:marLeft w:val="480"/>
          <w:marRight w:val="0"/>
          <w:marTop w:val="0"/>
          <w:marBottom w:val="0"/>
          <w:divBdr>
            <w:top w:val="none" w:sz="0" w:space="0" w:color="auto"/>
            <w:left w:val="none" w:sz="0" w:space="0" w:color="auto"/>
            <w:bottom w:val="none" w:sz="0" w:space="0" w:color="auto"/>
            <w:right w:val="none" w:sz="0" w:space="0" w:color="auto"/>
          </w:divBdr>
        </w:div>
        <w:div w:id="185099382">
          <w:marLeft w:val="480"/>
          <w:marRight w:val="0"/>
          <w:marTop w:val="0"/>
          <w:marBottom w:val="0"/>
          <w:divBdr>
            <w:top w:val="none" w:sz="0" w:space="0" w:color="auto"/>
            <w:left w:val="none" w:sz="0" w:space="0" w:color="auto"/>
            <w:bottom w:val="none" w:sz="0" w:space="0" w:color="auto"/>
            <w:right w:val="none" w:sz="0" w:space="0" w:color="auto"/>
          </w:divBdr>
        </w:div>
        <w:div w:id="388959905">
          <w:marLeft w:val="480"/>
          <w:marRight w:val="0"/>
          <w:marTop w:val="0"/>
          <w:marBottom w:val="0"/>
          <w:divBdr>
            <w:top w:val="none" w:sz="0" w:space="0" w:color="auto"/>
            <w:left w:val="none" w:sz="0" w:space="0" w:color="auto"/>
            <w:bottom w:val="none" w:sz="0" w:space="0" w:color="auto"/>
            <w:right w:val="none" w:sz="0" w:space="0" w:color="auto"/>
          </w:divBdr>
        </w:div>
        <w:div w:id="1365522510">
          <w:marLeft w:val="480"/>
          <w:marRight w:val="0"/>
          <w:marTop w:val="0"/>
          <w:marBottom w:val="0"/>
          <w:divBdr>
            <w:top w:val="none" w:sz="0" w:space="0" w:color="auto"/>
            <w:left w:val="none" w:sz="0" w:space="0" w:color="auto"/>
            <w:bottom w:val="none" w:sz="0" w:space="0" w:color="auto"/>
            <w:right w:val="none" w:sz="0" w:space="0" w:color="auto"/>
          </w:divBdr>
        </w:div>
        <w:div w:id="586891581">
          <w:marLeft w:val="480"/>
          <w:marRight w:val="0"/>
          <w:marTop w:val="0"/>
          <w:marBottom w:val="0"/>
          <w:divBdr>
            <w:top w:val="none" w:sz="0" w:space="0" w:color="auto"/>
            <w:left w:val="none" w:sz="0" w:space="0" w:color="auto"/>
            <w:bottom w:val="none" w:sz="0" w:space="0" w:color="auto"/>
            <w:right w:val="none" w:sz="0" w:space="0" w:color="auto"/>
          </w:divBdr>
        </w:div>
        <w:div w:id="1467621843">
          <w:marLeft w:val="480"/>
          <w:marRight w:val="0"/>
          <w:marTop w:val="0"/>
          <w:marBottom w:val="0"/>
          <w:divBdr>
            <w:top w:val="none" w:sz="0" w:space="0" w:color="auto"/>
            <w:left w:val="none" w:sz="0" w:space="0" w:color="auto"/>
            <w:bottom w:val="none" w:sz="0" w:space="0" w:color="auto"/>
            <w:right w:val="none" w:sz="0" w:space="0" w:color="auto"/>
          </w:divBdr>
        </w:div>
        <w:div w:id="627591291">
          <w:marLeft w:val="480"/>
          <w:marRight w:val="0"/>
          <w:marTop w:val="0"/>
          <w:marBottom w:val="0"/>
          <w:divBdr>
            <w:top w:val="none" w:sz="0" w:space="0" w:color="auto"/>
            <w:left w:val="none" w:sz="0" w:space="0" w:color="auto"/>
            <w:bottom w:val="none" w:sz="0" w:space="0" w:color="auto"/>
            <w:right w:val="none" w:sz="0" w:space="0" w:color="auto"/>
          </w:divBdr>
        </w:div>
        <w:div w:id="806244816">
          <w:marLeft w:val="480"/>
          <w:marRight w:val="0"/>
          <w:marTop w:val="0"/>
          <w:marBottom w:val="0"/>
          <w:divBdr>
            <w:top w:val="none" w:sz="0" w:space="0" w:color="auto"/>
            <w:left w:val="none" w:sz="0" w:space="0" w:color="auto"/>
            <w:bottom w:val="none" w:sz="0" w:space="0" w:color="auto"/>
            <w:right w:val="none" w:sz="0" w:space="0" w:color="auto"/>
          </w:divBdr>
        </w:div>
        <w:div w:id="776369758">
          <w:marLeft w:val="480"/>
          <w:marRight w:val="0"/>
          <w:marTop w:val="0"/>
          <w:marBottom w:val="0"/>
          <w:divBdr>
            <w:top w:val="none" w:sz="0" w:space="0" w:color="auto"/>
            <w:left w:val="none" w:sz="0" w:space="0" w:color="auto"/>
            <w:bottom w:val="none" w:sz="0" w:space="0" w:color="auto"/>
            <w:right w:val="none" w:sz="0" w:space="0" w:color="auto"/>
          </w:divBdr>
        </w:div>
        <w:div w:id="337998890">
          <w:marLeft w:val="480"/>
          <w:marRight w:val="0"/>
          <w:marTop w:val="0"/>
          <w:marBottom w:val="0"/>
          <w:divBdr>
            <w:top w:val="none" w:sz="0" w:space="0" w:color="auto"/>
            <w:left w:val="none" w:sz="0" w:space="0" w:color="auto"/>
            <w:bottom w:val="none" w:sz="0" w:space="0" w:color="auto"/>
            <w:right w:val="none" w:sz="0" w:space="0" w:color="auto"/>
          </w:divBdr>
        </w:div>
        <w:div w:id="619066397">
          <w:marLeft w:val="480"/>
          <w:marRight w:val="0"/>
          <w:marTop w:val="0"/>
          <w:marBottom w:val="0"/>
          <w:divBdr>
            <w:top w:val="none" w:sz="0" w:space="0" w:color="auto"/>
            <w:left w:val="none" w:sz="0" w:space="0" w:color="auto"/>
            <w:bottom w:val="none" w:sz="0" w:space="0" w:color="auto"/>
            <w:right w:val="none" w:sz="0" w:space="0" w:color="auto"/>
          </w:divBdr>
        </w:div>
        <w:div w:id="1649943504">
          <w:marLeft w:val="480"/>
          <w:marRight w:val="0"/>
          <w:marTop w:val="0"/>
          <w:marBottom w:val="0"/>
          <w:divBdr>
            <w:top w:val="none" w:sz="0" w:space="0" w:color="auto"/>
            <w:left w:val="none" w:sz="0" w:space="0" w:color="auto"/>
            <w:bottom w:val="none" w:sz="0" w:space="0" w:color="auto"/>
            <w:right w:val="none" w:sz="0" w:space="0" w:color="auto"/>
          </w:divBdr>
        </w:div>
        <w:div w:id="2121299091">
          <w:marLeft w:val="480"/>
          <w:marRight w:val="0"/>
          <w:marTop w:val="0"/>
          <w:marBottom w:val="0"/>
          <w:divBdr>
            <w:top w:val="none" w:sz="0" w:space="0" w:color="auto"/>
            <w:left w:val="none" w:sz="0" w:space="0" w:color="auto"/>
            <w:bottom w:val="none" w:sz="0" w:space="0" w:color="auto"/>
            <w:right w:val="none" w:sz="0" w:space="0" w:color="auto"/>
          </w:divBdr>
        </w:div>
        <w:div w:id="1462528646">
          <w:marLeft w:val="480"/>
          <w:marRight w:val="0"/>
          <w:marTop w:val="0"/>
          <w:marBottom w:val="0"/>
          <w:divBdr>
            <w:top w:val="none" w:sz="0" w:space="0" w:color="auto"/>
            <w:left w:val="none" w:sz="0" w:space="0" w:color="auto"/>
            <w:bottom w:val="none" w:sz="0" w:space="0" w:color="auto"/>
            <w:right w:val="none" w:sz="0" w:space="0" w:color="auto"/>
          </w:divBdr>
        </w:div>
        <w:div w:id="880291004">
          <w:marLeft w:val="480"/>
          <w:marRight w:val="0"/>
          <w:marTop w:val="0"/>
          <w:marBottom w:val="0"/>
          <w:divBdr>
            <w:top w:val="none" w:sz="0" w:space="0" w:color="auto"/>
            <w:left w:val="none" w:sz="0" w:space="0" w:color="auto"/>
            <w:bottom w:val="none" w:sz="0" w:space="0" w:color="auto"/>
            <w:right w:val="none" w:sz="0" w:space="0" w:color="auto"/>
          </w:divBdr>
        </w:div>
        <w:div w:id="847719788">
          <w:marLeft w:val="480"/>
          <w:marRight w:val="0"/>
          <w:marTop w:val="0"/>
          <w:marBottom w:val="0"/>
          <w:divBdr>
            <w:top w:val="none" w:sz="0" w:space="0" w:color="auto"/>
            <w:left w:val="none" w:sz="0" w:space="0" w:color="auto"/>
            <w:bottom w:val="none" w:sz="0" w:space="0" w:color="auto"/>
            <w:right w:val="none" w:sz="0" w:space="0" w:color="auto"/>
          </w:divBdr>
        </w:div>
        <w:div w:id="324480367">
          <w:marLeft w:val="480"/>
          <w:marRight w:val="0"/>
          <w:marTop w:val="0"/>
          <w:marBottom w:val="0"/>
          <w:divBdr>
            <w:top w:val="none" w:sz="0" w:space="0" w:color="auto"/>
            <w:left w:val="none" w:sz="0" w:space="0" w:color="auto"/>
            <w:bottom w:val="none" w:sz="0" w:space="0" w:color="auto"/>
            <w:right w:val="none" w:sz="0" w:space="0" w:color="auto"/>
          </w:divBdr>
        </w:div>
        <w:div w:id="524094734">
          <w:marLeft w:val="480"/>
          <w:marRight w:val="0"/>
          <w:marTop w:val="0"/>
          <w:marBottom w:val="0"/>
          <w:divBdr>
            <w:top w:val="none" w:sz="0" w:space="0" w:color="auto"/>
            <w:left w:val="none" w:sz="0" w:space="0" w:color="auto"/>
            <w:bottom w:val="none" w:sz="0" w:space="0" w:color="auto"/>
            <w:right w:val="none" w:sz="0" w:space="0" w:color="auto"/>
          </w:divBdr>
        </w:div>
        <w:div w:id="1326859343">
          <w:marLeft w:val="480"/>
          <w:marRight w:val="0"/>
          <w:marTop w:val="0"/>
          <w:marBottom w:val="0"/>
          <w:divBdr>
            <w:top w:val="none" w:sz="0" w:space="0" w:color="auto"/>
            <w:left w:val="none" w:sz="0" w:space="0" w:color="auto"/>
            <w:bottom w:val="none" w:sz="0" w:space="0" w:color="auto"/>
            <w:right w:val="none" w:sz="0" w:space="0" w:color="auto"/>
          </w:divBdr>
        </w:div>
        <w:div w:id="580720709">
          <w:marLeft w:val="480"/>
          <w:marRight w:val="0"/>
          <w:marTop w:val="0"/>
          <w:marBottom w:val="0"/>
          <w:divBdr>
            <w:top w:val="none" w:sz="0" w:space="0" w:color="auto"/>
            <w:left w:val="none" w:sz="0" w:space="0" w:color="auto"/>
            <w:bottom w:val="none" w:sz="0" w:space="0" w:color="auto"/>
            <w:right w:val="none" w:sz="0" w:space="0" w:color="auto"/>
          </w:divBdr>
        </w:div>
        <w:div w:id="187959626">
          <w:marLeft w:val="480"/>
          <w:marRight w:val="0"/>
          <w:marTop w:val="0"/>
          <w:marBottom w:val="0"/>
          <w:divBdr>
            <w:top w:val="none" w:sz="0" w:space="0" w:color="auto"/>
            <w:left w:val="none" w:sz="0" w:space="0" w:color="auto"/>
            <w:bottom w:val="none" w:sz="0" w:space="0" w:color="auto"/>
            <w:right w:val="none" w:sz="0" w:space="0" w:color="auto"/>
          </w:divBdr>
        </w:div>
        <w:div w:id="1435132649">
          <w:marLeft w:val="480"/>
          <w:marRight w:val="0"/>
          <w:marTop w:val="0"/>
          <w:marBottom w:val="0"/>
          <w:divBdr>
            <w:top w:val="none" w:sz="0" w:space="0" w:color="auto"/>
            <w:left w:val="none" w:sz="0" w:space="0" w:color="auto"/>
            <w:bottom w:val="none" w:sz="0" w:space="0" w:color="auto"/>
            <w:right w:val="none" w:sz="0" w:space="0" w:color="auto"/>
          </w:divBdr>
        </w:div>
        <w:div w:id="512257146">
          <w:marLeft w:val="480"/>
          <w:marRight w:val="0"/>
          <w:marTop w:val="0"/>
          <w:marBottom w:val="0"/>
          <w:divBdr>
            <w:top w:val="none" w:sz="0" w:space="0" w:color="auto"/>
            <w:left w:val="none" w:sz="0" w:space="0" w:color="auto"/>
            <w:bottom w:val="none" w:sz="0" w:space="0" w:color="auto"/>
            <w:right w:val="none" w:sz="0" w:space="0" w:color="auto"/>
          </w:divBdr>
        </w:div>
      </w:divsChild>
    </w:div>
    <w:div w:id="934247367">
      <w:bodyDiv w:val="1"/>
      <w:marLeft w:val="0"/>
      <w:marRight w:val="0"/>
      <w:marTop w:val="0"/>
      <w:marBottom w:val="0"/>
      <w:divBdr>
        <w:top w:val="none" w:sz="0" w:space="0" w:color="auto"/>
        <w:left w:val="none" w:sz="0" w:space="0" w:color="auto"/>
        <w:bottom w:val="none" w:sz="0" w:space="0" w:color="auto"/>
        <w:right w:val="none" w:sz="0" w:space="0" w:color="auto"/>
      </w:divBdr>
    </w:div>
    <w:div w:id="934358992">
      <w:bodyDiv w:val="1"/>
      <w:marLeft w:val="0"/>
      <w:marRight w:val="0"/>
      <w:marTop w:val="0"/>
      <w:marBottom w:val="0"/>
      <w:divBdr>
        <w:top w:val="none" w:sz="0" w:space="0" w:color="auto"/>
        <w:left w:val="none" w:sz="0" w:space="0" w:color="auto"/>
        <w:bottom w:val="none" w:sz="0" w:space="0" w:color="auto"/>
        <w:right w:val="none" w:sz="0" w:space="0" w:color="auto"/>
      </w:divBdr>
    </w:div>
    <w:div w:id="934360901">
      <w:bodyDiv w:val="1"/>
      <w:marLeft w:val="0"/>
      <w:marRight w:val="0"/>
      <w:marTop w:val="0"/>
      <w:marBottom w:val="0"/>
      <w:divBdr>
        <w:top w:val="none" w:sz="0" w:space="0" w:color="auto"/>
        <w:left w:val="none" w:sz="0" w:space="0" w:color="auto"/>
        <w:bottom w:val="none" w:sz="0" w:space="0" w:color="auto"/>
        <w:right w:val="none" w:sz="0" w:space="0" w:color="auto"/>
      </w:divBdr>
    </w:div>
    <w:div w:id="934484166">
      <w:bodyDiv w:val="1"/>
      <w:marLeft w:val="0"/>
      <w:marRight w:val="0"/>
      <w:marTop w:val="0"/>
      <w:marBottom w:val="0"/>
      <w:divBdr>
        <w:top w:val="none" w:sz="0" w:space="0" w:color="auto"/>
        <w:left w:val="none" w:sz="0" w:space="0" w:color="auto"/>
        <w:bottom w:val="none" w:sz="0" w:space="0" w:color="auto"/>
        <w:right w:val="none" w:sz="0" w:space="0" w:color="auto"/>
      </w:divBdr>
    </w:div>
    <w:div w:id="934633331">
      <w:bodyDiv w:val="1"/>
      <w:marLeft w:val="0"/>
      <w:marRight w:val="0"/>
      <w:marTop w:val="0"/>
      <w:marBottom w:val="0"/>
      <w:divBdr>
        <w:top w:val="none" w:sz="0" w:space="0" w:color="auto"/>
        <w:left w:val="none" w:sz="0" w:space="0" w:color="auto"/>
        <w:bottom w:val="none" w:sz="0" w:space="0" w:color="auto"/>
        <w:right w:val="none" w:sz="0" w:space="0" w:color="auto"/>
      </w:divBdr>
    </w:div>
    <w:div w:id="934897593">
      <w:bodyDiv w:val="1"/>
      <w:marLeft w:val="0"/>
      <w:marRight w:val="0"/>
      <w:marTop w:val="0"/>
      <w:marBottom w:val="0"/>
      <w:divBdr>
        <w:top w:val="none" w:sz="0" w:space="0" w:color="auto"/>
        <w:left w:val="none" w:sz="0" w:space="0" w:color="auto"/>
        <w:bottom w:val="none" w:sz="0" w:space="0" w:color="auto"/>
        <w:right w:val="none" w:sz="0" w:space="0" w:color="auto"/>
      </w:divBdr>
    </w:div>
    <w:div w:id="936250224">
      <w:bodyDiv w:val="1"/>
      <w:marLeft w:val="0"/>
      <w:marRight w:val="0"/>
      <w:marTop w:val="0"/>
      <w:marBottom w:val="0"/>
      <w:divBdr>
        <w:top w:val="none" w:sz="0" w:space="0" w:color="auto"/>
        <w:left w:val="none" w:sz="0" w:space="0" w:color="auto"/>
        <w:bottom w:val="none" w:sz="0" w:space="0" w:color="auto"/>
        <w:right w:val="none" w:sz="0" w:space="0" w:color="auto"/>
      </w:divBdr>
    </w:div>
    <w:div w:id="936408363">
      <w:bodyDiv w:val="1"/>
      <w:marLeft w:val="0"/>
      <w:marRight w:val="0"/>
      <w:marTop w:val="0"/>
      <w:marBottom w:val="0"/>
      <w:divBdr>
        <w:top w:val="none" w:sz="0" w:space="0" w:color="auto"/>
        <w:left w:val="none" w:sz="0" w:space="0" w:color="auto"/>
        <w:bottom w:val="none" w:sz="0" w:space="0" w:color="auto"/>
        <w:right w:val="none" w:sz="0" w:space="0" w:color="auto"/>
      </w:divBdr>
    </w:div>
    <w:div w:id="936598101">
      <w:bodyDiv w:val="1"/>
      <w:marLeft w:val="0"/>
      <w:marRight w:val="0"/>
      <w:marTop w:val="0"/>
      <w:marBottom w:val="0"/>
      <w:divBdr>
        <w:top w:val="none" w:sz="0" w:space="0" w:color="auto"/>
        <w:left w:val="none" w:sz="0" w:space="0" w:color="auto"/>
        <w:bottom w:val="none" w:sz="0" w:space="0" w:color="auto"/>
        <w:right w:val="none" w:sz="0" w:space="0" w:color="auto"/>
      </w:divBdr>
    </w:div>
    <w:div w:id="936710831">
      <w:bodyDiv w:val="1"/>
      <w:marLeft w:val="0"/>
      <w:marRight w:val="0"/>
      <w:marTop w:val="0"/>
      <w:marBottom w:val="0"/>
      <w:divBdr>
        <w:top w:val="none" w:sz="0" w:space="0" w:color="auto"/>
        <w:left w:val="none" w:sz="0" w:space="0" w:color="auto"/>
        <w:bottom w:val="none" w:sz="0" w:space="0" w:color="auto"/>
        <w:right w:val="none" w:sz="0" w:space="0" w:color="auto"/>
      </w:divBdr>
    </w:div>
    <w:div w:id="936787164">
      <w:bodyDiv w:val="1"/>
      <w:marLeft w:val="0"/>
      <w:marRight w:val="0"/>
      <w:marTop w:val="0"/>
      <w:marBottom w:val="0"/>
      <w:divBdr>
        <w:top w:val="none" w:sz="0" w:space="0" w:color="auto"/>
        <w:left w:val="none" w:sz="0" w:space="0" w:color="auto"/>
        <w:bottom w:val="none" w:sz="0" w:space="0" w:color="auto"/>
        <w:right w:val="none" w:sz="0" w:space="0" w:color="auto"/>
      </w:divBdr>
    </w:div>
    <w:div w:id="936867862">
      <w:bodyDiv w:val="1"/>
      <w:marLeft w:val="0"/>
      <w:marRight w:val="0"/>
      <w:marTop w:val="0"/>
      <w:marBottom w:val="0"/>
      <w:divBdr>
        <w:top w:val="none" w:sz="0" w:space="0" w:color="auto"/>
        <w:left w:val="none" w:sz="0" w:space="0" w:color="auto"/>
        <w:bottom w:val="none" w:sz="0" w:space="0" w:color="auto"/>
        <w:right w:val="none" w:sz="0" w:space="0" w:color="auto"/>
      </w:divBdr>
    </w:div>
    <w:div w:id="936868380">
      <w:bodyDiv w:val="1"/>
      <w:marLeft w:val="0"/>
      <w:marRight w:val="0"/>
      <w:marTop w:val="0"/>
      <w:marBottom w:val="0"/>
      <w:divBdr>
        <w:top w:val="none" w:sz="0" w:space="0" w:color="auto"/>
        <w:left w:val="none" w:sz="0" w:space="0" w:color="auto"/>
        <w:bottom w:val="none" w:sz="0" w:space="0" w:color="auto"/>
        <w:right w:val="none" w:sz="0" w:space="0" w:color="auto"/>
      </w:divBdr>
    </w:div>
    <w:div w:id="936869756">
      <w:bodyDiv w:val="1"/>
      <w:marLeft w:val="0"/>
      <w:marRight w:val="0"/>
      <w:marTop w:val="0"/>
      <w:marBottom w:val="0"/>
      <w:divBdr>
        <w:top w:val="none" w:sz="0" w:space="0" w:color="auto"/>
        <w:left w:val="none" w:sz="0" w:space="0" w:color="auto"/>
        <w:bottom w:val="none" w:sz="0" w:space="0" w:color="auto"/>
        <w:right w:val="none" w:sz="0" w:space="0" w:color="auto"/>
      </w:divBdr>
    </w:div>
    <w:div w:id="937180753">
      <w:bodyDiv w:val="1"/>
      <w:marLeft w:val="0"/>
      <w:marRight w:val="0"/>
      <w:marTop w:val="0"/>
      <w:marBottom w:val="0"/>
      <w:divBdr>
        <w:top w:val="none" w:sz="0" w:space="0" w:color="auto"/>
        <w:left w:val="none" w:sz="0" w:space="0" w:color="auto"/>
        <w:bottom w:val="none" w:sz="0" w:space="0" w:color="auto"/>
        <w:right w:val="none" w:sz="0" w:space="0" w:color="auto"/>
      </w:divBdr>
    </w:div>
    <w:div w:id="937371630">
      <w:bodyDiv w:val="1"/>
      <w:marLeft w:val="0"/>
      <w:marRight w:val="0"/>
      <w:marTop w:val="0"/>
      <w:marBottom w:val="0"/>
      <w:divBdr>
        <w:top w:val="none" w:sz="0" w:space="0" w:color="auto"/>
        <w:left w:val="none" w:sz="0" w:space="0" w:color="auto"/>
        <w:bottom w:val="none" w:sz="0" w:space="0" w:color="auto"/>
        <w:right w:val="none" w:sz="0" w:space="0" w:color="auto"/>
      </w:divBdr>
    </w:div>
    <w:div w:id="937718132">
      <w:bodyDiv w:val="1"/>
      <w:marLeft w:val="0"/>
      <w:marRight w:val="0"/>
      <w:marTop w:val="0"/>
      <w:marBottom w:val="0"/>
      <w:divBdr>
        <w:top w:val="none" w:sz="0" w:space="0" w:color="auto"/>
        <w:left w:val="none" w:sz="0" w:space="0" w:color="auto"/>
        <w:bottom w:val="none" w:sz="0" w:space="0" w:color="auto"/>
        <w:right w:val="none" w:sz="0" w:space="0" w:color="auto"/>
      </w:divBdr>
    </w:div>
    <w:div w:id="937904664">
      <w:bodyDiv w:val="1"/>
      <w:marLeft w:val="0"/>
      <w:marRight w:val="0"/>
      <w:marTop w:val="0"/>
      <w:marBottom w:val="0"/>
      <w:divBdr>
        <w:top w:val="none" w:sz="0" w:space="0" w:color="auto"/>
        <w:left w:val="none" w:sz="0" w:space="0" w:color="auto"/>
        <w:bottom w:val="none" w:sz="0" w:space="0" w:color="auto"/>
        <w:right w:val="none" w:sz="0" w:space="0" w:color="auto"/>
      </w:divBdr>
    </w:div>
    <w:div w:id="938412674">
      <w:bodyDiv w:val="1"/>
      <w:marLeft w:val="0"/>
      <w:marRight w:val="0"/>
      <w:marTop w:val="0"/>
      <w:marBottom w:val="0"/>
      <w:divBdr>
        <w:top w:val="none" w:sz="0" w:space="0" w:color="auto"/>
        <w:left w:val="none" w:sz="0" w:space="0" w:color="auto"/>
        <w:bottom w:val="none" w:sz="0" w:space="0" w:color="auto"/>
        <w:right w:val="none" w:sz="0" w:space="0" w:color="auto"/>
      </w:divBdr>
    </w:div>
    <w:div w:id="938414775">
      <w:bodyDiv w:val="1"/>
      <w:marLeft w:val="0"/>
      <w:marRight w:val="0"/>
      <w:marTop w:val="0"/>
      <w:marBottom w:val="0"/>
      <w:divBdr>
        <w:top w:val="none" w:sz="0" w:space="0" w:color="auto"/>
        <w:left w:val="none" w:sz="0" w:space="0" w:color="auto"/>
        <w:bottom w:val="none" w:sz="0" w:space="0" w:color="auto"/>
        <w:right w:val="none" w:sz="0" w:space="0" w:color="auto"/>
      </w:divBdr>
    </w:div>
    <w:div w:id="938562713">
      <w:bodyDiv w:val="1"/>
      <w:marLeft w:val="0"/>
      <w:marRight w:val="0"/>
      <w:marTop w:val="0"/>
      <w:marBottom w:val="0"/>
      <w:divBdr>
        <w:top w:val="none" w:sz="0" w:space="0" w:color="auto"/>
        <w:left w:val="none" w:sz="0" w:space="0" w:color="auto"/>
        <w:bottom w:val="none" w:sz="0" w:space="0" w:color="auto"/>
        <w:right w:val="none" w:sz="0" w:space="0" w:color="auto"/>
      </w:divBdr>
    </w:div>
    <w:div w:id="939067942">
      <w:bodyDiv w:val="1"/>
      <w:marLeft w:val="0"/>
      <w:marRight w:val="0"/>
      <w:marTop w:val="0"/>
      <w:marBottom w:val="0"/>
      <w:divBdr>
        <w:top w:val="none" w:sz="0" w:space="0" w:color="auto"/>
        <w:left w:val="none" w:sz="0" w:space="0" w:color="auto"/>
        <w:bottom w:val="none" w:sz="0" w:space="0" w:color="auto"/>
        <w:right w:val="none" w:sz="0" w:space="0" w:color="auto"/>
      </w:divBdr>
    </w:div>
    <w:div w:id="939147669">
      <w:bodyDiv w:val="1"/>
      <w:marLeft w:val="0"/>
      <w:marRight w:val="0"/>
      <w:marTop w:val="0"/>
      <w:marBottom w:val="0"/>
      <w:divBdr>
        <w:top w:val="none" w:sz="0" w:space="0" w:color="auto"/>
        <w:left w:val="none" w:sz="0" w:space="0" w:color="auto"/>
        <w:bottom w:val="none" w:sz="0" w:space="0" w:color="auto"/>
        <w:right w:val="none" w:sz="0" w:space="0" w:color="auto"/>
      </w:divBdr>
    </w:div>
    <w:div w:id="939676070">
      <w:bodyDiv w:val="1"/>
      <w:marLeft w:val="0"/>
      <w:marRight w:val="0"/>
      <w:marTop w:val="0"/>
      <w:marBottom w:val="0"/>
      <w:divBdr>
        <w:top w:val="none" w:sz="0" w:space="0" w:color="auto"/>
        <w:left w:val="none" w:sz="0" w:space="0" w:color="auto"/>
        <w:bottom w:val="none" w:sz="0" w:space="0" w:color="auto"/>
        <w:right w:val="none" w:sz="0" w:space="0" w:color="auto"/>
      </w:divBdr>
    </w:div>
    <w:div w:id="939877731">
      <w:bodyDiv w:val="1"/>
      <w:marLeft w:val="0"/>
      <w:marRight w:val="0"/>
      <w:marTop w:val="0"/>
      <w:marBottom w:val="0"/>
      <w:divBdr>
        <w:top w:val="none" w:sz="0" w:space="0" w:color="auto"/>
        <w:left w:val="none" w:sz="0" w:space="0" w:color="auto"/>
        <w:bottom w:val="none" w:sz="0" w:space="0" w:color="auto"/>
        <w:right w:val="none" w:sz="0" w:space="0" w:color="auto"/>
      </w:divBdr>
    </w:div>
    <w:div w:id="939917603">
      <w:bodyDiv w:val="1"/>
      <w:marLeft w:val="0"/>
      <w:marRight w:val="0"/>
      <w:marTop w:val="0"/>
      <w:marBottom w:val="0"/>
      <w:divBdr>
        <w:top w:val="none" w:sz="0" w:space="0" w:color="auto"/>
        <w:left w:val="none" w:sz="0" w:space="0" w:color="auto"/>
        <w:bottom w:val="none" w:sz="0" w:space="0" w:color="auto"/>
        <w:right w:val="none" w:sz="0" w:space="0" w:color="auto"/>
      </w:divBdr>
    </w:div>
    <w:div w:id="940064306">
      <w:bodyDiv w:val="1"/>
      <w:marLeft w:val="0"/>
      <w:marRight w:val="0"/>
      <w:marTop w:val="0"/>
      <w:marBottom w:val="0"/>
      <w:divBdr>
        <w:top w:val="none" w:sz="0" w:space="0" w:color="auto"/>
        <w:left w:val="none" w:sz="0" w:space="0" w:color="auto"/>
        <w:bottom w:val="none" w:sz="0" w:space="0" w:color="auto"/>
        <w:right w:val="none" w:sz="0" w:space="0" w:color="auto"/>
      </w:divBdr>
    </w:div>
    <w:div w:id="940338666">
      <w:bodyDiv w:val="1"/>
      <w:marLeft w:val="0"/>
      <w:marRight w:val="0"/>
      <w:marTop w:val="0"/>
      <w:marBottom w:val="0"/>
      <w:divBdr>
        <w:top w:val="none" w:sz="0" w:space="0" w:color="auto"/>
        <w:left w:val="none" w:sz="0" w:space="0" w:color="auto"/>
        <w:bottom w:val="none" w:sz="0" w:space="0" w:color="auto"/>
        <w:right w:val="none" w:sz="0" w:space="0" w:color="auto"/>
      </w:divBdr>
    </w:div>
    <w:div w:id="940376595">
      <w:bodyDiv w:val="1"/>
      <w:marLeft w:val="0"/>
      <w:marRight w:val="0"/>
      <w:marTop w:val="0"/>
      <w:marBottom w:val="0"/>
      <w:divBdr>
        <w:top w:val="none" w:sz="0" w:space="0" w:color="auto"/>
        <w:left w:val="none" w:sz="0" w:space="0" w:color="auto"/>
        <w:bottom w:val="none" w:sz="0" w:space="0" w:color="auto"/>
        <w:right w:val="none" w:sz="0" w:space="0" w:color="auto"/>
      </w:divBdr>
    </w:div>
    <w:div w:id="940528276">
      <w:bodyDiv w:val="1"/>
      <w:marLeft w:val="0"/>
      <w:marRight w:val="0"/>
      <w:marTop w:val="0"/>
      <w:marBottom w:val="0"/>
      <w:divBdr>
        <w:top w:val="none" w:sz="0" w:space="0" w:color="auto"/>
        <w:left w:val="none" w:sz="0" w:space="0" w:color="auto"/>
        <w:bottom w:val="none" w:sz="0" w:space="0" w:color="auto"/>
        <w:right w:val="none" w:sz="0" w:space="0" w:color="auto"/>
      </w:divBdr>
    </w:div>
    <w:div w:id="940989345">
      <w:bodyDiv w:val="1"/>
      <w:marLeft w:val="0"/>
      <w:marRight w:val="0"/>
      <w:marTop w:val="0"/>
      <w:marBottom w:val="0"/>
      <w:divBdr>
        <w:top w:val="none" w:sz="0" w:space="0" w:color="auto"/>
        <w:left w:val="none" w:sz="0" w:space="0" w:color="auto"/>
        <w:bottom w:val="none" w:sz="0" w:space="0" w:color="auto"/>
        <w:right w:val="none" w:sz="0" w:space="0" w:color="auto"/>
      </w:divBdr>
    </w:div>
    <w:div w:id="941228247">
      <w:bodyDiv w:val="1"/>
      <w:marLeft w:val="0"/>
      <w:marRight w:val="0"/>
      <w:marTop w:val="0"/>
      <w:marBottom w:val="0"/>
      <w:divBdr>
        <w:top w:val="none" w:sz="0" w:space="0" w:color="auto"/>
        <w:left w:val="none" w:sz="0" w:space="0" w:color="auto"/>
        <w:bottom w:val="none" w:sz="0" w:space="0" w:color="auto"/>
        <w:right w:val="none" w:sz="0" w:space="0" w:color="auto"/>
      </w:divBdr>
    </w:div>
    <w:div w:id="942419777">
      <w:bodyDiv w:val="1"/>
      <w:marLeft w:val="0"/>
      <w:marRight w:val="0"/>
      <w:marTop w:val="0"/>
      <w:marBottom w:val="0"/>
      <w:divBdr>
        <w:top w:val="none" w:sz="0" w:space="0" w:color="auto"/>
        <w:left w:val="none" w:sz="0" w:space="0" w:color="auto"/>
        <w:bottom w:val="none" w:sz="0" w:space="0" w:color="auto"/>
        <w:right w:val="none" w:sz="0" w:space="0" w:color="auto"/>
      </w:divBdr>
    </w:div>
    <w:div w:id="942761225">
      <w:bodyDiv w:val="1"/>
      <w:marLeft w:val="0"/>
      <w:marRight w:val="0"/>
      <w:marTop w:val="0"/>
      <w:marBottom w:val="0"/>
      <w:divBdr>
        <w:top w:val="none" w:sz="0" w:space="0" w:color="auto"/>
        <w:left w:val="none" w:sz="0" w:space="0" w:color="auto"/>
        <w:bottom w:val="none" w:sz="0" w:space="0" w:color="auto"/>
        <w:right w:val="none" w:sz="0" w:space="0" w:color="auto"/>
      </w:divBdr>
    </w:div>
    <w:div w:id="942802838">
      <w:bodyDiv w:val="1"/>
      <w:marLeft w:val="0"/>
      <w:marRight w:val="0"/>
      <w:marTop w:val="0"/>
      <w:marBottom w:val="0"/>
      <w:divBdr>
        <w:top w:val="none" w:sz="0" w:space="0" w:color="auto"/>
        <w:left w:val="none" w:sz="0" w:space="0" w:color="auto"/>
        <w:bottom w:val="none" w:sz="0" w:space="0" w:color="auto"/>
        <w:right w:val="none" w:sz="0" w:space="0" w:color="auto"/>
      </w:divBdr>
    </w:div>
    <w:div w:id="943263468">
      <w:bodyDiv w:val="1"/>
      <w:marLeft w:val="0"/>
      <w:marRight w:val="0"/>
      <w:marTop w:val="0"/>
      <w:marBottom w:val="0"/>
      <w:divBdr>
        <w:top w:val="none" w:sz="0" w:space="0" w:color="auto"/>
        <w:left w:val="none" w:sz="0" w:space="0" w:color="auto"/>
        <w:bottom w:val="none" w:sz="0" w:space="0" w:color="auto"/>
        <w:right w:val="none" w:sz="0" w:space="0" w:color="auto"/>
      </w:divBdr>
    </w:div>
    <w:div w:id="943998026">
      <w:bodyDiv w:val="1"/>
      <w:marLeft w:val="0"/>
      <w:marRight w:val="0"/>
      <w:marTop w:val="0"/>
      <w:marBottom w:val="0"/>
      <w:divBdr>
        <w:top w:val="none" w:sz="0" w:space="0" w:color="auto"/>
        <w:left w:val="none" w:sz="0" w:space="0" w:color="auto"/>
        <w:bottom w:val="none" w:sz="0" w:space="0" w:color="auto"/>
        <w:right w:val="none" w:sz="0" w:space="0" w:color="auto"/>
      </w:divBdr>
    </w:div>
    <w:div w:id="944384407">
      <w:bodyDiv w:val="1"/>
      <w:marLeft w:val="0"/>
      <w:marRight w:val="0"/>
      <w:marTop w:val="0"/>
      <w:marBottom w:val="0"/>
      <w:divBdr>
        <w:top w:val="none" w:sz="0" w:space="0" w:color="auto"/>
        <w:left w:val="none" w:sz="0" w:space="0" w:color="auto"/>
        <w:bottom w:val="none" w:sz="0" w:space="0" w:color="auto"/>
        <w:right w:val="none" w:sz="0" w:space="0" w:color="auto"/>
      </w:divBdr>
    </w:div>
    <w:div w:id="944385372">
      <w:bodyDiv w:val="1"/>
      <w:marLeft w:val="0"/>
      <w:marRight w:val="0"/>
      <w:marTop w:val="0"/>
      <w:marBottom w:val="0"/>
      <w:divBdr>
        <w:top w:val="none" w:sz="0" w:space="0" w:color="auto"/>
        <w:left w:val="none" w:sz="0" w:space="0" w:color="auto"/>
        <w:bottom w:val="none" w:sz="0" w:space="0" w:color="auto"/>
        <w:right w:val="none" w:sz="0" w:space="0" w:color="auto"/>
      </w:divBdr>
    </w:div>
    <w:div w:id="944575013">
      <w:bodyDiv w:val="1"/>
      <w:marLeft w:val="0"/>
      <w:marRight w:val="0"/>
      <w:marTop w:val="0"/>
      <w:marBottom w:val="0"/>
      <w:divBdr>
        <w:top w:val="none" w:sz="0" w:space="0" w:color="auto"/>
        <w:left w:val="none" w:sz="0" w:space="0" w:color="auto"/>
        <w:bottom w:val="none" w:sz="0" w:space="0" w:color="auto"/>
        <w:right w:val="none" w:sz="0" w:space="0" w:color="auto"/>
      </w:divBdr>
    </w:div>
    <w:div w:id="944577894">
      <w:bodyDiv w:val="1"/>
      <w:marLeft w:val="0"/>
      <w:marRight w:val="0"/>
      <w:marTop w:val="0"/>
      <w:marBottom w:val="0"/>
      <w:divBdr>
        <w:top w:val="none" w:sz="0" w:space="0" w:color="auto"/>
        <w:left w:val="none" w:sz="0" w:space="0" w:color="auto"/>
        <w:bottom w:val="none" w:sz="0" w:space="0" w:color="auto"/>
        <w:right w:val="none" w:sz="0" w:space="0" w:color="auto"/>
      </w:divBdr>
    </w:div>
    <w:div w:id="944653119">
      <w:bodyDiv w:val="1"/>
      <w:marLeft w:val="0"/>
      <w:marRight w:val="0"/>
      <w:marTop w:val="0"/>
      <w:marBottom w:val="0"/>
      <w:divBdr>
        <w:top w:val="none" w:sz="0" w:space="0" w:color="auto"/>
        <w:left w:val="none" w:sz="0" w:space="0" w:color="auto"/>
        <w:bottom w:val="none" w:sz="0" w:space="0" w:color="auto"/>
        <w:right w:val="none" w:sz="0" w:space="0" w:color="auto"/>
      </w:divBdr>
    </w:div>
    <w:div w:id="944923082">
      <w:bodyDiv w:val="1"/>
      <w:marLeft w:val="0"/>
      <w:marRight w:val="0"/>
      <w:marTop w:val="0"/>
      <w:marBottom w:val="0"/>
      <w:divBdr>
        <w:top w:val="none" w:sz="0" w:space="0" w:color="auto"/>
        <w:left w:val="none" w:sz="0" w:space="0" w:color="auto"/>
        <w:bottom w:val="none" w:sz="0" w:space="0" w:color="auto"/>
        <w:right w:val="none" w:sz="0" w:space="0" w:color="auto"/>
      </w:divBdr>
    </w:div>
    <w:div w:id="944964633">
      <w:bodyDiv w:val="1"/>
      <w:marLeft w:val="0"/>
      <w:marRight w:val="0"/>
      <w:marTop w:val="0"/>
      <w:marBottom w:val="0"/>
      <w:divBdr>
        <w:top w:val="none" w:sz="0" w:space="0" w:color="auto"/>
        <w:left w:val="none" w:sz="0" w:space="0" w:color="auto"/>
        <w:bottom w:val="none" w:sz="0" w:space="0" w:color="auto"/>
        <w:right w:val="none" w:sz="0" w:space="0" w:color="auto"/>
      </w:divBdr>
    </w:div>
    <w:div w:id="945114385">
      <w:bodyDiv w:val="1"/>
      <w:marLeft w:val="0"/>
      <w:marRight w:val="0"/>
      <w:marTop w:val="0"/>
      <w:marBottom w:val="0"/>
      <w:divBdr>
        <w:top w:val="none" w:sz="0" w:space="0" w:color="auto"/>
        <w:left w:val="none" w:sz="0" w:space="0" w:color="auto"/>
        <w:bottom w:val="none" w:sz="0" w:space="0" w:color="auto"/>
        <w:right w:val="none" w:sz="0" w:space="0" w:color="auto"/>
      </w:divBdr>
    </w:div>
    <w:div w:id="945304979">
      <w:bodyDiv w:val="1"/>
      <w:marLeft w:val="0"/>
      <w:marRight w:val="0"/>
      <w:marTop w:val="0"/>
      <w:marBottom w:val="0"/>
      <w:divBdr>
        <w:top w:val="none" w:sz="0" w:space="0" w:color="auto"/>
        <w:left w:val="none" w:sz="0" w:space="0" w:color="auto"/>
        <w:bottom w:val="none" w:sz="0" w:space="0" w:color="auto"/>
        <w:right w:val="none" w:sz="0" w:space="0" w:color="auto"/>
      </w:divBdr>
    </w:div>
    <w:div w:id="945965656">
      <w:bodyDiv w:val="1"/>
      <w:marLeft w:val="0"/>
      <w:marRight w:val="0"/>
      <w:marTop w:val="0"/>
      <w:marBottom w:val="0"/>
      <w:divBdr>
        <w:top w:val="none" w:sz="0" w:space="0" w:color="auto"/>
        <w:left w:val="none" w:sz="0" w:space="0" w:color="auto"/>
        <w:bottom w:val="none" w:sz="0" w:space="0" w:color="auto"/>
        <w:right w:val="none" w:sz="0" w:space="0" w:color="auto"/>
      </w:divBdr>
    </w:div>
    <w:div w:id="946035612">
      <w:bodyDiv w:val="1"/>
      <w:marLeft w:val="0"/>
      <w:marRight w:val="0"/>
      <w:marTop w:val="0"/>
      <w:marBottom w:val="0"/>
      <w:divBdr>
        <w:top w:val="none" w:sz="0" w:space="0" w:color="auto"/>
        <w:left w:val="none" w:sz="0" w:space="0" w:color="auto"/>
        <w:bottom w:val="none" w:sz="0" w:space="0" w:color="auto"/>
        <w:right w:val="none" w:sz="0" w:space="0" w:color="auto"/>
      </w:divBdr>
    </w:div>
    <w:div w:id="946081589">
      <w:bodyDiv w:val="1"/>
      <w:marLeft w:val="0"/>
      <w:marRight w:val="0"/>
      <w:marTop w:val="0"/>
      <w:marBottom w:val="0"/>
      <w:divBdr>
        <w:top w:val="none" w:sz="0" w:space="0" w:color="auto"/>
        <w:left w:val="none" w:sz="0" w:space="0" w:color="auto"/>
        <w:bottom w:val="none" w:sz="0" w:space="0" w:color="auto"/>
        <w:right w:val="none" w:sz="0" w:space="0" w:color="auto"/>
      </w:divBdr>
    </w:div>
    <w:div w:id="946083265">
      <w:bodyDiv w:val="1"/>
      <w:marLeft w:val="0"/>
      <w:marRight w:val="0"/>
      <w:marTop w:val="0"/>
      <w:marBottom w:val="0"/>
      <w:divBdr>
        <w:top w:val="none" w:sz="0" w:space="0" w:color="auto"/>
        <w:left w:val="none" w:sz="0" w:space="0" w:color="auto"/>
        <w:bottom w:val="none" w:sz="0" w:space="0" w:color="auto"/>
        <w:right w:val="none" w:sz="0" w:space="0" w:color="auto"/>
      </w:divBdr>
    </w:div>
    <w:div w:id="946349559">
      <w:bodyDiv w:val="1"/>
      <w:marLeft w:val="0"/>
      <w:marRight w:val="0"/>
      <w:marTop w:val="0"/>
      <w:marBottom w:val="0"/>
      <w:divBdr>
        <w:top w:val="none" w:sz="0" w:space="0" w:color="auto"/>
        <w:left w:val="none" w:sz="0" w:space="0" w:color="auto"/>
        <w:bottom w:val="none" w:sz="0" w:space="0" w:color="auto"/>
        <w:right w:val="none" w:sz="0" w:space="0" w:color="auto"/>
      </w:divBdr>
    </w:div>
    <w:div w:id="946735022">
      <w:bodyDiv w:val="1"/>
      <w:marLeft w:val="0"/>
      <w:marRight w:val="0"/>
      <w:marTop w:val="0"/>
      <w:marBottom w:val="0"/>
      <w:divBdr>
        <w:top w:val="none" w:sz="0" w:space="0" w:color="auto"/>
        <w:left w:val="none" w:sz="0" w:space="0" w:color="auto"/>
        <w:bottom w:val="none" w:sz="0" w:space="0" w:color="auto"/>
        <w:right w:val="none" w:sz="0" w:space="0" w:color="auto"/>
      </w:divBdr>
    </w:div>
    <w:div w:id="946887784">
      <w:bodyDiv w:val="1"/>
      <w:marLeft w:val="0"/>
      <w:marRight w:val="0"/>
      <w:marTop w:val="0"/>
      <w:marBottom w:val="0"/>
      <w:divBdr>
        <w:top w:val="none" w:sz="0" w:space="0" w:color="auto"/>
        <w:left w:val="none" w:sz="0" w:space="0" w:color="auto"/>
        <w:bottom w:val="none" w:sz="0" w:space="0" w:color="auto"/>
        <w:right w:val="none" w:sz="0" w:space="0" w:color="auto"/>
      </w:divBdr>
    </w:div>
    <w:div w:id="946891973">
      <w:bodyDiv w:val="1"/>
      <w:marLeft w:val="0"/>
      <w:marRight w:val="0"/>
      <w:marTop w:val="0"/>
      <w:marBottom w:val="0"/>
      <w:divBdr>
        <w:top w:val="none" w:sz="0" w:space="0" w:color="auto"/>
        <w:left w:val="none" w:sz="0" w:space="0" w:color="auto"/>
        <w:bottom w:val="none" w:sz="0" w:space="0" w:color="auto"/>
        <w:right w:val="none" w:sz="0" w:space="0" w:color="auto"/>
      </w:divBdr>
    </w:div>
    <w:div w:id="947004524">
      <w:bodyDiv w:val="1"/>
      <w:marLeft w:val="0"/>
      <w:marRight w:val="0"/>
      <w:marTop w:val="0"/>
      <w:marBottom w:val="0"/>
      <w:divBdr>
        <w:top w:val="none" w:sz="0" w:space="0" w:color="auto"/>
        <w:left w:val="none" w:sz="0" w:space="0" w:color="auto"/>
        <w:bottom w:val="none" w:sz="0" w:space="0" w:color="auto"/>
        <w:right w:val="none" w:sz="0" w:space="0" w:color="auto"/>
      </w:divBdr>
    </w:div>
    <w:div w:id="947004880">
      <w:bodyDiv w:val="1"/>
      <w:marLeft w:val="0"/>
      <w:marRight w:val="0"/>
      <w:marTop w:val="0"/>
      <w:marBottom w:val="0"/>
      <w:divBdr>
        <w:top w:val="none" w:sz="0" w:space="0" w:color="auto"/>
        <w:left w:val="none" w:sz="0" w:space="0" w:color="auto"/>
        <w:bottom w:val="none" w:sz="0" w:space="0" w:color="auto"/>
        <w:right w:val="none" w:sz="0" w:space="0" w:color="auto"/>
      </w:divBdr>
    </w:div>
    <w:div w:id="947346166">
      <w:bodyDiv w:val="1"/>
      <w:marLeft w:val="0"/>
      <w:marRight w:val="0"/>
      <w:marTop w:val="0"/>
      <w:marBottom w:val="0"/>
      <w:divBdr>
        <w:top w:val="none" w:sz="0" w:space="0" w:color="auto"/>
        <w:left w:val="none" w:sz="0" w:space="0" w:color="auto"/>
        <w:bottom w:val="none" w:sz="0" w:space="0" w:color="auto"/>
        <w:right w:val="none" w:sz="0" w:space="0" w:color="auto"/>
      </w:divBdr>
    </w:div>
    <w:div w:id="947391791">
      <w:bodyDiv w:val="1"/>
      <w:marLeft w:val="0"/>
      <w:marRight w:val="0"/>
      <w:marTop w:val="0"/>
      <w:marBottom w:val="0"/>
      <w:divBdr>
        <w:top w:val="none" w:sz="0" w:space="0" w:color="auto"/>
        <w:left w:val="none" w:sz="0" w:space="0" w:color="auto"/>
        <w:bottom w:val="none" w:sz="0" w:space="0" w:color="auto"/>
        <w:right w:val="none" w:sz="0" w:space="0" w:color="auto"/>
      </w:divBdr>
    </w:div>
    <w:div w:id="948046234">
      <w:bodyDiv w:val="1"/>
      <w:marLeft w:val="0"/>
      <w:marRight w:val="0"/>
      <w:marTop w:val="0"/>
      <w:marBottom w:val="0"/>
      <w:divBdr>
        <w:top w:val="none" w:sz="0" w:space="0" w:color="auto"/>
        <w:left w:val="none" w:sz="0" w:space="0" w:color="auto"/>
        <w:bottom w:val="none" w:sz="0" w:space="0" w:color="auto"/>
        <w:right w:val="none" w:sz="0" w:space="0" w:color="auto"/>
      </w:divBdr>
    </w:div>
    <w:div w:id="948272404">
      <w:bodyDiv w:val="1"/>
      <w:marLeft w:val="0"/>
      <w:marRight w:val="0"/>
      <w:marTop w:val="0"/>
      <w:marBottom w:val="0"/>
      <w:divBdr>
        <w:top w:val="none" w:sz="0" w:space="0" w:color="auto"/>
        <w:left w:val="none" w:sz="0" w:space="0" w:color="auto"/>
        <w:bottom w:val="none" w:sz="0" w:space="0" w:color="auto"/>
        <w:right w:val="none" w:sz="0" w:space="0" w:color="auto"/>
      </w:divBdr>
    </w:div>
    <w:div w:id="948396165">
      <w:bodyDiv w:val="1"/>
      <w:marLeft w:val="0"/>
      <w:marRight w:val="0"/>
      <w:marTop w:val="0"/>
      <w:marBottom w:val="0"/>
      <w:divBdr>
        <w:top w:val="none" w:sz="0" w:space="0" w:color="auto"/>
        <w:left w:val="none" w:sz="0" w:space="0" w:color="auto"/>
        <w:bottom w:val="none" w:sz="0" w:space="0" w:color="auto"/>
        <w:right w:val="none" w:sz="0" w:space="0" w:color="auto"/>
      </w:divBdr>
    </w:div>
    <w:div w:id="948463734">
      <w:bodyDiv w:val="1"/>
      <w:marLeft w:val="0"/>
      <w:marRight w:val="0"/>
      <w:marTop w:val="0"/>
      <w:marBottom w:val="0"/>
      <w:divBdr>
        <w:top w:val="none" w:sz="0" w:space="0" w:color="auto"/>
        <w:left w:val="none" w:sz="0" w:space="0" w:color="auto"/>
        <w:bottom w:val="none" w:sz="0" w:space="0" w:color="auto"/>
        <w:right w:val="none" w:sz="0" w:space="0" w:color="auto"/>
      </w:divBdr>
    </w:div>
    <w:div w:id="948700567">
      <w:bodyDiv w:val="1"/>
      <w:marLeft w:val="0"/>
      <w:marRight w:val="0"/>
      <w:marTop w:val="0"/>
      <w:marBottom w:val="0"/>
      <w:divBdr>
        <w:top w:val="none" w:sz="0" w:space="0" w:color="auto"/>
        <w:left w:val="none" w:sz="0" w:space="0" w:color="auto"/>
        <w:bottom w:val="none" w:sz="0" w:space="0" w:color="auto"/>
        <w:right w:val="none" w:sz="0" w:space="0" w:color="auto"/>
      </w:divBdr>
    </w:div>
    <w:div w:id="949043838">
      <w:bodyDiv w:val="1"/>
      <w:marLeft w:val="0"/>
      <w:marRight w:val="0"/>
      <w:marTop w:val="0"/>
      <w:marBottom w:val="0"/>
      <w:divBdr>
        <w:top w:val="none" w:sz="0" w:space="0" w:color="auto"/>
        <w:left w:val="none" w:sz="0" w:space="0" w:color="auto"/>
        <w:bottom w:val="none" w:sz="0" w:space="0" w:color="auto"/>
        <w:right w:val="none" w:sz="0" w:space="0" w:color="auto"/>
      </w:divBdr>
    </w:div>
    <w:div w:id="949774024">
      <w:bodyDiv w:val="1"/>
      <w:marLeft w:val="0"/>
      <w:marRight w:val="0"/>
      <w:marTop w:val="0"/>
      <w:marBottom w:val="0"/>
      <w:divBdr>
        <w:top w:val="none" w:sz="0" w:space="0" w:color="auto"/>
        <w:left w:val="none" w:sz="0" w:space="0" w:color="auto"/>
        <w:bottom w:val="none" w:sz="0" w:space="0" w:color="auto"/>
        <w:right w:val="none" w:sz="0" w:space="0" w:color="auto"/>
      </w:divBdr>
    </w:div>
    <w:div w:id="949900572">
      <w:bodyDiv w:val="1"/>
      <w:marLeft w:val="0"/>
      <w:marRight w:val="0"/>
      <w:marTop w:val="0"/>
      <w:marBottom w:val="0"/>
      <w:divBdr>
        <w:top w:val="none" w:sz="0" w:space="0" w:color="auto"/>
        <w:left w:val="none" w:sz="0" w:space="0" w:color="auto"/>
        <w:bottom w:val="none" w:sz="0" w:space="0" w:color="auto"/>
        <w:right w:val="none" w:sz="0" w:space="0" w:color="auto"/>
      </w:divBdr>
    </w:div>
    <w:div w:id="950238921">
      <w:bodyDiv w:val="1"/>
      <w:marLeft w:val="0"/>
      <w:marRight w:val="0"/>
      <w:marTop w:val="0"/>
      <w:marBottom w:val="0"/>
      <w:divBdr>
        <w:top w:val="none" w:sz="0" w:space="0" w:color="auto"/>
        <w:left w:val="none" w:sz="0" w:space="0" w:color="auto"/>
        <w:bottom w:val="none" w:sz="0" w:space="0" w:color="auto"/>
        <w:right w:val="none" w:sz="0" w:space="0" w:color="auto"/>
      </w:divBdr>
    </w:div>
    <w:div w:id="950286569">
      <w:bodyDiv w:val="1"/>
      <w:marLeft w:val="0"/>
      <w:marRight w:val="0"/>
      <w:marTop w:val="0"/>
      <w:marBottom w:val="0"/>
      <w:divBdr>
        <w:top w:val="none" w:sz="0" w:space="0" w:color="auto"/>
        <w:left w:val="none" w:sz="0" w:space="0" w:color="auto"/>
        <w:bottom w:val="none" w:sz="0" w:space="0" w:color="auto"/>
        <w:right w:val="none" w:sz="0" w:space="0" w:color="auto"/>
      </w:divBdr>
    </w:div>
    <w:div w:id="950356317">
      <w:bodyDiv w:val="1"/>
      <w:marLeft w:val="0"/>
      <w:marRight w:val="0"/>
      <w:marTop w:val="0"/>
      <w:marBottom w:val="0"/>
      <w:divBdr>
        <w:top w:val="none" w:sz="0" w:space="0" w:color="auto"/>
        <w:left w:val="none" w:sz="0" w:space="0" w:color="auto"/>
        <w:bottom w:val="none" w:sz="0" w:space="0" w:color="auto"/>
        <w:right w:val="none" w:sz="0" w:space="0" w:color="auto"/>
      </w:divBdr>
    </w:div>
    <w:div w:id="950429916">
      <w:bodyDiv w:val="1"/>
      <w:marLeft w:val="0"/>
      <w:marRight w:val="0"/>
      <w:marTop w:val="0"/>
      <w:marBottom w:val="0"/>
      <w:divBdr>
        <w:top w:val="none" w:sz="0" w:space="0" w:color="auto"/>
        <w:left w:val="none" w:sz="0" w:space="0" w:color="auto"/>
        <w:bottom w:val="none" w:sz="0" w:space="0" w:color="auto"/>
        <w:right w:val="none" w:sz="0" w:space="0" w:color="auto"/>
      </w:divBdr>
    </w:div>
    <w:div w:id="950432435">
      <w:bodyDiv w:val="1"/>
      <w:marLeft w:val="0"/>
      <w:marRight w:val="0"/>
      <w:marTop w:val="0"/>
      <w:marBottom w:val="0"/>
      <w:divBdr>
        <w:top w:val="none" w:sz="0" w:space="0" w:color="auto"/>
        <w:left w:val="none" w:sz="0" w:space="0" w:color="auto"/>
        <w:bottom w:val="none" w:sz="0" w:space="0" w:color="auto"/>
        <w:right w:val="none" w:sz="0" w:space="0" w:color="auto"/>
      </w:divBdr>
    </w:div>
    <w:div w:id="950475942">
      <w:bodyDiv w:val="1"/>
      <w:marLeft w:val="0"/>
      <w:marRight w:val="0"/>
      <w:marTop w:val="0"/>
      <w:marBottom w:val="0"/>
      <w:divBdr>
        <w:top w:val="none" w:sz="0" w:space="0" w:color="auto"/>
        <w:left w:val="none" w:sz="0" w:space="0" w:color="auto"/>
        <w:bottom w:val="none" w:sz="0" w:space="0" w:color="auto"/>
        <w:right w:val="none" w:sz="0" w:space="0" w:color="auto"/>
      </w:divBdr>
    </w:div>
    <w:div w:id="950549008">
      <w:bodyDiv w:val="1"/>
      <w:marLeft w:val="0"/>
      <w:marRight w:val="0"/>
      <w:marTop w:val="0"/>
      <w:marBottom w:val="0"/>
      <w:divBdr>
        <w:top w:val="none" w:sz="0" w:space="0" w:color="auto"/>
        <w:left w:val="none" w:sz="0" w:space="0" w:color="auto"/>
        <w:bottom w:val="none" w:sz="0" w:space="0" w:color="auto"/>
        <w:right w:val="none" w:sz="0" w:space="0" w:color="auto"/>
      </w:divBdr>
    </w:div>
    <w:div w:id="950934891">
      <w:bodyDiv w:val="1"/>
      <w:marLeft w:val="0"/>
      <w:marRight w:val="0"/>
      <w:marTop w:val="0"/>
      <w:marBottom w:val="0"/>
      <w:divBdr>
        <w:top w:val="none" w:sz="0" w:space="0" w:color="auto"/>
        <w:left w:val="none" w:sz="0" w:space="0" w:color="auto"/>
        <w:bottom w:val="none" w:sz="0" w:space="0" w:color="auto"/>
        <w:right w:val="none" w:sz="0" w:space="0" w:color="auto"/>
      </w:divBdr>
    </w:div>
    <w:div w:id="951015659">
      <w:bodyDiv w:val="1"/>
      <w:marLeft w:val="0"/>
      <w:marRight w:val="0"/>
      <w:marTop w:val="0"/>
      <w:marBottom w:val="0"/>
      <w:divBdr>
        <w:top w:val="none" w:sz="0" w:space="0" w:color="auto"/>
        <w:left w:val="none" w:sz="0" w:space="0" w:color="auto"/>
        <w:bottom w:val="none" w:sz="0" w:space="0" w:color="auto"/>
        <w:right w:val="none" w:sz="0" w:space="0" w:color="auto"/>
      </w:divBdr>
    </w:div>
    <w:div w:id="951135485">
      <w:bodyDiv w:val="1"/>
      <w:marLeft w:val="0"/>
      <w:marRight w:val="0"/>
      <w:marTop w:val="0"/>
      <w:marBottom w:val="0"/>
      <w:divBdr>
        <w:top w:val="none" w:sz="0" w:space="0" w:color="auto"/>
        <w:left w:val="none" w:sz="0" w:space="0" w:color="auto"/>
        <w:bottom w:val="none" w:sz="0" w:space="0" w:color="auto"/>
        <w:right w:val="none" w:sz="0" w:space="0" w:color="auto"/>
      </w:divBdr>
    </w:div>
    <w:div w:id="951744915">
      <w:bodyDiv w:val="1"/>
      <w:marLeft w:val="0"/>
      <w:marRight w:val="0"/>
      <w:marTop w:val="0"/>
      <w:marBottom w:val="0"/>
      <w:divBdr>
        <w:top w:val="none" w:sz="0" w:space="0" w:color="auto"/>
        <w:left w:val="none" w:sz="0" w:space="0" w:color="auto"/>
        <w:bottom w:val="none" w:sz="0" w:space="0" w:color="auto"/>
        <w:right w:val="none" w:sz="0" w:space="0" w:color="auto"/>
      </w:divBdr>
    </w:div>
    <w:div w:id="951936697">
      <w:bodyDiv w:val="1"/>
      <w:marLeft w:val="0"/>
      <w:marRight w:val="0"/>
      <w:marTop w:val="0"/>
      <w:marBottom w:val="0"/>
      <w:divBdr>
        <w:top w:val="none" w:sz="0" w:space="0" w:color="auto"/>
        <w:left w:val="none" w:sz="0" w:space="0" w:color="auto"/>
        <w:bottom w:val="none" w:sz="0" w:space="0" w:color="auto"/>
        <w:right w:val="none" w:sz="0" w:space="0" w:color="auto"/>
      </w:divBdr>
    </w:div>
    <w:div w:id="951979982">
      <w:bodyDiv w:val="1"/>
      <w:marLeft w:val="0"/>
      <w:marRight w:val="0"/>
      <w:marTop w:val="0"/>
      <w:marBottom w:val="0"/>
      <w:divBdr>
        <w:top w:val="none" w:sz="0" w:space="0" w:color="auto"/>
        <w:left w:val="none" w:sz="0" w:space="0" w:color="auto"/>
        <w:bottom w:val="none" w:sz="0" w:space="0" w:color="auto"/>
        <w:right w:val="none" w:sz="0" w:space="0" w:color="auto"/>
      </w:divBdr>
    </w:div>
    <w:div w:id="952057682">
      <w:bodyDiv w:val="1"/>
      <w:marLeft w:val="0"/>
      <w:marRight w:val="0"/>
      <w:marTop w:val="0"/>
      <w:marBottom w:val="0"/>
      <w:divBdr>
        <w:top w:val="none" w:sz="0" w:space="0" w:color="auto"/>
        <w:left w:val="none" w:sz="0" w:space="0" w:color="auto"/>
        <w:bottom w:val="none" w:sz="0" w:space="0" w:color="auto"/>
        <w:right w:val="none" w:sz="0" w:space="0" w:color="auto"/>
      </w:divBdr>
    </w:div>
    <w:div w:id="952321387">
      <w:bodyDiv w:val="1"/>
      <w:marLeft w:val="0"/>
      <w:marRight w:val="0"/>
      <w:marTop w:val="0"/>
      <w:marBottom w:val="0"/>
      <w:divBdr>
        <w:top w:val="none" w:sz="0" w:space="0" w:color="auto"/>
        <w:left w:val="none" w:sz="0" w:space="0" w:color="auto"/>
        <w:bottom w:val="none" w:sz="0" w:space="0" w:color="auto"/>
        <w:right w:val="none" w:sz="0" w:space="0" w:color="auto"/>
      </w:divBdr>
    </w:div>
    <w:div w:id="952371394">
      <w:bodyDiv w:val="1"/>
      <w:marLeft w:val="0"/>
      <w:marRight w:val="0"/>
      <w:marTop w:val="0"/>
      <w:marBottom w:val="0"/>
      <w:divBdr>
        <w:top w:val="none" w:sz="0" w:space="0" w:color="auto"/>
        <w:left w:val="none" w:sz="0" w:space="0" w:color="auto"/>
        <w:bottom w:val="none" w:sz="0" w:space="0" w:color="auto"/>
        <w:right w:val="none" w:sz="0" w:space="0" w:color="auto"/>
      </w:divBdr>
    </w:div>
    <w:div w:id="952591669">
      <w:bodyDiv w:val="1"/>
      <w:marLeft w:val="0"/>
      <w:marRight w:val="0"/>
      <w:marTop w:val="0"/>
      <w:marBottom w:val="0"/>
      <w:divBdr>
        <w:top w:val="none" w:sz="0" w:space="0" w:color="auto"/>
        <w:left w:val="none" w:sz="0" w:space="0" w:color="auto"/>
        <w:bottom w:val="none" w:sz="0" w:space="0" w:color="auto"/>
        <w:right w:val="none" w:sz="0" w:space="0" w:color="auto"/>
      </w:divBdr>
    </w:div>
    <w:div w:id="952634457">
      <w:bodyDiv w:val="1"/>
      <w:marLeft w:val="0"/>
      <w:marRight w:val="0"/>
      <w:marTop w:val="0"/>
      <w:marBottom w:val="0"/>
      <w:divBdr>
        <w:top w:val="none" w:sz="0" w:space="0" w:color="auto"/>
        <w:left w:val="none" w:sz="0" w:space="0" w:color="auto"/>
        <w:bottom w:val="none" w:sz="0" w:space="0" w:color="auto"/>
        <w:right w:val="none" w:sz="0" w:space="0" w:color="auto"/>
      </w:divBdr>
    </w:div>
    <w:div w:id="953756751">
      <w:bodyDiv w:val="1"/>
      <w:marLeft w:val="0"/>
      <w:marRight w:val="0"/>
      <w:marTop w:val="0"/>
      <w:marBottom w:val="0"/>
      <w:divBdr>
        <w:top w:val="none" w:sz="0" w:space="0" w:color="auto"/>
        <w:left w:val="none" w:sz="0" w:space="0" w:color="auto"/>
        <w:bottom w:val="none" w:sz="0" w:space="0" w:color="auto"/>
        <w:right w:val="none" w:sz="0" w:space="0" w:color="auto"/>
      </w:divBdr>
    </w:div>
    <w:div w:id="953944892">
      <w:bodyDiv w:val="1"/>
      <w:marLeft w:val="0"/>
      <w:marRight w:val="0"/>
      <w:marTop w:val="0"/>
      <w:marBottom w:val="0"/>
      <w:divBdr>
        <w:top w:val="none" w:sz="0" w:space="0" w:color="auto"/>
        <w:left w:val="none" w:sz="0" w:space="0" w:color="auto"/>
        <w:bottom w:val="none" w:sz="0" w:space="0" w:color="auto"/>
        <w:right w:val="none" w:sz="0" w:space="0" w:color="auto"/>
      </w:divBdr>
    </w:div>
    <w:div w:id="953949154">
      <w:bodyDiv w:val="1"/>
      <w:marLeft w:val="0"/>
      <w:marRight w:val="0"/>
      <w:marTop w:val="0"/>
      <w:marBottom w:val="0"/>
      <w:divBdr>
        <w:top w:val="none" w:sz="0" w:space="0" w:color="auto"/>
        <w:left w:val="none" w:sz="0" w:space="0" w:color="auto"/>
        <w:bottom w:val="none" w:sz="0" w:space="0" w:color="auto"/>
        <w:right w:val="none" w:sz="0" w:space="0" w:color="auto"/>
      </w:divBdr>
    </w:div>
    <w:div w:id="954140013">
      <w:bodyDiv w:val="1"/>
      <w:marLeft w:val="0"/>
      <w:marRight w:val="0"/>
      <w:marTop w:val="0"/>
      <w:marBottom w:val="0"/>
      <w:divBdr>
        <w:top w:val="none" w:sz="0" w:space="0" w:color="auto"/>
        <w:left w:val="none" w:sz="0" w:space="0" w:color="auto"/>
        <w:bottom w:val="none" w:sz="0" w:space="0" w:color="auto"/>
        <w:right w:val="none" w:sz="0" w:space="0" w:color="auto"/>
      </w:divBdr>
    </w:div>
    <w:div w:id="954170510">
      <w:bodyDiv w:val="1"/>
      <w:marLeft w:val="0"/>
      <w:marRight w:val="0"/>
      <w:marTop w:val="0"/>
      <w:marBottom w:val="0"/>
      <w:divBdr>
        <w:top w:val="none" w:sz="0" w:space="0" w:color="auto"/>
        <w:left w:val="none" w:sz="0" w:space="0" w:color="auto"/>
        <w:bottom w:val="none" w:sz="0" w:space="0" w:color="auto"/>
        <w:right w:val="none" w:sz="0" w:space="0" w:color="auto"/>
      </w:divBdr>
    </w:div>
    <w:div w:id="954213627">
      <w:bodyDiv w:val="1"/>
      <w:marLeft w:val="0"/>
      <w:marRight w:val="0"/>
      <w:marTop w:val="0"/>
      <w:marBottom w:val="0"/>
      <w:divBdr>
        <w:top w:val="none" w:sz="0" w:space="0" w:color="auto"/>
        <w:left w:val="none" w:sz="0" w:space="0" w:color="auto"/>
        <w:bottom w:val="none" w:sz="0" w:space="0" w:color="auto"/>
        <w:right w:val="none" w:sz="0" w:space="0" w:color="auto"/>
      </w:divBdr>
    </w:div>
    <w:div w:id="954796613">
      <w:bodyDiv w:val="1"/>
      <w:marLeft w:val="0"/>
      <w:marRight w:val="0"/>
      <w:marTop w:val="0"/>
      <w:marBottom w:val="0"/>
      <w:divBdr>
        <w:top w:val="none" w:sz="0" w:space="0" w:color="auto"/>
        <w:left w:val="none" w:sz="0" w:space="0" w:color="auto"/>
        <w:bottom w:val="none" w:sz="0" w:space="0" w:color="auto"/>
        <w:right w:val="none" w:sz="0" w:space="0" w:color="auto"/>
      </w:divBdr>
    </w:div>
    <w:div w:id="954949167">
      <w:bodyDiv w:val="1"/>
      <w:marLeft w:val="0"/>
      <w:marRight w:val="0"/>
      <w:marTop w:val="0"/>
      <w:marBottom w:val="0"/>
      <w:divBdr>
        <w:top w:val="none" w:sz="0" w:space="0" w:color="auto"/>
        <w:left w:val="none" w:sz="0" w:space="0" w:color="auto"/>
        <w:bottom w:val="none" w:sz="0" w:space="0" w:color="auto"/>
        <w:right w:val="none" w:sz="0" w:space="0" w:color="auto"/>
      </w:divBdr>
    </w:div>
    <w:div w:id="955018195">
      <w:bodyDiv w:val="1"/>
      <w:marLeft w:val="0"/>
      <w:marRight w:val="0"/>
      <w:marTop w:val="0"/>
      <w:marBottom w:val="0"/>
      <w:divBdr>
        <w:top w:val="none" w:sz="0" w:space="0" w:color="auto"/>
        <w:left w:val="none" w:sz="0" w:space="0" w:color="auto"/>
        <w:bottom w:val="none" w:sz="0" w:space="0" w:color="auto"/>
        <w:right w:val="none" w:sz="0" w:space="0" w:color="auto"/>
      </w:divBdr>
    </w:div>
    <w:div w:id="955021908">
      <w:bodyDiv w:val="1"/>
      <w:marLeft w:val="0"/>
      <w:marRight w:val="0"/>
      <w:marTop w:val="0"/>
      <w:marBottom w:val="0"/>
      <w:divBdr>
        <w:top w:val="none" w:sz="0" w:space="0" w:color="auto"/>
        <w:left w:val="none" w:sz="0" w:space="0" w:color="auto"/>
        <w:bottom w:val="none" w:sz="0" w:space="0" w:color="auto"/>
        <w:right w:val="none" w:sz="0" w:space="0" w:color="auto"/>
      </w:divBdr>
    </w:div>
    <w:div w:id="955673691">
      <w:bodyDiv w:val="1"/>
      <w:marLeft w:val="0"/>
      <w:marRight w:val="0"/>
      <w:marTop w:val="0"/>
      <w:marBottom w:val="0"/>
      <w:divBdr>
        <w:top w:val="none" w:sz="0" w:space="0" w:color="auto"/>
        <w:left w:val="none" w:sz="0" w:space="0" w:color="auto"/>
        <w:bottom w:val="none" w:sz="0" w:space="0" w:color="auto"/>
        <w:right w:val="none" w:sz="0" w:space="0" w:color="auto"/>
      </w:divBdr>
    </w:div>
    <w:div w:id="956179313">
      <w:bodyDiv w:val="1"/>
      <w:marLeft w:val="0"/>
      <w:marRight w:val="0"/>
      <w:marTop w:val="0"/>
      <w:marBottom w:val="0"/>
      <w:divBdr>
        <w:top w:val="none" w:sz="0" w:space="0" w:color="auto"/>
        <w:left w:val="none" w:sz="0" w:space="0" w:color="auto"/>
        <w:bottom w:val="none" w:sz="0" w:space="0" w:color="auto"/>
        <w:right w:val="none" w:sz="0" w:space="0" w:color="auto"/>
      </w:divBdr>
    </w:div>
    <w:div w:id="956179535">
      <w:bodyDiv w:val="1"/>
      <w:marLeft w:val="0"/>
      <w:marRight w:val="0"/>
      <w:marTop w:val="0"/>
      <w:marBottom w:val="0"/>
      <w:divBdr>
        <w:top w:val="none" w:sz="0" w:space="0" w:color="auto"/>
        <w:left w:val="none" w:sz="0" w:space="0" w:color="auto"/>
        <w:bottom w:val="none" w:sz="0" w:space="0" w:color="auto"/>
        <w:right w:val="none" w:sz="0" w:space="0" w:color="auto"/>
      </w:divBdr>
    </w:div>
    <w:div w:id="956180144">
      <w:bodyDiv w:val="1"/>
      <w:marLeft w:val="0"/>
      <w:marRight w:val="0"/>
      <w:marTop w:val="0"/>
      <w:marBottom w:val="0"/>
      <w:divBdr>
        <w:top w:val="none" w:sz="0" w:space="0" w:color="auto"/>
        <w:left w:val="none" w:sz="0" w:space="0" w:color="auto"/>
        <w:bottom w:val="none" w:sz="0" w:space="0" w:color="auto"/>
        <w:right w:val="none" w:sz="0" w:space="0" w:color="auto"/>
      </w:divBdr>
    </w:div>
    <w:div w:id="956982400">
      <w:bodyDiv w:val="1"/>
      <w:marLeft w:val="0"/>
      <w:marRight w:val="0"/>
      <w:marTop w:val="0"/>
      <w:marBottom w:val="0"/>
      <w:divBdr>
        <w:top w:val="none" w:sz="0" w:space="0" w:color="auto"/>
        <w:left w:val="none" w:sz="0" w:space="0" w:color="auto"/>
        <w:bottom w:val="none" w:sz="0" w:space="0" w:color="auto"/>
        <w:right w:val="none" w:sz="0" w:space="0" w:color="auto"/>
      </w:divBdr>
    </w:div>
    <w:div w:id="957105001">
      <w:bodyDiv w:val="1"/>
      <w:marLeft w:val="0"/>
      <w:marRight w:val="0"/>
      <w:marTop w:val="0"/>
      <w:marBottom w:val="0"/>
      <w:divBdr>
        <w:top w:val="none" w:sz="0" w:space="0" w:color="auto"/>
        <w:left w:val="none" w:sz="0" w:space="0" w:color="auto"/>
        <w:bottom w:val="none" w:sz="0" w:space="0" w:color="auto"/>
        <w:right w:val="none" w:sz="0" w:space="0" w:color="auto"/>
      </w:divBdr>
    </w:div>
    <w:div w:id="957224981">
      <w:bodyDiv w:val="1"/>
      <w:marLeft w:val="0"/>
      <w:marRight w:val="0"/>
      <w:marTop w:val="0"/>
      <w:marBottom w:val="0"/>
      <w:divBdr>
        <w:top w:val="none" w:sz="0" w:space="0" w:color="auto"/>
        <w:left w:val="none" w:sz="0" w:space="0" w:color="auto"/>
        <w:bottom w:val="none" w:sz="0" w:space="0" w:color="auto"/>
        <w:right w:val="none" w:sz="0" w:space="0" w:color="auto"/>
      </w:divBdr>
    </w:div>
    <w:div w:id="957569865">
      <w:bodyDiv w:val="1"/>
      <w:marLeft w:val="0"/>
      <w:marRight w:val="0"/>
      <w:marTop w:val="0"/>
      <w:marBottom w:val="0"/>
      <w:divBdr>
        <w:top w:val="none" w:sz="0" w:space="0" w:color="auto"/>
        <w:left w:val="none" w:sz="0" w:space="0" w:color="auto"/>
        <w:bottom w:val="none" w:sz="0" w:space="0" w:color="auto"/>
        <w:right w:val="none" w:sz="0" w:space="0" w:color="auto"/>
      </w:divBdr>
    </w:div>
    <w:div w:id="957639311">
      <w:bodyDiv w:val="1"/>
      <w:marLeft w:val="0"/>
      <w:marRight w:val="0"/>
      <w:marTop w:val="0"/>
      <w:marBottom w:val="0"/>
      <w:divBdr>
        <w:top w:val="none" w:sz="0" w:space="0" w:color="auto"/>
        <w:left w:val="none" w:sz="0" w:space="0" w:color="auto"/>
        <w:bottom w:val="none" w:sz="0" w:space="0" w:color="auto"/>
        <w:right w:val="none" w:sz="0" w:space="0" w:color="auto"/>
      </w:divBdr>
    </w:div>
    <w:div w:id="957642236">
      <w:bodyDiv w:val="1"/>
      <w:marLeft w:val="0"/>
      <w:marRight w:val="0"/>
      <w:marTop w:val="0"/>
      <w:marBottom w:val="0"/>
      <w:divBdr>
        <w:top w:val="none" w:sz="0" w:space="0" w:color="auto"/>
        <w:left w:val="none" w:sz="0" w:space="0" w:color="auto"/>
        <w:bottom w:val="none" w:sz="0" w:space="0" w:color="auto"/>
        <w:right w:val="none" w:sz="0" w:space="0" w:color="auto"/>
      </w:divBdr>
      <w:divsChild>
        <w:div w:id="767847326">
          <w:marLeft w:val="480"/>
          <w:marRight w:val="0"/>
          <w:marTop w:val="0"/>
          <w:marBottom w:val="0"/>
          <w:divBdr>
            <w:top w:val="none" w:sz="0" w:space="0" w:color="auto"/>
            <w:left w:val="none" w:sz="0" w:space="0" w:color="auto"/>
            <w:bottom w:val="none" w:sz="0" w:space="0" w:color="auto"/>
            <w:right w:val="none" w:sz="0" w:space="0" w:color="auto"/>
          </w:divBdr>
        </w:div>
        <w:div w:id="1011106718">
          <w:marLeft w:val="480"/>
          <w:marRight w:val="0"/>
          <w:marTop w:val="0"/>
          <w:marBottom w:val="0"/>
          <w:divBdr>
            <w:top w:val="none" w:sz="0" w:space="0" w:color="auto"/>
            <w:left w:val="none" w:sz="0" w:space="0" w:color="auto"/>
            <w:bottom w:val="none" w:sz="0" w:space="0" w:color="auto"/>
            <w:right w:val="none" w:sz="0" w:space="0" w:color="auto"/>
          </w:divBdr>
        </w:div>
        <w:div w:id="486435673">
          <w:marLeft w:val="480"/>
          <w:marRight w:val="0"/>
          <w:marTop w:val="0"/>
          <w:marBottom w:val="0"/>
          <w:divBdr>
            <w:top w:val="none" w:sz="0" w:space="0" w:color="auto"/>
            <w:left w:val="none" w:sz="0" w:space="0" w:color="auto"/>
            <w:bottom w:val="none" w:sz="0" w:space="0" w:color="auto"/>
            <w:right w:val="none" w:sz="0" w:space="0" w:color="auto"/>
          </w:divBdr>
        </w:div>
        <w:div w:id="1340886917">
          <w:marLeft w:val="480"/>
          <w:marRight w:val="0"/>
          <w:marTop w:val="0"/>
          <w:marBottom w:val="0"/>
          <w:divBdr>
            <w:top w:val="none" w:sz="0" w:space="0" w:color="auto"/>
            <w:left w:val="none" w:sz="0" w:space="0" w:color="auto"/>
            <w:bottom w:val="none" w:sz="0" w:space="0" w:color="auto"/>
            <w:right w:val="none" w:sz="0" w:space="0" w:color="auto"/>
          </w:divBdr>
        </w:div>
        <w:div w:id="1043402970">
          <w:marLeft w:val="480"/>
          <w:marRight w:val="0"/>
          <w:marTop w:val="0"/>
          <w:marBottom w:val="0"/>
          <w:divBdr>
            <w:top w:val="none" w:sz="0" w:space="0" w:color="auto"/>
            <w:left w:val="none" w:sz="0" w:space="0" w:color="auto"/>
            <w:bottom w:val="none" w:sz="0" w:space="0" w:color="auto"/>
            <w:right w:val="none" w:sz="0" w:space="0" w:color="auto"/>
          </w:divBdr>
        </w:div>
        <w:div w:id="127557786">
          <w:marLeft w:val="480"/>
          <w:marRight w:val="0"/>
          <w:marTop w:val="0"/>
          <w:marBottom w:val="0"/>
          <w:divBdr>
            <w:top w:val="none" w:sz="0" w:space="0" w:color="auto"/>
            <w:left w:val="none" w:sz="0" w:space="0" w:color="auto"/>
            <w:bottom w:val="none" w:sz="0" w:space="0" w:color="auto"/>
            <w:right w:val="none" w:sz="0" w:space="0" w:color="auto"/>
          </w:divBdr>
        </w:div>
        <w:div w:id="578099555">
          <w:marLeft w:val="480"/>
          <w:marRight w:val="0"/>
          <w:marTop w:val="0"/>
          <w:marBottom w:val="0"/>
          <w:divBdr>
            <w:top w:val="none" w:sz="0" w:space="0" w:color="auto"/>
            <w:left w:val="none" w:sz="0" w:space="0" w:color="auto"/>
            <w:bottom w:val="none" w:sz="0" w:space="0" w:color="auto"/>
            <w:right w:val="none" w:sz="0" w:space="0" w:color="auto"/>
          </w:divBdr>
        </w:div>
        <w:div w:id="150487254">
          <w:marLeft w:val="480"/>
          <w:marRight w:val="0"/>
          <w:marTop w:val="0"/>
          <w:marBottom w:val="0"/>
          <w:divBdr>
            <w:top w:val="none" w:sz="0" w:space="0" w:color="auto"/>
            <w:left w:val="none" w:sz="0" w:space="0" w:color="auto"/>
            <w:bottom w:val="none" w:sz="0" w:space="0" w:color="auto"/>
            <w:right w:val="none" w:sz="0" w:space="0" w:color="auto"/>
          </w:divBdr>
        </w:div>
        <w:div w:id="1985767048">
          <w:marLeft w:val="480"/>
          <w:marRight w:val="0"/>
          <w:marTop w:val="0"/>
          <w:marBottom w:val="0"/>
          <w:divBdr>
            <w:top w:val="none" w:sz="0" w:space="0" w:color="auto"/>
            <w:left w:val="none" w:sz="0" w:space="0" w:color="auto"/>
            <w:bottom w:val="none" w:sz="0" w:space="0" w:color="auto"/>
            <w:right w:val="none" w:sz="0" w:space="0" w:color="auto"/>
          </w:divBdr>
        </w:div>
        <w:div w:id="273907487">
          <w:marLeft w:val="480"/>
          <w:marRight w:val="0"/>
          <w:marTop w:val="0"/>
          <w:marBottom w:val="0"/>
          <w:divBdr>
            <w:top w:val="none" w:sz="0" w:space="0" w:color="auto"/>
            <w:left w:val="none" w:sz="0" w:space="0" w:color="auto"/>
            <w:bottom w:val="none" w:sz="0" w:space="0" w:color="auto"/>
            <w:right w:val="none" w:sz="0" w:space="0" w:color="auto"/>
          </w:divBdr>
        </w:div>
        <w:div w:id="1860460527">
          <w:marLeft w:val="480"/>
          <w:marRight w:val="0"/>
          <w:marTop w:val="0"/>
          <w:marBottom w:val="0"/>
          <w:divBdr>
            <w:top w:val="none" w:sz="0" w:space="0" w:color="auto"/>
            <w:left w:val="none" w:sz="0" w:space="0" w:color="auto"/>
            <w:bottom w:val="none" w:sz="0" w:space="0" w:color="auto"/>
            <w:right w:val="none" w:sz="0" w:space="0" w:color="auto"/>
          </w:divBdr>
        </w:div>
        <w:div w:id="125125743">
          <w:marLeft w:val="480"/>
          <w:marRight w:val="0"/>
          <w:marTop w:val="0"/>
          <w:marBottom w:val="0"/>
          <w:divBdr>
            <w:top w:val="none" w:sz="0" w:space="0" w:color="auto"/>
            <w:left w:val="none" w:sz="0" w:space="0" w:color="auto"/>
            <w:bottom w:val="none" w:sz="0" w:space="0" w:color="auto"/>
            <w:right w:val="none" w:sz="0" w:space="0" w:color="auto"/>
          </w:divBdr>
        </w:div>
        <w:div w:id="37750360">
          <w:marLeft w:val="480"/>
          <w:marRight w:val="0"/>
          <w:marTop w:val="0"/>
          <w:marBottom w:val="0"/>
          <w:divBdr>
            <w:top w:val="none" w:sz="0" w:space="0" w:color="auto"/>
            <w:left w:val="none" w:sz="0" w:space="0" w:color="auto"/>
            <w:bottom w:val="none" w:sz="0" w:space="0" w:color="auto"/>
            <w:right w:val="none" w:sz="0" w:space="0" w:color="auto"/>
          </w:divBdr>
        </w:div>
        <w:div w:id="1638682997">
          <w:marLeft w:val="480"/>
          <w:marRight w:val="0"/>
          <w:marTop w:val="0"/>
          <w:marBottom w:val="0"/>
          <w:divBdr>
            <w:top w:val="none" w:sz="0" w:space="0" w:color="auto"/>
            <w:left w:val="none" w:sz="0" w:space="0" w:color="auto"/>
            <w:bottom w:val="none" w:sz="0" w:space="0" w:color="auto"/>
            <w:right w:val="none" w:sz="0" w:space="0" w:color="auto"/>
          </w:divBdr>
        </w:div>
        <w:div w:id="75447406">
          <w:marLeft w:val="480"/>
          <w:marRight w:val="0"/>
          <w:marTop w:val="0"/>
          <w:marBottom w:val="0"/>
          <w:divBdr>
            <w:top w:val="none" w:sz="0" w:space="0" w:color="auto"/>
            <w:left w:val="none" w:sz="0" w:space="0" w:color="auto"/>
            <w:bottom w:val="none" w:sz="0" w:space="0" w:color="auto"/>
            <w:right w:val="none" w:sz="0" w:space="0" w:color="auto"/>
          </w:divBdr>
        </w:div>
        <w:div w:id="1956985201">
          <w:marLeft w:val="480"/>
          <w:marRight w:val="0"/>
          <w:marTop w:val="0"/>
          <w:marBottom w:val="0"/>
          <w:divBdr>
            <w:top w:val="none" w:sz="0" w:space="0" w:color="auto"/>
            <w:left w:val="none" w:sz="0" w:space="0" w:color="auto"/>
            <w:bottom w:val="none" w:sz="0" w:space="0" w:color="auto"/>
            <w:right w:val="none" w:sz="0" w:space="0" w:color="auto"/>
          </w:divBdr>
        </w:div>
        <w:div w:id="862597707">
          <w:marLeft w:val="480"/>
          <w:marRight w:val="0"/>
          <w:marTop w:val="0"/>
          <w:marBottom w:val="0"/>
          <w:divBdr>
            <w:top w:val="none" w:sz="0" w:space="0" w:color="auto"/>
            <w:left w:val="none" w:sz="0" w:space="0" w:color="auto"/>
            <w:bottom w:val="none" w:sz="0" w:space="0" w:color="auto"/>
            <w:right w:val="none" w:sz="0" w:space="0" w:color="auto"/>
          </w:divBdr>
        </w:div>
        <w:div w:id="1853445773">
          <w:marLeft w:val="480"/>
          <w:marRight w:val="0"/>
          <w:marTop w:val="0"/>
          <w:marBottom w:val="0"/>
          <w:divBdr>
            <w:top w:val="none" w:sz="0" w:space="0" w:color="auto"/>
            <w:left w:val="none" w:sz="0" w:space="0" w:color="auto"/>
            <w:bottom w:val="none" w:sz="0" w:space="0" w:color="auto"/>
            <w:right w:val="none" w:sz="0" w:space="0" w:color="auto"/>
          </w:divBdr>
        </w:div>
        <w:div w:id="2012751594">
          <w:marLeft w:val="480"/>
          <w:marRight w:val="0"/>
          <w:marTop w:val="0"/>
          <w:marBottom w:val="0"/>
          <w:divBdr>
            <w:top w:val="none" w:sz="0" w:space="0" w:color="auto"/>
            <w:left w:val="none" w:sz="0" w:space="0" w:color="auto"/>
            <w:bottom w:val="none" w:sz="0" w:space="0" w:color="auto"/>
            <w:right w:val="none" w:sz="0" w:space="0" w:color="auto"/>
          </w:divBdr>
        </w:div>
        <w:div w:id="32773955">
          <w:marLeft w:val="480"/>
          <w:marRight w:val="0"/>
          <w:marTop w:val="0"/>
          <w:marBottom w:val="0"/>
          <w:divBdr>
            <w:top w:val="none" w:sz="0" w:space="0" w:color="auto"/>
            <w:left w:val="none" w:sz="0" w:space="0" w:color="auto"/>
            <w:bottom w:val="none" w:sz="0" w:space="0" w:color="auto"/>
            <w:right w:val="none" w:sz="0" w:space="0" w:color="auto"/>
          </w:divBdr>
        </w:div>
        <w:div w:id="1652559493">
          <w:marLeft w:val="480"/>
          <w:marRight w:val="0"/>
          <w:marTop w:val="0"/>
          <w:marBottom w:val="0"/>
          <w:divBdr>
            <w:top w:val="none" w:sz="0" w:space="0" w:color="auto"/>
            <w:left w:val="none" w:sz="0" w:space="0" w:color="auto"/>
            <w:bottom w:val="none" w:sz="0" w:space="0" w:color="auto"/>
            <w:right w:val="none" w:sz="0" w:space="0" w:color="auto"/>
          </w:divBdr>
        </w:div>
        <w:div w:id="98794607">
          <w:marLeft w:val="480"/>
          <w:marRight w:val="0"/>
          <w:marTop w:val="0"/>
          <w:marBottom w:val="0"/>
          <w:divBdr>
            <w:top w:val="none" w:sz="0" w:space="0" w:color="auto"/>
            <w:left w:val="none" w:sz="0" w:space="0" w:color="auto"/>
            <w:bottom w:val="none" w:sz="0" w:space="0" w:color="auto"/>
            <w:right w:val="none" w:sz="0" w:space="0" w:color="auto"/>
          </w:divBdr>
        </w:div>
        <w:div w:id="1790275749">
          <w:marLeft w:val="480"/>
          <w:marRight w:val="0"/>
          <w:marTop w:val="0"/>
          <w:marBottom w:val="0"/>
          <w:divBdr>
            <w:top w:val="none" w:sz="0" w:space="0" w:color="auto"/>
            <w:left w:val="none" w:sz="0" w:space="0" w:color="auto"/>
            <w:bottom w:val="none" w:sz="0" w:space="0" w:color="auto"/>
            <w:right w:val="none" w:sz="0" w:space="0" w:color="auto"/>
          </w:divBdr>
        </w:div>
        <w:div w:id="236595817">
          <w:marLeft w:val="480"/>
          <w:marRight w:val="0"/>
          <w:marTop w:val="0"/>
          <w:marBottom w:val="0"/>
          <w:divBdr>
            <w:top w:val="none" w:sz="0" w:space="0" w:color="auto"/>
            <w:left w:val="none" w:sz="0" w:space="0" w:color="auto"/>
            <w:bottom w:val="none" w:sz="0" w:space="0" w:color="auto"/>
            <w:right w:val="none" w:sz="0" w:space="0" w:color="auto"/>
          </w:divBdr>
        </w:div>
        <w:div w:id="629551458">
          <w:marLeft w:val="480"/>
          <w:marRight w:val="0"/>
          <w:marTop w:val="0"/>
          <w:marBottom w:val="0"/>
          <w:divBdr>
            <w:top w:val="none" w:sz="0" w:space="0" w:color="auto"/>
            <w:left w:val="none" w:sz="0" w:space="0" w:color="auto"/>
            <w:bottom w:val="none" w:sz="0" w:space="0" w:color="auto"/>
            <w:right w:val="none" w:sz="0" w:space="0" w:color="auto"/>
          </w:divBdr>
        </w:div>
        <w:div w:id="234317410">
          <w:marLeft w:val="480"/>
          <w:marRight w:val="0"/>
          <w:marTop w:val="0"/>
          <w:marBottom w:val="0"/>
          <w:divBdr>
            <w:top w:val="none" w:sz="0" w:space="0" w:color="auto"/>
            <w:left w:val="none" w:sz="0" w:space="0" w:color="auto"/>
            <w:bottom w:val="none" w:sz="0" w:space="0" w:color="auto"/>
            <w:right w:val="none" w:sz="0" w:space="0" w:color="auto"/>
          </w:divBdr>
        </w:div>
        <w:div w:id="1679889383">
          <w:marLeft w:val="480"/>
          <w:marRight w:val="0"/>
          <w:marTop w:val="0"/>
          <w:marBottom w:val="0"/>
          <w:divBdr>
            <w:top w:val="none" w:sz="0" w:space="0" w:color="auto"/>
            <w:left w:val="none" w:sz="0" w:space="0" w:color="auto"/>
            <w:bottom w:val="none" w:sz="0" w:space="0" w:color="auto"/>
            <w:right w:val="none" w:sz="0" w:space="0" w:color="auto"/>
          </w:divBdr>
        </w:div>
        <w:div w:id="520365652">
          <w:marLeft w:val="480"/>
          <w:marRight w:val="0"/>
          <w:marTop w:val="0"/>
          <w:marBottom w:val="0"/>
          <w:divBdr>
            <w:top w:val="none" w:sz="0" w:space="0" w:color="auto"/>
            <w:left w:val="none" w:sz="0" w:space="0" w:color="auto"/>
            <w:bottom w:val="none" w:sz="0" w:space="0" w:color="auto"/>
            <w:right w:val="none" w:sz="0" w:space="0" w:color="auto"/>
          </w:divBdr>
        </w:div>
        <w:div w:id="8219687">
          <w:marLeft w:val="480"/>
          <w:marRight w:val="0"/>
          <w:marTop w:val="0"/>
          <w:marBottom w:val="0"/>
          <w:divBdr>
            <w:top w:val="none" w:sz="0" w:space="0" w:color="auto"/>
            <w:left w:val="none" w:sz="0" w:space="0" w:color="auto"/>
            <w:bottom w:val="none" w:sz="0" w:space="0" w:color="auto"/>
            <w:right w:val="none" w:sz="0" w:space="0" w:color="auto"/>
          </w:divBdr>
        </w:div>
        <w:div w:id="1066993021">
          <w:marLeft w:val="480"/>
          <w:marRight w:val="0"/>
          <w:marTop w:val="0"/>
          <w:marBottom w:val="0"/>
          <w:divBdr>
            <w:top w:val="none" w:sz="0" w:space="0" w:color="auto"/>
            <w:left w:val="none" w:sz="0" w:space="0" w:color="auto"/>
            <w:bottom w:val="none" w:sz="0" w:space="0" w:color="auto"/>
            <w:right w:val="none" w:sz="0" w:space="0" w:color="auto"/>
          </w:divBdr>
        </w:div>
        <w:div w:id="193152387">
          <w:marLeft w:val="480"/>
          <w:marRight w:val="0"/>
          <w:marTop w:val="0"/>
          <w:marBottom w:val="0"/>
          <w:divBdr>
            <w:top w:val="none" w:sz="0" w:space="0" w:color="auto"/>
            <w:left w:val="none" w:sz="0" w:space="0" w:color="auto"/>
            <w:bottom w:val="none" w:sz="0" w:space="0" w:color="auto"/>
            <w:right w:val="none" w:sz="0" w:space="0" w:color="auto"/>
          </w:divBdr>
        </w:div>
        <w:div w:id="1328441987">
          <w:marLeft w:val="480"/>
          <w:marRight w:val="0"/>
          <w:marTop w:val="0"/>
          <w:marBottom w:val="0"/>
          <w:divBdr>
            <w:top w:val="none" w:sz="0" w:space="0" w:color="auto"/>
            <w:left w:val="none" w:sz="0" w:space="0" w:color="auto"/>
            <w:bottom w:val="none" w:sz="0" w:space="0" w:color="auto"/>
            <w:right w:val="none" w:sz="0" w:space="0" w:color="auto"/>
          </w:divBdr>
        </w:div>
        <w:div w:id="1171528852">
          <w:marLeft w:val="480"/>
          <w:marRight w:val="0"/>
          <w:marTop w:val="0"/>
          <w:marBottom w:val="0"/>
          <w:divBdr>
            <w:top w:val="none" w:sz="0" w:space="0" w:color="auto"/>
            <w:left w:val="none" w:sz="0" w:space="0" w:color="auto"/>
            <w:bottom w:val="none" w:sz="0" w:space="0" w:color="auto"/>
            <w:right w:val="none" w:sz="0" w:space="0" w:color="auto"/>
          </w:divBdr>
        </w:div>
        <w:div w:id="1766030115">
          <w:marLeft w:val="480"/>
          <w:marRight w:val="0"/>
          <w:marTop w:val="0"/>
          <w:marBottom w:val="0"/>
          <w:divBdr>
            <w:top w:val="none" w:sz="0" w:space="0" w:color="auto"/>
            <w:left w:val="none" w:sz="0" w:space="0" w:color="auto"/>
            <w:bottom w:val="none" w:sz="0" w:space="0" w:color="auto"/>
            <w:right w:val="none" w:sz="0" w:space="0" w:color="auto"/>
          </w:divBdr>
        </w:div>
        <w:div w:id="493839017">
          <w:marLeft w:val="480"/>
          <w:marRight w:val="0"/>
          <w:marTop w:val="0"/>
          <w:marBottom w:val="0"/>
          <w:divBdr>
            <w:top w:val="none" w:sz="0" w:space="0" w:color="auto"/>
            <w:left w:val="none" w:sz="0" w:space="0" w:color="auto"/>
            <w:bottom w:val="none" w:sz="0" w:space="0" w:color="auto"/>
            <w:right w:val="none" w:sz="0" w:space="0" w:color="auto"/>
          </w:divBdr>
        </w:div>
        <w:div w:id="446774132">
          <w:marLeft w:val="480"/>
          <w:marRight w:val="0"/>
          <w:marTop w:val="0"/>
          <w:marBottom w:val="0"/>
          <w:divBdr>
            <w:top w:val="none" w:sz="0" w:space="0" w:color="auto"/>
            <w:left w:val="none" w:sz="0" w:space="0" w:color="auto"/>
            <w:bottom w:val="none" w:sz="0" w:space="0" w:color="auto"/>
            <w:right w:val="none" w:sz="0" w:space="0" w:color="auto"/>
          </w:divBdr>
        </w:div>
        <w:div w:id="1560020511">
          <w:marLeft w:val="480"/>
          <w:marRight w:val="0"/>
          <w:marTop w:val="0"/>
          <w:marBottom w:val="0"/>
          <w:divBdr>
            <w:top w:val="none" w:sz="0" w:space="0" w:color="auto"/>
            <w:left w:val="none" w:sz="0" w:space="0" w:color="auto"/>
            <w:bottom w:val="none" w:sz="0" w:space="0" w:color="auto"/>
            <w:right w:val="none" w:sz="0" w:space="0" w:color="auto"/>
          </w:divBdr>
        </w:div>
        <w:div w:id="1277717644">
          <w:marLeft w:val="480"/>
          <w:marRight w:val="0"/>
          <w:marTop w:val="0"/>
          <w:marBottom w:val="0"/>
          <w:divBdr>
            <w:top w:val="none" w:sz="0" w:space="0" w:color="auto"/>
            <w:left w:val="none" w:sz="0" w:space="0" w:color="auto"/>
            <w:bottom w:val="none" w:sz="0" w:space="0" w:color="auto"/>
            <w:right w:val="none" w:sz="0" w:space="0" w:color="auto"/>
          </w:divBdr>
        </w:div>
        <w:div w:id="1289240608">
          <w:marLeft w:val="480"/>
          <w:marRight w:val="0"/>
          <w:marTop w:val="0"/>
          <w:marBottom w:val="0"/>
          <w:divBdr>
            <w:top w:val="none" w:sz="0" w:space="0" w:color="auto"/>
            <w:left w:val="none" w:sz="0" w:space="0" w:color="auto"/>
            <w:bottom w:val="none" w:sz="0" w:space="0" w:color="auto"/>
            <w:right w:val="none" w:sz="0" w:space="0" w:color="auto"/>
          </w:divBdr>
        </w:div>
        <w:div w:id="447428018">
          <w:marLeft w:val="480"/>
          <w:marRight w:val="0"/>
          <w:marTop w:val="0"/>
          <w:marBottom w:val="0"/>
          <w:divBdr>
            <w:top w:val="none" w:sz="0" w:space="0" w:color="auto"/>
            <w:left w:val="none" w:sz="0" w:space="0" w:color="auto"/>
            <w:bottom w:val="none" w:sz="0" w:space="0" w:color="auto"/>
            <w:right w:val="none" w:sz="0" w:space="0" w:color="auto"/>
          </w:divBdr>
        </w:div>
        <w:div w:id="187376606">
          <w:marLeft w:val="480"/>
          <w:marRight w:val="0"/>
          <w:marTop w:val="0"/>
          <w:marBottom w:val="0"/>
          <w:divBdr>
            <w:top w:val="none" w:sz="0" w:space="0" w:color="auto"/>
            <w:left w:val="none" w:sz="0" w:space="0" w:color="auto"/>
            <w:bottom w:val="none" w:sz="0" w:space="0" w:color="auto"/>
            <w:right w:val="none" w:sz="0" w:space="0" w:color="auto"/>
          </w:divBdr>
        </w:div>
        <w:div w:id="42488194">
          <w:marLeft w:val="480"/>
          <w:marRight w:val="0"/>
          <w:marTop w:val="0"/>
          <w:marBottom w:val="0"/>
          <w:divBdr>
            <w:top w:val="none" w:sz="0" w:space="0" w:color="auto"/>
            <w:left w:val="none" w:sz="0" w:space="0" w:color="auto"/>
            <w:bottom w:val="none" w:sz="0" w:space="0" w:color="auto"/>
            <w:right w:val="none" w:sz="0" w:space="0" w:color="auto"/>
          </w:divBdr>
        </w:div>
        <w:div w:id="270355932">
          <w:marLeft w:val="480"/>
          <w:marRight w:val="0"/>
          <w:marTop w:val="0"/>
          <w:marBottom w:val="0"/>
          <w:divBdr>
            <w:top w:val="none" w:sz="0" w:space="0" w:color="auto"/>
            <w:left w:val="none" w:sz="0" w:space="0" w:color="auto"/>
            <w:bottom w:val="none" w:sz="0" w:space="0" w:color="auto"/>
            <w:right w:val="none" w:sz="0" w:space="0" w:color="auto"/>
          </w:divBdr>
        </w:div>
        <w:div w:id="197622497">
          <w:marLeft w:val="480"/>
          <w:marRight w:val="0"/>
          <w:marTop w:val="0"/>
          <w:marBottom w:val="0"/>
          <w:divBdr>
            <w:top w:val="none" w:sz="0" w:space="0" w:color="auto"/>
            <w:left w:val="none" w:sz="0" w:space="0" w:color="auto"/>
            <w:bottom w:val="none" w:sz="0" w:space="0" w:color="auto"/>
            <w:right w:val="none" w:sz="0" w:space="0" w:color="auto"/>
          </w:divBdr>
        </w:div>
        <w:div w:id="944505852">
          <w:marLeft w:val="480"/>
          <w:marRight w:val="0"/>
          <w:marTop w:val="0"/>
          <w:marBottom w:val="0"/>
          <w:divBdr>
            <w:top w:val="none" w:sz="0" w:space="0" w:color="auto"/>
            <w:left w:val="none" w:sz="0" w:space="0" w:color="auto"/>
            <w:bottom w:val="none" w:sz="0" w:space="0" w:color="auto"/>
            <w:right w:val="none" w:sz="0" w:space="0" w:color="auto"/>
          </w:divBdr>
        </w:div>
        <w:div w:id="1942911300">
          <w:marLeft w:val="480"/>
          <w:marRight w:val="0"/>
          <w:marTop w:val="0"/>
          <w:marBottom w:val="0"/>
          <w:divBdr>
            <w:top w:val="none" w:sz="0" w:space="0" w:color="auto"/>
            <w:left w:val="none" w:sz="0" w:space="0" w:color="auto"/>
            <w:bottom w:val="none" w:sz="0" w:space="0" w:color="auto"/>
            <w:right w:val="none" w:sz="0" w:space="0" w:color="auto"/>
          </w:divBdr>
        </w:div>
        <w:div w:id="1365130715">
          <w:marLeft w:val="480"/>
          <w:marRight w:val="0"/>
          <w:marTop w:val="0"/>
          <w:marBottom w:val="0"/>
          <w:divBdr>
            <w:top w:val="none" w:sz="0" w:space="0" w:color="auto"/>
            <w:left w:val="none" w:sz="0" w:space="0" w:color="auto"/>
            <w:bottom w:val="none" w:sz="0" w:space="0" w:color="auto"/>
            <w:right w:val="none" w:sz="0" w:space="0" w:color="auto"/>
          </w:divBdr>
        </w:div>
        <w:div w:id="543254344">
          <w:marLeft w:val="480"/>
          <w:marRight w:val="0"/>
          <w:marTop w:val="0"/>
          <w:marBottom w:val="0"/>
          <w:divBdr>
            <w:top w:val="none" w:sz="0" w:space="0" w:color="auto"/>
            <w:left w:val="none" w:sz="0" w:space="0" w:color="auto"/>
            <w:bottom w:val="none" w:sz="0" w:space="0" w:color="auto"/>
            <w:right w:val="none" w:sz="0" w:space="0" w:color="auto"/>
          </w:divBdr>
        </w:div>
        <w:div w:id="1567228445">
          <w:marLeft w:val="480"/>
          <w:marRight w:val="0"/>
          <w:marTop w:val="0"/>
          <w:marBottom w:val="0"/>
          <w:divBdr>
            <w:top w:val="none" w:sz="0" w:space="0" w:color="auto"/>
            <w:left w:val="none" w:sz="0" w:space="0" w:color="auto"/>
            <w:bottom w:val="none" w:sz="0" w:space="0" w:color="auto"/>
            <w:right w:val="none" w:sz="0" w:space="0" w:color="auto"/>
          </w:divBdr>
        </w:div>
        <w:div w:id="744378229">
          <w:marLeft w:val="480"/>
          <w:marRight w:val="0"/>
          <w:marTop w:val="0"/>
          <w:marBottom w:val="0"/>
          <w:divBdr>
            <w:top w:val="none" w:sz="0" w:space="0" w:color="auto"/>
            <w:left w:val="none" w:sz="0" w:space="0" w:color="auto"/>
            <w:bottom w:val="none" w:sz="0" w:space="0" w:color="auto"/>
            <w:right w:val="none" w:sz="0" w:space="0" w:color="auto"/>
          </w:divBdr>
        </w:div>
        <w:div w:id="1424495903">
          <w:marLeft w:val="480"/>
          <w:marRight w:val="0"/>
          <w:marTop w:val="0"/>
          <w:marBottom w:val="0"/>
          <w:divBdr>
            <w:top w:val="none" w:sz="0" w:space="0" w:color="auto"/>
            <w:left w:val="none" w:sz="0" w:space="0" w:color="auto"/>
            <w:bottom w:val="none" w:sz="0" w:space="0" w:color="auto"/>
            <w:right w:val="none" w:sz="0" w:space="0" w:color="auto"/>
          </w:divBdr>
        </w:div>
        <w:div w:id="1306204290">
          <w:marLeft w:val="480"/>
          <w:marRight w:val="0"/>
          <w:marTop w:val="0"/>
          <w:marBottom w:val="0"/>
          <w:divBdr>
            <w:top w:val="none" w:sz="0" w:space="0" w:color="auto"/>
            <w:left w:val="none" w:sz="0" w:space="0" w:color="auto"/>
            <w:bottom w:val="none" w:sz="0" w:space="0" w:color="auto"/>
            <w:right w:val="none" w:sz="0" w:space="0" w:color="auto"/>
          </w:divBdr>
        </w:div>
        <w:div w:id="1316836142">
          <w:marLeft w:val="480"/>
          <w:marRight w:val="0"/>
          <w:marTop w:val="0"/>
          <w:marBottom w:val="0"/>
          <w:divBdr>
            <w:top w:val="none" w:sz="0" w:space="0" w:color="auto"/>
            <w:left w:val="none" w:sz="0" w:space="0" w:color="auto"/>
            <w:bottom w:val="none" w:sz="0" w:space="0" w:color="auto"/>
            <w:right w:val="none" w:sz="0" w:space="0" w:color="auto"/>
          </w:divBdr>
        </w:div>
        <w:div w:id="596982750">
          <w:marLeft w:val="480"/>
          <w:marRight w:val="0"/>
          <w:marTop w:val="0"/>
          <w:marBottom w:val="0"/>
          <w:divBdr>
            <w:top w:val="none" w:sz="0" w:space="0" w:color="auto"/>
            <w:left w:val="none" w:sz="0" w:space="0" w:color="auto"/>
            <w:bottom w:val="none" w:sz="0" w:space="0" w:color="auto"/>
            <w:right w:val="none" w:sz="0" w:space="0" w:color="auto"/>
          </w:divBdr>
        </w:div>
        <w:div w:id="1061176217">
          <w:marLeft w:val="480"/>
          <w:marRight w:val="0"/>
          <w:marTop w:val="0"/>
          <w:marBottom w:val="0"/>
          <w:divBdr>
            <w:top w:val="none" w:sz="0" w:space="0" w:color="auto"/>
            <w:left w:val="none" w:sz="0" w:space="0" w:color="auto"/>
            <w:bottom w:val="none" w:sz="0" w:space="0" w:color="auto"/>
            <w:right w:val="none" w:sz="0" w:space="0" w:color="auto"/>
          </w:divBdr>
        </w:div>
        <w:div w:id="1341469429">
          <w:marLeft w:val="480"/>
          <w:marRight w:val="0"/>
          <w:marTop w:val="0"/>
          <w:marBottom w:val="0"/>
          <w:divBdr>
            <w:top w:val="none" w:sz="0" w:space="0" w:color="auto"/>
            <w:left w:val="none" w:sz="0" w:space="0" w:color="auto"/>
            <w:bottom w:val="none" w:sz="0" w:space="0" w:color="auto"/>
            <w:right w:val="none" w:sz="0" w:space="0" w:color="auto"/>
          </w:divBdr>
        </w:div>
        <w:div w:id="1738167049">
          <w:marLeft w:val="480"/>
          <w:marRight w:val="0"/>
          <w:marTop w:val="0"/>
          <w:marBottom w:val="0"/>
          <w:divBdr>
            <w:top w:val="none" w:sz="0" w:space="0" w:color="auto"/>
            <w:left w:val="none" w:sz="0" w:space="0" w:color="auto"/>
            <w:bottom w:val="none" w:sz="0" w:space="0" w:color="auto"/>
            <w:right w:val="none" w:sz="0" w:space="0" w:color="auto"/>
          </w:divBdr>
        </w:div>
        <w:div w:id="849678449">
          <w:marLeft w:val="480"/>
          <w:marRight w:val="0"/>
          <w:marTop w:val="0"/>
          <w:marBottom w:val="0"/>
          <w:divBdr>
            <w:top w:val="none" w:sz="0" w:space="0" w:color="auto"/>
            <w:left w:val="none" w:sz="0" w:space="0" w:color="auto"/>
            <w:bottom w:val="none" w:sz="0" w:space="0" w:color="auto"/>
            <w:right w:val="none" w:sz="0" w:space="0" w:color="auto"/>
          </w:divBdr>
        </w:div>
        <w:div w:id="1453554410">
          <w:marLeft w:val="480"/>
          <w:marRight w:val="0"/>
          <w:marTop w:val="0"/>
          <w:marBottom w:val="0"/>
          <w:divBdr>
            <w:top w:val="none" w:sz="0" w:space="0" w:color="auto"/>
            <w:left w:val="none" w:sz="0" w:space="0" w:color="auto"/>
            <w:bottom w:val="none" w:sz="0" w:space="0" w:color="auto"/>
            <w:right w:val="none" w:sz="0" w:space="0" w:color="auto"/>
          </w:divBdr>
        </w:div>
        <w:div w:id="580061961">
          <w:marLeft w:val="480"/>
          <w:marRight w:val="0"/>
          <w:marTop w:val="0"/>
          <w:marBottom w:val="0"/>
          <w:divBdr>
            <w:top w:val="none" w:sz="0" w:space="0" w:color="auto"/>
            <w:left w:val="none" w:sz="0" w:space="0" w:color="auto"/>
            <w:bottom w:val="none" w:sz="0" w:space="0" w:color="auto"/>
            <w:right w:val="none" w:sz="0" w:space="0" w:color="auto"/>
          </w:divBdr>
        </w:div>
        <w:div w:id="1840004290">
          <w:marLeft w:val="480"/>
          <w:marRight w:val="0"/>
          <w:marTop w:val="0"/>
          <w:marBottom w:val="0"/>
          <w:divBdr>
            <w:top w:val="none" w:sz="0" w:space="0" w:color="auto"/>
            <w:left w:val="none" w:sz="0" w:space="0" w:color="auto"/>
            <w:bottom w:val="none" w:sz="0" w:space="0" w:color="auto"/>
            <w:right w:val="none" w:sz="0" w:space="0" w:color="auto"/>
          </w:divBdr>
        </w:div>
        <w:div w:id="2069528476">
          <w:marLeft w:val="480"/>
          <w:marRight w:val="0"/>
          <w:marTop w:val="0"/>
          <w:marBottom w:val="0"/>
          <w:divBdr>
            <w:top w:val="none" w:sz="0" w:space="0" w:color="auto"/>
            <w:left w:val="none" w:sz="0" w:space="0" w:color="auto"/>
            <w:bottom w:val="none" w:sz="0" w:space="0" w:color="auto"/>
            <w:right w:val="none" w:sz="0" w:space="0" w:color="auto"/>
          </w:divBdr>
        </w:div>
        <w:div w:id="685789168">
          <w:marLeft w:val="480"/>
          <w:marRight w:val="0"/>
          <w:marTop w:val="0"/>
          <w:marBottom w:val="0"/>
          <w:divBdr>
            <w:top w:val="none" w:sz="0" w:space="0" w:color="auto"/>
            <w:left w:val="none" w:sz="0" w:space="0" w:color="auto"/>
            <w:bottom w:val="none" w:sz="0" w:space="0" w:color="auto"/>
            <w:right w:val="none" w:sz="0" w:space="0" w:color="auto"/>
          </w:divBdr>
        </w:div>
        <w:div w:id="1492061142">
          <w:marLeft w:val="480"/>
          <w:marRight w:val="0"/>
          <w:marTop w:val="0"/>
          <w:marBottom w:val="0"/>
          <w:divBdr>
            <w:top w:val="none" w:sz="0" w:space="0" w:color="auto"/>
            <w:left w:val="none" w:sz="0" w:space="0" w:color="auto"/>
            <w:bottom w:val="none" w:sz="0" w:space="0" w:color="auto"/>
            <w:right w:val="none" w:sz="0" w:space="0" w:color="auto"/>
          </w:divBdr>
        </w:div>
        <w:div w:id="394668814">
          <w:marLeft w:val="480"/>
          <w:marRight w:val="0"/>
          <w:marTop w:val="0"/>
          <w:marBottom w:val="0"/>
          <w:divBdr>
            <w:top w:val="none" w:sz="0" w:space="0" w:color="auto"/>
            <w:left w:val="none" w:sz="0" w:space="0" w:color="auto"/>
            <w:bottom w:val="none" w:sz="0" w:space="0" w:color="auto"/>
            <w:right w:val="none" w:sz="0" w:space="0" w:color="auto"/>
          </w:divBdr>
        </w:div>
        <w:div w:id="1538397369">
          <w:marLeft w:val="480"/>
          <w:marRight w:val="0"/>
          <w:marTop w:val="0"/>
          <w:marBottom w:val="0"/>
          <w:divBdr>
            <w:top w:val="none" w:sz="0" w:space="0" w:color="auto"/>
            <w:left w:val="none" w:sz="0" w:space="0" w:color="auto"/>
            <w:bottom w:val="none" w:sz="0" w:space="0" w:color="auto"/>
            <w:right w:val="none" w:sz="0" w:space="0" w:color="auto"/>
          </w:divBdr>
        </w:div>
        <w:div w:id="273363639">
          <w:marLeft w:val="480"/>
          <w:marRight w:val="0"/>
          <w:marTop w:val="0"/>
          <w:marBottom w:val="0"/>
          <w:divBdr>
            <w:top w:val="none" w:sz="0" w:space="0" w:color="auto"/>
            <w:left w:val="none" w:sz="0" w:space="0" w:color="auto"/>
            <w:bottom w:val="none" w:sz="0" w:space="0" w:color="auto"/>
            <w:right w:val="none" w:sz="0" w:space="0" w:color="auto"/>
          </w:divBdr>
        </w:div>
        <w:div w:id="717439861">
          <w:marLeft w:val="480"/>
          <w:marRight w:val="0"/>
          <w:marTop w:val="0"/>
          <w:marBottom w:val="0"/>
          <w:divBdr>
            <w:top w:val="none" w:sz="0" w:space="0" w:color="auto"/>
            <w:left w:val="none" w:sz="0" w:space="0" w:color="auto"/>
            <w:bottom w:val="none" w:sz="0" w:space="0" w:color="auto"/>
            <w:right w:val="none" w:sz="0" w:space="0" w:color="auto"/>
          </w:divBdr>
        </w:div>
        <w:div w:id="1951622452">
          <w:marLeft w:val="480"/>
          <w:marRight w:val="0"/>
          <w:marTop w:val="0"/>
          <w:marBottom w:val="0"/>
          <w:divBdr>
            <w:top w:val="none" w:sz="0" w:space="0" w:color="auto"/>
            <w:left w:val="none" w:sz="0" w:space="0" w:color="auto"/>
            <w:bottom w:val="none" w:sz="0" w:space="0" w:color="auto"/>
            <w:right w:val="none" w:sz="0" w:space="0" w:color="auto"/>
          </w:divBdr>
        </w:div>
        <w:div w:id="398360346">
          <w:marLeft w:val="480"/>
          <w:marRight w:val="0"/>
          <w:marTop w:val="0"/>
          <w:marBottom w:val="0"/>
          <w:divBdr>
            <w:top w:val="none" w:sz="0" w:space="0" w:color="auto"/>
            <w:left w:val="none" w:sz="0" w:space="0" w:color="auto"/>
            <w:bottom w:val="none" w:sz="0" w:space="0" w:color="auto"/>
            <w:right w:val="none" w:sz="0" w:space="0" w:color="auto"/>
          </w:divBdr>
        </w:div>
      </w:divsChild>
    </w:div>
    <w:div w:id="957955494">
      <w:bodyDiv w:val="1"/>
      <w:marLeft w:val="0"/>
      <w:marRight w:val="0"/>
      <w:marTop w:val="0"/>
      <w:marBottom w:val="0"/>
      <w:divBdr>
        <w:top w:val="none" w:sz="0" w:space="0" w:color="auto"/>
        <w:left w:val="none" w:sz="0" w:space="0" w:color="auto"/>
        <w:bottom w:val="none" w:sz="0" w:space="0" w:color="auto"/>
        <w:right w:val="none" w:sz="0" w:space="0" w:color="auto"/>
      </w:divBdr>
    </w:div>
    <w:div w:id="958299168">
      <w:bodyDiv w:val="1"/>
      <w:marLeft w:val="0"/>
      <w:marRight w:val="0"/>
      <w:marTop w:val="0"/>
      <w:marBottom w:val="0"/>
      <w:divBdr>
        <w:top w:val="none" w:sz="0" w:space="0" w:color="auto"/>
        <w:left w:val="none" w:sz="0" w:space="0" w:color="auto"/>
        <w:bottom w:val="none" w:sz="0" w:space="0" w:color="auto"/>
        <w:right w:val="none" w:sz="0" w:space="0" w:color="auto"/>
      </w:divBdr>
    </w:div>
    <w:div w:id="959186683">
      <w:bodyDiv w:val="1"/>
      <w:marLeft w:val="0"/>
      <w:marRight w:val="0"/>
      <w:marTop w:val="0"/>
      <w:marBottom w:val="0"/>
      <w:divBdr>
        <w:top w:val="none" w:sz="0" w:space="0" w:color="auto"/>
        <w:left w:val="none" w:sz="0" w:space="0" w:color="auto"/>
        <w:bottom w:val="none" w:sz="0" w:space="0" w:color="auto"/>
        <w:right w:val="none" w:sz="0" w:space="0" w:color="auto"/>
      </w:divBdr>
    </w:div>
    <w:div w:id="959803638">
      <w:bodyDiv w:val="1"/>
      <w:marLeft w:val="0"/>
      <w:marRight w:val="0"/>
      <w:marTop w:val="0"/>
      <w:marBottom w:val="0"/>
      <w:divBdr>
        <w:top w:val="none" w:sz="0" w:space="0" w:color="auto"/>
        <w:left w:val="none" w:sz="0" w:space="0" w:color="auto"/>
        <w:bottom w:val="none" w:sz="0" w:space="0" w:color="auto"/>
        <w:right w:val="none" w:sz="0" w:space="0" w:color="auto"/>
      </w:divBdr>
      <w:divsChild>
        <w:div w:id="705175077">
          <w:marLeft w:val="480"/>
          <w:marRight w:val="0"/>
          <w:marTop w:val="0"/>
          <w:marBottom w:val="0"/>
          <w:divBdr>
            <w:top w:val="none" w:sz="0" w:space="0" w:color="auto"/>
            <w:left w:val="none" w:sz="0" w:space="0" w:color="auto"/>
            <w:bottom w:val="none" w:sz="0" w:space="0" w:color="auto"/>
            <w:right w:val="none" w:sz="0" w:space="0" w:color="auto"/>
          </w:divBdr>
        </w:div>
        <w:div w:id="1884750409">
          <w:marLeft w:val="480"/>
          <w:marRight w:val="0"/>
          <w:marTop w:val="0"/>
          <w:marBottom w:val="0"/>
          <w:divBdr>
            <w:top w:val="none" w:sz="0" w:space="0" w:color="auto"/>
            <w:left w:val="none" w:sz="0" w:space="0" w:color="auto"/>
            <w:bottom w:val="none" w:sz="0" w:space="0" w:color="auto"/>
            <w:right w:val="none" w:sz="0" w:space="0" w:color="auto"/>
          </w:divBdr>
        </w:div>
        <w:div w:id="561138352">
          <w:marLeft w:val="480"/>
          <w:marRight w:val="0"/>
          <w:marTop w:val="0"/>
          <w:marBottom w:val="0"/>
          <w:divBdr>
            <w:top w:val="none" w:sz="0" w:space="0" w:color="auto"/>
            <w:left w:val="none" w:sz="0" w:space="0" w:color="auto"/>
            <w:bottom w:val="none" w:sz="0" w:space="0" w:color="auto"/>
            <w:right w:val="none" w:sz="0" w:space="0" w:color="auto"/>
          </w:divBdr>
        </w:div>
        <w:div w:id="1754861396">
          <w:marLeft w:val="480"/>
          <w:marRight w:val="0"/>
          <w:marTop w:val="0"/>
          <w:marBottom w:val="0"/>
          <w:divBdr>
            <w:top w:val="none" w:sz="0" w:space="0" w:color="auto"/>
            <w:left w:val="none" w:sz="0" w:space="0" w:color="auto"/>
            <w:bottom w:val="none" w:sz="0" w:space="0" w:color="auto"/>
            <w:right w:val="none" w:sz="0" w:space="0" w:color="auto"/>
          </w:divBdr>
        </w:div>
        <w:div w:id="297537678">
          <w:marLeft w:val="480"/>
          <w:marRight w:val="0"/>
          <w:marTop w:val="0"/>
          <w:marBottom w:val="0"/>
          <w:divBdr>
            <w:top w:val="none" w:sz="0" w:space="0" w:color="auto"/>
            <w:left w:val="none" w:sz="0" w:space="0" w:color="auto"/>
            <w:bottom w:val="none" w:sz="0" w:space="0" w:color="auto"/>
            <w:right w:val="none" w:sz="0" w:space="0" w:color="auto"/>
          </w:divBdr>
        </w:div>
        <w:div w:id="522784637">
          <w:marLeft w:val="480"/>
          <w:marRight w:val="0"/>
          <w:marTop w:val="0"/>
          <w:marBottom w:val="0"/>
          <w:divBdr>
            <w:top w:val="none" w:sz="0" w:space="0" w:color="auto"/>
            <w:left w:val="none" w:sz="0" w:space="0" w:color="auto"/>
            <w:bottom w:val="none" w:sz="0" w:space="0" w:color="auto"/>
            <w:right w:val="none" w:sz="0" w:space="0" w:color="auto"/>
          </w:divBdr>
        </w:div>
        <w:div w:id="1062677011">
          <w:marLeft w:val="480"/>
          <w:marRight w:val="0"/>
          <w:marTop w:val="0"/>
          <w:marBottom w:val="0"/>
          <w:divBdr>
            <w:top w:val="none" w:sz="0" w:space="0" w:color="auto"/>
            <w:left w:val="none" w:sz="0" w:space="0" w:color="auto"/>
            <w:bottom w:val="none" w:sz="0" w:space="0" w:color="auto"/>
            <w:right w:val="none" w:sz="0" w:space="0" w:color="auto"/>
          </w:divBdr>
        </w:div>
        <w:div w:id="739910965">
          <w:marLeft w:val="480"/>
          <w:marRight w:val="0"/>
          <w:marTop w:val="0"/>
          <w:marBottom w:val="0"/>
          <w:divBdr>
            <w:top w:val="none" w:sz="0" w:space="0" w:color="auto"/>
            <w:left w:val="none" w:sz="0" w:space="0" w:color="auto"/>
            <w:bottom w:val="none" w:sz="0" w:space="0" w:color="auto"/>
            <w:right w:val="none" w:sz="0" w:space="0" w:color="auto"/>
          </w:divBdr>
        </w:div>
        <w:div w:id="29692980">
          <w:marLeft w:val="480"/>
          <w:marRight w:val="0"/>
          <w:marTop w:val="0"/>
          <w:marBottom w:val="0"/>
          <w:divBdr>
            <w:top w:val="none" w:sz="0" w:space="0" w:color="auto"/>
            <w:left w:val="none" w:sz="0" w:space="0" w:color="auto"/>
            <w:bottom w:val="none" w:sz="0" w:space="0" w:color="auto"/>
            <w:right w:val="none" w:sz="0" w:space="0" w:color="auto"/>
          </w:divBdr>
        </w:div>
        <w:div w:id="645158725">
          <w:marLeft w:val="480"/>
          <w:marRight w:val="0"/>
          <w:marTop w:val="0"/>
          <w:marBottom w:val="0"/>
          <w:divBdr>
            <w:top w:val="none" w:sz="0" w:space="0" w:color="auto"/>
            <w:left w:val="none" w:sz="0" w:space="0" w:color="auto"/>
            <w:bottom w:val="none" w:sz="0" w:space="0" w:color="auto"/>
            <w:right w:val="none" w:sz="0" w:space="0" w:color="auto"/>
          </w:divBdr>
        </w:div>
        <w:div w:id="444082591">
          <w:marLeft w:val="480"/>
          <w:marRight w:val="0"/>
          <w:marTop w:val="0"/>
          <w:marBottom w:val="0"/>
          <w:divBdr>
            <w:top w:val="none" w:sz="0" w:space="0" w:color="auto"/>
            <w:left w:val="none" w:sz="0" w:space="0" w:color="auto"/>
            <w:bottom w:val="none" w:sz="0" w:space="0" w:color="auto"/>
            <w:right w:val="none" w:sz="0" w:space="0" w:color="auto"/>
          </w:divBdr>
        </w:div>
        <w:div w:id="1037510469">
          <w:marLeft w:val="480"/>
          <w:marRight w:val="0"/>
          <w:marTop w:val="0"/>
          <w:marBottom w:val="0"/>
          <w:divBdr>
            <w:top w:val="none" w:sz="0" w:space="0" w:color="auto"/>
            <w:left w:val="none" w:sz="0" w:space="0" w:color="auto"/>
            <w:bottom w:val="none" w:sz="0" w:space="0" w:color="auto"/>
            <w:right w:val="none" w:sz="0" w:space="0" w:color="auto"/>
          </w:divBdr>
        </w:div>
        <w:div w:id="422074623">
          <w:marLeft w:val="480"/>
          <w:marRight w:val="0"/>
          <w:marTop w:val="0"/>
          <w:marBottom w:val="0"/>
          <w:divBdr>
            <w:top w:val="none" w:sz="0" w:space="0" w:color="auto"/>
            <w:left w:val="none" w:sz="0" w:space="0" w:color="auto"/>
            <w:bottom w:val="none" w:sz="0" w:space="0" w:color="auto"/>
            <w:right w:val="none" w:sz="0" w:space="0" w:color="auto"/>
          </w:divBdr>
        </w:div>
        <w:div w:id="1309481675">
          <w:marLeft w:val="480"/>
          <w:marRight w:val="0"/>
          <w:marTop w:val="0"/>
          <w:marBottom w:val="0"/>
          <w:divBdr>
            <w:top w:val="none" w:sz="0" w:space="0" w:color="auto"/>
            <w:left w:val="none" w:sz="0" w:space="0" w:color="auto"/>
            <w:bottom w:val="none" w:sz="0" w:space="0" w:color="auto"/>
            <w:right w:val="none" w:sz="0" w:space="0" w:color="auto"/>
          </w:divBdr>
        </w:div>
        <w:div w:id="8334510">
          <w:marLeft w:val="480"/>
          <w:marRight w:val="0"/>
          <w:marTop w:val="0"/>
          <w:marBottom w:val="0"/>
          <w:divBdr>
            <w:top w:val="none" w:sz="0" w:space="0" w:color="auto"/>
            <w:left w:val="none" w:sz="0" w:space="0" w:color="auto"/>
            <w:bottom w:val="none" w:sz="0" w:space="0" w:color="auto"/>
            <w:right w:val="none" w:sz="0" w:space="0" w:color="auto"/>
          </w:divBdr>
        </w:div>
        <w:div w:id="708380480">
          <w:marLeft w:val="480"/>
          <w:marRight w:val="0"/>
          <w:marTop w:val="0"/>
          <w:marBottom w:val="0"/>
          <w:divBdr>
            <w:top w:val="none" w:sz="0" w:space="0" w:color="auto"/>
            <w:left w:val="none" w:sz="0" w:space="0" w:color="auto"/>
            <w:bottom w:val="none" w:sz="0" w:space="0" w:color="auto"/>
            <w:right w:val="none" w:sz="0" w:space="0" w:color="auto"/>
          </w:divBdr>
        </w:div>
        <w:div w:id="1028991527">
          <w:marLeft w:val="480"/>
          <w:marRight w:val="0"/>
          <w:marTop w:val="0"/>
          <w:marBottom w:val="0"/>
          <w:divBdr>
            <w:top w:val="none" w:sz="0" w:space="0" w:color="auto"/>
            <w:left w:val="none" w:sz="0" w:space="0" w:color="auto"/>
            <w:bottom w:val="none" w:sz="0" w:space="0" w:color="auto"/>
            <w:right w:val="none" w:sz="0" w:space="0" w:color="auto"/>
          </w:divBdr>
        </w:div>
        <w:div w:id="1061908916">
          <w:marLeft w:val="480"/>
          <w:marRight w:val="0"/>
          <w:marTop w:val="0"/>
          <w:marBottom w:val="0"/>
          <w:divBdr>
            <w:top w:val="none" w:sz="0" w:space="0" w:color="auto"/>
            <w:left w:val="none" w:sz="0" w:space="0" w:color="auto"/>
            <w:bottom w:val="none" w:sz="0" w:space="0" w:color="auto"/>
            <w:right w:val="none" w:sz="0" w:space="0" w:color="auto"/>
          </w:divBdr>
        </w:div>
        <w:div w:id="527715148">
          <w:marLeft w:val="480"/>
          <w:marRight w:val="0"/>
          <w:marTop w:val="0"/>
          <w:marBottom w:val="0"/>
          <w:divBdr>
            <w:top w:val="none" w:sz="0" w:space="0" w:color="auto"/>
            <w:left w:val="none" w:sz="0" w:space="0" w:color="auto"/>
            <w:bottom w:val="none" w:sz="0" w:space="0" w:color="auto"/>
            <w:right w:val="none" w:sz="0" w:space="0" w:color="auto"/>
          </w:divBdr>
        </w:div>
        <w:div w:id="1368985834">
          <w:marLeft w:val="480"/>
          <w:marRight w:val="0"/>
          <w:marTop w:val="0"/>
          <w:marBottom w:val="0"/>
          <w:divBdr>
            <w:top w:val="none" w:sz="0" w:space="0" w:color="auto"/>
            <w:left w:val="none" w:sz="0" w:space="0" w:color="auto"/>
            <w:bottom w:val="none" w:sz="0" w:space="0" w:color="auto"/>
            <w:right w:val="none" w:sz="0" w:space="0" w:color="auto"/>
          </w:divBdr>
        </w:div>
        <w:div w:id="1779065493">
          <w:marLeft w:val="480"/>
          <w:marRight w:val="0"/>
          <w:marTop w:val="0"/>
          <w:marBottom w:val="0"/>
          <w:divBdr>
            <w:top w:val="none" w:sz="0" w:space="0" w:color="auto"/>
            <w:left w:val="none" w:sz="0" w:space="0" w:color="auto"/>
            <w:bottom w:val="none" w:sz="0" w:space="0" w:color="auto"/>
            <w:right w:val="none" w:sz="0" w:space="0" w:color="auto"/>
          </w:divBdr>
        </w:div>
        <w:div w:id="63571608">
          <w:marLeft w:val="480"/>
          <w:marRight w:val="0"/>
          <w:marTop w:val="0"/>
          <w:marBottom w:val="0"/>
          <w:divBdr>
            <w:top w:val="none" w:sz="0" w:space="0" w:color="auto"/>
            <w:left w:val="none" w:sz="0" w:space="0" w:color="auto"/>
            <w:bottom w:val="none" w:sz="0" w:space="0" w:color="auto"/>
            <w:right w:val="none" w:sz="0" w:space="0" w:color="auto"/>
          </w:divBdr>
        </w:div>
        <w:div w:id="227496251">
          <w:marLeft w:val="480"/>
          <w:marRight w:val="0"/>
          <w:marTop w:val="0"/>
          <w:marBottom w:val="0"/>
          <w:divBdr>
            <w:top w:val="none" w:sz="0" w:space="0" w:color="auto"/>
            <w:left w:val="none" w:sz="0" w:space="0" w:color="auto"/>
            <w:bottom w:val="none" w:sz="0" w:space="0" w:color="auto"/>
            <w:right w:val="none" w:sz="0" w:space="0" w:color="auto"/>
          </w:divBdr>
        </w:div>
        <w:div w:id="1372421337">
          <w:marLeft w:val="480"/>
          <w:marRight w:val="0"/>
          <w:marTop w:val="0"/>
          <w:marBottom w:val="0"/>
          <w:divBdr>
            <w:top w:val="none" w:sz="0" w:space="0" w:color="auto"/>
            <w:left w:val="none" w:sz="0" w:space="0" w:color="auto"/>
            <w:bottom w:val="none" w:sz="0" w:space="0" w:color="auto"/>
            <w:right w:val="none" w:sz="0" w:space="0" w:color="auto"/>
          </w:divBdr>
        </w:div>
        <w:div w:id="1177303391">
          <w:marLeft w:val="480"/>
          <w:marRight w:val="0"/>
          <w:marTop w:val="0"/>
          <w:marBottom w:val="0"/>
          <w:divBdr>
            <w:top w:val="none" w:sz="0" w:space="0" w:color="auto"/>
            <w:left w:val="none" w:sz="0" w:space="0" w:color="auto"/>
            <w:bottom w:val="none" w:sz="0" w:space="0" w:color="auto"/>
            <w:right w:val="none" w:sz="0" w:space="0" w:color="auto"/>
          </w:divBdr>
        </w:div>
        <w:div w:id="175073604">
          <w:marLeft w:val="480"/>
          <w:marRight w:val="0"/>
          <w:marTop w:val="0"/>
          <w:marBottom w:val="0"/>
          <w:divBdr>
            <w:top w:val="none" w:sz="0" w:space="0" w:color="auto"/>
            <w:left w:val="none" w:sz="0" w:space="0" w:color="auto"/>
            <w:bottom w:val="none" w:sz="0" w:space="0" w:color="auto"/>
            <w:right w:val="none" w:sz="0" w:space="0" w:color="auto"/>
          </w:divBdr>
        </w:div>
        <w:div w:id="1866096836">
          <w:marLeft w:val="480"/>
          <w:marRight w:val="0"/>
          <w:marTop w:val="0"/>
          <w:marBottom w:val="0"/>
          <w:divBdr>
            <w:top w:val="none" w:sz="0" w:space="0" w:color="auto"/>
            <w:left w:val="none" w:sz="0" w:space="0" w:color="auto"/>
            <w:bottom w:val="none" w:sz="0" w:space="0" w:color="auto"/>
            <w:right w:val="none" w:sz="0" w:space="0" w:color="auto"/>
          </w:divBdr>
        </w:div>
        <w:div w:id="1770662545">
          <w:marLeft w:val="480"/>
          <w:marRight w:val="0"/>
          <w:marTop w:val="0"/>
          <w:marBottom w:val="0"/>
          <w:divBdr>
            <w:top w:val="none" w:sz="0" w:space="0" w:color="auto"/>
            <w:left w:val="none" w:sz="0" w:space="0" w:color="auto"/>
            <w:bottom w:val="none" w:sz="0" w:space="0" w:color="auto"/>
            <w:right w:val="none" w:sz="0" w:space="0" w:color="auto"/>
          </w:divBdr>
        </w:div>
        <w:div w:id="125516894">
          <w:marLeft w:val="480"/>
          <w:marRight w:val="0"/>
          <w:marTop w:val="0"/>
          <w:marBottom w:val="0"/>
          <w:divBdr>
            <w:top w:val="none" w:sz="0" w:space="0" w:color="auto"/>
            <w:left w:val="none" w:sz="0" w:space="0" w:color="auto"/>
            <w:bottom w:val="none" w:sz="0" w:space="0" w:color="auto"/>
            <w:right w:val="none" w:sz="0" w:space="0" w:color="auto"/>
          </w:divBdr>
        </w:div>
        <w:div w:id="1774979158">
          <w:marLeft w:val="480"/>
          <w:marRight w:val="0"/>
          <w:marTop w:val="0"/>
          <w:marBottom w:val="0"/>
          <w:divBdr>
            <w:top w:val="none" w:sz="0" w:space="0" w:color="auto"/>
            <w:left w:val="none" w:sz="0" w:space="0" w:color="auto"/>
            <w:bottom w:val="none" w:sz="0" w:space="0" w:color="auto"/>
            <w:right w:val="none" w:sz="0" w:space="0" w:color="auto"/>
          </w:divBdr>
        </w:div>
        <w:div w:id="1197618258">
          <w:marLeft w:val="480"/>
          <w:marRight w:val="0"/>
          <w:marTop w:val="0"/>
          <w:marBottom w:val="0"/>
          <w:divBdr>
            <w:top w:val="none" w:sz="0" w:space="0" w:color="auto"/>
            <w:left w:val="none" w:sz="0" w:space="0" w:color="auto"/>
            <w:bottom w:val="none" w:sz="0" w:space="0" w:color="auto"/>
            <w:right w:val="none" w:sz="0" w:space="0" w:color="auto"/>
          </w:divBdr>
        </w:div>
        <w:div w:id="1083062414">
          <w:marLeft w:val="480"/>
          <w:marRight w:val="0"/>
          <w:marTop w:val="0"/>
          <w:marBottom w:val="0"/>
          <w:divBdr>
            <w:top w:val="none" w:sz="0" w:space="0" w:color="auto"/>
            <w:left w:val="none" w:sz="0" w:space="0" w:color="auto"/>
            <w:bottom w:val="none" w:sz="0" w:space="0" w:color="auto"/>
            <w:right w:val="none" w:sz="0" w:space="0" w:color="auto"/>
          </w:divBdr>
        </w:div>
      </w:divsChild>
    </w:div>
    <w:div w:id="959919657">
      <w:bodyDiv w:val="1"/>
      <w:marLeft w:val="0"/>
      <w:marRight w:val="0"/>
      <w:marTop w:val="0"/>
      <w:marBottom w:val="0"/>
      <w:divBdr>
        <w:top w:val="none" w:sz="0" w:space="0" w:color="auto"/>
        <w:left w:val="none" w:sz="0" w:space="0" w:color="auto"/>
        <w:bottom w:val="none" w:sz="0" w:space="0" w:color="auto"/>
        <w:right w:val="none" w:sz="0" w:space="0" w:color="auto"/>
      </w:divBdr>
    </w:div>
    <w:div w:id="960111314">
      <w:bodyDiv w:val="1"/>
      <w:marLeft w:val="0"/>
      <w:marRight w:val="0"/>
      <w:marTop w:val="0"/>
      <w:marBottom w:val="0"/>
      <w:divBdr>
        <w:top w:val="none" w:sz="0" w:space="0" w:color="auto"/>
        <w:left w:val="none" w:sz="0" w:space="0" w:color="auto"/>
        <w:bottom w:val="none" w:sz="0" w:space="0" w:color="auto"/>
        <w:right w:val="none" w:sz="0" w:space="0" w:color="auto"/>
      </w:divBdr>
    </w:div>
    <w:div w:id="960188093">
      <w:bodyDiv w:val="1"/>
      <w:marLeft w:val="0"/>
      <w:marRight w:val="0"/>
      <w:marTop w:val="0"/>
      <w:marBottom w:val="0"/>
      <w:divBdr>
        <w:top w:val="none" w:sz="0" w:space="0" w:color="auto"/>
        <w:left w:val="none" w:sz="0" w:space="0" w:color="auto"/>
        <w:bottom w:val="none" w:sz="0" w:space="0" w:color="auto"/>
        <w:right w:val="none" w:sz="0" w:space="0" w:color="auto"/>
      </w:divBdr>
    </w:div>
    <w:div w:id="960455986">
      <w:bodyDiv w:val="1"/>
      <w:marLeft w:val="0"/>
      <w:marRight w:val="0"/>
      <w:marTop w:val="0"/>
      <w:marBottom w:val="0"/>
      <w:divBdr>
        <w:top w:val="none" w:sz="0" w:space="0" w:color="auto"/>
        <w:left w:val="none" w:sz="0" w:space="0" w:color="auto"/>
        <w:bottom w:val="none" w:sz="0" w:space="0" w:color="auto"/>
        <w:right w:val="none" w:sz="0" w:space="0" w:color="auto"/>
      </w:divBdr>
    </w:div>
    <w:div w:id="960646922">
      <w:bodyDiv w:val="1"/>
      <w:marLeft w:val="0"/>
      <w:marRight w:val="0"/>
      <w:marTop w:val="0"/>
      <w:marBottom w:val="0"/>
      <w:divBdr>
        <w:top w:val="none" w:sz="0" w:space="0" w:color="auto"/>
        <w:left w:val="none" w:sz="0" w:space="0" w:color="auto"/>
        <w:bottom w:val="none" w:sz="0" w:space="0" w:color="auto"/>
        <w:right w:val="none" w:sz="0" w:space="0" w:color="auto"/>
      </w:divBdr>
    </w:div>
    <w:div w:id="960956369">
      <w:bodyDiv w:val="1"/>
      <w:marLeft w:val="0"/>
      <w:marRight w:val="0"/>
      <w:marTop w:val="0"/>
      <w:marBottom w:val="0"/>
      <w:divBdr>
        <w:top w:val="none" w:sz="0" w:space="0" w:color="auto"/>
        <w:left w:val="none" w:sz="0" w:space="0" w:color="auto"/>
        <w:bottom w:val="none" w:sz="0" w:space="0" w:color="auto"/>
        <w:right w:val="none" w:sz="0" w:space="0" w:color="auto"/>
      </w:divBdr>
    </w:div>
    <w:div w:id="961109110">
      <w:bodyDiv w:val="1"/>
      <w:marLeft w:val="0"/>
      <w:marRight w:val="0"/>
      <w:marTop w:val="0"/>
      <w:marBottom w:val="0"/>
      <w:divBdr>
        <w:top w:val="none" w:sz="0" w:space="0" w:color="auto"/>
        <w:left w:val="none" w:sz="0" w:space="0" w:color="auto"/>
        <w:bottom w:val="none" w:sz="0" w:space="0" w:color="auto"/>
        <w:right w:val="none" w:sz="0" w:space="0" w:color="auto"/>
      </w:divBdr>
    </w:div>
    <w:div w:id="961224364">
      <w:bodyDiv w:val="1"/>
      <w:marLeft w:val="0"/>
      <w:marRight w:val="0"/>
      <w:marTop w:val="0"/>
      <w:marBottom w:val="0"/>
      <w:divBdr>
        <w:top w:val="none" w:sz="0" w:space="0" w:color="auto"/>
        <w:left w:val="none" w:sz="0" w:space="0" w:color="auto"/>
        <w:bottom w:val="none" w:sz="0" w:space="0" w:color="auto"/>
        <w:right w:val="none" w:sz="0" w:space="0" w:color="auto"/>
      </w:divBdr>
    </w:div>
    <w:div w:id="961426538">
      <w:bodyDiv w:val="1"/>
      <w:marLeft w:val="0"/>
      <w:marRight w:val="0"/>
      <w:marTop w:val="0"/>
      <w:marBottom w:val="0"/>
      <w:divBdr>
        <w:top w:val="none" w:sz="0" w:space="0" w:color="auto"/>
        <w:left w:val="none" w:sz="0" w:space="0" w:color="auto"/>
        <w:bottom w:val="none" w:sz="0" w:space="0" w:color="auto"/>
        <w:right w:val="none" w:sz="0" w:space="0" w:color="auto"/>
      </w:divBdr>
    </w:div>
    <w:div w:id="961574913">
      <w:bodyDiv w:val="1"/>
      <w:marLeft w:val="0"/>
      <w:marRight w:val="0"/>
      <w:marTop w:val="0"/>
      <w:marBottom w:val="0"/>
      <w:divBdr>
        <w:top w:val="none" w:sz="0" w:space="0" w:color="auto"/>
        <w:left w:val="none" w:sz="0" w:space="0" w:color="auto"/>
        <w:bottom w:val="none" w:sz="0" w:space="0" w:color="auto"/>
        <w:right w:val="none" w:sz="0" w:space="0" w:color="auto"/>
      </w:divBdr>
    </w:div>
    <w:div w:id="961687680">
      <w:bodyDiv w:val="1"/>
      <w:marLeft w:val="0"/>
      <w:marRight w:val="0"/>
      <w:marTop w:val="0"/>
      <w:marBottom w:val="0"/>
      <w:divBdr>
        <w:top w:val="none" w:sz="0" w:space="0" w:color="auto"/>
        <w:left w:val="none" w:sz="0" w:space="0" w:color="auto"/>
        <w:bottom w:val="none" w:sz="0" w:space="0" w:color="auto"/>
        <w:right w:val="none" w:sz="0" w:space="0" w:color="auto"/>
      </w:divBdr>
    </w:div>
    <w:div w:id="961962607">
      <w:bodyDiv w:val="1"/>
      <w:marLeft w:val="0"/>
      <w:marRight w:val="0"/>
      <w:marTop w:val="0"/>
      <w:marBottom w:val="0"/>
      <w:divBdr>
        <w:top w:val="none" w:sz="0" w:space="0" w:color="auto"/>
        <w:left w:val="none" w:sz="0" w:space="0" w:color="auto"/>
        <w:bottom w:val="none" w:sz="0" w:space="0" w:color="auto"/>
        <w:right w:val="none" w:sz="0" w:space="0" w:color="auto"/>
      </w:divBdr>
    </w:div>
    <w:div w:id="962425161">
      <w:bodyDiv w:val="1"/>
      <w:marLeft w:val="0"/>
      <w:marRight w:val="0"/>
      <w:marTop w:val="0"/>
      <w:marBottom w:val="0"/>
      <w:divBdr>
        <w:top w:val="none" w:sz="0" w:space="0" w:color="auto"/>
        <w:left w:val="none" w:sz="0" w:space="0" w:color="auto"/>
        <w:bottom w:val="none" w:sz="0" w:space="0" w:color="auto"/>
        <w:right w:val="none" w:sz="0" w:space="0" w:color="auto"/>
      </w:divBdr>
    </w:div>
    <w:div w:id="962803740">
      <w:bodyDiv w:val="1"/>
      <w:marLeft w:val="0"/>
      <w:marRight w:val="0"/>
      <w:marTop w:val="0"/>
      <w:marBottom w:val="0"/>
      <w:divBdr>
        <w:top w:val="none" w:sz="0" w:space="0" w:color="auto"/>
        <w:left w:val="none" w:sz="0" w:space="0" w:color="auto"/>
        <w:bottom w:val="none" w:sz="0" w:space="0" w:color="auto"/>
        <w:right w:val="none" w:sz="0" w:space="0" w:color="auto"/>
      </w:divBdr>
    </w:div>
    <w:div w:id="963270608">
      <w:bodyDiv w:val="1"/>
      <w:marLeft w:val="0"/>
      <w:marRight w:val="0"/>
      <w:marTop w:val="0"/>
      <w:marBottom w:val="0"/>
      <w:divBdr>
        <w:top w:val="none" w:sz="0" w:space="0" w:color="auto"/>
        <w:left w:val="none" w:sz="0" w:space="0" w:color="auto"/>
        <w:bottom w:val="none" w:sz="0" w:space="0" w:color="auto"/>
        <w:right w:val="none" w:sz="0" w:space="0" w:color="auto"/>
      </w:divBdr>
    </w:div>
    <w:div w:id="963583955">
      <w:bodyDiv w:val="1"/>
      <w:marLeft w:val="0"/>
      <w:marRight w:val="0"/>
      <w:marTop w:val="0"/>
      <w:marBottom w:val="0"/>
      <w:divBdr>
        <w:top w:val="none" w:sz="0" w:space="0" w:color="auto"/>
        <w:left w:val="none" w:sz="0" w:space="0" w:color="auto"/>
        <w:bottom w:val="none" w:sz="0" w:space="0" w:color="auto"/>
        <w:right w:val="none" w:sz="0" w:space="0" w:color="auto"/>
      </w:divBdr>
      <w:divsChild>
        <w:div w:id="1062480802">
          <w:marLeft w:val="480"/>
          <w:marRight w:val="0"/>
          <w:marTop w:val="0"/>
          <w:marBottom w:val="0"/>
          <w:divBdr>
            <w:top w:val="none" w:sz="0" w:space="0" w:color="auto"/>
            <w:left w:val="none" w:sz="0" w:space="0" w:color="auto"/>
            <w:bottom w:val="none" w:sz="0" w:space="0" w:color="auto"/>
            <w:right w:val="none" w:sz="0" w:space="0" w:color="auto"/>
          </w:divBdr>
        </w:div>
        <w:div w:id="1944721230">
          <w:marLeft w:val="480"/>
          <w:marRight w:val="0"/>
          <w:marTop w:val="0"/>
          <w:marBottom w:val="0"/>
          <w:divBdr>
            <w:top w:val="none" w:sz="0" w:space="0" w:color="auto"/>
            <w:left w:val="none" w:sz="0" w:space="0" w:color="auto"/>
            <w:bottom w:val="none" w:sz="0" w:space="0" w:color="auto"/>
            <w:right w:val="none" w:sz="0" w:space="0" w:color="auto"/>
          </w:divBdr>
        </w:div>
        <w:div w:id="188109139">
          <w:marLeft w:val="480"/>
          <w:marRight w:val="0"/>
          <w:marTop w:val="0"/>
          <w:marBottom w:val="0"/>
          <w:divBdr>
            <w:top w:val="none" w:sz="0" w:space="0" w:color="auto"/>
            <w:left w:val="none" w:sz="0" w:space="0" w:color="auto"/>
            <w:bottom w:val="none" w:sz="0" w:space="0" w:color="auto"/>
            <w:right w:val="none" w:sz="0" w:space="0" w:color="auto"/>
          </w:divBdr>
        </w:div>
        <w:div w:id="1976720490">
          <w:marLeft w:val="480"/>
          <w:marRight w:val="0"/>
          <w:marTop w:val="0"/>
          <w:marBottom w:val="0"/>
          <w:divBdr>
            <w:top w:val="none" w:sz="0" w:space="0" w:color="auto"/>
            <w:left w:val="none" w:sz="0" w:space="0" w:color="auto"/>
            <w:bottom w:val="none" w:sz="0" w:space="0" w:color="auto"/>
            <w:right w:val="none" w:sz="0" w:space="0" w:color="auto"/>
          </w:divBdr>
        </w:div>
        <w:div w:id="1756323164">
          <w:marLeft w:val="480"/>
          <w:marRight w:val="0"/>
          <w:marTop w:val="0"/>
          <w:marBottom w:val="0"/>
          <w:divBdr>
            <w:top w:val="none" w:sz="0" w:space="0" w:color="auto"/>
            <w:left w:val="none" w:sz="0" w:space="0" w:color="auto"/>
            <w:bottom w:val="none" w:sz="0" w:space="0" w:color="auto"/>
            <w:right w:val="none" w:sz="0" w:space="0" w:color="auto"/>
          </w:divBdr>
        </w:div>
        <w:div w:id="649213506">
          <w:marLeft w:val="480"/>
          <w:marRight w:val="0"/>
          <w:marTop w:val="0"/>
          <w:marBottom w:val="0"/>
          <w:divBdr>
            <w:top w:val="none" w:sz="0" w:space="0" w:color="auto"/>
            <w:left w:val="none" w:sz="0" w:space="0" w:color="auto"/>
            <w:bottom w:val="none" w:sz="0" w:space="0" w:color="auto"/>
            <w:right w:val="none" w:sz="0" w:space="0" w:color="auto"/>
          </w:divBdr>
        </w:div>
        <w:div w:id="487333685">
          <w:marLeft w:val="480"/>
          <w:marRight w:val="0"/>
          <w:marTop w:val="0"/>
          <w:marBottom w:val="0"/>
          <w:divBdr>
            <w:top w:val="none" w:sz="0" w:space="0" w:color="auto"/>
            <w:left w:val="none" w:sz="0" w:space="0" w:color="auto"/>
            <w:bottom w:val="none" w:sz="0" w:space="0" w:color="auto"/>
            <w:right w:val="none" w:sz="0" w:space="0" w:color="auto"/>
          </w:divBdr>
        </w:div>
        <w:div w:id="1251620950">
          <w:marLeft w:val="480"/>
          <w:marRight w:val="0"/>
          <w:marTop w:val="0"/>
          <w:marBottom w:val="0"/>
          <w:divBdr>
            <w:top w:val="none" w:sz="0" w:space="0" w:color="auto"/>
            <w:left w:val="none" w:sz="0" w:space="0" w:color="auto"/>
            <w:bottom w:val="none" w:sz="0" w:space="0" w:color="auto"/>
            <w:right w:val="none" w:sz="0" w:space="0" w:color="auto"/>
          </w:divBdr>
        </w:div>
        <w:div w:id="1249075206">
          <w:marLeft w:val="480"/>
          <w:marRight w:val="0"/>
          <w:marTop w:val="0"/>
          <w:marBottom w:val="0"/>
          <w:divBdr>
            <w:top w:val="none" w:sz="0" w:space="0" w:color="auto"/>
            <w:left w:val="none" w:sz="0" w:space="0" w:color="auto"/>
            <w:bottom w:val="none" w:sz="0" w:space="0" w:color="auto"/>
            <w:right w:val="none" w:sz="0" w:space="0" w:color="auto"/>
          </w:divBdr>
        </w:div>
        <w:div w:id="1996253092">
          <w:marLeft w:val="480"/>
          <w:marRight w:val="0"/>
          <w:marTop w:val="0"/>
          <w:marBottom w:val="0"/>
          <w:divBdr>
            <w:top w:val="none" w:sz="0" w:space="0" w:color="auto"/>
            <w:left w:val="none" w:sz="0" w:space="0" w:color="auto"/>
            <w:bottom w:val="none" w:sz="0" w:space="0" w:color="auto"/>
            <w:right w:val="none" w:sz="0" w:space="0" w:color="auto"/>
          </w:divBdr>
        </w:div>
        <w:div w:id="338821936">
          <w:marLeft w:val="480"/>
          <w:marRight w:val="0"/>
          <w:marTop w:val="0"/>
          <w:marBottom w:val="0"/>
          <w:divBdr>
            <w:top w:val="none" w:sz="0" w:space="0" w:color="auto"/>
            <w:left w:val="none" w:sz="0" w:space="0" w:color="auto"/>
            <w:bottom w:val="none" w:sz="0" w:space="0" w:color="auto"/>
            <w:right w:val="none" w:sz="0" w:space="0" w:color="auto"/>
          </w:divBdr>
        </w:div>
        <w:div w:id="1517189315">
          <w:marLeft w:val="480"/>
          <w:marRight w:val="0"/>
          <w:marTop w:val="0"/>
          <w:marBottom w:val="0"/>
          <w:divBdr>
            <w:top w:val="none" w:sz="0" w:space="0" w:color="auto"/>
            <w:left w:val="none" w:sz="0" w:space="0" w:color="auto"/>
            <w:bottom w:val="none" w:sz="0" w:space="0" w:color="auto"/>
            <w:right w:val="none" w:sz="0" w:space="0" w:color="auto"/>
          </w:divBdr>
        </w:div>
        <w:div w:id="175996317">
          <w:marLeft w:val="480"/>
          <w:marRight w:val="0"/>
          <w:marTop w:val="0"/>
          <w:marBottom w:val="0"/>
          <w:divBdr>
            <w:top w:val="none" w:sz="0" w:space="0" w:color="auto"/>
            <w:left w:val="none" w:sz="0" w:space="0" w:color="auto"/>
            <w:bottom w:val="none" w:sz="0" w:space="0" w:color="auto"/>
            <w:right w:val="none" w:sz="0" w:space="0" w:color="auto"/>
          </w:divBdr>
        </w:div>
        <w:div w:id="691342080">
          <w:marLeft w:val="480"/>
          <w:marRight w:val="0"/>
          <w:marTop w:val="0"/>
          <w:marBottom w:val="0"/>
          <w:divBdr>
            <w:top w:val="none" w:sz="0" w:space="0" w:color="auto"/>
            <w:left w:val="none" w:sz="0" w:space="0" w:color="auto"/>
            <w:bottom w:val="none" w:sz="0" w:space="0" w:color="auto"/>
            <w:right w:val="none" w:sz="0" w:space="0" w:color="auto"/>
          </w:divBdr>
        </w:div>
        <w:div w:id="393624875">
          <w:marLeft w:val="480"/>
          <w:marRight w:val="0"/>
          <w:marTop w:val="0"/>
          <w:marBottom w:val="0"/>
          <w:divBdr>
            <w:top w:val="none" w:sz="0" w:space="0" w:color="auto"/>
            <w:left w:val="none" w:sz="0" w:space="0" w:color="auto"/>
            <w:bottom w:val="none" w:sz="0" w:space="0" w:color="auto"/>
            <w:right w:val="none" w:sz="0" w:space="0" w:color="auto"/>
          </w:divBdr>
        </w:div>
        <w:div w:id="888687683">
          <w:marLeft w:val="480"/>
          <w:marRight w:val="0"/>
          <w:marTop w:val="0"/>
          <w:marBottom w:val="0"/>
          <w:divBdr>
            <w:top w:val="none" w:sz="0" w:space="0" w:color="auto"/>
            <w:left w:val="none" w:sz="0" w:space="0" w:color="auto"/>
            <w:bottom w:val="none" w:sz="0" w:space="0" w:color="auto"/>
            <w:right w:val="none" w:sz="0" w:space="0" w:color="auto"/>
          </w:divBdr>
        </w:div>
        <w:div w:id="1474829550">
          <w:marLeft w:val="480"/>
          <w:marRight w:val="0"/>
          <w:marTop w:val="0"/>
          <w:marBottom w:val="0"/>
          <w:divBdr>
            <w:top w:val="none" w:sz="0" w:space="0" w:color="auto"/>
            <w:left w:val="none" w:sz="0" w:space="0" w:color="auto"/>
            <w:bottom w:val="none" w:sz="0" w:space="0" w:color="auto"/>
            <w:right w:val="none" w:sz="0" w:space="0" w:color="auto"/>
          </w:divBdr>
        </w:div>
        <w:div w:id="1932885827">
          <w:marLeft w:val="480"/>
          <w:marRight w:val="0"/>
          <w:marTop w:val="0"/>
          <w:marBottom w:val="0"/>
          <w:divBdr>
            <w:top w:val="none" w:sz="0" w:space="0" w:color="auto"/>
            <w:left w:val="none" w:sz="0" w:space="0" w:color="auto"/>
            <w:bottom w:val="none" w:sz="0" w:space="0" w:color="auto"/>
            <w:right w:val="none" w:sz="0" w:space="0" w:color="auto"/>
          </w:divBdr>
        </w:div>
        <w:div w:id="1811819601">
          <w:marLeft w:val="480"/>
          <w:marRight w:val="0"/>
          <w:marTop w:val="0"/>
          <w:marBottom w:val="0"/>
          <w:divBdr>
            <w:top w:val="none" w:sz="0" w:space="0" w:color="auto"/>
            <w:left w:val="none" w:sz="0" w:space="0" w:color="auto"/>
            <w:bottom w:val="none" w:sz="0" w:space="0" w:color="auto"/>
            <w:right w:val="none" w:sz="0" w:space="0" w:color="auto"/>
          </w:divBdr>
        </w:div>
        <w:div w:id="570847827">
          <w:marLeft w:val="480"/>
          <w:marRight w:val="0"/>
          <w:marTop w:val="0"/>
          <w:marBottom w:val="0"/>
          <w:divBdr>
            <w:top w:val="none" w:sz="0" w:space="0" w:color="auto"/>
            <w:left w:val="none" w:sz="0" w:space="0" w:color="auto"/>
            <w:bottom w:val="none" w:sz="0" w:space="0" w:color="auto"/>
            <w:right w:val="none" w:sz="0" w:space="0" w:color="auto"/>
          </w:divBdr>
        </w:div>
        <w:div w:id="14815551">
          <w:marLeft w:val="480"/>
          <w:marRight w:val="0"/>
          <w:marTop w:val="0"/>
          <w:marBottom w:val="0"/>
          <w:divBdr>
            <w:top w:val="none" w:sz="0" w:space="0" w:color="auto"/>
            <w:left w:val="none" w:sz="0" w:space="0" w:color="auto"/>
            <w:bottom w:val="none" w:sz="0" w:space="0" w:color="auto"/>
            <w:right w:val="none" w:sz="0" w:space="0" w:color="auto"/>
          </w:divBdr>
        </w:div>
        <w:div w:id="667710161">
          <w:marLeft w:val="480"/>
          <w:marRight w:val="0"/>
          <w:marTop w:val="0"/>
          <w:marBottom w:val="0"/>
          <w:divBdr>
            <w:top w:val="none" w:sz="0" w:space="0" w:color="auto"/>
            <w:left w:val="none" w:sz="0" w:space="0" w:color="auto"/>
            <w:bottom w:val="none" w:sz="0" w:space="0" w:color="auto"/>
            <w:right w:val="none" w:sz="0" w:space="0" w:color="auto"/>
          </w:divBdr>
        </w:div>
        <w:div w:id="1459832117">
          <w:marLeft w:val="480"/>
          <w:marRight w:val="0"/>
          <w:marTop w:val="0"/>
          <w:marBottom w:val="0"/>
          <w:divBdr>
            <w:top w:val="none" w:sz="0" w:space="0" w:color="auto"/>
            <w:left w:val="none" w:sz="0" w:space="0" w:color="auto"/>
            <w:bottom w:val="none" w:sz="0" w:space="0" w:color="auto"/>
            <w:right w:val="none" w:sz="0" w:space="0" w:color="auto"/>
          </w:divBdr>
        </w:div>
        <w:div w:id="815873397">
          <w:marLeft w:val="480"/>
          <w:marRight w:val="0"/>
          <w:marTop w:val="0"/>
          <w:marBottom w:val="0"/>
          <w:divBdr>
            <w:top w:val="none" w:sz="0" w:space="0" w:color="auto"/>
            <w:left w:val="none" w:sz="0" w:space="0" w:color="auto"/>
            <w:bottom w:val="none" w:sz="0" w:space="0" w:color="auto"/>
            <w:right w:val="none" w:sz="0" w:space="0" w:color="auto"/>
          </w:divBdr>
        </w:div>
        <w:div w:id="1241139765">
          <w:marLeft w:val="480"/>
          <w:marRight w:val="0"/>
          <w:marTop w:val="0"/>
          <w:marBottom w:val="0"/>
          <w:divBdr>
            <w:top w:val="none" w:sz="0" w:space="0" w:color="auto"/>
            <w:left w:val="none" w:sz="0" w:space="0" w:color="auto"/>
            <w:bottom w:val="none" w:sz="0" w:space="0" w:color="auto"/>
            <w:right w:val="none" w:sz="0" w:space="0" w:color="auto"/>
          </w:divBdr>
        </w:div>
        <w:div w:id="1744449872">
          <w:marLeft w:val="480"/>
          <w:marRight w:val="0"/>
          <w:marTop w:val="0"/>
          <w:marBottom w:val="0"/>
          <w:divBdr>
            <w:top w:val="none" w:sz="0" w:space="0" w:color="auto"/>
            <w:left w:val="none" w:sz="0" w:space="0" w:color="auto"/>
            <w:bottom w:val="none" w:sz="0" w:space="0" w:color="auto"/>
            <w:right w:val="none" w:sz="0" w:space="0" w:color="auto"/>
          </w:divBdr>
        </w:div>
        <w:div w:id="1368722509">
          <w:marLeft w:val="480"/>
          <w:marRight w:val="0"/>
          <w:marTop w:val="0"/>
          <w:marBottom w:val="0"/>
          <w:divBdr>
            <w:top w:val="none" w:sz="0" w:space="0" w:color="auto"/>
            <w:left w:val="none" w:sz="0" w:space="0" w:color="auto"/>
            <w:bottom w:val="none" w:sz="0" w:space="0" w:color="auto"/>
            <w:right w:val="none" w:sz="0" w:space="0" w:color="auto"/>
          </w:divBdr>
        </w:div>
        <w:div w:id="1713769516">
          <w:marLeft w:val="480"/>
          <w:marRight w:val="0"/>
          <w:marTop w:val="0"/>
          <w:marBottom w:val="0"/>
          <w:divBdr>
            <w:top w:val="none" w:sz="0" w:space="0" w:color="auto"/>
            <w:left w:val="none" w:sz="0" w:space="0" w:color="auto"/>
            <w:bottom w:val="none" w:sz="0" w:space="0" w:color="auto"/>
            <w:right w:val="none" w:sz="0" w:space="0" w:color="auto"/>
          </w:divBdr>
        </w:div>
        <w:div w:id="166528702">
          <w:marLeft w:val="480"/>
          <w:marRight w:val="0"/>
          <w:marTop w:val="0"/>
          <w:marBottom w:val="0"/>
          <w:divBdr>
            <w:top w:val="none" w:sz="0" w:space="0" w:color="auto"/>
            <w:left w:val="none" w:sz="0" w:space="0" w:color="auto"/>
            <w:bottom w:val="none" w:sz="0" w:space="0" w:color="auto"/>
            <w:right w:val="none" w:sz="0" w:space="0" w:color="auto"/>
          </w:divBdr>
        </w:div>
        <w:div w:id="1129973589">
          <w:marLeft w:val="480"/>
          <w:marRight w:val="0"/>
          <w:marTop w:val="0"/>
          <w:marBottom w:val="0"/>
          <w:divBdr>
            <w:top w:val="none" w:sz="0" w:space="0" w:color="auto"/>
            <w:left w:val="none" w:sz="0" w:space="0" w:color="auto"/>
            <w:bottom w:val="none" w:sz="0" w:space="0" w:color="auto"/>
            <w:right w:val="none" w:sz="0" w:space="0" w:color="auto"/>
          </w:divBdr>
        </w:div>
        <w:div w:id="1165048021">
          <w:marLeft w:val="480"/>
          <w:marRight w:val="0"/>
          <w:marTop w:val="0"/>
          <w:marBottom w:val="0"/>
          <w:divBdr>
            <w:top w:val="none" w:sz="0" w:space="0" w:color="auto"/>
            <w:left w:val="none" w:sz="0" w:space="0" w:color="auto"/>
            <w:bottom w:val="none" w:sz="0" w:space="0" w:color="auto"/>
            <w:right w:val="none" w:sz="0" w:space="0" w:color="auto"/>
          </w:divBdr>
        </w:div>
        <w:div w:id="1383990319">
          <w:marLeft w:val="480"/>
          <w:marRight w:val="0"/>
          <w:marTop w:val="0"/>
          <w:marBottom w:val="0"/>
          <w:divBdr>
            <w:top w:val="none" w:sz="0" w:space="0" w:color="auto"/>
            <w:left w:val="none" w:sz="0" w:space="0" w:color="auto"/>
            <w:bottom w:val="none" w:sz="0" w:space="0" w:color="auto"/>
            <w:right w:val="none" w:sz="0" w:space="0" w:color="auto"/>
          </w:divBdr>
        </w:div>
        <w:div w:id="2018799095">
          <w:marLeft w:val="480"/>
          <w:marRight w:val="0"/>
          <w:marTop w:val="0"/>
          <w:marBottom w:val="0"/>
          <w:divBdr>
            <w:top w:val="none" w:sz="0" w:space="0" w:color="auto"/>
            <w:left w:val="none" w:sz="0" w:space="0" w:color="auto"/>
            <w:bottom w:val="none" w:sz="0" w:space="0" w:color="auto"/>
            <w:right w:val="none" w:sz="0" w:space="0" w:color="auto"/>
          </w:divBdr>
        </w:div>
        <w:div w:id="1361664241">
          <w:marLeft w:val="480"/>
          <w:marRight w:val="0"/>
          <w:marTop w:val="0"/>
          <w:marBottom w:val="0"/>
          <w:divBdr>
            <w:top w:val="none" w:sz="0" w:space="0" w:color="auto"/>
            <w:left w:val="none" w:sz="0" w:space="0" w:color="auto"/>
            <w:bottom w:val="none" w:sz="0" w:space="0" w:color="auto"/>
            <w:right w:val="none" w:sz="0" w:space="0" w:color="auto"/>
          </w:divBdr>
        </w:div>
        <w:div w:id="713845527">
          <w:marLeft w:val="480"/>
          <w:marRight w:val="0"/>
          <w:marTop w:val="0"/>
          <w:marBottom w:val="0"/>
          <w:divBdr>
            <w:top w:val="none" w:sz="0" w:space="0" w:color="auto"/>
            <w:left w:val="none" w:sz="0" w:space="0" w:color="auto"/>
            <w:bottom w:val="none" w:sz="0" w:space="0" w:color="auto"/>
            <w:right w:val="none" w:sz="0" w:space="0" w:color="auto"/>
          </w:divBdr>
        </w:div>
        <w:div w:id="1926642360">
          <w:marLeft w:val="480"/>
          <w:marRight w:val="0"/>
          <w:marTop w:val="0"/>
          <w:marBottom w:val="0"/>
          <w:divBdr>
            <w:top w:val="none" w:sz="0" w:space="0" w:color="auto"/>
            <w:left w:val="none" w:sz="0" w:space="0" w:color="auto"/>
            <w:bottom w:val="none" w:sz="0" w:space="0" w:color="auto"/>
            <w:right w:val="none" w:sz="0" w:space="0" w:color="auto"/>
          </w:divBdr>
        </w:div>
        <w:div w:id="996805791">
          <w:marLeft w:val="480"/>
          <w:marRight w:val="0"/>
          <w:marTop w:val="0"/>
          <w:marBottom w:val="0"/>
          <w:divBdr>
            <w:top w:val="none" w:sz="0" w:space="0" w:color="auto"/>
            <w:left w:val="none" w:sz="0" w:space="0" w:color="auto"/>
            <w:bottom w:val="none" w:sz="0" w:space="0" w:color="auto"/>
            <w:right w:val="none" w:sz="0" w:space="0" w:color="auto"/>
          </w:divBdr>
        </w:div>
        <w:div w:id="860628315">
          <w:marLeft w:val="480"/>
          <w:marRight w:val="0"/>
          <w:marTop w:val="0"/>
          <w:marBottom w:val="0"/>
          <w:divBdr>
            <w:top w:val="none" w:sz="0" w:space="0" w:color="auto"/>
            <w:left w:val="none" w:sz="0" w:space="0" w:color="auto"/>
            <w:bottom w:val="none" w:sz="0" w:space="0" w:color="auto"/>
            <w:right w:val="none" w:sz="0" w:space="0" w:color="auto"/>
          </w:divBdr>
        </w:div>
        <w:div w:id="744453507">
          <w:marLeft w:val="480"/>
          <w:marRight w:val="0"/>
          <w:marTop w:val="0"/>
          <w:marBottom w:val="0"/>
          <w:divBdr>
            <w:top w:val="none" w:sz="0" w:space="0" w:color="auto"/>
            <w:left w:val="none" w:sz="0" w:space="0" w:color="auto"/>
            <w:bottom w:val="none" w:sz="0" w:space="0" w:color="auto"/>
            <w:right w:val="none" w:sz="0" w:space="0" w:color="auto"/>
          </w:divBdr>
        </w:div>
        <w:div w:id="1039428518">
          <w:marLeft w:val="480"/>
          <w:marRight w:val="0"/>
          <w:marTop w:val="0"/>
          <w:marBottom w:val="0"/>
          <w:divBdr>
            <w:top w:val="none" w:sz="0" w:space="0" w:color="auto"/>
            <w:left w:val="none" w:sz="0" w:space="0" w:color="auto"/>
            <w:bottom w:val="none" w:sz="0" w:space="0" w:color="auto"/>
            <w:right w:val="none" w:sz="0" w:space="0" w:color="auto"/>
          </w:divBdr>
        </w:div>
        <w:div w:id="1677154595">
          <w:marLeft w:val="480"/>
          <w:marRight w:val="0"/>
          <w:marTop w:val="0"/>
          <w:marBottom w:val="0"/>
          <w:divBdr>
            <w:top w:val="none" w:sz="0" w:space="0" w:color="auto"/>
            <w:left w:val="none" w:sz="0" w:space="0" w:color="auto"/>
            <w:bottom w:val="none" w:sz="0" w:space="0" w:color="auto"/>
            <w:right w:val="none" w:sz="0" w:space="0" w:color="auto"/>
          </w:divBdr>
        </w:div>
        <w:div w:id="1112095532">
          <w:marLeft w:val="480"/>
          <w:marRight w:val="0"/>
          <w:marTop w:val="0"/>
          <w:marBottom w:val="0"/>
          <w:divBdr>
            <w:top w:val="none" w:sz="0" w:space="0" w:color="auto"/>
            <w:left w:val="none" w:sz="0" w:space="0" w:color="auto"/>
            <w:bottom w:val="none" w:sz="0" w:space="0" w:color="auto"/>
            <w:right w:val="none" w:sz="0" w:space="0" w:color="auto"/>
          </w:divBdr>
        </w:div>
        <w:div w:id="588781846">
          <w:marLeft w:val="480"/>
          <w:marRight w:val="0"/>
          <w:marTop w:val="0"/>
          <w:marBottom w:val="0"/>
          <w:divBdr>
            <w:top w:val="none" w:sz="0" w:space="0" w:color="auto"/>
            <w:left w:val="none" w:sz="0" w:space="0" w:color="auto"/>
            <w:bottom w:val="none" w:sz="0" w:space="0" w:color="auto"/>
            <w:right w:val="none" w:sz="0" w:space="0" w:color="auto"/>
          </w:divBdr>
        </w:div>
        <w:div w:id="36128899">
          <w:marLeft w:val="480"/>
          <w:marRight w:val="0"/>
          <w:marTop w:val="0"/>
          <w:marBottom w:val="0"/>
          <w:divBdr>
            <w:top w:val="none" w:sz="0" w:space="0" w:color="auto"/>
            <w:left w:val="none" w:sz="0" w:space="0" w:color="auto"/>
            <w:bottom w:val="none" w:sz="0" w:space="0" w:color="auto"/>
            <w:right w:val="none" w:sz="0" w:space="0" w:color="auto"/>
          </w:divBdr>
        </w:div>
        <w:div w:id="1722706917">
          <w:marLeft w:val="480"/>
          <w:marRight w:val="0"/>
          <w:marTop w:val="0"/>
          <w:marBottom w:val="0"/>
          <w:divBdr>
            <w:top w:val="none" w:sz="0" w:space="0" w:color="auto"/>
            <w:left w:val="none" w:sz="0" w:space="0" w:color="auto"/>
            <w:bottom w:val="none" w:sz="0" w:space="0" w:color="auto"/>
            <w:right w:val="none" w:sz="0" w:space="0" w:color="auto"/>
          </w:divBdr>
        </w:div>
        <w:div w:id="1561600653">
          <w:marLeft w:val="480"/>
          <w:marRight w:val="0"/>
          <w:marTop w:val="0"/>
          <w:marBottom w:val="0"/>
          <w:divBdr>
            <w:top w:val="none" w:sz="0" w:space="0" w:color="auto"/>
            <w:left w:val="none" w:sz="0" w:space="0" w:color="auto"/>
            <w:bottom w:val="none" w:sz="0" w:space="0" w:color="auto"/>
            <w:right w:val="none" w:sz="0" w:space="0" w:color="auto"/>
          </w:divBdr>
        </w:div>
        <w:div w:id="131480484">
          <w:marLeft w:val="480"/>
          <w:marRight w:val="0"/>
          <w:marTop w:val="0"/>
          <w:marBottom w:val="0"/>
          <w:divBdr>
            <w:top w:val="none" w:sz="0" w:space="0" w:color="auto"/>
            <w:left w:val="none" w:sz="0" w:space="0" w:color="auto"/>
            <w:bottom w:val="none" w:sz="0" w:space="0" w:color="auto"/>
            <w:right w:val="none" w:sz="0" w:space="0" w:color="auto"/>
          </w:divBdr>
        </w:div>
        <w:div w:id="235475543">
          <w:marLeft w:val="480"/>
          <w:marRight w:val="0"/>
          <w:marTop w:val="0"/>
          <w:marBottom w:val="0"/>
          <w:divBdr>
            <w:top w:val="none" w:sz="0" w:space="0" w:color="auto"/>
            <w:left w:val="none" w:sz="0" w:space="0" w:color="auto"/>
            <w:bottom w:val="none" w:sz="0" w:space="0" w:color="auto"/>
            <w:right w:val="none" w:sz="0" w:space="0" w:color="auto"/>
          </w:divBdr>
        </w:div>
        <w:div w:id="815146118">
          <w:marLeft w:val="480"/>
          <w:marRight w:val="0"/>
          <w:marTop w:val="0"/>
          <w:marBottom w:val="0"/>
          <w:divBdr>
            <w:top w:val="none" w:sz="0" w:space="0" w:color="auto"/>
            <w:left w:val="none" w:sz="0" w:space="0" w:color="auto"/>
            <w:bottom w:val="none" w:sz="0" w:space="0" w:color="auto"/>
            <w:right w:val="none" w:sz="0" w:space="0" w:color="auto"/>
          </w:divBdr>
        </w:div>
        <w:div w:id="1105617532">
          <w:marLeft w:val="480"/>
          <w:marRight w:val="0"/>
          <w:marTop w:val="0"/>
          <w:marBottom w:val="0"/>
          <w:divBdr>
            <w:top w:val="none" w:sz="0" w:space="0" w:color="auto"/>
            <w:left w:val="none" w:sz="0" w:space="0" w:color="auto"/>
            <w:bottom w:val="none" w:sz="0" w:space="0" w:color="auto"/>
            <w:right w:val="none" w:sz="0" w:space="0" w:color="auto"/>
          </w:divBdr>
        </w:div>
        <w:div w:id="1204902297">
          <w:marLeft w:val="480"/>
          <w:marRight w:val="0"/>
          <w:marTop w:val="0"/>
          <w:marBottom w:val="0"/>
          <w:divBdr>
            <w:top w:val="none" w:sz="0" w:space="0" w:color="auto"/>
            <w:left w:val="none" w:sz="0" w:space="0" w:color="auto"/>
            <w:bottom w:val="none" w:sz="0" w:space="0" w:color="auto"/>
            <w:right w:val="none" w:sz="0" w:space="0" w:color="auto"/>
          </w:divBdr>
        </w:div>
        <w:div w:id="1542860686">
          <w:marLeft w:val="480"/>
          <w:marRight w:val="0"/>
          <w:marTop w:val="0"/>
          <w:marBottom w:val="0"/>
          <w:divBdr>
            <w:top w:val="none" w:sz="0" w:space="0" w:color="auto"/>
            <w:left w:val="none" w:sz="0" w:space="0" w:color="auto"/>
            <w:bottom w:val="none" w:sz="0" w:space="0" w:color="auto"/>
            <w:right w:val="none" w:sz="0" w:space="0" w:color="auto"/>
          </w:divBdr>
        </w:div>
        <w:div w:id="2075275215">
          <w:marLeft w:val="480"/>
          <w:marRight w:val="0"/>
          <w:marTop w:val="0"/>
          <w:marBottom w:val="0"/>
          <w:divBdr>
            <w:top w:val="none" w:sz="0" w:space="0" w:color="auto"/>
            <w:left w:val="none" w:sz="0" w:space="0" w:color="auto"/>
            <w:bottom w:val="none" w:sz="0" w:space="0" w:color="auto"/>
            <w:right w:val="none" w:sz="0" w:space="0" w:color="auto"/>
          </w:divBdr>
        </w:div>
        <w:div w:id="473957549">
          <w:marLeft w:val="480"/>
          <w:marRight w:val="0"/>
          <w:marTop w:val="0"/>
          <w:marBottom w:val="0"/>
          <w:divBdr>
            <w:top w:val="none" w:sz="0" w:space="0" w:color="auto"/>
            <w:left w:val="none" w:sz="0" w:space="0" w:color="auto"/>
            <w:bottom w:val="none" w:sz="0" w:space="0" w:color="auto"/>
            <w:right w:val="none" w:sz="0" w:space="0" w:color="auto"/>
          </w:divBdr>
        </w:div>
        <w:div w:id="1786994417">
          <w:marLeft w:val="480"/>
          <w:marRight w:val="0"/>
          <w:marTop w:val="0"/>
          <w:marBottom w:val="0"/>
          <w:divBdr>
            <w:top w:val="none" w:sz="0" w:space="0" w:color="auto"/>
            <w:left w:val="none" w:sz="0" w:space="0" w:color="auto"/>
            <w:bottom w:val="none" w:sz="0" w:space="0" w:color="auto"/>
            <w:right w:val="none" w:sz="0" w:space="0" w:color="auto"/>
          </w:divBdr>
        </w:div>
        <w:div w:id="1789661482">
          <w:marLeft w:val="480"/>
          <w:marRight w:val="0"/>
          <w:marTop w:val="0"/>
          <w:marBottom w:val="0"/>
          <w:divBdr>
            <w:top w:val="none" w:sz="0" w:space="0" w:color="auto"/>
            <w:left w:val="none" w:sz="0" w:space="0" w:color="auto"/>
            <w:bottom w:val="none" w:sz="0" w:space="0" w:color="auto"/>
            <w:right w:val="none" w:sz="0" w:space="0" w:color="auto"/>
          </w:divBdr>
        </w:div>
        <w:div w:id="153036217">
          <w:marLeft w:val="480"/>
          <w:marRight w:val="0"/>
          <w:marTop w:val="0"/>
          <w:marBottom w:val="0"/>
          <w:divBdr>
            <w:top w:val="none" w:sz="0" w:space="0" w:color="auto"/>
            <w:left w:val="none" w:sz="0" w:space="0" w:color="auto"/>
            <w:bottom w:val="none" w:sz="0" w:space="0" w:color="auto"/>
            <w:right w:val="none" w:sz="0" w:space="0" w:color="auto"/>
          </w:divBdr>
        </w:div>
        <w:div w:id="1033504746">
          <w:marLeft w:val="480"/>
          <w:marRight w:val="0"/>
          <w:marTop w:val="0"/>
          <w:marBottom w:val="0"/>
          <w:divBdr>
            <w:top w:val="none" w:sz="0" w:space="0" w:color="auto"/>
            <w:left w:val="none" w:sz="0" w:space="0" w:color="auto"/>
            <w:bottom w:val="none" w:sz="0" w:space="0" w:color="auto"/>
            <w:right w:val="none" w:sz="0" w:space="0" w:color="auto"/>
          </w:divBdr>
        </w:div>
        <w:div w:id="542670144">
          <w:marLeft w:val="480"/>
          <w:marRight w:val="0"/>
          <w:marTop w:val="0"/>
          <w:marBottom w:val="0"/>
          <w:divBdr>
            <w:top w:val="none" w:sz="0" w:space="0" w:color="auto"/>
            <w:left w:val="none" w:sz="0" w:space="0" w:color="auto"/>
            <w:bottom w:val="none" w:sz="0" w:space="0" w:color="auto"/>
            <w:right w:val="none" w:sz="0" w:space="0" w:color="auto"/>
          </w:divBdr>
        </w:div>
        <w:div w:id="590235293">
          <w:marLeft w:val="480"/>
          <w:marRight w:val="0"/>
          <w:marTop w:val="0"/>
          <w:marBottom w:val="0"/>
          <w:divBdr>
            <w:top w:val="none" w:sz="0" w:space="0" w:color="auto"/>
            <w:left w:val="none" w:sz="0" w:space="0" w:color="auto"/>
            <w:bottom w:val="none" w:sz="0" w:space="0" w:color="auto"/>
            <w:right w:val="none" w:sz="0" w:space="0" w:color="auto"/>
          </w:divBdr>
        </w:div>
        <w:div w:id="313293610">
          <w:marLeft w:val="480"/>
          <w:marRight w:val="0"/>
          <w:marTop w:val="0"/>
          <w:marBottom w:val="0"/>
          <w:divBdr>
            <w:top w:val="none" w:sz="0" w:space="0" w:color="auto"/>
            <w:left w:val="none" w:sz="0" w:space="0" w:color="auto"/>
            <w:bottom w:val="none" w:sz="0" w:space="0" w:color="auto"/>
            <w:right w:val="none" w:sz="0" w:space="0" w:color="auto"/>
          </w:divBdr>
        </w:div>
        <w:div w:id="953249168">
          <w:marLeft w:val="480"/>
          <w:marRight w:val="0"/>
          <w:marTop w:val="0"/>
          <w:marBottom w:val="0"/>
          <w:divBdr>
            <w:top w:val="none" w:sz="0" w:space="0" w:color="auto"/>
            <w:left w:val="none" w:sz="0" w:space="0" w:color="auto"/>
            <w:bottom w:val="none" w:sz="0" w:space="0" w:color="auto"/>
            <w:right w:val="none" w:sz="0" w:space="0" w:color="auto"/>
          </w:divBdr>
        </w:div>
        <w:div w:id="1126778652">
          <w:marLeft w:val="480"/>
          <w:marRight w:val="0"/>
          <w:marTop w:val="0"/>
          <w:marBottom w:val="0"/>
          <w:divBdr>
            <w:top w:val="none" w:sz="0" w:space="0" w:color="auto"/>
            <w:left w:val="none" w:sz="0" w:space="0" w:color="auto"/>
            <w:bottom w:val="none" w:sz="0" w:space="0" w:color="auto"/>
            <w:right w:val="none" w:sz="0" w:space="0" w:color="auto"/>
          </w:divBdr>
        </w:div>
        <w:div w:id="147213598">
          <w:marLeft w:val="480"/>
          <w:marRight w:val="0"/>
          <w:marTop w:val="0"/>
          <w:marBottom w:val="0"/>
          <w:divBdr>
            <w:top w:val="none" w:sz="0" w:space="0" w:color="auto"/>
            <w:left w:val="none" w:sz="0" w:space="0" w:color="auto"/>
            <w:bottom w:val="none" w:sz="0" w:space="0" w:color="auto"/>
            <w:right w:val="none" w:sz="0" w:space="0" w:color="auto"/>
          </w:divBdr>
        </w:div>
        <w:div w:id="442386588">
          <w:marLeft w:val="480"/>
          <w:marRight w:val="0"/>
          <w:marTop w:val="0"/>
          <w:marBottom w:val="0"/>
          <w:divBdr>
            <w:top w:val="none" w:sz="0" w:space="0" w:color="auto"/>
            <w:left w:val="none" w:sz="0" w:space="0" w:color="auto"/>
            <w:bottom w:val="none" w:sz="0" w:space="0" w:color="auto"/>
            <w:right w:val="none" w:sz="0" w:space="0" w:color="auto"/>
          </w:divBdr>
        </w:div>
        <w:div w:id="367416645">
          <w:marLeft w:val="480"/>
          <w:marRight w:val="0"/>
          <w:marTop w:val="0"/>
          <w:marBottom w:val="0"/>
          <w:divBdr>
            <w:top w:val="none" w:sz="0" w:space="0" w:color="auto"/>
            <w:left w:val="none" w:sz="0" w:space="0" w:color="auto"/>
            <w:bottom w:val="none" w:sz="0" w:space="0" w:color="auto"/>
            <w:right w:val="none" w:sz="0" w:space="0" w:color="auto"/>
          </w:divBdr>
        </w:div>
        <w:div w:id="1729496402">
          <w:marLeft w:val="480"/>
          <w:marRight w:val="0"/>
          <w:marTop w:val="0"/>
          <w:marBottom w:val="0"/>
          <w:divBdr>
            <w:top w:val="none" w:sz="0" w:space="0" w:color="auto"/>
            <w:left w:val="none" w:sz="0" w:space="0" w:color="auto"/>
            <w:bottom w:val="none" w:sz="0" w:space="0" w:color="auto"/>
            <w:right w:val="none" w:sz="0" w:space="0" w:color="auto"/>
          </w:divBdr>
        </w:div>
        <w:div w:id="834298070">
          <w:marLeft w:val="480"/>
          <w:marRight w:val="0"/>
          <w:marTop w:val="0"/>
          <w:marBottom w:val="0"/>
          <w:divBdr>
            <w:top w:val="none" w:sz="0" w:space="0" w:color="auto"/>
            <w:left w:val="none" w:sz="0" w:space="0" w:color="auto"/>
            <w:bottom w:val="none" w:sz="0" w:space="0" w:color="auto"/>
            <w:right w:val="none" w:sz="0" w:space="0" w:color="auto"/>
          </w:divBdr>
        </w:div>
        <w:div w:id="585579507">
          <w:marLeft w:val="480"/>
          <w:marRight w:val="0"/>
          <w:marTop w:val="0"/>
          <w:marBottom w:val="0"/>
          <w:divBdr>
            <w:top w:val="none" w:sz="0" w:space="0" w:color="auto"/>
            <w:left w:val="none" w:sz="0" w:space="0" w:color="auto"/>
            <w:bottom w:val="none" w:sz="0" w:space="0" w:color="auto"/>
            <w:right w:val="none" w:sz="0" w:space="0" w:color="auto"/>
          </w:divBdr>
        </w:div>
        <w:div w:id="1958413657">
          <w:marLeft w:val="480"/>
          <w:marRight w:val="0"/>
          <w:marTop w:val="0"/>
          <w:marBottom w:val="0"/>
          <w:divBdr>
            <w:top w:val="none" w:sz="0" w:space="0" w:color="auto"/>
            <w:left w:val="none" w:sz="0" w:space="0" w:color="auto"/>
            <w:bottom w:val="none" w:sz="0" w:space="0" w:color="auto"/>
            <w:right w:val="none" w:sz="0" w:space="0" w:color="auto"/>
          </w:divBdr>
        </w:div>
        <w:div w:id="511795098">
          <w:marLeft w:val="480"/>
          <w:marRight w:val="0"/>
          <w:marTop w:val="0"/>
          <w:marBottom w:val="0"/>
          <w:divBdr>
            <w:top w:val="none" w:sz="0" w:space="0" w:color="auto"/>
            <w:left w:val="none" w:sz="0" w:space="0" w:color="auto"/>
            <w:bottom w:val="none" w:sz="0" w:space="0" w:color="auto"/>
            <w:right w:val="none" w:sz="0" w:space="0" w:color="auto"/>
          </w:divBdr>
        </w:div>
      </w:divsChild>
    </w:div>
    <w:div w:id="963736519">
      <w:bodyDiv w:val="1"/>
      <w:marLeft w:val="0"/>
      <w:marRight w:val="0"/>
      <w:marTop w:val="0"/>
      <w:marBottom w:val="0"/>
      <w:divBdr>
        <w:top w:val="none" w:sz="0" w:space="0" w:color="auto"/>
        <w:left w:val="none" w:sz="0" w:space="0" w:color="auto"/>
        <w:bottom w:val="none" w:sz="0" w:space="0" w:color="auto"/>
        <w:right w:val="none" w:sz="0" w:space="0" w:color="auto"/>
      </w:divBdr>
    </w:div>
    <w:div w:id="963852287">
      <w:bodyDiv w:val="1"/>
      <w:marLeft w:val="0"/>
      <w:marRight w:val="0"/>
      <w:marTop w:val="0"/>
      <w:marBottom w:val="0"/>
      <w:divBdr>
        <w:top w:val="none" w:sz="0" w:space="0" w:color="auto"/>
        <w:left w:val="none" w:sz="0" w:space="0" w:color="auto"/>
        <w:bottom w:val="none" w:sz="0" w:space="0" w:color="auto"/>
        <w:right w:val="none" w:sz="0" w:space="0" w:color="auto"/>
      </w:divBdr>
    </w:div>
    <w:div w:id="964430415">
      <w:bodyDiv w:val="1"/>
      <w:marLeft w:val="0"/>
      <w:marRight w:val="0"/>
      <w:marTop w:val="0"/>
      <w:marBottom w:val="0"/>
      <w:divBdr>
        <w:top w:val="none" w:sz="0" w:space="0" w:color="auto"/>
        <w:left w:val="none" w:sz="0" w:space="0" w:color="auto"/>
        <w:bottom w:val="none" w:sz="0" w:space="0" w:color="auto"/>
        <w:right w:val="none" w:sz="0" w:space="0" w:color="auto"/>
      </w:divBdr>
    </w:div>
    <w:div w:id="965114484">
      <w:bodyDiv w:val="1"/>
      <w:marLeft w:val="0"/>
      <w:marRight w:val="0"/>
      <w:marTop w:val="0"/>
      <w:marBottom w:val="0"/>
      <w:divBdr>
        <w:top w:val="none" w:sz="0" w:space="0" w:color="auto"/>
        <w:left w:val="none" w:sz="0" w:space="0" w:color="auto"/>
        <w:bottom w:val="none" w:sz="0" w:space="0" w:color="auto"/>
        <w:right w:val="none" w:sz="0" w:space="0" w:color="auto"/>
      </w:divBdr>
    </w:div>
    <w:div w:id="965161578">
      <w:bodyDiv w:val="1"/>
      <w:marLeft w:val="0"/>
      <w:marRight w:val="0"/>
      <w:marTop w:val="0"/>
      <w:marBottom w:val="0"/>
      <w:divBdr>
        <w:top w:val="none" w:sz="0" w:space="0" w:color="auto"/>
        <w:left w:val="none" w:sz="0" w:space="0" w:color="auto"/>
        <w:bottom w:val="none" w:sz="0" w:space="0" w:color="auto"/>
        <w:right w:val="none" w:sz="0" w:space="0" w:color="auto"/>
      </w:divBdr>
    </w:div>
    <w:div w:id="965427536">
      <w:bodyDiv w:val="1"/>
      <w:marLeft w:val="0"/>
      <w:marRight w:val="0"/>
      <w:marTop w:val="0"/>
      <w:marBottom w:val="0"/>
      <w:divBdr>
        <w:top w:val="none" w:sz="0" w:space="0" w:color="auto"/>
        <w:left w:val="none" w:sz="0" w:space="0" w:color="auto"/>
        <w:bottom w:val="none" w:sz="0" w:space="0" w:color="auto"/>
        <w:right w:val="none" w:sz="0" w:space="0" w:color="auto"/>
      </w:divBdr>
    </w:div>
    <w:div w:id="965550957">
      <w:bodyDiv w:val="1"/>
      <w:marLeft w:val="0"/>
      <w:marRight w:val="0"/>
      <w:marTop w:val="0"/>
      <w:marBottom w:val="0"/>
      <w:divBdr>
        <w:top w:val="none" w:sz="0" w:space="0" w:color="auto"/>
        <w:left w:val="none" w:sz="0" w:space="0" w:color="auto"/>
        <w:bottom w:val="none" w:sz="0" w:space="0" w:color="auto"/>
        <w:right w:val="none" w:sz="0" w:space="0" w:color="auto"/>
      </w:divBdr>
    </w:div>
    <w:div w:id="965744588">
      <w:bodyDiv w:val="1"/>
      <w:marLeft w:val="0"/>
      <w:marRight w:val="0"/>
      <w:marTop w:val="0"/>
      <w:marBottom w:val="0"/>
      <w:divBdr>
        <w:top w:val="none" w:sz="0" w:space="0" w:color="auto"/>
        <w:left w:val="none" w:sz="0" w:space="0" w:color="auto"/>
        <w:bottom w:val="none" w:sz="0" w:space="0" w:color="auto"/>
        <w:right w:val="none" w:sz="0" w:space="0" w:color="auto"/>
      </w:divBdr>
    </w:div>
    <w:div w:id="965815045">
      <w:bodyDiv w:val="1"/>
      <w:marLeft w:val="0"/>
      <w:marRight w:val="0"/>
      <w:marTop w:val="0"/>
      <w:marBottom w:val="0"/>
      <w:divBdr>
        <w:top w:val="none" w:sz="0" w:space="0" w:color="auto"/>
        <w:left w:val="none" w:sz="0" w:space="0" w:color="auto"/>
        <w:bottom w:val="none" w:sz="0" w:space="0" w:color="auto"/>
        <w:right w:val="none" w:sz="0" w:space="0" w:color="auto"/>
      </w:divBdr>
    </w:div>
    <w:div w:id="966010021">
      <w:bodyDiv w:val="1"/>
      <w:marLeft w:val="0"/>
      <w:marRight w:val="0"/>
      <w:marTop w:val="0"/>
      <w:marBottom w:val="0"/>
      <w:divBdr>
        <w:top w:val="none" w:sz="0" w:space="0" w:color="auto"/>
        <w:left w:val="none" w:sz="0" w:space="0" w:color="auto"/>
        <w:bottom w:val="none" w:sz="0" w:space="0" w:color="auto"/>
        <w:right w:val="none" w:sz="0" w:space="0" w:color="auto"/>
      </w:divBdr>
    </w:div>
    <w:div w:id="966159103">
      <w:bodyDiv w:val="1"/>
      <w:marLeft w:val="0"/>
      <w:marRight w:val="0"/>
      <w:marTop w:val="0"/>
      <w:marBottom w:val="0"/>
      <w:divBdr>
        <w:top w:val="none" w:sz="0" w:space="0" w:color="auto"/>
        <w:left w:val="none" w:sz="0" w:space="0" w:color="auto"/>
        <w:bottom w:val="none" w:sz="0" w:space="0" w:color="auto"/>
        <w:right w:val="none" w:sz="0" w:space="0" w:color="auto"/>
      </w:divBdr>
    </w:div>
    <w:div w:id="966857831">
      <w:bodyDiv w:val="1"/>
      <w:marLeft w:val="0"/>
      <w:marRight w:val="0"/>
      <w:marTop w:val="0"/>
      <w:marBottom w:val="0"/>
      <w:divBdr>
        <w:top w:val="none" w:sz="0" w:space="0" w:color="auto"/>
        <w:left w:val="none" w:sz="0" w:space="0" w:color="auto"/>
        <w:bottom w:val="none" w:sz="0" w:space="0" w:color="auto"/>
        <w:right w:val="none" w:sz="0" w:space="0" w:color="auto"/>
      </w:divBdr>
    </w:div>
    <w:div w:id="967661168">
      <w:bodyDiv w:val="1"/>
      <w:marLeft w:val="0"/>
      <w:marRight w:val="0"/>
      <w:marTop w:val="0"/>
      <w:marBottom w:val="0"/>
      <w:divBdr>
        <w:top w:val="none" w:sz="0" w:space="0" w:color="auto"/>
        <w:left w:val="none" w:sz="0" w:space="0" w:color="auto"/>
        <w:bottom w:val="none" w:sz="0" w:space="0" w:color="auto"/>
        <w:right w:val="none" w:sz="0" w:space="0" w:color="auto"/>
      </w:divBdr>
    </w:div>
    <w:div w:id="967860696">
      <w:bodyDiv w:val="1"/>
      <w:marLeft w:val="0"/>
      <w:marRight w:val="0"/>
      <w:marTop w:val="0"/>
      <w:marBottom w:val="0"/>
      <w:divBdr>
        <w:top w:val="none" w:sz="0" w:space="0" w:color="auto"/>
        <w:left w:val="none" w:sz="0" w:space="0" w:color="auto"/>
        <w:bottom w:val="none" w:sz="0" w:space="0" w:color="auto"/>
        <w:right w:val="none" w:sz="0" w:space="0" w:color="auto"/>
      </w:divBdr>
    </w:div>
    <w:div w:id="968129969">
      <w:bodyDiv w:val="1"/>
      <w:marLeft w:val="0"/>
      <w:marRight w:val="0"/>
      <w:marTop w:val="0"/>
      <w:marBottom w:val="0"/>
      <w:divBdr>
        <w:top w:val="none" w:sz="0" w:space="0" w:color="auto"/>
        <w:left w:val="none" w:sz="0" w:space="0" w:color="auto"/>
        <w:bottom w:val="none" w:sz="0" w:space="0" w:color="auto"/>
        <w:right w:val="none" w:sz="0" w:space="0" w:color="auto"/>
      </w:divBdr>
    </w:div>
    <w:div w:id="968241112">
      <w:bodyDiv w:val="1"/>
      <w:marLeft w:val="0"/>
      <w:marRight w:val="0"/>
      <w:marTop w:val="0"/>
      <w:marBottom w:val="0"/>
      <w:divBdr>
        <w:top w:val="none" w:sz="0" w:space="0" w:color="auto"/>
        <w:left w:val="none" w:sz="0" w:space="0" w:color="auto"/>
        <w:bottom w:val="none" w:sz="0" w:space="0" w:color="auto"/>
        <w:right w:val="none" w:sz="0" w:space="0" w:color="auto"/>
      </w:divBdr>
    </w:div>
    <w:div w:id="968321622">
      <w:bodyDiv w:val="1"/>
      <w:marLeft w:val="0"/>
      <w:marRight w:val="0"/>
      <w:marTop w:val="0"/>
      <w:marBottom w:val="0"/>
      <w:divBdr>
        <w:top w:val="none" w:sz="0" w:space="0" w:color="auto"/>
        <w:left w:val="none" w:sz="0" w:space="0" w:color="auto"/>
        <w:bottom w:val="none" w:sz="0" w:space="0" w:color="auto"/>
        <w:right w:val="none" w:sz="0" w:space="0" w:color="auto"/>
      </w:divBdr>
    </w:div>
    <w:div w:id="968702323">
      <w:bodyDiv w:val="1"/>
      <w:marLeft w:val="0"/>
      <w:marRight w:val="0"/>
      <w:marTop w:val="0"/>
      <w:marBottom w:val="0"/>
      <w:divBdr>
        <w:top w:val="none" w:sz="0" w:space="0" w:color="auto"/>
        <w:left w:val="none" w:sz="0" w:space="0" w:color="auto"/>
        <w:bottom w:val="none" w:sz="0" w:space="0" w:color="auto"/>
        <w:right w:val="none" w:sz="0" w:space="0" w:color="auto"/>
      </w:divBdr>
    </w:div>
    <w:div w:id="968706321">
      <w:bodyDiv w:val="1"/>
      <w:marLeft w:val="0"/>
      <w:marRight w:val="0"/>
      <w:marTop w:val="0"/>
      <w:marBottom w:val="0"/>
      <w:divBdr>
        <w:top w:val="none" w:sz="0" w:space="0" w:color="auto"/>
        <w:left w:val="none" w:sz="0" w:space="0" w:color="auto"/>
        <w:bottom w:val="none" w:sz="0" w:space="0" w:color="auto"/>
        <w:right w:val="none" w:sz="0" w:space="0" w:color="auto"/>
      </w:divBdr>
    </w:div>
    <w:div w:id="968974610">
      <w:bodyDiv w:val="1"/>
      <w:marLeft w:val="0"/>
      <w:marRight w:val="0"/>
      <w:marTop w:val="0"/>
      <w:marBottom w:val="0"/>
      <w:divBdr>
        <w:top w:val="none" w:sz="0" w:space="0" w:color="auto"/>
        <w:left w:val="none" w:sz="0" w:space="0" w:color="auto"/>
        <w:bottom w:val="none" w:sz="0" w:space="0" w:color="auto"/>
        <w:right w:val="none" w:sz="0" w:space="0" w:color="auto"/>
      </w:divBdr>
    </w:div>
    <w:div w:id="969165371">
      <w:bodyDiv w:val="1"/>
      <w:marLeft w:val="0"/>
      <w:marRight w:val="0"/>
      <w:marTop w:val="0"/>
      <w:marBottom w:val="0"/>
      <w:divBdr>
        <w:top w:val="none" w:sz="0" w:space="0" w:color="auto"/>
        <w:left w:val="none" w:sz="0" w:space="0" w:color="auto"/>
        <w:bottom w:val="none" w:sz="0" w:space="0" w:color="auto"/>
        <w:right w:val="none" w:sz="0" w:space="0" w:color="auto"/>
      </w:divBdr>
    </w:div>
    <w:div w:id="969241905">
      <w:bodyDiv w:val="1"/>
      <w:marLeft w:val="0"/>
      <w:marRight w:val="0"/>
      <w:marTop w:val="0"/>
      <w:marBottom w:val="0"/>
      <w:divBdr>
        <w:top w:val="none" w:sz="0" w:space="0" w:color="auto"/>
        <w:left w:val="none" w:sz="0" w:space="0" w:color="auto"/>
        <w:bottom w:val="none" w:sz="0" w:space="0" w:color="auto"/>
        <w:right w:val="none" w:sz="0" w:space="0" w:color="auto"/>
      </w:divBdr>
    </w:div>
    <w:div w:id="969750094">
      <w:bodyDiv w:val="1"/>
      <w:marLeft w:val="0"/>
      <w:marRight w:val="0"/>
      <w:marTop w:val="0"/>
      <w:marBottom w:val="0"/>
      <w:divBdr>
        <w:top w:val="none" w:sz="0" w:space="0" w:color="auto"/>
        <w:left w:val="none" w:sz="0" w:space="0" w:color="auto"/>
        <w:bottom w:val="none" w:sz="0" w:space="0" w:color="auto"/>
        <w:right w:val="none" w:sz="0" w:space="0" w:color="auto"/>
      </w:divBdr>
    </w:div>
    <w:div w:id="969894774">
      <w:bodyDiv w:val="1"/>
      <w:marLeft w:val="0"/>
      <w:marRight w:val="0"/>
      <w:marTop w:val="0"/>
      <w:marBottom w:val="0"/>
      <w:divBdr>
        <w:top w:val="none" w:sz="0" w:space="0" w:color="auto"/>
        <w:left w:val="none" w:sz="0" w:space="0" w:color="auto"/>
        <w:bottom w:val="none" w:sz="0" w:space="0" w:color="auto"/>
        <w:right w:val="none" w:sz="0" w:space="0" w:color="auto"/>
      </w:divBdr>
    </w:div>
    <w:div w:id="970094696">
      <w:bodyDiv w:val="1"/>
      <w:marLeft w:val="0"/>
      <w:marRight w:val="0"/>
      <w:marTop w:val="0"/>
      <w:marBottom w:val="0"/>
      <w:divBdr>
        <w:top w:val="none" w:sz="0" w:space="0" w:color="auto"/>
        <w:left w:val="none" w:sz="0" w:space="0" w:color="auto"/>
        <w:bottom w:val="none" w:sz="0" w:space="0" w:color="auto"/>
        <w:right w:val="none" w:sz="0" w:space="0" w:color="auto"/>
      </w:divBdr>
    </w:div>
    <w:div w:id="970751436">
      <w:bodyDiv w:val="1"/>
      <w:marLeft w:val="0"/>
      <w:marRight w:val="0"/>
      <w:marTop w:val="0"/>
      <w:marBottom w:val="0"/>
      <w:divBdr>
        <w:top w:val="none" w:sz="0" w:space="0" w:color="auto"/>
        <w:left w:val="none" w:sz="0" w:space="0" w:color="auto"/>
        <w:bottom w:val="none" w:sz="0" w:space="0" w:color="auto"/>
        <w:right w:val="none" w:sz="0" w:space="0" w:color="auto"/>
      </w:divBdr>
    </w:div>
    <w:div w:id="971131505">
      <w:bodyDiv w:val="1"/>
      <w:marLeft w:val="0"/>
      <w:marRight w:val="0"/>
      <w:marTop w:val="0"/>
      <w:marBottom w:val="0"/>
      <w:divBdr>
        <w:top w:val="none" w:sz="0" w:space="0" w:color="auto"/>
        <w:left w:val="none" w:sz="0" w:space="0" w:color="auto"/>
        <w:bottom w:val="none" w:sz="0" w:space="0" w:color="auto"/>
        <w:right w:val="none" w:sz="0" w:space="0" w:color="auto"/>
      </w:divBdr>
    </w:div>
    <w:div w:id="971133913">
      <w:bodyDiv w:val="1"/>
      <w:marLeft w:val="0"/>
      <w:marRight w:val="0"/>
      <w:marTop w:val="0"/>
      <w:marBottom w:val="0"/>
      <w:divBdr>
        <w:top w:val="none" w:sz="0" w:space="0" w:color="auto"/>
        <w:left w:val="none" w:sz="0" w:space="0" w:color="auto"/>
        <w:bottom w:val="none" w:sz="0" w:space="0" w:color="auto"/>
        <w:right w:val="none" w:sz="0" w:space="0" w:color="auto"/>
      </w:divBdr>
    </w:div>
    <w:div w:id="971136523">
      <w:bodyDiv w:val="1"/>
      <w:marLeft w:val="0"/>
      <w:marRight w:val="0"/>
      <w:marTop w:val="0"/>
      <w:marBottom w:val="0"/>
      <w:divBdr>
        <w:top w:val="none" w:sz="0" w:space="0" w:color="auto"/>
        <w:left w:val="none" w:sz="0" w:space="0" w:color="auto"/>
        <w:bottom w:val="none" w:sz="0" w:space="0" w:color="auto"/>
        <w:right w:val="none" w:sz="0" w:space="0" w:color="auto"/>
      </w:divBdr>
    </w:div>
    <w:div w:id="971248225">
      <w:bodyDiv w:val="1"/>
      <w:marLeft w:val="0"/>
      <w:marRight w:val="0"/>
      <w:marTop w:val="0"/>
      <w:marBottom w:val="0"/>
      <w:divBdr>
        <w:top w:val="none" w:sz="0" w:space="0" w:color="auto"/>
        <w:left w:val="none" w:sz="0" w:space="0" w:color="auto"/>
        <w:bottom w:val="none" w:sz="0" w:space="0" w:color="auto"/>
        <w:right w:val="none" w:sz="0" w:space="0" w:color="auto"/>
      </w:divBdr>
    </w:div>
    <w:div w:id="971249446">
      <w:bodyDiv w:val="1"/>
      <w:marLeft w:val="0"/>
      <w:marRight w:val="0"/>
      <w:marTop w:val="0"/>
      <w:marBottom w:val="0"/>
      <w:divBdr>
        <w:top w:val="none" w:sz="0" w:space="0" w:color="auto"/>
        <w:left w:val="none" w:sz="0" w:space="0" w:color="auto"/>
        <w:bottom w:val="none" w:sz="0" w:space="0" w:color="auto"/>
        <w:right w:val="none" w:sz="0" w:space="0" w:color="auto"/>
      </w:divBdr>
    </w:div>
    <w:div w:id="971250237">
      <w:bodyDiv w:val="1"/>
      <w:marLeft w:val="0"/>
      <w:marRight w:val="0"/>
      <w:marTop w:val="0"/>
      <w:marBottom w:val="0"/>
      <w:divBdr>
        <w:top w:val="none" w:sz="0" w:space="0" w:color="auto"/>
        <w:left w:val="none" w:sz="0" w:space="0" w:color="auto"/>
        <w:bottom w:val="none" w:sz="0" w:space="0" w:color="auto"/>
        <w:right w:val="none" w:sz="0" w:space="0" w:color="auto"/>
      </w:divBdr>
    </w:div>
    <w:div w:id="971522182">
      <w:bodyDiv w:val="1"/>
      <w:marLeft w:val="0"/>
      <w:marRight w:val="0"/>
      <w:marTop w:val="0"/>
      <w:marBottom w:val="0"/>
      <w:divBdr>
        <w:top w:val="none" w:sz="0" w:space="0" w:color="auto"/>
        <w:left w:val="none" w:sz="0" w:space="0" w:color="auto"/>
        <w:bottom w:val="none" w:sz="0" w:space="0" w:color="auto"/>
        <w:right w:val="none" w:sz="0" w:space="0" w:color="auto"/>
      </w:divBdr>
    </w:div>
    <w:div w:id="972053772">
      <w:bodyDiv w:val="1"/>
      <w:marLeft w:val="0"/>
      <w:marRight w:val="0"/>
      <w:marTop w:val="0"/>
      <w:marBottom w:val="0"/>
      <w:divBdr>
        <w:top w:val="none" w:sz="0" w:space="0" w:color="auto"/>
        <w:left w:val="none" w:sz="0" w:space="0" w:color="auto"/>
        <w:bottom w:val="none" w:sz="0" w:space="0" w:color="auto"/>
        <w:right w:val="none" w:sz="0" w:space="0" w:color="auto"/>
      </w:divBdr>
    </w:div>
    <w:div w:id="972103849">
      <w:bodyDiv w:val="1"/>
      <w:marLeft w:val="0"/>
      <w:marRight w:val="0"/>
      <w:marTop w:val="0"/>
      <w:marBottom w:val="0"/>
      <w:divBdr>
        <w:top w:val="none" w:sz="0" w:space="0" w:color="auto"/>
        <w:left w:val="none" w:sz="0" w:space="0" w:color="auto"/>
        <w:bottom w:val="none" w:sz="0" w:space="0" w:color="auto"/>
        <w:right w:val="none" w:sz="0" w:space="0" w:color="auto"/>
      </w:divBdr>
    </w:div>
    <w:div w:id="972178780">
      <w:bodyDiv w:val="1"/>
      <w:marLeft w:val="0"/>
      <w:marRight w:val="0"/>
      <w:marTop w:val="0"/>
      <w:marBottom w:val="0"/>
      <w:divBdr>
        <w:top w:val="none" w:sz="0" w:space="0" w:color="auto"/>
        <w:left w:val="none" w:sz="0" w:space="0" w:color="auto"/>
        <w:bottom w:val="none" w:sz="0" w:space="0" w:color="auto"/>
        <w:right w:val="none" w:sz="0" w:space="0" w:color="auto"/>
      </w:divBdr>
    </w:div>
    <w:div w:id="972294281">
      <w:bodyDiv w:val="1"/>
      <w:marLeft w:val="0"/>
      <w:marRight w:val="0"/>
      <w:marTop w:val="0"/>
      <w:marBottom w:val="0"/>
      <w:divBdr>
        <w:top w:val="none" w:sz="0" w:space="0" w:color="auto"/>
        <w:left w:val="none" w:sz="0" w:space="0" w:color="auto"/>
        <w:bottom w:val="none" w:sz="0" w:space="0" w:color="auto"/>
        <w:right w:val="none" w:sz="0" w:space="0" w:color="auto"/>
      </w:divBdr>
    </w:div>
    <w:div w:id="972324381">
      <w:bodyDiv w:val="1"/>
      <w:marLeft w:val="0"/>
      <w:marRight w:val="0"/>
      <w:marTop w:val="0"/>
      <w:marBottom w:val="0"/>
      <w:divBdr>
        <w:top w:val="none" w:sz="0" w:space="0" w:color="auto"/>
        <w:left w:val="none" w:sz="0" w:space="0" w:color="auto"/>
        <w:bottom w:val="none" w:sz="0" w:space="0" w:color="auto"/>
        <w:right w:val="none" w:sz="0" w:space="0" w:color="auto"/>
      </w:divBdr>
    </w:div>
    <w:div w:id="972367960">
      <w:bodyDiv w:val="1"/>
      <w:marLeft w:val="0"/>
      <w:marRight w:val="0"/>
      <w:marTop w:val="0"/>
      <w:marBottom w:val="0"/>
      <w:divBdr>
        <w:top w:val="none" w:sz="0" w:space="0" w:color="auto"/>
        <w:left w:val="none" w:sz="0" w:space="0" w:color="auto"/>
        <w:bottom w:val="none" w:sz="0" w:space="0" w:color="auto"/>
        <w:right w:val="none" w:sz="0" w:space="0" w:color="auto"/>
      </w:divBdr>
    </w:div>
    <w:div w:id="972371755">
      <w:bodyDiv w:val="1"/>
      <w:marLeft w:val="0"/>
      <w:marRight w:val="0"/>
      <w:marTop w:val="0"/>
      <w:marBottom w:val="0"/>
      <w:divBdr>
        <w:top w:val="none" w:sz="0" w:space="0" w:color="auto"/>
        <w:left w:val="none" w:sz="0" w:space="0" w:color="auto"/>
        <w:bottom w:val="none" w:sz="0" w:space="0" w:color="auto"/>
        <w:right w:val="none" w:sz="0" w:space="0" w:color="auto"/>
      </w:divBdr>
    </w:div>
    <w:div w:id="972562658">
      <w:bodyDiv w:val="1"/>
      <w:marLeft w:val="0"/>
      <w:marRight w:val="0"/>
      <w:marTop w:val="0"/>
      <w:marBottom w:val="0"/>
      <w:divBdr>
        <w:top w:val="none" w:sz="0" w:space="0" w:color="auto"/>
        <w:left w:val="none" w:sz="0" w:space="0" w:color="auto"/>
        <w:bottom w:val="none" w:sz="0" w:space="0" w:color="auto"/>
        <w:right w:val="none" w:sz="0" w:space="0" w:color="auto"/>
      </w:divBdr>
    </w:div>
    <w:div w:id="972715983">
      <w:bodyDiv w:val="1"/>
      <w:marLeft w:val="0"/>
      <w:marRight w:val="0"/>
      <w:marTop w:val="0"/>
      <w:marBottom w:val="0"/>
      <w:divBdr>
        <w:top w:val="none" w:sz="0" w:space="0" w:color="auto"/>
        <w:left w:val="none" w:sz="0" w:space="0" w:color="auto"/>
        <w:bottom w:val="none" w:sz="0" w:space="0" w:color="auto"/>
        <w:right w:val="none" w:sz="0" w:space="0" w:color="auto"/>
      </w:divBdr>
    </w:div>
    <w:div w:id="972905158">
      <w:bodyDiv w:val="1"/>
      <w:marLeft w:val="0"/>
      <w:marRight w:val="0"/>
      <w:marTop w:val="0"/>
      <w:marBottom w:val="0"/>
      <w:divBdr>
        <w:top w:val="none" w:sz="0" w:space="0" w:color="auto"/>
        <w:left w:val="none" w:sz="0" w:space="0" w:color="auto"/>
        <w:bottom w:val="none" w:sz="0" w:space="0" w:color="auto"/>
        <w:right w:val="none" w:sz="0" w:space="0" w:color="auto"/>
      </w:divBdr>
    </w:div>
    <w:div w:id="973372464">
      <w:bodyDiv w:val="1"/>
      <w:marLeft w:val="0"/>
      <w:marRight w:val="0"/>
      <w:marTop w:val="0"/>
      <w:marBottom w:val="0"/>
      <w:divBdr>
        <w:top w:val="none" w:sz="0" w:space="0" w:color="auto"/>
        <w:left w:val="none" w:sz="0" w:space="0" w:color="auto"/>
        <w:bottom w:val="none" w:sz="0" w:space="0" w:color="auto"/>
        <w:right w:val="none" w:sz="0" w:space="0" w:color="auto"/>
      </w:divBdr>
    </w:div>
    <w:div w:id="973483126">
      <w:bodyDiv w:val="1"/>
      <w:marLeft w:val="0"/>
      <w:marRight w:val="0"/>
      <w:marTop w:val="0"/>
      <w:marBottom w:val="0"/>
      <w:divBdr>
        <w:top w:val="none" w:sz="0" w:space="0" w:color="auto"/>
        <w:left w:val="none" w:sz="0" w:space="0" w:color="auto"/>
        <w:bottom w:val="none" w:sz="0" w:space="0" w:color="auto"/>
        <w:right w:val="none" w:sz="0" w:space="0" w:color="auto"/>
      </w:divBdr>
    </w:div>
    <w:div w:id="973608625">
      <w:bodyDiv w:val="1"/>
      <w:marLeft w:val="0"/>
      <w:marRight w:val="0"/>
      <w:marTop w:val="0"/>
      <w:marBottom w:val="0"/>
      <w:divBdr>
        <w:top w:val="none" w:sz="0" w:space="0" w:color="auto"/>
        <w:left w:val="none" w:sz="0" w:space="0" w:color="auto"/>
        <w:bottom w:val="none" w:sz="0" w:space="0" w:color="auto"/>
        <w:right w:val="none" w:sz="0" w:space="0" w:color="auto"/>
      </w:divBdr>
    </w:div>
    <w:div w:id="973683026">
      <w:bodyDiv w:val="1"/>
      <w:marLeft w:val="0"/>
      <w:marRight w:val="0"/>
      <w:marTop w:val="0"/>
      <w:marBottom w:val="0"/>
      <w:divBdr>
        <w:top w:val="none" w:sz="0" w:space="0" w:color="auto"/>
        <w:left w:val="none" w:sz="0" w:space="0" w:color="auto"/>
        <w:bottom w:val="none" w:sz="0" w:space="0" w:color="auto"/>
        <w:right w:val="none" w:sz="0" w:space="0" w:color="auto"/>
      </w:divBdr>
    </w:div>
    <w:div w:id="973943743">
      <w:bodyDiv w:val="1"/>
      <w:marLeft w:val="0"/>
      <w:marRight w:val="0"/>
      <w:marTop w:val="0"/>
      <w:marBottom w:val="0"/>
      <w:divBdr>
        <w:top w:val="none" w:sz="0" w:space="0" w:color="auto"/>
        <w:left w:val="none" w:sz="0" w:space="0" w:color="auto"/>
        <w:bottom w:val="none" w:sz="0" w:space="0" w:color="auto"/>
        <w:right w:val="none" w:sz="0" w:space="0" w:color="auto"/>
      </w:divBdr>
    </w:div>
    <w:div w:id="974021759">
      <w:bodyDiv w:val="1"/>
      <w:marLeft w:val="0"/>
      <w:marRight w:val="0"/>
      <w:marTop w:val="0"/>
      <w:marBottom w:val="0"/>
      <w:divBdr>
        <w:top w:val="none" w:sz="0" w:space="0" w:color="auto"/>
        <w:left w:val="none" w:sz="0" w:space="0" w:color="auto"/>
        <w:bottom w:val="none" w:sz="0" w:space="0" w:color="auto"/>
        <w:right w:val="none" w:sz="0" w:space="0" w:color="auto"/>
      </w:divBdr>
      <w:divsChild>
        <w:div w:id="32391756">
          <w:marLeft w:val="480"/>
          <w:marRight w:val="0"/>
          <w:marTop w:val="0"/>
          <w:marBottom w:val="0"/>
          <w:divBdr>
            <w:top w:val="none" w:sz="0" w:space="0" w:color="auto"/>
            <w:left w:val="none" w:sz="0" w:space="0" w:color="auto"/>
            <w:bottom w:val="none" w:sz="0" w:space="0" w:color="auto"/>
            <w:right w:val="none" w:sz="0" w:space="0" w:color="auto"/>
          </w:divBdr>
        </w:div>
        <w:div w:id="1986157104">
          <w:marLeft w:val="480"/>
          <w:marRight w:val="0"/>
          <w:marTop w:val="0"/>
          <w:marBottom w:val="0"/>
          <w:divBdr>
            <w:top w:val="none" w:sz="0" w:space="0" w:color="auto"/>
            <w:left w:val="none" w:sz="0" w:space="0" w:color="auto"/>
            <w:bottom w:val="none" w:sz="0" w:space="0" w:color="auto"/>
            <w:right w:val="none" w:sz="0" w:space="0" w:color="auto"/>
          </w:divBdr>
        </w:div>
        <w:div w:id="202644946">
          <w:marLeft w:val="480"/>
          <w:marRight w:val="0"/>
          <w:marTop w:val="0"/>
          <w:marBottom w:val="0"/>
          <w:divBdr>
            <w:top w:val="none" w:sz="0" w:space="0" w:color="auto"/>
            <w:left w:val="none" w:sz="0" w:space="0" w:color="auto"/>
            <w:bottom w:val="none" w:sz="0" w:space="0" w:color="auto"/>
            <w:right w:val="none" w:sz="0" w:space="0" w:color="auto"/>
          </w:divBdr>
        </w:div>
        <w:div w:id="216668412">
          <w:marLeft w:val="480"/>
          <w:marRight w:val="0"/>
          <w:marTop w:val="0"/>
          <w:marBottom w:val="0"/>
          <w:divBdr>
            <w:top w:val="none" w:sz="0" w:space="0" w:color="auto"/>
            <w:left w:val="none" w:sz="0" w:space="0" w:color="auto"/>
            <w:bottom w:val="none" w:sz="0" w:space="0" w:color="auto"/>
            <w:right w:val="none" w:sz="0" w:space="0" w:color="auto"/>
          </w:divBdr>
        </w:div>
        <w:div w:id="415710811">
          <w:marLeft w:val="480"/>
          <w:marRight w:val="0"/>
          <w:marTop w:val="0"/>
          <w:marBottom w:val="0"/>
          <w:divBdr>
            <w:top w:val="none" w:sz="0" w:space="0" w:color="auto"/>
            <w:left w:val="none" w:sz="0" w:space="0" w:color="auto"/>
            <w:bottom w:val="none" w:sz="0" w:space="0" w:color="auto"/>
            <w:right w:val="none" w:sz="0" w:space="0" w:color="auto"/>
          </w:divBdr>
        </w:div>
        <w:div w:id="1388604359">
          <w:marLeft w:val="480"/>
          <w:marRight w:val="0"/>
          <w:marTop w:val="0"/>
          <w:marBottom w:val="0"/>
          <w:divBdr>
            <w:top w:val="none" w:sz="0" w:space="0" w:color="auto"/>
            <w:left w:val="none" w:sz="0" w:space="0" w:color="auto"/>
            <w:bottom w:val="none" w:sz="0" w:space="0" w:color="auto"/>
            <w:right w:val="none" w:sz="0" w:space="0" w:color="auto"/>
          </w:divBdr>
        </w:div>
        <w:div w:id="1699235321">
          <w:marLeft w:val="480"/>
          <w:marRight w:val="0"/>
          <w:marTop w:val="0"/>
          <w:marBottom w:val="0"/>
          <w:divBdr>
            <w:top w:val="none" w:sz="0" w:space="0" w:color="auto"/>
            <w:left w:val="none" w:sz="0" w:space="0" w:color="auto"/>
            <w:bottom w:val="none" w:sz="0" w:space="0" w:color="auto"/>
            <w:right w:val="none" w:sz="0" w:space="0" w:color="auto"/>
          </w:divBdr>
        </w:div>
        <w:div w:id="76562758">
          <w:marLeft w:val="480"/>
          <w:marRight w:val="0"/>
          <w:marTop w:val="0"/>
          <w:marBottom w:val="0"/>
          <w:divBdr>
            <w:top w:val="none" w:sz="0" w:space="0" w:color="auto"/>
            <w:left w:val="none" w:sz="0" w:space="0" w:color="auto"/>
            <w:bottom w:val="none" w:sz="0" w:space="0" w:color="auto"/>
            <w:right w:val="none" w:sz="0" w:space="0" w:color="auto"/>
          </w:divBdr>
        </w:div>
        <w:div w:id="826359025">
          <w:marLeft w:val="480"/>
          <w:marRight w:val="0"/>
          <w:marTop w:val="0"/>
          <w:marBottom w:val="0"/>
          <w:divBdr>
            <w:top w:val="none" w:sz="0" w:space="0" w:color="auto"/>
            <w:left w:val="none" w:sz="0" w:space="0" w:color="auto"/>
            <w:bottom w:val="none" w:sz="0" w:space="0" w:color="auto"/>
            <w:right w:val="none" w:sz="0" w:space="0" w:color="auto"/>
          </w:divBdr>
        </w:div>
        <w:div w:id="378021032">
          <w:marLeft w:val="480"/>
          <w:marRight w:val="0"/>
          <w:marTop w:val="0"/>
          <w:marBottom w:val="0"/>
          <w:divBdr>
            <w:top w:val="none" w:sz="0" w:space="0" w:color="auto"/>
            <w:left w:val="none" w:sz="0" w:space="0" w:color="auto"/>
            <w:bottom w:val="none" w:sz="0" w:space="0" w:color="auto"/>
            <w:right w:val="none" w:sz="0" w:space="0" w:color="auto"/>
          </w:divBdr>
        </w:div>
        <w:div w:id="1236471892">
          <w:marLeft w:val="480"/>
          <w:marRight w:val="0"/>
          <w:marTop w:val="0"/>
          <w:marBottom w:val="0"/>
          <w:divBdr>
            <w:top w:val="none" w:sz="0" w:space="0" w:color="auto"/>
            <w:left w:val="none" w:sz="0" w:space="0" w:color="auto"/>
            <w:bottom w:val="none" w:sz="0" w:space="0" w:color="auto"/>
            <w:right w:val="none" w:sz="0" w:space="0" w:color="auto"/>
          </w:divBdr>
        </w:div>
        <w:div w:id="1984390269">
          <w:marLeft w:val="480"/>
          <w:marRight w:val="0"/>
          <w:marTop w:val="0"/>
          <w:marBottom w:val="0"/>
          <w:divBdr>
            <w:top w:val="none" w:sz="0" w:space="0" w:color="auto"/>
            <w:left w:val="none" w:sz="0" w:space="0" w:color="auto"/>
            <w:bottom w:val="none" w:sz="0" w:space="0" w:color="auto"/>
            <w:right w:val="none" w:sz="0" w:space="0" w:color="auto"/>
          </w:divBdr>
        </w:div>
        <w:div w:id="803081022">
          <w:marLeft w:val="480"/>
          <w:marRight w:val="0"/>
          <w:marTop w:val="0"/>
          <w:marBottom w:val="0"/>
          <w:divBdr>
            <w:top w:val="none" w:sz="0" w:space="0" w:color="auto"/>
            <w:left w:val="none" w:sz="0" w:space="0" w:color="auto"/>
            <w:bottom w:val="none" w:sz="0" w:space="0" w:color="auto"/>
            <w:right w:val="none" w:sz="0" w:space="0" w:color="auto"/>
          </w:divBdr>
        </w:div>
        <w:div w:id="1675182277">
          <w:marLeft w:val="480"/>
          <w:marRight w:val="0"/>
          <w:marTop w:val="0"/>
          <w:marBottom w:val="0"/>
          <w:divBdr>
            <w:top w:val="none" w:sz="0" w:space="0" w:color="auto"/>
            <w:left w:val="none" w:sz="0" w:space="0" w:color="auto"/>
            <w:bottom w:val="none" w:sz="0" w:space="0" w:color="auto"/>
            <w:right w:val="none" w:sz="0" w:space="0" w:color="auto"/>
          </w:divBdr>
        </w:div>
        <w:div w:id="1468737836">
          <w:marLeft w:val="480"/>
          <w:marRight w:val="0"/>
          <w:marTop w:val="0"/>
          <w:marBottom w:val="0"/>
          <w:divBdr>
            <w:top w:val="none" w:sz="0" w:space="0" w:color="auto"/>
            <w:left w:val="none" w:sz="0" w:space="0" w:color="auto"/>
            <w:bottom w:val="none" w:sz="0" w:space="0" w:color="auto"/>
            <w:right w:val="none" w:sz="0" w:space="0" w:color="auto"/>
          </w:divBdr>
        </w:div>
        <w:div w:id="63601432">
          <w:marLeft w:val="480"/>
          <w:marRight w:val="0"/>
          <w:marTop w:val="0"/>
          <w:marBottom w:val="0"/>
          <w:divBdr>
            <w:top w:val="none" w:sz="0" w:space="0" w:color="auto"/>
            <w:left w:val="none" w:sz="0" w:space="0" w:color="auto"/>
            <w:bottom w:val="none" w:sz="0" w:space="0" w:color="auto"/>
            <w:right w:val="none" w:sz="0" w:space="0" w:color="auto"/>
          </w:divBdr>
        </w:div>
        <w:div w:id="12802281">
          <w:marLeft w:val="480"/>
          <w:marRight w:val="0"/>
          <w:marTop w:val="0"/>
          <w:marBottom w:val="0"/>
          <w:divBdr>
            <w:top w:val="none" w:sz="0" w:space="0" w:color="auto"/>
            <w:left w:val="none" w:sz="0" w:space="0" w:color="auto"/>
            <w:bottom w:val="none" w:sz="0" w:space="0" w:color="auto"/>
            <w:right w:val="none" w:sz="0" w:space="0" w:color="auto"/>
          </w:divBdr>
        </w:div>
        <w:div w:id="247887735">
          <w:marLeft w:val="480"/>
          <w:marRight w:val="0"/>
          <w:marTop w:val="0"/>
          <w:marBottom w:val="0"/>
          <w:divBdr>
            <w:top w:val="none" w:sz="0" w:space="0" w:color="auto"/>
            <w:left w:val="none" w:sz="0" w:space="0" w:color="auto"/>
            <w:bottom w:val="none" w:sz="0" w:space="0" w:color="auto"/>
            <w:right w:val="none" w:sz="0" w:space="0" w:color="auto"/>
          </w:divBdr>
        </w:div>
        <w:div w:id="1234200880">
          <w:marLeft w:val="480"/>
          <w:marRight w:val="0"/>
          <w:marTop w:val="0"/>
          <w:marBottom w:val="0"/>
          <w:divBdr>
            <w:top w:val="none" w:sz="0" w:space="0" w:color="auto"/>
            <w:left w:val="none" w:sz="0" w:space="0" w:color="auto"/>
            <w:bottom w:val="none" w:sz="0" w:space="0" w:color="auto"/>
            <w:right w:val="none" w:sz="0" w:space="0" w:color="auto"/>
          </w:divBdr>
        </w:div>
        <w:div w:id="284774670">
          <w:marLeft w:val="480"/>
          <w:marRight w:val="0"/>
          <w:marTop w:val="0"/>
          <w:marBottom w:val="0"/>
          <w:divBdr>
            <w:top w:val="none" w:sz="0" w:space="0" w:color="auto"/>
            <w:left w:val="none" w:sz="0" w:space="0" w:color="auto"/>
            <w:bottom w:val="none" w:sz="0" w:space="0" w:color="auto"/>
            <w:right w:val="none" w:sz="0" w:space="0" w:color="auto"/>
          </w:divBdr>
        </w:div>
        <w:div w:id="392654220">
          <w:marLeft w:val="480"/>
          <w:marRight w:val="0"/>
          <w:marTop w:val="0"/>
          <w:marBottom w:val="0"/>
          <w:divBdr>
            <w:top w:val="none" w:sz="0" w:space="0" w:color="auto"/>
            <w:left w:val="none" w:sz="0" w:space="0" w:color="auto"/>
            <w:bottom w:val="none" w:sz="0" w:space="0" w:color="auto"/>
            <w:right w:val="none" w:sz="0" w:space="0" w:color="auto"/>
          </w:divBdr>
        </w:div>
        <w:div w:id="1304851552">
          <w:marLeft w:val="480"/>
          <w:marRight w:val="0"/>
          <w:marTop w:val="0"/>
          <w:marBottom w:val="0"/>
          <w:divBdr>
            <w:top w:val="none" w:sz="0" w:space="0" w:color="auto"/>
            <w:left w:val="none" w:sz="0" w:space="0" w:color="auto"/>
            <w:bottom w:val="none" w:sz="0" w:space="0" w:color="auto"/>
            <w:right w:val="none" w:sz="0" w:space="0" w:color="auto"/>
          </w:divBdr>
        </w:div>
        <w:div w:id="757143858">
          <w:marLeft w:val="480"/>
          <w:marRight w:val="0"/>
          <w:marTop w:val="0"/>
          <w:marBottom w:val="0"/>
          <w:divBdr>
            <w:top w:val="none" w:sz="0" w:space="0" w:color="auto"/>
            <w:left w:val="none" w:sz="0" w:space="0" w:color="auto"/>
            <w:bottom w:val="none" w:sz="0" w:space="0" w:color="auto"/>
            <w:right w:val="none" w:sz="0" w:space="0" w:color="auto"/>
          </w:divBdr>
        </w:div>
        <w:div w:id="635259671">
          <w:marLeft w:val="480"/>
          <w:marRight w:val="0"/>
          <w:marTop w:val="0"/>
          <w:marBottom w:val="0"/>
          <w:divBdr>
            <w:top w:val="none" w:sz="0" w:space="0" w:color="auto"/>
            <w:left w:val="none" w:sz="0" w:space="0" w:color="auto"/>
            <w:bottom w:val="none" w:sz="0" w:space="0" w:color="auto"/>
            <w:right w:val="none" w:sz="0" w:space="0" w:color="auto"/>
          </w:divBdr>
        </w:div>
        <w:div w:id="1566380628">
          <w:marLeft w:val="480"/>
          <w:marRight w:val="0"/>
          <w:marTop w:val="0"/>
          <w:marBottom w:val="0"/>
          <w:divBdr>
            <w:top w:val="none" w:sz="0" w:space="0" w:color="auto"/>
            <w:left w:val="none" w:sz="0" w:space="0" w:color="auto"/>
            <w:bottom w:val="none" w:sz="0" w:space="0" w:color="auto"/>
            <w:right w:val="none" w:sz="0" w:space="0" w:color="auto"/>
          </w:divBdr>
        </w:div>
        <w:div w:id="1083377032">
          <w:marLeft w:val="480"/>
          <w:marRight w:val="0"/>
          <w:marTop w:val="0"/>
          <w:marBottom w:val="0"/>
          <w:divBdr>
            <w:top w:val="none" w:sz="0" w:space="0" w:color="auto"/>
            <w:left w:val="none" w:sz="0" w:space="0" w:color="auto"/>
            <w:bottom w:val="none" w:sz="0" w:space="0" w:color="auto"/>
            <w:right w:val="none" w:sz="0" w:space="0" w:color="auto"/>
          </w:divBdr>
        </w:div>
        <w:div w:id="1256787858">
          <w:marLeft w:val="480"/>
          <w:marRight w:val="0"/>
          <w:marTop w:val="0"/>
          <w:marBottom w:val="0"/>
          <w:divBdr>
            <w:top w:val="none" w:sz="0" w:space="0" w:color="auto"/>
            <w:left w:val="none" w:sz="0" w:space="0" w:color="auto"/>
            <w:bottom w:val="none" w:sz="0" w:space="0" w:color="auto"/>
            <w:right w:val="none" w:sz="0" w:space="0" w:color="auto"/>
          </w:divBdr>
        </w:div>
        <w:div w:id="1569532262">
          <w:marLeft w:val="480"/>
          <w:marRight w:val="0"/>
          <w:marTop w:val="0"/>
          <w:marBottom w:val="0"/>
          <w:divBdr>
            <w:top w:val="none" w:sz="0" w:space="0" w:color="auto"/>
            <w:left w:val="none" w:sz="0" w:space="0" w:color="auto"/>
            <w:bottom w:val="none" w:sz="0" w:space="0" w:color="auto"/>
            <w:right w:val="none" w:sz="0" w:space="0" w:color="auto"/>
          </w:divBdr>
        </w:div>
        <w:div w:id="1118065844">
          <w:marLeft w:val="480"/>
          <w:marRight w:val="0"/>
          <w:marTop w:val="0"/>
          <w:marBottom w:val="0"/>
          <w:divBdr>
            <w:top w:val="none" w:sz="0" w:space="0" w:color="auto"/>
            <w:left w:val="none" w:sz="0" w:space="0" w:color="auto"/>
            <w:bottom w:val="none" w:sz="0" w:space="0" w:color="auto"/>
            <w:right w:val="none" w:sz="0" w:space="0" w:color="auto"/>
          </w:divBdr>
        </w:div>
        <w:div w:id="427510596">
          <w:marLeft w:val="480"/>
          <w:marRight w:val="0"/>
          <w:marTop w:val="0"/>
          <w:marBottom w:val="0"/>
          <w:divBdr>
            <w:top w:val="none" w:sz="0" w:space="0" w:color="auto"/>
            <w:left w:val="none" w:sz="0" w:space="0" w:color="auto"/>
            <w:bottom w:val="none" w:sz="0" w:space="0" w:color="auto"/>
            <w:right w:val="none" w:sz="0" w:space="0" w:color="auto"/>
          </w:divBdr>
        </w:div>
        <w:div w:id="257373881">
          <w:marLeft w:val="480"/>
          <w:marRight w:val="0"/>
          <w:marTop w:val="0"/>
          <w:marBottom w:val="0"/>
          <w:divBdr>
            <w:top w:val="none" w:sz="0" w:space="0" w:color="auto"/>
            <w:left w:val="none" w:sz="0" w:space="0" w:color="auto"/>
            <w:bottom w:val="none" w:sz="0" w:space="0" w:color="auto"/>
            <w:right w:val="none" w:sz="0" w:space="0" w:color="auto"/>
          </w:divBdr>
        </w:div>
        <w:div w:id="2091659959">
          <w:marLeft w:val="480"/>
          <w:marRight w:val="0"/>
          <w:marTop w:val="0"/>
          <w:marBottom w:val="0"/>
          <w:divBdr>
            <w:top w:val="none" w:sz="0" w:space="0" w:color="auto"/>
            <w:left w:val="none" w:sz="0" w:space="0" w:color="auto"/>
            <w:bottom w:val="none" w:sz="0" w:space="0" w:color="auto"/>
            <w:right w:val="none" w:sz="0" w:space="0" w:color="auto"/>
          </w:divBdr>
        </w:div>
        <w:div w:id="909391074">
          <w:marLeft w:val="480"/>
          <w:marRight w:val="0"/>
          <w:marTop w:val="0"/>
          <w:marBottom w:val="0"/>
          <w:divBdr>
            <w:top w:val="none" w:sz="0" w:space="0" w:color="auto"/>
            <w:left w:val="none" w:sz="0" w:space="0" w:color="auto"/>
            <w:bottom w:val="none" w:sz="0" w:space="0" w:color="auto"/>
            <w:right w:val="none" w:sz="0" w:space="0" w:color="auto"/>
          </w:divBdr>
        </w:div>
        <w:div w:id="1479494853">
          <w:marLeft w:val="480"/>
          <w:marRight w:val="0"/>
          <w:marTop w:val="0"/>
          <w:marBottom w:val="0"/>
          <w:divBdr>
            <w:top w:val="none" w:sz="0" w:space="0" w:color="auto"/>
            <w:left w:val="none" w:sz="0" w:space="0" w:color="auto"/>
            <w:bottom w:val="none" w:sz="0" w:space="0" w:color="auto"/>
            <w:right w:val="none" w:sz="0" w:space="0" w:color="auto"/>
          </w:divBdr>
        </w:div>
        <w:div w:id="1326083156">
          <w:marLeft w:val="480"/>
          <w:marRight w:val="0"/>
          <w:marTop w:val="0"/>
          <w:marBottom w:val="0"/>
          <w:divBdr>
            <w:top w:val="none" w:sz="0" w:space="0" w:color="auto"/>
            <w:left w:val="none" w:sz="0" w:space="0" w:color="auto"/>
            <w:bottom w:val="none" w:sz="0" w:space="0" w:color="auto"/>
            <w:right w:val="none" w:sz="0" w:space="0" w:color="auto"/>
          </w:divBdr>
        </w:div>
        <w:div w:id="134882255">
          <w:marLeft w:val="480"/>
          <w:marRight w:val="0"/>
          <w:marTop w:val="0"/>
          <w:marBottom w:val="0"/>
          <w:divBdr>
            <w:top w:val="none" w:sz="0" w:space="0" w:color="auto"/>
            <w:left w:val="none" w:sz="0" w:space="0" w:color="auto"/>
            <w:bottom w:val="none" w:sz="0" w:space="0" w:color="auto"/>
            <w:right w:val="none" w:sz="0" w:space="0" w:color="auto"/>
          </w:divBdr>
        </w:div>
        <w:div w:id="1497577235">
          <w:marLeft w:val="480"/>
          <w:marRight w:val="0"/>
          <w:marTop w:val="0"/>
          <w:marBottom w:val="0"/>
          <w:divBdr>
            <w:top w:val="none" w:sz="0" w:space="0" w:color="auto"/>
            <w:left w:val="none" w:sz="0" w:space="0" w:color="auto"/>
            <w:bottom w:val="none" w:sz="0" w:space="0" w:color="auto"/>
            <w:right w:val="none" w:sz="0" w:space="0" w:color="auto"/>
          </w:divBdr>
        </w:div>
        <w:div w:id="1938709559">
          <w:marLeft w:val="480"/>
          <w:marRight w:val="0"/>
          <w:marTop w:val="0"/>
          <w:marBottom w:val="0"/>
          <w:divBdr>
            <w:top w:val="none" w:sz="0" w:space="0" w:color="auto"/>
            <w:left w:val="none" w:sz="0" w:space="0" w:color="auto"/>
            <w:bottom w:val="none" w:sz="0" w:space="0" w:color="auto"/>
            <w:right w:val="none" w:sz="0" w:space="0" w:color="auto"/>
          </w:divBdr>
        </w:div>
        <w:div w:id="1151562659">
          <w:marLeft w:val="480"/>
          <w:marRight w:val="0"/>
          <w:marTop w:val="0"/>
          <w:marBottom w:val="0"/>
          <w:divBdr>
            <w:top w:val="none" w:sz="0" w:space="0" w:color="auto"/>
            <w:left w:val="none" w:sz="0" w:space="0" w:color="auto"/>
            <w:bottom w:val="none" w:sz="0" w:space="0" w:color="auto"/>
            <w:right w:val="none" w:sz="0" w:space="0" w:color="auto"/>
          </w:divBdr>
        </w:div>
        <w:div w:id="1295866020">
          <w:marLeft w:val="480"/>
          <w:marRight w:val="0"/>
          <w:marTop w:val="0"/>
          <w:marBottom w:val="0"/>
          <w:divBdr>
            <w:top w:val="none" w:sz="0" w:space="0" w:color="auto"/>
            <w:left w:val="none" w:sz="0" w:space="0" w:color="auto"/>
            <w:bottom w:val="none" w:sz="0" w:space="0" w:color="auto"/>
            <w:right w:val="none" w:sz="0" w:space="0" w:color="auto"/>
          </w:divBdr>
        </w:div>
        <w:div w:id="773982350">
          <w:marLeft w:val="480"/>
          <w:marRight w:val="0"/>
          <w:marTop w:val="0"/>
          <w:marBottom w:val="0"/>
          <w:divBdr>
            <w:top w:val="none" w:sz="0" w:space="0" w:color="auto"/>
            <w:left w:val="none" w:sz="0" w:space="0" w:color="auto"/>
            <w:bottom w:val="none" w:sz="0" w:space="0" w:color="auto"/>
            <w:right w:val="none" w:sz="0" w:space="0" w:color="auto"/>
          </w:divBdr>
        </w:div>
        <w:div w:id="1219516473">
          <w:marLeft w:val="480"/>
          <w:marRight w:val="0"/>
          <w:marTop w:val="0"/>
          <w:marBottom w:val="0"/>
          <w:divBdr>
            <w:top w:val="none" w:sz="0" w:space="0" w:color="auto"/>
            <w:left w:val="none" w:sz="0" w:space="0" w:color="auto"/>
            <w:bottom w:val="none" w:sz="0" w:space="0" w:color="auto"/>
            <w:right w:val="none" w:sz="0" w:space="0" w:color="auto"/>
          </w:divBdr>
        </w:div>
        <w:div w:id="894660659">
          <w:marLeft w:val="480"/>
          <w:marRight w:val="0"/>
          <w:marTop w:val="0"/>
          <w:marBottom w:val="0"/>
          <w:divBdr>
            <w:top w:val="none" w:sz="0" w:space="0" w:color="auto"/>
            <w:left w:val="none" w:sz="0" w:space="0" w:color="auto"/>
            <w:bottom w:val="none" w:sz="0" w:space="0" w:color="auto"/>
            <w:right w:val="none" w:sz="0" w:space="0" w:color="auto"/>
          </w:divBdr>
        </w:div>
        <w:div w:id="1832409225">
          <w:marLeft w:val="480"/>
          <w:marRight w:val="0"/>
          <w:marTop w:val="0"/>
          <w:marBottom w:val="0"/>
          <w:divBdr>
            <w:top w:val="none" w:sz="0" w:space="0" w:color="auto"/>
            <w:left w:val="none" w:sz="0" w:space="0" w:color="auto"/>
            <w:bottom w:val="none" w:sz="0" w:space="0" w:color="auto"/>
            <w:right w:val="none" w:sz="0" w:space="0" w:color="auto"/>
          </w:divBdr>
        </w:div>
        <w:div w:id="355929617">
          <w:marLeft w:val="480"/>
          <w:marRight w:val="0"/>
          <w:marTop w:val="0"/>
          <w:marBottom w:val="0"/>
          <w:divBdr>
            <w:top w:val="none" w:sz="0" w:space="0" w:color="auto"/>
            <w:left w:val="none" w:sz="0" w:space="0" w:color="auto"/>
            <w:bottom w:val="none" w:sz="0" w:space="0" w:color="auto"/>
            <w:right w:val="none" w:sz="0" w:space="0" w:color="auto"/>
          </w:divBdr>
        </w:div>
        <w:div w:id="714962219">
          <w:marLeft w:val="480"/>
          <w:marRight w:val="0"/>
          <w:marTop w:val="0"/>
          <w:marBottom w:val="0"/>
          <w:divBdr>
            <w:top w:val="none" w:sz="0" w:space="0" w:color="auto"/>
            <w:left w:val="none" w:sz="0" w:space="0" w:color="auto"/>
            <w:bottom w:val="none" w:sz="0" w:space="0" w:color="auto"/>
            <w:right w:val="none" w:sz="0" w:space="0" w:color="auto"/>
          </w:divBdr>
        </w:div>
        <w:div w:id="204947357">
          <w:marLeft w:val="480"/>
          <w:marRight w:val="0"/>
          <w:marTop w:val="0"/>
          <w:marBottom w:val="0"/>
          <w:divBdr>
            <w:top w:val="none" w:sz="0" w:space="0" w:color="auto"/>
            <w:left w:val="none" w:sz="0" w:space="0" w:color="auto"/>
            <w:bottom w:val="none" w:sz="0" w:space="0" w:color="auto"/>
            <w:right w:val="none" w:sz="0" w:space="0" w:color="auto"/>
          </w:divBdr>
        </w:div>
        <w:div w:id="364142930">
          <w:marLeft w:val="480"/>
          <w:marRight w:val="0"/>
          <w:marTop w:val="0"/>
          <w:marBottom w:val="0"/>
          <w:divBdr>
            <w:top w:val="none" w:sz="0" w:space="0" w:color="auto"/>
            <w:left w:val="none" w:sz="0" w:space="0" w:color="auto"/>
            <w:bottom w:val="none" w:sz="0" w:space="0" w:color="auto"/>
            <w:right w:val="none" w:sz="0" w:space="0" w:color="auto"/>
          </w:divBdr>
        </w:div>
        <w:div w:id="490291354">
          <w:marLeft w:val="480"/>
          <w:marRight w:val="0"/>
          <w:marTop w:val="0"/>
          <w:marBottom w:val="0"/>
          <w:divBdr>
            <w:top w:val="none" w:sz="0" w:space="0" w:color="auto"/>
            <w:left w:val="none" w:sz="0" w:space="0" w:color="auto"/>
            <w:bottom w:val="none" w:sz="0" w:space="0" w:color="auto"/>
            <w:right w:val="none" w:sz="0" w:space="0" w:color="auto"/>
          </w:divBdr>
        </w:div>
        <w:div w:id="2062629309">
          <w:marLeft w:val="480"/>
          <w:marRight w:val="0"/>
          <w:marTop w:val="0"/>
          <w:marBottom w:val="0"/>
          <w:divBdr>
            <w:top w:val="none" w:sz="0" w:space="0" w:color="auto"/>
            <w:left w:val="none" w:sz="0" w:space="0" w:color="auto"/>
            <w:bottom w:val="none" w:sz="0" w:space="0" w:color="auto"/>
            <w:right w:val="none" w:sz="0" w:space="0" w:color="auto"/>
          </w:divBdr>
        </w:div>
        <w:div w:id="275648822">
          <w:marLeft w:val="480"/>
          <w:marRight w:val="0"/>
          <w:marTop w:val="0"/>
          <w:marBottom w:val="0"/>
          <w:divBdr>
            <w:top w:val="none" w:sz="0" w:space="0" w:color="auto"/>
            <w:left w:val="none" w:sz="0" w:space="0" w:color="auto"/>
            <w:bottom w:val="none" w:sz="0" w:space="0" w:color="auto"/>
            <w:right w:val="none" w:sz="0" w:space="0" w:color="auto"/>
          </w:divBdr>
        </w:div>
        <w:div w:id="1683773710">
          <w:marLeft w:val="480"/>
          <w:marRight w:val="0"/>
          <w:marTop w:val="0"/>
          <w:marBottom w:val="0"/>
          <w:divBdr>
            <w:top w:val="none" w:sz="0" w:space="0" w:color="auto"/>
            <w:left w:val="none" w:sz="0" w:space="0" w:color="auto"/>
            <w:bottom w:val="none" w:sz="0" w:space="0" w:color="auto"/>
            <w:right w:val="none" w:sz="0" w:space="0" w:color="auto"/>
          </w:divBdr>
        </w:div>
        <w:div w:id="2124766092">
          <w:marLeft w:val="480"/>
          <w:marRight w:val="0"/>
          <w:marTop w:val="0"/>
          <w:marBottom w:val="0"/>
          <w:divBdr>
            <w:top w:val="none" w:sz="0" w:space="0" w:color="auto"/>
            <w:left w:val="none" w:sz="0" w:space="0" w:color="auto"/>
            <w:bottom w:val="none" w:sz="0" w:space="0" w:color="auto"/>
            <w:right w:val="none" w:sz="0" w:space="0" w:color="auto"/>
          </w:divBdr>
        </w:div>
        <w:div w:id="607586476">
          <w:marLeft w:val="480"/>
          <w:marRight w:val="0"/>
          <w:marTop w:val="0"/>
          <w:marBottom w:val="0"/>
          <w:divBdr>
            <w:top w:val="none" w:sz="0" w:space="0" w:color="auto"/>
            <w:left w:val="none" w:sz="0" w:space="0" w:color="auto"/>
            <w:bottom w:val="none" w:sz="0" w:space="0" w:color="auto"/>
            <w:right w:val="none" w:sz="0" w:space="0" w:color="auto"/>
          </w:divBdr>
        </w:div>
      </w:divsChild>
    </w:div>
    <w:div w:id="974410566">
      <w:bodyDiv w:val="1"/>
      <w:marLeft w:val="0"/>
      <w:marRight w:val="0"/>
      <w:marTop w:val="0"/>
      <w:marBottom w:val="0"/>
      <w:divBdr>
        <w:top w:val="none" w:sz="0" w:space="0" w:color="auto"/>
        <w:left w:val="none" w:sz="0" w:space="0" w:color="auto"/>
        <w:bottom w:val="none" w:sz="0" w:space="0" w:color="auto"/>
        <w:right w:val="none" w:sz="0" w:space="0" w:color="auto"/>
      </w:divBdr>
    </w:div>
    <w:div w:id="974484546">
      <w:bodyDiv w:val="1"/>
      <w:marLeft w:val="0"/>
      <w:marRight w:val="0"/>
      <w:marTop w:val="0"/>
      <w:marBottom w:val="0"/>
      <w:divBdr>
        <w:top w:val="none" w:sz="0" w:space="0" w:color="auto"/>
        <w:left w:val="none" w:sz="0" w:space="0" w:color="auto"/>
        <w:bottom w:val="none" w:sz="0" w:space="0" w:color="auto"/>
        <w:right w:val="none" w:sz="0" w:space="0" w:color="auto"/>
      </w:divBdr>
    </w:div>
    <w:div w:id="974607064">
      <w:bodyDiv w:val="1"/>
      <w:marLeft w:val="0"/>
      <w:marRight w:val="0"/>
      <w:marTop w:val="0"/>
      <w:marBottom w:val="0"/>
      <w:divBdr>
        <w:top w:val="none" w:sz="0" w:space="0" w:color="auto"/>
        <w:left w:val="none" w:sz="0" w:space="0" w:color="auto"/>
        <w:bottom w:val="none" w:sz="0" w:space="0" w:color="auto"/>
        <w:right w:val="none" w:sz="0" w:space="0" w:color="auto"/>
      </w:divBdr>
    </w:div>
    <w:div w:id="974720712">
      <w:bodyDiv w:val="1"/>
      <w:marLeft w:val="0"/>
      <w:marRight w:val="0"/>
      <w:marTop w:val="0"/>
      <w:marBottom w:val="0"/>
      <w:divBdr>
        <w:top w:val="none" w:sz="0" w:space="0" w:color="auto"/>
        <w:left w:val="none" w:sz="0" w:space="0" w:color="auto"/>
        <w:bottom w:val="none" w:sz="0" w:space="0" w:color="auto"/>
        <w:right w:val="none" w:sz="0" w:space="0" w:color="auto"/>
      </w:divBdr>
    </w:div>
    <w:div w:id="974873165">
      <w:bodyDiv w:val="1"/>
      <w:marLeft w:val="0"/>
      <w:marRight w:val="0"/>
      <w:marTop w:val="0"/>
      <w:marBottom w:val="0"/>
      <w:divBdr>
        <w:top w:val="none" w:sz="0" w:space="0" w:color="auto"/>
        <w:left w:val="none" w:sz="0" w:space="0" w:color="auto"/>
        <w:bottom w:val="none" w:sz="0" w:space="0" w:color="auto"/>
        <w:right w:val="none" w:sz="0" w:space="0" w:color="auto"/>
      </w:divBdr>
    </w:div>
    <w:div w:id="974874649">
      <w:bodyDiv w:val="1"/>
      <w:marLeft w:val="0"/>
      <w:marRight w:val="0"/>
      <w:marTop w:val="0"/>
      <w:marBottom w:val="0"/>
      <w:divBdr>
        <w:top w:val="none" w:sz="0" w:space="0" w:color="auto"/>
        <w:left w:val="none" w:sz="0" w:space="0" w:color="auto"/>
        <w:bottom w:val="none" w:sz="0" w:space="0" w:color="auto"/>
        <w:right w:val="none" w:sz="0" w:space="0" w:color="auto"/>
      </w:divBdr>
    </w:div>
    <w:div w:id="975111733">
      <w:bodyDiv w:val="1"/>
      <w:marLeft w:val="0"/>
      <w:marRight w:val="0"/>
      <w:marTop w:val="0"/>
      <w:marBottom w:val="0"/>
      <w:divBdr>
        <w:top w:val="none" w:sz="0" w:space="0" w:color="auto"/>
        <w:left w:val="none" w:sz="0" w:space="0" w:color="auto"/>
        <w:bottom w:val="none" w:sz="0" w:space="0" w:color="auto"/>
        <w:right w:val="none" w:sz="0" w:space="0" w:color="auto"/>
      </w:divBdr>
    </w:div>
    <w:div w:id="975336526">
      <w:bodyDiv w:val="1"/>
      <w:marLeft w:val="0"/>
      <w:marRight w:val="0"/>
      <w:marTop w:val="0"/>
      <w:marBottom w:val="0"/>
      <w:divBdr>
        <w:top w:val="none" w:sz="0" w:space="0" w:color="auto"/>
        <w:left w:val="none" w:sz="0" w:space="0" w:color="auto"/>
        <w:bottom w:val="none" w:sz="0" w:space="0" w:color="auto"/>
        <w:right w:val="none" w:sz="0" w:space="0" w:color="auto"/>
      </w:divBdr>
    </w:div>
    <w:div w:id="975375666">
      <w:bodyDiv w:val="1"/>
      <w:marLeft w:val="0"/>
      <w:marRight w:val="0"/>
      <w:marTop w:val="0"/>
      <w:marBottom w:val="0"/>
      <w:divBdr>
        <w:top w:val="none" w:sz="0" w:space="0" w:color="auto"/>
        <w:left w:val="none" w:sz="0" w:space="0" w:color="auto"/>
        <w:bottom w:val="none" w:sz="0" w:space="0" w:color="auto"/>
        <w:right w:val="none" w:sz="0" w:space="0" w:color="auto"/>
      </w:divBdr>
    </w:div>
    <w:div w:id="976375083">
      <w:bodyDiv w:val="1"/>
      <w:marLeft w:val="0"/>
      <w:marRight w:val="0"/>
      <w:marTop w:val="0"/>
      <w:marBottom w:val="0"/>
      <w:divBdr>
        <w:top w:val="none" w:sz="0" w:space="0" w:color="auto"/>
        <w:left w:val="none" w:sz="0" w:space="0" w:color="auto"/>
        <w:bottom w:val="none" w:sz="0" w:space="0" w:color="auto"/>
        <w:right w:val="none" w:sz="0" w:space="0" w:color="auto"/>
      </w:divBdr>
    </w:div>
    <w:div w:id="976489902">
      <w:bodyDiv w:val="1"/>
      <w:marLeft w:val="0"/>
      <w:marRight w:val="0"/>
      <w:marTop w:val="0"/>
      <w:marBottom w:val="0"/>
      <w:divBdr>
        <w:top w:val="none" w:sz="0" w:space="0" w:color="auto"/>
        <w:left w:val="none" w:sz="0" w:space="0" w:color="auto"/>
        <w:bottom w:val="none" w:sz="0" w:space="0" w:color="auto"/>
        <w:right w:val="none" w:sz="0" w:space="0" w:color="auto"/>
      </w:divBdr>
    </w:div>
    <w:div w:id="976572765">
      <w:bodyDiv w:val="1"/>
      <w:marLeft w:val="0"/>
      <w:marRight w:val="0"/>
      <w:marTop w:val="0"/>
      <w:marBottom w:val="0"/>
      <w:divBdr>
        <w:top w:val="none" w:sz="0" w:space="0" w:color="auto"/>
        <w:left w:val="none" w:sz="0" w:space="0" w:color="auto"/>
        <w:bottom w:val="none" w:sz="0" w:space="0" w:color="auto"/>
        <w:right w:val="none" w:sz="0" w:space="0" w:color="auto"/>
      </w:divBdr>
    </w:div>
    <w:div w:id="977077856">
      <w:bodyDiv w:val="1"/>
      <w:marLeft w:val="0"/>
      <w:marRight w:val="0"/>
      <w:marTop w:val="0"/>
      <w:marBottom w:val="0"/>
      <w:divBdr>
        <w:top w:val="none" w:sz="0" w:space="0" w:color="auto"/>
        <w:left w:val="none" w:sz="0" w:space="0" w:color="auto"/>
        <w:bottom w:val="none" w:sz="0" w:space="0" w:color="auto"/>
        <w:right w:val="none" w:sz="0" w:space="0" w:color="auto"/>
      </w:divBdr>
    </w:div>
    <w:div w:id="977228806">
      <w:bodyDiv w:val="1"/>
      <w:marLeft w:val="0"/>
      <w:marRight w:val="0"/>
      <w:marTop w:val="0"/>
      <w:marBottom w:val="0"/>
      <w:divBdr>
        <w:top w:val="none" w:sz="0" w:space="0" w:color="auto"/>
        <w:left w:val="none" w:sz="0" w:space="0" w:color="auto"/>
        <w:bottom w:val="none" w:sz="0" w:space="0" w:color="auto"/>
        <w:right w:val="none" w:sz="0" w:space="0" w:color="auto"/>
      </w:divBdr>
    </w:div>
    <w:div w:id="977301764">
      <w:bodyDiv w:val="1"/>
      <w:marLeft w:val="0"/>
      <w:marRight w:val="0"/>
      <w:marTop w:val="0"/>
      <w:marBottom w:val="0"/>
      <w:divBdr>
        <w:top w:val="none" w:sz="0" w:space="0" w:color="auto"/>
        <w:left w:val="none" w:sz="0" w:space="0" w:color="auto"/>
        <w:bottom w:val="none" w:sz="0" w:space="0" w:color="auto"/>
        <w:right w:val="none" w:sz="0" w:space="0" w:color="auto"/>
      </w:divBdr>
    </w:div>
    <w:div w:id="977688340">
      <w:bodyDiv w:val="1"/>
      <w:marLeft w:val="0"/>
      <w:marRight w:val="0"/>
      <w:marTop w:val="0"/>
      <w:marBottom w:val="0"/>
      <w:divBdr>
        <w:top w:val="none" w:sz="0" w:space="0" w:color="auto"/>
        <w:left w:val="none" w:sz="0" w:space="0" w:color="auto"/>
        <w:bottom w:val="none" w:sz="0" w:space="0" w:color="auto"/>
        <w:right w:val="none" w:sz="0" w:space="0" w:color="auto"/>
      </w:divBdr>
    </w:div>
    <w:div w:id="978072648">
      <w:bodyDiv w:val="1"/>
      <w:marLeft w:val="0"/>
      <w:marRight w:val="0"/>
      <w:marTop w:val="0"/>
      <w:marBottom w:val="0"/>
      <w:divBdr>
        <w:top w:val="none" w:sz="0" w:space="0" w:color="auto"/>
        <w:left w:val="none" w:sz="0" w:space="0" w:color="auto"/>
        <w:bottom w:val="none" w:sz="0" w:space="0" w:color="auto"/>
        <w:right w:val="none" w:sz="0" w:space="0" w:color="auto"/>
      </w:divBdr>
    </w:div>
    <w:div w:id="978535893">
      <w:bodyDiv w:val="1"/>
      <w:marLeft w:val="0"/>
      <w:marRight w:val="0"/>
      <w:marTop w:val="0"/>
      <w:marBottom w:val="0"/>
      <w:divBdr>
        <w:top w:val="none" w:sz="0" w:space="0" w:color="auto"/>
        <w:left w:val="none" w:sz="0" w:space="0" w:color="auto"/>
        <w:bottom w:val="none" w:sz="0" w:space="0" w:color="auto"/>
        <w:right w:val="none" w:sz="0" w:space="0" w:color="auto"/>
      </w:divBdr>
    </w:div>
    <w:div w:id="978680684">
      <w:bodyDiv w:val="1"/>
      <w:marLeft w:val="0"/>
      <w:marRight w:val="0"/>
      <w:marTop w:val="0"/>
      <w:marBottom w:val="0"/>
      <w:divBdr>
        <w:top w:val="none" w:sz="0" w:space="0" w:color="auto"/>
        <w:left w:val="none" w:sz="0" w:space="0" w:color="auto"/>
        <w:bottom w:val="none" w:sz="0" w:space="0" w:color="auto"/>
        <w:right w:val="none" w:sz="0" w:space="0" w:color="auto"/>
      </w:divBdr>
    </w:div>
    <w:div w:id="978727356">
      <w:bodyDiv w:val="1"/>
      <w:marLeft w:val="0"/>
      <w:marRight w:val="0"/>
      <w:marTop w:val="0"/>
      <w:marBottom w:val="0"/>
      <w:divBdr>
        <w:top w:val="none" w:sz="0" w:space="0" w:color="auto"/>
        <w:left w:val="none" w:sz="0" w:space="0" w:color="auto"/>
        <w:bottom w:val="none" w:sz="0" w:space="0" w:color="auto"/>
        <w:right w:val="none" w:sz="0" w:space="0" w:color="auto"/>
      </w:divBdr>
    </w:div>
    <w:div w:id="979073607">
      <w:bodyDiv w:val="1"/>
      <w:marLeft w:val="0"/>
      <w:marRight w:val="0"/>
      <w:marTop w:val="0"/>
      <w:marBottom w:val="0"/>
      <w:divBdr>
        <w:top w:val="none" w:sz="0" w:space="0" w:color="auto"/>
        <w:left w:val="none" w:sz="0" w:space="0" w:color="auto"/>
        <w:bottom w:val="none" w:sz="0" w:space="0" w:color="auto"/>
        <w:right w:val="none" w:sz="0" w:space="0" w:color="auto"/>
      </w:divBdr>
    </w:div>
    <w:div w:id="979381946">
      <w:bodyDiv w:val="1"/>
      <w:marLeft w:val="0"/>
      <w:marRight w:val="0"/>
      <w:marTop w:val="0"/>
      <w:marBottom w:val="0"/>
      <w:divBdr>
        <w:top w:val="none" w:sz="0" w:space="0" w:color="auto"/>
        <w:left w:val="none" w:sz="0" w:space="0" w:color="auto"/>
        <w:bottom w:val="none" w:sz="0" w:space="0" w:color="auto"/>
        <w:right w:val="none" w:sz="0" w:space="0" w:color="auto"/>
      </w:divBdr>
    </w:div>
    <w:div w:id="979656751">
      <w:bodyDiv w:val="1"/>
      <w:marLeft w:val="0"/>
      <w:marRight w:val="0"/>
      <w:marTop w:val="0"/>
      <w:marBottom w:val="0"/>
      <w:divBdr>
        <w:top w:val="none" w:sz="0" w:space="0" w:color="auto"/>
        <w:left w:val="none" w:sz="0" w:space="0" w:color="auto"/>
        <w:bottom w:val="none" w:sz="0" w:space="0" w:color="auto"/>
        <w:right w:val="none" w:sz="0" w:space="0" w:color="auto"/>
      </w:divBdr>
    </w:div>
    <w:div w:id="979923205">
      <w:bodyDiv w:val="1"/>
      <w:marLeft w:val="0"/>
      <w:marRight w:val="0"/>
      <w:marTop w:val="0"/>
      <w:marBottom w:val="0"/>
      <w:divBdr>
        <w:top w:val="none" w:sz="0" w:space="0" w:color="auto"/>
        <w:left w:val="none" w:sz="0" w:space="0" w:color="auto"/>
        <w:bottom w:val="none" w:sz="0" w:space="0" w:color="auto"/>
        <w:right w:val="none" w:sz="0" w:space="0" w:color="auto"/>
      </w:divBdr>
    </w:div>
    <w:div w:id="979963517">
      <w:bodyDiv w:val="1"/>
      <w:marLeft w:val="0"/>
      <w:marRight w:val="0"/>
      <w:marTop w:val="0"/>
      <w:marBottom w:val="0"/>
      <w:divBdr>
        <w:top w:val="none" w:sz="0" w:space="0" w:color="auto"/>
        <w:left w:val="none" w:sz="0" w:space="0" w:color="auto"/>
        <w:bottom w:val="none" w:sz="0" w:space="0" w:color="auto"/>
        <w:right w:val="none" w:sz="0" w:space="0" w:color="auto"/>
      </w:divBdr>
    </w:div>
    <w:div w:id="979964524">
      <w:bodyDiv w:val="1"/>
      <w:marLeft w:val="0"/>
      <w:marRight w:val="0"/>
      <w:marTop w:val="0"/>
      <w:marBottom w:val="0"/>
      <w:divBdr>
        <w:top w:val="none" w:sz="0" w:space="0" w:color="auto"/>
        <w:left w:val="none" w:sz="0" w:space="0" w:color="auto"/>
        <w:bottom w:val="none" w:sz="0" w:space="0" w:color="auto"/>
        <w:right w:val="none" w:sz="0" w:space="0" w:color="auto"/>
      </w:divBdr>
    </w:div>
    <w:div w:id="980111578">
      <w:bodyDiv w:val="1"/>
      <w:marLeft w:val="0"/>
      <w:marRight w:val="0"/>
      <w:marTop w:val="0"/>
      <w:marBottom w:val="0"/>
      <w:divBdr>
        <w:top w:val="none" w:sz="0" w:space="0" w:color="auto"/>
        <w:left w:val="none" w:sz="0" w:space="0" w:color="auto"/>
        <w:bottom w:val="none" w:sz="0" w:space="0" w:color="auto"/>
        <w:right w:val="none" w:sz="0" w:space="0" w:color="auto"/>
      </w:divBdr>
    </w:div>
    <w:div w:id="980116136">
      <w:bodyDiv w:val="1"/>
      <w:marLeft w:val="0"/>
      <w:marRight w:val="0"/>
      <w:marTop w:val="0"/>
      <w:marBottom w:val="0"/>
      <w:divBdr>
        <w:top w:val="none" w:sz="0" w:space="0" w:color="auto"/>
        <w:left w:val="none" w:sz="0" w:space="0" w:color="auto"/>
        <w:bottom w:val="none" w:sz="0" w:space="0" w:color="auto"/>
        <w:right w:val="none" w:sz="0" w:space="0" w:color="auto"/>
      </w:divBdr>
    </w:div>
    <w:div w:id="980234665">
      <w:bodyDiv w:val="1"/>
      <w:marLeft w:val="0"/>
      <w:marRight w:val="0"/>
      <w:marTop w:val="0"/>
      <w:marBottom w:val="0"/>
      <w:divBdr>
        <w:top w:val="none" w:sz="0" w:space="0" w:color="auto"/>
        <w:left w:val="none" w:sz="0" w:space="0" w:color="auto"/>
        <w:bottom w:val="none" w:sz="0" w:space="0" w:color="auto"/>
        <w:right w:val="none" w:sz="0" w:space="0" w:color="auto"/>
      </w:divBdr>
    </w:div>
    <w:div w:id="980696798">
      <w:bodyDiv w:val="1"/>
      <w:marLeft w:val="0"/>
      <w:marRight w:val="0"/>
      <w:marTop w:val="0"/>
      <w:marBottom w:val="0"/>
      <w:divBdr>
        <w:top w:val="none" w:sz="0" w:space="0" w:color="auto"/>
        <w:left w:val="none" w:sz="0" w:space="0" w:color="auto"/>
        <w:bottom w:val="none" w:sz="0" w:space="0" w:color="auto"/>
        <w:right w:val="none" w:sz="0" w:space="0" w:color="auto"/>
      </w:divBdr>
    </w:div>
    <w:div w:id="980884924">
      <w:bodyDiv w:val="1"/>
      <w:marLeft w:val="0"/>
      <w:marRight w:val="0"/>
      <w:marTop w:val="0"/>
      <w:marBottom w:val="0"/>
      <w:divBdr>
        <w:top w:val="none" w:sz="0" w:space="0" w:color="auto"/>
        <w:left w:val="none" w:sz="0" w:space="0" w:color="auto"/>
        <w:bottom w:val="none" w:sz="0" w:space="0" w:color="auto"/>
        <w:right w:val="none" w:sz="0" w:space="0" w:color="auto"/>
      </w:divBdr>
    </w:div>
    <w:div w:id="981080841">
      <w:bodyDiv w:val="1"/>
      <w:marLeft w:val="0"/>
      <w:marRight w:val="0"/>
      <w:marTop w:val="0"/>
      <w:marBottom w:val="0"/>
      <w:divBdr>
        <w:top w:val="none" w:sz="0" w:space="0" w:color="auto"/>
        <w:left w:val="none" w:sz="0" w:space="0" w:color="auto"/>
        <w:bottom w:val="none" w:sz="0" w:space="0" w:color="auto"/>
        <w:right w:val="none" w:sz="0" w:space="0" w:color="auto"/>
      </w:divBdr>
    </w:div>
    <w:div w:id="981236003">
      <w:bodyDiv w:val="1"/>
      <w:marLeft w:val="0"/>
      <w:marRight w:val="0"/>
      <w:marTop w:val="0"/>
      <w:marBottom w:val="0"/>
      <w:divBdr>
        <w:top w:val="none" w:sz="0" w:space="0" w:color="auto"/>
        <w:left w:val="none" w:sz="0" w:space="0" w:color="auto"/>
        <w:bottom w:val="none" w:sz="0" w:space="0" w:color="auto"/>
        <w:right w:val="none" w:sz="0" w:space="0" w:color="auto"/>
      </w:divBdr>
    </w:div>
    <w:div w:id="981620991">
      <w:bodyDiv w:val="1"/>
      <w:marLeft w:val="0"/>
      <w:marRight w:val="0"/>
      <w:marTop w:val="0"/>
      <w:marBottom w:val="0"/>
      <w:divBdr>
        <w:top w:val="none" w:sz="0" w:space="0" w:color="auto"/>
        <w:left w:val="none" w:sz="0" w:space="0" w:color="auto"/>
        <w:bottom w:val="none" w:sz="0" w:space="0" w:color="auto"/>
        <w:right w:val="none" w:sz="0" w:space="0" w:color="auto"/>
      </w:divBdr>
    </w:div>
    <w:div w:id="981957205">
      <w:bodyDiv w:val="1"/>
      <w:marLeft w:val="0"/>
      <w:marRight w:val="0"/>
      <w:marTop w:val="0"/>
      <w:marBottom w:val="0"/>
      <w:divBdr>
        <w:top w:val="none" w:sz="0" w:space="0" w:color="auto"/>
        <w:left w:val="none" w:sz="0" w:space="0" w:color="auto"/>
        <w:bottom w:val="none" w:sz="0" w:space="0" w:color="auto"/>
        <w:right w:val="none" w:sz="0" w:space="0" w:color="auto"/>
      </w:divBdr>
    </w:div>
    <w:div w:id="982464759">
      <w:bodyDiv w:val="1"/>
      <w:marLeft w:val="0"/>
      <w:marRight w:val="0"/>
      <w:marTop w:val="0"/>
      <w:marBottom w:val="0"/>
      <w:divBdr>
        <w:top w:val="none" w:sz="0" w:space="0" w:color="auto"/>
        <w:left w:val="none" w:sz="0" w:space="0" w:color="auto"/>
        <w:bottom w:val="none" w:sz="0" w:space="0" w:color="auto"/>
        <w:right w:val="none" w:sz="0" w:space="0" w:color="auto"/>
      </w:divBdr>
    </w:div>
    <w:div w:id="982854725">
      <w:bodyDiv w:val="1"/>
      <w:marLeft w:val="0"/>
      <w:marRight w:val="0"/>
      <w:marTop w:val="0"/>
      <w:marBottom w:val="0"/>
      <w:divBdr>
        <w:top w:val="none" w:sz="0" w:space="0" w:color="auto"/>
        <w:left w:val="none" w:sz="0" w:space="0" w:color="auto"/>
        <w:bottom w:val="none" w:sz="0" w:space="0" w:color="auto"/>
        <w:right w:val="none" w:sz="0" w:space="0" w:color="auto"/>
      </w:divBdr>
    </w:div>
    <w:div w:id="982927253">
      <w:bodyDiv w:val="1"/>
      <w:marLeft w:val="0"/>
      <w:marRight w:val="0"/>
      <w:marTop w:val="0"/>
      <w:marBottom w:val="0"/>
      <w:divBdr>
        <w:top w:val="none" w:sz="0" w:space="0" w:color="auto"/>
        <w:left w:val="none" w:sz="0" w:space="0" w:color="auto"/>
        <w:bottom w:val="none" w:sz="0" w:space="0" w:color="auto"/>
        <w:right w:val="none" w:sz="0" w:space="0" w:color="auto"/>
      </w:divBdr>
    </w:div>
    <w:div w:id="983125425">
      <w:bodyDiv w:val="1"/>
      <w:marLeft w:val="0"/>
      <w:marRight w:val="0"/>
      <w:marTop w:val="0"/>
      <w:marBottom w:val="0"/>
      <w:divBdr>
        <w:top w:val="none" w:sz="0" w:space="0" w:color="auto"/>
        <w:left w:val="none" w:sz="0" w:space="0" w:color="auto"/>
        <w:bottom w:val="none" w:sz="0" w:space="0" w:color="auto"/>
        <w:right w:val="none" w:sz="0" w:space="0" w:color="auto"/>
      </w:divBdr>
    </w:div>
    <w:div w:id="983198216">
      <w:bodyDiv w:val="1"/>
      <w:marLeft w:val="0"/>
      <w:marRight w:val="0"/>
      <w:marTop w:val="0"/>
      <w:marBottom w:val="0"/>
      <w:divBdr>
        <w:top w:val="none" w:sz="0" w:space="0" w:color="auto"/>
        <w:left w:val="none" w:sz="0" w:space="0" w:color="auto"/>
        <w:bottom w:val="none" w:sz="0" w:space="0" w:color="auto"/>
        <w:right w:val="none" w:sz="0" w:space="0" w:color="auto"/>
      </w:divBdr>
    </w:div>
    <w:div w:id="983269131">
      <w:bodyDiv w:val="1"/>
      <w:marLeft w:val="0"/>
      <w:marRight w:val="0"/>
      <w:marTop w:val="0"/>
      <w:marBottom w:val="0"/>
      <w:divBdr>
        <w:top w:val="none" w:sz="0" w:space="0" w:color="auto"/>
        <w:left w:val="none" w:sz="0" w:space="0" w:color="auto"/>
        <w:bottom w:val="none" w:sz="0" w:space="0" w:color="auto"/>
        <w:right w:val="none" w:sz="0" w:space="0" w:color="auto"/>
      </w:divBdr>
    </w:div>
    <w:div w:id="983773976">
      <w:bodyDiv w:val="1"/>
      <w:marLeft w:val="0"/>
      <w:marRight w:val="0"/>
      <w:marTop w:val="0"/>
      <w:marBottom w:val="0"/>
      <w:divBdr>
        <w:top w:val="none" w:sz="0" w:space="0" w:color="auto"/>
        <w:left w:val="none" w:sz="0" w:space="0" w:color="auto"/>
        <w:bottom w:val="none" w:sz="0" w:space="0" w:color="auto"/>
        <w:right w:val="none" w:sz="0" w:space="0" w:color="auto"/>
      </w:divBdr>
    </w:div>
    <w:div w:id="983849506">
      <w:bodyDiv w:val="1"/>
      <w:marLeft w:val="0"/>
      <w:marRight w:val="0"/>
      <w:marTop w:val="0"/>
      <w:marBottom w:val="0"/>
      <w:divBdr>
        <w:top w:val="none" w:sz="0" w:space="0" w:color="auto"/>
        <w:left w:val="none" w:sz="0" w:space="0" w:color="auto"/>
        <w:bottom w:val="none" w:sz="0" w:space="0" w:color="auto"/>
        <w:right w:val="none" w:sz="0" w:space="0" w:color="auto"/>
      </w:divBdr>
    </w:div>
    <w:div w:id="983849866">
      <w:bodyDiv w:val="1"/>
      <w:marLeft w:val="0"/>
      <w:marRight w:val="0"/>
      <w:marTop w:val="0"/>
      <w:marBottom w:val="0"/>
      <w:divBdr>
        <w:top w:val="none" w:sz="0" w:space="0" w:color="auto"/>
        <w:left w:val="none" w:sz="0" w:space="0" w:color="auto"/>
        <w:bottom w:val="none" w:sz="0" w:space="0" w:color="auto"/>
        <w:right w:val="none" w:sz="0" w:space="0" w:color="auto"/>
      </w:divBdr>
    </w:div>
    <w:div w:id="983924311">
      <w:bodyDiv w:val="1"/>
      <w:marLeft w:val="0"/>
      <w:marRight w:val="0"/>
      <w:marTop w:val="0"/>
      <w:marBottom w:val="0"/>
      <w:divBdr>
        <w:top w:val="none" w:sz="0" w:space="0" w:color="auto"/>
        <w:left w:val="none" w:sz="0" w:space="0" w:color="auto"/>
        <w:bottom w:val="none" w:sz="0" w:space="0" w:color="auto"/>
        <w:right w:val="none" w:sz="0" w:space="0" w:color="auto"/>
      </w:divBdr>
    </w:div>
    <w:div w:id="984091565">
      <w:bodyDiv w:val="1"/>
      <w:marLeft w:val="0"/>
      <w:marRight w:val="0"/>
      <w:marTop w:val="0"/>
      <w:marBottom w:val="0"/>
      <w:divBdr>
        <w:top w:val="none" w:sz="0" w:space="0" w:color="auto"/>
        <w:left w:val="none" w:sz="0" w:space="0" w:color="auto"/>
        <w:bottom w:val="none" w:sz="0" w:space="0" w:color="auto"/>
        <w:right w:val="none" w:sz="0" w:space="0" w:color="auto"/>
      </w:divBdr>
    </w:div>
    <w:div w:id="984237322">
      <w:bodyDiv w:val="1"/>
      <w:marLeft w:val="0"/>
      <w:marRight w:val="0"/>
      <w:marTop w:val="0"/>
      <w:marBottom w:val="0"/>
      <w:divBdr>
        <w:top w:val="none" w:sz="0" w:space="0" w:color="auto"/>
        <w:left w:val="none" w:sz="0" w:space="0" w:color="auto"/>
        <w:bottom w:val="none" w:sz="0" w:space="0" w:color="auto"/>
        <w:right w:val="none" w:sz="0" w:space="0" w:color="auto"/>
      </w:divBdr>
    </w:div>
    <w:div w:id="984309676">
      <w:bodyDiv w:val="1"/>
      <w:marLeft w:val="0"/>
      <w:marRight w:val="0"/>
      <w:marTop w:val="0"/>
      <w:marBottom w:val="0"/>
      <w:divBdr>
        <w:top w:val="none" w:sz="0" w:space="0" w:color="auto"/>
        <w:left w:val="none" w:sz="0" w:space="0" w:color="auto"/>
        <w:bottom w:val="none" w:sz="0" w:space="0" w:color="auto"/>
        <w:right w:val="none" w:sz="0" w:space="0" w:color="auto"/>
      </w:divBdr>
    </w:div>
    <w:div w:id="984625563">
      <w:bodyDiv w:val="1"/>
      <w:marLeft w:val="0"/>
      <w:marRight w:val="0"/>
      <w:marTop w:val="0"/>
      <w:marBottom w:val="0"/>
      <w:divBdr>
        <w:top w:val="none" w:sz="0" w:space="0" w:color="auto"/>
        <w:left w:val="none" w:sz="0" w:space="0" w:color="auto"/>
        <w:bottom w:val="none" w:sz="0" w:space="0" w:color="auto"/>
        <w:right w:val="none" w:sz="0" w:space="0" w:color="auto"/>
      </w:divBdr>
    </w:div>
    <w:div w:id="984696461">
      <w:bodyDiv w:val="1"/>
      <w:marLeft w:val="0"/>
      <w:marRight w:val="0"/>
      <w:marTop w:val="0"/>
      <w:marBottom w:val="0"/>
      <w:divBdr>
        <w:top w:val="none" w:sz="0" w:space="0" w:color="auto"/>
        <w:left w:val="none" w:sz="0" w:space="0" w:color="auto"/>
        <w:bottom w:val="none" w:sz="0" w:space="0" w:color="auto"/>
        <w:right w:val="none" w:sz="0" w:space="0" w:color="auto"/>
      </w:divBdr>
    </w:div>
    <w:div w:id="985473641">
      <w:bodyDiv w:val="1"/>
      <w:marLeft w:val="0"/>
      <w:marRight w:val="0"/>
      <w:marTop w:val="0"/>
      <w:marBottom w:val="0"/>
      <w:divBdr>
        <w:top w:val="none" w:sz="0" w:space="0" w:color="auto"/>
        <w:left w:val="none" w:sz="0" w:space="0" w:color="auto"/>
        <w:bottom w:val="none" w:sz="0" w:space="0" w:color="auto"/>
        <w:right w:val="none" w:sz="0" w:space="0" w:color="auto"/>
      </w:divBdr>
      <w:divsChild>
        <w:div w:id="234702413">
          <w:marLeft w:val="480"/>
          <w:marRight w:val="0"/>
          <w:marTop w:val="0"/>
          <w:marBottom w:val="0"/>
          <w:divBdr>
            <w:top w:val="none" w:sz="0" w:space="0" w:color="auto"/>
            <w:left w:val="none" w:sz="0" w:space="0" w:color="auto"/>
            <w:bottom w:val="none" w:sz="0" w:space="0" w:color="auto"/>
            <w:right w:val="none" w:sz="0" w:space="0" w:color="auto"/>
          </w:divBdr>
        </w:div>
        <w:div w:id="228343194">
          <w:marLeft w:val="480"/>
          <w:marRight w:val="0"/>
          <w:marTop w:val="0"/>
          <w:marBottom w:val="0"/>
          <w:divBdr>
            <w:top w:val="none" w:sz="0" w:space="0" w:color="auto"/>
            <w:left w:val="none" w:sz="0" w:space="0" w:color="auto"/>
            <w:bottom w:val="none" w:sz="0" w:space="0" w:color="auto"/>
            <w:right w:val="none" w:sz="0" w:space="0" w:color="auto"/>
          </w:divBdr>
        </w:div>
        <w:div w:id="1439527881">
          <w:marLeft w:val="480"/>
          <w:marRight w:val="0"/>
          <w:marTop w:val="0"/>
          <w:marBottom w:val="0"/>
          <w:divBdr>
            <w:top w:val="none" w:sz="0" w:space="0" w:color="auto"/>
            <w:left w:val="none" w:sz="0" w:space="0" w:color="auto"/>
            <w:bottom w:val="none" w:sz="0" w:space="0" w:color="auto"/>
            <w:right w:val="none" w:sz="0" w:space="0" w:color="auto"/>
          </w:divBdr>
        </w:div>
        <w:div w:id="34669984">
          <w:marLeft w:val="480"/>
          <w:marRight w:val="0"/>
          <w:marTop w:val="0"/>
          <w:marBottom w:val="0"/>
          <w:divBdr>
            <w:top w:val="none" w:sz="0" w:space="0" w:color="auto"/>
            <w:left w:val="none" w:sz="0" w:space="0" w:color="auto"/>
            <w:bottom w:val="none" w:sz="0" w:space="0" w:color="auto"/>
            <w:right w:val="none" w:sz="0" w:space="0" w:color="auto"/>
          </w:divBdr>
        </w:div>
        <w:div w:id="1615557599">
          <w:marLeft w:val="480"/>
          <w:marRight w:val="0"/>
          <w:marTop w:val="0"/>
          <w:marBottom w:val="0"/>
          <w:divBdr>
            <w:top w:val="none" w:sz="0" w:space="0" w:color="auto"/>
            <w:left w:val="none" w:sz="0" w:space="0" w:color="auto"/>
            <w:bottom w:val="none" w:sz="0" w:space="0" w:color="auto"/>
            <w:right w:val="none" w:sz="0" w:space="0" w:color="auto"/>
          </w:divBdr>
        </w:div>
        <w:div w:id="1612276990">
          <w:marLeft w:val="480"/>
          <w:marRight w:val="0"/>
          <w:marTop w:val="0"/>
          <w:marBottom w:val="0"/>
          <w:divBdr>
            <w:top w:val="none" w:sz="0" w:space="0" w:color="auto"/>
            <w:left w:val="none" w:sz="0" w:space="0" w:color="auto"/>
            <w:bottom w:val="none" w:sz="0" w:space="0" w:color="auto"/>
            <w:right w:val="none" w:sz="0" w:space="0" w:color="auto"/>
          </w:divBdr>
        </w:div>
        <w:div w:id="252319904">
          <w:marLeft w:val="480"/>
          <w:marRight w:val="0"/>
          <w:marTop w:val="0"/>
          <w:marBottom w:val="0"/>
          <w:divBdr>
            <w:top w:val="none" w:sz="0" w:space="0" w:color="auto"/>
            <w:left w:val="none" w:sz="0" w:space="0" w:color="auto"/>
            <w:bottom w:val="none" w:sz="0" w:space="0" w:color="auto"/>
            <w:right w:val="none" w:sz="0" w:space="0" w:color="auto"/>
          </w:divBdr>
        </w:div>
        <w:div w:id="1337533304">
          <w:marLeft w:val="480"/>
          <w:marRight w:val="0"/>
          <w:marTop w:val="0"/>
          <w:marBottom w:val="0"/>
          <w:divBdr>
            <w:top w:val="none" w:sz="0" w:space="0" w:color="auto"/>
            <w:left w:val="none" w:sz="0" w:space="0" w:color="auto"/>
            <w:bottom w:val="none" w:sz="0" w:space="0" w:color="auto"/>
            <w:right w:val="none" w:sz="0" w:space="0" w:color="auto"/>
          </w:divBdr>
        </w:div>
        <w:div w:id="897014282">
          <w:marLeft w:val="480"/>
          <w:marRight w:val="0"/>
          <w:marTop w:val="0"/>
          <w:marBottom w:val="0"/>
          <w:divBdr>
            <w:top w:val="none" w:sz="0" w:space="0" w:color="auto"/>
            <w:left w:val="none" w:sz="0" w:space="0" w:color="auto"/>
            <w:bottom w:val="none" w:sz="0" w:space="0" w:color="auto"/>
            <w:right w:val="none" w:sz="0" w:space="0" w:color="auto"/>
          </w:divBdr>
        </w:div>
        <w:div w:id="1167554789">
          <w:marLeft w:val="480"/>
          <w:marRight w:val="0"/>
          <w:marTop w:val="0"/>
          <w:marBottom w:val="0"/>
          <w:divBdr>
            <w:top w:val="none" w:sz="0" w:space="0" w:color="auto"/>
            <w:left w:val="none" w:sz="0" w:space="0" w:color="auto"/>
            <w:bottom w:val="none" w:sz="0" w:space="0" w:color="auto"/>
            <w:right w:val="none" w:sz="0" w:space="0" w:color="auto"/>
          </w:divBdr>
        </w:div>
        <w:div w:id="660812537">
          <w:marLeft w:val="480"/>
          <w:marRight w:val="0"/>
          <w:marTop w:val="0"/>
          <w:marBottom w:val="0"/>
          <w:divBdr>
            <w:top w:val="none" w:sz="0" w:space="0" w:color="auto"/>
            <w:left w:val="none" w:sz="0" w:space="0" w:color="auto"/>
            <w:bottom w:val="none" w:sz="0" w:space="0" w:color="auto"/>
            <w:right w:val="none" w:sz="0" w:space="0" w:color="auto"/>
          </w:divBdr>
        </w:div>
        <w:div w:id="2138717493">
          <w:marLeft w:val="480"/>
          <w:marRight w:val="0"/>
          <w:marTop w:val="0"/>
          <w:marBottom w:val="0"/>
          <w:divBdr>
            <w:top w:val="none" w:sz="0" w:space="0" w:color="auto"/>
            <w:left w:val="none" w:sz="0" w:space="0" w:color="auto"/>
            <w:bottom w:val="none" w:sz="0" w:space="0" w:color="auto"/>
            <w:right w:val="none" w:sz="0" w:space="0" w:color="auto"/>
          </w:divBdr>
        </w:div>
        <w:div w:id="819881071">
          <w:marLeft w:val="480"/>
          <w:marRight w:val="0"/>
          <w:marTop w:val="0"/>
          <w:marBottom w:val="0"/>
          <w:divBdr>
            <w:top w:val="none" w:sz="0" w:space="0" w:color="auto"/>
            <w:left w:val="none" w:sz="0" w:space="0" w:color="auto"/>
            <w:bottom w:val="none" w:sz="0" w:space="0" w:color="auto"/>
            <w:right w:val="none" w:sz="0" w:space="0" w:color="auto"/>
          </w:divBdr>
        </w:div>
        <w:div w:id="394864914">
          <w:marLeft w:val="480"/>
          <w:marRight w:val="0"/>
          <w:marTop w:val="0"/>
          <w:marBottom w:val="0"/>
          <w:divBdr>
            <w:top w:val="none" w:sz="0" w:space="0" w:color="auto"/>
            <w:left w:val="none" w:sz="0" w:space="0" w:color="auto"/>
            <w:bottom w:val="none" w:sz="0" w:space="0" w:color="auto"/>
            <w:right w:val="none" w:sz="0" w:space="0" w:color="auto"/>
          </w:divBdr>
        </w:div>
        <w:div w:id="1024017795">
          <w:marLeft w:val="480"/>
          <w:marRight w:val="0"/>
          <w:marTop w:val="0"/>
          <w:marBottom w:val="0"/>
          <w:divBdr>
            <w:top w:val="none" w:sz="0" w:space="0" w:color="auto"/>
            <w:left w:val="none" w:sz="0" w:space="0" w:color="auto"/>
            <w:bottom w:val="none" w:sz="0" w:space="0" w:color="auto"/>
            <w:right w:val="none" w:sz="0" w:space="0" w:color="auto"/>
          </w:divBdr>
        </w:div>
        <w:div w:id="1137262022">
          <w:marLeft w:val="480"/>
          <w:marRight w:val="0"/>
          <w:marTop w:val="0"/>
          <w:marBottom w:val="0"/>
          <w:divBdr>
            <w:top w:val="none" w:sz="0" w:space="0" w:color="auto"/>
            <w:left w:val="none" w:sz="0" w:space="0" w:color="auto"/>
            <w:bottom w:val="none" w:sz="0" w:space="0" w:color="auto"/>
            <w:right w:val="none" w:sz="0" w:space="0" w:color="auto"/>
          </w:divBdr>
        </w:div>
        <w:div w:id="2063866665">
          <w:marLeft w:val="480"/>
          <w:marRight w:val="0"/>
          <w:marTop w:val="0"/>
          <w:marBottom w:val="0"/>
          <w:divBdr>
            <w:top w:val="none" w:sz="0" w:space="0" w:color="auto"/>
            <w:left w:val="none" w:sz="0" w:space="0" w:color="auto"/>
            <w:bottom w:val="none" w:sz="0" w:space="0" w:color="auto"/>
            <w:right w:val="none" w:sz="0" w:space="0" w:color="auto"/>
          </w:divBdr>
        </w:div>
        <w:div w:id="200627831">
          <w:marLeft w:val="480"/>
          <w:marRight w:val="0"/>
          <w:marTop w:val="0"/>
          <w:marBottom w:val="0"/>
          <w:divBdr>
            <w:top w:val="none" w:sz="0" w:space="0" w:color="auto"/>
            <w:left w:val="none" w:sz="0" w:space="0" w:color="auto"/>
            <w:bottom w:val="none" w:sz="0" w:space="0" w:color="auto"/>
            <w:right w:val="none" w:sz="0" w:space="0" w:color="auto"/>
          </w:divBdr>
        </w:div>
        <w:div w:id="941107759">
          <w:marLeft w:val="480"/>
          <w:marRight w:val="0"/>
          <w:marTop w:val="0"/>
          <w:marBottom w:val="0"/>
          <w:divBdr>
            <w:top w:val="none" w:sz="0" w:space="0" w:color="auto"/>
            <w:left w:val="none" w:sz="0" w:space="0" w:color="auto"/>
            <w:bottom w:val="none" w:sz="0" w:space="0" w:color="auto"/>
            <w:right w:val="none" w:sz="0" w:space="0" w:color="auto"/>
          </w:divBdr>
        </w:div>
        <w:div w:id="1614479919">
          <w:marLeft w:val="480"/>
          <w:marRight w:val="0"/>
          <w:marTop w:val="0"/>
          <w:marBottom w:val="0"/>
          <w:divBdr>
            <w:top w:val="none" w:sz="0" w:space="0" w:color="auto"/>
            <w:left w:val="none" w:sz="0" w:space="0" w:color="auto"/>
            <w:bottom w:val="none" w:sz="0" w:space="0" w:color="auto"/>
            <w:right w:val="none" w:sz="0" w:space="0" w:color="auto"/>
          </w:divBdr>
        </w:div>
        <w:div w:id="1421760066">
          <w:marLeft w:val="480"/>
          <w:marRight w:val="0"/>
          <w:marTop w:val="0"/>
          <w:marBottom w:val="0"/>
          <w:divBdr>
            <w:top w:val="none" w:sz="0" w:space="0" w:color="auto"/>
            <w:left w:val="none" w:sz="0" w:space="0" w:color="auto"/>
            <w:bottom w:val="none" w:sz="0" w:space="0" w:color="auto"/>
            <w:right w:val="none" w:sz="0" w:space="0" w:color="auto"/>
          </w:divBdr>
        </w:div>
        <w:div w:id="1098210731">
          <w:marLeft w:val="480"/>
          <w:marRight w:val="0"/>
          <w:marTop w:val="0"/>
          <w:marBottom w:val="0"/>
          <w:divBdr>
            <w:top w:val="none" w:sz="0" w:space="0" w:color="auto"/>
            <w:left w:val="none" w:sz="0" w:space="0" w:color="auto"/>
            <w:bottom w:val="none" w:sz="0" w:space="0" w:color="auto"/>
            <w:right w:val="none" w:sz="0" w:space="0" w:color="auto"/>
          </w:divBdr>
        </w:div>
        <w:div w:id="166098134">
          <w:marLeft w:val="480"/>
          <w:marRight w:val="0"/>
          <w:marTop w:val="0"/>
          <w:marBottom w:val="0"/>
          <w:divBdr>
            <w:top w:val="none" w:sz="0" w:space="0" w:color="auto"/>
            <w:left w:val="none" w:sz="0" w:space="0" w:color="auto"/>
            <w:bottom w:val="none" w:sz="0" w:space="0" w:color="auto"/>
            <w:right w:val="none" w:sz="0" w:space="0" w:color="auto"/>
          </w:divBdr>
        </w:div>
        <w:div w:id="1911190166">
          <w:marLeft w:val="480"/>
          <w:marRight w:val="0"/>
          <w:marTop w:val="0"/>
          <w:marBottom w:val="0"/>
          <w:divBdr>
            <w:top w:val="none" w:sz="0" w:space="0" w:color="auto"/>
            <w:left w:val="none" w:sz="0" w:space="0" w:color="auto"/>
            <w:bottom w:val="none" w:sz="0" w:space="0" w:color="auto"/>
            <w:right w:val="none" w:sz="0" w:space="0" w:color="auto"/>
          </w:divBdr>
        </w:div>
        <w:div w:id="2098553565">
          <w:marLeft w:val="480"/>
          <w:marRight w:val="0"/>
          <w:marTop w:val="0"/>
          <w:marBottom w:val="0"/>
          <w:divBdr>
            <w:top w:val="none" w:sz="0" w:space="0" w:color="auto"/>
            <w:left w:val="none" w:sz="0" w:space="0" w:color="auto"/>
            <w:bottom w:val="none" w:sz="0" w:space="0" w:color="auto"/>
            <w:right w:val="none" w:sz="0" w:space="0" w:color="auto"/>
          </w:divBdr>
        </w:div>
        <w:div w:id="1666743648">
          <w:marLeft w:val="480"/>
          <w:marRight w:val="0"/>
          <w:marTop w:val="0"/>
          <w:marBottom w:val="0"/>
          <w:divBdr>
            <w:top w:val="none" w:sz="0" w:space="0" w:color="auto"/>
            <w:left w:val="none" w:sz="0" w:space="0" w:color="auto"/>
            <w:bottom w:val="none" w:sz="0" w:space="0" w:color="auto"/>
            <w:right w:val="none" w:sz="0" w:space="0" w:color="auto"/>
          </w:divBdr>
        </w:div>
        <w:div w:id="102919744">
          <w:marLeft w:val="480"/>
          <w:marRight w:val="0"/>
          <w:marTop w:val="0"/>
          <w:marBottom w:val="0"/>
          <w:divBdr>
            <w:top w:val="none" w:sz="0" w:space="0" w:color="auto"/>
            <w:left w:val="none" w:sz="0" w:space="0" w:color="auto"/>
            <w:bottom w:val="none" w:sz="0" w:space="0" w:color="auto"/>
            <w:right w:val="none" w:sz="0" w:space="0" w:color="auto"/>
          </w:divBdr>
        </w:div>
        <w:div w:id="1196457158">
          <w:marLeft w:val="480"/>
          <w:marRight w:val="0"/>
          <w:marTop w:val="0"/>
          <w:marBottom w:val="0"/>
          <w:divBdr>
            <w:top w:val="none" w:sz="0" w:space="0" w:color="auto"/>
            <w:left w:val="none" w:sz="0" w:space="0" w:color="auto"/>
            <w:bottom w:val="none" w:sz="0" w:space="0" w:color="auto"/>
            <w:right w:val="none" w:sz="0" w:space="0" w:color="auto"/>
          </w:divBdr>
        </w:div>
        <w:div w:id="1814639178">
          <w:marLeft w:val="480"/>
          <w:marRight w:val="0"/>
          <w:marTop w:val="0"/>
          <w:marBottom w:val="0"/>
          <w:divBdr>
            <w:top w:val="none" w:sz="0" w:space="0" w:color="auto"/>
            <w:left w:val="none" w:sz="0" w:space="0" w:color="auto"/>
            <w:bottom w:val="none" w:sz="0" w:space="0" w:color="auto"/>
            <w:right w:val="none" w:sz="0" w:space="0" w:color="auto"/>
          </w:divBdr>
        </w:div>
        <w:div w:id="1560165990">
          <w:marLeft w:val="480"/>
          <w:marRight w:val="0"/>
          <w:marTop w:val="0"/>
          <w:marBottom w:val="0"/>
          <w:divBdr>
            <w:top w:val="none" w:sz="0" w:space="0" w:color="auto"/>
            <w:left w:val="none" w:sz="0" w:space="0" w:color="auto"/>
            <w:bottom w:val="none" w:sz="0" w:space="0" w:color="auto"/>
            <w:right w:val="none" w:sz="0" w:space="0" w:color="auto"/>
          </w:divBdr>
        </w:div>
        <w:div w:id="1851017915">
          <w:marLeft w:val="480"/>
          <w:marRight w:val="0"/>
          <w:marTop w:val="0"/>
          <w:marBottom w:val="0"/>
          <w:divBdr>
            <w:top w:val="none" w:sz="0" w:space="0" w:color="auto"/>
            <w:left w:val="none" w:sz="0" w:space="0" w:color="auto"/>
            <w:bottom w:val="none" w:sz="0" w:space="0" w:color="auto"/>
            <w:right w:val="none" w:sz="0" w:space="0" w:color="auto"/>
          </w:divBdr>
        </w:div>
        <w:div w:id="37094445">
          <w:marLeft w:val="480"/>
          <w:marRight w:val="0"/>
          <w:marTop w:val="0"/>
          <w:marBottom w:val="0"/>
          <w:divBdr>
            <w:top w:val="none" w:sz="0" w:space="0" w:color="auto"/>
            <w:left w:val="none" w:sz="0" w:space="0" w:color="auto"/>
            <w:bottom w:val="none" w:sz="0" w:space="0" w:color="auto"/>
            <w:right w:val="none" w:sz="0" w:space="0" w:color="auto"/>
          </w:divBdr>
        </w:div>
        <w:div w:id="1171292027">
          <w:marLeft w:val="480"/>
          <w:marRight w:val="0"/>
          <w:marTop w:val="0"/>
          <w:marBottom w:val="0"/>
          <w:divBdr>
            <w:top w:val="none" w:sz="0" w:space="0" w:color="auto"/>
            <w:left w:val="none" w:sz="0" w:space="0" w:color="auto"/>
            <w:bottom w:val="none" w:sz="0" w:space="0" w:color="auto"/>
            <w:right w:val="none" w:sz="0" w:space="0" w:color="auto"/>
          </w:divBdr>
        </w:div>
        <w:div w:id="777455526">
          <w:marLeft w:val="480"/>
          <w:marRight w:val="0"/>
          <w:marTop w:val="0"/>
          <w:marBottom w:val="0"/>
          <w:divBdr>
            <w:top w:val="none" w:sz="0" w:space="0" w:color="auto"/>
            <w:left w:val="none" w:sz="0" w:space="0" w:color="auto"/>
            <w:bottom w:val="none" w:sz="0" w:space="0" w:color="auto"/>
            <w:right w:val="none" w:sz="0" w:space="0" w:color="auto"/>
          </w:divBdr>
        </w:div>
        <w:div w:id="2144732465">
          <w:marLeft w:val="480"/>
          <w:marRight w:val="0"/>
          <w:marTop w:val="0"/>
          <w:marBottom w:val="0"/>
          <w:divBdr>
            <w:top w:val="none" w:sz="0" w:space="0" w:color="auto"/>
            <w:left w:val="none" w:sz="0" w:space="0" w:color="auto"/>
            <w:bottom w:val="none" w:sz="0" w:space="0" w:color="auto"/>
            <w:right w:val="none" w:sz="0" w:space="0" w:color="auto"/>
          </w:divBdr>
        </w:div>
        <w:div w:id="1152218185">
          <w:marLeft w:val="480"/>
          <w:marRight w:val="0"/>
          <w:marTop w:val="0"/>
          <w:marBottom w:val="0"/>
          <w:divBdr>
            <w:top w:val="none" w:sz="0" w:space="0" w:color="auto"/>
            <w:left w:val="none" w:sz="0" w:space="0" w:color="auto"/>
            <w:bottom w:val="none" w:sz="0" w:space="0" w:color="auto"/>
            <w:right w:val="none" w:sz="0" w:space="0" w:color="auto"/>
          </w:divBdr>
        </w:div>
        <w:div w:id="1210533613">
          <w:marLeft w:val="480"/>
          <w:marRight w:val="0"/>
          <w:marTop w:val="0"/>
          <w:marBottom w:val="0"/>
          <w:divBdr>
            <w:top w:val="none" w:sz="0" w:space="0" w:color="auto"/>
            <w:left w:val="none" w:sz="0" w:space="0" w:color="auto"/>
            <w:bottom w:val="none" w:sz="0" w:space="0" w:color="auto"/>
            <w:right w:val="none" w:sz="0" w:space="0" w:color="auto"/>
          </w:divBdr>
        </w:div>
        <w:div w:id="515462041">
          <w:marLeft w:val="480"/>
          <w:marRight w:val="0"/>
          <w:marTop w:val="0"/>
          <w:marBottom w:val="0"/>
          <w:divBdr>
            <w:top w:val="none" w:sz="0" w:space="0" w:color="auto"/>
            <w:left w:val="none" w:sz="0" w:space="0" w:color="auto"/>
            <w:bottom w:val="none" w:sz="0" w:space="0" w:color="auto"/>
            <w:right w:val="none" w:sz="0" w:space="0" w:color="auto"/>
          </w:divBdr>
        </w:div>
        <w:div w:id="699284844">
          <w:marLeft w:val="480"/>
          <w:marRight w:val="0"/>
          <w:marTop w:val="0"/>
          <w:marBottom w:val="0"/>
          <w:divBdr>
            <w:top w:val="none" w:sz="0" w:space="0" w:color="auto"/>
            <w:left w:val="none" w:sz="0" w:space="0" w:color="auto"/>
            <w:bottom w:val="none" w:sz="0" w:space="0" w:color="auto"/>
            <w:right w:val="none" w:sz="0" w:space="0" w:color="auto"/>
          </w:divBdr>
        </w:div>
        <w:div w:id="1617445503">
          <w:marLeft w:val="480"/>
          <w:marRight w:val="0"/>
          <w:marTop w:val="0"/>
          <w:marBottom w:val="0"/>
          <w:divBdr>
            <w:top w:val="none" w:sz="0" w:space="0" w:color="auto"/>
            <w:left w:val="none" w:sz="0" w:space="0" w:color="auto"/>
            <w:bottom w:val="none" w:sz="0" w:space="0" w:color="auto"/>
            <w:right w:val="none" w:sz="0" w:space="0" w:color="auto"/>
          </w:divBdr>
        </w:div>
        <w:div w:id="643319039">
          <w:marLeft w:val="480"/>
          <w:marRight w:val="0"/>
          <w:marTop w:val="0"/>
          <w:marBottom w:val="0"/>
          <w:divBdr>
            <w:top w:val="none" w:sz="0" w:space="0" w:color="auto"/>
            <w:left w:val="none" w:sz="0" w:space="0" w:color="auto"/>
            <w:bottom w:val="none" w:sz="0" w:space="0" w:color="auto"/>
            <w:right w:val="none" w:sz="0" w:space="0" w:color="auto"/>
          </w:divBdr>
        </w:div>
        <w:div w:id="2098867299">
          <w:marLeft w:val="480"/>
          <w:marRight w:val="0"/>
          <w:marTop w:val="0"/>
          <w:marBottom w:val="0"/>
          <w:divBdr>
            <w:top w:val="none" w:sz="0" w:space="0" w:color="auto"/>
            <w:left w:val="none" w:sz="0" w:space="0" w:color="auto"/>
            <w:bottom w:val="none" w:sz="0" w:space="0" w:color="auto"/>
            <w:right w:val="none" w:sz="0" w:space="0" w:color="auto"/>
          </w:divBdr>
        </w:div>
        <w:div w:id="1807120604">
          <w:marLeft w:val="480"/>
          <w:marRight w:val="0"/>
          <w:marTop w:val="0"/>
          <w:marBottom w:val="0"/>
          <w:divBdr>
            <w:top w:val="none" w:sz="0" w:space="0" w:color="auto"/>
            <w:left w:val="none" w:sz="0" w:space="0" w:color="auto"/>
            <w:bottom w:val="none" w:sz="0" w:space="0" w:color="auto"/>
            <w:right w:val="none" w:sz="0" w:space="0" w:color="auto"/>
          </w:divBdr>
        </w:div>
        <w:div w:id="1232346836">
          <w:marLeft w:val="480"/>
          <w:marRight w:val="0"/>
          <w:marTop w:val="0"/>
          <w:marBottom w:val="0"/>
          <w:divBdr>
            <w:top w:val="none" w:sz="0" w:space="0" w:color="auto"/>
            <w:left w:val="none" w:sz="0" w:space="0" w:color="auto"/>
            <w:bottom w:val="none" w:sz="0" w:space="0" w:color="auto"/>
            <w:right w:val="none" w:sz="0" w:space="0" w:color="auto"/>
          </w:divBdr>
        </w:div>
        <w:div w:id="778645486">
          <w:marLeft w:val="480"/>
          <w:marRight w:val="0"/>
          <w:marTop w:val="0"/>
          <w:marBottom w:val="0"/>
          <w:divBdr>
            <w:top w:val="none" w:sz="0" w:space="0" w:color="auto"/>
            <w:left w:val="none" w:sz="0" w:space="0" w:color="auto"/>
            <w:bottom w:val="none" w:sz="0" w:space="0" w:color="auto"/>
            <w:right w:val="none" w:sz="0" w:space="0" w:color="auto"/>
          </w:divBdr>
        </w:div>
        <w:div w:id="1358039043">
          <w:marLeft w:val="480"/>
          <w:marRight w:val="0"/>
          <w:marTop w:val="0"/>
          <w:marBottom w:val="0"/>
          <w:divBdr>
            <w:top w:val="none" w:sz="0" w:space="0" w:color="auto"/>
            <w:left w:val="none" w:sz="0" w:space="0" w:color="auto"/>
            <w:bottom w:val="none" w:sz="0" w:space="0" w:color="auto"/>
            <w:right w:val="none" w:sz="0" w:space="0" w:color="auto"/>
          </w:divBdr>
        </w:div>
        <w:div w:id="1733577342">
          <w:marLeft w:val="480"/>
          <w:marRight w:val="0"/>
          <w:marTop w:val="0"/>
          <w:marBottom w:val="0"/>
          <w:divBdr>
            <w:top w:val="none" w:sz="0" w:space="0" w:color="auto"/>
            <w:left w:val="none" w:sz="0" w:space="0" w:color="auto"/>
            <w:bottom w:val="none" w:sz="0" w:space="0" w:color="auto"/>
            <w:right w:val="none" w:sz="0" w:space="0" w:color="auto"/>
          </w:divBdr>
        </w:div>
        <w:div w:id="1684672086">
          <w:marLeft w:val="480"/>
          <w:marRight w:val="0"/>
          <w:marTop w:val="0"/>
          <w:marBottom w:val="0"/>
          <w:divBdr>
            <w:top w:val="none" w:sz="0" w:space="0" w:color="auto"/>
            <w:left w:val="none" w:sz="0" w:space="0" w:color="auto"/>
            <w:bottom w:val="none" w:sz="0" w:space="0" w:color="auto"/>
            <w:right w:val="none" w:sz="0" w:space="0" w:color="auto"/>
          </w:divBdr>
        </w:div>
        <w:div w:id="2072267329">
          <w:marLeft w:val="480"/>
          <w:marRight w:val="0"/>
          <w:marTop w:val="0"/>
          <w:marBottom w:val="0"/>
          <w:divBdr>
            <w:top w:val="none" w:sz="0" w:space="0" w:color="auto"/>
            <w:left w:val="none" w:sz="0" w:space="0" w:color="auto"/>
            <w:bottom w:val="none" w:sz="0" w:space="0" w:color="auto"/>
            <w:right w:val="none" w:sz="0" w:space="0" w:color="auto"/>
          </w:divBdr>
        </w:div>
        <w:div w:id="1109934429">
          <w:marLeft w:val="480"/>
          <w:marRight w:val="0"/>
          <w:marTop w:val="0"/>
          <w:marBottom w:val="0"/>
          <w:divBdr>
            <w:top w:val="none" w:sz="0" w:space="0" w:color="auto"/>
            <w:left w:val="none" w:sz="0" w:space="0" w:color="auto"/>
            <w:bottom w:val="none" w:sz="0" w:space="0" w:color="auto"/>
            <w:right w:val="none" w:sz="0" w:space="0" w:color="auto"/>
          </w:divBdr>
        </w:div>
        <w:div w:id="568000592">
          <w:marLeft w:val="480"/>
          <w:marRight w:val="0"/>
          <w:marTop w:val="0"/>
          <w:marBottom w:val="0"/>
          <w:divBdr>
            <w:top w:val="none" w:sz="0" w:space="0" w:color="auto"/>
            <w:left w:val="none" w:sz="0" w:space="0" w:color="auto"/>
            <w:bottom w:val="none" w:sz="0" w:space="0" w:color="auto"/>
            <w:right w:val="none" w:sz="0" w:space="0" w:color="auto"/>
          </w:divBdr>
        </w:div>
        <w:div w:id="140855956">
          <w:marLeft w:val="480"/>
          <w:marRight w:val="0"/>
          <w:marTop w:val="0"/>
          <w:marBottom w:val="0"/>
          <w:divBdr>
            <w:top w:val="none" w:sz="0" w:space="0" w:color="auto"/>
            <w:left w:val="none" w:sz="0" w:space="0" w:color="auto"/>
            <w:bottom w:val="none" w:sz="0" w:space="0" w:color="auto"/>
            <w:right w:val="none" w:sz="0" w:space="0" w:color="auto"/>
          </w:divBdr>
        </w:div>
        <w:div w:id="467825044">
          <w:marLeft w:val="480"/>
          <w:marRight w:val="0"/>
          <w:marTop w:val="0"/>
          <w:marBottom w:val="0"/>
          <w:divBdr>
            <w:top w:val="none" w:sz="0" w:space="0" w:color="auto"/>
            <w:left w:val="none" w:sz="0" w:space="0" w:color="auto"/>
            <w:bottom w:val="none" w:sz="0" w:space="0" w:color="auto"/>
            <w:right w:val="none" w:sz="0" w:space="0" w:color="auto"/>
          </w:divBdr>
        </w:div>
        <w:div w:id="1999378067">
          <w:marLeft w:val="480"/>
          <w:marRight w:val="0"/>
          <w:marTop w:val="0"/>
          <w:marBottom w:val="0"/>
          <w:divBdr>
            <w:top w:val="none" w:sz="0" w:space="0" w:color="auto"/>
            <w:left w:val="none" w:sz="0" w:space="0" w:color="auto"/>
            <w:bottom w:val="none" w:sz="0" w:space="0" w:color="auto"/>
            <w:right w:val="none" w:sz="0" w:space="0" w:color="auto"/>
          </w:divBdr>
        </w:div>
        <w:div w:id="393429183">
          <w:marLeft w:val="480"/>
          <w:marRight w:val="0"/>
          <w:marTop w:val="0"/>
          <w:marBottom w:val="0"/>
          <w:divBdr>
            <w:top w:val="none" w:sz="0" w:space="0" w:color="auto"/>
            <w:left w:val="none" w:sz="0" w:space="0" w:color="auto"/>
            <w:bottom w:val="none" w:sz="0" w:space="0" w:color="auto"/>
            <w:right w:val="none" w:sz="0" w:space="0" w:color="auto"/>
          </w:divBdr>
        </w:div>
        <w:div w:id="1803694596">
          <w:marLeft w:val="480"/>
          <w:marRight w:val="0"/>
          <w:marTop w:val="0"/>
          <w:marBottom w:val="0"/>
          <w:divBdr>
            <w:top w:val="none" w:sz="0" w:space="0" w:color="auto"/>
            <w:left w:val="none" w:sz="0" w:space="0" w:color="auto"/>
            <w:bottom w:val="none" w:sz="0" w:space="0" w:color="auto"/>
            <w:right w:val="none" w:sz="0" w:space="0" w:color="auto"/>
          </w:divBdr>
        </w:div>
        <w:div w:id="1350107521">
          <w:marLeft w:val="480"/>
          <w:marRight w:val="0"/>
          <w:marTop w:val="0"/>
          <w:marBottom w:val="0"/>
          <w:divBdr>
            <w:top w:val="none" w:sz="0" w:space="0" w:color="auto"/>
            <w:left w:val="none" w:sz="0" w:space="0" w:color="auto"/>
            <w:bottom w:val="none" w:sz="0" w:space="0" w:color="auto"/>
            <w:right w:val="none" w:sz="0" w:space="0" w:color="auto"/>
          </w:divBdr>
        </w:div>
      </w:divsChild>
    </w:div>
    <w:div w:id="985477114">
      <w:bodyDiv w:val="1"/>
      <w:marLeft w:val="0"/>
      <w:marRight w:val="0"/>
      <w:marTop w:val="0"/>
      <w:marBottom w:val="0"/>
      <w:divBdr>
        <w:top w:val="none" w:sz="0" w:space="0" w:color="auto"/>
        <w:left w:val="none" w:sz="0" w:space="0" w:color="auto"/>
        <w:bottom w:val="none" w:sz="0" w:space="0" w:color="auto"/>
        <w:right w:val="none" w:sz="0" w:space="0" w:color="auto"/>
      </w:divBdr>
    </w:div>
    <w:div w:id="985864916">
      <w:bodyDiv w:val="1"/>
      <w:marLeft w:val="0"/>
      <w:marRight w:val="0"/>
      <w:marTop w:val="0"/>
      <w:marBottom w:val="0"/>
      <w:divBdr>
        <w:top w:val="none" w:sz="0" w:space="0" w:color="auto"/>
        <w:left w:val="none" w:sz="0" w:space="0" w:color="auto"/>
        <w:bottom w:val="none" w:sz="0" w:space="0" w:color="auto"/>
        <w:right w:val="none" w:sz="0" w:space="0" w:color="auto"/>
      </w:divBdr>
    </w:div>
    <w:div w:id="986544470">
      <w:bodyDiv w:val="1"/>
      <w:marLeft w:val="0"/>
      <w:marRight w:val="0"/>
      <w:marTop w:val="0"/>
      <w:marBottom w:val="0"/>
      <w:divBdr>
        <w:top w:val="none" w:sz="0" w:space="0" w:color="auto"/>
        <w:left w:val="none" w:sz="0" w:space="0" w:color="auto"/>
        <w:bottom w:val="none" w:sz="0" w:space="0" w:color="auto"/>
        <w:right w:val="none" w:sz="0" w:space="0" w:color="auto"/>
      </w:divBdr>
    </w:div>
    <w:div w:id="986668859">
      <w:bodyDiv w:val="1"/>
      <w:marLeft w:val="0"/>
      <w:marRight w:val="0"/>
      <w:marTop w:val="0"/>
      <w:marBottom w:val="0"/>
      <w:divBdr>
        <w:top w:val="none" w:sz="0" w:space="0" w:color="auto"/>
        <w:left w:val="none" w:sz="0" w:space="0" w:color="auto"/>
        <w:bottom w:val="none" w:sz="0" w:space="0" w:color="auto"/>
        <w:right w:val="none" w:sz="0" w:space="0" w:color="auto"/>
      </w:divBdr>
    </w:div>
    <w:div w:id="987127624">
      <w:bodyDiv w:val="1"/>
      <w:marLeft w:val="0"/>
      <w:marRight w:val="0"/>
      <w:marTop w:val="0"/>
      <w:marBottom w:val="0"/>
      <w:divBdr>
        <w:top w:val="none" w:sz="0" w:space="0" w:color="auto"/>
        <w:left w:val="none" w:sz="0" w:space="0" w:color="auto"/>
        <w:bottom w:val="none" w:sz="0" w:space="0" w:color="auto"/>
        <w:right w:val="none" w:sz="0" w:space="0" w:color="auto"/>
      </w:divBdr>
    </w:div>
    <w:div w:id="987439827">
      <w:bodyDiv w:val="1"/>
      <w:marLeft w:val="0"/>
      <w:marRight w:val="0"/>
      <w:marTop w:val="0"/>
      <w:marBottom w:val="0"/>
      <w:divBdr>
        <w:top w:val="none" w:sz="0" w:space="0" w:color="auto"/>
        <w:left w:val="none" w:sz="0" w:space="0" w:color="auto"/>
        <w:bottom w:val="none" w:sz="0" w:space="0" w:color="auto"/>
        <w:right w:val="none" w:sz="0" w:space="0" w:color="auto"/>
      </w:divBdr>
    </w:div>
    <w:div w:id="988024393">
      <w:bodyDiv w:val="1"/>
      <w:marLeft w:val="0"/>
      <w:marRight w:val="0"/>
      <w:marTop w:val="0"/>
      <w:marBottom w:val="0"/>
      <w:divBdr>
        <w:top w:val="none" w:sz="0" w:space="0" w:color="auto"/>
        <w:left w:val="none" w:sz="0" w:space="0" w:color="auto"/>
        <w:bottom w:val="none" w:sz="0" w:space="0" w:color="auto"/>
        <w:right w:val="none" w:sz="0" w:space="0" w:color="auto"/>
      </w:divBdr>
    </w:div>
    <w:div w:id="988287634">
      <w:bodyDiv w:val="1"/>
      <w:marLeft w:val="0"/>
      <w:marRight w:val="0"/>
      <w:marTop w:val="0"/>
      <w:marBottom w:val="0"/>
      <w:divBdr>
        <w:top w:val="none" w:sz="0" w:space="0" w:color="auto"/>
        <w:left w:val="none" w:sz="0" w:space="0" w:color="auto"/>
        <w:bottom w:val="none" w:sz="0" w:space="0" w:color="auto"/>
        <w:right w:val="none" w:sz="0" w:space="0" w:color="auto"/>
      </w:divBdr>
    </w:div>
    <w:div w:id="988359079">
      <w:bodyDiv w:val="1"/>
      <w:marLeft w:val="0"/>
      <w:marRight w:val="0"/>
      <w:marTop w:val="0"/>
      <w:marBottom w:val="0"/>
      <w:divBdr>
        <w:top w:val="none" w:sz="0" w:space="0" w:color="auto"/>
        <w:left w:val="none" w:sz="0" w:space="0" w:color="auto"/>
        <w:bottom w:val="none" w:sz="0" w:space="0" w:color="auto"/>
        <w:right w:val="none" w:sz="0" w:space="0" w:color="auto"/>
      </w:divBdr>
    </w:div>
    <w:div w:id="988677196">
      <w:bodyDiv w:val="1"/>
      <w:marLeft w:val="0"/>
      <w:marRight w:val="0"/>
      <w:marTop w:val="0"/>
      <w:marBottom w:val="0"/>
      <w:divBdr>
        <w:top w:val="none" w:sz="0" w:space="0" w:color="auto"/>
        <w:left w:val="none" w:sz="0" w:space="0" w:color="auto"/>
        <w:bottom w:val="none" w:sz="0" w:space="0" w:color="auto"/>
        <w:right w:val="none" w:sz="0" w:space="0" w:color="auto"/>
      </w:divBdr>
    </w:div>
    <w:div w:id="988755425">
      <w:bodyDiv w:val="1"/>
      <w:marLeft w:val="0"/>
      <w:marRight w:val="0"/>
      <w:marTop w:val="0"/>
      <w:marBottom w:val="0"/>
      <w:divBdr>
        <w:top w:val="none" w:sz="0" w:space="0" w:color="auto"/>
        <w:left w:val="none" w:sz="0" w:space="0" w:color="auto"/>
        <w:bottom w:val="none" w:sz="0" w:space="0" w:color="auto"/>
        <w:right w:val="none" w:sz="0" w:space="0" w:color="auto"/>
      </w:divBdr>
    </w:div>
    <w:div w:id="988904491">
      <w:bodyDiv w:val="1"/>
      <w:marLeft w:val="0"/>
      <w:marRight w:val="0"/>
      <w:marTop w:val="0"/>
      <w:marBottom w:val="0"/>
      <w:divBdr>
        <w:top w:val="none" w:sz="0" w:space="0" w:color="auto"/>
        <w:left w:val="none" w:sz="0" w:space="0" w:color="auto"/>
        <w:bottom w:val="none" w:sz="0" w:space="0" w:color="auto"/>
        <w:right w:val="none" w:sz="0" w:space="0" w:color="auto"/>
      </w:divBdr>
    </w:div>
    <w:div w:id="989090106">
      <w:bodyDiv w:val="1"/>
      <w:marLeft w:val="0"/>
      <w:marRight w:val="0"/>
      <w:marTop w:val="0"/>
      <w:marBottom w:val="0"/>
      <w:divBdr>
        <w:top w:val="none" w:sz="0" w:space="0" w:color="auto"/>
        <w:left w:val="none" w:sz="0" w:space="0" w:color="auto"/>
        <w:bottom w:val="none" w:sz="0" w:space="0" w:color="auto"/>
        <w:right w:val="none" w:sz="0" w:space="0" w:color="auto"/>
      </w:divBdr>
    </w:div>
    <w:div w:id="989821124">
      <w:bodyDiv w:val="1"/>
      <w:marLeft w:val="0"/>
      <w:marRight w:val="0"/>
      <w:marTop w:val="0"/>
      <w:marBottom w:val="0"/>
      <w:divBdr>
        <w:top w:val="none" w:sz="0" w:space="0" w:color="auto"/>
        <w:left w:val="none" w:sz="0" w:space="0" w:color="auto"/>
        <w:bottom w:val="none" w:sz="0" w:space="0" w:color="auto"/>
        <w:right w:val="none" w:sz="0" w:space="0" w:color="auto"/>
      </w:divBdr>
    </w:div>
    <w:div w:id="990332064">
      <w:bodyDiv w:val="1"/>
      <w:marLeft w:val="0"/>
      <w:marRight w:val="0"/>
      <w:marTop w:val="0"/>
      <w:marBottom w:val="0"/>
      <w:divBdr>
        <w:top w:val="none" w:sz="0" w:space="0" w:color="auto"/>
        <w:left w:val="none" w:sz="0" w:space="0" w:color="auto"/>
        <w:bottom w:val="none" w:sz="0" w:space="0" w:color="auto"/>
        <w:right w:val="none" w:sz="0" w:space="0" w:color="auto"/>
      </w:divBdr>
    </w:div>
    <w:div w:id="990451558">
      <w:bodyDiv w:val="1"/>
      <w:marLeft w:val="0"/>
      <w:marRight w:val="0"/>
      <w:marTop w:val="0"/>
      <w:marBottom w:val="0"/>
      <w:divBdr>
        <w:top w:val="none" w:sz="0" w:space="0" w:color="auto"/>
        <w:left w:val="none" w:sz="0" w:space="0" w:color="auto"/>
        <w:bottom w:val="none" w:sz="0" w:space="0" w:color="auto"/>
        <w:right w:val="none" w:sz="0" w:space="0" w:color="auto"/>
      </w:divBdr>
    </w:div>
    <w:div w:id="990601322">
      <w:bodyDiv w:val="1"/>
      <w:marLeft w:val="0"/>
      <w:marRight w:val="0"/>
      <w:marTop w:val="0"/>
      <w:marBottom w:val="0"/>
      <w:divBdr>
        <w:top w:val="none" w:sz="0" w:space="0" w:color="auto"/>
        <w:left w:val="none" w:sz="0" w:space="0" w:color="auto"/>
        <w:bottom w:val="none" w:sz="0" w:space="0" w:color="auto"/>
        <w:right w:val="none" w:sz="0" w:space="0" w:color="auto"/>
      </w:divBdr>
    </w:div>
    <w:div w:id="990712293">
      <w:bodyDiv w:val="1"/>
      <w:marLeft w:val="0"/>
      <w:marRight w:val="0"/>
      <w:marTop w:val="0"/>
      <w:marBottom w:val="0"/>
      <w:divBdr>
        <w:top w:val="none" w:sz="0" w:space="0" w:color="auto"/>
        <w:left w:val="none" w:sz="0" w:space="0" w:color="auto"/>
        <w:bottom w:val="none" w:sz="0" w:space="0" w:color="auto"/>
        <w:right w:val="none" w:sz="0" w:space="0" w:color="auto"/>
      </w:divBdr>
    </w:div>
    <w:div w:id="990717990">
      <w:bodyDiv w:val="1"/>
      <w:marLeft w:val="0"/>
      <w:marRight w:val="0"/>
      <w:marTop w:val="0"/>
      <w:marBottom w:val="0"/>
      <w:divBdr>
        <w:top w:val="none" w:sz="0" w:space="0" w:color="auto"/>
        <w:left w:val="none" w:sz="0" w:space="0" w:color="auto"/>
        <w:bottom w:val="none" w:sz="0" w:space="0" w:color="auto"/>
        <w:right w:val="none" w:sz="0" w:space="0" w:color="auto"/>
      </w:divBdr>
    </w:div>
    <w:div w:id="990789316">
      <w:bodyDiv w:val="1"/>
      <w:marLeft w:val="0"/>
      <w:marRight w:val="0"/>
      <w:marTop w:val="0"/>
      <w:marBottom w:val="0"/>
      <w:divBdr>
        <w:top w:val="none" w:sz="0" w:space="0" w:color="auto"/>
        <w:left w:val="none" w:sz="0" w:space="0" w:color="auto"/>
        <w:bottom w:val="none" w:sz="0" w:space="0" w:color="auto"/>
        <w:right w:val="none" w:sz="0" w:space="0" w:color="auto"/>
      </w:divBdr>
    </w:div>
    <w:div w:id="991107708">
      <w:bodyDiv w:val="1"/>
      <w:marLeft w:val="0"/>
      <w:marRight w:val="0"/>
      <w:marTop w:val="0"/>
      <w:marBottom w:val="0"/>
      <w:divBdr>
        <w:top w:val="none" w:sz="0" w:space="0" w:color="auto"/>
        <w:left w:val="none" w:sz="0" w:space="0" w:color="auto"/>
        <w:bottom w:val="none" w:sz="0" w:space="0" w:color="auto"/>
        <w:right w:val="none" w:sz="0" w:space="0" w:color="auto"/>
      </w:divBdr>
    </w:div>
    <w:div w:id="991177358">
      <w:bodyDiv w:val="1"/>
      <w:marLeft w:val="0"/>
      <w:marRight w:val="0"/>
      <w:marTop w:val="0"/>
      <w:marBottom w:val="0"/>
      <w:divBdr>
        <w:top w:val="none" w:sz="0" w:space="0" w:color="auto"/>
        <w:left w:val="none" w:sz="0" w:space="0" w:color="auto"/>
        <w:bottom w:val="none" w:sz="0" w:space="0" w:color="auto"/>
        <w:right w:val="none" w:sz="0" w:space="0" w:color="auto"/>
      </w:divBdr>
    </w:div>
    <w:div w:id="991366887">
      <w:bodyDiv w:val="1"/>
      <w:marLeft w:val="0"/>
      <w:marRight w:val="0"/>
      <w:marTop w:val="0"/>
      <w:marBottom w:val="0"/>
      <w:divBdr>
        <w:top w:val="none" w:sz="0" w:space="0" w:color="auto"/>
        <w:left w:val="none" w:sz="0" w:space="0" w:color="auto"/>
        <w:bottom w:val="none" w:sz="0" w:space="0" w:color="auto"/>
        <w:right w:val="none" w:sz="0" w:space="0" w:color="auto"/>
      </w:divBdr>
    </w:div>
    <w:div w:id="991563259">
      <w:bodyDiv w:val="1"/>
      <w:marLeft w:val="0"/>
      <w:marRight w:val="0"/>
      <w:marTop w:val="0"/>
      <w:marBottom w:val="0"/>
      <w:divBdr>
        <w:top w:val="none" w:sz="0" w:space="0" w:color="auto"/>
        <w:left w:val="none" w:sz="0" w:space="0" w:color="auto"/>
        <w:bottom w:val="none" w:sz="0" w:space="0" w:color="auto"/>
        <w:right w:val="none" w:sz="0" w:space="0" w:color="auto"/>
      </w:divBdr>
    </w:div>
    <w:div w:id="991831256">
      <w:bodyDiv w:val="1"/>
      <w:marLeft w:val="0"/>
      <w:marRight w:val="0"/>
      <w:marTop w:val="0"/>
      <w:marBottom w:val="0"/>
      <w:divBdr>
        <w:top w:val="none" w:sz="0" w:space="0" w:color="auto"/>
        <w:left w:val="none" w:sz="0" w:space="0" w:color="auto"/>
        <w:bottom w:val="none" w:sz="0" w:space="0" w:color="auto"/>
        <w:right w:val="none" w:sz="0" w:space="0" w:color="auto"/>
      </w:divBdr>
    </w:div>
    <w:div w:id="992296594">
      <w:bodyDiv w:val="1"/>
      <w:marLeft w:val="0"/>
      <w:marRight w:val="0"/>
      <w:marTop w:val="0"/>
      <w:marBottom w:val="0"/>
      <w:divBdr>
        <w:top w:val="none" w:sz="0" w:space="0" w:color="auto"/>
        <w:left w:val="none" w:sz="0" w:space="0" w:color="auto"/>
        <w:bottom w:val="none" w:sz="0" w:space="0" w:color="auto"/>
        <w:right w:val="none" w:sz="0" w:space="0" w:color="auto"/>
      </w:divBdr>
    </w:div>
    <w:div w:id="993333833">
      <w:bodyDiv w:val="1"/>
      <w:marLeft w:val="0"/>
      <w:marRight w:val="0"/>
      <w:marTop w:val="0"/>
      <w:marBottom w:val="0"/>
      <w:divBdr>
        <w:top w:val="none" w:sz="0" w:space="0" w:color="auto"/>
        <w:left w:val="none" w:sz="0" w:space="0" w:color="auto"/>
        <w:bottom w:val="none" w:sz="0" w:space="0" w:color="auto"/>
        <w:right w:val="none" w:sz="0" w:space="0" w:color="auto"/>
      </w:divBdr>
    </w:div>
    <w:div w:id="994258536">
      <w:bodyDiv w:val="1"/>
      <w:marLeft w:val="0"/>
      <w:marRight w:val="0"/>
      <w:marTop w:val="0"/>
      <w:marBottom w:val="0"/>
      <w:divBdr>
        <w:top w:val="none" w:sz="0" w:space="0" w:color="auto"/>
        <w:left w:val="none" w:sz="0" w:space="0" w:color="auto"/>
        <w:bottom w:val="none" w:sz="0" w:space="0" w:color="auto"/>
        <w:right w:val="none" w:sz="0" w:space="0" w:color="auto"/>
      </w:divBdr>
    </w:div>
    <w:div w:id="994259690">
      <w:bodyDiv w:val="1"/>
      <w:marLeft w:val="0"/>
      <w:marRight w:val="0"/>
      <w:marTop w:val="0"/>
      <w:marBottom w:val="0"/>
      <w:divBdr>
        <w:top w:val="none" w:sz="0" w:space="0" w:color="auto"/>
        <w:left w:val="none" w:sz="0" w:space="0" w:color="auto"/>
        <w:bottom w:val="none" w:sz="0" w:space="0" w:color="auto"/>
        <w:right w:val="none" w:sz="0" w:space="0" w:color="auto"/>
      </w:divBdr>
    </w:div>
    <w:div w:id="994264501">
      <w:bodyDiv w:val="1"/>
      <w:marLeft w:val="0"/>
      <w:marRight w:val="0"/>
      <w:marTop w:val="0"/>
      <w:marBottom w:val="0"/>
      <w:divBdr>
        <w:top w:val="none" w:sz="0" w:space="0" w:color="auto"/>
        <w:left w:val="none" w:sz="0" w:space="0" w:color="auto"/>
        <w:bottom w:val="none" w:sz="0" w:space="0" w:color="auto"/>
        <w:right w:val="none" w:sz="0" w:space="0" w:color="auto"/>
      </w:divBdr>
    </w:div>
    <w:div w:id="994839356">
      <w:bodyDiv w:val="1"/>
      <w:marLeft w:val="0"/>
      <w:marRight w:val="0"/>
      <w:marTop w:val="0"/>
      <w:marBottom w:val="0"/>
      <w:divBdr>
        <w:top w:val="none" w:sz="0" w:space="0" w:color="auto"/>
        <w:left w:val="none" w:sz="0" w:space="0" w:color="auto"/>
        <w:bottom w:val="none" w:sz="0" w:space="0" w:color="auto"/>
        <w:right w:val="none" w:sz="0" w:space="0" w:color="auto"/>
      </w:divBdr>
    </w:div>
    <w:div w:id="994842037">
      <w:bodyDiv w:val="1"/>
      <w:marLeft w:val="0"/>
      <w:marRight w:val="0"/>
      <w:marTop w:val="0"/>
      <w:marBottom w:val="0"/>
      <w:divBdr>
        <w:top w:val="none" w:sz="0" w:space="0" w:color="auto"/>
        <w:left w:val="none" w:sz="0" w:space="0" w:color="auto"/>
        <w:bottom w:val="none" w:sz="0" w:space="0" w:color="auto"/>
        <w:right w:val="none" w:sz="0" w:space="0" w:color="auto"/>
      </w:divBdr>
    </w:div>
    <w:div w:id="994919989">
      <w:bodyDiv w:val="1"/>
      <w:marLeft w:val="0"/>
      <w:marRight w:val="0"/>
      <w:marTop w:val="0"/>
      <w:marBottom w:val="0"/>
      <w:divBdr>
        <w:top w:val="none" w:sz="0" w:space="0" w:color="auto"/>
        <w:left w:val="none" w:sz="0" w:space="0" w:color="auto"/>
        <w:bottom w:val="none" w:sz="0" w:space="0" w:color="auto"/>
        <w:right w:val="none" w:sz="0" w:space="0" w:color="auto"/>
      </w:divBdr>
    </w:div>
    <w:div w:id="995298629">
      <w:bodyDiv w:val="1"/>
      <w:marLeft w:val="0"/>
      <w:marRight w:val="0"/>
      <w:marTop w:val="0"/>
      <w:marBottom w:val="0"/>
      <w:divBdr>
        <w:top w:val="none" w:sz="0" w:space="0" w:color="auto"/>
        <w:left w:val="none" w:sz="0" w:space="0" w:color="auto"/>
        <w:bottom w:val="none" w:sz="0" w:space="0" w:color="auto"/>
        <w:right w:val="none" w:sz="0" w:space="0" w:color="auto"/>
      </w:divBdr>
    </w:div>
    <w:div w:id="995721054">
      <w:bodyDiv w:val="1"/>
      <w:marLeft w:val="0"/>
      <w:marRight w:val="0"/>
      <w:marTop w:val="0"/>
      <w:marBottom w:val="0"/>
      <w:divBdr>
        <w:top w:val="none" w:sz="0" w:space="0" w:color="auto"/>
        <w:left w:val="none" w:sz="0" w:space="0" w:color="auto"/>
        <w:bottom w:val="none" w:sz="0" w:space="0" w:color="auto"/>
        <w:right w:val="none" w:sz="0" w:space="0" w:color="auto"/>
      </w:divBdr>
    </w:div>
    <w:div w:id="996231785">
      <w:bodyDiv w:val="1"/>
      <w:marLeft w:val="0"/>
      <w:marRight w:val="0"/>
      <w:marTop w:val="0"/>
      <w:marBottom w:val="0"/>
      <w:divBdr>
        <w:top w:val="none" w:sz="0" w:space="0" w:color="auto"/>
        <w:left w:val="none" w:sz="0" w:space="0" w:color="auto"/>
        <w:bottom w:val="none" w:sz="0" w:space="0" w:color="auto"/>
        <w:right w:val="none" w:sz="0" w:space="0" w:color="auto"/>
      </w:divBdr>
    </w:div>
    <w:div w:id="997002230">
      <w:bodyDiv w:val="1"/>
      <w:marLeft w:val="0"/>
      <w:marRight w:val="0"/>
      <w:marTop w:val="0"/>
      <w:marBottom w:val="0"/>
      <w:divBdr>
        <w:top w:val="none" w:sz="0" w:space="0" w:color="auto"/>
        <w:left w:val="none" w:sz="0" w:space="0" w:color="auto"/>
        <w:bottom w:val="none" w:sz="0" w:space="0" w:color="auto"/>
        <w:right w:val="none" w:sz="0" w:space="0" w:color="auto"/>
      </w:divBdr>
    </w:div>
    <w:div w:id="997227066">
      <w:bodyDiv w:val="1"/>
      <w:marLeft w:val="0"/>
      <w:marRight w:val="0"/>
      <w:marTop w:val="0"/>
      <w:marBottom w:val="0"/>
      <w:divBdr>
        <w:top w:val="none" w:sz="0" w:space="0" w:color="auto"/>
        <w:left w:val="none" w:sz="0" w:space="0" w:color="auto"/>
        <w:bottom w:val="none" w:sz="0" w:space="0" w:color="auto"/>
        <w:right w:val="none" w:sz="0" w:space="0" w:color="auto"/>
      </w:divBdr>
    </w:div>
    <w:div w:id="997422168">
      <w:bodyDiv w:val="1"/>
      <w:marLeft w:val="0"/>
      <w:marRight w:val="0"/>
      <w:marTop w:val="0"/>
      <w:marBottom w:val="0"/>
      <w:divBdr>
        <w:top w:val="none" w:sz="0" w:space="0" w:color="auto"/>
        <w:left w:val="none" w:sz="0" w:space="0" w:color="auto"/>
        <w:bottom w:val="none" w:sz="0" w:space="0" w:color="auto"/>
        <w:right w:val="none" w:sz="0" w:space="0" w:color="auto"/>
      </w:divBdr>
    </w:div>
    <w:div w:id="997734653">
      <w:bodyDiv w:val="1"/>
      <w:marLeft w:val="0"/>
      <w:marRight w:val="0"/>
      <w:marTop w:val="0"/>
      <w:marBottom w:val="0"/>
      <w:divBdr>
        <w:top w:val="none" w:sz="0" w:space="0" w:color="auto"/>
        <w:left w:val="none" w:sz="0" w:space="0" w:color="auto"/>
        <w:bottom w:val="none" w:sz="0" w:space="0" w:color="auto"/>
        <w:right w:val="none" w:sz="0" w:space="0" w:color="auto"/>
      </w:divBdr>
    </w:div>
    <w:div w:id="997852187">
      <w:bodyDiv w:val="1"/>
      <w:marLeft w:val="0"/>
      <w:marRight w:val="0"/>
      <w:marTop w:val="0"/>
      <w:marBottom w:val="0"/>
      <w:divBdr>
        <w:top w:val="none" w:sz="0" w:space="0" w:color="auto"/>
        <w:left w:val="none" w:sz="0" w:space="0" w:color="auto"/>
        <w:bottom w:val="none" w:sz="0" w:space="0" w:color="auto"/>
        <w:right w:val="none" w:sz="0" w:space="0" w:color="auto"/>
      </w:divBdr>
    </w:div>
    <w:div w:id="997878898">
      <w:bodyDiv w:val="1"/>
      <w:marLeft w:val="0"/>
      <w:marRight w:val="0"/>
      <w:marTop w:val="0"/>
      <w:marBottom w:val="0"/>
      <w:divBdr>
        <w:top w:val="none" w:sz="0" w:space="0" w:color="auto"/>
        <w:left w:val="none" w:sz="0" w:space="0" w:color="auto"/>
        <w:bottom w:val="none" w:sz="0" w:space="0" w:color="auto"/>
        <w:right w:val="none" w:sz="0" w:space="0" w:color="auto"/>
      </w:divBdr>
    </w:div>
    <w:div w:id="998079890">
      <w:bodyDiv w:val="1"/>
      <w:marLeft w:val="0"/>
      <w:marRight w:val="0"/>
      <w:marTop w:val="0"/>
      <w:marBottom w:val="0"/>
      <w:divBdr>
        <w:top w:val="none" w:sz="0" w:space="0" w:color="auto"/>
        <w:left w:val="none" w:sz="0" w:space="0" w:color="auto"/>
        <w:bottom w:val="none" w:sz="0" w:space="0" w:color="auto"/>
        <w:right w:val="none" w:sz="0" w:space="0" w:color="auto"/>
      </w:divBdr>
    </w:div>
    <w:div w:id="998851003">
      <w:bodyDiv w:val="1"/>
      <w:marLeft w:val="0"/>
      <w:marRight w:val="0"/>
      <w:marTop w:val="0"/>
      <w:marBottom w:val="0"/>
      <w:divBdr>
        <w:top w:val="none" w:sz="0" w:space="0" w:color="auto"/>
        <w:left w:val="none" w:sz="0" w:space="0" w:color="auto"/>
        <w:bottom w:val="none" w:sz="0" w:space="0" w:color="auto"/>
        <w:right w:val="none" w:sz="0" w:space="0" w:color="auto"/>
      </w:divBdr>
    </w:div>
    <w:div w:id="999043018">
      <w:bodyDiv w:val="1"/>
      <w:marLeft w:val="0"/>
      <w:marRight w:val="0"/>
      <w:marTop w:val="0"/>
      <w:marBottom w:val="0"/>
      <w:divBdr>
        <w:top w:val="none" w:sz="0" w:space="0" w:color="auto"/>
        <w:left w:val="none" w:sz="0" w:space="0" w:color="auto"/>
        <w:bottom w:val="none" w:sz="0" w:space="0" w:color="auto"/>
        <w:right w:val="none" w:sz="0" w:space="0" w:color="auto"/>
      </w:divBdr>
    </w:div>
    <w:div w:id="999044059">
      <w:bodyDiv w:val="1"/>
      <w:marLeft w:val="0"/>
      <w:marRight w:val="0"/>
      <w:marTop w:val="0"/>
      <w:marBottom w:val="0"/>
      <w:divBdr>
        <w:top w:val="none" w:sz="0" w:space="0" w:color="auto"/>
        <w:left w:val="none" w:sz="0" w:space="0" w:color="auto"/>
        <w:bottom w:val="none" w:sz="0" w:space="0" w:color="auto"/>
        <w:right w:val="none" w:sz="0" w:space="0" w:color="auto"/>
      </w:divBdr>
    </w:div>
    <w:div w:id="999187793">
      <w:bodyDiv w:val="1"/>
      <w:marLeft w:val="0"/>
      <w:marRight w:val="0"/>
      <w:marTop w:val="0"/>
      <w:marBottom w:val="0"/>
      <w:divBdr>
        <w:top w:val="none" w:sz="0" w:space="0" w:color="auto"/>
        <w:left w:val="none" w:sz="0" w:space="0" w:color="auto"/>
        <w:bottom w:val="none" w:sz="0" w:space="0" w:color="auto"/>
        <w:right w:val="none" w:sz="0" w:space="0" w:color="auto"/>
      </w:divBdr>
    </w:div>
    <w:div w:id="999424459">
      <w:bodyDiv w:val="1"/>
      <w:marLeft w:val="0"/>
      <w:marRight w:val="0"/>
      <w:marTop w:val="0"/>
      <w:marBottom w:val="0"/>
      <w:divBdr>
        <w:top w:val="none" w:sz="0" w:space="0" w:color="auto"/>
        <w:left w:val="none" w:sz="0" w:space="0" w:color="auto"/>
        <w:bottom w:val="none" w:sz="0" w:space="0" w:color="auto"/>
        <w:right w:val="none" w:sz="0" w:space="0" w:color="auto"/>
      </w:divBdr>
    </w:div>
    <w:div w:id="999652019">
      <w:bodyDiv w:val="1"/>
      <w:marLeft w:val="0"/>
      <w:marRight w:val="0"/>
      <w:marTop w:val="0"/>
      <w:marBottom w:val="0"/>
      <w:divBdr>
        <w:top w:val="none" w:sz="0" w:space="0" w:color="auto"/>
        <w:left w:val="none" w:sz="0" w:space="0" w:color="auto"/>
        <w:bottom w:val="none" w:sz="0" w:space="0" w:color="auto"/>
        <w:right w:val="none" w:sz="0" w:space="0" w:color="auto"/>
      </w:divBdr>
    </w:div>
    <w:div w:id="1000043654">
      <w:bodyDiv w:val="1"/>
      <w:marLeft w:val="0"/>
      <w:marRight w:val="0"/>
      <w:marTop w:val="0"/>
      <w:marBottom w:val="0"/>
      <w:divBdr>
        <w:top w:val="none" w:sz="0" w:space="0" w:color="auto"/>
        <w:left w:val="none" w:sz="0" w:space="0" w:color="auto"/>
        <w:bottom w:val="none" w:sz="0" w:space="0" w:color="auto"/>
        <w:right w:val="none" w:sz="0" w:space="0" w:color="auto"/>
      </w:divBdr>
    </w:div>
    <w:div w:id="1000234502">
      <w:bodyDiv w:val="1"/>
      <w:marLeft w:val="0"/>
      <w:marRight w:val="0"/>
      <w:marTop w:val="0"/>
      <w:marBottom w:val="0"/>
      <w:divBdr>
        <w:top w:val="none" w:sz="0" w:space="0" w:color="auto"/>
        <w:left w:val="none" w:sz="0" w:space="0" w:color="auto"/>
        <w:bottom w:val="none" w:sz="0" w:space="0" w:color="auto"/>
        <w:right w:val="none" w:sz="0" w:space="0" w:color="auto"/>
      </w:divBdr>
    </w:div>
    <w:div w:id="1000349607">
      <w:bodyDiv w:val="1"/>
      <w:marLeft w:val="0"/>
      <w:marRight w:val="0"/>
      <w:marTop w:val="0"/>
      <w:marBottom w:val="0"/>
      <w:divBdr>
        <w:top w:val="none" w:sz="0" w:space="0" w:color="auto"/>
        <w:left w:val="none" w:sz="0" w:space="0" w:color="auto"/>
        <w:bottom w:val="none" w:sz="0" w:space="0" w:color="auto"/>
        <w:right w:val="none" w:sz="0" w:space="0" w:color="auto"/>
      </w:divBdr>
    </w:div>
    <w:div w:id="1000351169">
      <w:bodyDiv w:val="1"/>
      <w:marLeft w:val="0"/>
      <w:marRight w:val="0"/>
      <w:marTop w:val="0"/>
      <w:marBottom w:val="0"/>
      <w:divBdr>
        <w:top w:val="none" w:sz="0" w:space="0" w:color="auto"/>
        <w:left w:val="none" w:sz="0" w:space="0" w:color="auto"/>
        <w:bottom w:val="none" w:sz="0" w:space="0" w:color="auto"/>
        <w:right w:val="none" w:sz="0" w:space="0" w:color="auto"/>
      </w:divBdr>
    </w:div>
    <w:div w:id="1001198611">
      <w:bodyDiv w:val="1"/>
      <w:marLeft w:val="0"/>
      <w:marRight w:val="0"/>
      <w:marTop w:val="0"/>
      <w:marBottom w:val="0"/>
      <w:divBdr>
        <w:top w:val="none" w:sz="0" w:space="0" w:color="auto"/>
        <w:left w:val="none" w:sz="0" w:space="0" w:color="auto"/>
        <w:bottom w:val="none" w:sz="0" w:space="0" w:color="auto"/>
        <w:right w:val="none" w:sz="0" w:space="0" w:color="auto"/>
      </w:divBdr>
    </w:div>
    <w:div w:id="1001199392">
      <w:bodyDiv w:val="1"/>
      <w:marLeft w:val="0"/>
      <w:marRight w:val="0"/>
      <w:marTop w:val="0"/>
      <w:marBottom w:val="0"/>
      <w:divBdr>
        <w:top w:val="none" w:sz="0" w:space="0" w:color="auto"/>
        <w:left w:val="none" w:sz="0" w:space="0" w:color="auto"/>
        <w:bottom w:val="none" w:sz="0" w:space="0" w:color="auto"/>
        <w:right w:val="none" w:sz="0" w:space="0" w:color="auto"/>
      </w:divBdr>
    </w:div>
    <w:div w:id="1001615455">
      <w:bodyDiv w:val="1"/>
      <w:marLeft w:val="0"/>
      <w:marRight w:val="0"/>
      <w:marTop w:val="0"/>
      <w:marBottom w:val="0"/>
      <w:divBdr>
        <w:top w:val="none" w:sz="0" w:space="0" w:color="auto"/>
        <w:left w:val="none" w:sz="0" w:space="0" w:color="auto"/>
        <w:bottom w:val="none" w:sz="0" w:space="0" w:color="auto"/>
        <w:right w:val="none" w:sz="0" w:space="0" w:color="auto"/>
      </w:divBdr>
    </w:div>
    <w:div w:id="1001662167">
      <w:bodyDiv w:val="1"/>
      <w:marLeft w:val="0"/>
      <w:marRight w:val="0"/>
      <w:marTop w:val="0"/>
      <w:marBottom w:val="0"/>
      <w:divBdr>
        <w:top w:val="none" w:sz="0" w:space="0" w:color="auto"/>
        <w:left w:val="none" w:sz="0" w:space="0" w:color="auto"/>
        <w:bottom w:val="none" w:sz="0" w:space="0" w:color="auto"/>
        <w:right w:val="none" w:sz="0" w:space="0" w:color="auto"/>
      </w:divBdr>
    </w:div>
    <w:div w:id="1001810126">
      <w:bodyDiv w:val="1"/>
      <w:marLeft w:val="0"/>
      <w:marRight w:val="0"/>
      <w:marTop w:val="0"/>
      <w:marBottom w:val="0"/>
      <w:divBdr>
        <w:top w:val="none" w:sz="0" w:space="0" w:color="auto"/>
        <w:left w:val="none" w:sz="0" w:space="0" w:color="auto"/>
        <w:bottom w:val="none" w:sz="0" w:space="0" w:color="auto"/>
        <w:right w:val="none" w:sz="0" w:space="0" w:color="auto"/>
      </w:divBdr>
    </w:div>
    <w:div w:id="1001815306">
      <w:bodyDiv w:val="1"/>
      <w:marLeft w:val="0"/>
      <w:marRight w:val="0"/>
      <w:marTop w:val="0"/>
      <w:marBottom w:val="0"/>
      <w:divBdr>
        <w:top w:val="none" w:sz="0" w:space="0" w:color="auto"/>
        <w:left w:val="none" w:sz="0" w:space="0" w:color="auto"/>
        <w:bottom w:val="none" w:sz="0" w:space="0" w:color="auto"/>
        <w:right w:val="none" w:sz="0" w:space="0" w:color="auto"/>
      </w:divBdr>
    </w:div>
    <w:div w:id="1002198176">
      <w:bodyDiv w:val="1"/>
      <w:marLeft w:val="0"/>
      <w:marRight w:val="0"/>
      <w:marTop w:val="0"/>
      <w:marBottom w:val="0"/>
      <w:divBdr>
        <w:top w:val="none" w:sz="0" w:space="0" w:color="auto"/>
        <w:left w:val="none" w:sz="0" w:space="0" w:color="auto"/>
        <w:bottom w:val="none" w:sz="0" w:space="0" w:color="auto"/>
        <w:right w:val="none" w:sz="0" w:space="0" w:color="auto"/>
      </w:divBdr>
    </w:div>
    <w:div w:id="1002314337">
      <w:bodyDiv w:val="1"/>
      <w:marLeft w:val="0"/>
      <w:marRight w:val="0"/>
      <w:marTop w:val="0"/>
      <w:marBottom w:val="0"/>
      <w:divBdr>
        <w:top w:val="none" w:sz="0" w:space="0" w:color="auto"/>
        <w:left w:val="none" w:sz="0" w:space="0" w:color="auto"/>
        <w:bottom w:val="none" w:sz="0" w:space="0" w:color="auto"/>
        <w:right w:val="none" w:sz="0" w:space="0" w:color="auto"/>
      </w:divBdr>
    </w:div>
    <w:div w:id="1002392033">
      <w:bodyDiv w:val="1"/>
      <w:marLeft w:val="0"/>
      <w:marRight w:val="0"/>
      <w:marTop w:val="0"/>
      <w:marBottom w:val="0"/>
      <w:divBdr>
        <w:top w:val="none" w:sz="0" w:space="0" w:color="auto"/>
        <w:left w:val="none" w:sz="0" w:space="0" w:color="auto"/>
        <w:bottom w:val="none" w:sz="0" w:space="0" w:color="auto"/>
        <w:right w:val="none" w:sz="0" w:space="0" w:color="auto"/>
      </w:divBdr>
    </w:div>
    <w:div w:id="1002899474">
      <w:bodyDiv w:val="1"/>
      <w:marLeft w:val="0"/>
      <w:marRight w:val="0"/>
      <w:marTop w:val="0"/>
      <w:marBottom w:val="0"/>
      <w:divBdr>
        <w:top w:val="none" w:sz="0" w:space="0" w:color="auto"/>
        <w:left w:val="none" w:sz="0" w:space="0" w:color="auto"/>
        <w:bottom w:val="none" w:sz="0" w:space="0" w:color="auto"/>
        <w:right w:val="none" w:sz="0" w:space="0" w:color="auto"/>
      </w:divBdr>
    </w:div>
    <w:div w:id="1002901890">
      <w:bodyDiv w:val="1"/>
      <w:marLeft w:val="0"/>
      <w:marRight w:val="0"/>
      <w:marTop w:val="0"/>
      <w:marBottom w:val="0"/>
      <w:divBdr>
        <w:top w:val="none" w:sz="0" w:space="0" w:color="auto"/>
        <w:left w:val="none" w:sz="0" w:space="0" w:color="auto"/>
        <w:bottom w:val="none" w:sz="0" w:space="0" w:color="auto"/>
        <w:right w:val="none" w:sz="0" w:space="0" w:color="auto"/>
      </w:divBdr>
    </w:div>
    <w:div w:id="1004012876">
      <w:bodyDiv w:val="1"/>
      <w:marLeft w:val="0"/>
      <w:marRight w:val="0"/>
      <w:marTop w:val="0"/>
      <w:marBottom w:val="0"/>
      <w:divBdr>
        <w:top w:val="none" w:sz="0" w:space="0" w:color="auto"/>
        <w:left w:val="none" w:sz="0" w:space="0" w:color="auto"/>
        <w:bottom w:val="none" w:sz="0" w:space="0" w:color="auto"/>
        <w:right w:val="none" w:sz="0" w:space="0" w:color="auto"/>
      </w:divBdr>
    </w:div>
    <w:div w:id="1004822464">
      <w:bodyDiv w:val="1"/>
      <w:marLeft w:val="0"/>
      <w:marRight w:val="0"/>
      <w:marTop w:val="0"/>
      <w:marBottom w:val="0"/>
      <w:divBdr>
        <w:top w:val="none" w:sz="0" w:space="0" w:color="auto"/>
        <w:left w:val="none" w:sz="0" w:space="0" w:color="auto"/>
        <w:bottom w:val="none" w:sz="0" w:space="0" w:color="auto"/>
        <w:right w:val="none" w:sz="0" w:space="0" w:color="auto"/>
      </w:divBdr>
    </w:div>
    <w:div w:id="1004868141">
      <w:bodyDiv w:val="1"/>
      <w:marLeft w:val="0"/>
      <w:marRight w:val="0"/>
      <w:marTop w:val="0"/>
      <w:marBottom w:val="0"/>
      <w:divBdr>
        <w:top w:val="none" w:sz="0" w:space="0" w:color="auto"/>
        <w:left w:val="none" w:sz="0" w:space="0" w:color="auto"/>
        <w:bottom w:val="none" w:sz="0" w:space="0" w:color="auto"/>
        <w:right w:val="none" w:sz="0" w:space="0" w:color="auto"/>
      </w:divBdr>
    </w:div>
    <w:div w:id="1005014237">
      <w:bodyDiv w:val="1"/>
      <w:marLeft w:val="0"/>
      <w:marRight w:val="0"/>
      <w:marTop w:val="0"/>
      <w:marBottom w:val="0"/>
      <w:divBdr>
        <w:top w:val="none" w:sz="0" w:space="0" w:color="auto"/>
        <w:left w:val="none" w:sz="0" w:space="0" w:color="auto"/>
        <w:bottom w:val="none" w:sz="0" w:space="0" w:color="auto"/>
        <w:right w:val="none" w:sz="0" w:space="0" w:color="auto"/>
      </w:divBdr>
    </w:div>
    <w:div w:id="1005212414">
      <w:bodyDiv w:val="1"/>
      <w:marLeft w:val="0"/>
      <w:marRight w:val="0"/>
      <w:marTop w:val="0"/>
      <w:marBottom w:val="0"/>
      <w:divBdr>
        <w:top w:val="none" w:sz="0" w:space="0" w:color="auto"/>
        <w:left w:val="none" w:sz="0" w:space="0" w:color="auto"/>
        <w:bottom w:val="none" w:sz="0" w:space="0" w:color="auto"/>
        <w:right w:val="none" w:sz="0" w:space="0" w:color="auto"/>
      </w:divBdr>
    </w:div>
    <w:div w:id="1005327259">
      <w:bodyDiv w:val="1"/>
      <w:marLeft w:val="0"/>
      <w:marRight w:val="0"/>
      <w:marTop w:val="0"/>
      <w:marBottom w:val="0"/>
      <w:divBdr>
        <w:top w:val="none" w:sz="0" w:space="0" w:color="auto"/>
        <w:left w:val="none" w:sz="0" w:space="0" w:color="auto"/>
        <w:bottom w:val="none" w:sz="0" w:space="0" w:color="auto"/>
        <w:right w:val="none" w:sz="0" w:space="0" w:color="auto"/>
      </w:divBdr>
      <w:divsChild>
        <w:div w:id="2036538123">
          <w:marLeft w:val="480"/>
          <w:marRight w:val="0"/>
          <w:marTop w:val="0"/>
          <w:marBottom w:val="0"/>
          <w:divBdr>
            <w:top w:val="none" w:sz="0" w:space="0" w:color="auto"/>
            <w:left w:val="none" w:sz="0" w:space="0" w:color="auto"/>
            <w:bottom w:val="none" w:sz="0" w:space="0" w:color="auto"/>
            <w:right w:val="none" w:sz="0" w:space="0" w:color="auto"/>
          </w:divBdr>
        </w:div>
        <w:div w:id="1921717545">
          <w:marLeft w:val="480"/>
          <w:marRight w:val="0"/>
          <w:marTop w:val="0"/>
          <w:marBottom w:val="0"/>
          <w:divBdr>
            <w:top w:val="none" w:sz="0" w:space="0" w:color="auto"/>
            <w:left w:val="none" w:sz="0" w:space="0" w:color="auto"/>
            <w:bottom w:val="none" w:sz="0" w:space="0" w:color="auto"/>
            <w:right w:val="none" w:sz="0" w:space="0" w:color="auto"/>
          </w:divBdr>
        </w:div>
        <w:div w:id="1544949302">
          <w:marLeft w:val="480"/>
          <w:marRight w:val="0"/>
          <w:marTop w:val="0"/>
          <w:marBottom w:val="0"/>
          <w:divBdr>
            <w:top w:val="none" w:sz="0" w:space="0" w:color="auto"/>
            <w:left w:val="none" w:sz="0" w:space="0" w:color="auto"/>
            <w:bottom w:val="none" w:sz="0" w:space="0" w:color="auto"/>
            <w:right w:val="none" w:sz="0" w:space="0" w:color="auto"/>
          </w:divBdr>
        </w:div>
        <w:div w:id="1276407116">
          <w:marLeft w:val="480"/>
          <w:marRight w:val="0"/>
          <w:marTop w:val="0"/>
          <w:marBottom w:val="0"/>
          <w:divBdr>
            <w:top w:val="none" w:sz="0" w:space="0" w:color="auto"/>
            <w:left w:val="none" w:sz="0" w:space="0" w:color="auto"/>
            <w:bottom w:val="none" w:sz="0" w:space="0" w:color="auto"/>
            <w:right w:val="none" w:sz="0" w:space="0" w:color="auto"/>
          </w:divBdr>
        </w:div>
        <w:div w:id="458301012">
          <w:marLeft w:val="480"/>
          <w:marRight w:val="0"/>
          <w:marTop w:val="0"/>
          <w:marBottom w:val="0"/>
          <w:divBdr>
            <w:top w:val="none" w:sz="0" w:space="0" w:color="auto"/>
            <w:left w:val="none" w:sz="0" w:space="0" w:color="auto"/>
            <w:bottom w:val="none" w:sz="0" w:space="0" w:color="auto"/>
            <w:right w:val="none" w:sz="0" w:space="0" w:color="auto"/>
          </w:divBdr>
        </w:div>
        <w:div w:id="281695691">
          <w:marLeft w:val="480"/>
          <w:marRight w:val="0"/>
          <w:marTop w:val="0"/>
          <w:marBottom w:val="0"/>
          <w:divBdr>
            <w:top w:val="none" w:sz="0" w:space="0" w:color="auto"/>
            <w:left w:val="none" w:sz="0" w:space="0" w:color="auto"/>
            <w:bottom w:val="none" w:sz="0" w:space="0" w:color="auto"/>
            <w:right w:val="none" w:sz="0" w:space="0" w:color="auto"/>
          </w:divBdr>
        </w:div>
        <w:div w:id="1843624079">
          <w:marLeft w:val="480"/>
          <w:marRight w:val="0"/>
          <w:marTop w:val="0"/>
          <w:marBottom w:val="0"/>
          <w:divBdr>
            <w:top w:val="none" w:sz="0" w:space="0" w:color="auto"/>
            <w:left w:val="none" w:sz="0" w:space="0" w:color="auto"/>
            <w:bottom w:val="none" w:sz="0" w:space="0" w:color="auto"/>
            <w:right w:val="none" w:sz="0" w:space="0" w:color="auto"/>
          </w:divBdr>
        </w:div>
        <w:div w:id="733701102">
          <w:marLeft w:val="480"/>
          <w:marRight w:val="0"/>
          <w:marTop w:val="0"/>
          <w:marBottom w:val="0"/>
          <w:divBdr>
            <w:top w:val="none" w:sz="0" w:space="0" w:color="auto"/>
            <w:left w:val="none" w:sz="0" w:space="0" w:color="auto"/>
            <w:bottom w:val="none" w:sz="0" w:space="0" w:color="auto"/>
            <w:right w:val="none" w:sz="0" w:space="0" w:color="auto"/>
          </w:divBdr>
        </w:div>
        <w:div w:id="1457141462">
          <w:marLeft w:val="480"/>
          <w:marRight w:val="0"/>
          <w:marTop w:val="0"/>
          <w:marBottom w:val="0"/>
          <w:divBdr>
            <w:top w:val="none" w:sz="0" w:space="0" w:color="auto"/>
            <w:left w:val="none" w:sz="0" w:space="0" w:color="auto"/>
            <w:bottom w:val="none" w:sz="0" w:space="0" w:color="auto"/>
            <w:right w:val="none" w:sz="0" w:space="0" w:color="auto"/>
          </w:divBdr>
        </w:div>
        <w:div w:id="1303272376">
          <w:marLeft w:val="480"/>
          <w:marRight w:val="0"/>
          <w:marTop w:val="0"/>
          <w:marBottom w:val="0"/>
          <w:divBdr>
            <w:top w:val="none" w:sz="0" w:space="0" w:color="auto"/>
            <w:left w:val="none" w:sz="0" w:space="0" w:color="auto"/>
            <w:bottom w:val="none" w:sz="0" w:space="0" w:color="auto"/>
            <w:right w:val="none" w:sz="0" w:space="0" w:color="auto"/>
          </w:divBdr>
        </w:div>
        <w:div w:id="1418790425">
          <w:marLeft w:val="480"/>
          <w:marRight w:val="0"/>
          <w:marTop w:val="0"/>
          <w:marBottom w:val="0"/>
          <w:divBdr>
            <w:top w:val="none" w:sz="0" w:space="0" w:color="auto"/>
            <w:left w:val="none" w:sz="0" w:space="0" w:color="auto"/>
            <w:bottom w:val="none" w:sz="0" w:space="0" w:color="auto"/>
            <w:right w:val="none" w:sz="0" w:space="0" w:color="auto"/>
          </w:divBdr>
        </w:div>
        <w:div w:id="2097240990">
          <w:marLeft w:val="480"/>
          <w:marRight w:val="0"/>
          <w:marTop w:val="0"/>
          <w:marBottom w:val="0"/>
          <w:divBdr>
            <w:top w:val="none" w:sz="0" w:space="0" w:color="auto"/>
            <w:left w:val="none" w:sz="0" w:space="0" w:color="auto"/>
            <w:bottom w:val="none" w:sz="0" w:space="0" w:color="auto"/>
            <w:right w:val="none" w:sz="0" w:space="0" w:color="auto"/>
          </w:divBdr>
        </w:div>
        <w:div w:id="1553884199">
          <w:marLeft w:val="480"/>
          <w:marRight w:val="0"/>
          <w:marTop w:val="0"/>
          <w:marBottom w:val="0"/>
          <w:divBdr>
            <w:top w:val="none" w:sz="0" w:space="0" w:color="auto"/>
            <w:left w:val="none" w:sz="0" w:space="0" w:color="auto"/>
            <w:bottom w:val="none" w:sz="0" w:space="0" w:color="auto"/>
            <w:right w:val="none" w:sz="0" w:space="0" w:color="auto"/>
          </w:divBdr>
        </w:div>
        <w:div w:id="1178621702">
          <w:marLeft w:val="480"/>
          <w:marRight w:val="0"/>
          <w:marTop w:val="0"/>
          <w:marBottom w:val="0"/>
          <w:divBdr>
            <w:top w:val="none" w:sz="0" w:space="0" w:color="auto"/>
            <w:left w:val="none" w:sz="0" w:space="0" w:color="auto"/>
            <w:bottom w:val="none" w:sz="0" w:space="0" w:color="auto"/>
            <w:right w:val="none" w:sz="0" w:space="0" w:color="auto"/>
          </w:divBdr>
        </w:div>
        <w:div w:id="439955238">
          <w:marLeft w:val="480"/>
          <w:marRight w:val="0"/>
          <w:marTop w:val="0"/>
          <w:marBottom w:val="0"/>
          <w:divBdr>
            <w:top w:val="none" w:sz="0" w:space="0" w:color="auto"/>
            <w:left w:val="none" w:sz="0" w:space="0" w:color="auto"/>
            <w:bottom w:val="none" w:sz="0" w:space="0" w:color="auto"/>
            <w:right w:val="none" w:sz="0" w:space="0" w:color="auto"/>
          </w:divBdr>
        </w:div>
        <w:div w:id="1751075214">
          <w:marLeft w:val="480"/>
          <w:marRight w:val="0"/>
          <w:marTop w:val="0"/>
          <w:marBottom w:val="0"/>
          <w:divBdr>
            <w:top w:val="none" w:sz="0" w:space="0" w:color="auto"/>
            <w:left w:val="none" w:sz="0" w:space="0" w:color="auto"/>
            <w:bottom w:val="none" w:sz="0" w:space="0" w:color="auto"/>
            <w:right w:val="none" w:sz="0" w:space="0" w:color="auto"/>
          </w:divBdr>
        </w:div>
        <w:div w:id="1934167206">
          <w:marLeft w:val="480"/>
          <w:marRight w:val="0"/>
          <w:marTop w:val="0"/>
          <w:marBottom w:val="0"/>
          <w:divBdr>
            <w:top w:val="none" w:sz="0" w:space="0" w:color="auto"/>
            <w:left w:val="none" w:sz="0" w:space="0" w:color="auto"/>
            <w:bottom w:val="none" w:sz="0" w:space="0" w:color="auto"/>
            <w:right w:val="none" w:sz="0" w:space="0" w:color="auto"/>
          </w:divBdr>
        </w:div>
        <w:div w:id="1518228772">
          <w:marLeft w:val="480"/>
          <w:marRight w:val="0"/>
          <w:marTop w:val="0"/>
          <w:marBottom w:val="0"/>
          <w:divBdr>
            <w:top w:val="none" w:sz="0" w:space="0" w:color="auto"/>
            <w:left w:val="none" w:sz="0" w:space="0" w:color="auto"/>
            <w:bottom w:val="none" w:sz="0" w:space="0" w:color="auto"/>
            <w:right w:val="none" w:sz="0" w:space="0" w:color="auto"/>
          </w:divBdr>
        </w:div>
        <w:div w:id="1896357244">
          <w:marLeft w:val="480"/>
          <w:marRight w:val="0"/>
          <w:marTop w:val="0"/>
          <w:marBottom w:val="0"/>
          <w:divBdr>
            <w:top w:val="none" w:sz="0" w:space="0" w:color="auto"/>
            <w:left w:val="none" w:sz="0" w:space="0" w:color="auto"/>
            <w:bottom w:val="none" w:sz="0" w:space="0" w:color="auto"/>
            <w:right w:val="none" w:sz="0" w:space="0" w:color="auto"/>
          </w:divBdr>
        </w:div>
        <w:div w:id="534974563">
          <w:marLeft w:val="480"/>
          <w:marRight w:val="0"/>
          <w:marTop w:val="0"/>
          <w:marBottom w:val="0"/>
          <w:divBdr>
            <w:top w:val="none" w:sz="0" w:space="0" w:color="auto"/>
            <w:left w:val="none" w:sz="0" w:space="0" w:color="auto"/>
            <w:bottom w:val="none" w:sz="0" w:space="0" w:color="auto"/>
            <w:right w:val="none" w:sz="0" w:space="0" w:color="auto"/>
          </w:divBdr>
        </w:div>
        <w:div w:id="1169827085">
          <w:marLeft w:val="480"/>
          <w:marRight w:val="0"/>
          <w:marTop w:val="0"/>
          <w:marBottom w:val="0"/>
          <w:divBdr>
            <w:top w:val="none" w:sz="0" w:space="0" w:color="auto"/>
            <w:left w:val="none" w:sz="0" w:space="0" w:color="auto"/>
            <w:bottom w:val="none" w:sz="0" w:space="0" w:color="auto"/>
            <w:right w:val="none" w:sz="0" w:space="0" w:color="auto"/>
          </w:divBdr>
        </w:div>
        <w:div w:id="1913465554">
          <w:marLeft w:val="480"/>
          <w:marRight w:val="0"/>
          <w:marTop w:val="0"/>
          <w:marBottom w:val="0"/>
          <w:divBdr>
            <w:top w:val="none" w:sz="0" w:space="0" w:color="auto"/>
            <w:left w:val="none" w:sz="0" w:space="0" w:color="auto"/>
            <w:bottom w:val="none" w:sz="0" w:space="0" w:color="auto"/>
            <w:right w:val="none" w:sz="0" w:space="0" w:color="auto"/>
          </w:divBdr>
        </w:div>
        <w:div w:id="1034689941">
          <w:marLeft w:val="480"/>
          <w:marRight w:val="0"/>
          <w:marTop w:val="0"/>
          <w:marBottom w:val="0"/>
          <w:divBdr>
            <w:top w:val="none" w:sz="0" w:space="0" w:color="auto"/>
            <w:left w:val="none" w:sz="0" w:space="0" w:color="auto"/>
            <w:bottom w:val="none" w:sz="0" w:space="0" w:color="auto"/>
            <w:right w:val="none" w:sz="0" w:space="0" w:color="auto"/>
          </w:divBdr>
        </w:div>
        <w:div w:id="1734113131">
          <w:marLeft w:val="480"/>
          <w:marRight w:val="0"/>
          <w:marTop w:val="0"/>
          <w:marBottom w:val="0"/>
          <w:divBdr>
            <w:top w:val="none" w:sz="0" w:space="0" w:color="auto"/>
            <w:left w:val="none" w:sz="0" w:space="0" w:color="auto"/>
            <w:bottom w:val="none" w:sz="0" w:space="0" w:color="auto"/>
            <w:right w:val="none" w:sz="0" w:space="0" w:color="auto"/>
          </w:divBdr>
        </w:div>
        <w:div w:id="2043900366">
          <w:marLeft w:val="480"/>
          <w:marRight w:val="0"/>
          <w:marTop w:val="0"/>
          <w:marBottom w:val="0"/>
          <w:divBdr>
            <w:top w:val="none" w:sz="0" w:space="0" w:color="auto"/>
            <w:left w:val="none" w:sz="0" w:space="0" w:color="auto"/>
            <w:bottom w:val="none" w:sz="0" w:space="0" w:color="auto"/>
            <w:right w:val="none" w:sz="0" w:space="0" w:color="auto"/>
          </w:divBdr>
        </w:div>
        <w:div w:id="221403440">
          <w:marLeft w:val="480"/>
          <w:marRight w:val="0"/>
          <w:marTop w:val="0"/>
          <w:marBottom w:val="0"/>
          <w:divBdr>
            <w:top w:val="none" w:sz="0" w:space="0" w:color="auto"/>
            <w:left w:val="none" w:sz="0" w:space="0" w:color="auto"/>
            <w:bottom w:val="none" w:sz="0" w:space="0" w:color="auto"/>
            <w:right w:val="none" w:sz="0" w:space="0" w:color="auto"/>
          </w:divBdr>
        </w:div>
        <w:div w:id="765811367">
          <w:marLeft w:val="480"/>
          <w:marRight w:val="0"/>
          <w:marTop w:val="0"/>
          <w:marBottom w:val="0"/>
          <w:divBdr>
            <w:top w:val="none" w:sz="0" w:space="0" w:color="auto"/>
            <w:left w:val="none" w:sz="0" w:space="0" w:color="auto"/>
            <w:bottom w:val="none" w:sz="0" w:space="0" w:color="auto"/>
            <w:right w:val="none" w:sz="0" w:space="0" w:color="auto"/>
          </w:divBdr>
        </w:div>
        <w:div w:id="1360203294">
          <w:marLeft w:val="480"/>
          <w:marRight w:val="0"/>
          <w:marTop w:val="0"/>
          <w:marBottom w:val="0"/>
          <w:divBdr>
            <w:top w:val="none" w:sz="0" w:space="0" w:color="auto"/>
            <w:left w:val="none" w:sz="0" w:space="0" w:color="auto"/>
            <w:bottom w:val="none" w:sz="0" w:space="0" w:color="auto"/>
            <w:right w:val="none" w:sz="0" w:space="0" w:color="auto"/>
          </w:divBdr>
        </w:div>
        <w:div w:id="453527296">
          <w:marLeft w:val="480"/>
          <w:marRight w:val="0"/>
          <w:marTop w:val="0"/>
          <w:marBottom w:val="0"/>
          <w:divBdr>
            <w:top w:val="none" w:sz="0" w:space="0" w:color="auto"/>
            <w:left w:val="none" w:sz="0" w:space="0" w:color="auto"/>
            <w:bottom w:val="none" w:sz="0" w:space="0" w:color="auto"/>
            <w:right w:val="none" w:sz="0" w:space="0" w:color="auto"/>
          </w:divBdr>
        </w:div>
        <w:div w:id="2066827555">
          <w:marLeft w:val="480"/>
          <w:marRight w:val="0"/>
          <w:marTop w:val="0"/>
          <w:marBottom w:val="0"/>
          <w:divBdr>
            <w:top w:val="none" w:sz="0" w:space="0" w:color="auto"/>
            <w:left w:val="none" w:sz="0" w:space="0" w:color="auto"/>
            <w:bottom w:val="none" w:sz="0" w:space="0" w:color="auto"/>
            <w:right w:val="none" w:sz="0" w:space="0" w:color="auto"/>
          </w:divBdr>
        </w:div>
        <w:div w:id="1354185332">
          <w:marLeft w:val="480"/>
          <w:marRight w:val="0"/>
          <w:marTop w:val="0"/>
          <w:marBottom w:val="0"/>
          <w:divBdr>
            <w:top w:val="none" w:sz="0" w:space="0" w:color="auto"/>
            <w:left w:val="none" w:sz="0" w:space="0" w:color="auto"/>
            <w:bottom w:val="none" w:sz="0" w:space="0" w:color="auto"/>
            <w:right w:val="none" w:sz="0" w:space="0" w:color="auto"/>
          </w:divBdr>
        </w:div>
        <w:div w:id="220675269">
          <w:marLeft w:val="480"/>
          <w:marRight w:val="0"/>
          <w:marTop w:val="0"/>
          <w:marBottom w:val="0"/>
          <w:divBdr>
            <w:top w:val="none" w:sz="0" w:space="0" w:color="auto"/>
            <w:left w:val="none" w:sz="0" w:space="0" w:color="auto"/>
            <w:bottom w:val="none" w:sz="0" w:space="0" w:color="auto"/>
            <w:right w:val="none" w:sz="0" w:space="0" w:color="auto"/>
          </w:divBdr>
        </w:div>
        <w:div w:id="1878736098">
          <w:marLeft w:val="480"/>
          <w:marRight w:val="0"/>
          <w:marTop w:val="0"/>
          <w:marBottom w:val="0"/>
          <w:divBdr>
            <w:top w:val="none" w:sz="0" w:space="0" w:color="auto"/>
            <w:left w:val="none" w:sz="0" w:space="0" w:color="auto"/>
            <w:bottom w:val="none" w:sz="0" w:space="0" w:color="auto"/>
            <w:right w:val="none" w:sz="0" w:space="0" w:color="auto"/>
          </w:divBdr>
        </w:div>
        <w:div w:id="1351375039">
          <w:marLeft w:val="480"/>
          <w:marRight w:val="0"/>
          <w:marTop w:val="0"/>
          <w:marBottom w:val="0"/>
          <w:divBdr>
            <w:top w:val="none" w:sz="0" w:space="0" w:color="auto"/>
            <w:left w:val="none" w:sz="0" w:space="0" w:color="auto"/>
            <w:bottom w:val="none" w:sz="0" w:space="0" w:color="auto"/>
            <w:right w:val="none" w:sz="0" w:space="0" w:color="auto"/>
          </w:divBdr>
        </w:div>
        <w:div w:id="908878577">
          <w:marLeft w:val="480"/>
          <w:marRight w:val="0"/>
          <w:marTop w:val="0"/>
          <w:marBottom w:val="0"/>
          <w:divBdr>
            <w:top w:val="none" w:sz="0" w:space="0" w:color="auto"/>
            <w:left w:val="none" w:sz="0" w:space="0" w:color="auto"/>
            <w:bottom w:val="none" w:sz="0" w:space="0" w:color="auto"/>
            <w:right w:val="none" w:sz="0" w:space="0" w:color="auto"/>
          </w:divBdr>
        </w:div>
        <w:div w:id="1389457693">
          <w:marLeft w:val="480"/>
          <w:marRight w:val="0"/>
          <w:marTop w:val="0"/>
          <w:marBottom w:val="0"/>
          <w:divBdr>
            <w:top w:val="none" w:sz="0" w:space="0" w:color="auto"/>
            <w:left w:val="none" w:sz="0" w:space="0" w:color="auto"/>
            <w:bottom w:val="none" w:sz="0" w:space="0" w:color="auto"/>
            <w:right w:val="none" w:sz="0" w:space="0" w:color="auto"/>
          </w:divBdr>
        </w:div>
        <w:div w:id="53310848">
          <w:marLeft w:val="480"/>
          <w:marRight w:val="0"/>
          <w:marTop w:val="0"/>
          <w:marBottom w:val="0"/>
          <w:divBdr>
            <w:top w:val="none" w:sz="0" w:space="0" w:color="auto"/>
            <w:left w:val="none" w:sz="0" w:space="0" w:color="auto"/>
            <w:bottom w:val="none" w:sz="0" w:space="0" w:color="auto"/>
            <w:right w:val="none" w:sz="0" w:space="0" w:color="auto"/>
          </w:divBdr>
        </w:div>
        <w:div w:id="1764720211">
          <w:marLeft w:val="480"/>
          <w:marRight w:val="0"/>
          <w:marTop w:val="0"/>
          <w:marBottom w:val="0"/>
          <w:divBdr>
            <w:top w:val="none" w:sz="0" w:space="0" w:color="auto"/>
            <w:left w:val="none" w:sz="0" w:space="0" w:color="auto"/>
            <w:bottom w:val="none" w:sz="0" w:space="0" w:color="auto"/>
            <w:right w:val="none" w:sz="0" w:space="0" w:color="auto"/>
          </w:divBdr>
        </w:div>
        <w:div w:id="1374697270">
          <w:marLeft w:val="480"/>
          <w:marRight w:val="0"/>
          <w:marTop w:val="0"/>
          <w:marBottom w:val="0"/>
          <w:divBdr>
            <w:top w:val="none" w:sz="0" w:space="0" w:color="auto"/>
            <w:left w:val="none" w:sz="0" w:space="0" w:color="auto"/>
            <w:bottom w:val="none" w:sz="0" w:space="0" w:color="auto"/>
            <w:right w:val="none" w:sz="0" w:space="0" w:color="auto"/>
          </w:divBdr>
        </w:div>
        <w:div w:id="594434305">
          <w:marLeft w:val="480"/>
          <w:marRight w:val="0"/>
          <w:marTop w:val="0"/>
          <w:marBottom w:val="0"/>
          <w:divBdr>
            <w:top w:val="none" w:sz="0" w:space="0" w:color="auto"/>
            <w:left w:val="none" w:sz="0" w:space="0" w:color="auto"/>
            <w:bottom w:val="none" w:sz="0" w:space="0" w:color="auto"/>
            <w:right w:val="none" w:sz="0" w:space="0" w:color="auto"/>
          </w:divBdr>
        </w:div>
        <w:div w:id="747381217">
          <w:marLeft w:val="480"/>
          <w:marRight w:val="0"/>
          <w:marTop w:val="0"/>
          <w:marBottom w:val="0"/>
          <w:divBdr>
            <w:top w:val="none" w:sz="0" w:space="0" w:color="auto"/>
            <w:left w:val="none" w:sz="0" w:space="0" w:color="auto"/>
            <w:bottom w:val="none" w:sz="0" w:space="0" w:color="auto"/>
            <w:right w:val="none" w:sz="0" w:space="0" w:color="auto"/>
          </w:divBdr>
        </w:div>
        <w:div w:id="1197036623">
          <w:marLeft w:val="480"/>
          <w:marRight w:val="0"/>
          <w:marTop w:val="0"/>
          <w:marBottom w:val="0"/>
          <w:divBdr>
            <w:top w:val="none" w:sz="0" w:space="0" w:color="auto"/>
            <w:left w:val="none" w:sz="0" w:space="0" w:color="auto"/>
            <w:bottom w:val="none" w:sz="0" w:space="0" w:color="auto"/>
            <w:right w:val="none" w:sz="0" w:space="0" w:color="auto"/>
          </w:divBdr>
        </w:div>
        <w:div w:id="173805234">
          <w:marLeft w:val="480"/>
          <w:marRight w:val="0"/>
          <w:marTop w:val="0"/>
          <w:marBottom w:val="0"/>
          <w:divBdr>
            <w:top w:val="none" w:sz="0" w:space="0" w:color="auto"/>
            <w:left w:val="none" w:sz="0" w:space="0" w:color="auto"/>
            <w:bottom w:val="none" w:sz="0" w:space="0" w:color="auto"/>
            <w:right w:val="none" w:sz="0" w:space="0" w:color="auto"/>
          </w:divBdr>
        </w:div>
        <w:div w:id="1422095975">
          <w:marLeft w:val="480"/>
          <w:marRight w:val="0"/>
          <w:marTop w:val="0"/>
          <w:marBottom w:val="0"/>
          <w:divBdr>
            <w:top w:val="none" w:sz="0" w:space="0" w:color="auto"/>
            <w:left w:val="none" w:sz="0" w:space="0" w:color="auto"/>
            <w:bottom w:val="none" w:sz="0" w:space="0" w:color="auto"/>
            <w:right w:val="none" w:sz="0" w:space="0" w:color="auto"/>
          </w:divBdr>
        </w:div>
        <w:div w:id="149903805">
          <w:marLeft w:val="480"/>
          <w:marRight w:val="0"/>
          <w:marTop w:val="0"/>
          <w:marBottom w:val="0"/>
          <w:divBdr>
            <w:top w:val="none" w:sz="0" w:space="0" w:color="auto"/>
            <w:left w:val="none" w:sz="0" w:space="0" w:color="auto"/>
            <w:bottom w:val="none" w:sz="0" w:space="0" w:color="auto"/>
            <w:right w:val="none" w:sz="0" w:space="0" w:color="auto"/>
          </w:divBdr>
        </w:div>
        <w:div w:id="1104350643">
          <w:marLeft w:val="480"/>
          <w:marRight w:val="0"/>
          <w:marTop w:val="0"/>
          <w:marBottom w:val="0"/>
          <w:divBdr>
            <w:top w:val="none" w:sz="0" w:space="0" w:color="auto"/>
            <w:left w:val="none" w:sz="0" w:space="0" w:color="auto"/>
            <w:bottom w:val="none" w:sz="0" w:space="0" w:color="auto"/>
            <w:right w:val="none" w:sz="0" w:space="0" w:color="auto"/>
          </w:divBdr>
        </w:div>
        <w:div w:id="697119502">
          <w:marLeft w:val="480"/>
          <w:marRight w:val="0"/>
          <w:marTop w:val="0"/>
          <w:marBottom w:val="0"/>
          <w:divBdr>
            <w:top w:val="none" w:sz="0" w:space="0" w:color="auto"/>
            <w:left w:val="none" w:sz="0" w:space="0" w:color="auto"/>
            <w:bottom w:val="none" w:sz="0" w:space="0" w:color="auto"/>
            <w:right w:val="none" w:sz="0" w:space="0" w:color="auto"/>
          </w:divBdr>
        </w:div>
        <w:div w:id="1077627784">
          <w:marLeft w:val="480"/>
          <w:marRight w:val="0"/>
          <w:marTop w:val="0"/>
          <w:marBottom w:val="0"/>
          <w:divBdr>
            <w:top w:val="none" w:sz="0" w:space="0" w:color="auto"/>
            <w:left w:val="none" w:sz="0" w:space="0" w:color="auto"/>
            <w:bottom w:val="none" w:sz="0" w:space="0" w:color="auto"/>
            <w:right w:val="none" w:sz="0" w:space="0" w:color="auto"/>
          </w:divBdr>
        </w:div>
        <w:div w:id="1263303120">
          <w:marLeft w:val="480"/>
          <w:marRight w:val="0"/>
          <w:marTop w:val="0"/>
          <w:marBottom w:val="0"/>
          <w:divBdr>
            <w:top w:val="none" w:sz="0" w:space="0" w:color="auto"/>
            <w:left w:val="none" w:sz="0" w:space="0" w:color="auto"/>
            <w:bottom w:val="none" w:sz="0" w:space="0" w:color="auto"/>
            <w:right w:val="none" w:sz="0" w:space="0" w:color="auto"/>
          </w:divBdr>
        </w:div>
        <w:div w:id="1238589475">
          <w:marLeft w:val="480"/>
          <w:marRight w:val="0"/>
          <w:marTop w:val="0"/>
          <w:marBottom w:val="0"/>
          <w:divBdr>
            <w:top w:val="none" w:sz="0" w:space="0" w:color="auto"/>
            <w:left w:val="none" w:sz="0" w:space="0" w:color="auto"/>
            <w:bottom w:val="none" w:sz="0" w:space="0" w:color="auto"/>
            <w:right w:val="none" w:sz="0" w:space="0" w:color="auto"/>
          </w:divBdr>
        </w:div>
        <w:div w:id="1009867284">
          <w:marLeft w:val="480"/>
          <w:marRight w:val="0"/>
          <w:marTop w:val="0"/>
          <w:marBottom w:val="0"/>
          <w:divBdr>
            <w:top w:val="none" w:sz="0" w:space="0" w:color="auto"/>
            <w:left w:val="none" w:sz="0" w:space="0" w:color="auto"/>
            <w:bottom w:val="none" w:sz="0" w:space="0" w:color="auto"/>
            <w:right w:val="none" w:sz="0" w:space="0" w:color="auto"/>
          </w:divBdr>
        </w:div>
        <w:div w:id="1389644779">
          <w:marLeft w:val="480"/>
          <w:marRight w:val="0"/>
          <w:marTop w:val="0"/>
          <w:marBottom w:val="0"/>
          <w:divBdr>
            <w:top w:val="none" w:sz="0" w:space="0" w:color="auto"/>
            <w:left w:val="none" w:sz="0" w:space="0" w:color="auto"/>
            <w:bottom w:val="none" w:sz="0" w:space="0" w:color="auto"/>
            <w:right w:val="none" w:sz="0" w:space="0" w:color="auto"/>
          </w:divBdr>
        </w:div>
        <w:div w:id="440757581">
          <w:marLeft w:val="480"/>
          <w:marRight w:val="0"/>
          <w:marTop w:val="0"/>
          <w:marBottom w:val="0"/>
          <w:divBdr>
            <w:top w:val="none" w:sz="0" w:space="0" w:color="auto"/>
            <w:left w:val="none" w:sz="0" w:space="0" w:color="auto"/>
            <w:bottom w:val="none" w:sz="0" w:space="0" w:color="auto"/>
            <w:right w:val="none" w:sz="0" w:space="0" w:color="auto"/>
          </w:divBdr>
        </w:div>
      </w:divsChild>
    </w:div>
    <w:div w:id="1005665501">
      <w:bodyDiv w:val="1"/>
      <w:marLeft w:val="0"/>
      <w:marRight w:val="0"/>
      <w:marTop w:val="0"/>
      <w:marBottom w:val="0"/>
      <w:divBdr>
        <w:top w:val="none" w:sz="0" w:space="0" w:color="auto"/>
        <w:left w:val="none" w:sz="0" w:space="0" w:color="auto"/>
        <w:bottom w:val="none" w:sz="0" w:space="0" w:color="auto"/>
        <w:right w:val="none" w:sz="0" w:space="0" w:color="auto"/>
      </w:divBdr>
    </w:div>
    <w:div w:id="1005746900">
      <w:bodyDiv w:val="1"/>
      <w:marLeft w:val="0"/>
      <w:marRight w:val="0"/>
      <w:marTop w:val="0"/>
      <w:marBottom w:val="0"/>
      <w:divBdr>
        <w:top w:val="none" w:sz="0" w:space="0" w:color="auto"/>
        <w:left w:val="none" w:sz="0" w:space="0" w:color="auto"/>
        <w:bottom w:val="none" w:sz="0" w:space="0" w:color="auto"/>
        <w:right w:val="none" w:sz="0" w:space="0" w:color="auto"/>
      </w:divBdr>
    </w:div>
    <w:div w:id="1005747764">
      <w:bodyDiv w:val="1"/>
      <w:marLeft w:val="0"/>
      <w:marRight w:val="0"/>
      <w:marTop w:val="0"/>
      <w:marBottom w:val="0"/>
      <w:divBdr>
        <w:top w:val="none" w:sz="0" w:space="0" w:color="auto"/>
        <w:left w:val="none" w:sz="0" w:space="0" w:color="auto"/>
        <w:bottom w:val="none" w:sz="0" w:space="0" w:color="auto"/>
        <w:right w:val="none" w:sz="0" w:space="0" w:color="auto"/>
      </w:divBdr>
      <w:divsChild>
        <w:div w:id="1210846299">
          <w:marLeft w:val="480"/>
          <w:marRight w:val="0"/>
          <w:marTop w:val="0"/>
          <w:marBottom w:val="0"/>
          <w:divBdr>
            <w:top w:val="none" w:sz="0" w:space="0" w:color="auto"/>
            <w:left w:val="none" w:sz="0" w:space="0" w:color="auto"/>
            <w:bottom w:val="none" w:sz="0" w:space="0" w:color="auto"/>
            <w:right w:val="none" w:sz="0" w:space="0" w:color="auto"/>
          </w:divBdr>
        </w:div>
        <w:div w:id="44721260">
          <w:marLeft w:val="480"/>
          <w:marRight w:val="0"/>
          <w:marTop w:val="0"/>
          <w:marBottom w:val="0"/>
          <w:divBdr>
            <w:top w:val="none" w:sz="0" w:space="0" w:color="auto"/>
            <w:left w:val="none" w:sz="0" w:space="0" w:color="auto"/>
            <w:bottom w:val="none" w:sz="0" w:space="0" w:color="auto"/>
            <w:right w:val="none" w:sz="0" w:space="0" w:color="auto"/>
          </w:divBdr>
        </w:div>
        <w:div w:id="629939733">
          <w:marLeft w:val="480"/>
          <w:marRight w:val="0"/>
          <w:marTop w:val="0"/>
          <w:marBottom w:val="0"/>
          <w:divBdr>
            <w:top w:val="none" w:sz="0" w:space="0" w:color="auto"/>
            <w:left w:val="none" w:sz="0" w:space="0" w:color="auto"/>
            <w:bottom w:val="none" w:sz="0" w:space="0" w:color="auto"/>
            <w:right w:val="none" w:sz="0" w:space="0" w:color="auto"/>
          </w:divBdr>
        </w:div>
        <w:div w:id="590969607">
          <w:marLeft w:val="480"/>
          <w:marRight w:val="0"/>
          <w:marTop w:val="0"/>
          <w:marBottom w:val="0"/>
          <w:divBdr>
            <w:top w:val="none" w:sz="0" w:space="0" w:color="auto"/>
            <w:left w:val="none" w:sz="0" w:space="0" w:color="auto"/>
            <w:bottom w:val="none" w:sz="0" w:space="0" w:color="auto"/>
            <w:right w:val="none" w:sz="0" w:space="0" w:color="auto"/>
          </w:divBdr>
        </w:div>
        <w:div w:id="1778910394">
          <w:marLeft w:val="480"/>
          <w:marRight w:val="0"/>
          <w:marTop w:val="0"/>
          <w:marBottom w:val="0"/>
          <w:divBdr>
            <w:top w:val="none" w:sz="0" w:space="0" w:color="auto"/>
            <w:left w:val="none" w:sz="0" w:space="0" w:color="auto"/>
            <w:bottom w:val="none" w:sz="0" w:space="0" w:color="auto"/>
            <w:right w:val="none" w:sz="0" w:space="0" w:color="auto"/>
          </w:divBdr>
        </w:div>
        <w:div w:id="1332223783">
          <w:marLeft w:val="480"/>
          <w:marRight w:val="0"/>
          <w:marTop w:val="0"/>
          <w:marBottom w:val="0"/>
          <w:divBdr>
            <w:top w:val="none" w:sz="0" w:space="0" w:color="auto"/>
            <w:left w:val="none" w:sz="0" w:space="0" w:color="auto"/>
            <w:bottom w:val="none" w:sz="0" w:space="0" w:color="auto"/>
            <w:right w:val="none" w:sz="0" w:space="0" w:color="auto"/>
          </w:divBdr>
        </w:div>
        <w:div w:id="908006427">
          <w:marLeft w:val="480"/>
          <w:marRight w:val="0"/>
          <w:marTop w:val="0"/>
          <w:marBottom w:val="0"/>
          <w:divBdr>
            <w:top w:val="none" w:sz="0" w:space="0" w:color="auto"/>
            <w:left w:val="none" w:sz="0" w:space="0" w:color="auto"/>
            <w:bottom w:val="none" w:sz="0" w:space="0" w:color="auto"/>
            <w:right w:val="none" w:sz="0" w:space="0" w:color="auto"/>
          </w:divBdr>
        </w:div>
        <w:div w:id="1611007099">
          <w:marLeft w:val="480"/>
          <w:marRight w:val="0"/>
          <w:marTop w:val="0"/>
          <w:marBottom w:val="0"/>
          <w:divBdr>
            <w:top w:val="none" w:sz="0" w:space="0" w:color="auto"/>
            <w:left w:val="none" w:sz="0" w:space="0" w:color="auto"/>
            <w:bottom w:val="none" w:sz="0" w:space="0" w:color="auto"/>
            <w:right w:val="none" w:sz="0" w:space="0" w:color="auto"/>
          </w:divBdr>
        </w:div>
        <w:div w:id="1506434960">
          <w:marLeft w:val="480"/>
          <w:marRight w:val="0"/>
          <w:marTop w:val="0"/>
          <w:marBottom w:val="0"/>
          <w:divBdr>
            <w:top w:val="none" w:sz="0" w:space="0" w:color="auto"/>
            <w:left w:val="none" w:sz="0" w:space="0" w:color="auto"/>
            <w:bottom w:val="none" w:sz="0" w:space="0" w:color="auto"/>
            <w:right w:val="none" w:sz="0" w:space="0" w:color="auto"/>
          </w:divBdr>
        </w:div>
        <w:div w:id="974456990">
          <w:marLeft w:val="480"/>
          <w:marRight w:val="0"/>
          <w:marTop w:val="0"/>
          <w:marBottom w:val="0"/>
          <w:divBdr>
            <w:top w:val="none" w:sz="0" w:space="0" w:color="auto"/>
            <w:left w:val="none" w:sz="0" w:space="0" w:color="auto"/>
            <w:bottom w:val="none" w:sz="0" w:space="0" w:color="auto"/>
            <w:right w:val="none" w:sz="0" w:space="0" w:color="auto"/>
          </w:divBdr>
        </w:div>
        <w:div w:id="326566497">
          <w:marLeft w:val="480"/>
          <w:marRight w:val="0"/>
          <w:marTop w:val="0"/>
          <w:marBottom w:val="0"/>
          <w:divBdr>
            <w:top w:val="none" w:sz="0" w:space="0" w:color="auto"/>
            <w:left w:val="none" w:sz="0" w:space="0" w:color="auto"/>
            <w:bottom w:val="none" w:sz="0" w:space="0" w:color="auto"/>
            <w:right w:val="none" w:sz="0" w:space="0" w:color="auto"/>
          </w:divBdr>
        </w:div>
        <w:div w:id="1539469101">
          <w:marLeft w:val="480"/>
          <w:marRight w:val="0"/>
          <w:marTop w:val="0"/>
          <w:marBottom w:val="0"/>
          <w:divBdr>
            <w:top w:val="none" w:sz="0" w:space="0" w:color="auto"/>
            <w:left w:val="none" w:sz="0" w:space="0" w:color="auto"/>
            <w:bottom w:val="none" w:sz="0" w:space="0" w:color="auto"/>
            <w:right w:val="none" w:sz="0" w:space="0" w:color="auto"/>
          </w:divBdr>
        </w:div>
        <w:div w:id="683169535">
          <w:marLeft w:val="480"/>
          <w:marRight w:val="0"/>
          <w:marTop w:val="0"/>
          <w:marBottom w:val="0"/>
          <w:divBdr>
            <w:top w:val="none" w:sz="0" w:space="0" w:color="auto"/>
            <w:left w:val="none" w:sz="0" w:space="0" w:color="auto"/>
            <w:bottom w:val="none" w:sz="0" w:space="0" w:color="auto"/>
            <w:right w:val="none" w:sz="0" w:space="0" w:color="auto"/>
          </w:divBdr>
        </w:div>
        <w:div w:id="592321322">
          <w:marLeft w:val="480"/>
          <w:marRight w:val="0"/>
          <w:marTop w:val="0"/>
          <w:marBottom w:val="0"/>
          <w:divBdr>
            <w:top w:val="none" w:sz="0" w:space="0" w:color="auto"/>
            <w:left w:val="none" w:sz="0" w:space="0" w:color="auto"/>
            <w:bottom w:val="none" w:sz="0" w:space="0" w:color="auto"/>
            <w:right w:val="none" w:sz="0" w:space="0" w:color="auto"/>
          </w:divBdr>
        </w:div>
        <w:div w:id="1006712470">
          <w:marLeft w:val="480"/>
          <w:marRight w:val="0"/>
          <w:marTop w:val="0"/>
          <w:marBottom w:val="0"/>
          <w:divBdr>
            <w:top w:val="none" w:sz="0" w:space="0" w:color="auto"/>
            <w:left w:val="none" w:sz="0" w:space="0" w:color="auto"/>
            <w:bottom w:val="none" w:sz="0" w:space="0" w:color="auto"/>
            <w:right w:val="none" w:sz="0" w:space="0" w:color="auto"/>
          </w:divBdr>
        </w:div>
        <w:div w:id="722868564">
          <w:marLeft w:val="480"/>
          <w:marRight w:val="0"/>
          <w:marTop w:val="0"/>
          <w:marBottom w:val="0"/>
          <w:divBdr>
            <w:top w:val="none" w:sz="0" w:space="0" w:color="auto"/>
            <w:left w:val="none" w:sz="0" w:space="0" w:color="auto"/>
            <w:bottom w:val="none" w:sz="0" w:space="0" w:color="auto"/>
            <w:right w:val="none" w:sz="0" w:space="0" w:color="auto"/>
          </w:divBdr>
        </w:div>
        <w:div w:id="958686267">
          <w:marLeft w:val="480"/>
          <w:marRight w:val="0"/>
          <w:marTop w:val="0"/>
          <w:marBottom w:val="0"/>
          <w:divBdr>
            <w:top w:val="none" w:sz="0" w:space="0" w:color="auto"/>
            <w:left w:val="none" w:sz="0" w:space="0" w:color="auto"/>
            <w:bottom w:val="none" w:sz="0" w:space="0" w:color="auto"/>
            <w:right w:val="none" w:sz="0" w:space="0" w:color="auto"/>
          </w:divBdr>
        </w:div>
        <w:div w:id="1577980853">
          <w:marLeft w:val="480"/>
          <w:marRight w:val="0"/>
          <w:marTop w:val="0"/>
          <w:marBottom w:val="0"/>
          <w:divBdr>
            <w:top w:val="none" w:sz="0" w:space="0" w:color="auto"/>
            <w:left w:val="none" w:sz="0" w:space="0" w:color="auto"/>
            <w:bottom w:val="none" w:sz="0" w:space="0" w:color="auto"/>
            <w:right w:val="none" w:sz="0" w:space="0" w:color="auto"/>
          </w:divBdr>
        </w:div>
        <w:div w:id="561985899">
          <w:marLeft w:val="480"/>
          <w:marRight w:val="0"/>
          <w:marTop w:val="0"/>
          <w:marBottom w:val="0"/>
          <w:divBdr>
            <w:top w:val="none" w:sz="0" w:space="0" w:color="auto"/>
            <w:left w:val="none" w:sz="0" w:space="0" w:color="auto"/>
            <w:bottom w:val="none" w:sz="0" w:space="0" w:color="auto"/>
            <w:right w:val="none" w:sz="0" w:space="0" w:color="auto"/>
          </w:divBdr>
        </w:div>
        <w:div w:id="1624580610">
          <w:marLeft w:val="480"/>
          <w:marRight w:val="0"/>
          <w:marTop w:val="0"/>
          <w:marBottom w:val="0"/>
          <w:divBdr>
            <w:top w:val="none" w:sz="0" w:space="0" w:color="auto"/>
            <w:left w:val="none" w:sz="0" w:space="0" w:color="auto"/>
            <w:bottom w:val="none" w:sz="0" w:space="0" w:color="auto"/>
            <w:right w:val="none" w:sz="0" w:space="0" w:color="auto"/>
          </w:divBdr>
        </w:div>
        <w:div w:id="1050035899">
          <w:marLeft w:val="480"/>
          <w:marRight w:val="0"/>
          <w:marTop w:val="0"/>
          <w:marBottom w:val="0"/>
          <w:divBdr>
            <w:top w:val="none" w:sz="0" w:space="0" w:color="auto"/>
            <w:left w:val="none" w:sz="0" w:space="0" w:color="auto"/>
            <w:bottom w:val="none" w:sz="0" w:space="0" w:color="auto"/>
            <w:right w:val="none" w:sz="0" w:space="0" w:color="auto"/>
          </w:divBdr>
        </w:div>
        <w:div w:id="47384838">
          <w:marLeft w:val="480"/>
          <w:marRight w:val="0"/>
          <w:marTop w:val="0"/>
          <w:marBottom w:val="0"/>
          <w:divBdr>
            <w:top w:val="none" w:sz="0" w:space="0" w:color="auto"/>
            <w:left w:val="none" w:sz="0" w:space="0" w:color="auto"/>
            <w:bottom w:val="none" w:sz="0" w:space="0" w:color="auto"/>
            <w:right w:val="none" w:sz="0" w:space="0" w:color="auto"/>
          </w:divBdr>
        </w:div>
        <w:div w:id="729115692">
          <w:marLeft w:val="480"/>
          <w:marRight w:val="0"/>
          <w:marTop w:val="0"/>
          <w:marBottom w:val="0"/>
          <w:divBdr>
            <w:top w:val="none" w:sz="0" w:space="0" w:color="auto"/>
            <w:left w:val="none" w:sz="0" w:space="0" w:color="auto"/>
            <w:bottom w:val="none" w:sz="0" w:space="0" w:color="auto"/>
            <w:right w:val="none" w:sz="0" w:space="0" w:color="auto"/>
          </w:divBdr>
        </w:div>
        <w:div w:id="1976832935">
          <w:marLeft w:val="480"/>
          <w:marRight w:val="0"/>
          <w:marTop w:val="0"/>
          <w:marBottom w:val="0"/>
          <w:divBdr>
            <w:top w:val="none" w:sz="0" w:space="0" w:color="auto"/>
            <w:left w:val="none" w:sz="0" w:space="0" w:color="auto"/>
            <w:bottom w:val="none" w:sz="0" w:space="0" w:color="auto"/>
            <w:right w:val="none" w:sz="0" w:space="0" w:color="auto"/>
          </w:divBdr>
        </w:div>
        <w:div w:id="158349740">
          <w:marLeft w:val="480"/>
          <w:marRight w:val="0"/>
          <w:marTop w:val="0"/>
          <w:marBottom w:val="0"/>
          <w:divBdr>
            <w:top w:val="none" w:sz="0" w:space="0" w:color="auto"/>
            <w:left w:val="none" w:sz="0" w:space="0" w:color="auto"/>
            <w:bottom w:val="none" w:sz="0" w:space="0" w:color="auto"/>
            <w:right w:val="none" w:sz="0" w:space="0" w:color="auto"/>
          </w:divBdr>
        </w:div>
        <w:div w:id="550459066">
          <w:marLeft w:val="480"/>
          <w:marRight w:val="0"/>
          <w:marTop w:val="0"/>
          <w:marBottom w:val="0"/>
          <w:divBdr>
            <w:top w:val="none" w:sz="0" w:space="0" w:color="auto"/>
            <w:left w:val="none" w:sz="0" w:space="0" w:color="auto"/>
            <w:bottom w:val="none" w:sz="0" w:space="0" w:color="auto"/>
            <w:right w:val="none" w:sz="0" w:space="0" w:color="auto"/>
          </w:divBdr>
        </w:div>
        <w:div w:id="939602409">
          <w:marLeft w:val="480"/>
          <w:marRight w:val="0"/>
          <w:marTop w:val="0"/>
          <w:marBottom w:val="0"/>
          <w:divBdr>
            <w:top w:val="none" w:sz="0" w:space="0" w:color="auto"/>
            <w:left w:val="none" w:sz="0" w:space="0" w:color="auto"/>
            <w:bottom w:val="none" w:sz="0" w:space="0" w:color="auto"/>
            <w:right w:val="none" w:sz="0" w:space="0" w:color="auto"/>
          </w:divBdr>
        </w:div>
        <w:div w:id="1205875013">
          <w:marLeft w:val="480"/>
          <w:marRight w:val="0"/>
          <w:marTop w:val="0"/>
          <w:marBottom w:val="0"/>
          <w:divBdr>
            <w:top w:val="none" w:sz="0" w:space="0" w:color="auto"/>
            <w:left w:val="none" w:sz="0" w:space="0" w:color="auto"/>
            <w:bottom w:val="none" w:sz="0" w:space="0" w:color="auto"/>
            <w:right w:val="none" w:sz="0" w:space="0" w:color="auto"/>
          </w:divBdr>
        </w:div>
        <w:div w:id="1230968227">
          <w:marLeft w:val="480"/>
          <w:marRight w:val="0"/>
          <w:marTop w:val="0"/>
          <w:marBottom w:val="0"/>
          <w:divBdr>
            <w:top w:val="none" w:sz="0" w:space="0" w:color="auto"/>
            <w:left w:val="none" w:sz="0" w:space="0" w:color="auto"/>
            <w:bottom w:val="none" w:sz="0" w:space="0" w:color="auto"/>
            <w:right w:val="none" w:sz="0" w:space="0" w:color="auto"/>
          </w:divBdr>
        </w:div>
        <w:div w:id="246546647">
          <w:marLeft w:val="480"/>
          <w:marRight w:val="0"/>
          <w:marTop w:val="0"/>
          <w:marBottom w:val="0"/>
          <w:divBdr>
            <w:top w:val="none" w:sz="0" w:space="0" w:color="auto"/>
            <w:left w:val="none" w:sz="0" w:space="0" w:color="auto"/>
            <w:bottom w:val="none" w:sz="0" w:space="0" w:color="auto"/>
            <w:right w:val="none" w:sz="0" w:space="0" w:color="auto"/>
          </w:divBdr>
        </w:div>
        <w:div w:id="1396852223">
          <w:marLeft w:val="480"/>
          <w:marRight w:val="0"/>
          <w:marTop w:val="0"/>
          <w:marBottom w:val="0"/>
          <w:divBdr>
            <w:top w:val="none" w:sz="0" w:space="0" w:color="auto"/>
            <w:left w:val="none" w:sz="0" w:space="0" w:color="auto"/>
            <w:bottom w:val="none" w:sz="0" w:space="0" w:color="auto"/>
            <w:right w:val="none" w:sz="0" w:space="0" w:color="auto"/>
          </w:divBdr>
        </w:div>
        <w:div w:id="1526097715">
          <w:marLeft w:val="480"/>
          <w:marRight w:val="0"/>
          <w:marTop w:val="0"/>
          <w:marBottom w:val="0"/>
          <w:divBdr>
            <w:top w:val="none" w:sz="0" w:space="0" w:color="auto"/>
            <w:left w:val="none" w:sz="0" w:space="0" w:color="auto"/>
            <w:bottom w:val="none" w:sz="0" w:space="0" w:color="auto"/>
            <w:right w:val="none" w:sz="0" w:space="0" w:color="auto"/>
          </w:divBdr>
        </w:div>
        <w:div w:id="728462910">
          <w:marLeft w:val="480"/>
          <w:marRight w:val="0"/>
          <w:marTop w:val="0"/>
          <w:marBottom w:val="0"/>
          <w:divBdr>
            <w:top w:val="none" w:sz="0" w:space="0" w:color="auto"/>
            <w:left w:val="none" w:sz="0" w:space="0" w:color="auto"/>
            <w:bottom w:val="none" w:sz="0" w:space="0" w:color="auto"/>
            <w:right w:val="none" w:sz="0" w:space="0" w:color="auto"/>
          </w:divBdr>
        </w:div>
        <w:div w:id="1191532783">
          <w:marLeft w:val="480"/>
          <w:marRight w:val="0"/>
          <w:marTop w:val="0"/>
          <w:marBottom w:val="0"/>
          <w:divBdr>
            <w:top w:val="none" w:sz="0" w:space="0" w:color="auto"/>
            <w:left w:val="none" w:sz="0" w:space="0" w:color="auto"/>
            <w:bottom w:val="none" w:sz="0" w:space="0" w:color="auto"/>
            <w:right w:val="none" w:sz="0" w:space="0" w:color="auto"/>
          </w:divBdr>
        </w:div>
        <w:div w:id="2070104809">
          <w:marLeft w:val="480"/>
          <w:marRight w:val="0"/>
          <w:marTop w:val="0"/>
          <w:marBottom w:val="0"/>
          <w:divBdr>
            <w:top w:val="none" w:sz="0" w:space="0" w:color="auto"/>
            <w:left w:val="none" w:sz="0" w:space="0" w:color="auto"/>
            <w:bottom w:val="none" w:sz="0" w:space="0" w:color="auto"/>
            <w:right w:val="none" w:sz="0" w:space="0" w:color="auto"/>
          </w:divBdr>
        </w:div>
        <w:div w:id="1766806913">
          <w:marLeft w:val="480"/>
          <w:marRight w:val="0"/>
          <w:marTop w:val="0"/>
          <w:marBottom w:val="0"/>
          <w:divBdr>
            <w:top w:val="none" w:sz="0" w:space="0" w:color="auto"/>
            <w:left w:val="none" w:sz="0" w:space="0" w:color="auto"/>
            <w:bottom w:val="none" w:sz="0" w:space="0" w:color="auto"/>
            <w:right w:val="none" w:sz="0" w:space="0" w:color="auto"/>
          </w:divBdr>
        </w:div>
        <w:div w:id="1166633202">
          <w:marLeft w:val="480"/>
          <w:marRight w:val="0"/>
          <w:marTop w:val="0"/>
          <w:marBottom w:val="0"/>
          <w:divBdr>
            <w:top w:val="none" w:sz="0" w:space="0" w:color="auto"/>
            <w:left w:val="none" w:sz="0" w:space="0" w:color="auto"/>
            <w:bottom w:val="none" w:sz="0" w:space="0" w:color="auto"/>
            <w:right w:val="none" w:sz="0" w:space="0" w:color="auto"/>
          </w:divBdr>
        </w:div>
      </w:divsChild>
    </w:div>
    <w:div w:id="1006055979">
      <w:bodyDiv w:val="1"/>
      <w:marLeft w:val="0"/>
      <w:marRight w:val="0"/>
      <w:marTop w:val="0"/>
      <w:marBottom w:val="0"/>
      <w:divBdr>
        <w:top w:val="none" w:sz="0" w:space="0" w:color="auto"/>
        <w:left w:val="none" w:sz="0" w:space="0" w:color="auto"/>
        <w:bottom w:val="none" w:sz="0" w:space="0" w:color="auto"/>
        <w:right w:val="none" w:sz="0" w:space="0" w:color="auto"/>
      </w:divBdr>
    </w:div>
    <w:div w:id="1006244720">
      <w:bodyDiv w:val="1"/>
      <w:marLeft w:val="0"/>
      <w:marRight w:val="0"/>
      <w:marTop w:val="0"/>
      <w:marBottom w:val="0"/>
      <w:divBdr>
        <w:top w:val="none" w:sz="0" w:space="0" w:color="auto"/>
        <w:left w:val="none" w:sz="0" w:space="0" w:color="auto"/>
        <w:bottom w:val="none" w:sz="0" w:space="0" w:color="auto"/>
        <w:right w:val="none" w:sz="0" w:space="0" w:color="auto"/>
      </w:divBdr>
    </w:div>
    <w:div w:id="1006320569">
      <w:bodyDiv w:val="1"/>
      <w:marLeft w:val="0"/>
      <w:marRight w:val="0"/>
      <w:marTop w:val="0"/>
      <w:marBottom w:val="0"/>
      <w:divBdr>
        <w:top w:val="none" w:sz="0" w:space="0" w:color="auto"/>
        <w:left w:val="none" w:sz="0" w:space="0" w:color="auto"/>
        <w:bottom w:val="none" w:sz="0" w:space="0" w:color="auto"/>
        <w:right w:val="none" w:sz="0" w:space="0" w:color="auto"/>
      </w:divBdr>
    </w:div>
    <w:div w:id="1006443435">
      <w:bodyDiv w:val="1"/>
      <w:marLeft w:val="0"/>
      <w:marRight w:val="0"/>
      <w:marTop w:val="0"/>
      <w:marBottom w:val="0"/>
      <w:divBdr>
        <w:top w:val="none" w:sz="0" w:space="0" w:color="auto"/>
        <w:left w:val="none" w:sz="0" w:space="0" w:color="auto"/>
        <w:bottom w:val="none" w:sz="0" w:space="0" w:color="auto"/>
        <w:right w:val="none" w:sz="0" w:space="0" w:color="auto"/>
      </w:divBdr>
    </w:div>
    <w:div w:id="1006516795">
      <w:bodyDiv w:val="1"/>
      <w:marLeft w:val="0"/>
      <w:marRight w:val="0"/>
      <w:marTop w:val="0"/>
      <w:marBottom w:val="0"/>
      <w:divBdr>
        <w:top w:val="none" w:sz="0" w:space="0" w:color="auto"/>
        <w:left w:val="none" w:sz="0" w:space="0" w:color="auto"/>
        <w:bottom w:val="none" w:sz="0" w:space="0" w:color="auto"/>
        <w:right w:val="none" w:sz="0" w:space="0" w:color="auto"/>
      </w:divBdr>
    </w:div>
    <w:div w:id="1006638634">
      <w:bodyDiv w:val="1"/>
      <w:marLeft w:val="0"/>
      <w:marRight w:val="0"/>
      <w:marTop w:val="0"/>
      <w:marBottom w:val="0"/>
      <w:divBdr>
        <w:top w:val="none" w:sz="0" w:space="0" w:color="auto"/>
        <w:left w:val="none" w:sz="0" w:space="0" w:color="auto"/>
        <w:bottom w:val="none" w:sz="0" w:space="0" w:color="auto"/>
        <w:right w:val="none" w:sz="0" w:space="0" w:color="auto"/>
      </w:divBdr>
    </w:div>
    <w:div w:id="1006899844">
      <w:bodyDiv w:val="1"/>
      <w:marLeft w:val="0"/>
      <w:marRight w:val="0"/>
      <w:marTop w:val="0"/>
      <w:marBottom w:val="0"/>
      <w:divBdr>
        <w:top w:val="none" w:sz="0" w:space="0" w:color="auto"/>
        <w:left w:val="none" w:sz="0" w:space="0" w:color="auto"/>
        <w:bottom w:val="none" w:sz="0" w:space="0" w:color="auto"/>
        <w:right w:val="none" w:sz="0" w:space="0" w:color="auto"/>
      </w:divBdr>
    </w:div>
    <w:div w:id="1006980636">
      <w:bodyDiv w:val="1"/>
      <w:marLeft w:val="0"/>
      <w:marRight w:val="0"/>
      <w:marTop w:val="0"/>
      <w:marBottom w:val="0"/>
      <w:divBdr>
        <w:top w:val="none" w:sz="0" w:space="0" w:color="auto"/>
        <w:left w:val="none" w:sz="0" w:space="0" w:color="auto"/>
        <w:bottom w:val="none" w:sz="0" w:space="0" w:color="auto"/>
        <w:right w:val="none" w:sz="0" w:space="0" w:color="auto"/>
      </w:divBdr>
      <w:divsChild>
        <w:div w:id="1100299550">
          <w:marLeft w:val="480"/>
          <w:marRight w:val="0"/>
          <w:marTop w:val="0"/>
          <w:marBottom w:val="0"/>
          <w:divBdr>
            <w:top w:val="none" w:sz="0" w:space="0" w:color="auto"/>
            <w:left w:val="none" w:sz="0" w:space="0" w:color="auto"/>
            <w:bottom w:val="none" w:sz="0" w:space="0" w:color="auto"/>
            <w:right w:val="none" w:sz="0" w:space="0" w:color="auto"/>
          </w:divBdr>
        </w:div>
        <w:div w:id="1196893492">
          <w:marLeft w:val="480"/>
          <w:marRight w:val="0"/>
          <w:marTop w:val="0"/>
          <w:marBottom w:val="0"/>
          <w:divBdr>
            <w:top w:val="none" w:sz="0" w:space="0" w:color="auto"/>
            <w:left w:val="none" w:sz="0" w:space="0" w:color="auto"/>
            <w:bottom w:val="none" w:sz="0" w:space="0" w:color="auto"/>
            <w:right w:val="none" w:sz="0" w:space="0" w:color="auto"/>
          </w:divBdr>
        </w:div>
        <w:div w:id="1497190469">
          <w:marLeft w:val="480"/>
          <w:marRight w:val="0"/>
          <w:marTop w:val="0"/>
          <w:marBottom w:val="0"/>
          <w:divBdr>
            <w:top w:val="none" w:sz="0" w:space="0" w:color="auto"/>
            <w:left w:val="none" w:sz="0" w:space="0" w:color="auto"/>
            <w:bottom w:val="none" w:sz="0" w:space="0" w:color="auto"/>
            <w:right w:val="none" w:sz="0" w:space="0" w:color="auto"/>
          </w:divBdr>
        </w:div>
        <w:div w:id="1958028133">
          <w:marLeft w:val="480"/>
          <w:marRight w:val="0"/>
          <w:marTop w:val="0"/>
          <w:marBottom w:val="0"/>
          <w:divBdr>
            <w:top w:val="none" w:sz="0" w:space="0" w:color="auto"/>
            <w:left w:val="none" w:sz="0" w:space="0" w:color="auto"/>
            <w:bottom w:val="none" w:sz="0" w:space="0" w:color="auto"/>
            <w:right w:val="none" w:sz="0" w:space="0" w:color="auto"/>
          </w:divBdr>
        </w:div>
        <w:div w:id="2115444186">
          <w:marLeft w:val="480"/>
          <w:marRight w:val="0"/>
          <w:marTop w:val="0"/>
          <w:marBottom w:val="0"/>
          <w:divBdr>
            <w:top w:val="none" w:sz="0" w:space="0" w:color="auto"/>
            <w:left w:val="none" w:sz="0" w:space="0" w:color="auto"/>
            <w:bottom w:val="none" w:sz="0" w:space="0" w:color="auto"/>
            <w:right w:val="none" w:sz="0" w:space="0" w:color="auto"/>
          </w:divBdr>
        </w:div>
        <w:div w:id="1301617110">
          <w:marLeft w:val="480"/>
          <w:marRight w:val="0"/>
          <w:marTop w:val="0"/>
          <w:marBottom w:val="0"/>
          <w:divBdr>
            <w:top w:val="none" w:sz="0" w:space="0" w:color="auto"/>
            <w:left w:val="none" w:sz="0" w:space="0" w:color="auto"/>
            <w:bottom w:val="none" w:sz="0" w:space="0" w:color="auto"/>
            <w:right w:val="none" w:sz="0" w:space="0" w:color="auto"/>
          </w:divBdr>
        </w:div>
        <w:div w:id="1202128018">
          <w:marLeft w:val="480"/>
          <w:marRight w:val="0"/>
          <w:marTop w:val="0"/>
          <w:marBottom w:val="0"/>
          <w:divBdr>
            <w:top w:val="none" w:sz="0" w:space="0" w:color="auto"/>
            <w:left w:val="none" w:sz="0" w:space="0" w:color="auto"/>
            <w:bottom w:val="none" w:sz="0" w:space="0" w:color="auto"/>
            <w:right w:val="none" w:sz="0" w:space="0" w:color="auto"/>
          </w:divBdr>
        </w:div>
        <w:div w:id="1749762880">
          <w:marLeft w:val="480"/>
          <w:marRight w:val="0"/>
          <w:marTop w:val="0"/>
          <w:marBottom w:val="0"/>
          <w:divBdr>
            <w:top w:val="none" w:sz="0" w:space="0" w:color="auto"/>
            <w:left w:val="none" w:sz="0" w:space="0" w:color="auto"/>
            <w:bottom w:val="none" w:sz="0" w:space="0" w:color="auto"/>
            <w:right w:val="none" w:sz="0" w:space="0" w:color="auto"/>
          </w:divBdr>
        </w:div>
        <w:div w:id="237715929">
          <w:marLeft w:val="480"/>
          <w:marRight w:val="0"/>
          <w:marTop w:val="0"/>
          <w:marBottom w:val="0"/>
          <w:divBdr>
            <w:top w:val="none" w:sz="0" w:space="0" w:color="auto"/>
            <w:left w:val="none" w:sz="0" w:space="0" w:color="auto"/>
            <w:bottom w:val="none" w:sz="0" w:space="0" w:color="auto"/>
            <w:right w:val="none" w:sz="0" w:space="0" w:color="auto"/>
          </w:divBdr>
        </w:div>
        <w:div w:id="1259561022">
          <w:marLeft w:val="480"/>
          <w:marRight w:val="0"/>
          <w:marTop w:val="0"/>
          <w:marBottom w:val="0"/>
          <w:divBdr>
            <w:top w:val="none" w:sz="0" w:space="0" w:color="auto"/>
            <w:left w:val="none" w:sz="0" w:space="0" w:color="auto"/>
            <w:bottom w:val="none" w:sz="0" w:space="0" w:color="auto"/>
            <w:right w:val="none" w:sz="0" w:space="0" w:color="auto"/>
          </w:divBdr>
        </w:div>
        <w:div w:id="1511027007">
          <w:marLeft w:val="480"/>
          <w:marRight w:val="0"/>
          <w:marTop w:val="0"/>
          <w:marBottom w:val="0"/>
          <w:divBdr>
            <w:top w:val="none" w:sz="0" w:space="0" w:color="auto"/>
            <w:left w:val="none" w:sz="0" w:space="0" w:color="auto"/>
            <w:bottom w:val="none" w:sz="0" w:space="0" w:color="auto"/>
            <w:right w:val="none" w:sz="0" w:space="0" w:color="auto"/>
          </w:divBdr>
        </w:div>
        <w:div w:id="554007915">
          <w:marLeft w:val="480"/>
          <w:marRight w:val="0"/>
          <w:marTop w:val="0"/>
          <w:marBottom w:val="0"/>
          <w:divBdr>
            <w:top w:val="none" w:sz="0" w:space="0" w:color="auto"/>
            <w:left w:val="none" w:sz="0" w:space="0" w:color="auto"/>
            <w:bottom w:val="none" w:sz="0" w:space="0" w:color="auto"/>
            <w:right w:val="none" w:sz="0" w:space="0" w:color="auto"/>
          </w:divBdr>
        </w:div>
        <w:div w:id="756944052">
          <w:marLeft w:val="480"/>
          <w:marRight w:val="0"/>
          <w:marTop w:val="0"/>
          <w:marBottom w:val="0"/>
          <w:divBdr>
            <w:top w:val="none" w:sz="0" w:space="0" w:color="auto"/>
            <w:left w:val="none" w:sz="0" w:space="0" w:color="auto"/>
            <w:bottom w:val="none" w:sz="0" w:space="0" w:color="auto"/>
            <w:right w:val="none" w:sz="0" w:space="0" w:color="auto"/>
          </w:divBdr>
        </w:div>
        <w:div w:id="1839033125">
          <w:marLeft w:val="480"/>
          <w:marRight w:val="0"/>
          <w:marTop w:val="0"/>
          <w:marBottom w:val="0"/>
          <w:divBdr>
            <w:top w:val="none" w:sz="0" w:space="0" w:color="auto"/>
            <w:left w:val="none" w:sz="0" w:space="0" w:color="auto"/>
            <w:bottom w:val="none" w:sz="0" w:space="0" w:color="auto"/>
            <w:right w:val="none" w:sz="0" w:space="0" w:color="auto"/>
          </w:divBdr>
        </w:div>
        <w:div w:id="540174548">
          <w:marLeft w:val="480"/>
          <w:marRight w:val="0"/>
          <w:marTop w:val="0"/>
          <w:marBottom w:val="0"/>
          <w:divBdr>
            <w:top w:val="none" w:sz="0" w:space="0" w:color="auto"/>
            <w:left w:val="none" w:sz="0" w:space="0" w:color="auto"/>
            <w:bottom w:val="none" w:sz="0" w:space="0" w:color="auto"/>
            <w:right w:val="none" w:sz="0" w:space="0" w:color="auto"/>
          </w:divBdr>
        </w:div>
        <w:div w:id="1197962241">
          <w:marLeft w:val="480"/>
          <w:marRight w:val="0"/>
          <w:marTop w:val="0"/>
          <w:marBottom w:val="0"/>
          <w:divBdr>
            <w:top w:val="none" w:sz="0" w:space="0" w:color="auto"/>
            <w:left w:val="none" w:sz="0" w:space="0" w:color="auto"/>
            <w:bottom w:val="none" w:sz="0" w:space="0" w:color="auto"/>
            <w:right w:val="none" w:sz="0" w:space="0" w:color="auto"/>
          </w:divBdr>
        </w:div>
        <w:div w:id="2138721473">
          <w:marLeft w:val="480"/>
          <w:marRight w:val="0"/>
          <w:marTop w:val="0"/>
          <w:marBottom w:val="0"/>
          <w:divBdr>
            <w:top w:val="none" w:sz="0" w:space="0" w:color="auto"/>
            <w:left w:val="none" w:sz="0" w:space="0" w:color="auto"/>
            <w:bottom w:val="none" w:sz="0" w:space="0" w:color="auto"/>
            <w:right w:val="none" w:sz="0" w:space="0" w:color="auto"/>
          </w:divBdr>
        </w:div>
        <w:div w:id="416874966">
          <w:marLeft w:val="480"/>
          <w:marRight w:val="0"/>
          <w:marTop w:val="0"/>
          <w:marBottom w:val="0"/>
          <w:divBdr>
            <w:top w:val="none" w:sz="0" w:space="0" w:color="auto"/>
            <w:left w:val="none" w:sz="0" w:space="0" w:color="auto"/>
            <w:bottom w:val="none" w:sz="0" w:space="0" w:color="auto"/>
            <w:right w:val="none" w:sz="0" w:space="0" w:color="auto"/>
          </w:divBdr>
        </w:div>
        <w:div w:id="2040812679">
          <w:marLeft w:val="480"/>
          <w:marRight w:val="0"/>
          <w:marTop w:val="0"/>
          <w:marBottom w:val="0"/>
          <w:divBdr>
            <w:top w:val="none" w:sz="0" w:space="0" w:color="auto"/>
            <w:left w:val="none" w:sz="0" w:space="0" w:color="auto"/>
            <w:bottom w:val="none" w:sz="0" w:space="0" w:color="auto"/>
            <w:right w:val="none" w:sz="0" w:space="0" w:color="auto"/>
          </w:divBdr>
        </w:div>
        <w:div w:id="1932007388">
          <w:marLeft w:val="480"/>
          <w:marRight w:val="0"/>
          <w:marTop w:val="0"/>
          <w:marBottom w:val="0"/>
          <w:divBdr>
            <w:top w:val="none" w:sz="0" w:space="0" w:color="auto"/>
            <w:left w:val="none" w:sz="0" w:space="0" w:color="auto"/>
            <w:bottom w:val="none" w:sz="0" w:space="0" w:color="auto"/>
            <w:right w:val="none" w:sz="0" w:space="0" w:color="auto"/>
          </w:divBdr>
        </w:div>
        <w:div w:id="1613315747">
          <w:marLeft w:val="480"/>
          <w:marRight w:val="0"/>
          <w:marTop w:val="0"/>
          <w:marBottom w:val="0"/>
          <w:divBdr>
            <w:top w:val="none" w:sz="0" w:space="0" w:color="auto"/>
            <w:left w:val="none" w:sz="0" w:space="0" w:color="auto"/>
            <w:bottom w:val="none" w:sz="0" w:space="0" w:color="auto"/>
            <w:right w:val="none" w:sz="0" w:space="0" w:color="auto"/>
          </w:divBdr>
        </w:div>
        <w:div w:id="465509398">
          <w:marLeft w:val="480"/>
          <w:marRight w:val="0"/>
          <w:marTop w:val="0"/>
          <w:marBottom w:val="0"/>
          <w:divBdr>
            <w:top w:val="none" w:sz="0" w:space="0" w:color="auto"/>
            <w:left w:val="none" w:sz="0" w:space="0" w:color="auto"/>
            <w:bottom w:val="none" w:sz="0" w:space="0" w:color="auto"/>
            <w:right w:val="none" w:sz="0" w:space="0" w:color="auto"/>
          </w:divBdr>
        </w:div>
        <w:div w:id="392854190">
          <w:marLeft w:val="480"/>
          <w:marRight w:val="0"/>
          <w:marTop w:val="0"/>
          <w:marBottom w:val="0"/>
          <w:divBdr>
            <w:top w:val="none" w:sz="0" w:space="0" w:color="auto"/>
            <w:left w:val="none" w:sz="0" w:space="0" w:color="auto"/>
            <w:bottom w:val="none" w:sz="0" w:space="0" w:color="auto"/>
            <w:right w:val="none" w:sz="0" w:space="0" w:color="auto"/>
          </w:divBdr>
        </w:div>
        <w:div w:id="125976987">
          <w:marLeft w:val="480"/>
          <w:marRight w:val="0"/>
          <w:marTop w:val="0"/>
          <w:marBottom w:val="0"/>
          <w:divBdr>
            <w:top w:val="none" w:sz="0" w:space="0" w:color="auto"/>
            <w:left w:val="none" w:sz="0" w:space="0" w:color="auto"/>
            <w:bottom w:val="none" w:sz="0" w:space="0" w:color="auto"/>
            <w:right w:val="none" w:sz="0" w:space="0" w:color="auto"/>
          </w:divBdr>
        </w:div>
        <w:div w:id="1717392609">
          <w:marLeft w:val="480"/>
          <w:marRight w:val="0"/>
          <w:marTop w:val="0"/>
          <w:marBottom w:val="0"/>
          <w:divBdr>
            <w:top w:val="none" w:sz="0" w:space="0" w:color="auto"/>
            <w:left w:val="none" w:sz="0" w:space="0" w:color="auto"/>
            <w:bottom w:val="none" w:sz="0" w:space="0" w:color="auto"/>
            <w:right w:val="none" w:sz="0" w:space="0" w:color="auto"/>
          </w:divBdr>
        </w:div>
        <w:div w:id="1338998649">
          <w:marLeft w:val="480"/>
          <w:marRight w:val="0"/>
          <w:marTop w:val="0"/>
          <w:marBottom w:val="0"/>
          <w:divBdr>
            <w:top w:val="none" w:sz="0" w:space="0" w:color="auto"/>
            <w:left w:val="none" w:sz="0" w:space="0" w:color="auto"/>
            <w:bottom w:val="none" w:sz="0" w:space="0" w:color="auto"/>
            <w:right w:val="none" w:sz="0" w:space="0" w:color="auto"/>
          </w:divBdr>
        </w:div>
        <w:div w:id="1676230063">
          <w:marLeft w:val="480"/>
          <w:marRight w:val="0"/>
          <w:marTop w:val="0"/>
          <w:marBottom w:val="0"/>
          <w:divBdr>
            <w:top w:val="none" w:sz="0" w:space="0" w:color="auto"/>
            <w:left w:val="none" w:sz="0" w:space="0" w:color="auto"/>
            <w:bottom w:val="none" w:sz="0" w:space="0" w:color="auto"/>
            <w:right w:val="none" w:sz="0" w:space="0" w:color="auto"/>
          </w:divBdr>
        </w:div>
        <w:div w:id="149758664">
          <w:marLeft w:val="480"/>
          <w:marRight w:val="0"/>
          <w:marTop w:val="0"/>
          <w:marBottom w:val="0"/>
          <w:divBdr>
            <w:top w:val="none" w:sz="0" w:space="0" w:color="auto"/>
            <w:left w:val="none" w:sz="0" w:space="0" w:color="auto"/>
            <w:bottom w:val="none" w:sz="0" w:space="0" w:color="auto"/>
            <w:right w:val="none" w:sz="0" w:space="0" w:color="auto"/>
          </w:divBdr>
        </w:div>
        <w:div w:id="1641184929">
          <w:marLeft w:val="480"/>
          <w:marRight w:val="0"/>
          <w:marTop w:val="0"/>
          <w:marBottom w:val="0"/>
          <w:divBdr>
            <w:top w:val="none" w:sz="0" w:space="0" w:color="auto"/>
            <w:left w:val="none" w:sz="0" w:space="0" w:color="auto"/>
            <w:bottom w:val="none" w:sz="0" w:space="0" w:color="auto"/>
            <w:right w:val="none" w:sz="0" w:space="0" w:color="auto"/>
          </w:divBdr>
        </w:div>
        <w:div w:id="95953066">
          <w:marLeft w:val="480"/>
          <w:marRight w:val="0"/>
          <w:marTop w:val="0"/>
          <w:marBottom w:val="0"/>
          <w:divBdr>
            <w:top w:val="none" w:sz="0" w:space="0" w:color="auto"/>
            <w:left w:val="none" w:sz="0" w:space="0" w:color="auto"/>
            <w:bottom w:val="none" w:sz="0" w:space="0" w:color="auto"/>
            <w:right w:val="none" w:sz="0" w:space="0" w:color="auto"/>
          </w:divBdr>
        </w:div>
        <w:div w:id="502547579">
          <w:marLeft w:val="480"/>
          <w:marRight w:val="0"/>
          <w:marTop w:val="0"/>
          <w:marBottom w:val="0"/>
          <w:divBdr>
            <w:top w:val="none" w:sz="0" w:space="0" w:color="auto"/>
            <w:left w:val="none" w:sz="0" w:space="0" w:color="auto"/>
            <w:bottom w:val="none" w:sz="0" w:space="0" w:color="auto"/>
            <w:right w:val="none" w:sz="0" w:space="0" w:color="auto"/>
          </w:divBdr>
        </w:div>
        <w:div w:id="1245533215">
          <w:marLeft w:val="480"/>
          <w:marRight w:val="0"/>
          <w:marTop w:val="0"/>
          <w:marBottom w:val="0"/>
          <w:divBdr>
            <w:top w:val="none" w:sz="0" w:space="0" w:color="auto"/>
            <w:left w:val="none" w:sz="0" w:space="0" w:color="auto"/>
            <w:bottom w:val="none" w:sz="0" w:space="0" w:color="auto"/>
            <w:right w:val="none" w:sz="0" w:space="0" w:color="auto"/>
          </w:divBdr>
        </w:div>
        <w:div w:id="1008630879">
          <w:marLeft w:val="480"/>
          <w:marRight w:val="0"/>
          <w:marTop w:val="0"/>
          <w:marBottom w:val="0"/>
          <w:divBdr>
            <w:top w:val="none" w:sz="0" w:space="0" w:color="auto"/>
            <w:left w:val="none" w:sz="0" w:space="0" w:color="auto"/>
            <w:bottom w:val="none" w:sz="0" w:space="0" w:color="auto"/>
            <w:right w:val="none" w:sz="0" w:space="0" w:color="auto"/>
          </w:divBdr>
        </w:div>
        <w:div w:id="81025520">
          <w:marLeft w:val="480"/>
          <w:marRight w:val="0"/>
          <w:marTop w:val="0"/>
          <w:marBottom w:val="0"/>
          <w:divBdr>
            <w:top w:val="none" w:sz="0" w:space="0" w:color="auto"/>
            <w:left w:val="none" w:sz="0" w:space="0" w:color="auto"/>
            <w:bottom w:val="none" w:sz="0" w:space="0" w:color="auto"/>
            <w:right w:val="none" w:sz="0" w:space="0" w:color="auto"/>
          </w:divBdr>
        </w:div>
        <w:div w:id="1320642">
          <w:marLeft w:val="480"/>
          <w:marRight w:val="0"/>
          <w:marTop w:val="0"/>
          <w:marBottom w:val="0"/>
          <w:divBdr>
            <w:top w:val="none" w:sz="0" w:space="0" w:color="auto"/>
            <w:left w:val="none" w:sz="0" w:space="0" w:color="auto"/>
            <w:bottom w:val="none" w:sz="0" w:space="0" w:color="auto"/>
            <w:right w:val="none" w:sz="0" w:space="0" w:color="auto"/>
          </w:divBdr>
        </w:div>
        <w:div w:id="2119913099">
          <w:marLeft w:val="480"/>
          <w:marRight w:val="0"/>
          <w:marTop w:val="0"/>
          <w:marBottom w:val="0"/>
          <w:divBdr>
            <w:top w:val="none" w:sz="0" w:space="0" w:color="auto"/>
            <w:left w:val="none" w:sz="0" w:space="0" w:color="auto"/>
            <w:bottom w:val="none" w:sz="0" w:space="0" w:color="auto"/>
            <w:right w:val="none" w:sz="0" w:space="0" w:color="auto"/>
          </w:divBdr>
        </w:div>
        <w:div w:id="1212888564">
          <w:marLeft w:val="480"/>
          <w:marRight w:val="0"/>
          <w:marTop w:val="0"/>
          <w:marBottom w:val="0"/>
          <w:divBdr>
            <w:top w:val="none" w:sz="0" w:space="0" w:color="auto"/>
            <w:left w:val="none" w:sz="0" w:space="0" w:color="auto"/>
            <w:bottom w:val="none" w:sz="0" w:space="0" w:color="auto"/>
            <w:right w:val="none" w:sz="0" w:space="0" w:color="auto"/>
          </w:divBdr>
        </w:div>
        <w:div w:id="1871214900">
          <w:marLeft w:val="480"/>
          <w:marRight w:val="0"/>
          <w:marTop w:val="0"/>
          <w:marBottom w:val="0"/>
          <w:divBdr>
            <w:top w:val="none" w:sz="0" w:space="0" w:color="auto"/>
            <w:left w:val="none" w:sz="0" w:space="0" w:color="auto"/>
            <w:bottom w:val="none" w:sz="0" w:space="0" w:color="auto"/>
            <w:right w:val="none" w:sz="0" w:space="0" w:color="auto"/>
          </w:divBdr>
        </w:div>
        <w:div w:id="2128044665">
          <w:marLeft w:val="480"/>
          <w:marRight w:val="0"/>
          <w:marTop w:val="0"/>
          <w:marBottom w:val="0"/>
          <w:divBdr>
            <w:top w:val="none" w:sz="0" w:space="0" w:color="auto"/>
            <w:left w:val="none" w:sz="0" w:space="0" w:color="auto"/>
            <w:bottom w:val="none" w:sz="0" w:space="0" w:color="auto"/>
            <w:right w:val="none" w:sz="0" w:space="0" w:color="auto"/>
          </w:divBdr>
        </w:div>
        <w:div w:id="1406688243">
          <w:marLeft w:val="480"/>
          <w:marRight w:val="0"/>
          <w:marTop w:val="0"/>
          <w:marBottom w:val="0"/>
          <w:divBdr>
            <w:top w:val="none" w:sz="0" w:space="0" w:color="auto"/>
            <w:left w:val="none" w:sz="0" w:space="0" w:color="auto"/>
            <w:bottom w:val="none" w:sz="0" w:space="0" w:color="auto"/>
            <w:right w:val="none" w:sz="0" w:space="0" w:color="auto"/>
          </w:divBdr>
        </w:div>
        <w:div w:id="659770586">
          <w:marLeft w:val="480"/>
          <w:marRight w:val="0"/>
          <w:marTop w:val="0"/>
          <w:marBottom w:val="0"/>
          <w:divBdr>
            <w:top w:val="none" w:sz="0" w:space="0" w:color="auto"/>
            <w:left w:val="none" w:sz="0" w:space="0" w:color="auto"/>
            <w:bottom w:val="none" w:sz="0" w:space="0" w:color="auto"/>
            <w:right w:val="none" w:sz="0" w:space="0" w:color="auto"/>
          </w:divBdr>
        </w:div>
        <w:div w:id="1859736386">
          <w:marLeft w:val="480"/>
          <w:marRight w:val="0"/>
          <w:marTop w:val="0"/>
          <w:marBottom w:val="0"/>
          <w:divBdr>
            <w:top w:val="none" w:sz="0" w:space="0" w:color="auto"/>
            <w:left w:val="none" w:sz="0" w:space="0" w:color="auto"/>
            <w:bottom w:val="none" w:sz="0" w:space="0" w:color="auto"/>
            <w:right w:val="none" w:sz="0" w:space="0" w:color="auto"/>
          </w:divBdr>
        </w:div>
        <w:div w:id="503281636">
          <w:marLeft w:val="480"/>
          <w:marRight w:val="0"/>
          <w:marTop w:val="0"/>
          <w:marBottom w:val="0"/>
          <w:divBdr>
            <w:top w:val="none" w:sz="0" w:space="0" w:color="auto"/>
            <w:left w:val="none" w:sz="0" w:space="0" w:color="auto"/>
            <w:bottom w:val="none" w:sz="0" w:space="0" w:color="auto"/>
            <w:right w:val="none" w:sz="0" w:space="0" w:color="auto"/>
          </w:divBdr>
        </w:div>
        <w:div w:id="301348313">
          <w:marLeft w:val="480"/>
          <w:marRight w:val="0"/>
          <w:marTop w:val="0"/>
          <w:marBottom w:val="0"/>
          <w:divBdr>
            <w:top w:val="none" w:sz="0" w:space="0" w:color="auto"/>
            <w:left w:val="none" w:sz="0" w:space="0" w:color="auto"/>
            <w:bottom w:val="none" w:sz="0" w:space="0" w:color="auto"/>
            <w:right w:val="none" w:sz="0" w:space="0" w:color="auto"/>
          </w:divBdr>
        </w:div>
        <w:div w:id="1848324559">
          <w:marLeft w:val="480"/>
          <w:marRight w:val="0"/>
          <w:marTop w:val="0"/>
          <w:marBottom w:val="0"/>
          <w:divBdr>
            <w:top w:val="none" w:sz="0" w:space="0" w:color="auto"/>
            <w:left w:val="none" w:sz="0" w:space="0" w:color="auto"/>
            <w:bottom w:val="none" w:sz="0" w:space="0" w:color="auto"/>
            <w:right w:val="none" w:sz="0" w:space="0" w:color="auto"/>
          </w:divBdr>
        </w:div>
        <w:div w:id="1676566742">
          <w:marLeft w:val="480"/>
          <w:marRight w:val="0"/>
          <w:marTop w:val="0"/>
          <w:marBottom w:val="0"/>
          <w:divBdr>
            <w:top w:val="none" w:sz="0" w:space="0" w:color="auto"/>
            <w:left w:val="none" w:sz="0" w:space="0" w:color="auto"/>
            <w:bottom w:val="none" w:sz="0" w:space="0" w:color="auto"/>
            <w:right w:val="none" w:sz="0" w:space="0" w:color="auto"/>
          </w:divBdr>
        </w:div>
        <w:div w:id="345523999">
          <w:marLeft w:val="480"/>
          <w:marRight w:val="0"/>
          <w:marTop w:val="0"/>
          <w:marBottom w:val="0"/>
          <w:divBdr>
            <w:top w:val="none" w:sz="0" w:space="0" w:color="auto"/>
            <w:left w:val="none" w:sz="0" w:space="0" w:color="auto"/>
            <w:bottom w:val="none" w:sz="0" w:space="0" w:color="auto"/>
            <w:right w:val="none" w:sz="0" w:space="0" w:color="auto"/>
          </w:divBdr>
        </w:div>
        <w:div w:id="236281853">
          <w:marLeft w:val="480"/>
          <w:marRight w:val="0"/>
          <w:marTop w:val="0"/>
          <w:marBottom w:val="0"/>
          <w:divBdr>
            <w:top w:val="none" w:sz="0" w:space="0" w:color="auto"/>
            <w:left w:val="none" w:sz="0" w:space="0" w:color="auto"/>
            <w:bottom w:val="none" w:sz="0" w:space="0" w:color="auto"/>
            <w:right w:val="none" w:sz="0" w:space="0" w:color="auto"/>
          </w:divBdr>
        </w:div>
        <w:div w:id="109981074">
          <w:marLeft w:val="480"/>
          <w:marRight w:val="0"/>
          <w:marTop w:val="0"/>
          <w:marBottom w:val="0"/>
          <w:divBdr>
            <w:top w:val="none" w:sz="0" w:space="0" w:color="auto"/>
            <w:left w:val="none" w:sz="0" w:space="0" w:color="auto"/>
            <w:bottom w:val="none" w:sz="0" w:space="0" w:color="auto"/>
            <w:right w:val="none" w:sz="0" w:space="0" w:color="auto"/>
          </w:divBdr>
        </w:div>
        <w:div w:id="1375693808">
          <w:marLeft w:val="480"/>
          <w:marRight w:val="0"/>
          <w:marTop w:val="0"/>
          <w:marBottom w:val="0"/>
          <w:divBdr>
            <w:top w:val="none" w:sz="0" w:space="0" w:color="auto"/>
            <w:left w:val="none" w:sz="0" w:space="0" w:color="auto"/>
            <w:bottom w:val="none" w:sz="0" w:space="0" w:color="auto"/>
            <w:right w:val="none" w:sz="0" w:space="0" w:color="auto"/>
          </w:divBdr>
        </w:div>
        <w:div w:id="116142987">
          <w:marLeft w:val="480"/>
          <w:marRight w:val="0"/>
          <w:marTop w:val="0"/>
          <w:marBottom w:val="0"/>
          <w:divBdr>
            <w:top w:val="none" w:sz="0" w:space="0" w:color="auto"/>
            <w:left w:val="none" w:sz="0" w:space="0" w:color="auto"/>
            <w:bottom w:val="none" w:sz="0" w:space="0" w:color="auto"/>
            <w:right w:val="none" w:sz="0" w:space="0" w:color="auto"/>
          </w:divBdr>
        </w:div>
        <w:div w:id="1853179072">
          <w:marLeft w:val="480"/>
          <w:marRight w:val="0"/>
          <w:marTop w:val="0"/>
          <w:marBottom w:val="0"/>
          <w:divBdr>
            <w:top w:val="none" w:sz="0" w:space="0" w:color="auto"/>
            <w:left w:val="none" w:sz="0" w:space="0" w:color="auto"/>
            <w:bottom w:val="none" w:sz="0" w:space="0" w:color="auto"/>
            <w:right w:val="none" w:sz="0" w:space="0" w:color="auto"/>
          </w:divBdr>
        </w:div>
        <w:div w:id="400981407">
          <w:marLeft w:val="480"/>
          <w:marRight w:val="0"/>
          <w:marTop w:val="0"/>
          <w:marBottom w:val="0"/>
          <w:divBdr>
            <w:top w:val="none" w:sz="0" w:space="0" w:color="auto"/>
            <w:left w:val="none" w:sz="0" w:space="0" w:color="auto"/>
            <w:bottom w:val="none" w:sz="0" w:space="0" w:color="auto"/>
            <w:right w:val="none" w:sz="0" w:space="0" w:color="auto"/>
          </w:divBdr>
        </w:div>
        <w:div w:id="1909530583">
          <w:marLeft w:val="480"/>
          <w:marRight w:val="0"/>
          <w:marTop w:val="0"/>
          <w:marBottom w:val="0"/>
          <w:divBdr>
            <w:top w:val="none" w:sz="0" w:space="0" w:color="auto"/>
            <w:left w:val="none" w:sz="0" w:space="0" w:color="auto"/>
            <w:bottom w:val="none" w:sz="0" w:space="0" w:color="auto"/>
            <w:right w:val="none" w:sz="0" w:space="0" w:color="auto"/>
          </w:divBdr>
        </w:div>
        <w:div w:id="506097662">
          <w:marLeft w:val="480"/>
          <w:marRight w:val="0"/>
          <w:marTop w:val="0"/>
          <w:marBottom w:val="0"/>
          <w:divBdr>
            <w:top w:val="none" w:sz="0" w:space="0" w:color="auto"/>
            <w:left w:val="none" w:sz="0" w:space="0" w:color="auto"/>
            <w:bottom w:val="none" w:sz="0" w:space="0" w:color="auto"/>
            <w:right w:val="none" w:sz="0" w:space="0" w:color="auto"/>
          </w:divBdr>
        </w:div>
        <w:div w:id="2098092456">
          <w:marLeft w:val="480"/>
          <w:marRight w:val="0"/>
          <w:marTop w:val="0"/>
          <w:marBottom w:val="0"/>
          <w:divBdr>
            <w:top w:val="none" w:sz="0" w:space="0" w:color="auto"/>
            <w:left w:val="none" w:sz="0" w:space="0" w:color="auto"/>
            <w:bottom w:val="none" w:sz="0" w:space="0" w:color="auto"/>
            <w:right w:val="none" w:sz="0" w:space="0" w:color="auto"/>
          </w:divBdr>
        </w:div>
        <w:div w:id="384181644">
          <w:marLeft w:val="480"/>
          <w:marRight w:val="0"/>
          <w:marTop w:val="0"/>
          <w:marBottom w:val="0"/>
          <w:divBdr>
            <w:top w:val="none" w:sz="0" w:space="0" w:color="auto"/>
            <w:left w:val="none" w:sz="0" w:space="0" w:color="auto"/>
            <w:bottom w:val="none" w:sz="0" w:space="0" w:color="auto"/>
            <w:right w:val="none" w:sz="0" w:space="0" w:color="auto"/>
          </w:divBdr>
        </w:div>
        <w:div w:id="65300705">
          <w:marLeft w:val="480"/>
          <w:marRight w:val="0"/>
          <w:marTop w:val="0"/>
          <w:marBottom w:val="0"/>
          <w:divBdr>
            <w:top w:val="none" w:sz="0" w:space="0" w:color="auto"/>
            <w:left w:val="none" w:sz="0" w:space="0" w:color="auto"/>
            <w:bottom w:val="none" w:sz="0" w:space="0" w:color="auto"/>
            <w:right w:val="none" w:sz="0" w:space="0" w:color="auto"/>
          </w:divBdr>
        </w:div>
        <w:div w:id="460613390">
          <w:marLeft w:val="480"/>
          <w:marRight w:val="0"/>
          <w:marTop w:val="0"/>
          <w:marBottom w:val="0"/>
          <w:divBdr>
            <w:top w:val="none" w:sz="0" w:space="0" w:color="auto"/>
            <w:left w:val="none" w:sz="0" w:space="0" w:color="auto"/>
            <w:bottom w:val="none" w:sz="0" w:space="0" w:color="auto"/>
            <w:right w:val="none" w:sz="0" w:space="0" w:color="auto"/>
          </w:divBdr>
        </w:div>
        <w:div w:id="834497007">
          <w:marLeft w:val="480"/>
          <w:marRight w:val="0"/>
          <w:marTop w:val="0"/>
          <w:marBottom w:val="0"/>
          <w:divBdr>
            <w:top w:val="none" w:sz="0" w:space="0" w:color="auto"/>
            <w:left w:val="none" w:sz="0" w:space="0" w:color="auto"/>
            <w:bottom w:val="none" w:sz="0" w:space="0" w:color="auto"/>
            <w:right w:val="none" w:sz="0" w:space="0" w:color="auto"/>
          </w:divBdr>
        </w:div>
        <w:div w:id="636109517">
          <w:marLeft w:val="480"/>
          <w:marRight w:val="0"/>
          <w:marTop w:val="0"/>
          <w:marBottom w:val="0"/>
          <w:divBdr>
            <w:top w:val="none" w:sz="0" w:space="0" w:color="auto"/>
            <w:left w:val="none" w:sz="0" w:space="0" w:color="auto"/>
            <w:bottom w:val="none" w:sz="0" w:space="0" w:color="auto"/>
            <w:right w:val="none" w:sz="0" w:space="0" w:color="auto"/>
          </w:divBdr>
        </w:div>
        <w:div w:id="1110127619">
          <w:marLeft w:val="480"/>
          <w:marRight w:val="0"/>
          <w:marTop w:val="0"/>
          <w:marBottom w:val="0"/>
          <w:divBdr>
            <w:top w:val="none" w:sz="0" w:space="0" w:color="auto"/>
            <w:left w:val="none" w:sz="0" w:space="0" w:color="auto"/>
            <w:bottom w:val="none" w:sz="0" w:space="0" w:color="auto"/>
            <w:right w:val="none" w:sz="0" w:space="0" w:color="auto"/>
          </w:divBdr>
        </w:div>
        <w:div w:id="1780643685">
          <w:marLeft w:val="480"/>
          <w:marRight w:val="0"/>
          <w:marTop w:val="0"/>
          <w:marBottom w:val="0"/>
          <w:divBdr>
            <w:top w:val="none" w:sz="0" w:space="0" w:color="auto"/>
            <w:left w:val="none" w:sz="0" w:space="0" w:color="auto"/>
            <w:bottom w:val="none" w:sz="0" w:space="0" w:color="auto"/>
            <w:right w:val="none" w:sz="0" w:space="0" w:color="auto"/>
          </w:divBdr>
        </w:div>
        <w:div w:id="157624835">
          <w:marLeft w:val="480"/>
          <w:marRight w:val="0"/>
          <w:marTop w:val="0"/>
          <w:marBottom w:val="0"/>
          <w:divBdr>
            <w:top w:val="none" w:sz="0" w:space="0" w:color="auto"/>
            <w:left w:val="none" w:sz="0" w:space="0" w:color="auto"/>
            <w:bottom w:val="none" w:sz="0" w:space="0" w:color="auto"/>
            <w:right w:val="none" w:sz="0" w:space="0" w:color="auto"/>
          </w:divBdr>
        </w:div>
        <w:div w:id="1459228206">
          <w:marLeft w:val="480"/>
          <w:marRight w:val="0"/>
          <w:marTop w:val="0"/>
          <w:marBottom w:val="0"/>
          <w:divBdr>
            <w:top w:val="none" w:sz="0" w:space="0" w:color="auto"/>
            <w:left w:val="none" w:sz="0" w:space="0" w:color="auto"/>
            <w:bottom w:val="none" w:sz="0" w:space="0" w:color="auto"/>
            <w:right w:val="none" w:sz="0" w:space="0" w:color="auto"/>
          </w:divBdr>
        </w:div>
        <w:div w:id="167404048">
          <w:marLeft w:val="480"/>
          <w:marRight w:val="0"/>
          <w:marTop w:val="0"/>
          <w:marBottom w:val="0"/>
          <w:divBdr>
            <w:top w:val="none" w:sz="0" w:space="0" w:color="auto"/>
            <w:left w:val="none" w:sz="0" w:space="0" w:color="auto"/>
            <w:bottom w:val="none" w:sz="0" w:space="0" w:color="auto"/>
            <w:right w:val="none" w:sz="0" w:space="0" w:color="auto"/>
          </w:divBdr>
        </w:div>
        <w:div w:id="812450763">
          <w:marLeft w:val="480"/>
          <w:marRight w:val="0"/>
          <w:marTop w:val="0"/>
          <w:marBottom w:val="0"/>
          <w:divBdr>
            <w:top w:val="none" w:sz="0" w:space="0" w:color="auto"/>
            <w:left w:val="none" w:sz="0" w:space="0" w:color="auto"/>
            <w:bottom w:val="none" w:sz="0" w:space="0" w:color="auto"/>
            <w:right w:val="none" w:sz="0" w:space="0" w:color="auto"/>
          </w:divBdr>
        </w:div>
        <w:div w:id="121852128">
          <w:marLeft w:val="480"/>
          <w:marRight w:val="0"/>
          <w:marTop w:val="0"/>
          <w:marBottom w:val="0"/>
          <w:divBdr>
            <w:top w:val="none" w:sz="0" w:space="0" w:color="auto"/>
            <w:left w:val="none" w:sz="0" w:space="0" w:color="auto"/>
            <w:bottom w:val="none" w:sz="0" w:space="0" w:color="auto"/>
            <w:right w:val="none" w:sz="0" w:space="0" w:color="auto"/>
          </w:divBdr>
        </w:div>
        <w:div w:id="1041633278">
          <w:marLeft w:val="480"/>
          <w:marRight w:val="0"/>
          <w:marTop w:val="0"/>
          <w:marBottom w:val="0"/>
          <w:divBdr>
            <w:top w:val="none" w:sz="0" w:space="0" w:color="auto"/>
            <w:left w:val="none" w:sz="0" w:space="0" w:color="auto"/>
            <w:bottom w:val="none" w:sz="0" w:space="0" w:color="auto"/>
            <w:right w:val="none" w:sz="0" w:space="0" w:color="auto"/>
          </w:divBdr>
        </w:div>
        <w:div w:id="423458114">
          <w:marLeft w:val="480"/>
          <w:marRight w:val="0"/>
          <w:marTop w:val="0"/>
          <w:marBottom w:val="0"/>
          <w:divBdr>
            <w:top w:val="none" w:sz="0" w:space="0" w:color="auto"/>
            <w:left w:val="none" w:sz="0" w:space="0" w:color="auto"/>
            <w:bottom w:val="none" w:sz="0" w:space="0" w:color="auto"/>
            <w:right w:val="none" w:sz="0" w:space="0" w:color="auto"/>
          </w:divBdr>
        </w:div>
        <w:div w:id="320239529">
          <w:marLeft w:val="480"/>
          <w:marRight w:val="0"/>
          <w:marTop w:val="0"/>
          <w:marBottom w:val="0"/>
          <w:divBdr>
            <w:top w:val="none" w:sz="0" w:space="0" w:color="auto"/>
            <w:left w:val="none" w:sz="0" w:space="0" w:color="auto"/>
            <w:bottom w:val="none" w:sz="0" w:space="0" w:color="auto"/>
            <w:right w:val="none" w:sz="0" w:space="0" w:color="auto"/>
          </w:divBdr>
        </w:div>
      </w:divsChild>
    </w:div>
    <w:div w:id="1007170605">
      <w:bodyDiv w:val="1"/>
      <w:marLeft w:val="0"/>
      <w:marRight w:val="0"/>
      <w:marTop w:val="0"/>
      <w:marBottom w:val="0"/>
      <w:divBdr>
        <w:top w:val="none" w:sz="0" w:space="0" w:color="auto"/>
        <w:left w:val="none" w:sz="0" w:space="0" w:color="auto"/>
        <w:bottom w:val="none" w:sz="0" w:space="0" w:color="auto"/>
        <w:right w:val="none" w:sz="0" w:space="0" w:color="auto"/>
      </w:divBdr>
    </w:div>
    <w:div w:id="1007293556">
      <w:bodyDiv w:val="1"/>
      <w:marLeft w:val="0"/>
      <w:marRight w:val="0"/>
      <w:marTop w:val="0"/>
      <w:marBottom w:val="0"/>
      <w:divBdr>
        <w:top w:val="none" w:sz="0" w:space="0" w:color="auto"/>
        <w:left w:val="none" w:sz="0" w:space="0" w:color="auto"/>
        <w:bottom w:val="none" w:sz="0" w:space="0" w:color="auto"/>
        <w:right w:val="none" w:sz="0" w:space="0" w:color="auto"/>
      </w:divBdr>
    </w:div>
    <w:div w:id="1007441764">
      <w:bodyDiv w:val="1"/>
      <w:marLeft w:val="0"/>
      <w:marRight w:val="0"/>
      <w:marTop w:val="0"/>
      <w:marBottom w:val="0"/>
      <w:divBdr>
        <w:top w:val="none" w:sz="0" w:space="0" w:color="auto"/>
        <w:left w:val="none" w:sz="0" w:space="0" w:color="auto"/>
        <w:bottom w:val="none" w:sz="0" w:space="0" w:color="auto"/>
        <w:right w:val="none" w:sz="0" w:space="0" w:color="auto"/>
      </w:divBdr>
    </w:div>
    <w:div w:id="1007514171">
      <w:bodyDiv w:val="1"/>
      <w:marLeft w:val="0"/>
      <w:marRight w:val="0"/>
      <w:marTop w:val="0"/>
      <w:marBottom w:val="0"/>
      <w:divBdr>
        <w:top w:val="none" w:sz="0" w:space="0" w:color="auto"/>
        <w:left w:val="none" w:sz="0" w:space="0" w:color="auto"/>
        <w:bottom w:val="none" w:sz="0" w:space="0" w:color="auto"/>
        <w:right w:val="none" w:sz="0" w:space="0" w:color="auto"/>
      </w:divBdr>
    </w:div>
    <w:div w:id="1007515879">
      <w:bodyDiv w:val="1"/>
      <w:marLeft w:val="0"/>
      <w:marRight w:val="0"/>
      <w:marTop w:val="0"/>
      <w:marBottom w:val="0"/>
      <w:divBdr>
        <w:top w:val="none" w:sz="0" w:space="0" w:color="auto"/>
        <w:left w:val="none" w:sz="0" w:space="0" w:color="auto"/>
        <w:bottom w:val="none" w:sz="0" w:space="0" w:color="auto"/>
        <w:right w:val="none" w:sz="0" w:space="0" w:color="auto"/>
      </w:divBdr>
    </w:div>
    <w:div w:id="1007907489">
      <w:bodyDiv w:val="1"/>
      <w:marLeft w:val="0"/>
      <w:marRight w:val="0"/>
      <w:marTop w:val="0"/>
      <w:marBottom w:val="0"/>
      <w:divBdr>
        <w:top w:val="none" w:sz="0" w:space="0" w:color="auto"/>
        <w:left w:val="none" w:sz="0" w:space="0" w:color="auto"/>
        <w:bottom w:val="none" w:sz="0" w:space="0" w:color="auto"/>
        <w:right w:val="none" w:sz="0" w:space="0" w:color="auto"/>
      </w:divBdr>
    </w:div>
    <w:div w:id="1008406859">
      <w:bodyDiv w:val="1"/>
      <w:marLeft w:val="0"/>
      <w:marRight w:val="0"/>
      <w:marTop w:val="0"/>
      <w:marBottom w:val="0"/>
      <w:divBdr>
        <w:top w:val="none" w:sz="0" w:space="0" w:color="auto"/>
        <w:left w:val="none" w:sz="0" w:space="0" w:color="auto"/>
        <w:bottom w:val="none" w:sz="0" w:space="0" w:color="auto"/>
        <w:right w:val="none" w:sz="0" w:space="0" w:color="auto"/>
      </w:divBdr>
    </w:div>
    <w:div w:id="1008631033">
      <w:bodyDiv w:val="1"/>
      <w:marLeft w:val="0"/>
      <w:marRight w:val="0"/>
      <w:marTop w:val="0"/>
      <w:marBottom w:val="0"/>
      <w:divBdr>
        <w:top w:val="none" w:sz="0" w:space="0" w:color="auto"/>
        <w:left w:val="none" w:sz="0" w:space="0" w:color="auto"/>
        <w:bottom w:val="none" w:sz="0" w:space="0" w:color="auto"/>
        <w:right w:val="none" w:sz="0" w:space="0" w:color="auto"/>
      </w:divBdr>
    </w:div>
    <w:div w:id="1008823190">
      <w:bodyDiv w:val="1"/>
      <w:marLeft w:val="0"/>
      <w:marRight w:val="0"/>
      <w:marTop w:val="0"/>
      <w:marBottom w:val="0"/>
      <w:divBdr>
        <w:top w:val="none" w:sz="0" w:space="0" w:color="auto"/>
        <w:left w:val="none" w:sz="0" w:space="0" w:color="auto"/>
        <w:bottom w:val="none" w:sz="0" w:space="0" w:color="auto"/>
        <w:right w:val="none" w:sz="0" w:space="0" w:color="auto"/>
      </w:divBdr>
    </w:div>
    <w:div w:id="1008870572">
      <w:bodyDiv w:val="1"/>
      <w:marLeft w:val="0"/>
      <w:marRight w:val="0"/>
      <w:marTop w:val="0"/>
      <w:marBottom w:val="0"/>
      <w:divBdr>
        <w:top w:val="none" w:sz="0" w:space="0" w:color="auto"/>
        <w:left w:val="none" w:sz="0" w:space="0" w:color="auto"/>
        <w:bottom w:val="none" w:sz="0" w:space="0" w:color="auto"/>
        <w:right w:val="none" w:sz="0" w:space="0" w:color="auto"/>
      </w:divBdr>
    </w:div>
    <w:div w:id="1008872674">
      <w:bodyDiv w:val="1"/>
      <w:marLeft w:val="0"/>
      <w:marRight w:val="0"/>
      <w:marTop w:val="0"/>
      <w:marBottom w:val="0"/>
      <w:divBdr>
        <w:top w:val="none" w:sz="0" w:space="0" w:color="auto"/>
        <w:left w:val="none" w:sz="0" w:space="0" w:color="auto"/>
        <w:bottom w:val="none" w:sz="0" w:space="0" w:color="auto"/>
        <w:right w:val="none" w:sz="0" w:space="0" w:color="auto"/>
      </w:divBdr>
    </w:div>
    <w:div w:id="1009334375">
      <w:bodyDiv w:val="1"/>
      <w:marLeft w:val="0"/>
      <w:marRight w:val="0"/>
      <w:marTop w:val="0"/>
      <w:marBottom w:val="0"/>
      <w:divBdr>
        <w:top w:val="none" w:sz="0" w:space="0" w:color="auto"/>
        <w:left w:val="none" w:sz="0" w:space="0" w:color="auto"/>
        <w:bottom w:val="none" w:sz="0" w:space="0" w:color="auto"/>
        <w:right w:val="none" w:sz="0" w:space="0" w:color="auto"/>
      </w:divBdr>
    </w:div>
    <w:div w:id="1009454796">
      <w:bodyDiv w:val="1"/>
      <w:marLeft w:val="0"/>
      <w:marRight w:val="0"/>
      <w:marTop w:val="0"/>
      <w:marBottom w:val="0"/>
      <w:divBdr>
        <w:top w:val="none" w:sz="0" w:space="0" w:color="auto"/>
        <w:left w:val="none" w:sz="0" w:space="0" w:color="auto"/>
        <w:bottom w:val="none" w:sz="0" w:space="0" w:color="auto"/>
        <w:right w:val="none" w:sz="0" w:space="0" w:color="auto"/>
      </w:divBdr>
    </w:div>
    <w:div w:id="1009723050">
      <w:bodyDiv w:val="1"/>
      <w:marLeft w:val="0"/>
      <w:marRight w:val="0"/>
      <w:marTop w:val="0"/>
      <w:marBottom w:val="0"/>
      <w:divBdr>
        <w:top w:val="none" w:sz="0" w:space="0" w:color="auto"/>
        <w:left w:val="none" w:sz="0" w:space="0" w:color="auto"/>
        <w:bottom w:val="none" w:sz="0" w:space="0" w:color="auto"/>
        <w:right w:val="none" w:sz="0" w:space="0" w:color="auto"/>
      </w:divBdr>
    </w:div>
    <w:div w:id="1009870416">
      <w:bodyDiv w:val="1"/>
      <w:marLeft w:val="0"/>
      <w:marRight w:val="0"/>
      <w:marTop w:val="0"/>
      <w:marBottom w:val="0"/>
      <w:divBdr>
        <w:top w:val="none" w:sz="0" w:space="0" w:color="auto"/>
        <w:left w:val="none" w:sz="0" w:space="0" w:color="auto"/>
        <w:bottom w:val="none" w:sz="0" w:space="0" w:color="auto"/>
        <w:right w:val="none" w:sz="0" w:space="0" w:color="auto"/>
      </w:divBdr>
    </w:div>
    <w:div w:id="1010133747">
      <w:bodyDiv w:val="1"/>
      <w:marLeft w:val="0"/>
      <w:marRight w:val="0"/>
      <w:marTop w:val="0"/>
      <w:marBottom w:val="0"/>
      <w:divBdr>
        <w:top w:val="none" w:sz="0" w:space="0" w:color="auto"/>
        <w:left w:val="none" w:sz="0" w:space="0" w:color="auto"/>
        <w:bottom w:val="none" w:sz="0" w:space="0" w:color="auto"/>
        <w:right w:val="none" w:sz="0" w:space="0" w:color="auto"/>
      </w:divBdr>
    </w:div>
    <w:div w:id="1010253087">
      <w:bodyDiv w:val="1"/>
      <w:marLeft w:val="0"/>
      <w:marRight w:val="0"/>
      <w:marTop w:val="0"/>
      <w:marBottom w:val="0"/>
      <w:divBdr>
        <w:top w:val="none" w:sz="0" w:space="0" w:color="auto"/>
        <w:left w:val="none" w:sz="0" w:space="0" w:color="auto"/>
        <w:bottom w:val="none" w:sz="0" w:space="0" w:color="auto"/>
        <w:right w:val="none" w:sz="0" w:space="0" w:color="auto"/>
      </w:divBdr>
    </w:div>
    <w:div w:id="1010376655">
      <w:bodyDiv w:val="1"/>
      <w:marLeft w:val="0"/>
      <w:marRight w:val="0"/>
      <w:marTop w:val="0"/>
      <w:marBottom w:val="0"/>
      <w:divBdr>
        <w:top w:val="none" w:sz="0" w:space="0" w:color="auto"/>
        <w:left w:val="none" w:sz="0" w:space="0" w:color="auto"/>
        <w:bottom w:val="none" w:sz="0" w:space="0" w:color="auto"/>
        <w:right w:val="none" w:sz="0" w:space="0" w:color="auto"/>
      </w:divBdr>
    </w:div>
    <w:div w:id="1010837712">
      <w:bodyDiv w:val="1"/>
      <w:marLeft w:val="0"/>
      <w:marRight w:val="0"/>
      <w:marTop w:val="0"/>
      <w:marBottom w:val="0"/>
      <w:divBdr>
        <w:top w:val="none" w:sz="0" w:space="0" w:color="auto"/>
        <w:left w:val="none" w:sz="0" w:space="0" w:color="auto"/>
        <w:bottom w:val="none" w:sz="0" w:space="0" w:color="auto"/>
        <w:right w:val="none" w:sz="0" w:space="0" w:color="auto"/>
      </w:divBdr>
    </w:div>
    <w:div w:id="1010841270">
      <w:bodyDiv w:val="1"/>
      <w:marLeft w:val="0"/>
      <w:marRight w:val="0"/>
      <w:marTop w:val="0"/>
      <w:marBottom w:val="0"/>
      <w:divBdr>
        <w:top w:val="none" w:sz="0" w:space="0" w:color="auto"/>
        <w:left w:val="none" w:sz="0" w:space="0" w:color="auto"/>
        <w:bottom w:val="none" w:sz="0" w:space="0" w:color="auto"/>
        <w:right w:val="none" w:sz="0" w:space="0" w:color="auto"/>
      </w:divBdr>
    </w:div>
    <w:div w:id="1010908262">
      <w:bodyDiv w:val="1"/>
      <w:marLeft w:val="0"/>
      <w:marRight w:val="0"/>
      <w:marTop w:val="0"/>
      <w:marBottom w:val="0"/>
      <w:divBdr>
        <w:top w:val="none" w:sz="0" w:space="0" w:color="auto"/>
        <w:left w:val="none" w:sz="0" w:space="0" w:color="auto"/>
        <w:bottom w:val="none" w:sz="0" w:space="0" w:color="auto"/>
        <w:right w:val="none" w:sz="0" w:space="0" w:color="auto"/>
      </w:divBdr>
    </w:div>
    <w:div w:id="1011222943">
      <w:bodyDiv w:val="1"/>
      <w:marLeft w:val="0"/>
      <w:marRight w:val="0"/>
      <w:marTop w:val="0"/>
      <w:marBottom w:val="0"/>
      <w:divBdr>
        <w:top w:val="none" w:sz="0" w:space="0" w:color="auto"/>
        <w:left w:val="none" w:sz="0" w:space="0" w:color="auto"/>
        <w:bottom w:val="none" w:sz="0" w:space="0" w:color="auto"/>
        <w:right w:val="none" w:sz="0" w:space="0" w:color="auto"/>
      </w:divBdr>
    </w:div>
    <w:div w:id="1011373187">
      <w:bodyDiv w:val="1"/>
      <w:marLeft w:val="0"/>
      <w:marRight w:val="0"/>
      <w:marTop w:val="0"/>
      <w:marBottom w:val="0"/>
      <w:divBdr>
        <w:top w:val="none" w:sz="0" w:space="0" w:color="auto"/>
        <w:left w:val="none" w:sz="0" w:space="0" w:color="auto"/>
        <w:bottom w:val="none" w:sz="0" w:space="0" w:color="auto"/>
        <w:right w:val="none" w:sz="0" w:space="0" w:color="auto"/>
      </w:divBdr>
    </w:div>
    <w:div w:id="1011489310">
      <w:bodyDiv w:val="1"/>
      <w:marLeft w:val="0"/>
      <w:marRight w:val="0"/>
      <w:marTop w:val="0"/>
      <w:marBottom w:val="0"/>
      <w:divBdr>
        <w:top w:val="none" w:sz="0" w:space="0" w:color="auto"/>
        <w:left w:val="none" w:sz="0" w:space="0" w:color="auto"/>
        <w:bottom w:val="none" w:sz="0" w:space="0" w:color="auto"/>
        <w:right w:val="none" w:sz="0" w:space="0" w:color="auto"/>
      </w:divBdr>
    </w:div>
    <w:div w:id="1011567966">
      <w:bodyDiv w:val="1"/>
      <w:marLeft w:val="0"/>
      <w:marRight w:val="0"/>
      <w:marTop w:val="0"/>
      <w:marBottom w:val="0"/>
      <w:divBdr>
        <w:top w:val="none" w:sz="0" w:space="0" w:color="auto"/>
        <w:left w:val="none" w:sz="0" w:space="0" w:color="auto"/>
        <w:bottom w:val="none" w:sz="0" w:space="0" w:color="auto"/>
        <w:right w:val="none" w:sz="0" w:space="0" w:color="auto"/>
      </w:divBdr>
      <w:divsChild>
        <w:div w:id="870845841">
          <w:marLeft w:val="480"/>
          <w:marRight w:val="0"/>
          <w:marTop w:val="0"/>
          <w:marBottom w:val="0"/>
          <w:divBdr>
            <w:top w:val="none" w:sz="0" w:space="0" w:color="auto"/>
            <w:left w:val="none" w:sz="0" w:space="0" w:color="auto"/>
            <w:bottom w:val="none" w:sz="0" w:space="0" w:color="auto"/>
            <w:right w:val="none" w:sz="0" w:space="0" w:color="auto"/>
          </w:divBdr>
        </w:div>
        <w:div w:id="2130541424">
          <w:marLeft w:val="480"/>
          <w:marRight w:val="0"/>
          <w:marTop w:val="0"/>
          <w:marBottom w:val="0"/>
          <w:divBdr>
            <w:top w:val="none" w:sz="0" w:space="0" w:color="auto"/>
            <w:left w:val="none" w:sz="0" w:space="0" w:color="auto"/>
            <w:bottom w:val="none" w:sz="0" w:space="0" w:color="auto"/>
            <w:right w:val="none" w:sz="0" w:space="0" w:color="auto"/>
          </w:divBdr>
        </w:div>
        <w:div w:id="614870841">
          <w:marLeft w:val="480"/>
          <w:marRight w:val="0"/>
          <w:marTop w:val="0"/>
          <w:marBottom w:val="0"/>
          <w:divBdr>
            <w:top w:val="none" w:sz="0" w:space="0" w:color="auto"/>
            <w:left w:val="none" w:sz="0" w:space="0" w:color="auto"/>
            <w:bottom w:val="none" w:sz="0" w:space="0" w:color="auto"/>
            <w:right w:val="none" w:sz="0" w:space="0" w:color="auto"/>
          </w:divBdr>
        </w:div>
        <w:div w:id="946351517">
          <w:marLeft w:val="480"/>
          <w:marRight w:val="0"/>
          <w:marTop w:val="0"/>
          <w:marBottom w:val="0"/>
          <w:divBdr>
            <w:top w:val="none" w:sz="0" w:space="0" w:color="auto"/>
            <w:left w:val="none" w:sz="0" w:space="0" w:color="auto"/>
            <w:bottom w:val="none" w:sz="0" w:space="0" w:color="auto"/>
            <w:right w:val="none" w:sz="0" w:space="0" w:color="auto"/>
          </w:divBdr>
        </w:div>
        <w:div w:id="2015184402">
          <w:marLeft w:val="480"/>
          <w:marRight w:val="0"/>
          <w:marTop w:val="0"/>
          <w:marBottom w:val="0"/>
          <w:divBdr>
            <w:top w:val="none" w:sz="0" w:space="0" w:color="auto"/>
            <w:left w:val="none" w:sz="0" w:space="0" w:color="auto"/>
            <w:bottom w:val="none" w:sz="0" w:space="0" w:color="auto"/>
            <w:right w:val="none" w:sz="0" w:space="0" w:color="auto"/>
          </w:divBdr>
        </w:div>
        <w:div w:id="896163028">
          <w:marLeft w:val="480"/>
          <w:marRight w:val="0"/>
          <w:marTop w:val="0"/>
          <w:marBottom w:val="0"/>
          <w:divBdr>
            <w:top w:val="none" w:sz="0" w:space="0" w:color="auto"/>
            <w:left w:val="none" w:sz="0" w:space="0" w:color="auto"/>
            <w:bottom w:val="none" w:sz="0" w:space="0" w:color="auto"/>
            <w:right w:val="none" w:sz="0" w:space="0" w:color="auto"/>
          </w:divBdr>
        </w:div>
        <w:div w:id="1308053004">
          <w:marLeft w:val="480"/>
          <w:marRight w:val="0"/>
          <w:marTop w:val="0"/>
          <w:marBottom w:val="0"/>
          <w:divBdr>
            <w:top w:val="none" w:sz="0" w:space="0" w:color="auto"/>
            <w:left w:val="none" w:sz="0" w:space="0" w:color="auto"/>
            <w:bottom w:val="none" w:sz="0" w:space="0" w:color="auto"/>
            <w:right w:val="none" w:sz="0" w:space="0" w:color="auto"/>
          </w:divBdr>
        </w:div>
        <w:div w:id="1086657244">
          <w:marLeft w:val="480"/>
          <w:marRight w:val="0"/>
          <w:marTop w:val="0"/>
          <w:marBottom w:val="0"/>
          <w:divBdr>
            <w:top w:val="none" w:sz="0" w:space="0" w:color="auto"/>
            <w:left w:val="none" w:sz="0" w:space="0" w:color="auto"/>
            <w:bottom w:val="none" w:sz="0" w:space="0" w:color="auto"/>
            <w:right w:val="none" w:sz="0" w:space="0" w:color="auto"/>
          </w:divBdr>
        </w:div>
        <w:div w:id="162016739">
          <w:marLeft w:val="480"/>
          <w:marRight w:val="0"/>
          <w:marTop w:val="0"/>
          <w:marBottom w:val="0"/>
          <w:divBdr>
            <w:top w:val="none" w:sz="0" w:space="0" w:color="auto"/>
            <w:left w:val="none" w:sz="0" w:space="0" w:color="auto"/>
            <w:bottom w:val="none" w:sz="0" w:space="0" w:color="auto"/>
            <w:right w:val="none" w:sz="0" w:space="0" w:color="auto"/>
          </w:divBdr>
        </w:div>
        <w:div w:id="1657494656">
          <w:marLeft w:val="480"/>
          <w:marRight w:val="0"/>
          <w:marTop w:val="0"/>
          <w:marBottom w:val="0"/>
          <w:divBdr>
            <w:top w:val="none" w:sz="0" w:space="0" w:color="auto"/>
            <w:left w:val="none" w:sz="0" w:space="0" w:color="auto"/>
            <w:bottom w:val="none" w:sz="0" w:space="0" w:color="auto"/>
            <w:right w:val="none" w:sz="0" w:space="0" w:color="auto"/>
          </w:divBdr>
        </w:div>
        <w:div w:id="1018579963">
          <w:marLeft w:val="480"/>
          <w:marRight w:val="0"/>
          <w:marTop w:val="0"/>
          <w:marBottom w:val="0"/>
          <w:divBdr>
            <w:top w:val="none" w:sz="0" w:space="0" w:color="auto"/>
            <w:left w:val="none" w:sz="0" w:space="0" w:color="auto"/>
            <w:bottom w:val="none" w:sz="0" w:space="0" w:color="auto"/>
            <w:right w:val="none" w:sz="0" w:space="0" w:color="auto"/>
          </w:divBdr>
        </w:div>
        <w:div w:id="2146510390">
          <w:marLeft w:val="480"/>
          <w:marRight w:val="0"/>
          <w:marTop w:val="0"/>
          <w:marBottom w:val="0"/>
          <w:divBdr>
            <w:top w:val="none" w:sz="0" w:space="0" w:color="auto"/>
            <w:left w:val="none" w:sz="0" w:space="0" w:color="auto"/>
            <w:bottom w:val="none" w:sz="0" w:space="0" w:color="auto"/>
            <w:right w:val="none" w:sz="0" w:space="0" w:color="auto"/>
          </w:divBdr>
        </w:div>
        <w:div w:id="1844971305">
          <w:marLeft w:val="480"/>
          <w:marRight w:val="0"/>
          <w:marTop w:val="0"/>
          <w:marBottom w:val="0"/>
          <w:divBdr>
            <w:top w:val="none" w:sz="0" w:space="0" w:color="auto"/>
            <w:left w:val="none" w:sz="0" w:space="0" w:color="auto"/>
            <w:bottom w:val="none" w:sz="0" w:space="0" w:color="auto"/>
            <w:right w:val="none" w:sz="0" w:space="0" w:color="auto"/>
          </w:divBdr>
        </w:div>
        <w:div w:id="682782591">
          <w:marLeft w:val="480"/>
          <w:marRight w:val="0"/>
          <w:marTop w:val="0"/>
          <w:marBottom w:val="0"/>
          <w:divBdr>
            <w:top w:val="none" w:sz="0" w:space="0" w:color="auto"/>
            <w:left w:val="none" w:sz="0" w:space="0" w:color="auto"/>
            <w:bottom w:val="none" w:sz="0" w:space="0" w:color="auto"/>
            <w:right w:val="none" w:sz="0" w:space="0" w:color="auto"/>
          </w:divBdr>
        </w:div>
        <w:div w:id="2117869366">
          <w:marLeft w:val="480"/>
          <w:marRight w:val="0"/>
          <w:marTop w:val="0"/>
          <w:marBottom w:val="0"/>
          <w:divBdr>
            <w:top w:val="none" w:sz="0" w:space="0" w:color="auto"/>
            <w:left w:val="none" w:sz="0" w:space="0" w:color="auto"/>
            <w:bottom w:val="none" w:sz="0" w:space="0" w:color="auto"/>
            <w:right w:val="none" w:sz="0" w:space="0" w:color="auto"/>
          </w:divBdr>
        </w:div>
        <w:div w:id="1598978633">
          <w:marLeft w:val="480"/>
          <w:marRight w:val="0"/>
          <w:marTop w:val="0"/>
          <w:marBottom w:val="0"/>
          <w:divBdr>
            <w:top w:val="none" w:sz="0" w:space="0" w:color="auto"/>
            <w:left w:val="none" w:sz="0" w:space="0" w:color="auto"/>
            <w:bottom w:val="none" w:sz="0" w:space="0" w:color="auto"/>
            <w:right w:val="none" w:sz="0" w:space="0" w:color="auto"/>
          </w:divBdr>
        </w:div>
        <w:div w:id="1705596085">
          <w:marLeft w:val="480"/>
          <w:marRight w:val="0"/>
          <w:marTop w:val="0"/>
          <w:marBottom w:val="0"/>
          <w:divBdr>
            <w:top w:val="none" w:sz="0" w:space="0" w:color="auto"/>
            <w:left w:val="none" w:sz="0" w:space="0" w:color="auto"/>
            <w:bottom w:val="none" w:sz="0" w:space="0" w:color="auto"/>
            <w:right w:val="none" w:sz="0" w:space="0" w:color="auto"/>
          </w:divBdr>
        </w:div>
        <w:div w:id="848101841">
          <w:marLeft w:val="480"/>
          <w:marRight w:val="0"/>
          <w:marTop w:val="0"/>
          <w:marBottom w:val="0"/>
          <w:divBdr>
            <w:top w:val="none" w:sz="0" w:space="0" w:color="auto"/>
            <w:left w:val="none" w:sz="0" w:space="0" w:color="auto"/>
            <w:bottom w:val="none" w:sz="0" w:space="0" w:color="auto"/>
            <w:right w:val="none" w:sz="0" w:space="0" w:color="auto"/>
          </w:divBdr>
        </w:div>
        <w:div w:id="1206331627">
          <w:marLeft w:val="480"/>
          <w:marRight w:val="0"/>
          <w:marTop w:val="0"/>
          <w:marBottom w:val="0"/>
          <w:divBdr>
            <w:top w:val="none" w:sz="0" w:space="0" w:color="auto"/>
            <w:left w:val="none" w:sz="0" w:space="0" w:color="auto"/>
            <w:bottom w:val="none" w:sz="0" w:space="0" w:color="auto"/>
            <w:right w:val="none" w:sz="0" w:space="0" w:color="auto"/>
          </w:divBdr>
        </w:div>
        <w:div w:id="1085222493">
          <w:marLeft w:val="480"/>
          <w:marRight w:val="0"/>
          <w:marTop w:val="0"/>
          <w:marBottom w:val="0"/>
          <w:divBdr>
            <w:top w:val="none" w:sz="0" w:space="0" w:color="auto"/>
            <w:left w:val="none" w:sz="0" w:space="0" w:color="auto"/>
            <w:bottom w:val="none" w:sz="0" w:space="0" w:color="auto"/>
            <w:right w:val="none" w:sz="0" w:space="0" w:color="auto"/>
          </w:divBdr>
        </w:div>
        <w:div w:id="1273055179">
          <w:marLeft w:val="480"/>
          <w:marRight w:val="0"/>
          <w:marTop w:val="0"/>
          <w:marBottom w:val="0"/>
          <w:divBdr>
            <w:top w:val="none" w:sz="0" w:space="0" w:color="auto"/>
            <w:left w:val="none" w:sz="0" w:space="0" w:color="auto"/>
            <w:bottom w:val="none" w:sz="0" w:space="0" w:color="auto"/>
            <w:right w:val="none" w:sz="0" w:space="0" w:color="auto"/>
          </w:divBdr>
        </w:div>
        <w:div w:id="1240016341">
          <w:marLeft w:val="480"/>
          <w:marRight w:val="0"/>
          <w:marTop w:val="0"/>
          <w:marBottom w:val="0"/>
          <w:divBdr>
            <w:top w:val="none" w:sz="0" w:space="0" w:color="auto"/>
            <w:left w:val="none" w:sz="0" w:space="0" w:color="auto"/>
            <w:bottom w:val="none" w:sz="0" w:space="0" w:color="auto"/>
            <w:right w:val="none" w:sz="0" w:space="0" w:color="auto"/>
          </w:divBdr>
        </w:div>
        <w:div w:id="1956329397">
          <w:marLeft w:val="480"/>
          <w:marRight w:val="0"/>
          <w:marTop w:val="0"/>
          <w:marBottom w:val="0"/>
          <w:divBdr>
            <w:top w:val="none" w:sz="0" w:space="0" w:color="auto"/>
            <w:left w:val="none" w:sz="0" w:space="0" w:color="auto"/>
            <w:bottom w:val="none" w:sz="0" w:space="0" w:color="auto"/>
            <w:right w:val="none" w:sz="0" w:space="0" w:color="auto"/>
          </w:divBdr>
        </w:div>
        <w:div w:id="1032920210">
          <w:marLeft w:val="480"/>
          <w:marRight w:val="0"/>
          <w:marTop w:val="0"/>
          <w:marBottom w:val="0"/>
          <w:divBdr>
            <w:top w:val="none" w:sz="0" w:space="0" w:color="auto"/>
            <w:left w:val="none" w:sz="0" w:space="0" w:color="auto"/>
            <w:bottom w:val="none" w:sz="0" w:space="0" w:color="auto"/>
            <w:right w:val="none" w:sz="0" w:space="0" w:color="auto"/>
          </w:divBdr>
        </w:div>
        <w:div w:id="490759760">
          <w:marLeft w:val="480"/>
          <w:marRight w:val="0"/>
          <w:marTop w:val="0"/>
          <w:marBottom w:val="0"/>
          <w:divBdr>
            <w:top w:val="none" w:sz="0" w:space="0" w:color="auto"/>
            <w:left w:val="none" w:sz="0" w:space="0" w:color="auto"/>
            <w:bottom w:val="none" w:sz="0" w:space="0" w:color="auto"/>
            <w:right w:val="none" w:sz="0" w:space="0" w:color="auto"/>
          </w:divBdr>
        </w:div>
        <w:div w:id="681053798">
          <w:marLeft w:val="480"/>
          <w:marRight w:val="0"/>
          <w:marTop w:val="0"/>
          <w:marBottom w:val="0"/>
          <w:divBdr>
            <w:top w:val="none" w:sz="0" w:space="0" w:color="auto"/>
            <w:left w:val="none" w:sz="0" w:space="0" w:color="auto"/>
            <w:bottom w:val="none" w:sz="0" w:space="0" w:color="auto"/>
            <w:right w:val="none" w:sz="0" w:space="0" w:color="auto"/>
          </w:divBdr>
        </w:div>
        <w:div w:id="1714185142">
          <w:marLeft w:val="480"/>
          <w:marRight w:val="0"/>
          <w:marTop w:val="0"/>
          <w:marBottom w:val="0"/>
          <w:divBdr>
            <w:top w:val="none" w:sz="0" w:space="0" w:color="auto"/>
            <w:left w:val="none" w:sz="0" w:space="0" w:color="auto"/>
            <w:bottom w:val="none" w:sz="0" w:space="0" w:color="auto"/>
            <w:right w:val="none" w:sz="0" w:space="0" w:color="auto"/>
          </w:divBdr>
        </w:div>
        <w:div w:id="1515798364">
          <w:marLeft w:val="480"/>
          <w:marRight w:val="0"/>
          <w:marTop w:val="0"/>
          <w:marBottom w:val="0"/>
          <w:divBdr>
            <w:top w:val="none" w:sz="0" w:space="0" w:color="auto"/>
            <w:left w:val="none" w:sz="0" w:space="0" w:color="auto"/>
            <w:bottom w:val="none" w:sz="0" w:space="0" w:color="auto"/>
            <w:right w:val="none" w:sz="0" w:space="0" w:color="auto"/>
          </w:divBdr>
        </w:div>
        <w:div w:id="1359161941">
          <w:marLeft w:val="480"/>
          <w:marRight w:val="0"/>
          <w:marTop w:val="0"/>
          <w:marBottom w:val="0"/>
          <w:divBdr>
            <w:top w:val="none" w:sz="0" w:space="0" w:color="auto"/>
            <w:left w:val="none" w:sz="0" w:space="0" w:color="auto"/>
            <w:bottom w:val="none" w:sz="0" w:space="0" w:color="auto"/>
            <w:right w:val="none" w:sz="0" w:space="0" w:color="auto"/>
          </w:divBdr>
        </w:div>
        <w:div w:id="22633368">
          <w:marLeft w:val="480"/>
          <w:marRight w:val="0"/>
          <w:marTop w:val="0"/>
          <w:marBottom w:val="0"/>
          <w:divBdr>
            <w:top w:val="none" w:sz="0" w:space="0" w:color="auto"/>
            <w:left w:val="none" w:sz="0" w:space="0" w:color="auto"/>
            <w:bottom w:val="none" w:sz="0" w:space="0" w:color="auto"/>
            <w:right w:val="none" w:sz="0" w:space="0" w:color="auto"/>
          </w:divBdr>
        </w:div>
        <w:div w:id="2033527332">
          <w:marLeft w:val="480"/>
          <w:marRight w:val="0"/>
          <w:marTop w:val="0"/>
          <w:marBottom w:val="0"/>
          <w:divBdr>
            <w:top w:val="none" w:sz="0" w:space="0" w:color="auto"/>
            <w:left w:val="none" w:sz="0" w:space="0" w:color="auto"/>
            <w:bottom w:val="none" w:sz="0" w:space="0" w:color="auto"/>
            <w:right w:val="none" w:sz="0" w:space="0" w:color="auto"/>
          </w:divBdr>
        </w:div>
      </w:divsChild>
    </w:div>
    <w:div w:id="1011642674">
      <w:bodyDiv w:val="1"/>
      <w:marLeft w:val="0"/>
      <w:marRight w:val="0"/>
      <w:marTop w:val="0"/>
      <w:marBottom w:val="0"/>
      <w:divBdr>
        <w:top w:val="none" w:sz="0" w:space="0" w:color="auto"/>
        <w:left w:val="none" w:sz="0" w:space="0" w:color="auto"/>
        <w:bottom w:val="none" w:sz="0" w:space="0" w:color="auto"/>
        <w:right w:val="none" w:sz="0" w:space="0" w:color="auto"/>
      </w:divBdr>
    </w:div>
    <w:div w:id="1011760368">
      <w:bodyDiv w:val="1"/>
      <w:marLeft w:val="0"/>
      <w:marRight w:val="0"/>
      <w:marTop w:val="0"/>
      <w:marBottom w:val="0"/>
      <w:divBdr>
        <w:top w:val="none" w:sz="0" w:space="0" w:color="auto"/>
        <w:left w:val="none" w:sz="0" w:space="0" w:color="auto"/>
        <w:bottom w:val="none" w:sz="0" w:space="0" w:color="auto"/>
        <w:right w:val="none" w:sz="0" w:space="0" w:color="auto"/>
      </w:divBdr>
    </w:div>
    <w:div w:id="1011835440">
      <w:bodyDiv w:val="1"/>
      <w:marLeft w:val="0"/>
      <w:marRight w:val="0"/>
      <w:marTop w:val="0"/>
      <w:marBottom w:val="0"/>
      <w:divBdr>
        <w:top w:val="none" w:sz="0" w:space="0" w:color="auto"/>
        <w:left w:val="none" w:sz="0" w:space="0" w:color="auto"/>
        <w:bottom w:val="none" w:sz="0" w:space="0" w:color="auto"/>
        <w:right w:val="none" w:sz="0" w:space="0" w:color="auto"/>
      </w:divBdr>
    </w:div>
    <w:div w:id="1011908381">
      <w:bodyDiv w:val="1"/>
      <w:marLeft w:val="0"/>
      <w:marRight w:val="0"/>
      <w:marTop w:val="0"/>
      <w:marBottom w:val="0"/>
      <w:divBdr>
        <w:top w:val="none" w:sz="0" w:space="0" w:color="auto"/>
        <w:left w:val="none" w:sz="0" w:space="0" w:color="auto"/>
        <w:bottom w:val="none" w:sz="0" w:space="0" w:color="auto"/>
        <w:right w:val="none" w:sz="0" w:space="0" w:color="auto"/>
      </w:divBdr>
    </w:div>
    <w:div w:id="1011955403">
      <w:bodyDiv w:val="1"/>
      <w:marLeft w:val="0"/>
      <w:marRight w:val="0"/>
      <w:marTop w:val="0"/>
      <w:marBottom w:val="0"/>
      <w:divBdr>
        <w:top w:val="none" w:sz="0" w:space="0" w:color="auto"/>
        <w:left w:val="none" w:sz="0" w:space="0" w:color="auto"/>
        <w:bottom w:val="none" w:sz="0" w:space="0" w:color="auto"/>
        <w:right w:val="none" w:sz="0" w:space="0" w:color="auto"/>
      </w:divBdr>
    </w:div>
    <w:div w:id="1012024110">
      <w:bodyDiv w:val="1"/>
      <w:marLeft w:val="0"/>
      <w:marRight w:val="0"/>
      <w:marTop w:val="0"/>
      <w:marBottom w:val="0"/>
      <w:divBdr>
        <w:top w:val="none" w:sz="0" w:space="0" w:color="auto"/>
        <w:left w:val="none" w:sz="0" w:space="0" w:color="auto"/>
        <w:bottom w:val="none" w:sz="0" w:space="0" w:color="auto"/>
        <w:right w:val="none" w:sz="0" w:space="0" w:color="auto"/>
      </w:divBdr>
    </w:div>
    <w:div w:id="1012337480">
      <w:bodyDiv w:val="1"/>
      <w:marLeft w:val="0"/>
      <w:marRight w:val="0"/>
      <w:marTop w:val="0"/>
      <w:marBottom w:val="0"/>
      <w:divBdr>
        <w:top w:val="none" w:sz="0" w:space="0" w:color="auto"/>
        <w:left w:val="none" w:sz="0" w:space="0" w:color="auto"/>
        <w:bottom w:val="none" w:sz="0" w:space="0" w:color="auto"/>
        <w:right w:val="none" w:sz="0" w:space="0" w:color="auto"/>
      </w:divBdr>
    </w:div>
    <w:div w:id="1012612955">
      <w:bodyDiv w:val="1"/>
      <w:marLeft w:val="0"/>
      <w:marRight w:val="0"/>
      <w:marTop w:val="0"/>
      <w:marBottom w:val="0"/>
      <w:divBdr>
        <w:top w:val="none" w:sz="0" w:space="0" w:color="auto"/>
        <w:left w:val="none" w:sz="0" w:space="0" w:color="auto"/>
        <w:bottom w:val="none" w:sz="0" w:space="0" w:color="auto"/>
        <w:right w:val="none" w:sz="0" w:space="0" w:color="auto"/>
      </w:divBdr>
    </w:div>
    <w:div w:id="1012951113">
      <w:bodyDiv w:val="1"/>
      <w:marLeft w:val="0"/>
      <w:marRight w:val="0"/>
      <w:marTop w:val="0"/>
      <w:marBottom w:val="0"/>
      <w:divBdr>
        <w:top w:val="none" w:sz="0" w:space="0" w:color="auto"/>
        <w:left w:val="none" w:sz="0" w:space="0" w:color="auto"/>
        <w:bottom w:val="none" w:sz="0" w:space="0" w:color="auto"/>
        <w:right w:val="none" w:sz="0" w:space="0" w:color="auto"/>
      </w:divBdr>
    </w:div>
    <w:div w:id="1013071781">
      <w:bodyDiv w:val="1"/>
      <w:marLeft w:val="0"/>
      <w:marRight w:val="0"/>
      <w:marTop w:val="0"/>
      <w:marBottom w:val="0"/>
      <w:divBdr>
        <w:top w:val="none" w:sz="0" w:space="0" w:color="auto"/>
        <w:left w:val="none" w:sz="0" w:space="0" w:color="auto"/>
        <w:bottom w:val="none" w:sz="0" w:space="0" w:color="auto"/>
        <w:right w:val="none" w:sz="0" w:space="0" w:color="auto"/>
      </w:divBdr>
    </w:div>
    <w:div w:id="1013461078">
      <w:bodyDiv w:val="1"/>
      <w:marLeft w:val="0"/>
      <w:marRight w:val="0"/>
      <w:marTop w:val="0"/>
      <w:marBottom w:val="0"/>
      <w:divBdr>
        <w:top w:val="none" w:sz="0" w:space="0" w:color="auto"/>
        <w:left w:val="none" w:sz="0" w:space="0" w:color="auto"/>
        <w:bottom w:val="none" w:sz="0" w:space="0" w:color="auto"/>
        <w:right w:val="none" w:sz="0" w:space="0" w:color="auto"/>
      </w:divBdr>
    </w:div>
    <w:div w:id="1013647659">
      <w:bodyDiv w:val="1"/>
      <w:marLeft w:val="0"/>
      <w:marRight w:val="0"/>
      <w:marTop w:val="0"/>
      <w:marBottom w:val="0"/>
      <w:divBdr>
        <w:top w:val="none" w:sz="0" w:space="0" w:color="auto"/>
        <w:left w:val="none" w:sz="0" w:space="0" w:color="auto"/>
        <w:bottom w:val="none" w:sz="0" w:space="0" w:color="auto"/>
        <w:right w:val="none" w:sz="0" w:space="0" w:color="auto"/>
      </w:divBdr>
    </w:div>
    <w:div w:id="1013921475">
      <w:bodyDiv w:val="1"/>
      <w:marLeft w:val="0"/>
      <w:marRight w:val="0"/>
      <w:marTop w:val="0"/>
      <w:marBottom w:val="0"/>
      <w:divBdr>
        <w:top w:val="none" w:sz="0" w:space="0" w:color="auto"/>
        <w:left w:val="none" w:sz="0" w:space="0" w:color="auto"/>
        <w:bottom w:val="none" w:sz="0" w:space="0" w:color="auto"/>
        <w:right w:val="none" w:sz="0" w:space="0" w:color="auto"/>
      </w:divBdr>
    </w:div>
    <w:div w:id="1014111963">
      <w:bodyDiv w:val="1"/>
      <w:marLeft w:val="0"/>
      <w:marRight w:val="0"/>
      <w:marTop w:val="0"/>
      <w:marBottom w:val="0"/>
      <w:divBdr>
        <w:top w:val="none" w:sz="0" w:space="0" w:color="auto"/>
        <w:left w:val="none" w:sz="0" w:space="0" w:color="auto"/>
        <w:bottom w:val="none" w:sz="0" w:space="0" w:color="auto"/>
        <w:right w:val="none" w:sz="0" w:space="0" w:color="auto"/>
      </w:divBdr>
      <w:divsChild>
        <w:div w:id="1911425808">
          <w:marLeft w:val="480"/>
          <w:marRight w:val="0"/>
          <w:marTop w:val="0"/>
          <w:marBottom w:val="0"/>
          <w:divBdr>
            <w:top w:val="none" w:sz="0" w:space="0" w:color="auto"/>
            <w:left w:val="none" w:sz="0" w:space="0" w:color="auto"/>
            <w:bottom w:val="none" w:sz="0" w:space="0" w:color="auto"/>
            <w:right w:val="none" w:sz="0" w:space="0" w:color="auto"/>
          </w:divBdr>
        </w:div>
        <w:div w:id="1654291368">
          <w:marLeft w:val="480"/>
          <w:marRight w:val="0"/>
          <w:marTop w:val="0"/>
          <w:marBottom w:val="0"/>
          <w:divBdr>
            <w:top w:val="none" w:sz="0" w:space="0" w:color="auto"/>
            <w:left w:val="none" w:sz="0" w:space="0" w:color="auto"/>
            <w:bottom w:val="none" w:sz="0" w:space="0" w:color="auto"/>
            <w:right w:val="none" w:sz="0" w:space="0" w:color="auto"/>
          </w:divBdr>
        </w:div>
        <w:div w:id="20597160">
          <w:marLeft w:val="480"/>
          <w:marRight w:val="0"/>
          <w:marTop w:val="0"/>
          <w:marBottom w:val="0"/>
          <w:divBdr>
            <w:top w:val="none" w:sz="0" w:space="0" w:color="auto"/>
            <w:left w:val="none" w:sz="0" w:space="0" w:color="auto"/>
            <w:bottom w:val="none" w:sz="0" w:space="0" w:color="auto"/>
            <w:right w:val="none" w:sz="0" w:space="0" w:color="auto"/>
          </w:divBdr>
        </w:div>
        <w:div w:id="1286430713">
          <w:marLeft w:val="480"/>
          <w:marRight w:val="0"/>
          <w:marTop w:val="0"/>
          <w:marBottom w:val="0"/>
          <w:divBdr>
            <w:top w:val="none" w:sz="0" w:space="0" w:color="auto"/>
            <w:left w:val="none" w:sz="0" w:space="0" w:color="auto"/>
            <w:bottom w:val="none" w:sz="0" w:space="0" w:color="auto"/>
            <w:right w:val="none" w:sz="0" w:space="0" w:color="auto"/>
          </w:divBdr>
        </w:div>
        <w:div w:id="1746757982">
          <w:marLeft w:val="480"/>
          <w:marRight w:val="0"/>
          <w:marTop w:val="0"/>
          <w:marBottom w:val="0"/>
          <w:divBdr>
            <w:top w:val="none" w:sz="0" w:space="0" w:color="auto"/>
            <w:left w:val="none" w:sz="0" w:space="0" w:color="auto"/>
            <w:bottom w:val="none" w:sz="0" w:space="0" w:color="auto"/>
            <w:right w:val="none" w:sz="0" w:space="0" w:color="auto"/>
          </w:divBdr>
        </w:div>
        <w:div w:id="1772699998">
          <w:marLeft w:val="480"/>
          <w:marRight w:val="0"/>
          <w:marTop w:val="0"/>
          <w:marBottom w:val="0"/>
          <w:divBdr>
            <w:top w:val="none" w:sz="0" w:space="0" w:color="auto"/>
            <w:left w:val="none" w:sz="0" w:space="0" w:color="auto"/>
            <w:bottom w:val="none" w:sz="0" w:space="0" w:color="auto"/>
            <w:right w:val="none" w:sz="0" w:space="0" w:color="auto"/>
          </w:divBdr>
        </w:div>
        <w:div w:id="1239942679">
          <w:marLeft w:val="480"/>
          <w:marRight w:val="0"/>
          <w:marTop w:val="0"/>
          <w:marBottom w:val="0"/>
          <w:divBdr>
            <w:top w:val="none" w:sz="0" w:space="0" w:color="auto"/>
            <w:left w:val="none" w:sz="0" w:space="0" w:color="auto"/>
            <w:bottom w:val="none" w:sz="0" w:space="0" w:color="auto"/>
            <w:right w:val="none" w:sz="0" w:space="0" w:color="auto"/>
          </w:divBdr>
        </w:div>
        <w:div w:id="972758323">
          <w:marLeft w:val="480"/>
          <w:marRight w:val="0"/>
          <w:marTop w:val="0"/>
          <w:marBottom w:val="0"/>
          <w:divBdr>
            <w:top w:val="none" w:sz="0" w:space="0" w:color="auto"/>
            <w:left w:val="none" w:sz="0" w:space="0" w:color="auto"/>
            <w:bottom w:val="none" w:sz="0" w:space="0" w:color="auto"/>
            <w:right w:val="none" w:sz="0" w:space="0" w:color="auto"/>
          </w:divBdr>
        </w:div>
        <w:div w:id="1341931014">
          <w:marLeft w:val="480"/>
          <w:marRight w:val="0"/>
          <w:marTop w:val="0"/>
          <w:marBottom w:val="0"/>
          <w:divBdr>
            <w:top w:val="none" w:sz="0" w:space="0" w:color="auto"/>
            <w:left w:val="none" w:sz="0" w:space="0" w:color="auto"/>
            <w:bottom w:val="none" w:sz="0" w:space="0" w:color="auto"/>
            <w:right w:val="none" w:sz="0" w:space="0" w:color="auto"/>
          </w:divBdr>
        </w:div>
        <w:div w:id="2028677431">
          <w:marLeft w:val="480"/>
          <w:marRight w:val="0"/>
          <w:marTop w:val="0"/>
          <w:marBottom w:val="0"/>
          <w:divBdr>
            <w:top w:val="none" w:sz="0" w:space="0" w:color="auto"/>
            <w:left w:val="none" w:sz="0" w:space="0" w:color="auto"/>
            <w:bottom w:val="none" w:sz="0" w:space="0" w:color="auto"/>
            <w:right w:val="none" w:sz="0" w:space="0" w:color="auto"/>
          </w:divBdr>
        </w:div>
        <w:div w:id="1095129749">
          <w:marLeft w:val="480"/>
          <w:marRight w:val="0"/>
          <w:marTop w:val="0"/>
          <w:marBottom w:val="0"/>
          <w:divBdr>
            <w:top w:val="none" w:sz="0" w:space="0" w:color="auto"/>
            <w:left w:val="none" w:sz="0" w:space="0" w:color="auto"/>
            <w:bottom w:val="none" w:sz="0" w:space="0" w:color="auto"/>
            <w:right w:val="none" w:sz="0" w:space="0" w:color="auto"/>
          </w:divBdr>
        </w:div>
        <w:div w:id="793138607">
          <w:marLeft w:val="480"/>
          <w:marRight w:val="0"/>
          <w:marTop w:val="0"/>
          <w:marBottom w:val="0"/>
          <w:divBdr>
            <w:top w:val="none" w:sz="0" w:space="0" w:color="auto"/>
            <w:left w:val="none" w:sz="0" w:space="0" w:color="auto"/>
            <w:bottom w:val="none" w:sz="0" w:space="0" w:color="auto"/>
            <w:right w:val="none" w:sz="0" w:space="0" w:color="auto"/>
          </w:divBdr>
        </w:div>
        <w:div w:id="946622629">
          <w:marLeft w:val="480"/>
          <w:marRight w:val="0"/>
          <w:marTop w:val="0"/>
          <w:marBottom w:val="0"/>
          <w:divBdr>
            <w:top w:val="none" w:sz="0" w:space="0" w:color="auto"/>
            <w:left w:val="none" w:sz="0" w:space="0" w:color="auto"/>
            <w:bottom w:val="none" w:sz="0" w:space="0" w:color="auto"/>
            <w:right w:val="none" w:sz="0" w:space="0" w:color="auto"/>
          </w:divBdr>
        </w:div>
        <w:div w:id="1832329777">
          <w:marLeft w:val="480"/>
          <w:marRight w:val="0"/>
          <w:marTop w:val="0"/>
          <w:marBottom w:val="0"/>
          <w:divBdr>
            <w:top w:val="none" w:sz="0" w:space="0" w:color="auto"/>
            <w:left w:val="none" w:sz="0" w:space="0" w:color="auto"/>
            <w:bottom w:val="none" w:sz="0" w:space="0" w:color="auto"/>
            <w:right w:val="none" w:sz="0" w:space="0" w:color="auto"/>
          </w:divBdr>
        </w:div>
        <w:div w:id="952127401">
          <w:marLeft w:val="480"/>
          <w:marRight w:val="0"/>
          <w:marTop w:val="0"/>
          <w:marBottom w:val="0"/>
          <w:divBdr>
            <w:top w:val="none" w:sz="0" w:space="0" w:color="auto"/>
            <w:left w:val="none" w:sz="0" w:space="0" w:color="auto"/>
            <w:bottom w:val="none" w:sz="0" w:space="0" w:color="auto"/>
            <w:right w:val="none" w:sz="0" w:space="0" w:color="auto"/>
          </w:divBdr>
        </w:div>
        <w:div w:id="919096987">
          <w:marLeft w:val="480"/>
          <w:marRight w:val="0"/>
          <w:marTop w:val="0"/>
          <w:marBottom w:val="0"/>
          <w:divBdr>
            <w:top w:val="none" w:sz="0" w:space="0" w:color="auto"/>
            <w:left w:val="none" w:sz="0" w:space="0" w:color="auto"/>
            <w:bottom w:val="none" w:sz="0" w:space="0" w:color="auto"/>
            <w:right w:val="none" w:sz="0" w:space="0" w:color="auto"/>
          </w:divBdr>
        </w:div>
        <w:div w:id="519124708">
          <w:marLeft w:val="480"/>
          <w:marRight w:val="0"/>
          <w:marTop w:val="0"/>
          <w:marBottom w:val="0"/>
          <w:divBdr>
            <w:top w:val="none" w:sz="0" w:space="0" w:color="auto"/>
            <w:left w:val="none" w:sz="0" w:space="0" w:color="auto"/>
            <w:bottom w:val="none" w:sz="0" w:space="0" w:color="auto"/>
            <w:right w:val="none" w:sz="0" w:space="0" w:color="auto"/>
          </w:divBdr>
        </w:div>
        <w:div w:id="1649362933">
          <w:marLeft w:val="480"/>
          <w:marRight w:val="0"/>
          <w:marTop w:val="0"/>
          <w:marBottom w:val="0"/>
          <w:divBdr>
            <w:top w:val="none" w:sz="0" w:space="0" w:color="auto"/>
            <w:left w:val="none" w:sz="0" w:space="0" w:color="auto"/>
            <w:bottom w:val="none" w:sz="0" w:space="0" w:color="auto"/>
            <w:right w:val="none" w:sz="0" w:space="0" w:color="auto"/>
          </w:divBdr>
        </w:div>
        <w:div w:id="490175859">
          <w:marLeft w:val="480"/>
          <w:marRight w:val="0"/>
          <w:marTop w:val="0"/>
          <w:marBottom w:val="0"/>
          <w:divBdr>
            <w:top w:val="none" w:sz="0" w:space="0" w:color="auto"/>
            <w:left w:val="none" w:sz="0" w:space="0" w:color="auto"/>
            <w:bottom w:val="none" w:sz="0" w:space="0" w:color="auto"/>
            <w:right w:val="none" w:sz="0" w:space="0" w:color="auto"/>
          </w:divBdr>
        </w:div>
        <w:div w:id="1465585539">
          <w:marLeft w:val="480"/>
          <w:marRight w:val="0"/>
          <w:marTop w:val="0"/>
          <w:marBottom w:val="0"/>
          <w:divBdr>
            <w:top w:val="none" w:sz="0" w:space="0" w:color="auto"/>
            <w:left w:val="none" w:sz="0" w:space="0" w:color="auto"/>
            <w:bottom w:val="none" w:sz="0" w:space="0" w:color="auto"/>
            <w:right w:val="none" w:sz="0" w:space="0" w:color="auto"/>
          </w:divBdr>
        </w:div>
        <w:div w:id="313947110">
          <w:marLeft w:val="480"/>
          <w:marRight w:val="0"/>
          <w:marTop w:val="0"/>
          <w:marBottom w:val="0"/>
          <w:divBdr>
            <w:top w:val="none" w:sz="0" w:space="0" w:color="auto"/>
            <w:left w:val="none" w:sz="0" w:space="0" w:color="auto"/>
            <w:bottom w:val="none" w:sz="0" w:space="0" w:color="auto"/>
            <w:right w:val="none" w:sz="0" w:space="0" w:color="auto"/>
          </w:divBdr>
        </w:div>
        <w:div w:id="2028601757">
          <w:marLeft w:val="480"/>
          <w:marRight w:val="0"/>
          <w:marTop w:val="0"/>
          <w:marBottom w:val="0"/>
          <w:divBdr>
            <w:top w:val="none" w:sz="0" w:space="0" w:color="auto"/>
            <w:left w:val="none" w:sz="0" w:space="0" w:color="auto"/>
            <w:bottom w:val="none" w:sz="0" w:space="0" w:color="auto"/>
            <w:right w:val="none" w:sz="0" w:space="0" w:color="auto"/>
          </w:divBdr>
        </w:div>
        <w:div w:id="1885366535">
          <w:marLeft w:val="480"/>
          <w:marRight w:val="0"/>
          <w:marTop w:val="0"/>
          <w:marBottom w:val="0"/>
          <w:divBdr>
            <w:top w:val="none" w:sz="0" w:space="0" w:color="auto"/>
            <w:left w:val="none" w:sz="0" w:space="0" w:color="auto"/>
            <w:bottom w:val="none" w:sz="0" w:space="0" w:color="auto"/>
            <w:right w:val="none" w:sz="0" w:space="0" w:color="auto"/>
          </w:divBdr>
        </w:div>
        <w:div w:id="1318607404">
          <w:marLeft w:val="480"/>
          <w:marRight w:val="0"/>
          <w:marTop w:val="0"/>
          <w:marBottom w:val="0"/>
          <w:divBdr>
            <w:top w:val="none" w:sz="0" w:space="0" w:color="auto"/>
            <w:left w:val="none" w:sz="0" w:space="0" w:color="auto"/>
            <w:bottom w:val="none" w:sz="0" w:space="0" w:color="auto"/>
            <w:right w:val="none" w:sz="0" w:space="0" w:color="auto"/>
          </w:divBdr>
        </w:div>
        <w:div w:id="1616519029">
          <w:marLeft w:val="480"/>
          <w:marRight w:val="0"/>
          <w:marTop w:val="0"/>
          <w:marBottom w:val="0"/>
          <w:divBdr>
            <w:top w:val="none" w:sz="0" w:space="0" w:color="auto"/>
            <w:left w:val="none" w:sz="0" w:space="0" w:color="auto"/>
            <w:bottom w:val="none" w:sz="0" w:space="0" w:color="auto"/>
            <w:right w:val="none" w:sz="0" w:space="0" w:color="auto"/>
          </w:divBdr>
        </w:div>
        <w:div w:id="1427531504">
          <w:marLeft w:val="480"/>
          <w:marRight w:val="0"/>
          <w:marTop w:val="0"/>
          <w:marBottom w:val="0"/>
          <w:divBdr>
            <w:top w:val="none" w:sz="0" w:space="0" w:color="auto"/>
            <w:left w:val="none" w:sz="0" w:space="0" w:color="auto"/>
            <w:bottom w:val="none" w:sz="0" w:space="0" w:color="auto"/>
            <w:right w:val="none" w:sz="0" w:space="0" w:color="auto"/>
          </w:divBdr>
        </w:div>
        <w:div w:id="459763428">
          <w:marLeft w:val="480"/>
          <w:marRight w:val="0"/>
          <w:marTop w:val="0"/>
          <w:marBottom w:val="0"/>
          <w:divBdr>
            <w:top w:val="none" w:sz="0" w:space="0" w:color="auto"/>
            <w:left w:val="none" w:sz="0" w:space="0" w:color="auto"/>
            <w:bottom w:val="none" w:sz="0" w:space="0" w:color="auto"/>
            <w:right w:val="none" w:sz="0" w:space="0" w:color="auto"/>
          </w:divBdr>
        </w:div>
        <w:div w:id="1121193109">
          <w:marLeft w:val="480"/>
          <w:marRight w:val="0"/>
          <w:marTop w:val="0"/>
          <w:marBottom w:val="0"/>
          <w:divBdr>
            <w:top w:val="none" w:sz="0" w:space="0" w:color="auto"/>
            <w:left w:val="none" w:sz="0" w:space="0" w:color="auto"/>
            <w:bottom w:val="none" w:sz="0" w:space="0" w:color="auto"/>
            <w:right w:val="none" w:sz="0" w:space="0" w:color="auto"/>
          </w:divBdr>
        </w:div>
        <w:div w:id="807405301">
          <w:marLeft w:val="480"/>
          <w:marRight w:val="0"/>
          <w:marTop w:val="0"/>
          <w:marBottom w:val="0"/>
          <w:divBdr>
            <w:top w:val="none" w:sz="0" w:space="0" w:color="auto"/>
            <w:left w:val="none" w:sz="0" w:space="0" w:color="auto"/>
            <w:bottom w:val="none" w:sz="0" w:space="0" w:color="auto"/>
            <w:right w:val="none" w:sz="0" w:space="0" w:color="auto"/>
          </w:divBdr>
        </w:div>
        <w:div w:id="1703822259">
          <w:marLeft w:val="480"/>
          <w:marRight w:val="0"/>
          <w:marTop w:val="0"/>
          <w:marBottom w:val="0"/>
          <w:divBdr>
            <w:top w:val="none" w:sz="0" w:space="0" w:color="auto"/>
            <w:left w:val="none" w:sz="0" w:space="0" w:color="auto"/>
            <w:bottom w:val="none" w:sz="0" w:space="0" w:color="auto"/>
            <w:right w:val="none" w:sz="0" w:space="0" w:color="auto"/>
          </w:divBdr>
        </w:div>
        <w:div w:id="1144548641">
          <w:marLeft w:val="480"/>
          <w:marRight w:val="0"/>
          <w:marTop w:val="0"/>
          <w:marBottom w:val="0"/>
          <w:divBdr>
            <w:top w:val="none" w:sz="0" w:space="0" w:color="auto"/>
            <w:left w:val="none" w:sz="0" w:space="0" w:color="auto"/>
            <w:bottom w:val="none" w:sz="0" w:space="0" w:color="auto"/>
            <w:right w:val="none" w:sz="0" w:space="0" w:color="auto"/>
          </w:divBdr>
        </w:div>
        <w:div w:id="547647733">
          <w:marLeft w:val="480"/>
          <w:marRight w:val="0"/>
          <w:marTop w:val="0"/>
          <w:marBottom w:val="0"/>
          <w:divBdr>
            <w:top w:val="none" w:sz="0" w:space="0" w:color="auto"/>
            <w:left w:val="none" w:sz="0" w:space="0" w:color="auto"/>
            <w:bottom w:val="none" w:sz="0" w:space="0" w:color="auto"/>
            <w:right w:val="none" w:sz="0" w:space="0" w:color="auto"/>
          </w:divBdr>
        </w:div>
        <w:div w:id="207566713">
          <w:marLeft w:val="480"/>
          <w:marRight w:val="0"/>
          <w:marTop w:val="0"/>
          <w:marBottom w:val="0"/>
          <w:divBdr>
            <w:top w:val="none" w:sz="0" w:space="0" w:color="auto"/>
            <w:left w:val="none" w:sz="0" w:space="0" w:color="auto"/>
            <w:bottom w:val="none" w:sz="0" w:space="0" w:color="auto"/>
            <w:right w:val="none" w:sz="0" w:space="0" w:color="auto"/>
          </w:divBdr>
        </w:div>
        <w:div w:id="752316786">
          <w:marLeft w:val="480"/>
          <w:marRight w:val="0"/>
          <w:marTop w:val="0"/>
          <w:marBottom w:val="0"/>
          <w:divBdr>
            <w:top w:val="none" w:sz="0" w:space="0" w:color="auto"/>
            <w:left w:val="none" w:sz="0" w:space="0" w:color="auto"/>
            <w:bottom w:val="none" w:sz="0" w:space="0" w:color="auto"/>
            <w:right w:val="none" w:sz="0" w:space="0" w:color="auto"/>
          </w:divBdr>
        </w:div>
        <w:div w:id="1556090061">
          <w:marLeft w:val="480"/>
          <w:marRight w:val="0"/>
          <w:marTop w:val="0"/>
          <w:marBottom w:val="0"/>
          <w:divBdr>
            <w:top w:val="none" w:sz="0" w:space="0" w:color="auto"/>
            <w:left w:val="none" w:sz="0" w:space="0" w:color="auto"/>
            <w:bottom w:val="none" w:sz="0" w:space="0" w:color="auto"/>
            <w:right w:val="none" w:sz="0" w:space="0" w:color="auto"/>
          </w:divBdr>
        </w:div>
        <w:div w:id="225842106">
          <w:marLeft w:val="480"/>
          <w:marRight w:val="0"/>
          <w:marTop w:val="0"/>
          <w:marBottom w:val="0"/>
          <w:divBdr>
            <w:top w:val="none" w:sz="0" w:space="0" w:color="auto"/>
            <w:left w:val="none" w:sz="0" w:space="0" w:color="auto"/>
            <w:bottom w:val="none" w:sz="0" w:space="0" w:color="auto"/>
            <w:right w:val="none" w:sz="0" w:space="0" w:color="auto"/>
          </w:divBdr>
        </w:div>
        <w:div w:id="1097749694">
          <w:marLeft w:val="480"/>
          <w:marRight w:val="0"/>
          <w:marTop w:val="0"/>
          <w:marBottom w:val="0"/>
          <w:divBdr>
            <w:top w:val="none" w:sz="0" w:space="0" w:color="auto"/>
            <w:left w:val="none" w:sz="0" w:space="0" w:color="auto"/>
            <w:bottom w:val="none" w:sz="0" w:space="0" w:color="auto"/>
            <w:right w:val="none" w:sz="0" w:space="0" w:color="auto"/>
          </w:divBdr>
        </w:div>
        <w:div w:id="688726559">
          <w:marLeft w:val="480"/>
          <w:marRight w:val="0"/>
          <w:marTop w:val="0"/>
          <w:marBottom w:val="0"/>
          <w:divBdr>
            <w:top w:val="none" w:sz="0" w:space="0" w:color="auto"/>
            <w:left w:val="none" w:sz="0" w:space="0" w:color="auto"/>
            <w:bottom w:val="none" w:sz="0" w:space="0" w:color="auto"/>
            <w:right w:val="none" w:sz="0" w:space="0" w:color="auto"/>
          </w:divBdr>
        </w:div>
        <w:div w:id="75975720">
          <w:marLeft w:val="480"/>
          <w:marRight w:val="0"/>
          <w:marTop w:val="0"/>
          <w:marBottom w:val="0"/>
          <w:divBdr>
            <w:top w:val="none" w:sz="0" w:space="0" w:color="auto"/>
            <w:left w:val="none" w:sz="0" w:space="0" w:color="auto"/>
            <w:bottom w:val="none" w:sz="0" w:space="0" w:color="auto"/>
            <w:right w:val="none" w:sz="0" w:space="0" w:color="auto"/>
          </w:divBdr>
        </w:div>
        <w:div w:id="1073311220">
          <w:marLeft w:val="480"/>
          <w:marRight w:val="0"/>
          <w:marTop w:val="0"/>
          <w:marBottom w:val="0"/>
          <w:divBdr>
            <w:top w:val="none" w:sz="0" w:space="0" w:color="auto"/>
            <w:left w:val="none" w:sz="0" w:space="0" w:color="auto"/>
            <w:bottom w:val="none" w:sz="0" w:space="0" w:color="auto"/>
            <w:right w:val="none" w:sz="0" w:space="0" w:color="auto"/>
          </w:divBdr>
        </w:div>
        <w:div w:id="1587181786">
          <w:marLeft w:val="480"/>
          <w:marRight w:val="0"/>
          <w:marTop w:val="0"/>
          <w:marBottom w:val="0"/>
          <w:divBdr>
            <w:top w:val="none" w:sz="0" w:space="0" w:color="auto"/>
            <w:left w:val="none" w:sz="0" w:space="0" w:color="auto"/>
            <w:bottom w:val="none" w:sz="0" w:space="0" w:color="auto"/>
            <w:right w:val="none" w:sz="0" w:space="0" w:color="auto"/>
          </w:divBdr>
        </w:div>
        <w:div w:id="2126657084">
          <w:marLeft w:val="480"/>
          <w:marRight w:val="0"/>
          <w:marTop w:val="0"/>
          <w:marBottom w:val="0"/>
          <w:divBdr>
            <w:top w:val="none" w:sz="0" w:space="0" w:color="auto"/>
            <w:left w:val="none" w:sz="0" w:space="0" w:color="auto"/>
            <w:bottom w:val="none" w:sz="0" w:space="0" w:color="auto"/>
            <w:right w:val="none" w:sz="0" w:space="0" w:color="auto"/>
          </w:divBdr>
        </w:div>
        <w:div w:id="1099182668">
          <w:marLeft w:val="480"/>
          <w:marRight w:val="0"/>
          <w:marTop w:val="0"/>
          <w:marBottom w:val="0"/>
          <w:divBdr>
            <w:top w:val="none" w:sz="0" w:space="0" w:color="auto"/>
            <w:left w:val="none" w:sz="0" w:space="0" w:color="auto"/>
            <w:bottom w:val="none" w:sz="0" w:space="0" w:color="auto"/>
            <w:right w:val="none" w:sz="0" w:space="0" w:color="auto"/>
          </w:divBdr>
        </w:div>
        <w:div w:id="783118054">
          <w:marLeft w:val="480"/>
          <w:marRight w:val="0"/>
          <w:marTop w:val="0"/>
          <w:marBottom w:val="0"/>
          <w:divBdr>
            <w:top w:val="none" w:sz="0" w:space="0" w:color="auto"/>
            <w:left w:val="none" w:sz="0" w:space="0" w:color="auto"/>
            <w:bottom w:val="none" w:sz="0" w:space="0" w:color="auto"/>
            <w:right w:val="none" w:sz="0" w:space="0" w:color="auto"/>
          </w:divBdr>
        </w:div>
        <w:div w:id="546913460">
          <w:marLeft w:val="480"/>
          <w:marRight w:val="0"/>
          <w:marTop w:val="0"/>
          <w:marBottom w:val="0"/>
          <w:divBdr>
            <w:top w:val="none" w:sz="0" w:space="0" w:color="auto"/>
            <w:left w:val="none" w:sz="0" w:space="0" w:color="auto"/>
            <w:bottom w:val="none" w:sz="0" w:space="0" w:color="auto"/>
            <w:right w:val="none" w:sz="0" w:space="0" w:color="auto"/>
          </w:divBdr>
        </w:div>
        <w:div w:id="1390768644">
          <w:marLeft w:val="480"/>
          <w:marRight w:val="0"/>
          <w:marTop w:val="0"/>
          <w:marBottom w:val="0"/>
          <w:divBdr>
            <w:top w:val="none" w:sz="0" w:space="0" w:color="auto"/>
            <w:left w:val="none" w:sz="0" w:space="0" w:color="auto"/>
            <w:bottom w:val="none" w:sz="0" w:space="0" w:color="auto"/>
            <w:right w:val="none" w:sz="0" w:space="0" w:color="auto"/>
          </w:divBdr>
        </w:div>
        <w:div w:id="1026759297">
          <w:marLeft w:val="480"/>
          <w:marRight w:val="0"/>
          <w:marTop w:val="0"/>
          <w:marBottom w:val="0"/>
          <w:divBdr>
            <w:top w:val="none" w:sz="0" w:space="0" w:color="auto"/>
            <w:left w:val="none" w:sz="0" w:space="0" w:color="auto"/>
            <w:bottom w:val="none" w:sz="0" w:space="0" w:color="auto"/>
            <w:right w:val="none" w:sz="0" w:space="0" w:color="auto"/>
          </w:divBdr>
        </w:div>
        <w:div w:id="1237589029">
          <w:marLeft w:val="480"/>
          <w:marRight w:val="0"/>
          <w:marTop w:val="0"/>
          <w:marBottom w:val="0"/>
          <w:divBdr>
            <w:top w:val="none" w:sz="0" w:space="0" w:color="auto"/>
            <w:left w:val="none" w:sz="0" w:space="0" w:color="auto"/>
            <w:bottom w:val="none" w:sz="0" w:space="0" w:color="auto"/>
            <w:right w:val="none" w:sz="0" w:space="0" w:color="auto"/>
          </w:divBdr>
        </w:div>
        <w:div w:id="1410419479">
          <w:marLeft w:val="480"/>
          <w:marRight w:val="0"/>
          <w:marTop w:val="0"/>
          <w:marBottom w:val="0"/>
          <w:divBdr>
            <w:top w:val="none" w:sz="0" w:space="0" w:color="auto"/>
            <w:left w:val="none" w:sz="0" w:space="0" w:color="auto"/>
            <w:bottom w:val="none" w:sz="0" w:space="0" w:color="auto"/>
            <w:right w:val="none" w:sz="0" w:space="0" w:color="auto"/>
          </w:divBdr>
        </w:div>
        <w:div w:id="1267811077">
          <w:marLeft w:val="480"/>
          <w:marRight w:val="0"/>
          <w:marTop w:val="0"/>
          <w:marBottom w:val="0"/>
          <w:divBdr>
            <w:top w:val="none" w:sz="0" w:space="0" w:color="auto"/>
            <w:left w:val="none" w:sz="0" w:space="0" w:color="auto"/>
            <w:bottom w:val="none" w:sz="0" w:space="0" w:color="auto"/>
            <w:right w:val="none" w:sz="0" w:space="0" w:color="auto"/>
          </w:divBdr>
        </w:div>
        <w:div w:id="671951426">
          <w:marLeft w:val="480"/>
          <w:marRight w:val="0"/>
          <w:marTop w:val="0"/>
          <w:marBottom w:val="0"/>
          <w:divBdr>
            <w:top w:val="none" w:sz="0" w:space="0" w:color="auto"/>
            <w:left w:val="none" w:sz="0" w:space="0" w:color="auto"/>
            <w:bottom w:val="none" w:sz="0" w:space="0" w:color="auto"/>
            <w:right w:val="none" w:sz="0" w:space="0" w:color="auto"/>
          </w:divBdr>
        </w:div>
        <w:div w:id="1086144803">
          <w:marLeft w:val="480"/>
          <w:marRight w:val="0"/>
          <w:marTop w:val="0"/>
          <w:marBottom w:val="0"/>
          <w:divBdr>
            <w:top w:val="none" w:sz="0" w:space="0" w:color="auto"/>
            <w:left w:val="none" w:sz="0" w:space="0" w:color="auto"/>
            <w:bottom w:val="none" w:sz="0" w:space="0" w:color="auto"/>
            <w:right w:val="none" w:sz="0" w:space="0" w:color="auto"/>
          </w:divBdr>
        </w:div>
        <w:div w:id="2048799341">
          <w:marLeft w:val="480"/>
          <w:marRight w:val="0"/>
          <w:marTop w:val="0"/>
          <w:marBottom w:val="0"/>
          <w:divBdr>
            <w:top w:val="none" w:sz="0" w:space="0" w:color="auto"/>
            <w:left w:val="none" w:sz="0" w:space="0" w:color="auto"/>
            <w:bottom w:val="none" w:sz="0" w:space="0" w:color="auto"/>
            <w:right w:val="none" w:sz="0" w:space="0" w:color="auto"/>
          </w:divBdr>
        </w:div>
        <w:div w:id="391123952">
          <w:marLeft w:val="480"/>
          <w:marRight w:val="0"/>
          <w:marTop w:val="0"/>
          <w:marBottom w:val="0"/>
          <w:divBdr>
            <w:top w:val="none" w:sz="0" w:space="0" w:color="auto"/>
            <w:left w:val="none" w:sz="0" w:space="0" w:color="auto"/>
            <w:bottom w:val="none" w:sz="0" w:space="0" w:color="auto"/>
            <w:right w:val="none" w:sz="0" w:space="0" w:color="auto"/>
          </w:divBdr>
        </w:div>
        <w:div w:id="2121562974">
          <w:marLeft w:val="480"/>
          <w:marRight w:val="0"/>
          <w:marTop w:val="0"/>
          <w:marBottom w:val="0"/>
          <w:divBdr>
            <w:top w:val="none" w:sz="0" w:space="0" w:color="auto"/>
            <w:left w:val="none" w:sz="0" w:space="0" w:color="auto"/>
            <w:bottom w:val="none" w:sz="0" w:space="0" w:color="auto"/>
            <w:right w:val="none" w:sz="0" w:space="0" w:color="auto"/>
          </w:divBdr>
        </w:div>
        <w:div w:id="2020424905">
          <w:marLeft w:val="480"/>
          <w:marRight w:val="0"/>
          <w:marTop w:val="0"/>
          <w:marBottom w:val="0"/>
          <w:divBdr>
            <w:top w:val="none" w:sz="0" w:space="0" w:color="auto"/>
            <w:left w:val="none" w:sz="0" w:space="0" w:color="auto"/>
            <w:bottom w:val="none" w:sz="0" w:space="0" w:color="auto"/>
            <w:right w:val="none" w:sz="0" w:space="0" w:color="auto"/>
          </w:divBdr>
        </w:div>
        <w:div w:id="194851950">
          <w:marLeft w:val="480"/>
          <w:marRight w:val="0"/>
          <w:marTop w:val="0"/>
          <w:marBottom w:val="0"/>
          <w:divBdr>
            <w:top w:val="none" w:sz="0" w:space="0" w:color="auto"/>
            <w:left w:val="none" w:sz="0" w:space="0" w:color="auto"/>
            <w:bottom w:val="none" w:sz="0" w:space="0" w:color="auto"/>
            <w:right w:val="none" w:sz="0" w:space="0" w:color="auto"/>
          </w:divBdr>
        </w:div>
        <w:div w:id="2099251648">
          <w:marLeft w:val="480"/>
          <w:marRight w:val="0"/>
          <w:marTop w:val="0"/>
          <w:marBottom w:val="0"/>
          <w:divBdr>
            <w:top w:val="none" w:sz="0" w:space="0" w:color="auto"/>
            <w:left w:val="none" w:sz="0" w:space="0" w:color="auto"/>
            <w:bottom w:val="none" w:sz="0" w:space="0" w:color="auto"/>
            <w:right w:val="none" w:sz="0" w:space="0" w:color="auto"/>
          </w:divBdr>
        </w:div>
        <w:div w:id="303781703">
          <w:marLeft w:val="480"/>
          <w:marRight w:val="0"/>
          <w:marTop w:val="0"/>
          <w:marBottom w:val="0"/>
          <w:divBdr>
            <w:top w:val="none" w:sz="0" w:space="0" w:color="auto"/>
            <w:left w:val="none" w:sz="0" w:space="0" w:color="auto"/>
            <w:bottom w:val="none" w:sz="0" w:space="0" w:color="auto"/>
            <w:right w:val="none" w:sz="0" w:space="0" w:color="auto"/>
          </w:divBdr>
        </w:div>
        <w:div w:id="1734310596">
          <w:marLeft w:val="480"/>
          <w:marRight w:val="0"/>
          <w:marTop w:val="0"/>
          <w:marBottom w:val="0"/>
          <w:divBdr>
            <w:top w:val="none" w:sz="0" w:space="0" w:color="auto"/>
            <w:left w:val="none" w:sz="0" w:space="0" w:color="auto"/>
            <w:bottom w:val="none" w:sz="0" w:space="0" w:color="auto"/>
            <w:right w:val="none" w:sz="0" w:space="0" w:color="auto"/>
          </w:divBdr>
        </w:div>
        <w:div w:id="1737777015">
          <w:marLeft w:val="480"/>
          <w:marRight w:val="0"/>
          <w:marTop w:val="0"/>
          <w:marBottom w:val="0"/>
          <w:divBdr>
            <w:top w:val="none" w:sz="0" w:space="0" w:color="auto"/>
            <w:left w:val="none" w:sz="0" w:space="0" w:color="auto"/>
            <w:bottom w:val="none" w:sz="0" w:space="0" w:color="auto"/>
            <w:right w:val="none" w:sz="0" w:space="0" w:color="auto"/>
          </w:divBdr>
        </w:div>
        <w:div w:id="1813137786">
          <w:marLeft w:val="480"/>
          <w:marRight w:val="0"/>
          <w:marTop w:val="0"/>
          <w:marBottom w:val="0"/>
          <w:divBdr>
            <w:top w:val="none" w:sz="0" w:space="0" w:color="auto"/>
            <w:left w:val="none" w:sz="0" w:space="0" w:color="auto"/>
            <w:bottom w:val="none" w:sz="0" w:space="0" w:color="auto"/>
            <w:right w:val="none" w:sz="0" w:space="0" w:color="auto"/>
          </w:divBdr>
        </w:div>
        <w:div w:id="2105495468">
          <w:marLeft w:val="480"/>
          <w:marRight w:val="0"/>
          <w:marTop w:val="0"/>
          <w:marBottom w:val="0"/>
          <w:divBdr>
            <w:top w:val="none" w:sz="0" w:space="0" w:color="auto"/>
            <w:left w:val="none" w:sz="0" w:space="0" w:color="auto"/>
            <w:bottom w:val="none" w:sz="0" w:space="0" w:color="auto"/>
            <w:right w:val="none" w:sz="0" w:space="0" w:color="auto"/>
          </w:divBdr>
        </w:div>
        <w:div w:id="115417025">
          <w:marLeft w:val="480"/>
          <w:marRight w:val="0"/>
          <w:marTop w:val="0"/>
          <w:marBottom w:val="0"/>
          <w:divBdr>
            <w:top w:val="none" w:sz="0" w:space="0" w:color="auto"/>
            <w:left w:val="none" w:sz="0" w:space="0" w:color="auto"/>
            <w:bottom w:val="none" w:sz="0" w:space="0" w:color="auto"/>
            <w:right w:val="none" w:sz="0" w:space="0" w:color="auto"/>
          </w:divBdr>
        </w:div>
        <w:div w:id="793401197">
          <w:marLeft w:val="480"/>
          <w:marRight w:val="0"/>
          <w:marTop w:val="0"/>
          <w:marBottom w:val="0"/>
          <w:divBdr>
            <w:top w:val="none" w:sz="0" w:space="0" w:color="auto"/>
            <w:left w:val="none" w:sz="0" w:space="0" w:color="auto"/>
            <w:bottom w:val="none" w:sz="0" w:space="0" w:color="auto"/>
            <w:right w:val="none" w:sz="0" w:space="0" w:color="auto"/>
          </w:divBdr>
        </w:div>
        <w:div w:id="439105322">
          <w:marLeft w:val="480"/>
          <w:marRight w:val="0"/>
          <w:marTop w:val="0"/>
          <w:marBottom w:val="0"/>
          <w:divBdr>
            <w:top w:val="none" w:sz="0" w:space="0" w:color="auto"/>
            <w:left w:val="none" w:sz="0" w:space="0" w:color="auto"/>
            <w:bottom w:val="none" w:sz="0" w:space="0" w:color="auto"/>
            <w:right w:val="none" w:sz="0" w:space="0" w:color="auto"/>
          </w:divBdr>
        </w:div>
        <w:div w:id="1662541093">
          <w:marLeft w:val="480"/>
          <w:marRight w:val="0"/>
          <w:marTop w:val="0"/>
          <w:marBottom w:val="0"/>
          <w:divBdr>
            <w:top w:val="none" w:sz="0" w:space="0" w:color="auto"/>
            <w:left w:val="none" w:sz="0" w:space="0" w:color="auto"/>
            <w:bottom w:val="none" w:sz="0" w:space="0" w:color="auto"/>
            <w:right w:val="none" w:sz="0" w:space="0" w:color="auto"/>
          </w:divBdr>
        </w:div>
        <w:div w:id="1752463795">
          <w:marLeft w:val="480"/>
          <w:marRight w:val="0"/>
          <w:marTop w:val="0"/>
          <w:marBottom w:val="0"/>
          <w:divBdr>
            <w:top w:val="none" w:sz="0" w:space="0" w:color="auto"/>
            <w:left w:val="none" w:sz="0" w:space="0" w:color="auto"/>
            <w:bottom w:val="none" w:sz="0" w:space="0" w:color="auto"/>
            <w:right w:val="none" w:sz="0" w:space="0" w:color="auto"/>
          </w:divBdr>
        </w:div>
        <w:div w:id="1980111599">
          <w:marLeft w:val="480"/>
          <w:marRight w:val="0"/>
          <w:marTop w:val="0"/>
          <w:marBottom w:val="0"/>
          <w:divBdr>
            <w:top w:val="none" w:sz="0" w:space="0" w:color="auto"/>
            <w:left w:val="none" w:sz="0" w:space="0" w:color="auto"/>
            <w:bottom w:val="none" w:sz="0" w:space="0" w:color="auto"/>
            <w:right w:val="none" w:sz="0" w:space="0" w:color="auto"/>
          </w:divBdr>
        </w:div>
        <w:div w:id="1317344938">
          <w:marLeft w:val="480"/>
          <w:marRight w:val="0"/>
          <w:marTop w:val="0"/>
          <w:marBottom w:val="0"/>
          <w:divBdr>
            <w:top w:val="none" w:sz="0" w:space="0" w:color="auto"/>
            <w:left w:val="none" w:sz="0" w:space="0" w:color="auto"/>
            <w:bottom w:val="none" w:sz="0" w:space="0" w:color="auto"/>
            <w:right w:val="none" w:sz="0" w:space="0" w:color="auto"/>
          </w:divBdr>
        </w:div>
        <w:div w:id="162816362">
          <w:marLeft w:val="480"/>
          <w:marRight w:val="0"/>
          <w:marTop w:val="0"/>
          <w:marBottom w:val="0"/>
          <w:divBdr>
            <w:top w:val="none" w:sz="0" w:space="0" w:color="auto"/>
            <w:left w:val="none" w:sz="0" w:space="0" w:color="auto"/>
            <w:bottom w:val="none" w:sz="0" w:space="0" w:color="auto"/>
            <w:right w:val="none" w:sz="0" w:space="0" w:color="auto"/>
          </w:divBdr>
        </w:div>
      </w:divsChild>
    </w:div>
    <w:div w:id="1014113041">
      <w:bodyDiv w:val="1"/>
      <w:marLeft w:val="0"/>
      <w:marRight w:val="0"/>
      <w:marTop w:val="0"/>
      <w:marBottom w:val="0"/>
      <w:divBdr>
        <w:top w:val="none" w:sz="0" w:space="0" w:color="auto"/>
        <w:left w:val="none" w:sz="0" w:space="0" w:color="auto"/>
        <w:bottom w:val="none" w:sz="0" w:space="0" w:color="auto"/>
        <w:right w:val="none" w:sz="0" w:space="0" w:color="auto"/>
      </w:divBdr>
    </w:div>
    <w:div w:id="1014844868">
      <w:bodyDiv w:val="1"/>
      <w:marLeft w:val="0"/>
      <w:marRight w:val="0"/>
      <w:marTop w:val="0"/>
      <w:marBottom w:val="0"/>
      <w:divBdr>
        <w:top w:val="none" w:sz="0" w:space="0" w:color="auto"/>
        <w:left w:val="none" w:sz="0" w:space="0" w:color="auto"/>
        <w:bottom w:val="none" w:sz="0" w:space="0" w:color="auto"/>
        <w:right w:val="none" w:sz="0" w:space="0" w:color="auto"/>
      </w:divBdr>
    </w:div>
    <w:div w:id="1014958486">
      <w:bodyDiv w:val="1"/>
      <w:marLeft w:val="0"/>
      <w:marRight w:val="0"/>
      <w:marTop w:val="0"/>
      <w:marBottom w:val="0"/>
      <w:divBdr>
        <w:top w:val="none" w:sz="0" w:space="0" w:color="auto"/>
        <w:left w:val="none" w:sz="0" w:space="0" w:color="auto"/>
        <w:bottom w:val="none" w:sz="0" w:space="0" w:color="auto"/>
        <w:right w:val="none" w:sz="0" w:space="0" w:color="auto"/>
      </w:divBdr>
    </w:div>
    <w:div w:id="1015036844">
      <w:bodyDiv w:val="1"/>
      <w:marLeft w:val="0"/>
      <w:marRight w:val="0"/>
      <w:marTop w:val="0"/>
      <w:marBottom w:val="0"/>
      <w:divBdr>
        <w:top w:val="none" w:sz="0" w:space="0" w:color="auto"/>
        <w:left w:val="none" w:sz="0" w:space="0" w:color="auto"/>
        <w:bottom w:val="none" w:sz="0" w:space="0" w:color="auto"/>
        <w:right w:val="none" w:sz="0" w:space="0" w:color="auto"/>
      </w:divBdr>
    </w:div>
    <w:div w:id="1015040328">
      <w:bodyDiv w:val="1"/>
      <w:marLeft w:val="0"/>
      <w:marRight w:val="0"/>
      <w:marTop w:val="0"/>
      <w:marBottom w:val="0"/>
      <w:divBdr>
        <w:top w:val="none" w:sz="0" w:space="0" w:color="auto"/>
        <w:left w:val="none" w:sz="0" w:space="0" w:color="auto"/>
        <w:bottom w:val="none" w:sz="0" w:space="0" w:color="auto"/>
        <w:right w:val="none" w:sz="0" w:space="0" w:color="auto"/>
      </w:divBdr>
    </w:div>
    <w:div w:id="1015304676">
      <w:bodyDiv w:val="1"/>
      <w:marLeft w:val="0"/>
      <w:marRight w:val="0"/>
      <w:marTop w:val="0"/>
      <w:marBottom w:val="0"/>
      <w:divBdr>
        <w:top w:val="none" w:sz="0" w:space="0" w:color="auto"/>
        <w:left w:val="none" w:sz="0" w:space="0" w:color="auto"/>
        <w:bottom w:val="none" w:sz="0" w:space="0" w:color="auto"/>
        <w:right w:val="none" w:sz="0" w:space="0" w:color="auto"/>
      </w:divBdr>
    </w:div>
    <w:div w:id="1015418684">
      <w:bodyDiv w:val="1"/>
      <w:marLeft w:val="0"/>
      <w:marRight w:val="0"/>
      <w:marTop w:val="0"/>
      <w:marBottom w:val="0"/>
      <w:divBdr>
        <w:top w:val="none" w:sz="0" w:space="0" w:color="auto"/>
        <w:left w:val="none" w:sz="0" w:space="0" w:color="auto"/>
        <w:bottom w:val="none" w:sz="0" w:space="0" w:color="auto"/>
        <w:right w:val="none" w:sz="0" w:space="0" w:color="auto"/>
      </w:divBdr>
    </w:div>
    <w:div w:id="1015501586">
      <w:bodyDiv w:val="1"/>
      <w:marLeft w:val="0"/>
      <w:marRight w:val="0"/>
      <w:marTop w:val="0"/>
      <w:marBottom w:val="0"/>
      <w:divBdr>
        <w:top w:val="none" w:sz="0" w:space="0" w:color="auto"/>
        <w:left w:val="none" w:sz="0" w:space="0" w:color="auto"/>
        <w:bottom w:val="none" w:sz="0" w:space="0" w:color="auto"/>
        <w:right w:val="none" w:sz="0" w:space="0" w:color="auto"/>
      </w:divBdr>
    </w:div>
    <w:div w:id="1015612859">
      <w:bodyDiv w:val="1"/>
      <w:marLeft w:val="0"/>
      <w:marRight w:val="0"/>
      <w:marTop w:val="0"/>
      <w:marBottom w:val="0"/>
      <w:divBdr>
        <w:top w:val="none" w:sz="0" w:space="0" w:color="auto"/>
        <w:left w:val="none" w:sz="0" w:space="0" w:color="auto"/>
        <w:bottom w:val="none" w:sz="0" w:space="0" w:color="auto"/>
        <w:right w:val="none" w:sz="0" w:space="0" w:color="auto"/>
      </w:divBdr>
    </w:div>
    <w:div w:id="1015693544">
      <w:bodyDiv w:val="1"/>
      <w:marLeft w:val="0"/>
      <w:marRight w:val="0"/>
      <w:marTop w:val="0"/>
      <w:marBottom w:val="0"/>
      <w:divBdr>
        <w:top w:val="none" w:sz="0" w:space="0" w:color="auto"/>
        <w:left w:val="none" w:sz="0" w:space="0" w:color="auto"/>
        <w:bottom w:val="none" w:sz="0" w:space="0" w:color="auto"/>
        <w:right w:val="none" w:sz="0" w:space="0" w:color="auto"/>
      </w:divBdr>
    </w:div>
    <w:div w:id="1015881309">
      <w:bodyDiv w:val="1"/>
      <w:marLeft w:val="0"/>
      <w:marRight w:val="0"/>
      <w:marTop w:val="0"/>
      <w:marBottom w:val="0"/>
      <w:divBdr>
        <w:top w:val="none" w:sz="0" w:space="0" w:color="auto"/>
        <w:left w:val="none" w:sz="0" w:space="0" w:color="auto"/>
        <w:bottom w:val="none" w:sz="0" w:space="0" w:color="auto"/>
        <w:right w:val="none" w:sz="0" w:space="0" w:color="auto"/>
      </w:divBdr>
    </w:div>
    <w:div w:id="1015960598">
      <w:bodyDiv w:val="1"/>
      <w:marLeft w:val="0"/>
      <w:marRight w:val="0"/>
      <w:marTop w:val="0"/>
      <w:marBottom w:val="0"/>
      <w:divBdr>
        <w:top w:val="none" w:sz="0" w:space="0" w:color="auto"/>
        <w:left w:val="none" w:sz="0" w:space="0" w:color="auto"/>
        <w:bottom w:val="none" w:sz="0" w:space="0" w:color="auto"/>
        <w:right w:val="none" w:sz="0" w:space="0" w:color="auto"/>
      </w:divBdr>
    </w:div>
    <w:div w:id="1016074215">
      <w:bodyDiv w:val="1"/>
      <w:marLeft w:val="0"/>
      <w:marRight w:val="0"/>
      <w:marTop w:val="0"/>
      <w:marBottom w:val="0"/>
      <w:divBdr>
        <w:top w:val="none" w:sz="0" w:space="0" w:color="auto"/>
        <w:left w:val="none" w:sz="0" w:space="0" w:color="auto"/>
        <w:bottom w:val="none" w:sz="0" w:space="0" w:color="auto"/>
        <w:right w:val="none" w:sz="0" w:space="0" w:color="auto"/>
      </w:divBdr>
    </w:div>
    <w:div w:id="1016231286">
      <w:bodyDiv w:val="1"/>
      <w:marLeft w:val="0"/>
      <w:marRight w:val="0"/>
      <w:marTop w:val="0"/>
      <w:marBottom w:val="0"/>
      <w:divBdr>
        <w:top w:val="none" w:sz="0" w:space="0" w:color="auto"/>
        <w:left w:val="none" w:sz="0" w:space="0" w:color="auto"/>
        <w:bottom w:val="none" w:sz="0" w:space="0" w:color="auto"/>
        <w:right w:val="none" w:sz="0" w:space="0" w:color="auto"/>
      </w:divBdr>
    </w:div>
    <w:div w:id="1016346915">
      <w:bodyDiv w:val="1"/>
      <w:marLeft w:val="0"/>
      <w:marRight w:val="0"/>
      <w:marTop w:val="0"/>
      <w:marBottom w:val="0"/>
      <w:divBdr>
        <w:top w:val="none" w:sz="0" w:space="0" w:color="auto"/>
        <w:left w:val="none" w:sz="0" w:space="0" w:color="auto"/>
        <w:bottom w:val="none" w:sz="0" w:space="0" w:color="auto"/>
        <w:right w:val="none" w:sz="0" w:space="0" w:color="auto"/>
      </w:divBdr>
    </w:div>
    <w:div w:id="1016885583">
      <w:bodyDiv w:val="1"/>
      <w:marLeft w:val="0"/>
      <w:marRight w:val="0"/>
      <w:marTop w:val="0"/>
      <w:marBottom w:val="0"/>
      <w:divBdr>
        <w:top w:val="none" w:sz="0" w:space="0" w:color="auto"/>
        <w:left w:val="none" w:sz="0" w:space="0" w:color="auto"/>
        <w:bottom w:val="none" w:sz="0" w:space="0" w:color="auto"/>
        <w:right w:val="none" w:sz="0" w:space="0" w:color="auto"/>
      </w:divBdr>
    </w:div>
    <w:div w:id="1016923330">
      <w:bodyDiv w:val="1"/>
      <w:marLeft w:val="0"/>
      <w:marRight w:val="0"/>
      <w:marTop w:val="0"/>
      <w:marBottom w:val="0"/>
      <w:divBdr>
        <w:top w:val="none" w:sz="0" w:space="0" w:color="auto"/>
        <w:left w:val="none" w:sz="0" w:space="0" w:color="auto"/>
        <w:bottom w:val="none" w:sz="0" w:space="0" w:color="auto"/>
        <w:right w:val="none" w:sz="0" w:space="0" w:color="auto"/>
      </w:divBdr>
    </w:div>
    <w:div w:id="1016998686">
      <w:bodyDiv w:val="1"/>
      <w:marLeft w:val="0"/>
      <w:marRight w:val="0"/>
      <w:marTop w:val="0"/>
      <w:marBottom w:val="0"/>
      <w:divBdr>
        <w:top w:val="none" w:sz="0" w:space="0" w:color="auto"/>
        <w:left w:val="none" w:sz="0" w:space="0" w:color="auto"/>
        <w:bottom w:val="none" w:sz="0" w:space="0" w:color="auto"/>
        <w:right w:val="none" w:sz="0" w:space="0" w:color="auto"/>
      </w:divBdr>
    </w:div>
    <w:div w:id="1017192512">
      <w:bodyDiv w:val="1"/>
      <w:marLeft w:val="0"/>
      <w:marRight w:val="0"/>
      <w:marTop w:val="0"/>
      <w:marBottom w:val="0"/>
      <w:divBdr>
        <w:top w:val="none" w:sz="0" w:space="0" w:color="auto"/>
        <w:left w:val="none" w:sz="0" w:space="0" w:color="auto"/>
        <w:bottom w:val="none" w:sz="0" w:space="0" w:color="auto"/>
        <w:right w:val="none" w:sz="0" w:space="0" w:color="auto"/>
      </w:divBdr>
    </w:div>
    <w:div w:id="1017657786">
      <w:bodyDiv w:val="1"/>
      <w:marLeft w:val="0"/>
      <w:marRight w:val="0"/>
      <w:marTop w:val="0"/>
      <w:marBottom w:val="0"/>
      <w:divBdr>
        <w:top w:val="none" w:sz="0" w:space="0" w:color="auto"/>
        <w:left w:val="none" w:sz="0" w:space="0" w:color="auto"/>
        <w:bottom w:val="none" w:sz="0" w:space="0" w:color="auto"/>
        <w:right w:val="none" w:sz="0" w:space="0" w:color="auto"/>
      </w:divBdr>
    </w:div>
    <w:div w:id="1017659948">
      <w:bodyDiv w:val="1"/>
      <w:marLeft w:val="0"/>
      <w:marRight w:val="0"/>
      <w:marTop w:val="0"/>
      <w:marBottom w:val="0"/>
      <w:divBdr>
        <w:top w:val="none" w:sz="0" w:space="0" w:color="auto"/>
        <w:left w:val="none" w:sz="0" w:space="0" w:color="auto"/>
        <w:bottom w:val="none" w:sz="0" w:space="0" w:color="auto"/>
        <w:right w:val="none" w:sz="0" w:space="0" w:color="auto"/>
      </w:divBdr>
    </w:div>
    <w:div w:id="1017661626">
      <w:bodyDiv w:val="1"/>
      <w:marLeft w:val="0"/>
      <w:marRight w:val="0"/>
      <w:marTop w:val="0"/>
      <w:marBottom w:val="0"/>
      <w:divBdr>
        <w:top w:val="none" w:sz="0" w:space="0" w:color="auto"/>
        <w:left w:val="none" w:sz="0" w:space="0" w:color="auto"/>
        <w:bottom w:val="none" w:sz="0" w:space="0" w:color="auto"/>
        <w:right w:val="none" w:sz="0" w:space="0" w:color="auto"/>
      </w:divBdr>
    </w:div>
    <w:div w:id="1017971437">
      <w:bodyDiv w:val="1"/>
      <w:marLeft w:val="0"/>
      <w:marRight w:val="0"/>
      <w:marTop w:val="0"/>
      <w:marBottom w:val="0"/>
      <w:divBdr>
        <w:top w:val="none" w:sz="0" w:space="0" w:color="auto"/>
        <w:left w:val="none" w:sz="0" w:space="0" w:color="auto"/>
        <w:bottom w:val="none" w:sz="0" w:space="0" w:color="auto"/>
        <w:right w:val="none" w:sz="0" w:space="0" w:color="auto"/>
      </w:divBdr>
    </w:div>
    <w:div w:id="1018042052">
      <w:bodyDiv w:val="1"/>
      <w:marLeft w:val="0"/>
      <w:marRight w:val="0"/>
      <w:marTop w:val="0"/>
      <w:marBottom w:val="0"/>
      <w:divBdr>
        <w:top w:val="none" w:sz="0" w:space="0" w:color="auto"/>
        <w:left w:val="none" w:sz="0" w:space="0" w:color="auto"/>
        <w:bottom w:val="none" w:sz="0" w:space="0" w:color="auto"/>
        <w:right w:val="none" w:sz="0" w:space="0" w:color="auto"/>
      </w:divBdr>
    </w:div>
    <w:div w:id="1018047317">
      <w:bodyDiv w:val="1"/>
      <w:marLeft w:val="0"/>
      <w:marRight w:val="0"/>
      <w:marTop w:val="0"/>
      <w:marBottom w:val="0"/>
      <w:divBdr>
        <w:top w:val="none" w:sz="0" w:space="0" w:color="auto"/>
        <w:left w:val="none" w:sz="0" w:space="0" w:color="auto"/>
        <w:bottom w:val="none" w:sz="0" w:space="0" w:color="auto"/>
        <w:right w:val="none" w:sz="0" w:space="0" w:color="auto"/>
      </w:divBdr>
    </w:div>
    <w:div w:id="1018120843">
      <w:bodyDiv w:val="1"/>
      <w:marLeft w:val="0"/>
      <w:marRight w:val="0"/>
      <w:marTop w:val="0"/>
      <w:marBottom w:val="0"/>
      <w:divBdr>
        <w:top w:val="none" w:sz="0" w:space="0" w:color="auto"/>
        <w:left w:val="none" w:sz="0" w:space="0" w:color="auto"/>
        <w:bottom w:val="none" w:sz="0" w:space="0" w:color="auto"/>
        <w:right w:val="none" w:sz="0" w:space="0" w:color="auto"/>
      </w:divBdr>
    </w:div>
    <w:div w:id="1019115284">
      <w:bodyDiv w:val="1"/>
      <w:marLeft w:val="0"/>
      <w:marRight w:val="0"/>
      <w:marTop w:val="0"/>
      <w:marBottom w:val="0"/>
      <w:divBdr>
        <w:top w:val="none" w:sz="0" w:space="0" w:color="auto"/>
        <w:left w:val="none" w:sz="0" w:space="0" w:color="auto"/>
        <w:bottom w:val="none" w:sz="0" w:space="0" w:color="auto"/>
        <w:right w:val="none" w:sz="0" w:space="0" w:color="auto"/>
      </w:divBdr>
    </w:div>
    <w:div w:id="1020351212">
      <w:bodyDiv w:val="1"/>
      <w:marLeft w:val="0"/>
      <w:marRight w:val="0"/>
      <w:marTop w:val="0"/>
      <w:marBottom w:val="0"/>
      <w:divBdr>
        <w:top w:val="none" w:sz="0" w:space="0" w:color="auto"/>
        <w:left w:val="none" w:sz="0" w:space="0" w:color="auto"/>
        <w:bottom w:val="none" w:sz="0" w:space="0" w:color="auto"/>
        <w:right w:val="none" w:sz="0" w:space="0" w:color="auto"/>
      </w:divBdr>
    </w:div>
    <w:div w:id="1020355394">
      <w:bodyDiv w:val="1"/>
      <w:marLeft w:val="0"/>
      <w:marRight w:val="0"/>
      <w:marTop w:val="0"/>
      <w:marBottom w:val="0"/>
      <w:divBdr>
        <w:top w:val="none" w:sz="0" w:space="0" w:color="auto"/>
        <w:left w:val="none" w:sz="0" w:space="0" w:color="auto"/>
        <w:bottom w:val="none" w:sz="0" w:space="0" w:color="auto"/>
        <w:right w:val="none" w:sz="0" w:space="0" w:color="auto"/>
      </w:divBdr>
    </w:div>
    <w:div w:id="1020358122">
      <w:bodyDiv w:val="1"/>
      <w:marLeft w:val="0"/>
      <w:marRight w:val="0"/>
      <w:marTop w:val="0"/>
      <w:marBottom w:val="0"/>
      <w:divBdr>
        <w:top w:val="none" w:sz="0" w:space="0" w:color="auto"/>
        <w:left w:val="none" w:sz="0" w:space="0" w:color="auto"/>
        <w:bottom w:val="none" w:sz="0" w:space="0" w:color="auto"/>
        <w:right w:val="none" w:sz="0" w:space="0" w:color="auto"/>
      </w:divBdr>
    </w:div>
    <w:div w:id="1020664781">
      <w:bodyDiv w:val="1"/>
      <w:marLeft w:val="0"/>
      <w:marRight w:val="0"/>
      <w:marTop w:val="0"/>
      <w:marBottom w:val="0"/>
      <w:divBdr>
        <w:top w:val="none" w:sz="0" w:space="0" w:color="auto"/>
        <w:left w:val="none" w:sz="0" w:space="0" w:color="auto"/>
        <w:bottom w:val="none" w:sz="0" w:space="0" w:color="auto"/>
        <w:right w:val="none" w:sz="0" w:space="0" w:color="auto"/>
      </w:divBdr>
    </w:div>
    <w:div w:id="1020938793">
      <w:bodyDiv w:val="1"/>
      <w:marLeft w:val="0"/>
      <w:marRight w:val="0"/>
      <w:marTop w:val="0"/>
      <w:marBottom w:val="0"/>
      <w:divBdr>
        <w:top w:val="none" w:sz="0" w:space="0" w:color="auto"/>
        <w:left w:val="none" w:sz="0" w:space="0" w:color="auto"/>
        <w:bottom w:val="none" w:sz="0" w:space="0" w:color="auto"/>
        <w:right w:val="none" w:sz="0" w:space="0" w:color="auto"/>
      </w:divBdr>
    </w:div>
    <w:div w:id="1021081073">
      <w:bodyDiv w:val="1"/>
      <w:marLeft w:val="0"/>
      <w:marRight w:val="0"/>
      <w:marTop w:val="0"/>
      <w:marBottom w:val="0"/>
      <w:divBdr>
        <w:top w:val="none" w:sz="0" w:space="0" w:color="auto"/>
        <w:left w:val="none" w:sz="0" w:space="0" w:color="auto"/>
        <w:bottom w:val="none" w:sz="0" w:space="0" w:color="auto"/>
        <w:right w:val="none" w:sz="0" w:space="0" w:color="auto"/>
      </w:divBdr>
    </w:div>
    <w:div w:id="1021668106">
      <w:bodyDiv w:val="1"/>
      <w:marLeft w:val="0"/>
      <w:marRight w:val="0"/>
      <w:marTop w:val="0"/>
      <w:marBottom w:val="0"/>
      <w:divBdr>
        <w:top w:val="none" w:sz="0" w:space="0" w:color="auto"/>
        <w:left w:val="none" w:sz="0" w:space="0" w:color="auto"/>
        <w:bottom w:val="none" w:sz="0" w:space="0" w:color="auto"/>
        <w:right w:val="none" w:sz="0" w:space="0" w:color="auto"/>
      </w:divBdr>
    </w:div>
    <w:div w:id="1021708877">
      <w:bodyDiv w:val="1"/>
      <w:marLeft w:val="0"/>
      <w:marRight w:val="0"/>
      <w:marTop w:val="0"/>
      <w:marBottom w:val="0"/>
      <w:divBdr>
        <w:top w:val="none" w:sz="0" w:space="0" w:color="auto"/>
        <w:left w:val="none" w:sz="0" w:space="0" w:color="auto"/>
        <w:bottom w:val="none" w:sz="0" w:space="0" w:color="auto"/>
        <w:right w:val="none" w:sz="0" w:space="0" w:color="auto"/>
      </w:divBdr>
    </w:div>
    <w:div w:id="1022050061">
      <w:bodyDiv w:val="1"/>
      <w:marLeft w:val="0"/>
      <w:marRight w:val="0"/>
      <w:marTop w:val="0"/>
      <w:marBottom w:val="0"/>
      <w:divBdr>
        <w:top w:val="none" w:sz="0" w:space="0" w:color="auto"/>
        <w:left w:val="none" w:sz="0" w:space="0" w:color="auto"/>
        <w:bottom w:val="none" w:sz="0" w:space="0" w:color="auto"/>
        <w:right w:val="none" w:sz="0" w:space="0" w:color="auto"/>
      </w:divBdr>
    </w:div>
    <w:div w:id="1022320183">
      <w:bodyDiv w:val="1"/>
      <w:marLeft w:val="0"/>
      <w:marRight w:val="0"/>
      <w:marTop w:val="0"/>
      <w:marBottom w:val="0"/>
      <w:divBdr>
        <w:top w:val="none" w:sz="0" w:space="0" w:color="auto"/>
        <w:left w:val="none" w:sz="0" w:space="0" w:color="auto"/>
        <w:bottom w:val="none" w:sz="0" w:space="0" w:color="auto"/>
        <w:right w:val="none" w:sz="0" w:space="0" w:color="auto"/>
      </w:divBdr>
    </w:div>
    <w:div w:id="1022784855">
      <w:bodyDiv w:val="1"/>
      <w:marLeft w:val="0"/>
      <w:marRight w:val="0"/>
      <w:marTop w:val="0"/>
      <w:marBottom w:val="0"/>
      <w:divBdr>
        <w:top w:val="none" w:sz="0" w:space="0" w:color="auto"/>
        <w:left w:val="none" w:sz="0" w:space="0" w:color="auto"/>
        <w:bottom w:val="none" w:sz="0" w:space="0" w:color="auto"/>
        <w:right w:val="none" w:sz="0" w:space="0" w:color="auto"/>
      </w:divBdr>
    </w:div>
    <w:div w:id="1022895696">
      <w:bodyDiv w:val="1"/>
      <w:marLeft w:val="0"/>
      <w:marRight w:val="0"/>
      <w:marTop w:val="0"/>
      <w:marBottom w:val="0"/>
      <w:divBdr>
        <w:top w:val="none" w:sz="0" w:space="0" w:color="auto"/>
        <w:left w:val="none" w:sz="0" w:space="0" w:color="auto"/>
        <w:bottom w:val="none" w:sz="0" w:space="0" w:color="auto"/>
        <w:right w:val="none" w:sz="0" w:space="0" w:color="auto"/>
      </w:divBdr>
    </w:div>
    <w:div w:id="1022896295">
      <w:bodyDiv w:val="1"/>
      <w:marLeft w:val="0"/>
      <w:marRight w:val="0"/>
      <w:marTop w:val="0"/>
      <w:marBottom w:val="0"/>
      <w:divBdr>
        <w:top w:val="none" w:sz="0" w:space="0" w:color="auto"/>
        <w:left w:val="none" w:sz="0" w:space="0" w:color="auto"/>
        <w:bottom w:val="none" w:sz="0" w:space="0" w:color="auto"/>
        <w:right w:val="none" w:sz="0" w:space="0" w:color="auto"/>
      </w:divBdr>
    </w:div>
    <w:div w:id="1023094027">
      <w:bodyDiv w:val="1"/>
      <w:marLeft w:val="0"/>
      <w:marRight w:val="0"/>
      <w:marTop w:val="0"/>
      <w:marBottom w:val="0"/>
      <w:divBdr>
        <w:top w:val="none" w:sz="0" w:space="0" w:color="auto"/>
        <w:left w:val="none" w:sz="0" w:space="0" w:color="auto"/>
        <w:bottom w:val="none" w:sz="0" w:space="0" w:color="auto"/>
        <w:right w:val="none" w:sz="0" w:space="0" w:color="auto"/>
      </w:divBdr>
    </w:div>
    <w:div w:id="1023242306">
      <w:bodyDiv w:val="1"/>
      <w:marLeft w:val="0"/>
      <w:marRight w:val="0"/>
      <w:marTop w:val="0"/>
      <w:marBottom w:val="0"/>
      <w:divBdr>
        <w:top w:val="none" w:sz="0" w:space="0" w:color="auto"/>
        <w:left w:val="none" w:sz="0" w:space="0" w:color="auto"/>
        <w:bottom w:val="none" w:sz="0" w:space="0" w:color="auto"/>
        <w:right w:val="none" w:sz="0" w:space="0" w:color="auto"/>
      </w:divBdr>
    </w:div>
    <w:div w:id="1023634169">
      <w:bodyDiv w:val="1"/>
      <w:marLeft w:val="0"/>
      <w:marRight w:val="0"/>
      <w:marTop w:val="0"/>
      <w:marBottom w:val="0"/>
      <w:divBdr>
        <w:top w:val="none" w:sz="0" w:space="0" w:color="auto"/>
        <w:left w:val="none" w:sz="0" w:space="0" w:color="auto"/>
        <w:bottom w:val="none" w:sz="0" w:space="0" w:color="auto"/>
        <w:right w:val="none" w:sz="0" w:space="0" w:color="auto"/>
      </w:divBdr>
    </w:div>
    <w:div w:id="1023747990">
      <w:bodyDiv w:val="1"/>
      <w:marLeft w:val="0"/>
      <w:marRight w:val="0"/>
      <w:marTop w:val="0"/>
      <w:marBottom w:val="0"/>
      <w:divBdr>
        <w:top w:val="none" w:sz="0" w:space="0" w:color="auto"/>
        <w:left w:val="none" w:sz="0" w:space="0" w:color="auto"/>
        <w:bottom w:val="none" w:sz="0" w:space="0" w:color="auto"/>
        <w:right w:val="none" w:sz="0" w:space="0" w:color="auto"/>
      </w:divBdr>
    </w:div>
    <w:div w:id="1024282584">
      <w:bodyDiv w:val="1"/>
      <w:marLeft w:val="0"/>
      <w:marRight w:val="0"/>
      <w:marTop w:val="0"/>
      <w:marBottom w:val="0"/>
      <w:divBdr>
        <w:top w:val="none" w:sz="0" w:space="0" w:color="auto"/>
        <w:left w:val="none" w:sz="0" w:space="0" w:color="auto"/>
        <w:bottom w:val="none" w:sz="0" w:space="0" w:color="auto"/>
        <w:right w:val="none" w:sz="0" w:space="0" w:color="auto"/>
      </w:divBdr>
    </w:div>
    <w:div w:id="1024332244">
      <w:bodyDiv w:val="1"/>
      <w:marLeft w:val="0"/>
      <w:marRight w:val="0"/>
      <w:marTop w:val="0"/>
      <w:marBottom w:val="0"/>
      <w:divBdr>
        <w:top w:val="none" w:sz="0" w:space="0" w:color="auto"/>
        <w:left w:val="none" w:sz="0" w:space="0" w:color="auto"/>
        <w:bottom w:val="none" w:sz="0" w:space="0" w:color="auto"/>
        <w:right w:val="none" w:sz="0" w:space="0" w:color="auto"/>
      </w:divBdr>
    </w:div>
    <w:div w:id="1024676820">
      <w:bodyDiv w:val="1"/>
      <w:marLeft w:val="0"/>
      <w:marRight w:val="0"/>
      <w:marTop w:val="0"/>
      <w:marBottom w:val="0"/>
      <w:divBdr>
        <w:top w:val="none" w:sz="0" w:space="0" w:color="auto"/>
        <w:left w:val="none" w:sz="0" w:space="0" w:color="auto"/>
        <w:bottom w:val="none" w:sz="0" w:space="0" w:color="auto"/>
        <w:right w:val="none" w:sz="0" w:space="0" w:color="auto"/>
      </w:divBdr>
    </w:div>
    <w:div w:id="1024787478">
      <w:bodyDiv w:val="1"/>
      <w:marLeft w:val="0"/>
      <w:marRight w:val="0"/>
      <w:marTop w:val="0"/>
      <w:marBottom w:val="0"/>
      <w:divBdr>
        <w:top w:val="none" w:sz="0" w:space="0" w:color="auto"/>
        <w:left w:val="none" w:sz="0" w:space="0" w:color="auto"/>
        <w:bottom w:val="none" w:sz="0" w:space="0" w:color="auto"/>
        <w:right w:val="none" w:sz="0" w:space="0" w:color="auto"/>
      </w:divBdr>
    </w:div>
    <w:div w:id="1025402621">
      <w:bodyDiv w:val="1"/>
      <w:marLeft w:val="0"/>
      <w:marRight w:val="0"/>
      <w:marTop w:val="0"/>
      <w:marBottom w:val="0"/>
      <w:divBdr>
        <w:top w:val="none" w:sz="0" w:space="0" w:color="auto"/>
        <w:left w:val="none" w:sz="0" w:space="0" w:color="auto"/>
        <w:bottom w:val="none" w:sz="0" w:space="0" w:color="auto"/>
        <w:right w:val="none" w:sz="0" w:space="0" w:color="auto"/>
      </w:divBdr>
    </w:div>
    <w:div w:id="1025718997">
      <w:bodyDiv w:val="1"/>
      <w:marLeft w:val="0"/>
      <w:marRight w:val="0"/>
      <w:marTop w:val="0"/>
      <w:marBottom w:val="0"/>
      <w:divBdr>
        <w:top w:val="none" w:sz="0" w:space="0" w:color="auto"/>
        <w:left w:val="none" w:sz="0" w:space="0" w:color="auto"/>
        <w:bottom w:val="none" w:sz="0" w:space="0" w:color="auto"/>
        <w:right w:val="none" w:sz="0" w:space="0" w:color="auto"/>
      </w:divBdr>
    </w:div>
    <w:div w:id="1027368909">
      <w:bodyDiv w:val="1"/>
      <w:marLeft w:val="0"/>
      <w:marRight w:val="0"/>
      <w:marTop w:val="0"/>
      <w:marBottom w:val="0"/>
      <w:divBdr>
        <w:top w:val="none" w:sz="0" w:space="0" w:color="auto"/>
        <w:left w:val="none" w:sz="0" w:space="0" w:color="auto"/>
        <w:bottom w:val="none" w:sz="0" w:space="0" w:color="auto"/>
        <w:right w:val="none" w:sz="0" w:space="0" w:color="auto"/>
      </w:divBdr>
    </w:div>
    <w:div w:id="1027562672">
      <w:bodyDiv w:val="1"/>
      <w:marLeft w:val="0"/>
      <w:marRight w:val="0"/>
      <w:marTop w:val="0"/>
      <w:marBottom w:val="0"/>
      <w:divBdr>
        <w:top w:val="none" w:sz="0" w:space="0" w:color="auto"/>
        <w:left w:val="none" w:sz="0" w:space="0" w:color="auto"/>
        <w:bottom w:val="none" w:sz="0" w:space="0" w:color="auto"/>
        <w:right w:val="none" w:sz="0" w:space="0" w:color="auto"/>
      </w:divBdr>
    </w:div>
    <w:div w:id="1027876911">
      <w:bodyDiv w:val="1"/>
      <w:marLeft w:val="0"/>
      <w:marRight w:val="0"/>
      <w:marTop w:val="0"/>
      <w:marBottom w:val="0"/>
      <w:divBdr>
        <w:top w:val="none" w:sz="0" w:space="0" w:color="auto"/>
        <w:left w:val="none" w:sz="0" w:space="0" w:color="auto"/>
        <w:bottom w:val="none" w:sz="0" w:space="0" w:color="auto"/>
        <w:right w:val="none" w:sz="0" w:space="0" w:color="auto"/>
      </w:divBdr>
    </w:div>
    <w:div w:id="1028146381">
      <w:bodyDiv w:val="1"/>
      <w:marLeft w:val="0"/>
      <w:marRight w:val="0"/>
      <w:marTop w:val="0"/>
      <w:marBottom w:val="0"/>
      <w:divBdr>
        <w:top w:val="none" w:sz="0" w:space="0" w:color="auto"/>
        <w:left w:val="none" w:sz="0" w:space="0" w:color="auto"/>
        <w:bottom w:val="none" w:sz="0" w:space="0" w:color="auto"/>
        <w:right w:val="none" w:sz="0" w:space="0" w:color="auto"/>
      </w:divBdr>
    </w:div>
    <w:div w:id="1028263489">
      <w:bodyDiv w:val="1"/>
      <w:marLeft w:val="0"/>
      <w:marRight w:val="0"/>
      <w:marTop w:val="0"/>
      <w:marBottom w:val="0"/>
      <w:divBdr>
        <w:top w:val="none" w:sz="0" w:space="0" w:color="auto"/>
        <w:left w:val="none" w:sz="0" w:space="0" w:color="auto"/>
        <w:bottom w:val="none" w:sz="0" w:space="0" w:color="auto"/>
        <w:right w:val="none" w:sz="0" w:space="0" w:color="auto"/>
      </w:divBdr>
    </w:div>
    <w:div w:id="1028291294">
      <w:bodyDiv w:val="1"/>
      <w:marLeft w:val="0"/>
      <w:marRight w:val="0"/>
      <w:marTop w:val="0"/>
      <w:marBottom w:val="0"/>
      <w:divBdr>
        <w:top w:val="none" w:sz="0" w:space="0" w:color="auto"/>
        <w:left w:val="none" w:sz="0" w:space="0" w:color="auto"/>
        <w:bottom w:val="none" w:sz="0" w:space="0" w:color="auto"/>
        <w:right w:val="none" w:sz="0" w:space="0" w:color="auto"/>
      </w:divBdr>
      <w:divsChild>
        <w:div w:id="346101930">
          <w:marLeft w:val="480"/>
          <w:marRight w:val="0"/>
          <w:marTop w:val="0"/>
          <w:marBottom w:val="0"/>
          <w:divBdr>
            <w:top w:val="none" w:sz="0" w:space="0" w:color="auto"/>
            <w:left w:val="none" w:sz="0" w:space="0" w:color="auto"/>
            <w:bottom w:val="none" w:sz="0" w:space="0" w:color="auto"/>
            <w:right w:val="none" w:sz="0" w:space="0" w:color="auto"/>
          </w:divBdr>
        </w:div>
        <w:div w:id="1371144479">
          <w:marLeft w:val="480"/>
          <w:marRight w:val="0"/>
          <w:marTop w:val="0"/>
          <w:marBottom w:val="0"/>
          <w:divBdr>
            <w:top w:val="none" w:sz="0" w:space="0" w:color="auto"/>
            <w:left w:val="none" w:sz="0" w:space="0" w:color="auto"/>
            <w:bottom w:val="none" w:sz="0" w:space="0" w:color="auto"/>
            <w:right w:val="none" w:sz="0" w:space="0" w:color="auto"/>
          </w:divBdr>
        </w:div>
        <w:div w:id="129791309">
          <w:marLeft w:val="480"/>
          <w:marRight w:val="0"/>
          <w:marTop w:val="0"/>
          <w:marBottom w:val="0"/>
          <w:divBdr>
            <w:top w:val="none" w:sz="0" w:space="0" w:color="auto"/>
            <w:left w:val="none" w:sz="0" w:space="0" w:color="auto"/>
            <w:bottom w:val="none" w:sz="0" w:space="0" w:color="auto"/>
            <w:right w:val="none" w:sz="0" w:space="0" w:color="auto"/>
          </w:divBdr>
        </w:div>
        <w:div w:id="759176843">
          <w:marLeft w:val="480"/>
          <w:marRight w:val="0"/>
          <w:marTop w:val="0"/>
          <w:marBottom w:val="0"/>
          <w:divBdr>
            <w:top w:val="none" w:sz="0" w:space="0" w:color="auto"/>
            <w:left w:val="none" w:sz="0" w:space="0" w:color="auto"/>
            <w:bottom w:val="none" w:sz="0" w:space="0" w:color="auto"/>
            <w:right w:val="none" w:sz="0" w:space="0" w:color="auto"/>
          </w:divBdr>
        </w:div>
        <w:div w:id="1093355384">
          <w:marLeft w:val="480"/>
          <w:marRight w:val="0"/>
          <w:marTop w:val="0"/>
          <w:marBottom w:val="0"/>
          <w:divBdr>
            <w:top w:val="none" w:sz="0" w:space="0" w:color="auto"/>
            <w:left w:val="none" w:sz="0" w:space="0" w:color="auto"/>
            <w:bottom w:val="none" w:sz="0" w:space="0" w:color="auto"/>
            <w:right w:val="none" w:sz="0" w:space="0" w:color="auto"/>
          </w:divBdr>
        </w:div>
        <w:div w:id="1583369932">
          <w:marLeft w:val="480"/>
          <w:marRight w:val="0"/>
          <w:marTop w:val="0"/>
          <w:marBottom w:val="0"/>
          <w:divBdr>
            <w:top w:val="none" w:sz="0" w:space="0" w:color="auto"/>
            <w:left w:val="none" w:sz="0" w:space="0" w:color="auto"/>
            <w:bottom w:val="none" w:sz="0" w:space="0" w:color="auto"/>
            <w:right w:val="none" w:sz="0" w:space="0" w:color="auto"/>
          </w:divBdr>
        </w:div>
        <w:div w:id="192767570">
          <w:marLeft w:val="480"/>
          <w:marRight w:val="0"/>
          <w:marTop w:val="0"/>
          <w:marBottom w:val="0"/>
          <w:divBdr>
            <w:top w:val="none" w:sz="0" w:space="0" w:color="auto"/>
            <w:left w:val="none" w:sz="0" w:space="0" w:color="auto"/>
            <w:bottom w:val="none" w:sz="0" w:space="0" w:color="auto"/>
            <w:right w:val="none" w:sz="0" w:space="0" w:color="auto"/>
          </w:divBdr>
        </w:div>
        <w:div w:id="202181048">
          <w:marLeft w:val="480"/>
          <w:marRight w:val="0"/>
          <w:marTop w:val="0"/>
          <w:marBottom w:val="0"/>
          <w:divBdr>
            <w:top w:val="none" w:sz="0" w:space="0" w:color="auto"/>
            <w:left w:val="none" w:sz="0" w:space="0" w:color="auto"/>
            <w:bottom w:val="none" w:sz="0" w:space="0" w:color="auto"/>
            <w:right w:val="none" w:sz="0" w:space="0" w:color="auto"/>
          </w:divBdr>
        </w:div>
        <w:div w:id="1912688732">
          <w:marLeft w:val="480"/>
          <w:marRight w:val="0"/>
          <w:marTop w:val="0"/>
          <w:marBottom w:val="0"/>
          <w:divBdr>
            <w:top w:val="none" w:sz="0" w:space="0" w:color="auto"/>
            <w:left w:val="none" w:sz="0" w:space="0" w:color="auto"/>
            <w:bottom w:val="none" w:sz="0" w:space="0" w:color="auto"/>
            <w:right w:val="none" w:sz="0" w:space="0" w:color="auto"/>
          </w:divBdr>
        </w:div>
        <w:div w:id="194388566">
          <w:marLeft w:val="480"/>
          <w:marRight w:val="0"/>
          <w:marTop w:val="0"/>
          <w:marBottom w:val="0"/>
          <w:divBdr>
            <w:top w:val="none" w:sz="0" w:space="0" w:color="auto"/>
            <w:left w:val="none" w:sz="0" w:space="0" w:color="auto"/>
            <w:bottom w:val="none" w:sz="0" w:space="0" w:color="auto"/>
            <w:right w:val="none" w:sz="0" w:space="0" w:color="auto"/>
          </w:divBdr>
        </w:div>
        <w:div w:id="1499273079">
          <w:marLeft w:val="480"/>
          <w:marRight w:val="0"/>
          <w:marTop w:val="0"/>
          <w:marBottom w:val="0"/>
          <w:divBdr>
            <w:top w:val="none" w:sz="0" w:space="0" w:color="auto"/>
            <w:left w:val="none" w:sz="0" w:space="0" w:color="auto"/>
            <w:bottom w:val="none" w:sz="0" w:space="0" w:color="auto"/>
            <w:right w:val="none" w:sz="0" w:space="0" w:color="auto"/>
          </w:divBdr>
        </w:div>
        <w:div w:id="1061757808">
          <w:marLeft w:val="480"/>
          <w:marRight w:val="0"/>
          <w:marTop w:val="0"/>
          <w:marBottom w:val="0"/>
          <w:divBdr>
            <w:top w:val="none" w:sz="0" w:space="0" w:color="auto"/>
            <w:left w:val="none" w:sz="0" w:space="0" w:color="auto"/>
            <w:bottom w:val="none" w:sz="0" w:space="0" w:color="auto"/>
            <w:right w:val="none" w:sz="0" w:space="0" w:color="auto"/>
          </w:divBdr>
        </w:div>
        <w:div w:id="458842265">
          <w:marLeft w:val="480"/>
          <w:marRight w:val="0"/>
          <w:marTop w:val="0"/>
          <w:marBottom w:val="0"/>
          <w:divBdr>
            <w:top w:val="none" w:sz="0" w:space="0" w:color="auto"/>
            <w:left w:val="none" w:sz="0" w:space="0" w:color="auto"/>
            <w:bottom w:val="none" w:sz="0" w:space="0" w:color="auto"/>
            <w:right w:val="none" w:sz="0" w:space="0" w:color="auto"/>
          </w:divBdr>
        </w:div>
        <w:div w:id="1696344298">
          <w:marLeft w:val="480"/>
          <w:marRight w:val="0"/>
          <w:marTop w:val="0"/>
          <w:marBottom w:val="0"/>
          <w:divBdr>
            <w:top w:val="none" w:sz="0" w:space="0" w:color="auto"/>
            <w:left w:val="none" w:sz="0" w:space="0" w:color="auto"/>
            <w:bottom w:val="none" w:sz="0" w:space="0" w:color="auto"/>
            <w:right w:val="none" w:sz="0" w:space="0" w:color="auto"/>
          </w:divBdr>
        </w:div>
        <w:div w:id="1059939843">
          <w:marLeft w:val="480"/>
          <w:marRight w:val="0"/>
          <w:marTop w:val="0"/>
          <w:marBottom w:val="0"/>
          <w:divBdr>
            <w:top w:val="none" w:sz="0" w:space="0" w:color="auto"/>
            <w:left w:val="none" w:sz="0" w:space="0" w:color="auto"/>
            <w:bottom w:val="none" w:sz="0" w:space="0" w:color="auto"/>
            <w:right w:val="none" w:sz="0" w:space="0" w:color="auto"/>
          </w:divBdr>
        </w:div>
        <w:div w:id="509413434">
          <w:marLeft w:val="480"/>
          <w:marRight w:val="0"/>
          <w:marTop w:val="0"/>
          <w:marBottom w:val="0"/>
          <w:divBdr>
            <w:top w:val="none" w:sz="0" w:space="0" w:color="auto"/>
            <w:left w:val="none" w:sz="0" w:space="0" w:color="auto"/>
            <w:bottom w:val="none" w:sz="0" w:space="0" w:color="auto"/>
            <w:right w:val="none" w:sz="0" w:space="0" w:color="auto"/>
          </w:divBdr>
        </w:div>
        <w:div w:id="693727671">
          <w:marLeft w:val="480"/>
          <w:marRight w:val="0"/>
          <w:marTop w:val="0"/>
          <w:marBottom w:val="0"/>
          <w:divBdr>
            <w:top w:val="none" w:sz="0" w:space="0" w:color="auto"/>
            <w:left w:val="none" w:sz="0" w:space="0" w:color="auto"/>
            <w:bottom w:val="none" w:sz="0" w:space="0" w:color="auto"/>
            <w:right w:val="none" w:sz="0" w:space="0" w:color="auto"/>
          </w:divBdr>
        </w:div>
        <w:div w:id="780883605">
          <w:marLeft w:val="480"/>
          <w:marRight w:val="0"/>
          <w:marTop w:val="0"/>
          <w:marBottom w:val="0"/>
          <w:divBdr>
            <w:top w:val="none" w:sz="0" w:space="0" w:color="auto"/>
            <w:left w:val="none" w:sz="0" w:space="0" w:color="auto"/>
            <w:bottom w:val="none" w:sz="0" w:space="0" w:color="auto"/>
            <w:right w:val="none" w:sz="0" w:space="0" w:color="auto"/>
          </w:divBdr>
        </w:div>
        <w:div w:id="599800088">
          <w:marLeft w:val="480"/>
          <w:marRight w:val="0"/>
          <w:marTop w:val="0"/>
          <w:marBottom w:val="0"/>
          <w:divBdr>
            <w:top w:val="none" w:sz="0" w:space="0" w:color="auto"/>
            <w:left w:val="none" w:sz="0" w:space="0" w:color="auto"/>
            <w:bottom w:val="none" w:sz="0" w:space="0" w:color="auto"/>
            <w:right w:val="none" w:sz="0" w:space="0" w:color="auto"/>
          </w:divBdr>
        </w:div>
        <w:div w:id="1463419818">
          <w:marLeft w:val="480"/>
          <w:marRight w:val="0"/>
          <w:marTop w:val="0"/>
          <w:marBottom w:val="0"/>
          <w:divBdr>
            <w:top w:val="none" w:sz="0" w:space="0" w:color="auto"/>
            <w:left w:val="none" w:sz="0" w:space="0" w:color="auto"/>
            <w:bottom w:val="none" w:sz="0" w:space="0" w:color="auto"/>
            <w:right w:val="none" w:sz="0" w:space="0" w:color="auto"/>
          </w:divBdr>
        </w:div>
        <w:div w:id="348024136">
          <w:marLeft w:val="480"/>
          <w:marRight w:val="0"/>
          <w:marTop w:val="0"/>
          <w:marBottom w:val="0"/>
          <w:divBdr>
            <w:top w:val="none" w:sz="0" w:space="0" w:color="auto"/>
            <w:left w:val="none" w:sz="0" w:space="0" w:color="auto"/>
            <w:bottom w:val="none" w:sz="0" w:space="0" w:color="auto"/>
            <w:right w:val="none" w:sz="0" w:space="0" w:color="auto"/>
          </w:divBdr>
        </w:div>
        <w:div w:id="2140567236">
          <w:marLeft w:val="480"/>
          <w:marRight w:val="0"/>
          <w:marTop w:val="0"/>
          <w:marBottom w:val="0"/>
          <w:divBdr>
            <w:top w:val="none" w:sz="0" w:space="0" w:color="auto"/>
            <w:left w:val="none" w:sz="0" w:space="0" w:color="auto"/>
            <w:bottom w:val="none" w:sz="0" w:space="0" w:color="auto"/>
            <w:right w:val="none" w:sz="0" w:space="0" w:color="auto"/>
          </w:divBdr>
        </w:div>
        <w:div w:id="1907061247">
          <w:marLeft w:val="480"/>
          <w:marRight w:val="0"/>
          <w:marTop w:val="0"/>
          <w:marBottom w:val="0"/>
          <w:divBdr>
            <w:top w:val="none" w:sz="0" w:space="0" w:color="auto"/>
            <w:left w:val="none" w:sz="0" w:space="0" w:color="auto"/>
            <w:bottom w:val="none" w:sz="0" w:space="0" w:color="auto"/>
            <w:right w:val="none" w:sz="0" w:space="0" w:color="auto"/>
          </w:divBdr>
        </w:div>
        <w:div w:id="1527987756">
          <w:marLeft w:val="480"/>
          <w:marRight w:val="0"/>
          <w:marTop w:val="0"/>
          <w:marBottom w:val="0"/>
          <w:divBdr>
            <w:top w:val="none" w:sz="0" w:space="0" w:color="auto"/>
            <w:left w:val="none" w:sz="0" w:space="0" w:color="auto"/>
            <w:bottom w:val="none" w:sz="0" w:space="0" w:color="auto"/>
            <w:right w:val="none" w:sz="0" w:space="0" w:color="auto"/>
          </w:divBdr>
        </w:div>
        <w:div w:id="953361962">
          <w:marLeft w:val="480"/>
          <w:marRight w:val="0"/>
          <w:marTop w:val="0"/>
          <w:marBottom w:val="0"/>
          <w:divBdr>
            <w:top w:val="none" w:sz="0" w:space="0" w:color="auto"/>
            <w:left w:val="none" w:sz="0" w:space="0" w:color="auto"/>
            <w:bottom w:val="none" w:sz="0" w:space="0" w:color="auto"/>
            <w:right w:val="none" w:sz="0" w:space="0" w:color="auto"/>
          </w:divBdr>
        </w:div>
        <w:div w:id="569384852">
          <w:marLeft w:val="480"/>
          <w:marRight w:val="0"/>
          <w:marTop w:val="0"/>
          <w:marBottom w:val="0"/>
          <w:divBdr>
            <w:top w:val="none" w:sz="0" w:space="0" w:color="auto"/>
            <w:left w:val="none" w:sz="0" w:space="0" w:color="auto"/>
            <w:bottom w:val="none" w:sz="0" w:space="0" w:color="auto"/>
            <w:right w:val="none" w:sz="0" w:space="0" w:color="auto"/>
          </w:divBdr>
        </w:div>
        <w:div w:id="2093820498">
          <w:marLeft w:val="480"/>
          <w:marRight w:val="0"/>
          <w:marTop w:val="0"/>
          <w:marBottom w:val="0"/>
          <w:divBdr>
            <w:top w:val="none" w:sz="0" w:space="0" w:color="auto"/>
            <w:left w:val="none" w:sz="0" w:space="0" w:color="auto"/>
            <w:bottom w:val="none" w:sz="0" w:space="0" w:color="auto"/>
            <w:right w:val="none" w:sz="0" w:space="0" w:color="auto"/>
          </w:divBdr>
        </w:div>
        <w:div w:id="715154434">
          <w:marLeft w:val="480"/>
          <w:marRight w:val="0"/>
          <w:marTop w:val="0"/>
          <w:marBottom w:val="0"/>
          <w:divBdr>
            <w:top w:val="none" w:sz="0" w:space="0" w:color="auto"/>
            <w:left w:val="none" w:sz="0" w:space="0" w:color="auto"/>
            <w:bottom w:val="none" w:sz="0" w:space="0" w:color="auto"/>
            <w:right w:val="none" w:sz="0" w:space="0" w:color="auto"/>
          </w:divBdr>
        </w:div>
        <w:div w:id="1193415870">
          <w:marLeft w:val="480"/>
          <w:marRight w:val="0"/>
          <w:marTop w:val="0"/>
          <w:marBottom w:val="0"/>
          <w:divBdr>
            <w:top w:val="none" w:sz="0" w:space="0" w:color="auto"/>
            <w:left w:val="none" w:sz="0" w:space="0" w:color="auto"/>
            <w:bottom w:val="none" w:sz="0" w:space="0" w:color="auto"/>
            <w:right w:val="none" w:sz="0" w:space="0" w:color="auto"/>
          </w:divBdr>
        </w:div>
        <w:div w:id="1245533862">
          <w:marLeft w:val="480"/>
          <w:marRight w:val="0"/>
          <w:marTop w:val="0"/>
          <w:marBottom w:val="0"/>
          <w:divBdr>
            <w:top w:val="none" w:sz="0" w:space="0" w:color="auto"/>
            <w:left w:val="none" w:sz="0" w:space="0" w:color="auto"/>
            <w:bottom w:val="none" w:sz="0" w:space="0" w:color="auto"/>
            <w:right w:val="none" w:sz="0" w:space="0" w:color="auto"/>
          </w:divBdr>
        </w:div>
        <w:div w:id="919829892">
          <w:marLeft w:val="480"/>
          <w:marRight w:val="0"/>
          <w:marTop w:val="0"/>
          <w:marBottom w:val="0"/>
          <w:divBdr>
            <w:top w:val="none" w:sz="0" w:space="0" w:color="auto"/>
            <w:left w:val="none" w:sz="0" w:space="0" w:color="auto"/>
            <w:bottom w:val="none" w:sz="0" w:space="0" w:color="auto"/>
            <w:right w:val="none" w:sz="0" w:space="0" w:color="auto"/>
          </w:divBdr>
        </w:div>
        <w:div w:id="1504586024">
          <w:marLeft w:val="480"/>
          <w:marRight w:val="0"/>
          <w:marTop w:val="0"/>
          <w:marBottom w:val="0"/>
          <w:divBdr>
            <w:top w:val="none" w:sz="0" w:space="0" w:color="auto"/>
            <w:left w:val="none" w:sz="0" w:space="0" w:color="auto"/>
            <w:bottom w:val="none" w:sz="0" w:space="0" w:color="auto"/>
            <w:right w:val="none" w:sz="0" w:space="0" w:color="auto"/>
          </w:divBdr>
        </w:div>
        <w:div w:id="2090610894">
          <w:marLeft w:val="480"/>
          <w:marRight w:val="0"/>
          <w:marTop w:val="0"/>
          <w:marBottom w:val="0"/>
          <w:divBdr>
            <w:top w:val="none" w:sz="0" w:space="0" w:color="auto"/>
            <w:left w:val="none" w:sz="0" w:space="0" w:color="auto"/>
            <w:bottom w:val="none" w:sz="0" w:space="0" w:color="auto"/>
            <w:right w:val="none" w:sz="0" w:space="0" w:color="auto"/>
          </w:divBdr>
        </w:div>
        <w:div w:id="1948350558">
          <w:marLeft w:val="480"/>
          <w:marRight w:val="0"/>
          <w:marTop w:val="0"/>
          <w:marBottom w:val="0"/>
          <w:divBdr>
            <w:top w:val="none" w:sz="0" w:space="0" w:color="auto"/>
            <w:left w:val="none" w:sz="0" w:space="0" w:color="auto"/>
            <w:bottom w:val="none" w:sz="0" w:space="0" w:color="auto"/>
            <w:right w:val="none" w:sz="0" w:space="0" w:color="auto"/>
          </w:divBdr>
        </w:div>
        <w:div w:id="1449397705">
          <w:marLeft w:val="480"/>
          <w:marRight w:val="0"/>
          <w:marTop w:val="0"/>
          <w:marBottom w:val="0"/>
          <w:divBdr>
            <w:top w:val="none" w:sz="0" w:space="0" w:color="auto"/>
            <w:left w:val="none" w:sz="0" w:space="0" w:color="auto"/>
            <w:bottom w:val="none" w:sz="0" w:space="0" w:color="auto"/>
            <w:right w:val="none" w:sz="0" w:space="0" w:color="auto"/>
          </w:divBdr>
        </w:div>
        <w:div w:id="1537498140">
          <w:marLeft w:val="480"/>
          <w:marRight w:val="0"/>
          <w:marTop w:val="0"/>
          <w:marBottom w:val="0"/>
          <w:divBdr>
            <w:top w:val="none" w:sz="0" w:space="0" w:color="auto"/>
            <w:left w:val="none" w:sz="0" w:space="0" w:color="auto"/>
            <w:bottom w:val="none" w:sz="0" w:space="0" w:color="auto"/>
            <w:right w:val="none" w:sz="0" w:space="0" w:color="auto"/>
          </w:divBdr>
        </w:div>
        <w:div w:id="886917172">
          <w:marLeft w:val="480"/>
          <w:marRight w:val="0"/>
          <w:marTop w:val="0"/>
          <w:marBottom w:val="0"/>
          <w:divBdr>
            <w:top w:val="none" w:sz="0" w:space="0" w:color="auto"/>
            <w:left w:val="none" w:sz="0" w:space="0" w:color="auto"/>
            <w:bottom w:val="none" w:sz="0" w:space="0" w:color="auto"/>
            <w:right w:val="none" w:sz="0" w:space="0" w:color="auto"/>
          </w:divBdr>
        </w:div>
        <w:div w:id="85855975">
          <w:marLeft w:val="480"/>
          <w:marRight w:val="0"/>
          <w:marTop w:val="0"/>
          <w:marBottom w:val="0"/>
          <w:divBdr>
            <w:top w:val="none" w:sz="0" w:space="0" w:color="auto"/>
            <w:left w:val="none" w:sz="0" w:space="0" w:color="auto"/>
            <w:bottom w:val="none" w:sz="0" w:space="0" w:color="auto"/>
            <w:right w:val="none" w:sz="0" w:space="0" w:color="auto"/>
          </w:divBdr>
        </w:div>
        <w:div w:id="1095591217">
          <w:marLeft w:val="480"/>
          <w:marRight w:val="0"/>
          <w:marTop w:val="0"/>
          <w:marBottom w:val="0"/>
          <w:divBdr>
            <w:top w:val="none" w:sz="0" w:space="0" w:color="auto"/>
            <w:left w:val="none" w:sz="0" w:space="0" w:color="auto"/>
            <w:bottom w:val="none" w:sz="0" w:space="0" w:color="auto"/>
            <w:right w:val="none" w:sz="0" w:space="0" w:color="auto"/>
          </w:divBdr>
        </w:div>
      </w:divsChild>
    </w:div>
    <w:div w:id="1028405867">
      <w:bodyDiv w:val="1"/>
      <w:marLeft w:val="0"/>
      <w:marRight w:val="0"/>
      <w:marTop w:val="0"/>
      <w:marBottom w:val="0"/>
      <w:divBdr>
        <w:top w:val="none" w:sz="0" w:space="0" w:color="auto"/>
        <w:left w:val="none" w:sz="0" w:space="0" w:color="auto"/>
        <w:bottom w:val="none" w:sz="0" w:space="0" w:color="auto"/>
        <w:right w:val="none" w:sz="0" w:space="0" w:color="auto"/>
      </w:divBdr>
    </w:div>
    <w:div w:id="1028749883">
      <w:bodyDiv w:val="1"/>
      <w:marLeft w:val="0"/>
      <w:marRight w:val="0"/>
      <w:marTop w:val="0"/>
      <w:marBottom w:val="0"/>
      <w:divBdr>
        <w:top w:val="none" w:sz="0" w:space="0" w:color="auto"/>
        <w:left w:val="none" w:sz="0" w:space="0" w:color="auto"/>
        <w:bottom w:val="none" w:sz="0" w:space="0" w:color="auto"/>
        <w:right w:val="none" w:sz="0" w:space="0" w:color="auto"/>
      </w:divBdr>
    </w:div>
    <w:div w:id="1029136947">
      <w:bodyDiv w:val="1"/>
      <w:marLeft w:val="0"/>
      <w:marRight w:val="0"/>
      <w:marTop w:val="0"/>
      <w:marBottom w:val="0"/>
      <w:divBdr>
        <w:top w:val="none" w:sz="0" w:space="0" w:color="auto"/>
        <w:left w:val="none" w:sz="0" w:space="0" w:color="auto"/>
        <w:bottom w:val="none" w:sz="0" w:space="0" w:color="auto"/>
        <w:right w:val="none" w:sz="0" w:space="0" w:color="auto"/>
      </w:divBdr>
    </w:div>
    <w:div w:id="1029259299">
      <w:bodyDiv w:val="1"/>
      <w:marLeft w:val="0"/>
      <w:marRight w:val="0"/>
      <w:marTop w:val="0"/>
      <w:marBottom w:val="0"/>
      <w:divBdr>
        <w:top w:val="none" w:sz="0" w:space="0" w:color="auto"/>
        <w:left w:val="none" w:sz="0" w:space="0" w:color="auto"/>
        <w:bottom w:val="none" w:sz="0" w:space="0" w:color="auto"/>
        <w:right w:val="none" w:sz="0" w:space="0" w:color="auto"/>
      </w:divBdr>
    </w:div>
    <w:div w:id="1029333752">
      <w:bodyDiv w:val="1"/>
      <w:marLeft w:val="0"/>
      <w:marRight w:val="0"/>
      <w:marTop w:val="0"/>
      <w:marBottom w:val="0"/>
      <w:divBdr>
        <w:top w:val="none" w:sz="0" w:space="0" w:color="auto"/>
        <w:left w:val="none" w:sz="0" w:space="0" w:color="auto"/>
        <w:bottom w:val="none" w:sz="0" w:space="0" w:color="auto"/>
        <w:right w:val="none" w:sz="0" w:space="0" w:color="auto"/>
      </w:divBdr>
    </w:div>
    <w:div w:id="1029530237">
      <w:bodyDiv w:val="1"/>
      <w:marLeft w:val="0"/>
      <w:marRight w:val="0"/>
      <w:marTop w:val="0"/>
      <w:marBottom w:val="0"/>
      <w:divBdr>
        <w:top w:val="none" w:sz="0" w:space="0" w:color="auto"/>
        <w:left w:val="none" w:sz="0" w:space="0" w:color="auto"/>
        <w:bottom w:val="none" w:sz="0" w:space="0" w:color="auto"/>
        <w:right w:val="none" w:sz="0" w:space="0" w:color="auto"/>
      </w:divBdr>
    </w:div>
    <w:div w:id="1029571353">
      <w:bodyDiv w:val="1"/>
      <w:marLeft w:val="0"/>
      <w:marRight w:val="0"/>
      <w:marTop w:val="0"/>
      <w:marBottom w:val="0"/>
      <w:divBdr>
        <w:top w:val="none" w:sz="0" w:space="0" w:color="auto"/>
        <w:left w:val="none" w:sz="0" w:space="0" w:color="auto"/>
        <w:bottom w:val="none" w:sz="0" w:space="0" w:color="auto"/>
        <w:right w:val="none" w:sz="0" w:space="0" w:color="auto"/>
      </w:divBdr>
    </w:div>
    <w:div w:id="1029913500">
      <w:bodyDiv w:val="1"/>
      <w:marLeft w:val="0"/>
      <w:marRight w:val="0"/>
      <w:marTop w:val="0"/>
      <w:marBottom w:val="0"/>
      <w:divBdr>
        <w:top w:val="none" w:sz="0" w:space="0" w:color="auto"/>
        <w:left w:val="none" w:sz="0" w:space="0" w:color="auto"/>
        <w:bottom w:val="none" w:sz="0" w:space="0" w:color="auto"/>
        <w:right w:val="none" w:sz="0" w:space="0" w:color="auto"/>
      </w:divBdr>
    </w:div>
    <w:div w:id="1030031535">
      <w:bodyDiv w:val="1"/>
      <w:marLeft w:val="0"/>
      <w:marRight w:val="0"/>
      <w:marTop w:val="0"/>
      <w:marBottom w:val="0"/>
      <w:divBdr>
        <w:top w:val="none" w:sz="0" w:space="0" w:color="auto"/>
        <w:left w:val="none" w:sz="0" w:space="0" w:color="auto"/>
        <w:bottom w:val="none" w:sz="0" w:space="0" w:color="auto"/>
        <w:right w:val="none" w:sz="0" w:space="0" w:color="auto"/>
      </w:divBdr>
    </w:div>
    <w:div w:id="1030449647">
      <w:bodyDiv w:val="1"/>
      <w:marLeft w:val="0"/>
      <w:marRight w:val="0"/>
      <w:marTop w:val="0"/>
      <w:marBottom w:val="0"/>
      <w:divBdr>
        <w:top w:val="none" w:sz="0" w:space="0" w:color="auto"/>
        <w:left w:val="none" w:sz="0" w:space="0" w:color="auto"/>
        <w:bottom w:val="none" w:sz="0" w:space="0" w:color="auto"/>
        <w:right w:val="none" w:sz="0" w:space="0" w:color="auto"/>
      </w:divBdr>
    </w:div>
    <w:div w:id="1030644294">
      <w:bodyDiv w:val="1"/>
      <w:marLeft w:val="0"/>
      <w:marRight w:val="0"/>
      <w:marTop w:val="0"/>
      <w:marBottom w:val="0"/>
      <w:divBdr>
        <w:top w:val="none" w:sz="0" w:space="0" w:color="auto"/>
        <w:left w:val="none" w:sz="0" w:space="0" w:color="auto"/>
        <w:bottom w:val="none" w:sz="0" w:space="0" w:color="auto"/>
        <w:right w:val="none" w:sz="0" w:space="0" w:color="auto"/>
      </w:divBdr>
    </w:div>
    <w:div w:id="1030692033">
      <w:bodyDiv w:val="1"/>
      <w:marLeft w:val="0"/>
      <w:marRight w:val="0"/>
      <w:marTop w:val="0"/>
      <w:marBottom w:val="0"/>
      <w:divBdr>
        <w:top w:val="none" w:sz="0" w:space="0" w:color="auto"/>
        <w:left w:val="none" w:sz="0" w:space="0" w:color="auto"/>
        <w:bottom w:val="none" w:sz="0" w:space="0" w:color="auto"/>
        <w:right w:val="none" w:sz="0" w:space="0" w:color="auto"/>
      </w:divBdr>
    </w:div>
    <w:div w:id="1030884063">
      <w:bodyDiv w:val="1"/>
      <w:marLeft w:val="0"/>
      <w:marRight w:val="0"/>
      <w:marTop w:val="0"/>
      <w:marBottom w:val="0"/>
      <w:divBdr>
        <w:top w:val="none" w:sz="0" w:space="0" w:color="auto"/>
        <w:left w:val="none" w:sz="0" w:space="0" w:color="auto"/>
        <w:bottom w:val="none" w:sz="0" w:space="0" w:color="auto"/>
        <w:right w:val="none" w:sz="0" w:space="0" w:color="auto"/>
      </w:divBdr>
    </w:div>
    <w:div w:id="1031028104">
      <w:bodyDiv w:val="1"/>
      <w:marLeft w:val="0"/>
      <w:marRight w:val="0"/>
      <w:marTop w:val="0"/>
      <w:marBottom w:val="0"/>
      <w:divBdr>
        <w:top w:val="none" w:sz="0" w:space="0" w:color="auto"/>
        <w:left w:val="none" w:sz="0" w:space="0" w:color="auto"/>
        <w:bottom w:val="none" w:sz="0" w:space="0" w:color="auto"/>
        <w:right w:val="none" w:sz="0" w:space="0" w:color="auto"/>
      </w:divBdr>
    </w:div>
    <w:div w:id="1031489317">
      <w:bodyDiv w:val="1"/>
      <w:marLeft w:val="0"/>
      <w:marRight w:val="0"/>
      <w:marTop w:val="0"/>
      <w:marBottom w:val="0"/>
      <w:divBdr>
        <w:top w:val="none" w:sz="0" w:space="0" w:color="auto"/>
        <w:left w:val="none" w:sz="0" w:space="0" w:color="auto"/>
        <w:bottom w:val="none" w:sz="0" w:space="0" w:color="auto"/>
        <w:right w:val="none" w:sz="0" w:space="0" w:color="auto"/>
      </w:divBdr>
    </w:div>
    <w:div w:id="1032340174">
      <w:bodyDiv w:val="1"/>
      <w:marLeft w:val="0"/>
      <w:marRight w:val="0"/>
      <w:marTop w:val="0"/>
      <w:marBottom w:val="0"/>
      <w:divBdr>
        <w:top w:val="none" w:sz="0" w:space="0" w:color="auto"/>
        <w:left w:val="none" w:sz="0" w:space="0" w:color="auto"/>
        <w:bottom w:val="none" w:sz="0" w:space="0" w:color="auto"/>
        <w:right w:val="none" w:sz="0" w:space="0" w:color="auto"/>
      </w:divBdr>
    </w:div>
    <w:div w:id="1032388823">
      <w:bodyDiv w:val="1"/>
      <w:marLeft w:val="0"/>
      <w:marRight w:val="0"/>
      <w:marTop w:val="0"/>
      <w:marBottom w:val="0"/>
      <w:divBdr>
        <w:top w:val="none" w:sz="0" w:space="0" w:color="auto"/>
        <w:left w:val="none" w:sz="0" w:space="0" w:color="auto"/>
        <w:bottom w:val="none" w:sz="0" w:space="0" w:color="auto"/>
        <w:right w:val="none" w:sz="0" w:space="0" w:color="auto"/>
      </w:divBdr>
    </w:div>
    <w:div w:id="1032799804">
      <w:bodyDiv w:val="1"/>
      <w:marLeft w:val="0"/>
      <w:marRight w:val="0"/>
      <w:marTop w:val="0"/>
      <w:marBottom w:val="0"/>
      <w:divBdr>
        <w:top w:val="none" w:sz="0" w:space="0" w:color="auto"/>
        <w:left w:val="none" w:sz="0" w:space="0" w:color="auto"/>
        <w:bottom w:val="none" w:sz="0" w:space="0" w:color="auto"/>
        <w:right w:val="none" w:sz="0" w:space="0" w:color="auto"/>
      </w:divBdr>
    </w:div>
    <w:div w:id="1032919048">
      <w:bodyDiv w:val="1"/>
      <w:marLeft w:val="0"/>
      <w:marRight w:val="0"/>
      <w:marTop w:val="0"/>
      <w:marBottom w:val="0"/>
      <w:divBdr>
        <w:top w:val="none" w:sz="0" w:space="0" w:color="auto"/>
        <w:left w:val="none" w:sz="0" w:space="0" w:color="auto"/>
        <w:bottom w:val="none" w:sz="0" w:space="0" w:color="auto"/>
        <w:right w:val="none" w:sz="0" w:space="0" w:color="auto"/>
      </w:divBdr>
    </w:div>
    <w:div w:id="1033337725">
      <w:bodyDiv w:val="1"/>
      <w:marLeft w:val="0"/>
      <w:marRight w:val="0"/>
      <w:marTop w:val="0"/>
      <w:marBottom w:val="0"/>
      <w:divBdr>
        <w:top w:val="none" w:sz="0" w:space="0" w:color="auto"/>
        <w:left w:val="none" w:sz="0" w:space="0" w:color="auto"/>
        <w:bottom w:val="none" w:sz="0" w:space="0" w:color="auto"/>
        <w:right w:val="none" w:sz="0" w:space="0" w:color="auto"/>
      </w:divBdr>
    </w:div>
    <w:div w:id="1033535062">
      <w:bodyDiv w:val="1"/>
      <w:marLeft w:val="0"/>
      <w:marRight w:val="0"/>
      <w:marTop w:val="0"/>
      <w:marBottom w:val="0"/>
      <w:divBdr>
        <w:top w:val="none" w:sz="0" w:space="0" w:color="auto"/>
        <w:left w:val="none" w:sz="0" w:space="0" w:color="auto"/>
        <w:bottom w:val="none" w:sz="0" w:space="0" w:color="auto"/>
        <w:right w:val="none" w:sz="0" w:space="0" w:color="auto"/>
      </w:divBdr>
    </w:div>
    <w:div w:id="1033574414">
      <w:bodyDiv w:val="1"/>
      <w:marLeft w:val="0"/>
      <w:marRight w:val="0"/>
      <w:marTop w:val="0"/>
      <w:marBottom w:val="0"/>
      <w:divBdr>
        <w:top w:val="none" w:sz="0" w:space="0" w:color="auto"/>
        <w:left w:val="none" w:sz="0" w:space="0" w:color="auto"/>
        <w:bottom w:val="none" w:sz="0" w:space="0" w:color="auto"/>
        <w:right w:val="none" w:sz="0" w:space="0" w:color="auto"/>
      </w:divBdr>
    </w:div>
    <w:div w:id="1034574006">
      <w:bodyDiv w:val="1"/>
      <w:marLeft w:val="0"/>
      <w:marRight w:val="0"/>
      <w:marTop w:val="0"/>
      <w:marBottom w:val="0"/>
      <w:divBdr>
        <w:top w:val="none" w:sz="0" w:space="0" w:color="auto"/>
        <w:left w:val="none" w:sz="0" w:space="0" w:color="auto"/>
        <w:bottom w:val="none" w:sz="0" w:space="0" w:color="auto"/>
        <w:right w:val="none" w:sz="0" w:space="0" w:color="auto"/>
      </w:divBdr>
    </w:div>
    <w:div w:id="1035084064">
      <w:bodyDiv w:val="1"/>
      <w:marLeft w:val="0"/>
      <w:marRight w:val="0"/>
      <w:marTop w:val="0"/>
      <w:marBottom w:val="0"/>
      <w:divBdr>
        <w:top w:val="none" w:sz="0" w:space="0" w:color="auto"/>
        <w:left w:val="none" w:sz="0" w:space="0" w:color="auto"/>
        <w:bottom w:val="none" w:sz="0" w:space="0" w:color="auto"/>
        <w:right w:val="none" w:sz="0" w:space="0" w:color="auto"/>
      </w:divBdr>
    </w:div>
    <w:div w:id="1035153354">
      <w:bodyDiv w:val="1"/>
      <w:marLeft w:val="0"/>
      <w:marRight w:val="0"/>
      <w:marTop w:val="0"/>
      <w:marBottom w:val="0"/>
      <w:divBdr>
        <w:top w:val="none" w:sz="0" w:space="0" w:color="auto"/>
        <w:left w:val="none" w:sz="0" w:space="0" w:color="auto"/>
        <w:bottom w:val="none" w:sz="0" w:space="0" w:color="auto"/>
        <w:right w:val="none" w:sz="0" w:space="0" w:color="auto"/>
      </w:divBdr>
    </w:div>
    <w:div w:id="1036389817">
      <w:bodyDiv w:val="1"/>
      <w:marLeft w:val="0"/>
      <w:marRight w:val="0"/>
      <w:marTop w:val="0"/>
      <w:marBottom w:val="0"/>
      <w:divBdr>
        <w:top w:val="none" w:sz="0" w:space="0" w:color="auto"/>
        <w:left w:val="none" w:sz="0" w:space="0" w:color="auto"/>
        <w:bottom w:val="none" w:sz="0" w:space="0" w:color="auto"/>
        <w:right w:val="none" w:sz="0" w:space="0" w:color="auto"/>
      </w:divBdr>
    </w:div>
    <w:div w:id="1036811954">
      <w:bodyDiv w:val="1"/>
      <w:marLeft w:val="0"/>
      <w:marRight w:val="0"/>
      <w:marTop w:val="0"/>
      <w:marBottom w:val="0"/>
      <w:divBdr>
        <w:top w:val="none" w:sz="0" w:space="0" w:color="auto"/>
        <w:left w:val="none" w:sz="0" w:space="0" w:color="auto"/>
        <w:bottom w:val="none" w:sz="0" w:space="0" w:color="auto"/>
        <w:right w:val="none" w:sz="0" w:space="0" w:color="auto"/>
      </w:divBdr>
    </w:div>
    <w:div w:id="1036926614">
      <w:bodyDiv w:val="1"/>
      <w:marLeft w:val="0"/>
      <w:marRight w:val="0"/>
      <w:marTop w:val="0"/>
      <w:marBottom w:val="0"/>
      <w:divBdr>
        <w:top w:val="none" w:sz="0" w:space="0" w:color="auto"/>
        <w:left w:val="none" w:sz="0" w:space="0" w:color="auto"/>
        <w:bottom w:val="none" w:sz="0" w:space="0" w:color="auto"/>
        <w:right w:val="none" w:sz="0" w:space="0" w:color="auto"/>
      </w:divBdr>
    </w:div>
    <w:div w:id="1037003579">
      <w:bodyDiv w:val="1"/>
      <w:marLeft w:val="0"/>
      <w:marRight w:val="0"/>
      <w:marTop w:val="0"/>
      <w:marBottom w:val="0"/>
      <w:divBdr>
        <w:top w:val="none" w:sz="0" w:space="0" w:color="auto"/>
        <w:left w:val="none" w:sz="0" w:space="0" w:color="auto"/>
        <w:bottom w:val="none" w:sz="0" w:space="0" w:color="auto"/>
        <w:right w:val="none" w:sz="0" w:space="0" w:color="auto"/>
      </w:divBdr>
    </w:div>
    <w:div w:id="1037046693">
      <w:bodyDiv w:val="1"/>
      <w:marLeft w:val="0"/>
      <w:marRight w:val="0"/>
      <w:marTop w:val="0"/>
      <w:marBottom w:val="0"/>
      <w:divBdr>
        <w:top w:val="none" w:sz="0" w:space="0" w:color="auto"/>
        <w:left w:val="none" w:sz="0" w:space="0" w:color="auto"/>
        <w:bottom w:val="none" w:sz="0" w:space="0" w:color="auto"/>
        <w:right w:val="none" w:sz="0" w:space="0" w:color="auto"/>
      </w:divBdr>
    </w:div>
    <w:div w:id="1037117820">
      <w:bodyDiv w:val="1"/>
      <w:marLeft w:val="0"/>
      <w:marRight w:val="0"/>
      <w:marTop w:val="0"/>
      <w:marBottom w:val="0"/>
      <w:divBdr>
        <w:top w:val="none" w:sz="0" w:space="0" w:color="auto"/>
        <w:left w:val="none" w:sz="0" w:space="0" w:color="auto"/>
        <w:bottom w:val="none" w:sz="0" w:space="0" w:color="auto"/>
        <w:right w:val="none" w:sz="0" w:space="0" w:color="auto"/>
      </w:divBdr>
    </w:div>
    <w:div w:id="1037631787">
      <w:bodyDiv w:val="1"/>
      <w:marLeft w:val="0"/>
      <w:marRight w:val="0"/>
      <w:marTop w:val="0"/>
      <w:marBottom w:val="0"/>
      <w:divBdr>
        <w:top w:val="none" w:sz="0" w:space="0" w:color="auto"/>
        <w:left w:val="none" w:sz="0" w:space="0" w:color="auto"/>
        <w:bottom w:val="none" w:sz="0" w:space="0" w:color="auto"/>
        <w:right w:val="none" w:sz="0" w:space="0" w:color="auto"/>
      </w:divBdr>
    </w:div>
    <w:div w:id="1037658337">
      <w:bodyDiv w:val="1"/>
      <w:marLeft w:val="0"/>
      <w:marRight w:val="0"/>
      <w:marTop w:val="0"/>
      <w:marBottom w:val="0"/>
      <w:divBdr>
        <w:top w:val="none" w:sz="0" w:space="0" w:color="auto"/>
        <w:left w:val="none" w:sz="0" w:space="0" w:color="auto"/>
        <w:bottom w:val="none" w:sz="0" w:space="0" w:color="auto"/>
        <w:right w:val="none" w:sz="0" w:space="0" w:color="auto"/>
      </w:divBdr>
    </w:div>
    <w:div w:id="1037775088">
      <w:bodyDiv w:val="1"/>
      <w:marLeft w:val="0"/>
      <w:marRight w:val="0"/>
      <w:marTop w:val="0"/>
      <w:marBottom w:val="0"/>
      <w:divBdr>
        <w:top w:val="none" w:sz="0" w:space="0" w:color="auto"/>
        <w:left w:val="none" w:sz="0" w:space="0" w:color="auto"/>
        <w:bottom w:val="none" w:sz="0" w:space="0" w:color="auto"/>
        <w:right w:val="none" w:sz="0" w:space="0" w:color="auto"/>
      </w:divBdr>
    </w:div>
    <w:div w:id="1037971721">
      <w:bodyDiv w:val="1"/>
      <w:marLeft w:val="0"/>
      <w:marRight w:val="0"/>
      <w:marTop w:val="0"/>
      <w:marBottom w:val="0"/>
      <w:divBdr>
        <w:top w:val="none" w:sz="0" w:space="0" w:color="auto"/>
        <w:left w:val="none" w:sz="0" w:space="0" w:color="auto"/>
        <w:bottom w:val="none" w:sz="0" w:space="0" w:color="auto"/>
        <w:right w:val="none" w:sz="0" w:space="0" w:color="auto"/>
      </w:divBdr>
    </w:div>
    <w:div w:id="1037975025">
      <w:bodyDiv w:val="1"/>
      <w:marLeft w:val="0"/>
      <w:marRight w:val="0"/>
      <w:marTop w:val="0"/>
      <w:marBottom w:val="0"/>
      <w:divBdr>
        <w:top w:val="none" w:sz="0" w:space="0" w:color="auto"/>
        <w:left w:val="none" w:sz="0" w:space="0" w:color="auto"/>
        <w:bottom w:val="none" w:sz="0" w:space="0" w:color="auto"/>
        <w:right w:val="none" w:sz="0" w:space="0" w:color="auto"/>
      </w:divBdr>
    </w:div>
    <w:div w:id="1038318970">
      <w:bodyDiv w:val="1"/>
      <w:marLeft w:val="0"/>
      <w:marRight w:val="0"/>
      <w:marTop w:val="0"/>
      <w:marBottom w:val="0"/>
      <w:divBdr>
        <w:top w:val="none" w:sz="0" w:space="0" w:color="auto"/>
        <w:left w:val="none" w:sz="0" w:space="0" w:color="auto"/>
        <w:bottom w:val="none" w:sz="0" w:space="0" w:color="auto"/>
        <w:right w:val="none" w:sz="0" w:space="0" w:color="auto"/>
      </w:divBdr>
    </w:div>
    <w:div w:id="1039085195">
      <w:bodyDiv w:val="1"/>
      <w:marLeft w:val="0"/>
      <w:marRight w:val="0"/>
      <w:marTop w:val="0"/>
      <w:marBottom w:val="0"/>
      <w:divBdr>
        <w:top w:val="none" w:sz="0" w:space="0" w:color="auto"/>
        <w:left w:val="none" w:sz="0" w:space="0" w:color="auto"/>
        <w:bottom w:val="none" w:sz="0" w:space="0" w:color="auto"/>
        <w:right w:val="none" w:sz="0" w:space="0" w:color="auto"/>
      </w:divBdr>
    </w:div>
    <w:div w:id="1039165352">
      <w:bodyDiv w:val="1"/>
      <w:marLeft w:val="0"/>
      <w:marRight w:val="0"/>
      <w:marTop w:val="0"/>
      <w:marBottom w:val="0"/>
      <w:divBdr>
        <w:top w:val="none" w:sz="0" w:space="0" w:color="auto"/>
        <w:left w:val="none" w:sz="0" w:space="0" w:color="auto"/>
        <w:bottom w:val="none" w:sz="0" w:space="0" w:color="auto"/>
        <w:right w:val="none" w:sz="0" w:space="0" w:color="auto"/>
      </w:divBdr>
    </w:div>
    <w:div w:id="1039237069">
      <w:bodyDiv w:val="1"/>
      <w:marLeft w:val="0"/>
      <w:marRight w:val="0"/>
      <w:marTop w:val="0"/>
      <w:marBottom w:val="0"/>
      <w:divBdr>
        <w:top w:val="none" w:sz="0" w:space="0" w:color="auto"/>
        <w:left w:val="none" w:sz="0" w:space="0" w:color="auto"/>
        <w:bottom w:val="none" w:sz="0" w:space="0" w:color="auto"/>
        <w:right w:val="none" w:sz="0" w:space="0" w:color="auto"/>
      </w:divBdr>
    </w:div>
    <w:div w:id="1039403786">
      <w:bodyDiv w:val="1"/>
      <w:marLeft w:val="0"/>
      <w:marRight w:val="0"/>
      <w:marTop w:val="0"/>
      <w:marBottom w:val="0"/>
      <w:divBdr>
        <w:top w:val="none" w:sz="0" w:space="0" w:color="auto"/>
        <w:left w:val="none" w:sz="0" w:space="0" w:color="auto"/>
        <w:bottom w:val="none" w:sz="0" w:space="0" w:color="auto"/>
        <w:right w:val="none" w:sz="0" w:space="0" w:color="auto"/>
      </w:divBdr>
    </w:div>
    <w:div w:id="1039550830">
      <w:bodyDiv w:val="1"/>
      <w:marLeft w:val="0"/>
      <w:marRight w:val="0"/>
      <w:marTop w:val="0"/>
      <w:marBottom w:val="0"/>
      <w:divBdr>
        <w:top w:val="none" w:sz="0" w:space="0" w:color="auto"/>
        <w:left w:val="none" w:sz="0" w:space="0" w:color="auto"/>
        <w:bottom w:val="none" w:sz="0" w:space="0" w:color="auto"/>
        <w:right w:val="none" w:sz="0" w:space="0" w:color="auto"/>
      </w:divBdr>
    </w:div>
    <w:div w:id="1039747677">
      <w:bodyDiv w:val="1"/>
      <w:marLeft w:val="0"/>
      <w:marRight w:val="0"/>
      <w:marTop w:val="0"/>
      <w:marBottom w:val="0"/>
      <w:divBdr>
        <w:top w:val="none" w:sz="0" w:space="0" w:color="auto"/>
        <w:left w:val="none" w:sz="0" w:space="0" w:color="auto"/>
        <w:bottom w:val="none" w:sz="0" w:space="0" w:color="auto"/>
        <w:right w:val="none" w:sz="0" w:space="0" w:color="auto"/>
      </w:divBdr>
    </w:div>
    <w:div w:id="1040396580">
      <w:bodyDiv w:val="1"/>
      <w:marLeft w:val="0"/>
      <w:marRight w:val="0"/>
      <w:marTop w:val="0"/>
      <w:marBottom w:val="0"/>
      <w:divBdr>
        <w:top w:val="none" w:sz="0" w:space="0" w:color="auto"/>
        <w:left w:val="none" w:sz="0" w:space="0" w:color="auto"/>
        <w:bottom w:val="none" w:sz="0" w:space="0" w:color="auto"/>
        <w:right w:val="none" w:sz="0" w:space="0" w:color="auto"/>
      </w:divBdr>
    </w:div>
    <w:div w:id="1040975047">
      <w:bodyDiv w:val="1"/>
      <w:marLeft w:val="0"/>
      <w:marRight w:val="0"/>
      <w:marTop w:val="0"/>
      <w:marBottom w:val="0"/>
      <w:divBdr>
        <w:top w:val="none" w:sz="0" w:space="0" w:color="auto"/>
        <w:left w:val="none" w:sz="0" w:space="0" w:color="auto"/>
        <w:bottom w:val="none" w:sz="0" w:space="0" w:color="auto"/>
        <w:right w:val="none" w:sz="0" w:space="0" w:color="auto"/>
      </w:divBdr>
    </w:div>
    <w:div w:id="1041133564">
      <w:bodyDiv w:val="1"/>
      <w:marLeft w:val="0"/>
      <w:marRight w:val="0"/>
      <w:marTop w:val="0"/>
      <w:marBottom w:val="0"/>
      <w:divBdr>
        <w:top w:val="none" w:sz="0" w:space="0" w:color="auto"/>
        <w:left w:val="none" w:sz="0" w:space="0" w:color="auto"/>
        <w:bottom w:val="none" w:sz="0" w:space="0" w:color="auto"/>
        <w:right w:val="none" w:sz="0" w:space="0" w:color="auto"/>
      </w:divBdr>
    </w:div>
    <w:div w:id="1041244412">
      <w:bodyDiv w:val="1"/>
      <w:marLeft w:val="0"/>
      <w:marRight w:val="0"/>
      <w:marTop w:val="0"/>
      <w:marBottom w:val="0"/>
      <w:divBdr>
        <w:top w:val="none" w:sz="0" w:space="0" w:color="auto"/>
        <w:left w:val="none" w:sz="0" w:space="0" w:color="auto"/>
        <w:bottom w:val="none" w:sz="0" w:space="0" w:color="auto"/>
        <w:right w:val="none" w:sz="0" w:space="0" w:color="auto"/>
      </w:divBdr>
    </w:div>
    <w:div w:id="1041247745">
      <w:bodyDiv w:val="1"/>
      <w:marLeft w:val="0"/>
      <w:marRight w:val="0"/>
      <w:marTop w:val="0"/>
      <w:marBottom w:val="0"/>
      <w:divBdr>
        <w:top w:val="none" w:sz="0" w:space="0" w:color="auto"/>
        <w:left w:val="none" w:sz="0" w:space="0" w:color="auto"/>
        <w:bottom w:val="none" w:sz="0" w:space="0" w:color="auto"/>
        <w:right w:val="none" w:sz="0" w:space="0" w:color="auto"/>
      </w:divBdr>
    </w:div>
    <w:div w:id="1042098013">
      <w:bodyDiv w:val="1"/>
      <w:marLeft w:val="0"/>
      <w:marRight w:val="0"/>
      <w:marTop w:val="0"/>
      <w:marBottom w:val="0"/>
      <w:divBdr>
        <w:top w:val="none" w:sz="0" w:space="0" w:color="auto"/>
        <w:left w:val="none" w:sz="0" w:space="0" w:color="auto"/>
        <w:bottom w:val="none" w:sz="0" w:space="0" w:color="auto"/>
        <w:right w:val="none" w:sz="0" w:space="0" w:color="auto"/>
      </w:divBdr>
    </w:div>
    <w:div w:id="1042098764">
      <w:bodyDiv w:val="1"/>
      <w:marLeft w:val="0"/>
      <w:marRight w:val="0"/>
      <w:marTop w:val="0"/>
      <w:marBottom w:val="0"/>
      <w:divBdr>
        <w:top w:val="none" w:sz="0" w:space="0" w:color="auto"/>
        <w:left w:val="none" w:sz="0" w:space="0" w:color="auto"/>
        <w:bottom w:val="none" w:sz="0" w:space="0" w:color="auto"/>
        <w:right w:val="none" w:sz="0" w:space="0" w:color="auto"/>
      </w:divBdr>
      <w:divsChild>
        <w:div w:id="595092195">
          <w:marLeft w:val="480"/>
          <w:marRight w:val="0"/>
          <w:marTop w:val="0"/>
          <w:marBottom w:val="0"/>
          <w:divBdr>
            <w:top w:val="none" w:sz="0" w:space="0" w:color="auto"/>
            <w:left w:val="none" w:sz="0" w:space="0" w:color="auto"/>
            <w:bottom w:val="none" w:sz="0" w:space="0" w:color="auto"/>
            <w:right w:val="none" w:sz="0" w:space="0" w:color="auto"/>
          </w:divBdr>
        </w:div>
        <w:div w:id="1269121637">
          <w:marLeft w:val="480"/>
          <w:marRight w:val="0"/>
          <w:marTop w:val="0"/>
          <w:marBottom w:val="0"/>
          <w:divBdr>
            <w:top w:val="none" w:sz="0" w:space="0" w:color="auto"/>
            <w:left w:val="none" w:sz="0" w:space="0" w:color="auto"/>
            <w:bottom w:val="none" w:sz="0" w:space="0" w:color="auto"/>
            <w:right w:val="none" w:sz="0" w:space="0" w:color="auto"/>
          </w:divBdr>
        </w:div>
        <w:div w:id="729814581">
          <w:marLeft w:val="480"/>
          <w:marRight w:val="0"/>
          <w:marTop w:val="0"/>
          <w:marBottom w:val="0"/>
          <w:divBdr>
            <w:top w:val="none" w:sz="0" w:space="0" w:color="auto"/>
            <w:left w:val="none" w:sz="0" w:space="0" w:color="auto"/>
            <w:bottom w:val="none" w:sz="0" w:space="0" w:color="auto"/>
            <w:right w:val="none" w:sz="0" w:space="0" w:color="auto"/>
          </w:divBdr>
        </w:div>
        <w:div w:id="223107827">
          <w:marLeft w:val="480"/>
          <w:marRight w:val="0"/>
          <w:marTop w:val="0"/>
          <w:marBottom w:val="0"/>
          <w:divBdr>
            <w:top w:val="none" w:sz="0" w:space="0" w:color="auto"/>
            <w:left w:val="none" w:sz="0" w:space="0" w:color="auto"/>
            <w:bottom w:val="none" w:sz="0" w:space="0" w:color="auto"/>
            <w:right w:val="none" w:sz="0" w:space="0" w:color="auto"/>
          </w:divBdr>
        </w:div>
        <w:div w:id="872111073">
          <w:marLeft w:val="480"/>
          <w:marRight w:val="0"/>
          <w:marTop w:val="0"/>
          <w:marBottom w:val="0"/>
          <w:divBdr>
            <w:top w:val="none" w:sz="0" w:space="0" w:color="auto"/>
            <w:left w:val="none" w:sz="0" w:space="0" w:color="auto"/>
            <w:bottom w:val="none" w:sz="0" w:space="0" w:color="auto"/>
            <w:right w:val="none" w:sz="0" w:space="0" w:color="auto"/>
          </w:divBdr>
        </w:div>
        <w:div w:id="1802773085">
          <w:marLeft w:val="480"/>
          <w:marRight w:val="0"/>
          <w:marTop w:val="0"/>
          <w:marBottom w:val="0"/>
          <w:divBdr>
            <w:top w:val="none" w:sz="0" w:space="0" w:color="auto"/>
            <w:left w:val="none" w:sz="0" w:space="0" w:color="auto"/>
            <w:bottom w:val="none" w:sz="0" w:space="0" w:color="auto"/>
            <w:right w:val="none" w:sz="0" w:space="0" w:color="auto"/>
          </w:divBdr>
        </w:div>
        <w:div w:id="1590890201">
          <w:marLeft w:val="480"/>
          <w:marRight w:val="0"/>
          <w:marTop w:val="0"/>
          <w:marBottom w:val="0"/>
          <w:divBdr>
            <w:top w:val="none" w:sz="0" w:space="0" w:color="auto"/>
            <w:left w:val="none" w:sz="0" w:space="0" w:color="auto"/>
            <w:bottom w:val="none" w:sz="0" w:space="0" w:color="auto"/>
            <w:right w:val="none" w:sz="0" w:space="0" w:color="auto"/>
          </w:divBdr>
        </w:div>
        <w:div w:id="774399130">
          <w:marLeft w:val="480"/>
          <w:marRight w:val="0"/>
          <w:marTop w:val="0"/>
          <w:marBottom w:val="0"/>
          <w:divBdr>
            <w:top w:val="none" w:sz="0" w:space="0" w:color="auto"/>
            <w:left w:val="none" w:sz="0" w:space="0" w:color="auto"/>
            <w:bottom w:val="none" w:sz="0" w:space="0" w:color="auto"/>
            <w:right w:val="none" w:sz="0" w:space="0" w:color="auto"/>
          </w:divBdr>
        </w:div>
        <w:div w:id="330762151">
          <w:marLeft w:val="480"/>
          <w:marRight w:val="0"/>
          <w:marTop w:val="0"/>
          <w:marBottom w:val="0"/>
          <w:divBdr>
            <w:top w:val="none" w:sz="0" w:space="0" w:color="auto"/>
            <w:left w:val="none" w:sz="0" w:space="0" w:color="auto"/>
            <w:bottom w:val="none" w:sz="0" w:space="0" w:color="auto"/>
            <w:right w:val="none" w:sz="0" w:space="0" w:color="auto"/>
          </w:divBdr>
        </w:div>
        <w:div w:id="571811774">
          <w:marLeft w:val="480"/>
          <w:marRight w:val="0"/>
          <w:marTop w:val="0"/>
          <w:marBottom w:val="0"/>
          <w:divBdr>
            <w:top w:val="none" w:sz="0" w:space="0" w:color="auto"/>
            <w:left w:val="none" w:sz="0" w:space="0" w:color="auto"/>
            <w:bottom w:val="none" w:sz="0" w:space="0" w:color="auto"/>
            <w:right w:val="none" w:sz="0" w:space="0" w:color="auto"/>
          </w:divBdr>
        </w:div>
        <w:div w:id="1161392035">
          <w:marLeft w:val="480"/>
          <w:marRight w:val="0"/>
          <w:marTop w:val="0"/>
          <w:marBottom w:val="0"/>
          <w:divBdr>
            <w:top w:val="none" w:sz="0" w:space="0" w:color="auto"/>
            <w:left w:val="none" w:sz="0" w:space="0" w:color="auto"/>
            <w:bottom w:val="none" w:sz="0" w:space="0" w:color="auto"/>
            <w:right w:val="none" w:sz="0" w:space="0" w:color="auto"/>
          </w:divBdr>
        </w:div>
        <w:div w:id="1748113507">
          <w:marLeft w:val="480"/>
          <w:marRight w:val="0"/>
          <w:marTop w:val="0"/>
          <w:marBottom w:val="0"/>
          <w:divBdr>
            <w:top w:val="none" w:sz="0" w:space="0" w:color="auto"/>
            <w:left w:val="none" w:sz="0" w:space="0" w:color="auto"/>
            <w:bottom w:val="none" w:sz="0" w:space="0" w:color="auto"/>
            <w:right w:val="none" w:sz="0" w:space="0" w:color="auto"/>
          </w:divBdr>
        </w:div>
        <w:div w:id="582841666">
          <w:marLeft w:val="480"/>
          <w:marRight w:val="0"/>
          <w:marTop w:val="0"/>
          <w:marBottom w:val="0"/>
          <w:divBdr>
            <w:top w:val="none" w:sz="0" w:space="0" w:color="auto"/>
            <w:left w:val="none" w:sz="0" w:space="0" w:color="auto"/>
            <w:bottom w:val="none" w:sz="0" w:space="0" w:color="auto"/>
            <w:right w:val="none" w:sz="0" w:space="0" w:color="auto"/>
          </w:divBdr>
        </w:div>
        <w:div w:id="73281837">
          <w:marLeft w:val="480"/>
          <w:marRight w:val="0"/>
          <w:marTop w:val="0"/>
          <w:marBottom w:val="0"/>
          <w:divBdr>
            <w:top w:val="none" w:sz="0" w:space="0" w:color="auto"/>
            <w:left w:val="none" w:sz="0" w:space="0" w:color="auto"/>
            <w:bottom w:val="none" w:sz="0" w:space="0" w:color="auto"/>
            <w:right w:val="none" w:sz="0" w:space="0" w:color="auto"/>
          </w:divBdr>
        </w:div>
        <w:div w:id="720639051">
          <w:marLeft w:val="480"/>
          <w:marRight w:val="0"/>
          <w:marTop w:val="0"/>
          <w:marBottom w:val="0"/>
          <w:divBdr>
            <w:top w:val="none" w:sz="0" w:space="0" w:color="auto"/>
            <w:left w:val="none" w:sz="0" w:space="0" w:color="auto"/>
            <w:bottom w:val="none" w:sz="0" w:space="0" w:color="auto"/>
            <w:right w:val="none" w:sz="0" w:space="0" w:color="auto"/>
          </w:divBdr>
        </w:div>
        <w:div w:id="146941703">
          <w:marLeft w:val="480"/>
          <w:marRight w:val="0"/>
          <w:marTop w:val="0"/>
          <w:marBottom w:val="0"/>
          <w:divBdr>
            <w:top w:val="none" w:sz="0" w:space="0" w:color="auto"/>
            <w:left w:val="none" w:sz="0" w:space="0" w:color="auto"/>
            <w:bottom w:val="none" w:sz="0" w:space="0" w:color="auto"/>
            <w:right w:val="none" w:sz="0" w:space="0" w:color="auto"/>
          </w:divBdr>
        </w:div>
        <w:div w:id="1468739140">
          <w:marLeft w:val="480"/>
          <w:marRight w:val="0"/>
          <w:marTop w:val="0"/>
          <w:marBottom w:val="0"/>
          <w:divBdr>
            <w:top w:val="none" w:sz="0" w:space="0" w:color="auto"/>
            <w:left w:val="none" w:sz="0" w:space="0" w:color="auto"/>
            <w:bottom w:val="none" w:sz="0" w:space="0" w:color="auto"/>
            <w:right w:val="none" w:sz="0" w:space="0" w:color="auto"/>
          </w:divBdr>
        </w:div>
        <w:div w:id="2044819054">
          <w:marLeft w:val="480"/>
          <w:marRight w:val="0"/>
          <w:marTop w:val="0"/>
          <w:marBottom w:val="0"/>
          <w:divBdr>
            <w:top w:val="none" w:sz="0" w:space="0" w:color="auto"/>
            <w:left w:val="none" w:sz="0" w:space="0" w:color="auto"/>
            <w:bottom w:val="none" w:sz="0" w:space="0" w:color="auto"/>
            <w:right w:val="none" w:sz="0" w:space="0" w:color="auto"/>
          </w:divBdr>
        </w:div>
        <w:div w:id="134839760">
          <w:marLeft w:val="480"/>
          <w:marRight w:val="0"/>
          <w:marTop w:val="0"/>
          <w:marBottom w:val="0"/>
          <w:divBdr>
            <w:top w:val="none" w:sz="0" w:space="0" w:color="auto"/>
            <w:left w:val="none" w:sz="0" w:space="0" w:color="auto"/>
            <w:bottom w:val="none" w:sz="0" w:space="0" w:color="auto"/>
            <w:right w:val="none" w:sz="0" w:space="0" w:color="auto"/>
          </w:divBdr>
        </w:div>
        <w:div w:id="1126460478">
          <w:marLeft w:val="480"/>
          <w:marRight w:val="0"/>
          <w:marTop w:val="0"/>
          <w:marBottom w:val="0"/>
          <w:divBdr>
            <w:top w:val="none" w:sz="0" w:space="0" w:color="auto"/>
            <w:left w:val="none" w:sz="0" w:space="0" w:color="auto"/>
            <w:bottom w:val="none" w:sz="0" w:space="0" w:color="auto"/>
            <w:right w:val="none" w:sz="0" w:space="0" w:color="auto"/>
          </w:divBdr>
        </w:div>
        <w:div w:id="909460578">
          <w:marLeft w:val="480"/>
          <w:marRight w:val="0"/>
          <w:marTop w:val="0"/>
          <w:marBottom w:val="0"/>
          <w:divBdr>
            <w:top w:val="none" w:sz="0" w:space="0" w:color="auto"/>
            <w:left w:val="none" w:sz="0" w:space="0" w:color="auto"/>
            <w:bottom w:val="none" w:sz="0" w:space="0" w:color="auto"/>
            <w:right w:val="none" w:sz="0" w:space="0" w:color="auto"/>
          </w:divBdr>
        </w:div>
        <w:div w:id="207691029">
          <w:marLeft w:val="480"/>
          <w:marRight w:val="0"/>
          <w:marTop w:val="0"/>
          <w:marBottom w:val="0"/>
          <w:divBdr>
            <w:top w:val="none" w:sz="0" w:space="0" w:color="auto"/>
            <w:left w:val="none" w:sz="0" w:space="0" w:color="auto"/>
            <w:bottom w:val="none" w:sz="0" w:space="0" w:color="auto"/>
            <w:right w:val="none" w:sz="0" w:space="0" w:color="auto"/>
          </w:divBdr>
        </w:div>
        <w:div w:id="782382431">
          <w:marLeft w:val="480"/>
          <w:marRight w:val="0"/>
          <w:marTop w:val="0"/>
          <w:marBottom w:val="0"/>
          <w:divBdr>
            <w:top w:val="none" w:sz="0" w:space="0" w:color="auto"/>
            <w:left w:val="none" w:sz="0" w:space="0" w:color="auto"/>
            <w:bottom w:val="none" w:sz="0" w:space="0" w:color="auto"/>
            <w:right w:val="none" w:sz="0" w:space="0" w:color="auto"/>
          </w:divBdr>
        </w:div>
        <w:div w:id="382218187">
          <w:marLeft w:val="480"/>
          <w:marRight w:val="0"/>
          <w:marTop w:val="0"/>
          <w:marBottom w:val="0"/>
          <w:divBdr>
            <w:top w:val="none" w:sz="0" w:space="0" w:color="auto"/>
            <w:left w:val="none" w:sz="0" w:space="0" w:color="auto"/>
            <w:bottom w:val="none" w:sz="0" w:space="0" w:color="auto"/>
            <w:right w:val="none" w:sz="0" w:space="0" w:color="auto"/>
          </w:divBdr>
        </w:div>
        <w:div w:id="392971785">
          <w:marLeft w:val="480"/>
          <w:marRight w:val="0"/>
          <w:marTop w:val="0"/>
          <w:marBottom w:val="0"/>
          <w:divBdr>
            <w:top w:val="none" w:sz="0" w:space="0" w:color="auto"/>
            <w:left w:val="none" w:sz="0" w:space="0" w:color="auto"/>
            <w:bottom w:val="none" w:sz="0" w:space="0" w:color="auto"/>
            <w:right w:val="none" w:sz="0" w:space="0" w:color="auto"/>
          </w:divBdr>
        </w:div>
        <w:div w:id="1597714252">
          <w:marLeft w:val="480"/>
          <w:marRight w:val="0"/>
          <w:marTop w:val="0"/>
          <w:marBottom w:val="0"/>
          <w:divBdr>
            <w:top w:val="none" w:sz="0" w:space="0" w:color="auto"/>
            <w:left w:val="none" w:sz="0" w:space="0" w:color="auto"/>
            <w:bottom w:val="none" w:sz="0" w:space="0" w:color="auto"/>
            <w:right w:val="none" w:sz="0" w:space="0" w:color="auto"/>
          </w:divBdr>
        </w:div>
        <w:div w:id="2057075346">
          <w:marLeft w:val="480"/>
          <w:marRight w:val="0"/>
          <w:marTop w:val="0"/>
          <w:marBottom w:val="0"/>
          <w:divBdr>
            <w:top w:val="none" w:sz="0" w:space="0" w:color="auto"/>
            <w:left w:val="none" w:sz="0" w:space="0" w:color="auto"/>
            <w:bottom w:val="none" w:sz="0" w:space="0" w:color="auto"/>
            <w:right w:val="none" w:sz="0" w:space="0" w:color="auto"/>
          </w:divBdr>
        </w:div>
        <w:div w:id="1675916710">
          <w:marLeft w:val="480"/>
          <w:marRight w:val="0"/>
          <w:marTop w:val="0"/>
          <w:marBottom w:val="0"/>
          <w:divBdr>
            <w:top w:val="none" w:sz="0" w:space="0" w:color="auto"/>
            <w:left w:val="none" w:sz="0" w:space="0" w:color="auto"/>
            <w:bottom w:val="none" w:sz="0" w:space="0" w:color="auto"/>
            <w:right w:val="none" w:sz="0" w:space="0" w:color="auto"/>
          </w:divBdr>
        </w:div>
        <w:div w:id="440296982">
          <w:marLeft w:val="480"/>
          <w:marRight w:val="0"/>
          <w:marTop w:val="0"/>
          <w:marBottom w:val="0"/>
          <w:divBdr>
            <w:top w:val="none" w:sz="0" w:space="0" w:color="auto"/>
            <w:left w:val="none" w:sz="0" w:space="0" w:color="auto"/>
            <w:bottom w:val="none" w:sz="0" w:space="0" w:color="auto"/>
            <w:right w:val="none" w:sz="0" w:space="0" w:color="auto"/>
          </w:divBdr>
        </w:div>
        <w:div w:id="1960641933">
          <w:marLeft w:val="480"/>
          <w:marRight w:val="0"/>
          <w:marTop w:val="0"/>
          <w:marBottom w:val="0"/>
          <w:divBdr>
            <w:top w:val="none" w:sz="0" w:space="0" w:color="auto"/>
            <w:left w:val="none" w:sz="0" w:space="0" w:color="auto"/>
            <w:bottom w:val="none" w:sz="0" w:space="0" w:color="auto"/>
            <w:right w:val="none" w:sz="0" w:space="0" w:color="auto"/>
          </w:divBdr>
        </w:div>
        <w:div w:id="1935353835">
          <w:marLeft w:val="480"/>
          <w:marRight w:val="0"/>
          <w:marTop w:val="0"/>
          <w:marBottom w:val="0"/>
          <w:divBdr>
            <w:top w:val="none" w:sz="0" w:space="0" w:color="auto"/>
            <w:left w:val="none" w:sz="0" w:space="0" w:color="auto"/>
            <w:bottom w:val="none" w:sz="0" w:space="0" w:color="auto"/>
            <w:right w:val="none" w:sz="0" w:space="0" w:color="auto"/>
          </w:divBdr>
        </w:div>
        <w:div w:id="1959868548">
          <w:marLeft w:val="480"/>
          <w:marRight w:val="0"/>
          <w:marTop w:val="0"/>
          <w:marBottom w:val="0"/>
          <w:divBdr>
            <w:top w:val="none" w:sz="0" w:space="0" w:color="auto"/>
            <w:left w:val="none" w:sz="0" w:space="0" w:color="auto"/>
            <w:bottom w:val="none" w:sz="0" w:space="0" w:color="auto"/>
            <w:right w:val="none" w:sz="0" w:space="0" w:color="auto"/>
          </w:divBdr>
        </w:div>
        <w:div w:id="797915125">
          <w:marLeft w:val="480"/>
          <w:marRight w:val="0"/>
          <w:marTop w:val="0"/>
          <w:marBottom w:val="0"/>
          <w:divBdr>
            <w:top w:val="none" w:sz="0" w:space="0" w:color="auto"/>
            <w:left w:val="none" w:sz="0" w:space="0" w:color="auto"/>
            <w:bottom w:val="none" w:sz="0" w:space="0" w:color="auto"/>
            <w:right w:val="none" w:sz="0" w:space="0" w:color="auto"/>
          </w:divBdr>
        </w:div>
        <w:div w:id="984702500">
          <w:marLeft w:val="480"/>
          <w:marRight w:val="0"/>
          <w:marTop w:val="0"/>
          <w:marBottom w:val="0"/>
          <w:divBdr>
            <w:top w:val="none" w:sz="0" w:space="0" w:color="auto"/>
            <w:left w:val="none" w:sz="0" w:space="0" w:color="auto"/>
            <w:bottom w:val="none" w:sz="0" w:space="0" w:color="auto"/>
            <w:right w:val="none" w:sz="0" w:space="0" w:color="auto"/>
          </w:divBdr>
        </w:div>
        <w:div w:id="859586632">
          <w:marLeft w:val="480"/>
          <w:marRight w:val="0"/>
          <w:marTop w:val="0"/>
          <w:marBottom w:val="0"/>
          <w:divBdr>
            <w:top w:val="none" w:sz="0" w:space="0" w:color="auto"/>
            <w:left w:val="none" w:sz="0" w:space="0" w:color="auto"/>
            <w:bottom w:val="none" w:sz="0" w:space="0" w:color="auto"/>
            <w:right w:val="none" w:sz="0" w:space="0" w:color="auto"/>
          </w:divBdr>
        </w:div>
        <w:div w:id="585191282">
          <w:marLeft w:val="480"/>
          <w:marRight w:val="0"/>
          <w:marTop w:val="0"/>
          <w:marBottom w:val="0"/>
          <w:divBdr>
            <w:top w:val="none" w:sz="0" w:space="0" w:color="auto"/>
            <w:left w:val="none" w:sz="0" w:space="0" w:color="auto"/>
            <w:bottom w:val="none" w:sz="0" w:space="0" w:color="auto"/>
            <w:right w:val="none" w:sz="0" w:space="0" w:color="auto"/>
          </w:divBdr>
        </w:div>
        <w:div w:id="1666667462">
          <w:marLeft w:val="480"/>
          <w:marRight w:val="0"/>
          <w:marTop w:val="0"/>
          <w:marBottom w:val="0"/>
          <w:divBdr>
            <w:top w:val="none" w:sz="0" w:space="0" w:color="auto"/>
            <w:left w:val="none" w:sz="0" w:space="0" w:color="auto"/>
            <w:bottom w:val="none" w:sz="0" w:space="0" w:color="auto"/>
            <w:right w:val="none" w:sz="0" w:space="0" w:color="auto"/>
          </w:divBdr>
        </w:div>
        <w:div w:id="2051025941">
          <w:marLeft w:val="480"/>
          <w:marRight w:val="0"/>
          <w:marTop w:val="0"/>
          <w:marBottom w:val="0"/>
          <w:divBdr>
            <w:top w:val="none" w:sz="0" w:space="0" w:color="auto"/>
            <w:left w:val="none" w:sz="0" w:space="0" w:color="auto"/>
            <w:bottom w:val="none" w:sz="0" w:space="0" w:color="auto"/>
            <w:right w:val="none" w:sz="0" w:space="0" w:color="auto"/>
          </w:divBdr>
        </w:div>
        <w:div w:id="1160732705">
          <w:marLeft w:val="480"/>
          <w:marRight w:val="0"/>
          <w:marTop w:val="0"/>
          <w:marBottom w:val="0"/>
          <w:divBdr>
            <w:top w:val="none" w:sz="0" w:space="0" w:color="auto"/>
            <w:left w:val="none" w:sz="0" w:space="0" w:color="auto"/>
            <w:bottom w:val="none" w:sz="0" w:space="0" w:color="auto"/>
            <w:right w:val="none" w:sz="0" w:space="0" w:color="auto"/>
          </w:divBdr>
        </w:div>
        <w:div w:id="1685325063">
          <w:marLeft w:val="480"/>
          <w:marRight w:val="0"/>
          <w:marTop w:val="0"/>
          <w:marBottom w:val="0"/>
          <w:divBdr>
            <w:top w:val="none" w:sz="0" w:space="0" w:color="auto"/>
            <w:left w:val="none" w:sz="0" w:space="0" w:color="auto"/>
            <w:bottom w:val="none" w:sz="0" w:space="0" w:color="auto"/>
            <w:right w:val="none" w:sz="0" w:space="0" w:color="auto"/>
          </w:divBdr>
        </w:div>
        <w:div w:id="1552418524">
          <w:marLeft w:val="480"/>
          <w:marRight w:val="0"/>
          <w:marTop w:val="0"/>
          <w:marBottom w:val="0"/>
          <w:divBdr>
            <w:top w:val="none" w:sz="0" w:space="0" w:color="auto"/>
            <w:left w:val="none" w:sz="0" w:space="0" w:color="auto"/>
            <w:bottom w:val="none" w:sz="0" w:space="0" w:color="auto"/>
            <w:right w:val="none" w:sz="0" w:space="0" w:color="auto"/>
          </w:divBdr>
        </w:div>
        <w:div w:id="958341677">
          <w:marLeft w:val="480"/>
          <w:marRight w:val="0"/>
          <w:marTop w:val="0"/>
          <w:marBottom w:val="0"/>
          <w:divBdr>
            <w:top w:val="none" w:sz="0" w:space="0" w:color="auto"/>
            <w:left w:val="none" w:sz="0" w:space="0" w:color="auto"/>
            <w:bottom w:val="none" w:sz="0" w:space="0" w:color="auto"/>
            <w:right w:val="none" w:sz="0" w:space="0" w:color="auto"/>
          </w:divBdr>
        </w:div>
        <w:div w:id="601688199">
          <w:marLeft w:val="480"/>
          <w:marRight w:val="0"/>
          <w:marTop w:val="0"/>
          <w:marBottom w:val="0"/>
          <w:divBdr>
            <w:top w:val="none" w:sz="0" w:space="0" w:color="auto"/>
            <w:left w:val="none" w:sz="0" w:space="0" w:color="auto"/>
            <w:bottom w:val="none" w:sz="0" w:space="0" w:color="auto"/>
            <w:right w:val="none" w:sz="0" w:space="0" w:color="auto"/>
          </w:divBdr>
        </w:div>
        <w:div w:id="596330214">
          <w:marLeft w:val="480"/>
          <w:marRight w:val="0"/>
          <w:marTop w:val="0"/>
          <w:marBottom w:val="0"/>
          <w:divBdr>
            <w:top w:val="none" w:sz="0" w:space="0" w:color="auto"/>
            <w:left w:val="none" w:sz="0" w:space="0" w:color="auto"/>
            <w:bottom w:val="none" w:sz="0" w:space="0" w:color="auto"/>
            <w:right w:val="none" w:sz="0" w:space="0" w:color="auto"/>
          </w:divBdr>
        </w:div>
        <w:div w:id="8533229">
          <w:marLeft w:val="480"/>
          <w:marRight w:val="0"/>
          <w:marTop w:val="0"/>
          <w:marBottom w:val="0"/>
          <w:divBdr>
            <w:top w:val="none" w:sz="0" w:space="0" w:color="auto"/>
            <w:left w:val="none" w:sz="0" w:space="0" w:color="auto"/>
            <w:bottom w:val="none" w:sz="0" w:space="0" w:color="auto"/>
            <w:right w:val="none" w:sz="0" w:space="0" w:color="auto"/>
          </w:divBdr>
        </w:div>
        <w:div w:id="299844359">
          <w:marLeft w:val="480"/>
          <w:marRight w:val="0"/>
          <w:marTop w:val="0"/>
          <w:marBottom w:val="0"/>
          <w:divBdr>
            <w:top w:val="none" w:sz="0" w:space="0" w:color="auto"/>
            <w:left w:val="none" w:sz="0" w:space="0" w:color="auto"/>
            <w:bottom w:val="none" w:sz="0" w:space="0" w:color="auto"/>
            <w:right w:val="none" w:sz="0" w:space="0" w:color="auto"/>
          </w:divBdr>
        </w:div>
        <w:div w:id="242299175">
          <w:marLeft w:val="480"/>
          <w:marRight w:val="0"/>
          <w:marTop w:val="0"/>
          <w:marBottom w:val="0"/>
          <w:divBdr>
            <w:top w:val="none" w:sz="0" w:space="0" w:color="auto"/>
            <w:left w:val="none" w:sz="0" w:space="0" w:color="auto"/>
            <w:bottom w:val="none" w:sz="0" w:space="0" w:color="auto"/>
            <w:right w:val="none" w:sz="0" w:space="0" w:color="auto"/>
          </w:divBdr>
        </w:div>
        <w:div w:id="1106580254">
          <w:marLeft w:val="480"/>
          <w:marRight w:val="0"/>
          <w:marTop w:val="0"/>
          <w:marBottom w:val="0"/>
          <w:divBdr>
            <w:top w:val="none" w:sz="0" w:space="0" w:color="auto"/>
            <w:left w:val="none" w:sz="0" w:space="0" w:color="auto"/>
            <w:bottom w:val="none" w:sz="0" w:space="0" w:color="auto"/>
            <w:right w:val="none" w:sz="0" w:space="0" w:color="auto"/>
          </w:divBdr>
        </w:div>
        <w:div w:id="1791704172">
          <w:marLeft w:val="480"/>
          <w:marRight w:val="0"/>
          <w:marTop w:val="0"/>
          <w:marBottom w:val="0"/>
          <w:divBdr>
            <w:top w:val="none" w:sz="0" w:space="0" w:color="auto"/>
            <w:left w:val="none" w:sz="0" w:space="0" w:color="auto"/>
            <w:bottom w:val="none" w:sz="0" w:space="0" w:color="auto"/>
            <w:right w:val="none" w:sz="0" w:space="0" w:color="auto"/>
          </w:divBdr>
        </w:div>
        <w:div w:id="622005744">
          <w:marLeft w:val="480"/>
          <w:marRight w:val="0"/>
          <w:marTop w:val="0"/>
          <w:marBottom w:val="0"/>
          <w:divBdr>
            <w:top w:val="none" w:sz="0" w:space="0" w:color="auto"/>
            <w:left w:val="none" w:sz="0" w:space="0" w:color="auto"/>
            <w:bottom w:val="none" w:sz="0" w:space="0" w:color="auto"/>
            <w:right w:val="none" w:sz="0" w:space="0" w:color="auto"/>
          </w:divBdr>
        </w:div>
        <w:div w:id="715736564">
          <w:marLeft w:val="480"/>
          <w:marRight w:val="0"/>
          <w:marTop w:val="0"/>
          <w:marBottom w:val="0"/>
          <w:divBdr>
            <w:top w:val="none" w:sz="0" w:space="0" w:color="auto"/>
            <w:left w:val="none" w:sz="0" w:space="0" w:color="auto"/>
            <w:bottom w:val="none" w:sz="0" w:space="0" w:color="auto"/>
            <w:right w:val="none" w:sz="0" w:space="0" w:color="auto"/>
          </w:divBdr>
        </w:div>
        <w:div w:id="1144396103">
          <w:marLeft w:val="480"/>
          <w:marRight w:val="0"/>
          <w:marTop w:val="0"/>
          <w:marBottom w:val="0"/>
          <w:divBdr>
            <w:top w:val="none" w:sz="0" w:space="0" w:color="auto"/>
            <w:left w:val="none" w:sz="0" w:space="0" w:color="auto"/>
            <w:bottom w:val="none" w:sz="0" w:space="0" w:color="auto"/>
            <w:right w:val="none" w:sz="0" w:space="0" w:color="auto"/>
          </w:divBdr>
        </w:div>
        <w:div w:id="952904182">
          <w:marLeft w:val="480"/>
          <w:marRight w:val="0"/>
          <w:marTop w:val="0"/>
          <w:marBottom w:val="0"/>
          <w:divBdr>
            <w:top w:val="none" w:sz="0" w:space="0" w:color="auto"/>
            <w:left w:val="none" w:sz="0" w:space="0" w:color="auto"/>
            <w:bottom w:val="none" w:sz="0" w:space="0" w:color="auto"/>
            <w:right w:val="none" w:sz="0" w:space="0" w:color="auto"/>
          </w:divBdr>
        </w:div>
        <w:div w:id="1566448710">
          <w:marLeft w:val="480"/>
          <w:marRight w:val="0"/>
          <w:marTop w:val="0"/>
          <w:marBottom w:val="0"/>
          <w:divBdr>
            <w:top w:val="none" w:sz="0" w:space="0" w:color="auto"/>
            <w:left w:val="none" w:sz="0" w:space="0" w:color="auto"/>
            <w:bottom w:val="none" w:sz="0" w:space="0" w:color="auto"/>
            <w:right w:val="none" w:sz="0" w:space="0" w:color="auto"/>
          </w:divBdr>
        </w:div>
        <w:div w:id="838546372">
          <w:marLeft w:val="480"/>
          <w:marRight w:val="0"/>
          <w:marTop w:val="0"/>
          <w:marBottom w:val="0"/>
          <w:divBdr>
            <w:top w:val="none" w:sz="0" w:space="0" w:color="auto"/>
            <w:left w:val="none" w:sz="0" w:space="0" w:color="auto"/>
            <w:bottom w:val="none" w:sz="0" w:space="0" w:color="auto"/>
            <w:right w:val="none" w:sz="0" w:space="0" w:color="auto"/>
          </w:divBdr>
        </w:div>
        <w:div w:id="1900245433">
          <w:marLeft w:val="480"/>
          <w:marRight w:val="0"/>
          <w:marTop w:val="0"/>
          <w:marBottom w:val="0"/>
          <w:divBdr>
            <w:top w:val="none" w:sz="0" w:space="0" w:color="auto"/>
            <w:left w:val="none" w:sz="0" w:space="0" w:color="auto"/>
            <w:bottom w:val="none" w:sz="0" w:space="0" w:color="auto"/>
            <w:right w:val="none" w:sz="0" w:space="0" w:color="auto"/>
          </w:divBdr>
        </w:div>
        <w:div w:id="1945917635">
          <w:marLeft w:val="480"/>
          <w:marRight w:val="0"/>
          <w:marTop w:val="0"/>
          <w:marBottom w:val="0"/>
          <w:divBdr>
            <w:top w:val="none" w:sz="0" w:space="0" w:color="auto"/>
            <w:left w:val="none" w:sz="0" w:space="0" w:color="auto"/>
            <w:bottom w:val="none" w:sz="0" w:space="0" w:color="auto"/>
            <w:right w:val="none" w:sz="0" w:space="0" w:color="auto"/>
          </w:divBdr>
        </w:div>
        <w:div w:id="1202209219">
          <w:marLeft w:val="480"/>
          <w:marRight w:val="0"/>
          <w:marTop w:val="0"/>
          <w:marBottom w:val="0"/>
          <w:divBdr>
            <w:top w:val="none" w:sz="0" w:space="0" w:color="auto"/>
            <w:left w:val="none" w:sz="0" w:space="0" w:color="auto"/>
            <w:bottom w:val="none" w:sz="0" w:space="0" w:color="auto"/>
            <w:right w:val="none" w:sz="0" w:space="0" w:color="auto"/>
          </w:divBdr>
        </w:div>
        <w:div w:id="62877192">
          <w:marLeft w:val="480"/>
          <w:marRight w:val="0"/>
          <w:marTop w:val="0"/>
          <w:marBottom w:val="0"/>
          <w:divBdr>
            <w:top w:val="none" w:sz="0" w:space="0" w:color="auto"/>
            <w:left w:val="none" w:sz="0" w:space="0" w:color="auto"/>
            <w:bottom w:val="none" w:sz="0" w:space="0" w:color="auto"/>
            <w:right w:val="none" w:sz="0" w:space="0" w:color="auto"/>
          </w:divBdr>
        </w:div>
        <w:div w:id="1588615809">
          <w:marLeft w:val="480"/>
          <w:marRight w:val="0"/>
          <w:marTop w:val="0"/>
          <w:marBottom w:val="0"/>
          <w:divBdr>
            <w:top w:val="none" w:sz="0" w:space="0" w:color="auto"/>
            <w:left w:val="none" w:sz="0" w:space="0" w:color="auto"/>
            <w:bottom w:val="none" w:sz="0" w:space="0" w:color="auto"/>
            <w:right w:val="none" w:sz="0" w:space="0" w:color="auto"/>
          </w:divBdr>
        </w:div>
        <w:div w:id="916135574">
          <w:marLeft w:val="480"/>
          <w:marRight w:val="0"/>
          <w:marTop w:val="0"/>
          <w:marBottom w:val="0"/>
          <w:divBdr>
            <w:top w:val="none" w:sz="0" w:space="0" w:color="auto"/>
            <w:left w:val="none" w:sz="0" w:space="0" w:color="auto"/>
            <w:bottom w:val="none" w:sz="0" w:space="0" w:color="auto"/>
            <w:right w:val="none" w:sz="0" w:space="0" w:color="auto"/>
          </w:divBdr>
        </w:div>
        <w:div w:id="1876960945">
          <w:marLeft w:val="480"/>
          <w:marRight w:val="0"/>
          <w:marTop w:val="0"/>
          <w:marBottom w:val="0"/>
          <w:divBdr>
            <w:top w:val="none" w:sz="0" w:space="0" w:color="auto"/>
            <w:left w:val="none" w:sz="0" w:space="0" w:color="auto"/>
            <w:bottom w:val="none" w:sz="0" w:space="0" w:color="auto"/>
            <w:right w:val="none" w:sz="0" w:space="0" w:color="auto"/>
          </w:divBdr>
        </w:div>
        <w:div w:id="1719694972">
          <w:marLeft w:val="480"/>
          <w:marRight w:val="0"/>
          <w:marTop w:val="0"/>
          <w:marBottom w:val="0"/>
          <w:divBdr>
            <w:top w:val="none" w:sz="0" w:space="0" w:color="auto"/>
            <w:left w:val="none" w:sz="0" w:space="0" w:color="auto"/>
            <w:bottom w:val="none" w:sz="0" w:space="0" w:color="auto"/>
            <w:right w:val="none" w:sz="0" w:space="0" w:color="auto"/>
          </w:divBdr>
        </w:div>
        <w:div w:id="446657706">
          <w:marLeft w:val="480"/>
          <w:marRight w:val="0"/>
          <w:marTop w:val="0"/>
          <w:marBottom w:val="0"/>
          <w:divBdr>
            <w:top w:val="none" w:sz="0" w:space="0" w:color="auto"/>
            <w:left w:val="none" w:sz="0" w:space="0" w:color="auto"/>
            <w:bottom w:val="none" w:sz="0" w:space="0" w:color="auto"/>
            <w:right w:val="none" w:sz="0" w:space="0" w:color="auto"/>
          </w:divBdr>
        </w:div>
        <w:div w:id="907417433">
          <w:marLeft w:val="480"/>
          <w:marRight w:val="0"/>
          <w:marTop w:val="0"/>
          <w:marBottom w:val="0"/>
          <w:divBdr>
            <w:top w:val="none" w:sz="0" w:space="0" w:color="auto"/>
            <w:left w:val="none" w:sz="0" w:space="0" w:color="auto"/>
            <w:bottom w:val="none" w:sz="0" w:space="0" w:color="auto"/>
            <w:right w:val="none" w:sz="0" w:space="0" w:color="auto"/>
          </w:divBdr>
        </w:div>
        <w:div w:id="1077481911">
          <w:marLeft w:val="480"/>
          <w:marRight w:val="0"/>
          <w:marTop w:val="0"/>
          <w:marBottom w:val="0"/>
          <w:divBdr>
            <w:top w:val="none" w:sz="0" w:space="0" w:color="auto"/>
            <w:left w:val="none" w:sz="0" w:space="0" w:color="auto"/>
            <w:bottom w:val="none" w:sz="0" w:space="0" w:color="auto"/>
            <w:right w:val="none" w:sz="0" w:space="0" w:color="auto"/>
          </w:divBdr>
        </w:div>
        <w:div w:id="420300834">
          <w:marLeft w:val="480"/>
          <w:marRight w:val="0"/>
          <w:marTop w:val="0"/>
          <w:marBottom w:val="0"/>
          <w:divBdr>
            <w:top w:val="none" w:sz="0" w:space="0" w:color="auto"/>
            <w:left w:val="none" w:sz="0" w:space="0" w:color="auto"/>
            <w:bottom w:val="none" w:sz="0" w:space="0" w:color="auto"/>
            <w:right w:val="none" w:sz="0" w:space="0" w:color="auto"/>
          </w:divBdr>
        </w:div>
        <w:div w:id="1330137019">
          <w:marLeft w:val="480"/>
          <w:marRight w:val="0"/>
          <w:marTop w:val="0"/>
          <w:marBottom w:val="0"/>
          <w:divBdr>
            <w:top w:val="none" w:sz="0" w:space="0" w:color="auto"/>
            <w:left w:val="none" w:sz="0" w:space="0" w:color="auto"/>
            <w:bottom w:val="none" w:sz="0" w:space="0" w:color="auto"/>
            <w:right w:val="none" w:sz="0" w:space="0" w:color="auto"/>
          </w:divBdr>
        </w:div>
        <w:div w:id="2045329118">
          <w:marLeft w:val="480"/>
          <w:marRight w:val="0"/>
          <w:marTop w:val="0"/>
          <w:marBottom w:val="0"/>
          <w:divBdr>
            <w:top w:val="none" w:sz="0" w:space="0" w:color="auto"/>
            <w:left w:val="none" w:sz="0" w:space="0" w:color="auto"/>
            <w:bottom w:val="none" w:sz="0" w:space="0" w:color="auto"/>
            <w:right w:val="none" w:sz="0" w:space="0" w:color="auto"/>
          </w:divBdr>
        </w:div>
        <w:div w:id="1865435724">
          <w:marLeft w:val="480"/>
          <w:marRight w:val="0"/>
          <w:marTop w:val="0"/>
          <w:marBottom w:val="0"/>
          <w:divBdr>
            <w:top w:val="none" w:sz="0" w:space="0" w:color="auto"/>
            <w:left w:val="none" w:sz="0" w:space="0" w:color="auto"/>
            <w:bottom w:val="none" w:sz="0" w:space="0" w:color="auto"/>
            <w:right w:val="none" w:sz="0" w:space="0" w:color="auto"/>
          </w:divBdr>
        </w:div>
        <w:div w:id="1457062947">
          <w:marLeft w:val="480"/>
          <w:marRight w:val="0"/>
          <w:marTop w:val="0"/>
          <w:marBottom w:val="0"/>
          <w:divBdr>
            <w:top w:val="none" w:sz="0" w:space="0" w:color="auto"/>
            <w:left w:val="none" w:sz="0" w:space="0" w:color="auto"/>
            <w:bottom w:val="none" w:sz="0" w:space="0" w:color="auto"/>
            <w:right w:val="none" w:sz="0" w:space="0" w:color="auto"/>
          </w:divBdr>
        </w:div>
      </w:divsChild>
    </w:div>
    <w:div w:id="1042443640">
      <w:bodyDiv w:val="1"/>
      <w:marLeft w:val="0"/>
      <w:marRight w:val="0"/>
      <w:marTop w:val="0"/>
      <w:marBottom w:val="0"/>
      <w:divBdr>
        <w:top w:val="none" w:sz="0" w:space="0" w:color="auto"/>
        <w:left w:val="none" w:sz="0" w:space="0" w:color="auto"/>
        <w:bottom w:val="none" w:sz="0" w:space="0" w:color="auto"/>
        <w:right w:val="none" w:sz="0" w:space="0" w:color="auto"/>
      </w:divBdr>
    </w:div>
    <w:div w:id="1042747290">
      <w:bodyDiv w:val="1"/>
      <w:marLeft w:val="0"/>
      <w:marRight w:val="0"/>
      <w:marTop w:val="0"/>
      <w:marBottom w:val="0"/>
      <w:divBdr>
        <w:top w:val="none" w:sz="0" w:space="0" w:color="auto"/>
        <w:left w:val="none" w:sz="0" w:space="0" w:color="auto"/>
        <w:bottom w:val="none" w:sz="0" w:space="0" w:color="auto"/>
        <w:right w:val="none" w:sz="0" w:space="0" w:color="auto"/>
      </w:divBdr>
    </w:div>
    <w:div w:id="1043023530">
      <w:bodyDiv w:val="1"/>
      <w:marLeft w:val="0"/>
      <w:marRight w:val="0"/>
      <w:marTop w:val="0"/>
      <w:marBottom w:val="0"/>
      <w:divBdr>
        <w:top w:val="none" w:sz="0" w:space="0" w:color="auto"/>
        <w:left w:val="none" w:sz="0" w:space="0" w:color="auto"/>
        <w:bottom w:val="none" w:sz="0" w:space="0" w:color="auto"/>
        <w:right w:val="none" w:sz="0" w:space="0" w:color="auto"/>
      </w:divBdr>
    </w:div>
    <w:div w:id="1043406433">
      <w:bodyDiv w:val="1"/>
      <w:marLeft w:val="0"/>
      <w:marRight w:val="0"/>
      <w:marTop w:val="0"/>
      <w:marBottom w:val="0"/>
      <w:divBdr>
        <w:top w:val="none" w:sz="0" w:space="0" w:color="auto"/>
        <w:left w:val="none" w:sz="0" w:space="0" w:color="auto"/>
        <w:bottom w:val="none" w:sz="0" w:space="0" w:color="auto"/>
        <w:right w:val="none" w:sz="0" w:space="0" w:color="auto"/>
      </w:divBdr>
    </w:div>
    <w:div w:id="1043553372">
      <w:bodyDiv w:val="1"/>
      <w:marLeft w:val="0"/>
      <w:marRight w:val="0"/>
      <w:marTop w:val="0"/>
      <w:marBottom w:val="0"/>
      <w:divBdr>
        <w:top w:val="none" w:sz="0" w:space="0" w:color="auto"/>
        <w:left w:val="none" w:sz="0" w:space="0" w:color="auto"/>
        <w:bottom w:val="none" w:sz="0" w:space="0" w:color="auto"/>
        <w:right w:val="none" w:sz="0" w:space="0" w:color="auto"/>
      </w:divBdr>
      <w:divsChild>
        <w:div w:id="1137575823">
          <w:marLeft w:val="480"/>
          <w:marRight w:val="0"/>
          <w:marTop w:val="0"/>
          <w:marBottom w:val="0"/>
          <w:divBdr>
            <w:top w:val="none" w:sz="0" w:space="0" w:color="auto"/>
            <w:left w:val="none" w:sz="0" w:space="0" w:color="auto"/>
            <w:bottom w:val="none" w:sz="0" w:space="0" w:color="auto"/>
            <w:right w:val="none" w:sz="0" w:space="0" w:color="auto"/>
          </w:divBdr>
        </w:div>
        <w:div w:id="1891842630">
          <w:marLeft w:val="480"/>
          <w:marRight w:val="0"/>
          <w:marTop w:val="0"/>
          <w:marBottom w:val="0"/>
          <w:divBdr>
            <w:top w:val="none" w:sz="0" w:space="0" w:color="auto"/>
            <w:left w:val="none" w:sz="0" w:space="0" w:color="auto"/>
            <w:bottom w:val="none" w:sz="0" w:space="0" w:color="auto"/>
            <w:right w:val="none" w:sz="0" w:space="0" w:color="auto"/>
          </w:divBdr>
        </w:div>
        <w:div w:id="870264567">
          <w:marLeft w:val="480"/>
          <w:marRight w:val="0"/>
          <w:marTop w:val="0"/>
          <w:marBottom w:val="0"/>
          <w:divBdr>
            <w:top w:val="none" w:sz="0" w:space="0" w:color="auto"/>
            <w:left w:val="none" w:sz="0" w:space="0" w:color="auto"/>
            <w:bottom w:val="none" w:sz="0" w:space="0" w:color="auto"/>
            <w:right w:val="none" w:sz="0" w:space="0" w:color="auto"/>
          </w:divBdr>
        </w:div>
        <w:div w:id="1612085636">
          <w:marLeft w:val="480"/>
          <w:marRight w:val="0"/>
          <w:marTop w:val="0"/>
          <w:marBottom w:val="0"/>
          <w:divBdr>
            <w:top w:val="none" w:sz="0" w:space="0" w:color="auto"/>
            <w:left w:val="none" w:sz="0" w:space="0" w:color="auto"/>
            <w:bottom w:val="none" w:sz="0" w:space="0" w:color="auto"/>
            <w:right w:val="none" w:sz="0" w:space="0" w:color="auto"/>
          </w:divBdr>
        </w:div>
        <w:div w:id="1837837401">
          <w:marLeft w:val="480"/>
          <w:marRight w:val="0"/>
          <w:marTop w:val="0"/>
          <w:marBottom w:val="0"/>
          <w:divBdr>
            <w:top w:val="none" w:sz="0" w:space="0" w:color="auto"/>
            <w:left w:val="none" w:sz="0" w:space="0" w:color="auto"/>
            <w:bottom w:val="none" w:sz="0" w:space="0" w:color="auto"/>
            <w:right w:val="none" w:sz="0" w:space="0" w:color="auto"/>
          </w:divBdr>
        </w:div>
        <w:div w:id="1747728493">
          <w:marLeft w:val="480"/>
          <w:marRight w:val="0"/>
          <w:marTop w:val="0"/>
          <w:marBottom w:val="0"/>
          <w:divBdr>
            <w:top w:val="none" w:sz="0" w:space="0" w:color="auto"/>
            <w:left w:val="none" w:sz="0" w:space="0" w:color="auto"/>
            <w:bottom w:val="none" w:sz="0" w:space="0" w:color="auto"/>
            <w:right w:val="none" w:sz="0" w:space="0" w:color="auto"/>
          </w:divBdr>
        </w:div>
        <w:div w:id="1430271723">
          <w:marLeft w:val="480"/>
          <w:marRight w:val="0"/>
          <w:marTop w:val="0"/>
          <w:marBottom w:val="0"/>
          <w:divBdr>
            <w:top w:val="none" w:sz="0" w:space="0" w:color="auto"/>
            <w:left w:val="none" w:sz="0" w:space="0" w:color="auto"/>
            <w:bottom w:val="none" w:sz="0" w:space="0" w:color="auto"/>
            <w:right w:val="none" w:sz="0" w:space="0" w:color="auto"/>
          </w:divBdr>
        </w:div>
        <w:div w:id="1692754443">
          <w:marLeft w:val="480"/>
          <w:marRight w:val="0"/>
          <w:marTop w:val="0"/>
          <w:marBottom w:val="0"/>
          <w:divBdr>
            <w:top w:val="none" w:sz="0" w:space="0" w:color="auto"/>
            <w:left w:val="none" w:sz="0" w:space="0" w:color="auto"/>
            <w:bottom w:val="none" w:sz="0" w:space="0" w:color="auto"/>
            <w:right w:val="none" w:sz="0" w:space="0" w:color="auto"/>
          </w:divBdr>
        </w:div>
        <w:div w:id="1530223680">
          <w:marLeft w:val="480"/>
          <w:marRight w:val="0"/>
          <w:marTop w:val="0"/>
          <w:marBottom w:val="0"/>
          <w:divBdr>
            <w:top w:val="none" w:sz="0" w:space="0" w:color="auto"/>
            <w:left w:val="none" w:sz="0" w:space="0" w:color="auto"/>
            <w:bottom w:val="none" w:sz="0" w:space="0" w:color="auto"/>
            <w:right w:val="none" w:sz="0" w:space="0" w:color="auto"/>
          </w:divBdr>
        </w:div>
        <w:div w:id="621036471">
          <w:marLeft w:val="480"/>
          <w:marRight w:val="0"/>
          <w:marTop w:val="0"/>
          <w:marBottom w:val="0"/>
          <w:divBdr>
            <w:top w:val="none" w:sz="0" w:space="0" w:color="auto"/>
            <w:left w:val="none" w:sz="0" w:space="0" w:color="auto"/>
            <w:bottom w:val="none" w:sz="0" w:space="0" w:color="auto"/>
            <w:right w:val="none" w:sz="0" w:space="0" w:color="auto"/>
          </w:divBdr>
        </w:div>
        <w:div w:id="1758206148">
          <w:marLeft w:val="480"/>
          <w:marRight w:val="0"/>
          <w:marTop w:val="0"/>
          <w:marBottom w:val="0"/>
          <w:divBdr>
            <w:top w:val="none" w:sz="0" w:space="0" w:color="auto"/>
            <w:left w:val="none" w:sz="0" w:space="0" w:color="auto"/>
            <w:bottom w:val="none" w:sz="0" w:space="0" w:color="auto"/>
            <w:right w:val="none" w:sz="0" w:space="0" w:color="auto"/>
          </w:divBdr>
        </w:div>
        <w:div w:id="743528821">
          <w:marLeft w:val="480"/>
          <w:marRight w:val="0"/>
          <w:marTop w:val="0"/>
          <w:marBottom w:val="0"/>
          <w:divBdr>
            <w:top w:val="none" w:sz="0" w:space="0" w:color="auto"/>
            <w:left w:val="none" w:sz="0" w:space="0" w:color="auto"/>
            <w:bottom w:val="none" w:sz="0" w:space="0" w:color="auto"/>
            <w:right w:val="none" w:sz="0" w:space="0" w:color="auto"/>
          </w:divBdr>
        </w:div>
        <w:div w:id="24331728">
          <w:marLeft w:val="480"/>
          <w:marRight w:val="0"/>
          <w:marTop w:val="0"/>
          <w:marBottom w:val="0"/>
          <w:divBdr>
            <w:top w:val="none" w:sz="0" w:space="0" w:color="auto"/>
            <w:left w:val="none" w:sz="0" w:space="0" w:color="auto"/>
            <w:bottom w:val="none" w:sz="0" w:space="0" w:color="auto"/>
            <w:right w:val="none" w:sz="0" w:space="0" w:color="auto"/>
          </w:divBdr>
        </w:div>
        <w:div w:id="1445688251">
          <w:marLeft w:val="480"/>
          <w:marRight w:val="0"/>
          <w:marTop w:val="0"/>
          <w:marBottom w:val="0"/>
          <w:divBdr>
            <w:top w:val="none" w:sz="0" w:space="0" w:color="auto"/>
            <w:left w:val="none" w:sz="0" w:space="0" w:color="auto"/>
            <w:bottom w:val="none" w:sz="0" w:space="0" w:color="auto"/>
            <w:right w:val="none" w:sz="0" w:space="0" w:color="auto"/>
          </w:divBdr>
        </w:div>
        <w:div w:id="2020350308">
          <w:marLeft w:val="480"/>
          <w:marRight w:val="0"/>
          <w:marTop w:val="0"/>
          <w:marBottom w:val="0"/>
          <w:divBdr>
            <w:top w:val="none" w:sz="0" w:space="0" w:color="auto"/>
            <w:left w:val="none" w:sz="0" w:space="0" w:color="auto"/>
            <w:bottom w:val="none" w:sz="0" w:space="0" w:color="auto"/>
            <w:right w:val="none" w:sz="0" w:space="0" w:color="auto"/>
          </w:divBdr>
        </w:div>
        <w:div w:id="275404635">
          <w:marLeft w:val="480"/>
          <w:marRight w:val="0"/>
          <w:marTop w:val="0"/>
          <w:marBottom w:val="0"/>
          <w:divBdr>
            <w:top w:val="none" w:sz="0" w:space="0" w:color="auto"/>
            <w:left w:val="none" w:sz="0" w:space="0" w:color="auto"/>
            <w:bottom w:val="none" w:sz="0" w:space="0" w:color="auto"/>
            <w:right w:val="none" w:sz="0" w:space="0" w:color="auto"/>
          </w:divBdr>
        </w:div>
        <w:div w:id="1541698610">
          <w:marLeft w:val="480"/>
          <w:marRight w:val="0"/>
          <w:marTop w:val="0"/>
          <w:marBottom w:val="0"/>
          <w:divBdr>
            <w:top w:val="none" w:sz="0" w:space="0" w:color="auto"/>
            <w:left w:val="none" w:sz="0" w:space="0" w:color="auto"/>
            <w:bottom w:val="none" w:sz="0" w:space="0" w:color="auto"/>
            <w:right w:val="none" w:sz="0" w:space="0" w:color="auto"/>
          </w:divBdr>
        </w:div>
        <w:div w:id="1377853527">
          <w:marLeft w:val="480"/>
          <w:marRight w:val="0"/>
          <w:marTop w:val="0"/>
          <w:marBottom w:val="0"/>
          <w:divBdr>
            <w:top w:val="none" w:sz="0" w:space="0" w:color="auto"/>
            <w:left w:val="none" w:sz="0" w:space="0" w:color="auto"/>
            <w:bottom w:val="none" w:sz="0" w:space="0" w:color="auto"/>
            <w:right w:val="none" w:sz="0" w:space="0" w:color="auto"/>
          </w:divBdr>
        </w:div>
        <w:div w:id="217009526">
          <w:marLeft w:val="480"/>
          <w:marRight w:val="0"/>
          <w:marTop w:val="0"/>
          <w:marBottom w:val="0"/>
          <w:divBdr>
            <w:top w:val="none" w:sz="0" w:space="0" w:color="auto"/>
            <w:left w:val="none" w:sz="0" w:space="0" w:color="auto"/>
            <w:bottom w:val="none" w:sz="0" w:space="0" w:color="auto"/>
            <w:right w:val="none" w:sz="0" w:space="0" w:color="auto"/>
          </w:divBdr>
        </w:div>
        <w:div w:id="1188569485">
          <w:marLeft w:val="480"/>
          <w:marRight w:val="0"/>
          <w:marTop w:val="0"/>
          <w:marBottom w:val="0"/>
          <w:divBdr>
            <w:top w:val="none" w:sz="0" w:space="0" w:color="auto"/>
            <w:left w:val="none" w:sz="0" w:space="0" w:color="auto"/>
            <w:bottom w:val="none" w:sz="0" w:space="0" w:color="auto"/>
            <w:right w:val="none" w:sz="0" w:space="0" w:color="auto"/>
          </w:divBdr>
        </w:div>
        <w:div w:id="1122842505">
          <w:marLeft w:val="480"/>
          <w:marRight w:val="0"/>
          <w:marTop w:val="0"/>
          <w:marBottom w:val="0"/>
          <w:divBdr>
            <w:top w:val="none" w:sz="0" w:space="0" w:color="auto"/>
            <w:left w:val="none" w:sz="0" w:space="0" w:color="auto"/>
            <w:bottom w:val="none" w:sz="0" w:space="0" w:color="auto"/>
            <w:right w:val="none" w:sz="0" w:space="0" w:color="auto"/>
          </w:divBdr>
        </w:div>
        <w:div w:id="459305361">
          <w:marLeft w:val="480"/>
          <w:marRight w:val="0"/>
          <w:marTop w:val="0"/>
          <w:marBottom w:val="0"/>
          <w:divBdr>
            <w:top w:val="none" w:sz="0" w:space="0" w:color="auto"/>
            <w:left w:val="none" w:sz="0" w:space="0" w:color="auto"/>
            <w:bottom w:val="none" w:sz="0" w:space="0" w:color="auto"/>
            <w:right w:val="none" w:sz="0" w:space="0" w:color="auto"/>
          </w:divBdr>
        </w:div>
        <w:div w:id="31661587">
          <w:marLeft w:val="480"/>
          <w:marRight w:val="0"/>
          <w:marTop w:val="0"/>
          <w:marBottom w:val="0"/>
          <w:divBdr>
            <w:top w:val="none" w:sz="0" w:space="0" w:color="auto"/>
            <w:left w:val="none" w:sz="0" w:space="0" w:color="auto"/>
            <w:bottom w:val="none" w:sz="0" w:space="0" w:color="auto"/>
            <w:right w:val="none" w:sz="0" w:space="0" w:color="auto"/>
          </w:divBdr>
        </w:div>
        <w:div w:id="1485901056">
          <w:marLeft w:val="480"/>
          <w:marRight w:val="0"/>
          <w:marTop w:val="0"/>
          <w:marBottom w:val="0"/>
          <w:divBdr>
            <w:top w:val="none" w:sz="0" w:space="0" w:color="auto"/>
            <w:left w:val="none" w:sz="0" w:space="0" w:color="auto"/>
            <w:bottom w:val="none" w:sz="0" w:space="0" w:color="auto"/>
            <w:right w:val="none" w:sz="0" w:space="0" w:color="auto"/>
          </w:divBdr>
        </w:div>
        <w:div w:id="901328730">
          <w:marLeft w:val="480"/>
          <w:marRight w:val="0"/>
          <w:marTop w:val="0"/>
          <w:marBottom w:val="0"/>
          <w:divBdr>
            <w:top w:val="none" w:sz="0" w:space="0" w:color="auto"/>
            <w:left w:val="none" w:sz="0" w:space="0" w:color="auto"/>
            <w:bottom w:val="none" w:sz="0" w:space="0" w:color="auto"/>
            <w:right w:val="none" w:sz="0" w:space="0" w:color="auto"/>
          </w:divBdr>
        </w:div>
        <w:div w:id="438184977">
          <w:marLeft w:val="480"/>
          <w:marRight w:val="0"/>
          <w:marTop w:val="0"/>
          <w:marBottom w:val="0"/>
          <w:divBdr>
            <w:top w:val="none" w:sz="0" w:space="0" w:color="auto"/>
            <w:left w:val="none" w:sz="0" w:space="0" w:color="auto"/>
            <w:bottom w:val="none" w:sz="0" w:space="0" w:color="auto"/>
            <w:right w:val="none" w:sz="0" w:space="0" w:color="auto"/>
          </w:divBdr>
        </w:div>
        <w:div w:id="578096250">
          <w:marLeft w:val="480"/>
          <w:marRight w:val="0"/>
          <w:marTop w:val="0"/>
          <w:marBottom w:val="0"/>
          <w:divBdr>
            <w:top w:val="none" w:sz="0" w:space="0" w:color="auto"/>
            <w:left w:val="none" w:sz="0" w:space="0" w:color="auto"/>
            <w:bottom w:val="none" w:sz="0" w:space="0" w:color="auto"/>
            <w:right w:val="none" w:sz="0" w:space="0" w:color="auto"/>
          </w:divBdr>
        </w:div>
        <w:div w:id="1039088448">
          <w:marLeft w:val="480"/>
          <w:marRight w:val="0"/>
          <w:marTop w:val="0"/>
          <w:marBottom w:val="0"/>
          <w:divBdr>
            <w:top w:val="none" w:sz="0" w:space="0" w:color="auto"/>
            <w:left w:val="none" w:sz="0" w:space="0" w:color="auto"/>
            <w:bottom w:val="none" w:sz="0" w:space="0" w:color="auto"/>
            <w:right w:val="none" w:sz="0" w:space="0" w:color="auto"/>
          </w:divBdr>
        </w:div>
        <w:div w:id="431635394">
          <w:marLeft w:val="480"/>
          <w:marRight w:val="0"/>
          <w:marTop w:val="0"/>
          <w:marBottom w:val="0"/>
          <w:divBdr>
            <w:top w:val="none" w:sz="0" w:space="0" w:color="auto"/>
            <w:left w:val="none" w:sz="0" w:space="0" w:color="auto"/>
            <w:bottom w:val="none" w:sz="0" w:space="0" w:color="auto"/>
            <w:right w:val="none" w:sz="0" w:space="0" w:color="auto"/>
          </w:divBdr>
        </w:div>
        <w:div w:id="370500940">
          <w:marLeft w:val="480"/>
          <w:marRight w:val="0"/>
          <w:marTop w:val="0"/>
          <w:marBottom w:val="0"/>
          <w:divBdr>
            <w:top w:val="none" w:sz="0" w:space="0" w:color="auto"/>
            <w:left w:val="none" w:sz="0" w:space="0" w:color="auto"/>
            <w:bottom w:val="none" w:sz="0" w:space="0" w:color="auto"/>
            <w:right w:val="none" w:sz="0" w:space="0" w:color="auto"/>
          </w:divBdr>
        </w:div>
        <w:div w:id="810950380">
          <w:marLeft w:val="480"/>
          <w:marRight w:val="0"/>
          <w:marTop w:val="0"/>
          <w:marBottom w:val="0"/>
          <w:divBdr>
            <w:top w:val="none" w:sz="0" w:space="0" w:color="auto"/>
            <w:left w:val="none" w:sz="0" w:space="0" w:color="auto"/>
            <w:bottom w:val="none" w:sz="0" w:space="0" w:color="auto"/>
            <w:right w:val="none" w:sz="0" w:space="0" w:color="auto"/>
          </w:divBdr>
        </w:div>
        <w:div w:id="1479348101">
          <w:marLeft w:val="480"/>
          <w:marRight w:val="0"/>
          <w:marTop w:val="0"/>
          <w:marBottom w:val="0"/>
          <w:divBdr>
            <w:top w:val="none" w:sz="0" w:space="0" w:color="auto"/>
            <w:left w:val="none" w:sz="0" w:space="0" w:color="auto"/>
            <w:bottom w:val="none" w:sz="0" w:space="0" w:color="auto"/>
            <w:right w:val="none" w:sz="0" w:space="0" w:color="auto"/>
          </w:divBdr>
        </w:div>
        <w:div w:id="2055618009">
          <w:marLeft w:val="480"/>
          <w:marRight w:val="0"/>
          <w:marTop w:val="0"/>
          <w:marBottom w:val="0"/>
          <w:divBdr>
            <w:top w:val="none" w:sz="0" w:space="0" w:color="auto"/>
            <w:left w:val="none" w:sz="0" w:space="0" w:color="auto"/>
            <w:bottom w:val="none" w:sz="0" w:space="0" w:color="auto"/>
            <w:right w:val="none" w:sz="0" w:space="0" w:color="auto"/>
          </w:divBdr>
        </w:div>
        <w:div w:id="1272863136">
          <w:marLeft w:val="480"/>
          <w:marRight w:val="0"/>
          <w:marTop w:val="0"/>
          <w:marBottom w:val="0"/>
          <w:divBdr>
            <w:top w:val="none" w:sz="0" w:space="0" w:color="auto"/>
            <w:left w:val="none" w:sz="0" w:space="0" w:color="auto"/>
            <w:bottom w:val="none" w:sz="0" w:space="0" w:color="auto"/>
            <w:right w:val="none" w:sz="0" w:space="0" w:color="auto"/>
          </w:divBdr>
        </w:div>
        <w:div w:id="1975208796">
          <w:marLeft w:val="480"/>
          <w:marRight w:val="0"/>
          <w:marTop w:val="0"/>
          <w:marBottom w:val="0"/>
          <w:divBdr>
            <w:top w:val="none" w:sz="0" w:space="0" w:color="auto"/>
            <w:left w:val="none" w:sz="0" w:space="0" w:color="auto"/>
            <w:bottom w:val="none" w:sz="0" w:space="0" w:color="auto"/>
            <w:right w:val="none" w:sz="0" w:space="0" w:color="auto"/>
          </w:divBdr>
        </w:div>
        <w:div w:id="599728317">
          <w:marLeft w:val="480"/>
          <w:marRight w:val="0"/>
          <w:marTop w:val="0"/>
          <w:marBottom w:val="0"/>
          <w:divBdr>
            <w:top w:val="none" w:sz="0" w:space="0" w:color="auto"/>
            <w:left w:val="none" w:sz="0" w:space="0" w:color="auto"/>
            <w:bottom w:val="none" w:sz="0" w:space="0" w:color="auto"/>
            <w:right w:val="none" w:sz="0" w:space="0" w:color="auto"/>
          </w:divBdr>
        </w:div>
        <w:div w:id="336270198">
          <w:marLeft w:val="480"/>
          <w:marRight w:val="0"/>
          <w:marTop w:val="0"/>
          <w:marBottom w:val="0"/>
          <w:divBdr>
            <w:top w:val="none" w:sz="0" w:space="0" w:color="auto"/>
            <w:left w:val="none" w:sz="0" w:space="0" w:color="auto"/>
            <w:bottom w:val="none" w:sz="0" w:space="0" w:color="auto"/>
            <w:right w:val="none" w:sz="0" w:space="0" w:color="auto"/>
          </w:divBdr>
        </w:div>
        <w:div w:id="419104990">
          <w:marLeft w:val="480"/>
          <w:marRight w:val="0"/>
          <w:marTop w:val="0"/>
          <w:marBottom w:val="0"/>
          <w:divBdr>
            <w:top w:val="none" w:sz="0" w:space="0" w:color="auto"/>
            <w:left w:val="none" w:sz="0" w:space="0" w:color="auto"/>
            <w:bottom w:val="none" w:sz="0" w:space="0" w:color="auto"/>
            <w:right w:val="none" w:sz="0" w:space="0" w:color="auto"/>
          </w:divBdr>
        </w:div>
        <w:div w:id="819274283">
          <w:marLeft w:val="480"/>
          <w:marRight w:val="0"/>
          <w:marTop w:val="0"/>
          <w:marBottom w:val="0"/>
          <w:divBdr>
            <w:top w:val="none" w:sz="0" w:space="0" w:color="auto"/>
            <w:left w:val="none" w:sz="0" w:space="0" w:color="auto"/>
            <w:bottom w:val="none" w:sz="0" w:space="0" w:color="auto"/>
            <w:right w:val="none" w:sz="0" w:space="0" w:color="auto"/>
          </w:divBdr>
        </w:div>
        <w:div w:id="1318147591">
          <w:marLeft w:val="480"/>
          <w:marRight w:val="0"/>
          <w:marTop w:val="0"/>
          <w:marBottom w:val="0"/>
          <w:divBdr>
            <w:top w:val="none" w:sz="0" w:space="0" w:color="auto"/>
            <w:left w:val="none" w:sz="0" w:space="0" w:color="auto"/>
            <w:bottom w:val="none" w:sz="0" w:space="0" w:color="auto"/>
            <w:right w:val="none" w:sz="0" w:space="0" w:color="auto"/>
          </w:divBdr>
        </w:div>
        <w:div w:id="1914701122">
          <w:marLeft w:val="480"/>
          <w:marRight w:val="0"/>
          <w:marTop w:val="0"/>
          <w:marBottom w:val="0"/>
          <w:divBdr>
            <w:top w:val="none" w:sz="0" w:space="0" w:color="auto"/>
            <w:left w:val="none" w:sz="0" w:space="0" w:color="auto"/>
            <w:bottom w:val="none" w:sz="0" w:space="0" w:color="auto"/>
            <w:right w:val="none" w:sz="0" w:space="0" w:color="auto"/>
          </w:divBdr>
        </w:div>
        <w:div w:id="1023552619">
          <w:marLeft w:val="480"/>
          <w:marRight w:val="0"/>
          <w:marTop w:val="0"/>
          <w:marBottom w:val="0"/>
          <w:divBdr>
            <w:top w:val="none" w:sz="0" w:space="0" w:color="auto"/>
            <w:left w:val="none" w:sz="0" w:space="0" w:color="auto"/>
            <w:bottom w:val="none" w:sz="0" w:space="0" w:color="auto"/>
            <w:right w:val="none" w:sz="0" w:space="0" w:color="auto"/>
          </w:divBdr>
        </w:div>
        <w:div w:id="690300308">
          <w:marLeft w:val="480"/>
          <w:marRight w:val="0"/>
          <w:marTop w:val="0"/>
          <w:marBottom w:val="0"/>
          <w:divBdr>
            <w:top w:val="none" w:sz="0" w:space="0" w:color="auto"/>
            <w:left w:val="none" w:sz="0" w:space="0" w:color="auto"/>
            <w:bottom w:val="none" w:sz="0" w:space="0" w:color="auto"/>
            <w:right w:val="none" w:sz="0" w:space="0" w:color="auto"/>
          </w:divBdr>
        </w:div>
      </w:divsChild>
    </w:div>
    <w:div w:id="1043558721">
      <w:bodyDiv w:val="1"/>
      <w:marLeft w:val="0"/>
      <w:marRight w:val="0"/>
      <w:marTop w:val="0"/>
      <w:marBottom w:val="0"/>
      <w:divBdr>
        <w:top w:val="none" w:sz="0" w:space="0" w:color="auto"/>
        <w:left w:val="none" w:sz="0" w:space="0" w:color="auto"/>
        <w:bottom w:val="none" w:sz="0" w:space="0" w:color="auto"/>
        <w:right w:val="none" w:sz="0" w:space="0" w:color="auto"/>
      </w:divBdr>
    </w:div>
    <w:div w:id="1043677940">
      <w:bodyDiv w:val="1"/>
      <w:marLeft w:val="0"/>
      <w:marRight w:val="0"/>
      <w:marTop w:val="0"/>
      <w:marBottom w:val="0"/>
      <w:divBdr>
        <w:top w:val="none" w:sz="0" w:space="0" w:color="auto"/>
        <w:left w:val="none" w:sz="0" w:space="0" w:color="auto"/>
        <w:bottom w:val="none" w:sz="0" w:space="0" w:color="auto"/>
        <w:right w:val="none" w:sz="0" w:space="0" w:color="auto"/>
      </w:divBdr>
    </w:div>
    <w:div w:id="1043678572">
      <w:bodyDiv w:val="1"/>
      <w:marLeft w:val="0"/>
      <w:marRight w:val="0"/>
      <w:marTop w:val="0"/>
      <w:marBottom w:val="0"/>
      <w:divBdr>
        <w:top w:val="none" w:sz="0" w:space="0" w:color="auto"/>
        <w:left w:val="none" w:sz="0" w:space="0" w:color="auto"/>
        <w:bottom w:val="none" w:sz="0" w:space="0" w:color="auto"/>
        <w:right w:val="none" w:sz="0" w:space="0" w:color="auto"/>
      </w:divBdr>
    </w:div>
    <w:div w:id="1043867045">
      <w:bodyDiv w:val="1"/>
      <w:marLeft w:val="0"/>
      <w:marRight w:val="0"/>
      <w:marTop w:val="0"/>
      <w:marBottom w:val="0"/>
      <w:divBdr>
        <w:top w:val="none" w:sz="0" w:space="0" w:color="auto"/>
        <w:left w:val="none" w:sz="0" w:space="0" w:color="auto"/>
        <w:bottom w:val="none" w:sz="0" w:space="0" w:color="auto"/>
        <w:right w:val="none" w:sz="0" w:space="0" w:color="auto"/>
      </w:divBdr>
    </w:div>
    <w:div w:id="1043944586">
      <w:bodyDiv w:val="1"/>
      <w:marLeft w:val="0"/>
      <w:marRight w:val="0"/>
      <w:marTop w:val="0"/>
      <w:marBottom w:val="0"/>
      <w:divBdr>
        <w:top w:val="none" w:sz="0" w:space="0" w:color="auto"/>
        <w:left w:val="none" w:sz="0" w:space="0" w:color="auto"/>
        <w:bottom w:val="none" w:sz="0" w:space="0" w:color="auto"/>
        <w:right w:val="none" w:sz="0" w:space="0" w:color="auto"/>
      </w:divBdr>
    </w:div>
    <w:div w:id="1044478812">
      <w:bodyDiv w:val="1"/>
      <w:marLeft w:val="0"/>
      <w:marRight w:val="0"/>
      <w:marTop w:val="0"/>
      <w:marBottom w:val="0"/>
      <w:divBdr>
        <w:top w:val="none" w:sz="0" w:space="0" w:color="auto"/>
        <w:left w:val="none" w:sz="0" w:space="0" w:color="auto"/>
        <w:bottom w:val="none" w:sz="0" w:space="0" w:color="auto"/>
        <w:right w:val="none" w:sz="0" w:space="0" w:color="auto"/>
      </w:divBdr>
    </w:div>
    <w:div w:id="1044525574">
      <w:bodyDiv w:val="1"/>
      <w:marLeft w:val="0"/>
      <w:marRight w:val="0"/>
      <w:marTop w:val="0"/>
      <w:marBottom w:val="0"/>
      <w:divBdr>
        <w:top w:val="none" w:sz="0" w:space="0" w:color="auto"/>
        <w:left w:val="none" w:sz="0" w:space="0" w:color="auto"/>
        <w:bottom w:val="none" w:sz="0" w:space="0" w:color="auto"/>
        <w:right w:val="none" w:sz="0" w:space="0" w:color="auto"/>
      </w:divBdr>
    </w:div>
    <w:div w:id="1044672715">
      <w:bodyDiv w:val="1"/>
      <w:marLeft w:val="0"/>
      <w:marRight w:val="0"/>
      <w:marTop w:val="0"/>
      <w:marBottom w:val="0"/>
      <w:divBdr>
        <w:top w:val="none" w:sz="0" w:space="0" w:color="auto"/>
        <w:left w:val="none" w:sz="0" w:space="0" w:color="auto"/>
        <w:bottom w:val="none" w:sz="0" w:space="0" w:color="auto"/>
        <w:right w:val="none" w:sz="0" w:space="0" w:color="auto"/>
      </w:divBdr>
    </w:div>
    <w:div w:id="1044864086">
      <w:bodyDiv w:val="1"/>
      <w:marLeft w:val="0"/>
      <w:marRight w:val="0"/>
      <w:marTop w:val="0"/>
      <w:marBottom w:val="0"/>
      <w:divBdr>
        <w:top w:val="none" w:sz="0" w:space="0" w:color="auto"/>
        <w:left w:val="none" w:sz="0" w:space="0" w:color="auto"/>
        <w:bottom w:val="none" w:sz="0" w:space="0" w:color="auto"/>
        <w:right w:val="none" w:sz="0" w:space="0" w:color="auto"/>
      </w:divBdr>
    </w:div>
    <w:div w:id="1045059306">
      <w:bodyDiv w:val="1"/>
      <w:marLeft w:val="0"/>
      <w:marRight w:val="0"/>
      <w:marTop w:val="0"/>
      <w:marBottom w:val="0"/>
      <w:divBdr>
        <w:top w:val="none" w:sz="0" w:space="0" w:color="auto"/>
        <w:left w:val="none" w:sz="0" w:space="0" w:color="auto"/>
        <w:bottom w:val="none" w:sz="0" w:space="0" w:color="auto"/>
        <w:right w:val="none" w:sz="0" w:space="0" w:color="auto"/>
      </w:divBdr>
    </w:div>
    <w:div w:id="1045257804">
      <w:bodyDiv w:val="1"/>
      <w:marLeft w:val="0"/>
      <w:marRight w:val="0"/>
      <w:marTop w:val="0"/>
      <w:marBottom w:val="0"/>
      <w:divBdr>
        <w:top w:val="none" w:sz="0" w:space="0" w:color="auto"/>
        <w:left w:val="none" w:sz="0" w:space="0" w:color="auto"/>
        <w:bottom w:val="none" w:sz="0" w:space="0" w:color="auto"/>
        <w:right w:val="none" w:sz="0" w:space="0" w:color="auto"/>
      </w:divBdr>
    </w:div>
    <w:div w:id="1045641241">
      <w:bodyDiv w:val="1"/>
      <w:marLeft w:val="0"/>
      <w:marRight w:val="0"/>
      <w:marTop w:val="0"/>
      <w:marBottom w:val="0"/>
      <w:divBdr>
        <w:top w:val="none" w:sz="0" w:space="0" w:color="auto"/>
        <w:left w:val="none" w:sz="0" w:space="0" w:color="auto"/>
        <w:bottom w:val="none" w:sz="0" w:space="0" w:color="auto"/>
        <w:right w:val="none" w:sz="0" w:space="0" w:color="auto"/>
      </w:divBdr>
      <w:divsChild>
        <w:div w:id="2047366075">
          <w:marLeft w:val="480"/>
          <w:marRight w:val="0"/>
          <w:marTop w:val="0"/>
          <w:marBottom w:val="0"/>
          <w:divBdr>
            <w:top w:val="none" w:sz="0" w:space="0" w:color="auto"/>
            <w:left w:val="none" w:sz="0" w:space="0" w:color="auto"/>
            <w:bottom w:val="none" w:sz="0" w:space="0" w:color="auto"/>
            <w:right w:val="none" w:sz="0" w:space="0" w:color="auto"/>
          </w:divBdr>
        </w:div>
        <w:div w:id="1167091438">
          <w:marLeft w:val="480"/>
          <w:marRight w:val="0"/>
          <w:marTop w:val="0"/>
          <w:marBottom w:val="0"/>
          <w:divBdr>
            <w:top w:val="none" w:sz="0" w:space="0" w:color="auto"/>
            <w:left w:val="none" w:sz="0" w:space="0" w:color="auto"/>
            <w:bottom w:val="none" w:sz="0" w:space="0" w:color="auto"/>
            <w:right w:val="none" w:sz="0" w:space="0" w:color="auto"/>
          </w:divBdr>
        </w:div>
        <w:div w:id="1719472101">
          <w:marLeft w:val="480"/>
          <w:marRight w:val="0"/>
          <w:marTop w:val="0"/>
          <w:marBottom w:val="0"/>
          <w:divBdr>
            <w:top w:val="none" w:sz="0" w:space="0" w:color="auto"/>
            <w:left w:val="none" w:sz="0" w:space="0" w:color="auto"/>
            <w:bottom w:val="none" w:sz="0" w:space="0" w:color="auto"/>
            <w:right w:val="none" w:sz="0" w:space="0" w:color="auto"/>
          </w:divBdr>
        </w:div>
        <w:div w:id="1612974729">
          <w:marLeft w:val="480"/>
          <w:marRight w:val="0"/>
          <w:marTop w:val="0"/>
          <w:marBottom w:val="0"/>
          <w:divBdr>
            <w:top w:val="none" w:sz="0" w:space="0" w:color="auto"/>
            <w:left w:val="none" w:sz="0" w:space="0" w:color="auto"/>
            <w:bottom w:val="none" w:sz="0" w:space="0" w:color="auto"/>
            <w:right w:val="none" w:sz="0" w:space="0" w:color="auto"/>
          </w:divBdr>
        </w:div>
        <w:div w:id="978269653">
          <w:marLeft w:val="480"/>
          <w:marRight w:val="0"/>
          <w:marTop w:val="0"/>
          <w:marBottom w:val="0"/>
          <w:divBdr>
            <w:top w:val="none" w:sz="0" w:space="0" w:color="auto"/>
            <w:left w:val="none" w:sz="0" w:space="0" w:color="auto"/>
            <w:bottom w:val="none" w:sz="0" w:space="0" w:color="auto"/>
            <w:right w:val="none" w:sz="0" w:space="0" w:color="auto"/>
          </w:divBdr>
        </w:div>
        <w:div w:id="1045838443">
          <w:marLeft w:val="480"/>
          <w:marRight w:val="0"/>
          <w:marTop w:val="0"/>
          <w:marBottom w:val="0"/>
          <w:divBdr>
            <w:top w:val="none" w:sz="0" w:space="0" w:color="auto"/>
            <w:left w:val="none" w:sz="0" w:space="0" w:color="auto"/>
            <w:bottom w:val="none" w:sz="0" w:space="0" w:color="auto"/>
            <w:right w:val="none" w:sz="0" w:space="0" w:color="auto"/>
          </w:divBdr>
        </w:div>
        <w:div w:id="772628136">
          <w:marLeft w:val="480"/>
          <w:marRight w:val="0"/>
          <w:marTop w:val="0"/>
          <w:marBottom w:val="0"/>
          <w:divBdr>
            <w:top w:val="none" w:sz="0" w:space="0" w:color="auto"/>
            <w:left w:val="none" w:sz="0" w:space="0" w:color="auto"/>
            <w:bottom w:val="none" w:sz="0" w:space="0" w:color="auto"/>
            <w:right w:val="none" w:sz="0" w:space="0" w:color="auto"/>
          </w:divBdr>
        </w:div>
        <w:div w:id="43021207">
          <w:marLeft w:val="480"/>
          <w:marRight w:val="0"/>
          <w:marTop w:val="0"/>
          <w:marBottom w:val="0"/>
          <w:divBdr>
            <w:top w:val="none" w:sz="0" w:space="0" w:color="auto"/>
            <w:left w:val="none" w:sz="0" w:space="0" w:color="auto"/>
            <w:bottom w:val="none" w:sz="0" w:space="0" w:color="auto"/>
            <w:right w:val="none" w:sz="0" w:space="0" w:color="auto"/>
          </w:divBdr>
        </w:div>
        <w:div w:id="537426018">
          <w:marLeft w:val="480"/>
          <w:marRight w:val="0"/>
          <w:marTop w:val="0"/>
          <w:marBottom w:val="0"/>
          <w:divBdr>
            <w:top w:val="none" w:sz="0" w:space="0" w:color="auto"/>
            <w:left w:val="none" w:sz="0" w:space="0" w:color="auto"/>
            <w:bottom w:val="none" w:sz="0" w:space="0" w:color="auto"/>
            <w:right w:val="none" w:sz="0" w:space="0" w:color="auto"/>
          </w:divBdr>
        </w:div>
        <w:div w:id="1631009853">
          <w:marLeft w:val="480"/>
          <w:marRight w:val="0"/>
          <w:marTop w:val="0"/>
          <w:marBottom w:val="0"/>
          <w:divBdr>
            <w:top w:val="none" w:sz="0" w:space="0" w:color="auto"/>
            <w:left w:val="none" w:sz="0" w:space="0" w:color="auto"/>
            <w:bottom w:val="none" w:sz="0" w:space="0" w:color="auto"/>
            <w:right w:val="none" w:sz="0" w:space="0" w:color="auto"/>
          </w:divBdr>
        </w:div>
        <w:div w:id="2133284670">
          <w:marLeft w:val="480"/>
          <w:marRight w:val="0"/>
          <w:marTop w:val="0"/>
          <w:marBottom w:val="0"/>
          <w:divBdr>
            <w:top w:val="none" w:sz="0" w:space="0" w:color="auto"/>
            <w:left w:val="none" w:sz="0" w:space="0" w:color="auto"/>
            <w:bottom w:val="none" w:sz="0" w:space="0" w:color="auto"/>
            <w:right w:val="none" w:sz="0" w:space="0" w:color="auto"/>
          </w:divBdr>
        </w:div>
        <w:div w:id="2131312187">
          <w:marLeft w:val="480"/>
          <w:marRight w:val="0"/>
          <w:marTop w:val="0"/>
          <w:marBottom w:val="0"/>
          <w:divBdr>
            <w:top w:val="none" w:sz="0" w:space="0" w:color="auto"/>
            <w:left w:val="none" w:sz="0" w:space="0" w:color="auto"/>
            <w:bottom w:val="none" w:sz="0" w:space="0" w:color="auto"/>
            <w:right w:val="none" w:sz="0" w:space="0" w:color="auto"/>
          </w:divBdr>
        </w:div>
        <w:div w:id="1798983518">
          <w:marLeft w:val="480"/>
          <w:marRight w:val="0"/>
          <w:marTop w:val="0"/>
          <w:marBottom w:val="0"/>
          <w:divBdr>
            <w:top w:val="none" w:sz="0" w:space="0" w:color="auto"/>
            <w:left w:val="none" w:sz="0" w:space="0" w:color="auto"/>
            <w:bottom w:val="none" w:sz="0" w:space="0" w:color="auto"/>
            <w:right w:val="none" w:sz="0" w:space="0" w:color="auto"/>
          </w:divBdr>
        </w:div>
        <w:div w:id="2009360625">
          <w:marLeft w:val="480"/>
          <w:marRight w:val="0"/>
          <w:marTop w:val="0"/>
          <w:marBottom w:val="0"/>
          <w:divBdr>
            <w:top w:val="none" w:sz="0" w:space="0" w:color="auto"/>
            <w:left w:val="none" w:sz="0" w:space="0" w:color="auto"/>
            <w:bottom w:val="none" w:sz="0" w:space="0" w:color="auto"/>
            <w:right w:val="none" w:sz="0" w:space="0" w:color="auto"/>
          </w:divBdr>
        </w:div>
        <w:div w:id="510025306">
          <w:marLeft w:val="480"/>
          <w:marRight w:val="0"/>
          <w:marTop w:val="0"/>
          <w:marBottom w:val="0"/>
          <w:divBdr>
            <w:top w:val="none" w:sz="0" w:space="0" w:color="auto"/>
            <w:left w:val="none" w:sz="0" w:space="0" w:color="auto"/>
            <w:bottom w:val="none" w:sz="0" w:space="0" w:color="auto"/>
            <w:right w:val="none" w:sz="0" w:space="0" w:color="auto"/>
          </w:divBdr>
        </w:div>
        <w:div w:id="1235167324">
          <w:marLeft w:val="480"/>
          <w:marRight w:val="0"/>
          <w:marTop w:val="0"/>
          <w:marBottom w:val="0"/>
          <w:divBdr>
            <w:top w:val="none" w:sz="0" w:space="0" w:color="auto"/>
            <w:left w:val="none" w:sz="0" w:space="0" w:color="auto"/>
            <w:bottom w:val="none" w:sz="0" w:space="0" w:color="auto"/>
            <w:right w:val="none" w:sz="0" w:space="0" w:color="auto"/>
          </w:divBdr>
        </w:div>
        <w:div w:id="1480655580">
          <w:marLeft w:val="480"/>
          <w:marRight w:val="0"/>
          <w:marTop w:val="0"/>
          <w:marBottom w:val="0"/>
          <w:divBdr>
            <w:top w:val="none" w:sz="0" w:space="0" w:color="auto"/>
            <w:left w:val="none" w:sz="0" w:space="0" w:color="auto"/>
            <w:bottom w:val="none" w:sz="0" w:space="0" w:color="auto"/>
            <w:right w:val="none" w:sz="0" w:space="0" w:color="auto"/>
          </w:divBdr>
        </w:div>
        <w:div w:id="716275648">
          <w:marLeft w:val="480"/>
          <w:marRight w:val="0"/>
          <w:marTop w:val="0"/>
          <w:marBottom w:val="0"/>
          <w:divBdr>
            <w:top w:val="none" w:sz="0" w:space="0" w:color="auto"/>
            <w:left w:val="none" w:sz="0" w:space="0" w:color="auto"/>
            <w:bottom w:val="none" w:sz="0" w:space="0" w:color="auto"/>
            <w:right w:val="none" w:sz="0" w:space="0" w:color="auto"/>
          </w:divBdr>
        </w:div>
        <w:div w:id="334111010">
          <w:marLeft w:val="480"/>
          <w:marRight w:val="0"/>
          <w:marTop w:val="0"/>
          <w:marBottom w:val="0"/>
          <w:divBdr>
            <w:top w:val="none" w:sz="0" w:space="0" w:color="auto"/>
            <w:left w:val="none" w:sz="0" w:space="0" w:color="auto"/>
            <w:bottom w:val="none" w:sz="0" w:space="0" w:color="auto"/>
            <w:right w:val="none" w:sz="0" w:space="0" w:color="auto"/>
          </w:divBdr>
        </w:div>
        <w:div w:id="409547498">
          <w:marLeft w:val="480"/>
          <w:marRight w:val="0"/>
          <w:marTop w:val="0"/>
          <w:marBottom w:val="0"/>
          <w:divBdr>
            <w:top w:val="none" w:sz="0" w:space="0" w:color="auto"/>
            <w:left w:val="none" w:sz="0" w:space="0" w:color="auto"/>
            <w:bottom w:val="none" w:sz="0" w:space="0" w:color="auto"/>
            <w:right w:val="none" w:sz="0" w:space="0" w:color="auto"/>
          </w:divBdr>
        </w:div>
        <w:div w:id="1246919718">
          <w:marLeft w:val="480"/>
          <w:marRight w:val="0"/>
          <w:marTop w:val="0"/>
          <w:marBottom w:val="0"/>
          <w:divBdr>
            <w:top w:val="none" w:sz="0" w:space="0" w:color="auto"/>
            <w:left w:val="none" w:sz="0" w:space="0" w:color="auto"/>
            <w:bottom w:val="none" w:sz="0" w:space="0" w:color="auto"/>
            <w:right w:val="none" w:sz="0" w:space="0" w:color="auto"/>
          </w:divBdr>
        </w:div>
        <w:div w:id="1622879026">
          <w:marLeft w:val="480"/>
          <w:marRight w:val="0"/>
          <w:marTop w:val="0"/>
          <w:marBottom w:val="0"/>
          <w:divBdr>
            <w:top w:val="none" w:sz="0" w:space="0" w:color="auto"/>
            <w:left w:val="none" w:sz="0" w:space="0" w:color="auto"/>
            <w:bottom w:val="none" w:sz="0" w:space="0" w:color="auto"/>
            <w:right w:val="none" w:sz="0" w:space="0" w:color="auto"/>
          </w:divBdr>
        </w:div>
        <w:div w:id="1092896652">
          <w:marLeft w:val="480"/>
          <w:marRight w:val="0"/>
          <w:marTop w:val="0"/>
          <w:marBottom w:val="0"/>
          <w:divBdr>
            <w:top w:val="none" w:sz="0" w:space="0" w:color="auto"/>
            <w:left w:val="none" w:sz="0" w:space="0" w:color="auto"/>
            <w:bottom w:val="none" w:sz="0" w:space="0" w:color="auto"/>
            <w:right w:val="none" w:sz="0" w:space="0" w:color="auto"/>
          </w:divBdr>
        </w:div>
        <w:div w:id="1902667169">
          <w:marLeft w:val="480"/>
          <w:marRight w:val="0"/>
          <w:marTop w:val="0"/>
          <w:marBottom w:val="0"/>
          <w:divBdr>
            <w:top w:val="none" w:sz="0" w:space="0" w:color="auto"/>
            <w:left w:val="none" w:sz="0" w:space="0" w:color="auto"/>
            <w:bottom w:val="none" w:sz="0" w:space="0" w:color="auto"/>
            <w:right w:val="none" w:sz="0" w:space="0" w:color="auto"/>
          </w:divBdr>
        </w:div>
        <w:div w:id="2026319972">
          <w:marLeft w:val="480"/>
          <w:marRight w:val="0"/>
          <w:marTop w:val="0"/>
          <w:marBottom w:val="0"/>
          <w:divBdr>
            <w:top w:val="none" w:sz="0" w:space="0" w:color="auto"/>
            <w:left w:val="none" w:sz="0" w:space="0" w:color="auto"/>
            <w:bottom w:val="none" w:sz="0" w:space="0" w:color="auto"/>
            <w:right w:val="none" w:sz="0" w:space="0" w:color="auto"/>
          </w:divBdr>
        </w:div>
        <w:div w:id="209268162">
          <w:marLeft w:val="480"/>
          <w:marRight w:val="0"/>
          <w:marTop w:val="0"/>
          <w:marBottom w:val="0"/>
          <w:divBdr>
            <w:top w:val="none" w:sz="0" w:space="0" w:color="auto"/>
            <w:left w:val="none" w:sz="0" w:space="0" w:color="auto"/>
            <w:bottom w:val="none" w:sz="0" w:space="0" w:color="auto"/>
            <w:right w:val="none" w:sz="0" w:space="0" w:color="auto"/>
          </w:divBdr>
        </w:div>
        <w:div w:id="1923250138">
          <w:marLeft w:val="480"/>
          <w:marRight w:val="0"/>
          <w:marTop w:val="0"/>
          <w:marBottom w:val="0"/>
          <w:divBdr>
            <w:top w:val="none" w:sz="0" w:space="0" w:color="auto"/>
            <w:left w:val="none" w:sz="0" w:space="0" w:color="auto"/>
            <w:bottom w:val="none" w:sz="0" w:space="0" w:color="auto"/>
            <w:right w:val="none" w:sz="0" w:space="0" w:color="auto"/>
          </w:divBdr>
        </w:div>
        <w:div w:id="265235595">
          <w:marLeft w:val="480"/>
          <w:marRight w:val="0"/>
          <w:marTop w:val="0"/>
          <w:marBottom w:val="0"/>
          <w:divBdr>
            <w:top w:val="none" w:sz="0" w:space="0" w:color="auto"/>
            <w:left w:val="none" w:sz="0" w:space="0" w:color="auto"/>
            <w:bottom w:val="none" w:sz="0" w:space="0" w:color="auto"/>
            <w:right w:val="none" w:sz="0" w:space="0" w:color="auto"/>
          </w:divBdr>
        </w:div>
        <w:div w:id="1781531249">
          <w:marLeft w:val="480"/>
          <w:marRight w:val="0"/>
          <w:marTop w:val="0"/>
          <w:marBottom w:val="0"/>
          <w:divBdr>
            <w:top w:val="none" w:sz="0" w:space="0" w:color="auto"/>
            <w:left w:val="none" w:sz="0" w:space="0" w:color="auto"/>
            <w:bottom w:val="none" w:sz="0" w:space="0" w:color="auto"/>
            <w:right w:val="none" w:sz="0" w:space="0" w:color="auto"/>
          </w:divBdr>
        </w:div>
        <w:div w:id="529148346">
          <w:marLeft w:val="480"/>
          <w:marRight w:val="0"/>
          <w:marTop w:val="0"/>
          <w:marBottom w:val="0"/>
          <w:divBdr>
            <w:top w:val="none" w:sz="0" w:space="0" w:color="auto"/>
            <w:left w:val="none" w:sz="0" w:space="0" w:color="auto"/>
            <w:bottom w:val="none" w:sz="0" w:space="0" w:color="auto"/>
            <w:right w:val="none" w:sz="0" w:space="0" w:color="auto"/>
          </w:divBdr>
        </w:div>
        <w:div w:id="1266304292">
          <w:marLeft w:val="480"/>
          <w:marRight w:val="0"/>
          <w:marTop w:val="0"/>
          <w:marBottom w:val="0"/>
          <w:divBdr>
            <w:top w:val="none" w:sz="0" w:space="0" w:color="auto"/>
            <w:left w:val="none" w:sz="0" w:space="0" w:color="auto"/>
            <w:bottom w:val="none" w:sz="0" w:space="0" w:color="auto"/>
            <w:right w:val="none" w:sz="0" w:space="0" w:color="auto"/>
          </w:divBdr>
        </w:div>
        <w:div w:id="452333386">
          <w:marLeft w:val="480"/>
          <w:marRight w:val="0"/>
          <w:marTop w:val="0"/>
          <w:marBottom w:val="0"/>
          <w:divBdr>
            <w:top w:val="none" w:sz="0" w:space="0" w:color="auto"/>
            <w:left w:val="none" w:sz="0" w:space="0" w:color="auto"/>
            <w:bottom w:val="none" w:sz="0" w:space="0" w:color="auto"/>
            <w:right w:val="none" w:sz="0" w:space="0" w:color="auto"/>
          </w:divBdr>
        </w:div>
        <w:div w:id="377583167">
          <w:marLeft w:val="480"/>
          <w:marRight w:val="0"/>
          <w:marTop w:val="0"/>
          <w:marBottom w:val="0"/>
          <w:divBdr>
            <w:top w:val="none" w:sz="0" w:space="0" w:color="auto"/>
            <w:left w:val="none" w:sz="0" w:space="0" w:color="auto"/>
            <w:bottom w:val="none" w:sz="0" w:space="0" w:color="auto"/>
            <w:right w:val="none" w:sz="0" w:space="0" w:color="auto"/>
          </w:divBdr>
        </w:div>
        <w:div w:id="154079946">
          <w:marLeft w:val="480"/>
          <w:marRight w:val="0"/>
          <w:marTop w:val="0"/>
          <w:marBottom w:val="0"/>
          <w:divBdr>
            <w:top w:val="none" w:sz="0" w:space="0" w:color="auto"/>
            <w:left w:val="none" w:sz="0" w:space="0" w:color="auto"/>
            <w:bottom w:val="none" w:sz="0" w:space="0" w:color="auto"/>
            <w:right w:val="none" w:sz="0" w:space="0" w:color="auto"/>
          </w:divBdr>
        </w:div>
        <w:div w:id="1844859530">
          <w:marLeft w:val="480"/>
          <w:marRight w:val="0"/>
          <w:marTop w:val="0"/>
          <w:marBottom w:val="0"/>
          <w:divBdr>
            <w:top w:val="none" w:sz="0" w:space="0" w:color="auto"/>
            <w:left w:val="none" w:sz="0" w:space="0" w:color="auto"/>
            <w:bottom w:val="none" w:sz="0" w:space="0" w:color="auto"/>
            <w:right w:val="none" w:sz="0" w:space="0" w:color="auto"/>
          </w:divBdr>
        </w:div>
        <w:div w:id="150800866">
          <w:marLeft w:val="480"/>
          <w:marRight w:val="0"/>
          <w:marTop w:val="0"/>
          <w:marBottom w:val="0"/>
          <w:divBdr>
            <w:top w:val="none" w:sz="0" w:space="0" w:color="auto"/>
            <w:left w:val="none" w:sz="0" w:space="0" w:color="auto"/>
            <w:bottom w:val="none" w:sz="0" w:space="0" w:color="auto"/>
            <w:right w:val="none" w:sz="0" w:space="0" w:color="auto"/>
          </w:divBdr>
        </w:div>
        <w:div w:id="662666667">
          <w:marLeft w:val="480"/>
          <w:marRight w:val="0"/>
          <w:marTop w:val="0"/>
          <w:marBottom w:val="0"/>
          <w:divBdr>
            <w:top w:val="none" w:sz="0" w:space="0" w:color="auto"/>
            <w:left w:val="none" w:sz="0" w:space="0" w:color="auto"/>
            <w:bottom w:val="none" w:sz="0" w:space="0" w:color="auto"/>
            <w:right w:val="none" w:sz="0" w:space="0" w:color="auto"/>
          </w:divBdr>
        </w:div>
        <w:div w:id="767392229">
          <w:marLeft w:val="480"/>
          <w:marRight w:val="0"/>
          <w:marTop w:val="0"/>
          <w:marBottom w:val="0"/>
          <w:divBdr>
            <w:top w:val="none" w:sz="0" w:space="0" w:color="auto"/>
            <w:left w:val="none" w:sz="0" w:space="0" w:color="auto"/>
            <w:bottom w:val="none" w:sz="0" w:space="0" w:color="auto"/>
            <w:right w:val="none" w:sz="0" w:space="0" w:color="auto"/>
          </w:divBdr>
        </w:div>
        <w:div w:id="1694377170">
          <w:marLeft w:val="480"/>
          <w:marRight w:val="0"/>
          <w:marTop w:val="0"/>
          <w:marBottom w:val="0"/>
          <w:divBdr>
            <w:top w:val="none" w:sz="0" w:space="0" w:color="auto"/>
            <w:left w:val="none" w:sz="0" w:space="0" w:color="auto"/>
            <w:bottom w:val="none" w:sz="0" w:space="0" w:color="auto"/>
            <w:right w:val="none" w:sz="0" w:space="0" w:color="auto"/>
          </w:divBdr>
        </w:div>
        <w:div w:id="560485923">
          <w:marLeft w:val="480"/>
          <w:marRight w:val="0"/>
          <w:marTop w:val="0"/>
          <w:marBottom w:val="0"/>
          <w:divBdr>
            <w:top w:val="none" w:sz="0" w:space="0" w:color="auto"/>
            <w:left w:val="none" w:sz="0" w:space="0" w:color="auto"/>
            <w:bottom w:val="none" w:sz="0" w:space="0" w:color="auto"/>
            <w:right w:val="none" w:sz="0" w:space="0" w:color="auto"/>
          </w:divBdr>
        </w:div>
        <w:div w:id="534738500">
          <w:marLeft w:val="480"/>
          <w:marRight w:val="0"/>
          <w:marTop w:val="0"/>
          <w:marBottom w:val="0"/>
          <w:divBdr>
            <w:top w:val="none" w:sz="0" w:space="0" w:color="auto"/>
            <w:left w:val="none" w:sz="0" w:space="0" w:color="auto"/>
            <w:bottom w:val="none" w:sz="0" w:space="0" w:color="auto"/>
            <w:right w:val="none" w:sz="0" w:space="0" w:color="auto"/>
          </w:divBdr>
        </w:div>
        <w:div w:id="1031149978">
          <w:marLeft w:val="480"/>
          <w:marRight w:val="0"/>
          <w:marTop w:val="0"/>
          <w:marBottom w:val="0"/>
          <w:divBdr>
            <w:top w:val="none" w:sz="0" w:space="0" w:color="auto"/>
            <w:left w:val="none" w:sz="0" w:space="0" w:color="auto"/>
            <w:bottom w:val="none" w:sz="0" w:space="0" w:color="auto"/>
            <w:right w:val="none" w:sz="0" w:space="0" w:color="auto"/>
          </w:divBdr>
        </w:div>
        <w:div w:id="723530679">
          <w:marLeft w:val="480"/>
          <w:marRight w:val="0"/>
          <w:marTop w:val="0"/>
          <w:marBottom w:val="0"/>
          <w:divBdr>
            <w:top w:val="none" w:sz="0" w:space="0" w:color="auto"/>
            <w:left w:val="none" w:sz="0" w:space="0" w:color="auto"/>
            <w:bottom w:val="none" w:sz="0" w:space="0" w:color="auto"/>
            <w:right w:val="none" w:sz="0" w:space="0" w:color="auto"/>
          </w:divBdr>
        </w:div>
        <w:div w:id="2120102168">
          <w:marLeft w:val="480"/>
          <w:marRight w:val="0"/>
          <w:marTop w:val="0"/>
          <w:marBottom w:val="0"/>
          <w:divBdr>
            <w:top w:val="none" w:sz="0" w:space="0" w:color="auto"/>
            <w:left w:val="none" w:sz="0" w:space="0" w:color="auto"/>
            <w:bottom w:val="none" w:sz="0" w:space="0" w:color="auto"/>
            <w:right w:val="none" w:sz="0" w:space="0" w:color="auto"/>
          </w:divBdr>
        </w:div>
        <w:div w:id="1871911006">
          <w:marLeft w:val="480"/>
          <w:marRight w:val="0"/>
          <w:marTop w:val="0"/>
          <w:marBottom w:val="0"/>
          <w:divBdr>
            <w:top w:val="none" w:sz="0" w:space="0" w:color="auto"/>
            <w:left w:val="none" w:sz="0" w:space="0" w:color="auto"/>
            <w:bottom w:val="none" w:sz="0" w:space="0" w:color="auto"/>
            <w:right w:val="none" w:sz="0" w:space="0" w:color="auto"/>
          </w:divBdr>
        </w:div>
        <w:div w:id="1683436189">
          <w:marLeft w:val="480"/>
          <w:marRight w:val="0"/>
          <w:marTop w:val="0"/>
          <w:marBottom w:val="0"/>
          <w:divBdr>
            <w:top w:val="none" w:sz="0" w:space="0" w:color="auto"/>
            <w:left w:val="none" w:sz="0" w:space="0" w:color="auto"/>
            <w:bottom w:val="none" w:sz="0" w:space="0" w:color="auto"/>
            <w:right w:val="none" w:sz="0" w:space="0" w:color="auto"/>
          </w:divBdr>
        </w:div>
        <w:div w:id="1047099999">
          <w:marLeft w:val="480"/>
          <w:marRight w:val="0"/>
          <w:marTop w:val="0"/>
          <w:marBottom w:val="0"/>
          <w:divBdr>
            <w:top w:val="none" w:sz="0" w:space="0" w:color="auto"/>
            <w:left w:val="none" w:sz="0" w:space="0" w:color="auto"/>
            <w:bottom w:val="none" w:sz="0" w:space="0" w:color="auto"/>
            <w:right w:val="none" w:sz="0" w:space="0" w:color="auto"/>
          </w:divBdr>
        </w:div>
        <w:div w:id="864514908">
          <w:marLeft w:val="480"/>
          <w:marRight w:val="0"/>
          <w:marTop w:val="0"/>
          <w:marBottom w:val="0"/>
          <w:divBdr>
            <w:top w:val="none" w:sz="0" w:space="0" w:color="auto"/>
            <w:left w:val="none" w:sz="0" w:space="0" w:color="auto"/>
            <w:bottom w:val="none" w:sz="0" w:space="0" w:color="auto"/>
            <w:right w:val="none" w:sz="0" w:space="0" w:color="auto"/>
          </w:divBdr>
        </w:div>
        <w:div w:id="1113745283">
          <w:marLeft w:val="480"/>
          <w:marRight w:val="0"/>
          <w:marTop w:val="0"/>
          <w:marBottom w:val="0"/>
          <w:divBdr>
            <w:top w:val="none" w:sz="0" w:space="0" w:color="auto"/>
            <w:left w:val="none" w:sz="0" w:space="0" w:color="auto"/>
            <w:bottom w:val="none" w:sz="0" w:space="0" w:color="auto"/>
            <w:right w:val="none" w:sz="0" w:space="0" w:color="auto"/>
          </w:divBdr>
        </w:div>
        <w:div w:id="798643231">
          <w:marLeft w:val="480"/>
          <w:marRight w:val="0"/>
          <w:marTop w:val="0"/>
          <w:marBottom w:val="0"/>
          <w:divBdr>
            <w:top w:val="none" w:sz="0" w:space="0" w:color="auto"/>
            <w:left w:val="none" w:sz="0" w:space="0" w:color="auto"/>
            <w:bottom w:val="none" w:sz="0" w:space="0" w:color="auto"/>
            <w:right w:val="none" w:sz="0" w:space="0" w:color="auto"/>
          </w:divBdr>
        </w:div>
      </w:divsChild>
    </w:div>
    <w:div w:id="1045718592">
      <w:bodyDiv w:val="1"/>
      <w:marLeft w:val="0"/>
      <w:marRight w:val="0"/>
      <w:marTop w:val="0"/>
      <w:marBottom w:val="0"/>
      <w:divBdr>
        <w:top w:val="none" w:sz="0" w:space="0" w:color="auto"/>
        <w:left w:val="none" w:sz="0" w:space="0" w:color="auto"/>
        <w:bottom w:val="none" w:sz="0" w:space="0" w:color="auto"/>
        <w:right w:val="none" w:sz="0" w:space="0" w:color="auto"/>
      </w:divBdr>
    </w:div>
    <w:div w:id="1046174467">
      <w:bodyDiv w:val="1"/>
      <w:marLeft w:val="0"/>
      <w:marRight w:val="0"/>
      <w:marTop w:val="0"/>
      <w:marBottom w:val="0"/>
      <w:divBdr>
        <w:top w:val="none" w:sz="0" w:space="0" w:color="auto"/>
        <w:left w:val="none" w:sz="0" w:space="0" w:color="auto"/>
        <w:bottom w:val="none" w:sz="0" w:space="0" w:color="auto"/>
        <w:right w:val="none" w:sz="0" w:space="0" w:color="auto"/>
      </w:divBdr>
    </w:div>
    <w:div w:id="1046417996">
      <w:bodyDiv w:val="1"/>
      <w:marLeft w:val="0"/>
      <w:marRight w:val="0"/>
      <w:marTop w:val="0"/>
      <w:marBottom w:val="0"/>
      <w:divBdr>
        <w:top w:val="none" w:sz="0" w:space="0" w:color="auto"/>
        <w:left w:val="none" w:sz="0" w:space="0" w:color="auto"/>
        <w:bottom w:val="none" w:sz="0" w:space="0" w:color="auto"/>
        <w:right w:val="none" w:sz="0" w:space="0" w:color="auto"/>
      </w:divBdr>
    </w:div>
    <w:div w:id="1047216381">
      <w:bodyDiv w:val="1"/>
      <w:marLeft w:val="0"/>
      <w:marRight w:val="0"/>
      <w:marTop w:val="0"/>
      <w:marBottom w:val="0"/>
      <w:divBdr>
        <w:top w:val="none" w:sz="0" w:space="0" w:color="auto"/>
        <w:left w:val="none" w:sz="0" w:space="0" w:color="auto"/>
        <w:bottom w:val="none" w:sz="0" w:space="0" w:color="auto"/>
        <w:right w:val="none" w:sz="0" w:space="0" w:color="auto"/>
      </w:divBdr>
    </w:div>
    <w:div w:id="1047340224">
      <w:bodyDiv w:val="1"/>
      <w:marLeft w:val="0"/>
      <w:marRight w:val="0"/>
      <w:marTop w:val="0"/>
      <w:marBottom w:val="0"/>
      <w:divBdr>
        <w:top w:val="none" w:sz="0" w:space="0" w:color="auto"/>
        <w:left w:val="none" w:sz="0" w:space="0" w:color="auto"/>
        <w:bottom w:val="none" w:sz="0" w:space="0" w:color="auto"/>
        <w:right w:val="none" w:sz="0" w:space="0" w:color="auto"/>
      </w:divBdr>
    </w:div>
    <w:div w:id="1047413056">
      <w:bodyDiv w:val="1"/>
      <w:marLeft w:val="0"/>
      <w:marRight w:val="0"/>
      <w:marTop w:val="0"/>
      <w:marBottom w:val="0"/>
      <w:divBdr>
        <w:top w:val="none" w:sz="0" w:space="0" w:color="auto"/>
        <w:left w:val="none" w:sz="0" w:space="0" w:color="auto"/>
        <w:bottom w:val="none" w:sz="0" w:space="0" w:color="auto"/>
        <w:right w:val="none" w:sz="0" w:space="0" w:color="auto"/>
      </w:divBdr>
    </w:div>
    <w:div w:id="1047533880">
      <w:bodyDiv w:val="1"/>
      <w:marLeft w:val="0"/>
      <w:marRight w:val="0"/>
      <w:marTop w:val="0"/>
      <w:marBottom w:val="0"/>
      <w:divBdr>
        <w:top w:val="none" w:sz="0" w:space="0" w:color="auto"/>
        <w:left w:val="none" w:sz="0" w:space="0" w:color="auto"/>
        <w:bottom w:val="none" w:sz="0" w:space="0" w:color="auto"/>
        <w:right w:val="none" w:sz="0" w:space="0" w:color="auto"/>
      </w:divBdr>
    </w:div>
    <w:div w:id="1047752990">
      <w:bodyDiv w:val="1"/>
      <w:marLeft w:val="0"/>
      <w:marRight w:val="0"/>
      <w:marTop w:val="0"/>
      <w:marBottom w:val="0"/>
      <w:divBdr>
        <w:top w:val="none" w:sz="0" w:space="0" w:color="auto"/>
        <w:left w:val="none" w:sz="0" w:space="0" w:color="auto"/>
        <w:bottom w:val="none" w:sz="0" w:space="0" w:color="auto"/>
        <w:right w:val="none" w:sz="0" w:space="0" w:color="auto"/>
      </w:divBdr>
    </w:div>
    <w:div w:id="1047754498">
      <w:bodyDiv w:val="1"/>
      <w:marLeft w:val="0"/>
      <w:marRight w:val="0"/>
      <w:marTop w:val="0"/>
      <w:marBottom w:val="0"/>
      <w:divBdr>
        <w:top w:val="none" w:sz="0" w:space="0" w:color="auto"/>
        <w:left w:val="none" w:sz="0" w:space="0" w:color="auto"/>
        <w:bottom w:val="none" w:sz="0" w:space="0" w:color="auto"/>
        <w:right w:val="none" w:sz="0" w:space="0" w:color="auto"/>
      </w:divBdr>
    </w:div>
    <w:div w:id="1048064743">
      <w:bodyDiv w:val="1"/>
      <w:marLeft w:val="0"/>
      <w:marRight w:val="0"/>
      <w:marTop w:val="0"/>
      <w:marBottom w:val="0"/>
      <w:divBdr>
        <w:top w:val="none" w:sz="0" w:space="0" w:color="auto"/>
        <w:left w:val="none" w:sz="0" w:space="0" w:color="auto"/>
        <w:bottom w:val="none" w:sz="0" w:space="0" w:color="auto"/>
        <w:right w:val="none" w:sz="0" w:space="0" w:color="auto"/>
      </w:divBdr>
    </w:div>
    <w:div w:id="1048535360">
      <w:bodyDiv w:val="1"/>
      <w:marLeft w:val="0"/>
      <w:marRight w:val="0"/>
      <w:marTop w:val="0"/>
      <w:marBottom w:val="0"/>
      <w:divBdr>
        <w:top w:val="none" w:sz="0" w:space="0" w:color="auto"/>
        <w:left w:val="none" w:sz="0" w:space="0" w:color="auto"/>
        <w:bottom w:val="none" w:sz="0" w:space="0" w:color="auto"/>
        <w:right w:val="none" w:sz="0" w:space="0" w:color="auto"/>
      </w:divBdr>
    </w:div>
    <w:div w:id="1048801923">
      <w:bodyDiv w:val="1"/>
      <w:marLeft w:val="0"/>
      <w:marRight w:val="0"/>
      <w:marTop w:val="0"/>
      <w:marBottom w:val="0"/>
      <w:divBdr>
        <w:top w:val="none" w:sz="0" w:space="0" w:color="auto"/>
        <w:left w:val="none" w:sz="0" w:space="0" w:color="auto"/>
        <w:bottom w:val="none" w:sz="0" w:space="0" w:color="auto"/>
        <w:right w:val="none" w:sz="0" w:space="0" w:color="auto"/>
      </w:divBdr>
      <w:divsChild>
        <w:div w:id="962073184">
          <w:marLeft w:val="480"/>
          <w:marRight w:val="0"/>
          <w:marTop w:val="0"/>
          <w:marBottom w:val="0"/>
          <w:divBdr>
            <w:top w:val="none" w:sz="0" w:space="0" w:color="auto"/>
            <w:left w:val="none" w:sz="0" w:space="0" w:color="auto"/>
            <w:bottom w:val="none" w:sz="0" w:space="0" w:color="auto"/>
            <w:right w:val="none" w:sz="0" w:space="0" w:color="auto"/>
          </w:divBdr>
        </w:div>
        <w:div w:id="194661015">
          <w:marLeft w:val="480"/>
          <w:marRight w:val="0"/>
          <w:marTop w:val="0"/>
          <w:marBottom w:val="0"/>
          <w:divBdr>
            <w:top w:val="none" w:sz="0" w:space="0" w:color="auto"/>
            <w:left w:val="none" w:sz="0" w:space="0" w:color="auto"/>
            <w:bottom w:val="none" w:sz="0" w:space="0" w:color="auto"/>
            <w:right w:val="none" w:sz="0" w:space="0" w:color="auto"/>
          </w:divBdr>
        </w:div>
        <w:div w:id="849102868">
          <w:marLeft w:val="480"/>
          <w:marRight w:val="0"/>
          <w:marTop w:val="0"/>
          <w:marBottom w:val="0"/>
          <w:divBdr>
            <w:top w:val="none" w:sz="0" w:space="0" w:color="auto"/>
            <w:left w:val="none" w:sz="0" w:space="0" w:color="auto"/>
            <w:bottom w:val="none" w:sz="0" w:space="0" w:color="auto"/>
            <w:right w:val="none" w:sz="0" w:space="0" w:color="auto"/>
          </w:divBdr>
        </w:div>
        <w:div w:id="1380934314">
          <w:marLeft w:val="480"/>
          <w:marRight w:val="0"/>
          <w:marTop w:val="0"/>
          <w:marBottom w:val="0"/>
          <w:divBdr>
            <w:top w:val="none" w:sz="0" w:space="0" w:color="auto"/>
            <w:left w:val="none" w:sz="0" w:space="0" w:color="auto"/>
            <w:bottom w:val="none" w:sz="0" w:space="0" w:color="auto"/>
            <w:right w:val="none" w:sz="0" w:space="0" w:color="auto"/>
          </w:divBdr>
        </w:div>
        <w:div w:id="1114909568">
          <w:marLeft w:val="480"/>
          <w:marRight w:val="0"/>
          <w:marTop w:val="0"/>
          <w:marBottom w:val="0"/>
          <w:divBdr>
            <w:top w:val="none" w:sz="0" w:space="0" w:color="auto"/>
            <w:left w:val="none" w:sz="0" w:space="0" w:color="auto"/>
            <w:bottom w:val="none" w:sz="0" w:space="0" w:color="auto"/>
            <w:right w:val="none" w:sz="0" w:space="0" w:color="auto"/>
          </w:divBdr>
        </w:div>
        <w:div w:id="1660108406">
          <w:marLeft w:val="480"/>
          <w:marRight w:val="0"/>
          <w:marTop w:val="0"/>
          <w:marBottom w:val="0"/>
          <w:divBdr>
            <w:top w:val="none" w:sz="0" w:space="0" w:color="auto"/>
            <w:left w:val="none" w:sz="0" w:space="0" w:color="auto"/>
            <w:bottom w:val="none" w:sz="0" w:space="0" w:color="auto"/>
            <w:right w:val="none" w:sz="0" w:space="0" w:color="auto"/>
          </w:divBdr>
        </w:div>
        <w:div w:id="1124815346">
          <w:marLeft w:val="480"/>
          <w:marRight w:val="0"/>
          <w:marTop w:val="0"/>
          <w:marBottom w:val="0"/>
          <w:divBdr>
            <w:top w:val="none" w:sz="0" w:space="0" w:color="auto"/>
            <w:left w:val="none" w:sz="0" w:space="0" w:color="auto"/>
            <w:bottom w:val="none" w:sz="0" w:space="0" w:color="auto"/>
            <w:right w:val="none" w:sz="0" w:space="0" w:color="auto"/>
          </w:divBdr>
        </w:div>
        <w:div w:id="1283150170">
          <w:marLeft w:val="480"/>
          <w:marRight w:val="0"/>
          <w:marTop w:val="0"/>
          <w:marBottom w:val="0"/>
          <w:divBdr>
            <w:top w:val="none" w:sz="0" w:space="0" w:color="auto"/>
            <w:left w:val="none" w:sz="0" w:space="0" w:color="auto"/>
            <w:bottom w:val="none" w:sz="0" w:space="0" w:color="auto"/>
            <w:right w:val="none" w:sz="0" w:space="0" w:color="auto"/>
          </w:divBdr>
        </w:div>
        <w:div w:id="2030181661">
          <w:marLeft w:val="480"/>
          <w:marRight w:val="0"/>
          <w:marTop w:val="0"/>
          <w:marBottom w:val="0"/>
          <w:divBdr>
            <w:top w:val="none" w:sz="0" w:space="0" w:color="auto"/>
            <w:left w:val="none" w:sz="0" w:space="0" w:color="auto"/>
            <w:bottom w:val="none" w:sz="0" w:space="0" w:color="auto"/>
            <w:right w:val="none" w:sz="0" w:space="0" w:color="auto"/>
          </w:divBdr>
        </w:div>
        <w:div w:id="2063940449">
          <w:marLeft w:val="480"/>
          <w:marRight w:val="0"/>
          <w:marTop w:val="0"/>
          <w:marBottom w:val="0"/>
          <w:divBdr>
            <w:top w:val="none" w:sz="0" w:space="0" w:color="auto"/>
            <w:left w:val="none" w:sz="0" w:space="0" w:color="auto"/>
            <w:bottom w:val="none" w:sz="0" w:space="0" w:color="auto"/>
            <w:right w:val="none" w:sz="0" w:space="0" w:color="auto"/>
          </w:divBdr>
        </w:div>
        <w:div w:id="168763265">
          <w:marLeft w:val="480"/>
          <w:marRight w:val="0"/>
          <w:marTop w:val="0"/>
          <w:marBottom w:val="0"/>
          <w:divBdr>
            <w:top w:val="none" w:sz="0" w:space="0" w:color="auto"/>
            <w:left w:val="none" w:sz="0" w:space="0" w:color="auto"/>
            <w:bottom w:val="none" w:sz="0" w:space="0" w:color="auto"/>
            <w:right w:val="none" w:sz="0" w:space="0" w:color="auto"/>
          </w:divBdr>
        </w:div>
        <w:div w:id="574239575">
          <w:marLeft w:val="480"/>
          <w:marRight w:val="0"/>
          <w:marTop w:val="0"/>
          <w:marBottom w:val="0"/>
          <w:divBdr>
            <w:top w:val="none" w:sz="0" w:space="0" w:color="auto"/>
            <w:left w:val="none" w:sz="0" w:space="0" w:color="auto"/>
            <w:bottom w:val="none" w:sz="0" w:space="0" w:color="auto"/>
            <w:right w:val="none" w:sz="0" w:space="0" w:color="auto"/>
          </w:divBdr>
        </w:div>
        <w:div w:id="874077786">
          <w:marLeft w:val="480"/>
          <w:marRight w:val="0"/>
          <w:marTop w:val="0"/>
          <w:marBottom w:val="0"/>
          <w:divBdr>
            <w:top w:val="none" w:sz="0" w:space="0" w:color="auto"/>
            <w:left w:val="none" w:sz="0" w:space="0" w:color="auto"/>
            <w:bottom w:val="none" w:sz="0" w:space="0" w:color="auto"/>
            <w:right w:val="none" w:sz="0" w:space="0" w:color="auto"/>
          </w:divBdr>
        </w:div>
        <w:div w:id="899098349">
          <w:marLeft w:val="480"/>
          <w:marRight w:val="0"/>
          <w:marTop w:val="0"/>
          <w:marBottom w:val="0"/>
          <w:divBdr>
            <w:top w:val="none" w:sz="0" w:space="0" w:color="auto"/>
            <w:left w:val="none" w:sz="0" w:space="0" w:color="auto"/>
            <w:bottom w:val="none" w:sz="0" w:space="0" w:color="auto"/>
            <w:right w:val="none" w:sz="0" w:space="0" w:color="auto"/>
          </w:divBdr>
        </w:div>
        <w:div w:id="1735005987">
          <w:marLeft w:val="480"/>
          <w:marRight w:val="0"/>
          <w:marTop w:val="0"/>
          <w:marBottom w:val="0"/>
          <w:divBdr>
            <w:top w:val="none" w:sz="0" w:space="0" w:color="auto"/>
            <w:left w:val="none" w:sz="0" w:space="0" w:color="auto"/>
            <w:bottom w:val="none" w:sz="0" w:space="0" w:color="auto"/>
            <w:right w:val="none" w:sz="0" w:space="0" w:color="auto"/>
          </w:divBdr>
        </w:div>
        <w:div w:id="420878201">
          <w:marLeft w:val="480"/>
          <w:marRight w:val="0"/>
          <w:marTop w:val="0"/>
          <w:marBottom w:val="0"/>
          <w:divBdr>
            <w:top w:val="none" w:sz="0" w:space="0" w:color="auto"/>
            <w:left w:val="none" w:sz="0" w:space="0" w:color="auto"/>
            <w:bottom w:val="none" w:sz="0" w:space="0" w:color="auto"/>
            <w:right w:val="none" w:sz="0" w:space="0" w:color="auto"/>
          </w:divBdr>
        </w:div>
        <w:div w:id="101345680">
          <w:marLeft w:val="480"/>
          <w:marRight w:val="0"/>
          <w:marTop w:val="0"/>
          <w:marBottom w:val="0"/>
          <w:divBdr>
            <w:top w:val="none" w:sz="0" w:space="0" w:color="auto"/>
            <w:left w:val="none" w:sz="0" w:space="0" w:color="auto"/>
            <w:bottom w:val="none" w:sz="0" w:space="0" w:color="auto"/>
            <w:right w:val="none" w:sz="0" w:space="0" w:color="auto"/>
          </w:divBdr>
        </w:div>
        <w:div w:id="1551771869">
          <w:marLeft w:val="480"/>
          <w:marRight w:val="0"/>
          <w:marTop w:val="0"/>
          <w:marBottom w:val="0"/>
          <w:divBdr>
            <w:top w:val="none" w:sz="0" w:space="0" w:color="auto"/>
            <w:left w:val="none" w:sz="0" w:space="0" w:color="auto"/>
            <w:bottom w:val="none" w:sz="0" w:space="0" w:color="auto"/>
            <w:right w:val="none" w:sz="0" w:space="0" w:color="auto"/>
          </w:divBdr>
        </w:div>
        <w:div w:id="1215432327">
          <w:marLeft w:val="480"/>
          <w:marRight w:val="0"/>
          <w:marTop w:val="0"/>
          <w:marBottom w:val="0"/>
          <w:divBdr>
            <w:top w:val="none" w:sz="0" w:space="0" w:color="auto"/>
            <w:left w:val="none" w:sz="0" w:space="0" w:color="auto"/>
            <w:bottom w:val="none" w:sz="0" w:space="0" w:color="auto"/>
            <w:right w:val="none" w:sz="0" w:space="0" w:color="auto"/>
          </w:divBdr>
        </w:div>
        <w:div w:id="1719938969">
          <w:marLeft w:val="480"/>
          <w:marRight w:val="0"/>
          <w:marTop w:val="0"/>
          <w:marBottom w:val="0"/>
          <w:divBdr>
            <w:top w:val="none" w:sz="0" w:space="0" w:color="auto"/>
            <w:left w:val="none" w:sz="0" w:space="0" w:color="auto"/>
            <w:bottom w:val="none" w:sz="0" w:space="0" w:color="auto"/>
            <w:right w:val="none" w:sz="0" w:space="0" w:color="auto"/>
          </w:divBdr>
        </w:div>
        <w:div w:id="324095062">
          <w:marLeft w:val="480"/>
          <w:marRight w:val="0"/>
          <w:marTop w:val="0"/>
          <w:marBottom w:val="0"/>
          <w:divBdr>
            <w:top w:val="none" w:sz="0" w:space="0" w:color="auto"/>
            <w:left w:val="none" w:sz="0" w:space="0" w:color="auto"/>
            <w:bottom w:val="none" w:sz="0" w:space="0" w:color="auto"/>
            <w:right w:val="none" w:sz="0" w:space="0" w:color="auto"/>
          </w:divBdr>
        </w:div>
        <w:div w:id="446657747">
          <w:marLeft w:val="480"/>
          <w:marRight w:val="0"/>
          <w:marTop w:val="0"/>
          <w:marBottom w:val="0"/>
          <w:divBdr>
            <w:top w:val="none" w:sz="0" w:space="0" w:color="auto"/>
            <w:left w:val="none" w:sz="0" w:space="0" w:color="auto"/>
            <w:bottom w:val="none" w:sz="0" w:space="0" w:color="auto"/>
            <w:right w:val="none" w:sz="0" w:space="0" w:color="auto"/>
          </w:divBdr>
        </w:div>
        <w:div w:id="1558471127">
          <w:marLeft w:val="480"/>
          <w:marRight w:val="0"/>
          <w:marTop w:val="0"/>
          <w:marBottom w:val="0"/>
          <w:divBdr>
            <w:top w:val="none" w:sz="0" w:space="0" w:color="auto"/>
            <w:left w:val="none" w:sz="0" w:space="0" w:color="auto"/>
            <w:bottom w:val="none" w:sz="0" w:space="0" w:color="auto"/>
            <w:right w:val="none" w:sz="0" w:space="0" w:color="auto"/>
          </w:divBdr>
        </w:div>
        <w:div w:id="568612804">
          <w:marLeft w:val="480"/>
          <w:marRight w:val="0"/>
          <w:marTop w:val="0"/>
          <w:marBottom w:val="0"/>
          <w:divBdr>
            <w:top w:val="none" w:sz="0" w:space="0" w:color="auto"/>
            <w:left w:val="none" w:sz="0" w:space="0" w:color="auto"/>
            <w:bottom w:val="none" w:sz="0" w:space="0" w:color="auto"/>
            <w:right w:val="none" w:sz="0" w:space="0" w:color="auto"/>
          </w:divBdr>
        </w:div>
        <w:div w:id="214659095">
          <w:marLeft w:val="480"/>
          <w:marRight w:val="0"/>
          <w:marTop w:val="0"/>
          <w:marBottom w:val="0"/>
          <w:divBdr>
            <w:top w:val="none" w:sz="0" w:space="0" w:color="auto"/>
            <w:left w:val="none" w:sz="0" w:space="0" w:color="auto"/>
            <w:bottom w:val="none" w:sz="0" w:space="0" w:color="auto"/>
            <w:right w:val="none" w:sz="0" w:space="0" w:color="auto"/>
          </w:divBdr>
        </w:div>
        <w:div w:id="1284774220">
          <w:marLeft w:val="480"/>
          <w:marRight w:val="0"/>
          <w:marTop w:val="0"/>
          <w:marBottom w:val="0"/>
          <w:divBdr>
            <w:top w:val="none" w:sz="0" w:space="0" w:color="auto"/>
            <w:left w:val="none" w:sz="0" w:space="0" w:color="auto"/>
            <w:bottom w:val="none" w:sz="0" w:space="0" w:color="auto"/>
            <w:right w:val="none" w:sz="0" w:space="0" w:color="auto"/>
          </w:divBdr>
        </w:div>
        <w:div w:id="401568739">
          <w:marLeft w:val="480"/>
          <w:marRight w:val="0"/>
          <w:marTop w:val="0"/>
          <w:marBottom w:val="0"/>
          <w:divBdr>
            <w:top w:val="none" w:sz="0" w:space="0" w:color="auto"/>
            <w:left w:val="none" w:sz="0" w:space="0" w:color="auto"/>
            <w:bottom w:val="none" w:sz="0" w:space="0" w:color="auto"/>
            <w:right w:val="none" w:sz="0" w:space="0" w:color="auto"/>
          </w:divBdr>
        </w:div>
        <w:div w:id="2024818877">
          <w:marLeft w:val="480"/>
          <w:marRight w:val="0"/>
          <w:marTop w:val="0"/>
          <w:marBottom w:val="0"/>
          <w:divBdr>
            <w:top w:val="none" w:sz="0" w:space="0" w:color="auto"/>
            <w:left w:val="none" w:sz="0" w:space="0" w:color="auto"/>
            <w:bottom w:val="none" w:sz="0" w:space="0" w:color="auto"/>
            <w:right w:val="none" w:sz="0" w:space="0" w:color="auto"/>
          </w:divBdr>
        </w:div>
        <w:div w:id="196547744">
          <w:marLeft w:val="480"/>
          <w:marRight w:val="0"/>
          <w:marTop w:val="0"/>
          <w:marBottom w:val="0"/>
          <w:divBdr>
            <w:top w:val="none" w:sz="0" w:space="0" w:color="auto"/>
            <w:left w:val="none" w:sz="0" w:space="0" w:color="auto"/>
            <w:bottom w:val="none" w:sz="0" w:space="0" w:color="auto"/>
            <w:right w:val="none" w:sz="0" w:space="0" w:color="auto"/>
          </w:divBdr>
        </w:div>
        <w:div w:id="1046174038">
          <w:marLeft w:val="480"/>
          <w:marRight w:val="0"/>
          <w:marTop w:val="0"/>
          <w:marBottom w:val="0"/>
          <w:divBdr>
            <w:top w:val="none" w:sz="0" w:space="0" w:color="auto"/>
            <w:left w:val="none" w:sz="0" w:space="0" w:color="auto"/>
            <w:bottom w:val="none" w:sz="0" w:space="0" w:color="auto"/>
            <w:right w:val="none" w:sz="0" w:space="0" w:color="auto"/>
          </w:divBdr>
        </w:div>
        <w:div w:id="1778137503">
          <w:marLeft w:val="480"/>
          <w:marRight w:val="0"/>
          <w:marTop w:val="0"/>
          <w:marBottom w:val="0"/>
          <w:divBdr>
            <w:top w:val="none" w:sz="0" w:space="0" w:color="auto"/>
            <w:left w:val="none" w:sz="0" w:space="0" w:color="auto"/>
            <w:bottom w:val="none" w:sz="0" w:space="0" w:color="auto"/>
            <w:right w:val="none" w:sz="0" w:space="0" w:color="auto"/>
          </w:divBdr>
        </w:div>
        <w:div w:id="520706888">
          <w:marLeft w:val="480"/>
          <w:marRight w:val="0"/>
          <w:marTop w:val="0"/>
          <w:marBottom w:val="0"/>
          <w:divBdr>
            <w:top w:val="none" w:sz="0" w:space="0" w:color="auto"/>
            <w:left w:val="none" w:sz="0" w:space="0" w:color="auto"/>
            <w:bottom w:val="none" w:sz="0" w:space="0" w:color="auto"/>
            <w:right w:val="none" w:sz="0" w:space="0" w:color="auto"/>
          </w:divBdr>
        </w:div>
        <w:div w:id="212231617">
          <w:marLeft w:val="480"/>
          <w:marRight w:val="0"/>
          <w:marTop w:val="0"/>
          <w:marBottom w:val="0"/>
          <w:divBdr>
            <w:top w:val="none" w:sz="0" w:space="0" w:color="auto"/>
            <w:left w:val="none" w:sz="0" w:space="0" w:color="auto"/>
            <w:bottom w:val="none" w:sz="0" w:space="0" w:color="auto"/>
            <w:right w:val="none" w:sz="0" w:space="0" w:color="auto"/>
          </w:divBdr>
        </w:div>
        <w:div w:id="885872873">
          <w:marLeft w:val="480"/>
          <w:marRight w:val="0"/>
          <w:marTop w:val="0"/>
          <w:marBottom w:val="0"/>
          <w:divBdr>
            <w:top w:val="none" w:sz="0" w:space="0" w:color="auto"/>
            <w:left w:val="none" w:sz="0" w:space="0" w:color="auto"/>
            <w:bottom w:val="none" w:sz="0" w:space="0" w:color="auto"/>
            <w:right w:val="none" w:sz="0" w:space="0" w:color="auto"/>
          </w:divBdr>
        </w:div>
        <w:div w:id="246232710">
          <w:marLeft w:val="480"/>
          <w:marRight w:val="0"/>
          <w:marTop w:val="0"/>
          <w:marBottom w:val="0"/>
          <w:divBdr>
            <w:top w:val="none" w:sz="0" w:space="0" w:color="auto"/>
            <w:left w:val="none" w:sz="0" w:space="0" w:color="auto"/>
            <w:bottom w:val="none" w:sz="0" w:space="0" w:color="auto"/>
            <w:right w:val="none" w:sz="0" w:space="0" w:color="auto"/>
          </w:divBdr>
        </w:div>
      </w:divsChild>
    </w:div>
    <w:div w:id="1049111436">
      <w:bodyDiv w:val="1"/>
      <w:marLeft w:val="0"/>
      <w:marRight w:val="0"/>
      <w:marTop w:val="0"/>
      <w:marBottom w:val="0"/>
      <w:divBdr>
        <w:top w:val="none" w:sz="0" w:space="0" w:color="auto"/>
        <w:left w:val="none" w:sz="0" w:space="0" w:color="auto"/>
        <w:bottom w:val="none" w:sz="0" w:space="0" w:color="auto"/>
        <w:right w:val="none" w:sz="0" w:space="0" w:color="auto"/>
      </w:divBdr>
    </w:div>
    <w:div w:id="1049960987">
      <w:bodyDiv w:val="1"/>
      <w:marLeft w:val="0"/>
      <w:marRight w:val="0"/>
      <w:marTop w:val="0"/>
      <w:marBottom w:val="0"/>
      <w:divBdr>
        <w:top w:val="none" w:sz="0" w:space="0" w:color="auto"/>
        <w:left w:val="none" w:sz="0" w:space="0" w:color="auto"/>
        <w:bottom w:val="none" w:sz="0" w:space="0" w:color="auto"/>
        <w:right w:val="none" w:sz="0" w:space="0" w:color="auto"/>
      </w:divBdr>
    </w:div>
    <w:div w:id="1050181368">
      <w:bodyDiv w:val="1"/>
      <w:marLeft w:val="0"/>
      <w:marRight w:val="0"/>
      <w:marTop w:val="0"/>
      <w:marBottom w:val="0"/>
      <w:divBdr>
        <w:top w:val="none" w:sz="0" w:space="0" w:color="auto"/>
        <w:left w:val="none" w:sz="0" w:space="0" w:color="auto"/>
        <w:bottom w:val="none" w:sz="0" w:space="0" w:color="auto"/>
        <w:right w:val="none" w:sz="0" w:space="0" w:color="auto"/>
      </w:divBdr>
    </w:div>
    <w:div w:id="1050956832">
      <w:bodyDiv w:val="1"/>
      <w:marLeft w:val="0"/>
      <w:marRight w:val="0"/>
      <w:marTop w:val="0"/>
      <w:marBottom w:val="0"/>
      <w:divBdr>
        <w:top w:val="none" w:sz="0" w:space="0" w:color="auto"/>
        <w:left w:val="none" w:sz="0" w:space="0" w:color="auto"/>
        <w:bottom w:val="none" w:sz="0" w:space="0" w:color="auto"/>
        <w:right w:val="none" w:sz="0" w:space="0" w:color="auto"/>
      </w:divBdr>
    </w:div>
    <w:div w:id="1051073891">
      <w:bodyDiv w:val="1"/>
      <w:marLeft w:val="0"/>
      <w:marRight w:val="0"/>
      <w:marTop w:val="0"/>
      <w:marBottom w:val="0"/>
      <w:divBdr>
        <w:top w:val="none" w:sz="0" w:space="0" w:color="auto"/>
        <w:left w:val="none" w:sz="0" w:space="0" w:color="auto"/>
        <w:bottom w:val="none" w:sz="0" w:space="0" w:color="auto"/>
        <w:right w:val="none" w:sz="0" w:space="0" w:color="auto"/>
      </w:divBdr>
    </w:div>
    <w:div w:id="1051265853">
      <w:bodyDiv w:val="1"/>
      <w:marLeft w:val="0"/>
      <w:marRight w:val="0"/>
      <w:marTop w:val="0"/>
      <w:marBottom w:val="0"/>
      <w:divBdr>
        <w:top w:val="none" w:sz="0" w:space="0" w:color="auto"/>
        <w:left w:val="none" w:sz="0" w:space="0" w:color="auto"/>
        <w:bottom w:val="none" w:sz="0" w:space="0" w:color="auto"/>
        <w:right w:val="none" w:sz="0" w:space="0" w:color="auto"/>
      </w:divBdr>
    </w:div>
    <w:div w:id="1051464270">
      <w:bodyDiv w:val="1"/>
      <w:marLeft w:val="0"/>
      <w:marRight w:val="0"/>
      <w:marTop w:val="0"/>
      <w:marBottom w:val="0"/>
      <w:divBdr>
        <w:top w:val="none" w:sz="0" w:space="0" w:color="auto"/>
        <w:left w:val="none" w:sz="0" w:space="0" w:color="auto"/>
        <w:bottom w:val="none" w:sz="0" w:space="0" w:color="auto"/>
        <w:right w:val="none" w:sz="0" w:space="0" w:color="auto"/>
      </w:divBdr>
    </w:div>
    <w:div w:id="1051534683">
      <w:bodyDiv w:val="1"/>
      <w:marLeft w:val="0"/>
      <w:marRight w:val="0"/>
      <w:marTop w:val="0"/>
      <w:marBottom w:val="0"/>
      <w:divBdr>
        <w:top w:val="none" w:sz="0" w:space="0" w:color="auto"/>
        <w:left w:val="none" w:sz="0" w:space="0" w:color="auto"/>
        <w:bottom w:val="none" w:sz="0" w:space="0" w:color="auto"/>
        <w:right w:val="none" w:sz="0" w:space="0" w:color="auto"/>
      </w:divBdr>
    </w:div>
    <w:div w:id="1051807596">
      <w:bodyDiv w:val="1"/>
      <w:marLeft w:val="0"/>
      <w:marRight w:val="0"/>
      <w:marTop w:val="0"/>
      <w:marBottom w:val="0"/>
      <w:divBdr>
        <w:top w:val="none" w:sz="0" w:space="0" w:color="auto"/>
        <w:left w:val="none" w:sz="0" w:space="0" w:color="auto"/>
        <w:bottom w:val="none" w:sz="0" w:space="0" w:color="auto"/>
        <w:right w:val="none" w:sz="0" w:space="0" w:color="auto"/>
      </w:divBdr>
    </w:div>
    <w:div w:id="1052969814">
      <w:bodyDiv w:val="1"/>
      <w:marLeft w:val="0"/>
      <w:marRight w:val="0"/>
      <w:marTop w:val="0"/>
      <w:marBottom w:val="0"/>
      <w:divBdr>
        <w:top w:val="none" w:sz="0" w:space="0" w:color="auto"/>
        <w:left w:val="none" w:sz="0" w:space="0" w:color="auto"/>
        <w:bottom w:val="none" w:sz="0" w:space="0" w:color="auto"/>
        <w:right w:val="none" w:sz="0" w:space="0" w:color="auto"/>
      </w:divBdr>
    </w:div>
    <w:div w:id="1053039033">
      <w:bodyDiv w:val="1"/>
      <w:marLeft w:val="0"/>
      <w:marRight w:val="0"/>
      <w:marTop w:val="0"/>
      <w:marBottom w:val="0"/>
      <w:divBdr>
        <w:top w:val="none" w:sz="0" w:space="0" w:color="auto"/>
        <w:left w:val="none" w:sz="0" w:space="0" w:color="auto"/>
        <w:bottom w:val="none" w:sz="0" w:space="0" w:color="auto"/>
        <w:right w:val="none" w:sz="0" w:space="0" w:color="auto"/>
      </w:divBdr>
    </w:div>
    <w:div w:id="1053120444">
      <w:bodyDiv w:val="1"/>
      <w:marLeft w:val="0"/>
      <w:marRight w:val="0"/>
      <w:marTop w:val="0"/>
      <w:marBottom w:val="0"/>
      <w:divBdr>
        <w:top w:val="none" w:sz="0" w:space="0" w:color="auto"/>
        <w:left w:val="none" w:sz="0" w:space="0" w:color="auto"/>
        <w:bottom w:val="none" w:sz="0" w:space="0" w:color="auto"/>
        <w:right w:val="none" w:sz="0" w:space="0" w:color="auto"/>
      </w:divBdr>
    </w:div>
    <w:div w:id="1053428528">
      <w:bodyDiv w:val="1"/>
      <w:marLeft w:val="0"/>
      <w:marRight w:val="0"/>
      <w:marTop w:val="0"/>
      <w:marBottom w:val="0"/>
      <w:divBdr>
        <w:top w:val="none" w:sz="0" w:space="0" w:color="auto"/>
        <w:left w:val="none" w:sz="0" w:space="0" w:color="auto"/>
        <w:bottom w:val="none" w:sz="0" w:space="0" w:color="auto"/>
        <w:right w:val="none" w:sz="0" w:space="0" w:color="auto"/>
      </w:divBdr>
    </w:div>
    <w:div w:id="1053886327">
      <w:bodyDiv w:val="1"/>
      <w:marLeft w:val="0"/>
      <w:marRight w:val="0"/>
      <w:marTop w:val="0"/>
      <w:marBottom w:val="0"/>
      <w:divBdr>
        <w:top w:val="none" w:sz="0" w:space="0" w:color="auto"/>
        <w:left w:val="none" w:sz="0" w:space="0" w:color="auto"/>
        <w:bottom w:val="none" w:sz="0" w:space="0" w:color="auto"/>
        <w:right w:val="none" w:sz="0" w:space="0" w:color="auto"/>
      </w:divBdr>
    </w:div>
    <w:div w:id="1053891265">
      <w:bodyDiv w:val="1"/>
      <w:marLeft w:val="0"/>
      <w:marRight w:val="0"/>
      <w:marTop w:val="0"/>
      <w:marBottom w:val="0"/>
      <w:divBdr>
        <w:top w:val="none" w:sz="0" w:space="0" w:color="auto"/>
        <w:left w:val="none" w:sz="0" w:space="0" w:color="auto"/>
        <w:bottom w:val="none" w:sz="0" w:space="0" w:color="auto"/>
        <w:right w:val="none" w:sz="0" w:space="0" w:color="auto"/>
      </w:divBdr>
    </w:div>
    <w:div w:id="1054233504">
      <w:bodyDiv w:val="1"/>
      <w:marLeft w:val="0"/>
      <w:marRight w:val="0"/>
      <w:marTop w:val="0"/>
      <w:marBottom w:val="0"/>
      <w:divBdr>
        <w:top w:val="none" w:sz="0" w:space="0" w:color="auto"/>
        <w:left w:val="none" w:sz="0" w:space="0" w:color="auto"/>
        <w:bottom w:val="none" w:sz="0" w:space="0" w:color="auto"/>
        <w:right w:val="none" w:sz="0" w:space="0" w:color="auto"/>
      </w:divBdr>
    </w:div>
    <w:div w:id="1054698046">
      <w:bodyDiv w:val="1"/>
      <w:marLeft w:val="0"/>
      <w:marRight w:val="0"/>
      <w:marTop w:val="0"/>
      <w:marBottom w:val="0"/>
      <w:divBdr>
        <w:top w:val="none" w:sz="0" w:space="0" w:color="auto"/>
        <w:left w:val="none" w:sz="0" w:space="0" w:color="auto"/>
        <w:bottom w:val="none" w:sz="0" w:space="0" w:color="auto"/>
        <w:right w:val="none" w:sz="0" w:space="0" w:color="auto"/>
      </w:divBdr>
    </w:div>
    <w:div w:id="1055130436">
      <w:bodyDiv w:val="1"/>
      <w:marLeft w:val="0"/>
      <w:marRight w:val="0"/>
      <w:marTop w:val="0"/>
      <w:marBottom w:val="0"/>
      <w:divBdr>
        <w:top w:val="none" w:sz="0" w:space="0" w:color="auto"/>
        <w:left w:val="none" w:sz="0" w:space="0" w:color="auto"/>
        <w:bottom w:val="none" w:sz="0" w:space="0" w:color="auto"/>
        <w:right w:val="none" w:sz="0" w:space="0" w:color="auto"/>
      </w:divBdr>
      <w:divsChild>
        <w:div w:id="1222257075">
          <w:marLeft w:val="480"/>
          <w:marRight w:val="0"/>
          <w:marTop w:val="0"/>
          <w:marBottom w:val="0"/>
          <w:divBdr>
            <w:top w:val="none" w:sz="0" w:space="0" w:color="auto"/>
            <w:left w:val="none" w:sz="0" w:space="0" w:color="auto"/>
            <w:bottom w:val="none" w:sz="0" w:space="0" w:color="auto"/>
            <w:right w:val="none" w:sz="0" w:space="0" w:color="auto"/>
          </w:divBdr>
        </w:div>
        <w:div w:id="1280992342">
          <w:marLeft w:val="480"/>
          <w:marRight w:val="0"/>
          <w:marTop w:val="0"/>
          <w:marBottom w:val="0"/>
          <w:divBdr>
            <w:top w:val="none" w:sz="0" w:space="0" w:color="auto"/>
            <w:left w:val="none" w:sz="0" w:space="0" w:color="auto"/>
            <w:bottom w:val="none" w:sz="0" w:space="0" w:color="auto"/>
            <w:right w:val="none" w:sz="0" w:space="0" w:color="auto"/>
          </w:divBdr>
        </w:div>
        <w:div w:id="1519391891">
          <w:marLeft w:val="480"/>
          <w:marRight w:val="0"/>
          <w:marTop w:val="0"/>
          <w:marBottom w:val="0"/>
          <w:divBdr>
            <w:top w:val="none" w:sz="0" w:space="0" w:color="auto"/>
            <w:left w:val="none" w:sz="0" w:space="0" w:color="auto"/>
            <w:bottom w:val="none" w:sz="0" w:space="0" w:color="auto"/>
            <w:right w:val="none" w:sz="0" w:space="0" w:color="auto"/>
          </w:divBdr>
        </w:div>
        <w:div w:id="1559121408">
          <w:marLeft w:val="480"/>
          <w:marRight w:val="0"/>
          <w:marTop w:val="0"/>
          <w:marBottom w:val="0"/>
          <w:divBdr>
            <w:top w:val="none" w:sz="0" w:space="0" w:color="auto"/>
            <w:left w:val="none" w:sz="0" w:space="0" w:color="auto"/>
            <w:bottom w:val="none" w:sz="0" w:space="0" w:color="auto"/>
            <w:right w:val="none" w:sz="0" w:space="0" w:color="auto"/>
          </w:divBdr>
        </w:div>
        <w:div w:id="27683056">
          <w:marLeft w:val="480"/>
          <w:marRight w:val="0"/>
          <w:marTop w:val="0"/>
          <w:marBottom w:val="0"/>
          <w:divBdr>
            <w:top w:val="none" w:sz="0" w:space="0" w:color="auto"/>
            <w:left w:val="none" w:sz="0" w:space="0" w:color="auto"/>
            <w:bottom w:val="none" w:sz="0" w:space="0" w:color="auto"/>
            <w:right w:val="none" w:sz="0" w:space="0" w:color="auto"/>
          </w:divBdr>
        </w:div>
        <w:div w:id="1506045267">
          <w:marLeft w:val="480"/>
          <w:marRight w:val="0"/>
          <w:marTop w:val="0"/>
          <w:marBottom w:val="0"/>
          <w:divBdr>
            <w:top w:val="none" w:sz="0" w:space="0" w:color="auto"/>
            <w:left w:val="none" w:sz="0" w:space="0" w:color="auto"/>
            <w:bottom w:val="none" w:sz="0" w:space="0" w:color="auto"/>
            <w:right w:val="none" w:sz="0" w:space="0" w:color="auto"/>
          </w:divBdr>
        </w:div>
        <w:div w:id="1106196085">
          <w:marLeft w:val="480"/>
          <w:marRight w:val="0"/>
          <w:marTop w:val="0"/>
          <w:marBottom w:val="0"/>
          <w:divBdr>
            <w:top w:val="none" w:sz="0" w:space="0" w:color="auto"/>
            <w:left w:val="none" w:sz="0" w:space="0" w:color="auto"/>
            <w:bottom w:val="none" w:sz="0" w:space="0" w:color="auto"/>
            <w:right w:val="none" w:sz="0" w:space="0" w:color="auto"/>
          </w:divBdr>
        </w:div>
        <w:div w:id="946692346">
          <w:marLeft w:val="480"/>
          <w:marRight w:val="0"/>
          <w:marTop w:val="0"/>
          <w:marBottom w:val="0"/>
          <w:divBdr>
            <w:top w:val="none" w:sz="0" w:space="0" w:color="auto"/>
            <w:left w:val="none" w:sz="0" w:space="0" w:color="auto"/>
            <w:bottom w:val="none" w:sz="0" w:space="0" w:color="auto"/>
            <w:right w:val="none" w:sz="0" w:space="0" w:color="auto"/>
          </w:divBdr>
        </w:div>
        <w:div w:id="1938975459">
          <w:marLeft w:val="480"/>
          <w:marRight w:val="0"/>
          <w:marTop w:val="0"/>
          <w:marBottom w:val="0"/>
          <w:divBdr>
            <w:top w:val="none" w:sz="0" w:space="0" w:color="auto"/>
            <w:left w:val="none" w:sz="0" w:space="0" w:color="auto"/>
            <w:bottom w:val="none" w:sz="0" w:space="0" w:color="auto"/>
            <w:right w:val="none" w:sz="0" w:space="0" w:color="auto"/>
          </w:divBdr>
        </w:div>
        <w:div w:id="973753375">
          <w:marLeft w:val="480"/>
          <w:marRight w:val="0"/>
          <w:marTop w:val="0"/>
          <w:marBottom w:val="0"/>
          <w:divBdr>
            <w:top w:val="none" w:sz="0" w:space="0" w:color="auto"/>
            <w:left w:val="none" w:sz="0" w:space="0" w:color="auto"/>
            <w:bottom w:val="none" w:sz="0" w:space="0" w:color="auto"/>
            <w:right w:val="none" w:sz="0" w:space="0" w:color="auto"/>
          </w:divBdr>
        </w:div>
        <w:div w:id="1323583548">
          <w:marLeft w:val="480"/>
          <w:marRight w:val="0"/>
          <w:marTop w:val="0"/>
          <w:marBottom w:val="0"/>
          <w:divBdr>
            <w:top w:val="none" w:sz="0" w:space="0" w:color="auto"/>
            <w:left w:val="none" w:sz="0" w:space="0" w:color="auto"/>
            <w:bottom w:val="none" w:sz="0" w:space="0" w:color="auto"/>
            <w:right w:val="none" w:sz="0" w:space="0" w:color="auto"/>
          </w:divBdr>
        </w:div>
        <w:div w:id="1417483778">
          <w:marLeft w:val="480"/>
          <w:marRight w:val="0"/>
          <w:marTop w:val="0"/>
          <w:marBottom w:val="0"/>
          <w:divBdr>
            <w:top w:val="none" w:sz="0" w:space="0" w:color="auto"/>
            <w:left w:val="none" w:sz="0" w:space="0" w:color="auto"/>
            <w:bottom w:val="none" w:sz="0" w:space="0" w:color="auto"/>
            <w:right w:val="none" w:sz="0" w:space="0" w:color="auto"/>
          </w:divBdr>
        </w:div>
        <w:div w:id="1549414995">
          <w:marLeft w:val="480"/>
          <w:marRight w:val="0"/>
          <w:marTop w:val="0"/>
          <w:marBottom w:val="0"/>
          <w:divBdr>
            <w:top w:val="none" w:sz="0" w:space="0" w:color="auto"/>
            <w:left w:val="none" w:sz="0" w:space="0" w:color="auto"/>
            <w:bottom w:val="none" w:sz="0" w:space="0" w:color="auto"/>
            <w:right w:val="none" w:sz="0" w:space="0" w:color="auto"/>
          </w:divBdr>
        </w:div>
        <w:div w:id="1033464295">
          <w:marLeft w:val="480"/>
          <w:marRight w:val="0"/>
          <w:marTop w:val="0"/>
          <w:marBottom w:val="0"/>
          <w:divBdr>
            <w:top w:val="none" w:sz="0" w:space="0" w:color="auto"/>
            <w:left w:val="none" w:sz="0" w:space="0" w:color="auto"/>
            <w:bottom w:val="none" w:sz="0" w:space="0" w:color="auto"/>
            <w:right w:val="none" w:sz="0" w:space="0" w:color="auto"/>
          </w:divBdr>
        </w:div>
        <w:div w:id="1925454960">
          <w:marLeft w:val="480"/>
          <w:marRight w:val="0"/>
          <w:marTop w:val="0"/>
          <w:marBottom w:val="0"/>
          <w:divBdr>
            <w:top w:val="none" w:sz="0" w:space="0" w:color="auto"/>
            <w:left w:val="none" w:sz="0" w:space="0" w:color="auto"/>
            <w:bottom w:val="none" w:sz="0" w:space="0" w:color="auto"/>
            <w:right w:val="none" w:sz="0" w:space="0" w:color="auto"/>
          </w:divBdr>
        </w:div>
        <w:div w:id="1935938560">
          <w:marLeft w:val="480"/>
          <w:marRight w:val="0"/>
          <w:marTop w:val="0"/>
          <w:marBottom w:val="0"/>
          <w:divBdr>
            <w:top w:val="none" w:sz="0" w:space="0" w:color="auto"/>
            <w:left w:val="none" w:sz="0" w:space="0" w:color="auto"/>
            <w:bottom w:val="none" w:sz="0" w:space="0" w:color="auto"/>
            <w:right w:val="none" w:sz="0" w:space="0" w:color="auto"/>
          </w:divBdr>
        </w:div>
        <w:div w:id="1432774904">
          <w:marLeft w:val="480"/>
          <w:marRight w:val="0"/>
          <w:marTop w:val="0"/>
          <w:marBottom w:val="0"/>
          <w:divBdr>
            <w:top w:val="none" w:sz="0" w:space="0" w:color="auto"/>
            <w:left w:val="none" w:sz="0" w:space="0" w:color="auto"/>
            <w:bottom w:val="none" w:sz="0" w:space="0" w:color="auto"/>
            <w:right w:val="none" w:sz="0" w:space="0" w:color="auto"/>
          </w:divBdr>
        </w:div>
        <w:div w:id="499659964">
          <w:marLeft w:val="480"/>
          <w:marRight w:val="0"/>
          <w:marTop w:val="0"/>
          <w:marBottom w:val="0"/>
          <w:divBdr>
            <w:top w:val="none" w:sz="0" w:space="0" w:color="auto"/>
            <w:left w:val="none" w:sz="0" w:space="0" w:color="auto"/>
            <w:bottom w:val="none" w:sz="0" w:space="0" w:color="auto"/>
            <w:right w:val="none" w:sz="0" w:space="0" w:color="auto"/>
          </w:divBdr>
        </w:div>
        <w:div w:id="577859399">
          <w:marLeft w:val="480"/>
          <w:marRight w:val="0"/>
          <w:marTop w:val="0"/>
          <w:marBottom w:val="0"/>
          <w:divBdr>
            <w:top w:val="none" w:sz="0" w:space="0" w:color="auto"/>
            <w:left w:val="none" w:sz="0" w:space="0" w:color="auto"/>
            <w:bottom w:val="none" w:sz="0" w:space="0" w:color="auto"/>
            <w:right w:val="none" w:sz="0" w:space="0" w:color="auto"/>
          </w:divBdr>
        </w:div>
        <w:div w:id="543519060">
          <w:marLeft w:val="480"/>
          <w:marRight w:val="0"/>
          <w:marTop w:val="0"/>
          <w:marBottom w:val="0"/>
          <w:divBdr>
            <w:top w:val="none" w:sz="0" w:space="0" w:color="auto"/>
            <w:left w:val="none" w:sz="0" w:space="0" w:color="auto"/>
            <w:bottom w:val="none" w:sz="0" w:space="0" w:color="auto"/>
            <w:right w:val="none" w:sz="0" w:space="0" w:color="auto"/>
          </w:divBdr>
        </w:div>
        <w:div w:id="1145783419">
          <w:marLeft w:val="480"/>
          <w:marRight w:val="0"/>
          <w:marTop w:val="0"/>
          <w:marBottom w:val="0"/>
          <w:divBdr>
            <w:top w:val="none" w:sz="0" w:space="0" w:color="auto"/>
            <w:left w:val="none" w:sz="0" w:space="0" w:color="auto"/>
            <w:bottom w:val="none" w:sz="0" w:space="0" w:color="auto"/>
            <w:right w:val="none" w:sz="0" w:space="0" w:color="auto"/>
          </w:divBdr>
        </w:div>
        <w:div w:id="811100671">
          <w:marLeft w:val="480"/>
          <w:marRight w:val="0"/>
          <w:marTop w:val="0"/>
          <w:marBottom w:val="0"/>
          <w:divBdr>
            <w:top w:val="none" w:sz="0" w:space="0" w:color="auto"/>
            <w:left w:val="none" w:sz="0" w:space="0" w:color="auto"/>
            <w:bottom w:val="none" w:sz="0" w:space="0" w:color="auto"/>
            <w:right w:val="none" w:sz="0" w:space="0" w:color="auto"/>
          </w:divBdr>
        </w:div>
        <w:div w:id="1885798530">
          <w:marLeft w:val="480"/>
          <w:marRight w:val="0"/>
          <w:marTop w:val="0"/>
          <w:marBottom w:val="0"/>
          <w:divBdr>
            <w:top w:val="none" w:sz="0" w:space="0" w:color="auto"/>
            <w:left w:val="none" w:sz="0" w:space="0" w:color="auto"/>
            <w:bottom w:val="none" w:sz="0" w:space="0" w:color="auto"/>
            <w:right w:val="none" w:sz="0" w:space="0" w:color="auto"/>
          </w:divBdr>
        </w:div>
        <w:div w:id="350037707">
          <w:marLeft w:val="480"/>
          <w:marRight w:val="0"/>
          <w:marTop w:val="0"/>
          <w:marBottom w:val="0"/>
          <w:divBdr>
            <w:top w:val="none" w:sz="0" w:space="0" w:color="auto"/>
            <w:left w:val="none" w:sz="0" w:space="0" w:color="auto"/>
            <w:bottom w:val="none" w:sz="0" w:space="0" w:color="auto"/>
            <w:right w:val="none" w:sz="0" w:space="0" w:color="auto"/>
          </w:divBdr>
        </w:div>
        <w:div w:id="1138184887">
          <w:marLeft w:val="480"/>
          <w:marRight w:val="0"/>
          <w:marTop w:val="0"/>
          <w:marBottom w:val="0"/>
          <w:divBdr>
            <w:top w:val="none" w:sz="0" w:space="0" w:color="auto"/>
            <w:left w:val="none" w:sz="0" w:space="0" w:color="auto"/>
            <w:bottom w:val="none" w:sz="0" w:space="0" w:color="auto"/>
            <w:right w:val="none" w:sz="0" w:space="0" w:color="auto"/>
          </w:divBdr>
        </w:div>
        <w:div w:id="1622806190">
          <w:marLeft w:val="480"/>
          <w:marRight w:val="0"/>
          <w:marTop w:val="0"/>
          <w:marBottom w:val="0"/>
          <w:divBdr>
            <w:top w:val="none" w:sz="0" w:space="0" w:color="auto"/>
            <w:left w:val="none" w:sz="0" w:space="0" w:color="auto"/>
            <w:bottom w:val="none" w:sz="0" w:space="0" w:color="auto"/>
            <w:right w:val="none" w:sz="0" w:space="0" w:color="auto"/>
          </w:divBdr>
        </w:div>
        <w:div w:id="1160583594">
          <w:marLeft w:val="480"/>
          <w:marRight w:val="0"/>
          <w:marTop w:val="0"/>
          <w:marBottom w:val="0"/>
          <w:divBdr>
            <w:top w:val="none" w:sz="0" w:space="0" w:color="auto"/>
            <w:left w:val="none" w:sz="0" w:space="0" w:color="auto"/>
            <w:bottom w:val="none" w:sz="0" w:space="0" w:color="auto"/>
            <w:right w:val="none" w:sz="0" w:space="0" w:color="auto"/>
          </w:divBdr>
        </w:div>
        <w:div w:id="204946131">
          <w:marLeft w:val="480"/>
          <w:marRight w:val="0"/>
          <w:marTop w:val="0"/>
          <w:marBottom w:val="0"/>
          <w:divBdr>
            <w:top w:val="none" w:sz="0" w:space="0" w:color="auto"/>
            <w:left w:val="none" w:sz="0" w:space="0" w:color="auto"/>
            <w:bottom w:val="none" w:sz="0" w:space="0" w:color="auto"/>
            <w:right w:val="none" w:sz="0" w:space="0" w:color="auto"/>
          </w:divBdr>
        </w:div>
        <w:div w:id="1184973827">
          <w:marLeft w:val="480"/>
          <w:marRight w:val="0"/>
          <w:marTop w:val="0"/>
          <w:marBottom w:val="0"/>
          <w:divBdr>
            <w:top w:val="none" w:sz="0" w:space="0" w:color="auto"/>
            <w:left w:val="none" w:sz="0" w:space="0" w:color="auto"/>
            <w:bottom w:val="none" w:sz="0" w:space="0" w:color="auto"/>
            <w:right w:val="none" w:sz="0" w:space="0" w:color="auto"/>
          </w:divBdr>
        </w:div>
        <w:div w:id="861741922">
          <w:marLeft w:val="480"/>
          <w:marRight w:val="0"/>
          <w:marTop w:val="0"/>
          <w:marBottom w:val="0"/>
          <w:divBdr>
            <w:top w:val="none" w:sz="0" w:space="0" w:color="auto"/>
            <w:left w:val="none" w:sz="0" w:space="0" w:color="auto"/>
            <w:bottom w:val="none" w:sz="0" w:space="0" w:color="auto"/>
            <w:right w:val="none" w:sz="0" w:space="0" w:color="auto"/>
          </w:divBdr>
        </w:div>
        <w:div w:id="116990279">
          <w:marLeft w:val="480"/>
          <w:marRight w:val="0"/>
          <w:marTop w:val="0"/>
          <w:marBottom w:val="0"/>
          <w:divBdr>
            <w:top w:val="none" w:sz="0" w:space="0" w:color="auto"/>
            <w:left w:val="none" w:sz="0" w:space="0" w:color="auto"/>
            <w:bottom w:val="none" w:sz="0" w:space="0" w:color="auto"/>
            <w:right w:val="none" w:sz="0" w:space="0" w:color="auto"/>
          </w:divBdr>
        </w:div>
        <w:div w:id="1057169349">
          <w:marLeft w:val="480"/>
          <w:marRight w:val="0"/>
          <w:marTop w:val="0"/>
          <w:marBottom w:val="0"/>
          <w:divBdr>
            <w:top w:val="none" w:sz="0" w:space="0" w:color="auto"/>
            <w:left w:val="none" w:sz="0" w:space="0" w:color="auto"/>
            <w:bottom w:val="none" w:sz="0" w:space="0" w:color="auto"/>
            <w:right w:val="none" w:sz="0" w:space="0" w:color="auto"/>
          </w:divBdr>
        </w:div>
        <w:div w:id="1740597107">
          <w:marLeft w:val="480"/>
          <w:marRight w:val="0"/>
          <w:marTop w:val="0"/>
          <w:marBottom w:val="0"/>
          <w:divBdr>
            <w:top w:val="none" w:sz="0" w:space="0" w:color="auto"/>
            <w:left w:val="none" w:sz="0" w:space="0" w:color="auto"/>
            <w:bottom w:val="none" w:sz="0" w:space="0" w:color="auto"/>
            <w:right w:val="none" w:sz="0" w:space="0" w:color="auto"/>
          </w:divBdr>
        </w:div>
        <w:div w:id="1355889179">
          <w:marLeft w:val="480"/>
          <w:marRight w:val="0"/>
          <w:marTop w:val="0"/>
          <w:marBottom w:val="0"/>
          <w:divBdr>
            <w:top w:val="none" w:sz="0" w:space="0" w:color="auto"/>
            <w:left w:val="none" w:sz="0" w:space="0" w:color="auto"/>
            <w:bottom w:val="none" w:sz="0" w:space="0" w:color="auto"/>
            <w:right w:val="none" w:sz="0" w:space="0" w:color="auto"/>
          </w:divBdr>
        </w:div>
        <w:div w:id="1014116424">
          <w:marLeft w:val="480"/>
          <w:marRight w:val="0"/>
          <w:marTop w:val="0"/>
          <w:marBottom w:val="0"/>
          <w:divBdr>
            <w:top w:val="none" w:sz="0" w:space="0" w:color="auto"/>
            <w:left w:val="none" w:sz="0" w:space="0" w:color="auto"/>
            <w:bottom w:val="none" w:sz="0" w:space="0" w:color="auto"/>
            <w:right w:val="none" w:sz="0" w:space="0" w:color="auto"/>
          </w:divBdr>
        </w:div>
        <w:div w:id="1071003140">
          <w:marLeft w:val="480"/>
          <w:marRight w:val="0"/>
          <w:marTop w:val="0"/>
          <w:marBottom w:val="0"/>
          <w:divBdr>
            <w:top w:val="none" w:sz="0" w:space="0" w:color="auto"/>
            <w:left w:val="none" w:sz="0" w:space="0" w:color="auto"/>
            <w:bottom w:val="none" w:sz="0" w:space="0" w:color="auto"/>
            <w:right w:val="none" w:sz="0" w:space="0" w:color="auto"/>
          </w:divBdr>
        </w:div>
        <w:div w:id="1505509316">
          <w:marLeft w:val="480"/>
          <w:marRight w:val="0"/>
          <w:marTop w:val="0"/>
          <w:marBottom w:val="0"/>
          <w:divBdr>
            <w:top w:val="none" w:sz="0" w:space="0" w:color="auto"/>
            <w:left w:val="none" w:sz="0" w:space="0" w:color="auto"/>
            <w:bottom w:val="none" w:sz="0" w:space="0" w:color="auto"/>
            <w:right w:val="none" w:sz="0" w:space="0" w:color="auto"/>
          </w:divBdr>
        </w:div>
        <w:div w:id="1774939385">
          <w:marLeft w:val="480"/>
          <w:marRight w:val="0"/>
          <w:marTop w:val="0"/>
          <w:marBottom w:val="0"/>
          <w:divBdr>
            <w:top w:val="none" w:sz="0" w:space="0" w:color="auto"/>
            <w:left w:val="none" w:sz="0" w:space="0" w:color="auto"/>
            <w:bottom w:val="none" w:sz="0" w:space="0" w:color="auto"/>
            <w:right w:val="none" w:sz="0" w:space="0" w:color="auto"/>
          </w:divBdr>
        </w:div>
        <w:div w:id="733939481">
          <w:marLeft w:val="480"/>
          <w:marRight w:val="0"/>
          <w:marTop w:val="0"/>
          <w:marBottom w:val="0"/>
          <w:divBdr>
            <w:top w:val="none" w:sz="0" w:space="0" w:color="auto"/>
            <w:left w:val="none" w:sz="0" w:space="0" w:color="auto"/>
            <w:bottom w:val="none" w:sz="0" w:space="0" w:color="auto"/>
            <w:right w:val="none" w:sz="0" w:space="0" w:color="auto"/>
          </w:divBdr>
        </w:div>
        <w:div w:id="1361585991">
          <w:marLeft w:val="480"/>
          <w:marRight w:val="0"/>
          <w:marTop w:val="0"/>
          <w:marBottom w:val="0"/>
          <w:divBdr>
            <w:top w:val="none" w:sz="0" w:space="0" w:color="auto"/>
            <w:left w:val="none" w:sz="0" w:space="0" w:color="auto"/>
            <w:bottom w:val="none" w:sz="0" w:space="0" w:color="auto"/>
            <w:right w:val="none" w:sz="0" w:space="0" w:color="auto"/>
          </w:divBdr>
        </w:div>
        <w:div w:id="1780177301">
          <w:marLeft w:val="480"/>
          <w:marRight w:val="0"/>
          <w:marTop w:val="0"/>
          <w:marBottom w:val="0"/>
          <w:divBdr>
            <w:top w:val="none" w:sz="0" w:space="0" w:color="auto"/>
            <w:left w:val="none" w:sz="0" w:space="0" w:color="auto"/>
            <w:bottom w:val="none" w:sz="0" w:space="0" w:color="auto"/>
            <w:right w:val="none" w:sz="0" w:space="0" w:color="auto"/>
          </w:divBdr>
        </w:div>
        <w:div w:id="1564754089">
          <w:marLeft w:val="480"/>
          <w:marRight w:val="0"/>
          <w:marTop w:val="0"/>
          <w:marBottom w:val="0"/>
          <w:divBdr>
            <w:top w:val="none" w:sz="0" w:space="0" w:color="auto"/>
            <w:left w:val="none" w:sz="0" w:space="0" w:color="auto"/>
            <w:bottom w:val="none" w:sz="0" w:space="0" w:color="auto"/>
            <w:right w:val="none" w:sz="0" w:space="0" w:color="auto"/>
          </w:divBdr>
        </w:div>
        <w:div w:id="728043289">
          <w:marLeft w:val="480"/>
          <w:marRight w:val="0"/>
          <w:marTop w:val="0"/>
          <w:marBottom w:val="0"/>
          <w:divBdr>
            <w:top w:val="none" w:sz="0" w:space="0" w:color="auto"/>
            <w:left w:val="none" w:sz="0" w:space="0" w:color="auto"/>
            <w:bottom w:val="none" w:sz="0" w:space="0" w:color="auto"/>
            <w:right w:val="none" w:sz="0" w:space="0" w:color="auto"/>
          </w:divBdr>
        </w:div>
        <w:div w:id="1116869659">
          <w:marLeft w:val="480"/>
          <w:marRight w:val="0"/>
          <w:marTop w:val="0"/>
          <w:marBottom w:val="0"/>
          <w:divBdr>
            <w:top w:val="none" w:sz="0" w:space="0" w:color="auto"/>
            <w:left w:val="none" w:sz="0" w:space="0" w:color="auto"/>
            <w:bottom w:val="none" w:sz="0" w:space="0" w:color="auto"/>
            <w:right w:val="none" w:sz="0" w:space="0" w:color="auto"/>
          </w:divBdr>
        </w:div>
        <w:div w:id="1457333740">
          <w:marLeft w:val="480"/>
          <w:marRight w:val="0"/>
          <w:marTop w:val="0"/>
          <w:marBottom w:val="0"/>
          <w:divBdr>
            <w:top w:val="none" w:sz="0" w:space="0" w:color="auto"/>
            <w:left w:val="none" w:sz="0" w:space="0" w:color="auto"/>
            <w:bottom w:val="none" w:sz="0" w:space="0" w:color="auto"/>
            <w:right w:val="none" w:sz="0" w:space="0" w:color="auto"/>
          </w:divBdr>
        </w:div>
        <w:div w:id="1621565579">
          <w:marLeft w:val="480"/>
          <w:marRight w:val="0"/>
          <w:marTop w:val="0"/>
          <w:marBottom w:val="0"/>
          <w:divBdr>
            <w:top w:val="none" w:sz="0" w:space="0" w:color="auto"/>
            <w:left w:val="none" w:sz="0" w:space="0" w:color="auto"/>
            <w:bottom w:val="none" w:sz="0" w:space="0" w:color="auto"/>
            <w:right w:val="none" w:sz="0" w:space="0" w:color="auto"/>
          </w:divBdr>
        </w:div>
        <w:div w:id="407583754">
          <w:marLeft w:val="480"/>
          <w:marRight w:val="0"/>
          <w:marTop w:val="0"/>
          <w:marBottom w:val="0"/>
          <w:divBdr>
            <w:top w:val="none" w:sz="0" w:space="0" w:color="auto"/>
            <w:left w:val="none" w:sz="0" w:space="0" w:color="auto"/>
            <w:bottom w:val="none" w:sz="0" w:space="0" w:color="auto"/>
            <w:right w:val="none" w:sz="0" w:space="0" w:color="auto"/>
          </w:divBdr>
        </w:div>
        <w:div w:id="1411465489">
          <w:marLeft w:val="480"/>
          <w:marRight w:val="0"/>
          <w:marTop w:val="0"/>
          <w:marBottom w:val="0"/>
          <w:divBdr>
            <w:top w:val="none" w:sz="0" w:space="0" w:color="auto"/>
            <w:left w:val="none" w:sz="0" w:space="0" w:color="auto"/>
            <w:bottom w:val="none" w:sz="0" w:space="0" w:color="auto"/>
            <w:right w:val="none" w:sz="0" w:space="0" w:color="auto"/>
          </w:divBdr>
        </w:div>
        <w:div w:id="1179924666">
          <w:marLeft w:val="480"/>
          <w:marRight w:val="0"/>
          <w:marTop w:val="0"/>
          <w:marBottom w:val="0"/>
          <w:divBdr>
            <w:top w:val="none" w:sz="0" w:space="0" w:color="auto"/>
            <w:left w:val="none" w:sz="0" w:space="0" w:color="auto"/>
            <w:bottom w:val="none" w:sz="0" w:space="0" w:color="auto"/>
            <w:right w:val="none" w:sz="0" w:space="0" w:color="auto"/>
          </w:divBdr>
        </w:div>
        <w:div w:id="1238396188">
          <w:marLeft w:val="480"/>
          <w:marRight w:val="0"/>
          <w:marTop w:val="0"/>
          <w:marBottom w:val="0"/>
          <w:divBdr>
            <w:top w:val="none" w:sz="0" w:space="0" w:color="auto"/>
            <w:left w:val="none" w:sz="0" w:space="0" w:color="auto"/>
            <w:bottom w:val="none" w:sz="0" w:space="0" w:color="auto"/>
            <w:right w:val="none" w:sz="0" w:space="0" w:color="auto"/>
          </w:divBdr>
        </w:div>
        <w:div w:id="114716012">
          <w:marLeft w:val="480"/>
          <w:marRight w:val="0"/>
          <w:marTop w:val="0"/>
          <w:marBottom w:val="0"/>
          <w:divBdr>
            <w:top w:val="none" w:sz="0" w:space="0" w:color="auto"/>
            <w:left w:val="none" w:sz="0" w:space="0" w:color="auto"/>
            <w:bottom w:val="none" w:sz="0" w:space="0" w:color="auto"/>
            <w:right w:val="none" w:sz="0" w:space="0" w:color="auto"/>
          </w:divBdr>
        </w:div>
        <w:div w:id="42603488">
          <w:marLeft w:val="480"/>
          <w:marRight w:val="0"/>
          <w:marTop w:val="0"/>
          <w:marBottom w:val="0"/>
          <w:divBdr>
            <w:top w:val="none" w:sz="0" w:space="0" w:color="auto"/>
            <w:left w:val="none" w:sz="0" w:space="0" w:color="auto"/>
            <w:bottom w:val="none" w:sz="0" w:space="0" w:color="auto"/>
            <w:right w:val="none" w:sz="0" w:space="0" w:color="auto"/>
          </w:divBdr>
        </w:div>
        <w:div w:id="2022200205">
          <w:marLeft w:val="480"/>
          <w:marRight w:val="0"/>
          <w:marTop w:val="0"/>
          <w:marBottom w:val="0"/>
          <w:divBdr>
            <w:top w:val="none" w:sz="0" w:space="0" w:color="auto"/>
            <w:left w:val="none" w:sz="0" w:space="0" w:color="auto"/>
            <w:bottom w:val="none" w:sz="0" w:space="0" w:color="auto"/>
            <w:right w:val="none" w:sz="0" w:space="0" w:color="auto"/>
          </w:divBdr>
        </w:div>
        <w:div w:id="1644188298">
          <w:marLeft w:val="480"/>
          <w:marRight w:val="0"/>
          <w:marTop w:val="0"/>
          <w:marBottom w:val="0"/>
          <w:divBdr>
            <w:top w:val="none" w:sz="0" w:space="0" w:color="auto"/>
            <w:left w:val="none" w:sz="0" w:space="0" w:color="auto"/>
            <w:bottom w:val="none" w:sz="0" w:space="0" w:color="auto"/>
            <w:right w:val="none" w:sz="0" w:space="0" w:color="auto"/>
          </w:divBdr>
        </w:div>
        <w:div w:id="618293697">
          <w:marLeft w:val="480"/>
          <w:marRight w:val="0"/>
          <w:marTop w:val="0"/>
          <w:marBottom w:val="0"/>
          <w:divBdr>
            <w:top w:val="none" w:sz="0" w:space="0" w:color="auto"/>
            <w:left w:val="none" w:sz="0" w:space="0" w:color="auto"/>
            <w:bottom w:val="none" w:sz="0" w:space="0" w:color="auto"/>
            <w:right w:val="none" w:sz="0" w:space="0" w:color="auto"/>
          </w:divBdr>
        </w:div>
      </w:divsChild>
    </w:div>
    <w:div w:id="1055201172">
      <w:bodyDiv w:val="1"/>
      <w:marLeft w:val="0"/>
      <w:marRight w:val="0"/>
      <w:marTop w:val="0"/>
      <w:marBottom w:val="0"/>
      <w:divBdr>
        <w:top w:val="none" w:sz="0" w:space="0" w:color="auto"/>
        <w:left w:val="none" w:sz="0" w:space="0" w:color="auto"/>
        <w:bottom w:val="none" w:sz="0" w:space="0" w:color="auto"/>
        <w:right w:val="none" w:sz="0" w:space="0" w:color="auto"/>
      </w:divBdr>
    </w:div>
    <w:div w:id="1055277241">
      <w:bodyDiv w:val="1"/>
      <w:marLeft w:val="0"/>
      <w:marRight w:val="0"/>
      <w:marTop w:val="0"/>
      <w:marBottom w:val="0"/>
      <w:divBdr>
        <w:top w:val="none" w:sz="0" w:space="0" w:color="auto"/>
        <w:left w:val="none" w:sz="0" w:space="0" w:color="auto"/>
        <w:bottom w:val="none" w:sz="0" w:space="0" w:color="auto"/>
        <w:right w:val="none" w:sz="0" w:space="0" w:color="auto"/>
      </w:divBdr>
    </w:div>
    <w:div w:id="1055392831">
      <w:bodyDiv w:val="1"/>
      <w:marLeft w:val="0"/>
      <w:marRight w:val="0"/>
      <w:marTop w:val="0"/>
      <w:marBottom w:val="0"/>
      <w:divBdr>
        <w:top w:val="none" w:sz="0" w:space="0" w:color="auto"/>
        <w:left w:val="none" w:sz="0" w:space="0" w:color="auto"/>
        <w:bottom w:val="none" w:sz="0" w:space="0" w:color="auto"/>
        <w:right w:val="none" w:sz="0" w:space="0" w:color="auto"/>
      </w:divBdr>
    </w:div>
    <w:div w:id="1055465935">
      <w:bodyDiv w:val="1"/>
      <w:marLeft w:val="0"/>
      <w:marRight w:val="0"/>
      <w:marTop w:val="0"/>
      <w:marBottom w:val="0"/>
      <w:divBdr>
        <w:top w:val="none" w:sz="0" w:space="0" w:color="auto"/>
        <w:left w:val="none" w:sz="0" w:space="0" w:color="auto"/>
        <w:bottom w:val="none" w:sz="0" w:space="0" w:color="auto"/>
        <w:right w:val="none" w:sz="0" w:space="0" w:color="auto"/>
      </w:divBdr>
    </w:div>
    <w:div w:id="1055736566">
      <w:bodyDiv w:val="1"/>
      <w:marLeft w:val="0"/>
      <w:marRight w:val="0"/>
      <w:marTop w:val="0"/>
      <w:marBottom w:val="0"/>
      <w:divBdr>
        <w:top w:val="none" w:sz="0" w:space="0" w:color="auto"/>
        <w:left w:val="none" w:sz="0" w:space="0" w:color="auto"/>
        <w:bottom w:val="none" w:sz="0" w:space="0" w:color="auto"/>
        <w:right w:val="none" w:sz="0" w:space="0" w:color="auto"/>
      </w:divBdr>
    </w:div>
    <w:div w:id="1055928677">
      <w:bodyDiv w:val="1"/>
      <w:marLeft w:val="0"/>
      <w:marRight w:val="0"/>
      <w:marTop w:val="0"/>
      <w:marBottom w:val="0"/>
      <w:divBdr>
        <w:top w:val="none" w:sz="0" w:space="0" w:color="auto"/>
        <w:left w:val="none" w:sz="0" w:space="0" w:color="auto"/>
        <w:bottom w:val="none" w:sz="0" w:space="0" w:color="auto"/>
        <w:right w:val="none" w:sz="0" w:space="0" w:color="auto"/>
      </w:divBdr>
    </w:div>
    <w:div w:id="1056197172">
      <w:bodyDiv w:val="1"/>
      <w:marLeft w:val="0"/>
      <w:marRight w:val="0"/>
      <w:marTop w:val="0"/>
      <w:marBottom w:val="0"/>
      <w:divBdr>
        <w:top w:val="none" w:sz="0" w:space="0" w:color="auto"/>
        <w:left w:val="none" w:sz="0" w:space="0" w:color="auto"/>
        <w:bottom w:val="none" w:sz="0" w:space="0" w:color="auto"/>
        <w:right w:val="none" w:sz="0" w:space="0" w:color="auto"/>
      </w:divBdr>
    </w:div>
    <w:div w:id="1056515886">
      <w:bodyDiv w:val="1"/>
      <w:marLeft w:val="0"/>
      <w:marRight w:val="0"/>
      <w:marTop w:val="0"/>
      <w:marBottom w:val="0"/>
      <w:divBdr>
        <w:top w:val="none" w:sz="0" w:space="0" w:color="auto"/>
        <w:left w:val="none" w:sz="0" w:space="0" w:color="auto"/>
        <w:bottom w:val="none" w:sz="0" w:space="0" w:color="auto"/>
        <w:right w:val="none" w:sz="0" w:space="0" w:color="auto"/>
      </w:divBdr>
    </w:div>
    <w:div w:id="1056859255">
      <w:bodyDiv w:val="1"/>
      <w:marLeft w:val="0"/>
      <w:marRight w:val="0"/>
      <w:marTop w:val="0"/>
      <w:marBottom w:val="0"/>
      <w:divBdr>
        <w:top w:val="none" w:sz="0" w:space="0" w:color="auto"/>
        <w:left w:val="none" w:sz="0" w:space="0" w:color="auto"/>
        <w:bottom w:val="none" w:sz="0" w:space="0" w:color="auto"/>
        <w:right w:val="none" w:sz="0" w:space="0" w:color="auto"/>
      </w:divBdr>
    </w:div>
    <w:div w:id="1057707112">
      <w:bodyDiv w:val="1"/>
      <w:marLeft w:val="0"/>
      <w:marRight w:val="0"/>
      <w:marTop w:val="0"/>
      <w:marBottom w:val="0"/>
      <w:divBdr>
        <w:top w:val="none" w:sz="0" w:space="0" w:color="auto"/>
        <w:left w:val="none" w:sz="0" w:space="0" w:color="auto"/>
        <w:bottom w:val="none" w:sz="0" w:space="0" w:color="auto"/>
        <w:right w:val="none" w:sz="0" w:space="0" w:color="auto"/>
      </w:divBdr>
    </w:div>
    <w:div w:id="1057707722">
      <w:bodyDiv w:val="1"/>
      <w:marLeft w:val="0"/>
      <w:marRight w:val="0"/>
      <w:marTop w:val="0"/>
      <w:marBottom w:val="0"/>
      <w:divBdr>
        <w:top w:val="none" w:sz="0" w:space="0" w:color="auto"/>
        <w:left w:val="none" w:sz="0" w:space="0" w:color="auto"/>
        <w:bottom w:val="none" w:sz="0" w:space="0" w:color="auto"/>
        <w:right w:val="none" w:sz="0" w:space="0" w:color="auto"/>
      </w:divBdr>
    </w:div>
    <w:div w:id="1058092246">
      <w:bodyDiv w:val="1"/>
      <w:marLeft w:val="0"/>
      <w:marRight w:val="0"/>
      <w:marTop w:val="0"/>
      <w:marBottom w:val="0"/>
      <w:divBdr>
        <w:top w:val="none" w:sz="0" w:space="0" w:color="auto"/>
        <w:left w:val="none" w:sz="0" w:space="0" w:color="auto"/>
        <w:bottom w:val="none" w:sz="0" w:space="0" w:color="auto"/>
        <w:right w:val="none" w:sz="0" w:space="0" w:color="auto"/>
      </w:divBdr>
    </w:div>
    <w:div w:id="1058283611">
      <w:bodyDiv w:val="1"/>
      <w:marLeft w:val="0"/>
      <w:marRight w:val="0"/>
      <w:marTop w:val="0"/>
      <w:marBottom w:val="0"/>
      <w:divBdr>
        <w:top w:val="none" w:sz="0" w:space="0" w:color="auto"/>
        <w:left w:val="none" w:sz="0" w:space="0" w:color="auto"/>
        <w:bottom w:val="none" w:sz="0" w:space="0" w:color="auto"/>
        <w:right w:val="none" w:sz="0" w:space="0" w:color="auto"/>
      </w:divBdr>
    </w:div>
    <w:div w:id="1058435632">
      <w:bodyDiv w:val="1"/>
      <w:marLeft w:val="0"/>
      <w:marRight w:val="0"/>
      <w:marTop w:val="0"/>
      <w:marBottom w:val="0"/>
      <w:divBdr>
        <w:top w:val="none" w:sz="0" w:space="0" w:color="auto"/>
        <w:left w:val="none" w:sz="0" w:space="0" w:color="auto"/>
        <w:bottom w:val="none" w:sz="0" w:space="0" w:color="auto"/>
        <w:right w:val="none" w:sz="0" w:space="0" w:color="auto"/>
      </w:divBdr>
    </w:div>
    <w:div w:id="1058556978">
      <w:bodyDiv w:val="1"/>
      <w:marLeft w:val="0"/>
      <w:marRight w:val="0"/>
      <w:marTop w:val="0"/>
      <w:marBottom w:val="0"/>
      <w:divBdr>
        <w:top w:val="none" w:sz="0" w:space="0" w:color="auto"/>
        <w:left w:val="none" w:sz="0" w:space="0" w:color="auto"/>
        <w:bottom w:val="none" w:sz="0" w:space="0" w:color="auto"/>
        <w:right w:val="none" w:sz="0" w:space="0" w:color="auto"/>
      </w:divBdr>
    </w:div>
    <w:div w:id="1058633135">
      <w:bodyDiv w:val="1"/>
      <w:marLeft w:val="0"/>
      <w:marRight w:val="0"/>
      <w:marTop w:val="0"/>
      <w:marBottom w:val="0"/>
      <w:divBdr>
        <w:top w:val="none" w:sz="0" w:space="0" w:color="auto"/>
        <w:left w:val="none" w:sz="0" w:space="0" w:color="auto"/>
        <w:bottom w:val="none" w:sz="0" w:space="0" w:color="auto"/>
        <w:right w:val="none" w:sz="0" w:space="0" w:color="auto"/>
      </w:divBdr>
    </w:div>
    <w:div w:id="1058896391">
      <w:bodyDiv w:val="1"/>
      <w:marLeft w:val="0"/>
      <w:marRight w:val="0"/>
      <w:marTop w:val="0"/>
      <w:marBottom w:val="0"/>
      <w:divBdr>
        <w:top w:val="none" w:sz="0" w:space="0" w:color="auto"/>
        <w:left w:val="none" w:sz="0" w:space="0" w:color="auto"/>
        <w:bottom w:val="none" w:sz="0" w:space="0" w:color="auto"/>
        <w:right w:val="none" w:sz="0" w:space="0" w:color="auto"/>
      </w:divBdr>
    </w:div>
    <w:div w:id="1059086563">
      <w:bodyDiv w:val="1"/>
      <w:marLeft w:val="0"/>
      <w:marRight w:val="0"/>
      <w:marTop w:val="0"/>
      <w:marBottom w:val="0"/>
      <w:divBdr>
        <w:top w:val="none" w:sz="0" w:space="0" w:color="auto"/>
        <w:left w:val="none" w:sz="0" w:space="0" w:color="auto"/>
        <w:bottom w:val="none" w:sz="0" w:space="0" w:color="auto"/>
        <w:right w:val="none" w:sz="0" w:space="0" w:color="auto"/>
      </w:divBdr>
    </w:div>
    <w:div w:id="1059590946">
      <w:bodyDiv w:val="1"/>
      <w:marLeft w:val="0"/>
      <w:marRight w:val="0"/>
      <w:marTop w:val="0"/>
      <w:marBottom w:val="0"/>
      <w:divBdr>
        <w:top w:val="none" w:sz="0" w:space="0" w:color="auto"/>
        <w:left w:val="none" w:sz="0" w:space="0" w:color="auto"/>
        <w:bottom w:val="none" w:sz="0" w:space="0" w:color="auto"/>
        <w:right w:val="none" w:sz="0" w:space="0" w:color="auto"/>
      </w:divBdr>
    </w:div>
    <w:div w:id="1059789179">
      <w:bodyDiv w:val="1"/>
      <w:marLeft w:val="0"/>
      <w:marRight w:val="0"/>
      <w:marTop w:val="0"/>
      <w:marBottom w:val="0"/>
      <w:divBdr>
        <w:top w:val="none" w:sz="0" w:space="0" w:color="auto"/>
        <w:left w:val="none" w:sz="0" w:space="0" w:color="auto"/>
        <w:bottom w:val="none" w:sz="0" w:space="0" w:color="auto"/>
        <w:right w:val="none" w:sz="0" w:space="0" w:color="auto"/>
      </w:divBdr>
    </w:div>
    <w:div w:id="1059980765">
      <w:bodyDiv w:val="1"/>
      <w:marLeft w:val="0"/>
      <w:marRight w:val="0"/>
      <w:marTop w:val="0"/>
      <w:marBottom w:val="0"/>
      <w:divBdr>
        <w:top w:val="none" w:sz="0" w:space="0" w:color="auto"/>
        <w:left w:val="none" w:sz="0" w:space="0" w:color="auto"/>
        <w:bottom w:val="none" w:sz="0" w:space="0" w:color="auto"/>
        <w:right w:val="none" w:sz="0" w:space="0" w:color="auto"/>
      </w:divBdr>
    </w:div>
    <w:div w:id="1060519696">
      <w:bodyDiv w:val="1"/>
      <w:marLeft w:val="0"/>
      <w:marRight w:val="0"/>
      <w:marTop w:val="0"/>
      <w:marBottom w:val="0"/>
      <w:divBdr>
        <w:top w:val="none" w:sz="0" w:space="0" w:color="auto"/>
        <w:left w:val="none" w:sz="0" w:space="0" w:color="auto"/>
        <w:bottom w:val="none" w:sz="0" w:space="0" w:color="auto"/>
        <w:right w:val="none" w:sz="0" w:space="0" w:color="auto"/>
      </w:divBdr>
    </w:div>
    <w:div w:id="1060790281">
      <w:bodyDiv w:val="1"/>
      <w:marLeft w:val="0"/>
      <w:marRight w:val="0"/>
      <w:marTop w:val="0"/>
      <w:marBottom w:val="0"/>
      <w:divBdr>
        <w:top w:val="none" w:sz="0" w:space="0" w:color="auto"/>
        <w:left w:val="none" w:sz="0" w:space="0" w:color="auto"/>
        <w:bottom w:val="none" w:sz="0" w:space="0" w:color="auto"/>
        <w:right w:val="none" w:sz="0" w:space="0" w:color="auto"/>
      </w:divBdr>
    </w:div>
    <w:div w:id="1060909754">
      <w:bodyDiv w:val="1"/>
      <w:marLeft w:val="0"/>
      <w:marRight w:val="0"/>
      <w:marTop w:val="0"/>
      <w:marBottom w:val="0"/>
      <w:divBdr>
        <w:top w:val="none" w:sz="0" w:space="0" w:color="auto"/>
        <w:left w:val="none" w:sz="0" w:space="0" w:color="auto"/>
        <w:bottom w:val="none" w:sz="0" w:space="0" w:color="auto"/>
        <w:right w:val="none" w:sz="0" w:space="0" w:color="auto"/>
      </w:divBdr>
    </w:div>
    <w:div w:id="1061051587">
      <w:bodyDiv w:val="1"/>
      <w:marLeft w:val="0"/>
      <w:marRight w:val="0"/>
      <w:marTop w:val="0"/>
      <w:marBottom w:val="0"/>
      <w:divBdr>
        <w:top w:val="none" w:sz="0" w:space="0" w:color="auto"/>
        <w:left w:val="none" w:sz="0" w:space="0" w:color="auto"/>
        <w:bottom w:val="none" w:sz="0" w:space="0" w:color="auto"/>
        <w:right w:val="none" w:sz="0" w:space="0" w:color="auto"/>
      </w:divBdr>
    </w:div>
    <w:div w:id="1061103373">
      <w:bodyDiv w:val="1"/>
      <w:marLeft w:val="0"/>
      <w:marRight w:val="0"/>
      <w:marTop w:val="0"/>
      <w:marBottom w:val="0"/>
      <w:divBdr>
        <w:top w:val="none" w:sz="0" w:space="0" w:color="auto"/>
        <w:left w:val="none" w:sz="0" w:space="0" w:color="auto"/>
        <w:bottom w:val="none" w:sz="0" w:space="0" w:color="auto"/>
        <w:right w:val="none" w:sz="0" w:space="0" w:color="auto"/>
      </w:divBdr>
    </w:div>
    <w:div w:id="1061294041">
      <w:bodyDiv w:val="1"/>
      <w:marLeft w:val="0"/>
      <w:marRight w:val="0"/>
      <w:marTop w:val="0"/>
      <w:marBottom w:val="0"/>
      <w:divBdr>
        <w:top w:val="none" w:sz="0" w:space="0" w:color="auto"/>
        <w:left w:val="none" w:sz="0" w:space="0" w:color="auto"/>
        <w:bottom w:val="none" w:sz="0" w:space="0" w:color="auto"/>
        <w:right w:val="none" w:sz="0" w:space="0" w:color="auto"/>
      </w:divBdr>
    </w:div>
    <w:div w:id="1061364128">
      <w:bodyDiv w:val="1"/>
      <w:marLeft w:val="0"/>
      <w:marRight w:val="0"/>
      <w:marTop w:val="0"/>
      <w:marBottom w:val="0"/>
      <w:divBdr>
        <w:top w:val="none" w:sz="0" w:space="0" w:color="auto"/>
        <w:left w:val="none" w:sz="0" w:space="0" w:color="auto"/>
        <w:bottom w:val="none" w:sz="0" w:space="0" w:color="auto"/>
        <w:right w:val="none" w:sz="0" w:space="0" w:color="auto"/>
      </w:divBdr>
    </w:div>
    <w:div w:id="1061518014">
      <w:bodyDiv w:val="1"/>
      <w:marLeft w:val="0"/>
      <w:marRight w:val="0"/>
      <w:marTop w:val="0"/>
      <w:marBottom w:val="0"/>
      <w:divBdr>
        <w:top w:val="none" w:sz="0" w:space="0" w:color="auto"/>
        <w:left w:val="none" w:sz="0" w:space="0" w:color="auto"/>
        <w:bottom w:val="none" w:sz="0" w:space="0" w:color="auto"/>
        <w:right w:val="none" w:sz="0" w:space="0" w:color="auto"/>
      </w:divBdr>
    </w:div>
    <w:div w:id="1062019328">
      <w:bodyDiv w:val="1"/>
      <w:marLeft w:val="0"/>
      <w:marRight w:val="0"/>
      <w:marTop w:val="0"/>
      <w:marBottom w:val="0"/>
      <w:divBdr>
        <w:top w:val="none" w:sz="0" w:space="0" w:color="auto"/>
        <w:left w:val="none" w:sz="0" w:space="0" w:color="auto"/>
        <w:bottom w:val="none" w:sz="0" w:space="0" w:color="auto"/>
        <w:right w:val="none" w:sz="0" w:space="0" w:color="auto"/>
      </w:divBdr>
    </w:div>
    <w:div w:id="1062099792">
      <w:bodyDiv w:val="1"/>
      <w:marLeft w:val="0"/>
      <w:marRight w:val="0"/>
      <w:marTop w:val="0"/>
      <w:marBottom w:val="0"/>
      <w:divBdr>
        <w:top w:val="none" w:sz="0" w:space="0" w:color="auto"/>
        <w:left w:val="none" w:sz="0" w:space="0" w:color="auto"/>
        <w:bottom w:val="none" w:sz="0" w:space="0" w:color="auto"/>
        <w:right w:val="none" w:sz="0" w:space="0" w:color="auto"/>
      </w:divBdr>
    </w:div>
    <w:div w:id="1062292657">
      <w:bodyDiv w:val="1"/>
      <w:marLeft w:val="0"/>
      <w:marRight w:val="0"/>
      <w:marTop w:val="0"/>
      <w:marBottom w:val="0"/>
      <w:divBdr>
        <w:top w:val="none" w:sz="0" w:space="0" w:color="auto"/>
        <w:left w:val="none" w:sz="0" w:space="0" w:color="auto"/>
        <w:bottom w:val="none" w:sz="0" w:space="0" w:color="auto"/>
        <w:right w:val="none" w:sz="0" w:space="0" w:color="auto"/>
      </w:divBdr>
    </w:div>
    <w:div w:id="1062828771">
      <w:bodyDiv w:val="1"/>
      <w:marLeft w:val="0"/>
      <w:marRight w:val="0"/>
      <w:marTop w:val="0"/>
      <w:marBottom w:val="0"/>
      <w:divBdr>
        <w:top w:val="none" w:sz="0" w:space="0" w:color="auto"/>
        <w:left w:val="none" w:sz="0" w:space="0" w:color="auto"/>
        <w:bottom w:val="none" w:sz="0" w:space="0" w:color="auto"/>
        <w:right w:val="none" w:sz="0" w:space="0" w:color="auto"/>
      </w:divBdr>
    </w:div>
    <w:div w:id="1062874107">
      <w:bodyDiv w:val="1"/>
      <w:marLeft w:val="0"/>
      <w:marRight w:val="0"/>
      <w:marTop w:val="0"/>
      <w:marBottom w:val="0"/>
      <w:divBdr>
        <w:top w:val="none" w:sz="0" w:space="0" w:color="auto"/>
        <w:left w:val="none" w:sz="0" w:space="0" w:color="auto"/>
        <w:bottom w:val="none" w:sz="0" w:space="0" w:color="auto"/>
        <w:right w:val="none" w:sz="0" w:space="0" w:color="auto"/>
      </w:divBdr>
    </w:div>
    <w:div w:id="1062950553">
      <w:bodyDiv w:val="1"/>
      <w:marLeft w:val="0"/>
      <w:marRight w:val="0"/>
      <w:marTop w:val="0"/>
      <w:marBottom w:val="0"/>
      <w:divBdr>
        <w:top w:val="none" w:sz="0" w:space="0" w:color="auto"/>
        <w:left w:val="none" w:sz="0" w:space="0" w:color="auto"/>
        <w:bottom w:val="none" w:sz="0" w:space="0" w:color="auto"/>
        <w:right w:val="none" w:sz="0" w:space="0" w:color="auto"/>
      </w:divBdr>
    </w:div>
    <w:div w:id="1063410008">
      <w:bodyDiv w:val="1"/>
      <w:marLeft w:val="0"/>
      <w:marRight w:val="0"/>
      <w:marTop w:val="0"/>
      <w:marBottom w:val="0"/>
      <w:divBdr>
        <w:top w:val="none" w:sz="0" w:space="0" w:color="auto"/>
        <w:left w:val="none" w:sz="0" w:space="0" w:color="auto"/>
        <w:bottom w:val="none" w:sz="0" w:space="0" w:color="auto"/>
        <w:right w:val="none" w:sz="0" w:space="0" w:color="auto"/>
      </w:divBdr>
    </w:div>
    <w:div w:id="1063791662">
      <w:bodyDiv w:val="1"/>
      <w:marLeft w:val="0"/>
      <w:marRight w:val="0"/>
      <w:marTop w:val="0"/>
      <w:marBottom w:val="0"/>
      <w:divBdr>
        <w:top w:val="none" w:sz="0" w:space="0" w:color="auto"/>
        <w:left w:val="none" w:sz="0" w:space="0" w:color="auto"/>
        <w:bottom w:val="none" w:sz="0" w:space="0" w:color="auto"/>
        <w:right w:val="none" w:sz="0" w:space="0" w:color="auto"/>
      </w:divBdr>
      <w:divsChild>
        <w:div w:id="722408013">
          <w:marLeft w:val="480"/>
          <w:marRight w:val="0"/>
          <w:marTop w:val="0"/>
          <w:marBottom w:val="0"/>
          <w:divBdr>
            <w:top w:val="none" w:sz="0" w:space="0" w:color="auto"/>
            <w:left w:val="none" w:sz="0" w:space="0" w:color="auto"/>
            <w:bottom w:val="none" w:sz="0" w:space="0" w:color="auto"/>
            <w:right w:val="none" w:sz="0" w:space="0" w:color="auto"/>
          </w:divBdr>
        </w:div>
        <w:div w:id="747075757">
          <w:marLeft w:val="480"/>
          <w:marRight w:val="0"/>
          <w:marTop w:val="0"/>
          <w:marBottom w:val="0"/>
          <w:divBdr>
            <w:top w:val="none" w:sz="0" w:space="0" w:color="auto"/>
            <w:left w:val="none" w:sz="0" w:space="0" w:color="auto"/>
            <w:bottom w:val="none" w:sz="0" w:space="0" w:color="auto"/>
            <w:right w:val="none" w:sz="0" w:space="0" w:color="auto"/>
          </w:divBdr>
        </w:div>
        <w:div w:id="881333838">
          <w:marLeft w:val="480"/>
          <w:marRight w:val="0"/>
          <w:marTop w:val="0"/>
          <w:marBottom w:val="0"/>
          <w:divBdr>
            <w:top w:val="none" w:sz="0" w:space="0" w:color="auto"/>
            <w:left w:val="none" w:sz="0" w:space="0" w:color="auto"/>
            <w:bottom w:val="none" w:sz="0" w:space="0" w:color="auto"/>
            <w:right w:val="none" w:sz="0" w:space="0" w:color="auto"/>
          </w:divBdr>
        </w:div>
        <w:div w:id="1220434591">
          <w:marLeft w:val="480"/>
          <w:marRight w:val="0"/>
          <w:marTop w:val="0"/>
          <w:marBottom w:val="0"/>
          <w:divBdr>
            <w:top w:val="none" w:sz="0" w:space="0" w:color="auto"/>
            <w:left w:val="none" w:sz="0" w:space="0" w:color="auto"/>
            <w:bottom w:val="none" w:sz="0" w:space="0" w:color="auto"/>
            <w:right w:val="none" w:sz="0" w:space="0" w:color="auto"/>
          </w:divBdr>
        </w:div>
        <w:div w:id="970553713">
          <w:marLeft w:val="480"/>
          <w:marRight w:val="0"/>
          <w:marTop w:val="0"/>
          <w:marBottom w:val="0"/>
          <w:divBdr>
            <w:top w:val="none" w:sz="0" w:space="0" w:color="auto"/>
            <w:left w:val="none" w:sz="0" w:space="0" w:color="auto"/>
            <w:bottom w:val="none" w:sz="0" w:space="0" w:color="auto"/>
            <w:right w:val="none" w:sz="0" w:space="0" w:color="auto"/>
          </w:divBdr>
        </w:div>
        <w:div w:id="267471091">
          <w:marLeft w:val="480"/>
          <w:marRight w:val="0"/>
          <w:marTop w:val="0"/>
          <w:marBottom w:val="0"/>
          <w:divBdr>
            <w:top w:val="none" w:sz="0" w:space="0" w:color="auto"/>
            <w:left w:val="none" w:sz="0" w:space="0" w:color="auto"/>
            <w:bottom w:val="none" w:sz="0" w:space="0" w:color="auto"/>
            <w:right w:val="none" w:sz="0" w:space="0" w:color="auto"/>
          </w:divBdr>
        </w:div>
        <w:div w:id="536700682">
          <w:marLeft w:val="480"/>
          <w:marRight w:val="0"/>
          <w:marTop w:val="0"/>
          <w:marBottom w:val="0"/>
          <w:divBdr>
            <w:top w:val="none" w:sz="0" w:space="0" w:color="auto"/>
            <w:left w:val="none" w:sz="0" w:space="0" w:color="auto"/>
            <w:bottom w:val="none" w:sz="0" w:space="0" w:color="auto"/>
            <w:right w:val="none" w:sz="0" w:space="0" w:color="auto"/>
          </w:divBdr>
        </w:div>
        <w:div w:id="168519865">
          <w:marLeft w:val="480"/>
          <w:marRight w:val="0"/>
          <w:marTop w:val="0"/>
          <w:marBottom w:val="0"/>
          <w:divBdr>
            <w:top w:val="none" w:sz="0" w:space="0" w:color="auto"/>
            <w:left w:val="none" w:sz="0" w:space="0" w:color="auto"/>
            <w:bottom w:val="none" w:sz="0" w:space="0" w:color="auto"/>
            <w:right w:val="none" w:sz="0" w:space="0" w:color="auto"/>
          </w:divBdr>
        </w:div>
        <w:div w:id="809791286">
          <w:marLeft w:val="480"/>
          <w:marRight w:val="0"/>
          <w:marTop w:val="0"/>
          <w:marBottom w:val="0"/>
          <w:divBdr>
            <w:top w:val="none" w:sz="0" w:space="0" w:color="auto"/>
            <w:left w:val="none" w:sz="0" w:space="0" w:color="auto"/>
            <w:bottom w:val="none" w:sz="0" w:space="0" w:color="auto"/>
            <w:right w:val="none" w:sz="0" w:space="0" w:color="auto"/>
          </w:divBdr>
        </w:div>
        <w:div w:id="14503463">
          <w:marLeft w:val="480"/>
          <w:marRight w:val="0"/>
          <w:marTop w:val="0"/>
          <w:marBottom w:val="0"/>
          <w:divBdr>
            <w:top w:val="none" w:sz="0" w:space="0" w:color="auto"/>
            <w:left w:val="none" w:sz="0" w:space="0" w:color="auto"/>
            <w:bottom w:val="none" w:sz="0" w:space="0" w:color="auto"/>
            <w:right w:val="none" w:sz="0" w:space="0" w:color="auto"/>
          </w:divBdr>
        </w:div>
        <w:div w:id="1566599312">
          <w:marLeft w:val="480"/>
          <w:marRight w:val="0"/>
          <w:marTop w:val="0"/>
          <w:marBottom w:val="0"/>
          <w:divBdr>
            <w:top w:val="none" w:sz="0" w:space="0" w:color="auto"/>
            <w:left w:val="none" w:sz="0" w:space="0" w:color="auto"/>
            <w:bottom w:val="none" w:sz="0" w:space="0" w:color="auto"/>
            <w:right w:val="none" w:sz="0" w:space="0" w:color="auto"/>
          </w:divBdr>
        </w:div>
        <w:div w:id="262764652">
          <w:marLeft w:val="480"/>
          <w:marRight w:val="0"/>
          <w:marTop w:val="0"/>
          <w:marBottom w:val="0"/>
          <w:divBdr>
            <w:top w:val="none" w:sz="0" w:space="0" w:color="auto"/>
            <w:left w:val="none" w:sz="0" w:space="0" w:color="auto"/>
            <w:bottom w:val="none" w:sz="0" w:space="0" w:color="auto"/>
            <w:right w:val="none" w:sz="0" w:space="0" w:color="auto"/>
          </w:divBdr>
        </w:div>
        <w:div w:id="2059625108">
          <w:marLeft w:val="480"/>
          <w:marRight w:val="0"/>
          <w:marTop w:val="0"/>
          <w:marBottom w:val="0"/>
          <w:divBdr>
            <w:top w:val="none" w:sz="0" w:space="0" w:color="auto"/>
            <w:left w:val="none" w:sz="0" w:space="0" w:color="auto"/>
            <w:bottom w:val="none" w:sz="0" w:space="0" w:color="auto"/>
            <w:right w:val="none" w:sz="0" w:space="0" w:color="auto"/>
          </w:divBdr>
        </w:div>
        <w:div w:id="1848398052">
          <w:marLeft w:val="480"/>
          <w:marRight w:val="0"/>
          <w:marTop w:val="0"/>
          <w:marBottom w:val="0"/>
          <w:divBdr>
            <w:top w:val="none" w:sz="0" w:space="0" w:color="auto"/>
            <w:left w:val="none" w:sz="0" w:space="0" w:color="auto"/>
            <w:bottom w:val="none" w:sz="0" w:space="0" w:color="auto"/>
            <w:right w:val="none" w:sz="0" w:space="0" w:color="auto"/>
          </w:divBdr>
        </w:div>
        <w:div w:id="1345127143">
          <w:marLeft w:val="480"/>
          <w:marRight w:val="0"/>
          <w:marTop w:val="0"/>
          <w:marBottom w:val="0"/>
          <w:divBdr>
            <w:top w:val="none" w:sz="0" w:space="0" w:color="auto"/>
            <w:left w:val="none" w:sz="0" w:space="0" w:color="auto"/>
            <w:bottom w:val="none" w:sz="0" w:space="0" w:color="auto"/>
            <w:right w:val="none" w:sz="0" w:space="0" w:color="auto"/>
          </w:divBdr>
        </w:div>
        <w:div w:id="1554657159">
          <w:marLeft w:val="480"/>
          <w:marRight w:val="0"/>
          <w:marTop w:val="0"/>
          <w:marBottom w:val="0"/>
          <w:divBdr>
            <w:top w:val="none" w:sz="0" w:space="0" w:color="auto"/>
            <w:left w:val="none" w:sz="0" w:space="0" w:color="auto"/>
            <w:bottom w:val="none" w:sz="0" w:space="0" w:color="auto"/>
            <w:right w:val="none" w:sz="0" w:space="0" w:color="auto"/>
          </w:divBdr>
        </w:div>
        <w:div w:id="1566338750">
          <w:marLeft w:val="480"/>
          <w:marRight w:val="0"/>
          <w:marTop w:val="0"/>
          <w:marBottom w:val="0"/>
          <w:divBdr>
            <w:top w:val="none" w:sz="0" w:space="0" w:color="auto"/>
            <w:left w:val="none" w:sz="0" w:space="0" w:color="auto"/>
            <w:bottom w:val="none" w:sz="0" w:space="0" w:color="auto"/>
            <w:right w:val="none" w:sz="0" w:space="0" w:color="auto"/>
          </w:divBdr>
        </w:div>
        <w:div w:id="613830771">
          <w:marLeft w:val="480"/>
          <w:marRight w:val="0"/>
          <w:marTop w:val="0"/>
          <w:marBottom w:val="0"/>
          <w:divBdr>
            <w:top w:val="none" w:sz="0" w:space="0" w:color="auto"/>
            <w:left w:val="none" w:sz="0" w:space="0" w:color="auto"/>
            <w:bottom w:val="none" w:sz="0" w:space="0" w:color="auto"/>
            <w:right w:val="none" w:sz="0" w:space="0" w:color="auto"/>
          </w:divBdr>
        </w:div>
        <w:div w:id="1987196084">
          <w:marLeft w:val="480"/>
          <w:marRight w:val="0"/>
          <w:marTop w:val="0"/>
          <w:marBottom w:val="0"/>
          <w:divBdr>
            <w:top w:val="none" w:sz="0" w:space="0" w:color="auto"/>
            <w:left w:val="none" w:sz="0" w:space="0" w:color="auto"/>
            <w:bottom w:val="none" w:sz="0" w:space="0" w:color="auto"/>
            <w:right w:val="none" w:sz="0" w:space="0" w:color="auto"/>
          </w:divBdr>
        </w:div>
        <w:div w:id="2013026193">
          <w:marLeft w:val="480"/>
          <w:marRight w:val="0"/>
          <w:marTop w:val="0"/>
          <w:marBottom w:val="0"/>
          <w:divBdr>
            <w:top w:val="none" w:sz="0" w:space="0" w:color="auto"/>
            <w:left w:val="none" w:sz="0" w:space="0" w:color="auto"/>
            <w:bottom w:val="none" w:sz="0" w:space="0" w:color="auto"/>
            <w:right w:val="none" w:sz="0" w:space="0" w:color="auto"/>
          </w:divBdr>
        </w:div>
        <w:div w:id="1901670171">
          <w:marLeft w:val="480"/>
          <w:marRight w:val="0"/>
          <w:marTop w:val="0"/>
          <w:marBottom w:val="0"/>
          <w:divBdr>
            <w:top w:val="none" w:sz="0" w:space="0" w:color="auto"/>
            <w:left w:val="none" w:sz="0" w:space="0" w:color="auto"/>
            <w:bottom w:val="none" w:sz="0" w:space="0" w:color="auto"/>
            <w:right w:val="none" w:sz="0" w:space="0" w:color="auto"/>
          </w:divBdr>
        </w:div>
        <w:div w:id="962690200">
          <w:marLeft w:val="480"/>
          <w:marRight w:val="0"/>
          <w:marTop w:val="0"/>
          <w:marBottom w:val="0"/>
          <w:divBdr>
            <w:top w:val="none" w:sz="0" w:space="0" w:color="auto"/>
            <w:left w:val="none" w:sz="0" w:space="0" w:color="auto"/>
            <w:bottom w:val="none" w:sz="0" w:space="0" w:color="auto"/>
            <w:right w:val="none" w:sz="0" w:space="0" w:color="auto"/>
          </w:divBdr>
        </w:div>
        <w:div w:id="231431548">
          <w:marLeft w:val="480"/>
          <w:marRight w:val="0"/>
          <w:marTop w:val="0"/>
          <w:marBottom w:val="0"/>
          <w:divBdr>
            <w:top w:val="none" w:sz="0" w:space="0" w:color="auto"/>
            <w:left w:val="none" w:sz="0" w:space="0" w:color="auto"/>
            <w:bottom w:val="none" w:sz="0" w:space="0" w:color="auto"/>
            <w:right w:val="none" w:sz="0" w:space="0" w:color="auto"/>
          </w:divBdr>
        </w:div>
        <w:div w:id="1867713971">
          <w:marLeft w:val="480"/>
          <w:marRight w:val="0"/>
          <w:marTop w:val="0"/>
          <w:marBottom w:val="0"/>
          <w:divBdr>
            <w:top w:val="none" w:sz="0" w:space="0" w:color="auto"/>
            <w:left w:val="none" w:sz="0" w:space="0" w:color="auto"/>
            <w:bottom w:val="none" w:sz="0" w:space="0" w:color="auto"/>
            <w:right w:val="none" w:sz="0" w:space="0" w:color="auto"/>
          </w:divBdr>
        </w:div>
        <w:div w:id="199518637">
          <w:marLeft w:val="480"/>
          <w:marRight w:val="0"/>
          <w:marTop w:val="0"/>
          <w:marBottom w:val="0"/>
          <w:divBdr>
            <w:top w:val="none" w:sz="0" w:space="0" w:color="auto"/>
            <w:left w:val="none" w:sz="0" w:space="0" w:color="auto"/>
            <w:bottom w:val="none" w:sz="0" w:space="0" w:color="auto"/>
            <w:right w:val="none" w:sz="0" w:space="0" w:color="auto"/>
          </w:divBdr>
        </w:div>
        <w:div w:id="679084260">
          <w:marLeft w:val="480"/>
          <w:marRight w:val="0"/>
          <w:marTop w:val="0"/>
          <w:marBottom w:val="0"/>
          <w:divBdr>
            <w:top w:val="none" w:sz="0" w:space="0" w:color="auto"/>
            <w:left w:val="none" w:sz="0" w:space="0" w:color="auto"/>
            <w:bottom w:val="none" w:sz="0" w:space="0" w:color="auto"/>
            <w:right w:val="none" w:sz="0" w:space="0" w:color="auto"/>
          </w:divBdr>
        </w:div>
        <w:div w:id="671299002">
          <w:marLeft w:val="480"/>
          <w:marRight w:val="0"/>
          <w:marTop w:val="0"/>
          <w:marBottom w:val="0"/>
          <w:divBdr>
            <w:top w:val="none" w:sz="0" w:space="0" w:color="auto"/>
            <w:left w:val="none" w:sz="0" w:space="0" w:color="auto"/>
            <w:bottom w:val="none" w:sz="0" w:space="0" w:color="auto"/>
            <w:right w:val="none" w:sz="0" w:space="0" w:color="auto"/>
          </w:divBdr>
        </w:div>
        <w:div w:id="776293866">
          <w:marLeft w:val="480"/>
          <w:marRight w:val="0"/>
          <w:marTop w:val="0"/>
          <w:marBottom w:val="0"/>
          <w:divBdr>
            <w:top w:val="none" w:sz="0" w:space="0" w:color="auto"/>
            <w:left w:val="none" w:sz="0" w:space="0" w:color="auto"/>
            <w:bottom w:val="none" w:sz="0" w:space="0" w:color="auto"/>
            <w:right w:val="none" w:sz="0" w:space="0" w:color="auto"/>
          </w:divBdr>
        </w:div>
        <w:div w:id="574777274">
          <w:marLeft w:val="480"/>
          <w:marRight w:val="0"/>
          <w:marTop w:val="0"/>
          <w:marBottom w:val="0"/>
          <w:divBdr>
            <w:top w:val="none" w:sz="0" w:space="0" w:color="auto"/>
            <w:left w:val="none" w:sz="0" w:space="0" w:color="auto"/>
            <w:bottom w:val="none" w:sz="0" w:space="0" w:color="auto"/>
            <w:right w:val="none" w:sz="0" w:space="0" w:color="auto"/>
          </w:divBdr>
        </w:div>
        <w:div w:id="1698576022">
          <w:marLeft w:val="480"/>
          <w:marRight w:val="0"/>
          <w:marTop w:val="0"/>
          <w:marBottom w:val="0"/>
          <w:divBdr>
            <w:top w:val="none" w:sz="0" w:space="0" w:color="auto"/>
            <w:left w:val="none" w:sz="0" w:space="0" w:color="auto"/>
            <w:bottom w:val="none" w:sz="0" w:space="0" w:color="auto"/>
            <w:right w:val="none" w:sz="0" w:space="0" w:color="auto"/>
          </w:divBdr>
        </w:div>
        <w:div w:id="764426077">
          <w:marLeft w:val="480"/>
          <w:marRight w:val="0"/>
          <w:marTop w:val="0"/>
          <w:marBottom w:val="0"/>
          <w:divBdr>
            <w:top w:val="none" w:sz="0" w:space="0" w:color="auto"/>
            <w:left w:val="none" w:sz="0" w:space="0" w:color="auto"/>
            <w:bottom w:val="none" w:sz="0" w:space="0" w:color="auto"/>
            <w:right w:val="none" w:sz="0" w:space="0" w:color="auto"/>
          </w:divBdr>
        </w:div>
        <w:div w:id="96095794">
          <w:marLeft w:val="480"/>
          <w:marRight w:val="0"/>
          <w:marTop w:val="0"/>
          <w:marBottom w:val="0"/>
          <w:divBdr>
            <w:top w:val="none" w:sz="0" w:space="0" w:color="auto"/>
            <w:left w:val="none" w:sz="0" w:space="0" w:color="auto"/>
            <w:bottom w:val="none" w:sz="0" w:space="0" w:color="auto"/>
            <w:right w:val="none" w:sz="0" w:space="0" w:color="auto"/>
          </w:divBdr>
        </w:div>
        <w:div w:id="88355436">
          <w:marLeft w:val="480"/>
          <w:marRight w:val="0"/>
          <w:marTop w:val="0"/>
          <w:marBottom w:val="0"/>
          <w:divBdr>
            <w:top w:val="none" w:sz="0" w:space="0" w:color="auto"/>
            <w:left w:val="none" w:sz="0" w:space="0" w:color="auto"/>
            <w:bottom w:val="none" w:sz="0" w:space="0" w:color="auto"/>
            <w:right w:val="none" w:sz="0" w:space="0" w:color="auto"/>
          </w:divBdr>
        </w:div>
        <w:div w:id="1882941557">
          <w:marLeft w:val="480"/>
          <w:marRight w:val="0"/>
          <w:marTop w:val="0"/>
          <w:marBottom w:val="0"/>
          <w:divBdr>
            <w:top w:val="none" w:sz="0" w:space="0" w:color="auto"/>
            <w:left w:val="none" w:sz="0" w:space="0" w:color="auto"/>
            <w:bottom w:val="none" w:sz="0" w:space="0" w:color="auto"/>
            <w:right w:val="none" w:sz="0" w:space="0" w:color="auto"/>
          </w:divBdr>
        </w:div>
        <w:div w:id="1996103338">
          <w:marLeft w:val="480"/>
          <w:marRight w:val="0"/>
          <w:marTop w:val="0"/>
          <w:marBottom w:val="0"/>
          <w:divBdr>
            <w:top w:val="none" w:sz="0" w:space="0" w:color="auto"/>
            <w:left w:val="none" w:sz="0" w:space="0" w:color="auto"/>
            <w:bottom w:val="none" w:sz="0" w:space="0" w:color="auto"/>
            <w:right w:val="none" w:sz="0" w:space="0" w:color="auto"/>
          </w:divBdr>
        </w:div>
        <w:div w:id="1865553150">
          <w:marLeft w:val="480"/>
          <w:marRight w:val="0"/>
          <w:marTop w:val="0"/>
          <w:marBottom w:val="0"/>
          <w:divBdr>
            <w:top w:val="none" w:sz="0" w:space="0" w:color="auto"/>
            <w:left w:val="none" w:sz="0" w:space="0" w:color="auto"/>
            <w:bottom w:val="none" w:sz="0" w:space="0" w:color="auto"/>
            <w:right w:val="none" w:sz="0" w:space="0" w:color="auto"/>
          </w:divBdr>
        </w:div>
        <w:div w:id="1650330299">
          <w:marLeft w:val="480"/>
          <w:marRight w:val="0"/>
          <w:marTop w:val="0"/>
          <w:marBottom w:val="0"/>
          <w:divBdr>
            <w:top w:val="none" w:sz="0" w:space="0" w:color="auto"/>
            <w:left w:val="none" w:sz="0" w:space="0" w:color="auto"/>
            <w:bottom w:val="none" w:sz="0" w:space="0" w:color="auto"/>
            <w:right w:val="none" w:sz="0" w:space="0" w:color="auto"/>
          </w:divBdr>
        </w:div>
        <w:div w:id="1047218876">
          <w:marLeft w:val="480"/>
          <w:marRight w:val="0"/>
          <w:marTop w:val="0"/>
          <w:marBottom w:val="0"/>
          <w:divBdr>
            <w:top w:val="none" w:sz="0" w:space="0" w:color="auto"/>
            <w:left w:val="none" w:sz="0" w:space="0" w:color="auto"/>
            <w:bottom w:val="none" w:sz="0" w:space="0" w:color="auto"/>
            <w:right w:val="none" w:sz="0" w:space="0" w:color="auto"/>
          </w:divBdr>
        </w:div>
      </w:divsChild>
    </w:div>
    <w:div w:id="1064832310">
      <w:bodyDiv w:val="1"/>
      <w:marLeft w:val="0"/>
      <w:marRight w:val="0"/>
      <w:marTop w:val="0"/>
      <w:marBottom w:val="0"/>
      <w:divBdr>
        <w:top w:val="none" w:sz="0" w:space="0" w:color="auto"/>
        <w:left w:val="none" w:sz="0" w:space="0" w:color="auto"/>
        <w:bottom w:val="none" w:sz="0" w:space="0" w:color="auto"/>
        <w:right w:val="none" w:sz="0" w:space="0" w:color="auto"/>
      </w:divBdr>
    </w:div>
    <w:div w:id="1065027365">
      <w:bodyDiv w:val="1"/>
      <w:marLeft w:val="0"/>
      <w:marRight w:val="0"/>
      <w:marTop w:val="0"/>
      <w:marBottom w:val="0"/>
      <w:divBdr>
        <w:top w:val="none" w:sz="0" w:space="0" w:color="auto"/>
        <w:left w:val="none" w:sz="0" w:space="0" w:color="auto"/>
        <w:bottom w:val="none" w:sz="0" w:space="0" w:color="auto"/>
        <w:right w:val="none" w:sz="0" w:space="0" w:color="auto"/>
      </w:divBdr>
    </w:div>
    <w:div w:id="1065176622">
      <w:bodyDiv w:val="1"/>
      <w:marLeft w:val="0"/>
      <w:marRight w:val="0"/>
      <w:marTop w:val="0"/>
      <w:marBottom w:val="0"/>
      <w:divBdr>
        <w:top w:val="none" w:sz="0" w:space="0" w:color="auto"/>
        <w:left w:val="none" w:sz="0" w:space="0" w:color="auto"/>
        <w:bottom w:val="none" w:sz="0" w:space="0" w:color="auto"/>
        <w:right w:val="none" w:sz="0" w:space="0" w:color="auto"/>
      </w:divBdr>
    </w:div>
    <w:div w:id="1065300718">
      <w:bodyDiv w:val="1"/>
      <w:marLeft w:val="0"/>
      <w:marRight w:val="0"/>
      <w:marTop w:val="0"/>
      <w:marBottom w:val="0"/>
      <w:divBdr>
        <w:top w:val="none" w:sz="0" w:space="0" w:color="auto"/>
        <w:left w:val="none" w:sz="0" w:space="0" w:color="auto"/>
        <w:bottom w:val="none" w:sz="0" w:space="0" w:color="auto"/>
        <w:right w:val="none" w:sz="0" w:space="0" w:color="auto"/>
      </w:divBdr>
    </w:div>
    <w:div w:id="1065446557">
      <w:bodyDiv w:val="1"/>
      <w:marLeft w:val="0"/>
      <w:marRight w:val="0"/>
      <w:marTop w:val="0"/>
      <w:marBottom w:val="0"/>
      <w:divBdr>
        <w:top w:val="none" w:sz="0" w:space="0" w:color="auto"/>
        <w:left w:val="none" w:sz="0" w:space="0" w:color="auto"/>
        <w:bottom w:val="none" w:sz="0" w:space="0" w:color="auto"/>
        <w:right w:val="none" w:sz="0" w:space="0" w:color="auto"/>
      </w:divBdr>
    </w:div>
    <w:div w:id="1066027082">
      <w:bodyDiv w:val="1"/>
      <w:marLeft w:val="0"/>
      <w:marRight w:val="0"/>
      <w:marTop w:val="0"/>
      <w:marBottom w:val="0"/>
      <w:divBdr>
        <w:top w:val="none" w:sz="0" w:space="0" w:color="auto"/>
        <w:left w:val="none" w:sz="0" w:space="0" w:color="auto"/>
        <w:bottom w:val="none" w:sz="0" w:space="0" w:color="auto"/>
        <w:right w:val="none" w:sz="0" w:space="0" w:color="auto"/>
      </w:divBdr>
    </w:div>
    <w:div w:id="1066105171">
      <w:bodyDiv w:val="1"/>
      <w:marLeft w:val="0"/>
      <w:marRight w:val="0"/>
      <w:marTop w:val="0"/>
      <w:marBottom w:val="0"/>
      <w:divBdr>
        <w:top w:val="none" w:sz="0" w:space="0" w:color="auto"/>
        <w:left w:val="none" w:sz="0" w:space="0" w:color="auto"/>
        <w:bottom w:val="none" w:sz="0" w:space="0" w:color="auto"/>
        <w:right w:val="none" w:sz="0" w:space="0" w:color="auto"/>
      </w:divBdr>
    </w:div>
    <w:div w:id="1066342323">
      <w:bodyDiv w:val="1"/>
      <w:marLeft w:val="0"/>
      <w:marRight w:val="0"/>
      <w:marTop w:val="0"/>
      <w:marBottom w:val="0"/>
      <w:divBdr>
        <w:top w:val="none" w:sz="0" w:space="0" w:color="auto"/>
        <w:left w:val="none" w:sz="0" w:space="0" w:color="auto"/>
        <w:bottom w:val="none" w:sz="0" w:space="0" w:color="auto"/>
        <w:right w:val="none" w:sz="0" w:space="0" w:color="auto"/>
      </w:divBdr>
    </w:div>
    <w:div w:id="1066419617">
      <w:bodyDiv w:val="1"/>
      <w:marLeft w:val="0"/>
      <w:marRight w:val="0"/>
      <w:marTop w:val="0"/>
      <w:marBottom w:val="0"/>
      <w:divBdr>
        <w:top w:val="none" w:sz="0" w:space="0" w:color="auto"/>
        <w:left w:val="none" w:sz="0" w:space="0" w:color="auto"/>
        <w:bottom w:val="none" w:sz="0" w:space="0" w:color="auto"/>
        <w:right w:val="none" w:sz="0" w:space="0" w:color="auto"/>
      </w:divBdr>
    </w:div>
    <w:div w:id="1066537726">
      <w:bodyDiv w:val="1"/>
      <w:marLeft w:val="0"/>
      <w:marRight w:val="0"/>
      <w:marTop w:val="0"/>
      <w:marBottom w:val="0"/>
      <w:divBdr>
        <w:top w:val="none" w:sz="0" w:space="0" w:color="auto"/>
        <w:left w:val="none" w:sz="0" w:space="0" w:color="auto"/>
        <w:bottom w:val="none" w:sz="0" w:space="0" w:color="auto"/>
        <w:right w:val="none" w:sz="0" w:space="0" w:color="auto"/>
      </w:divBdr>
    </w:div>
    <w:div w:id="1066731722">
      <w:bodyDiv w:val="1"/>
      <w:marLeft w:val="0"/>
      <w:marRight w:val="0"/>
      <w:marTop w:val="0"/>
      <w:marBottom w:val="0"/>
      <w:divBdr>
        <w:top w:val="none" w:sz="0" w:space="0" w:color="auto"/>
        <w:left w:val="none" w:sz="0" w:space="0" w:color="auto"/>
        <w:bottom w:val="none" w:sz="0" w:space="0" w:color="auto"/>
        <w:right w:val="none" w:sz="0" w:space="0" w:color="auto"/>
      </w:divBdr>
    </w:div>
    <w:div w:id="1066957062">
      <w:bodyDiv w:val="1"/>
      <w:marLeft w:val="0"/>
      <w:marRight w:val="0"/>
      <w:marTop w:val="0"/>
      <w:marBottom w:val="0"/>
      <w:divBdr>
        <w:top w:val="none" w:sz="0" w:space="0" w:color="auto"/>
        <w:left w:val="none" w:sz="0" w:space="0" w:color="auto"/>
        <w:bottom w:val="none" w:sz="0" w:space="0" w:color="auto"/>
        <w:right w:val="none" w:sz="0" w:space="0" w:color="auto"/>
      </w:divBdr>
    </w:div>
    <w:div w:id="1067143195">
      <w:bodyDiv w:val="1"/>
      <w:marLeft w:val="0"/>
      <w:marRight w:val="0"/>
      <w:marTop w:val="0"/>
      <w:marBottom w:val="0"/>
      <w:divBdr>
        <w:top w:val="none" w:sz="0" w:space="0" w:color="auto"/>
        <w:left w:val="none" w:sz="0" w:space="0" w:color="auto"/>
        <w:bottom w:val="none" w:sz="0" w:space="0" w:color="auto"/>
        <w:right w:val="none" w:sz="0" w:space="0" w:color="auto"/>
      </w:divBdr>
    </w:div>
    <w:div w:id="1067344941">
      <w:bodyDiv w:val="1"/>
      <w:marLeft w:val="0"/>
      <w:marRight w:val="0"/>
      <w:marTop w:val="0"/>
      <w:marBottom w:val="0"/>
      <w:divBdr>
        <w:top w:val="none" w:sz="0" w:space="0" w:color="auto"/>
        <w:left w:val="none" w:sz="0" w:space="0" w:color="auto"/>
        <w:bottom w:val="none" w:sz="0" w:space="0" w:color="auto"/>
        <w:right w:val="none" w:sz="0" w:space="0" w:color="auto"/>
      </w:divBdr>
    </w:div>
    <w:div w:id="1067461153">
      <w:bodyDiv w:val="1"/>
      <w:marLeft w:val="0"/>
      <w:marRight w:val="0"/>
      <w:marTop w:val="0"/>
      <w:marBottom w:val="0"/>
      <w:divBdr>
        <w:top w:val="none" w:sz="0" w:space="0" w:color="auto"/>
        <w:left w:val="none" w:sz="0" w:space="0" w:color="auto"/>
        <w:bottom w:val="none" w:sz="0" w:space="0" w:color="auto"/>
        <w:right w:val="none" w:sz="0" w:space="0" w:color="auto"/>
      </w:divBdr>
    </w:div>
    <w:div w:id="1067530700">
      <w:bodyDiv w:val="1"/>
      <w:marLeft w:val="0"/>
      <w:marRight w:val="0"/>
      <w:marTop w:val="0"/>
      <w:marBottom w:val="0"/>
      <w:divBdr>
        <w:top w:val="none" w:sz="0" w:space="0" w:color="auto"/>
        <w:left w:val="none" w:sz="0" w:space="0" w:color="auto"/>
        <w:bottom w:val="none" w:sz="0" w:space="0" w:color="auto"/>
        <w:right w:val="none" w:sz="0" w:space="0" w:color="auto"/>
      </w:divBdr>
    </w:div>
    <w:div w:id="1067722707">
      <w:bodyDiv w:val="1"/>
      <w:marLeft w:val="0"/>
      <w:marRight w:val="0"/>
      <w:marTop w:val="0"/>
      <w:marBottom w:val="0"/>
      <w:divBdr>
        <w:top w:val="none" w:sz="0" w:space="0" w:color="auto"/>
        <w:left w:val="none" w:sz="0" w:space="0" w:color="auto"/>
        <w:bottom w:val="none" w:sz="0" w:space="0" w:color="auto"/>
        <w:right w:val="none" w:sz="0" w:space="0" w:color="auto"/>
      </w:divBdr>
    </w:div>
    <w:div w:id="1068192671">
      <w:bodyDiv w:val="1"/>
      <w:marLeft w:val="0"/>
      <w:marRight w:val="0"/>
      <w:marTop w:val="0"/>
      <w:marBottom w:val="0"/>
      <w:divBdr>
        <w:top w:val="none" w:sz="0" w:space="0" w:color="auto"/>
        <w:left w:val="none" w:sz="0" w:space="0" w:color="auto"/>
        <w:bottom w:val="none" w:sz="0" w:space="0" w:color="auto"/>
        <w:right w:val="none" w:sz="0" w:space="0" w:color="auto"/>
      </w:divBdr>
    </w:div>
    <w:div w:id="1068386596">
      <w:bodyDiv w:val="1"/>
      <w:marLeft w:val="0"/>
      <w:marRight w:val="0"/>
      <w:marTop w:val="0"/>
      <w:marBottom w:val="0"/>
      <w:divBdr>
        <w:top w:val="none" w:sz="0" w:space="0" w:color="auto"/>
        <w:left w:val="none" w:sz="0" w:space="0" w:color="auto"/>
        <w:bottom w:val="none" w:sz="0" w:space="0" w:color="auto"/>
        <w:right w:val="none" w:sz="0" w:space="0" w:color="auto"/>
      </w:divBdr>
    </w:div>
    <w:div w:id="1068455767">
      <w:bodyDiv w:val="1"/>
      <w:marLeft w:val="0"/>
      <w:marRight w:val="0"/>
      <w:marTop w:val="0"/>
      <w:marBottom w:val="0"/>
      <w:divBdr>
        <w:top w:val="none" w:sz="0" w:space="0" w:color="auto"/>
        <w:left w:val="none" w:sz="0" w:space="0" w:color="auto"/>
        <w:bottom w:val="none" w:sz="0" w:space="0" w:color="auto"/>
        <w:right w:val="none" w:sz="0" w:space="0" w:color="auto"/>
      </w:divBdr>
    </w:div>
    <w:div w:id="1069032510">
      <w:bodyDiv w:val="1"/>
      <w:marLeft w:val="0"/>
      <w:marRight w:val="0"/>
      <w:marTop w:val="0"/>
      <w:marBottom w:val="0"/>
      <w:divBdr>
        <w:top w:val="none" w:sz="0" w:space="0" w:color="auto"/>
        <w:left w:val="none" w:sz="0" w:space="0" w:color="auto"/>
        <w:bottom w:val="none" w:sz="0" w:space="0" w:color="auto"/>
        <w:right w:val="none" w:sz="0" w:space="0" w:color="auto"/>
      </w:divBdr>
    </w:div>
    <w:div w:id="1069032904">
      <w:bodyDiv w:val="1"/>
      <w:marLeft w:val="0"/>
      <w:marRight w:val="0"/>
      <w:marTop w:val="0"/>
      <w:marBottom w:val="0"/>
      <w:divBdr>
        <w:top w:val="none" w:sz="0" w:space="0" w:color="auto"/>
        <w:left w:val="none" w:sz="0" w:space="0" w:color="auto"/>
        <w:bottom w:val="none" w:sz="0" w:space="0" w:color="auto"/>
        <w:right w:val="none" w:sz="0" w:space="0" w:color="auto"/>
      </w:divBdr>
    </w:div>
    <w:div w:id="1069033546">
      <w:bodyDiv w:val="1"/>
      <w:marLeft w:val="0"/>
      <w:marRight w:val="0"/>
      <w:marTop w:val="0"/>
      <w:marBottom w:val="0"/>
      <w:divBdr>
        <w:top w:val="none" w:sz="0" w:space="0" w:color="auto"/>
        <w:left w:val="none" w:sz="0" w:space="0" w:color="auto"/>
        <w:bottom w:val="none" w:sz="0" w:space="0" w:color="auto"/>
        <w:right w:val="none" w:sz="0" w:space="0" w:color="auto"/>
      </w:divBdr>
    </w:div>
    <w:div w:id="1069033568">
      <w:bodyDiv w:val="1"/>
      <w:marLeft w:val="0"/>
      <w:marRight w:val="0"/>
      <w:marTop w:val="0"/>
      <w:marBottom w:val="0"/>
      <w:divBdr>
        <w:top w:val="none" w:sz="0" w:space="0" w:color="auto"/>
        <w:left w:val="none" w:sz="0" w:space="0" w:color="auto"/>
        <w:bottom w:val="none" w:sz="0" w:space="0" w:color="auto"/>
        <w:right w:val="none" w:sz="0" w:space="0" w:color="auto"/>
      </w:divBdr>
    </w:div>
    <w:div w:id="1069424614">
      <w:bodyDiv w:val="1"/>
      <w:marLeft w:val="0"/>
      <w:marRight w:val="0"/>
      <w:marTop w:val="0"/>
      <w:marBottom w:val="0"/>
      <w:divBdr>
        <w:top w:val="none" w:sz="0" w:space="0" w:color="auto"/>
        <w:left w:val="none" w:sz="0" w:space="0" w:color="auto"/>
        <w:bottom w:val="none" w:sz="0" w:space="0" w:color="auto"/>
        <w:right w:val="none" w:sz="0" w:space="0" w:color="auto"/>
      </w:divBdr>
      <w:divsChild>
        <w:div w:id="1796361786">
          <w:marLeft w:val="480"/>
          <w:marRight w:val="0"/>
          <w:marTop w:val="0"/>
          <w:marBottom w:val="0"/>
          <w:divBdr>
            <w:top w:val="none" w:sz="0" w:space="0" w:color="auto"/>
            <w:left w:val="none" w:sz="0" w:space="0" w:color="auto"/>
            <w:bottom w:val="none" w:sz="0" w:space="0" w:color="auto"/>
            <w:right w:val="none" w:sz="0" w:space="0" w:color="auto"/>
          </w:divBdr>
        </w:div>
        <w:div w:id="672999569">
          <w:marLeft w:val="480"/>
          <w:marRight w:val="0"/>
          <w:marTop w:val="0"/>
          <w:marBottom w:val="0"/>
          <w:divBdr>
            <w:top w:val="none" w:sz="0" w:space="0" w:color="auto"/>
            <w:left w:val="none" w:sz="0" w:space="0" w:color="auto"/>
            <w:bottom w:val="none" w:sz="0" w:space="0" w:color="auto"/>
            <w:right w:val="none" w:sz="0" w:space="0" w:color="auto"/>
          </w:divBdr>
        </w:div>
        <w:div w:id="1194267715">
          <w:marLeft w:val="480"/>
          <w:marRight w:val="0"/>
          <w:marTop w:val="0"/>
          <w:marBottom w:val="0"/>
          <w:divBdr>
            <w:top w:val="none" w:sz="0" w:space="0" w:color="auto"/>
            <w:left w:val="none" w:sz="0" w:space="0" w:color="auto"/>
            <w:bottom w:val="none" w:sz="0" w:space="0" w:color="auto"/>
            <w:right w:val="none" w:sz="0" w:space="0" w:color="auto"/>
          </w:divBdr>
        </w:div>
        <w:div w:id="1768768021">
          <w:marLeft w:val="480"/>
          <w:marRight w:val="0"/>
          <w:marTop w:val="0"/>
          <w:marBottom w:val="0"/>
          <w:divBdr>
            <w:top w:val="none" w:sz="0" w:space="0" w:color="auto"/>
            <w:left w:val="none" w:sz="0" w:space="0" w:color="auto"/>
            <w:bottom w:val="none" w:sz="0" w:space="0" w:color="auto"/>
            <w:right w:val="none" w:sz="0" w:space="0" w:color="auto"/>
          </w:divBdr>
        </w:div>
        <w:div w:id="1035811166">
          <w:marLeft w:val="480"/>
          <w:marRight w:val="0"/>
          <w:marTop w:val="0"/>
          <w:marBottom w:val="0"/>
          <w:divBdr>
            <w:top w:val="none" w:sz="0" w:space="0" w:color="auto"/>
            <w:left w:val="none" w:sz="0" w:space="0" w:color="auto"/>
            <w:bottom w:val="none" w:sz="0" w:space="0" w:color="auto"/>
            <w:right w:val="none" w:sz="0" w:space="0" w:color="auto"/>
          </w:divBdr>
        </w:div>
        <w:div w:id="1939365180">
          <w:marLeft w:val="480"/>
          <w:marRight w:val="0"/>
          <w:marTop w:val="0"/>
          <w:marBottom w:val="0"/>
          <w:divBdr>
            <w:top w:val="none" w:sz="0" w:space="0" w:color="auto"/>
            <w:left w:val="none" w:sz="0" w:space="0" w:color="auto"/>
            <w:bottom w:val="none" w:sz="0" w:space="0" w:color="auto"/>
            <w:right w:val="none" w:sz="0" w:space="0" w:color="auto"/>
          </w:divBdr>
        </w:div>
        <w:div w:id="1858422332">
          <w:marLeft w:val="480"/>
          <w:marRight w:val="0"/>
          <w:marTop w:val="0"/>
          <w:marBottom w:val="0"/>
          <w:divBdr>
            <w:top w:val="none" w:sz="0" w:space="0" w:color="auto"/>
            <w:left w:val="none" w:sz="0" w:space="0" w:color="auto"/>
            <w:bottom w:val="none" w:sz="0" w:space="0" w:color="auto"/>
            <w:right w:val="none" w:sz="0" w:space="0" w:color="auto"/>
          </w:divBdr>
        </w:div>
        <w:div w:id="36396131">
          <w:marLeft w:val="480"/>
          <w:marRight w:val="0"/>
          <w:marTop w:val="0"/>
          <w:marBottom w:val="0"/>
          <w:divBdr>
            <w:top w:val="none" w:sz="0" w:space="0" w:color="auto"/>
            <w:left w:val="none" w:sz="0" w:space="0" w:color="auto"/>
            <w:bottom w:val="none" w:sz="0" w:space="0" w:color="auto"/>
            <w:right w:val="none" w:sz="0" w:space="0" w:color="auto"/>
          </w:divBdr>
        </w:div>
        <w:div w:id="1482190528">
          <w:marLeft w:val="480"/>
          <w:marRight w:val="0"/>
          <w:marTop w:val="0"/>
          <w:marBottom w:val="0"/>
          <w:divBdr>
            <w:top w:val="none" w:sz="0" w:space="0" w:color="auto"/>
            <w:left w:val="none" w:sz="0" w:space="0" w:color="auto"/>
            <w:bottom w:val="none" w:sz="0" w:space="0" w:color="auto"/>
            <w:right w:val="none" w:sz="0" w:space="0" w:color="auto"/>
          </w:divBdr>
        </w:div>
        <w:div w:id="1633632131">
          <w:marLeft w:val="480"/>
          <w:marRight w:val="0"/>
          <w:marTop w:val="0"/>
          <w:marBottom w:val="0"/>
          <w:divBdr>
            <w:top w:val="none" w:sz="0" w:space="0" w:color="auto"/>
            <w:left w:val="none" w:sz="0" w:space="0" w:color="auto"/>
            <w:bottom w:val="none" w:sz="0" w:space="0" w:color="auto"/>
            <w:right w:val="none" w:sz="0" w:space="0" w:color="auto"/>
          </w:divBdr>
        </w:div>
        <w:div w:id="699937575">
          <w:marLeft w:val="480"/>
          <w:marRight w:val="0"/>
          <w:marTop w:val="0"/>
          <w:marBottom w:val="0"/>
          <w:divBdr>
            <w:top w:val="none" w:sz="0" w:space="0" w:color="auto"/>
            <w:left w:val="none" w:sz="0" w:space="0" w:color="auto"/>
            <w:bottom w:val="none" w:sz="0" w:space="0" w:color="auto"/>
            <w:right w:val="none" w:sz="0" w:space="0" w:color="auto"/>
          </w:divBdr>
        </w:div>
        <w:div w:id="1869371869">
          <w:marLeft w:val="480"/>
          <w:marRight w:val="0"/>
          <w:marTop w:val="0"/>
          <w:marBottom w:val="0"/>
          <w:divBdr>
            <w:top w:val="none" w:sz="0" w:space="0" w:color="auto"/>
            <w:left w:val="none" w:sz="0" w:space="0" w:color="auto"/>
            <w:bottom w:val="none" w:sz="0" w:space="0" w:color="auto"/>
            <w:right w:val="none" w:sz="0" w:space="0" w:color="auto"/>
          </w:divBdr>
        </w:div>
        <w:div w:id="184829882">
          <w:marLeft w:val="480"/>
          <w:marRight w:val="0"/>
          <w:marTop w:val="0"/>
          <w:marBottom w:val="0"/>
          <w:divBdr>
            <w:top w:val="none" w:sz="0" w:space="0" w:color="auto"/>
            <w:left w:val="none" w:sz="0" w:space="0" w:color="auto"/>
            <w:bottom w:val="none" w:sz="0" w:space="0" w:color="auto"/>
            <w:right w:val="none" w:sz="0" w:space="0" w:color="auto"/>
          </w:divBdr>
        </w:div>
        <w:div w:id="1038702888">
          <w:marLeft w:val="480"/>
          <w:marRight w:val="0"/>
          <w:marTop w:val="0"/>
          <w:marBottom w:val="0"/>
          <w:divBdr>
            <w:top w:val="none" w:sz="0" w:space="0" w:color="auto"/>
            <w:left w:val="none" w:sz="0" w:space="0" w:color="auto"/>
            <w:bottom w:val="none" w:sz="0" w:space="0" w:color="auto"/>
            <w:right w:val="none" w:sz="0" w:space="0" w:color="auto"/>
          </w:divBdr>
        </w:div>
        <w:div w:id="72821128">
          <w:marLeft w:val="480"/>
          <w:marRight w:val="0"/>
          <w:marTop w:val="0"/>
          <w:marBottom w:val="0"/>
          <w:divBdr>
            <w:top w:val="none" w:sz="0" w:space="0" w:color="auto"/>
            <w:left w:val="none" w:sz="0" w:space="0" w:color="auto"/>
            <w:bottom w:val="none" w:sz="0" w:space="0" w:color="auto"/>
            <w:right w:val="none" w:sz="0" w:space="0" w:color="auto"/>
          </w:divBdr>
        </w:div>
        <w:div w:id="1351685038">
          <w:marLeft w:val="480"/>
          <w:marRight w:val="0"/>
          <w:marTop w:val="0"/>
          <w:marBottom w:val="0"/>
          <w:divBdr>
            <w:top w:val="none" w:sz="0" w:space="0" w:color="auto"/>
            <w:left w:val="none" w:sz="0" w:space="0" w:color="auto"/>
            <w:bottom w:val="none" w:sz="0" w:space="0" w:color="auto"/>
            <w:right w:val="none" w:sz="0" w:space="0" w:color="auto"/>
          </w:divBdr>
        </w:div>
        <w:div w:id="356126438">
          <w:marLeft w:val="480"/>
          <w:marRight w:val="0"/>
          <w:marTop w:val="0"/>
          <w:marBottom w:val="0"/>
          <w:divBdr>
            <w:top w:val="none" w:sz="0" w:space="0" w:color="auto"/>
            <w:left w:val="none" w:sz="0" w:space="0" w:color="auto"/>
            <w:bottom w:val="none" w:sz="0" w:space="0" w:color="auto"/>
            <w:right w:val="none" w:sz="0" w:space="0" w:color="auto"/>
          </w:divBdr>
        </w:div>
        <w:div w:id="441271565">
          <w:marLeft w:val="480"/>
          <w:marRight w:val="0"/>
          <w:marTop w:val="0"/>
          <w:marBottom w:val="0"/>
          <w:divBdr>
            <w:top w:val="none" w:sz="0" w:space="0" w:color="auto"/>
            <w:left w:val="none" w:sz="0" w:space="0" w:color="auto"/>
            <w:bottom w:val="none" w:sz="0" w:space="0" w:color="auto"/>
            <w:right w:val="none" w:sz="0" w:space="0" w:color="auto"/>
          </w:divBdr>
        </w:div>
        <w:div w:id="443501902">
          <w:marLeft w:val="480"/>
          <w:marRight w:val="0"/>
          <w:marTop w:val="0"/>
          <w:marBottom w:val="0"/>
          <w:divBdr>
            <w:top w:val="none" w:sz="0" w:space="0" w:color="auto"/>
            <w:left w:val="none" w:sz="0" w:space="0" w:color="auto"/>
            <w:bottom w:val="none" w:sz="0" w:space="0" w:color="auto"/>
            <w:right w:val="none" w:sz="0" w:space="0" w:color="auto"/>
          </w:divBdr>
        </w:div>
        <w:div w:id="1370648746">
          <w:marLeft w:val="480"/>
          <w:marRight w:val="0"/>
          <w:marTop w:val="0"/>
          <w:marBottom w:val="0"/>
          <w:divBdr>
            <w:top w:val="none" w:sz="0" w:space="0" w:color="auto"/>
            <w:left w:val="none" w:sz="0" w:space="0" w:color="auto"/>
            <w:bottom w:val="none" w:sz="0" w:space="0" w:color="auto"/>
            <w:right w:val="none" w:sz="0" w:space="0" w:color="auto"/>
          </w:divBdr>
        </w:div>
        <w:div w:id="1604610176">
          <w:marLeft w:val="480"/>
          <w:marRight w:val="0"/>
          <w:marTop w:val="0"/>
          <w:marBottom w:val="0"/>
          <w:divBdr>
            <w:top w:val="none" w:sz="0" w:space="0" w:color="auto"/>
            <w:left w:val="none" w:sz="0" w:space="0" w:color="auto"/>
            <w:bottom w:val="none" w:sz="0" w:space="0" w:color="auto"/>
            <w:right w:val="none" w:sz="0" w:space="0" w:color="auto"/>
          </w:divBdr>
        </w:div>
        <w:div w:id="476338484">
          <w:marLeft w:val="480"/>
          <w:marRight w:val="0"/>
          <w:marTop w:val="0"/>
          <w:marBottom w:val="0"/>
          <w:divBdr>
            <w:top w:val="none" w:sz="0" w:space="0" w:color="auto"/>
            <w:left w:val="none" w:sz="0" w:space="0" w:color="auto"/>
            <w:bottom w:val="none" w:sz="0" w:space="0" w:color="auto"/>
            <w:right w:val="none" w:sz="0" w:space="0" w:color="auto"/>
          </w:divBdr>
        </w:div>
        <w:div w:id="1065445101">
          <w:marLeft w:val="480"/>
          <w:marRight w:val="0"/>
          <w:marTop w:val="0"/>
          <w:marBottom w:val="0"/>
          <w:divBdr>
            <w:top w:val="none" w:sz="0" w:space="0" w:color="auto"/>
            <w:left w:val="none" w:sz="0" w:space="0" w:color="auto"/>
            <w:bottom w:val="none" w:sz="0" w:space="0" w:color="auto"/>
            <w:right w:val="none" w:sz="0" w:space="0" w:color="auto"/>
          </w:divBdr>
        </w:div>
        <w:div w:id="1159617356">
          <w:marLeft w:val="480"/>
          <w:marRight w:val="0"/>
          <w:marTop w:val="0"/>
          <w:marBottom w:val="0"/>
          <w:divBdr>
            <w:top w:val="none" w:sz="0" w:space="0" w:color="auto"/>
            <w:left w:val="none" w:sz="0" w:space="0" w:color="auto"/>
            <w:bottom w:val="none" w:sz="0" w:space="0" w:color="auto"/>
            <w:right w:val="none" w:sz="0" w:space="0" w:color="auto"/>
          </w:divBdr>
        </w:div>
        <w:div w:id="457845592">
          <w:marLeft w:val="480"/>
          <w:marRight w:val="0"/>
          <w:marTop w:val="0"/>
          <w:marBottom w:val="0"/>
          <w:divBdr>
            <w:top w:val="none" w:sz="0" w:space="0" w:color="auto"/>
            <w:left w:val="none" w:sz="0" w:space="0" w:color="auto"/>
            <w:bottom w:val="none" w:sz="0" w:space="0" w:color="auto"/>
            <w:right w:val="none" w:sz="0" w:space="0" w:color="auto"/>
          </w:divBdr>
        </w:div>
        <w:div w:id="1831486949">
          <w:marLeft w:val="480"/>
          <w:marRight w:val="0"/>
          <w:marTop w:val="0"/>
          <w:marBottom w:val="0"/>
          <w:divBdr>
            <w:top w:val="none" w:sz="0" w:space="0" w:color="auto"/>
            <w:left w:val="none" w:sz="0" w:space="0" w:color="auto"/>
            <w:bottom w:val="none" w:sz="0" w:space="0" w:color="auto"/>
            <w:right w:val="none" w:sz="0" w:space="0" w:color="auto"/>
          </w:divBdr>
        </w:div>
        <w:div w:id="41179509">
          <w:marLeft w:val="480"/>
          <w:marRight w:val="0"/>
          <w:marTop w:val="0"/>
          <w:marBottom w:val="0"/>
          <w:divBdr>
            <w:top w:val="none" w:sz="0" w:space="0" w:color="auto"/>
            <w:left w:val="none" w:sz="0" w:space="0" w:color="auto"/>
            <w:bottom w:val="none" w:sz="0" w:space="0" w:color="auto"/>
            <w:right w:val="none" w:sz="0" w:space="0" w:color="auto"/>
          </w:divBdr>
        </w:div>
        <w:div w:id="96104604">
          <w:marLeft w:val="480"/>
          <w:marRight w:val="0"/>
          <w:marTop w:val="0"/>
          <w:marBottom w:val="0"/>
          <w:divBdr>
            <w:top w:val="none" w:sz="0" w:space="0" w:color="auto"/>
            <w:left w:val="none" w:sz="0" w:space="0" w:color="auto"/>
            <w:bottom w:val="none" w:sz="0" w:space="0" w:color="auto"/>
            <w:right w:val="none" w:sz="0" w:space="0" w:color="auto"/>
          </w:divBdr>
        </w:div>
        <w:div w:id="1043944760">
          <w:marLeft w:val="480"/>
          <w:marRight w:val="0"/>
          <w:marTop w:val="0"/>
          <w:marBottom w:val="0"/>
          <w:divBdr>
            <w:top w:val="none" w:sz="0" w:space="0" w:color="auto"/>
            <w:left w:val="none" w:sz="0" w:space="0" w:color="auto"/>
            <w:bottom w:val="none" w:sz="0" w:space="0" w:color="auto"/>
            <w:right w:val="none" w:sz="0" w:space="0" w:color="auto"/>
          </w:divBdr>
        </w:div>
        <w:div w:id="1494099224">
          <w:marLeft w:val="480"/>
          <w:marRight w:val="0"/>
          <w:marTop w:val="0"/>
          <w:marBottom w:val="0"/>
          <w:divBdr>
            <w:top w:val="none" w:sz="0" w:space="0" w:color="auto"/>
            <w:left w:val="none" w:sz="0" w:space="0" w:color="auto"/>
            <w:bottom w:val="none" w:sz="0" w:space="0" w:color="auto"/>
            <w:right w:val="none" w:sz="0" w:space="0" w:color="auto"/>
          </w:divBdr>
        </w:div>
        <w:div w:id="375738692">
          <w:marLeft w:val="480"/>
          <w:marRight w:val="0"/>
          <w:marTop w:val="0"/>
          <w:marBottom w:val="0"/>
          <w:divBdr>
            <w:top w:val="none" w:sz="0" w:space="0" w:color="auto"/>
            <w:left w:val="none" w:sz="0" w:space="0" w:color="auto"/>
            <w:bottom w:val="none" w:sz="0" w:space="0" w:color="auto"/>
            <w:right w:val="none" w:sz="0" w:space="0" w:color="auto"/>
          </w:divBdr>
        </w:div>
      </w:divsChild>
    </w:div>
    <w:div w:id="1069809852">
      <w:bodyDiv w:val="1"/>
      <w:marLeft w:val="0"/>
      <w:marRight w:val="0"/>
      <w:marTop w:val="0"/>
      <w:marBottom w:val="0"/>
      <w:divBdr>
        <w:top w:val="none" w:sz="0" w:space="0" w:color="auto"/>
        <w:left w:val="none" w:sz="0" w:space="0" w:color="auto"/>
        <w:bottom w:val="none" w:sz="0" w:space="0" w:color="auto"/>
        <w:right w:val="none" w:sz="0" w:space="0" w:color="auto"/>
      </w:divBdr>
    </w:div>
    <w:div w:id="1069810527">
      <w:bodyDiv w:val="1"/>
      <w:marLeft w:val="0"/>
      <w:marRight w:val="0"/>
      <w:marTop w:val="0"/>
      <w:marBottom w:val="0"/>
      <w:divBdr>
        <w:top w:val="none" w:sz="0" w:space="0" w:color="auto"/>
        <w:left w:val="none" w:sz="0" w:space="0" w:color="auto"/>
        <w:bottom w:val="none" w:sz="0" w:space="0" w:color="auto"/>
        <w:right w:val="none" w:sz="0" w:space="0" w:color="auto"/>
      </w:divBdr>
    </w:div>
    <w:div w:id="1070153869">
      <w:bodyDiv w:val="1"/>
      <w:marLeft w:val="0"/>
      <w:marRight w:val="0"/>
      <w:marTop w:val="0"/>
      <w:marBottom w:val="0"/>
      <w:divBdr>
        <w:top w:val="none" w:sz="0" w:space="0" w:color="auto"/>
        <w:left w:val="none" w:sz="0" w:space="0" w:color="auto"/>
        <w:bottom w:val="none" w:sz="0" w:space="0" w:color="auto"/>
        <w:right w:val="none" w:sz="0" w:space="0" w:color="auto"/>
      </w:divBdr>
    </w:div>
    <w:div w:id="1070227321">
      <w:bodyDiv w:val="1"/>
      <w:marLeft w:val="0"/>
      <w:marRight w:val="0"/>
      <w:marTop w:val="0"/>
      <w:marBottom w:val="0"/>
      <w:divBdr>
        <w:top w:val="none" w:sz="0" w:space="0" w:color="auto"/>
        <w:left w:val="none" w:sz="0" w:space="0" w:color="auto"/>
        <w:bottom w:val="none" w:sz="0" w:space="0" w:color="auto"/>
        <w:right w:val="none" w:sz="0" w:space="0" w:color="auto"/>
      </w:divBdr>
    </w:div>
    <w:div w:id="1070351702">
      <w:bodyDiv w:val="1"/>
      <w:marLeft w:val="0"/>
      <w:marRight w:val="0"/>
      <w:marTop w:val="0"/>
      <w:marBottom w:val="0"/>
      <w:divBdr>
        <w:top w:val="none" w:sz="0" w:space="0" w:color="auto"/>
        <w:left w:val="none" w:sz="0" w:space="0" w:color="auto"/>
        <w:bottom w:val="none" w:sz="0" w:space="0" w:color="auto"/>
        <w:right w:val="none" w:sz="0" w:space="0" w:color="auto"/>
      </w:divBdr>
    </w:div>
    <w:div w:id="1070810087">
      <w:bodyDiv w:val="1"/>
      <w:marLeft w:val="0"/>
      <w:marRight w:val="0"/>
      <w:marTop w:val="0"/>
      <w:marBottom w:val="0"/>
      <w:divBdr>
        <w:top w:val="none" w:sz="0" w:space="0" w:color="auto"/>
        <w:left w:val="none" w:sz="0" w:space="0" w:color="auto"/>
        <w:bottom w:val="none" w:sz="0" w:space="0" w:color="auto"/>
        <w:right w:val="none" w:sz="0" w:space="0" w:color="auto"/>
      </w:divBdr>
    </w:div>
    <w:div w:id="1071123561">
      <w:bodyDiv w:val="1"/>
      <w:marLeft w:val="0"/>
      <w:marRight w:val="0"/>
      <w:marTop w:val="0"/>
      <w:marBottom w:val="0"/>
      <w:divBdr>
        <w:top w:val="none" w:sz="0" w:space="0" w:color="auto"/>
        <w:left w:val="none" w:sz="0" w:space="0" w:color="auto"/>
        <w:bottom w:val="none" w:sz="0" w:space="0" w:color="auto"/>
        <w:right w:val="none" w:sz="0" w:space="0" w:color="auto"/>
      </w:divBdr>
    </w:div>
    <w:div w:id="1071465946">
      <w:bodyDiv w:val="1"/>
      <w:marLeft w:val="0"/>
      <w:marRight w:val="0"/>
      <w:marTop w:val="0"/>
      <w:marBottom w:val="0"/>
      <w:divBdr>
        <w:top w:val="none" w:sz="0" w:space="0" w:color="auto"/>
        <w:left w:val="none" w:sz="0" w:space="0" w:color="auto"/>
        <w:bottom w:val="none" w:sz="0" w:space="0" w:color="auto"/>
        <w:right w:val="none" w:sz="0" w:space="0" w:color="auto"/>
      </w:divBdr>
    </w:div>
    <w:div w:id="1071538867">
      <w:bodyDiv w:val="1"/>
      <w:marLeft w:val="0"/>
      <w:marRight w:val="0"/>
      <w:marTop w:val="0"/>
      <w:marBottom w:val="0"/>
      <w:divBdr>
        <w:top w:val="none" w:sz="0" w:space="0" w:color="auto"/>
        <w:left w:val="none" w:sz="0" w:space="0" w:color="auto"/>
        <w:bottom w:val="none" w:sz="0" w:space="0" w:color="auto"/>
        <w:right w:val="none" w:sz="0" w:space="0" w:color="auto"/>
      </w:divBdr>
    </w:div>
    <w:div w:id="1072004417">
      <w:bodyDiv w:val="1"/>
      <w:marLeft w:val="0"/>
      <w:marRight w:val="0"/>
      <w:marTop w:val="0"/>
      <w:marBottom w:val="0"/>
      <w:divBdr>
        <w:top w:val="none" w:sz="0" w:space="0" w:color="auto"/>
        <w:left w:val="none" w:sz="0" w:space="0" w:color="auto"/>
        <w:bottom w:val="none" w:sz="0" w:space="0" w:color="auto"/>
        <w:right w:val="none" w:sz="0" w:space="0" w:color="auto"/>
      </w:divBdr>
    </w:div>
    <w:div w:id="1072195663">
      <w:bodyDiv w:val="1"/>
      <w:marLeft w:val="0"/>
      <w:marRight w:val="0"/>
      <w:marTop w:val="0"/>
      <w:marBottom w:val="0"/>
      <w:divBdr>
        <w:top w:val="none" w:sz="0" w:space="0" w:color="auto"/>
        <w:left w:val="none" w:sz="0" w:space="0" w:color="auto"/>
        <w:bottom w:val="none" w:sz="0" w:space="0" w:color="auto"/>
        <w:right w:val="none" w:sz="0" w:space="0" w:color="auto"/>
      </w:divBdr>
    </w:div>
    <w:div w:id="1072502250">
      <w:bodyDiv w:val="1"/>
      <w:marLeft w:val="0"/>
      <w:marRight w:val="0"/>
      <w:marTop w:val="0"/>
      <w:marBottom w:val="0"/>
      <w:divBdr>
        <w:top w:val="none" w:sz="0" w:space="0" w:color="auto"/>
        <w:left w:val="none" w:sz="0" w:space="0" w:color="auto"/>
        <w:bottom w:val="none" w:sz="0" w:space="0" w:color="auto"/>
        <w:right w:val="none" w:sz="0" w:space="0" w:color="auto"/>
      </w:divBdr>
    </w:div>
    <w:div w:id="1072896965">
      <w:bodyDiv w:val="1"/>
      <w:marLeft w:val="0"/>
      <w:marRight w:val="0"/>
      <w:marTop w:val="0"/>
      <w:marBottom w:val="0"/>
      <w:divBdr>
        <w:top w:val="none" w:sz="0" w:space="0" w:color="auto"/>
        <w:left w:val="none" w:sz="0" w:space="0" w:color="auto"/>
        <w:bottom w:val="none" w:sz="0" w:space="0" w:color="auto"/>
        <w:right w:val="none" w:sz="0" w:space="0" w:color="auto"/>
      </w:divBdr>
    </w:div>
    <w:div w:id="1072970535">
      <w:bodyDiv w:val="1"/>
      <w:marLeft w:val="0"/>
      <w:marRight w:val="0"/>
      <w:marTop w:val="0"/>
      <w:marBottom w:val="0"/>
      <w:divBdr>
        <w:top w:val="none" w:sz="0" w:space="0" w:color="auto"/>
        <w:left w:val="none" w:sz="0" w:space="0" w:color="auto"/>
        <w:bottom w:val="none" w:sz="0" w:space="0" w:color="auto"/>
        <w:right w:val="none" w:sz="0" w:space="0" w:color="auto"/>
      </w:divBdr>
    </w:div>
    <w:div w:id="1073239569">
      <w:bodyDiv w:val="1"/>
      <w:marLeft w:val="0"/>
      <w:marRight w:val="0"/>
      <w:marTop w:val="0"/>
      <w:marBottom w:val="0"/>
      <w:divBdr>
        <w:top w:val="none" w:sz="0" w:space="0" w:color="auto"/>
        <w:left w:val="none" w:sz="0" w:space="0" w:color="auto"/>
        <w:bottom w:val="none" w:sz="0" w:space="0" w:color="auto"/>
        <w:right w:val="none" w:sz="0" w:space="0" w:color="auto"/>
      </w:divBdr>
    </w:div>
    <w:div w:id="1074205632">
      <w:bodyDiv w:val="1"/>
      <w:marLeft w:val="0"/>
      <w:marRight w:val="0"/>
      <w:marTop w:val="0"/>
      <w:marBottom w:val="0"/>
      <w:divBdr>
        <w:top w:val="none" w:sz="0" w:space="0" w:color="auto"/>
        <w:left w:val="none" w:sz="0" w:space="0" w:color="auto"/>
        <w:bottom w:val="none" w:sz="0" w:space="0" w:color="auto"/>
        <w:right w:val="none" w:sz="0" w:space="0" w:color="auto"/>
      </w:divBdr>
    </w:div>
    <w:div w:id="1074661564">
      <w:bodyDiv w:val="1"/>
      <w:marLeft w:val="0"/>
      <w:marRight w:val="0"/>
      <w:marTop w:val="0"/>
      <w:marBottom w:val="0"/>
      <w:divBdr>
        <w:top w:val="none" w:sz="0" w:space="0" w:color="auto"/>
        <w:left w:val="none" w:sz="0" w:space="0" w:color="auto"/>
        <w:bottom w:val="none" w:sz="0" w:space="0" w:color="auto"/>
        <w:right w:val="none" w:sz="0" w:space="0" w:color="auto"/>
      </w:divBdr>
    </w:div>
    <w:div w:id="1074742621">
      <w:bodyDiv w:val="1"/>
      <w:marLeft w:val="0"/>
      <w:marRight w:val="0"/>
      <w:marTop w:val="0"/>
      <w:marBottom w:val="0"/>
      <w:divBdr>
        <w:top w:val="none" w:sz="0" w:space="0" w:color="auto"/>
        <w:left w:val="none" w:sz="0" w:space="0" w:color="auto"/>
        <w:bottom w:val="none" w:sz="0" w:space="0" w:color="auto"/>
        <w:right w:val="none" w:sz="0" w:space="0" w:color="auto"/>
      </w:divBdr>
    </w:div>
    <w:div w:id="1075204321">
      <w:bodyDiv w:val="1"/>
      <w:marLeft w:val="0"/>
      <w:marRight w:val="0"/>
      <w:marTop w:val="0"/>
      <w:marBottom w:val="0"/>
      <w:divBdr>
        <w:top w:val="none" w:sz="0" w:space="0" w:color="auto"/>
        <w:left w:val="none" w:sz="0" w:space="0" w:color="auto"/>
        <w:bottom w:val="none" w:sz="0" w:space="0" w:color="auto"/>
        <w:right w:val="none" w:sz="0" w:space="0" w:color="auto"/>
      </w:divBdr>
    </w:div>
    <w:div w:id="1075320752">
      <w:bodyDiv w:val="1"/>
      <w:marLeft w:val="0"/>
      <w:marRight w:val="0"/>
      <w:marTop w:val="0"/>
      <w:marBottom w:val="0"/>
      <w:divBdr>
        <w:top w:val="none" w:sz="0" w:space="0" w:color="auto"/>
        <w:left w:val="none" w:sz="0" w:space="0" w:color="auto"/>
        <w:bottom w:val="none" w:sz="0" w:space="0" w:color="auto"/>
        <w:right w:val="none" w:sz="0" w:space="0" w:color="auto"/>
      </w:divBdr>
      <w:divsChild>
        <w:div w:id="1783574892">
          <w:marLeft w:val="480"/>
          <w:marRight w:val="0"/>
          <w:marTop w:val="0"/>
          <w:marBottom w:val="0"/>
          <w:divBdr>
            <w:top w:val="none" w:sz="0" w:space="0" w:color="auto"/>
            <w:left w:val="none" w:sz="0" w:space="0" w:color="auto"/>
            <w:bottom w:val="none" w:sz="0" w:space="0" w:color="auto"/>
            <w:right w:val="none" w:sz="0" w:space="0" w:color="auto"/>
          </w:divBdr>
        </w:div>
        <w:div w:id="291985559">
          <w:marLeft w:val="480"/>
          <w:marRight w:val="0"/>
          <w:marTop w:val="0"/>
          <w:marBottom w:val="0"/>
          <w:divBdr>
            <w:top w:val="none" w:sz="0" w:space="0" w:color="auto"/>
            <w:left w:val="none" w:sz="0" w:space="0" w:color="auto"/>
            <w:bottom w:val="none" w:sz="0" w:space="0" w:color="auto"/>
            <w:right w:val="none" w:sz="0" w:space="0" w:color="auto"/>
          </w:divBdr>
        </w:div>
        <w:div w:id="933048209">
          <w:marLeft w:val="480"/>
          <w:marRight w:val="0"/>
          <w:marTop w:val="0"/>
          <w:marBottom w:val="0"/>
          <w:divBdr>
            <w:top w:val="none" w:sz="0" w:space="0" w:color="auto"/>
            <w:left w:val="none" w:sz="0" w:space="0" w:color="auto"/>
            <w:bottom w:val="none" w:sz="0" w:space="0" w:color="auto"/>
            <w:right w:val="none" w:sz="0" w:space="0" w:color="auto"/>
          </w:divBdr>
        </w:div>
        <w:div w:id="1877230420">
          <w:marLeft w:val="480"/>
          <w:marRight w:val="0"/>
          <w:marTop w:val="0"/>
          <w:marBottom w:val="0"/>
          <w:divBdr>
            <w:top w:val="none" w:sz="0" w:space="0" w:color="auto"/>
            <w:left w:val="none" w:sz="0" w:space="0" w:color="auto"/>
            <w:bottom w:val="none" w:sz="0" w:space="0" w:color="auto"/>
            <w:right w:val="none" w:sz="0" w:space="0" w:color="auto"/>
          </w:divBdr>
        </w:div>
        <w:div w:id="370617481">
          <w:marLeft w:val="480"/>
          <w:marRight w:val="0"/>
          <w:marTop w:val="0"/>
          <w:marBottom w:val="0"/>
          <w:divBdr>
            <w:top w:val="none" w:sz="0" w:space="0" w:color="auto"/>
            <w:left w:val="none" w:sz="0" w:space="0" w:color="auto"/>
            <w:bottom w:val="none" w:sz="0" w:space="0" w:color="auto"/>
            <w:right w:val="none" w:sz="0" w:space="0" w:color="auto"/>
          </w:divBdr>
        </w:div>
        <w:div w:id="180244961">
          <w:marLeft w:val="480"/>
          <w:marRight w:val="0"/>
          <w:marTop w:val="0"/>
          <w:marBottom w:val="0"/>
          <w:divBdr>
            <w:top w:val="none" w:sz="0" w:space="0" w:color="auto"/>
            <w:left w:val="none" w:sz="0" w:space="0" w:color="auto"/>
            <w:bottom w:val="none" w:sz="0" w:space="0" w:color="auto"/>
            <w:right w:val="none" w:sz="0" w:space="0" w:color="auto"/>
          </w:divBdr>
        </w:div>
        <w:div w:id="1377660579">
          <w:marLeft w:val="480"/>
          <w:marRight w:val="0"/>
          <w:marTop w:val="0"/>
          <w:marBottom w:val="0"/>
          <w:divBdr>
            <w:top w:val="none" w:sz="0" w:space="0" w:color="auto"/>
            <w:left w:val="none" w:sz="0" w:space="0" w:color="auto"/>
            <w:bottom w:val="none" w:sz="0" w:space="0" w:color="auto"/>
            <w:right w:val="none" w:sz="0" w:space="0" w:color="auto"/>
          </w:divBdr>
        </w:div>
        <w:div w:id="2126071333">
          <w:marLeft w:val="480"/>
          <w:marRight w:val="0"/>
          <w:marTop w:val="0"/>
          <w:marBottom w:val="0"/>
          <w:divBdr>
            <w:top w:val="none" w:sz="0" w:space="0" w:color="auto"/>
            <w:left w:val="none" w:sz="0" w:space="0" w:color="auto"/>
            <w:bottom w:val="none" w:sz="0" w:space="0" w:color="auto"/>
            <w:right w:val="none" w:sz="0" w:space="0" w:color="auto"/>
          </w:divBdr>
        </w:div>
        <w:div w:id="148979147">
          <w:marLeft w:val="480"/>
          <w:marRight w:val="0"/>
          <w:marTop w:val="0"/>
          <w:marBottom w:val="0"/>
          <w:divBdr>
            <w:top w:val="none" w:sz="0" w:space="0" w:color="auto"/>
            <w:left w:val="none" w:sz="0" w:space="0" w:color="auto"/>
            <w:bottom w:val="none" w:sz="0" w:space="0" w:color="auto"/>
            <w:right w:val="none" w:sz="0" w:space="0" w:color="auto"/>
          </w:divBdr>
        </w:div>
        <w:div w:id="712928338">
          <w:marLeft w:val="480"/>
          <w:marRight w:val="0"/>
          <w:marTop w:val="0"/>
          <w:marBottom w:val="0"/>
          <w:divBdr>
            <w:top w:val="none" w:sz="0" w:space="0" w:color="auto"/>
            <w:left w:val="none" w:sz="0" w:space="0" w:color="auto"/>
            <w:bottom w:val="none" w:sz="0" w:space="0" w:color="auto"/>
            <w:right w:val="none" w:sz="0" w:space="0" w:color="auto"/>
          </w:divBdr>
        </w:div>
        <w:div w:id="690958176">
          <w:marLeft w:val="480"/>
          <w:marRight w:val="0"/>
          <w:marTop w:val="0"/>
          <w:marBottom w:val="0"/>
          <w:divBdr>
            <w:top w:val="none" w:sz="0" w:space="0" w:color="auto"/>
            <w:left w:val="none" w:sz="0" w:space="0" w:color="auto"/>
            <w:bottom w:val="none" w:sz="0" w:space="0" w:color="auto"/>
            <w:right w:val="none" w:sz="0" w:space="0" w:color="auto"/>
          </w:divBdr>
        </w:div>
        <w:div w:id="127093767">
          <w:marLeft w:val="480"/>
          <w:marRight w:val="0"/>
          <w:marTop w:val="0"/>
          <w:marBottom w:val="0"/>
          <w:divBdr>
            <w:top w:val="none" w:sz="0" w:space="0" w:color="auto"/>
            <w:left w:val="none" w:sz="0" w:space="0" w:color="auto"/>
            <w:bottom w:val="none" w:sz="0" w:space="0" w:color="auto"/>
            <w:right w:val="none" w:sz="0" w:space="0" w:color="auto"/>
          </w:divBdr>
        </w:div>
        <w:div w:id="1066493424">
          <w:marLeft w:val="480"/>
          <w:marRight w:val="0"/>
          <w:marTop w:val="0"/>
          <w:marBottom w:val="0"/>
          <w:divBdr>
            <w:top w:val="none" w:sz="0" w:space="0" w:color="auto"/>
            <w:left w:val="none" w:sz="0" w:space="0" w:color="auto"/>
            <w:bottom w:val="none" w:sz="0" w:space="0" w:color="auto"/>
            <w:right w:val="none" w:sz="0" w:space="0" w:color="auto"/>
          </w:divBdr>
        </w:div>
        <w:div w:id="1420761147">
          <w:marLeft w:val="480"/>
          <w:marRight w:val="0"/>
          <w:marTop w:val="0"/>
          <w:marBottom w:val="0"/>
          <w:divBdr>
            <w:top w:val="none" w:sz="0" w:space="0" w:color="auto"/>
            <w:left w:val="none" w:sz="0" w:space="0" w:color="auto"/>
            <w:bottom w:val="none" w:sz="0" w:space="0" w:color="auto"/>
            <w:right w:val="none" w:sz="0" w:space="0" w:color="auto"/>
          </w:divBdr>
        </w:div>
        <w:div w:id="443162047">
          <w:marLeft w:val="480"/>
          <w:marRight w:val="0"/>
          <w:marTop w:val="0"/>
          <w:marBottom w:val="0"/>
          <w:divBdr>
            <w:top w:val="none" w:sz="0" w:space="0" w:color="auto"/>
            <w:left w:val="none" w:sz="0" w:space="0" w:color="auto"/>
            <w:bottom w:val="none" w:sz="0" w:space="0" w:color="auto"/>
            <w:right w:val="none" w:sz="0" w:space="0" w:color="auto"/>
          </w:divBdr>
        </w:div>
        <w:div w:id="1230847234">
          <w:marLeft w:val="480"/>
          <w:marRight w:val="0"/>
          <w:marTop w:val="0"/>
          <w:marBottom w:val="0"/>
          <w:divBdr>
            <w:top w:val="none" w:sz="0" w:space="0" w:color="auto"/>
            <w:left w:val="none" w:sz="0" w:space="0" w:color="auto"/>
            <w:bottom w:val="none" w:sz="0" w:space="0" w:color="auto"/>
            <w:right w:val="none" w:sz="0" w:space="0" w:color="auto"/>
          </w:divBdr>
        </w:div>
        <w:div w:id="198275772">
          <w:marLeft w:val="480"/>
          <w:marRight w:val="0"/>
          <w:marTop w:val="0"/>
          <w:marBottom w:val="0"/>
          <w:divBdr>
            <w:top w:val="none" w:sz="0" w:space="0" w:color="auto"/>
            <w:left w:val="none" w:sz="0" w:space="0" w:color="auto"/>
            <w:bottom w:val="none" w:sz="0" w:space="0" w:color="auto"/>
            <w:right w:val="none" w:sz="0" w:space="0" w:color="auto"/>
          </w:divBdr>
        </w:div>
        <w:div w:id="1276982149">
          <w:marLeft w:val="480"/>
          <w:marRight w:val="0"/>
          <w:marTop w:val="0"/>
          <w:marBottom w:val="0"/>
          <w:divBdr>
            <w:top w:val="none" w:sz="0" w:space="0" w:color="auto"/>
            <w:left w:val="none" w:sz="0" w:space="0" w:color="auto"/>
            <w:bottom w:val="none" w:sz="0" w:space="0" w:color="auto"/>
            <w:right w:val="none" w:sz="0" w:space="0" w:color="auto"/>
          </w:divBdr>
        </w:div>
        <w:div w:id="18362907">
          <w:marLeft w:val="480"/>
          <w:marRight w:val="0"/>
          <w:marTop w:val="0"/>
          <w:marBottom w:val="0"/>
          <w:divBdr>
            <w:top w:val="none" w:sz="0" w:space="0" w:color="auto"/>
            <w:left w:val="none" w:sz="0" w:space="0" w:color="auto"/>
            <w:bottom w:val="none" w:sz="0" w:space="0" w:color="auto"/>
            <w:right w:val="none" w:sz="0" w:space="0" w:color="auto"/>
          </w:divBdr>
        </w:div>
        <w:div w:id="1600943637">
          <w:marLeft w:val="480"/>
          <w:marRight w:val="0"/>
          <w:marTop w:val="0"/>
          <w:marBottom w:val="0"/>
          <w:divBdr>
            <w:top w:val="none" w:sz="0" w:space="0" w:color="auto"/>
            <w:left w:val="none" w:sz="0" w:space="0" w:color="auto"/>
            <w:bottom w:val="none" w:sz="0" w:space="0" w:color="auto"/>
            <w:right w:val="none" w:sz="0" w:space="0" w:color="auto"/>
          </w:divBdr>
        </w:div>
        <w:div w:id="956642337">
          <w:marLeft w:val="480"/>
          <w:marRight w:val="0"/>
          <w:marTop w:val="0"/>
          <w:marBottom w:val="0"/>
          <w:divBdr>
            <w:top w:val="none" w:sz="0" w:space="0" w:color="auto"/>
            <w:left w:val="none" w:sz="0" w:space="0" w:color="auto"/>
            <w:bottom w:val="none" w:sz="0" w:space="0" w:color="auto"/>
            <w:right w:val="none" w:sz="0" w:space="0" w:color="auto"/>
          </w:divBdr>
        </w:div>
        <w:div w:id="2038385341">
          <w:marLeft w:val="480"/>
          <w:marRight w:val="0"/>
          <w:marTop w:val="0"/>
          <w:marBottom w:val="0"/>
          <w:divBdr>
            <w:top w:val="none" w:sz="0" w:space="0" w:color="auto"/>
            <w:left w:val="none" w:sz="0" w:space="0" w:color="auto"/>
            <w:bottom w:val="none" w:sz="0" w:space="0" w:color="auto"/>
            <w:right w:val="none" w:sz="0" w:space="0" w:color="auto"/>
          </w:divBdr>
        </w:div>
        <w:div w:id="1133718391">
          <w:marLeft w:val="480"/>
          <w:marRight w:val="0"/>
          <w:marTop w:val="0"/>
          <w:marBottom w:val="0"/>
          <w:divBdr>
            <w:top w:val="none" w:sz="0" w:space="0" w:color="auto"/>
            <w:left w:val="none" w:sz="0" w:space="0" w:color="auto"/>
            <w:bottom w:val="none" w:sz="0" w:space="0" w:color="auto"/>
            <w:right w:val="none" w:sz="0" w:space="0" w:color="auto"/>
          </w:divBdr>
        </w:div>
        <w:div w:id="114951545">
          <w:marLeft w:val="480"/>
          <w:marRight w:val="0"/>
          <w:marTop w:val="0"/>
          <w:marBottom w:val="0"/>
          <w:divBdr>
            <w:top w:val="none" w:sz="0" w:space="0" w:color="auto"/>
            <w:left w:val="none" w:sz="0" w:space="0" w:color="auto"/>
            <w:bottom w:val="none" w:sz="0" w:space="0" w:color="auto"/>
            <w:right w:val="none" w:sz="0" w:space="0" w:color="auto"/>
          </w:divBdr>
        </w:div>
        <w:div w:id="257956020">
          <w:marLeft w:val="480"/>
          <w:marRight w:val="0"/>
          <w:marTop w:val="0"/>
          <w:marBottom w:val="0"/>
          <w:divBdr>
            <w:top w:val="none" w:sz="0" w:space="0" w:color="auto"/>
            <w:left w:val="none" w:sz="0" w:space="0" w:color="auto"/>
            <w:bottom w:val="none" w:sz="0" w:space="0" w:color="auto"/>
            <w:right w:val="none" w:sz="0" w:space="0" w:color="auto"/>
          </w:divBdr>
        </w:div>
        <w:div w:id="1266302471">
          <w:marLeft w:val="480"/>
          <w:marRight w:val="0"/>
          <w:marTop w:val="0"/>
          <w:marBottom w:val="0"/>
          <w:divBdr>
            <w:top w:val="none" w:sz="0" w:space="0" w:color="auto"/>
            <w:left w:val="none" w:sz="0" w:space="0" w:color="auto"/>
            <w:bottom w:val="none" w:sz="0" w:space="0" w:color="auto"/>
            <w:right w:val="none" w:sz="0" w:space="0" w:color="auto"/>
          </w:divBdr>
        </w:div>
        <w:div w:id="565069606">
          <w:marLeft w:val="480"/>
          <w:marRight w:val="0"/>
          <w:marTop w:val="0"/>
          <w:marBottom w:val="0"/>
          <w:divBdr>
            <w:top w:val="none" w:sz="0" w:space="0" w:color="auto"/>
            <w:left w:val="none" w:sz="0" w:space="0" w:color="auto"/>
            <w:bottom w:val="none" w:sz="0" w:space="0" w:color="auto"/>
            <w:right w:val="none" w:sz="0" w:space="0" w:color="auto"/>
          </w:divBdr>
        </w:div>
        <w:div w:id="653753646">
          <w:marLeft w:val="480"/>
          <w:marRight w:val="0"/>
          <w:marTop w:val="0"/>
          <w:marBottom w:val="0"/>
          <w:divBdr>
            <w:top w:val="none" w:sz="0" w:space="0" w:color="auto"/>
            <w:left w:val="none" w:sz="0" w:space="0" w:color="auto"/>
            <w:bottom w:val="none" w:sz="0" w:space="0" w:color="auto"/>
            <w:right w:val="none" w:sz="0" w:space="0" w:color="auto"/>
          </w:divBdr>
        </w:div>
        <w:div w:id="1902446829">
          <w:marLeft w:val="480"/>
          <w:marRight w:val="0"/>
          <w:marTop w:val="0"/>
          <w:marBottom w:val="0"/>
          <w:divBdr>
            <w:top w:val="none" w:sz="0" w:space="0" w:color="auto"/>
            <w:left w:val="none" w:sz="0" w:space="0" w:color="auto"/>
            <w:bottom w:val="none" w:sz="0" w:space="0" w:color="auto"/>
            <w:right w:val="none" w:sz="0" w:space="0" w:color="auto"/>
          </w:divBdr>
        </w:div>
        <w:div w:id="2020086267">
          <w:marLeft w:val="480"/>
          <w:marRight w:val="0"/>
          <w:marTop w:val="0"/>
          <w:marBottom w:val="0"/>
          <w:divBdr>
            <w:top w:val="none" w:sz="0" w:space="0" w:color="auto"/>
            <w:left w:val="none" w:sz="0" w:space="0" w:color="auto"/>
            <w:bottom w:val="none" w:sz="0" w:space="0" w:color="auto"/>
            <w:right w:val="none" w:sz="0" w:space="0" w:color="auto"/>
          </w:divBdr>
        </w:div>
        <w:div w:id="1362590653">
          <w:marLeft w:val="480"/>
          <w:marRight w:val="0"/>
          <w:marTop w:val="0"/>
          <w:marBottom w:val="0"/>
          <w:divBdr>
            <w:top w:val="none" w:sz="0" w:space="0" w:color="auto"/>
            <w:left w:val="none" w:sz="0" w:space="0" w:color="auto"/>
            <w:bottom w:val="none" w:sz="0" w:space="0" w:color="auto"/>
            <w:right w:val="none" w:sz="0" w:space="0" w:color="auto"/>
          </w:divBdr>
        </w:div>
      </w:divsChild>
    </w:div>
    <w:div w:id="1075322132">
      <w:bodyDiv w:val="1"/>
      <w:marLeft w:val="0"/>
      <w:marRight w:val="0"/>
      <w:marTop w:val="0"/>
      <w:marBottom w:val="0"/>
      <w:divBdr>
        <w:top w:val="none" w:sz="0" w:space="0" w:color="auto"/>
        <w:left w:val="none" w:sz="0" w:space="0" w:color="auto"/>
        <w:bottom w:val="none" w:sz="0" w:space="0" w:color="auto"/>
        <w:right w:val="none" w:sz="0" w:space="0" w:color="auto"/>
      </w:divBdr>
    </w:div>
    <w:div w:id="1075784599">
      <w:bodyDiv w:val="1"/>
      <w:marLeft w:val="0"/>
      <w:marRight w:val="0"/>
      <w:marTop w:val="0"/>
      <w:marBottom w:val="0"/>
      <w:divBdr>
        <w:top w:val="none" w:sz="0" w:space="0" w:color="auto"/>
        <w:left w:val="none" w:sz="0" w:space="0" w:color="auto"/>
        <w:bottom w:val="none" w:sz="0" w:space="0" w:color="auto"/>
        <w:right w:val="none" w:sz="0" w:space="0" w:color="auto"/>
      </w:divBdr>
    </w:div>
    <w:div w:id="1075976111">
      <w:bodyDiv w:val="1"/>
      <w:marLeft w:val="0"/>
      <w:marRight w:val="0"/>
      <w:marTop w:val="0"/>
      <w:marBottom w:val="0"/>
      <w:divBdr>
        <w:top w:val="none" w:sz="0" w:space="0" w:color="auto"/>
        <w:left w:val="none" w:sz="0" w:space="0" w:color="auto"/>
        <w:bottom w:val="none" w:sz="0" w:space="0" w:color="auto"/>
        <w:right w:val="none" w:sz="0" w:space="0" w:color="auto"/>
      </w:divBdr>
    </w:div>
    <w:div w:id="1076242485">
      <w:bodyDiv w:val="1"/>
      <w:marLeft w:val="0"/>
      <w:marRight w:val="0"/>
      <w:marTop w:val="0"/>
      <w:marBottom w:val="0"/>
      <w:divBdr>
        <w:top w:val="none" w:sz="0" w:space="0" w:color="auto"/>
        <w:left w:val="none" w:sz="0" w:space="0" w:color="auto"/>
        <w:bottom w:val="none" w:sz="0" w:space="0" w:color="auto"/>
        <w:right w:val="none" w:sz="0" w:space="0" w:color="auto"/>
      </w:divBdr>
    </w:div>
    <w:div w:id="1076317989">
      <w:bodyDiv w:val="1"/>
      <w:marLeft w:val="0"/>
      <w:marRight w:val="0"/>
      <w:marTop w:val="0"/>
      <w:marBottom w:val="0"/>
      <w:divBdr>
        <w:top w:val="none" w:sz="0" w:space="0" w:color="auto"/>
        <w:left w:val="none" w:sz="0" w:space="0" w:color="auto"/>
        <w:bottom w:val="none" w:sz="0" w:space="0" w:color="auto"/>
        <w:right w:val="none" w:sz="0" w:space="0" w:color="auto"/>
      </w:divBdr>
    </w:div>
    <w:div w:id="1076319209">
      <w:bodyDiv w:val="1"/>
      <w:marLeft w:val="0"/>
      <w:marRight w:val="0"/>
      <w:marTop w:val="0"/>
      <w:marBottom w:val="0"/>
      <w:divBdr>
        <w:top w:val="none" w:sz="0" w:space="0" w:color="auto"/>
        <w:left w:val="none" w:sz="0" w:space="0" w:color="auto"/>
        <w:bottom w:val="none" w:sz="0" w:space="0" w:color="auto"/>
        <w:right w:val="none" w:sz="0" w:space="0" w:color="auto"/>
      </w:divBdr>
    </w:div>
    <w:div w:id="1076560505">
      <w:bodyDiv w:val="1"/>
      <w:marLeft w:val="0"/>
      <w:marRight w:val="0"/>
      <w:marTop w:val="0"/>
      <w:marBottom w:val="0"/>
      <w:divBdr>
        <w:top w:val="none" w:sz="0" w:space="0" w:color="auto"/>
        <w:left w:val="none" w:sz="0" w:space="0" w:color="auto"/>
        <w:bottom w:val="none" w:sz="0" w:space="0" w:color="auto"/>
        <w:right w:val="none" w:sz="0" w:space="0" w:color="auto"/>
      </w:divBdr>
    </w:div>
    <w:div w:id="1076971257">
      <w:bodyDiv w:val="1"/>
      <w:marLeft w:val="0"/>
      <w:marRight w:val="0"/>
      <w:marTop w:val="0"/>
      <w:marBottom w:val="0"/>
      <w:divBdr>
        <w:top w:val="none" w:sz="0" w:space="0" w:color="auto"/>
        <w:left w:val="none" w:sz="0" w:space="0" w:color="auto"/>
        <w:bottom w:val="none" w:sz="0" w:space="0" w:color="auto"/>
        <w:right w:val="none" w:sz="0" w:space="0" w:color="auto"/>
      </w:divBdr>
    </w:div>
    <w:div w:id="1077171691">
      <w:bodyDiv w:val="1"/>
      <w:marLeft w:val="0"/>
      <w:marRight w:val="0"/>
      <w:marTop w:val="0"/>
      <w:marBottom w:val="0"/>
      <w:divBdr>
        <w:top w:val="none" w:sz="0" w:space="0" w:color="auto"/>
        <w:left w:val="none" w:sz="0" w:space="0" w:color="auto"/>
        <w:bottom w:val="none" w:sz="0" w:space="0" w:color="auto"/>
        <w:right w:val="none" w:sz="0" w:space="0" w:color="auto"/>
      </w:divBdr>
    </w:div>
    <w:div w:id="1078794362">
      <w:bodyDiv w:val="1"/>
      <w:marLeft w:val="0"/>
      <w:marRight w:val="0"/>
      <w:marTop w:val="0"/>
      <w:marBottom w:val="0"/>
      <w:divBdr>
        <w:top w:val="none" w:sz="0" w:space="0" w:color="auto"/>
        <w:left w:val="none" w:sz="0" w:space="0" w:color="auto"/>
        <w:bottom w:val="none" w:sz="0" w:space="0" w:color="auto"/>
        <w:right w:val="none" w:sz="0" w:space="0" w:color="auto"/>
      </w:divBdr>
    </w:div>
    <w:div w:id="1078819385">
      <w:bodyDiv w:val="1"/>
      <w:marLeft w:val="0"/>
      <w:marRight w:val="0"/>
      <w:marTop w:val="0"/>
      <w:marBottom w:val="0"/>
      <w:divBdr>
        <w:top w:val="none" w:sz="0" w:space="0" w:color="auto"/>
        <w:left w:val="none" w:sz="0" w:space="0" w:color="auto"/>
        <w:bottom w:val="none" w:sz="0" w:space="0" w:color="auto"/>
        <w:right w:val="none" w:sz="0" w:space="0" w:color="auto"/>
      </w:divBdr>
    </w:div>
    <w:div w:id="1079182469">
      <w:bodyDiv w:val="1"/>
      <w:marLeft w:val="0"/>
      <w:marRight w:val="0"/>
      <w:marTop w:val="0"/>
      <w:marBottom w:val="0"/>
      <w:divBdr>
        <w:top w:val="none" w:sz="0" w:space="0" w:color="auto"/>
        <w:left w:val="none" w:sz="0" w:space="0" w:color="auto"/>
        <w:bottom w:val="none" w:sz="0" w:space="0" w:color="auto"/>
        <w:right w:val="none" w:sz="0" w:space="0" w:color="auto"/>
      </w:divBdr>
    </w:div>
    <w:div w:id="1079323897">
      <w:bodyDiv w:val="1"/>
      <w:marLeft w:val="0"/>
      <w:marRight w:val="0"/>
      <w:marTop w:val="0"/>
      <w:marBottom w:val="0"/>
      <w:divBdr>
        <w:top w:val="none" w:sz="0" w:space="0" w:color="auto"/>
        <w:left w:val="none" w:sz="0" w:space="0" w:color="auto"/>
        <w:bottom w:val="none" w:sz="0" w:space="0" w:color="auto"/>
        <w:right w:val="none" w:sz="0" w:space="0" w:color="auto"/>
      </w:divBdr>
    </w:div>
    <w:div w:id="1079524118">
      <w:bodyDiv w:val="1"/>
      <w:marLeft w:val="0"/>
      <w:marRight w:val="0"/>
      <w:marTop w:val="0"/>
      <w:marBottom w:val="0"/>
      <w:divBdr>
        <w:top w:val="none" w:sz="0" w:space="0" w:color="auto"/>
        <w:left w:val="none" w:sz="0" w:space="0" w:color="auto"/>
        <w:bottom w:val="none" w:sz="0" w:space="0" w:color="auto"/>
        <w:right w:val="none" w:sz="0" w:space="0" w:color="auto"/>
      </w:divBdr>
    </w:div>
    <w:div w:id="1079792131">
      <w:bodyDiv w:val="1"/>
      <w:marLeft w:val="0"/>
      <w:marRight w:val="0"/>
      <w:marTop w:val="0"/>
      <w:marBottom w:val="0"/>
      <w:divBdr>
        <w:top w:val="none" w:sz="0" w:space="0" w:color="auto"/>
        <w:left w:val="none" w:sz="0" w:space="0" w:color="auto"/>
        <w:bottom w:val="none" w:sz="0" w:space="0" w:color="auto"/>
        <w:right w:val="none" w:sz="0" w:space="0" w:color="auto"/>
      </w:divBdr>
    </w:div>
    <w:div w:id="1079903783">
      <w:bodyDiv w:val="1"/>
      <w:marLeft w:val="0"/>
      <w:marRight w:val="0"/>
      <w:marTop w:val="0"/>
      <w:marBottom w:val="0"/>
      <w:divBdr>
        <w:top w:val="none" w:sz="0" w:space="0" w:color="auto"/>
        <w:left w:val="none" w:sz="0" w:space="0" w:color="auto"/>
        <w:bottom w:val="none" w:sz="0" w:space="0" w:color="auto"/>
        <w:right w:val="none" w:sz="0" w:space="0" w:color="auto"/>
      </w:divBdr>
    </w:div>
    <w:div w:id="1080174847">
      <w:bodyDiv w:val="1"/>
      <w:marLeft w:val="0"/>
      <w:marRight w:val="0"/>
      <w:marTop w:val="0"/>
      <w:marBottom w:val="0"/>
      <w:divBdr>
        <w:top w:val="none" w:sz="0" w:space="0" w:color="auto"/>
        <w:left w:val="none" w:sz="0" w:space="0" w:color="auto"/>
        <w:bottom w:val="none" w:sz="0" w:space="0" w:color="auto"/>
        <w:right w:val="none" w:sz="0" w:space="0" w:color="auto"/>
      </w:divBdr>
    </w:div>
    <w:div w:id="1080372752">
      <w:bodyDiv w:val="1"/>
      <w:marLeft w:val="0"/>
      <w:marRight w:val="0"/>
      <w:marTop w:val="0"/>
      <w:marBottom w:val="0"/>
      <w:divBdr>
        <w:top w:val="none" w:sz="0" w:space="0" w:color="auto"/>
        <w:left w:val="none" w:sz="0" w:space="0" w:color="auto"/>
        <w:bottom w:val="none" w:sz="0" w:space="0" w:color="auto"/>
        <w:right w:val="none" w:sz="0" w:space="0" w:color="auto"/>
      </w:divBdr>
    </w:div>
    <w:div w:id="1080448471">
      <w:bodyDiv w:val="1"/>
      <w:marLeft w:val="0"/>
      <w:marRight w:val="0"/>
      <w:marTop w:val="0"/>
      <w:marBottom w:val="0"/>
      <w:divBdr>
        <w:top w:val="none" w:sz="0" w:space="0" w:color="auto"/>
        <w:left w:val="none" w:sz="0" w:space="0" w:color="auto"/>
        <w:bottom w:val="none" w:sz="0" w:space="0" w:color="auto"/>
        <w:right w:val="none" w:sz="0" w:space="0" w:color="auto"/>
      </w:divBdr>
    </w:div>
    <w:div w:id="1080712424">
      <w:bodyDiv w:val="1"/>
      <w:marLeft w:val="0"/>
      <w:marRight w:val="0"/>
      <w:marTop w:val="0"/>
      <w:marBottom w:val="0"/>
      <w:divBdr>
        <w:top w:val="none" w:sz="0" w:space="0" w:color="auto"/>
        <w:left w:val="none" w:sz="0" w:space="0" w:color="auto"/>
        <w:bottom w:val="none" w:sz="0" w:space="0" w:color="auto"/>
        <w:right w:val="none" w:sz="0" w:space="0" w:color="auto"/>
      </w:divBdr>
    </w:div>
    <w:div w:id="1081410339">
      <w:bodyDiv w:val="1"/>
      <w:marLeft w:val="0"/>
      <w:marRight w:val="0"/>
      <w:marTop w:val="0"/>
      <w:marBottom w:val="0"/>
      <w:divBdr>
        <w:top w:val="none" w:sz="0" w:space="0" w:color="auto"/>
        <w:left w:val="none" w:sz="0" w:space="0" w:color="auto"/>
        <w:bottom w:val="none" w:sz="0" w:space="0" w:color="auto"/>
        <w:right w:val="none" w:sz="0" w:space="0" w:color="auto"/>
      </w:divBdr>
    </w:div>
    <w:div w:id="1081414904">
      <w:bodyDiv w:val="1"/>
      <w:marLeft w:val="0"/>
      <w:marRight w:val="0"/>
      <w:marTop w:val="0"/>
      <w:marBottom w:val="0"/>
      <w:divBdr>
        <w:top w:val="none" w:sz="0" w:space="0" w:color="auto"/>
        <w:left w:val="none" w:sz="0" w:space="0" w:color="auto"/>
        <w:bottom w:val="none" w:sz="0" w:space="0" w:color="auto"/>
        <w:right w:val="none" w:sz="0" w:space="0" w:color="auto"/>
      </w:divBdr>
    </w:div>
    <w:div w:id="1081752253">
      <w:bodyDiv w:val="1"/>
      <w:marLeft w:val="0"/>
      <w:marRight w:val="0"/>
      <w:marTop w:val="0"/>
      <w:marBottom w:val="0"/>
      <w:divBdr>
        <w:top w:val="none" w:sz="0" w:space="0" w:color="auto"/>
        <w:left w:val="none" w:sz="0" w:space="0" w:color="auto"/>
        <w:bottom w:val="none" w:sz="0" w:space="0" w:color="auto"/>
        <w:right w:val="none" w:sz="0" w:space="0" w:color="auto"/>
      </w:divBdr>
    </w:div>
    <w:div w:id="1082483693">
      <w:bodyDiv w:val="1"/>
      <w:marLeft w:val="0"/>
      <w:marRight w:val="0"/>
      <w:marTop w:val="0"/>
      <w:marBottom w:val="0"/>
      <w:divBdr>
        <w:top w:val="none" w:sz="0" w:space="0" w:color="auto"/>
        <w:left w:val="none" w:sz="0" w:space="0" w:color="auto"/>
        <w:bottom w:val="none" w:sz="0" w:space="0" w:color="auto"/>
        <w:right w:val="none" w:sz="0" w:space="0" w:color="auto"/>
      </w:divBdr>
      <w:divsChild>
        <w:div w:id="1538813514">
          <w:marLeft w:val="480"/>
          <w:marRight w:val="0"/>
          <w:marTop w:val="0"/>
          <w:marBottom w:val="0"/>
          <w:divBdr>
            <w:top w:val="none" w:sz="0" w:space="0" w:color="auto"/>
            <w:left w:val="none" w:sz="0" w:space="0" w:color="auto"/>
            <w:bottom w:val="none" w:sz="0" w:space="0" w:color="auto"/>
            <w:right w:val="none" w:sz="0" w:space="0" w:color="auto"/>
          </w:divBdr>
        </w:div>
        <w:div w:id="689185981">
          <w:marLeft w:val="480"/>
          <w:marRight w:val="0"/>
          <w:marTop w:val="0"/>
          <w:marBottom w:val="0"/>
          <w:divBdr>
            <w:top w:val="none" w:sz="0" w:space="0" w:color="auto"/>
            <w:left w:val="none" w:sz="0" w:space="0" w:color="auto"/>
            <w:bottom w:val="none" w:sz="0" w:space="0" w:color="auto"/>
            <w:right w:val="none" w:sz="0" w:space="0" w:color="auto"/>
          </w:divBdr>
        </w:div>
        <w:div w:id="4795848">
          <w:marLeft w:val="480"/>
          <w:marRight w:val="0"/>
          <w:marTop w:val="0"/>
          <w:marBottom w:val="0"/>
          <w:divBdr>
            <w:top w:val="none" w:sz="0" w:space="0" w:color="auto"/>
            <w:left w:val="none" w:sz="0" w:space="0" w:color="auto"/>
            <w:bottom w:val="none" w:sz="0" w:space="0" w:color="auto"/>
            <w:right w:val="none" w:sz="0" w:space="0" w:color="auto"/>
          </w:divBdr>
        </w:div>
        <w:div w:id="1783186784">
          <w:marLeft w:val="480"/>
          <w:marRight w:val="0"/>
          <w:marTop w:val="0"/>
          <w:marBottom w:val="0"/>
          <w:divBdr>
            <w:top w:val="none" w:sz="0" w:space="0" w:color="auto"/>
            <w:left w:val="none" w:sz="0" w:space="0" w:color="auto"/>
            <w:bottom w:val="none" w:sz="0" w:space="0" w:color="auto"/>
            <w:right w:val="none" w:sz="0" w:space="0" w:color="auto"/>
          </w:divBdr>
        </w:div>
        <w:div w:id="186338022">
          <w:marLeft w:val="480"/>
          <w:marRight w:val="0"/>
          <w:marTop w:val="0"/>
          <w:marBottom w:val="0"/>
          <w:divBdr>
            <w:top w:val="none" w:sz="0" w:space="0" w:color="auto"/>
            <w:left w:val="none" w:sz="0" w:space="0" w:color="auto"/>
            <w:bottom w:val="none" w:sz="0" w:space="0" w:color="auto"/>
            <w:right w:val="none" w:sz="0" w:space="0" w:color="auto"/>
          </w:divBdr>
        </w:div>
        <w:div w:id="30768026">
          <w:marLeft w:val="480"/>
          <w:marRight w:val="0"/>
          <w:marTop w:val="0"/>
          <w:marBottom w:val="0"/>
          <w:divBdr>
            <w:top w:val="none" w:sz="0" w:space="0" w:color="auto"/>
            <w:left w:val="none" w:sz="0" w:space="0" w:color="auto"/>
            <w:bottom w:val="none" w:sz="0" w:space="0" w:color="auto"/>
            <w:right w:val="none" w:sz="0" w:space="0" w:color="auto"/>
          </w:divBdr>
        </w:div>
        <w:div w:id="1853764240">
          <w:marLeft w:val="480"/>
          <w:marRight w:val="0"/>
          <w:marTop w:val="0"/>
          <w:marBottom w:val="0"/>
          <w:divBdr>
            <w:top w:val="none" w:sz="0" w:space="0" w:color="auto"/>
            <w:left w:val="none" w:sz="0" w:space="0" w:color="auto"/>
            <w:bottom w:val="none" w:sz="0" w:space="0" w:color="auto"/>
            <w:right w:val="none" w:sz="0" w:space="0" w:color="auto"/>
          </w:divBdr>
        </w:div>
        <w:div w:id="1391228437">
          <w:marLeft w:val="480"/>
          <w:marRight w:val="0"/>
          <w:marTop w:val="0"/>
          <w:marBottom w:val="0"/>
          <w:divBdr>
            <w:top w:val="none" w:sz="0" w:space="0" w:color="auto"/>
            <w:left w:val="none" w:sz="0" w:space="0" w:color="auto"/>
            <w:bottom w:val="none" w:sz="0" w:space="0" w:color="auto"/>
            <w:right w:val="none" w:sz="0" w:space="0" w:color="auto"/>
          </w:divBdr>
        </w:div>
        <w:div w:id="817958978">
          <w:marLeft w:val="480"/>
          <w:marRight w:val="0"/>
          <w:marTop w:val="0"/>
          <w:marBottom w:val="0"/>
          <w:divBdr>
            <w:top w:val="none" w:sz="0" w:space="0" w:color="auto"/>
            <w:left w:val="none" w:sz="0" w:space="0" w:color="auto"/>
            <w:bottom w:val="none" w:sz="0" w:space="0" w:color="auto"/>
            <w:right w:val="none" w:sz="0" w:space="0" w:color="auto"/>
          </w:divBdr>
        </w:div>
        <w:div w:id="1360469978">
          <w:marLeft w:val="480"/>
          <w:marRight w:val="0"/>
          <w:marTop w:val="0"/>
          <w:marBottom w:val="0"/>
          <w:divBdr>
            <w:top w:val="none" w:sz="0" w:space="0" w:color="auto"/>
            <w:left w:val="none" w:sz="0" w:space="0" w:color="auto"/>
            <w:bottom w:val="none" w:sz="0" w:space="0" w:color="auto"/>
            <w:right w:val="none" w:sz="0" w:space="0" w:color="auto"/>
          </w:divBdr>
        </w:div>
        <w:div w:id="1966422117">
          <w:marLeft w:val="480"/>
          <w:marRight w:val="0"/>
          <w:marTop w:val="0"/>
          <w:marBottom w:val="0"/>
          <w:divBdr>
            <w:top w:val="none" w:sz="0" w:space="0" w:color="auto"/>
            <w:left w:val="none" w:sz="0" w:space="0" w:color="auto"/>
            <w:bottom w:val="none" w:sz="0" w:space="0" w:color="auto"/>
            <w:right w:val="none" w:sz="0" w:space="0" w:color="auto"/>
          </w:divBdr>
        </w:div>
        <w:div w:id="142892629">
          <w:marLeft w:val="480"/>
          <w:marRight w:val="0"/>
          <w:marTop w:val="0"/>
          <w:marBottom w:val="0"/>
          <w:divBdr>
            <w:top w:val="none" w:sz="0" w:space="0" w:color="auto"/>
            <w:left w:val="none" w:sz="0" w:space="0" w:color="auto"/>
            <w:bottom w:val="none" w:sz="0" w:space="0" w:color="auto"/>
            <w:right w:val="none" w:sz="0" w:space="0" w:color="auto"/>
          </w:divBdr>
        </w:div>
        <w:div w:id="102581225">
          <w:marLeft w:val="480"/>
          <w:marRight w:val="0"/>
          <w:marTop w:val="0"/>
          <w:marBottom w:val="0"/>
          <w:divBdr>
            <w:top w:val="none" w:sz="0" w:space="0" w:color="auto"/>
            <w:left w:val="none" w:sz="0" w:space="0" w:color="auto"/>
            <w:bottom w:val="none" w:sz="0" w:space="0" w:color="auto"/>
            <w:right w:val="none" w:sz="0" w:space="0" w:color="auto"/>
          </w:divBdr>
        </w:div>
        <w:div w:id="1624851008">
          <w:marLeft w:val="480"/>
          <w:marRight w:val="0"/>
          <w:marTop w:val="0"/>
          <w:marBottom w:val="0"/>
          <w:divBdr>
            <w:top w:val="none" w:sz="0" w:space="0" w:color="auto"/>
            <w:left w:val="none" w:sz="0" w:space="0" w:color="auto"/>
            <w:bottom w:val="none" w:sz="0" w:space="0" w:color="auto"/>
            <w:right w:val="none" w:sz="0" w:space="0" w:color="auto"/>
          </w:divBdr>
        </w:div>
        <w:div w:id="514078915">
          <w:marLeft w:val="480"/>
          <w:marRight w:val="0"/>
          <w:marTop w:val="0"/>
          <w:marBottom w:val="0"/>
          <w:divBdr>
            <w:top w:val="none" w:sz="0" w:space="0" w:color="auto"/>
            <w:left w:val="none" w:sz="0" w:space="0" w:color="auto"/>
            <w:bottom w:val="none" w:sz="0" w:space="0" w:color="auto"/>
            <w:right w:val="none" w:sz="0" w:space="0" w:color="auto"/>
          </w:divBdr>
        </w:div>
        <w:div w:id="924801299">
          <w:marLeft w:val="480"/>
          <w:marRight w:val="0"/>
          <w:marTop w:val="0"/>
          <w:marBottom w:val="0"/>
          <w:divBdr>
            <w:top w:val="none" w:sz="0" w:space="0" w:color="auto"/>
            <w:left w:val="none" w:sz="0" w:space="0" w:color="auto"/>
            <w:bottom w:val="none" w:sz="0" w:space="0" w:color="auto"/>
            <w:right w:val="none" w:sz="0" w:space="0" w:color="auto"/>
          </w:divBdr>
        </w:div>
        <w:div w:id="1408772818">
          <w:marLeft w:val="480"/>
          <w:marRight w:val="0"/>
          <w:marTop w:val="0"/>
          <w:marBottom w:val="0"/>
          <w:divBdr>
            <w:top w:val="none" w:sz="0" w:space="0" w:color="auto"/>
            <w:left w:val="none" w:sz="0" w:space="0" w:color="auto"/>
            <w:bottom w:val="none" w:sz="0" w:space="0" w:color="auto"/>
            <w:right w:val="none" w:sz="0" w:space="0" w:color="auto"/>
          </w:divBdr>
        </w:div>
        <w:div w:id="1101140792">
          <w:marLeft w:val="480"/>
          <w:marRight w:val="0"/>
          <w:marTop w:val="0"/>
          <w:marBottom w:val="0"/>
          <w:divBdr>
            <w:top w:val="none" w:sz="0" w:space="0" w:color="auto"/>
            <w:left w:val="none" w:sz="0" w:space="0" w:color="auto"/>
            <w:bottom w:val="none" w:sz="0" w:space="0" w:color="auto"/>
            <w:right w:val="none" w:sz="0" w:space="0" w:color="auto"/>
          </w:divBdr>
        </w:div>
        <w:div w:id="1779132010">
          <w:marLeft w:val="480"/>
          <w:marRight w:val="0"/>
          <w:marTop w:val="0"/>
          <w:marBottom w:val="0"/>
          <w:divBdr>
            <w:top w:val="none" w:sz="0" w:space="0" w:color="auto"/>
            <w:left w:val="none" w:sz="0" w:space="0" w:color="auto"/>
            <w:bottom w:val="none" w:sz="0" w:space="0" w:color="auto"/>
            <w:right w:val="none" w:sz="0" w:space="0" w:color="auto"/>
          </w:divBdr>
        </w:div>
        <w:div w:id="478349273">
          <w:marLeft w:val="480"/>
          <w:marRight w:val="0"/>
          <w:marTop w:val="0"/>
          <w:marBottom w:val="0"/>
          <w:divBdr>
            <w:top w:val="none" w:sz="0" w:space="0" w:color="auto"/>
            <w:left w:val="none" w:sz="0" w:space="0" w:color="auto"/>
            <w:bottom w:val="none" w:sz="0" w:space="0" w:color="auto"/>
            <w:right w:val="none" w:sz="0" w:space="0" w:color="auto"/>
          </w:divBdr>
        </w:div>
        <w:div w:id="487214895">
          <w:marLeft w:val="480"/>
          <w:marRight w:val="0"/>
          <w:marTop w:val="0"/>
          <w:marBottom w:val="0"/>
          <w:divBdr>
            <w:top w:val="none" w:sz="0" w:space="0" w:color="auto"/>
            <w:left w:val="none" w:sz="0" w:space="0" w:color="auto"/>
            <w:bottom w:val="none" w:sz="0" w:space="0" w:color="auto"/>
            <w:right w:val="none" w:sz="0" w:space="0" w:color="auto"/>
          </w:divBdr>
        </w:div>
        <w:div w:id="1870488789">
          <w:marLeft w:val="480"/>
          <w:marRight w:val="0"/>
          <w:marTop w:val="0"/>
          <w:marBottom w:val="0"/>
          <w:divBdr>
            <w:top w:val="none" w:sz="0" w:space="0" w:color="auto"/>
            <w:left w:val="none" w:sz="0" w:space="0" w:color="auto"/>
            <w:bottom w:val="none" w:sz="0" w:space="0" w:color="auto"/>
            <w:right w:val="none" w:sz="0" w:space="0" w:color="auto"/>
          </w:divBdr>
        </w:div>
        <w:div w:id="1754274758">
          <w:marLeft w:val="480"/>
          <w:marRight w:val="0"/>
          <w:marTop w:val="0"/>
          <w:marBottom w:val="0"/>
          <w:divBdr>
            <w:top w:val="none" w:sz="0" w:space="0" w:color="auto"/>
            <w:left w:val="none" w:sz="0" w:space="0" w:color="auto"/>
            <w:bottom w:val="none" w:sz="0" w:space="0" w:color="auto"/>
            <w:right w:val="none" w:sz="0" w:space="0" w:color="auto"/>
          </w:divBdr>
        </w:div>
        <w:div w:id="255292395">
          <w:marLeft w:val="480"/>
          <w:marRight w:val="0"/>
          <w:marTop w:val="0"/>
          <w:marBottom w:val="0"/>
          <w:divBdr>
            <w:top w:val="none" w:sz="0" w:space="0" w:color="auto"/>
            <w:left w:val="none" w:sz="0" w:space="0" w:color="auto"/>
            <w:bottom w:val="none" w:sz="0" w:space="0" w:color="auto"/>
            <w:right w:val="none" w:sz="0" w:space="0" w:color="auto"/>
          </w:divBdr>
        </w:div>
        <w:div w:id="743257143">
          <w:marLeft w:val="480"/>
          <w:marRight w:val="0"/>
          <w:marTop w:val="0"/>
          <w:marBottom w:val="0"/>
          <w:divBdr>
            <w:top w:val="none" w:sz="0" w:space="0" w:color="auto"/>
            <w:left w:val="none" w:sz="0" w:space="0" w:color="auto"/>
            <w:bottom w:val="none" w:sz="0" w:space="0" w:color="auto"/>
            <w:right w:val="none" w:sz="0" w:space="0" w:color="auto"/>
          </w:divBdr>
        </w:div>
        <w:div w:id="1033118376">
          <w:marLeft w:val="480"/>
          <w:marRight w:val="0"/>
          <w:marTop w:val="0"/>
          <w:marBottom w:val="0"/>
          <w:divBdr>
            <w:top w:val="none" w:sz="0" w:space="0" w:color="auto"/>
            <w:left w:val="none" w:sz="0" w:space="0" w:color="auto"/>
            <w:bottom w:val="none" w:sz="0" w:space="0" w:color="auto"/>
            <w:right w:val="none" w:sz="0" w:space="0" w:color="auto"/>
          </w:divBdr>
        </w:div>
        <w:div w:id="508181247">
          <w:marLeft w:val="480"/>
          <w:marRight w:val="0"/>
          <w:marTop w:val="0"/>
          <w:marBottom w:val="0"/>
          <w:divBdr>
            <w:top w:val="none" w:sz="0" w:space="0" w:color="auto"/>
            <w:left w:val="none" w:sz="0" w:space="0" w:color="auto"/>
            <w:bottom w:val="none" w:sz="0" w:space="0" w:color="auto"/>
            <w:right w:val="none" w:sz="0" w:space="0" w:color="auto"/>
          </w:divBdr>
        </w:div>
        <w:div w:id="1577088064">
          <w:marLeft w:val="480"/>
          <w:marRight w:val="0"/>
          <w:marTop w:val="0"/>
          <w:marBottom w:val="0"/>
          <w:divBdr>
            <w:top w:val="none" w:sz="0" w:space="0" w:color="auto"/>
            <w:left w:val="none" w:sz="0" w:space="0" w:color="auto"/>
            <w:bottom w:val="none" w:sz="0" w:space="0" w:color="auto"/>
            <w:right w:val="none" w:sz="0" w:space="0" w:color="auto"/>
          </w:divBdr>
        </w:div>
        <w:div w:id="1437284796">
          <w:marLeft w:val="480"/>
          <w:marRight w:val="0"/>
          <w:marTop w:val="0"/>
          <w:marBottom w:val="0"/>
          <w:divBdr>
            <w:top w:val="none" w:sz="0" w:space="0" w:color="auto"/>
            <w:left w:val="none" w:sz="0" w:space="0" w:color="auto"/>
            <w:bottom w:val="none" w:sz="0" w:space="0" w:color="auto"/>
            <w:right w:val="none" w:sz="0" w:space="0" w:color="auto"/>
          </w:divBdr>
        </w:div>
        <w:div w:id="111899979">
          <w:marLeft w:val="480"/>
          <w:marRight w:val="0"/>
          <w:marTop w:val="0"/>
          <w:marBottom w:val="0"/>
          <w:divBdr>
            <w:top w:val="none" w:sz="0" w:space="0" w:color="auto"/>
            <w:left w:val="none" w:sz="0" w:space="0" w:color="auto"/>
            <w:bottom w:val="none" w:sz="0" w:space="0" w:color="auto"/>
            <w:right w:val="none" w:sz="0" w:space="0" w:color="auto"/>
          </w:divBdr>
        </w:div>
        <w:div w:id="1570767073">
          <w:marLeft w:val="480"/>
          <w:marRight w:val="0"/>
          <w:marTop w:val="0"/>
          <w:marBottom w:val="0"/>
          <w:divBdr>
            <w:top w:val="none" w:sz="0" w:space="0" w:color="auto"/>
            <w:left w:val="none" w:sz="0" w:space="0" w:color="auto"/>
            <w:bottom w:val="none" w:sz="0" w:space="0" w:color="auto"/>
            <w:right w:val="none" w:sz="0" w:space="0" w:color="auto"/>
          </w:divBdr>
        </w:div>
      </w:divsChild>
    </w:div>
    <w:div w:id="1082872333">
      <w:bodyDiv w:val="1"/>
      <w:marLeft w:val="0"/>
      <w:marRight w:val="0"/>
      <w:marTop w:val="0"/>
      <w:marBottom w:val="0"/>
      <w:divBdr>
        <w:top w:val="none" w:sz="0" w:space="0" w:color="auto"/>
        <w:left w:val="none" w:sz="0" w:space="0" w:color="auto"/>
        <w:bottom w:val="none" w:sz="0" w:space="0" w:color="auto"/>
        <w:right w:val="none" w:sz="0" w:space="0" w:color="auto"/>
      </w:divBdr>
    </w:div>
    <w:div w:id="1082872591">
      <w:bodyDiv w:val="1"/>
      <w:marLeft w:val="0"/>
      <w:marRight w:val="0"/>
      <w:marTop w:val="0"/>
      <w:marBottom w:val="0"/>
      <w:divBdr>
        <w:top w:val="none" w:sz="0" w:space="0" w:color="auto"/>
        <w:left w:val="none" w:sz="0" w:space="0" w:color="auto"/>
        <w:bottom w:val="none" w:sz="0" w:space="0" w:color="auto"/>
        <w:right w:val="none" w:sz="0" w:space="0" w:color="auto"/>
      </w:divBdr>
    </w:div>
    <w:div w:id="1083067472">
      <w:bodyDiv w:val="1"/>
      <w:marLeft w:val="0"/>
      <w:marRight w:val="0"/>
      <w:marTop w:val="0"/>
      <w:marBottom w:val="0"/>
      <w:divBdr>
        <w:top w:val="none" w:sz="0" w:space="0" w:color="auto"/>
        <w:left w:val="none" w:sz="0" w:space="0" w:color="auto"/>
        <w:bottom w:val="none" w:sz="0" w:space="0" w:color="auto"/>
        <w:right w:val="none" w:sz="0" w:space="0" w:color="auto"/>
      </w:divBdr>
    </w:div>
    <w:div w:id="1083144047">
      <w:bodyDiv w:val="1"/>
      <w:marLeft w:val="0"/>
      <w:marRight w:val="0"/>
      <w:marTop w:val="0"/>
      <w:marBottom w:val="0"/>
      <w:divBdr>
        <w:top w:val="none" w:sz="0" w:space="0" w:color="auto"/>
        <w:left w:val="none" w:sz="0" w:space="0" w:color="auto"/>
        <w:bottom w:val="none" w:sz="0" w:space="0" w:color="auto"/>
        <w:right w:val="none" w:sz="0" w:space="0" w:color="auto"/>
      </w:divBdr>
    </w:div>
    <w:div w:id="1083451461">
      <w:bodyDiv w:val="1"/>
      <w:marLeft w:val="0"/>
      <w:marRight w:val="0"/>
      <w:marTop w:val="0"/>
      <w:marBottom w:val="0"/>
      <w:divBdr>
        <w:top w:val="none" w:sz="0" w:space="0" w:color="auto"/>
        <w:left w:val="none" w:sz="0" w:space="0" w:color="auto"/>
        <w:bottom w:val="none" w:sz="0" w:space="0" w:color="auto"/>
        <w:right w:val="none" w:sz="0" w:space="0" w:color="auto"/>
      </w:divBdr>
    </w:div>
    <w:div w:id="1083452256">
      <w:bodyDiv w:val="1"/>
      <w:marLeft w:val="0"/>
      <w:marRight w:val="0"/>
      <w:marTop w:val="0"/>
      <w:marBottom w:val="0"/>
      <w:divBdr>
        <w:top w:val="none" w:sz="0" w:space="0" w:color="auto"/>
        <w:left w:val="none" w:sz="0" w:space="0" w:color="auto"/>
        <w:bottom w:val="none" w:sz="0" w:space="0" w:color="auto"/>
        <w:right w:val="none" w:sz="0" w:space="0" w:color="auto"/>
      </w:divBdr>
    </w:div>
    <w:div w:id="1083456799">
      <w:bodyDiv w:val="1"/>
      <w:marLeft w:val="0"/>
      <w:marRight w:val="0"/>
      <w:marTop w:val="0"/>
      <w:marBottom w:val="0"/>
      <w:divBdr>
        <w:top w:val="none" w:sz="0" w:space="0" w:color="auto"/>
        <w:left w:val="none" w:sz="0" w:space="0" w:color="auto"/>
        <w:bottom w:val="none" w:sz="0" w:space="0" w:color="auto"/>
        <w:right w:val="none" w:sz="0" w:space="0" w:color="auto"/>
      </w:divBdr>
    </w:div>
    <w:div w:id="1083648331">
      <w:bodyDiv w:val="1"/>
      <w:marLeft w:val="0"/>
      <w:marRight w:val="0"/>
      <w:marTop w:val="0"/>
      <w:marBottom w:val="0"/>
      <w:divBdr>
        <w:top w:val="none" w:sz="0" w:space="0" w:color="auto"/>
        <w:left w:val="none" w:sz="0" w:space="0" w:color="auto"/>
        <w:bottom w:val="none" w:sz="0" w:space="0" w:color="auto"/>
        <w:right w:val="none" w:sz="0" w:space="0" w:color="auto"/>
      </w:divBdr>
    </w:div>
    <w:div w:id="1083724192">
      <w:bodyDiv w:val="1"/>
      <w:marLeft w:val="0"/>
      <w:marRight w:val="0"/>
      <w:marTop w:val="0"/>
      <w:marBottom w:val="0"/>
      <w:divBdr>
        <w:top w:val="none" w:sz="0" w:space="0" w:color="auto"/>
        <w:left w:val="none" w:sz="0" w:space="0" w:color="auto"/>
        <w:bottom w:val="none" w:sz="0" w:space="0" w:color="auto"/>
        <w:right w:val="none" w:sz="0" w:space="0" w:color="auto"/>
      </w:divBdr>
    </w:div>
    <w:div w:id="1083843965">
      <w:bodyDiv w:val="1"/>
      <w:marLeft w:val="0"/>
      <w:marRight w:val="0"/>
      <w:marTop w:val="0"/>
      <w:marBottom w:val="0"/>
      <w:divBdr>
        <w:top w:val="none" w:sz="0" w:space="0" w:color="auto"/>
        <w:left w:val="none" w:sz="0" w:space="0" w:color="auto"/>
        <w:bottom w:val="none" w:sz="0" w:space="0" w:color="auto"/>
        <w:right w:val="none" w:sz="0" w:space="0" w:color="auto"/>
      </w:divBdr>
    </w:div>
    <w:div w:id="1083844773">
      <w:bodyDiv w:val="1"/>
      <w:marLeft w:val="0"/>
      <w:marRight w:val="0"/>
      <w:marTop w:val="0"/>
      <w:marBottom w:val="0"/>
      <w:divBdr>
        <w:top w:val="none" w:sz="0" w:space="0" w:color="auto"/>
        <w:left w:val="none" w:sz="0" w:space="0" w:color="auto"/>
        <w:bottom w:val="none" w:sz="0" w:space="0" w:color="auto"/>
        <w:right w:val="none" w:sz="0" w:space="0" w:color="auto"/>
      </w:divBdr>
    </w:div>
    <w:div w:id="1084032643">
      <w:bodyDiv w:val="1"/>
      <w:marLeft w:val="0"/>
      <w:marRight w:val="0"/>
      <w:marTop w:val="0"/>
      <w:marBottom w:val="0"/>
      <w:divBdr>
        <w:top w:val="none" w:sz="0" w:space="0" w:color="auto"/>
        <w:left w:val="none" w:sz="0" w:space="0" w:color="auto"/>
        <w:bottom w:val="none" w:sz="0" w:space="0" w:color="auto"/>
        <w:right w:val="none" w:sz="0" w:space="0" w:color="auto"/>
      </w:divBdr>
      <w:divsChild>
        <w:div w:id="218518971">
          <w:marLeft w:val="480"/>
          <w:marRight w:val="0"/>
          <w:marTop w:val="0"/>
          <w:marBottom w:val="0"/>
          <w:divBdr>
            <w:top w:val="none" w:sz="0" w:space="0" w:color="auto"/>
            <w:left w:val="none" w:sz="0" w:space="0" w:color="auto"/>
            <w:bottom w:val="none" w:sz="0" w:space="0" w:color="auto"/>
            <w:right w:val="none" w:sz="0" w:space="0" w:color="auto"/>
          </w:divBdr>
        </w:div>
        <w:div w:id="126778179">
          <w:marLeft w:val="480"/>
          <w:marRight w:val="0"/>
          <w:marTop w:val="0"/>
          <w:marBottom w:val="0"/>
          <w:divBdr>
            <w:top w:val="none" w:sz="0" w:space="0" w:color="auto"/>
            <w:left w:val="none" w:sz="0" w:space="0" w:color="auto"/>
            <w:bottom w:val="none" w:sz="0" w:space="0" w:color="auto"/>
            <w:right w:val="none" w:sz="0" w:space="0" w:color="auto"/>
          </w:divBdr>
        </w:div>
        <w:div w:id="1644581867">
          <w:marLeft w:val="480"/>
          <w:marRight w:val="0"/>
          <w:marTop w:val="0"/>
          <w:marBottom w:val="0"/>
          <w:divBdr>
            <w:top w:val="none" w:sz="0" w:space="0" w:color="auto"/>
            <w:left w:val="none" w:sz="0" w:space="0" w:color="auto"/>
            <w:bottom w:val="none" w:sz="0" w:space="0" w:color="auto"/>
            <w:right w:val="none" w:sz="0" w:space="0" w:color="auto"/>
          </w:divBdr>
        </w:div>
        <w:div w:id="1852908809">
          <w:marLeft w:val="480"/>
          <w:marRight w:val="0"/>
          <w:marTop w:val="0"/>
          <w:marBottom w:val="0"/>
          <w:divBdr>
            <w:top w:val="none" w:sz="0" w:space="0" w:color="auto"/>
            <w:left w:val="none" w:sz="0" w:space="0" w:color="auto"/>
            <w:bottom w:val="none" w:sz="0" w:space="0" w:color="auto"/>
            <w:right w:val="none" w:sz="0" w:space="0" w:color="auto"/>
          </w:divBdr>
        </w:div>
        <w:div w:id="1602713917">
          <w:marLeft w:val="480"/>
          <w:marRight w:val="0"/>
          <w:marTop w:val="0"/>
          <w:marBottom w:val="0"/>
          <w:divBdr>
            <w:top w:val="none" w:sz="0" w:space="0" w:color="auto"/>
            <w:left w:val="none" w:sz="0" w:space="0" w:color="auto"/>
            <w:bottom w:val="none" w:sz="0" w:space="0" w:color="auto"/>
            <w:right w:val="none" w:sz="0" w:space="0" w:color="auto"/>
          </w:divBdr>
        </w:div>
        <w:div w:id="1241252355">
          <w:marLeft w:val="480"/>
          <w:marRight w:val="0"/>
          <w:marTop w:val="0"/>
          <w:marBottom w:val="0"/>
          <w:divBdr>
            <w:top w:val="none" w:sz="0" w:space="0" w:color="auto"/>
            <w:left w:val="none" w:sz="0" w:space="0" w:color="auto"/>
            <w:bottom w:val="none" w:sz="0" w:space="0" w:color="auto"/>
            <w:right w:val="none" w:sz="0" w:space="0" w:color="auto"/>
          </w:divBdr>
        </w:div>
        <w:div w:id="596983661">
          <w:marLeft w:val="480"/>
          <w:marRight w:val="0"/>
          <w:marTop w:val="0"/>
          <w:marBottom w:val="0"/>
          <w:divBdr>
            <w:top w:val="none" w:sz="0" w:space="0" w:color="auto"/>
            <w:left w:val="none" w:sz="0" w:space="0" w:color="auto"/>
            <w:bottom w:val="none" w:sz="0" w:space="0" w:color="auto"/>
            <w:right w:val="none" w:sz="0" w:space="0" w:color="auto"/>
          </w:divBdr>
        </w:div>
        <w:div w:id="1205288901">
          <w:marLeft w:val="480"/>
          <w:marRight w:val="0"/>
          <w:marTop w:val="0"/>
          <w:marBottom w:val="0"/>
          <w:divBdr>
            <w:top w:val="none" w:sz="0" w:space="0" w:color="auto"/>
            <w:left w:val="none" w:sz="0" w:space="0" w:color="auto"/>
            <w:bottom w:val="none" w:sz="0" w:space="0" w:color="auto"/>
            <w:right w:val="none" w:sz="0" w:space="0" w:color="auto"/>
          </w:divBdr>
        </w:div>
        <w:div w:id="2069377153">
          <w:marLeft w:val="480"/>
          <w:marRight w:val="0"/>
          <w:marTop w:val="0"/>
          <w:marBottom w:val="0"/>
          <w:divBdr>
            <w:top w:val="none" w:sz="0" w:space="0" w:color="auto"/>
            <w:left w:val="none" w:sz="0" w:space="0" w:color="auto"/>
            <w:bottom w:val="none" w:sz="0" w:space="0" w:color="auto"/>
            <w:right w:val="none" w:sz="0" w:space="0" w:color="auto"/>
          </w:divBdr>
        </w:div>
        <w:div w:id="1332181209">
          <w:marLeft w:val="480"/>
          <w:marRight w:val="0"/>
          <w:marTop w:val="0"/>
          <w:marBottom w:val="0"/>
          <w:divBdr>
            <w:top w:val="none" w:sz="0" w:space="0" w:color="auto"/>
            <w:left w:val="none" w:sz="0" w:space="0" w:color="auto"/>
            <w:bottom w:val="none" w:sz="0" w:space="0" w:color="auto"/>
            <w:right w:val="none" w:sz="0" w:space="0" w:color="auto"/>
          </w:divBdr>
        </w:div>
        <w:div w:id="1081374369">
          <w:marLeft w:val="480"/>
          <w:marRight w:val="0"/>
          <w:marTop w:val="0"/>
          <w:marBottom w:val="0"/>
          <w:divBdr>
            <w:top w:val="none" w:sz="0" w:space="0" w:color="auto"/>
            <w:left w:val="none" w:sz="0" w:space="0" w:color="auto"/>
            <w:bottom w:val="none" w:sz="0" w:space="0" w:color="auto"/>
            <w:right w:val="none" w:sz="0" w:space="0" w:color="auto"/>
          </w:divBdr>
        </w:div>
        <w:div w:id="715005928">
          <w:marLeft w:val="480"/>
          <w:marRight w:val="0"/>
          <w:marTop w:val="0"/>
          <w:marBottom w:val="0"/>
          <w:divBdr>
            <w:top w:val="none" w:sz="0" w:space="0" w:color="auto"/>
            <w:left w:val="none" w:sz="0" w:space="0" w:color="auto"/>
            <w:bottom w:val="none" w:sz="0" w:space="0" w:color="auto"/>
            <w:right w:val="none" w:sz="0" w:space="0" w:color="auto"/>
          </w:divBdr>
        </w:div>
        <w:div w:id="557319880">
          <w:marLeft w:val="480"/>
          <w:marRight w:val="0"/>
          <w:marTop w:val="0"/>
          <w:marBottom w:val="0"/>
          <w:divBdr>
            <w:top w:val="none" w:sz="0" w:space="0" w:color="auto"/>
            <w:left w:val="none" w:sz="0" w:space="0" w:color="auto"/>
            <w:bottom w:val="none" w:sz="0" w:space="0" w:color="auto"/>
            <w:right w:val="none" w:sz="0" w:space="0" w:color="auto"/>
          </w:divBdr>
        </w:div>
        <w:div w:id="574169258">
          <w:marLeft w:val="480"/>
          <w:marRight w:val="0"/>
          <w:marTop w:val="0"/>
          <w:marBottom w:val="0"/>
          <w:divBdr>
            <w:top w:val="none" w:sz="0" w:space="0" w:color="auto"/>
            <w:left w:val="none" w:sz="0" w:space="0" w:color="auto"/>
            <w:bottom w:val="none" w:sz="0" w:space="0" w:color="auto"/>
            <w:right w:val="none" w:sz="0" w:space="0" w:color="auto"/>
          </w:divBdr>
        </w:div>
        <w:div w:id="583298254">
          <w:marLeft w:val="480"/>
          <w:marRight w:val="0"/>
          <w:marTop w:val="0"/>
          <w:marBottom w:val="0"/>
          <w:divBdr>
            <w:top w:val="none" w:sz="0" w:space="0" w:color="auto"/>
            <w:left w:val="none" w:sz="0" w:space="0" w:color="auto"/>
            <w:bottom w:val="none" w:sz="0" w:space="0" w:color="auto"/>
            <w:right w:val="none" w:sz="0" w:space="0" w:color="auto"/>
          </w:divBdr>
        </w:div>
        <w:div w:id="1229455769">
          <w:marLeft w:val="480"/>
          <w:marRight w:val="0"/>
          <w:marTop w:val="0"/>
          <w:marBottom w:val="0"/>
          <w:divBdr>
            <w:top w:val="none" w:sz="0" w:space="0" w:color="auto"/>
            <w:left w:val="none" w:sz="0" w:space="0" w:color="auto"/>
            <w:bottom w:val="none" w:sz="0" w:space="0" w:color="auto"/>
            <w:right w:val="none" w:sz="0" w:space="0" w:color="auto"/>
          </w:divBdr>
        </w:div>
        <w:div w:id="1298874642">
          <w:marLeft w:val="480"/>
          <w:marRight w:val="0"/>
          <w:marTop w:val="0"/>
          <w:marBottom w:val="0"/>
          <w:divBdr>
            <w:top w:val="none" w:sz="0" w:space="0" w:color="auto"/>
            <w:left w:val="none" w:sz="0" w:space="0" w:color="auto"/>
            <w:bottom w:val="none" w:sz="0" w:space="0" w:color="auto"/>
            <w:right w:val="none" w:sz="0" w:space="0" w:color="auto"/>
          </w:divBdr>
        </w:div>
        <w:div w:id="1502816717">
          <w:marLeft w:val="480"/>
          <w:marRight w:val="0"/>
          <w:marTop w:val="0"/>
          <w:marBottom w:val="0"/>
          <w:divBdr>
            <w:top w:val="none" w:sz="0" w:space="0" w:color="auto"/>
            <w:left w:val="none" w:sz="0" w:space="0" w:color="auto"/>
            <w:bottom w:val="none" w:sz="0" w:space="0" w:color="auto"/>
            <w:right w:val="none" w:sz="0" w:space="0" w:color="auto"/>
          </w:divBdr>
        </w:div>
        <w:div w:id="647974317">
          <w:marLeft w:val="480"/>
          <w:marRight w:val="0"/>
          <w:marTop w:val="0"/>
          <w:marBottom w:val="0"/>
          <w:divBdr>
            <w:top w:val="none" w:sz="0" w:space="0" w:color="auto"/>
            <w:left w:val="none" w:sz="0" w:space="0" w:color="auto"/>
            <w:bottom w:val="none" w:sz="0" w:space="0" w:color="auto"/>
            <w:right w:val="none" w:sz="0" w:space="0" w:color="auto"/>
          </w:divBdr>
        </w:div>
        <w:div w:id="395203719">
          <w:marLeft w:val="480"/>
          <w:marRight w:val="0"/>
          <w:marTop w:val="0"/>
          <w:marBottom w:val="0"/>
          <w:divBdr>
            <w:top w:val="none" w:sz="0" w:space="0" w:color="auto"/>
            <w:left w:val="none" w:sz="0" w:space="0" w:color="auto"/>
            <w:bottom w:val="none" w:sz="0" w:space="0" w:color="auto"/>
            <w:right w:val="none" w:sz="0" w:space="0" w:color="auto"/>
          </w:divBdr>
        </w:div>
        <w:div w:id="1550219377">
          <w:marLeft w:val="480"/>
          <w:marRight w:val="0"/>
          <w:marTop w:val="0"/>
          <w:marBottom w:val="0"/>
          <w:divBdr>
            <w:top w:val="none" w:sz="0" w:space="0" w:color="auto"/>
            <w:left w:val="none" w:sz="0" w:space="0" w:color="auto"/>
            <w:bottom w:val="none" w:sz="0" w:space="0" w:color="auto"/>
            <w:right w:val="none" w:sz="0" w:space="0" w:color="auto"/>
          </w:divBdr>
        </w:div>
        <w:div w:id="868684699">
          <w:marLeft w:val="480"/>
          <w:marRight w:val="0"/>
          <w:marTop w:val="0"/>
          <w:marBottom w:val="0"/>
          <w:divBdr>
            <w:top w:val="none" w:sz="0" w:space="0" w:color="auto"/>
            <w:left w:val="none" w:sz="0" w:space="0" w:color="auto"/>
            <w:bottom w:val="none" w:sz="0" w:space="0" w:color="auto"/>
            <w:right w:val="none" w:sz="0" w:space="0" w:color="auto"/>
          </w:divBdr>
        </w:div>
        <w:div w:id="901869381">
          <w:marLeft w:val="480"/>
          <w:marRight w:val="0"/>
          <w:marTop w:val="0"/>
          <w:marBottom w:val="0"/>
          <w:divBdr>
            <w:top w:val="none" w:sz="0" w:space="0" w:color="auto"/>
            <w:left w:val="none" w:sz="0" w:space="0" w:color="auto"/>
            <w:bottom w:val="none" w:sz="0" w:space="0" w:color="auto"/>
            <w:right w:val="none" w:sz="0" w:space="0" w:color="auto"/>
          </w:divBdr>
        </w:div>
        <w:div w:id="1408304697">
          <w:marLeft w:val="480"/>
          <w:marRight w:val="0"/>
          <w:marTop w:val="0"/>
          <w:marBottom w:val="0"/>
          <w:divBdr>
            <w:top w:val="none" w:sz="0" w:space="0" w:color="auto"/>
            <w:left w:val="none" w:sz="0" w:space="0" w:color="auto"/>
            <w:bottom w:val="none" w:sz="0" w:space="0" w:color="auto"/>
            <w:right w:val="none" w:sz="0" w:space="0" w:color="auto"/>
          </w:divBdr>
        </w:div>
        <w:div w:id="986015053">
          <w:marLeft w:val="480"/>
          <w:marRight w:val="0"/>
          <w:marTop w:val="0"/>
          <w:marBottom w:val="0"/>
          <w:divBdr>
            <w:top w:val="none" w:sz="0" w:space="0" w:color="auto"/>
            <w:left w:val="none" w:sz="0" w:space="0" w:color="auto"/>
            <w:bottom w:val="none" w:sz="0" w:space="0" w:color="auto"/>
            <w:right w:val="none" w:sz="0" w:space="0" w:color="auto"/>
          </w:divBdr>
        </w:div>
        <w:div w:id="1861233865">
          <w:marLeft w:val="480"/>
          <w:marRight w:val="0"/>
          <w:marTop w:val="0"/>
          <w:marBottom w:val="0"/>
          <w:divBdr>
            <w:top w:val="none" w:sz="0" w:space="0" w:color="auto"/>
            <w:left w:val="none" w:sz="0" w:space="0" w:color="auto"/>
            <w:bottom w:val="none" w:sz="0" w:space="0" w:color="auto"/>
            <w:right w:val="none" w:sz="0" w:space="0" w:color="auto"/>
          </w:divBdr>
        </w:div>
        <w:div w:id="550271380">
          <w:marLeft w:val="480"/>
          <w:marRight w:val="0"/>
          <w:marTop w:val="0"/>
          <w:marBottom w:val="0"/>
          <w:divBdr>
            <w:top w:val="none" w:sz="0" w:space="0" w:color="auto"/>
            <w:left w:val="none" w:sz="0" w:space="0" w:color="auto"/>
            <w:bottom w:val="none" w:sz="0" w:space="0" w:color="auto"/>
            <w:right w:val="none" w:sz="0" w:space="0" w:color="auto"/>
          </w:divBdr>
        </w:div>
        <w:div w:id="1606570942">
          <w:marLeft w:val="480"/>
          <w:marRight w:val="0"/>
          <w:marTop w:val="0"/>
          <w:marBottom w:val="0"/>
          <w:divBdr>
            <w:top w:val="none" w:sz="0" w:space="0" w:color="auto"/>
            <w:left w:val="none" w:sz="0" w:space="0" w:color="auto"/>
            <w:bottom w:val="none" w:sz="0" w:space="0" w:color="auto"/>
            <w:right w:val="none" w:sz="0" w:space="0" w:color="auto"/>
          </w:divBdr>
        </w:div>
        <w:div w:id="1058942998">
          <w:marLeft w:val="480"/>
          <w:marRight w:val="0"/>
          <w:marTop w:val="0"/>
          <w:marBottom w:val="0"/>
          <w:divBdr>
            <w:top w:val="none" w:sz="0" w:space="0" w:color="auto"/>
            <w:left w:val="none" w:sz="0" w:space="0" w:color="auto"/>
            <w:bottom w:val="none" w:sz="0" w:space="0" w:color="auto"/>
            <w:right w:val="none" w:sz="0" w:space="0" w:color="auto"/>
          </w:divBdr>
        </w:div>
        <w:div w:id="1641768912">
          <w:marLeft w:val="480"/>
          <w:marRight w:val="0"/>
          <w:marTop w:val="0"/>
          <w:marBottom w:val="0"/>
          <w:divBdr>
            <w:top w:val="none" w:sz="0" w:space="0" w:color="auto"/>
            <w:left w:val="none" w:sz="0" w:space="0" w:color="auto"/>
            <w:bottom w:val="none" w:sz="0" w:space="0" w:color="auto"/>
            <w:right w:val="none" w:sz="0" w:space="0" w:color="auto"/>
          </w:divBdr>
        </w:div>
        <w:div w:id="1079601413">
          <w:marLeft w:val="480"/>
          <w:marRight w:val="0"/>
          <w:marTop w:val="0"/>
          <w:marBottom w:val="0"/>
          <w:divBdr>
            <w:top w:val="none" w:sz="0" w:space="0" w:color="auto"/>
            <w:left w:val="none" w:sz="0" w:space="0" w:color="auto"/>
            <w:bottom w:val="none" w:sz="0" w:space="0" w:color="auto"/>
            <w:right w:val="none" w:sz="0" w:space="0" w:color="auto"/>
          </w:divBdr>
        </w:div>
        <w:div w:id="339084276">
          <w:marLeft w:val="480"/>
          <w:marRight w:val="0"/>
          <w:marTop w:val="0"/>
          <w:marBottom w:val="0"/>
          <w:divBdr>
            <w:top w:val="none" w:sz="0" w:space="0" w:color="auto"/>
            <w:left w:val="none" w:sz="0" w:space="0" w:color="auto"/>
            <w:bottom w:val="none" w:sz="0" w:space="0" w:color="auto"/>
            <w:right w:val="none" w:sz="0" w:space="0" w:color="auto"/>
          </w:divBdr>
        </w:div>
        <w:div w:id="897860720">
          <w:marLeft w:val="480"/>
          <w:marRight w:val="0"/>
          <w:marTop w:val="0"/>
          <w:marBottom w:val="0"/>
          <w:divBdr>
            <w:top w:val="none" w:sz="0" w:space="0" w:color="auto"/>
            <w:left w:val="none" w:sz="0" w:space="0" w:color="auto"/>
            <w:bottom w:val="none" w:sz="0" w:space="0" w:color="auto"/>
            <w:right w:val="none" w:sz="0" w:space="0" w:color="auto"/>
          </w:divBdr>
        </w:div>
        <w:div w:id="598293989">
          <w:marLeft w:val="480"/>
          <w:marRight w:val="0"/>
          <w:marTop w:val="0"/>
          <w:marBottom w:val="0"/>
          <w:divBdr>
            <w:top w:val="none" w:sz="0" w:space="0" w:color="auto"/>
            <w:left w:val="none" w:sz="0" w:space="0" w:color="auto"/>
            <w:bottom w:val="none" w:sz="0" w:space="0" w:color="auto"/>
            <w:right w:val="none" w:sz="0" w:space="0" w:color="auto"/>
          </w:divBdr>
        </w:div>
        <w:div w:id="292105146">
          <w:marLeft w:val="480"/>
          <w:marRight w:val="0"/>
          <w:marTop w:val="0"/>
          <w:marBottom w:val="0"/>
          <w:divBdr>
            <w:top w:val="none" w:sz="0" w:space="0" w:color="auto"/>
            <w:left w:val="none" w:sz="0" w:space="0" w:color="auto"/>
            <w:bottom w:val="none" w:sz="0" w:space="0" w:color="auto"/>
            <w:right w:val="none" w:sz="0" w:space="0" w:color="auto"/>
          </w:divBdr>
        </w:div>
        <w:div w:id="372388314">
          <w:marLeft w:val="480"/>
          <w:marRight w:val="0"/>
          <w:marTop w:val="0"/>
          <w:marBottom w:val="0"/>
          <w:divBdr>
            <w:top w:val="none" w:sz="0" w:space="0" w:color="auto"/>
            <w:left w:val="none" w:sz="0" w:space="0" w:color="auto"/>
            <w:bottom w:val="none" w:sz="0" w:space="0" w:color="auto"/>
            <w:right w:val="none" w:sz="0" w:space="0" w:color="auto"/>
          </w:divBdr>
        </w:div>
        <w:div w:id="153878984">
          <w:marLeft w:val="480"/>
          <w:marRight w:val="0"/>
          <w:marTop w:val="0"/>
          <w:marBottom w:val="0"/>
          <w:divBdr>
            <w:top w:val="none" w:sz="0" w:space="0" w:color="auto"/>
            <w:left w:val="none" w:sz="0" w:space="0" w:color="auto"/>
            <w:bottom w:val="none" w:sz="0" w:space="0" w:color="auto"/>
            <w:right w:val="none" w:sz="0" w:space="0" w:color="auto"/>
          </w:divBdr>
        </w:div>
        <w:div w:id="1820918519">
          <w:marLeft w:val="480"/>
          <w:marRight w:val="0"/>
          <w:marTop w:val="0"/>
          <w:marBottom w:val="0"/>
          <w:divBdr>
            <w:top w:val="none" w:sz="0" w:space="0" w:color="auto"/>
            <w:left w:val="none" w:sz="0" w:space="0" w:color="auto"/>
            <w:bottom w:val="none" w:sz="0" w:space="0" w:color="auto"/>
            <w:right w:val="none" w:sz="0" w:space="0" w:color="auto"/>
          </w:divBdr>
        </w:div>
        <w:div w:id="1151409797">
          <w:marLeft w:val="480"/>
          <w:marRight w:val="0"/>
          <w:marTop w:val="0"/>
          <w:marBottom w:val="0"/>
          <w:divBdr>
            <w:top w:val="none" w:sz="0" w:space="0" w:color="auto"/>
            <w:left w:val="none" w:sz="0" w:space="0" w:color="auto"/>
            <w:bottom w:val="none" w:sz="0" w:space="0" w:color="auto"/>
            <w:right w:val="none" w:sz="0" w:space="0" w:color="auto"/>
          </w:divBdr>
        </w:div>
        <w:div w:id="1488089513">
          <w:marLeft w:val="480"/>
          <w:marRight w:val="0"/>
          <w:marTop w:val="0"/>
          <w:marBottom w:val="0"/>
          <w:divBdr>
            <w:top w:val="none" w:sz="0" w:space="0" w:color="auto"/>
            <w:left w:val="none" w:sz="0" w:space="0" w:color="auto"/>
            <w:bottom w:val="none" w:sz="0" w:space="0" w:color="auto"/>
            <w:right w:val="none" w:sz="0" w:space="0" w:color="auto"/>
          </w:divBdr>
        </w:div>
        <w:div w:id="2017995375">
          <w:marLeft w:val="480"/>
          <w:marRight w:val="0"/>
          <w:marTop w:val="0"/>
          <w:marBottom w:val="0"/>
          <w:divBdr>
            <w:top w:val="none" w:sz="0" w:space="0" w:color="auto"/>
            <w:left w:val="none" w:sz="0" w:space="0" w:color="auto"/>
            <w:bottom w:val="none" w:sz="0" w:space="0" w:color="auto"/>
            <w:right w:val="none" w:sz="0" w:space="0" w:color="auto"/>
          </w:divBdr>
        </w:div>
        <w:div w:id="156767106">
          <w:marLeft w:val="480"/>
          <w:marRight w:val="0"/>
          <w:marTop w:val="0"/>
          <w:marBottom w:val="0"/>
          <w:divBdr>
            <w:top w:val="none" w:sz="0" w:space="0" w:color="auto"/>
            <w:left w:val="none" w:sz="0" w:space="0" w:color="auto"/>
            <w:bottom w:val="none" w:sz="0" w:space="0" w:color="auto"/>
            <w:right w:val="none" w:sz="0" w:space="0" w:color="auto"/>
          </w:divBdr>
        </w:div>
        <w:div w:id="1918901807">
          <w:marLeft w:val="480"/>
          <w:marRight w:val="0"/>
          <w:marTop w:val="0"/>
          <w:marBottom w:val="0"/>
          <w:divBdr>
            <w:top w:val="none" w:sz="0" w:space="0" w:color="auto"/>
            <w:left w:val="none" w:sz="0" w:space="0" w:color="auto"/>
            <w:bottom w:val="none" w:sz="0" w:space="0" w:color="auto"/>
            <w:right w:val="none" w:sz="0" w:space="0" w:color="auto"/>
          </w:divBdr>
        </w:div>
        <w:div w:id="315841321">
          <w:marLeft w:val="480"/>
          <w:marRight w:val="0"/>
          <w:marTop w:val="0"/>
          <w:marBottom w:val="0"/>
          <w:divBdr>
            <w:top w:val="none" w:sz="0" w:space="0" w:color="auto"/>
            <w:left w:val="none" w:sz="0" w:space="0" w:color="auto"/>
            <w:bottom w:val="none" w:sz="0" w:space="0" w:color="auto"/>
            <w:right w:val="none" w:sz="0" w:space="0" w:color="auto"/>
          </w:divBdr>
        </w:div>
        <w:div w:id="1308705949">
          <w:marLeft w:val="480"/>
          <w:marRight w:val="0"/>
          <w:marTop w:val="0"/>
          <w:marBottom w:val="0"/>
          <w:divBdr>
            <w:top w:val="none" w:sz="0" w:space="0" w:color="auto"/>
            <w:left w:val="none" w:sz="0" w:space="0" w:color="auto"/>
            <w:bottom w:val="none" w:sz="0" w:space="0" w:color="auto"/>
            <w:right w:val="none" w:sz="0" w:space="0" w:color="auto"/>
          </w:divBdr>
        </w:div>
        <w:div w:id="1311790675">
          <w:marLeft w:val="480"/>
          <w:marRight w:val="0"/>
          <w:marTop w:val="0"/>
          <w:marBottom w:val="0"/>
          <w:divBdr>
            <w:top w:val="none" w:sz="0" w:space="0" w:color="auto"/>
            <w:left w:val="none" w:sz="0" w:space="0" w:color="auto"/>
            <w:bottom w:val="none" w:sz="0" w:space="0" w:color="auto"/>
            <w:right w:val="none" w:sz="0" w:space="0" w:color="auto"/>
          </w:divBdr>
        </w:div>
        <w:div w:id="1384671093">
          <w:marLeft w:val="480"/>
          <w:marRight w:val="0"/>
          <w:marTop w:val="0"/>
          <w:marBottom w:val="0"/>
          <w:divBdr>
            <w:top w:val="none" w:sz="0" w:space="0" w:color="auto"/>
            <w:left w:val="none" w:sz="0" w:space="0" w:color="auto"/>
            <w:bottom w:val="none" w:sz="0" w:space="0" w:color="auto"/>
            <w:right w:val="none" w:sz="0" w:space="0" w:color="auto"/>
          </w:divBdr>
        </w:div>
        <w:div w:id="373771626">
          <w:marLeft w:val="480"/>
          <w:marRight w:val="0"/>
          <w:marTop w:val="0"/>
          <w:marBottom w:val="0"/>
          <w:divBdr>
            <w:top w:val="none" w:sz="0" w:space="0" w:color="auto"/>
            <w:left w:val="none" w:sz="0" w:space="0" w:color="auto"/>
            <w:bottom w:val="none" w:sz="0" w:space="0" w:color="auto"/>
            <w:right w:val="none" w:sz="0" w:space="0" w:color="auto"/>
          </w:divBdr>
        </w:div>
        <w:div w:id="2037005534">
          <w:marLeft w:val="480"/>
          <w:marRight w:val="0"/>
          <w:marTop w:val="0"/>
          <w:marBottom w:val="0"/>
          <w:divBdr>
            <w:top w:val="none" w:sz="0" w:space="0" w:color="auto"/>
            <w:left w:val="none" w:sz="0" w:space="0" w:color="auto"/>
            <w:bottom w:val="none" w:sz="0" w:space="0" w:color="auto"/>
            <w:right w:val="none" w:sz="0" w:space="0" w:color="auto"/>
          </w:divBdr>
        </w:div>
        <w:div w:id="615411735">
          <w:marLeft w:val="480"/>
          <w:marRight w:val="0"/>
          <w:marTop w:val="0"/>
          <w:marBottom w:val="0"/>
          <w:divBdr>
            <w:top w:val="none" w:sz="0" w:space="0" w:color="auto"/>
            <w:left w:val="none" w:sz="0" w:space="0" w:color="auto"/>
            <w:bottom w:val="none" w:sz="0" w:space="0" w:color="auto"/>
            <w:right w:val="none" w:sz="0" w:space="0" w:color="auto"/>
          </w:divBdr>
        </w:div>
        <w:div w:id="1136139013">
          <w:marLeft w:val="480"/>
          <w:marRight w:val="0"/>
          <w:marTop w:val="0"/>
          <w:marBottom w:val="0"/>
          <w:divBdr>
            <w:top w:val="none" w:sz="0" w:space="0" w:color="auto"/>
            <w:left w:val="none" w:sz="0" w:space="0" w:color="auto"/>
            <w:bottom w:val="none" w:sz="0" w:space="0" w:color="auto"/>
            <w:right w:val="none" w:sz="0" w:space="0" w:color="auto"/>
          </w:divBdr>
        </w:div>
        <w:div w:id="804927997">
          <w:marLeft w:val="480"/>
          <w:marRight w:val="0"/>
          <w:marTop w:val="0"/>
          <w:marBottom w:val="0"/>
          <w:divBdr>
            <w:top w:val="none" w:sz="0" w:space="0" w:color="auto"/>
            <w:left w:val="none" w:sz="0" w:space="0" w:color="auto"/>
            <w:bottom w:val="none" w:sz="0" w:space="0" w:color="auto"/>
            <w:right w:val="none" w:sz="0" w:space="0" w:color="auto"/>
          </w:divBdr>
        </w:div>
        <w:div w:id="1024594704">
          <w:marLeft w:val="480"/>
          <w:marRight w:val="0"/>
          <w:marTop w:val="0"/>
          <w:marBottom w:val="0"/>
          <w:divBdr>
            <w:top w:val="none" w:sz="0" w:space="0" w:color="auto"/>
            <w:left w:val="none" w:sz="0" w:space="0" w:color="auto"/>
            <w:bottom w:val="none" w:sz="0" w:space="0" w:color="auto"/>
            <w:right w:val="none" w:sz="0" w:space="0" w:color="auto"/>
          </w:divBdr>
        </w:div>
        <w:div w:id="1784035519">
          <w:marLeft w:val="480"/>
          <w:marRight w:val="0"/>
          <w:marTop w:val="0"/>
          <w:marBottom w:val="0"/>
          <w:divBdr>
            <w:top w:val="none" w:sz="0" w:space="0" w:color="auto"/>
            <w:left w:val="none" w:sz="0" w:space="0" w:color="auto"/>
            <w:bottom w:val="none" w:sz="0" w:space="0" w:color="auto"/>
            <w:right w:val="none" w:sz="0" w:space="0" w:color="auto"/>
          </w:divBdr>
        </w:div>
        <w:div w:id="240481820">
          <w:marLeft w:val="480"/>
          <w:marRight w:val="0"/>
          <w:marTop w:val="0"/>
          <w:marBottom w:val="0"/>
          <w:divBdr>
            <w:top w:val="none" w:sz="0" w:space="0" w:color="auto"/>
            <w:left w:val="none" w:sz="0" w:space="0" w:color="auto"/>
            <w:bottom w:val="none" w:sz="0" w:space="0" w:color="auto"/>
            <w:right w:val="none" w:sz="0" w:space="0" w:color="auto"/>
          </w:divBdr>
        </w:div>
        <w:div w:id="976687010">
          <w:marLeft w:val="480"/>
          <w:marRight w:val="0"/>
          <w:marTop w:val="0"/>
          <w:marBottom w:val="0"/>
          <w:divBdr>
            <w:top w:val="none" w:sz="0" w:space="0" w:color="auto"/>
            <w:left w:val="none" w:sz="0" w:space="0" w:color="auto"/>
            <w:bottom w:val="none" w:sz="0" w:space="0" w:color="auto"/>
            <w:right w:val="none" w:sz="0" w:space="0" w:color="auto"/>
          </w:divBdr>
        </w:div>
      </w:divsChild>
    </w:div>
    <w:div w:id="1084037573">
      <w:bodyDiv w:val="1"/>
      <w:marLeft w:val="0"/>
      <w:marRight w:val="0"/>
      <w:marTop w:val="0"/>
      <w:marBottom w:val="0"/>
      <w:divBdr>
        <w:top w:val="none" w:sz="0" w:space="0" w:color="auto"/>
        <w:left w:val="none" w:sz="0" w:space="0" w:color="auto"/>
        <w:bottom w:val="none" w:sz="0" w:space="0" w:color="auto"/>
        <w:right w:val="none" w:sz="0" w:space="0" w:color="auto"/>
      </w:divBdr>
      <w:divsChild>
        <w:div w:id="1253197274">
          <w:marLeft w:val="480"/>
          <w:marRight w:val="0"/>
          <w:marTop w:val="0"/>
          <w:marBottom w:val="0"/>
          <w:divBdr>
            <w:top w:val="none" w:sz="0" w:space="0" w:color="auto"/>
            <w:left w:val="none" w:sz="0" w:space="0" w:color="auto"/>
            <w:bottom w:val="none" w:sz="0" w:space="0" w:color="auto"/>
            <w:right w:val="none" w:sz="0" w:space="0" w:color="auto"/>
          </w:divBdr>
        </w:div>
        <w:div w:id="1584683672">
          <w:marLeft w:val="480"/>
          <w:marRight w:val="0"/>
          <w:marTop w:val="0"/>
          <w:marBottom w:val="0"/>
          <w:divBdr>
            <w:top w:val="none" w:sz="0" w:space="0" w:color="auto"/>
            <w:left w:val="none" w:sz="0" w:space="0" w:color="auto"/>
            <w:bottom w:val="none" w:sz="0" w:space="0" w:color="auto"/>
            <w:right w:val="none" w:sz="0" w:space="0" w:color="auto"/>
          </w:divBdr>
        </w:div>
        <w:div w:id="201017414">
          <w:marLeft w:val="480"/>
          <w:marRight w:val="0"/>
          <w:marTop w:val="0"/>
          <w:marBottom w:val="0"/>
          <w:divBdr>
            <w:top w:val="none" w:sz="0" w:space="0" w:color="auto"/>
            <w:left w:val="none" w:sz="0" w:space="0" w:color="auto"/>
            <w:bottom w:val="none" w:sz="0" w:space="0" w:color="auto"/>
            <w:right w:val="none" w:sz="0" w:space="0" w:color="auto"/>
          </w:divBdr>
        </w:div>
        <w:div w:id="1264074018">
          <w:marLeft w:val="480"/>
          <w:marRight w:val="0"/>
          <w:marTop w:val="0"/>
          <w:marBottom w:val="0"/>
          <w:divBdr>
            <w:top w:val="none" w:sz="0" w:space="0" w:color="auto"/>
            <w:left w:val="none" w:sz="0" w:space="0" w:color="auto"/>
            <w:bottom w:val="none" w:sz="0" w:space="0" w:color="auto"/>
            <w:right w:val="none" w:sz="0" w:space="0" w:color="auto"/>
          </w:divBdr>
        </w:div>
        <w:div w:id="1515025931">
          <w:marLeft w:val="480"/>
          <w:marRight w:val="0"/>
          <w:marTop w:val="0"/>
          <w:marBottom w:val="0"/>
          <w:divBdr>
            <w:top w:val="none" w:sz="0" w:space="0" w:color="auto"/>
            <w:left w:val="none" w:sz="0" w:space="0" w:color="auto"/>
            <w:bottom w:val="none" w:sz="0" w:space="0" w:color="auto"/>
            <w:right w:val="none" w:sz="0" w:space="0" w:color="auto"/>
          </w:divBdr>
        </w:div>
        <w:div w:id="635257938">
          <w:marLeft w:val="480"/>
          <w:marRight w:val="0"/>
          <w:marTop w:val="0"/>
          <w:marBottom w:val="0"/>
          <w:divBdr>
            <w:top w:val="none" w:sz="0" w:space="0" w:color="auto"/>
            <w:left w:val="none" w:sz="0" w:space="0" w:color="auto"/>
            <w:bottom w:val="none" w:sz="0" w:space="0" w:color="auto"/>
            <w:right w:val="none" w:sz="0" w:space="0" w:color="auto"/>
          </w:divBdr>
        </w:div>
        <w:div w:id="228542048">
          <w:marLeft w:val="480"/>
          <w:marRight w:val="0"/>
          <w:marTop w:val="0"/>
          <w:marBottom w:val="0"/>
          <w:divBdr>
            <w:top w:val="none" w:sz="0" w:space="0" w:color="auto"/>
            <w:left w:val="none" w:sz="0" w:space="0" w:color="auto"/>
            <w:bottom w:val="none" w:sz="0" w:space="0" w:color="auto"/>
            <w:right w:val="none" w:sz="0" w:space="0" w:color="auto"/>
          </w:divBdr>
        </w:div>
        <w:div w:id="1760057762">
          <w:marLeft w:val="480"/>
          <w:marRight w:val="0"/>
          <w:marTop w:val="0"/>
          <w:marBottom w:val="0"/>
          <w:divBdr>
            <w:top w:val="none" w:sz="0" w:space="0" w:color="auto"/>
            <w:left w:val="none" w:sz="0" w:space="0" w:color="auto"/>
            <w:bottom w:val="none" w:sz="0" w:space="0" w:color="auto"/>
            <w:right w:val="none" w:sz="0" w:space="0" w:color="auto"/>
          </w:divBdr>
        </w:div>
        <w:div w:id="869102067">
          <w:marLeft w:val="480"/>
          <w:marRight w:val="0"/>
          <w:marTop w:val="0"/>
          <w:marBottom w:val="0"/>
          <w:divBdr>
            <w:top w:val="none" w:sz="0" w:space="0" w:color="auto"/>
            <w:left w:val="none" w:sz="0" w:space="0" w:color="auto"/>
            <w:bottom w:val="none" w:sz="0" w:space="0" w:color="auto"/>
            <w:right w:val="none" w:sz="0" w:space="0" w:color="auto"/>
          </w:divBdr>
        </w:div>
        <w:div w:id="387385649">
          <w:marLeft w:val="480"/>
          <w:marRight w:val="0"/>
          <w:marTop w:val="0"/>
          <w:marBottom w:val="0"/>
          <w:divBdr>
            <w:top w:val="none" w:sz="0" w:space="0" w:color="auto"/>
            <w:left w:val="none" w:sz="0" w:space="0" w:color="auto"/>
            <w:bottom w:val="none" w:sz="0" w:space="0" w:color="auto"/>
            <w:right w:val="none" w:sz="0" w:space="0" w:color="auto"/>
          </w:divBdr>
        </w:div>
        <w:div w:id="952789501">
          <w:marLeft w:val="480"/>
          <w:marRight w:val="0"/>
          <w:marTop w:val="0"/>
          <w:marBottom w:val="0"/>
          <w:divBdr>
            <w:top w:val="none" w:sz="0" w:space="0" w:color="auto"/>
            <w:left w:val="none" w:sz="0" w:space="0" w:color="auto"/>
            <w:bottom w:val="none" w:sz="0" w:space="0" w:color="auto"/>
            <w:right w:val="none" w:sz="0" w:space="0" w:color="auto"/>
          </w:divBdr>
        </w:div>
        <w:div w:id="1199124636">
          <w:marLeft w:val="480"/>
          <w:marRight w:val="0"/>
          <w:marTop w:val="0"/>
          <w:marBottom w:val="0"/>
          <w:divBdr>
            <w:top w:val="none" w:sz="0" w:space="0" w:color="auto"/>
            <w:left w:val="none" w:sz="0" w:space="0" w:color="auto"/>
            <w:bottom w:val="none" w:sz="0" w:space="0" w:color="auto"/>
            <w:right w:val="none" w:sz="0" w:space="0" w:color="auto"/>
          </w:divBdr>
        </w:div>
        <w:div w:id="1978759472">
          <w:marLeft w:val="480"/>
          <w:marRight w:val="0"/>
          <w:marTop w:val="0"/>
          <w:marBottom w:val="0"/>
          <w:divBdr>
            <w:top w:val="none" w:sz="0" w:space="0" w:color="auto"/>
            <w:left w:val="none" w:sz="0" w:space="0" w:color="auto"/>
            <w:bottom w:val="none" w:sz="0" w:space="0" w:color="auto"/>
            <w:right w:val="none" w:sz="0" w:space="0" w:color="auto"/>
          </w:divBdr>
        </w:div>
        <w:div w:id="1531988873">
          <w:marLeft w:val="480"/>
          <w:marRight w:val="0"/>
          <w:marTop w:val="0"/>
          <w:marBottom w:val="0"/>
          <w:divBdr>
            <w:top w:val="none" w:sz="0" w:space="0" w:color="auto"/>
            <w:left w:val="none" w:sz="0" w:space="0" w:color="auto"/>
            <w:bottom w:val="none" w:sz="0" w:space="0" w:color="auto"/>
            <w:right w:val="none" w:sz="0" w:space="0" w:color="auto"/>
          </w:divBdr>
        </w:div>
        <w:div w:id="1750154190">
          <w:marLeft w:val="480"/>
          <w:marRight w:val="0"/>
          <w:marTop w:val="0"/>
          <w:marBottom w:val="0"/>
          <w:divBdr>
            <w:top w:val="none" w:sz="0" w:space="0" w:color="auto"/>
            <w:left w:val="none" w:sz="0" w:space="0" w:color="auto"/>
            <w:bottom w:val="none" w:sz="0" w:space="0" w:color="auto"/>
            <w:right w:val="none" w:sz="0" w:space="0" w:color="auto"/>
          </w:divBdr>
        </w:div>
        <w:div w:id="1604151271">
          <w:marLeft w:val="480"/>
          <w:marRight w:val="0"/>
          <w:marTop w:val="0"/>
          <w:marBottom w:val="0"/>
          <w:divBdr>
            <w:top w:val="none" w:sz="0" w:space="0" w:color="auto"/>
            <w:left w:val="none" w:sz="0" w:space="0" w:color="auto"/>
            <w:bottom w:val="none" w:sz="0" w:space="0" w:color="auto"/>
            <w:right w:val="none" w:sz="0" w:space="0" w:color="auto"/>
          </w:divBdr>
        </w:div>
        <w:div w:id="1082603954">
          <w:marLeft w:val="480"/>
          <w:marRight w:val="0"/>
          <w:marTop w:val="0"/>
          <w:marBottom w:val="0"/>
          <w:divBdr>
            <w:top w:val="none" w:sz="0" w:space="0" w:color="auto"/>
            <w:left w:val="none" w:sz="0" w:space="0" w:color="auto"/>
            <w:bottom w:val="none" w:sz="0" w:space="0" w:color="auto"/>
            <w:right w:val="none" w:sz="0" w:space="0" w:color="auto"/>
          </w:divBdr>
        </w:div>
        <w:div w:id="1857034295">
          <w:marLeft w:val="480"/>
          <w:marRight w:val="0"/>
          <w:marTop w:val="0"/>
          <w:marBottom w:val="0"/>
          <w:divBdr>
            <w:top w:val="none" w:sz="0" w:space="0" w:color="auto"/>
            <w:left w:val="none" w:sz="0" w:space="0" w:color="auto"/>
            <w:bottom w:val="none" w:sz="0" w:space="0" w:color="auto"/>
            <w:right w:val="none" w:sz="0" w:space="0" w:color="auto"/>
          </w:divBdr>
        </w:div>
        <w:div w:id="300037306">
          <w:marLeft w:val="480"/>
          <w:marRight w:val="0"/>
          <w:marTop w:val="0"/>
          <w:marBottom w:val="0"/>
          <w:divBdr>
            <w:top w:val="none" w:sz="0" w:space="0" w:color="auto"/>
            <w:left w:val="none" w:sz="0" w:space="0" w:color="auto"/>
            <w:bottom w:val="none" w:sz="0" w:space="0" w:color="auto"/>
            <w:right w:val="none" w:sz="0" w:space="0" w:color="auto"/>
          </w:divBdr>
        </w:div>
        <w:div w:id="1227185161">
          <w:marLeft w:val="480"/>
          <w:marRight w:val="0"/>
          <w:marTop w:val="0"/>
          <w:marBottom w:val="0"/>
          <w:divBdr>
            <w:top w:val="none" w:sz="0" w:space="0" w:color="auto"/>
            <w:left w:val="none" w:sz="0" w:space="0" w:color="auto"/>
            <w:bottom w:val="none" w:sz="0" w:space="0" w:color="auto"/>
            <w:right w:val="none" w:sz="0" w:space="0" w:color="auto"/>
          </w:divBdr>
        </w:div>
        <w:div w:id="1906254534">
          <w:marLeft w:val="480"/>
          <w:marRight w:val="0"/>
          <w:marTop w:val="0"/>
          <w:marBottom w:val="0"/>
          <w:divBdr>
            <w:top w:val="none" w:sz="0" w:space="0" w:color="auto"/>
            <w:left w:val="none" w:sz="0" w:space="0" w:color="auto"/>
            <w:bottom w:val="none" w:sz="0" w:space="0" w:color="auto"/>
            <w:right w:val="none" w:sz="0" w:space="0" w:color="auto"/>
          </w:divBdr>
        </w:div>
        <w:div w:id="345256440">
          <w:marLeft w:val="480"/>
          <w:marRight w:val="0"/>
          <w:marTop w:val="0"/>
          <w:marBottom w:val="0"/>
          <w:divBdr>
            <w:top w:val="none" w:sz="0" w:space="0" w:color="auto"/>
            <w:left w:val="none" w:sz="0" w:space="0" w:color="auto"/>
            <w:bottom w:val="none" w:sz="0" w:space="0" w:color="auto"/>
            <w:right w:val="none" w:sz="0" w:space="0" w:color="auto"/>
          </w:divBdr>
        </w:div>
        <w:div w:id="289283969">
          <w:marLeft w:val="480"/>
          <w:marRight w:val="0"/>
          <w:marTop w:val="0"/>
          <w:marBottom w:val="0"/>
          <w:divBdr>
            <w:top w:val="none" w:sz="0" w:space="0" w:color="auto"/>
            <w:left w:val="none" w:sz="0" w:space="0" w:color="auto"/>
            <w:bottom w:val="none" w:sz="0" w:space="0" w:color="auto"/>
            <w:right w:val="none" w:sz="0" w:space="0" w:color="auto"/>
          </w:divBdr>
        </w:div>
        <w:div w:id="523444846">
          <w:marLeft w:val="480"/>
          <w:marRight w:val="0"/>
          <w:marTop w:val="0"/>
          <w:marBottom w:val="0"/>
          <w:divBdr>
            <w:top w:val="none" w:sz="0" w:space="0" w:color="auto"/>
            <w:left w:val="none" w:sz="0" w:space="0" w:color="auto"/>
            <w:bottom w:val="none" w:sz="0" w:space="0" w:color="auto"/>
            <w:right w:val="none" w:sz="0" w:space="0" w:color="auto"/>
          </w:divBdr>
        </w:div>
        <w:div w:id="1753236870">
          <w:marLeft w:val="480"/>
          <w:marRight w:val="0"/>
          <w:marTop w:val="0"/>
          <w:marBottom w:val="0"/>
          <w:divBdr>
            <w:top w:val="none" w:sz="0" w:space="0" w:color="auto"/>
            <w:left w:val="none" w:sz="0" w:space="0" w:color="auto"/>
            <w:bottom w:val="none" w:sz="0" w:space="0" w:color="auto"/>
            <w:right w:val="none" w:sz="0" w:space="0" w:color="auto"/>
          </w:divBdr>
        </w:div>
        <w:div w:id="1387339182">
          <w:marLeft w:val="480"/>
          <w:marRight w:val="0"/>
          <w:marTop w:val="0"/>
          <w:marBottom w:val="0"/>
          <w:divBdr>
            <w:top w:val="none" w:sz="0" w:space="0" w:color="auto"/>
            <w:left w:val="none" w:sz="0" w:space="0" w:color="auto"/>
            <w:bottom w:val="none" w:sz="0" w:space="0" w:color="auto"/>
            <w:right w:val="none" w:sz="0" w:space="0" w:color="auto"/>
          </w:divBdr>
        </w:div>
        <w:div w:id="1070037946">
          <w:marLeft w:val="480"/>
          <w:marRight w:val="0"/>
          <w:marTop w:val="0"/>
          <w:marBottom w:val="0"/>
          <w:divBdr>
            <w:top w:val="none" w:sz="0" w:space="0" w:color="auto"/>
            <w:left w:val="none" w:sz="0" w:space="0" w:color="auto"/>
            <w:bottom w:val="none" w:sz="0" w:space="0" w:color="auto"/>
            <w:right w:val="none" w:sz="0" w:space="0" w:color="auto"/>
          </w:divBdr>
        </w:div>
        <w:div w:id="1175263909">
          <w:marLeft w:val="480"/>
          <w:marRight w:val="0"/>
          <w:marTop w:val="0"/>
          <w:marBottom w:val="0"/>
          <w:divBdr>
            <w:top w:val="none" w:sz="0" w:space="0" w:color="auto"/>
            <w:left w:val="none" w:sz="0" w:space="0" w:color="auto"/>
            <w:bottom w:val="none" w:sz="0" w:space="0" w:color="auto"/>
            <w:right w:val="none" w:sz="0" w:space="0" w:color="auto"/>
          </w:divBdr>
        </w:div>
        <w:div w:id="1146167350">
          <w:marLeft w:val="480"/>
          <w:marRight w:val="0"/>
          <w:marTop w:val="0"/>
          <w:marBottom w:val="0"/>
          <w:divBdr>
            <w:top w:val="none" w:sz="0" w:space="0" w:color="auto"/>
            <w:left w:val="none" w:sz="0" w:space="0" w:color="auto"/>
            <w:bottom w:val="none" w:sz="0" w:space="0" w:color="auto"/>
            <w:right w:val="none" w:sz="0" w:space="0" w:color="auto"/>
          </w:divBdr>
        </w:div>
        <w:div w:id="1056783523">
          <w:marLeft w:val="480"/>
          <w:marRight w:val="0"/>
          <w:marTop w:val="0"/>
          <w:marBottom w:val="0"/>
          <w:divBdr>
            <w:top w:val="none" w:sz="0" w:space="0" w:color="auto"/>
            <w:left w:val="none" w:sz="0" w:space="0" w:color="auto"/>
            <w:bottom w:val="none" w:sz="0" w:space="0" w:color="auto"/>
            <w:right w:val="none" w:sz="0" w:space="0" w:color="auto"/>
          </w:divBdr>
        </w:div>
        <w:div w:id="1617905386">
          <w:marLeft w:val="480"/>
          <w:marRight w:val="0"/>
          <w:marTop w:val="0"/>
          <w:marBottom w:val="0"/>
          <w:divBdr>
            <w:top w:val="none" w:sz="0" w:space="0" w:color="auto"/>
            <w:left w:val="none" w:sz="0" w:space="0" w:color="auto"/>
            <w:bottom w:val="none" w:sz="0" w:space="0" w:color="auto"/>
            <w:right w:val="none" w:sz="0" w:space="0" w:color="auto"/>
          </w:divBdr>
        </w:div>
        <w:div w:id="690453668">
          <w:marLeft w:val="480"/>
          <w:marRight w:val="0"/>
          <w:marTop w:val="0"/>
          <w:marBottom w:val="0"/>
          <w:divBdr>
            <w:top w:val="none" w:sz="0" w:space="0" w:color="auto"/>
            <w:left w:val="none" w:sz="0" w:space="0" w:color="auto"/>
            <w:bottom w:val="none" w:sz="0" w:space="0" w:color="auto"/>
            <w:right w:val="none" w:sz="0" w:space="0" w:color="auto"/>
          </w:divBdr>
        </w:div>
        <w:div w:id="1371806882">
          <w:marLeft w:val="480"/>
          <w:marRight w:val="0"/>
          <w:marTop w:val="0"/>
          <w:marBottom w:val="0"/>
          <w:divBdr>
            <w:top w:val="none" w:sz="0" w:space="0" w:color="auto"/>
            <w:left w:val="none" w:sz="0" w:space="0" w:color="auto"/>
            <w:bottom w:val="none" w:sz="0" w:space="0" w:color="auto"/>
            <w:right w:val="none" w:sz="0" w:space="0" w:color="auto"/>
          </w:divBdr>
        </w:div>
        <w:div w:id="83040159">
          <w:marLeft w:val="480"/>
          <w:marRight w:val="0"/>
          <w:marTop w:val="0"/>
          <w:marBottom w:val="0"/>
          <w:divBdr>
            <w:top w:val="none" w:sz="0" w:space="0" w:color="auto"/>
            <w:left w:val="none" w:sz="0" w:space="0" w:color="auto"/>
            <w:bottom w:val="none" w:sz="0" w:space="0" w:color="auto"/>
            <w:right w:val="none" w:sz="0" w:space="0" w:color="auto"/>
          </w:divBdr>
        </w:div>
        <w:div w:id="824051895">
          <w:marLeft w:val="480"/>
          <w:marRight w:val="0"/>
          <w:marTop w:val="0"/>
          <w:marBottom w:val="0"/>
          <w:divBdr>
            <w:top w:val="none" w:sz="0" w:space="0" w:color="auto"/>
            <w:left w:val="none" w:sz="0" w:space="0" w:color="auto"/>
            <w:bottom w:val="none" w:sz="0" w:space="0" w:color="auto"/>
            <w:right w:val="none" w:sz="0" w:space="0" w:color="auto"/>
          </w:divBdr>
        </w:div>
        <w:div w:id="1685209638">
          <w:marLeft w:val="480"/>
          <w:marRight w:val="0"/>
          <w:marTop w:val="0"/>
          <w:marBottom w:val="0"/>
          <w:divBdr>
            <w:top w:val="none" w:sz="0" w:space="0" w:color="auto"/>
            <w:left w:val="none" w:sz="0" w:space="0" w:color="auto"/>
            <w:bottom w:val="none" w:sz="0" w:space="0" w:color="auto"/>
            <w:right w:val="none" w:sz="0" w:space="0" w:color="auto"/>
          </w:divBdr>
        </w:div>
      </w:divsChild>
    </w:div>
    <w:div w:id="1084061764">
      <w:bodyDiv w:val="1"/>
      <w:marLeft w:val="0"/>
      <w:marRight w:val="0"/>
      <w:marTop w:val="0"/>
      <w:marBottom w:val="0"/>
      <w:divBdr>
        <w:top w:val="none" w:sz="0" w:space="0" w:color="auto"/>
        <w:left w:val="none" w:sz="0" w:space="0" w:color="auto"/>
        <w:bottom w:val="none" w:sz="0" w:space="0" w:color="auto"/>
        <w:right w:val="none" w:sz="0" w:space="0" w:color="auto"/>
      </w:divBdr>
    </w:div>
    <w:div w:id="1084493277">
      <w:bodyDiv w:val="1"/>
      <w:marLeft w:val="0"/>
      <w:marRight w:val="0"/>
      <w:marTop w:val="0"/>
      <w:marBottom w:val="0"/>
      <w:divBdr>
        <w:top w:val="none" w:sz="0" w:space="0" w:color="auto"/>
        <w:left w:val="none" w:sz="0" w:space="0" w:color="auto"/>
        <w:bottom w:val="none" w:sz="0" w:space="0" w:color="auto"/>
        <w:right w:val="none" w:sz="0" w:space="0" w:color="auto"/>
      </w:divBdr>
    </w:div>
    <w:div w:id="1084497464">
      <w:bodyDiv w:val="1"/>
      <w:marLeft w:val="0"/>
      <w:marRight w:val="0"/>
      <w:marTop w:val="0"/>
      <w:marBottom w:val="0"/>
      <w:divBdr>
        <w:top w:val="none" w:sz="0" w:space="0" w:color="auto"/>
        <w:left w:val="none" w:sz="0" w:space="0" w:color="auto"/>
        <w:bottom w:val="none" w:sz="0" w:space="0" w:color="auto"/>
        <w:right w:val="none" w:sz="0" w:space="0" w:color="auto"/>
      </w:divBdr>
    </w:div>
    <w:div w:id="1084692921">
      <w:bodyDiv w:val="1"/>
      <w:marLeft w:val="0"/>
      <w:marRight w:val="0"/>
      <w:marTop w:val="0"/>
      <w:marBottom w:val="0"/>
      <w:divBdr>
        <w:top w:val="none" w:sz="0" w:space="0" w:color="auto"/>
        <w:left w:val="none" w:sz="0" w:space="0" w:color="auto"/>
        <w:bottom w:val="none" w:sz="0" w:space="0" w:color="auto"/>
        <w:right w:val="none" w:sz="0" w:space="0" w:color="auto"/>
      </w:divBdr>
    </w:div>
    <w:div w:id="1084953772">
      <w:bodyDiv w:val="1"/>
      <w:marLeft w:val="0"/>
      <w:marRight w:val="0"/>
      <w:marTop w:val="0"/>
      <w:marBottom w:val="0"/>
      <w:divBdr>
        <w:top w:val="none" w:sz="0" w:space="0" w:color="auto"/>
        <w:left w:val="none" w:sz="0" w:space="0" w:color="auto"/>
        <w:bottom w:val="none" w:sz="0" w:space="0" w:color="auto"/>
        <w:right w:val="none" w:sz="0" w:space="0" w:color="auto"/>
      </w:divBdr>
    </w:div>
    <w:div w:id="1084959851">
      <w:bodyDiv w:val="1"/>
      <w:marLeft w:val="0"/>
      <w:marRight w:val="0"/>
      <w:marTop w:val="0"/>
      <w:marBottom w:val="0"/>
      <w:divBdr>
        <w:top w:val="none" w:sz="0" w:space="0" w:color="auto"/>
        <w:left w:val="none" w:sz="0" w:space="0" w:color="auto"/>
        <w:bottom w:val="none" w:sz="0" w:space="0" w:color="auto"/>
        <w:right w:val="none" w:sz="0" w:space="0" w:color="auto"/>
      </w:divBdr>
    </w:div>
    <w:div w:id="1085032969">
      <w:bodyDiv w:val="1"/>
      <w:marLeft w:val="0"/>
      <w:marRight w:val="0"/>
      <w:marTop w:val="0"/>
      <w:marBottom w:val="0"/>
      <w:divBdr>
        <w:top w:val="none" w:sz="0" w:space="0" w:color="auto"/>
        <w:left w:val="none" w:sz="0" w:space="0" w:color="auto"/>
        <w:bottom w:val="none" w:sz="0" w:space="0" w:color="auto"/>
        <w:right w:val="none" w:sz="0" w:space="0" w:color="auto"/>
      </w:divBdr>
    </w:div>
    <w:div w:id="1085302312">
      <w:bodyDiv w:val="1"/>
      <w:marLeft w:val="0"/>
      <w:marRight w:val="0"/>
      <w:marTop w:val="0"/>
      <w:marBottom w:val="0"/>
      <w:divBdr>
        <w:top w:val="none" w:sz="0" w:space="0" w:color="auto"/>
        <w:left w:val="none" w:sz="0" w:space="0" w:color="auto"/>
        <w:bottom w:val="none" w:sz="0" w:space="0" w:color="auto"/>
        <w:right w:val="none" w:sz="0" w:space="0" w:color="auto"/>
      </w:divBdr>
    </w:div>
    <w:div w:id="1085345979">
      <w:bodyDiv w:val="1"/>
      <w:marLeft w:val="0"/>
      <w:marRight w:val="0"/>
      <w:marTop w:val="0"/>
      <w:marBottom w:val="0"/>
      <w:divBdr>
        <w:top w:val="none" w:sz="0" w:space="0" w:color="auto"/>
        <w:left w:val="none" w:sz="0" w:space="0" w:color="auto"/>
        <w:bottom w:val="none" w:sz="0" w:space="0" w:color="auto"/>
        <w:right w:val="none" w:sz="0" w:space="0" w:color="auto"/>
      </w:divBdr>
    </w:div>
    <w:div w:id="1085417596">
      <w:bodyDiv w:val="1"/>
      <w:marLeft w:val="0"/>
      <w:marRight w:val="0"/>
      <w:marTop w:val="0"/>
      <w:marBottom w:val="0"/>
      <w:divBdr>
        <w:top w:val="none" w:sz="0" w:space="0" w:color="auto"/>
        <w:left w:val="none" w:sz="0" w:space="0" w:color="auto"/>
        <w:bottom w:val="none" w:sz="0" w:space="0" w:color="auto"/>
        <w:right w:val="none" w:sz="0" w:space="0" w:color="auto"/>
      </w:divBdr>
    </w:div>
    <w:div w:id="1085953509">
      <w:bodyDiv w:val="1"/>
      <w:marLeft w:val="0"/>
      <w:marRight w:val="0"/>
      <w:marTop w:val="0"/>
      <w:marBottom w:val="0"/>
      <w:divBdr>
        <w:top w:val="none" w:sz="0" w:space="0" w:color="auto"/>
        <w:left w:val="none" w:sz="0" w:space="0" w:color="auto"/>
        <w:bottom w:val="none" w:sz="0" w:space="0" w:color="auto"/>
        <w:right w:val="none" w:sz="0" w:space="0" w:color="auto"/>
      </w:divBdr>
    </w:div>
    <w:div w:id="1085959052">
      <w:bodyDiv w:val="1"/>
      <w:marLeft w:val="0"/>
      <w:marRight w:val="0"/>
      <w:marTop w:val="0"/>
      <w:marBottom w:val="0"/>
      <w:divBdr>
        <w:top w:val="none" w:sz="0" w:space="0" w:color="auto"/>
        <w:left w:val="none" w:sz="0" w:space="0" w:color="auto"/>
        <w:bottom w:val="none" w:sz="0" w:space="0" w:color="auto"/>
        <w:right w:val="none" w:sz="0" w:space="0" w:color="auto"/>
      </w:divBdr>
    </w:div>
    <w:div w:id="1085998106">
      <w:bodyDiv w:val="1"/>
      <w:marLeft w:val="0"/>
      <w:marRight w:val="0"/>
      <w:marTop w:val="0"/>
      <w:marBottom w:val="0"/>
      <w:divBdr>
        <w:top w:val="none" w:sz="0" w:space="0" w:color="auto"/>
        <w:left w:val="none" w:sz="0" w:space="0" w:color="auto"/>
        <w:bottom w:val="none" w:sz="0" w:space="0" w:color="auto"/>
        <w:right w:val="none" w:sz="0" w:space="0" w:color="auto"/>
      </w:divBdr>
    </w:div>
    <w:div w:id="1086150818">
      <w:bodyDiv w:val="1"/>
      <w:marLeft w:val="0"/>
      <w:marRight w:val="0"/>
      <w:marTop w:val="0"/>
      <w:marBottom w:val="0"/>
      <w:divBdr>
        <w:top w:val="none" w:sz="0" w:space="0" w:color="auto"/>
        <w:left w:val="none" w:sz="0" w:space="0" w:color="auto"/>
        <w:bottom w:val="none" w:sz="0" w:space="0" w:color="auto"/>
        <w:right w:val="none" w:sz="0" w:space="0" w:color="auto"/>
      </w:divBdr>
    </w:div>
    <w:div w:id="1086616168">
      <w:bodyDiv w:val="1"/>
      <w:marLeft w:val="0"/>
      <w:marRight w:val="0"/>
      <w:marTop w:val="0"/>
      <w:marBottom w:val="0"/>
      <w:divBdr>
        <w:top w:val="none" w:sz="0" w:space="0" w:color="auto"/>
        <w:left w:val="none" w:sz="0" w:space="0" w:color="auto"/>
        <w:bottom w:val="none" w:sz="0" w:space="0" w:color="auto"/>
        <w:right w:val="none" w:sz="0" w:space="0" w:color="auto"/>
      </w:divBdr>
    </w:div>
    <w:div w:id="1086729782">
      <w:bodyDiv w:val="1"/>
      <w:marLeft w:val="0"/>
      <w:marRight w:val="0"/>
      <w:marTop w:val="0"/>
      <w:marBottom w:val="0"/>
      <w:divBdr>
        <w:top w:val="none" w:sz="0" w:space="0" w:color="auto"/>
        <w:left w:val="none" w:sz="0" w:space="0" w:color="auto"/>
        <w:bottom w:val="none" w:sz="0" w:space="0" w:color="auto"/>
        <w:right w:val="none" w:sz="0" w:space="0" w:color="auto"/>
      </w:divBdr>
    </w:div>
    <w:div w:id="1086732123">
      <w:bodyDiv w:val="1"/>
      <w:marLeft w:val="0"/>
      <w:marRight w:val="0"/>
      <w:marTop w:val="0"/>
      <w:marBottom w:val="0"/>
      <w:divBdr>
        <w:top w:val="none" w:sz="0" w:space="0" w:color="auto"/>
        <w:left w:val="none" w:sz="0" w:space="0" w:color="auto"/>
        <w:bottom w:val="none" w:sz="0" w:space="0" w:color="auto"/>
        <w:right w:val="none" w:sz="0" w:space="0" w:color="auto"/>
      </w:divBdr>
    </w:div>
    <w:div w:id="1087264811">
      <w:bodyDiv w:val="1"/>
      <w:marLeft w:val="0"/>
      <w:marRight w:val="0"/>
      <w:marTop w:val="0"/>
      <w:marBottom w:val="0"/>
      <w:divBdr>
        <w:top w:val="none" w:sz="0" w:space="0" w:color="auto"/>
        <w:left w:val="none" w:sz="0" w:space="0" w:color="auto"/>
        <w:bottom w:val="none" w:sz="0" w:space="0" w:color="auto"/>
        <w:right w:val="none" w:sz="0" w:space="0" w:color="auto"/>
      </w:divBdr>
    </w:div>
    <w:div w:id="1087458210">
      <w:bodyDiv w:val="1"/>
      <w:marLeft w:val="0"/>
      <w:marRight w:val="0"/>
      <w:marTop w:val="0"/>
      <w:marBottom w:val="0"/>
      <w:divBdr>
        <w:top w:val="none" w:sz="0" w:space="0" w:color="auto"/>
        <w:left w:val="none" w:sz="0" w:space="0" w:color="auto"/>
        <w:bottom w:val="none" w:sz="0" w:space="0" w:color="auto"/>
        <w:right w:val="none" w:sz="0" w:space="0" w:color="auto"/>
      </w:divBdr>
    </w:div>
    <w:div w:id="1087535307">
      <w:bodyDiv w:val="1"/>
      <w:marLeft w:val="0"/>
      <w:marRight w:val="0"/>
      <w:marTop w:val="0"/>
      <w:marBottom w:val="0"/>
      <w:divBdr>
        <w:top w:val="none" w:sz="0" w:space="0" w:color="auto"/>
        <w:left w:val="none" w:sz="0" w:space="0" w:color="auto"/>
        <w:bottom w:val="none" w:sz="0" w:space="0" w:color="auto"/>
        <w:right w:val="none" w:sz="0" w:space="0" w:color="auto"/>
      </w:divBdr>
    </w:div>
    <w:div w:id="1087732499">
      <w:bodyDiv w:val="1"/>
      <w:marLeft w:val="0"/>
      <w:marRight w:val="0"/>
      <w:marTop w:val="0"/>
      <w:marBottom w:val="0"/>
      <w:divBdr>
        <w:top w:val="none" w:sz="0" w:space="0" w:color="auto"/>
        <w:left w:val="none" w:sz="0" w:space="0" w:color="auto"/>
        <w:bottom w:val="none" w:sz="0" w:space="0" w:color="auto"/>
        <w:right w:val="none" w:sz="0" w:space="0" w:color="auto"/>
      </w:divBdr>
    </w:div>
    <w:div w:id="1087842784">
      <w:bodyDiv w:val="1"/>
      <w:marLeft w:val="0"/>
      <w:marRight w:val="0"/>
      <w:marTop w:val="0"/>
      <w:marBottom w:val="0"/>
      <w:divBdr>
        <w:top w:val="none" w:sz="0" w:space="0" w:color="auto"/>
        <w:left w:val="none" w:sz="0" w:space="0" w:color="auto"/>
        <w:bottom w:val="none" w:sz="0" w:space="0" w:color="auto"/>
        <w:right w:val="none" w:sz="0" w:space="0" w:color="auto"/>
      </w:divBdr>
    </w:div>
    <w:div w:id="1088504138">
      <w:bodyDiv w:val="1"/>
      <w:marLeft w:val="0"/>
      <w:marRight w:val="0"/>
      <w:marTop w:val="0"/>
      <w:marBottom w:val="0"/>
      <w:divBdr>
        <w:top w:val="none" w:sz="0" w:space="0" w:color="auto"/>
        <w:left w:val="none" w:sz="0" w:space="0" w:color="auto"/>
        <w:bottom w:val="none" w:sz="0" w:space="0" w:color="auto"/>
        <w:right w:val="none" w:sz="0" w:space="0" w:color="auto"/>
      </w:divBdr>
    </w:div>
    <w:div w:id="1088892930">
      <w:bodyDiv w:val="1"/>
      <w:marLeft w:val="0"/>
      <w:marRight w:val="0"/>
      <w:marTop w:val="0"/>
      <w:marBottom w:val="0"/>
      <w:divBdr>
        <w:top w:val="none" w:sz="0" w:space="0" w:color="auto"/>
        <w:left w:val="none" w:sz="0" w:space="0" w:color="auto"/>
        <w:bottom w:val="none" w:sz="0" w:space="0" w:color="auto"/>
        <w:right w:val="none" w:sz="0" w:space="0" w:color="auto"/>
      </w:divBdr>
    </w:div>
    <w:div w:id="1089083927">
      <w:bodyDiv w:val="1"/>
      <w:marLeft w:val="0"/>
      <w:marRight w:val="0"/>
      <w:marTop w:val="0"/>
      <w:marBottom w:val="0"/>
      <w:divBdr>
        <w:top w:val="none" w:sz="0" w:space="0" w:color="auto"/>
        <w:left w:val="none" w:sz="0" w:space="0" w:color="auto"/>
        <w:bottom w:val="none" w:sz="0" w:space="0" w:color="auto"/>
        <w:right w:val="none" w:sz="0" w:space="0" w:color="auto"/>
      </w:divBdr>
    </w:div>
    <w:div w:id="1089352652">
      <w:bodyDiv w:val="1"/>
      <w:marLeft w:val="0"/>
      <w:marRight w:val="0"/>
      <w:marTop w:val="0"/>
      <w:marBottom w:val="0"/>
      <w:divBdr>
        <w:top w:val="none" w:sz="0" w:space="0" w:color="auto"/>
        <w:left w:val="none" w:sz="0" w:space="0" w:color="auto"/>
        <w:bottom w:val="none" w:sz="0" w:space="0" w:color="auto"/>
        <w:right w:val="none" w:sz="0" w:space="0" w:color="auto"/>
      </w:divBdr>
    </w:div>
    <w:div w:id="1090394806">
      <w:bodyDiv w:val="1"/>
      <w:marLeft w:val="0"/>
      <w:marRight w:val="0"/>
      <w:marTop w:val="0"/>
      <w:marBottom w:val="0"/>
      <w:divBdr>
        <w:top w:val="none" w:sz="0" w:space="0" w:color="auto"/>
        <w:left w:val="none" w:sz="0" w:space="0" w:color="auto"/>
        <w:bottom w:val="none" w:sz="0" w:space="0" w:color="auto"/>
        <w:right w:val="none" w:sz="0" w:space="0" w:color="auto"/>
      </w:divBdr>
    </w:div>
    <w:div w:id="1090661506">
      <w:bodyDiv w:val="1"/>
      <w:marLeft w:val="0"/>
      <w:marRight w:val="0"/>
      <w:marTop w:val="0"/>
      <w:marBottom w:val="0"/>
      <w:divBdr>
        <w:top w:val="none" w:sz="0" w:space="0" w:color="auto"/>
        <w:left w:val="none" w:sz="0" w:space="0" w:color="auto"/>
        <w:bottom w:val="none" w:sz="0" w:space="0" w:color="auto"/>
        <w:right w:val="none" w:sz="0" w:space="0" w:color="auto"/>
      </w:divBdr>
    </w:div>
    <w:div w:id="1090852146">
      <w:bodyDiv w:val="1"/>
      <w:marLeft w:val="0"/>
      <w:marRight w:val="0"/>
      <w:marTop w:val="0"/>
      <w:marBottom w:val="0"/>
      <w:divBdr>
        <w:top w:val="none" w:sz="0" w:space="0" w:color="auto"/>
        <w:left w:val="none" w:sz="0" w:space="0" w:color="auto"/>
        <w:bottom w:val="none" w:sz="0" w:space="0" w:color="auto"/>
        <w:right w:val="none" w:sz="0" w:space="0" w:color="auto"/>
      </w:divBdr>
      <w:divsChild>
        <w:div w:id="71507518">
          <w:marLeft w:val="480"/>
          <w:marRight w:val="0"/>
          <w:marTop w:val="0"/>
          <w:marBottom w:val="0"/>
          <w:divBdr>
            <w:top w:val="none" w:sz="0" w:space="0" w:color="auto"/>
            <w:left w:val="none" w:sz="0" w:space="0" w:color="auto"/>
            <w:bottom w:val="none" w:sz="0" w:space="0" w:color="auto"/>
            <w:right w:val="none" w:sz="0" w:space="0" w:color="auto"/>
          </w:divBdr>
        </w:div>
        <w:div w:id="1316840179">
          <w:marLeft w:val="480"/>
          <w:marRight w:val="0"/>
          <w:marTop w:val="0"/>
          <w:marBottom w:val="0"/>
          <w:divBdr>
            <w:top w:val="none" w:sz="0" w:space="0" w:color="auto"/>
            <w:left w:val="none" w:sz="0" w:space="0" w:color="auto"/>
            <w:bottom w:val="none" w:sz="0" w:space="0" w:color="auto"/>
            <w:right w:val="none" w:sz="0" w:space="0" w:color="auto"/>
          </w:divBdr>
        </w:div>
        <w:div w:id="730807370">
          <w:marLeft w:val="480"/>
          <w:marRight w:val="0"/>
          <w:marTop w:val="0"/>
          <w:marBottom w:val="0"/>
          <w:divBdr>
            <w:top w:val="none" w:sz="0" w:space="0" w:color="auto"/>
            <w:left w:val="none" w:sz="0" w:space="0" w:color="auto"/>
            <w:bottom w:val="none" w:sz="0" w:space="0" w:color="auto"/>
            <w:right w:val="none" w:sz="0" w:space="0" w:color="auto"/>
          </w:divBdr>
        </w:div>
        <w:div w:id="35280518">
          <w:marLeft w:val="480"/>
          <w:marRight w:val="0"/>
          <w:marTop w:val="0"/>
          <w:marBottom w:val="0"/>
          <w:divBdr>
            <w:top w:val="none" w:sz="0" w:space="0" w:color="auto"/>
            <w:left w:val="none" w:sz="0" w:space="0" w:color="auto"/>
            <w:bottom w:val="none" w:sz="0" w:space="0" w:color="auto"/>
            <w:right w:val="none" w:sz="0" w:space="0" w:color="auto"/>
          </w:divBdr>
        </w:div>
        <w:div w:id="1818303249">
          <w:marLeft w:val="480"/>
          <w:marRight w:val="0"/>
          <w:marTop w:val="0"/>
          <w:marBottom w:val="0"/>
          <w:divBdr>
            <w:top w:val="none" w:sz="0" w:space="0" w:color="auto"/>
            <w:left w:val="none" w:sz="0" w:space="0" w:color="auto"/>
            <w:bottom w:val="none" w:sz="0" w:space="0" w:color="auto"/>
            <w:right w:val="none" w:sz="0" w:space="0" w:color="auto"/>
          </w:divBdr>
        </w:div>
        <w:div w:id="1502545984">
          <w:marLeft w:val="480"/>
          <w:marRight w:val="0"/>
          <w:marTop w:val="0"/>
          <w:marBottom w:val="0"/>
          <w:divBdr>
            <w:top w:val="none" w:sz="0" w:space="0" w:color="auto"/>
            <w:left w:val="none" w:sz="0" w:space="0" w:color="auto"/>
            <w:bottom w:val="none" w:sz="0" w:space="0" w:color="auto"/>
            <w:right w:val="none" w:sz="0" w:space="0" w:color="auto"/>
          </w:divBdr>
        </w:div>
        <w:div w:id="146286018">
          <w:marLeft w:val="480"/>
          <w:marRight w:val="0"/>
          <w:marTop w:val="0"/>
          <w:marBottom w:val="0"/>
          <w:divBdr>
            <w:top w:val="none" w:sz="0" w:space="0" w:color="auto"/>
            <w:left w:val="none" w:sz="0" w:space="0" w:color="auto"/>
            <w:bottom w:val="none" w:sz="0" w:space="0" w:color="auto"/>
            <w:right w:val="none" w:sz="0" w:space="0" w:color="auto"/>
          </w:divBdr>
        </w:div>
        <w:div w:id="579169930">
          <w:marLeft w:val="480"/>
          <w:marRight w:val="0"/>
          <w:marTop w:val="0"/>
          <w:marBottom w:val="0"/>
          <w:divBdr>
            <w:top w:val="none" w:sz="0" w:space="0" w:color="auto"/>
            <w:left w:val="none" w:sz="0" w:space="0" w:color="auto"/>
            <w:bottom w:val="none" w:sz="0" w:space="0" w:color="auto"/>
            <w:right w:val="none" w:sz="0" w:space="0" w:color="auto"/>
          </w:divBdr>
        </w:div>
        <w:div w:id="1312909002">
          <w:marLeft w:val="480"/>
          <w:marRight w:val="0"/>
          <w:marTop w:val="0"/>
          <w:marBottom w:val="0"/>
          <w:divBdr>
            <w:top w:val="none" w:sz="0" w:space="0" w:color="auto"/>
            <w:left w:val="none" w:sz="0" w:space="0" w:color="auto"/>
            <w:bottom w:val="none" w:sz="0" w:space="0" w:color="auto"/>
            <w:right w:val="none" w:sz="0" w:space="0" w:color="auto"/>
          </w:divBdr>
        </w:div>
        <w:div w:id="1980188075">
          <w:marLeft w:val="480"/>
          <w:marRight w:val="0"/>
          <w:marTop w:val="0"/>
          <w:marBottom w:val="0"/>
          <w:divBdr>
            <w:top w:val="none" w:sz="0" w:space="0" w:color="auto"/>
            <w:left w:val="none" w:sz="0" w:space="0" w:color="auto"/>
            <w:bottom w:val="none" w:sz="0" w:space="0" w:color="auto"/>
            <w:right w:val="none" w:sz="0" w:space="0" w:color="auto"/>
          </w:divBdr>
        </w:div>
        <w:div w:id="1612667004">
          <w:marLeft w:val="480"/>
          <w:marRight w:val="0"/>
          <w:marTop w:val="0"/>
          <w:marBottom w:val="0"/>
          <w:divBdr>
            <w:top w:val="none" w:sz="0" w:space="0" w:color="auto"/>
            <w:left w:val="none" w:sz="0" w:space="0" w:color="auto"/>
            <w:bottom w:val="none" w:sz="0" w:space="0" w:color="auto"/>
            <w:right w:val="none" w:sz="0" w:space="0" w:color="auto"/>
          </w:divBdr>
        </w:div>
        <w:div w:id="786970281">
          <w:marLeft w:val="480"/>
          <w:marRight w:val="0"/>
          <w:marTop w:val="0"/>
          <w:marBottom w:val="0"/>
          <w:divBdr>
            <w:top w:val="none" w:sz="0" w:space="0" w:color="auto"/>
            <w:left w:val="none" w:sz="0" w:space="0" w:color="auto"/>
            <w:bottom w:val="none" w:sz="0" w:space="0" w:color="auto"/>
            <w:right w:val="none" w:sz="0" w:space="0" w:color="auto"/>
          </w:divBdr>
        </w:div>
        <w:div w:id="339813408">
          <w:marLeft w:val="480"/>
          <w:marRight w:val="0"/>
          <w:marTop w:val="0"/>
          <w:marBottom w:val="0"/>
          <w:divBdr>
            <w:top w:val="none" w:sz="0" w:space="0" w:color="auto"/>
            <w:left w:val="none" w:sz="0" w:space="0" w:color="auto"/>
            <w:bottom w:val="none" w:sz="0" w:space="0" w:color="auto"/>
            <w:right w:val="none" w:sz="0" w:space="0" w:color="auto"/>
          </w:divBdr>
        </w:div>
        <w:div w:id="79641896">
          <w:marLeft w:val="480"/>
          <w:marRight w:val="0"/>
          <w:marTop w:val="0"/>
          <w:marBottom w:val="0"/>
          <w:divBdr>
            <w:top w:val="none" w:sz="0" w:space="0" w:color="auto"/>
            <w:left w:val="none" w:sz="0" w:space="0" w:color="auto"/>
            <w:bottom w:val="none" w:sz="0" w:space="0" w:color="auto"/>
            <w:right w:val="none" w:sz="0" w:space="0" w:color="auto"/>
          </w:divBdr>
        </w:div>
        <w:div w:id="1332412800">
          <w:marLeft w:val="480"/>
          <w:marRight w:val="0"/>
          <w:marTop w:val="0"/>
          <w:marBottom w:val="0"/>
          <w:divBdr>
            <w:top w:val="none" w:sz="0" w:space="0" w:color="auto"/>
            <w:left w:val="none" w:sz="0" w:space="0" w:color="auto"/>
            <w:bottom w:val="none" w:sz="0" w:space="0" w:color="auto"/>
            <w:right w:val="none" w:sz="0" w:space="0" w:color="auto"/>
          </w:divBdr>
        </w:div>
        <w:div w:id="535198103">
          <w:marLeft w:val="480"/>
          <w:marRight w:val="0"/>
          <w:marTop w:val="0"/>
          <w:marBottom w:val="0"/>
          <w:divBdr>
            <w:top w:val="none" w:sz="0" w:space="0" w:color="auto"/>
            <w:left w:val="none" w:sz="0" w:space="0" w:color="auto"/>
            <w:bottom w:val="none" w:sz="0" w:space="0" w:color="auto"/>
            <w:right w:val="none" w:sz="0" w:space="0" w:color="auto"/>
          </w:divBdr>
        </w:div>
        <w:div w:id="1376394055">
          <w:marLeft w:val="480"/>
          <w:marRight w:val="0"/>
          <w:marTop w:val="0"/>
          <w:marBottom w:val="0"/>
          <w:divBdr>
            <w:top w:val="none" w:sz="0" w:space="0" w:color="auto"/>
            <w:left w:val="none" w:sz="0" w:space="0" w:color="auto"/>
            <w:bottom w:val="none" w:sz="0" w:space="0" w:color="auto"/>
            <w:right w:val="none" w:sz="0" w:space="0" w:color="auto"/>
          </w:divBdr>
        </w:div>
        <w:div w:id="121119576">
          <w:marLeft w:val="480"/>
          <w:marRight w:val="0"/>
          <w:marTop w:val="0"/>
          <w:marBottom w:val="0"/>
          <w:divBdr>
            <w:top w:val="none" w:sz="0" w:space="0" w:color="auto"/>
            <w:left w:val="none" w:sz="0" w:space="0" w:color="auto"/>
            <w:bottom w:val="none" w:sz="0" w:space="0" w:color="auto"/>
            <w:right w:val="none" w:sz="0" w:space="0" w:color="auto"/>
          </w:divBdr>
        </w:div>
        <w:div w:id="1958291793">
          <w:marLeft w:val="480"/>
          <w:marRight w:val="0"/>
          <w:marTop w:val="0"/>
          <w:marBottom w:val="0"/>
          <w:divBdr>
            <w:top w:val="none" w:sz="0" w:space="0" w:color="auto"/>
            <w:left w:val="none" w:sz="0" w:space="0" w:color="auto"/>
            <w:bottom w:val="none" w:sz="0" w:space="0" w:color="auto"/>
            <w:right w:val="none" w:sz="0" w:space="0" w:color="auto"/>
          </w:divBdr>
        </w:div>
        <w:div w:id="800270566">
          <w:marLeft w:val="480"/>
          <w:marRight w:val="0"/>
          <w:marTop w:val="0"/>
          <w:marBottom w:val="0"/>
          <w:divBdr>
            <w:top w:val="none" w:sz="0" w:space="0" w:color="auto"/>
            <w:left w:val="none" w:sz="0" w:space="0" w:color="auto"/>
            <w:bottom w:val="none" w:sz="0" w:space="0" w:color="auto"/>
            <w:right w:val="none" w:sz="0" w:space="0" w:color="auto"/>
          </w:divBdr>
        </w:div>
        <w:div w:id="80837312">
          <w:marLeft w:val="480"/>
          <w:marRight w:val="0"/>
          <w:marTop w:val="0"/>
          <w:marBottom w:val="0"/>
          <w:divBdr>
            <w:top w:val="none" w:sz="0" w:space="0" w:color="auto"/>
            <w:left w:val="none" w:sz="0" w:space="0" w:color="auto"/>
            <w:bottom w:val="none" w:sz="0" w:space="0" w:color="auto"/>
            <w:right w:val="none" w:sz="0" w:space="0" w:color="auto"/>
          </w:divBdr>
        </w:div>
        <w:div w:id="887764839">
          <w:marLeft w:val="480"/>
          <w:marRight w:val="0"/>
          <w:marTop w:val="0"/>
          <w:marBottom w:val="0"/>
          <w:divBdr>
            <w:top w:val="none" w:sz="0" w:space="0" w:color="auto"/>
            <w:left w:val="none" w:sz="0" w:space="0" w:color="auto"/>
            <w:bottom w:val="none" w:sz="0" w:space="0" w:color="auto"/>
            <w:right w:val="none" w:sz="0" w:space="0" w:color="auto"/>
          </w:divBdr>
        </w:div>
        <w:div w:id="2129473349">
          <w:marLeft w:val="480"/>
          <w:marRight w:val="0"/>
          <w:marTop w:val="0"/>
          <w:marBottom w:val="0"/>
          <w:divBdr>
            <w:top w:val="none" w:sz="0" w:space="0" w:color="auto"/>
            <w:left w:val="none" w:sz="0" w:space="0" w:color="auto"/>
            <w:bottom w:val="none" w:sz="0" w:space="0" w:color="auto"/>
            <w:right w:val="none" w:sz="0" w:space="0" w:color="auto"/>
          </w:divBdr>
        </w:div>
        <w:div w:id="211502366">
          <w:marLeft w:val="480"/>
          <w:marRight w:val="0"/>
          <w:marTop w:val="0"/>
          <w:marBottom w:val="0"/>
          <w:divBdr>
            <w:top w:val="none" w:sz="0" w:space="0" w:color="auto"/>
            <w:left w:val="none" w:sz="0" w:space="0" w:color="auto"/>
            <w:bottom w:val="none" w:sz="0" w:space="0" w:color="auto"/>
            <w:right w:val="none" w:sz="0" w:space="0" w:color="auto"/>
          </w:divBdr>
        </w:div>
        <w:div w:id="1036465479">
          <w:marLeft w:val="480"/>
          <w:marRight w:val="0"/>
          <w:marTop w:val="0"/>
          <w:marBottom w:val="0"/>
          <w:divBdr>
            <w:top w:val="none" w:sz="0" w:space="0" w:color="auto"/>
            <w:left w:val="none" w:sz="0" w:space="0" w:color="auto"/>
            <w:bottom w:val="none" w:sz="0" w:space="0" w:color="auto"/>
            <w:right w:val="none" w:sz="0" w:space="0" w:color="auto"/>
          </w:divBdr>
        </w:div>
        <w:div w:id="109135225">
          <w:marLeft w:val="480"/>
          <w:marRight w:val="0"/>
          <w:marTop w:val="0"/>
          <w:marBottom w:val="0"/>
          <w:divBdr>
            <w:top w:val="none" w:sz="0" w:space="0" w:color="auto"/>
            <w:left w:val="none" w:sz="0" w:space="0" w:color="auto"/>
            <w:bottom w:val="none" w:sz="0" w:space="0" w:color="auto"/>
            <w:right w:val="none" w:sz="0" w:space="0" w:color="auto"/>
          </w:divBdr>
        </w:div>
        <w:div w:id="1315837398">
          <w:marLeft w:val="480"/>
          <w:marRight w:val="0"/>
          <w:marTop w:val="0"/>
          <w:marBottom w:val="0"/>
          <w:divBdr>
            <w:top w:val="none" w:sz="0" w:space="0" w:color="auto"/>
            <w:left w:val="none" w:sz="0" w:space="0" w:color="auto"/>
            <w:bottom w:val="none" w:sz="0" w:space="0" w:color="auto"/>
            <w:right w:val="none" w:sz="0" w:space="0" w:color="auto"/>
          </w:divBdr>
        </w:div>
        <w:div w:id="1381442713">
          <w:marLeft w:val="480"/>
          <w:marRight w:val="0"/>
          <w:marTop w:val="0"/>
          <w:marBottom w:val="0"/>
          <w:divBdr>
            <w:top w:val="none" w:sz="0" w:space="0" w:color="auto"/>
            <w:left w:val="none" w:sz="0" w:space="0" w:color="auto"/>
            <w:bottom w:val="none" w:sz="0" w:space="0" w:color="auto"/>
            <w:right w:val="none" w:sz="0" w:space="0" w:color="auto"/>
          </w:divBdr>
        </w:div>
        <w:div w:id="240608587">
          <w:marLeft w:val="480"/>
          <w:marRight w:val="0"/>
          <w:marTop w:val="0"/>
          <w:marBottom w:val="0"/>
          <w:divBdr>
            <w:top w:val="none" w:sz="0" w:space="0" w:color="auto"/>
            <w:left w:val="none" w:sz="0" w:space="0" w:color="auto"/>
            <w:bottom w:val="none" w:sz="0" w:space="0" w:color="auto"/>
            <w:right w:val="none" w:sz="0" w:space="0" w:color="auto"/>
          </w:divBdr>
        </w:div>
        <w:div w:id="388575982">
          <w:marLeft w:val="480"/>
          <w:marRight w:val="0"/>
          <w:marTop w:val="0"/>
          <w:marBottom w:val="0"/>
          <w:divBdr>
            <w:top w:val="none" w:sz="0" w:space="0" w:color="auto"/>
            <w:left w:val="none" w:sz="0" w:space="0" w:color="auto"/>
            <w:bottom w:val="none" w:sz="0" w:space="0" w:color="auto"/>
            <w:right w:val="none" w:sz="0" w:space="0" w:color="auto"/>
          </w:divBdr>
        </w:div>
        <w:div w:id="1855612149">
          <w:marLeft w:val="480"/>
          <w:marRight w:val="0"/>
          <w:marTop w:val="0"/>
          <w:marBottom w:val="0"/>
          <w:divBdr>
            <w:top w:val="none" w:sz="0" w:space="0" w:color="auto"/>
            <w:left w:val="none" w:sz="0" w:space="0" w:color="auto"/>
            <w:bottom w:val="none" w:sz="0" w:space="0" w:color="auto"/>
            <w:right w:val="none" w:sz="0" w:space="0" w:color="auto"/>
          </w:divBdr>
        </w:div>
        <w:div w:id="1051618103">
          <w:marLeft w:val="480"/>
          <w:marRight w:val="0"/>
          <w:marTop w:val="0"/>
          <w:marBottom w:val="0"/>
          <w:divBdr>
            <w:top w:val="none" w:sz="0" w:space="0" w:color="auto"/>
            <w:left w:val="none" w:sz="0" w:space="0" w:color="auto"/>
            <w:bottom w:val="none" w:sz="0" w:space="0" w:color="auto"/>
            <w:right w:val="none" w:sz="0" w:space="0" w:color="auto"/>
          </w:divBdr>
        </w:div>
        <w:div w:id="918170519">
          <w:marLeft w:val="480"/>
          <w:marRight w:val="0"/>
          <w:marTop w:val="0"/>
          <w:marBottom w:val="0"/>
          <w:divBdr>
            <w:top w:val="none" w:sz="0" w:space="0" w:color="auto"/>
            <w:left w:val="none" w:sz="0" w:space="0" w:color="auto"/>
            <w:bottom w:val="none" w:sz="0" w:space="0" w:color="auto"/>
            <w:right w:val="none" w:sz="0" w:space="0" w:color="auto"/>
          </w:divBdr>
        </w:div>
        <w:div w:id="1198348945">
          <w:marLeft w:val="480"/>
          <w:marRight w:val="0"/>
          <w:marTop w:val="0"/>
          <w:marBottom w:val="0"/>
          <w:divBdr>
            <w:top w:val="none" w:sz="0" w:space="0" w:color="auto"/>
            <w:left w:val="none" w:sz="0" w:space="0" w:color="auto"/>
            <w:bottom w:val="none" w:sz="0" w:space="0" w:color="auto"/>
            <w:right w:val="none" w:sz="0" w:space="0" w:color="auto"/>
          </w:divBdr>
        </w:div>
        <w:div w:id="216820942">
          <w:marLeft w:val="480"/>
          <w:marRight w:val="0"/>
          <w:marTop w:val="0"/>
          <w:marBottom w:val="0"/>
          <w:divBdr>
            <w:top w:val="none" w:sz="0" w:space="0" w:color="auto"/>
            <w:left w:val="none" w:sz="0" w:space="0" w:color="auto"/>
            <w:bottom w:val="none" w:sz="0" w:space="0" w:color="auto"/>
            <w:right w:val="none" w:sz="0" w:space="0" w:color="auto"/>
          </w:divBdr>
        </w:div>
        <w:div w:id="957755917">
          <w:marLeft w:val="480"/>
          <w:marRight w:val="0"/>
          <w:marTop w:val="0"/>
          <w:marBottom w:val="0"/>
          <w:divBdr>
            <w:top w:val="none" w:sz="0" w:space="0" w:color="auto"/>
            <w:left w:val="none" w:sz="0" w:space="0" w:color="auto"/>
            <w:bottom w:val="none" w:sz="0" w:space="0" w:color="auto"/>
            <w:right w:val="none" w:sz="0" w:space="0" w:color="auto"/>
          </w:divBdr>
        </w:div>
        <w:div w:id="876233695">
          <w:marLeft w:val="480"/>
          <w:marRight w:val="0"/>
          <w:marTop w:val="0"/>
          <w:marBottom w:val="0"/>
          <w:divBdr>
            <w:top w:val="none" w:sz="0" w:space="0" w:color="auto"/>
            <w:left w:val="none" w:sz="0" w:space="0" w:color="auto"/>
            <w:bottom w:val="none" w:sz="0" w:space="0" w:color="auto"/>
            <w:right w:val="none" w:sz="0" w:space="0" w:color="auto"/>
          </w:divBdr>
        </w:div>
        <w:div w:id="1273636013">
          <w:marLeft w:val="480"/>
          <w:marRight w:val="0"/>
          <w:marTop w:val="0"/>
          <w:marBottom w:val="0"/>
          <w:divBdr>
            <w:top w:val="none" w:sz="0" w:space="0" w:color="auto"/>
            <w:left w:val="none" w:sz="0" w:space="0" w:color="auto"/>
            <w:bottom w:val="none" w:sz="0" w:space="0" w:color="auto"/>
            <w:right w:val="none" w:sz="0" w:space="0" w:color="auto"/>
          </w:divBdr>
        </w:div>
        <w:div w:id="155998096">
          <w:marLeft w:val="480"/>
          <w:marRight w:val="0"/>
          <w:marTop w:val="0"/>
          <w:marBottom w:val="0"/>
          <w:divBdr>
            <w:top w:val="none" w:sz="0" w:space="0" w:color="auto"/>
            <w:left w:val="none" w:sz="0" w:space="0" w:color="auto"/>
            <w:bottom w:val="none" w:sz="0" w:space="0" w:color="auto"/>
            <w:right w:val="none" w:sz="0" w:space="0" w:color="auto"/>
          </w:divBdr>
        </w:div>
        <w:div w:id="1268269647">
          <w:marLeft w:val="480"/>
          <w:marRight w:val="0"/>
          <w:marTop w:val="0"/>
          <w:marBottom w:val="0"/>
          <w:divBdr>
            <w:top w:val="none" w:sz="0" w:space="0" w:color="auto"/>
            <w:left w:val="none" w:sz="0" w:space="0" w:color="auto"/>
            <w:bottom w:val="none" w:sz="0" w:space="0" w:color="auto"/>
            <w:right w:val="none" w:sz="0" w:space="0" w:color="auto"/>
          </w:divBdr>
        </w:div>
        <w:div w:id="2009019134">
          <w:marLeft w:val="480"/>
          <w:marRight w:val="0"/>
          <w:marTop w:val="0"/>
          <w:marBottom w:val="0"/>
          <w:divBdr>
            <w:top w:val="none" w:sz="0" w:space="0" w:color="auto"/>
            <w:left w:val="none" w:sz="0" w:space="0" w:color="auto"/>
            <w:bottom w:val="none" w:sz="0" w:space="0" w:color="auto"/>
            <w:right w:val="none" w:sz="0" w:space="0" w:color="auto"/>
          </w:divBdr>
        </w:div>
        <w:div w:id="1390808089">
          <w:marLeft w:val="480"/>
          <w:marRight w:val="0"/>
          <w:marTop w:val="0"/>
          <w:marBottom w:val="0"/>
          <w:divBdr>
            <w:top w:val="none" w:sz="0" w:space="0" w:color="auto"/>
            <w:left w:val="none" w:sz="0" w:space="0" w:color="auto"/>
            <w:bottom w:val="none" w:sz="0" w:space="0" w:color="auto"/>
            <w:right w:val="none" w:sz="0" w:space="0" w:color="auto"/>
          </w:divBdr>
        </w:div>
        <w:div w:id="630981371">
          <w:marLeft w:val="480"/>
          <w:marRight w:val="0"/>
          <w:marTop w:val="0"/>
          <w:marBottom w:val="0"/>
          <w:divBdr>
            <w:top w:val="none" w:sz="0" w:space="0" w:color="auto"/>
            <w:left w:val="none" w:sz="0" w:space="0" w:color="auto"/>
            <w:bottom w:val="none" w:sz="0" w:space="0" w:color="auto"/>
            <w:right w:val="none" w:sz="0" w:space="0" w:color="auto"/>
          </w:divBdr>
        </w:div>
        <w:div w:id="1640841394">
          <w:marLeft w:val="480"/>
          <w:marRight w:val="0"/>
          <w:marTop w:val="0"/>
          <w:marBottom w:val="0"/>
          <w:divBdr>
            <w:top w:val="none" w:sz="0" w:space="0" w:color="auto"/>
            <w:left w:val="none" w:sz="0" w:space="0" w:color="auto"/>
            <w:bottom w:val="none" w:sz="0" w:space="0" w:color="auto"/>
            <w:right w:val="none" w:sz="0" w:space="0" w:color="auto"/>
          </w:divBdr>
        </w:div>
        <w:div w:id="424107997">
          <w:marLeft w:val="480"/>
          <w:marRight w:val="0"/>
          <w:marTop w:val="0"/>
          <w:marBottom w:val="0"/>
          <w:divBdr>
            <w:top w:val="none" w:sz="0" w:space="0" w:color="auto"/>
            <w:left w:val="none" w:sz="0" w:space="0" w:color="auto"/>
            <w:bottom w:val="none" w:sz="0" w:space="0" w:color="auto"/>
            <w:right w:val="none" w:sz="0" w:space="0" w:color="auto"/>
          </w:divBdr>
        </w:div>
      </w:divsChild>
    </w:div>
    <w:div w:id="1090927002">
      <w:bodyDiv w:val="1"/>
      <w:marLeft w:val="0"/>
      <w:marRight w:val="0"/>
      <w:marTop w:val="0"/>
      <w:marBottom w:val="0"/>
      <w:divBdr>
        <w:top w:val="none" w:sz="0" w:space="0" w:color="auto"/>
        <w:left w:val="none" w:sz="0" w:space="0" w:color="auto"/>
        <w:bottom w:val="none" w:sz="0" w:space="0" w:color="auto"/>
        <w:right w:val="none" w:sz="0" w:space="0" w:color="auto"/>
      </w:divBdr>
    </w:div>
    <w:div w:id="1091009428">
      <w:bodyDiv w:val="1"/>
      <w:marLeft w:val="0"/>
      <w:marRight w:val="0"/>
      <w:marTop w:val="0"/>
      <w:marBottom w:val="0"/>
      <w:divBdr>
        <w:top w:val="none" w:sz="0" w:space="0" w:color="auto"/>
        <w:left w:val="none" w:sz="0" w:space="0" w:color="auto"/>
        <w:bottom w:val="none" w:sz="0" w:space="0" w:color="auto"/>
        <w:right w:val="none" w:sz="0" w:space="0" w:color="auto"/>
      </w:divBdr>
    </w:div>
    <w:div w:id="1091124395">
      <w:bodyDiv w:val="1"/>
      <w:marLeft w:val="0"/>
      <w:marRight w:val="0"/>
      <w:marTop w:val="0"/>
      <w:marBottom w:val="0"/>
      <w:divBdr>
        <w:top w:val="none" w:sz="0" w:space="0" w:color="auto"/>
        <w:left w:val="none" w:sz="0" w:space="0" w:color="auto"/>
        <w:bottom w:val="none" w:sz="0" w:space="0" w:color="auto"/>
        <w:right w:val="none" w:sz="0" w:space="0" w:color="auto"/>
      </w:divBdr>
    </w:div>
    <w:div w:id="1091509300">
      <w:bodyDiv w:val="1"/>
      <w:marLeft w:val="0"/>
      <w:marRight w:val="0"/>
      <w:marTop w:val="0"/>
      <w:marBottom w:val="0"/>
      <w:divBdr>
        <w:top w:val="none" w:sz="0" w:space="0" w:color="auto"/>
        <w:left w:val="none" w:sz="0" w:space="0" w:color="auto"/>
        <w:bottom w:val="none" w:sz="0" w:space="0" w:color="auto"/>
        <w:right w:val="none" w:sz="0" w:space="0" w:color="auto"/>
      </w:divBdr>
    </w:div>
    <w:div w:id="1091513290">
      <w:bodyDiv w:val="1"/>
      <w:marLeft w:val="0"/>
      <w:marRight w:val="0"/>
      <w:marTop w:val="0"/>
      <w:marBottom w:val="0"/>
      <w:divBdr>
        <w:top w:val="none" w:sz="0" w:space="0" w:color="auto"/>
        <w:left w:val="none" w:sz="0" w:space="0" w:color="auto"/>
        <w:bottom w:val="none" w:sz="0" w:space="0" w:color="auto"/>
        <w:right w:val="none" w:sz="0" w:space="0" w:color="auto"/>
      </w:divBdr>
    </w:div>
    <w:div w:id="1091657104">
      <w:bodyDiv w:val="1"/>
      <w:marLeft w:val="0"/>
      <w:marRight w:val="0"/>
      <w:marTop w:val="0"/>
      <w:marBottom w:val="0"/>
      <w:divBdr>
        <w:top w:val="none" w:sz="0" w:space="0" w:color="auto"/>
        <w:left w:val="none" w:sz="0" w:space="0" w:color="auto"/>
        <w:bottom w:val="none" w:sz="0" w:space="0" w:color="auto"/>
        <w:right w:val="none" w:sz="0" w:space="0" w:color="auto"/>
      </w:divBdr>
    </w:div>
    <w:div w:id="1091856740">
      <w:bodyDiv w:val="1"/>
      <w:marLeft w:val="0"/>
      <w:marRight w:val="0"/>
      <w:marTop w:val="0"/>
      <w:marBottom w:val="0"/>
      <w:divBdr>
        <w:top w:val="none" w:sz="0" w:space="0" w:color="auto"/>
        <w:left w:val="none" w:sz="0" w:space="0" w:color="auto"/>
        <w:bottom w:val="none" w:sz="0" w:space="0" w:color="auto"/>
        <w:right w:val="none" w:sz="0" w:space="0" w:color="auto"/>
      </w:divBdr>
    </w:div>
    <w:div w:id="1091857621">
      <w:bodyDiv w:val="1"/>
      <w:marLeft w:val="0"/>
      <w:marRight w:val="0"/>
      <w:marTop w:val="0"/>
      <w:marBottom w:val="0"/>
      <w:divBdr>
        <w:top w:val="none" w:sz="0" w:space="0" w:color="auto"/>
        <w:left w:val="none" w:sz="0" w:space="0" w:color="auto"/>
        <w:bottom w:val="none" w:sz="0" w:space="0" w:color="auto"/>
        <w:right w:val="none" w:sz="0" w:space="0" w:color="auto"/>
      </w:divBdr>
    </w:div>
    <w:div w:id="1092513570">
      <w:bodyDiv w:val="1"/>
      <w:marLeft w:val="0"/>
      <w:marRight w:val="0"/>
      <w:marTop w:val="0"/>
      <w:marBottom w:val="0"/>
      <w:divBdr>
        <w:top w:val="none" w:sz="0" w:space="0" w:color="auto"/>
        <w:left w:val="none" w:sz="0" w:space="0" w:color="auto"/>
        <w:bottom w:val="none" w:sz="0" w:space="0" w:color="auto"/>
        <w:right w:val="none" w:sz="0" w:space="0" w:color="auto"/>
      </w:divBdr>
    </w:div>
    <w:div w:id="1092555342">
      <w:bodyDiv w:val="1"/>
      <w:marLeft w:val="0"/>
      <w:marRight w:val="0"/>
      <w:marTop w:val="0"/>
      <w:marBottom w:val="0"/>
      <w:divBdr>
        <w:top w:val="none" w:sz="0" w:space="0" w:color="auto"/>
        <w:left w:val="none" w:sz="0" w:space="0" w:color="auto"/>
        <w:bottom w:val="none" w:sz="0" w:space="0" w:color="auto"/>
        <w:right w:val="none" w:sz="0" w:space="0" w:color="auto"/>
      </w:divBdr>
    </w:div>
    <w:div w:id="1092626776">
      <w:bodyDiv w:val="1"/>
      <w:marLeft w:val="0"/>
      <w:marRight w:val="0"/>
      <w:marTop w:val="0"/>
      <w:marBottom w:val="0"/>
      <w:divBdr>
        <w:top w:val="none" w:sz="0" w:space="0" w:color="auto"/>
        <w:left w:val="none" w:sz="0" w:space="0" w:color="auto"/>
        <w:bottom w:val="none" w:sz="0" w:space="0" w:color="auto"/>
        <w:right w:val="none" w:sz="0" w:space="0" w:color="auto"/>
      </w:divBdr>
    </w:div>
    <w:div w:id="1092701953">
      <w:bodyDiv w:val="1"/>
      <w:marLeft w:val="0"/>
      <w:marRight w:val="0"/>
      <w:marTop w:val="0"/>
      <w:marBottom w:val="0"/>
      <w:divBdr>
        <w:top w:val="none" w:sz="0" w:space="0" w:color="auto"/>
        <w:left w:val="none" w:sz="0" w:space="0" w:color="auto"/>
        <w:bottom w:val="none" w:sz="0" w:space="0" w:color="auto"/>
        <w:right w:val="none" w:sz="0" w:space="0" w:color="auto"/>
      </w:divBdr>
    </w:div>
    <w:div w:id="1092704420">
      <w:bodyDiv w:val="1"/>
      <w:marLeft w:val="0"/>
      <w:marRight w:val="0"/>
      <w:marTop w:val="0"/>
      <w:marBottom w:val="0"/>
      <w:divBdr>
        <w:top w:val="none" w:sz="0" w:space="0" w:color="auto"/>
        <w:left w:val="none" w:sz="0" w:space="0" w:color="auto"/>
        <w:bottom w:val="none" w:sz="0" w:space="0" w:color="auto"/>
        <w:right w:val="none" w:sz="0" w:space="0" w:color="auto"/>
      </w:divBdr>
    </w:div>
    <w:div w:id="1092775603">
      <w:bodyDiv w:val="1"/>
      <w:marLeft w:val="0"/>
      <w:marRight w:val="0"/>
      <w:marTop w:val="0"/>
      <w:marBottom w:val="0"/>
      <w:divBdr>
        <w:top w:val="none" w:sz="0" w:space="0" w:color="auto"/>
        <w:left w:val="none" w:sz="0" w:space="0" w:color="auto"/>
        <w:bottom w:val="none" w:sz="0" w:space="0" w:color="auto"/>
        <w:right w:val="none" w:sz="0" w:space="0" w:color="auto"/>
      </w:divBdr>
    </w:div>
    <w:div w:id="1093211060">
      <w:bodyDiv w:val="1"/>
      <w:marLeft w:val="0"/>
      <w:marRight w:val="0"/>
      <w:marTop w:val="0"/>
      <w:marBottom w:val="0"/>
      <w:divBdr>
        <w:top w:val="none" w:sz="0" w:space="0" w:color="auto"/>
        <w:left w:val="none" w:sz="0" w:space="0" w:color="auto"/>
        <w:bottom w:val="none" w:sz="0" w:space="0" w:color="auto"/>
        <w:right w:val="none" w:sz="0" w:space="0" w:color="auto"/>
      </w:divBdr>
    </w:div>
    <w:div w:id="1093671558">
      <w:bodyDiv w:val="1"/>
      <w:marLeft w:val="0"/>
      <w:marRight w:val="0"/>
      <w:marTop w:val="0"/>
      <w:marBottom w:val="0"/>
      <w:divBdr>
        <w:top w:val="none" w:sz="0" w:space="0" w:color="auto"/>
        <w:left w:val="none" w:sz="0" w:space="0" w:color="auto"/>
        <w:bottom w:val="none" w:sz="0" w:space="0" w:color="auto"/>
        <w:right w:val="none" w:sz="0" w:space="0" w:color="auto"/>
      </w:divBdr>
    </w:div>
    <w:div w:id="1093865896">
      <w:bodyDiv w:val="1"/>
      <w:marLeft w:val="0"/>
      <w:marRight w:val="0"/>
      <w:marTop w:val="0"/>
      <w:marBottom w:val="0"/>
      <w:divBdr>
        <w:top w:val="none" w:sz="0" w:space="0" w:color="auto"/>
        <w:left w:val="none" w:sz="0" w:space="0" w:color="auto"/>
        <w:bottom w:val="none" w:sz="0" w:space="0" w:color="auto"/>
        <w:right w:val="none" w:sz="0" w:space="0" w:color="auto"/>
      </w:divBdr>
    </w:div>
    <w:div w:id="1094126344">
      <w:bodyDiv w:val="1"/>
      <w:marLeft w:val="0"/>
      <w:marRight w:val="0"/>
      <w:marTop w:val="0"/>
      <w:marBottom w:val="0"/>
      <w:divBdr>
        <w:top w:val="none" w:sz="0" w:space="0" w:color="auto"/>
        <w:left w:val="none" w:sz="0" w:space="0" w:color="auto"/>
        <w:bottom w:val="none" w:sz="0" w:space="0" w:color="auto"/>
        <w:right w:val="none" w:sz="0" w:space="0" w:color="auto"/>
      </w:divBdr>
    </w:div>
    <w:div w:id="1094208864">
      <w:bodyDiv w:val="1"/>
      <w:marLeft w:val="0"/>
      <w:marRight w:val="0"/>
      <w:marTop w:val="0"/>
      <w:marBottom w:val="0"/>
      <w:divBdr>
        <w:top w:val="none" w:sz="0" w:space="0" w:color="auto"/>
        <w:left w:val="none" w:sz="0" w:space="0" w:color="auto"/>
        <w:bottom w:val="none" w:sz="0" w:space="0" w:color="auto"/>
        <w:right w:val="none" w:sz="0" w:space="0" w:color="auto"/>
      </w:divBdr>
    </w:div>
    <w:div w:id="1094862611">
      <w:bodyDiv w:val="1"/>
      <w:marLeft w:val="0"/>
      <w:marRight w:val="0"/>
      <w:marTop w:val="0"/>
      <w:marBottom w:val="0"/>
      <w:divBdr>
        <w:top w:val="none" w:sz="0" w:space="0" w:color="auto"/>
        <w:left w:val="none" w:sz="0" w:space="0" w:color="auto"/>
        <w:bottom w:val="none" w:sz="0" w:space="0" w:color="auto"/>
        <w:right w:val="none" w:sz="0" w:space="0" w:color="auto"/>
      </w:divBdr>
    </w:div>
    <w:div w:id="1094938174">
      <w:bodyDiv w:val="1"/>
      <w:marLeft w:val="0"/>
      <w:marRight w:val="0"/>
      <w:marTop w:val="0"/>
      <w:marBottom w:val="0"/>
      <w:divBdr>
        <w:top w:val="none" w:sz="0" w:space="0" w:color="auto"/>
        <w:left w:val="none" w:sz="0" w:space="0" w:color="auto"/>
        <w:bottom w:val="none" w:sz="0" w:space="0" w:color="auto"/>
        <w:right w:val="none" w:sz="0" w:space="0" w:color="auto"/>
      </w:divBdr>
    </w:div>
    <w:div w:id="1095203312">
      <w:bodyDiv w:val="1"/>
      <w:marLeft w:val="0"/>
      <w:marRight w:val="0"/>
      <w:marTop w:val="0"/>
      <w:marBottom w:val="0"/>
      <w:divBdr>
        <w:top w:val="none" w:sz="0" w:space="0" w:color="auto"/>
        <w:left w:val="none" w:sz="0" w:space="0" w:color="auto"/>
        <w:bottom w:val="none" w:sz="0" w:space="0" w:color="auto"/>
        <w:right w:val="none" w:sz="0" w:space="0" w:color="auto"/>
      </w:divBdr>
    </w:div>
    <w:div w:id="1095369771">
      <w:bodyDiv w:val="1"/>
      <w:marLeft w:val="0"/>
      <w:marRight w:val="0"/>
      <w:marTop w:val="0"/>
      <w:marBottom w:val="0"/>
      <w:divBdr>
        <w:top w:val="none" w:sz="0" w:space="0" w:color="auto"/>
        <w:left w:val="none" w:sz="0" w:space="0" w:color="auto"/>
        <w:bottom w:val="none" w:sz="0" w:space="0" w:color="auto"/>
        <w:right w:val="none" w:sz="0" w:space="0" w:color="auto"/>
      </w:divBdr>
    </w:div>
    <w:div w:id="1095513200">
      <w:bodyDiv w:val="1"/>
      <w:marLeft w:val="0"/>
      <w:marRight w:val="0"/>
      <w:marTop w:val="0"/>
      <w:marBottom w:val="0"/>
      <w:divBdr>
        <w:top w:val="none" w:sz="0" w:space="0" w:color="auto"/>
        <w:left w:val="none" w:sz="0" w:space="0" w:color="auto"/>
        <w:bottom w:val="none" w:sz="0" w:space="0" w:color="auto"/>
        <w:right w:val="none" w:sz="0" w:space="0" w:color="auto"/>
      </w:divBdr>
    </w:div>
    <w:div w:id="1095976337">
      <w:bodyDiv w:val="1"/>
      <w:marLeft w:val="0"/>
      <w:marRight w:val="0"/>
      <w:marTop w:val="0"/>
      <w:marBottom w:val="0"/>
      <w:divBdr>
        <w:top w:val="none" w:sz="0" w:space="0" w:color="auto"/>
        <w:left w:val="none" w:sz="0" w:space="0" w:color="auto"/>
        <w:bottom w:val="none" w:sz="0" w:space="0" w:color="auto"/>
        <w:right w:val="none" w:sz="0" w:space="0" w:color="auto"/>
      </w:divBdr>
    </w:div>
    <w:div w:id="1095983295">
      <w:bodyDiv w:val="1"/>
      <w:marLeft w:val="0"/>
      <w:marRight w:val="0"/>
      <w:marTop w:val="0"/>
      <w:marBottom w:val="0"/>
      <w:divBdr>
        <w:top w:val="none" w:sz="0" w:space="0" w:color="auto"/>
        <w:left w:val="none" w:sz="0" w:space="0" w:color="auto"/>
        <w:bottom w:val="none" w:sz="0" w:space="0" w:color="auto"/>
        <w:right w:val="none" w:sz="0" w:space="0" w:color="auto"/>
      </w:divBdr>
    </w:div>
    <w:div w:id="1096097779">
      <w:bodyDiv w:val="1"/>
      <w:marLeft w:val="0"/>
      <w:marRight w:val="0"/>
      <w:marTop w:val="0"/>
      <w:marBottom w:val="0"/>
      <w:divBdr>
        <w:top w:val="none" w:sz="0" w:space="0" w:color="auto"/>
        <w:left w:val="none" w:sz="0" w:space="0" w:color="auto"/>
        <w:bottom w:val="none" w:sz="0" w:space="0" w:color="auto"/>
        <w:right w:val="none" w:sz="0" w:space="0" w:color="auto"/>
      </w:divBdr>
    </w:div>
    <w:div w:id="1096287844">
      <w:bodyDiv w:val="1"/>
      <w:marLeft w:val="0"/>
      <w:marRight w:val="0"/>
      <w:marTop w:val="0"/>
      <w:marBottom w:val="0"/>
      <w:divBdr>
        <w:top w:val="none" w:sz="0" w:space="0" w:color="auto"/>
        <w:left w:val="none" w:sz="0" w:space="0" w:color="auto"/>
        <w:bottom w:val="none" w:sz="0" w:space="0" w:color="auto"/>
        <w:right w:val="none" w:sz="0" w:space="0" w:color="auto"/>
      </w:divBdr>
    </w:div>
    <w:div w:id="1096442616">
      <w:bodyDiv w:val="1"/>
      <w:marLeft w:val="0"/>
      <w:marRight w:val="0"/>
      <w:marTop w:val="0"/>
      <w:marBottom w:val="0"/>
      <w:divBdr>
        <w:top w:val="none" w:sz="0" w:space="0" w:color="auto"/>
        <w:left w:val="none" w:sz="0" w:space="0" w:color="auto"/>
        <w:bottom w:val="none" w:sz="0" w:space="0" w:color="auto"/>
        <w:right w:val="none" w:sz="0" w:space="0" w:color="auto"/>
      </w:divBdr>
    </w:div>
    <w:div w:id="1096443683">
      <w:bodyDiv w:val="1"/>
      <w:marLeft w:val="0"/>
      <w:marRight w:val="0"/>
      <w:marTop w:val="0"/>
      <w:marBottom w:val="0"/>
      <w:divBdr>
        <w:top w:val="none" w:sz="0" w:space="0" w:color="auto"/>
        <w:left w:val="none" w:sz="0" w:space="0" w:color="auto"/>
        <w:bottom w:val="none" w:sz="0" w:space="0" w:color="auto"/>
        <w:right w:val="none" w:sz="0" w:space="0" w:color="auto"/>
      </w:divBdr>
    </w:div>
    <w:div w:id="1096751390">
      <w:bodyDiv w:val="1"/>
      <w:marLeft w:val="0"/>
      <w:marRight w:val="0"/>
      <w:marTop w:val="0"/>
      <w:marBottom w:val="0"/>
      <w:divBdr>
        <w:top w:val="none" w:sz="0" w:space="0" w:color="auto"/>
        <w:left w:val="none" w:sz="0" w:space="0" w:color="auto"/>
        <w:bottom w:val="none" w:sz="0" w:space="0" w:color="auto"/>
        <w:right w:val="none" w:sz="0" w:space="0" w:color="auto"/>
      </w:divBdr>
    </w:div>
    <w:div w:id="1096945012">
      <w:bodyDiv w:val="1"/>
      <w:marLeft w:val="0"/>
      <w:marRight w:val="0"/>
      <w:marTop w:val="0"/>
      <w:marBottom w:val="0"/>
      <w:divBdr>
        <w:top w:val="none" w:sz="0" w:space="0" w:color="auto"/>
        <w:left w:val="none" w:sz="0" w:space="0" w:color="auto"/>
        <w:bottom w:val="none" w:sz="0" w:space="0" w:color="auto"/>
        <w:right w:val="none" w:sz="0" w:space="0" w:color="auto"/>
      </w:divBdr>
      <w:divsChild>
        <w:div w:id="32199825">
          <w:marLeft w:val="480"/>
          <w:marRight w:val="0"/>
          <w:marTop w:val="0"/>
          <w:marBottom w:val="0"/>
          <w:divBdr>
            <w:top w:val="none" w:sz="0" w:space="0" w:color="auto"/>
            <w:left w:val="none" w:sz="0" w:space="0" w:color="auto"/>
            <w:bottom w:val="none" w:sz="0" w:space="0" w:color="auto"/>
            <w:right w:val="none" w:sz="0" w:space="0" w:color="auto"/>
          </w:divBdr>
        </w:div>
        <w:div w:id="1397707702">
          <w:marLeft w:val="480"/>
          <w:marRight w:val="0"/>
          <w:marTop w:val="0"/>
          <w:marBottom w:val="0"/>
          <w:divBdr>
            <w:top w:val="none" w:sz="0" w:space="0" w:color="auto"/>
            <w:left w:val="none" w:sz="0" w:space="0" w:color="auto"/>
            <w:bottom w:val="none" w:sz="0" w:space="0" w:color="auto"/>
            <w:right w:val="none" w:sz="0" w:space="0" w:color="auto"/>
          </w:divBdr>
        </w:div>
        <w:div w:id="208035032">
          <w:marLeft w:val="480"/>
          <w:marRight w:val="0"/>
          <w:marTop w:val="0"/>
          <w:marBottom w:val="0"/>
          <w:divBdr>
            <w:top w:val="none" w:sz="0" w:space="0" w:color="auto"/>
            <w:left w:val="none" w:sz="0" w:space="0" w:color="auto"/>
            <w:bottom w:val="none" w:sz="0" w:space="0" w:color="auto"/>
            <w:right w:val="none" w:sz="0" w:space="0" w:color="auto"/>
          </w:divBdr>
        </w:div>
        <w:div w:id="1826702306">
          <w:marLeft w:val="480"/>
          <w:marRight w:val="0"/>
          <w:marTop w:val="0"/>
          <w:marBottom w:val="0"/>
          <w:divBdr>
            <w:top w:val="none" w:sz="0" w:space="0" w:color="auto"/>
            <w:left w:val="none" w:sz="0" w:space="0" w:color="auto"/>
            <w:bottom w:val="none" w:sz="0" w:space="0" w:color="auto"/>
            <w:right w:val="none" w:sz="0" w:space="0" w:color="auto"/>
          </w:divBdr>
        </w:div>
        <w:div w:id="1553154384">
          <w:marLeft w:val="480"/>
          <w:marRight w:val="0"/>
          <w:marTop w:val="0"/>
          <w:marBottom w:val="0"/>
          <w:divBdr>
            <w:top w:val="none" w:sz="0" w:space="0" w:color="auto"/>
            <w:left w:val="none" w:sz="0" w:space="0" w:color="auto"/>
            <w:bottom w:val="none" w:sz="0" w:space="0" w:color="auto"/>
            <w:right w:val="none" w:sz="0" w:space="0" w:color="auto"/>
          </w:divBdr>
        </w:div>
        <w:div w:id="993724412">
          <w:marLeft w:val="480"/>
          <w:marRight w:val="0"/>
          <w:marTop w:val="0"/>
          <w:marBottom w:val="0"/>
          <w:divBdr>
            <w:top w:val="none" w:sz="0" w:space="0" w:color="auto"/>
            <w:left w:val="none" w:sz="0" w:space="0" w:color="auto"/>
            <w:bottom w:val="none" w:sz="0" w:space="0" w:color="auto"/>
            <w:right w:val="none" w:sz="0" w:space="0" w:color="auto"/>
          </w:divBdr>
        </w:div>
        <w:div w:id="1270971560">
          <w:marLeft w:val="480"/>
          <w:marRight w:val="0"/>
          <w:marTop w:val="0"/>
          <w:marBottom w:val="0"/>
          <w:divBdr>
            <w:top w:val="none" w:sz="0" w:space="0" w:color="auto"/>
            <w:left w:val="none" w:sz="0" w:space="0" w:color="auto"/>
            <w:bottom w:val="none" w:sz="0" w:space="0" w:color="auto"/>
            <w:right w:val="none" w:sz="0" w:space="0" w:color="auto"/>
          </w:divBdr>
        </w:div>
        <w:div w:id="1903174127">
          <w:marLeft w:val="480"/>
          <w:marRight w:val="0"/>
          <w:marTop w:val="0"/>
          <w:marBottom w:val="0"/>
          <w:divBdr>
            <w:top w:val="none" w:sz="0" w:space="0" w:color="auto"/>
            <w:left w:val="none" w:sz="0" w:space="0" w:color="auto"/>
            <w:bottom w:val="none" w:sz="0" w:space="0" w:color="auto"/>
            <w:right w:val="none" w:sz="0" w:space="0" w:color="auto"/>
          </w:divBdr>
        </w:div>
        <w:div w:id="1305813441">
          <w:marLeft w:val="480"/>
          <w:marRight w:val="0"/>
          <w:marTop w:val="0"/>
          <w:marBottom w:val="0"/>
          <w:divBdr>
            <w:top w:val="none" w:sz="0" w:space="0" w:color="auto"/>
            <w:left w:val="none" w:sz="0" w:space="0" w:color="auto"/>
            <w:bottom w:val="none" w:sz="0" w:space="0" w:color="auto"/>
            <w:right w:val="none" w:sz="0" w:space="0" w:color="auto"/>
          </w:divBdr>
        </w:div>
        <w:div w:id="2142728742">
          <w:marLeft w:val="480"/>
          <w:marRight w:val="0"/>
          <w:marTop w:val="0"/>
          <w:marBottom w:val="0"/>
          <w:divBdr>
            <w:top w:val="none" w:sz="0" w:space="0" w:color="auto"/>
            <w:left w:val="none" w:sz="0" w:space="0" w:color="auto"/>
            <w:bottom w:val="none" w:sz="0" w:space="0" w:color="auto"/>
            <w:right w:val="none" w:sz="0" w:space="0" w:color="auto"/>
          </w:divBdr>
        </w:div>
        <w:div w:id="1434740956">
          <w:marLeft w:val="480"/>
          <w:marRight w:val="0"/>
          <w:marTop w:val="0"/>
          <w:marBottom w:val="0"/>
          <w:divBdr>
            <w:top w:val="none" w:sz="0" w:space="0" w:color="auto"/>
            <w:left w:val="none" w:sz="0" w:space="0" w:color="auto"/>
            <w:bottom w:val="none" w:sz="0" w:space="0" w:color="auto"/>
            <w:right w:val="none" w:sz="0" w:space="0" w:color="auto"/>
          </w:divBdr>
        </w:div>
        <w:div w:id="1923756019">
          <w:marLeft w:val="480"/>
          <w:marRight w:val="0"/>
          <w:marTop w:val="0"/>
          <w:marBottom w:val="0"/>
          <w:divBdr>
            <w:top w:val="none" w:sz="0" w:space="0" w:color="auto"/>
            <w:left w:val="none" w:sz="0" w:space="0" w:color="auto"/>
            <w:bottom w:val="none" w:sz="0" w:space="0" w:color="auto"/>
            <w:right w:val="none" w:sz="0" w:space="0" w:color="auto"/>
          </w:divBdr>
        </w:div>
        <w:div w:id="643244322">
          <w:marLeft w:val="480"/>
          <w:marRight w:val="0"/>
          <w:marTop w:val="0"/>
          <w:marBottom w:val="0"/>
          <w:divBdr>
            <w:top w:val="none" w:sz="0" w:space="0" w:color="auto"/>
            <w:left w:val="none" w:sz="0" w:space="0" w:color="auto"/>
            <w:bottom w:val="none" w:sz="0" w:space="0" w:color="auto"/>
            <w:right w:val="none" w:sz="0" w:space="0" w:color="auto"/>
          </w:divBdr>
        </w:div>
        <w:div w:id="893542828">
          <w:marLeft w:val="480"/>
          <w:marRight w:val="0"/>
          <w:marTop w:val="0"/>
          <w:marBottom w:val="0"/>
          <w:divBdr>
            <w:top w:val="none" w:sz="0" w:space="0" w:color="auto"/>
            <w:left w:val="none" w:sz="0" w:space="0" w:color="auto"/>
            <w:bottom w:val="none" w:sz="0" w:space="0" w:color="auto"/>
            <w:right w:val="none" w:sz="0" w:space="0" w:color="auto"/>
          </w:divBdr>
        </w:div>
        <w:div w:id="632634322">
          <w:marLeft w:val="480"/>
          <w:marRight w:val="0"/>
          <w:marTop w:val="0"/>
          <w:marBottom w:val="0"/>
          <w:divBdr>
            <w:top w:val="none" w:sz="0" w:space="0" w:color="auto"/>
            <w:left w:val="none" w:sz="0" w:space="0" w:color="auto"/>
            <w:bottom w:val="none" w:sz="0" w:space="0" w:color="auto"/>
            <w:right w:val="none" w:sz="0" w:space="0" w:color="auto"/>
          </w:divBdr>
        </w:div>
        <w:div w:id="177546688">
          <w:marLeft w:val="480"/>
          <w:marRight w:val="0"/>
          <w:marTop w:val="0"/>
          <w:marBottom w:val="0"/>
          <w:divBdr>
            <w:top w:val="none" w:sz="0" w:space="0" w:color="auto"/>
            <w:left w:val="none" w:sz="0" w:space="0" w:color="auto"/>
            <w:bottom w:val="none" w:sz="0" w:space="0" w:color="auto"/>
            <w:right w:val="none" w:sz="0" w:space="0" w:color="auto"/>
          </w:divBdr>
        </w:div>
        <w:div w:id="1267619941">
          <w:marLeft w:val="480"/>
          <w:marRight w:val="0"/>
          <w:marTop w:val="0"/>
          <w:marBottom w:val="0"/>
          <w:divBdr>
            <w:top w:val="none" w:sz="0" w:space="0" w:color="auto"/>
            <w:left w:val="none" w:sz="0" w:space="0" w:color="auto"/>
            <w:bottom w:val="none" w:sz="0" w:space="0" w:color="auto"/>
            <w:right w:val="none" w:sz="0" w:space="0" w:color="auto"/>
          </w:divBdr>
        </w:div>
        <w:div w:id="750925946">
          <w:marLeft w:val="480"/>
          <w:marRight w:val="0"/>
          <w:marTop w:val="0"/>
          <w:marBottom w:val="0"/>
          <w:divBdr>
            <w:top w:val="none" w:sz="0" w:space="0" w:color="auto"/>
            <w:left w:val="none" w:sz="0" w:space="0" w:color="auto"/>
            <w:bottom w:val="none" w:sz="0" w:space="0" w:color="auto"/>
            <w:right w:val="none" w:sz="0" w:space="0" w:color="auto"/>
          </w:divBdr>
        </w:div>
        <w:div w:id="1143737287">
          <w:marLeft w:val="480"/>
          <w:marRight w:val="0"/>
          <w:marTop w:val="0"/>
          <w:marBottom w:val="0"/>
          <w:divBdr>
            <w:top w:val="none" w:sz="0" w:space="0" w:color="auto"/>
            <w:left w:val="none" w:sz="0" w:space="0" w:color="auto"/>
            <w:bottom w:val="none" w:sz="0" w:space="0" w:color="auto"/>
            <w:right w:val="none" w:sz="0" w:space="0" w:color="auto"/>
          </w:divBdr>
        </w:div>
        <w:div w:id="1523132450">
          <w:marLeft w:val="480"/>
          <w:marRight w:val="0"/>
          <w:marTop w:val="0"/>
          <w:marBottom w:val="0"/>
          <w:divBdr>
            <w:top w:val="none" w:sz="0" w:space="0" w:color="auto"/>
            <w:left w:val="none" w:sz="0" w:space="0" w:color="auto"/>
            <w:bottom w:val="none" w:sz="0" w:space="0" w:color="auto"/>
            <w:right w:val="none" w:sz="0" w:space="0" w:color="auto"/>
          </w:divBdr>
        </w:div>
        <w:div w:id="1163620633">
          <w:marLeft w:val="480"/>
          <w:marRight w:val="0"/>
          <w:marTop w:val="0"/>
          <w:marBottom w:val="0"/>
          <w:divBdr>
            <w:top w:val="none" w:sz="0" w:space="0" w:color="auto"/>
            <w:left w:val="none" w:sz="0" w:space="0" w:color="auto"/>
            <w:bottom w:val="none" w:sz="0" w:space="0" w:color="auto"/>
            <w:right w:val="none" w:sz="0" w:space="0" w:color="auto"/>
          </w:divBdr>
        </w:div>
        <w:div w:id="1728720932">
          <w:marLeft w:val="480"/>
          <w:marRight w:val="0"/>
          <w:marTop w:val="0"/>
          <w:marBottom w:val="0"/>
          <w:divBdr>
            <w:top w:val="none" w:sz="0" w:space="0" w:color="auto"/>
            <w:left w:val="none" w:sz="0" w:space="0" w:color="auto"/>
            <w:bottom w:val="none" w:sz="0" w:space="0" w:color="auto"/>
            <w:right w:val="none" w:sz="0" w:space="0" w:color="auto"/>
          </w:divBdr>
        </w:div>
        <w:div w:id="1641036249">
          <w:marLeft w:val="480"/>
          <w:marRight w:val="0"/>
          <w:marTop w:val="0"/>
          <w:marBottom w:val="0"/>
          <w:divBdr>
            <w:top w:val="none" w:sz="0" w:space="0" w:color="auto"/>
            <w:left w:val="none" w:sz="0" w:space="0" w:color="auto"/>
            <w:bottom w:val="none" w:sz="0" w:space="0" w:color="auto"/>
            <w:right w:val="none" w:sz="0" w:space="0" w:color="auto"/>
          </w:divBdr>
        </w:div>
        <w:div w:id="1147748434">
          <w:marLeft w:val="480"/>
          <w:marRight w:val="0"/>
          <w:marTop w:val="0"/>
          <w:marBottom w:val="0"/>
          <w:divBdr>
            <w:top w:val="none" w:sz="0" w:space="0" w:color="auto"/>
            <w:left w:val="none" w:sz="0" w:space="0" w:color="auto"/>
            <w:bottom w:val="none" w:sz="0" w:space="0" w:color="auto"/>
            <w:right w:val="none" w:sz="0" w:space="0" w:color="auto"/>
          </w:divBdr>
        </w:div>
        <w:div w:id="695303494">
          <w:marLeft w:val="480"/>
          <w:marRight w:val="0"/>
          <w:marTop w:val="0"/>
          <w:marBottom w:val="0"/>
          <w:divBdr>
            <w:top w:val="none" w:sz="0" w:space="0" w:color="auto"/>
            <w:left w:val="none" w:sz="0" w:space="0" w:color="auto"/>
            <w:bottom w:val="none" w:sz="0" w:space="0" w:color="auto"/>
            <w:right w:val="none" w:sz="0" w:space="0" w:color="auto"/>
          </w:divBdr>
        </w:div>
        <w:div w:id="589698208">
          <w:marLeft w:val="480"/>
          <w:marRight w:val="0"/>
          <w:marTop w:val="0"/>
          <w:marBottom w:val="0"/>
          <w:divBdr>
            <w:top w:val="none" w:sz="0" w:space="0" w:color="auto"/>
            <w:left w:val="none" w:sz="0" w:space="0" w:color="auto"/>
            <w:bottom w:val="none" w:sz="0" w:space="0" w:color="auto"/>
            <w:right w:val="none" w:sz="0" w:space="0" w:color="auto"/>
          </w:divBdr>
        </w:div>
      </w:divsChild>
    </w:div>
    <w:div w:id="1097562474">
      <w:bodyDiv w:val="1"/>
      <w:marLeft w:val="0"/>
      <w:marRight w:val="0"/>
      <w:marTop w:val="0"/>
      <w:marBottom w:val="0"/>
      <w:divBdr>
        <w:top w:val="none" w:sz="0" w:space="0" w:color="auto"/>
        <w:left w:val="none" w:sz="0" w:space="0" w:color="auto"/>
        <w:bottom w:val="none" w:sz="0" w:space="0" w:color="auto"/>
        <w:right w:val="none" w:sz="0" w:space="0" w:color="auto"/>
      </w:divBdr>
    </w:div>
    <w:div w:id="1097600590">
      <w:bodyDiv w:val="1"/>
      <w:marLeft w:val="0"/>
      <w:marRight w:val="0"/>
      <w:marTop w:val="0"/>
      <w:marBottom w:val="0"/>
      <w:divBdr>
        <w:top w:val="none" w:sz="0" w:space="0" w:color="auto"/>
        <w:left w:val="none" w:sz="0" w:space="0" w:color="auto"/>
        <w:bottom w:val="none" w:sz="0" w:space="0" w:color="auto"/>
        <w:right w:val="none" w:sz="0" w:space="0" w:color="auto"/>
      </w:divBdr>
    </w:div>
    <w:div w:id="1097673882">
      <w:bodyDiv w:val="1"/>
      <w:marLeft w:val="0"/>
      <w:marRight w:val="0"/>
      <w:marTop w:val="0"/>
      <w:marBottom w:val="0"/>
      <w:divBdr>
        <w:top w:val="none" w:sz="0" w:space="0" w:color="auto"/>
        <w:left w:val="none" w:sz="0" w:space="0" w:color="auto"/>
        <w:bottom w:val="none" w:sz="0" w:space="0" w:color="auto"/>
        <w:right w:val="none" w:sz="0" w:space="0" w:color="auto"/>
      </w:divBdr>
    </w:div>
    <w:div w:id="1097869634">
      <w:bodyDiv w:val="1"/>
      <w:marLeft w:val="0"/>
      <w:marRight w:val="0"/>
      <w:marTop w:val="0"/>
      <w:marBottom w:val="0"/>
      <w:divBdr>
        <w:top w:val="none" w:sz="0" w:space="0" w:color="auto"/>
        <w:left w:val="none" w:sz="0" w:space="0" w:color="auto"/>
        <w:bottom w:val="none" w:sz="0" w:space="0" w:color="auto"/>
        <w:right w:val="none" w:sz="0" w:space="0" w:color="auto"/>
      </w:divBdr>
    </w:div>
    <w:div w:id="1097941856">
      <w:bodyDiv w:val="1"/>
      <w:marLeft w:val="0"/>
      <w:marRight w:val="0"/>
      <w:marTop w:val="0"/>
      <w:marBottom w:val="0"/>
      <w:divBdr>
        <w:top w:val="none" w:sz="0" w:space="0" w:color="auto"/>
        <w:left w:val="none" w:sz="0" w:space="0" w:color="auto"/>
        <w:bottom w:val="none" w:sz="0" w:space="0" w:color="auto"/>
        <w:right w:val="none" w:sz="0" w:space="0" w:color="auto"/>
      </w:divBdr>
    </w:div>
    <w:div w:id="1098138127">
      <w:bodyDiv w:val="1"/>
      <w:marLeft w:val="0"/>
      <w:marRight w:val="0"/>
      <w:marTop w:val="0"/>
      <w:marBottom w:val="0"/>
      <w:divBdr>
        <w:top w:val="none" w:sz="0" w:space="0" w:color="auto"/>
        <w:left w:val="none" w:sz="0" w:space="0" w:color="auto"/>
        <w:bottom w:val="none" w:sz="0" w:space="0" w:color="auto"/>
        <w:right w:val="none" w:sz="0" w:space="0" w:color="auto"/>
      </w:divBdr>
    </w:div>
    <w:div w:id="1099059262">
      <w:bodyDiv w:val="1"/>
      <w:marLeft w:val="0"/>
      <w:marRight w:val="0"/>
      <w:marTop w:val="0"/>
      <w:marBottom w:val="0"/>
      <w:divBdr>
        <w:top w:val="none" w:sz="0" w:space="0" w:color="auto"/>
        <w:left w:val="none" w:sz="0" w:space="0" w:color="auto"/>
        <w:bottom w:val="none" w:sz="0" w:space="0" w:color="auto"/>
        <w:right w:val="none" w:sz="0" w:space="0" w:color="auto"/>
      </w:divBdr>
    </w:div>
    <w:div w:id="1099107552">
      <w:bodyDiv w:val="1"/>
      <w:marLeft w:val="0"/>
      <w:marRight w:val="0"/>
      <w:marTop w:val="0"/>
      <w:marBottom w:val="0"/>
      <w:divBdr>
        <w:top w:val="none" w:sz="0" w:space="0" w:color="auto"/>
        <w:left w:val="none" w:sz="0" w:space="0" w:color="auto"/>
        <w:bottom w:val="none" w:sz="0" w:space="0" w:color="auto"/>
        <w:right w:val="none" w:sz="0" w:space="0" w:color="auto"/>
      </w:divBdr>
    </w:div>
    <w:div w:id="1099377819">
      <w:bodyDiv w:val="1"/>
      <w:marLeft w:val="0"/>
      <w:marRight w:val="0"/>
      <w:marTop w:val="0"/>
      <w:marBottom w:val="0"/>
      <w:divBdr>
        <w:top w:val="none" w:sz="0" w:space="0" w:color="auto"/>
        <w:left w:val="none" w:sz="0" w:space="0" w:color="auto"/>
        <w:bottom w:val="none" w:sz="0" w:space="0" w:color="auto"/>
        <w:right w:val="none" w:sz="0" w:space="0" w:color="auto"/>
      </w:divBdr>
    </w:div>
    <w:div w:id="1099448530">
      <w:bodyDiv w:val="1"/>
      <w:marLeft w:val="0"/>
      <w:marRight w:val="0"/>
      <w:marTop w:val="0"/>
      <w:marBottom w:val="0"/>
      <w:divBdr>
        <w:top w:val="none" w:sz="0" w:space="0" w:color="auto"/>
        <w:left w:val="none" w:sz="0" w:space="0" w:color="auto"/>
        <w:bottom w:val="none" w:sz="0" w:space="0" w:color="auto"/>
        <w:right w:val="none" w:sz="0" w:space="0" w:color="auto"/>
      </w:divBdr>
    </w:div>
    <w:div w:id="1099449003">
      <w:bodyDiv w:val="1"/>
      <w:marLeft w:val="0"/>
      <w:marRight w:val="0"/>
      <w:marTop w:val="0"/>
      <w:marBottom w:val="0"/>
      <w:divBdr>
        <w:top w:val="none" w:sz="0" w:space="0" w:color="auto"/>
        <w:left w:val="none" w:sz="0" w:space="0" w:color="auto"/>
        <w:bottom w:val="none" w:sz="0" w:space="0" w:color="auto"/>
        <w:right w:val="none" w:sz="0" w:space="0" w:color="auto"/>
      </w:divBdr>
    </w:div>
    <w:div w:id="1099717085">
      <w:bodyDiv w:val="1"/>
      <w:marLeft w:val="0"/>
      <w:marRight w:val="0"/>
      <w:marTop w:val="0"/>
      <w:marBottom w:val="0"/>
      <w:divBdr>
        <w:top w:val="none" w:sz="0" w:space="0" w:color="auto"/>
        <w:left w:val="none" w:sz="0" w:space="0" w:color="auto"/>
        <w:bottom w:val="none" w:sz="0" w:space="0" w:color="auto"/>
        <w:right w:val="none" w:sz="0" w:space="0" w:color="auto"/>
      </w:divBdr>
    </w:div>
    <w:div w:id="1099908527">
      <w:bodyDiv w:val="1"/>
      <w:marLeft w:val="0"/>
      <w:marRight w:val="0"/>
      <w:marTop w:val="0"/>
      <w:marBottom w:val="0"/>
      <w:divBdr>
        <w:top w:val="none" w:sz="0" w:space="0" w:color="auto"/>
        <w:left w:val="none" w:sz="0" w:space="0" w:color="auto"/>
        <w:bottom w:val="none" w:sz="0" w:space="0" w:color="auto"/>
        <w:right w:val="none" w:sz="0" w:space="0" w:color="auto"/>
      </w:divBdr>
    </w:div>
    <w:div w:id="1100026385">
      <w:bodyDiv w:val="1"/>
      <w:marLeft w:val="0"/>
      <w:marRight w:val="0"/>
      <w:marTop w:val="0"/>
      <w:marBottom w:val="0"/>
      <w:divBdr>
        <w:top w:val="none" w:sz="0" w:space="0" w:color="auto"/>
        <w:left w:val="none" w:sz="0" w:space="0" w:color="auto"/>
        <w:bottom w:val="none" w:sz="0" w:space="0" w:color="auto"/>
        <w:right w:val="none" w:sz="0" w:space="0" w:color="auto"/>
      </w:divBdr>
    </w:div>
    <w:div w:id="1100640564">
      <w:bodyDiv w:val="1"/>
      <w:marLeft w:val="0"/>
      <w:marRight w:val="0"/>
      <w:marTop w:val="0"/>
      <w:marBottom w:val="0"/>
      <w:divBdr>
        <w:top w:val="none" w:sz="0" w:space="0" w:color="auto"/>
        <w:left w:val="none" w:sz="0" w:space="0" w:color="auto"/>
        <w:bottom w:val="none" w:sz="0" w:space="0" w:color="auto"/>
        <w:right w:val="none" w:sz="0" w:space="0" w:color="auto"/>
      </w:divBdr>
    </w:div>
    <w:div w:id="1101141632">
      <w:bodyDiv w:val="1"/>
      <w:marLeft w:val="0"/>
      <w:marRight w:val="0"/>
      <w:marTop w:val="0"/>
      <w:marBottom w:val="0"/>
      <w:divBdr>
        <w:top w:val="none" w:sz="0" w:space="0" w:color="auto"/>
        <w:left w:val="none" w:sz="0" w:space="0" w:color="auto"/>
        <w:bottom w:val="none" w:sz="0" w:space="0" w:color="auto"/>
        <w:right w:val="none" w:sz="0" w:space="0" w:color="auto"/>
      </w:divBdr>
    </w:div>
    <w:div w:id="1101150301">
      <w:bodyDiv w:val="1"/>
      <w:marLeft w:val="0"/>
      <w:marRight w:val="0"/>
      <w:marTop w:val="0"/>
      <w:marBottom w:val="0"/>
      <w:divBdr>
        <w:top w:val="none" w:sz="0" w:space="0" w:color="auto"/>
        <w:left w:val="none" w:sz="0" w:space="0" w:color="auto"/>
        <w:bottom w:val="none" w:sz="0" w:space="0" w:color="auto"/>
        <w:right w:val="none" w:sz="0" w:space="0" w:color="auto"/>
      </w:divBdr>
    </w:div>
    <w:div w:id="1101337017">
      <w:bodyDiv w:val="1"/>
      <w:marLeft w:val="0"/>
      <w:marRight w:val="0"/>
      <w:marTop w:val="0"/>
      <w:marBottom w:val="0"/>
      <w:divBdr>
        <w:top w:val="none" w:sz="0" w:space="0" w:color="auto"/>
        <w:left w:val="none" w:sz="0" w:space="0" w:color="auto"/>
        <w:bottom w:val="none" w:sz="0" w:space="0" w:color="auto"/>
        <w:right w:val="none" w:sz="0" w:space="0" w:color="auto"/>
      </w:divBdr>
    </w:div>
    <w:div w:id="1101754405">
      <w:bodyDiv w:val="1"/>
      <w:marLeft w:val="0"/>
      <w:marRight w:val="0"/>
      <w:marTop w:val="0"/>
      <w:marBottom w:val="0"/>
      <w:divBdr>
        <w:top w:val="none" w:sz="0" w:space="0" w:color="auto"/>
        <w:left w:val="none" w:sz="0" w:space="0" w:color="auto"/>
        <w:bottom w:val="none" w:sz="0" w:space="0" w:color="auto"/>
        <w:right w:val="none" w:sz="0" w:space="0" w:color="auto"/>
      </w:divBdr>
    </w:div>
    <w:div w:id="1102381854">
      <w:bodyDiv w:val="1"/>
      <w:marLeft w:val="0"/>
      <w:marRight w:val="0"/>
      <w:marTop w:val="0"/>
      <w:marBottom w:val="0"/>
      <w:divBdr>
        <w:top w:val="none" w:sz="0" w:space="0" w:color="auto"/>
        <w:left w:val="none" w:sz="0" w:space="0" w:color="auto"/>
        <w:bottom w:val="none" w:sz="0" w:space="0" w:color="auto"/>
        <w:right w:val="none" w:sz="0" w:space="0" w:color="auto"/>
      </w:divBdr>
    </w:div>
    <w:div w:id="1102646317">
      <w:bodyDiv w:val="1"/>
      <w:marLeft w:val="0"/>
      <w:marRight w:val="0"/>
      <w:marTop w:val="0"/>
      <w:marBottom w:val="0"/>
      <w:divBdr>
        <w:top w:val="none" w:sz="0" w:space="0" w:color="auto"/>
        <w:left w:val="none" w:sz="0" w:space="0" w:color="auto"/>
        <w:bottom w:val="none" w:sz="0" w:space="0" w:color="auto"/>
        <w:right w:val="none" w:sz="0" w:space="0" w:color="auto"/>
      </w:divBdr>
    </w:div>
    <w:div w:id="1102724624">
      <w:bodyDiv w:val="1"/>
      <w:marLeft w:val="0"/>
      <w:marRight w:val="0"/>
      <w:marTop w:val="0"/>
      <w:marBottom w:val="0"/>
      <w:divBdr>
        <w:top w:val="none" w:sz="0" w:space="0" w:color="auto"/>
        <w:left w:val="none" w:sz="0" w:space="0" w:color="auto"/>
        <w:bottom w:val="none" w:sz="0" w:space="0" w:color="auto"/>
        <w:right w:val="none" w:sz="0" w:space="0" w:color="auto"/>
      </w:divBdr>
    </w:div>
    <w:div w:id="1103109024">
      <w:bodyDiv w:val="1"/>
      <w:marLeft w:val="0"/>
      <w:marRight w:val="0"/>
      <w:marTop w:val="0"/>
      <w:marBottom w:val="0"/>
      <w:divBdr>
        <w:top w:val="none" w:sz="0" w:space="0" w:color="auto"/>
        <w:left w:val="none" w:sz="0" w:space="0" w:color="auto"/>
        <w:bottom w:val="none" w:sz="0" w:space="0" w:color="auto"/>
        <w:right w:val="none" w:sz="0" w:space="0" w:color="auto"/>
      </w:divBdr>
    </w:div>
    <w:div w:id="1103573460">
      <w:bodyDiv w:val="1"/>
      <w:marLeft w:val="0"/>
      <w:marRight w:val="0"/>
      <w:marTop w:val="0"/>
      <w:marBottom w:val="0"/>
      <w:divBdr>
        <w:top w:val="none" w:sz="0" w:space="0" w:color="auto"/>
        <w:left w:val="none" w:sz="0" w:space="0" w:color="auto"/>
        <w:bottom w:val="none" w:sz="0" w:space="0" w:color="auto"/>
        <w:right w:val="none" w:sz="0" w:space="0" w:color="auto"/>
      </w:divBdr>
    </w:div>
    <w:div w:id="1103720779">
      <w:bodyDiv w:val="1"/>
      <w:marLeft w:val="0"/>
      <w:marRight w:val="0"/>
      <w:marTop w:val="0"/>
      <w:marBottom w:val="0"/>
      <w:divBdr>
        <w:top w:val="none" w:sz="0" w:space="0" w:color="auto"/>
        <w:left w:val="none" w:sz="0" w:space="0" w:color="auto"/>
        <w:bottom w:val="none" w:sz="0" w:space="0" w:color="auto"/>
        <w:right w:val="none" w:sz="0" w:space="0" w:color="auto"/>
      </w:divBdr>
    </w:div>
    <w:div w:id="1103770962">
      <w:bodyDiv w:val="1"/>
      <w:marLeft w:val="0"/>
      <w:marRight w:val="0"/>
      <w:marTop w:val="0"/>
      <w:marBottom w:val="0"/>
      <w:divBdr>
        <w:top w:val="none" w:sz="0" w:space="0" w:color="auto"/>
        <w:left w:val="none" w:sz="0" w:space="0" w:color="auto"/>
        <w:bottom w:val="none" w:sz="0" w:space="0" w:color="auto"/>
        <w:right w:val="none" w:sz="0" w:space="0" w:color="auto"/>
      </w:divBdr>
    </w:div>
    <w:div w:id="1103919875">
      <w:bodyDiv w:val="1"/>
      <w:marLeft w:val="0"/>
      <w:marRight w:val="0"/>
      <w:marTop w:val="0"/>
      <w:marBottom w:val="0"/>
      <w:divBdr>
        <w:top w:val="none" w:sz="0" w:space="0" w:color="auto"/>
        <w:left w:val="none" w:sz="0" w:space="0" w:color="auto"/>
        <w:bottom w:val="none" w:sz="0" w:space="0" w:color="auto"/>
        <w:right w:val="none" w:sz="0" w:space="0" w:color="auto"/>
      </w:divBdr>
    </w:div>
    <w:div w:id="1104106484">
      <w:bodyDiv w:val="1"/>
      <w:marLeft w:val="0"/>
      <w:marRight w:val="0"/>
      <w:marTop w:val="0"/>
      <w:marBottom w:val="0"/>
      <w:divBdr>
        <w:top w:val="none" w:sz="0" w:space="0" w:color="auto"/>
        <w:left w:val="none" w:sz="0" w:space="0" w:color="auto"/>
        <w:bottom w:val="none" w:sz="0" w:space="0" w:color="auto"/>
        <w:right w:val="none" w:sz="0" w:space="0" w:color="auto"/>
      </w:divBdr>
    </w:div>
    <w:div w:id="1104229682">
      <w:bodyDiv w:val="1"/>
      <w:marLeft w:val="0"/>
      <w:marRight w:val="0"/>
      <w:marTop w:val="0"/>
      <w:marBottom w:val="0"/>
      <w:divBdr>
        <w:top w:val="none" w:sz="0" w:space="0" w:color="auto"/>
        <w:left w:val="none" w:sz="0" w:space="0" w:color="auto"/>
        <w:bottom w:val="none" w:sz="0" w:space="0" w:color="auto"/>
        <w:right w:val="none" w:sz="0" w:space="0" w:color="auto"/>
      </w:divBdr>
    </w:div>
    <w:div w:id="1104610948">
      <w:bodyDiv w:val="1"/>
      <w:marLeft w:val="0"/>
      <w:marRight w:val="0"/>
      <w:marTop w:val="0"/>
      <w:marBottom w:val="0"/>
      <w:divBdr>
        <w:top w:val="none" w:sz="0" w:space="0" w:color="auto"/>
        <w:left w:val="none" w:sz="0" w:space="0" w:color="auto"/>
        <w:bottom w:val="none" w:sz="0" w:space="0" w:color="auto"/>
        <w:right w:val="none" w:sz="0" w:space="0" w:color="auto"/>
      </w:divBdr>
    </w:div>
    <w:div w:id="1105425640">
      <w:bodyDiv w:val="1"/>
      <w:marLeft w:val="0"/>
      <w:marRight w:val="0"/>
      <w:marTop w:val="0"/>
      <w:marBottom w:val="0"/>
      <w:divBdr>
        <w:top w:val="none" w:sz="0" w:space="0" w:color="auto"/>
        <w:left w:val="none" w:sz="0" w:space="0" w:color="auto"/>
        <w:bottom w:val="none" w:sz="0" w:space="0" w:color="auto"/>
        <w:right w:val="none" w:sz="0" w:space="0" w:color="auto"/>
      </w:divBdr>
    </w:div>
    <w:div w:id="1105926544">
      <w:bodyDiv w:val="1"/>
      <w:marLeft w:val="0"/>
      <w:marRight w:val="0"/>
      <w:marTop w:val="0"/>
      <w:marBottom w:val="0"/>
      <w:divBdr>
        <w:top w:val="none" w:sz="0" w:space="0" w:color="auto"/>
        <w:left w:val="none" w:sz="0" w:space="0" w:color="auto"/>
        <w:bottom w:val="none" w:sz="0" w:space="0" w:color="auto"/>
        <w:right w:val="none" w:sz="0" w:space="0" w:color="auto"/>
      </w:divBdr>
    </w:div>
    <w:div w:id="1106119244">
      <w:bodyDiv w:val="1"/>
      <w:marLeft w:val="0"/>
      <w:marRight w:val="0"/>
      <w:marTop w:val="0"/>
      <w:marBottom w:val="0"/>
      <w:divBdr>
        <w:top w:val="none" w:sz="0" w:space="0" w:color="auto"/>
        <w:left w:val="none" w:sz="0" w:space="0" w:color="auto"/>
        <w:bottom w:val="none" w:sz="0" w:space="0" w:color="auto"/>
        <w:right w:val="none" w:sz="0" w:space="0" w:color="auto"/>
      </w:divBdr>
    </w:div>
    <w:div w:id="1106267509">
      <w:bodyDiv w:val="1"/>
      <w:marLeft w:val="0"/>
      <w:marRight w:val="0"/>
      <w:marTop w:val="0"/>
      <w:marBottom w:val="0"/>
      <w:divBdr>
        <w:top w:val="none" w:sz="0" w:space="0" w:color="auto"/>
        <w:left w:val="none" w:sz="0" w:space="0" w:color="auto"/>
        <w:bottom w:val="none" w:sz="0" w:space="0" w:color="auto"/>
        <w:right w:val="none" w:sz="0" w:space="0" w:color="auto"/>
      </w:divBdr>
    </w:div>
    <w:div w:id="1106384506">
      <w:bodyDiv w:val="1"/>
      <w:marLeft w:val="0"/>
      <w:marRight w:val="0"/>
      <w:marTop w:val="0"/>
      <w:marBottom w:val="0"/>
      <w:divBdr>
        <w:top w:val="none" w:sz="0" w:space="0" w:color="auto"/>
        <w:left w:val="none" w:sz="0" w:space="0" w:color="auto"/>
        <w:bottom w:val="none" w:sz="0" w:space="0" w:color="auto"/>
        <w:right w:val="none" w:sz="0" w:space="0" w:color="auto"/>
      </w:divBdr>
    </w:div>
    <w:div w:id="1106776168">
      <w:bodyDiv w:val="1"/>
      <w:marLeft w:val="0"/>
      <w:marRight w:val="0"/>
      <w:marTop w:val="0"/>
      <w:marBottom w:val="0"/>
      <w:divBdr>
        <w:top w:val="none" w:sz="0" w:space="0" w:color="auto"/>
        <w:left w:val="none" w:sz="0" w:space="0" w:color="auto"/>
        <w:bottom w:val="none" w:sz="0" w:space="0" w:color="auto"/>
        <w:right w:val="none" w:sz="0" w:space="0" w:color="auto"/>
      </w:divBdr>
    </w:div>
    <w:div w:id="1106852391">
      <w:bodyDiv w:val="1"/>
      <w:marLeft w:val="0"/>
      <w:marRight w:val="0"/>
      <w:marTop w:val="0"/>
      <w:marBottom w:val="0"/>
      <w:divBdr>
        <w:top w:val="none" w:sz="0" w:space="0" w:color="auto"/>
        <w:left w:val="none" w:sz="0" w:space="0" w:color="auto"/>
        <w:bottom w:val="none" w:sz="0" w:space="0" w:color="auto"/>
        <w:right w:val="none" w:sz="0" w:space="0" w:color="auto"/>
      </w:divBdr>
    </w:div>
    <w:div w:id="1106997157">
      <w:bodyDiv w:val="1"/>
      <w:marLeft w:val="0"/>
      <w:marRight w:val="0"/>
      <w:marTop w:val="0"/>
      <w:marBottom w:val="0"/>
      <w:divBdr>
        <w:top w:val="none" w:sz="0" w:space="0" w:color="auto"/>
        <w:left w:val="none" w:sz="0" w:space="0" w:color="auto"/>
        <w:bottom w:val="none" w:sz="0" w:space="0" w:color="auto"/>
        <w:right w:val="none" w:sz="0" w:space="0" w:color="auto"/>
      </w:divBdr>
    </w:div>
    <w:div w:id="1107122560">
      <w:bodyDiv w:val="1"/>
      <w:marLeft w:val="0"/>
      <w:marRight w:val="0"/>
      <w:marTop w:val="0"/>
      <w:marBottom w:val="0"/>
      <w:divBdr>
        <w:top w:val="none" w:sz="0" w:space="0" w:color="auto"/>
        <w:left w:val="none" w:sz="0" w:space="0" w:color="auto"/>
        <w:bottom w:val="none" w:sz="0" w:space="0" w:color="auto"/>
        <w:right w:val="none" w:sz="0" w:space="0" w:color="auto"/>
      </w:divBdr>
    </w:div>
    <w:div w:id="1107193821">
      <w:bodyDiv w:val="1"/>
      <w:marLeft w:val="0"/>
      <w:marRight w:val="0"/>
      <w:marTop w:val="0"/>
      <w:marBottom w:val="0"/>
      <w:divBdr>
        <w:top w:val="none" w:sz="0" w:space="0" w:color="auto"/>
        <w:left w:val="none" w:sz="0" w:space="0" w:color="auto"/>
        <w:bottom w:val="none" w:sz="0" w:space="0" w:color="auto"/>
        <w:right w:val="none" w:sz="0" w:space="0" w:color="auto"/>
      </w:divBdr>
    </w:div>
    <w:div w:id="1107768749">
      <w:bodyDiv w:val="1"/>
      <w:marLeft w:val="0"/>
      <w:marRight w:val="0"/>
      <w:marTop w:val="0"/>
      <w:marBottom w:val="0"/>
      <w:divBdr>
        <w:top w:val="none" w:sz="0" w:space="0" w:color="auto"/>
        <w:left w:val="none" w:sz="0" w:space="0" w:color="auto"/>
        <w:bottom w:val="none" w:sz="0" w:space="0" w:color="auto"/>
        <w:right w:val="none" w:sz="0" w:space="0" w:color="auto"/>
      </w:divBdr>
    </w:div>
    <w:div w:id="1107777996">
      <w:bodyDiv w:val="1"/>
      <w:marLeft w:val="0"/>
      <w:marRight w:val="0"/>
      <w:marTop w:val="0"/>
      <w:marBottom w:val="0"/>
      <w:divBdr>
        <w:top w:val="none" w:sz="0" w:space="0" w:color="auto"/>
        <w:left w:val="none" w:sz="0" w:space="0" w:color="auto"/>
        <w:bottom w:val="none" w:sz="0" w:space="0" w:color="auto"/>
        <w:right w:val="none" w:sz="0" w:space="0" w:color="auto"/>
      </w:divBdr>
    </w:div>
    <w:div w:id="1107888594">
      <w:bodyDiv w:val="1"/>
      <w:marLeft w:val="0"/>
      <w:marRight w:val="0"/>
      <w:marTop w:val="0"/>
      <w:marBottom w:val="0"/>
      <w:divBdr>
        <w:top w:val="none" w:sz="0" w:space="0" w:color="auto"/>
        <w:left w:val="none" w:sz="0" w:space="0" w:color="auto"/>
        <w:bottom w:val="none" w:sz="0" w:space="0" w:color="auto"/>
        <w:right w:val="none" w:sz="0" w:space="0" w:color="auto"/>
      </w:divBdr>
      <w:divsChild>
        <w:div w:id="1214193728">
          <w:marLeft w:val="480"/>
          <w:marRight w:val="0"/>
          <w:marTop w:val="0"/>
          <w:marBottom w:val="0"/>
          <w:divBdr>
            <w:top w:val="none" w:sz="0" w:space="0" w:color="auto"/>
            <w:left w:val="none" w:sz="0" w:space="0" w:color="auto"/>
            <w:bottom w:val="none" w:sz="0" w:space="0" w:color="auto"/>
            <w:right w:val="none" w:sz="0" w:space="0" w:color="auto"/>
          </w:divBdr>
        </w:div>
        <w:div w:id="1450396515">
          <w:marLeft w:val="480"/>
          <w:marRight w:val="0"/>
          <w:marTop w:val="0"/>
          <w:marBottom w:val="0"/>
          <w:divBdr>
            <w:top w:val="none" w:sz="0" w:space="0" w:color="auto"/>
            <w:left w:val="none" w:sz="0" w:space="0" w:color="auto"/>
            <w:bottom w:val="none" w:sz="0" w:space="0" w:color="auto"/>
            <w:right w:val="none" w:sz="0" w:space="0" w:color="auto"/>
          </w:divBdr>
        </w:div>
        <w:div w:id="1063718115">
          <w:marLeft w:val="480"/>
          <w:marRight w:val="0"/>
          <w:marTop w:val="0"/>
          <w:marBottom w:val="0"/>
          <w:divBdr>
            <w:top w:val="none" w:sz="0" w:space="0" w:color="auto"/>
            <w:left w:val="none" w:sz="0" w:space="0" w:color="auto"/>
            <w:bottom w:val="none" w:sz="0" w:space="0" w:color="auto"/>
            <w:right w:val="none" w:sz="0" w:space="0" w:color="auto"/>
          </w:divBdr>
        </w:div>
        <w:div w:id="1752921290">
          <w:marLeft w:val="480"/>
          <w:marRight w:val="0"/>
          <w:marTop w:val="0"/>
          <w:marBottom w:val="0"/>
          <w:divBdr>
            <w:top w:val="none" w:sz="0" w:space="0" w:color="auto"/>
            <w:left w:val="none" w:sz="0" w:space="0" w:color="auto"/>
            <w:bottom w:val="none" w:sz="0" w:space="0" w:color="auto"/>
            <w:right w:val="none" w:sz="0" w:space="0" w:color="auto"/>
          </w:divBdr>
        </w:div>
        <w:div w:id="435296243">
          <w:marLeft w:val="480"/>
          <w:marRight w:val="0"/>
          <w:marTop w:val="0"/>
          <w:marBottom w:val="0"/>
          <w:divBdr>
            <w:top w:val="none" w:sz="0" w:space="0" w:color="auto"/>
            <w:left w:val="none" w:sz="0" w:space="0" w:color="auto"/>
            <w:bottom w:val="none" w:sz="0" w:space="0" w:color="auto"/>
            <w:right w:val="none" w:sz="0" w:space="0" w:color="auto"/>
          </w:divBdr>
        </w:div>
        <w:div w:id="1254432257">
          <w:marLeft w:val="480"/>
          <w:marRight w:val="0"/>
          <w:marTop w:val="0"/>
          <w:marBottom w:val="0"/>
          <w:divBdr>
            <w:top w:val="none" w:sz="0" w:space="0" w:color="auto"/>
            <w:left w:val="none" w:sz="0" w:space="0" w:color="auto"/>
            <w:bottom w:val="none" w:sz="0" w:space="0" w:color="auto"/>
            <w:right w:val="none" w:sz="0" w:space="0" w:color="auto"/>
          </w:divBdr>
        </w:div>
        <w:div w:id="515732070">
          <w:marLeft w:val="480"/>
          <w:marRight w:val="0"/>
          <w:marTop w:val="0"/>
          <w:marBottom w:val="0"/>
          <w:divBdr>
            <w:top w:val="none" w:sz="0" w:space="0" w:color="auto"/>
            <w:left w:val="none" w:sz="0" w:space="0" w:color="auto"/>
            <w:bottom w:val="none" w:sz="0" w:space="0" w:color="auto"/>
            <w:right w:val="none" w:sz="0" w:space="0" w:color="auto"/>
          </w:divBdr>
        </w:div>
        <w:div w:id="1337853239">
          <w:marLeft w:val="480"/>
          <w:marRight w:val="0"/>
          <w:marTop w:val="0"/>
          <w:marBottom w:val="0"/>
          <w:divBdr>
            <w:top w:val="none" w:sz="0" w:space="0" w:color="auto"/>
            <w:left w:val="none" w:sz="0" w:space="0" w:color="auto"/>
            <w:bottom w:val="none" w:sz="0" w:space="0" w:color="auto"/>
            <w:right w:val="none" w:sz="0" w:space="0" w:color="auto"/>
          </w:divBdr>
        </w:div>
        <w:div w:id="544682798">
          <w:marLeft w:val="480"/>
          <w:marRight w:val="0"/>
          <w:marTop w:val="0"/>
          <w:marBottom w:val="0"/>
          <w:divBdr>
            <w:top w:val="none" w:sz="0" w:space="0" w:color="auto"/>
            <w:left w:val="none" w:sz="0" w:space="0" w:color="auto"/>
            <w:bottom w:val="none" w:sz="0" w:space="0" w:color="auto"/>
            <w:right w:val="none" w:sz="0" w:space="0" w:color="auto"/>
          </w:divBdr>
        </w:div>
        <w:div w:id="2022966681">
          <w:marLeft w:val="480"/>
          <w:marRight w:val="0"/>
          <w:marTop w:val="0"/>
          <w:marBottom w:val="0"/>
          <w:divBdr>
            <w:top w:val="none" w:sz="0" w:space="0" w:color="auto"/>
            <w:left w:val="none" w:sz="0" w:space="0" w:color="auto"/>
            <w:bottom w:val="none" w:sz="0" w:space="0" w:color="auto"/>
            <w:right w:val="none" w:sz="0" w:space="0" w:color="auto"/>
          </w:divBdr>
        </w:div>
        <w:div w:id="1131826329">
          <w:marLeft w:val="480"/>
          <w:marRight w:val="0"/>
          <w:marTop w:val="0"/>
          <w:marBottom w:val="0"/>
          <w:divBdr>
            <w:top w:val="none" w:sz="0" w:space="0" w:color="auto"/>
            <w:left w:val="none" w:sz="0" w:space="0" w:color="auto"/>
            <w:bottom w:val="none" w:sz="0" w:space="0" w:color="auto"/>
            <w:right w:val="none" w:sz="0" w:space="0" w:color="auto"/>
          </w:divBdr>
        </w:div>
        <w:div w:id="870142587">
          <w:marLeft w:val="480"/>
          <w:marRight w:val="0"/>
          <w:marTop w:val="0"/>
          <w:marBottom w:val="0"/>
          <w:divBdr>
            <w:top w:val="none" w:sz="0" w:space="0" w:color="auto"/>
            <w:left w:val="none" w:sz="0" w:space="0" w:color="auto"/>
            <w:bottom w:val="none" w:sz="0" w:space="0" w:color="auto"/>
            <w:right w:val="none" w:sz="0" w:space="0" w:color="auto"/>
          </w:divBdr>
        </w:div>
        <w:div w:id="1334527526">
          <w:marLeft w:val="480"/>
          <w:marRight w:val="0"/>
          <w:marTop w:val="0"/>
          <w:marBottom w:val="0"/>
          <w:divBdr>
            <w:top w:val="none" w:sz="0" w:space="0" w:color="auto"/>
            <w:left w:val="none" w:sz="0" w:space="0" w:color="auto"/>
            <w:bottom w:val="none" w:sz="0" w:space="0" w:color="auto"/>
            <w:right w:val="none" w:sz="0" w:space="0" w:color="auto"/>
          </w:divBdr>
        </w:div>
        <w:div w:id="1311788666">
          <w:marLeft w:val="480"/>
          <w:marRight w:val="0"/>
          <w:marTop w:val="0"/>
          <w:marBottom w:val="0"/>
          <w:divBdr>
            <w:top w:val="none" w:sz="0" w:space="0" w:color="auto"/>
            <w:left w:val="none" w:sz="0" w:space="0" w:color="auto"/>
            <w:bottom w:val="none" w:sz="0" w:space="0" w:color="auto"/>
            <w:right w:val="none" w:sz="0" w:space="0" w:color="auto"/>
          </w:divBdr>
        </w:div>
        <w:div w:id="919369742">
          <w:marLeft w:val="480"/>
          <w:marRight w:val="0"/>
          <w:marTop w:val="0"/>
          <w:marBottom w:val="0"/>
          <w:divBdr>
            <w:top w:val="none" w:sz="0" w:space="0" w:color="auto"/>
            <w:left w:val="none" w:sz="0" w:space="0" w:color="auto"/>
            <w:bottom w:val="none" w:sz="0" w:space="0" w:color="auto"/>
            <w:right w:val="none" w:sz="0" w:space="0" w:color="auto"/>
          </w:divBdr>
        </w:div>
        <w:div w:id="1292712419">
          <w:marLeft w:val="480"/>
          <w:marRight w:val="0"/>
          <w:marTop w:val="0"/>
          <w:marBottom w:val="0"/>
          <w:divBdr>
            <w:top w:val="none" w:sz="0" w:space="0" w:color="auto"/>
            <w:left w:val="none" w:sz="0" w:space="0" w:color="auto"/>
            <w:bottom w:val="none" w:sz="0" w:space="0" w:color="auto"/>
            <w:right w:val="none" w:sz="0" w:space="0" w:color="auto"/>
          </w:divBdr>
        </w:div>
        <w:div w:id="1534147513">
          <w:marLeft w:val="480"/>
          <w:marRight w:val="0"/>
          <w:marTop w:val="0"/>
          <w:marBottom w:val="0"/>
          <w:divBdr>
            <w:top w:val="none" w:sz="0" w:space="0" w:color="auto"/>
            <w:left w:val="none" w:sz="0" w:space="0" w:color="auto"/>
            <w:bottom w:val="none" w:sz="0" w:space="0" w:color="auto"/>
            <w:right w:val="none" w:sz="0" w:space="0" w:color="auto"/>
          </w:divBdr>
        </w:div>
        <w:div w:id="961418759">
          <w:marLeft w:val="480"/>
          <w:marRight w:val="0"/>
          <w:marTop w:val="0"/>
          <w:marBottom w:val="0"/>
          <w:divBdr>
            <w:top w:val="none" w:sz="0" w:space="0" w:color="auto"/>
            <w:left w:val="none" w:sz="0" w:space="0" w:color="auto"/>
            <w:bottom w:val="none" w:sz="0" w:space="0" w:color="auto"/>
            <w:right w:val="none" w:sz="0" w:space="0" w:color="auto"/>
          </w:divBdr>
        </w:div>
        <w:div w:id="695236055">
          <w:marLeft w:val="480"/>
          <w:marRight w:val="0"/>
          <w:marTop w:val="0"/>
          <w:marBottom w:val="0"/>
          <w:divBdr>
            <w:top w:val="none" w:sz="0" w:space="0" w:color="auto"/>
            <w:left w:val="none" w:sz="0" w:space="0" w:color="auto"/>
            <w:bottom w:val="none" w:sz="0" w:space="0" w:color="auto"/>
            <w:right w:val="none" w:sz="0" w:space="0" w:color="auto"/>
          </w:divBdr>
        </w:div>
        <w:div w:id="1784618371">
          <w:marLeft w:val="480"/>
          <w:marRight w:val="0"/>
          <w:marTop w:val="0"/>
          <w:marBottom w:val="0"/>
          <w:divBdr>
            <w:top w:val="none" w:sz="0" w:space="0" w:color="auto"/>
            <w:left w:val="none" w:sz="0" w:space="0" w:color="auto"/>
            <w:bottom w:val="none" w:sz="0" w:space="0" w:color="auto"/>
            <w:right w:val="none" w:sz="0" w:space="0" w:color="auto"/>
          </w:divBdr>
        </w:div>
        <w:div w:id="1133597635">
          <w:marLeft w:val="480"/>
          <w:marRight w:val="0"/>
          <w:marTop w:val="0"/>
          <w:marBottom w:val="0"/>
          <w:divBdr>
            <w:top w:val="none" w:sz="0" w:space="0" w:color="auto"/>
            <w:left w:val="none" w:sz="0" w:space="0" w:color="auto"/>
            <w:bottom w:val="none" w:sz="0" w:space="0" w:color="auto"/>
            <w:right w:val="none" w:sz="0" w:space="0" w:color="auto"/>
          </w:divBdr>
        </w:div>
        <w:div w:id="2052147887">
          <w:marLeft w:val="480"/>
          <w:marRight w:val="0"/>
          <w:marTop w:val="0"/>
          <w:marBottom w:val="0"/>
          <w:divBdr>
            <w:top w:val="none" w:sz="0" w:space="0" w:color="auto"/>
            <w:left w:val="none" w:sz="0" w:space="0" w:color="auto"/>
            <w:bottom w:val="none" w:sz="0" w:space="0" w:color="auto"/>
            <w:right w:val="none" w:sz="0" w:space="0" w:color="auto"/>
          </w:divBdr>
        </w:div>
        <w:div w:id="974602744">
          <w:marLeft w:val="480"/>
          <w:marRight w:val="0"/>
          <w:marTop w:val="0"/>
          <w:marBottom w:val="0"/>
          <w:divBdr>
            <w:top w:val="none" w:sz="0" w:space="0" w:color="auto"/>
            <w:left w:val="none" w:sz="0" w:space="0" w:color="auto"/>
            <w:bottom w:val="none" w:sz="0" w:space="0" w:color="auto"/>
            <w:right w:val="none" w:sz="0" w:space="0" w:color="auto"/>
          </w:divBdr>
        </w:div>
        <w:div w:id="1710914260">
          <w:marLeft w:val="480"/>
          <w:marRight w:val="0"/>
          <w:marTop w:val="0"/>
          <w:marBottom w:val="0"/>
          <w:divBdr>
            <w:top w:val="none" w:sz="0" w:space="0" w:color="auto"/>
            <w:left w:val="none" w:sz="0" w:space="0" w:color="auto"/>
            <w:bottom w:val="none" w:sz="0" w:space="0" w:color="auto"/>
            <w:right w:val="none" w:sz="0" w:space="0" w:color="auto"/>
          </w:divBdr>
        </w:div>
        <w:div w:id="1254317059">
          <w:marLeft w:val="480"/>
          <w:marRight w:val="0"/>
          <w:marTop w:val="0"/>
          <w:marBottom w:val="0"/>
          <w:divBdr>
            <w:top w:val="none" w:sz="0" w:space="0" w:color="auto"/>
            <w:left w:val="none" w:sz="0" w:space="0" w:color="auto"/>
            <w:bottom w:val="none" w:sz="0" w:space="0" w:color="auto"/>
            <w:right w:val="none" w:sz="0" w:space="0" w:color="auto"/>
          </w:divBdr>
        </w:div>
        <w:div w:id="323627994">
          <w:marLeft w:val="480"/>
          <w:marRight w:val="0"/>
          <w:marTop w:val="0"/>
          <w:marBottom w:val="0"/>
          <w:divBdr>
            <w:top w:val="none" w:sz="0" w:space="0" w:color="auto"/>
            <w:left w:val="none" w:sz="0" w:space="0" w:color="auto"/>
            <w:bottom w:val="none" w:sz="0" w:space="0" w:color="auto"/>
            <w:right w:val="none" w:sz="0" w:space="0" w:color="auto"/>
          </w:divBdr>
        </w:div>
        <w:div w:id="1331062067">
          <w:marLeft w:val="480"/>
          <w:marRight w:val="0"/>
          <w:marTop w:val="0"/>
          <w:marBottom w:val="0"/>
          <w:divBdr>
            <w:top w:val="none" w:sz="0" w:space="0" w:color="auto"/>
            <w:left w:val="none" w:sz="0" w:space="0" w:color="auto"/>
            <w:bottom w:val="none" w:sz="0" w:space="0" w:color="auto"/>
            <w:right w:val="none" w:sz="0" w:space="0" w:color="auto"/>
          </w:divBdr>
        </w:div>
        <w:div w:id="230507634">
          <w:marLeft w:val="480"/>
          <w:marRight w:val="0"/>
          <w:marTop w:val="0"/>
          <w:marBottom w:val="0"/>
          <w:divBdr>
            <w:top w:val="none" w:sz="0" w:space="0" w:color="auto"/>
            <w:left w:val="none" w:sz="0" w:space="0" w:color="auto"/>
            <w:bottom w:val="none" w:sz="0" w:space="0" w:color="auto"/>
            <w:right w:val="none" w:sz="0" w:space="0" w:color="auto"/>
          </w:divBdr>
        </w:div>
        <w:div w:id="1585795104">
          <w:marLeft w:val="480"/>
          <w:marRight w:val="0"/>
          <w:marTop w:val="0"/>
          <w:marBottom w:val="0"/>
          <w:divBdr>
            <w:top w:val="none" w:sz="0" w:space="0" w:color="auto"/>
            <w:left w:val="none" w:sz="0" w:space="0" w:color="auto"/>
            <w:bottom w:val="none" w:sz="0" w:space="0" w:color="auto"/>
            <w:right w:val="none" w:sz="0" w:space="0" w:color="auto"/>
          </w:divBdr>
        </w:div>
        <w:div w:id="1977446926">
          <w:marLeft w:val="480"/>
          <w:marRight w:val="0"/>
          <w:marTop w:val="0"/>
          <w:marBottom w:val="0"/>
          <w:divBdr>
            <w:top w:val="none" w:sz="0" w:space="0" w:color="auto"/>
            <w:left w:val="none" w:sz="0" w:space="0" w:color="auto"/>
            <w:bottom w:val="none" w:sz="0" w:space="0" w:color="auto"/>
            <w:right w:val="none" w:sz="0" w:space="0" w:color="auto"/>
          </w:divBdr>
        </w:div>
        <w:div w:id="980571482">
          <w:marLeft w:val="480"/>
          <w:marRight w:val="0"/>
          <w:marTop w:val="0"/>
          <w:marBottom w:val="0"/>
          <w:divBdr>
            <w:top w:val="none" w:sz="0" w:space="0" w:color="auto"/>
            <w:left w:val="none" w:sz="0" w:space="0" w:color="auto"/>
            <w:bottom w:val="none" w:sz="0" w:space="0" w:color="auto"/>
            <w:right w:val="none" w:sz="0" w:space="0" w:color="auto"/>
          </w:divBdr>
        </w:div>
        <w:div w:id="1848983957">
          <w:marLeft w:val="480"/>
          <w:marRight w:val="0"/>
          <w:marTop w:val="0"/>
          <w:marBottom w:val="0"/>
          <w:divBdr>
            <w:top w:val="none" w:sz="0" w:space="0" w:color="auto"/>
            <w:left w:val="none" w:sz="0" w:space="0" w:color="auto"/>
            <w:bottom w:val="none" w:sz="0" w:space="0" w:color="auto"/>
            <w:right w:val="none" w:sz="0" w:space="0" w:color="auto"/>
          </w:divBdr>
        </w:div>
        <w:div w:id="124742654">
          <w:marLeft w:val="480"/>
          <w:marRight w:val="0"/>
          <w:marTop w:val="0"/>
          <w:marBottom w:val="0"/>
          <w:divBdr>
            <w:top w:val="none" w:sz="0" w:space="0" w:color="auto"/>
            <w:left w:val="none" w:sz="0" w:space="0" w:color="auto"/>
            <w:bottom w:val="none" w:sz="0" w:space="0" w:color="auto"/>
            <w:right w:val="none" w:sz="0" w:space="0" w:color="auto"/>
          </w:divBdr>
        </w:div>
        <w:div w:id="234167369">
          <w:marLeft w:val="480"/>
          <w:marRight w:val="0"/>
          <w:marTop w:val="0"/>
          <w:marBottom w:val="0"/>
          <w:divBdr>
            <w:top w:val="none" w:sz="0" w:space="0" w:color="auto"/>
            <w:left w:val="none" w:sz="0" w:space="0" w:color="auto"/>
            <w:bottom w:val="none" w:sz="0" w:space="0" w:color="auto"/>
            <w:right w:val="none" w:sz="0" w:space="0" w:color="auto"/>
          </w:divBdr>
        </w:div>
        <w:div w:id="554121273">
          <w:marLeft w:val="480"/>
          <w:marRight w:val="0"/>
          <w:marTop w:val="0"/>
          <w:marBottom w:val="0"/>
          <w:divBdr>
            <w:top w:val="none" w:sz="0" w:space="0" w:color="auto"/>
            <w:left w:val="none" w:sz="0" w:space="0" w:color="auto"/>
            <w:bottom w:val="none" w:sz="0" w:space="0" w:color="auto"/>
            <w:right w:val="none" w:sz="0" w:space="0" w:color="auto"/>
          </w:divBdr>
        </w:div>
        <w:div w:id="170686624">
          <w:marLeft w:val="480"/>
          <w:marRight w:val="0"/>
          <w:marTop w:val="0"/>
          <w:marBottom w:val="0"/>
          <w:divBdr>
            <w:top w:val="none" w:sz="0" w:space="0" w:color="auto"/>
            <w:left w:val="none" w:sz="0" w:space="0" w:color="auto"/>
            <w:bottom w:val="none" w:sz="0" w:space="0" w:color="auto"/>
            <w:right w:val="none" w:sz="0" w:space="0" w:color="auto"/>
          </w:divBdr>
        </w:div>
        <w:div w:id="1030452911">
          <w:marLeft w:val="480"/>
          <w:marRight w:val="0"/>
          <w:marTop w:val="0"/>
          <w:marBottom w:val="0"/>
          <w:divBdr>
            <w:top w:val="none" w:sz="0" w:space="0" w:color="auto"/>
            <w:left w:val="none" w:sz="0" w:space="0" w:color="auto"/>
            <w:bottom w:val="none" w:sz="0" w:space="0" w:color="auto"/>
            <w:right w:val="none" w:sz="0" w:space="0" w:color="auto"/>
          </w:divBdr>
        </w:div>
        <w:div w:id="1119909988">
          <w:marLeft w:val="480"/>
          <w:marRight w:val="0"/>
          <w:marTop w:val="0"/>
          <w:marBottom w:val="0"/>
          <w:divBdr>
            <w:top w:val="none" w:sz="0" w:space="0" w:color="auto"/>
            <w:left w:val="none" w:sz="0" w:space="0" w:color="auto"/>
            <w:bottom w:val="none" w:sz="0" w:space="0" w:color="auto"/>
            <w:right w:val="none" w:sz="0" w:space="0" w:color="auto"/>
          </w:divBdr>
        </w:div>
        <w:div w:id="1115639941">
          <w:marLeft w:val="480"/>
          <w:marRight w:val="0"/>
          <w:marTop w:val="0"/>
          <w:marBottom w:val="0"/>
          <w:divBdr>
            <w:top w:val="none" w:sz="0" w:space="0" w:color="auto"/>
            <w:left w:val="none" w:sz="0" w:space="0" w:color="auto"/>
            <w:bottom w:val="none" w:sz="0" w:space="0" w:color="auto"/>
            <w:right w:val="none" w:sz="0" w:space="0" w:color="auto"/>
          </w:divBdr>
        </w:div>
        <w:div w:id="366300298">
          <w:marLeft w:val="480"/>
          <w:marRight w:val="0"/>
          <w:marTop w:val="0"/>
          <w:marBottom w:val="0"/>
          <w:divBdr>
            <w:top w:val="none" w:sz="0" w:space="0" w:color="auto"/>
            <w:left w:val="none" w:sz="0" w:space="0" w:color="auto"/>
            <w:bottom w:val="none" w:sz="0" w:space="0" w:color="auto"/>
            <w:right w:val="none" w:sz="0" w:space="0" w:color="auto"/>
          </w:divBdr>
        </w:div>
        <w:div w:id="1758020868">
          <w:marLeft w:val="480"/>
          <w:marRight w:val="0"/>
          <w:marTop w:val="0"/>
          <w:marBottom w:val="0"/>
          <w:divBdr>
            <w:top w:val="none" w:sz="0" w:space="0" w:color="auto"/>
            <w:left w:val="none" w:sz="0" w:space="0" w:color="auto"/>
            <w:bottom w:val="none" w:sz="0" w:space="0" w:color="auto"/>
            <w:right w:val="none" w:sz="0" w:space="0" w:color="auto"/>
          </w:divBdr>
        </w:div>
        <w:div w:id="1235704139">
          <w:marLeft w:val="480"/>
          <w:marRight w:val="0"/>
          <w:marTop w:val="0"/>
          <w:marBottom w:val="0"/>
          <w:divBdr>
            <w:top w:val="none" w:sz="0" w:space="0" w:color="auto"/>
            <w:left w:val="none" w:sz="0" w:space="0" w:color="auto"/>
            <w:bottom w:val="none" w:sz="0" w:space="0" w:color="auto"/>
            <w:right w:val="none" w:sz="0" w:space="0" w:color="auto"/>
          </w:divBdr>
        </w:div>
        <w:div w:id="731273747">
          <w:marLeft w:val="480"/>
          <w:marRight w:val="0"/>
          <w:marTop w:val="0"/>
          <w:marBottom w:val="0"/>
          <w:divBdr>
            <w:top w:val="none" w:sz="0" w:space="0" w:color="auto"/>
            <w:left w:val="none" w:sz="0" w:space="0" w:color="auto"/>
            <w:bottom w:val="none" w:sz="0" w:space="0" w:color="auto"/>
            <w:right w:val="none" w:sz="0" w:space="0" w:color="auto"/>
          </w:divBdr>
        </w:div>
        <w:div w:id="820274719">
          <w:marLeft w:val="480"/>
          <w:marRight w:val="0"/>
          <w:marTop w:val="0"/>
          <w:marBottom w:val="0"/>
          <w:divBdr>
            <w:top w:val="none" w:sz="0" w:space="0" w:color="auto"/>
            <w:left w:val="none" w:sz="0" w:space="0" w:color="auto"/>
            <w:bottom w:val="none" w:sz="0" w:space="0" w:color="auto"/>
            <w:right w:val="none" w:sz="0" w:space="0" w:color="auto"/>
          </w:divBdr>
        </w:div>
        <w:div w:id="1816068218">
          <w:marLeft w:val="480"/>
          <w:marRight w:val="0"/>
          <w:marTop w:val="0"/>
          <w:marBottom w:val="0"/>
          <w:divBdr>
            <w:top w:val="none" w:sz="0" w:space="0" w:color="auto"/>
            <w:left w:val="none" w:sz="0" w:space="0" w:color="auto"/>
            <w:bottom w:val="none" w:sz="0" w:space="0" w:color="auto"/>
            <w:right w:val="none" w:sz="0" w:space="0" w:color="auto"/>
          </w:divBdr>
        </w:div>
        <w:div w:id="1436751445">
          <w:marLeft w:val="480"/>
          <w:marRight w:val="0"/>
          <w:marTop w:val="0"/>
          <w:marBottom w:val="0"/>
          <w:divBdr>
            <w:top w:val="none" w:sz="0" w:space="0" w:color="auto"/>
            <w:left w:val="none" w:sz="0" w:space="0" w:color="auto"/>
            <w:bottom w:val="none" w:sz="0" w:space="0" w:color="auto"/>
            <w:right w:val="none" w:sz="0" w:space="0" w:color="auto"/>
          </w:divBdr>
        </w:div>
        <w:div w:id="1238789132">
          <w:marLeft w:val="480"/>
          <w:marRight w:val="0"/>
          <w:marTop w:val="0"/>
          <w:marBottom w:val="0"/>
          <w:divBdr>
            <w:top w:val="none" w:sz="0" w:space="0" w:color="auto"/>
            <w:left w:val="none" w:sz="0" w:space="0" w:color="auto"/>
            <w:bottom w:val="none" w:sz="0" w:space="0" w:color="auto"/>
            <w:right w:val="none" w:sz="0" w:space="0" w:color="auto"/>
          </w:divBdr>
        </w:div>
      </w:divsChild>
    </w:div>
    <w:div w:id="1107890739">
      <w:bodyDiv w:val="1"/>
      <w:marLeft w:val="0"/>
      <w:marRight w:val="0"/>
      <w:marTop w:val="0"/>
      <w:marBottom w:val="0"/>
      <w:divBdr>
        <w:top w:val="none" w:sz="0" w:space="0" w:color="auto"/>
        <w:left w:val="none" w:sz="0" w:space="0" w:color="auto"/>
        <w:bottom w:val="none" w:sz="0" w:space="0" w:color="auto"/>
        <w:right w:val="none" w:sz="0" w:space="0" w:color="auto"/>
      </w:divBdr>
    </w:div>
    <w:div w:id="1108113594">
      <w:bodyDiv w:val="1"/>
      <w:marLeft w:val="0"/>
      <w:marRight w:val="0"/>
      <w:marTop w:val="0"/>
      <w:marBottom w:val="0"/>
      <w:divBdr>
        <w:top w:val="none" w:sz="0" w:space="0" w:color="auto"/>
        <w:left w:val="none" w:sz="0" w:space="0" w:color="auto"/>
        <w:bottom w:val="none" w:sz="0" w:space="0" w:color="auto"/>
        <w:right w:val="none" w:sz="0" w:space="0" w:color="auto"/>
      </w:divBdr>
    </w:div>
    <w:div w:id="1108351697">
      <w:bodyDiv w:val="1"/>
      <w:marLeft w:val="0"/>
      <w:marRight w:val="0"/>
      <w:marTop w:val="0"/>
      <w:marBottom w:val="0"/>
      <w:divBdr>
        <w:top w:val="none" w:sz="0" w:space="0" w:color="auto"/>
        <w:left w:val="none" w:sz="0" w:space="0" w:color="auto"/>
        <w:bottom w:val="none" w:sz="0" w:space="0" w:color="auto"/>
        <w:right w:val="none" w:sz="0" w:space="0" w:color="auto"/>
      </w:divBdr>
    </w:div>
    <w:div w:id="1108425192">
      <w:bodyDiv w:val="1"/>
      <w:marLeft w:val="0"/>
      <w:marRight w:val="0"/>
      <w:marTop w:val="0"/>
      <w:marBottom w:val="0"/>
      <w:divBdr>
        <w:top w:val="none" w:sz="0" w:space="0" w:color="auto"/>
        <w:left w:val="none" w:sz="0" w:space="0" w:color="auto"/>
        <w:bottom w:val="none" w:sz="0" w:space="0" w:color="auto"/>
        <w:right w:val="none" w:sz="0" w:space="0" w:color="auto"/>
      </w:divBdr>
    </w:div>
    <w:div w:id="1109206399">
      <w:bodyDiv w:val="1"/>
      <w:marLeft w:val="0"/>
      <w:marRight w:val="0"/>
      <w:marTop w:val="0"/>
      <w:marBottom w:val="0"/>
      <w:divBdr>
        <w:top w:val="none" w:sz="0" w:space="0" w:color="auto"/>
        <w:left w:val="none" w:sz="0" w:space="0" w:color="auto"/>
        <w:bottom w:val="none" w:sz="0" w:space="0" w:color="auto"/>
        <w:right w:val="none" w:sz="0" w:space="0" w:color="auto"/>
      </w:divBdr>
    </w:div>
    <w:div w:id="1109355960">
      <w:bodyDiv w:val="1"/>
      <w:marLeft w:val="0"/>
      <w:marRight w:val="0"/>
      <w:marTop w:val="0"/>
      <w:marBottom w:val="0"/>
      <w:divBdr>
        <w:top w:val="none" w:sz="0" w:space="0" w:color="auto"/>
        <w:left w:val="none" w:sz="0" w:space="0" w:color="auto"/>
        <w:bottom w:val="none" w:sz="0" w:space="0" w:color="auto"/>
        <w:right w:val="none" w:sz="0" w:space="0" w:color="auto"/>
      </w:divBdr>
    </w:div>
    <w:div w:id="1109931897">
      <w:bodyDiv w:val="1"/>
      <w:marLeft w:val="0"/>
      <w:marRight w:val="0"/>
      <w:marTop w:val="0"/>
      <w:marBottom w:val="0"/>
      <w:divBdr>
        <w:top w:val="none" w:sz="0" w:space="0" w:color="auto"/>
        <w:left w:val="none" w:sz="0" w:space="0" w:color="auto"/>
        <w:bottom w:val="none" w:sz="0" w:space="0" w:color="auto"/>
        <w:right w:val="none" w:sz="0" w:space="0" w:color="auto"/>
      </w:divBdr>
      <w:divsChild>
        <w:div w:id="882713625">
          <w:marLeft w:val="480"/>
          <w:marRight w:val="0"/>
          <w:marTop w:val="0"/>
          <w:marBottom w:val="0"/>
          <w:divBdr>
            <w:top w:val="none" w:sz="0" w:space="0" w:color="auto"/>
            <w:left w:val="none" w:sz="0" w:space="0" w:color="auto"/>
            <w:bottom w:val="none" w:sz="0" w:space="0" w:color="auto"/>
            <w:right w:val="none" w:sz="0" w:space="0" w:color="auto"/>
          </w:divBdr>
        </w:div>
        <w:div w:id="2008554764">
          <w:marLeft w:val="480"/>
          <w:marRight w:val="0"/>
          <w:marTop w:val="0"/>
          <w:marBottom w:val="0"/>
          <w:divBdr>
            <w:top w:val="none" w:sz="0" w:space="0" w:color="auto"/>
            <w:left w:val="none" w:sz="0" w:space="0" w:color="auto"/>
            <w:bottom w:val="none" w:sz="0" w:space="0" w:color="auto"/>
            <w:right w:val="none" w:sz="0" w:space="0" w:color="auto"/>
          </w:divBdr>
        </w:div>
        <w:div w:id="1434782060">
          <w:marLeft w:val="480"/>
          <w:marRight w:val="0"/>
          <w:marTop w:val="0"/>
          <w:marBottom w:val="0"/>
          <w:divBdr>
            <w:top w:val="none" w:sz="0" w:space="0" w:color="auto"/>
            <w:left w:val="none" w:sz="0" w:space="0" w:color="auto"/>
            <w:bottom w:val="none" w:sz="0" w:space="0" w:color="auto"/>
            <w:right w:val="none" w:sz="0" w:space="0" w:color="auto"/>
          </w:divBdr>
        </w:div>
        <w:div w:id="1900283354">
          <w:marLeft w:val="480"/>
          <w:marRight w:val="0"/>
          <w:marTop w:val="0"/>
          <w:marBottom w:val="0"/>
          <w:divBdr>
            <w:top w:val="none" w:sz="0" w:space="0" w:color="auto"/>
            <w:left w:val="none" w:sz="0" w:space="0" w:color="auto"/>
            <w:bottom w:val="none" w:sz="0" w:space="0" w:color="auto"/>
            <w:right w:val="none" w:sz="0" w:space="0" w:color="auto"/>
          </w:divBdr>
        </w:div>
        <w:div w:id="298538262">
          <w:marLeft w:val="480"/>
          <w:marRight w:val="0"/>
          <w:marTop w:val="0"/>
          <w:marBottom w:val="0"/>
          <w:divBdr>
            <w:top w:val="none" w:sz="0" w:space="0" w:color="auto"/>
            <w:left w:val="none" w:sz="0" w:space="0" w:color="auto"/>
            <w:bottom w:val="none" w:sz="0" w:space="0" w:color="auto"/>
            <w:right w:val="none" w:sz="0" w:space="0" w:color="auto"/>
          </w:divBdr>
        </w:div>
        <w:div w:id="1276012575">
          <w:marLeft w:val="480"/>
          <w:marRight w:val="0"/>
          <w:marTop w:val="0"/>
          <w:marBottom w:val="0"/>
          <w:divBdr>
            <w:top w:val="none" w:sz="0" w:space="0" w:color="auto"/>
            <w:left w:val="none" w:sz="0" w:space="0" w:color="auto"/>
            <w:bottom w:val="none" w:sz="0" w:space="0" w:color="auto"/>
            <w:right w:val="none" w:sz="0" w:space="0" w:color="auto"/>
          </w:divBdr>
        </w:div>
        <w:div w:id="259530476">
          <w:marLeft w:val="480"/>
          <w:marRight w:val="0"/>
          <w:marTop w:val="0"/>
          <w:marBottom w:val="0"/>
          <w:divBdr>
            <w:top w:val="none" w:sz="0" w:space="0" w:color="auto"/>
            <w:left w:val="none" w:sz="0" w:space="0" w:color="auto"/>
            <w:bottom w:val="none" w:sz="0" w:space="0" w:color="auto"/>
            <w:right w:val="none" w:sz="0" w:space="0" w:color="auto"/>
          </w:divBdr>
        </w:div>
        <w:div w:id="1353459284">
          <w:marLeft w:val="480"/>
          <w:marRight w:val="0"/>
          <w:marTop w:val="0"/>
          <w:marBottom w:val="0"/>
          <w:divBdr>
            <w:top w:val="none" w:sz="0" w:space="0" w:color="auto"/>
            <w:left w:val="none" w:sz="0" w:space="0" w:color="auto"/>
            <w:bottom w:val="none" w:sz="0" w:space="0" w:color="auto"/>
            <w:right w:val="none" w:sz="0" w:space="0" w:color="auto"/>
          </w:divBdr>
        </w:div>
        <w:div w:id="2145804690">
          <w:marLeft w:val="480"/>
          <w:marRight w:val="0"/>
          <w:marTop w:val="0"/>
          <w:marBottom w:val="0"/>
          <w:divBdr>
            <w:top w:val="none" w:sz="0" w:space="0" w:color="auto"/>
            <w:left w:val="none" w:sz="0" w:space="0" w:color="auto"/>
            <w:bottom w:val="none" w:sz="0" w:space="0" w:color="auto"/>
            <w:right w:val="none" w:sz="0" w:space="0" w:color="auto"/>
          </w:divBdr>
        </w:div>
        <w:div w:id="1231424686">
          <w:marLeft w:val="480"/>
          <w:marRight w:val="0"/>
          <w:marTop w:val="0"/>
          <w:marBottom w:val="0"/>
          <w:divBdr>
            <w:top w:val="none" w:sz="0" w:space="0" w:color="auto"/>
            <w:left w:val="none" w:sz="0" w:space="0" w:color="auto"/>
            <w:bottom w:val="none" w:sz="0" w:space="0" w:color="auto"/>
            <w:right w:val="none" w:sz="0" w:space="0" w:color="auto"/>
          </w:divBdr>
        </w:div>
        <w:div w:id="160510691">
          <w:marLeft w:val="480"/>
          <w:marRight w:val="0"/>
          <w:marTop w:val="0"/>
          <w:marBottom w:val="0"/>
          <w:divBdr>
            <w:top w:val="none" w:sz="0" w:space="0" w:color="auto"/>
            <w:left w:val="none" w:sz="0" w:space="0" w:color="auto"/>
            <w:bottom w:val="none" w:sz="0" w:space="0" w:color="auto"/>
            <w:right w:val="none" w:sz="0" w:space="0" w:color="auto"/>
          </w:divBdr>
        </w:div>
        <w:div w:id="913584344">
          <w:marLeft w:val="480"/>
          <w:marRight w:val="0"/>
          <w:marTop w:val="0"/>
          <w:marBottom w:val="0"/>
          <w:divBdr>
            <w:top w:val="none" w:sz="0" w:space="0" w:color="auto"/>
            <w:left w:val="none" w:sz="0" w:space="0" w:color="auto"/>
            <w:bottom w:val="none" w:sz="0" w:space="0" w:color="auto"/>
            <w:right w:val="none" w:sz="0" w:space="0" w:color="auto"/>
          </w:divBdr>
        </w:div>
        <w:div w:id="1767579312">
          <w:marLeft w:val="480"/>
          <w:marRight w:val="0"/>
          <w:marTop w:val="0"/>
          <w:marBottom w:val="0"/>
          <w:divBdr>
            <w:top w:val="none" w:sz="0" w:space="0" w:color="auto"/>
            <w:left w:val="none" w:sz="0" w:space="0" w:color="auto"/>
            <w:bottom w:val="none" w:sz="0" w:space="0" w:color="auto"/>
            <w:right w:val="none" w:sz="0" w:space="0" w:color="auto"/>
          </w:divBdr>
        </w:div>
        <w:div w:id="1417480020">
          <w:marLeft w:val="480"/>
          <w:marRight w:val="0"/>
          <w:marTop w:val="0"/>
          <w:marBottom w:val="0"/>
          <w:divBdr>
            <w:top w:val="none" w:sz="0" w:space="0" w:color="auto"/>
            <w:left w:val="none" w:sz="0" w:space="0" w:color="auto"/>
            <w:bottom w:val="none" w:sz="0" w:space="0" w:color="auto"/>
            <w:right w:val="none" w:sz="0" w:space="0" w:color="auto"/>
          </w:divBdr>
        </w:div>
        <w:div w:id="874077754">
          <w:marLeft w:val="480"/>
          <w:marRight w:val="0"/>
          <w:marTop w:val="0"/>
          <w:marBottom w:val="0"/>
          <w:divBdr>
            <w:top w:val="none" w:sz="0" w:space="0" w:color="auto"/>
            <w:left w:val="none" w:sz="0" w:space="0" w:color="auto"/>
            <w:bottom w:val="none" w:sz="0" w:space="0" w:color="auto"/>
            <w:right w:val="none" w:sz="0" w:space="0" w:color="auto"/>
          </w:divBdr>
        </w:div>
        <w:div w:id="1835296504">
          <w:marLeft w:val="480"/>
          <w:marRight w:val="0"/>
          <w:marTop w:val="0"/>
          <w:marBottom w:val="0"/>
          <w:divBdr>
            <w:top w:val="none" w:sz="0" w:space="0" w:color="auto"/>
            <w:left w:val="none" w:sz="0" w:space="0" w:color="auto"/>
            <w:bottom w:val="none" w:sz="0" w:space="0" w:color="auto"/>
            <w:right w:val="none" w:sz="0" w:space="0" w:color="auto"/>
          </w:divBdr>
        </w:div>
        <w:div w:id="1290090398">
          <w:marLeft w:val="480"/>
          <w:marRight w:val="0"/>
          <w:marTop w:val="0"/>
          <w:marBottom w:val="0"/>
          <w:divBdr>
            <w:top w:val="none" w:sz="0" w:space="0" w:color="auto"/>
            <w:left w:val="none" w:sz="0" w:space="0" w:color="auto"/>
            <w:bottom w:val="none" w:sz="0" w:space="0" w:color="auto"/>
            <w:right w:val="none" w:sz="0" w:space="0" w:color="auto"/>
          </w:divBdr>
        </w:div>
        <w:div w:id="1179124414">
          <w:marLeft w:val="480"/>
          <w:marRight w:val="0"/>
          <w:marTop w:val="0"/>
          <w:marBottom w:val="0"/>
          <w:divBdr>
            <w:top w:val="none" w:sz="0" w:space="0" w:color="auto"/>
            <w:left w:val="none" w:sz="0" w:space="0" w:color="auto"/>
            <w:bottom w:val="none" w:sz="0" w:space="0" w:color="auto"/>
            <w:right w:val="none" w:sz="0" w:space="0" w:color="auto"/>
          </w:divBdr>
        </w:div>
        <w:div w:id="1231044314">
          <w:marLeft w:val="480"/>
          <w:marRight w:val="0"/>
          <w:marTop w:val="0"/>
          <w:marBottom w:val="0"/>
          <w:divBdr>
            <w:top w:val="none" w:sz="0" w:space="0" w:color="auto"/>
            <w:left w:val="none" w:sz="0" w:space="0" w:color="auto"/>
            <w:bottom w:val="none" w:sz="0" w:space="0" w:color="auto"/>
            <w:right w:val="none" w:sz="0" w:space="0" w:color="auto"/>
          </w:divBdr>
        </w:div>
        <w:div w:id="1143498839">
          <w:marLeft w:val="480"/>
          <w:marRight w:val="0"/>
          <w:marTop w:val="0"/>
          <w:marBottom w:val="0"/>
          <w:divBdr>
            <w:top w:val="none" w:sz="0" w:space="0" w:color="auto"/>
            <w:left w:val="none" w:sz="0" w:space="0" w:color="auto"/>
            <w:bottom w:val="none" w:sz="0" w:space="0" w:color="auto"/>
            <w:right w:val="none" w:sz="0" w:space="0" w:color="auto"/>
          </w:divBdr>
        </w:div>
        <w:div w:id="1707287985">
          <w:marLeft w:val="480"/>
          <w:marRight w:val="0"/>
          <w:marTop w:val="0"/>
          <w:marBottom w:val="0"/>
          <w:divBdr>
            <w:top w:val="none" w:sz="0" w:space="0" w:color="auto"/>
            <w:left w:val="none" w:sz="0" w:space="0" w:color="auto"/>
            <w:bottom w:val="none" w:sz="0" w:space="0" w:color="auto"/>
            <w:right w:val="none" w:sz="0" w:space="0" w:color="auto"/>
          </w:divBdr>
        </w:div>
        <w:div w:id="400449139">
          <w:marLeft w:val="480"/>
          <w:marRight w:val="0"/>
          <w:marTop w:val="0"/>
          <w:marBottom w:val="0"/>
          <w:divBdr>
            <w:top w:val="none" w:sz="0" w:space="0" w:color="auto"/>
            <w:left w:val="none" w:sz="0" w:space="0" w:color="auto"/>
            <w:bottom w:val="none" w:sz="0" w:space="0" w:color="auto"/>
            <w:right w:val="none" w:sz="0" w:space="0" w:color="auto"/>
          </w:divBdr>
        </w:div>
        <w:div w:id="123157593">
          <w:marLeft w:val="480"/>
          <w:marRight w:val="0"/>
          <w:marTop w:val="0"/>
          <w:marBottom w:val="0"/>
          <w:divBdr>
            <w:top w:val="none" w:sz="0" w:space="0" w:color="auto"/>
            <w:left w:val="none" w:sz="0" w:space="0" w:color="auto"/>
            <w:bottom w:val="none" w:sz="0" w:space="0" w:color="auto"/>
            <w:right w:val="none" w:sz="0" w:space="0" w:color="auto"/>
          </w:divBdr>
        </w:div>
        <w:div w:id="716706841">
          <w:marLeft w:val="480"/>
          <w:marRight w:val="0"/>
          <w:marTop w:val="0"/>
          <w:marBottom w:val="0"/>
          <w:divBdr>
            <w:top w:val="none" w:sz="0" w:space="0" w:color="auto"/>
            <w:left w:val="none" w:sz="0" w:space="0" w:color="auto"/>
            <w:bottom w:val="none" w:sz="0" w:space="0" w:color="auto"/>
            <w:right w:val="none" w:sz="0" w:space="0" w:color="auto"/>
          </w:divBdr>
        </w:div>
        <w:div w:id="289749172">
          <w:marLeft w:val="480"/>
          <w:marRight w:val="0"/>
          <w:marTop w:val="0"/>
          <w:marBottom w:val="0"/>
          <w:divBdr>
            <w:top w:val="none" w:sz="0" w:space="0" w:color="auto"/>
            <w:left w:val="none" w:sz="0" w:space="0" w:color="auto"/>
            <w:bottom w:val="none" w:sz="0" w:space="0" w:color="auto"/>
            <w:right w:val="none" w:sz="0" w:space="0" w:color="auto"/>
          </w:divBdr>
        </w:div>
        <w:div w:id="1683704322">
          <w:marLeft w:val="480"/>
          <w:marRight w:val="0"/>
          <w:marTop w:val="0"/>
          <w:marBottom w:val="0"/>
          <w:divBdr>
            <w:top w:val="none" w:sz="0" w:space="0" w:color="auto"/>
            <w:left w:val="none" w:sz="0" w:space="0" w:color="auto"/>
            <w:bottom w:val="none" w:sz="0" w:space="0" w:color="auto"/>
            <w:right w:val="none" w:sz="0" w:space="0" w:color="auto"/>
          </w:divBdr>
        </w:div>
        <w:div w:id="1419987671">
          <w:marLeft w:val="480"/>
          <w:marRight w:val="0"/>
          <w:marTop w:val="0"/>
          <w:marBottom w:val="0"/>
          <w:divBdr>
            <w:top w:val="none" w:sz="0" w:space="0" w:color="auto"/>
            <w:left w:val="none" w:sz="0" w:space="0" w:color="auto"/>
            <w:bottom w:val="none" w:sz="0" w:space="0" w:color="auto"/>
            <w:right w:val="none" w:sz="0" w:space="0" w:color="auto"/>
          </w:divBdr>
        </w:div>
        <w:div w:id="670180937">
          <w:marLeft w:val="480"/>
          <w:marRight w:val="0"/>
          <w:marTop w:val="0"/>
          <w:marBottom w:val="0"/>
          <w:divBdr>
            <w:top w:val="none" w:sz="0" w:space="0" w:color="auto"/>
            <w:left w:val="none" w:sz="0" w:space="0" w:color="auto"/>
            <w:bottom w:val="none" w:sz="0" w:space="0" w:color="auto"/>
            <w:right w:val="none" w:sz="0" w:space="0" w:color="auto"/>
          </w:divBdr>
        </w:div>
        <w:div w:id="1200165524">
          <w:marLeft w:val="480"/>
          <w:marRight w:val="0"/>
          <w:marTop w:val="0"/>
          <w:marBottom w:val="0"/>
          <w:divBdr>
            <w:top w:val="none" w:sz="0" w:space="0" w:color="auto"/>
            <w:left w:val="none" w:sz="0" w:space="0" w:color="auto"/>
            <w:bottom w:val="none" w:sz="0" w:space="0" w:color="auto"/>
            <w:right w:val="none" w:sz="0" w:space="0" w:color="auto"/>
          </w:divBdr>
        </w:div>
        <w:div w:id="1070537305">
          <w:marLeft w:val="480"/>
          <w:marRight w:val="0"/>
          <w:marTop w:val="0"/>
          <w:marBottom w:val="0"/>
          <w:divBdr>
            <w:top w:val="none" w:sz="0" w:space="0" w:color="auto"/>
            <w:left w:val="none" w:sz="0" w:space="0" w:color="auto"/>
            <w:bottom w:val="none" w:sz="0" w:space="0" w:color="auto"/>
            <w:right w:val="none" w:sz="0" w:space="0" w:color="auto"/>
          </w:divBdr>
        </w:div>
        <w:div w:id="1436899662">
          <w:marLeft w:val="480"/>
          <w:marRight w:val="0"/>
          <w:marTop w:val="0"/>
          <w:marBottom w:val="0"/>
          <w:divBdr>
            <w:top w:val="none" w:sz="0" w:space="0" w:color="auto"/>
            <w:left w:val="none" w:sz="0" w:space="0" w:color="auto"/>
            <w:bottom w:val="none" w:sz="0" w:space="0" w:color="auto"/>
            <w:right w:val="none" w:sz="0" w:space="0" w:color="auto"/>
          </w:divBdr>
        </w:div>
        <w:div w:id="848760330">
          <w:marLeft w:val="480"/>
          <w:marRight w:val="0"/>
          <w:marTop w:val="0"/>
          <w:marBottom w:val="0"/>
          <w:divBdr>
            <w:top w:val="none" w:sz="0" w:space="0" w:color="auto"/>
            <w:left w:val="none" w:sz="0" w:space="0" w:color="auto"/>
            <w:bottom w:val="none" w:sz="0" w:space="0" w:color="auto"/>
            <w:right w:val="none" w:sz="0" w:space="0" w:color="auto"/>
          </w:divBdr>
        </w:div>
        <w:div w:id="523399246">
          <w:marLeft w:val="480"/>
          <w:marRight w:val="0"/>
          <w:marTop w:val="0"/>
          <w:marBottom w:val="0"/>
          <w:divBdr>
            <w:top w:val="none" w:sz="0" w:space="0" w:color="auto"/>
            <w:left w:val="none" w:sz="0" w:space="0" w:color="auto"/>
            <w:bottom w:val="none" w:sz="0" w:space="0" w:color="auto"/>
            <w:right w:val="none" w:sz="0" w:space="0" w:color="auto"/>
          </w:divBdr>
        </w:div>
        <w:div w:id="318386008">
          <w:marLeft w:val="480"/>
          <w:marRight w:val="0"/>
          <w:marTop w:val="0"/>
          <w:marBottom w:val="0"/>
          <w:divBdr>
            <w:top w:val="none" w:sz="0" w:space="0" w:color="auto"/>
            <w:left w:val="none" w:sz="0" w:space="0" w:color="auto"/>
            <w:bottom w:val="none" w:sz="0" w:space="0" w:color="auto"/>
            <w:right w:val="none" w:sz="0" w:space="0" w:color="auto"/>
          </w:divBdr>
        </w:div>
        <w:div w:id="1465391335">
          <w:marLeft w:val="480"/>
          <w:marRight w:val="0"/>
          <w:marTop w:val="0"/>
          <w:marBottom w:val="0"/>
          <w:divBdr>
            <w:top w:val="none" w:sz="0" w:space="0" w:color="auto"/>
            <w:left w:val="none" w:sz="0" w:space="0" w:color="auto"/>
            <w:bottom w:val="none" w:sz="0" w:space="0" w:color="auto"/>
            <w:right w:val="none" w:sz="0" w:space="0" w:color="auto"/>
          </w:divBdr>
        </w:div>
        <w:div w:id="2007592050">
          <w:marLeft w:val="480"/>
          <w:marRight w:val="0"/>
          <w:marTop w:val="0"/>
          <w:marBottom w:val="0"/>
          <w:divBdr>
            <w:top w:val="none" w:sz="0" w:space="0" w:color="auto"/>
            <w:left w:val="none" w:sz="0" w:space="0" w:color="auto"/>
            <w:bottom w:val="none" w:sz="0" w:space="0" w:color="auto"/>
            <w:right w:val="none" w:sz="0" w:space="0" w:color="auto"/>
          </w:divBdr>
        </w:div>
        <w:div w:id="215050998">
          <w:marLeft w:val="480"/>
          <w:marRight w:val="0"/>
          <w:marTop w:val="0"/>
          <w:marBottom w:val="0"/>
          <w:divBdr>
            <w:top w:val="none" w:sz="0" w:space="0" w:color="auto"/>
            <w:left w:val="none" w:sz="0" w:space="0" w:color="auto"/>
            <w:bottom w:val="none" w:sz="0" w:space="0" w:color="auto"/>
            <w:right w:val="none" w:sz="0" w:space="0" w:color="auto"/>
          </w:divBdr>
        </w:div>
        <w:div w:id="1983582072">
          <w:marLeft w:val="480"/>
          <w:marRight w:val="0"/>
          <w:marTop w:val="0"/>
          <w:marBottom w:val="0"/>
          <w:divBdr>
            <w:top w:val="none" w:sz="0" w:space="0" w:color="auto"/>
            <w:left w:val="none" w:sz="0" w:space="0" w:color="auto"/>
            <w:bottom w:val="none" w:sz="0" w:space="0" w:color="auto"/>
            <w:right w:val="none" w:sz="0" w:space="0" w:color="auto"/>
          </w:divBdr>
        </w:div>
        <w:div w:id="2097943251">
          <w:marLeft w:val="480"/>
          <w:marRight w:val="0"/>
          <w:marTop w:val="0"/>
          <w:marBottom w:val="0"/>
          <w:divBdr>
            <w:top w:val="none" w:sz="0" w:space="0" w:color="auto"/>
            <w:left w:val="none" w:sz="0" w:space="0" w:color="auto"/>
            <w:bottom w:val="none" w:sz="0" w:space="0" w:color="auto"/>
            <w:right w:val="none" w:sz="0" w:space="0" w:color="auto"/>
          </w:divBdr>
        </w:div>
      </w:divsChild>
    </w:div>
    <w:div w:id="1110049446">
      <w:bodyDiv w:val="1"/>
      <w:marLeft w:val="0"/>
      <w:marRight w:val="0"/>
      <w:marTop w:val="0"/>
      <w:marBottom w:val="0"/>
      <w:divBdr>
        <w:top w:val="none" w:sz="0" w:space="0" w:color="auto"/>
        <w:left w:val="none" w:sz="0" w:space="0" w:color="auto"/>
        <w:bottom w:val="none" w:sz="0" w:space="0" w:color="auto"/>
        <w:right w:val="none" w:sz="0" w:space="0" w:color="auto"/>
      </w:divBdr>
    </w:div>
    <w:div w:id="1110322948">
      <w:bodyDiv w:val="1"/>
      <w:marLeft w:val="0"/>
      <w:marRight w:val="0"/>
      <w:marTop w:val="0"/>
      <w:marBottom w:val="0"/>
      <w:divBdr>
        <w:top w:val="none" w:sz="0" w:space="0" w:color="auto"/>
        <w:left w:val="none" w:sz="0" w:space="0" w:color="auto"/>
        <w:bottom w:val="none" w:sz="0" w:space="0" w:color="auto"/>
        <w:right w:val="none" w:sz="0" w:space="0" w:color="auto"/>
      </w:divBdr>
    </w:div>
    <w:div w:id="1110510921">
      <w:bodyDiv w:val="1"/>
      <w:marLeft w:val="0"/>
      <w:marRight w:val="0"/>
      <w:marTop w:val="0"/>
      <w:marBottom w:val="0"/>
      <w:divBdr>
        <w:top w:val="none" w:sz="0" w:space="0" w:color="auto"/>
        <w:left w:val="none" w:sz="0" w:space="0" w:color="auto"/>
        <w:bottom w:val="none" w:sz="0" w:space="0" w:color="auto"/>
        <w:right w:val="none" w:sz="0" w:space="0" w:color="auto"/>
      </w:divBdr>
    </w:div>
    <w:div w:id="1110668024">
      <w:bodyDiv w:val="1"/>
      <w:marLeft w:val="0"/>
      <w:marRight w:val="0"/>
      <w:marTop w:val="0"/>
      <w:marBottom w:val="0"/>
      <w:divBdr>
        <w:top w:val="none" w:sz="0" w:space="0" w:color="auto"/>
        <w:left w:val="none" w:sz="0" w:space="0" w:color="auto"/>
        <w:bottom w:val="none" w:sz="0" w:space="0" w:color="auto"/>
        <w:right w:val="none" w:sz="0" w:space="0" w:color="auto"/>
      </w:divBdr>
    </w:div>
    <w:div w:id="1110708347">
      <w:bodyDiv w:val="1"/>
      <w:marLeft w:val="0"/>
      <w:marRight w:val="0"/>
      <w:marTop w:val="0"/>
      <w:marBottom w:val="0"/>
      <w:divBdr>
        <w:top w:val="none" w:sz="0" w:space="0" w:color="auto"/>
        <w:left w:val="none" w:sz="0" w:space="0" w:color="auto"/>
        <w:bottom w:val="none" w:sz="0" w:space="0" w:color="auto"/>
        <w:right w:val="none" w:sz="0" w:space="0" w:color="auto"/>
      </w:divBdr>
    </w:div>
    <w:div w:id="1110856233">
      <w:bodyDiv w:val="1"/>
      <w:marLeft w:val="0"/>
      <w:marRight w:val="0"/>
      <w:marTop w:val="0"/>
      <w:marBottom w:val="0"/>
      <w:divBdr>
        <w:top w:val="none" w:sz="0" w:space="0" w:color="auto"/>
        <w:left w:val="none" w:sz="0" w:space="0" w:color="auto"/>
        <w:bottom w:val="none" w:sz="0" w:space="0" w:color="auto"/>
        <w:right w:val="none" w:sz="0" w:space="0" w:color="auto"/>
      </w:divBdr>
    </w:div>
    <w:div w:id="1111124872">
      <w:bodyDiv w:val="1"/>
      <w:marLeft w:val="0"/>
      <w:marRight w:val="0"/>
      <w:marTop w:val="0"/>
      <w:marBottom w:val="0"/>
      <w:divBdr>
        <w:top w:val="none" w:sz="0" w:space="0" w:color="auto"/>
        <w:left w:val="none" w:sz="0" w:space="0" w:color="auto"/>
        <w:bottom w:val="none" w:sz="0" w:space="0" w:color="auto"/>
        <w:right w:val="none" w:sz="0" w:space="0" w:color="auto"/>
      </w:divBdr>
    </w:div>
    <w:div w:id="1111432063">
      <w:bodyDiv w:val="1"/>
      <w:marLeft w:val="0"/>
      <w:marRight w:val="0"/>
      <w:marTop w:val="0"/>
      <w:marBottom w:val="0"/>
      <w:divBdr>
        <w:top w:val="none" w:sz="0" w:space="0" w:color="auto"/>
        <w:left w:val="none" w:sz="0" w:space="0" w:color="auto"/>
        <w:bottom w:val="none" w:sz="0" w:space="0" w:color="auto"/>
        <w:right w:val="none" w:sz="0" w:space="0" w:color="auto"/>
      </w:divBdr>
    </w:div>
    <w:div w:id="1111900316">
      <w:bodyDiv w:val="1"/>
      <w:marLeft w:val="0"/>
      <w:marRight w:val="0"/>
      <w:marTop w:val="0"/>
      <w:marBottom w:val="0"/>
      <w:divBdr>
        <w:top w:val="none" w:sz="0" w:space="0" w:color="auto"/>
        <w:left w:val="none" w:sz="0" w:space="0" w:color="auto"/>
        <w:bottom w:val="none" w:sz="0" w:space="0" w:color="auto"/>
        <w:right w:val="none" w:sz="0" w:space="0" w:color="auto"/>
      </w:divBdr>
    </w:div>
    <w:div w:id="1112241462">
      <w:bodyDiv w:val="1"/>
      <w:marLeft w:val="0"/>
      <w:marRight w:val="0"/>
      <w:marTop w:val="0"/>
      <w:marBottom w:val="0"/>
      <w:divBdr>
        <w:top w:val="none" w:sz="0" w:space="0" w:color="auto"/>
        <w:left w:val="none" w:sz="0" w:space="0" w:color="auto"/>
        <w:bottom w:val="none" w:sz="0" w:space="0" w:color="auto"/>
        <w:right w:val="none" w:sz="0" w:space="0" w:color="auto"/>
      </w:divBdr>
    </w:div>
    <w:div w:id="1112549121">
      <w:bodyDiv w:val="1"/>
      <w:marLeft w:val="0"/>
      <w:marRight w:val="0"/>
      <w:marTop w:val="0"/>
      <w:marBottom w:val="0"/>
      <w:divBdr>
        <w:top w:val="none" w:sz="0" w:space="0" w:color="auto"/>
        <w:left w:val="none" w:sz="0" w:space="0" w:color="auto"/>
        <w:bottom w:val="none" w:sz="0" w:space="0" w:color="auto"/>
        <w:right w:val="none" w:sz="0" w:space="0" w:color="auto"/>
      </w:divBdr>
    </w:div>
    <w:div w:id="1112628081">
      <w:bodyDiv w:val="1"/>
      <w:marLeft w:val="0"/>
      <w:marRight w:val="0"/>
      <w:marTop w:val="0"/>
      <w:marBottom w:val="0"/>
      <w:divBdr>
        <w:top w:val="none" w:sz="0" w:space="0" w:color="auto"/>
        <w:left w:val="none" w:sz="0" w:space="0" w:color="auto"/>
        <w:bottom w:val="none" w:sz="0" w:space="0" w:color="auto"/>
        <w:right w:val="none" w:sz="0" w:space="0" w:color="auto"/>
      </w:divBdr>
    </w:div>
    <w:div w:id="1113012833">
      <w:bodyDiv w:val="1"/>
      <w:marLeft w:val="0"/>
      <w:marRight w:val="0"/>
      <w:marTop w:val="0"/>
      <w:marBottom w:val="0"/>
      <w:divBdr>
        <w:top w:val="none" w:sz="0" w:space="0" w:color="auto"/>
        <w:left w:val="none" w:sz="0" w:space="0" w:color="auto"/>
        <w:bottom w:val="none" w:sz="0" w:space="0" w:color="auto"/>
        <w:right w:val="none" w:sz="0" w:space="0" w:color="auto"/>
      </w:divBdr>
    </w:div>
    <w:div w:id="1113406451">
      <w:bodyDiv w:val="1"/>
      <w:marLeft w:val="0"/>
      <w:marRight w:val="0"/>
      <w:marTop w:val="0"/>
      <w:marBottom w:val="0"/>
      <w:divBdr>
        <w:top w:val="none" w:sz="0" w:space="0" w:color="auto"/>
        <w:left w:val="none" w:sz="0" w:space="0" w:color="auto"/>
        <w:bottom w:val="none" w:sz="0" w:space="0" w:color="auto"/>
        <w:right w:val="none" w:sz="0" w:space="0" w:color="auto"/>
      </w:divBdr>
    </w:div>
    <w:div w:id="1114055502">
      <w:bodyDiv w:val="1"/>
      <w:marLeft w:val="0"/>
      <w:marRight w:val="0"/>
      <w:marTop w:val="0"/>
      <w:marBottom w:val="0"/>
      <w:divBdr>
        <w:top w:val="none" w:sz="0" w:space="0" w:color="auto"/>
        <w:left w:val="none" w:sz="0" w:space="0" w:color="auto"/>
        <w:bottom w:val="none" w:sz="0" w:space="0" w:color="auto"/>
        <w:right w:val="none" w:sz="0" w:space="0" w:color="auto"/>
      </w:divBdr>
    </w:div>
    <w:div w:id="1114062139">
      <w:bodyDiv w:val="1"/>
      <w:marLeft w:val="0"/>
      <w:marRight w:val="0"/>
      <w:marTop w:val="0"/>
      <w:marBottom w:val="0"/>
      <w:divBdr>
        <w:top w:val="none" w:sz="0" w:space="0" w:color="auto"/>
        <w:left w:val="none" w:sz="0" w:space="0" w:color="auto"/>
        <w:bottom w:val="none" w:sz="0" w:space="0" w:color="auto"/>
        <w:right w:val="none" w:sz="0" w:space="0" w:color="auto"/>
      </w:divBdr>
    </w:div>
    <w:div w:id="1114136436">
      <w:bodyDiv w:val="1"/>
      <w:marLeft w:val="0"/>
      <w:marRight w:val="0"/>
      <w:marTop w:val="0"/>
      <w:marBottom w:val="0"/>
      <w:divBdr>
        <w:top w:val="none" w:sz="0" w:space="0" w:color="auto"/>
        <w:left w:val="none" w:sz="0" w:space="0" w:color="auto"/>
        <w:bottom w:val="none" w:sz="0" w:space="0" w:color="auto"/>
        <w:right w:val="none" w:sz="0" w:space="0" w:color="auto"/>
      </w:divBdr>
    </w:div>
    <w:div w:id="1114399770">
      <w:bodyDiv w:val="1"/>
      <w:marLeft w:val="0"/>
      <w:marRight w:val="0"/>
      <w:marTop w:val="0"/>
      <w:marBottom w:val="0"/>
      <w:divBdr>
        <w:top w:val="none" w:sz="0" w:space="0" w:color="auto"/>
        <w:left w:val="none" w:sz="0" w:space="0" w:color="auto"/>
        <w:bottom w:val="none" w:sz="0" w:space="0" w:color="auto"/>
        <w:right w:val="none" w:sz="0" w:space="0" w:color="auto"/>
      </w:divBdr>
    </w:div>
    <w:div w:id="1114402887">
      <w:bodyDiv w:val="1"/>
      <w:marLeft w:val="0"/>
      <w:marRight w:val="0"/>
      <w:marTop w:val="0"/>
      <w:marBottom w:val="0"/>
      <w:divBdr>
        <w:top w:val="none" w:sz="0" w:space="0" w:color="auto"/>
        <w:left w:val="none" w:sz="0" w:space="0" w:color="auto"/>
        <w:bottom w:val="none" w:sz="0" w:space="0" w:color="auto"/>
        <w:right w:val="none" w:sz="0" w:space="0" w:color="auto"/>
      </w:divBdr>
    </w:div>
    <w:div w:id="1114596847">
      <w:bodyDiv w:val="1"/>
      <w:marLeft w:val="0"/>
      <w:marRight w:val="0"/>
      <w:marTop w:val="0"/>
      <w:marBottom w:val="0"/>
      <w:divBdr>
        <w:top w:val="none" w:sz="0" w:space="0" w:color="auto"/>
        <w:left w:val="none" w:sz="0" w:space="0" w:color="auto"/>
        <w:bottom w:val="none" w:sz="0" w:space="0" w:color="auto"/>
        <w:right w:val="none" w:sz="0" w:space="0" w:color="auto"/>
      </w:divBdr>
    </w:div>
    <w:div w:id="1114906232">
      <w:bodyDiv w:val="1"/>
      <w:marLeft w:val="0"/>
      <w:marRight w:val="0"/>
      <w:marTop w:val="0"/>
      <w:marBottom w:val="0"/>
      <w:divBdr>
        <w:top w:val="none" w:sz="0" w:space="0" w:color="auto"/>
        <w:left w:val="none" w:sz="0" w:space="0" w:color="auto"/>
        <w:bottom w:val="none" w:sz="0" w:space="0" w:color="auto"/>
        <w:right w:val="none" w:sz="0" w:space="0" w:color="auto"/>
      </w:divBdr>
    </w:div>
    <w:div w:id="1115052759">
      <w:bodyDiv w:val="1"/>
      <w:marLeft w:val="0"/>
      <w:marRight w:val="0"/>
      <w:marTop w:val="0"/>
      <w:marBottom w:val="0"/>
      <w:divBdr>
        <w:top w:val="none" w:sz="0" w:space="0" w:color="auto"/>
        <w:left w:val="none" w:sz="0" w:space="0" w:color="auto"/>
        <w:bottom w:val="none" w:sz="0" w:space="0" w:color="auto"/>
        <w:right w:val="none" w:sz="0" w:space="0" w:color="auto"/>
      </w:divBdr>
    </w:div>
    <w:div w:id="1115057693">
      <w:bodyDiv w:val="1"/>
      <w:marLeft w:val="0"/>
      <w:marRight w:val="0"/>
      <w:marTop w:val="0"/>
      <w:marBottom w:val="0"/>
      <w:divBdr>
        <w:top w:val="none" w:sz="0" w:space="0" w:color="auto"/>
        <w:left w:val="none" w:sz="0" w:space="0" w:color="auto"/>
        <w:bottom w:val="none" w:sz="0" w:space="0" w:color="auto"/>
        <w:right w:val="none" w:sz="0" w:space="0" w:color="auto"/>
      </w:divBdr>
    </w:div>
    <w:div w:id="1115096686">
      <w:bodyDiv w:val="1"/>
      <w:marLeft w:val="0"/>
      <w:marRight w:val="0"/>
      <w:marTop w:val="0"/>
      <w:marBottom w:val="0"/>
      <w:divBdr>
        <w:top w:val="none" w:sz="0" w:space="0" w:color="auto"/>
        <w:left w:val="none" w:sz="0" w:space="0" w:color="auto"/>
        <w:bottom w:val="none" w:sz="0" w:space="0" w:color="auto"/>
        <w:right w:val="none" w:sz="0" w:space="0" w:color="auto"/>
      </w:divBdr>
    </w:div>
    <w:div w:id="1115100940">
      <w:bodyDiv w:val="1"/>
      <w:marLeft w:val="0"/>
      <w:marRight w:val="0"/>
      <w:marTop w:val="0"/>
      <w:marBottom w:val="0"/>
      <w:divBdr>
        <w:top w:val="none" w:sz="0" w:space="0" w:color="auto"/>
        <w:left w:val="none" w:sz="0" w:space="0" w:color="auto"/>
        <w:bottom w:val="none" w:sz="0" w:space="0" w:color="auto"/>
        <w:right w:val="none" w:sz="0" w:space="0" w:color="auto"/>
      </w:divBdr>
    </w:div>
    <w:div w:id="1115446865">
      <w:bodyDiv w:val="1"/>
      <w:marLeft w:val="0"/>
      <w:marRight w:val="0"/>
      <w:marTop w:val="0"/>
      <w:marBottom w:val="0"/>
      <w:divBdr>
        <w:top w:val="none" w:sz="0" w:space="0" w:color="auto"/>
        <w:left w:val="none" w:sz="0" w:space="0" w:color="auto"/>
        <w:bottom w:val="none" w:sz="0" w:space="0" w:color="auto"/>
        <w:right w:val="none" w:sz="0" w:space="0" w:color="auto"/>
      </w:divBdr>
    </w:div>
    <w:div w:id="1115565732">
      <w:bodyDiv w:val="1"/>
      <w:marLeft w:val="0"/>
      <w:marRight w:val="0"/>
      <w:marTop w:val="0"/>
      <w:marBottom w:val="0"/>
      <w:divBdr>
        <w:top w:val="none" w:sz="0" w:space="0" w:color="auto"/>
        <w:left w:val="none" w:sz="0" w:space="0" w:color="auto"/>
        <w:bottom w:val="none" w:sz="0" w:space="0" w:color="auto"/>
        <w:right w:val="none" w:sz="0" w:space="0" w:color="auto"/>
      </w:divBdr>
    </w:div>
    <w:div w:id="1115636274">
      <w:bodyDiv w:val="1"/>
      <w:marLeft w:val="0"/>
      <w:marRight w:val="0"/>
      <w:marTop w:val="0"/>
      <w:marBottom w:val="0"/>
      <w:divBdr>
        <w:top w:val="none" w:sz="0" w:space="0" w:color="auto"/>
        <w:left w:val="none" w:sz="0" w:space="0" w:color="auto"/>
        <w:bottom w:val="none" w:sz="0" w:space="0" w:color="auto"/>
        <w:right w:val="none" w:sz="0" w:space="0" w:color="auto"/>
      </w:divBdr>
    </w:div>
    <w:div w:id="1115710067">
      <w:bodyDiv w:val="1"/>
      <w:marLeft w:val="0"/>
      <w:marRight w:val="0"/>
      <w:marTop w:val="0"/>
      <w:marBottom w:val="0"/>
      <w:divBdr>
        <w:top w:val="none" w:sz="0" w:space="0" w:color="auto"/>
        <w:left w:val="none" w:sz="0" w:space="0" w:color="auto"/>
        <w:bottom w:val="none" w:sz="0" w:space="0" w:color="auto"/>
        <w:right w:val="none" w:sz="0" w:space="0" w:color="auto"/>
      </w:divBdr>
    </w:div>
    <w:div w:id="1116288793">
      <w:bodyDiv w:val="1"/>
      <w:marLeft w:val="0"/>
      <w:marRight w:val="0"/>
      <w:marTop w:val="0"/>
      <w:marBottom w:val="0"/>
      <w:divBdr>
        <w:top w:val="none" w:sz="0" w:space="0" w:color="auto"/>
        <w:left w:val="none" w:sz="0" w:space="0" w:color="auto"/>
        <w:bottom w:val="none" w:sz="0" w:space="0" w:color="auto"/>
        <w:right w:val="none" w:sz="0" w:space="0" w:color="auto"/>
      </w:divBdr>
    </w:div>
    <w:div w:id="1116438053">
      <w:bodyDiv w:val="1"/>
      <w:marLeft w:val="0"/>
      <w:marRight w:val="0"/>
      <w:marTop w:val="0"/>
      <w:marBottom w:val="0"/>
      <w:divBdr>
        <w:top w:val="none" w:sz="0" w:space="0" w:color="auto"/>
        <w:left w:val="none" w:sz="0" w:space="0" w:color="auto"/>
        <w:bottom w:val="none" w:sz="0" w:space="0" w:color="auto"/>
        <w:right w:val="none" w:sz="0" w:space="0" w:color="auto"/>
      </w:divBdr>
    </w:div>
    <w:div w:id="1116607175">
      <w:bodyDiv w:val="1"/>
      <w:marLeft w:val="0"/>
      <w:marRight w:val="0"/>
      <w:marTop w:val="0"/>
      <w:marBottom w:val="0"/>
      <w:divBdr>
        <w:top w:val="none" w:sz="0" w:space="0" w:color="auto"/>
        <w:left w:val="none" w:sz="0" w:space="0" w:color="auto"/>
        <w:bottom w:val="none" w:sz="0" w:space="0" w:color="auto"/>
        <w:right w:val="none" w:sz="0" w:space="0" w:color="auto"/>
      </w:divBdr>
    </w:div>
    <w:div w:id="1117606698">
      <w:bodyDiv w:val="1"/>
      <w:marLeft w:val="0"/>
      <w:marRight w:val="0"/>
      <w:marTop w:val="0"/>
      <w:marBottom w:val="0"/>
      <w:divBdr>
        <w:top w:val="none" w:sz="0" w:space="0" w:color="auto"/>
        <w:left w:val="none" w:sz="0" w:space="0" w:color="auto"/>
        <w:bottom w:val="none" w:sz="0" w:space="0" w:color="auto"/>
        <w:right w:val="none" w:sz="0" w:space="0" w:color="auto"/>
      </w:divBdr>
    </w:div>
    <w:div w:id="1117724536">
      <w:bodyDiv w:val="1"/>
      <w:marLeft w:val="0"/>
      <w:marRight w:val="0"/>
      <w:marTop w:val="0"/>
      <w:marBottom w:val="0"/>
      <w:divBdr>
        <w:top w:val="none" w:sz="0" w:space="0" w:color="auto"/>
        <w:left w:val="none" w:sz="0" w:space="0" w:color="auto"/>
        <w:bottom w:val="none" w:sz="0" w:space="0" w:color="auto"/>
        <w:right w:val="none" w:sz="0" w:space="0" w:color="auto"/>
      </w:divBdr>
    </w:div>
    <w:div w:id="1118375169">
      <w:bodyDiv w:val="1"/>
      <w:marLeft w:val="0"/>
      <w:marRight w:val="0"/>
      <w:marTop w:val="0"/>
      <w:marBottom w:val="0"/>
      <w:divBdr>
        <w:top w:val="none" w:sz="0" w:space="0" w:color="auto"/>
        <w:left w:val="none" w:sz="0" w:space="0" w:color="auto"/>
        <w:bottom w:val="none" w:sz="0" w:space="0" w:color="auto"/>
        <w:right w:val="none" w:sz="0" w:space="0" w:color="auto"/>
      </w:divBdr>
    </w:div>
    <w:div w:id="1118404315">
      <w:bodyDiv w:val="1"/>
      <w:marLeft w:val="0"/>
      <w:marRight w:val="0"/>
      <w:marTop w:val="0"/>
      <w:marBottom w:val="0"/>
      <w:divBdr>
        <w:top w:val="none" w:sz="0" w:space="0" w:color="auto"/>
        <w:left w:val="none" w:sz="0" w:space="0" w:color="auto"/>
        <w:bottom w:val="none" w:sz="0" w:space="0" w:color="auto"/>
        <w:right w:val="none" w:sz="0" w:space="0" w:color="auto"/>
      </w:divBdr>
    </w:div>
    <w:div w:id="1118523587">
      <w:bodyDiv w:val="1"/>
      <w:marLeft w:val="0"/>
      <w:marRight w:val="0"/>
      <w:marTop w:val="0"/>
      <w:marBottom w:val="0"/>
      <w:divBdr>
        <w:top w:val="none" w:sz="0" w:space="0" w:color="auto"/>
        <w:left w:val="none" w:sz="0" w:space="0" w:color="auto"/>
        <w:bottom w:val="none" w:sz="0" w:space="0" w:color="auto"/>
        <w:right w:val="none" w:sz="0" w:space="0" w:color="auto"/>
      </w:divBdr>
    </w:div>
    <w:div w:id="1118719682">
      <w:bodyDiv w:val="1"/>
      <w:marLeft w:val="0"/>
      <w:marRight w:val="0"/>
      <w:marTop w:val="0"/>
      <w:marBottom w:val="0"/>
      <w:divBdr>
        <w:top w:val="none" w:sz="0" w:space="0" w:color="auto"/>
        <w:left w:val="none" w:sz="0" w:space="0" w:color="auto"/>
        <w:bottom w:val="none" w:sz="0" w:space="0" w:color="auto"/>
        <w:right w:val="none" w:sz="0" w:space="0" w:color="auto"/>
      </w:divBdr>
    </w:div>
    <w:div w:id="1119034328">
      <w:bodyDiv w:val="1"/>
      <w:marLeft w:val="0"/>
      <w:marRight w:val="0"/>
      <w:marTop w:val="0"/>
      <w:marBottom w:val="0"/>
      <w:divBdr>
        <w:top w:val="none" w:sz="0" w:space="0" w:color="auto"/>
        <w:left w:val="none" w:sz="0" w:space="0" w:color="auto"/>
        <w:bottom w:val="none" w:sz="0" w:space="0" w:color="auto"/>
        <w:right w:val="none" w:sz="0" w:space="0" w:color="auto"/>
      </w:divBdr>
    </w:div>
    <w:div w:id="1119227510">
      <w:bodyDiv w:val="1"/>
      <w:marLeft w:val="0"/>
      <w:marRight w:val="0"/>
      <w:marTop w:val="0"/>
      <w:marBottom w:val="0"/>
      <w:divBdr>
        <w:top w:val="none" w:sz="0" w:space="0" w:color="auto"/>
        <w:left w:val="none" w:sz="0" w:space="0" w:color="auto"/>
        <w:bottom w:val="none" w:sz="0" w:space="0" w:color="auto"/>
        <w:right w:val="none" w:sz="0" w:space="0" w:color="auto"/>
      </w:divBdr>
    </w:div>
    <w:div w:id="1119765323">
      <w:bodyDiv w:val="1"/>
      <w:marLeft w:val="0"/>
      <w:marRight w:val="0"/>
      <w:marTop w:val="0"/>
      <w:marBottom w:val="0"/>
      <w:divBdr>
        <w:top w:val="none" w:sz="0" w:space="0" w:color="auto"/>
        <w:left w:val="none" w:sz="0" w:space="0" w:color="auto"/>
        <w:bottom w:val="none" w:sz="0" w:space="0" w:color="auto"/>
        <w:right w:val="none" w:sz="0" w:space="0" w:color="auto"/>
      </w:divBdr>
    </w:div>
    <w:div w:id="1119841878">
      <w:bodyDiv w:val="1"/>
      <w:marLeft w:val="0"/>
      <w:marRight w:val="0"/>
      <w:marTop w:val="0"/>
      <w:marBottom w:val="0"/>
      <w:divBdr>
        <w:top w:val="none" w:sz="0" w:space="0" w:color="auto"/>
        <w:left w:val="none" w:sz="0" w:space="0" w:color="auto"/>
        <w:bottom w:val="none" w:sz="0" w:space="0" w:color="auto"/>
        <w:right w:val="none" w:sz="0" w:space="0" w:color="auto"/>
      </w:divBdr>
    </w:div>
    <w:div w:id="1120295394">
      <w:bodyDiv w:val="1"/>
      <w:marLeft w:val="0"/>
      <w:marRight w:val="0"/>
      <w:marTop w:val="0"/>
      <w:marBottom w:val="0"/>
      <w:divBdr>
        <w:top w:val="none" w:sz="0" w:space="0" w:color="auto"/>
        <w:left w:val="none" w:sz="0" w:space="0" w:color="auto"/>
        <w:bottom w:val="none" w:sz="0" w:space="0" w:color="auto"/>
        <w:right w:val="none" w:sz="0" w:space="0" w:color="auto"/>
      </w:divBdr>
    </w:div>
    <w:div w:id="1120613717">
      <w:bodyDiv w:val="1"/>
      <w:marLeft w:val="0"/>
      <w:marRight w:val="0"/>
      <w:marTop w:val="0"/>
      <w:marBottom w:val="0"/>
      <w:divBdr>
        <w:top w:val="none" w:sz="0" w:space="0" w:color="auto"/>
        <w:left w:val="none" w:sz="0" w:space="0" w:color="auto"/>
        <w:bottom w:val="none" w:sz="0" w:space="0" w:color="auto"/>
        <w:right w:val="none" w:sz="0" w:space="0" w:color="auto"/>
      </w:divBdr>
    </w:div>
    <w:div w:id="1120806673">
      <w:bodyDiv w:val="1"/>
      <w:marLeft w:val="0"/>
      <w:marRight w:val="0"/>
      <w:marTop w:val="0"/>
      <w:marBottom w:val="0"/>
      <w:divBdr>
        <w:top w:val="none" w:sz="0" w:space="0" w:color="auto"/>
        <w:left w:val="none" w:sz="0" w:space="0" w:color="auto"/>
        <w:bottom w:val="none" w:sz="0" w:space="0" w:color="auto"/>
        <w:right w:val="none" w:sz="0" w:space="0" w:color="auto"/>
      </w:divBdr>
    </w:div>
    <w:div w:id="1121260888">
      <w:bodyDiv w:val="1"/>
      <w:marLeft w:val="0"/>
      <w:marRight w:val="0"/>
      <w:marTop w:val="0"/>
      <w:marBottom w:val="0"/>
      <w:divBdr>
        <w:top w:val="none" w:sz="0" w:space="0" w:color="auto"/>
        <w:left w:val="none" w:sz="0" w:space="0" w:color="auto"/>
        <w:bottom w:val="none" w:sz="0" w:space="0" w:color="auto"/>
        <w:right w:val="none" w:sz="0" w:space="0" w:color="auto"/>
      </w:divBdr>
    </w:div>
    <w:div w:id="1121413999">
      <w:bodyDiv w:val="1"/>
      <w:marLeft w:val="0"/>
      <w:marRight w:val="0"/>
      <w:marTop w:val="0"/>
      <w:marBottom w:val="0"/>
      <w:divBdr>
        <w:top w:val="none" w:sz="0" w:space="0" w:color="auto"/>
        <w:left w:val="none" w:sz="0" w:space="0" w:color="auto"/>
        <w:bottom w:val="none" w:sz="0" w:space="0" w:color="auto"/>
        <w:right w:val="none" w:sz="0" w:space="0" w:color="auto"/>
      </w:divBdr>
    </w:div>
    <w:div w:id="1121728388">
      <w:bodyDiv w:val="1"/>
      <w:marLeft w:val="0"/>
      <w:marRight w:val="0"/>
      <w:marTop w:val="0"/>
      <w:marBottom w:val="0"/>
      <w:divBdr>
        <w:top w:val="none" w:sz="0" w:space="0" w:color="auto"/>
        <w:left w:val="none" w:sz="0" w:space="0" w:color="auto"/>
        <w:bottom w:val="none" w:sz="0" w:space="0" w:color="auto"/>
        <w:right w:val="none" w:sz="0" w:space="0" w:color="auto"/>
      </w:divBdr>
    </w:div>
    <w:div w:id="1121728917">
      <w:bodyDiv w:val="1"/>
      <w:marLeft w:val="0"/>
      <w:marRight w:val="0"/>
      <w:marTop w:val="0"/>
      <w:marBottom w:val="0"/>
      <w:divBdr>
        <w:top w:val="none" w:sz="0" w:space="0" w:color="auto"/>
        <w:left w:val="none" w:sz="0" w:space="0" w:color="auto"/>
        <w:bottom w:val="none" w:sz="0" w:space="0" w:color="auto"/>
        <w:right w:val="none" w:sz="0" w:space="0" w:color="auto"/>
      </w:divBdr>
    </w:div>
    <w:div w:id="1121801645">
      <w:bodyDiv w:val="1"/>
      <w:marLeft w:val="0"/>
      <w:marRight w:val="0"/>
      <w:marTop w:val="0"/>
      <w:marBottom w:val="0"/>
      <w:divBdr>
        <w:top w:val="none" w:sz="0" w:space="0" w:color="auto"/>
        <w:left w:val="none" w:sz="0" w:space="0" w:color="auto"/>
        <w:bottom w:val="none" w:sz="0" w:space="0" w:color="auto"/>
        <w:right w:val="none" w:sz="0" w:space="0" w:color="auto"/>
      </w:divBdr>
    </w:div>
    <w:div w:id="1122189351">
      <w:bodyDiv w:val="1"/>
      <w:marLeft w:val="0"/>
      <w:marRight w:val="0"/>
      <w:marTop w:val="0"/>
      <w:marBottom w:val="0"/>
      <w:divBdr>
        <w:top w:val="none" w:sz="0" w:space="0" w:color="auto"/>
        <w:left w:val="none" w:sz="0" w:space="0" w:color="auto"/>
        <w:bottom w:val="none" w:sz="0" w:space="0" w:color="auto"/>
        <w:right w:val="none" w:sz="0" w:space="0" w:color="auto"/>
      </w:divBdr>
    </w:div>
    <w:div w:id="1122305714">
      <w:bodyDiv w:val="1"/>
      <w:marLeft w:val="0"/>
      <w:marRight w:val="0"/>
      <w:marTop w:val="0"/>
      <w:marBottom w:val="0"/>
      <w:divBdr>
        <w:top w:val="none" w:sz="0" w:space="0" w:color="auto"/>
        <w:left w:val="none" w:sz="0" w:space="0" w:color="auto"/>
        <w:bottom w:val="none" w:sz="0" w:space="0" w:color="auto"/>
        <w:right w:val="none" w:sz="0" w:space="0" w:color="auto"/>
      </w:divBdr>
    </w:div>
    <w:div w:id="1122455957">
      <w:bodyDiv w:val="1"/>
      <w:marLeft w:val="0"/>
      <w:marRight w:val="0"/>
      <w:marTop w:val="0"/>
      <w:marBottom w:val="0"/>
      <w:divBdr>
        <w:top w:val="none" w:sz="0" w:space="0" w:color="auto"/>
        <w:left w:val="none" w:sz="0" w:space="0" w:color="auto"/>
        <w:bottom w:val="none" w:sz="0" w:space="0" w:color="auto"/>
        <w:right w:val="none" w:sz="0" w:space="0" w:color="auto"/>
      </w:divBdr>
    </w:div>
    <w:div w:id="1122532023">
      <w:bodyDiv w:val="1"/>
      <w:marLeft w:val="0"/>
      <w:marRight w:val="0"/>
      <w:marTop w:val="0"/>
      <w:marBottom w:val="0"/>
      <w:divBdr>
        <w:top w:val="none" w:sz="0" w:space="0" w:color="auto"/>
        <w:left w:val="none" w:sz="0" w:space="0" w:color="auto"/>
        <w:bottom w:val="none" w:sz="0" w:space="0" w:color="auto"/>
        <w:right w:val="none" w:sz="0" w:space="0" w:color="auto"/>
      </w:divBdr>
    </w:div>
    <w:div w:id="1122650339">
      <w:bodyDiv w:val="1"/>
      <w:marLeft w:val="0"/>
      <w:marRight w:val="0"/>
      <w:marTop w:val="0"/>
      <w:marBottom w:val="0"/>
      <w:divBdr>
        <w:top w:val="none" w:sz="0" w:space="0" w:color="auto"/>
        <w:left w:val="none" w:sz="0" w:space="0" w:color="auto"/>
        <w:bottom w:val="none" w:sz="0" w:space="0" w:color="auto"/>
        <w:right w:val="none" w:sz="0" w:space="0" w:color="auto"/>
      </w:divBdr>
    </w:div>
    <w:div w:id="1123425529">
      <w:bodyDiv w:val="1"/>
      <w:marLeft w:val="0"/>
      <w:marRight w:val="0"/>
      <w:marTop w:val="0"/>
      <w:marBottom w:val="0"/>
      <w:divBdr>
        <w:top w:val="none" w:sz="0" w:space="0" w:color="auto"/>
        <w:left w:val="none" w:sz="0" w:space="0" w:color="auto"/>
        <w:bottom w:val="none" w:sz="0" w:space="0" w:color="auto"/>
        <w:right w:val="none" w:sz="0" w:space="0" w:color="auto"/>
      </w:divBdr>
    </w:div>
    <w:div w:id="1123426369">
      <w:bodyDiv w:val="1"/>
      <w:marLeft w:val="0"/>
      <w:marRight w:val="0"/>
      <w:marTop w:val="0"/>
      <w:marBottom w:val="0"/>
      <w:divBdr>
        <w:top w:val="none" w:sz="0" w:space="0" w:color="auto"/>
        <w:left w:val="none" w:sz="0" w:space="0" w:color="auto"/>
        <w:bottom w:val="none" w:sz="0" w:space="0" w:color="auto"/>
        <w:right w:val="none" w:sz="0" w:space="0" w:color="auto"/>
      </w:divBdr>
    </w:div>
    <w:div w:id="1124229685">
      <w:bodyDiv w:val="1"/>
      <w:marLeft w:val="0"/>
      <w:marRight w:val="0"/>
      <w:marTop w:val="0"/>
      <w:marBottom w:val="0"/>
      <w:divBdr>
        <w:top w:val="none" w:sz="0" w:space="0" w:color="auto"/>
        <w:left w:val="none" w:sz="0" w:space="0" w:color="auto"/>
        <w:bottom w:val="none" w:sz="0" w:space="0" w:color="auto"/>
        <w:right w:val="none" w:sz="0" w:space="0" w:color="auto"/>
      </w:divBdr>
    </w:div>
    <w:div w:id="1124270404">
      <w:bodyDiv w:val="1"/>
      <w:marLeft w:val="0"/>
      <w:marRight w:val="0"/>
      <w:marTop w:val="0"/>
      <w:marBottom w:val="0"/>
      <w:divBdr>
        <w:top w:val="none" w:sz="0" w:space="0" w:color="auto"/>
        <w:left w:val="none" w:sz="0" w:space="0" w:color="auto"/>
        <w:bottom w:val="none" w:sz="0" w:space="0" w:color="auto"/>
        <w:right w:val="none" w:sz="0" w:space="0" w:color="auto"/>
      </w:divBdr>
      <w:divsChild>
        <w:div w:id="600574050">
          <w:marLeft w:val="480"/>
          <w:marRight w:val="0"/>
          <w:marTop w:val="0"/>
          <w:marBottom w:val="0"/>
          <w:divBdr>
            <w:top w:val="none" w:sz="0" w:space="0" w:color="auto"/>
            <w:left w:val="none" w:sz="0" w:space="0" w:color="auto"/>
            <w:bottom w:val="none" w:sz="0" w:space="0" w:color="auto"/>
            <w:right w:val="none" w:sz="0" w:space="0" w:color="auto"/>
          </w:divBdr>
        </w:div>
        <w:div w:id="837620265">
          <w:marLeft w:val="480"/>
          <w:marRight w:val="0"/>
          <w:marTop w:val="0"/>
          <w:marBottom w:val="0"/>
          <w:divBdr>
            <w:top w:val="none" w:sz="0" w:space="0" w:color="auto"/>
            <w:left w:val="none" w:sz="0" w:space="0" w:color="auto"/>
            <w:bottom w:val="none" w:sz="0" w:space="0" w:color="auto"/>
            <w:right w:val="none" w:sz="0" w:space="0" w:color="auto"/>
          </w:divBdr>
        </w:div>
        <w:div w:id="1280990647">
          <w:marLeft w:val="480"/>
          <w:marRight w:val="0"/>
          <w:marTop w:val="0"/>
          <w:marBottom w:val="0"/>
          <w:divBdr>
            <w:top w:val="none" w:sz="0" w:space="0" w:color="auto"/>
            <w:left w:val="none" w:sz="0" w:space="0" w:color="auto"/>
            <w:bottom w:val="none" w:sz="0" w:space="0" w:color="auto"/>
            <w:right w:val="none" w:sz="0" w:space="0" w:color="auto"/>
          </w:divBdr>
        </w:div>
        <w:div w:id="1599824332">
          <w:marLeft w:val="480"/>
          <w:marRight w:val="0"/>
          <w:marTop w:val="0"/>
          <w:marBottom w:val="0"/>
          <w:divBdr>
            <w:top w:val="none" w:sz="0" w:space="0" w:color="auto"/>
            <w:left w:val="none" w:sz="0" w:space="0" w:color="auto"/>
            <w:bottom w:val="none" w:sz="0" w:space="0" w:color="auto"/>
            <w:right w:val="none" w:sz="0" w:space="0" w:color="auto"/>
          </w:divBdr>
        </w:div>
        <w:div w:id="29377645">
          <w:marLeft w:val="480"/>
          <w:marRight w:val="0"/>
          <w:marTop w:val="0"/>
          <w:marBottom w:val="0"/>
          <w:divBdr>
            <w:top w:val="none" w:sz="0" w:space="0" w:color="auto"/>
            <w:left w:val="none" w:sz="0" w:space="0" w:color="auto"/>
            <w:bottom w:val="none" w:sz="0" w:space="0" w:color="auto"/>
            <w:right w:val="none" w:sz="0" w:space="0" w:color="auto"/>
          </w:divBdr>
        </w:div>
        <w:div w:id="874853823">
          <w:marLeft w:val="480"/>
          <w:marRight w:val="0"/>
          <w:marTop w:val="0"/>
          <w:marBottom w:val="0"/>
          <w:divBdr>
            <w:top w:val="none" w:sz="0" w:space="0" w:color="auto"/>
            <w:left w:val="none" w:sz="0" w:space="0" w:color="auto"/>
            <w:bottom w:val="none" w:sz="0" w:space="0" w:color="auto"/>
            <w:right w:val="none" w:sz="0" w:space="0" w:color="auto"/>
          </w:divBdr>
        </w:div>
        <w:div w:id="1979651895">
          <w:marLeft w:val="480"/>
          <w:marRight w:val="0"/>
          <w:marTop w:val="0"/>
          <w:marBottom w:val="0"/>
          <w:divBdr>
            <w:top w:val="none" w:sz="0" w:space="0" w:color="auto"/>
            <w:left w:val="none" w:sz="0" w:space="0" w:color="auto"/>
            <w:bottom w:val="none" w:sz="0" w:space="0" w:color="auto"/>
            <w:right w:val="none" w:sz="0" w:space="0" w:color="auto"/>
          </w:divBdr>
        </w:div>
        <w:div w:id="770777101">
          <w:marLeft w:val="480"/>
          <w:marRight w:val="0"/>
          <w:marTop w:val="0"/>
          <w:marBottom w:val="0"/>
          <w:divBdr>
            <w:top w:val="none" w:sz="0" w:space="0" w:color="auto"/>
            <w:left w:val="none" w:sz="0" w:space="0" w:color="auto"/>
            <w:bottom w:val="none" w:sz="0" w:space="0" w:color="auto"/>
            <w:right w:val="none" w:sz="0" w:space="0" w:color="auto"/>
          </w:divBdr>
        </w:div>
        <w:div w:id="310716116">
          <w:marLeft w:val="480"/>
          <w:marRight w:val="0"/>
          <w:marTop w:val="0"/>
          <w:marBottom w:val="0"/>
          <w:divBdr>
            <w:top w:val="none" w:sz="0" w:space="0" w:color="auto"/>
            <w:left w:val="none" w:sz="0" w:space="0" w:color="auto"/>
            <w:bottom w:val="none" w:sz="0" w:space="0" w:color="auto"/>
            <w:right w:val="none" w:sz="0" w:space="0" w:color="auto"/>
          </w:divBdr>
        </w:div>
        <w:div w:id="937952749">
          <w:marLeft w:val="480"/>
          <w:marRight w:val="0"/>
          <w:marTop w:val="0"/>
          <w:marBottom w:val="0"/>
          <w:divBdr>
            <w:top w:val="none" w:sz="0" w:space="0" w:color="auto"/>
            <w:left w:val="none" w:sz="0" w:space="0" w:color="auto"/>
            <w:bottom w:val="none" w:sz="0" w:space="0" w:color="auto"/>
            <w:right w:val="none" w:sz="0" w:space="0" w:color="auto"/>
          </w:divBdr>
        </w:div>
        <w:div w:id="1797408360">
          <w:marLeft w:val="480"/>
          <w:marRight w:val="0"/>
          <w:marTop w:val="0"/>
          <w:marBottom w:val="0"/>
          <w:divBdr>
            <w:top w:val="none" w:sz="0" w:space="0" w:color="auto"/>
            <w:left w:val="none" w:sz="0" w:space="0" w:color="auto"/>
            <w:bottom w:val="none" w:sz="0" w:space="0" w:color="auto"/>
            <w:right w:val="none" w:sz="0" w:space="0" w:color="auto"/>
          </w:divBdr>
        </w:div>
        <w:div w:id="646739392">
          <w:marLeft w:val="480"/>
          <w:marRight w:val="0"/>
          <w:marTop w:val="0"/>
          <w:marBottom w:val="0"/>
          <w:divBdr>
            <w:top w:val="none" w:sz="0" w:space="0" w:color="auto"/>
            <w:left w:val="none" w:sz="0" w:space="0" w:color="auto"/>
            <w:bottom w:val="none" w:sz="0" w:space="0" w:color="auto"/>
            <w:right w:val="none" w:sz="0" w:space="0" w:color="auto"/>
          </w:divBdr>
        </w:div>
        <w:div w:id="1942909703">
          <w:marLeft w:val="480"/>
          <w:marRight w:val="0"/>
          <w:marTop w:val="0"/>
          <w:marBottom w:val="0"/>
          <w:divBdr>
            <w:top w:val="none" w:sz="0" w:space="0" w:color="auto"/>
            <w:left w:val="none" w:sz="0" w:space="0" w:color="auto"/>
            <w:bottom w:val="none" w:sz="0" w:space="0" w:color="auto"/>
            <w:right w:val="none" w:sz="0" w:space="0" w:color="auto"/>
          </w:divBdr>
        </w:div>
        <w:div w:id="26417087">
          <w:marLeft w:val="480"/>
          <w:marRight w:val="0"/>
          <w:marTop w:val="0"/>
          <w:marBottom w:val="0"/>
          <w:divBdr>
            <w:top w:val="none" w:sz="0" w:space="0" w:color="auto"/>
            <w:left w:val="none" w:sz="0" w:space="0" w:color="auto"/>
            <w:bottom w:val="none" w:sz="0" w:space="0" w:color="auto"/>
            <w:right w:val="none" w:sz="0" w:space="0" w:color="auto"/>
          </w:divBdr>
        </w:div>
        <w:div w:id="461928080">
          <w:marLeft w:val="480"/>
          <w:marRight w:val="0"/>
          <w:marTop w:val="0"/>
          <w:marBottom w:val="0"/>
          <w:divBdr>
            <w:top w:val="none" w:sz="0" w:space="0" w:color="auto"/>
            <w:left w:val="none" w:sz="0" w:space="0" w:color="auto"/>
            <w:bottom w:val="none" w:sz="0" w:space="0" w:color="auto"/>
            <w:right w:val="none" w:sz="0" w:space="0" w:color="auto"/>
          </w:divBdr>
        </w:div>
        <w:div w:id="572130815">
          <w:marLeft w:val="480"/>
          <w:marRight w:val="0"/>
          <w:marTop w:val="0"/>
          <w:marBottom w:val="0"/>
          <w:divBdr>
            <w:top w:val="none" w:sz="0" w:space="0" w:color="auto"/>
            <w:left w:val="none" w:sz="0" w:space="0" w:color="auto"/>
            <w:bottom w:val="none" w:sz="0" w:space="0" w:color="auto"/>
            <w:right w:val="none" w:sz="0" w:space="0" w:color="auto"/>
          </w:divBdr>
        </w:div>
        <w:div w:id="282268322">
          <w:marLeft w:val="480"/>
          <w:marRight w:val="0"/>
          <w:marTop w:val="0"/>
          <w:marBottom w:val="0"/>
          <w:divBdr>
            <w:top w:val="none" w:sz="0" w:space="0" w:color="auto"/>
            <w:left w:val="none" w:sz="0" w:space="0" w:color="auto"/>
            <w:bottom w:val="none" w:sz="0" w:space="0" w:color="auto"/>
            <w:right w:val="none" w:sz="0" w:space="0" w:color="auto"/>
          </w:divBdr>
        </w:div>
        <w:div w:id="1367950959">
          <w:marLeft w:val="480"/>
          <w:marRight w:val="0"/>
          <w:marTop w:val="0"/>
          <w:marBottom w:val="0"/>
          <w:divBdr>
            <w:top w:val="none" w:sz="0" w:space="0" w:color="auto"/>
            <w:left w:val="none" w:sz="0" w:space="0" w:color="auto"/>
            <w:bottom w:val="none" w:sz="0" w:space="0" w:color="auto"/>
            <w:right w:val="none" w:sz="0" w:space="0" w:color="auto"/>
          </w:divBdr>
        </w:div>
        <w:div w:id="1048913614">
          <w:marLeft w:val="480"/>
          <w:marRight w:val="0"/>
          <w:marTop w:val="0"/>
          <w:marBottom w:val="0"/>
          <w:divBdr>
            <w:top w:val="none" w:sz="0" w:space="0" w:color="auto"/>
            <w:left w:val="none" w:sz="0" w:space="0" w:color="auto"/>
            <w:bottom w:val="none" w:sz="0" w:space="0" w:color="auto"/>
            <w:right w:val="none" w:sz="0" w:space="0" w:color="auto"/>
          </w:divBdr>
        </w:div>
        <w:div w:id="1257713875">
          <w:marLeft w:val="480"/>
          <w:marRight w:val="0"/>
          <w:marTop w:val="0"/>
          <w:marBottom w:val="0"/>
          <w:divBdr>
            <w:top w:val="none" w:sz="0" w:space="0" w:color="auto"/>
            <w:left w:val="none" w:sz="0" w:space="0" w:color="auto"/>
            <w:bottom w:val="none" w:sz="0" w:space="0" w:color="auto"/>
            <w:right w:val="none" w:sz="0" w:space="0" w:color="auto"/>
          </w:divBdr>
        </w:div>
        <w:div w:id="533690374">
          <w:marLeft w:val="480"/>
          <w:marRight w:val="0"/>
          <w:marTop w:val="0"/>
          <w:marBottom w:val="0"/>
          <w:divBdr>
            <w:top w:val="none" w:sz="0" w:space="0" w:color="auto"/>
            <w:left w:val="none" w:sz="0" w:space="0" w:color="auto"/>
            <w:bottom w:val="none" w:sz="0" w:space="0" w:color="auto"/>
            <w:right w:val="none" w:sz="0" w:space="0" w:color="auto"/>
          </w:divBdr>
        </w:div>
        <w:div w:id="905529441">
          <w:marLeft w:val="480"/>
          <w:marRight w:val="0"/>
          <w:marTop w:val="0"/>
          <w:marBottom w:val="0"/>
          <w:divBdr>
            <w:top w:val="none" w:sz="0" w:space="0" w:color="auto"/>
            <w:left w:val="none" w:sz="0" w:space="0" w:color="auto"/>
            <w:bottom w:val="none" w:sz="0" w:space="0" w:color="auto"/>
            <w:right w:val="none" w:sz="0" w:space="0" w:color="auto"/>
          </w:divBdr>
        </w:div>
        <w:div w:id="1511794211">
          <w:marLeft w:val="480"/>
          <w:marRight w:val="0"/>
          <w:marTop w:val="0"/>
          <w:marBottom w:val="0"/>
          <w:divBdr>
            <w:top w:val="none" w:sz="0" w:space="0" w:color="auto"/>
            <w:left w:val="none" w:sz="0" w:space="0" w:color="auto"/>
            <w:bottom w:val="none" w:sz="0" w:space="0" w:color="auto"/>
            <w:right w:val="none" w:sz="0" w:space="0" w:color="auto"/>
          </w:divBdr>
        </w:div>
        <w:div w:id="612832754">
          <w:marLeft w:val="480"/>
          <w:marRight w:val="0"/>
          <w:marTop w:val="0"/>
          <w:marBottom w:val="0"/>
          <w:divBdr>
            <w:top w:val="none" w:sz="0" w:space="0" w:color="auto"/>
            <w:left w:val="none" w:sz="0" w:space="0" w:color="auto"/>
            <w:bottom w:val="none" w:sz="0" w:space="0" w:color="auto"/>
            <w:right w:val="none" w:sz="0" w:space="0" w:color="auto"/>
          </w:divBdr>
        </w:div>
        <w:div w:id="2060009164">
          <w:marLeft w:val="480"/>
          <w:marRight w:val="0"/>
          <w:marTop w:val="0"/>
          <w:marBottom w:val="0"/>
          <w:divBdr>
            <w:top w:val="none" w:sz="0" w:space="0" w:color="auto"/>
            <w:left w:val="none" w:sz="0" w:space="0" w:color="auto"/>
            <w:bottom w:val="none" w:sz="0" w:space="0" w:color="auto"/>
            <w:right w:val="none" w:sz="0" w:space="0" w:color="auto"/>
          </w:divBdr>
        </w:div>
        <w:div w:id="939024788">
          <w:marLeft w:val="480"/>
          <w:marRight w:val="0"/>
          <w:marTop w:val="0"/>
          <w:marBottom w:val="0"/>
          <w:divBdr>
            <w:top w:val="none" w:sz="0" w:space="0" w:color="auto"/>
            <w:left w:val="none" w:sz="0" w:space="0" w:color="auto"/>
            <w:bottom w:val="none" w:sz="0" w:space="0" w:color="auto"/>
            <w:right w:val="none" w:sz="0" w:space="0" w:color="auto"/>
          </w:divBdr>
        </w:div>
        <w:div w:id="199518257">
          <w:marLeft w:val="480"/>
          <w:marRight w:val="0"/>
          <w:marTop w:val="0"/>
          <w:marBottom w:val="0"/>
          <w:divBdr>
            <w:top w:val="none" w:sz="0" w:space="0" w:color="auto"/>
            <w:left w:val="none" w:sz="0" w:space="0" w:color="auto"/>
            <w:bottom w:val="none" w:sz="0" w:space="0" w:color="auto"/>
            <w:right w:val="none" w:sz="0" w:space="0" w:color="auto"/>
          </w:divBdr>
        </w:div>
        <w:div w:id="1374378589">
          <w:marLeft w:val="480"/>
          <w:marRight w:val="0"/>
          <w:marTop w:val="0"/>
          <w:marBottom w:val="0"/>
          <w:divBdr>
            <w:top w:val="none" w:sz="0" w:space="0" w:color="auto"/>
            <w:left w:val="none" w:sz="0" w:space="0" w:color="auto"/>
            <w:bottom w:val="none" w:sz="0" w:space="0" w:color="auto"/>
            <w:right w:val="none" w:sz="0" w:space="0" w:color="auto"/>
          </w:divBdr>
        </w:div>
        <w:div w:id="1437868718">
          <w:marLeft w:val="480"/>
          <w:marRight w:val="0"/>
          <w:marTop w:val="0"/>
          <w:marBottom w:val="0"/>
          <w:divBdr>
            <w:top w:val="none" w:sz="0" w:space="0" w:color="auto"/>
            <w:left w:val="none" w:sz="0" w:space="0" w:color="auto"/>
            <w:bottom w:val="none" w:sz="0" w:space="0" w:color="auto"/>
            <w:right w:val="none" w:sz="0" w:space="0" w:color="auto"/>
          </w:divBdr>
        </w:div>
        <w:div w:id="68698524">
          <w:marLeft w:val="480"/>
          <w:marRight w:val="0"/>
          <w:marTop w:val="0"/>
          <w:marBottom w:val="0"/>
          <w:divBdr>
            <w:top w:val="none" w:sz="0" w:space="0" w:color="auto"/>
            <w:left w:val="none" w:sz="0" w:space="0" w:color="auto"/>
            <w:bottom w:val="none" w:sz="0" w:space="0" w:color="auto"/>
            <w:right w:val="none" w:sz="0" w:space="0" w:color="auto"/>
          </w:divBdr>
        </w:div>
        <w:div w:id="310063819">
          <w:marLeft w:val="480"/>
          <w:marRight w:val="0"/>
          <w:marTop w:val="0"/>
          <w:marBottom w:val="0"/>
          <w:divBdr>
            <w:top w:val="none" w:sz="0" w:space="0" w:color="auto"/>
            <w:left w:val="none" w:sz="0" w:space="0" w:color="auto"/>
            <w:bottom w:val="none" w:sz="0" w:space="0" w:color="auto"/>
            <w:right w:val="none" w:sz="0" w:space="0" w:color="auto"/>
          </w:divBdr>
        </w:div>
        <w:div w:id="726027879">
          <w:marLeft w:val="480"/>
          <w:marRight w:val="0"/>
          <w:marTop w:val="0"/>
          <w:marBottom w:val="0"/>
          <w:divBdr>
            <w:top w:val="none" w:sz="0" w:space="0" w:color="auto"/>
            <w:left w:val="none" w:sz="0" w:space="0" w:color="auto"/>
            <w:bottom w:val="none" w:sz="0" w:space="0" w:color="auto"/>
            <w:right w:val="none" w:sz="0" w:space="0" w:color="auto"/>
          </w:divBdr>
        </w:div>
        <w:div w:id="1868717556">
          <w:marLeft w:val="480"/>
          <w:marRight w:val="0"/>
          <w:marTop w:val="0"/>
          <w:marBottom w:val="0"/>
          <w:divBdr>
            <w:top w:val="none" w:sz="0" w:space="0" w:color="auto"/>
            <w:left w:val="none" w:sz="0" w:space="0" w:color="auto"/>
            <w:bottom w:val="none" w:sz="0" w:space="0" w:color="auto"/>
            <w:right w:val="none" w:sz="0" w:space="0" w:color="auto"/>
          </w:divBdr>
        </w:div>
        <w:div w:id="1873886076">
          <w:marLeft w:val="480"/>
          <w:marRight w:val="0"/>
          <w:marTop w:val="0"/>
          <w:marBottom w:val="0"/>
          <w:divBdr>
            <w:top w:val="none" w:sz="0" w:space="0" w:color="auto"/>
            <w:left w:val="none" w:sz="0" w:space="0" w:color="auto"/>
            <w:bottom w:val="none" w:sz="0" w:space="0" w:color="auto"/>
            <w:right w:val="none" w:sz="0" w:space="0" w:color="auto"/>
          </w:divBdr>
        </w:div>
        <w:div w:id="641738821">
          <w:marLeft w:val="480"/>
          <w:marRight w:val="0"/>
          <w:marTop w:val="0"/>
          <w:marBottom w:val="0"/>
          <w:divBdr>
            <w:top w:val="none" w:sz="0" w:space="0" w:color="auto"/>
            <w:left w:val="none" w:sz="0" w:space="0" w:color="auto"/>
            <w:bottom w:val="none" w:sz="0" w:space="0" w:color="auto"/>
            <w:right w:val="none" w:sz="0" w:space="0" w:color="auto"/>
          </w:divBdr>
        </w:div>
        <w:div w:id="1738018301">
          <w:marLeft w:val="480"/>
          <w:marRight w:val="0"/>
          <w:marTop w:val="0"/>
          <w:marBottom w:val="0"/>
          <w:divBdr>
            <w:top w:val="none" w:sz="0" w:space="0" w:color="auto"/>
            <w:left w:val="none" w:sz="0" w:space="0" w:color="auto"/>
            <w:bottom w:val="none" w:sz="0" w:space="0" w:color="auto"/>
            <w:right w:val="none" w:sz="0" w:space="0" w:color="auto"/>
          </w:divBdr>
        </w:div>
        <w:div w:id="473766350">
          <w:marLeft w:val="480"/>
          <w:marRight w:val="0"/>
          <w:marTop w:val="0"/>
          <w:marBottom w:val="0"/>
          <w:divBdr>
            <w:top w:val="none" w:sz="0" w:space="0" w:color="auto"/>
            <w:left w:val="none" w:sz="0" w:space="0" w:color="auto"/>
            <w:bottom w:val="none" w:sz="0" w:space="0" w:color="auto"/>
            <w:right w:val="none" w:sz="0" w:space="0" w:color="auto"/>
          </w:divBdr>
        </w:div>
        <w:div w:id="2097364702">
          <w:marLeft w:val="480"/>
          <w:marRight w:val="0"/>
          <w:marTop w:val="0"/>
          <w:marBottom w:val="0"/>
          <w:divBdr>
            <w:top w:val="none" w:sz="0" w:space="0" w:color="auto"/>
            <w:left w:val="none" w:sz="0" w:space="0" w:color="auto"/>
            <w:bottom w:val="none" w:sz="0" w:space="0" w:color="auto"/>
            <w:right w:val="none" w:sz="0" w:space="0" w:color="auto"/>
          </w:divBdr>
        </w:div>
        <w:div w:id="1571306544">
          <w:marLeft w:val="480"/>
          <w:marRight w:val="0"/>
          <w:marTop w:val="0"/>
          <w:marBottom w:val="0"/>
          <w:divBdr>
            <w:top w:val="none" w:sz="0" w:space="0" w:color="auto"/>
            <w:left w:val="none" w:sz="0" w:space="0" w:color="auto"/>
            <w:bottom w:val="none" w:sz="0" w:space="0" w:color="auto"/>
            <w:right w:val="none" w:sz="0" w:space="0" w:color="auto"/>
          </w:divBdr>
        </w:div>
        <w:div w:id="87701950">
          <w:marLeft w:val="480"/>
          <w:marRight w:val="0"/>
          <w:marTop w:val="0"/>
          <w:marBottom w:val="0"/>
          <w:divBdr>
            <w:top w:val="none" w:sz="0" w:space="0" w:color="auto"/>
            <w:left w:val="none" w:sz="0" w:space="0" w:color="auto"/>
            <w:bottom w:val="none" w:sz="0" w:space="0" w:color="auto"/>
            <w:right w:val="none" w:sz="0" w:space="0" w:color="auto"/>
          </w:divBdr>
        </w:div>
        <w:div w:id="1199003097">
          <w:marLeft w:val="480"/>
          <w:marRight w:val="0"/>
          <w:marTop w:val="0"/>
          <w:marBottom w:val="0"/>
          <w:divBdr>
            <w:top w:val="none" w:sz="0" w:space="0" w:color="auto"/>
            <w:left w:val="none" w:sz="0" w:space="0" w:color="auto"/>
            <w:bottom w:val="none" w:sz="0" w:space="0" w:color="auto"/>
            <w:right w:val="none" w:sz="0" w:space="0" w:color="auto"/>
          </w:divBdr>
        </w:div>
        <w:div w:id="32654203">
          <w:marLeft w:val="480"/>
          <w:marRight w:val="0"/>
          <w:marTop w:val="0"/>
          <w:marBottom w:val="0"/>
          <w:divBdr>
            <w:top w:val="none" w:sz="0" w:space="0" w:color="auto"/>
            <w:left w:val="none" w:sz="0" w:space="0" w:color="auto"/>
            <w:bottom w:val="none" w:sz="0" w:space="0" w:color="auto"/>
            <w:right w:val="none" w:sz="0" w:space="0" w:color="auto"/>
          </w:divBdr>
        </w:div>
        <w:div w:id="1657612832">
          <w:marLeft w:val="480"/>
          <w:marRight w:val="0"/>
          <w:marTop w:val="0"/>
          <w:marBottom w:val="0"/>
          <w:divBdr>
            <w:top w:val="none" w:sz="0" w:space="0" w:color="auto"/>
            <w:left w:val="none" w:sz="0" w:space="0" w:color="auto"/>
            <w:bottom w:val="none" w:sz="0" w:space="0" w:color="auto"/>
            <w:right w:val="none" w:sz="0" w:space="0" w:color="auto"/>
          </w:divBdr>
        </w:div>
        <w:div w:id="633949607">
          <w:marLeft w:val="480"/>
          <w:marRight w:val="0"/>
          <w:marTop w:val="0"/>
          <w:marBottom w:val="0"/>
          <w:divBdr>
            <w:top w:val="none" w:sz="0" w:space="0" w:color="auto"/>
            <w:left w:val="none" w:sz="0" w:space="0" w:color="auto"/>
            <w:bottom w:val="none" w:sz="0" w:space="0" w:color="auto"/>
            <w:right w:val="none" w:sz="0" w:space="0" w:color="auto"/>
          </w:divBdr>
        </w:div>
        <w:div w:id="556672616">
          <w:marLeft w:val="480"/>
          <w:marRight w:val="0"/>
          <w:marTop w:val="0"/>
          <w:marBottom w:val="0"/>
          <w:divBdr>
            <w:top w:val="none" w:sz="0" w:space="0" w:color="auto"/>
            <w:left w:val="none" w:sz="0" w:space="0" w:color="auto"/>
            <w:bottom w:val="none" w:sz="0" w:space="0" w:color="auto"/>
            <w:right w:val="none" w:sz="0" w:space="0" w:color="auto"/>
          </w:divBdr>
        </w:div>
        <w:div w:id="1849828822">
          <w:marLeft w:val="480"/>
          <w:marRight w:val="0"/>
          <w:marTop w:val="0"/>
          <w:marBottom w:val="0"/>
          <w:divBdr>
            <w:top w:val="none" w:sz="0" w:space="0" w:color="auto"/>
            <w:left w:val="none" w:sz="0" w:space="0" w:color="auto"/>
            <w:bottom w:val="none" w:sz="0" w:space="0" w:color="auto"/>
            <w:right w:val="none" w:sz="0" w:space="0" w:color="auto"/>
          </w:divBdr>
        </w:div>
        <w:div w:id="622150618">
          <w:marLeft w:val="480"/>
          <w:marRight w:val="0"/>
          <w:marTop w:val="0"/>
          <w:marBottom w:val="0"/>
          <w:divBdr>
            <w:top w:val="none" w:sz="0" w:space="0" w:color="auto"/>
            <w:left w:val="none" w:sz="0" w:space="0" w:color="auto"/>
            <w:bottom w:val="none" w:sz="0" w:space="0" w:color="auto"/>
            <w:right w:val="none" w:sz="0" w:space="0" w:color="auto"/>
          </w:divBdr>
        </w:div>
        <w:div w:id="547302350">
          <w:marLeft w:val="480"/>
          <w:marRight w:val="0"/>
          <w:marTop w:val="0"/>
          <w:marBottom w:val="0"/>
          <w:divBdr>
            <w:top w:val="none" w:sz="0" w:space="0" w:color="auto"/>
            <w:left w:val="none" w:sz="0" w:space="0" w:color="auto"/>
            <w:bottom w:val="none" w:sz="0" w:space="0" w:color="auto"/>
            <w:right w:val="none" w:sz="0" w:space="0" w:color="auto"/>
          </w:divBdr>
        </w:div>
        <w:div w:id="287861985">
          <w:marLeft w:val="480"/>
          <w:marRight w:val="0"/>
          <w:marTop w:val="0"/>
          <w:marBottom w:val="0"/>
          <w:divBdr>
            <w:top w:val="none" w:sz="0" w:space="0" w:color="auto"/>
            <w:left w:val="none" w:sz="0" w:space="0" w:color="auto"/>
            <w:bottom w:val="none" w:sz="0" w:space="0" w:color="auto"/>
            <w:right w:val="none" w:sz="0" w:space="0" w:color="auto"/>
          </w:divBdr>
        </w:div>
        <w:div w:id="334695640">
          <w:marLeft w:val="480"/>
          <w:marRight w:val="0"/>
          <w:marTop w:val="0"/>
          <w:marBottom w:val="0"/>
          <w:divBdr>
            <w:top w:val="none" w:sz="0" w:space="0" w:color="auto"/>
            <w:left w:val="none" w:sz="0" w:space="0" w:color="auto"/>
            <w:bottom w:val="none" w:sz="0" w:space="0" w:color="auto"/>
            <w:right w:val="none" w:sz="0" w:space="0" w:color="auto"/>
          </w:divBdr>
        </w:div>
        <w:div w:id="1023171523">
          <w:marLeft w:val="480"/>
          <w:marRight w:val="0"/>
          <w:marTop w:val="0"/>
          <w:marBottom w:val="0"/>
          <w:divBdr>
            <w:top w:val="none" w:sz="0" w:space="0" w:color="auto"/>
            <w:left w:val="none" w:sz="0" w:space="0" w:color="auto"/>
            <w:bottom w:val="none" w:sz="0" w:space="0" w:color="auto"/>
            <w:right w:val="none" w:sz="0" w:space="0" w:color="auto"/>
          </w:divBdr>
        </w:div>
        <w:div w:id="1499807579">
          <w:marLeft w:val="480"/>
          <w:marRight w:val="0"/>
          <w:marTop w:val="0"/>
          <w:marBottom w:val="0"/>
          <w:divBdr>
            <w:top w:val="none" w:sz="0" w:space="0" w:color="auto"/>
            <w:left w:val="none" w:sz="0" w:space="0" w:color="auto"/>
            <w:bottom w:val="none" w:sz="0" w:space="0" w:color="auto"/>
            <w:right w:val="none" w:sz="0" w:space="0" w:color="auto"/>
          </w:divBdr>
        </w:div>
        <w:div w:id="314340486">
          <w:marLeft w:val="480"/>
          <w:marRight w:val="0"/>
          <w:marTop w:val="0"/>
          <w:marBottom w:val="0"/>
          <w:divBdr>
            <w:top w:val="none" w:sz="0" w:space="0" w:color="auto"/>
            <w:left w:val="none" w:sz="0" w:space="0" w:color="auto"/>
            <w:bottom w:val="none" w:sz="0" w:space="0" w:color="auto"/>
            <w:right w:val="none" w:sz="0" w:space="0" w:color="auto"/>
          </w:divBdr>
        </w:div>
        <w:div w:id="1770270742">
          <w:marLeft w:val="480"/>
          <w:marRight w:val="0"/>
          <w:marTop w:val="0"/>
          <w:marBottom w:val="0"/>
          <w:divBdr>
            <w:top w:val="none" w:sz="0" w:space="0" w:color="auto"/>
            <w:left w:val="none" w:sz="0" w:space="0" w:color="auto"/>
            <w:bottom w:val="none" w:sz="0" w:space="0" w:color="auto"/>
            <w:right w:val="none" w:sz="0" w:space="0" w:color="auto"/>
          </w:divBdr>
        </w:div>
        <w:div w:id="1176655993">
          <w:marLeft w:val="480"/>
          <w:marRight w:val="0"/>
          <w:marTop w:val="0"/>
          <w:marBottom w:val="0"/>
          <w:divBdr>
            <w:top w:val="none" w:sz="0" w:space="0" w:color="auto"/>
            <w:left w:val="none" w:sz="0" w:space="0" w:color="auto"/>
            <w:bottom w:val="none" w:sz="0" w:space="0" w:color="auto"/>
            <w:right w:val="none" w:sz="0" w:space="0" w:color="auto"/>
          </w:divBdr>
        </w:div>
        <w:div w:id="949775222">
          <w:marLeft w:val="480"/>
          <w:marRight w:val="0"/>
          <w:marTop w:val="0"/>
          <w:marBottom w:val="0"/>
          <w:divBdr>
            <w:top w:val="none" w:sz="0" w:space="0" w:color="auto"/>
            <w:left w:val="none" w:sz="0" w:space="0" w:color="auto"/>
            <w:bottom w:val="none" w:sz="0" w:space="0" w:color="auto"/>
            <w:right w:val="none" w:sz="0" w:space="0" w:color="auto"/>
          </w:divBdr>
        </w:div>
        <w:div w:id="720055637">
          <w:marLeft w:val="480"/>
          <w:marRight w:val="0"/>
          <w:marTop w:val="0"/>
          <w:marBottom w:val="0"/>
          <w:divBdr>
            <w:top w:val="none" w:sz="0" w:space="0" w:color="auto"/>
            <w:left w:val="none" w:sz="0" w:space="0" w:color="auto"/>
            <w:bottom w:val="none" w:sz="0" w:space="0" w:color="auto"/>
            <w:right w:val="none" w:sz="0" w:space="0" w:color="auto"/>
          </w:divBdr>
        </w:div>
        <w:div w:id="440029145">
          <w:marLeft w:val="480"/>
          <w:marRight w:val="0"/>
          <w:marTop w:val="0"/>
          <w:marBottom w:val="0"/>
          <w:divBdr>
            <w:top w:val="none" w:sz="0" w:space="0" w:color="auto"/>
            <w:left w:val="none" w:sz="0" w:space="0" w:color="auto"/>
            <w:bottom w:val="none" w:sz="0" w:space="0" w:color="auto"/>
            <w:right w:val="none" w:sz="0" w:space="0" w:color="auto"/>
          </w:divBdr>
        </w:div>
        <w:div w:id="1664047377">
          <w:marLeft w:val="480"/>
          <w:marRight w:val="0"/>
          <w:marTop w:val="0"/>
          <w:marBottom w:val="0"/>
          <w:divBdr>
            <w:top w:val="none" w:sz="0" w:space="0" w:color="auto"/>
            <w:left w:val="none" w:sz="0" w:space="0" w:color="auto"/>
            <w:bottom w:val="none" w:sz="0" w:space="0" w:color="auto"/>
            <w:right w:val="none" w:sz="0" w:space="0" w:color="auto"/>
          </w:divBdr>
        </w:div>
        <w:div w:id="73480401">
          <w:marLeft w:val="480"/>
          <w:marRight w:val="0"/>
          <w:marTop w:val="0"/>
          <w:marBottom w:val="0"/>
          <w:divBdr>
            <w:top w:val="none" w:sz="0" w:space="0" w:color="auto"/>
            <w:left w:val="none" w:sz="0" w:space="0" w:color="auto"/>
            <w:bottom w:val="none" w:sz="0" w:space="0" w:color="auto"/>
            <w:right w:val="none" w:sz="0" w:space="0" w:color="auto"/>
          </w:divBdr>
        </w:div>
        <w:div w:id="914122522">
          <w:marLeft w:val="480"/>
          <w:marRight w:val="0"/>
          <w:marTop w:val="0"/>
          <w:marBottom w:val="0"/>
          <w:divBdr>
            <w:top w:val="none" w:sz="0" w:space="0" w:color="auto"/>
            <w:left w:val="none" w:sz="0" w:space="0" w:color="auto"/>
            <w:bottom w:val="none" w:sz="0" w:space="0" w:color="auto"/>
            <w:right w:val="none" w:sz="0" w:space="0" w:color="auto"/>
          </w:divBdr>
        </w:div>
        <w:div w:id="2000037584">
          <w:marLeft w:val="480"/>
          <w:marRight w:val="0"/>
          <w:marTop w:val="0"/>
          <w:marBottom w:val="0"/>
          <w:divBdr>
            <w:top w:val="none" w:sz="0" w:space="0" w:color="auto"/>
            <w:left w:val="none" w:sz="0" w:space="0" w:color="auto"/>
            <w:bottom w:val="none" w:sz="0" w:space="0" w:color="auto"/>
            <w:right w:val="none" w:sz="0" w:space="0" w:color="auto"/>
          </w:divBdr>
        </w:div>
        <w:div w:id="285966044">
          <w:marLeft w:val="480"/>
          <w:marRight w:val="0"/>
          <w:marTop w:val="0"/>
          <w:marBottom w:val="0"/>
          <w:divBdr>
            <w:top w:val="none" w:sz="0" w:space="0" w:color="auto"/>
            <w:left w:val="none" w:sz="0" w:space="0" w:color="auto"/>
            <w:bottom w:val="none" w:sz="0" w:space="0" w:color="auto"/>
            <w:right w:val="none" w:sz="0" w:space="0" w:color="auto"/>
          </w:divBdr>
        </w:div>
        <w:div w:id="1599632651">
          <w:marLeft w:val="480"/>
          <w:marRight w:val="0"/>
          <w:marTop w:val="0"/>
          <w:marBottom w:val="0"/>
          <w:divBdr>
            <w:top w:val="none" w:sz="0" w:space="0" w:color="auto"/>
            <w:left w:val="none" w:sz="0" w:space="0" w:color="auto"/>
            <w:bottom w:val="none" w:sz="0" w:space="0" w:color="auto"/>
            <w:right w:val="none" w:sz="0" w:space="0" w:color="auto"/>
          </w:divBdr>
        </w:div>
        <w:div w:id="1274752954">
          <w:marLeft w:val="480"/>
          <w:marRight w:val="0"/>
          <w:marTop w:val="0"/>
          <w:marBottom w:val="0"/>
          <w:divBdr>
            <w:top w:val="none" w:sz="0" w:space="0" w:color="auto"/>
            <w:left w:val="none" w:sz="0" w:space="0" w:color="auto"/>
            <w:bottom w:val="none" w:sz="0" w:space="0" w:color="auto"/>
            <w:right w:val="none" w:sz="0" w:space="0" w:color="auto"/>
          </w:divBdr>
        </w:div>
        <w:div w:id="2048217569">
          <w:marLeft w:val="480"/>
          <w:marRight w:val="0"/>
          <w:marTop w:val="0"/>
          <w:marBottom w:val="0"/>
          <w:divBdr>
            <w:top w:val="none" w:sz="0" w:space="0" w:color="auto"/>
            <w:left w:val="none" w:sz="0" w:space="0" w:color="auto"/>
            <w:bottom w:val="none" w:sz="0" w:space="0" w:color="auto"/>
            <w:right w:val="none" w:sz="0" w:space="0" w:color="auto"/>
          </w:divBdr>
        </w:div>
        <w:div w:id="1278028841">
          <w:marLeft w:val="480"/>
          <w:marRight w:val="0"/>
          <w:marTop w:val="0"/>
          <w:marBottom w:val="0"/>
          <w:divBdr>
            <w:top w:val="none" w:sz="0" w:space="0" w:color="auto"/>
            <w:left w:val="none" w:sz="0" w:space="0" w:color="auto"/>
            <w:bottom w:val="none" w:sz="0" w:space="0" w:color="auto"/>
            <w:right w:val="none" w:sz="0" w:space="0" w:color="auto"/>
          </w:divBdr>
        </w:div>
        <w:div w:id="856383837">
          <w:marLeft w:val="480"/>
          <w:marRight w:val="0"/>
          <w:marTop w:val="0"/>
          <w:marBottom w:val="0"/>
          <w:divBdr>
            <w:top w:val="none" w:sz="0" w:space="0" w:color="auto"/>
            <w:left w:val="none" w:sz="0" w:space="0" w:color="auto"/>
            <w:bottom w:val="none" w:sz="0" w:space="0" w:color="auto"/>
            <w:right w:val="none" w:sz="0" w:space="0" w:color="auto"/>
          </w:divBdr>
        </w:div>
        <w:div w:id="1537935931">
          <w:marLeft w:val="480"/>
          <w:marRight w:val="0"/>
          <w:marTop w:val="0"/>
          <w:marBottom w:val="0"/>
          <w:divBdr>
            <w:top w:val="none" w:sz="0" w:space="0" w:color="auto"/>
            <w:left w:val="none" w:sz="0" w:space="0" w:color="auto"/>
            <w:bottom w:val="none" w:sz="0" w:space="0" w:color="auto"/>
            <w:right w:val="none" w:sz="0" w:space="0" w:color="auto"/>
          </w:divBdr>
        </w:div>
        <w:div w:id="1913617335">
          <w:marLeft w:val="480"/>
          <w:marRight w:val="0"/>
          <w:marTop w:val="0"/>
          <w:marBottom w:val="0"/>
          <w:divBdr>
            <w:top w:val="none" w:sz="0" w:space="0" w:color="auto"/>
            <w:left w:val="none" w:sz="0" w:space="0" w:color="auto"/>
            <w:bottom w:val="none" w:sz="0" w:space="0" w:color="auto"/>
            <w:right w:val="none" w:sz="0" w:space="0" w:color="auto"/>
          </w:divBdr>
        </w:div>
      </w:divsChild>
    </w:div>
    <w:div w:id="1124539323">
      <w:bodyDiv w:val="1"/>
      <w:marLeft w:val="0"/>
      <w:marRight w:val="0"/>
      <w:marTop w:val="0"/>
      <w:marBottom w:val="0"/>
      <w:divBdr>
        <w:top w:val="none" w:sz="0" w:space="0" w:color="auto"/>
        <w:left w:val="none" w:sz="0" w:space="0" w:color="auto"/>
        <w:bottom w:val="none" w:sz="0" w:space="0" w:color="auto"/>
        <w:right w:val="none" w:sz="0" w:space="0" w:color="auto"/>
      </w:divBdr>
    </w:div>
    <w:div w:id="1124618653">
      <w:bodyDiv w:val="1"/>
      <w:marLeft w:val="0"/>
      <w:marRight w:val="0"/>
      <w:marTop w:val="0"/>
      <w:marBottom w:val="0"/>
      <w:divBdr>
        <w:top w:val="none" w:sz="0" w:space="0" w:color="auto"/>
        <w:left w:val="none" w:sz="0" w:space="0" w:color="auto"/>
        <w:bottom w:val="none" w:sz="0" w:space="0" w:color="auto"/>
        <w:right w:val="none" w:sz="0" w:space="0" w:color="auto"/>
      </w:divBdr>
    </w:div>
    <w:div w:id="1124735095">
      <w:bodyDiv w:val="1"/>
      <w:marLeft w:val="0"/>
      <w:marRight w:val="0"/>
      <w:marTop w:val="0"/>
      <w:marBottom w:val="0"/>
      <w:divBdr>
        <w:top w:val="none" w:sz="0" w:space="0" w:color="auto"/>
        <w:left w:val="none" w:sz="0" w:space="0" w:color="auto"/>
        <w:bottom w:val="none" w:sz="0" w:space="0" w:color="auto"/>
        <w:right w:val="none" w:sz="0" w:space="0" w:color="auto"/>
      </w:divBdr>
    </w:div>
    <w:div w:id="1125126366">
      <w:bodyDiv w:val="1"/>
      <w:marLeft w:val="0"/>
      <w:marRight w:val="0"/>
      <w:marTop w:val="0"/>
      <w:marBottom w:val="0"/>
      <w:divBdr>
        <w:top w:val="none" w:sz="0" w:space="0" w:color="auto"/>
        <w:left w:val="none" w:sz="0" w:space="0" w:color="auto"/>
        <w:bottom w:val="none" w:sz="0" w:space="0" w:color="auto"/>
        <w:right w:val="none" w:sz="0" w:space="0" w:color="auto"/>
      </w:divBdr>
    </w:div>
    <w:div w:id="1125737595">
      <w:bodyDiv w:val="1"/>
      <w:marLeft w:val="0"/>
      <w:marRight w:val="0"/>
      <w:marTop w:val="0"/>
      <w:marBottom w:val="0"/>
      <w:divBdr>
        <w:top w:val="none" w:sz="0" w:space="0" w:color="auto"/>
        <w:left w:val="none" w:sz="0" w:space="0" w:color="auto"/>
        <w:bottom w:val="none" w:sz="0" w:space="0" w:color="auto"/>
        <w:right w:val="none" w:sz="0" w:space="0" w:color="auto"/>
      </w:divBdr>
      <w:divsChild>
        <w:div w:id="585041375">
          <w:marLeft w:val="480"/>
          <w:marRight w:val="0"/>
          <w:marTop w:val="0"/>
          <w:marBottom w:val="0"/>
          <w:divBdr>
            <w:top w:val="none" w:sz="0" w:space="0" w:color="auto"/>
            <w:left w:val="none" w:sz="0" w:space="0" w:color="auto"/>
            <w:bottom w:val="none" w:sz="0" w:space="0" w:color="auto"/>
            <w:right w:val="none" w:sz="0" w:space="0" w:color="auto"/>
          </w:divBdr>
        </w:div>
        <w:div w:id="1182740689">
          <w:marLeft w:val="480"/>
          <w:marRight w:val="0"/>
          <w:marTop w:val="0"/>
          <w:marBottom w:val="0"/>
          <w:divBdr>
            <w:top w:val="none" w:sz="0" w:space="0" w:color="auto"/>
            <w:left w:val="none" w:sz="0" w:space="0" w:color="auto"/>
            <w:bottom w:val="none" w:sz="0" w:space="0" w:color="auto"/>
            <w:right w:val="none" w:sz="0" w:space="0" w:color="auto"/>
          </w:divBdr>
        </w:div>
        <w:div w:id="1325622991">
          <w:marLeft w:val="480"/>
          <w:marRight w:val="0"/>
          <w:marTop w:val="0"/>
          <w:marBottom w:val="0"/>
          <w:divBdr>
            <w:top w:val="none" w:sz="0" w:space="0" w:color="auto"/>
            <w:left w:val="none" w:sz="0" w:space="0" w:color="auto"/>
            <w:bottom w:val="none" w:sz="0" w:space="0" w:color="auto"/>
            <w:right w:val="none" w:sz="0" w:space="0" w:color="auto"/>
          </w:divBdr>
        </w:div>
        <w:div w:id="1162963316">
          <w:marLeft w:val="480"/>
          <w:marRight w:val="0"/>
          <w:marTop w:val="0"/>
          <w:marBottom w:val="0"/>
          <w:divBdr>
            <w:top w:val="none" w:sz="0" w:space="0" w:color="auto"/>
            <w:left w:val="none" w:sz="0" w:space="0" w:color="auto"/>
            <w:bottom w:val="none" w:sz="0" w:space="0" w:color="auto"/>
            <w:right w:val="none" w:sz="0" w:space="0" w:color="auto"/>
          </w:divBdr>
        </w:div>
        <w:div w:id="857962505">
          <w:marLeft w:val="480"/>
          <w:marRight w:val="0"/>
          <w:marTop w:val="0"/>
          <w:marBottom w:val="0"/>
          <w:divBdr>
            <w:top w:val="none" w:sz="0" w:space="0" w:color="auto"/>
            <w:left w:val="none" w:sz="0" w:space="0" w:color="auto"/>
            <w:bottom w:val="none" w:sz="0" w:space="0" w:color="auto"/>
            <w:right w:val="none" w:sz="0" w:space="0" w:color="auto"/>
          </w:divBdr>
        </w:div>
        <w:div w:id="173419696">
          <w:marLeft w:val="480"/>
          <w:marRight w:val="0"/>
          <w:marTop w:val="0"/>
          <w:marBottom w:val="0"/>
          <w:divBdr>
            <w:top w:val="none" w:sz="0" w:space="0" w:color="auto"/>
            <w:left w:val="none" w:sz="0" w:space="0" w:color="auto"/>
            <w:bottom w:val="none" w:sz="0" w:space="0" w:color="auto"/>
            <w:right w:val="none" w:sz="0" w:space="0" w:color="auto"/>
          </w:divBdr>
        </w:div>
        <w:div w:id="1585142571">
          <w:marLeft w:val="480"/>
          <w:marRight w:val="0"/>
          <w:marTop w:val="0"/>
          <w:marBottom w:val="0"/>
          <w:divBdr>
            <w:top w:val="none" w:sz="0" w:space="0" w:color="auto"/>
            <w:left w:val="none" w:sz="0" w:space="0" w:color="auto"/>
            <w:bottom w:val="none" w:sz="0" w:space="0" w:color="auto"/>
            <w:right w:val="none" w:sz="0" w:space="0" w:color="auto"/>
          </w:divBdr>
        </w:div>
        <w:div w:id="579023360">
          <w:marLeft w:val="480"/>
          <w:marRight w:val="0"/>
          <w:marTop w:val="0"/>
          <w:marBottom w:val="0"/>
          <w:divBdr>
            <w:top w:val="none" w:sz="0" w:space="0" w:color="auto"/>
            <w:left w:val="none" w:sz="0" w:space="0" w:color="auto"/>
            <w:bottom w:val="none" w:sz="0" w:space="0" w:color="auto"/>
            <w:right w:val="none" w:sz="0" w:space="0" w:color="auto"/>
          </w:divBdr>
        </w:div>
        <w:div w:id="861865560">
          <w:marLeft w:val="480"/>
          <w:marRight w:val="0"/>
          <w:marTop w:val="0"/>
          <w:marBottom w:val="0"/>
          <w:divBdr>
            <w:top w:val="none" w:sz="0" w:space="0" w:color="auto"/>
            <w:left w:val="none" w:sz="0" w:space="0" w:color="auto"/>
            <w:bottom w:val="none" w:sz="0" w:space="0" w:color="auto"/>
            <w:right w:val="none" w:sz="0" w:space="0" w:color="auto"/>
          </w:divBdr>
        </w:div>
        <w:div w:id="1903446562">
          <w:marLeft w:val="480"/>
          <w:marRight w:val="0"/>
          <w:marTop w:val="0"/>
          <w:marBottom w:val="0"/>
          <w:divBdr>
            <w:top w:val="none" w:sz="0" w:space="0" w:color="auto"/>
            <w:left w:val="none" w:sz="0" w:space="0" w:color="auto"/>
            <w:bottom w:val="none" w:sz="0" w:space="0" w:color="auto"/>
            <w:right w:val="none" w:sz="0" w:space="0" w:color="auto"/>
          </w:divBdr>
        </w:div>
        <w:div w:id="271523241">
          <w:marLeft w:val="480"/>
          <w:marRight w:val="0"/>
          <w:marTop w:val="0"/>
          <w:marBottom w:val="0"/>
          <w:divBdr>
            <w:top w:val="none" w:sz="0" w:space="0" w:color="auto"/>
            <w:left w:val="none" w:sz="0" w:space="0" w:color="auto"/>
            <w:bottom w:val="none" w:sz="0" w:space="0" w:color="auto"/>
            <w:right w:val="none" w:sz="0" w:space="0" w:color="auto"/>
          </w:divBdr>
        </w:div>
        <w:div w:id="1530218933">
          <w:marLeft w:val="480"/>
          <w:marRight w:val="0"/>
          <w:marTop w:val="0"/>
          <w:marBottom w:val="0"/>
          <w:divBdr>
            <w:top w:val="none" w:sz="0" w:space="0" w:color="auto"/>
            <w:left w:val="none" w:sz="0" w:space="0" w:color="auto"/>
            <w:bottom w:val="none" w:sz="0" w:space="0" w:color="auto"/>
            <w:right w:val="none" w:sz="0" w:space="0" w:color="auto"/>
          </w:divBdr>
        </w:div>
        <w:div w:id="1067386734">
          <w:marLeft w:val="480"/>
          <w:marRight w:val="0"/>
          <w:marTop w:val="0"/>
          <w:marBottom w:val="0"/>
          <w:divBdr>
            <w:top w:val="none" w:sz="0" w:space="0" w:color="auto"/>
            <w:left w:val="none" w:sz="0" w:space="0" w:color="auto"/>
            <w:bottom w:val="none" w:sz="0" w:space="0" w:color="auto"/>
            <w:right w:val="none" w:sz="0" w:space="0" w:color="auto"/>
          </w:divBdr>
        </w:div>
        <w:div w:id="134566410">
          <w:marLeft w:val="480"/>
          <w:marRight w:val="0"/>
          <w:marTop w:val="0"/>
          <w:marBottom w:val="0"/>
          <w:divBdr>
            <w:top w:val="none" w:sz="0" w:space="0" w:color="auto"/>
            <w:left w:val="none" w:sz="0" w:space="0" w:color="auto"/>
            <w:bottom w:val="none" w:sz="0" w:space="0" w:color="auto"/>
            <w:right w:val="none" w:sz="0" w:space="0" w:color="auto"/>
          </w:divBdr>
        </w:div>
        <w:div w:id="1980723135">
          <w:marLeft w:val="480"/>
          <w:marRight w:val="0"/>
          <w:marTop w:val="0"/>
          <w:marBottom w:val="0"/>
          <w:divBdr>
            <w:top w:val="none" w:sz="0" w:space="0" w:color="auto"/>
            <w:left w:val="none" w:sz="0" w:space="0" w:color="auto"/>
            <w:bottom w:val="none" w:sz="0" w:space="0" w:color="auto"/>
            <w:right w:val="none" w:sz="0" w:space="0" w:color="auto"/>
          </w:divBdr>
        </w:div>
        <w:div w:id="482963822">
          <w:marLeft w:val="480"/>
          <w:marRight w:val="0"/>
          <w:marTop w:val="0"/>
          <w:marBottom w:val="0"/>
          <w:divBdr>
            <w:top w:val="none" w:sz="0" w:space="0" w:color="auto"/>
            <w:left w:val="none" w:sz="0" w:space="0" w:color="auto"/>
            <w:bottom w:val="none" w:sz="0" w:space="0" w:color="auto"/>
            <w:right w:val="none" w:sz="0" w:space="0" w:color="auto"/>
          </w:divBdr>
        </w:div>
        <w:div w:id="1033070829">
          <w:marLeft w:val="480"/>
          <w:marRight w:val="0"/>
          <w:marTop w:val="0"/>
          <w:marBottom w:val="0"/>
          <w:divBdr>
            <w:top w:val="none" w:sz="0" w:space="0" w:color="auto"/>
            <w:left w:val="none" w:sz="0" w:space="0" w:color="auto"/>
            <w:bottom w:val="none" w:sz="0" w:space="0" w:color="auto"/>
            <w:right w:val="none" w:sz="0" w:space="0" w:color="auto"/>
          </w:divBdr>
        </w:div>
        <w:div w:id="2051681992">
          <w:marLeft w:val="480"/>
          <w:marRight w:val="0"/>
          <w:marTop w:val="0"/>
          <w:marBottom w:val="0"/>
          <w:divBdr>
            <w:top w:val="none" w:sz="0" w:space="0" w:color="auto"/>
            <w:left w:val="none" w:sz="0" w:space="0" w:color="auto"/>
            <w:bottom w:val="none" w:sz="0" w:space="0" w:color="auto"/>
            <w:right w:val="none" w:sz="0" w:space="0" w:color="auto"/>
          </w:divBdr>
        </w:div>
        <w:div w:id="1193495683">
          <w:marLeft w:val="480"/>
          <w:marRight w:val="0"/>
          <w:marTop w:val="0"/>
          <w:marBottom w:val="0"/>
          <w:divBdr>
            <w:top w:val="none" w:sz="0" w:space="0" w:color="auto"/>
            <w:left w:val="none" w:sz="0" w:space="0" w:color="auto"/>
            <w:bottom w:val="none" w:sz="0" w:space="0" w:color="auto"/>
            <w:right w:val="none" w:sz="0" w:space="0" w:color="auto"/>
          </w:divBdr>
        </w:div>
        <w:div w:id="1345279832">
          <w:marLeft w:val="480"/>
          <w:marRight w:val="0"/>
          <w:marTop w:val="0"/>
          <w:marBottom w:val="0"/>
          <w:divBdr>
            <w:top w:val="none" w:sz="0" w:space="0" w:color="auto"/>
            <w:left w:val="none" w:sz="0" w:space="0" w:color="auto"/>
            <w:bottom w:val="none" w:sz="0" w:space="0" w:color="auto"/>
            <w:right w:val="none" w:sz="0" w:space="0" w:color="auto"/>
          </w:divBdr>
        </w:div>
        <w:div w:id="1646011050">
          <w:marLeft w:val="480"/>
          <w:marRight w:val="0"/>
          <w:marTop w:val="0"/>
          <w:marBottom w:val="0"/>
          <w:divBdr>
            <w:top w:val="none" w:sz="0" w:space="0" w:color="auto"/>
            <w:left w:val="none" w:sz="0" w:space="0" w:color="auto"/>
            <w:bottom w:val="none" w:sz="0" w:space="0" w:color="auto"/>
            <w:right w:val="none" w:sz="0" w:space="0" w:color="auto"/>
          </w:divBdr>
        </w:div>
        <w:div w:id="1479229332">
          <w:marLeft w:val="480"/>
          <w:marRight w:val="0"/>
          <w:marTop w:val="0"/>
          <w:marBottom w:val="0"/>
          <w:divBdr>
            <w:top w:val="none" w:sz="0" w:space="0" w:color="auto"/>
            <w:left w:val="none" w:sz="0" w:space="0" w:color="auto"/>
            <w:bottom w:val="none" w:sz="0" w:space="0" w:color="auto"/>
            <w:right w:val="none" w:sz="0" w:space="0" w:color="auto"/>
          </w:divBdr>
        </w:div>
        <w:div w:id="948394613">
          <w:marLeft w:val="480"/>
          <w:marRight w:val="0"/>
          <w:marTop w:val="0"/>
          <w:marBottom w:val="0"/>
          <w:divBdr>
            <w:top w:val="none" w:sz="0" w:space="0" w:color="auto"/>
            <w:left w:val="none" w:sz="0" w:space="0" w:color="auto"/>
            <w:bottom w:val="none" w:sz="0" w:space="0" w:color="auto"/>
            <w:right w:val="none" w:sz="0" w:space="0" w:color="auto"/>
          </w:divBdr>
        </w:div>
        <w:div w:id="1743023033">
          <w:marLeft w:val="480"/>
          <w:marRight w:val="0"/>
          <w:marTop w:val="0"/>
          <w:marBottom w:val="0"/>
          <w:divBdr>
            <w:top w:val="none" w:sz="0" w:space="0" w:color="auto"/>
            <w:left w:val="none" w:sz="0" w:space="0" w:color="auto"/>
            <w:bottom w:val="none" w:sz="0" w:space="0" w:color="auto"/>
            <w:right w:val="none" w:sz="0" w:space="0" w:color="auto"/>
          </w:divBdr>
        </w:div>
        <w:div w:id="952245357">
          <w:marLeft w:val="480"/>
          <w:marRight w:val="0"/>
          <w:marTop w:val="0"/>
          <w:marBottom w:val="0"/>
          <w:divBdr>
            <w:top w:val="none" w:sz="0" w:space="0" w:color="auto"/>
            <w:left w:val="none" w:sz="0" w:space="0" w:color="auto"/>
            <w:bottom w:val="none" w:sz="0" w:space="0" w:color="auto"/>
            <w:right w:val="none" w:sz="0" w:space="0" w:color="auto"/>
          </w:divBdr>
        </w:div>
        <w:div w:id="565264131">
          <w:marLeft w:val="480"/>
          <w:marRight w:val="0"/>
          <w:marTop w:val="0"/>
          <w:marBottom w:val="0"/>
          <w:divBdr>
            <w:top w:val="none" w:sz="0" w:space="0" w:color="auto"/>
            <w:left w:val="none" w:sz="0" w:space="0" w:color="auto"/>
            <w:bottom w:val="none" w:sz="0" w:space="0" w:color="auto"/>
            <w:right w:val="none" w:sz="0" w:space="0" w:color="auto"/>
          </w:divBdr>
        </w:div>
        <w:div w:id="1742748961">
          <w:marLeft w:val="480"/>
          <w:marRight w:val="0"/>
          <w:marTop w:val="0"/>
          <w:marBottom w:val="0"/>
          <w:divBdr>
            <w:top w:val="none" w:sz="0" w:space="0" w:color="auto"/>
            <w:left w:val="none" w:sz="0" w:space="0" w:color="auto"/>
            <w:bottom w:val="none" w:sz="0" w:space="0" w:color="auto"/>
            <w:right w:val="none" w:sz="0" w:space="0" w:color="auto"/>
          </w:divBdr>
        </w:div>
        <w:div w:id="650791655">
          <w:marLeft w:val="480"/>
          <w:marRight w:val="0"/>
          <w:marTop w:val="0"/>
          <w:marBottom w:val="0"/>
          <w:divBdr>
            <w:top w:val="none" w:sz="0" w:space="0" w:color="auto"/>
            <w:left w:val="none" w:sz="0" w:space="0" w:color="auto"/>
            <w:bottom w:val="none" w:sz="0" w:space="0" w:color="auto"/>
            <w:right w:val="none" w:sz="0" w:space="0" w:color="auto"/>
          </w:divBdr>
        </w:div>
        <w:div w:id="447747608">
          <w:marLeft w:val="480"/>
          <w:marRight w:val="0"/>
          <w:marTop w:val="0"/>
          <w:marBottom w:val="0"/>
          <w:divBdr>
            <w:top w:val="none" w:sz="0" w:space="0" w:color="auto"/>
            <w:left w:val="none" w:sz="0" w:space="0" w:color="auto"/>
            <w:bottom w:val="none" w:sz="0" w:space="0" w:color="auto"/>
            <w:right w:val="none" w:sz="0" w:space="0" w:color="auto"/>
          </w:divBdr>
        </w:div>
        <w:div w:id="938026156">
          <w:marLeft w:val="480"/>
          <w:marRight w:val="0"/>
          <w:marTop w:val="0"/>
          <w:marBottom w:val="0"/>
          <w:divBdr>
            <w:top w:val="none" w:sz="0" w:space="0" w:color="auto"/>
            <w:left w:val="none" w:sz="0" w:space="0" w:color="auto"/>
            <w:bottom w:val="none" w:sz="0" w:space="0" w:color="auto"/>
            <w:right w:val="none" w:sz="0" w:space="0" w:color="auto"/>
          </w:divBdr>
        </w:div>
        <w:div w:id="1717461221">
          <w:marLeft w:val="480"/>
          <w:marRight w:val="0"/>
          <w:marTop w:val="0"/>
          <w:marBottom w:val="0"/>
          <w:divBdr>
            <w:top w:val="none" w:sz="0" w:space="0" w:color="auto"/>
            <w:left w:val="none" w:sz="0" w:space="0" w:color="auto"/>
            <w:bottom w:val="none" w:sz="0" w:space="0" w:color="auto"/>
            <w:right w:val="none" w:sz="0" w:space="0" w:color="auto"/>
          </w:divBdr>
        </w:div>
      </w:divsChild>
    </w:div>
    <w:div w:id="1125779022">
      <w:bodyDiv w:val="1"/>
      <w:marLeft w:val="0"/>
      <w:marRight w:val="0"/>
      <w:marTop w:val="0"/>
      <w:marBottom w:val="0"/>
      <w:divBdr>
        <w:top w:val="none" w:sz="0" w:space="0" w:color="auto"/>
        <w:left w:val="none" w:sz="0" w:space="0" w:color="auto"/>
        <w:bottom w:val="none" w:sz="0" w:space="0" w:color="auto"/>
        <w:right w:val="none" w:sz="0" w:space="0" w:color="auto"/>
      </w:divBdr>
    </w:div>
    <w:div w:id="1126000900">
      <w:bodyDiv w:val="1"/>
      <w:marLeft w:val="0"/>
      <w:marRight w:val="0"/>
      <w:marTop w:val="0"/>
      <w:marBottom w:val="0"/>
      <w:divBdr>
        <w:top w:val="none" w:sz="0" w:space="0" w:color="auto"/>
        <w:left w:val="none" w:sz="0" w:space="0" w:color="auto"/>
        <w:bottom w:val="none" w:sz="0" w:space="0" w:color="auto"/>
        <w:right w:val="none" w:sz="0" w:space="0" w:color="auto"/>
      </w:divBdr>
    </w:div>
    <w:div w:id="1126463032">
      <w:bodyDiv w:val="1"/>
      <w:marLeft w:val="0"/>
      <w:marRight w:val="0"/>
      <w:marTop w:val="0"/>
      <w:marBottom w:val="0"/>
      <w:divBdr>
        <w:top w:val="none" w:sz="0" w:space="0" w:color="auto"/>
        <w:left w:val="none" w:sz="0" w:space="0" w:color="auto"/>
        <w:bottom w:val="none" w:sz="0" w:space="0" w:color="auto"/>
        <w:right w:val="none" w:sz="0" w:space="0" w:color="auto"/>
      </w:divBdr>
    </w:div>
    <w:div w:id="1126848649">
      <w:bodyDiv w:val="1"/>
      <w:marLeft w:val="0"/>
      <w:marRight w:val="0"/>
      <w:marTop w:val="0"/>
      <w:marBottom w:val="0"/>
      <w:divBdr>
        <w:top w:val="none" w:sz="0" w:space="0" w:color="auto"/>
        <w:left w:val="none" w:sz="0" w:space="0" w:color="auto"/>
        <w:bottom w:val="none" w:sz="0" w:space="0" w:color="auto"/>
        <w:right w:val="none" w:sz="0" w:space="0" w:color="auto"/>
      </w:divBdr>
    </w:div>
    <w:div w:id="1127088590">
      <w:bodyDiv w:val="1"/>
      <w:marLeft w:val="0"/>
      <w:marRight w:val="0"/>
      <w:marTop w:val="0"/>
      <w:marBottom w:val="0"/>
      <w:divBdr>
        <w:top w:val="none" w:sz="0" w:space="0" w:color="auto"/>
        <w:left w:val="none" w:sz="0" w:space="0" w:color="auto"/>
        <w:bottom w:val="none" w:sz="0" w:space="0" w:color="auto"/>
        <w:right w:val="none" w:sz="0" w:space="0" w:color="auto"/>
      </w:divBdr>
    </w:div>
    <w:div w:id="1127116400">
      <w:bodyDiv w:val="1"/>
      <w:marLeft w:val="0"/>
      <w:marRight w:val="0"/>
      <w:marTop w:val="0"/>
      <w:marBottom w:val="0"/>
      <w:divBdr>
        <w:top w:val="none" w:sz="0" w:space="0" w:color="auto"/>
        <w:left w:val="none" w:sz="0" w:space="0" w:color="auto"/>
        <w:bottom w:val="none" w:sz="0" w:space="0" w:color="auto"/>
        <w:right w:val="none" w:sz="0" w:space="0" w:color="auto"/>
      </w:divBdr>
    </w:div>
    <w:div w:id="1127701890">
      <w:bodyDiv w:val="1"/>
      <w:marLeft w:val="0"/>
      <w:marRight w:val="0"/>
      <w:marTop w:val="0"/>
      <w:marBottom w:val="0"/>
      <w:divBdr>
        <w:top w:val="none" w:sz="0" w:space="0" w:color="auto"/>
        <w:left w:val="none" w:sz="0" w:space="0" w:color="auto"/>
        <w:bottom w:val="none" w:sz="0" w:space="0" w:color="auto"/>
        <w:right w:val="none" w:sz="0" w:space="0" w:color="auto"/>
      </w:divBdr>
    </w:div>
    <w:div w:id="1128550619">
      <w:bodyDiv w:val="1"/>
      <w:marLeft w:val="0"/>
      <w:marRight w:val="0"/>
      <w:marTop w:val="0"/>
      <w:marBottom w:val="0"/>
      <w:divBdr>
        <w:top w:val="none" w:sz="0" w:space="0" w:color="auto"/>
        <w:left w:val="none" w:sz="0" w:space="0" w:color="auto"/>
        <w:bottom w:val="none" w:sz="0" w:space="0" w:color="auto"/>
        <w:right w:val="none" w:sz="0" w:space="0" w:color="auto"/>
      </w:divBdr>
    </w:div>
    <w:div w:id="1129124363">
      <w:bodyDiv w:val="1"/>
      <w:marLeft w:val="0"/>
      <w:marRight w:val="0"/>
      <w:marTop w:val="0"/>
      <w:marBottom w:val="0"/>
      <w:divBdr>
        <w:top w:val="none" w:sz="0" w:space="0" w:color="auto"/>
        <w:left w:val="none" w:sz="0" w:space="0" w:color="auto"/>
        <w:bottom w:val="none" w:sz="0" w:space="0" w:color="auto"/>
        <w:right w:val="none" w:sz="0" w:space="0" w:color="auto"/>
      </w:divBdr>
    </w:div>
    <w:div w:id="1129519529">
      <w:bodyDiv w:val="1"/>
      <w:marLeft w:val="0"/>
      <w:marRight w:val="0"/>
      <w:marTop w:val="0"/>
      <w:marBottom w:val="0"/>
      <w:divBdr>
        <w:top w:val="none" w:sz="0" w:space="0" w:color="auto"/>
        <w:left w:val="none" w:sz="0" w:space="0" w:color="auto"/>
        <w:bottom w:val="none" w:sz="0" w:space="0" w:color="auto"/>
        <w:right w:val="none" w:sz="0" w:space="0" w:color="auto"/>
      </w:divBdr>
    </w:div>
    <w:div w:id="1129587626">
      <w:bodyDiv w:val="1"/>
      <w:marLeft w:val="0"/>
      <w:marRight w:val="0"/>
      <w:marTop w:val="0"/>
      <w:marBottom w:val="0"/>
      <w:divBdr>
        <w:top w:val="none" w:sz="0" w:space="0" w:color="auto"/>
        <w:left w:val="none" w:sz="0" w:space="0" w:color="auto"/>
        <w:bottom w:val="none" w:sz="0" w:space="0" w:color="auto"/>
        <w:right w:val="none" w:sz="0" w:space="0" w:color="auto"/>
      </w:divBdr>
    </w:div>
    <w:div w:id="1129594517">
      <w:bodyDiv w:val="1"/>
      <w:marLeft w:val="0"/>
      <w:marRight w:val="0"/>
      <w:marTop w:val="0"/>
      <w:marBottom w:val="0"/>
      <w:divBdr>
        <w:top w:val="none" w:sz="0" w:space="0" w:color="auto"/>
        <w:left w:val="none" w:sz="0" w:space="0" w:color="auto"/>
        <w:bottom w:val="none" w:sz="0" w:space="0" w:color="auto"/>
        <w:right w:val="none" w:sz="0" w:space="0" w:color="auto"/>
      </w:divBdr>
    </w:div>
    <w:div w:id="1130368059">
      <w:bodyDiv w:val="1"/>
      <w:marLeft w:val="0"/>
      <w:marRight w:val="0"/>
      <w:marTop w:val="0"/>
      <w:marBottom w:val="0"/>
      <w:divBdr>
        <w:top w:val="none" w:sz="0" w:space="0" w:color="auto"/>
        <w:left w:val="none" w:sz="0" w:space="0" w:color="auto"/>
        <w:bottom w:val="none" w:sz="0" w:space="0" w:color="auto"/>
        <w:right w:val="none" w:sz="0" w:space="0" w:color="auto"/>
      </w:divBdr>
    </w:div>
    <w:div w:id="1130829423">
      <w:bodyDiv w:val="1"/>
      <w:marLeft w:val="0"/>
      <w:marRight w:val="0"/>
      <w:marTop w:val="0"/>
      <w:marBottom w:val="0"/>
      <w:divBdr>
        <w:top w:val="none" w:sz="0" w:space="0" w:color="auto"/>
        <w:left w:val="none" w:sz="0" w:space="0" w:color="auto"/>
        <w:bottom w:val="none" w:sz="0" w:space="0" w:color="auto"/>
        <w:right w:val="none" w:sz="0" w:space="0" w:color="auto"/>
      </w:divBdr>
    </w:div>
    <w:div w:id="1130978533">
      <w:bodyDiv w:val="1"/>
      <w:marLeft w:val="0"/>
      <w:marRight w:val="0"/>
      <w:marTop w:val="0"/>
      <w:marBottom w:val="0"/>
      <w:divBdr>
        <w:top w:val="none" w:sz="0" w:space="0" w:color="auto"/>
        <w:left w:val="none" w:sz="0" w:space="0" w:color="auto"/>
        <w:bottom w:val="none" w:sz="0" w:space="0" w:color="auto"/>
        <w:right w:val="none" w:sz="0" w:space="0" w:color="auto"/>
      </w:divBdr>
    </w:div>
    <w:div w:id="1131051567">
      <w:bodyDiv w:val="1"/>
      <w:marLeft w:val="0"/>
      <w:marRight w:val="0"/>
      <w:marTop w:val="0"/>
      <w:marBottom w:val="0"/>
      <w:divBdr>
        <w:top w:val="none" w:sz="0" w:space="0" w:color="auto"/>
        <w:left w:val="none" w:sz="0" w:space="0" w:color="auto"/>
        <w:bottom w:val="none" w:sz="0" w:space="0" w:color="auto"/>
        <w:right w:val="none" w:sz="0" w:space="0" w:color="auto"/>
      </w:divBdr>
    </w:div>
    <w:div w:id="1131283592">
      <w:bodyDiv w:val="1"/>
      <w:marLeft w:val="0"/>
      <w:marRight w:val="0"/>
      <w:marTop w:val="0"/>
      <w:marBottom w:val="0"/>
      <w:divBdr>
        <w:top w:val="none" w:sz="0" w:space="0" w:color="auto"/>
        <w:left w:val="none" w:sz="0" w:space="0" w:color="auto"/>
        <w:bottom w:val="none" w:sz="0" w:space="0" w:color="auto"/>
        <w:right w:val="none" w:sz="0" w:space="0" w:color="auto"/>
      </w:divBdr>
    </w:div>
    <w:div w:id="1132021216">
      <w:bodyDiv w:val="1"/>
      <w:marLeft w:val="0"/>
      <w:marRight w:val="0"/>
      <w:marTop w:val="0"/>
      <w:marBottom w:val="0"/>
      <w:divBdr>
        <w:top w:val="none" w:sz="0" w:space="0" w:color="auto"/>
        <w:left w:val="none" w:sz="0" w:space="0" w:color="auto"/>
        <w:bottom w:val="none" w:sz="0" w:space="0" w:color="auto"/>
        <w:right w:val="none" w:sz="0" w:space="0" w:color="auto"/>
      </w:divBdr>
    </w:div>
    <w:div w:id="1132287546">
      <w:bodyDiv w:val="1"/>
      <w:marLeft w:val="0"/>
      <w:marRight w:val="0"/>
      <w:marTop w:val="0"/>
      <w:marBottom w:val="0"/>
      <w:divBdr>
        <w:top w:val="none" w:sz="0" w:space="0" w:color="auto"/>
        <w:left w:val="none" w:sz="0" w:space="0" w:color="auto"/>
        <w:bottom w:val="none" w:sz="0" w:space="0" w:color="auto"/>
        <w:right w:val="none" w:sz="0" w:space="0" w:color="auto"/>
      </w:divBdr>
    </w:div>
    <w:div w:id="1132288570">
      <w:bodyDiv w:val="1"/>
      <w:marLeft w:val="0"/>
      <w:marRight w:val="0"/>
      <w:marTop w:val="0"/>
      <w:marBottom w:val="0"/>
      <w:divBdr>
        <w:top w:val="none" w:sz="0" w:space="0" w:color="auto"/>
        <w:left w:val="none" w:sz="0" w:space="0" w:color="auto"/>
        <w:bottom w:val="none" w:sz="0" w:space="0" w:color="auto"/>
        <w:right w:val="none" w:sz="0" w:space="0" w:color="auto"/>
      </w:divBdr>
    </w:div>
    <w:div w:id="1132289352">
      <w:bodyDiv w:val="1"/>
      <w:marLeft w:val="0"/>
      <w:marRight w:val="0"/>
      <w:marTop w:val="0"/>
      <w:marBottom w:val="0"/>
      <w:divBdr>
        <w:top w:val="none" w:sz="0" w:space="0" w:color="auto"/>
        <w:left w:val="none" w:sz="0" w:space="0" w:color="auto"/>
        <w:bottom w:val="none" w:sz="0" w:space="0" w:color="auto"/>
        <w:right w:val="none" w:sz="0" w:space="0" w:color="auto"/>
      </w:divBdr>
    </w:div>
    <w:div w:id="1132598644">
      <w:bodyDiv w:val="1"/>
      <w:marLeft w:val="0"/>
      <w:marRight w:val="0"/>
      <w:marTop w:val="0"/>
      <w:marBottom w:val="0"/>
      <w:divBdr>
        <w:top w:val="none" w:sz="0" w:space="0" w:color="auto"/>
        <w:left w:val="none" w:sz="0" w:space="0" w:color="auto"/>
        <w:bottom w:val="none" w:sz="0" w:space="0" w:color="auto"/>
        <w:right w:val="none" w:sz="0" w:space="0" w:color="auto"/>
      </w:divBdr>
    </w:div>
    <w:div w:id="1132865460">
      <w:bodyDiv w:val="1"/>
      <w:marLeft w:val="0"/>
      <w:marRight w:val="0"/>
      <w:marTop w:val="0"/>
      <w:marBottom w:val="0"/>
      <w:divBdr>
        <w:top w:val="none" w:sz="0" w:space="0" w:color="auto"/>
        <w:left w:val="none" w:sz="0" w:space="0" w:color="auto"/>
        <w:bottom w:val="none" w:sz="0" w:space="0" w:color="auto"/>
        <w:right w:val="none" w:sz="0" w:space="0" w:color="auto"/>
      </w:divBdr>
    </w:div>
    <w:div w:id="1133016491">
      <w:bodyDiv w:val="1"/>
      <w:marLeft w:val="0"/>
      <w:marRight w:val="0"/>
      <w:marTop w:val="0"/>
      <w:marBottom w:val="0"/>
      <w:divBdr>
        <w:top w:val="none" w:sz="0" w:space="0" w:color="auto"/>
        <w:left w:val="none" w:sz="0" w:space="0" w:color="auto"/>
        <w:bottom w:val="none" w:sz="0" w:space="0" w:color="auto"/>
        <w:right w:val="none" w:sz="0" w:space="0" w:color="auto"/>
      </w:divBdr>
    </w:div>
    <w:div w:id="1133602552">
      <w:bodyDiv w:val="1"/>
      <w:marLeft w:val="0"/>
      <w:marRight w:val="0"/>
      <w:marTop w:val="0"/>
      <w:marBottom w:val="0"/>
      <w:divBdr>
        <w:top w:val="none" w:sz="0" w:space="0" w:color="auto"/>
        <w:left w:val="none" w:sz="0" w:space="0" w:color="auto"/>
        <w:bottom w:val="none" w:sz="0" w:space="0" w:color="auto"/>
        <w:right w:val="none" w:sz="0" w:space="0" w:color="auto"/>
      </w:divBdr>
    </w:div>
    <w:div w:id="1133714261">
      <w:bodyDiv w:val="1"/>
      <w:marLeft w:val="0"/>
      <w:marRight w:val="0"/>
      <w:marTop w:val="0"/>
      <w:marBottom w:val="0"/>
      <w:divBdr>
        <w:top w:val="none" w:sz="0" w:space="0" w:color="auto"/>
        <w:left w:val="none" w:sz="0" w:space="0" w:color="auto"/>
        <w:bottom w:val="none" w:sz="0" w:space="0" w:color="auto"/>
        <w:right w:val="none" w:sz="0" w:space="0" w:color="auto"/>
      </w:divBdr>
    </w:div>
    <w:div w:id="1133789918">
      <w:bodyDiv w:val="1"/>
      <w:marLeft w:val="0"/>
      <w:marRight w:val="0"/>
      <w:marTop w:val="0"/>
      <w:marBottom w:val="0"/>
      <w:divBdr>
        <w:top w:val="none" w:sz="0" w:space="0" w:color="auto"/>
        <w:left w:val="none" w:sz="0" w:space="0" w:color="auto"/>
        <w:bottom w:val="none" w:sz="0" w:space="0" w:color="auto"/>
        <w:right w:val="none" w:sz="0" w:space="0" w:color="auto"/>
      </w:divBdr>
    </w:div>
    <w:div w:id="1134905494">
      <w:bodyDiv w:val="1"/>
      <w:marLeft w:val="0"/>
      <w:marRight w:val="0"/>
      <w:marTop w:val="0"/>
      <w:marBottom w:val="0"/>
      <w:divBdr>
        <w:top w:val="none" w:sz="0" w:space="0" w:color="auto"/>
        <w:left w:val="none" w:sz="0" w:space="0" w:color="auto"/>
        <w:bottom w:val="none" w:sz="0" w:space="0" w:color="auto"/>
        <w:right w:val="none" w:sz="0" w:space="0" w:color="auto"/>
      </w:divBdr>
    </w:div>
    <w:div w:id="1134911287">
      <w:bodyDiv w:val="1"/>
      <w:marLeft w:val="0"/>
      <w:marRight w:val="0"/>
      <w:marTop w:val="0"/>
      <w:marBottom w:val="0"/>
      <w:divBdr>
        <w:top w:val="none" w:sz="0" w:space="0" w:color="auto"/>
        <w:left w:val="none" w:sz="0" w:space="0" w:color="auto"/>
        <w:bottom w:val="none" w:sz="0" w:space="0" w:color="auto"/>
        <w:right w:val="none" w:sz="0" w:space="0" w:color="auto"/>
      </w:divBdr>
    </w:div>
    <w:div w:id="1135299551">
      <w:bodyDiv w:val="1"/>
      <w:marLeft w:val="0"/>
      <w:marRight w:val="0"/>
      <w:marTop w:val="0"/>
      <w:marBottom w:val="0"/>
      <w:divBdr>
        <w:top w:val="none" w:sz="0" w:space="0" w:color="auto"/>
        <w:left w:val="none" w:sz="0" w:space="0" w:color="auto"/>
        <w:bottom w:val="none" w:sz="0" w:space="0" w:color="auto"/>
        <w:right w:val="none" w:sz="0" w:space="0" w:color="auto"/>
      </w:divBdr>
    </w:div>
    <w:div w:id="1135636570">
      <w:bodyDiv w:val="1"/>
      <w:marLeft w:val="0"/>
      <w:marRight w:val="0"/>
      <w:marTop w:val="0"/>
      <w:marBottom w:val="0"/>
      <w:divBdr>
        <w:top w:val="none" w:sz="0" w:space="0" w:color="auto"/>
        <w:left w:val="none" w:sz="0" w:space="0" w:color="auto"/>
        <w:bottom w:val="none" w:sz="0" w:space="0" w:color="auto"/>
        <w:right w:val="none" w:sz="0" w:space="0" w:color="auto"/>
      </w:divBdr>
    </w:div>
    <w:div w:id="1135954398">
      <w:bodyDiv w:val="1"/>
      <w:marLeft w:val="0"/>
      <w:marRight w:val="0"/>
      <w:marTop w:val="0"/>
      <w:marBottom w:val="0"/>
      <w:divBdr>
        <w:top w:val="none" w:sz="0" w:space="0" w:color="auto"/>
        <w:left w:val="none" w:sz="0" w:space="0" w:color="auto"/>
        <w:bottom w:val="none" w:sz="0" w:space="0" w:color="auto"/>
        <w:right w:val="none" w:sz="0" w:space="0" w:color="auto"/>
      </w:divBdr>
    </w:div>
    <w:div w:id="1136030294">
      <w:bodyDiv w:val="1"/>
      <w:marLeft w:val="0"/>
      <w:marRight w:val="0"/>
      <w:marTop w:val="0"/>
      <w:marBottom w:val="0"/>
      <w:divBdr>
        <w:top w:val="none" w:sz="0" w:space="0" w:color="auto"/>
        <w:left w:val="none" w:sz="0" w:space="0" w:color="auto"/>
        <w:bottom w:val="none" w:sz="0" w:space="0" w:color="auto"/>
        <w:right w:val="none" w:sz="0" w:space="0" w:color="auto"/>
      </w:divBdr>
    </w:div>
    <w:div w:id="1136408285">
      <w:bodyDiv w:val="1"/>
      <w:marLeft w:val="0"/>
      <w:marRight w:val="0"/>
      <w:marTop w:val="0"/>
      <w:marBottom w:val="0"/>
      <w:divBdr>
        <w:top w:val="none" w:sz="0" w:space="0" w:color="auto"/>
        <w:left w:val="none" w:sz="0" w:space="0" w:color="auto"/>
        <w:bottom w:val="none" w:sz="0" w:space="0" w:color="auto"/>
        <w:right w:val="none" w:sz="0" w:space="0" w:color="auto"/>
      </w:divBdr>
    </w:div>
    <w:div w:id="1136525398">
      <w:bodyDiv w:val="1"/>
      <w:marLeft w:val="0"/>
      <w:marRight w:val="0"/>
      <w:marTop w:val="0"/>
      <w:marBottom w:val="0"/>
      <w:divBdr>
        <w:top w:val="none" w:sz="0" w:space="0" w:color="auto"/>
        <w:left w:val="none" w:sz="0" w:space="0" w:color="auto"/>
        <w:bottom w:val="none" w:sz="0" w:space="0" w:color="auto"/>
        <w:right w:val="none" w:sz="0" w:space="0" w:color="auto"/>
      </w:divBdr>
    </w:div>
    <w:div w:id="1136795614">
      <w:bodyDiv w:val="1"/>
      <w:marLeft w:val="0"/>
      <w:marRight w:val="0"/>
      <w:marTop w:val="0"/>
      <w:marBottom w:val="0"/>
      <w:divBdr>
        <w:top w:val="none" w:sz="0" w:space="0" w:color="auto"/>
        <w:left w:val="none" w:sz="0" w:space="0" w:color="auto"/>
        <w:bottom w:val="none" w:sz="0" w:space="0" w:color="auto"/>
        <w:right w:val="none" w:sz="0" w:space="0" w:color="auto"/>
      </w:divBdr>
    </w:div>
    <w:div w:id="1136992734">
      <w:bodyDiv w:val="1"/>
      <w:marLeft w:val="0"/>
      <w:marRight w:val="0"/>
      <w:marTop w:val="0"/>
      <w:marBottom w:val="0"/>
      <w:divBdr>
        <w:top w:val="none" w:sz="0" w:space="0" w:color="auto"/>
        <w:left w:val="none" w:sz="0" w:space="0" w:color="auto"/>
        <w:bottom w:val="none" w:sz="0" w:space="0" w:color="auto"/>
        <w:right w:val="none" w:sz="0" w:space="0" w:color="auto"/>
      </w:divBdr>
    </w:div>
    <w:div w:id="1137143843">
      <w:bodyDiv w:val="1"/>
      <w:marLeft w:val="0"/>
      <w:marRight w:val="0"/>
      <w:marTop w:val="0"/>
      <w:marBottom w:val="0"/>
      <w:divBdr>
        <w:top w:val="none" w:sz="0" w:space="0" w:color="auto"/>
        <w:left w:val="none" w:sz="0" w:space="0" w:color="auto"/>
        <w:bottom w:val="none" w:sz="0" w:space="0" w:color="auto"/>
        <w:right w:val="none" w:sz="0" w:space="0" w:color="auto"/>
      </w:divBdr>
    </w:div>
    <w:div w:id="1137379187">
      <w:bodyDiv w:val="1"/>
      <w:marLeft w:val="0"/>
      <w:marRight w:val="0"/>
      <w:marTop w:val="0"/>
      <w:marBottom w:val="0"/>
      <w:divBdr>
        <w:top w:val="none" w:sz="0" w:space="0" w:color="auto"/>
        <w:left w:val="none" w:sz="0" w:space="0" w:color="auto"/>
        <w:bottom w:val="none" w:sz="0" w:space="0" w:color="auto"/>
        <w:right w:val="none" w:sz="0" w:space="0" w:color="auto"/>
      </w:divBdr>
    </w:div>
    <w:div w:id="1137602701">
      <w:bodyDiv w:val="1"/>
      <w:marLeft w:val="0"/>
      <w:marRight w:val="0"/>
      <w:marTop w:val="0"/>
      <w:marBottom w:val="0"/>
      <w:divBdr>
        <w:top w:val="none" w:sz="0" w:space="0" w:color="auto"/>
        <w:left w:val="none" w:sz="0" w:space="0" w:color="auto"/>
        <w:bottom w:val="none" w:sz="0" w:space="0" w:color="auto"/>
        <w:right w:val="none" w:sz="0" w:space="0" w:color="auto"/>
      </w:divBdr>
    </w:div>
    <w:div w:id="1137604219">
      <w:bodyDiv w:val="1"/>
      <w:marLeft w:val="0"/>
      <w:marRight w:val="0"/>
      <w:marTop w:val="0"/>
      <w:marBottom w:val="0"/>
      <w:divBdr>
        <w:top w:val="none" w:sz="0" w:space="0" w:color="auto"/>
        <w:left w:val="none" w:sz="0" w:space="0" w:color="auto"/>
        <w:bottom w:val="none" w:sz="0" w:space="0" w:color="auto"/>
        <w:right w:val="none" w:sz="0" w:space="0" w:color="auto"/>
      </w:divBdr>
    </w:div>
    <w:div w:id="1138298267">
      <w:bodyDiv w:val="1"/>
      <w:marLeft w:val="0"/>
      <w:marRight w:val="0"/>
      <w:marTop w:val="0"/>
      <w:marBottom w:val="0"/>
      <w:divBdr>
        <w:top w:val="none" w:sz="0" w:space="0" w:color="auto"/>
        <w:left w:val="none" w:sz="0" w:space="0" w:color="auto"/>
        <w:bottom w:val="none" w:sz="0" w:space="0" w:color="auto"/>
        <w:right w:val="none" w:sz="0" w:space="0" w:color="auto"/>
      </w:divBdr>
    </w:div>
    <w:div w:id="1139566872">
      <w:bodyDiv w:val="1"/>
      <w:marLeft w:val="0"/>
      <w:marRight w:val="0"/>
      <w:marTop w:val="0"/>
      <w:marBottom w:val="0"/>
      <w:divBdr>
        <w:top w:val="none" w:sz="0" w:space="0" w:color="auto"/>
        <w:left w:val="none" w:sz="0" w:space="0" w:color="auto"/>
        <w:bottom w:val="none" w:sz="0" w:space="0" w:color="auto"/>
        <w:right w:val="none" w:sz="0" w:space="0" w:color="auto"/>
      </w:divBdr>
    </w:div>
    <w:div w:id="1139810112">
      <w:bodyDiv w:val="1"/>
      <w:marLeft w:val="0"/>
      <w:marRight w:val="0"/>
      <w:marTop w:val="0"/>
      <w:marBottom w:val="0"/>
      <w:divBdr>
        <w:top w:val="none" w:sz="0" w:space="0" w:color="auto"/>
        <w:left w:val="none" w:sz="0" w:space="0" w:color="auto"/>
        <w:bottom w:val="none" w:sz="0" w:space="0" w:color="auto"/>
        <w:right w:val="none" w:sz="0" w:space="0" w:color="auto"/>
      </w:divBdr>
    </w:div>
    <w:div w:id="1139955929">
      <w:bodyDiv w:val="1"/>
      <w:marLeft w:val="0"/>
      <w:marRight w:val="0"/>
      <w:marTop w:val="0"/>
      <w:marBottom w:val="0"/>
      <w:divBdr>
        <w:top w:val="none" w:sz="0" w:space="0" w:color="auto"/>
        <w:left w:val="none" w:sz="0" w:space="0" w:color="auto"/>
        <w:bottom w:val="none" w:sz="0" w:space="0" w:color="auto"/>
        <w:right w:val="none" w:sz="0" w:space="0" w:color="auto"/>
      </w:divBdr>
    </w:div>
    <w:div w:id="1140075894">
      <w:bodyDiv w:val="1"/>
      <w:marLeft w:val="0"/>
      <w:marRight w:val="0"/>
      <w:marTop w:val="0"/>
      <w:marBottom w:val="0"/>
      <w:divBdr>
        <w:top w:val="none" w:sz="0" w:space="0" w:color="auto"/>
        <w:left w:val="none" w:sz="0" w:space="0" w:color="auto"/>
        <w:bottom w:val="none" w:sz="0" w:space="0" w:color="auto"/>
        <w:right w:val="none" w:sz="0" w:space="0" w:color="auto"/>
      </w:divBdr>
    </w:div>
    <w:div w:id="1140076662">
      <w:bodyDiv w:val="1"/>
      <w:marLeft w:val="0"/>
      <w:marRight w:val="0"/>
      <w:marTop w:val="0"/>
      <w:marBottom w:val="0"/>
      <w:divBdr>
        <w:top w:val="none" w:sz="0" w:space="0" w:color="auto"/>
        <w:left w:val="none" w:sz="0" w:space="0" w:color="auto"/>
        <w:bottom w:val="none" w:sz="0" w:space="0" w:color="auto"/>
        <w:right w:val="none" w:sz="0" w:space="0" w:color="auto"/>
      </w:divBdr>
    </w:div>
    <w:div w:id="1140267260">
      <w:bodyDiv w:val="1"/>
      <w:marLeft w:val="0"/>
      <w:marRight w:val="0"/>
      <w:marTop w:val="0"/>
      <w:marBottom w:val="0"/>
      <w:divBdr>
        <w:top w:val="none" w:sz="0" w:space="0" w:color="auto"/>
        <w:left w:val="none" w:sz="0" w:space="0" w:color="auto"/>
        <w:bottom w:val="none" w:sz="0" w:space="0" w:color="auto"/>
        <w:right w:val="none" w:sz="0" w:space="0" w:color="auto"/>
      </w:divBdr>
    </w:div>
    <w:div w:id="1140803161">
      <w:bodyDiv w:val="1"/>
      <w:marLeft w:val="0"/>
      <w:marRight w:val="0"/>
      <w:marTop w:val="0"/>
      <w:marBottom w:val="0"/>
      <w:divBdr>
        <w:top w:val="none" w:sz="0" w:space="0" w:color="auto"/>
        <w:left w:val="none" w:sz="0" w:space="0" w:color="auto"/>
        <w:bottom w:val="none" w:sz="0" w:space="0" w:color="auto"/>
        <w:right w:val="none" w:sz="0" w:space="0" w:color="auto"/>
      </w:divBdr>
    </w:div>
    <w:div w:id="1141339457">
      <w:bodyDiv w:val="1"/>
      <w:marLeft w:val="0"/>
      <w:marRight w:val="0"/>
      <w:marTop w:val="0"/>
      <w:marBottom w:val="0"/>
      <w:divBdr>
        <w:top w:val="none" w:sz="0" w:space="0" w:color="auto"/>
        <w:left w:val="none" w:sz="0" w:space="0" w:color="auto"/>
        <w:bottom w:val="none" w:sz="0" w:space="0" w:color="auto"/>
        <w:right w:val="none" w:sz="0" w:space="0" w:color="auto"/>
      </w:divBdr>
    </w:div>
    <w:div w:id="1141655878">
      <w:bodyDiv w:val="1"/>
      <w:marLeft w:val="0"/>
      <w:marRight w:val="0"/>
      <w:marTop w:val="0"/>
      <w:marBottom w:val="0"/>
      <w:divBdr>
        <w:top w:val="none" w:sz="0" w:space="0" w:color="auto"/>
        <w:left w:val="none" w:sz="0" w:space="0" w:color="auto"/>
        <w:bottom w:val="none" w:sz="0" w:space="0" w:color="auto"/>
        <w:right w:val="none" w:sz="0" w:space="0" w:color="auto"/>
      </w:divBdr>
    </w:div>
    <w:div w:id="1141725889">
      <w:bodyDiv w:val="1"/>
      <w:marLeft w:val="0"/>
      <w:marRight w:val="0"/>
      <w:marTop w:val="0"/>
      <w:marBottom w:val="0"/>
      <w:divBdr>
        <w:top w:val="none" w:sz="0" w:space="0" w:color="auto"/>
        <w:left w:val="none" w:sz="0" w:space="0" w:color="auto"/>
        <w:bottom w:val="none" w:sz="0" w:space="0" w:color="auto"/>
        <w:right w:val="none" w:sz="0" w:space="0" w:color="auto"/>
      </w:divBdr>
    </w:div>
    <w:div w:id="1141769584">
      <w:bodyDiv w:val="1"/>
      <w:marLeft w:val="0"/>
      <w:marRight w:val="0"/>
      <w:marTop w:val="0"/>
      <w:marBottom w:val="0"/>
      <w:divBdr>
        <w:top w:val="none" w:sz="0" w:space="0" w:color="auto"/>
        <w:left w:val="none" w:sz="0" w:space="0" w:color="auto"/>
        <w:bottom w:val="none" w:sz="0" w:space="0" w:color="auto"/>
        <w:right w:val="none" w:sz="0" w:space="0" w:color="auto"/>
      </w:divBdr>
    </w:div>
    <w:div w:id="1142308369">
      <w:bodyDiv w:val="1"/>
      <w:marLeft w:val="0"/>
      <w:marRight w:val="0"/>
      <w:marTop w:val="0"/>
      <w:marBottom w:val="0"/>
      <w:divBdr>
        <w:top w:val="none" w:sz="0" w:space="0" w:color="auto"/>
        <w:left w:val="none" w:sz="0" w:space="0" w:color="auto"/>
        <w:bottom w:val="none" w:sz="0" w:space="0" w:color="auto"/>
        <w:right w:val="none" w:sz="0" w:space="0" w:color="auto"/>
      </w:divBdr>
    </w:div>
    <w:div w:id="1142574553">
      <w:bodyDiv w:val="1"/>
      <w:marLeft w:val="0"/>
      <w:marRight w:val="0"/>
      <w:marTop w:val="0"/>
      <w:marBottom w:val="0"/>
      <w:divBdr>
        <w:top w:val="none" w:sz="0" w:space="0" w:color="auto"/>
        <w:left w:val="none" w:sz="0" w:space="0" w:color="auto"/>
        <w:bottom w:val="none" w:sz="0" w:space="0" w:color="auto"/>
        <w:right w:val="none" w:sz="0" w:space="0" w:color="auto"/>
      </w:divBdr>
    </w:div>
    <w:div w:id="1142624161">
      <w:bodyDiv w:val="1"/>
      <w:marLeft w:val="0"/>
      <w:marRight w:val="0"/>
      <w:marTop w:val="0"/>
      <w:marBottom w:val="0"/>
      <w:divBdr>
        <w:top w:val="none" w:sz="0" w:space="0" w:color="auto"/>
        <w:left w:val="none" w:sz="0" w:space="0" w:color="auto"/>
        <w:bottom w:val="none" w:sz="0" w:space="0" w:color="auto"/>
        <w:right w:val="none" w:sz="0" w:space="0" w:color="auto"/>
      </w:divBdr>
    </w:div>
    <w:div w:id="1142624943">
      <w:bodyDiv w:val="1"/>
      <w:marLeft w:val="0"/>
      <w:marRight w:val="0"/>
      <w:marTop w:val="0"/>
      <w:marBottom w:val="0"/>
      <w:divBdr>
        <w:top w:val="none" w:sz="0" w:space="0" w:color="auto"/>
        <w:left w:val="none" w:sz="0" w:space="0" w:color="auto"/>
        <w:bottom w:val="none" w:sz="0" w:space="0" w:color="auto"/>
        <w:right w:val="none" w:sz="0" w:space="0" w:color="auto"/>
      </w:divBdr>
    </w:div>
    <w:div w:id="1142886026">
      <w:bodyDiv w:val="1"/>
      <w:marLeft w:val="0"/>
      <w:marRight w:val="0"/>
      <w:marTop w:val="0"/>
      <w:marBottom w:val="0"/>
      <w:divBdr>
        <w:top w:val="none" w:sz="0" w:space="0" w:color="auto"/>
        <w:left w:val="none" w:sz="0" w:space="0" w:color="auto"/>
        <w:bottom w:val="none" w:sz="0" w:space="0" w:color="auto"/>
        <w:right w:val="none" w:sz="0" w:space="0" w:color="auto"/>
      </w:divBdr>
    </w:div>
    <w:div w:id="1143546881">
      <w:bodyDiv w:val="1"/>
      <w:marLeft w:val="0"/>
      <w:marRight w:val="0"/>
      <w:marTop w:val="0"/>
      <w:marBottom w:val="0"/>
      <w:divBdr>
        <w:top w:val="none" w:sz="0" w:space="0" w:color="auto"/>
        <w:left w:val="none" w:sz="0" w:space="0" w:color="auto"/>
        <w:bottom w:val="none" w:sz="0" w:space="0" w:color="auto"/>
        <w:right w:val="none" w:sz="0" w:space="0" w:color="auto"/>
      </w:divBdr>
    </w:div>
    <w:div w:id="1143890463">
      <w:bodyDiv w:val="1"/>
      <w:marLeft w:val="0"/>
      <w:marRight w:val="0"/>
      <w:marTop w:val="0"/>
      <w:marBottom w:val="0"/>
      <w:divBdr>
        <w:top w:val="none" w:sz="0" w:space="0" w:color="auto"/>
        <w:left w:val="none" w:sz="0" w:space="0" w:color="auto"/>
        <w:bottom w:val="none" w:sz="0" w:space="0" w:color="auto"/>
        <w:right w:val="none" w:sz="0" w:space="0" w:color="auto"/>
      </w:divBdr>
    </w:div>
    <w:div w:id="1144587763">
      <w:bodyDiv w:val="1"/>
      <w:marLeft w:val="0"/>
      <w:marRight w:val="0"/>
      <w:marTop w:val="0"/>
      <w:marBottom w:val="0"/>
      <w:divBdr>
        <w:top w:val="none" w:sz="0" w:space="0" w:color="auto"/>
        <w:left w:val="none" w:sz="0" w:space="0" w:color="auto"/>
        <w:bottom w:val="none" w:sz="0" w:space="0" w:color="auto"/>
        <w:right w:val="none" w:sz="0" w:space="0" w:color="auto"/>
      </w:divBdr>
    </w:div>
    <w:div w:id="1144657406">
      <w:bodyDiv w:val="1"/>
      <w:marLeft w:val="0"/>
      <w:marRight w:val="0"/>
      <w:marTop w:val="0"/>
      <w:marBottom w:val="0"/>
      <w:divBdr>
        <w:top w:val="none" w:sz="0" w:space="0" w:color="auto"/>
        <w:left w:val="none" w:sz="0" w:space="0" w:color="auto"/>
        <w:bottom w:val="none" w:sz="0" w:space="0" w:color="auto"/>
        <w:right w:val="none" w:sz="0" w:space="0" w:color="auto"/>
      </w:divBdr>
    </w:div>
    <w:div w:id="1144930597">
      <w:bodyDiv w:val="1"/>
      <w:marLeft w:val="0"/>
      <w:marRight w:val="0"/>
      <w:marTop w:val="0"/>
      <w:marBottom w:val="0"/>
      <w:divBdr>
        <w:top w:val="none" w:sz="0" w:space="0" w:color="auto"/>
        <w:left w:val="none" w:sz="0" w:space="0" w:color="auto"/>
        <w:bottom w:val="none" w:sz="0" w:space="0" w:color="auto"/>
        <w:right w:val="none" w:sz="0" w:space="0" w:color="auto"/>
      </w:divBdr>
    </w:div>
    <w:div w:id="1145002087">
      <w:bodyDiv w:val="1"/>
      <w:marLeft w:val="0"/>
      <w:marRight w:val="0"/>
      <w:marTop w:val="0"/>
      <w:marBottom w:val="0"/>
      <w:divBdr>
        <w:top w:val="none" w:sz="0" w:space="0" w:color="auto"/>
        <w:left w:val="none" w:sz="0" w:space="0" w:color="auto"/>
        <w:bottom w:val="none" w:sz="0" w:space="0" w:color="auto"/>
        <w:right w:val="none" w:sz="0" w:space="0" w:color="auto"/>
      </w:divBdr>
    </w:div>
    <w:div w:id="1145195629">
      <w:bodyDiv w:val="1"/>
      <w:marLeft w:val="0"/>
      <w:marRight w:val="0"/>
      <w:marTop w:val="0"/>
      <w:marBottom w:val="0"/>
      <w:divBdr>
        <w:top w:val="none" w:sz="0" w:space="0" w:color="auto"/>
        <w:left w:val="none" w:sz="0" w:space="0" w:color="auto"/>
        <w:bottom w:val="none" w:sz="0" w:space="0" w:color="auto"/>
        <w:right w:val="none" w:sz="0" w:space="0" w:color="auto"/>
      </w:divBdr>
    </w:div>
    <w:div w:id="1145241898">
      <w:bodyDiv w:val="1"/>
      <w:marLeft w:val="0"/>
      <w:marRight w:val="0"/>
      <w:marTop w:val="0"/>
      <w:marBottom w:val="0"/>
      <w:divBdr>
        <w:top w:val="none" w:sz="0" w:space="0" w:color="auto"/>
        <w:left w:val="none" w:sz="0" w:space="0" w:color="auto"/>
        <w:bottom w:val="none" w:sz="0" w:space="0" w:color="auto"/>
        <w:right w:val="none" w:sz="0" w:space="0" w:color="auto"/>
      </w:divBdr>
    </w:div>
    <w:div w:id="1145662323">
      <w:bodyDiv w:val="1"/>
      <w:marLeft w:val="0"/>
      <w:marRight w:val="0"/>
      <w:marTop w:val="0"/>
      <w:marBottom w:val="0"/>
      <w:divBdr>
        <w:top w:val="none" w:sz="0" w:space="0" w:color="auto"/>
        <w:left w:val="none" w:sz="0" w:space="0" w:color="auto"/>
        <w:bottom w:val="none" w:sz="0" w:space="0" w:color="auto"/>
        <w:right w:val="none" w:sz="0" w:space="0" w:color="auto"/>
      </w:divBdr>
    </w:div>
    <w:div w:id="1145852817">
      <w:bodyDiv w:val="1"/>
      <w:marLeft w:val="0"/>
      <w:marRight w:val="0"/>
      <w:marTop w:val="0"/>
      <w:marBottom w:val="0"/>
      <w:divBdr>
        <w:top w:val="none" w:sz="0" w:space="0" w:color="auto"/>
        <w:left w:val="none" w:sz="0" w:space="0" w:color="auto"/>
        <w:bottom w:val="none" w:sz="0" w:space="0" w:color="auto"/>
        <w:right w:val="none" w:sz="0" w:space="0" w:color="auto"/>
      </w:divBdr>
    </w:div>
    <w:div w:id="1146161448">
      <w:bodyDiv w:val="1"/>
      <w:marLeft w:val="0"/>
      <w:marRight w:val="0"/>
      <w:marTop w:val="0"/>
      <w:marBottom w:val="0"/>
      <w:divBdr>
        <w:top w:val="none" w:sz="0" w:space="0" w:color="auto"/>
        <w:left w:val="none" w:sz="0" w:space="0" w:color="auto"/>
        <w:bottom w:val="none" w:sz="0" w:space="0" w:color="auto"/>
        <w:right w:val="none" w:sz="0" w:space="0" w:color="auto"/>
      </w:divBdr>
    </w:div>
    <w:div w:id="1146166439">
      <w:bodyDiv w:val="1"/>
      <w:marLeft w:val="0"/>
      <w:marRight w:val="0"/>
      <w:marTop w:val="0"/>
      <w:marBottom w:val="0"/>
      <w:divBdr>
        <w:top w:val="none" w:sz="0" w:space="0" w:color="auto"/>
        <w:left w:val="none" w:sz="0" w:space="0" w:color="auto"/>
        <w:bottom w:val="none" w:sz="0" w:space="0" w:color="auto"/>
        <w:right w:val="none" w:sz="0" w:space="0" w:color="auto"/>
      </w:divBdr>
    </w:div>
    <w:div w:id="1146361767">
      <w:bodyDiv w:val="1"/>
      <w:marLeft w:val="0"/>
      <w:marRight w:val="0"/>
      <w:marTop w:val="0"/>
      <w:marBottom w:val="0"/>
      <w:divBdr>
        <w:top w:val="none" w:sz="0" w:space="0" w:color="auto"/>
        <w:left w:val="none" w:sz="0" w:space="0" w:color="auto"/>
        <w:bottom w:val="none" w:sz="0" w:space="0" w:color="auto"/>
        <w:right w:val="none" w:sz="0" w:space="0" w:color="auto"/>
      </w:divBdr>
    </w:div>
    <w:div w:id="1146699327">
      <w:bodyDiv w:val="1"/>
      <w:marLeft w:val="0"/>
      <w:marRight w:val="0"/>
      <w:marTop w:val="0"/>
      <w:marBottom w:val="0"/>
      <w:divBdr>
        <w:top w:val="none" w:sz="0" w:space="0" w:color="auto"/>
        <w:left w:val="none" w:sz="0" w:space="0" w:color="auto"/>
        <w:bottom w:val="none" w:sz="0" w:space="0" w:color="auto"/>
        <w:right w:val="none" w:sz="0" w:space="0" w:color="auto"/>
      </w:divBdr>
    </w:div>
    <w:div w:id="1146780532">
      <w:bodyDiv w:val="1"/>
      <w:marLeft w:val="0"/>
      <w:marRight w:val="0"/>
      <w:marTop w:val="0"/>
      <w:marBottom w:val="0"/>
      <w:divBdr>
        <w:top w:val="none" w:sz="0" w:space="0" w:color="auto"/>
        <w:left w:val="none" w:sz="0" w:space="0" w:color="auto"/>
        <w:bottom w:val="none" w:sz="0" w:space="0" w:color="auto"/>
        <w:right w:val="none" w:sz="0" w:space="0" w:color="auto"/>
      </w:divBdr>
    </w:div>
    <w:div w:id="1146968893">
      <w:bodyDiv w:val="1"/>
      <w:marLeft w:val="0"/>
      <w:marRight w:val="0"/>
      <w:marTop w:val="0"/>
      <w:marBottom w:val="0"/>
      <w:divBdr>
        <w:top w:val="none" w:sz="0" w:space="0" w:color="auto"/>
        <w:left w:val="none" w:sz="0" w:space="0" w:color="auto"/>
        <w:bottom w:val="none" w:sz="0" w:space="0" w:color="auto"/>
        <w:right w:val="none" w:sz="0" w:space="0" w:color="auto"/>
      </w:divBdr>
    </w:div>
    <w:div w:id="1146975522">
      <w:bodyDiv w:val="1"/>
      <w:marLeft w:val="0"/>
      <w:marRight w:val="0"/>
      <w:marTop w:val="0"/>
      <w:marBottom w:val="0"/>
      <w:divBdr>
        <w:top w:val="none" w:sz="0" w:space="0" w:color="auto"/>
        <w:left w:val="none" w:sz="0" w:space="0" w:color="auto"/>
        <w:bottom w:val="none" w:sz="0" w:space="0" w:color="auto"/>
        <w:right w:val="none" w:sz="0" w:space="0" w:color="auto"/>
      </w:divBdr>
    </w:div>
    <w:div w:id="1147087665">
      <w:bodyDiv w:val="1"/>
      <w:marLeft w:val="0"/>
      <w:marRight w:val="0"/>
      <w:marTop w:val="0"/>
      <w:marBottom w:val="0"/>
      <w:divBdr>
        <w:top w:val="none" w:sz="0" w:space="0" w:color="auto"/>
        <w:left w:val="none" w:sz="0" w:space="0" w:color="auto"/>
        <w:bottom w:val="none" w:sz="0" w:space="0" w:color="auto"/>
        <w:right w:val="none" w:sz="0" w:space="0" w:color="auto"/>
      </w:divBdr>
    </w:div>
    <w:div w:id="1147235591">
      <w:bodyDiv w:val="1"/>
      <w:marLeft w:val="0"/>
      <w:marRight w:val="0"/>
      <w:marTop w:val="0"/>
      <w:marBottom w:val="0"/>
      <w:divBdr>
        <w:top w:val="none" w:sz="0" w:space="0" w:color="auto"/>
        <w:left w:val="none" w:sz="0" w:space="0" w:color="auto"/>
        <w:bottom w:val="none" w:sz="0" w:space="0" w:color="auto"/>
        <w:right w:val="none" w:sz="0" w:space="0" w:color="auto"/>
      </w:divBdr>
      <w:divsChild>
        <w:div w:id="824397231">
          <w:marLeft w:val="480"/>
          <w:marRight w:val="0"/>
          <w:marTop w:val="0"/>
          <w:marBottom w:val="0"/>
          <w:divBdr>
            <w:top w:val="none" w:sz="0" w:space="0" w:color="auto"/>
            <w:left w:val="none" w:sz="0" w:space="0" w:color="auto"/>
            <w:bottom w:val="none" w:sz="0" w:space="0" w:color="auto"/>
            <w:right w:val="none" w:sz="0" w:space="0" w:color="auto"/>
          </w:divBdr>
        </w:div>
        <w:div w:id="1577713737">
          <w:marLeft w:val="480"/>
          <w:marRight w:val="0"/>
          <w:marTop w:val="0"/>
          <w:marBottom w:val="0"/>
          <w:divBdr>
            <w:top w:val="none" w:sz="0" w:space="0" w:color="auto"/>
            <w:left w:val="none" w:sz="0" w:space="0" w:color="auto"/>
            <w:bottom w:val="none" w:sz="0" w:space="0" w:color="auto"/>
            <w:right w:val="none" w:sz="0" w:space="0" w:color="auto"/>
          </w:divBdr>
        </w:div>
        <w:div w:id="1774664866">
          <w:marLeft w:val="480"/>
          <w:marRight w:val="0"/>
          <w:marTop w:val="0"/>
          <w:marBottom w:val="0"/>
          <w:divBdr>
            <w:top w:val="none" w:sz="0" w:space="0" w:color="auto"/>
            <w:left w:val="none" w:sz="0" w:space="0" w:color="auto"/>
            <w:bottom w:val="none" w:sz="0" w:space="0" w:color="auto"/>
            <w:right w:val="none" w:sz="0" w:space="0" w:color="auto"/>
          </w:divBdr>
        </w:div>
        <w:div w:id="799500318">
          <w:marLeft w:val="480"/>
          <w:marRight w:val="0"/>
          <w:marTop w:val="0"/>
          <w:marBottom w:val="0"/>
          <w:divBdr>
            <w:top w:val="none" w:sz="0" w:space="0" w:color="auto"/>
            <w:left w:val="none" w:sz="0" w:space="0" w:color="auto"/>
            <w:bottom w:val="none" w:sz="0" w:space="0" w:color="auto"/>
            <w:right w:val="none" w:sz="0" w:space="0" w:color="auto"/>
          </w:divBdr>
        </w:div>
        <w:div w:id="2000109455">
          <w:marLeft w:val="480"/>
          <w:marRight w:val="0"/>
          <w:marTop w:val="0"/>
          <w:marBottom w:val="0"/>
          <w:divBdr>
            <w:top w:val="none" w:sz="0" w:space="0" w:color="auto"/>
            <w:left w:val="none" w:sz="0" w:space="0" w:color="auto"/>
            <w:bottom w:val="none" w:sz="0" w:space="0" w:color="auto"/>
            <w:right w:val="none" w:sz="0" w:space="0" w:color="auto"/>
          </w:divBdr>
        </w:div>
        <w:div w:id="1545485582">
          <w:marLeft w:val="480"/>
          <w:marRight w:val="0"/>
          <w:marTop w:val="0"/>
          <w:marBottom w:val="0"/>
          <w:divBdr>
            <w:top w:val="none" w:sz="0" w:space="0" w:color="auto"/>
            <w:left w:val="none" w:sz="0" w:space="0" w:color="auto"/>
            <w:bottom w:val="none" w:sz="0" w:space="0" w:color="auto"/>
            <w:right w:val="none" w:sz="0" w:space="0" w:color="auto"/>
          </w:divBdr>
        </w:div>
        <w:div w:id="1582181782">
          <w:marLeft w:val="480"/>
          <w:marRight w:val="0"/>
          <w:marTop w:val="0"/>
          <w:marBottom w:val="0"/>
          <w:divBdr>
            <w:top w:val="none" w:sz="0" w:space="0" w:color="auto"/>
            <w:left w:val="none" w:sz="0" w:space="0" w:color="auto"/>
            <w:bottom w:val="none" w:sz="0" w:space="0" w:color="auto"/>
            <w:right w:val="none" w:sz="0" w:space="0" w:color="auto"/>
          </w:divBdr>
        </w:div>
        <w:div w:id="1585456408">
          <w:marLeft w:val="480"/>
          <w:marRight w:val="0"/>
          <w:marTop w:val="0"/>
          <w:marBottom w:val="0"/>
          <w:divBdr>
            <w:top w:val="none" w:sz="0" w:space="0" w:color="auto"/>
            <w:left w:val="none" w:sz="0" w:space="0" w:color="auto"/>
            <w:bottom w:val="none" w:sz="0" w:space="0" w:color="auto"/>
            <w:right w:val="none" w:sz="0" w:space="0" w:color="auto"/>
          </w:divBdr>
        </w:div>
        <w:div w:id="209344227">
          <w:marLeft w:val="480"/>
          <w:marRight w:val="0"/>
          <w:marTop w:val="0"/>
          <w:marBottom w:val="0"/>
          <w:divBdr>
            <w:top w:val="none" w:sz="0" w:space="0" w:color="auto"/>
            <w:left w:val="none" w:sz="0" w:space="0" w:color="auto"/>
            <w:bottom w:val="none" w:sz="0" w:space="0" w:color="auto"/>
            <w:right w:val="none" w:sz="0" w:space="0" w:color="auto"/>
          </w:divBdr>
        </w:div>
        <w:div w:id="1420715959">
          <w:marLeft w:val="480"/>
          <w:marRight w:val="0"/>
          <w:marTop w:val="0"/>
          <w:marBottom w:val="0"/>
          <w:divBdr>
            <w:top w:val="none" w:sz="0" w:space="0" w:color="auto"/>
            <w:left w:val="none" w:sz="0" w:space="0" w:color="auto"/>
            <w:bottom w:val="none" w:sz="0" w:space="0" w:color="auto"/>
            <w:right w:val="none" w:sz="0" w:space="0" w:color="auto"/>
          </w:divBdr>
        </w:div>
        <w:div w:id="37442378">
          <w:marLeft w:val="480"/>
          <w:marRight w:val="0"/>
          <w:marTop w:val="0"/>
          <w:marBottom w:val="0"/>
          <w:divBdr>
            <w:top w:val="none" w:sz="0" w:space="0" w:color="auto"/>
            <w:left w:val="none" w:sz="0" w:space="0" w:color="auto"/>
            <w:bottom w:val="none" w:sz="0" w:space="0" w:color="auto"/>
            <w:right w:val="none" w:sz="0" w:space="0" w:color="auto"/>
          </w:divBdr>
        </w:div>
        <w:div w:id="1390228036">
          <w:marLeft w:val="480"/>
          <w:marRight w:val="0"/>
          <w:marTop w:val="0"/>
          <w:marBottom w:val="0"/>
          <w:divBdr>
            <w:top w:val="none" w:sz="0" w:space="0" w:color="auto"/>
            <w:left w:val="none" w:sz="0" w:space="0" w:color="auto"/>
            <w:bottom w:val="none" w:sz="0" w:space="0" w:color="auto"/>
            <w:right w:val="none" w:sz="0" w:space="0" w:color="auto"/>
          </w:divBdr>
        </w:div>
        <w:div w:id="13463706">
          <w:marLeft w:val="480"/>
          <w:marRight w:val="0"/>
          <w:marTop w:val="0"/>
          <w:marBottom w:val="0"/>
          <w:divBdr>
            <w:top w:val="none" w:sz="0" w:space="0" w:color="auto"/>
            <w:left w:val="none" w:sz="0" w:space="0" w:color="auto"/>
            <w:bottom w:val="none" w:sz="0" w:space="0" w:color="auto"/>
            <w:right w:val="none" w:sz="0" w:space="0" w:color="auto"/>
          </w:divBdr>
        </w:div>
        <w:div w:id="1957179967">
          <w:marLeft w:val="480"/>
          <w:marRight w:val="0"/>
          <w:marTop w:val="0"/>
          <w:marBottom w:val="0"/>
          <w:divBdr>
            <w:top w:val="none" w:sz="0" w:space="0" w:color="auto"/>
            <w:left w:val="none" w:sz="0" w:space="0" w:color="auto"/>
            <w:bottom w:val="none" w:sz="0" w:space="0" w:color="auto"/>
            <w:right w:val="none" w:sz="0" w:space="0" w:color="auto"/>
          </w:divBdr>
        </w:div>
        <w:div w:id="893396426">
          <w:marLeft w:val="480"/>
          <w:marRight w:val="0"/>
          <w:marTop w:val="0"/>
          <w:marBottom w:val="0"/>
          <w:divBdr>
            <w:top w:val="none" w:sz="0" w:space="0" w:color="auto"/>
            <w:left w:val="none" w:sz="0" w:space="0" w:color="auto"/>
            <w:bottom w:val="none" w:sz="0" w:space="0" w:color="auto"/>
            <w:right w:val="none" w:sz="0" w:space="0" w:color="auto"/>
          </w:divBdr>
        </w:div>
        <w:div w:id="1119449388">
          <w:marLeft w:val="480"/>
          <w:marRight w:val="0"/>
          <w:marTop w:val="0"/>
          <w:marBottom w:val="0"/>
          <w:divBdr>
            <w:top w:val="none" w:sz="0" w:space="0" w:color="auto"/>
            <w:left w:val="none" w:sz="0" w:space="0" w:color="auto"/>
            <w:bottom w:val="none" w:sz="0" w:space="0" w:color="auto"/>
            <w:right w:val="none" w:sz="0" w:space="0" w:color="auto"/>
          </w:divBdr>
        </w:div>
        <w:div w:id="1325546515">
          <w:marLeft w:val="480"/>
          <w:marRight w:val="0"/>
          <w:marTop w:val="0"/>
          <w:marBottom w:val="0"/>
          <w:divBdr>
            <w:top w:val="none" w:sz="0" w:space="0" w:color="auto"/>
            <w:left w:val="none" w:sz="0" w:space="0" w:color="auto"/>
            <w:bottom w:val="none" w:sz="0" w:space="0" w:color="auto"/>
            <w:right w:val="none" w:sz="0" w:space="0" w:color="auto"/>
          </w:divBdr>
        </w:div>
        <w:div w:id="1314291144">
          <w:marLeft w:val="480"/>
          <w:marRight w:val="0"/>
          <w:marTop w:val="0"/>
          <w:marBottom w:val="0"/>
          <w:divBdr>
            <w:top w:val="none" w:sz="0" w:space="0" w:color="auto"/>
            <w:left w:val="none" w:sz="0" w:space="0" w:color="auto"/>
            <w:bottom w:val="none" w:sz="0" w:space="0" w:color="auto"/>
            <w:right w:val="none" w:sz="0" w:space="0" w:color="auto"/>
          </w:divBdr>
        </w:div>
        <w:div w:id="431556213">
          <w:marLeft w:val="480"/>
          <w:marRight w:val="0"/>
          <w:marTop w:val="0"/>
          <w:marBottom w:val="0"/>
          <w:divBdr>
            <w:top w:val="none" w:sz="0" w:space="0" w:color="auto"/>
            <w:left w:val="none" w:sz="0" w:space="0" w:color="auto"/>
            <w:bottom w:val="none" w:sz="0" w:space="0" w:color="auto"/>
            <w:right w:val="none" w:sz="0" w:space="0" w:color="auto"/>
          </w:divBdr>
        </w:div>
        <w:div w:id="1034229914">
          <w:marLeft w:val="480"/>
          <w:marRight w:val="0"/>
          <w:marTop w:val="0"/>
          <w:marBottom w:val="0"/>
          <w:divBdr>
            <w:top w:val="none" w:sz="0" w:space="0" w:color="auto"/>
            <w:left w:val="none" w:sz="0" w:space="0" w:color="auto"/>
            <w:bottom w:val="none" w:sz="0" w:space="0" w:color="auto"/>
            <w:right w:val="none" w:sz="0" w:space="0" w:color="auto"/>
          </w:divBdr>
        </w:div>
        <w:div w:id="1366828109">
          <w:marLeft w:val="480"/>
          <w:marRight w:val="0"/>
          <w:marTop w:val="0"/>
          <w:marBottom w:val="0"/>
          <w:divBdr>
            <w:top w:val="none" w:sz="0" w:space="0" w:color="auto"/>
            <w:left w:val="none" w:sz="0" w:space="0" w:color="auto"/>
            <w:bottom w:val="none" w:sz="0" w:space="0" w:color="auto"/>
            <w:right w:val="none" w:sz="0" w:space="0" w:color="auto"/>
          </w:divBdr>
        </w:div>
        <w:div w:id="621304187">
          <w:marLeft w:val="480"/>
          <w:marRight w:val="0"/>
          <w:marTop w:val="0"/>
          <w:marBottom w:val="0"/>
          <w:divBdr>
            <w:top w:val="none" w:sz="0" w:space="0" w:color="auto"/>
            <w:left w:val="none" w:sz="0" w:space="0" w:color="auto"/>
            <w:bottom w:val="none" w:sz="0" w:space="0" w:color="auto"/>
            <w:right w:val="none" w:sz="0" w:space="0" w:color="auto"/>
          </w:divBdr>
        </w:div>
        <w:div w:id="1710716739">
          <w:marLeft w:val="480"/>
          <w:marRight w:val="0"/>
          <w:marTop w:val="0"/>
          <w:marBottom w:val="0"/>
          <w:divBdr>
            <w:top w:val="none" w:sz="0" w:space="0" w:color="auto"/>
            <w:left w:val="none" w:sz="0" w:space="0" w:color="auto"/>
            <w:bottom w:val="none" w:sz="0" w:space="0" w:color="auto"/>
            <w:right w:val="none" w:sz="0" w:space="0" w:color="auto"/>
          </w:divBdr>
        </w:div>
        <w:div w:id="45181961">
          <w:marLeft w:val="480"/>
          <w:marRight w:val="0"/>
          <w:marTop w:val="0"/>
          <w:marBottom w:val="0"/>
          <w:divBdr>
            <w:top w:val="none" w:sz="0" w:space="0" w:color="auto"/>
            <w:left w:val="none" w:sz="0" w:space="0" w:color="auto"/>
            <w:bottom w:val="none" w:sz="0" w:space="0" w:color="auto"/>
            <w:right w:val="none" w:sz="0" w:space="0" w:color="auto"/>
          </w:divBdr>
        </w:div>
        <w:div w:id="1147169503">
          <w:marLeft w:val="480"/>
          <w:marRight w:val="0"/>
          <w:marTop w:val="0"/>
          <w:marBottom w:val="0"/>
          <w:divBdr>
            <w:top w:val="none" w:sz="0" w:space="0" w:color="auto"/>
            <w:left w:val="none" w:sz="0" w:space="0" w:color="auto"/>
            <w:bottom w:val="none" w:sz="0" w:space="0" w:color="auto"/>
            <w:right w:val="none" w:sz="0" w:space="0" w:color="auto"/>
          </w:divBdr>
        </w:div>
        <w:div w:id="139157173">
          <w:marLeft w:val="480"/>
          <w:marRight w:val="0"/>
          <w:marTop w:val="0"/>
          <w:marBottom w:val="0"/>
          <w:divBdr>
            <w:top w:val="none" w:sz="0" w:space="0" w:color="auto"/>
            <w:left w:val="none" w:sz="0" w:space="0" w:color="auto"/>
            <w:bottom w:val="none" w:sz="0" w:space="0" w:color="auto"/>
            <w:right w:val="none" w:sz="0" w:space="0" w:color="auto"/>
          </w:divBdr>
        </w:div>
        <w:div w:id="1486320030">
          <w:marLeft w:val="480"/>
          <w:marRight w:val="0"/>
          <w:marTop w:val="0"/>
          <w:marBottom w:val="0"/>
          <w:divBdr>
            <w:top w:val="none" w:sz="0" w:space="0" w:color="auto"/>
            <w:left w:val="none" w:sz="0" w:space="0" w:color="auto"/>
            <w:bottom w:val="none" w:sz="0" w:space="0" w:color="auto"/>
            <w:right w:val="none" w:sz="0" w:space="0" w:color="auto"/>
          </w:divBdr>
        </w:div>
        <w:div w:id="1903056647">
          <w:marLeft w:val="480"/>
          <w:marRight w:val="0"/>
          <w:marTop w:val="0"/>
          <w:marBottom w:val="0"/>
          <w:divBdr>
            <w:top w:val="none" w:sz="0" w:space="0" w:color="auto"/>
            <w:left w:val="none" w:sz="0" w:space="0" w:color="auto"/>
            <w:bottom w:val="none" w:sz="0" w:space="0" w:color="auto"/>
            <w:right w:val="none" w:sz="0" w:space="0" w:color="auto"/>
          </w:divBdr>
        </w:div>
        <w:div w:id="1045257516">
          <w:marLeft w:val="480"/>
          <w:marRight w:val="0"/>
          <w:marTop w:val="0"/>
          <w:marBottom w:val="0"/>
          <w:divBdr>
            <w:top w:val="none" w:sz="0" w:space="0" w:color="auto"/>
            <w:left w:val="none" w:sz="0" w:space="0" w:color="auto"/>
            <w:bottom w:val="none" w:sz="0" w:space="0" w:color="auto"/>
            <w:right w:val="none" w:sz="0" w:space="0" w:color="auto"/>
          </w:divBdr>
        </w:div>
        <w:div w:id="400300646">
          <w:marLeft w:val="480"/>
          <w:marRight w:val="0"/>
          <w:marTop w:val="0"/>
          <w:marBottom w:val="0"/>
          <w:divBdr>
            <w:top w:val="none" w:sz="0" w:space="0" w:color="auto"/>
            <w:left w:val="none" w:sz="0" w:space="0" w:color="auto"/>
            <w:bottom w:val="none" w:sz="0" w:space="0" w:color="auto"/>
            <w:right w:val="none" w:sz="0" w:space="0" w:color="auto"/>
          </w:divBdr>
        </w:div>
        <w:div w:id="1186796221">
          <w:marLeft w:val="480"/>
          <w:marRight w:val="0"/>
          <w:marTop w:val="0"/>
          <w:marBottom w:val="0"/>
          <w:divBdr>
            <w:top w:val="none" w:sz="0" w:space="0" w:color="auto"/>
            <w:left w:val="none" w:sz="0" w:space="0" w:color="auto"/>
            <w:bottom w:val="none" w:sz="0" w:space="0" w:color="auto"/>
            <w:right w:val="none" w:sz="0" w:space="0" w:color="auto"/>
          </w:divBdr>
        </w:div>
        <w:div w:id="1495299558">
          <w:marLeft w:val="480"/>
          <w:marRight w:val="0"/>
          <w:marTop w:val="0"/>
          <w:marBottom w:val="0"/>
          <w:divBdr>
            <w:top w:val="none" w:sz="0" w:space="0" w:color="auto"/>
            <w:left w:val="none" w:sz="0" w:space="0" w:color="auto"/>
            <w:bottom w:val="none" w:sz="0" w:space="0" w:color="auto"/>
            <w:right w:val="none" w:sz="0" w:space="0" w:color="auto"/>
          </w:divBdr>
        </w:div>
        <w:div w:id="513419633">
          <w:marLeft w:val="480"/>
          <w:marRight w:val="0"/>
          <w:marTop w:val="0"/>
          <w:marBottom w:val="0"/>
          <w:divBdr>
            <w:top w:val="none" w:sz="0" w:space="0" w:color="auto"/>
            <w:left w:val="none" w:sz="0" w:space="0" w:color="auto"/>
            <w:bottom w:val="none" w:sz="0" w:space="0" w:color="auto"/>
            <w:right w:val="none" w:sz="0" w:space="0" w:color="auto"/>
          </w:divBdr>
        </w:div>
        <w:div w:id="1552770351">
          <w:marLeft w:val="480"/>
          <w:marRight w:val="0"/>
          <w:marTop w:val="0"/>
          <w:marBottom w:val="0"/>
          <w:divBdr>
            <w:top w:val="none" w:sz="0" w:space="0" w:color="auto"/>
            <w:left w:val="none" w:sz="0" w:space="0" w:color="auto"/>
            <w:bottom w:val="none" w:sz="0" w:space="0" w:color="auto"/>
            <w:right w:val="none" w:sz="0" w:space="0" w:color="auto"/>
          </w:divBdr>
        </w:div>
        <w:div w:id="1622034263">
          <w:marLeft w:val="480"/>
          <w:marRight w:val="0"/>
          <w:marTop w:val="0"/>
          <w:marBottom w:val="0"/>
          <w:divBdr>
            <w:top w:val="none" w:sz="0" w:space="0" w:color="auto"/>
            <w:left w:val="none" w:sz="0" w:space="0" w:color="auto"/>
            <w:bottom w:val="none" w:sz="0" w:space="0" w:color="auto"/>
            <w:right w:val="none" w:sz="0" w:space="0" w:color="auto"/>
          </w:divBdr>
        </w:div>
        <w:div w:id="1638533965">
          <w:marLeft w:val="480"/>
          <w:marRight w:val="0"/>
          <w:marTop w:val="0"/>
          <w:marBottom w:val="0"/>
          <w:divBdr>
            <w:top w:val="none" w:sz="0" w:space="0" w:color="auto"/>
            <w:left w:val="none" w:sz="0" w:space="0" w:color="auto"/>
            <w:bottom w:val="none" w:sz="0" w:space="0" w:color="auto"/>
            <w:right w:val="none" w:sz="0" w:space="0" w:color="auto"/>
          </w:divBdr>
        </w:div>
        <w:div w:id="389764779">
          <w:marLeft w:val="480"/>
          <w:marRight w:val="0"/>
          <w:marTop w:val="0"/>
          <w:marBottom w:val="0"/>
          <w:divBdr>
            <w:top w:val="none" w:sz="0" w:space="0" w:color="auto"/>
            <w:left w:val="none" w:sz="0" w:space="0" w:color="auto"/>
            <w:bottom w:val="none" w:sz="0" w:space="0" w:color="auto"/>
            <w:right w:val="none" w:sz="0" w:space="0" w:color="auto"/>
          </w:divBdr>
        </w:div>
        <w:div w:id="1845822136">
          <w:marLeft w:val="480"/>
          <w:marRight w:val="0"/>
          <w:marTop w:val="0"/>
          <w:marBottom w:val="0"/>
          <w:divBdr>
            <w:top w:val="none" w:sz="0" w:space="0" w:color="auto"/>
            <w:left w:val="none" w:sz="0" w:space="0" w:color="auto"/>
            <w:bottom w:val="none" w:sz="0" w:space="0" w:color="auto"/>
            <w:right w:val="none" w:sz="0" w:space="0" w:color="auto"/>
          </w:divBdr>
        </w:div>
        <w:div w:id="1557400989">
          <w:marLeft w:val="480"/>
          <w:marRight w:val="0"/>
          <w:marTop w:val="0"/>
          <w:marBottom w:val="0"/>
          <w:divBdr>
            <w:top w:val="none" w:sz="0" w:space="0" w:color="auto"/>
            <w:left w:val="none" w:sz="0" w:space="0" w:color="auto"/>
            <w:bottom w:val="none" w:sz="0" w:space="0" w:color="auto"/>
            <w:right w:val="none" w:sz="0" w:space="0" w:color="auto"/>
          </w:divBdr>
        </w:div>
        <w:div w:id="1308435200">
          <w:marLeft w:val="480"/>
          <w:marRight w:val="0"/>
          <w:marTop w:val="0"/>
          <w:marBottom w:val="0"/>
          <w:divBdr>
            <w:top w:val="none" w:sz="0" w:space="0" w:color="auto"/>
            <w:left w:val="none" w:sz="0" w:space="0" w:color="auto"/>
            <w:bottom w:val="none" w:sz="0" w:space="0" w:color="auto"/>
            <w:right w:val="none" w:sz="0" w:space="0" w:color="auto"/>
          </w:divBdr>
        </w:div>
        <w:div w:id="1269579206">
          <w:marLeft w:val="480"/>
          <w:marRight w:val="0"/>
          <w:marTop w:val="0"/>
          <w:marBottom w:val="0"/>
          <w:divBdr>
            <w:top w:val="none" w:sz="0" w:space="0" w:color="auto"/>
            <w:left w:val="none" w:sz="0" w:space="0" w:color="auto"/>
            <w:bottom w:val="none" w:sz="0" w:space="0" w:color="auto"/>
            <w:right w:val="none" w:sz="0" w:space="0" w:color="auto"/>
          </w:divBdr>
        </w:div>
        <w:div w:id="2022006989">
          <w:marLeft w:val="480"/>
          <w:marRight w:val="0"/>
          <w:marTop w:val="0"/>
          <w:marBottom w:val="0"/>
          <w:divBdr>
            <w:top w:val="none" w:sz="0" w:space="0" w:color="auto"/>
            <w:left w:val="none" w:sz="0" w:space="0" w:color="auto"/>
            <w:bottom w:val="none" w:sz="0" w:space="0" w:color="auto"/>
            <w:right w:val="none" w:sz="0" w:space="0" w:color="auto"/>
          </w:divBdr>
        </w:div>
        <w:div w:id="773132386">
          <w:marLeft w:val="480"/>
          <w:marRight w:val="0"/>
          <w:marTop w:val="0"/>
          <w:marBottom w:val="0"/>
          <w:divBdr>
            <w:top w:val="none" w:sz="0" w:space="0" w:color="auto"/>
            <w:left w:val="none" w:sz="0" w:space="0" w:color="auto"/>
            <w:bottom w:val="none" w:sz="0" w:space="0" w:color="auto"/>
            <w:right w:val="none" w:sz="0" w:space="0" w:color="auto"/>
          </w:divBdr>
        </w:div>
        <w:div w:id="136922498">
          <w:marLeft w:val="480"/>
          <w:marRight w:val="0"/>
          <w:marTop w:val="0"/>
          <w:marBottom w:val="0"/>
          <w:divBdr>
            <w:top w:val="none" w:sz="0" w:space="0" w:color="auto"/>
            <w:left w:val="none" w:sz="0" w:space="0" w:color="auto"/>
            <w:bottom w:val="none" w:sz="0" w:space="0" w:color="auto"/>
            <w:right w:val="none" w:sz="0" w:space="0" w:color="auto"/>
          </w:divBdr>
        </w:div>
        <w:div w:id="430248209">
          <w:marLeft w:val="480"/>
          <w:marRight w:val="0"/>
          <w:marTop w:val="0"/>
          <w:marBottom w:val="0"/>
          <w:divBdr>
            <w:top w:val="none" w:sz="0" w:space="0" w:color="auto"/>
            <w:left w:val="none" w:sz="0" w:space="0" w:color="auto"/>
            <w:bottom w:val="none" w:sz="0" w:space="0" w:color="auto"/>
            <w:right w:val="none" w:sz="0" w:space="0" w:color="auto"/>
          </w:divBdr>
        </w:div>
        <w:div w:id="1302728036">
          <w:marLeft w:val="480"/>
          <w:marRight w:val="0"/>
          <w:marTop w:val="0"/>
          <w:marBottom w:val="0"/>
          <w:divBdr>
            <w:top w:val="none" w:sz="0" w:space="0" w:color="auto"/>
            <w:left w:val="none" w:sz="0" w:space="0" w:color="auto"/>
            <w:bottom w:val="none" w:sz="0" w:space="0" w:color="auto"/>
            <w:right w:val="none" w:sz="0" w:space="0" w:color="auto"/>
          </w:divBdr>
        </w:div>
        <w:div w:id="1388799582">
          <w:marLeft w:val="480"/>
          <w:marRight w:val="0"/>
          <w:marTop w:val="0"/>
          <w:marBottom w:val="0"/>
          <w:divBdr>
            <w:top w:val="none" w:sz="0" w:space="0" w:color="auto"/>
            <w:left w:val="none" w:sz="0" w:space="0" w:color="auto"/>
            <w:bottom w:val="none" w:sz="0" w:space="0" w:color="auto"/>
            <w:right w:val="none" w:sz="0" w:space="0" w:color="auto"/>
          </w:divBdr>
        </w:div>
        <w:div w:id="1373077043">
          <w:marLeft w:val="480"/>
          <w:marRight w:val="0"/>
          <w:marTop w:val="0"/>
          <w:marBottom w:val="0"/>
          <w:divBdr>
            <w:top w:val="none" w:sz="0" w:space="0" w:color="auto"/>
            <w:left w:val="none" w:sz="0" w:space="0" w:color="auto"/>
            <w:bottom w:val="none" w:sz="0" w:space="0" w:color="auto"/>
            <w:right w:val="none" w:sz="0" w:space="0" w:color="auto"/>
          </w:divBdr>
        </w:div>
        <w:div w:id="654577523">
          <w:marLeft w:val="480"/>
          <w:marRight w:val="0"/>
          <w:marTop w:val="0"/>
          <w:marBottom w:val="0"/>
          <w:divBdr>
            <w:top w:val="none" w:sz="0" w:space="0" w:color="auto"/>
            <w:left w:val="none" w:sz="0" w:space="0" w:color="auto"/>
            <w:bottom w:val="none" w:sz="0" w:space="0" w:color="auto"/>
            <w:right w:val="none" w:sz="0" w:space="0" w:color="auto"/>
          </w:divBdr>
        </w:div>
        <w:div w:id="714891335">
          <w:marLeft w:val="480"/>
          <w:marRight w:val="0"/>
          <w:marTop w:val="0"/>
          <w:marBottom w:val="0"/>
          <w:divBdr>
            <w:top w:val="none" w:sz="0" w:space="0" w:color="auto"/>
            <w:left w:val="none" w:sz="0" w:space="0" w:color="auto"/>
            <w:bottom w:val="none" w:sz="0" w:space="0" w:color="auto"/>
            <w:right w:val="none" w:sz="0" w:space="0" w:color="auto"/>
          </w:divBdr>
        </w:div>
        <w:div w:id="895702586">
          <w:marLeft w:val="480"/>
          <w:marRight w:val="0"/>
          <w:marTop w:val="0"/>
          <w:marBottom w:val="0"/>
          <w:divBdr>
            <w:top w:val="none" w:sz="0" w:space="0" w:color="auto"/>
            <w:left w:val="none" w:sz="0" w:space="0" w:color="auto"/>
            <w:bottom w:val="none" w:sz="0" w:space="0" w:color="auto"/>
            <w:right w:val="none" w:sz="0" w:space="0" w:color="auto"/>
          </w:divBdr>
        </w:div>
        <w:div w:id="420637385">
          <w:marLeft w:val="480"/>
          <w:marRight w:val="0"/>
          <w:marTop w:val="0"/>
          <w:marBottom w:val="0"/>
          <w:divBdr>
            <w:top w:val="none" w:sz="0" w:space="0" w:color="auto"/>
            <w:left w:val="none" w:sz="0" w:space="0" w:color="auto"/>
            <w:bottom w:val="none" w:sz="0" w:space="0" w:color="auto"/>
            <w:right w:val="none" w:sz="0" w:space="0" w:color="auto"/>
          </w:divBdr>
        </w:div>
        <w:div w:id="1480805290">
          <w:marLeft w:val="480"/>
          <w:marRight w:val="0"/>
          <w:marTop w:val="0"/>
          <w:marBottom w:val="0"/>
          <w:divBdr>
            <w:top w:val="none" w:sz="0" w:space="0" w:color="auto"/>
            <w:left w:val="none" w:sz="0" w:space="0" w:color="auto"/>
            <w:bottom w:val="none" w:sz="0" w:space="0" w:color="auto"/>
            <w:right w:val="none" w:sz="0" w:space="0" w:color="auto"/>
          </w:divBdr>
        </w:div>
        <w:div w:id="1179805966">
          <w:marLeft w:val="480"/>
          <w:marRight w:val="0"/>
          <w:marTop w:val="0"/>
          <w:marBottom w:val="0"/>
          <w:divBdr>
            <w:top w:val="none" w:sz="0" w:space="0" w:color="auto"/>
            <w:left w:val="none" w:sz="0" w:space="0" w:color="auto"/>
            <w:bottom w:val="none" w:sz="0" w:space="0" w:color="auto"/>
            <w:right w:val="none" w:sz="0" w:space="0" w:color="auto"/>
          </w:divBdr>
        </w:div>
        <w:div w:id="1881699190">
          <w:marLeft w:val="480"/>
          <w:marRight w:val="0"/>
          <w:marTop w:val="0"/>
          <w:marBottom w:val="0"/>
          <w:divBdr>
            <w:top w:val="none" w:sz="0" w:space="0" w:color="auto"/>
            <w:left w:val="none" w:sz="0" w:space="0" w:color="auto"/>
            <w:bottom w:val="none" w:sz="0" w:space="0" w:color="auto"/>
            <w:right w:val="none" w:sz="0" w:space="0" w:color="auto"/>
          </w:divBdr>
        </w:div>
        <w:div w:id="485437910">
          <w:marLeft w:val="480"/>
          <w:marRight w:val="0"/>
          <w:marTop w:val="0"/>
          <w:marBottom w:val="0"/>
          <w:divBdr>
            <w:top w:val="none" w:sz="0" w:space="0" w:color="auto"/>
            <w:left w:val="none" w:sz="0" w:space="0" w:color="auto"/>
            <w:bottom w:val="none" w:sz="0" w:space="0" w:color="auto"/>
            <w:right w:val="none" w:sz="0" w:space="0" w:color="auto"/>
          </w:divBdr>
        </w:div>
        <w:div w:id="1904020134">
          <w:marLeft w:val="480"/>
          <w:marRight w:val="0"/>
          <w:marTop w:val="0"/>
          <w:marBottom w:val="0"/>
          <w:divBdr>
            <w:top w:val="none" w:sz="0" w:space="0" w:color="auto"/>
            <w:left w:val="none" w:sz="0" w:space="0" w:color="auto"/>
            <w:bottom w:val="none" w:sz="0" w:space="0" w:color="auto"/>
            <w:right w:val="none" w:sz="0" w:space="0" w:color="auto"/>
          </w:divBdr>
        </w:div>
        <w:div w:id="454443211">
          <w:marLeft w:val="480"/>
          <w:marRight w:val="0"/>
          <w:marTop w:val="0"/>
          <w:marBottom w:val="0"/>
          <w:divBdr>
            <w:top w:val="none" w:sz="0" w:space="0" w:color="auto"/>
            <w:left w:val="none" w:sz="0" w:space="0" w:color="auto"/>
            <w:bottom w:val="none" w:sz="0" w:space="0" w:color="auto"/>
            <w:right w:val="none" w:sz="0" w:space="0" w:color="auto"/>
          </w:divBdr>
        </w:div>
        <w:div w:id="1305161505">
          <w:marLeft w:val="480"/>
          <w:marRight w:val="0"/>
          <w:marTop w:val="0"/>
          <w:marBottom w:val="0"/>
          <w:divBdr>
            <w:top w:val="none" w:sz="0" w:space="0" w:color="auto"/>
            <w:left w:val="none" w:sz="0" w:space="0" w:color="auto"/>
            <w:bottom w:val="none" w:sz="0" w:space="0" w:color="auto"/>
            <w:right w:val="none" w:sz="0" w:space="0" w:color="auto"/>
          </w:divBdr>
        </w:div>
        <w:div w:id="682783912">
          <w:marLeft w:val="480"/>
          <w:marRight w:val="0"/>
          <w:marTop w:val="0"/>
          <w:marBottom w:val="0"/>
          <w:divBdr>
            <w:top w:val="none" w:sz="0" w:space="0" w:color="auto"/>
            <w:left w:val="none" w:sz="0" w:space="0" w:color="auto"/>
            <w:bottom w:val="none" w:sz="0" w:space="0" w:color="auto"/>
            <w:right w:val="none" w:sz="0" w:space="0" w:color="auto"/>
          </w:divBdr>
        </w:div>
        <w:div w:id="241915130">
          <w:marLeft w:val="480"/>
          <w:marRight w:val="0"/>
          <w:marTop w:val="0"/>
          <w:marBottom w:val="0"/>
          <w:divBdr>
            <w:top w:val="none" w:sz="0" w:space="0" w:color="auto"/>
            <w:left w:val="none" w:sz="0" w:space="0" w:color="auto"/>
            <w:bottom w:val="none" w:sz="0" w:space="0" w:color="auto"/>
            <w:right w:val="none" w:sz="0" w:space="0" w:color="auto"/>
          </w:divBdr>
        </w:div>
        <w:div w:id="622463933">
          <w:marLeft w:val="480"/>
          <w:marRight w:val="0"/>
          <w:marTop w:val="0"/>
          <w:marBottom w:val="0"/>
          <w:divBdr>
            <w:top w:val="none" w:sz="0" w:space="0" w:color="auto"/>
            <w:left w:val="none" w:sz="0" w:space="0" w:color="auto"/>
            <w:bottom w:val="none" w:sz="0" w:space="0" w:color="auto"/>
            <w:right w:val="none" w:sz="0" w:space="0" w:color="auto"/>
          </w:divBdr>
        </w:div>
        <w:div w:id="1438674501">
          <w:marLeft w:val="480"/>
          <w:marRight w:val="0"/>
          <w:marTop w:val="0"/>
          <w:marBottom w:val="0"/>
          <w:divBdr>
            <w:top w:val="none" w:sz="0" w:space="0" w:color="auto"/>
            <w:left w:val="none" w:sz="0" w:space="0" w:color="auto"/>
            <w:bottom w:val="none" w:sz="0" w:space="0" w:color="auto"/>
            <w:right w:val="none" w:sz="0" w:space="0" w:color="auto"/>
          </w:divBdr>
        </w:div>
        <w:div w:id="1996183541">
          <w:marLeft w:val="480"/>
          <w:marRight w:val="0"/>
          <w:marTop w:val="0"/>
          <w:marBottom w:val="0"/>
          <w:divBdr>
            <w:top w:val="none" w:sz="0" w:space="0" w:color="auto"/>
            <w:left w:val="none" w:sz="0" w:space="0" w:color="auto"/>
            <w:bottom w:val="none" w:sz="0" w:space="0" w:color="auto"/>
            <w:right w:val="none" w:sz="0" w:space="0" w:color="auto"/>
          </w:divBdr>
        </w:div>
        <w:div w:id="2067290309">
          <w:marLeft w:val="480"/>
          <w:marRight w:val="0"/>
          <w:marTop w:val="0"/>
          <w:marBottom w:val="0"/>
          <w:divBdr>
            <w:top w:val="none" w:sz="0" w:space="0" w:color="auto"/>
            <w:left w:val="none" w:sz="0" w:space="0" w:color="auto"/>
            <w:bottom w:val="none" w:sz="0" w:space="0" w:color="auto"/>
            <w:right w:val="none" w:sz="0" w:space="0" w:color="auto"/>
          </w:divBdr>
        </w:div>
        <w:div w:id="250432331">
          <w:marLeft w:val="480"/>
          <w:marRight w:val="0"/>
          <w:marTop w:val="0"/>
          <w:marBottom w:val="0"/>
          <w:divBdr>
            <w:top w:val="none" w:sz="0" w:space="0" w:color="auto"/>
            <w:left w:val="none" w:sz="0" w:space="0" w:color="auto"/>
            <w:bottom w:val="none" w:sz="0" w:space="0" w:color="auto"/>
            <w:right w:val="none" w:sz="0" w:space="0" w:color="auto"/>
          </w:divBdr>
        </w:div>
        <w:div w:id="269169522">
          <w:marLeft w:val="480"/>
          <w:marRight w:val="0"/>
          <w:marTop w:val="0"/>
          <w:marBottom w:val="0"/>
          <w:divBdr>
            <w:top w:val="none" w:sz="0" w:space="0" w:color="auto"/>
            <w:left w:val="none" w:sz="0" w:space="0" w:color="auto"/>
            <w:bottom w:val="none" w:sz="0" w:space="0" w:color="auto"/>
            <w:right w:val="none" w:sz="0" w:space="0" w:color="auto"/>
          </w:divBdr>
        </w:div>
        <w:div w:id="923147900">
          <w:marLeft w:val="480"/>
          <w:marRight w:val="0"/>
          <w:marTop w:val="0"/>
          <w:marBottom w:val="0"/>
          <w:divBdr>
            <w:top w:val="none" w:sz="0" w:space="0" w:color="auto"/>
            <w:left w:val="none" w:sz="0" w:space="0" w:color="auto"/>
            <w:bottom w:val="none" w:sz="0" w:space="0" w:color="auto"/>
            <w:right w:val="none" w:sz="0" w:space="0" w:color="auto"/>
          </w:divBdr>
        </w:div>
        <w:div w:id="119299669">
          <w:marLeft w:val="480"/>
          <w:marRight w:val="0"/>
          <w:marTop w:val="0"/>
          <w:marBottom w:val="0"/>
          <w:divBdr>
            <w:top w:val="none" w:sz="0" w:space="0" w:color="auto"/>
            <w:left w:val="none" w:sz="0" w:space="0" w:color="auto"/>
            <w:bottom w:val="none" w:sz="0" w:space="0" w:color="auto"/>
            <w:right w:val="none" w:sz="0" w:space="0" w:color="auto"/>
          </w:divBdr>
        </w:div>
        <w:div w:id="114566724">
          <w:marLeft w:val="480"/>
          <w:marRight w:val="0"/>
          <w:marTop w:val="0"/>
          <w:marBottom w:val="0"/>
          <w:divBdr>
            <w:top w:val="none" w:sz="0" w:space="0" w:color="auto"/>
            <w:left w:val="none" w:sz="0" w:space="0" w:color="auto"/>
            <w:bottom w:val="none" w:sz="0" w:space="0" w:color="auto"/>
            <w:right w:val="none" w:sz="0" w:space="0" w:color="auto"/>
          </w:divBdr>
        </w:div>
        <w:div w:id="243414031">
          <w:marLeft w:val="480"/>
          <w:marRight w:val="0"/>
          <w:marTop w:val="0"/>
          <w:marBottom w:val="0"/>
          <w:divBdr>
            <w:top w:val="none" w:sz="0" w:space="0" w:color="auto"/>
            <w:left w:val="none" w:sz="0" w:space="0" w:color="auto"/>
            <w:bottom w:val="none" w:sz="0" w:space="0" w:color="auto"/>
            <w:right w:val="none" w:sz="0" w:space="0" w:color="auto"/>
          </w:divBdr>
        </w:div>
      </w:divsChild>
    </w:div>
    <w:div w:id="1147354800">
      <w:bodyDiv w:val="1"/>
      <w:marLeft w:val="0"/>
      <w:marRight w:val="0"/>
      <w:marTop w:val="0"/>
      <w:marBottom w:val="0"/>
      <w:divBdr>
        <w:top w:val="none" w:sz="0" w:space="0" w:color="auto"/>
        <w:left w:val="none" w:sz="0" w:space="0" w:color="auto"/>
        <w:bottom w:val="none" w:sz="0" w:space="0" w:color="auto"/>
        <w:right w:val="none" w:sz="0" w:space="0" w:color="auto"/>
      </w:divBdr>
    </w:div>
    <w:div w:id="1147669704">
      <w:bodyDiv w:val="1"/>
      <w:marLeft w:val="0"/>
      <w:marRight w:val="0"/>
      <w:marTop w:val="0"/>
      <w:marBottom w:val="0"/>
      <w:divBdr>
        <w:top w:val="none" w:sz="0" w:space="0" w:color="auto"/>
        <w:left w:val="none" w:sz="0" w:space="0" w:color="auto"/>
        <w:bottom w:val="none" w:sz="0" w:space="0" w:color="auto"/>
        <w:right w:val="none" w:sz="0" w:space="0" w:color="auto"/>
      </w:divBdr>
    </w:div>
    <w:div w:id="1147937296">
      <w:bodyDiv w:val="1"/>
      <w:marLeft w:val="0"/>
      <w:marRight w:val="0"/>
      <w:marTop w:val="0"/>
      <w:marBottom w:val="0"/>
      <w:divBdr>
        <w:top w:val="none" w:sz="0" w:space="0" w:color="auto"/>
        <w:left w:val="none" w:sz="0" w:space="0" w:color="auto"/>
        <w:bottom w:val="none" w:sz="0" w:space="0" w:color="auto"/>
        <w:right w:val="none" w:sz="0" w:space="0" w:color="auto"/>
      </w:divBdr>
    </w:div>
    <w:div w:id="1148208610">
      <w:bodyDiv w:val="1"/>
      <w:marLeft w:val="0"/>
      <w:marRight w:val="0"/>
      <w:marTop w:val="0"/>
      <w:marBottom w:val="0"/>
      <w:divBdr>
        <w:top w:val="none" w:sz="0" w:space="0" w:color="auto"/>
        <w:left w:val="none" w:sz="0" w:space="0" w:color="auto"/>
        <w:bottom w:val="none" w:sz="0" w:space="0" w:color="auto"/>
        <w:right w:val="none" w:sz="0" w:space="0" w:color="auto"/>
      </w:divBdr>
    </w:div>
    <w:div w:id="1148396420">
      <w:bodyDiv w:val="1"/>
      <w:marLeft w:val="0"/>
      <w:marRight w:val="0"/>
      <w:marTop w:val="0"/>
      <w:marBottom w:val="0"/>
      <w:divBdr>
        <w:top w:val="none" w:sz="0" w:space="0" w:color="auto"/>
        <w:left w:val="none" w:sz="0" w:space="0" w:color="auto"/>
        <w:bottom w:val="none" w:sz="0" w:space="0" w:color="auto"/>
        <w:right w:val="none" w:sz="0" w:space="0" w:color="auto"/>
      </w:divBdr>
    </w:div>
    <w:div w:id="1148398804">
      <w:bodyDiv w:val="1"/>
      <w:marLeft w:val="0"/>
      <w:marRight w:val="0"/>
      <w:marTop w:val="0"/>
      <w:marBottom w:val="0"/>
      <w:divBdr>
        <w:top w:val="none" w:sz="0" w:space="0" w:color="auto"/>
        <w:left w:val="none" w:sz="0" w:space="0" w:color="auto"/>
        <w:bottom w:val="none" w:sz="0" w:space="0" w:color="auto"/>
        <w:right w:val="none" w:sz="0" w:space="0" w:color="auto"/>
      </w:divBdr>
    </w:div>
    <w:div w:id="1148403256">
      <w:bodyDiv w:val="1"/>
      <w:marLeft w:val="0"/>
      <w:marRight w:val="0"/>
      <w:marTop w:val="0"/>
      <w:marBottom w:val="0"/>
      <w:divBdr>
        <w:top w:val="none" w:sz="0" w:space="0" w:color="auto"/>
        <w:left w:val="none" w:sz="0" w:space="0" w:color="auto"/>
        <w:bottom w:val="none" w:sz="0" w:space="0" w:color="auto"/>
        <w:right w:val="none" w:sz="0" w:space="0" w:color="auto"/>
      </w:divBdr>
    </w:div>
    <w:div w:id="1148472648">
      <w:bodyDiv w:val="1"/>
      <w:marLeft w:val="0"/>
      <w:marRight w:val="0"/>
      <w:marTop w:val="0"/>
      <w:marBottom w:val="0"/>
      <w:divBdr>
        <w:top w:val="none" w:sz="0" w:space="0" w:color="auto"/>
        <w:left w:val="none" w:sz="0" w:space="0" w:color="auto"/>
        <w:bottom w:val="none" w:sz="0" w:space="0" w:color="auto"/>
        <w:right w:val="none" w:sz="0" w:space="0" w:color="auto"/>
      </w:divBdr>
    </w:div>
    <w:div w:id="1148479913">
      <w:bodyDiv w:val="1"/>
      <w:marLeft w:val="0"/>
      <w:marRight w:val="0"/>
      <w:marTop w:val="0"/>
      <w:marBottom w:val="0"/>
      <w:divBdr>
        <w:top w:val="none" w:sz="0" w:space="0" w:color="auto"/>
        <w:left w:val="none" w:sz="0" w:space="0" w:color="auto"/>
        <w:bottom w:val="none" w:sz="0" w:space="0" w:color="auto"/>
        <w:right w:val="none" w:sz="0" w:space="0" w:color="auto"/>
      </w:divBdr>
    </w:div>
    <w:div w:id="1148783493">
      <w:bodyDiv w:val="1"/>
      <w:marLeft w:val="0"/>
      <w:marRight w:val="0"/>
      <w:marTop w:val="0"/>
      <w:marBottom w:val="0"/>
      <w:divBdr>
        <w:top w:val="none" w:sz="0" w:space="0" w:color="auto"/>
        <w:left w:val="none" w:sz="0" w:space="0" w:color="auto"/>
        <w:bottom w:val="none" w:sz="0" w:space="0" w:color="auto"/>
        <w:right w:val="none" w:sz="0" w:space="0" w:color="auto"/>
      </w:divBdr>
    </w:div>
    <w:div w:id="1148783921">
      <w:bodyDiv w:val="1"/>
      <w:marLeft w:val="0"/>
      <w:marRight w:val="0"/>
      <w:marTop w:val="0"/>
      <w:marBottom w:val="0"/>
      <w:divBdr>
        <w:top w:val="none" w:sz="0" w:space="0" w:color="auto"/>
        <w:left w:val="none" w:sz="0" w:space="0" w:color="auto"/>
        <w:bottom w:val="none" w:sz="0" w:space="0" w:color="auto"/>
        <w:right w:val="none" w:sz="0" w:space="0" w:color="auto"/>
      </w:divBdr>
    </w:div>
    <w:div w:id="1149056200">
      <w:bodyDiv w:val="1"/>
      <w:marLeft w:val="0"/>
      <w:marRight w:val="0"/>
      <w:marTop w:val="0"/>
      <w:marBottom w:val="0"/>
      <w:divBdr>
        <w:top w:val="none" w:sz="0" w:space="0" w:color="auto"/>
        <w:left w:val="none" w:sz="0" w:space="0" w:color="auto"/>
        <w:bottom w:val="none" w:sz="0" w:space="0" w:color="auto"/>
        <w:right w:val="none" w:sz="0" w:space="0" w:color="auto"/>
      </w:divBdr>
    </w:div>
    <w:div w:id="1149402480">
      <w:bodyDiv w:val="1"/>
      <w:marLeft w:val="0"/>
      <w:marRight w:val="0"/>
      <w:marTop w:val="0"/>
      <w:marBottom w:val="0"/>
      <w:divBdr>
        <w:top w:val="none" w:sz="0" w:space="0" w:color="auto"/>
        <w:left w:val="none" w:sz="0" w:space="0" w:color="auto"/>
        <w:bottom w:val="none" w:sz="0" w:space="0" w:color="auto"/>
        <w:right w:val="none" w:sz="0" w:space="0" w:color="auto"/>
      </w:divBdr>
    </w:div>
    <w:div w:id="1149446407">
      <w:bodyDiv w:val="1"/>
      <w:marLeft w:val="0"/>
      <w:marRight w:val="0"/>
      <w:marTop w:val="0"/>
      <w:marBottom w:val="0"/>
      <w:divBdr>
        <w:top w:val="none" w:sz="0" w:space="0" w:color="auto"/>
        <w:left w:val="none" w:sz="0" w:space="0" w:color="auto"/>
        <w:bottom w:val="none" w:sz="0" w:space="0" w:color="auto"/>
        <w:right w:val="none" w:sz="0" w:space="0" w:color="auto"/>
      </w:divBdr>
    </w:div>
    <w:div w:id="1149596573">
      <w:bodyDiv w:val="1"/>
      <w:marLeft w:val="0"/>
      <w:marRight w:val="0"/>
      <w:marTop w:val="0"/>
      <w:marBottom w:val="0"/>
      <w:divBdr>
        <w:top w:val="none" w:sz="0" w:space="0" w:color="auto"/>
        <w:left w:val="none" w:sz="0" w:space="0" w:color="auto"/>
        <w:bottom w:val="none" w:sz="0" w:space="0" w:color="auto"/>
        <w:right w:val="none" w:sz="0" w:space="0" w:color="auto"/>
      </w:divBdr>
    </w:div>
    <w:div w:id="1149597689">
      <w:bodyDiv w:val="1"/>
      <w:marLeft w:val="0"/>
      <w:marRight w:val="0"/>
      <w:marTop w:val="0"/>
      <w:marBottom w:val="0"/>
      <w:divBdr>
        <w:top w:val="none" w:sz="0" w:space="0" w:color="auto"/>
        <w:left w:val="none" w:sz="0" w:space="0" w:color="auto"/>
        <w:bottom w:val="none" w:sz="0" w:space="0" w:color="auto"/>
        <w:right w:val="none" w:sz="0" w:space="0" w:color="auto"/>
      </w:divBdr>
    </w:div>
    <w:div w:id="1150054599">
      <w:bodyDiv w:val="1"/>
      <w:marLeft w:val="0"/>
      <w:marRight w:val="0"/>
      <w:marTop w:val="0"/>
      <w:marBottom w:val="0"/>
      <w:divBdr>
        <w:top w:val="none" w:sz="0" w:space="0" w:color="auto"/>
        <w:left w:val="none" w:sz="0" w:space="0" w:color="auto"/>
        <w:bottom w:val="none" w:sz="0" w:space="0" w:color="auto"/>
        <w:right w:val="none" w:sz="0" w:space="0" w:color="auto"/>
      </w:divBdr>
    </w:div>
    <w:div w:id="1150635429">
      <w:bodyDiv w:val="1"/>
      <w:marLeft w:val="0"/>
      <w:marRight w:val="0"/>
      <w:marTop w:val="0"/>
      <w:marBottom w:val="0"/>
      <w:divBdr>
        <w:top w:val="none" w:sz="0" w:space="0" w:color="auto"/>
        <w:left w:val="none" w:sz="0" w:space="0" w:color="auto"/>
        <w:bottom w:val="none" w:sz="0" w:space="0" w:color="auto"/>
        <w:right w:val="none" w:sz="0" w:space="0" w:color="auto"/>
      </w:divBdr>
    </w:div>
    <w:div w:id="1151673087">
      <w:bodyDiv w:val="1"/>
      <w:marLeft w:val="0"/>
      <w:marRight w:val="0"/>
      <w:marTop w:val="0"/>
      <w:marBottom w:val="0"/>
      <w:divBdr>
        <w:top w:val="none" w:sz="0" w:space="0" w:color="auto"/>
        <w:left w:val="none" w:sz="0" w:space="0" w:color="auto"/>
        <w:bottom w:val="none" w:sz="0" w:space="0" w:color="auto"/>
        <w:right w:val="none" w:sz="0" w:space="0" w:color="auto"/>
      </w:divBdr>
    </w:div>
    <w:div w:id="1151949487">
      <w:bodyDiv w:val="1"/>
      <w:marLeft w:val="0"/>
      <w:marRight w:val="0"/>
      <w:marTop w:val="0"/>
      <w:marBottom w:val="0"/>
      <w:divBdr>
        <w:top w:val="none" w:sz="0" w:space="0" w:color="auto"/>
        <w:left w:val="none" w:sz="0" w:space="0" w:color="auto"/>
        <w:bottom w:val="none" w:sz="0" w:space="0" w:color="auto"/>
        <w:right w:val="none" w:sz="0" w:space="0" w:color="auto"/>
      </w:divBdr>
    </w:div>
    <w:div w:id="1152212456">
      <w:bodyDiv w:val="1"/>
      <w:marLeft w:val="0"/>
      <w:marRight w:val="0"/>
      <w:marTop w:val="0"/>
      <w:marBottom w:val="0"/>
      <w:divBdr>
        <w:top w:val="none" w:sz="0" w:space="0" w:color="auto"/>
        <w:left w:val="none" w:sz="0" w:space="0" w:color="auto"/>
        <w:bottom w:val="none" w:sz="0" w:space="0" w:color="auto"/>
        <w:right w:val="none" w:sz="0" w:space="0" w:color="auto"/>
      </w:divBdr>
    </w:div>
    <w:div w:id="1152216696">
      <w:bodyDiv w:val="1"/>
      <w:marLeft w:val="0"/>
      <w:marRight w:val="0"/>
      <w:marTop w:val="0"/>
      <w:marBottom w:val="0"/>
      <w:divBdr>
        <w:top w:val="none" w:sz="0" w:space="0" w:color="auto"/>
        <w:left w:val="none" w:sz="0" w:space="0" w:color="auto"/>
        <w:bottom w:val="none" w:sz="0" w:space="0" w:color="auto"/>
        <w:right w:val="none" w:sz="0" w:space="0" w:color="auto"/>
      </w:divBdr>
    </w:div>
    <w:div w:id="1152410264">
      <w:bodyDiv w:val="1"/>
      <w:marLeft w:val="0"/>
      <w:marRight w:val="0"/>
      <w:marTop w:val="0"/>
      <w:marBottom w:val="0"/>
      <w:divBdr>
        <w:top w:val="none" w:sz="0" w:space="0" w:color="auto"/>
        <w:left w:val="none" w:sz="0" w:space="0" w:color="auto"/>
        <w:bottom w:val="none" w:sz="0" w:space="0" w:color="auto"/>
        <w:right w:val="none" w:sz="0" w:space="0" w:color="auto"/>
      </w:divBdr>
    </w:div>
    <w:div w:id="1152480003">
      <w:bodyDiv w:val="1"/>
      <w:marLeft w:val="0"/>
      <w:marRight w:val="0"/>
      <w:marTop w:val="0"/>
      <w:marBottom w:val="0"/>
      <w:divBdr>
        <w:top w:val="none" w:sz="0" w:space="0" w:color="auto"/>
        <w:left w:val="none" w:sz="0" w:space="0" w:color="auto"/>
        <w:bottom w:val="none" w:sz="0" w:space="0" w:color="auto"/>
        <w:right w:val="none" w:sz="0" w:space="0" w:color="auto"/>
      </w:divBdr>
    </w:div>
    <w:div w:id="1152523586">
      <w:bodyDiv w:val="1"/>
      <w:marLeft w:val="0"/>
      <w:marRight w:val="0"/>
      <w:marTop w:val="0"/>
      <w:marBottom w:val="0"/>
      <w:divBdr>
        <w:top w:val="none" w:sz="0" w:space="0" w:color="auto"/>
        <w:left w:val="none" w:sz="0" w:space="0" w:color="auto"/>
        <w:bottom w:val="none" w:sz="0" w:space="0" w:color="auto"/>
        <w:right w:val="none" w:sz="0" w:space="0" w:color="auto"/>
      </w:divBdr>
    </w:div>
    <w:div w:id="1152672033">
      <w:bodyDiv w:val="1"/>
      <w:marLeft w:val="0"/>
      <w:marRight w:val="0"/>
      <w:marTop w:val="0"/>
      <w:marBottom w:val="0"/>
      <w:divBdr>
        <w:top w:val="none" w:sz="0" w:space="0" w:color="auto"/>
        <w:left w:val="none" w:sz="0" w:space="0" w:color="auto"/>
        <w:bottom w:val="none" w:sz="0" w:space="0" w:color="auto"/>
        <w:right w:val="none" w:sz="0" w:space="0" w:color="auto"/>
      </w:divBdr>
    </w:div>
    <w:div w:id="1153065207">
      <w:bodyDiv w:val="1"/>
      <w:marLeft w:val="0"/>
      <w:marRight w:val="0"/>
      <w:marTop w:val="0"/>
      <w:marBottom w:val="0"/>
      <w:divBdr>
        <w:top w:val="none" w:sz="0" w:space="0" w:color="auto"/>
        <w:left w:val="none" w:sz="0" w:space="0" w:color="auto"/>
        <w:bottom w:val="none" w:sz="0" w:space="0" w:color="auto"/>
        <w:right w:val="none" w:sz="0" w:space="0" w:color="auto"/>
      </w:divBdr>
    </w:div>
    <w:div w:id="1153138200">
      <w:bodyDiv w:val="1"/>
      <w:marLeft w:val="0"/>
      <w:marRight w:val="0"/>
      <w:marTop w:val="0"/>
      <w:marBottom w:val="0"/>
      <w:divBdr>
        <w:top w:val="none" w:sz="0" w:space="0" w:color="auto"/>
        <w:left w:val="none" w:sz="0" w:space="0" w:color="auto"/>
        <w:bottom w:val="none" w:sz="0" w:space="0" w:color="auto"/>
        <w:right w:val="none" w:sz="0" w:space="0" w:color="auto"/>
      </w:divBdr>
    </w:div>
    <w:div w:id="1153257971">
      <w:bodyDiv w:val="1"/>
      <w:marLeft w:val="0"/>
      <w:marRight w:val="0"/>
      <w:marTop w:val="0"/>
      <w:marBottom w:val="0"/>
      <w:divBdr>
        <w:top w:val="none" w:sz="0" w:space="0" w:color="auto"/>
        <w:left w:val="none" w:sz="0" w:space="0" w:color="auto"/>
        <w:bottom w:val="none" w:sz="0" w:space="0" w:color="auto"/>
        <w:right w:val="none" w:sz="0" w:space="0" w:color="auto"/>
      </w:divBdr>
    </w:div>
    <w:div w:id="1153446177">
      <w:bodyDiv w:val="1"/>
      <w:marLeft w:val="0"/>
      <w:marRight w:val="0"/>
      <w:marTop w:val="0"/>
      <w:marBottom w:val="0"/>
      <w:divBdr>
        <w:top w:val="none" w:sz="0" w:space="0" w:color="auto"/>
        <w:left w:val="none" w:sz="0" w:space="0" w:color="auto"/>
        <w:bottom w:val="none" w:sz="0" w:space="0" w:color="auto"/>
        <w:right w:val="none" w:sz="0" w:space="0" w:color="auto"/>
      </w:divBdr>
    </w:div>
    <w:div w:id="1153449729">
      <w:bodyDiv w:val="1"/>
      <w:marLeft w:val="0"/>
      <w:marRight w:val="0"/>
      <w:marTop w:val="0"/>
      <w:marBottom w:val="0"/>
      <w:divBdr>
        <w:top w:val="none" w:sz="0" w:space="0" w:color="auto"/>
        <w:left w:val="none" w:sz="0" w:space="0" w:color="auto"/>
        <w:bottom w:val="none" w:sz="0" w:space="0" w:color="auto"/>
        <w:right w:val="none" w:sz="0" w:space="0" w:color="auto"/>
      </w:divBdr>
    </w:div>
    <w:div w:id="1153524022">
      <w:bodyDiv w:val="1"/>
      <w:marLeft w:val="0"/>
      <w:marRight w:val="0"/>
      <w:marTop w:val="0"/>
      <w:marBottom w:val="0"/>
      <w:divBdr>
        <w:top w:val="none" w:sz="0" w:space="0" w:color="auto"/>
        <w:left w:val="none" w:sz="0" w:space="0" w:color="auto"/>
        <w:bottom w:val="none" w:sz="0" w:space="0" w:color="auto"/>
        <w:right w:val="none" w:sz="0" w:space="0" w:color="auto"/>
      </w:divBdr>
    </w:div>
    <w:div w:id="1153788723">
      <w:bodyDiv w:val="1"/>
      <w:marLeft w:val="0"/>
      <w:marRight w:val="0"/>
      <w:marTop w:val="0"/>
      <w:marBottom w:val="0"/>
      <w:divBdr>
        <w:top w:val="none" w:sz="0" w:space="0" w:color="auto"/>
        <w:left w:val="none" w:sz="0" w:space="0" w:color="auto"/>
        <w:bottom w:val="none" w:sz="0" w:space="0" w:color="auto"/>
        <w:right w:val="none" w:sz="0" w:space="0" w:color="auto"/>
      </w:divBdr>
    </w:div>
    <w:div w:id="1153910257">
      <w:bodyDiv w:val="1"/>
      <w:marLeft w:val="0"/>
      <w:marRight w:val="0"/>
      <w:marTop w:val="0"/>
      <w:marBottom w:val="0"/>
      <w:divBdr>
        <w:top w:val="none" w:sz="0" w:space="0" w:color="auto"/>
        <w:left w:val="none" w:sz="0" w:space="0" w:color="auto"/>
        <w:bottom w:val="none" w:sz="0" w:space="0" w:color="auto"/>
        <w:right w:val="none" w:sz="0" w:space="0" w:color="auto"/>
      </w:divBdr>
    </w:div>
    <w:div w:id="1154880409">
      <w:bodyDiv w:val="1"/>
      <w:marLeft w:val="0"/>
      <w:marRight w:val="0"/>
      <w:marTop w:val="0"/>
      <w:marBottom w:val="0"/>
      <w:divBdr>
        <w:top w:val="none" w:sz="0" w:space="0" w:color="auto"/>
        <w:left w:val="none" w:sz="0" w:space="0" w:color="auto"/>
        <w:bottom w:val="none" w:sz="0" w:space="0" w:color="auto"/>
        <w:right w:val="none" w:sz="0" w:space="0" w:color="auto"/>
      </w:divBdr>
    </w:div>
    <w:div w:id="1154955180">
      <w:bodyDiv w:val="1"/>
      <w:marLeft w:val="0"/>
      <w:marRight w:val="0"/>
      <w:marTop w:val="0"/>
      <w:marBottom w:val="0"/>
      <w:divBdr>
        <w:top w:val="none" w:sz="0" w:space="0" w:color="auto"/>
        <w:left w:val="none" w:sz="0" w:space="0" w:color="auto"/>
        <w:bottom w:val="none" w:sz="0" w:space="0" w:color="auto"/>
        <w:right w:val="none" w:sz="0" w:space="0" w:color="auto"/>
      </w:divBdr>
    </w:div>
    <w:div w:id="1155072589">
      <w:bodyDiv w:val="1"/>
      <w:marLeft w:val="0"/>
      <w:marRight w:val="0"/>
      <w:marTop w:val="0"/>
      <w:marBottom w:val="0"/>
      <w:divBdr>
        <w:top w:val="none" w:sz="0" w:space="0" w:color="auto"/>
        <w:left w:val="none" w:sz="0" w:space="0" w:color="auto"/>
        <w:bottom w:val="none" w:sz="0" w:space="0" w:color="auto"/>
        <w:right w:val="none" w:sz="0" w:space="0" w:color="auto"/>
      </w:divBdr>
    </w:div>
    <w:div w:id="1155879737">
      <w:bodyDiv w:val="1"/>
      <w:marLeft w:val="0"/>
      <w:marRight w:val="0"/>
      <w:marTop w:val="0"/>
      <w:marBottom w:val="0"/>
      <w:divBdr>
        <w:top w:val="none" w:sz="0" w:space="0" w:color="auto"/>
        <w:left w:val="none" w:sz="0" w:space="0" w:color="auto"/>
        <w:bottom w:val="none" w:sz="0" w:space="0" w:color="auto"/>
        <w:right w:val="none" w:sz="0" w:space="0" w:color="auto"/>
      </w:divBdr>
    </w:div>
    <w:div w:id="1156263867">
      <w:bodyDiv w:val="1"/>
      <w:marLeft w:val="0"/>
      <w:marRight w:val="0"/>
      <w:marTop w:val="0"/>
      <w:marBottom w:val="0"/>
      <w:divBdr>
        <w:top w:val="none" w:sz="0" w:space="0" w:color="auto"/>
        <w:left w:val="none" w:sz="0" w:space="0" w:color="auto"/>
        <w:bottom w:val="none" w:sz="0" w:space="0" w:color="auto"/>
        <w:right w:val="none" w:sz="0" w:space="0" w:color="auto"/>
      </w:divBdr>
    </w:div>
    <w:div w:id="1156915938">
      <w:bodyDiv w:val="1"/>
      <w:marLeft w:val="0"/>
      <w:marRight w:val="0"/>
      <w:marTop w:val="0"/>
      <w:marBottom w:val="0"/>
      <w:divBdr>
        <w:top w:val="none" w:sz="0" w:space="0" w:color="auto"/>
        <w:left w:val="none" w:sz="0" w:space="0" w:color="auto"/>
        <w:bottom w:val="none" w:sz="0" w:space="0" w:color="auto"/>
        <w:right w:val="none" w:sz="0" w:space="0" w:color="auto"/>
      </w:divBdr>
    </w:div>
    <w:div w:id="1157309020">
      <w:bodyDiv w:val="1"/>
      <w:marLeft w:val="0"/>
      <w:marRight w:val="0"/>
      <w:marTop w:val="0"/>
      <w:marBottom w:val="0"/>
      <w:divBdr>
        <w:top w:val="none" w:sz="0" w:space="0" w:color="auto"/>
        <w:left w:val="none" w:sz="0" w:space="0" w:color="auto"/>
        <w:bottom w:val="none" w:sz="0" w:space="0" w:color="auto"/>
        <w:right w:val="none" w:sz="0" w:space="0" w:color="auto"/>
      </w:divBdr>
    </w:div>
    <w:div w:id="1157382903">
      <w:bodyDiv w:val="1"/>
      <w:marLeft w:val="0"/>
      <w:marRight w:val="0"/>
      <w:marTop w:val="0"/>
      <w:marBottom w:val="0"/>
      <w:divBdr>
        <w:top w:val="none" w:sz="0" w:space="0" w:color="auto"/>
        <w:left w:val="none" w:sz="0" w:space="0" w:color="auto"/>
        <w:bottom w:val="none" w:sz="0" w:space="0" w:color="auto"/>
        <w:right w:val="none" w:sz="0" w:space="0" w:color="auto"/>
      </w:divBdr>
    </w:div>
    <w:div w:id="1157383827">
      <w:bodyDiv w:val="1"/>
      <w:marLeft w:val="0"/>
      <w:marRight w:val="0"/>
      <w:marTop w:val="0"/>
      <w:marBottom w:val="0"/>
      <w:divBdr>
        <w:top w:val="none" w:sz="0" w:space="0" w:color="auto"/>
        <w:left w:val="none" w:sz="0" w:space="0" w:color="auto"/>
        <w:bottom w:val="none" w:sz="0" w:space="0" w:color="auto"/>
        <w:right w:val="none" w:sz="0" w:space="0" w:color="auto"/>
      </w:divBdr>
    </w:div>
    <w:div w:id="1157963209">
      <w:bodyDiv w:val="1"/>
      <w:marLeft w:val="0"/>
      <w:marRight w:val="0"/>
      <w:marTop w:val="0"/>
      <w:marBottom w:val="0"/>
      <w:divBdr>
        <w:top w:val="none" w:sz="0" w:space="0" w:color="auto"/>
        <w:left w:val="none" w:sz="0" w:space="0" w:color="auto"/>
        <w:bottom w:val="none" w:sz="0" w:space="0" w:color="auto"/>
        <w:right w:val="none" w:sz="0" w:space="0" w:color="auto"/>
      </w:divBdr>
    </w:div>
    <w:div w:id="1158031806">
      <w:bodyDiv w:val="1"/>
      <w:marLeft w:val="0"/>
      <w:marRight w:val="0"/>
      <w:marTop w:val="0"/>
      <w:marBottom w:val="0"/>
      <w:divBdr>
        <w:top w:val="none" w:sz="0" w:space="0" w:color="auto"/>
        <w:left w:val="none" w:sz="0" w:space="0" w:color="auto"/>
        <w:bottom w:val="none" w:sz="0" w:space="0" w:color="auto"/>
        <w:right w:val="none" w:sz="0" w:space="0" w:color="auto"/>
      </w:divBdr>
    </w:div>
    <w:div w:id="1158035522">
      <w:bodyDiv w:val="1"/>
      <w:marLeft w:val="0"/>
      <w:marRight w:val="0"/>
      <w:marTop w:val="0"/>
      <w:marBottom w:val="0"/>
      <w:divBdr>
        <w:top w:val="none" w:sz="0" w:space="0" w:color="auto"/>
        <w:left w:val="none" w:sz="0" w:space="0" w:color="auto"/>
        <w:bottom w:val="none" w:sz="0" w:space="0" w:color="auto"/>
        <w:right w:val="none" w:sz="0" w:space="0" w:color="auto"/>
      </w:divBdr>
    </w:div>
    <w:div w:id="1158156313">
      <w:bodyDiv w:val="1"/>
      <w:marLeft w:val="0"/>
      <w:marRight w:val="0"/>
      <w:marTop w:val="0"/>
      <w:marBottom w:val="0"/>
      <w:divBdr>
        <w:top w:val="none" w:sz="0" w:space="0" w:color="auto"/>
        <w:left w:val="none" w:sz="0" w:space="0" w:color="auto"/>
        <w:bottom w:val="none" w:sz="0" w:space="0" w:color="auto"/>
        <w:right w:val="none" w:sz="0" w:space="0" w:color="auto"/>
      </w:divBdr>
    </w:div>
    <w:div w:id="1158766922">
      <w:bodyDiv w:val="1"/>
      <w:marLeft w:val="0"/>
      <w:marRight w:val="0"/>
      <w:marTop w:val="0"/>
      <w:marBottom w:val="0"/>
      <w:divBdr>
        <w:top w:val="none" w:sz="0" w:space="0" w:color="auto"/>
        <w:left w:val="none" w:sz="0" w:space="0" w:color="auto"/>
        <w:bottom w:val="none" w:sz="0" w:space="0" w:color="auto"/>
        <w:right w:val="none" w:sz="0" w:space="0" w:color="auto"/>
      </w:divBdr>
    </w:div>
    <w:div w:id="1158962042">
      <w:bodyDiv w:val="1"/>
      <w:marLeft w:val="0"/>
      <w:marRight w:val="0"/>
      <w:marTop w:val="0"/>
      <w:marBottom w:val="0"/>
      <w:divBdr>
        <w:top w:val="none" w:sz="0" w:space="0" w:color="auto"/>
        <w:left w:val="none" w:sz="0" w:space="0" w:color="auto"/>
        <w:bottom w:val="none" w:sz="0" w:space="0" w:color="auto"/>
        <w:right w:val="none" w:sz="0" w:space="0" w:color="auto"/>
      </w:divBdr>
    </w:div>
    <w:div w:id="1159032465">
      <w:bodyDiv w:val="1"/>
      <w:marLeft w:val="0"/>
      <w:marRight w:val="0"/>
      <w:marTop w:val="0"/>
      <w:marBottom w:val="0"/>
      <w:divBdr>
        <w:top w:val="none" w:sz="0" w:space="0" w:color="auto"/>
        <w:left w:val="none" w:sz="0" w:space="0" w:color="auto"/>
        <w:bottom w:val="none" w:sz="0" w:space="0" w:color="auto"/>
        <w:right w:val="none" w:sz="0" w:space="0" w:color="auto"/>
      </w:divBdr>
    </w:div>
    <w:div w:id="1159150619">
      <w:bodyDiv w:val="1"/>
      <w:marLeft w:val="0"/>
      <w:marRight w:val="0"/>
      <w:marTop w:val="0"/>
      <w:marBottom w:val="0"/>
      <w:divBdr>
        <w:top w:val="none" w:sz="0" w:space="0" w:color="auto"/>
        <w:left w:val="none" w:sz="0" w:space="0" w:color="auto"/>
        <w:bottom w:val="none" w:sz="0" w:space="0" w:color="auto"/>
        <w:right w:val="none" w:sz="0" w:space="0" w:color="auto"/>
      </w:divBdr>
    </w:div>
    <w:div w:id="1159425381">
      <w:bodyDiv w:val="1"/>
      <w:marLeft w:val="0"/>
      <w:marRight w:val="0"/>
      <w:marTop w:val="0"/>
      <w:marBottom w:val="0"/>
      <w:divBdr>
        <w:top w:val="none" w:sz="0" w:space="0" w:color="auto"/>
        <w:left w:val="none" w:sz="0" w:space="0" w:color="auto"/>
        <w:bottom w:val="none" w:sz="0" w:space="0" w:color="auto"/>
        <w:right w:val="none" w:sz="0" w:space="0" w:color="auto"/>
      </w:divBdr>
    </w:div>
    <w:div w:id="1159465961">
      <w:bodyDiv w:val="1"/>
      <w:marLeft w:val="0"/>
      <w:marRight w:val="0"/>
      <w:marTop w:val="0"/>
      <w:marBottom w:val="0"/>
      <w:divBdr>
        <w:top w:val="none" w:sz="0" w:space="0" w:color="auto"/>
        <w:left w:val="none" w:sz="0" w:space="0" w:color="auto"/>
        <w:bottom w:val="none" w:sz="0" w:space="0" w:color="auto"/>
        <w:right w:val="none" w:sz="0" w:space="0" w:color="auto"/>
      </w:divBdr>
    </w:div>
    <w:div w:id="1159541223">
      <w:bodyDiv w:val="1"/>
      <w:marLeft w:val="0"/>
      <w:marRight w:val="0"/>
      <w:marTop w:val="0"/>
      <w:marBottom w:val="0"/>
      <w:divBdr>
        <w:top w:val="none" w:sz="0" w:space="0" w:color="auto"/>
        <w:left w:val="none" w:sz="0" w:space="0" w:color="auto"/>
        <w:bottom w:val="none" w:sz="0" w:space="0" w:color="auto"/>
        <w:right w:val="none" w:sz="0" w:space="0" w:color="auto"/>
      </w:divBdr>
    </w:div>
    <w:div w:id="1159685712">
      <w:bodyDiv w:val="1"/>
      <w:marLeft w:val="0"/>
      <w:marRight w:val="0"/>
      <w:marTop w:val="0"/>
      <w:marBottom w:val="0"/>
      <w:divBdr>
        <w:top w:val="none" w:sz="0" w:space="0" w:color="auto"/>
        <w:left w:val="none" w:sz="0" w:space="0" w:color="auto"/>
        <w:bottom w:val="none" w:sz="0" w:space="0" w:color="auto"/>
        <w:right w:val="none" w:sz="0" w:space="0" w:color="auto"/>
      </w:divBdr>
    </w:div>
    <w:div w:id="1159923803">
      <w:bodyDiv w:val="1"/>
      <w:marLeft w:val="0"/>
      <w:marRight w:val="0"/>
      <w:marTop w:val="0"/>
      <w:marBottom w:val="0"/>
      <w:divBdr>
        <w:top w:val="none" w:sz="0" w:space="0" w:color="auto"/>
        <w:left w:val="none" w:sz="0" w:space="0" w:color="auto"/>
        <w:bottom w:val="none" w:sz="0" w:space="0" w:color="auto"/>
        <w:right w:val="none" w:sz="0" w:space="0" w:color="auto"/>
      </w:divBdr>
    </w:div>
    <w:div w:id="1160149920">
      <w:bodyDiv w:val="1"/>
      <w:marLeft w:val="0"/>
      <w:marRight w:val="0"/>
      <w:marTop w:val="0"/>
      <w:marBottom w:val="0"/>
      <w:divBdr>
        <w:top w:val="none" w:sz="0" w:space="0" w:color="auto"/>
        <w:left w:val="none" w:sz="0" w:space="0" w:color="auto"/>
        <w:bottom w:val="none" w:sz="0" w:space="0" w:color="auto"/>
        <w:right w:val="none" w:sz="0" w:space="0" w:color="auto"/>
      </w:divBdr>
    </w:div>
    <w:div w:id="1160459046">
      <w:bodyDiv w:val="1"/>
      <w:marLeft w:val="0"/>
      <w:marRight w:val="0"/>
      <w:marTop w:val="0"/>
      <w:marBottom w:val="0"/>
      <w:divBdr>
        <w:top w:val="none" w:sz="0" w:space="0" w:color="auto"/>
        <w:left w:val="none" w:sz="0" w:space="0" w:color="auto"/>
        <w:bottom w:val="none" w:sz="0" w:space="0" w:color="auto"/>
        <w:right w:val="none" w:sz="0" w:space="0" w:color="auto"/>
      </w:divBdr>
    </w:div>
    <w:div w:id="1160728783">
      <w:bodyDiv w:val="1"/>
      <w:marLeft w:val="0"/>
      <w:marRight w:val="0"/>
      <w:marTop w:val="0"/>
      <w:marBottom w:val="0"/>
      <w:divBdr>
        <w:top w:val="none" w:sz="0" w:space="0" w:color="auto"/>
        <w:left w:val="none" w:sz="0" w:space="0" w:color="auto"/>
        <w:bottom w:val="none" w:sz="0" w:space="0" w:color="auto"/>
        <w:right w:val="none" w:sz="0" w:space="0" w:color="auto"/>
      </w:divBdr>
    </w:div>
    <w:div w:id="1160728901">
      <w:bodyDiv w:val="1"/>
      <w:marLeft w:val="0"/>
      <w:marRight w:val="0"/>
      <w:marTop w:val="0"/>
      <w:marBottom w:val="0"/>
      <w:divBdr>
        <w:top w:val="none" w:sz="0" w:space="0" w:color="auto"/>
        <w:left w:val="none" w:sz="0" w:space="0" w:color="auto"/>
        <w:bottom w:val="none" w:sz="0" w:space="0" w:color="auto"/>
        <w:right w:val="none" w:sz="0" w:space="0" w:color="auto"/>
      </w:divBdr>
    </w:div>
    <w:div w:id="1160852982">
      <w:bodyDiv w:val="1"/>
      <w:marLeft w:val="0"/>
      <w:marRight w:val="0"/>
      <w:marTop w:val="0"/>
      <w:marBottom w:val="0"/>
      <w:divBdr>
        <w:top w:val="none" w:sz="0" w:space="0" w:color="auto"/>
        <w:left w:val="none" w:sz="0" w:space="0" w:color="auto"/>
        <w:bottom w:val="none" w:sz="0" w:space="0" w:color="auto"/>
        <w:right w:val="none" w:sz="0" w:space="0" w:color="auto"/>
      </w:divBdr>
    </w:div>
    <w:div w:id="1161316345">
      <w:bodyDiv w:val="1"/>
      <w:marLeft w:val="0"/>
      <w:marRight w:val="0"/>
      <w:marTop w:val="0"/>
      <w:marBottom w:val="0"/>
      <w:divBdr>
        <w:top w:val="none" w:sz="0" w:space="0" w:color="auto"/>
        <w:left w:val="none" w:sz="0" w:space="0" w:color="auto"/>
        <w:bottom w:val="none" w:sz="0" w:space="0" w:color="auto"/>
        <w:right w:val="none" w:sz="0" w:space="0" w:color="auto"/>
      </w:divBdr>
    </w:div>
    <w:div w:id="1161971353">
      <w:bodyDiv w:val="1"/>
      <w:marLeft w:val="0"/>
      <w:marRight w:val="0"/>
      <w:marTop w:val="0"/>
      <w:marBottom w:val="0"/>
      <w:divBdr>
        <w:top w:val="none" w:sz="0" w:space="0" w:color="auto"/>
        <w:left w:val="none" w:sz="0" w:space="0" w:color="auto"/>
        <w:bottom w:val="none" w:sz="0" w:space="0" w:color="auto"/>
        <w:right w:val="none" w:sz="0" w:space="0" w:color="auto"/>
      </w:divBdr>
    </w:div>
    <w:div w:id="1162157447">
      <w:bodyDiv w:val="1"/>
      <w:marLeft w:val="0"/>
      <w:marRight w:val="0"/>
      <w:marTop w:val="0"/>
      <w:marBottom w:val="0"/>
      <w:divBdr>
        <w:top w:val="none" w:sz="0" w:space="0" w:color="auto"/>
        <w:left w:val="none" w:sz="0" w:space="0" w:color="auto"/>
        <w:bottom w:val="none" w:sz="0" w:space="0" w:color="auto"/>
        <w:right w:val="none" w:sz="0" w:space="0" w:color="auto"/>
      </w:divBdr>
    </w:div>
    <w:div w:id="1162235444">
      <w:bodyDiv w:val="1"/>
      <w:marLeft w:val="0"/>
      <w:marRight w:val="0"/>
      <w:marTop w:val="0"/>
      <w:marBottom w:val="0"/>
      <w:divBdr>
        <w:top w:val="none" w:sz="0" w:space="0" w:color="auto"/>
        <w:left w:val="none" w:sz="0" w:space="0" w:color="auto"/>
        <w:bottom w:val="none" w:sz="0" w:space="0" w:color="auto"/>
        <w:right w:val="none" w:sz="0" w:space="0" w:color="auto"/>
      </w:divBdr>
    </w:div>
    <w:div w:id="1162311661">
      <w:bodyDiv w:val="1"/>
      <w:marLeft w:val="0"/>
      <w:marRight w:val="0"/>
      <w:marTop w:val="0"/>
      <w:marBottom w:val="0"/>
      <w:divBdr>
        <w:top w:val="none" w:sz="0" w:space="0" w:color="auto"/>
        <w:left w:val="none" w:sz="0" w:space="0" w:color="auto"/>
        <w:bottom w:val="none" w:sz="0" w:space="0" w:color="auto"/>
        <w:right w:val="none" w:sz="0" w:space="0" w:color="auto"/>
      </w:divBdr>
    </w:div>
    <w:div w:id="1162622027">
      <w:bodyDiv w:val="1"/>
      <w:marLeft w:val="0"/>
      <w:marRight w:val="0"/>
      <w:marTop w:val="0"/>
      <w:marBottom w:val="0"/>
      <w:divBdr>
        <w:top w:val="none" w:sz="0" w:space="0" w:color="auto"/>
        <w:left w:val="none" w:sz="0" w:space="0" w:color="auto"/>
        <w:bottom w:val="none" w:sz="0" w:space="0" w:color="auto"/>
        <w:right w:val="none" w:sz="0" w:space="0" w:color="auto"/>
      </w:divBdr>
    </w:div>
    <w:div w:id="1162819264">
      <w:bodyDiv w:val="1"/>
      <w:marLeft w:val="0"/>
      <w:marRight w:val="0"/>
      <w:marTop w:val="0"/>
      <w:marBottom w:val="0"/>
      <w:divBdr>
        <w:top w:val="none" w:sz="0" w:space="0" w:color="auto"/>
        <w:left w:val="none" w:sz="0" w:space="0" w:color="auto"/>
        <w:bottom w:val="none" w:sz="0" w:space="0" w:color="auto"/>
        <w:right w:val="none" w:sz="0" w:space="0" w:color="auto"/>
      </w:divBdr>
    </w:div>
    <w:div w:id="1162963629">
      <w:bodyDiv w:val="1"/>
      <w:marLeft w:val="0"/>
      <w:marRight w:val="0"/>
      <w:marTop w:val="0"/>
      <w:marBottom w:val="0"/>
      <w:divBdr>
        <w:top w:val="none" w:sz="0" w:space="0" w:color="auto"/>
        <w:left w:val="none" w:sz="0" w:space="0" w:color="auto"/>
        <w:bottom w:val="none" w:sz="0" w:space="0" w:color="auto"/>
        <w:right w:val="none" w:sz="0" w:space="0" w:color="auto"/>
      </w:divBdr>
    </w:div>
    <w:div w:id="1163357601">
      <w:bodyDiv w:val="1"/>
      <w:marLeft w:val="0"/>
      <w:marRight w:val="0"/>
      <w:marTop w:val="0"/>
      <w:marBottom w:val="0"/>
      <w:divBdr>
        <w:top w:val="none" w:sz="0" w:space="0" w:color="auto"/>
        <w:left w:val="none" w:sz="0" w:space="0" w:color="auto"/>
        <w:bottom w:val="none" w:sz="0" w:space="0" w:color="auto"/>
        <w:right w:val="none" w:sz="0" w:space="0" w:color="auto"/>
      </w:divBdr>
      <w:divsChild>
        <w:div w:id="1955988055">
          <w:marLeft w:val="480"/>
          <w:marRight w:val="0"/>
          <w:marTop w:val="0"/>
          <w:marBottom w:val="0"/>
          <w:divBdr>
            <w:top w:val="none" w:sz="0" w:space="0" w:color="auto"/>
            <w:left w:val="none" w:sz="0" w:space="0" w:color="auto"/>
            <w:bottom w:val="none" w:sz="0" w:space="0" w:color="auto"/>
            <w:right w:val="none" w:sz="0" w:space="0" w:color="auto"/>
          </w:divBdr>
        </w:div>
        <w:div w:id="961158264">
          <w:marLeft w:val="480"/>
          <w:marRight w:val="0"/>
          <w:marTop w:val="0"/>
          <w:marBottom w:val="0"/>
          <w:divBdr>
            <w:top w:val="none" w:sz="0" w:space="0" w:color="auto"/>
            <w:left w:val="none" w:sz="0" w:space="0" w:color="auto"/>
            <w:bottom w:val="none" w:sz="0" w:space="0" w:color="auto"/>
            <w:right w:val="none" w:sz="0" w:space="0" w:color="auto"/>
          </w:divBdr>
        </w:div>
        <w:div w:id="684019214">
          <w:marLeft w:val="480"/>
          <w:marRight w:val="0"/>
          <w:marTop w:val="0"/>
          <w:marBottom w:val="0"/>
          <w:divBdr>
            <w:top w:val="none" w:sz="0" w:space="0" w:color="auto"/>
            <w:left w:val="none" w:sz="0" w:space="0" w:color="auto"/>
            <w:bottom w:val="none" w:sz="0" w:space="0" w:color="auto"/>
            <w:right w:val="none" w:sz="0" w:space="0" w:color="auto"/>
          </w:divBdr>
        </w:div>
        <w:div w:id="521744275">
          <w:marLeft w:val="480"/>
          <w:marRight w:val="0"/>
          <w:marTop w:val="0"/>
          <w:marBottom w:val="0"/>
          <w:divBdr>
            <w:top w:val="none" w:sz="0" w:space="0" w:color="auto"/>
            <w:left w:val="none" w:sz="0" w:space="0" w:color="auto"/>
            <w:bottom w:val="none" w:sz="0" w:space="0" w:color="auto"/>
            <w:right w:val="none" w:sz="0" w:space="0" w:color="auto"/>
          </w:divBdr>
        </w:div>
        <w:div w:id="554004275">
          <w:marLeft w:val="480"/>
          <w:marRight w:val="0"/>
          <w:marTop w:val="0"/>
          <w:marBottom w:val="0"/>
          <w:divBdr>
            <w:top w:val="none" w:sz="0" w:space="0" w:color="auto"/>
            <w:left w:val="none" w:sz="0" w:space="0" w:color="auto"/>
            <w:bottom w:val="none" w:sz="0" w:space="0" w:color="auto"/>
            <w:right w:val="none" w:sz="0" w:space="0" w:color="auto"/>
          </w:divBdr>
        </w:div>
        <w:div w:id="549537782">
          <w:marLeft w:val="480"/>
          <w:marRight w:val="0"/>
          <w:marTop w:val="0"/>
          <w:marBottom w:val="0"/>
          <w:divBdr>
            <w:top w:val="none" w:sz="0" w:space="0" w:color="auto"/>
            <w:left w:val="none" w:sz="0" w:space="0" w:color="auto"/>
            <w:bottom w:val="none" w:sz="0" w:space="0" w:color="auto"/>
            <w:right w:val="none" w:sz="0" w:space="0" w:color="auto"/>
          </w:divBdr>
        </w:div>
        <w:div w:id="1372538655">
          <w:marLeft w:val="480"/>
          <w:marRight w:val="0"/>
          <w:marTop w:val="0"/>
          <w:marBottom w:val="0"/>
          <w:divBdr>
            <w:top w:val="none" w:sz="0" w:space="0" w:color="auto"/>
            <w:left w:val="none" w:sz="0" w:space="0" w:color="auto"/>
            <w:bottom w:val="none" w:sz="0" w:space="0" w:color="auto"/>
            <w:right w:val="none" w:sz="0" w:space="0" w:color="auto"/>
          </w:divBdr>
        </w:div>
        <w:div w:id="233202589">
          <w:marLeft w:val="480"/>
          <w:marRight w:val="0"/>
          <w:marTop w:val="0"/>
          <w:marBottom w:val="0"/>
          <w:divBdr>
            <w:top w:val="none" w:sz="0" w:space="0" w:color="auto"/>
            <w:left w:val="none" w:sz="0" w:space="0" w:color="auto"/>
            <w:bottom w:val="none" w:sz="0" w:space="0" w:color="auto"/>
            <w:right w:val="none" w:sz="0" w:space="0" w:color="auto"/>
          </w:divBdr>
        </w:div>
        <w:div w:id="613171732">
          <w:marLeft w:val="480"/>
          <w:marRight w:val="0"/>
          <w:marTop w:val="0"/>
          <w:marBottom w:val="0"/>
          <w:divBdr>
            <w:top w:val="none" w:sz="0" w:space="0" w:color="auto"/>
            <w:left w:val="none" w:sz="0" w:space="0" w:color="auto"/>
            <w:bottom w:val="none" w:sz="0" w:space="0" w:color="auto"/>
            <w:right w:val="none" w:sz="0" w:space="0" w:color="auto"/>
          </w:divBdr>
        </w:div>
        <w:div w:id="70741452">
          <w:marLeft w:val="480"/>
          <w:marRight w:val="0"/>
          <w:marTop w:val="0"/>
          <w:marBottom w:val="0"/>
          <w:divBdr>
            <w:top w:val="none" w:sz="0" w:space="0" w:color="auto"/>
            <w:left w:val="none" w:sz="0" w:space="0" w:color="auto"/>
            <w:bottom w:val="none" w:sz="0" w:space="0" w:color="auto"/>
            <w:right w:val="none" w:sz="0" w:space="0" w:color="auto"/>
          </w:divBdr>
        </w:div>
        <w:div w:id="1541549569">
          <w:marLeft w:val="480"/>
          <w:marRight w:val="0"/>
          <w:marTop w:val="0"/>
          <w:marBottom w:val="0"/>
          <w:divBdr>
            <w:top w:val="none" w:sz="0" w:space="0" w:color="auto"/>
            <w:left w:val="none" w:sz="0" w:space="0" w:color="auto"/>
            <w:bottom w:val="none" w:sz="0" w:space="0" w:color="auto"/>
            <w:right w:val="none" w:sz="0" w:space="0" w:color="auto"/>
          </w:divBdr>
        </w:div>
        <w:div w:id="33239483">
          <w:marLeft w:val="480"/>
          <w:marRight w:val="0"/>
          <w:marTop w:val="0"/>
          <w:marBottom w:val="0"/>
          <w:divBdr>
            <w:top w:val="none" w:sz="0" w:space="0" w:color="auto"/>
            <w:left w:val="none" w:sz="0" w:space="0" w:color="auto"/>
            <w:bottom w:val="none" w:sz="0" w:space="0" w:color="auto"/>
            <w:right w:val="none" w:sz="0" w:space="0" w:color="auto"/>
          </w:divBdr>
        </w:div>
        <w:div w:id="1612515178">
          <w:marLeft w:val="480"/>
          <w:marRight w:val="0"/>
          <w:marTop w:val="0"/>
          <w:marBottom w:val="0"/>
          <w:divBdr>
            <w:top w:val="none" w:sz="0" w:space="0" w:color="auto"/>
            <w:left w:val="none" w:sz="0" w:space="0" w:color="auto"/>
            <w:bottom w:val="none" w:sz="0" w:space="0" w:color="auto"/>
            <w:right w:val="none" w:sz="0" w:space="0" w:color="auto"/>
          </w:divBdr>
        </w:div>
        <w:div w:id="1811820888">
          <w:marLeft w:val="480"/>
          <w:marRight w:val="0"/>
          <w:marTop w:val="0"/>
          <w:marBottom w:val="0"/>
          <w:divBdr>
            <w:top w:val="none" w:sz="0" w:space="0" w:color="auto"/>
            <w:left w:val="none" w:sz="0" w:space="0" w:color="auto"/>
            <w:bottom w:val="none" w:sz="0" w:space="0" w:color="auto"/>
            <w:right w:val="none" w:sz="0" w:space="0" w:color="auto"/>
          </w:divBdr>
        </w:div>
        <w:div w:id="281420871">
          <w:marLeft w:val="480"/>
          <w:marRight w:val="0"/>
          <w:marTop w:val="0"/>
          <w:marBottom w:val="0"/>
          <w:divBdr>
            <w:top w:val="none" w:sz="0" w:space="0" w:color="auto"/>
            <w:left w:val="none" w:sz="0" w:space="0" w:color="auto"/>
            <w:bottom w:val="none" w:sz="0" w:space="0" w:color="auto"/>
            <w:right w:val="none" w:sz="0" w:space="0" w:color="auto"/>
          </w:divBdr>
        </w:div>
        <w:div w:id="1541700832">
          <w:marLeft w:val="480"/>
          <w:marRight w:val="0"/>
          <w:marTop w:val="0"/>
          <w:marBottom w:val="0"/>
          <w:divBdr>
            <w:top w:val="none" w:sz="0" w:space="0" w:color="auto"/>
            <w:left w:val="none" w:sz="0" w:space="0" w:color="auto"/>
            <w:bottom w:val="none" w:sz="0" w:space="0" w:color="auto"/>
            <w:right w:val="none" w:sz="0" w:space="0" w:color="auto"/>
          </w:divBdr>
        </w:div>
        <w:div w:id="1370255493">
          <w:marLeft w:val="480"/>
          <w:marRight w:val="0"/>
          <w:marTop w:val="0"/>
          <w:marBottom w:val="0"/>
          <w:divBdr>
            <w:top w:val="none" w:sz="0" w:space="0" w:color="auto"/>
            <w:left w:val="none" w:sz="0" w:space="0" w:color="auto"/>
            <w:bottom w:val="none" w:sz="0" w:space="0" w:color="auto"/>
            <w:right w:val="none" w:sz="0" w:space="0" w:color="auto"/>
          </w:divBdr>
        </w:div>
        <w:div w:id="947275791">
          <w:marLeft w:val="480"/>
          <w:marRight w:val="0"/>
          <w:marTop w:val="0"/>
          <w:marBottom w:val="0"/>
          <w:divBdr>
            <w:top w:val="none" w:sz="0" w:space="0" w:color="auto"/>
            <w:left w:val="none" w:sz="0" w:space="0" w:color="auto"/>
            <w:bottom w:val="none" w:sz="0" w:space="0" w:color="auto"/>
            <w:right w:val="none" w:sz="0" w:space="0" w:color="auto"/>
          </w:divBdr>
        </w:div>
        <w:div w:id="333722885">
          <w:marLeft w:val="480"/>
          <w:marRight w:val="0"/>
          <w:marTop w:val="0"/>
          <w:marBottom w:val="0"/>
          <w:divBdr>
            <w:top w:val="none" w:sz="0" w:space="0" w:color="auto"/>
            <w:left w:val="none" w:sz="0" w:space="0" w:color="auto"/>
            <w:bottom w:val="none" w:sz="0" w:space="0" w:color="auto"/>
            <w:right w:val="none" w:sz="0" w:space="0" w:color="auto"/>
          </w:divBdr>
        </w:div>
        <w:div w:id="300503753">
          <w:marLeft w:val="480"/>
          <w:marRight w:val="0"/>
          <w:marTop w:val="0"/>
          <w:marBottom w:val="0"/>
          <w:divBdr>
            <w:top w:val="none" w:sz="0" w:space="0" w:color="auto"/>
            <w:left w:val="none" w:sz="0" w:space="0" w:color="auto"/>
            <w:bottom w:val="none" w:sz="0" w:space="0" w:color="auto"/>
            <w:right w:val="none" w:sz="0" w:space="0" w:color="auto"/>
          </w:divBdr>
        </w:div>
        <w:div w:id="136579537">
          <w:marLeft w:val="480"/>
          <w:marRight w:val="0"/>
          <w:marTop w:val="0"/>
          <w:marBottom w:val="0"/>
          <w:divBdr>
            <w:top w:val="none" w:sz="0" w:space="0" w:color="auto"/>
            <w:left w:val="none" w:sz="0" w:space="0" w:color="auto"/>
            <w:bottom w:val="none" w:sz="0" w:space="0" w:color="auto"/>
            <w:right w:val="none" w:sz="0" w:space="0" w:color="auto"/>
          </w:divBdr>
        </w:div>
        <w:div w:id="668017889">
          <w:marLeft w:val="480"/>
          <w:marRight w:val="0"/>
          <w:marTop w:val="0"/>
          <w:marBottom w:val="0"/>
          <w:divBdr>
            <w:top w:val="none" w:sz="0" w:space="0" w:color="auto"/>
            <w:left w:val="none" w:sz="0" w:space="0" w:color="auto"/>
            <w:bottom w:val="none" w:sz="0" w:space="0" w:color="auto"/>
            <w:right w:val="none" w:sz="0" w:space="0" w:color="auto"/>
          </w:divBdr>
        </w:div>
        <w:div w:id="1866823112">
          <w:marLeft w:val="480"/>
          <w:marRight w:val="0"/>
          <w:marTop w:val="0"/>
          <w:marBottom w:val="0"/>
          <w:divBdr>
            <w:top w:val="none" w:sz="0" w:space="0" w:color="auto"/>
            <w:left w:val="none" w:sz="0" w:space="0" w:color="auto"/>
            <w:bottom w:val="none" w:sz="0" w:space="0" w:color="auto"/>
            <w:right w:val="none" w:sz="0" w:space="0" w:color="auto"/>
          </w:divBdr>
        </w:div>
        <w:div w:id="934635816">
          <w:marLeft w:val="480"/>
          <w:marRight w:val="0"/>
          <w:marTop w:val="0"/>
          <w:marBottom w:val="0"/>
          <w:divBdr>
            <w:top w:val="none" w:sz="0" w:space="0" w:color="auto"/>
            <w:left w:val="none" w:sz="0" w:space="0" w:color="auto"/>
            <w:bottom w:val="none" w:sz="0" w:space="0" w:color="auto"/>
            <w:right w:val="none" w:sz="0" w:space="0" w:color="auto"/>
          </w:divBdr>
        </w:div>
        <w:div w:id="1458376778">
          <w:marLeft w:val="480"/>
          <w:marRight w:val="0"/>
          <w:marTop w:val="0"/>
          <w:marBottom w:val="0"/>
          <w:divBdr>
            <w:top w:val="none" w:sz="0" w:space="0" w:color="auto"/>
            <w:left w:val="none" w:sz="0" w:space="0" w:color="auto"/>
            <w:bottom w:val="none" w:sz="0" w:space="0" w:color="auto"/>
            <w:right w:val="none" w:sz="0" w:space="0" w:color="auto"/>
          </w:divBdr>
        </w:div>
        <w:div w:id="1719208207">
          <w:marLeft w:val="480"/>
          <w:marRight w:val="0"/>
          <w:marTop w:val="0"/>
          <w:marBottom w:val="0"/>
          <w:divBdr>
            <w:top w:val="none" w:sz="0" w:space="0" w:color="auto"/>
            <w:left w:val="none" w:sz="0" w:space="0" w:color="auto"/>
            <w:bottom w:val="none" w:sz="0" w:space="0" w:color="auto"/>
            <w:right w:val="none" w:sz="0" w:space="0" w:color="auto"/>
          </w:divBdr>
        </w:div>
        <w:div w:id="331033775">
          <w:marLeft w:val="480"/>
          <w:marRight w:val="0"/>
          <w:marTop w:val="0"/>
          <w:marBottom w:val="0"/>
          <w:divBdr>
            <w:top w:val="none" w:sz="0" w:space="0" w:color="auto"/>
            <w:left w:val="none" w:sz="0" w:space="0" w:color="auto"/>
            <w:bottom w:val="none" w:sz="0" w:space="0" w:color="auto"/>
            <w:right w:val="none" w:sz="0" w:space="0" w:color="auto"/>
          </w:divBdr>
        </w:div>
        <w:div w:id="1520316821">
          <w:marLeft w:val="480"/>
          <w:marRight w:val="0"/>
          <w:marTop w:val="0"/>
          <w:marBottom w:val="0"/>
          <w:divBdr>
            <w:top w:val="none" w:sz="0" w:space="0" w:color="auto"/>
            <w:left w:val="none" w:sz="0" w:space="0" w:color="auto"/>
            <w:bottom w:val="none" w:sz="0" w:space="0" w:color="auto"/>
            <w:right w:val="none" w:sz="0" w:space="0" w:color="auto"/>
          </w:divBdr>
        </w:div>
        <w:div w:id="791678827">
          <w:marLeft w:val="480"/>
          <w:marRight w:val="0"/>
          <w:marTop w:val="0"/>
          <w:marBottom w:val="0"/>
          <w:divBdr>
            <w:top w:val="none" w:sz="0" w:space="0" w:color="auto"/>
            <w:left w:val="none" w:sz="0" w:space="0" w:color="auto"/>
            <w:bottom w:val="none" w:sz="0" w:space="0" w:color="auto"/>
            <w:right w:val="none" w:sz="0" w:space="0" w:color="auto"/>
          </w:divBdr>
        </w:div>
        <w:div w:id="57628011">
          <w:marLeft w:val="480"/>
          <w:marRight w:val="0"/>
          <w:marTop w:val="0"/>
          <w:marBottom w:val="0"/>
          <w:divBdr>
            <w:top w:val="none" w:sz="0" w:space="0" w:color="auto"/>
            <w:left w:val="none" w:sz="0" w:space="0" w:color="auto"/>
            <w:bottom w:val="none" w:sz="0" w:space="0" w:color="auto"/>
            <w:right w:val="none" w:sz="0" w:space="0" w:color="auto"/>
          </w:divBdr>
        </w:div>
        <w:div w:id="2025089211">
          <w:marLeft w:val="480"/>
          <w:marRight w:val="0"/>
          <w:marTop w:val="0"/>
          <w:marBottom w:val="0"/>
          <w:divBdr>
            <w:top w:val="none" w:sz="0" w:space="0" w:color="auto"/>
            <w:left w:val="none" w:sz="0" w:space="0" w:color="auto"/>
            <w:bottom w:val="none" w:sz="0" w:space="0" w:color="auto"/>
            <w:right w:val="none" w:sz="0" w:space="0" w:color="auto"/>
          </w:divBdr>
        </w:div>
        <w:div w:id="57094479">
          <w:marLeft w:val="480"/>
          <w:marRight w:val="0"/>
          <w:marTop w:val="0"/>
          <w:marBottom w:val="0"/>
          <w:divBdr>
            <w:top w:val="none" w:sz="0" w:space="0" w:color="auto"/>
            <w:left w:val="none" w:sz="0" w:space="0" w:color="auto"/>
            <w:bottom w:val="none" w:sz="0" w:space="0" w:color="auto"/>
            <w:right w:val="none" w:sz="0" w:space="0" w:color="auto"/>
          </w:divBdr>
        </w:div>
        <w:div w:id="727070760">
          <w:marLeft w:val="480"/>
          <w:marRight w:val="0"/>
          <w:marTop w:val="0"/>
          <w:marBottom w:val="0"/>
          <w:divBdr>
            <w:top w:val="none" w:sz="0" w:space="0" w:color="auto"/>
            <w:left w:val="none" w:sz="0" w:space="0" w:color="auto"/>
            <w:bottom w:val="none" w:sz="0" w:space="0" w:color="auto"/>
            <w:right w:val="none" w:sz="0" w:space="0" w:color="auto"/>
          </w:divBdr>
        </w:div>
        <w:div w:id="1809662358">
          <w:marLeft w:val="480"/>
          <w:marRight w:val="0"/>
          <w:marTop w:val="0"/>
          <w:marBottom w:val="0"/>
          <w:divBdr>
            <w:top w:val="none" w:sz="0" w:space="0" w:color="auto"/>
            <w:left w:val="none" w:sz="0" w:space="0" w:color="auto"/>
            <w:bottom w:val="none" w:sz="0" w:space="0" w:color="auto"/>
            <w:right w:val="none" w:sz="0" w:space="0" w:color="auto"/>
          </w:divBdr>
        </w:div>
        <w:div w:id="599677486">
          <w:marLeft w:val="480"/>
          <w:marRight w:val="0"/>
          <w:marTop w:val="0"/>
          <w:marBottom w:val="0"/>
          <w:divBdr>
            <w:top w:val="none" w:sz="0" w:space="0" w:color="auto"/>
            <w:left w:val="none" w:sz="0" w:space="0" w:color="auto"/>
            <w:bottom w:val="none" w:sz="0" w:space="0" w:color="auto"/>
            <w:right w:val="none" w:sz="0" w:space="0" w:color="auto"/>
          </w:divBdr>
        </w:div>
        <w:div w:id="982541459">
          <w:marLeft w:val="480"/>
          <w:marRight w:val="0"/>
          <w:marTop w:val="0"/>
          <w:marBottom w:val="0"/>
          <w:divBdr>
            <w:top w:val="none" w:sz="0" w:space="0" w:color="auto"/>
            <w:left w:val="none" w:sz="0" w:space="0" w:color="auto"/>
            <w:bottom w:val="none" w:sz="0" w:space="0" w:color="auto"/>
            <w:right w:val="none" w:sz="0" w:space="0" w:color="auto"/>
          </w:divBdr>
        </w:div>
        <w:div w:id="233199499">
          <w:marLeft w:val="480"/>
          <w:marRight w:val="0"/>
          <w:marTop w:val="0"/>
          <w:marBottom w:val="0"/>
          <w:divBdr>
            <w:top w:val="none" w:sz="0" w:space="0" w:color="auto"/>
            <w:left w:val="none" w:sz="0" w:space="0" w:color="auto"/>
            <w:bottom w:val="none" w:sz="0" w:space="0" w:color="auto"/>
            <w:right w:val="none" w:sz="0" w:space="0" w:color="auto"/>
          </w:divBdr>
        </w:div>
        <w:div w:id="596444506">
          <w:marLeft w:val="480"/>
          <w:marRight w:val="0"/>
          <w:marTop w:val="0"/>
          <w:marBottom w:val="0"/>
          <w:divBdr>
            <w:top w:val="none" w:sz="0" w:space="0" w:color="auto"/>
            <w:left w:val="none" w:sz="0" w:space="0" w:color="auto"/>
            <w:bottom w:val="none" w:sz="0" w:space="0" w:color="auto"/>
            <w:right w:val="none" w:sz="0" w:space="0" w:color="auto"/>
          </w:divBdr>
        </w:div>
        <w:div w:id="1405641219">
          <w:marLeft w:val="480"/>
          <w:marRight w:val="0"/>
          <w:marTop w:val="0"/>
          <w:marBottom w:val="0"/>
          <w:divBdr>
            <w:top w:val="none" w:sz="0" w:space="0" w:color="auto"/>
            <w:left w:val="none" w:sz="0" w:space="0" w:color="auto"/>
            <w:bottom w:val="none" w:sz="0" w:space="0" w:color="auto"/>
            <w:right w:val="none" w:sz="0" w:space="0" w:color="auto"/>
          </w:divBdr>
        </w:div>
      </w:divsChild>
    </w:div>
    <w:div w:id="1164202214">
      <w:bodyDiv w:val="1"/>
      <w:marLeft w:val="0"/>
      <w:marRight w:val="0"/>
      <w:marTop w:val="0"/>
      <w:marBottom w:val="0"/>
      <w:divBdr>
        <w:top w:val="none" w:sz="0" w:space="0" w:color="auto"/>
        <w:left w:val="none" w:sz="0" w:space="0" w:color="auto"/>
        <w:bottom w:val="none" w:sz="0" w:space="0" w:color="auto"/>
        <w:right w:val="none" w:sz="0" w:space="0" w:color="auto"/>
      </w:divBdr>
    </w:div>
    <w:div w:id="1164249469">
      <w:bodyDiv w:val="1"/>
      <w:marLeft w:val="0"/>
      <w:marRight w:val="0"/>
      <w:marTop w:val="0"/>
      <w:marBottom w:val="0"/>
      <w:divBdr>
        <w:top w:val="none" w:sz="0" w:space="0" w:color="auto"/>
        <w:left w:val="none" w:sz="0" w:space="0" w:color="auto"/>
        <w:bottom w:val="none" w:sz="0" w:space="0" w:color="auto"/>
        <w:right w:val="none" w:sz="0" w:space="0" w:color="auto"/>
      </w:divBdr>
    </w:div>
    <w:div w:id="1164475438">
      <w:bodyDiv w:val="1"/>
      <w:marLeft w:val="0"/>
      <w:marRight w:val="0"/>
      <w:marTop w:val="0"/>
      <w:marBottom w:val="0"/>
      <w:divBdr>
        <w:top w:val="none" w:sz="0" w:space="0" w:color="auto"/>
        <w:left w:val="none" w:sz="0" w:space="0" w:color="auto"/>
        <w:bottom w:val="none" w:sz="0" w:space="0" w:color="auto"/>
        <w:right w:val="none" w:sz="0" w:space="0" w:color="auto"/>
      </w:divBdr>
    </w:div>
    <w:div w:id="1164779101">
      <w:bodyDiv w:val="1"/>
      <w:marLeft w:val="0"/>
      <w:marRight w:val="0"/>
      <w:marTop w:val="0"/>
      <w:marBottom w:val="0"/>
      <w:divBdr>
        <w:top w:val="none" w:sz="0" w:space="0" w:color="auto"/>
        <w:left w:val="none" w:sz="0" w:space="0" w:color="auto"/>
        <w:bottom w:val="none" w:sz="0" w:space="0" w:color="auto"/>
        <w:right w:val="none" w:sz="0" w:space="0" w:color="auto"/>
      </w:divBdr>
    </w:div>
    <w:div w:id="1165392819">
      <w:bodyDiv w:val="1"/>
      <w:marLeft w:val="0"/>
      <w:marRight w:val="0"/>
      <w:marTop w:val="0"/>
      <w:marBottom w:val="0"/>
      <w:divBdr>
        <w:top w:val="none" w:sz="0" w:space="0" w:color="auto"/>
        <w:left w:val="none" w:sz="0" w:space="0" w:color="auto"/>
        <w:bottom w:val="none" w:sz="0" w:space="0" w:color="auto"/>
        <w:right w:val="none" w:sz="0" w:space="0" w:color="auto"/>
      </w:divBdr>
    </w:div>
    <w:div w:id="1165704515">
      <w:bodyDiv w:val="1"/>
      <w:marLeft w:val="0"/>
      <w:marRight w:val="0"/>
      <w:marTop w:val="0"/>
      <w:marBottom w:val="0"/>
      <w:divBdr>
        <w:top w:val="none" w:sz="0" w:space="0" w:color="auto"/>
        <w:left w:val="none" w:sz="0" w:space="0" w:color="auto"/>
        <w:bottom w:val="none" w:sz="0" w:space="0" w:color="auto"/>
        <w:right w:val="none" w:sz="0" w:space="0" w:color="auto"/>
      </w:divBdr>
    </w:div>
    <w:div w:id="1165901557">
      <w:bodyDiv w:val="1"/>
      <w:marLeft w:val="0"/>
      <w:marRight w:val="0"/>
      <w:marTop w:val="0"/>
      <w:marBottom w:val="0"/>
      <w:divBdr>
        <w:top w:val="none" w:sz="0" w:space="0" w:color="auto"/>
        <w:left w:val="none" w:sz="0" w:space="0" w:color="auto"/>
        <w:bottom w:val="none" w:sz="0" w:space="0" w:color="auto"/>
        <w:right w:val="none" w:sz="0" w:space="0" w:color="auto"/>
      </w:divBdr>
    </w:div>
    <w:div w:id="1166020077">
      <w:bodyDiv w:val="1"/>
      <w:marLeft w:val="0"/>
      <w:marRight w:val="0"/>
      <w:marTop w:val="0"/>
      <w:marBottom w:val="0"/>
      <w:divBdr>
        <w:top w:val="none" w:sz="0" w:space="0" w:color="auto"/>
        <w:left w:val="none" w:sz="0" w:space="0" w:color="auto"/>
        <w:bottom w:val="none" w:sz="0" w:space="0" w:color="auto"/>
        <w:right w:val="none" w:sz="0" w:space="0" w:color="auto"/>
      </w:divBdr>
    </w:div>
    <w:div w:id="1166482626">
      <w:bodyDiv w:val="1"/>
      <w:marLeft w:val="0"/>
      <w:marRight w:val="0"/>
      <w:marTop w:val="0"/>
      <w:marBottom w:val="0"/>
      <w:divBdr>
        <w:top w:val="none" w:sz="0" w:space="0" w:color="auto"/>
        <w:left w:val="none" w:sz="0" w:space="0" w:color="auto"/>
        <w:bottom w:val="none" w:sz="0" w:space="0" w:color="auto"/>
        <w:right w:val="none" w:sz="0" w:space="0" w:color="auto"/>
      </w:divBdr>
    </w:div>
    <w:div w:id="1166483228">
      <w:bodyDiv w:val="1"/>
      <w:marLeft w:val="0"/>
      <w:marRight w:val="0"/>
      <w:marTop w:val="0"/>
      <w:marBottom w:val="0"/>
      <w:divBdr>
        <w:top w:val="none" w:sz="0" w:space="0" w:color="auto"/>
        <w:left w:val="none" w:sz="0" w:space="0" w:color="auto"/>
        <w:bottom w:val="none" w:sz="0" w:space="0" w:color="auto"/>
        <w:right w:val="none" w:sz="0" w:space="0" w:color="auto"/>
      </w:divBdr>
      <w:divsChild>
        <w:div w:id="1721397937">
          <w:marLeft w:val="480"/>
          <w:marRight w:val="0"/>
          <w:marTop w:val="0"/>
          <w:marBottom w:val="0"/>
          <w:divBdr>
            <w:top w:val="none" w:sz="0" w:space="0" w:color="auto"/>
            <w:left w:val="none" w:sz="0" w:space="0" w:color="auto"/>
            <w:bottom w:val="none" w:sz="0" w:space="0" w:color="auto"/>
            <w:right w:val="none" w:sz="0" w:space="0" w:color="auto"/>
          </w:divBdr>
        </w:div>
        <w:div w:id="436104525">
          <w:marLeft w:val="480"/>
          <w:marRight w:val="0"/>
          <w:marTop w:val="0"/>
          <w:marBottom w:val="0"/>
          <w:divBdr>
            <w:top w:val="none" w:sz="0" w:space="0" w:color="auto"/>
            <w:left w:val="none" w:sz="0" w:space="0" w:color="auto"/>
            <w:bottom w:val="none" w:sz="0" w:space="0" w:color="auto"/>
            <w:right w:val="none" w:sz="0" w:space="0" w:color="auto"/>
          </w:divBdr>
        </w:div>
        <w:div w:id="998001138">
          <w:marLeft w:val="480"/>
          <w:marRight w:val="0"/>
          <w:marTop w:val="0"/>
          <w:marBottom w:val="0"/>
          <w:divBdr>
            <w:top w:val="none" w:sz="0" w:space="0" w:color="auto"/>
            <w:left w:val="none" w:sz="0" w:space="0" w:color="auto"/>
            <w:bottom w:val="none" w:sz="0" w:space="0" w:color="auto"/>
            <w:right w:val="none" w:sz="0" w:space="0" w:color="auto"/>
          </w:divBdr>
        </w:div>
        <w:div w:id="1488941743">
          <w:marLeft w:val="480"/>
          <w:marRight w:val="0"/>
          <w:marTop w:val="0"/>
          <w:marBottom w:val="0"/>
          <w:divBdr>
            <w:top w:val="none" w:sz="0" w:space="0" w:color="auto"/>
            <w:left w:val="none" w:sz="0" w:space="0" w:color="auto"/>
            <w:bottom w:val="none" w:sz="0" w:space="0" w:color="auto"/>
            <w:right w:val="none" w:sz="0" w:space="0" w:color="auto"/>
          </w:divBdr>
        </w:div>
        <w:div w:id="1311864717">
          <w:marLeft w:val="480"/>
          <w:marRight w:val="0"/>
          <w:marTop w:val="0"/>
          <w:marBottom w:val="0"/>
          <w:divBdr>
            <w:top w:val="none" w:sz="0" w:space="0" w:color="auto"/>
            <w:left w:val="none" w:sz="0" w:space="0" w:color="auto"/>
            <w:bottom w:val="none" w:sz="0" w:space="0" w:color="auto"/>
            <w:right w:val="none" w:sz="0" w:space="0" w:color="auto"/>
          </w:divBdr>
        </w:div>
        <w:div w:id="365522163">
          <w:marLeft w:val="480"/>
          <w:marRight w:val="0"/>
          <w:marTop w:val="0"/>
          <w:marBottom w:val="0"/>
          <w:divBdr>
            <w:top w:val="none" w:sz="0" w:space="0" w:color="auto"/>
            <w:left w:val="none" w:sz="0" w:space="0" w:color="auto"/>
            <w:bottom w:val="none" w:sz="0" w:space="0" w:color="auto"/>
            <w:right w:val="none" w:sz="0" w:space="0" w:color="auto"/>
          </w:divBdr>
        </w:div>
        <w:div w:id="1214779153">
          <w:marLeft w:val="480"/>
          <w:marRight w:val="0"/>
          <w:marTop w:val="0"/>
          <w:marBottom w:val="0"/>
          <w:divBdr>
            <w:top w:val="none" w:sz="0" w:space="0" w:color="auto"/>
            <w:left w:val="none" w:sz="0" w:space="0" w:color="auto"/>
            <w:bottom w:val="none" w:sz="0" w:space="0" w:color="auto"/>
            <w:right w:val="none" w:sz="0" w:space="0" w:color="auto"/>
          </w:divBdr>
        </w:div>
        <w:div w:id="2133670449">
          <w:marLeft w:val="480"/>
          <w:marRight w:val="0"/>
          <w:marTop w:val="0"/>
          <w:marBottom w:val="0"/>
          <w:divBdr>
            <w:top w:val="none" w:sz="0" w:space="0" w:color="auto"/>
            <w:left w:val="none" w:sz="0" w:space="0" w:color="auto"/>
            <w:bottom w:val="none" w:sz="0" w:space="0" w:color="auto"/>
            <w:right w:val="none" w:sz="0" w:space="0" w:color="auto"/>
          </w:divBdr>
        </w:div>
        <w:div w:id="1891185705">
          <w:marLeft w:val="480"/>
          <w:marRight w:val="0"/>
          <w:marTop w:val="0"/>
          <w:marBottom w:val="0"/>
          <w:divBdr>
            <w:top w:val="none" w:sz="0" w:space="0" w:color="auto"/>
            <w:left w:val="none" w:sz="0" w:space="0" w:color="auto"/>
            <w:bottom w:val="none" w:sz="0" w:space="0" w:color="auto"/>
            <w:right w:val="none" w:sz="0" w:space="0" w:color="auto"/>
          </w:divBdr>
        </w:div>
        <w:div w:id="771359753">
          <w:marLeft w:val="480"/>
          <w:marRight w:val="0"/>
          <w:marTop w:val="0"/>
          <w:marBottom w:val="0"/>
          <w:divBdr>
            <w:top w:val="none" w:sz="0" w:space="0" w:color="auto"/>
            <w:left w:val="none" w:sz="0" w:space="0" w:color="auto"/>
            <w:bottom w:val="none" w:sz="0" w:space="0" w:color="auto"/>
            <w:right w:val="none" w:sz="0" w:space="0" w:color="auto"/>
          </w:divBdr>
        </w:div>
        <w:div w:id="1508640829">
          <w:marLeft w:val="480"/>
          <w:marRight w:val="0"/>
          <w:marTop w:val="0"/>
          <w:marBottom w:val="0"/>
          <w:divBdr>
            <w:top w:val="none" w:sz="0" w:space="0" w:color="auto"/>
            <w:left w:val="none" w:sz="0" w:space="0" w:color="auto"/>
            <w:bottom w:val="none" w:sz="0" w:space="0" w:color="auto"/>
            <w:right w:val="none" w:sz="0" w:space="0" w:color="auto"/>
          </w:divBdr>
        </w:div>
        <w:div w:id="176315922">
          <w:marLeft w:val="480"/>
          <w:marRight w:val="0"/>
          <w:marTop w:val="0"/>
          <w:marBottom w:val="0"/>
          <w:divBdr>
            <w:top w:val="none" w:sz="0" w:space="0" w:color="auto"/>
            <w:left w:val="none" w:sz="0" w:space="0" w:color="auto"/>
            <w:bottom w:val="none" w:sz="0" w:space="0" w:color="auto"/>
            <w:right w:val="none" w:sz="0" w:space="0" w:color="auto"/>
          </w:divBdr>
        </w:div>
        <w:div w:id="130365464">
          <w:marLeft w:val="480"/>
          <w:marRight w:val="0"/>
          <w:marTop w:val="0"/>
          <w:marBottom w:val="0"/>
          <w:divBdr>
            <w:top w:val="none" w:sz="0" w:space="0" w:color="auto"/>
            <w:left w:val="none" w:sz="0" w:space="0" w:color="auto"/>
            <w:bottom w:val="none" w:sz="0" w:space="0" w:color="auto"/>
            <w:right w:val="none" w:sz="0" w:space="0" w:color="auto"/>
          </w:divBdr>
        </w:div>
        <w:div w:id="396783182">
          <w:marLeft w:val="480"/>
          <w:marRight w:val="0"/>
          <w:marTop w:val="0"/>
          <w:marBottom w:val="0"/>
          <w:divBdr>
            <w:top w:val="none" w:sz="0" w:space="0" w:color="auto"/>
            <w:left w:val="none" w:sz="0" w:space="0" w:color="auto"/>
            <w:bottom w:val="none" w:sz="0" w:space="0" w:color="auto"/>
            <w:right w:val="none" w:sz="0" w:space="0" w:color="auto"/>
          </w:divBdr>
        </w:div>
        <w:div w:id="1279487569">
          <w:marLeft w:val="480"/>
          <w:marRight w:val="0"/>
          <w:marTop w:val="0"/>
          <w:marBottom w:val="0"/>
          <w:divBdr>
            <w:top w:val="none" w:sz="0" w:space="0" w:color="auto"/>
            <w:left w:val="none" w:sz="0" w:space="0" w:color="auto"/>
            <w:bottom w:val="none" w:sz="0" w:space="0" w:color="auto"/>
            <w:right w:val="none" w:sz="0" w:space="0" w:color="auto"/>
          </w:divBdr>
        </w:div>
        <w:div w:id="1312103708">
          <w:marLeft w:val="480"/>
          <w:marRight w:val="0"/>
          <w:marTop w:val="0"/>
          <w:marBottom w:val="0"/>
          <w:divBdr>
            <w:top w:val="none" w:sz="0" w:space="0" w:color="auto"/>
            <w:left w:val="none" w:sz="0" w:space="0" w:color="auto"/>
            <w:bottom w:val="none" w:sz="0" w:space="0" w:color="auto"/>
            <w:right w:val="none" w:sz="0" w:space="0" w:color="auto"/>
          </w:divBdr>
        </w:div>
        <w:div w:id="1582332947">
          <w:marLeft w:val="480"/>
          <w:marRight w:val="0"/>
          <w:marTop w:val="0"/>
          <w:marBottom w:val="0"/>
          <w:divBdr>
            <w:top w:val="none" w:sz="0" w:space="0" w:color="auto"/>
            <w:left w:val="none" w:sz="0" w:space="0" w:color="auto"/>
            <w:bottom w:val="none" w:sz="0" w:space="0" w:color="auto"/>
            <w:right w:val="none" w:sz="0" w:space="0" w:color="auto"/>
          </w:divBdr>
        </w:div>
        <w:div w:id="265577172">
          <w:marLeft w:val="480"/>
          <w:marRight w:val="0"/>
          <w:marTop w:val="0"/>
          <w:marBottom w:val="0"/>
          <w:divBdr>
            <w:top w:val="none" w:sz="0" w:space="0" w:color="auto"/>
            <w:left w:val="none" w:sz="0" w:space="0" w:color="auto"/>
            <w:bottom w:val="none" w:sz="0" w:space="0" w:color="auto"/>
            <w:right w:val="none" w:sz="0" w:space="0" w:color="auto"/>
          </w:divBdr>
        </w:div>
        <w:div w:id="115222137">
          <w:marLeft w:val="480"/>
          <w:marRight w:val="0"/>
          <w:marTop w:val="0"/>
          <w:marBottom w:val="0"/>
          <w:divBdr>
            <w:top w:val="none" w:sz="0" w:space="0" w:color="auto"/>
            <w:left w:val="none" w:sz="0" w:space="0" w:color="auto"/>
            <w:bottom w:val="none" w:sz="0" w:space="0" w:color="auto"/>
            <w:right w:val="none" w:sz="0" w:space="0" w:color="auto"/>
          </w:divBdr>
        </w:div>
        <w:div w:id="208231165">
          <w:marLeft w:val="480"/>
          <w:marRight w:val="0"/>
          <w:marTop w:val="0"/>
          <w:marBottom w:val="0"/>
          <w:divBdr>
            <w:top w:val="none" w:sz="0" w:space="0" w:color="auto"/>
            <w:left w:val="none" w:sz="0" w:space="0" w:color="auto"/>
            <w:bottom w:val="none" w:sz="0" w:space="0" w:color="auto"/>
            <w:right w:val="none" w:sz="0" w:space="0" w:color="auto"/>
          </w:divBdr>
        </w:div>
        <w:div w:id="1285774045">
          <w:marLeft w:val="480"/>
          <w:marRight w:val="0"/>
          <w:marTop w:val="0"/>
          <w:marBottom w:val="0"/>
          <w:divBdr>
            <w:top w:val="none" w:sz="0" w:space="0" w:color="auto"/>
            <w:left w:val="none" w:sz="0" w:space="0" w:color="auto"/>
            <w:bottom w:val="none" w:sz="0" w:space="0" w:color="auto"/>
            <w:right w:val="none" w:sz="0" w:space="0" w:color="auto"/>
          </w:divBdr>
        </w:div>
        <w:div w:id="1629238245">
          <w:marLeft w:val="480"/>
          <w:marRight w:val="0"/>
          <w:marTop w:val="0"/>
          <w:marBottom w:val="0"/>
          <w:divBdr>
            <w:top w:val="none" w:sz="0" w:space="0" w:color="auto"/>
            <w:left w:val="none" w:sz="0" w:space="0" w:color="auto"/>
            <w:bottom w:val="none" w:sz="0" w:space="0" w:color="auto"/>
            <w:right w:val="none" w:sz="0" w:space="0" w:color="auto"/>
          </w:divBdr>
        </w:div>
        <w:div w:id="2106338851">
          <w:marLeft w:val="480"/>
          <w:marRight w:val="0"/>
          <w:marTop w:val="0"/>
          <w:marBottom w:val="0"/>
          <w:divBdr>
            <w:top w:val="none" w:sz="0" w:space="0" w:color="auto"/>
            <w:left w:val="none" w:sz="0" w:space="0" w:color="auto"/>
            <w:bottom w:val="none" w:sz="0" w:space="0" w:color="auto"/>
            <w:right w:val="none" w:sz="0" w:space="0" w:color="auto"/>
          </w:divBdr>
        </w:div>
        <w:div w:id="224293222">
          <w:marLeft w:val="480"/>
          <w:marRight w:val="0"/>
          <w:marTop w:val="0"/>
          <w:marBottom w:val="0"/>
          <w:divBdr>
            <w:top w:val="none" w:sz="0" w:space="0" w:color="auto"/>
            <w:left w:val="none" w:sz="0" w:space="0" w:color="auto"/>
            <w:bottom w:val="none" w:sz="0" w:space="0" w:color="auto"/>
            <w:right w:val="none" w:sz="0" w:space="0" w:color="auto"/>
          </w:divBdr>
        </w:div>
        <w:div w:id="2090619632">
          <w:marLeft w:val="480"/>
          <w:marRight w:val="0"/>
          <w:marTop w:val="0"/>
          <w:marBottom w:val="0"/>
          <w:divBdr>
            <w:top w:val="none" w:sz="0" w:space="0" w:color="auto"/>
            <w:left w:val="none" w:sz="0" w:space="0" w:color="auto"/>
            <w:bottom w:val="none" w:sz="0" w:space="0" w:color="auto"/>
            <w:right w:val="none" w:sz="0" w:space="0" w:color="auto"/>
          </w:divBdr>
        </w:div>
        <w:div w:id="1658797514">
          <w:marLeft w:val="480"/>
          <w:marRight w:val="0"/>
          <w:marTop w:val="0"/>
          <w:marBottom w:val="0"/>
          <w:divBdr>
            <w:top w:val="none" w:sz="0" w:space="0" w:color="auto"/>
            <w:left w:val="none" w:sz="0" w:space="0" w:color="auto"/>
            <w:bottom w:val="none" w:sz="0" w:space="0" w:color="auto"/>
            <w:right w:val="none" w:sz="0" w:space="0" w:color="auto"/>
          </w:divBdr>
        </w:div>
        <w:div w:id="2006738264">
          <w:marLeft w:val="480"/>
          <w:marRight w:val="0"/>
          <w:marTop w:val="0"/>
          <w:marBottom w:val="0"/>
          <w:divBdr>
            <w:top w:val="none" w:sz="0" w:space="0" w:color="auto"/>
            <w:left w:val="none" w:sz="0" w:space="0" w:color="auto"/>
            <w:bottom w:val="none" w:sz="0" w:space="0" w:color="auto"/>
            <w:right w:val="none" w:sz="0" w:space="0" w:color="auto"/>
          </w:divBdr>
        </w:div>
        <w:div w:id="2069064378">
          <w:marLeft w:val="480"/>
          <w:marRight w:val="0"/>
          <w:marTop w:val="0"/>
          <w:marBottom w:val="0"/>
          <w:divBdr>
            <w:top w:val="none" w:sz="0" w:space="0" w:color="auto"/>
            <w:left w:val="none" w:sz="0" w:space="0" w:color="auto"/>
            <w:bottom w:val="none" w:sz="0" w:space="0" w:color="auto"/>
            <w:right w:val="none" w:sz="0" w:space="0" w:color="auto"/>
          </w:divBdr>
        </w:div>
        <w:div w:id="44330631">
          <w:marLeft w:val="480"/>
          <w:marRight w:val="0"/>
          <w:marTop w:val="0"/>
          <w:marBottom w:val="0"/>
          <w:divBdr>
            <w:top w:val="none" w:sz="0" w:space="0" w:color="auto"/>
            <w:left w:val="none" w:sz="0" w:space="0" w:color="auto"/>
            <w:bottom w:val="none" w:sz="0" w:space="0" w:color="auto"/>
            <w:right w:val="none" w:sz="0" w:space="0" w:color="auto"/>
          </w:divBdr>
        </w:div>
        <w:div w:id="1655447734">
          <w:marLeft w:val="480"/>
          <w:marRight w:val="0"/>
          <w:marTop w:val="0"/>
          <w:marBottom w:val="0"/>
          <w:divBdr>
            <w:top w:val="none" w:sz="0" w:space="0" w:color="auto"/>
            <w:left w:val="none" w:sz="0" w:space="0" w:color="auto"/>
            <w:bottom w:val="none" w:sz="0" w:space="0" w:color="auto"/>
            <w:right w:val="none" w:sz="0" w:space="0" w:color="auto"/>
          </w:divBdr>
        </w:div>
        <w:div w:id="1862814811">
          <w:marLeft w:val="480"/>
          <w:marRight w:val="0"/>
          <w:marTop w:val="0"/>
          <w:marBottom w:val="0"/>
          <w:divBdr>
            <w:top w:val="none" w:sz="0" w:space="0" w:color="auto"/>
            <w:left w:val="none" w:sz="0" w:space="0" w:color="auto"/>
            <w:bottom w:val="none" w:sz="0" w:space="0" w:color="auto"/>
            <w:right w:val="none" w:sz="0" w:space="0" w:color="auto"/>
          </w:divBdr>
        </w:div>
        <w:div w:id="1564219420">
          <w:marLeft w:val="480"/>
          <w:marRight w:val="0"/>
          <w:marTop w:val="0"/>
          <w:marBottom w:val="0"/>
          <w:divBdr>
            <w:top w:val="none" w:sz="0" w:space="0" w:color="auto"/>
            <w:left w:val="none" w:sz="0" w:space="0" w:color="auto"/>
            <w:bottom w:val="none" w:sz="0" w:space="0" w:color="auto"/>
            <w:right w:val="none" w:sz="0" w:space="0" w:color="auto"/>
          </w:divBdr>
        </w:div>
        <w:div w:id="1993945354">
          <w:marLeft w:val="480"/>
          <w:marRight w:val="0"/>
          <w:marTop w:val="0"/>
          <w:marBottom w:val="0"/>
          <w:divBdr>
            <w:top w:val="none" w:sz="0" w:space="0" w:color="auto"/>
            <w:left w:val="none" w:sz="0" w:space="0" w:color="auto"/>
            <w:bottom w:val="none" w:sz="0" w:space="0" w:color="auto"/>
            <w:right w:val="none" w:sz="0" w:space="0" w:color="auto"/>
          </w:divBdr>
        </w:div>
        <w:div w:id="1722753502">
          <w:marLeft w:val="480"/>
          <w:marRight w:val="0"/>
          <w:marTop w:val="0"/>
          <w:marBottom w:val="0"/>
          <w:divBdr>
            <w:top w:val="none" w:sz="0" w:space="0" w:color="auto"/>
            <w:left w:val="none" w:sz="0" w:space="0" w:color="auto"/>
            <w:bottom w:val="none" w:sz="0" w:space="0" w:color="auto"/>
            <w:right w:val="none" w:sz="0" w:space="0" w:color="auto"/>
          </w:divBdr>
        </w:div>
        <w:div w:id="1633906123">
          <w:marLeft w:val="480"/>
          <w:marRight w:val="0"/>
          <w:marTop w:val="0"/>
          <w:marBottom w:val="0"/>
          <w:divBdr>
            <w:top w:val="none" w:sz="0" w:space="0" w:color="auto"/>
            <w:left w:val="none" w:sz="0" w:space="0" w:color="auto"/>
            <w:bottom w:val="none" w:sz="0" w:space="0" w:color="auto"/>
            <w:right w:val="none" w:sz="0" w:space="0" w:color="auto"/>
          </w:divBdr>
        </w:div>
        <w:div w:id="1047680132">
          <w:marLeft w:val="480"/>
          <w:marRight w:val="0"/>
          <w:marTop w:val="0"/>
          <w:marBottom w:val="0"/>
          <w:divBdr>
            <w:top w:val="none" w:sz="0" w:space="0" w:color="auto"/>
            <w:left w:val="none" w:sz="0" w:space="0" w:color="auto"/>
            <w:bottom w:val="none" w:sz="0" w:space="0" w:color="auto"/>
            <w:right w:val="none" w:sz="0" w:space="0" w:color="auto"/>
          </w:divBdr>
        </w:div>
        <w:div w:id="1793665151">
          <w:marLeft w:val="480"/>
          <w:marRight w:val="0"/>
          <w:marTop w:val="0"/>
          <w:marBottom w:val="0"/>
          <w:divBdr>
            <w:top w:val="none" w:sz="0" w:space="0" w:color="auto"/>
            <w:left w:val="none" w:sz="0" w:space="0" w:color="auto"/>
            <w:bottom w:val="none" w:sz="0" w:space="0" w:color="auto"/>
            <w:right w:val="none" w:sz="0" w:space="0" w:color="auto"/>
          </w:divBdr>
        </w:div>
        <w:div w:id="896209850">
          <w:marLeft w:val="480"/>
          <w:marRight w:val="0"/>
          <w:marTop w:val="0"/>
          <w:marBottom w:val="0"/>
          <w:divBdr>
            <w:top w:val="none" w:sz="0" w:space="0" w:color="auto"/>
            <w:left w:val="none" w:sz="0" w:space="0" w:color="auto"/>
            <w:bottom w:val="none" w:sz="0" w:space="0" w:color="auto"/>
            <w:right w:val="none" w:sz="0" w:space="0" w:color="auto"/>
          </w:divBdr>
        </w:div>
        <w:div w:id="1557547956">
          <w:marLeft w:val="480"/>
          <w:marRight w:val="0"/>
          <w:marTop w:val="0"/>
          <w:marBottom w:val="0"/>
          <w:divBdr>
            <w:top w:val="none" w:sz="0" w:space="0" w:color="auto"/>
            <w:left w:val="none" w:sz="0" w:space="0" w:color="auto"/>
            <w:bottom w:val="none" w:sz="0" w:space="0" w:color="auto"/>
            <w:right w:val="none" w:sz="0" w:space="0" w:color="auto"/>
          </w:divBdr>
        </w:div>
        <w:div w:id="1507094696">
          <w:marLeft w:val="480"/>
          <w:marRight w:val="0"/>
          <w:marTop w:val="0"/>
          <w:marBottom w:val="0"/>
          <w:divBdr>
            <w:top w:val="none" w:sz="0" w:space="0" w:color="auto"/>
            <w:left w:val="none" w:sz="0" w:space="0" w:color="auto"/>
            <w:bottom w:val="none" w:sz="0" w:space="0" w:color="auto"/>
            <w:right w:val="none" w:sz="0" w:space="0" w:color="auto"/>
          </w:divBdr>
        </w:div>
        <w:div w:id="2130120635">
          <w:marLeft w:val="480"/>
          <w:marRight w:val="0"/>
          <w:marTop w:val="0"/>
          <w:marBottom w:val="0"/>
          <w:divBdr>
            <w:top w:val="none" w:sz="0" w:space="0" w:color="auto"/>
            <w:left w:val="none" w:sz="0" w:space="0" w:color="auto"/>
            <w:bottom w:val="none" w:sz="0" w:space="0" w:color="auto"/>
            <w:right w:val="none" w:sz="0" w:space="0" w:color="auto"/>
          </w:divBdr>
        </w:div>
        <w:div w:id="2146196707">
          <w:marLeft w:val="480"/>
          <w:marRight w:val="0"/>
          <w:marTop w:val="0"/>
          <w:marBottom w:val="0"/>
          <w:divBdr>
            <w:top w:val="none" w:sz="0" w:space="0" w:color="auto"/>
            <w:left w:val="none" w:sz="0" w:space="0" w:color="auto"/>
            <w:bottom w:val="none" w:sz="0" w:space="0" w:color="auto"/>
            <w:right w:val="none" w:sz="0" w:space="0" w:color="auto"/>
          </w:divBdr>
        </w:div>
        <w:div w:id="447898773">
          <w:marLeft w:val="480"/>
          <w:marRight w:val="0"/>
          <w:marTop w:val="0"/>
          <w:marBottom w:val="0"/>
          <w:divBdr>
            <w:top w:val="none" w:sz="0" w:space="0" w:color="auto"/>
            <w:left w:val="none" w:sz="0" w:space="0" w:color="auto"/>
            <w:bottom w:val="none" w:sz="0" w:space="0" w:color="auto"/>
            <w:right w:val="none" w:sz="0" w:space="0" w:color="auto"/>
          </w:divBdr>
        </w:div>
        <w:div w:id="1105493663">
          <w:marLeft w:val="480"/>
          <w:marRight w:val="0"/>
          <w:marTop w:val="0"/>
          <w:marBottom w:val="0"/>
          <w:divBdr>
            <w:top w:val="none" w:sz="0" w:space="0" w:color="auto"/>
            <w:left w:val="none" w:sz="0" w:space="0" w:color="auto"/>
            <w:bottom w:val="none" w:sz="0" w:space="0" w:color="auto"/>
            <w:right w:val="none" w:sz="0" w:space="0" w:color="auto"/>
          </w:divBdr>
        </w:div>
        <w:div w:id="1010333431">
          <w:marLeft w:val="480"/>
          <w:marRight w:val="0"/>
          <w:marTop w:val="0"/>
          <w:marBottom w:val="0"/>
          <w:divBdr>
            <w:top w:val="none" w:sz="0" w:space="0" w:color="auto"/>
            <w:left w:val="none" w:sz="0" w:space="0" w:color="auto"/>
            <w:bottom w:val="none" w:sz="0" w:space="0" w:color="auto"/>
            <w:right w:val="none" w:sz="0" w:space="0" w:color="auto"/>
          </w:divBdr>
        </w:div>
        <w:div w:id="52697602">
          <w:marLeft w:val="480"/>
          <w:marRight w:val="0"/>
          <w:marTop w:val="0"/>
          <w:marBottom w:val="0"/>
          <w:divBdr>
            <w:top w:val="none" w:sz="0" w:space="0" w:color="auto"/>
            <w:left w:val="none" w:sz="0" w:space="0" w:color="auto"/>
            <w:bottom w:val="none" w:sz="0" w:space="0" w:color="auto"/>
            <w:right w:val="none" w:sz="0" w:space="0" w:color="auto"/>
          </w:divBdr>
        </w:div>
        <w:div w:id="1305740020">
          <w:marLeft w:val="480"/>
          <w:marRight w:val="0"/>
          <w:marTop w:val="0"/>
          <w:marBottom w:val="0"/>
          <w:divBdr>
            <w:top w:val="none" w:sz="0" w:space="0" w:color="auto"/>
            <w:left w:val="none" w:sz="0" w:space="0" w:color="auto"/>
            <w:bottom w:val="none" w:sz="0" w:space="0" w:color="auto"/>
            <w:right w:val="none" w:sz="0" w:space="0" w:color="auto"/>
          </w:divBdr>
        </w:div>
        <w:div w:id="1231698107">
          <w:marLeft w:val="480"/>
          <w:marRight w:val="0"/>
          <w:marTop w:val="0"/>
          <w:marBottom w:val="0"/>
          <w:divBdr>
            <w:top w:val="none" w:sz="0" w:space="0" w:color="auto"/>
            <w:left w:val="none" w:sz="0" w:space="0" w:color="auto"/>
            <w:bottom w:val="none" w:sz="0" w:space="0" w:color="auto"/>
            <w:right w:val="none" w:sz="0" w:space="0" w:color="auto"/>
          </w:divBdr>
        </w:div>
        <w:div w:id="2129930636">
          <w:marLeft w:val="480"/>
          <w:marRight w:val="0"/>
          <w:marTop w:val="0"/>
          <w:marBottom w:val="0"/>
          <w:divBdr>
            <w:top w:val="none" w:sz="0" w:space="0" w:color="auto"/>
            <w:left w:val="none" w:sz="0" w:space="0" w:color="auto"/>
            <w:bottom w:val="none" w:sz="0" w:space="0" w:color="auto"/>
            <w:right w:val="none" w:sz="0" w:space="0" w:color="auto"/>
          </w:divBdr>
        </w:div>
        <w:div w:id="1839419244">
          <w:marLeft w:val="480"/>
          <w:marRight w:val="0"/>
          <w:marTop w:val="0"/>
          <w:marBottom w:val="0"/>
          <w:divBdr>
            <w:top w:val="none" w:sz="0" w:space="0" w:color="auto"/>
            <w:left w:val="none" w:sz="0" w:space="0" w:color="auto"/>
            <w:bottom w:val="none" w:sz="0" w:space="0" w:color="auto"/>
            <w:right w:val="none" w:sz="0" w:space="0" w:color="auto"/>
          </w:divBdr>
        </w:div>
        <w:div w:id="2081516077">
          <w:marLeft w:val="480"/>
          <w:marRight w:val="0"/>
          <w:marTop w:val="0"/>
          <w:marBottom w:val="0"/>
          <w:divBdr>
            <w:top w:val="none" w:sz="0" w:space="0" w:color="auto"/>
            <w:left w:val="none" w:sz="0" w:space="0" w:color="auto"/>
            <w:bottom w:val="none" w:sz="0" w:space="0" w:color="auto"/>
            <w:right w:val="none" w:sz="0" w:space="0" w:color="auto"/>
          </w:divBdr>
        </w:div>
        <w:div w:id="1952396950">
          <w:marLeft w:val="480"/>
          <w:marRight w:val="0"/>
          <w:marTop w:val="0"/>
          <w:marBottom w:val="0"/>
          <w:divBdr>
            <w:top w:val="none" w:sz="0" w:space="0" w:color="auto"/>
            <w:left w:val="none" w:sz="0" w:space="0" w:color="auto"/>
            <w:bottom w:val="none" w:sz="0" w:space="0" w:color="auto"/>
            <w:right w:val="none" w:sz="0" w:space="0" w:color="auto"/>
          </w:divBdr>
        </w:div>
        <w:div w:id="973676423">
          <w:marLeft w:val="480"/>
          <w:marRight w:val="0"/>
          <w:marTop w:val="0"/>
          <w:marBottom w:val="0"/>
          <w:divBdr>
            <w:top w:val="none" w:sz="0" w:space="0" w:color="auto"/>
            <w:left w:val="none" w:sz="0" w:space="0" w:color="auto"/>
            <w:bottom w:val="none" w:sz="0" w:space="0" w:color="auto"/>
            <w:right w:val="none" w:sz="0" w:space="0" w:color="auto"/>
          </w:divBdr>
        </w:div>
        <w:div w:id="340279418">
          <w:marLeft w:val="480"/>
          <w:marRight w:val="0"/>
          <w:marTop w:val="0"/>
          <w:marBottom w:val="0"/>
          <w:divBdr>
            <w:top w:val="none" w:sz="0" w:space="0" w:color="auto"/>
            <w:left w:val="none" w:sz="0" w:space="0" w:color="auto"/>
            <w:bottom w:val="none" w:sz="0" w:space="0" w:color="auto"/>
            <w:right w:val="none" w:sz="0" w:space="0" w:color="auto"/>
          </w:divBdr>
        </w:div>
        <w:div w:id="427505861">
          <w:marLeft w:val="480"/>
          <w:marRight w:val="0"/>
          <w:marTop w:val="0"/>
          <w:marBottom w:val="0"/>
          <w:divBdr>
            <w:top w:val="none" w:sz="0" w:space="0" w:color="auto"/>
            <w:left w:val="none" w:sz="0" w:space="0" w:color="auto"/>
            <w:bottom w:val="none" w:sz="0" w:space="0" w:color="auto"/>
            <w:right w:val="none" w:sz="0" w:space="0" w:color="auto"/>
          </w:divBdr>
        </w:div>
        <w:div w:id="2127580629">
          <w:marLeft w:val="480"/>
          <w:marRight w:val="0"/>
          <w:marTop w:val="0"/>
          <w:marBottom w:val="0"/>
          <w:divBdr>
            <w:top w:val="none" w:sz="0" w:space="0" w:color="auto"/>
            <w:left w:val="none" w:sz="0" w:space="0" w:color="auto"/>
            <w:bottom w:val="none" w:sz="0" w:space="0" w:color="auto"/>
            <w:right w:val="none" w:sz="0" w:space="0" w:color="auto"/>
          </w:divBdr>
        </w:div>
        <w:div w:id="312218968">
          <w:marLeft w:val="480"/>
          <w:marRight w:val="0"/>
          <w:marTop w:val="0"/>
          <w:marBottom w:val="0"/>
          <w:divBdr>
            <w:top w:val="none" w:sz="0" w:space="0" w:color="auto"/>
            <w:left w:val="none" w:sz="0" w:space="0" w:color="auto"/>
            <w:bottom w:val="none" w:sz="0" w:space="0" w:color="auto"/>
            <w:right w:val="none" w:sz="0" w:space="0" w:color="auto"/>
          </w:divBdr>
        </w:div>
        <w:div w:id="1344434908">
          <w:marLeft w:val="480"/>
          <w:marRight w:val="0"/>
          <w:marTop w:val="0"/>
          <w:marBottom w:val="0"/>
          <w:divBdr>
            <w:top w:val="none" w:sz="0" w:space="0" w:color="auto"/>
            <w:left w:val="none" w:sz="0" w:space="0" w:color="auto"/>
            <w:bottom w:val="none" w:sz="0" w:space="0" w:color="auto"/>
            <w:right w:val="none" w:sz="0" w:space="0" w:color="auto"/>
          </w:divBdr>
        </w:div>
        <w:div w:id="18898409">
          <w:marLeft w:val="480"/>
          <w:marRight w:val="0"/>
          <w:marTop w:val="0"/>
          <w:marBottom w:val="0"/>
          <w:divBdr>
            <w:top w:val="none" w:sz="0" w:space="0" w:color="auto"/>
            <w:left w:val="none" w:sz="0" w:space="0" w:color="auto"/>
            <w:bottom w:val="none" w:sz="0" w:space="0" w:color="auto"/>
            <w:right w:val="none" w:sz="0" w:space="0" w:color="auto"/>
          </w:divBdr>
        </w:div>
        <w:div w:id="1448817925">
          <w:marLeft w:val="480"/>
          <w:marRight w:val="0"/>
          <w:marTop w:val="0"/>
          <w:marBottom w:val="0"/>
          <w:divBdr>
            <w:top w:val="none" w:sz="0" w:space="0" w:color="auto"/>
            <w:left w:val="none" w:sz="0" w:space="0" w:color="auto"/>
            <w:bottom w:val="none" w:sz="0" w:space="0" w:color="auto"/>
            <w:right w:val="none" w:sz="0" w:space="0" w:color="auto"/>
          </w:divBdr>
        </w:div>
        <w:div w:id="496699867">
          <w:marLeft w:val="480"/>
          <w:marRight w:val="0"/>
          <w:marTop w:val="0"/>
          <w:marBottom w:val="0"/>
          <w:divBdr>
            <w:top w:val="none" w:sz="0" w:space="0" w:color="auto"/>
            <w:left w:val="none" w:sz="0" w:space="0" w:color="auto"/>
            <w:bottom w:val="none" w:sz="0" w:space="0" w:color="auto"/>
            <w:right w:val="none" w:sz="0" w:space="0" w:color="auto"/>
          </w:divBdr>
        </w:div>
        <w:div w:id="406273538">
          <w:marLeft w:val="480"/>
          <w:marRight w:val="0"/>
          <w:marTop w:val="0"/>
          <w:marBottom w:val="0"/>
          <w:divBdr>
            <w:top w:val="none" w:sz="0" w:space="0" w:color="auto"/>
            <w:left w:val="none" w:sz="0" w:space="0" w:color="auto"/>
            <w:bottom w:val="none" w:sz="0" w:space="0" w:color="auto"/>
            <w:right w:val="none" w:sz="0" w:space="0" w:color="auto"/>
          </w:divBdr>
        </w:div>
        <w:div w:id="1703282447">
          <w:marLeft w:val="480"/>
          <w:marRight w:val="0"/>
          <w:marTop w:val="0"/>
          <w:marBottom w:val="0"/>
          <w:divBdr>
            <w:top w:val="none" w:sz="0" w:space="0" w:color="auto"/>
            <w:left w:val="none" w:sz="0" w:space="0" w:color="auto"/>
            <w:bottom w:val="none" w:sz="0" w:space="0" w:color="auto"/>
            <w:right w:val="none" w:sz="0" w:space="0" w:color="auto"/>
          </w:divBdr>
        </w:div>
      </w:divsChild>
    </w:div>
    <w:div w:id="1166673427">
      <w:bodyDiv w:val="1"/>
      <w:marLeft w:val="0"/>
      <w:marRight w:val="0"/>
      <w:marTop w:val="0"/>
      <w:marBottom w:val="0"/>
      <w:divBdr>
        <w:top w:val="none" w:sz="0" w:space="0" w:color="auto"/>
        <w:left w:val="none" w:sz="0" w:space="0" w:color="auto"/>
        <w:bottom w:val="none" w:sz="0" w:space="0" w:color="auto"/>
        <w:right w:val="none" w:sz="0" w:space="0" w:color="auto"/>
      </w:divBdr>
    </w:div>
    <w:div w:id="1166825209">
      <w:bodyDiv w:val="1"/>
      <w:marLeft w:val="0"/>
      <w:marRight w:val="0"/>
      <w:marTop w:val="0"/>
      <w:marBottom w:val="0"/>
      <w:divBdr>
        <w:top w:val="none" w:sz="0" w:space="0" w:color="auto"/>
        <w:left w:val="none" w:sz="0" w:space="0" w:color="auto"/>
        <w:bottom w:val="none" w:sz="0" w:space="0" w:color="auto"/>
        <w:right w:val="none" w:sz="0" w:space="0" w:color="auto"/>
      </w:divBdr>
    </w:div>
    <w:div w:id="1166937125">
      <w:bodyDiv w:val="1"/>
      <w:marLeft w:val="0"/>
      <w:marRight w:val="0"/>
      <w:marTop w:val="0"/>
      <w:marBottom w:val="0"/>
      <w:divBdr>
        <w:top w:val="none" w:sz="0" w:space="0" w:color="auto"/>
        <w:left w:val="none" w:sz="0" w:space="0" w:color="auto"/>
        <w:bottom w:val="none" w:sz="0" w:space="0" w:color="auto"/>
        <w:right w:val="none" w:sz="0" w:space="0" w:color="auto"/>
      </w:divBdr>
    </w:div>
    <w:div w:id="1167019095">
      <w:bodyDiv w:val="1"/>
      <w:marLeft w:val="0"/>
      <w:marRight w:val="0"/>
      <w:marTop w:val="0"/>
      <w:marBottom w:val="0"/>
      <w:divBdr>
        <w:top w:val="none" w:sz="0" w:space="0" w:color="auto"/>
        <w:left w:val="none" w:sz="0" w:space="0" w:color="auto"/>
        <w:bottom w:val="none" w:sz="0" w:space="0" w:color="auto"/>
        <w:right w:val="none" w:sz="0" w:space="0" w:color="auto"/>
      </w:divBdr>
    </w:div>
    <w:div w:id="1167399520">
      <w:bodyDiv w:val="1"/>
      <w:marLeft w:val="0"/>
      <w:marRight w:val="0"/>
      <w:marTop w:val="0"/>
      <w:marBottom w:val="0"/>
      <w:divBdr>
        <w:top w:val="none" w:sz="0" w:space="0" w:color="auto"/>
        <w:left w:val="none" w:sz="0" w:space="0" w:color="auto"/>
        <w:bottom w:val="none" w:sz="0" w:space="0" w:color="auto"/>
        <w:right w:val="none" w:sz="0" w:space="0" w:color="auto"/>
      </w:divBdr>
    </w:div>
    <w:div w:id="1167594531">
      <w:bodyDiv w:val="1"/>
      <w:marLeft w:val="0"/>
      <w:marRight w:val="0"/>
      <w:marTop w:val="0"/>
      <w:marBottom w:val="0"/>
      <w:divBdr>
        <w:top w:val="none" w:sz="0" w:space="0" w:color="auto"/>
        <w:left w:val="none" w:sz="0" w:space="0" w:color="auto"/>
        <w:bottom w:val="none" w:sz="0" w:space="0" w:color="auto"/>
        <w:right w:val="none" w:sz="0" w:space="0" w:color="auto"/>
      </w:divBdr>
    </w:div>
    <w:div w:id="1168324881">
      <w:bodyDiv w:val="1"/>
      <w:marLeft w:val="0"/>
      <w:marRight w:val="0"/>
      <w:marTop w:val="0"/>
      <w:marBottom w:val="0"/>
      <w:divBdr>
        <w:top w:val="none" w:sz="0" w:space="0" w:color="auto"/>
        <w:left w:val="none" w:sz="0" w:space="0" w:color="auto"/>
        <w:bottom w:val="none" w:sz="0" w:space="0" w:color="auto"/>
        <w:right w:val="none" w:sz="0" w:space="0" w:color="auto"/>
      </w:divBdr>
    </w:div>
    <w:div w:id="1168709711">
      <w:bodyDiv w:val="1"/>
      <w:marLeft w:val="0"/>
      <w:marRight w:val="0"/>
      <w:marTop w:val="0"/>
      <w:marBottom w:val="0"/>
      <w:divBdr>
        <w:top w:val="none" w:sz="0" w:space="0" w:color="auto"/>
        <w:left w:val="none" w:sz="0" w:space="0" w:color="auto"/>
        <w:bottom w:val="none" w:sz="0" w:space="0" w:color="auto"/>
        <w:right w:val="none" w:sz="0" w:space="0" w:color="auto"/>
      </w:divBdr>
    </w:div>
    <w:div w:id="1168861122">
      <w:bodyDiv w:val="1"/>
      <w:marLeft w:val="0"/>
      <w:marRight w:val="0"/>
      <w:marTop w:val="0"/>
      <w:marBottom w:val="0"/>
      <w:divBdr>
        <w:top w:val="none" w:sz="0" w:space="0" w:color="auto"/>
        <w:left w:val="none" w:sz="0" w:space="0" w:color="auto"/>
        <w:bottom w:val="none" w:sz="0" w:space="0" w:color="auto"/>
        <w:right w:val="none" w:sz="0" w:space="0" w:color="auto"/>
      </w:divBdr>
    </w:div>
    <w:div w:id="1168864575">
      <w:bodyDiv w:val="1"/>
      <w:marLeft w:val="0"/>
      <w:marRight w:val="0"/>
      <w:marTop w:val="0"/>
      <w:marBottom w:val="0"/>
      <w:divBdr>
        <w:top w:val="none" w:sz="0" w:space="0" w:color="auto"/>
        <w:left w:val="none" w:sz="0" w:space="0" w:color="auto"/>
        <w:bottom w:val="none" w:sz="0" w:space="0" w:color="auto"/>
        <w:right w:val="none" w:sz="0" w:space="0" w:color="auto"/>
      </w:divBdr>
    </w:div>
    <w:div w:id="1168867127">
      <w:bodyDiv w:val="1"/>
      <w:marLeft w:val="0"/>
      <w:marRight w:val="0"/>
      <w:marTop w:val="0"/>
      <w:marBottom w:val="0"/>
      <w:divBdr>
        <w:top w:val="none" w:sz="0" w:space="0" w:color="auto"/>
        <w:left w:val="none" w:sz="0" w:space="0" w:color="auto"/>
        <w:bottom w:val="none" w:sz="0" w:space="0" w:color="auto"/>
        <w:right w:val="none" w:sz="0" w:space="0" w:color="auto"/>
      </w:divBdr>
    </w:div>
    <w:div w:id="1169128171">
      <w:bodyDiv w:val="1"/>
      <w:marLeft w:val="0"/>
      <w:marRight w:val="0"/>
      <w:marTop w:val="0"/>
      <w:marBottom w:val="0"/>
      <w:divBdr>
        <w:top w:val="none" w:sz="0" w:space="0" w:color="auto"/>
        <w:left w:val="none" w:sz="0" w:space="0" w:color="auto"/>
        <w:bottom w:val="none" w:sz="0" w:space="0" w:color="auto"/>
        <w:right w:val="none" w:sz="0" w:space="0" w:color="auto"/>
      </w:divBdr>
    </w:div>
    <w:div w:id="1169297557">
      <w:bodyDiv w:val="1"/>
      <w:marLeft w:val="0"/>
      <w:marRight w:val="0"/>
      <w:marTop w:val="0"/>
      <w:marBottom w:val="0"/>
      <w:divBdr>
        <w:top w:val="none" w:sz="0" w:space="0" w:color="auto"/>
        <w:left w:val="none" w:sz="0" w:space="0" w:color="auto"/>
        <w:bottom w:val="none" w:sz="0" w:space="0" w:color="auto"/>
        <w:right w:val="none" w:sz="0" w:space="0" w:color="auto"/>
      </w:divBdr>
    </w:div>
    <w:div w:id="1169518207">
      <w:bodyDiv w:val="1"/>
      <w:marLeft w:val="0"/>
      <w:marRight w:val="0"/>
      <w:marTop w:val="0"/>
      <w:marBottom w:val="0"/>
      <w:divBdr>
        <w:top w:val="none" w:sz="0" w:space="0" w:color="auto"/>
        <w:left w:val="none" w:sz="0" w:space="0" w:color="auto"/>
        <w:bottom w:val="none" w:sz="0" w:space="0" w:color="auto"/>
        <w:right w:val="none" w:sz="0" w:space="0" w:color="auto"/>
      </w:divBdr>
    </w:div>
    <w:div w:id="1170024173">
      <w:bodyDiv w:val="1"/>
      <w:marLeft w:val="0"/>
      <w:marRight w:val="0"/>
      <w:marTop w:val="0"/>
      <w:marBottom w:val="0"/>
      <w:divBdr>
        <w:top w:val="none" w:sz="0" w:space="0" w:color="auto"/>
        <w:left w:val="none" w:sz="0" w:space="0" w:color="auto"/>
        <w:bottom w:val="none" w:sz="0" w:space="0" w:color="auto"/>
        <w:right w:val="none" w:sz="0" w:space="0" w:color="auto"/>
      </w:divBdr>
    </w:div>
    <w:div w:id="1170410657">
      <w:bodyDiv w:val="1"/>
      <w:marLeft w:val="0"/>
      <w:marRight w:val="0"/>
      <w:marTop w:val="0"/>
      <w:marBottom w:val="0"/>
      <w:divBdr>
        <w:top w:val="none" w:sz="0" w:space="0" w:color="auto"/>
        <w:left w:val="none" w:sz="0" w:space="0" w:color="auto"/>
        <w:bottom w:val="none" w:sz="0" w:space="0" w:color="auto"/>
        <w:right w:val="none" w:sz="0" w:space="0" w:color="auto"/>
      </w:divBdr>
    </w:div>
    <w:div w:id="1170410855">
      <w:bodyDiv w:val="1"/>
      <w:marLeft w:val="0"/>
      <w:marRight w:val="0"/>
      <w:marTop w:val="0"/>
      <w:marBottom w:val="0"/>
      <w:divBdr>
        <w:top w:val="none" w:sz="0" w:space="0" w:color="auto"/>
        <w:left w:val="none" w:sz="0" w:space="0" w:color="auto"/>
        <w:bottom w:val="none" w:sz="0" w:space="0" w:color="auto"/>
        <w:right w:val="none" w:sz="0" w:space="0" w:color="auto"/>
      </w:divBdr>
    </w:div>
    <w:div w:id="1170678886">
      <w:bodyDiv w:val="1"/>
      <w:marLeft w:val="0"/>
      <w:marRight w:val="0"/>
      <w:marTop w:val="0"/>
      <w:marBottom w:val="0"/>
      <w:divBdr>
        <w:top w:val="none" w:sz="0" w:space="0" w:color="auto"/>
        <w:left w:val="none" w:sz="0" w:space="0" w:color="auto"/>
        <w:bottom w:val="none" w:sz="0" w:space="0" w:color="auto"/>
        <w:right w:val="none" w:sz="0" w:space="0" w:color="auto"/>
      </w:divBdr>
    </w:div>
    <w:div w:id="1170948947">
      <w:bodyDiv w:val="1"/>
      <w:marLeft w:val="0"/>
      <w:marRight w:val="0"/>
      <w:marTop w:val="0"/>
      <w:marBottom w:val="0"/>
      <w:divBdr>
        <w:top w:val="none" w:sz="0" w:space="0" w:color="auto"/>
        <w:left w:val="none" w:sz="0" w:space="0" w:color="auto"/>
        <w:bottom w:val="none" w:sz="0" w:space="0" w:color="auto"/>
        <w:right w:val="none" w:sz="0" w:space="0" w:color="auto"/>
      </w:divBdr>
    </w:div>
    <w:div w:id="1171140117">
      <w:bodyDiv w:val="1"/>
      <w:marLeft w:val="0"/>
      <w:marRight w:val="0"/>
      <w:marTop w:val="0"/>
      <w:marBottom w:val="0"/>
      <w:divBdr>
        <w:top w:val="none" w:sz="0" w:space="0" w:color="auto"/>
        <w:left w:val="none" w:sz="0" w:space="0" w:color="auto"/>
        <w:bottom w:val="none" w:sz="0" w:space="0" w:color="auto"/>
        <w:right w:val="none" w:sz="0" w:space="0" w:color="auto"/>
      </w:divBdr>
    </w:div>
    <w:div w:id="1171214154">
      <w:bodyDiv w:val="1"/>
      <w:marLeft w:val="0"/>
      <w:marRight w:val="0"/>
      <w:marTop w:val="0"/>
      <w:marBottom w:val="0"/>
      <w:divBdr>
        <w:top w:val="none" w:sz="0" w:space="0" w:color="auto"/>
        <w:left w:val="none" w:sz="0" w:space="0" w:color="auto"/>
        <w:bottom w:val="none" w:sz="0" w:space="0" w:color="auto"/>
        <w:right w:val="none" w:sz="0" w:space="0" w:color="auto"/>
      </w:divBdr>
    </w:div>
    <w:div w:id="1171410467">
      <w:bodyDiv w:val="1"/>
      <w:marLeft w:val="0"/>
      <w:marRight w:val="0"/>
      <w:marTop w:val="0"/>
      <w:marBottom w:val="0"/>
      <w:divBdr>
        <w:top w:val="none" w:sz="0" w:space="0" w:color="auto"/>
        <w:left w:val="none" w:sz="0" w:space="0" w:color="auto"/>
        <w:bottom w:val="none" w:sz="0" w:space="0" w:color="auto"/>
        <w:right w:val="none" w:sz="0" w:space="0" w:color="auto"/>
      </w:divBdr>
    </w:div>
    <w:div w:id="1171530478">
      <w:bodyDiv w:val="1"/>
      <w:marLeft w:val="0"/>
      <w:marRight w:val="0"/>
      <w:marTop w:val="0"/>
      <w:marBottom w:val="0"/>
      <w:divBdr>
        <w:top w:val="none" w:sz="0" w:space="0" w:color="auto"/>
        <w:left w:val="none" w:sz="0" w:space="0" w:color="auto"/>
        <w:bottom w:val="none" w:sz="0" w:space="0" w:color="auto"/>
        <w:right w:val="none" w:sz="0" w:space="0" w:color="auto"/>
      </w:divBdr>
    </w:div>
    <w:div w:id="1171601371">
      <w:bodyDiv w:val="1"/>
      <w:marLeft w:val="0"/>
      <w:marRight w:val="0"/>
      <w:marTop w:val="0"/>
      <w:marBottom w:val="0"/>
      <w:divBdr>
        <w:top w:val="none" w:sz="0" w:space="0" w:color="auto"/>
        <w:left w:val="none" w:sz="0" w:space="0" w:color="auto"/>
        <w:bottom w:val="none" w:sz="0" w:space="0" w:color="auto"/>
        <w:right w:val="none" w:sz="0" w:space="0" w:color="auto"/>
      </w:divBdr>
    </w:div>
    <w:div w:id="1171723820">
      <w:bodyDiv w:val="1"/>
      <w:marLeft w:val="0"/>
      <w:marRight w:val="0"/>
      <w:marTop w:val="0"/>
      <w:marBottom w:val="0"/>
      <w:divBdr>
        <w:top w:val="none" w:sz="0" w:space="0" w:color="auto"/>
        <w:left w:val="none" w:sz="0" w:space="0" w:color="auto"/>
        <w:bottom w:val="none" w:sz="0" w:space="0" w:color="auto"/>
        <w:right w:val="none" w:sz="0" w:space="0" w:color="auto"/>
      </w:divBdr>
      <w:divsChild>
        <w:div w:id="960572955">
          <w:marLeft w:val="480"/>
          <w:marRight w:val="0"/>
          <w:marTop w:val="0"/>
          <w:marBottom w:val="0"/>
          <w:divBdr>
            <w:top w:val="none" w:sz="0" w:space="0" w:color="auto"/>
            <w:left w:val="none" w:sz="0" w:space="0" w:color="auto"/>
            <w:bottom w:val="none" w:sz="0" w:space="0" w:color="auto"/>
            <w:right w:val="none" w:sz="0" w:space="0" w:color="auto"/>
          </w:divBdr>
        </w:div>
        <w:div w:id="1659728056">
          <w:marLeft w:val="480"/>
          <w:marRight w:val="0"/>
          <w:marTop w:val="0"/>
          <w:marBottom w:val="0"/>
          <w:divBdr>
            <w:top w:val="none" w:sz="0" w:space="0" w:color="auto"/>
            <w:left w:val="none" w:sz="0" w:space="0" w:color="auto"/>
            <w:bottom w:val="none" w:sz="0" w:space="0" w:color="auto"/>
            <w:right w:val="none" w:sz="0" w:space="0" w:color="auto"/>
          </w:divBdr>
        </w:div>
        <w:div w:id="2068798321">
          <w:marLeft w:val="480"/>
          <w:marRight w:val="0"/>
          <w:marTop w:val="0"/>
          <w:marBottom w:val="0"/>
          <w:divBdr>
            <w:top w:val="none" w:sz="0" w:space="0" w:color="auto"/>
            <w:left w:val="none" w:sz="0" w:space="0" w:color="auto"/>
            <w:bottom w:val="none" w:sz="0" w:space="0" w:color="auto"/>
            <w:right w:val="none" w:sz="0" w:space="0" w:color="auto"/>
          </w:divBdr>
        </w:div>
        <w:div w:id="487131904">
          <w:marLeft w:val="480"/>
          <w:marRight w:val="0"/>
          <w:marTop w:val="0"/>
          <w:marBottom w:val="0"/>
          <w:divBdr>
            <w:top w:val="none" w:sz="0" w:space="0" w:color="auto"/>
            <w:left w:val="none" w:sz="0" w:space="0" w:color="auto"/>
            <w:bottom w:val="none" w:sz="0" w:space="0" w:color="auto"/>
            <w:right w:val="none" w:sz="0" w:space="0" w:color="auto"/>
          </w:divBdr>
        </w:div>
        <w:div w:id="63914719">
          <w:marLeft w:val="480"/>
          <w:marRight w:val="0"/>
          <w:marTop w:val="0"/>
          <w:marBottom w:val="0"/>
          <w:divBdr>
            <w:top w:val="none" w:sz="0" w:space="0" w:color="auto"/>
            <w:left w:val="none" w:sz="0" w:space="0" w:color="auto"/>
            <w:bottom w:val="none" w:sz="0" w:space="0" w:color="auto"/>
            <w:right w:val="none" w:sz="0" w:space="0" w:color="auto"/>
          </w:divBdr>
        </w:div>
        <w:div w:id="102307513">
          <w:marLeft w:val="480"/>
          <w:marRight w:val="0"/>
          <w:marTop w:val="0"/>
          <w:marBottom w:val="0"/>
          <w:divBdr>
            <w:top w:val="none" w:sz="0" w:space="0" w:color="auto"/>
            <w:left w:val="none" w:sz="0" w:space="0" w:color="auto"/>
            <w:bottom w:val="none" w:sz="0" w:space="0" w:color="auto"/>
            <w:right w:val="none" w:sz="0" w:space="0" w:color="auto"/>
          </w:divBdr>
        </w:div>
        <w:div w:id="925500023">
          <w:marLeft w:val="480"/>
          <w:marRight w:val="0"/>
          <w:marTop w:val="0"/>
          <w:marBottom w:val="0"/>
          <w:divBdr>
            <w:top w:val="none" w:sz="0" w:space="0" w:color="auto"/>
            <w:left w:val="none" w:sz="0" w:space="0" w:color="auto"/>
            <w:bottom w:val="none" w:sz="0" w:space="0" w:color="auto"/>
            <w:right w:val="none" w:sz="0" w:space="0" w:color="auto"/>
          </w:divBdr>
        </w:div>
        <w:div w:id="306905526">
          <w:marLeft w:val="480"/>
          <w:marRight w:val="0"/>
          <w:marTop w:val="0"/>
          <w:marBottom w:val="0"/>
          <w:divBdr>
            <w:top w:val="none" w:sz="0" w:space="0" w:color="auto"/>
            <w:left w:val="none" w:sz="0" w:space="0" w:color="auto"/>
            <w:bottom w:val="none" w:sz="0" w:space="0" w:color="auto"/>
            <w:right w:val="none" w:sz="0" w:space="0" w:color="auto"/>
          </w:divBdr>
        </w:div>
        <w:div w:id="423115808">
          <w:marLeft w:val="480"/>
          <w:marRight w:val="0"/>
          <w:marTop w:val="0"/>
          <w:marBottom w:val="0"/>
          <w:divBdr>
            <w:top w:val="none" w:sz="0" w:space="0" w:color="auto"/>
            <w:left w:val="none" w:sz="0" w:space="0" w:color="auto"/>
            <w:bottom w:val="none" w:sz="0" w:space="0" w:color="auto"/>
            <w:right w:val="none" w:sz="0" w:space="0" w:color="auto"/>
          </w:divBdr>
        </w:div>
        <w:div w:id="779450372">
          <w:marLeft w:val="480"/>
          <w:marRight w:val="0"/>
          <w:marTop w:val="0"/>
          <w:marBottom w:val="0"/>
          <w:divBdr>
            <w:top w:val="none" w:sz="0" w:space="0" w:color="auto"/>
            <w:left w:val="none" w:sz="0" w:space="0" w:color="auto"/>
            <w:bottom w:val="none" w:sz="0" w:space="0" w:color="auto"/>
            <w:right w:val="none" w:sz="0" w:space="0" w:color="auto"/>
          </w:divBdr>
        </w:div>
        <w:div w:id="1648586066">
          <w:marLeft w:val="480"/>
          <w:marRight w:val="0"/>
          <w:marTop w:val="0"/>
          <w:marBottom w:val="0"/>
          <w:divBdr>
            <w:top w:val="none" w:sz="0" w:space="0" w:color="auto"/>
            <w:left w:val="none" w:sz="0" w:space="0" w:color="auto"/>
            <w:bottom w:val="none" w:sz="0" w:space="0" w:color="auto"/>
            <w:right w:val="none" w:sz="0" w:space="0" w:color="auto"/>
          </w:divBdr>
        </w:div>
        <w:div w:id="448204556">
          <w:marLeft w:val="480"/>
          <w:marRight w:val="0"/>
          <w:marTop w:val="0"/>
          <w:marBottom w:val="0"/>
          <w:divBdr>
            <w:top w:val="none" w:sz="0" w:space="0" w:color="auto"/>
            <w:left w:val="none" w:sz="0" w:space="0" w:color="auto"/>
            <w:bottom w:val="none" w:sz="0" w:space="0" w:color="auto"/>
            <w:right w:val="none" w:sz="0" w:space="0" w:color="auto"/>
          </w:divBdr>
        </w:div>
        <w:div w:id="1010376540">
          <w:marLeft w:val="480"/>
          <w:marRight w:val="0"/>
          <w:marTop w:val="0"/>
          <w:marBottom w:val="0"/>
          <w:divBdr>
            <w:top w:val="none" w:sz="0" w:space="0" w:color="auto"/>
            <w:left w:val="none" w:sz="0" w:space="0" w:color="auto"/>
            <w:bottom w:val="none" w:sz="0" w:space="0" w:color="auto"/>
            <w:right w:val="none" w:sz="0" w:space="0" w:color="auto"/>
          </w:divBdr>
        </w:div>
        <w:div w:id="455026744">
          <w:marLeft w:val="480"/>
          <w:marRight w:val="0"/>
          <w:marTop w:val="0"/>
          <w:marBottom w:val="0"/>
          <w:divBdr>
            <w:top w:val="none" w:sz="0" w:space="0" w:color="auto"/>
            <w:left w:val="none" w:sz="0" w:space="0" w:color="auto"/>
            <w:bottom w:val="none" w:sz="0" w:space="0" w:color="auto"/>
            <w:right w:val="none" w:sz="0" w:space="0" w:color="auto"/>
          </w:divBdr>
        </w:div>
        <w:div w:id="1926912536">
          <w:marLeft w:val="480"/>
          <w:marRight w:val="0"/>
          <w:marTop w:val="0"/>
          <w:marBottom w:val="0"/>
          <w:divBdr>
            <w:top w:val="none" w:sz="0" w:space="0" w:color="auto"/>
            <w:left w:val="none" w:sz="0" w:space="0" w:color="auto"/>
            <w:bottom w:val="none" w:sz="0" w:space="0" w:color="auto"/>
            <w:right w:val="none" w:sz="0" w:space="0" w:color="auto"/>
          </w:divBdr>
        </w:div>
        <w:div w:id="1620144031">
          <w:marLeft w:val="480"/>
          <w:marRight w:val="0"/>
          <w:marTop w:val="0"/>
          <w:marBottom w:val="0"/>
          <w:divBdr>
            <w:top w:val="none" w:sz="0" w:space="0" w:color="auto"/>
            <w:left w:val="none" w:sz="0" w:space="0" w:color="auto"/>
            <w:bottom w:val="none" w:sz="0" w:space="0" w:color="auto"/>
            <w:right w:val="none" w:sz="0" w:space="0" w:color="auto"/>
          </w:divBdr>
        </w:div>
        <w:div w:id="1608544013">
          <w:marLeft w:val="480"/>
          <w:marRight w:val="0"/>
          <w:marTop w:val="0"/>
          <w:marBottom w:val="0"/>
          <w:divBdr>
            <w:top w:val="none" w:sz="0" w:space="0" w:color="auto"/>
            <w:left w:val="none" w:sz="0" w:space="0" w:color="auto"/>
            <w:bottom w:val="none" w:sz="0" w:space="0" w:color="auto"/>
            <w:right w:val="none" w:sz="0" w:space="0" w:color="auto"/>
          </w:divBdr>
        </w:div>
        <w:div w:id="1617524029">
          <w:marLeft w:val="480"/>
          <w:marRight w:val="0"/>
          <w:marTop w:val="0"/>
          <w:marBottom w:val="0"/>
          <w:divBdr>
            <w:top w:val="none" w:sz="0" w:space="0" w:color="auto"/>
            <w:left w:val="none" w:sz="0" w:space="0" w:color="auto"/>
            <w:bottom w:val="none" w:sz="0" w:space="0" w:color="auto"/>
            <w:right w:val="none" w:sz="0" w:space="0" w:color="auto"/>
          </w:divBdr>
        </w:div>
        <w:div w:id="1054505448">
          <w:marLeft w:val="480"/>
          <w:marRight w:val="0"/>
          <w:marTop w:val="0"/>
          <w:marBottom w:val="0"/>
          <w:divBdr>
            <w:top w:val="none" w:sz="0" w:space="0" w:color="auto"/>
            <w:left w:val="none" w:sz="0" w:space="0" w:color="auto"/>
            <w:bottom w:val="none" w:sz="0" w:space="0" w:color="auto"/>
            <w:right w:val="none" w:sz="0" w:space="0" w:color="auto"/>
          </w:divBdr>
        </w:div>
        <w:div w:id="1627539113">
          <w:marLeft w:val="480"/>
          <w:marRight w:val="0"/>
          <w:marTop w:val="0"/>
          <w:marBottom w:val="0"/>
          <w:divBdr>
            <w:top w:val="none" w:sz="0" w:space="0" w:color="auto"/>
            <w:left w:val="none" w:sz="0" w:space="0" w:color="auto"/>
            <w:bottom w:val="none" w:sz="0" w:space="0" w:color="auto"/>
            <w:right w:val="none" w:sz="0" w:space="0" w:color="auto"/>
          </w:divBdr>
        </w:div>
        <w:div w:id="1460340016">
          <w:marLeft w:val="480"/>
          <w:marRight w:val="0"/>
          <w:marTop w:val="0"/>
          <w:marBottom w:val="0"/>
          <w:divBdr>
            <w:top w:val="none" w:sz="0" w:space="0" w:color="auto"/>
            <w:left w:val="none" w:sz="0" w:space="0" w:color="auto"/>
            <w:bottom w:val="none" w:sz="0" w:space="0" w:color="auto"/>
            <w:right w:val="none" w:sz="0" w:space="0" w:color="auto"/>
          </w:divBdr>
        </w:div>
        <w:div w:id="455103448">
          <w:marLeft w:val="480"/>
          <w:marRight w:val="0"/>
          <w:marTop w:val="0"/>
          <w:marBottom w:val="0"/>
          <w:divBdr>
            <w:top w:val="none" w:sz="0" w:space="0" w:color="auto"/>
            <w:left w:val="none" w:sz="0" w:space="0" w:color="auto"/>
            <w:bottom w:val="none" w:sz="0" w:space="0" w:color="auto"/>
            <w:right w:val="none" w:sz="0" w:space="0" w:color="auto"/>
          </w:divBdr>
        </w:div>
        <w:div w:id="775758004">
          <w:marLeft w:val="480"/>
          <w:marRight w:val="0"/>
          <w:marTop w:val="0"/>
          <w:marBottom w:val="0"/>
          <w:divBdr>
            <w:top w:val="none" w:sz="0" w:space="0" w:color="auto"/>
            <w:left w:val="none" w:sz="0" w:space="0" w:color="auto"/>
            <w:bottom w:val="none" w:sz="0" w:space="0" w:color="auto"/>
            <w:right w:val="none" w:sz="0" w:space="0" w:color="auto"/>
          </w:divBdr>
        </w:div>
        <w:div w:id="613098499">
          <w:marLeft w:val="480"/>
          <w:marRight w:val="0"/>
          <w:marTop w:val="0"/>
          <w:marBottom w:val="0"/>
          <w:divBdr>
            <w:top w:val="none" w:sz="0" w:space="0" w:color="auto"/>
            <w:left w:val="none" w:sz="0" w:space="0" w:color="auto"/>
            <w:bottom w:val="none" w:sz="0" w:space="0" w:color="auto"/>
            <w:right w:val="none" w:sz="0" w:space="0" w:color="auto"/>
          </w:divBdr>
        </w:div>
        <w:div w:id="140465077">
          <w:marLeft w:val="480"/>
          <w:marRight w:val="0"/>
          <w:marTop w:val="0"/>
          <w:marBottom w:val="0"/>
          <w:divBdr>
            <w:top w:val="none" w:sz="0" w:space="0" w:color="auto"/>
            <w:left w:val="none" w:sz="0" w:space="0" w:color="auto"/>
            <w:bottom w:val="none" w:sz="0" w:space="0" w:color="auto"/>
            <w:right w:val="none" w:sz="0" w:space="0" w:color="auto"/>
          </w:divBdr>
        </w:div>
        <w:div w:id="1784111359">
          <w:marLeft w:val="480"/>
          <w:marRight w:val="0"/>
          <w:marTop w:val="0"/>
          <w:marBottom w:val="0"/>
          <w:divBdr>
            <w:top w:val="none" w:sz="0" w:space="0" w:color="auto"/>
            <w:left w:val="none" w:sz="0" w:space="0" w:color="auto"/>
            <w:bottom w:val="none" w:sz="0" w:space="0" w:color="auto"/>
            <w:right w:val="none" w:sz="0" w:space="0" w:color="auto"/>
          </w:divBdr>
        </w:div>
        <w:div w:id="1196115417">
          <w:marLeft w:val="480"/>
          <w:marRight w:val="0"/>
          <w:marTop w:val="0"/>
          <w:marBottom w:val="0"/>
          <w:divBdr>
            <w:top w:val="none" w:sz="0" w:space="0" w:color="auto"/>
            <w:left w:val="none" w:sz="0" w:space="0" w:color="auto"/>
            <w:bottom w:val="none" w:sz="0" w:space="0" w:color="auto"/>
            <w:right w:val="none" w:sz="0" w:space="0" w:color="auto"/>
          </w:divBdr>
        </w:div>
        <w:div w:id="950934693">
          <w:marLeft w:val="480"/>
          <w:marRight w:val="0"/>
          <w:marTop w:val="0"/>
          <w:marBottom w:val="0"/>
          <w:divBdr>
            <w:top w:val="none" w:sz="0" w:space="0" w:color="auto"/>
            <w:left w:val="none" w:sz="0" w:space="0" w:color="auto"/>
            <w:bottom w:val="none" w:sz="0" w:space="0" w:color="auto"/>
            <w:right w:val="none" w:sz="0" w:space="0" w:color="auto"/>
          </w:divBdr>
        </w:div>
        <w:div w:id="2095973634">
          <w:marLeft w:val="480"/>
          <w:marRight w:val="0"/>
          <w:marTop w:val="0"/>
          <w:marBottom w:val="0"/>
          <w:divBdr>
            <w:top w:val="none" w:sz="0" w:space="0" w:color="auto"/>
            <w:left w:val="none" w:sz="0" w:space="0" w:color="auto"/>
            <w:bottom w:val="none" w:sz="0" w:space="0" w:color="auto"/>
            <w:right w:val="none" w:sz="0" w:space="0" w:color="auto"/>
          </w:divBdr>
        </w:div>
        <w:div w:id="602540450">
          <w:marLeft w:val="480"/>
          <w:marRight w:val="0"/>
          <w:marTop w:val="0"/>
          <w:marBottom w:val="0"/>
          <w:divBdr>
            <w:top w:val="none" w:sz="0" w:space="0" w:color="auto"/>
            <w:left w:val="none" w:sz="0" w:space="0" w:color="auto"/>
            <w:bottom w:val="none" w:sz="0" w:space="0" w:color="auto"/>
            <w:right w:val="none" w:sz="0" w:space="0" w:color="auto"/>
          </w:divBdr>
        </w:div>
        <w:div w:id="117527763">
          <w:marLeft w:val="480"/>
          <w:marRight w:val="0"/>
          <w:marTop w:val="0"/>
          <w:marBottom w:val="0"/>
          <w:divBdr>
            <w:top w:val="none" w:sz="0" w:space="0" w:color="auto"/>
            <w:left w:val="none" w:sz="0" w:space="0" w:color="auto"/>
            <w:bottom w:val="none" w:sz="0" w:space="0" w:color="auto"/>
            <w:right w:val="none" w:sz="0" w:space="0" w:color="auto"/>
          </w:divBdr>
        </w:div>
      </w:divsChild>
    </w:div>
    <w:div w:id="1171947239">
      <w:bodyDiv w:val="1"/>
      <w:marLeft w:val="0"/>
      <w:marRight w:val="0"/>
      <w:marTop w:val="0"/>
      <w:marBottom w:val="0"/>
      <w:divBdr>
        <w:top w:val="none" w:sz="0" w:space="0" w:color="auto"/>
        <w:left w:val="none" w:sz="0" w:space="0" w:color="auto"/>
        <w:bottom w:val="none" w:sz="0" w:space="0" w:color="auto"/>
        <w:right w:val="none" w:sz="0" w:space="0" w:color="auto"/>
      </w:divBdr>
    </w:div>
    <w:div w:id="1171989811">
      <w:bodyDiv w:val="1"/>
      <w:marLeft w:val="0"/>
      <w:marRight w:val="0"/>
      <w:marTop w:val="0"/>
      <w:marBottom w:val="0"/>
      <w:divBdr>
        <w:top w:val="none" w:sz="0" w:space="0" w:color="auto"/>
        <w:left w:val="none" w:sz="0" w:space="0" w:color="auto"/>
        <w:bottom w:val="none" w:sz="0" w:space="0" w:color="auto"/>
        <w:right w:val="none" w:sz="0" w:space="0" w:color="auto"/>
      </w:divBdr>
    </w:div>
    <w:div w:id="1172259478">
      <w:bodyDiv w:val="1"/>
      <w:marLeft w:val="0"/>
      <w:marRight w:val="0"/>
      <w:marTop w:val="0"/>
      <w:marBottom w:val="0"/>
      <w:divBdr>
        <w:top w:val="none" w:sz="0" w:space="0" w:color="auto"/>
        <w:left w:val="none" w:sz="0" w:space="0" w:color="auto"/>
        <w:bottom w:val="none" w:sz="0" w:space="0" w:color="auto"/>
        <w:right w:val="none" w:sz="0" w:space="0" w:color="auto"/>
      </w:divBdr>
    </w:div>
    <w:div w:id="1172602435">
      <w:bodyDiv w:val="1"/>
      <w:marLeft w:val="0"/>
      <w:marRight w:val="0"/>
      <w:marTop w:val="0"/>
      <w:marBottom w:val="0"/>
      <w:divBdr>
        <w:top w:val="none" w:sz="0" w:space="0" w:color="auto"/>
        <w:left w:val="none" w:sz="0" w:space="0" w:color="auto"/>
        <w:bottom w:val="none" w:sz="0" w:space="0" w:color="auto"/>
        <w:right w:val="none" w:sz="0" w:space="0" w:color="auto"/>
      </w:divBdr>
    </w:div>
    <w:div w:id="1172839117">
      <w:bodyDiv w:val="1"/>
      <w:marLeft w:val="0"/>
      <w:marRight w:val="0"/>
      <w:marTop w:val="0"/>
      <w:marBottom w:val="0"/>
      <w:divBdr>
        <w:top w:val="none" w:sz="0" w:space="0" w:color="auto"/>
        <w:left w:val="none" w:sz="0" w:space="0" w:color="auto"/>
        <w:bottom w:val="none" w:sz="0" w:space="0" w:color="auto"/>
        <w:right w:val="none" w:sz="0" w:space="0" w:color="auto"/>
      </w:divBdr>
    </w:div>
    <w:div w:id="1173186755">
      <w:bodyDiv w:val="1"/>
      <w:marLeft w:val="0"/>
      <w:marRight w:val="0"/>
      <w:marTop w:val="0"/>
      <w:marBottom w:val="0"/>
      <w:divBdr>
        <w:top w:val="none" w:sz="0" w:space="0" w:color="auto"/>
        <w:left w:val="none" w:sz="0" w:space="0" w:color="auto"/>
        <w:bottom w:val="none" w:sz="0" w:space="0" w:color="auto"/>
        <w:right w:val="none" w:sz="0" w:space="0" w:color="auto"/>
      </w:divBdr>
    </w:div>
    <w:div w:id="1173228887">
      <w:bodyDiv w:val="1"/>
      <w:marLeft w:val="0"/>
      <w:marRight w:val="0"/>
      <w:marTop w:val="0"/>
      <w:marBottom w:val="0"/>
      <w:divBdr>
        <w:top w:val="none" w:sz="0" w:space="0" w:color="auto"/>
        <w:left w:val="none" w:sz="0" w:space="0" w:color="auto"/>
        <w:bottom w:val="none" w:sz="0" w:space="0" w:color="auto"/>
        <w:right w:val="none" w:sz="0" w:space="0" w:color="auto"/>
      </w:divBdr>
    </w:div>
    <w:div w:id="1173295794">
      <w:bodyDiv w:val="1"/>
      <w:marLeft w:val="0"/>
      <w:marRight w:val="0"/>
      <w:marTop w:val="0"/>
      <w:marBottom w:val="0"/>
      <w:divBdr>
        <w:top w:val="none" w:sz="0" w:space="0" w:color="auto"/>
        <w:left w:val="none" w:sz="0" w:space="0" w:color="auto"/>
        <w:bottom w:val="none" w:sz="0" w:space="0" w:color="auto"/>
        <w:right w:val="none" w:sz="0" w:space="0" w:color="auto"/>
      </w:divBdr>
    </w:div>
    <w:div w:id="1173490511">
      <w:bodyDiv w:val="1"/>
      <w:marLeft w:val="0"/>
      <w:marRight w:val="0"/>
      <w:marTop w:val="0"/>
      <w:marBottom w:val="0"/>
      <w:divBdr>
        <w:top w:val="none" w:sz="0" w:space="0" w:color="auto"/>
        <w:left w:val="none" w:sz="0" w:space="0" w:color="auto"/>
        <w:bottom w:val="none" w:sz="0" w:space="0" w:color="auto"/>
        <w:right w:val="none" w:sz="0" w:space="0" w:color="auto"/>
      </w:divBdr>
    </w:div>
    <w:div w:id="1173759088">
      <w:bodyDiv w:val="1"/>
      <w:marLeft w:val="0"/>
      <w:marRight w:val="0"/>
      <w:marTop w:val="0"/>
      <w:marBottom w:val="0"/>
      <w:divBdr>
        <w:top w:val="none" w:sz="0" w:space="0" w:color="auto"/>
        <w:left w:val="none" w:sz="0" w:space="0" w:color="auto"/>
        <w:bottom w:val="none" w:sz="0" w:space="0" w:color="auto"/>
        <w:right w:val="none" w:sz="0" w:space="0" w:color="auto"/>
      </w:divBdr>
    </w:div>
    <w:div w:id="1173953114">
      <w:bodyDiv w:val="1"/>
      <w:marLeft w:val="0"/>
      <w:marRight w:val="0"/>
      <w:marTop w:val="0"/>
      <w:marBottom w:val="0"/>
      <w:divBdr>
        <w:top w:val="none" w:sz="0" w:space="0" w:color="auto"/>
        <w:left w:val="none" w:sz="0" w:space="0" w:color="auto"/>
        <w:bottom w:val="none" w:sz="0" w:space="0" w:color="auto"/>
        <w:right w:val="none" w:sz="0" w:space="0" w:color="auto"/>
      </w:divBdr>
    </w:div>
    <w:div w:id="1173956197">
      <w:bodyDiv w:val="1"/>
      <w:marLeft w:val="0"/>
      <w:marRight w:val="0"/>
      <w:marTop w:val="0"/>
      <w:marBottom w:val="0"/>
      <w:divBdr>
        <w:top w:val="none" w:sz="0" w:space="0" w:color="auto"/>
        <w:left w:val="none" w:sz="0" w:space="0" w:color="auto"/>
        <w:bottom w:val="none" w:sz="0" w:space="0" w:color="auto"/>
        <w:right w:val="none" w:sz="0" w:space="0" w:color="auto"/>
      </w:divBdr>
    </w:div>
    <w:div w:id="1174103786">
      <w:bodyDiv w:val="1"/>
      <w:marLeft w:val="0"/>
      <w:marRight w:val="0"/>
      <w:marTop w:val="0"/>
      <w:marBottom w:val="0"/>
      <w:divBdr>
        <w:top w:val="none" w:sz="0" w:space="0" w:color="auto"/>
        <w:left w:val="none" w:sz="0" w:space="0" w:color="auto"/>
        <w:bottom w:val="none" w:sz="0" w:space="0" w:color="auto"/>
        <w:right w:val="none" w:sz="0" w:space="0" w:color="auto"/>
      </w:divBdr>
    </w:div>
    <w:div w:id="1174146604">
      <w:bodyDiv w:val="1"/>
      <w:marLeft w:val="0"/>
      <w:marRight w:val="0"/>
      <w:marTop w:val="0"/>
      <w:marBottom w:val="0"/>
      <w:divBdr>
        <w:top w:val="none" w:sz="0" w:space="0" w:color="auto"/>
        <w:left w:val="none" w:sz="0" w:space="0" w:color="auto"/>
        <w:bottom w:val="none" w:sz="0" w:space="0" w:color="auto"/>
        <w:right w:val="none" w:sz="0" w:space="0" w:color="auto"/>
      </w:divBdr>
    </w:div>
    <w:div w:id="1174296047">
      <w:bodyDiv w:val="1"/>
      <w:marLeft w:val="0"/>
      <w:marRight w:val="0"/>
      <w:marTop w:val="0"/>
      <w:marBottom w:val="0"/>
      <w:divBdr>
        <w:top w:val="none" w:sz="0" w:space="0" w:color="auto"/>
        <w:left w:val="none" w:sz="0" w:space="0" w:color="auto"/>
        <w:bottom w:val="none" w:sz="0" w:space="0" w:color="auto"/>
        <w:right w:val="none" w:sz="0" w:space="0" w:color="auto"/>
      </w:divBdr>
    </w:div>
    <w:div w:id="1174302699">
      <w:bodyDiv w:val="1"/>
      <w:marLeft w:val="0"/>
      <w:marRight w:val="0"/>
      <w:marTop w:val="0"/>
      <w:marBottom w:val="0"/>
      <w:divBdr>
        <w:top w:val="none" w:sz="0" w:space="0" w:color="auto"/>
        <w:left w:val="none" w:sz="0" w:space="0" w:color="auto"/>
        <w:bottom w:val="none" w:sz="0" w:space="0" w:color="auto"/>
        <w:right w:val="none" w:sz="0" w:space="0" w:color="auto"/>
      </w:divBdr>
    </w:div>
    <w:div w:id="1174343482">
      <w:bodyDiv w:val="1"/>
      <w:marLeft w:val="0"/>
      <w:marRight w:val="0"/>
      <w:marTop w:val="0"/>
      <w:marBottom w:val="0"/>
      <w:divBdr>
        <w:top w:val="none" w:sz="0" w:space="0" w:color="auto"/>
        <w:left w:val="none" w:sz="0" w:space="0" w:color="auto"/>
        <w:bottom w:val="none" w:sz="0" w:space="0" w:color="auto"/>
        <w:right w:val="none" w:sz="0" w:space="0" w:color="auto"/>
      </w:divBdr>
    </w:div>
    <w:div w:id="1174763772">
      <w:bodyDiv w:val="1"/>
      <w:marLeft w:val="0"/>
      <w:marRight w:val="0"/>
      <w:marTop w:val="0"/>
      <w:marBottom w:val="0"/>
      <w:divBdr>
        <w:top w:val="none" w:sz="0" w:space="0" w:color="auto"/>
        <w:left w:val="none" w:sz="0" w:space="0" w:color="auto"/>
        <w:bottom w:val="none" w:sz="0" w:space="0" w:color="auto"/>
        <w:right w:val="none" w:sz="0" w:space="0" w:color="auto"/>
      </w:divBdr>
    </w:div>
    <w:div w:id="1175001834">
      <w:bodyDiv w:val="1"/>
      <w:marLeft w:val="0"/>
      <w:marRight w:val="0"/>
      <w:marTop w:val="0"/>
      <w:marBottom w:val="0"/>
      <w:divBdr>
        <w:top w:val="none" w:sz="0" w:space="0" w:color="auto"/>
        <w:left w:val="none" w:sz="0" w:space="0" w:color="auto"/>
        <w:bottom w:val="none" w:sz="0" w:space="0" w:color="auto"/>
        <w:right w:val="none" w:sz="0" w:space="0" w:color="auto"/>
      </w:divBdr>
    </w:div>
    <w:div w:id="1175071202">
      <w:bodyDiv w:val="1"/>
      <w:marLeft w:val="0"/>
      <w:marRight w:val="0"/>
      <w:marTop w:val="0"/>
      <w:marBottom w:val="0"/>
      <w:divBdr>
        <w:top w:val="none" w:sz="0" w:space="0" w:color="auto"/>
        <w:left w:val="none" w:sz="0" w:space="0" w:color="auto"/>
        <w:bottom w:val="none" w:sz="0" w:space="0" w:color="auto"/>
        <w:right w:val="none" w:sz="0" w:space="0" w:color="auto"/>
      </w:divBdr>
    </w:div>
    <w:div w:id="1175147793">
      <w:bodyDiv w:val="1"/>
      <w:marLeft w:val="0"/>
      <w:marRight w:val="0"/>
      <w:marTop w:val="0"/>
      <w:marBottom w:val="0"/>
      <w:divBdr>
        <w:top w:val="none" w:sz="0" w:space="0" w:color="auto"/>
        <w:left w:val="none" w:sz="0" w:space="0" w:color="auto"/>
        <w:bottom w:val="none" w:sz="0" w:space="0" w:color="auto"/>
        <w:right w:val="none" w:sz="0" w:space="0" w:color="auto"/>
      </w:divBdr>
    </w:div>
    <w:div w:id="1175150489">
      <w:bodyDiv w:val="1"/>
      <w:marLeft w:val="0"/>
      <w:marRight w:val="0"/>
      <w:marTop w:val="0"/>
      <w:marBottom w:val="0"/>
      <w:divBdr>
        <w:top w:val="none" w:sz="0" w:space="0" w:color="auto"/>
        <w:left w:val="none" w:sz="0" w:space="0" w:color="auto"/>
        <w:bottom w:val="none" w:sz="0" w:space="0" w:color="auto"/>
        <w:right w:val="none" w:sz="0" w:space="0" w:color="auto"/>
      </w:divBdr>
    </w:div>
    <w:div w:id="1175265833">
      <w:bodyDiv w:val="1"/>
      <w:marLeft w:val="0"/>
      <w:marRight w:val="0"/>
      <w:marTop w:val="0"/>
      <w:marBottom w:val="0"/>
      <w:divBdr>
        <w:top w:val="none" w:sz="0" w:space="0" w:color="auto"/>
        <w:left w:val="none" w:sz="0" w:space="0" w:color="auto"/>
        <w:bottom w:val="none" w:sz="0" w:space="0" w:color="auto"/>
        <w:right w:val="none" w:sz="0" w:space="0" w:color="auto"/>
      </w:divBdr>
    </w:div>
    <w:div w:id="1175531856">
      <w:bodyDiv w:val="1"/>
      <w:marLeft w:val="0"/>
      <w:marRight w:val="0"/>
      <w:marTop w:val="0"/>
      <w:marBottom w:val="0"/>
      <w:divBdr>
        <w:top w:val="none" w:sz="0" w:space="0" w:color="auto"/>
        <w:left w:val="none" w:sz="0" w:space="0" w:color="auto"/>
        <w:bottom w:val="none" w:sz="0" w:space="0" w:color="auto"/>
        <w:right w:val="none" w:sz="0" w:space="0" w:color="auto"/>
      </w:divBdr>
    </w:div>
    <w:div w:id="1175803042">
      <w:bodyDiv w:val="1"/>
      <w:marLeft w:val="0"/>
      <w:marRight w:val="0"/>
      <w:marTop w:val="0"/>
      <w:marBottom w:val="0"/>
      <w:divBdr>
        <w:top w:val="none" w:sz="0" w:space="0" w:color="auto"/>
        <w:left w:val="none" w:sz="0" w:space="0" w:color="auto"/>
        <w:bottom w:val="none" w:sz="0" w:space="0" w:color="auto"/>
        <w:right w:val="none" w:sz="0" w:space="0" w:color="auto"/>
      </w:divBdr>
    </w:div>
    <w:div w:id="1175848213">
      <w:bodyDiv w:val="1"/>
      <w:marLeft w:val="0"/>
      <w:marRight w:val="0"/>
      <w:marTop w:val="0"/>
      <w:marBottom w:val="0"/>
      <w:divBdr>
        <w:top w:val="none" w:sz="0" w:space="0" w:color="auto"/>
        <w:left w:val="none" w:sz="0" w:space="0" w:color="auto"/>
        <w:bottom w:val="none" w:sz="0" w:space="0" w:color="auto"/>
        <w:right w:val="none" w:sz="0" w:space="0" w:color="auto"/>
      </w:divBdr>
    </w:div>
    <w:div w:id="1175923586">
      <w:bodyDiv w:val="1"/>
      <w:marLeft w:val="0"/>
      <w:marRight w:val="0"/>
      <w:marTop w:val="0"/>
      <w:marBottom w:val="0"/>
      <w:divBdr>
        <w:top w:val="none" w:sz="0" w:space="0" w:color="auto"/>
        <w:left w:val="none" w:sz="0" w:space="0" w:color="auto"/>
        <w:bottom w:val="none" w:sz="0" w:space="0" w:color="auto"/>
        <w:right w:val="none" w:sz="0" w:space="0" w:color="auto"/>
      </w:divBdr>
    </w:div>
    <w:div w:id="1176074275">
      <w:bodyDiv w:val="1"/>
      <w:marLeft w:val="0"/>
      <w:marRight w:val="0"/>
      <w:marTop w:val="0"/>
      <w:marBottom w:val="0"/>
      <w:divBdr>
        <w:top w:val="none" w:sz="0" w:space="0" w:color="auto"/>
        <w:left w:val="none" w:sz="0" w:space="0" w:color="auto"/>
        <w:bottom w:val="none" w:sz="0" w:space="0" w:color="auto"/>
        <w:right w:val="none" w:sz="0" w:space="0" w:color="auto"/>
      </w:divBdr>
    </w:div>
    <w:div w:id="1176378840">
      <w:bodyDiv w:val="1"/>
      <w:marLeft w:val="0"/>
      <w:marRight w:val="0"/>
      <w:marTop w:val="0"/>
      <w:marBottom w:val="0"/>
      <w:divBdr>
        <w:top w:val="none" w:sz="0" w:space="0" w:color="auto"/>
        <w:left w:val="none" w:sz="0" w:space="0" w:color="auto"/>
        <w:bottom w:val="none" w:sz="0" w:space="0" w:color="auto"/>
        <w:right w:val="none" w:sz="0" w:space="0" w:color="auto"/>
      </w:divBdr>
    </w:div>
    <w:div w:id="1176382386">
      <w:bodyDiv w:val="1"/>
      <w:marLeft w:val="0"/>
      <w:marRight w:val="0"/>
      <w:marTop w:val="0"/>
      <w:marBottom w:val="0"/>
      <w:divBdr>
        <w:top w:val="none" w:sz="0" w:space="0" w:color="auto"/>
        <w:left w:val="none" w:sz="0" w:space="0" w:color="auto"/>
        <w:bottom w:val="none" w:sz="0" w:space="0" w:color="auto"/>
        <w:right w:val="none" w:sz="0" w:space="0" w:color="auto"/>
      </w:divBdr>
    </w:div>
    <w:div w:id="1176573379">
      <w:bodyDiv w:val="1"/>
      <w:marLeft w:val="0"/>
      <w:marRight w:val="0"/>
      <w:marTop w:val="0"/>
      <w:marBottom w:val="0"/>
      <w:divBdr>
        <w:top w:val="none" w:sz="0" w:space="0" w:color="auto"/>
        <w:left w:val="none" w:sz="0" w:space="0" w:color="auto"/>
        <w:bottom w:val="none" w:sz="0" w:space="0" w:color="auto"/>
        <w:right w:val="none" w:sz="0" w:space="0" w:color="auto"/>
      </w:divBdr>
    </w:div>
    <w:div w:id="1176653541">
      <w:bodyDiv w:val="1"/>
      <w:marLeft w:val="0"/>
      <w:marRight w:val="0"/>
      <w:marTop w:val="0"/>
      <w:marBottom w:val="0"/>
      <w:divBdr>
        <w:top w:val="none" w:sz="0" w:space="0" w:color="auto"/>
        <w:left w:val="none" w:sz="0" w:space="0" w:color="auto"/>
        <w:bottom w:val="none" w:sz="0" w:space="0" w:color="auto"/>
        <w:right w:val="none" w:sz="0" w:space="0" w:color="auto"/>
      </w:divBdr>
    </w:div>
    <w:div w:id="1176993394">
      <w:bodyDiv w:val="1"/>
      <w:marLeft w:val="0"/>
      <w:marRight w:val="0"/>
      <w:marTop w:val="0"/>
      <w:marBottom w:val="0"/>
      <w:divBdr>
        <w:top w:val="none" w:sz="0" w:space="0" w:color="auto"/>
        <w:left w:val="none" w:sz="0" w:space="0" w:color="auto"/>
        <w:bottom w:val="none" w:sz="0" w:space="0" w:color="auto"/>
        <w:right w:val="none" w:sz="0" w:space="0" w:color="auto"/>
      </w:divBdr>
    </w:div>
    <w:div w:id="1177034458">
      <w:bodyDiv w:val="1"/>
      <w:marLeft w:val="0"/>
      <w:marRight w:val="0"/>
      <w:marTop w:val="0"/>
      <w:marBottom w:val="0"/>
      <w:divBdr>
        <w:top w:val="none" w:sz="0" w:space="0" w:color="auto"/>
        <w:left w:val="none" w:sz="0" w:space="0" w:color="auto"/>
        <w:bottom w:val="none" w:sz="0" w:space="0" w:color="auto"/>
        <w:right w:val="none" w:sz="0" w:space="0" w:color="auto"/>
      </w:divBdr>
    </w:div>
    <w:div w:id="1177034754">
      <w:bodyDiv w:val="1"/>
      <w:marLeft w:val="0"/>
      <w:marRight w:val="0"/>
      <w:marTop w:val="0"/>
      <w:marBottom w:val="0"/>
      <w:divBdr>
        <w:top w:val="none" w:sz="0" w:space="0" w:color="auto"/>
        <w:left w:val="none" w:sz="0" w:space="0" w:color="auto"/>
        <w:bottom w:val="none" w:sz="0" w:space="0" w:color="auto"/>
        <w:right w:val="none" w:sz="0" w:space="0" w:color="auto"/>
      </w:divBdr>
    </w:div>
    <w:div w:id="1177502030">
      <w:bodyDiv w:val="1"/>
      <w:marLeft w:val="0"/>
      <w:marRight w:val="0"/>
      <w:marTop w:val="0"/>
      <w:marBottom w:val="0"/>
      <w:divBdr>
        <w:top w:val="none" w:sz="0" w:space="0" w:color="auto"/>
        <w:left w:val="none" w:sz="0" w:space="0" w:color="auto"/>
        <w:bottom w:val="none" w:sz="0" w:space="0" w:color="auto"/>
        <w:right w:val="none" w:sz="0" w:space="0" w:color="auto"/>
      </w:divBdr>
    </w:div>
    <w:div w:id="1178036179">
      <w:bodyDiv w:val="1"/>
      <w:marLeft w:val="0"/>
      <w:marRight w:val="0"/>
      <w:marTop w:val="0"/>
      <w:marBottom w:val="0"/>
      <w:divBdr>
        <w:top w:val="none" w:sz="0" w:space="0" w:color="auto"/>
        <w:left w:val="none" w:sz="0" w:space="0" w:color="auto"/>
        <w:bottom w:val="none" w:sz="0" w:space="0" w:color="auto"/>
        <w:right w:val="none" w:sz="0" w:space="0" w:color="auto"/>
      </w:divBdr>
    </w:div>
    <w:div w:id="1179123896">
      <w:bodyDiv w:val="1"/>
      <w:marLeft w:val="0"/>
      <w:marRight w:val="0"/>
      <w:marTop w:val="0"/>
      <w:marBottom w:val="0"/>
      <w:divBdr>
        <w:top w:val="none" w:sz="0" w:space="0" w:color="auto"/>
        <w:left w:val="none" w:sz="0" w:space="0" w:color="auto"/>
        <w:bottom w:val="none" w:sz="0" w:space="0" w:color="auto"/>
        <w:right w:val="none" w:sz="0" w:space="0" w:color="auto"/>
      </w:divBdr>
    </w:div>
    <w:div w:id="1179739645">
      <w:bodyDiv w:val="1"/>
      <w:marLeft w:val="0"/>
      <w:marRight w:val="0"/>
      <w:marTop w:val="0"/>
      <w:marBottom w:val="0"/>
      <w:divBdr>
        <w:top w:val="none" w:sz="0" w:space="0" w:color="auto"/>
        <w:left w:val="none" w:sz="0" w:space="0" w:color="auto"/>
        <w:bottom w:val="none" w:sz="0" w:space="0" w:color="auto"/>
        <w:right w:val="none" w:sz="0" w:space="0" w:color="auto"/>
      </w:divBdr>
    </w:div>
    <w:div w:id="1180120804">
      <w:bodyDiv w:val="1"/>
      <w:marLeft w:val="0"/>
      <w:marRight w:val="0"/>
      <w:marTop w:val="0"/>
      <w:marBottom w:val="0"/>
      <w:divBdr>
        <w:top w:val="none" w:sz="0" w:space="0" w:color="auto"/>
        <w:left w:val="none" w:sz="0" w:space="0" w:color="auto"/>
        <w:bottom w:val="none" w:sz="0" w:space="0" w:color="auto"/>
        <w:right w:val="none" w:sz="0" w:space="0" w:color="auto"/>
      </w:divBdr>
    </w:div>
    <w:div w:id="1180239892">
      <w:bodyDiv w:val="1"/>
      <w:marLeft w:val="0"/>
      <w:marRight w:val="0"/>
      <w:marTop w:val="0"/>
      <w:marBottom w:val="0"/>
      <w:divBdr>
        <w:top w:val="none" w:sz="0" w:space="0" w:color="auto"/>
        <w:left w:val="none" w:sz="0" w:space="0" w:color="auto"/>
        <w:bottom w:val="none" w:sz="0" w:space="0" w:color="auto"/>
        <w:right w:val="none" w:sz="0" w:space="0" w:color="auto"/>
      </w:divBdr>
    </w:div>
    <w:div w:id="1180386013">
      <w:bodyDiv w:val="1"/>
      <w:marLeft w:val="0"/>
      <w:marRight w:val="0"/>
      <w:marTop w:val="0"/>
      <w:marBottom w:val="0"/>
      <w:divBdr>
        <w:top w:val="none" w:sz="0" w:space="0" w:color="auto"/>
        <w:left w:val="none" w:sz="0" w:space="0" w:color="auto"/>
        <w:bottom w:val="none" w:sz="0" w:space="0" w:color="auto"/>
        <w:right w:val="none" w:sz="0" w:space="0" w:color="auto"/>
      </w:divBdr>
    </w:div>
    <w:div w:id="1180389302">
      <w:bodyDiv w:val="1"/>
      <w:marLeft w:val="0"/>
      <w:marRight w:val="0"/>
      <w:marTop w:val="0"/>
      <w:marBottom w:val="0"/>
      <w:divBdr>
        <w:top w:val="none" w:sz="0" w:space="0" w:color="auto"/>
        <w:left w:val="none" w:sz="0" w:space="0" w:color="auto"/>
        <w:bottom w:val="none" w:sz="0" w:space="0" w:color="auto"/>
        <w:right w:val="none" w:sz="0" w:space="0" w:color="auto"/>
      </w:divBdr>
    </w:div>
    <w:div w:id="1180583158">
      <w:bodyDiv w:val="1"/>
      <w:marLeft w:val="0"/>
      <w:marRight w:val="0"/>
      <w:marTop w:val="0"/>
      <w:marBottom w:val="0"/>
      <w:divBdr>
        <w:top w:val="none" w:sz="0" w:space="0" w:color="auto"/>
        <w:left w:val="none" w:sz="0" w:space="0" w:color="auto"/>
        <w:bottom w:val="none" w:sz="0" w:space="0" w:color="auto"/>
        <w:right w:val="none" w:sz="0" w:space="0" w:color="auto"/>
      </w:divBdr>
    </w:div>
    <w:div w:id="1180585531">
      <w:bodyDiv w:val="1"/>
      <w:marLeft w:val="0"/>
      <w:marRight w:val="0"/>
      <w:marTop w:val="0"/>
      <w:marBottom w:val="0"/>
      <w:divBdr>
        <w:top w:val="none" w:sz="0" w:space="0" w:color="auto"/>
        <w:left w:val="none" w:sz="0" w:space="0" w:color="auto"/>
        <w:bottom w:val="none" w:sz="0" w:space="0" w:color="auto"/>
        <w:right w:val="none" w:sz="0" w:space="0" w:color="auto"/>
      </w:divBdr>
    </w:div>
    <w:div w:id="1180588416">
      <w:bodyDiv w:val="1"/>
      <w:marLeft w:val="0"/>
      <w:marRight w:val="0"/>
      <w:marTop w:val="0"/>
      <w:marBottom w:val="0"/>
      <w:divBdr>
        <w:top w:val="none" w:sz="0" w:space="0" w:color="auto"/>
        <w:left w:val="none" w:sz="0" w:space="0" w:color="auto"/>
        <w:bottom w:val="none" w:sz="0" w:space="0" w:color="auto"/>
        <w:right w:val="none" w:sz="0" w:space="0" w:color="auto"/>
      </w:divBdr>
    </w:div>
    <w:div w:id="1180697665">
      <w:bodyDiv w:val="1"/>
      <w:marLeft w:val="0"/>
      <w:marRight w:val="0"/>
      <w:marTop w:val="0"/>
      <w:marBottom w:val="0"/>
      <w:divBdr>
        <w:top w:val="none" w:sz="0" w:space="0" w:color="auto"/>
        <w:left w:val="none" w:sz="0" w:space="0" w:color="auto"/>
        <w:bottom w:val="none" w:sz="0" w:space="0" w:color="auto"/>
        <w:right w:val="none" w:sz="0" w:space="0" w:color="auto"/>
      </w:divBdr>
    </w:div>
    <w:div w:id="1180971215">
      <w:bodyDiv w:val="1"/>
      <w:marLeft w:val="0"/>
      <w:marRight w:val="0"/>
      <w:marTop w:val="0"/>
      <w:marBottom w:val="0"/>
      <w:divBdr>
        <w:top w:val="none" w:sz="0" w:space="0" w:color="auto"/>
        <w:left w:val="none" w:sz="0" w:space="0" w:color="auto"/>
        <w:bottom w:val="none" w:sz="0" w:space="0" w:color="auto"/>
        <w:right w:val="none" w:sz="0" w:space="0" w:color="auto"/>
      </w:divBdr>
    </w:div>
    <w:div w:id="1180974114">
      <w:bodyDiv w:val="1"/>
      <w:marLeft w:val="0"/>
      <w:marRight w:val="0"/>
      <w:marTop w:val="0"/>
      <w:marBottom w:val="0"/>
      <w:divBdr>
        <w:top w:val="none" w:sz="0" w:space="0" w:color="auto"/>
        <w:left w:val="none" w:sz="0" w:space="0" w:color="auto"/>
        <w:bottom w:val="none" w:sz="0" w:space="0" w:color="auto"/>
        <w:right w:val="none" w:sz="0" w:space="0" w:color="auto"/>
      </w:divBdr>
    </w:div>
    <w:div w:id="1181168510">
      <w:bodyDiv w:val="1"/>
      <w:marLeft w:val="0"/>
      <w:marRight w:val="0"/>
      <w:marTop w:val="0"/>
      <w:marBottom w:val="0"/>
      <w:divBdr>
        <w:top w:val="none" w:sz="0" w:space="0" w:color="auto"/>
        <w:left w:val="none" w:sz="0" w:space="0" w:color="auto"/>
        <w:bottom w:val="none" w:sz="0" w:space="0" w:color="auto"/>
        <w:right w:val="none" w:sz="0" w:space="0" w:color="auto"/>
      </w:divBdr>
    </w:div>
    <w:div w:id="1181313409">
      <w:bodyDiv w:val="1"/>
      <w:marLeft w:val="0"/>
      <w:marRight w:val="0"/>
      <w:marTop w:val="0"/>
      <w:marBottom w:val="0"/>
      <w:divBdr>
        <w:top w:val="none" w:sz="0" w:space="0" w:color="auto"/>
        <w:left w:val="none" w:sz="0" w:space="0" w:color="auto"/>
        <w:bottom w:val="none" w:sz="0" w:space="0" w:color="auto"/>
        <w:right w:val="none" w:sz="0" w:space="0" w:color="auto"/>
      </w:divBdr>
    </w:div>
    <w:div w:id="1182401914">
      <w:bodyDiv w:val="1"/>
      <w:marLeft w:val="0"/>
      <w:marRight w:val="0"/>
      <w:marTop w:val="0"/>
      <w:marBottom w:val="0"/>
      <w:divBdr>
        <w:top w:val="none" w:sz="0" w:space="0" w:color="auto"/>
        <w:left w:val="none" w:sz="0" w:space="0" w:color="auto"/>
        <w:bottom w:val="none" w:sz="0" w:space="0" w:color="auto"/>
        <w:right w:val="none" w:sz="0" w:space="0" w:color="auto"/>
      </w:divBdr>
    </w:div>
    <w:div w:id="1182546667">
      <w:bodyDiv w:val="1"/>
      <w:marLeft w:val="0"/>
      <w:marRight w:val="0"/>
      <w:marTop w:val="0"/>
      <w:marBottom w:val="0"/>
      <w:divBdr>
        <w:top w:val="none" w:sz="0" w:space="0" w:color="auto"/>
        <w:left w:val="none" w:sz="0" w:space="0" w:color="auto"/>
        <w:bottom w:val="none" w:sz="0" w:space="0" w:color="auto"/>
        <w:right w:val="none" w:sz="0" w:space="0" w:color="auto"/>
      </w:divBdr>
    </w:div>
    <w:div w:id="1182623981">
      <w:bodyDiv w:val="1"/>
      <w:marLeft w:val="0"/>
      <w:marRight w:val="0"/>
      <w:marTop w:val="0"/>
      <w:marBottom w:val="0"/>
      <w:divBdr>
        <w:top w:val="none" w:sz="0" w:space="0" w:color="auto"/>
        <w:left w:val="none" w:sz="0" w:space="0" w:color="auto"/>
        <w:bottom w:val="none" w:sz="0" w:space="0" w:color="auto"/>
        <w:right w:val="none" w:sz="0" w:space="0" w:color="auto"/>
      </w:divBdr>
    </w:div>
    <w:div w:id="1183323139">
      <w:bodyDiv w:val="1"/>
      <w:marLeft w:val="0"/>
      <w:marRight w:val="0"/>
      <w:marTop w:val="0"/>
      <w:marBottom w:val="0"/>
      <w:divBdr>
        <w:top w:val="none" w:sz="0" w:space="0" w:color="auto"/>
        <w:left w:val="none" w:sz="0" w:space="0" w:color="auto"/>
        <w:bottom w:val="none" w:sz="0" w:space="0" w:color="auto"/>
        <w:right w:val="none" w:sz="0" w:space="0" w:color="auto"/>
      </w:divBdr>
    </w:div>
    <w:div w:id="1183544196">
      <w:bodyDiv w:val="1"/>
      <w:marLeft w:val="0"/>
      <w:marRight w:val="0"/>
      <w:marTop w:val="0"/>
      <w:marBottom w:val="0"/>
      <w:divBdr>
        <w:top w:val="none" w:sz="0" w:space="0" w:color="auto"/>
        <w:left w:val="none" w:sz="0" w:space="0" w:color="auto"/>
        <w:bottom w:val="none" w:sz="0" w:space="0" w:color="auto"/>
        <w:right w:val="none" w:sz="0" w:space="0" w:color="auto"/>
      </w:divBdr>
    </w:div>
    <w:div w:id="1184171892">
      <w:bodyDiv w:val="1"/>
      <w:marLeft w:val="0"/>
      <w:marRight w:val="0"/>
      <w:marTop w:val="0"/>
      <w:marBottom w:val="0"/>
      <w:divBdr>
        <w:top w:val="none" w:sz="0" w:space="0" w:color="auto"/>
        <w:left w:val="none" w:sz="0" w:space="0" w:color="auto"/>
        <w:bottom w:val="none" w:sz="0" w:space="0" w:color="auto"/>
        <w:right w:val="none" w:sz="0" w:space="0" w:color="auto"/>
      </w:divBdr>
    </w:div>
    <w:div w:id="1184321491">
      <w:bodyDiv w:val="1"/>
      <w:marLeft w:val="0"/>
      <w:marRight w:val="0"/>
      <w:marTop w:val="0"/>
      <w:marBottom w:val="0"/>
      <w:divBdr>
        <w:top w:val="none" w:sz="0" w:space="0" w:color="auto"/>
        <w:left w:val="none" w:sz="0" w:space="0" w:color="auto"/>
        <w:bottom w:val="none" w:sz="0" w:space="0" w:color="auto"/>
        <w:right w:val="none" w:sz="0" w:space="0" w:color="auto"/>
      </w:divBdr>
    </w:div>
    <w:div w:id="1184637371">
      <w:bodyDiv w:val="1"/>
      <w:marLeft w:val="0"/>
      <w:marRight w:val="0"/>
      <w:marTop w:val="0"/>
      <w:marBottom w:val="0"/>
      <w:divBdr>
        <w:top w:val="none" w:sz="0" w:space="0" w:color="auto"/>
        <w:left w:val="none" w:sz="0" w:space="0" w:color="auto"/>
        <w:bottom w:val="none" w:sz="0" w:space="0" w:color="auto"/>
        <w:right w:val="none" w:sz="0" w:space="0" w:color="auto"/>
      </w:divBdr>
    </w:div>
    <w:div w:id="1184981758">
      <w:bodyDiv w:val="1"/>
      <w:marLeft w:val="0"/>
      <w:marRight w:val="0"/>
      <w:marTop w:val="0"/>
      <w:marBottom w:val="0"/>
      <w:divBdr>
        <w:top w:val="none" w:sz="0" w:space="0" w:color="auto"/>
        <w:left w:val="none" w:sz="0" w:space="0" w:color="auto"/>
        <w:bottom w:val="none" w:sz="0" w:space="0" w:color="auto"/>
        <w:right w:val="none" w:sz="0" w:space="0" w:color="auto"/>
      </w:divBdr>
    </w:div>
    <w:div w:id="1185560501">
      <w:bodyDiv w:val="1"/>
      <w:marLeft w:val="0"/>
      <w:marRight w:val="0"/>
      <w:marTop w:val="0"/>
      <w:marBottom w:val="0"/>
      <w:divBdr>
        <w:top w:val="none" w:sz="0" w:space="0" w:color="auto"/>
        <w:left w:val="none" w:sz="0" w:space="0" w:color="auto"/>
        <w:bottom w:val="none" w:sz="0" w:space="0" w:color="auto"/>
        <w:right w:val="none" w:sz="0" w:space="0" w:color="auto"/>
      </w:divBdr>
    </w:div>
    <w:div w:id="1185705812">
      <w:bodyDiv w:val="1"/>
      <w:marLeft w:val="0"/>
      <w:marRight w:val="0"/>
      <w:marTop w:val="0"/>
      <w:marBottom w:val="0"/>
      <w:divBdr>
        <w:top w:val="none" w:sz="0" w:space="0" w:color="auto"/>
        <w:left w:val="none" w:sz="0" w:space="0" w:color="auto"/>
        <w:bottom w:val="none" w:sz="0" w:space="0" w:color="auto"/>
        <w:right w:val="none" w:sz="0" w:space="0" w:color="auto"/>
      </w:divBdr>
    </w:div>
    <w:div w:id="1185709288">
      <w:bodyDiv w:val="1"/>
      <w:marLeft w:val="0"/>
      <w:marRight w:val="0"/>
      <w:marTop w:val="0"/>
      <w:marBottom w:val="0"/>
      <w:divBdr>
        <w:top w:val="none" w:sz="0" w:space="0" w:color="auto"/>
        <w:left w:val="none" w:sz="0" w:space="0" w:color="auto"/>
        <w:bottom w:val="none" w:sz="0" w:space="0" w:color="auto"/>
        <w:right w:val="none" w:sz="0" w:space="0" w:color="auto"/>
      </w:divBdr>
    </w:div>
    <w:div w:id="1185746031">
      <w:bodyDiv w:val="1"/>
      <w:marLeft w:val="0"/>
      <w:marRight w:val="0"/>
      <w:marTop w:val="0"/>
      <w:marBottom w:val="0"/>
      <w:divBdr>
        <w:top w:val="none" w:sz="0" w:space="0" w:color="auto"/>
        <w:left w:val="none" w:sz="0" w:space="0" w:color="auto"/>
        <w:bottom w:val="none" w:sz="0" w:space="0" w:color="auto"/>
        <w:right w:val="none" w:sz="0" w:space="0" w:color="auto"/>
      </w:divBdr>
    </w:div>
    <w:div w:id="1185899464">
      <w:bodyDiv w:val="1"/>
      <w:marLeft w:val="0"/>
      <w:marRight w:val="0"/>
      <w:marTop w:val="0"/>
      <w:marBottom w:val="0"/>
      <w:divBdr>
        <w:top w:val="none" w:sz="0" w:space="0" w:color="auto"/>
        <w:left w:val="none" w:sz="0" w:space="0" w:color="auto"/>
        <w:bottom w:val="none" w:sz="0" w:space="0" w:color="auto"/>
        <w:right w:val="none" w:sz="0" w:space="0" w:color="auto"/>
      </w:divBdr>
    </w:div>
    <w:div w:id="1186165552">
      <w:bodyDiv w:val="1"/>
      <w:marLeft w:val="0"/>
      <w:marRight w:val="0"/>
      <w:marTop w:val="0"/>
      <w:marBottom w:val="0"/>
      <w:divBdr>
        <w:top w:val="none" w:sz="0" w:space="0" w:color="auto"/>
        <w:left w:val="none" w:sz="0" w:space="0" w:color="auto"/>
        <w:bottom w:val="none" w:sz="0" w:space="0" w:color="auto"/>
        <w:right w:val="none" w:sz="0" w:space="0" w:color="auto"/>
      </w:divBdr>
    </w:div>
    <w:div w:id="1186216616">
      <w:bodyDiv w:val="1"/>
      <w:marLeft w:val="0"/>
      <w:marRight w:val="0"/>
      <w:marTop w:val="0"/>
      <w:marBottom w:val="0"/>
      <w:divBdr>
        <w:top w:val="none" w:sz="0" w:space="0" w:color="auto"/>
        <w:left w:val="none" w:sz="0" w:space="0" w:color="auto"/>
        <w:bottom w:val="none" w:sz="0" w:space="0" w:color="auto"/>
        <w:right w:val="none" w:sz="0" w:space="0" w:color="auto"/>
      </w:divBdr>
    </w:div>
    <w:div w:id="1186406796">
      <w:bodyDiv w:val="1"/>
      <w:marLeft w:val="0"/>
      <w:marRight w:val="0"/>
      <w:marTop w:val="0"/>
      <w:marBottom w:val="0"/>
      <w:divBdr>
        <w:top w:val="none" w:sz="0" w:space="0" w:color="auto"/>
        <w:left w:val="none" w:sz="0" w:space="0" w:color="auto"/>
        <w:bottom w:val="none" w:sz="0" w:space="0" w:color="auto"/>
        <w:right w:val="none" w:sz="0" w:space="0" w:color="auto"/>
      </w:divBdr>
    </w:div>
    <w:div w:id="1186594877">
      <w:bodyDiv w:val="1"/>
      <w:marLeft w:val="0"/>
      <w:marRight w:val="0"/>
      <w:marTop w:val="0"/>
      <w:marBottom w:val="0"/>
      <w:divBdr>
        <w:top w:val="none" w:sz="0" w:space="0" w:color="auto"/>
        <w:left w:val="none" w:sz="0" w:space="0" w:color="auto"/>
        <w:bottom w:val="none" w:sz="0" w:space="0" w:color="auto"/>
        <w:right w:val="none" w:sz="0" w:space="0" w:color="auto"/>
      </w:divBdr>
    </w:div>
    <w:div w:id="1186796420">
      <w:bodyDiv w:val="1"/>
      <w:marLeft w:val="0"/>
      <w:marRight w:val="0"/>
      <w:marTop w:val="0"/>
      <w:marBottom w:val="0"/>
      <w:divBdr>
        <w:top w:val="none" w:sz="0" w:space="0" w:color="auto"/>
        <w:left w:val="none" w:sz="0" w:space="0" w:color="auto"/>
        <w:bottom w:val="none" w:sz="0" w:space="0" w:color="auto"/>
        <w:right w:val="none" w:sz="0" w:space="0" w:color="auto"/>
      </w:divBdr>
    </w:div>
    <w:div w:id="1186945922">
      <w:bodyDiv w:val="1"/>
      <w:marLeft w:val="0"/>
      <w:marRight w:val="0"/>
      <w:marTop w:val="0"/>
      <w:marBottom w:val="0"/>
      <w:divBdr>
        <w:top w:val="none" w:sz="0" w:space="0" w:color="auto"/>
        <w:left w:val="none" w:sz="0" w:space="0" w:color="auto"/>
        <w:bottom w:val="none" w:sz="0" w:space="0" w:color="auto"/>
        <w:right w:val="none" w:sz="0" w:space="0" w:color="auto"/>
      </w:divBdr>
    </w:div>
    <w:div w:id="1187211362">
      <w:bodyDiv w:val="1"/>
      <w:marLeft w:val="0"/>
      <w:marRight w:val="0"/>
      <w:marTop w:val="0"/>
      <w:marBottom w:val="0"/>
      <w:divBdr>
        <w:top w:val="none" w:sz="0" w:space="0" w:color="auto"/>
        <w:left w:val="none" w:sz="0" w:space="0" w:color="auto"/>
        <w:bottom w:val="none" w:sz="0" w:space="0" w:color="auto"/>
        <w:right w:val="none" w:sz="0" w:space="0" w:color="auto"/>
      </w:divBdr>
    </w:div>
    <w:div w:id="1187258104">
      <w:bodyDiv w:val="1"/>
      <w:marLeft w:val="0"/>
      <w:marRight w:val="0"/>
      <w:marTop w:val="0"/>
      <w:marBottom w:val="0"/>
      <w:divBdr>
        <w:top w:val="none" w:sz="0" w:space="0" w:color="auto"/>
        <w:left w:val="none" w:sz="0" w:space="0" w:color="auto"/>
        <w:bottom w:val="none" w:sz="0" w:space="0" w:color="auto"/>
        <w:right w:val="none" w:sz="0" w:space="0" w:color="auto"/>
      </w:divBdr>
    </w:div>
    <w:div w:id="1187525350">
      <w:bodyDiv w:val="1"/>
      <w:marLeft w:val="0"/>
      <w:marRight w:val="0"/>
      <w:marTop w:val="0"/>
      <w:marBottom w:val="0"/>
      <w:divBdr>
        <w:top w:val="none" w:sz="0" w:space="0" w:color="auto"/>
        <w:left w:val="none" w:sz="0" w:space="0" w:color="auto"/>
        <w:bottom w:val="none" w:sz="0" w:space="0" w:color="auto"/>
        <w:right w:val="none" w:sz="0" w:space="0" w:color="auto"/>
      </w:divBdr>
    </w:div>
    <w:div w:id="1187601367">
      <w:bodyDiv w:val="1"/>
      <w:marLeft w:val="0"/>
      <w:marRight w:val="0"/>
      <w:marTop w:val="0"/>
      <w:marBottom w:val="0"/>
      <w:divBdr>
        <w:top w:val="none" w:sz="0" w:space="0" w:color="auto"/>
        <w:left w:val="none" w:sz="0" w:space="0" w:color="auto"/>
        <w:bottom w:val="none" w:sz="0" w:space="0" w:color="auto"/>
        <w:right w:val="none" w:sz="0" w:space="0" w:color="auto"/>
      </w:divBdr>
    </w:div>
    <w:div w:id="1187720424">
      <w:bodyDiv w:val="1"/>
      <w:marLeft w:val="0"/>
      <w:marRight w:val="0"/>
      <w:marTop w:val="0"/>
      <w:marBottom w:val="0"/>
      <w:divBdr>
        <w:top w:val="none" w:sz="0" w:space="0" w:color="auto"/>
        <w:left w:val="none" w:sz="0" w:space="0" w:color="auto"/>
        <w:bottom w:val="none" w:sz="0" w:space="0" w:color="auto"/>
        <w:right w:val="none" w:sz="0" w:space="0" w:color="auto"/>
      </w:divBdr>
    </w:div>
    <w:div w:id="1187985382">
      <w:bodyDiv w:val="1"/>
      <w:marLeft w:val="0"/>
      <w:marRight w:val="0"/>
      <w:marTop w:val="0"/>
      <w:marBottom w:val="0"/>
      <w:divBdr>
        <w:top w:val="none" w:sz="0" w:space="0" w:color="auto"/>
        <w:left w:val="none" w:sz="0" w:space="0" w:color="auto"/>
        <w:bottom w:val="none" w:sz="0" w:space="0" w:color="auto"/>
        <w:right w:val="none" w:sz="0" w:space="0" w:color="auto"/>
      </w:divBdr>
    </w:div>
    <w:div w:id="1188760684">
      <w:bodyDiv w:val="1"/>
      <w:marLeft w:val="0"/>
      <w:marRight w:val="0"/>
      <w:marTop w:val="0"/>
      <w:marBottom w:val="0"/>
      <w:divBdr>
        <w:top w:val="none" w:sz="0" w:space="0" w:color="auto"/>
        <w:left w:val="none" w:sz="0" w:space="0" w:color="auto"/>
        <w:bottom w:val="none" w:sz="0" w:space="0" w:color="auto"/>
        <w:right w:val="none" w:sz="0" w:space="0" w:color="auto"/>
      </w:divBdr>
    </w:div>
    <w:div w:id="1188787847">
      <w:bodyDiv w:val="1"/>
      <w:marLeft w:val="0"/>
      <w:marRight w:val="0"/>
      <w:marTop w:val="0"/>
      <w:marBottom w:val="0"/>
      <w:divBdr>
        <w:top w:val="none" w:sz="0" w:space="0" w:color="auto"/>
        <w:left w:val="none" w:sz="0" w:space="0" w:color="auto"/>
        <w:bottom w:val="none" w:sz="0" w:space="0" w:color="auto"/>
        <w:right w:val="none" w:sz="0" w:space="0" w:color="auto"/>
      </w:divBdr>
    </w:div>
    <w:div w:id="1188790256">
      <w:bodyDiv w:val="1"/>
      <w:marLeft w:val="0"/>
      <w:marRight w:val="0"/>
      <w:marTop w:val="0"/>
      <w:marBottom w:val="0"/>
      <w:divBdr>
        <w:top w:val="none" w:sz="0" w:space="0" w:color="auto"/>
        <w:left w:val="none" w:sz="0" w:space="0" w:color="auto"/>
        <w:bottom w:val="none" w:sz="0" w:space="0" w:color="auto"/>
        <w:right w:val="none" w:sz="0" w:space="0" w:color="auto"/>
      </w:divBdr>
    </w:div>
    <w:div w:id="1188981694">
      <w:bodyDiv w:val="1"/>
      <w:marLeft w:val="0"/>
      <w:marRight w:val="0"/>
      <w:marTop w:val="0"/>
      <w:marBottom w:val="0"/>
      <w:divBdr>
        <w:top w:val="none" w:sz="0" w:space="0" w:color="auto"/>
        <w:left w:val="none" w:sz="0" w:space="0" w:color="auto"/>
        <w:bottom w:val="none" w:sz="0" w:space="0" w:color="auto"/>
        <w:right w:val="none" w:sz="0" w:space="0" w:color="auto"/>
      </w:divBdr>
    </w:div>
    <w:div w:id="1189445235">
      <w:bodyDiv w:val="1"/>
      <w:marLeft w:val="0"/>
      <w:marRight w:val="0"/>
      <w:marTop w:val="0"/>
      <w:marBottom w:val="0"/>
      <w:divBdr>
        <w:top w:val="none" w:sz="0" w:space="0" w:color="auto"/>
        <w:left w:val="none" w:sz="0" w:space="0" w:color="auto"/>
        <w:bottom w:val="none" w:sz="0" w:space="0" w:color="auto"/>
        <w:right w:val="none" w:sz="0" w:space="0" w:color="auto"/>
      </w:divBdr>
    </w:div>
    <w:div w:id="1189639663">
      <w:bodyDiv w:val="1"/>
      <w:marLeft w:val="0"/>
      <w:marRight w:val="0"/>
      <w:marTop w:val="0"/>
      <w:marBottom w:val="0"/>
      <w:divBdr>
        <w:top w:val="none" w:sz="0" w:space="0" w:color="auto"/>
        <w:left w:val="none" w:sz="0" w:space="0" w:color="auto"/>
        <w:bottom w:val="none" w:sz="0" w:space="0" w:color="auto"/>
        <w:right w:val="none" w:sz="0" w:space="0" w:color="auto"/>
      </w:divBdr>
    </w:div>
    <w:div w:id="1189950297">
      <w:bodyDiv w:val="1"/>
      <w:marLeft w:val="0"/>
      <w:marRight w:val="0"/>
      <w:marTop w:val="0"/>
      <w:marBottom w:val="0"/>
      <w:divBdr>
        <w:top w:val="none" w:sz="0" w:space="0" w:color="auto"/>
        <w:left w:val="none" w:sz="0" w:space="0" w:color="auto"/>
        <w:bottom w:val="none" w:sz="0" w:space="0" w:color="auto"/>
        <w:right w:val="none" w:sz="0" w:space="0" w:color="auto"/>
      </w:divBdr>
    </w:div>
    <w:div w:id="1190290428">
      <w:bodyDiv w:val="1"/>
      <w:marLeft w:val="0"/>
      <w:marRight w:val="0"/>
      <w:marTop w:val="0"/>
      <w:marBottom w:val="0"/>
      <w:divBdr>
        <w:top w:val="none" w:sz="0" w:space="0" w:color="auto"/>
        <w:left w:val="none" w:sz="0" w:space="0" w:color="auto"/>
        <w:bottom w:val="none" w:sz="0" w:space="0" w:color="auto"/>
        <w:right w:val="none" w:sz="0" w:space="0" w:color="auto"/>
      </w:divBdr>
    </w:div>
    <w:div w:id="1190296596">
      <w:bodyDiv w:val="1"/>
      <w:marLeft w:val="0"/>
      <w:marRight w:val="0"/>
      <w:marTop w:val="0"/>
      <w:marBottom w:val="0"/>
      <w:divBdr>
        <w:top w:val="none" w:sz="0" w:space="0" w:color="auto"/>
        <w:left w:val="none" w:sz="0" w:space="0" w:color="auto"/>
        <w:bottom w:val="none" w:sz="0" w:space="0" w:color="auto"/>
        <w:right w:val="none" w:sz="0" w:space="0" w:color="auto"/>
      </w:divBdr>
    </w:div>
    <w:div w:id="1190490253">
      <w:bodyDiv w:val="1"/>
      <w:marLeft w:val="0"/>
      <w:marRight w:val="0"/>
      <w:marTop w:val="0"/>
      <w:marBottom w:val="0"/>
      <w:divBdr>
        <w:top w:val="none" w:sz="0" w:space="0" w:color="auto"/>
        <w:left w:val="none" w:sz="0" w:space="0" w:color="auto"/>
        <w:bottom w:val="none" w:sz="0" w:space="0" w:color="auto"/>
        <w:right w:val="none" w:sz="0" w:space="0" w:color="auto"/>
      </w:divBdr>
    </w:div>
    <w:div w:id="1190606238">
      <w:bodyDiv w:val="1"/>
      <w:marLeft w:val="0"/>
      <w:marRight w:val="0"/>
      <w:marTop w:val="0"/>
      <w:marBottom w:val="0"/>
      <w:divBdr>
        <w:top w:val="none" w:sz="0" w:space="0" w:color="auto"/>
        <w:left w:val="none" w:sz="0" w:space="0" w:color="auto"/>
        <w:bottom w:val="none" w:sz="0" w:space="0" w:color="auto"/>
        <w:right w:val="none" w:sz="0" w:space="0" w:color="auto"/>
      </w:divBdr>
    </w:div>
    <w:div w:id="1190680558">
      <w:bodyDiv w:val="1"/>
      <w:marLeft w:val="0"/>
      <w:marRight w:val="0"/>
      <w:marTop w:val="0"/>
      <w:marBottom w:val="0"/>
      <w:divBdr>
        <w:top w:val="none" w:sz="0" w:space="0" w:color="auto"/>
        <w:left w:val="none" w:sz="0" w:space="0" w:color="auto"/>
        <w:bottom w:val="none" w:sz="0" w:space="0" w:color="auto"/>
        <w:right w:val="none" w:sz="0" w:space="0" w:color="auto"/>
      </w:divBdr>
    </w:div>
    <w:div w:id="1190948877">
      <w:bodyDiv w:val="1"/>
      <w:marLeft w:val="0"/>
      <w:marRight w:val="0"/>
      <w:marTop w:val="0"/>
      <w:marBottom w:val="0"/>
      <w:divBdr>
        <w:top w:val="none" w:sz="0" w:space="0" w:color="auto"/>
        <w:left w:val="none" w:sz="0" w:space="0" w:color="auto"/>
        <w:bottom w:val="none" w:sz="0" w:space="0" w:color="auto"/>
        <w:right w:val="none" w:sz="0" w:space="0" w:color="auto"/>
      </w:divBdr>
    </w:div>
    <w:div w:id="1190992499">
      <w:bodyDiv w:val="1"/>
      <w:marLeft w:val="0"/>
      <w:marRight w:val="0"/>
      <w:marTop w:val="0"/>
      <w:marBottom w:val="0"/>
      <w:divBdr>
        <w:top w:val="none" w:sz="0" w:space="0" w:color="auto"/>
        <w:left w:val="none" w:sz="0" w:space="0" w:color="auto"/>
        <w:bottom w:val="none" w:sz="0" w:space="0" w:color="auto"/>
        <w:right w:val="none" w:sz="0" w:space="0" w:color="auto"/>
      </w:divBdr>
    </w:div>
    <w:div w:id="1191265036">
      <w:bodyDiv w:val="1"/>
      <w:marLeft w:val="0"/>
      <w:marRight w:val="0"/>
      <w:marTop w:val="0"/>
      <w:marBottom w:val="0"/>
      <w:divBdr>
        <w:top w:val="none" w:sz="0" w:space="0" w:color="auto"/>
        <w:left w:val="none" w:sz="0" w:space="0" w:color="auto"/>
        <w:bottom w:val="none" w:sz="0" w:space="0" w:color="auto"/>
        <w:right w:val="none" w:sz="0" w:space="0" w:color="auto"/>
      </w:divBdr>
    </w:div>
    <w:div w:id="1191528526">
      <w:bodyDiv w:val="1"/>
      <w:marLeft w:val="0"/>
      <w:marRight w:val="0"/>
      <w:marTop w:val="0"/>
      <w:marBottom w:val="0"/>
      <w:divBdr>
        <w:top w:val="none" w:sz="0" w:space="0" w:color="auto"/>
        <w:left w:val="none" w:sz="0" w:space="0" w:color="auto"/>
        <w:bottom w:val="none" w:sz="0" w:space="0" w:color="auto"/>
        <w:right w:val="none" w:sz="0" w:space="0" w:color="auto"/>
      </w:divBdr>
    </w:div>
    <w:div w:id="1191838140">
      <w:bodyDiv w:val="1"/>
      <w:marLeft w:val="0"/>
      <w:marRight w:val="0"/>
      <w:marTop w:val="0"/>
      <w:marBottom w:val="0"/>
      <w:divBdr>
        <w:top w:val="none" w:sz="0" w:space="0" w:color="auto"/>
        <w:left w:val="none" w:sz="0" w:space="0" w:color="auto"/>
        <w:bottom w:val="none" w:sz="0" w:space="0" w:color="auto"/>
        <w:right w:val="none" w:sz="0" w:space="0" w:color="auto"/>
      </w:divBdr>
    </w:div>
    <w:div w:id="1192262817">
      <w:bodyDiv w:val="1"/>
      <w:marLeft w:val="0"/>
      <w:marRight w:val="0"/>
      <w:marTop w:val="0"/>
      <w:marBottom w:val="0"/>
      <w:divBdr>
        <w:top w:val="none" w:sz="0" w:space="0" w:color="auto"/>
        <w:left w:val="none" w:sz="0" w:space="0" w:color="auto"/>
        <w:bottom w:val="none" w:sz="0" w:space="0" w:color="auto"/>
        <w:right w:val="none" w:sz="0" w:space="0" w:color="auto"/>
      </w:divBdr>
    </w:div>
    <w:div w:id="1192648673">
      <w:bodyDiv w:val="1"/>
      <w:marLeft w:val="0"/>
      <w:marRight w:val="0"/>
      <w:marTop w:val="0"/>
      <w:marBottom w:val="0"/>
      <w:divBdr>
        <w:top w:val="none" w:sz="0" w:space="0" w:color="auto"/>
        <w:left w:val="none" w:sz="0" w:space="0" w:color="auto"/>
        <w:bottom w:val="none" w:sz="0" w:space="0" w:color="auto"/>
        <w:right w:val="none" w:sz="0" w:space="0" w:color="auto"/>
      </w:divBdr>
    </w:div>
    <w:div w:id="1192721667">
      <w:bodyDiv w:val="1"/>
      <w:marLeft w:val="0"/>
      <w:marRight w:val="0"/>
      <w:marTop w:val="0"/>
      <w:marBottom w:val="0"/>
      <w:divBdr>
        <w:top w:val="none" w:sz="0" w:space="0" w:color="auto"/>
        <w:left w:val="none" w:sz="0" w:space="0" w:color="auto"/>
        <w:bottom w:val="none" w:sz="0" w:space="0" w:color="auto"/>
        <w:right w:val="none" w:sz="0" w:space="0" w:color="auto"/>
      </w:divBdr>
    </w:div>
    <w:div w:id="1192911269">
      <w:bodyDiv w:val="1"/>
      <w:marLeft w:val="0"/>
      <w:marRight w:val="0"/>
      <w:marTop w:val="0"/>
      <w:marBottom w:val="0"/>
      <w:divBdr>
        <w:top w:val="none" w:sz="0" w:space="0" w:color="auto"/>
        <w:left w:val="none" w:sz="0" w:space="0" w:color="auto"/>
        <w:bottom w:val="none" w:sz="0" w:space="0" w:color="auto"/>
        <w:right w:val="none" w:sz="0" w:space="0" w:color="auto"/>
      </w:divBdr>
    </w:div>
    <w:div w:id="1193038402">
      <w:bodyDiv w:val="1"/>
      <w:marLeft w:val="0"/>
      <w:marRight w:val="0"/>
      <w:marTop w:val="0"/>
      <w:marBottom w:val="0"/>
      <w:divBdr>
        <w:top w:val="none" w:sz="0" w:space="0" w:color="auto"/>
        <w:left w:val="none" w:sz="0" w:space="0" w:color="auto"/>
        <w:bottom w:val="none" w:sz="0" w:space="0" w:color="auto"/>
        <w:right w:val="none" w:sz="0" w:space="0" w:color="auto"/>
      </w:divBdr>
    </w:div>
    <w:div w:id="1193106979">
      <w:bodyDiv w:val="1"/>
      <w:marLeft w:val="0"/>
      <w:marRight w:val="0"/>
      <w:marTop w:val="0"/>
      <w:marBottom w:val="0"/>
      <w:divBdr>
        <w:top w:val="none" w:sz="0" w:space="0" w:color="auto"/>
        <w:left w:val="none" w:sz="0" w:space="0" w:color="auto"/>
        <w:bottom w:val="none" w:sz="0" w:space="0" w:color="auto"/>
        <w:right w:val="none" w:sz="0" w:space="0" w:color="auto"/>
      </w:divBdr>
    </w:div>
    <w:div w:id="1193155320">
      <w:bodyDiv w:val="1"/>
      <w:marLeft w:val="0"/>
      <w:marRight w:val="0"/>
      <w:marTop w:val="0"/>
      <w:marBottom w:val="0"/>
      <w:divBdr>
        <w:top w:val="none" w:sz="0" w:space="0" w:color="auto"/>
        <w:left w:val="none" w:sz="0" w:space="0" w:color="auto"/>
        <w:bottom w:val="none" w:sz="0" w:space="0" w:color="auto"/>
        <w:right w:val="none" w:sz="0" w:space="0" w:color="auto"/>
      </w:divBdr>
    </w:div>
    <w:div w:id="1193500081">
      <w:bodyDiv w:val="1"/>
      <w:marLeft w:val="0"/>
      <w:marRight w:val="0"/>
      <w:marTop w:val="0"/>
      <w:marBottom w:val="0"/>
      <w:divBdr>
        <w:top w:val="none" w:sz="0" w:space="0" w:color="auto"/>
        <w:left w:val="none" w:sz="0" w:space="0" w:color="auto"/>
        <w:bottom w:val="none" w:sz="0" w:space="0" w:color="auto"/>
        <w:right w:val="none" w:sz="0" w:space="0" w:color="auto"/>
      </w:divBdr>
    </w:div>
    <w:div w:id="1193615610">
      <w:bodyDiv w:val="1"/>
      <w:marLeft w:val="0"/>
      <w:marRight w:val="0"/>
      <w:marTop w:val="0"/>
      <w:marBottom w:val="0"/>
      <w:divBdr>
        <w:top w:val="none" w:sz="0" w:space="0" w:color="auto"/>
        <w:left w:val="none" w:sz="0" w:space="0" w:color="auto"/>
        <w:bottom w:val="none" w:sz="0" w:space="0" w:color="auto"/>
        <w:right w:val="none" w:sz="0" w:space="0" w:color="auto"/>
      </w:divBdr>
    </w:div>
    <w:div w:id="1193836086">
      <w:bodyDiv w:val="1"/>
      <w:marLeft w:val="0"/>
      <w:marRight w:val="0"/>
      <w:marTop w:val="0"/>
      <w:marBottom w:val="0"/>
      <w:divBdr>
        <w:top w:val="none" w:sz="0" w:space="0" w:color="auto"/>
        <w:left w:val="none" w:sz="0" w:space="0" w:color="auto"/>
        <w:bottom w:val="none" w:sz="0" w:space="0" w:color="auto"/>
        <w:right w:val="none" w:sz="0" w:space="0" w:color="auto"/>
      </w:divBdr>
    </w:div>
    <w:div w:id="1194073984">
      <w:bodyDiv w:val="1"/>
      <w:marLeft w:val="0"/>
      <w:marRight w:val="0"/>
      <w:marTop w:val="0"/>
      <w:marBottom w:val="0"/>
      <w:divBdr>
        <w:top w:val="none" w:sz="0" w:space="0" w:color="auto"/>
        <w:left w:val="none" w:sz="0" w:space="0" w:color="auto"/>
        <w:bottom w:val="none" w:sz="0" w:space="0" w:color="auto"/>
        <w:right w:val="none" w:sz="0" w:space="0" w:color="auto"/>
      </w:divBdr>
    </w:div>
    <w:div w:id="1194147342">
      <w:bodyDiv w:val="1"/>
      <w:marLeft w:val="0"/>
      <w:marRight w:val="0"/>
      <w:marTop w:val="0"/>
      <w:marBottom w:val="0"/>
      <w:divBdr>
        <w:top w:val="none" w:sz="0" w:space="0" w:color="auto"/>
        <w:left w:val="none" w:sz="0" w:space="0" w:color="auto"/>
        <w:bottom w:val="none" w:sz="0" w:space="0" w:color="auto"/>
        <w:right w:val="none" w:sz="0" w:space="0" w:color="auto"/>
      </w:divBdr>
    </w:div>
    <w:div w:id="1195079751">
      <w:bodyDiv w:val="1"/>
      <w:marLeft w:val="0"/>
      <w:marRight w:val="0"/>
      <w:marTop w:val="0"/>
      <w:marBottom w:val="0"/>
      <w:divBdr>
        <w:top w:val="none" w:sz="0" w:space="0" w:color="auto"/>
        <w:left w:val="none" w:sz="0" w:space="0" w:color="auto"/>
        <w:bottom w:val="none" w:sz="0" w:space="0" w:color="auto"/>
        <w:right w:val="none" w:sz="0" w:space="0" w:color="auto"/>
      </w:divBdr>
    </w:div>
    <w:div w:id="1195732120">
      <w:bodyDiv w:val="1"/>
      <w:marLeft w:val="0"/>
      <w:marRight w:val="0"/>
      <w:marTop w:val="0"/>
      <w:marBottom w:val="0"/>
      <w:divBdr>
        <w:top w:val="none" w:sz="0" w:space="0" w:color="auto"/>
        <w:left w:val="none" w:sz="0" w:space="0" w:color="auto"/>
        <w:bottom w:val="none" w:sz="0" w:space="0" w:color="auto"/>
        <w:right w:val="none" w:sz="0" w:space="0" w:color="auto"/>
      </w:divBdr>
    </w:div>
    <w:div w:id="1195777457">
      <w:bodyDiv w:val="1"/>
      <w:marLeft w:val="0"/>
      <w:marRight w:val="0"/>
      <w:marTop w:val="0"/>
      <w:marBottom w:val="0"/>
      <w:divBdr>
        <w:top w:val="none" w:sz="0" w:space="0" w:color="auto"/>
        <w:left w:val="none" w:sz="0" w:space="0" w:color="auto"/>
        <w:bottom w:val="none" w:sz="0" w:space="0" w:color="auto"/>
        <w:right w:val="none" w:sz="0" w:space="0" w:color="auto"/>
      </w:divBdr>
    </w:div>
    <w:div w:id="1196238532">
      <w:bodyDiv w:val="1"/>
      <w:marLeft w:val="0"/>
      <w:marRight w:val="0"/>
      <w:marTop w:val="0"/>
      <w:marBottom w:val="0"/>
      <w:divBdr>
        <w:top w:val="none" w:sz="0" w:space="0" w:color="auto"/>
        <w:left w:val="none" w:sz="0" w:space="0" w:color="auto"/>
        <w:bottom w:val="none" w:sz="0" w:space="0" w:color="auto"/>
        <w:right w:val="none" w:sz="0" w:space="0" w:color="auto"/>
      </w:divBdr>
    </w:div>
    <w:div w:id="1196380958">
      <w:bodyDiv w:val="1"/>
      <w:marLeft w:val="0"/>
      <w:marRight w:val="0"/>
      <w:marTop w:val="0"/>
      <w:marBottom w:val="0"/>
      <w:divBdr>
        <w:top w:val="none" w:sz="0" w:space="0" w:color="auto"/>
        <w:left w:val="none" w:sz="0" w:space="0" w:color="auto"/>
        <w:bottom w:val="none" w:sz="0" w:space="0" w:color="auto"/>
        <w:right w:val="none" w:sz="0" w:space="0" w:color="auto"/>
      </w:divBdr>
      <w:divsChild>
        <w:div w:id="341050906">
          <w:marLeft w:val="480"/>
          <w:marRight w:val="0"/>
          <w:marTop w:val="0"/>
          <w:marBottom w:val="0"/>
          <w:divBdr>
            <w:top w:val="none" w:sz="0" w:space="0" w:color="auto"/>
            <w:left w:val="none" w:sz="0" w:space="0" w:color="auto"/>
            <w:bottom w:val="none" w:sz="0" w:space="0" w:color="auto"/>
            <w:right w:val="none" w:sz="0" w:space="0" w:color="auto"/>
          </w:divBdr>
        </w:div>
        <w:div w:id="496261853">
          <w:marLeft w:val="480"/>
          <w:marRight w:val="0"/>
          <w:marTop w:val="0"/>
          <w:marBottom w:val="0"/>
          <w:divBdr>
            <w:top w:val="none" w:sz="0" w:space="0" w:color="auto"/>
            <w:left w:val="none" w:sz="0" w:space="0" w:color="auto"/>
            <w:bottom w:val="none" w:sz="0" w:space="0" w:color="auto"/>
            <w:right w:val="none" w:sz="0" w:space="0" w:color="auto"/>
          </w:divBdr>
        </w:div>
        <w:div w:id="1875732969">
          <w:marLeft w:val="480"/>
          <w:marRight w:val="0"/>
          <w:marTop w:val="0"/>
          <w:marBottom w:val="0"/>
          <w:divBdr>
            <w:top w:val="none" w:sz="0" w:space="0" w:color="auto"/>
            <w:left w:val="none" w:sz="0" w:space="0" w:color="auto"/>
            <w:bottom w:val="none" w:sz="0" w:space="0" w:color="auto"/>
            <w:right w:val="none" w:sz="0" w:space="0" w:color="auto"/>
          </w:divBdr>
        </w:div>
        <w:div w:id="808592602">
          <w:marLeft w:val="480"/>
          <w:marRight w:val="0"/>
          <w:marTop w:val="0"/>
          <w:marBottom w:val="0"/>
          <w:divBdr>
            <w:top w:val="none" w:sz="0" w:space="0" w:color="auto"/>
            <w:left w:val="none" w:sz="0" w:space="0" w:color="auto"/>
            <w:bottom w:val="none" w:sz="0" w:space="0" w:color="auto"/>
            <w:right w:val="none" w:sz="0" w:space="0" w:color="auto"/>
          </w:divBdr>
        </w:div>
        <w:div w:id="1622152633">
          <w:marLeft w:val="480"/>
          <w:marRight w:val="0"/>
          <w:marTop w:val="0"/>
          <w:marBottom w:val="0"/>
          <w:divBdr>
            <w:top w:val="none" w:sz="0" w:space="0" w:color="auto"/>
            <w:left w:val="none" w:sz="0" w:space="0" w:color="auto"/>
            <w:bottom w:val="none" w:sz="0" w:space="0" w:color="auto"/>
            <w:right w:val="none" w:sz="0" w:space="0" w:color="auto"/>
          </w:divBdr>
        </w:div>
        <w:div w:id="1680236994">
          <w:marLeft w:val="480"/>
          <w:marRight w:val="0"/>
          <w:marTop w:val="0"/>
          <w:marBottom w:val="0"/>
          <w:divBdr>
            <w:top w:val="none" w:sz="0" w:space="0" w:color="auto"/>
            <w:left w:val="none" w:sz="0" w:space="0" w:color="auto"/>
            <w:bottom w:val="none" w:sz="0" w:space="0" w:color="auto"/>
            <w:right w:val="none" w:sz="0" w:space="0" w:color="auto"/>
          </w:divBdr>
        </w:div>
        <w:div w:id="1820878809">
          <w:marLeft w:val="480"/>
          <w:marRight w:val="0"/>
          <w:marTop w:val="0"/>
          <w:marBottom w:val="0"/>
          <w:divBdr>
            <w:top w:val="none" w:sz="0" w:space="0" w:color="auto"/>
            <w:left w:val="none" w:sz="0" w:space="0" w:color="auto"/>
            <w:bottom w:val="none" w:sz="0" w:space="0" w:color="auto"/>
            <w:right w:val="none" w:sz="0" w:space="0" w:color="auto"/>
          </w:divBdr>
        </w:div>
        <w:div w:id="372534206">
          <w:marLeft w:val="480"/>
          <w:marRight w:val="0"/>
          <w:marTop w:val="0"/>
          <w:marBottom w:val="0"/>
          <w:divBdr>
            <w:top w:val="none" w:sz="0" w:space="0" w:color="auto"/>
            <w:left w:val="none" w:sz="0" w:space="0" w:color="auto"/>
            <w:bottom w:val="none" w:sz="0" w:space="0" w:color="auto"/>
            <w:right w:val="none" w:sz="0" w:space="0" w:color="auto"/>
          </w:divBdr>
        </w:div>
        <w:div w:id="2141267430">
          <w:marLeft w:val="480"/>
          <w:marRight w:val="0"/>
          <w:marTop w:val="0"/>
          <w:marBottom w:val="0"/>
          <w:divBdr>
            <w:top w:val="none" w:sz="0" w:space="0" w:color="auto"/>
            <w:left w:val="none" w:sz="0" w:space="0" w:color="auto"/>
            <w:bottom w:val="none" w:sz="0" w:space="0" w:color="auto"/>
            <w:right w:val="none" w:sz="0" w:space="0" w:color="auto"/>
          </w:divBdr>
        </w:div>
        <w:div w:id="2081561486">
          <w:marLeft w:val="480"/>
          <w:marRight w:val="0"/>
          <w:marTop w:val="0"/>
          <w:marBottom w:val="0"/>
          <w:divBdr>
            <w:top w:val="none" w:sz="0" w:space="0" w:color="auto"/>
            <w:left w:val="none" w:sz="0" w:space="0" w:color="auto"/>
            <w:bottom w:val="none" w:sz="0" w:space="0" w:color="auto"/>
            <w:right w:val="none" w:sz="0" w:space="0" w:color="auto"/>
          </w:divBdr>
        </w:div>
        <w:div w:id="729839403">
          <w:marLeft w:val="480"/>
          <w:marRight w:val="0"/>
          <w:marTop w:val="0"/>
          <w:marBottom w:val="0"/>
          <w:divBdr>
            <w:top w:val="none" w:sz="0" w:space="0" w:color="auto"/>
            <w:left w:val="none" w:sz="0" w:space="0" w:color="auto"/>
            <w:bottom w:val="none" w:sz="0" w:space="0" w:color="auto"/>
            <w:right w:val="none" w:sz="0" w:space="0" w:color="auto"/>
          </w:divBdr>
        </w:div>
        <w:div w:id="1198469523">
          <w:marLeft w:val="480"/>
          <w:marRight w:val="0"/>
          <w:marTop w:val="0"/>
          <w:marBottom w:val="0"/>
          <w:divBdr>
            <w:top w:val="none" w:sz="0" w:space="0" w:color="auto"/>
            <w:left w:val="none" w:sz="0" w:space="0" w:color="auto"/>
            <w:bottom w:val="none" w:sz="0" w:space="0" w:color="auto"/>
            <w:right w:val="none" w:sz="0" w:space="0" w:color="auto"/>
          </w:divBdr>
        </w:div>
        <w:div w:id="2059820363">
          <w:marLeft w:val="480"/>
          <w:marRight w:val="0"/>
          <w:marTop w:val="0"/>
          <w:marBottom w:val="0"/>
          <w:divBdr>
            <w:top w:val="none" w:sz="0" w:space="0" w:color="auto"/>
            <w:left w:val="none" w:sz="0" w:space="0" w:color="auto"/>
            <w:bottom w:val="none" w:sz="0" w:space="0" w:color="auto"/>
            <w:right w:val="none" w:sz="0" w:space="0" w:color="auto"/>
          </w:divBdr>
        </w:div>
        <w:div w:id="545724983">
          <w:marLeft w:val="480"/>
          <w:marRight w:val="0"/>
          <w:marTop w:val="0"/>
          <w:marBottom w:val="0"/>
          <w:divBdr>
            <w:top w:val="none" w:sz="0" w:space="0" w:color="auto"/>
            <w:left w:val="none" w:sz="0" w:space="0" w:color="auto"/>
            <w:bottom w:val="none" w:sz="0" w:space="0" w:color="auto"/>
            <w:right w:val="none" w:sz="0" w:space="0" w:color="auto"/>
          </w:divBdr>
        </w:div>
        <w:div w:id="1264456810">
          <w:marLeft w:val="480"/>
          <w:marRight w:val="0"/>
          <w:marTop w:val="0"/>
          <w:marBottom w:val="0"/>
          <w:divBdr>
            <w:top w:val="none" w:sz="0" w:space="0" w:color="auto"/>
            <w:left w:val="none" w:sz="0" w:space="0" w:color="auto"/>
            <w:bottom w:val="none" w:sz="0" w:space="0" w:color="auto"/>
            <w:right w:val="none" w:sz="0" w:space="0" w:color="auto"/>
          </w:divBdr>
        </w:div>
        <w:div w:id="648092826">
          <w:marLeft w:val="480"/>
          <w:marRight w:val="0"/>
          <w:marTop w:val="0"/>
          <w:marBottom w:val="0"/>
          <w:divBdr>
            <w:top w:val="none" w:sz="0" w:space="0" w:color="auto"/>
            <w:left w:val="none" w:sz="0" w:space="0" w:color="auto"/>
            <w:bottom w:val="none" w:sz="0" w:space="0" w:color="auto"/>
            <w:right w:val="none" w:sz="0" w:space="0" w:color="auto"/>
          </w:divBdr>
        </w:div>
        <w:div w:id="1054891617">
          <w:marLeft w:val="480"/>
          <w:marRight w:val="0"/>
          <w:marTop w:val="0"/>
          <w:marBottom w:val="0"/>
          <w:divBdr>
            <w:top w:val="none" w:sz="0" w:space="0" w:color="auto"/>
            <w:left w:val="none" w:sz="0" w:space="0" w:color="auto"/>
            <w:bottom w:val="none" w:sz="0" w:space="0" w:color="auto"/>
            <w:right w:val="none" w:sz="0" w:space="0" w:color="auto"/>
          </w:divBdr>
        </w:div>
        <w:div w:id="1455903418">
          <w:marLeft w:val="480"/>
          <w:marRight w:val="0"/>
          <w:marTop w:val="0"/>
          <w:marBottom w:val="0"/>
          <w:divBdr>
            <w:top w:val="none" w:sz="0" w:space="0" w:color="auto"/>
            <w:left w:val="none" w:sz="0" w:space="0" w:color="auto"/>
            <w:bottom w:val="none" w:sz="0" w:space="0" w:color="auto"/>
            <w:right w:val="none" w:sz="0" w:space="0" w:color="auto"/>
          </w:divBdr>
        </w:div>
        <w:div w:id="1044406318">
          <w:marLeft w:val="480"/>
          <w:marRight w:val="0"/>
          <w:marTop w:val="0"/>
          <w:marBottom w:val="0"/>
          <w:divBdr>
            <w:top w:val="none" w:sz="0" w:space="0" w:color="auto"/>
            <w:left w:val="none" w:sz="0" w:space="0" w:color="auto"/>
            <w:bottom w:val="none" w:sz="0" w:space="0" w:color="auto"/>
            <w:right w:val="none" w:sz="0" w:space="0" w:color="auto"/>
          </w:divBdr>
        </w:div>
        <w:div w:id="2035837992">
          <w:marLeft w:val="480"/>
          <w:marRight w:val="0"/>
          <w:marTop w:val="0"/>
          <w:marBottom w:val="0"/>
          <w:divBdr>
            <w:top w:val="none" w:sz="0" w:space="0" w:color="auto"/>
            <w:left w:val="none" w:sz="0" w:space="0" w:color="auto"/>
            <w:bottom w:val="none" w:sz="0" w:space="0" w:color="auto"/>
            <w:right w:val="none" w:sz="0" w:space="0" w:color="auto"/>
          </w:divBdr>
        </w:div>
        <w:div w:id="1811441086">
          <w:marLeft w:val="480"/>
          <w:marRight w:val="0"/>
          <w:marTop w:val="0"/>
          <w:marBottom w:val="0"/>
          <w:divBdr>
            <w:top w:val="none" w:sz="0" w:space="0" w:color="auto"/>
            <w:left w:val="none" w:sz="0" w:space="0" w:color="auto"/>
            <w:bottom w:val="none" w:sz="0" w:space="0" w:color="auto"/>
            <w:right w:val="none" w:sz="0" w:space="0" w:color="auto"/>
          </w:divBdr>
        </w:div>
        <w:div w:id="1147674244">
          <w:marLeft w:val="480"/>
          <w:marRight w:val="0"/>
          <w:marTop w:val="0"/>
          <w:marBottom w:val="0"/>
          <w:divBdr>
            <w:top w:val="none" w:sz="0" w:space="0" w:color="auto"/>
            <w:left w:val="none" w:sz="0" w:space="0" w:color="auto"/>
            <w:bottom w:val="none" w:sz="0" w:space="0" w:color="auto"/>
            <w:right w:val="none" w:sz="0" w:space="0" w:color="auto"/>
          </w:divBdr>
        </w:div>
        <w:div w:id="1329556572">
          <w:marLeft w:val="480"/>
          <w:marRight w:val="0"/>
          <w:marTop w:val="0"/>
          <w:marBottom w:val="0"/>
          <w:divBdr>
            <w:top w:val="none" w:sz="0" w:space="0" w:color="auto"/>
            <w:left w:val="none" w:sz="0" w:space="0" w:color="auto"/>
            <w:bottom w:val="none" w:sz="0" w:space="0" w:color="auto"/>
            <w:right w:val="none" w:sz="0" w:space="0" w:color="auto"/>
          </w:divBdr>
        </w:div>
        <w:div w:id="659848058">
          <w:marLeft w:val="480"/>
          <w:marRight w:val="0"/>
          <w:marTop w:val="0"/>
          <w:marBottom w:val="0"/>
          <w:divBdr>
            <w:top w:val="none" w:sz="0" w:space="0" w:color="auto"/>
            <w:left w:val="none" w:sz="0" w:space="0" w:color="auto"/>
            <w:bottom w:val="none" w:sz="0" w:space="0" w:color="auto"/>
            <w:right w:val="none" w:sz="0" w:space="0" w:color="auto"/>
          </w:divBdr>
        </w:div>
        <w:div w:id="694770160">
          <w:marLeft w:val="480"/>
          <w:marRight w:val="0"/>
          <w:marTop w:val="0"/>
          <w:marBottom w:val="0"/>
          <w:divBdr>
            <w:top w:val="none" w:sz="0" w:space="0" w:color="auto"/>
            <w:left w:val="none" w:sz="0" w:space="0" w:color="auto"/>
            <w:bottom w:val="none" w:sz="0" w:space="0" w:color="auto"/>
            <w:right w:val="none" w:sz="0" w:space="0" w:color="auto"/>
          </w:divBdr>
        </w:div>
        <w:div w:id="1719088313">
          <w:marLeft w:val="480"/>
          <w:marRight w:val="0"/>
          <w:marTop w:val="0"/>
          <w:marBottom w:val="0"/>
          <w:divBdr>
            <w:top w:val="none" w:sz="0" w:space="0" w:color="auto"/>
            <w:left w:val="none" w:sz="0" w:space="0" w:color="auto"/>
            <w:bottom w:val="none" w:sz="0" w:space="0" w:color="auto"/>
            <w:right w:val="none" w:sz="0" w:space="0" w:color="auto"/>
          </w:divBdr>
        </w:div>
        <w:div w:id="966736643">
          <w:marLeft w:val="480"/>
          <w:marRight w:val="0"/>
          <w:marTop w:val="0"/>
          <w:marBottom w:val="0"/>
          <w:divBdr>
            <w:top w:val="none" w:sz="0" w:space="0" w:color="auto"/>
            <w:left w:val="none" w:sz="0" w:space="0" w:color="auto"/>
            <w:bottom w:val="none" w:sz="0" w:space="0" w:color="auto"/>
            <w:right w:val="none" w:sz="0" w:space="0" w:color="auto"/>
          </w:divBdr>
        </w:div>
        <w:div w:id="2145585070">
          <w:marLeft w:val="480"/>
          <w:marRight w:val="0"/>
          <w:marTop w:val="0"/>
          <w:marBottom w:val="0"/>
          <w:divBdr>
            <w:top w:val="none" w:sz="0" w:space="0" w:color="auto"/>
            <w:left w:val="none" w:sz="0" w:space="0" w:color="auto"/>
            <w:bottom w:val="none" w:sz="0" w:space="0" w:color="auto"/>
            <w:right w:val="none" w:sz="0" w:space="0" w:color="auto"/>
          </w:divBdr>
        </w:div>
        <w:div w:id="800659933">
          <w:marLeft w:val="480"/>
          <w:marRight w:val="0"/>
          <w:marTop w:val="0"/>
          <w:marBottom w:val="0"/>
          <w:divBdr>
            <w:top w:val="none" w:sz="0" w:space="0" w:color="auto"/>
            <w:left w:val="none" w:sz="0" w:space="0" w:color="auto"/>
            <w:bottom w:val="none" w:sz="0" w:space="0" w:color="auto"/>
            <w:right w:val="none" w:sz="0" w:space="0" w:color="auto"/>
          </w:divBdr>
        </w:div>
        <w:div w:id="970984735">
          <w:marLeft w:val="480"/>
          <w:marRight w:val="0"/>
          <w:marTop w:val="0"/>
          <w:marBottom w:val="0"/>
          <w:divBdr>
            <w:top w:val="none" w:sz="0" w:space="0" w:color="auto"/>
            <w:left w:val="none" w:sz="0" w:space="0" w:color="auto"/>
            <w:bottom w:val="none" w:sz="0" w:space="0" w:color="auto"/>
            <w:right w:val="none" w:sz="0" w:space="0" w:color="auto"/>
          </w:divBdr>
        </w:div>
        <w:div w:id="1655837312">
          <w:marLeft w:val="480"/>
          <w:marRight w:val="0"/>
          <w:marTop w:val="0"/>
          <w:marBottom w:val="0"/>
          <w:divBdr>
            <w:top w:val="none" w:sz="0" w:space="0" w:color="auto"/>
            <w:left w:val="none" w:sz="0" w:space="0" w:color="auto"/>
            <w:bottom w:val="none" w:sz="0" w:space="0" w:color="auto"/>
            <w:right w:val="none" w:sz="0" w:space="0" w:color="auto"/>
          </w:divBdr>
        </w:div>
      </w:divsChild>
    </w:div>
    <w:div w:id="1196457264">
      <w:bodyDiv w:val="1"/>
      <w:marLeft w:val="0"/>
      <w:marRight w:val="0"/>
      <w:marTop w:val="0"/>
      <w:marBottom w:val="0"/>
      <w:divBdr>
        <w:top w:val="none" w:sz="0" w:space="0" w:color="auto"/>
        <w:left w:val="none" w:sz="0" w:space="0" w:color="auto"/>
        <w:bottom w:val="none" w:sz="0" w:space="0" w:color="auto"/>
        <w:right w:val="none" w:sz="0" w:space="0" w:color="auto"/>
      </w:divBdr>
    </w:div>
    <w:div w:id="1196457780">
      <w:bodyDiv w:val="1"/>
      <w:marLeft w:val="0"/>
      <w:marRight w:val="0"/>
      <w:marTop w:val="0"/>
      <w:marBottom w:val="0"/>
      <w:divBdr>
        <w:top w:val="none" w:sz="0" w:space="0" w:color="auto"/>
        <w:left w:val="none" w:sz="0" w:space="0" w:color="auto"/>
        <w:bottom w:val="none" w:sz="0" w:space="0" w:color="auto"/>
        <w:right w:val="none" w:sz="0" w:space="0" w:color="auto"/>
      </w:divBdr>
    </w:div>
    <w:div w:id="1197083983">
      <w:bodyDiv w:val="1"/>
      <w:marLeft w:val="0"/>
      <w:marRight w:val="0"/>
      <w:marTop w:val="0"/>
      <w:marBottom w:val="0"/>
      <w:divBdr>
        <w:top w:val="none" w:sz="0" w:space="0" w:color="auto"/>
        <w:left w:val="none" w:sz="0" w:space="0" w:color="auto"/>
        <w:bottom w:val="none" w:sz="0" w:space="0" w:color="auto"/>
        <w:right w:val="none" w:sz="0" w:space="0" w:color="auto"/>
      </w:divBdr>
    </w:div>
    <w:div w:id="1197112115">
      <w:bodyDiv w:val="1"/>
      <w:marLeft w:val="0"/>
      <w:marRight w:val="0"/>
      <w:marTop w:val="0"/>
      <w:marBottom w:val="0"/>
      <w:divBdr>
        <w:top w:val="none" w:sz="0" w:space="0" w:color="auto"/>
        <w:left w:val="none" w:sz="0" w:space="0" w:color="auto"/>
        <w:bottom w:val="none" w:sz="0" w:space="0" w:color="auto"/>
        <w:right w:val="none" w:sz="0" w:space="0" w:color="auto"/>
      </w:divBdr>
    </w:div>
    <w:div w:id="1197349141">
      <w:bodyDiv w:val="1"/>
      <w:marLeft w:val="0"/>
      <w:marRight w:val="0"/>
      <w:marTop w:val="0"/>
      <w:marBottom w:val="0"/>
      <w:divBdr>
        <w:top w:val="none" w:sz="0" w:space="0" w:color="auto"/>
        <w:left w:val="none" w:sz="0" w:space="0" w:color="auto"/>
        <w:bottom w:val="none" w:sz="0" w:space="0" w:color="auto"/>
        <w:right w:val="none" w:sz="0" w:space="0" w:color="auto"/>
      </w:divBdr>
    </w:div>
    <w:div w:id="1197693016">
      <w:bodyDiv w:val="1"/>
      <w:marLeft w:val="0"/>
      <w:marRight w:val="0"/>
      <w:marTop w:val="0"/>
      <w:marBottom w:val="0"/>
      <w:divBdr>
        <w:top w:val="none" w:sz="0" w:space="0" w:color="auto"/>
        <w:left w:val="none" w:sz="0" w:space="0" w:color="auto"/>
        <w:bottom w:val="none" w:sz="0" w:space="0" w:color="auto"/>
        <w:right w:val="none" w:sz="0" w:space="0" w:color="auto"/>
      </w:divBdr>
      <w:divsChild>
        <w:div w:id="1278290539">
          <w:marLeft w:val="480"/>
          <w:marRight w:val="0"/>
          <w:marTop w:val="0"/>
          <w:marBottom w:val="0"/>
          <w:divBdr>
            <w:top w:val="none" w:sz="0" w:space="0" w:color="auto"/>
            <w:left w:val="none" w:sz="0" w:space="0" w:color="auto"/>
            <w:bottom w:val="none" w:sz="0" w:space="0" w:color="auto"/>
            <w:right w:val="none" w:sz="0" w:space="0" w:color="auto"/>
          </w:divBdr>
        </w:div>
        <w:div w:id="1343125706">
          <w:marLeft w:val="480"/>
          <w:marRight w:val="0"/>
          <w:marTop w:val="0"/>
          <w:marBottom w:val="0"/>
          <w:divBdr>
            <w:top w:val="none" w:sz="0" w:space="0" w:color="auto"/>
            <w:left w:val="none" w:sz="0" w:space="0" w:color="auto"/>
            <w:bottom w:val="none" w:sz="0" w:space="0" w:color="auto"/>
            <w:right w:val="none" w:sz="0" w:space="0" w:color="auto"/>
          </w:divBdr>
        </w:div>
        <w:div w:id="269318642">
          <w:marLeft w:val="480"/>
          <w:marRight w:val="0"/>
          <w:marTop w:val="0"/>
          <w:marBottom w:val="0"/>
          <w:divBdr>
            <w:top w:val="none" w:sz="0" w:space="0" w:color="auto"/>
            <w:left w:val="none" w:sz="0" w:space="0" w:color="auto"/>
            <w:bottom w:val="none" w:sz="0" w:space="0" w:color="auto"/>
            <w:right w:val="none" w:sz="0" w:space="0" w:color="auto"/>
          </w:divBdr>
        </w:div>
        <w:div w:id="1394504133">
          <w:marLeft w:val="480"/>
          <w:marRight w:val="0"/>
          <w:marTop w:val="0"/>
          <w:marBottom w:val="0"/>
          <w:divBdr>
            <w:top w:val="none" w:sz="0" w:space="0" w:color="auto"/>
            <w:left w:val="none" w:sz="0" w:space="0" w:color="auto"/>
            <w:bottom w:val="none" w:sz="0" w:space="0" w:color="auto"/>
            <w:right w:val="none" w:sz="0" w:space="0" w:color="auto"/>
          </w:divBdr>
        </w:div>
        <w:div w:id="818692804">
          <w:marLeft w:val="480"/>
          <w:marRight w:val="0"/>
          <w:marTop w:val="0"/>
          <w:marBottom w:val="0"/>
          <w:divBdr>
            <w:top w:val="none" w:sz="0" w:space="0" w:color="auto"/>
            <w:left w:val="none" w:sz="0" w:space="0" w:color="auto"/>
            <w:bottom w:val="none" w:sz="0" w:space="0" w:color="auto"/>
            <w:right w:val="none" w:sz="0" w:space="0" w:color="auto"/>
          </w:divBdr>
        </w:div>
        <w:div w:id="1684168373">
          <w:marLeft w:val="480"/>
          <w:marRight w:val="0"/>
          <w:marTop w:val="0"/>
          <w:marBottom w:val="0"/>
          <w:divBdr>
            <w:top w:val="none" w:sz="0" w:space="0" w:color="auto"/>
            <w:left w:val="none" w:sz="0" w:space="0" w:color="auto"/>
            <w:bottom w:val="none" w:sz="0" w:space="0" w:color="auto"/>
            <w:right w:val="none" w:sz="0" w:space="0" w:color="auto"/>
          </w:divBdr>
        </w:div>
        <w:div w:id="1994092787">
          <w:marLeft w:val="480"/>
          <w:marRight w:val="0"/>
          <w:marTop w:val="0"/>
          <w:marBottom w:val="0"/>
          <w:divBdr>
            <w:top w:val="none" w:sz="0" w:space="0" w:color="auto"/>
            <w:left w:val="none" w:sz="0" w:space="0" w:color="auto"/>
            <w:bottom w:val="none" w:sz="0" w:space="0" w:color="auto"/>
            <w:right w:val="none" w:sz="0" w:space="0" w:color="auto"/>
          </w:divBdr>
        </w:div>
        <w:div w:id="1228880408">
          <w:marLeft w:val="480"/>
          <w:marRight w:val="0"/>
          <w:marTop w:val="0"/>
          <w:marBottom w:val="0"/>
          <w:divBdr>
            <w:top w:val="none" w:sz="0" w:space="0" w:color="auto"/>
            <w:left w:val="none" w:sz="0" w:space="0" w:color="auto"/>
            <w:bottom w:val="none" w:sz="0" w:space="0" w:color="auto"/>
            <w:right w:val="none" w:sz="0" w:space="0" w:color="auto"/>
          </w:divBdr>
        </w:div>
        <w:div w:id="1435244090">
          <w:marLeft w:val="480"/>
          <w:marRight w:val="0"/>
          <w:marTop w:val="0"/>
          <w:marBottom w:val="0"/>
          <w:divBdr>
            <w:top w:val="none" w:sz="0" w:space="0" w:color="auto"/>
            <w:left w:val="none" w:sz="0" w:space="0" w:color="auto"/>
            <w:bottom w:val="none" w:sz="0" w:space="0" w:color="auto"/>
            <w:right w:val="none" w:sz="0" w:space="0" w:color="auto"/>
          </w:divBdr>
        </w:div>
        <w:div w:id="943536208">
          <w:marLeft w:val="480"/>
          <w:marRight w:val="0"/>
          <w:marTop w:val="0"/>
          <w:marBottom w:val="0"/>
          <w:divBdr>
            <w:top w:val="none" w:sz="0" w:space="0" w:color="auto"/>
            <w:left w:val="none" w:sz="0" w:space="0" w:color="auto"/>
            <w:bottom w:val="none" w:sz="0" w:space="0" w:color="auto"/>
            <w:right w:val="none" w:sz="0" w:space="0" w:color="auto"/>
          </w:divBdr>
        </w:div>
        <w:div w:id="1948543741">
          <w:marLeft w:val="480"/>
          <w:marRight w:val="0"/>
          <w:marTop w:val="0"/>
          <w:marBottom w:val="0"/>
          <w:divBdr>
            <w:top w:val="none" w:sz="0" w:space="0" w:color="auto"/>
            <w:left w:val="none" w:sz="0" w:space="0" w:color="auto"/>
            <w:bottom w:val="none" w:sz="0" w:space="0" w:color="auto"/>
            <w:right w:val="none" w:sz="0" w:space="0" w:color="auto"/>
          </w:divBdr>
        </w:div>
        <w:div w:id="148132010">
          <w:marLeft w:val="480"/>
          <w:marRight w:val="0"/>
          <w:marTop w:val="0"/>
          <w:marBottom w:val="0"/>
          <w:divBdr>
            <w:top w:val="none" w:sz="0" w:space="0" w:color="auto"/>
            <w:left w:val="none" w:sz="0" w:space="0" w:color="auto"/>
            <w:bottom w:val="none" w:sz="0" w:space="0" w:color="auto"/>
            <w:right w:val="none" w:sz="0" w:space="0" w:color="auto"/>
          </w:divBdr>
        </w:div>
        <w:div w:id="585697102">
          <w:marLeft w:val="480"/>
          <w:marRight w:val="0"/>
          <w:marTop w:val="0"/>
          <w:marBottom w:val="0"/>
          <w:divBdr>
            <w:top w:val="none" w:sz="0" w:space="0" w:color="auto"/>
            <w:left w:val="none" w:sz="0" w:space="0" w:color="auto"/>
            <w:bottom w:val="none" w:sz="0" w:space="0" w:color="auto"/>
            <w:right w:val="none" w:sz="0" w:space="0" w:color="auto"/>
          </w:divBdr>
        </w:div>
        <w:div w:id="1152984966">
          <w:marLeft w:val="480"/>
          <w:marRight w:val="0"/>
          <w:marTop w:val="0"/>
          <w:marBottom w:val="0"/>
          <w:divBdr>
            <w:top w:val="none" w:sz="0" w:space="0" w:color="auto"/>
            <w:left w:val="none" w:sz="0" w:space="0" w:color="auto"/>
            <w:bottom w:val="none" w:sz="0" w:space="0" w:color="auto"/>
            <w:right w:val="none" w:sz="0" w:space="0" w:color="auto"/>
          </w:divBdr>
        </w:div>
        <w:div w:id="1381899436">
          <w:marLeft w:val="480"/>
          <w:marRight w:val="0"/>
          <w:marTop w:val="0"/>
          <w:marBottom w:val="0"/>
          <w:divBdr>
            <w:top w:val="none" w:sz="0" w:space="0" w:color="auto"/>
            <w:left w:val="none" w:sz="0" w:space="0" w:color="auto"/>
            <w:bottom w:val="none" w:sz="0" w:space="0" w:color="auto"/>
            <w:right w:val="none" w:sz="0" w:space="0" w:color="auto"/>
          </w:divBdr>
        </w:div>
        <w:div w:id="122771065">
          <w:marLeft w:val="480"/>
          <w:marRight w:val="0"/>
          <w:marTop w:val="0"/>
          <w:marBottom w:val="0"/>
          <w:divBdr>
            <w:top w:val="none" w:sz="0" w:space="0" w:color="auto"/>
            <w:left w:val="none" w:sz="0" w:space="0" w:color="auto"/>
            <w:bottom w:val="none" w:sz="0" w:space="0" w:color="auto"/>
            <w:right w:val="none" w:sz="0" w:space="0" w:color="auto"/>
          </w:divBdr>
        </w:div>
        <w:div w:id="2023585497">
          <w:marLeft w:val="480"/>
          <w:marRight w:val="0"/>
          <w:marTop w:val="0"/>
          <w:marBottom w:val="0"/>
          <w:divBdr>
            <w:top w:val="none" w:sz="0" w:space="0" w:color="auto"/>
            <w:left w:val="none" w:sz="0" w:space="0" w:color="auto"/>
            <w:bottom w:val="none" w:sz="0" w:space="0" w:color="auto"/>
            <w:right w:val="none" w:sz="0" w:space="0" w:color="auto"/>
          </w:divBdr>
        </w:div>
        <w:div w:id="472405170">
          <w:marLeft w:val="480"/>
          <w:marRight w:val="0"/>
          <w:marTop w:val="0"/>
          <w:marBottom w:val="0"/>
          <w:divBdr>
            <w:top w:val="none" w:sz="0" w:space="0" w:color="auto"/>
            <w:left w:val="none" w:sz="0" w:space="0" w:color="auto"/>
            <w:bottom w:val="none" w:sz="0" w:space="0" w:color="auto"/>
            <w:right w:val="none" w:sz="0" w:space="0" w:color="auto"/>
          </w:divBdr>
        </w:div>
        <w:div w:id="1250652118">
          <w:marLeft w:val="480"/>
          <w:marRight w:val="0"/>
          <w:marTop w:val="0"/>
          <w:marBottom w:val="0"/>
          <w:divBdr>
            <w:top w:val="none" w:sz="0" w:space="0" w:color="auto"/>
            <w:left w:val="none" w:sz="0" w:space="0" w:color="auto"/>
            <w:bottom w:val="none" w:sz="0" w:space="0" w:color="auto"/>
            <w:right w:val="none" w:sz="0" w:space="0" w:color="auto"/>
          </w:divBdr>
        </w:div>
        <w:div w:id="430053079">
          <w:marLeft w:val="480"/>
          <w:marRight w:val="0"/>
          <w:marTop w:val="0"/>
          <w:marBottom w:val="0"/>
          <w:divBdr>
            <w:top w:val="none" w:sz="0" w:space="0" w:color="auto"/>
            <w:left w:val="none" w:sz="0" w:space="0" w:color="auto"/>
            <w:bottom w:val="none" w:sz="0" w:space="0" w:color="auto"/>
            <w:right w:val="none" w:sz="0" w:space="0" w:color="auto"/>
          </w:divBdr>
        </w:div>
        <w:div w:id="1420714222">
          <w:marLeft w:val="480"/>
          <w:marRight w:val="0"/>
          <w:marTop w:val="0"/>
          <w:marBottom w:val="0"/>
          <w:divBdr>
            <w:top w:val="none" w:sz="0" w:space="0" w:color="auto"/>
            <w:left w:val="none" w:sz="0" w:space="0" w:color="auto"/>
            <w:bottom w:val="none" w:sz="0" w:space="0" w:color="auto"/>
            <w:right w:val="none" w:sz="0" w:space="0" w:color="auto"/>
          </w:divBdr>
        </w:div>
        <w:div w:id="494494490">
          <w:marLeft w:val="480"/>
          <w:marRight w:val="0"/>
          <w:marTop w:val="0"/>
          <w:marBottom w:val="0"/>
          <w:divBdr>
            <w:top w:val="none" w:sz="0" w:space="0" w:color="auto"/>
            <w:left w:val="none" w:sz="0" w:space="0" w:color="auto"/>
            <w:bottom w:val="none" w:sz="0" w:space="0" w:color="auto"/>
            <w:right w:val="none" w:sz="0" w:space="0" w:color="auto"/>
          </w:divBdr>
        </w:div>
        <w:div w:id="35744353">
          <w:marLeft w:val="480"/>
          <w:marRight w:val="0"/>
          <w:marTop w:val="0"/>
          <w:marBottom w:val="0"/>
          <w:divBdr>
            <w:top w:val="none" w:sz="0" w:space="0" w:color="auto"/>
            <w:left w:val="none" w:sz="0" w:space="0" w:color="auto"/>
            <w:bottom w:val="none" w:sz="0" w:space="0" w:color="auto"/>
            <w:right w:val="none" w:sz="0" w:space="0" w:color="auto"/>
          </w:divBdr>
        </w:div>
        <w:div w:id="956765142">
          <w:marLeft w:val="480"/>
          <w:marRight w:val="0"/>
          <w:marTop w:val="0"/>
          <w:marBottom w:val="0"/>
          <w:divBdr>
            <w:top w:val="none" w:sz="0" w:space="0" w:color="auto"/>
            <w:left w:val="none" w:sz="0" w:space="0" w:color="auto"/>
            <w:bottom w:val="none" w:sz="0" w:space="0" w:color="auto"/>
            <w:right w:val="none" w:sz="0" w:space="0" w:color="auto"/>
          </w:divBdr>
        </w:div>
        <w:div w:id="327443916">
          <w:marLeft w:val="480"/>
          <w:marRight w:val="0"/>
          <w:marTop w:val="0"/>
          <w:marBottom w:val="0"/>
          <w:divBdr>
            <w:top w:val="none" w:sz="0" w:space="0" w:color="auto"/>
            <w:left w:val="none" w:sz="0" w:space="0" w:color="auto"/>
            <w:bottom w:val="none" w:sz="0" w:space="0" w:color="auto"/>
            <w:right w:val="none" w:sz="0" w:space="0" w:color="auto"/>
          </w:divBdr>
        </w:div>
        <w:div w:id="1681397466">
          <w:marLeft w:val="480"/>
          <w:marRight w:val="0"/>
          <w:marTop w:val="0"/>
          <w:marBottom w:val="0"/>
          <w:divBdr>
            <w:top w:val="none" w:sz="0" w:space="0" w:color="auto"/>
            <w:left w:val="none" w:sz="0" w:space="0" w:color="auto"/>
            <w:bottom w:val="none" w:sz="0" w:space="0" w:color="auto"/>
            <w:right w:val="none" w:sz="0" w:space="0" w:color="auto"/>
          </w:divBdr>
        </w:div>
        <w:div w:id="861283181">
          <w:marLeft w:val="480"/>
          <w:marRight w:val="0"/>
          <w:marTop w:val="0"/>
          <w:marBottom w:val="0"/>
          <w:divBdr>
            <w:top w:val="none" w:sz="0" w:space="0" w:color="auto"/>
            <w:left w:val="none" w:sz="0" w:space="0" w:color="auto"/>
            <w:bottom w:val="none" w:sz="0" w:space="0" w:color="auto"/>
            <w:right w:val="none" w:sz="0" w:space="0" w:color="auto"/>
          </w:divBdr>
        </w:div>
        <w:div w:id="562761831">
          <w:marLeft w:val="480"/>
          <w:marRight w:val="0"/>
          <w:marTop w:val="0"/>
          <w:marBottom w:val="0"/>
          <w:divBdr>
            <w:top w:val="none" w:sz="0" w:space="0" w:color="auto"/>
            <w:left w:val="none" w:sz="0" w:space="0" w:color="auto"/>
            <w:bottom w:val="none" w:sz="0" w:space="0" w:color="auto"/>
            <w:right w:val="none" w:sz="0" w:space="0" w:color="auto"/>
          </w:divBdr>
        </w:div>
        <w:div w:id="1022515014">
          <w:marLeft w:val="480"/>
          <w:marRight w:val="0"/>
          <w:marTop w:val="0"/>
          <w:marBottom w:val="0"/>
          <w:divBdr>
            <w:top w:val="none" w:sz="0" w:space="0" w:color="auto"/>
            <w:left w:val="none" w:sz="0" w:space="0" w:color="auto"/>
            <w:bottom w:val="none" w:sz="0" w:space="0" w:color="auto"/>
            <w:right w:val="none" w:sz="0" w:space="0" w:color="auto"/>
          </w:divBdr>
        </w:div>
        <w:div w:id="826359185">
          <w:marLeft w:val="480"/>
          <w:marRight w:val="0"/>
          <w:marTop w:val="0"/>
          <w:marBottom w:val="0"/>
          <w:divBdr>
            <w:top w:val="none" w:sz="0" w:space="0" w:color="auto"/>
            <w:left w:val="none" w:sz="0" w:space="0" w:color="auto"/>
            <w:bottom w:val="none" w:sz="0" w:space="0" w:color="auto"/>
            <w:right w:val="none" w:sz="0" w:space="0" w:color="auto"/>
          </w:divBdr>
        </w:div>
        <w:div w:id="206988358">
          <w:marLeft w:val="480"/>
          <w:marRight w:val="0"/>
          <w:marTop w:val="0"/>
          <w:marBottom w:val="0"/>
          <w:divBdr>
            <w:top w:val="none" w:sz="0" w:space="0" w:color="auto"/>
            <w:left w:val="none" w:sz="0" w:space="0" w:color="auto"/>
            <w:bottom w:val="none" w:sz="0" w:space="0" w:color="auto"/>
            <w:right w:val="none" w:sz="0" w:space="0" w:color="auto"/>
          </w:divBdr>
        </w:div>
        <w:div w:id="24017125">
          <w:marLeft w:val="480"/>
          <w:marRight w:val="0"/>
          <w:marTop w:val="0"/>
          <w:marBottom w:val="0"/>
          <w:divBdr>
            <w:top w:val="none" w:sz="0" w:space="0" w:color="auto"/>
            <w:left w:val="none" w:sz="0" w:space="0" w:color="auto"/>
            <w:bottom w:val="none" w:sz="0" w:space="0" w:color="auto"/>
            <w:right w:val="none" w:sz="0" w:space="0" w:color="auto"/>
          </w:divBdr>
        </w:div>
        <w:div w:id="315883675">
          <w:marLeft w:val="480"/>
          <w:marRight w:val="0"/>
          <w:marTop w:val="0"/>
          <w:marBottom w:val="0"/>
          <w:divBdr>
            <w:top w:val="none" w:sz="0" w:space="0" w:color="auto"/>
            <w:left w:val="none" w:sz="0" w:space="0" w:color="auto"/>
            <w:bottom w:val="none" w:sz="0" w:space="0" w:color="auto"/>
            <w:right w:val="none" w:sz="0" w:space="0" w:color="auto"/>
          </w:divBdr>
        </w:div>
        <w:div w:id="806358905">
          <w:marLeft w:val="480"/>
          <w:marRight w:val="0"/>
          <w:marTop w:val="0"/>
          <w:marBottom w:val="0"/>
          <w:divBdr>
            <w:top w:val="none" w:sz="0" w:space="0" w:color="auto"/>
            <w:left w:val="none" w:sz="0" w:space="0" w:color="auto"/>
            <w:bottom w:val="none" w:sz="0" w:space="0" w:color="auto"/>
            <w:right w:val="none" w:sz="0" w:space="0" w:color="auto"/>
          </w:divBdr>
        </w:div>
        <w:div w:id="267468009">
          <w:marLeft w:val="480"/>
          <w:marRight w:val="0"/>
          <w:marTop w:val="0"/>
          <w:marBottom w:val="0"/>
          <w:divBdr>
            <w:top w:val="none" w:sz="0" w:space="0" w:color="auto"/>
            <w:left w:val="none" w:sz="0" w:space="0" w:color="auto"/>
            <w:bottom w:val="none" w:sz="0" w:space="0" w:color="auto"/>
            <w:right w:val="none" w:sz="0" w:space="0" w:color="auto"/>
          </w:divBdr>
        </w:div>
        <w:div w:id="1188567182">
          <w:marLeft w:val="480"/>
          <w:marRight w:val="0"/>
          <w:marTop w:val="0"/>
          <w:marBottom w:val="0"/>
          <w:divBdr>
            <w:top w:val="none" w:sz="0" w:space="0" w:color="auto"/>
            <w:left w:val="none" w:sz="0" w:space="0" w:color="auto"/>
            <w:bottom w:val="none" w:sz="0" w:space="0" w:color="auto"/>
            <w:right w:val="none" w:sz="0" w:space="0" w:color="auto"/>
          </w:divBdr>
        </w:div>
        <w:div w:id="227498804">
          <w:marLeft w:val="480"/>
          <w:marRight w:val="0"/>
          <w:marTop w:val="0"/>
          <w:marBottom w:val="0"/>
          <w:divBdr>
            <w:top w:val="none" w:sz="0" w:space="0" w:color="auto"/>
            <w:left w:val="none" w:sz="0" w:space="0" w:color="auto"/>
            <w:bottom w:val="none" w:sz="0" w:space="0" w:color="auto"/>
            <w:right w:val="none" w:sz="0" w:space="0" w:color="auto"/>
          </w:divBdr>
        </w:div>
        <w:div w:id="2033460417">
          <w:marLeft w:val="480"/>
          <w:marRight w:val="0"/>
          <w:marTop w:val="0"/>
          <w:marBottom w:val="0"/>
          <w:divBdr>
            <w:top w:val="none" w:sz="0" w:space="0" w:color="auto"/>
            <w:left w:val="none" w:sz="0" w:space="0" w:color="auto"/>
            <w:bottom w:val="none" w:sz="0" w:space="0" w:color="auto"/>
            <w:right w:val="none" w:sz="0" w:space="0" w:color="auto"/>
          </w:divBdr>
        </w:div>
        <w:div w:id="443575617">
          <w:marLeft w:val="480"/>
          <w:marRight w:val="0"/>
          <w:marTop w:val="0"/>
          <w:marBottom w:val="0"/>
          <w:divBdr>
            <w:top w:val="none" w:sz="0" w:space="0" w:color="auto"/>
            <w:left w:val="none" w:sz="0" w:space="0" w:color="auto"/>
            <w:bottom w:val="none" w:sz="0" w:space="0" w:color="auto"/>
            <w:right w:val="none" w:sz="0" w:space="0" w:color="auto"/>
          </w:divBdr>
        </w:div>
        <w:div w:id="1964842606">
          <w:marLeft w:val="480"/>
          <w:marRight w:val="0"/>
          <w:marTop w:val="0"/>
          <w:marBottom w:val="0"/>
          <w:divBdr>
            <w:top w:val="none" w:sz="0" w:space="0" w:color="auto"/>
            <w:left w:val="none" w:sz="0" w:space="0" w:color="auto"/>
            <w:bottom w:val="none" w:sz="0" w:space="0" w:color="auto"/>
            <w:right w:val="none" w:sz="0" w:space="0" w:color="auto"/>
          </w:divBdr>
        </w:div>
        <w:div w:id="2050107818">
          <w:marLeft w:val="480"/>
          <w:marRight w:val="0"/>
          <w:marTop w:val="0"/>
          <w:marBottom w:val="0"/>
          <w:divBdr>
            <w:top w:val="none" w:sz="0" w:space="0" w:color="auto"/>
            <w:left w:val="none" w:sz="0" w:space="0" w:color="auto"/>
            <w:bottom w:val="none" w:sz="0" w:space="0" w:color="auto"/>
            <w:right w:val="none" w:sz="0" w:space="0" w:color="auto"/>
          </w:divBdr>
        </w:div>
        <w:div w:id="1719158284">
          <w:marLeft w:val="480"/>
          <w:marRight w:val="0"/>
          <w:marTop w:val="0"/>
          <w:marBottom w:val="0"/>
          <w:divBdr>
            <w:top w:val="none" w:sz="0" w:space="0" w:color="auto"/>
            <w:left w:val="none" w:sz="0" w:space="0" w:color="auto"/>
            <w:bottom w:val="none" w:sz="0" w:space="0" w:color="auto"/>
            <w:right w:val="none" w:sz="0" w:space="0" w:color="auto"/>
          </w:divBdr>
        </w:div>
        <w:div w:id="1762948032">
          <w:marLeft w:val="480"/>
          <w:marRight w:val="0"/>
          <w:marTop w:val="0"/>
          <w:marBottom w:val="0"/>
          <w:divBdr>
            <w:top w:val="none" w:sz="0" w:space="0" w:color="auto"/>
            <w:left w:val="none" w:sz="0" w:space="0" w:color="auto"/>
            <w:bottom w:val="none" w:sz="0" w:space="0" w:color="auto"/>
            <w:right w:val="none" w:sz="0" w:space="0" w:color="auto"/>
          </w:divBdr>
        </w:div>
        <w:div w:id="1065029318">
          <w:marLeft w:val="480"/>
          <w:marRight w:val="0"/>
          <w:marTop w:val="0"/>
          <w:marBottom w:val="0"/>
          <w:divBdr>
            <w:top w:val="none" w:sz="0" w:space="0" w:color="auto"/>
            <w:left w:val="none" w:sz="0" w:space="0" w:color="auto"/>
            <w:bottom w:val="none" w:sz="0" w:space="0" w:color="auto"/>
            <w:right w:val="none" w:sz="0" w:space="0" w:color="auto"/>
          </w:divBdr>
        </w:div>
        <w:div w:id="1301302805">
          <w:marLeft w:val="480"/>
          <w:marRight w:val="0"/>
          <w:marTop w:val="0"/>
          <w:marBottom w:val="0"/>
          <w:divBdr>
            <w:top w:val="none" w:sz="0" w:space="0" w:color="auto"/>
            <w:left w:val="none" w:sz="0" w:space="0" w:color="auto"/>
            <w:bottom w:val="none" w:sz="0" w:space="0" w:color="auto"/>
            <w:right w:val="none" w:sz="0" w:space="0" w:color="auto"/>
          </w:divBdr>
        </w:div>
        <w:div w:id="409011597">
          <w:marLeft w:val="480"/>
          <w:marRight w:val="0"/>
          <w:marTop w:val="0"/>
          <w:marBottom w:val="0"/>
          <w:divBdr>
            <w:top w:val="none" w:sz="0" w:space="0" w:color="auto"/>
            <w:left w:val="none" w:sz="0" w:space="0" w:color="auto"/>
            <w:bottom w:val="none" w:sz="0" w:space="0" w:color="auto"/>
            <w:right w:val="none" w:sz="0" w:space="0" w:color="auto"/>
          </w:divBdr>
        </w:div>
        <w:div w:id="1934780647">
          <w:marLeft w:val="480"/>
          <w:marRight w:val="0"/>
          <w:marTop w:val="0"/>
          <w:marBottom w:val="0"/>
          <w:divBdr>
            <w:top w:val="none" w:sz="0" w:space="0" w:color="auto"/>
            <w:left w:val="none" w:sz="0" w:space="0" w:color="auto"/>
            <w:bottom w:val="none" w:sz="0" w:space="0" w:color="auto"/>
            <w:right w:val="none" w:sz="0" w:space="0" w:color="auto"/>
          </w:divBdr>
        </w:div>
        <w:div w:id="340275774">
          <w:marLeft w:val="480"/>
          <w:marRight w:val="0"/>
          <w:marTop w:val="0"/>
          <w:marBottom w:val="0"/>
          <w:divBdr>
            <w:top w:val="none" w:sz="0" w:space="0" w:color="auto"/>
            <w:left w:val="none" w:sz="0" w:space="0" w:color="auto"/>
            <w:bottom w:val="none" w:sz="0" w:space="0" w:color="auto"/>
            <w:right w:val="none" w:sz="0" w:space="0" w:color="auto"/>
          </w:divBdr>
        </w:div>
        <w:div w:id="26758712">
          <w:marLeft w:val="480"/>
          <w:marRight w:val="0"/>
          <w:marTop w:val="0"/>
          <w:marBottom w:val="0"/>
          <w:divBdr>
            <w:top w:val="none" w:sz="0" w:space="0" w:color="auto"/>
            <w:left w:val="none" w:sz="0" w:space="0" w:color="auto"/>
            <w:bottom w:val="none" w:sz="0" w:space="0" w:color="auto"/>
            <w:right w:val="none" w:sz="0" w:space="0" w:color="auto"/>
          </w:divBdr>
        </w:div>
        <w:div w:id="1289505606">
          <w:marLeft w:val="480"/>
          <w:marRight w:val="0"/>
          <w:marTop w:val="0"/>
          <w:marBottom w:val="0"/>
          <w:divBdr>
            <w:top w:val="none" w:sz="0" w:space="0" w:color="auto"/>
            <w:left w:val="none" w:sz="0" w:space="0" w:color="auto"/>
            <w:bottom w:val="none" w:sz="0" w:space="0" w:color="auto"/>
            <w:right w:val="none" w:sz="0" w:space="0" w:color="auto"/>
          </w:divBdr>
        </w:div>
        <w:div w:id="1425229891">
          <w:marLeft w:val="480"/>
          <w:marRight w:val="0"/>
          <w:marTop w:val="0"/>
          <w:marBottom w:val="0"/>
          <w:divBdr>
            <w:top w:val="none" w:sz="0" w:space="0" w:color="auto"/>
            <w:left w:val="none" w:sz="0" w:space="0" w:color="auto"/>
            <w:bottom w:val="none" w:sz="0" w:space="0" w:color="auto"/>
            <w:right w:val="none" w:sz="0" w:space="0" w:color="auto"/>
          </w:divBdr>
        </w:div>
        <w:div w:id="1041830305">
          <w:marLeft w:val="480"/>
          <w:marRight w:val="0"/>
          <w:marTop w:val="0"/>
          <w:marBottom w:val="0"/>
          <w:divBdr>
            <w:top w:val="none" w:sz="0" w:space="0" w:color="auto"/>
            <w:left w:val="none" w:sz="0" w:space="0" w:color="auto"/>
            <w:bottom w:val="none" w:sz="0" w:space="0" w:color="auto"/>
            <w:right w:val="none" w:sz="0" w:space="0" w:color="auto"/>
          </w:divBdr>
        </w:div>
        <w:div w:id="1613974462">
          <w:marLeft w:val="480"/>
          <w:marRight w:val="0"/>
          <w:marTop w:val="0"/>
          <w:marBottom w:val="0"/>
          <w:divBdr>
            <w:top w:val="none" w:sz="0" w:space="0" w:color="auto"/>
            <w:left w:val="none" w:sz="0" w:space="0" w:color="auto"/>
            <w:bottom w:val="none" w:sz="0" w:space="0" w:color="auto"/>
            <w:right w:val="none" w:sz="0" w:space="0" w:color="auto"/>
          </w:divBdr>
        </w:div>
        <w:div w:id="1716007509">
          <w:marLeft w:val="480"/>
          <w:marRight w:val="0"/>
          <w:marTop w:val="0"/>
          <w:marBottom w:val="0"/>
          <w:divBdr>
            <w:top w:val="none" w:sz="0" w:space="0" w:color="auto"/>
            <w:left w:val="none" w:sz="0" w:space="0" w:color="auto"/>
            <w:bottom w:val="none" w:sz="0" w:space="0" w:color="auto"/>
            <w:right w:val="none" w:sz="0" w:space="0" w:color="auto"/>
          </w:divBdr>
        </w:div>
        <w:div w:id="1973099692">
          <w:marLeft w:val="480"/>
          <w:marRight w:val="0"/>
          <w:marTop w:val="0"/>
          <w:marBottom w:val="0"/>
          <w:divBdr>
            <w:top w:val="none" w:sz="0" w:space="0" w:color="auto"/>
            <w:left w:val="none" w:sz="0" w:space="0" w:color="auto"/>
            <w:bottom w:val="none" w:sz="0" w:space="0" w:color="auto"/>
            <w:right w:val="none" w:sz="0" w:space="0" w:color="auto"/>
          </w:divBdr>
        </w:div>
        <w:div w:id="1949580603">
          <w:marLeft w:val="480"/>
          <w:marRight w:val="0"/>
          <w:marTop w:val="0"/>
          <w:marBottom w:val="0"/>
          <w:divBdr>
            <w:top w:val="none" w:sz="0" w:space="0" w:color="auto"/>
            <w:left w:val="none" w:sz="0" w:space="0" w:color="auto"/>
            <w:bottom w:val="none" w:sz="0" w:space="0" w:color="auto"/>
            <w:right w:val="none" w:sz="0" w:space="0" w:color="auto"/>
          </w:divBdr>
        </w:div>
        <w:div w:id="708804123">
          <w:marLeft w:val="480"/>
          <w:marRight w:val="0"/>
          <w:marTop w:val="0"/>
          <w:marBottom w:val="0"/>
          <w:divBdr>
            <w:top w:val="none" w:sz="0" w:space="0" w:color="auto"/>
            <w:left w:val="none" w:sz="0" w:space="0" w:color="auto"/>
            <w:bottom w:val="none" w:sz="0" w:space="0" w:color="auto"/>
            <w:right w:val="none" w:sz="0" w:space="0" w:color="auto"/>
          </w:divBdr>
        </w:div>
        <w:div w:id="2089769319">
          <w:marLeft w:val="480"/>
          <w:marRight w:val="0"/>
          <w:marTop w:val="0"/>
          <w:marBottom w:val="0"/>
          <w:divBdr>
            <w:top w:val="none" w:sz="0" w:space="0" w:color="auto"/>
            <w:left w:val="none" w:sz="0" w:space="0" w:color="auto"/>
            <w:bottom w:val="none" w:sz="0" w:space="0" w:color="auto"/>
            <w:right w:val="none" w:sz="0" w:space="0" w:color="auto"/>
          </w:divBdr>
        </w:div>
        <w:div w:id="1608391164">
          <w:marLeft w:val="480"/>
          <w:marRight w:val="0"/>
          <w:marTop w:val="0"/>
          <w:marBottom w:val="0"/>
          <w:divBdr>
            <w:top w:val="none" w:sz="0" w:space="0" w:color="auto"/>
            <w:left w:val="none" w:sz="0" w:space="0" w:color="auto"/>
            <w:bottom w:val="none" w:sz="0" w:space="0" w:color="auto"/>
            <w:right w:val="none" w:sz="0" w:space="0" w:color="auto"/>
          </w:divBdr>
        </w:div>
        <w:div w:id="1504323796">
          <w:marLeft w:val="480"/>
          <w:marRight w:val="0"/>
          <w:marTop w:val="0"/>
          <w:marBottom w:val="0"/>
          <w:divBdr>
            <w:top w:val="none" w:sz="0" w:space="0" w:color="auto"/>
            <w:left w:val="none" w:sz="0" w:space="0" w:color="auto"/>
            <w:bottom w:val="none" w:sz="0" w:space="0" w:color="auto"/>
            <w:right w:val="none" w:sz="0" w:space="0" w:color="auto"/>
          </w:divBdr>
        </w:div>
        <w:div w:id="1527405860">
          <w:marLeft w:val="480"/>
          <w:marRight w:val="0"/>
          <w:marTop w:val="0"/>
          <w:marBottom w:val="0"/>
          <w:divBdr>
            <w:top w:val="none" w:sz="0" w:space="0" w:color="auto"/>
            <w:left w:val="none" w:sz="0" w:space="0" w:color="auto"/>
            <w:bottom w:val="none" w:sz="0" w:space="0" w:color="auto"/>
            <w:right w:val="none" w:sz="0" w:space="0" w:color="auto"/>
          </w:divBdr>
        </w:div>
        <w:div w:id="1382706998">
          <w:marLeft w:val="480"/>
          <w:marRight w:val="0"/>
          <w:marTop w:val="0"/>
          <w:marBottom w:val="0"/>
          <w:divBdr>
            <w:top w:val="none" w:sz="0" w:space="0" w:color="auto"/>
            <w:left w:val="none" w:sz="0" w:space="0" w:color="auto"/>
            <w:bottom w:val="none" w:sz="0" w:space="0" w:color="auto"/>
            <w:right w:val="none" w:sz="0" w:space="0" w:color="auto"/>
          </w:divBdr>
        </w:div>
        <w:div w:id="505636958">
          <w:marLeft w:val="480"/>
          <w:marRight w:val="0"/>
          <w:marTop w:val="0"/>
          <w:marBottom w:val="0"/>
          <w:divBdr>
            <w:top w:val="none" w:sz="0" w:space="0" w:color="auto"/>
            <w:left w:val="none" w:sz="0" w:space="0" w:color="auto"/>
            <w:bottom w:val="none" w:sz="0" w:space="0" w:color="auto"/>
            <w:right w:val="none" w:sz="0" w:space="0" w:color="auto"/>
          </w:divBdr>
        </w:div>
        <w:div w:id="144473493">
          <w:marLeft w:val="480"/>
          <w:marRight w:val="0"/>
          <w:marTop w:val="0"/>
          <w:marBottom w:val="0"/>
          <w:divBdr>
            <w:top w:val="none" w:sz="0" w:space="0" w:color="auto"/>
            <w:left w:val="none" w:sz="0" w:space="0" w:color="auto"/>
            <w:bottom w:val="none" w:sz="0" w:space="0" w:color="auto"/>
            <w:right w:val="none" w:sz="0" w:space="0" w:color="auto"/>
          </w:divBdr>
        </w:div>
        <w:div w:id="1976718637">
          <w:marLeft w:val="480"/>
          <w:marRight w:val="0"/>
          <w:marTop w:val="0"/>
          <w:marBottom w:val="0"/>
          <w:divBdr>
            <w:top w:val="none" w:sz="0" w:space="0" w:color="auto"/>
            <w:left w:val="none" w:sz="0" w:space="0" w:color="auto"/>
            <w:bottom w:val="none" w:sz="0" w:space="0" w:color="auto"/>
            <w:right w:val="none" w:sz="0" w:space="0" w:color="auto"/>
          </w:divBdr>
        </w:div>
        <w:div w:id="959797295">
          <w:marLeft w:val="480"/>
          <w:marRight w:val="0"/>
          <w:marTop w:val="0"/>
          <w:marBottom w:val="0"/>
          <w:divBdr>
            <w:top w:val="none" w:sz="0" w:space="0" w:color="auto"/>
            <w:left w:val="none" w:sz="0" w:space="0" w:color="auto"/>
            <w:bottom w:val="none" w:sz="0" w:space="0" w:color="auto"/>
            <w:right w:val="none" w:sz="0" w:space="0" w:color="auto"/>
          </w:divBdr>
        </w:div>
        <w:div w:id="834953751">
          <w:marLeft w:val="480"/>
          <w:marRight w:val="0"/>
          <w:marTop w:val="0"/>
          <w:marBottom w:val="0"/>
          <w:divBdr>
            <w:top w:val="none" w:sz="0" w:space="0" w:color="auto"/>
            <w:left w:val="none" w:sz="0" w:space="0" w:color="auto"/>
            <w:bottom w:val="none" w:sz="0" w:space="0" w:color="auto"/>
            <w:right w:val="none" w:sz="0" w:space="0" w:color="auto"/>
          </w:divBdr>
        </w:div>
        <w:div w:id="886994265">
          <w:marLeft w:val="480"/>
          <w:marRight w:val="0"/>
          <w:marTop w:val="0"/>
          <w:marBottom w:val="0"/>
          <w:divBdr>
            <w:top w:val="none" w:sz="0" w:space="0" w:color="auto"/>
            <w:left w:val="none" w:sz="0" w:space="0" w:color="auto"/>
            <w:bottom w:val="none" w:sz="0" w:space="0" w:color="auto"/>
            <w:right w:val="none" w:sz="0" w:space="0" w:color="auto"/>
          </w:divBdr>
        </w:div>
        <w:div w:id="157160708">
          <w:marLeft w:val="480"/>
          <w:marRight w:val="0"/>
          <w:marTop w:val="0"/>
          <w:marBottom w:val="0"/>
          <w:divBdr>
            <w:top w:val="none" w:sz="0" w:space="0" w:color="auto"/>
            <w:left w:val="none" w:sz="0" w:space="0" w:color="auto"/>
            <w:bottom w:val="none" w:sz="0" w:space="0" w:color="auto"/>
            <w:right w:val="none" w:sz="0" w:space="0" w:color="auto"/>
          </w:divBdr>
        </w:div>
        <w:div w:id="932740394">
          <w:marLeft w:val="480"/>
          <w:marRight w:val="0"/>
          <w:marTop w:val="0"/>
          <w:marBottom w:val="0"/>
          <w:divBdr>
            <w:top w:val="none" w:sz="0" w:space="0" w:color="auto"/>
            <w:left w:val="none" w:sz="0" w:space="0" w:color="auto"/>
            <w:bottom w:val="none" w:sz="0" w:space="0" w:color="auto"/>
            <w:right w:val="none" w:sz="0" w:space="0" w:color="auto"/>
          </w:divBdr>
        </w:div>
        <w:div w:id="1329940023">
          <w:marLeft w:val="480"/>
          <w:marRight w:val="0"/>
          <w:marTop w:val="0"/>
          <w:marBottom w:val="0"/>
          <w:divBdr>
            <w:top w:val="none" w:sz="0" w:space="0" w:color="auto"/>
            <w:left w:val="none" w:sz="0" w:space="0" w:color="auto"/>
            <w:bottom w:val="none" w:sz="0" w:space="0" w:color="auto"/>
            <w:right w:val="none" w:sz="0" w:space="0" w:color="auto"/>
          </w:divBdr>
        </w:div>
      </w:divsChild>
    </w:div>
    <w:div w:id="1197816705">
      <w:bodyDiv w:val="1"/>
      <w:marLeft w:val="0"/>
      <w:marRight w:val="0"/>
      <w:marTop w:val="0"/>
      <w:marBottom w:val="0"/>
      <w:divBdr>
        <w:top w:val="none" w:sz="0" w:space="0" w:color="auto"/>
        <w:left w:val="none" w:sz="0" w:space="0" w:color="auto"/>
        <w:bottom w:val="none" w:sz="0" w:space="0" w:color="auto"/>
        <w:right w:val="none" w:sz="0" w:space="0" w:color="auto"/>
      </w:divBdr>
    </w:div>
    <w:div w:id="1198006615">
      <w:bodyDiv w:val="1"/>
      <w:marLeft w:val="0"/>
      <w:marRight w:val="0"/>
      <w:marTop w:val="0"/>
      <w:marBottom w:val="0"/>
      <w:divBdr>
        <w:top w:val="none" w:sz="0" w:space="0" w:color="auto"/>
        <w:left w:val="none" w:sz="0" w:space="0" w:color="auto"/>
        <w:bottom w:val="none" w:sz="0" w:space="0" w:color="auto"/>
        <w:right w:val="none" w:sz="0" w:space="0" w:color="auto"/>
      </w:divBdr>
    </w:div>
    <w:div w:id="1198006951">
      <w:bodyDiv w:val="1"/>
      <w:marLeft w:val="0"/>
      <w:marRight w:val="0"/>
      <w:marTop w:val="0"/>
      <w:marBottom w:val="0"/>
      <w:divBdr>
        <w:top w:val="none" w:sz="0" w:space="0" w:color="auto"/>
        <w:left w:val="none" w:sz="0" w:space="0" w:color="auto"/>
        <w:bottom w:val="none" w:sz="0" w:space="0" w:color="auto"/>
        <w:right w:val="none" w:sz="0" w:space="0" w:color="auto"/>
      </w:divBdr>
    </w:div>
    <w:div w:id="1198007748">
      <w:bodyDiv w:val="1"/>
      <w:marLeft w:val="0"/>
      <w:marRight w:val="0"/>
      <w:marTop w:val="0"/>
      <w:marBottom w:val="0"/>
      <w:divBdr>
        <w:top w:val="none" w:sz="0" w:space="0" w:color="auto"/>
        <w:left w:val="none" w:sz="0" w:space="0" w:color="auto"/>
        <w:bottom w:val="none" w:sz="0" w:space="0" w:color="auto"/>
        <w:right w:val="none" w:sz="0" w:space="0" w:color="auto"/>
      </w:divBdr>
    </w:div>
    <w:div w:id="1198540722">
      <w:bodyDiv w:val="1"/>
      <w:marLeft w:val="0"/>
      <w:marRight w:val="0"/>
      <w:marTop w:val="0"/>
      <w:marBottom w:val="0"/>
      <w:divBdr>
        <w:top w:val="none" w:sz="0" w:space="0" w:color="auto"/>
        <w:left w:val="none" w:sz="0" w:space="0" w:color="auto"/>
        <w:bottom w:val="none" w:sz="0" w:space="0" w:color="auto"/>
        <w:right w:val="none" w:sz="0" w:space="0" w:color="auto"/>
      </w:divBdr>
    </w:div>
    <w:div w:id="1198734875">
      <w:bodyDiv w:val="1"/>
      <w:marLeft w:val="0"/>
      <w:marRight w:val="0"/>
      <w:marTop w:val="0"/>
      <w:marBottom w:val="0"/>
      <w:divBdr>
        <w:top w:val="none" w:sz="0" w:space="0" w:color="auto"/>
        <w:left w:val="none" w:sz="0" w:space="0" w:color="auto"/>
        <w:bottom w:val="none" w:sz="0" w:space="0" w:color="auto"/>
        <w:right w:val="none" w:sz="0" w:space="0" w:color="auto"/>
      </w:divBdr>
    </w:div>
    <w:div w:id="1198740759">
      <w:bodyDiv w:val="1"/>
      <w:marLeft w:val="0"/>
      <w:marRight w:val="0"/>
      <w:marTop w:val="0"/>
      <w:marBottom w:val="0"/>
      <w:divBdr>
        <w:top w:val="none" w:sz="0" w:space="0" w:color="auto"/>
        <w:left w:val="none" w:sz="0" w:space="0" w:color="auto"/>
        <w:bottom w:val="none" w:sz="0" w:space="0" w:color="auto"/>
        <w:right w:val="none" w:sz="0" w:space="0" w:color="auto"/>
      </w:divBdr>
    </w:div>
    <w:div w:id="1198812545">
      <w:bodyDiv w:val="1"/>
      <w:marLeft w:val="0"/>
      <w:marRight w:val="0"/>
      <w:marTop w:val="0"/>
      <w:marBottom w:val="0"/>
      <w:divBdr>
        <w:top w:val="none" w:sz="0" w:space="0" w:color="auto"/>
        <w:left w:val="none" w:sz="0" w:space="0" w:color="auto"/>
        <w:bottom w:val="none" w:sz="0" w:space="0" w:color="auto"/>
        <w:right w:val="none" w:sz="0" w:space="0" w:color="auto"/>
      </w:divBdr>
    </w:div>
    <w:div w:id="1199128224">
      <w:bodyDiv w:val="1"/>
      <w:marLeft w:val="0"/>
      <w:marRight w:val="0"/>
      <w:marTop w:val="0"/>
      <w:marBottom w:val="0"/>
      <w:divBdr>
        <w:top w:val="none" w:sz="0" w:space="0" w:color="auto"/>
        <w:left w:val="none" w:sz="0" w:space="0" w:color="auto"/>
        <w:bottom w:val="none" w:sz="0" w:space="0" w:color="auto"/>
        <w:right w:val="none" w:sz="0" w:space="0" w:color="auto"/>
      </w:divBdr>
    </w:div>
    <w:div w:id="1199515346">
      <w:bodyDiv w:val="1"/>
      <w:marLeft w:val="0"/>
      <w:marRight w:val="0"/>
      <w:marTop w:val="0"/>
      <w:marBottom w:val="0"/>
      <w:divBdr>
        <w:top w:val="none" w:sz="0" w:space="0" w:color="auto"/>
        <w:left w:val="none" w:sz="0" w:space="0" w:color="auto"/>
        <w:bottom w:val="none" w:sz="0" w:space="0" w:color="auto"/>
        <w:right w:val="none" w:sz="0" w:space="0" w:color="auto"/>
      </w:divBdr>
    </w:div>
    <w:div w:id="1199662446">
      <w:bodyDiv w:val="1"/>
      <w:marLeft w:val="0"/>
      <w:marRight w:val="0"/>
      <w:marTop w:val="0"/>
      <w:marBottom w:val="0"/>
      <w:divBdr>
        <w:top w:val="none" w:sz="0" w:space="0" w:color="auto"/>
        <w:left w:val="none" w:sz="0" w:space="0" w:color="auto"/>
        <w:bottom w:val="none" w:sz="0" w:space="0" w:color="auto"/>
        <w:right w:val="none" w:sz="0" w:space="0" w:color="auto"/>
      </w:divBdr>
    </w:div>
    <w:div w:id="1199780617">
      <w:bodyDiv w:val="1"/>
      <w:marLeft w:val="0"/>
      <w:marRight w:val="0"/>
      <w:marTop w:val="0"/>
      <w:marBottom w:val="0"/>
      <w:divBdr>
        <w:top w:val="none" w:sz="0" w:space="0" w:color="auto"/>
        <w:left w:val="none" w:sz="0" w:space="0" w:color="auto"/>
        <w:bottom w:val="none" w:sz="0" w:space="0" w:color="auto"/>
        <w:right w:val="none" w:sz="0" w:space="0" w:color="auto"/>
      </w:divBdr>
    </w:div>
    <w:div w:id="1200051950">
      <w:bodyDiv w:val="1"/>
      <w:marLeft w:val="0"/>
      <w:marRight w:val="0"/>
      <w:marTop w:val="0"/>
      <w:marBottom w:val="0"/>
      <w:divBdr>
        <w:top w:val="none" w:sz="0" w:space="0" w:color="auto"/>
        <w:left w:val="none" w:sz="0" w:space="0" w:color="auto"/>
        <w:bottom w:val="none" w:sz="0" w:space="0" w:color="auto"/>
        <w:right w:val="none" w:sz="0" w:space="0" w:color="auto"/>
      </w:divBdr>
    </w:div>
    <w:div w:id="1200318970">
      <w:bodyDiv w:val="1"/>
      <w:marLeft w:val="0"/>
      <w:marRight w:val="0"/>
      <w:marTop w:val="0"/>
      <w:marBottom w:val="0"/>
      <w:divBdr>
        <w:top w:val="none" w:sz="0" w:space="0" w:color="auto"/>
        <w:left w:val="none" w:sz="0" w:space="0" w:color="auto"/>
        <w:bottom w:val="none" w:sz="0" w:space="0" w:color="auto"/>
        <w:right w:val="none" w:sz="0" w:space="0" w:color="auto"/>
      </w:divBdr>
    </w:div>
    <w:div w:id="1200508806">
      <w:bodyDiv w:val="1"/>
      <w:marLeft w:val="0"/>
      <w:marRight w:val="0"/>
      <w:marTop w:val="0"/>
      <w:marBottom w:val="0"/>
      <w:divBdr>
        <w:top w:val="none" w:sz="0" w:space="0" w:color="auto"/>
        <w:left w:val="none" w:sz="0" w:space="0" w:color="auto"/>
        <w:bottom w:val="none" w:sz="0" w:space="0" w:color="auto"/>
        <w:right w:val="none" w:sz="0" w:space="0" w:color="auto"/>
      </w:divBdr>
    </w:div>
    <w:div w:id="1200751272">
      <w:bodyDiv w:val="1"/>
      <w:marLeft w:val="0"/>
      <w:marRight w:val="0"/>
      <w:marTop w:val="0"/>
      <w:marBottom w:val="0"/>
      <w:divBdr>
        <w:top w:val="none" w:sz="0" w:space="0" w:color="auto"/>
        <w:left w:val="none" w:sz="0" w:space="0" w:color="auto"/>
        <w:bottom w:val="none" w:sz="0" w:space="0" w:color="auto"/>
        <w:right w:val="none" w:sz="0" w:space="0" w:color="auto"/>
      </w:divBdr>
    </w:div>
    <w:div w:id="1200899329">
      <w:bodyDiv w:val="1"/>
      <w:marLeft w:val="0"/>
      <w:marRight w:val="0"/>
      <w:marTop w:val="0"/>
      <w:marBottom w:val="0"/>
      <w:divBdr>
        <w:top w:val="none" w:sz="0" w:space="0" w:color="auto"/>
        <w:left w:val="none" w:sz="0" w:space="0" w:color="auto"/>
        <w:bottom w:val="none" w:sz="0" w:space="0" w:color="auto"/>
        <w:right w:val="none" w:sz="0" w:space="0" w:color="auto"/>
      </w:divBdr>
    </w:div>
    <w:div w:id="1201699097">
      <w:bodyDiv w:val="1"/>
      <w:marLeft w:val="0"/>
      <w:marRight w:val="0"/>
      <w:marTop w:val="0"/>
      <w:marBottom w:val="0"/>
      <w:divBdr>
        <w:top w:val="none" w:sz="0" w:space="0" w:color="auto"/>
        <w:left w:val="none" w:sz="0" w:space="0" w:color="auto"/>
        <w:bottom w:val="none" w:sz="0" w:space="0" w:color="auto"/>
        <w:right w:val="none" w:sz="0" w:space="0" w:color="auto"/>
      </w:divBdr>
    </w:div>
    <w:div w:id="1202091229">
      <w:bodyDiv w:val="1"/>
      <w:marLeft w:val="0"/>
      <w:marRight w:val="0"/>
      <w:marTop w:val="0"/>
      <w:marBottom w:val="0"/>
      <w:divBdr>
        <w:top w:val="none" w:sz="0" w:space="0" w:color="auto"/>
        <w:left w:val="none" w:sz="0" w:space="0" w:color="auto"/>
        <w:bottom w:val="none" w:sz="0" w:space="0" w:color="auto"/>
        <w:right w:val="none" w:sz="0" w:space="0" w:color="auto"/>
      </w:divBdr>
    </w:div>
    <w:div w:id="1202136789">
      <w:bodyDiv w:val="1"/>
      <w:marLeft w:val="0"/>
      <w:marRight w:val="0"/>
      <w:marTop w:val="0"/>
      <w:marBottom w:val="0"/>
      <w:divBdr>
        <w:top w:val="none" w:sz="0" w:space="0" w:color="auto"/>
        <w:left w:val="none" w:sz="0" w:space="0" w:color="auto"/>
        <w:bottom w:val="none" w:sz="0" w:space="0" w:color="auto"/>
        <w:right w:val="none" w:sz="0" w:space="0" w:color="auto"/>
      </w:divBdr>
    </w:div>
    <w:div w:id="1202207934">
      <w:bodyDiv w:val="1"/>
      <w:marLeft w:val="0"/>
      <w:marRight w:val="0"/>
      <w:marTop w:val="0"/>
      <w:marBottom w:val="0"/>
      <w:divBdr>
        <w:top w:val="none" w:sz="0" w:space="0" w:color="auto"/>
        <w:left w:val="none" w:sz="0" w:space="0" w:color="auto"/>
        <w:bottom w:val="none" w:sz="0" w:space="0" w:color="auto"/>
        <w:right w:val="none" w:sz="0" w:space="0" w:color="auto"/>
      </w:divBdr>
    </w:div>
    <w:div w:id="1202401692">
      <w:bodyDiv w:val="1"/>
      <w:marLeft w:val="0"/>
      <w:marRight w:val="0"/>
      <w:marTop w:val="0"/>
      <w:marBottom w:val="0"/>
      <w:divBdr>
        <w:top w:val="none" w:sz="0" w:space="0" w:color="auto"/>
        <w:left w:val="none" w:sz="0" w:space="0" w:color="auto"/>
        <w:bottom w:val="none" w:sz="0" w:space="0" w:color="auto"/>
        <w:right w:val="none" w:sz="0" w:space="0" w:color="auto"/>
      </w:divBdr>
    </w:div>
    <w:div w:id="1202668875">
      <w:bodyDiv w:val="1"/>
      <w:marLeft w:val="0"/>
      <w:marRight w:val="0"/>
      <w:marTop w:val="0"/>
      <w:marBottom w:val="0"/>
      <w:divBdr>
        <w:top w:val="none" w:sz="0" w:space="0" w:color="auto"/>
        <w:left w:val="none" w:sz="0" w:space="0" w:color="auto"/>
        <w:bottom w:val="none" w:sz="0" w:space="0" w:color="auto"/>
        <w:right w:val="none" w:sz="0" w:space="0" w:color="auto"/>
      </w:divBdr>
    </w:div>
    <w:div w:id="1202716711">
      <w:bodyDiv w:val="1"/>
      <w:marLeft w:val="0"/>
      <w:marRight w:val="0"/>
      <w:marTop w:val="0"/>
      <w:marBottom w:val="0"/>
      <w:divBdr>
        <w:top w:val="none" w:sz="0" w:space="0" w:color="auto"/>
        <w:left w:val="none" w:sz="0" w:space="0" w:color="auto"/>
        <w:bottom w:val="none" w:sz="0" w:space="0" w:color="auto"/>
        <w:right w:val="none" w:sz="0" w:space="0" w:color="auto"/>
      </w:divBdr>
    </w:div>
    <w:div w:id="1202982591">
      <w:bodyDiv w:val="1"/>
      <w:marLeft w:val="0"/>
      <w:marRight w:val="0"/>
      <w:marTop w:val="0"/>
      <w:marBottom w:val="0"/>
      <w:divBdr>
        <w:top w:val="none" w:sz="0" w:space="0" w:color="auto"/>
        <w:left w:val="none" w:sz="0" w:space="0" w:color="auto"/>
        <w:bottom w:val="none" w:sz="0" w:space="0" w:color="auto"/>
        <w:right w:val="none" w:sz="0" w:space="0" w:color="auto"/>
      </w:divBdr>
    </w:div>
    <w:div w:id="1203590381">
      <w:bodyDiv w:val="1"/>
      <w:marLeft w:val="0"/>
      <w:marRight w:val="0"/>
      <w:marTop w:val="0"/>
      <w:marBottom w:val="0"/>
      <w:divBdr>
        <w:top w:val="none" w:sz="0" w:space="0" w:color="auto"/>
        <w:left w:val="none" w:sz="0" w:space="0" w:color="auto"/>
        <w:bottom w:val="none" w:sz="0" w:space="0" w:color="auto"/>
        <w:right w:val="none" w:sz="0" w:space="0" w:color="auto"/>
      </w:divBdr>
    </w:div>
    <w:div w:id="1204635562">
      <w:bodyDiv w:val="1"/>
      <w:marLeft w:val="0"/>
      <w:marRight w:val="0"/>
      <w:marTop w:val="0"/>
      <w:marBottom w:val="0"/>
      <w:divBdr>
        <w:top w:val="none" w:sz="0" w:space="0" w:color="auto"/>
        <w:left w:val="none" w:sz="0" w:space="0" w:color="auto"/>
        <w:bottom w:val="none" w:sz="0" w:space="0" w:color="auto"/>
        <w:right w:val="none" w:sz="0" w:space="0" w:color="auto"/>
      </w:divBdr>
    </w:div>
    <w:div w:id="1204638040">
      <w:bodyDiv w:val="1"/>
      <w:marLeft w:val="0"/>
      <w:marRight w:val="0"/>
      <w:marTop w:val="0"/>
      <w:marBottom w:val="0"/>
      <w:divBdr>
        <w:top w:val="none" w:sz="0" w:space="0" w:color="auto"/>
        <w:left w:val="none" w:sz="0" w:space="0" w:color="auto"/>
        <w:bottom w:val="none" w:sz="0" w:space="0" w:color="auto"/>
        <w:right w:val="none" w:sz="0" w:space="0" w:color="auto"/>
      </w:divBdr>
    </w:div>
    <w:div w:id="1205291606">
      <w:bodyDiv w:val="1"/>
      <w:marLeft w:val="0"/>
      <w:marRight w:val="0"/>
      <w:marTop w:val="0"/>
      <w:marBottom w:val="0"/>
      <w:divBdr>
        <w:top w:val="none" w:sz="0" w:space="0" w:color="auto"/>
        <w:left w:val="none" w:sz="0" w:space="0" w:color="auto"/>
        <w:bottom w:val="none" w:sz="0" w:space="0" w:color="auto"/>
        <w:right w:val="none" w:sz="0" w:space="0" w:color="auto"/>
      </w:divBdr>
    </w:div>
    <w:div w:id="1205630321">
      <w:bodyDiv w:val="1"/>
      <w:marLeft w:val="0"/>
      <w:marRight w:val="0"/>
      <w:marTop w:val="0"/>
      <w:marBottom w:val="0"/>
      <w:divBdr>
        <w:top w:val="none" w:sz="0" w:space="0" w:color="auto"/>
        <w:left w:val="none" w:sz="0" w:space="0" w:color="auto"/>
        <w:bottom w:val="none" w:sz="0" w:space="0" w:color="auto"/>
        <w:right w:val="none" w:sz="0" w:space="0" w:color="auto"/>
      </w:divBdr>
    </w:div>
    <w:div w:id="1205630853">
      <w:bodyDiv w:val="1"/>
      <w:marLeft w:val="0"/>
      <w:marRight w:val="0"/>
      <w:marTop w:val="0"/>
      <w:marBottom w:val="0"/>
      <w:divBdr>
        <w:top w:val="none" w:sz="0" w:space="0" w:color="auto"/>
        <w:left w:val="none" w:sz="0" w:space="0" w:color="auto"/>
        <w:bottom w:val="none" w:sz="0" w:space="0" w:color="auto"/>
        <w:right w:val="none" w:sz="0" w:space="0" w:color="auto"/>
      </w:divBdr>
    </w:div>
    <w:div w:id="1205673196">
      <w:bodyDiv w:val="1"/>
      <w:marLeft w:val="0"/>
      <w:marRight w:val="0"/>
      <w:marTop w:val="0"/>
      <w:marBottom w:val="0"/>
      <w:divBdr>
        <w:top w:val="none" w:sz="0" w:space="0" w:color="auto"/>
        <w:left w:val="none" w:sz="0" w:space="0" w:color="auto"/>
        <w:bottom w:val="none" w:sz="0" w:space="0" w:color="auto"/>
        <w:right w:val="none" w:sz="0" w:space="0" w:color="auto"/>
      </w:divBdr>
    </w:div>
    <w:div w:id="1205673456">
      <w:bodyDiv w:val="1"/>
      <w:marLeft w:val="0"/>
      <w:marRight w:val="0"/>
      <w:marTop w:val="0"/>
      <w:marBottom w:val="0"/>
      <w:divBdr>
        <w:top w:val="none" w:sz="0" w:space="0" w:color="auto"/>
        <w:left w:val="none" w:sz="0" w:space="0" w:color="auto"/>
        <w:bottom w:val="none" w:sz="0" w:space="0" w:color="auto"/>
        <w:right w:val="none" w:sz="0" w:space="0" w:color="auto"/>
      </w:divBdr>
    </w:div>
    <w:div w:id="1206024933">
      <w:bodyDiv w:val="1"/>
      <w:marLeft w:val="0"/>
      <w:marRight w:val="0"/>
      <w:marTop w:val="0"/>
      <w:marBottom w:val="0"/>
      <w:divBdr>
        <w:top w:val="none" w:sz="0" w:space="0" w:color="auto"/>
        <w:left w:val="none" w:sz="0" w:space="0" w:color="auto"/>
        <w:bottom w:val="none" w:sz="0" w:space="0" w:color="auto"/>
        <w:right w:val="none" w:sz="0" w:space="0" w:color="auto"/>
      </w:divBdr>
    </w:div>
    <w:div w:id="1206602111">
      <w:bodyDiv w:val="1"/>
      <w:marLeft w:val="0"/>
      <w:marRight w:val="0"/>
      <w:marTop w:val="0"/>
      <w:marBottom w:val="0"/>
      <w:divBdr>
        <w:top w:val="none" w:sz="0" w:space="0" w:color="auto"/>
        <w:left w:val="none" w:sz="0" w:space="0" w:color="auto"/>
        <w:bottom w:val="none" w:sz="0" w:space="0" w:color="auto"/>
        <w:right w:val="none" w:sz="0" w:space="0" w:color="auto"/>
      </w:divBdr>
    </w:div>
    <w:div w:id="1208180752">
      <w:bodyDiv w:val="1"/>
      <w:marLeft w:val="0"/>
      <w:marRight w:val="0"/>
      <w:marTop w:val="0"/>
      <w:marBottom w:val="0"/>
      <w:divBdr>
        <w:top w:val="none" w:sz="0" w:space="0" w:color="auto"/>
        <w:left w:val="none" w:sz="0" w:space="0" w:color="auto"/>
        <w:bottom w:val="none" w:sz="0" w:space="0" w:color="auto"/>
        <w:right w:val="none" w:sz="0" w:space="0" w:color="auto"/>
      </w:divBdr>
    </w:div>
    <w:div w:id="1208375045">
      <w:bodyDiv w:val="1"/>
      <w:marLeft w:val="0"/>
      <w:marRight w:val="0"/>
      <w:marTop w:val="0"/>
      <w:marBottom w:val="0"/>
      <w:divBdr>
        <w:top w:val="none" w:sz="0" w:space="0" w:color="auto"/>
        <w:left w:val="none" w:sz="0" w:space="0" w:color="auto"/>
        <w:bottom w:val="none" w:sz="0" w:space="0" w:color="auto"/>
        <w:right w:val="none" w:sz="0" w:space="0" w:color="auto"/>
      </w:divBdr>
      <w:divsChild>
        <w:div w:id="1781412983">
          <w:marLeft w:val="480"/>
          <w:marRight w:val="0"/>
          <w:marTop w:val="0"/>
          <w:marBottom w:val="0"/>
          <w:divBdr>
            <w:top w:val="none" w:sz="0" w:space="0" w:color="auto"/>
            <w:left w:val="none" w:sz="0" w:space="0" w:color="auto"/>
            <w:bottom w:val="none" w:sz="0" w:space="0" w:color="auto"/>
            <w:right w:val="none" w:sz="0" w:space="0" w:color="auto"/>
          </w:divBdr>
        </w:div>
        <w:div w:id="1118379179">
          <w:marLeft w:val="480"/>
          <w:marRight w:val="0"/>
          <w:marTop w:val="0"/>
          <w:marBottom w:val="0"/>
          <w:divBdr>
            <w:top w:val="none" w:sz="0" w:space="0" w:color="auto"/>
            <w:left w:val="none" w:sz="0" w:space="0" w:color="auto"/>
            <w:bottom w:val="none" w:sz="0" w:space="0" w:color="auto"/>
            <w:right w:val="none" w:sz="0" w:space="0" w:color="auto"/>
          </w:divBdr>
        </w:div>
        <w:div w:id="1555969240">
          <w:marLeft w:val="480"/>
          <w:marRight w:val="0"/>
          <w:marTop w:val="0"/>
          <w:marBottom w:val="0"/>
          <w:divBdr>
            <w:top w:val="none" w:sz="0" w:space="0" w:color="auto"/>
            <w:left w:val="none" w:sz="0" w:space="0" w:color="auto"/>
            <w:bottom w:val="none" w:sz="0" w:space="0" w:color="auto"/>
            <w:right w:val="none" w:sz="0" w:space="0" w:color="auto"/>
          </w:divBdr>
        </w:div>
        <w:div w:id="1502160310">
          <w:marLeft w:val="480"/>
          <w:marRight w:val="0"/>
          <w:marTop w:val="0"/>
          <w:marBottom w:val="0"/>
          <w:divBdr>
            <w:top w:val="none" w:sz="0" w:space="0" w:color="auto"/>
            <w:left w:val="none" w:sz="0" w:space="0" w:color="auto"/>
            <w:bottom w:val="none" w:sz="0" w:space="0" w:color="auto"/>
            <w:right w:val="none" w:sz="0" w:space="0" w:color="auto"/>
          </w:divBdr>
        </w:div>
        <w:div w:id="1419327537">
          <w:marLeft w:val="480"/>
          <w:marRight w:val="0"/>
          <w:marTop w:val="0"/>
          <w:marBottom w:val="0"/>
          <w:divBdr>
            <w:top w:val="none" w:sz="0" w:space="0" w:color="auto"/>
            <w:left w:val="none" w:sz="0" w:space="0" w:color="auto"/>
            <w:bottom w:val="none" w:sz="0" w:space="0" w:color="auto"/>
            <w:right w:val="none" w:sz="0" w:space="0" w:color="auto"/>
          </w:divBdr>
        </w:div>
        <w:div w:id="1149009656">
          <w:marLeft w:val="480"/>
          <w:marRight w:val="0"/>
          <w:marTop w:val="0"/>
          <w:marBottom w:val="0"/>
          <w:divBdr>
            <w:top w:val="none" w:sz="0" w:space="0" w:color="auto"/>
            <w:left w:val="none" w:sz="0" w:space="0" w:color="auto"/>
            <w:bottom w:val="none" w:sz="0" w:space="0" w:color="auto"/>
            <w:right w:val="none" w:sz="0" w:space="0" w:color="auto"/>
          </w:divBdr>
        </w:div>
        <w:div w:id="364722795">
          <w:marLeft w:val="480"/>
          <w:marRight w:val="0"/>
          <w:marTop w:val="0"/>
          <w:marBottom w:val="0"/>
          <w:divBdr>
            <w:top w:val="none" w:sz="0" w:space="0" w:color="auto"/>
            <w:left w:val="none" w:sz="0" w:space="0" w:color="auto"/>
            <w:bottom w:val="none" w:sz="0" w:space="0" w:color="auto"/>
            <w:right w:val="none" w:sz="0" w:space="0" w:color="auto"/>
          </w:divBdr>
        </w:div>
        <w:div w:id="902955672">
          <w:marLeft w:val="480"/>
          <w:marRight w:val="0"/>
          <w:marTop w:val="0"/>
          <w:marBottom w:val="0"/>
          <w:divBdr>
            <w:top w:val="none" w:sz="0" w:space="0" w:color="auto"/>
            <w:left w:val="none" w:sz="0" w:space="0" w:color="auto"/>
            <w:bottom w:val="none" w:sz="0" w:space="0" w:color="auto"/>
            <w:right w:val="none" w:sz="0" w:space="0" w:color="auto"/>
          </w:divBdr>
        </w:div>
        <w:div w:id="334461021">
          <w:marLeft w:val="480"/>
          <w:marRight w:val="0"/>
          <w:marTop w:val="0"/>
          <w:marBottom w:val="0"/>
          <w:divBdr>
            <w:top w:val="none" w:sz="0" w:space="0" w:color="auto"/>
            <w:left w:val="none" w:sz="0" w:space="0" w:color="auto"/>
            <w:bottom w:val="none" w:sz="0" w:space="0" w:color="auto"/>
            <w:right w:val="none" w:sz="0" w:space="0" w:color="auto"/>
          </w:divBdr>
        </w:div>
        <w:div w:id="793717674">
          <w:marLeft w:val="480"/>
          <w:marRight w:val="0"/>
          <w:marTop w:val="0"/>
          <w:marBottom w:val="0"/>
          <w:divBdr>
            <w:top w:val="none" w:sz="0" w:space="0" w:color="auto"/>
            <w:left w:val="none" w:sz="0" w:space="0" w:color="auto"/>
            <w:bottom w:val="none" w:sz="0" w:space="0" w:color="auto"/>
            <w:right w:val="none" w:sz="0" w:space="0" w:color="auto"/>
          </w:divBdr>
        </w:div>
        <w:div w:id="1036078810">
          <w:marLeft w:val="480"/>
          <w:marRight w:val="0"/>
          <w:marTop w:val="0"/>
          <w:marBottom w:val="0"/>
          <w:divBdr>
            <w:top w:val="none" w:sz="0" w:space="0" w:color="auto"/>
            <w:left w:val="none" w:sz="0" w:space="0" w:color="auto"/>
            <w:bottom w:val="none" w:sz="0" w:space="0" w:color="auto"/>
            <w:right w:val="none" w:sz="0" w:space="0" w:color="auto"/>
          </w:divBdr>
        </w:div>
        <w:div w:id="778336414">
          <w:marLeft w:val="480"/>
          <w:marRight w:val="0"/>
          <w:marTop w:val="0"/>
          <w:marBottom w:val="0"/>
          <w:divBdr>
            <w:top w:val="none" w:sz="0" w:space="0" w:color="auto"/>
            <w:left w:val="none" w:sz="0" w:space="0" w:color="auto"/>
            <w:bottom w:val="none" w:sz="0" w:space="0" w:color="auto"/>
            <w:right w:val="none" w:sz="0" w:space="0" w:color="auto"/>
          </w:divBdr>
        </w:div>
        <w:div w:id="2129202410">
          <w:marLeft w:val="480"/>
          <w:marRight w:val="0"/>
          <w:marTop w:val="0"/>
          <w:marBottom w:val="0"/>
          <w:divBdr>
            <w:top w:val="none" w:sz="0" w:space="0" w:color="auto"/>
            <w:left w:val="none" w:sz="0" w:space="0" w:color="auto"/>
            <w:bottom w:val="none" w:sz="0" w:space="0" w:color="auto"/>
            <w:right w:val="none" w:sz="0" w:space="0" w:color="auto"/>
          </w:divBdr>
        </w:div>
        <w:div w:id="1956207970">
          <w:marLeft w:val="480"/>
          <w:marRight w:val="0"/>
          <w:marTop w:val="0"/>
          <w:marBottom w:val="0"/>
          <w:divBdr>
            <w:top w:val="none" w:sz="0" w:space="0" w:color="auto"/>
            <w:left w:val="none" w:sz="0" w:space="0" w:color="auto"/>
            <w:bottom w:val="none" w:sz="0" w:space="0" w:color="auto"/>
            <w:right w:val="none" w:sz="0" w:space="0" w:color="auto"/>
          </w:divBdr>
        </w:div>
        <w:div w:id="219173220">
          <w:marLeft w:val="480"/>
          <w:marRight w:val="0"/>
          <w:marTop w:val="0"/>
          <w:marBottom w:val="0"/>
          <w:divBdr>
            <w:top w:val="none" w:sz="0" w:space="0" w:color="auto"/>
            <w:left w:val="none" w:sz="0" w:space="0" w:color="auto"/>
            <w:bottom w:val="none" w:sz="0" w:space="0" w:color="auto"/>
            <w:right w:val="none" w:sz="0" w:space="0" w:color="auto"/>
          </w:divBdr>
        </w:div>
        <w:div w:id="271909899">
          <w:marLeft w:val="480"/>
          <w:marRight w:val="0"/>
          <w:marTop w:val="0"/>
          <w:marBottom w:val="0"/>
          <w:divBdr>
            <w:top w:val="none" w:sz="0" w:space="0" w:color="auto"/>
            <w:left w:val="none" w:sz="0" w:space="0" w:color="auto"/>
            <w:bottom w:val="none" w:sz="0" w:space="0" w:color="auto"/>
            <w:right w:val="none" w:sz="0" w:space="0" w:color="auto"/>
          </w:divBdr>
        </w:div>
        <w:div w:id="414518819">
          <w:marLeft w:val="480"/>
          <w:marRight w:val="0"/>
          <w:marTop w:val="0"/>
          <w:marBottom w:val="0"/>
          <w:divBdr>
            <w:top w:val="none" w:sz="0" w:space="0" w:color="auto"/>
            <w:left w:val="none" w:sz="0" w:space="0" w:color="auto"/>
            <w:bottom w:val="none" w:sz="0" w:space="0" w:color="auto"/>
            <w:right w:val="none" w:sz="0" w:space="0" w:color="auto"/>
          </w:divBdr>
        </w:div>
        <w:div w:id="1861696141">
          <w:marLeft w:val="480"/>
          <w:marRight w:val="0"/>
          <w:marTop w:val="0"/>
          <w:marBottom w:val="0"/>
          <w:divBdr>
            <w:top w:val="none" w:sz="0" w:space="0" w:color="auto"/>
            <w:left w:val="none" w:sz="0" w:space="0" w:color="auto"/>
            <w:bottom w:val="none" w:sz="0" w:space="0" w:color="auto"/>
            <w:right w:val="none" w:sz="0" w:space="0" w:color="auto"/>
          </w:divBdr>
        </w:div>
        <w:div w:id="1308434084">
          <w:marLeft w:val="480"/>
          <w:marRight w:val="0"/>
          <w:marTop w:val="0"/>
          <w:marBottom w:val="0"/>
          <w:divBdr>
            <w:top w:val="none" w:sz="0" w:space="0" w:color="auto"/>
            <w:left w:val="none" w:sz="0" w:space="0" w:color="auto"/>
            <w:bottom w:val="none" w:sz="0" w:space="0" w:color="auto"/>
            <w:right w:val="none" w:sz="0" w:space="0" w:color="auto"/>
          </w:divBdr>
        </w:div>
        <w:div w:id="436364804">
          <w:marLeft w:val="480"/>
          <w:marRight w:val="0"/>
          <w:marTop w:val="0"/>
          <w:marBottom w:val="0"/>
          <w:divBdr>
            <w:top w:val="none" w:sz="0" w:space="0" w:color="auto"/>
            <w:left w:val="none" w:sz="0" w:space="0" w:color="auto"/>
            <w:bottom w:val="none" w:sz="0" w:space="0" w:color="auto"/>
            <w:right w:val="none" w:sz="0" w:space="0" w:color="auto"/>
          </w:divBdr>
        </w:div>
        <w:div w:id="1190801296">
          <w:marLeft w:val="480"/>
          <w:marRight w:val="0"/>
          <w:marTop w:val="0"/>
          <w:marBottom w:val="0"/>
          <w:divBdr>
            <w:top w:val="none" w:sz="0" w:space="0" w:color="auto"/>
            <w:left w:val="none" w:sz="0" w:space="0" w:color="auto"/>
            <w:bottom w:val="none" w:sz="0" w:space="0" w:color="auto"/>
            <w:right w:val="none" w:sz="0" w:space="0" w:color="auto"/>
          </w:divBdr>
        </w:div>
        <w:div w:id="921984953">
          <w:marLeft w:val="480"/>
          <w:marRight w:val="0"/>
          <w:marTop w:val="0"/>
          <w:marBottom w:val="0"/>
          <w:divBdr>
            <w:top w:val="none" w:sz="0" w:space="0" w:color="auto"/>
            <w:left w:val="none" w:sz="0" w:space="0" w:color="auto"/>
            <w:bottom w:val="none" w:sz="0" w:space="0" w:color="auto"/>
            <w:right w:val="none" w:sz="0" w:space="0" w:color="auto"/>
          </w:divBdr>
        </w:div>
        <w:div w:id="1788231189">
          <w:marLeft w:val="480"/>
          <w:marRight w:val="0"/>
          <w:marTop w:val="0"/>
          <w:marBottom w:val="0"/>
          <w:divBdr>
            <w:top w:val="none" w:sz="0" w:space="0" w:color="auto"/>
            <w:left w:val="none" w:sz="0" w:space="0" w:color="auto"/>
            <w:bottom w:val="none" w:sz="0" w:space="0" w:color="auto"/>
            <w:right w:val="none" w:sz="0" w:space="0" w:color="auto"/>
          </w:divBdr>
        </w:div>
        <w:div w:id="963197155">
          <w:marLeft w:val="480"/>
          <w:marRight w:val="0"/>
          <w:marTop w:val="0"/>
          <w:marBottom w:val="0"/>
          <w:divBdr>
            <w:top w:val="none" w:sz="0" w:space="0" w:color="auto"/>
            <w:left w:val="none" w:sz="0" w:space="0" w:color="auto"/>
            <w:bottom w:val="none" w:sz="0" w:space="0" w:color="auto"/>
            <w:right w:val="none" w:sz="0" w:space="0" w:color="auto"/>
          </w:divBdr>
        </w:div>
        <w:div w:id="1720787599">
          <w:marLeft w:val="480"/>
          <w:marRight w:val="0"/>
          <w:marTop w:val="0"/>
          <w:marBottom w:val="0"/>
          <w:divBdr>
            <w:top w:val="none" w:sz="0" w:space="0" w:color="auto"/>
            <w:left w:val="none" w:sz="0" w:space="0" w:color="auto"/>
            <w:bottom w:val="none" w:sz="0" w:space="0" w:color="auto"/>
            <w:right w:val="none" w:sz="0" w:space="0" w:color="auto"/>
          </w:divBdr>
        </w:div>
        <w:div w:id="1261720055">
          <w:marLeft w:val="480"/>
          <w:marRight w:val="0"/>
          <w:marTop w:val="0"/>
          <w:marBottom w:val="0"/>
          <w:divBdr>
            <w:top w:val="none" w:sz="0" w:space="0" w:color="auto"/>
            <w:left w:val="none" w:sz="0" w:space="0" w:color="auto"/>
            <w:bottom w:val="none" w:sz="0" w:space="0" w:color="auto"/>
            <w:right w:val="none" w:sz="0" w:space="0" w:color="auto"/>
          </w:divBdr>
        </w:div>
        <w:div w:id="584189307">
          <w:marLeft w:val="480"/>
          <w:marRight w:val="0"/>
          <w:marTop w:val="0"/>
          <w:marBottom w:val="0"/>
          <w:divBdr>
            <w:top w:val="none" w:sz="0" w:space="0" w:color="auto"/>
            <w:left w:val="none" w:sz="0" w:space="0" w:color="auto"/>
            <w:bottom w:val="none" w:sz="0" w:space="0" w:color="auto"/>
            <w:right w:val="none" w:sz="0" w:space="0" w:color="auto"/>
          </w:divBdr>
        </w:div>
        <w:div w:id="1268928889">
          <w:marLeft w:val="480"/>
          <w:marRight w:val="0"/>
          <w:marTop w:val="0"/>
          <w:marBottom w:val="0"/>
          <w:divBdr>
            <w:top w:val="none" w:sz="0" w:space="0" w:color="auto"/>
            <w:left w:val="none" w:sz="0" w:space="0" w:color="auto"/>
            <w:bottom w:val="none" w:sz="0" w:space="0" w:color="auto"/>
            <w:right w:val="none" w:sz="0" w:space="0" w:color="auto"/>
          </w:divBdr>
        </w:div>
        <w:div w:id="624627874">
          <w:marLeft w:val="480"/>
          <w:marRight w:val="0"/>
          <w:marTop w:val="0"/>
          <w:marBottom w:val="0"/>
          <w:divBdr>
            <w:top w:val="none" w:sz="0" w:space="0" w:color="auto"/>
            <w:left w:val="none" w:sz="0" w:space="0" w:color="auto"/>
            <w:bottom w:val="none" w:sz="0" w:space="0" w:color="auto"/>
            <w:right w:val="none" w:sz="0" w:space="0" w:color="auto"/>
          </w:divBdr>
        </w:div>
        <w:div w:id="820387475">
          <w:marLeft w:val="480"/>
          <w:marRight w:val="0"/>
          <w:marTop w:val="0"/>
          <w:marBottom w:val="0"/>
          <w:divBdr>
            <w:top w:val="none" w:sz="0" w:space="0" w:color="auto"/>
            <w:left w:val="none" w:sz="0" w:space="0" w:color="auto"/>
            <w:bottom w:val="none" w:sz="0" w:space="0" w:color="auto"/>
            <w:right w:val="none" w:sz="0" w:space="0" w:color="auto"/>
          </w:divBdr>
        </w:div>
        <w:div w:id="261039093">
          <w:marLeft w:val="480"/>
          <w:marRight w:val="0"/>
          <w:marTop w:val="0"/>
          <w:marBottom w:val="0"/>
          <w:divBdr>
            <w:top w:val="none" w:sz="0" w:space="0" w:color="auto"/>
            <w:left w:val="none" w:sz="0" w:space="0" w:color="auto"/>
            <w:bottom w:val="none" w:sz="0" w:space="0" w:color="auto"/>
            <w:right w:val="none" w:sz="0" w:space="0" w:color="auto"/>
          </w:divBdr>
        </w:div>
        <w:div w:id="299728566">
          <w:marLeft w:val="480"/>
          <w:marRight w:val="0"/>
          <w:marTop w:val="0"/>
          <w:marBottom w:val="0"/>
          <w:divBdr>
            <w:top w:val="none" w:sz="0" w:space="0" w:color="auto"/>
            <w:left w:val="none" w:sz="0" w:space="0" w:color="auto"/>
            <w:bottom w:val="none" w:sz="0" w:space="0" w:color="auto"/>
            <w:right w:val="none" w:sz="0" w:space="0" w:color="auto"/>
          </w:divBdr>
        </w:div>
        <w:div w:id="751582529">
          <w:marLeft w:val="480"/>
          <w:marRight w:val="0"/>
          <w:marTop w:val="0"/>
          <w:marBottom w:val="0"/>
          <w:divBdr>
            <w:top w:val="none" w:sz="0" w:space="0" w:color="auto"/>
            <w:left w:val="none" w:sz="0" w:space="0" w:color="auto"/>
            <w:bottom w:val="none" w:sz="0" w:space="0" w:color="auto"/>
            <w:right w:val="none" w:sz="0" w:space="0" w:color="auto"/>
          </w:divBdr>
        </w:div>
        <w:div w:id="59990036">
          <w:marLeft w:val="480"/>
          <w:marRight w:val="0"/>
          <w:marTop w:val="0"/>
          <w:marBottom w:val="0"/>
          <w:divBdr>
            <w:top w:val="none" w:sz="0" w:space="0" w:color="auto"/>
            <w:left w:val="none" w:sz="0" w:space="0" w:color="auto"/>
            <w:bottom w:val="none" w:sz="0" w:space="0" w:color="auto"/>
            <w:right w:val="none" w:sz="0" w:space="0" w:color="auto"/>
          </w:divBdr>
        </w:div>
        <w:div w:id="218907163">
          <w:marLeft w:val="480"/>
          <w:marRight w:val="0"/>
          <w:marTop w:val="0"/>
          <w:marBottom w:val="0"/>
          <w:divBdr>
            <w:top w:val="none" w:sz="0" w:space="0" w:color="auto"/>
            <w:left w:val="none" w:sz="0" w:space="0" w:color="auto"/>
            <w:bottom w:val="none" w:sz="0" w:space="0" w:color="auto"/>
            <w:right w:val="none" w:sz="0" w:space="0" w:color="auto"/>
          </w:divBdr>
        </w:div>
        <w:div w:id="759956105">
          <w:marLeft w:val="480"/>
          <w:marRight w:val="0"/>
          <w:marTop w:val="0"/>
          <w:marBottom w:val="0"/>
          <w:divBdr>
            <w:top w:val="none" w:sz="0" w:space="0" w:color="auto"/>
            <w:left w:val="none" w:sz="0" w:space="0" w:color="auto"/>
            <w:bottom w:val="none" w:sz="0" w:space="0" w:color="auto"/>
            <w:right w:val="none" w:sz="0" w:space="0" w:color="auto"/>
          </w:divBdr>
        </w:div>
        <w:div w:id="1068067427">
          <w:marLeft w:val="480"/>
          <w:marRight w:val="0"/>
          <w:marTop w:val="0"/>
          <w:marBottom w:val="0"/>
          <w:divBdr>
            <w:top w:val="none" w:sz="0" w:space="0" w:color="auto"/>
            <w:left w:val="none" w:sz="0" w:space="0" w:color="auto"/>
            <w:bottom w:val="none" w:sz="0" w:space="0" w:color="auto"/>
            <w:right w:val="none" w:sz="0" w:space="0" w:color="auto"/>
          </w:divBdr>
        </w:div>
        <w:div w:id="1878618792">
          <w:marLeft w:val="480"/>
          <w:marRight w:val="0"/>
          <w:marTop w:val="0"/>
          <w:marBottom w:val="0"/>
          <w:divBdr>
            <w:top w:val="none" w:sz="0" w:space="0" w:color="auto"/>
            <w:left w:val="none" w:sz="0" w:space="0" w:color="auto"/>
            <w:bottom w:val="none" w:sz="0" w:space="0" w:color="auto"/>
            <w:right w:val="none" w:sz="0" w:space="0" w:color="auto"/>
          </w:divBdr>
        </w:div>
        <w:div w:id="883298960">
          <w:marLeft w:val="480"/>
          <w:marRight w:val="0"/>
          <w:marTop w:val="0"/>
          <w:marBottom w:val="0"/>
          <w:divBdr>
            <w:top w:val="none" w:sz="0" w:space="0" w:color="auto"/>
            <w:left w:val="none" w:sz="0" w:space="0" w:color="auto"/>
            <w:bottom w:val="none" w:sz="0" w:space="0" w:color="auto"/>
            <w:right w:val="none" w:sz="0" w:space="0" w:color="auto"/>
          </w:divBdr>
        </w:div>
        <w:div w:id="531462341">
          <w:marLeft w:val="480"/>
          <w:marRight w:val="0"/>
          <w:marTop w:val="0"/>
          <w:marBottom w:val="0"/>
          <w:divBdr>
            <w:top w:val="none" w:sz="0" w:space="0" w:color="auto"/>
            <w:left w:val="none" w:sz="0" w:space="0" w:color="auto"/>
            <w:bottom w:val="none" w:sz="0" w:space="0" w:color="auto"/>
            <w:right w:val="none" w:sz="0" w:space="0" w:color="auto"/>
          </w:divBdr>
        </w:div>
        <w:div w:id="1477065817">
          <w:marLeft w:val="480"/>
          <w:marRight w:val="0"/>
          <w:marTop w:val="0"/>
          <w:marBottom w:val="0"/>
          <w:divBdr>
            <w:top w:val="none" w:sz="0" w:space="0" w:color="auto"/>
            <w:left w:val="none" w:sz="0" w:space="0" w:color="auto"/>
            <w:bottom w:val="none" w:sz="0" w:space="0" w:color="auto"/>
            <w:right w:val="none" w:sz="0" w:space="0" w:color="auto"/>
          </w:divBdr>
        </w:div>
        <w:div w:id="841312644">
          <w:marLeft w:val="480"/>
          <w:marRight w:val="0"/>
          <w:marTop w:val="0"/>
          <w:marBottom w:val="0"/>
          <w:divBdr>
            <w:top w:val="none" w:sz="0" w:space="0" w:color="auto"/>
            <w:left w:val="none" w:sz="0" w:space="0" w:color="auto"/>
            <w:bottom w:val="none" w:sz="0" w:space="0" w:color="auto"/>
            <w:right w:val="none" w:sz="0" w:space="0" w:color="auto"/>
          </w:divBdr>
        </w:div>
        <w:div w:id="649410807">
          <w:marLeft w:val="480"/>
          <w:marRight w:val="0"/>
          <w:marTop w:val="0"/>
          <w:marBottom w:val="0"/>
          <w:divBdr>
            <w:top w:val="none" w:sz="0" w:space="0" w:color="auto"/>
            <w:left w:val="none" w:sz="0" w:space="0" w:color="auto"/>
            <w:bottom w:val="none" w:sz="0" w:space="0" w:color="auto"/>
            <w:right w:val="none" w:sz="0" w:space="0" w:color="auto"/>
          </w:divBdr>
        </w:div>
        <w:div w:id="1669672385">
          <w:marLeft w:val="480"/>
          <w:marRight w:val="0"/>
          <w:marTop w:val="0"/>
          <w:marBottom w:val="0"/>
          <w:divBdr>
            <w:top w:val="none" w:sz="0" w:space="0" w:color="auto"/>
            <w:left w:val="none" w:sz="0" w:space="0" w:color="auto"/>
            <w:bottom w:val="none" w:sz="0" w:space="0" w:color="auto"/>
            <w:right w:val="none" w:sz="0" w:space="0" w:color="auto"/>
          </w:divBdr>
        </w:div>
        <w:div w:id="1342243168">
          <w:marLeft w:val="480"/>
          <w:marRight w:val="0"/>
          <w:marTop w:val="0"/>
          <w:marBottom w:val="0"/>
          <w:divBdr>
            <w:top w:val="none" w:sz="0" w:space="0" w:color="auto"/>
            <w:left w:val="none" w:sz="0" w:space="0" w:color="auto"/>
            <w:bottom w:val="none" w:sz="0" w:space="0" w:color="auto"/>
            <w:right w:val="none" w:sz="0" w:space="0" w:color="auto"/>
          </w:divBdr>
        </w:div>
        <w:div w:id="1379163982">
          <w:marLeft w:val="480"/>
          <w:marRight w:val="0"/>
          <w:marTop w:val="0"/>
          <w:marBottom w:val="0"/>
          <w:divBdr>
            <w:top w:val="none" w:sz="0" w:space="0" w:color="auto"/>
            <w:left w:val="none" w:sz="0" w:space="0" w:color="auto"/>
            <w:bottom w:val="none" w:sz="0" w:space="0" w:color="auto"/>
            <w:right w:val="none" w:sz="0" w:space="0" w:color="auto"/>
          </w:divBdr>
        </w:div>
        <w:div w:id="1478840170">
          <w:marLeft w:val="480"/>
          <w:marRight w:val="0"/>
          <w:marTop w:val="0"/>
          <w:marBottom w:val="0"/>
          <w:divBdr>
            <w:top w:val="none" w:sz="0" w:space="0" w:color="auto"/>
            <w:left w:val="none" w:sz="0" w:space="0" w:color="auto"/>
            <w:bottom w:val="none" w:sz="0" w:space="0" w:color="auto"/>
            <w:right w:val="none" w:sz="0" w:space="0" w:color="auto"/>
          </w:divBdr>
        </w:div>
        <w:div w:id="895433553">
          <w:marLeft w:val="480"/>
          <w:marRight w:val="0"/>
          <w:marTop w:val="0"/>
          <w:marBottom w:val="0"/>
          <w:divBdr>
            <w:top w:val="none" w:sz="0" w:space="0" w:color="auto"/>
            <w:left w:val="none" w:sz="0" w:space="0" w:color="auto"/>
            <w:bottom w:val="none" w:sz="0" w:space="0" w:color="auto"/>
            <w:right w:val="none" w:sz="0" w:space="0" w:color="auto"/>
          </w:divBdr>
        </w:div>
        <w:div w:id="520360619">
          <w:marLeft w:val="480"/>
          <w:marRight w:val="0"/>
          <w:marTop w:val="0"/>
          <w:marBottom w:val="0"/>
          <w:divBdr>
            <w:top w:val="none" w:sz="0" w:space="0" w:color="auto"/>
            <w:left w:val="none" w:sz="0" w:space="0" w:color="auto"/>
            <w:bottom w:val="none" w:sz="0" w:space="0" w:color="auto"/>
            <w:right w:val="none" w:sz="0" w:space="0" w:color="auto"/>
          </w:divBdr>
        </w:div>
        <w:div w:id="1015958907">
          <w:marLeft w:val="480"/>
          <w:marRight w:val="0"/>
          <w:marTop w:val="0"/>
          <w:marBottom w:val="0"/>
          <w:divBdr>
            <w:top w:val="none" w:sz="0" w:space="0" w:color="auto"/>
            <w:left w:val="none" w:sz="0" w:space="0" w:color="auto"/>
            <w:bottom w:val="none" w:sz="0" w:space="0" w:color="auto"/>
            <w:right w:val="none" w:sz="0" w:space="0" w:color="auto"/>
          </w:divBdr>
        </w:div>
        <w:div w:id="220141681">
          <w:marLeft w:val="480"/>
          <w:marRight w:val="0"/>
          <w:marTop w:val="0"/>
          <w:marBottom w:val="0"/>
          <w:divBdr>
            <w:top w:val="none" w:sz="0" w:space="0" w:color="auto"/>
            <w:left w:val="none" w:sz="0" w:space="0" w:color="auto"/>
            <w:bottom w:val="none" w:sz="0" w:space="0" w:color="auto"/>
            <w:right w:val="none" w:sz="0" w:space="0" w:color="auto"/>
          </w:divBdr>
        </w:div>
        <w:div w:id="1135218859">
          <w:marLeft w:val="480"/>
          <w:marRight w:val="0"/>
          <w:marTop w:val="0"/>
          <w:marBottom w:val="0"/>
          <w:divBdr>
            <w:top w:val="none" w:sz="0" w:space="0" w:color="auto"/>
            <w:left w:val="none" w:sz="0" w:space="0" w:color="auto"/>
            <w:bottom w:val="none" w:sz="0" w:space="0" w:color="auto"/>
            <w:right w:val="none" w:sz="0" w:space="0" w:color="auto"/>
          </w:divBdr>
        </w:div>
        <w:div w:id="2049408820">
          <w:marLeft w:val="480"/>
          <w:marRight w:val="0"/>
          <w:marTop w:val="0"/>
          <w:marBottom w:val="0"/>
          <w:divBdr>
            <w:top w:val="none" w:sz="0" w:space="0" w:color="auto"/>
            <w:left w:val="none" w:sz="0" w:space="0" w:color="auto"/>
            <w:bottom w:val="none" w:sz="0" w:space="0" w:color="auto"/>
            <w:right w:val="none" w:sz="0" w:space="0" w:color="auto"/>
          </w:divBdr>
        </w:div>
        <w:div w:id="739252478">
          <w:marLeft w:val="480"/>
          <w:marRight w:val="0"/>
          <w:marTop w:val="0"/>
          <w:marBottom w:val="0"/>
          <w:divBdr>
            <w:top w:val="none" w:sz="0" w:space="0" w:color="auto"/>
            <w:left w:val="none" w:sz="0" w:space="0" w:color="auto"/>
            <w:bottom w:val="none" w:sz="0" w:space="0" w:color="auto"/>
            <w:right w:val="none" w:sz="0" w:space="0" w:color="auto"/>
          </w:divBdr>
        </w:div>
        <w:div w:id="1295520724">
          <w:marLeft w:val="480"/>
          <w:marRight w:val="0"/>
          <w:marTop w:val="0"/>
          <w:marBottom w:val="0"/>
          <w:divBdr>
            <w:top w:val="none" w:sz="0" w:space="0" w:color="auto"/>
            <w:left w:val="none" w:sz="0" w:space="0" w:color="auto"/>
            <w:bottom w:val="none" w:sz="0" w:space="0" w:color="auto"/>
            <w:right w:val="none" w:sz="0" w:space="0" w:color="auto"/>
          </w:divBdr>
        </w:div>
        <w:div w:id="813330115">
          <w:marLeft w:val="480"/>
          <w:marRight w:val="0"/>
          <w:marTop w:val="0"/>
          <w:marBottom w:val="0"/>
          <w:divBdr>
            <w:top w:val="none" w:sz="0" w:space="0" w:color="auto"/>
            <w:left w:val="none" w:sz="0" w:space="0" w:color="auto"/>
            <w:bottom w:val="none" w:sz="0" w:space="0" w:color="auto"/>
            <w:right w:val="none" w:sz="0" w:space="0" w:color="auto"/>
          </w:divBdr>
        </w:div>
        <w:div w:id="1359622743">
          <w:marLeft w:val="480"/>
          <w:marRight w:val="0"/>
          <w:marTop w:val="0"/>
          <w:marBottom w:val="0"/>
          <w:divBdr>
            <w:top w:val="none" w:sz="0" w:space="0" w:color="auto"/>
            <w:left w:val="none" w:sz="0" w:space="0" w:color="auto"/>
            <w:bottom w:val="none" w:sz="0" w:space="0" w:color="auto"/>
            <w:right w:val="none" w:sz="0" w:space="0" w:color="auto"/>
          </w:divBdr>
        </w:div>
        <w:div w:id="1479109232">
          <w:marLeft w:val="480"/>
          <w:marRight w:val="0"/>
          <w:marTop w:val="0"/>
          <w:marBottom w:val="0"/>
          <w:divBdr>
            <w:top w:val="none" w:sz="0" w:space="0" w:color="auto"/>
            <w:left w:val="none" w:sz="0" w:space="0" w:color="auto"/>
            <w:bottom w:val="none" w:sz="0" w:space="0" w:color="auto"/>
            <w:right w:val="none" w:sz="0" w:space="0" w:color="auto"/>
          </w:divBdr>
        </w:div>
        <w:div w:id="2105564138">
          <w:marLeft w:val="480"/>
          <w:marRight w:val="0"/>
          <w:marTop w:val="0"/>
          <w:marBottom w:val="0"/>
          <w:divBdr>
            <w:top w:val="none" w:sz="0" w:space="0" w:color="auto"/>
            <w:left w:val="none" w:sz="0" w:space="0" w:color="auto"/>
            <w:bottom w:val="none" w:sz="0" w:space="0" w:color="auto"/>
            <w:right w:val="none" w:sz="0" w:space="0" w:color="auto"/>
          </w:divBdr>
        </w:div>
        <w:div w:id="924800808">
          <w:marLeft w:val="480"/>
          <w:marRight w:val="0"/>
          <w:marTop w:val="0"/>
          <w:marBottom w:val="0"/>
          <w:divBdr>
            <w:top w:val="none" w:sz="0" w:space="0" w:color="auto"/>
            <w:left w:val="none" w:sz="0" w:space="0" w:color="auto"/>
            <w:bottom w:val="none" w:sz="0" w:space="0" w:color="auto"/>
            <w:right w:val="none" w:sz="0" w:space="0" w:color="auto"/>
          </w:divBdr>
        </w:div>
        <w:div w:id="987323032">
          <w:marLeft w:val="480"/>
          <w:marRight w:val="0"/>
          <w:marTop w:val="0"/>
          <w:marBottom w:val="0"/>
          <w:divBdr>
            <w:top w:val="none" w:sz="0" w:space="0" w:color="auto"/>
            <w:left w:val="none" w:sz="0" w:space="0" w:color="auto"/>
            <w:bottom w:val="none" w:sz="0" w:space="0" w:color="auto"/>
            <w:right w:val="none" w:sz="0" w:space="0" w:color="auto"/>
          </w:divBdr>
        </w:div>
        <w:div w:id="362440497">
          <w:marLeft w:val="480"/>
          <w:marRight w:val="0"/>
          <w:marTop w:val="0"/>
          <w:marBottom w:val="0"/>
          <w:divBdr>
            <w:top w:val="none" w:sz="0" w:space="0" w:color="auto"/>
            <w:left w:val="none" w:sz="0" w:space="0" w:color="auto"/>
            <w:bottom w:val="none" w:sz="0" w:space="0" w:color="auto"/>
            <w:right w:val="none" w:sz="0" w:space="0" w:color="auto"/>
          </w:divBdr>
        </w:div>
        <w:div w:id="1899432142">
          <w:marLeft w:val="480"/>
          <w:marRight w:val="0"/>
          <w:marTop w:val="0"/>
          <w:marBottom w:val="0"/>
          <w:divBdr>
            <w:top w:val="none" w:sz="0" w:space="0" w:color="auto"/>
            <w:left w:val="none" w:sz="0" w:space="0" w:color="auto"/>
            <w:bottom w:val="none" w:sz="0" w:space="0" w:color="auto"/>
            <w:right w:val="none" w:sz="0" w:space="0" w:color="auto"/>
          </w:divBdr>
        </w:div>
        <w:div w:id="1345941051">
          <w:marLeft w:val="480"/>
          <w:marRight w:val="0"/>
          <w:marTop w:val="0"/>
          <w:marBottom w:val="0"/>
          <w:divBdr>
            <w:top w:val="none" w:sz="0" w:space="0" w:color="auto"/>
            <w:left w:val="none" w:sz="0" w:space="0" w:color="auto"/>
            <w:bottom w:val="none" w:sz="0" w:space="0" w:color="auto"/>
            <w:right w:val="none" w:sz="0" w:space="0" w:color="auto"/>
          </w:divBdr>
        </w:div>
        <w:div w:id="1767653991">
          <w:marLeft w:val="480"/>
          <w:marRight w:val="0"/>
          <w:marTop w:val="0"/>
          <w:marBottom w:val="0"/>
          <w:divBdr>
            <w:top w:val="none" w:sz="0" w:space="0" w:color="auto"/>
            <w:left w:val="none" w:sz="0" w:space="0" w:color="auto"/>
            <w:bottom w:val="none" w:sz="0" w:space="0" w:color="auto"/>
            <w:right w:val="none" w:sz="0" w:space="0" w:color="auto"/>
          </w:divBdr>
        </w:div>
        <w:div w:id="190075656">
          <w:marLeft w:val="480"/>
          <w:marRight w:val="0"/>
          <w:marTop w:val="0"/>
          <w:marBottom w:val="0"/>
          <w:divBdr>
            <w:top w:val="none" w:sz="0" w:space="0" w:color="auto"/>
            <w:left w:val="none" w:sz="0" w:space="0" w:color="auto"/>
            <w:bottom w:val="none" w:sz="0" w:space="0" w:color="auto"/>
            <w:right w:val="none" w:sz="0" w:space="0" w:color="auto"/>
          </w:divBdr>
        </w:div>
        <w:div w:id="2019766130">
          <w:marLeft w:val="480"/>
          <w:marRight w:val="0"/>
          <w:marTop w:val="0"/>
          <w:marBottom w:val="0"/>
          <w:divBdr>
            <w:top w:val="none" w:sz="0" w:space="0" w:color="auto"/>
            <w:left w:val="none" w:sz="0" w:space="0" w:color="auto"/>
            <w:bottom w:val="none" w:sz="0" w:space="0" w:color="auto"/>
            <w:right w:val="none" w:sz="0" w:space="0" w:color="auto"/>
          </w:divBdr>
        </w:div>
        <w:div w:id="1186554831">
          <w:marLeft w:val="480"/>
          <w:marRight w:val="0"/>
          <w:marTop w:val="0"/>
          <w:marBottom w:val="0"/>
          <w:divBdr>
            <w:top w:val="none" w:sz="0" w:space="0" w:color="auto"/>
            <w:left w:val="none" w:sz="0" w:space="0" w:color="auto"/>
            <w:bottom w:val="none" w:sz="0" w:space="0" w:color="auto"/>
            <w:right w:val="none" w:sz="0" w:space="0" w:color="auto"/>
          </w:divBdr>
        </w:div>
        <w:div w:id="308487801">
          <w:marLeft w:val="480"/>
          <w:marRight w:val="0"/>
          <w:marTop w:val="0"/>
          <w:marBottom w:val="0"/>
          <w:divBdr>
            <w:top w:val="none" w:sz="0" w:space="0" w:color="auto"/>
            <w:left w:val="none" w:sz="0" w:space="0" w:color="auto"/>
            <w:bottom w:val="none" w:sz="0" w:space="0" w:color="auto"/>
            <w:right w:val="none" w:sz="0" w:space="0" w:color="auto"/>
          </w:divBdr>
        </w:div>
        <w:div w:id="2024431917">
          <w:marLeft w:val="480"/>
          <w:marRight w:val="0"/>
          <w:marTop w:val="0"/>
          <w:marBottom w:val="0"/>
          <w:divBdr>
            <w:top w:val="none" w:sz="0" w:space="0" w:color="auto"/>
            <w:left w:val="none" w:sz="0" w:space="0" w:color="auto"/>
            <w:bottom w:val="none" w:sz="0" w:space="0" w:color="auto"/>
            <w:right w:val="none" w:sz="0" w:space="0" w:color="auto"/>
          </w:divBdr>
        </w:div>
        <w:div w:id="556476607">
          <w:marLeft w:val="480"/>
          <w:marRight w:val="0"/>
          <w:marTop w:val="0"/>
          <w:marBottom w:val="0"/>
          <w:divBdr>
            <w:top w:val="none" w:sz="0" w:space="0" w:color="auto"/>
            <w:left w:val="none" w:sz="0" w:space="0" w:color="auto"/>
            <w:bottom w:val="none" w:sz="0" w:space="0" w:color="auto"/>
            <w:right w:val="none" w:sz="0" w:space="0" w:color="auto"/>
          </w:divBdr>
        </w:div>
      </w:divsChild>
    </w:div>
    <w:div w:id="1208377082">
      <w:bodyDiv w:val="1"/>
      <w:marLeft w:val="0"/>
      <w:marRight w:val="0"/>
      <w:marTop w:val="0"/>
      <w:marBottom w:val="0"/>
      <w:divBdr>
        <w:top w:val="none" w:sz="0" w:space="0" w:color="auto"/>
        <w:left w:val="none" w:sz="0" w:space="0" w:color="auto"/>
        <w:bottom w:val="none" w:sz="0" w:space="0" w:color="auto"/>
        <w:right w:val="none" w:sz="0" w:space="0" w:color="auto"/>
      </w:divBdr>
    </w:div>
    <w:div w:id="1208444736">
      <w:bodyDiv w:val="1"/>
      <w:marLeft w:val="0"/>
      <w:marRight w:val="0"/>
      <w:marTop w:val="0"/>
      <w:marBottom w:val="0"/>
      <w:divBdr>
        <w:top w:val="none" w:sz="0" w:space="0" w:color="auto"/>
        <w:left w:val="none" w:sz="0" w:space="0" w:color="auto"/>
        <w:bottom w:val="none" w:sz="0" w:space="0" w:color="auto"/>
        <w:right w:val="none" w:sz="0" w:space="0" w:color="auto"/>
      </w:divBdr>
    </w:div>
    <w:div w:id="1208450486">
      <w:bodyDiv w:val="1"/>
      <w:marLeft w:val="0"/>
      <w:marRight w:val="0"/>
      <w:marTop w:val="0"/>
      <w:marBottom w:val="0"/>
      <w:divBdr>
        <w:top w:val="none" w:sz="0" w:space="0" w:color="auto"/>
        <w:left w:val="none" w:sz="0" w:space="0" w:color="auto"/>
        <w:bottom w:val="none" w:sz="0" w:space="0" w:color="auto"/>
        <w:right w:val="none" w:sz="0" w:space="0" w:color="auto"/>
      </w:divBdr>
    </w:div>
    <w:div w:id="1208760331">
      <w:bodyDiv w:val="1"/>
      <w:marLeft w:val="0"/>
      <w:marRight w:val="0"/>
      <w:marTop w:val="0"/>
      <w:marBottom w:val="0"/>
      <w:divBdr>
        <w:top w:val="none" w:sz="0" w:space="0" w:color="auto"/>
        <w:left w:val="none" w:sz="0" w:space="0" w:color="auto"/>
        <w:bottom w:val="none" w:sz="0" w:space="0" w:color="auto"/>
        <w:right w:val="none" w:sz="0" w:space="0" w:color="auto"/>
      </w:divBdr>
    </w:div>
    <w:div w:id="1208762022">
      <w:bodyDiv w:val="1"/>
      <w:marLeft w:val="0"/>
      <w:marRight w:val="0"/>
      <w:marTop w:val="0"/>
      <w:marBottom w:val="0"/>
      <w:divBdr>
        <w:top w:val="none" w:sz="0" w:space="0" w:color="auto"/>
        <w:left w:val="none" w:sz="0" w:space="0" w:color="auto"/>
        <w:bottom w:val="none" w:sz="0" w:space="0" w:color="auto"/>
        <w:right w:val="none" w:sz="0" w:space="0" w:color="auto"/>
      </w:divBdr>
    </w:div>
    <w:div w:id="1208880517">
      <w:bodyDiv w:val="1"/>
      <w:marLeft w:val="0"/>
      <w:marRight w:val="0"/>
      <w:marTop w:val="0"/>
      <w:marBottom w:val="0"/>
      <w:divBdr>
        <w:top w:val="none" w:sz="0" w:space="0" w:color="auto"/>
        <w:left w:val="none" w:sz="0" w:space="0" w:color="auto"/>
        <w:bottom w:val="none" w:sz="0" w:space="0" w:color="auto"/>
        <w:right w:val="none" w:sz="0" w:space="0" w:color="auto"/>
      </w:divBdr>
    </w:div>
    <w:div w:id="1209105952">
      <w:bodyDiv w:val="1"/>
      <w:marLeft w:val="0"/>
      <w:marRight w:val="0"/>
      <w:marTop w:val="0"/>
      <w:marBottom w:val="0"/>
      <w:divBdr>
        <w:top w:val="none" w:sz="0" w:space="0" w:color="auto"/>
        <w:left w:val="none" w:sz="0" w:space="0" w:color="auto"/>
        <w:bottom w:val="none" w:sz="0" w:space="0" w:color="auto"/>
        <w:right w:val="none" w:sz="0" w:space="0" w:color="auto"/>
      </w:divBdr>
    </w:div>
    <w:div w:id="1209411787">
      <w:bodyDiv w:val="1"/>
      <w:marLeft w:val="0"/>
      <w:marRight w:val="0"/>
      <w:marTop w:val="0"/>
      <w:marBottom w:val="0"/>
      <w:divBdr>
        <w:top w:val="none" w:sz="0" w:space="0" w:color="auto"/>
        <w:left w:val="none" w:sz="0" w:space="0" w:color="auto"/>
        <w:bottom w:val="none" w:sz="0" w:space="0" w:color="auto"/>
        <w:right w:val="none" w:sz="0" w:space="0" w:color="auto"/>
      </w:divBdr>
    </w:div>
    <w:div w:id="1209880090">
      <w:bodyDiv w:val="1"/>
      <w:marLeft w:val="0"/>
      <w:marRight w:val="0"/>
      <w:marTop w:val="0"/>
      <w:marBottom w:val="0"/>
      <w:divBdr>
        <w:top w:val="none" w:sz="0" w:space="0" w:color="auto"/>
        <w:left w:val="none" w:sz="0" w:space="0" w:color="auto"/>
        <w:bottom w:val="none" w:sz="0" w:space="0" w:color="auto"/>
        <w:right w:val="none" w:sz="0" w:space="0" w:color="auto"/>
      </w:divBdr>
    </w:div>
    <w:div w:id="1209953954">
      <w:bodyDiv w:val="1"/>
      <w:marLeft w:val="0"/>
      <w:marRight w:val="0"/>
      <w:marTop w:val="0"/>
      <w:marBottom w:val="0"/>
      <w:divBdr>
        <w:top w:val="none" w:sz="0" w:space="0" w:color="auto"/>
        <w:left w:val="none" w:sz="0" w:space="0" w:color="auto"/>
        <w:bottom w:val="none" w:sz="0" w:space="0" w:color="auto"/>
        <w:right w:val="none" w:sz="0" w:space="0" w:color="auto"/>
      </w:divBdr>
    </w:div>
    <w:div w:id="1209993853">
      <w:bodyDiv w:val="1"/>
      <w:marLeft w:val="0"/>
      <w:marRight w:val="0"/>
      <w:marTop w:val="0"/>
      <w:marBottom w:val="0"/>
      <w:divBdr>
        <w:top w:val="none" w:sz="0" w:space="0" w:color="auto"/>
        <w:left w:val="none" w:sz="0" w:space="0" w:color="auto"/>
        <w:bottom w:val="none" w:sz="0" w:space="0" w:color="auto"/>
        <w:right w:val="none" w:sz="0" w:space="0" w:color="auto"/>
      </w:divBdr>
    </w:div>
    <w:div w:id="1210074194">
      <w:bodyDiv w:val="1"/>
      <w:marLeft w:val="0"/>
      <w:marRight w:val="0"/>
      <w:marTop w:val="0"/>
      <w:marBottom w:val="0"/>
      <w:divBdr>
        <w:top w:val="none" w:sz="0" w:space="0" w:color="auto"/>
        <w:left w:val="none" w:sz="0" w:space="0" w:color="auto"/>
        <w:bottom w:val="none" w:sz="0" w:space="0" w:color="auto"/>
        <w:right w:val="none" w:sz="0" w:space="0" w:color="auto"/>
      </w:divBdr>
    </w:div>
    <w:div w:id="1210458113">
      <w:bodyDiv w:val="1"/>
      <w:marLeft w:val="0"/>
      <w:marRight w:val="0"/>
      <w:marTop w:val="0"/>
      <w:marBottom w:val="0"/>
      <w:divBdr>
        <w:top w:val="none" w:sz="0" w:space="0" w:color="auto"/>
        <w:left w:val="none" w:sz="0" w:space="0" w:color="auto"/>
        <w:bottom w:val="none" w:sz="0" w:space="0" w:color="auto"/>
        <w:right w:val="none" w:sz="0" w:space="0" w:color="auto"/>
      </w:divBdr>
    </w:div>
    <w:div w:id="1210459126">
      <w:bodyDiv w:val="1"/>
      <w:marLeft w:val="0"/>
      <w:marRight w:val="0"/>
      <w:marTop w:val="0"/>
      <w:marBottom w:val="0"/>
      <w:divBdr>
        <w:top w:val="none" w:sz="0" w:space="0" w:color="auto"/>
        <w:left w:val="none" w:sz="0" w:space="0" w:color="auto"/>
        <w:bottom w:val="none" w:sz="0" w:space="0" w:color="auto"/>
        <w:right w:val="none" w:sz="0" w:space="0" w:color="auto"/>
      </w:divBdr>
    </w:div>
    <w:div w:id="1210605911">
      <w:bodyDiv w:val="1"/>
      <w:marLeft w:val="0"/>
      <w:marRight w:val="0"/>
      <w:marTop w:val="0"/>
      <w:marBottom w:val="0"/>
      <w:divBdr>
        <w:top w:val="none" w:sz="0" w:space="0" w:color="auto"/>
        <w:left w:val="none" w:sz="0" w:space="0" w:color="auto"/>
        <w:bottom w:val="none" w:sz="0" w:space="0" w:color="auto"/>
        <w:right w:val="none" w:sz="0" w:space="0" w:color="auto"/>
      </w:divBdr>
    </w:div>
    <w:div w:id="1210654655">
      <w:bodyDiv w:val="1"/>
      <w:marLeft w:val="0"/>
      <w:marRight w:val="0"/>
      <w:marTop w:val="0"/>
      <w:marBottom w:val="0"/>
      <w:divBdr>
        <w:top w:val="none" w:sz="0" w:space="0" w:color="auto"/>
        <w:left w:val="none" w:sz="0" w:space="0" w:color="auto"/>
        <w:bottom w:val="none" w:sz="0" w:space="0" w:color="auto"/>
        <w:right w:val="none" w:sz="0" w:space="0" w:color="auto"/>
      </w:divBdr>
    </w:div>
    <w:div w:id="1210991640">
      <w:bodyDiv w:val="1"/>
      <w:marLeft w:val="0"/>
      <w:marRight w:val="0"/>
      <w:marTop w:val="0"/>
      <w:marBottom w:val="0"/>
      <w:divBdr>
        <w:top w:val="none" w:sz="0" w:space="0" w:color="auto"/>
        <w:left w:val="none" w:sz="0" w:space="0" w:color="auto"/>
        <w:bottom w:val="none" w:sz="0" w:space="0" w:color="auto"/>
        <w:right w:val="none" w:sz="0" w:space="0" w:color="auto"/>
      </w:divBdr>
    </w:div>
    <w:div w:id="1210997297">
      <w:bodyDiv w:val="1"/>
      <w:marLeft w:val="0"/>
      <w:marRight w:val="0"/>
      <w:marTop w:val="0"/>
      <w:marBottom w:val="0"/>
      <w:divBdr>
        <w:top w:val="none" w:sz="0" w:space="0" w:color="auto"/>
        <w:left w:val="none" w:sz="0" w:space="0" w:color="auto"/>
        <w:bottom w:val="none" w:sz="0" w:space="0" w:color="auto"/>
        <w:right w:val="none" w:sz="0" w:space="0" w:color="auto"/>
      </w:divBdr>
    </w:div>
    <w:div w:id="1211184675">
      <w:bodyDiv w:val="1"/>
      <w:marLeft w:val="0"/>
      <w:marRight w:val="0"/>
      <w:marTop w:val="0"/>
      <w:marBottom w:val="0"/>
      <w:divBdr>
        <w:top w:val="none" w:sz="0" w:space="0" w:color="auto"/>
        <w:left w:val="none" w:sz="0" w:space="0" w:color="auto"/>
        <w:bottom w:val="none" w:sz="0" w:space="0" w:color="auto"/>
        <w:right w:val="none" w:sz="0" w:space="0" w:color="auto"/>
      </w:divBdr>
    </w:div>
    <w:div w:id="1211264840">
      <w:bodyDiv w:val="1"/>
      <w:marLeft w:val="0"/>
      <w:marRight w:val="0"/>
      <w:marTop w:val="0"/>
      <w:marBottom w:val="0"/>
      <w:divBdr>
        <w:top w:val="none" w:sz="0" w:space="0" w:color="auto"/>
        <w:left w:val="none" w:sz="0" w:space="0" w:color="auto"/>
        <w:bottom w:val="none" w:sz="0" w:space="0" w:color="auto"/>
        <w:right w:val="none" w:sz="0" w:space="0" w:color="auto"/>
      </w:divBdr>
    </w:div>
    <w:div w:id="1211383851">
      <w:bodyDiv w:val="1"/>
      <w:marLeft w:val="0"/>
      <w:marRight w:val="0"/>
      <w:marTop w:val="0"/>
      <w:marBottom w:val="0"/>
      <w:divBdr>
        <w:top w:val="none" w:sz="0" w:space="0" w:color="auto"/>
        <w:left w:val="none" w:sz="0" w:space="0" w:color="auto"/>
        <w:bottom w:val="none" w:sz="0" w:space="0" w:color="auto"/>
        <w:right w:val="none" w:sz="0" w:space="0" w:color="auto"/>
      </w:divBdr>
    </w:div>
    <w:div w:id="1211455325">
      <w:bodyDiv w:val="1"/>
      <w:marLeft w:val="0"/>
      <w:marRight w:val="0"/>
      <w:marTop w:val="0"/>
      <w:marBottom w:val="0"/>
      <w:divBdr>
        <w:top w:val="none" w:sz="0" w:space="0" w:color="auto"/>
        <w:left w:val="none" w:sz="0" w:space="0" w:color="auto"/>
        <w:bottom w:val="none" w:sz="0" w:space="0" w:color="auto"/>
        <w:right w:val="none" w:sz="0" w:space="0" w:color="auto"/>
      </w:divBdr>
    </w:div>
    <w:div w:id="1212107166">
      <w:bodyDiv w:val="1"/>
      <w:marLeft w:val="0"/>
      <w:marRight w:val="0"/>
      <w:marTop w:val="0"/>
      <w:marBottom w:val="0"/>
      <w:divBdr>
        <w:top w:val="none" w:sz="0" w:space="0" w:color="auto"/>
        <w:left w:val="none" w:sz="0" w:space="0" w:color="auto"/>
        <w:bottom w:val="none" w:sz="0" w:space="0" w:color="auto"/>
        <w:right w:val="none" w:sz="0" w:space="0" w:color="auto"/>
      </w:divBdr>
    </w:div>
    <w:div w:id="1212226084">
      <w:bodyDiv w:val="1"/>
      <w:marLeft w:val="0"/>
      <w:marRight w:val="0"/>
      <w:marTop w:val="0"/>
      <w:marBottom w:val="0"/>
      <w:divBdr>
        <w:top w:val="none" w:sz="0" w:space="0" w:color="auto"/>
        <w:left w:val="none" w:sz="0" w:space="0" w:color="auto"/>
        <w:bottom w:val="none" w:sz="0" w:space="0" w:color="auto"/>
        <w:right w:val="none" w:sz="0" w:space="0" w:color="auto"/>
      </w:divBdr>
    </w:div>
    <w:div w:id="1212422103">
      <w:bodyDiv w:val="1"/>
      <w:marLeft w:val="0"/>
      <w:marRight w:val="0"/>
      <w:marTop w:val="0"/>
      <w:marBottom w:val="0"/>
      <w:divBdr>
        <w:top w:val="none" w:sz="0" w:space="0" w:color="auto"/>
        <w:left w:val="none" w:sz="0" w:space="0" w:color="auto"/>
        <w:bottom w:val="none" w:sz="0" w:space="0" w:color="auto"/>
        <w:right w:val="none" w:sz="0" w:space="0" w:color="auto"/>
      </w:divBdr>
    </w:div>
    <w:div w:id="1212814158">
      <w:bodyDiv w:val="1"/>
      <w:marLeft w:val="0"/>
      <w:marRight w:val="0"/>
      <w:marTop w:val="0"/>
      <w:marBottom w:val="0"/>
      <w:divBdr>
        <w:top w:val="none" w:sz="0" w:space="0" w:color="auto"/>
        <w:left w:val="none" w:sz="0" w:space="0" w:color="auto"/>
        <w:bottom w:val="none" w:sz="0" w:space="0" w:color="auto"/>
        <w:right w:val="none" w:sz="0" w:space="0" w:color="auto"/>
      </w:divBdr>
    </w:div>
    <w:div w:id="1213077770">
      <w:bodyDiv w:val="1"/>
      <w:marLeft w:val="0"/>
      <w:marRight w:val="0"/>
      <w:marTop w:val="0"/>
      <w:marBottom w:val="0"/>
      <w:divBdr>
        <w:top w:val="none" w:sz="0" w:space="0" w:color="auto"/>
        <w:left w:val="none" w:sz="0" w:space="0" w:color="auto"/>
        <w:bottom w:val="none" w:sz="0" w:space="0" w:color="auto"/>
        <w:right w:val="none" w:sz="0" w:space="0" w:color="auto"/>
      </w:divBdr>
    </w:div>
    <w:div w:id="1213349668">
      <w:bodyDiv w:val="1"/>
      <w:marLeft w:val="0"/>
      <w:marRight w:val="0"/>
      <w:marTop w:val="0"/>
      <w:marBottom w:val="0"/>
      <w:divBdr>
        <w:top w:val="none" w:sz="0" w:space="0" w:color="auto"/>
        <w:left w:val="none" w:sz="0" w:space="0" w:color="auto"/>
        <w:bottom w:val="none" w:sz="0" w:space="0" w:color="auto"/>
        <w:right w:val="none" w:sz="0" w:space="0" w:color="auto"/>
      </w:divBdr>
    </w:div>
    <w:div w:id="1213351801">
      <w:bodyDiv w:val="1"/>
      <w:marLeft w:val="0"/>
      <w:marRight w:val="0"/>
      <w:marTop w:val="0"/>
      <w:marBottom w:val="0"/>
      <w:divBdr>
        <w:top w:val="none" w:sz="0" w:space="0" w:color="auto"/>
        <w:left w:val="none" w:sz="0" w:space="0" w:color="auto"/>
        <w:bottom w:val="none" w:sz="0" w:space="0" w:color="auto"/>
        <w:right w:val="none" w:sz="0" w:space="0" w:color="auto"/>
      </w:divBdr>
    </w:div>
    <w:div w:id="1213535680">
      <w:bodyDiv w:val="1"/>
      <w:marLeft w:val="0"/>
      <w:marRight w:val="0"/>
      <w:marTop w:val="0"/>
      <w:marBottom w:val="0"/>
      <w:divBdr>
        <w:top w:val="none" w:sz="0" w:space="0" w:color="auto"/>
        <w:left w:val="none" w:sz="0" w:space="0" w:color="auto"/>
        <w:bottom w:val="none" w:sz="0" w:space="0" w:color="auto"/>
        <w:right w:val="none" w:sz="0" w:space="0" w:color="auto"/>
      </w:divBdr>
    </w:div>
    <w:div w:id="1213691938">
      <w:bodyDiv w:val="1"/>
      <w:marLeft w:val="0"/>
      <w:marRight w:val="0"/>
      <w:marTop w:val="0"/>
      <w:marBottom w:val="0"/>
      <w:divBdr>
        <w:top w:val="none" w:sz="0" w:space="0" w:color="auto"/>
        <w:left w:val="none" w:sz="0" w:space="0" w:color="auto"/>
        <w:bottom w:val="none" w:sz="0" w:space="0" w:color="auto"/>
        <w:right w:val="none" w:sz="0" w:space="0" w:color="auto"/>
      </w:divBdr>
    </w:div>
    <w:div w:id="1214148924">
      <w:bodyDiv w:val="1"/>
      <w:marLeft w:val="0"/>
      <w:marRight w:val="0"/>
      <w:marTop w:val="0"/>
      <w:marBottom w:val="0"/>
      <w:divBdr>
        <w:top w:val="none" w:sz="0" w:space="0" w:color="auto"/>
        <w:left w:val="none" w:sz="0" w:space="0" w:color="auto"/>
        <w:bottom w:val="none" w:sz="0" w:space="0" w:color="auto"/>
        <w:right w:val="none" w:sz="0" w:space="0" w:color="auto"/>
      </w:divBdr>
    </w:div>
    <w:div w:id="1214461944">
      <w:bodyDiv w:val="1"/>
      <w:marLeft w:val="0"/>
      <w:marRight w:val="0"/>
      <w:marTop w:val="0"/>
      <w:marBottom w:val="0"/>
      <w:divBdr>
        <w:top w:val="none" w:sz="0" w:space="0" w:color="auto"/>
        <w:left w:val="none" w:sz="0" w:space="0" w:color="auto"/>
        <w:bottom w:val="none" w:sz="0" w:space="0" w:color="auto"/>
        <w:right w:val="none" w:sz="0" w:space="0" w:color="auto"/>
      </w:divBdr>
    </w:div>
    <w:div w:id="1214660269">
      <w:bodyDiv w:val="1"/>
      <w:marLeft w:val="0"/>
      <w:marRight w:val="0"/>
      <w:marTop w:val="0"/>
      <w:marBottom w:val="0"/>
      <w:divBdr>
        <w:top w:val="none" w:sz="0" w:space="0" w:color="auto"/>
        <w:left w:val="none" w:sz="0" w:space="0" w:color="auto"/>
        <w:bottom w:val="none" w:sz="0" w:space="0" w:color="auto"/>
        <w:right w:val="none" w:sz="0" w:space="0" w:color="auto"/>
      </w:divBdr>
    </w:div>
    <w:div w:id="1214779734">
      <w:bodyDiv w:val="1"/>
      <w:marLeft w:val="0"/>
      <w:marRight w:val="0"/>
      <w:marTop w:val="0"/>
      <w:marBottom w:val="0"/>
      <w:divBdr>
        <w:top w:val="none" w:sz="0" w:space="0" w:color="auto"/>
        <w:left w:val="none" w:sz="0" w:space="0" w:color="auto"/>
        <w:bottom w:val="none" w:sz="0" w:space="0" w:color="auto"/>
        <w:right w:val="none" w:sz="0" w:space="0" w:color="auto"/>
      </w:divBdr>
    </w:div>
    <w:div w:id="1215199765">
      <w:bodyDiv w:val="1"/>
      <w:marLeft w:val="0"/>
      <w:marRight w:val="0"/>
      <w:marTop w:val="0"/>
      <w:marBottom w:val="0"/>
      <w:divBdr>
        <w:top w:val="none" w:sz="0" w:space="0" w:color="auto"/>
        <w:left w:val="none" w:sz="0" w:space="0" w:color="auto"/>
        <w:bottom w:val="none" w:sz="0" w:space="0" w:color="auto"/>
        <w:right w:val="none" w:sz="0" w:space="0" w:color="auto"/>
      </w:divBdr>
    </w:div>
    <w:div w:id="1215387452">
      <w:bodyDiv w:val="1"/>
      <w:marLeft w:val="0"/>
      <w:marRight w:val="0"/>
      <w:marTop w:val="0"/>
      <w:marBottom w:val="0"/>
      <w:divBdr>
        <w:top w:val="none" w:sz="0" w:space="0" w:color="auto"/>
        <w:left w:val="none" w:sz="0" w:space="0" w:color="auto"/>
        <w:bottom w:val="none" w:sz="0" w:space="0" w:color="auto"/>
        <w:right w:val="none" w:sz="0" w:space="0" w:color="auto"/>
      </w:divBdr>
    </w:div>
    <w:div w:id="1215581923">
      <w:bodyDiv w:val="1"/>
      <w:marLeft w:val="0"/>
      <w:marRight w:val="0"/>
      <w:marTop w:val="0"/>
      <w:marBottom w:val="0"/>
      <w:divBdr>
        <w:top w:val="none" w:sz="0" w:space="0" w:color="auto"/>
        <w:left w:val="none" w:sz="0" w:space="0" w:color="auto"/>
        <w:bottom w:val="none" w:sz="0" w:space="0" w:color="auto"/>
        <w:right w:val="none" w:sz="0" w:space="0" w:color="auto"/>
      </w:divBdr>
    </w:div>
    <w:div w:id="1215698236">
      <w:bodyDiv w:val="1"/>
      <w:marLeft w:val="0"/>
      <w:marRight w:val="0"/>
      <w:marTop w:val="0"/>
      <w:marBottom w:val="0"/>
      <w:divBdr>
        <w:top w:val="none" w:sz="0" w:space="0" w:color="auto"/>
        <w:left w:val="none" w:sz="0" w:space="0" w:color="auto"/>
        <w:bottom w:val="none" w:sz="0" w:space="0" w:color="auto"/>
        <w:right w:val="none" w:sz="0" w:space="0" w:color="auto"/>
      </w:divBdr>
    </w:div>
    <w:div w:id="1215891531">
      <w:bodyDiv w:val="1"/>
      <w:marLeft w:val="0"/>
      <w:marRight w:val="0"/>
      <w:marTop w:val="0"/>
      <w:marBottom w:val="0"/>
      <w:divBdr>
        <w:top w:val="none" w:sz="0" w:space="0" w:color="auto"/>
        <w:left w:val="none" w:sz="0" w:space="0" w:color="auto"/>
        <w:bottom w:val="none" w:sz="0" w:space="0" w:color="auto"/>
        <w:right w:val="none" w:sz="0" w:space="0" w:color="auto"/>
      </w:divBdr>
    </w:div>
    <w:div w:id="1216241600">
      <w:bodyDiv w:val="1"/>
      <w:marLeft w:val="0"/>
      <w:marRight w:val="0"/>
      <w:marTop w:val="0"/>
      <w:marBottom w:val="0"/>
      <w:divBdr>
        <w:top w:val="none" w:sz="0" w:space="0" w:color="auto"/>
        <w:left w:val="none" w:sz="0" w:space="0" w:color="auto"/>
        <w:bottom w:val="none" w:sz="0" w:space="0" w:color="auto"/>
        <w:right w:val="none" w:sz="0" w:space="0" w:color="auto"/>
      </w:divBdr>
    </w:div>
    <w:div w:id="1216241653">
      <w:bodyDiv w:val="1"/>
      <w:marLeft w:val="0"/>
      <w:marRight w:val="0"/>
      <w:marTop w:val="0"/>
      <w:marBottom w:val="0"/>
      <w:divBdr>
        <w:top w:val="none" w:sz="0" w:space="0" w:color="auto"/>
        <w:left w:val="none" w:sz="0" w:space="0" w:color="auto"/>
        <w:bottom w:val="none" w:sz="0" w:space="0" w:color="auto"/>
        <w:right w:val="none" w:sz="0" w:space="0" w:color="auto"/>
      </w:divBdr>
    </w:div>
    <w:div w:id="1216620819">
      <w:bodyDiv w:val="1"/>
      <w:marLeft w:val="0"/>
      <w:marRight w:val="0"/>
      <w:marTop w:val="0"/>
      <w:marBottom w:val="0"/>
      <w:divBdr>
        <w:top w:val="none" w:sz="0" w:space="0" w:color="auto"/>
        <w:left w:val="none" w:sz="0" w:space="0" w:color="auto"/>
        <w:bottom w:val="none" w:sz="0" w:space="0" w:color="auto"/>
        <w:right w:val="none" w:sz="0" w:space="0" w:color="auto"/>
      </w:divBdr>
    </w:div>
    <w:div w:id="1216743401">
      <w:bodyDiv w:val="1"/>
      <w:marLeft w:val="0"/>
      <w:marRight w:val="0"/>
      <w:marTop w:val="0"/>
      <w:marBottom w:val="0"/>
      <w:divBdr>
        <w:top w:val="none" w:sz="0" w:space="0" w:color="auto"/>
        <w:left w:val="none" w:sz="0" w:space="0" w:color="auto"/>
        <w:bottom w:val="none" w:sz="0" w:space="0" w:color="auto"/>
        <w:right w:val="none" w:sz="0" w:space="0" w:color="auto"/>
      </w:divBdr>
    </w:div>
    <w:div w:id="1216814718">
      <w:bodyDiv w:val="1"/>
      <w:marLeft w:val="0"/>
      <w:marRight w:val="0"/>
      <w:marTop w:val="0"/>
      <w:marBottom w:val="0"/>
      <w:divBdr>
        <w:top w:val="none" w:sz="0" w:space="0" w:color="auto"/>
        <w:left w:val="none" w:sz="0" w:space="0" w:color="auto"/>
        <w:bottom w:val="none" w:sz="0" w:space="0" w:color="auto"/>
        <w:right w:val="none" w:sz="0" w:space="0" w:color="auto"/>
      </w:divBdr>
    </w:div>
    <w:div w:id="1217546691">
      <w:bodyDiv w:val="1"/>
      <w:marLeft w:val="0"/>
      <w:marRight w:val="0"/>
      <w:marTop w:val="0"/>
      <w:marBottom w:val="0"/>
      <w:divBdr>
        <w:top w:val="none" w:sz="0" w:space="0" w:color="auto"/>
        <w:left w:val="none" w:sz="0" w:space="0" w:color="auto"/>
        <w:bottom w:val="none" w:sz="0" w:space="0" w:color="auto"/>
        <w:right w:val="none" w:sz="0" w:space="0" w:color="auto"/>
      </w:divBdr>
    </w:div>
    <w:div w:id="1218010329">
      <w:bodyDiv w:val="1"/>
      <w:marLeft w:val="0"/>
      <w:marRight w:val="0"/>
      <w:marTop w:val="0"/>
      <w:marBottom w:val="0"/>
      <w:divBdr>
        <w:top w:val="none" w:sz="0" w:space="0" w:color="auto"/>
        <w:left w:val="none" w:sz="0" w:space="0" w:color="auto"/>
        <w:bottom w:val="none" w:sz="0" w:space="0" w:color="auto"/>
        <w:right w:val="none" w:sz="0" w:space="0" w:color="auto"/>
      </w:divBdr>
    </w:div>
    <w:div w:id="1218053110">
      <w:bodyDiv w:val="1"/>
      <w:marLeft w:val="0"/>
      <w:marRight w:val="0"/>
      <w:marTop w:val="0"/>
      <w:marBottom w:val="0"/>
      <w:divBdr>
        <w:top w:val="none" w:sz="0" w:space="0" w:color="auto"/>
        <w:left w:val="none" w:sz="0" w:space="0" w:color="auto"/>
        <w:bottom w:val="none" w:sz="0" w:space="0" w:color="auto"/>
        <w:right w:val="none" w:sz="0" w:space="0" w:color="auto"/>
      </w:divBdr>
    </w:div>
    <w:div w:id="1218122618">
      <w:bodyDiv w:val="1"/>
      <w:marLeft w:val="0"/>
      <w:marRight w:val="0"/>
      <w:marTop w:val="0"/>
      <w:marBottom w:val="0"/>
      <w:divBdr>
        <w:top w:val="none" w:sz="0" w:space="0" w:color="auto"/>
        <w:left w:val="none" w:sz="0" w:space="0" w:color="auto"/>
        <w:bottom w:val="none" w:sz="0" w:space="0" w:color="auto"/>
        <w:right w:val="none" w:sz="0" w:space="0" w:color="auto"/>
      </w:divBdr>
    </w:div>
    <w:div w:id="1218126729">
      <w:bodyDiv w:val="1"/>
      <w:marLeft w:val="0"/>
      <w:marRight w:val="0"/>
      <w:marTop w:val="0"/>
      <w:marBottom w:val="0"/>
      <w:divBdr>
        <w:top w:val="none" w:sz="0" w:space="0" w:color="auto"/>
        <w:left w:val="none" w:sz="0" w:space="0" w:color="auto"/>
        <w:bottom w:val="none" w:sz="0" w:space="0" w:color="auto"/>
        <w:right w:val="none" w:sz="0" w:space="0" w:color="auto"/>
      </w:divBdr>
    </w:div>
    <w:div w:id="1218542632">
      <w:bodyDiv w:val="1"/>
      <w:marLeft w:val="0"/>
      <w:marRight w:val="0"/>
      <w:marTop w:val="0"/>
      <w:marBottom w:val="0"/>
      <w:divBdr>
        <w:top w:val="none" w:sz="0" w:space="0" w:color="auto"/>
        <w:left w:val="none" w:sz="0" w:space="0" w:color="auto"/>
        <w:bottom w:val="none" w:sz="0" w:space="0" w:color="auto"/>
        <w:right w:val="none" w:sz="0" w:space="0" w:color="auto"/>
      </w:divBdr>
    </w:div>
    <w:div w:id="1218936113">
      <w:bodyDiv w:val="1"/>
      <w:marLeft w:val="0"/>
      <w:marRight w:val="0"/>
      <w:marTop w:val="0"/>
      <w:marBottom w:val="0"/>
      <w:divBdr>
        <w:top w:val="none" w:sz="0" w:space="0" w:color="auto"/>
        <w:left w:val="none" w:sz="0" w:space="0" w:color="auto"/>
        <w:bottom w:val="none" w:sz="0" w:space="0" w:color="auto"/>
        <w:right w:val="none" w:sz="0" w:space="0" w:color="auto"/>
      </w:divBdr>
    </w:div>
    <w:div w:id="1219049909">
      <w:bodyDiv w:val="1"/>
      <w:marLeft w:val="0"/>
      <w:marRight w:val="0"/>
      <w:marTop w:val="0"/>
      <w:marBottom w:val="0"/>
      <w:divBdr>
        <w:top w:val="none" w:sz="0" w:space="0" w:color="auto"/>
        <w:left w:val="none" w:sz="0" w:space="0" w:color="auto"/>
        <w:bottom w:val="none" w:sz="0" w:space="0" w:color="auto"/>
        <w:right w:val="none" w:sz="0" w:space="0" w:color="auto"/>
      </w:divBdr>
    </w:div>
    <w:div w:id="1219127459">
      <w:bodyDiv w:val="1"/>
      <w:marLeft w:val="0"/>
      <w:marRight w:val="0"/>
      <w:marTop w:val="0"/>
      <w:marBottom w:val="0"/>
      <w:divBdr>
        <w:top w:val="none" w:sz="0" w:space="0" w:color="auto"/>
        <w:left w:val="none" w:sz="0" w:space="0" w:color="auto"/>
        <w:bottom w:val="none" w:sz="0" w:space="0" w:color="auto"/>
        <w:right w:val="none" w:sz="0" w:space="0" w:color="auto"/>
      </w:divBdr>
    </w:div>
    <w:div w:id="1219172858">
      <w:bodyDiv w:val="1"/>
      <w:marLeft w:val="0"/>
      <w:marRight w:val="0"/>
      <w:marTop w:val="0"/>
      <w:marBottom w:val="0"/>
      <w:divBdr>
        <w:top w:val="none" w:sz="0" w:space="0" w:color="auto"/>
        <w:left w:val="none" w:sz="0" w:space="0" w:color="auto"/>
        <w:bottom w:val="none" w:sz="0" w:space="0" w:color="auto"/>
        <w:right w:val="none" w:sz="0" w:space="0" w:color="auto"/>
      </w:divBdr>
    </w:div>
    <w:div w:id="1219248702">
      <w:bodyDiv w:val="1"/>
      <w:marLeft w:val="0"/>
      <w:marRight w:val="0"/>
      <w:marTop w:val="0"/>
      <w:marBottom w:val="0"/>
      <w:divBdr>
        <w:top w:val="none" w:sz="0" w:space="0" w:color="auto"/>
        <w:left w:val="none" w:sz="0" w:space="0" w:color="auto"/>
        <w:bottom w:val="none" w:sz="0" w:space="0" w:color="auto"/>
        <w:right w:val="none" w:sz="0" w:space="0" w:color="auto"/>
      </w:divBdr>
    </w:div>
    <w:div w:id="1219317008">
      <w:bodyDiv w:val="1"/>
      <w:marLeft w:val="0"/>
      <w:marRight w:val="0"/>
      <w:marTop w:val="0"/>
      <w:marBottom w:val="0"/>
      <w:divBdr>
        <w:top w:val="none" w:sz="0" w:space="0" w:color="auto"/>
        <w:left w:val="none" w:sz="0" w:space="0" w:color="auto"/>
        <w:bottom w:val="none" w:sz="0" w:space="0" w:color="auto"/>
        <w:right w:val="none" w:sz="0" w:space="0" w:color="auto"/>
      </w:divBdr>
      <w:divsChild>
        <w:div w:id="1820338065">
          <w:marLeft w:val="480"/>
          <w:marRight w:val="0"/>
          <w:marTop w:val="0"/>
          <w:marBottom w:val="0"/>
          <w:divBdr>
            <w:top w:val="none" w:sz="0" w:space="0" w:color="auto"/>
            <w:left w:val="none" w:sz="0" w:space="0" w:color="auto"/>
            <w:bottom w:val="none" w:sz="0" w:space="0" w:color="auto"/>
            <w:right w:val="none" w:sz="0" w:space="0" w:color="auto"/>
          </w:divBdr>
        </w:div>
        <w:div w:id="1745299816">
          <w:marLeft w:val="480"/>
          <w:marRight w:val="0"/>
          <w:marTop w:val="0"/>
          <w:marBottom w:val="0"/>
          <w:divBdr>
            <w:top w:val="none" w:sz="0" w:space="0" w:color="auto"/>
            <w:left w:val="none" w:sz="0" w:space="0" w:color="auto"/>
            <w:bottom w:val="none" w:sz="0" w:space="0" w:color="auto"/>
            <w:right w:val="none" w:sz="0" w:space="0" w:color="auto"/>
          </w:divBdr>
        </w:div>
        <w:div w:id="192690084">
          <w:marLeft w:val="480"/>
          <w:marRight w:val="0"/>
          <w:marTop w:val="0"/>
          <w:marBottom w:val="0"/>
          <w:divBdr>
            <w:top w:val="none" w:sz="0" w:space="0" w:color="auto"/>
            <w:left w:val="none" w:sz="0" w:space="0" w:color="auto"/>
            <w:bottom w:val="none" w:sz="0" w:space="0" w:color="auto"/>
            <w:right w:val="none" w:sz="0" w:space="0" w:color="auto"/>
          </w:divBdr>
        </w:div>
        <w:div w:id="949433111">
          <w:marLeft w:val="480"/>
          <w:marRight w:val="0"/>
          <w:marTop w:val="0"/>
          <w:marBottom w:val="0"/>
          <w:divBdr>
            <w:top w:val="none" w:sz="0" w:space="0" w:color="auto"/>
            <w:left w:val="none" w:sz="0" w:space="0" w:color="auto"/>
            <w:bottom w:val="none" w:sz="0" w:space="0" w:color="auto"/>
            <w:right w:val="none" w:sz="0" w:space="0" w:color="auto"/>
          </w:divBdr>
        </w:div>
        <w:div w:id="598369772">
          <w:marLeft w:val="480"/>
          <w:marRight w:val="0"/>
          <w:marTop w:val="0"/>
          <w:marBottom w:val="0"/>
          <w:divBdr>
            <w:top w:val="none" w:sz="0" w:space="0" w:color="auto"/>
            <w:left w:val="none" w:sz="0" w:space="0" w:color="auto"/>
            <w:bottom w:val="none" w:sz="0" w:space="0" w:color="auto"/>
            <w:right w:val="none" w:sz="0" w:space="0" w:color="auto"/>
          </w:divBdr>
        </w:div>
        <w:div w:id="829908991">
          <w:marLeft w:val="480"/>
          <w:marRight w:val="0"/>
          <w:marTop w:val="0"/>
          <w:marBottom w:val="0"/>
          <w:divBdr>
            <w:top w:val="none" w:sz="0" w:space="0" w:color="auto"/>
            <w:left w:val="none" w:sz="0" w:space="0" w:color="auto"/>
            <w:bottom w:val="none" w:sz="0" w:space="0" w:color="auto"/>
            <w:right w:val="none" w:sz="0" w:space="0" w:color="auto"/>
          </w:divBdr>
        </w:div>
        <w:div w:id="1426271704">
          <w:marLeft w:val="480"/>
          <w:marRight w:val="0"/>
          <w:marTop w:val="0"/>
          <w:marBottom w:val="0"/>
          <w:divBdr>
            <w:top w:val="none" w:sz="0" w:space="0" w:color="auto"/>
            <w:left w:val="none" w:sz="0" w:space="0" w:color="auto"/>
            <w:bottom w:val="none" w:sz="0" w:space="0" w:color="auto"/>
            <w:right w:val="none" w:sz="0" w:space="0" w:color="auto"/>
          </w:divBdr>
        </w:div>
        <w:div w:id="1396590388">
          <w:marLeft w:val="480"/>
          <w:marRight w:val="0"/>
          <w:marTop w:val="0"/>
          <w:marBottom w:val="0"/>
          <w:divBdr>
            <w:top w:val="none" w:sz="0" w:space="0" w:color="auto"/>
            <w:left w:val="none" w:sz="0" w:space="0" w:color="auto"/>
            <w:bottom w:val="none" w:sz="0" w:space="0" w:color="auto"/>
            <w:right w:val="none" w:sz="0" w:space="0" w:color="auto"/>
          </w:divBdr>
        </w:div>
        <w:div w:id="1088768813">
          <w:marLeft w:val="480"/>
          <w:marRight w:val="0"/>
          <w:marTop w:val="0"/>
          <w:marBottom w:val="0"/>
          <w:divBdr>
            <w:top w:val="none" w:sz="0" w:space="0" w:color="auto"/>
            <w:left w:val="none" w:sz="0" w:space="0" w:color="auto"/>
            <w:bottom w:val="none" w:sz="0" w:space="0" w:color="auto"/>
            <w:right w:val="none" w:sz="0" w:space="0" w:color="auto"/>
          </w:divBdr>
        </w:div>
        <w:div w:id="252444886">
          <w:marLeft w:val="480"/>
          <w:marRight w:val="0"/>
          <w:marTop w:val="0"/>
          <w:marBottom w:val="0"/>
          <w:divBdr>
            <w:top w:val="none" w:sz="0" w:space="0" w:color="auto"/>
            <w:left w:val="none" w:sz="0" w:space="0" w:color="auto"/>
            <w:bottom w:val="none" w:sz="0" w:space="0" w:color="auto"/>
            <w:right w:val="none" w:sz="0" w:space="0" w:color="auto"/>
          </w:divBdr>
        </w:div>
        <w:div w:id="215356589">
          <w:marLeft w:val="480"/>
          <w:marRight w:val="0"/>
          <w:marTop w:val="0"/>
          <w:marBottom w:val="0"/>
          <w:divBdr>
            <w:top w:val="none" w:sz="0" w:space="0" w:color="auto"/>
            <w:left w:val="none" w:sz="0" w:space="0" w:color="auto"/>
            <w:bottom w:val="none" w:sz="0" w:space="0" w:color="auto"/>
            <w:right w:val="none" w:sz="0" w:space="0" w:color="auto"/>
          </w:divBdr>
        </w:div>
        <w:div w:id="916787250">
          <w:marLeft w:val="480"/>
          <w:marRight w:val="0"/>
          <w:marTop w:val="0"/>
          <w:marBottom w:val="0"/>
          <w:divBdr>
            <w:top w:val="none" w:sz="0" w:space="0" w:color="auto"/>
            <w:left w:val="none" w:sz="0" w:space="0" w:color="auto"/>
            <w:bottom w:val="none" w:sz="0" w:space="0" w:color="auto"/>
            <w:right w:val="none" w:sz="0" w:space="0" w:color="auto"/>
          </w:divBdr>
        </w:div>
        <w:div w:id="1444691898">
          <w:marLeft w:val="480"/>
          <w:marRight w:val="0"/>
          <w:marTop w:val="0"/>
          <w:marBottom w:val="0"/>
          <w:divBdr>
            <w:top w:val="none" w:sz="0" w:space="0" w:color="auto"/>
            <w:left w:val="none" w:sz="0" w:space="0" w:color="auto"/>
            <w:bottom w:val="none" w:sz="0" w:space="0" w:color="auto"/>
            <w:right w:val="none" w:sz="0" w:space="0" w:color="auto"/>
          </w:divBdr>
        </w:div>
        <w:div w:id="1550535657">
          <w:marLeft w:val="480"/>
          <w:marRight w:val="0"/>
          <w:marTop w:val="0"/>
          <w:marBottom w:val="0"/>
          <w:divBdr>
            <w:top w:val="none" w:sz="0" w:space="0" w:color="auto"/>
            <w:left w:val="none" w:sz="0" w:space="0" w:color="auto"/>
            <w:bottom w:val="none" w:sz="0" w:space="0" w:color="auto"/>
            <w:right w:val="none" w:sz="0" w:space="0" w:color="auto"/>
          </w:divBdr>
        </w:div>
        <w:div w:id="1246109929">
          <w:marLeft w:val="480"/>
          <w:marRight w:val="0"/>
          <w:marTop w:val="0"/>
          <w:marBottom w:val="0"/>
          <w:divBdr>
            <w:top w:val="none" w:sz="0" w:space="0" w:color="auto"/>
            <w:left w:val="none" w:sz="0" w:space="0" w:color="auto"/>
            <w:bottom w:val="none" w:sz="0" w:space="0" w:color="auto"/>
            <w:right w:val="none" w:sz="0" w:space="0" w:color="auto"/>
          </w:divBdr>
        </w:div>
        <w:div w:id="334843617">
          <w:marLeft w:val="480"/>
          <w:marRight w:val="0"/>
          <w:marTop w:val="0"/>
          <w:marBottom w:val="0"/>
          <w:divBdr>
            <w:top w:val="none" w:sz="0" w:space="0" w:color="auto"/>
            <w:left w:val="none" w:sz="0" w:space="0" w:color="auto"/>
            <w:bottom w:val="none" w:sz="0" w:space="0" w:color="auto"/>
            <w:right w:val="none" w:sz="0" w:space="0" w:color="auto"/>
          </w:divBdr>
        </w:div>
        <w:div w:id="1006517102">
          <w:marLeft w:val="480"/>
          <w:marRight w:val="0"/>
          <w:marTop w:val="0"/>
          <w:marBottom w:val="0"/>
          <w:divBdr>
            <w:top w:val="none" w:sz="0" w:space="0" w:color="auto"/>
            <w:left w:val="none" w:sz="0" w:space="0" w:color="auto"/>
            <w:bottom w:val="none" w:sz="0" w:space="0" w:color="auto"/>
            <w:right w:val="none" w:sz="0" w:space="0" w:color="auto"/>
          </w:divBdr>
        </w:div>
        <w:div w:id="104352722">
          <w:marLeft w:val="480"/>
          <w:marRight w:val="0"/>
          <w:marTop w:val="0"/>
          <w:marBottom w:val="0"/>
          <w:divBdr>
            <w:top w:val="none" w:sz="0" w:space="0" w:color="auto"/>
            <w:left w:val="none" w:sz="0" w:space="0" w:color="auto"/>
            <w:bottom w:val="none" w:sz="0" w:space="0" w:color="auto"/>
            <w:right w:val="none" w:sz="0" w:space="0" w:color="auto"/>
          </w:divBdr>
        </w:div>
        <w:div w:id="1633168112">
          <w:marLeft w:val="480"/>
          <w:marRight w:val="0"/>
          <w:marTop w:val="0"/>
          <w:marBottom w:val="0"/>
          <w:divBdr>
            <w:top w:val="none" w:sz="0" w:space="0" w:color="auto"/>
            <w:left w:val="none" w:sz="0" w:space="0" w:color="auto"/>
            <w:bottom w:val="none" w:sz="0" w:space="0" w:color="auto"/>
            <w:right w:val="none" w:sz="0" w:space="0" w:color="auto"/>
          </w:divBdr>
        </w:div>
        <w:div w:id="1328896228">
          <w:marLeft w:val="480"/>
          <w:marRight w:val="0"/>
          <w:marTop w:val="0"/>
          <w:marBottom w:val="0"/>
          <w:divBdr>
            <w:top w:val="none" w:sz="0" w:space="0" w:color="auto"/>
            <w:left w:val="none" w:sz="0" w:space="0" w:color="auto"/>
            <w:bottom w:val="none" w:sz="0" w:space="0" w:color="auto"/>
            <w:right w:val="none" w:sz="0" w:space="0" w:color="auto"/>
          </w:divBdr>
        </w:div>
        <w:div w:id="1468400117">
          <w:marLeft w:val="480"/>
          <w:marRight w:val="0"/>
          <w:marTop w:val="0"/>
          <w:marBottom w:val="0"/>
          <w:divBdr>
            <w:top w:val="none" w:sz="0" w:space="0" w:color="auto"/>
            <w:left w:val="none" w:sz="0" w:space="0" w:color="auto"/>
            <w:bottom w:val="none" w:sz="0" w:space="0" w:color="auto"/>
            <w:right w:val="none" w:sz="0" w:space="0" w:color="auto"/>
          </w:divBdr>
        </w:div>
        <w:div w:id="688990566">
          <w:marLeft w:val="480"/>
          <w:marRight w:val="0"/>
          <w:marTop w:val="0"/>
          <w:marBottom w:val="0"/>
          <w:divBdr>
            <w:top w:val="none" w:sz="0" w:space="0" w:color="auto"/>
            <w:left w:val="none" w:sz="0" w:space="0" w:color="auto"/>
            <w:bottom w:val="none" w:sz="0" w:space="0" w:color="auto"/>
            <w:right w:val="none" w:sz="0" w:space="0" w:color="auto"/>
          </w:divBdr>
        </w:div>
        <w:div w:id="1146820074">
          <w:marLeft w:val="480"/>
          <w:marRight w:val="0"/>
          <w:marTop w:val="0"/>
          <w:marBottom w:val="0"/>
          <w:divBdr>
            <w:top w:val="none" w:sz="0" w:space="0" w:color="auto"/>
            <w:left w:val="none" w:sz="0" w:space="0" w:color="auto"/>
            <w:bottom w:val="none" w:sz="0" w:space="0" w:color="auto"/>
            <w:right w:val="none" w:sz="0" w:space="0" w:color="auto"/>
          </w:divBdr>
        </w:div>
        <w:div w:id="1171990368">
          <w:marLeft w:val="480"/>
          <w:marRight w:val="0"/>
          <w:marTop w:val="0"/>
          <w:marBottom w:val="0"/>
          <w:divBdr>
            <w:top w:val="none" w:sz="0" w:space="0" w:color="auto"/>
            <w:left w:val="none" w:sz="0" w:space="0" w:color="auto"/>
            <w:bottom w:val="none" w:sz="0" w:space="0" w:color="auto"/>
            <w:right w:val="none" w:sz="0" w:space="0" w:color="auto"/>
          </w:divBdr>
        </w:div>
        <w:div w:id="827600691">
          <w:marLeft w:val="480"/>
          <w:marRight w:val="0"/>
          <w:marTop w:val="0"/>
          <w:marBottom w:val="0"/>
          <w:divBdr>
            <w:top w:val="none" w:sz="0" w:space="0" w:color="auto"/>
            <w:left w:val="none" w:sz="0" w:space="0" w:color="auto"/>
            <w:bottom w:val="none" w:sz="0" w:space="0" w:color="auto"/>
            <w:right w:val="none" w:sz="0" w:space="0" w:color="auto"/>
          </w:divBdr>
        </w:div>
        <w:div w:id="1584147520">
          <w:marLeft w:val="480"/>
          <w:marRight w:val="0"/>
          <w:marTop w:val="0"/>
          <w:marBottom w:val="0"/>
          <w:divBdr>
            <w:top w:val="none" w:sz="0" w:space="0" w:color="auto"/>
            <w:left w:val="none" w:sz="0" w:space="0" w:color="auto"/>
            <w:bottom w:val="none" w:sz="0" w:space="0" w:color="auto"/>
            <w:right w:val="none" w:sz="0" w:space="0" w:color="auto"/>
          </w:divBdr>
        </w:div>
        <w:div w:id="742798368">
          <w:marLeft w:val="480"/>
          <w:marRight w:val="0"/>
          <w:marTop w:val="0"/>
          <w:marBottom w:val="0"/>
          <w:divBdr>
            <w:top w:val="none" w:sz="0" w:space="0" w:color="auto"/>
            <w:left w:val="none" w:sz="0" w:space="0" w:color="auto"/>
            <w:bottom w:val="none" w:sz="0" w:space="0" w:color="auto"/>
            <w:right w:val="none" w:sz="0" w:space="0" w:color="auto"/>
          </w:divBdr>
        </w:div>
        <w:div w:id="1240405655">
          <w:marLeft w:val="480"/>
          <w:marRight w:val="0"/>
          <w:marTop w:val="0"/>
          <w:marBottom w:val="0"/>
          <w:divBdr>
            <w:top w:val="none" w:sz="0" w:space="0" w:color="auto"/>
            <w:left w:val="none" w:sz="0" w:space="0" w:color="auto"/>
            <w:bottom w:val="none" w:sz="0" w:space="0" w:color="auto"/>
            <w:right w:val="none" w:sz="0" w:space="0" w:color="auto"/>
          </w:divBdr>
        </w:div>
        <w:div w:id="717364472">
          <w:marLeft w:val="480"/>
          <w:marRight w:val="0"/>
          <w:marTop w:val="0"/>
          <w:marBottom w:val="0"/>
          <w:divBdr>
            <w:top w:val="none" w:sz="0" w:space="0" w:color="auto"/>
            <w:left w:val="none" w:sz="0" w:space="0" w:color="auto"/>
            <w:bottom w:val="none" w:sz="0" w:space="0" w:color="auto"/>
            <w:right w:val="none" w:sz="0" w:space="0" w:color="auto"/>
          </w:divBdr>
        </w:div>
        <w:div w:id="1562444178">
          <w:marLeft w:val="480"/>
          <w:marRight w:val="0"/>
          <w:marTop w:val="0"/>
          <w:marBottom w:val="0"/>
          <w:divBdr>
            <w:top w:val="none" w:sz="0" w:space="0" w:color="auto"/>
            <w:left w:val="none" w:sz="0" w:space="0" w:color="auto"/>
            <w:bottom w:val="none" w:sz="0" w:space="0" w:color="auto"/>
            <w:right w:val="none" w:sz="0" w:space="0" w:color="auto"/>
          </w:divBdr>
        </w:div>
        <w:div w:id="1433088375">
          <w:marLeft w:val="480"/>
          <w:marRight w:val="0"/>
          <w:marTop w:val="0"/>
          <w:marBottom w:val="0"/>
          <w:divBdr>
            <w:top w:val="none" w:sz="0" w:space="0" w:color="auto"/>
            <w:left w:val="none" w:sz="0" w:space="0" w:color="auto"/>
            <w:bottom w:val="none" w:sz="0" w:space="0" w:color="auto"/>
            <w:right w:val="none" w:sz="0" w:space="0" w:color="auto"/>
          </w:divBdr>
        </w:div>
        <w:div w:id="1056734908">
          <w:marLeft w:val="480"/>
          <w:marRight w:val="0"/>
          <w:marTop w:val="0"/>
          <w:marBottom w:val="0"/>
          <w:divBdr>
            <w:top w:val="none" w:sz="0" w:space="0" w:color="auto"/>
            <w:left w:val="none" w:sz="0" w:space="0" w:color="auto"/>
            <w:bottom w:val="none" w:sz="0" w:space="0" w:color="auto"/>
            <w:right w:val="none" w:sz="0" w:space="0" w:color="auto"/>
          </w:divBdr>
        </w:div>
        <w:div w:id="563684602">
          <w:marLeft w:val="480"/>
          <w:marRight w:val="0"/>
          <w:marTop w:val="0"/>
          <w:marBottom w:val="0"/>
          <w:divBdr>
            <w:top w:val="none" w:sz="0" w:space="0" w:color="auto"/>
            <w:left w:val="none" w:sz="0" w:space="0" w:color="auto"/>
            <w:bottom w:val="none" w:sz="0" w:space="0" w:color="auto"/>
            <w:right w:val="none" w:sz="0" w:space="0" w:color="auto"/>
          </w:divBdr>
        </w:div>
        <w:div w:id="646934957">
          <w:marLeft w:val="480"/>
          <w:marRight w:val="0"/>
          <w:marTop w:val="0"/>
          <w:marBottom w:val="0"/>
          <w:divBdr>
            <w:top w:val="none" w:sz="0" w:space="0" w:color="auto"/>
            <w:left w:val="none" w:sz="0" w:space="0" w:color="auto"/>
            <w:bottom w:val="none" w:sz="0" w:space="0" w:color="auto"/>
            <w:right w:val="none" w:sz="0" w:space="0" w:color="auto"/>
          </w:divBdr>
        </w:div>
        <w:div w:id="841313357">
          <w:marLeft w:val="480"/>
          <w:marRight w:val="0"/>
          <w:marTop w:val="0"/>
          <w:marBottom w:val="0"/>
          <w:divBdr>
            <w:top w:val="none" w:sz="0" w:space="0" w:color="auto"/>
            <w:left w:val="none" w:sz="0" w:space="0" w:color="auto"/>
            <w:bottom w:val="none" w:sz="0" w:space="0" w:color="auto"/>
            <w:right w:val="none" w:sz="0" w:space="0" w:color="auto"/>
          </w:divBdr>
        </w:div>
        <w:div w:id="2084519769">
          <w:marLeft w:val="480"/>
          <w:marRight w:val="0"/>
          <w:marTop w:val="0"/>
          <w:marBottom w:val="0"/>
          <w:divBdr>
            <w:top w:val="none" w:sz="0" w:space="0" w:color="auto"/>
            <w:left w:val="none" w:sz="0" w:space="0" w:color="auto"/>
            <w:bottom w:val="none" w:sz="0" w:space="0" w:color="auto"/>
            <w:right w:val="none" w:sz="0" w:space="0" w:color="auto"/>
          </w:divBdr>
        </w:div>
        <w:div w:id="1418214276">
          <w:marLeft w:val="480"/>
          <w:marRight w:val="0"/>
          <w:marTop w:val="0"/>
          <w:marBottom w:val="0"/>
          <w:divBdr>
            <w:top w:val="none" w:sz="0" w:space="0" w:color="auto"/>
            <w:left w:val="none" w:sz="0" w:space="0" w:color="auto"/>
            <w:bottom w:val="none" w:sz="0" w:space="0" w:color="auto"/>
            <w:right w:val="none" w:sz="0" w:space="0" w:color="auto"/>
          </w:divBdr>
        </w:div>
        <w:div w:id="1612514478">
          <w:marLeft w:val="480"/>
          <w:marRight w:val="0"/>
          <w:marTop w:val="0"/>
          <w:marBottom w:val="0"/>
          <w:divBdr>
            <w:top w:val="none" w:sz="0" w:space="0" w:color="auto"/>
            <w:left w:val="none" w:sz="0" w:space="0" w:color="auto"/>
            <w:bottom w:val="none" w:sz="0" w:space="0" w:color="auto"/>
            <w:right w:val="none" w:sz="0" w:space="0" w:color="auto"/>
          </w:divBdr>
        </w:div>
        <w:div w:id="484054430">
          <w:marLeft w:val="480"/>
          <w:marRight w:val="0"/>
          <w:marTop w:val="0"/>
          <w:marBottom w:val="0"/>
          <w:divBdr>
            <w:top w:val="none" w:sz="0" w:space="0" w:color="auto"/>
            <w:left w:val="none" w:sz="0" w:space="0" w:color="auto"/>
            <w:bottom w:val="none" w:sz="0" w:space="0" w:color="auto"/>
            <w:right w:val="none" w:sz="0" w:space="0" w:color="auto"/>
          </w:divBdr>
        </w:div>
        <w:div w:id="1785156043">
          <w:marLeft w:val="480"/>
          <w:marRight w:val="0"/>
          <w:marTop w:val="0"/>
          <w:marBottom w:val="0"/>
          <w:divBdr>
            <w:top w:val="none" w:sz="0" w:space="0" w:color="auto"/>
            <w:left w:val="none" w:sz="0" w:space="0" w:color="auto"/>
            <w:bottom w:val="none" w:sz="0" w:space="0" w:color="auto"/>
            <w:right w:val="none" w:sz="0" w:space="0" w:color="auto"/>
          </w:divBdr>
        </w:div>
        <w:div w:id="182087774">
          <w:marLeft w:val="480"/>
          <w:marRight w:val="0"/>
          <w:marTop w:val="0"/>
          <w:marBottom w:val="0"/>
          <w:divBdr>
            <w:top w:val="none" w:sz="0" w:space="0" w:color="auto"/>
            <w:left w:val="none" w:sz="0" w:space="0" w:color="auto"/>
            <w:bottom w:val="none" w:sz="0" w:space="0" w:color="auto"/>
            <w:right w:val="none" w:sz="0" w:space="0" w:color="auto"/>
          </w:divBdr>
        </w:div>
        <w:div w:id="1902979656">
          <w:marLeft w:val="480"/>
          <w:marRight w:val="0"/>
          <w:marTop w:val="0"/>
          <w:marBottom w:val="0"/>
          <w:divBdr>
            <w:top w:val="none" w:sz="0" w:space="0" w:color="auto"/>
            <w:left w:val="none" w:sz="0" w:space="0" w:color="auto"/>
            <w:bottom w:val="none" w:sz="0" w:space="0" w:color="auto"/>
            <w:right w:val="none" w:sz="0" w:space="0" w:color="auto"/>
          </w:divBdr>
        </w:div>
        <w:div w:id="381441022">
          <w:marLeft w:val="480"/>
          <w:marRight w:val="0"/>
          <w:marTop w:val="0"/>
          <w:marBottom w:val="0"/>
          <w:divBdr>
            <w:top w:val="none" w:sz="0" w:space="0" w:color="auto"/>
            <w:left w:val="none" w:sz="0" w:space="0" w:color="auto"/>
            <w:bottom w:val="none" w:sz="0" w:space="0" w:color="auto"/>
            <w:right w:val="none" w:sz="0" w:space="0" w:color="auto"/>
          </w:divBdr>
        </w:div>
        <w:div w:id="1526745680">
          <w:marLeft w:val="480"/>
          <w:marRight w:val="0"/>
          <w:marTop w:val="0"/>
          <w:marBottom w:val="0"/>
          <w:divBdr>
            <w:top w:val="none" w:sz="0" w:space="0" w:color="auto"/>
            <w:left w:val="none" w:sz="0" w:space="0" w:color="auto"/>
            <w:bottom w:val="none" w:sz="0" w:space="0" w:color="auto"/>
            <w:right w:val="none" w:sz="0" w:space="0" w:color="auto"/>
          </w:divBdr>
        </w:div>
        <w:div w:id="46534277">
          <w:marLeft w:val="480"/>
          <w:marRight w:val="0"/>
          <w:marTop w:val="0"/>
          <w:marBottom w:val="0"/>
          <w:divBdr>
            <w:top w:val="none" w:sz="0" w:space="0" w:color="auto"/>
            <w:left w:val="none" w:sz="0" w:space="0" w:color="auto"/>
            <w:bottom w:val="none" w:sz="0" w:space="0" w:color="auto"/>
            <w:right w:val="none" w:sz="0" w:space="0" w:color="auto"/>
          </w:divBdr>
        </w:div>
        <w:div w:id="347412587">
          <w:marLeft w:val="480"/>
          <w:marRight w:val="0"/>
          <w:marTop w:val="0"/>
          <w:marBottom w:val="0"/>
          <w:divBdr>
            <w:top w:val="none" w:sz="0" w:space="0" w:color="auto"/>
            <w:left w:val="none" w:sz="0" w:space="0" w:color="auto"/>
            <w:bottom w:val="none" w:sz="0" w:space="0" w:color="auto"/>
            <w:right w:val="none" w:sz="0" w:space="0" w:color="auto"/>
          </w:divBdr>
        </w:div>
        <w:div w:id="1408067474">
          <w:marLeft w:val="480"/>
          <w:marRight w:val="0"/>
          <w:marTop w:val="0"/>
          <w:marBottom w:val="0"/>
          <w:divBdr>
            <w:top w:val="none" w:sz="0" w:space="0" w:color="auto"/>
            <w:left w:val="none" w:sz="0" w:space="0" w:color="auto"/>
            <w:bottom w:val="none" w:sz="0" w:space="0" w:color="auto"/>
            <w:right w:val="none" w:sz="0" w:space="0" w:color="auto"/>
          </w:divBdr>
        </w:div>
        <w:div w:id="1791633574">
          <w:marLeft w:val="480"/>
          <w:marRight w:val="0"/>
          <w:marTop w:val="0"/>
          <w:marBottom w:val="0"/>
          <w:divBdr>
            <w:top w:val="none" w:sz="0" w:space="0" w:color="auto"/>
            <w:left w:val="none" w:sz="0" w:space="0" w:color="auto"/>
            <w:bottom w:val="none" w:sz="0" w:space="0" w:color="auto"/>
            <w:right w:val="none" w:sz="0" w:space="0" w:color="auto"/>
          </w:divBdr>
        </w:div>
        <w:div w:id="1921404337">
          <w:marLeft w:val="480"/>
          <w:marRight w:val="0"/>
          <w:marTop w:val="0"/>
          <w:marBottom w:val="0"/>
          <w:divBdr>
            <w:top w:val="none" w:sz="0" w:space="0" w:color="auto"/>
            <w:left w:val="none" w:sz="0" w:space="0" w:color="auto"/>
            <w:bottom w:val="none" w:sz="0" w:space="0" w:color="auto"/>
            <w:right w:val="none" w:sz="0" w:space="0" w:color="auto"/>
          </w:divBdr>
        </w:div>
        <w:div w:id="338431268">
          <w:marLeft w:val="480"/>
          <w:marRight w:val="0"/>
          <w:marTop w:val="0"/>
          <w:marBottom w:val="0"/>
          <w:divBdr>
            <w:top w:val="none" w:sz="0" w:space="0" w:color="auto"/>
            <w:left w:val="none" w:sz="0" w:space="0" w:color="auto"/>
            <w:bottom w:val="none" w:sz="0" w:space="0" w:color="auto"/>
            <w:right w:val="none" w:sz="0" w:space="0" w:color="auto"/>
          </w:divBdr>
        </w:div>
        <w:div w:id="406920329">
          <w:marLeft w:val="480"/>
          <w:marRight w:val="0"/>
          <w:marTop w:val="0"/>
          <w:marBottom w:val="0"/>
          <w:divBdr>
            <w:top w:val="none" w:sz="0" w:space="0" w:color="auto"/>
            <w:left w:val="none" w:sz="0" w:space="0" w:color="auto"/>
            <w:bottom w:val="none" w:sz="0" w:space="0" w:color="auto"/>
            <w:right w:val="none" w:sz="0" w:space="0" w:color="auto"/>
          </w:divBdr>
        </w:div>
        <w:div w:id="1197083144">
          <w:marLeft w:val="480"/>
          <w:marRight w:val="0"/>
          <w:marTop w:val="0"/>
          <w:marBottom w:val="0"/>
          <w:divBdr>
            <w:top w:val="none" w:sz="0" w:space="0" w:color="auto"/>
            <w:left w:val="none" w:sz="0" w:space="0" w:color="auto"/>
            <w:bottom w:val="none" w:sz="0" w:space="0" w:color="auto"/>
            <w:right w:val="none" w:sz="0" w:space="0" w:color="auto"/>
          </w:divBdr>
        </w:div>
        <w:div w:id="1523323683">
          <w:marLeft w:val="480"/>
          <w:marRight w:val="0"/>
          <w:marTop w:val="0"/>
          <w:marBottom w:val="0"/>
          <w:divBdr>
            <w:top w:val="none" w:sz="0" w:space="0" w:color="auto"/>
            <w:left w:val="none" w:sz="0" w:space="0" w:color="auto"/>
            <w:bottom w:val="none" w:sz="0" w:space="0" w:color="auto"/>
            <w:right w:val="none" w:sz="0" w:space="0" w:color="auto"/>
          </w:divBdr>
        </w:div>
        <w:div w:id="598176697">
          <w:marLeft w:val="480"/>
          <w:marRight w:val="0"/>
          <w:marTop w:val="0"/>
          <w:marBottom w:val="0"/>
          <w:divBdr>
            <w:top w:val="none" w:sz="0" w:space="0" w:color="auto"/>
            <w:left w:val="none" w:sz="0" w:space="0" w:color="auto"/>
            <w:bottom w:val="none" w:sz="0" w:space="0" w:color="auto"/>
            <w:right w:val="none" w:sz="0" w:space="0" w:color="auto"/>
          </w:divBdr>
        </w:div>
        <w:div w:id="612369546">
          <w:marLeft w:val="480"/>
          <w:marRight w:val="0"/>
          <w:marTop w:val="0"/>
          <w:marBottom w:val="0"/>
          <w:divBdr>
            <w:top w:val="none" w:sz="0" w:space="0" w:color="auto"/>
            <w:left w:val="none" w:sz="0" w:space="0" w:color="auto"/>
            <w:bottom w:val="none" w:sz="0" w:space="0" w:color="auto"/>
            <w:right w:val="none" w:sz="0" w:space="0" w:color="auto"/>
          </w:divBdr>
        </w:div>
        <w:div w:id="964773441">
          <w:marLeft w:val="480"/>
          <w:marRight w:val="0"/>
          <w:marTop w:val="0"/>
          <w:marBottom w:val="0"/>
          <w:divBdr>
            <w:top w:val="none" w:sz="0" w:space="0" w:color="auto"/>
            <w:left w:val="none" w:sz="0" w:space="0" w:color="auto"/>
            <w:bottom w:val="none" w:sz="0" w:space="0" w:color="auto"/>
            <w:right w:val="none" w:sz="0" w:space="0" w:color="auto"/>
          </w:divBdr>
        </w:div>
        <w:div w:id="1105350163">
          <w:marLeft w:val="480"/>
          <w:marRight w:val="0"/>
          <w:marTop w:val="0"/>
          <w:marBottom w:val="0"/>
          <w:divBdr>
            <w:top w:val="none" w:sz="0" w:space="0" w:color="auto"/>
            <w:left w:val="none" w:sz="0" w:space="0" w:color="auto"/>
            <w:bottom w:val="none" w:sz="0" w:space="0" w:color="auto"/>
            <w:right w:val="none" w:sz="0" w:space="0" w:color="auto"/>
          </w:divBdr>
        </w:div>
        <w:div w:id="1459570285">
          <w:marLeft w:val="480"/>
          <w:marRight w:val="0"/>
          <w:marTop w:val="0"/>
          <w:marBottom w:val="0"/>
          <w:divBdr>
            <w:top w:val="none" w:sz="0" w:space="0" w:color="auto"/>
            <w:left w:val="none" w:sz="0" w:space="0" w:color="auto"/>
            <w:bottom w:val="none" w:sz="0" w:space="0" w:color="auto"/>
            <w:right w:val="none" w:sz="0" w:space="0" w:color="auto"/>
          </w:divBdr>
        </w:div>
        <w:div w:id="1862544901">
          <w:marLeft w:val="480"/>
          <w:marRight w:val="0"/>
          <w:marTop w:val="0"/>
          <w:marBottom w:val="0"/>
          <w:divBdr>
            <w:top w:val="none" w:sz="0" w:space="0" w:color="auto"/>
            <w:left w:val="none" w:sz="0" w:space="0" w:color="auto"/>
            <w:bottom w:val="none" w:sz="0" w:space="0" w:color="auto"/>
            <w:right w:val="none" w:sz="0" w:space="0" w:color="auto"/>
          </w:divBdr>
        </w:div>
        <w:div w:id="337463054">
          <w:marLeft w:val="480"/>
          <w:marRight w:val="0"/>
          <w:marTop w:val="0"/>
          <w:marBottom w:val="0"/>
          <w:divBdr>
            <w:top w:val="none" w:sz="0" w:space="0" w:color="auto"/>
            <w:left w:val="none" w:sz="0" w:space="0" w:color="auto"/>
            <w:bottom w:val="none" w:sz="0" w:space="0" w:color="auto"/>
            <w:right w:val="none" w:sz="0" w:space="0" w:color="auto"/>
          </w:divBdr>
        </w:div>
        <w:div w:id="220288520">
          <w:marLeft w:val="480"/>
          <w:marRight w:val="0"/>
          <w:marTop w:val="0"/>
          <w:marBottom w:val="0"/>
          <w:divBdr>
            <w:top w:val="none" w:sz="0" w:space="0" w:color="auto"/>
            <w:left w:val="none" w:sz="0" w:space="0" w:color="auto"/>
            <w:bottom w:val="none" w:sz="0" w:space="0" w:color="auto"/>
            <w:right w:val="none" w:sz="0" w:space="0" w:color="auto"/>
          </w:divBdr>
        </w:div>
        <w:div w:id="122162165">
          <w:marLeft w:val="480"/>
          <w:marRight w:val="0"/>
          <w:marTop w:val="0"/>
          <w:marBottom w:val="0"/>
          <w:divBdr>
            <w:top w:val="none" w:sz="0" w:space="0" w:color="auto"/>
            <w:left w:val="none" w:sz="0" w:space="0" w:color="auto"/>
            <w:bottom w:val="none" w:sz="0" w:space="0" w:color="auto"/>
            <w:right w:val="none" w:sz="0" w:space="0" w:color="auto"/>
          </w:divBdr>
        </w:div>
        <w:div w:id="1122261243">
          <w:marLeft w:val="480"/>
          <w:marRight w:val="0"/>
          <w:marTop w:val="0"/>
          <w:marBottom w:val="0"/>
          <w:divBdr>
            <w:top w:val="none" w:sz="0" w:space="0" w:color="auto"/>
            <w:left w:val="none" w:sz="0" w:space="0" w:color="auto"/>
            <w:bottom w:val="none" w:sz="0" w:space="0" w:color="auto"/>
            <w:right w:val="none" w:sz="0" w:space="0" w:color="auto"/>
          </w:divBdr>
        </w:div>
        <w:div w:id="772212596">
          <w:marLeft w:val="480"/>
          <w:marRight w:val="0"/>
          <w:marTop w:val="0"/>
          <w:marBottom w:val="0"/>
          <w:divBdr>
            <w:top w:val="none" w:sz="0" w:space="0" w:color="auto"/>
            <w:left w:val="none" w:sz="0" w:space="0" w:color="auto"/>
            <w:bottom w:val="none" w:sz="0" w:space="0" w:color="auto"/>
            <w:right w:val="none" w:sz="0" w:space="0" w:color="auto"/>
          </w:divBdr>
        </w:div>
        <w:div w:id="2070498080">
          <w:marLeft w:val="480"/>
          <w:marRight w:val="0"/>
          <w:marTop w:val="0"/>
          <w:marBottom w:val="0"/>
          <w:divBdr>
            <w:top w:val="none" w:sz="0" w:space="0" w:color="auto"/>
            <w:left w:val="none" w:sz="0" w:space="0" w:color="auto"/>
            <w:bottom w:val="none" w:sz="0" w:space="0" w:color="auto"/>
            <w:right w:val="none" w:sz="0" w:space="0" w:color="auto"/>
          </w:divBdr>
        </w:div>
        <w:div w:id="933440071">
          <w:marLeft w:val="480"/>
          <w:marRight w:val="0"/>
          <w:marTop w:val="0"/>
          <w:marBottom w:val="0"/>
          <w:divBdr>
            <w:top w:val="none" w:sz="0" w:space="0" w:color="auto"/>
            <w:left w:val="none" w:sz="0" w:space="0" w:color="auto"/>
            <w:bottom w:val="none" w:sz="0" w:space="0" w:color="auto"/>
            <w:right w:val="none" w:sz="0" w:space="0" w:color="auto"/>
          </w:divBdr>
        </w:div>
        <w:div w:id="1988626425">
          <w:marLeft w:val="480"/>
          <w:marRight w:val="0"/>
          <w:marTop w:val="0"/>
          <w:marBottom w:val="0"/>
          <w:divBdr>
            <w:top w:val="none" w:sz="0" w:space="0" w:color="auto"/>
            <w:left w:val="none" w:sz="0" w:space="0" w:color="auto"/>
            <w:bottom w:val="none" w:sz="0" w:space="0" w:color="auto"/>
            <w:right w:val="none" w:sz="0" w:space="0" w:color="auto"/>
          </w:divBdr>
        </w:div>
        <w:div w:id="1951282184">
          <w:marLeft w:val="480"/>
          <w:marRight w:val="0"/>
          <w:marTop w:val="0"/>
          <w:marBottom w:val="0"/>
          <w:divBdr>
            <w:top w:val="none" w:sz="0" w:space="0" w:color="auto"/>
            <w:left w:val="none" w:sz="0" w:space="0" w:color="auto"/>
            <w:bottom w:val="none" w:sz="0" w:space="0" w:color="auto"/>
            <w:right w:val="none" w:sz="0" w:space="0" w:color="auto"/>
          </w:divBdr>
        </w:div>
        <w:div w:id="507255318">
          <w:marLeft w:val="480"/>
          <w:marRight w:val="0"/>
          <w:marTop w:val="0"/>
          <w:marBottom w:val="0"/>
          <w:divBdr>
            <w:top w:val="none" w:sz="0" w:space="0" w:color="auto"/>
            <w:left w:val="none" w:sz="0" w:space="0" w:color="auto"/>
            <w:bottom w:val="none" w:sz="0" w:space="0" w:color="auto"/>
            <w:right w:val="none" w:sz="0" w:space="0" w:color="auto"/>
          </w:divBdr>
        </w:div>
        <w:div w:id="1453786448">
          <w:marLeft w:val="480"/>
          <w:marRight w:val="0"/>
          <w:marTop w:val="0"/>
          <w:marBottom w:val="0"/>
          <w:divBdr>
            <w:top w:val="none" w:sz="0" w:space="0" w:color="auto"/>
            <w:left w:val="none" w:sz="0" w:space="0" w:color="auto"/>
            <w:bottom w:val="none" w:sz="0" w:space="0" w:color="auto"/>
            <w:right w:val="none" w:sz="0" w:space="0" w:color="auto"/>
          </w:divBdr>
        </w:div>
        <w:div w:id="1750999344">
          <w:marLeft w:val="480"/>
          <w:marRight w:val="0"/>
          <w:marTop w:val="0"/>
          <w:marBottom w:val="0"/>
          <w:divBdr>
            <w:top w:val="none" w:sz="0" w:space="0" w:color="auto"/>
            <w:left w:val="none" w:sz="0" w:space="0" w:color="auto"/>
            <w:bottom w:val="none" w:sz="0" w:space="0" w:color="auto"/>
            <w:right w:val="none" w:sz="0" w:space="0" w:color="auto"/>
          </w:divBdr>
        </w:div>
      </w:divsChild>
    </w:div>
    <w:div w:id="1220019888">
      <w:bodyDiv w:val="1"/>
      <w:marLeft w:val="0"/>
      <w:marRight w:val="0"/>
      <w:marTop w:val="0"/>
      <w:marBottom w:val="0"/>
      <w:divBdr>
        <w:top w:val="none" w:sz="0" w:space="0" w:color="auto"/>
        <w:left w:val="none" w:sz="0" w:space="0" w:color="auto"/>
        <w:bottom w:val="none" w:sz="0" w:space="0" w:color="auto"/>
        <w:right w:val="none" w:sz="0" w:space="0" w:color="auto"/>
      </w:divBdr>
    </w:div>
    <w:div w:id="1221207204">
      <w:bodyDiv w:val="1"/>
      <w:marLeft w:val="0"/>
      <w:marRight w:val="0"/>
      <w:marTop w:val="0"/>
      <w:marBottom w:val="0"/>
      <w:divBdr>
        <w:top w:val="none" w:sz="0" w:space="0" w:color="auto"/>
        <w:left w:val="none" w:sz="0" w:space="0" w:color="auto"/>
        <w:bottom w:val="none" w:sz="0" w:space="0" w:color="auto"/>
        <w:right w:val="none" w:sz="0" w:space="0" w:color="auto"/>
      </w:divBdr>
    </w:div>
    <w:div w:id="1221403944">
      <w:bodyDiv w:val="1"/>
      <w:marLeft w:val="0"/>
      <w:marRight w:val="0"/>
      <w:marTop w:val="0"/>
      <w:marBottom w:val="0"/>
      <w:divBdr>
        <w:top w:val="none" w:sz="0" w:space="0" w:color="auto"/>
        <w:left w:val="none" w:sz="0" w:space="0" w:color="auto"/>
        <w:bottom w:val="none" w:sz="0" w:space="0" w:color="auto"/>
        <w:right w:val="none" w:sz="0" w:space="0" w:color="auto"/>
      </w:divBdr>
    </w:div>
    <w:div w:id="1221789982">
      <w:bodyDiv w:val="1"/>
      <w:marLeft w:val="0"/>
      <w:marRight w:val="0"/>
      <w:marTop w:val="0"/>
      <w:marBottom w:val="0"/>
      <w:divBdr>
        <w:top w:val="none" w:sz="0" w:space="0" w:color="auto"/>
        <w:left w:val="none" w:sz="0" w:space="0" w:color="auto"/>
        <w:bottom w:val="none" w:sz="0" w:space="0" w:color="auto"/>
        <w:right w:val="none" w:sz="0" w:space="0" w:color="auto"/>
      </w:divBdr>
    </w:div>
    <w:div w:id="1221790638">
      <w:bodyDiv w:val="1"/>
      <w:marLeft w:val="0"/>
      <w:marRight w:val="0"/>
      <w:marTop w:val="0"/>
      <w:marBottom w:val="0"/>
      <w:divBdr>
        <w:top w:val="none" w:sz="0" w:space="0" w:color="auto"/>
        <w:left w:val="none" w:sz="0" w:space="0" w:color="auto"/>
        <w:bottom w:val="none" w:sz="0" w:space="0" w:color="auto"/>
        <w:right w:val="none" w:sz="0" w:space="0" w:color="auto"/>
      </w:divBdr>
    </w:div>
    <w:div w:id="1223055325">
      <w:bodyDiv w:val="1"/>
      <w:marLeft w:val="0"/>
      <w:marRight w:val="0"/>
      <w:marTop w:val="0"/>
      <w:marBottom w:val="0"/>
      <w:divBdr>
        <w:top w:val="none" w:sz="0" w:space="0" w:color="auto"/>
        <w:left w:val="none" w:sz="0" w:space="0" w:color="auto"/>
        <w:bottom w:val="none" w:sz="0" w:space="0" w:color="auto"/>
        <w:right w:val="none" w:sz="0" w:space="0" w:color="auto"/>
      </w:divBdr>
    </w:div>
    <w:div w:id="1223099875">
      <w:bodyDiv w:val="1"/>
      <w:marLeft w:val="0"/>
      <w:marRight w:val="0"/>
      <w:marTop w:val="0"/>
      <w:marBottom w:val="0"/>
      <w:divBdr>
        <w:top w:val="none" w:sz="0" w:space="0" w:color="auto"/>
        <w:left w:val="none" w:sz="0" w:space="0" w:color="auto"/>
        <w:bottom w:val="none" w:sz="0" w:space="0" w:color="auto"/>
        <w:right w:val="none" w:sz="0" w:space="0" w:color="auto"/>
      </w:divBdr>
    </w:div>
    <w:div w:id="1223180981">
      <w:bodyDiv w:val="1"/>
      <w:marLeft w:val="0"/>
      <w:marRight w:val="0"/>
      <w:marTop w:val="0"/>
      <w:marBottom w:val="0"/>
      <w:divBdr>
        <w:top w:val="none" w:sz="0" w:space="0" w:color="auto"/>
        <w:left w:val="none" w:sz="0" w:space="0" w:color="auto"/>
        <w:bottom w:val="none" w:sz="0" w:space="0" w:color="auto"/>
        <w:right w:val="none" w:sz="0" w:space="0" w:color="auto"/>
      </w:divBdr>
    </w:div>
    <w:div w:id="1223365733">
      <w:bodyDiv w:val="1"/>
      <w:marLeft w:val="0"/>
      <w:marRight w:val="0"/>
      <w:marTop w:val="0"/>
      <w:marBottom w:val="0"/>
      <w:divBdr>
        <w:top w:val="none" w:sz="0" w:space="0" w:color="auto"/>
        <w:left w:val="none" w:sz="0" w:space="0" w:color="auto"/>
        <w:bottom w:val="none" w:sz="0" w:space="0" w:color="auto"/>
        <w:right w:val="none" w:sz="0" w:space="0" w:color="auto"/>
      </w:divBdr>
    </w:div>
    <w:div w:id="1223831452">
      <w:bodyDiv w:val="1"/>
      <w:marLeft w:val="0"/>
      <w:marRight w:val="0"/>
      <w:marTop w:val="0"/>
      <w:marBottom w:val="0"/>
      <w:divBdr>
        <w:top w:val="none" w:sz="0" w:space="0" w:color="auto"/>
        <w:left w:val="none" w:sz="0" w:space="0" w:color="auto"/>
        <w:bottom w:val="none" w:sz="0" w:space="0" w:color="auto"/>
        <w:right w:val="none" w:sz="0" w:space="0" w:color="auto"/>
      </w:divBdr>
    </w:div>
    <w:div w:id="1224369884">
      <w:bodyDiv w:val="1"/>
      <w:marLeft w:val="0"/>
      <w:marRight w:val="0"/>
      <w:marTop w:val="0"/>
      <w:marBottom w:val="0"/>
      <w:divBdr>
        <w:top w:val="none" w:sz="0" w:space="0" w:color="auto"/>
        <w:left w:val="none" w:sz="0" w:space="0" w:color="auto"/>
        <w:bottom w:val="none" w:sz="0" w:space="0" w:color="auto"/>
        <w:right w:val="none" w:sz="0" w:space="0" w:color="auto"/>
      </w:divBdr>
    </w:div>
    <w:div w:id="1224834565">
      <w:bodyDiv w:val="1"/>
      <w:marLeft w:val="0"/>
      <w:marRight w:val="0"/>
      <w:marTop w:val="0"/>
      <w:marBottom w:val="0"/>
      <w:divBdr>
        <w:top w:val="none" w:sz="0" w:space="0" w:color="auto"/>
        <w:left w:val="none" w:sz="0" w:space="0" w:color="auto"/>
        <w:bottom w:val="none" w:sz="0" w:space="0" w:color="auto"/>
        <w:right w:val="none" w:sz="0" w:space="0" w:color="auto"/>
      </w:divBdr>
    </w:div>
    <w:div w:id="1224869743">
      <w:bodyDiv w:val="1"/>
      <w:marLeft w:val="0"/>
      <w:marRight w:val="0"/>
      <w:marTop w:val="0"/>
      <w:marBottom w:val="0"/>
      <w:divBdr>
        <w:top w:val="none" w:sz="0" w:space="0" w:color="auto"/>
        <w:left w:val="none" w:sz="0" w:space="0" w:color="auto"/>
        <w:bottom w:val="none" w:sz="0" w:space="0" w:color="auto"/>
        <w:right w:val="none" w:sz="0" w:space="0" w:color="auto"/>
      </w:divBdr>
    </w:div>
    <w:div w:id="1224871454">
      <w:bodyDiv w:val="1"/>
      <w:marLeft w:val="0"/>
      <w:marRight w:val="0"/>
      <w:marTop w:val="0"/>
      <w:marBottom w:val="0"/>
      <w:divBdr>
        <w:top w:val="none" w:sz="0" w:space="0" w:color="auto"/>
        <w:left w:val="none" w:sz="0" w:space="0" w:color="auto"/>
        <w:bottom w:val="none" w:sz="0" w:space="0" w:color="auto"/>
        <w:right w:val="none" w:sz="0" w:space="0" w:color="auto"/>
      </w:divBdr>
    </w:div>
    <w:div w:id="1224874499">
      <w:bodyDiv w:val="1"/>
      <w:marLeft w:val="0"/>
      <w:marRight w:val="0"/>
      <w:marTop w:val="0"/>
      <w:marBottom w:val="0"/>
      <w:divBdr>
        <w:top w:val="none" w:sz="0" w:space="0" w:color="auto"/>
        <w:left w:val="none" w:sz="0" w:space="0" w:color="auto"/>
        <w:bottom w:val="none" w:sz="0" w:space="0" w:color="auto"/>
        <w:right w:val="none" w:sz="0" w:space="0" w:color="auto"/>
      </w:divBdr>
    </w:div>
    <w:div w:id="1225331824">
      <w:bodyDiv w:val="1"/>
      <w:marLeft w:val="0"/>
      <w:marRight w:val="0"/>
      <w:marTop w:val="0"/>
      <w:marBottom w:val="0"/>
      <w:divBdr>
        <w:top w:val="none" w:sz="0" w:space="0" w:color="auto"/>
        <w:left w:val="none" w:sz="0" w:space="0" w:color="auto"/>
        <w:bottom w:val="none" w:sz="0" w:space="0" w:color="auto"/>
        <w:right w:val="none" w:sz="0" w:space="0" w:color="auto"/>
      </w:divBdr>
    </w:div>
    <w:div w:id="1225489718">
      <w:bodyDiv w:val="1"/>
      <w:marLeft w:val="0"/>
      <w:marRight w:val="0"/>
      <w:marTop w:val="0"/>
      <w:marBottom w:val="0"/>
      <w:divBdr>
        <w:top w:val="none" w:sz="0" w:space="0" w:color="auto"/>
        <w:left w:val="none" w:sz="0" w:space="0" w:color="auto"/>
        <w:bottom w:val="none" w:sz="0" w:space="0" w:color="auto"/>
        <w:right w:val="none" w:sz="0" w:space="0" w:color="auto"/>
      </w:divBdr>
    </w:div>
    <w:div w:id="1225876415">
      <w:bodyDiv w:val="1"/>
      <w:marLeft w:val="0"/>
      <w:marRight w:val="0"/>
      <w:marTop w:val="0"/>
      <w:marBottom w:val="0"/>
      <w:divBdr>
        <w:top w:val="none" w:sz="0" w:space="0" w:color="auto"/>
        <w:left w:val="none" w:sz="0" w:space="0" w:color="auto"/>
        <w:bottom w:val="none" w:sz="0" w:space="0" w:color="auto"/>
        <w:right w:val="none" w:sz="0" w:space="0" w:color="auto"/>
      </w:divBdr>
    </w:div>
    <w:div w:id="1226261809">
      <w:bodyDiv w:val="1"/>
      <w:marLeft w:val="0"/>
      <w:marRight w:val="0"/>
      <w:marTop w:val="0"/>
      <w:marBottom w:val="0"/>
      <w:divBdr>
        <w:top w:val="none" w:sz="0" w:space="0" w:color="auto"/>
        <w:left w:val="none" w:sz="0" w:space="0" w:color="auto"/>
        <w:bottom w:val="none" w:sz="0" w:space="0" w:color="auto"/>
        <w:right w:val="none" w:sz="0" w:space="0" w:color="auto"/>
      </w:divBdr>
    </w:div>
    <w:div w:id="1226334680">
      <w:bodyDiv w:val="1"/>
      <w:marLeft w:val="0"/>
      <w:marRight w:val="0"/>
      <w:marTop w:val="0"/>
      <w:marBottom w:val="0"/>
      <w:divBdr>
        <w:top w:val="none" w:sz="0" w:space="0" w:color="auto"/>
        <w:left w:val="none" w:sz="0" w:space="0" w:color="auto"/>
        <w:bottom w:val="none" w:sz="0" w:space="0" w:color="auto"/>
        <w:right w:val="none" w:sz="0" w:space="0" w:color="auto"/>
      </w:divBdr>
    </w:div>
    <w:div w:id="1226336275">
      <w:bodyDiv w:val="1"/>
      <w:marLeft w:val="0"/>
      <w:marRight w:val="0"/>
      <w:marTop w:val="0"/>
      <w:marBottom w:val="0"/>
      <w:divBdr>
        <w:top w:val="none" w:sz="0" w:space="0" w:color="auto"/>
        <w:left w:val="none" w:sz="0" w:space="0" w:color="auto"/>
        <w:bottom w:val="none" w:sz="0" w:space="0" w:color="auto"/>
        <w:right w:val="none" w:sz="0" w:space="0" w:color="auto"/>
      </w:divBdr>
    </w:div>
    <w:div w:id="1226382172">
      <w:bodyDiv w:val="1"/>
      <w:marLeft w:val="0"/>
      <w:marRight w:val="0"/>
      <w:marTop w:val="0"/>
      <w:marBottom w:val="0"/>
      <w:divBdr>
        <w:top w:val="none" w:sz="0" w:space="0" w:color="auto"/>
        <w:left w:val="none" w:sz="0" w:space="0" w:color="auto"/>
        <w:bottom w:val="none" w:sz="0" w:space="0" w:color="auto"/>
        <w:right w:val="none" w:sz="0" w:space="0" w:color="auto"/>
      </w:divBdr>
    </w:div>
    <w:div w:id="1226525353">
      <w:bodyDiv w:val="1"/>
      <w:marLeft w:val="0"/>
      <w:marRight w:val="0"/>
      <w:marTop w:val="0"/>
      <w:marBottom w:val="0"/>
      <w:divBdr>
        <w:top w:val="none" w:sz="0" w:space="0" w:color="auto"/>
        <w:left w:val="none" w:sz="0" w:space="0" w:color="auto"/>
        <w:bottom w:val="none" w:sz="0" w:space="0" w:color="auto"/>
        <w:right w:val="none" w:sz="0" w:space="0" w:color="auto"/>
      </w:divBdr>
    </w:div>
    <w:div w:id="1226601841">
      <w:bodyDiv w:val="1"/>
      <w:marLeft w:val="0"/>
      <w:marRight w:val="0"/>
      <w:marTop w:val="0"/>
      <w:marBottom w:val="0"/>
      <w:divBdr>
        <w:top w:val="none" w:sz="0" w:space="0" w:color="auto"/>
        <w:left w:val="none" w:sz="0" w:space="0" w:color="auto"/>
        <w:bottom w:val="none" w:sz="0" w:space="0" w:color="auto"/>
        <w:right w:val="none" w:sz="0" w:space="0" w:color="auto"/>
      </w:divBdr>
    </w:div>
    <w:div w:id="1226645290">
      <w:bodyDiv w:val="1"/>
      <w:marLeft w:val="0"/>
      <w:marRight w:val="0"/>
      <w:marTop w:val="0"/>
      <w:marBottom w:val="0"/>
      <w:divBdr>
        <w:top w:val="none" w:sz="0" w:space="0" w:color="auto"/>
        <w:left w:val="none" w:sz="0" w:space="0" w:color="auto"/>
        <w:bottom w:val="none" w:sz="0" w:space="0" w:color="auto"/>
        <w:right w:val="none" w:sz="0" w:space="0" w:color="auto"/>
      </w:divBdr>
    </w:div>
    <w:div w:id="1227837908">
      <w:bodyDiv w:val="1"/>
      <w:marLeft w:val="0"/>
      <w:marRight w:val="0"/>
      <w:marTop w:val="0"/>
      <w:marBottom w:val="0"/>
      <w:divBdr>
        <w:top w:val="none" w:sz="0" w:space="0" w:color="auto"/>
        <w:left w:val="none" w:sz="0" w:space="0" w:color="auto"/>
        <w:bottom w:val="none" w:sz="0" w:space="0" w:color="auto"/>
        <w:right w:val="none" w:sz="0" w:space="0" w:color="auto"/>
      </w:divBdr>
    </w:div>
    <w:div w:id="1227884201">
      <w:bodyDiv w:val="1"/>
      <w:marLeft w:val="0"/>
      <w:marRight w:val="0"/>
      <w:marTop w:val="0"/>
      <w:marBottom w:val="0"/>
      <w:divBdr>
        <w:top w:val="none" w:sz="0" w:space="0" w:color="auto"/>
        <w:left w:val="none" w:sz="0" w:space="0" w:color="auto"/>
        <w:bottom w:val="none" w:sz="0" w:space="0" w:color="auto"/>
        <w:right w:val="none" w:sz="0" w:space="0" w:color="auto"/>
      </w:divBdr>
    </w:div>
    <w:div w:id="1227910703">
      <w:bodyDiv w:val="1"/>
      <w:marLeft w:val="0"/>
      <w:marRight w:val="0"/>
      <w:marTop w:val="0"/>
      <w:marBottom w:val="0"/>
      <w:divBdr>
        <w:top w:val="none" w:sz="0" w:space="0" w:color="auto"/>
        <w:left w:val="none" w:sz="0" w:space="0" w:color="auto"/>
        <w:bottom w:val="none" w:sz="0" w:space="0" w:color="auto"/>
        <w:right w:val="none" w:sz="0" w:space="0" w:color="auto"/>
      </w:divBdr>
    </w:div>
    <w:div w:id="1228145128">
      <w:bodyDiv w:val="1"/>
      <w:marLeft w:val="0"/>
      <w:marRight w:val="0"/>
      <w:marTop w:val="0"/>
      <w:marBottom w:val="0"/>
      <w:divBdr>
        <w:top w:val="none" w:sz="0" w:space="0" w:color="auto"/>
        <w:left w:val="none" w:sz="0" w:space="0" w:color="auto"/>
        <w:bottom w:val="none" w:sz="0" w:space="0" w:color="auto"/>
        <w:right w:val="none" w:sz="0" w:space="0" w:color="auto"/>
      </w:divBdr>
    </w:div>
    <w:div w:id="1228152484">
      <w:bodyDiv w:val="1"/>
      <w:marLeft w:val="0"/>
      <w:marRight w:val="0"/>
      <w:marTop w:val="0"/>
      <w:marBottom w:val="0"/>
      <w:divBdr>
        <w:top w:val="none" w:sz="0" w:space="0" w:color="auto"/>
        <w:left w:val="none" w:sz="0" w:space="0" w:color="auto"/>
        <w:bottom w:val="none" w:sz="0" w:space="0" w:color="auto"/>
        <w:right w:val="none" w:sz="0" w:space="0" w:color="auto"/>
      </w:divBdr>
    </w:div>
    <w:div w:id="1228342700">
      <w:bodyDiv w:val="1"/>
      <w:marLeft w:val="0"/>
      <w:marRight w:val="0"/>
      <w:marTop w:val="0"/>
      <w:marBottom w:val="0"/>
      <w:divBdr>
        <w:top w:val="none" w:sz="0" w:space="0" w:color="auto"/>
        <w:left w:val="none" w:sz="0" w:space="0" w:color="auto"/>
        <w:bottom w:val="none" w:sz="0" w:space="0" w:color="auto"/>
        <w:right w:val="none" w:sz="0" w:space="0" w:color="auto"/>
      </w:divBdr>
    </w:div>
    <w:div w:id="1228763388">
      <w:bodyDiv w:val="1"/>
      <w:marLeft w:val="0"/>
      <w:marRight w:val="0"/>
      <w:marTop w:val="0"/>
      <w:marBottom w:val="0"/>
      <w:divBdr>
        <w:top w:val="none" w:sz="0" w:space="0" w:color="auto"/>
        <w:left w:val="none" w:sz="0" w:space="0" w:color="auto"/>
        <w:bottom w:val="none" w:sz="0" w:space="0" w:color="auto"/>
        <w:right w:val="none" w:sz="0" w:space="0" w:color="auto"/>
      </w:divBdr>
    </w:div>
    <w:div w:id="1228878176">
      <w:bodyDiv w:val="1"/>
      <w:marLeft w:val="0"/>
      <w:marRight w:val="0"/>
      <w:marTop w:val="0"/>
      <w:marBottom w:val="0"/>
      <w:divBdr>
        <w:top w:val="none" w:sz="0" w:space="0" w:color="auto"/>
        <w:left w:val="none" w:sz="0" w:space="0" w:color="auto"/>
        <w:bottom w:val="none" w:sz="0" w:space="0" w:color="auto"/>
        <w:right w:val="none" w:sz="0" w:space="0" w:color="auto"/>
      </w:divBdr>
    </w:div>
    <w:div w:id="1228884754">
      <w:bodyDiv w:val="1"/>
      <w:marLeft w:val="0"/>
      <w:marRight w:val="0"/>
      <w:marTop w:val="0"/>
      <w:marBottom w:val="0"/>
      <w:divBdr>
        <w:top w:val="none" w:sz="0" w:space="0" w:color="auto"/>
        <w:left w:val="none" w:sz="0" w:space="0" w:color="auto"/>
        <w:bottom w:val="none" w:sz="0" w:space="0" w:color="auto"/>
        <w:right w:val="none" w:sz="0" w:space="0" w:color="auto"/>
      </w:divBdr>
    </w:div>
    <w:div w:id="1228951456">
      <w:bodyDiv w:val="1"/>
      <w:marLeft w:val="0"/>
      <w:marRight w:val="0"/>
      <w:marTop w:val="0"/>
      <w:marBottom w:val="0"/>
      <w:divBdr>
        <w:top w:val="none" w:sz="0" w:space="0" w:color="auto"/>
        <w:left w:val="none" w:sz="0" w:space="0" w:color="auto"/>
        <w:bottom w:val="none" w:sz="0" w:space="0" w:color="auto"/>
        <w:right w:val="none" w:sz="0" w:space="0" w:color="auto"/>
      </w:divBdr>
    </w:div>
    <w:div w:id="1229026614">
      <w:bodyDiv w:val="1"/>
      <w:marLeft w:val="0"/>
      <w:marRight w:val="0"/>
      <w:marTop w:val="0"/>
      <w:marBottom w:val="0"/>
      <w:divBdr>
        <w:top w:val="none" w:sz="0" w:space="0" w:color="auto"/>
        <w:left w:val="none" w:sz="0" w:space="0" w:color="auto"/>
        <w:bottom w:val="none" w:sz="0" w:space="0" w:color="auto"/>
        <w:right w:val="none" w:sz="0" w:space="0" w:color="auto"/>
      </w:divBdr>
    </w:div>
    <w:div w:id="1229069678">
      <w:bodyDiv w:val="1"/>
      <w:marLeft w:val="0"/>
      <w:marRight w:val="0"/>
      <w:marTop w:val="0"/>
      <w:marBottom w:val="0"/>
      <w:divBdr>
        <w:top w:val="none" w:sz="0" w:space="0" w:color="auto"/>
        <w:left w:val="none" w:sz="0" w:space="0" w:color="auto"/>
        <w:bottom w:val="none" w:sz="0" w:space="0" w:color="auto"/>
        <w:right w:val="none" w:sz="0" w:space="0" w:color="auto"/>
      </w:divBdr>
    </w:div>
    <w:div w:id="1229147829">
      <w:bodyDiv w:val="1"/>
      <w:marLeft w:val="0"/>
      <w:marRight w:val="0"/>
      <w:marTop w:val="0"/>
      <w:marBottom w:val="0"/>
      <w:divBdr>
        <w:top w:val="none" w:sz="0" w:space="0" w:color="auto"/>
        <w:left w:val="none" w:sz="0" w:space="0" w:color="auto"/>
        <w:bottom w:val="none" w:sz="0" w:space="0" w:color="auto"/>
        <w:right w:val="none" w:sz="0" w:space="0" w:color="auto"/>
      </w:divBdr>
    </w:div>
    <w:div w:id="1229222521">
      <w:bodyDiv w:val="1"/>
      <w:marLeft w:val="0"/>
      <w:marRight w:val="0"/>
      <w:marTop w:val="0"/>
      <w:marBottom w:val="0"/>
      <w:divBdr>
        <w:top w:val="none" w:sz="0" w:space="0" w:color="auto"/>
        <w:left w:val="none" w:sz="0" w:space="0" w:color="auto"/>
        <w:bottom w:val="none" w:sz="0" w:space="0" w:color="auto"/>
        <w:right w:val="none" w:sz="0" w:space="0" w:color="auto"/>
      </w:divBdr>
    </w:div>
    <w:div w:id="1229416241">
      <w:bodyDiv w:val="1"/>
      <w:marLeft w:val="0"/>
      <w:marRight w:val="0"/>
      <w:marTop w:val="0"/>
      <w:marBottom w:val="0"/>
      <w:divBdr>
        <w:top w:val="none" w:sz="0" w:space="0" w:color="auto"/>
        <w:left w:val="none" w:sz="0" w:space="0" w:color="auto"/>
        <w:bottom w:val="none" w:sz="0" w:space="0" w:color="auto"/>
        <w:right w:val="none" w:sz="0" w:space="0" w:color="auto"/>
      </w:divBdr>
    </w:div>
    <w:div w:id="1229421981">
      <w:bodyDiv w:val="1"/>
      <w:marLeft w:val="0"/>
      <w:marRight w:val="0"/>
      <w:marTop w:val="0"/>
      <w:marBottom w:val="0"/>
      <w:divBdr>
        <w:top w:val="none" w:sz="0" w:space="0" w:color="auto"/>
        <w:left w:val="none" w:sz="0" w:space="0" w:color="auto"/>
        <w:bottom w:val="none" w:sz="0" w:space="0" w:color="auto"/>
        <w:right w:val="none" w:sz="0" w:space="0" w:color="auto"/>
      </w:divBdr>
    </w:div>
    <w:div w:id="1229732323">
      <w:bodyDiv w:val="1"/>
      <w:marLeft w:val="0"/>
      <w:marRight w:val="0"/>
      <w:marTop w:val="0"/>
      <w:marBottom w:val="0"/>
      <w:divBdr>
        <w:top w:val="none" w:sz="0" w:space="0" w:color="auto"/>
        <w:left w:val="none" w:sz="0" w:space="0" w:color="auto"/>
        <w:bottom w:val="none" w:sz="0" w:space="0" w:color="auto"/>
        <w:right w:val="none" w:sz="0" w:space="0" w:color="auto"/>
      </w:divBdr>
    </w:div>
    <w:div w:id="1229799817">
      <w:bodyDiv w:val="1"/>
      <w:marLeft w:val="0"/>
      <w:marRight w:val="0"/>
      <w:marTop w:val="0"/>
      <w:marBottom w:val="0"/>
      <w:divBdr>
        <w:top w:val="none" w:sz="0" w:space="0" w:color="auto"/>
        <w:left w:val="none" w:sz="0" w:space="0" w:color="auto"/>
        <w:bottom w:val="none" w:sz="0" w:space="0" w:color="auto"/>
        <w:right w:val="none" w:sz="0" w:space="0" w:color="auto"/>
      </w:divBdr>
    </w:div>
    <w:div w:id="1229804114">
      <w:bodyDiv w:val="1"/>
      <w:marLeft w:val="0"/>
      <w:marRight w:val="0"/>
      <w:marTop w:val="0"/>
      <w:marBottom w:val="0"/>
      <w:divBdr>
        <w:top w:val="none" w:sz="0" w:space="0" w:color="auto"/>
        <w:left w:val="none" w:sz="0" w:space="0" w:color="auto"/>
        <w:bottom w:val="none" w:sz="0" w:space="0" w:color="auto"/>
        <w:right w:val="none" w:sz="0" w:space="0" w:color="auto"/>
      </w:divBdr>
    </w:div>
    <w:div w:id="1229876661">
      <w:bodyDiv w:val="1"/>
      <w:marLeft w:val="0"/>
      <w:marRight w:val="0"/>
      <w:marTop w:val="0"/>
      <w:marBottom w:val="0"/>
      <w:divBdr>
        <w:top w:val="none" w:sz="0" w:space="0" w:color="auto"/>
        <w:left w:val="none" w:sz="0" w:space="0" w:color="auto"/>
        <w:bottom w:val="none" w:sz="0" w:space="0" w:color="auto"/>
        <w:right w:val="none" w:sz="0" w:space="0" w:color="auto"/>
      </w:divBdr>
    </w:div>
    <w:div w:id="1229919239">
      <w:bodyDiv w:val="1"/>
      <w:marLeft w:val="0"/>
      <w:marRight w:val="0"/>
      <w:marTop w:val="0"/>
      <w:marBottom w:val="0"/>
      <w:divBdr>
        <w:top w:val="none" w:sz="0" w:space="0" w:color="auto"/>
        <w:left w:val="none" w:sz="0" w:space="0" w:color="auto"/>
        <w:bottom w:val="none" w:sz="0" w:space="0" w:color="auto"/>
        <w:right w:val="none" w:sz="0" w:space="0" w:color="auto"/>
      </w:divBdr>
    </w:div>
    <w:div w:id="1229925245">
      <w:bodyDiv w:val="1"/>
      <w:marLeft w:val="0"/>
      <w:marRight w:val="0"/>
      <w:marTop w:val="0"/>
      <w:marBottom w:val="0"/>
      <w:divBdr>
        <w:top w:val="none" w:sz="0" w:space="0" w:color="auto"/>
        <w:left w:val="none" w:sz="0" w:space="0" w:color="auto"/>
        <w:bottom w:val="none" w:sz="0" w:space="0" w:color="auto"/>
        <w:right w:val="none" w:sz="0" w:space="0" w:color="auto"/>
      </w:divBdr>
    </w:div>
    <w:div w:id="1230077593">
      <w:bodyDiv w:val="1"/>
      <w:marLeft w:val="0"/>
      <w:marRight w:val="0"/>
      <w:marTop w:val="0"/>
      <w:marBottom w:val="0"/>
      <w:divBdr>
        <w:top w:val="none" w:sz="0" w:space="0" w:color="auto"/>
        <w:left w:val="none" w:sz="0" w:space="0" w:color="auto"/>
        <w:bottom w:val="none" w:sz="0" w:space="0" w:color="auto"/>
        <w:right w:val="none" w:sz="0" w:space="0" w:color="auto"/>
      </w:divBdr>
    </w:div>
    <w:div w:id="1230268174">
      <w:bodyDiv w:val="1"/>
      <w:marLeft w:val="0"/>
      <w:marRight w:val="0"/>
      <w:marTop w:val="0"/>
      <w:marBottom w:val="0"/>
      <w:divBdr>
        <w:top w:val="none" w:sz="0" w:space="0" w:color="auto"/>
        <w:left w:val="none" w:sz="0" w:space="0" w:color="auto"/>
        <w:bottom w:val="none" w:sz="0" w:space="0" w:color="auto"/>
        <w:right w:val="none" w:sz="0" w:space="0" w:color="auto"/>
      </w:divBdr>
    </w:div>
    <w:div w:id="1230729701">
      <w:bodyDiv w:val="1"/>
      <w:marLeft w:val="0"/>
      <w:marRight w:val="0"/>
      <w:marTop w:val="0"/>
      <w:marBottom w:val="0"/>
      <w:divBdr>
        <w:top w:val="none" w:sz="0" w:space="0" w:color="auto"/>
        <w:left w:val="none" w:sz="0" w:space="0" w:color="auto"/>
        <w:bottom w:val="none" w:sz="0" w:space="0" w:color="auto"/>
        <w:right w:val="none" w:sz="0" w:space="0" w:color="auto"/>
      </w:divBdr>
    </w:div>
    <w:div w:id="1230965058">
      <w:bodyDiv w:val="1"/>
      <w:marLeft w:val="0"/>
      <w:marRight w:val="0"/>
      <w:marTop w:val="0"/>
      <w:marBottom w:val="0"/>
      <w:divBdr>
        <w:top w:val="none" w:sz="0" w:space="0" w:color="auto"/>
        <w:left w:val="none" w:sz="0" w:space="0" w:color="auto"/>
        <w:bottom w:val="none" w:sz="0" w:space="0" w:color="auto"/>
        <w:right w:val="none" w:sz="0" w:space="0" w:color="auto"/>
      </w:divBdr>
    </w:div>
    <w:div w:id="1231035681">
      <w:bodyDiv w:val="1"/>
      <w:marLeft w:val="0"/>
      <w:marRight w:val="0"/>
      <w:marTop w:val="0"/>
      <w:marBottom w:val="0"/>
      <w:divBdr>
        <w:top w:val="none" w:sz="0" w:space="0" w:color="auto"/>
        <w:left w:val="none" w:sz="0" w:space="0" w:color="auto"/>
        <w:bottom w:val="none" w:sz="0" w:space="0" w:color="auto"/>
        <w:right w:val="none" w:sz="0" w:space="0" w:color="auto"/>
      </w:divBdr>
    </w:div>
    <w:div w:id="1231114774">
      <w:bodyDiv w:val="1"/>
      <w:marLeft w:val="0"/>
      <w:marRight w:val="0"/>
      <w:marTop w:val="0"/>
      <w:marBottom w:val="0"/>
      <w:divBdr>
        <w:top w:val="none" w:sz="0" w:space="0" w:color="auto"/>
        <w:left w:val="none" w:sz="0" w:space="0" w:color="auto"/>
        <w:bottom w:val="none" w:sz="0" w:space="0" w:color="auto"/>
        <w:right w:val="none" w:sz="0" w:space="0" w:color="auto"/>
      </w:divBdr>
    </w:div>
    <w:div w:id="1231233247">
      <w:bodyDiv w:val="1"/>
      <w:marLeft w:val="0"/>
      <w:marRight w:val="0"/>
      <w:marTop w:val="0"/>
      <w:marBottom w:val="0"/>
      <w:divBdr>
        <w:top w:val="none" w:sz="0" w:space="0" w:color="auto"/>
        <w:left w:val="none" w:sz="0" w:space="0" w:color="auto"/>
        <w:bottom w:val="none" w:sz="0" w:space="0" w:color="auto"/>
        <w:right w:val="none" w:sz="0" w:space="0" w:color="auto"/>
      </w:divBdr>
    </w:div>
    <w:div w:id="1231386498">
      <w:bodyDiv w:val="1"/>
      <w:marLeft w:val="0"/>
      <w:marRight w:val="0"/>
      <w:marTop w:val="0"/>
      <w:marBottom w:val="0"/>
      <w:divBdr>
        <w:top w:val="none" w:sz="0" w:space="0" w:color="auto"/>
        <w:left w:val="none" w:sz="0" w:space="0" w:color="auto"/>
        <w:bottom w:val="none" w:sz="0" w:space="0" w:color="auto"/>
        <w:right w:val="none" w:sz="0" w:space="0" w:color="auto"/>
      </w:divBdr>
    </w:div>
    <w:div w:id="1231844037">
      <w:bodyDiv w:val="1"/>
      <w:marLeft w:val="0"/>
      <w:marRight w:val="0"/>
      <w:marTop w:val="0"/>
      <w:marBottom w:val="0"/>
      <w:divBdr>
        <w:top w:val="none" w:sz="0" w:space="0" w:color="auto"/>
        <w:left w:val="none" w:sz="0" w:space="0" w:color="auto"/>
        <w:bottom w:val="none" w:sz="0" w:space="0" w:color="auto"/>
        <w:right w:val="none" w:sz="0" w:space="0" w:color="auto"/>
      </w:divBdr>
    </w:div>
    <w:div w:id="1232228723">
      <w:bodyDiv w:val="1"/>
      <w:marLeft w:val="0"/>
      <w:marRight w:val="0"/>
      <w:marTop w:val="0"/>
      <w:marBottom w:val="0"/>
      <w:divBdr>
        <w:top w:val="none" w:sz="0" w:space="0" w:color="auto"/>
        <w:left w:val="none" w:sz="0" w:space="0" w:color="auto"/>
        <w:bottom w:val="none" w:sz="0" w:space="0" w:color="auto"/>
        <w:right w:val="none" w:sz="0" w:space="0" w:color="auto"/>
      </w:divBdr>
    </w:div>
    <w:div w:id="1232351376">
      <w:bodyDiv w:val="1"/>
      <w:marLeft w:val="0"/>
      <w:marRight w:val="0"/>
      <w:marTop w:val="0"/>
      <w:marBottom w:val="0"/>
      <w:divBdr>
        <w:top w:val="none" w:sz="0" w:space="0" w:color="auto"/>
        <w:left w:val="none" w:sz="0" w:space="0" w:color="auto"/>
        <w:bottom w:val="none" w:sz="0" w:space="0" w:color="auto"/>
        <w:right w:val="none" w:sz="0" w:space="0" w:color="auto"/>
      </w:divBdr>
    </w:div>
    <w:div w:id="1232354001">
      <w:bodyDiv w:val="1"/>
      <w:marLeft w:val="0"/>
      <w:marRight w:val="0"/>
      <w:marTop w:val="0"/>
      <w:marBottom w:val="0"/>
      <w:divBdr>
        <w:top w:val="none" w:sz="0" w:space="0" w:color="auto"/>
        <w:left w:val="none" w:sz="0" w:space="0" w:color="auto"/>
        <w:bottom w:val="none" w:sz="0" w:space="0" w:color="auto"/>
        <w:right w:val="none" w:sz="0" w:space="0" w:color="auto"/>
      </w:divBdr>
    </w:div>
    <w:div w:id="1232427086">
      <w:bodyDiv w:val="1"/>
      <w:marLeft w:val="0"/>
      <w:marRight w:val="0"/>
      <w:marTop w:val="0"/>
      <w:marBottom w:val="0"/>
      <w:divBdr>
        <w:top w:val="none" w:sz="0" w:space="0" w:color="auto"/>
        <w:left w:val="none" w:sz="0" w:space="0" w:color="auto"/>
        <w:bottom w:val="none" w:sz="0" w:space="0" w:color="auto"/>
        <w:right w:val="none" w:sz="0" w:space="0" w:color="auto"/>
      </w:divBdr>
    </w:div>
    <w:div w:id="1232689478">
      <w:bodyDiv w:val="1"/>
      <w:marLeft w:val="0"/>
      <w:marRight w:val="0"/>
      <w:marTop w:val="0"/>
      <w:marBottom w:val="0"/>
      <w:divBdr>
        <w:top w:val="none" w:sz="0" w:space="0" w:color="auto"/>
        <w:left w:val="none" w:sz="0" w:space="0" w:color="auto"/>
        <w:bottom w:val="none" w:sz="0" w:space="0" w:color="auto"/>
        <w:right w:val="none" w:sz="0" w:space="0" w:color="auto"/>
      </w:divBdr>
    </w:div>
    <w:div w:id="1233003609">
      <w:bodyDiv w:val="1"/>
      <w:marLeft w:val="0"/>
      <w:marRight w:val="0"/>
      <w:marTop w:val="0"/>
      <w:marBottom w:val="0"/>
      <w:divBdr>
        <w:top w:val="none" w:sz="0" w:space="0" w:color="auto"/>
        <w:left w:val="none" w:sz="0" w:space="0" w:color="auto"/>
        <w:bottom w:val="none" w:sz="0" w:space="0" w:color="auto"/>
        <w:right w:val="none" w:sz="0" w:space="0" w:color="auto"/>
      </w:divBdr>
    </w:div>
    <w:div w:id="1233352918">
      <w:bodyDiv w:val="1"/>
      <w:marLeft w:val="0"/>
      <w:marRight w:val="0"/>
      <w:marTop w:val="0"/>
      <w:marBottom w:val="0"/>
      <w:divBdr>
        <w:top w:val="none" w:sz="0" w:space="0" w:color="auto"/>
        <w:left w:val="none" w:sz="0" w:space="0" w:color="auto"/>
        <w:bottom w:val="none" w:sz="0" w:space="0" w:color="auto"/>
        <w:right w:val="none" w:sz="0" w:space="0" w:color="auto"/>
      </w:divBdr>
      <w:divsChild>
        <w:div w:id="1398941521">
          <w:marLeft w:val="480"/>
          <w:marRight w:val="0"/>
          <w:marTop w:val="0"/>
          <w:marBottom w:val="0"/>
          <w:divBdr>
            <w:top w:val="none" w:sz="0" w:space="0" w:color="auto"/>
            <w:left w:val="none" w:sz="0" w:space="0" w:color="auto"/>
            <w:bottom w:val="none" w:sz="0" w:space="0" w:color="auto"/>
            <w:right w:val="none" w:sz="0" w:space="0" w:color="auto"/>
          </w:divBdr>
        </w:div>
        <w:div w:id="1577014631">
          <w:marLeft w:val="480"/>
          <w:marRight w:val="0"/>
          <w:marTop w:val="0"/>
          <w:marBottom w:val="0"/>
          <w:divBdr>
            <w:top w:val="none" w:sz="0" w:space="0" w:color="auto"/>
            <w:left w:val="none" w:sz="0" w:space="0" w:color="auto"/>
            <w:bottom w:val="none" w:sz="0" w:space="0" w:color="auto"/>
            <w:right w:val="none" w:sz="0" w:space="0" w:color="auto"/>
          </w:divBdr>
        </w:div>
        <w:div w:id="1752462018">
          <w:marLeft w:val="480"/>
          <w:marRight w:val="0"/>
          <w:marTop w:val="0"/>
          <w:marBottom w:val="0"/>
          <w:divBdr>
            <w:top w:val="none" w:sz="0" w:space="0" w:color="auto"/>
            <w:left w:val="none" w:sz="0" w:space="0" w:color="auto"/>
            <w:bottom w:val="none" w:sz="0" w:space="0" w:color="auto"/>
            <w:right w:val="none" w:sz="0" w:space="0" w:color="auto"/>
          </w:divBdr>
        </w:div>
        <w:div w:id="414784889">
          <w:marLeft w:val="480"/>
          <w:marRight w:val="0"/>
          <w:marTop w:val="0"/>
          <w:marBottom w:val="0"/>
          <w:divBdr>
            <w:top w:val="none" w:sz="0" w:space="0" w:color="auto"/>
            <w:left w:val="none" w:sz="0" w:space="0" w:color="auto"/>
            <w:bottom w:val="none" w:sz="0" w:space="0" w:color="auto"/>
            <w:right w:val="none" w:sz="0" w:space="0" w:color="auto"/>
          </w:divBdr>
        </w:div>
        <w:div w:id="810361735">
          <w:marLeft w:val="480"/>
          <w:marRight w:val="0"/>
          <w:marTop w:val="0"/>
          <w:marBottom w:val="0"/>
          <w:divBdr>
            <w:top w:val="none" w:sz="0" w:space="0" w:color="auto"/>
            <w:left w:val="none" w:sz="0" w:space="0" w:color="auto"/>
            <w:bottom w:val="none" w:sz="0" w:space="0" w:color="auto"/>
            <w:right w:val="none" w:sz="0" w:space="0" w:color="auto"/>
          </w:divBdr>
        </w:div>
        <w:div w:id="342783081">
          <w:marLeft w:val="480"/>
          <w:marRight w:val="0"/>
          <w:marTop w:val="0"/>
          <w:marBottom w:val="0"/>
          <w:divBdr>
            <w:top w:val="none" w:sz="0" w:space="0" w:color="auto"/>
            <w:left w:val="none" w:sz="0" w:space="0" w:color="auto"/>
            <w:bottom w:val="none" w:sz="0" w:space="0" w:color="auto"/>
            <w:right w:val="none" w:sz="0" w:space="0" w:color="auto"/>
          </w:divBdr>
        </w:div>
        <w:div w:id="354385673">
          <w:marLeft w:val="480"/>
          <w:marRight w:val="0"/>
          <w:marTop w:val="0"/>
          <w:marBottom w:val="0"/>
          <w:divBdr>
            <w:top w:val="none" w:sz="0" w:space="0" w:color="auto"/>
            <w:left w:val="none" w:sz="0" w:space="0" w:color="auto"/>
            <w:bottom w:val="none" w:sz="0" w:space="0" w:color="auto"/>
            <w:right w:val="none" w:sz="0" w:space="0" w:color="auto"/>
          </w:divBdr>
        </w:div>
        <w:div w:id="532616656">
          <w:marLeft w:val="480"/>
          <w:marRight w:val="0"/>
          <w:marTop w:val="0"/>
          <w:marBottom w:val="0"/>
          <w:divBdr>
            <w:top w:val="none" w:sz="0" w:space="0" w:color="auto"/>
            <w:left w:val="none" w:sz="0" w:space="0" w:color="auto"/>
            <w:bottom w:val="none" w:sz="0" w:space="0" w:color="auto"/>
            <w:right w:val="none" w:sz="0" w:space="0" w:color="auto"/>
          </w:divBdr>
        </w:div>
        <w:div w:id="1525898395">
          <w:marLeft w:val="480"/>
          <w:marRight w:val="0"/>
          <w:marTop w:val="0"/>
          <w:marBottom w:val="0"/>
          <w:divBdr>
            <w:top w:val="none" w:sz="0" w:space="0" w:color="auto"/>
            <w:left w:val="none" w:sz="0" w:space="0" w:color="auto"/>
            <w:bottom w:val="none" w:sz="0" w:space="0" w:color="auto"/>
            <w:right w:val="none" w:sz="0" w:space="0" w:color="auto"/>
          </w:divBdr>
        </w:div>
        <w:div w:id="1249384078">
          <w:marLeft w:val="480"/>
          <w:marRight w:val="0"/>
          <w:marTop w:val="0"/>
          <w:marBottom w:val="0"/>
          <w:divBdr>
            <w:top w:val="none" w:sz="0" w:space="0" w:color="auto"/>
            <w:left w:val="none" w:sz="0" w:space="0" w:color="auto"/>
            <w:bottom w:val="none" w:sz="0" w:space="0" w:color="auto"/>
            <w:right w:val="none" w:sz="0" w:space="0" w:color="auto"/>
          </w:divBdr>
        </w:div>
        <w:div w:id="1377462777">
          <w:marLeft w:val="480"/>
          <w:marRight w:val="0"/>
          <w:marTop w:val="0"/>
          <w:marBottom w:val="0"/>
          <w:divBdr>
            <w:top w:val="none" w:sz="0" w:space="0" w:color="auto"/>
            <w:left w:val="none" w:sz="0" w:space="0" w:color="auto"/>
            <w:bottom w:val="none" w:sz="0" w:space="0" w:color="auto"/>
            <w:right w:val="none" w:sz="0" w:space="0" w:color="auto"/>
          </w:divBdr>
        </w:div>
        <w:div w:id="759789483">
          <w:marLeft w:val="480"/>
          <w:marRight w:val="0"/>
          <w:marTop w:val="0"/>
          <w:marBottom w:val="0"/>
          <w:divBdr>
            <w:top w:val="none" w:sz="0" w:space="0" w:color="auto"/>
            <w:left w:val="none" w:sz="0" w:space="0" w:color="auto"/>
            <w:bottom w:val="none" w:sz="0" w:space="0" w:color="auto"/>
            <w:right w:val="none" w:sz="0" w:space="0" w:color="auto"/>
          </w:divBdr>
        </w:div>
        <w:div w:id="2124810227">
          <w:marLeft w:val="480"/>
          <w:marRight w:val="0"/>
          <w:marTop w:val="0"/>
          <w:marBottom w:val="0"/>
          <w:divBdr>
            <w:top w:val="none" w:sz="0" w:space="0" w:color="auto"/>
            <w:left w:val="none" w:sz="0" w:space="0" w:color="auto"/>
            <w:bottom w:val="none" w:sz="0" w:space="0" w:color="auto"/>
            <w:right w:val="none" w:sz="0" w:space="0" w:color="auto"/>
          </w:divBdr>
        </w:div>
        <w:div w:id="50349621">
          <w:marLeft w:val="480"/>
          <w:marRight w:val="0"/>
          <w:marTop w:val="0"/>
          <w:marBottom w:val="0"/>
          <w:divBdr>
            <w:top w:val="none" w:sz="0" w:space="0" w:color="auto"/>
            <w:left w:val="none" w:sz="0" w:space="0" w:color="auto"/>
            <w:bottom w:val="none" w:sz="0" w:space="0" w:color="auto"/>
            <w:right w:val="none" w:sz="0" w:space="0" w:color="auto"/>
          </w:divBdr>
        </w:div>
        <w:div w:id="1924488240">
          <w:marLeft w:val="480"/>
          <w:marRight w:val="0"/>
          <w:marTop w:val="0"/>
          <w:marBottom w:val="0"/>
          <w:divBdr>
            <w:top w:val="none" w:sz="0" w:space="0" w:color="auto"/>
            <w:left w:val="none" w:sz="0" w:space="0" w:color="auto"/>
            <w:bottom w:val="none" w:sz="0" w:space="0" w:color="auto"/>
            <w:right w:val="none" w:sz="0" w:space="0" w:color="auto"/>
          </w:divBdr>
        </w:div>
        <w:div w:id="961771120">
          <w:marLeft w:val="480"/>
          <w:marRight w:val="0"/>
          <w:marTop w:val="0"/>
          <w:marBottom w:val="0"/>
          <w:divBdr>
            <w:top w:val="none" w:sz="0" w:space="0" w:color="auto"/>
            <w:left w:val="none" w:sz="0" w:space="0" w:color="auto"/>
            <w:bottom w:val="none" w:sz="0" w:space="0" w:color="auto"/>
            <w:right w:val="none" w:sz="0" w:space="0" w:color="auto"/>
          </w:divBdr>
        </w:div>
        <w:div w:id="1302231651">
          <w:marLeft w:val="480"/>
          <w:marRight w:val="0"/>
          <w:marTop w:val="0"/>
          <w:marBottom w:val="0"/>
          <w:divBdr>
            <w:top w:val="none" w:sz="0" w:space="0" w:color="auto"/>
            <w:left w:val="none" w:sz="0" w:space="0" w:color="auto"/>
            <w:bottom w:val="none" w:sz="0" w:space="0" w:color="auto"/>
            <w:right w:val="none" w:sz="0" w:space="0" w:color="auto"/>
          </w:divBdr>
        </w:div>
        <w:div w:id="1478034497">
          <w:marLeft w:val="480"/>
          <w:marRight w:val="0"/>
          <w:marTop w:val="0"/>
          <w:marBottom w:val="0"/>
          <w:divBdr>
            <w:top w:val="none" w:sz="0" w:space="0" w:color="auto"/>
            <w:left w:val="none" w:sz="0" w:space="0" w:color="auto"/>
            <w:bottom w:val="none" w:sz="0" w:space="0" w:color="auto"/>
            <w:right w:val="none" w:sz="0" w:space="0" w:color="auto"/>
          </w:divBdr>
        </w:div>
        <w:div w:id="987705771">
          <w:marLeft w:val="480"/>
          <w:marRight w:val="0"/>
          <w:marTop w:val="0"/>
          <w:marBottom w:val="0"/>
          <w:divBdr>
            <w:top w:val="none" w:sz="0" w:space="0" w:color="auto"/>
            <w:left w:val="none" w:sz="0" w:space="0" w:color="auto"/>
            <w:bottom w:val="none" w:sz="0" w:space="0" w:color="auto"/>
            <w:right w:val="none" w:sz="0" w:space="0" w:color="auto"/>
          </w:divBdr>
        </w:div>
        <w:div w:id="1959221190">
          <w:marLeft w:val="480"/>
          <w:marRight w:val="0"/>
          <w:marTop w:val="0"/>
          <w:marBottom w:val="0"/>
          <w:divBdr>
            <w:top w:val="none" w:sz="0" w:space="0" w:color="auto"/>
            <w:left w:val="none" w:sz="0" w:space="0" w:color="auto"/>
            <w:bottom w:val="none" w:sz="0" w:space="0" w:color="auto"/>
            <w:right w:val="none" w:sz="0" w:space="0" w:color="auto"/>
          </w:divBdr>
        </w:div>
        <w:div w:id="1570382528">
          <w:marLeft w:val="480"/>
          <w:marRight w:val="0"/>
          <w:marTop w:val="0"/>
          <w:marBottom w:val="0"/>
          <w:divBdr>
            <w:top w:val="none" w:sz="0" w:space="0" w:color="auto"/>
            <w:left w:val="none" w:sz="0" w:space="0" w:color="auto"/>
            <w:bottom w:val="none" w:sz="0" w:space="0" w:color="auto"/>
            <w:right w:val="none" w:sz="0" w:space="0" w:color="auto"/>
          </w:divBdr>
        </w:div>
        <w:div w:id="1005859914">
          <w:marLeft w:val="480"/>
          <w:marRight w:val="0"/>
          <w:marTop w:val="0"/>
          <w:marBottom w:val="0"/>
          <w:divBdr>
            <w:top w:val="none" w:sz="0" w:space="0" w:color="auto"/>
            <w:left w:val="none" w:sz="0" w:space="0" w:color="auto"/>
            <w:bottom w:val="none" w:sz="0" w:space="0" w:color="auto"/>
            <w:right w:val="none" w:sz="0" w:space="0" w:color="auto"/>
          </w:divBdr>
        </w:div>
        <w:div w:id="73598171">
          <w:marLeft w:val="480"/>
          <w:marRight w:val="0"/>
          <w:marTop w:val="0"/>
          <w:marBottom w:val="0"/>
          <w:divBdr>
            <w:top w:val="none" w:sz="0" w:space="0" w:color="auto"/>
            <w:left w:val="none" w:sz="0" w:space="0" w:color="auto"/>
            <w:bottom w:val="none" w:sz="0" w:space="0" w:color="auto"/>
            <w:right w:val="none" w:sz="0" w:space="0" w:color="auto"/>
          </w:divBdr>
        </w:div>
        <w:div w:id="1203397411">
          <w:marLeft w:val="480"/>
          <w:marRight w:val="0"/>
          <w:marTop w:val="0"/>
          <w:marBottom w:val="0"/>
          <w:divBdr>
            <w:top w:val="none" w:sz="0" w:space="0" w:color="auto"/>
            <w:left w:val="none" w:sz="0" w:space="0" w:color="auto"/>
            <w:bottom w:val="none" w:sz="0" w:space="0" w:color="auto"/>
            <w:right w:val="none" w:sz="0" w:space="0" w:color="auto"/>
          </w:divBdr>
        </w:div>
        <w:div w:id="1757243172">
          <w:marLeft w:val="480"/>
          <w:marRight w:val="0"/>
          <w:marTop w:val="0"/>
          <w:marBottom w:val="0"/>
          <w:divBdr>
            <w:top w:val="none" w:sz="0" w:space="0" w:color="auto"/>
            <w:left w:val="none" w:sz="0" w:space="0" w:color="auto"/>
            <w:bottom w:val="none" w:sz="0" w:space="0" w:color="auto"/>
            <w:right w:val="none" w:sz="0" w:space="0" w:color="auto"/>
          </w:divBdr>
        </w:div>
        <w:div w:id="2090536871">
          <w:marLeft w:val="480"/>
          <w:marRight w:val="0"/>
          <w:marTop w:val="0"/>
          <w:marBottom w:val="0"/>
          <w:divBdr>
            <w:top w:val="none" w:sz="0" w:space="0" w:color="auto"/>
            <w:left w:val="none" w:sz="0" w:space="0" w:color="auto"/>
            <w:bottom w:val="none" w:sz="0" w:space="0" w:color="auto"/>
            <w:right w:val="none" w:sz="0" w:space="0" w:color="auto"/>
          </w:divBdr>
        </w:div>
        <w:div w:id="139807351">
          <w:marLeft w:val="480"/>
          <w:marRight w:val="0"/>
          <w:marTop w:val="0"/>
          <w:marBottom w:val="0"/>
          <w:divBdr>
            <w:top w:val="none" w:sz="0" w:space="0" w:color="auto"/>
            <w:left w:val="none" w:sz="0" w:space="0" w:color="auto"/>
            <w:bottom w:val="none" w:sz="0" w:space="0" w:color="auto"/>
            <w:right w:val="none" w:sz="0" w:space="0" w:color="auto"/>
          </w:divBdr>
        </w:div>
        <w:div w:id="1554190725">
          <w:marLeft w:val="480"/>
          <w:marRight w:val="0"/>
          <w:marTop w:val="0"/>
          <w:marBottom w:val="0"/>
          <w:divBdr>
            <w:top w:val="none" w:sz="0" w:space="0" w:color="auto"/>
            <w:left w:val="none" w:sz="0" w:space="0" w:color="auto"/>
            <w:bottom w:val="none" w:sz="0" w:space="0" w:color="auto"/>
            <w:right w:val="none" w:sz="0" w:space="0" w:color="auto"/>
          </w:divBdr>
        </w:div>
        <w:div w:id="547304623">
          <w:marLeft w:val="480"/>
          <w:marRight w:val="0"/>
          <w:marTop w:val="0"/>
          <w:marBottom w:val="0"/>
          <w:divBdr>
            <w:top w:val="none" w:sz="0" w:space="0" w:color="auto"/>
            <w:left w:val="none" w:sz="0" w:space="0" w:color="auto"/>
            <w:bottom w:val="none" w:sz="0" w:space="0" w:color="auto"/>
            <w:right w:val="none" w:sz="0" w:space="0" w:color="auto"/>
          </w:divBdr>
        </w:div>
        <w:div w:id="966011574">
          <w:marLeft w:val="480"/>
          <w:marRight w:val="0"/>
          <w:marTop w:val="0"/>
          <w:marBottom w:val="0"/>
          <w:divBdr>
            <w:top w:val="none" w:sz="0" w:space="0" w:color="auto"/>
            <w:left w:val="none" w:sz="0" w:space="0" w:color="auto"/>
            <w:bottom w:val="none" w:sz="0" w:space="0" w:color="auto"/>
            <w:right w:val="none" w:sz="0" w:space="0" w:color="auto"/>
          </w:divBdr>
        </w:div>
        <w:div w:id="397024150">
          <w:marLeft w:val="480"/>
          <w:marRight w:val="0"/>
          <w:marTop w:val="0"/>
          <w:marBottom w:val="0"/>
          <w:divBdr>
            <w:top w:val="none" w:sz="0" w:space="0" w:color="auto"/>
            <w:left w:val="none" w:sz="0" w:space="0" w:color="auto"/>
            <w:bottom w:val="none" w:sz="0" w:space="0" w:color="auto"/>
            <w:right w:val="none" w:sz="0" w:space="0" w:color="auto"/>
          </w:divBdr>
        </w:div>
        <w:div w:id="1493376440">
          <w:marLeft w:val="480"/>
          <w:marRight w:val="0"/>
          <w:marTop w:val="0"/>
          <w:marBottom w:val="0"/>
          <w:divBdr>
            <w:top w:val="none" w:sz="0" w:space="0" w:color="auto"/>
            <w:left w:val="none" w:sz="0" w:space="0" w:color="auto"/>
            <w:bottom w:val="none" w:sz="0" w:space="0" w:color="auto"/>
            <w:right w:val="none" w:sz="0" w:space="0" w:color="auto"/>
          </w:divBdr>
        </w:div>
        <w:div w:id="834421288">
          <w:marLeft w:val="480"/>
          <w:marRight w:val="0"/>
          <w:marTop w:val="0"/>
          <w:marBottom w:val="0"/>
          <w:divBdr>
            <w:top w:val="none" w:sz="0" w:space="0" w:color="auto"/>
            <w:left w:val="none" w:sz="0" w:space="0" w:color="auto"/>
            <w:bottom w:val="none" w:sz="0" w:space="0" w:color="auto"/>
            <w:right w:val="none" w:sz="0" w:space="0" w:color="auto"/>
          </w:divBdr>
        </w:div>
        <w:div w:id="387536146">
          <w:marLeft w:val="480"/>
          <w:marRight w:val="0"/>
          <w:marTop w:val="0"/>
          <w:marBottom w:val="0"/>
          <w:divBdr>
            <w:top w:val="none" w:sz="0" w:space="0" w:color="auto"/>
            <w:left w:val="none" w:sz="0" w:space="0" w:color="auto"/>
            <w:bottom w:val="none" w:sz="0" w:space="0" w:color="auto"/>
            <w:right w:val="none" w:sz="0" w:space="0" w:color="auto"/>
          </w:divBdr>
        </w:div>
        <w:div w:id="801073207">
          <w:marLeft w:val="480"/>
          <w:marRight w:val="0"/>
          <w:marTop w:val="0"/>
          <w:marBottom w:val="0"/>
          <w:divBdr>
            <w:top w:val="none" w:sz="0" w:space="0" w:color="auto"/>
            <w:left w:val="none" w:sz="0" w:space="0" w:color="auto"/>
            <w:bottom w:val="none" w:sz="0" w:space="0" w:color="auto"/>
            <w:right w:val="none" w:sz="0" w:space="0" w:color="auto"/>
          </w:divBdr>
        </w:div>
        <w:div w:id="884635571">
          <w:marLeft w:val="480"/>
          <w:marRight w:val="0"/>
          <w:marTop w:val="0"/>
          <w:marBottom w:val="0"/>
          <w:divBdr>
            <w:top w:val="none" w:sz="0" w:space="0" w:color="auto"/>
            <w:left w:val="none" w:sz="0" w:space="0" w:color="auto"/>
            <w:bottom w:val="none" w:sz="0" w:space="0" w:color="auto"/>
            <w:right w:val="none" w:sz="0" w:space="0" w:color="auto"/>
          </w:divBdr>
        </w:div>
        <w:div w:id="1182235658">
          <w:marLeft w:val="480"/>
          <w:marRight w:val="0"/>
          <w:marTop w:val="0"/>
          <w:marBottom w:val="0"/>
          <w:divBdr>
            <w:top w:val="none" w:sz="0" w:space="0" w:color="auto"/>
            <w:left w:val="none" w:sz="0" w:space="0" w:color="auto"/>
            <w:bottom w:val="none" w:sz="0" w:space="0" w:color="auto"/>
            <w:right w:val="none" w:sz="0" w:space="0" w:color="auto"/>
          </w:divBdr>
        </w:div>
        <w:div w:id="720787622">
          <w:marLeft w:val="480"/>
          <w:marRight w:val="0"/>
          <w:marTop w:val="0"/>
          <w:marBottom w:val="0"/>
          <w:divBdr>
            <w:top w:val="none" w:sz="0" w:space="0" w:color="auto"/>
            <w:left w:val="none" w:sz="0" w:space="0" w:color="auto"/>
            <w:bottom w:val="none" w:sz="0" w:space="0" w:color="auto"/>
            <w:right w:val="none" w:sz="0" w:space="0" w:color="auto"/>
          </w:divBdr>
        </w:div>
        <w:div w:id="1879589481">
          <w:marLeft w:val="480"/>
          <w:marRight w:val="0"/>
          <w:marTop w:val="0"/>
          <w:marBottom w:val="0"/>
          <w:divBdr>
            <w:top w:val="none" w:sz="0" w:space="0" w:color="auto"/>
            <w:left w:val="none" w:sz="0" w:space="0" w:color="auto"/>
            <w:bottom w:val="none" w:sz="0" w:space="0" w:color="auto"/>
            <w:right w:val="none" w:sz="0" w:space="0" w:color="auto"/>
          </w:divBdr>
        </w:div>
        <w:div w:id="1671105868">
          <w:marLeft w:val="480"/>
          <w:marRight w:val="0"/>
          <w:marTop w:val="0"/>
          <w:marBottom w:val="0"/>
          <w:divBdr>
            <w:top w:val="none" w:sz="0" w:space="0" w:color="auto"/>
            <w:left w:val="none" w:sz="0" w:space="0" w:color="auto"/>
            <w:bottom w:val="none" w:sz="0" w:space="0" w:color="auto"/>
            <w:right w:val="none" w:sz="0" w:space="0" w:color="auto"/>
          </w:divBdr>
        </w:div>
        <w:div w:id="821392788">
          <w:marLeft w:val="480"/>
          <w:marRight w:val="0"/>
          <w:marTop w:val="0"/>
          <w:marBottom w:val="0"/>
          <w:divBdr>
            <w:top w:val="none" w:sz="0" w:space="0" w:color="auto"/>
            <w:left w:val="none" w:sz="0" w:space="0" w:color="auto"/>
            <w:bottom w:val="none" w:sz="0" w:space="0" w:color="auto"/>
            <w:right w:val="none" w:sz="0" w:space="0" w:color="auto"/>
          </w:divBdr>
        </w:div>
        <w:div w:id="1626303312">
          <w:marLeft w:val="480"/>
          <w:marRight w:val="0"/>
          <w:marTop w:val="0"/>
          <w:marBottom w:val="0"/>
          <w:divBdr>
            <w:top w:val="none" w:sz="0" w:space="0" w:color="auto"/>
            <w:left w:val="none" w:sz="0" w:space="0" w:color="auto"/>
            <w:bottom w:val="none" w:sz="0" w:space="0" w:color="auto"/>
            <w:right w:val="none" w:sz="0" w:space="0" w:color="auto"/>
          </w:divBdr>
        </w:div>
        <w:div w:id="2003776352">
          <w:marLeft w:val="480"/>
          <w:marRight w:val="0"/>
          <w:marTop w:val="0"/>
          <w:marBottom w:val="0"/>
          <w:divBdr>
            <w:top w:val="none" w:sz="0" w:space="0" w:color="auto"/>
            <w:left w:val="none" w:sz="0" w:space="0" w:color="auto"/>
            <w:bottom w:val="none" w:sz="0" w:space="0" w:color="auto"/>
            <w:right w:val="none" w:sz="0" w:space="0" w:color="auto"/>
          </w:divBdr>
        </w:div>
        <w:div w:id="2102555915">
          <w:marLeft w:val="480"/>
          <w:marRight w:val="0"/>
          <w:marTop w:val="0"/>
          <w:marBottom w:val="0"/>
          <w:divBdr>
            <w:top w:val="none" w:sz="0" w:space="0" w:color="auto"/>
            <w:left w:val="none" w:sz="0" w:space="0" w:color="auto"/>
            <w:bottom w:val="none" w:sz="0" w:space="0" w:color="auto"/>
            <w:right w:val="none" w:sz="0" w:space="0" w:color="auto"/>
          </w:divBdr>
        </w:div>
        <w:div w:id="1340935333">
          <w:marLeft w:val="480"/>
          <w:marRight w:val="0"/>
          <w:marTop w:val="0"/>
          <w:marBottom w:val="0"/>
          <w:divBdr>
            <w:top w:val="none" w:sz="0" w:space="0" w:color="auto"/>
            <w:left w:val="none" w:sz="0" w:space="0" w:color="auto"/>
            <w:bottom w:val="none" w:sz="0" w:space="0" w:color="auto"/>
            <w:right w:val="none" w:sz="0" w:space="0" w:color="auto"/>
          </w:divBdr>
        </w:div>
        <w:div w:id="834804009">
          <w:marLeft w:val="480"/>
          <w:marRight w:val="0"/>
          <w:marTop w:val="0"/>
          <w:marBottom w:val="0"/>
          <w:divBdr>
            <w:top w:val="none" w:sz="0" w:space="0" w:color="auto"/>
            <w:left w:val="none" w:sz="0" w:space="0" w:color="auto"/>
            <w:bottom w:val="none" w:sz="0" w:space="0" w:color="auto"/>
            <w:right w:val="none" w:sz="0" w:space="0" w:color="auto"/>
          </w:divBdr>
        </w:div>
        <w:div w:id="1144928903">
          <w:marLeft w:val="480"/>
          <w:marRight w:val="0"/>
          <w:marTop w:val="0"/>
          <w:marBottom w:val="0"/>
          <w:divBdr>
            <w:top w:val="none" w:sz="0" w:space="0" w:color="auto"/>
            <w:left w:val="none" w:sz="0" w:space="0" w:color="auto"/>
            <w:bottom w:val="none" w:sz="0" w:space="0" w:color="auto"/>
            <w:right w:val="none" w:sz="0" w:space="0" w:color="auto"/>
          </w:divBdr>
        </w:div>
        <w:div w:id="1657101171">
          <w:marLeft w:val="480"/>
          <w:marRight w:val="0"/>
          <w:marTop w:val="0"/>
          <w:marBottom w:val="0"/>
          <w:divBdr>
            <w:top w:val="none" w:sz="0" w:space="0" w:color="auto"/>
            <w:left w:val="none" w:sz="0" w:space="0" w:color="auto"/>
            <w:bottom w:val="none" w:sz="0" w:space="0" w:color="auto"/>
            <w:right w:val="none" w:sz="0" w:space="0" w:color="auto"/>
          </w:divBdr>
        </w:div>
        <w:div w:id="1574701871">
          <w:marLeft w:val="480"/>
          <w:marRight w:val="0"/>
          <w:marTop w:val="0"/>
          <w:marBottom w:val="0"/>
          <w:divBdr>
            <w:top w:val="none" w:sz="0" w:space="0" w:color="auto"/>
            <w:left w:val="none" w:sz="0" w:space="0" w:color="auto"/>
            <w:bottom w:val="none" w:sz="0" w:space="0" w:color="auto"/>
            <w:right w:val="none" w:sz="0" w:space="0" w:color="auto"/>
          </w:divBdr>
        </w:div>
        <w:div w:id="233048467">
          <w:marLeft w:val="480"/>
          <w:marRight w:val="0"/>
          <w:marTop w:val="0"/>
          <w:marBottom w:val="0"/>
          <w:divBdr>
            <w:top w:val="none" w:sz="0" w:space="0" w:color="auto"/>
            <w:left w:val="none" w:sz="0" w:space="0" w:color="auto"/>
            <w:bottom w:val="none" w:sz="0" w:space="0" w:color="auto"/>
            <w:right w:val="none" w:sz="0" w:space="0" w:color="auto"/>
          </w:divBdr>
        </w:div>
        <w:div w:id="1720669553">
          <w:marLeft w:val="480"/>
          <w:marRight w:val="0"/>
          <w:marTop w:val="0"/>
          <w:marBottom w:val="0"/>
          <w:divBdr>
            <w:top w:val="none" w:sz="0" w:space="0" w:color="auto"/>
            <w:left w:val="none" w:sz="0" w:space="0" w:color="auto"/>
            <w:bottom w:val="none" w:sz="0" w:space="0" w:color="auto"/>
            <w:right w:val="none" w:sz="0" w:space="0" w:color="auto"/>
          </w:divBdr>
        </w:div>
        <w:div w:id="2074500479">
          <w:marLeft w:val="480"/>
          <w:marRight w:val="0"/>
          <w:marTop w:val="0"/>
          <w:marBottom w:val="0"/>
          <w:divBdr>
            <w:top w:val="none" w:sz="0" w:space="0" w:color="auto"/>
            <w:left w:val="none" w:sz="0" w:space="0" w:color="auto"/>
            <w:bottom w:val="none" w:sz="0" w:space="0" w:color="auto"/>
            <w:right w:val="none" w:sz="0" w:space="0" w:color="auto"/>
          </w:divBdr>
        </w:div>
        <w:div w:id="1892837064">
          <w:marLeft w:val="480"/>
          <w:marRight w:val="0"/>
          <w:marTop w:val="0"/>
          <w:marBottom w:val="0"/>
          <w:divBdr>
            <w:top w:val="none" w:sz="0" w:space="0" w:color="auto"/>
            <w:left w:val="none" w:sz="0" w:space="0" w:color="auto"/>
            <w:bottom w:val="none" w:sz="0" w:space="0" w:color="auto"/>
            <w:right w:val="none" w:sz="0" w:space="0" w:color="auto"/>
          </w:divBdr>
        </w:div>
        <w:div w:id="1040321253">
          <w:marLeft w:val="480"/>
          <w:marRight w:val="0"/>
          <w:marTop w:val="0"/>
          <w:marBottom w:val="0"/>
          <w:divBdr>
            <w:top w:val="none" w:sz="0" w:space="0" w:color="auto"/>
            <w:left w:val="none" w:sz="0" w:space="0" w:color="auto"/>
            <w:bottom w:val="none" w:sz="0" w:space="0" w:color="auto"/>
            <w:right w:val="none" w:sz="0" w:space="0" w:color="auto"/>
          </w:divBdr>
        </w:div>
        <w:div w:id="217590225">
          <w:marLeft w:val="480"/>
          <w:marRight w:val="0"/>
          <w:marTop w:val="0"/>
          <w:marBottom w:val="0"/>
          <w:divBdr>
            <w:top w:val="none" w:sz="0" w:space="0" w:color="auto"/>
            <w:left w:val="none" w:sz="0" w:space="0" w:color="auto"/>
            <w:bottom w:val="none" w:sz="0" w:space="0" w:color="auto"/>
            <w:right w:val="none" w:sz="0" w:space="0" w:color="auto"/>
          </w:divBdr>
        </w:div>
        <w:div w:id="1469980141">
          <w:marLeft w:val="480"/>
          <w:marRight w:val="0"/>
          <w:marTop w:val="0"/>
          <w:marBottom w:val="0"/>
          <w:divBdr>
            <w:top w:val="none" w:sz="0" w:space="0" w:color="auto"/>
            <w:left w:val="none" w:sz="0" w:space="0" w:color="auto"/>
            <w:bottom w:val="none" w:sz="0" w:space="0" w:color="auto"/>
            <w:right w:val="none" w:sz="0" w:space="0" w:color="auto"/>
          </w:divBdr>
        </w:div>
        <w:div w:id="444929603">
          <w:marLeft w:val="480"/>
          <w:marRight w:val="0"/>
          <w:marTop w:val="0"/>
          <w:marBottom w:val="0"/>
          <w:divBdr>
            <w:top w:val="none" w:sz="0" w:space="0" w:color="auto"/>
            <w:left w:val="none" w:sz="0" w:space="0" w:color="auto"/>
            <w:bottom w:val="none" w:sz="0" w:space="0" w:color="auto"/>
            <w:right w:val="none" w:sz="0" w:space="0" w:color="auto"/>
          </w:divBdr>
        </w:div>
        <w:div w:id="690574569">
          <w:marLeft w:val="480"/>
          <w:marRight w:val="0"/>
          <w:marTop w:val="0"/>
          <w:marBottom w:val="0"/>
          <w:divBdr>
            <w:top w:val="none" w:sz="0" w:space="0" w:color="auto"/>
            <w:left w:val="none" w:sz="0" w:space="0" w:color="auto"/>
            <w:bottom w:val="none" w:sz="0" w:space="0" w:color="auto"/>
            <w:right w:val="none" w:sz="0" w:space="0" w:color="auto"/>
          </w:divBdr>
        </w:div>
        <w:div w:id="587234394">
          <w:marLeft w:val="480"/>
          <w:marRight w:val="0"/>
          <w:marTop w:val="0"/>
          <w:marBottom w:val="0"/>
          <w:divBdr>
            <w:top w:val="none" w:sz="0" w:space="0" w:color="auto"/>
            <w:left w:val="none" w:sz="0" w:space="0" w:color="auto"/>
            <w:bottom w:val="none" w:sz="0" w:space="0" w:color="auto"/>
            <w:right w:val="none" w:sz="0" w:space="0" w:color="auto"/>
          </w:divBdr>
        </w:div>
        <w:div w:id="1218782282">
          <w:marLeft w:val="480"/>
          <w:marRight w:val="0"/>
          <w:marTop w:val="0"/>
          <w:marBottom w:val="0"/>
          <w:divBdr>
            <w:top w:val="none" w:sz="0" w:space="0" w:color="auto"/>
            <w:left w:val="none" w:sz="0" w:space="0" w:color="auto"/>
            <w:bottom w:val="none" w:sz="0" w:space="0" w:color="auto"/>
            <w:right w:val="none" w:sz="0" w:space="0" w:color="auto"/>
          </w:divBdr>
        </w:div>
      </w:divsChild>
    </w:div>
    <w:div w:id="1233542923">
      <w:bodyDiv w:val="1"/>
      <w:marLeft w:val="0"/>
      <w:marRight w:val="0"/>
      <w:marTop w:val="0"/>
      <w:marBottom w:val="0"/>
      <w:divBdr>
        <w:top w:val="none" w:sz="0" w:space="0" w:color="auto"/>
        <w:left w:val="none" w:sz="0" w:space="0" w:color="auto"/>
        <w:bottom w:val="none" w:sz="0" w:space="0" w:color="auto"/>
        <w:right w:val="none" w:sz="0" w:space="0" w:color="auto"/>
      </w:divBdr>
    </w:div>
    <w:div w:id="1233614355">
      <w:bodyDiv w:val="1"/>
      <w:marLeft w:val="0"/>
      <w:marRight w:val="0"/>
      <w:marTop w:val="0"/>
      <w:marBottom w:val="0"/>
      <w:divBdr>
        <w:top w:val="none" w:sz="0" w:space="0" w:color="auto"/>
        <w:left w:val="none" w:sz="0" w:space="0" w:color="auto"/>
        <w:bottom w:val="none" w:sz="0" w:space="0" w:color="auto"/>
        <w:right w:val="none" w:sz="0" w:space="0" w:color="auto"/>
      </w:divBdr>
    </w:div>
    <w:div w:id="1233932707">
      <w:bodyDiv w:val="1"/>
      <w:marLeft w:val="0"/>
      <w:marRight w:val="0"/>
      <w:marTop w:val="0"/>
      <w:marBottom w:val="0"/>
      <w:divBdr>
        <w:top w:val="none" w:sz="0" w:space="0" w:color="auto"/>
        <w:left w:val="none" w:sz="0" w:space="0" w:color="auto"/>
        <w:bottom w:val="none" w:sz="0" w:space="0" w:color="auto"/>
        <w:right w:val="none" w:sz="0" w:space="0" w:color="auto"/>
      </w:divBdr>
    </w:div>
    <w:div w:id="1234318146">
      <w:bodyDiv w:val="1"/>
      <w:marLeft w:val="0"/>
      <w:marRight w:val="0"/>
      <w:marTop w:val="0"/>
      <w:marBottom w:val="0"/>
      <w:divBdr>
        <w:top w:val="none" w:sz="0" w:space="0" w:color="auto"/>
        <w:left w:val="none" w:sz="0" w:space="0" w:color="auto"/>
        <w:bottom w:val="none" w:sz="0" w:space="0" w:color="auto"/>
        <w:right w:val="none" w:sz="0" w:space="0" w:color="auto"/>
      </w:divBdr>
    </w:div>
    <w:div w:id="1234438385">
      <w:bodyDiv w:val="1"/>
      <w:marLeft w:val="0"/>
      <w:marRight w:val="0"/>
      <w:marTop w:val="0"/>
      <w:marBottom w:val="0"/>
      <w:divBdr>
        <w:top w:val="none" w:sz="0" w:space="0" w:color="auto"/>
        <w:left w:val="none" w:sz="0" w:space="0" w:color="auto"/>
        <w:bottom w:val="none" w:sz="0" w:space="0" w:color="auto"/>
        <w:right w:val="none" w:sz="0" w:space="0" w:color="auto"/>
      </w:divBdr>
    </w:div>
    <w:div w:id="1234778741">
      <w:bodyDiv w:val="1"/>
      <w:marLeft w:val="0"/>
      <w:marRight w:val="0"/>
      <w:marTop w:val="0"/>
      <w:marBottom w:val="0"/>
      <w:divBdr>
        <w:top w:val="none" w:sz="0" w:space="0" w:color="auto"/>
        <w:left w:val="none" w:sz="0" w:space="0" w:color="auto"/>
        <w:bottom w:val="none" w:sz="0" w:space="0" w:color="auto"/>
        <w:right w:val="none" w:sz="0" w:space="0" w:color="auto"/>
      </w:divBdr>
    </w:div>
    <w:div w:id="1234925593">
      <w:bodyDiv w:val="1"/>
      <w:marLeft w:val="0"/>
      <w:marRight w:val="0"/>
      <w:marTop w:val="0"/>
      <w:marBottom w:val="0"/>
      <w:divBdr>
        <w:top w:val="none" w:sz="0" w:space="0" w:color="auto"/>
        <w:left w:val="none" w:sz="0" w:space="0" w:color="auto"/>
        <w:bottom w:val="none" w:sz="0" w:space="0" w:color="auto"/>
        <w:right w:val="none" w:sz="0" w:space="0" w:color="auto"/>
      </w:divBdr>
    </w:div>
    <w:div w:id="1235119371">
      <w:bodyDiv w:val="1"/>
      <w:marLeft w:val="0"/>
      <w:marRight w:val="0"/>
      <w:marTop w:val="0"/>
      <w:marBottom w:val="0"/>
      <w:divBdr>
        <w:top w:val="none" w:sz="0" w:space="0" w:color="auto"/>
        <w:left w:val="none" w:sz="0" w:space="0" w:color="auto"/>
        <w:bottom w:val="none" w:sz="0" w:space="0" w:color="auto"/>
        <w:right w:val="none" w:sz="0" w:space="0" w:color="auto"/>
      </w:divBdr>
    </w:div>
    <w:div w:id="1235319836">
      <w:bodyDiv w:val="1"/>
      <w:marLeft w:val="0"/>
      <w:marRight w:val="0"/>
      <w:marTop w:val="0"/>
      <w:marBottom w:val="0"/>
      <w:divBdr>
        <w:top w:val="none" w:sz="0" w:space="0" w:color="auto"/>
        <w:left w:val="none" w:sz="0" w:space="0" w:color="auto"/>
        <w:bottom w:val="none" w:sz="0" w:space="0" w:color="auto"/>
        <w:right w:val="none" w:sz="0" w:space="0" w:color="auto"/>
      </w:divBdr>
    </w:div>
    <w:div w:id="1235551327">
      <w:bodyDiv w:val="1"/>
      <w:marLeft w:val="0"/>
      <w:marRight w:val="0"/>
      <w:marTop w:val="0"/>
      <w:marBottom w:val="0"/>
      <w:divBdr>
        <w:top w:val="none" w:sz="0" w:space="0" w:color="auto"/>
        <w:left w:val="none" w:sz="0" w:space="0" w:color="auto"/>
        <w:bottom w:val="none" w:sz="0" w:space="0" w:color="auto"/>
        <w:right w:val="none" w:sz="0" w:space="0" w:color="auto"/>
      </w:divBdr>
    </w:div>
    <w:div w:id="1235775308">
      <w:bodyDiv w:val="1"/>
      <w:marLeft w:val="0"/>
      <w:marRight w:val="0"/>
      <w:marTop w:val="0"/>
      <w:marBottom w:val="0"/>
      <w:divBdr>
        <w:top w:val="none" w:sz="0" w:space="0" w:color="auto"/>
        <w:left w:val="none" w:sz="0" w:space="0" w:color="auto"/>
        <w:bottom w:val="none" w:sz="0" w:space="0" w:color="auto"/>
        <w:right w:val="none" w:sz="0" w:space="0" w:color="auto"/>
      </w:divBdr>
    </w:div>
    <w:div w:id="1236165167">
      <w:bodyDiv w:val="1"/>
      <w:marLeft w:val="0"/>
      <w:marRight w:val="0"/>
      <w:marTop w:val="0"/>
      <w:marBottom w:val="0"/>
      <w:divBdr>
        <w:top w:val="none" w:sz="0" w:space="0" w:color="auto"/>
        <w:left w:val="none" w:sz="0" w:space="0" w:color="auto"/>
        <w:bottom w:val="none" w:sz="0" w:space="0" w:color="auto"/>
        <w:right w:val="none" w:sz="0" w:space="0" w:color="auto"/>
      </w:divBdr>
    </w:div>
    <w:div w:id="1236555044">
      <w:bodyDiv w:val="1"/>
      <w:marLeft w:val="0"/>
      <w:marRight w:val="0"/>
      <w:marTop w:val="0"/>
      <w:marBottom w:val="0"/>
      <w:divBdr>
        <w:top w:val="none" w:sz="0" w:space="0" w:color="auto"/>
        <w:left w:val="none" w:sz="0" w:space="0" w:color="auto"/>
        <w:bottom w:val="none" w:sz="0" w:space="0" w:color="auto"/>
        <w:right w:val="none" w:sz="0" w:space="0" w:color="auto"/>
      </w:divBdr>
    </w:div>
    <w:div w:id="1236745446">
      <w:bodyDiv w:val="1"/>
      <w:marLeft w:val="0"/>
      <w:marRight w:val="0"/>
      <w:marTop w:val="0"/>
      <w:marBottom w:val="0"/>
      <w:divBdr>
        <w:top w:val="none" w:sz="0" w:space="0" w:color="auto"/>
        <w:left w:val="none" w:sz="0" w:space="0" w:color="auto"/>
        <w:bottom w:val="none" w:sz="0" w:space="0" w:color="auto"/>
        <w:right w:val="none" w:sz="0" w:space="0" w:color="auto"/>
      </w:divBdr>
    </w:div>
    <w:div w:id="1236865391">
      <w:bodyDiv w:val="1"/>
      <w:marLeft w:val="0"/>
      <w:marRight w:val="0"/>
      <w:marTop w:val="0"/>
      <w:marBottom w:val="0"/>
      <w:divBdr>
        <w:top w:val="none" w:sz="0" w:space="0" w:color="auto"/>
        <w:left w:val="none" w:sz="0" w:space="0" w:color="auto"/>
        <w:bottom w:val="none" w:sz="0" w:space="0" w:color="auto"/>
        <w:right w:val="none" w:sz="0" w:space="0" w:color="auto"/>
      </w:divBdr>
    </w:div>
    <w:div w:id="1237125598">
      <w:bodyDiv w:val="1"/>
      <w:marLeft w:val="0"/>
      <w:marRight w:val="0"/>
      <w:marTop w:val="0"/>
      <w:marBottom w:val="0"/>
      <w:divBdr>
        <w:top w:val="none" w:sz="0" w:space="0" w:color="auto"/>
        <w:left w:val="none" w:sz="0" w:space="0" w:color="auto"/>
        <w:bottom w:val="none" w:sz="0" w:space="0" w:color="auto"/>
        <w:right w:val="none" w:sz="0" w:space="0" w:color="auto"/>
      </w:divBdr>
    </w:div>
    <w:div w:id="1237134794">
      <w:bodyDiv w:val="1"/>
      <w:marLeft w:val="0"/>
      <w:marRight w:val="0"/>
      <w:marTop w:val="0"/>
      <w:marBottom w:val="0"/>
      <w:divBdr>
        <w:top w:val="none" w:sz="0" w:space="0" w:color="auto"/>
        <w:left w:val="none" w:sz="0" w:space="0" w:color="auto"/>
        <w:bottom w:val="none" w:sz="0" w:space="0" w:color="auto"/>
        <w:right w:val="none" w:sz="0" w:space="0" w:color="auto"/>
      </w:divBdr>
    </w:div>
    <w:div w:id="1237279834">
      <w:bodyDiv w:val="1"/>
      <w:marLeft w:val="0"/>
      <w:marRight w:val="0"/>
      <w:marTop w:val="0"/>
      <w:marBottom w:val="0"/>
      <w:divBdr>
        <w:top w:val="none" w:sz="0" w:space="0" w:color="auto"/>
        <w:left w:val="none" w:sz="0" w:space="0" w:color="auto"/>
        <w:bottom w:val="none" w:sz="0" w:space="0" w:color="auto"/>
        <w:right w:val="none" w:sz="0" w:space="0" w:color="auto"/>
      </w:divBdr>
    </w:div>
    <w:div w:id="1237280219">
      <w:bodyDiv w:val="1"/>
      <w:marLeft w:val="0"/>
      <w:marRight w:val="0"/>
      <w:marTop w:val="0"/>
      <w:marBottom w:val="0"/>
      <w:divBdr>
        <w:top w:val="none" w:sz="0" w:space="0" w:color="auto"/>
        <w:left w:val="none" w:sz="0" w:space="0" w:color="auto"/>
        <w:bottom w:val="none" w:sz="0" w:space="0" w:color="auto"/>
        <w:right w:val="none" w:sz="0" w:space="0" w:color="auto"/>
      </w:divBdr>
    </w:div>
    <w:div w:id="1237284111">
      <w:bodyDiv w:val="1"/>
      <w:marLeft w:val="0"/>
      <w:marRight w:val="0"/>
      <w:marTop w:val="0"/>
      <w:marBottom w:val="0"/>
      <w:divBdr>
        <w:top w:val="none" w:sz="0" w:space="0" w:color="auto"/>
        <w:left w:val="none" w:sz="0" w:space="0" w:color="auto"/>
        <w:bottom w:val="none" w:sz="0" w:space="0" w:color="auto"/>
        <w:right w:val="none" w:sz="0" w:space="0" w:color="auto"/>
      </w:divBdr>
    </w:div>
    <w:div w:id="1237478253">
      <w:bodyDiv w:val="1"/>
      <w:marLeft w:val="0"/>
      <w:marRight w:val="0"/>
      <w:marTop w:val="0"/>
      <w:marBottom w:val="0"/>
      <w:divBdr>
        <w:top w:val="none" w:sz="0" w:space="0" w:color="auto"/>
        <w:left w:val="none" w:sz="0" w:space="0" w:color="auto"/>
        <w:bottom w:val="none" w:sz="0" w:space="0" w:color="auto"/>
        <w:right w:val="none" w:sz="0" w:space="0" w:color="auto"/>
      </w:divBdr>
    </w:div>
    <w:div w:id="1237981563">
      <w:bodyDiv w:val="1"/>
      <w:marLeft w:val="0"/>
      <w:marRight w:val="0"/>
      <w:marTop w:val="0"/>
      <w:marBottom w:val="0"/>
      <w:divBdr>
        <w:top w:val="none" w:sz="0" w:space="0" w:color="auto"/>
        <w:left w:val="none" w:sz="0" w:space="0" w:color="auto"/>
        <w:bottom w:val="none" w:sz="0" w:space="0" w:color="auto"/>
        <w:right w:val="none" w:sz="0" w:space="0" w:color="auto"/>
      </w:divBdr>
    </w:div>
    <w:div w:id="1238133139">
      <w:bodyDiv w:val="1"/>
      <w:marLeft w:val="0"/>
      <w:marRight w:val="0"/>
      <w:marTop w:val="0"/>
      <w:marBottom w:val="0"/>
      <w:divBdr>
        <w:top w:val="none" w:sz="0" w:space="0" w:color="auto"/>
        <w:left w:val="none" w:sz="0" w:space="0" w:color="auto"/>
        <w:bottom w:val="none" w:sz="0" w:space="0" w:color="auto"/>
        <w:right w:val="none" w:sz="0" w:space="0" w:color="auto"/>
      </w:divBdr>
    </w:div>
    <w:div w:id="1238445657">
      <w:bodyDiv w:val="1"/>
      <w:marLeft w:val="0"/>
      <w:marRight w:val="0"/>
      <w:marTop w:val="0"/>
      <w:marBottom w:val="0"/>
      <w:divBdr>
        <w:top w:val="none" w:sz="0" w:space="0" w:color="auto"/>
        <w:left w:val="none" w:sz="0" w:space="0" w:color="auto"/>
        <w:bottom w:val="none" w:sz="0" w:space="0" w:color="auto"/>
        <w:right w:val="none" w:sz="0" w:space="0" w:color="auto"/>
      </w:divBdr>
    </w:div>
    <w:div w:id="1238588021">
      <w:bodyDiv w:val="1"/>
      <w:marLeft w:val="0"/>
      <w:marRight w:val="0"/>
      <w:marTop w:val="0"/>
      <w:marBottom w:val="0"/>
      <w:divBdr>
        <w:top w:val="none" w:sz="0" w:space="0" w:color="auto"/>
        <w:left w:val="none" w:sz="0" w:space="0" w:color="auto"/>
        <w:bottom w:val="none" w:sz="0" w:space="0" w:color="auto"/>
        <w:right w:val="none" w:sz="0" w:space="0" w:color="auto"/>
      </w:divBdr>
      <w:divsChild>
        <w:div w:id="1628776026">
          <w:marLeft w:val="480"/>
          <w:marRight w:val="0"/>
          <w:marTop w:val="0"/>
          <w:marBottom w:val="0"/>
          <w:divBdr>
            <w:top w:val="none" w:sz="0" w:space="0" w:color="auto"/>
            <w:left w:val="none" w:sz="0" w:space="0" w:color="auto"/>
            <w:bottom w:val="none" w:sz="0" w:space="0" w:color="auto"/>
            <w:right w:val="none" w:sz="0" w:space="0" w:color="auto"/>
          </w:divBdr>
        </w:div>
        <w:div w:id="1513036067">
          <w:marLeft w:val="480"/>
          <w:marRight w:val="0"/>
          <w:marTop w:val="0"/>
          <w:marBottom w:val="0"/>
          <w:divBdr>
            <w:top w:val="none" w:sz="0" w:space="0" w:color="auto"/>
            <w:left w:val="none" w:sz="0" w:space="0" w:color="auto"/>
            <w:bottom w:val="none" w:sz="0" w:space="0" w:color="auto"/>
            <w:right w:val="none" w:sz="0" w:space="0" w:color="auto"/>
          </w:divBdr>
        </w:div>
        <w:div w:id="1461921549">
          <w:marLeft w:val="480"/>
          <w:marRight w:val="0"/>
          <w:marTop w:val="0"/>
          <w:marBottom w:val="0"/>
          <w:divBdr>
            <w:top w:val="none" w:sz="0" w:space="0" w:color="auto"/>
            <w:left w:val="none" w:sz="0" w:space="0" w:color="auto"/>
            <w:bottom w:val="none" w:sz="0" w:space="0" w:color="auto"/>
            <w:right w:val="none" w:sz="0" w:space="0" w:color="auto"/>
          </w:divBdr>
        </w:div>
        <w:div w:id="563880116">
          <w:marLeft w:val="480"/>
          <w:marRight w:val="0"/>
          <w:marTop w:val="0"/>
          <w:marBottom w:val="0"/>
          <w:divBdr>
            <w:top w:val="none" w:sz="0" w:space="0" w:color="auto"/>
            <w:left w:val="none" w:sz="0" w:space="0" w:color="auto"/>
            <w:bottom w:val="none" w:sz="0" w:space="0" w:color="auto"/>
            <w:right w:val="none" w:sz="0" w:space="0" w:color="auto"/>
          </w:divBdr>
        </w:div>
        <w:div w:id="1019039464">
          <w:marLeft w:val="480"/>
          <w:marRight w:val="0"/>
          <w:marTop w:val="0"/>
          <w:marBottom w:val="0"/>
          <w:divBdr>
            <w:top w:val="none" w:sz="0" w:space="0" w:color="auto"/>
            <w:left w:val="none" w:sz="0" w:space="0" w:color="auto"/>
            <w:bottom w:val="none" w:sz="0" w:space="0" w:color="auto"/>
            <w:right w:val="none" w:sz="0" w:space="0" w:color="auto"/>
          </w:divBdr>
        </w:div>
        <w:div w:id="666441282">
          <w:marLeft w:val="480"/>
          <w:marRight w:val="0"/>
          <w:marTop w:val="0"/>
          <w:marBottom w:val="0"/>
          <w:divBdr>
            <w:top w:val="none" w:sz="0" w:space="0" w:color="auto"/>
            <w:left w:val="none" w:sz="0" w:space="0" w:color="auto"/>
            <w:bottom w:val="none" w:sz="0" w:space="0" w:color="auto"/>
            <w:right w:val="none" w:sz="0" w:space="0" w:color="auto"/>
          </w:divBdr>
        </w:div>
        <w:div w:id="1901751248">
          <w:marLeft w:val="480"/>
          <w:marRight w:val="0"/>
          <w:marTop w:val="0"/>
          <w:marBottom w:val="0"/>
          <w:divBdr>
            <w:top w:val="none" w:sz="0" w:space="0" w:color="auto"/>
            <w:left w:val="none" w:sz="0" w:space="0" w:color="auto"/>
            <w:bottom w:val="none" w:sz="0" w:space="0" w:color="auto"/>
            <w:right w:val="none" w:sz="0" w:space="0" w:color="auto"/>
          </w:divBdr>
        </w:div>
        <w:div w:id="576672314">
          <w:marLeft w:val="480"/>
          <w:marRight w:val="0"/>
          <w:marTop w:val="0"/>
          <w:marBottom w:val="0"/>
          <w:divBdr>
            <w:top w:val="none" w:sz="0" w:space="0" w:color="auto"/>
            <w:left w:val="none" w:sz="0" w:space="0" w:color="auto"/>
            <w:bottom w:val="none" w:sz="0" w:space="0" w:color="auto"/>
            <w:right w:val="none" w:sz="0" w:space="0" w:color="auto"/>
          </w:divBdr>
        </w:div>
        <w:div w:id="190730189">
          <w:marLeft w:val="480"/>
          <w:marRight w:val="0"/>
          <w:marTop w:val="0"/>
          <w:marBottom w:val="0"/>
          <w:divBdr>
            <w:top w:val="none" w:sz="0" w:space="0" w:color="auto"/>
            <w:left w:val="none" w:sz="0" w:space="0" w:color="auto"/>
            <w:bottom w:val="none" w:sz="0" w:space="0" w:color="auto"/>
            <w:right w:val="none" w:sz="0" w:space="0" w:color="auto"/>
          </w:divBdr>
        </w:div>
        <w:div w:id="97336136">
          <w:marLeft w:val="480"/>
          <w:marRight w:val="0"/>
          <w:marTop w:val="0"/>
          <w:marBottom w:val="0"/>
          <w:divBdr>
            <w:top w:val="none" w:sz="0" w:space="0" w:color="auto"/>
            <w:left w:val="none" w:sz="0" w:space="0" w:color="auto"/>
            <w:bottom w:val="none" w:sz="0" w:space="0" w:color="auto"/>
            <w:right w:val="none" w:sz="0" w:space="0" w:color="auto"/>
          </w:divBdr>
        </w:div>
        <w:div w:id="1266695311">
          <w:marLeft w:val="480"/>
          <w:marRight w:val="0"/>
          <w:marTop w:val="0"/>
          <w:marBottom w:val="0"/>
          <w:divBdr>
            <w:top w:val="none" w:sz="0" w:space="0" w:color="auto"/>
            <w:left w:val="none" w:sz="0" w:space="0" w:color="auto"/>
            <w:bottom w:val="none" w:sz="0" w:space="0" w:color="auto"/>
            <w:right w:val="none" w:sz="0" w:space="0" w:color="auto"/>
          </w:divBdr>
        </w:div>
        <w:div w:id="1517113685">
          <w:marLeft w:val="480"/>
          <w:marRight w:val="0"/>
          <w:marTop w:val="0"/>
          <w:marBottom w:val="0"/>
          <w:divBdr>
            <w:top w:val="none" w:sz="0" w:space="0" w:color="auto"/>
            <w:left w:val="none" w:sz="0" w:space="0" w:color="auto"/>
            <w:bottom w:val="none" w:sz="0" w:space="0" w:color="auto"/>
            <w:right w:val="none" w:sz="0" w:space="0" w:color="auto"/>
          </w:divBdr>
        </w:div>
        <w:div w:id="1465344700">
          <w:marLeft w:val="480"/>
          <w:marRight w:val="0"/>
          <w:marTop w:val="0"/>
          <w:marBottom w:val="0"/>
          <w:divBdr>
            <w:top w:val="none" w:sz="0" w:space="0" w:color="auto"/>
            <w:left w:val="none" w:sz="0" w:space="0" w:color="auto"/>
            <w:bottom w:val="none" w:sz="0" w:space="0" w:color="auto"/>
            <w:right w:val="none" w:sz="0" w:space="0" w:color="auto"/>
          </w:divBdr>
        </w:div>
        <w:div w:id="1983075995">
          <w:marLeft w:val="480"/>
          <w:marRight w:val="0"/>
          <w:marTop w:val="0"/>
          <w:marBottom w:val="0"/>
          <w:divBdr>
            <w:top w:val="none" w:sz="0" w:space="0" w:color="auto"/>
            <w:left w:val="none" w:sz="0" w:space="0" w:color="auto"/>
            <w:bottom w:val="none" w:sz="0" w:space="0" w:color="auto"/>
            <w:right w:val="none" w:sz="0" w:space="0" w:color="auto"/>
          </w:divBdr>
        </w:div>
        <w:div w:id="684597814">
          <w:marLeft w:val="480"/>
          <w:marRight w:val="0"/>
          <w:marTop w:val="0"/>
          <w:marBottom w:val="0"/>
          <w:divBdr>
            <w:top w:val="none" w:sz="0" w:space="0" w:color="auto"/>
            <w:left w:val="none" w:sz="0" w:space="0" w:color="auto"/>
            <w:bottom w:val="none" w:sz="0" w:space="0" w:color="auto"/>
            <w:right w:val="none" w:sz="0" w:space="0" w:color="auto"/>
          </w:divBdr>
        </w:div>
        <w:div w:id="176695041">
          <w:marLeft w:val="480"/>
          <w:marRight w:val="0"/>
          <w:marTop w:val="0"/>
          <w:marBottom w:val="0"/>
          <w:divBdr>
            <w:top w:val="none" w:sz="0" w:space="0" w:color="auto"/>
            <w:left w:val="none" w:sz="0" w:space="0" w:color="auto"/>
            <w:bottom w:val="none" w:sz="0" w:space="0" w:color="auto"/>
            <w:right w:val="none" w:sz="0" w:space="0" w:color="auto"/>
          </w:divBdr>
        </w:div>
        <w:div w:id="1559979421">
          <w:marLeft w:val="480"/>
          <w:marRight w:val="0"/>
          <w:marTop w:val="0"/>
          <w:marBottom w:val="0"/>
          <w:divBdr>
            <w:top w:val="none" w:sz="0" w:space="0" w:color="auto"/>
            <w:left w:val="none" w:sz="0" w:space="0" w:color="auto"/>
            <w:bottom w:val="none" w:sz="0" w:space="0" w:color="auto"/>
            <w:right w:val="none" w:sz="0" w:space="0" w:color="auto"/>
          </w:divBdr>
        </w:div>
        <w:div w:id="1444689438">
          <w:marLeft w:val="480"/>
          <w:marRight w:val="0"/>
          <w:marTop w:val="0"/>
          <w:marBottom w:val="0"/>
          <w:divBdr>
            <w:top w:val="none" w:sz="0" w:space="0" w:color="auto"/>
            <w:left w:val="none" w:sz="0" w:space="0" w:color="auto"/>
            <w:bottom w:val="none" w:sz="0" w:space="0" w:color="auto"/>
            <w:right w:val="none" w:sz="0" w:space="0" w:color="auto"/>
          </w:divBdr>
        </w:div>
        <w:div w:id="625042312">
          <w:marLeft w:val="480"/>
          <w:marRight w:val="0"/>
          <w:marTop w:val="0"/>
          <w:marBottom w:val="0"/>
          <w:divBdr>
            <w:top w:val="none" w:sz="0" w:space="0" w:color="auto"/>
            <w:left w:val="none" w:sz="0" w:space="0" w:color="auto"/>
            <w:bottom w:val="none" w:sz="0" w:space="0" w:color="auto"/>
            <w:right w:val="none" w:sz="0" w:space="0" w:color="auto"/>
          </w:divBdr>
        </w:div>
        <w:div w:id="151677017">
          <w:marLeft w:val="480"/>
          <w:marRight w:val="0"/>
          <w:marTop w:val="0"/>
          <w:marBottom w:val="0"/>
          <w:divBdr>
            <w:top w:val="none" w:sz="0" w:space="0" w:color="auto"/>
            <w:left w:val="none" w:sz="0" w:space="0" w:color="auto"/>
            <w:bottom w:val="none" w:sz="0" w:space="0" w:color="auto"/>
            <w:right w:val="none" w:sz="0" w:space="0" w:color="auto"/>
          </w:divBdr>
        </w:div>
        <w:div w:id="1187250266">
          <w:marLeft w:val="480"/>
          <w:marRight w:val="0"/>
          <w:marTop w:val="0"/>
          <w:marBottom w:val="0"/>
          <w:divBdr>
            <w:top w:val="none" w:sz="0" w:space="0" w:color="auto"/>
            <w:left w:val="none" w:sz="0" w:space="0" w:color="auto"/>
            <w:bottom w:val="none" w:sz="0" w:space="0" w:color="auto"/>
            <w:right w:val="none" w:sz="0" w:space="0" w:color="auto"/>
          </w:divBdr>
        </w:div>
        <w:div w:id="2075203261">
          <w:marLeft w:val="480"/>
          <w:marRight w:val="0"/>
          <w:marTop w:val="0"/>
          <w:marBottom w:val="0"/>
          <w:divBdr>
            <w:top w:val="none" w:sz="0" w:space="0" w:color="auto"/>
            <w:left w:val="none" w:sz="0" w:space="0" w:color="auto"/>
            <w:bottom w:val="none" w:sz="0" w:space="0" w:color="auto"/>
            <w:right w:val="none" w:sz="0" w:space="0" w:color="auto"/>
          </w:divBdr>
        </w:div>
        <w:div w:id="1352999048">
          <w:marLeft w:val="480"/>
          <w:marRight w:val="0"/>
          <w:marTop w:val="0"/>
          <w:marBottom w:val="0"/>
          <w:divBdr>
            <w:top w:val="none" w:sz="0" w:space="0" w:color="auto"/>
            <w:left w:val="none" w:sz="0" w:space="0" w:color="auto"/>
            <w:bottom w:val="none" w:sz="0" w:space="0" w:color="auto"/>
            <w:right w:val="none" w:sz="0" w:space="0" w:color="auto"/>
          </w:divBdr>
        </w:div>
        <w:div w:id="384566486">
          <w:marLeft w:val="480"/>
          <w:marRight w:val="0"/>
          <w:marTop w:val="0"/>
          <w:marBottom w:val="0"/>
          <w:divBdr>
            <w:top w:val="none" w:sz="0" w:space="0" w:color="auto"/>
            <w:left w:val="none" w:sz="0" w:space="0" w:color="auto"/>
            <w:bottom w:val="none" w:sz="0" w:space="0" w:color="auto"/>
            <w:right w:val="none" w:sz="0" w:space="0" w:color="auto"/>
          </w:divBdr>
        </w:div>
        <w:div w:id="528303422">
          <w:marLeft w:val="480"/>
          <w:marRight w:val="0"/>
          <w:marTop w:val="0"/>
          <w:marBottom w:val="0"/>
          <w:divBdr>
            <w:top w:val="none" w:sz="0" w:space="0" w:color="auto"/>
            <w:left w:val="none" w:sz="0" w:space="0" w:color="auto"/>
            <w:bottom w:val="none" w:sz="0" w:space="0" w:color="auto"/>
            <w:right w:val="none" w:sz="0" w:space="0" w:color="auto"/>
          </w:divBdr>
        </w:div>
        <w:div w:id="2070104294">
          <w:marLeft w:val="480"/>
          <w:marRight w:val="0"/>
          <w:marTop w:val="0"/>
          <w:marBottom w:val="0"/>
          <w:divBdr>
            <w:top w:val="none" w:sz="0" w:space="0" w:color="auto"/>
            <w:left w:val="none" w:sz="0" w:space="0" w:color="auto"/>
            <w:bottom w:val="none" w:sz="0" w:space="0" w:color="auto"/>
            <w:right w:val="none" w:sz="0" w:space="0" w:color="auto"/>
          </w:divBdr>
        </w:div>
        <w:div w:id="1045830018">
          <w:marLeft w:val="480"/>
          <w:marRight w:val="0"/>
          <w:marTop w:val="0"/>
          <w:marBottom w:val="0"/>
          <w:divBdr>
            <w:top w:val="none" w:sz="0" w:space="0" w:color="auto"/>
            <w:left w:val="none" w:sz="0" w:space="0" w:color="auto"/>
            <w:bottom w:val="none" w:sz="0" w:space="0" w:color="auto"/>
            <w:right w:val="none" w:sz="0" w:space="0" w:color="auto"/>
          </w:divBdr>
        </w:div>
        <w:div w:id="618494282">
          <w:marLeft w:val="480"/>
          <w:marRight w:val="0"/>
          <w:marTop w:val="0"/>
          <w:marBottom w:val="0"/>
          <w:divBdr>
            <w:top w:val="none" w:sz="0" w:space="0" w:color="auto"/>
            <w:left w:val="none" w:sz="0" w:space="0" w:color="auto"/>
            <w:bottom w:val="none" w:sz="0" w:space="0" w:color="auto"/>
            <w:right w:val="none" w:sz="0" w:space="0" w:color="auto"/>
          </w:divBdr>
        </w:div>
        <w:div w:id="633678388">
          <w:marLeft w:val="480"/>
          <w:marRight w:val="0"/>
          <w:marTop w:val="0"/>
          <w:marBottom w:val="0"/>
          <w:divBdr>
            <w:top w:val="none" w:sz="0" w:space="0" w:color="auto"/>
            <w:left w:val="none" w:sz="0" w:space="0" w:color="auto"/>
            <w:bottom w:val="none" w:sz="0" w:space="0" w:color="auto"/>
            <w:right w:val="none" w:sz="0" w:space="0" w:color="auto"/>
          </w:divBdr>
        </w:div>
        <w:div w:id="575867312">
          <w:marLeft w:val="480"/>
          <w:marRight w:val="0"/>
          <w:marTop w:val="0"/>
          <w:marBottom w:val="0"/>
          <w:divBdr>
            <w:top w:val="none" w:sz="0" w:space="0" w:color="auto"/>
            <w:left w:val="none" w:sz="0" w:space="0" w:color="auto"/>
            <w:bottom w:val="none" w:sz="0" w:space="0" w:color="auto"/>
            <w:right w:val="none" w:sz="0" w:space="0" w:color="auto"/>
          </w:divBdr>
        </w:div>
        <w:div w:id="480002298">
          <w:marLeft w:val="480"/>
          <w:marRight w:val="0"/>
          <w:marTop w:val="0"/>
          <w:marBottom w:val="0"/>
          <w:divBdr>
            <w:top w:val="none" w:sz="0" w:space="0" w:color="auto"/>
            <w:left w:val="none" w:sz="0" w:space="0" w:color="auto"/>
            <w:bottom w:val="none" w:sz="0" w:space="0" w:color="auto"/>
            <w:right w:val="none" w:sz="0" w:space="0" w:color="auto"/>
          </w:divBdr>
        </w:div>
        <w:div w:id="1174875155">
          <w:marLeft w:val="480"/>
          <w:marRight w:val="0"/>
          <w:marTop w:val="0"/>
          <w:marBottom w:val="0"/>
          <w:divBdr>
            <w:top w:val="none" w:sz="0" w:space="0" w:color="auto"/>
            <w:left w:val="none" w:sz="0" w:space="0" w:color="auto"/>
            <w:bottom w:val="none" w:sz="0" w:space="0" w:color="auto"/>
            <w:right w:val="none" w:sz="0" w:space="0" w:color="auto"/>
          </w:divBdr>
        </w:div>
        <w:div w:id="1520583337">
          <w:marLeft w:val="480"/>
          <w:marRight w:val="0"/>
          <w:marTop w:val="0"/>
          <w:marBottom w:val="0"/>
          <w:divBdr>
            <w:top w:val="none" w:sz="0" w:space="0" w:color="auto"/>
            <w:left w:val="none" w:sz="0" w:space="0" w:color="auto"/>
            <w:bottom w:val="none" w:sz="0" w:space="0" w:color="auto"/>
            <w:right w:val="none" w:sz="0" w:space="0" w:color="auto"/>
          </w:divBdr>
        </w:div>
        <w:div w:id="1988165737">
          <w:marLeft w:val="480"/>
          <w:marRight w:val="0"/>
          <w:marTop w:val="0"/>
          <w:marBottom w:val="0"/>
          <w:divBdr>
            <w:top w:val="none" w:sz="0" w:space="0" w:color="auto"/>
            <w:left w:val="none" w:sz="0" w:space="0" w:color="auto"/>
            <w:bottom w:val="none" w:sz="0" w:space="0" w:color="auto"/>
            <w:right w:val="none" w:sz="0" w:space="0" w:color="auto"/>
          </w:divBdr>
        </w:div>
        <w:div w:id="1211183550">
          <w:marLeft w:val="480"/>
          <w:marRight w:val="0"/>
          <w:marTop w:val="0"/>
          <w:marBottom w:val="0"/>
          <w:divBdr>
            <w:top w:val="none" w:sz="0" w:space="0" w:color="auto"/>
            <w:left w:val="none" w:sz="0" w:space="0" w:color="auto"/>
            <w:bottom w:val="none" w:sz="0" w:space="0" w:color="auto"/>
            <w:right w:val="none" w:sz="0" w:space="0" w:color="auto"/>
          </w:divBdr>
        </w:div>
        <w:div w:id="1552033139">
          <w:marLeft w:val="480"/>
          <w:marRight w:val="0"/>
          <w:marTop w:val="0"/>
          <w:marBottom w:val="0"/>
          <w:divBdr>
            <w:top w:val="none" w:sz="0" w:space="0" w:color="auto"/>
            <w:left w:val="none" w:sz="0" w:space="0" w:color="auto"/>
            <w:bottom w:val="none" w:sz="0" w:space="0" w:color="auto"/>
            <w:right w:val="none" w:sz="0" w:space="0" w:color="auto"/>
          </w:divBdr>
        </w:div>
        <w:div w:id="1345941307">
          <w:marLeft w:val="480"/>
          <w:marRight w:val="0"/>
          <w:marTop w:val="0"/>
          <w:marBottom w:val="0"/>
          <w:divBdr>
            <w:top w:val="none" w:sz="0" w:space="0" w:color="auto"/>
            <w:left w:val="none" w:sz="0" w:space="0" w:color="auto"/>
            <w:bottom w:val="none" w:sz="0" w:space="0" w:color="auto"/>
            <w:right w:val="none" w:sz="0" w:space="0" w:color="auto"/>
          </w:divBdr>
        </w:div>
      </w:divsChild>
    </w:div>
    <w:div w:id="1238590397">
      <w:bodyDiv w:val="1"/>
      <w:marLeft w:val="0"/>
      <w:marRight w:val="0"/>
      <w:marTop w:val="0"/>
      <w:marBottom w:val="0"/>
      <w:divBdr>
        <w:top w:val="none" w:sz="0" w:space="0" w:color="auto"/>
        <w:left w:val="none" w:sz="0" w:space="0" w:color="auto"/>
        <w:bottom w:val="none" w:sz="0" w:space="0" w:color="auto"/>
        <w:right w:val="none" w:sz="0" w:space="0" w:color="auto"/>
      </w:divBdr>
    </w:div>
    <w:div w:id="1238982710">
      <w:bodyDiv w:val="1"/>
      <w:marLeft w:val="0"/>
      <w:marRight w:val="0"/>
      <w:marTop w:val="0"/>
      <w:marBottom w:val="0"/>
      <w:divBdr>
        <w:top w:val="none" w:sz="0" w:space="0" w:color="auto"/>
        <w:left w:val="none" w:sz="0" w:space="0" w:color="auto"/>
        <w:bottom w:val="none" w:sz="0" w:space="0" w:color="auto"/>
        <w:right w:val="none" w:sz="0" w:space="0" w:color="auto"/>
      </w:divBdr>
    </w:div>
    <w:div w:id="1239245265">
      <w:bodyDiv w:val="1"/>
      <w:marLeft w:val="0"/>
      <w:marRight w:val="0"/>
      <w:marTop w:val="0"/>
      <w:marBottom w:val="0"/>
      <w:divBdr>
        <w:top w:val="none" w:sz="0" w:space="0" w:color="auto"/>
        <w:left w:val="none" w:sz="0" w:space="0" w:color="auto"/>
        <w:bottom w:val="none" w:sz="0" w:space="0" w:color="auto"/>
        <w:right w:val="none" w:sz="0" w:space="0" w:color="auto"/>
      </w:divBdr>
    </w:div>
    <w:div w:id="1239248373">
      <w:bodyDiv w:val="1"/>
      <w:marLeft w:val="0"/>
      <w:marRight w:val="0"/>
      <w:marTop w:val="0"/>
      <w:marBottom w:val="0"/>
      <w:divBdr>
        <w:top w:val="none" w:sz="0" w:space="0" w:color="auto"/>
        <w:left w:val="none" w:sz="0" w:space="0" w:color="auto"/>
        <w:bottom w:val="none" w:sz="0" w:space="0" w:color="auto"/>
        <w:right w:val="none" w:sz="0" w:space="0" w:color="auto"/>
      </w:divBdr>
      <w:divsChild>
        <w:div w:id="1542589496">
          <w:marLeft w:val="480"/>
          <w:marRight w:val="0"/>
          <w:marTop w:val="0"/>
          <w:marBottom w:val="0"/>
          <w:divBdr>
            <w:top w:val="none" w:sz="0" w:space="0" w:color="auto"/>
            <w:left w:val="none" w:sz="0" w:space="0" w:color="auto"/>
            <w:bottom w:val="none" w:sz="0" w:space="0" w:color="auto"/>
            <w:right w:val="none" w:sz="0" w:space="0" w:color="auto"/>
          </w:divBdr>
        </w:div>
        <w:div w:id="973410204">
          <w:marLeft w:val="480"/>
          <w:marRight w:val="0"/>
          <w:marTop w:val="0"/>
          <w:marBottom w:val="0"/>
          <w:divBdr>
            <w:top w:val="none" w:sz="0" w:space="0" w:color="auto"/>
            <w:left w:val="none" w:sz="0" w:space="0" w:color="auto"/>
            <w:bottom w:val="none" w:sz="0" w:space="0" w:color="auto"/>
            <w:right w:val="none" w:sz="0" w:space="0" w:color="auto"/>
          </w:divBdr>
        </w:div>
        <w:div w:id="1666936455">
          <w:marLeft w:val="480"/>
          <w:marRight w:val="0"/>
          <w:marTop w:val="0"/>
          <w:marBottom w:val="0"/>
          <w:divBdr>
            <w:top w:val="none" w:sz="0" w:space="0" w:color="auto"/>
            <w:left w:val="none" w:sz="0" w:space="0" w:color="auto"/>
            <w:bottom w:val="none" w:sz="0" w:space="0" w:color="auto"/>
            <w:right w:val="none" w:sz="0" w:space="0" w:color="auto"/>
          </w:divBdr>
        </w:div>
        <w:div w:id="1389839522">
          <w:marLeft w:val="480"/>
          <w:marRight w:val="0"/>
          <w:marTop w:val="0"/>
          <w:marBottom w:val="0"/>
          <w:divBdr>
            <w:top w:val="none" w:sz="0" w:space="0" w:color="auto"/>
            <w:left w:val="none" w:sz="0" w:space="0" w:color="auto"/>
            <w:bottom w:val="none" w:sz="0" w:space="0" w:color="auto"/>
            <w:right w:val="none" w:sz="0" w:space="0" w:color="auto"/>
          </w:divBdr>
        </w:div>
        <w:div w:id="556091359">
          <w:marLeft w:val="480"/>
          <w:marRight w:val="0"/>
          <w:marTop w:val="0"/>
          <w:marBottom w:val="0"/>
          <w:divBdr>
            <w:top w:val="none" w:sz="0" w:space="0" w:color="auto"/>
            <w:left w:val="none" w:sz="0" w:space="0" w:color="auto"/>
            <w:bottom w:val="none" w:sz="0" w:space="0" w:color="auto"/>
            <w:right w:val="none" w:sz="0" w:space="0" w:color="auto"/>
          </w:divBdr>
        </w:div>
        <w:div w:id="1319188728">
          <w:marLeft w:val="480"/>
          <w:marRight w:val="0"/>
          <w:marTop w:val="0"/>
          <w:marBottom w:val="0"/>
          <w:divBdr>
            <w:top w:val="none" w:sz="0" w:space="0" w:color="auto"/>
            <w:left w:val="none" w:sz="0" w:space="0" w:color="auto"/>
            <w:bottom w:val="none" w:sz="0" w:space="0" w:color="auto"/>
            <w:right w:val="none" w:sz="0" w:space="0" w:color="auto"/>
          </w:divBdr>
        </w:div>
        <w:div w:id="655576506">
          <w:marLeft w:val="480"/>
          <w:marRight w:val="0"/>
          <w:marTop w:val="0"/>
          <w:marBottom w:val="0"/>
          <w:divBdr>
            <w:top w:val="none" w:sz="0" w:space="0" w:color="auto"/>
            <w:left w:val="none" w:sz="0" w:space="0" w:color="auto"/>
            <w:bottom w:val="none" w:sz="0" w:space="0" w:color="auto"/>
            <w:right w:val="none" w:sz="0" w:space="0" w:color="auto"/>
          </w:divBdr>
        </w:div>
        <w:div w:id="1877547612">
          <w:marLeft w:val="480"/>
          <w:marRight w:val="0"/>
          <w:marTop w:val="0"/>
          <w:marBottom w:val="0"/>
          <w:divBdr>
            <w:top w:val="none" w:sz="0" w:space="0" w:color="auto"/>
            <w:left w:val="none" w:sz="0" w:space="0" w:color="auto"/>
            <w:bottom w:val="none" w:sz="0" w:space="0" w:color="auto"/>
            <w:right w:val="none" w:sz="0" w:space="0" w:color="auto"/>
          </w:divBdr>
        </w:div>
        <w:div w:id="1437291153">
          <w:marLeft w:val="480"/>
          <w:marRight w:val="0"/>
          <w:marTop w:val="0"/>
          <w:marBottom w:val="0"/>
          <w:divBdr>
            <w:top w:val="none" w:sz="0" w:space="0" w:color="auto"/>
            <w:left w:val="none" w:sz="0" w:space="0" w:color="auto"/>
            <w:bottom w:val="none" w:sz="0" w:space="0" w:color="auto"/>
            <w:right w:val="none" w:sz="0" w:space="0" w:color="auto"/>
          </w:divBdr>
        </w:div>
        <w:div w:id="513349391">
          <w:marLeft w:val="480"/>
          <w:marRight w:val="0"/>
          <w:marTop w:val="0"/>
          <w:marBottom w:val="0"/>
          <w:divBdr>
            <w:top w:val="none" w:sz="0" w:space="0" w:color="auto"/>
            <w:left w:val="none" w:sz="0" w:space="0" w:color="auto"/>
            <w:bottom w:val="none" w:sz="0" w:space="0" w:color="auto"/>
            <w:right w:val="none" w:sz="0" w:space="0" w:color="auto"/>
          </w:divBdr>
        </w:div>
        <w:div w:id="644506171">
          <w:marLeft w:val="480"/>
          <w:marRight w:val="0"/>
          <w:marTop w:val="0"/>
          <w:marBottom w:val="0"/>
          <w:divBdr>
            <w:top w:val="none" w:sz="0" w:space="0" w:color="auto"/>
            <w:left w:val="none" w:sz="0" w:space="0" w:color="auto"/>
            <w:bottom w:val="none" w:sz="0" w:space="0" w:color="auto"/>
            <w:right w:val="none" w:sz="0" w:space="0" w:color="auto"/>
          </w:divBdr>
        </w:div>
        <w:div w:id="297423069">
          <w:marLeft w:val="480"/>
          <w:marRight w:val="0"/>
          <w:marTop w:val="0"/>
          <w:marBottom w:val="0"/>
          <w:divBdr>
            <w:top w:val="none" w:sz="0" w:space="0" w:color="auto"/>
            <w:left w:val="none" w:sz="0" w:space="0" w:color="auto"/>
            <w:bottom w:val="none" w:sz="0" w:space="0" w:color="auto"/>
            <w:right w:val="none" w:sz="0" w:space="0" w:color="auto"/>
          </w:divBdr>
        </w:div>
        <w:div w:id="1212108768">
          <w:marLeft w:val="480"/>
          <w:marRight w:val="0"/>
          <w:marTop w:val="0"/>
          <w:marBottom w:val="0"/>
          <w:divBdr>
            <w:top w:val="none" w:sz="0" w:space="0" w:color="auto"/>
            <w:left w:val="none" w:sz="0" w:space="0" w:color="auto"/>
            <w:bottom w:val="none" w:sz="0" w:space="0" w:color="auto"/>
            <w:right w:val="none" w:sz="0" w:space="0" w:color="auto"/>
          </w:divBdr>
        </w:div>
        <w:div w:id="1703045538">
          <w:marLeft w:val="480"/>
          <w:marRight w:val="0"/>
          <w:marTop w:val="0"/>
          <w:marBottom w:val="0"/>
          <w:divBdr>
            <w:top w:val="none" w:sz="0" w:space="0" w:color="auto"/>
            <w:left w:val="none" w:sz="0" w:space="0" w:color="auto"/>
            <w:bottom w:val="none" w:sz="0" w:space="0" w:color="auto"/>
            <w:right w:val="none" w:sz="0" w:space="0" w:color="auto"/>
          </w:divBdr>
        </w:div>
        <w:div w:id="561408507">
          <w:marLeft w:val="480"/>
          <w:marRight w:val="0"/>
          <w:marTop w:val="0"/>
          <w:marBottom w:val="0"/>
          <w:divBdr>
            <w:top w:val="none" w:sz="0" w:space="0" w:color="auto"/>
            <w:left w:val="none" w:sz="0" w:space="0" w:color="auto"/>
            <w:bottom w:val="none" w:sz="0" w:space="0" w:color="auto"/>
            <w:right w:val="none" w:sz="0" w:space="0" w:color="auto"/>
          </w:divBdr>
        </w:div>
        <w:div w:id="2042433446">
          <w:marLeft w:val="480"/>
          <w:marRight w:val="0"/>
          <w:marTop w:val="0"/>
          <w:marBottom w:val="0"/>
          <w:divBdr>
            <w:top w:val="none" w:sz="0" w:space="0" w:color="auto"/>
            <w:left w:val="none" w:sz="0" w:space="0" w:color="auto"/>
            <w:bottom w:val="none" w:sz="0" w:space="0" w:color="auto"/>
            <w:right w:val="none" w:sz="0" w:space="0" w:color="auto"/>
          </w:divBdr>
        </w:div>
        <w:div w:id="1531793568">
          <w:marLeft w:val="480"/>
          <w:marRight w:val="0"/>
          <w:marTop w:val="0"/>
          <w:marBottom w:val="0"/>
          <w:divBdr>
            <w:top w:val="none" w:sz="0" w:space="0" w:color="auto"/>
            <w:left w:val="none" w:sz="0" w:space="0" w:color="auto"/>
            <w:bottom w:val="none" w:sz="0" w:space="0" w:color="auto"/>
            <w:right w:val="none" w:sz="0" w:space="0" w:color="auto"/>
          </w:divBdr>
        </w:div>
        <w:div w:id="450711633">
          <w:marLeft w:val="480"/>
          <w:marRight w:val="0"/>
          <w:marTop w:val="0"/>
          <w:marBottom w:val="0"/>
          <w:divBdr>
            <w:top w:val="none" w:sz="0" w:space="0" w:color="auto"/>
            <w:left w:val="none" w:sz="0" w:space="0" w:color="auto"/>
            <w:bottom w:val="none" w:sz="0" w:space="0" w:color="auto"/>
            <w:right w:val="none" w:sz="0" w:space="0" w:color="auto"/>
          </w:divBdr>
        </w:div>
        <w:div w:id="1526794019">
          <w:marLeft w:val="480"/>
          <w:marRight w:val="0"/>
          <w:marTop w:val="0"/>
          <w:marBottom w:val="0"/>
          <w:divBdr>
            <w:top w:val="none" w:sz="0" w:space="0" w:color="auto"/>
            <w:left w:val="none" w:sz="0" w:space="0" w:color="auto"/>
            <w:bottom w:val="none" w:sz="0" w:space="0" w:color="auto"/>
            <w:right w:val="none" w:sz="0" w:space="0" w:color="auto"/>
          </w:divBdr>
        </w:div>
        <w:div w:id="1294022955">
          <w:marLeft w:val="480"/>
          <w:marRight w:val="0"/>
          <w:marTop w:val="0"/>
          <w:marBottom w:val="0"/>
          <w:divBdr>
            <w:top w:val="none" w:sz="0" w:space="0" w:color="auto"/>
            <w:left w:val="none" w:sz="0" w:space="0" w:color="auto"/>
            <w:bottom w:val="none" w:sz="0" w:space="0" w:color="auto"/>
            <w:right w:val="none" w:sz="0" w:space="0" w:color="auto"/>
          </w:divBdr>
        </w:div>
        <w:div w:id="818765351">
          <w:marLeft w:val="480"/>
          <w:marRight w:val="0"/>
          <w:marTop w:val="0"/>
          <w:marBottom w:val="0"/>
          <w:divBdr>
            <w:top w:val="none" w:sz="0" w:space="0" w:color="auto"/>
            <w:left w:val="none" w:sz="0" w:space="0" w:color="auto"/>
            <w:bottom w:val="none" w:sz="0" w:space="0" w:color="auto"/>
            <w:right w:val="none" w:sz="0" w:space="0" w:color="auto"/>
          </w:divBdr>
        </w:div>
        <w:div w:id="415715677">
          <w:marLeft w:val="480"/>
          <w:marRight w:val="0"/>
          <w:marTop w:val="0"/>
          <w:marBottom w:val="0"/>
          <w:divBdr>
            <w:top w:val="none" w:sz="0" w:space="0" w:color="auto"/>
            <w:left w:val="none" w:sz="0" w:space="0" w:color="auto"/>
            <w:bottom w:val="none" w:sz="0" w:space="0" w:color="auto"/>
            <w:right w:val="none" w:sz="0" w:space="0" w:color="auto"/>
          </w:divBdr>
        </w:div>
        <w:div w:id="133186675">
          <w:marLeft w:val="480"/>
          <w:marRight w:val="0"/>
          <w:marTop w:val="0"/>
          <w:marBottom w:val="0"/>
          <w:divBdr>
            <w:top w:val="none" w:sz="0" w:space="0" w:color="auto"/>
            <w:left w:val="none" w:sz="0" w:space="0" w:color="auto"/>
            <w:bottom w:val="none" w:sz="0" w:space="0" w:color="auto"/>
            <w:right w:val="none" w:sz="0" w:space="0" w:color="auto"/>
          </w:divBdr>
        </w:div>
        <w:div w:id="50425208">
          <w:marLeft w:val="480"/>
          <w:marRight w:val="0"/>
          <w:marTop w:val="0"/>
          <w:marBottom w:val="0"/>
          <w:divBdr>
            <w:top w:val="none" w:sz="0" w:space="0" w:color="auto"/>
            <w:left w:val="none" w:sz="0" w:space="0" w:color="auto"/>
            <w:bottom w:val="none" w:sz="0" w:space="0" w:color="auto"/>
            <w:right w:val="none" w:sz="0" w:space="0" w:color="auto"/>
          </w:divBdr>
        </w:div>
        <w:div w:id="853499690">
          <w:marLeft w:val="480"/>
          <w:marRight w:val="0"/>
          <w:marTop w:val="0"/>
          <w:marBottom w:val="0"/>
          <w:divBdr>
            <w:top w:val="none" w:sz="0" w:space="0" w:color="auto"/>
            <w:left w:val="none" w:sz="0" w:space="0" w:color="auto"/>
            <w:bottom w:val="none" w:sz="0" w:space="0" w:color="auto"/>
            <w:right w:val="none" w:sz="0" w:space="0" w:color="auto"/>
          </w:divBdr>
        </w:div>
        <w:div w:id="1709792174">
          <w:marLeft w:val="480"/>
          <w:marRight w:val="0"/>
          <w:marTop w:val="0"/>
          <w:marBottom w:val="0"/>
          <w:divBdr>
            <w:top w:val="none" w:sz="0" w:space="0" w:color="auto"/>
            <w:left w:val="none" w:sz="0" w:space="0" w:color="auto"/>
            <w:bottom w:val="none" w:sz="0" w:space="0" w:color="auto"/>
            <w:right w:val="none" w:sz="0" w:space="0" w:color="auto"/>
          </w:divBdr>
        </w:div>
        <w:div w:id="1310789222">
          <w:marLeft w:val="480"/>
          <w:marRight w:val="0"/>
          <w:marTop w:val="0"/>
          <w:marBottom w:val="0"/>
          <w:divBdr>
            <w:top w:val="none" w:sz="0" w:space="0" w:color="auto"/>
            <w:left w:val="none" w:sz="0" w:space="0" w:color="auto"/>
            <w:bottom w:val="none" w:sz="0" w:space="0" w:color="auto"/>
            <w:right w:val="none" w:sz="0" w:space="0" w:color="auto"/>
          </w:divBdr>
        </w:div>
        <w:div w:id="1687714470">
          <w:marLeft w:val="480"/>
          <w:marRight w:val="0"/>
          <w:marTop w:val="0"/>
          <w:marBottom w:val="0"/>
          <w:divBdr>
            <w:top w:val="none" w:sz="0" w:space="0" w:color="auto"/>
            <w:left w:val="none" w:sz="0" w:space="0" w:color="auto"/>
            <w:bottom w:val="none" w:sz="0" w:space="0" w:color="auto"/>
            <w:right w:val="none" w:sz="0" w:space="0" w:color="auto"/>
          </w:divBdr>
        </w:div>
        <w:div w:id="1276979046">
          <w:marLeft w:val="480"/>
          <w:marRight w:val="0"/>
          <w:marTop w:val="0"/>
          <w:marBottom w:val="0"/>
          <w:divBdr>
            <w:top w:val="none" w:sz="0" w:space="0" w:color="auto"/>
            <w:left w:val="none" w:sz="0" w:space="0" w:color="auto"/>
            <w:bottom w:val="none" w:sz="0" w:space="0" w:color="auto"/>
            <w:right w:val="none" w:sz="0" w:space="0" w:color="auto"/>
          </w:divBdr>
        </w:div>
        <w:div w:id="2100715216">
          <w:marLeft w:val="480"/>
          <w:marRight w:val="0"/>
          <w:marTop w:val="0"/>
          <w:marBottom w:val="0"/>
          <w:divBdr>
            <w:top w:val="none" w:sz="0" w:space="0" w:color="auto"/>
            <w:left w:val="none" w:sz="0" w:space="0" w:color="auto"/>
            <w:bottom w:val="none" w:sz="0" w:space="0" w:color="auto"/>
            <w:right w:val="none" w:sz="0" w:space="0" w:color="auto"/>
          </w:divBdr>
        </w:div>
        <w:div w:id="1823155775">
          <w:marLeft w:val="480"/>
          <w:marRight w:val="0"/>
          <w:marTop w:val="0"/>
          <w:marBottom w:val="0"/>
          <w:divBdr>
            <w:top w:val="none" w:sz="0" w:space="0" w:color="auto"/>
            <w:left w:val="none" w:sz="0" w:space="0" w:color="auto"/>
            <w:bottom w:val="none" w:sz="0" w:space="0" w:color="auto"/>
            <w:right w:val="none" w:sz="0" w:space="0" w:color="auto"/>
          </w:divBdr>
        </w:div>
      </w:divsChild>
    </w:div>
    <w:div w:id="1239318031">
      <w:bodyDiv w:val="1"/>
      <w:marLeft w:val="0"/>
      <w:marRight w:val="0"/>
      <w:marTop w:val="0"/>
      <w:marBottom w:val="0"/>
      <w:divBdr>
        <w:top w:val="none" w:sz="0" w:space="0" w:color="auto"/>
        <w:left w:val="none" w:sz="0" w:space="0" w:color="auto"/>
        <w:bottom w:val="none" w:sz="0" w:space="0" w:color="auto"/>
        <w:right w:val="none" w:sz="0" w:space="0" w:color="auto"/>
      </w:divBdr>
    </w:div>
    <w:div w:id="1239362554">
      <w:bodyDiv w:val="1"/>
      <w:marLeft w:val="0"/>
      <w:marRight w:val="0"/>
      <w:marTop w:val="0"/>
      <w:marBottom w:val="0"/>
      <w:divBdr>
        <w:top w:val="none" w:sz="0" w:space="0" w:color="auto"/>
        <w:left w:val="none" w:sz="0" w:space="0" w:color="auto"/>
        <w:bottom w:val="none" w:sz="0" w:space="0" w:color="auto"/>
        <w:right w:val="none" w:sz="0" w:space="0" w:color="auto"/>
      </w:divBdr>
    </w:div>
    <w:div w:id="1239441663">
      <w:bodyDiv w:val="1"/>
      <w:marLeft w:val="0"/>
      <w:marRight w:val="0"/>
      <w:marTop w:val="0"/>
      <w:marBottom w:val="0"/>
      <w:divBdr>
        <w:top w:val="none" w:sz="0" w:space="0" w:color="auto"/>
        <w:left w:val="none" w:sz="0" w:space="0" w:color="auto"/>
        <w:bottom w:val="none" w:sz="0" w:space="0" w:color="auto"/>
        <w:right w:val="none" w:sz="0" w:space="0" w:color="auto"/>
      </w:divBdr>
    </w:div>
    <w:div w:id="1239703991">
      <w:bodyDiv w:val="1"/>
      <w:marLeft w:val="0"/>
      <w:marRight w:val="0"/>
      <w:marTop w:val="0"/>
      <w:marBottom w:val="0"/>
      <w:divBdr>
        <w:top w:val="none" w:sz="0" w:space="0" w:color="auto"/>
        <w:left w:val="none" w:sz="0" w:space="0" w:color="auto"/>
        <w:bottom w:val="none" w:sz="0" w:space="0" w:color="auto"/>
        <w:right w:val="none" w:sz="0" w:space="0" w:color="auto"/>
      </w:divBdr>
    </w:div>
    <w:div w:id="1239823352">
      <w:bodyDiv w:val="1"/>
      <w:marLeft w:val="0"/>
      <w:marRight w:val="0"/>
      <w:marTop w:val="0"/>
      <w:marBottom w:val="0"/>
      <w:divBdr>
        <w:top w:val="none" w:sz="0" w:space="0" w:color="auto"/>
        <w:left w:val="none" w:sz="0" w:space="0" w:color="auto"/>
        <w:bottom w:val="none" w:sz="0" w:space="0" w:color="auto"/>
        <w:right w:val="none" w:sz="0" w:space="0" w:color="auto"/>
      </w:divBdr>
    </w:div>
    <w:div w:id="1239830852">
      <w:bodyDiv w:val="1"/>
      <w:marLeft w:val="0"/>
      <w:marRight w:val="0"/>
      <w:marTop w:val="0"/>
      <w:marBottom w:val="0"/>
      <w:divBdr>
        <w:top w:val="none" w:sz="0" w:space="0" w:color="auto"/>
        <w:left w:val="none" w:sz="0" w:space="0" w:color="auto"/>
        <w:bottom w:val="none" w:sz="0" w:space="0" w:color="auto"/>
        <w:right w:val="none" w:sz="0" w:space="0" w:color="auto"/>
      </w:divBdr>
    </w:div>
    <w:div w:id="1239948912">
      <w:bodyDiv w:val="1"/>
      <w:marLeft w:val="0"/>
      <w:marRight w:val="0"/>
      <w:marTop w:val="0"/>
      <w:marBottom w:val="0"/>
      <w:divBdr>
        <w:top w:val="none" w:sz="0" w:space="0" w:color="auto"/>
        <w:left w:val="none" w:sz="0" w:space="0" w:color="auto"/>
        <w:bottom w:val="none" w:sz="0" w:space="0" w:color="auto"/>
        <w:right w:val="none" w:sz="0" w:space="0" w:color="auto"/>
      </w:divBdr>
    </w:div>
    <w:div w:id="1240018997">
      <w:bodyDiv w:val="1"/>
      <w:marLeft w:val="0"/>
      <w:marRight w:val="0"/>
      <w:marTop w:val="0"/>
      <w:marBottom w:val="0"/>
      <w:divBdr>
        <w:top w:val="none" w:sz="0" w:space="0" w:color="auto"/>
        <w:left w:val="none" w:sz="0" w:space="0" w:color="auto"/>
        <w:bottom w:val="none" w:sz="0" w:space="0" w:color="auto"/>
        <w:right w:val="none" w:sz="0" w:space="0" w:color="auto"/>
      </w:divBdr>
      <w:divsChild>
        <w:div w:id="761029232">
          <w:marLeft w:val="480"/>
          <w:marRight w:val="0"/>
          <w:marTop w:val="0"/>
          <w:marBottom w:val="0"/>
          <w:divBdr>
            <w:top w:val="none" w:sz="0" w:space="0" w:color="auto"/>
            <w:left w:val="none" w:sz="0" w:space="0" w:color="auto"/>
            <w:bottom w:val="none" w:sz="0" w:space="0" w:color="auto"/>
            <w:right w:val="none" w:sz="0" w:space="0" w:color="auto"/>
          </w:divBdr>
        </w:div>
        <w:div w:id="436293654">
          <w:marLeft w:val="480"/>
          <w:marRight w:val="0"/>
          <w:marTop w:val="0"/>
          <w:marBottom w:val="0"/>
          <w:divBdr>
            <w:top w:val="none" w:sz="0" w:space="0" w:color="auto"/>
            <w:left w:val="none" w:sz="0" w:space="0" w:color="auto"/>
            <w:bottom w:val="none" w:sz="0" w:space="0" w:color="auto"/>
            <w:right w:val="none" w:sz="0" w:space="0" w:color="auto"/>
          </w:divBdr>
        </w:div>
        <w:div w:id="2090929360">
          <w:marLeft w:val="480"/>
          <w:marRight w:val="0"/>
          <w:marTop w:val="0"/>
          <w:marBottom w:val="0"/>
          <w:divBdr>
            <w:top w:val="none" w:sz="0" w:space="0" w:color="auto"/>
            <w:left w:val="none" w:sz="0" w:space="0" w:color="auto"/>
            <w:bottom w:val="none" w:sz="0" w:space="0" w:color="auto"/>
            <w:right w:val="none" w:sz="0" w:space="0" w:color="auto"/>
          </w:divBdr>
        </w:div>
        <w:div w:id="64568939">
          <w:marLeft w:val="480"/>
          <w:marRight w:val="0"/>
          <w:marTop w:val="0"/>
          <w:marBottom w:val="0"/>
          <w:divBdr>
            <w:top w:val="none" w:sz="0" w:space="0" w:color="auto"/>
            <w:left w:val="none" w:sz="0" w:space="0" w:color="auto"/>
            <w:bottom w:val="none" w:sz="0" w:space="0" w:color="auto"/>
            <w:right w:val="none" w:sz="0" w:space="0" w:color="auto"/>
          </w:divBdr>
        </w:div>
        <w:div w:id="518588912">
          <w:marLeft w:val="480"/>
          <w:marRight w:val="0"/>
          <w:marTop w:val="0"/>
          <w:marBottom w:val="0"/>
          <w:divBdr>
            <w:top w:val="none" w:sz="0" w:space="0" w:color="auto"/>
            <w:left w:val="none" w:sz="0" w:space="0" w:color="auto"/>
            <w:bottom w:val="none" w:sz="0" w:space="0" w:color="auto"/>
            <w:right w:val="none" w:sz="0" w:space="0" w:color="auto"/>
          </w:divBdr>
        </w:div>
        <w:div w:id="873536289">
          <w:marLeft w:val="480"/>
          <w:marRight w:val="0"/>
          <w:marTop w:val="0"/>
          <w:marBottom w:val="0"/>
          <w:divBdr>
            <w:top w:val="none" w:sz="0" w:space="0" w:color="auto"/>
            <w:left w:val="none" w:sz="0" w:space="0" w:color="auto"/>
            <w:bottom w:val="none" w:sz="0" w:space="0" w:color="auto"/>
            <w:right w:val="none" w:sz="0" w:space="0" w:color="auto"/>
          </w:divBdr>
        </w:div>
        <w:div w:id="1389185212">
          <w:marLeft w:val="480"/>
          <w:marRight w:val="0"/>
          <w:marTop w:val="0"/>
          <w:marBottom w:val="0"/>
          <w:divBdr>
            <w:top w:val="none" w:sz="0" w:space="0" w:color="auto"/>
            <w:left w:val="none" w:sz="0" w:space="0" w:color="auto"/>
            <w:bottom w:val="none" w:sz="0" w:space="0" w:color="auto"/>
            <w:right w:val="none" w:sz="0" w:space="0" w:color="auto"/>
          </w:divBdr>
        </w:div>
        <w:div w:id="2123956760">
          <w:marLeft w:val="480"/>
          <w:marRight w:val="0"/>
          <w:marTop w:val="0"/>
          <w:marBottom w:val="0"/>
          <w:divBdr>
            <w:top w:val="none" w:sz="0" w:space="0" w:color="auto"/>
            <w:left w:val="none" w:sz="0" w:space="0" w:color="auto"/>
            <w:bottom w:val="none" w:sz="0" w:space="0" w:color="auto"/>
            <w:right w:val="none" w:sz="0" w:space="0" w:color="auto"/>
          </w:divBdr>
        </w:div>
        <w:div w:id="1527448225">
          <w:marLeft w:val="480"/>
          <w:marRight w:val="0"/>
          <w:marTop w:val="0"/>
          <w:marBottom w:val="0"/>
          <w:divBdr>
            <w:top w:val="none" w:sz="0" w:space="0" w:color="auto"/>
            <w:left w:val="none" w:sz="0" w:space="0" w:color="auto"/>
            <w:bottom w:val="none" w:sz="0" w:space="0" w:color="auto"/>
            <w:right w:val="none" w:sz="0" w:space="0" w:color="auto"/>
          </w:divBdr>
        </w:div>
        <w:div w:id="1816609044">
          <w:marLeft w:val="480"/>
          <w:marRight w:val="0"/>
          <w:marTop w:val="0"/>
          <w:marBottom w:val="0"/>
          <w:divBdr>
            <w:top w:val="none" w:sz="0" w:space="0" w:color="auto"/>
            <w:left w:val="none" w:sz="0" w:space="0" w:color="auto"/>
            <w:bottom w:val="none" w:sz="0" w:space="0" w:color="auto"/>
            <w:right w:val="none" w:sz="0" w:space="0" w:color="auto"/>
          </w:divBdr>
        </w:div>
        <w:div w:id="1032875145">
          <w:marLeft w:val="480"/>
          <w:marRight w:val="0"/>
          <w:marTop w:val="0"/>
          <w:marBottom w:val="0"/>
          <w:divBdr>
            <w:top w:val="none" w:sz="0" w:space="0" w:color="auto"/>
            <w:left w:val="none" w:sz="0" w:space="0" w:color="auto"/>
            <w:bottom w:val="none" w:sz="0" w:space="0" w:color="auto"/>
            <w:right w:val="none" w:sz="0" w:space="0" w:color="auto"/>
          </w:divBdr>
        </w:div>
        <w:div w:id="1969696569">
          <w:marLeft w:val="480"/>
          <w:marRight w:val="0"/>
          <w:marTop w:val="0"/>
          <w:marBottom w:val="0"/>
          <w:divBdr>
            <w:top w:val="none" w:sz="0" w:space="0" w:color="auto"/>
            <w:left w:val="none" w:sz="0" w:space="0" w:color="auto"/>
            <w:bottom w:val="none" w:sz="0" w:space="0" w:color="auto"/>
            <w:right w:val="none" w:sz="0" w:space="0" w:color="auto"/>
          </w:divBdr>
        </w:div>
        <w:div w:id="646974613">
          <w:marLeft w:val="480"/>
          <w:marRight w:val="0"/>
          <w:marTop w:val="0"/>
          <w:marBottom w:val="0"/>
          <w:divBdr>
            <w:top w:val="none" w:sz="0" w:space="0" w:color="auto"/>
            <w:left w:val="none" w:sz="0" w:space="0" w:color="auto"/>
            <w:bottom w:val="none" w:sz="0" w:space="0" w:color="auto"/>
            <w:right w:val="none" w:sz="0" w:space="0" w:color="auto"/>
          </w:divBdr>
        </w:div>
        <w:div w:id="691343246">
          <w:marLeft w:val="480"/>
          <w:marRight w:val="0"/>
          <w:marTop w:val="0"/>
          <w:marBottom w:val="0"/>
          <w:divBdr>
            <w:top w:val="none" w:sz="0" w:space="0" w:color="auto"/>
            <w:left w:val="none" w:sz="0" w:space="0" w:color="auto"/>
            <w:bottom w:val="none" w:sz="0" w:space="0" w:color="auto"/>
            <w:right w:val="none" w:sz="0" w:space="0" w:color="auto"/>
          </w:divBdr>
        </w:div>
        <w:div w:id="1104113164">
          <w:marLeft w:val="480"/>
          <w:marRight w:val="0"/>
          <w:marTop w:val="0"/>
          <w:marBottom w:val="0"/>
          <w:divBdr>
            <w:top w:val="none" w:sz="0" w:space="0" w:color="auto"/>
            <w:left w:val="none" w:sz="0" w:space="0" w:color="auto"/>
            <w:bottom w:val="none" w:sz="0" w:space="0" w:color="auto"/>
            <w:right w:val="none" w:sz="0" w:space="0" w:color="auto"/>
          </w:divBdr>
        </w:div>
        <w:div w:id="1933734155">
          <w:marLeft w:val="480"/>
          <w:marRight w:val="0"/>
          <w:marTop w:val="0"/>
          <w:marBottom w:val="0"/>
          <w:divBdr>
            <w:top w:val="none" w:sz="0" w:space="0" w:color="auto"/>
            <w:left w:val="none" w:sz="0" w:space="0" w:color="auto"/>
            <w:bottom w:val="none" w:sz="0" w:space="0" w:color="auto"/>
            <w:right w:val="none" w:sz="0" w:space="0" w:color="auto"/>
          </w:divBdr>
        </w:div>
        <w:div w:id="1268198728">
          <w:marLeft w:val="480"/>
          <w:marRight w:val="0"/>
          <w:marTop w:val="0"/>
          <w:marBottom w:val="0"/>
          <w:divBdr>
            <w:top w:val="none" w:sz="0" w:space="0" w:color="auto"/>
            <w:left w:val="none" w:sz="0" w:space="0" w:color="auto"/>
            <w:bottom w:val="none" w:sz="0" w:space="0" w:color="auto"/>
            <w:right w:val="none" w:sz="0" w:space="0" w:color="auto"/>
          </w:divBdr>
        </w:div>
        <w:div w:id="881328524">
          <w:marLeft w:val="480"/>
          <w:marRight w:val="0"/>
          <w:marTop w:val="0"/>
          <w:marBottom w:val="0"/>
          <w:divBdr>
            <w:top w:val="none" w:sz="0" w:space="0" w:color="auto"/>
            <w:left w:val="none" w:sz="0" w:space="0" w:color="auto"/>
            <w:bottom w:val="none" w:sz="0" w:space="0" w:color="auto"/>
            <w:right w:val="none" w:sz="0" w:space="0" w:color="auto"/>
          </w:divBdr>
        </w:div>
        <w:div w:id="1470629596">
          <w:marLeft w:val="480"/>
          <w:marRight w:val="0"/>
          <w:marTop w:val="0"/>
          <w:marBottom w:val="0"/>
          <w:divBdr>
            <w:top w:val="none" w:sz="0" w:space="0" w:color="auto"/>
            <w:left w:val="none" w:sz="0" w:space="0" w:color="auto"/>
            <w:bottom w:val="none" w:sz="0" w:space="0" w:color="auto"/>
            <w:right w:val="none" w:sz="0" w:space="0" w:color="auto"/>
          </w:divBdr>
        </w:div>
        <w:div w:id="1024094582">
          <w:marLeft w:val="480"/>
          <w:marRight w:val="0"/>
          <w:marTop w:val="0"/>
          <w:marBottom w:val="0"/>
          <w:divBdr>
            <w:top w:val="none" w:sz="0" w:space="0" w:color="auto"/>
            <w:left w:val="none" w:sz="0" w:space="0" w:color="auto"/>
            <w:bottom w:val="none" w:sz="0" w:space="0" w:color="auto"/>
            <w:right w:val="none" w:sz="0" w:space="0" w:color="auto"/>
          </w:divBdr>
        </w:div>
        <w:div w:id="2024890581">
          <w:marLeft w:val="480"/>
          <w:marRight w:val="0"/>
          <w:marTop w:val="0"/>
          <w:marBottom w:val="0"/>
          <w:divBdr>
            <w:top w:val="none" w:sz="0" w:space="0" w:color="auto"/>
            <w:left w:val="none" w:sz="0" w:space="0" w:color="auto"/>
            <w:bottom w:val="none" w:sz="0" w:space="0" w:color="auto"/>
            <w:right w:val="none" w:sz="0" w:space="0" w:color="auto"/>
          </w:divBdr>
        </w:div>
        <w:div w:id="1642080767">
          <w:marLeft w:val="480"/>
          <w:marRight w:val="0"/>
          <w:marTop w:val="0"/>
          <w:marBottom w:val="0"/>
          <w:divBdr>
            <w:top w:val="none" w:sz="0" w:space="0" w:color="auto"/>
            <w:left w:val="none" w:sz="0" w:space="0" w:color="auto"/>
            <w:bottom w:val="none" w:sz="0" w:space="0" w:color="auto"/>
            <w:right w:val="none" w:sz="0" w:space="0" w:color="auto"/>
          </w:divBdr>
        </w:div>
        <w:div w:id="1057974769">
          <w:marLeft w:val="480"/>
          <w:marRight w:val="0"/>
          <w:marTop w:val="0"/>
          <w:marBottom w:val="0"/>
          <w:divBdr>
            <w:top w:val="none" w:sz="0" w:space="0" w:color="auto"/>
            <w:left w:val="none" w:sz="0" w:space="0" w:color="auto"/>
            <w:bottom w:val="none" w:sz="0" w:space="0" w:color="auto"/>
            <w:right w:val="none" w:sz="0" w:space="0" w:color="auto"/>
          </w:divBdr>
        </w:div>
        <w:div w:id="1927763951">
          <w:marLeft w:val="480"/>
          <w:marRight w:val="0"/>
          <w:marTop w:val="0"/>
          <w:marBottom w:val="0"/>
          <w:divBdr>
            <w:top w:val="none" w:sz="0" w:space="0" w:color="auto"/>
            <w:left w:val="none" w:sz="0" w:space="0" w:color="auto"/>
            <w:bottom w:val="none" w:sz="0" w:space="0" w:color="auto"/>
            <w:right w:val="none" w:sz="0" w:space="0" w:color="auto"/>
          </w:divBdr>
        </w:div>
        <w:div w:id="36510280">
          <w:marLeft w:val="480"/>
          <w:marRight w:val="0"/>
          <w:marTop w:val="0"/>
          <w:marBottom w:val="0"/>
          <w:divBdr>
            <w:top w:val="none" w:sz="0" w:space="0" w:color="auto"/>
            <w:left w:val="none" w:sz="0" w:space="0" w:color="auto"/>
            <w:bottom w:val="none" w:sz="0" w:space="0" w:color="auto"/>
            <w:right w:val="none" w:sz="0" w:space="0" w:color="auto"/>
          </w:divBdr>
        </w:div>
        <w:div w:id="1254313133">
          <w:marLeft w:val="480"/>
          <w:marRight w:val="0"/>
          <w:marTop w:val="0"/>
          <w:marBottom w:val="0"/>
          <w:divBdr>
            <w:top w:val="none" w:sz="0" w:space="0" w:color="auto"/>
            <w:left w:val="none" w:sz="0" w:space="0" w:color="auto"/>
            <w:bottom w:val="none" w:sz="0" w:space="0" w:color="auto"/>
            <w:right w:val="none" w:sz="0" w:space="0" w:color="auto"/>
          </w:divBdr>
        </w:div>
        <w:div w:id="890966621">
          <w:marLeft w:val="480"/>
          <w:marRight w:val="0"/>
          <w:marTop w:val="0"/>
          <w:marBottom w:val="0"/>
          <w:divBdr>
            <w:top w:val="none" w:sz="0" w:space="0" w:color="auto"/>
            <w:left w:val="none" w:sz="0" w:space="0" w:color="auto"/>
            <w:bottom w:val="none" w:sz="0" w:space="0" w:color="auto"/>
            <w:right w:val="none" w:sz="0" w:space="0" w:color="auto"/>
          </w:divBdr>
        </w:div>
        <w:div w:id="2056998209">
          <w:marLeft w:val="480"/>
          <w:marRight w:val="0"/>
          <w:marTop w:val="0"/>
          <w:marBottom w:val="0"/>
          <w:divBdr>
            <w:top w:val="none" w:sz="0" w:space="0" w:color="auto"/>
            <w:left w:val="none" w:sz="0" w:space="0" w:color="auto"/>
            <w:bottom w:val="none" w:sz="0" w:space="0" w:color="auto"/>
            <w:right w:val="none" w:sz="0" w:space="0" w:color="auto"/>
          </w:divBdr>
        </w:div>
        <w:div w:id="1589777042">
          <w:marLeft w:val="480"/>
          <w:marRight w:val="0"/>
          <w:marTop w:val="0"/>
          <w:marBottom w:val="0"/>
          <w:divBdr>
            <w:top w:val="none" w:sz="0" w:space="0" w:color="auto"/>
            <w:left w:val="none" w:sz="0" w:space="0" w:color="auto"/>
            <w:bottom w:val="none" w:sz="0" w:space="0" w:color="auto"/>
            <w:right w:val="none" w:sz="0" w:space="0" w:color="auto"/>
          </w:divBdr>
        </w:div>
        <w:div w:id="1760641594">
          <w:marLeft w:val="480"/>
          <w:marRight w:val="0"/>
          <w:marTop w:val="0"/>
          <w:marBottom w:val="0"/>
          <w:divBdr>
            <w:top w:val="none" w:sz="0" w:space="0" w:color="auto"/>
            <w:left w:val="none" w:sz="0" w:space="0" w:color="auto"/>
            <w:bottom w:val="none" w:sz="0" w:space="0" w:color="auto"/>
            <w:right w:val="none" w:sz="0" w:space="0" w:color="auto"/>
          </w:divBdr>
        </w:div>
        <w:div w:id="1039622165">
          <w:marLeft w:val="480"/>
          <w:marRight w:val="0"/>
          <w:marTop w:val="0"/>
          <w:marBottom w:val="0"/>
          <w:divBdr>
            <w:top w:val="none" w:sz="0" w:space="0" w:color="auto"/>
            <w:left w:val="none" w:sz="0" w:space="0" w:color="auto"/>
            <w:bottom w:val="none" w:sz="0" w:space="0" w:color="auto"/>
            <w:right w:val="none" w:sz="0" w:space="0" w:color="auto"/>
          </w:divBdr>
        </w:div>
        <w:div w:id="482503836">
          <w:marLeft w:val="480"/>
          <w:marRight w:val="0"/>
          <w:marTop w:val="0"/>
          <w:marBottom w:val="0"/>
          <w:divBdr>
            <w:top w:val="none" w:sz="0" w:space="0" w:color="auto"/>
            <w:left w:val="none" w:sz="0" w:space="0" w:color="auto"/>
            <w:bottom w:val="none" w:sz="0" w:space="0" w:color="auto"/>
            <w:right w:val="none" w:sz="0" w:space="0" w:color="auto"/>
          </w:divBdr>
        </w:div>
        <w:div w:id="872813056">
          <w:marLeft w:val="480"/>
          <w:marRight w:val="0"/>
          <w:marTop w:val="0"/>
          <w:marBottom w:val="0"/>
          <w:divBdr>
            <w:top w:val="none" w:sz="0" w:space="0" w:color="auto"/>
            <w:left w:val="none" w:sz="0" w:space="0" w:color="auto"/>
            <w:bottom w:val="none" w:sz="0" w:space="0" w:color="auto"/>
            <w:right w:val="none" w:sz="0" w:space="0" w:color="auto"/>
          </w:divBdr>
        </w:div>
        <w:div w:id="696547606">
          <w:marLeft w:val="480"/>
          <w:marRight w:val="0"/>
          <w:marTop w:val="0"/>
          <w:marBottom w:val="0"/>
          <w:divBdr>
            <w:top w:val="none" w:sz="0" w:space="0" w:color="auto"/>
            <w:left w:val="none" w:sz="0" w:space="0" w:color="auto"/>
            <w:bottom w:val="none" w:sz="0" w:space="0" w:color="auto"/>
            <w:right w:val="none" w:sz="0" w:space="0" w:color="auto"/>
          </w:divBdr>
        </w:div>
        <w:div w:id="2005548420">
          <w:marLeft w:val="480"/>
          <w:marRight w:val="0"/>
          <w:marTop w:val="0"/>
          <w:marBottom w:val="0"/>
          <w:divBdr>
            <w:top w:val="none" w:sz="0" w:space="0" w:color="auto"/>
            <w:left w:val="none" w:sz="0" w:space="0" w:color="auto"/>
            <w:bottom w:val="none" w:sz="0" w:space="0" w:color="auto"/>
            <w:right w:val="none" w:sz="0" w:space="0" w:color="auto"/>
          </w:divBdr>
        </w:div>
        <w:div w:id="2109041084">
          <w:marLeft w:val="480"/>
          <w:marRight w:val="0"/>
          <w:marTop w:val="0"/>
          <w:marBottom w:val="0"/>
          <w:divBdr>
            <w:top w:val="none" w:sz="0" w:space="0" w:color="auto"/>
            <w:left w:val="none" w:sz="0" w:space="0" w:color="auto"/>
            <w:bottom w:val="none" w:sz="0" w:space="0" w:color="auto"/>
            <w:right w:val="none" w:sz="0" w:space="0" w:color="auto"/>
          </w:divBdr>
        </w:div>
        <w:div w:id="1888183266">
          <w:marLeft w:val="480"/>
          <w:marRight w:val="0"/>
          <w:marTop w:val="0"/>
          <w:marBottom w:val="0"/>
          <w:divBdr>
            <w:top w:val="none" w:sz="0" w:space="0" w:color="auto"/>
            <w:left w:val="none" w:sz="0" w:space="0" w:color="auto"/>
            <w:bottom w:val="none" w:sz="0" w:space="0" w:color="auto"/>
            <w:right w:val="none" w:sz="0" w:space="0" w:color="auto"/>
          </w:divBdr>
        </w:div>
        <w:div w:id="1765372073">
          <w:marLeft w:val="480"/>
          <w:marRight w:val="0"/>
          <w:marTop w:val="0"/>
          <w:marBottom w:val="0"/>
          <w:divBdr>
            <w:top w:val="none" w:sz="0" w:space="0" w:color="auto"/>
            <w:left w:val="none" w:sz="0" w:space="0" w:color="auto"/>
            <w:bottom w:val="none" w:sz="0" w:space="0" w:color="auto"/>
            <w:right w:val="none" w:sz="0" w:space="0" w:color="auto"/>
          </w:divBdr>
        </w:div>
        <w:div w:id="718822407">
          <w:marLeft w:val="480"/>
          <w:marRight w:val="0"/>
          <w:marTop w:val="0"/>
          <w:marBottom w:val="0"/>
          <w:divBdr>
            <w:top w:val="none" w:sz="0" w:space="0" w:color="auto"/>
            <w:left w:val="none" w:sz="0" w:space="0" w:color="auto"/>
            <w:bottom w:val="none" w:sz="0" w:space="0" w:color="auto"/>
            <w:right w:val="none" w:sz="0" w:space="0" w:color="auto"/>
          </w:divBdr>
        </w:div>
        <w:div w:id="387607962">
          <w:marLeft w:val="480"/>
          <w:marRight w:val="0"/>
          <w:marTop w:val="0"/>
          <w:marBottom w:val="0"/>
          <w:divBdr>
            <w:top w:val="none" w:sz="0" w:space="0" w:color="auto"/>
            <w:left w:val="none" w:sz="0" w:space="0" w:color="auto"/>
            <w:bottom w:val="none" w:sz="0" w:space="0" w:color="auto"/>
            <w:right w:val="none" w:sz="0" w:space="0" w:color="auto"/>
          </w:divBdr>
        </w:div>
        <w:div w:id="1355569436">
          <w:marLeft w:val="480"/>
          <w:marRight w:val="0"/>
          <w:marTop w:val="0"/>
          <w:marBottom w:val="0"/>
          <w:divBdr>
            <w:top w:val="none" w:sz="0" w:space="0" w:color="auto"/>
            <w:left w:val="none" w:sz="0" w:space="0" w:color="auto"/>
            <w:bottom w:val="none" w:sz="0" w:space="0" w:color="auto"/>
            <w:right w:val="none" w:sz="0" w:space="0" w:color="auto"/>
          </w:divBdr>
        </w:div>
        <w:div w:id="454176102">
          <w:marLeft w:val="480"/>
          <w:marRight w:val="0"/>
          <w:marTop w:val="0"/>
          <w:marBottom w:val="0"/>
          <w:divBdr>
            <w:top w:val="none" w:sz="0" w:space="0" w:color="auto"/>
            <w:left w:val="none" w:sz="0" w:space="0" w:color="auto"/>
            <w:bottom w:val="none" w:sz="0" w:space="0" w:color="auto"/>
            <w:right w:val="none" w:sz="0" w:space="0" w:color="auto"/>
          </w:divBdr>
        </w:div>
        <w:div w:id="882982324">
          <w:marLeft w:val="480"/>
          <w:marRight w:val="0"/>
          <w:marTop w:val="0"/>
          <w:marBottom w:val="0"/>
          <w:divBdr>
            <w:top w:val="none" w:sz="0" w:space="0" w:color="auto"/>
            <w:left w:val="none" w:sz="0" w:space="0" w:color="auto"/>
            <w:bottom w:val="none" w:sz="0" w:space="0" w:color="auto"/>
            <w:right w:val="none" w:sz="0" w:space="0" w:color="auto"/>
          </w:divBdr>
        </w:div>
        <w:div w:id="1056930427">
          <w:marLeft w:val="480"/>
          <w:marRight w:val="0"/>
          <w:marTop w:val="0"/>
          <w:marBottom w:val="0"/>
          <w:divBdr>
            <w:top w:val="none" w:sz="0" w:space="0" w:color="auto"/>
            <w:left w:val="none" w:sz="0" w:space="0" w:color="auto"/>
            <w:bottom w:val="none" w:sz="0" w:space="0" w:color="auto"/>
            <w:right w:val="none" w:sz="0" w:space="0" w:color="auto"/>
          </w:divBdr>
        </w:div>
        <w:div w:id="1684699429">
          <w:marLeft w:val="480"/>
          <w:marRight w:val="0"/>
          <w:marTop w:val="0"/>
          <w:marBottom w:val="0"/>
          <w:divBdr>
            <w:top w:val="none" w:sz="0" w:space="0" w:color="auto"/>
            <w:left w:val="none" w:sz="0" w:space="0" w:color="auto"/>
            <w:bottom w:val="none" w:sz="0" w:space="0" w:color="auto"/>
            <w:right w:val="none" w:sz="0" w:space="0" w:color="auto"/>
          </w:divBdr>
        </w:div>
        <w:div w:id="812134793">
          <w:marLeft w:val="480"/>
          <w:marRight w:val="0"/>
          <w:marTop w:val="0"/>
          <w:marBottom w:val="0"/>
          <w:divBdr>
            <w:top w:val="none" w:sz="0" w:space="0" w:color="auto"/>
            <w:left w:val="none" w:sz="0" w:space="0" w:color="auto"/>
            <w:bottom w:val="none" w:sz="0" w:space="0" w:color="auto"/>
            <w:right w:val="none" w:sz="0" w:space="0" w:color="auto"/>
          </w:divBdr>
        </w:div>
        <w:div w:id="1559365778">
          <w:marLeft w:val="480"/>
          <w:marRight w:val="0"/>
          <w:marTop w:val="0"/>
          <w:marBottom w:val="0"/>
          <w:divBdr>
            <w:top w:val="none" w:sz="0" w:space="0" w:color="auto"/>
            <w:left w:val="none" w:sz="0" w:space="0" w:color="auto"/>
            <w:bottom w:val="none" w:sz="0" w:space="0" w:color="auto"/>
            <w:right w:val="none" w:sz="0" w:space="0" w:color="auto"/>
          </w:divBdr>
        </w:div>
        <w:div w:id="1663464231">
          <w:marLeft w:val="480"/>
          <w:marRight w:val="0"/>
          <w:marTop w:val="0"/>
          <w:marBottom w:val="0"/>
          <w:divBdr>
            <w:top w:val="none" w:sz="0" w:space="0" w:color="auto"/>
            <w:left w:val="none" w:sz="0" w:space="0" w:color="auto"/>
            <w:bottom w:val="none" w:sz="0" w:space="0" w:color="auto"/>
            <w:right w:val="none" w:sz="0" w:space="0" w:color="auto"/>
          </w:divBdr>
        </w:div>
        <w:div w:id="1185747147">
          <w:marLeft w:val="480"/>
          <w:marRight w:val="0"/>
          <w:marTop w:val="0"/>
          <w:marBottom w:val="0"/>
          <w:divBdr>
            <w:top w:val="none" w:sz="0" w:space="0" w:color="auto"/>
            <w:left w:val="none" w:sz="0" w:space="0" w:color="auto"/>
            <w:bottom w:val="none" w:sz="0" w:space="0" w:color="auto"/>
            <w:right w:val="none" w:sz="0" w:space="0" w:color="auto"/>
          </w:divBdr>
        </w:div>
        <w:div w:id="1346397686">
          <w:marLeft w:val="480"/>
          <w:marRight w:val="0"/>
          <w:marTop w:val="0"/>
          <w:marBottom w:val="0"/>
          <w:divBdr>
            <w:top w:val="none" w:sz="0" w:space="0" w:color="auto"/>
            <w:left w:val="none" w:sz="0" w:space="0" w:color="auto"/>
            <w:bottom w:val="none" w:sz="0" w:space="0" w:color="auto"/>
            <w:right w:val="none" w:sz="0" w:space="0" w:color="auto"/>
          </w:divBdr>
        </w:div>
        <w:div w:id="631592488">
          <w:marLeft w:val="480"/>
          <w:marRight w:val="0"/>
          <w:marTop w:val="0"/>
          <w:marBottom w:val="0"/>
          <w:divBdr>
            <w:top w:val="none" w:sz="0" w:space="0" w:color="auto"/>
            <w:left w:val="none" w:sz="0" w:space="0" w:color="auto"/>
            <w:bottom w:val="none" w:sz="0" w:space="0" w:color="auto"/>
            <w:right w:val="none" w:sz="0" w:space="0" w:color="auto"/>
          </w:divBdr>
        </w:div>
        <w:div w:id="1515728807">
          <w:marLeft w:val="480"/>
          <w:marRight w:val="0"/>
          <w:marTop w:val="0"/>
          <w:marBottom w:val="0"/>
          <w:divBdr>
            <w:top w:val="none" w:sz="0" w:space="0" w:color="auto"/>
            <w:left w:val="none" w:sz="0" w:space="0" w:color="auto"/>
            <w:bottom w:val="none" w:sz="0" w:space="0" w:color="auto"/>
            <w:right w:val="none" w:sz="0" w:space="0" w:color="auto"/>
          </w:divBdr>
        </w:div>
        <w:div w:id="679310339">
          <w:marLeft w:val="480"/>
          <w:marRight w:val="0"/>
          <w:marTop w:val="0"/>
          <w:marBottom w:val="0"/>
          <w:divBdr>
            <w:top w:val="none" w:sz="0" w:space="0" w:color="auto"/>
            <w:left w:val="none" w:sz="0" w:space="0" w:color="auto"/>
            <w:bottom w:val="none" w:sz="0" w:space="0" w:color="auto"/>
            <w:right w:val="none" w:sz="0" w:space="0" w:color="auto"/>
          </w:divBdr>
        </w:div>
        <w:div w:id="911736916">
          <w:marLeft w:val="480"/>
          <w:marRight w:val="0"/>
          <w:marTop w:val="0"/>
          <w:marBottom w:val="0"/>
          <w:divBdr>
            <w:top w:val="none" w:sz="0" w:space="0" w:color="auto"/>
            <w:left w:val="none" w:sz="0" w:space="0" w:color="auto"/>
            <w:bottom w:val="none" w:sz="0" w:space="0" w:color="auto"/>
            <w:right w:val="none" w:sz="0" w:space="0" w:color="auto"/>
          </w:divBdr>
        </w:div>
        <w:div w:id="521937072">
          <w:marLeft w:val="480"/>
          <w:marRight w:val="0"/>
          <w:marTop w:val="0"/>
          <w:marBottom w:val="0"/>
          <w:divBdr>
            <w:top w:val="none" w:sz="0" w:space="0" w:color="auto"/>
            <w:left w:val="none" w:sz="0" w:space="0" w:color="auto"/>
            <w:bottom w:val="none" w:sz="0" w:space="0" w:color="auto"/>
            <w:right w:val="none" w:sz="0" w:space="0" w:color="auto"/>
          </w:divBdr>
        </w:div>
        <w:div w:id="340161906">
          <w:marLeft w:val="480"/>
          <w:marRight w:val="0"/>
          <w:marTop w:val="0"/>
          <w:marBottom w:val="0"/>
          <w:divBdr>
            <w:top w:val="none" w:sz="0" w:space="0" w:color="auto"/>
            <w:left w:val="none" w:sz="0" w:space="0" w:color="auto"/>
            <w:bottom w:val="none" w:sz="0" w:space="0" w:color="auto"/>
            <w:right w:val="none" w:sz="0" w:space="0" w:color="auto"/>
          </w:divBdr>
        </w:div>
        <w:div w:id="1377269359">
          <w:marLeft w:val="480"/>
          <w:marRight w:val="0"/>
          <w:marTop w:val="0"/>
          <w:marBottom w:val="0"/>
          <w:divBdr>
            <w:top w:val="none" w:sz="0" w:space="0" w:color="auto"/>
            <w:left w:val="none" w:sz="0" w:space="0" w:color="auto"/>
            <w:bottom w:val="none" w:sz="0" w:space="0" w:color="auto"/>
            <w:right w:val="none" w:sz="0" w:space="0" w:color="auto"/>
          </w:divBdr>
        </w:div>
        <w:div w:id="993140544">
          <w:marLeft w:val="480"/>
          <w:marRight w:val="0"/>
          <w:marTop w:val="0"/>
          <w:marBottom w:val="0"/>
          <w:divBdr>
            <w:top w:val="none" w:sz="0" w:space="0" w:color="auto"/>
            <w:left w:val="none" w:sz="0" w:space="0" w:color="auto"/>
            <w:bottom w:val="none" w:sz="0" w:space="0" w:color="auto"/>
            <w:right w:val="none" w:sz="0" w:space="0" w:color="auto"/>
          </w:divBdr>
        </w:div>
        <w:div w:id="1481578664">
          <w:marLeft w:val="480"/>
          <w:marRight w:val="0"/>
          <w:marTop w:val="0"/>
          <w:marBottom w:val="0"/>
          <w:divBdr>
            <w:top w:val="none" w:sz="0" w:space="0" w:color="auto"/>
            <w:left w:val="none" w:sz="0" w:space="0" w:color="auto"/>
            <w:bottom w:val="none" w:sz="0" w:space="0" w:color="auto"/>
            <w:right w:val="none" w:sz="0" w:space="0" w:color="auto"/>
          </w:divBdr>
        </w:div>
        <w:div w:id="2126146964">
          <w:marLeft w:val="480"/>
          <w:marRight w:val="0"/>
          <w:marTop w:val="0"/>
          <w:marBottom w:val="0"/>
          <w:divBdr>
            <w:top w:val="none" w:sz="0" w:space="0" w:color="auto"/>
            <w:left w:val="none" w:sz="0" w:space="0" w:color="auto"/>
            <w:bottom w:val="none" w:sz="0" w:space="0" w:color="auto"/>
            <w:right w:val="none" w:sz="0" w:space="0" w:color="auto"/>
          </w:divBdr>
        </w:div>
        <w:div w:id="1889146701">
          <w:marLeft w:val="480"/>
          <w:marRight w:val="0"/>
          <w:marTop w:val="0"/>
          <w:marBottom w:val="0"/>
          <w:divBdr>
            <w:top w:val="none" w:sz="0" w:space="0" w:color="auto"/>
            <w:left w:val="none" w:sz="0" w:space="0" w:color="auto"/>
            <w:bottom w:val="none" w:sz="0" w:space="0" w:color="auto"/>
            <w:right w:val="none" w:sz="0" w:space="0" w:color="auto"/>
          </w:divBdr>
        </w:div>
        <w:div w:id="1946844722">
          <w:marLeft w:val="480"/>
          <w:marRight w:val="0"/>
          <w:marTop w:val="0"/>
          <w:marBottom w:val="0"/>
          <w:divBdr>
            <w:top w:val="none" w:sz="0" w:space="0" w:color="auto"/>
            <w:left w:val="none" w:sz="0" w:space="0" w:color="auto"/>
            <w:bottom w:val="none" w:sz="0" w:space="0" w:color="auto"/>
            <w:right w:val="none" w:sz="0" w:space="0" w:color="auto"/>
          </w:divBdr>
        </w:div>
        <w:div w:id="1989287025">
          <w:marLeft w:val="480"/>
          <w:marRight w:val="0"/>
          <w:marTop w:val="0"/>
          <w:marBottom w:val="0"/>
          <w:divBdr>
            <w:top w:val="none" w:sz="0" w:space="0" w:color="auto"/>
            <w:left w:val="none" w:sz="0" w:space="0" w:color="auto"/>
            <w:bottom w:val="none" w:sz="0" w:space="0" w:color="auto"/>
            <w:right w:val="none" w:sz="0" w:space="0" w:color="auto"/>
          </w:divBdr>
        </w:div>
        <w:div w:id="844587733">
          <w:marLeft w:val="480"/>
          <w:marRight w:val="0"/>
          <w:marTop w:val="0"/>
          <w:marBottom w:val="0"/>
          <w:divBdr>
            <w:top w:val="none" w:sz="0" w:space="0" w:color="auto"/>
            <w:left w:val="none" w:sz="0" w:space="0" w:color="auto"/>
            <w:bottom w:val="none" w:sz="0" w:space="0" w:color="auto"/>
            <w:right w:val="none" w:sz="0" w:space="0" w:color="auto"/>
          </w:divBdr>
        </w:div>
        <w:div w:id="440225281">
          <w:marLeft w:val="480"/>
          <w:marRight w:val="0"/>
          <w:marTop w:val="0"/>
          <w:marBottom w:val="0"/>
          <w:divBdr>
            <w:top w:val="none" w:sz="0" w:space="0" w:color="auto"/>
            <w:left w:val="none" w:sz="0" w:space="0" w:color="auto"/>
            <w:bottom w:val="none" w:sz="0" w:space="0" w:color="auto"/>
            <w:right w:val="none" w:sz="0" w:space="0" w:color="auto"/>
          </w:divBdr>
        </w:div>
        <w:div w:id="244808468">
          <w:marLeft w:val="480"/>
          <w:marRight w:val="0"/>
          <w:marTop w:val="0"/>
          <w:marBottom w:val="0"/>
          <w:divBdr>
            <w:top w:val="none" w:sz="0" w:space="0" w:color="auto"/>
            <w:left w:val="none" w:sz="0" w:space="0" w:color="auto"/>
            <w:bottom w:val="none" w:sz="0" w:space="0" w:color="auto"/>
            <w:right w:val="none" w:sz="0" w:space="0" w:color="auto"/>
          </w:divBdr>
        </w:div>
        <w:div w:id="1412700717">
          <w:marLeft w:val="480"/>
          <w:marRight w:val="0"/>
          <w:marTop w:val="0"/>
          <w:marBottom w:val="0"/>
          <w:divBdr>
            <w:top w:val="none" w:sz="0" w:space="0" w:color="auto"/>
            <w:left w:val="none" w:sz="0" w:space="0" w:color="auto"/>
            <w:bottom w:val="none" w:sz="0" w:space="0" w:color="auto"/>
            <w:right w:val="none" w:sz="0" w:space="0" w:color="auto"/>
          </w:divBdr>
        </w:div>
        <w:div w:id="842861546">
          <w:marLeft w:val="480"/>
          <w:marRight w:val="0"/>
          <w:marTop w:val="0"/>
          <w:marBottom w:val="0"/>
          <w:divBdr>
            <w:top w:val="none" w:sz="0" w:space="0" w:color="auto"/>
            <w:left w:val="none" w:sz="0" w:space="0" w:color="auto"/>
            <w:bottom w:val="none" w:sz="0" w:space="0" w:color="auto"/>
            <w:right w:val="none" w:sz="0" w:space="0" w:color="auto"/>
          </w:divBdr>
        </w:div>
        <w:div w:id="440733518">
          <w:marLeft w:val="480"/>
          <w:marRight w:val="0"/>
          <w:marTop w:val="0"/>
          <w:marBottom w:val="0"/>
          <w:divBdr>
            <w:top w:val="none" w:sz="0" w:space="0" w:color="auto"/>
            <w:left w:val="none" w:sz="0" w:space="0" w:color="auto"/>
            <w:bottom w:val="none" w:sz="0" w:space="0" w:color="auto"/>
            <w:right w:val="none" w:sz="0" w:space="0" w:color="auto"/>
          </w:divBdr>
        </w:div>
        <w:div w:id="482087165">
          <w:marLeft w:val="480"/>
          <w:marRight w:val="0"/>
          <w:marTop w:val="0"/>
          <w:marBottom w:val="0"/>
          <w:divBdr>
            <w:top w:val="none" w:sz="0" w:space="0" w:color="auto"/>
            <w:left w:val="none" w:sz="0" w:space="0" w:color="auto"/>
            <w:bottom w:val="none" w:sz="0" w:space="0" w:color="auto"/>
            <w:right w:val="none" w:sz="0" w:space="0" w:color="auto"/>
          </w:divBdr>
        </w:div>
        <w:div w:id="1170490021">
          <w:marLeft w:val="480"/>
          <w:marRight w:val="0"/>
          <w:marTop w:val="0"/>
          <w:marBottom w:val="0"/>
          <w:divBdr>
            <w:top w:val="none" w:sz="0" w:space="0" w:color="auto"/>
            <w:left w:val="none" w:sz="0" w:space="0" w:color="auto"/>
            <w:bottom w:val="none" w:sz="0" w:space="0" w:color="auto"/>
            <w:right w:val="none" w:sz="0" w:space="0" w:color="auto"/>
          </w:divBdr>
        </w:div>
      </w:divsChild>
    </w:div>
    <w:div w:id="1240140632">
      <w:bodyDiv w:val="1"/>
      <w:marLeft w:val="0"/>
      <w:marRight w:val="0"/>
      <w:marTop w:val="0"/>
      <w:marBottom w:val="0"/>
      <w:divBdr>
        <w:top w:val="none" w:sz="0" w:space="0" w:color="auto"/>
        <w:left w:val="none" w:sz="0" w:space="0" w:color="auto"/>
        <w:bottom w:val="none" w:sz="0" w:space="0" w:color="auto"/>
        <w:right w:val="none" w:sz="0" w:space="0" w:color="auto"/>
      </w:divBdr>
    </w:div>
    <w:div w:id="1240403694">
      <w:bodyDiv w:val="1"/>
      <w:marLeft w:val="0"/>
      <w:marRight w:val="0"/>
      <w:marTop w:val="0"/>
      <w:marBottom w:val="0"/>
      <w:divBdr>
        <w:top w:val="none" w:sz="0" w:space="0" w:color="auto"/>
        <w:left w:val="none" w:sz="0" w:space="0" w:color="auto"/>
        <w:bottom w:val="none" w:sz="0" w:space="0" w:color="auto"/>
        <w:right w:val="none" w:sz="0" w:space="0" w:color="auto"/>
      </w:divBdr>
    </w:div>
    <w:div w:id="1240479694">
      <w:bodyDiv w:val="1"/>
      <w:marLeft w:val="0"/>
      <w:marRight w:val="0"/>
      <w:marTop w:val="0"/>
      <w:marBottom w:val="0"/>
      <w:divBdr>
        <w:top w:val="none" w:sz="0" w:space="0" w:color="auto"/>
        <w:left w:val="none" w:sz="0" w:space="0" w:color="auto"/>
        <w:bottom w:val="none" w:sz="0" w:space="0" w:color="auto"/>
        <w:right w:val="none" w:sz="0" w:space="0" w:color="auto"/>
      </w:divBdr>
    </w:div>
    <w:div w:id="1240870010">
      <w:bodyDiv w:val="1"/>
      <w:marLeft w:val="0"/>
      <w:marRight w:val="0"/>
      <w:marTop w:val="0"/>
      <w:marBottom w:val="0"/>
      <w:divBdr>
        <w:top w:val="none" w:sz="0" w:space="0" w:color="auto"/>
        <w:left w:val="none" w:sz="0" w:space="0" w:color="auto"/>
        <w:bottom w:val="none" w:sz="0" w:space="0" w:color="auto"/>
        <w:right w:val="none" w:sz="0" w:space="0" w:color="auto"/>
      </w:divBdr>
    </w:div>
    <w:div w:id="1241140878">
      <w:bodyDiv w:val="1"/>
      <w:marLeft w:val="0"/>
      <w:marRight w:val="0"/>
      <w:marTop w:val="0"/>
      <w:marBottom w:val="0"/>
      <w:divBdr>
        <w:top w:val="none" w:sz="0" w:space="0" w:color="auto"/>
        <w:left w:val="none" w:sz="0" w:space="0" w:color="auto"/>
        <w:bottom w:val="none" w:sz="0" w:space="0" w:color="auto"/>
        <w:right w:val="none" w:sz="0" w:space="0" w:color="auto"/>
      </w:divBdr>
    </w:div>
    <w:div w:id="1241596057">
      <w:bodyDiv w:val="1"/>
      <w:marLeft w:val="0"/>
      <w:marRight w:val="0"/>
      <w:marTop w:val="0"/>
      <w:marBottom w:val="0"/>
      <w:divBdr>
        <w:top w:val="none" w:sz="0" w:space="0" w:color="auto"/>
        <w:left w:val="none" w:sz="0" w:space="0" w:color="auto"/>
        <w:bottom w:val="none" w:sz="0" w:space="0" w:color="auto"/>
        <w:right w:val="none" w:sz="0" w:space="0" w:color="auto"/>
      </w:divBdr>
    </w:div>
    <w:div w:id="1241863761">
      <w:bodyDiv w:val="1"/>
      <w:marLeft w:val="0"/>
      <w:marRight w:val="0"/>
      <w:marTop w:val="0"/>
      <w:marBottom w:val="0"/>
      <w:divBdr>
        <w:top w:val="none" w:sz="0" w:space="0" w:color="auto"/>
        <w:left w:val="none" w:sz="0" w:space="0" w:color="auto"/>
        <w:bottom w:val="none" w:sz="0" w:space="0" w:color="auto"/>
        <w:right w:val="none" w:sz="0" w:space="0" w:color="auto"/>
      </w:divBdr>
    </w:div>
    <w:div w:id="1241988296">
      <w:bodyDiv w:val="1"/>
      <w:marLeft w:val="0"/>
      <w:marRight w:val="0"/>
      <w:marTop w:val="0"/>
      <w:marBottom w:val="0"/>
      <w:divBdr>
        <w:top w:val="none" w:sz="0" w:space="0" w:color="auto"/>
        <w:left w:val="none" w:sz="0" w:space="0" w:color="auto"/>
        <w:bottom w:val="none" w:sz="0" w:space="0" w:color="auto"/>
        <w:right w:val="none" w:sz="0" w:space="0" w:color="auto"/>
      </w:divBdr>
    </w:div>
    <w:div w:id="1242325319">
      <w:bodyDiv w:val="1"/>
      <w:marLeft w:val="0"/>
      <w:marRight w:val="0"/>
      <w:marTop w:val="0"/>
      <w:marBottom w:val="0"/>
      <w:divBdr>
        <w:top w:val="none" w:sz="0" w:space="0" w:color="auto"/>
        <w:left w:val="none" w:sz="0" w:space="0" w:color="auto"/>
        <w:bottom w:val="none" w:sz="0" w:space="0" w:color="auto"/>
        <w:right w:val="none" w:sz="0" w:space="0" w:color="auto"/>
      </w:divBdr>
    </w:div>
    <w:div w:id="1242570044">
      <w:bodyDiv w:val="1"/>
      <w:marLeft w:val="0"/>
      <w:marRight w:val="0"/>
      <w:marTop w:val="0"/>
      <w:marBottom w:val="0"/>
      <w:divBdr>
        <w:top w:val="none" w:sz="0" w:space="0" w:color="auto"/>
        <w:left w:val="none" w:sz="0" w:space="0" w:color="auto"/>
        <w:bottom w:val="none" w:sz="0" w:space="0" w:color="auto"/>
        <w:right w:val="none" w:sz="0" w:space="0" w:color="auto"/>
      </w:divBdr>
    </w:div>
    <w:div w:id="1243101975">
      <w:bodyDiv w:val="1"/>
      <w:marLeft w:val="0"/>
      <w:marRight w:val="0"/>
      <w:marTop w:val="0"/>
      <w:marBottom w:val="0"/>
      <w:divBdr>
        <w:top w:val="none" w:sz="0" w:space="0" w:color="auto"/>
        <w:left w:val="none" w:sz="0" w:space="0" w:color="auto"/>
        <w:bottom w:val="none" w:sz="0" w:space="0" w:color="auto"/>
        <w:right w:val="none" w:sz="0" w:space="0" w:color="auto"/>
      </w:divBdr>
    </w:div>
    <w:div w:id="1243102778">
      <w:bodyDiv w:val="1"/>
      <w:marLeft w:val="0"/>
      <w:marRight w:val="0"/>
      <w:marTop w:val="0"/>
      <w:marBottom w:val="0"/>
      <w:divBdr>
        <w:top w:val="none" w:sz="0" w:space="0" w:color="auto"/>
        <w:left w:val="none" w:sz="0" w:space="0" w:color="auto"/>
        <w:bottom w:val="none" w:sz="0" w:space="0" w:color="auto"/>
        <w:right w:val="none" w:sz="0" w:space="0" w:color="auto"/>
      </w:divBdr>
    </w:div>
    <w:div w:id="1243249840">
      <w:bodyDiv w:val="1"/>
      <w:marLeft w:val="0"/>
      <w:marRight w:val="0"/>
      <w:marTop w:val="0"/>
      <w:marBottom w:val="0"/>
      <w:divBdr>
        <w:top w:val="none" w:sz="0" w:space="0" w:color="auto"/>
        <w:left w:val="none" w:sz="0" w:space="0" w:color="auto"/>
        <w:bottom w:val="none" w:sz="0" w:space="0" w:color="auto"/>
        <w:right w:val="none" w:sz="0" w:space="0" w:color="auto"/>
      </w:divBdr>
    </w:div>
    <w:div w:id="1243249890">
      <w:bodyDiv w:val="1"/>
      <w:marLeft w:val="0"/>
      <w:marRight w:val="0"/>
      <w:marTop w:val="0"/>
      <w:marBottom w:val="0"/>
      <w:divBdr>
        <w:top w:val="none" w:sz="0" w:space="0" w:color="auto"/>
        <w:left w:val="none" w:sz="0" w:space="0" w:color="auto"/>
        <w:bottom w:val="none" w:sz="0" w:space="0" w:color="auto"/>
        <w:right w:val="none" w:sz="0" w:space="0" w:color="auto"/>
      </w:divBdr>
    </w:div>
    <w:div w:id="1243831482">
      <w:bodyDiv w:val="1"/>
      <w:marLeft w:val="0"/>
      <w:marRight w:val="0"/>
      <w:marTop w:val="0"/>
      <w:marBottom w:val="0"/>
      <w:divBdr>
        <w:top w:val="none" w:sz="0" w:space="0" w:color="auto"/>
        <w:left w:val="none" w:sz="0" w:space="0" w:color="auto"/>
        <w:bottom w:val="none" w:sz="0" w:space="0" w:color="auto"/>
        <w:right w:val="none" w:sz="0" w:space="0" w:color="auto"/>
      </w:divBdr>
    </w:div>
    <w:div w:id="1243954312">
      <w:bodyDiv w:val="1"/>
      <w:marLeft w:val="0"/>
      <w:marRight w:val="0"/>
      <w:marTop w:val="0"/>
      <w:marBottom w:val="0"/>
      <w:divBdr>
        <w:top w:val="none" w:sz="0" w:space="0" w:color="auto"/>
        <w:left w:val="none" w:sz="0" w:space="0" w:color="auto"/>
        <w:bottom w:val="none" w:sz="0" w:space="0" w:color="auto"/>
        <w:right w:val="none" w:sz="0" w:space="0" w:color="auto"/>
      </w:divBdr>
    </w:div>
    <w:div w:id="1244337614">
      <w:bodyDiv w:val="1"/>
      <w:marLeft w:val="0"/>
      <w:marRight w:val="0"/>
      <w:marTop w:val="0"/>
      <w:marBottom w:val="0"/>
      <w:divBdr>
        <w:top w:val="none" w:sz="0" w:space="0" w:color="auto"/>
        <w:left w:val="none" w:sz="0" w:space="0" w:color="auto"/>
        <w:bottom w:val="none" w:sz="0" w:space="0" w:color="auto"/>
        <w:right w:val="none" w:sz="0" w:space="0" w:color="auto"/>
      </w:divBdr>
    </w:div>
    <w:div w:id="1244531244">
      <w:bodyDiv w:val="1"/>
      <w:marLeft w:val="0"/>
      <w:marRight w:val="0"/>
      <w:marTop w:val="0"/>
      <w:marBottom w:val="0"/>
      <w:divBdr>
        <w:top w:val="none" w:sz="0" w:space="0" w:color="auto"/>
        <w:left w:val="none" w:sz="0" w:space="0" w:color="auto"/>
        <w:bottom w:val="none" w:sz="0" w:space="0" w:color="auto"/>
        <w:right w:val="none" w:sz="0" w:space="0" w:color="auto"/>
      </w:divBdr>
    </w:div>
    <w:div w:id="1244559626">
      <w:bodyDiv w:val="1"/>
      <w:marLeft w:val="0"/>
      <w:marRight w:val="0"/>
      <w:marTop w:val="0"/>
      <w:marBottom w:val="0"/>
      <w:divBdr>
        <w:top w:val="none" w:sz="0" w:space="0" w:color="auto"/>
        <w:left w:val="none" w:sz="0" w:space="0" w:color="auto"/>
        <w:bottom w:val="none" w:sz="0" w:space="0" w:color="auto"/>
        <w:right w:val="none" w:sz="0" w:space="0" w:color="auto"/>
      </w:divBdr>
    </w:div>
    <w:div w:id="1244603176">
      <w:bodyDiv w:val="1"/>
      <w:marLeft w:val="0"/>
      <w:marRight w:val="0"/>
      <w:marTop w:val="0"/>
      <w:marBottom w:val="0"/>
      <w:divBdr>
        <w:top w:val="none" w:sz="0" w:space="0" w:color="auto"/>
        <w:left w:val="none" w:sz="0" w:space="0" w:color="auto"/>
        <w:bottom w:val="none" w:sz="0" w:space="0" w:color="auto"/>
        <w:right w:val="none" w:sz="0" w:space="0" w:color="auto"/>
      </w:divBdr>
    </w:div>
    <w:div w:id="1245459126">
      <w:bodyDiv w:val="1"/>
      <w:marLeft w:val="0"/>
      <w:marRight w:val="0"/>
      <w:marTop w:val="0"/>
      <w:marBottom w:val="0"/>
      <w:divBdr>
        <w:top w:val="none" w:sz="0" w:space="0" w:color="auto"/>
        <w:left w:val="none" w:sz="0" w:space="0" w:color="auto"/>
        <w:bottom w:val="none" w:sz="0" w:space="0" w:color="auto"/>
        <w:right w:val="none" w:sz="0" w:space="0" w:color="auto"/>
      </w:divBdr>
    </w:div>
    <w:div w:id="1246302092">
      <w:bodyDiv w:val="1"/>
      <w:marLeft w:val="0"/>
      <w:marRight w:val="0"/>
      <w:marTop w:val="0"/>
      <w:marBottom w:val="0"/>
      <w:divBdr>
        <w:top w:val="none" w:sz="0" w:space="0" w:color="auto"/>
        <w:left w:val="none" w:sz="0" w:space="0" w:color="auto"/>
        <w:bottom w:val="none" w:sz="0" w:space="0" w:color="auto"/>
        <w:right w:val="none" w:sz="0" w:space="0" w:color="auto"/>
      </w:divBdr>
    </w:div>
    <w:div w:id="1246652314">
      <w:bodyDiv w:val="1"/>
      <w:marLeft w:val="0"/>
      <w:marRight w:val="0"/>
      <w:marTop w:val="0"/>
      <w:marBottom w:val="0"/>
      <w:divBdr>
        <w:top w:val="none" w:sz="0" w:space="0" w:color="auto"/>
        <w:left w:val="none" w:sz="0" w:space="0" w:color="auto"/>
        <w:bottom w:val="none" w:sz="0" w:space="0" w:color="auto"/>
        <w:right w:val="none" w:sz="0" w:space="0" w:color="auto"/>
      </w:divBdr>
    </w:div>
    <w:div w:id="1247306825">
      <w:bodyDiv w:val="1"/>
      <w:marLeft w:val="0"/>
      <w:marRight w:val="0"/>
      <w:marTop w:val="0"/>
      <w:marBottom w:val="0"/>
      <w:divBdr>
        <w:top w:val="none" w:sz="0" w:space="0" w:color="auto"/>
        <w:left w:val="none" w:sz="0" w:space="0" w:color="auto"/>
        <w:bottom w:val="none" w:sz="0" w:space="0" w:color="auto"/>
        <w:right w:val="none" w:sz="0" w:space="0" w:color="auto"/>
      </w:divBdr>
    </w:div>
    <w:div w:id="1247424495">
      <w:bodyDiv w:val="1"/>
      <w:marLeft w:val="0"/>
      <w:marRight w:val="0"/>
      <w:marTop w:val="0"/>
      <w:marBottom w:val="0"/>
      <w:divBdr>
        <w:top w:val="none" w:sz="0" w:space="0" w:color="auto"/>
        <w:left w:val="none" w:sz="0" w:space="0" w:color="auto"/>
        <w:bottom w:val="none" w:sz="0" w:space="0" w:color="auto"/>
        <w:right w:val="none" w:sz="0" w:space="0" w:color="auto"/>
      </w:divBdr>
    </w:div>
    <w:div w:id="1247500552">
      <w:bodyDiv w:val="1"/>
      <w:marLeft w:val="0"/>
      <w:marRight w:val="0"/>
      <w:marTop w:val="0"/>
      <w:marBottom w:val="0"/>
      <w:divBdr>
        <w:top w:val="none" w:sz="0" w:space="0" w:color="auto"/>
        <w:left w:val="none" w:sz="0" w:space="0" w:color="auto"/>
        <w:bottom w:val="none" w:sz="0" w:space="0" w:color="auto"/>
        <w:right w:val="none" w:sz="0" w:space="0" w:color="auto"/>
      </w:divBdr>
    </w:div>
    <w:div w:id="1247693578">
      <w:bodyDiv w:val="1"/>
      <w:marLeft w:val="0"/>
      <w:marRight w:val="0"/>
      <w:marTop w:val="0"/>
      <w:marBottom w:val="0"/>
      <w:divBdr>
        <w:top w:val="none" w:sz="0" w:space="0" w:color="auto"/>
        <w:left w:val="none" w:sz="0" w:space="0" w:color="auto"/>
        <w:bottom w:val="none" w:sz="0" w:space="0" w:color="auto"/>
        <w:right w:val="none" w:sz="0" w:space="0" w:color="auto"/>
      </w:divBdr>
    </w:div>
    <w:div w:id="1248029230">
      <w:bodyDiv w:val="1"/>
      <w:marLeft w:val="0"/>
      <w:marRight w:val="0"/>
      <w:marTop w:val="0"/>
      <w:marBottom w:val="0"/>
      <w:divBdr>
        <w:top w:val="none" w:sz="0" w:space="0" w:color="auto"/>
        <w:left w:val="none" w:sz="0" w:space="0" w:color="auto"/>
        <w:bottom w:val="none" w:sz="0" w:space="0" w:color="auto"/>
        <w:right w:val="none" w:sz="0" w:space="0" w:color="auto"/>
      </w:divBdr>
    </w:div>
    <w:div w:id="1248265610">
      <w:bodyDiv w:val="1"/>
      <w:marLeft w:val="0"/>
      <w:marRight w:val="0"/>
      <w:marTop w:val="0"/>
      <w:marBottom w:val="0"/>
      <w:divBdr>
        <w:top w:val="none" w:sz="0" w:space="0" w:color="auto"/>
        <w:left w:val="none" w:sz="0" w:space="0" w:color="auto"/>
        <w:bottom w:val="none" w:sz="0" w:space="0" w:color="auto"/>
        <w:right w:val="none" w:sz="0" w:space="0" w:color="auto"/>
      </w:divBdr>
    </w:div>
    <w:div w:id="1248269638">
      <w:bodyDiv w:val="1"/>
      <w:marLeft w:val="0"/>
      <w:marRight w:val="0"/>
      <w:marTop w:val="0"/>
      <w:marBottom w:val="0"/>
      <w:divBdr>
        <w:top w:val="none" w:sz="0" w:space="0" w:color="auto"/>
        <w:left w:val="none" w:sz="0" w:space="0" w:color="auto"/>
        <w:bottom w:val="none" w:sz="0" w:space="0" w:color="auto"/>
        <w:right w:val="none" w:sz="0" w:space="0" w:color="auto"/>
      </w:divBdr>
    </w:div>
    <w:div w:id="1248347738">
      <w:bodyDiv w:val="1"/>
      <w:marLeft w:val="0"/>
      <w:marRight w:val="0"/>
      <w:marTop w:val="0"/>
      <w:marBottom w:val="0"/>
      <w:divBdr>
        <w:top w:val="none" w:sz="0" w:space="0" w:color="auto"/>
        <w:left w:val="none" w:sz="0" w:space="0" w:color="auto"/>
        <w:bottom w:val="none" w:sz="0" w:space="0" w:color="auto"/>
        <w:right w:val="none" w:sz="0" w:space="0" w:color="auto"/>
      </w:divBdr>
    </w:div>
    <w:div w:id="1248929335">
      <w:bodyDiv w:val="1"/>
      <w:marLeft w:val="0"/>
      <w:marRight w:val="0"/>
      <w:marTop w:val="0"/>
      <w:marBottom w:val="0"/>
      <w:divBdr>
        <w:top w:val="none" w:sz="0" w:space="0" w:color="auto"/>
        <w:left w:val="none" w:sz="0" w:space="0" w:color="auto"/>
        <w:bottom w:val="none" w:sz="0" w:space="0" w:color="auto"/>
        <w:right w:val="none" w:sz="0" w:space="0" w:color="auto"/>
      </w:divBdr>
    </w:div>
    <w:div w:id="1249269876">
      <w:bodyDiv w:val="1"/>
      <w:marLeft w:val="0"/>
      <w:marRight w:val="0"/>
      <w:marTop w:val="0"/>
      <w:marBottom w:val="0"/>
      <w:divBdr>
        <w:top w:val="none" w:sz="0" w:space="0" w:color="auto"/>
        <w:left w:val="none" w:sz="0" w:space="0" w:color="auto"/>
        <w:bottom w:val="none" w:sz="0" w:space="0" w:color="auto"/>
        <w:right w:val="none" w:sz="0" w:space="0" w:color="auto"/>
      </w:divBdr>
      <w:divsChild>
        <w:div w:id="402026428">
          <w:marLeft w:val="480"/>
          <w:marRight w:val="0"/>
          <w:marTop w:val="0"/>
          <w:marBottom w:val="0"/>
          <w:divBdr>
            <w:top w:val="none" w:sz="0" w:space="0" w:color="auto"/>
            <w:left w:val="none" w:sz="0" w:space="0" w:color="auto"/>
            <w:bottom w:val="none" w:sz="0" w:space="0" w:color="auto"/>
            <w:right w:val="none" w:sz="0" w:space="0" w:color="auto"/>
          </w:divBdr>
        </w:div>
        <w:div w:id="383916497">
          <w:marLeft w:val="480"/>
          <w:marRight w:val="0"/>
          <w:marTop w:val="0"/>
          <w:marBottom w:val="0"/>
          <w:divBdr>
            <w:top w:val="none" w:sz="0" w:space="0" w:color="auto"/>
            <w:left w:val="none" w:sz="0" w:space="0" w:color="auto"/>
            <w:bottom w:val="none" w:sz="0" w:space="0" w:color="auto"/>
            <w:right w:val="none" w:sz="0" w:space="0" w:color="auto"/>
          </w:divBdr>
        </w:div>
        <w:div w:id="40521468">
          <w:marLeft w:val="480"/>
          <w:marRight w:val="0"/>
          <w:marTop w:val="0"/>
          <w:marBottom w:val="0"/>
          <w:divBdr>
            <w:top w:val="none" w:sz="0" w:space="0" w:color="auto"/>
            <w:left w:val="none" w:sz="0" w:space="0" w:color="auto"/>
            <w:bottom w:val="none" w:sz="0" w:space="0" w:color="auto"/>
            <w:right w:val="none" w:sz="0" w:space="0" w:color="auto"/>
          </w:divBdr>
        </w:div>
        <w:div w:id="1122042753">
          <w:marLeft w:val="480"/>
          <w:marRight w:val="0"/>
          <w:marTop w:val="0"/>
          <w:marBottom w:val="0"/>
          <w:divBdr>
            <w:top w:val="none" w:sz="0" w:space="0" w:color="auto"/>
            <w:left w:val="none" w:sz="0" w:space="0" w:color="auto"/>
            <w:bottom w:val="none" w:sz="0" w:space="0" w:color="auto"/>
            <w:right w:val="none" w:sz="0" w:space="0" w:color="auto"/>
          </w:divBdr>
        </w:div>
        <w:div w:id="36974737">
          <w:marLeft w:val="480"/>
          <w:marRight w:val="0"/>
          <w:marTop w:val="0"/>
          <w:marBottom w:val="0"/>
          <w:divBdr>
            <w:top w:val="none" w:sz="0" w:space="0" w:color="auto"/>
            <w:left w:val="none" w:sz="0" w:space="0" w:color="auto"/>
            <w:bottom w:val="none" w:sz="0" w:space="0" w:color="auto"/>
            <w:right w:val="none" w:sz="0" w:space="0" w:color="auto"/>
          </w:divBdr>
        </w:div>
        <w:div w:id="1276132892">
          <w:marLeft w:val="480"/>
          <w:marRight w:val="0"/>
          <w:marTop w:val="0"/>
          <w:marBottom w:val="0"/>
          <w:divBdr>
            <w:top w:val="none" w:sz="0" w:space="0" w:color="auto"/>
            <w:left w:val="none" w:sz="0" w:space="0" w:color="auto"/>
            <w:bottom w:val="none" w:sz="0" w:space="0" w:color="auto"/>
            <w:right w:val="none" w:sz="0" w:space="0" w:color="auto"/>
          </w:divBdr>
        </w:div>
        <w:div w:id="1487937511">
          <w:marLeft w:val="480"/>
          <w:marRight w:val="0"/>
          <w:marTop w:val="0"/>
          <w:marBottom w:val="0"/>
          <w:divBdr>
            <w:top w:val="none" w:sz="0" w:space="0" w:color="auto"/>
            <w:left w:val="none" w:sz="0" w:space="0" w:color="auto"/>
            <w:bottom w:val="none" w:sz="0" w:space="0" w:color="auto"/>
            <w:right w:val="none" w:sz="0" w:space="0" w:color="auto"/>
          </w:divBdr>
        </w:div>
        <w:div w:id="1629160344">
          <w:marLeft w:val="480"/>
          <w:marRight w:val="0"/>
          <w:marTop w:val="0"/>
          <w:marBottom w:val="0"/>
          <w:divBdr>
            <w:top w:val="none" w:sz="0" w:space="0" w:color="auto"/>
            <w:left w:val="none" w:sz="0" w:space="0" w:color="auto"/>
            <w:bottom w:val="none" w:sz="0" w:space="0" w:color="auto"/>
            <w:right w:val="none" w:sz="0" w:space="0" w:color="auto"/>
          </w:divBdr>
        </w:div>
        <w:div w:id="2021547560">
          <w:marLeft w:val="480"/>
          <w:marRight w:val="0"/>
          <w:marTop w:val="0"/>
          <w:marBottom w:val="0"/>
          <w:divBdr>
            <w:top w:val="none" w:sz="0" w:space="0" w:color="auto"/>
            <w:left w:val="none" w:sz="0" w:space="0" w:color="auto"/>
            <w:bottom w:val="none" w:sz="0" w:space="0" w:color="auto"/>
            <w:right w:val="none" w:sz="0" w:space="0" w:color="auto"/>
          </w:divBdr>
        </w:div>
        <w:div w:id="1492483654">
          <w:marLeft w:val="480"/>
          <w:marRight w:val="0"/>
          <w:marTop w:val="0"/>
          <w:marBottom w:val="0"/>
          <w:divBdr>
            <w:top w:val="none" w:sz="0" w:space="0" w:color="auto"/>
            <w:left w:val="none" w:sz="0" w:space="0" w:color="auto"/>
            <w:bottom w:val="none" w:sz="0" w:space="0" w:color="auto"/>
            <w:right w:val="none" w:sz="0" w:space="0" w:color="auto"/>
          </w:divBdr>
        </w:div>
        <w:div w:id="2034186169">
          <w:marLeft w:val="480"/>
          <w:marRight w:val="0"/>
          <w:marTop w:val="0"/>
          <w:marBottom w:val="0"/>
          <w:divBdr>
            <w:top w:val="none" w:sz="0" w:space="0" w:color="auto"/>
            <w:left w:val="none" w:sz="0" w:space="0" w:color="auto"/>
            <w:bottom w:val="none" w:sz="0" w:space="0" w:color="auto"/>
            <w:right w:val="none" w:sz="0" w:space="0" w:color="auto"/>
          </w:divBdr>
        </w:div>
        <w:div w:id="1251432196">
          <w:marLeft w:val="480"/>
          <w:marRight w:val="0"/>
          <w:marTop w:val="0"/>
          <w:marBottom w:val="0"/>
          <w:divBdr>
            <w:top w:val="none" w:sz="0" w:space="0" w:color="auto"/>
            <w:left w:val="none" w:sz="0" w:space="0" w:color="auto"/>
            <w:bottom w:val="none" w:sz="0" w:space="0" w:color="auto"/>
            <w:right w:val="none" w:sz="0" w:space="0" w:color="auto"/>
          </w:divBdr>
        </w:div>
        <w:div w:id="1242368492">
          <w:marLeft w:val="480"/>
          <w:marRight w:val="0"/>
          <w:marTop w:val="0"/>
          <w:marBottom w:val="0"/>
          <w:divBdr>
            <w:top w:val="none" w:sz="0" w:space="0" w:color="auto"/>
            <w:left w:val="none" w:sz="0" w:space="0" w:color="auto"/>
            <w:bottom w:val="none" w:sz="0" w:space="0" w:color="auto"/>
            <w:right w:val="none" w:sz="0" w:space="0" w:color="auto"/>
          </w:divBdr>
        </w:div>
        <w:div w:id="988897234">
          <w:marLeft w:val="480"/>
          <w:marRight w:val="0"/>
          <w:marTop w:val="0"/>
          <w:marBottom w:val="0"/>
          <w:divBdr>
            <w:top w:val="none" w:sz="0" w:space="0" w:color="auto"/>
            <w:left w:val="none" w:sz="0" w:space="0" w:color="auto"/>
            <w:bottom w:val="none" w:sz="0" w:space="0" w:color="auto"/>
            <w:right w:val="none" w:sz="0" w:space="0" w:color="auto"/>
          </w:divBdr>
        </w:div>
        <w:div w:id="331566583">
          <w:marLeft w:val="480"/>
          <w:marRight w:val="0"/>
          <w:marTop w:val="0"/>
          <w:marBottom w:val="0"/>
          <w:divBdr>
            <w:top w:val="none" w:sz="0" w:space="0" w:color="auto"/>
            <w:left w:val="none" w:sz="0" w:space="0" w:color="auto"/>
            <w:bottom w:val="none" w:sz="0" w:space="0" w:color="auto"/>
            <w:right w:val="none" w:sz="0" w:space="0" w:color="auto"/>
          </w:divBdr>
        </w:div>
        <w:div w:id="663824077">
          <w:marLeft w:val="480"/>
          <w:marRight w:val="0"/>
          <w:marTop w:val="0"/>
          <w:marBottom w:val="0"/>
          <w:divBdr>
            <w:top w:val="none" w:sz="0" w:space="0" w:color="auto"/>
            <w:left w:val="none" w:sz="0" w:space="0" w:color="auto"/>
            <w:bottom w:val="none" w:sz="0" w:space="0" w:color="auto"/>
            <w:right w:val="none" w:sz="0" w:space="0" w:color="auto"/>
          </w:divBdr>
        </w:div>
        <w:div w:id="178156476">
          <w:marLeft w:val="480"/>
          <w:marRight w:val="0"/>
          <w:marTop w:val="0"/>
          <w:marBottom w:val="0"/>
          <w:divBdr>
            <w:top w:val="none" w:sz="0" w:space="0" w:color="auto"/>
            <w:left w:val="none" w:sz="0" w:space="0" w:color="auto"/>
            <w:bottom w:val="none" w:sz="0" w:space="0" w:color="auto"/>
            <w:right w:val="none" w:sz="0" w:space="0" w:color="auto"/>
          </w:divBdr>
        </w:div>
        <w:div w:id="518471101">
          <w:marLeft w:val="480"/>
          <w:marRight w:val="0"/>
          <w:marTop w:val="0"/>
          <w:marBottom w:val="0"/>
          <w:divBdr>
            <w:top w:val="none" w:sz="0" w:space="0" w:color="auto"/>
            <w:left w:val="none" w:sz="0" w:space="0" w:color="auto"/>
            <w:bottom w:val="none" w:sz="0" w:space="0" w:color="auto"/>
            <w:right w:val="none" w:sz="0" w:space="0" w:color="auto"/>
          </w:divBdr>
        </w:div>
        <w:div w:id="516580975">
          <w:marLeft w:val="480"/>
          <w:marRight w:val="0"/>
          <w:marTop w:val="0"/>
          <w:marBottom w:val="0"/>
          <w:divBdr>
            <w:top w:val="none" w:sz="0" w:space="0" w:color="auto"/>
            <w:left w:val="none" w:sz="0" w:space="0" w:color="auto"/>
            <w:bottom w:val="none" w:sz="0" w:space="0" w:color="auto"/>
            <w:right w:val="none" w:sz="0" w:space="0" w:color="auto"/>
          </w:divBdr>
        </w:div>
        <w:div w:id="1708482670">
          <w:marLeft w:val="480"/>
          <w:marRight w:val="0"/>
          <w:marTop w:val="0"/>
          <w:marBottom w:val="0"/>
          <w:divBdr>
            <w:top w:val="none" w:sz="0" w:space="0" w:color="auto"/>
            <w:left w:val="none" w:sz="0" w:space="0" w:color="auto"/>
            <w:bottom w:val="none" w:sz="0" w:space="0" w:color="auto"/>
            <w:right w:val="none" w:sz="0" w:space="0" w:color="auto"/>
          </w:divBdr>
        </w:div>
        <w:div w:id="2142653950">
          <w:marLeft w:val="480"/>
          <w:marRight w:val="0"/>
          <w:marTop w:val="0"/>
          <w:marBottom w:val="0"/>
          <w:divBdr>
            <w:top w:val="none" w:sz="0" w:space="0" w:color="auto"/>
            <w:left w:val="none" w:sz="0" w:space="0" w:color="auto"/>
            <w:bottom w:val="none" w:sz="0" w:space="0" w:color="auto"/>
            <w:right w:val="none" w:sz="0" w:space="0" w:color="auto"/>
          </w:divBdr>
        </w:div>
        <w:div w:id="528879426">
          <w:marLeft w:val="480"/>
          <w:marRight w:val="0"/>
          <w:marTop w:val="0"/>
          <w:marBottom w:val="0"/>
          <w:divBdr>
            <w:top w:val="none" w:sz="0" w:space="0" w:color="auto"/>
            <w:left w:val="none" w:sz="0" w:space="0" w:color="auto"/>
            <w:bottom w:val="none" w:sz="0" w:space="0" w:color="auto"/>
            <w:right w:val="none" w:sz="0" w:space="0" w:color="auto"/>
          </w:divBdr>
        </w:div>
        <w:div w:id="1641225714">
          <w:marLeft w:val="480"/>
          <w:marRight w:val="0"/>
          <w:marTop w:val="0"/>
          <w:marBottom w:val="0"/>
          <w:divBdr>
            <w:top w:val="none" w:sz="0" w:space="0" w:color="auto"/>
            <w:left w:val="none" w:sz="0" w:space="0" w:color="auto"/>
            <w:bottom w:val="none" w:sz="0" w:space="0" w:color="auto"/>
            <w:right w:val="none" w:sz="0" w:space="0" w:color="auto"/>
          </w:divBdr>
        </w:div>
        <w:div w:id="1760833754">
          <w:marLeft w:val="480"/>
          <w:marRight w:val="0"/>
          <w:marTop w:val="0"/>
          <w:marBottom w:val="0"/>
          <w:divBdr>
            <w:top w:val="none" w:sz="0" w:space="0" w:color="auto"/>
            <w:left w:val="none" w:sz="0" w:space="0" w:color="auto"/>
            <w:bottom w:val="none" w:sz="0" w:space="0" w:color="auto"/>
            <w:right w:val="none" w:sz="0" w:space="0" w:color="auto"/>
          </w:divBdr>
        </w:div>
        <w:div w:id="707022968">
          <w:marLeft w:val="480"/>
          <w:marRight w:val="0"/>
          <w:marTop w:val="0"/>
          <w:marBottom w:val="0"/>
          <w:divBdr>
            <w:top w:val="none" w:sz="0" w:space="0" w:color="auto"/>
            <w:left w:val="none" w:sz="0" w:space="0" w:color="auto"/>
            <w:bottom w:val="none" w:sz="0" w:space="0" w:color="auto"/>
            <w:right w:val="none" w:sz="0" w:space="0" w:color="auto"/>
          </w:divBdr>
        </w:div>
        <w:div w:id="697975558">
          <w:marLeft w:val="480"/>
          <w:marRight w:val="0"/>
          <w:marTop w:val="0"/>
          <w:marBottom w:val="0"/>
          <w:divBdr>
            <w:top w:val="none" w:sz="0" w:space="0" w:color="auto"/>
            <w:left w:val="none" w:sz="0" w:space="0" w:color="auto"/>
            <w:bottom w:val="none" w:sz="0" w:space="0" w:color="auto"/>
            <w:right w:val="none" w:sz="0" w:space="0" w:color="auto"/>
          </w:divBdr>
        </w:div>
        <w:div w:id="1427845850">
          <w:marLeft w:val="480"/>
          <w:marRight w:val="0"/>
          <w:marTop w:val="0"/>
          <w:marBottom w:val="0"/>
          <w:divBdr>
            <w:top w:val="none" w:sz="0" w:space="0" w:color="auto"/>
            <w:left w:val="none" w:sz="0" w:space="0" w:color="auto"/>
            <w:bottom w:val="none" w:sz="0" w:space="0" w:color="auto"/>
            <w:right w:val="none" w:sz="0" w:space="0" w:color="auto"/>
          </w:divBdr>
        </w:div>
        <w:div w:id="2027825509">
          <w:marLeft w:val="480"/>
          <w:marRight w:val="0"/>
          <w:marTop w:val="0"/>
          <w:marBottom w:val="0"/>
          <w:divBdr>
            <w:top w:val="none" w:sz="0" w:space="0" w:color="auto"/>
            <w:left w:val="none" w:sz="0" w:space="0" w:color="auto"/>
            <w:bottom w:val="none" w:sz="0" w:space="0" w:color="auto"/>
            <w:right w:val="none" w:sz="0" w:space="0" w:color="auto"/>
          </w:divBdr>
        </w:div>
        <w:div w:id="328943651">
          <w:marLeft w:val="480"/>
          <w:marRight w:val="0"/>
          <w:marTop w:val="0"/>
          <w:marBottom w:val="0"/>
          <w:divBdr>
            <w:top w:val="none" w:sz="0" w:space="0" w:color="auto"/>
            <w:left w:val="none" w:sz="0" w:space="0" w:color="auto"/>
            <w:bottom w:val="none" w:sz="0" w:space="0" w:color="auto"/>
            <w:right w:val="none" w:sz="0" w:space="0" w:color="auto"/>
          </w:divBdr>
        </w:div>
        <w:div w:id="232205200">
          <w:marLeft w:val="480"/>
          <w:marRight w:val="0"/>
          <w:marTop w:val="0"/>
          <w:marBottom w:val="0"/>
          <w:divBdr>
            <w:top w:val="none" w:sz="0" w:space="0" w:color="auto"/>
            <w:left w:val="none" w:sz="0" w:space="0" w:color="auto"/>
            <w:bottom w:val="none" w:sz="0" w:space="0" w:color="auto"/>
            <w:right w:val="none" w:sz="0" w:space="0" w:color="auto"/>
          </w:divBdr>
        </w:div>
      </w:divsChild>
    </w:div>
    <w:div w:id="1249271718">
      <w:bodyDiv w:val="1"/>
      <w:marLeft w:val="0"/>
      <w:marRight w:val="0"/>
      <w:marTop w:val="0"/>
      <w:marBottom w:val="0"/>
      <w:divBdr>
        <w:top w:val="none" w:sz="0" w:space="0" w:color="auto"/>
        <w:left w:val="none" w:sz="0" w:space="0" w:color="auto"/>
        <w:bottom w:val="none" w:sz="0" w:space="0" w:color="auto"/>
        <w:right w:val="none" w:sz="0" w:space="0" w:color="auto"/>
      </w:divBdr>
    </w:div>
    <w:div w:id="1249731584">
      <w:bodyDiv w:val="1"/>
      <w:marLeft w:val="0"/>
      <w:marRight w:val="0"/>
      <w:marTop w:val="0"/>
      <w:marBottom w:val="0"/>
      <w:divBdr>
        <w:top w:val="none" w:sz="0" w:space="0" w:color="auto"/>
        <w:left w:val="none" w:sz="0" w:space="0" w:color="auto"/>
        <w:bottom w:val="none" w:sz="0" w:space="0" w:color="auto"/>
        <w:right w:val="none" w:sz="0" w:space="0" w:color="auto"/>
      </w:divBdr>
    </w:div>
    <w:div w:id="1249773892">
      <w:bodyDiv w:val="1"/>
      <w:marLeft w:val="0"/>
      <w:marRight w:val="0"/>
      <w:marTop w:val="0"/>
      <w:marBottom w:val="0"/>
      <w:divBdr>
        <w:top w:val="none" w:sz="0" w:space="0" w:color="auto"/>
        <w:left w:val="none" w:sz="0" w:space="0" w:color="auto"/>
        <w:bottom w:val="none" w:sz="0" w:space="0" w:color="auto"/>
        <w:right w:val="none" w:sz="0" w:space="0" w:color="auto"/>
      </w:divBdr>
    </w:div>
    <w:div w:id="1250114443">
      <w:bodyDiv w:val="1"/>
      <w:marLeft w:val="0"/>
      <w:marRight w:val="0"/>
      <w:marTop w:val="0"/>
      <w:marBottom w:val="0"/>
      <w:divBdr>
        <w:top w:val="none" w:sz="0" w:space="0" w:color="auto"/>
        <w:left w:val="none" w:sz="0" w:space="0" w:color="auto"/>
        <w:bottom w:val="none" w:sz="0" w:space="0" w:color="auto"/>
        <w:right w:val="none" w:sz="0" w:space="0" w:color="auto"/>
      </w:divBdr>
    </w:div>
    <w:div w:id="1250120005">
      <w:bodyDiv w:val="1"/>
      <w:marLeft w:val="0"/>
      <w:marRight w:val="0"/>
      <w:marTop w:val="0"/>
      <w:marBottom w:val="0"/>
      <w:divBdr>
        <w:top w:val="none" w:sz="0" w:space="0" w:color="auto"/>
        <w:left w:val="none" w:sz="0" w:space="0" w:color="auto"/>
        <w:bottom w:val="none" w:sz="0" w:space="0" w:color="auto"/>
        <w:right w:val="none" w:sz="0" w:space="0" w:color="auto"/>
      </w:divBdr>
    </w:div>
    <w:div w:id="1250428302">
      <w:bodyDiv w:val="1"/>
      <w:marLeft w:val="0"/>
      <w:marRight w:val="0"/>
      <w:marTop w:val="0"/>
      <w:marBottom w:val="0"/>
      <w:divBdr>
        <w:top w:val="none" w:sz="0" w:space="0" w:color="auto"/>
        <w:left w:val="none" w:sz="0" w:space="0" w:color="auto"/>
        <w:bottom w:val="none" w:sz="0" w:space="0" w:color="auto"/>
        <w:right w:val="none" w:sz="0" w:space="0" w:color="auto"/>
      </w:divBdr>
    </w:div>
    <w:div w:id="1250508423">
      <w:bodyDiv w:val="1"/>
      <w:marLeft w:val="0"/>
      <w:marRight w:val="0"/>
      <w:marTop w:val="0"/>
      <w:marBottom w:val="0"/>
      <w:divBdr>
        <w:top w:val="none" w:sz="0" w:space="0" w:color="auto"/>
        <w:left w:val="none" w:sz="0" w:space="0" w:color="auto"/>
        <w:bottom w:val="none" w:sz="0" w:space="0" w:color="auto"/>
        <w:right w:val="none" w:sz="0" w:space="0" w:color="auto"/>
      </w:divBdr>
      <w:divsChild>
        <w:div w:id="310521482">
          <w:marLeft w:val="480"/>
          <w:marRight w:val="0"/>
          <w:marTop w:val="0"/>
          <w:marBottom w:val="0"/>
          <w:divBdr>
            <w:top w:val="none" w:sz="0" w:space="0" w:color="auto"/>
            <w:left w:val="none" w:sz="0" w:space="0" w:color="auto"/>
            <w:bottom w:val="none" w:sz="0" w:space="0" w:color="auto"/>
            <w:right w:val="none" w:sz="0" w:space="0" w:color="auto"/>
          </w:divBdr>
        </w:div>
        <w:div w:id="135804851">
          <w:marLeft w:val="480"/>
          <w:marRight w:val="0"/>
          <w:marTop w:val="0"/>
          <w:marBottom w:val="0"/>
          <w:divBdr>
            <w:top w:val="none" w:sz="0" w:space="0" w:color="auto"/>
            <w:left w:val="none" w:sz="0" w:space="0" w:color="auto"/>
            <w:bottom w:val="none" w:sz="0" w:space="0" w:color="auto"/>
            <w:right w:val="none" w:sz="0" w:space="0" w:color="auto"/>
          </w:divBdr>
        </w:div>
        <w:div w:id="1512527567">
          <w:marLeft w:val="480"/>
          <w:marRight w:val="0"/>
          <w:marTop w:val="0"/>
          <w:marBottom w:val="0"/>
          <w:divBdr>
            <w:top w:val="none" w:sz="0" w:space="0" w:color="auto"/>
            <w:left w:val="none" w:sz="0" w:space="0" w:color="auto"/>
            <w:bottom w:val="none" w:sz="0" w:space="0" w:color="auto"/>
            <w:right w:val="none" w:sz="0" w:space="0" w:color="auto"/>
          </w:divBdr>
        </w:div>
        <w:div w:id="1844970823">
          <w:marLeft w:val="480"/>
          <w:marRight w:val="0"/>
          <w:marTop w:val="0"/>
          <w:marBottom w:val="0"/>
          <w:divBdr>
            <w:top w:val="none" w:sz="0" w:space="0" w:color="auto"/>
            <w:left w:val="none" w:sz="0" w:space="0" w:color="auto"/>
            <w:bottom w:val="none" w:sz="0" w:space="0" w:color="auto"/>
            <w:right w:val="none" w:sz="0" w:space="0" w:color="auto"/>
          </w:divBdr>
        </w:div>
        <w:div w:id="1896546798">
          <w:marLeft w:val="480"/>
          <w:marRight w:val="0"/>
          <w:marTop w:val="0"/>
          <w:marBottom w:val="0"/>
          <w:divBdr>
            <w:top w:val="none" w:sz="0" w:space="0" w:color="auto"/>
            <w:left w:val="none" w:sz="0" w:space="0" w:color="auto"/>
            <w:bottom w:val="none" w:sz="0" w:space="0" w:color="auto"/>
            <w:right w:val="none" w:sz="0" w:space="0" w:color="auto"/>
          </w:divBdr>
        </w:div>
        <w:div w:id="97484559">
          <w:marLeft w:val="480"/>
          <w:marRight w:val="0"/>
          <w:marTop w:val="0"/>
          <w:marBottom w:val="0"/>
          <w:divBdr>
            <w:top w:val="none" w:sz="0" w:space="0" w:color="auto"/>
            <w:left w:val="none" w:sz="0" w:space="0" w:color="auto"/>
            <w:bottom w:val="none" w:sz="0" w:space="0" w:color="auto"/>
            <w:right w:val="none" w:sz="0" w:space="0" w:color="auto"/>
          </w:divBdr>
        </w:div>
        <w:div w:id="347490126">
          <w:marLeft w:val="480"/>
          <w:marRight w:val="0"/>
          <w:marTop w:val="0"/>
          <w:marBottom w:val="0"/>
          <w:divBdr>
            <w:top w:val="none" w:sz="0" w:space="0" w:color="auto"/>
            <w:left w:val="none" w:sz="0" w:space="0" w:color="auto"/>
            <w:bottom w:val="none" w:sz="0" w:space="0" w:color="auto"/>
            <w:right w:val="none" w:sz="0" w:space="0" w:color="auto"/>
          </w:divBdr>
        </w:div>
        <w:div w:id="522936998">
          <w:marLeft w:val="480"/>
          <w:marRight w:val="0"/>
          <w:marTop w:val="0"/>
          <w:marBottom w:val="0"/>
          <w:divBdr>
            <w:top w:val="none" w:sz="0" w:space="0" w:color="auto"/>
            <w:left w:val="none" w:sz="0" w:space="0" w:color="auto"/>
            <w:bottom w:val="none" w:sz="0" w:space="0" w:color="auto"/>
            <w:right w:val="none" w:sz="0" w:space="0" w:color="auto"/>
          </w:divBdr>
        </w:div>
        <w:div w:id="420419635">
          <w:marLeft w:val="480"/>
          <w:marRight w:val="0"/>
          <w:marTop w:val="0"/>
          <w:marBottom w:val="0"/>
          <w:divBdr>
            <w:top w:val="none" w:sz="0" w:space="0" w:color="auto"/>
            <w:left w:val="none" w:sz="0" w:space="0" w:color="auto"/>
            <w:bottom w:val="none" w:sz="0" w:space="0" w:color="auto"/>
            <w:right w:val="none" w:sz="0" w:space="0" w:color="auto"/>
          </w:divBdr>
        </w:div>
        <w:div w:id="1789426664">
          <w:marLeft w:val="480"/>
          <w:marRight w:val="0"/>
          <w:marTop w:val="0"/>
          <w:marBottom w:val="0"/>
          <w:divBdr>
            <w:top w:val="none" w:sz="0" w:space="0" w:color="auto"/>
            <w:left w:val="none" w:sz="0" w:space="0" w:color="auto"/>
            <w:bottom w:val="none" w:sz="0" w:space="0" w:color="auto"/>
            <w:right w:val="none" w:sz="0" w:space="0" w:color="auto"/>
          </w:divBdr>
        </w:div>
        <w:div w:id="780151185">
          <w:marLeft w:val="480"/>
          <w:marRight w:val="0"/>
          <w:marTop w:val="0"/>
          <w:marBottom w:val="0"/>
          <w:divBdr>
            <w:top w:val="none" w:sz="0" w:space="0" w:color="auto"/>
            <w:left w:val="none" w:sz="0" w:space="0" w:color="auto"/>
            <w:bottom w:val="none" w:sz="0" w:space="0" w:color="auto"/>
            <w:right w:val="none" w:sz="0" w:space="0" w:color="auto"/>
          </w:divBdr>
        </w:div>
        <w:div w:id="841548932">
          <w:marLeft w:val="480"/>
          <w:marRight w:val="0"/>
          <w:marTop w:val="0"/>
          <w:marBottom w:val="0"/>
          <w:divBdr>
            <w:top w:val="none" w:sz="0" w:space="0" w:color="auto"/>
            <w:left w:val="none" w:sz="0" w:space="0" w:color="auto"/>
            <w:bottom w:val="none" w:sz="0" w:space="0" w:color="auto"/>
            <w:right w:val="none" w:sz="0" w:space="0" w:color="auto"/>
          </w:divBdr>
        </w:div>
        <w:div w:id="1234510847">
          <w:marLeft w:val="480"/>
          <w:marRight w:val="0"/>
          <w:marTop w:val="0"/>
          <w:marBottom w:val="0"/>
          <w:divBdr>
            <w:top w:val="none" w:sz="0" w:space="0" w:color="auto"/>
            <w:left w:val="none" w:sz="0" w:space="0" w:color="auto"/>
            <w:bottom w:val="none" w:sz="0" w:space="0" w:color="auto"/>
            <w:right w:val="none" w:sz="0" w:space="0" w:color="auto"/>
          </w:divBdr>
        </w:div>
        <w:div w:id="53361479">
          <w:marLeft w:val="480"/>
          <w:marRight w:val="0"/>
          <w:marTop w:val="0"/>
          <w:marBottom w:val="0"/>
          <w:divBdr>
            <w:top w:val="none" w:sz="0" w:space="0" w:color="auto"/>
            <w:left w:val="none" w:sz="0" w:space="0" w:color="auto"/>
            <w:bottom w:val="none" w:sz="0" w:space="0" w:color="auto"/>
            <w:right w:val="none" w:sz="0" w:space="0" w:color="auto"/>
          </w:divBdr>
        </w:div>
        <w:div w:id="928931641">
          <w:marLeft w:val="480"/>
          <w:marRight w:val="0"/>
          <w:marTop w:val="0"/>
          <w:marBottom w:val="0"/>
          <w:divBdr>
            <w:top w:val="none" w:sz="0" w:space="0" w:color="auto"/>
            <w:left w:val="none" w:sz="0" w:space="0" w:color="auto"/>
            <w:bottom w:val="none" w:sz="0" w:space="0" w:color="auto"/>
            <w:right w:val="none" w:sz="0" w:space="0" w:color="auto"/>
          </w:divBdr>
        </w:div>
        <w:div w:id="558638778">
          <w:marLeft w:val="480"/>
          <w:marRight w:val="0"/>
          <w:marTop w:val="0"/>
          <w:marBottom w:val="0"/>
          <w:divBdr>
            <w:top w:val="none" w:sz="0" w:space="0" w:color="auto"/>
            <w:left w:val="none" w:sz="0" w:space="0" w:color="auto"/>
            <w:bottom w:val="none" w:sz="0" w:space="0" w:color="auto"/>
            <w:right w:val="none" w:sz="0" w:space="0" w:color="auto"/>
          </w:divBdr>
        </w:div>
        <w:div w:id="945697841">
          <w:marLeft w:val="480"/>
          <w:marRight w:val="0"/>
          <w:marTop w:val="0"/>
          <w:marBottom w:val="0"/>
          <w:divBdr>
            <w:top w:val="none" w:sz="0" w:space="0" w:color="auto"/>
            <w:left w:val="none" w:sz="0" w:space="0" w:color="auto"/>
            <w:bottom w:val="none" w:sz="0" w:space="0" w:color="auto"/>
            <w:right w:val="none" w:sz="0" w:space="0" w:color="auto"/>
          </w:divBdr>
        </w:div>
        <w:div w:id="1164392199">
          <w:marLeft w:val="480"/>
          <w:marRight w:val="0"/>
          <w:marTop w:val="0"/>
          <w:marBottom w:val="0"/>
          <w:divBdr>
            <w:top w:val="none" w:sz="0" w:space="0" w:color="auto"/>
            <w:left w:val="none" w:sz="0" w:space="0" w:color="auto"/>
            <w:bottom w:val="none" w:sz="0" w:space="0" w:color="auto"/>
            <w:right w:val="none" w:sz="0" w:space="0" w:color="auto"/>
          </w:divBdr>
        </w:div>
        <w:div w:id="673071683">
          <w:marLeft w:val="480"/>
          <w:marRight w:val="0"/>
          <w:marTop w:val="0"/>
          <w:marBottom w:val="0"/>
          <w:divBdr>
            <w:top w:val="none" w:sz="0" w:space="0" w:color="auto"/>
            <w:left w:val="none" w:sz="0" w:space="0" w:color="auto"/>
            <w:bottom w:val="none" w:sz="0" w:space="0" w:color="auto"/>
            <w:right w:val="none" w:sz="0" w:space="0" w:color="auto"/>
          </w:divBdr>
        </w:div>
        <w:div w:id="592057408">
          <w:marLeft w:val="480"/>
          <w:marRight w:val="0"/>
          <w:marTop w:val="0"/>
          <w:marBottom w:val="0"/>
          <w:divBdr>
            <w:top w:val="none" w:sz="0" w:space="0" w:color="auto"/>
            <w:left w:val="none" w:sz="0" w:space="0" w:color="auto"/>
            <w:bottom w:val="none" w:sz="0" w:space="0" w:color="auto"/>
            <w:right w:val="none" w:sz="0" w:space="0" w:color="auto"/>
          </w:divBdr>
        </w:div>
        <w:div w:id="1579748547">
          <w:marLeft w:val="480"/>
          <w:marRight w:val="0"/>
          <w:marTop w:val="0"/>
          <w:marBottom w:val="0"/>
          <w:divBdr>
            <w:top w:val="none" w:sz="0" w:space="0" w:color="auto"/>
            <w:left w:val="none" w:sz="0" w:space="0" w:color="auto"/>
            <w:bottom w:val="none" w:sz="0" w:space="0" w:color="auto"/>
            <w:right w:val="none" w:sz="0" w:space="0" w:color="auto"/>
          </w:divBdr>
        </w:div>
        <w:div w:id="492991603">
          <w:marLeft w:val="480"/>
          <w:marRight w:val="0"/>
          <w:marTop w:val="0"/>
          <w:marBottom w:val="0"/>
          <w:divBdr>
            <w:top w:val="none" w:sz="0" w:space="0" w:color="auto"/>
            <w:left w:val="none" w:sz="0" w:space="0" w:color="auto"/>
            <w:bottom w:val="none" w:sz="0" w:space="0" w:color="auto"/>
            <w:right w:val="none" w:sz="0" w:space="0" w:color="auto"/>
          </w:divBdr>
        </w:div>
        <w:div w:id="333531467">
          <w:marLeft w:val="480"/>
          <w:marRight w:val="0"/>
          <w:marTop w:val="0"/>
          <w:marBottom w:val="0"/>
          <w:divBdr>
            <w:top w:val="none" w:sz="0" w:space="0" w:color="auto"/>
            <w:left w:val="none" w:sz="0" w:space="0" w:color="auto"/>
            <w:bottom w:val="none" w:sz="0" w:space="0" w:color="auto"/>
            <w:right w:val="none" w:sz="0" w:space="0" w:color="auto"/>
          </w:divBdr>
        </w:div>
        <w:div w:id="1312751920">
          <w:marLeft w:val="480"/>
          <w:marRight w:val="0"/>
          <w:marTop w:val="0"/>
          <w:marBottom w:val="0"/>
          <w:divBdr>
            <w:top w:val="none" w:sz="0" w:space="0" w:color="auto"/>
            <w:left w:val="none" w:sz="0" w:space="0" w:color="auto"/>
            <w:bottom w:val="none" w:sz="0" w:space="0" w:color="auto"/>
            <w:right w:val="none" w:sz="0" w:space="0" w:color="auto"/>
          </w:divBdr>
        </w:div>
        <w:div w:id="111637717">
          <w:marLeft w:val="480"/>
          <w:marRight w:val="0"/>
          <w:marTop w:val="0"/>
          <w:marBottom w:val="0"/>
          <w:divBdr>
            <w:top w:val="none" w:sz="0" w:space="0" w:color="auto"/>
            <w:left w:val="none" w:sz="0" w:space="0" w:color="auto"/>
            <w:bottom w:val="none" w:sz="0" w:space="0" w:color="auto"/>
            <w:right w:val="none" w:sz="0" w:space="0" w:color="auto"/>
          </w:divBdr>
        </w:div>
        <w:div w:id="1190800791">
          <w:marLeft w:val="480"/>
          <w:marRight w:val="0"/>
          <w:marTop w:val="0"/>
          <w:marBottom w:val="0"/>
          <w:divBdr>
            <w:top w:val="none" w:sz="0" w:space="0" w:color="auto"/>
            <w:left w:val="none" w:sz="0" w:space="0" w:color="auto"/>
            <w:bottom w:val="none" w:sz="0" w:space="0" w:color="auto"/>
            <w:right w:val="none" w:sz="0" w:space="0" w:color="auto"/>
          </w:divBdr>
        </w:div>
        <w:div w:id="505246335">
          <w:marLeft w:val="480"/>
          <w:marRight w:val="0"/>
          <w:marTop w:val="0"/>
          <w:marBottom w:val="0"/>
          <w:divBdr>
            <w:top w:val="none" w:sz="0" w:space="0" w:color="auto"/>
            <w:left w:val="none" w:sz="0" w:space="0" w:color="auto"/>
            <w:bottom w:val="none" w:sz="0" w:space="0" w:color="auto"/>
            <w:right w:val="none" w:sz="0" w:space="0" w:color="auto"/>
          </w:divBdr>
        </w:div>
        <w:div w:id="508369706">
          <w:marLeft w:val="480"/>
          <w:marRight w:val="0"/>
          <w:marTop w:val="0"/>
          <w:marBottom w:val="0"/>
          <w:divBdr>
            <w:top w:val="none" w:sz="0" w:space="0" w:color="auto"/>
            <w:left w:val="none" w:sz="0" w:space="0" w:color="auto"/>
            <w:bottom w:val="none" w:sz="0" w:space="0" w:color="auto"/>
            <w:right w:val="none" w:sz="0" w:space="0" w:color="auto"/>
          </w:divBdr>
        </w:div>
        <w:div w:id="1007748675">
          <w:marLeft w:val="480"/>
          <w:marRight w:val="0"/>
          <w:marTop w:val="0"/>
          <w:marBottom w:val="0"/>
          <w:divBdr>
            <w:top w:val="none" w:sz="0" w:space="0" w:color="auto"/>
            <w:left w:val="none" w:sz="0" w:space="0" w:color="auto"/>
            <w:bottom w:val="none" w:sz="0" w:space="0" w:color="auto"/>
            <w:right w:val="none" w:sz="0" w:space="0" w:color="auto"/>
          </w:divBdr>
        </w:div>
        <w:div w:id="1019115352">
          <w:marLeft w:val="480"/>
          <w:marRight w:val="0"/>
          <w:marTop w:val="0"/>
          <w:marBottom w:val="0"/>
          <w:divBdr>
            <w:top w:val="none" w:sz="0" w:space="0" w:color="auto"/>
            <w:left w:val="none" w:sz="0" w:space="0" w:color="auto"/>
            <w:bottom w:val="none" w:sz="0" w:space="0" w:color="auto"/>
            <w:right w:val="none" w:sz="0" w:space="0" w:color="auto"/>
          </w:divBdr>
        </w:div>
        <w:div w:id="269438283">
          <w:marLeft w:val="480"/>
          <w:marRight w:val="0"/>
          <w:marTop w:val="0"/>
          <w:marBottom w:val="0"/>
          <w:divBdr>
            <w:top w:val="none" w:sz="0" w:space="0" w:color="auto"/>
            <w:left w:val="none" w:sz="0" w:space="0" w:color="auto"/>
            <w:bottom w:val="none" w:sz="0" w:space="0" w:color="auto"/>
            <w:right w:val="none" w:sz="0" w:space="0" w:color="auto"/>
          </w:divBdr>
        </w:div>
        <w:div w:id="1598831830">
          <w:marLeft w:val="480"/>
          <w:marRight w:val="0"/>
          <w:marTop w:val="0"/>
          <w:marBottom w:val="0"/>
          <w:divBdr>
            <w:top w:val="none" w:sz="0" w:space="0" w:color="auto"/>
            <w:left w:val="none" w:sz="0" w:space="0" w:color="auto"/>
            <w:bottom w:val="none" w:sz="0" w:space="0" w:color="auto"/>
            <w:right w:val="none" w:sz="0" w:space="0" w:color="auto"/>
          </w:divBdr>
        </w:div>
        <w:div w:id="1774469927">
          <w:marLeft w:val="480"/>
          <w:marRight w:val="0"/>
          <w:marTop w:val="0"/>
          <w:marBottom w:val="0"/>
          <w:divBdr>
            <w:top w:val="none" w:sz="0" w:space="0" w:color="auto"/>
            <w:left w:val="none" w:sz="0" w:space="0" w:color="auto"/>
            <w:bottom w:val="none" w:sz="0" w:space="0" w:color="auto"/>
            <w:right w:val="none" w:sz="0" w:space="0" w:color="auto"/>
          </w:divBdr>
        </w:div>
        <w:div w:id="1423255233">
          <w:marLeft w:val="480"/>
          <w:marRight w:val="0"/>
          <w:marTop w:val="0"/>
          <w:marBottom w:val="0"/>
          <w:divBdr>
            <w:top w:val="none" w:sz="0" w:space="0" w:color="auto"/>
            <w:left w:val="none" w:sz="0" w:space="0" w:color="auto"/>
            <w:bottom w:val="none" w:sz="0" w:space="0" w:color="auto"/>
            <w:right w:val="none" w:sz="0" w:space="0" w:color="auto"/>
          </w:divBdr>
        </w:div>
        <w:div w:id="1386485431">
          <w:marLeft w:val="480"/>
          <w:marRight w:val="0"/>
          <w:marTop w:val="0"/>
          <w:marBottom w:val="0"/>
          <w:divBdr>
            <w:top w:val="none" w:sz="0" w:space="0" w:color="auto"/>
            <w:left w:val="none" w:sz="0" w:space="0" w:color="auto"/>
            <w:bottom w:val="none" w:sz="0" w:space="0" w:color="auto"/>
            <w:right w:val="none" w:sz="0" w:space="0" w:color="auto"/>
          </w:divBdr>
        </w:div>
        <w:div w:id="174659332">
          <w:marLeft w:val="480"/>
          <w:marRight w:val="0"/>
          <w:marTop w:val="0"/>
          <w:marBottom w:val="0"/>
          <w:divBdr>
            <w:top w:val="none" w:sz="0" w:space="0" w:color="auto"/>
            <w:left w:val="none" w:sz="0" w:space="0" w:color="auto"/>
            <w:bottom w:val="none" w:sz="0" w:space="0" w:color="auto"/>
            <w:right w:val="none" w:sz="0" w:space="0" w:color="auto"/>
          </w:divBdr>
        </w:div>
        <w:div w:id="342516695">
          <w:marLeft w:val="480"/>
          <w:marRight w:val="0"/>
          <w:marTop w:val="0"/>
          <w:marBottom w:val="0"/>
          <w:divBdr>
            <w:top w:val="none" w:sz="0" w:space="0" w:color="auto"/>
            <w:left w:val="none" w:sz="0" w:space="0" w:color="auto"/>
            <w:bottom w:val="none" w:sz="0" w:space="0" w:color="auto"/>
            <w:right w:val="none" w:sz="0" w:space="0" w:color="auto"/>
          </w:divBdr>
        </w:div>
        <w:div w:id="1160076795">
          <w:marLeft w:val="480"/>
          <w:marRight w:val="0"/>
          <w:marTop w:val="0"/>
          <w:marBottom w:val="0"/>
          <w:divBdr>
            <w:top w:val="none" w:sz="0" w:space="0" w:color="auto"/>
            <w:left w:val="none" w:sz="0" w:space="0" w:color="auto"/>
            <w:bottom w:val="none" w:sz="0" w:space="0" w:color="auto"/>
            <w:right w:val="none" w:sz="0" w:space="0" w:color="auto"/>
          </w:divBdr>
        </w:div>
        <w:div w:id="315574908">
          <w:marLeft w:val="480"/>
          <w:marRight w:val="0"/>
          <w:marTop w:val="0"/>
          <w:marBottom w:val="0"/>
          <w:divBdr>
            <w:top w:val="none" w:sz="0" w:space="0" w:color="auto"/>
            <w:left w:val="none" w:sz="0" w:space="0" w:color="auto"/>
            <w:bottom w:val="none" w:sz="0" w:space="0" w:color="auto"/>
            <w:right w:val="none" w:sz="0" w:space="0" w:color="auto"/>
          </w:divBdr>
        </w:div>
        <w:div w:id="165026530">
          <w:marLeft w:val="480"/>
          <w:marRight w:val="0"/>
          <w:marTop w:val="0"/>
          <w:marBottom w:val="0"/>
          <w:divBdr>
            <w:top w:val="none" w:sz="0" w:space="0" w:color="auto"/>
            <w:left w:val="none" w:sz="0" w:space="0" w:color="auto"/>
            <w:bottom w:val="none" w:sz="0" w:space="0" w:color="auto"/>
            <w:right w:val="none" w:sz="0" w:space="0" w:color="auto"/>
          </w:divBdr>
        </w:div>
        <w:div w:id="1713571874">
          <w:marLeft w:val="480"/>
          <w:marRight w:val="0"/>
          <w:marTop w:val="0"/>
          <w:marBottom w:val="0"/>
          <w:divBdr>
            <w:top w:val="none" w:sz="0" w:space="0" w:color="auto"/>
            <w:left w:val="none" w:sz="0" w:space="0" w:color="auto"/>
            <w:bottom w:val="none" w:sz="0" w:space="0" w:color="auto"/>
            <w:right w:val="none" w:sz="0" w:space="0" w:color="auto"/>
          </w:divBdr>
        </w:div>
        <w:div w:id="272833638">
          <w:marLeft w:val="480"/>
          <w:marRight w:val="0"/>
          <w:marTop w:val="0"/>
          <w:marBottom w:val="0"/>
          <w:divBdr>
            <w:top w:val="none" w:sz="0" w:space="0" w:color="auto"/>
            <w:left w:val="none" w:sz="0" w:space="0" w:color="auto"/>
            <w:bottom w:val="none" w:sz="0" w:space="0" w:color="auto"/>
            <w:right w:val="none" w:sz="0" w:space="0" w:color="auto"/>
          </w:divBdr>
        </w:div>
        <w:div w:id="2109697101">
          <w:marLeft w:val="480"/>
          <w:marRight w:val="0"/>
          <w:marTop w:val="0"/>
          <w:marBottom w:val="0"/>
          <w:divBdr>
            <w:top w:val="none" w:sz="0" w:space="0" w:color="auto"/>
            <w:left w:val="none" w:sz="0" w:space="0" w:color="auto"/>
            <w:bottom w:val="none" w:sz="0" w:space="0" w:color="auto"/>
            <w:right w:val="none" w:sz="0" w:space="0" w:color="auto"/>
          </w:divBdr>
        </w:div>
        <w:div w:id="1877228917">
          <w:marLeft w:val="480"/>
          <w:marRight w:val="0"/>
          <w:marTop w:val="0"/>
          <w:marBottom w:val="0"/>
          <w:divBdr>
            <w:top w:val="none" w:sz="0" w:space="0" w:color="auto"/>
            <w:left w:val="none" w:sz="0" w:space="0" w:color="auto"/>
            <w:bottom w:val="none" w:sz="0" w:space="0" w:color="auto"/>
            <w:right w:val="none" w:sz="0" w:space="0" w:color="auto"/>
          </w:divBdr>
        </w:div>
        <w:div w:id="1496259268">
          <w:marLeft w:val="480"/>
          <w:marRight w:val="0"/>
          <w:marTop w:val="0"/>
          <w:marBottom w:val="0"/>
          <w:divBdr>
            <w:top w:val="none" w:sz="0" w:space="0" w:color="auto"/>
            <w:left w:val="none" w:sz="0" w:space="0" w:color="auto"/>
            <w:bottom w:val="none" w:sz="0" w:space="0" w:color="auto"/>
            <w:right w:val="none" w:sz="0" w:space="0" w:color="auto"/>
          </w:divBdr>
        </w:div>
        <w:div w:id="1524319073">
          <w:marLeft w:val="480"/>
          <w:marRight w:val="0"/>
          <w:marTop w:val="0"/>
          <w:marBottom w:val="0"/>
          <w:divBdr>
            <w:top w:val="none" w:sz="0" w:space="0" w:color="auto"/>
            <w:left w:val="none" w:sz="0" w:space="0" w:color="auto"/>
            <w:bottom w:val="none" w:sz="0" w:space="0" w:color="auto"/>
            <w:right w:val="none" w:sz="0" w:space="0" w:color="auto"/>
          </w:divBdr>
        </w:div>
        <w:div w:id="1934388754">
          <w:marLeft w:val="480"/>
          <w:marRight w:val="0"/>
          <w:marTop w:val="0"/>
          <w:marBottom w:val="0"/>
          <w:divBdr>
            <w:top w:val="none" w:sz="0" w:space="0" w:color="auto"/>
            <w:left w:val="none" w:sz="0" w:space="0" w:color="auto"/>
            <w:bottom w:val="none" w:sz="0" w:space="0" w:color="auto"/>
            <w:right w:val="none" w:sz="0" w:space="0" w:color="auto"/>
          </w:divBdr>
        </w:div>
      </w:divsChild>
    </w:div>
    <w:div w:id="1250576280">
      <w:bodyDiv w:val="1"/>
      <w:marLeft w:val="0"/>
      <w:marRight w:val="0"/>
      <w:marTop w:val="0"/>
      <w:marBottom w:val="0"/>
      <w:divBdr>
        <w:top w:val="none" w:sz="0" w:space="0" w:color="auto"/>
        <w:left w:val="none" w:sz="0" w:space="0" w:color="auto"/>
        <w:bottom w:val="none" w:sz="0" w:space="0" w:color="auto"/>
        <w:right w:val="none" w:sz="0" w:space="0" w:color="auto"/>
      </w:divBdr>
    </w:div>
    <w:div w:id="1250626790">
      <w:bodyDiv w:val="1"/>
      <w:marLeft w:val="0"/>
      <w:marRight w:val="0"/>
      <w:marTop w:val="0"/>
      <w:marBottom w:val="0"/>
      <w:divBdr>
        <w:top w:val="none" w:sz="0" w:space="0" w:color="auto"/>
        <w:left w:val="none" w:sz="0" w:space="0" w:color="auto"/>
        <w:bottom w:val="none" w:sz="0" w:space="0" w:color="auto"/>
        <w:right w:val="none" w:sz="0" w:space="0" w:color="auto"/>
      </w:divBdr>
    </w:div>
    <w:div w:id="1250775628">
      <w:bodyDiv w:val="1"/>
      <w:marLeft w:val="0"/>
      <w:marRight w:val="0"/>
      <w:marTop w:val="0"/>
      <w:marBottom w:val="0"/>
      <w:divBdr>
        <w:top w:val="none" w:sz="0" w:space="0" w:color="auto"/>
        <w:left w:val="none" w:sz="0" w:space="0" w:color="auto"/>
        <w:bottom w:val="none" w:sz="0" w:space="0" w:color="auto"/>
        <w:right w:val="none" w:sz="0" w:space="0" w:color="auto"/>
      </w:divBdr>
    </w:div>
    <w:div w:id="1250970331">
      <w:bodyDiv w:val="1"/>
      <w:marLeft w:val="0"/>
      <w:marRight w:val="0"/>
      <w:marTop w:val="0"/>
      <w:marBottom w:val="0"/>
      <w:divBdr>
        <w:top w:val="none" w:sz="0" w:space="0" w:color="auto"/>
        <w:left w:val="none" w:sz="0" w:space="0" w:color="auto"/>
        <w:bottom w:val="none" w:sz="0" w:space="0" w:color="auto"/>
        <w:right w:val="none" w:sz="0" w:space="0" w:color="auto"/>
      </w:divBdr>
    </w:div>
    <w:div w:id="1251502548">
      <w:bodyDiv w:val="1"/>
      <w:marLeft w:val="0"/>
      <w:marRight w:val="0"/>
      <w:marTop w:val="0"/>
      <w:marBottom w:val="0"/>
      <w:divBdr>
        <w:top w:val="none" w:sz="0" w:space="0" w:color="auto"/>
        <w:left w:val="none" w:sz="0" w:space="0" w:color="auto"/>
        <w:bottom w:val="none" w:sz="0" w:space="0" w:color="auto"/>
        <w:right w:val="none" w:sz="0" w:space="0" w:color="auto"/>
      </w:divBdr>
    </w:div>
    <w:div w:id="1251617107">
      <w:bodyDiv w:val="1"/>
      <w:marLeft w:val="0"/>
      <w:marRight w:val="0"/>
      <w:marTop w:val="0"/>
      <w:marBottom w:val="0"/>
      <w:divBdr>
        <w:top w:val="none" w:sz="0" w:space="0" w:color="auto"/>
        <w:left w:val="none" w:sz="0" w:space="0" w:color="auto"/>
        <w:bottom w:val="none" w:sz="0" w:space="0" w:color="auto"/>
        <w:right w:val="none" w:sz="0" w:space="0" w:color="auto"/>
      </w:divBdr>
    </w:div>
    <w:div w:id="1252280457">
      <w:bodyDiv w:val="1"/>
      <w:marLeft w:val="0"/>
      <w:marRight w:val="0"/>
      <w:marTop w:val="0"/>
      <w:marBottom w:val="0"/>
      <w:divBdr>
        <w:top w:val="none" w:sz="0" w:space="0" w:color="auto"/>
        <w:left w:val="none" w:sz="0" w:space="0" w:color="auto"/>
        <w:bottom w:val="none" w:sz="0" w:space="0" w:color="auto"/>
        <w:right w:val="none" w:sz="0" w:space="0" w:color="auto"/>
      </w:divBdr>
    </w:div>
    <w:div w:id="1252812830">
      <w:bodyDiv w:val="1"/>
      <w:marLeft w:val="0"/>
      <w:marRight w:val="0"/>
      <w:marTop w:val="0"/>
      <w:marBottom w:val="0"/>
      <w:divBdr>
        <w:top w:val="none" w:sz="0" w:space="0" w:color="auto"/>
        <w:left w:val="none" w:sz="0" w:space="0" w:color="auto"/>
        <w:bottom w:val="none" w:sz="0" w:space="0" w:color="auto"/>
        <w:right w:val="none" w:sz="0" w:space="0" w:color="auto"/>
      </w:divBdr>
    </w:div>
    <w:div w:id="1252928526">
      <w:bodyDiv w:val="1"/>
      <w:marLeft w:val="0"/>
      <w:marRight w:val="0"/>
      <w:marTop w:val="0"/>
      <w:marBottom w:val="0"/>
      <w:divBdr>
        <w:top w:val="none" w:sz="0" w:space="0" w:color="auto"/>
        <w:left w:val="none" w:sz="0" w:space="0" w:color="auto"/>
        <w:bottom w:val="none" w:sz="0" w:space="0" w:color="auto"/>
        <w:right w:val="none" w:sz="0" w:space="0" w:color="auto"/>
      </w:divBdr>
    </w:div>
    <w:div w:id="1252929559">
      <w:bodyDiv w:val="1"/>
      <w:marLeft w:val="0"/>
      <w:marRight w:val="0"/>
      <w:marTop w:val="0"/>
      <w:marBottom w:val="0"/>
      <w:divBdr>
        <w:top w:val="none" w:sz="0" w:space="0" w:color="auto"/>
        <w:left w:val="none" w:sz="0" w:space="0" w:color="auto"/>
        <w:bottom w:val="none" w:sz="0" w:space="0" w:color="auto"/>
        <w:right w:val="none" w:sz="0" w:space="0" w:color="auto"/>
      </w:divBdr>
    </w:div>
    <w:div w:id="1253006206">
      <w:bodyDiv w:val="1"/>
      <w:marLeft w:val="0"/>
      <w:marRight w:val="0"/>
      <w:marTop w:val="0"/>
      <w:marBottom w:val="0"/>
      <w:divBdr>
        <w:top w:val="none" w:sz="0" w:space="0" w:color="auto"/>
        <w:left w:val="none" w:sz="0" w:space="0" w:color="auto"/>
        <w:bottom w:val="none" w:sz="0" w:space="0" w:color="auto"/>
        <w:right w:val="none" w:sz="0" w:space="0" w:color="auto"/>
      </w:divBdr>
    </w:div>
    <w:div w:id="1253010085">
      <w:bodyDiv w:val="1"/>
      <w:marLeft w:val="0"/>
      <w:marRight w:val="0"/>
      <w:marTop w:val="0"/>
      <w:marBottom w:val="0"/>
      <w:divBdr>
        <w:top w:val="none" w:sz="0" w:space="0" w:color="auto"/>
        <w:left w:val="none" w:sz="0" w:space="0" w:color="auto"/>
        <w:bottom w:val="none" w:sz="0" w:space="0" w:color="auto"/>
        <w:right w:val="none" w:sz="0" w:space="0" w:color="auto"/>
      </w:divBdr>
    </w:div>
    <w:div w:id="1253202495">
      <w:bodyDiv w:val="1"/>
      <w:marLeft w:val="0"/>
      <w:marRight w:val="0"/>
      <w:marTop w:val="0"/>
      <w:marBottom w:val="0"/>
      <w:divBdr>
        <w:top w:val="none" w:sz="0" w:space="0" w:color="auto"/>
        <w:left w:val="none" w:sz="0" w:space="0" w:color="auto"/>
        <w:bottom w:val="none" w:sz="0" w:space="0" w:color="auto"/>
        <w:right w:val="none" w:sz="0" w:space="0" w:color="auto"/>
      </w:divBdr>
    </w:div>
    <w:div w:id="1253776667">
      <w:bodyDiv w:val="1"/>
      <w:marLeft w:val="0"/>
      <w:marRight w:val="0"/>
      <w:marTop w:val="0"/>
      <w:marBottom w:val="0"/>
      <w:divBdr>
        <w:top w:val="none" w:sz="0" w:space="0" w:color="auto"/>
        <w:left w:val="none" w:sz="0" w:space="0" w:color="auto"/>
        <w:bottom w:val="none" w:sz="0" w:space="0" w:color="auto"/>
        <w:right w:val="none" w:sz="0" w:space="0" w:color="auto"/>
      </w:divBdr>
    </w:div>
    <w:div w:id="1253851825">
      <w:bodyDiv w:val="1"/>
      <w:marLeft w:val="0"/>
      <w:marRight w:val="0"/>
      <w:marTop w:val="0"/>
      <w:marBottom w:val="0"/>
      <w:divBdr>
        <w:top w:val="none" w:sz="0" w:space="0" w:color="auto"/>
        <w:left w:val="none" w:sz="0" w:space="0" w:color="auto"/>
        <w:bottom w:val="none" w:sz="0" w:space="0" w:color="auto"/>
        <w:right w:val="none" w:sz="0" w:space="0" w:color="auto"/>
      </w:divBdr>
    </w:div>
    <w:div w:id="1254363777">
      <w:bodyDiv w:val="1"/>
      <w:marLeft w:val="0"/>
      <w:marRight w:val="0"/>
      <w:marTop w:val="0"/>
      <w:marBottom w:val="0"/>
      <w:divBdr>
        <w:top w:val="none" w:sz="0" w:space="0" w:color="auto"/>
        <w:left w:val="none" w:sz="0" w:space="0" w:color="auto"/>
        <w:bottom w:val="none" w:sz="0" w:space="0" w:color="auto"/>
        <w:right w:val="none" w:sz="0" w:space="0" w:color="auto"/>
      </w:divBdr>
    </w:div>
    <w:div w:id="1254388519">
      <w:bodyDiv w:val="1"/>
      <w:marLeft w:val="0"/>
      <w:marRight w:val="0"/>
      <w:marTop w:val="0"/>
      <w:marBottom w:val="0"/>
      <w:divBdr>
        <w:top w:val="none" w:sz="0" w:space="0" w:color="auto"/>
        <w:left w:val="none" w:sz="0" w:space="0" w:color="auto"/>
        <w:bottom w:val="none" w:sz="0" w:space="0" w:color="auto"/>
        <w:right w:val="none" w:sz="0" w:space="0" w:color="auto"/>
      </w:divBdr>
    </w:div>
    <w:div w:id="1254701214">
      <w:bodyDiv w:val="1"/>
      <w:marLeft w:val="0"/>
      <w:marRight w:val="0"/>
      <w:marTop w:val="0"/>
      <w:marBottom w:val="0"/>
      <w:divBdr>
        <w:top w:val="none" w:sz="0" w:space="0" w:color="auto"/>
        <w:left w:val="none" w:sz="0" w:space="0" w:color="auto"/>
        <w:bottom w:val="none" w:sz="0" w:space="0" w:color="auto"/>
        <w:right w:val="none" w:sz="0" w:space="0" w:color="auto"/>
      </w:divBdr>
    </w:div>
    <w:div w:id="1255214003">
      <w:bodyDiv w:val="1"/>
      <w:marLeft w:val="0"/>
      <w:marRight w:val="0"/>
      <w:marTop w:val="0"/>
      <w:marBottom w:val="0"/>
      <w:divBdr>
        <w:top w:val="none" w:sz="0" w:space="0" w:color="auto"/>
        <w:left w:val="none" w:sz="0" w:space="0" w:color="auto"/>
        <w:bottom w:val="none" w:sz="0" w:space="0" w:color="auto"/>
        <w:right w:val="none" w:sz="0" w:space="0" w:color="auto"/>
      </w:divBdr>
    </w:div>
    <w:div w:id="1255287363">
      <w:bodyDiv w:val="1"/>
      <w:marLeft w:val="0"/>
      <w:marRight w:val="0"/>
      <w:marTop w:val="0"/>
      <w:marBottom w:val="0"/>
      <w:divBdr>
        <w:top w:val="none" w:sz="0" w:space="0" w:color="auto"/>
        <w:left w:val="none" w:sz="0" w:space="0" w:color="auto"/>
        <w:bottom w:val="none" w:sz="0" w:space="0" w:color="auto"/>
        <w:right w:val="none" w:sz="0" w:space="0" w:color="auto"/>
      </w:divBdr>
    </w:div>
    <w:div w:id="1255357977">
      <w:bodyDiv w:val="1"/>
      <w:marLeft w:val="0"/>
      <w:marRight w:val="0"/>
      <w:marTop w:val="0"/>
      <w:marBottom w:val="0"/>
      <w:divBdr>
        <w:top w:val="none" w:sz="0" w:space="0" w:color="auto"/>
        <w:left w:val="none" w:sz="0" w:space="0" w:color="auto"/>
        <w:bottom w:val="none" w:sz="0" w:space="0" w:color="auto"/>
        <w:right w:val="none" w:sz="0" w:space="0" w:color="auto"/>
      </w:divBdr>
    </w:div>
    <w:div w:id="1255362825">
      <w:bodyDiv w:val="1"/>
      <w:marLeft w:val="0"/>
      <w:marRight w:val="0"/>
      <w:marTop w:val="0"/>
      <w:marBottom w:val="0"/>
      <w:divBdr>
        <w:top w:val="none" w:sz="0" w:space="0" w:color="auto"/>
        <w:left w:val="none" w:sz="0" w:space="0" w:color="auto"/>
        <w:bottom w:val="none" w:sz="0" w:space="0" w:color="auto"/>
        <w:right w:val="none" w:sz="0" w:space="0" w:color="auto"/>
      </w:divBdr>
    </w:div>
    <w:div w:id="1255473472">
      <w:bodyDiv w:val="1"/>
      <w:marLeft w:val="0"/>
      <w:marRight w:val="0"/>
      <w:marTop w:val="0"/>
      <w:marBottom w:val="0"/>
      <w:divBdr>
        <w:top w:val="none" w:sz="0" w:space="0" w:color="auto"/>
        <w:left w:val="none" w:sz="0" w:space="0" w:color="auto"/>
        <w:bottom w:val="none" w:sz="0" w:space="0" w:color="auto"/>
        <w:right w:val="none" w:sz="0" w:space="0" w:color="auto"/>
      </w:divBdr>
    </w:div>
    <w:div w:id="1255669988">
      <w:bodyDiv w:val="1"/>
      <w:marLeft w:val="0"/>
      <w:marRight w:val="0"/>
      <w:marTop w:val="0"/>
      <w:marBottom w:val="0"/>
      <w:divBdr>
        <w:top w:val="none" w:sz="0" w:space="0" w:color="auto"/>
        <w:left w:val="none" w:sz="0" w:space="0" w:color="auto"/>
        <w:bottom w:val="none" w:sz="0" w:space="0" w:color="auto"/>
        <w:right w:val="none" w:sz="0" w:space="0" w:color="auto"/>
      </w:divBdr>
    </w:div>
    <w:div w:id="1255898617">
      <w:bodyDiv w:val="1"/>
      <w:marLeft w:val="0"/>
      <w:marRight w:val="0"/>
      <w:marTop w:val="0"/>
      <w:marBottom w:val="0"/>
      <w:divBdr>
        <w:top w:val="none" w:sz="0" w:space="0" w:color="auto"/>
        <w:left w:val="none" w:sz="0" w:space="0" w:color="auto"/>
        <w:bottom w:val="none" w:sz="0" w:space="0" w:color="auto"/>
        <w:right w:val="none" w:sz="0" w:space="0" w:color="auto"/>
      </w:divBdr>
    </w:div>
    <w:div w:id="1256328403">
      <w:bodyDiv w:val="1"/>
      <w:marLeft w:val="0"/>
      <w:marRight w:val="0"/>
      <w:marTop w:val="0"/>
      <w:marBottom w:val="0"/>
      <w:divBdr>
        <w:top w:val="none" w:sz="0" w:space="0" w:color="auto"/>
        <w:left w:val="none" w:sz="0" w:space="0" w:color="auto"/>
        <w:bottom w:val="none" w:sz="0" w:space="0" w:color="auto"/>
        <w:right w:val="none" w:sz="0" w:space="0" w:color="auto"/>
      </w:divBdr>
    </w:div>
    <w:div w:id="1257011073">
      <w:bodyDiv w:val="1"/>
      <w:marLeft w:val="0"/>
      <w:marRight w:val="0"/>
      <w:marTop w:val="0"/>
      <w:marBottom w:val="0"/>
      <w:divBdr>
        <w:top w:val="none" w:sz="0" w:space="0" w:color="auto"/>
        <w:left w:val="none" w:sz="0" w:space="0" w:color="auto"/>
        <w:bottom w:val="none" w:sz="0" w:space="0" w:color="auto"/>
        <w:right w:val="none" w:sz="0" w:space="0" w:color="auto"/>
      </w:divBdr>
      <w:divsChild>
        <w:div w:id="1190339447">
          <w:marLeft w:val="480"/>
          <w:marRight w:val="0"/>
          <w:marTop w:val="0"/>
          <w:marBottom w:val="0"/>
          <w:divBdr>
            <w:top w:val="none" w:sz="0" w:space="0" w:color="auto"/>
            <w:left w:val="none" w:sz="0" w:space="0" w:color="auto"/>
            <w:bottom w:val="none" w:sz="0" w:space="0" w:color="auto"/>
            <w:right w:val="none" w:sz="0" w:space="0" w:color="auto"/>
          </w:divBdr>
        </w:div>
        <w:div w:id="334695097">
          <w:marLeft w:val="480"/>
          <w:marRight w:val="0"/>
          <w:marTop w:val="0"/>
          <w:marBottom w:val="0"/>
          <w:divBdr>
            <w:top w:val="none" w:sz="0" w:space="0" w:color="auto"/>
            <w:left w:val="none" w:sz="0" w:space="0" w:color="auto"/>
            <w:bottom w:val="none" w:sz="0" w:space="0" w:color="auto"/>
            <w:right w:val="none" w:sz="0" w:space="0" w:color="auto"/>
          </w:divBdr>
        </w:div>
        <w:div w:id="1708094242">
          <w:marLeft w:val="480"/>
          <w:marRight w:val="0"/>
          <w:marTop w:val="0"/>
          <w:marBottom w:val="0"/>
          <w:divBdr>
            <w:top w:val="none" w:sz="0" w:space="0" w:color="auto"/>
            <w:left w:val="none" w:sz="0" w:space="0" w:color="auto"/>
            <w:bottom w:val="none" w:sz="0" w:space="0" w:color="auto"/>
            <w:right w:val="none" w:sz="0" w:space="0" w:color="auto"/>
          </w:divBdr>
        </w:div>
        <w:div w:id="150415933">
          <w:marLeft w:val="480"/>
          <w:marRight w:val="0"/>
          <w:marTop w:val="0"/>
          <w:marBottom w:val="0"/>
          <w:divBdr>
            <w:top w:val="none" w:sz="0" w:space="0" w:color="auto"/>
            <w:left w:val="none" w:sz="0" w:space="0" w:color="auto"/>
            <w:bottom w:val="none" w:sz="0" w:space="0" w:color="auto"/>
            <w:right w:val="none" w:sz="0" w:space="0" w:color="auto"/>
          </w:divBdr>
        </w:div>
        <w:div w:id="1770085049">
          <w:marLeft w:val="480"/>
          <w:marRight w:val="0"/>
          <w:marTop w:val="0"/>
          <w:marBottom w:val="0"/>
          <w:divBdr>
            <w:top w:val="none" w:sz="0" w:space="0" w:color="auto"/>
            <w:left w:val="none" w:sz="0" w:space="0" w:color="auto"/>
            <w:bottom w:val="none" w:sz="0" w:space="0" w:color="auto"/>
            <w:right w:val="none" w:sz="0" w:space="0" w:color="auto"/>
          </w:divBdr>
        </w:div>
        <w:div w:id="209657507">
          <w:marLeft w:val="480"/>
          <w:marRight w:val="0"/>
          <w:marTop w:val="0"/>
          <w:marBottom w:val="0"/>
          <w:divBdr>
            <w:top w:val="none" w:sz="0" w:space="0" w:color="auto"/>
            <w:left w:val="none" w:sz="0" w:space="0" w:color="auto"/>
            <w:bottom w:val="none" w:sz="0" w:space="0" w:color="auto"/>
            <w:right w:val="none" w:sz="0" w:space="0" w:color="auto"/>
          </w:divBdr>
        </w:div>
        <w:div w:id="1951820111">
          <w:marLeft w:val="480"/>
          <w:marRight w:val="0"/>
          <w:marTop w:val="0"/>
          <w:marBottom w:val="0"/>
          <w:divBdr>
            <w:top w:val="none" w:sz="0" w:space="0" w:color="auto"/>
            <w:left w:val="none" w:sz="0" w:space="0" w:color="auto"/>
            <w:bottom w:val="none" w:sz="0" w:space="0" w:color="auto"/>
            <w:right w:val="none" w:sz="0" w:space="0" w:color="auto"/>
          </w:divBdr>
        </w:div>
        <w:div w:id="604385017">
          <w:marLeft w:val="480"/>
          <w:marRight w:val="0"/>
          <w:marTop w:val="0"/>
          <w:marBottom w:val="0"/>
          <w:divBdr>
            <w:top w:val="none" w:sz="0" w:space="0" w:color="auto"/>
            <w:left w:val="none" w:sz="0" w:space="0" w:color="auto"/>
            <w:bottom w:val="none" w:sz="0" w:space="0" w:color="auto"/>
            <w:right w:val="none" w:sz="0" w:space="0" w:color="auto"/>
          </w:divBdr>
        </w:div>
        <w:div w:id="737560005">
          <w:marLeft w:val="480"/>
          <w:marRight w:val="0"/>
          <w:marTop w:val="0"/>
          <w:marBottom w:val="0"/>
          <w:divBdr>
            <w:top w:val="none" w:sz="0" w:space="0" w:color="auto"/>
            <w:left w:val="none" w:sz="0" w:space="0" w:color="auto"/>
            <w:bottom w:val="none" w:sz="0" w:space="0" w:color="auto"/>
            <w:right w:val="none" w:sz="0" w:space="0" w:color="auto"/>
          </w:divBdr>
        </w:div>
        <w:div w:id="1002314478">
          <w:marLeft w:val="480"/>
          <w:marRight w:val="0"/>
          <w:marTop w:val="0"/>
          <w:marBottom w:val="0"/>
          <w:divBdr>
            <w:top w:val="none" w:sz="0" w:space="0" w:color="auto"/>
            <w:left w:val="none" w:sz="0" w:space="0" w:color="auto"/>
            <w:bottom w:val="none" w:sz="0" w:space="0" w:color="auto"/>
            <w:right w:val="none" w:sz="0" w:space="0" w:color="auto"/>
          </w:divBdr>
        </w:div>
        <w:div w:id="937563014">
          <w:marLeft w:val="480"/>
          <w:marRight w:val="0"/>
          <w:marTop w:val="0"/>
          <w:marBottom w:val="0"/>
          <w:divBdr>
            <w:top w:val="none" w:sz="0" w:space="0" w:color="auto"/>
            <w:left w:val="none" w:sz="0" w:space="0" w:color="auto"/>
            <w:bottom w:val="none" w:sz="0" w:space="0" w:color="auto"/>
            <w:right w:val="none" w:sz="0" w:space="0" w:color="auto"/>
          </w:divBdr>
        </w:div>
        <w:div w:id="2034526914">
          <w:marLeft w:val="480"/>
          <w:marRight w:val="0"/>
          <w:marTop w:val="0"/>
          <w:marBottom w:val="0"/>
          <w:divBdr>
            <w:top w:val="none" w:sz="0" w:space="0" w:color="auto"/>
            <w:left w:val="none" w:sz="0" w:space="0" w:color="auto"/>
            <w:bottom w:val="none" w:sz="0" w:space="0" w:color="auto"/>
            <w:right w:val="none" w:sz="0" w:space="0" w:color="auto"/>
          </w:divBdr>
        </w:div>
        <w:div w:id="1219321608">
          <w:marLeft w:val="480"/>
          <w:marRight w:val="0"/>
          <w:marTop w:val="0"/>
          <w:marBottom w:val="0"/>
          <w:divBdr>
            <w:top w:val="none" w:sz="0" w:space="0" w:color="auto"/>
            <w:left w:val="none" w:sz="0" w:space="0" w:color="auto"/>
            <w:bottom w:val="none" w:sz="0" w:space="0" w:color="auto"/>
            <w:right w:val="none" w:sz="0" w:space="0" w:color="auto"/>
          </w:divBdr>
        </w:div>
        <w:div w:id="1380395074">
          <w:marLeft w:val="480"/>
          <w:marRight w:val="0"/>
          <w:marTop w:val="0"/>
          <w:marBottom w:val="0"/>
          <w:divBdr>
            <w:top w:val="none" w:sz="0" w:space="0" w:color="auto"/>
            <w:left w:val="none" w:sz="0" w:space="0" w:color="auto"/>
            <w:bottom w:val="none" w:sz="0" w:space="0" w:color="auto"/>
            <w:right w:val="none" w:sz="0" w:space="0" w:color="auto"/>
          </w:divBdr>
        </w:div>
        <w:div w:id="158472432">
          <w:marLeft w:val="480"/>
          <w:marRight w:val="0"/>
          <w:marTop w:val="0"/>
          <w:marBottom w:val="0"/>
          <w:divBdr>
            <w:top w:val="none" w:sz="0" w:space="0" w:color="auto"/>
            <w:left w:val="none" w:sz="0" w:space="0" w:color="auto"/>
            <w:bottom w:val="none" w:sz="0" w:space="0" w:color="auto"/>
            <w:right w:val="none" w:sz="0" w:space="0" w:color="auto"/>
          </w:divBdr>
        </w:div>
        <w:div w:id="1004671776">
          <w:marLeft w:val="480"/>
          <w:marRight w:val="0"/>
          <w:marTop w:val="0"/>
          <w:marBottom w:val="0"/>
          <w:divBdr>
            <w:top w:val="none" w:sz="0" w:space="0" w:color="auto"/>
            <w:left w:val="none" w:sz="0" w:space="0" w:color="auto"/>
            <w:bottom w:val="none" w:sz="0" w:space="0" w:color="auto"/>
            <w:right w:val="none" w:sz="0" w:space="0" w:color="auto"/>
          </w:divBdr>
        </w:div>
        <w:div w:id="957107208">
          <w:marLeft w:val="480"/>
          <w:marRight w:val="0"/>
          <w:marTop w:val="0"/>
          <w:marBottom w:val="0"/>
          <w:divBdr>
            <w:top w:val="none" w:sz="0" w:space="0" w:color="auto"/>
            <w:left w:val="none" w:sz="0" w:space="0" w:color="auto"/>
            <w:bottom w:val="none" w:sz="0" w:space="0" w:color="auto"/>
            <w:right w:val="none" w:sz="0" w:space="0" w:color="auto"/>
          </w:divBdr>
        </w:div>
        <w:div w:id="1746489509">
          <w:marLeft w:val="480"/>
          <w:marRight w:val="0"/>
          <w:marTop w:val="0"/>
          <w:marBottom w:val="0"/>
          <w:divBdr>
            <w:top w:val="none" w:sz="0" w:space="0" w:color="auto"/>
            <w:left w:val="none" w:sz="0" w:space="0" w:color="auto"/>
            <w:bottom w:val="none" w:sz="0" w:space="0" w:color="auto"/>
            <w:right w:val="none" w:sz="0" w:space="0" w:color="auto"/>
          </w:divBdr>
        </w:div>
        <w:div w:id="1915701360">
          <w:marLeft w:val="480"/>
          <w:marRight w:val="0"/>
          <w:marTop w:val="0"/>
          <w:marBottom w:val="0"/>
          <w:divBdr>
            <w:top w:val="none" w:sz="0" w:space="0" w:color="auto"/>
            <w:left w:val="none" w:sz="0" w:space="0" w:color="auto"/>
            <w:bottom w:val="none" w:sz="0" w:space="0" w:color="auto"/>
            <w:right w:val="none" w:sz="0" w:space="0" w:color="auto"/>
          </w:divBdr>
        </w:div>
        <w:div w:id="449934959">
          <w:marLeft w:val="480"/>
          <w:marRight w:val="0"/>
          <w:marTop w:val="0"/>
          <w:marBottom w:val="0"/>
          <w:divBdr>
            <w:top w:val="none" w:sz="0" w:space="0" w:color="auto"/>
            <w:left w:val="none" w:sz="0" w:space="0" w:color="auto"/>
            <w:bottom w:val="none" w:sz="0" w:space="0" w:color="auto"/>
            <w:right w:val="none" w:sz="0" w:space="0" w:color="auto"/>
          </w:divBdr>
        </w:div>
        <w:div w:id="919753704">
          <w:marLeft w:val="480"/>
          <w:marRight w:val="0"/>
          <w:marTop w:val="0"/>
          <w:marBottom w:val="0"/>
          <w:divBdr>
            <w:top w:val="none" w:sz="0" w:space="0" w:color="auto"/>
            <w:left w:val="none" w:sz="0" w:space="0" w:color="auto"/>
            <w:bottom w:val="none" w:sz="0" w:space="0" w:color="auto"/>
            <w:right w:val="none" w:sz="0" w:space="0" w:color="auto"/>
          </w:divBdr>
        </w:div>
        <w:div w:id="405415695">
          <w:marLeft w:val="480"/>
          <w:marRight w:val="0"/>
          <w:marTop w:val="0"/>
          <w:marBottom w:val="0"/>
          <w:divBdr>
            <w:top w:val="none" w:sz="0" w:space="0" w:color="auto"/>
            <w:left w:val="none" w:sz="0" w:space="0" w:color="auto"/>
            <w:bottom w:val="none" w:sz="0" w:space="0" w:color="auto"/>
            <w:right w:val="none" w:sz="0" w:space="0" w:color="auto"/>
          </w:divBdr>
        </w:div>
        <w:div w:id="1870095573">
          <w:marLeft w:val="480"/>
          <w:marRight w:val="0"/>
          <w:marTop w:val="0"/>
          <w:marBottom w:val="0"/>
          <w:divBdr>
            <w:top w:val="none" w:sz="0" w:space="0" w:color="auto"/>
            <w:left w:val="none" w:sz="0" w:space="0" w:color="auto"/>
            <w:bottom w:val="none" w:sz="0" w:space="0" w:color="auto"/>
            <w:right w:val="none" w:sz="0" w:space="0" w:color="auto"/>
          </w:divBdr>
        </w:div>
        <w:div w:id="1882592485">
          <w:marLeft w:val="480"/>
          <w:marRight w:val="0"/>
          <w:marTop w:val="0"/>
          <w:marBottom w:val="0"/>
          <w:divBdr>
            <w:top w:val="none" w:sz="0" w:space="0" w:color="auto"/>
            <w:left w:val="none" w:sz="0" w:space="0" w:color="auto"/>
            <w:bottom w:val="none" w:sz="0" w:space="0" w:color="auto"/>
            <w:right w:val="none" w:sz="0" w:space="0" w:color="auto"/>
          </w:divBdr>
        </w:div>
        <w:div w:id="779228492">
          <w:marLeft w:val="480"/>
          <w:marRight w:val="0"/>
          <w:marTop w:val="0"/>
          <w:marBottom w:val="0"/>
          <w:divBdr>
            <w:top w:val="none" w:sz="0" w:space="0" w:color="auto"/>
            <w:left w:val="none" w:sz="0" w:space="0" w:color="auto"/>
            <w:bottom w:val="none" w:sz="0" w:space="0" w:color="auto"/>
            <w:right w:val="none" w:sz="0" w:space="0" w:color="auto"/>
          </w:divBdr>
        </w:div>
        <w:div w:id="507793940">
          <w:marLeft w:val="480"/>
          <w:marRight w:val="0"/>
          <w:marTop w:val="0"/>
          <w:marBottom w:val="0"/>
          <w:divBdr>
            <w:top w:val="none" w:sz="0" w:space="0" w:color="auto"/>
            <w:left w:val="none" w:sz="0" w:space="0" w:color="auto"/>
            <w:bottom w:val="none" w:sz="0" w:space="0" w:color="auto"/>
            <w:right w:val="none" w:sz="0" w:space="0" w:color="auto"/>
          </w:divBdr>
        </w:div>
        <w:div w:id="2061904890">
          <w:marLeft w:val="480"/>
          <w:marRight w:val="0"/>
          <w:marTop w:val="0"/>
          <w:marBottom w:val="0"/>
          <w:divBdr>
            <w:top w:val="none" w:sz="0" w:space="0" w:color="auto"/>
            <w:left w:val="none" w:sz="0" w:space="0" w:color="auto"/>
            <w:bottom w:val="none" w:sz="0" w:space="0" w:color="auto"/>
            <w:right w:val="none" w:sz="0" w:space="0" w:color="auto"/>
          </w:divBdr>
        </w:div>
        <w:div w:id="448548701">
          <w:marLeft w:val="480"/>
          <w:marRight w:val="0"/>
          <w:marTop w:val="0"/>
          <w:marBottom w:val="0"/>
          <w:divBdr>
            <w:top w:val="none" w:sz="0" w:space="0" w:color="auto"/>
            <w:left w:val="none" w:sz="0" w:space="0" w:color="auto"/>
            <w:bottom w:val="none" w:sz="0" w:space="0" w:color="auto"/>
            <w:right w:val="none" w:sz="0" w:space="0" w:color="auto"/>
          </w:divBdr>
        </w:div>
        <w:div w:id="1254783457">
          <w:marLeft w:val="480"/>
          <w:marRight w:val="0"/>
          <w:marTop w:val="0"/>
          <w:marBottom w:val="0"/>
          <w:divBdr>
            <w:top w:val="none" w:sz="0" w:space="0" w:color="auto"/>
            <w:left w:val="none" w:sz="0" w:space="0" w:color="auto"/>
            <w:bottom w:val="none" w:sz="0" w:space="0" w:color="auto"/>
            <w:right w:val="none" w:sz="0" w:space="0" w:color="auto"/>
          </w:divBdr>
        </w:div>
        <w:div w:id="1183739395">
          <w:marLeft w:val="480"/>
          <w:marRight w:val="0"/>
          <w:marTop w:val="0"/>
          <w:marBottom w:val="0"/>
          <w:divBdr>
            <w:top w:val="none" w:sz="0" w:space="0" w:color="auto"/>
            <w:left w:val="none" w:sz="0" w:space="0" w:color="auto"/>
            <w:bottom w:val="none" w:sz="0" w:space="0" w:color="auto"/>
            <w:right w:val="none" w:sz="0" w:space="0" w:color="auto"/>
          </w:divBdr>
        </w:div>
        <w:div w:id="523860088">
          <w:marLeft w:val="480"/>
          <w:marRight w:val="0"/>
          <w:marTop w:val="0"/>
          <w:marBottom w:val="0"/>
          <w:divBdr>
            <w:top w:val="none" w:sz="0" w:space="0" w:color="auto"/>
            <w:left w:val="none" w:sz="0" w:space="0" w:color="auto"/>
            <w:bottom w:val="none" w:sz="0" w:space="0" w:color="auto"/>
            <w:right w:val="none" w:sz="0" w:space="0" w:color="auto"/>
          </w:divBdr>
        </w:div>
        <w:div w:id="1236865165">
          <w:marLeft w:val="480"/>
          <w:marRight w:val="0"/>
          <w:marTop w:val="0"/>
          <w:marBottom w:val="0"/>
          <w:divBdr>
            <w:top w:val="none" w:sz="0" w:space="0" w:color="auto"/>
            <w:left w:val="none" w:sz="0" w:space="0" w:color="auto"/>
            <w:bottom w:val="none" w:sz="0" w:space="0" w:color="auto"/>
            <w:right w:val="none" w:sz="0" w:space="0" w:color="auto"/>
          </w:divBdr>
        </w:div>
        <w:div w:id="1807159619">
          <w:marLeft w:val="480"/>
          <w:marRight w:val="0"/>
          <w:marTop w:val="0"/>
          <w:marBottom w:val="0"/>
          <w:divBdr>
            <w:top w:val="none" w:sz="0" w:space="0" w:color="auto"/>
            <w:left w:val="none" w:sz="0" w:space="0" w:color="auto"/>
            <w:bottom w:val="none" w:sz="0" w:space="0" w:color="auto"/>
            <w:right w:val="none" w:sz="0" w:space="0" w:color="auto"/>
          </w:divBdr>
        </w:div>
        <w:div w:id="1373459786">
          <w:marLeft w:val="480"/>
          <w:marRight w:val="0"/>
          <w:marTop w:val="0"/>
          <w:marBottom w:val="0"/>
          <w:divBdr>
            <w:top w:val="none" w:sz="0" w:space="0" w:color="auto"/>
            <w:left w:val="none" w:sz="0" w:space="0" w:color="auto"/>
            <w:bottom w:val="none" w:sz="0" w:space="0" w:color="auto"/>
            <w:right w:val="none" w:sz="0" w:space="0" w:color="auto"/>
          </w:divBdr>
        </w:div>
        <w:div w:id="484786564">
          <w:marLeft w:val="480"/>
          <w:marRight w:val="0"/>
          <w:marTop w:val="0"/>
          <w:marBottom w:val="0"/>
          <w:divBdr>
            <w:top w:val="none" w:sz="0" w:space="0" w:color="auto"/>
            <w:left w:val="none" w:sz="0" w:space="0" w:color="auto"/>
            <w:bottom w:val="none" w:sz="0" w:space="0" w:color="auto"/>
            <w:right w:val="none" w:sz="0" w:space="0" w:color="auto"/>
          </w:divBdr>
        </w:div>
        <w:div w:id="2126776876">
          <w:marLeft w:val="480"/>
          <w:marRight w:val="0"/>
          <w:marTop w:val="0"/>
          <w:marBottom w:val="0"/>
          <w:divBdr>
            <w:top w:val="none" w:sz="0" w:space="0" w:color="auto"/>
            <w:left w:val="none" w:sz="0" w:space="0" w:color="auto"/>
            <w:bottom w:val="none" w:sz="0" w:space="0" w:color="auto"/>
            <w:right w:val="none" w:sz="0" w:space="0" w:color="auto"/>
          </w:divBdr>
        </w:div>
        <w:div w:id="1219244346">
          <w:marLeft w:val="480"/>
          <w:marRight w:val="0"/>
          <w:marTop w:val="0"/>
          <w:marBottom w:val="0"/>
          <w:divBdr>
            <w:top w:val="none" w:sz="0" w:space="0" w:color="auto"/>
            <w:left w:val="none" w:sz="0" w:space="0" w:color="auto"/>
            <w:bottom w:val="none" w:sz="0" w:space="0" w:color="auto"/>
            <w:right w:val="none" w:sz="0" w:space="0" w:color="auto"/>
          </w:divBdr>
        </w:div>
        <w:div w:id="165554173">
          <w:marLeft w:val="480"/>
          <w:marRight w:val="0"/>
          <w:marTop w:val="0"/>
          <w:marBottom w:val="0"/>
          <w:divBdr>
            <w:top w:val="none" w:sz="0" w:space="0" w:color="auto"/>
            <w:left w:val="none" w:sz="0" w:space="0" w:color="auto"/>
            <w:bottom w:val="none" w:sz="0" w:space="0" w:color="auto"/>
            <w:right w:val="none" w:sz="0" w:space="0" w:color="auto"/>
          </w:divBdr>
        </w:div>
        <w:div w:id="950404497">
          <w:marLeft w:val="480"/>
          <w:marRight w:val="0"/>
          <w:marTop w:val="0"/>
          <w:marBottom w:val="0"/>
          <w:divBdr>
            <w:top w:val="none" w:sz="0" w:space="0" w:color="auto"/>
            <w:left w:val="none" w:sz="0" w:space="0" w:color="auto"/>
            <w:bottom w:val="none" w:sz="0" w:space="0" w:color="auto"/>
            <w:right w:val="none" w:sz="0" w:space="0" w:color="auto"/>
          </w:divBdr>
        </w:div>
        <w:div w:id="160849555">
          <w:marLeft w:val="480"/>
          <w:marRight w:val="0"/>
          <w:marTop w:val="0"/>
          <w:marBottom w:val="0"/>
          <w:divBdr>
            <w:top w:val="none" w:sz="0" w:space="0" w:color="auto"/>
            <w:left w:val="none" w:sz="0" w:space="0" w:color="auto"/>
            <w:bottom w:val="none" w:sz="0" w:space="0" w:color="auto"/>
            <w:right w:val="none" w:sz="0" w:space="0" w:color="auto"/>
          </w:divBdr>
        </w:div>
        <w:div w:id="1605843226">
          <w:marLeft w:val="480"/>
          <w:marRight w:val="0"/>
          <w:marTop w:val="0"/>
          <w:marBottom w:val="0"/>
          <w:divBdr>
            <w:top w:val="none" w:sz="0" w:space="0" w:color="auto"/>
            <w:left w:val="none" w:sz="0" w:space="0" w:color="auto"/>
            <w:bottom w:val="none" w:sz="0" w:space="0" w:color="auto"/>
            <w:right w:val="none" w:sz="0" w:space="0" w:color="auto"/>
          </w:divBdr>
        </w:div>
        <w:div w:id="1036194300">
          <w:marLeft w:val="480"/>
          <w:marRight w:val="0"/>
          <w:marTop w:val="0"/>
          <w:marBottom w:val="0"/>
          <w:divBdr>
            <w:top w:val="none" w:sz="0" w:space="0" w:color="auto"/>
            <w:left w:val="none" w:sz="0" w:space="0" w:color="auto"/>
            <w:bottom w:val="none" w:sz="0" w:space="0" w:color="auto"/>
            <w:right w:val="none" w:sz="0" w:space="0" w:color="auto"/>
          </w:divBdr>
        </w:div>
        <w:div w:id="1832209130">
          <w:marLeft w:val="480"/>
          <w:marRight w:val="0"/>
          <w:marTop w:val="0"/>
          <w:marBottom w:val="0"/>
          <w:divBdr>
            <w:top w:val="none" w:sz="0" w:space="0" w:color="auto"/>
            <w:left w:val="none" w:sz="0" w:space="0" w:color="auto"/>
            <w:bottom w:val="none" w:sz="0" w:space="0" w:color="auto"/>
            <w:right w:val="none" w:sz="0" w:space="0" w:color="auto"/>
          </w:divBdr>
        </w:div>
        <w:div w:id="19862478">
          <w:marLeft w:val="480"/>
          <w:marRight w:val="0"/>
          <w:marTop w:val="0"/>
          <w:marBottom w:val="0"/>
          <w:divBdr>
            <w:top w:val="none" w:sz="0" w:space="0" w:color="auto"/>
            <w:left w:val="none" w:sz="0" w:space="0" w:color="auto"/>
            <w:bottom w:val="none" w:sz="0" w:space="0" w:color="auto"/>
            <w:right w:val="none" w:sz="0" w:space="0" w:color="auto"/>
          </w:divBdr>
        </w:div>
        <w:div w:id="1460100283">
          <w:marLeft w:val="480"/>
          <w:marRight w:val="0"/>
          <w:marTop w:val="0"/>
          <w:marBottom w:val="0"/>
          <w:divBdr>
            <w:top w:val="none" w:sz="0" w:space="0" w:color="auto"/>
            <w:left w:val="none" w:sz="0" w:space="0" w:color="auto"/>
            <w:bottom w:val="none" w:sz="0" w:space="0" w:color="auto"/>
            <w:right w:val="none" w:sz="0" w:space="0" w:color="auto"/>
          </w:divBdr>
        </w:div>
        <w:div w:id="632291647">
          <w:marLeft w:val="480"/>
          <w:marRight w:val="0"/>
          <w:marTop w:val="0"/>
          <w:marBottom w:val="0"/>
          <w:divBdr>
            <w:top w:val="none" w:sz="0" w:space="0" w:color="auto"/>
            <w:left w:val="none" w:sz="0" w:space="0" w:color="auto"/>
            <w:bottom w:val="none" w:sz="0" w:space="0" w:color="auto"/>
            <w:right w:val="none" w:sz="0" w:space="0" w:color="auto"/>
          </w:divBdr>
        </w:div>
        <w:div w:id="1494829652">
          <w:marLeft w:val="480"/>
          <w:marRight w:val="0"/>
          <w:marTop w:val="0"/>
          <w:marBottom w:val="0"/>
          <w:divBdr>
            <w:top w:val="none" w:sz="0" w:space="0" w:color="auto"/>
            <w:left w:val="none" w:sz="0" w:space="0" w:color="auto"/>
            <w:bottom w:val="none" w:sz="0" w:space="0" w:color="auto"/>
            <w:right w:val="none" w:sz="0" w:space="0" w:color="auto"/>
          </w:divBdr>
        </w:div>
        <w:div w:id="441076061">
          <w:marLeft w:val="480"/>
          <w:marRight w:val="0"/>
          <w:marTop w:val="0"/>
          <w:marBottom w:val="0"/>
          <w:divBdr>
            <w:top w:val="none" w:sz="0" w:space="0" w:color="auto"/>
            <w:left w:val="none" w:sz="0" w:space="0" w:color="auto"/>
            <w:bottom w:val="none" w:sz="0" w:space="0" w:color="auto"/>
            <w:right w:val="none" w:sz="0" w:space="0" w:color="auto"/>
          </w:divBdr>
        </w:div>
        <w:div w:id="259871662">
          <w:marLeft w:val="480"/>
          <w:marRight w:val="0"/>
          <w:marTop w:val="0"/>
          <w:marBottom w:val="0"/>
          <w:divBdr>
            <w:top w:val="none" w:sz="0" w:space="0" w:color="auto"/>
            <w:left w:val="none" w:sz="0" w:space="0" w:color="auto"/>
            <w:bottom w:val="none" w:sz="0" w:space="0" w:color="auto"/>
            <w:right w:val="none" w:sz="0" w:space="0" w:color="auto"/>
          </w:divBdr>
        </w:div>
        <w:div w:id="1441145795">
          <w:marLeft w:val="480"/>
          <w:marRight w:val="0"/>
          <w:marTop w:val="0"/>
          <w:marBottom w:val="0"/>
          <w:divBdr>
            <w:top w:val="none" w:sz="0" w:space="0" w:color="auto"/>
            <w:left w:val="none" w:sz="0" w:space="0" w:color="auto"/>
            <w:bottom w:val="none" w:sz="0" w:space="0" w:color="auto"/>
            <w:right w:val="none" w:sz="0" w:space="0" w:color="auto"/>
          </w:divBdr>
        </w:div>
        <w:div w:id="252864042">
          <w:marLeft w:val="480"/>
          <w:marRight w:val="0"/>
          <w:marTop w:val="0"/>
          <w:marBottom w:val="0"/>
          <w:divBdr>
            <w:top w:val="none" w:sz="0" w:space="0" w:color="auto"/>
            <w:left w:val="none" w:sz="0" w:space="0" w:color="auto"/>
            <w:bottom w:val="none" w:sz="0" w:space="0" w:color="auto"/>
            <w:right w:val="none" w:sz="0" w:space="0" w:color="auto"/>
          </w:divBdr>
        </w:div>
        <w:div w:id="1859536063">
          <w:marLeft w:val="480"/>
          <w:marRight w:val="0"/>
          <w:marTop w:val="0"/>
          <w:marBottom w:val="0"/>
          <w:divBdr>
            <w:top w:val="none" w:sz="0" w:space="0" w:color="auto"/>
            <w:left w:val="none" w:sz="0" w:space="0" w:color="auto"/>
            <w:bottom w:val="none" w:sz="0" w:space="0" w:color="auto"/>
            <w:right w:val="none" w:sz="0" w:space="0" w:color="auto"/>
          </w:divBdr>
        </w:div>
        <w:div w:id="1662805663">
          <w:marLeft w:val="480"/>
          <w:marRight w:val="0"/>
          <w:marTop w:val="0"/>
          <w:marBottom w:val="0"/>
          <w:divBdr>
            <w:top w:val="none" w:sz="0" w:space="0" w:color="auto"/>
            <w:left w:val="none" w:sz="0" w:space="0" w:color="auto"/>
            <w:bottom w:val="none" w:sz="0" w:space="0" w:color="auto"/>
            <w:right w:val="none" w:sz="0" w:space="0" w:color="auto"/>
          </w:divBdr>
        </w:div>
        <w:div w:id="237206771">
          <w:marLeft w:val="480"/>
          <w:marRight w:val="0"/>
          <w:marTop w:val="0"/>
          <w:marBottom w:val="0"/>
          <w:divBdr>
            <w:top w:val="none" w:sz="0" w:space="0" w:color="auto"/>
            <w:left w:val="none" w:sz="0" w:space="0" w:color="auto"/>
            <w:bottom w:val="none" w:sz="0" w:space="0" w:color="auto"/>
            <w:right w:val="none" w:sz="0" w:space="0" w:color="auto"/>
          </w:divBdr>
        </w:div>
        <w:div w:id="278148869">
          <w:marLeft w:val="480"/>
          <w:marRight w:val="0"/>
          <w:marTop w:val="0"/>
          <w:marBottom w:val="0"/>
          <w:divBdr>
            <w:top w:val="none" w:sz="0" w:space="0" w:color="auto"/>
            <w:left w:val="none" w:sz="0" w:space="0" w:color="auto"/>
            <w:bottom w:val="none" w:sz="0" w:space="0" w:color="auto"/>
            <w:right w:val="none" w:sz="0" w:space="0" w:color="auto"/>
          </w:divBdr>
        </w:div>
        <w:div w:id="1534148139">
          <w:marLeft w:val="480"/>
          <w:marRight w:val="0"/>
          <w:marTop w:val="0"/>
          <w:marBottom w:val="0"/>
          <w:divBdr>
            <w:top w:val="none" w:sz="0" w:space="0" w:color="auto"/>
            <w:left w:val="none" w:sz="0" w:space="0" w:color="auto"/>
            <w:bottom w:val="none" w:sz="0" w:space="0" w:color="auto"/>
            <w:right w:val="none" w:sz="0" w:space="0" w:color="auto"/>
          </w:divBdr>
        </w:div>
        <w:div w:id="39743505">
          <w:marLeft w:val="480"/>
          <w:marRight w:val="0"/>
          <w:marTop w:val="0"/>
          <w:marBottom w:val="0"/>
          <w:divBdr>
            <w:top w:val="none" w:sz="0" w:space="0" w:color="auto"/>
            <w:left w:val="none" w:sz="0" w:space="0" w:color="auto"/>
            <w:bottom w:val="none" w:sz="0" w:space="0" w:color="auto"/>
            <w:right w:val="none" w:sz="0" w:space="0" w:color="auto"/>
          </w:divBdr>
        </w:div>
        <w:div w:id="1510562785">
          <w:marLeft w:val="480"/>
          <w:marRight w:val="0"/>
          <w:marTop w:val="0"/>
          <w:marBottom w:val="0"/>
          <w:divBdr>
            <w:top w:val="none" w:sz="0" w:space="0" w:color="auto"/>
            <w:left w:val="none" w:sz="0" w:space="0" w:color="auto"/>
            <w:bottom w:val="none" w:sz="0" w:space="0" w:color="auto"/>
            <w:right w:val="none" w:sz="0" w:space="0" w:color="auto"/>
          </w:divBdr>
        </w:div>
        <w:div w:id="1915819650">
          <w:marLeft w:val="480"/>
          <w:marRight w:val="0"/>
          <w:marTop w:val="0"/>
          <w:marBottom w:val="0"/>
          <w:divBdr>
            <w:top w:val="none" w:sz="0" w:space="0" w:color="auto"/>
            <w:left w:val="none" w:sz="0" w:space="0" w:color="auto"/>
            <w:bottom w:val="none" w:sz="0" w:space="0" w:color="auto"/>
            <w:right w:val="none" w:sz="0" w:space="0" w:color="auto"/>
          </w:divBdr>
        </w:div>
        <w:div w:id="301273922">
          <w:marLeft w:val="480"/>
          <w:marRight w:val="0"/>
          <w:marTop w:val="0"/>
          <w:marBottom w:val="0"/>
          <w:divBdr>
            <w:top w:val="none" w:sz="0" w:space="0" w:color="auto"/>
            <w:left w:val="none" w:sz="0" w:space="0" w:color="auto"/>
            <w:bottom w:val="none" w:sz="0" w:space="0" w:color="auto"/>
            <w:right w:val="none" w:sz="0" w:space="0" w:color="auto"/>
          </w:divBdr>
        </w:div>
        <w:div w:id="1676345954">
          <w:marLeft w:val="480"/>
          <w:marRight w:val="0"/>
          <w:marTop w:val="0"/>
          <w:marBottom w:val="0"/>
          <w:divBdr>
            <w:top w:val="none" w:sz="0" w:space="0" w:color="auto"/>
            <w:left w:val="none" w:sz="0" w:space="0" w:color="auto"/>
            <w:bottom w:val="none" w:sz="0" w:space="0" w:color="auto"/>
            <w:right w:val="none" w:sz="0" w:space="0" w:color="auto"/>
          </w:divBdr>
        </w:div>
        <w:div w:id="2120953637">
          <w:marLeft w:val="480"/>
          <w:marRight w:val="0"/>
          <w:marTop w:val="0"/>
          <w:marBottom w:val="0"/>
          <w:divBdr>
            <w:top w:val="none" w:sz="0" w:space="0" w:color="auto"/>
            <w:left w:val="none" w:sz="0" w:space="0" w:color="auto"/>
            <w:bottom w:val="none" w:sz="0" w:space="0" w:color="auto"/>
            <w:right w:val="none" w:sz="0" w:space="0" w:color="auto"/>
          </w:divBdr>
        </w:div>
        <w:div w:id="763113384">
          <w:marLeft w:val="480"/>
          <w:marRight w:val="0"/>
          <w:marTop w:val="0"/>
          <w:marBottom w:val="0"/>
          <w:divBdr>
            <w:top w:val="none" w:sz="0" w:space="0" w:color="auto"/>
            <w:left w:val="none" w:sz="0" w:space="0" w:color="auto"/>
            <w:bottom w:val="none" w:sz="0" w:space="0" w:color="auto"/>
            <w:right w:val="none" w:sz="0" w:space="0" w:color="auto"/>
          </w:divBdr>
        </w:div>
        <w:div w:id="1745371229">
          <w:marLeft w:val="480"/>
          <w:marRight w:val="0"/>
          <w:marTop w:val="0"/>
          <w:marBottom w:val="0"/>
          <w:divBdr>
            <w:top w:val="none" w:sz="0" w:space="0" w:color="auto"/>
            <w:left w:val="none" w:sz="0" w:space="0" w:color="auto"/>
            <w:bottom w:val="none" w:sz="0" w:space="0" w:color="auto"/>
            <w:right w:val="none" w:sz="0" w:space="0" w:color="auto"/>
          </w:divBdr>
        </w:div>
        <w:div w:id="953367948">
          <w:marLeft w:val="480"/>
          <w:marRight w:val="0"/>
          <w:marTop w:val="0"/>
          <w:marBottom w:val="0"/>
          <w:divBdr>
            <w:top w:val="none" w:sz="0" w:space="0" w:color="auto"/>
            <w:left w:val="none" w:sz="0" w:space="0" w:color="auto"/>
            <w:bottom w:val="none" w:sz="0" w:space="0" w:color="auto"/>
            <w:right w:val="none" w:sz="0" w:space="0" w:color="auto"/>
          </w:divBdr>
        </w:div>
        <w:div w:id="1348021453">
          <w:marLeft w:val="480"/>
          <w:marRight w:val="0"/>
          <w:marTop w:val="0"/>
          <w:marBottom w:val="0"/>
          <w:divBdr>
            <w:top w:val="none" w:sz="0" w:space="0" w:color="auto"/>
            <w:left w:val="none" w:sz="0" w:space="0" w:color="auto"/>
            <w:bottom w:val="none" w:sz="0" w:space="0" w:color="auto"/>
            <w:right w:val="none" w:sz="0" w:space="0" w:color="auto"/>
          </w:divBdr>
        </w:div>
        <w:div w:id="1215968823">
          <w:marLeft w:val="480"/>
          <w:marRight w:val="0"/>
          <w:marTop w:val="0"/>
          <w:marBottom w:val="0"/>
          <w:divBdr>
            <w:top w:val="none" w:sz="0" w:space="0" w:color="auto"/>
            <w:left w:val="none" w:sz="0" w:space="0" w:color="auto"/>
            <w:bottom w:val="none" w:sz="0" w:space="0" w:color="auto"/>
            <w:right w:val="none" w:sz="0" w:space="0" w:color="auto"/>
          </w:divBdr>
        </w:div>
        <w:div w:id="2081168260">
          <w:marLeft w:val="480"/>
          <w:marRight w:val="0"/>
          <w:marTop w:val="0"/>
          <w:marBottom w:val="0"/>
          <w:divBdr>
            <w:top w:val="none" w:sz="0" w:space="0" w:color="auto"/>
            <w:left w:val="none" w:sz="0" w:space="0" w:color="auto"/>
            <w:bottom w:val="none" w:sz="0" w:space="0" w:color="auto"/>
            <w:right w:val="none" w:sz="0" w:space="0" w:color="auto"/>
          </w:divBdr>
        </w:div>
        <w:div w:id="922910303">
          <w:marLeft w:val="480"/>
          <w:marRight w:val="0"/>
          <w:marTop w:val="0"/>
          <w:marBottom w:val="0"/>
          <w:divBdr>
            <w:top w:val="none" w:sz="0" w:space="0" w:color="auto"/>
            <w:left w:val="none" w:sz="0" w:space="0" w:color="auto"/>
            <w:bottom w:val="none" w:sz="0" w:space="0" w:color="auto"/>
            <w:right w:val="none" w:sz="0" w:space="0" w:color="auto"/>
          </w:divBdr>
        </w:div>
        <w:div w:id="734938526">
          <w:marLeft w:val="480"/>
          <w:marRight w:val="0"/>
          <w:marTop w:val="0"/>
          <w:marBottom w:val="0"/>
          <w:divBdr>
            <w:top w:val="none" w:sz="0" w:space="0" w:color="auto"/>
            <w:left w:val="none" w:sz="0" w:space="0" w:color="auto"/>
            <w:bottom w:val="none" w:sz="0" w:space="0" w:color="auto"/>
            <w:right w:val="none" w:sz="0" w:space="0" w:color="auto"/>
          </w:divBdr>
        </w:div>
        <w:div w:id="1739933279">
          <w:marLeft w:val="480"/>
          <w:marRight w:val="0"/>
          <w:marTop w:val="0"/>
          <w:marBottom w:val="0"/>
          <w:divBdr>
            <w:top w:val="none" w:sz="0" w:space="0" w:color="auto"/>
            <w:left w:val="none" w:sz="0" w:space="0" w:color="auto"/>
            <w:bottom w:val="none" w:sz="0" w:space="0" w:color="auto"/>
            <w:right w:val="none" w:sz="0" w:space="0" w:color="auto"/>
          </w:divBdr>
        </w:div>
      </w:divsChild>
    </w:div>
    <w:div w:id="1257447447">
      <w:bodyDiv w:val="1"/>
      <w:marLeft w:val="0"/>
      <w:marRight w:val="0"/>
      <w:marTop w:val="0"/>
      <w:marBottom w:val="0"/>
      <w:divBdr>
        <w:top w:val="none" w:sz="0" w:space="0" w:color="auto"/>
        <w:left w:val="none" w:sz="0" w:space="0" w:color="auto"/>
        <w:bottom w:val="none" w:sz="0" w:space="0" w:color="auto"/>
        <w:right w:val="none" w:sz="0" w:space="0" w:color="auto"/>
      </w:divBdr>
    </w:div>
    <w:div w:id="1257709926">
      <w:bodyDiv w:val="1"/>
      <w:marLeft w:val="0"/>
      <w:marRight w:val="0"/>
      <w:marTop w:val="0"/>
      <w:marBottom w:val="0"/>
      <w:divBdr>
        <w:top w:val="none" w:sz="0" w:space="0" w:color="auto"/>
        <w:left w:val="none" w:sz="0" w:space="0" w:color="auto"/>
        <w:bottom w:val="none" w:sz="0" w:space="0" w:color="auto"/>
        <w:right w:val="none" w:sz="0" w:space="0" w:color="auto"/>
      </w:divBdr>
    </w:div>
    <w:div w:id="1257710280">
      <w:bodyDiv w:val="1"/>
      <w:marLeft w:val="0"/>
      <w:marRight w:val="0"/>
      <w:marTop w:val="0"/>
      <w:marBottom w:val="0"/>
      <w:divBdr>
        <w:top w:val="none" w:sz="0" w:space="0" w:color="auto"/>
        <w:left w:val="none" w:sz="0" w:space="0" w:color="auto"/>
        <w:bottom w:val="none" w:sz="0" w:space="0" w:color="auto"/>
        <w:right w:val="none" w:sz="0" w:space="0" w:color="auto"/>
      </w:divBdr>
      <w:divsChild>
        <w:div w:id="518857214">
          <w:marLeft w:val="480"/>
          <w:marRight w:val="0"/>
          <w:marTop w:val="0"/>
          <w:marBottom w:val="0"/>
          <w:divBdr>
            <w:top w:val="none" w:sz="0" w:space="0" w:color="auto"/>
            <w:left w:val="none" w:sz="0" w:space="0" w:color="auto"/>
            <w:bottom w:val="none" w:sz="0" w:space="0" w:color="auto"/>
            <w:right w:val="none" w:sz="0" w:space="0" w:color="auto"/>
          </w:divBdr>
        </w:div>
        <w:div w:id="542326109">
          <w:marLeft w:val="480"/>
          <w:marRight w:val="0"/>
          <w:marTop w:val="0"/>
          <w:marBottom w:val="0"/>
          <w:divBdr>
            <w:top w:val="none" w:sz="0" w:space="0" w:color="auto"/>
            <w:left w:val="none" w:sz="0" w:space="0" w:color="auto"/>
            <w:bottom w:val="none" w:sz="0" w:space="0" w:color="auto"/>
            <w:right w:val="none" w:sz="0" w:space="0" w:color="auto"/>
          </w:divBdr>
        </w:div>
        <w:div w:id="553850609">
          <w:marLeft w:val="480"/>
          <w:marRight w:val="0"/>
          <w:marTop w:val="0"/>
          <w:marBottom w:val="0"/>
          <w:divBdr>
            <w:top w:val="none" w:sz="0" w:space="0" w:color="auto"/>
            <w:left w:val="none" w:sz="0" w:space="0" w:color="auto"/>
            <w:bottom w:val="none" w:sz="0" w:space="0" w:color="auto"/>
            <w:right w:val="none" w:sz="0" w:space="0" w:color="auto"/>
          </w:divBdr>
        </w:div>
        <w:div w:id="451705144">
          <w:marLeft w:val="480"/>
          <w:marRight w:val="0"/>
          <w:marTop w:val="0"/>
          <w:marBottom w:val="0"/>
          <w:divBdr>
            <w:top w:val="none" w:sz="0" w:space="0" w:color="auto"/>
            <w:left w:val="none" w:sz="0" w:space="0" w:color="auto"/>
            <w:bottom w:val="none" w:sz="0" w:space="0" w:color="auto"/>
            <w:right w:val="none" w:sz="0" w:space="0" w:color="auto"/>
          </w:divBdr>
        </w:div>
        <w:div w:id="282344152">
          <w:marLeft w:val="480"/>
          <w:marRight w:val="0"/>
          <w:marTop w:val="0"/>
          <w:marBottom w:val="0"/>
          <w:divBdr>
            <w:top w:val="none" w:sz="0" w:space="0" w:color="auto"/>
            <w:left w:val="none" w:sz="0" w:space="0" w:color="auto"/>
            <w:bottom w:val="none" w:sz="0" w:space="0" w:color="auto"/>
            <w:right w:val="none" w:sz="0" w:space="0" w:color="auto"/>
          </w:divBdr>
        </w:div>
        <w:div w:id="21899868">
          <w:marLeft w:val="480"/>
          <w:marRight w:val="0"/>
          <w:marTop w:val="0"/>
          <w:marBottom w:val="0"/>
          <w:divBdr>
            <w:top w:val="none" w:sz="0" w:space="0" w:color="auto"/>
            <w:left w:val="none" w:sz="0" w:space="0" w:color="auto"/>
            <w:bottom w:val="none" w:sz="0" w:space="0" w:color="auto"/>
            <w:right w:val="none" w:sz="0" w:space="0" w:color="auto"/>
          </w:divBdr>
        </w:div>
        <w:div w:id="405341822">
          <w:marLeft w:val="480"/>
          <w:marRight w:val="0"/>
          <w:marTop w:val="0"/>
          <w:marBottom w:val="0"/>
          <w:divBdr>
            <w:top w:val="none" w:sz="0" w:space="0" w:color="auto"/>
            <w:left w:val="none" w:sz="0" w:space="0" w:color="auto"/>
            <w:bottom w:val="none" w:sz="0" w:space="0" w:color="auto"/>
            <w:right w:val="none" w:sz="0" w:space="0" w:color="auto"/>
          </w:divBdr>
        </w:div>
        <w:div w:id="348531222">
          <w:marLeft w:val="480"/>
          <w:marRight w:val="0"/>
          <w:marTop w:val="0"/>
          <w:marBottom w:val="0"/>
          <w:divBdr>
            <w:top w:val="none" w:sz="0" w:space="0" w:color="auto"/>
            <w:left w:val="none" w:sz="0" w:space="0" w:color="auto"/>
            <w:bottom w:val="none" w:sz="0" w:space="0" w:color="auto"/>
            <w:right w:val="none" w:sz="0" w:space="0" w:color="auto"/>
          </w:divBdr>
        </w:div>
        <w:div w:id="459736846">
          <w:marLeft w:val="480"/>
          <w:marRight w:val="0"/>
          <w:marTop w:val="0"/>
          <w:marBottom w:val="0"/>
          <w:divBdr>
            <w:top w:val="none" w:sz="0" w:space="0" w:color="auto"/>
            <w:left w:val="none" w:sz="0" w:space="0" w:color="auto"/>
            <w:bottom w:val="none" w:sz="0" w:space="0" w:color="auto"/>
            <w:right w:val="none" w:sz="0" w:space="0" w:color="auto"/>
          </w:divBdr>
        </w:div>
        <w:div w:id="528377231">
          <w:marLeft w:val="480"/>
          <w:marRight w:val="0"/>
          <w:marTop w:val="0"/>
          <w:marBottom w:val="0"/>
          <w:divBdr>
            <w:top w:val="none" w:sz="0" w:space="0" w:color="auto"/>
            <w:left w:val="none" w:sz="0" w:space="0" w:color="auto"/>
            <w:bottom w:val="none" w:sz="0" w:space="0" w:color="auto"/>
            <w:right w:val="none" w:sz="0" w:space="0" w:color="auto"/>
          </w:divBdr>
        </w:div>
        <w:div w:id="902720207">
          <w:marLeft w:val="480"/>
          <w:marRight w:val="0"/>
          <w:marTop w:val="0"/>
          <w:marBottom w:val="0"/>
          <w:divBdr>
            <w:top w:val="none" w:sz="0" w:space="0" w:color="auto"/>
            <w:left w:val="none" w:sz="0" w:space="0" w:color="auto"/>
            <w:bottom w:val="none" w:sz="0" w:space="0" w:color="auto"/>
            <w:right w:val="none" w:sz="0" w:space="0" w:color="auto"/>
          </w:divBdr>
        </w:div>
        <w:div w:id="647369914">
          <w:marLeft w:val="480"/>
          <w:marRight w:val="0"/>
          <w:marTop w:val="0"/>
          <w:marBottom w:val="0"/>
          <w:divBdr>
            <w:top w:val="none" w:sz="0" w:space="0" w:color="auto"/>
            <w:left w:val="none" w:sz="0" w:space="0" w:color="auto"/>
            <w:bottom w:val="none" w:sz="0" w:space="0" w:color="auto"/>
            <w:right w:val="none" w:sz="0" w:space="0" w:color="auto"/>
          </w:divBdr>
        </w:div>
        <w:div w:id="1079903597">
          <w:marLeft w:val="480"/>
          <w:marRight w:val="0"/>
          <w:marTop w:val="0"/>
          <w:marBottom w:val="0"/>
          <w:divBdr>
            <w:top w:val="none" w:sz="0" w:space="0" w:color="auto"/>
            <w:left w:val="none" w:sz="0" w:space="0" w:color="auto"/>
            <w:bottom w:val="none" w:sz="0" w:space="0" w:color="auto"/>
            <w:right w:val="none" w:sz="0" w:space="0" w:color="auto"/>
          </w:divBdr>
        </w:div>
        <w:div w:id="977799687">
          <w:marLeft w:val="480"/>
          <w:marRight w:val="0"/>
          <w:marTop w:val="0"/>
          <w:marBottom w:val="0"/>
          <w:divBdr>
            <w:top w:val="none" w:sz="0" w:space="0" w:color="auto"/>
            <w:left w:val="none" w:sz="0" w:space="0" w:color="auto"/>
            <w:bottom w:val="none" w:sz="0" w:space="0" w:color="auto"/>
            <w:right w:val="none" w:sz="0" w:space="0" w:color="auto"/>
          </w:divBdr>
        </w:div>
        <w:div w:id="828138893">
          <w:marLeft w:val="480"/>
          <w:marRight w:val="0"/>
          <w:marTop w:val="0"/>
          <w:marBottom w:val="0"/>
          <w:divBdr>
            <w:top w:val="none" w:sz="0" w:space="0" w:color="auto"/>
            <w:left w:val="none" w:sz="0" w:space="0" w:color="auto"/>
            <w:bottom w:val="none" w:sz="0" w:space="0" w:color="auto"/>
            <w:right w:val="none" w:sz="0" w:space="0" w:color="auto"/>
          </w:divBdr>
        </w:div>
        <w:div w:id="2135588471">
          <w:marLeft w:val="480"/>
          <w:marRight w:val="0"/>
          <w:marTop w:val="0"/>
          <w:marBottom w:val="0"/>
          <w:divBdr>
            <w:top w:val="none" w:sz="0" w:space="0" w:color="auto"/>
            <w:left w:val="none" w:sz="0" w:space="0" w:color="auto"/>
            <w:bottom w:val="none" w:sz="0" w:space="0" w:color="auto"/>
            <w:right w:val="none" w:sz="0" w:space="0" w:color="auto"/>
          </w:divBdr>
        </w:div>
        <w:div w:id="1122309813">
          <w:marLeft w:val="480"/>
          <w:marRight w:val="0"/>
          <w:marTop w:val="0"/>
          <w:marBottom w:val="0"/>
          <w:divBdr>
            <w:top w:val="none" w:sz="0" w:space="0" w:color="auto"/>
            <w:left w:val="none" w:sz="0" w:space="0" w:color="auto"/>
            <w:bottom w:val="none" w:sz="0" w:space="0" w:color="auto"/>
            <w:right w:val="none" w:sz="0" w:space="0" w:color="auto"/>
          </w:divBdr>
        </w:div>
        <w:div w:id="755977989">
          <w:marLeft w:val="480"/>
          <w:marRight w:val="0"/>
          <w:marTop w:val="0"/>
          <w:marBottom w:val="0"/>
          <w:divBdr>
            <w:top w:val="none" w:sz="0" w:space="0" w:color="auto"/>
            <w:left w:val="none" w:sz="0" w:space="0" w:color="auto"/>
            <w:bottom w:val="none" w:sz="0" w:space="0" w:color="auto"/>
            <w:right w:val="none" w:sz="0" w:space="0" w:color="auto"/>
          </w:divBdr>
        </w:div>
        <w:div w:id="276181321">
          <w:marLeft w:val="480"/>
          <w:marRight w:val="0"/>
          <w:marTop w:val="0"/>
          <w:marBottom w:val="0"/>
          <w:divBdr>
            <w:top w:val="none" w:sz="0" w:space="0" w:color="auto"/>
            <w:left w:val="none" w:sz="0" w:space="0" w:color="auto"/>
            <w:bottom w:val="none" w:sz="0" w:space="0" w:color="auto"/>
            <w:right w:val="none" w:sz="0" w:space="0" w:color="auto"/>
          </w:divBdr>
        </w:div>
        <w:div w:id="1405881029">
          <w:marLeft w:val="480"/>
          <w:marRight w:val="0"/>
          <w:marTop w:val="0"/>
          <w:marBottom w:val="0"/>
          <w:divBdr>
            <w:top w:val="none" w:sz="0" w:space="0" w:color="auto"/>
            <w:left w:val="none" w:sz="0" w:space="0" w:color="auto"/>
            <w:bottom w:val="none" w:sz="0" w:space="0" w:color="auto"/>
            <w:right w:val="none" w:sz="0" w:space="0" w:color="auto"/>
          </w:divBdr>
        </w:div>
        <w:div w:id="761947645">
          <w:marLeft w:val="480"/>
          <w:marRight w:val="0"/>
          <w:marTop w:val="0"/>
          <w:marBottom w:val="0"/>
          <w:divBdr>
            <w:top w:val="none" w:sz="0" w:space="0" w:color="auto"/>
            <w:left w:val="none" w:sz="0" w:space="0" w:color="auto"/>
            <w:bottom w:val="none" w:sz="0" w:space="0" w:color="auto"/>
            <w:right w:val="none" w:sz="0" w:space="0" w:color="auto"/>
          </w:divBdr>
        </w:div>
        <w:div w:id="1224637584">
          <w:marLeft w:val="480"/>
          <w:marRight w:val="0"/>
          <w:marTop w:val="0"/>
          <w:marBottom w:val="0"/>
          <w:divBdr>
            <w:top w:val="none" w:sz="0" w:space="0" w:color="auto"/>
            <w:left w:val="none" w:sz="0" w:space="0" w:color="auto"/>
            <w:bottom w:val="none" w:sz="0" w:space="0" w:color="auto"/>
            <w:right w:val="none" w:sz="0" w:space="0" w:color="auto"/>
          </w:divBdr>
        </w:div>
        <w:div w:id="1210386000">
          <w:marLeft w:val="480"/>
          <w:marRight w:val="0"/>
          <w:marTop w:val="0"/>
          <w:marBottom w:val="0"/>
          <w:divBdr>
            <w:top w:val="none" w:sz="0" w:space="0" w:color="auto"/>
            <w:left w:val="none" w:sz="0" w:space="0" w:color="auto"/>
            <w:bottom w:val="none" w:sz="0" w:space="0" w:color="auto"/>
            <w:right w:val="none" w:sz="0" w:space="0" w:color="auto"/>
          </w:divBdr>
        </w:div>
        <w:div w:id="1189022540">
          <w:marLeft w:val="480"/>
          <w:marRight w:val="0"/>
          <w:marTop w:val="0"/>
          <w:marBottom w:val="0"/>
          <w:divBdr>
            <w:top w:val="none" w:sz="0" w:space="0" w:color="auto"/>
            <w:left w:val="none" w:sz="0" w:space="0" w:color="auto"/>
            <w:bottom w:val="none" w:sz="0" w:space="0" w:color="auto"/>
            <w:right w:val="none" w:sz="0" w:space="0" w:color="auto"/>
          </w:divBdr>
        </w:div>
        <w:div w:id="2011256518">
          <w:marLeft w:val="480"/>
          <w:marRight w:val="0"/>
          <w:marTop w:val="0"/>
          <w:marBottom w:val="0"/>
          <w:divBdr>
            <w:top w:val="none" w:sz="0" w:space="0" w:color="auto"/>
            <w:left w:val="none" w:sz="0" w:space="0" w:color="auto"/>
            <w:bottom w:val="none" w:sz="0" w:space="0" w:color="auto"/>
            <w:right w:val="none" w:sz="0" w:space="0" w:color="auto"/>
          </w:divBdr>
        </w:div>
        <w:div w:id="519396458">
          <w:marLeft w:val="480"/>
          <w:marRight w:val="0"/>
          <w:marTop w:val="0"/>
          <w:marBottom w:val="0"/>
          <w:divBdr>
            <w:top w:val="none" w:sz="0" w:space="0" w:color="auto"/>
            <w:left w:val="none" w:sz="0" w:space="0" w:color="auto"/>
            <w:bottom w:val="none" w:sz="0" w:space="0" w:color="auto"/>
            <w:right w:val="none" w:sz="0" w:space="0" w:color="auto"/>
          </w:divBdr>
        </w:div>
        <w:div w:id="14885957">
          <w:marLeft w:val="480"/>
          <w:marRight w:val="0"/>
          <w:marTop w:val="0"/>
          <w:marBottom w:val="0"/>
          <w:divBdr>
            <w:top w:val="none" w:sz="0" w:space="0" w:color="auto"/>
            <w:left w:val="none" w:sz="0" w:space="0" w:color="auto"/>
            <w:bottom w:val="none" w:sz="0" w:space="0" w:color="auto"/>
            <w:right w:val="none" w:sz="0" w:space="0" w:color="auto"/>
          </w:divBdr>
        </w:div>
        <w:div w:id="105782672">
          <w:marLeft w:val="480"/>
          <w:marRight w:val="0"/>
          <w:marTop w:val="0"/>
          <w:marBottom w:val="0"/>
          <w:divBdr>
            <w:top w:val="none" w:sz="0" w:space="0" w:color="auto"/>
            <w:left w:val="none" w:sz="0" w:space="0" w:color="auto"/>
            <w:bottom w:val="none" w:sz="0" w:space="0" w:color="auto"/>
            <w:right w:val="none" w:sz="0" w:space="0" w:color="auto"/>
          </w:divBdr>
        </w:div>
        <w:div w:id="1063020004">
          <w:marLeft w:val="480"/>
          <w:marRight w:val="0"/>
          <w:marTop w:val="0"/>
          <w:marBottom w:val="0"/>
          <w:divBdr>
            <w:top w:val="none" w:sz="0" w:space="0" w:color="auto"/>
            <w:left w:val="none" w:sz="0" w:space="0" w:color="auto"/>
            <w:bottom w:val="none" w:sz="0" w:space="0" w:color="auto"/>
            <w:right w:val="none" w:sz="0" w:space="0" w:color="auto"/>
          </w:divBdr>
        </w:div>
        <w:div w:id="1865173990">
          <w:marLeft w:val="480"/>
          <w:marRight w:val="0"/>
          <w:marTop w:val="0"/>
          <w:marBottom w:val="0"/>
          <w:divBdr>
            <w:top w:val="none" w:sz="0" w:space="0" w:color="auto"/>
            <w:left w:val="none" w:sz="0" w:space="0" w:color="auto"/>
            <w:bottom w:val="none" w:sz="0" w:space="0" w:color="auto"/>
            <w:right w:val="none" w:sz="0" w:space="0" w:color="auto"/>
          </w:divBdr>
        </w:div>
        <w:div w:id="1680155852">
          <w:marLeft w:val="480"/>
          <w:marRight w:val="0"/>
          <w:marTop w:val="0"/>
          <w:marBottom w:val="0"/>
          <w:divBdr>
            <w:top w:val="none" w:sz="0" w:space="0" w:color="auto"/>
            <w:left w:val="none" w:sz="0" w:space="0" w:color="auto"/>
            <w:bottom w:val="none" w:sz="0" w:space="0" w:color="auto"/>
            <w:right w:val="none" w:sz="0" w:space="0" w:color="auto"/>
          </w:divBdr>
        </w:div>
        <w:div w:id="697898165">
          <w:marLeft w:val="480"/>
          <w:marRight w:val="0"/>
          <w:marTop w:val="0"/>
          <w:marBottom w:val="0"/>
          <w:divBdr>
            <w:top w:val="none" w:sz="0" w:space="0" w:color="auto"/>
            <w:left w:val="none" w:sz="0" w:space="0" w:color="auto"/>
            <w:bottom w:val="none" w:sz="0" w:space="0" w:color="auto"/>
            <w:right w:val="none" w:sz="0" w:space="0" w:color="auto"/>
          </w:divBdr>
        </w:div>
        <w:div w:id="17633626">
          <w:marLeft w:val="480"/>
          <w:marRight w:val="0"/>
          <w:marTop w:val="0"/>
          <w:marBottom w:val="0"/>
          <w:divBdr>
            <w:top w:val="none" w:sz="0" w:space="0" w:color="auto"/>
            <w:left w:val="none" w:sz="0" w:space="0" w:color="auto"/>
            <w:bottom w:val="none" w:sz="0" w:space="0" w:color="auto"/>
            <w:right w:val="none" w:sz="0" w:space="0" w:color="auto"/>
          </w:divBdr>
        </w:div>
        <w:div w:id="625620248">
          <w:marLeft w:val="480"/>
          <w:marRight w:val="0"/>
          <w:marTop w:val="0"/>
          <w:marBottom w:val="0"/>
          <w:divBdr>
            <w:top w:val="none" w:sz="0" w:space="0" w:color="auto"/>
            <w:left w:val="none" w:sz="0" w:space="0" w:color="auto"/>
            <w:bottom w:val="none" w:sz="0" w:space="0" w:color="auto"/>
            <w:right w:val="none" w:sz="0" w:space="0" w:color="auto"/>
          </w:divBdr>
        </w:div>
        <w:div w:id="1818107431">
          <w:marLeft w:val="480"/>
          <w:marRight w:val="0"/>
          <w:marTop w:val="0"/>
          <w:marBottom w:val="0"/>
          <w:divBdr>
            <w:top w:val="none" w:sz="0" w:space="0" w:color="auto"/>
            <w:left w:val="none" w:sz="0" w:space="0" w:color="auto"/>
            <w:bottom w:val="none" w:sz="0" w:space="0" w:color="auto"/>
            <w:right w:val="none" w:sz="0" w:space="0" w:color="auto"/>
          </w:divBdr>
        </w:div>
        <w:div w:id="1071317059">
          <w:marLeft w:val="480"/>
          <w:marRight w:val="0"/>
          <w:marTop w:val="0"/>
          <w:marBottom w:val="0"/>
          <w:divBdr>
            <w:top w:val="none" w:sz="0" w:space="0" w:color="auto"/>
            <w:left w:val="none" w:sz="0" w:space="0" w:color="auto"/>
            <w:bottom w:val="none" w:sz="0" w:space="0" w:color="auto"/>
            <w:right w:val="none" w:sz="0" w:space="0" w:color="auto"/>
          </w:divBdr>
        </w:div>
        <w:div w:id="184288900">
          <w:marLeft w:val="480"/>
          <w:marRight w:val="0"/>
          <w:marTop w:val="0"/>
          <w:marBottom w:val="0"/>
          <w:divBdr>
            <w:top w:val="none" w:sz="0" w:space="0" w:color="auto"/>
            <w:left w:val="none" w:sz="0" w:space="0" w:color="auto"/>
            <w:bottom w:val="none" w:sz="0" w:space="0" w:color="auto"/>
            <w:right w:val="none" w:sz="0" w:space="0" w:color="auto"/>
          </w:divBdr>
        </w:div>
        <w:div w:id="172647860">
          <w:marLeft w:val="480"/>
          <w:marRight w:val="0"/>
          <w:marTop w:val="0"/>
          <w:marBottom w:val="0"/>
          <w:divBdr>
            <w:top w:val="none" w:sz="0" w:space="0" w:color="auto"/>
            <w:left w:val="none" w:sz="0" w:space="0" w:color="auto"/>
            <w:bottom w:val="none" w:sz="0" w:space="0" w:color="auto"/>
            <w:right w:val="none" w:sz="0" w:space="0" w:color="auto"/>
          </w:divBdr>
        </w:div>
        <w:div w:id="1126388229">
          <w:marLeft w:val="480"/>
          <w:marRight w:val="0"/>
          <w:marTop w:val="0"/>
          <w:marBottom w:val="0"/>
          <w:divBdr>
            <w:top w:val="none" w:sz="0" w:space="0" w:color="auto"/>
            <w:left w:val="none" w:sz="0" w:space="0" w:color="auto"/>
            <w:bottom w:val="none" w:sz="0" w:space="0" w:color="auto"/>
            <w:right w:val="none" w:sz="0" w:space="0" w:color="auto"/>
          </w:divBdr>
        </w:div>
        <w:div w:id="920607217">
          <w:marLeft w:val="480"/>
          <w:marRight w:val="0"/>
          <w:marTop w:val="0"/>
          <w:marBottom w:val="0"/>
          <w:divBdr>
            <w:top w:val="none" w:sz="0" w:space="0" w:color="auto"/>
            <w:left w:val="none" w:sz="0" w:space="0" w:color="auto"/>
            <w:bottom w:val="none" w:sz="0" w:space="0" w:color="auto"/>
            <w:right w:val="none" w:sz="0" w:space="0" w:color="auto"/>
          </w:divBdr>
        </w:div>
        <w:div w:id="679545616">
          <w:marLeft w:val="480"/>
          <w:marRight w:val="0"/>
          <w:marTop w:val="0"/>
          <w:marBottom w:val="0"/>
          <w:divBdr>
            <w:top w:val="none" w:sz="0" w:space="0" w:color="auto"/>
            <w:left w:val="none" w:sz="0" w:space="0" w:color="auto"/>
            <w:bottom w:val="none" w:sz="0" w:space="0" w:color="auto"/>
            <w:right w:val="none" w:sz="0" w:space="0" w:color="auto"/>
          </w:divBdr>
        </w:div>
        <w:div w:id="1628126751">
          <w:marLeft w:val="480"/>
          <w:marRight w:val="0"/>
          <w:marTop w:val="0"/>
          <w:marBottom w:val="0"/>
          <w:divBdr>
            <w:top w:val="none" w:sz="0" w:space="0" w:color="auto"/>
            <w:left w:val="none" w:sz="0" w:space="0" w:color="auto"/>
            <w:bottom w:val="none" w:sz="0" w:space="0" w:color="auto"/>
            <w:right w:val="none" w:sz="0" w:space="0" w:color="auto"/>
          </w:divBdr>
        </w:div>
        <w:div w:id="1152679795">
          <w:marLeft w:val="480"/>
          <w:marRight w:val="0"/>
          <w:marTop w:val="0"/>
          <w:marBottom w:val="0"/>
          <w:divBdr>
            <w:top w:val="none" w:sz="0" w:space="0" w:color="auto"/>
            <w:left w:val="none" w:sz="0" w:space="0" w:color="auto"/>
            <w:bottom w:val="none" w:sz="0" w:space="0" w:color="auto"/>
            <w:right w:val="none" w:sz="0" w:space="0" w:color="auto"/>
          </w:divBdr>
        </w:div>
        <w:div w:id="2123071425">
          <w:marLeft w:val="480"/>
          <w:marRight w:val="0"/>
          <w:marTop w:val="0"/>
          <w:marBottom w:val="0"/>
          <w:divBdr>
            <w:top w:val="none" w:sz="0" w:space="0" w:color="auto"/>
            <w:left w:val="none" w:sz="0" w:space="0" w:color="auto"/>
            <w:bottom w:val="none" w:sz="0" w:space="0" w:color="auto"/>
            <w:right w:val="none" w:sz="0" w:space="0" w:color="auto"/>
          </w:divBdr>
        </w:div>
        <w:div w:id="1108549629">
          <w:marLeft w:val="480"/>
          <w:marRight w:val="0"/>
          <w:marTop w:val="0"/>
          <w:marBottom w:val="0"/>
          <w:divBdr>
            <w:top w:val="none" w:sz="0" w:space="0" w:color="auto"/>
            <w:left w:val="none" w:sz="0" w:space="0" w:color="auto"/>
            <w:bottom w:val="none" w:sz="0" w:space="0" w:color="auto"/>
            <w:right w:val="none" w:sz="0" w:space="0" w:color="auto"/>
          </w:divBdr>
        </w:div>
        <w:div w:id="914315557">
          <w:marLeft w:val="480"/>
          <w:marRight w:val="0"/>
          <w:marTop w:val="0"/>
          <w:marBottom w:val="0"/>
          <w:divBdr>
            <w:top w:val="none" w:sz="0" w:space="0" w:color="auto"/>
            <w:left w:val="none" w:sz="0" w:space="0" w:color="auto"/>
            <w:bottom w:val="none" w:sz="0" w:space="0" w:color="auto"/>
            <w:right w:val="none" w:sz="0" w:space="0" w:color="auto"/>
          </w:divBdr>
        </w:div>
        <w:div w:id="300885325">
          <w:marLeft w:val="480"/>
          <w:marRight w:val="0"/>
          <w:marTop w:val="0"/>
          <w:marBottom w:val="0"/>
          <w:divBdr>
            <w:top w:val="none" w:sz="0" w:space="0" w:color="auto"/>
            <w:left w:val="none" w:sz="0" w:space="0" w:color="auto"/>
            <w:bottom w:val="none" w:sz="0" w:space="0" w:color="auto"/>
            <w:right w:val="none" w:sz="0" w:space="0" w:color="auto"/>
          </w:divBdr>
        </w:div>
        <w:div w:id="424620018">
          <w:marLeft w:val="480"/>
          <w:marRight w:val="0"/>
          <w:marTop w:val="0"/>
          <w:marBottom w:val="0"/>
          <w:divBdr>
            <w:top w:val="none" w:sz="0" w:space="0" w:color="auto"/>
            <w:left w:val="none" w:sz="0" w:space="0" w:color="auto"/>
            <w:bottom w:val="none" w:sz="0" w:space="0" w:color="auto"/>
            <w:right w:val="none" w:sz="0" w:space="0" w:color="auto"/>
          </w:divBdr>
        </w:div>
        <w:div w:id="1797676697">
          <w:marLeft w:val="480"/>
          <w:marRight w:val="0"/>
          <w:marTop w:val="0"/>
          <w:marBottom w:val="0"/>
          <w:divBdr>
            <w:top w:val="none" w:sz="0" w:space="0" w:color="auto"/>
            <w:left w:val="none" w:sz="0" w:space="0" w:color="auto"/>
            <w:bottom w:val="none" w:sz="0" w:space="0" w:color="auto"/>
            <w:right w:val="none" w:sz="0" w:space="0" w:color="auto"/>
          </w:divBdr>
        </w:div>
        <w:div w:id="1147018510">
          <w:marLeft w:val="480"/>
          <w:marRight w:val="0"/>
          <w:marTop w:val="0"/>
          <w:marBottom w:val="0"/>
          <w:divBdr>
            <w:top w:val="none" w:sz="0" w:space="0" w:color="auto"/>
            <w:left w:val="none" w:sz="0" w:space="0" w:color="auto"/>
            <w:bottom w:val="none" w:sz="0" w:space="0" w:color="auto"/>
            <w:right w:val="none" w:sz="0" w:space="0" w:color="auto"/>
          </w:divBdr>
        </w:div>
        <w:div w:id="808131561">
          <w:marLeft w:val="480"/>
          <w:marRight w:val="0"/>
          <w:marTop w:val="0"/>
          <w:marBottom w:val="0"/>
          <w:divBdr>
            <w:top w:val="none" w:sz="0" w:space="0" w:color="auto"/>
            <w:left w:val="none" w:sz="0" w:space="0" w:color="auto"/>
            <w:bottom w:val="none" w:sz="0" w:space="0" w:color="auto"/>
            <w:right w:val="none" w:sz="0" w:space="0" w:color="auto"/>
          </w:divBdr>
        </w:div>
        <w:div w:id="945960180">
          <w:marLeft w:val="480"/>
          <w:marRight w:val="0"/>
          <w:marTop w:val="0"/>
          <w:marBottom w:val="0"/>
          <w:divBdr>
            <w:top w:val="none" w:sz="0" w:space="0" w:color="auto"/>
            <w:left w:val="none" w:sz="0" w:space="0" w:color="auto"/>
            <w:bottom w:val="none" w:sz="0" w:space="0" w:color="auto"/>
            <w:right w:val="none" w:sz="0" w:space="0" w:color="auto"/>
          </w:divBdr>
        </w:div>
        <w:div w:id="458574452">
          <w:marLeft w:val="480"/>
          <w:marRight w:val="0"/>
          <w:marTop w:val="0"/>
          <w:marBottom w:val="0"/>
          <w:divBdr>
            <w:top w:val="none" w:sz="0" w:space="0" w:color="auto"/>
            <w:left w:val="none" w:sz="0" w:space="0" w:color="auto"/>
            <w:bottom w:val="none" w:sz="0" w:space="0" w:color="auto"/>
            <w:right w:val="none" w:sz="0" w:space="0" w:color="auto"/>
          </w:divBdr>
        </w:div>
        <w:div w:id="1467360155">
          <w:marLeft w:val="480"/>
          <w:marRight w:val="0"/>
          <w:marTop w:val="0"/>
          <w:marBottom w:val="0"/>
          <w:divBdr>
            <w:top w:val="none" w:sz="0" w:space="0" w:color="auto"/>
            <w:left w:val="none" w:sz="0" w:space="0" w:color="auto"/>
            <w:bottom w:val="none" w:sz="0" w:space="0" w:color="auto"/>
            <w:right w:val="none" w:sz="0" w:space="0" w:color="auto"/>
          </w:divBdr>
        </w:div>
        <w:div w:id="2057000918">
          <w:marLeft w:val="480"/>
          <w:marRight w:val="0"/>
          <w:marTop w:val="0"/>
          <w:marBottom w:val="0"/>
          <w:divBdr>
            <w:top w:val="none" w:sz="0" w:space="0" w:color="auto"/>
            <w:left w:val="none" w:sz="0" w:space="0" w:color="auto"/>
            <w:bottom w:val="none" w:sz="0" w:space="0" w:color="auto"/>
            <w:right w:val="none" w:sz="0" w:space="0" w:color="auto"/>
          </w:divBdr>
        </w:div>
        <w:div w:id="1095438162">
          <w:marLeft w:val="480"/>
          <w:marRight w:val="0"/>
          <w:marTop w:val="0"/>
          <w:marBottom w:val="0"/>
          <w:divBdr>
            <w:top w:val="none" w:sz="0" w:space="0" w:color="auto"/>
            <w:left w:val="none" w:sz="0" w:space="0" w:color="auto"/>
            <w:bottom w:val="none" w:sz="0" w:space="0" w:color="auto"/>
            <w:right w:val="none" w:sz="0" w:space="0" w:color="auto"/>
          </w:divBdr>
        </w:div>
        <w:div w:id="1472555039">
          <w:marLeft w:val="480"/>
          <w:marRight w:val="0"/>
          <w:marTop w:val="0"/>
          <w:marBottom w:val="0"/>
          <w:divBdr>
            <w:top w:val="none" w:sz="0" w:space="0" w:color="auto"/>
            <w:left w:val="none" w:sz="0" w:space="0" w:color="auto"/>
            <w:bottom w:val="none" w:sz="0" w:space="0" w:color="auto"/>
            <w:right w:val="none" w:sz="0" w:space="0" w:color="auto"/>
          </w:divBdr>
        </w:div>
        <w:div w:id="93477474">
          <w:marLeft w:val="480"/>
          <w:marRight w:val="0"/>
          <w:marTop w:val="0"/>
          <w:marBottom w:val="0"/>
          <w:divBdr>
            <w:top w:val="none" w:sz="0" w:space="0" w:color="auto"/>
            <w:left w:val="none" w:sz="0" w:space="0" w:color="auto"/>
            <w:bottom w:val="none" w:sz="0" w:space="0" w:color="auto"/>
            <w:right w:val="none" w:sz="0" w:space="0" w:color="auto"/>
          </w:divBdr>
        </w:div>
        <w:div w:id="370807516">
          <w:marLeft w:val="480"/>
          <w:marRight w:val="0"/>
          <w:marTop w:val="0"/>
          <w:marBottom w:val="0"/>
          <w:divBdr>
            <w:top w:val="none" w:sz="0" w:space="0" w:color="auto"/>
            <w:left w:val="none" w:sz="0" w:space="0" w:color="auto"/>
            <w:bottom w:val="none" w:sz="0" w:space="0" w:color="auto"/>
            <w:right w:val="none" w:sz="0" w:space="0" w:color="auto"/>
          </w:divBdr>
        </w:div>
        <w:div w:id="220413043">
          <w:marLeft w:val="480"/>
          <w:marRight w:val="0"/>
          <w:marTop w:val="0"/>
          <w:marBottom w:val="0"/>
          <w:divBdr>
            <w:top w:val="none" w:sz="0" w:space="0" w:color="auto"/>
            <w:left w:val="none" w:sz="0" w:space="0" w:color="auto"/>
            <w:bottom w:val="none" w:sz="0" w:space="0" w:color="auto"/>
            <w:right w:val="none" w:sz="0" w:space="0" w:color="auto"/>
          </w:divBdr>
        </w:div>
        <w:div w:id="856193016">
          <w:marLeft w:val="480"/>
          <w:marRight w:val="0"/>
          <w:marTop w:val="0"/>
          <w:marBottom w:val="0"/>
          <w:divBdr>
            <w:top w:val="none" w:sz="0" w:space="0" w:color="auto"/>
            <w:left w:val="none" w:sz="0" w:space="0" w:color="auto"/>
            <w:bottom w:val="none" w:sz="0" w:space="0" w:color="auto"/>
            <w:right w:val="none" w:sz="0" w:space="0" w:color="auto"/>
          </w:divBdr>
        </w:div>
        <w:div w:id="555242407">
          <w:marLeft w:val="480"/>
          <w:marRight w:val="0"/>
          <w:marTop w:val="0"/>
          <w:marBottom w:val="0"/>
          <w:divBdr>
            <w:top w:val="none" w:sz="0" w:space="0" w:color="auto"/>
            <w:left w:val="none" w:sz="0" w:space="0" w:color="auto"/>
            <w:bottom w:val="none" w:sz="0" w:space="0" w:color="auto"/>
            <w:right w:val="none" w:sz="0" w:space="0" w:color="auto"/>
          </w:divBdr>
        </w:div>
        <w:div w:id="1395816929">
          <w:marLeft w:val="480"/>
          <w:marRight w:val="0"/>
          <w:marTop w:val="0"/>
          <w:marBottom w:val="0"/>
          <w:divBdr>
            <w:top w:val="none" w:sz="0" w:space="0" w:color="auto"/>
            <w:left w:val="none" w:sz="0" w:space="0" w:color="auto"/>
            <w:bottom w:val="none" w:sz="0" w:space="0" w:color="auto"/>
            <w:right w:val="none" w:sz="0" w:space="0" w:color="auto"/>
          </w:divBdr>
        </w:div>
        <w:div w:id="1219896114">
          <w:marLeft w:val="480"/>
          <w:marRight w:val="0"/>
          <w:marTop w:val="0"/>
          <w:marBottom w:val="0"/>
          <w:divBdr>
            <w:top w:val="none" w:sz="0" w:space="0" w:color="auto"/>
            <w:left w:val="none" w:sz="0" w:space="0" w:color="auto"/>
            <w:bottom w:val="none" w:sz="0" w:space="0" w:color="auto"/>
            <w:right w:val="none" w:sz="0" w:space="0" w:color="auto"/>
          </w:divBdr>
        </w:div>
        <w:div w:id="1334144938">
          <w:marLeft w:val="480"/>
          <w:marRight w:val="0"/>
          <w:marTop w:val="0"/>
          <w:marBottom w:val="0"/>
          <w:divBdr>
            <w:top w:val="none" w:sz="0" w:space="0" w:color="auto"/>
            <w:left w:val="none" w:sz="0" w:space="0" w:color="auto"/>
            <w:bottom w:val="none" w:sz="0" w:space="0" w:color="auto"/>
            <w:right w:val="none" w:sz="0" w:space="0" w:color="auto"/>
          </w:divBdr>
        </w:div>
        <w:div w:id="1842696733">
          <w:marLeft w:val="480"/>
          <w:marRight w:val="0"/>
          <w:marTop w:val="0"/>
          <w:marBottom w:val="0"/>
          <w:divBdr>
            <w:top w:val="none" w:sz="0" w:space="0" w:color="auto"/>
            <w:left w:val="none" w:sz="0" w:space="0" w:color="auto"/>
            <w:bottom w:val="none" w:sz="0" w:space="0" w:color="auto"/>
            <w:right w:val="none" w:sz="0" w:space="0" w:color="auto"/>
          </w:divBdr>
        </w:div>
        <w:div w:id="1176575764">
          <w:marLeft w:val="480"/>
          <w:marRight w:val="0"/>
          <w:marTop w:val="0"/>
          <w:marBottom w:val="0"/>
          <w:divBdr>
            <w:top w:val="none" w:sz="0" w:space="0" w:color="auto"/>
            <w:left w:val="none" w:sz="0" w:space="0" w:color="auto"/>
            <w:bottom w:val="none" w:sz="0" w:space="0" w:color="auto"/>
            <w:right w:val="none" w:sz="0" w:space="0" w:color="auto"/>
          </w:divBdr>
        </w:div>
        <w:div w:id="1719747236">
          <w:marLeft w:val="480"/>
          <w:marRight w:val="0"/>
          <w:marTop w:val="0"/>
          <w:marBottom w:val="0"/>
          <w:divBdr>
            <w:top w:val="none" w:sz="0" w:space="0" w:color="auto"/>
            <w:left w:val="none" w:sz="0" w:space="0" w:color="auto"/>
            <w:bottom w:val="none" w:sz="0" w:space="0" w:color="auto"/>
            <w:right w:val="none" w:sz="0" w:space="0" w:color="auto"/>
          </w:divBdr>
        </w:div>
        <w:div w:id="507788538">
          <w:marLeft w:val="480"/>
          <w:marRight w:val="0"/>
          <w:marTop w:val="0"/>
          <w:marBottom w:val="0"/>
          <w:divBdr>
            <w:top w:val="none" w:sz="0" w:space="0" w:color="auto"/>
            <w:left w:val="none" w:sz="0" w:space="0" w:color="auto"/>
            <w:bottom w:val="none" w:sz="0" w:space="0" w:color="auto"/>
            <w:right w:val="none" w:sz="0" w:space="0" w:color="auto"/>
          </w:divBdr>
        </w:div>
        <w:div w:id="1364750900">
          <w:marLeft w:val="480"/>
          <w:marRight w:val="0"/>
          <w:marTop w:val="0"/>
          <w:marBottom w:val="0"/>
          <w:divBdr>
            <w:top w:val="none" w:sz="0" w:space="0" w:color="auto"/>
            <w:left w:val="none" w:sz="0" w:space="0" w:color="auto"/>
            <w:bottom w:val="none" w:sz="0" w:space="0" w:color="auto"/>
            <w:right w:val="none" w:sz="0" w:space="0" w:color="auto"/>
          </w:divBdr>
        </w:div>
        <w:div w:id="1670711515">
          <w:marLeft w:val="480"/>
          <w:marRight w:val="0"/>
          <w:marTop w:val="0"/>
          <w:marBottom w:val="0"/>
          <w:divBdr>
            <w:top w:val="none" w:sz="0" w:space="0" w:color="auto"/>
            <w:left w:val="none" w:sz="0" w:space="0" w:color="auto"/>
            <w:bottom w:val="none" w:sz="0" w:space="0" w:color="auto"/>
            <w:right w:val="none" w:sz="0" w:space="0" w:color="auto"/>
          </w:divBdr>
        </w:div>
      </w:divsChild>
    </w:div>
    <w:div w:id="1258295380">
      <w:bodyDiv w:val="1"/>
      <w:marLeft w:val="0"/>
      <w:marRight w:val="0"/>
      <w:marTop w:val="0"/>
      <w:marBottom w:val="0"/>
      <w:divBdr>
        <w:top w:val="none" w:sz="0" w:space="0" w:color="auto"/>
        <w:left w:val="none" w:sz="0" w:space="0" w:color="auto"/>
        <w:bottom w:val="none" w:sz="0" w:space="0" w:color="auto"/>
        <w:right w:val="none" w:sz="0" w:space="0" w:color="auto"/>
      </w:divBdr>
    </w:div>
    <w:div w:id="1258490244">
      <w:bodyDiv w:val="1"/>
      <w:marLeft w:val="0"/>
      <w:marRight w:val="0"/>
      <w:marTop w:val="0"/>
      <w:marBottom w:val="0"/>
      <w:divBdr>
        <w:top w:val="none" w:sz="0" w:space="0" w:color="auto"/>
        <w:left w:val="none" w:sz="0" w:space="0" w:color="auto"/>
        <w:bottom w:val="none" w:sz="0" w:space="0" w:color="auto"/>
        <w:right w:val="none" w:sz="0" w:space="0" w:color="auto"/>
      </w:divBdr>
    </w:div>
    <w:div w:id="1258902585">
      <w:bodyDiv w:val="1"/>
      <w:marLeft w:val="0"/>
      <w:marRight w:val="0"/>
      <w:marTop w:val="0"/>
      <w:marBottom w:val="0"/>
      <w:divBdr>
        <w:top w:val="none" w:sz="0" w:space="0" w:color="auto"/>
        <w:left w:val="none" w:sz="0" w:space="0" w:color="auto"/>
        <w:bottom w:val="none" w:sz="0" w:space="0" w:color="auto"/>
        <w:right w:val="none" w:sz="0" w:space="0" w:color="auto"/>
      </w:divBdr>
    </w:div>
    <w:div w:id="1259410427">
      <w:bodyDiv w:val="1"/>
      <w:marLeft w:val="0"/>
      <w:marRight w:val="0"/>
      <w:marTop w:val="0"/>
      <w:marBottom w:val="0"/>
      <w:divBdr>
        <w:top w:val="none" w:sz="0" w:space="0" w:color="auto"/>
        <w:left w:val="none" w:sz="0" w:space="0" w:color="auto"/>
        <w:bottom w:val="none" w:sz="0" w:space="0" w:color="auto"/>
        <w:right w:val="none" w:sz="0" w:space="0" w:color="auto"/>
      </w:divBdr>
    </w:div>
    <w:div w:id="1259483420">
      <w:bodyDiv w:val="1"/>
      <w:marLeft w:val="0"/>
      <w:marRight w:val="0"/>
      <w:marTop w:val="0"/>
      <w:marBottom w:val="0"/>
      <w:divBdr>
        <w:top w:val="none" w:sz="0" w:space="0" w:color="auto"/>
        <w:left w:val="none" w:sz="0" w:space="0" w:color="auto"/>
        <w:bottom w:val="none" w:sz="0" w:space="0" w:color="auto"/>
        <w:right w:val="none" w:sz="0" w:space="0" w:color="auto"/>
      </w:divBdr>
    </w:div>
    <w:div w:id="1259486141">
      <w:bodyDiv w:val="1"/>
      <w:marLeft w:val="0"/>
      <w:marRight w:val="0"/>
      <w:marTop w:val="0"/>
      <w:marBottom w:val="0"/>
      <w:divBdr>
        <w:top w:val="none" w:sz="0" w:space="0" w:color="auto"/>
        <w:left w:val="none" w:sz="0" w:space="0" w:color="auto"/>
        <w:bottom w:val="none" w:sz="0" w:space="0" w:color="auto"/>
        <w:right w:val="none" w:sz="0" w:space="0" w:color="auto"/>
      </w:divBdr>
    </w:div>
    <w:div w:id="1259679296">
      <w:bodyDiv w:val="1"/>
      <w:marLeft w:val="0"/>
      <w:marRight w:val="0"/>
      <w:marTop w:val="0"/>
      <w:marBottom w:val="0"/>
      <w:divBdr>
        <w:top w:val="none" w:sz="0" w:space="0" w:color="auto"/>
        <w:left w:val="none" w:sz="0" w:space="0" w:color="auto"/>
        <w:bottom w:val="none" w:sz="0" w:space="0" w:color="auto"/>
        <w:right w:val="none" w:sz="0" w:space="0" w:color="auto"/>
      </w:divBdr>
    </w:div>
    <w:div w:id="1260068968">
      <w:bodyDiv w:val="1"/>
      <w:marLeft w:val="0"/>
      <w:marRight w:val="0"/>
      <w:marTop w:val="0"/>
      <w:marBottom w:val="0"/>
      <w:divBdr>
        <w:top w:val="none" w:sz="0" w:space="0" w:color="auto"/>
        <w:left w:val="none" w:sz="0" w:space="0" w:color="auto"/>
        <w:bottom w:val="none" w:sz="0" w:space="0" w:color="auto"/>
        <w:right w:val="none" w:sz="0" w:space="0" w:color="auto"/>
      </w:divBdr>
    </w:div>
    <w:div w:id="1260093076">
      <w:bodyDiv w:val="1"/>
      <w:marLeft w:val="0"/>
      <w:marRight w:val="0"/>
      <w:marTop w:val="0"/>
      <w:marBottom w:val="0"/>
      <w:divBdr>
        <w:top w:val="none" w:sz="0" w:space="0" w:color="auto"/>
        <w:left w:val="none" w:sz="0" w:space="0" w:color="auto"/>
        <w:bottom w:val="none" w:sz="0" w:space="0" w:color="auto"/>
        <w:right w:val="none" w:sz="0" w:space="0" w:color="auto"/>
      </w:divBdr>
    </w:div>
    <w:div w:id="1260261450">
      <w:bodyDiv w:val="1"/>
      <w:marLeft w:val="0"/>
      <w:marRight w:val="0"/>
      <w:marTop w:val="0"/>
      <w:marBottom w:val="0"/>
      <w:divBdr>
        <w:top w:val="none" w:sz="0" w:space="0" w:color="auto"/>
        <w:left w:val="none" w:sz="0" w:space="0" w:color="auto"/>
        <w:bottom w:val="none" w:sz="0" w:space="0" w:color="auto"/>
        <w:right w:val="none" w:sz="0" w:space="0" w:color="auto"/>
      </w:divBdr>
    </w:div>
    <w:div w:id="1260330465">
      <w:bodyDiv w:val="1"/>
      <w:marLeft w:val="0"/>
      <w:marRight w:val="0"/>
      <w:marTop w:val="0"/>
      <w:marBottom w:val="0"/>
      <w:divBdr>
        <w:top w:val="none" w:sz="0" w:space="0" w:color="auto"/>
        <w:left w:val="none" w:sz="0" w:space="0" w:color="auto"/>
        <w:bottom w:val="none" w:sz="0" w:space="0" w:color="auto"/>
        <w:right w:val="none" w:sz="0" w:space="0" w:color="auto"/>
      </w:divBdr>
    </w:div>
    <w:div w:id="1260603388">
      <w:bodyDiv w:val="1"/>
      <w:marLeft w:val="0"/>
      <w:marRight w:val="0"/>
      <w:marTop w:val="0"/>
      <w:marBottom w:val="0"/>
      <w:divBdr>
        <w:top w:val="none" w:sz="0" w:space="0" w:color="auto"/>
        <w:left w:val="none" w:sz="0" w:space="0" w:color="auto"/>
        <w:bottom w:val="none" w:sz="0" w:space="0" w:color="auto"/>
        <w:right w:val="none" w:sz="0" w:space="0" w:color="auto"/>
      </w:divBdr>
      <w:divsChild>
        <w:div w:id="1320962346">
          <w:marLeft w:val="480"/>
          <w:marRight w:val="0"/>
          <w:marTop w:val="0"/>
          <w:marBottom w:val="0"/>
          <w:divBdr>
            <w:top w:val="none" w:sz="0" w:space="0" w:color="auto"/>
            <w:left w:val="none" w:sz="0" w:space="0" w:color="auto"/>
            <w:bottom w:val="none" w:sz="0" w:space="0" w:color="auto"/>
            <w:right w:val="none" w:sz="0" w:space="0" w:color="auto"/>
          </w:divBdr>
        </w:div>
        <w:div w:id="1850291689">
          <w:marLeft w:val="480"/>
          <w:marRight w:val="0"/>
          <w:marTop w:val="0"/>
          <w:marBottom w:val="0"/>
          <w:divBdr>
            <w:top w:val="none" w:sz="0" w:space="0" w:color="auto"/>
            <w:left w:val="none" w:sz="0" w:space="0" w:color="auto"/>
            <w:bottom w:val="none" w:sz="0" w:space="0" w:color="auto"/>
            <w:right w:val="none" w:sz="0" w:space="0" w:color="auto"/>
          </w:divBdr>
        </w:div>
        <w:div w:id="896206751">
          <w:marLeft w:val="480"/>
          <w:marRight w:val="0"/>
          <w:marTop w:val="0"/>
          <w:marBottom w:val="0"/>
          <w:divBdr>
            <w:top w:val="none" w:sz="0" w:space="0" w:color="auto"/>
            <w:left w:val="none" w:sz="0" w:space="0" w:color="auto"/>
            <w:bottom w:val="none" w:sz="0" w:space="0" w:color="auto"/>
            <w:right w:val="none" w:sz="0" w:space="0" w:color="auto"/>
          </w:divBdr>
        </w:div>
        <w:div w:id="1483152964">
          <w:marLeft w:val="480"/>
          <w:marRight w:val="0"/>
          <w:marTop w:val="0"/>
          <w:marBottom w:val="0"/>
          <w:divBdr>
            <w:top w:val="none" w:sz="0" w:space="0" w:color="auto"/>
            <w:left w:val="none" w:sz="0" w:space="0" w:color="auto"/>
            <w:bottom w:val="none" w:sz="0" w:space="0" w:color="auto"/>
            <w:right w:val="none" w:sz="0" w:space="0" w:color="auto"/>
          </w:divBdr>
        </w:div>
        <w:div w:id="545292250">
          <w:marLeft w:val="480"/>
          <w:marRight w:val="0"/>
          <w:marTop w:val="0"/>
          <w:marBottom w:val="0"/>
          <w:divBdr>
            <w:top w:val="none" w:sz="0" w:space="0" w:color="auto"/>
            <w:left w:val="none" w:sz="0" w:space="0" w:color="auto"/>
            <w:bottom w:val="none" w:sz="0" w:space="0" w:color="auto"/>
            <w:right w:val="none" w:sz="0" w:space="0" w:color="auto"/>
          </w:divBdr>
        </w:div>
        <w:div w:id="152915835">
          <w:marLeft w:val="480"/>
          <w:marRight w:val="0"/>
          <w:marTop w:val="0"/>
          <w:marBottom w:val="0"/>
          <w:divBdr>
            <w:top w:val="none" w:sz="0" w:space="0" w:color="auto"/>
            <w:left w:val="none" w:sz="0" w:space="0" w:color="auto"/>
            <w:bottom w:val="none" w:sz="0" w:space="0" w:color="auto"/>
            <w:right w:val="none" w:sz="0" w:space="0" w:color="auto"/>
          </w:divBdr>
        </w:div>
        <w:div w:id="1124037353">
          <w:marLeft w:val="480"/>
          <w:marRight w:val="0"/>
          <w:marTop w:val="0"/>
          <w:marBottom w:val="0"/>
          <w:divBdr>
            <w:top w:val="none" w:sz="0" w:space="0" w:color="auto"/>
            <w:left w:val="none" w:sz="0" w:space="0" w:color="auto"/>
            <w:bottom w:val="none" w:sz="0" w:space="0" w:color="auto"/>
            <w:right w:val="none" w:sz="0" w:space="0" w:color="auto"/>
          </w:divBdr>
        </w:div>
        <w:div w:id="17780481">
          <w:marLeft w:val="480"/>
          <w:marRight w:val="0"/>
          <w:marTop w:val="0"/>
          <w:marBottom w:val="0"/>
          <w:divBdr>
            <w:top w:val="none" w:sz="0" w:space="0" w:color="auto"/>
            <w:left w:val="none" w:sz="0" w:space="0" w:color="auto"/>
            <w:bottom w:val="none" w:sz="0" w:space="0" w:color="auto"/>
            <w:right w:val="none" w:sz="0" w:space="0" w:color="auto"/>
          </w:divBdr>
        </w:div>
        <w:div w:id="1716151240">
          <w:marLeft w:val="480"/>
          <w:marRight w:val="0"/>
          <w:marTop w:val="0"/>
          <w:marBottom w:val="0"/>
          <w:divBdr>
            <w:top w:val="none" w:sz="0" w:space="0" w:color="auto"/>
            <w:left w:val="none" w:sz="0" w:space="0" w:color="auto"/>
            <w:bottom w:val="none" w:sz="0" w:space="0" w:color="auto"/>
            <w:right w:val="none" w:sz="0" w:space="0" w:color="auto"/>
          </w:divBdr>
        </w:div>
        <w:div w:id="95256436">
          <w:marLeft w:val="480"/>
          <w:marRight w:val="0"/>
          <w:marTop w:val="0"/>
          <w:marBottom w:val="0"/>
          <w:divBdr>
            <w:top w:val="none" w:sz="0" w:space="0" w:color="auto"/>
            <w:left w:val="none" w:sz="0" w:space="0" w:color="auto"/>
            <w:bottom w:val="none" w:sz="0" w:space="0" w:color="auto"/>
            <w:right w:val="none" w:sz="0" w:space="0" w:color="auto"/>
          </w:divBdr>
        </w:div>
        <w:div w:id="997077915">
          <w:marLeft w:val="480"/>
          <w:marRight w:val="0"/>
          <w:marTop w:val="0"/>
          <w:marBottom w:val="0"/>
          <w:divBdr>
            <w:top w:val="none" w:sz="0" w:space="0" w:color="auto"/>
            <w:left w:val="none" w:sz="0" w:space="0" w:color="auto"/>
            <w:bottom w:val="none" w:sz="0" w:space="0" w:color="auto"/>
            <w:right w:val="none" w:sz="0" w:space="0" w:color="auto"/>
          </w:divBdr>
        </w:div>
        <w:div w:id="1354189348">
          <w:marLeft w:val="480"/>
          <w:marRight w:val="0"/>
          <w:marTop w:val="0"/>
          <w:marBottom w:val="0"/>
          <w:divBdr>
            <w:top w:val="none" w:sz="0" w:space="0" w:color="auto"/>
            <w:left w:val="none" w:sz="0" w:space="0" w:color="auto"/>
            <w:bottom w:val="none" w:sz="0" w:space="0" w:color="auto"/>
            <w:right w:val="none" w:sz="0" w:space="0" w:color="auto"/>
          </w:divBdr>
        </w:div>
        <w:div w:id="1744715945">
          <w:marLeft w:val="480"/>
          <w:marRight w:val="0"/>
          <w:marTop w:val="0"/>
          <w:marBottom w:val="0"/>
          <w:divBdr>
            <w:top w:val="none" w:sz="0" w:space="0" w:color="auto"/>
            <w:left w:val="none" w:sz="0" w:space="0" w:color="auto"/>
            <w:bottom w:val="none" w:sz="0" w:space="0" w:color="auto"/>
            <w:right w:val="none" w:sz="0" w:space="0" w:color="auto"/>
          </w:divBdr>
        </w:div>
        <w:div w:id="1013534516">
          <w:marLeft w:val="480"/>
          <w:marRight w:val="0"/>
          <w:marTop w:val="0"/>
          <w:marBottom w:val="0"/>
          <w:divBdr>
            <w:top w:val="none" w:sz="0" w:space="0" w:color="auto"/>
            <w:left w:val="none" w:sz="0" w:space="0" w:color="auto"/>
            <w:bottom w:val="none" w:sz="0" w:space="0" w:color="auto"/>
            <w:right w:val="none" w:sz="0" w:space="0" w:color="auto"/>
          </w:divBdr>
        </w:div>
        <w:div w:id="627324909">
          <w:marLeft w:val="480"/>
          <w:marRight w:val="0"/>
          <w:marTop w:val="0"/>
          <w:marBottom w:val="0"/>
          <w:divBdr>
            <w:top w:val="none" w:sz="0" w:space="0" w:color="auto"/>
            <w:left w:val="none" w:sz="0" w:space="0" w:color="auto"/>
            <w:bottom w:val="none" w:sz="0" w:space="0" w:color="auto"/>
            <w:right w:val="none" w:sz="0" w:space="0" w:color="auto"/>
          </w:divBdr>
        </w:div>
        <w:div w:id="182326354">
          <w:marLeft w:val="480"/>
          <w:marRight w:val="0"/>
          <w:marTop w:val="0"/>
          <w:marBottom w:val="0"/>
          <w:divBdr>
            <w:top w:val="none" w:sz="0" w:space="0" w:color="auto"/>
            <w:left w:val="none" w:sz="0" w:space="0" w:color="auto"/>
            <w:bottom w:val="none" w:sz="0" w:space="0" w:color="auto"/>
            <w:right w:val="none" w:sz="0" w:space="0" w:color="auto"/>
          </w:divBdr>
        </w:div>
        <w:div w:id="359430982">
          <w:marLeft w:val="480"/>
          <w:marRight w:val="0"/>
          <w:marTop w:val="0"/>
          <w:marBottom w:val="0"/>
          <w:divBdr>
            <w:top w:val="none" w:sz="0" w:space="0" w:color="auto"/>
            <w:left w:val="none" w:sz="0" w:space="0" w:color="auto"/>
            <w:bottom w:val="none" w:sz="0" w:space="0" w:color="auto"/>
            <w:right w:val="none" w:sz="0" w:space="0" w:color="auto"/>
          </w:divBdr>
        </w:div>
        <w:div w:id="1322274271">
          <w:marLeft w:val="480"/>
          <w:marRight w:val="0"/>
          <w:marTop w:val="0"/>
          <w:marBottom w:val="0"/>
          <w:divBdr>
            <w:top w:val="none" w:sz="0" w:space="0" w:color="auto"/>
            <w:left w:val="none" w:sz="0" w:space="0" w:color="auto"/>
            <w:bottom w:val="none" w:sz="0" w:space="0" w:color="auto"/>
            <w:right w:val="none" w:sz="0" w:space="0" w:color="auto"/>
          </w:divBdr>
        </w:div>
        <w:div w:id="2021732960">
          <w:marLeft w:val="480"/>
          <w:marRight w:val="0"/>
          <w:marTop w:val="0"/>
          <w:marBottom w:val="0"/>
          <w:divBdr>
            <w:top w:val="none" w:sz="0" w:space="0" w:color="auto"/>
            <w:left w:val="none" w:sz="0" w:space="0" w:color="auto"/>
            <w:bottom w:val="none" w:sz="0" w:space="0" w:color="auto"/>
            <w:right w:val="none" w:sz="0" w:space="0" w:color="auto"/>
          </w:divBdr>
        </w:div>
        <w:div w:id="845873314">
          <w:marLeft w:val="480"/>
          <w:marRight w:val="0"/>
          <w:marTop w:val="0"/>
          <w:marBottom w:val="0"/>
          <w:divBdr>
            <w:top w:val="none" w:sz="0" w:space="0" w:color="auto"/>
            <w:left w:val="none" w:sz="0" w:space="0" w:color="auto"/>
            <w:bottom w:val="none" w:sz="0" w:space="0" w:color="auto"/>
            <w:right w:val="none" w:sz="0" w:space="0" w:color="auto"/>
          </w:divBdr>
        </w:div>
        <w:div w:id="1358003590">
          <w:marLeft w:val="480"/>
          <w:marRight w:val="0"/>
          <w:marTop w:val="0"/>
          <w:marBottom w:val="0"/>
          <w:divBdr>
            <w:top w:val="none" w:sz="0" w:space="0" w:color="auto"/>
            <w:left w:val="none" w:sz="0" w:space="0" w:color="auto"/>
            <w:bottom w:val="none" w:sz="0" w:space="0" w:color="auto"/>
            <w:right w:val="none" w:sz="0" w:space="0" w:color="auto"/>
          </w:divBdr>
        </w:div>
        <w:div w:id="738940207">
          <w:marLeft w:val="480"/>
          <w:marRight w:val="0"/>
          <w:marTop w:val="0"/>
          <w:marBottom w:val="0"/>
          <w:divBdr>
            <w:top w:val="none" w:sz="0" w:space="0" w:color="auto"/>
            <w:left w:val="none" w:sz="0" w:space="0" w:color="auto"/>
            <w:bottom w:val="none" w:sz="0" w:space="0" w:color="auto"/>
            <w:right w:val="none" w:sz="0" w:space="0" w:color="auto"/>
          </w:divBdr>
        </w:div>
        <w:div w:id="11226501">
          <w:marLeft w:val="480"/>
          <w:marRight w:val="0"/>
          <w:marTop w:val="0"/>
          <w:marBottom w:val="0"/>
          <w:divBdr>
            <w:top w:val="none" w:sz="0" w:space="0" w:color="auto"/>
            <w:left w:val="none" w:sz="0" w:space="0" w:color="auto"/>
            <w:bottom w:val="none" w:sz="0" w:space="0" w:color="auto"/>
            <w:right w:val="none" w:sz="0" w:space="0" w:color="auto"/>
          </w:divBdr>
        </w:div>
        <w:div w:id="28536148">
          <w:marLeft w:val="480"/>
          <w:marRight w:val="0"/>
          <w:marTop w:val="0"/>
          <w:marBottom w:val="0"/>
          <w:divBdr>
            <w:top w:val="none" w:sz="0" w:space="0" w:color="auto"/>
            <w:left w:val="none" w:sz="0" w:space="0" w:color="auto"/>
            <w:bottom w:val="none" w:sz="0" w:space="0" w:color="auto"/>
            <w:right w:val="none" w:sz="0" w:space="0" w:color="auto"/>
          </w:divBdr>
        </w:div>
        <w:div w:id="1339112391">
          <w:marLeft w:val="480"/>
          <w:marRight w:val="0"/>
          <w:marTop w:val="0"/>
          <w:marBottom w:val="0"/>
          <w:divBdr>
            <w:top w:val="none" w:sz="0" w:space="0" w:color="auto"/>
            <w:left w:val="none" w:sz="0" w:space="0" w:color="auto"/>
            <w:bottom w:val="none" w:sz="0" w:space="0" w:color="auto"/>
            <w:right w:val="none" w:sz="0" w:space="0" w:color="auto"/>
          </w:divBdr>
        </w:div>
        <w:div w:id="1365330128">
          <w:marLeft w:val="480"/>
          <w:marRight w:val="0"/>
          <w:marTop w:val="0"/>
          <w:marBottom w:val="0"/>
          <w:divBdr>
            <w:top w:val="none" w:sz="0" w:space="0" w:color="auto"/>
            <w:left w:val="none" w:sz="0" w:space="0" w:color="auto"/>
            <w:bottom w:val="none" w:sz="0" w:space="0" w:color="auto"/>
            <w:right w:val="none" w:sz="0" w:space="0" w:color="auto"/>
          </w:divBdr>
        </w:div>
        <w:div w:id="1764765007">
          <w:marLeft w:val="480"/>
          <w:marRight w:val="0"/>
          <w:marTop w:val="0"/>
          <w:marBottom w:val="0"/>
          <w:divBdr>
            <w:top w:val="none" w:sz="0" w:space="0" w:color="auto"/>
            <w:left w:val="none" w:sz="0" w:space="0" w:color="auto"/>
            <w:bottom w:val="none" w:sz="0" w:space="0" w:color="auto"/>
            <w:right w:val="none" w:sz="0" w:space="0" w:color="auto"/>
          </w:divBdr>
        </w:div>
        <w:div w:id="1224416178">
          <w:marLeft w:val="480"/>
          <w:marRight w:val="0"/>
          <w:marTop w:val="0"/>
          <w:marBottom w:val="0"/>
          <w:divBdr>
            <w:top w:val="none" w:sz="0" w:space="0" w:color="auto"/>
            <w:left w:val="none" w:sz="0" w:space="0" w:color="auto"/>
            <w:bottom w:val="none" w:sz="0" w:space="0" w:color="auto"/>
            <w:right w:val="none" w:sz="0" w:space="0" w:color="auto"/>
          </w:divBdr>
        </w:div>
        <w:div w:id="502399568">
          <w:marLeft w:val="480"/>
          <w:marRight w:val="0"/>
          <w:marTop w:val="0"/>
          <w:marBottom w:val="0"/>
          <w:divBdr>
            <w:top w:val="none" w:sz="0" w:space="0" w:color="auto"/>
            <w:left w:val="none" w:sz="0" w:space="0" w:color="auto"/>
            <w:bottom w:val="none" w:sz="0" w:space="0" w:color="auto"/>
            <w:right w:val="none" w:sz="0" w:space="0" w:color="auto"/>
          </w:divBdr>
        </w:div>
        <w:div w:id="1207109930">
          <w:marLeft w:val="480"/>
          <w:marRight w:val="0"/>
          <w:marTop w:val="0"/>
          <w:marBottom w:val="0"/>
          <w:divBdr>
            <w:top w:val="none" w:sz="0" w:space="0" w:color="auto"/>
            <w:left w:val="none" w:sz="0" w:space="0" w:color="auto"/>
            <w:bottom w:val="none" w:sz="0" w:space="0" w:color="auto"/>
            <w:right w:val="none" w:sz="0" w:space="0" w:color="auto"/>
          </w:divBdr>
        </w:div>
        <w:div w:id="707679686">
          <w:marLeft w:val="480"/>
          <w:marRight w:val="0"/>
          <w:marTop w:val="0"/>
          <w:marBottom w:val="0"/>
          <w:divBdr>
            <w:top w:val="none" w:sz="0" w:space="0" w:color="auto"/>
            <w:left w:val="none" w:sz="0" w:space="0" w:color="auto"/>
            <w:bottom w:val="none" w:sz="0" w:space="0" w:color="auto"/>
            <w:right w:val="none" w:sz="0" w:space="0" w:color="auto"/>
          </w:divBdr>
        </w:div>
        <w:div w:id="526063667">
          <w:marLeft w:val="480"/>
          <w:marRight w:val="0"/>
          <w:marTop w:val="0"/>
          <w:marBottom w:val="0"/>
          <w:divBdr>
            <w:top w:val="none" w:sz="0" w:space="0" w:color="auto"/>
            <w:left w:val="none" w:sz="0" w:space="0" w:color="auto"/>
            <w:bottom w:val="none" w:sz="0" w:space="0" w:color="auto"/>
            <w:right w:val="none" w:sz="0" w:space="0" w:color="auto"/>
          </w:divBdr>
        </w:div>
        <w:div w:id="1730498455">
          <w:marLeft w:val="480"/>
          <w:marRight w:val="0"/>
          <w:marTop w:val="0"/>
          <w:marBottom w:val="0"/>
          <w:divBdr>
            <w:top w:val="none" w:sz="0" w:space="0" w:color="auto"/>
            <w:left w:val="none" w:sz="0" w:space="0" w:color="auto"/>
            <w:bottom w:val="none" w:sz="0" w:space="0" w:color="auto"/>
            <w:right w:val="none" w:sz="0" w:space="0" w:color="auto"/>
          </w:divBdr>
        </w:div>
        <w:div w:id="1752117447">
          <w:marLeft w:val="480"/>
          <w:marRight w:val="0"/>
          <w:marTop w:val="0"/>
          <w:marBottom w:val="0"/>
          <w:divBdr>
            <w:top w:val="none" w:sz="0" w:space="0" w:color="auto"/>
            <w:left w:val="none" w:sz="0" w:space="0" w:color="auto"/>
            <w:bottom w:val="none" w:sz="0" w:space="0" w:color="auto"/>
            <w:right w:val="none" w:sz="0" w:space="0" w:color="auto"/>
          </w:divBdr>
        </w:div>
        <w:div w:id="1652515449">
          <w:marLeft w:val="480"/>
          <w:marRight w:val="0"/>
          <w:marTop w:val="0"/>
          <w:marBottom w:val="0"/>
          <w:divBdr>
            <w:top w:val="none" w:sz="0" w:space="0" w:color="auto"/>
            <w:left w:val="none" w:sz="0" w:space="0" w:color="auto"/>
            <w:bottom w:val="none" w:sz="0" w:space="0" w:color="auto"/>
            <w:right w:val="none" w:sz="0" w:space="0" w:color="auto"/>
          </w:divBdr>
        </w:div>
        <w:div w:id="1844205579">
          <w:marLeft w:val="480"/>
          <w:marRight w:val="0"/>
          <w:marTop w:val="0"/>
          <w:marBottom w:val="0"/>
          <w:divBdr>
            <w:top w:val="none" w:sz="0" w:space="0" w:color="auto"/>
            <w:left w:val="none" w:sz="0" w:space="0" w:color="auto"/>
            <w:bottom w:val="none" w:sz="0" w:space="0" w:color="auto"/>
            <w:right w:val="none" w:sz="0" w:space="0" w:color="auto"/>
          </w:divBdr>
        </w:div>
        <w:div w:id="804813434">
          <w:marLeft w:val="480"/>
          <w:marRight w:val="0"/>
          <w:marTop w:val="0"/>
          <w:marBottom w:val="0"/>
          <w:divBdr>
            <w:top w:val="none" w:sz="0" w:space="0" w:color="auto"/>
            <w:left w:val="none" w:sz="0" w:space="0" w:color="auto"/>
            <w:bottom w:val="none" w:sz="0" w:space="0" w:color="auto"/>
            <w:right w:val="none" w:sz="0" w:space="0" w:color="auto"/>
          </w:divBdr>
        </w:div>
        <w:div w:id="1398170448">
          <w:marLeft w:val="480"/>
          <w:marRight w:val="0"/>
          <w:marTop w:val="0"/>
          <w:marBottom w:val="0"/>
          <w:divBdr>
            <w:top w:val="none" w:sz="0" w:space="0" w:color="auto"/>
            <w:left w:val="none" w:sz="0" w:space="0" w:color="auto"/>
            <w:bottom w:val="none" w:sz="0" w:space="0" w:color="auto"/>
            <w:right w:val="none" w:sz="0" w:space="0" w:color="auto"/>
          </w:divBdr>
        </w:div>
        <w:div w:id="229583947">
          <w:marLeft w:val="480"/>
          <w:marRight w:val="0"/>
          <w:marTop w:val="0"/>
          <w:marBottom w:val="0"/>
          <w:divBdr>
            <w:top w:val="none" w:sz="0" w:space="0" w:color="auto"/>
            <w:left w:val="none" w:sz="0" w:space="0" w:color="auto"/>
            <w:bottom w:val="none" w:sz="0" w:space="0" w:color="auto"/>
            <w:right w:val="none" w:sz="0" w:space="0" w:color="auto"/>
          </w:divBdr>
        </w:div>
        <w:div w:id="1621715937">
          <w:marLeft w:val="480"/>
          <w:marRight w:val="0"/>
          <w:marTop w:val="0"/>
          <w:marBottom w:val="0"/>
          <w:divBdr>
            <w:top w:val="none" w:sz="0" w:space="0" w:color="auto"/>
            <w:left w:val="none" w:sz="0" w:space="0" w:color="auto"/>
            <w:bottom w:val="none" w:sz="0" w:space="0" w:color="auto"/>
            <w:right w:val="none" w:sz="0" w:space="0" w:color="auto"/>
          </w:divBdr>
        </w:div>
        <w:div w:id="1246113707">
          <w:marLeft w:val="480"/>
          <w:marRight w:val="0"/>
          <w:marTop w:val="0"/>
          <w:marBottom w:val="0"/>
          <w:divBdr>
            <w:top w:val="none" w:sz="0" w:space="0" w:color="auto"/>
            <w:left w:val="none" w:sz="0" w:space="0" w:color="auto"/>
            <w:bottom w:val="none" w:sz="0" w:space="0" w:color="auto"/>
            <w:right w:val="none" w:sz="0" w:space="0" w:color="auto"/>
          </w:divBdr>
        </w:div>
        <w:div w:id="1025909991">
          <w:marLeft w:val="480"/>
          <w:marRight w:val="0"/>
          <w:marTop w:val="0"/>
          <w:marBottom w:val="0"/>
          <w:divBdr>
            <w:top w:val="none" w:sz="0" w:space="0" w:color="auto"/>
            <w:left w:val="none" w:sz="0" w:space="0" w:color="auto"/>
            <w:bottom w:val="none" w:sz="0" w:space="0" w:color="auto"/>
            <w:right w:val="none" w:sz="0" w:space="0" w:color="auto"/>
          </w:divBdr>
        </w:div>
        <w:div w:id="1296913930">
          <w:marLeft w:val="480"/>
          <w:marRight w:val="0"/>
          <w:marTop w:val="0"/>
          <w:marBottom w:val="0"/>
          <w:divBdr>
            <w:top w:val="none" w:sz="0" w:space="0" w:color="auto"/>
            <w:left w:val="none" w:sz="0" w:space="0" w:color="auto"/>
            <w:bottom w:val="none" w:sz="0" w:space="0" w:color="auto"/>
            <w:right w:val="none" w:sz="0" w:space="0" w:color="auto"/>
          </w:divBdr>
        </w:div>
        <w:div w:id="1332173447">
          <w:marLeft w:val="480"/>
          <w:marRight w:val="0"/>
          <w:marTop w:val="0"/>
          <w:marBottom w:val="0"/>
          <w:divBdr>
            <w:top w:val="none" w:sz="0" w:space="0" w:color="auto"/>
            <w:left w:val="none" w:sz="0" w:space="0" w:color="auto"/>
            <w:bottom w:val="none" w:sz="0" w:space="0" w:color="auto"/>
            <w:right w:val="none" w:sz="0" w:space="0" w:color="auto"/>
          </w:divBdr>
        </w:div>
        <w:div w:id="390229315">
          <w:marLeft w:val="480"/>
          <w:marRight w:val="0"/>
          <w:marTop w:val="0"/>
          <w:marBottom w:val="0"/>
          <w:divBdr>
            <w:top w:val="none" w:sz="0" w:space="0" w:color="auto"/>
            <w:left w:val="none" w:sz="0" w:space="0" w:color="auto"/>
            <w:bottom w:val="none" w:sz="0" w:space="0" w:color="auto"/>
            <w:right w:val="none" w:sz="0" w:space="0" w:color="auto"/>
          </w:divBdr>
        </w:div>
        <w:div w:id="1245339442">
          <w:marLeft w:val="480"/>
          <w:marRight w:val="0"/>
          <w:marTop w:val="0"/>
          <w:marBottom w:val="0"/>
          <w:divBdr>
            <w:top w:val="none" w:sz="0" w:space="0" w:color="auto"/>
            <w:left w:val="none" w:sz="0" w:space="0" w:color="auto"/>
            <w:bottom w:val="none" w:sz="0" w:space="0" w:color="auto"/>
            <w:right w:val="none" w:sz="0" w:space="0" w:color="auto"/>
          </w:divBdr>
        </w:div>
        <w:div w:id="643703980">
          <w:marLeft w:val="480"/>
          <w:marRight w:val="0"/>
          <w:marTop w:val="0"/>
          <w:marBottom w:val="0"/>
          <w:divBdr>
            <w:top w:val="none" w:sz="0" w:space="0" w:color="auto"/>
            <w:left w:val="none" w:sz="0" w:space="0" w:color="auto"/>
            <w:bottom w:val="none" w:sz="0" w:space="0" w:color="auto"/>
            <w:right w:val="none" w:sz="0" w:space="0" w:color="auto"/>
          </w:divBdr>
        </w:div>
        <w:div w:id="2094231151">
          <w:marLeft w:val="480"/>
          <w:marRight w:val="0"/>
          <w:marTop w:val="0"/>
          <w:marBottom w:val="0"/>
          <w:divBdr>
            <w:top w:val="none" w:sz="0" w:space="0" w:color="auto"/>
            <w:left w:val="none" w:sz="0" w:space="0" w:color="auto"/>
            <w:bottom w:val="none" w:sz="0" w:space="0" w:color="auto"/>
            <w:right w:val="none" w:sz="0" w:space="0" w:color="auto"/>
          </w:divBdr>
        </w:div>
        <w:div w:id="828519528">
          <w:marLeft w:val="480"/>
          <w:marRight w:val="0"/>
          <w:marTop w:val="0"/>
          <w:marBottom w:val="0"/>
          <w:divBdr>
            <w:top w:val="none" w:sz="0" w:space="0" w:color="auto"/>
            <w:left w:val="none" w:sz="0" w:space="0" w:color="auto"/>
            <w:bottom w:val="none" w:sz="0" w:space="0" w:color="auto"/>
            <w:right w:val="none" w:sz="0" w:space="0" w:color="auto"/>
          </w:divBdr>
        </w:div>
        <w:div w:id="399133661">
          <w:marLeft w:val="480"/>
          <w:marRight w:val="0"/>
          <w:marTop w:val="0"/>
          <w:marBottom w:val="0"/>
          <w:divBdr>
            <w:top w:val="none" w:sz="0" w:space="0" w:color="auto"/>
            <w:left w:val="none" w:sz="0" w:space="0" w:color="auto"/>
            <w:bottom w:val="none" w:sz="0" w:space="0" w:color="auto"/>
            <w:right w:val="none" w:sz="0" w:space="0" w:color="auto"/>
          </w:divBdr>
        </w:div>
        <w:div w:id="1967537785">
          <w:marLeft w:val="480"/>
          <w:marRight w:val="0"/>
          <w:marTop w:val="0"/>
          <w:marBottom w:val="0"/>
          <w:divBdr>
            <w:top w:val="none" w:sz="0" w:space="0" w:color="auto"/>
            <w:left w:val="none" w:sz="0" w:space="0" w:color="auto"/>
            <w:bottom w:val="none" w:sz="0" w:space="0" w:color="auto"/>
            <w:right w:val="none" w:sz="0" w:space="0" w:color="auto"/>
          </w:divBdr>
        </w:div>
        <w:div w:id="804930385">
          <w:marLeft w:val="480"/>
          <w:marRight w:val="0"/>
          <w:marTop w:val="0"/>
          <w:marBottom w:val="0"/>
          <w:divBdr>
            <w:top w:val="none" w:sz="0" w:space="0" w:color="auto"/>
            <w:left w:val="none" w:sz="0" w:space="0" w:color="auto"/>
            <w:bottom w:val="none" w:sz="0" w:space="0" w:color="auto"/>
            <w:right w:val="none" w:sz="0" w:space="0" w:color="auto"/>
          </w:divBdr>
        </w:div>
        <w:div w:id="548415358">
          <w:marLeft w:val="480"/>
          <w:marRight w:val="0"/>
          <w:marTop w:val="0"/>
          <w:marBottom w:val="0"/>
          <w:divBdr>
            <w:top w:val="none" w:sz="0" w:space="0" w:color="auto"/>
            <w:left w:val="none" w:sz="0" w:space="0" w:color="auto"/>
            <w:bottom w:val="none" w:sz="0" w:space="0" w:color="auto"/>
            <w:right w:val="none" w:sz="0" w:space="0" w:color="auto"/>
          </w:divBdr>
        </w:div>
        <w:div w:id="792791078">
          <w:marLeft w:val="480"/>
          <w:marRight w:val="0"/>
          <w:marTop w:val="0"/>
          <w:marBottom w:val="0"/>
          <w:divBdr>
            <w:top w:val="none" w:sz="0" w:space="0" w:color="auto"/>
            <w:left w:val="none" w:sz="0" w:space="0" w:color="auto"/>
            <w:bottom w:val="none" w:sz="0" w:space="0" w:color="auto"/>
            <w:right w:val="none" w:sz="0" w:space="0" w:color="auto"/>
          </w:divBdr>
        </w:div>
        <w:div w:id="879168812">
          <w:marLeft w:val="480"/>
          <w:marRight w:val="0"/>
          <w:marTop w:val="0"/>
          <w:marBottom w:val="0"/>
          <w:divBdr>
            <w:top w:val="none" w:sz="0" w:space="0" w:color="auto"/>
            <w:left w:val="none" w:sz="0" w:space="0" w:color="auto"/>
            <w:bottom w:val="none" w:sz="0" w:space="0" w:color="auto"/>
            <w:right w:val="none" w:sz="0" w:space="0" w:color="auto"/>
          </w:divBdr>
        </w:div>
        <w:div w:id="1617449363">
          <w:marLeft w:val="480"/>
          <w:marRight w:val="0"/>
          <w:marTop w:val="0"/>
          <w:marBottom w:val="0"/>
          <w:divBdr>
            <w:top w:val="none" w:sz="0" w:space="0" w:color="auto"/>
            <w:left w:val="none" w:sz="0" w:space="0" w:color="auto"/>
            <w:bottom w:val="none" w:sz="0" w:space="0" w:color="auto"/>
            <w:right w:val="none" w:sz="0" w:space="0" w:color="auto"/>
          </w:divBdr>
        </w:div>
        <w:div w:id="251625258">
          <w:marLeft w:val="480"/>
          <w:marRight w:val="0"/>
          <w:marTop w:val="0"/>
          <w:marBottom w:val="0"/>
          <w:divBdr>
            <w:top w:val="none" w:sz="0" w:space="0" w:color="auto"/>
            <w:left w:val="none" w:sz="0" w:space="0" w:color="auto"/>
            <w:bottom w:val="none" w:sz="0" w:space="0" w:color="auto"/>
            <w:right w:val="none" w:sz="0" w:space="0" w:color="auto"/>
          </w:divBdr>
        </w:div>
        <w:div w:id="315838536">
          <w:marLeft w:val="480"/>
          <w:marRight w:val="0"/>
          <w:marTop w:val="0"/>
          <w:marBottom w:val="0"/>
          <w:divBdr>
            <w:top w:val="none" w:sz="0" w:space="0" w:color="auto"/>
            <w:left w:val="none" w:sz="0" w:space="0" w:color="auto"/>
            <w:bottom w:val="none" w:sz="0" w:space="0" w:color="auto"/>
            <w:right w:val="none" w:sz="0" w:space="0" w:color="auto"/>
          </w:divBdr>
        </w:div>
        <w:div w:id="1980920648">
          <w:marLeft w:val="480"/>
          <w:marRight w:val="0"/>
          <w:marTop w:val="0"/>
          <w:marBottom w:val="0"/>
          <w:divBdr>
            <w:top w:val="none" w:sz="0" w:space="0" w:color="auto"/>
            <w:left w:val="none" w:sz="0" w:space="0" w:color="auto"/>
            <w:bottom w:val="none" w:sz="0" w:space="0" w:color="auto"/>
            <w:right w:val="none" w:sz="0" w:space="0" w:color="auto"/>
          </w:divBdr>
        </w:div>
        <w:div w:id="1106776031">
          <w:marLeft w:val="480"/>
          <w:marRight w:val="0"/>
          <w:marTop w:val="0"/>
          <w:marBottom w:val="0"/>
          <w:divBdr>
            <w:top w:val="none" w:sz="0" w:space="0" w:color="auto"/>
            <w:left w:val="none" w:sz="0" w:space="0" w:color="auto"/>
            <w:bottom w:val="none" w:sz="0" w:space="0" w:color="auto"/>
            <w:right w:val="none" w:sz="0" w:space="0" w:color="auto"/>
          </w:divBdr>
        </w:div>
        <w:div w:id="1571574912">
          <w:marLeft w:val="480"/>
          <w:marRight w:val="0"/>
          <w:marTop w:val="0"/>
          <w:marBottom w:val="0"/>
          <w:divBdr>
            <w:top w:val="none" w:sz="0" w:space="0" w:color="auto"/>
            <w:left w:val="none" w:sz="0" w:space="0" w:color="auto"/>
            <w:bottom w:val="none" w:sz="0" w:space="0" w:color="auto"/>
            <w:right w:val="none" w:sz="0" w:space="0" w:color="auto"/>
          </w:divBdr>
        </w:div>
        <w:div w:id="1158810063">
          <w:marLeft w:val="480"/>
          <w:marRight w:val="0"/>
          <w:marTop w:val="0"/>
          <w:marBottom w:val="0"/>
          <w:divBdr>
            <w:top w:val="none" w:sz="0" w:space="0" w:color="auto"/>
            <w:left w:val="none" w:sz="0" w:space="0" w:color="auto"/>
            <w:bottom w:val="none" w:sz="0" w:space="0" w:color="auto"/>
            <w:right w:val="none" w:sz="0" w:space="0" w:color="auto"/>
          </w:divBdr>
        </w:div>
        <w:div w:id="1653101259">
          <w:marLeft w:val="480"/>
          <w:marRight w:val="0"/>
          <w:marTop w:val="0"/>
          <w:marBottom w:val="0"/>
          <w:divBdr>
            <w:top w:val="none" w:sz="0" w:space="0" w:color="auto"/>
            <w:left w:val="none" w:sz="0" w:space="0" w:color="auto"/>
            <w:bottom w:val="none" w:sz="0" w:space="0" w:color="auto"/>
            <w:right w:val="none" w:sz="0" w:space="0" w:color="auto"/>
          </w:divBdr>
        </w:div>
        <w:div w:id="1398044238">
          <w:marLeft w:val="480"/>
          <w:marRight w:val="0"/>
          <w:marTop w:val="0"/>
          <w:marBottom w:val="0"/>
          <w:divBdr>
            <w:top w:val="none" w:sz="0" w:space="0" w:color="auto"/>
            <w:left w:val="none" w:sz="0" w:space="0" w:color="auto"/>
            <w:bottom w:val="none" w:sz="0" w:space="0" w:color="auto"/>
            <w:right w:val="none" w:sz="0" w:space="0" w:color="auto"/>
          </w:divBdr>
        </w:div>
        <w:div w:id="987124958">
          <w:marLeft w:val="480"/>
          <w:marRight w:val="0"/>
          <w:marTop w:val="0"/>
          <w:marBottom w:val="0"/>
          <w:divBdr>
            <w:top w:val="none" w:sz="0" w:space="0" w:color="auto"/>
            <w:left w:val="none" w:sz="0" w:space="0" w:color="auto"/>
            <w:bottom w:val="none" w:sz="0" w:space="0" w:color="auto"/>
            <w:right w:val="none" w:sz="0" w:space="0" w:color="auto"/>
          </w:divBdr>
        </w:div>
        <w:div w:id="1655646829">
          <w:marLeft w:val="480"/>
          <w:marRight w:val="0"/>
          <w:marTop w:val="0"/>
          <w:marBottom w:val="0"/>
          <w:divBdr>
            <w:top w:val="none" w:sz="0" w:space="0" w:color="auto"/>
            <w:left w:val="none" w:sz="0" w:space="0" w:color="auto"/>
            <w:bottom w:val="none" w:sz="0" w:space="0" w:color="auto"/>
            <w:right w:val="none" w:sz="0" w:space="0" w:color="auto"/>
          </w:divBdr>
        </w:div>
        <w:div w:id="724989322">
          <w:marLeft w:val="480"/>
          <w:marRight w:val="0"/>
          <w:marTop w:val="0"/>
          <w:marBottom w:val="0"/>
          <w:divBdr>
            <w:top w:val="none" w:sz="0" w:space="0" w:color="auto"/>
            <w:left w:val="none" w:sz="0" w:space="0" w:color="auto"/>
            <w:bottom w:val="none" w:sz="0" w:space="0" w:color="auto"/>
            <w:right w:val="none" w:sz="0" w:space="0" w:color="auto"/>
          </w:divBdr>
        </w:div>
        <w:div w:id="1353342614">
          <w:marLeft w:val="480"/>
          <w:marRight w:val="0"/>
          <w:marTop w:val="0"/>
          <w:marBottom w:val="0"/>
          <w:divBdr>
            <w:top w:val="none" w:sz="0" w:space="0" w:color="auto"/>
            <w:left w:val="none" w:sz="0" w:space="0" w:color="auto"/>
            <w:bottom w:val="none" w:sz="0" w:space="0" w:color="auto"/>
            <w:right w:val="none" w:sz="0" w:space="0" w:color="auto"/>
          </w:divBdr>
        </w:div>
        <w:div w:id="1135870081">
          <w:marLeft w:val="480"/>
          <w:marRight w:val="0"/>
          <w:marTop w:val="0"/>
          <w:marBottom w:val="0"/>
          <w:divBdr>
            <w:top w:val="none" w:sz="0" w:space="0" w:color="auto"/>
            <w:left w:val="none" w:sz="0" w:space="0" w:color="auto"/>
            <w:bottom w:val="none" w:sz="0" w:space="0" w:color="auto"/>
            <w:right w:val="none" w:sz="0" w:space="0" w:color="auto"/>
          </w:divBdr>
        </w:div>
        <w:div w:id="1353796668">
          <w:marLeft w:val="480"/>
          <w:marRight w:val="0"/>
          <w:marTop w:val="0"/>
          <w:marBottom w:val="0"/>
          <w:divBdr>
            <w:top w:val="none" w:sz="0" w:space="0" w:color="auto"/>
            <w:left w:val="none" w:sz="0" w:space="0" w:color="auto"/>
            <w:bottom w:val="none" w:sz="0" w:space="0" w:color="auto"/>
            <w:right w:val="none" w:sz="0" w:space="0" w:color="auto"/>
          </w:divBdr>
        </w:div>
        <w:div w:id="988902443">
          <w:marLeft w:val="480"/>
          <w:marRight w:val="0"/>
          <w:marTop w:val="0"/>
          <w:marBottom w:val="0"/>
          <w:divBdr>
            <w:top w:val="none" w:sz="0" w:space="0" w:color="auto"/>
            <w:left w:val="none" w:sz="0" w:space="0" w:color="auto"/>
            <w:bottom w:val="none" w:sz="0" w:space="0" w:color="auto"/>
            <w:right w:val="none" w:sz="0" w:space="0" w:color="auto"/>
          </w:divBdr>
        </w:div>
      </w:divsChild>
    </w:div>
    <w:div w:id="1260672848">
      <w:bodyDiv w:val="1"/>
      <w:marLeft w:val="0"/>
      <w:marRight w:val="0"/>
      <w:marTop w:val="0"/>
      <w:marBottom w:val="0"/>
      <w:divBdr>
        <w:top w:val="none" w:sz="0" w:space="0" w:color="auto"/>
        <w:left w:val="none" w:sz="0" w:space="0" w:color="auto"/>
        <w:bottom w:val="none" w:sz="0" w:space="0" w:color="auto"/>
        <w:right w:val="none" w:sz="0" w:space="0" w:color="auto"/>
      </w:divBdr>
    </w:div>
    <w:div w:id="1260721984">
      <w:bodyDiv w:val="1"/>
      <w:marLeft w:val="0"/>
      <w:marRight w:val="0"/>
      <w:marTop w:val="0"/>
      <w:marBottom w:val="0"/>
      <w:divBdr>
        <w:top w:val="none" w:sz="0" w:space="0" w:color="auto"/>
        <w:left w:val="none" w:sz="0" w:space="0" w:color="auto"/>
        <w:bottom w:val="none" w:sz="0" w:space="0" w:color="auto"/>
        <w:right w:val="none" w:sz="0" w:space="0" w:color="auto"/>
      </w:divBdr>
    </w:div>
    <w:div w:id="1261329068">
      <w:bodyDiv w:val="1"/>
      <w:marLeft w:val="0"/>
      <w:marRight w:val="0"/>
      <w:marTop w:val="0"/>
      <w:marBottom w:val="0"/>
      <w:divBdr>
        <w:top w:val="none" w:sz="0" w:space="0" w:color="auto"/>
        <w:left w:val="none" w:sz="0" w:space="0" w:color="auto"/>
        <w:bottom w:val="none" w:sz="0" w:space="0" w:color="auto"/>
        <w:right w:val="none" w:sz="0" w:space="0" w:color="auto"/>
      </w:divBdr>
    </w:div>
    <w:div w:id="1261403694">
      <w:bodyDiv w:val="1"/>
      <w:marLeft w:val="0"/>
      <w:marRight w:val="0"/>
      <w:marTop w:val="0"/>
      <w:marBottom w:val="0"/>
      <w:divBdr>
        <w:top w:val="none" w:sz="0" w:space="0" w:color="auto"/>
        <w:left w:val="none" w:sz="0" w:space="0" w:color="auto"/>
        <w:bottom w:val="none" w:sz="0" w:space="0" w:color="auto"/>
        <w:right w:val="none" w:sz="0" w:space="0" w:color="auto"/>
      </w:divBdr>
    </w:div>
    <w:div w:id="1261446176">
      <w:bodyDiv w:val="1"/>
      <w:marLeft w:val="0"/>
      <w:marRight w:val="0"/>
      <w:marTop w:val="0"/>
      <w:marBottom w:val="0"/>
      <w:divBdr>
        <w:top w:val="none" w:sz="0" w:space="0" w:color="auto"/>
        <w:left w:val="none" w:sz="0" w:space="0" w:color="auto"/>
        <w:bottom w:val="none" w:sz="0" w:space="0" w:color="auto"/>
        <w:right w:val="none" w:sz="0" w:space="0" w:color="auto"/>
      </w:divBdr>
    </w:div>
    <w:div w:id="1261526313">
      <w:bodyDiv w:val="1"/>
      <w:marLeft w:val="0"/>
      <w:marRight w:val="0"/>
      <w:marTop w:val="0"/>
      <w:marBottom w:val="0"/>
      <w:divBdr>
        <w:top w:val="none" w:sz="0" w:space="0" w:color="auto"/>
        <w:left w:val="none" w:sz="0" w:space="0" w:color="auto"/>
        <w:bottom w:val="none" w:sz="0" w:space="0" w:color="auto"/>
        <w:right w:val="none" w:sz="0" w:space="0" w:color="auto"/>
      </w:divBdr>
    </w:div>
    <w:div w:id="1261598032">
      <w:bodyDiv w:val="1"/>
      <w:marLeft w:val="0"/>
      <w:marRight w:val="0"/>
      <w:marTop w:val="0"/>
      <w:marBottom w:val="0"/>
      <w:divBdr>
        <w:top w:val="none" w:sz="0" w:space="0" w:color="auto"/>
        <w:left w:val="none" w:sz="0" w:space="0" w:color="auto"/>
        <w:bottom w:val="none" w:sz="0" w:space="0" w:color="auto"/>
        <w:right w:val="none" w:sz="0" w:space="0" w:color="auto"/>
      </w:divBdr>
    </w:div>
    <w:div w:id="1261988810">
      <w:bodyDiv w:val="1"/>
      <w:marLeft w:val="0"/>
      <w:marRight w:val="0"/>
      <w:marTop w:val="0"/>
      <w:marBottom w:val="0"/>
      <w:divBdr>
        <w:top w:val="none" w:sz="0" w:space="0" w:color="auto"/>
        <w:left w:val="none" w:sz="0" w:space="0" w:color="auto"/>
        <w:bottom w:val="none" w:sz="0" w:space="0" w:color="auto"/>
        <w:right w:val="none" w:sz="0" w:space="0" w:color="auto"/>
      </w:divBdr>
    </w:div>
    <w:div w:id="1262034357">
      <w:bodyDiv w:val="1"/>
      <w:marLeft w:val="0"/>
      <w:marRight w:val="0"/>
      <w:marTop w:val="0"/>
      <w:marBottom w:val="0"/>
      <w:divBdr>
        <w:top w:val="none" w:sz="0" w:space="0" w:color="auto"/>
        <w:left w:val="none" w:sz="0" w:space="0" w:color="auto"/>
        <w:bottom w:val="none" w:sz="0" w:space="0" w:color="auto"/>
        <w:right w:val="none" w:sz="0" w:space="0" w:color="auto"/>
      </w:divBdr>
    </w:div>
    <w:div w:id="1262295928">
      <w:bodyDiv w:val="1"/>
      <w:marLeft w:val="0"/>
      <w:marRight w:val="0"/>
      <w:marTop w:val="0"/>
      <w:marBottom w:val="0"/>
      <w:divBdr>
        <w:top w:val="none" w:sz="0" w:space="0" w:color="auto"/>
        <w:left w:val="none" w:sz="0" w:space="0" w:color="auto"/>
        <w:bottom w:val="none" w:sz="0" w:space="0" w:color="auto"/>
        <w:right w:val="none" w:sz="0" w:space="0" w:color="auto"/>
      </w:divBdr>
    </w:div>
    <w:div w:id="1262420124">
      <w:bodyDiv w:val="1"/>
      <w:marLeft w:val="0"/>
      <w:marRight w:val="0"/>
      <w:marTop w:val="0"/>
      <w:marBottom w:val="0"/>
      <w:divBdr>
        <w:top w:val="none" w:sz="0" w:space="0" w:color="auto"/>
        <w:left w:val="none" w:sz="0" w:space="0" w:color="auto"/>
        <w:bottom w:val="none" w:sz="0" w:space="0" w:color="auto"/>
        <w:right w:val="none" w:sz="0" w:space="0" w:color="auto"/>
      </w:divBdr>
    </w:div>
    <w:div w:id="1262571513">
      <w:bodyDiv w:val="1"/>
      <w:marLeft w:val="0"/>
      <w:marRight w:val="0"/>
      <w:marTop w:val="0"/>
      <w:marBottom w:val="0"/>
      <w:divBdr>
        <w:top w:val="none" w:sz="0" w:space="0" w:color="auto"/>
        <w:left w:val="none" w:sz="0" w:space="0" w:color="auto"/>
        <w:bottom w:val="none" w:sz="0" w:space="0" w:color="auto"/>
        <w:right w:val="none" w:sz="0" w:space="0" w:color="auto"/>
      </w:divBdr>
    </w:div>
    <w:div w:id="1262882042">
      <w:bodyDiv w:val="1"/>
      <w:marLeft w:val="0"/>
      <w:marRight w:val="0"/>
      <w:marTop w:val="0"/>
      <w:marBottom w:val="0"/>
      <w:divBdr>
        <w:top w:val="none" w:sz="0" w:space="0" w:color="auto"/>
        <w:left w:val="none" w:sz="0" w:space="0" w:color="auto"/>
        <w:bottom w:val="none" w:sz="0" w:space="0" w:color="auto"/>
        <w:right w:val="none" w:sz="0" w:space="0" w:color="auto"/>
      </w:divBdr>
    </w:div>
    <w:div w:id="1263100562">
      <w:bodyDiv w:val="1"/>
      <w:marLeft w:val="0"/>
      <w:marRight w:val="0"/>
      <w:marTop w:val="0"/>
      <w:marBottom w:val="0"/>
      <w:divBdr>
        <w:top w:val="none" w:sz="0" w:space="0" w:color="auto"/>
        <w:left w:val="none" w:sz="0" w:space="0" w:color="auto"/>
        <w:bottom w:val="none" w:sz="0" w:space="0" w:color="auto"/>
        <w:right w:val="none" w:sz="0" w:space="0" w:color="auto"/>
      </w:divBdr>
    </w:div>
    <w:div w:id="1263222455">
      <w:bodyDiv w:val="1"/>
      <w:marLeft w:val="0"/>
      <w:marRight w:val="0"/>
      <w:marTop w:val="0"/>
      <w:marBottom w:val="0"/>
      <w:divBdr>
        <w:top w:val="none" w:sz="0" w:space="0" w:color="auto"/>
        <w:left w:val="none" w:sz="0" w:space="0" w:color="auto"/>
        <w:bottom w:val="none" w:sz="0" w:space="0" w:color="auto"/>
        <w:right w:val="none" w:sz="0" w:space="0" w:color="auto"/>
      </w:divBdr>
    </w:div>
    <w:div w:id="1263299068">
      <w:bodyDiv w:val="1"/>
      <w:marLeft w:val="0"/>
      <w:marRight w:val="0"/>
      <w:marTop w:val="0"/>
      <w:marBottom w:val="0"/>
      <w:divBdr>
        <w:top w:val="none" w:sz="0" w:space="0" w:color="auto"/>
        <w:left w:val="none" w:sz="0" w:space="0" w:color="auto"/>
        <w:bottom w:val="none" w:sz="0" w:space="0" w:color="auto"/>
        <w:right w:val="none" w:sz="0" w:space="0" w:color="auto"/>
      </w:divBdr>
    </w:div>
    <w:div w:id="1263419371">
      <w:bodyDiv w:val="1"/>
      <w:marLeft w:val="0"/>
      <w:marRight w:val="0"/>
      <w:marTop w:val="0"/>
      <w:marBottom w:val="0"/>
      <w:divBdr>
        <w:top w:val="none" w:sz="0" w:space="0" w:color="auto"/>
        <w:left w:val="none" w:sz="0" w:space="0" w:color="auto"/>
        <w:bottom w:val="none" w:sz="0" w:space="0" w:color="auto"/>
        <w:right w:val="none" w:sz="0" w:space="0" w:color="auto"/>
      </w:divBdr>
    </w:div>
    <w:div w:id="1263949636">
      <w:bodyDiv w:val="1"/>
      <w:marLeft w:val="0"/>
      <w:marRight w:val="0"/>
      <w:marTop w:val="0"/>
      <w:marBottom w:val="0"/>
      <w:divBdr>
        <w:top w:val="none" w:sz="0" w:space="0" w:color="auto"/>
        <w:left w:val="none" w:sz="0" w:space="0" w:color="auto"/>
        <w:bottom w:val="none" w:sz="0" w:space="0" w:color="auto"/>
        <w:right w:val="none" w:sz="0" w:space="0" w:color="auto"/>
      </w:divBdr>
    </w:div>
    <w:div w:id="1264144872">
      <w:bodyDiv w:val="1"/>
      <w:marLeft w:val="0"/>
      <w:marRight w:val="0"/>
      <w:marTop w:val="0"/>
      <w:marBottom w:val="0"/>
      <w:divBdr>
        <w:top w:val="none" w:sz="0" w:space="0" w:color="auto"/>
        <w:left w:val="none" w:sz="0" w:space="0" w:color="auto"/>
        <w:bottom w:val="none" w:sz="0" w:space="0" w:color="auto"/>
        <w:right w:val="none" w:sz="0" w:space="0" w:color="auto"/>
      </w:divBdr>
    </w:div>
    <w:div w:id="1264337463">
      <w:bodyDiv w:val="1"/>
      <w:marLeft w:val="0"/>
      <w:marRight w:val="0"/>
      <w:marTop w:val="0"/>
      <w:marBottom w:val="0"/>
      <w:divBdr>
        <w:top w:val="none" w:sz="0" w:space="0" w:color="auto"/>
        <w:left w:val="none" w:sz="0" w:space="0" w:color="auto"/>
        <w:bottom w:val="none" w:sz="0" w:space="0" w:color="auto"/>
        <w:right w:val="none" w:sz="0" w:space="0" w:color="auto"/>
      </w:divBdr>
      <w:divsChild>
        <w:div w:id="770661240">
          <w:marLeft w:val="480"/>
          <w:marRight w:val="0"/>
          <w:marTop w:val="0"/>
          <w:marBottom w:val="0"/>
          <w:divBdr>
            <w:top w:val="none" w:sz="0" w:space="0" w:color="auto"/>
            <w:left w:val="none" w:sz="0" w:space="0" w:color="auto"/>
            <w:bottom w:val="none" w:sz="0" w:space="0" w:color="auto"/>
            <w:right w:val="none" w:sz="0" w:space="0" w:color="auto"/>
          </w:divBdr>
        </w:div>
        <w:div w:id="473303559">
          <w:marLeft w:val="480"/>
          <w:marRight w:val="0"/>
          <w:marTop w:val="0"/>
          <w:marBottom w:val="0"/>
          <w:divBdr>
            <w:top w:val="none" w:sz="0" w:space="0" w:color="auto"/>
            <w:left w:val="none" w:sz="0" w:space="0" w:color="auto"/>
            <w:bottom w:val="none" w:sz="0" w:space="0" w:color="auto"/>
            <w:right w:val="none" w:sz="0" w:space="0" w:color="auto"/>
          </w:divBdr>
        </w:div>
        <w:div w:id="1116102343">
          <w:marLeft w:val="480"/>
          <w:marRight w:val="0"/>
          <w:marTop w:val="0"/>
          <w:marBottom w:val="0"/>
          <w:divBdr>
            <w:top w:val="none" w:sz="0" w:space="0" w:color="auto"/>
            <w:left w:val="none" w:sz="0" w:space="0" w:color="auto"/>
            <w:bottom w:val="none" w:sz="0" w:space="0" w:color="auto"/>
            <w:right w:val="none" w:sz="0" w:space="0" w:color="auto"/>
          </w:divBdr>
        </w:div>
        <w:div w:id="261957841">
          <w:marLeft w:val="480"/>
          <w:marRight w:val="0"/>
          <w:marTop w:val="0"/>
          <w:marBottom w:val="0"/>
          <w:divBdr>
            <w:top w:val="none" w:sz="0" w:space="0" w:color="auto"/>
            <w:left w:val="none" w:sz="0" w:space="0" w:color="auto"/>
            <w:bottom w:val="none" w:sz="0" w:space="0" w:color="auto"/>
            <w:right w:val="none" w:sz="0" w:space="0" w:color="auto"/>
          </w:divBdr>
        </w:div>
        <w:div w:id="1592930106">
          <w:marLeft w:val="480"/>
          <w:marRight w:val="0"/>
          <w:marTop w:val="0"/>
          <w:marBottom w:val="0"/>
          <w:divBdr>
            <w:top w:val="none" w:sz="0" w:space="0" w:color="auto"/>
            <w:left w:val="none" w:sz="0" w:space="0" w:color="auto"/>
            <w:bottom w:val="none" w:sz="0" w:space="0" w:color="auto"/>
            <w:right w:val="none" w:sz="0" w:space="0" w:color="auto"/>
          </w:divBdr>
        </w:div>
        <w:div w:id="1241912294">
          <w:marLeft w:val="480"/>
          <w:marRight w:val="0"/>
          <w:marTop w:val="0"/>
          <w:marBottom w:val="0"/>
          <w:divBdr>
            <w:top w:val="none" w:sz="0" w:space="0" w:color="auto"/>
            <w:left w:val="none" w:sz="0" w:space="0" w:color="auto"/>
            <w:bottom w:val="none" w:sz="0" w:space="0" w:color="auto"/>
            <w:right w:val="none" w:sz="0" w:space="0" w:color="auto"/>
          </w:divBdr>
        </w:div>
        <w:div w:id="1653368953">
          <w:marLeft w:val="480"/>
          <w:marRight w:val="0"/>
          <w:marTop w:val="0"/>
          <w:marBottom w:val="0"/>
          <w:divBdr>
            <w:top w:val="none" w:sz="0" w:space="0" w:color="auto"/>
            <w:left w:val="none" w:sz="0" w:space="0" w:color="auto"/>
            <w:bottom w:val="none" w:sz="0" w:space="0" w:color="auto"/>
            <w:right w:val="none" w:sz="0" w:space="0" w:color="auto"/>
          </w:divBdr>
        </w:div>
        <w:div w:id="240678240">
          <w:marLeft w:val="480"/>
          <w:marRight w:val="0"/>
          <w:marTop w:val="0"/>
          <w:marBottom w:val="0"/>
          <w:divBdr>
            <w:top w:val="none" w:sz="0" w:space="0" w:color="auto"/>
            <w:left w:val="none" w:sz="0" w:space="0" w:color="auto"/>
            <w:bottom w:val="none" w:sz="0" w:space="0" w:color="auto"/>
            <w:right w:val="none" w:sz="0" w:space="0" w:color="auto"/>
          </w:divBdr>
        </w:div>
        <w:div w:id="2092920496">
          <w:marLeft w:val="480"/>
          <w:marRight w:val="0"/>
          <w:marTop w:val="0"/>
          <w:marBottom w:val="0"/>
          <w:divBdr>
            <w:top w:val="none" w:sz="0" w:space="0" w:color="auto"/>
            <w:left w:val="none" w:sz="0" w:space="0" w:color="auto"/>
            <w:bottom w:val="none" w:sz="0" w:space="0" w:color="auto"/>
            <w:right w:val="none" w:sz="0" w:space="0" w:color="auto"/>
          </w:divBdr>
        </w:div>
        <w:div w:id="1916813017">
          <w:marLeft w:val="480"/>
          <w:marRight w:val="0"/>
          <w:marTop w:val="0"/>
          <w:marBottom w:val="0"/>
          <w:divBdr>
            <w:top w:val="none" w:sz="0" w:space="0" w:color="auto"/>
            <w:left w:val="none" w:sz="0" w:space="0" w:color="auto"/>
            <w:bottom w:val="none" w:sz="0" w:space="0" w:color="auto"/>
            <w:right w:val="none" w:sz="0" w:space="0" w:color="auto"/>
          </w:divBdr>
        </w:div>
        <w:div w:id="675692360">
          <w:marLeft w:val="480"/>
          <w:marRight w:val="0"/>
          <w:marTop w:val="0"/>
          <w:marBottom w:val="0"/>
          <w:divBdr>
            <w:top w:val="none" w:sz="0" w:space="0" w:color="auto"/>
            <w:left w:val="none" w:sz="0" w:space="0" w:color="auto"/>
            <w:bottom w:val="none" w:sz="0" w:space="0" w:color="auto"/>
            <w:right w:val="none" w:sz="0" w:space="0" w:color="auto"/>
          </w:divBdr>
        </w:div>
        <w:div w:id="1480346639">
          <w:marLeft w:val="480"/>
          <w:marRight w:val="0"/>
          <w:marTop w:val="0"/>
          <w:marBottom w:val="0"/>
          <w:divBdr>
            <w:top w:val="none" w:sz="0" w:space="0" w:color="auto"/>
            <w:left w:val="none" w:sz="0" w:space="0" w:color="auto"/>
            <w:bottom w:val="none" w:sz="0" w:space="0" w:color="auto"/>
            <w:right w:val="none" w:sz="0" w:space="0" w:color="auto"/>
          </w:divBdr>
        </w:div>
        <w:div w:id="123885864">
          <w:marLeft w:val="480"/>
          <w:marRight w:val="0"/>
          <w:marTop w:val="0"/>
          <w:marBottom w:val="0"/>
          <w:divBdr>
            <w:top w:val="none" w:sz="0" w:space="0" w:color="auto"/>
            <w:left w:val="none" w:sz="0" w:space="0" w:color="auto"/>
            <w:bottom w:val="none" w:sz="0" w:space="0" w:color="auto"/>
            <w:right w:val="none" w:sz="0" w:space="0" w:color="auto"/>
          </w:divBdr>
        </w:div>
        <w:div w:id="1664358325">
          <w:marLeft w:val="480"/>
          <w:marRight w:val="0"/>
          <w:marTop w:val="0"/>
          <w:marBottom w:val="0"/>
          <w:divBdr>
            <w:top w:val="none" w:sz="0" w:space="0" w:color="auto"/>
            <w:left w:val="none" w:sz="0" w:space="0" w:color="auto"/>
            <w:bottom w:val="none" w:sz="0" w:space="0" w:color="auto"/>
            <w:right w:val="none" w:sz="0" w:space="0" w:color="auto"/>
          </w:divBdr>
        </w:div>
        <w:div w:id="71901745">
          <w:marLeft w:val="480"/>
          <w:marRight w:val="0"/>
          <w:marTop w:val="0"/>
          <w:marBottom w:val="0"/>
          <w:divBdr>
            <w:top w:val="none" w:sz="0" w:space="0" w:color="auto"/>
            <w:left w:val="none" w:sz="0" w:space="0" w:color="auto"/>
            <w:bottom w:val="none" w:sz="0" w:space="0" w:color="auto"/>
            <w:right w:val="none" w:sz="0" w:space="0" w:color="auto"/>
          </w:divBdr>
        </w:div>
        <w:div w:id="1060399553">
          <w:marLeft w:val="480"/>
          <w:marRight w:val="0"/>
          <w:marTop w:val="0"/>
          <w:marBottom w:val="0"/>
          <w:divBdr>
            <w:top w:val="none" w:sz="0" w:space="0" w:color="auto"/>
            <w:left w:val="none" w:sz="0" w:space="0" w:color="auto"/>
            <w:bottom w:val="none" w:sz="0" w:space="0" w:color="auto"/>
            <w:right w:val="none" w:sz="0" w:space="0" w:color="auto"/>
          </w:divBdr>
        </w:div>
        <w:div w:id="750084379">
          <w:marLeft w:val="480"/>
          <w:marRight w:val="0"/>
          <w:marTop w:val="0"/>
          <w:marBottom w:val="0"/>
          <w:divBdr>
            <w:top w:val="none" w:sz="0" w:space="0" w:color="auto"/>
            <w:left w:val="none" w:sz="0" w:space="0" w:color="auto"/>
            <w:bottom w:val="none" w:sz="0" w:space="0" w:color="auto"/>
            <w:right w:val="none" w:sz="0" w:space="0" w:color="auto"/>
          </w:divBdr>
        </w:div>
        <w:div w:id="1544319376">
          <w:marLeft w:val="480"/>
          <w:marRight w:val="0"/>
          <w:marTop w:val="0"/>
          <w:marBottom w:val="0"/>
          <w:divBdr>
            <w:top w:val="none" w:sz="0" w:space="0" w:color="auto"/>
            <w:left w:val="none" w:sz="0" w:space="0" w:color="auto"/>
            <w:bottom w:val="none" w:sz="0" w:space="0" w:color="auto"/>
            <w:right w:val="none" w:sz="0" w:space="0" w:color="auto"/>
          </w:divBdr>
        </w:div>
        <w:div w:id="1010719051">
          <w:marLeft w:val="480"/>
          <w:marRight w:val="0"/>
          <w:marTop w:val="0"/>
          <w:marBottom w:val="0"/>
          <w:divBdr>
            <w:top w:val="none" w:sz="0" w:space="0" w:color="auto"/>
            <w:left w:val="none" w:sz="0" w:space="0" w:color="auto"/>
            <w:bottom w:val="none" w:sz="0" w:space="0" w:color="auto"/>
            <w:right w:val="none" w:sz="0" w:space="0" w:color="auto"/>
          </w:divBdr>
        </w:div>
        <w:div w:id="651835886">
          <w:marLeft w:val="480"/>
          <w:marRight w:val="0"/>
          <w:marTop w:val="0"/>
          <w:marBottom w:val="0"/>
          <w:divBdr>
            <w:top w:val="none" w:sz="0" w:space="0" w:color="auto"/>
            <w:left w:val="none" w:sz="0" w:space="0" w:color="auto"/>
            <w:bottom w:val="none" w:sz="0" w:space="0" w:color="auto"/>
            <w:right w:val="none" w:sz="0" w:space="0" w:color="auto"/>
          </w:divBdr>
        </w:div>
        <w:div w:id="187648263">
          <w:marLeft w:val="480"/>
          <w:marRight w:val="0"/>
          <w:marTop w:val="0"/>
          <w:marBottom w:val="0"/>
          <w:divBdr>
            <w:top w:val="none" w:sz="0" w:space="0" w:color="auto"/>
            <w:left w:val="none" w:sz="0" w:space="0" w:color="auto"/>
            <w:bottom w:val="none" w:sz="0" w:space="0" w:color="auto"/>
            <w:right w:val="none" w:sz="0" w:space="0" w:color="auto"/>
          </w:divBdr>
        </w:div>
        <w:div w:id="635259070">
          <w:marLeft w:val="480"/>
          <w:marRight w:val="0"/>
          <w:marTop w:val="0"/>
          <w:marBottom w:val="0"/>
          <w:divBdr>
            <w:top w:val="none" w:sz="0" w:space="0" w:color="auto"/>
            <w:left w:val="none" w:sz="0" w:space="0" w:color="auto"/>
            <w:bottom w:val="none" w:sz="0" w:space="0" w:color="auto"/>
            <w:right w:val="none" w:sz="0" w:space="0" w:color="auto"/>
          </w:divBdr>
        </w:div>
        <w:div w:id="1174999789">
          <w:marLeft w:val="480"/>
          <w:marRight w:val="0"/>
          <w:marTop w:val="0"/>
          <w:marBottom w:val="0"/>
          <w:divBdr>
            <w:top w:val="none" w:sz="0" w:space="0" w:color="auto"/>
            <w:left w:val="none" w:sz="0" w:space="0" w:color="auto"/>
            <w:bottom w:val="none" w:sz="0" w:space="0" w:color="auto"/>
            <w:right w:val="none" w:sz="0" w:space="0" w:color="auto"/>
          </w:divBdr>
        </w:div>
        <w:div w:id="698704264">
          <w:marLeft w:val="480"/>
          <w:marRight w:val="0"/>
          <w:marTop w:val="0"/>
          <w:marBottom w:val="0"/>
          <w:divBdr>
            <w:top w:val="none" w:sz="0" w:space="0" w:color="auto"/>
            <w:left w:val="none" w:sz="0" w:space="0" w:color="auto"/>
            <w:bottom w:val="none" w:sz="0" w:space="0" w:color="auto"/>
            <w:right w:val="none" w:sz="0" w:space="0" w:color="auto"/>
          </w:divBdr>
        </w:div>
        <w:div w:id="1129669734">
          <w:marLeft w:val="480"/>
          <w:marRight w:val="0"/>
          <w:marTop w:val="0"/>
          <w:marBottom w:val="0"/>
          <w:divBdr>
            <w:top w:val="none" w:sz="0" w:space="0" w:color="auto"/>
            <w:left w:val="none" w:sz="0" w:space="0" w:color="auto"/>
            <w:bottom w:val="none" w:sz="0" w:space="0" w:color="auto"/>
            <w:right w:val="none" w:sz="0" w:space="0" w:color="auto"/>
          </w:divBdr>
        </w:div>
        <w:div w:id="1112480494">
          <w:marLeft w:val="480"/>
          <w:marRight w:val="0"/>
          <w:marTop w:val="0"/>
          <w:marBottom w:val="0"/>
          <w:divBdr>
            <w:top w:val="none" w:sz="0" w:space="0" w:color="auto"/>
            <w:left w:val="none" w:sz="0" w:space="0" w:color="auto"/>
            <w:bottom w:val="none" w:sz="0" w:space="0" w:color="auto"/>
            <w:right w:val="none" w:sz="0" w:space="0" w:color="auto"/>
          </w:divBdr>
        </w:div>
        <w:div w:id="490828748">
          <w:marLeft w:val="480"/>
          <w:marRight w:val="0"/>
          <w:marTop w:val="0"/>
          <w:marBottom w:val="0"/>
          <w:divBdr>
            <w:top w:val="none" w:sz="0" w:space="0" w:color="auto"/>
            <w:left w:val="none" w:sz="0" w:space="0" w:color="auto"/>
            <w:bottom w:val="none" w:sz="0" w:space="0" w:color="auto"/>
            <w:right w:val="none" w:sz="0" w:space="0" w:color="auto"/>
          </w:divBdr>
        </w:div>
        <w:div w:id="324214260">
          <w:marLeft w:val="480"/>
          <w:marRight w:val="0"/>
          <w:marTop w:val="0"/>
          <w:marBottom w:val="0"/>
          <w:divBdr>
            <w:top w:val="none" w:sz="0" w:space="0" w:color="auto"/>
            <w:left w:val="none" w:sz="0" w:space="0" w:color="auto"/>
            <w:bottom w:val="none" w:sz="0" w:space="0" w:color="auto"/>
            <w:right w:val="none" w:sz="0" w:space="0" w:color="auto"/>
          </w:divBdr>
        </w:div>
        <w:div w:id="420368677">
          <w:marLeft w:val="480"/>
          <w:marRight w:val="0"/>
          <w:marTop w:val="0"/>
          <w:marBottom w:val="0"/>
          <w:divBdr>
            <w:top w:val="none" w:sz="0" w:space="0" w:color="auto"/>
            <w:left w:val="none" w:sz="0" w:space="0" w:color="auto"/>
            <w:bottom w:val="none" w:sz="0" w:space="0" w:color="auto"/>
            <w:right w:val="none" w:sz="0" w:space="0" w:color="auto"/>
          </w:divBdr>
        </w:div>
        <w:div w:id="194738157">
          <w:marLeft w:val="480"/>
          <w:marRight w:val="0"/>
          <w:marTop w:val="0"/>
          <w:marBottom w:val="0"/>
          <w:divBdr>
            <w:top w:val="none" w:sz="0" w:space="0" w:color="auto"/>
            <w:left w:val="none" w:sz="0" w:space="0" w:color="auto"/>
            <w:bottom w:val="none" w:sz="0" w:space="0" w:color="auto"/>
            <w:right w:val="none" w:sz="0" w:space="0" w:color="auto"/>
          </w:divBdr>
        </w:div>
        <w:div w:id="1944993039">
          <w:marLeft w:val="480"/>
          <w:marRight w:val="0"/>
          <w:marTop w:val="0"/>
          <w:marBottom w:val="0"/>
          <w:divBdr>
            <w:top w:val="none" w:sz="0" w:space="0" w:color="auto"/>
            <w:left w:val="none" w:sz="0" w:space="0" w:color="auto"/>
            <w:bottom w:val="none" w:sz="0" w:space="0" w:color="auto"/>
            <w:right w:val="none" w:sz="0" w:space="0" w:color="auto"/>
          </w:divBdr>
        </w:div>
        <w:div w:id="1874880228">
          <w:marLeft w:val="480"/>
          <w:marRight w:val="0"/>
          <w:marTop w:val="0"/>
          <w:marBottom w:val="0"/>
          <w:divBdr>
            <w:top w:val="none" w:sz="0" w:space="0" w:color="auto"/>
            <w:left w:val="none" w:sz="0" w:space="0" w:color="auto"/>
            <w:bottom w:val="none" w:sz="0" w:space="0" w:color="auto"/>
            <w:right w:val="none" w:sz="0" w:space="0" w:color="auto"/>
          </w:divBdr>
        </w:div>
        <w:div w:id="1372878049">
          <w:marLeft w:val="480"/>
          <w:marRight w:val="0"/>
          <w:marTop w:val="0"/>
          <w:marBottom w:val="0"/>
          <w:divBdr>
            <w:top w:val="none" w:sz="0" w:space="0" w:color="auto"/>
            <w:left w:val="none" w:sz="0" w:space="0" w:color="auto"/>
            <w:bottom w:val="none" w:sz="0" w:space="0" w:color="auto"/>
            <w:right w:val="none" w:sz="0" w:space="0" w:color="auto"/>
          </w:divBdr>
        </w:div>
        <w:div w:id="147404920">
          <w:marLeft w:val="480"/>
          <w:marRight w:val="0"/>
          <w:marTop w:val="0"/>
          <w:marBottom w:val="0"/>
          <w:divBdr>
            <w:top w:val="none" w:sz="0" w:space="0" w:color="auto"/>
            <w:left w:val="none" w:sz="0" w:space="0" w:color="auto"/>
            <w:bottom w:val="none" w:sz="0" w:space="0" w:color="auto"/>
            <w:right w:val="none" w:sz="0" w:space="0" w:color="auto"/>
          </w:divBdr>
        </w:div>
        <w:div w:id="1981762346">
          <w:marLeft w:val="480"/>
          <w:marRight w:val="0"/>
          <w:marTop w:val="0"/>
          <w:marBottom w:val="0"/>
          <w:divBdr>
            <w:top w:val="none" w:sz="0" w:space="0" w:color="auto"/>
            <w:left w:val="none" w:sz="0" w:space="0" w:color="auto"/>
            <w:bottom w:val="none" w:sz="0" w:space="0" w:color="auto"/>
            <w:right w:val="none" w:sz="0" w:space="0" w:color="auto"/>
          </w:divBdr>
        </w:div>
        <w:div w:id="892959402">
          <w:marLeft w:val="480"/>
          <w:marRight w:val="0"/>
          <w:marTop w:val="0"/>
          <w:marBottom w:val="0"/>
          <w:divBdr>
            <w:top w:val="none" w:sz="0" w:space="0" w:color="auto"/>
            <w:left w:val="none" w:sz="0" w:space="0" w:color="auto"/>
            <w:bottom w:val="none" w:sz="0" w:space="0" w:color="auto"/>
            <w:right w:val="none" w:sz="0" w:space="0" w:color="auto"/>
          </w:divBdr>
        </w:div>
        <w:div w:id="1732732183">
          <w:marLeft w:val="480"/>
          <w:marRight w:val="0"/>
          <w:marTop w:val="0"/>
          <w:marBottom w:val="0"/>
          <w:divBdr>
            <w:top w:val="none" w:sz="0" w:space="0" w:color="auto"/>
            <w:left w:val="none" w:sz="0" w:space="0" w:color="auto"/>
            <w:bottom w:val="none" w:sz="0" w:space="0" w:color="auto"/>
            <w:right w:val="none" w:sz="0" w:space="0" w:color="auto"/>
          </w:divBdr>
        </w:div>
        <w:div w:id="1419054543">
          <w:marLeft w:val="480"/>
          <w:marRight w:val="0"/>
          <w:marTop w:val="0"/>
          <w:marBottom w:val="0"/>
          <w:divBdr>
            <w:top w:val="none" w:sz="0" w:space="0" w:color="auto"/>
            <w:left w:val="none" w:sz="0" w:space="0" w:color="auto"/>
            <w:bottom w:val="none" w:sz="0" w:space="0" w:color="auto"/>
            <w:right w:val="none" w:sz="0" w:space="0" w:color="auto"/>
          </w:divBdr>
        </w:div>
        <w:div w:id="1377924765">
          <w:marLeft w:val="480"/>
          <w:marRight w:val="0"/>
          <w:marTop w:val="0"/>
          <w:marBottom w:val="0"/>
          <w:divBdr>
            <w:top w:val="none" w:sz="0" w:space="0" w:color="auto"/>
            <w:left w:val="none" w:sz="0" w:space="0" w:color="auto"/>
            <w:bottom w:val="none" w:sz="0" w:space="0" w:color="auto"/>
            <w:right w:val="none" w:sz="0" w:space="0" w:color="auto"/>
          </w:divBdr>
        </w:div>
        <w:div w:id="198859974">
          <w:marLeft w:val="480"/>
          <w:marRight w:val="0"/>
          <w:marTop w:val="0"/>
          <w:marBottom w:val="0"/>
          <w:divBdr>
            <w:top w:val="none" w:sz="0" w:space="0" w:color="auto"/>
            <w:left w:val="none" w:sz="0" w:space="0" w:color="auto"/>
            <w:bottom w:val="none" w:sz="0" w:space="0" w:color="auto"/>
            <w:right w:val="none" w:sz="0" w:space="0" w:color="auto"/>
          </w:divBdr>
        </w:div>
        <w:div w:id="1004209062">
          <w:marLeft w:val="480"/>
          <w:marRight w:val="0"/>
          <w:marTop w:val="0"/>
          <w:marBottom w:val="0"/>
          <w:divBdr>
            <w:top w:val="none" w:sz="0" w:space="0" w:color="auto"/>
            <w:left w:val="none" w:sz="0" w:space="0" w:color="auto"/>
            <w:bottom w:val="none" w:sz="0" w:space="0" w:color="auto"/>
            <w:right w:val="none" w:sz="0" w:space="0" w:color="auto"/>
          </w:divBdr>
        </w:div>
        <w:div w:id="2117629927">
          <w:marLeft w:val="480"/>
          <w:marRight w:val="0"/>
          <w:marTop w:val="0"/>
          <w:marBottom w:val="0"/>
          <w:divBdr>
            <w:top w:val="none" w:sz="0" w:space="0" w:color="auto"/>
            <w:left w:val="none" w:sz="0" w:space="0" w:color="auto"/>
            <w:bottom w:val="none" w:sz="0" w:space="0" w:color="auto"/>
            <w:right w:val="none" w:sz="0" w:space="0" w:color="auto"/>
          </w:divBdr>
        </w:div>
        <w:div w:id="262341841">
          <w:marLeft w:val="480"/>
          <w:marRight w:val="0"/>
          <w:marTop w:val="0"/>
          <w:marBottom w:val="0"/>
          <w:divBdr>
            <w:top w:val="none" w:sz="0" w:space="0" w:color="auto"/>
            <w:left w:val="none" w:sz="0" w:space="0" w:color="auto"/>
            <w:bottom w:val="none" w:sz="0" w:space="0" w:color="auto"/>
            <w:right w:val="none" w:sz="0" w:space="0" w:color="auto"/>
          </w:divBdr>
        </w:div>
        <w:div w:id="1278566761">
          <w:marLeft w:val="480"/>
          <w:marRight w:val="0"/>
          <w:marTop w:val="0"/>
          <w:marBottom w:val="0"/>
          <w:divBdr>
            <w:top w:val="none" w:sz="0" w:space="0" w:color="auto"/>
            <w:left w:val="none" w:sz="0" w:space="0" w:color="auto"/>
            <w:bottom w:val="none" w:sz="0" w:space="0" w:color="auto"/>
            <w:right w:val="none" w:sz="0" w:space="0" w:color="auto"/>
          </w:divBdr>
        </w:div>
        <w:div w:id="200941693">
          <w:marLeft w:val="480"/>
          <w:marRight w:val="0"/>
          <w:marTop w:val="0"/>
          <w:marBottom w:val="0"/>
          <w:divBdr>
            <w:top w:val="none" w:sz="0" w:space="0" w:color="auto"/>
            <w:left w:val="none" w:sz="0" w:space="0" w:color="auto"/>
            <w:bottom w:val="none" w:sz="0" w:space="0" w:color="auto"/>
            <w:right w:val="none" w:sz="0" w:space="0" w:color="auto"/>
          </w:divBdr>
        </w:div>
        <w:div w:id="1845432239">
          <w:marLeft w:val="480"/>
          <w:marRight w:val="0"/>
          <w:marTop w:val="0"/>
          <w:marBottom w:val="0"/>
          <w:divBdr>
            <w:top w:val="none" w:sz="0" w:space="0" w:color="auto"/>
            <w:left w:val="none" w:sz="0" w:space="0" w:color="auto"/>
            <w:bottom w:val="none" w:sz="0" w:space="0" w:color="auto"/>
            <w:right w:val="none" w:sz="0" w:space="0" w:color="auto"/>
          </w:divBdr>
        </w:div>
        <w:div w:id="754521095">
          <w:marLeft w:val="480"/>
          <w:marRight w:val="0"/>
          <w:marTop w:val="0"/>
          <w:marBottom w:val="0"/>
          <w:divBdr>
            <w:top w:val="none" w:sz="0" w:space="0" w:color="auto"/>
            <w:left w:val="none" w:sz="0" w:space="0" w:color="auto"/>
            <w:bottom w:val="none" w:sz="0" w:space="0" w:color="auto"/>
            <w:right w:val="none" w:sz="0" w:space="0" w:color="auto"/>
          </w:divBdr>
        </w:div>
        <w:div w:id="1693068035">
          <w:marLeft w:val="480"/>
          <w:marRight w:val="0"/>
          <w:marTop w:val="0"/>
          <w:marBottom w:val="0"/>
          <w:divBdr>
            <w:top w:val="none" w:sz="0" w:space="0" w:color="auto"/>
            <w:left w:val="none" w:sz="0" w:space="0" w:color="auto"/>
            <w:bottom w:val="none" w:sz="0" w:space="0" w:color="auto"/>
            <w:right w:val="none" w:sz="0" w:space="0" w:color="auto"/>
          </w:divBdr>
        </w:div>
        <w:div w:id="520776258">
          <w:marLeft w:val="480"/>
          <w:marRight w:val="0"/>
          <w:marTop w:val="0"/>
          <w:marBottom w:val="0"/>
          <w:divBdr>
            <w:top w:val="none" w:sz="0" w:space="0" w:color="auto"/>
            <w:left w:val="none" w:sz="0" w:space="0" w:color="auto"/>
            <w:bottom w:val="none" w:sz="0" w:space="0" w:color="auto"/>
            <w:right w:val="none" w:sz="0" w:space="0" w:color="auto"/>
          </w:divBdr>
        </w:div>
        <w:div w:id="107505938">
          <w:marLeft w:val="480"/>
          <w:marRight w:val="0"/>
          <w:marTop w:val="0"/>
          <w:marBottom w:val="0"/>
          <w:divBdr>
            <w:top w:val="none" w:sz="0" w:space="0" w:color="auto"/>
            <w:left w:val="none" w:sz="0" w:space="0" w:color="auto"/>
            <w:bottom w:val="none" w:sz="0" w:space="0" w:color="auto"/>
            <w:right w:val="none" w:sz="0" w:space="0" w:color="auto"/>
          </w:divBdr>
        </w:div>
        <w:div w:id="68891262">
          <w:marLeft w:val="480"/>
          <w:marRight w:val="0"/>
          <w:marTop w:val="0"/>
          <w:marBottom w:val="0"/>
          <w:divBdr>
            <w:top w:val="none" w:sz="0" w:space="0" w:color="auto"/>
            <w:left w:val="none" w:sz="0" w:space="0" w:color="auto"/>
            <w:bottom w:val="none" w:sz="0" w:space="0" w:color="auto"/>
            <w:right w:val="none" w:sz="0" w:space="0" w:color="auto"/>
          </w:divBdr>
        </w:div>
        <w:div w:id="610552589">
          <w:marLeft w:val="480"/>
          <w:marRight w:val="0"/>
          <w:marTop w:val="0"/>
          <w:marBottom w:val="0"/>
          <w:divBdr>
            <w:top w:val="none" w:sz="0" w:space="0" w:color="auto"/>
            <w:left w:val="none" w:sz="0" w:space="0" w:color="auto"/>
            <w:bottom w:val="none" w:sz="0" w:space="0" w:color="auto"/>
            <w:right w:val="none" w:sz="0" w:space="0" w:color="auto"/>
          </w:divBdr>
        </w:div>
        <w:div w:id="1277062028">
          <w:marLeft w:val="480"/>
          <w:marRight w:val="0"/>
          <w:marTop w:val="0"/>
          <w:marBottom w:val="0"/>
          <w:divBdr>
            <w:top w:val="none" w:sz="0" w:space="0" w:color="auto"/>
            <w:left w:val="none" w:sz="0" w:space="0" w:color="auto"/>
            <w:bottom w:val="none" w:sz="0" w:space="0" w:color="auto"/>
            <w:right w:val="none" w:sz="0" w:space="0" w:color="auto"/>
          </w:divBdr>
        </w:div>
        <w:div w:id="83380188">
          <w:marLeft w:val="480"/>
          <w:marRight w:val="0"/>
          <w:marTop w:val="0"/>
          <w:marBottom w:val="0"/>
          <w:divBdr>
            <w:top w:val="none" w:sz="0" w:space="0" w:color="auto"/>
            <w:left w:val="none" w:sz="0" w:space="0" w:color="auto"/>
            <w:bottom w:val="none" w:sz="0" w:space="0" w:color="auto"/>
            <w:right w:val="none" w:sz="0" w:space="0" w:color="auto"/>
          </w:divBdr>
        </w:div>
        <w:div w:id="1823890308">
          <w:marLeft w:val="480"/>
          <w:marRight w:val="0"/>
          <w:marTop w:val="0"/>
          <w:marBottom w:val="0"/>
          <w:divBdr>
            <w:top w:val="none" w:sz="0" w:space="0" w:color="auto"/>
            <w:left w:val="none" w:sz="0" w:space="0" w:color="auto"/>
            <w:bottom w:val="none" w:sz="0" w:space="0" w:color="auto"/>
            <w:right w:val="none" w:sz="0" w:space="0" w:color="auto"/>
          </w:divBdr>
        </w:div>
        <w:div w:id="1753315412">
          <w:marLeft w:val="480"/>
          <w:marRight w:val="0"/>
          <w:marTop w:val="0"/>
          <w:marBottom w:val="0"/>
          <w:divBdr>
            <w:top w:val="none" w:sz="0" w:space="0" w:color="auto"/>
            <w:left w:val="none" w:sz="0" w:space="0" w:color="auto"/>
            <w:bottom w:val="none" w:sz="0" w:space="0" w:color="auto"/>
            <w:right w:val="none" w:sz="0" w:space="0" w:color="auto"/>
          </w:divBdr>
        </w:div>
        <w:div w:id="1289165910">
          <w:marLeft w:val="480"/>
          <w:marRight w:val="0"/>
          <w:marTop w:val="0"/>
          <w:marBottom w:val="0"/>
          <w:divBdr>
            <w:top w:val="none" w:sz="0" w:space="0" w:color="auto"/>
            <w:left w:val="none" w:sz="0" w:space="0" w:color="auto"/>
            <w:bottom w:val="none" w:sz="0" w:space="0" w:color="auto"/>
            <w:right w:val="none" w:sz="0" w:space="0" w:color="auto"/>
          </w:divBdr>
        </w:div>
        <w:div w:id="514223079">
          <w:marLeft w:val="480"/>
          <w:marRight w:val="0"/>
          <w:marTop w:val="0"/>
          <w:marBottom w:val="0"/>
          <w:divBdr>
            <w:top w:val="none" w:sz="0" w:space="0" w:color="auto"/>
            <w:left w:val="none" w:sz="0" w:space="0" w:color="auto"/>
            <w:bottom w:val="none" w:sz="0" w:space="0" w:color="auto"/>
            <w:right w:val="none" w:sz="0" w:space="0" w:color="auto"/>
          </w:divBdr>
        </w:div>
        <w:div w:id="373425847">
          <w:marLeft w:val="480"/>
          <w:marRight w:val="0"/>
          <w:marTop w:val="0"/>
          <w:marBottom w:val="0"/>
          <w:divBdr>
            <w:top w:val="none" w:sz="0" w:space="0" w:color="auto"/>
            <w:left w:val="none" w:sz="0" w:space="0" w:color="auto"/>
            <w:bottom w:val="none" w:sz="0" w:space="0" w:color="auto"/>
            <w:right w:val="none" w:sz="0" w:space="0" w:color="auto"/>
          </w:divBdr>
        </w:div>
        <w:div w:id="600795187">
          <w:marLeft w:val="480"/>
          <w:marRight w:val="0"/>
          <w:marTop w:val="0"/>
          <w:marBottom w:val="0"/>
          <w:divBdr>
            <w:top w:val="none" w:sz="0" w:space="0" w:color="auto"/>
            <w:left w:val="none" w:sz="0" w:space="0" w:color="auto"/>
            <w:bottom w:val="none" w:sz="0" w:space="0" w:color="auto"/>
            <w:right w:val="none" w:sz="0" w:space="0" w:color="auto"/>
          </w:divBdr>
        </w:div>
        <w:div w:id="8794894">
          <w:marLeft w:val="480"/>
          <w:marRight w:val="0"/>
          <w:marTop w:val="0"/>
          <w:marBottom w:val="0"/>
          <w:divBdr>
            <w:top w:val="none" w:sz="0" w:space="0" w:color="auto"/>
            <w:left w:val="none" w:sz="0" w:space="0" w:color="auto"/>
            <w:bottom w:val="none" w:sz="0" w:space="0" w:color="auto"/>
            <w:right w:val="none" w:sz="0" w:space="0" w:color="auto"/>
          </w:divBdr>
        </w:div>
        <w:div w:id="661275283">
          <w:marLeft w:val="480"/>
          <w:marRight w:val="0"/>
          <w:marTop w:val="0"/>
          <w:marBottom w:val="0"/>
          <w:divBdr>
            <w:top w:val="none" w:sz="0" w:space="0" w:color="auto"/>
            <w:left w:val="none" w:sz="0" w:space="0" w:color="auto"/>
            <w:bottom w:val="none" w:sz="0" w:space="0" w:color="auto"/>
            <w:right w:val="none" w:sz="0" w:space="0" w:color="auto"/>
          </w:divBdr>
        </w:div>
        <w:div w:id="260332272">
          <w:marLeft w:val="480"/>
          <w:marRight w:val="0"/>
          <w:marTop w:val="0"/>
          <w:marBottom w:val="0"/>
          <w:divBdr>
            <w:top w:val="none" w:sz="0" w:space="0" w:color="auto"/>
            <w:left w:val="none" w:sz="0" w:space="0" w:color="auto"/>
            <w:bottom w:val="none" w:sz="0" w:space="0" w:color="auto"/>
            <w:right w:val="none" w:sz="0" w:space="0" w:color="auto"/>
          </w:divBdr>
        </w:div>
        <w:div w:id="1353799561">
          <w:marLeft w:val="480"/>
          <w:marRight w:val="0"/>
          <w:marTop w:val="0"/>
          <w:marBottom w:val="0"/>
          <w:divBdr>
            <w:top w:val="none" w:sz="0" w:space="0" w:color="auto"/>
            <w:left w:val="none" w:sz="0" w:space="0" w:color="auto"/>
            <w:bottom w:val="none" w:sz="0" w:space="0" w:color="auto"/>
            <w:right w:val="none" w:sz="0" w:space="0" w:color="auto"/>
          </w:divBdr>
        </w:div>
        <w:div w:id="1308627915">
          <w:marLeft w:val="480"/>
          <w:marRight w:val="0"/>
          <w:marTop w:val="0"/>
          <w:marBottom w:val="0"/>
          <w:divBdr>
            <w:top w:val="none" w:sz="0" w:space="0" w:color="auto"/>
            <w:left w:val="none" w:sz="0" w:space="0" w:color="auto"/>
            <w:bottom w:val="none" w:sz="0" w:space="0" w:color="auto"/>
            <w:right w:val="none" w:sz="0" w:space="0" w:color="auto"/>
          </w:divBdr>
        </w:div>
        <w:div w:id="1666474095">
          <w:marLeft w:val="480"/>
          <w:marRight w:val="0"/>
          <w:marTop w:val="0"/>
          <w:marBottom w:val="0"/>
          <w:divBdr>
            <w:top w:val="none" w:sz="0" w:space="0" w:color="auto"/>
            <w:left w:val="none" w:sz="0" w:space="0" w:color="auto"/>
            <w:bottom w:val="none" w:sz="0" w:space="0" w:color="auto"/>
            <w:right w:val="none" w:sz="0" w:space="0" w:color="auto"/>
          </w:divBdr>
        </w:div>
        <w:div w:id="664480325">
          <w:marLeft w:val="480"/>
          <w:marRight w:val="0"/>
          <w:marTop w:val="0"/>
          <w:marBottom w:val="0"/>
          <w:divBdr>
            <w:top w:val="none" w:sz="0" w:space="0" w:color="auto"/>
            <w:left w:val="none" w:sz="0" w:space="0" w:color="auto"/>
            <w:bottom w:val="none" w:sz="0" w:space="0" w:color="auto"/>
            <w:right w:val="none" w:sz="0" w:space="0" w:color="auto"/>
          </w:divBdr>
        </w:div>
        <w:div w:id="614099115">
          <w:marLeft w:val="480"/>
          <w:marRight w:val="0"/>
          <w:marTop w:val="0"/>
          <w:marBottom w:val="0"/>
          <w:divBdr>
            <w:top w:val="none" w:sz="0" w:space="0" w:color="auto"/>
            <w:left w:val="none" w:sz="0" w:space="0" w:color="auto"/>
            <w:bottom w:val="none" w:sz="0" w:space="0" w:color="auto"/>
            <w:right w:val="none" w:sz="0" w:space="0" w:color="auto"/>
          </w:divBdr>
        </w:div>
        <w:div w:id="420878575">
          <w:marLeft w:val="480"/>
          <w:marRight w:val="0"/>
          <w:marTop w:val="0"/>
          <w:marBottom w:val="0"/>
          <w:divBdr>
            <w:top w:val="none" w:sz="0" w:space="0" w:color="auto"/>
            <w:left w:val="none" w:sz="0" w:space="0" w:color="auto"/>
            <w:bottom w:val="none" w:sz="0" w:space="0" w:color="auto"/>
            <w:right w:val="none" w:sz="0" w:space="0" w:color="auto"/>
          </w:divBdr>
        </w:div>
        <w:div w:id="105932536">
          <w:marLeft w:val="480"/>
          <w:marRight w:val="0"/>
          <w:marTop w:val="0"/>
          <w:marBottom w:val="0"/>
          <w:divBdr>
            <w:top w:val="none" w:sz="0" w:space="0" w:color="auto"/>
            <w:left w:val="none" w:sz="0" w:space="0" w:color="auto"/>
            <w:bottom w:val="none" w:sz="0" w:space="0" w:color="auto"/>
            <w:right w:val="none" w:sz="0" w:space="0" w:color="auto"/>
          </w:divBdr>
        </w:div>
        <w:div w:id="1373773234">
          <w:marLeft w:val="480"/>
          <w:marRight w:val="0"/>
          <w:marTop w:val="0"/>
          <w:marBottom w:val="0"/>
          <w:divBdr>
            <w:top w:val="none" w:sz="0" w:space="0" w:color="auto"/>
            <w:left w:val="none" w:sz="0" w:space="0" w:color="auto"/>
            <w:bottom w:val="none" w:sz="0" w:space="0" w:color="auto"/>
            <w:right w:val="none" w:sz="0" w:space="0" w:color="auto"/>
          </w:divBdr>
        </w:div>
      </w:divsChild>
    </w:div>
    <w:div w:id="1264532542">
      <w:bodyDiv w:val="1"/>
      <w:marLeft w:val="0"/>
      <w:marRight w:val="0"/>
      <w:marTop w:val="0"/>
      <w:marBottom w:val="0"/>
      <w:divBdr>
        <w:top w:val="none" w:sz="0" w:space="0" w:color="auto"/>
        <w:left w:val="none" w:sz="0" w:space="0" w:color="auto"/>
        <w:bottom w:val="none" w:sz="0" w:space="0" w:color="auto"/>
        <w:right w:val="none" w:sz="0" w:space="0" w:color="auto"/>
      </w:divBdr>
    </w:div>
    <w:div w:id="1265186802">
      <w:bodyDiv w:val="1"/>
      <w:marLeft w:val="0"/>
      <w:marRight w:val="0"/>
      <w:marTop w:val="0"/>
      <w:marBottom w:val="0"/>
      <w:divBdr>
        <w:top w:val="none" w:sz="0" w:space="0" w:color="auto"/>
        <w:left w:val="none" w:sz="0" w:space="0" w:color="auto"/>
        <w:bottom w:val="none" w:sz="0" w:space="0" w:color="auto"/>
        <w:right w:val="none" w:sz="0" w:space="0" w:color="auto"/>
      </w:divBdr>
    </w:div>
    <w:div w:id="1265268427">
      <w:bodyDiv w:val="1"/>
      <w:marLeft w:val="0"/>
      <w:marRight w:val="0"/>
      <w:marTop w:val="0"/>
      <w:marBottom w:val="0"/>
      <w:divBdr>
        <w:top w:val="none" w:sz="0" w:space="0" w:color="auto"/>
        <w:left w:val="none" w:sz="0" w:space="0" w:color="auto"/>
        <w:bottom w:val="none" w:sz="0" w:space="0" w:color="auto"/>
        <w:right w:val="none" w:sz="0" w:space="0" w:color="auto"/>
      </w:divBdr>
    </w:div>
    <w:div w:id="1265384805">
      <w:bodyDiv w:val="1"/>
      <w:marLeft w:val="0"/>
      <w:marRight w:val="0"/>
      <w:marTop w:val="0"/>
      <w:marBottom w:val="0"/>
      <w:divBdr>
        <w:top w:val="none" w:sz="0" w:space="0" w:color="auto"/>
        <w:left w:val="none" w:sz="0" w:space="0" w:color="auto"/>
        <w:bottom w:val="none" w:sz="0" w:space="0" w:color="auto"/>
        <w:right w:val="none" w:sz="0" w:space="0" w:color="auto"/>
      </w:divBdr>
    </w:div>
    <w:div w:id="1266301909">
      <w:bodyDiv w:val="1"/>
      <w:marLeft w:val="0"/>
      <w:marRight w:val="0"/>
      <w:marTop w:val="0"/>
      <w:marBottom w:val="0"/>
      <w:divBdr>
        <w:top w:val="none" w:sz="0" w:space="0" w:color="auto"/>
        <w:left w:val="none" w:sz="0" w:space="0" w:color="auto"/>
        <w:bottom w:val="none" w:sz="0" w:space="0" w:color="auto"/>
        <w:right w:val="none" w:sz="0" w:space="0" w:color="auto"/>
      </w:divBdr>
    </w:div>
    <w:div w:id="1266694307">
      <w:bodyDiv w:val="1"/>
      <w:marLeft w:val="0"/>
      <w:marRight w:val="0"/>
      <w:marTop w:val="0"/>
      <w:marBottom w:val="0"/>
      <w:divBdr>
        <w:top w:val="none" w:sz="0" w:space="0" w:color="auto"/>
        <w:left w:val="none" w:sz="0" w:space="0" w:color="auto"/>
        <w:bottom w:val="none" w:sz="0" w:space="0" w:color="auto"/>
        <w:right w:val="none" w:sz="0" w:space="0" w:color="auto"/>
      </w:divBdr>
    </w:div>
    <w:div w:id="1267230892">
      <w:bodyDiv w:val="1"/>
      <w:marLeft w:val="0"/>
      <w:marRight w:val="0"/>
      <w:marTop w:val="0"/>
      <w:marBottom w:val="0"/>
      <w:divBdr>
        <w:top w:val="none" w:sz="0" w:space="0" w:color="auto"/>
        <w:left w:val="none" w:sz="0" w:space="0" w:color="auto"/>
        <w:bottom w:val="none" w:sz="0" w:space="0" w:color="auto"/>
        <w:right w:val="none" w:sz="0" w:space="0" w:color="auto"/>
      </w:divBdr>
    </w:div>
    <w:div w:id="1267347096">
      <w:bodyDiv w:val="1"/>
      <w:marLeft w:val="0"/>
      <w:marRight w:val="0"/>
      <w:marTop w:val="0"/>
      <w:marBottom w:val="0"/>
      <w:divBdr>
        <w:top w:val="none" w:sz="0" w:space="0" w:color="auto"/>
        <w:left w:val="none" w:sz="0" w:space="0" w:color="auto"/>
        <w:bottom w:val="none" w:sz="0" w:space="0" w:color="auto"/>
        <w:right w:val="none" w:sz="0" w:space="0" w:color="auto"/>
      </w:divBdr>
      <w:divsChild>
        <w:div w:id="581185128">
          <w:marLeft w:val="480"/>
          <w:marRight w:val="0"/>
          <w:marTop w:val="0"/>
          <w:marBottom w:val="0"/>
          <w:divBdr>
            <w:top w:val="none" w:sz="0" w:space="0" w:color="auto"/>
            <w:left w:val="none" w:sz="0" w:space="0" w:color="auto"/>
            <w:bottom w:val="none" w:sz="0" w:space="0" w:color="auto"/>
            <w:right w:val="none" w:sz="0" w:space="0" w:color="auto"/>
          </w:divBdr>
        </w:div>
        <w:div w:id="1749419218">
          <w:marLeft w:val="480"/>
          <w:marRight w:val="0"/>
          <w:marTop w:val="0"/>
          <w:marBottom w:val="0"/>
          <w:divBdr>
            <w:top w:val="none" w:sz="0" w:space="0" w:color="auto"/>
            <w:left w:val="none" w:sz="0" w:space="0" w:color="auto"/>
            <w:bottom w:val="none" w:sz="0" w:space="0" w:color="auto"/>
            <w:right w:val="none" w:sz="0" w:space="0" w:color="auto"/>
          </w:divBdr>
        </w:div>
        <w:div w:id="1762603267">
          <w:marLeft w:val="480"/>
          <w:marRight w:val="0"/>
          <w:marTop w:val="0"/>
          <w:marBottom w:val="0"/>
          <w:divBdr>
            <w:top w:val="none" w:sz="0" w:space="0" w:color="auto"/>
            <w:left w:val="none" w:sz="0" w:space="0" w:color="auto"/>
            <w:bottom w:val="none" w:sz="0" w:space="0" w:color="auto"/>
            <w:right w:val="none" w:sz="0" w:space="0" w:color="auto"/>
          </w:divBdr>
        </w:div>
        <w:div w:id="1642270490">
          <w:marLeft w:val="480"/>
          <w:marRight w:val="0"/>
          <w:marTop w:val="0"/>
          <w:marBottom w:val="0"/>
          <w:divBdr>
            <w:top w:val="none" w:sz="0" w:space="0" w:color="auto"/>
            <w:left w:val="none" w:sz="0" w:space="0" w:color="auto"/>
            <w:bottom w:val="none" w:sz="0" w:space="0" w:color="auto"/>
            <w:right w:val="none" w:sz="0" w:space="0" w:color="auto"/>
          </w:divBdr>
        </w:div>
        <w:div w:id="1402290854">
          <w:marLeft w:val="480"/>
          <w:marRight w:val="0"/>
          <w:marTop w:val="0"/>
          <w:marBottom w:val="0"/>
          <w:divBdr>
            <w:top w:val="none" w:sz="0" w:space="0" w:color="auto"/>
            <w:left w:val="none" w:sz="0" w:space="0" w:color="auto"/>
            <w:bottom w:val="none" w:sz="0" w:space="0" w:color="auto"/>
            <w:right w:val="none" w:sz="0" w:space="0" w:color="auto"/>
          </w:divBdr>
        </w:div>
        <w:div w:id="58794884">
          <w:marLeft w:val="480"/>
          <w:marRight w:val="0"/>
          <w:marTop w:val="0"/>
          <w:marBottom w:val="0"/>
          <w:divBdr>
            <w:top w:val="none" w:sz="0" w:space="0" w:color="auto"/>
            <w:left w:val="none" w:sz="0" w:space="0" w:color="auto"/>
            <w:bottom w:val="none" w:sz="0" w:space="0" w:color="auto"/>
            <w:right w:val="none" w:sz="0" w:space="0" w:color="auto"/>
          </w:divBdr>
        </w:div>
        <w:div w:id="369376816">
          <w:marLeft w:val="480"/>
          <w:marRight w:val="0"/>
          <w:marTop w:val="0"/>
          <w:marBottom w:val="0"/>
          <w:divBdr>
            <w:top w:val="none" w:sz="0" w:space="0" w:color="auto"/>
            <w:left w:val="none" w:sz="0" w:space="0" w:color="auto"/>
            <w:bottom w:val="none" w:sz="0" w:space="0" w:color="auto"/>
            <w:right w:val="none" w:sz="0" w:space="0" w:color="auto"/>
          </w:divBdr>
        </w:div>
        <w:div w:id="1514799873">
          <w:marLeft w:val="480"/>
          <w:marRight w:val="0"/>
          <w:marTop w:val="0"/>
          <w:marBottom w:val="0"/>
          <w:divBdr>
            <w:top w:val="none" w:sz="0" w:space="0" w:color="auto"/>
            <w:left w:val="none" w:sz="0" w:space="0" w:color="auto"/>
            <w:bottom w:val="none" w:sz="0" w:space="0" w:color="auto"/>
            <w:right w:val="none" w:sz="0" w:space="0" w:color="auto"/>
          </w:divBdr>
        </w:div>
        <w:div w:id="857423889">
          <w:marLeft w:val="480"/>
          <w:marRight w:val="0"/>
          <w:marTop w:val="0"/>
          <w:marBottom w:val="0"/>
          <w:divBdr>
            <w:top w:val="none" w:sz="0" w:space="0" w:color="auto"/>
            <w:left w:val="none" w:sz="0" w:space="0" w:color="auto"/>
            <w:bottom w:val="none" w:sz="0" w:space="0" w:color="auto"/>
            <w:right w:val="none" w:sz="0" w:space="0" w:color="auto"/>
          </w:divBdr>
        </w:div>
        <w:div w:id="1828353866">
          <w:marLeft w:val="480"/>
          <w:marRight w:val="0"/>
          <w:marTop w:val="0"/>
          <w:marBottom w:val="0"/>
          <w:divBdr>
            <w:top w:val="none" w:sz="0" w:space="0" w:color="auto"/>
            <w:left w:val="none" w:sz="0" w:space="0" w:color="auto"/>
            <w:bottom w:val="none" w:sz="0" w:space="0" w:color="auto"/>
            <w:right w:val="none" w:sz="0" w:space="0" w:color="auto"/>
          </w:divBdr>
        </w:div>
        <w:div w:id="217016146">
          <w:marLeft w:val="480"/>
          <w:marRight w:val="0"/>
          <w:marTop w:val="0"/>
          <w:marBottom w:val="0"/>
          <w:divBdr>
            <w:top w:val="none" w:sz="0" w:space="0" w:color="auto"/>
            <w:left w:val="none" w:sz="0" w:space="0" w:color="auto"/>
            <w:bottom w:val="none" w:sz="0" w:space="0" w:color="auto"/>
            <w:right w:val="none" w:sz="0" w:space="0" w:color="auto"/>
          </w:divBdr>
        </w:div>
        <w:div w:id="1561355993">
          <w:marLeft w:val="480"/>
          <w:marRight w:val="0"/>
          <w:marTop w:val="0"/>
          <w:marBottom w:val="0"/>
          <w:divBdr>
            <w:top w:val="none" w:sz="0" w:space="0" w:color="auto"/>
            <w:left w:val="none" w:sz="0" w:space="0" w:color="auto"/>
            <w:bottom w:val="none" w:sz="0" w:space="0" w:color="auto"/>
            <w:right w:val="none" w:sz="0" w:space="0" w:color="auto"/>
          </w:divBdr>
        </w:div>
        <w:div w:id="1052728323">
          <w:marLeft w:val="480"/>
          <w:marRight w:val="0"/>
          <w:marTop w:val="0"/>
          <w:marBottom w:val="0"/>
          <w:divBdr>
            <w:top w:val="none" w:sz="0" w:space="0" w:color="auto"/>
            <w:left w:val="none" w:sz="0" w:space="0" w:color="auto"/>
            <w:bottom w:val="none" w:sz="0" w:space="0" w:color="auto"/>
            <w:right w:val="none" w:sz="0" w:space="0" w:color="auto"/>
          </w:divBdr>
        </w:div>
        <w:div w:id="304236114">
          <w:marLeft w:val="480"/>
          <w:marRight w:val="0"/>
          <w:marTop w:val="0"/>
          <w:marBottom w:val="0"/>
          <w:divBdr>
            <w:top w:val="none" w:sz="0" w:space="0" w:color="auto"/>
            <w:left w:val="none" w:sz="0" w:space="0" w:color="auto"/>
            <w:bottom w:val="none" w:sz="0" w:space="0" w:color="auto"/>
            <w:right w:val="none" w:sz="0" w:space="0" w:color="auto"/>
          </w:divBdr>
        </w:div>
        <w:div w:id="1565751400">
          <w:marLeft w:val="480"/>
          <w:marRight w:val="0"/>
          <w:marTop w:val="0"/>
          <w:marBottom w:val="0"/>
          <w:divBdr>
            <w:top w:val="none" w:sz="0" w:space="0" w:color="auto"/>
            <w:left w:val="none" w:sz="0" w:space="0" w:color="auto"/>
            <w:bottom w:val="none" w:sz="0" w:space="0" w:color="auto"/>
            <w:right w:val="none" w:sz="0" w:space="0" w:color="auto"/>
          </w:divBdr>
        </w:div>
        <w:div w:id="1406957323">
          <w:marLeft w:val="480"/>
          <w:marRight w:val="0"/>
          <w:marTop w:val="0"/>
          <w:marBottom w:val="0"/>
          <w:divBdr>
            <w:top w:val="none" w:sz="0" w:space="0" w:color="auto"/>
            <w:left w:val="none" w:sz="0" w:space="0" w:color="auto"/>
            <w:bottom w:val="none" w:sz="0" w:space="0" w:color="auto"/>
            <w:right w:val="none" w:sz="0" w:space="0" w:color="auto"/>
          </w:divBdr>
        </w:div>
        <w:div w:id="2084990220">
          <w:marLeft w:val="480"/>
          <w:marRight w:val="0"/>
          <w:marTop w:val="0"/>
          <w:marBottom w:val="0"/>
          <w:divBdr>
            <w:top w:val="none" w:sz="0" w:space="0" w:color="auto"/>
            <w:left w:val="none" w:sz="0" w:space="0" w:color="auto"/>
            <w:bottom w:val="none" w:sz="0" w:space="0" w:color="auto"/>
            <w:right w:val="none" w:sz="0" w:space="0" w:color="auto"/>
          </w:divBdr>
        </w:div>
        <w:div w:id="242371804">
          <w:marLeft w:val="480"/>
          <w:marRight w:val="0"/>
          <w:marTop w:val="0"/>
          <w:marBottom w:val="0"/>
          <w:divBdr>
            <w:top w:val="none" w:sz="0" w:space="0" w:color="auto"/>
            <w:left w:val="none" w:sz="0" w:space="0" w:color="auto"/>
            <w:bottom w:val="none" w:sz="0" w:space="0" w:color="auto"/>
            <w:right w:val="none" w:sz="0" w:space="0" w:color="auto"/>
          </w:divBdr>
        </w:div>
        <w:div w:id="996760875">
          <w:marLeft w:val="480"/>
          <w:marRight w:val="0"/>
          <w:marTop w:val="0"/>
          <w:marBottom w:val="0"/>
          <w:divBdr>
            <w:top w:val="none" w:sz="0" w:space="0" w:color="auto"/>
            <w:left w:val="none" w:sz="0" w:space="0" w:color="auto"/>
            <w:bottom w:val="none" w:sz="0" w:space="0" w:color="auto"/>
            <w:right w:val="none" w:sz="0" w:space="0" w:color="auto"/>
          </w:divBdr>
        </w:div>
        <w:div w:id="1846019257">
          <w:marLeft w:val="480"/>
          <w:marRight w:val="0"/>
          <w:marTop w:val="0"/>
          <w:marBottom w:val="0"/>
          <w:divBdr>
            <w:top w:val="none" w:sz="0" w:space="0" w:color="auto"/>
            <w:left w:val="none" w:sz="0" w:space="0" w:color="auto"/>
            <w:bottom w:val="none" w:sz="0" w:space="0" w:color="auto"/>
            <w:right w:val="none" w:sz="0" w:space="0" w:color="auto"/>
          </w:divBdr>
        </w:div>
        <w:div w:id="1062479931">
          <w:marLeft w:val="480"/>
          <w:marRight w:val="0"/>
          <w:marTop w:val="0"/>
          <w:marBottom w:val="0"/>
          <w:divBdr>
            <w:top w:val="none" w:sz="0" w:space="0" w:color="auto"/>
            <w:left w:val="none" w:sz="0" w:space="0" w:color="auto"/>
            <w:bottom w:val="none" w:sz="0" w:space="0" w:color="auto"/>
            <w:right w:val="none" w:sz="0" w:space="0" w:color="auto"/>
          </w:divBdr>
        </w:div>
        <w:div w:id="1638804536">
          <w:marLeft w:val="480"/>
          <w:marRight w:val="0"/>
          <w:marTop w:val="0"/>
          <w:marBottom w:val="0"/>
          <w:divBdr>
            <w:top w:val="none" w:sz="0" w:space="0" w:color="auto"/>
            <w:left w:val="none" w:sz="0" w:space="0" w:color="auto"/>
            <w:bottom w:val="none" w:sz="0" w:space="0" w:color="auto"/>
            <w:right w:val="none" w:sz="0" w:space="0" w:color="auto"/>
          </w:divBdr>
        </w:div>
        <w:div w:id="1755277057">
          <w:marLeft w:val="480"/>
          <w:marRight w:val="0"/>
          <w:marTop w:val="0"/>
          <w:marBottom w:val="0"/>
          <w:divBdr>
            <w:top w:val="none" w:sz="0" w:space="0" w:color="auto"/>
            <w:left w:val="none" w:sz="0" w:space="0" w:color="auto"/>
            <w:bottom w:val="none" w:sz="0" w:space="0" w:color="auto"/>
            <w:right w:val="none" w:sz="0" w:space="0" w:color="auto"/>
          </w:divBdr>
        </w:div>
        <w:div w:id="795414659">
          <w:marLeft w:val="480"/>
          <w:marRight w:val="0"/>
          <w:marTop w:val="0"/>
          <w:marBottom w:val="0"/>
          <w:divBdr>
            <w:top w:val="none" w:sz="0" w:space="0" w:color="auto"/>
            <w:left w:val="none" w:sz="0" w:space="0" w:color="auto"/>
            <w:bottom w:val="none" w:sz="0" w:space="0" w:color="auto"/>
            <w:right w:val="none" w:sz="0" w:space="0" w:color="auto"/>
          </w:divBdr>
        </w:div>
        <w:div w:id="1909416760">
          <w:marLeft w:val="480"/>
          <w:marRight w:val="0"/>
          <w:marTop w:val="0"/>
          <w:marBottom w:val="0"/>
          <w:divBdr>
            <w:top w:val="none" w:sz="0" w:space="0" w:color="auto"/>
            <w:left w:val="none" w:sz="0" w:space="0" w:color="auto"/>
            <w:bottom w:val="none" w:sz="0" w:space="0" w:color="auto"/>
            <w:right w:val="none" w:sz="0" w:space="0" w:color="auto"/>
          </w:divBdr>
        </w:div>
        <w:div w:id="2016229046">
          <w:marLeft w:val="480"/>
          <w:marRight w:val="0"/>
          <w:marTop w:val="0"/>
          <w:marBottom w:val="0"/>
          <w:divBdr>
            <w:top w:val="none" w:sz="0" w:space="0" w:color="auto"/>
            <w:left w:val="none" w:sz="0" w:space="0" w:color="auto"/>
            <w:bottom w:val="none" w:sz="0" w:space="0" w:color="auto"/>
            <w:right w:val="none" w:sz="0" w:space="0" w:color="auto"/>
          </w:divBdr>
        </w:div>
        <w:div w:id="2095204721">
          <w:marLeft w:val="480"/>
          <w:marRight w:val="0"/>
          <w:marTop w:val="0"/>
          <w:marBottom w:val="0"/>
          <w:divBdr>
            <w:top w:val="none" w:sz="0" w:space="0" w:color="auto"/>
            <w:left w:val="none" w:sz="0" w:space="0" w:color="auto"/>
            <w:bottom w:val="none" w:sz="0" w:space="0" w:color="auto"/>
            <w:right w:val="none" w:sz="0" w:space="0" w:color="auto"/>
          </w:divBdr>
        </w:div>
        <w:div w:id="412748763">
          <w:marLeft w:val="480"/>
          <w:marRight w:val="0"/>
          <w:marTop w:val="0"/>
          <w:marBottom w:val="0"/>
          <w:divBdr>
            <w:top w:val="none" w:sz="0" w:space="0" w:color="auto"/>
            <w:left w:val="none" w:sz="0" w:space="0" w:color="auto"/>
            <w:bottom w:val="none" w:sz="0" w:space="0" w:color="auto"/>
            <w:right w:val="none" w:sz="0" w:space="0" w:color="auto"/>
          </w:divBdr>
        </w:div>
        <w:div w:id="1698432166">
          <w:marLeft w:val="480"/>
          <w:marRight w:val="0"/>
          <w:marTop w:val="0"/>
          <w:marBottom w:val="0"/>
          <w:divBdr>
            <w:top w:val="none" w:sz="0" w:space="0" w:color="auto"/>
            <w:left w:val="none" w:sz="0" w:space="0" w:color="auto"/>
            <w:bottom w:val="none" w:sz="0" w:space="0" w:color="auto"/>
            <w:right w:val="none" w:sz="0" w:space="0" w:color="auto"/>
          </w:divBdr>
        </w:div>
        <w:div w:id="1251542731">
          <w:marLeft w:val="480"/>
          <w:marRight w:val="0"/>
          <w:marTop w:val="0"/>
          <w:marBottom w:val="0"/>
          <w:divBdr>
            <w:top w:val="none" w:sz="0" w:space="0" w:color="auto"/>
            <w:left w:val="none" w:sz="0" w:space="0" w:color="auto"/>
            <w:bottom w:val="none" w:sz="0" w:space="0" w:color="auto"/>
            <w:right w:val="none" w:sz="0" w:space="0" w:color="auto"/>
          </w:divBdr>
        </w:div>
        <w:div w:id="861238804">
          <w:marLeft w:val="480"/>
          <w:marRight w:val="0"/>
          <w:marTop w:val="0"/>
          <w:marBottom w:val="0"/>
          <w:divBdr>
            <w:top w:val="none" w:sz="0" w:space="0" w:color="auto"/>
            <w:left w:val="none" w:sz="0" w:space="0" w:color="auto"/>
            <w:bottom w:val="none" w:sz="0" w:space="0" w:color="auto"/>
            <w:right w:val="none" w:sz="0" w:space="0" w:color="auto"/>
          </w:divBdr>
        </w:div>
        <w:div w:id="237640022">
          <w:marLeft w:val="480"/>
          <w:marRight w:val="0"/>
          <w:marTop w:val="0"/>
          <w:marBottom w:val="0"/>
          <w:divBdr>
            <w:top w:val="none" w:sz="0" w:space="0" w:color="auto"/>
            <w:left w:val="none" w:sz="0" w:space="0" w:color="auto"/>
            <w:bottom w:val="none" w:sz="0" w:space="0" w:color="auto"/>
            <w:right w:val="none" w:sz="0" w:space="0" w:color="auto"/>
          </w:divBdr>
        </w:div>
        <w:div w:id="2030528094">
          <w:marLeft w:val="480"/>
          <w:marRight w:val="0"/>
          <w:marTop w:val="0"/>
          <w:marBottom w:val="0"/>
          <w:divBdr>
            <w:top w:val="none" w:sz="0" w:space="0" w:color="auto"/>
            <w:left w:val="none" w:sz="0" w:space="0" w:color="auto"/>
            <w:bottom w:val="none" w:sz="0" w:space="0" w:color="auto"/>
            <w:right w:val="none" w:sz="0" w:space="0" w:color="auto"/>
          </w:divBdr>
        </w:div>
        <w:div w:id="1389262601">
          <w:marLeft w:val="480"/>
          <w:marRight w:val="0"/>
          <w:marTop w:val="0"/>
          <w:marBottom w:val="0"/>
          <w:divBdr>
            <w:top w:val="none" w:sz="0" w:space="0" w:color="auto"/>
            <w:left w:val="none" w:sz="0" w:space="0" w:color="auto"/>
            <w:bottom w:val="none" w:sz="0" w:space="0" w:color="auto"/>
            <w:right w:val="none" w:sz="0" w:space="0" w:color="auto"/>
          </w:divBdr>
        </w:div>
        <w:div w:id="1302999518">
          <w:marLeft w:val="480"/>
          <w:marRight w:val="0"/>
          <w:marTop w:val="0"/>
          <w:marBottom w:val="0"/>
          <w:divBdr>
            <w:top w:val="none" w:sz="0" w:space="0" w:color="auto"/>
            <w:left w:val="none" w:sz="0" w:space="0" w:color="auto"/>
            <w:bottom w:val="none" w:sz="0" w:space="0" w:color="auto"/>
            <w:right w:val="none" w:sz="0" w:space="0" w:color="auto"/>
          </w:divBdr>
        </w:div>
        <w:div w:id="401947586">
          <w:marLeft w:val="480"/>
          <w:marRight w:val="0"/>
          <w:marTop w:val="0"/>
          <w:marBottom w:val="0"/>
          <w:divBdr>
            <w:top w:val="none" w:sz="0" w:space="0" w:color="auto"/>
            <w:left w:val="none" w:sz="0" w:space="0" w:color="auto"/>
            <w:bottom w:val="none" w:sz="0" w:space="0" w:color="auto"/>
            <w:right w:val="none" w:sz="0" w:space="0" w:color="auto"/>
          </w:divBdr>
        </w:div>
        <w:div w:id="550312656">
          <w:marLeft w:val="480"/>
          <w:marRight w:val="0"/>
          <w:marTop w:val="0"/>
          <w:marBottom w:val="0"/>
          <w:divBdr>
            <w:top w:val="none" w:sz="0" w:space="0" w:color="auto"/>
            <w:left w:val="none" w:sz="0" w:space="0" w:color="auto"/>
            <w:bottom w:val="none" w:sz="0" w:space="0" w:color="auto"/>
            <w:right w:val="none" w:sz="0" w:space="0" w:color="auto"/>
          </w:divBdr>
        </w:div>
        <w:div w:id="616059659">
          <w:marLeft w:val="480"/>
          <w:marRight w:val="0"/>
          <w:marTop w:val="0"/>
          <w:marBottom w:val="0"/>
          <w:divBdr>
            <w:top w:val="none" w:sz="0" w:space="0" w:color="auto"/>
            <w:left w:val="none" w:sz="0" w:space="0" w:color="auto"/>
            <w:bottom w:val="none" w:sz="0" w:space="0" w:color="auto"/>
            <w:right w:val="none" w:sz="0" w:space="0" w:color="auto"/>
          </w:divBdr>
        </w:div>
        <w:div w:id="1720129129">
          <w:marLeft w:val="480"/>
          <w:marRight w:val="0"/>
          <w:marTop w:val="0"/>
          <w:marBottom w:val="0"/>
          <w:divBdr>
            <w:top w:val="none" w:sz="0" w:space="0" w:color="auto"/>
            <w:left w:val="none" w:sz="0" w:space="0" w:color="auto"/>
            <w:bottom w:val="none" w:sz="0" w:space="0" w:color="auto"/>
            <w:right w:val="none" w:sz="0" w:space="0" w:color="auto"/>
          </w:divBdr>
        </w:div>
        <w:div w:id="1516964102">
          <w:marLeft w:val="480"/>
          <w:marRight w:val="0"/>
          <w:marTop w:val="0"/>
          <w:marBottom w:val="0"/>
          <w:divBdr>
            <w:top w:val="none" w:sz="0" w:space="0" w:color="auto"/>
            <w:left w:val="none" w:sz="0" w:space="0" w:color="auto"/>
            <w:bottom w:val="none" w:sz="0" w:space="0" w:color="auto"/>
            <w:right w:val="none" w:sz="0" w:space="0" w:color="auto"/>
          </w:divBdr>
        </w:div>
        <w:div w:id="1038624189">
          <w:marLeft w:val="480"/>
          <w:marRight w:val="0"/>
          <w:marTop w:val="0"/>
          <w:marBottom w:val="0"/>
          <w:divBdr>
            <w:top w:val="none" w:sz="0" w:space="0" w:color="auto"/>
            <w:left w:val="none" w:sz="0" w:space="0" w:color="auto"/>
            <w:bottom w:val="none" w:sz="0" w:space="0" w:color="auto"/>
            <w:right w:val="none" w:sz="0" w:space="0" w:color="auto"/>
          </w:divBdr>
        </w:div>
        <w:div w:id="1756852455">
          <w:marLeft w:val="480"/>
          <w:marRight w:val="0"/>
          <w:marTop w:val="0"/>
          <w:marBottom w:val="0"/>
          <w:divBdr>
            <w:top w:val="none" w:sz="0" w:space="0" w:color="auto"/>
            <w:left w:val="none" w:sz="0" w:space="0" w:color="auto"/>
            <w:bottom w:val="none" w:sz="0" w:space="0" w:color="auto"/>
            <w:right w:val="none" w:sz="0" w:space="0" w:color="auto"/>
          </w:divBdr>
        </w:div>
        <w:div w:id="2058623909">
          <w:marLeft w:val="480"/>
          <w:marRight w:val="0"/>
          <w:marTop w:val="0"/>
          <w:marBottom w:val="0"/>
          <w:divBdr>
            <w:top w:val="none" w:sz="0" w:space="0" w:color="auto"/>
            <w:left w:val="none" w:sz="0" w:space="0" w:color="auto"/>
            <w:bottom w:val="none" w:sz="0" w:space="0" w:color="auto"/>
            <w:right w:val="none" w:sz="0" w:space="0" w:color="auto"/>
          </w:divBdr>
        </w:div>
        <w:div w:id="330645528">
          <w:marLeft w:val="480"/>
          <w:marRight w:val="0"/>
          <w:marTop w:val="0"/>
          <w:marBottom w:val="0"/>
          <w:divBdr>
            <w:top w:val="none" w:sz="0" w:space="0" w:color="auto"/>
            <w:left w:val="none" w:sz="0" w:space="0" w:color="auto"/>
            <w:bottom w:val="none" w:sz="0" w:space="0" w:color="auto"/>
            <w:right w:val="none" w:sz="0" w:space="0" w:color="auto"/>
          </w:divBdr>
        </w:div>
        <w:div w:id="1893728973">
          <w:marLeft w:val="480"/>
          <w:marRight w:val="0"/>
          <w:marTop w:val="0"/>
          <w:marBottom w:val="0"/>
          <w:divBdr>
            <w:top w:val="none" w:sz="0" w:space="0" w:color="auto"/>
            <w:left w:val="none" w:sz="0" w:space="0" w:color="auto"/>
            <w:bottom w:val="none" w:sz="0" w:space="0" w:color="auto"/>
            <w:right w:val="none" w:sz="0" w:space="0" w:color="auto"/>
          </w:divBdr>
        </w:div>
        <w:div w:id="2116170503">
          <w:marLeft w:val="480"/>
          <w:marRight w:val="0"/>
          <w:marTop w:val="0"/>
          <w:marBottom w:val="0"/>
          <w:divBdr>
            <w:top w:val="none" w:sz="0" w:space="0" w:color="auto"/>
            <w:left w:val="none" w:sz="0" w:space="0" w:color="auto"/>
            <w:bottom w:val="none" w:sz="0" w:space="0" w:color="auto"/>
            <w:right w:val="none" w:sz="0" w:space="0" w:color="auto"/>
          </w:divBdr>
        </w:div>
        <w:div w:id="744229013">
          <w:marLeft w:val="480"/>
          <w:marRight w:val="0"/>
          <w:marTop w:val="0"/>
          <w:marBottom w:val="0"/>
          <w:divBdr>
            <w:top w:val="none" w:sz="0" w:space="0" w:color="auto"/>
            <w:left w:val="none" w:sz="0" w:space="0" w:color="auto"/>
            <w:bottom w:val="none" w:sz="0" w:space="0" w:color="auto"/>
            <w:right w:val="none" w:sz="0" w:space="0" w:color="auto"/>
          </w:divBdr>
        </w:div>
        <w:div w:id="1351680791">
          <w:marLeft w:val="480"/>
          <w:marRight w:val="0"/>
          <w:marTop w:val="0"/>
          <w:marBottom w:val="0"/>
          <w:divBdr>
            <w:top w:val="none" w:sz="0" w:space="0" w:color="auto"/>
            <w:left w:val="none" w:sz="0" w:space="0" w:color="auto"/>
            <w:bottom w:val="none" w:sz="0" w:space="0" w:color="auto"/>
            <w:right w:val="none" w:sz="0" w:space="0" w:color="auto"/>
          </w:divBdr>
        </w:div>
        <w:div w:id="547644841">
          <w:marLeft w:val="480"/>
          <w:marRight w:val="0"/>
          <w:marTop w:val="0"/>
          <w:marBottom w:val="0"/>
          <w:divBdr>
            <w:top w:val="none" w:sz="0" w:space="0" w:color="auto"/>
            <w:left w:val="none" w:sz="0" w:space="0" w:color="auto"/>
            <w:bottom w:val="none" w:sz="0" w:space="0" w:color="auto"/>
            <w:right w:val="none" w:sz="0" w:space="0" w:color="auto"/>
          </w:divBdr>
        </w:div>
        <w:div w:id="969092195">
          <w:marLeft w:val="480"/>
          <w:marRight w:val="0"/>
          <w:marTop w:val="0"/>
          <w:marBottom w:val="0"/>
          <w:divBdr>
            <w:top w:val="none" w:sz="0" w:space="0" w:color="auto"/>
            <w:left w:val="none" w:sz="0" w:space="0" w:color="auto"/>
            <w:bottom w:val="none" w:sz="0" w:space="0" w:color="auto"/>
            <w:right w:val="none" w:sz="0" w:space="0" w:color="auto"/>
          </w:divBdr>
        </w:div>
        <w:div w:id="1578243768">
          <w:marLeft w:val="480"/>
          <w:marRight w:val="0"/>
          <w:marTop w:val="0"/>
          <w:marBottom w:val="0"/>
          <w:divBdr>
            <w:top w:val="none" w:sz="0" w:space="0" w:color="auto"/>
            <w:left w:val="none" w:sz="0" w:space="0" w:color="auto"/>
            <w:bottom w:val="none" w:sz="0" w:space="0" w:color="auto"/>
            <w:right w:val="none" w:sz="0" w:space="0" w:color="auto"/>
          </w:divBdr>
        </w:div>
        <w:div w:id="778529686">
          <w:marLeft w:val="480"/>
          <w:marRight w:val="0"/>
          <w:marTop w:val="0"/>
          <w:marBottom w:val="0"/>
          <w:divBdr>
            <w:top w:val="none" w:sz="0" w:space="0" w:color="auto"/>
            <w:left w:val="none" w:sz="0" w:space="0" w:color="auto"/>
            <w:bottom w:val="none" w:sz="0" w:space="0" w:color="auto"/>
            <w:right w:val="none" w:sz="0" w:space="0" w:color="auto"/>
          </w:divBdr>
        </w:div>
        <w:div w:id="264004778">
          <w:marLeft w:val="480"/>
          <w:marRight w:val="0"/>
          <w:marTop w:val="0"/>
          <w:marBottom w:val="0"/>
          <w:divBdr>
            <w:top w:val="none" w:sz="0" w:space="0" w:color="auto"/>
            <w:left w:val="none" w:sz="0" w:space="0" w:color="auto"/>
            <w:bottom w:val="none" w:sz="0" w:space="0" w:color="auto"/>
            <w:right w:val="none" w:sz="0" w:space="0" w:color="auto"/>
          </w:divBdr>
        </w:div>
        <w:div w:id="1713724371">
          <w:marLeft w:val="480"/>
          <w:marRight w:val="0"/>
          <w:marTop w:val="0"/>
          <w:marBottom w:val="0"/>
          <w:divBdr>
            <w:top w:val="none" w:sz="0" w:space="0" w:color="auto"/>
            <w:left w:val="none" w:sz="0" w:space="0" w:color="auto"/>
            <w:bottom w:val="none" w:sz="0" w:space="0" w:color="auto"/>
            <w:right w:val="none" w:sz="0" w:space="0" w:color="auto"/>
          </w:divBdr>
        </w:div>
        <w:div w:id="1603953489">
          <w:marLeft w:val="480"/>
          <w:marRight w:val="0"/>
          <w:marTop w:val="0"/>
          <w:marBottom w:val="0"/>
          <w:divBdr>
            <w:top w:val="none" w:sz="0" w:space="0" w:color="auto"/>
            <w:left w:val="none" w:sz="0" w:space="0" w:color="auto"/>
            <w:bottom w:val="none" w:sz="0" w:space="0" w:color="auto"/>
            <w:right w:val="none" w:sz="0" w:space="0" w:color="auto"/>
          </w:divBdr>
        </w:div>
        <w:div w:id="887106601">
          <w:marLeft w:val="480"/>
          <w:marRight w:val="0"/>
          <w:marTop w:val="0"/>
          <w:marBottom w:val="0"/>
          <w:divBdr>
            <w:top w:val="none" w:sz="0" w:space="0" w:color="auto"/>
            <w:left w:val="none" w:sz="0" w:space="0" w:color="auto"/>
            <w:bottom w:val="none" w:sz="0" w:space="0" w:color="auto"/>
            <w:right w:val="none" w:sz="0" w:space="0" w:color="auto"/>
          </w:divBdr>
        </w:div>
        <w:div w:id="1194459781">
          <w:marLeft w:val="480"/>
          <w:marRight w:val="0"/>
          <w:marTop w:val="0"/>
          <w:marBottom w:val="0"/>
          <w:divBdr>
            <w:top w:val="none" w:sz="0" w:space="0" w:color="auto"/>
            <w:left w:val="none" w:sz="0" w:space="0" w:color="auto"/>
            <w:bottom w:val="none" w:sz="0" w:space="0" w:color="auto"/>
            <w:right w:val="none" w:sz="0" w:space="0" w:color="auto"/>
          </w:divBdr>
        </w:div>
        <w:div w:id="652680915">
          <w:marLeft w:val="480"/>
          <w:marRight w:val="0"/>
          <w:marTop w:val="0"/>
          <w:marBottom w:val="0"/>
          <w:divBdr>
            <w:top w:val="none" w:sz="0" w:space="0" w:color="auto"/>
            <w:left w:val="none" w:sz="0" w:space="0" w:color="auto"/>
            <w:bottom w:val="none" w:sz="0" w:space="0" w:color="auto"/>
            <w:right w:val="none" w:sz="0" w:space="0" w:color="auto"/>
          </w:divBdr>
        </w:div>
        <w:div w:id="205262528">
          <w:marLeft w:val="480"/>
          <w:marRight w:val="0"/>
          <w:marTop w:val="0"/>
          <w:marBottom w:val="0"/>
          <w:divBdr>
            <w:top w:val="none" w:sz="0" w:space="0" w:color="auto"/>
            <w:left w:val="none" w:sz="0" w:space="0" w:color="auto"/>
            <w:bottom w:val="none" w:sz="0" w:space="0" w:color="auto"/>
            <w:right w:val="none" w:sz="0" w:space="0" w:color="auto"/>
          </w:divBdr>
        </w:div>
        <w:div w:id="1869639693">
          <w:marLeft w:val="480"/>
          <w:marRight w:val="0"/>
          <w:marTop w:val="0"/>
          <w:marBottom w:val="0"/>
          <w:divBdr>
            <w:top w:val="none" w:sz="0" w:space="0" w:color="auto"/>
            <w:left w:val="none" w:sz="0" w:space="0" w:color="auto"/>
            <w:bottom w:val="none" w:sz="0" w:space="0" w:color="auto"/>
            <w:right w:val="none" w:sz="0" w:space="0" w:color="auto"/>
          </w:divBdr>
        </w:div>
        <w:div w:id="1220089549">
          <w:marLeft w:val="480"/>
          <w:marRight w:val="0"/>
          <w:marTop w:val="0"/>
          <w:marBottom w:val="0"/>
          <w:divBdr>
            <w:top w:val="none" w:sz="0" w:space="0" w:color="auto"/>
            <w:left w:val="none" w:sz="0" w:space="0" w:color="auto"/>
            <w:bottom w:val="none" w:sz="0" w:space="0" w:color="auto"/>
            <w:right w:val="none" w:sz="0" w:space="0" w:color="auto"/>
          </w:divBdr>
        </w:div>
        <w:div w:id="1338121252">
          <w:marLeft w:val="480"/>
          <w:marRight w:val="0"/>
          <w:marTop w:val="0"/>
          <w:marBottom w:val="0"/>
          <w:divBdr>
            <w:top w:val="none" w:sz="0" w:space="0" w:color="auto"/>
            <w:left w:val="none" w:sz="0" w:space="0" w:color="auto"/>
            <w:bottom w:val="none" w:sz="0" w:space="0" w:color="auto"/>
            <w:right w:val="none" w:sz="0" w:space="0" w:color="auto"/>
          </w:divBdr>
        </w:div>
        <w:div w:id="550962345">
          <w:marLeft w:val="480"/>
          <w:marRight w:val="0"/>
          <w:marTop w:val="0"/>
          <w:marBottom w:val="0"/>
          <w:divBdr>
            <w:top w:val="none" w:sz="0" w:space="0" w:color="auto"/>
            <w:left w:val="none" w:sz="0" w:space="0" w:color="auto"/>
            <w:bottom w:val="none" w:sz="0" w:space="0" w:color="auto"/>
            <w:right w:val="none" w:sz="0" w:space="0" w:color="auto"/>
          </w:divBdr>
        </w:div>
        <w:div w:id="1218396316">
          <w:marLeft w:val="480"/>
          <w:marRight w:val="0"/>
          <w:marTop w:val="0"/>
          <w:marBottom w:val="0"/>
          <w:divBdr>
            <w:top w:val="none" w:sz="0" w:space="0" w:color="auto"/>
            <w:left w:val="none" w:sz="0" w:space="0" w:color="auto"/>
            <w:bottom w:val="none" w:sz="0" w:space="0" w:color="auto"/>
            <w:right w:val="none" w:sz="0" w:space="0" w:color="auto"/>
          </w:divBdr>
        </w:div>
      </w:divsChild>
    </w:div>
    <w:div w:id="1267427663">
      <w:bodyDiv w:val="1"/>
      <w:marLeft w:val="0"/>
      <w:marRight w:val="0"/>
      <w:marTop w:val="0"/>
      <w:marBottom w:val="0"/>
      <w:divBdr>
        <w:top w:val="none" w:sz="0" w:space="0" w:color="auto"/>
        <w:left w:val="none" w:sz="0" w:space="0" w:color="auto"/>
        <w:bottom w:val="none" w:sz="0" w:space="0" w:color="auto"/>
        <w:right w:val="none" w:sz="0" w:space="0" w:color="auto"/>
      </w:divBdr>
    </w:div>
    <w:div w:id="1267693279">
      <w:bodyDiv w:val="1"/>
      <w:marLeft w:val="0"/>
      <w:marRight w:val="0"/>
      <w:marTop w:val="0"/>
      <w:marBottom w:val="0"/>
      <w:divBdr>
        <w:top w:val="none" w:sz="0" w:space="0" w:color="auto"/>
        <w:left w:val="none" w:sz="0" w:space="0" w:color="auto"/>
        <w:bottom w:val="none" w:sz="0" w:space="0" w:color="auto"/>
        <w:right w:val="none" w:sz="0" w:space="0" w:color="auto"/>
      </w:divBdr>
    </w:div>
    <w:div w:id="1268122225">
      <w:bodyDiv w:val="1"/>
      <w:marLeft w:val="0"/>
      <w:marRight w:val="0"/>
      <w:marTop w:val="0"/>
      <w:marBottom w:val="0"/>
      <w:divBdr>
        <w:top w:val="none" w:sz="0" w:space="0" w:color="auto"/>
        <w:left w:val="none" w:sz="0" w:space="0" w:color="auto"/>
        <w:bottom w:val="none" w:sz="0" w:space="0" w:color="auto"/>
        <w:right w:val="none" w:sz="0" w:space="0" w:color="auto"/>
      </w:divBdr>
    </w:div>
    <w:div w:id="1268384940">
      <w:bodyDiv w:val="1"/>
      <w:marLeft w:val="0"/>
      <w:marRight w:val="0"/>
      <w:marTop w:val="0"/>
      <w:marBottom w:val="0"/>
      <w:divBdr>
        <w:top w:val="none" w:sz="0" w:space="0" w:color="auto"/>
        <w:left w:val="none" w:sz="0" w:space="0" w:color="auto"/>
        <w:bottom w:val="none" w:sz="0" w:space="0" w:color="auto"/>
        <w:right w:val="none" w:sz="0" w:space="0" w:color="auto"/>
      </w:divBdr>
    </w:div>
    <w:div w:id="1268734169">
      <w:bodyDiv w:val="1"/>
      <w:marLeft w:val="0"/>
      <w:marRight w:val="0"/>
      <w:marTop w:val="0"/>
      <w:marBottom w:val="0"/>
      <w:divBdr>
        <w:top w:val="none" w:sz="0" w:space="0" w:color="auto"/>
        <w:left w:val="none" w:sz="0" w:space="0" w:color="auto"/>
        <w:bottom w:val="none" w:sz="0" w:space="0" w:color="auto"/>
        <w:right w:val="none" w:sz="0" w:space="0" w:color="auto"/>
      </w:divBdr>
    </w:div>
    <w:div w:id="1268780584">
      <w:bodyDiv w:val="1"/>
      <w:marLeft w:val="0"/>
      <w:marRight w:val="0"/>
      <w:marTop w:val="0"/>
      <w:marBottom w:val="0"/>
      <w:divBdr>
        <w:top w:val="none" w:sz="0" w:space="0" w:color="auto"/>
        <w:left w:val="none" w:sz="0" w:space="0" w:color="auto"/>
        <w:bottom w:val="none" w:sz="0" w:space="0" w:color="auto"/>
        <w:right w:val="none" w:sz="0" w:space="0" w:color="auto"/>
      </w:divBdr>
    </w:div>
    <w:div w:id="1268854083">
      <w:bodyDiv w:val="1"/>
      <w:marLeft w:val="0"/>
      <w:marRight w:val="0"/>
      <w:marTop w:val="0"/>
      <w:marBottom w:val="0"/>
      <w:divBdr>
        <w:top w:val="none" w:sz="0" w:space="0" w:color="auto"/>
        <w:left w:val="none" w:sz="0" w:space="0" w:color="auto"/>
        <w:bottom w:val="none" w:sz="0" w:space="0" w:color="auto"/>
        <w:right w:val="none" w:sz="0" w:space="0" w:color="auto"/>
      </w:divBdr>
    </w:div>
    <w:div w:id="1269235896">
      <w:bodyDiv w:val="1"/>
      <w:marLeft w:val="0"/>
      <w:marRight w:val="0"/>
      <w:marTop w:val="0"/>
      <w:marBottom w:val="0"/>
      <w:divBdr>
        <w:top w:val="none" w:sz="0" w:space="0" w:color="auto"/>
        <w:left w:val="none" w:sz="0" w:space="0" w:color="auto"/>
        <w:bottom w:val="none" w:sz="0" w:space="0" w:color="auto"/>
        <w:right w:val="none" w:sz="0" w:space="0" w:color="auto"/>
      </w:divBdr>
    </w:div>
    <w:div w:id="1269891543">
      <w:bodyDiv w:val="1"/>
      <w:marLeft w:val="0"/>
      <w:marRight w:val="0"/>
      <w:marTop w:val="0"/>
      <w:marBottom w:val="0"/>
      <w:divBdr>
        <w:top w:val="none" w:sz="0" w:space="0" w:color="auto"/>
        <w:left w:val="none" w:sz="0" w:space="0" w:color="auto"/>
        <w:bottom w:val="none" w:sz="0" w:space="0" w:color="auto"/>
        <w:right w:val="none" w:sz="0" w:space="0" w:color="auto"/>
      </w:divBdr>
    </w:div>
    <w:div w:id="1270578424">
      <w:bodyDiv w:val="1"/>
      <w:marLeft w:val="0"/>
      <w:marRight w:val="0"/>
      <w:marTop w:val="0"/>
      <w:marBottom w:val="0"/>
      <w:divBdr>
        <w:top w:val="none" w:sz="0" w:space="0" w:color="auto"/>
        <w:left w:val="none" w:sz="0" w:space="0" w:color="auto"/>
        <w:bottom w:val="none" w:sz="0" w:space="0" w:color="auto"/>
        <w:right w:val="none" w:sz="0" w:space="0" w:color="auto"/>
      </w:divBdr>
    </w:div>
    <w:div w:id="1272012662">
      <w:bodyDiv w:val="1"/>
      <w:marLeft w:val="0"/>
      <w:marRight w:val="0"/>
      <w:marTop w:val="0"/>
      <w:marBottom w:val="0"/>
      <w:divBdr>
        <w:top w:val="none" w:sz="0" w:space="0" w:color="auto"/>
        <w:left w:val="none" w:sz="0" w:space="0" w:color="auto"/>
        <w:bottom w:val="none" w:sz="0" w:space="0" w:color="auto"/>
        <w:right w:val="none" w:sz="0" w:space="0" w:color="auto"/>
      </w:divBdr>
    </w:div>
    <w:div w:id="1272056377">
      <w:bodyDiv w:val="1"/>
      <w:marLeft w:val="0"/>
      <w:marRight w:val="0"/>
      <w:marTop w:val="0"/>
      <w:marBottom w:val="0"/>
      <w:divBdr>
        <w:top w:val="none" w:sz="0" w:space="0" w:color="auto"/>
        <w:left w:val="none" w:sz="0" w:space="0" w:color="auto"/>
        <w:bottom w:val="none" w:sz="0" w:space="0" w:color="auto"/>
        <w:right w:val="none" w:sz="0" w:space="0" w:color="auto"/>
      </w:divBdr>
    </w:div>
    <w:div w:id="1272516031">
      <w:bodyDiv w:val="1"/>
      <w:marLeft w:val="0"/>
      <w:marRight w:val="0"/>
      <w:marTop w:val="0"/>
      <w:marBottom w:val="0"/>
      <w:divBdr>
        <w:top w:val="none" w:sz="0" w:space="0" w:color="auto"/>
        <w:left w:val="none" w:sz="0" w:space="0" w:color="auto"/>
        <w:bottom w:val="none" w:sz="0" w:space="0" w:color="auto"/>
        <w:right w:val="none" w:sz="0" w:space="0" w:color="auto"/>
      </w:divBdr>
    </w:div>
    <w:div w:id="1272591469">
      <w:bodyDiv w:val="1"/>
      <w:marLeft w:val="0"/>
      <w:marRight w:val="0"/>
      <w:marTop w:val="0"/>
      <w:marBottom w:val="0"/>
      <w:divBdr>
        <w:top w:val="none" w:sz="0" w:space="0" w:color="auto"/>
        <w:left w:val="none" w:sz="0" w:space="0" w:color="auto"/>
        <w:bottom w:val="none" w:sz="0" w:space="0" w:color="auto"/>
        <w:right w:val="none" w:sz="0" w:space="0" w:color="auto"/>
      </w:divBdr>
      <w:divsChild>
        <w:div w:id="960069082">
          <w:marLeft w:val="480"/>
          <w:marRight w:val="0"/>
          <w:marTop w:val="0"/>
          <w:marBottom w:val="0"/>
          <w:divBdr>
            <w:top w:val="none" w:sz="0" w:space="0" w:color="auto"/>
            <w:left w:val="none" w:sz="0" w:space="0" w:color="auto"/>
            <w:bottom w:val="none" w:sz="0" w:space="0" w:color="auto"/>
            <w:right w:val="none" w:sz="0" w:space="0" w:color="auto"/>
          </w:divBdr>
        </w:div>
        <w:div w:id="1207065406">
          <w:marLeft w:val="480"/>
          <w:marRight w:val="0"/>
          <w:marTop w:val="0"/>
          <w:marBottom w:val="0"/>
          <w:divBdr>
            <w:top w:val="none" w:sz="0" w:space="0" w:color="auto"/>
            <w:left w:val="none" w:sz="0" w:space="0" w:color="auto"/>
            <w:bottom w:val="none" w:sz="0" w:space="0" w:color="auto"/>
            <w:right w:val="none" w:sz="0" w:space="0" w:color="auto"/>
          </w:divBdr>
        </w:div>
        <w:div w:id="2070109789">
          <w:marLeft w:val="480"/>
          <w:marRight w:val="0"/>
          <w:marTop w:val="0"/>
          <w:marBottom w:val="0"/>
          <w:divBdr>
            <w:top w:val="none" w:sz="0" w:space="0" w:color="auto"/>
            <w:left w:val="none" w:sz="0" w:space="0" w:color="auto"/>
            <w:bottom w:val="none" w:sz="0" w:space="0" w:color="auto"/>
            <w:right w:val="none" w:sz="0" w:space="0" w:color="auto"/>
          </w:divBdr>
        </w:div>
        <w:div w:id="849560169">
          <w:marLeft w:val="480"/>
          <w:marRight w:val="0"/>
          <w:marTop w:val="0"/>
          <w:marBottom w:val="0"/>
          <w:divBdr>
            <w:top w:val="none" w:sz="0" w:space="0" w:color="auto"/>
            <w:left w:val="none" w:sz="0" w:space="0" w:color="auto"/>
            <w:bottom w:val="none" w:sz="0" w:space="0" w:color="auto"/>
            <w:right w:val="none" w:sz="0" w:space="0" w:color="auto"/>
          </w:divBdr>
        </w:div>
        <w:div w:id="1492601485">
          <w:marLeft w:val="480"/>
          <w:marRight w:val="0"/>
          <w:marTop w:val="0"/>
          <w:marBottom w:val="0"/>
          <w:divBdr>
            <w:top w:val="none" w:sz="0" w:space="0" w:color="auto"/>
            <w:left w:val="none" w:sz="0" w:space="0" w:color="auto"/>
            <w:bottom w:val="none" w:sz="0" w:space="0" w:color="auto"/>
            <w:right w:val="none" w:sz="0" w:space="0" w:color="auto"/>
          </w:divBdr>
        </w:div>
        <w:div w:id="526598237">
          <w:marLeft w:val="480"/>
          <w:marRight w:val="0"/>
          <w:marTop w:val="0"/>
          <w:marBottom w:val="0"/>
          <w:divBdr>
            <w:top w:val="none" w:sz="0" w:space="0" w:color="auto"/>
            <w:left w:val="none" w:sz="0" w:space="0" w:color="auto"/>
            <w:bottom w:val="none" w:sz="0" w:space="0" w:color="auto"/>
            <w:right w:val="none" w:sz="0" w:space="0" w:color="auto"/>
          </w:divBdr>
        </w:div>
        <w:div w:id="1029382046">
          <w:marLeft w:val="480"/>
          <w:marRight w:val="0"/>
          <w:marTop w:val="0"/>
          <w:marBottom w:val="0"/>
          <w:divBdr>
            <w:top w:val="none" w:sz="0" w:space="0" w:color="auto"/>
            <w:left w:val="none" w:sz="0" w:space="0" w:color="auto"/>
            <w:bottom w:val="none" w:sz="0" w:space="0" w:color="auto"/>
            <w:right w:val="none" w:sz="0" w:space="0" w:color="auto"/>
          </w:divBdr>
        </w:div>
        <w:div w:id="18554599">
          <w:marLeft w:val="480"/>
          <w:marRight w:val="0"/>
          <w:marTop w:val="0"/>
          <w:marBottom w:val="0"/>
          <w:divBdr>
            <w:top w:val="none" w:sz="0" w:space="0" w:color="auto"/>
            <w:left w:val="none" w:sz="0" w:space="0" w:color="auto"/>
            <w:bottom w:val="none" w:sz="0" w:space="0" w:color="auto"/>
            <w:right w:val="none" w:sz="0" w:space="0" w:color="auto"/>
          </w:divBdr>
        </w:div>
        <w:div w:id="411315392">
          <w:marLeft w:val="480"/>
          <w:marRight w:val="0"/>
          <w:marTop w:val="0"/>
          <w:marBottom w:val="0"/>
          <w:divBdr>
            <w:top w:val="none" w:sz="0" w:space="0" w:color="auto"/>
            <w:left w:val="none" w:sz="0" w:space="0" w:color="auto"/>
            <w:bottom w:val="none" w:sz="0" w:space="0" w:color="auto"/>
            <w:right w:val="none" w:sz="0" w:space="0" w:color="auto"/>
          </w:divBdr>
        </w:div>
        <w:div w:id="1527060295">
          <w:marLeft w:val="480"/>
          <w:marRight w:val="0"/>
          <w:marTop w:val="0"/>
          <w:marBottom w:val="0"/>
          <w:divBdr>
            <w:top w:val="none" w:sz="0" w:space="0" w:color="auto"/>
            <w:left w:val="none" w:sz="0" w:space="0" w:color="auto"/>
            <w:bottom w:val="none" w:sz="0" w:space="0" w:color="auto"/>
            <w:right w:val="none" w:sz="0" w:space="0" w:color="auto"/>
          </w:divBdr>
        </w:div>
        <w:div w:id="2057312122">
          <w:marLeft w:val="480"/>
          <w:marRight w:val="0"/>
          <w:marTop w:val="0"/>
          <w:marBottom w:val="0"/>
          <w:divBdr>
            <w:top w:val="none" w:sz="0" w:space="0" w:color="auto"/>
            <w:left w:val="none" w:sz="0" w:space="0" w:color="auto"/>
            <w:bottom w:val="none" w:sz="0" w:space="0" w:color="auto"/>
            <w:right w:val="none" w:sz="0" w:space="0" w:color="auto"/>
          </w:divBdr>
        </w:div>
        <w:div w:id="1026640689">
          <w:marLeft w:val="480"/>
          <w:marRight w:val="0"/>
          <w:marTop w:val="0"/>
          <w:marBottom w:val="0"/>
          <w:divBdr>
            <w:top w:val="none" w:sz="0" w:space="0" w:color="auto"/>
            <w:left w:val="none" w:sz="0" w:space="0" w:color="auto"/>
            <w:bottom w:val="none" w:sz="0" w:space="0" w:color="auto"/>
            <w:right w:val="none" w:sz="0" w:space="0" w:color="auto"/>
          </w:divBdr>
        </w:div>
        <w:div w:id="664935098">
          <w:marLeft w:val="480"/>
          <w:marRight w:val="0"/>
          <w:marTop w:val="0"/>
          <w:marBottom w:val="0"/>
          <w:divBdr>
            <w:top w:val="none" w:sz="0" w:space="0" w:color="auto"/>
            <w:left w:val="none" w:sz="0" w:space="0" w:color="auto"/>
            <w:bottom w:val="none" w:sz="0" w:space="0" w:color="auto"/>
            <w:right w:val="none" w:sz="0" w:space="0" w:color="auto"/>
          </w:divBdr>
        </w:div>
        <w:div w:id="1786659671">
          <w:marLeft w:val="480"/>
          <w:marRight w:val="0"/>
          <w:marTop w:val="0"/>
          <w:marBottom w:val="0"/>
          <w:divBdr>
            <w:top w:val="none" w:sz="0" w:space="0" w:color="auto"/>
            <w:left w:val="none" w:sz="0" w:space="0" w:color="auto"/>
            <w:bottom w:val="none" w:sz="0" w:space="0" w:color="auto"/>
            <w:right w:val="none" w:sz="0" w:space="0" w:color="auto"/>
          </w:divBdr>
        </w:div>
        <w:div w:id="1880046703">
          <w:marLeft w:val="480"/>
          <w:marRight w:val="0"/>
          <w:marTop w:val="0"/>
          <w:marBottom w:val="0"/>
          <w:divBdr>
            <w:top w:val="none" w:sz="0" w:space="0" w:color="auto"/>
            <w:left w:val="none" w:sz="0" w:space="0" w:color="auto"/>
            <w:bottom w:val="none" w:sz="0" w:space="0" w:color="auto"/>
            <w:right w:val="none" w:sz="0" w:space="0" w:color="auto"/>
          </w:divBdr>
        </w:div>
        <w:div w:id="219294211">
          <w:marLeft w:val="480"/>
          <w:marRight w:val="0"/>
          <w:marTop w:val="0"/>
          <w:marBottom w:val="0"/>
          <w:divBdr>
            <w:top w:val="none" w:sz="0" w:space="0" w:color="auto"/>
            <w:left w:val="none" w:sz="0" w:space="0" w:color="auto"/>
            <w:bottom w:val="none" w:sz="0" w:space="0" w:color="auto"/>
            <w:right w:val="none" w:sz="0" w:space="0" w:color="auto"/>
          </w:divBdr>
        </w:div>
        <w:div w:id="1490948606">
          <w:marLeft w:val="480"/>
          <w:marRight w:val="0"/>
          <w:marTop w:val="0"/>
          <w:marBottom w:val="0"/>
          <w:divBdr>
            <w:top w:val="none" w:sz="0" w:space="0" w:color="auto"/>
            <w:left w:val="none" w:sz="0" w:space="0" w:color="auto"/>
            <w:bottom w:val="none" w:sz="0" w:space="0" w:color="auto"/>
            <w:right w:val="none" w:sz="0" w:space="0" w:color="auto"/>
          </w:divBdr>
        </w:div>
        <w:div w:id="1396007155">
          <w:marLeft w:val="480"/>
          <w:marRight w:val="0"/>
          <w:marTop w:val="0"/>
          <w:marBottom w:val="0"/>
          <w:divBdr>
            <w:top w:val="none" w:sz="0" w:space="0" w:color="auto"/>
            <w:left w:val="none" w:sz="0" w:space="0" w:color="auto"/>
            <w:bottom w:val="none" w:sz="0" w:space="0" w:color="auto"/>
            <w:right w:val="none" w:sz="0" w:space="0" w:color="auto"/>
          </w:divBdr>
        </w:div>
        <w:div w:id="1772776241">
          <w:marLeft w:val="480"/>
          <w:marRight w:val="0"/>
          <w:marTop w:val="0"/>
          <w:marBottom w:val="0"/>
          <w:divBdr>
            <w:top w:val="none" w:sz="0" w:space="0" w:color="auto"/>
            <w:left w:val="none" w:sz="0" w:space="0" w:color="auto"/>
            <w:bottom w:val="none" w:sz="0" w:space="0" w:color="auto"/>
            <w:right w:val="none" w:sz="0" w:space="0" w:color="auto"/>
          </w:divBdr>
        </w:div>
        <w:div w:id="1879196136">
          <w:marLeft w:val="480"/>
          <w:marRight w:val="0"/>
          <w:marTop w:val="0"/>
          <w:marBottom w:val="0"/>
          <w:divBdr>
            <w:top w:val="none" w:sz="0" w:space="0" w:color="auto"/>
            <w:left w:val="none" w:sz="0" w:space="0" w:color="auto"/>
            <w:bottom w:val="none" w:sz="0" w:space="0" w:color="auto"/>
            <w:right w:val="none" w:sz="0" w:space="0" w:color="auto"/>
          </w:divBdr>
        </w:div>
        <w:div w:id="2107724387">
          <w:marLeft w:val="480"/>
          <w:marRight w:val="0"/>
          <w:marTop w:val="0"/>
          <w:marBottom w:val="0"/>
          <w:divBdr>
            <w:top w:val="none" w:sz="0" w:space="0" w:color="auto"/>
            <w:left w:val="none" w:sz="0" w:space="0" w:color="auto"/>
            <w:bottom w:val="none" w:sz="0" w:space="0" w:color="auto"/>
            <w:right w:val="none" w:sz="0" w:space="0" w:color="auto"/>
          </w:divBdr>
        </w:div>
        <w:div w:id="1324509225">
          <w:marLeft w:val="480"/>
          <w:marRight w:val="0"/>
          <w:marTop w:val="0"/>
          <w:marBottom w:val="0"/>
          <w:divBdr>
            <w:top w:val="none" w:sz="0" w:space="0" w:color="auto"/>
            <w:left w:val="none" w:sz="0" w:space="0" w:color="auto"/>
            <w:bottom w:val="none" w:sz="0" w:space="0" w:color="auto"/>
            <w:right w:val="none" w:sz="0" w:space="0" w:color="auto"/>
          </w:divBdr>
        </w:div>
        <w:div w:id="636180070">
          <w:marLeft w:val="480"/>
          <w:marRight w:val="0"/>
          <w:marTop w:val="0"/>
          <w:marBottom w:val="0"/>
          <w:divBdr>
            <w:top w:val="none" w:sz="0" w:space="0" w:color="auto"/>
            <w:left w:val="none" w:sz="0" w:space="0" w:color="auto"/>
            <w:bottom w:val="none" w:sz="0" w:space="0" w:color="auto"/>
            <w:right w:val="none" w:sz="0" w:space="0" w:color="auto"/>
          </w:divBdr>
        </w:div>
        <w:div w:id="859855152">
          <w:marLeft w:val="480"/>
          <w:marRight w:val="0"/>
          <w:marTop w:val="0"/>
          <w:marBottom w:val="0"/>
          <w:divBdr>
            <w:top w:val="none" w:sz="0" w:space="0" w:color="auto"/>
            <w:left w:val="none" w:sz="0" w:space="0" w:color="auto"/>
            <w:bottom w:val="none" w:sz="0" w:space="0" w:color="auto"/>
            <w:right w:val="none" w:sz="0" w:space="0" w:color="auto"/>
          </w:divBdr>
        </w:div>
        <w:div w:id="423377336">
          <w:marLeft w:val="480"/>
          <w:marRight w:val="0"/>
          <w:marTop w:val="0"/>
          <w:marBottom w:val="0"/>
          <w:divBdr>
            <w:top w:val="none" w:sz="0" w:space="0" w:color="auto"/>
            <w:left w:val="none" w:sz="0" w:space="0" w:color="auto"/>
            <w:bottom w:val="none" w:sz="0" w:space="0" w:color="auto"/>
            <w:right w:val="none" w:sz="0" w:space="0" w:color="auto"/>
          </w:divBdr>
        </w:div>
        <w:div w:id="1567061847">
          <w:marLeft w:val="480"/>
          <w:marRight w:val="0"/>
          <w:marTop w:val="0"/>
          <w:marBottom w:val="0"/>
          <w:divBdr>
            <w:top w:val="none" w:sz="0" w:space="0" w:color="auto"/>
            <w:left w:val="none" w:sz="0" w:space="0" w:color="auto"/>
            <w:bottom w:val="none" w:sz="0" w:space="0" w:color="auto"/>
            <w:right w:val="none" w:sz="0" w:space="0" w:color="auto"/>
          </w:divBdr>
        </w:div>
        <w:div w:id="1764646421">
          <w:marLeft w:val="480"/>
          <w:marRight w:val="0"/>
          <w:marTop w:val="0"/>
          <w:marBottom w:val="0"/>
          <w:divBdr>
            <w:top w:val="none" w:sz="0" w:space="0" w:color="auto"/>
            <w:left w:val="none" w:sz="0" w:space="0" w:color="auto"/>
            <w:bottom w:val="none" w:sz="0" w:space="0" w:color="auto"/>
            <w:right w:val="none" w:sz="0" w:space="0" w:color="auto"/>
          </w:divBdr>
        </w:div>
        <w:div w:id="1920600539">
          <w:marLeft w:val="480"/>
          <w:marRight w:val="0"/>
          <w:marTop w:val="0"/>
          <w:marBottom w:val="0"/>
          <w:divBdr>
            <w:top w:val="none" w:sz="0" w:space="0" w:color="auto"/>
            <w:left w:val="none" w:sz="0" w:space="0" w:color="auto"/>
            <w:bottom w:val="none" w:sz="0" w:space="0" w:color="auto"/>
            <w:right w:val="none" w:sz="0" w:space="0" w:color="auto"/>
          </w:divBdr>
        </w:div>
        <w:div w:id="678317466">
          <w:marLeft w:val="480"/>
          <w:marRight w:val="0"/>
          <w:marTop w:val="0"/>
          <w:marBottom w:val="0"/>
          <w:divBdr>
            <w:top w:val="none" w:sz="0" w:space="0" w:color="auto"/>
            <w:left w:val="none" w:sz="0" w:space="0" w:color="auto"/>
            <w:bottom w:val="none" w:sz="0" w:space="0" w:color="auto"/>
            <w:right w:val="none" w:sz="0" w:space="0" w:color="auto"/>
          </w:divBdr>
        </w:div>
        <w:div w:id="1060789999">
          <w:marLeft w:val="480"/>
          <w:marRight w:val="0"/>
          <w:marTop w:val="0"/>
          <w:marBottom w:val="0"/>
          <w:divBdr>
            <w:top w:val="none" w:sz="0" w:space="0" w:color="auto"/>
            <w:left w:val="none" w:sz="0" w:space="0" w:color="auto"/>
            <w:bottom w:val="none" w:sz="0" w:space="0" w:color="auto"/>
            <w:right w:val="none" w:sz="0" w:space="0" w:color="auto"/>
          </w:divBdr>
        </w:div>
        <w:div w:id="761680602">
          <w:marLeft w:val="480"/>
          <w:marRight w:val="0"/>
          <w:marTop w:val="0"/>
          <w:marBottom w:val="0"/>
          <w:divBdr>
            <w:top w:val="none" w:sz="0" w:space="0" w:color="auto"/>
            <w:left w:val="none" w:sz="0" w:space="0" w:color="auto"/>
            <w:bottom w:val="none" w:sz="0" w:space="0" w:color="auto"/>
            <w:right w:val="none" w:sz="0" w:space="0" w:color="auto"/>
          </w:divBdr>
        </w:div>
        <w:div w:id="125511818">
          <w:marLeft w:val="480"/>
          <w:marRight w:val="0"/>
          <w:marTop w:val="0"/>
          <w:marBottom w:val="0"/>
          <w:divBdr>
            <w:top w:val="none" w:sz="0" w:space="0" w:color="auto"/>
            <w:left w:val="none" w:sz="0" w:space="0" w:color="auto"/>
            <w:bottom w:val="none" w:sz="0" w:space="0" w:color="auto"/>
            <w:right w:val="none" w:sz="0" w:space="0" w:color="auto"/>
          </w:divBdr>
        </w:div>
        <w:div w:id="1429740113">
          <w:marLeft w:val="480"/>
          <w:marRight w:val="0"/>
          <w:marTop w:val="0"/>
          <w:marBottom w:val="0"/>
          <w:divBdr>
            <w:top w:val="none" w:sz="0" w:space="0" w:color="auto"/>
            <w:left w:val="none" w:sz="0" w:space="0" w:color="auto"/>
            <w:bottom w:val="none" w:sz="0" w:space="0" w:color="auto"/>
            <w:right w:val="none" w:sz="0" w:space="0" w:color="auto"/>
          </w:divBdr>
        </w:div>
        <w:div w:id="847869568">
          <w:marLeft w:val="480"/>
          <w:marRight w:val="0"/>
          <w:marTop w:val="0"/>
          <w:marBottom w:val="0"/>
          <w:divBdr>
            <w:top w:val="none" w:sz="0" w:space="0" w:color="auto"/>
            <w:left w:val="none" w:sz="0" w:space="0" w:color="auto"/>
            <w:bottom w:val="none" w:sz="0" w:space="0" w:color="auto"/>
            <w:right w:val="none" w:sz="0" w:space="0" w:color="auto"/>
          </w:divBdr>
        </w:div>
        <w:div w:id="1235046583">
          <w:marLeft w:val="480"/>
          <w:marRight w:val="0"/>
          <w:marTop w:val="0"/>
          <w:marBottom w:val="0"/>
          <w:divBdr>
            <w:top w:val="none" w:sz="0" w:space="0" w:color="auto"/>
            <w:left w:val="none" w:sz="0" w:space="0" w:color="auto"/>
            <w:bottom w:val="none" w:sz="0" w:space="0" w:color="auto"/>
            <w:right w:val="none" w:sz="0" w:space="0" w:color="auto"/>
          </w:divBdr>
        </w:div>
        <w:div w:id="755827228">
          <w:marLeft w:val="480"/>
          <w:marRight w:val="0"/>
          <w:marTop w:val="0"/>
          <w:marBottom w:val="0"/>
          <w:divBdr>
            <w:top w:val="none" w:sz="0" w:space="0" w:color="auto"/>
            <w:left w:val="none" w:sz="0" w:space="0" w:color="auto"/>
            <w:bottom w:val="none" w:sz="0" w:space="0" w:color="auto"/>
            <w:right w:val="none" w:sz="0" w:space="0" w:color="auto"/>
          </w:divBdr>
        </w:div>
        <w:div w:id="1946694551">
          <w:marLeft w:val="480"/>
          <w:marRight w:val="0"/>
          <w:marTop w:val="0"/>
          <w:marBottom w:val="0"/>
          <w:divBdr>
            <w:top w:val="none" w:sz="0" w:space="0" w:color="auto"/>
            <w:left w:val="none" w:sz="0" w:space="0" w:color="auto"/>
            <w:bottom w:val="none" w:sz="0" w:space="0" w:color="auto"/>
            <w:right w:val="none" w:sz="0" w:space="0" w:color="auto"/>
          </w:divBdr>
        </w:div>
        <w:div w:id="1025910599">
          <w:marLeft w:val="480"/>
          <w:marRight w:val="0"/>
          <w:marTop w:val="0"/>
          <w:marBottom w:val="0"/>
          <w:divBdr>
            <w:top w:val="none" w:sz="0" w:space="0" w:color="auto"/>
            <w:left w:val="none" w:sz="0" w:space="0" w:color="auto"/>
            <w:bottom w:val="none" w:sz="0" w:space="0" w:color="auto"/>
            <w:right w:val="none" w:sz="0" w:space="0" w:color="auto"/>
          </w:divBdr>
        </w:div>
        <w:div w:id="1940750067">
          <w:marLeft w:val="480"/>
          <w:marRight w:val="0"/>
          <w:marTop w:val="0"/>
          <w:marBottom w:val="0"/>
          <w:divBdr>
            <w:top w:val="none" w:sz="0" w:space="0" w:color="auto"/>
            <w:left w:val="none" w:sz="0" w:space="0" w:color="auto"/>
            <w:bottom w:val="none" w:sz="0" w:space="0" w:color="auto"/>
            <w:right w:val="none" w:sz="0" w:space="0" w:color="auto"/>
          </w:divBdr>
        </w:div>
        <w:div w:id="1663270592">
          <w:marLeft w:val="480"/>
          <w:marRight w:val="0"/>
          <w:marTop w:val="0"/>
          <w:marBottom w:val="0"/>
          <w:divBdr>
            <w:top w:val="none" w:sz="0" w:space="0" w:color="auto"/>
            <w:left w:val="none" w:sz="0" w:space="0" w:color="auto"/>
            <w:bottom w:val="none" w:sz="0" w:space="0" w:color="auto"/>
            <w:right w:val="none" w:sz="0" w:space="0" w:color="auto"/>
          </w:divBdr>
        </w:div>
        <w:div w:id="1038891760">
          <w:marLeft w:val="480"/>
          <w:marRight w:val="0"/>
          <w:marTop w:val="0"/>
          <w:marBottom w:val="0"/>
          <w:divBdr>
            <w:top w:val="none" w:sz="0" w:space="0" w:color="auto"/>
            <w:left w:val="none" w:sz="0" w:space="0" w:color="auto"/>
            <w:bottom w:val="none" w:sz="0" w:space="0" w:color="auto"/>
            <w:right w:val="none" w:sz="0" w:space="0" w:color="auto"/>
          </w:divBdr>
        </w:div>
        <w:div w:id="891429182">
          <w:marLeft w:val="480"/>
          <w:marRight w:val="0"/>
          <w:marTop w:val="0"/>
          <w:marBottom w:val="0"/>
          <w:divBdr>
            <w:top w:val="none" w:sz="0" w:space="0" w:color="auto"/>
            <w:left w:val="none" w:sz="0" w:space="0" w:color="auto"/>
            <w:bottom w:val="none" w:sz="0" w:space="0" w:color="auto"/>
            <w:right w:val="none" w:sz="0" w:space="0" w:color="auto"/>
          </w:divBdr>
        </w:div>
        <w:div w:id="1197350454">
          <w:marLeft w:val="480"/>
          <w:marRight w:val="0"/>
          <w:marTop w:val="0"/>
          <w:marBottom w:val="0"/>
          <w:divBdr>
            <w:top w:val="none" w:sz="0" w:space="0" w:color="auto"/>
            <w:left w:val="none" w:sz="0" w:space="0" w:color="auto"/>
            <w:bottom w:val="none" w:sz="0" w:space="0" w:color="auto"/>
            <w:right w:val="none" w:sz="0" w:space="0" w:color="auto"/>
          </w:divBdr>
        </w:div>
        <w:div w:id="423500549">
          <w:marLeft w:val="480"/>
          <w:marRight w:val="0"/>
          <w:marTop w:val="0"/>
          <w:marBottom w:val="0"/>
          <w:divBdr>
            <w:top w:val="none" w:sz="0" w:space="0" w:color="auto"/>
            <w:left w:val="none" w:sz="0" w:space="0" w:color="auto"/>
            <w:bottom w:val="none" w:sz="0" w:space="0" w:color="auto"/>
            <w:right w:val="none" w:sz="0" w:space="0" w:color="auto"/>
          </w:divBdr>
        </w:div>
        <w:div w:id="417213257">
          <w:marLeft w:val="480"/>
          <w:marRight w:val="0"/>
          <w:marTop w:val="0"/>
          <w:marBottom w:val="0"/>
          <w:divBdr>
            <w:top w:val="none" w:sz="0" w:space="0" w:color="auto"/>
            <w:left w:val="none" w:sz="0" w:space="0" w:color="auto"/>
            <w:bottom w:val="none" w:sz="0" w:space="0" w:color="auto"/>
            <w:right w:val="none" w:sz="0" w:space="0" w:color="auto"/>
          </w:divBdr>
        </w:div>
        <w:div w:id="803162212">
          <w:marLeft w:val="480"/>
          <w:marRight w:val="0"/>
          <w:marTop w:val="0"/>
          <w:marBottom w:val="0"/>
          <w:divBdr>
            <w:top w:val="none" w:sz="0" w:space="0" w:color="auto"/>
            <w:left w:val="none" w:sz="0" w:space="0" w:color="auto"/>
            <w:bottom w:val="none" w:sz="0" w:space="0" w:color="auto"/>
            <w:right w:val="none" w:sz="0" w:space="0" w:color="auto"/>
          </w:divBdr>
        </w:div>
        <w:div w:id="1020088868">
          <w:marLeft w:val="480"/>
          <w:marRight w:val="0"/>
          <w:marTop w:val="0"/>
          <w:marBottom w:val="0"/>
          <w:divBdr>
            <w:top w:val="none" w:sz="0" w:space="0" w:color="auto"/>
            <w:left w:val="none" w:sz="0" w:space="0" w:color="auto"/>
            <w:bottom w:val="none" w:sz="0" w:space="0" w:color="auto"/>
            <w:right w:val="none" w:sz="0" w:space="0" w:color="auto"/>
          </w:divBdr>
        </w:div>
        <w:div w:id="1158378586">
          <w:marLeft w:val="480"/>
          <w:marRight w:val="0"/>
          <w:marTop w:val="0"/>
          <w:marBottom w:val="0"/>
          <w:divBdr>
            <w:top w:val="none" w:sz="0" w:space="0" w:color="auto"/>
            <w:left w:val="none" w:sz="0" w:space="0" w:color="auto"/>
            <w:bottom w:val="none" w:sz="0" w:space="0" w:color="auto"/>
            <w:right w:val="none" w:sz="0" w:space="0" w:color="auto"/>
          </w:divBdr>
        </w:div>
        <w:div w:id="1285698579">
          <w:marLeft w:val="480"/>
          <w:marRight w:val="0"/>
          <w:marTop w:val="0"/>
          <w:marBottom w:val="0"/>
          <w:divBdr>
            <w:top w:val="none" w:sz="0" w:space="0" w:color="auto"/>
            <w:left w:val="none" w:sz="0" w:space="0" w:color="auto"/>
            <w:bottom w:val="none" w:sz="0" w:space="0" w:color="auto"/>
            <w:right w:val="none" w:sz="0" w:space="0" w:color="auto"/>
          </w:divBdr>
        </w:div>
        <w:div w:id="1200705680">
          <w:marLeft w:val="480"/>
          <w:marRight w:val="0"/>
          <w:marTop w:val="0"/>
          <w:marBottom w:val="0"/>
          <w:divBdr>
            <w:top w:val="none" w:sz="0" w:space="0" w:color="auto"/>
            <w:left w:val="none" w:sz="0" w:space="0" w:color="auto"/>
            <w:bottom w:val="none" w:sz="0" w:space="0" w:color="auto"/>
            <w:right w:val="none" w:sz="0" w:space="0" w:color="auto"/>
          </w:divBdr>
        </w:div>
        <w:div w:id="828860626">
          <w:marLeft w:val="480"/>
          <w:marRight w:val="0"/>
          <w:marTop w:val="0"/>
          <w:marBottom w:val="0"/>
          <w:divBdr>
            <w:top w:val="none" w:sz="0" w:space="0" w:color="auto"/>
            <w:left w:val="none" w:sz="0" w:space="0" w:color="auto"/>
            <w:bottom w:val="none" w:sz="0" w:space="0" w:color="auto"/>
            <w:right w:val="none" w:sz="0" w:space="0" w:color="auto"/>
          </w:divBdr>
        </w:div>
        <w:div w:id="1477337455">
          <w:marLeft w:val="480"/>
          <w:marRight w:val="0"/>
          <w:marTop w:val="0"/>
          <w:marBottom w:val="0"/>
          <w:divBdr>
            <w:top w:val="none" w:sz="0" w:space="0" w:color="auto"/>
            <w:left w:val="none" w:sz="0" w:space="0" w:color="auto"/>
            <w:bottom w:val="none" w:sz="0" w:space="0" w:color="auto"/>
            <w:right w:val="none" w:sz="0" w:space="0" w:color="auto"/>
          </w:divBdr>
        </w:div>
        <w:div w:id="1990015902">
          <w:marLeft w:val="480"/>
          <w:marRight w:val="0"/>
          <w:marTop w:val="0"/>
          <w:marBottom w:val="0"/>
          <w:divBdr>
            <w:top w:val="none" w:sz="0" w:space="0" w:color="auto"/>
            <w:left w:val="none" w:sz="0" w:space="0" w:color="auto"/>
            <w:bottom w:val="none" w:sz="0" w:space="0" w:color="auto"/>
            <w:right w:val="none" w:sz="0" w:space="0" w:color="auto"/>
          </w:divBdr>
        </w:div>
        <w:div w:id="893614903">
          <w:marLeft w:val="480"/>
          <w:marRight w:val="0"/>
          <w:marTop w:val="0"/>
          <w:marBottom w:val="0"/>
          <w:divBdr>
            <w:top w:val="none" w:sz="0" w:space="0" w:color="auto"/>
            <w:left w:val="none" w:sz="0" w:space="0" w:color="auto"/>
            <w:bottom w:val="none" w:sz="0" w:space="0" w:color="auto"/>
            <w:right w:val="none" w:sz="0" w:space="0" w:color="auto"/>
          </w:divBdr>
        </w:div>
        <w:div w:id="606624584">
          <w:marLeft w:val="480"/>
          <w:marRight w:val="0"/>
          <w:marTop w:val="0"/>
          <w:marBottom w:val="0"/>
          <w:divBdr>
            <w:top w:val="none" w:sz="0" w:space="0" w:color="auto"/>
            <w:left w:val="none" w:sz="0" w:space="0" w:color="auto"/>
            <w:bottom w:val="none" w:sz="0" w:space="0" w:color="auto"/>
            <w:right w:val="none" w:sz="0" w:space="0" w:color="auto"/>
          </w:divBdr>
        </w:div>
        <w:div w:id="214513206">
          <w:marLeft w:val="480"/>
          <w:marRight w:val="0"/>
          <w:marTop w:val="0"/>
          <w:marBottom w:val="0"/>
          <w:divBdr>
            <w:top w:val="none" w:sz="0" w:space="0" w:color="auto"/>
            <w:left w:val="none" w:sz="0" w:space="0" w:color="auto"/>
            <w:bottom w:val="none" w:sz="0" w:space="0" w:color="auto"/>
            <w:right w:val="none" w:sz="0" w:space="0" w:color="auto"/>
          </w:divBdr>
        </w:div>
        <w:div w:id="1082608092">
          <w:marLeft w:val="480"/>
          <w:marRight w:val="0"/>
          <w:marTop w:val="0"/>
          <w:marBottom w:val="0"/>
          <w:divBdr>
            <w:top w:val="none" w:sz="0" w:space="0" w:color="auto"/>
            <w:left w:val="none" w:sz="0" w:space="0" w:color="auto"/>
            <w:bottom w:val="none" w:sz="0" w:space="0" w:color="auto"/>
            <w:right w:val="none" w:sz="0" w:space="0" w:color="auto"/>
          </w:divBdr>
        </w:div>
        <w:div w:id="544755021">
          <w:marLeft w:val="480"/>
          <w:marRight w:val="0"/>
          <w:marTop w:val="0"/>
          <w:marBottom w:val="0"/>
          <w:divBdr>
            <w:top w:val="none" w:sz="0" w:space="0" w:color="auto"/>
            <w:left w:val="none" w:sz="0" w:space="0" w:color="auto"/>
            <w:bottom w:val="none" w:sz="0" w:space="0" w:color="auto"/>
            <w:right w:val="none" w:sz="0" w:space="0" w:color="auto"/>
          </w:divBdr>
        </w:div>
        <w:div w:id="779571324">
          <w:marLeft w:val="480"/>
          <w:marRight w:val="0"/>
          <w:marTop w:val="0"/>
          <w:marBottom w:val="0"/>
          <w:divBdr>
            <w:top w:val="none" w:sz="0" w:space="0" w:color="auto"/>
            <w:left w:val="none" w:sz="0" w:space="0" w:color="auto"/>
            <w:bottom w:val="none" w:sz="0" w:space="0" w:color="auto"/>
            <w:right w:val="none" w:sz="0" w:space="0" w:color="auto"/>
          </w:divBdr>
        </w:div>
        <w:div w:id="1477382420">
          <w:marLeft w:val="480"/>
          <w:marRight w:val="0"/>
          <w:marTop w:val="0"/>
          <w:marBottom w:val="0"/>
          <w:divBdr>
            <w:top w:val="none" w:sz="0" w:space="0" w:color="auto"/>
            <w:left w:val="none" w:sz="0" w:space="0" w:color="auto"/>
            <w:bottom w:val="none" w:sz="0" w:space="0" w:color="auto"/>
            <w:right w:val="none" w:sz="0" w:space="0" w:color="auto"/>
          </w:divBdr>
        </w:div>
        <w:div w:id="1143155935">
          <w:marLeft w:val="480"/>
          <w:marRight w:val="0"/>
          <w:marTop w:val="0"/>
          <w:marBottom w:val="0"/>
          <w:divBdr>
            <w:top w:val="none" w:sz="0" w:space="0" w:color="auto"/>
            <w:left w:val="none" w:sz="0" w:space="0" w:color="auto"/>
            <w:bottom w:val="none" w:sz="0" w:space="0" w:color="auto"/>
            <w:right w:val="none" w:sz="0" w:space="0" w:color="auto"/>
          </w:divBdr>
        </w:div>
        <w:div w:id="226764154">
          <w:marLeft w:val="480"/>
          <w:marRight w:val="0"/>
          <w:marTop w:val="0"/>
          <w:marBottom w:val="0"/>
          <w:divBdr>
            <w:top w:val="none" w:sz="0" w:space="0" w:color="auto"/>
            <w:left w:val="none" w:sz="0" w:space="0" w:color="auto"/>
            <w:bottom w:val="none" w:sz="0" w:space="0" w:color="auto"/>
            <w:right w:val="none" w:sz="0" w:space="0" w:color="auto"/>
          </w:divBdr>
        </w:div>
        <w:div w:id="1057318287">
          <w:marLeft w:val="480"/>
          <w:marRight w:val="0"/>
          <w:marTop w:val="0"/>
          <w:marBottom w:val="0"/>
          <w:divBdr>
            <w:top w:val="none" w:sz="0" w:space="0" w:color="auto"/>
            <w:left w:val="none" w:sz="0" w:space="0" w:color="auto"/>
            <w:bottom w:val="none" w:sz="0" w:space="0" w:color="auto"/>
            <w:right w:val="none" w:sz="0" w:space="0" w:color="auto"/>
          </w:divBdr>
        </w:div>
        <w:div w:id="1450856719">
          <w:marLeft w:val="480"/>
          <w:marRight w:val="0"/>
          <w:marTop w:val="0"/>
          <w:marBottom w:val="0"/>
          <w:divBdr>
            <w:top w:val="none" w:sz="0" w:space="0" w:color="auto"/>
            <w:left w:val="none" w:sz="0" w:space="0" w:color="auto"/>
            <w:bottom w:val="none" w:sz="0" w:space="0" w:color="auto"/>
            <w:right w:val="none" w:sz="0" w:space="0" w:color="auto"/>
          </w:divBdr>
        </w:div>
        <w:div w:id="1416055586">
          <w:marLeft w:val="480"/>
          <w:marRight w:val="0"/>
          <w:marTop w:val="0"/>
          <w:marBottom w:val="0"/>
          <w:divBdr>
            <w:top w:val="none" w:sz="0" w:space="0" w:color="auto"/>
            <w:left w:val="none" w:sz="0" w:space="0" w:color="auto"/>
            <w:bottom w:val="none" w:sz="0" w:space="0" w:color="auto"/>
            <w:right w:val="none" w:sz="0" w:space="0" w:color="auto"/>
          </w:divBdr>
        </w:div>
        <w:div w:id="1948922776">
          <w:marLeft w:val="480"/>
          <w:marRight w:val="0"/>
          <w:marTop w:val="0"/>
          <w:marBottom w:val="0"/>
          <w:divBdr>
            <w:top w:val="none" w:sz="0" w:space="0" w:color="auto"/>
            <w:left w:val="none" w:sz="0" w:space="0" w:color="auto"/>
            <w:bottom w:val="none" w:sz="0" w:space="0" w:color="auto"/>
            <w:right w:val="none" w:sz="0" w:space="0" w:color="auto"/>
          </w:divBdr>
        </w:div>
        <w:div w:id="1898973183">
          <w:marLeft w:val="480"/>
          <w:marRight w:val="0"/>
          <w:marTop w:val="0"/>
          <w:marBottom w:val="0"/>
          <w:divBdr>
            <w:top w:val="none" w:sz="0" w:space="0" w:color="auto"/>
            <w:left w:val="none" w:sz="0" w:space="0" w:color="auto"/>
            <w:bottom w:val="none" w:sz="0" w:space="0" w:color="auto"/>
            <w:right w:val="none" w:sz="0" w:space="0" w:color="auto"/>
          </w:divBdr>
        </w:div>
        <w:div w:id="1186867562">
          <w:marLeft w:val="480"/>
          <w:marRight w:val="0"/>
          <w:marTop w:val="0"/>
          <w:marBottom w:val="0"/>
          <w:divBdr>
            <w:top w:val="none" w:sz="0" w:space="0" w:color="auto"/>
            <w:left w:val="none" w:sz="0" w:space="0" w:color="auto"/>
            <w:bottom w:val="none" w:sz="0" w:space="0" w:color="auto"/>
            <w:right w:val="none" w:sz="0" w:space="0" w:color="auto"/>
          </w:divBdr>
        </w:div>
        <w:div w:id="1321881226">
          <w:marLeft w:val="480"/>
          <w:marRight w:val="0"/>
          <w:marTop w:val="0"/>
          <w:marBottom w:val="0"/>
          <w:divBdr>
            <w:top w:val="none" w:sz="0" w:space="0" w:color="auto"/>
            <w:left w:val="none" w:sz="0" w:space="0" w:color="auto"/>
            <w:bottom w:val="none" w:sz="0" w:space="0" w:color="auto"/>
            <w:right w:val="none" w:sz="0" w:space="0" w:color="auto"/>
          </w:divBdr>
        </w:div>
        <w:div w:id="871071077">
          <w:marLeft w:val="480"/>
          <w:marRight w:val="0"/>
          <w:marTop w:val="0"/>
          <w:marBottom w:val="0"/>
          <w:divBdr>
            <w:top w:val="none" w:sz="0" w:space="0" w:color="auto"/>
            <w:left w:val="none" w:sz="0" w:space="0" w:color="auto"/>
            <w:bottom w:val="none" w:sz="0" w:space="0" w:color="auto"/>
            <w:right w:val="none" w:sz="0" w:space="0" w:color="auto"/>
          </w:divBdr>
        </w:div>
        <w:div w:id="1236360938">
          <w:marLeft w:val="480"/>
          <w:marRight w:val="0"/>
          <w:marTop w:val="0"/>
          <w:marBottom w:val="0"/>
          <w:divBdr>
            <w:top w:val="none" w:sz="0" w:space="0" w:color="auto"/>
            <w:left w:val="none" w:sz="0" w:space="0" w:color="auto"/>
            <w:bottom w:val="none" w:sz="0" w:space="0" w:color="auto"/>
            <w:right w:val="none" w:sz="0" w:space="0" w:color="auto"/>
          </w:divBdr>
        </w:div>
      </w:divsChild>
    </w:div>
    <w:div w:id="1272665214">
      <w:bodyDiv w:val="1"/>
      <w:marLeft w:val="0"/>
      <w:marRight w:val="0"/>
      <w:marTop w:val="0"/>
      <w:marBottom w:val="0"/>
      <w:divBdr>
        <w:top w:val="none" w:sz="0" w:space="0" w:color="auto"/>
        <w:left w:val="none" w:sz="0" w:space="0" w:color="auto"/>
        <w:bottom w:val="none" w:sz="0" w:space="0" w:color="auto"/>
        <w:right w:val="none" w:sz="0" w:space="0" w:color="auto"/>
      </w:divBdr>
    </w:div>
    <w:div w:id="1272666765">
      <w:bodyDiv w:val="1"/>
      <w:marLeft w:val="0"/>
      <w:marRight w:val="0"/>
      <w:marTop w:val="0"/>
      <w:marBottom w:val="0"/>
      <w:divBdr>
        <w:top w:val="none" w:sz="0" w:space="0" w:color="auto"/>
        <w:left w:val="none" w:sz="0" w:space="0" w:color="auto"/>
        <w:bottom w:val="none" w:sz="0" w:space="0" w:color="auto"/>
        <w:right w:val="none" w:sz="0" w:space="0" w:color="auto"/>
      </w:divBdr>
    </w:div>
    <w:div w:id="1272668191">
      <w:bodyDiv w:val="1"/>
      <w:marLeft w:val="0"/>
      <w:marRight w:val="0"/>
      <w:marTop w:val="0"/>
      <w:marBottom w:val="0"/>
      <w:divBdr>
        <w:top w:val="none" w:sz="0" w:space="0" w:color="auto"/>
        <w:left w:val="none" w:sz="0" w:space="0" w:color="auto"/>
        <w:bottom w:val="none" w:sz="0" w:space="0" w:color="auto"/>
        <w:right w:val="none" w:sz="0" w:space="0" w:color="auto"/>
      </w:divBdr>
    </w:div>
    <w:div w:id="1272737203">
      <w:bodyDiv w:val="1"/>
      <w:marLeft w:val="0"/>
      <w:marRight w:val="0"/>
      <w:marTop w:val="0"/>
      <w:marBottom w:val="0"/>
      <w:divBdr>
        <w:top w:val="none" w:sz="0" w:space="0" w:color="auto"/>
        <w:left w:val="none" w:sz="0" w:space="0" w:color="auto"/>
        <w:bottom w:val="none" w:sz="0" w:space="0" w:color="auto"/>
        <w:right w:val="none" w:sz="0" w:space="0" w:color="auto"/>
      </w:divBdr>
    </w:div>
    <w:div w:id="1273249245">
      <w:bodyDiv w:val="1"/>
      <w:marLeft w:val="0"/>
      <w:marRight w:val="0"/>
      <w:marTop w:val="0"/>
      <w:marBottom w:val="0"/>
      <w:divBdr>
        <w:top w:val="none" w:sz="0" w:space="0" w:color="auto"/>
        <w:left w:val="none" w:sz="0" w:space="0" w:color="auto"/>
        <w:bottom w:val="none" w:sz="0" w:space="0" w:color="auto"/>
        <w:right w:val="none" w:sz="0" w:space="0" w:color="auto"/>
      </w:divBdr>
    </w:div>
    <w:div w:id="1273511975">
      <w:bodyDiv w:val="1"/>
      <w:marLeft w:val="0"/>
      <w:marRight w:val="0"/>
      <w:marTop w:val="0"/>
      <w:marBottom w:val="0"/>
      <w:divBdr>
        <w:top w:val="none" w:sz="0" w:space="0" w:color="auto"/>
        <w:left w:val="none" w:sz="0" w:space="0" w:color="auto"/>
        <w:bottom w:val="none" w:sz="0" w:space="0" w:color="auto"/>
        <w:right w:val="none" w:sz="0" w:space="0" w:color="auto"/>
      </w:divBdr>
    </w:div>
    <w:div w:id="1273972819">
      <w:bodyDiv w:val="1"/>
      <w:marLeft w:val="0"/>
      <w:marRight w:val="0"/>
      <w:marTop w:val="0"/>
      <w:marBottom w:val="0"/>
      <w:divBdr>
        <w:top w:val="none" w:sz="0" w:space="0" w:color="auto"/>
        <w:left w:val="none" w:sz="0" w:space="0" w:color="auto"/>
        <w:bottom w:val="none" w:sz="0" w:space="0" w:color="auto"/>
        <w:right w:val="none" w:sz="0" w:space="0" w:color="auto"/>
      </w:divBdr>
    </w:div>
    <w:div w:id="1274707479">
      <w:bodyDiv w:val="1"/>
      <w:marLeft w:val="0"/>
      <w:marRight w:val="0"/>
      <w:marTop w:val="0"/>
      <w:marBottom w:val="0"/>
      <w:divBdr>
        <w:top w:val="none" w:sz="0" w:space="0" w:color="auto"/>
        <w:left w:val="none" w:sz="0" w:space="0" w:color="auto"/>
        <w:bottom w:val="none" w:sz="0" w:space="0" w:color="auto"/>
        <w:right w:val="none" w:sz="0" w:space="0" w:color="auto"/>
      </w:divBdr>
    </w:div>
    <w:div w:id="1274821550">
      <w:bodyDiv w:val="1"/>
      <w:marLeft w:val="0"/>
      <w:marRight w:val="0"/>
      <w:marTop w:val="0"/>
      <w:marBottom w:val="0"/>
      <w:divBdr>
        <w:top w:val="none" w:sz="0" w:space="0" w:color="auto"/>
        <w:left w:val="none" w:sz="0" w:space="0" w:color="auto"/>
        <w:bottom w:val="none" w:sz="0" w:space="0" w:color="auto"/>
        <w:right w:val="none" w:sz="0" w:space="0" w:color="auto"/>
      </w:divBdr>
    </w:div>
    <w:div w:id="1275164005">
      <w:bodyDiv w:val="1"/>
      <w:marLeft w:val="0"/>
      <w:marRight w:val="0"/>
      <w:marTop w:val="0"/>
      <w:marBottom w:val="0"/>
      <w:divBdr>
        <w:top w:val="none" w:sz="0" w:space="0" w:color="auto"/>
        <w:left w:val="none" w:sz="0" w:space="0" w:color="auto"/>
        <w:bottom w:val="none" w:sz="0" w:space="0" w:color="auto"/>
        <w:right w:val="none" w:sz="0" w:space="0" w:color="auto"/>
      </w:divBdr>
    </w:div>
    <w:div w:id="1275598516">
      <w:bodyDiv w:val="1"/>
      <w:marLeft w:val="0"/>
      <w:marRight w:val="0"/>
      <w:marTop w:val="0"/>
      <w:marBottom w:val="0"/>
      <w:divBdr>
        <w:top w:val="none" w:sz="0" w:space="0" w:color="auto"/>
        <w:left w:val="none" w:sz="0" w:space="0" w:color="auto"/>
        <w:bottom w:val="none" w:sz="0" w:space="0" w:color="auto"/>
        <w:right w:val="none" w:sz="0" w:space="0" w:color="auto"/>
      </w:divBdr>
    </w:div>
    <w:div w:id="1276134751">
      <w:bodyDiv w:val="1"/>
      <w:marLeft w:val="0"/>
      <w:marRight w:val="0"/>
      <w:marTop w:val="0"/>
      <w:marBottom w:val="0"/>
      <w:divBdr>
        <w:top w:val="none" w:sz="0" w:space="0" w:color="auto"/>
        <w:left w:val="none" w:sz="0" w:space="0" w:color="auto"/>
        <w:bottom w:val="none" w:sz="0" w:space="0" w:color="auto"/>
        <w:right w:val="none" w:sz="0" w:space="0" w:color="auto"/>
      </w:divBdr>
    </w:div>
    <w:div w:id="1276331342">
      <w:bodyDiv w:val="1"/>
      <w:marLeft w:val="0"/>
      <w:marRight w:val="0"/>
      <w:marTop w:val="0"/>
      <w:marBottom w:val="0"/>
      <w:divBdr>
        <w:top w:val="none" w:sz="0" w:space="0" w:color="auto"/>
        <w:left w:val="none" w:sz="0" w:space="0" w:color="auto"/>
        <w:bottom w:val="none" w:sz="0" w:space="0" w:color="auto"/>
        <w:right w:val="none" w:sz="0" w:space="0" w:color="auto"/>
      </w:divBdr>
    </w:div>
    <w:div w:id="1276787423">
      <w:bodyDiv w:val="1"/>
      <w:marLeft w:val="0"/>
      <w:marRight w:val="0"/>
      <w:marTop w:val="0"/>
      <w:marBottom w:val="0"/>
      <w:divBdr>
        <w:top w:val="none" w:sz="0" w:space="0" w:color="auto"/>
        <w:left w:val="none" w:sz="0" w:space="0" w:color="auto"/>
        <w:bottom w:val="none" w:sz="0" w:space="0" w:color="auto"/>
        <w:right w:val="none" w:sz="0" w:space="0" w:color="auto"/>
      </w:divBdr>
    </w:div>
    <w:div w:id="1277129602">
      <w:bodyDiv w:val="1"/>
      <w:marLeft w:val="0"/>
      <w:marRight w:val="0"/>
      <w:marTop w:val="0"/>
      <w:marBottom w:val="0"/>
      <w:divBdr>
        <w:top w:val="none" w:sz="0" w:space="0" w:color="auto"/>
        <w:left w:val="none" w:sz="0" w:space="0" w:color="auto"/>
        <w:bottom w:val="none" w:sz="0" w:space="0" w:color="auto"/>
        <w:right w:val="none" w:sz="0" w:space="0" w:color="auto"/>
      </w:divBdr>
    </w:div>
    <w:div w:id="1277516309">
      <w:bodyDiv w:val="1"/>
      <w:marLeft w:val="0"/>
      <w:marRight w:val="0"/>
      <w:marTop w:val="0"/>
      <w:marBottom w:val="0"/>
      <w:divBdr>
        <w:top w:val="none" w:sz="0" w:space="0" w:color="auto"/>
        <w:left w:val="none" w:sz="0" w:space="0" w:color="auto"/>
        <w:bottom w:val="none" w:sz="0" w:space="0" w:color="auto"/>
        <w:right w:val="none" w:sz="0" w:space="0" w:color="auto"/>
      </w:divBdr>
    </w:div>
    <w:div w:id="1277523224">
      <w:bodyDiv w:val="1"/>
      <w:marLeft w:val="0"/>
      <w:marRight w:val="0"/>
      <w:marTop w:val="0"/>
      <w:marBottom w:val="0"/>
      <w:divBdr>
        <w:top w:val="none" w:sz="0" w:space="0" w:color="auto"/>
        <w:left w:val="none" w:sz="0" w:space="0" w:color="auto"/>
        <w:bottom w:val="none" w:sz="0" w:space="0" w:color="auto"/>
        <w:right w:val="none" w:sz="0" w:space="0" w:color="auto"/>
      </w:divBdr>
    </w:div>
    <w:div w:id="1277635789">
      <w:bodyDiv w:val="1"/>
      <w:marLeft w:val="0"/>
      <w:marRight w:val="0"/>
      <w:marTop w:val="0"/>
      <w:marBottom w:val="0"/>
      <w:divBdr>
        <w:top w:val="none" w:sz="0" w:space="0" w:color="auto"/>
        <w:left w:val="none" w:sz="0" w:space="0" w:color="auto"/>
        <w:bottom w:val="none" w:sz="0" w:space="0" w:color="auto"/>
        <w:right w:val="none" w:sz="0" w:space="0" w:color="auto"/>
      </w:divBdr>
    </w:div>
    <w:div w:id="1277636118">
      <w:bodyDiv w:val="1"/>
      <w:marLeft w:val="0"/>
      <w:marRight w:val="0"/>
      <w:marTop w:val="0"/>
      <w:marBottom w:val="0"/>
      <w:divBdr>
        <w:top w:val="none" w:sz="0" w:space="0" w:color="auto"/>
        <w:left w:val="none" w:sz="0" w:space="0" w:color="auto"/>
        <w:bottom w:val="none" w:sz="0" w:space="0" w:color="auto"/>
        <w:right w:val="none" w:sz="0" w:space="0" w:color="auto"/>
      </w:divBdr>
    </w:div>
    <w:div w:id="1277637318">
      <w:bodyDiv w:val="1"/>
      <w:marLeft w:val="0"/>
      <w:marRight w:val="0"/>
      <w:marTop w:val="0"/>
      <w:marBottom w:val="0"/>
      <w:divBdr>
        <w:top w:val="none" w:sz="0" w:space="0" w:color="auto"/>
        <w:left w:val="none" w:sz="0" w:space="0" w:color="auto"/>
        <w:bottom w:val="none" w:sz="0" w:space="0" w:color="auto"/>
        <w:right w:val="none" w:sz="0" w:space="0" w:color="auto"/>
      </w:divBdr>
    </w:div>
    <w:div w:id="1277716374">
      <w:bodyDiv w:val="1"/>
      <w:marLeft w:val="0"/>
      <w:marRight w:val="0"/>
      <w:marTop w:val="0"/>
      <w:marBottom w:val="0"/>
      <w:divBdr>
        <w:top w:val="none" w:sz="0" w:space="0" w:color="auto"/>
        <w:left w:val="none" w:sz="0" w:space="0" w:color="auto"/>
        <w:bottom w:val="none" w:sz="0" w:space="0" w:color="auto"/>
        <w:right w:val="none" w:sz="0" w:space="0" w:color="auto"/>
      </w:divBdr>
    </w:div>
    <w:div w:id="1277978409">
      <w:bodyDiv w:val="1"/>
      <w:marLeft w:val="0"/>
      <w:marRight w:val="0"/>
      <w:marTop w:val="0"/>
      <w:marBottom w:val="0"/>
      <w:divBdr>
        <w:top w:val="none" w:sz="0" w:space="0" w:color="auto"/>
        <w:left w:val="none" w:sz="0" w:space="0" w:color="auto"/>
        <w:bottom w:val="none" w:sz="0" w:space="0" w:color="auto"/>
        <w:right w:val="none" w:sz="0" w:space="0" w:color="auto"/>
      </w:divBdr>
    </w:div>
    <w:div w:id="1278367797">
      <w:bodyDiv w:val="1"/>
      <w:marLeft w:val="0"/>
      <w:marRight w:val="0"/>
      <w:marTop w:val="0"/>
      <w:marBottom w:val="0"/>
      <w:divBdr>
        <w:top w:val="none" w:sz="0" w:space="0" w:color="auto"/>
        <w:left w:val="none" w:sz="0" w:space="0" w:color="auto"/>
        <w:bottom w:val="none" w:sz="0" w:space="0" w:color="auto"/>
        <w:right w:val="none" w:sz="0" w:space="0" w:color="auto"/>
      </w:divBdr>
    </w:div>
    <w:div w:id="1278954245">
      <w:bodyDiv w:val="1"/>
      <w:marLeft w:val="0"/>
      <w:marRight w:val="0"/>
      <w:marTop w:val="0"/>
      <w:marBottom w:val="0"/>
      <w:divBdr>
        <w:top w:val="none" w:sz="0" w:space="0" w:color="auto"/>
        <w:left w:val="none" w:sz="0" w:space="0" w:color="auto"/>
        <w:bottom w:val="none" w:sz="0" w:space="0" w:color="auto"/>
        <w:right w:val="none" w:sz="0" w:space="0" w:color="auto"/>
      </w:divBdr>
    </w:div>
    <w:div w:id="1279066641">
      <w:bodyDiv w:val="1"/>
      <w:marLeft w:val="0"/>
      <w:marRight w:val="0"/>
      <w:marTop w:val="0"/>
      <w:marBottom w:val="0"/>
      <w:divBdr>
        <w:top w:val="none" w:sz="0" w:space="0" w:color="auto"/>
        <w:left w:val="none" w:sz="0" w:space="0" w:color="auto"/>
        <w:bottom w:val="none" w:sz="0" w:space="0" w:color="auto"/>
        <w:right w:val="none" w:sz="0" w:space="0" w:color="auto"/>
      </w:divBdr>
    </w:div>
    <w:div w:id="1279071174">
      <w:bodyDiv w:val="1"/>
      <w:marLeft w:val="0"/>
      <w:marRight w:val="0"/>
      <w:marTop w:val="0"/>
      <w:marBottom w:val="0"/>
      <w:divBdr>
        <w:top w:val="none" w:sz="0" w:space="0" w:color="auto"/>
        <w:left w:val="none" w:sz="0" w:space="0" w:color="auto"/>
        <w:bottom w:val="none" w:sz="0" w:space="0" w:color="auto"/>
        <w:right w:val="none" w:sz="0" w:space="0" w:color="auto"/>
      </w:divBdr>
    </w:div>
    <w:div w:id="1279871945">
      <w:bodyDiv w:val="1"/>
      <w:marLeft w:val="0"/>
      <w:marRight w:val="0"/>
      <w:marTop w:val="0"/>
      <w:marBottom w:val="0"/>
      <w:divBdr>
        <w:top w:val="none" w:sz="0" w:space="0" w:color="auto"/>
        <w:left w:val="none" w:sz="0" w:space="0" w:color="auto"/>
        <w:bottom w:val="none" w:sz="0" w:space="0" w:color="auto"/>
        <w:right w:val="none" w:sz="0" w:space="0" w:color="auto"/>
      </w:divBdr>
    </w:div>
    <w:div w:id="1279990246">
      <w:bodyDiv w:val="1"/>
      <w:marLeft w:val="0"/>
      <w:marRight w:val="0"/>
      <w:marTop w:val="0"/>
      <w:marBottom w:val="0"/>
      <w:divBdr>
        <w:top w:val="none" w:sz="0" w:space="0" w:color="auto"/>
        <w:left w:val="none" w:sz="0" w:space="0" w:color="auto"/>
        <w:bottom w:val="none" w:sz="0" w:space="0" w:color="auto"/>
        <w:right w:val="none" w:sz="0" w:space="0" w:color="auto"/>
      </w:divBdr>
    </w:div>
    <w:div w:id="1280188770">
      <w:bodyDiv w:val="1"/>
      <w:marLeft w:val="0"/>
      <w:marRight w:val="0"/>
      <w:marTop w:val="0"/>
      <w:marBottom w:val="0"/>
      <w:divBdr>
        <w:top w:val="none" w:sz="0" w:space="0" w:color="auto"/>
        <w:left w:val="none" w:sz="0" w:space="0" w:color="auto"/>
        <w:bottom w:val="none" w:sz="0" w:space="0" w:color="auto"/>
        <w:right w:val="none" w:sz="0" w:space="0" w:color="auto"/>
      </w:divBdr>
    </w:div>
    <w:div w:id="1280261785">
      <w:bodyDiv w:val="1"/>
      <w:marLeft w:val="0"/>
      <w:marRight w:val="0"/>
      <w:marTop w:val="0"/>
      <w:marBottom w:val="0"/>
      <w:divBdr>
        <w:top w:val="none" w:sz="0" w:space="0" w:color="auto"/>
        <w:left w:val="none" w:sz="0" w:space="0" w:color="auto"/>
        <w:bottom w:val="none" w:sz="0" w:space="0" w:color="auto"/>
        <w:right w:val="none" w:sz="0" w:space="0" w:color="auto"/>
      </w:divBdr>
    </w:div>
    <w:div w:id="1280407560">
      <w:bodyDiv w:val="1"/>
      <w:marLeft w:val="0"/>
      <w:marRight w:val="0"/>
      <w:marTop w:val="0"/>
      <w:marBottom w:val="0"/>
      <w:divBdr>
        <w:top w:val="none" w:sz="0" w:space="0" w:color="auto"/>
        <w:left w:val="none" w:sz="0" w:space="0" w:color="auto"/>
        <w:bottom w:val="none" w:sz="0" w:space="0" w:color="auto"/>
        <w:right w:val="none" w:sz="0" w:space="0" w:color="auto"/>
      </w:divBdr>
    </w:div>
    <w:div w:id="1280726829">
      <w:bodyDiv w:val="1"/>
      <w:marLeft w:val="0"/>
      <w:marRight w:val="0"/>
      <w:marTop w:val="0"/>
      <w:marBottom w:val="0"/>
      <w:divBdr>
        <w:top w:val="none" w:sz="0" w:space="0" w:color="auto"/>
        <w:left w:val="none" w:sz="0" w:space="0" w:color="auto"/>
        <w:bottom w:val="none" w:sz="0" w:space="0" w:color="auto"/>
        <w:right w:val="none" w:sz="0" w:space="0" w:color="auto"/>
      </w:divBdr>
    </w:div>
    <w:div w:id="1280801398">
      <w:bodyDiv w:val="1"/>
      <w:marLeft w:val="0"/>
      <w:marRight w:val="0"/>
      <w:marTop w:val="0"/>
      <w:marBottom w:val="0"/>
      <w:divBdr>
        <w:top w:val="none" w:sz="0" w:space="0" w:color="auto"/>
        <w:left w:val="none" w:sz="0" w:space="0" w:color="auto"/>
        <w:bottom w:val="none" w:sz="0" w:space="0" w:color="auto"/>
        <w:right w:val="none" w:sz="0" w:space="0" w:color="auto"/>
      </w:divBdr>
      <w:divsChild>
        <w:div w:id="2001108037">
          <w:marLeft w:val="480"/>
          <w:marRight w:val="0"/>
          <w:marTop w:val="0"/>
          <w:marBottom w:val="0"/>
          <w:divBdr>
            <w:top w:val="none" w:sz="0" w:space="0" w:color="auto"/>
            <w:left w:val="none" w:sz="0" w:space="0" w:color="auto"/>
            <w:bottom w:val="none" w:sz="0" w:space="0" w:color="auto"/>
            <w:right w:val="none" w:sz="0" w:space="0" w:color="auto"/>
          </w:divBdr>
        </w:div>
        <w:div w:id="561403753">
          <w:marLeft w:val="480"/>
          <w:marRight w:val="0"/>
          <w:marTop w:val="0"/>
          <w:marBottom w:val="0"/>
          <w:divBdr>
            <w:top w:val="none" w:sz="0" w:space="0" w:color="auto"/>
            <w:left w:val="none" w:sz="0" w:space="0" w:color="auto"/>
            <w:bottom w:val="none" w:sz="0" w:space="0" w:color="auto"/>
            <w:right w:val="none" w:sz="0" w:space="0" w:color="auto"/>
          </w:divBdr>
        </w:div>
        <w:div w:id="1797136492">
          <w:marLeft w:val="480"/>
          <w:marRight w:val="0"/>
          <w:marTop w:val="0"/>
          <w:marBottom w:val="0"/>
          <w:divBdr>
            <w:top w:val="none" w:sz="0" w:space="0" w:color="auto"/>
            <w:left w:val="none" w:sz="0" w:space="0" w:color="auto"/>
            <w:bottom w:val="none" w:sz="0" w:space="0" w:color="auto"/>
            <w:right w:val="none" w:sz="0" w:space="0" w:color="auto"/>
          </w:divBdr>
        </w:div>
        <w:div w:id="1921788038">
          <w:marLeft w:val="480"/>
          <w:marRight w:val="0"/>
          <w:marTop w:val="0"/>
          <w:marBottom w:val="0"/>
          <w:divBdr>
            <w:top w:val="none" w:sz="0" w:space="0" w:color="auto"/>
            <w:left w:val="none" w:sz="0" w:space="0" w:color="auto"/>
            <w:bottom w:val="none" w:sz="0" w:space="0" w:color="auto"/>
            <w:right w:val="none" w:sz="0" w:space="0" w:color="auto"/>
          </w:divBdr>
        </w:div>
        <w:div w:id="809829548">
          <w:marLeft w:val="480"/>
          <w:marRight w:val="0"/>
          <w:marTop w:val="0"/>
          <w:marBottom w:val="0"/>
          <w:divBdr>
            <w:top w:val="none" w:sz="0" w:space="0" w:color="auto"/>
            <w:left w:val="none" w:sz="0" w:space="0" w:color="auto"/>
            <w:bottom w:val="none" w:sz="0" w:space="0" w:color="auto"/>
            <w:right w:val="none" w:sz="0" w:space="0" w:color="auto"/>
          </w:divBdr>
        </w:div>
        <w:div w:id="1247953688">
          <w:marLeft w:val="480"/>
          <w:marRight w:val="0"/>
          <w:marTop w:val="0"/>
          <w:marBottom w:val="0"/>
          <w:divBdr>
            <w:top w:val="none" w:sz="0" w:space="0" w:color="auto"/>
            <w:left w:val="none" w:sz="0" w:space="0" w:color="auto"/>
            <w:bottom w:val="none" w:sz="0" w:space="0" w:color="auto"/>
            <w:right w:val="none" w:sz="0" w:space="0" w:color="auto"/>
          </w:divBdr>
        </w:div>
        <w:div w:id="225579202">
          <w:marLeft w:val="480"/>
          <w:marRight w:val="0"/>
          <w:marTop w:val="0"/>
          <w:marBottom w:val="0"/>
          <w:divBdr>
            <w:top w:val="none" w:sz="0" w:space="0" w:color="auto"/>
            <w:left w:val="none" w:sz="0" w:space="0" w:color="auto"/>
            <w:bottom w:val="none" w:sz="0" w:space="0" w:color="auto"/>
            <w:right w:val="none" w:sz="0" w:space="0" w:color="auto"/>
          </w:divBdr>
        </w:div>
        <w:div w:id="2130514758">
          <w:marLeft w:val="480"/>
          <w:marRight w:val="0"/>
          <w:marTop w:val="0"/>
          <w:marBottom w:val="0"/>
          <w:divBdr>
            <w:top w:val="none" w:sz="0" w:space="0" w:color="auto"/>
            <w:left w:val="none" w:sz="0" w:space="0" w:color="auto"/>
            <w:bottom w:val="none" w:sz="0" w:space="0" w:color="auto"/>
            <w:right w:val="none" w:sz="0" w:space="0" w:color="auto"/>
          </w:divBdr>
        </w:div>
        <w:div w:id="47386373">
          <w:marLeft w:val="480"/>
          <w:marRight w:val="0"/>
          <w:marTop w:val="0"/>
          <w:marBottom w:val="0"/>
          <w:divBdr>
            <w:top w:val="none" w:sz="0" w:space="0" w:color="auto"/>
            <w:left w:val="none" w:sz="0" w:space="0" w:color="auto"/>
            <w:bottom w:val="none" w:sz="0" w:space="0" w:color="auto"/>
            <w:right w:val="none" w:sz="0" w:space="0" w:color="auto"/>
          </w:divBdr>
        </w:div>
        <w:div w:id="1262496180">
          <w:marLeft w:val="480"/>
          <w:marRight w:val="0"/>
          <w:marTop w:val="0"/>
          <w:marBottom w:val="0"/>
          <w:divBdr>
            <w:top w:val="none" w:sz="0" w:space="0" w:color="auto"/>
            <w:left w:val="none" w:sz="0" w:space="0" w:color="auto"/>
            <w:bottom w:val="none" w:sz="0" w:space="0" w:color="auto"/>
            <w:right w:val="none" w:sz="0" w:space="0" w:color="auto"/>
          </w:divBdr>
        </w:div>
        <w:div w:id="1607539434">
          <w:marLeft w:val="480"/>
          <w:marRight w:val="0"/>
          <w:marTop w:val="0"/>
          <w:marBottom w:val="0"/>
          <w:divBdr>
            <w:top w:val="none" w:sz="0" w:space="0" w:color="auto"/>
            <w:left w:val="none" w:sz="0" w:space="0" w:color="auto"/>
            <w:bottom w:val="none" w:sz="0" w:space="0" w:color="auto"/>
            <w:right w:val="none" w:sz="0" w:space="0" w:color="auto"/>
          </w:divBdr>
        </w:div>
        <w:div w:id="398328450">
          <w:marLeft w:val="480"/>
          <w:marRight w:val="0"/>
          <w:marTop w:val="0"/>
          <w:marBottom w:val="0"/>
          <w:divBdr>
            <w:top w:val="none" w:sz="0" w:space="0" w:color="auto"/>
            <w:left w:val="none" w:sz="0" w:space="0" w:color="auto"/>
            <w:bottom w:val="none" w:sz="0" w:space="0" w:color="auto"/>
            <w:right w:val="none" w:sz="0" w:space="0" w:color="auto"/>
          </w:divBdr>
        </w:div>
        <w:div w:id="734162987">
          <w:marLeft w:val="480"/>
          <w:marRight w:val="0"/>
          <w:marTop w:val="0"/>
          <w:marBottom w:val="0"/>
          <w:divBdr>
            <w:top w:val="none" w:sz="0" w:space="0" w:color="auto"/>
            <w:left w:val="none" w:sz="0" w:space="0" w:color="auto"/>
            <w:bottom w:val="none" w:sz="0" w:space="0" w:color="auto"/>
            <w:right w:val="none" w:sz="0" w:space="0" w:color="auto"/>
          </w:divBdr>
        </w:div>
        <w:div w:id="1316837718">
          <w:marLeft w:val="480"/>
          <w:marRight w:val="0"/>
          <w:marTop w:val="0"/>
          <w:marBottom w:val="0"/>
          <w:divBdr>
            <w:top w:val="none" w:sz="0" w:space="0" w:color="auto"/>
            <w:left w:val="none" w:sz="0" w:space="0" w:color="auto"/>
            <w:bottom w:val="none" w:sz="0" w:space="0" w:color="auto"/>
            <w:right w:val="none" w:sz="0" w:space="0" w:color="auto"/>
          </w:divBdr>
        </w:div>
        <w:div w:id="1287732473">
          <w:marLeft w:val="480"/>
          <w:marRight w:val="0"/>
          <w:marTop w:val="0"/>
          <w:marBottom w:val="0"/>
          <w:divBdr>
            <w:top w:val="none" w:sz="0" w:space="0" w:color="auto"/>
            <w:left w:val="none" w:sz="0" w:space="0" w:color="auto"/>
            <w:bottom w:val="none" w:sz="0" w:space="0" w:color="auto"/>
            <w:right w:val="none" w:sz="0" w:space="0" w:color="auto"/>
          </w:divBdr>
        </w:div>
        <w:div w:id="1184053277">
          <w:marLeft w:val="480"/>
          <w:marRight w:val="0"/>
          <w:marTop w:val="0"/>
          <w:marBottom w:val="0"/>
          <w:divBdr>
            <w:top w:val="none" w:sz="0" w:space="0" w:color="auto"/>
            <w:left w:val="none" w:sz="0" w:space="0" w:color="auto"/>
            <w:bottom w:val="none" w:sz="0" w:space="0" w:color="auto"/>
            <w:right w:val="none" w:sz="0" w:space="0" w:color="auto"/>
          </w:divBdr>
        </w:div>
        <w:div w:id="1293557863">
          <w:marLeft w:val="480"/>
          <w:marRight w:val="0"/>
          <w:marTop w:val="0"/>
          <w:marBottom w:val="0"/>
          <w:divBdr>
            <w:top w:val="none" w:sz="0" w:space="0" w:color="auto"/>
            <w:left w:val="none" w:sz="0" w:space="0" w:color="auto"/>
            <w:bottom w:val="none" w:sz="0" w:space="0" w:color="auto"/>
            <w:right w:val="none" w:sz="0" w:space="0" w:color="auto"/>
          </w:divBdr>
        </w:div>
        <w:div w:id="262878241">
          <w:marLeft w:val="480"/>
          <w:marRight w:val="0"/>
          <w:marTop w:val="0"/>
          <w:marBottom w:val="0"/>
          <w:divBdr>
            <w:top w:val="none" w:sz="0" w:space="0" w:color="auto"/>
            <w:left w:val="none" w:sz="0" w:space="0" w:color="auto"/>
            <w:bottom w:val="none" w:sz="0" w:space="0" w:color="auto"/>
            <w:right w:val="none" w:sz="0" w:space="0" w:color="auto"/>
          </w:divBdr>
        </w:div>
        <w:div w:id="2072606743">
          <w:marLeft w:val="480"/>
          <w:marRight w:val="0"/>
          <w:marTop w:val="0"/>
          <w:marBottom w:val="0"/>
          <w:divBdr>
            <w:top w:val="none" w:sz="0" w:space="0" w:color="auto"/>
            <w:left w:val="none" w:sz="0" w:space="0" w:color="auto"/>
            <w:bottom w:val="none" w:sz="0" w:space="0" w:color="auto"/>
            <w:right w:val="none" w:sz="0" w:space="0" w:color="auto"/>
          </w:divBdr>
        </w:div>
        <w:div w:id="1120883306">
          <w:marLeft w:val="480"/>
          <w:marRight w:val="0"/>
          <w:marTop w:val="0"/>
          <w:marBottom w:val="0"/>
          <w:divBdr>
            <w:top w:val="none" w:sz="0" w:space="0" w:color="auto"/>
            <w:left w:val="none" w:sz="0" w:space="0" w:color="auto"/>
            <w:bottom w:val="none" w:sz="0" w:space="0" w:color="auto"/>
            <w:right w:val="none" w:sz="0" w:space="0" w:color="auto"/>
          </w:divBdr>
        </w:div>
        <w:div w:id="1052197692">
          <w:marLeft w:val="480"/>
          <w:marRight w:val="0"/>
          <w:marTop w:val="0"/>
          <w:marBottom w:val="0"/>
          <w:divBdr>
            <w:top w:val="none" w:sz="0" w:space="0" w:color="auto"/>
            <w:left w:val="none" w:sz="0" w:space="0" w:color="auto"/>
            <w:bottom w:val="none" w:sz="0" w:space="0" w:color="auto"/>
            <w:right w:val="none" w:sz="0" w:space="0" w:color="auto"/>
          </w:divBdr>
        </w:div>
        <w:div w:id="2021277223">
          <w:marLeft w:val="480"/>
          <w:marRight w:val="0"/>
          <w:marTop w:val="0"/>
          <w:marBottom w:val="0"/>
          <w:divBdr>
            <w:top w:val="none" w:sz="0" w:space="0" w:color="auto"/>
            <w:left w:val="none" w:sz="0" w:space="0" w:color="auto"/>
            <w:bottom w:val="none" w:sz="0" w:space="0" w:color="auto"/>
            <w:right w:val="none" w:sz="0" w:space="0" w:color="auto"/>
          </w:divBdr>
        </w:div>
        <w:div w:id="2039888320">
          <w:marLeft w:val="480"/>
          <w:marRight w:val="0"/>
          <w:marTop w:val="0"/>
          <w:marBottom w:val="0"/>
          <w:divBdr>
            <w:top w:val="none" w:sz="0" w:space="0" w:color="auto"/>
            <w:left w:val="none" w:sz="0" w:space="0" w:color="auto"/>
            <w:bottom w:val="none" w:sz="0" w:space="0" w:color="auto"/>
            <w:right w:val="none" w:sz="0" w:space="0" w:color="auto"/>
          </w:divBdr>
        </w:div>
        <w:div w:id="362824527">
          <w:marLeft w:val="480"/>
          <w:marRight w:val="0"/>
          <w:marTop w:val="0"/>
          <w:marBottom w:val="0"/>
          <w:divBdr>
            <w:top w:val="none" w:sz="0" w:space="0" w:color="auto"/>
            <w:left w:val="none" w:sz="0" w:space="0" w:color="auto"/>
            <w:bottom w:val="none" w:sz="0" w:space="0" w:color="auto"/>
            <w:right w:val="none" w:sz="0" w:space="0" w:color="auto"/>
          </w:divBdr>
        </w:div>
        <w:div w:id="1343901257">
          <w:marLeft w:val="480"/>
          <w:marRight w:val="0"/>
          <w:marTop w:val="0"/>
          <w:marBottom w:val="0"/>
          <w:divBdr>
            <w:top w:val="none" w:sz="0" w:space="0" w:color="auto"/>
            <w:left w:val="none" w:sz="0" w:space="0" w:color="auto"/>
            <w:bottom w:val="none" w:sz="0" w:space="0" w:color="auto"/>
            <w:right w:val="none" w:sz="0" w:space="0" w:color="auto"/>
          </w:divBdr>
        </w:div>
        <w:div w:id="1482308166">
          <w:marLeft w:val="480"/>
          <w:marRight w:val="0"/>
          <w:marTop w:val="0"/>
          <w:marBottom w:val="0"/>
          <w:divBdr>
            <w:top w:val="none" w:sz="0" w:space="0" w:color="auto"/>
            <w:left w:val="none" w:sz="0" w:space="0" w:color="auto"/>
            <w:bottom w:val="none" w:sz="0" w:space="0" w:color="auto"/>
            <w:right w:val="none" w:sz="0" w:space="0" w:color="auto"/>
          </w:divBdr>
        </w:div>
        <w:div w:id="743844349">
          <w:marLeft w:val="480"/>
          <w:marRight w:val="0"/>
          <w:marTop w:val="0"/>
          <w:marBottom w:val="0"/>
          <w:divBdr>
            <w:top w:val="none" w:sz="0" w:space="0" w:color="auto"/>
            <w:left w:val="none" w:sz="0" w:space="0" w:color="auto"/>
            <w:bottom w:val="none" w:sz="0" w:space="0" w:color="auto"/>
            <w:right w:val="none" w:sz="0" w:space="0" w:color="auto"/>
          </w:divBdr>
        </w:div>
        <w:div w:id="1371799832">
          <w:marLeft w:val="480"/>
          <w:marRight w:val="0"/>
          <w:marTop w:val="0"/>
          <w:marBottom w:val="0"/>
          <w:divBdr>
            <w:top w:val="none" w:sz="0" w:space="0" w:color="auto"/>
            <w:left w:val="none" w:sz="0" w:space="0" w:color="auto"/>
            <w:bottom w:val="none" w:sz="0" w:space="0" w:color="auto"/>
            <w:right w:val="none" w:sz="0" w:space="0" w:color="auto"/>
          </w:divBdr>
        </w:div>
        <w:div w:id="130293629">
          <w:marLeft w:val="480"/>
          <w:marRight w:val="0"/>
          <w:marTop w:val="0"/>
          <w:marBottom w:val="0"/>
          <w:divBdr>
            <w:top w:val="none" w:sz="0" w:space="0" w:color="auto"/>
            <w:left w:val="none" w:sz="0" w:space="0" w:color="auto"/>
            <w:bottom w:val="none" w:sz="0" w:space="0" w:color="auto"/>
            <w:right w:val="none" w:sz="0" w:space="0" w:color="auto"/>
          </w:divBdr>
        </w:div>
        <w:div w:id="492644814">
          <w:marLeft w:val="480"/>
          <w:marRight w:val="0"/>
          <w:marTop w:val="0"/>
          <w:marBottom w:val="0"/>
          <w:divBdr>
            <w:top w:val="none" w:sz="0" w:space="0" w:color="auto"/>
            <w:left w:val="none" w:sz="0" w:space="0" w:color="auto"/>
            <w:bottom w:val="none" w:sz="0" w:space="0" w:color="auto"/>
            <w:right w:val="none" w:sz="0" w:space="0" w:color="auto"/>
          </w:divBdr>
        </w:div>
        <w:div w:id="1378043233">
          <w:marLeft w:val="480"/>
          <w:marRight w:val="0"/>
          <w:marTop w:val="0"/>
          <w:marBottom w:val="0"/>
          <w:divBdr>
            <w:top w:val="none" w:sz="0" w:space="0" w:color="auto"/>
            <w:left w:val="none" w:sz="0" w:space="0" w:color="auto"/>
            <w:bottom w:val="none" w:sz="0" w:space="0" w:color="auto"/>
            <w:right w:val="none" w:sz="0" w:space="0" w:color="auto"/>
          </w:divBdr>
        </w:div>
        <w:div w:id="1094666365">
          <w:marLeft w:val="480"/>
          <w:marRight w:val="0"/>
          <w:marTop w:val="0"/>
          <w:marBottom w:val="0"/>
          <w:divBdr>
            <w:top w:val="none" w:sz="0" w:space="0" w:color="auto"/>
            <w:left w:val="none" w:sz="0" w:space="0" w:color="auto"/>
            <w:bottom w:val="none" w:sz="0" w:space="0" w:color="auto"/>
            <w:right w:val="none" w:sz="0" w:space="0" w:color="auto"/>
          </w:divBdr>
        </w:div>
        <w:div w:id="165098603">
          <w:marLeft w:val="480"/>
          <w:marRight w:val="0"/>
          <w:marTop w:val="0"/>
          <w:marBottom w:val="0"/>
          <w:divBdr>
            <w:top w:val="none" w:sz="0" w:space="0" w:color="auto"/>
            <w:left w:val="none" w:sz="0" w:space="0" w:color="auto"/>
            <w:bottom w:val="none" w:sz="0" w:space="0" w:color="auto"/>
            <w:right w:val="none" w:sz="0" w:space="0" w:color="auto"/>
          </w:divBdr>
        </w:div>
        <w:div w:id="2049917233">
          <w:marLeft w:val="480"/>
          <w:marRight w:val="0"/>
          <w:marTop w:val="0"/>
          <w:marBottom w:val="0"/>
          <w:divBdr>
            <w:top w:val="none" w:sz="0" w:space="0" w:color="auto"/>
            <w:left w:val="none" w:sz="0" w:space="0" w:color="auto"/>
            <w:bottom w:val="none" w:sz="0" w:space="0" w:color="auto"/>
            <w:right w:val="none" w:sz="0" w:space="0" w:color="auto"/>
          </w:divBdr>
        </w:div>
        <w:div w:id="2108384499">
          <w:marLeft w:val="480"/>
          <w:marRight w:val="0"/>
          <w:marTop w:val="0"/>
          <w:marBottom w:val="0"/>
          <w:divBdr>
            <w:top w:val="none" w:sz="0" w:space="0" w:color="auto"/>
            <w:left w:val="none" w:sz="0" w:space="0" w:color="auto"/>
            <w:bottom w:val="none" w:sz="0" w:space="0" w:color="auto"/>
            <w:right w:val="none" w:sz="0" w:space="0" w:color="auto"/>
          </w:divBdr>
        </w:div>
        <w:div w:id="1953394269">
          <w:marLeft w:val="480"/>
          <w:marRight w:val="0"/>
          <w:marTop w:val="0"/>
          <w:marBottom w:val="0"/>
          <w:divBdr>
            <w:top w:val="none" w:sz="0" w:space="0" w:color="auto"/>
            <w:left w:val="none" w:sz="0" w:space="0" w:color="auto"/>
            <w:bottom w:val="none" w:sz="0" w:space="0" w:color="auto"/>
            <w:right w:val="none" w:sz="0" w:space="0" w:color="auto"/>
          </w:divBdr>
        </w:div>
        <w:div w:id="237328267">
          <w:marLeft w:val="480"/>
          <w:marRight w:val="0"/>
          <w:marTop w:val="0"/>
          <w:marBottom w:val="0"/>
          <w:divBdr>
            <w:top w:val="none" w:sz="0" w:space="0" w:color="auto"/>
            <w:left w:val="none" w:sz="0" w:space="0" w:color="auto"/>
            <w:bottom w:val="none" w:sz="0" w:space="0" w:color="auto"/>
            <w:right w:val="none" w:sz="0" w:space="0" w:color="auto"/>
          </w:divBdr>
        </w:div>
        <w:div w:id="453713304">
          <w:marLeft w:val="480"/>
          <w:marRight w:val="0"/>
          <w:marTop w:val="0"/>
          <w:marBottom w:val="0"/>
          <w:divBdr>
            <w:top w:val="none" w:sz="0" w:space="0" w:color="auto"/>
            <w:left w:val="none" w:sz="0" w:space="0" w:color="auto"/>
            <w:bottom w:val="none" w:sz="0" w:space="0" w:color="auto"/>
            <w:right w:val="none" w:sz="0" w:space="0" w:color="auto"/>
          </w:divBdr>
        </w:div>
        <w:div w:id="1638873500">
          <w:marLeft w:val="480"/>
          <w:marRight w:val="0"/>
          <w:marTop w:val="0"/>
          <w:marBottom w:val="0"/>
          <w:divBdr>
            <w:top w:val="none" w:sz="0" w:space="0" w:color="auto"/>
            <w:left w:val="none" w:sz="0" w:space="0" w:color="auto"/>
            <w:bottom w:val="none" w:sz="0" w:space="0" w:color="auto"/>
            <w:right w:val="none" w:sz="0" w:space="0" w:color="auto"/>
          </w:divBdr>
        </w:div>
        <w:div w:id="676738151">
          <w:marLeft w:val="480"/>
          <w:marRight w:val="0"/>
          <w:marTop w:val="0"/>
          <w:marBottom w:val="0"/>
          <w:divBdr>
            <w:top w:val="none" w:sz="0" w:space="0" w:color="auto"/>
            <w:left w:val="none" w:sz="0" w:space="0" w:color="auto"/>
            <w:bottom w:val="none" w:sz="0" w:space="0" w:color="auto"/>
            <w:right w:val="none" w:sz="0" w:space="0" w:color="auto"/>
          </w:divBdr>
        </w:div>
        <w:div w:id="2094816017">
          <w:marLeft w:val="480"/>
          <w:marRight w:val="0"/>
          <w:marTop w:val="0"/>
          <w:marBottom w:val="0"/>
          <w:divBdr>
            <w:top w:val="none" w:sz="0" w:space="0" w:color="auto"/>
            <w:left w:val="none" w:sz="0" w:space="0" w:color="auto"/>
            <w:bottom w:val="none" w:sz="0" w:space="0" w:color="auto"/>
            <w:right w:val="none" w:sz="0" w:space="0" w:color="auto"/>
          </w:divBdr>
        </w:div>
        <w:div w:id="1049718759">
          <w:marLeft w:val="480"/>
          <w:marRight w:val="0"/>
          <w:marTop w:val="0"/>
          <w:marBottom w:val="0"/>
          <w:divBdr>
            <w:top w:val="none" w:sz="0" w:space="0" w:color="auto"/>
            <w:left w:val="none" w:sz="0" w:space="0" w:color="auto"/>
            <w:bottom w:val="none" w:sz="0" w:space="0" w:color="auto"/>
            <w:right w:val="none" w:sz="0" w:space="0" w:color="auto"/>
          </w:divBdr>
        </w:div>
        <w:div w:id="332802945">
          <w:marLeft w:val="480"/>
          <w:marRight w:val="0"/>
          <w:marTop w:val="0"/>
          <w:marBottom w:val="0"/>
          <w:divBdr>
            <w:top w:val="none" w:sz="0" w:space="0" w:color="auto"/>
            <w:left w:val="none" w:sz="0" w:space="0" w:color="auto"/>
            <w:bottom w:val="none" w:sz="0" w:space="0" w:color="auto"/>
            <w:right w:val="none" w:sz="0" w:space="0" w:color="auto"/>
          </w:divBdr>
        </w:div>
        <w:div w:id="19742122">
          <w:marLeft w:val="480"/>
          <w:marRight w:val="0"/>
          <w:marTop w:val="0"/>
          <w:marBottom w:val="0"/>
          <w:divBdr>
            <w:top w:val="none" w:sz="0" w:space="0" w:color="auto"/>
            <w:left w:val="none" w:sz="0" w:space="0" w:color="auto"/>
            <w:bottom w:val="none" w:sz="0" w:space="0" w:color="auto"/>
            <w:right w:val="none" w:sz="0" w:space="0" w:color="auto"/>
          </w:divBdr>
        </w:div>
        <w:div w:id="1028290827">
          <w:marLeft w:val="480"/>
          <w:marRight w:val="0"/>
          <w:marTop w:val="0"/>
          <w:marBottom w:val="0"/>
          <w:divBdr>
            <w:top w:val="none" w:sz="0" w:space="0" w:color="auto"/>
            <w:left w:val="none" w:sz="0" w:space="0" w:color="auto"/>
            <w:bottom w:val="none" w:sz="0" w:space="0" w:color="auto"/>
            <w:right w:val="none" w:sz="0" w:space="0" w:color="auto"/>
          </w:divBdr>
        </w:div>
        <w:div w:id="897322867">
          <w:marLeft w:val="480"/>
          <w:marRight w:val="0"/>
          <w:marTop w:val="0"/>
          <w:marBottom w:val="0"/>
          <w:divBdr>
            <w:top w:val="none" w:sz="0" w:space="0" w:color="auto"/>
            <w:left w:val="none" w:sz="0" w:space="0" w:color="auto"/>
            <w:bottom w:val="none" w:sz="0" w:space="0" w:color="auto"/>
            <w:right w:val="none" w:sz="0" w:space="0" w:color="auto"/>
          </w:divBdr>
        </w:div>
        <w:div w:id="1264922354">
          <w:marLeft w:val="480"/>
          <w:marRight w:val="0"/>
          <w:marTop w:val="0"/>
          <w:marBottom w:val="0"/>
          <w:divBdr>
            <w:top w:val="none" w:sz="0" w:space="0" w:color="auto"/>
            <w:left w:val="none" w:sz="0" w:space="0" w:color="auto"/>
            <w:bottom w:val="none" w:sz="0" w:space="0" w:color="auto"/>
            <w:right w:val="none" w:sz="0" w:space="0" w:color="auto"/>
          </w:divBdr>
        </w:div>
        <w:div w:id="97601942">
          <w:marLeft w:val="480"/>
          <w:marRight w:val="0"/>
          <w:marTop w:val="0"/>
          <w:marBottom w:val="0"/>
          <w:divBdr>
            <w:top w:val="none" w:sz="0" w:space="0" w:color="auto"/>
            <w:left w:val="none" w:sz="0" w:space="0" w:color="auto"/>
            <w:bottom w:val="none" w:sz="0" w:space="0" w:color="auto"/>
            <w:right w:val="none" w:sz="0" w:space="0" w:color="auto"/>
          </w:divBdr>
        </w:div>
        <w:div w:id="204222385">
          <w:marLeft w:val="480"/>
          <w:marRight w:val="0"/>
          <w:marTop w:val="0"/>
          <w:marBottom w:val="0"/>
          <w:divBdr>
            <w:top w:val="none" w:sz="0" w:space="0" w:color="auto"/>
            <w:left w:val="none" w:sz="0" w:space="0" w:color="auto"/>
            <w:bottom w:val="none" w:sz="0" w:space="0" w:color="auto"/>
            <w:right w:val="none" w:sz="0" w:space="0" w:color="auto"/>
          </w:divBdr>
        </w:div>
        <w:div w:id="849569480">
          <w:marLeft w:val="480"/>
          <w:marRight w:val="0"/>
          <w:marTop w:val="0"/>
          <w:marBottom w:val="0"/>
          <w:divBdr>
            <w:top w:val="none" w:sz="0" w:space="0" w:color="auto"/>
            <w:left w:val="none" w:sz="0" w:space="0" w:color="auto"/>
            <w:bottom w:val="none" w:sz="0" w:space="0" w:color="auto"/>
            <w:right w:val="none" w:sz="0" w:space="0" w:color="auto"/>
          </w:divBdr>
        </w:div>
        <w:div w:id="943269570">
          <w:marLeft w:val="480"/>
          <w:marRight w:val="0"/>
          <w:marTop w:val="0"/>
          <w:marBottom w:val="0"/>
          <w:divBdr>
            <w:top w:val="none" w:sz="0" w:space="0" w:color="auto"/>
            <w:left w:val="none" w:sz="0" w:space="0" w:color="auto"/>
            <w:bottom w:val="none" w:sz="0" w:space="0" w:color="auto"/>
            <w:right w:val="none" w:sz="0" w:space="0" w:color="auto"/>
          </w:divBdr>
        </w:div>
        <w:div w:id="1754661060">
          <w:marLeft w:val="480"/>
          <w:marRight w:val="0"/>
          <w:marTop w:val="0"/>
          <w:marBottom w:val="0"/>
          <w:divBdr>
            <w:top w:val="none" w:sz="0" w:space="0" w:color="auto"/>
            <w:left w:val="none" w:sz="0" w:space="0" w:color="auto"/>
            <w:bottom w:val="none" w:sz="0" w:space="0" w:color="auto"/>
            <w:right w:val="none" w:sz="0" w:space="0" w:color="auto"/>
          </w:divBdr>
        </w:div>
        <w:div w:id="1732118268">
          <w:marLeft w:val="480"/>
          <w:marRight w:val="0"/>
          <w:marTop w:val="0"/>
          <w:marBottom w:val="0"/>
          <w:divBdr>
            <w:top w:val="none" w:sz="0" w:space="0" w:color="auto"/>
            <w:left w:val="none" w:sz="0" w:space="0" w:color="auto"/>
            <w:bottom w:val="none" w:sz="0" w:space="0" w:color="auto"/>
            <w:right w:val="none" w:sz="0" w:space="0" w:color="auto"/>
          </w:divBdr>
        </w:div>
        <w:div w:id="2010712322">
          <w:marLeft w:val="480"/>
          <w:marRight w:val="0"/>
          <w:marTop w:val="0"/>
          <w:marBottom w:val="0"/>
          <w:divBdr>
            <w:top w:val="none" w:sz="0" w:space="0" w:color="auto"/>
            <w:left w:val="none" w:sz="0" w:space="0" w:color="auto"/>
            <w:bottom w:val="none" w:sz="0" w:space="0" w:color="auto"/>
            <w:right w:val="none" w:sz="0" w:space="0" w:color="auto"/>
          </w:divBdr>
        </w:div>
        <w:div w:id="445394559">
          <w:marLeft w:val="480"/>
          <w:marRight w:val="0"/>
          <w:marTop w:val="0"/>
          <w:marBottom w:val="0"/>
          <w:divBdr>
            <w:top w:val="none" w:sz="0" w:space="0" w:color="auto"/>
            <w:left w:val="none" w:sz="0" w:space="0" w:color="auto"/>
            <w:bottom w:val="none" w:sz="0" w:space="0" w:color="auto"/>
            <w:right w:val="none" w:sz="0" w:space="0" w:color="auto"/>
          </w:divBdr>
        </w:div>
        <w:div w:id="1558668737">
          <w:marLeft w:val="480"/>
          <w:marRight w:val="0"/>
          <w:marTop w:val="0"/>
          <w:marBottom w:val="0"/>
          <w:divBdr>
            <w:top w:val="none" w:sz="0" w:space="0" w:color="auto"/>
            <w:left w:val="none" w:sz="0" w:space="0" w:color="auto"/>
            <w:bottom w:val="none" w:sz="0" w:space="0" w:color="auto"/>
            <w:right w:val="none" w:sz="0" w:space="0" w:color="auto"/>
          </w:divBdr>
        </w:div>
        <w:div w:id="959342337">
          <w:marLeft w:val="480"/>
          <w:marRight w:val="0"/>
          <w:marTop w:val="0"/>
          <w:marBottom w:val="0"/>
          <w:divBdr>
            <w:top w:val="none" w:sz="0" w:space="0" w:color="auto"/>
            <w:left w:val="none" w:sz="0" w:space="0" w:color="auto"/>
            <w:bottom w:val="none" w:sz="0" w:space="0" w:color="auto"/>
            <w:right w:val="none" w:sz="0" w:space="0" w:color="auto"/>
          </w:divBdr>
        </w:div>
        <w:div w:id="805392651">
          <w:marLeft w:val="480"/>
          <w:marRight w:val="0"/>
          <w:marTop w:val="0"/>
          <w:marBottom w:val="0"/>
          <w:divBdr>
            <w:top w:val="none" w:sz="0" w:space="0" w:color="auto"/>
            <w:left w:val="none" w:sz="0" w:space="0" w:color="auto"/>
            <w:bottom w:val="none" w:sz="0" w:space="0" w:color="auto"/>
            <w:right w:val="none" w:sz="0" w:space="0" w:color="auto"/>
          </w:divBdr>
        </w:div>
        <w:div w:id="933512041">
          <w:marLeft w:val="480"/>
          <w:marRight w:val="0"/>
          <w:marTop w:val="0"/>
          <w:marBottom w:val="0"/>
          <w:divBdr>
            <w:top w:val="none" w:sz="0" w:space="0" w:color="auto"/>
            <w:left w:val="none" w:sz="0" w:space="0" w:color="auto"/>
            <w:bottom w:val="none" w:sz="0" w:space="0" w:color="auto"/>
            <w:right w:val="none" w:sz="0" w:space="0" w:color="auto"/>
          </w:divBdr>
        </w:div>
        <w:div w:id="1037852915">
          <w:marLeft w:val="480"/>
          <w:marRight w:val="0"/>
          <w:marTop w:val="0"/>
          <w:marBottom w:val="0"/>
          <w:divBdr>
            <w:top w:val="none" w:sz="0" w:space="0" w:color="auto"/>
            <w:left w:val="none" w:sz="0" w:space="0" w:color="auto"/>
            <w:bottom w:val="none" w:sz="0" w:space="0" w:color="auto"/>
            <w:right w:val="none" w:sz="0" w:space="0" w:color="auto"/>
          </w:divBdr>
        </w:div>
        <w:div w:id="1994681793">
          <w:marLeft w:val="480"/>
          <w:marRight w:val="0"/>
          <w:marTop w:val="0"/>
          <w:marBottom w:val="0"/>
          <w:divBdr>
            <w:top w:val="none" w:sz="0" w:space="0" w:color="auto"/>
            <w:left w:val="none" w:sz="0" w:space="0" w:color="auto"/>
            <w:bottom w:val="none" w:sz="0" w:space="0" w:color="auto"/>
            <w:right w:val="none" w:sz="0" w:space="0" w:color="auto"/>
          </w:divBdr>
        </w:div>
        <w:div w:id="999230083">
          <w:marLeft w:val="480"/>
          <w:marRight w:val="0"/>
          <w:marTop w:val="0"/>
          <w:marBottom w:val="0"/>
          <w:divBdr>
            <w:top w:val="none" w:sz="0" w:space="0" w:color="auto"/>
            <w:left w:val="none" w:sz="0" w:space="0" w:color="auto"/>
            <w:bottom w:val="none" w:sz="0" w:space="0" w:color="auto"/>
            <w:right w:val="none" w:sz="0" w:space="0" w:color="auto"/>
          </w:divBdr>
        </w:div>
        <w:div w:id="1185704541">
          <w:marLeft w:val="480"/>
          <w:marRight w:val="0"/>
          <w:marTop w:val="0"/>
          <w:marBottom w:val="0"/>
          <w:divBdr>
            <w:top w:val="none" w:sz="0" w:space="0" w:color="auto"/>
            <w:left w:val="none" w:sz="0" w:space="0" w:color="auto"/>
            <w:bottom w:val="none" w:sz="0" w:space="0" w:color="auto"/>
            <w:right w:val="none" w:sz="0" w:space="0" w:color="auto"/>
          </w:divBdr>
        </w:div>
        <w:div w:id="368603717">
          <w:marLeft w:val="480"/>
          <w:marRight w:val="0"/>
          <w:marTop w:val="0"/>
          <w:marBottom w:val="0"/>
          <w:divBdr>
            <w:top w:val="none" w:sz="0" w:space="0" w:color="auto"/>
            <w:left w:val="none" w:sz="0" w:space="0" w:color="auto"/>
            <w:bottom w:val="none" w:sz="0" w:space="0" w:color="auto"/>
            <w:right w:val="none" w:sz="0" w:space="0" w:color="auto"/>
          </w:divBdr>
        </w:div>
        <w:div w:id="1909220914">
          <w:marLeft w:val="480"/>
          <w:marRight w:val="0"/>
          <w:marTop w:val="0"/>
          <w:marBottom w:val="0"/>
          <w:divBdr>
            <w:top w:val="none" w:sz="0" w:space="0" w:color="auto"/>
            <w:left w:val="none" w:sz="0" w:space="0" w:color="auto"/>
            <w:bottom w:val="none" w:sz="0" w:space="0" w:color="auto"/>
            <w:right w:val="none" w:sz="0" w:space="0" w:color="auto"/>
          </w:divBdr>
        </w:div>
        <w:div w:id="647131220">
          <w:marLeft w:val="480"/>
          <w:marRight w:val="0"/>
          <w:marTop w:val="0"/>
          <w:marBottom w:val="0"/>
          <w:divBdr>
            <w:top w:val="none" w:sz="0" w:space="0" w:color="auto"/>
            <w:left w:val="none" w:sz="0" w:space="0" w:color="auto"/>
            <w:bottom w:val="none" w:sz="0" w:space="0" w:color="auto"/>
            <w:right w:val="none" w:sz="0" w:space="0" w:color="auto"/>
          </w:divBdr>
        </w:div>
        <w:div w:id="2075541960">
          <w:marLeft w:val="480"/>
          <w:marRight w:val="0"/>
          <w:marTop w:val="0"/>
          <w:marBottom w:val="0"/>
          <w:divBdr>
            <w:top w:val="none" w:sz="0" w:space="0" w:color="auto"/>
            <w:left w:val="none" w:sz="0" w:space="0" w:color="auto"/>
            <w:bottom w:val="none" w:sz="0" w:space="0" w:color="auto"/>
            <w:right w:val="none" w:sz="0" w:space="0" w:color="auto"/>
          </w:divBdr>
        </w:div>
        <w:div w:id="845708832">
          <w:marLeft w:val="480"/>
          <w:marRight w:val="0"/>
          <w:marTop w:val="0"/>
          <w:marBottom w:val="0"/>
          <w:divBdr>
            <w:top w:val="none" w:sz="0" w:space="0" w:color="auto"/>
            <w:left w:val="none" w:sz="0" w:space="0" w:color="auto"/>
            <w:bottom w:val="none" w:sz="0" w:space="0" w:color="auto"/>
            <w:right w:val="none" w:sz="0" w:space="0" w:color="auto"/>
          </w:divBdr>
        </w:div>
        <w:div w:id="1371802561">
          <w:marLeft w:val="480"/>
          <w:marRight w:val="0"/>
          <w:marTop w:val="0"/>
          <w:marBottom w:val="0"/>
          <w:divBdr>
            <w:top w:val="none" w:sz="0" w:space="0" w:color="auto"/>
            <w:left w:val="none" w:sz="0" w:space="0" w:color="auto"/>
            <w:bottom w:val="none" w:sz="0" w:space="0" w:color="auto"/>
            <w:right w:val="none" w:sz="0" w:space="0" w:color="auto"/>
          </w:divBdr>
        </w:div>
        <w:div w:id="1700933856">
          <w:marLeft w:val="480"/>
          <w:marRight w:val="0"/>
          <w:marTop w:val="0"/>
          <w:marBottom w:val="0"/>
          <w:divBdr>
            <w:top w:val="none" w:sz="0" w:space="0" w:color="auto"/>
            <w:left w:val="none" w:sz="0" w:space="0" w:color="auto"/>
            <w:bottom w:val="none" w:sz="0" w:space="0" w:color="auto"/>
            <w:right w:val="none" w:sz="0" w:space="0" w:color="auto"/>
          </w:divBdr>
        </w:div>
        <w:div w:id="88239003">
          <w:marLeft w:val="480"/>
          <w:marRight w:val="0"/>
          <w:marTop w:val="0"/>
          <w:marBottom w:val="0"/>
          <w:divBdr>
            <w:top w:val="none" w:sz="0" w:space="0" w:color="auto"/>
            <w:left w:val="none" w:sz="0" w:space="0" w:color="auto"/>
            <w:bottom w:val="none" w:sz="0" w:space="0" w:color="auto"/>
            <w:right w:val="none" w:sz="0" w:space="0" w:color="auto"/>
          </w:divBdr>
        </w:div>
      </w:divsChild>
    </w:div>
    <w:div w:id="1280841075">
      <w:bodyDiv w:val="1"/>
      <w:marLeft w:val="0"/>
      <w:marRight w:val="0"/>
      <w:marTop w:val="0"/>
      <w:marBottom w:val="0"/>
      <w:divBdr>
        <w:top w:val="none" w:sz="0" w:space="0" w:color="auto"/>
        <w:left w:val="none" w:sz="0" w:space="0" w:color="auto"/>
        <w:bottom w:val="none" w:sz="0" w:space="0" w:color="auto"/>
        <w:right w:val="none" w:sz="0" w:space="0" w:color="auto"/>
      </w:divBdr>
    </w:div>
    <w:div w:id="1281104083">
      <w:bodyDiv w:val="1"/>
      <w:marLeft w:val="0"/>
      <w:marRight w:val="0"/>
      <w:marTop w:val="0"/>
      <w:marBottom w:val="0"/>
      <w:divBdr>
        <w:top w:val="none" w:sz="0" w:space="0" w:color="auto"/>
        <w:left w:val="none" w:sz="0" w:space="0" w:color="auto"/>
        <w:bottom w:val="none" w:sz="0" w:space="0" w:color="auto"/>
        <w:right w:val="none" w:sz="0" w:space="0" w:color="auto"/>
      </w:divBdr>
    </w:div>
    <w:div w:id="1281760076">
      <w:bodyDiv w:val="1"/>
      <w:marLeft w:val="0"/>
      <w:marRight w:val="0"/>
      <w:marTop w:val="0"/>
      <w:marBottom w:val="0"/>
      <w:divBdr>
        <w:top w:val="none" w:sz="0" w:space="0" w:color="auto"/>
        <w:left w:val="none" w:sz="0" w:space="0" w:color="auto"/>
        <w:bottom w:val="none" w:sz="0" w:space="0" w:color="auto"/>
        <w:right w:val="none" w:sz="0" w:space="0" w:color="auto"/>
      </w:divBdr>
      <w:divsChild>
        <w:div w:id="697657352">
          <w:marLeft w:val="480"/>
          <w:marRight w:val="0"/>
          <w:marTop w:val="0"/>
          <w:marBottom w:val="0"/>
          <w:divBdr>
            <w:top w:val="none" w:sz="0" w:space="0" w:color="auto"/>
            <w:left w:val="none" w:sz="0" w:space="0" w:color="auto"/>
            <w:bottom w:val="none" w:sz="0" w:space="0" w:color="auto"/>
            <w:right w:val="none" w:sz="0" w:space="0" w:color="auto"/>
          </w:divBdr>
        </w:div>
        <w:div w:id="471874558">
          <w:marLeft w:val="480"/>
          <w:marRight w:val="0"/>
          <w:marTop w:val="0"/>
          <w:marBottom w:val="0"/>
          <w:divBdr>
            <w:top w:val="none" w:sz="0" w:space="0" w:color="auto"/>
            <w:left w:val="none" w:sz="0" w:space="0" w:color="auto"/>
            <w:bottom w:val="none" w:sz="0" w:space="0" w:color="auto"/>
            <w:right w:val="none" w:sz="0" w:space="0" w:color="auto"/>
          </w:divBdr>
        </w:div>
        <w:div w:id="623318287">
          <w:marLeft w:val="480"/>
          <w:marRight w:val="0"/>
          <w:marTop w:val="0"/>
          <w:marBottom w:val="0"/>
          <w:divBdr>
            <w:top w:val="none" w:sz="0" w:space="0" w:color="auto"/>
            <w:left w:val="none" w:sz="0" w:space="0" w:color="auto"/>
            <w:bottom w:val="none" w:sz="0" w:space="0" w:color="auto"/>
            <w:right w:val="none" w:sz="0" w:space="0" w:color="auto"/>
          </w:divBdr>
        </w:div>
        <w:div w:id="1802646658">
          <w:marLeft w:val="480"/>
          <w:marRight w:val="0"/>
          <w:marTop w:val="0"/>
          <w:marBottom w:val="0"/>
          <w:divBdr>
            <w:top w:val="none" w:sz="0" w:space="0" w:color="auto"/>
            <w:left w:val="none" w:sz="0" w:space="0" w:color="auto"/>
            <w:bottom w:val="none" w:sz="0" w:space="0" w:color="auto"/>
            <w:right w:val="none" w:sz="0" w:space="0" w:color="auto"/>
          </w:divBdr>
        </w:div>
        <w:div w:id="8258884">
          <w:marLeft w:val="480"/>
          <w:marRight w:val="0"/>
          <w:marTop w:val="0"/>
          <w:marBottom w:val="0"/>
          <w:divBdr>
            <w:top w:val="none" w:sz="0" w:space="0" w:color="auto"/>
            <w:left w:val="none" w:sz="0" w:space="0" w:color="auto"/>
            <w:bottom w:val="none" w:sz="0" w:space="0" w:color="auto"/>
            <w:right w:val="none" w:sz="0" w:space="0" w:color="auto"/>
          </w:divBdr>
        </w:div>
        <w:div w:id="2098599060">
          <w:marLeft w:val="480"/>
          <w:marRight w:val="0"/>
          <w:marTop w:val="0"/>
          <w:marBottom w:val="0"/>
          <w:divBdr>
            <w:top w:val="none" w:sz="0" w:space="0" w:color="auto"/>
            <w:left w:val="none" w:sz="0" w:space="0" w:color="auto"/>
            <w:bottom w:val="none" w:sz="0" w:space="0" w:color="auto"/>
            <w:right w:val="none" w:sz="0" w:space="0" w:color="auto"/>
          </w:divBdr>
        </w:div>
        <w:div w:id="194659465">
          <w:marLeft w:val="480"/>
          <w:marRight w:val="0"/>
          <w:marTop w:val="0"/>
          <w:marBottom w:val="0"/>
          <w:divBdr>
            <w:top w:val="none" w:sz="0" w:space="0" w:color="auto"/>
            <w:left w:val="none" w:sz="0" w:space="0" w:color="auto"/>
            <w:bottom w:val="none" w:sz="0" w:space="0" w:color="auto"/>
            <w:right w:val="none" w:sz="0" w:space="0" w:color="auto"/>
          </w:divBdr>
        </w:div>
        <w:div w:id="1542395959">
          <w:marLeft w:val="480"/>
          <w:marRight w:val="0"/>
          <w:marTop w:val="0"/>
          <w:marBottom w:val="0"/>
          <w:divBdr>
            <w:top w:val="none" w:sz="0" w:space="0" w:color="auto"/>
            <w:left w:val="none" w:sz="0" w:space="0" w:color="auto"/>
            <w:bottom w:val="none" w:sz="0" w:space="0" w:color="auto"/>
            <w:right w:val="none" w:sz="0" w:space="0" w:color="auto"/>
          </w:divBdr>
        </w:div>
        <w:div w:id="2088844679">
          <w:marLeft w:val="480"/>
          <w:marRight w:val="0"/>
          <w:marTop w:val="0"/>
          <w:marBottom w:val="0"/>
          <w:divBdr>
            <w:top w:val="none" w:sz="0" w:space="0" w:color="auto"/>
            <w:left w:val="none" w:sz="0" w:space="0" w:color="auto"/>
            <w:bottom w:val="none" w:sz="0" w:space="0" w:color="auto"/>
            <w:right w:val="none" w:sz="0" w:space="0" w:color="auto"/>
          </w:divBdr>
        </w:div>
        <w:div w:id="2142653872">
          <w:marLeft w:val="480"/>
          <w:marRight w:val="0"/>
          <w:marTop w:val="0"/>
          <w:marBottom w:val="0"/>
          <w:divBdr>
            <w:top w:val="none" w:sz="0" w:space="0" w:color="auto"/>
            <w:left w:val="none" w:sz="0" w:space="0" w:color="auto"/>
            <w:bottom w:val="none" w:sz="0" w:space="0" w:color="auto"/>
            <w:right w:val="none" w:sz="0" w:space="0" w:color="auto"/>
          </w:divBdr>
        </w:div>
        <w:div w:id="183247957">
          <w:marLeft w:val="480"/>
          <w:marRight w:val="0"/>
          <w:marTop w:val="0"/>
          <w:marBottom w:val="0"/>
          <w:divBdr>
            <w:top w:val="none" w:sz="0" w:space="0" w:color="auto"/>
            <w:left w:val="none" w:sz="0" w:space="0" w:color="auto"/>
            <w:bottom w:val="none" w:sz="0" w:space="0" w:color="auto"/>
            <w:right w:val="none" w:sz="0" w:space="0" w:color="auto"/>
          </w:divBdr>
        </w:div>
        <w:div w:id="1401950198">
          <w:marLeft w:val="480"/>
          <w:marRight w:val="0"/>
          <w:marTop w:val="0"/>
          <w:marBottom w:val="0"/>
          <w:divBdr>
            <w:top w:val="none" w:sz="0" w:space="0" w:color="auto"/>
            <w:left w:val="none" w:sz="0" w:space="0" w:color="auto"/>
            <w:bottom w:val="none" w:sz="0" w:space="0" w:color="auto"/>
            <w:right w:val="none" w:sz="0" w:space="0" w:color="auto"/>
          </w:divBdr>
        </w:div>
        <w:div w:id="1821580586">
          <w:marLeft w:val="480"/>
          <w:marRight w:val="0"/>
          <w:marTop w:val="0"/>
          <w:marBottom w:val="0"/>
          <w:divBdr>
            <w:top w:val="none" w:sz="0" w:space="0" w:color="auto"/>
            <w:left w:val="none" w:sz="0" w:space="0" w:color="auto"/>
            <w:bottom w:val="none" w:sz="0" w:space="0" w:color="auto"/>
            <w:right w:val="none" w:sz="0" w:space="0" w:color="auto"/>
          </w:divBdr>
        </w:div>
        <w:div w:id="1800995273">
          <w:marLeft w:val="480"/>
          <w:marRight w:val="0"/>
          <w:marTop w:val="0"/>
          <w:marBottom w:val="0"/>
          <w:divBdr>
            <w:top w:val="none" w:sz="0" w:space="0" w:color="auto"/>
            <w:left w:val="none" w:sz="0" w:space="0" w:color="auto"/>
            <w:bottom w:val="none" w:sz="0" w:space="0" w:color="auto"/>
            <w:right w:val="none" w:sz="0" w:space="0" w:color="auto"/>
          </w:divBdr>
        </w:div>
        <w:div w:id="1922761009">
          <w:marLeft w:val="480"/>
          <w:marRight w:val="0"/>
          <w:marTop w:val="0"/>
          <w:marBottom w:val="0"/>
          <w:divBdr>
            <w:top w:val="none" w:sz="0" w:space="0" w:color="auto"/>
            <w:left w:val="none" w:sz="0" w:space="0" w:color="auto"/>
            <w:bottom w:val="none" w:sz="0" w:space="0" w:color="auto"/>
            <w:right w:val="none" w:sz="0" w:space="0" w:color="auto"/>
          </w:divBdr>
        </w:div>
        <w:div w:id="1222062736">
          <w:marLeft w:val="480"/>
          <w:marRight w:val="0"/>
          <w:marTop w:val="0"/>
          <w:marBottom w:val="0"/>
          <w:divBdr>
            <w:top w:val="none" w:sz="0" w:space="0" w:color="auto"/>
            <w:left w:val="none" w:sz="0" w:space="0" w:color="auto"/>
            <w:bottom w:val="none" w:sz="0" w:space="0" w:color="auto"/>
            <w:right w:val="none" w:sz="0" w:space="0" w:color="auto"/>
          </w:divBdr>
        </w:div>
        <w:div w:id="1197887152">
          <w:marLeft w:val="480"/>
          <w:marRight w:val="0"/>
          <w:marTop w:val="0"/>
          <w:marBottom w:val="0"/>
          <w:divBdr>
            <w:top w:val="none" w:sz="0" w:space="0" w:color="auto"/>
            <w:left w:val="none" w:sz="0" w:space="0" w:color="auto"/>
            <w:bottom w:val="none" w:sz="0" w:space="0" w:color="auto"/>
            <w:right w:val="none" w:sz="0" w:space="0" w:color="auto"/>
          </w:divBdr>
        </w:div>
        <w:div w:id="1306857131">
          <w:marLeft w:val="480"/>
          <w:marRight w:val="0"/>
          <w:marTop w:val="0"/>
          <w:marBottom w:val="0"/>
          <w:divBdr>
            <w:top w:val="none" w:sz="0" w:space="0" w:color="auto"/>
            <w:left w:val="none" w:sz="0" w:space="0" w:color="auto"/>
            <w:bottom w:val="none" w:sz="0" w:space="0" w:color="auto"/>
            <w:right w:val="none" w:sz="0" w:space="0" w:color="auto"/>
          </w:divBdr>
        </w:div>
        <w:div w:id="951478882">
          <w:marLeft w:val="480"/>
          <w:marRight w:val="0"/>
          <w:marTop w:val="0"/>
          <w:marBottom w:val="0"/>
          <w:divBdr>
            <w:top w:val="none" w:sz="0" w:space="0" w:color="auto"/>
            <w:left w:val="none" w:sz="0" w:space="0" w:color="auto"/>
            <w:bottom w:val="none" w:sz="0" w:space="0" w:color="auto"/>
            <w:right w:val="none" w:sz="0" w:space="0" w:color="auto"/>
          </w:divBdr>
        </w:div>
        <w:div w:id="1257833009">
          <w:marLeft w:val="480"/>
          <w:marRight w:val="0"/>
          <w:marTop w:val="0"/>
          <w:marBottom w:val="0"/>
          <w:divBdr>
            <w:top w:val="none" w:sz="0" w:space="0" w:color="auto"/>
            <w:left w:val="none" w:sz="0" w:space="0" w:color="auto"/>
            <w:bottom w:val="none" w:sz="0" w:space="0" w:color="auto"/>
            <w:right w:val="none" w:sz="0" w:space="0" w:color="auto"/>
          </w:divBdr>
        </w:div>
        <w:div w:id="460005113">
          <w:marLeft w:val="480"/>
          <w:marRight w:val="0"/>
          <w:marTop w:val="0"/>
          <w:marBottom w:val="0"/>
          <w:divBdr>
            <w:top w:val="none" w:sz="0" w:space="0" w:color="auto"/>
            <w:left w:val="none" w:sz="0" w:space="0" w:color="auto"/>
            <w:bottom w:val="none" w:sz="0" w:space="0" w:color="auto"/>
            <w:right w:val="none" w:sz="0" w:space="0" w:color="auto"/>
          </w:divBdr>
        </w:div>
        <w:div w:id="1124888687">
          <w:marLeft w:val="480"/>
          <w:marRight w:val="0"/>
          <w:marTop w:val="0"/>
          <w:marBottom w:val="0"/>
          <w:divBdr>
            <w:top w:val="none" w:sz="0" w:space="0" w:color="auto"/>
            <w:left w:val="none" w:sz="0" w:space="0" w:color="auto"/>
            <w:bottom w:val="none" w:sz="0" w:space="0" w:color="auto"/>
            <w:right w:val="none" w:sz="0" w:space="0" w:color="auto"/>
          </w:divBdr>
        </w:div>
        <w:div w:id="1993899153">
          <w:marLeft w:val="480"/>
          <w:marRight w:val="0"/>
          <w:marTop w:val="0"/>
          <w:marBottom w:val="0"/>
          <w:divBdr>
            <w:top w:val="none" w:sz="0" w:space="0" w:color="auto"/>
            <w:left w:val="none" w:sz="0" w:space="0" w:color="auto"/>
            <w:bottom w:val="none" w:sz="0" w:space="0" w:color="auto"/>
            <w:right w:val="none" w:sz="0" w:space="0" w:color="auto"/>
          </w:divBdr>
        </w:div>
        <w:div w:id="1725566831">
          <w:marLeft w:val="480"/>
          <w:marRight w:val="0"/>
          <w:marTop w:val="0"/>
          <w:marBottom w:val="0"/>
          <w:divBdr>
            <w:top w:val="none" w:sz="0" w:space="0" w:color="auto"/>
            <w:left w:val="none" w:sz="0" w:space="0" w:color="auto"/>
            <w:bottom w:val="none" w:sz="0" w:space="0" w:color="auto"/>
            <w:right w:val="none" w:sz="0" w:space="0" w:color="auto"/>
          </w:divBdr>
        </w:div>
        <w:div w:id="454061617">
          <w:marLeft w:val="480"/>
          <w:marRight w:val="0"/>
          <w:marTop w:val="0"/>
          <w:marBottom w:val="0"/>
          <w:divBdr>
            <w:top w:val="none" w:sz="0" w:space="0" w:color="auto"/>
            <w:left w:val="none" w:sz="0" w:space="0" w:color="auto"/>
            <w:bottom w:val="none" w:sz="0" w:space="0" w:color="auto"/>
            <w:right w:val="none" w:sz="0" w:space="0" w:color="auto"/>
          </w:divBdr>
        </w:div>
        <w:div w:id="2018922831">
          <w:marLeft w:val="480"/>
          <w:marRight w:val="0"/>
          <w:marTop w:val="0"/>
          <w:marBottom w:val="0"/>
          <w:divBdr>
            <w:top w:val="none" w:sz="0" w:space="0" w:color="auto"/>
            <w:left w:val="none" w:sz="0" w:space="0" w:color="auto"/>
            <w:bottom w:val="none" w:sz="0" w:space="0" w:color="auto"/>
            <w:right w:val="none" w:sz="0" w:space="0" w:color="auto"/>
          </w:divBdr>
        </w:div>
        <w:div w:id="1581405905">
          <w:marLeft w:val="480"/>
          <w:marRight w:val="0"/>
          <w:marTop w:val="0"/>
          <w:marBottom w:val="0"/>
          <w:divBdr>
            <w:top w:val="none" w:sz="0" w:space="0" w:color="auto"/>
            <w:left w:val="none" w:sz="0" w:space="0" w:color="auto"/>
            <w:bottom w:val="none" w:sz="0" w:space="0" w:color="auto"/>
            <w:right w:val="none" w:sz="0" w:space="0" w:color="auto"/>
          </w:divBdr>
        </w:div>
        <w:div w:id="945112825">
          <w:marLeft w:val="480"/>
          <w:marRight w:val="0"/>
          <w:marTop w:val="0"/>
          <w:marBottom w:val="0"/>
          <w:divBdr>
            <w:top w:val="none" w:sz="0" w:space="0" w:color="auto"/>
            <w:left w:val="none" w:sz="0" w:space="0" w:color="auto"/>
            <w:bottom w:val="none" w:sz="0" w:space="0" w:color="auto"/>
            <w:right w:val="none" w:sz="0" w:space="0" w:color="auto"/>
          </w:divBdr>
        </w:div>
        <w:div w:id="1275214682">
          <w:marLeft w:val="480"/>
          <w:marRight w:val="0"/>
          <w:marTop w:val="0"/>
          <w:marBottom w:val="0"/>
          <w:divBdr>
            <w:top w:val="none" w:sz="0" w:space="0" w:color="auto"/>
            <w:left w:val="none" w:sz="0" w:space="0" w:color="auto"/>
            <w:bottom w:val="none" w:sz="0" w:space="0" w:color="auto"/>
            <w:right w:val="none" w:sz="0" w:space="0" w:color="auto"/>
          </w:divBdr>
        </w:div>
        <w:div w:id="211231001">
          <w:marLeft w:val="480"/>
          <w:marRight w:val="0"/>
          <w:marTop w:val="0"/>
          <w:marBottom w:val="0"/>
          <w:divBdr>
            <w:top w:val="none" w:sz="0" w:space="0" w:color="auto"/>
            <w:left w:val="none" w:sz="0" w:space="0" w:color="auto"/>
            <w:bottom w:val="none" w:sz="0" w:space="0" w:color="auto"/>
            <w:right w:val="none" w:sz="0" w:space="0" w:color="auto"/>
          </w:divBdr>
        </w:div>
        <w:div w:id="1371953377">
          <w:marLeft w:val="480"/>
          <w:marRight w:val="0"/>
          <w:marTop w:val="0"/>
          <w:marBottom w:val="0"/>
          <w:divBdr>
            <w:top w:val="none" w:sz="0" w:space="0" w:color="auto"/>
            <w:left w:val="none" w:sz="0" w:space="0" w:color="auto"/>
            <w:bottom w:val="none" w:sz="0" w:space="0" w:color="auto"/>
            <w:right w:val="none" w:sz="0" w:space="0" w:color="auto"/>
          </w:divBdr>
        </w:div>
        <w:div w:id="1588267789">
          <w:marLeft w:val="480"/>
          <w:marRight w:val="0"/>
          <w:marTop w:val="0"/>
          <w:marBottom w:val="0"/>
          <w:divBdr>
            <w:top w:val="none" w:sz="0" w:space="0" w:color="auto"/>
            <w:left w:val="none" w:sz="0" w:space="0" w:color="auto"/>
            <w:bottom w:val="none" w:sz="0" w:space="0" w:color="auto"/>
            <w:right w:val="none" w:sz="0" w:space="0" w:color="auto"/>
          </w:divBdr>
        </w:div>
        <w:div w:id="1968270205">
          <w:marLeft w:val="480"/>
          <w:marRight w:val="0"/>
          <w:marTop w:val="0"/>
          <w:marBottom w:val="0"/>
          <w:divBdr>
            <w:top w:val="none" w:sz="0" w:space="0" w:color="auto"/>
            <w:left w:val="none" w:sz="0" w:space="0" w:color="auto"/>
            <w:bottom w:val="none" w:sz="0" w:space="0" w:color="auto"/>
            <w:right w:val="none" w:sz="0" w:space="0" w:color="auto"/>
          </w:divBdr>
        </w:div>
        <w:div w:id="1047875998">
          <w:marLeft w:val="480"/>
          <w:marRight w:val="0"/>
          <w:marTop w:val="0"/>
          <w:marBottom w:val="0"/>
          <w:divBdr>
            <w:top w:val="none" w:sz="0" w:space="0" w:color="auto"/>
            <w:left w:val="none" w:sz="0" w:space="0" w:color="auto"/>
            <w:bottom w:val="none" w:sz="0" w:space="0" w:color="auto"/>
            <w:right w:val="none" w:sz="0" w:space="0" w:color="auto"/>
          </w:divBdr>
        </w:div>
        <w:div w:id="1117722448">
          <w:marLeft w:val="480"/>
          <w:marRight w:val="0"/>
          <w:marTop w:val="0"/>
          <w:marBottom w:val="0"/>
          <w:divBdr>
            <w:top w:val="none" w:sz="0" w:space="0" w:color="auto"/>
            <w:left w:val="none" w:sz="0" w:space="0" w:color="auto"/>
            <w:bottom w:val="none" w:sz="0" w:space="0" w:color="auto"/>
            <w:right w:val="none" w:sz="0" w:space="0" w:color="auto"/>
          </w:divBdr>
        </w:div>
        <w:div w:id="1988892861">
          <w:marLeft w:val="480"/>
          <w:marRight w:val="0"/>
          <w:marTop w:val="0"/>
          <w:marBottom w:val="0"/>
          <w:divBdr>
            <w:top w:val="none" w:sz="0" w:space="0" w:color="auto"/>
            <w:left w:val="none" w:sz="0" w:space="0" w:color="auto"/>
            <w:bottom w:val="none" w:sz="0" w:space="0" w:color="auto"/>
            <w:right w:val="none" w:sz="0" w:space="0" w:color="auto"/>
          </w:divBdr>
        </w:div>
        <w:div w:id="749160593">
          <w:marLeft w:val="480"/>
          <w:marRight w:val="0"/>
          <w:marTop w:val="0"/>
          <w:marBottom w:val="0"/>
          <w:divBdr>
            <w:top w:val="none" w:sz="0" w:space="0" w:color="auto"/>
            <w:left w:val="none" w:sz="0" w:space="0" w:color="auto"/>
            <w:bottom w:val="none" w:sz="0" w:space="0" w:color="auto"/>
            <w:right w:val="none" w:sz="0" w:space="0" w:color="auto"/>
          </w:divBdr>
        </w:div>
        <w:div w:id="1846361428">
          <w:marLeft w:val="480"/>
          <w:marRight w:val="0"/>
          <w:marTop w:val="0"/>
          <w:marBottom w:val="0"/>
          <w:divBdr>
            <w:top w:val="none" w:sz="0" w:space="0" w:color="auto"/>
            <w:left w:val="none" w:sz="0" w:space="0" w:color="auto"/>
            <w:bottom w:val="none" w:sz="0" w:space="0" w:color="auto"/>
            <w:right w:val="none" w:sz="0" w:space="0" w:color="auto"/>
          </w:divBdr>
        </w:div>
        <w:div w:id="1643383023">
          <w:marLeft w:val="480"/>
          <w:marRight w:val="0"/>
          <w:marTop w:val="0"/>
          <w:marBottom w:val="0"/>
          <w:divBdr>
            <w:top w:val="none" w:sz="0" w:space="0" w:color="auto"/>
            <w:left w:val="none" w:sz="0" w:space="0" w:color="auto"/>
            <w:bottom w:val="none" w:sz="0" w:space="0" w:color="auto"/>
            <w:right w:val="none" w:sz="0" w:space="0" w:color="auto"/>
          </w:divBdr>
        </w:div>
      </w:divsChild>
    </w:div>
    <w:div w:id="1282148108">
      <w:bodyDiv w:val="1"/>
      <w:marLeft w:val="0"/>
      <w:marRight w:val="0"/>
      <w:marTop w:val="0"/>
      <w:marBottom w:val="0"/>
      <w:divBdr>
        <w:top w:val="none" w:sz="0" w:space="0" w:color="auto"/>
        <w:left w:val="none" w:sz="0" w:space="0" w:color="auto"/>
        <w:bottom w:val="none" w:sz="0" w:space="0" w:color="auto"/>
        <w:right w:val="none" w:sz="0" w:space="0" w:color="auto"/>
      </w:divBdr>
    </w:div>
    <w:div w:id="1282303138">
      <w:bodyDiv w:val="1"/>
      <w:marLeft w:val="0"/>
      <w:marRight w:val="0"/>
      <w:marTop w:val="0"/>
      <w:marBottom w:val="0"/>
      <w:divBdr>
        <w:top w:val="none" w:sz="0" w:space="0" w:color="auto"/>
        <w:left w:val="none" w:sz="0" w:space="0" w:color="auto"/>
        <w:bottom w:val="none" w:sz="0" w:space="0" w:color="auto"/>
        <w:right w:val="none" w:sz="0" w:space="0" w:color="auto"/>
      </w:divBdr>
    </w:div>
    <w:div w:id="1282611115">
      <w:bodyDiv w:val="1"/>
      <w:marLeft w:val="0"/>
      <w:marRight w:val="0"/>
      <w:marTop w:val="0"/>
      <w:marBottom w:val="0"/>
      <w:divBdr>
        <w:top w:val="none" w:sz="0" w:space="0" w:color="auto"/>
        <w:left w:val="none" w:sz="0" w:space="0" w:color="auto"/>
        <w:bottom w:val="none" w:sz="0" w:space="0" w:color="auto"/>
        <w:right w:val="none" w:sz="0" w:space="0" w:color="auto"/>
      </w:divBdr>
    </w:div>
    <w:div w:id="1282806054">
      <w:bodyDiv w:val="1"/>
      <w:marLeft w:val="0"/>
      <w:marRight w:val="0"/>
      <w:marTop w:val="0"/>
      <w:marBottom w:val="0"/>
      <w:divBdr>
        <w:top w:val="none" w:sz="0" w:space="0" w:color="auto"/>
        <w:left w:val="none" w:sz="0" w:space="0" w:color="auto"/>
        <w:bottom w:val="none" w:sz="0" w:space="0" w:color="auto"/>
        <w:right w:val="none" w:sz="0" w:space="0" w:color="auto"/>
      </w:divBdr>
    </w:div>
    <w:div w:id="1283150279">
      <w:bodyDiv w:val="1"/>
      <w:marLeft w:val="0"/>
      <w:marRight w:val="0"/>
      <w:marTop w:val="0"/>
      <w:marBottom w:val="0"/>
      <w:divBdr>
        <w:top w:val="none" w:sz="0" w:space="0" w:color="auto"/>
        <w:left w:val="none" w:sz="0" w:space="0" w:color="auto"/>
        <w:bottom w:val="none" w:sz="0" w:space="0" w:color="auto"/>
        <w:right w:val="none" w:sz="0" w:space="0" w:color="auto"/>
      </w:divBdr>
    </w:div>
    <w:div w:id="1283539416">
      <w:bodyDiv w:val="1"/>
      <w:marLeft w:val="0"/>
      <w:marRight w:val="0"/>
      <w:marTop w:val="0"/>
      <w:marBottom w:val="0"/>
      <w:divBdr>
        <w:top w:val="none" w:sz="0" w:space="0" w:color="auto"/>
        <w:left w:val="none" w:sz="0" w:space="0" w:color="auto"/>
        <w:bottom w:val="none" w:sz="0" w:space="0" w:color="auto"/>
        <w:right w:val="none" w:sz="0" w:space="0" w:color="auto"/>
      </w:divBdr>
    </w:div>
    <w:div w:id="1283541077">
      <w:bodyDiv w:val="1"/>
      <w:marLeft w:val="0"/>
      <w:marRight w:val="0"/>
      <w:marTop w:val="0"/>
      <w:marBottom w:val="0"/>
      <w:divBdr>
        <w:top w:val="none" w:sz="0" w:space="0" w:color="auto"/>
        <w:left w:val="none" w:sz="0" w:space="0" w:color="auto"/>
        <w:bottom w:val="none" w:sz="0" w:space="0" w:color="auto"/>
        <w:right w:val="none" w:sz="0" w:space="0" w:color="auto"/>
      </w:divBdr>
    </w:div>
    <w:div w:id="1283684854">
      <w:bodyDiv w:val="1"/>
      <w:marLeft w:val="0"/>
      <w:marRight w:val="0"/>
      <w:marTop w:val="0"/>
      <w:marBottom w:val="0"/>
      <w:divBdr>
        <w:top w:val="none" w:sz="0" w:space="0" w:color="auto"/>
        <w:left w:val="none" w:sz="0" w:space="0" w:color="auto"/>
        <w:bottom w:val="none" w:sz="0" w:space="0" w:color="auto"/>
        <w:right w:val="none" w:sz="0" w:space="0" w:color="auto"/>
      </w:divBdr>
    </w:div>
    <w:div w:id="1284193794">
      <w:bodyDiv w:val="1"/>
      <w:marLeft w:val="0"/>
      <w:marRight w:val="0"/>
      <w:marTop w:val="0"/>
      <w:marBottom w:val="0"/>
      <w:divBdr>
        <w:top w:val="none" w:sz="0" w:space="0" w:color="auto"/>
        <w:left w:val="none" w:sz="0" w:space="0" w:color="auto"/>
        <w:bottom w:val="none" w:sz="0" w:space="0" w:color="auto"/>
        <w:right w:val="none" w:sz="0" w:space="0" w:color="auto"/>
      </w:divBdr>
    </w:div>
    <w:div w:id="1284196219">
      <w:bodyDiv w:val="1"/>
      <w:marLeft w:val="0"/>
      <w:marRight w:val="0"/>
      <w:marTop w:val="0"/>
      <w:marBottom w:val="0"/>
      <w:divBdr>
        <w:top w:val="none" w:sz="0" w:space="0" w:color="auto"/>
        <w:left w:val="none" w:sz="0" w:space="0" w:color="auto"/>
        <w:bottom w:val="none" w:sz="0" w:space="0" w:color="auto"/>
        <w:right w:val="none" w:sz="0" w:space="0" w:color="auto"/>
      </w:divBdr>
    </w:div>
    <w:div w:id="1284271884">
      <w:bodyDiv w:val="1"/>
      <w:marLeft w:val="0"/>
      <w:marRight w:val="0"/>
      <w:marTop w:val="0"/>
      <w:marBottom w:val="0"/>
      <w:divBdr>
        <w:top w:val="none" w:sz="0" w:space="0" w:color="auto"/>
        <w:left w:val="none" w:sz="0" w:space="0" w:color="auto"/>
        <w:bottom w:val="none" w:sz="0" w:space="0" w:color="auto"/>
        <w:right w:val="none" w:sz="0" w:space="0" w:color="auto"/>
      </w:divBdr>
    </w:div>
    <w:div w:id="1284310086">
      <w:bodyDiv w:val="1"/>
      <w:marLeft w:val="0"/>
      <w:marRight w:val="0"/>
      <w:marTop w:val="0"/>
      <w:marBottom w:val="0"/>
      <w:divBdr>
        <w:top w:val="none" w:sz="0" w:space="0" w:color="auto"/>
        <w:left w:val="none" w:sz="0" w:space="0" w:color="auto"/>
        <w:bottom w:val="none" w:sz="0" w:space="0" w:color="auto"/>
        <w:right w:val="none" w:sz="0" w:space="0" w:color="auto"/>
      </w:divBdr>
    </w:div>
    <w:div w:id="1284579049">
      <w:bodyDiv w:val="1"/>
      <w:marLeft w:val="0"/>
      <w:marRight w:val="0"/>
      <w:marTop w:val="0"/>
      <w:marBottom w:val="0"/>
      <w:divBdr>
        <w:top w:val="none" w:sz="0" w:space="0" w:color="auto"/>
        <w:left w:val="none" w:sz="0" w:space="0" w:color="auto"/>
        <w:bottom w:val="none" w:sz="0" w:space="0" w:color="auto"/>
        <w:right w:val="none" w:sz="0" w:space="0" w:color="auto"/>
      </w:divBdr>
    </w:div>
    <w:div w:id="1285187702">
      <w:bodyDiv w:val="1"/>
      <w:marLeft w:val="0"/>
      <w:marRight w:val="0"/>
      <w:marTop w:val="0"/>
      <w:marBottom w:val="0"/>
      <w:divBdr>
        <w:top w:val="none" w:sz="0" w:space="0" w:color="auto"/>
        <w:left w:val="none" w:sz="0" w:space="0" w:color="auto"/>
        <w:bottom w:val="none" w:sz="0" w:space="0" w:color="auto"/>
        <w:right w:val="none" w:sz="0" w:space="0" w:color="auto"/>
      </w:divBdr>
    </w:div>
    <w:div w:id="1285650213">
      <w:bodyDiv w:val="1"/>
      <w:marLeft w:val="0"/>
      <w:marRight w:val="0"/>
      <w:marTop w:val="0"/>
      <w:marBottom w:val="0"/>
      <w:divBdr>
        <w:top w:val="none" w:sz="0" w:space="0" w:color="auto"/>
        <w:left w:val="none" w:sz="0" w:space="0" w:color="auto"/>
        <w:bottom w:val="none" w:sz="0" w:space="0" w:color="auto"/>
        <w:right w:val="none" w:sz="0" w:space="0" w:color="auto"/>
      </w:divBdr>
    </w:div>
    <w:div w:id="1286278883">
      <w:bodyDiv w:val="1"/>
      <w:marLeft w:val="0"/>
      <w:marRight w:val="0"/>
      <w:marTop w:val="0"/>
      <w:marBottom w:val="0"/>
      <w:divBdr>
        <w:top w:val="none" w:sz="0" w:space="0" w:color="auto"/>
        <w:left w:val="none" w:sz="0" w:space="0" w:color="auto"/>
        <w:bottom w:val="none" w:sz="0" w:space="0" w:color="auto"/>
        <w:right w:val="none" w:sz="0" w:space="0" w:color="auto"/>
      </w:divBdr>
    </w:div>
    <w:div w:id="1286350829">
      <w:bodyDiv w:val="1"/>
      <w:marLeft w:val="0"/>
      <w:marRight w:val="0"/>
      <w:marTop w:val="0"/>
      <w:marBottom w:val="0"/>
      <w:divBdr>
        <w:top w:val="none" w:sz="0" w:space="0" w:color="auto"/>
        <w:left w:val="none" w:sz="0" w:space="0" w:color="auto"/>
        <w:bottom w:val="none" w:sz="0" w:space="0" w:color="auto"/>
        <w:right w:val="none" w:sz="0" w:space="0" w:color="auto"/>
      </w:divBdr>
    </w:div>
    <w:div w:id="1286355119">
      <w:bodyDiv w:val="1"/>
      <w:marLeft w:val="0"/>
      <w:marRight w:val="0"/>
      <w:marTop w:val="0"/>
      <w:marBottom w:val="0"/>
      <w:divBdr>
        <w:top w:val="none" w:sz="0" w:space="0" w:color="auto"/>
        <w:left w:val="none" w:sz="0" w:space="0" w:color="auto"/>
        <w:bottom w:val="none" w:sz="0" w:space="0" w:color="auto"/>
        <w:right w:val="none" w:sz="0" w:space="0" w:color="auto"/>
      </w:divBdr>
    </w:div>
    <w:div w:id="1286690369">
      <w:bodyDiv w:val="1"/>
      <w:marLeft w:val="0"/>
      <w:marRight w:val="0"/>
      <w:marTop w:val="0"/>
      <w:marBottom w:val="0"/>
      <w:divBdr>
        <w:top w:val="none" w:sz="0" w:space="0" w:color="auto"/>
        <w:left w:val="none" w:sz="0" w:space="0" w:color="auto"/>
        <w:bottom w:val="none" w:sz="0" w:space="0" w:color="auto"/>
        <w:right w:val="none" w:sz="0" w:space="0" w:color="auto"/>
      </w:divBdr>
    </w:div>
    <w:div w:id="1286699267">
      <w:bodyDiv w:val="1"/>
      <w:marLeft w:val="0"/>
      <w:marRight w:val="0"/>
      <w:marTop w:val="0"/>
      <w:marBottom w:val="0"/>
      <w:divBdr>
        <w:top w:val="none" w:sz="0" w:space="0" w:color="auto"/>
        <w:left w:val="none" w:sz="0" w:space="0" w:color="auto"/>
        <w:bottom w:val="none" w:sz="0" w:space="0" w:color="auto"/>
        <w:right w:val="none" w:sz="0" w:space="0" w:color="auto"/>
      </w:divBdr>
    </w:div>
    <w:div w:id="1287812854">
      <w:bodyDiv w:val="1"/>
      <w:marLeft w:val="0"/>
      <w:marRight w:val="0"/>
      <w:marTop w:val="0"/>
      <w:marBottom w:val="0"/>
      <w:divBdr>
        <w:top w:val="none" w:sz="0" w:space="0" w:color="auto"/>
        <w:left w:val="none" w:sz="0" w:space="0" w:color="auto"/>
        <w:bottom w:val="none" w:sz="0" w:space="0" w:color="auto"/>
        <w:right w:val="none" w:sz="0" w:space="0" w:color="auto"/>
      </w:divBdr>
    </w:div>
    <w:div w:id="1287855886">
      <w:bodyDiv w:val="1"/>
      <w:marLeft w:val="0"/>
      <w:marRight w:val="0"/>
      <w:marTop w:val="0"/>
      <w:marBottom w:val="0"/>
      <w:divBdr>
        <w:top w:val="none" w:sz="0" w:space="0" w:color="auto"/>
        <w:left w:val="none" w:sz="0" w:space="0" w:color="auto"/>
        <w:bottom w:val="none" w:sz="0" w:space="0" w:color="auto"/>
        <w:right w:val="none" w:sz="0" w:space="0" w:color="auto"/>
      </w:divBdr>
    </w:div>
    <w:div w:id="1287931458">
      <w:bodyDiv w:val="1"/>
      <w:marLeft w:val="0"/>
      <w:marRight w:val="0"/>
      <w:marTop w:val="0"/>
      <w:marBottom w:val="0"/>
      <w:divBdr>
        <w:top w:val="none" w:sz="0" w:space="0" w:color="auto"/>
        <w:left w:val="none" w:sz="0" w:space="0" w:color="auto"/>
        <w:bottom w:val="none" w:sz="0" w:space="0" w:color="auto"/>
        <w:right w:val="none" w:sz="0" w:space="0" w:color="auto"/>
      </w:divBdr>
    </w:div>
    <w:div w:id="1288200504">
      <w:bodyDiv w:val="1"/>
      <w:marLeft w:val="0"/>
      <w:marRight w:val="0"/>
      <w:marTop w:val="0"/>
      <w:marBottom w:val="0"/>
      <w:divBdr>
        <w:top w:val="none" w:sz="0" w:space="0" w:color="auto"/>
        <w:left w:val="none" w:sz="0" w:space="0" w:color="auto"/>
        <w:bottom w:val="none" w:sz="0" w:space="0" w:color="auto"/>
        <w:right w:val="none" w:sz="0" w:space="0" w:color="auto"/>
      </w:divBdr>
    </w:div>
    <w:div w:id="1288702475">
      <w:bodyDiv w:val="1"/>
      <w:marLeft w:val="0"/>
      <w:marRight w:val="0"/>
      <w:marTop w:val="0"/>
      <w:marBottom w:val="0"/>
      <w:divBdr>
        <w:top w:val="none" w:sz="0" w:space="0" w:color="auto"/>
        <w:left w:val="none" w:sz="0" w:space="0" w:color="auto"/>
        <w:bottom w:val="none" w:sz="0" w:space="0" w:color="auto"/>
        <w:right w:val="none" w:sz="0" w:space="0" w:color="auto"/>
      </w:divBdr>
    </w:div>
    <w:div w:id="1288852616">
      <w:bodyDiv w:val="1"/>
      <w:marLeft w:val="0"/>
      <w:marRight w:val="0"/>
      <w:marTop w:val="0"/>
      <w:marBottom w:val="0"/>
      <w:divBdr>
        <w:top w:val="none" w:sz="0" w:space="0" w:color="auto"/>
        <w:left w:val="none" w:sz="0" w:space="0" w:color="auto"/>
        <w:bottom w:val="none" w:sz="0" w:space="0" w:color="auto"/>
        <w:right w:val="none" w:sz="0" w:space="0" w:color="auto"/>
      </w:divBdr>
    </w:div>
    <w:div w:id="1289698668">
      <w:bodyDiv w:val="1"/>
      <w:marLeft w:val="0"/>
      <w:marRight w:val="0"/>
      <w:marTop w:val="0"/>
      <w:marBottom w:val="0"/>
      <w:divBdr>
        <w:top w:val="none" w:sz="0" w:space="0" w:color="auto"/>
        <w:left w:val="none" w:sz="0" w:space="0" w:color="auto"/>
        <w:bottom w:val="none" w:sz="0" w:space="0" w:color="auto"/>
        <w:right w:val="none" w:sz="0" w:space="0" w:color="auto"/>
      </w:divBdr>
    </w:div>
    <w:div w:id="1289704003">
      <w:bodyDiv w:val="1"/>
      <w:marLeft w:val="0"/>
      <w:marRight w:val="0"/>
      <w:marTop w:val="0"/>
      <w:marBottom w:val="0"/>
      <w:divBdr>
        <w:top w:val="none" w:sz="0" w:space="0" w:color="auto"/>
        <w:left w:val="none" w:sz="0" w:space="0" w:color="auto"/>
        <w:bottom w:val="none" w:sz="0" w:space="0" w:color="auto"/>
        <w:right w:val="none" w:sz="0" w:space="0" w:color="auto"/>
      </w:divBdr>
    </w:div>
    <w:div w:id="1290742391">
      <w:bodyDiv w:val="1"/>
      <w:marLeft w:val="0"/>
      <w:marRight w:val="0"/>
      <w:marTop w:val="0"/>
      <w:marBottom w:val="0"/>
      <w:divBdr>
        <w:top w:val="none" w:sz="0" w:space="0" w:color="auto"/>
        <w:left w:val="none" w:sz="0" w:space="0" w:color="auto"/>
        <w:bottom w:val="none" w:sz="0" w:space="0" w:color="auto"/>
        <w:right w:val="none" w:sz="0" w:space="0" w:color="auto"/>
      </w:divBdr>
    </w:div>
    <w:div w:id="1291352371">
      <w:bodyDiv w:val="1"/>
      <w:marLeft w:val="0"/>
      <w:marRight w:val="0"/>
      <w:marTop w:val="0"/>
      <w:marBottom w:val="0"/>
      <w:divBdr>
        <w:top w:val="none" w:sz="0" w:space="0" w:color="auto"/>
        <w:left w:val="none" w:sz="0" w:space="0" w:color="auto"/>
        <w:bottom w:val="none" w:sz="0" w:space="0" w:color="auto"/>
        <w:right w:val="none" w:sz="0" w:space="0" w:color="auto"/>
      </w:divBdr>
    </w:div>
    <w:div w:id="1291398714">
      <w:bodyDiv w:val="1"/>
      <w:marLeft w:val="0"/>
      <w:marRight w:val="0"/>
      <w:marTop w:val="0"/>
      <w:marBottom w:val="0"/>
      <w:divBdr>
        <w:top w:val="none" w:sz="0" w:space="0" w:color="auto"/>
        <w:left w:val="none" w:sz="0" w:space="0" w:color="auto"/>
        <w:bottom w:val="none" w:sz="0" w:space="0" w:color="auto"/>
        <w:right w:val="none" w:sz="0" w:space="0" w:color="auto"/>
      </w:divBdr>
    </w:div>
    <w:div w:id="1292593658">
      <w:bodyDiv w:val="1"/>
      <w:marLeft w:val="0"/>
      <w:marRight w:val="0"/>
      <w:marTop w:val="0"/>
      <w:marBottom w:val="0"/>
      <w:divBdr>
        <w:top w:val="none" w:sz="0" w:space="0" w:color="auto"/>
        <w:left w:val="none" w:sz="0" w:space="0" w:color="auto"/>
        <w:bottom w:val="none" w:sz="0" w:space="0" w:color="auto"/>
        <w:right w:val="none" w:sz="0" w:space="0" w:color="auto"/>
      </w:divBdr>
    </w:div>
    <w:div w:id="1292638669">
      <w:bodyDiv w:val="1"/>
      <w:marLeft w:val="0"/>
      <w:marRight w:val="0"/>
      <w:marTop w:val="0"/>
      <w:marBottom w:val="0"/>
      <w:divBdr>
        <w:top w:val="none" w:sz="0" w:space="0" w:color="auto"/>
        <w:left w:val="none" w:sz="0" w:space="0" w:color="auto"/>
        <w:bottom w:val="none" w:sz="0" w:space="0" w:color="auto"/>
        <w:right w:val="none" w:sz="0" w:space="0" w:color="auto"/>
      </w:divBdr>
      <w:divsChild>
        <w:div w:id="2046175671">
          <w:marLeft w:val="480"/>
          <w:marRight w:val="0"/>
          <w:marTop w:val="0"/>
          <w:marBottom w:val="0"/>
          <w:divBdr>
            <w:top w:val="none" w:sz="0" w:space="0" w:color="auto"/>
            <w:left w:val="none" w:sz="0" w:space="0" w:color="auto"/>
            <w:bottom w:val="none" w:sz="0" w:space="0" w:color="auto"/>
            <w:right w:val="none" w:sz="0" w:space="0" w:color="auto"/>
          </w:divBdr>
        </w:div>
        <w:div w:id="1920141584">
          <w:marLeft w:val="480"/>
          <w:marRight w:val="0"/>
          <w:marTop w:val="0"/>
          <w:marBottom w:val="0"/>
          <w:divBdr>
            <w:top w:val="none" w:sz="0" w:space="0" w:color="auto"/>
            <w:left w:val="none" w:sz="0" w:space="0" w:color="auto"/>
            <w:bottom w:val="none" w:sz="0" w:space="0" w:color="auto"/>
            <w:right w:val="none" w:sz="0" w:space="0" w:color="auto"/>
          </w:divBdr>
        </w:div>
        <w:div w:id="1159267517">
          <w:marLeft w:val="480"/>
          <w:marRight w:val="0"/>
          <w:marTop w:val="0"/>
          <w:marBottom w:val="0"/>
          <w:divBdr>
            <w:top w:val="none" w:sz="0" w:space="0" w:color="auto"/>
            <w:left w:val="none" w:sz="0" w:space="0" w:color="auto"/>
            <w:bottom w:val="none" w:sz="0" w:space="0" w:color="auto"/>
            <w:right w:val="none" w:sz="0" w:space="0" w:color="auto"/>
          </w:divBdr>
        </w:div>
        <w:div w:id="1482229384">
          <w:marLeft w:val="480"/>
          <w:marRight w:val="0"/>
          <w:marTop w:val="0"/>
          <w:marBottom w:val="0"/>
          <w:divBdr>
            <w:top w:val="none" w:sz="0" w:space="0" w:color="auto"/>
            <w:left w:val="none" w:sz="0" w:space="0" w:color="auto"/>
            <w:bottom w:val="none" w:sz="0" w:space="0" w:color="auto"/>
            <w:right w:val="none" w:sz="0" w:space="0" w:color="auto"/>
          </w:divBdr>
        </w:div>
        <w:div w:id="237523326">
          <w:marLeft w:val="480"/>
          <w:marRight w:val="0"/>
          <w:marTop w:val="0"/>
          <w:marBottom w:val="0"/>
          <w:divBdr>
            <w:top w:val="none" w:sz="0" w:space="0" w:color="auto"/>
            <w:left w:val="none" w:sz="0" w:space="0" w:color="auto"/>
            <w:bottom w:val="none" w:sz="0" w:space="0" w:color="auto"/>
            <w:right w:val="none" w:sz="0" w:space="0" w:color="auto"/>
          </w:divBdr>
        </w:div>
        <w:div w:id="2047755553">
          <w:marLeft w:val="480"/>
          <w:marRight w:val="0"/>
          <w:marTop w:val="0"/>
          <w:marBottom w:val="0"/>
          <w:divBdr>
            <w:top w:val="none" w:sz="0" w:space="0" w:color="auto"/>
            <w:left w:val="none" w:sz="0" w:space="0" w:color="auto"/>
            <w:bottom w:val="none" w:sz="0" w:space="0" w:color="auto"/>
            <w:right w:val="none" w:sz="0" w:space="0" w:color="auto"/>
          </w:divBdr>
        </w:div>
        <w:div w:id="837428948">
          <w:marLeft w:val="480"/>
          <w:marRight w:val="0"/>
          <w:marTop w:val="0"/>
          <w:marBottom w:val="0"/>
          <w:divBdr>
            <w:top w:val="none" w:sz="0" w:space="0" w:color="auto"/>
            <w:left w:val="none" w:sz="0" w:space="0" w:color="auto"/>
            <w:bottom w:val="none" w:sz="0" w:space="0" w:color="auto"/>
            <w:right w:val="none" w:sz="0" w:space="0" w:color="auto"/>
          </w:divBdr>
        </w:div>
        <w:div w:id="573079187">
          <w:marLeft w:val="480"/>
          <w:marRight w:val="0"/>
          <w:marTop w:val="0"/>
          <w:marBottom w:val="0"/>
          <w:divBdr>
            <w:top w:val="none" w:sz="0" w:space="0" w:color="auto"/>
            <w:left w:val="none" w:sz="0" w:space="0" w:color="auto"/>
            <w:bottom w:val="none" w:sz="0" w:space="0" w:color="auto"/>
            <w:right w:val="none" w:sz="0" w:space="0" w:color="auto"/>
          </w:divBdr>
        </w:div>
        <w:div w:id="2027825538">
          <w:marLeft w:val="480"/>
          <w:marRight w:val="0"/>
          <w:marTop w:val="0"/>
          <w:marBottom w:val="0"/>
          <w:divBdr>
            <w:top w:val="none" w:sz="0" w:space="0" w:color="auto"/>
            <w:left w:val="none" w:sz="0" w:space="0" w:color="auto"/>
            <w:bottom w:val="none" w:sz="0" w:space="0" w:color="auto"/>
            <w:right w:val="none" w:sz="0" w:space="0" w:color="auto"/>
          </w:divBdr>
        </w:div>
        <w:div w:id="75136766">
          <w:marLeft w:val="480"/>
          <w:marRight w:val="0"/>
          <w:marTop w:val="0"/>
          <w:marBottom w:val="0"/>
          <w:divBdr>
            <w:top w:val="none" w:sz="0" w:space="0" w:color="auto"/>
            <w:left w:val="none" w:sz="0" w:space="0" w:color="auto"/>
            <w:bottom w:val="none" w:sz="0" w:space="0" w:color="auto"/>
            <w:right w:val="none" w:sz="0" w:space="0" w:color="auto"/>
          </w:divBdr>
        </w:div>
        <w:div w:id="147139487">
          <w:marLeft w:val="480"/>
          <w:marRight w:val="0"/>
          <w:marTop w:val="0"/>
          <w:marBottom w:val="0"/>
          <w:divBdr>
            <w:top w:val="none" w:sz="0" w:space="0" w:color="auto"/>
            <w:left w:val="none" w:sz="0" w:space="0" w:color="auto"/>
            <w:bottom w:val="none" w:sz="0" w:space="0" w:color="auto"/>
            <w:right w:val="none" w:sz="0" w:space="0" w:color="auto"/>
          </w:divBdr>
        </w:div>
        <w:div w:id="144443463">
          <w:marLeft w:val="480"/>
          <w:marRight w:val="0"/>
          <w:marTop w:val="0"/>
          <w:marBottom w:val="0"/>
          <w:divBdr>
            <w:top w:val="none" w:sz="0" w:space="0" w:color="auto"/>
            <w:left w:val="none" w:sz="0" w:space="0" w:color="auto"/>
            <w:bottom w:val="none" w:sz="0" w:space="0" w:color="auto"/>
            <w:right w:val="none" w:sz="0" w:space="0" w:color="auto"/>
          </w:divBdr>
        </w:div>
        <w:div w:id="245649812">
          <w:marLeft w:val="480"/>
          <w:marRight w:val="0"/>
          <w:marTop w:val="0"/>
          <w:marBottom w:val="0"/>
          <w:divBdr>
            <w:top w:val="none" w:sz="0" w:space="0" w:color="auto"/>
            <w:left w:val="none" w:sz="0" w:space="0" w:color="auto"/>
            <w:bottom w:val="none" w:sz="0" w:space="0" w:color="auto"/>
            <w:right w:val="none" w:sz="0" w:space="0" w:color="auto"/>
          </w:divBdr>
        </w:div>
        <w:div w:id="1174539719">
          <w:marLeft w:val="480"/>
          <w:marRight w:val="0"/>
          <w:marTop w:val="0"/>
          <w:marBottom w:val="0"/>
          <w:divBdr>
            <w:top w:val="none" w:sz="0" w:space="0" w:color="auto"/>
            <w:left w:val="none" w:sz="0" w:space="0" w:color="auto"/>
            <w:bottom w:val="none" w:sz="0" w:space="0" w:color="auto"/>
            <w:right w:val="none" w:sz="0" w:space="0" w:color="auto"/>
          </w:divBdr>
        </w:div>
        <w:div w:id="461726010">
          <w:marLeft w:val="480"/>
          <w:marRight w:val="0"/>
          <w:marTop w:val="0"/>
          <w:marBottom w:val="0"/>
          <w:divBdr>
            <w:top w:val="none" w:sz="0" w:space="0" w:color="auto"/>
            <w:left w:val="none" w:sz="0" w:space="0" w:color="auto"/>
            <w:bottom w:val="none" w:sz="0" w:space="0" w:color="auto"/>
            <w:right w:val="none" w:sz="0" w:space="0" w:color="auto"/>
          </w:divBdr>
        </w:div>
        <w:div w:id="521285623">
          <w:marLeft w:val="480"/>
          <w:marRight w:val="0"/>
          <w:marTop w:val="0"/>
          <w:marBottom w:val="0"/>
          <w:divBdr>
            <w:top w:val="none" w:sz="0" w:space="0" w:color="auto"/>
            <w:left w:val="none" w:sz="0" w:space="0" w:color="auto"/>
            <w:bottom w:val="none" w:sz="0" w:space="0" w:color="auto"/>
            <w:right w:val="none" w:sz="0" w:space="0" w:color="auto"/>
          </w:divBdr>
        </w:div>
        <w:div w:id="969432610">
          <w:marLeft w:val="480"/>
          <w:marRight w:val="0"/>
          <w:marTop w:val="0"/>
          <w:marBottom w:val="0"/>
          <w:divBdr>
            <w:top w:val="none" w:sz="0" w:space="0" w:color="auto"/>
            <w:left w:val="none" w:sz="0" w:space="0" w:color="auto"/>
            <w:bottom w:val="none" w:sz="0" w:space="0" w:color="auto"/>
            <w:right w:val="none" w:sz="0" w:space="0" w:color="auto"/>
          </w:divBdr>
        </w:div>
        <w:div w:id="1458405193">
          <w:marLeft w:val="480"/>
          <w:marRight w:val="0"/>
          <w:marTop w:val="0"/>
          <w:marBottom w:val="0"/>
          <w:divBdr>
            <w:top w:val="none" w:sz="0" w:space="0" w:color="auto"/>
            <w:left w:val="none" w:sz="0" w:space="0" w:color="auto"/>
            <w:bottom w:val="none" w:sz="0" w:space="0" w:color="auto"/>
            <w:right w:val="none" w:sz="0" w:space="0" w:color="auto"/>
          </w:divBdr>
        </w:div>
        <w:div w:id="931278227">
          <w:marLeft w:val="480"/>
          <w:marRight w:val="0"/>
          <w:marTop w:val="0"/>
          <w:marBottom w:val="0"/>
          <w:divBdr>
            <w:top w:val="none" w:sz="0" w:space="0" w:color="auto"/>
            <w:left w:val="none" w:sz="0" w:space="0" w:color="auto"/>
            <w:bottom w:val="none" w:sz="0" w:space="0" w:color="auto"/>
            <w:right w:val="none" w:sz="0" w:space="0" w:color="auto"/>
          </w:divBdr>
        </w:div>
        <w:div w:id="1999110775">
          <w:marLeft w:val="480"/>
          <w:marRight w:val="0"/>
          <w:marTop w:val="0"/>
          <w:marBottom w:val="0"/>
          <w:divBdr>
            <w:top w:val="none" w:sz="0" w:space="0" w:color="auto"/>
            <w:left w:val="none" w:sz="0" w:space="0" w:color="auto"/>
            <w:bottom w:val="none" w:sz="0" w:space="0" w:color="auto"/>
            <w:right w:val="none" w:sz="0" w:space="0" w:color="auto"/>
          </w:divBdr>
        </w:div>
        <w:div w:id="238562259">
          <w:marLeft w:val="480"/>
          <w:marRight w:val="0"/>
          <w:marTop w:val="0"/>
          <w:marBottom w:val="0"/>
          <w:divBdr>
            <w:top w:val="none" w:sz="0" w:space="0" w:color="auto"/>
            <w:left w:val="none" w:sz="0" w:space="0" w:color="auto"/>
            <w:bottom w:val="none" w:sz="0" w:space="0" w:color="auto"/>
            <w:right w:val="none" w:sz="0" w:space="0" w:color="auto"/>
          </w:divBdr>
        </w:div>
        <w:div w:id="1426421864">
          <w:marLeft w:val="480"/>
          <w:marRight w:val="0"/>
          <w:marTop w:val="0"/>
          <w:marBottom w:val="0"/>
          <w:divBdr>
            <w:top w:val="none" w:sz="0" w:space="0" w:color="auto"/>
            <w:left w:val="none" w:sz="0" w:space="0" w:color="auto"/>
            <w:bottom w:val="none" w:sz="0" w:space="0" w:color="auto"/>
            <w:right w:val="none" w:sz="0" w:space="0" w:color="auto"/>
          </w:divBdr>
        </w:div>
        <w:div w:id="1625846109">
          <w:marLeft w:val="480"/>
          <w:marRight w:val="0"/>
          <w:marTop w:val="0"/>
          <w:marBottom w:val="0"/>
          <w:divBdr>
            <w:top w:val="none" w:sz="0" w:space="0" w:color="auto"/>
            <w:left w:val="none" w:sz="0" w:space="0" w:color="auto"/>
            <w:bottom w:val="none" w:sz="0" w:space="0" w:color="auto"/>
            <w:right w:val="none" w:sz="0" w:space="0" w:color="auto"/>
          </w:divBdr>
        </w:div>
        <w:div w:id="353455999">
          <w:marLeft w:val="480"/>
          <w:marRight w:val="0"/>
          <w:marTop w:val="0"/>
          <w:marBottom w:val="0"/>
          <w:divBdr>
            <w:top w:val="none" w:sz="0" w:space="0" w:color="auto"/>
            <w:left w:val="none" w:sz="0" w:space="0" w:color="auto"/>
            <w:bottom w:val="none" w:sz="0" w:space="0" w:color="auto"/>
            <w:right w:val="none" w:sz="0" w:space="0" w:color="auto"/>
          </w:divBdr>
        </w:div>
        <w:div w:id="1215653021">
          <w:marLeft w:val="480"/>
          <w:marRight w:val="0"/>
          <w:marTop w:val="0"/>
          <w:marBottom w:val="0"/>
          <w:divBdr>
            <w:top w:val="none" w:sz="0" w:space="0" w:color="auto"/>
            <w:left w:val="none" w:sz="0" w:space="0" w:color="auto"/>
            <w:bottom w:val="none" w:sz="0" w:space="0" w:color="auto"/>
            <w:right w:val="none" w:sz="0" w:space="0" w:color="auto"/>
          </w:divBdr>
        </w:div>
        <w:div w:id="145096911">
          <w:marLeft w:val="480"/>
          <w:marRight w:val="0"/>
          <w:marTop w:val="0"/>
          <w:marBottom w:val="0"/>
          <w:divBdr>
            <w:top w:val="none" w:sz="0" w:space="0" w:color="auto"/>
            <w:left w:val="none" w:sz="0" w:space="0" w:color="auto"/>
            <w:bottom w:val="none" w:sz="0" w:space="0" w:color="auto"/>
            <w:right w:val="none" w:sz="0" w:space="0" w:color="auto"/>
          </w:divBdr>
        </w:div>
        <w:div w:id="47463888">
          <w:marLeft w:val="480"/>
          <w:marRight w:val="0"/>
          <w:marTop w:val="0"/>
          <w:marBottom w:val="0"/>
          <w:divBdr>
            <w:top w:val="none" w:sz="0" w:space="0" w:color="auto"/>
            <w:left w:val="none" w:sz="0" w:space="0" w:color="auto"/>
            <w:bottom w:val="none" w:sz="0" w:space="0" w:color="auto"/>
            <w:right w:val="none" w:sz="0" w:space="0" w:color="auto"/>
          </w:divBdr>
        </w:div>
        <w:div w:id="1760786549">
          <w:marLeft w:val="480"/>
          <w:marRight w:val="0"/>
          <w:marTop w:val="0"/>
          <w:marBottom w:val="0"/>
          <w:divBdr>
            <w:top w:val="none" w:sz="0" w:space="0" w:color="auto"/>
            <w:left w:val="none" w:sz="0" w:space="0" w:color="auto"/>
            <w:bottom w:val="none" w:sz="0" w:space="0" w:color="auto"/>
            <w:right w:val="none" w:sz="0" w:space="0" w:color="auto"/>
          </w:divBdr>
        </w:div>
        <w:div w:id="1525704010">
          <w:marLeft w:val="480"/>
          <w:marRight w:val="0"/>
          <w:marTop w:val="0"/>
          <w:marBottom w:val="0"/>
          <w:divBdr>
            <w:top w:val="none" w:sz="0" w:space="0" w:color="auto"/>
            <w:left w:val="none" w:sz="0" w:space="0" w:color="auto"/>
            <w:bottom w:val="none" w:sz="0" w:space="0" w:color="auto"/>
            <w:right w:val="none" w:sz="0" w:space="0" w:color="auto"/>
          </w:divBdr>
        </w:div>
        <w:div w:id="1646811647">
          <w:marLeft w:val="480"/>
          <w:marRight w:val="0"/>
          <w:marTop w:val="0"/>
          <w:marBottom w:val="0"/>
          <w:divBdr>
            <w:top w:val="none" w:sz="0" w:space="0" w:color="auto"/>
            <w:left w:val="none" w:sz="0" w:space="0" w:color="auto"/>
            <w:bottom w:val="none" w:sz="0" w:space="0" w:color="auto"/>
            <w:right w:val="none" w:sz="0" w:space="0" w:color="auto"/>
          </w:divBdr>
        </w:div>
        <w:div w:id="637881727">
          <w:marLeft w:val="480"/>
          <w:marRight w:val="0"/>
          <w:marTop w:val="0"/>
          <w:marBottom w:val="0"/>
          <w:divBdr>
            <w:top w:val="none" w:sz="0" w:space="0" w:color="auto"/>
            <w:left w:val="none" w:sz="0" w:space="0" w:color="auto"/>
            <w:bottom w:val="none" w:sz="0" w:space="0" w:color="auto"/>
            <w:right w:val="none" w:sz="0" w:space="0" w:color="auto"/>
          </w:divBdr>
        </w:div>
        <w:div w:id="785077374">
          <w:marLeft w:val="480"/>
          <w:marRight w:val="0"/>
          <w:marTop w:val="0"/>
          <w:marBottom w:val="0"/>
          <w:divBdr>
            <w:top w:val="none" w:sz="0" w:space="0" w:color="auto"/>
            <w:left w:val="none" w:sz="0" w:space="0" w:color="auto"/>
            <w:bottom w:val="none" w:sz="0" w:space="0" w:color="auto"/>
            <w:right w:val="none" w:sz="0" w:space="0" w:color="auto"/>
          </w:divBdr>
        </w:div>
        <w:div w:id="2004312279">
          <w:marLeft w:val="480"/>
          <w:marRight w:val="0"/>
          <w:marTop w:val="0"/>
          <w:marBottom w:val="0"/>
          <w:divBdr>
            <w:top w:val="none" w:sz="0" w:space="0" w:color="auto"/>
            <w:left w:val="none" w:sz="0" w:space="0" w:color="auto"/>
            <w:bottom w:val="none" w:sz="0" w:space="0" w:color="auto"/>
            <w:right w:val="none" w:sz="0" w:space="0" w:color="auto"/>
          </w:divBdr>
        </w:div>
        <w:div w:id="1220484286">
          <w:marLeft w:val="480"/>
          <w:marRight w:val="0"/>
          <w:marTop w:val="0"/>
          <w:marBottom w:val="0"/>
          <w:divBdr>
            <w:top w:val="none" w:sz="0" w:space="0" w:color="auto"/>
            <w:left w:val="none" w:sz="0" w:space="0" w:color="auto"/>
            <w:bottom w:val="none" w:sz="0" w:space="0" w:color="auto"/>
            <w:right w:val="none" w:sz="0" w:space="0" w:color="auto"/>
          </w:divBdr>
        </w:div>
        <w:div w:id="1019351974">
          <w:marLeft w:val="480"/>
          <w:marRight w:val="0"/>
          <w:marTop w:val="0"/>
          <w:marBottom w:val="0"/>
          <w:divBdr>
            <w:top w:val="none" w:sz="0" w:space="0" w:color="auto"/>
            <w:left w:val="none" w:sz="0" w:space="0" w:color="auto"/>
            <w:bottom w:val="none" w:sz="0" w:space="0" w:color="auto"/>
            <w:right w:val="none" w:sz="0" w:space="0" w:color="auto"/>
          </w:divBdr>
        </w:div>
        <w:div w:id="1687175925">
          <w:marLeft w:val="480"/>
          <w:marRight w:val="0"/>
          <w:marTop w:val="0"/>
          <w:marBottom w:val="0"/>
          <w:divBdr>
            <w:top w:val="none" w:sz="0" w:space="0" w:color="auto"/>
            <w:left w:val="none" w:sz="0" w:space="0" w:color="auto"/>
            <w:bottom w:val="none" w:sz="0" w:space="0" w:color="auto"/>
            <w:right w:val="none" w:sz="0" w:space="0" w:color="auto"/>
          </w:divBdr>
        </w:div>
        <w:div w:id="995645483">
          <w:marLeft w:val="480"/>
          <w:marRight w:val="0"/>
          <w:marTop w:val="0"/>
          <w:marBottom w:val="0"/>
          <w:divBdr>
            <w:top w:val="none" w:sz="0" w:space="0" w:color="auto"/>
            <w:left w:val="none" w:sz="0" w:space="0" w:color="auto"/>
            <w:bottom w:val="none" w:sz="0" w:space="0" w:color="auto"/>
            <w:right w:val="none" w:sz="0" w:space="0" w:color="auto"/>
          </w:divBdr>
        </w:div>
        <w:div w:id="2106412688">
          <w:marLeft w:val="480"/>
          <w:marRight w:val="0"/>
          <w:marTop w:val="0"/>
          <w:marBottom w:val="0"/>
          <w:divBdr>
            <w:top w:val="none" w:sz="0" w:space="0" w:color="auto"/>
            <w:left w:val="none" w:sz="0" w:space="0" w:color="auto"/>
            <w:bottom w:val="none" w:sz="0" w:space="0" w:color="auto"/>
            <w:right w:val="none" w:sz="0" w:space="0" w:color="auto"/>
          </w:divBdr>
        </w:div>
        <w:div w:id="2073115331">
          <w:marLeft w:val="480"/>
          <w:marRight w:val="0"/>
          <w:marTop w:val="0"/>
          <w:marBottom w:val="0"/>
          <w:divBdr>
            <w:top w:val="none" w:sz="0" w:space="0" w:color="auto"/>
            <w:left w:val="none" w:sz="0" w:space="0" w:color="auto"/>
            <w:bottom w:val="none" w:sz="0" w:space="0" w:color="auto"/>
            <w:right w:val="none" w:sz="0" w:space="0" w:color="auto"/>
          </w:divBdr>
        </w:div>
        <w:div w:id="1695231688">
          <w:marLeft w:val="480"/>
          <w:marRight w:val="0"/>
          <w:marTop w:val="0"/>
          <w:marBottom w:val="0"/>
          <w:divBdr>
            <w:top w:val="none" w:sz="0" w:space="0" w:color="auto"/>
            <w:left w:val="none" w:sz="0" w:space="0" w:color="auto"/>
            <w:bottom w:val="none" w:sz="0" w:space="0" w:color="auto"/>
            <w:right w:val="none" w:sz="0" w:space="0" w:color="auto"/>
          </w:divBdr>
        </w:div>
        <w:div w:id="1185944353">
          <w:marLeft w:val="480"/>
          <w:marRight w:val="0"/>
          <w:marTop w:val="0"/>
          <w:marBottom w:val="0"/>
          <w:divBdr>
            <w:top w:val="none" w:sz="0" w:space="0" w:color="auto"/>
            <w:left w:val="none" w:sz="0" w:space="0" w:color="auto"/>
            <w:bottom w:val="none" w:sz="0" w:space="0" w:color="auto"/>
            <w:right w:val="none" w:sz="0" w:space="0" w:color="auto"/>
          </w:divBdr>
        </w:div>
        <w:div w:id="1407068452">
          <w:marLeft w:val="480"/>
          <w:marRight w:val="0"/>
          <w:marTop w:val="0"/>
          <w:marBottom w:val="0"/>
          <w:divBdr>
            <w:top w:val="none" w:sz="0" w:space="0" w:color="auto"/>
            <w:left w:val="none" w:sz="0" w:space="0" w:color="auto"/>
            <w:bottom w:val="none" w:sz="0" w:space="0" w:color="auto"/>
            <w:right w:val="none" w:sz="0" w:space="0" w:color="auto"/>
          </w:divBdr>
        </w:div>
        <w:div w:id="1285234929">
          <w:marLeft w:val="480"/>
          <w:marRight w:val="0"/>
          <w:marTop w:val="0"/>
          <w:marBottom w:val="0"/>
          <w:divBdr>
            <w:top w:val="none" w:sz="0" w:space="0" w:color="auto"/>
            <w:left w:val="none" w:sz="0" w:space="0" w:color="auto"/>
            <w:bottom w:val="none" w:sz="0" w:space="0" w:color="auto"/>
            <w:right w:val="none" w:sz="0" w:space="0" w:color="auto"/>
          </w:divBdr>
        </w:div>
        <w:div w:id="1499736546">
          <w:marLeft w:val="480"/>
          <w:marRight w:val="0"/>
          <w:marTop w:val="0"/>
          <w:marBottom w:val="0"/>
          <w:divBdr>
            <w:top w:val="none" w:sz="0" w:space="0" w:color="auto"/>
            <w:left w:val="none" w:sz="0" w:space="0" w:color="auto"/>
            <w:bottom w:val="none" w:sz="0" w:space="0" w:color="auto"/>
            <w:right w:val="none" w:sz="0" w:space="0" w:color="auto"/>
          </w:divBdr>
        </w:div>
        <w:div w:id="1383097874">
          <w:marLeft w:val="480"/>
          <w:marRight w:val="0"/>
          <w:marTop w:val="0"/>
          <w:marBottom w:val="0"/>
          <w:divBdr>
            <w:top w:val="none" w:sz="0" w:space="0" w:color="auto"/>
            <w:left w:val="none" w:sz="0" w:space="0" w:color="auto"/>
            <w:bottom w:val="none" w:sz="0" w:space="0" w:color="auto"/>
            <w:right w:val="none" w:sz="0" w:space="0" w:color="auto"/>
          </w:divBdr>
        </w:div>
        <w:div w:id="1915233761">
          <w:marLeft w:val="480"/>
          <w:marRight w:val="0"/>
          <w:marTop w:val="0"/>
          <w:marBottom w:val="0"/>
          <w:divBdr>
            <w:top w:val="none" w:sz="0" w:space="0" w:color="auto"/>
            <w:left w:val="none" w:sz="0" w:space="0" w:color="auto"/>
            <w:bottom w:val="none" w:sz="0" w:space="0" w:color="auto"/>
            <w:right w:val="none" w:sz="0" w:space="0" w:color="auto"/>
          </w:divBdr>
        </w:div>
        <w:div w:id="1133984151">
          <w:marLeft w:val="480"/>
          <w:marRight w:val="0"/>
          <w:marTop w:val="0"/>
          <w:marBottom w:val="0"/>
          <w:divBdr>
            <w:top w:val="none" w:sz="0" w:space="0" w:color="auto"/>
            <w:left w:val="none" w:sz="0" w:space="0" w:color="auto"/>
            <w:bottom w:val="none" w:sz="0" w:space="0" w:color="auto"/>
            <w:right w:val="none" w:sz="0" w:space="0" w:color="auto"/>
          </w:divBdr>
        </w:div>
        <w:div w:id="3019693">
          <w:marLeft w:val="480"/>
          <w:marRight w:val="0"/>
          <w:marTop w:val="0"/>
          <w:marBottom w:val="0"/>
          <w:divBdr>
            <w:top w:val="none" w:sz="0" w:space="0" w:color="auto"/>
            <w:left w:val="none" w:sz="0" w:space="0" w:color="auto"/>
            <w:bottom w:val="none" w:sz="0" w:space="0" w:color="auto"/>
            <w:right w:val="none" w:sz="0" w:space="0" w:color="auto"/>
          </w:divBdr>
        </w:div>
        <w:div w:id="1426270660">
          <w:marLeft w:val="480"/>
          <w:marRight w:val="0"/>
          <w:marTop w:val="0"/>
          <w:marBottom w:val="0"/>
          <w:divBdr>
            <w:top w:val="none" w:sz="0" w:space="0" w:color="auto"/>
            <w:left w:val="none" w:sz="0" w:space="0" w:color="auto"/>
            <w:bottom w:val="none" w:sz="0" w:space="0" w:color="auto"/>
            <w:right w:val="none" w:sz="0" w:space="0" w:color="auto"/>
          </w:divBdr>
        </w:div>
        <w:div w:id="1728262166">
          <w:marLeft w:val="480"/>
          <w:marRight w:val="0"/>
          <w:marTop w:val="0"/>
          <w:marBottom w:val="0"/>
          <w:divBdr>
            <w:top w:val="none" w:sz="0" w:space="0" w:color="auto"/>
            <w:left w:val="none" w:sz="0" w:space="0" w:color="auto"/>
            <w:bottom w:val="none" w:sz="0" w:space="0" w:color="auto"/>
            <w:right w:val="none" w:sz="0" w:space="0" w:color="auto"/>
          </w:divBdr>
        </w:div>
        <w:div w:id="1421104769">
          <w:marLeft w:val="480"/>
          <w:marRight w:val="0"/>
          <w:marTop w:val="0"/>
          <w:marBottom w:val="0"/>
          <w:divBdr>
            <w:top w:val="none" w:sz="0" w:space="0" w:color="auto"/>
            <w:left w:val="none" w:sz="0" w:space="0" w:color="auto"/>
            <w:bottom w:val="none" w:sz="0" w:space="0" w:color="auto"/>
            <w:right w:val="none" w:sz="0" w:space="0" w:color="auto"/>
          </w:divBdr>
        </w:div>
        <w:div w:id="813326874">
          <w:marLeft w:val="480"/>
          <w:marRight w:val="0"/>
          <w:marTop w:val="0"/>
          <w:marBottom w:val="0"/>
          <w:divBdr>
            <w:top w:val="none" w:sz="0" w:space="0" w:color="auto"/>
            <w:left w:val="none" w:sz="0" w:space="0" w:color="auto"/>
            <w:bottom w:val="none" w:sz="0" w:space="0" w:color="auto"/>
            <w:right w:val="none" w:sz="0" w:space="0" w:color="auto"/>
          </w:divBdr>
        </w:div>
        <w:div w:id="330137556">
          <w:marLeft w:val="480"/>
          <w:marRight w:val="0"/>
          <w:marTop w:val="0"/>
          <w:marBottom w:val="0"/>
          <w:divBdr>
            <w:top w:val="none" w:sz="0" w:space="0" w:color="auto"/>
            <w:left w:val="none" w:sz="0" w:space="0" w:color="auto"/>
            <w:bottom w:val="none" w:sz="0" w:space="0" w:color="auto"/>
            <w:right w:val="none" w:sz="0" w:space="0" w:color="auto"/>
          </w:divBdr>
        </w:div>
        <w:div w:id="253515653">
          <w:marLeft w:val="480"/>
          <w:marRight w:val="0"/>
          <w:marTop w:val="0"/>
          <w:marBottom w:val="0"/>
          <w:divBdr>
            <w:top w:val="none" w:sz="0" w:space="0" w:color="auto"/>
            <w:left w:val="none" w:sz="0" w:space="0" w:color="auto"/>
            <w:bottom w:val="none" w:sz="0" w:space="0" w:color="auto"/>
            <w:right w:val="none" w:sz="0" w:space="0" w:color="auto"/>
          </w:divBdr>
        </w:div>
        <w:div w:id="575894360">
          <w:marLeft w:val="480"/>
          <w:marRight w:val="0"/>
          <w:marTop w:val="0"/>
          <w:marBottom w:val="0"/>
          <w:divBdr>
            <w:top w:val="none" w:sz="0" w:space="0" w:color="auto"/>
            <w:left w:val="none" w:sz="0" w:space="0" w:color="auto"/>
            <w:bottom w:val="none" w:sz="0" w:space="0" w:color="auto"/>
            <w:right w:val="none" w:sz="0" w:space="0" w:color="auto"/>
          </w:divBdr>
        </w:div>
        <w:div w:id="815335262">
          <w:marLeft w:val="480"/>
          <w:marRight w:val="0"/>
          <w:marTop w:val="0"/>
          <w:marBottom w:val="0"/>
          <w:divBdr>
            <w:top w:val="none" w:sz="0" w:space="0" w:color="auto"/>
            <w:left w:val="none" w:sz="0" w:space="0" w:color="auto"/>
            <w:bottom w:val="none" w:sz="0" w:space="0" w:color="auto"/>
            <w:right w:val="none" w:sz="0" w:space="0" w:color="auto"/>
          </w:divBdr>
        </w:div>
        <w:div w:id="838540532">
          <w:marLeft w:val="480"/>
          <w:marRight w:val="0"/>
          <w:marTop w:val="0"/>
          <w:marBottom w:val="0"/>
          <w:divBdr>
            <w:top w:val="none" w:sz="0" w:space="0" w:color="auto"/>
            <w:left w:val="none" w:sz="0" w:space="0" w:color="auto"/>
            <w:bottom w:val="none" w:sz="0" w:space="0" w:color="auto"/>
            <w:right w:val="none" w:sz="0" w:space="0" w:color="auto"/>
          </w:divBdr>
        </w:div>
        <w:div w:id="1068652724">
          <w:marLeft w:val="480"/>
          <w:marRight w:val="0"/>
          <w:marTop w:val="0"/>
          <w:marBottom w:val="0"/>
          <w:divBdr>
            <w:top w:val="none" w:sz="0" w:space="0" w:color="auto"/>
            <w:left w:val="none" w:sz="0" w:space="0" w:color="auto"/>
            <w:bottom w:val="none" w:sz="0" w:space="0" w:color="auto"/>
            <w:right w:val="none" w:sz="0" w:space="0" w:color="auto"/>
          </w:divBdr>
        </w:div>
        <w:div w:id="20862144">
          <w:marLeft w:val="480"/>
          <w:marRight w:val="0"/>
          <w:marTop w:val="0"/>
          <w:marBottom w:val="0"/>
          <w:divBdr>
            <w:top w:val="none" w:sz="0" w:space="0" w:color="auto"/>
            <w:left w:val="none" w:sz="0" w:space="0" w:color="auto"/>
            <w:bottom w:val="none" w:sz="0" w:space="0" w:color="auto"/>
            <w:right w:val="none" w:sz="0" w:space="0" w:color="auto"/>
          </w:divBdr>
        </w:div>
        <w:div w:id="1915505474">
          <w:marLeft w:val="480"/>
          <w:marRight w:val="0"/>
          <w:marTop w:val="0"/>
          <w:marBottom w:val="0"/>
          <w:divBdr>
            <w:top w:val="none" w:sz="0" w:space="0" w:color="auto"/>
            <w:left w:val="none" w:sz="0" w:space="0" w:color="auto"/>
            <w:bottom w:val="none" w:sz="0" w:space="0" w:color="auto"/>
            <w:right w:val="none" w:sz="0" w:space="0" w:color="auto"/>
          </w:divBdr>
        </w:div>
        <w:div w:id="1279411955">
          <w:marLeft w:val="480"/>
          <w:marRight w:val="0"/>
          <w:marTop w:val="0"/>
          <w:marBottom w:val="0"/>
          <w:divBdr>
            <w:top w:val="none" w:sz="0" w:space="0" w:color="auto"/>
            <w:left w:val="none" w:sz="0" w:space="0" w:color="auto"/>
            <w:bottom w:val="none" w:sz="0" w:space="0" w:color="auto"/>
            <w:right w:val="none" w:sz="0" w:space="0" w:color="auto"/>
          </w:divBdr>
        </w:div>
        <w:div w:id="1829205873">
          <w:marLeft w:val="480"/>
          <w:marRight w:val="0"/>
          <w:marTop w:val="0"/>
          <w:marBottom w:val="0"/>
          <w:divBdr>
            <w:top w:val="none" w:sz="0" w:space="0" w:color="auto"/>
            <w:left w:val="none" w:sz="0" w:space="0" w:color="auto"/>
            <w:bottom w:val="none" w:sz="0" w:space="0" w:color="auto"/>
            <w:right w:val="none" w:sz="0" w:space="0" w:color="auto"/>
          </w:divBdr>
        </w:div>
        <w:div w:id="1754937302">
          <w:marLeft w:val="480"/>
          <w:marRight w:val="0"/>
          <w:marTop w:val="0"/>
          <w:marBottom w:val="0"/>
          <w:divBdr>
            <w:top w:val="none" w:sz="0" w:space="0" w:color="auto"/>
            <w:left w:val="none" w:sz="0" w:space="0" w:color="auto"/>
            <w:bottom w:val="none" w:sz="0" w:space="0" w:color="auto"/>
            <w:right w:val="none" w:sz="0" w:space="0" w:color="auto"/>
          </w:divBdr>
        </w:div>
        <w:div w:id="893126741">
          <w:marLeft w:val="480"/>
          <w:marRight w:val="0"/>
          <w:marTop w:val="0"/>
          <w:marBottom w:val="0"/>
          <w:divBdr>
            <w:top w:val="none" w:sz="0" w:space="0" w:color="auto"/>
            <w:left w:val="none" w:sz="0" w:space="0" w:color="auto"/>
            <w:bottom w:val="none" w:sz="0" w:space="0" w:color="auto"/>
            <w:right w:val="none" w:sz="0" w:space="0" w:color="auto"/>
          </w:divBdr>
        </w:div>
        <w:div w:id="1070348150">
          <w:marLeft w:val="480"/>
          <w:marRight w:val="0"/>
          <w:marTop w:val="0"/>
          <w:marBottom w:val="0"/>
          <w:divBdr>
            <w:top w:val="none" w:sz="0" w:space="0" w:color="auto"/>
            <w:left w:val="none" w:sz="0" w:space="0" w:color="auto"/>
            <w:bottom w:val="none" w:sz="0" w:space="0" w:color="auto"/>
            <w:right w:val="none" w:sz="0" w:space="0" w:color="auto"/>
          </w:divBdr>
        </w:div>
        <w:div w:id="1094131186">
          <w:marLeft w:val="480"/>
          <w:marRight w:val="0"/>
          <w:marTop w:val="0"/>
          <w:marBottom w:val="0"/>
          <w:divBdr>
            <w:top w:val="none" w:sz="0" w:space="0" w:color="auto"/>
            <w:left w:val="none" w:sz="0" w:space="0" w:color="auto"/>
            <w:bottom w:val="none" w:sz="0" w:space="0" w:color="auto"/>
            <w:right w:val="none" w:sz="0" w:space="0" w:color="auto"/>
          </w:divBdr>
        </w:div>
        <w:div w:id="1863665256">
          <w:marLeft w:val="480"/>
          <w:marRight w:val="0"/>
          <w:marTop w:val="0"/>
          <w:marBottom w:val="0"/>
          <w:divBdr>
            <w:top w:val="none" w:sz="0" w:space="0" w:color="auto"/>
            <w:left w:val="none" w:sz="0" w:space="0" w:color="auto"/>
            <w:bottom w:val="none" w:sz="0" w:space="0" w:color="auto"/>
            <w:right w:val="none" w:sz="0" w:space="0" w:color="auto"/>
          </w:divBdr>
        </w:div>
        <w:div w:id="801774764">
          <w:marLeft w:val="480"/>
          <w:marRight w:val="0"/>
          <w:marTop w:val="0"/>
          <w:marBottom w:val="0"/>
          <w:divBdr>
            <w:top w:val="none" w:sz="0" w:space="0" w:color="auto"/>
            <w:left w:val="none" w:sz="0" w:space="0" w:color="auto"/>
            <w:bottom w:val="none" w:sz="0" w:space="0" w:color="auto"/>
            <w:right w:val="none" w:sz="0" w:space="0" w:color="auto"/>
          </w:divBdr>
        </w:div>
        <w:div w:id="41641564">
          <w:marLeft w:val="480"/>
          <w:marRight w:val="0"/>
          <w:marTop w:val="0"/>
          <w:marBottom w:val="0"/>
          <w:divBdr>
            <w:top w:val="none" w:sz="0" w:space="0" w:color="auto"/>
            <w:left w:val="none" w:sz="0" w:space="0" w:color="auto"/>
            <w:bottom w:val="none" w:sz="0" w:space="0" w:color="auto"/>
            <w:right w:val="none" w:sz="0" w:space="0" w:color="auto"/>
          </w:divBdr>
        </w:div>
        <w:div w:id="1837960782">
          <w:marLeft w:val="480"/>
          <w:marRight w:val="0"/>
          <w:marTop w:val="0"/>
          <w:marBottom w:val="0"/>
          <w:divBdr>
            <w:top w:val="none" w:sz="0" w:space="0" w:color="auto"/>
            <w:left w:val="none" w:sz="0" w:space="0" w:color="auto"/>
            <w:bottom w:val="none" w:sz="0" w:space="0" w:color="auto"/>
            <w:right w:val="none" w:sz="0" w:space="0" w:color="auto"/>
          </w:divBdr>
        </w:div>
        <w:div w:id="1563640545">
          <w:marLeft w:val="480"/>
          <w:marRight w:val="0"/>
          <w:marTop w:val="0"/>
          <w:marBottom w:val="0"/>
          <w:divBdr>
            <w:top w:val="none" w:sz="0" w:space="0" w:color="auto"/>
            <w:left w:val="none" w:sz="0" w:space="0" w:color="auto"/>
            <w:bottom w:val="none" w:sz="0" w:space="0" w:color="auto"/>
            <w:right w:val="none" w:sz="0" w:space="0" w:color="auto"/>
          </w:divBdr>
        </w:div>
      </w:divsChild>
    </w:div>
    <w:div w:id="1293439025">
      <w:bodyDiv w:val="1"/>
      <w:marLeft w:val="0"/>
      <w:marRight w:val="0"/>
      <w:marTop w:val="0"/>
      <w:marBottom w:val="0"/>
      <w:divBdr>
        <w:top w:val="none" w:sz="0" w:space="0" w:color="auto"/>
        <w:left w:val="none" w:sz="0" w:space="0" w:color="auto"/>
        <w:bottom w:val="none" w:sz="0" w:space="0" w:color="auto"/>
        <w:right w:val="none" w:sz="0" w:space="0" w:color="auto"/>
      </w:divBdr>
    </w:div>
    <w:div w:id="1293440803">
      <w:bodyDiv w:val="1"/>
      <w:marLeft w:val="0"/>
      <w:marRight w:val="0"/>
      <w:marTop w:val="0"/>
      <w:marBottom w:val="0"/>
      <w:divBdr>
        <w:top w:val="none" w:sz="0" w:space="0" w:color="auto"/>
        <w:left w:val="none" w:sz="0" w:space="0" w:color="auto"/>
        <w:bottom w:val="none" w:sz="0" w:space="0" w:color="auto"/>
        <w:right w:val="none" w:sz="0" w:space="0" w:color="auto"/>
      </w:divBdr>
    </w:div>
    <w:div w:id="1293629249">
      <w:bodyDiv w:val="1"/>
      <w:marLeft w:val="0"/>
      <w:marRight w:val="0"/>
      <w:marTop w:val="0"/>
      <w:marBottom w:val="0"/>
      <w:divBdr>
        <w:top w:val="none" w:sz="0" w:space="0" w:color="auto"/>
        <w:left w:val="none" w:sz="0" w:space="0" w:color="auto"/>
        <w:bottom w:val="none" w:sz="0" w:space="0" w:color="auto"/>
        <w:right w:val="none" w:sz="0" w:space="0" w:color="auto"/>
      </w:divBdr>
      <w:divsChild>
        <w:div w:id="1596936987">
          <w:marLeft w:val="480"/>
          <w:marRight w:val="0"/>
          <w:marTop w:val="0"/>
          <w:marBottom w:val="0"/>
          <w:divBdr>
            <w:top w:val="none" w:sz="0" w:space="0" w:color="auto"/>
            <w:left w:val="none" w:sz="0" w:space="0" w:color="auto"/>
            <w:bottom w:val="none" w:sz="0" w:space="0" w:color="auto"/>
            <w:right w:val="none" w:sz="0" w:space="0" w:color="auto"/>
          </w:divBdr>
        </w:div>
        <w:div w:id="1240213924">
          <w:marLeft w:val="480"/>
          <w:marRight w:val="0"/>
          <w:marTop w:val="0"/>
          <w:marBottom w:val="0"/>
          <w:divBdr>
            <w:top w:val="none" w:sz="0" w:space="0" w:color="auto"/>
            <w:left w:val="none" w:sz="0" w:space="0" w:color="auto"/>
            <w:bottom w:val="none" w:sz="0" w:space="0" w:color="auto"/>
            <w:right w:val="none" w:sz="0" w:space="0" w:color="auto"/>
          </w:divBdr>
        </w:div>
        <w:div w:id="453525424">
          <w:marLeft w:val="480"/>
          <w:marRight w:val="0"/>
          <w:marTop w:val="0"/>
          <w:marBottom w:val="0"/>
          <w:divBdr>
            <w:top w:val="none" w:sz="0" w:space="0" w:color="auto"/>
            <w:left w:val="none" w:sz="0" w:space="0" w:color="auto"/>
            <w:bottom w:val="none" w:sz="0" w:space="0" w:color="auto"/>
            <w:right w:val="none" w:sz="0" w:space="0" w:color="auto"/>
          </w:divBdr>
        </w:div>
        <w:div w:id="1441146011">
          <w:marLeft w:val="480"/>
          <w:marRight w:val="0"/>
          <w:marTop w:val="0"/>
          <w:marBottom w:val="0"/>
          <w:divBdr>
            <w:top w:val="none" w:sz="0" w:space="0" w:color="auto"/>
            <w:left w:val="none" w:sz="0" w:space="0" w:color="auto"/>
            <w:bottom w:val="none" w:sz="0" w:space="0" w:color="auto"/>
            <w:right w:val="none" w:sz="0" w:space="0" w:color="auto"/>
          </w:divBdr>
        </w:div>
        <w:div w:id="1892840431">
          <w:marLeft w:val="480"/>
          <w:marRight w:val="0"/>
          <w:marTop w:val="0"/>
          <w:marBottom w:val="0"/>
          <w:divBdr>
            <w:top w:val="none" w:sz="0" w:space="0" w:color="auto"/>
            <w:left w:val="none" w:sz="0" w:space="0" w:color="auto"/>
            <w:bottom w:val="none" w:sz="0" w:space="0" w:color="auto"/>
            <w:right w:val="none" w:sz="0" w:space="0" w:color="auto"/>
          </w:divBdr>
        </w:div>
        <w:div w:id="1352536755">
          <w:marLeft w:val="480"/>
          <w:marRight w:val="0"/>
          <w:marTop w:val="0"/>
          <w:marBottom w:val="0"/>
          <w:divBdr>
            <w:top w:val="none" w:sz="0" w:space="0" w:color="auto"/>
            <w:left w:val="none" w:sz="0" w:space="0" w:color="auto"/>
            <w:bottom w:val="none" w:sz="0" w:space="0" w:color="auto"/>
            <w:right w:val="none" w:sz="0" w:space="0" w:color="auto"/>
          </w:divBdr>
        </w:div>
        <w:div w:id="1862737947">
          <w:marLeft w:val="480"/>
          <w:marRight w:val="0"/>
          <w:marTop w:val="0"/>
          <w:marBottom w:val="0"/>
          <w:divBdr>
            <w:top w:val="none" w:sz="0" w:space="0" w:color="auto"/>
            <w:left w:val="none" w:sz="0" w:space="0" w:color="auto"/>
            <w:bottom w:val="none" w:sz="0" w:space="0" w:color="auto"/>
            <w:right w:val="none" w:sz="0" w:space="0" w:color="auto"/>
          </w:divBdr>
        </w:div>
        <w:div w:id="983703852">
          <w:marLeft w:val="480"/>
          <w:marRight w:val="0"/>
          <w:marTop w:val="0"/>
          <w:marBottom w:val="0"/>
          <w:divBdr>
            <w:top w:val="none" w:sz="0" w:space="0" w:color="auto"/>
            <w:left w:val="none" w:sz="0" w:space="0" w:color="auto"/>
            <w:bottom w:val="none" w:sz="0" w:space="0" w:color="auto"/>
            <w:right w:val="none" w:sz="0" w:space="0" w:color="auto"/>
          </w:divBdr>
        </w:div>
        <w:div w:id="929117752">
          <w:marLeft w:val="480"/>
          <w:marRight w:val="0"/>
          <w:marTop w:val="0"/>
          <w:marBottom w:val="0"/>
          <w:divBdr>
            <w:top w:val="none" w:sz="0" w:space="0" w:color="auto"/>
            <w:left w:val="none" w:sz="0" w:space="0" w:color="auto"/>
            <w:bottom w:val="none" w:sz="0" w:space="0" w:color="auto"/>
            <w:right w:val="none" w:sz="0" w:space="0" w:color="auto"/>
          </w:divBdr>
        </w:div>
        <w:div w:id="306587666">
          <w:marLeft w:val="480"/>
          <w:marRight w:val="0"/>
          <w:marTop w:val="0"/>
          <w:marBottom w:val="0"/>
          <w:divBdr>
            <w:top w:val="none" w:sz="0" w:space="0" w:color="auto"/>
            <w:left w:val="none" w:sz="0" w:space="0" w:color="auto"/>
            <w:bottom w:val="none" w:sz="0" w:space="0" w:color="auto"/>
            <w:right w:val="none" w:sz="0" w:space="0" w:color="auto"/>
          </w:divBdr>
        </w:div>
        <w:div w:id="1448813707">
          <w:marLeft w:val="480"/>
          <w:marRight w:val="0"/>
          <w:marTop w:val="0"/>
          <w:marBottom w:val="0"/>
          <w:divBdr>
            <w:top w:val="none" w:sz="0" w:space="0" w:color="auto"/>
            <w:left w:val="none" w:sz="0" w:space="0" w:color="auto"/>
            <w:bottom w:val="none" w:sz="0" w:space="0" w:color="auto"/>
            <w:right w:val="none" w:sz="0" w:space="0" w:color="auto"/>
          </w:divBdr>
        </w:div>
        <w:div w:id="58603713">
          <w:marLeft w:val="480"/>
          <w:marRight w:val="0"/>
          <w:marTop w:val="0"/>
          <w:marBottom w:val="0"/>
          <w:divBdr>
            <w:top w:val="none" w:sz="0" w:space="0" w:color="auto"/>
            <w:left w:val="none" w:sz="0" w:space="0" w:color="auto"/>
            <w:bottom w:val="none" w:sz="0" w:space="0" w:color="auto"/>
            <w:right w:val="none" w:sz="0" w:space="0" w:color="auto"/>
          </w:divBdr>
        </w:div>
        <w:div w:id="1831632337">
          <w:marLeft w:val="480"/>
          <w:marRight w:val="0"/>
          <w:marTop w:val="0"/>
          <w:marBottom w:val="0"/>
          <w:divBdr>
            <w:top w:val="none" w:sz="0" w:space="0" w:color="auto"/>
            <w:left w:val="none" w:sz="0" w:space="0" w:color="auto"/>
            <w:bottom w:val="none" w:sz="0" w:space="0" w:color="auto"/>
            <w:right w:val="none" w:sz="0" w:space="0" w:color="auto"/>
          </w:divBdr>
        </w:div>
        <w:div w:id="2056272694">
          <w:marLeft w:val="480"/>
          <w:marRight w:val="0"/>
          <w:marTop w:val="0"/>
          <w:marBottom w:val="0"/>
          <w:divBdr>
            <w:top w:val="none" w:sz="0" w:space="0" w:color="auto"/>
            <w:left w:val="none" w:sz="0" w:space="0" w:color="auto"/>
            <w:bottom w:val="none" w:sz="0" w:space="0" w:color="auto"/>
            <w:right w:val="none" w:sz="0" w:space="0" w:color="auto"/>
          </w:divBdr>
        </w:div>
        <w:div w:id="460881334">
          <w:marLeft w:val="480"/>
          <w:marRight w:val="0"/>
          <w:marTop w:val="0"/>
          <w:marBottom w:val="0"/>
          <w:divBdr>
            <w:top w:val="none" w:sz="0" w:space="0" w:color="auto"/>
            <w:left w:val="none" w:sz="0" w:space="0" w:color="auto"/>
            <w:bottom w:val="none" w:sz="0" w:space="0" w:color="auto"/>
            <w:right w:val="none" w:sz="0" w:space="0" w:color="auto"/>
          </w:divBdr>
        </w:div>
        <w:div w:id="1363096797">
          <w:marLeft w:val="480"/>
          <w:marRight w:val="0"/>
          <w:marTop w:val="0"/>
          <w:marBottom w:val="0"/>
          <w:divBdr>
            <w:top w:val="none" w:sz="0" w:space="0" w:color="auto"/>
            <w:left w:val="none" w:sz="0" w:space="0" w:color="auto"/>
            <w:bottom w:val="none" w:sz="0" w:space="0" w:color="auto"/>
            <w:right w:val="none" w:sz="0" w:space="0" w:color="auto"/>
          </w:divBdr>
        </w:div>
        <w:div w:id="275675199">
          <w:marLeft w:val="480"/>
          <w:marRight w:val="0"/>
          <w:marTop w:val="0"/>
          <w:marBottom w:val="0"/>
          <w:divBdr>
            <w:top w:val="none" w:sz="0" w:space="0" w:color="auto"/>
            <w:left w:val="none" w:sz="0" w:space="0" w:color="auto"/>
            <w:bottom w:val="none" w:sz="0" w:space="0" w:color="auto"/>
            <w:right w:val="none" w:sz="0" w:space="0" w:color="auto"/>
          </w:divBdr>
        </w:div>
        <w:div w:id="1182671639">
          <w:marLeft w:val="480"/>
          <w:marRight w:val="0"/>
          <w:marTop w:val="0"/>
          <w:marBottom w:val="0"/>
          <w:divBdr>
            <w:top w:val="none" w:sz="0" w:space="0" w:color="auto"/>
            <w:left w:val="none" w:sz="0" w:space="0" w:color="auto"/>
            <w:bottom w:val="none" w:sz="0" w:space="0" w:color="auto"/>
            <w:right w:val="none" w:sz="0" w:space="0" w:color="auto"/>
          </w:divBdr>
        </w:div>
        <w:div w:id="1181359331">
          <w:marLeft w:val="480"/>
          <w:marRight w:val="0"/>
          <w:marTop w:val="0"/>
          <w:marBottom w:val="0"/>
          <w:divBdr>
            <w:top w:val="none" w:sz="0" w:space="0" w:color="auto"/>
            <w:left w:val="none" w:sz="0" w:space="0" w:color="auto"/>
            <w:bottom w:val="none" w:sz="0" w:space="0" w:color="auto"/>
            <w:right w:val="none" w:sz="0" w:space="0" w:color="auto"/>
          </w:divBdr>
        </w:div>
        <w:div w:id="1174876676">
          <w:marLeft w:val="480"/>
          <w:marRight w:val="0"/>
          <w:marTop w:val="0"/>
          <w:marBottom w:val="0"/>
          <w:divBdr>
            <w:top w:val="none" w:sz="0" w:space="0" w:color="auto"/>
            <w:left w:val="none" w:sz="0" w:space="0" w:color="auto"/>
            <w:bottom w:val="none" w:sz="0" w:space="0" w:color="auto"/>
            <w:right w:val="none" w:sz="0" w:space="0" w:color="auto"/>
          </w:divBdr>
        </w:div>
        <w:div w:id="1413355739">
          <w:marLeft w:val="480"/>
          <w:marRight w:val="0"/>
          <w:marTop w:val="0"/>
          <w:marBottom w:val="0"/>
          <w:divBdr>
            <w:top w:val="none" w:sz="0" w:space="0" w:color="auto"/>
            <w:left w:val="none" w:sz="0" w:space="0" w:color="auto"/>
            <w:bottom w:val="none" w:sz="0" w:space="0" w:color="auto"/>
            <w:right w:val="none" w:sz="0" w:space="0" w:color="auto"/>
          </w:divBdr>
        </w:div>
        <w:div w:id="485707389">
          <w:marLeft w:val="480"/>
          <w:marRight w:val="0"/>
          <w:marTop w:val="0"/>
          <w:marBottom w:val="0"/>
          <w:divBdr>
            <w:top w:val="none" w:sz="0" w:space="0" w:color="auto"/>
            <w:left w:val="none" w:sz="0" w:space="0" w:color="auto"/>
            <w:bottom w:val="none" w:sz="0" w:space="0" w:color="auto"/>
            <w:right w:val="none" w:sz="0" w:space="0" w:color="auto"/>
          </w:divBdr>
        </w:div>
        <w:div w:id="651174037">
          <w:marLeft w:val="480"/>
          <w:marRight w:val="0"/>
          <w:marTop w:val="0"/>
          <w:marBottom w:val="0"/>
          <w:divBdr>
            <w:top w:val="none" w:sz="0" w:space="0" w:color="auto"/>
            <w:left w:val="none" w:sz="0" w:space="0" w:color="auto"/>
            <w:bottom w:val="none" w:sz="0" w:space="0" w:color="auto"/>
            <w:right w:val="none" w:sz="0" w:space="0" w:color="auto"/>
          </w:divBdr>
        </w:div>
        <w:div w:id="2073001187">
          <w:marLeft w:val="480"/>
          <w:marRight w:val="0"/>
          <w:marTop w:val="0"/>
          <w:marBottom w:val="0"/>
          <w:divBdr>
            <w:top w:val="none" w:sz="0" w:space="0" w:color="auto"/>
            <w:left w:val="none" w:sz="0" w:space="0" w:color="auto"/>
            <w:bottom w:val="none" w:sz="0" w:space="0" w:color="auto"/>
            <w:right w:val="none" w:sz="0" w:space="0" w:color="auto"/>
          </w:divBdr>
        </w:div>
        <w:div w:id="1092360397">
          <w:marLeft w:val="480"/>
          <w:marRight w:val="0"/>
          <w:marTop w:val="0"/>
          <w:marBottom w:val="0"/>
          <w:divBdr>
            <w:top w:val="none" w:sz="0" w:space="0" w:color="auto"/>
            <w:left w:val="none" w:sz="0" w:space="0" w:color="auto"/>
            <w:bottom w:val="none" w:sz="0" w:space="0" w:color="auto"/>
            <w:right w:val="none" w:sz="0" w:space="0" w:color="auto"/>
          </w:divBdr>
        </w:div>
        <w:div w:id="1835879120">
          <w:marLeft w:val="480"/>
          <w:marRight w:val="0"/>
          <w:marTop w:val="0"/>
          <w:marBottom w:val="0"/>
          <w:divBdr>
            <w:top w:val="none" w:sz="0" w:space="0" w:color="auto"/>
            <w:left w:val="none" w:sz="0" w:space="0" w:color="auto"/>
            <w:bottom w:val="none" w:sz="0" w:space="0" w:color="auto"/>
            <w:right w:val="none" w:sz="0" w:space="0" w:color="auto"/>
          </w:divBdr>
        </w:div>
        <w:div w:id="423959113">
          <w:marLeft w:val="480"/>
          <w:marRight w:val="0"/>
          <w:marTop w:val="0"/>
          <w:marBottom w:val="0"/>
          <w:divBdr>
            <w:top w:val="none" w:sz="0" w:space="0" w:color="auto"/>
            <w:left w:val="none" w:sz="0" w:space="0" w:color="auto"/>
            <w:bottom w:val="none" w:sz="0" w:space="0" w:color="auto"/>
            <w:right w:val="none" w:sz="0" w:space="0" w:color="auto"/>
          </w:divBdr>
        </w:div>
        <w:div w:id="1598363478">
          <w:marLeft w:val="480"/>
          <w:marRight w:val="0"/>
          <w:marTop w:val="0"/>
          <w:marBottom w:val="0"/>
          <w:divBdr>
            <w:top w:val="none" w:sz="0" w:space="0" w:color="auto"/>
            <w:left w:val="none" w:sz="0" w:space="0" w:color="auto"/>
            <w:bottom w:val="none" w:sz="0" w:space="0" w:color="auto"/>
            <w:right w:val="none" w:sz="0" w:space="0" w:color="auto"/>
          </w:divBdr>
        </w:div>
        <w:div w:id="1574655185">
          <w:marLeft w:val="480"/>
          <w:marRight w:val="0"/>
          <w:marTop w:val="0"/>
          <w:marBottom w:val="0"/>
          <w:divBdr>
            <w:top w:val="none" w:sz="0" w:space="0" w:color="auto"/>
            <w:left w:val="none" w:sz="0" w:space="0" w:color="auto"/>
            <w:bottom w:val="none" w:sz="0" w:space="0" w:color="auto"/>
            <w:right w:val="none" w:sz="0" w:space="0" w:color="auto"/>
          </w:divBdr>
        </w:div>
        <w:div w:id="67312451">
          <w:marLeft w:val="480"/>
          <w:marRight w:val="0"/>
          <w:marTop w:val="0"/>
          <w:marBottom w:val="0"/>
          <w:divBdr>
            <w:top w:val="none" w:sz="0" w:space="0" w:color="auto"/>
            <w:left w:val="none" w:sz="0" w:space="0" w:color="auto"/>
            <w:bottom w:val="none" w:sz="0" w:space="0" w:color="auto"/>
            <w:right w:val="none" w:sz="0" w:space="0" w:color="auto"/>
          </w:divBdr>
        </w:div>
        <w:div w:id="1764446957">
          <w:marLeft w:val="480"/>
          <w:marRight w:val="0"/>
          <w:marTop w:val="0"/>
          <w:marBottom w:val="0"/>
          <w:divBdr>
            <w:top w:val="none" w:sz="0" w:space="0" w:color="auto"/>
            <w:left w:val="none" w:sz="0" w:space="0" w:color="auto"/>
            <w:bottom w:val="none" w:sz="0" w:space="0" w:color="auto"/>
            <w:right w:val="none" w:sz="0" w:space="0" w:color="auto"/>
          </w:divBdr>
        </w:div>
        <w:div w:id="1539661139">
          <w:marLeft w:val="480"/>
          <w:marRight w:val="0"/>
          <w:marTop w:val="0"/>
          <w:marBottom w:val="0"/>
          <w:divBdr>
            <w:top w:val="none" w:sz="0" w:space="0" w:color="auto"/>
            <w:left w:val="none" w:sz="0" w:space="0" w:color="auto"/>
            <w:bottom w:val="none" w:sz="0" w:space="0" w:color="auto"/>
            <w:right w:val="none" w:sz="0" w:space="0" w:color="auto"/>
          </w:divBdr>
        </w:div>
        <w:div w:id="1792623208">
          <w:marLeft w:val="480"/>
          <w:marRight w:val="0"/>
          <w:marTop w:val="0"/>
          <w:marBottom w:val="0"/>
          <w:divBdr>
            <w:top w:val="none" w:sz="0" w:space="0" w:color="auto"/>
            <w:left w:val="none" w:sz="0" w:space="0" w:color="auto"/>
            <w:bottom w:val="none" w:sz="0" w:space="0" w:color="auto"/>
            <w:right w:val="none" w:sz="0" w:space="0" w:color="auto"/>
          </w:divBdr>
        </w:div>
        <w:div w:id="592906553">
          <w:marLeft w:val="480"/>
          <w:marRight w:val="0"/>
          <w:marTop w:val="0"/>
          <w:marBottom w:val="0"/>
          <w:divBdr>
            <w:top w:val="none" w:sz="0" w:space="0" w:color="auto"/>
            <w:left w:val="none" w:sz="0" w:space="0" w:color="auto"/>
            <w:bottom w:val="none" w:sz="0" w:space="0" w:color="auto"/>
            <w:right w:val="none" w:sz="0" w:space="0" w:color="auto"/>
          </w:divBdr>
        </w:div>
        <w:div w:id="1805079322">
          <w:marLeft w:val="480"/>
          <w:marRight w:val="0"/>
          <w:marTop w:val="0"/>
          <w:marBottom w:val="0"/>
          <w:divBdr>
            <w:top w:val="none" w:sz="0" w:space="0" w:color="auto"/>
            <w:left w:val="none" w:sz="0" w:space="0" w:color="auto"/>
            <w:bottom w:val="none" w:sz="0" w:space="0" w:color="auto"/>
            <w:right w:val="none" w:sz="0" w:space="0" w:color="auto"/>
          </w:divBdr>
        </w:div>
        <w:div w:id="789780813">
          <w:marLeft w:val="480"/>
          <w:marRight w:val="0"/>
          <w:marTop w:val="0"/>
          <w:marBottom w:val="0"/>
          <w:divBdr>
            <w:top w:val="none" w:sz="0" w:space="0" w:color="auto"/>
            <w:left w:val="none" w:sz="0" w:space="0" w:color="auto"/>
            <w:bottom w:val="none" w:sz="0" w:space="0" w:color="auto"/>
            <w:right w:val="none" w:sz="0" w:space="0" w:color="auto"/>
          </w:divBdr>
        </w:div>
        <w:div w:id="881093839">
          <w:marLeft w:val="480"/>
          <w:marRight w:val="0"/>
          <w:marTop w:val="0"/>
          <w:marBottom w:val="0"/>
          <w:divBdr>
            <w:top w:val="none" w:sz="0" w:space="0" w:color="auto"/>
            <w:left w:val="none" w:sz="0" w:space="0" w:color="auto"/>
            <w:bottom w:val="none" w:sz="0" w:space="0" w:color="auto"/>
            <w:right w:val="none" w:sz="0" w:space="0" w:color="auto"/>
          </w:divBdr>
        </w:div>
        <w:div w:id="2072314159">
          <w:marLeft w:val="480"/>
          <w:marRight w:val="0"/>
          <w:marTop w:val="0"/>
          <w:marBottom w:val="0"/>
          <w:divBdr>
            <w:top w:val="none" w:sz="0" w:space="0" w:color="auto"/>
            <w:left w:val="none" w:sz="0" w:space="0" w:color="auto"/>
            <w:bottom w:val="none" w:sz="0" w:space="0" w:color="auto"/>
            <w:right w:val="none" w:sz="0" w:space="0" w:color="auto"/>
          </w:divBdr>
        </w:div>
        <w:div w:id="2035495200">
          <w:marLeft w:val="480"/>
          <w:marRight w:val="0"/>
          <w:marTop w:val="0"/>
          <w:marBottom w:val="0"/>
          <w:divBdr>
            <w:top w:val="none" w:sz="0" w:space="0" w:color="auto"/>
            <w:left w:val="none" w:sz="0" w:space="0" w:color="auto"/>
            <w:bottom w:val="none" w:sz="0" w:space="0" w:color="auto"/>
            <w:right w:val="none" w:sz="0" w:space="0" w:color="auto"/>
          </w:divBdr>
        </w:div>
        <w:div w:id="824515343">
          <w:marLeft w:val="480"/>
          <w:marRight w:val="0"/>
          <w:marTop w:val="0"/>
          <w:marBottom w:val="0"/>
          <w:divBdr>
            <w:top w:val="none" w:sz="0" w:space="0" w:color="auto"/>
            <w:left w:val="none" w:sz="0" w:space="0" w:color="auto"/>
            <w:bottom w:val="none" w:sz="0" w:space="0" w:color="auto"/>
            <w:right w:val="none" w:sz="0" w:space="0" w:color="auto"/>
          </w:divBdr>
        </w:div>
        <w:div w:id="553197379">
          <w:marLeft w:val="480"/>
          <w:marRight w:val="0"/>
          <w:marTop w:val="0"/>
          <w:marBottom w:val="0"/>
          <w:divBdr>
            <w:top w:val="none" w:sz="0" w:space="0" w:color="auto"/>
            <w:left w:val="none" w:sz="0" w:space="0" w:color="auto"/>
            <w:bottom w:val="none" w:sz="0" w:space="0" w:color="auto"/>
            <w:right w:val="none" w:sz="0" w:space="0" w:color="auto"/>
          </w:divBdr>
        </w:div>
        <w:div w:id="1636718274">
          <w:marLeft w:val="480"/>
          <w:marRight w:val="0"/>
          <w:marTop w:val="0"/>
          <w:marBottom w:val="0"/>
          <w:divBdr>
            <w:top w:val="none" w:sz="0" w:space="0" w:color="auto"/>
            <w:left w:val="none" w:sz="0" w:space="0" w:color="auto"/>
            <w:bottom w:val="none" w:sz="0" w:space="0" w:color="auto"/>
            <w:right w:val="none" w:sz="0" w:space="0" w:color="auto"/>
          </w:divBdr>
        </w:div>
        <w:div w:id="58525186">
          <w:marLeft w:val="480"/>
          <w:marRight w:val="0"/>
          <w:marTop w:val="0"/>
          <w:marBottom w:val="0"/>
          <w:divBdr>
            <w:top w:val="none" w:sz="0" w:space="0" w:color="auto"/>
            <w:left w:val="none" w:sz="0" w:space="0" w:color="auto"/>
            <w:bottom w:val="none" w:sz="0" w:space="0" w:color="auto"/>
            <w:right w:val="none" w:sz="0" w:space="0" w:color="auto"/>
          </w:divBdr>
        </w:div>
        <w:div w:id="367416156">
          <w:marLeft w:val="480"/>
          <w:marRight w:val="0"/>
          <w:marTop w:val="0"/>
          <w:marBottom w:val="0"/>
          <w:divBdr>
            <w:top w:val="none" w:sz="0" w:space="0" w:color="auto"/>
            <w:left w:val="none" w:sz="0" w:space="0" w:color="auto"/>
            <w:bottom w:val="none" w:sz="0" w:space="0" w:color="auto"/>
            <w:right w:val="none" w:sz="0" w:space="0" w:color="auto"/>
          </w:divBdr>
        </w:div>
        <w:div w:id="307249496">
          <w:marLeft w:val="480"/>
          <w:marRight w:val="0"/>
          <w:marTop w:val="0"/>
          <w:marBottom w:val="0"/>
          <w:divBdr>
            <w:top w:val="none" w:sz="0" w:space="0" w:color="auto"/>
            <w:left w:val="none" w:sz="0" w:space="0" w:color="auto"/>
            <w:bottom w:val="none" w:sz="0" w:space="0" w:color="auto"/>
            <w:right w:val="none" w:sz="0" w:space="0" w:color="auto"/>
          </w:divBdr>
        </w:div>
        <w:div w:id="1899515697">
          <w:marLeft w:val="480"/>
          <w:marRight w:val="0"/>
          <w:marTop w:val="0"/>
          <w:marBottom w:val="0"/>
          <w:divBdr>
            <w:top w:val="none" w:sz="0" w:space="0" w:color="auto"/>
            <w:left w:val="none" w:sz="0" w:space="0" w:color="auto"/>
            <w:bottom w:val="none" w:sz="0" w:space="0" w:color="auto"/>
            <w:right w:val="none" w:sz="0" w:space="0" w:color="auto"/>
          </w:divBdr>
        </w:div>
        <w:div w:id="563374272">
          <w:marLeft w:val="480"/>
          <w:marRight w:val="0"/>
          <w:marTop w:val="0"/>
          <w:marBottom w:val="0"/>
          <w:divBdr>
            <w:top w:val="none" w:sz="0" w:space="0" w:color="auto"/>
            <w:left w:val="none" w:sz="0" w:space="0" w:color="auto"/>
            <w:bottom w:val="none" w:sz="0" w:space="0" w:color="auto"/>
            <w:right w:val="none" w:sz="0" w:space="0" w:color="auto"/>
          </w:divBdr>
        </w:div>
        <w:div w:id="1186478895">
          <w:marLeft w:val="480"/>
          <w:marRight w:val="0"/>
          <w:marTop w:val="0"/>
          <w:marBottom w:val="0"/>
          <w:divBdr>
            <w:top w:val="none" w:sz="0" w:space="0" w:color="auto"/>
            <w:left w:val="none" w:sz="0" w:space="0" w:color="auto"/>
            <w:bottom w:val="none" w:sz="0" w:space="0" w:color="auto"/>
            <w:right w:val="none" w:sz="0" w:space="0" w:color="auto"/>
          </w:divBdr>
        </w:div>
        <w:div w:id="391084420">
          <w:marLeft w:val="480"/>
          <w:marRight w:val="0"/>
          <w:marTop w:val="0"/>
          <w:marBottom w:val="0"/>
          <w:divBdr>
            <w:top w:val="none" w:sz="0" w:space="0" w:color="auto"/>
            <w:left w:val="none" w:sz="0" w:space="0" w:color="auto"/>
            <w:bottom w:val="none" w:sz="0" w:space="0" w:color="auto"/>
            <w:right w:val="none" w:sz="0" w:space="0" w:color="auto"/>
          </w:divBdr>
        </w:div>
        <w:div w:id="1970277217">
          <w:marLeft w:val="480"/>
          <w:marRight w:val="0"/>
          <w:marTop w:val="0"/>
          <w:marBottom w:val="0"/>
          <w:divBdr>
            <w:top w:val="none" w:sz="0" w:space="0" w:color="auto"/>
            <w:left w:val="none" w:sz="0" w:space="0" w:color="auto"/>
            <w:bottom w:val="none" w:sz="0" w:space="0" w:color="auto"/>
            <w:right w:val="none" w:sz="0" w:space="0" w:color="auto"/>
          </w:divBdr>
        </w:div>
        <w:div w:id="109399766">
          <w:marLeft w:val="480"/>
          <w:marRight w:val="0"/>
          <w:marTop w:val="0"/>
          <w:marBottom w:val="0"/>
          <w:divBdr>
            <w:top w:val="none" w:sz="0" w:space="0" w:color="auto"/>
            <w:left w:val="none" w:sz="0" w:space="0" w:color="auto"/>
            <w:bottom w:val="none" w:sz="0" w:space="0" w:color="auto"/>
            <w:right w:val="none" w:sz="0" w:space="0" w:color="auto"/>
          </w:divBdr>
        </w:div>
        <w:div w:id="215747568">
          <w:marLeft w:val="480"/>
          <w:marRight w:val="0"/>
          <w:marTop w:val="0"/>
          <w:marBottom w:val="0"/>
          <w:divBdr>
            <w:top w:val="none" w:sz="0" w:space="0" w:color="auto"/>
            <w:left w:val="none" w:sz="0" w:space="0" w:color="auto"/>
            <w:bottom w:val="none" w:sz="0" w:space="0" w:color="auto"/>
            <w:right w:val="none" w:sz="0" w:space="0" w:color="auto"/>
          </w:divBdr>
        </w:div>
        <w:div w:id="237596101">
          <w:marLeft w:val="480"/>
          <w:marRight w:val="0"/>
          <w:marTop w:val="0"/>
          <w:marBottom w:val="0"/>
          <w:divBdr>
            <w:top w:val="none" w:sz="0" w:space="0" w:color="auto"/>
            <w:left w:val="none" w:sz="0" w:space="0" w:color="auto"/>
            <w:bottom w:val="none" w:sz="0" w:space="0" w:color="auto"/>
            <w:right w:val="none" w:sz="0" w:space="0" w:color="auto"/>
          </w:divBdr>
        </w:div>
        <w:div w:id="886377301">
          <w:marLeft w:val="480"/>
          <w:marRight w:val="0"/>
          <w:marTop w:val="0"/>
          <w:marBottom w:val="0"/>
          <w:divBdr>
            <w:top w:val="none" w:sz="0" w:space="0" w:color="auto"/>
            <w:left w:val="none" w:sz="0" w:space="0" w:color="auto"/>
            <w:bottom w:val="none" w:sz="0" w:space="0" w:color="auto"/>
            <w:right w:val="none" w:sz="0" w:space="0" w:color="auto"/>
          </w:divBdr>
        </w:div>
        <w:div w:id="1121920195">
          <w:marLeft w:val="480"/>
          <w:marRight w:val="0"/>
          <w:marTop w:val="0"/>
          <w:marBottom w:val="0"/>
          <w:divBdr>
            <w:top w:val="none" w:sz="0" w:space="0" w:color="auto"/>
            <w:left w:val="none" w:sz="0" w:space="0" w:color="auto"/>
            <w:bottom w:val="none" w:sz="0" w:space="0" w:color="auto"/>
            <w:right w:val="none" w:sz="0" w:space="0" w:color="auto"/>
          </w:divBdr>
        </w:div>
        <w:div w:id="1789735091">
          <w:marLeft w:val="480"/>
          <w:marRight w:val="0"/>
          <w:marTop w:val="0"/>
          <w:marBottom w:val="0"/>
          <w:divBdr>
            <w:top w:val="none" w:sz="0" w:space="0" w:color="auto"/>
            <w:left w:val="none" w:sz="0" w:space="0" w:color="auto"/>
            <w:bottom w:val="none" w:sz="0" w:space="0" w:color="auto"/>
            <w:right w:val="none" w:sz="0" w:space="0" w:color="auto"/>
          </w:divBdr>
        </w:div>
        <w:div w:id="1647510627">
          <w:marLeft w:val="480"/>
          <w:marRight w:val="0"/>
          <w:marTop w:val="0"/>
          <w:marBottom w:val="0"/>
          <w:divBdr>
            <w:top w:val="none" w:sz="0" w:space="0" w:color="auto"/>
            <w:left w:val="none" w:sz="0" w:space="0" w:color="auto"/>
            <w:bottom w:val="none" w:sz="0" w:space="0" w:color="auto"/>
            <w:right w:val="none" w:sz="0" w:space="0" w:color="auto"/>
          </w:divBdr>
        </w:div>
        <w:div w:id="1300112725">
          <w:marLeft w:val="480"/>
          <w:marRight w:val="0"/>
          <w:marTop w:val="0"/>
          <w:marBottom w:val="0"/>
          <w:divBdr>
            <w:top w:val="none" w:sz="0" w:space="0" w:color="auto"/>
            <w:left w:val="none" w:sz="0" w:space="0" w:color="auto"/>
            <w:bottom w:val="none" w:sz="0" w:space="0" w:color="auto"/>
            <w:right w:val="none" w:sz="0" w:space="0" w:color="auto"/>
          </w:divBdr>
        </w:div>
        <w:div w:id="1091122263">
          <w:marLeft w:val="480"/>
          <w:marRight w:val="0"/>
          <w:marTop w:val="0"/>
          <w:marBottom w:val="0"/>
          <w:divBdr>
            <w:top w:val="none" w:sz="0" w:space="0" w:color="auto"/>
            <w:left w:val="none" w:sz="0" w:space="0" w:color="auto"/>
            <w:bottom w:val="none" w:sz="0" w:space="0" w:color="auto"/>
            <w:right w:val="none" w:sz="0" w:space="0" w:color="auto"/>
          </w:divBdr>
        </w:div>
        <w:div w:id="401874619">
          <w:marLeft w:val="480"/>
          <w:marRight w:val="0"/>
          <w:marTop w:val="0"/>
          <w:marBottom w:val="0"/>
          <w:divBdr>
            <w:top w:val="none" w:sz="0" w:space="0" w:color="auto"/>
            <w:left w:val="none" w:sz="0" w:space="0" w:color="auto"/>
            <w:bottom w:val="none" w:sz="0" w:space="0" w:color="auto"/>
            <w:right w:val="none" w:sz="0" w:space="0" w:color="auto"/>
          </w:divBdr>
        </w:div>
        <w:div w:id="1884059121">
          <w:marLeft w:val="480"/>
          <w:marRight w:val="0"/>
          <w:marTop w:val="0"/>
          <w:marBottom w:val="0"/>
          <w:divBdr>
            <w:top w:val="none" w:sz="0" w:space="0" w:color="auto"/>
            <w:left w:val="none" w:sz="0" w:space="0" w:color="auto"/>
            <w:bottom w:val="none" w:sz="0" w:space="0" w:color="auto"/>
            <w:right w:val="none" w:sz="0" w:space="0" w:color="auto"/>
          </w:divBdr>
        </w:div>
        <w:div w:id="1359969049">
          <w:marLeft w:val="480"/>
          <w:marRight w:val="0"/>
          <w:marTop w:val="0"/>
          <w:marBottom w:val="0"/>
          <w:divBdr>
            <w:top w:val="none" w:sz="0" w:space="0" w:color="auto"/>
            <w:left w:val="none" w:sz="0" w:space="0" w:color="auto"/>
            <w:bottom w:val="none" w:sz="0" w:space="0" w:color="auto"/>
            <w:right w:val="none" w:sz="0" w:space="0" w:color="auto"/>
          </w:divBdr>
        </w:div>
        <w:div w:id="757989828">
          <w:marLeft w:val="480"/>
          <w:marRight w:val="0"/>
          <w:marTop w:val="0"/>
          <w:marBottom w:val="0"/>
          <w:divBdr>
            <w:top w:val="none" w:sz="0" w:space="0" w:color="auto"/>
            <w:left w:val="none" w:sz="0" w:space="0" w:color="auto"/>
            <w:bottom w:val="none" w:sz="0" w:space="0" w:color="auto"/>
            <w:right w:val="none" w:sz="0" w:space="0" w:color="auto"/>
          </w:divBdr>
        </w:div>
        <w:div w:id="1243950121">
          <w:marLeft w:val="480"/>
          <w:marRight w:val="0"/>
          <w:marTop w:val="0"/>
          <w:marBottom w:val="0"/>
          <w:divBdr>
            <w:top w:val="none" w:sz="0" w:space="0" w:color="auto"/>
            <w:left w:val="none" w:sz="0" w:space="0" w:color="auto"/>
            <w:bottom w:val="none" w:sz="0" w:space="0" w:color="auto"/>
            <w:right w:val="none" w:sz="0" w:space="0" w:color="auto"/>
          </w:divBdr>
        </w:div>
        <w:div w:id="731194926">
          <w:marLeft w:val="480"/>
          <w:marRight w:val="0"/>
          <w:marTop w:val="0"/>
          <w:marBottom w:val="0"/>
          <w:divBdr>
            <w:top w:val="none" w:sz="0" w:space="0" w:color="auto"/>
            <w:left w:val="none" w:sz="0" w:space="0" w:color="auto"/>
            <w:bottom w:val="none" w:sz="0" w:space="0" w:color="auto"/>
            <w:right w:val="none" w:sz="0" w:space="0" w:color="auto"/>
          </w:divBdr>
        </w:div>
        <w:div w:id="1450970610">
          <w:marLeft w:val="480"/>
          <w:marRight w:val="0"/>
          <w:marTop w:val="0"/>
          <w:marBottom w:val="0"/>
          <w:divBdr>
            <w:top w:val="none" w:sz="0" w:space="0" w:color="auto"/>
            <w:left w:val="none" w:sz="0" w:space="0" w:color="auto"/>
            <w:bottom w:val="none" w:sz="0" w:space="0" w:color="auto"/>
            <w:right w:val="none" w:sz="0" w:space="0" w:color="auto"/>
          </w:divBdr>
        </w:div>
        <w:div w:id="2087727214">
          <w:marLeft w:val="480"/>
          <w:marRight w:val="0"/>
          <w:marTop w:val="0"/>
          <w:marBottom w:val="0"/>
          <w:divBdr>
            <w:top w:val="none" w:sz="0" w:space="0" w:color="auto"/>
            <w:left w:val="none" w:sz="0" w:space="0" w:color="auto"/>
            <w:bottom w:val="none" w:sz="0" w:space="0" w:color="auto"/>
            <w:right w:val="none" w:sz="0" w:space="0" w:color="auto"/>
          </w:divBdr>
        </w:div>
        <w:div w:id="2130778558">
          <w:marLeft w:val="480"/>
          <w:marRight w:val="0"/>
          <w:marTop w:val="0"/>
          <w:marBottom w:val="0"/>
          <w:divBdr>
            <w:top w:val="none" w:sz="0" w:space="0" w:color="auto"/>
            <w:left w:val="none" w:sz="0" w:space="0" w:color="auto"/>
            <w:bottom w:val="none" w:sz="0" w:space="0" w:color="auto"/>
            <w:right w:val="none" w:sz="0" w:space="0" w:color="auto"/>
          </w:divBdr>
        </w:div>
        <w:div w:id="691683875">
          <w:marLeft w:val="480"/>
          <w:marRight w:val="0"/>
          <w:marTop w:val="0"/>
          <w:marBottom w:val="0"/>
          <w:divBdr>
            <w:top w:val="none" w:sz="0" w:space="0" w:color="auto"/>
            <w:left w:val="none" w:sz="0" w:space="0" w:color="auto"/>
            <w:bottom w:val="none" w:sz="0" w:space="0" w:color="auto"/>
            <w:right w:val="none" w:sz="0" w:space="0" w:color="auto"/>
          </w:divBdr>
        </w:div>
        <w:div w:id="1105148508">
          <w:marLeft w:val="480"/>
          <w:marRight w:val="0"/>
          <w:marTop w:val="0"/>
          <w:marBottom w:val="0"/>
          <w:divBdr>
            <w:top w:val="none" w:sz="0" w:space="0" w:color="auto"/>
            <w:left w:val="none" w:sz="0" w:space="0" w:color="auto"/>
            <w:bottom w:val="none" w:sz="0" w:space="0" w:color="auto"/>
            <w:right w:val="none" w:sz="0" w:space="0" w:color="auto"/>
          </w:divBdr>
        </w:div>
        <w:div w:id="2051487349">
          <w:marLeft w:val="480"/>
          <w:marRight w:val="0"/>
          <w:marTop w:val="0"/>
          <w:marBottom w:val="0"/>
          <w:divBdr>
            <w:top w:val="none" w:sz="0" w:space="0" w:color="auto"/>
            <w:left w:val="none" w:sz="0" w:space="0" w:color="auto"/>
            <w:bottom w:val="none" w:sz="0" w:space="0" w:color="auto"/>
            <w:right w:val="none" w:sz="0" w:space="0" w:color="auto"/>
          </w:divBdr>
        </w:div>
      </w:divsChild>
    </w:div>
    <w:div w:id="1293680654">
      <w:bodyDiv w:val="1"/>
      <w:marLeft w:val="0"/>
      <w:marRight w:val="0"/>
      <w:marTop w:val="0"/>
      <w:marBottom w:val="0"/>
      <w:divBdr>
        <w:top w:val="none" w:sz="0" w:space="0" w:color="auto"/>
        <w:left w:val="none" w:sz="0" w:space="0" w:color="auto"/>
        <w:bottom w:val="none" w:sz="0" w:space="0" w:color="auto"/>
        <w:right w:val="none" w:sz="0" w:space="0" w:color="auto"/>
      </w:divBdr>
      <w:divsChild>
        <w:div w:id="1864249133">
          <w:marLeft w:val="480"/>
          <w:marRight w:val="0"/>
          <w:marTop w:val="0"/>
          <w:marBottom w:val="0"/>
          <w:divBdr>
            <w:top w:val="none" w:sz="0" w:space="0" w:color="auto"/>
            <w:left w:val="none" w:sz="0" w:space="0" w:color="auto"/>
            <w:bottom w:val="none" w:sz="0" w:space="0" w:color="auto"/>
            <w:right w:val="none" w:sz="0" w:space="0" w:color="auto"/>
          </w:divBdr>
        </w:div>
        <w:div w:id="1958758568">
          <w:marLeft w:val="480"/>
          <w:marRight w:val="0"/>
          <w:marTop w:val="0"/>
          <w:marBottom w:val="0"/>
          <w:divBdr>
            <w:top w:val="none" w:sz="0" w:space="0" w:color="auto"/>
            <w:left w:val="none" w:sz="0" w:space="0" w:color="auto"/>
            <w:bottom w:val="none" w:sz="0" w:space="0" w:color="auto"/>
            <w:right w:val="none" w:sz="0" w:space="0" w:color="auto"/>
          </w:divBdr>
        </w:div>
        <w:div w:id="1804426144">
          <w:marLeft w:val="480"/>
          <w:marRight w:val="0"/>
          <w:marTop w:val="0"/>
          <w:marBottom w:val="0"/>
          <w:divBdr>
            <w:top w:val="none" w:sz="0" w:space="0" w:color="auto"/>
            <w:left w:val="none" w:sz="0" w:space="0" w:color="auto"/>
            <w:bottom w:val="none" w:sz="0" w:space="0" w:color="auto"/>
            <w:right w:val="none" w:sz="0" w:space="0" w:color="auto"/>
          </w:divBdr>
        </w:div>
        <w:div w:id="524708682">
          <w:marLeft w:val="480"/>
          <w:marRight w:val="0"/>
          <w:marTop w:val="0"/>
          <w:marBottom w:val="0"/>
          <w:divBdr>
            <w:top w:val="none" w:sz="0" w:space="0" w:color="auto"/>
            <w:left w:val="none" w:sz="0" w:space="0" w:color="auto"/>
            <w:bottom w:val="none" w:sz="0" w:space="0" w:color="auto"/>
            <w:right w:val="none" w:sz="0" w:space="0" w:color="auto"/>
          </w:divBdr>
        </w:div>
        <w:div w:id="622421771">
          <w:marLeft w:val="480"/>
          <w:marRight w:val="0"/>
          <w:marTop w:val="0"/>
          <w:marBottom w:val="0"/>
          <w:divBdr>
            <w:top w:val="none" w:sz="0" w:space="0" w:color="auto"/>
            <w:left w:val="none" w:sz="0" w:space="0" w:color="auto"/>
            <w:bottom w:val="none" w:sz="0" w:space="0" w:color="auto"/>
            <w:right w:val="none" w:sz="0" w:space="0" w:color="auto"/>
          </w:divBdr>
        </w:div>
        <w:div w:id="751588114">
          <w:marLeft w:val="480"/>
          <w:marRight w:val="0"/>
          <w:marTop w:val="0"/>
          <w:marBottom w:val="0"/>
          <w:divBdr>
            <w:top w:val="none" w:sz="0" w:space="0" w:color="auto"/>
            <w:left w:val="none" w:sz="0" w:space="0" w:color="auto"/>
            <w:bottom w:val="none" w:sz="0" w:space="0" w:color="auto"/>
            <w:right w:val="none" w:sz="0" w:space="0" w:color="auto"/>
          </w:divBdr>
        </w:div>
        <w:div w:id="1770156358">
          <w:marLeft w:val="480"/>
          <w:marRight w:val="0"/>
          <w:marTop w:val="0"/>
          <w:marBottom w:val="0"/>
          <w:divBdr>
            <w:top w:val="none" w:sz="0" w:space="0" w:color="auto"/>
            <w:left w:val="none" w:sz="0" w:space="0" w:color="auto"/>
            <w:bottom w:val="none" w:sz="0" w:space="0" w:color="auto"/>
            <w:right w:val="none" w:sz="0" w:space="0" w:color="auto"/>
          </w:divBdr>
        </w:div>
        <w:div w:id="601300344">
          <w:marLeft w:val="480"/>
          <w:marRight w:val="0"/>
          <w:marTop w:val="0"/>
          <w:marBottom w:val="0"/>
          <w:divBdr>
            <w:top w:val="none" w:sz="0" w:space="0" w:color="auto"/>
            <w:left w:val="none" w:sz="0" w:space="0" w:color="auto"/>
            <w:bottom w:val="none" w:sz="0" w:space="0" w:color="auto"/>
            <w:right w:val="none" w:sz="0" w:space="0" w:color="auto"/>
          </w:divBdr>
        </w:div>
        <w:div w:id="232938497">
          <w:marLeft w:val="480"/>
          <w:marRight w:val="0"/>
          <w:marTop w:val="0"/>
          <w:marBottom w:val="0"/>
          <w:divBdr>
            <w:top w:val="none" w:sz="0" w:space="0" w:color="auto"/>
            <w:left w:val="none" w:sz="0" w:space="0" w:color="auto"/>
            <w:bottom w:val="none" w:sz="0" w:space="0" w:color="auto"/>
            <w:right w:val="none" w:sz="0" w:space="0" w:color="auto"/>
          </w:divBdr>
        </w:div>
        <w:div w:id="1055086069">
          <w:marLeft w:val="480"/>
          <w:marRight w:val="0"/>
          <w:marTop w:val="0"/>
          <w:marBottom w:val="0"/>
          <w:divBdr>
            <w:top w:val="none" w:sz="0" w:space="0" w:color="auto"/>
            <w:left w:val="none" w:sz="0" w:space="0" w:color="auto"/>
            <w:bottom w:val="none" w:sz="0" w:space="0" w:color="auto"/>
            <w:right w:val="none" w:sz="0" w:space="0" w:color="auto"/>
          </w:divBdr>
        </w:div>
        <w:div w:id="1134104966">
          <w:marLeft w:val="480"/>
          <w:marRight w:val="0"/>
          <w:marTop w:val="0"/>
          <w:marBottom w:val="0"/>
          <w:divBdr>
            <w:top w:val="none" w:sz="0" w:space="0" w:color="auto"/>
            <w:left w:val="none" w:sz="0" w:space="0" w:color="auto"/>
            <w:bottom w:val="none" w:sz="0" w:space="0" w:color="auto"/>
            <w:right w:val="none" w:sz="0" w:space="0" w:color="auto"/>
          </w:divBdr>
        </w:div>
        <w:div w:id="1493334744">
          <w:marLeft w:val="480"/>
          <w:marRight w:val="0"/>
          <w:marTop w:val="0"/>
          <w:marBottom w:val="0"/>
          <w:divBdr>
            <w:top w:val="none" w:sz="0" w:space="0" w:color="auto"/>
            <w:left w:val="none" w:sz="0" w:space="0" w:color="auto"/>
            <w:bottom w:val="none" w:sz="0" w:space="0" w:color="auto"/>
            <w:right w:val="none" w:sz="0" w:space="0" w:color="auto"/>
          </w:divBdr>
        </w:div>
        <w:div w:id="1633096499">
          <w:marLeft w:val="480"/>
          <w:marRight w:val="0"/>
          <w:marTop w:val="0"/>
          <w:marBottom w:val="0"/>
          <w:divBdr>
            <w:top w:val="none" w:sz="0" w:space="0" w:color="auto"/>
            <w:left w:val="none" w:sz="0" w:space="0" w:color="auto"/>
            <w:bottom w:val="none" w:sz="0" w:space="0" w:color="auto"/>
            <w:right w:val="none" w:sz="0" w:space="0" w:color="auto"/>
          </w:divBdr>
        </w:div>
        <w:div w:id="389546229">
          <w:marLeft w:val="480"/>
          <w:marRight w:val="0"/>
          <w:marTop w:val="0"/>
          <w:marBottom w:val="0"/>
          <w:divBdr>
            <w:top w:val="none" w:sz="0" w:space="0" w:color="auto"/>
            <w:left w:val="none" w:sz="0" w:space="0" w:color="auto"/>
            <w:bottom w:val="none" w:sz="0" w:space="0" w:color="auto"/>
            <w:right w:val="none" w:sz="0" w:space="0" w:color="auto"/>
          </w:divBdr>
        </w:div>
        <w:div w:id="1129788713">
          <w:marLeft w:val="480"/>
          <w:marRight w:val="0"/>
          <w:marTop w:val="0"/>
          <w:marBottom w:val="0"/>
          <w:divBdr>
            <w:top w:val="none" w:sz="0" w:space="0" w:color="auto"/>
            <w:left w:val="none" w:sz="0" w:space="0" w:color="auto"/>
            <w:bottom w:val="none" w:sz="0" w:space="0" w:color="auto"/>
            <w:right w:val="none" w:sz="0" w:space="0" w:color="auto"/>
          </w:divBdr>
        </w:div>
        <w:div w:id="1986354962">
          <w:marLeft w:val="480"/>
          <w:marRight w:val="0"/>
          <w:marTop w:val="0"/>
          <w:marBottom w:val="0"/>
          <w:divBdr>
            <w:top w:val="none" w:sz="0" w:space="0" w:color="auto"/>
            <w:left w:val="none" w:sz="0" w:space="0" w:color="auto"/>
            <w:bottom w:val="none" w:sz="0" w:space="0" w:color="auto"/>
            <w:right w:val="none" w:sz="0" w:space="0" w:color="auto"/>
          </w:divBdr>
        </w:div>
        <w:div w:id="1350108698">
          <w:marLeft w:val="480"/>
          <w:marRight w:val="0"/>
          <w:marTop w:val="0"/>
          <w:marBottom w:val="0"/>
          <w:divBdr>
            <w:top w:val="none" w:sz="0" w:space="0" w:color="auto"/>
            <w:left w:val="none" w:sz="0" w:space="0" w:color="auto"/>
            <w:bottom w:val="none" w:sz="0" w:space="0" w:color="auto"/>
            <w:right w:val="none" w:sz="0" w:space="0" w:color="auto"/>
          </w:divBdr>
        </w:div>
        <w:div w:id="666858637">
          <w:marLeft w:val="480"/>
          <w:marRight w:val="0"/>
          <w:marTop w:val="0"/>
          <w:marBottom w:val="0"/>
          <w:divBdr>
            <w:top w:val="none" w:sz="0" w:space="0" w:color="auto"/>
            <w:left w:val="none" w:sz="0" w:space="0" w:color="auto"/>
            <w:bottom w:val="none" w:sz="0" w:space="0" w:color="auto"/>
            <w:right w:val="none" w:sz="0" w:space="0" w:color="auto"/>
          </w:divBdr>
        </w:div>
        <w:div w:id="1745646337">
          <w:marLeft w:val="480"/>
          <w:marRight w:val="0"/>
          <w:marTop w:val="0"/>
          <w:marBottom w:val="0"/>
          <w:divBdr>
            <w:top w:val="none" w:sz="0" w:space="0" w:color="auto"/>
            <w:left w:val="none" w:sz="0" w:space="0" w:color="auto"/>
            <w:bottom w:val="none" w:sz="0" w:space="0" w:color="auto"/>
            <w:right w:val="none" w:sz="0" w:space="0" w:color="auto"/>
          </w:divBdr>
        </w:div>
        <w:div w:id="360859303">
          <w:marLeft w:val="480"/>
          <w:marRight w:val="0"/>
          <w:marTop w:val="0"/>
          <w:marBottom w:val="0"/>
          <w:divBdr>
            <w:top w:val="none" w:sz="0" w:space="0" w:color="auto"/>
            <w:left w:val="none" w:sz="0" w:space="0" w:color="auto"/>
            <w:bottom w:val="none" w:sz="0" w:space="0" w:color="auto"/>
            <w:right w:val="none" w:sz="0" w:space="0" w:color="auto"/>
          </w:divBdr>
        </w:div>
        <w:div w:id="270401561">
          <w:marLeft w:val="480"/>
          <w:marRight w:val="0"/>
          <w:marTop w:val="0"/>
          <w:marBottom w:val="0"/>
          <w:divBdr>
            <w:top w:val="none" w:sz="0" w:space="0" w:color="auto"/>
            <w:left w:val="none" w:sz="0" w:space="0" w:color="auto"/>
            <w:bottom w:val="none" w:sz="0" w:space="0" w:color="auto"/>
            <w:right w:val="none" w:sz="0" w:space="0" w:color="auto"/>
          </w:divBdr>
        </w:div>
        <w:div w:id="1312560483">
          <w:marLeft w:val="480"/>
          <w:marRight w:val="0"/>
          <w:marTop w:val="0"/>
          <w:marBottom w:val="0"/>
          <w:divBdr>
            <w:top w:val="none" w:sz="0" w:space="0" w:color="auto"/>
            <w:left w:val="none" w:sz="0" w:space="0" w:color="auto"/>
            <w:bottom w:val="none" w:sz="0" w:space="0" w:color="auto"/>
            <w:right w:val="none" w:sz="0" w:space="0" w:color="auto"/>
          </w:divBdr>
        </w:div>
        <w:div w:id="389576610">
          <w:marLeft w:val="480"/>
          <w:marRight w:val="0"/>
          <w:marTop w:val="0"/>
          <w:marBottom w:val="0"/>
          <w:divBdr>
            <w:top w:val="none" w:sz="0" w:space="0" w:color="auto"/>
            <w:left w:val="none" w:sz="0" w:space="0" w:color="auto"/>
            <w:bottom w:val="none" w:sz="0" w:space="0" w:color="auto"/>
            <w:right w:val="none" w:sz="0" w:space="0" w:color="auto"/>
          </w:divBdr>
        </w:div>
        <w:div w:id="579287813">
          <w:marLeft w:val="480"/>
          <w:marRight w:val="0"/>
          <w:marTop w:val="0"/>
          <w:marBottom w:val="0"/>
          <w:divBdr>
            <w:top w:val="none" w:sz="0" w:space="0" w:color="auto"/>
            <w:left w:val="none" w:sz="0" w:space="0" w:color="auto"/>
            <w:bottom w:val="none" w:sz="0" w:space="0" w:color="auto"/>
            <w:right w:val="none" w:sz="0" w:space="0" w:color="auto"/>
          </w:divBdr>
        </w:div>
        <w:div w:id="1441100332">
          <w:marLeft w:val="480"/>
          <w:marRight w:val="0"/>
          <w:marTop w:val="0"/>
          <w:marBottom w:val="0"/>
          <w:divBdr>
            <w:top w:val="none" w:sz="0" w:space="0" w:color="auto"/>
            <w:left w:val="none" w:sz="0" w:space="0" w:color="auto"/>
            <w:bottom w:val="none" w:sz="0" w:space="0" w:color="auto"/>
            <w:right w:val="none" w:sz="0" w:space="0" w:color="auto"/>
          </w:divBdr>
        </w:div>
        <w:div w:id="961230048">
          <w:marLeft w:val="480"/>
          <w:marRight w:val="0"/>
          <w:marTop w:val="0"/>
          <w:marBottom w:val="0"/>
          <w:divBdr>
            <w:top w:val="none" w:sz="0" w:space="0" w:color="auto"/>
            <w:left w:val="none" w:sz="0" w:space="0" w:color="auto"/>
            <w:bottom w:val="none" w:sz="0" w:space="0" w:color="auto"/>
            <w:right w:val="none" w:sz="0" w:space="0" w:color="auto"/>
          </w:divBdr>
        </w:div>
        <w:div w:id="183567319">
          <w:marLeft w:val="480"/>
          <w:marRight w:val="0"/>
          <w:marTop w:val="0"/>
          <w:marBottom w:val="0"/>
          <w:divBdr>
            <w:top w:val="none" w:sz="0" w:space="0" w:color="auto"/>
            <w:left w:val="none" w:sz="0" w:space="0" w:color="auto"/>
            <w:bottom w:val="none" w:sz="0" w:space="0" w:color="auto"/>
            <w:right w:val="none" w:sz="0" w:space="0" w:color="auto"/>
          </w:divBdr>
        </w:div>
        <w:div w:id="1574973988">
          <w:marLeft w:val="480"/>
          <w:marRight w:val="0"/>
          <w:marTop w:val="0"/>
          <w:marBottom w:val="0"/>
          <w:divBdr>
            <w:top w:val="none" w:sz="0" w:space="0" w:color="auto"/>
            <w:left w:val="none" w:sz="0" w:space="0" w:color="auto"/>
            <w:bottom w:val="none" w:sz="0" w:space="0" w:color="auto"/>
            <w:right w:val="none" w:sz="0" w:space="0" w:color="auto"/>
          </w:divBdr>
        </w:div>
        <w:div w:id="568804077">
          <w:marLeft w:val="480"/>
          <w:marRight w:val="0"/>
          <w:marTop w:val="0"/>
          <w:marBottom w:val="0"/>
          <w:divBdr>
            <w:top w:val="none" w:sz="0" w:space="0" w:color="auto"/>
            <w:left w:val="none" w:sz="0" w:space="0" w:color="auto"/>
            <w:bottom w:val="none" w:sz="0" w:space="0" w:color="auto"/>
            <w:right w:val="none" w:sz="0" w:space="0" w:color="auto"/>
          </w:divBdr>
        </w:div>
        <w:div w:id="486940619">
          <w:marLeft w:val="480"/>
          <w:marRight w:val="0"/>
          <w:marTop w:val="0"/>
          <w:marBottom w:val="0"/>
          <w:divBdr>
            <w:top w:val="none" w:sz="0" w:space="0" w:color="auto"/>
            <w:left w:val="none" w:sz="0" w:space="0" w:color="auto"/>
            <w:bottom w:val="none" w:sz="0" w:space="0" w:color="auto"/>
            <w:right w:val="none" w:sz="0" w:space="0" w:color="auto"/>
          </w:divBdr>
        </w:div>
        <w:div w:id="807169563">
          <w:marLeft w:val="480"/>
          <w:marRight w:val="0"/>
          <w:marTop w:val="0"/>
          <w:marBottom w:val="0"/>
          <w:divBdr>
            <w:top w:val="none" w:sz="0" w:space="0" w:color="auto"/>
            <w:left w:val="none" w:sz="0" w:space="0" w:color="auto"/>
            <w:bottom w:val="none" w:sz="0" w:space="0" w:color="auto"/>
            <w:right w:val="none" w:sz="0" w:space="0" w:color="auto"/>
          </w:divBdr>
        </w:div>
        <w:div w:id="602421864">
          <w:marLeft w:val="480"/>
          <w:marRight w:val="0"/>
          <w:marTop w:val="0"/>
          <w:marBottom w:val="0"/>
          <w:divBdr>
            <w:top w:val="none" w:sz="0" w:space="0" w:color="auto"/>
            <w:left w:val="none" w:sz="0" w:space="0" w:color="auto"/>
            <w:bottom w:val="none" w:sz="0" w:space="0" w:color="auto"/>
            <w:right w:val="none" w:sz="0" w:space="0" w:color="auto"/>
          </w:divBdr>
        </w:div>
        <w:div w:id="908422997">
          <w:marLeft w:val="480"/>
          <w:marRight w:val="0"/>
          <w:marTop w:val="0"/>
          <w:marBottom w:val="0"/>
          <w:divBdr>
            <w:top w:val="none" w:sz="0" w:space="0" w:color="auto"/>
            <w:left w:val="none" w:sz="0" w:space="0" w:color="auto"/>
            <w:bottom w:val="none" w:sz="0" w:space="0" w:color="auto"/>
            <w:right w:val="none" w:sz="0" w:space="0" w:color="auto"/>
          </w:divBdr>
        </w:div>
        <w:div w:id="1262839674">
          <w:marLeft w:val="480"/>
          <w:marRight w:val="0"/>
          <w:marTop w:val="0"/>
          <w:marBottom w:val="0"/>
          <w:divBdr>
            <w:top w:val="none" w:sz="0" w:space="0" w:color="auto"/>
            <w:left w:val="none" w:sz="0" w:space="0" w:color="auto"/>
            <w:bottom w:val="none" w:sz="0" w:space="0" w:color="auto"/>
            <w:right w:val="none" w:sz="0" w:space="0" w:color="auto"/>
          </w:divBdr>
        </w:div>
        <w:div w:id="1653876238">
          <w:marLeft w:val="480"/>
          <w:marRight w:val="0"/>
          <w:marTop w:val="0"/>
          <w:marBottom w:val="0"/>
          <w:divBdr>
            <w:top w:val="none" w:sz="0" w:space="0" w:color="auto"/>
            <w:left w:val="none" w:sz="0" w:space="0" w:color="auto"/>
            <w:bottom w:val="none" w:sz="0" w:space="0" w:color="auto"/>
            <w:right w:val="none" w:sz="0" w:space="0" w:color="auto"/>
          </w:divBdr>
        </w:div>
        <w:div w:id="1950967391">
          <w:marLeft w:val="480"/>
          <w:marRight w:val="0"/>
          <w:marTop w:val="0"/>
          <w:marBottom w:val="0"/>
          <w:divBdr>
            <w:top w:val="none" w:sz="0" w:space="0" w:color="auto"/>
            <w:left w:val="none" w:sz="0" w:space="0" w:color="auto"/>
            <w:bottom w:val="none" w:sz="0" w:space="0" w:color="auto"/>
            <w:right w:val="none" w:sz="0" w:space="0" w:color="auto"/>
          </w:divBdr>
        </w:div>
        <w:div w:id="1640648472">
          <w:marLeft w:val="480"/>
          <w:marRight w:val="0"/>
          <w:marTop w:val="0"/>
          <w:marBottom w:val="0"/>
          <w:divBdr>
            <w:top w:val="none" w:sz="0" w:space="0" w:color="auto"/>
            <w:left w:val="none" w:sz="0" w:space="0" w:color="auto"/>
            <w:bottom w:val="none" w:sz="0" w:space="0" w:color="auto"/>
            <w:right w:val="none" w:sz="0" w:space="0" w:color="auto"/>
          </w:divBdr>
        </w:div>
        <w:div w:id="1524707994">
          <w:marLeft w:val="480"/>
          <w:marRight w:val="0"/>
          <w:marTop w:val="0"/>
          <w:marBottom w:val="0"/>
          <w:divBdr>
            <w:top w:val="none" w:sz="0" w:space="0" w:color="auto"/>
            <w:left w:val="none" w:sz="0" w:space="0" w:color="auto"/>
            <w:bottom w:val="none" w:sz="0" w:space="0" w:color="auto"/>
            <w:right w:val="none" w:sz="0" w:space="0" w:color="auto"/>
          </w:divBdr>
        </w:div>
        <w:div w:id="1642032601">
          <w:marLeft w:val="480"/>
          <w:marRight w:val="0"/>
          <w:marTop w:val="0"/>
          <w:marBottom w:val="0"/>
          <w:divBdr>
            <w:top w:val="none" w:sz="0" w:space="0" w:color="auto"/>
            <w:left w:val="none" w:sz="0" w:space="0" w:color="auto"/>
            <w:bottom w:val="none" w:sz="0" w:space="0" w:color="auto"/>
            <w:right w:val="none" w:sz="0" w:space="0" w:color="auto"/>
          </w:divBdr>
        </w:div>
        <w:div w:id="1421835780">
          <w:marLeft w:val="480"/>
          <w:marRight w:val="0"/>
          <w:marTop w:val="0"/>
          <w:marBottom w:val="0"/>
          <w:divBdr>
            <w:top w:val="none" w:sz="0" w:space="0" w:color="auto"/>
            <w:left w:val="none" w:sz="0" w:space="0" w:color="auto"/>
            <w:bottom w:val="none" w:sz="0" w:space="0" w:color="auto"/>
            <w:right w:val="none" w:sz="0" w:space="0" w:color="auto"/>
          </w:divBdr>
        </w:div>
        <w:div w:id="215506598">
          <w:marLeft w:val="480"/>
          <w:marRight w:val="0"/>
          <w:marTop w:val="0"/>
          <w:marBottom w:val="0"/>
          <w:divBdr>
            <w:top w:val="none" w:sz="0" w:space="0" w:color="auto"/>
            <w:left w:val="none" w:sz="0" w:space="0" w:color="auto"/>
            <w:bottom w:val="none" w:sz="0" w:space="0" w:color="auto"/>
            <w:right w:val="none" w:sz="0" w:space="0" w:color="auto"/>
          </w:divBdr>
        </w:div>
        <w:div w:id="578365132">
          <w:marLeft w:val="480"/>
          <w:marRight w:val="0"/>
          <w:marTop w:val="0"/>
          <w:marBottom w:val="0"/>
          <w:divBdr>
            <w:top w:val="none" w:sz="0" w:space="0" w:color="auto"/>
            <w:left w:val="none" w:sz="0" w:space="0" w:color="auto"/>
            <w:bottom w:val="none" w:sz="0" w:space="0" w:color="auto"/>
            <w:right w:val="none" w:sz="0" w:space="0" w:color="auto"/>
          </w:divBdr>
        </w:div>
        <w:div w:id="1675496922">
          <w:marLeft w:val="480"/>
          <w:marRight w:val="0"/>
          <w:marTop w:val="0"/>
          <w:marBottom w:val="0"/>
          <w:divBdr>
            <w:top w:val="none" w:sz="0" w:space="0" w:color="auto"/>
            <w:left w:val="none" w:sz="0" w:space="0" w:color="auto"/>
            <w:bottom w:val="none" w:sz="0" w:space="0" w:color="auto"/>
            <w:right w:val="none" w:sz="0" w:space="0" w:color="auto"/>
          </w:divBdr>
        </w:div>
        <w:div w:id="1566329991">
          <w:marLeft w:val="480"/>
          <w:marRight w:val="0"/>
          <w:marTop w:val="0"/>
          <w:marBottom w:val="0"/>
          <w:divBdr>
            <w:top w:val="none" w:sz="0" w:space="0" w:color="auto"/>
            <w:left w:val="none" w:sz="0" w:space="0" w:color="auto"/>
            <w:bottom w:val="none" w:sz="0" w:space="0" w:color="auto"/>
            <w:right w:val="none" w:sz="0" w:space="0" w:color="auto"/>
          </w:divBdr>
        </w:div>
        <w:div w:id="1817642353">
          <w:marLeft w:val="480"/>
          <w:marRight w:val="0"/>
          <w:marTop w:val="0"/>
          <w:marBottom w:val="0"/>
          <w:divBdr>
            <w:top w:val="none" w:sz="0" w:space="0" w:color="auto"/>
            <w:left w:val="none" w:sz="0" w:space="0" w:color="auto"/>
            <w:bottom w:val="none" w:sz="0" w:space="0" w:color="auto"/>
            <w:right w:val="none" w:sz="0" w:space="0" w:color="auto"/>
          </w:divBdr>
        </w:div>
        <w:div w:id="1350790872">
          <w:marLeft w:val="480"/>
          <w:marRight w:val="0"/>
          <w:marTop w:val="0"/>
          <w:marBottom w:val="0"/>
          <w:divBdr>
            <w:top w:val="none" w:sz="0" w:space="0" w:color="auto"/>
            <w:left w:val="none" w:sz="0" w:space="0" w:color="auto"/>
            <w:bottom w:val="none" w:sz="0" w:space="0" w:color="auto"/>
            <w:right w:val="none" w:sz="0" w:space="0" w:color="auto"/>
          </w:divBdr>
        </w:div>
        <w:div w:id="2030132384">
          <w:marLeft w:val="480"/>
          <w:marRight w:val="0"/>
          <w:marTop w:val="0"/>
          <w:marBottom w:val="0"/>
          <w:divBdr>
            <w:top w:val="none" w:sz="0" w:space="0" w:color="auto"/>
            <w:left w:val="none" w:sz="0" w:space="0" w:color="auto"/>
            <w:bottom w:val="none" w:sz="0" w:space="0" w:color="auto"/>
            <w:right w:val="none" w:sz="0" w:space="0" w:color="auto"/>
          </w:divBdr>
        </w:div>
        <w:div w:id="2120444153">
          <w:marLeft w:val="480"/>
          <w:marRight w:val="0"/>
          <w:marTop w:val="0"/>
          <w:marBottom w:val="0"/>
          <w:divBdr>
            <w:top w:val="none" w:sz="0" w:space="0" w:color="auto"/>
            <w:left w:val="none" w:sz="0" w:space="0" w:color="auto"/>
            <w:bottom w:val="none" w:sz="0" w:space="0" w:color="auto"/>
            <w:right w:val="none" w:sz="0" w:space="0" w:color="auto"/>
          </w:divBdr>
        </w:div>
        <w:div w:id="1170371766">
          <w:marLeft w:val="480"/>
          <w:marRight w:val="0"/>
          <w:marTop w:val="0"/>
          <w:marBottom w:val="0"/>
          <w:divBdr>
            <w:top w:val="none" w:sz="0" w:space="0" w:color="auto"/>
            <w:left w:val="none" w:sz="0" w:space="0" w:color="auto"/>
            <w:bottom w:val="none" w:sz="0" w:space="0" w:color="auto"/>
            <w:right w:val="none" w:sz="0" w:space="0" w:color="auto"/>
          </w:divBdr>
        </w:div>
        <w:div w:id="617569250">
          <w:marLeft w:val="480"/>
          <w:marRight w:val="0"/>
          <w:marTop w:val="0"/>
          <w:marBottom w:val="0"/>
          <w:divBdr>
            <w:top w:val="none" w:sz="0" w:space="0" w:color="auto"/>
            <w:left w:val="none" w:sz="0" w:space="0" w:color="auto"/>
            <w:bottom w:val="none" w:sz="0" w:space="0" w:color="auto"/>
            <w:right w:val="none" w:sz="0" w:space="0" w:color="auto"/>
          </w:divBdr>
        </w:div>
        <w:div w:id="470096598">
          <w:marLeft w:val="480"/>
          <w:marRight w:val="0"/>
          <w:marTop w:val="0"/>
          <w:marBottom w:val="0"/>
          <w:divBdr>
            <w:top w:val="none" w:sz="0" w:space="0" w:color="auto"/>
            <w:left w:val="none" w:sz="0" w:space="0" w:color="auto"/>
            <w:bottom w:val="none" w:sz="0" w:space="0" w:color="auto"/>
            <w:right w:val="none" w:sz="0" w:space="0" w:color="auto"/>
          </w:divBdr>
        </w:div>
        <w:div w:id="308942388">
          <w:marLeft w:val="480"/>
          <w:marRight w:val="0"/>
          <w:marTop w:val="0"/>
          <w:marBottom w:val="0"/>
          <w:divBdr>
            <w:top w:val="none" w:sz="0" w:space="0" w:color="auto"/>
            <w:left w:val="none" w:sz="0" w:space="0" w:color="auto"/>
            <w:bottom w:val="none" w:sz="0" w:space="0" w:color="auto"/>
            <w:right w:val="none" w:sz="0" w:space="0" w:color="auto"/>
          </w:divBdr>
        </w:div>
        <w:div w:id="1521048295">
          <w:marLeft w:val="480"/>
          <w:marRight w:val="0"/>
          <w:marTop w:val="0"/>
          <w:marBottom w:val="0"/>
          <w:divBdr>
            <w:top w:val="none" w:sz="0" w:space="0" w:color="auto"/>
            <w:left w:val="none" w:sz="0" w:space="0" w:color="auto"/>
            <w:bottom w:val="none" w:sz="0" w:space="0" w:color="auto"/>
            <w:right w:val="none" w:sz="0" w:space="0" w:color="auto"/>
          </w:divBdr>
        </w:div>
        <w:div w:id="1680502777">
          <w:marLeft w:val="480"/>
          <w:marRight w:val="0"/>
          <w:marTop w:val="0"/>
          <w:marBottom w:val="0"/>
          <w:divBdr>
            <w:top w:val="none" w:sz="0" w:space="0" w:color="auto"/>
            <w:left w:val="none" w:sz="0" w:space="0" w:color="auto"/>
            <w:bottom w:val="none" w:sz="0" w:space="0" w:color="auto"/>
            <w:right w:val="none" w:sz="0" w:space="0" w:color="auto"/>
          </w:divBdr>
        </w:div>
        <w:div w:id="1375152405">
          <w:marLeft w:val="480"/>
          <w:marRight w:val="0"/>
          <w:marTop w:val="0"/>
          <w:marBottom w:val="0"/>
          <w:divBdr>
            <w:top w:val="none" w:sz="0" w:space="0" w:color="auto"/>
            <w:left w:val="none" w:sz="0" w:space="0" w:color="auto"/>
            <w:bottom w:val="none" w:sz="0" w:space="0" w:color="auto"/>
            <w:right w:val="none" w:sz="0" w:space="0" w:color="auto"/>
          </w:divBdr>
        </w:div>
        <w:div w:id="302002392">
          <w:marLeft w:val="480"/>
          <w:marRight w:val="0"/>
          <w:marTop w:val="0"/>
          <w:marBottom w:val="0"/>
          <w:divBdr>
            <w:top w:val="none" w:sz="0" w:space="0" w:color="auto"/>
            <w:left w:val="none" w:sz="0" w:space="0" w:color="auto"/>
            <w:bottom w:val="none" w:sz="0" w:space="0" w:color="auto"/>
            <w:right w:val="none" w:sz="0" w:space="0" w:color="auto"/>
          </w:divBdr>
        </w:div>
        <w:div w:id="1623344688">
          <w:marLeft w:val="480"/>
          <w:marRight w:val="0"/>
          <w:marTop w:val="0"/>
          <w:marBottom w:val="0"/>
          <w:divBdr>
            <w:top w:val="none" w:sz="0" w:space="0" w:color="auto"/>
            <w:left w:val="none" w:sz="0" w:space="0" w:color="auto"/>
            <w:bottom w:val="none" w:sz="0" w:space="0" w:color="auto"/>
            <w:right w:val="none" w:sz="0" w:space="0" w:color="auto"/>
          </w:divBdr>
        </w:div>
        <w:div w:id="1203984038">
          <w:marLeft w:val="480"/>
          <w:marRight w:val="0"/>
          <w:marTop w:val="0"/>
          <w:marBottom w:val="0"/>
          <w:divBdr>
            <w:top w:val="none" w:sz="0" w:space="0" w:color="auto"/>
            <w:left w:val="none" w:sz="0" w:space="0" w:color="auto"/>
            <w:bottom w:val="none" w:sz="0" w:space="0" w:color="auto"/>
            <w:right w:val="none" w:sz="0" w:space="0" w:color="auto"/>
          </w:divBdr>
        </w:div>
        <w:div w:id="831721544">
          <w:marLeft w:val="480"/>
          <w:marRight w:val="0"/>
          <w:marTop w:val="0"/>
          <w:marBottom w:val="0"/>
          <w:divBdr>
            <w:top w:val="none" w:sz="0" w:space="0" w:color="auto"/>
            <w:left w:val="none" w:sz="0" w:space="0" w:color="auto"/>
            <w:bottom w:val="none" w:sz="0" w:space="0" w:color="auto"/>
            <w:right w:val="none" w:sz="0" w:space="0" w:color="auto"/>
          </w:divBdr>
        </w:div>
        <w:div w:id="695496871">
          <w:marLeft w:val="480"/>
          <w:marRight w:val="0"/>
          <w:marTop w:val="0"/>
          <w:marBottom w:val="0"/>
          <w:divBdr>
            <w:top w:val="none" w:sz="0" w:space="0" w:color="auto"/>
            <w:left w:val="none" w:sz="0" w:space="0" w:color="auto"/>
            <w:bottom w:val="none" w:sz="0" w:space="0" w:color="auto"/>
            <w:right w:val="none" w:sz="0" w:space="0" w:color="auto"/>
          </w:divBdr>
        </w:div>
        <w:div w:id="1761678259">
          <w:marLeft w:val="480"/>
          <w:marRight w:val="0"/>
          <w:marTop w:val="0"/>
          <w:marBottom w:val="0"/>
          <w:divBdr>
            <w:top w:val="none" w:sz="0" w:space="0" w:color="auto"/>
            <w:left w:val="none" w:sz="0" w:space="0" w:color="auto"/>
            <w:bottom w:val="none" w:sz="0" w:space="0" w:color="auto"/>
            <w:right w:val="none" w:sz="0" w:space="0" w:color="auto"/>
          </w:divBdr>
        </w:div>
      </w:divsChild>
    </w:div>
    <w:div w:id="1293708088">
      <w:bodyDiv w:val="1"/>
      <w:marLeft w:val="0"/>
      <w:marRight w:val="0"/>
      <w:marTop w:val="0"/>
      <w:marBottom w:val="0"/>
      <w:divBdr>
        <w:top w:val="none" w:sz="0" w:space="0" w:color="auto"/>
        <w:left w:val="none" w:sz="0" w:space="0" w:color="auto"/>
        <w:bottom w:val="none" w:sz="0" w:space="0" w:color="auto"/>
        <w:right w:val="none" w:sz="0" w:space="0" w:color="auto"/>
      </w:divBdr>
    </w:div>
    <w:div w:id="1293830374">
      <w:bodyDiv w:val="1"/>
      <w:marLeft w:val="0"/>
      <w:marRight w:val="0"/>
      <w:marTop w:val="0"/>
      <w:marBottom w:val="0"/>
      <w:divBdr>
        <w:top w:val="none" w:sz="0" w:space="0" w:color="auto"/>
        <w:left w:val="none" w:sz="0" w:space="0" w:color="auto"/>
        <w:bottom w:val="none" w:sz="0" w:space="0" w:color="auto"/>
        <w:right w:val="none" w:sz="0" w:space="0" w:color="auto"/>
      </w:divBdr>
    </w:div>
    <w:div w:id="1293899953">
      <w:bodyDiv w:val="1"/>
      <w:marLeft w:val="0"/>
      <w:marRight w:val="0"/>
      <w:marTop w:val="0"/>
      <w:marBottom w:val="0"/>
      <w:divBdr>
        <w:top w:val="none" w:sz="0" w:space="0" w:color="auto"/>
        <w:left w:val="none" w:sz="0" w:space="0" w:color="auto"/>
        <w:bottom w:val="none" w:sz="0" w:space="0" w:color="auto"/>
        <w:right w:val="none" w:sz="0" w:space="0" w:color="auto"/>
      </w:divBdr>
    </w:div>
    <w:div w:id="1293947025">
      <w:bodyDiv w:val="1"/>
      <w:marLeft w:val="0"/>
      <w:marRight w:val="0"/>
      <w:marTop w:val="0"/>
      <w:marBottom w:val="0"/>
      <w:divBdr>
        <w:top w:val="none" w:sz="0" w:space="0" w:color="auto"/>
        <w:left w:val="none" w:sz="0" w:space="0" w:color="auto"/>
        <w:bottom w:val="none" w:sz="0" w:space="0" w:color="auto"/>
        <w:right w:val="none" w:sz="0" w:space="0" w:color="auto"/>
      </w:divBdr>
    </w:div>
    <w:div w:id="1294018745">
      <w:bodyDiv w:val="1"/>
      <w:marLeft w:val="0"/>
      <w:marRight w:val="0"/>
      <w:marTop w:val="0"/>
      <w:marBottom w:val="0"/>
      <w:divBdr>
        <w:top w:val="none" w:sz="0" w:space="0" w:color="auto"/>
        <w:left w:val="none" w:sz="0" w:space="0" w:color="auto"/>
        <w:bottom w:val="none" w:sz="0" w:space="0" w:color="auto"/>
        <w:right w:val="none" w:sz="0" w:space="0" w:color="auto"/>
      </w:divBdr>
    </w:div>
    <w:div w:id="1294602887">
      <w:bodyDiv w:val="1"/>
      <w:marLeft w:val="0"/>
      <w:marRight w:val="0"/>
      <w:marTop w:val="0"/>
      <w:marBottom w:val="0"/>
      <w:divBdr>
        <w:top w:val="none" w:sz="0" w:space="0" w:color="auto"/>
        <w:left w:val="none" w:sz="0" w:space="0" w:color="auto"/>
        <w:bottom w:val="none" w:sz="0" w:space="0" w:color="auto"/>
        <w:right w:val="none" w:sz="0" w:space="0" w:color="auto"/>
      </w:divBdr>
    </w:div>
    <w:div w:id="1294945867">
      <w:bodyDiv w:val="1"/>
      <w:marLeft w:val="0"/>
      <w:marRight w:val="0"/>
      <w:marTop w:val="0"/>
      <w:marBottom w:val="0"/>
      <w:divBdr>
        <w:top w:val="none" w:sz="0" w:space="0" w:color="auto"/>
        <w:left w:val="none" w:sz="0" w:space="0" w:color="auto"/>
        <w:bottom w:val="none" w:sz="0" w:space="0" w:color="auto"/>
        <w:right w:val="none" w:sz="0" w:space="0" w:color="auto"/>
      </w:divBdr>
    </w:div>
    <w:div w:id="1295330167">
      <w:bodyDiv w:val="1"/>
      <w:marLeft w:val="0"/>
      <w:marRight w:val="0"/>
      <w:marTop w:val="0"/>
      <w:marBottom w:val="0"/>
      <w:divBdr>
        <w:top w:val="none" w:sz="0" w:space="0" w:color="auto"/>
        <w:left w:val="none" w:sz="0" w:space="0" w:color="auto"/>
        <w:bottom w:val="none" w:sz="0" w:space="0" w:color="auto"/>
        <w:right w:val="none" w:sz="0" w:space="0" w:color="auto"/>
      </w:divBdr>
    </w:div>
    <w:div w:id="1295797072">
      <w:bodyDiv w:val="1"/>
      <w:marLeft w:val="0"/>
      <w:marRight w:val="0"/>
      <w:marTop w:val="0"/>
      <w:marBottom w:val="0"/>
      <w:divBdr>
        <w:top w:val="none" w:sz="0" w:space="0" w:color="auto"/>
        <w:left w:val="none" w:sz="0" w:space="0" w:color="auto"/>
        <w:bottom w:val="none" w:sz="0" w:space="0" w:color="auto"/>
        <w:right w:val="none" w:sz="0" w:space="0" w:color="auto"/>
      </w:divBdr>
    </w:div>
    <w:div w:id="1296061805">
      <w:bodyDiv w:val="1"/>
      <w:marLeft w:val="0"/>
      <w:marRight w:val="0"/>
      <w:marTop w:val="0"/>
      <w:marBottom w:val="0"/>
      <w:divBdr>
        <w:top w:val="none" w:sz="0" w:space="0" w:color="auto"/>
        <w:left w:val="none" w:sz="0" w:space="0" w:color="auto"/>
        <w:bottom w:val="none" w:sz="0" w:space="0" w:color="auto"/>
        <w:right w:val="none" w:sz="0" w:space="0" w:color="auto"/>
      </w:divBdr>
    </w:div>
    <w:div w:id="1296369002">
      <w:bodyDiv w:val="1"/>
      <w:marLeft w:val="0"/>
      <w:marRight w:val="0"/>
      <w:marTop w:val="0"/>
      <w:marBottom w:val="0"/>
      <w:divBdr>
        <w:top w:val="none" w:sz="0" w:space="0" w:color="auto"/>
        <w:left w:val="none" w:sz="0" w:space="0" w:color="auto"/>
        <w:bottom w:val="none" w:sz="0" w:space="0" w:color="auto"/>
        <w:right w:val="none" w:sz="0" w:space="0" w:color="auto"/>
      </w:divBdr>
    </w:div>
    <w:div w:id="1296443683">
      <w:bodyDiv w:val="1"/>
      <w:marLeft w:val="0"/>
      <w:marRight w:val="0"/>
      <w:marTop w:val="0"/>
      <w:marBottom w:val="0"/>
      <w:divBdr>
        <w:top w:val="none" w:sz="0" w:space="0" w:color="auto"/>
        <w:left w:val="none" w:sz="0" w:space="0" w:color="auto"/>
        <w:bottom w:val="none" w:sz="0" w:space="0" w:color="auto"/>
        <w:right w:val="none" w:sz="0" w:space="0" w:color="auto"/>
      </w:divBdr>
    </w:div>
    <w:div w:id="1296839348">
      <w:bodyDiv w:val="1"/>
      <w:marLeft w:val="0"/>
      <w:marRight w:val="0"/>
      <w:marTop w:val="0"/>
      <w:marBottom w:val="0"/>
      <w:divBdr>
        <w:top w:val="none" w:sz="0" w:space="0" w:color="auto"/>
        <w:left w:val="none" w:sz="0" w:space="0" w:color="auto"/>
        <w:bottom w:val="none" w:sz="0" w:space="0" w:color="auto"/>
        <w:right w:val="none" w:sz="0" w:space="0" w:color="auto"/>
      </w:divBdr>
    </w:div>
    <w:div w:id="1296987480">
      <w:bodyDiv w:val="1"/>
      <w:marLeft w:val="0"/>
      <w:marRight w:val="0"/>
      <w:marTop w:val="0"/>
      <w:marBottom w:val="0"/>
      <w:divBdr>
        <w:top w:val="none" w:sz="0" w:space="0" w:color="auto"/>
        <w:left w:val="none" w:sz="0" w:space="0" w:color="auto"/>
        <w:bottom w:val="none" w:sz="0" w:space="0" w:color="auto"/>
        <w:right w:val="none" w:sz="0" w:space="0" w:color="auto"/>
      </w:divBdr>
    </w:div>
    <w:div w:id="1297419352">
      <w:bodyDiv w:val="1"/>
      <w:marLeft w:val="0"/>
      <w:marRight w:val="0"/>
      <w:marTop w:val="0"/>
      <w:marBottom w:val="0"/>
      <w:divBdr>
        <w:top w:val="none" w:sz="0" w:space="0" w:color="auto"/>
        <w:left w:val="none" w:sz="0" w:space="0" w:color="auto"/>
        <w:bottom w:val="none" w:sz="0" w:space="0" w:color="auto"/>
        <w:right w:val="none" w:sz="0" w:space="0" w:color="auto"/>
      </w:divBdr>
    </w:div>
    <w:div w:id="1297837887">
      <w:bodyDiv w:val="1"/>
      <w:marLeft w:val="0"/>
      <w:marRight w:val="0"/>
      <w:marTop w:val="0"/>
      <w:marBottom w:val="0"/>
      <w:divBdr>
        <w:top w:val="none" w:sz="0" w:space="0" w:color="auto"/>
        <w:left w:val="none" w:sz="0" w:space="0" w:color="auto"/>
        <w:bottom w:val="none" w:sz="0" w:space="0" w:color="auto"/>
        <w:right w:val="none" w:sz="0" w:space="0" w:color="auto"/>
      </w:divBdr>
    </w:div>
    <w:div w:id="1298141079">
      <w:bodyDiv w:val="1"/>
      <w:marLeft w:val="0"/>
      <w:marRight w:val="0"/>
      <w:marTop w:val="0"/>
      <w:marBottom w:val="0"/>
      <w:divBdr>
        <w:top w:val="none" w:sz="0" w:space="0" w:color="auto"/>
        <w:left w:val="none" w:sz="0" w:space="0" w:color="auto"/>
        <w:bottom w:val="none" w:sz="0" w:space="0" w:color="auto"/>
        <w:right w:val="none" w:sz="0" w:space="0" w:color="auto"/>
      </w:divBdr>
    </w:div>
    <w:div w:id="1298146683">
      <w:bodyDiv w:val="1"/>
      <w:marLeft w:val="0"/>
      <w:marRight w:val="0"/>
      <w:marTop w:val="0"/>
      <w:marBottom w:val="0"/>
      <w:divBdr>
        <w:top w:val="none" w:sz="0" w:space="0" w:color="auto"/>
        <w:left w:val="none" w:sz="0" w:space="0" w:color="auto"/>
        <w:bottom w:val="none" w:sz="0" w:space="0" w:color="auto"/>
        <w:right w:val="none" w:sz="0" w:space="0" w:color="auto"/>
      </w:divBdr>
    </w:div>
    <w:div w:id="1298299191">
      <w:bodyDiv w:val="1"/>
      <w:marLeft w:val="0"/>
      <w:marRight w:val="0"/>
      <w:marTop w:val="0"/>
      <w:marBottom w:val="0"/>
      <w:divBdr>
        <w:top w:val="none" w:sz="0" w:space="0" w:color="auto"/>
        <w:left w:val="none" w:sz="0" w:space="0" w:color="auto"/>
        <w:bottom w:val="none" w:sz="0" w:space="0" w:color="auto"/>
        <w:right w:val="none" w:sz="0" w:space="0" w:color="auto"/>
      </w:divBdr>
    </w:div>
    <w:div w:id="1298336295">
      <w:bodyDiv w:val="1"/>
      <w:marLeft w:val="0"/>
      <w:marRight w:val="0"/>
      <w:marTop w:val="0"/>
      <w:marBottom w:val="0"/>
      <w:divBdr>
        <w:top w:val="none" w:sz="0" w:space="0" w:color="auto"/>
        <w:left w:val="none" w:sz="0" w:space="0" w:color="auto"/>
        <w:bottom w:val="none" w:sz="0" w:space="0" w:color="auto"/>
        <w:right w:val="none" w:sz="0" w:space="0" w:color="auto"/>
      </w:divBdr>
    </w:div>
    <w:div w:id="1298946889">
      <w:bodyDiv w:val="1"/>
      <w:marLeft w:val="0"/>
      <w:marRight w:val="0"/>
      <w:marTop w:val="0"/>
      <w:marBottom w:val="0"/>
      <w:divBdr>
        <w:top w:val="none" w:sz="0" w:space="0" w:color="auto"/>
        <w:left w:val="none" w:sz="0" w:space="0" w:color="auto"/>
        <w:bottom w:val="none" w:sz="0" w:space="0" w:color="auto"/>
        <w:right w:val="none" w:sz="0" w:space="0" w:color="auto"/>
      </w:divBdr>
    </w:div>
    <w:div w:id="1299265294">
      <w:bodyDiv w:val="1"/>
      <w:marLeft w:val="0"/>
      <w:marRight w:val="0"/>
      <w:marTop w:val="0"/>
      <w:marBottom w:val="0"/>
      <w:divBdr>
        <w:top w:val="none" w:sz="0" w:space="0" w:color="auto"/>
        <w:left w:val="none" w:sz="0" w:space="0" w:color="auto"/>
        <w:bottom w:val="none" w:sz="0" w:space="0" w:color="auto"/>
        <w:right w:val="none" w:sz="0" w:space="0" w:color="auto"/>
      </w:divBdr>
    </w:div>
    <w:div w:id="1299336617">
      <w:bodyDiv w:val="1"/>
      <w:marLeft w:val="0"/>
      <w:marRight w:val="0"/>
      <w:marTop w:val="0"/>
      <w:marBottom w:val="0"/>
      <w:divBdr>
        <w:top w:val="none" w:sz="0" w:space="0" w:color="auto"/>
        <w:left w:val="none" w:sz="0" w:space="0" w:color="auto"/>
        <w:bottom w:val="none" w:sz="0" w:space="0" w:color="auto"/>
        <w:right w:val="none" w:sz="0" w:space="0" w:color="auto"/>
      </w:divBdr>
    </w:div>
    <w:div w:id="1299531941">
      <w:bodyDiv w:val="1"/>
      <w:marLeft w:val="0"/>
      <w:marRight w:val="0"/>
      <w:marTop w:val="0"/>
      <w:marBottom w:val="0"/>
      <w:divBdr>
        <w:top w:val="none" w:sz="0" w:space="0" w:color="auto"/>
        <w:left w:val="none" w:sz="0" w:space="0" w:color="auto"/>
        <w:bottom w:val="none" w:sz="0" w:space="0" w:color="auto"/>
        <w:right w:val="none" w:sz="0" w:space="0" w:color="auto"/>
      </w:divBdr>
    </w:div>
    <w:div w:id="1299800923">
      <w:bodyDiv w:val="1"/>
      <w:marLeft w:val="0"/>
      <w:marRight w:val="0"/>
      <w:marTop w:val="0"/>
      <w:marBottom w:val="0"/>
      <w:divBdr>
        <w:top w:val="none" w:sz="0" w:space="0" w:color="auto"/>
        <w:left w:val="none" w:sz="0" w:space="0" w:color="auto"/>
        <w:bottom w:val="none" w:sz="0" w:space="0" w:color="auto"/>
        <w:right w:val="none" w:sz="0" w:space="0" w:color="auto"/>
      </w:divBdr>
    </w:div>
    <w:div w:id="1299872544">
      <w:bodyDiv w:val="1"/>
      <w:marLeft w:val="0"/>
      <w:marRight w:val="0"/>
      <w:marTop w:val="0"/>
      <w:marBottom w:val="0"/>
      <w:divBdr>
        <w:top w:val="none" w:sz="0" w:space="0" w:color="auto"/>
        <w:left w:val="none" w:sz="0" w:space="0" w:color="auto"/>
        <w:bottom w:val="none" w:sz="0" w:space="0" w:color="auto"/>
        <w:right w:val="none" w:sz="0" w:space="0" w:color="auto"/>
      </w:divBdr>
    </w:div>
    <w:div w:id="1300258336">
      <w:bodyDiv w:val="1"/>
      <w:marLeft w:val="0"/>
      <w:marRight w:val="0"/>
      <w:marTop w:val="0"/>
      <w:marBottom w:val="0"/>
      <w:divBdr>
        <w:top w:val="none" w:sz="0" w:space="0" w:color="auto"/>
        <w:left w:val="none" w:sz="0" w:space="0" w:color="auto"/>
        <w:bottom w:val="none" w:sz="0" w:space="0" w:color="auto"/>
        <w:right w:val="none" w:sz="0" w:space="0" w:color="auto"/>
      </w:divBdr>
    </w:div>
    <w:div w:id="1300308605">
      <w:bodyDiv w:val="1"/>
      <w:marLeft w:val="0"/>
      <w:marRight w:val="0"/>
      <w:marTop w:val="0"/>
      <w:marBottom w:val="0"/>
      <w:divBdr>
        <w:top w:val="none" w:sz="0" w:space="0" w:color="auto"/>
        <w:left w:val="none" w:sz="0" w:space="0" w:color="auto"/>
        <w:bottom w:val="none" w:sz="0" w:space="0" w:color="auto"/>
        <w:right w:val="none" w:sz="0" w:space="0" w:color="auto"/>
      </w:divBdr>
    </w:div>
    <w:div w:id="1300960556">
      <w:bodyDiv w:val="1"/>
      <w:marLeft w:val="0"/>
      <w:marRight w:val="0"/>
      <w:marTop w:val="0"/>
      <w:marBottom w:val="0"/>
      <w:divBdr>
        <w:top w:val="none" w:sz="0" w:space="0" w:color="auto"/>
        <w:left w:val="none" w:sz="0" w:space="0" w:color="auto"/>
        <w:bottom w:val="none" w:sz="0" w:space="0" w:color="auto"/>
        <w:right w:val="none" w:sz="0" w:space="0" w:color="auto"/>
      </w:divBdr>
    </w:div>
    <w:div w:id="1301111021">
      <w:bodyDiv w:val="1"/>
      <w:marLeft w:val="0"/>
      <w:marRight w:val="0"/>
      <w:marTop w:val="0"/>
      <w:marBottom w:val="0"/>
      <w:divBdr>
        <w:top w:val="none" w:sz="0" w:space="0" w:color="auto"/>
        <w:left w:val="none" w:sz="0" w:space="0" w:color="auto"/>
        <w:bottom w:val="none" w:sz="0" w:space="0" w:color="auto"/>
        <w:right w:val="none" w:sz="0" w:space="0" w:color="auto"/>
      </w:divBdr>
    </w:div>
    <w:div w:id="1301157165">
      <w:bodyDiv w:val="1"/>
      <w:marLeft w:val="0"/>
      <w:marRight w:val="0"/>
      <w:marTop w:val="0"/>
      <w:marBottom w:val="0"/>
      <w:divBdr>
        <w:top w:val="none" w:sz="0" w:space="0" w:color="auto"/>
        <w:left w:val="none" w:sz="0" w:space="0" w:color="auto"/>
        <w:bottom w:val="none" w:sz="0" w:space="0" w:color="auto"/>
        <w:right w:val="none" w:sz="0" w:space="0" w:color="auto"/>
      </w:divBdr>
    </w:div>
    <w:div w:id="1302080424">
      <w:bodyDiv w:val="1"/>
      <w:marLeft w:val="0"/>
      <w:marRight w:val="0"/>
      <w:marTop w:val="0"/>
      <w:marBottom w:val="0"/>
      <w:divBdr>
        <w:top w:val="none" w:sz="0" w:space="0" w:color="auto"/>
        <w:left w:val="none" w:sz="0" w:space="0" w:color="auto"/>
        <w:bottom w:val="none" w:sz="0" w:space="0" w:color="auto"/>
        <w:right w:val="none" w:sz="0" w:space="0" w:color="auto"/>
      </w:divBdr>
    </w:div>
    <w:div w:id="1302661337">
      <w:bodyDiv w:val="1"/>
      <w:marLeft w:val="0"/>
      <w:marRight w:val="0"/>
      <w:marTop w:val="0"/>
      <w:marBottom w:val="0"/>
      <w:divBdr>
        <w:top w:val="none" w:sz="0" w:space="0" w:color="auto"/>
        <w:left w:val="none" w:sz="0" w:space="0" w:color="auto"/>
        <w:bottom w:val="none" w:sz="0" w:space="0" w:color="auto"/>
        <w:right w:val="none" w:sz="0" w:space="0" w:color="auto"/>
      </w:divBdr>
    </w:div>
    <w:div w:id="1302805871">
      <w:bodyDiv w:val="1"/>
      <w:marLeft w:val="0"/>
      <w:marRight w:val="0"/>
      <w:marTop w:val="0"/>
      <w:marBottom w:val="0"/>
      <w:divBdr>
        <w:top w:val="none" w:sz="0" w:space="0" w:color="auto"/>
        <w:left w:val="none" w:sz="0" w:space="0" w:color="auto"/>
        <w:bottom w:val="none" w:sz="0" w:space="0" w:color="auto"/>
        <w:right w:val="none" w:sz="0" w:space="0" w:color="auto"/>
      </w:divBdr>
    </w:div>
    <w:div w:id="1303123533">
      <w:bodyDiv w:val="1"/>
      <w:marLeft w:val="0"/>
      <w:marRight w:val="0"/>
      <w:marTop w:val="0"/>
      <w:marBottom w:val="0"/>
      <w:divBdr>
        <w:top w:val="none" w:sz="0" w:space="0" w:color="auto"/>
        <w:left w:val="none" w:sz="0" w:space="0" w:color="auto"/>
        <w:bottom w:val="none" w:sz="0" w:space="0" w:color="auto"/>
        <w:right w:val="none" w:sz="0" w:space="0" w:color="auto"/>
      </w:divBdr>
    </w:div>
    <w:div w:id="1303270488">
      <w:bodyDiv w:val="1"/>
      <w:marLeft w:val="0"/>
      <w:marRight w:val="0"/>
      <w:marTop w:val="0"/>
      <w:marBottom w:val="0"/>
      <w:divBdr>
        <w:top w:val="none" w:sz="0" w:space="0" w:color="auto"/>
        <w:left w:val="none" w:sz="0" w:space="0" w:color="auto"/>
        <w:bottom w:val="none" w:sz="0" w:space="0" w:color="auto"/>
        <w:right w:val="none" w:sz="0" w:space="0" w:color="auto"/>
      </w:divBdr>
    </w:div>
    <w:div w:id="1304198300">
      <w:bodyDiv w:val="1"/>
      <w:marLeft w:val="0"/>
      <w:marRight w:val="0"/>
      <w:marTop w:val="0"/>
      <w:marBottom w:val="0"/>
      <w:divBdr>
        <w:top w:val="none" w:sz="0" w:space="0" w:color="auto"/>
        <w:left w:val="none" w:sz="0" w:space="0" w:color="auto"/>
        <w:bottom w:val="none" w:sz="0" w:space="0" w:color="auto"/>
        <w:right w:val="none" w:sz="0" w:space="0" w:color="auto"/>
      </w:divBdr>
    </w:div>
    <w:div w:id="1304386711">
      <w:bodyDiv w:val="1"/>
      <w:marLeft w:val="0"/>
      <w:marRight w:val="0"/>
      <w:marTop w:val="0"/>
      <w:marBottom w:val="0"/>
      <w:divBdr>
        <w:top w:val="none" w:sz="0" w:space="0" w:color="auto"/>
        <w:left w:val="none" w:sz="0" w:space="0" w:color="auto"/>
        <w:bottom w:val="none" w:sz="0" w:space="0" w:color="auto"/>
        <w:right w:val="none" w:sz="0" w:space="0" w:color="auto"/>
      </w:divBdr>
    </w:div>
    <w:div w:id="1304429224">
      <w:bodyDiv w:val="1"/>
      <w:marLeft w:val="0"/>
      <w:marRight w:val="0"/>
      <w:marTop w:val="0"/>
      <w:marBottom w:val="0"/>
      <w:divBdr>
        <w:top w:val="none" w:sz="0" w:space="0" w:color="auto"/>
        <w:left w:val="none" w:sz="0" w:space="0" w:color="auto"/>
        <w:bottom w:val="none" w:sz="0" w:space="0" w:color="auto"/>
        <w:right w:val="none" w:sz="0" w:space="0" w:color="auto"/>
      </w:divBdr>
    </w:div>
    <w:div w:id="1304656845">
      <w:bodyDiv w:val="1"/>
      <w:marLeft w:val="0"/>
      <w:marRight w:val="0"/>
      <w:marTop w:val="0"/>
      <w:marBottom w:val="0"/>
      <w:divBdr>
        <w:top w:val="none" w:sz="0" w:space="0" w:color="auto"/>
        <w:left w:val="none" w:sz="0" w:space="0" w:color="auto"/>
        <w:bottom w:val="none" w:sz="0" w:space="0" w:color="auto"/>
        <w:right w:val="none" w:sz="0" w:space="0" w:color="auto"/>
      </w:divBdr>
    </w:div>
    <w:div w:id="1305114763">
      <w:bodyDiv w:val="1"/>
      <w:marLeft w:val="0"/>
      <w:marRight w:val="0"/>
      <w:marTop w:val="0"/>
      <w:marBottom w:val="0"/>
      <w:divBdr>
        <w:top w:val="none" w:sz="0" w:space="0" w:color="auto"/>
        <w:left w:val="none" w:sz="0" w:space="0" w:color="auto"/>
        <w:bottom w:val="none" w:sz="0" w:space="0" w:color="auto"/>
        <w:right w:val="none" w:sz="0" w:space="0" w:color="auto"/>
      </w:divBdr>
    </w:div>
    <w:div w:id="1305116038">
      <w:bodyDiv w:val="1"/>
      <w:marLeft w:val="0"/>
      <w:marRight w:val="0"/>
      <w:marTop w:val="0"/>
      <w:marBottom w:val="0"/>
      <w:divBdr>
        <w:top w:val="none" w:sz="0" w:space="0" w:color="auto"/>
        <w:left w:val="none" w:sz="0" w:space="0" w:color="auto"/>
        <w:bottom w:val="none" w:sz="0" w:space="0" w:color="auto"/>
        <w:right w:val="none" w:sz="0" w:space="0" w:color="auto"/>
      </w:divBdr>
    </w:div>
    <w:div w:id="1305280634">
      <w:bodyDiv w:val="1"/>
      <w:marLeft w:val="0"/>
      <w:marRight w:val="0"/>
      <w:marTop w:val="0"/>
      <w:marBottom w:val="0"/>
      <w:divBdr>
        <w:top w:val="none" w:sz="0" w:space="0" w:color="auto"/>
        <w:left w:val="none" w:sz="0" w:space="0" w:color="auto"/>
        <w:bottom w:val="none" w:sz="0" w:space="0" w:color="auto"/>
        <w:right w:val="none" w:sz="0" w:space="0" w:color="auto"/>
      </w:divBdr>
    </w:div>
    <w:div w:id="1305280968">
      <w:bodyDiv w:val="1"/>
      <w:marLeft w:val="0"/>
      <w:marRight w:val="0"/>
      <w:marTop w:val="0"/>
      <w:marBottom w:val="0"/>
      <w:divBdr>
        <w:top w:val="none" w:sz="0" w:space="0" w:color="auto"/>
        <w:left w:val="none" w:sz="0" w:space="0" w:color="auto"/>
        <w:bottom w:val="none" w:sz="0" w:space="0" w:color="auto"/>
        <w:right w:val="none" w:sz="0" w:space="0" w:color="auto"/>
      </w:divBdr>
    </w:div>
    <w:div w:id="1305544286">
      <w:bodyDiv w:val="1"/>
      <w:marLeft w:val="0"/>
      <w:marRight w:val="0"/>
      <w:marTop w:val="0"/>
      <w:marBottom w:val="0"/>
      <w:divBdr>
        <w:top w:val="none" w:sz="0" w:space="0" w:color="auto"/>
        <w:left w:val="none" w:sz="0" w:space="0" w:color="auto"/>
        <w:bottom w:val="none" w:sz="0" w:space="0" w:color="auto"/>
        <w:right w:val="none" w:sz="0" w:space="0" w:color="auto"/>
      </w:divBdr>
    </w:div>
    <w:div w:id="1305698752">
      <w:bodyDiv w:val="1"/>
      <w:marLeft w:val="0"/>
      <w:marRight w:val="0"/>
      <w:marTop w:val="0"/>
      <w:marBottom w:val="0"/>
      <w:divBdr>
        <w:top w:val="none" w:sz="0" w:space="0" w:color="auto"/>
        <w:left w:val="none" w:sz="0" w:space="0" w:color="auto"/>
        <w:bottom w:val="none" w:sz="0" w:space="0" w:color="auto"/>
        <w:right w:val="none" w:sz="0" w:space="0" w:color="auto"/>
      </w:divBdr>
    </w:div>
    <w:div w:id="1305742338">
      <w:bodyDiv w:val="1"/>
      <w:marLeft w:val="0"/>
      <w:marRight w:val="0"/>
      <w:marTop w:val="0"/>
      <w:marBottom w:val="0"/>
      <w:divBdr>
        <w:top w:val="none" w:sz="0" w:space="0" w:color="auto"/>
        <w:left w:val="none" w:sz="0" w:space="0" w:color="auto"/>
        <w:bottom w:val="none" w:sz="0" w:space="0" w:color="auto"/>
        <w:right w:val="none" w:sz="0" w:space="0" w:color="auto"/>
      </w:divBdr>
    </w:div>
    <w:div w:id="1305820283">
      <w:bodyDiv w:val="1"/>
      <w:marLeft w:val="0"/>
      <w:marRight w:val="0"/>
      <w:marTop w:val="0"/>
      <w:marBottom w:val="0"/>
      <w:divBdr>
        <w:top w:val="none" w:sz="0" w:space="0" w:color="auto"/>
        <w:left w:val="none" w:sz="0" w:space="0" w:color="auto"/>
        <w:bottom w:val="none" w:sz="0" w:space="0" w:color="auto"/>
        <w:right w:val="none" w:sz="0" w:space="0" w:color="auto"/>
      </w:divBdr>
    </w:div>
    <w:div w:id="1306004651">
      <w:bodyDiv w:val="1"/>
      <w:marLeft w:val="0"/>
      <w:marRight w:val="0"/>
      <w:marTop w:val="0"/>
      <w:marBottom w:val="0"/>
      <w:divBdr>
        <w:top w:val="none" w:sz="0" w:space="0" w:color="auto"/>
        <w:left w:val="none" w:sz="0" w:space="0" w:color="auto"/>
        <w:bottom w:val="none" w:sz="0" w:space="0" w:color="auto"/>
        <w:right w:val="none" w:sz="0" w:space="0" w:color="auto"/>
      </w:divBdr>
    </w:div>
    <w:div w:id="1306009620">
      <w:bodyDiv w:val="1"/>
      <w:marLeft w:val="0"/>
      <w:marRight w:val="0"/>
      <w:marTop w:val="0"/>
      <w:marBottom w:val="0"/>
      <w:divBdr>
        <w:top w:val="none" w:sz="0" w:space="0" w:color="auto"/>
        <w:left w:val="none" w:sz="0" w:space="0" w:color="auto"/>
        <w:bottom w:val="none" w:sz="0" w:space="0" w:color="auto"/>
        <w:right w:val="none" w:sz="0" w:space="0" w:color="auto"/>
      </w:divBdr>
    </w:div>
    <w:div w:id="1306810044">
      <w:bodyDiv w:val="1"/>
      <w:marLeft w:val="0"/>
      <w:marRight w:val="0"/>
      <w:marTop w:val="0"/>
      <w:marBottom w:val="0"/>
      <w:divBdr>
        <w:top w:val="none" w:sz="0" w:space="0" w:color="auto"/>
        <w:left w:val="none" w:sz="0" w:space="0" w:color="auto"/>
        <w:bottom w:val="none" w:sz="0" w:space="0" w:color="auto"/>
        <w:right w:val="none" w:sz="0" w:space="0" w:color="auto"/>
      </w:divBdr>
    </w:div>
    <w:div w:id="1306856773">
      <w:bodyDiv w:val="1"/>
      <w:marLeft w:val="0"/>
      <w:marRight w:val="0"/>
      <w:marTop w:val="0"/>
      <w:marBottom w:val="0"/>
      <w:divBdr>
        <w:top w:val="none" w:sz="0" w:space="0" w:color="auto"/>
        <w:left w:val="none" w:sz="0" w:space="0" w:color="auto"/>
        <w:bottom w:val="none" w:sz="0" w:space="0" w:color="auto"/>
        <w:right w:val="none" w:sz="0" w:space="0" w:color="auto"/>
      </w:divBdr>
    </w:div>
    <w:div w:id="1307196924">
      <w:bodyDiv w:val="1"/>
      <w:marLeft w:val="0"/>
      <w:marRight w:val="0"/>
      <w:marTop w:val="0"/>
      <w:marBottom w:val="0"/>
      <w:divBdr>
        <w:top w:val="none" w:sz="0" w:space="0" w:color="auto"/>
        <w:left w:val="none" w:sz="0" w:space="0" w:color="auto"/>
        <w:bottom w:val="none" w:sz="0" w:space="0" w:color="auto"/>
        <w:right w:val="none" w:sz="0" w:space="0" w:color="auto"/>
      </w:divBdr>
    </w:div>
    <w:div w:id="1307391129">
      <w:bodyDiv w:val="1"/>
      <w:marLeft w:val="0"/>
      <w:marRight w:val="0"/>
      <w:marTop w:val="0"/>
      <w:marBottom w:val="0"/>
      <w:divBdr>
        <w:top w:val="none" w:sz="0" w:space="0" w:color="auto"/>
        <w:left w:val="none" w:sz="0" w:space="0" w:color="auto"/>
        <w:bottom w:val="none" w:sz="0" w:space="0" w:color="auto"/>
        <w:right w:val="none" w:sz="0" w:space="0" w:color="auto"/>
      </w:divBdr>
    </w:div>
    <w:div w:id="1307466062">
      <w:bodyDiv w:val="1"/>
      <w:marLeft w:val="0"/>
      <w:marRight w:val="0"/>
      <w:marTop w:val="0"/>
      <w:marBottom w:val="0"/>
      <w:divBdr>
        <w:top w:val="none" w:sz="0" w:space="0" w:color="auto"/>
        <w:left w:val="none" w:sz="0" w:space="0" w:color="auto"/>
        <w:bottom w:val="none" w:sz="0" w:space="0" w:color="auto"/>
        <w:right w:val="none" w:sz="0" w:space="0" w:color="auto"/>
      </w:divBdr>
    </w:div>
    <w:div w:id="1307509320">
      <w:bodyDiv w:val="1"/>
      <w:marLeft w:val="0"/>
      <w:marRight w:val="0"/>
      <w:marTop w:val="0"/>
      <w:marBottom w:val="0"/>
      <w:divBdr>
        <w:top w:val="none" w:sz="0" w:space="0" w:color="auto"/>
        <w:left w:val="none" w:sz="0" w:space="0" w:color="auto"/>
        <w:bottom w:val="none" w:sz="0" w:space="0" w:color="auto"/>
        <w:right w:val="none" w:sz="0" w:space="0" w:color="auto"/>
      </w:divBdr>
    </w:div>
    <w:div w:id="1307708879">
      <w:bodyDiv w:val="1"/>
      <w:marLeft w:val="0"/>
      <w:marRight w:val="0"/>
      <w:marTop w:val="0"/>
      <w:marBottom w:val="0"/>
      <w:divBdr>
        <w:top w:val="none" w:sz="0" w:space="0" w:color="auto"/>
        <w:left w:val="none" w:sz="0" w:space="0" w:color="auto"/>
        <w:bottom w:val="none" w:sz="0" w:space="0" w:color="auto"/>
        <w:right w:val="none" w:sz="0" w:space="0" w:color="auto"/>
      </w:divBdr>
    </w:div>
    <w:div w:id="1307734051">
      <w:bodyDiv w:val="1"/>
      <w:marLeft w:val="0"/>
      <w:marRight w:val="0"/>
      <w:marTop w:val="0"/>
      <w:marBottom w:val="0"/>
      <w:divBdr>
        <w:top w:val="none" w:sz="0" w:space="0" w:color="auto"/>
        <w:left w:val="none" w:sz="0" w:space="0" w:color="auto"/>
        <w:bottom w:val="none" w:sz="0" w:space="0" w:color="auto"/>
        <w:right w:val="none" w:sz="0" w:space="0" w:color="auto"/>
      </w:divBdr>
    </w:div>
    <w:div w:id="1307855675">
      <w:bodyDiv w:val="1"/>
      <w:marLeft w:val="0"/>
      <w:marRight w:val="0"/>
      <w:marTop w:val="0"/>
      <w:marBottom w:val="0"/>
      <w:divBdr>
        <w:top w:val="none" w:sz="0" w:space="0" w:color="auto"/>
        <w:left w:val="none" w:sz="0" w:space="0" w:color="auto"/>
        <w:bottom w:val="none" w:sz="0" w:space="0" w:color="auto"/>
        <w:right w:val="none" w:sz="0" w:space="0" w:color="auto"/>
      </w:divBdr>
    </w:div>
    <w:div w:id="1308625147">
      <w:bodyDiv w:val="1"/>
      <w:marLeft w:val="0"/>
      <w:marRight w:val="0"/>
      <w:marTop w:val="0"/>
      <w:marBottom w:val="0"/>
      <w:divBdr>
        <w:top w:val="none" w:sz="0" w:space="0" w:color="auto"/>
        <w:left w:val="none" w:sz="0" w:space="0" w:color="auto"/>
        <w:bottom w:val="none" w:sz="0" w:space="0" w:color="auto"/>
        <w:right w:val="none" w:sz="0" w:space="0" w:color="auto"/>
      </w:divBdr>
    </w:div>
    <w:div w:id="1308894395">
      <w:bodyDiv w:val="1"/>
      <w:marLeft w:val="0"/>
      <w:marRight w:val="0"/>
      <w:marTop w:val="0"/>
      <w:marBottom w:val="0"/>
      <w:divBdr>
        <w:top w:val="none" w:sz="0" w:space="0" w:color="auto"/>
        <w:left w:val="none" w:sz="0" w:space="0" w:color="auto"/>
        <w:bottom w:val="none" w:sz="0" w:space="0" w:color="auto"/>
        <w:right w:val="none" w:sz="0" w:space="0" w:color="auto"/>
      </w:divBdr>
    </w:div>
    <w:div w:id="1309286695">
      <w:bodyDiv w:val="1"/>
      <w:marLeft w:val="0"/>
      <w:marRight w:val="0"/>
      <w:marTop w:val="0"/>
      <w:marBottom w:val="0"/>
      <w:divBdr>
        <w:top w:val="none" w:sz="0" w:space="0" w:color="auto"/>
        <w:left w:val="none" w:sz="0" w:space="0" w:color="auto"/>
        <w:bottom w:val="none" w:sz="0" w:space="0" w:color="auto"/>
        <w:right w:val="none" w:sz="0" w:space="0" w:color="auto"/>
      </w:divBdr>
    </w:div>
    <w:div w:id="1309440780">
      <w:bodyDiv w:val="1"/>
      <w:marLeft w:val="0"/>
      <w:marRight w:val="0"/>
      <w:marTop w:val="0"/>
      <w:marBottom w:val="0"/>
      <w:divBdr>
        <w:top w:val="none" w:sz="0" w:space="0" w:color="auto"/>
        <w:left w:val="none" w:sz="0" w:space="0" w:color="auto"/>
        <w:bottom w:val="none" w:sz="0" w:space="0" w:color="auto"/>
        <w:right w:val="none" w:sz="0" w:space="0" w:color="auto"/>
      </w:divBdr>
    </w:div>
    <w:div w:id="1309551311">
      <w:bodyDiv w:val="1"/>
      <w:marLeft w:val="0"/>
      <w:marRight w:val="0"/>
      <w:marTop w:val="0"/>
      <w:marBottom w:val="0"/>
      <w:divBdr>
        <w:top w:val="none" w:sz="0" w:space="0" w:color="auto"/>
        <w:left w:val="none" w:sz="0" w:space="0" w:color="auto"/>
        <w:bottom w:val="none" w:sz="0" w:space="0" w:color="auto"/>
        <w:right w:val="none" w:sz="0" w:space="0" w:color="auto"/>
      </w:divBdr>
    </w:div>
    <w:div w:id="1309823077">
      <w:bodyDiv w:val="1"/>
      <w:marLeft w:val="0"/>
      <w:marRight w:val="0"/>
      <w:marTop w:val="0"/>
      <w:marBottom w:val="0"/>
      <w:divBdr>
        <w:top w:val="none" w:sz="0" w:space="0" w:color="auto"/>
        <w:left w:val="none" w:sz="0" w:space="0" w:color="auto"/>
        <w:bottom w:val="none" w:sz="0" w:space="0" w:color="auto"/>
        <w:right w:val="none" w:sz="0" w:space="0" w:color="auto"/>
      </w:divBdr>
    </w:div>
    <w:div w:id="1310401795">
      <w:bodyDiv w:val="1"/>
      <w:marLeft w:val="0"/>
      <w:marRight w:val="0"/>
      <w:marTop w:val="0"/>
      <w:marBottom w:val="0"/>
      <w:divBdr>
        <w:top w:val="none" w:sz="0" w:space="0" w:color="auto"/>
        <w:left w:val="none" w:sz="0" w:space="0" w:color="auto"/>
        <w:bottom w:val="none" w:sz="0" w:space="0" w:color="auto"/>
        <w:right w:val="none" w:sz="0" w:space="0" w:color="auto"/>
      </w:divBdr>
    </w:div>
    <w:div w:id="1310406262">
      <w:bodyDiv w:val="1"/>
      <w:marLeft w:val="0"/>
      <w:marRight w:val="0"/>
      <w:marTop w:val="0"/>
      <w:marBottom w:val="0"/>
      <w:divBdr>
        <w:top w:val="none" w:sz="0" w:space="0" w:color="auto"/>
        <w:left w:val="none" w:sz="0" w:space="0" w:color="auto"/>
        <w:bottom w:val="none" w:sz="0" w:space="0" w:color="auto"/>
        <w:right w:val="none" w:sz="0" w:space="0" w:color="auto"/>
      </w:divBdr>
    </w:div>
    <w:div w:id="1310860154">
      <w:bodyDiv w:val="1"/>
      <w:marLeft w:val="0"/>
      <w:marRight w:val="0"/>
      <w:marTop w:val="0"/>
      <w:marBottom w:val="0"/>
      <w:divBdr>
        <w:top w:val="none" w:sz="0" w:space="0" w:color="auto"/>
        <w:left w:val="none" w:sz="0" w:space="0" w:color="auto"/>
        <w:bottom w:val="none" w:sz="0" w:space="0" w:color="auto"/>
        <w:right w:val="none" w:sz="0" w:space="0" w:color="auto"/>
      </w:divBdr>
    </w:div>
    <w:div w:id="1310983801">
      <w:bodyDiv w:val="1"/>
      <w:marLeft w:val="0"/>
      <w:marRight w:val="0"/>
      <w:marTop w:val="0"/>
      <w:marBottom w:val="0"/>
      <w:divBdr>
        <w:top w:val="none" w:sz="0" w:space="0" w:color="auto"/>
        <w:left w:val="none" w:sz="0" w:space="0" w:color="auto"/>
        <w:bottom w:val="none" w:sz="0" w:space="0" w:color="auto"/>
        <w:right w:val="none" w:sz="0" w:space="0" w:color="auto"/>
      </w:divBdr>
    </w:div>
    <w:div w:id="1311402370">
      <w:bodyDiv w:val="1"/>
      <w:marLeft w:val="0"/>
      <w:marRight w:val="0"/>
      <w:marTop w:val="0"/>
      <w:marBottom w:val="0"/>
      <w:divBdr>
        <w:top w:val="none" w:sz="0" w:space="0" w:color="auto"/>
        <w:left w:val="none" w:sz="0" w:space="0" w:color="auto"/>
        <w:bottom w:val="none" w:sz="0" w:space="0" w:color="auto"/>
        <w:right w:val="none" w:sz="0" w:space="0" w:color="auto"/>
      </w:divBdr>
    </w:div>
    <w:div w:id="1311520845">
      <w:bodyDiv w:val="1"/>
      <w:marLeft w:val="0"/>
      <w:marRight w:val="0"/>
      <w:marTop w:val="0"/>
      <w:marBottom w:val="0"/>
      <w:divBdr>
        <w:top w:val="none" w:sz="0" w:space="0" w:color="auto"/>
        <w:left w:val="none" w:sz="0" w:space="0" w:color="auto"/>
        <w:bottom w:val="none" w:sz="0" w:space="0" w:color="auto"/>
        <w:right w:val="none" w:sz="0" w:space="0" w:color="auto"/>
      </w:divBdr>
    </w:div>
    <w:div w:id="1311595476">
      <w:bodyDiv w:val="1"/>
      <w:marLeft w:val="0"/>
      <w:marRight w:val="0"/>
      <w:marTop w:val="0"/>
      <w:marBottom w:val="0"/>
      <w:divBdr>
        <w:top w:val="none" w:sz="0" w:space="0" w:color="auto"/>
        <w:left w:val="none" w:sz="0" w:space="0" w:color="auto"/>
        <w:bottom w:val="none" w:sz="0" w:space="0" w:color="auto"/>
        <w:right w:val="none" w:sz="0" w:space="0" w:color="auto"/>
      </w:divBdr>
    </w:div>
    <w:div w:id="1311666625">
      <w:bodyDiv w:val="1"/>
      <w:marLeft w:val="0"/>
      <w:marRight w:val="0"/>
      <w:marTop w:val="0"/>
      <w:marBottom w:val="0"/>
      <w:divBdr>
        <w:top w:val="none" w:sz="0" w:space="0" w:color="auto"/>
        <w:left w:val="none" w:sz="0" w:space="0" w:color="auto"/>
        <w:bottom w:val="none" w:sz="0" w:space="0" w:color="auto"/>
        <w:right w:val="none" w:sz="0" w:space="0" w:color="auto"/>
      </w:divBdr>
    </w:div>
    <w:div w:id="1312321671">
      <w:bodyDiv w:val="1"/>
      <w:marLeft w:val="0"/>
      <w:marRight w:val="0"/>
      <w:marTop w:val="0"/>
      <w:marBottom w:val="0"/>
      <w:divBdr>
        <w:top w:val="none" w:sz="0" w:space="0" w:color="auto"/>
        <w:left w:val="none" w:sz="0" w:space="0" w:color="auto"/>
        <w:bottom w:val="none" w:sz="0" w:space="0" w:color="auto"/>
        <w:right w:val="none" w:sz="0" w:space="0" w:color="auto"/>
      </w:divBdr>
    </w:div>
    <w:div w:id="1312446255">
      <w:bodyDiv w:val="1"/>
      <w:marLeft w:val="0"/>
      <w:marRight w:val="0"/>
      <w:marTop w:val="0"/>
      <w:marBottom w:val="0"/>
      <w:divBdr>
        <w:top w:val="none" w:sz="0" w:space="0" w:color="auto"/>
        <w:left w:val="none" w:sz="0" w:space="0" w:color="auto"/>
        <w:bottom w:val="none" w:sz="0" w:space="0" w:color="auto"/>
        <w:right w:val="none" w:sz="0" w:space="0" w:color="auto"/>
      </w:divBdr>
    </w:div>
    <w:div w:id="1312518624">
      <w:bodyDiv w:val="1"/>
      <w:marLeft w:val="0"/>
      <w:marRight w:val="0"/>
      <w:marTop w:val="0"/>
      <w:marBottom w:val="0"/>
      <w:divBdr>
        <w:top w:val="none" w:sz="0" w:space="0" w:color="auto"/>
        <w:left w:val="none" w:sz="0" w:space="0" w:color="auto"/>
        <w:bottom w:val="none" w:sz="0" w:space="0" w:color="auto"/>
        <w:right w:val="none" w:sz="0" w:space="0" w:color="auto"/>
      </w:divBdr>
    </w:div>
    <w:div w:id="1312712083">
      <w:bodyDiv w:val="1"/>
      <w:marLeft w:val="0"/>
      <w:marRight w:val="0"/>
      <w:marTop w:val="0"/>
      <w:marBottom w:val="0"/>
      <w:divBdr>
        <w:top w:val="none" w:sz="0" w:space="0" w:color="auto"/>
        <w:left w:val="none" w:sz="0" w:space="0" w:color="auto"/>
        <w:bottom w:val="none" w:sz="0" w:space="0" w:color="auto"/>
        <w:right w:val="none" w:sz="0" w:space="0" w:color="auto"/>
      </w:divBdr>
    </w:div>
    <w:div w:id="1312752447">
      <w:bodyDiv w:val="1"/>
      <w:marLeft w:val="0"/>
      <w:marRight w:val="0"/>
      <w:marTop w:val="0"/>
      <w:marBottom w:val="0"/>
      <w:divBdr>
        <w:top w:val="none" w:sz="0" w:space="0" w:color="auto"/>
        <w:left w:val="none" w:sz="0" w:space="0" w:color="auto"/>
        <w:bottom w:val="none" w:sz="0" w:space="0" w:color="auto"/>
        <w:right w:val="none" w:sz="0" w:space="0" w:color="auto"/>
      </w:divBdr>
    </w:div>
    <w:div w:id="1313177456">
      <w:bodyDiv w:val="1"/>
      <w:marLeft w:val="0"/>
      <w:marRight w:val="0"/>
      <w:marTop w:val="0"/>
      <w:marBottom w:val="0"/>
      <w:divBdr>
        <w:top w:val="none" w:sz="0" w:space="0" w:color="auto"/>
        <w:left w:val="none" w:sz="0" w:space="0" w:color="auto"/>
        <w:bottom w:val="none" w:sz="0" w:space="0" w:color="auto"/>
        <w:right w:val="none" w:sz="0" w:space="0" w:color="auto"/>
      </w:divBdr>
    </w:div>
    <w:div w:id="1313295317">
      <w:bodyDiv w:val="1"/>
      <w:marLeft w:val="0"/>
      <w:marRight w:val="0"/>
      <w:marTop w:val="0"/>
      <w:marBottom w:val="0"/>
      <w:divBdr>
        <w:top w:val="none" w:sz="0" w:space="0" w:color="auto"/>
        <w:left w:val="none" w:sz="0" w:space="0" w:color="auto"/>
        <w:bottom w:val="none" w:sz="0" w:space="0" w:color="auto"/>
        <w:right w:val="none" w:sz="0" w:space="0" w:color="auto"/>
      </w:divBdr>
    </w:div>
    <w:div w:id="1313949969">
      <w:bodyDiv w:val="1"/>
      <w:marLeft w:val="0"/>
      <w:marRight w:val="0"/>
      <w:marTop w:val="0"/>
      <w:marBottom w:val="0"/>
      <w:divBdr>
        <w:top w:val="none" w:sz="0" w:space="0" w:color="auto"/>
        <w:left w:val="none" w:sz="0" w:space="0" w:color="auto"/>
        <w:bottom w:val="none" w:sz="0" w:space="0" w:color="auto"/>
        <w:right w:val="none" w:sz="0" w:space="0" w:color="auto"/>
      </w:divBdr>
    </w:div>
    <w:div w:id="1314408133">
      <w:bodyDiv w:val="1"/>
      <w:marLeft w:val="0"/>
      <w:marRight w:val="0"/>
      <w:marTop w:val="0"/>
      <w:marBottom w:val="0"/>
      <w:divBdr>
        <w:top w:val="none" w:sz="0" w:space="0" w:color="auto"/>
        <w:left w:val="none" w:sz="0" w:space="0" w:color="auto"/>
        <w:bottom w:val="none" w:sz="0" w:space="0" w:color="auto"/>
        <w:right w:val="none" w:sz="0" w:space="0" w:color="auto"/>
      </w:divBdr>
    </w:div>
    <w:div w:id="1314681150">
      <w:bodyDiv w:val="1"/>
      <w:marLeft w:val="0"/>
      <w:marRight w:val="0"/>
      <w:marTop w:val="0"/>
      <w:marBottom w:val="0"/>
      <w:divBdr>
        <w:top w:val="none" w:sz="0" w:space="0" w:color="auto"/>
        <w:left w:val="none" w:sz="0" w:space="0" w:color="auto"/>
        <w:bottom w:val="none" w:sz="0" w:space="0" w:color="auto"/>
        <w:right w:val="none" w:sz="0" w:space="0" w:color="auto"/>
      </w:divBdr>
    </w:div>
    <w:div w:id="1315143004">
      <w:bodyDiv w:val="1"/>
      <w:marLeft w:val="0"/>
      <w:marRight w:val="0"/>
      <w:marTop w:val="0"/>
      <w:marBottom w:val="0"/>
      <w:divBdr>
        <w:top w:val="none" w:sz="0" w:space="0" w:color="auto"/>
        <w:left w:val="none" w:sz="0" w:space="0" w:color="auto"/>
        <w:bottom w:val="none" w:sz="0" w:space="0" w:color="auto"/>
        <w:right w:val="none" w:sz="0" w:space="0" w:color="auto"/>
      </w:divBdr>
    </w:div>
    <w:div w:id="1315453449">
      <w:bodyDiv w:val="1"/>
      <w:marLeft w:val="0"/>
      <w:marRight w:val="0"/>
      <w:marTop w:val="0"/>
      <w:marBottom w:val="0"/>
      <w:divBdr>
        <w:top w:val="none" w:sz="0" w:space="0" w:color="auto"/>
        <w:left w:val="none" w:sz="0" w:space="0" w:color="auto"/>
        <w:bottom w:val="none" w:sz="0" w:space="0" w:color="auto"/>
        <w:right w:val="none" w:sz="0" w:space="0" w:color="auto"/>
      </w:divBdr>
    </w:div>
    <w:div w:id="1315990040">
      <w:bodyDiv w:val="1"/>
      <w:marLeft w:val="0"/>
      <w:marRight w:val="0"/>
      <w:marTop w:val="0"/>
      <w:marBottom w:val="0"/>
      <w:divBdr>
        <w:top w:val="none" w:sz="0" w:space="0" w:color="auto"/>
        <w:left w:val="none" w:sz="0" w:space="0" w:color="auto"/>
        <w:bottom w:val="none" w:sz="0" w:space="0" w:color="auto"/>
        <w:right w:val="none" w:sz="0" w:space="0" w:color="auto"/>
      </w:divBdr>
    </w:div>
    <w:div w:id="1316375244">
      <w:bodyDiv w:val="1"/>
      <w:marLeft w:val="0"/>
      <w:marRight w:val="0"/>
      <w:marTop w:val="0"/>
      <w:marBottom w:val="0"/>
      <w:divBdr>
        <w:top w:val="none" w:sz="0" w:space="0" w:color="auto"/>
        <w:left w:val="none" w:sz="0" w:space="0" w:color="auto"/>
        <w:bottom w:val="none" w:sz="0" w:space="0" w:color="auto"/>
        <w:right w:val="none" w:sz="0" w:space="0" w:color="auto"/>
      </w:divBdr>
    </w:div>
    <w:div w:id="1316422224">
      <w:bodyDiv w:val="1"/>
      <w:marLeft w:val="0"/>
      <w:marRight w:val="0"/>
      <w:marTop w:val="0"/>
      <w:marBottom w:val="0"/>
      <w:divBdr>
        <w:top w:val="none" w:sz="0" w:space="0" w:color="auto"/>
        <w:left w:val="none" w:sz="0" w:space="0" w:color="auto"/>
        <w:bottom w:val="none" w:sz="0" w:space="0" w:color="auto"/>
        <w:right w:val="none" w:sz="0" w:space="0" w:color="auto"/>
      </w:divBdr>
    </w:div>
    <w:div w:id="1316449278">
      <w:bodyDiv w:val="1"/>
      <w:marLeft w:val="0"/>
      <w:marRight w:val="0"/>
      <w:marTop w:val="0"/>
      <w:marBottom w:val="0"/>
      <w:divBdr>
        <w:top w:val="none" w:sz="0" w:space="0" w:color="auto"/>
        <w:left w:val="none" w:sz="0" w:space="0" w:color="auto"/>
        <w:bottom w:val="none" w:sz="0" w:space="0" w:color="auto"/>
        <w:right w:val="none" w:sz="0" w:space="0" w:color="auto"/>
      </w:divBdr>
    </w:div>
    <w:div w:id="1316757132">
      <w:bodyDiv w:val="1"/>
      <w:marLeft w:val="0"/>
      <w:marRight w:val="0"/>
      <w:marTop w:val="0"/>
      <w:marBottom w:val="0"/>
      <w:divBdr>
        <w:top w:val="none" w:sz="0" w:space="0" w:color="auto"/>
        <w:left w:val="none" w:sz="0" w:space="0" w:color="auto"/>
        <w:bottom w:val="none" w:sz="0" w:space="0" w:color="auto"/>
        <w:right w:val="none" w:sz="0" w:space="0" w:color="auto"/>
      </w:divBdr>
    </w:div>
    <w:div w:id="1316759117">
      <w:bodyDiv w:val="1"/>
      <w:marLeft w:val="0"/>
      <w:marRight w:val="0"/>
      <w:marTop w:val="0"/>
      <w:marBottom w:val="0"/>
      <w:divBdr>
        <w:top w:val="none" w:sz="0" w:space="0" w:color="auto"/>
        <w:left w:val="none" w:sz="0" w:space="0" w:color="auto"/>
        <w:bottom w:val="none" w:sz="0" w:space="0" w:color="auto"/>
        <w:right w:val="none" w:sz="0" w:space="0" w:color="auto"/>
      </w:divBdr>
    </w:div>
    <w:div w:id="1316838336">
      <w:bodyDiv w:val="1"/>
      <w:marLeft w:val="0"/>
      <w:marRight w:val="0"/>
      <w:marTop w:val="0"/>
      <w:marBottom w:val="0"/>
      <w:divBdr>
        <w:top w:val="none" w:sz="0" w:space="0" w:color="auto"/>
        <w:left w:val="none" w:sz="0" w:space="0" w:color="auto"/>
        <w:bottom w:val="none" w:sz="0" w:space="0" w:color="auto"/>
        <w:right w:val="none" w:sz="0" w:space="0" w:color="auto"/>
      </w:divBdr>
    </w:div>
    <w:div w:id="1317148519">
      <w:bodyDiv w:val="1"/>
      <w:marLeft w:val="0"/>
      <w:marRight w:val="0"/>
      <w:marTop w:val="0"/>
      <w:marBottom w:val="0"/>
      <w:divBdr>
        <w:top w:val="none" w:sz="0" w:space="0" w:color="auto"/>
        <w:left w:val="none" w:sz="0" w:space="0" w:color="auto"/>
        <w:bottom w:val="none" w:sz="0" w:space="0" w:color="auto"/>
        <w:right w:val="none" w:sz="0" w:space="0" w:color="auto"/>
      </w:divBdr>
      <w:divsChild>
        <w:div w:id="1183662459">
          <w:marLeft w:val="480"/>
          <w:marRight w:val="0"/>
          <w:marTop w:val="0"/>
          <w:marBottom w:val="0"/>
          <w:divBdr>
            <w:top w:val="none" w:sz="0" w:space="0" w:color="auto"/>
            <w:left w:val="none" w:sz="0" w:space="0" w:color="auto"/>
            <w:bottom w:val="none" w:sz="0" w:space="0" w:color="auto"/>
            <w:right w:val="none" w:sz="0" w:space="0" w:color="auto"/>
          </w:divBdr>
        </w:div>
        <w:div w:id="648707770">
          <w:marLeft w:val="480"/>
          <w:marRight w:val="0"/>
          <w:marTop w:val="0"/>
          <w:marBottom w:val="0"/>
          <w:divBdr>
            <w:top w:val="none" w:sz="0" w:space="0" w:color="auto"/>
            <w:left w:val="none" w:sz="0" w:space="0" w:color="auto"/>
            <w:bottom w:val="none" w:sz="0" w:space="0" w:color="auto"/>
            <w:right w:val="none" w:sz="0" w:space="0" w:color="auto"/>
          </w:divBdr>
        </w:div>
        <w:div w:id="1276986769">
          <w:marLeft w:val="480"/>
          <w:marRight w:val="0"/>
          <w:marTop w:val="0"/>
          <w:marBottom w:val="0"/>
          <w:divBdr>
            <w:top w:val="none" w:sz="0" w:space="0" w:color="auto"/>
            <w:left w:val="none" w:sz="0" w:space="0" w:color="auto"/>
            <w:bottom w:val="none" w:sz="0" w:space="0" w:color="auto"/>
            <w:right w:val="none" w:sz="0" w:space="0" w:color="auto"/>
          </w:divBdr>
        </w:div>
        <w:div w:id="1679388521">
          <w:marLeft w:val="480"/>
          <w:marRight w:val="0"/>
          <w:marTop w:val="0"/>
          <w:marBottom w:val="0"/>
          <w:divBdr>
            <w:top w:val="none" w:sz="0" w:space="0" w:color="auto"/>
            <w:left w:val="none" w:sz="0" w:space="0" w:color="auto"/>
            <w:bottom w:val="none" w:sz="0" w:space="0" w:color="auto"/>
            <w:right w:val="none" w:sz="0" w:space="0" w:color="auto"/>
          </w:divBdr>
        </w:div>
        <w:div w:id="962616333">
          <w:marLeft w:val="480"/>
          <w:marRight w:val="0"/>
          <w:marTop w:val="0"/>
          <w:marBottom w:val="0"/>
          <w:divBdr>
            <w:top w:val="none" w:sz="0" w:space="0" w:color="auto"/>
            <w:left w:val="none" w:sz="0" w:space="0" w:color="auto"/>
            <w:bottom w:val="none" w:sz="0" w:space="0" w:color="auto"/>
            <w:right w:val="none" w:sz="0" w:space="0" w:color="auto"/>
          </w:divBdr>
        </w:div>
        <w:div w:id="165677265">
          <w:marLeft w:val="480"/>
          <w:marRight w:val="0"/>
          <w:marTop w:val="0"/>
          <w:marBottom w:val="0"/>
          <w:divBdr>
            <w:top w:val="none" w:sz="0" w:space="0" w:color="auto"/>
            <w:left w:val="none" w:sz="0" w:space="0" w:color="auto"/>
            <w:bottom w:val="none" w:sz="0" w:space="0" w:color="auto"/>
            <w:right w:val="none" w:sz="0" w:space="0" w:color="auto"/>
          </w:divBdr>
        </w:div>
        <w:div w:id="1189367843">
          <w:marLeft w:val="480"/>
          <w:marRight w:val="0"/>
          <w:marTop w:val="0"/>
          <w:marBottom w:val="0"/>
          <w:divBdr>
            <w:top w:val="none" w:sz="0" w:space="0" w:color="auto"/>
            <w:left w:val="none" w:sz="0" w:space="0" w:color="auto"/>
            <w:bottom w:val="none" w:sz="0" w:space="0" w:color="auto"/>
            <w:right w:val="none" w:sz="0" w:space="0" w:color="auto"/>
          </w:divBdr>
        </w:div>
        <w:div w:id="1552838531">
          <w:marLeft w:val="480"/>
          <w:marRight w:val="0"/>
          <w:marTop w:val="0"/>
          <w:marBottom w:val="0"/>
          <w:divBdr>
            <w:top w:val="none" w:sz="0" w:space="0" w:color="auto"/>
            <w:left w:val="none" w:sz="0" w:space="0" w:color="auto"/>
            <w:bottom w:val="none" w:sz="0" w:space="0" w:color="auto"/>
            <w:right w:val="none" w:sz="0" w:space="0" w:color="auto"/>
          </w:divBdr>
        </w:div>
        <w:div w:id="632370343">
          <w:marLeft w:val="480"/>
          <w:marRight w:val="0"/>
          <w:marTop w:val="0"/>
          <w:marBottom w:val="0"/>
          <w:divBdr>
            <w:top w:val="none" w:sz="0" w:space="0" w:color="auto"/>
            <w:left w:val="none" w:sz="0" w:space="0" w:color="auto"/>
            <w:bottom w:val="none" w:sz="0" w:space="0" w:color="auto"/>
            <w:right w:val="none" w:sz="0" w:space="0" w:color="auto"/>
          </w:divBdr>
        </w:div>
        <w:div w:id="2051027187">
          <w:marLeft w:val="480"/>
          <w:marRight w:val="0"/>
          <w:marTop w:val="0"/>
          <w:marBottom w:val="0"/>
          <w:divBdr>
            <w:top w:val="none" w:sz="0" w:space="0" w:color="auto"/>
            <w:left w:val="none" w:sz="0" w:space="0" w:color="auto"/>
            <w:bottom w:val="none" w:sz="0" w:space="0" w:color="auto"/>
            <w:right w:val="none" w:sz="0" w:space="0" w:color="auto"/>
          </w:divBdr>
        </w:div>
        <w:div w:id="1808357625">
          <w:marLeft w:val="480"/>
          <w:marRight w:val="0"/>
          <w:marTop w:val="0"/>
          <w:marBottom w:val="0"/>
          <w:divBdr>
            <w:top w:val="none" w:sz="0" w:space="0" w:color="auto"/>
            <w:left w:val="none" w:sz="0" w:space="0" w:color="auto"/>
            <w:bottom w:val="none" w:sz="0" w:space="0" w:color="auto"/>
            <w:right w:val="none" w:sz="0" w:space="0" w:color="auto"/>
          </w:divBdr>
        </w:div>
        <w:div w:id="2051883032">
          <w:marLeft w:val="480"/>
          <w:marRight w:val="0"/>
          <w:marTop w:val="0"/>
          <w:marBottom w:val="0"/>
          <w:divBdr>
            <w:top w:val="none" w:sz="0" w:space="0" w:color="auto"/>
            <w:left w:val="none" w:sz="0" w:space="0" w:color="auto"/>
            <w:bottom w:val="none" w:sz="0" w:space="0" w:color="auto"/>
            <w:right w:val="none" w:sz="0" w:space="0" w:color="auto"/>
          </w:divBdr>
        </w:div>
        <w:div w:id="2034069163">
          <w:marLeft w:val="480"/>
          <w:marRight w:val="0"/>
          <w:marTop w:val="0"/>
          <w:marBottom w:val="0"/>
          <w:divBdr>
            <w:top w:val="none" w:sz="0" w:space="0" w:color="auto"/>
            <w:left w:val="none" w:sz="0" w:space="0" w:color="auto"/>
            <w:bottom w:val="none" w:sz="0" w:space="0" w:color="auto"/>
            <w:right w:val="none" w:sz="0" w:space="0" w:color="auto"/>
          </w:divBdr>
        </w:div>
        <w:div w:id="882447734">
          <w:marLeft w:val="480"/>
          <w:marRight w:val="0"/>
          <w:marTop w:val="0"/>
          <w:marBottom w:val="0"/>
          <w:divBdr>
            <w:top w:val="none" w:sz="0" w:space="0" w:color="auto"/>
            <w:left w:val="none" w:sz="0" w:space="0" w:color="auto"/>
            <w:bottom w:val="none" w:sz="0" w:space="0" w:color="auto"/>
            <w:right w:val="none" w:sz="0" w:space="0" w:color="auto"/>
          </w:divBdr>
        </w:div>
        <w:div w:id="1844196182">
          <w:marLeft w:val="480"/>
          <w:marRight w:val="0"/>
          <w:marTop w:val="0"/>
          <w:marBottom w:val="0"/>
          <w:divBdr>
            <w:top w:val="none" w:sz="0" w:space="0" w:color="auto"/>
            <w:left w:val="none" w:sz="0" w:space="0" w:color="auto"/>
            <w:bottom w:val="none" w:sz="0" w:space="0" w:color="auto"/>
            <w:right w:val="none" w:sz="0" w:space="0" w:color="auto"/>
          </w:divBdr>
        </w:div>
        <w:div w:id="48919875">
          <w:marLeft w:val="480"/>
          <w:marRight w:val="0"/>
          <w:marTop w:val="0"/>
          <w:marBottom w:val="0"/>
          <w:divBdr>
            <w:top w:val="none" w:sz="0" w:space="0" w:color="auto"/>
            <w:left w:val="none" w:sz="0" w:space="0" w:color="auto"/>
            <w:bottom w:val="none" w:sz="0" w:space="0" w:color="auto"/>
            <w:right w:val="none" w:sz="0" w:space="0" w:color="auto"/>
          </w:divBdr>
        </w:div>
        <w:div w:id="1165319050">
          <w:marLeft w:val="480"/>
          <w:marRight w:val="0"/>
          <w:marTop w:val="0"/>
          <w:marBottom w:val="0"/>
          <w:divBdr>
            <w:top w:val="none" w:sz="0" w:space="0" w:color="auto"/>
            <w:left w:val="none" w:sz="0" w:space="0" w:color="auto"/>
            <w:bottom w:val="none" w:sz="0" w:space="0" w:color="auto"/>
            <w:right w:val="none" w:sz="0" w:space="0" w:color="auto"/>
          </w:divBdr>
        </w:div>
        <w:div w:id="1870750895">
          <w:marLeft w:val="480"/>
          <w:marRight w:val="0"/>
          <w:marTop w:val="0"/>
          <w:marBottom w:val="0"/>
          <w:divBdr>
            <w:top w:val="none" w:sz="0" w:space="0" w:color="auto"/>
            <w:left w:val="none" w:sz="0" w:space="0" w:color="auto"/>
            <w:bottom w:val="none" w:sz="0" w:space="0" w:color="auto"/>
            <w:right w:val="none" w:sz="0" w:space="0" w:color="auto"/>
          </w:divBdr>
        </w:div>
        <w:div w:id="859506964">
          <w:marLeft w:val="480"/>
          <w:marRight w:val="0"/>
          <w:marTop w:val="0"/>
          <w:marBottom w:val="0"/>
          <w:divBdr>
            <w:top w:val="none" w:sz="0" w:space="0" w:color="auto"/>
            <w:left w:val="none" w:sz="0" w:space="0" w:color="auto"/>
            <w:bottom w:val="none" w:sz="0" w:space="0" w:color="auto"/>
            <w:right w:val="none" w:sz="0" w:space="0" w:color="auto"/>
          </w:divBdr>
        </w:div>
        <w:div w:id="1492257484">
          <w:marLeft w:val="480"/>
          <w:marRight w:val="0"/>
          <w:marTop w:val="0"/>
          <w:marBottom w:val="0"/>
          <w:divBdr>
            <w:top w:val="none" w:sz="0" w:space="0" w:color="auto"/>
            <w:left w:val="none" w:sz="0" w:space="0" w:color="auto"/>
            <w:bottom w:val="none" w:sz="0" w:space="0" w:color="auto"/>
            <w:right w:val="none" w:sz="0" w:space="0" w:color="auto"/>
          </w:divBdr>
        </w:div>
        <w:div w:id="767702736">
          <w:marLeft w:val="480"/>
          <w:marRight w:val="0"/>
          <w:marTop w:val="0"/>
          <w:marBottom w:val="0"/>
          <w:divBdr>
            <w:top w:val="none" w:sz="0" w:space="0" w:color="auto"/>
            <w:left w:val="none" w:sz="0" w:space="0" w:color="auto"/>
            <w:bottom w:val="none" w:sz="0" w:space="0" w:color="auto"/>
            <w:right w:val="none" w:sz="0" w:space="0" w:color="auto"/>
          </w:divBdr>
        </w:div>
        <w:div w:id="1640643976">
          <w:marLeft w:val="480"/>
          <w:marRight w:val="0"/>
          <w:marTop w:val="0"/>
          <w:marBottom w:val="0"/>
          <w:divBdr>
            <w:top w:val="none" w:sz="0" w:space="0" w:color="auto"/>
            <w:left w:val="none" w:sz="0" w:space="0" w:color="auto"/>
            <w:bottom w:val="none" w:sz="0" w:space="0" w:color="auto"/>
            <w:right w:val="none" w:sz="0" w:space="0" w:color="auto"/>
          </w:divBdr>
        </w:div>
        <w:div w:id="830095715">
          <w:marLeft w:val="480"/>
          <w:marRight w:val="0"/>
          <w:marTop w:val="0"/>
          <w:marBottom w:val="0"/>
          <w:divBdr>
            <w:top w:val="none" w:sz="0" w:space="0" w:color="auto"/>
            <w:left w:val="none" w:sz="0" w:space="0" w:color="auto"/>
            <w:bottom w:val="none" w:sz="0" w:space="0" w:color="auto"/>
            <w:right w:val="none" w:sz="0" w:space="0" w:color="auto"/>
          </w:divBdr>
        </w:div>
        <w:div w:id="209196055">
          <w:marLeft w:val="480"/>
          <w:marRight w:val="0"/>
          <w:marTop w:val="0"/>
          <w:marBottom w:val="0"/>
          <w:divBdr>
            <w:top w:val="none" w:sz="0" w:space="0" w:color="auto"/>
            <w:left w:val="none" w:sz="0" w:space="0" w:color="auto"/>
            <w:bottom w:val="none" w:sz="0" w:space="0" w:color="auto"/>
            <w:right w:val="none" w:sz="0" w:space="0" w:color="auto"/>
          </w:divBdr>
        </w:div>
        <w:div w:id="948898943">
          <w:marLeft w:val="480"/>
          <w:marRight w:val="0"/>
          <w:marTop w:val="0"/>
          <w:marBottom w:val="0"/>
          <w:divBdr>
            <w:top w:val="none" w:sz="0" w:space="0" w:color="auto"/>
            <w:left w:val="none" w:sz="0" w:space="0" w:color="auto"/>
            <w:bottom w:val="none" w:sz="0" w:space="0" w:color="auto"/>
            <w:right w:val="none" w:sz="0" w:space="0" w:color="auto"/>
          </w:divBdr>
        </w:div>
        <w:div w:id="1626811008">
          <w:marLeft w:val="480"/>
          <w:marRight w:val="0"/>
          <w:marTop w:val="0"/>
          <w:marBottom w:val="0"/>
          <w:divBdr>
            <w:top w:val="none" w:sz="0" w:space="0" w:color="auto"/>
            <w:left w:val="none" w:sz="0" w:space="0" w:color="auto"/>
            <w:bottom w:val="none" w:sz="0" w:space="0" w:color="auto"/>
            <w:right w:val="none" w:sz="0" w:space="0" w:color="auto"/>
          </w:divBdr>
        </w:div>
        <w:div w:id="143395017">
          <w:marLeft w:val="480"/>
          <w:marRight w:val="0"/>
          <w:marTop w:val="0"/>
          <w:marBottom w:val="0"/>
          <w:divBdr>
            <w:top w:val="none" w:sz="0" w:space="0" w:color="auto"/>
            <w:left w:val="none" w:sz="0" w:space="0" w:color="auto"/>
            <w:bottom w:val="none" w:sz="0" w:space="0" w:color="auto"/>
            <w:right w:val="none" w:sz="0" w:space="0" w:color="auto"/>
          </w:divBdr>
        </w:div>
        <w:div w:id="194470980">
          <w:marLeft w:val="480"/>
          <w:marRight w:val="0"/>
          <w:marTop w:val="0"/>
          <w:marBottom w:val="0"/>
          <w:divBdr>
            <w:top w:val="none" w:sz="0" w:space="0" w:color="auto"/>
            <w:left w:val="none" w:sz="0" w:space="0" w:color="auto"/>
            <w:bottom w:val="none" w:sz="0" w:space="0" w:color="auto"/>
            <w:right w:val="none" w:sz="0" w:space="0" w:color="auto"/>
          </w:divBdr>
        </w:div>
        <w:div w:id="922108113">
          <w:marLeft w:val="480"/>
          <w:marRight w:val="0"/>
          <w:marTop w:val="0"/>
          <w:marBottom w:val="0"/>
          <w:divBdr>
            <w:top w:val="none" w:sz="0" w:space="0" w:color="auto"/>
            <w:left w:val="none" w:sz="0" w:space="0" w:color="auto"/>
            <w:bottom w:val="none" w:sz="0" w:space="0" w:color="auto"/>
            <w:right w:val="none" w:sz="0" w:space="0" w:color="auto"/>
          </w:divBdr>
        </w:div>
        <w:div w:id="797796590">
          <w:marLeft w:val="480"/>
          <w:marRight w:val="0"/>
          <w:marTop w:val="0"/>
          <w:marBottom w:val="0"/>
          <w:divBdr>
            <w:top w:val="none" w:sz="0" w:space="0" w:color="auto"/>
            <w:left w:val="none" w:sz="0" w:space="0" w:color="auto"/>
            <w:bottom w:val="none" w:sz="0" w:space="0" w:color="auto"/>
            <w:right w:val="none" w:sz="0" w:space="0" w:color="auto"/>
          </w:divBdr>
        </w:div>
        <w:div w:id="405344693">
          <w:marLeft w:val="480"/>
          <w:marRight w:val="0"/>
          <w:marTop w:val="0"/>
          <w:marBottom w:val="0"/>
          <w:divBdr>
            <w:top w:val="none" w:sz="0" w:space="0" w:color="auto"/>
            <w:left w:val="none" w:sz="0" w:space="0" w:color="auto"/>
            <w:bottom w:val="none" w:sz="0" w:space="0" w:color="auto"/>
            <w:right w:val="none" w:sz="0" w:space="0" w:color="auto"/>
          </w:divBdr>
        </w:div>
        <w:div w:id="1349334132">
          <w:marLeft w:val="480"/>
          <w:marRight w:val="0"/>
          <w:marTop w:val="0"/>
          <w:marBottom w:val="0"/>
          <w:divBdr>
            <w:top w:val="none" w:sz="0" w:space="0" w:color="auto"/>
            <w:left w:val="none" w:sz="0" w:space="0" w:color="auto"/>
            <w:bottom w:val="none" w:sz="0" w:space="0" w:color="auto"/>
            <w:right w:val="none" w:sz="0" w:space="0" w:color="auto"/>
          </w:divBdr>
        </w:div>
        <w:div w:id="1703944018">
          <w:marLeft w:val="480"/>
          <w:marRight w:val="0"/>
          <w:marTop w:val="0"/>
          <w:marBottom w:val="0"/>
          <w:divBdr>
            <w:top w:val="none" w:sz="0" w:space="0" w:color="auto"/>
            <w:left w:val="none" w:sz="0" w:space="0" w:color="auto"/>
            <w:bottom w:val="none" w:sz="0" w:space="0" w:color="auto"/>
            <w:right w:val="none" w:sz="0" w:space="0" w:color="auto"/>
          </w:divBdr>
        </w:div>
        <w:div w:id="598609374">
          <w:marLeft w:val="480"/>
          <w:marRight w:val="0"/>
          <w:marTop w:val="0"/>
          <w:marBottom w:val="0"/>
          <w:divBdr>
            <w:top w:val="none" w:sz="0" w:space="0" w:color="auto"/>
            <w:left w:val="none" w:sz="0" w:space="0" w:color="auto"/>
            <w:bottom w:val="none" w:sz="0" w:space="0" w:color="auto"/>
            <w:right w:val="none" w:sz="0" w:space="0" w:color="auto"/>
          </w:divBdr>
        </w:div>
        <w:div w:id="2060544407">
          <w:marLeft w:val="480"/>
          <w:marRight w:val="0"/>
          <w:marTop w:val="0"/>
          <w:marBottom w:val="0"/>
          <w:divBdr>
            <w:top w:val="none" w:sz="0" w:space="0" w:color="auto"/>
            <w:left w:val="none" w:sz="0" w:space="0" w:color="auto"/>
            <w:bottom w:val="none" w:sz="0" w:space="0" w:color="auto"/>
            <w:right w:val="none" w:sz="0" w:space="0" w:color="auto"/>
          </w:divBdr>
        </w:div>
        <w:div w:id="1986007355">
          <w:marLeft w:val="480"/>
          <w:marRight w:val="0"/>
          <w:marTop w:val="0"/>
          <w:marBottom w:val="0"/>
          <w:divBdr>
            <w:top w:val="none" w:sz="0" w:space="0" w:color="auto"/>
            <w:left w:val="none" w:sz="0" w:space="0" w:color="auto"/>
            <w:bottom w:val="none" w:sz="0" w:space="0" w:color="auto"/>
            <w:right w:val="none" w:sz="0" w:space="0" w:color="auto"/>
          </w:divBdr>
        </w:div>
        <w:div w:id="299382434">
          <w:marLeft w:val="480"/>
          <w:marRight w:val="0"/>
          <w:marTop w:val="0"/>
          <w:marBottom w:val="0"/>
          <w:divBdr>
            <w:top w:val="none" w:sz="0" w:space="0" w:color="auto"/>
            <w:left w:val="none" w:sz="0" w:space="0" w:color="auto"/>
            <w:bottom w:val="none" w:sz="0" w:space="0" w:color="auto"/>
            <w:right w:val="none" w:sz="0" w:space="0" w:color="auto"/>
          </w:divBdr>
        </w:div>
        <w:div w:id="39284199">
          <w:marLeft w:val="480"/>
          <w:marRight w:val="0"/>
          <w:marTop w:val="0"/>
          <w:marBottom w:val="0"/>
          <w:divBdr>
            <w:top w:val="none" w:sz="0" w:space="0" w:color="auto"/>
            <w:left w:val="none" w:sz="0" w:space="0" w:color="auto"/>
            <w:bottom w:val="none" w:sz="0" w:space="0" w:color="auto"/>
            <w:right w:val="none" w:sz="0" w:space="0" w:color="auto"/>
          </w:divBdr>
        </w:div>
        <w:div w:id="1797214475">
          <w:marLeft w:val="480"/>
          <w:marRight w:val="0"/>
          <w:marTop w:val="0"/>
          <w:marBottom w:val="0"/>
          <w:divBdr>
            <w:top w:val="none" w:sz="0" w:space="0" w:color="auto"/>
            <w:left w:val="none" w:sz="0" w:space="0" w:color="auto"/>
            <w:bottom w:val="none" w:sz="0" w:space="0" w:color="auto"/>
            <w:right w:val="none" w:sz="0" w:space="0" w:color="auto"/>
          </w:divBdr>
        </w:div>
        <w:div w:id="953637474">
          <w:marLeft w:val="480"/>
          <w:marRight w:val="0"/>
          <w:marTop w:val="0"/>
          <w:marBottom w:val="0"/>
          <w:divBdr>
            <w:top w:val="none" w:sz="0" w:space="0" w:color="auto"/>
            <w:left w:val="none" w:sz="0" w:space="0" w:color="auto"/>
            <w:bottom w:val="none" w:sz="0" w:space="0" w:color="auto"/>
            <w:right w:val="none" w:sz="0" w:space="0" w:color="auto"/>
          </w:divBdr>
        </w:div>
        <w:div w:id="1970937589">
          <w:marLeft w:val="480"/>
          <w:marRight w:val="0"/>
          <w:marTop w:val="0"/>
          <w:marBottom w:val="0"/>
          <w:divBdr>
            <w:top w:val="none" w:sz="0" w:space="0" w:color="auto"/>
            <w:left w:val="none" w:sz="0" w:space="0" w:color="auto"/>
            <w:bottom w:val="none" w:sz="0" w:space="0" w:color="auto"/>
            <w:right w:val="none" w:sz="0" w:space="0" w:color="auto"/>
          </w:divBdr>
        </w:div>
        <w:div w:id="702629651">
          <w:marLeft w:val="480"/>
          <w:marRight w:val="0"/>
          <w:marTop w:val="0"/>
          <w:marBottom w:val="0"/>
          <w:divBdr>
            <w:top w:val="none" w:sz="0" w:space="0" w:color="auto"/>
            <w:left w:val="none" w:sz="0" w:space="0" w:color="auto"/>
            <w:bottom w:val="none" w:sz="0" w:space="0" w:color="auto"/>
            <w:right w:val="none" w:sz="0" w:space="0" w:color="auto"/>
          </w:divBdr>
        </w:div>
        <w:div w:id="1096170087">
          <w:marLeft w:val="480"/>
          <w:marRight w:val="0"/>
          <w:marTop w:val="0"/>
          <w:marBottom w:val="0"/>
          <w:divBdr>
            <w:top w:val="none" w:sz="0" w:space="0" w:color="auto"/>
            <w:left w:val="none" w:sz="0" w:space="0" w:color="auto"/>
            <w:bottom w:val="none" w:sz="0" w:space="0" w:color="auto"/>
            <w:right w:val="none" w:sz="0" w:space="0" w:color="auto"/>
          </w:divBdr>
        </w:div>
        <w:div w:id="224144013">
          <w:marLeft w:val="480"/>
          <w:marRight w:val="0"/>
          <w:marTop w:val="0"/>
          <w:marBottom w:val="0"/>
          <w:divBdr>
            <w:top w:val="none" w:sz="0" w:space="0" w:color="auto"/>
            <w:left w:val="none" w:sz="0" w:space="0" w:color="auto"/>
            <w:bottom w:val="none" w:sz="0" w:space="0" w:color="auto"/>
            <w:right w:val="none" w:sz="0" w:space="0" w:color="auto"/>
          </w:divBdr>
        </w:div>
        <w:div w:id="83261466">
          <w:marLeft w:val="480"/>
          <w:marRight w:val="0"/>
          <w:marTop w:val="0"/>
          <w:marBottom w:val="0"/>
          <w:divBdr>
            <w:top w:val="none" w:sz="0" w:space="0" w:color="auto"/>
            <w:left w:val="none" w:sz="0" w:space="0" w:color="auto"/>
            <w:bottom w:val="none" w:sz="0" w:space="0" w:color="auto"/>
            <w:right w:val="none" w:sz="0" w:space="0" w:color="auto"/>
          </w:divBdr>
        </w:div>
        <w:div w:id="1011491183">
          <w:marLeft w:val="480"/>
          <w:marRight w:val="0"/>
          <w:marTop w:val="0"/>
          <w:marBottom w:val="0"/>
          <w:divBdr>
            <w:top w:val="none" w:sz="0" w:space="0" w:color="auto"/>
            <w:left w:val="none" w:sz="0" w:space="0" w:color="auto"/>
            <w:bottom w:val="none" w:sz="0" w:space="0" w:color="auto"/>
            <w:right w:val="none" w:sz="0" w:space="0" w:color="auto"/>
          </w:divBdr>
        </w:div>
        <w:div w:id="1121462451">
          <w:marLeft w:val="480"/>
          <w:marRight w:val="0"/>
          <w:marTop w:val="0"/>
          <w:marBottom w:val="0"/>
          <w:divBdr>
            <w:top w:val="none" w:sz="0" w:space="0" w:color="auto"/>
            <w:left w:val="none" w:sz="0" w:space="0" w:color="auto"/>
            <w:bottom w:val="none" w:sz="0" w:space="0" w:color="auto"/>
            <w:right w:val="none" w:sz="0" w:space="0" w:color="auto"/>
          </w:divBdr>
        </w:div>
        <w:div w:id="1908497254">
          <w:marLeft w:val="480"/>
          <w:marRight w:val="0"/>
          <w:marTop w:val="0"/>
          <w:marBottom w:val="0"/>
          <w:divBdr>
            <w:top w:val="none" w:sz="0" w:space="0" w:color="auto"/>
            <w:left w:val="none" w:sz="0" w:space="0" w:color="auto"/>
            <w:bottom w:val="none" w:sz="0" w:space="0" w:color="auto"/>
            <w:right w:val="none" w:sz="0" w:space="0" w:color="auto"/>
          </w:divBdr>
        </w:div>
        <w:div w:id="79563450">
          <w:marLeft w:val="480"/>
          <w:marRight w:val="0"/>
          <w:marTop w:val="0"/>
          <w:marBottom w:val="0"/>
          <w:divBdr>
            <w:top w:val="none" w:sz="0" w:space="0" w:color="auto"/>
            <w:left w:val="none" w:sz="0" w:space="0" w:color="auto"/>
            <w:bottom w:val="none" w:sz="0" w:space="0" w:color="auto"/>
            <w:right w:val="none" w:sz="0" w:space="0" w:color="auto"/>
          </w:divBdr>
        </w:div>
        <w:div w:id="238641054">
          <w:marLeft w:val="480"/>
          <w:marRight w:val="0"/>
          <w:marTop w:val="0"/>
          <w:marBottom w:val="0"/>
          <w:divBdr>
            <w:top w:val="none" w:sz="0" w:space="0" w:color="auto"/>
            <w:left w:val="none" w:sz="0" w:space="0" w:color="auto"/>
            <w:bottom w:val="none" w:sz="0" w:space="0" w:color="auto"/>
            <w:right w:val="none" w:sz="0" w:space="0" w:color="auto"/>
          </w:divBdr>
        </w:div>
        <w:div w:id="1116676045">
          <w:marLeft w:val="480"/>
          <w:marRight w:val="0"/>
          <w:marTop w:val="0"/>
          <w:marBottom w:val="0"/>
          <w:divBdr>
            <w:top w:val="none" w:sz="0" w:space="0" w:color="auto"/>
            <w:left w:val="none" w:sz="0" w:space="0" w:color="auto"/>
            <w:bottom w:val="none" w:sz="0" w:space="0" w:color="auto"/>
            <w:right w:val="none" w:sz="0" w:space="0" w:color="auto"/>
          </w:divBdr>
        </w:div>
        <w:div w:id="495266732">
          <w:marLeft w:val="480"/>
          <w:marRight w:val="0"/>
          <w:marTop w:val="0"/>
          <w:marBottom w:val="0"/>
          <w:divBdr>
            <w:top w:val="none" w:sz="0" w:space="0" w:color="auto"/>
            <w:left w:val="none" w:sz="0" w:space="0" w:color="auto"/>
            <w:bottom w:val="none" w:sz="0" w:space="0" w:color="auto"/>
            <w:right w:val="none" w:sz="0" w:space="0" w:color="auto"/>
          </w:divBdr>
        </w:div>
        <w:div w:id="1813253229">
          <w:marLeft w:val="480"/>
          <w:marRight w:val="0"/>
          <w:marTop w:val="0"/>
          <w:marBottom w:val="0"/>
          <w:divBdr>
            <w:top w:val="none" w:sz="0" w:space="0" w:color="auto"/>
            <w:left w:val="none" w:sz="0" w:space="0" w:color="auto"/>
            <w:bottom w:val="none" w:sz="0" w:space="0" w:color="auto"/>
            <w:right w:val="none" w:sz="0" w:space="0" w:color="auto"/>
          </w:divBdr>
        </w:div>
        <w:div w:id="781343861">
          <w:marLeft w:val="480"/>
          <w:marRight w:val="0"/>
          <w:marTop w:val="0"/>
          <w:marBottom w:val="0"/>
          <w:divBdr>
            <w:top w:val="none" w:sz="0" w:space="0" w:color="auto"/>
            <w:left w:val="none" w:sz="0" w:space="0" w:color="auto"/>
            <w:bottom w:val="none" w:sz="0" w:space="0" w:color="auto"/>
            <w:right w:val="none" w:sz="0" w:space="0" w:color="auto"/>
          </w:divBdr>
        </w:div>
        <w:div w:id="499469869">
          <w:marLeft w:val="480"/>
          <w:marRight w:val="0"/>
          <w:marTop w:val="0"/>
          <w:marBottom w:val="0"/>
          <w:divBdr>
            <w:top w:val="none" w:sz="0" w:space="0" w:color="auto"/>
            <w:left w:val="none" w:sz="0" w:space="0" w:color="auto"/>
            <w:bottom w:val="none" w:sz="0" w:space="0" w:color="auto"/>
            <w:right w:val="none" w:sz="0" w:space="0" w:color="auto"/>
          </w:divBdr>
        </w:div>
        <w:div w:id="1001784246">
          <w:marLeft w:val="480"/>
          <w:marRight w:val="0"/>
          <w:marTop w:val="0"/>
          <w:marBottom w:val="0"/>
          <w:divBdr>
            <w:top w:val="none" w:sz="0" w:space="0" w:color="auto"/>
            <w:left w:val="none" w:sz="0" w:space="0" w:color="auto"/>
            <w:bottom w:val="none" w:sz="0" w:space="0" w:color="auto"/>
            <w:right w:val="none" w:sz="0" w:space="0" w:color="auto"/>
          </w:divBdr>
        </w:div>
        <w:div w:id="1988127942">
          <w:marLeft w:val="480"/>
          <w:marRight w:val="0"/>
          <w:marTop w:val="0"/>
          <w:marBottom w:val="0"/>
          <w:divBdr>
            <w:top w:val="none" w:sz="0" w:space="0" w:color="auto"/>
            <w:left w:val="none" w:sz="0" w:space="0" w:color="auto"/>
            <w:bottom w:val="none" w:sz="0" w:space="0" w:color="auto"/>
            <w:right w:val="none" w:sz="0" w:space="0" w:color="auto"/>
          </w:divBdr>
        </w:div>
        <w:div w:id="209920042">
          <w:marLeft w:val="480"/>
          <w:marRight w:val="0"/>
          <w:marTop w:val="0"/>
          <w:marBottom w:val="0"/>
          <w:divBdr>
            <w:top w:val="none" w:sz="0" w:space="0" w:color="auto"/>
            <w:left w:val="none" w:sz="0" w:space="0" w:color="auto"/>
            <w:bottom w:val="none" w:sz="0" w:space="0" w:color="auto"/>
            <w:right w:val="none" w:sz="0" w:space="0" w:color="auto"/>
          </w:divBdr>
        </w:div>
        <w:div w:id="1832482641">
          <w:marLeft w:val="480"/>
          <w:marRight w:val="0"/>
          <w:marTop w:val="0"/>
          <w:marBottom w:val="0"/>
          <w:divBdr>
            <w:top w:val="none" w:sz="0" w:space="0" w:color="auto"/>
            <w:left w:val="none" w:sz="0" w:space="0" w:color="auto"/>
            <w:bottom w:val="none" w:sz="0" w:space="0" w:color="auto"/>
            <w:right w:val="none" w:sz="0" w:space="0" w:color="auto"/>
          </w:divBdr>
        </w:div>
        <w:div w:id="2060591961">
          <w:marLeft w:val="480"/>
          <w:marRight w:val="0"/>
          <w:marTop w:val="0"/>
          <w:marBottom w:val="0"/>
          <w:divBdr>
            <w:top w:val="none" w:sz="0" w:space="0" w:color="auto"/>
            <w:left w:val="none" w:sz="0" w:space="0" w:color="auto"/>
            <w:bottom w:val="none" w:sz="0" w:space="0" w:color="auto"/>
            <w:right w:val="none" w:sz="0" w:space="0" w:color="auto"/>
          </w:divBdr>
        </w:div>
        <w:div w:id="246967517">
          <w:marLeft w:val="480"/>
          <w:marRight w:val="0"/>
          <w:marTop w:val="0"/>
          <w:marBottom w:val="0"/>
          <w:divBdr>
            <w:top w:val="none" w:sz="0" w:space="0" w:color="auto"/>
            <w:left w:val="none" w:sz="0" w:space="0" w:color="auto"/>
            <w:bottom w:val="none" w:sz="0" w:space="0" w:color="auto"/>
            <w:right w:val="none" w:sz="0" w:space="0" w:color="auto"/>
          </w:divBdr>
        </w:div>
        <w:div w:id="341592371">
          <w:marLeft w:val="480"/>
          <w:marRight w:val="0"/>
          <w:marTop w:val="0"/>
          <w:marBottom w:val="0"/>
          <w:divBdr>
            <w:top w:val="none" w:sz="0" w:space="0" w:color="auto"/>
            <w:left w:val="none" w:sz="0" w:space="0" w:color="auto"/>
            <w:bottom w:val="none" w:sz="0" w:space="0" w:color="auto"/>
            <w:right w:val="none" w:sz="0" w:space="0" w:color="auto"/>
          </w:divBdr>
        </w:div>
        <w:div w:id="1334530498">
          <w:marLeft w:val="480"/>
          <w:marRight w:val="0"/>
          <w:marTop w:val="0"/>
          <w:marBottom w:val="0"/>
          <w:divBdr>
            <w:top w:val="none" w:sz="0" w:space="0" w:color="auto"/>
            <w:left w:val="none" w:sz="0" w:space="0" w:color="auto"/>
            <w:bottom w:val="none" w:sz="0" w:space="0" w:color="auto"/>
            <w:right w:val="none" w:sz="0" w:space="0" w:color="auto"/>
          </w:divBdr>
        </w:div>
        <w:div w:id="280889218">
          <w:marLeft w:val="480"/>
          <w:marRight w:val="0"/>
          <w:marTop w:val="0"/>
          <w:marBottom w:val="0"/>
          <w:divBdr>
            <w:top w:val="none" w:sz="0" w:space="0" w:color="auto"/>
            <w:left w:val="none" w:sz="0" w:space="0" w:color="auto"/>
            <w:bottom w:val="none" w:sz="0" w:space="0" w:color="auto"/>
            <w:right w:val="none" w:sz="0" w:space="0" w:color="auto"/>
          </w:divBdr>
        </w:div>
        <w:div w:id="244194597">
          <w:marLeft w:val="480"/>
          <w:marRight w:val="0"/>
          <w:marTop w:val="0"/>
          <w:marBottom w:val="0"/>
          <w:divBdr>
            <w:top w:val="none" w:sz="0" w:space="0" w:color="auto"/>
            <w:left w:val="none" w:sz="0" w:space="0" w:color="auto"/>
            <w:bottom w:val="none" w:sz="0" w:space="0" w:color="auto"/>
            <w:right w:val="none" w:sz="0" w:space="0" w:color="auto"/>
          </w:divBdr>
        </w:div>
        <w:div w:id="340471029">
          <w:marLeft w:val="480"/>
          <w:marRight w:val="0"/>
          <w:marTop w:val="0"/>
          <w:marBottom w:val="0"/>
          <w:divBdr>
            <w:top w:val="none" w:sz="0" w:space="0" w:color="auto"/>
            <w:left w:val="none" w:sz="0" w:space="0" w:color="auto"/>
            <w:bottom w:val="none" w:sz="0" w:space="0" w:color="auto"/>
            <w:right w:val="none" w:sz="0" w:space="0" w:color="auto"/>
          </w:divBdr>
        </w:div>
        <w:div w:id="1530680308">
          <w:marLeft w:val="480"/>
          <w:marRight w:val="0"/>
          <w:marTop w:val="0"/>
          <w:marBottom w:val="0"/>
          <w:divBdr>
            <w:top w:val="none" w:sz="0" w:space="0" w:color="auto"/>
            <w:left w:val="none" w:sz="0" w:space="0" w:color="auto"/>
            <w:bottom w:val="none" w:sz="0" w:space="0" w:color="auto"/>
            <w:right w:val="none" w:sz="0" w:space="0" w:color="auto"/>
          </w:divBdr>
        </w:div>
        <w:div w:id="1545172270">
          <w:marLeft w:val="480"/>
          <w:marRight w:val="0"/>
          <w:marTop w:val="0"/>
          <w:marBottom w:val="0"/>
          <w:divBdr>
            <w:top w:val="none" w:sz="0" w:space="0" w:color="auto"/>
            <w:left w:val="none" w:sz="0" w:space="0" w:color="auto"/>
            <w:bottom w:val="none" w:sz="0" w:space="0" w:color="auto"/>
            <w:right w:val="none" w:sz="0" w:space="0" w:color="auto"/>
          </w:divBdr>
        </w:div>
        <w:div w:id="125048951">
          <w:marLeft w:val="480"/>
          <w:marRight w:val="0"/>
          <w:marTop w:val="0"/>
          <w:marBottom w:val="0"/>
          <w:divBdr>
            <w:top w:val="none" w:sz="0" w:space="0" w:color="auto"/>
            <w:left w:val="none" w:sz="0" w:space="0" w:color="auto"/>
            <w:bottom w:val="none" w:sz="0" w:space="0" w:color="auto"/>
            <w:right w:val="none" w:sz="0" w:space="0" w:color="auto"/>
          </w:divBdr>
        </w:div>
        <w:div w:id="596212135">
          <w:marLeft w:val="480"/>
          <w:marRight w:val="0"/>
          <w:marTop w:val="0"/>
          <w:marBottom w:val="0"/>
          <w:divBdr>
            <w:top w:val="none" w:sz="0" w:space="0" w:color="auto"/>
            <w:left w:val="none" w:sz="0" w:space="0" w:color="auto"/>
            <w:bottom w:val="none" w:sz="0" w:space="0" w:color="auto"/>
            <w:right w:val="none" w:sz="0" w:space="0" w:color="auto"/>
          </w:divBdr>
        </w:div>
        <w:div w:id="632103253">
          <w:marLeft w:val="480"/>
          <w:marRight w:val="0"/>
          <w:marTop w:val="0"/>
          <w:marBottom w:val="0"/>
          <w:divBdr>
            <w:top w:val="none" w:sz="0" w:space="0" w:color="auto"/>
            <w:left w:val="none" w:sz="0" w:space="0" w:color="auto"/>
            <w:bottom w:val="none" w:sz="0" w:space="0" w:color="auto"/>
            <w:right w:val="none" w:sz="0" w:space="0" w:color="auto"/>
          </w:divBdr>
        </w:div>
      </w:divsChild>
    </w:div>
    <w:div w:id="1317806126">
      <w:bodyDiv w:val="1"/>
      <w:marLeft w:val="0"/>
      <w:marRight w:val="0"/>
      <w:marTop w:val="0"/>
      <w:marBottom w:val="0"/>
      <w:divBdr>
        <w:top w:val="none" w:sz="0" w:space="0" w:color="auto"/>
        <w:left w:val="none" w:sz="0" w:space="0" w:color="auto"/>
        <w:bottom w:val="none" w:sz="0" w:space="0" w:color="auto"/>
        <w:right w:val="none" w:sz="0" w:space="0" w:color="auto"/>
      </w:divBdr>
    </w:div>
    <w:div w:id="1317807151">
      <w:bodyDiv w:val="1"/>
      <w:marLeft w:val="0"/>
      <w:marRight w:val="0"/>
      <w:marTop w:val="0"/>
      <w:marBottom w:val="0"/>
      <w:divBdr>
        <w:top w:val="none" w:sz="0" w:space="0" w:color="auto"/>
        <w:left w:val="none" w:sz="0" w:space="0" w:color="auto"/>
        <w:bottom w:val="none" w:sz="0" w:space="0" w:color="auto"/>
        <w:right w:val="none" w:sz="0" w:space="0" w:color="auto"/>
      </w:divBdr>
    </w:div>
    <w:div w:id="1317807684">
      <w:bodyDiv w:val="1"/>
      <w:marLeft w:val="0"/>
      <w:marRight w:val="0"/>
      <w:marTop w:val="0"/>
      <w:marBottom w:val="0"/>
      <w:divBdr>
        <w:top w:val="none" w:sz="0" w:space="0" w:color="auto"/>
        <w:left w:val="none" w:sz="0" w:space="0" w:color="auto"/>
        <w:bottom w:val="none" w:sz="0" w:space="0" w:color="auto"/>
        <w:right w:val="none" w:sz="0" w:space="0" w:color="auto"/>
      </w:divBdr>
    </w:div>
    <w:div w:id="1318682024">
      <w:bodyDiv w:val="1"/>
      <w:marLeft w:val="0"/>
      <w:marRight w:val="0"/>
      <w:marTop w:val="0"/>
      <w:marBottom w:val="0"/>
      <w:divBdr>
        <w:top w:val="none" w:sz="0" w:space="0" w:color="auto"/>
        <w:left w:val="none" w:sz="0" w:space="0" w:color="auto"/>
        <w:bottom w:val="none" w:sz="0" w:space="0" w:color="auto"/>
        <w:right w:val="none" w:sz="0" w:space="0" w:color="auto"/>
      </w:divBdr>
    </w:div>
    <w:div w:id="1318726099">
      <w:bodyDiv w:val="1"/>
      <w:marLeft w:val="0"/>
      <w:marRight w:val="0"/>
      <w:marTop w:val="0"/>
      <w:marBottom w:val="0"/>
      <w:divBdr>
        <w:top w:val="none" w:sz="0" w:space="0" w:color="auto"/>
        <w:left w:val="none" w:sz="0" w:space="0" w:color="auto"/>
        <w:bottom w:val="none" w:sz="0" w:space="0" w:color="auto"/>
        <w:right w:val="none" w:sz="0" w:space="0" w:color="auto"/>
      </w:divBdr>
    </w:div>
    <w:div w:id="1319305258">
      <w:bodyDiv w:val="1"/>
      <w:marLeft w:val="0"/>
      <w:marRight w:val="0"/>
      <w:marTop w:val="0"/>
      <w:marBottom w:val="0"/>
      <w:divBdr>
        <w:top w:val="none" w:sz="0" w:space="0" w:color="auto"/>
        <w:left w:val="none" w:sz="0" w:space="0" w:color="auto"/>
        <w:bottom w:val="none" w:sz="0" w:space="0" w:color="auto"/>
        <w:right w:val="none" w:sz="0" w:space="0" w:color="auto"/>
      </w:divBdr>
    </w:div>
    <w:div w:id="1319306464">
      <w:bodyDiv w:val="1"/>
      <w:marLeft w:val="0"/>
      <w:marRight w:val="0"/>
      <w:marTop w:val="0"/>
      <w:marBottom w:val="0"/>
      <w:divBdr>
        <w:top w:val="none" w:sz="0" w:space="0" w:color="auto"/>
        <w:left w:val="none" w:sz="0" w:space="0" w:color="auto"/>
        <w:bottom w:val="none" w:sz="0" w:space="0" w:color="auto"/>
        <w:right w:val="none" w:sz="0" w:space="0" w:color="auto"/>
      </w:divBdr>
    </w:div>
    <w:div w:id="1319726759">
      <w:bodyDiv w:val="1"/>
      <w:marLeft w:val="0"/>
      <w:marRight w:val="0"/>
      <w:marTop w:val="0"/>
      <w:marBottom w:val="0"/>
      <w:divBdr>
        <w:top w:val="none" w:sz="0" w:space="0" w:color="auto"/>
        <w:left w:val="none" w:sz="0" w:space="0" w:color="auto"/>
        <w:bottom w:val="none" w:sz="0" w:space="0" w:color="auto"/>
        <w:right w:val="none" w:sz="0" w:space="0" w:color="auto"/>
      </w:divBdr>
    </w:div>
    <w:div w:id="1320160193">
      <w:bodyDiv w:val="1"/>
      <w:marLeft w:val="0"/>
      <w:marRight w:val="0"/>
      <w:marTop w:val="0"/>
      <w:marBottom w:val="0"/>
      <w:divBdr>
        <w:top w:val="none" w:sz="0" w:space="0" w:color="auto"/>
        <w:left w:val="none" w:sz="0" w:space="0" w:color="auto"/>
        <w:bottom w:val="none" w:sz="0" w:space="0" w:color="auto"/>
        <w:right w:val="none" w:sz="0" w:space="0" w:color="auto"/>
      </w:divBdr>
    </w:div>
    <w:div w:id="1320385341">
      <w:bodyDiv w:val="1"/>
      <w:marLeft w:val="0"/>
      <w:marRight w:val="0"/>
      <w:marTop w:val="0"/>
      <w:marBottom w:val="0"/>
      <w:divBdr>
        <w:top w:val="none" w:sz="0" w:space="0" w:color="auto"/>
        <w:left w:val="none" w:sz="0" w:space="0" w:color="auto"/>
        <w:bottom w:val="none" w:sz="0" w:space="0" w:color="auto"/>
        <w:right w:val="none" w:sz="0" w:space="0" w:color="auto"/>
      </w:divBdr>
    </w:div>
    <w:div w:id="1320882435">
      <w:bodyDiv w:val="1"/>
      <w:marLeft w:val="0"/>
      <w:marRight w:val="0"/>
      <w:marTop w:val="0"/>
      <w:marBottom w:val="0"/>
      <w:divBdr>
        <w:top w:val="none" w:sz="0" w:space="0" w:color="auto"/>
        <w:left w:val="none" w:sz="0" w:space="0" w:color="auto"/>
        <w:bottom w:val="none" w:sz="0" w:space="0" w:color="auto"/>
        <w:right w:val="none" w:sz="0" w:space="0" w:color="auto"/>
      </w:divBdr>
    </w:div>
    <w:div w:id="1321009156">
      <w:bodyDiv w:val="1"/>
      <w:marLeft w:val="0"/>
      <w:marRight w:val="0"/>
      <w:marTop w:val="0"/>
      <w:marBottom w:val="0"/>
      <w:divBdr>
        <w:top w:val="none" w:sz="0" w:space="0" w:color="auto"/>
        <w:left w:val="none" w:sz="0" w:space="0" w:color="auto"/>
        <w:bottom w:val="none" w:sz="0" w:space="0" w:color="auto"/>
        <w:right w:val="none" w:sz="0" w:space="0" w:color="auto"/>
      </w:divBdr>
    </w:div>
    <w:div w:id="1321807895">
      <w:bodyDiv w:val="1"/>
      <w:marLeft w:val="0"/>
      <w:marRight w:val="0"/>
      <w:marTop w:val="0"/>
      <w:marBottom w:val="0"/>
      <w:divBdr>
        <w:top w:val="none" w:sz="0" w:space="0" w:color="auto"/>
        <w:left w:val="none" w:sz="0" w:space="0" w:color="auto"/>
        <w:bottom w:val="none" w:sz="0" w:space="0" w:color="auto"/>
        <w:right w:val="none" w:sz="0" w:space="0" w:color="auto"/>
      </w:divBdr>
    </w:div>
    <w:div w:id="1321808988">
      <w:bodyDiv w:val="1"/>
      <w:marLeft w:val="0"/>
      <w:marRight w:val="0"/>
      <w:marTop w:val="0"/>
      <w:marBottom w:val="0"/>
      <w:divBdr>
        <w:top w:val="none" w:sz="0" w:space="0" w:color="auto"/>
        <w:left w:val="none" w:sz="0" w:space="0" w:color="auto"/>
        <w:bottom w:val="none" w:sz="0" w:space="0" w:color="auto"/>
        <w:right w:val="none" w:sz="0" w:space="0" w:color="auto"/>
      </w:divBdr>
    </w:div>
    <w:div w:id="1322196885">
      <w:bodyDiv w:val="1"/>
      <w:marLeft w:val="0"/>
      <w:marRight w:val="0"/>
      <w:marTop w:val="0"/>
      <w:marBottom w:val="0"/>
      <w:divBdr>
        <w:top w:val="none" w:sz="0" w:space="0" w:color="auto"/>
        <w:left w:val="none" w:sz="0" w:space="0" w:color="auto"/>
        <w:bottom w:val="none" w:sz="0" w:space="0" w:color="auto"/>
        <w:right w:val="none" w:sz="0" w:space="0" w:color="auto"/>
      </w:divBdr>
    </w:div>
    <w:div w:id="1322395206">
      <w:bodyDiv w:val="1"/>
      <w:marLeft w:val="0"/>
      <w:marRight w:val="0"/>
      <w:marTop w:val="0"/>
      <w:marBottom w:val="0"/>
      <w:divBdr>
        <w:top w:val="none" w:sz="0" w:space="0" w:color="auto"/>
        <w:left w:val="none" w:sz="0" w:space="0" w:color="auto"/>
        <w:bottom w:val="none" w:sz="0" w:space="0" w:color="auto"/>
        <w:right w:val="none" w:sz="0" w:space="0" w:color="auto"/>
      </w:divBdr>
      <w:divsChild>
        <w:div w:id="1177113728">
          <w:marLeft w:val="480"/>
          <w:marRight w:val="0"/>
          <w:marTop w:val="0"/>
          <w:marBottom w:val="0"/>
          <w:divBdr>
            <w:top w:val="none" w:sz="0" w:space="0" w:color="auto"/>
            <w:left w:val="none" w:sz="0" w:space="0" w:color="auto"/>
            <w:bottom w:val="none" w:sz="0" w:space="0" w:color="auto"/>
            <w:right w:val="none" w:sz="0" w:space="0" w:color="auto"/>
          </w:divBdr>
        </w:div>
        <w:div w:id="1305617753">
          <w:marLeft w:val="480"/>
          <w:marRight w:val="0"/>
          <w:marTop w:val="0"/>
          <w:marBottom w:val="0"/>
          <w:divBdr>
            <w:top w:val="none" w:sz="0" w:space="0" w:color="auto"/>
            <w:left w:val="none" w:sz="0" w:space="0" w:color="auto"/>
            <w:bottom w:val="none" w:sz="0" w:space="0" w:color="auto"/>
            <w:right w:val="none" w:sz="0" w:space="0" w:color="auto"/>
          </w:divBdr>
        </w:div>
        <w:div w:id="1743285637">
          <w:marLeft w:val="480"/>
          <w:marRight w:val="0"/>
          <w:marTop w:val="0"/>
          <w:marBottom w:val="0"/>
          <w:divBdr>
            <w:top w:val="none" w:sz="0" w:space="0" w:color="auto"/>
            <w:left w:val="none" w:sz="0" w:space="0" w:color="auto"/>
            <w:bottom w:val="none" w:sz="0" w:space="0" w:color="auto"/>
            <w:right w:val="none" w:sz="0" w:space="0" w:color="auto"/>
          </w:divBdr>
        </w:div>
        <w:div w:id="558788481">
          <w:marLeft w:val="480"/>
          <w:marRight w:val="0"/>
          <w:marTop w:val="0"/>
          <w:marBottom w:val="0"/>
          <w:divBdr>
            <w:top w:val="none" w:sz="0" w:space="0" w:color="auto"/>
            <w:left w:val="none" w:sz="0" w:space="0" w:color="auto"/>
            <w:bottom w:val="none" w:sz="0" w:space="0" w:color="auto"/>
            <w:right w:val="none" w:sz="0" w:space="0" w:color="auto"/>
          </w:divBdr>
        </w:div>
        <w:div w:id="1491945294">
          <w:marLeft w:val="480"/>
          <w:marRight w:val="0"/>
          <w:marTop w:val="0"/>
          <w:marBottom w:val="0"/>
          <w:divBdr>
            <w:top w:val="none" w:sz="0" w:space="0" w:color="auto"/>
            <w:left w:val="none" w:sz="0" w:space="0" w:color="auto"/>
            <w:bottom w:val="none" w:sz="0" w:space="0" w:color="auto"/>
            <w:right w:val="none" w:sz="0" w:space="0" w:color="auto"/>
          </w:divBdr>
        </w:div>
        <w:div w:id="271129684">
          <w:marLeft w:val="480"/>
          <w:marRight w:val="0"/>
          <w:marTop w:val="0"/>
          <w:marBottom w:val="0"/>
          <w:divBdr>
            <w:top w:val="none" w:sz="0" w:space="0" w:color="auto"/>
            <w:left w:val="none" w:sz="0" w:space="0" w:color="auto"/>
            <w:bottom w:val="none" w:sz="0" w:space="0" w:color="auto"/>
            <w:right w:val="none" w:sz="0" w:space="0" w:color="auto"/>
          </w:divBdr>
        </w:div>
        <w:div w:id="1194735054">
          <w:marLeft w:val="480"/>
          <w:marRight w:val="0"/>
          <w:marTop w:val="0"/>
          <w:marBottom w:val="0"/>
          <w:divBdr>
            <w:top w:val="none" w:sz="0" w:space="0" w:color="auto"/>
            <w:left w:val="none" w:sz="0" w:space="0" w:color="auto"/>
            <w:bottom w:val="none" w:sz="0" w:space="0" w:color="auto"/>
            <w:right w:val="none" w:sz="0" w:space="0" w:color="auto"/>
          </w:divBdr>
        </w:div>
        <w:div w:id="880746249">
          <w:marLeft w:val="480"/>
          <w:marRight w:val="0"/>
          <w:marTop w:val="0"/>
          <w:marBottom w:val="0"/>
          <w:divBdr>
            <w:top w:val="none" w:sz="0" w:space="0" w:color="auto"/>
            <w:left w:val="none" w:sz="0" w:space="0" w:color="auto"/>
            <w:bottom w:val="none" w:sz="0" w:space="0" w:color="auto"/>
            <w:right w:val="none" w:sz="0" w:space="0" w:color="auto"/>
          </w:divBdr>
        </w:div>
        <w:div w:id="859398241">
          <w:marLeft w:val="480"/>
          <w:marRight w:val="0"/>
          <w:marTop w:val="0"/>
          <w:marBottom w:val="0"/>
          <w:divBdr>
            <w:top w:val="none" w:sz="0" w:space="0" w:color="auto"/>
            <w:left w:val="none" w:sz="0" w:space="0" w:color="auto"/>
            <w:bottom w:val="none" w:sz="0" w:space="0" w:color="auto"/>
            <w:right w:val="none" w:sz="0" w:space="0" w:color="auto"/>
          </w:divBdr>
        </w:div>
        <w:div w:id="222836812">
          <w:marLeft w:val="480"/>
          <w:marRight w:val="0"/>
          <w:marTop w:val="0"/>
          <w:marBottom w:val="0"/>
          <w:divBdr>
            <w:top w:val="none" w:sz="0" w:space="0" w:color="auto"/>
            <w:left w:val="none" w:sz="0" w:space="0" w:color="auto"/>
            <w:bottom w:val="none" w:sz="0" w:space="0" w:color="auto"/>
            <w:right w:val="none" w:sz="0" w:space="0" w:color="auto"/>
          </w:divBdr>
        </w:div>
        <w:div w:id="1661617853">
          <w:marLeft w:val="480"/>
          <w:marRight w:val="0"/>
          <w:marTop w:val="0"/>
          <w:marBottom w:val="0"/>
          <w:divBdr>
            <w:top w:val="none" w:sz="0" w:space="0" w:color="auto"/>
            <w:left w:val="none" w:sz="0" w:space="0" w:color="auto"/>
            <w:bottom w:val="none" w:sz="0" w:space="0" w:color="auto"/>
            <w:right w:val="none" w:sz="0" w:space="0" w:color="auto"/>
          </w:divBdr>
        </w:div>
        <w:div w:id="1809976961">
          <w:marLeft w:val="480"/>
          <w:marRight w:val="0"/>
          <w:marTop w:val="0"/>
          <w:marBottom w:val="0"/>
          <w:divBdr>
            <w:top w:val="none" w:sz="0" w:space="0" w:color="auto"/>
            <w:left w:val="none" w:sz="0" w:space="0" w:color="auto"/>
            <w:bottom w:val="none" w:sz="0" w:space="0" w:color="auto"/>
            <w:right w:val="none" w:sz="0" w:space="0" w:color="auto"/>
          </w:divBdr>
        </w:div>
        <w:div w:id="1713769593">
          <w:marLeft w:val="480"/>
          <w:marRight w:val="0"/>
          <w:marTop w:val="0"/>
          <w:marBottom w:val="0"/>
          <w:divBdr>
            <w:top w:val="none" w:sz="0" w:space="0" w:color="auto"/>
            <w:left w:val="none" w:sz="0" w:space="0" w:color="auto"/>
            <w:bottom w:val="none" w:sz="0" w:space="0" w:color="auto"/>
            <w:right w:val="none" w:sz="0" w:space="0" w:color="auto"/>
          </w:divBdr>
        </w:div>
        <w:div w:id="49160602">
          <w:marLeft w:val="480"/>
          <w:marRight w:val="0"/>
          <w:marTop w:val="0"/>
          <w:marBottom w:val="0"/>
          <w:divBdr>
            <w:top w:val="none" w:sz="0" w:space="0" w:color="auto"/>
            <w:left w:val="none" w:sz="0" w:space="0" w:color="auto"/>
            <w:bottom w:val="none" w:sz="0" w:space="0" w:color="auto"/>
            <w:right w:val="none" w:sz="0" w:space="0" w:color="auto"/>
          </w:divBdr>
        </w:div>
        <w:div w:id="355038280">
          <w:marLeft w:val="480"/>
          <w:marRight w:val="0"/>
          <w:marTop w:val="0"/>
          <w:marBottom w:val="0"/>
          <w:divBdr>
            <w:top w:val="none" w:sz="0" w:space="0" w:color="auto"/>
            <w:left w:val="none" w:sz="0" w:space="0" w:color="auto"/>
            <w:bottom w:val="none" w:sz="0" w:space="0" w:color="auto"/>
            <w:right w:val="none" w:sz="0" w:space="0" w:color="auto"/>
          </w:divBdr>
        </w:div>
        <w:div w:id="637996575">
          <w:marLeft w:val="480"/>
          <w:marRight w:val="0"/>
          <w:marTop w:val="0"/>
          <w:marBottom w:val="0"/>
          <w:divBdr>
            <w:top w:val="none" w:sz="0" w:space="0" w:color="auto"/>
            <w:left w:val="none" w:sz="0" w:space="0" w:color="auto"/>
            <w:bottom w:val="none" w:sz="0" w:space="0" w:color="auto"/>
            <w:right w:val="none" w:sz="0" w:space="0" w:color="auto"/>
          </w:divBdr>
        </w:div>
        <w:div w:id="1281687917">
          <w:marLeft w:val="480"/>
          <w:marRight w:val="0"/>
          <w:marTop w:val="0"/>
          <w:marBottom w:val="0"/>
          <w:divBdr>
            <w:top w:val="none" w:sz="0" w:space="0" w:color="auto"/>
            <w:left w:val="none" w:sz="0" w:space="0" w:color="auto"/>
            <w:bottom w:val="none" w:sz="0" w:space="0" w:color="auto"/>
            <w:right w:val="none" w:sz="0" w:space="0" w:color="auto"/>
          </w:divBdr>
        </w:div>
        <w:div w:id="823008871">
          <w:marLeft w:val="480"/>
          <w:marRight w:val="0"/>
          <w:marTop w:val="0"/>
          <w:marBottom w:val="0"/>
          <w:divBdr>
            <w:top w:val="none" w:sz="0" w:space="0" w:color="auto"/>
            <w:left w:val="none" w:sz="0" w:space="0" w:color="auto"/>
            <w:bottom w:val="none" w:sz="0" w:space="0" w:color="auto"/>
            <w:right w:val="none" w:sz="0" w:space="0" w:color="auto"/>
          </w:divBdr>
        </w:div>
        <w:div w:id="1537353747">
          <w:marLeft w:val="480"/>
          <w:marRight w:val="0"/>
          <w:marTop w:val="0"/>
          <w:marBottom w:val="0"/>
          <w:divBdr>
            <w:top w:val="none" w:sz="0" w:space="0" w:color="auto"/>
            <w:left w:val="none" w:sz="0" w:space="0" w:color="auto"/>
            <w:bottom w:val="none" w:sz="0" w:space="0" w:color="auto"/>
            <w:right w:val="none" w:sz="0" w:space="0" w:color="auto"/>
          </w:divBdr>
        </w:div>
        <w:div w:id="1775246556">
          <w:marLeft w:val="480"/>
          <w:marRight w:val="0"/>
          <w:marTop w:val="0"/>
          <w:marBottom w:val="0"/>
          <w:divBdr>
            <w:top w:val="none" w:sz="0" w:space="0" w:color="auto"/>
            <w:left w:val="none" w:sz="0" w:space="0" w:color="auto"/>
            <w:bottom w:val="none" w:sz="0" w:space="0" w:color="auto"/>
            <w:right w:val="none" w:sz="0" w:space="0" w:color="auto"/>
          </w:divBdr>
        </w:div>
        <w:div w:id="763377339">
          <w:marLeft w:val="480"/>
          <w:marRight w:val="0"/>
          <w:marTop w:val="0"/>
          <w:marBottom w:val="0"/>
          <w:divBdr>
            <w:top w:val="none" w:sz="0" w:space="0" w:color="auto"/>
            <w:left w:val="none" w:sz="0" w:space="0" w:color="auto"/>
            <w:bottom w:val="none" w:sz="0" w:space="0" w:color="auto"/>
            <w:right w:val="none" w:sz="0" w:space="0" w:color="auto"/>
          </w:divBdr>
        </w:div>
        <w:div w:id="707293437">
          <w:marLeft w:val="480"/>
          <w:marRight w:val="0"/>
          <w:marTop w:val="0"/>
          <w:marBottom w:val="0"/>
          <w:divBdr>
            <w:top w:val="none" w:sz="0" w:space="0" w:color="auto"/>
            <w:left w:val="none" w:sz="0" w:space="0" w:color="auto"/>
            <w:bottom w:val="none" w:sz="0" w:space="0" w:color="auto"/>
            <w:right w:val="none" w:sz="0" w:space="0" w:color="auto"/>
          </w:divBdr>
        </w:div>
        <w:div w:id="1391612315">
          <w:marLeft w:val="480"/>
          <w:marRight w:val="0"/>
          <w:marTop w:val="0"/>
          <w:marBottom w:val="0"/>
          <w:divBdr>
            <w:top w:val="none" w:sz="0" w:space="0" w:color="auto"/>
            <w:left w:val="none" w:sz="0" w:space="0" w:color="auto"/>
            <w:bottom w:val="none" w:sz="0" w:space="0" w:color="auto"/>
            <w:right w:val="none" w:sz="0" w:space="0" w:color="auto"/>
          </w:divBdr>
        </w:div>
        <w:div w:id="1061437903">
          <w:marLeft w:val="480"/>
          <w:marRight w:val="0"/>
          <w:marTop w:val="0"/>
          <w:marBottom w:val="0"/>
          <w:divBdr>
            <w:top w:val="none" w:sz="0" w:space="0" w:color="auto"/>
            <w:left w:val="none" w:sz="0" w:space="0" w:color="auto"/>
            <w:bottom w:val="none" w:sz="0" w:space="0" w:color="auto"/>
            <w:right w:val="none" w:sz="0" w:space="0" w:color="auto"/>
          </w:divBdr>
        </w:div>
        <w:div w:id="1264922477">
          <w:marLeft w:val="480"/>
          <w:marRight w:val="0"/>
          <w:marTop w:val="0"/>
          <w:marBottom w:val="0"/>
          <w:divBdr>
            <w:top w:val="none" w:sz="0" w:space="0" w:color="auto"/>
            <w:left w:val="none" w:sz="0" w:space="0" w:color="auto"/>
            <w:bottom w:val="none" w:sz="0" w:space="0" w:color="auto"/>
            <w:right w:val="none" w:sz="0" w:space="0" w:color="auto"/>
          </w:divBdr>
        </w:div>
        <w:div w:id="2130468715">
          <w:marLeft w:val="480"/>
          <w:marRight w:val="0"/>
          <w:marTop w:val="0"/>
          <w:marBottom w:val="0"/>
          <w:divBdr>
            <w:top w:val="none" w:sz="0" w:space="0" w:color="auto"/>
            <w:left w:val="none" w:sz="0" w:space="0" w:color="auto"/>
            <w:bottom w:val="none" w:sz="0" w:space="0" w:color="auto"/>
            <w:right w:val="none" w:sz="0" w:space="0" w:color="auto"/>
          </w:divBdr>
        </w:div>
        <w:div w:id="607857357">
          <w:marLeft w:val="480"/>
          <w:marRight w:val="0"/>
          <w:marTop w:val="0"/>
          <w:marBottom w:val="0"/>
          <w:divBdr>
            <w:top w:val="none" w:sz="0" w:space="0" w:color="auto"/>
            <w:left w:val="none" w:sz="0" w:space="0" w:color="auto"/>
            <w:bottom w:val="none" w:sz="0" w:space="0" w:color="auto"/>
            <w:right w:val="none" w:sz="0" w:space="0" w:color="auto"/>
          </w:divBdr>
        </w:div>
        <w:div w:id="322317661">
          <w:marLeft w:val="480"/>
          <w:marRight w:val="0"/>
          <w:marTop w:val="0"/>
          <w:marBottom w:val="0"/>
          <w:divBdr>
            <w:top w:val="none" w:sz="0" w:space="0" w:color="auto"/>
            <w:left w:val="none" w:sz="0" w:space="0" w:color="auto"/>
            <w:bottom w:val="none" w:sz="0" w:space="0" w:color="auto"/>
            <w:right w:val="none" w:sz="0" w:space="0" w:color="auto"/>
          </w:divBdr>
        </w:div>
        <w:div w:id="1685206044">
          <w:marLeft w:val="480"/>
          <w:marRight w:val="0"/>
          <w:marTop w:val="0"/>
          <w:marBottom w:val="0"/>
          <w:divBdr>
            <w:top w:val="none" w:sz="0" w:space="0" w:color="auto"/>
            <w:left w:val="none" w:sz="0" w:space="0" w:color="auto"/>
            <w:bottom w:val="none" w:sz="0" w:space="0" w:color="auto"/>
            <w:right w:val="none" w:sz="0" w:space="0" w:color="auto"/>
          </w:divBdr>
        </w:div>
        <w:div w:id="480924158">
          <w:marLeft w:val="480"/>
          <w:marRight w:val="0"/>
          <w:marTop w:val="0"/>
          <w:marBottom w:val="0"/>
          <w:divBdr>
            <w:top w:val="none" w:sz="0" w:space="0" w:color="auto"/>
            <w:left w:val="none" w:sz="0" w:space="0" w:color="auto"/>
            <w:bottom w:val="none" w:sz="0" w:space="0" w:color="auto"/>
            <w:right w:val="none" w:sz="0" w:space="0" w:color="auto"/>
          </w:divBdr>
        </w:div>
        <w:div w:id="249168644">
          <w:marLeft w:val="480"/>
          <w:marRight w:val="0"/>
          <w:marTop w:val="0"/>
          <w:marBottom w:val="0"/>
          <w:divBdr>
            <w:top w:val="none" w:sz="0" w:space="0" w:color="auto"/>
            <w:left w:val="none" w:sz="0" w:space="0" w:color="auto"/>
            <w:bottom w:val="none" w:sz="0" w:space="0" w:color="auto"/>
            <w:right w:val="none" w:sz="0" w:space="0" w:color="auto"/>
          </w:divBdr>
        </w:div>
        <w:div w:id="724376681">
          <w:marLeft w:val="480"/>
          <w:marRight w:val="0"/>
          <w:marTop w:val="0"/>
          <w:marBottom w:val="0"/>
          <w:divBdr>
            <w:top w:val="none" w:sz="0" w:space="0" w:color="auto"/>
            <w:left w:val="none" w:sz="0" w:space="0" w:color="auto"/>
            <w:bottom w:val="none" w:sz="0" w:space="0" w:color="auto"/>
            <w:right w:val="none" w:sz="0" w:space="0" w:color="auto"/>
          </w:divBdr>
        </w:div>
        <w:div w:id="2091611154">
          <w:marLeft w:val="480"/>
          <w:marRight w:val="0"/>
          <w:marTop w:val="0"/>
          <w:marBottom w:val="0"/>
          <w:divBdr>
            <w:top w:val="none" w:sz="0" w:space="0" w:color="auto"/>
            <w:left w:val="none" w:sz="0" w:space="0" w:color="auto"/>
            <w:bottom w:val="none" w:sz="0" w:space="0" w:color="auto"/>
            <w:right w:val="none" w:sz="0" w:space="0" w:color="auto"/>
          </w:divBdr>
        </w:div>
        <w:div w:id="148181995">
          <w:marLeft w:val="480"/>
          <w:marRight w:val="0"/>
          <w:marTop w:val="0"/>
          <w:marBottom w:val="0"/>
          <w:divBdr>
            <w:top w:val="none" w:sz="0" w:space="0" w:color="auto"/>
            <w:left w:val="none" w:sz="0" w:space="0" w:color="auto"/>
            <w:bottom w:val="none" w:sz="0" w:space="0" w:color="auto"/>
            <w:right w:val="none" w:sz="0" w:space="0" w:color="auto"/>
          </w:divBdr>
        </w:div>
        <w:div w:id="805315675">
          <w:marLeft w:val="480"/>
          <w:marRight w:val="0"/>
          <w:marTop w:val="0"/>
          <w:marBottom w:val="0"/>
          <w:divBdr>
            <w:top w:val="none" w:sz="0" w:space="0" w:color="auto"/>
            <w:left w:val="none" w:sz="0" w:space="0" w:color="auto"/>
            <w:bottom w:val="none" w:sz="0" w:space="0" w:color="auto"/>
            <w:right w:val="none" w:sz="0" w:space="0" w:color="auto"/>
          </w:divBdr>
        </w:div>
        <w:div w:id="1506283478">
          <w:marLeft w:val="480"/>
          <w:marRight w:val="0"/>
          <w:marTop w:val="0"/>
          <w:marBottom w:val="0"/>
          <w:divBdr>
            <w:top w:val="none" w:sz="0" w:space="0" w:color="auto"/>
            <w:left w:val="none" w:sz="0" w:space="0" w:color="auto"/>
            <w:bottom w:val="none" w:sz="0" w:space="0" w:color="auto"/>
            <w:right w:val="none" w:sz="0" w:space="0" w:color="auto"/>
          </w:divBdr>
        </w:div>
        <w:div w:id="129640490">
          <w:marLeft w:val="480"/>
          <w:marRight w:val="0"/>
          <w:marTop w:val="0"/>
          <w:marBottom w:val="0"/>
          <w:divBdr>
            <w:top w:val="none" w:sz="0" w:space="0" w:color="auto"/>
            <w:left w:val="none" w:sz="0" w:space="0" w:color="auto"/>
            <w:bottom w:val="none" w:sz="0" w:space="0" w:color="auto"/>
            <w:right w:val="none" w:sz="0" w:space="0" w:color="auto"/>
          </w:divBdr>
        </w:div>
        <w:div w:id="1876893368">
          <w:marLeft w:val="480"/>
          <w:marRight w:val="0"/>
          <w:marTop w:val="0"/>
          <w:marBottom w:val="0"/>
          <w:divBdr>
            <w:top w:val="none" w:sz="0" w:space="0" w:color="auto"/>
            <w:left w:val="none" w:sz="0" w:space="0" w:color="auto"/>
            <w:bottom w:val="none" w:sz="0" w:space="0" w:color="auto"/>
            <w:right w:val="none" w:sz="0" w:space="0" w:color="auto"/>
          </w:divBdr>
        </w:div>
        <w:div w:id="305358336">
          <w:marLeft w:val="480"/>
          <w:marRight w:val="0"/>
          <w:marTop w:val="0"/>
          <w:marBottom w:val="0"/>
          <w:divBdr>
            <w:top w:val="none" w:sz="0" w:space="0" w:color="auto"/>
            <w:left w:val="none" w:sz="0" w:space="0" w:color="auto"/>
            <w:bottom w:val="none" w:sz="0" w:space="0" w:color="auto"/>
            <w:right w:val="none" w:sz="0" w:space="0" w:color="auto"/>
          </w:divBdr>
        </w:div>
        <w:div w:id="634719277">
          <w:marLeft w:val="480"/>
          <w:marRight w:val="0"/>
          <w:marTop w:val="0"/>
          <w:marBottom w:val="0"/>
          <w:divBdr>
            <w:top w:val="none" w:sz="0" w:space="0" w:color="auto"/>
            <w:left w:val="none" w:sz="0" w:space="0" w:color="auto"/>
            <w:bottom w:val="none" w:sz="0" w:space="0" w:color="auto"/>
            <w:right w:val="none" w:sz="0" w:space="0" w:color="auto"/>
          </w:divBdr>
        </w:div>
        <w:div w:id="348675880">
          <w:marLeft w:val="480"/>
          <w:marRight w:val="0"/>
          <w:marTop w:val="0"/>
          <w:marBottom w:val="0"/>
          <w:divBdr>
            <w:top w:val="none" w:sz="0" w:space="0" w:color="auto"/>
            <w:left w:val="none" w:sz="0" w:space="0" w:color="auto"/>
            <w:bottom w:val="none" w:sz="0" w:space="0" w:color="auto"/>
            <w:right w:val="none" w:sz="0" w:space="0" w:color="auto"/>
          </w:divBdr>
        </w:div>
        <w:div w:id="697395203">
          <w:marLeft w:val="480"/>
          <w:marRight w:val="0"/>
          <w:marTop w:val="0"/>
          <w:marBottom w:val="0"/>
          <w:divBdr>
            <w:top w:val="none" w:sz="0" w:space="0" w:color="auto"/>
            <w:left w:val="none" w:sz="0" w:space="0" w:color="auto"/>
            <w:bottom w:val="none" w:sz="0" w:space="0" w:color="auto"/>
            <w:right w:val="none" w:sz="0" w:space="0" w:color="auto"/>
          </w:divBdr>
        </w:div>
        <w:div w:id="1520466406">
          <w:marLeft w:val="480"/>
          <w:marRight w:val="0"/>
          <w:marTop w:val="0"/>
          <w:marBottom w:val="0"/>
          <w:divBdr>
            <w:top w:val="none" w:sz="0" w:space="0" w:color="auto"/>
            <w:left w:val="none" w:sz="0" w:space="0" w:color="auto"/>
            <w:bottom w:val="none" w:sz="0" w:space="0" w:color="auto"/>
            <w:right w:val="none" w:sz="0" w:space="0" w:color="auto"/>
          </w:divBdr>
        </w:div>
        <w:div w:id="377364969">
          <w:marLeft w:val="480"/>
          <w:marRight w:val="0"/>
          <w:marTop w:val="0"/>
          <w:marBottom w:val="0"/>
          <w:divBdr>
            <w:top w:val="none" w:sz="0" w:space="0" w:color="auto"/>
            <w:left w:val="none" w:sz="0" w:space="0" w:color="auto"/>
            <w:bottom w:val="none" w:sz="0" w:space="0" w:color="auto"/>
            <w:right w:val="none" w:sz="0" w:space="0" w:color="auto"/>
          </w:divBdr>
        </w:div>
        <w:div w:id="1765685392">
          <w:marLeft w:val="480"/>
          <w:marRight w:val="0"/>
          <w:marTop w:val="0"/>
          <w:marBottom w:val="0"/>
          <w:divBdr>
            <w:top w:val="none" w:sz="0" w:space="0" w:color="auto"/>
            <w:left w:val="none" w:sz="0" w:space="0" w:color="auto"/>
            <w:bottom w:val="none" w:sz="0" w:space="0" w:color="auto"/>
            <w:right w:val="none" w:sz="0" w:space="0" w:color="auto"/>
          </w:divBdr>
        </w:div>
        <w:div w:id="1951937805">
          <w:marLeft w:val="480"/>
          <w:marRight w:val="0"/>
          <w:marTop w:val="0"/>
          <w:marBottom w:val="0"/>
          <w:divBdr>
            <w:top w:val="none" w:sz="0" w:space="0" w:color="auto"/>
            <w:left w:val="none" w:sz="0" w:space="0" w:color="auto"/>
            <w:bottom w:val="none" w:sz="0" w:space="0" w:color="auto"/>
            <w:right w:val="none" w:sz="0" w:space="0" w:color="auto"/>
          </w:divBdr>
        </w:div>
        <w:div w:id="972950680">
          <w:marLeft w:val="480"/>
          <w:marRight w:val="0"/>
          <w:marTop w:val="0"/>
          <w:marBottom w:val="0"/>
          <w:divBdr>
            <w:top w:val="none" w:sz="0" w:space="0" w:color="auto"/>
            <w:left w:val="none" w:sz="0" w:space="0" w:color="auto"/>
            <w:bottom w:val="none" w:sz="0" w:space="0" w:color="auto"/>
            <w:right w:val="none" w:sz="0" w:space="0" w:color="auto"/>
          </w:divBdr>
        </w:div>
        <w:div w:id="829906491">
          <w:marLeft w:val="480"/>
          <w:marRight w:val="0"/>
          <w:marTop w:val="0"/>
          <w:marBottom w:val="0"/>
          <w:divBdr>
            <w:top w:val="none" w:sz="0" w:space="0" w:color="auto"/>
            <w:left w:val="none" w:sz="0" w:space="0" w:color="auto"/>
            <w:bottom w:val="none" w:sz="0" w:space="0" w:color="auto"/>
            <w:right w:val="none" w:sz="0" w:space="0" w:color="auto"/>
          </w:divBdr>
        </w:div>
        <w:div w:id="695891586">
          <w:marLeft w:val="480"/>
          <w:marRight w:val="0"/>
          <w:marTop w:val="0"/>
          <w:marBottom w:val="0"/>
          <w:divBdr>
            <w:top w:val="none" w:sz="0" w:space="0" w:color="auto"/>
            <w:left w:val="none" w:sz="0" w:space="0" w:color="auto"/>
            <w:bottom w:val="none" w:sz="0" w:space="0" w:color="auto"/>
            <w:right w:val="none" w:sz="0" w:space="0" w:color="auto"/>
          </w:divBdr>
        </w:div>
        <w:div w:id="258606370">
          <w:marLeft w:val="480"/>
          <w:marRight w:val="0"/>
          <w:marTop w:val="0"/>
          <w:marBottom w:val="0"/>
          <w:divBdr>
            <w:top w:val="none" w:sz="0" w:space="0" w:color="auto"/>
            <w:left w:val="none" w:sz="0" w:space="0" w:color="auto"/>
            <w:bottom w:val="none" w:sz="0" w:space="0" w:color="auto"/>
            <w:right w:val="none" w:sz="0" w:space="0" w:color="auto"/>
          </w:divBdr>
        </w:div>
        <w:div w:id="1705212337">
          <w:marLeft w:val="480"/>
          <w:marRight w:val="0"/>
          <w:marTop w:val="0"/>
          <w:marBottom w:val="0"/>
          <w:divBdr>
            <w:top w:val="none" w:sz="0" w:space="0" w:color="auto"/>
            <w:left w:val="none" w:sz="0" w:space="0" w:color="auto"/>
            <w:bottom w:val="none" w:sz="0" w:space="0" w:color="auto"/>
            <w:right w:val="none" w:sz="0" w:space="0" w:color="auto"/>
          </w:divBdr>
        </w:div>
        <w:div w:id="875891289">
          <w:marLeft w:val="480"/>
          <w:marRight w:val="0"/>
          <w:marTop w:val="0"/>
          <w:marBottom w:val="0"/>
          <w:divBdr>
            <w:top w:val="none" w:sz="0" w:space="0" w:color="auto"/>
            <w:left w:val="none" w:sz="0" w:space="0" w:color="auto"/>
            <w:bottom w:val="none" w:sz="0" w:space="0" w:color="auto"/>
            <w:right w:val="none" w:sz="0" w:space="0" w:color="auto"/>
          </w:divBdr>
        </w:div>
        <w:div w:id="25328433">
          <w:marLeft w:val="480"/>
          <w:marRight w:val="0"/>
          <w:marTop w:val="0"/>
          <w:marBottom w:val="0"/>
          <w:divBdr>
            <w:top w:val="none" w:sz="0" w:space="0" w:color="auto"/>
            <w:left w:val="none" w:sz="0" w:space="0" w:color="auto"/>
            <w:bottom w:val="none" w:sz="0" w:space="0" w:color="auto"/>
            <w:right w:val="none" w:sz="0" w:space="0" w:color="auto"/>
          </w:divBdr>
        </w:div>
        <w:div w:id="591352722">
          <w:marLeft w:val="480"/>
          <w:marRight w:val="0"/>
          <w:marTop w:val="0"/>
          <w:marBottom w:val="0"/>
          <w:divBdr>
            <w:top w:val="none" w:sz="0" w:space="0" w:color="auto"/>
            <w:left w:val="none" w:sz="0" w:space="0" w:color="auto"/>
            <w:bottom w:val="none" w:sz="0" w:space="0" w:color="auto"/>
            <w:right w:val="none" w:sz="0" w:space="0" w:color="auto"/>
          </w:divBdr>
        </w:div>
        <w:div w:id="655837069">
          <w:marLeft w:val="480"/>
          <w:marRight w:val="0"/>
          <w:marTop w:val="0"/>
          <w:marBottom w:val="0"/>
          <w:divBdr>
            <w:top w:val="none" w:sz="0" w:space="0" w:color="auto"/>
            <w:left w:val="none" w:sz="0" w:space="0" w:color="auto"/>
            <w:bottom w:val="none" w:sz="0" w:space="0" w:color="auto"/>
            <w:right w:val="none" w:sz="0" w:space="0" w:color="auto"/>
          </w:divBdr>
        </w:div>
        <w:div w:id="371266826">
          <w:marLeft w:val="480"/>
          <w:marRight w:val="0"/>
          <w:marTop w:val="0"/>
          <w:marBottom w:val="0"/>
          <w:divBdr>
            <w:top w:val="none" w:sz="0" w:space="0" w:color="auto"/>
            <w:left w:val="none" w:sz="0" w:space="0" w:color="auto"/>
            <w:bottom w:val="none" w:sz="0" w:space="0" w:color="auto"/>
            <w:right w:val="none" w:sz="0" w:space="0" w:color="auto"/>
          </w:divBdr>
        </w:div>
        <w:div w:id="890462109">
          <w:marLeft w:val="480"/>
          <w:marRight w:val="0"/>
          <w:marTop w:val="0"/>
          <w:marBottom w:val="0"/>
          <w:divBdr>
            <w:top w:val="none" w:sz="0" w:space="0" w:color="auto"/>
            <w:left w:val="none" w:sz="0" w:space="0" w:color="auto"/>
            <w:bottom w:val="none" w:sz="0" w:space="0" w:color="auto"/>
            <w:right w:val="none" w:sz="0" w:space="0" w:color="auto"/>
          </w:divBdr>
        </w:div>
        <w:div w:id="913468092">
          <w:marLeft w:val="480"/>
          <w:marRight w:val="0"/>
          <w:marTop w:val="0"/>
          <w:marBottom w:val="0"/>
          <w:divBdr>
            <w:top w:val="none" w:sz="0" w:space="0" w:color="auto"/>
            <w:left w:val="none" w:sz="0" w:space="0" w:color="auto"/>
            <w:bottom w:val="none" w:sz="0" w:space="0" w:color="auto"/>
            <w:right w:val="none" w:sz="0" w:space="0" w:color="auto"/>
          </w:divBdr>
        </w:div>
      </w:divsChild>
    </w:div>
    <w:div w:id="1322395444">
      <w:bodyDiv w:val="1"/>
      <w:marLeft w:val="0"/>
      <w:marRight w:val="0"/>
      <w:marTop w:val="0"/>
      <w:marBottom w:val="0"/>
      <w:divBdr>
        <w:top w:val="none" w:sz="0" w:space="0" w:color="auto"/>
        <w:left w:val="none" w:sz="0" w:space="0" w:color="auto"/>
        <w:bottom w:val="none" w:sz="0" w:space="0" w:color="auto"/>
        <w:right w:val="none" w:sz="0" w:space="0" w:color="auto"/>
      </w:divBdr>
    </w:div>
    <w:div w:id="1323895497">
      <w:bodyDiv w:val="1"/>
      <w:marLeft w:val="0"/>
      <w:marRight w:val="0"/>
      <w:marTop w:val="0"/>
      <w:marBottom w:val="0"/>
      <w:divBdr>
        <w:top w:val="none" w:sz="0" w:space="0" w:color="auto"/>
        <w:left w:val="none" w:sz="0" w:space="0" w:color="auto"/>
        <w:bottom w:val="none" w:sz="0" w:space="0" w:color="auto"/>
        <w:right w:val="none" w:sz="0" w:space="0" w:color="auto"/>
      </w:divBdr>
    </w:div>
    <w:div w:id="1324048291">
      <w:bodyDiv w:val="1"/>
      <w:marLeft w:val="0"/>
      <w:marRight w:val="0"/>
      <w:marTop w:val="0"/>
      <w:marBottom w:val="0"/>
      <w:divBdr>
        <w:top w:val="none" w:sz="0" w:space="0" w:color="auto"/>
        <w:left w:val="none" w:sz="0" w:space="0" w:color="auto"/>
        <w:bottom w:val="none" w:sz="0" w:space="0" w:color="auto"/>
        <w:right w:val="none" w:sz="0" w:space="0" w:color="auto"/>
      </w:divBdr>
    </w:div>
    <w:div w:id="1324311646">
      <w:bodyDiv w:val="1"/>
      <w:marLeft w:val="0"/>
      <w:marRight w:val="0"/>
      <w:marTop w:val="0"/>
      <w:marBottom w:val="0"/>
      <w:divBdr>
        <w:top w:val="none" w:sz="0" w:space="0" w:color="auto"/>
        <w:left w:val="none" w:sz="0" w:space="0" w:color="auto"/>
        <w:bottom w:val="none" w:sz="0" w:space="0" w:color="auto"/>
        <w:right w:val="none" w:sz="0" w:space="0" w:color="auto"/>
      </w:divBdr>
    </w:div>
    <w:div w:id="1324435232">
      <w:bodyDiv w:val="1"/>
      <w:marLeft w:val="0"/>
      <w:marRight w:val="0"/>
      <w:marTop w:val="0"/>
      <w:marBottom w:val="0"/>
      <w:divBdr>
        <w:top w:val="none" w:sz="0" w:space="0" w:color="auto"/>
        <w:left w:val="none" w:sz="0" w:space="0" w:color="auto"/>
        <w:bottom w:val="none" w:sz="0" w:space="0" w:color="auto"/>
        <w:right w:val="none" w:sz="0" w:space="0" w:color="auto"/>
      </w:divBdr>
    </w:div>
    <w:div w:id="1324435629">
      <w:bodyDiv w:val="1"/>
      <w:marLeft w:val="0"/>
      <w:marRight w:val="0"/>
      <w:marTop w:val="0"/>
      <w:marBottom w:val="0"/>
      <w:divBdr>
        <w:top w:val="none" w:sz="0" w:space="0" w:color="auto"/>
        <w:left w:val="none" w:sz="0" w:space="0" w:color="auto"/>
        <w:bottom w:val="none" w:sz="0" w:space="0" w:color="auto"/>
        <w:right w:val="none" w:sz="0" w:space="0" w:color="auto"/>
      </w:divBdr>
    </w:div>
    <w:div w:id="1324700935">
      <w:bodyDiv w:val="1"/>
      <w:marLeft w:val="0"/>
      <w:marRight w:val="0"/>
      <w:marTop w:val="0"/>
      <w:marBottom w:val="0"/>
      <w:divBdr>
        <w:top w:val="none" w:sz="0" w:space="0" w:color="auto"/>
        <w:left w:val="none" w:sz="0" w:space="0" w:color="auto"/>
        <w:bottom w:val="none" w:sz="0" w:space="0" w:color="auto"/>
        <w:right w:val="none" w:sz="0" w:space="0" w:color="auto"/>
      </w:divBdr>
    </w:div>
    <w:div w:id="1324702632">
      <w:bodyDiv w:val="1"/>
      <w:marLeft w:val="0"/>
      <w:marRight w:val="0"/>
      <w:marTop w:val="0"/>
      <w:marBottom w:val="0"/>
      <w:divBdr>
        <w:top w:val="none" w:sz="0" w:space="0" w:color="auto"/>
        <w:left w:val="none" w:sz="0" w:space="0" w:color="auto"/>
        <w:bottom w:val="none" w:sz="0" w:space="0" w:color="auto"/>
        <w:right w:val="none" w:sz="0" w:space="0" w:color="auto"/>
      </w:divBdr>
    </w:div>
    <w:div w:id="1324771129">
      <w:bodyDiv w:val="1"/>
      <w:marLeft w:val="0"/>
      <w:marRight w:val="0"/>
      <w:marTop w:val="0"/>
      <w:marBottom w:val="0"/>
      <w:divBdr>
        <w:top w:val="none" w:sz="0" w:space="0" w:color="auto"/>
        <w:left w:val="none" w:sz="0" w:space="0" w:color="auto"/>
        <w:bottom w:val="none" w:sz="0" w:space="0" w:color="auto"/>
        <w:right w:val="none" w:sz="0" w:space="0" w:color="auto"/>
      </w:divBdr>
    </w:div>
    <w:div w:id="1325209765">
      <w:bodyDiv w:val="1"/>
      <w:marLeft w:val="0"/>
      <w:marRight w:val="0"/>
      <w:marTop w:val="0"/>
      <w:marBottom w:val="0"/>
      <w:divBdr>
        <w:top w:val="none" w:sz="0" w:space="0" w:color="auto"/>
        <w:left w:val="none" w:sz="0" w:space="0" w:color="auto"/>
        <w:bottom w:val="none" w:sz="0" w:space="0" w:color="auto"/>
        <w:right w:val="none" w:sz="0" w:space="0" w:color="auto"/>
      </w:divBdr>
    </w:div>
    <w:div w:id="1325281913">
      <w:bodyDiv w:val="1"/>
      <w:marLeft w:val="0"/>
      <w:marRight w:val="0"/>
      <w:marTop w:val="0"/>
      <w:marBottom w:val="0"/>
      <w:divBdr>
        <w:top w:val="none" w:sz="0" w:space="0" w:color="auto"/>
        <w:left w:val="none" w:sz="0" w:space="0" w:color="auto"/>
        <w:bottom w:val="none" w:sz="0" w:space="0" w:color="auto"/>
        <w:right w:val="none" w:sz="0" w:space="0" w:color="auto"/>
      </w:divBdr>
    </w:div>
    <w:div w:id="1325664488">
      <w:bodyDiv w:val="1"/>
      <w:marLeft w:val="0"/>
      <w:marRight w:val="0"/>
      <w:marTop w:val="0"/>
      <w:marBottom w:val="0"/>
      <w:divBdr>
        <w:top w:val="none" w:sz="0" w:space="0" w:color="auto"/>
        <w:left w:val="none" w:sz="0" w:space="0" w:color="auto"/>
        <w:bottom w:val="none" w:sz="0" w:space="0" w:color="auto"/>
        <w:right w:val="none" w:sz="0" w:space="0" w:color="auto"/>
      </w:divBdr>
    </w:div>
    <w:div w:id="1326015245">
      <w:bodyDiv w:val="1"/>
      <w:marLeft w:val="0"/>
      <w:marRight w:val="0"/>
      <w:marTop w:val="0"/>
      <w:marBottom w:val="0"/>
      <w:divBdr>
        <w:top w:val="none" w:sz="0" w:space="0" w:color="auto"/>
        <w:left w:val="none" w:sz="0" w:space="0" w:color="auto"/>
        <w:bottom w:val="none" w:sz="0" w:space="0" w:color="auto"/>
        <w:right w:val="none" w:sz="0" w:space="0" w:color="auto"/>
      </w:divBdr>
    </w:div>
    <w:div w:id="1326668736">
      <w:bodyDiv w:val="1"/>
      <w:marLeft w:val="0"/>
      <w:marRight w:val="0"/>
      <w:marTop w:val="0"/>
      <w:marBottom w:val="0"/>
      <w:divBdr>
        <w:top w:val="none" w:sz="0" w:space="0" w:color="auto"/>
        <w:left w:val="none" w:sz="0" w:space="0" w:color="auto"/>
        <w:bottom w:val="none" w:sz="0" w:space="0" w:color="auto"/>
        <w:right w:val="none" w:sz="0" w:space="0" w:color="auto"/>
      </w:divBdr>
    </w:div>
    <w:div w:id="1326788535">
      <w:bodyDiv w:val="1"/>
      <w:marLeft w:val="0"/>
      <w:marRight w:val="0"/>
      <w:marTop w:val="0"/>
      <w:marBottom w:val="0"/>
      <w:divBdr>
        <w:top w:val="none" w:sz="0" w:space="0" w:color="auto"/>
        <w:left w:val="none" w:sz="0" w:space="0" w:color="auto"/>
        <w:bottom w:val="none" w:sz="0" w:space="0" w:color="auto"/>
        <w:right w:val="none" w:sz="0" w:space="0" w:color="auto"/>
      </w:divBdr>
    </w:div>
    <w:div w:id="1327517326">
      <w:bodyDiv w:val="1"/>
      <w:marLeft w:val="0"/>
      <w:marRight w:val="0"/>
      <w:marTop w:val="0"/>
      <w:marBottom w:val="0"/>
      <w:divBdr>
        <w:top w:val="none" w:sz="0" w:space="0" w:color="auto"/>
        <w:left w:val="none" w:sz="0" w:space="0" w:color="auto"/>
        <w:bottom w:val="none" w:sz="0" w:space="0" w:color="auto"/>
        <w:right w:val="none" w:sz="0" w:space="0" w:color="auto"/>
      </w:divBdr>
    </w:div>
    <w:div w:id="1328511626">
      <w:bodyDiv w:val="1"/>
      <w:marLeft w:val="0"/>
      <w:marRight w:val="0"/>
      <w:marTop w:val="0"/>
      <w:marBottom w:val="0"/>
      <w:divBdr>
        <w:top w:val="none" w:sz="0" w:space="0" w:color="auto"/>
        <w:left w:val="none" w:sz="0" w:space="0" w:color="auto"/>
        <w:bottom w:val="none" w:sz="0" w:space="0" w:color="auto"/>
        <w:right w:val="none" w:sz="0" w:space="0" w:color="auto"/>
      </w:divBdr>
    </w:div>
    <w:div w:id="1328704411">
      <w:bodyDiv w:val="1"/>
      <w:marLeft w:val="0"/>
      <w:marRight w:val="0"/>
      <w:marTop w:val="0"/>
      <w:marBottom w:val="0"/>
      <w:divBdr>
        <w:top w:val="none" w:sz="0" w:space="0" w:color="auto"/>
        <w:left w:val="none" w:sz="0" w:space="0" w:color="auto"/>
        <w:bottom w:val="none" w:sz="0" w:space="0" w:color="auto"/>
        <w:right w:val="none" w:sz="0" w:space="0" w:color="auto"/>
      </w:divBdr>
    </w:div>
    <w:div w:id="1328707396">
      <w:bodyDiv w:val="1"/>
      <w:marLeft w:val="0"/>
      <w:marRight w:val="0"/>
      <w:marTop w:val="0"/>
      <w:marBottom w:val="0"/>
      <w:divBdr>
        <w:top w:val="none" w:sz="0" w:space="0" w:color="auto"/>
        <w:left w:val="none" w:sz="0" w:space="0" w:color="auto"/>
        <w:bottom w:val="none" w:sz="0" w:space="0" w:color="auto"/>
        <w:right w:val="none" w:sz="0" w:space="0" w:color="auto"/>
      </w:divBdr>
    </w:div>
    <w:div w:id="1329017308">
      <w:bodyDiv w:val="1"/>
      <w:marLeft w:val="0"/>
      <w:marRight w:val="0"/>
      <w:marTop w:val="0"/>
      <w:marBottom w:val="0"/>
      <w:divBdr>
        <w:top w:val="none" w:sz="0" w:space="0" w:color="auto"/>
        <w:left w:val="none" w:sz="0" w:space="0" w:color="auto"/>
        <w:bottom w:val="none" w:sz="0" w:space="0" w:color="auto"/>
        <w:right w:val="none" w:sz="0" w:space="0" w:color="auto"/>
      </w:divBdr>
    </w:div>
    <w:div w:id="1329166432">
      <w:bodyDiv w:val="1"/>
      <w:marLeft w:val="0"/>
      <w:marRight w:val="0"/>
      <w:marTop w:val="0"/>
      <w:marBottom w:val="0"/>
      <w:divBdr>
        <w:top w:val="none" w:sz="0" w:space="0" w:color="auto"/>
        <w:left w:val="none" w:sz="0" w:space="0" w:color="auto"/>
        <w:bottom w:val="none" w:sz="0" w:space="0" w:color="auto"/>
        <w:right w:val="none" w:sz="0" w:space="0" w:color="auto"/>
      </w:divBdr>
    </w:div>
    <w:div w:id="1329215455">
      <w:bodyDiv w:val="1"/>
      <w:marLeft w:val="0"/>
      <w:marRight w:val="0"/>
      <w:marTop w:val="0"/>
      <w:marBottom w:val="0"/>
      <w:divBdr>
        <w:top w:val="none" w:sz="0" w:space="0" w:color="auto"/>
        <w:left w:val="none" w:sz="0" w:space="0" w:color="auto"/>
        <w:bottom w:val="none" w:sz="0" w:space="0" w:color="auto"/>
        <w:right w:val="none" w:sz="0" w:space="0" w:color="auto"/>
      </w:divBdr>
    </w:div>
    <w:div w:id="1329599494">
      <w:bodyDiv w:val="1"/>
      <w:marLeft w:val="0"/>
      <w:marRight w:val="0"/>
      <w:marTop w:val="0"/>
      <w:marBottom w:val="0"/>
      <w:divBdr>
        <w:top w:val="none" w:sz="0" w:space="0" w:color="auto"/>
        <w:left w:val="none" w:sz="0" w:space="0" w:color="auto"/>
        <w:bottom w:val="none" w:sz="0" w:space="0" w:color="auto"/>
        <w:right w:val="none" w:sz="0" w:space="0" w:color="auto"/>
      </w:divBdr>
    </w:div>
    <w:div w:id="1330139560">
      <w:bodyDiv w:val="1"/>
      <w:marLeft w:val="0"/>
      <w:marRight w:val="0"/>
      <w:marTop w:val="0"/>
      <w:marBottom w:val="0"/>
      <w:divBdr>
        <w:top w:val="none" w:sz="0" w:space="0" w:color="auto"/>
        <w:left w:val="none" w:sz="0" w:space="0" w:color="auto"/>
        <w:bottom w:val="none" w:sz="0" w:space="0" w:color="auto"/>
        <w:right w:val="none" w:sz="0" w:space="0" w:color="auto"/>
      </w:divBdr>
    </w:div>
    <w:div w:id="1330333708">
      <w:bodyDiv w:val="1"/>
      <w:marLeft w:val="0"/>
      <w:marRight w:val="0"/>
      <w:marTop w:val="0"/>
      <w:marBottom w:val="0"/>
      <w:divBdr>
        <w:top w:val="none" w:sz="0" w:space="0" w:color="auto"/>
        <w:left w:val="none" w:sz="0" w:space="0" w:color="auto"/>
        <w:bottom w:val="none" w:sz="0" w:space="0" w:color="auto"/>
        <w:right w:val="none" w:sz="0" w:space="0" w:color="auto"/>
      </w:divBdr>
    </w:div>
    <w:div w:id="1330523198">
      <w:bodyDiv w:val="1"/>
      <w:marLeft w:val="0"/>
      <w:marRight w:val="0"/>
      <w:marTop w:val="0"/>
      <w:marBottom w:val="0"/>
      <w:divBdr>
        <w:top w:val="none" w:sz="0" w:space="0" w:color="auto"/>
        <w:left w:val="none" w:sz="0" w:space="0" w:color="auto"/>
        <w:bottom w:val="none" w:sz="0" w:space="0" w:color="auto"/>
        <w:right w:val="none" w:sz="0" w:space="0" w:color="auto"/>
      </w:divBdr>
    </w:div>
    <w:div w:id="1330596741">
      <w:bodyDiv w:val="1"/>
      <w:marLeft w:val="0"/>
      <w:marRight w:val="0"/>
      <w:marTop w:val="0"/>
      <w:marBottom w:val="0"/>
      <w:divBdr>
        <w:top w:val="none" w:sz="0" w:space="0" w:color="auto"/>
        <w:left w:val="none" w:sz="0" w:space="0" w:color="auto"/>
        <w:bottom w:val="none" w:sz="0" w:space="0" w:color="auto"/>
        <w:right w:val="none" w:sz="0" w:space="0" w:color="auto"/>
      </w:divBdr>
    </w:div>
    <w:div w:id="1330787257">
      <w:bodyDiv w:val="1"/>
      <w:marLeft w:val="0"/>
      <w:marRight w:val="0"/>
      <w:marTop w:val="0"/>
      <w:marBottom w:val="0"/>
      <w:divBdr>
        <w:top w:val="none" w:sz="0" w:space="0" w:color="auto"/>
        <w:left w:val="none" w:sz="0" w:space="0" w:color="auto"/>
        <w:bottom w:val="none" w:sz="0" w:space="0" w:color="auto"/>
        <w:right w:val="none" w:sz="0" w:space="0" w:color="auto"/>
      </w:divBdr>
    </w:div>
    <w:div w:id="1330787461">
      <w:bodyDiv w:val="1"/>
      <w:marLeft w:val="0"/>
      <w:marRight w:val="0"/>
      <w:marTop w:val="0"/>
      <w:marBottom w:val="0"/>
      <w:divBdr>
        <w:top w:val="none" w:sz="0" w:space="0" w:color="auto"/>
        <w:left w:val="none" w:sz="0" w:space="0" w:color="auto"/>
        <w:bottom w:val="none" w:sz="0" w:space="0" w:color="auto"/>
        <w:right w:val="none" w:sz="0" w:space="0" w:color="auto"/>
      </w:divBdr>
    </w:div>
    <w:div w:id="1330937777">
      <w:bodyDiv w:val="1"/>
      <w:marLeft w:val="0"/>
      <w:marRight w:val="0"/>
      <w:marTop w:val="0"/>
      <w:marBottom w:val="0"/>
      <w:divBdr>
        <w:top w:val="none" w:sz="0" w:space="0" w:color="auto"/>
        <w:left w:val="none" w:sz="0" w:space="0" w:color="auto"/>
        <w:bottom w:val="none" w:sz="0" w:space="0" w:color="auto"/>
        <w:right w:val="none" w:sz="0" w:space="0" w:color="auto"/>
      </w:divBdr>
    </w:div>
    <w:div w:id="1331060186">
      <w:bodyDiv w:val="1"/>
      <w:marLeft w:val="0"/>
      <w:marRight w:val="0"/>
      <w:marTop w:val="0"/>
      <w:marBottom w:val="0"/>
      <w:divBdr>
        <w:top w:val="none" w:sz="0" w:space="0" w:color="auto"/>
        <w:left w:val="none" w:sz="0" w:space="0" w:color="auto"/>
        <w:bottom w:val="none" w:sz="0" w:space="0" w:color="auto"/>
        <w:right w:val="none" w:sz="0" w:space="0" w:color="auto"/>
      </w:divBdr>
    </w:div>
    <w:div w:id="1331103487">
      <w:bodyDiv w:val="1"/>
      <w:marLeft w:val="0"/>
      <w:marRight w:val="0"/>
      <w:marTop w:val="0"/>
      <w:marBottom w:val="0"/>
      <w:divBdr>
        <w:top w:val="none" w:sz="0" w:space="0" w:color="auto"/>
        <w:left w:val="none" w:sz="0" w:space="0" w:color="auto"/>
        <w:bottom w:val="none" w:sz="0" w:space="0" w:color="auto"/>
        <w:right w:val="none" w:sz="0" w:space="0" w:color="auto"/>
      </w:divBdr>
    </w:div>
    <w:div w:id="1331130694">
      <w:bodyDiv w:val="1"/>
      <w:marLeft w:val="0"/>
      <w:marRight w:val="0"/>
      <w:marTop w:val="0"/>
      <w:marBottom w:val="0"/>
      <w:divBdr>
        <w:top w:val="none" w:sz="0" w:space="0" w:color="auto"/>
        <w:left w:val="none" w:sz="0" w:space="0" w:color="auto"/>
        <w:bottom w:val="none" w:sz="0" w:space="0" w:color="auto"/>
        <w:right w:val="none" w:sz="0" w:space="0" w:color="auto"/>
      </w:divBdr>
    </w:div>
    <w:div w:id="1331366593">
      <w:bodyDiv w:val="1"/>
      <w:marLeft w:val="0"/>
      <w:marRight w:val="0"/>
      <w:marTop w:val="0"/>
      <w:marBottom w:val="0"/>
      <w:divBdr>
        <w:top w:val="none" w:sz="0" w:space="0" w:color="auto"/>
        <w:left w:val="none" w:sz="0" w:space="0" w:color="auto"/>
        <w:bottom w:val="none" w:sz="0" w:space="0" w:color="auto"/>
        <w:right w:val="none" w:sz="0" w:space="0" w:color="auto"/>
      </w:divBdr>
    </w:div>
    <w:div w:id="1331980953">
      <w:bodyDiv w:val="1"/>
      <w:marLeft w:val="0"/>
      <w:marRight w:val="0"/>
      <w:marTop w:val="0"/>
      <w:marBottom w:val="0"/>
      <w:divBdr>
        <w:top w:val="none" w:sz="0" w:space="0" w:color="auto"/>
        <w:left w:val="none" w:sz="0" w:space="0" w:color="auto"/>
        <w:bottom w:val="none" w:sz="0" w:space="0" w:color="auto"/>
        <w:right w:val="none" w:sz="0" w:space="0" w:color="auto"/>
      </w:divBdr>
    </w:div>
    <w:div w:id="1332174017">
      <w:bodyDiv w:val="1"/>
      <w:marLeft w:val="0"/>
      <w:marRight w:val="0"/>
      <w:marTop w:val="0"/>
      <w:marBottom w:val="0"/>
      <w:divBdr>
        <w:top w:val="none" w:sz="0" w:space="0" w:color="auto"/>
        <w:left w:val="none" w:sz="0" w:space="0" w:color="auto"/>
        <w:bottom w:val="none" w:sz="0" w:space="0" w:color="auto"/>
        <w:right w:val="none" w:sz="0" w:space="0" w:color="auto"/>
      </w:divBdr>
    </w:div>
    <w:div w:id="1332175429">
      <w:bodyDiv w:val="1"/>
      <w:marLeft w:val="0"/>
      <w:marRight w:val="0"/>
      <w:marTop w:val="0"/>
      <w:marBottom w:val="0"/>
      <w:divBdr>
        <w:top w:val="none" w:sz="0" w:space="0" w:color="auto"/>
        <w:left w:val="none" w:sz="0" w:space="0" w:color="auto"/>
        <w:bottom w:val="none" w:sz="0" w:space="0" w:color="auto"/>
        <w:right w:val="none" w:sz="0" w:space="0" w:color="auto"/>
      </w:divBdr>
    </w:div>
    <w:div w:id="1332219926">
      <w:bodyDiv w:val="1"/>
      <w:marLeft w:val="0"/>
      <w:marRight w:val="0"/>
      <w:marTop w:val="0"/>
      <w:marBottom w:val="0"/>
      <w:divBdr>
        <w:top w:val="none" w:sz="0" w:space="0" w:color="auto"/>
        <w:left w:val="none" w:sz="0" w:space="0" w:color="auto"/>
        <w:bottom w:val="none" w:sz="0" w:space="0" w:color="auto"/>
        <w:right w:val="none" w:sz="0" w:space="0" w:color="auto"/>
      </w:divBdr>
    </w:div>
    <w:div w:id="1332483829">
      <w:bodyDiv w:val="1"/>
      <w:marLeft w:val="0"/>
      <w:marRight w:val="0"/>
      <w:marTop w:val="0"/>
      <w:marBottom w:val="0"/>
      <w:divBdr>
        <w:top w:val="none" w:sz="0" w:space="0" w:color="auto"/>
        <w:left w:val="none" w:sz="0" w:space="0" w:color="auto"/>
        <w:bottom w:val="none" w:sz="0" w:space="0" w:color="auto"/>
        <w:right w:val="none" w:sz="0" w:space="0" w:color="auto"/>
      </w:divBdr>
    </w:div>
    <w:div w:id="1332829377">
      <w:bodyDiv w:val="1"/>
      <w:marLeft w:val="0"/>
      <w:marRight w:val="0"/>
      <w:marTop w:val="0"/>
      <w:marBottom w:val="0"/>
      <w:divBdr>
        <w:top w:val="none" w:sz="0" w:space="0" w:color="auto"/>
        <w:left w:val="none" w:sz="0" w:space="0" w:color="auto"/>
        <w:bottom w:val="none" w:sz="0" w:space="0" w:color="auto"/>
        <w:right w:val="none" w:sz="0" w:space="0" w:color="auto"/>
      </w:divBdr>
    </w:div>
    <w:div w:id="1333020938">
      <w:bodyDiv w:val="1"/>
      <w:marLeft w:val="0"/>
      <w:marRight w:val="0"/>
      <w:marTop w:val="0"/>
      <w:marBottom w:val="0"/>
      <w:divBdr>
        <w:top w:val="none" w:sz="0" w:space="0" w:color="auto"/>
        <w:left w:val="none" w:sz="0" w:space="0" w:color="auto"/>
        <w:bottom w:val="none" w:sz="0" w:space="0" w:color="auto"/>
        <w:right w:val="none" w:sz="0" w:space="0" w:color="auto"/>
      </w:divBdr>
    </w:div>
    <w:div w:id="1333027380">
      <w:bodyDiv w:val="1"/>
      <w:marLeft w:val="0"/>
      <w:marRight w:val="0"/>
      <w:marTop w:val="0"/>
      <w:marBottom w:val="0"/>
      <w:divBdr>
        <w:top w:val="none" w:sz="0" w:space="0" w:color="auto"/>
        <w:left w:val="none" w:sz="0" w:space="0" w:color="auto"/>
        <w:bottom w:val="none" w:sz="0" w:space="0" w:color="auto"/>
        <w:right w:val="none" w:sz="0" w:space="0" w:color="auto"/>
      </w:divBdr>
    </w:div>
    <w:div w:id="1333028096">
      <w:bodyDiv w:val="1"/>
      <w:marLeft w:val="0"/>
      <w:marRight w:val="0"/>
      <w:marTop w:val="0"/>
      <w:marBottom w:val="0"/>
      <w:divBdr>
        <w:top w:val="none" w:sz="0" w:space="0" w:color="auto"/>
        <w:left w:val="none" w:sz="0" w:space="0" w:color="auto"/>
        <w:bottom w:val="none" w:sz="0" w:space="0" w:color="auto"/>
        <w:right w:val="none" w:sz="0" w:space="0" w:color="auto"/>
      </w:divBdr>
    </w:div>
    <w:div w:id="1333069992">
      <w:bodyDiv w:val="1"/>
      <w:marLeft w:val="0"/>
      <w:marRight w:val="0"/>
      <w:marTop w:val="0"/>
      <w:marBottom w:val="0"/>
      <w:divBdr>
        <w:top w:val="none" w:sz="0" w:space="0" w:color="auto"/>
        <w:left w:val="none" w:sz="0" w:space="0" w:color="auto"/>
        <w:bottom w:val="none" w:sz="0" w:space="0" w:color="auto"/>
        <w:right w:val="none" w:sz="0" w:space="0" w:color="auto"/>
      </w:divBdr>
    </w:div>
    <w:div w:id="1333141709">
      <w:bodyDiv w:val="1"/>
      <w:marLeft w:val="0"/>
      <w:marRight w:val="0"/>
      <w:marTop w:val="0"/>
      <w:marBottom w:val="0"/>
      <w:divBdr>
        <w:top w:val="none" w:sz="0" w:space="0" w:color="auto"/>
        <w:left w:val="none" w:sz="0" w:space="0" w:color="auto"/>
        <w:bottom w:val="none" w:sz="0" w:space="0" w:color="auto"/>
        <w:right w:val="none" w:sz="0" w:space="0" w:color="auto"/>
      </w:divBdr>
    </w:div>
    <w:div w:id="1333485007">
      <w:bodyDiv w:val="1"/>
      <w:marLeft w:val="0"/>
      <w:marRight w:val="0"/>
      <w:marTop w:val="0"/>
      <w:marBottom w:val="0"/>
      <w:divBdr>
        <w:top w:val="none" w:sz="0" w:space="0" w:color="auto"/>
        <w:left w:val="none" w:sz="0" w:space="0" w:color="auto"/>
        <w:bottom w:val="none" w:sz="0" w:space="0" w:color="auto"/>
        <w:right w:val="none" w:sz="0" w:space="0" w:color="auto"/>
      </w:divBdr>
    </w:div>
    <w:div w:id="1333753003">
      <w:bodyDiv w:val="1"/>
      <w:marLeft w:val="0"/>
      <w:marRight w:val="0"/>
      <w:marTop w:val="0"/>
      <w:marBottom w:val="0"/>
      <w:divBdr>
        <w:top w:val="none" w:sz="0" w:space="0" w:color="auto"/>
        <w:left w:val="none" w:sz="0" w:space="0" w:color="auto"/>
        <w:bottom w:val="none" w:sz="0" w:space="0" w:color="auto"/>
        <w:right w:val="none" w:sz="0" w:space="0" w:color="auto"/>
      </w:divBdr>
    </w:div>
    <w:div w:id="1333921302">
      <w:bodyDiv w:val="1"/>
      <w:marLeft w:val="0"/>
      <w:marRight w:val="0"/>
      <w:marTop w:val="0"/>
      <w:marBottom w:val="0"/>
      <w:divBdr>
        <w:top w:val="none" w:sz="0" w:space="0" w:color="auto"/>
        <w:left w:val="none" w:sz="0" w:space="0" w:color="auto"/>
        <w:bottom w:val="none" w:sz="0" w:space="0" w:color="auto"/>
        <w:right w:val="none" w:sz="0" w:space="0" w:color="auto"/>
      </w:divBdr>
    </w:div>
    <w:div w:id="1333990179">
      <w:bodyDiv w:val="1"/>
      <w:marLeft w:val="0"/>
      <w:marRight w:val="0"/>
      <w:marTop w:val="0"/>
      <w:marBottom w:val="0"/>
      <w:divBdr>
        <w:top w:val="none" w:sz="0" w:space="0" w:color="auto"/>
        <w:left w:val="none" w:sz="0" w:space="0" w:color="auto"/>
        <w:bottom w:val="none" w:sz="0" w:space="0" w:color="auto"/>
        <w:right w:val="none" w:sz="0" w:space="0" w:color="auto"/>
      </w:divBdr>
    </w:div>
    <w:div w:id="1334189828">
      <w:bodyDiv w:val="1"/>
      <w:marLeft w:val="0"/>
      <w:marRight w:val="0"/>
      <w:marTop w:val="0"/>
      <w:marBottom w:val="0"/>
      <w:divBdr>
        <w:top w:val="none" w:sz="0" w:space="0" w:color="auto"/>
        <w:left w:val="none" w:sz="0" w:space="0" w:color="auto"/>
        <w:bottom w:val="none" w:sz="0" w:space="0" w:color="auto"/>
        <w:right w:val="none" w:sz="0" w:space="0" w:color="auto"/>
      </w:divBdr>
    </w:div>
    <w:div w:id="1334410911">
      <w:bodyDiv w:val="1"/>
      <w:marLeft w:val="0"/>
      <w:marRight w:val="0"/>
      <w:marTop w:val="0"/>
      <w:marBottom w:val="0"/>
      <w:divBdr>
        <w:top w:val="none" w:sz="0" w:space="0" w:color="auto"/>
        <w:left w:val="none" w:sz="0" w:space="0" w:color="auto"/>
        <w:bottom w:val="none" w:sz="0" w:space="0" w:color="auto"/>
        <w:right w:val="none" w:sz="0" w:space="0" w:color="auto"/>
      </w:divBdr>
    </w:div>
    <w:div w:id="1334450984">
      <w:bodyDiv w:val="1"/>
      <w:marLeft w:val="0"/>
      <w:marRight w:val="0"/>
      <w:marTop w:val="0"/>
      <w:marBottom w:val="0"/>
      <w:divBdr>
        <w:top w:val="none" w:sz="0" w:space="0" w:color="auto"/>
        <w:left w:val="none" w:sz="0" w:space="0" w:color="auto"/>
        <w:bottom w:val="none" w:sz="0" w:space="0" w:color="auto"/>
        <w:right w:val="none" w:sz="0" w:space="0" w:color="auto"/>
      </w:divBdr>
    </w:div>
    <w:div w:id="1334604864">
      <w:bodyDiv w:val="1"/>
      <w:marLeft w:val="0"/>
      <w:marRight w:val="0"/>
      <w:marTop w:val="0"/>
      <w:marBottom w:val="0"/>
      <w:divBdr>
        <w:top w:val="none" w:sz="0" w:space="0" w:color="auto"/>
        <w:left w:val="none" w:sz="0" w:space="0" w:color="auto"/>
        <w:bottom w:val="none" w:sz="0" w:space="0" w:color="auto"/>
        <w:right w:val="none" w:sz="0" w:space="0" w:color="auto"/>
      </w:divBdr>
    </w:div>
    <w:div w:id="1334868560">
      <w:bodyDiv w:val="1"/>
      <w:marLeft w:val="0"/>
      <w:marRight w:val="0"/>
      <w:marTop w:val="0"/>
      <w:marBottom w:val="0"/>
      <w:divBdr>
        <w:top w:val="none" w:sz="0" w:space="0" w:color="auto"/>
        <w:left w:val="none" w:sz="0" w:space="0" w:color="auto"/>
        <w:bottom w:val="none" w:sz="0" w:space="0" w:color="auto"/>
        <w:right w:val="none" w:sz="0" w:space="0" w:color="auto"/>
      </w:divBdr>
    </w:div>
    <w:div w:id="1335037707">
      <w:bodyDiv w:val="1"/>
      <w:marLeft w:val="0"/>
      <w:marRight w:val="0"/>
      <w:marTop w:val="0"/>
      <w:marBottom w:val="0"/>
      <w:divBdr>
        <w:top w:val="none" w:sz="0" w:space="0" w:color="auto"/>
        <w:left w:val="none" w:sz="0" w:space="0" w:color="auto"/>
        <w:bottom w:val="none" w:sz="0" w:space="0" w:color="auto"/>
        <w:right w:val="none" w:sz="0" w:space="0" w:color="auto"/>
      </w:divBdr>
    </w:div>
    <w:div w:id="1335181111">
      <w:bodyDiv w:val="1"/>
      <w:marLeft w:val="0"/>
      <w:marRight w:val="0"/>
      <w:marTop w:val="0"/>
      <w:marBottom w:val="0"/>
      <w:divBdr>
        <w:top w:val="none" w:sz="0" w:space="0" w:color="auto"/>
        <w:left w:val="none" w:sz="0" w:space="0" w:color="auto"/>
        <w:bottom w:val="none" w:sz="0" w:space="0" w:color="auto"/>
        <w:right w:val="none" w:sz="0" w:space="0" w:color="auto"/>
      </w:divBdr>
    </w:div>
    <w:div w:id="1335182491">
      <w:bodyDiv w:val="1"/>
      <w:marLeft w:val="0"/>
      <w:marRight w:val="0"/>
      <w:marTop w:val="0"/>
      <w:marBottom w:val="0"/>
      <w:divBdr>
        <w:top w:val="none" w:sz="0" w:space="0" w:color="auto"/>
        <w:left w:val="none" w:sz="0" w:space="0" w:color="auto"/>
        <w:bottom w:val="none" w:sz="0" w:space="0" w:color="auto"/>
        <w:right w:val="none" w:sz="0" w:space="0" w:color="auto"/>
      </w:divBdr>
    </w:div>
    <w:div w:id="1335569372">
      <w:bodyDiv w:val="1"/>
      <w:marLeft w:val="0"/>
      <w:marRight w:val="0"/>
      <w:marTop w:val="0"/>
      <w:marBottom w:val="0"/>
      <w:divBdr>
        <w:top w:val="none" w:sz="0" w:space="0" w:color="auto"/>
        <w:left w:val="none" w:sz="0" w:space="0" w:color="auto"/>
        <w:bottom w:val="none" w:sz="0" w:space="0" w:color="auto"/>
        <w:right w:val="none" w:sz="0" w:space="0" w:color="auto"/>
      </w:divBdr>
    </w:div>
    <w:div w:id="1335651066">
      <w:bodyDiv w:val="1"/>
      <w:marLeft w:val="0"/>
      <w:marRight w:val="0"/>
      <w:marTop w:val="0"/>
      <w:marBottom w:val="0"/>
      <w:divBdr>
        <w:top w:val="none" w:sz="0" w:space="0" w:color="auto"/>
        <w:left w:val="none" w:sz="0" w:space="0" w:color="auto"/>
        <w:bottom w:val="none" w:sz="0" w:space="0" w:color="auto"/>
        <w:right w:val="none" w:sz="0" w:space="0" w:color="auto"/>
      </w:divBdr>
    </w:div>
    <w:div w:id="1335768437">
      <w:bodyDiv w:val="1"/>
      <w:marLeft w:val="0"/>
      <w:marRight w:val="0"/>
      <w:marTop w:val="0"/>
      <w:marBottom w:val="0"/>
      <w:divBdr>
        <w:top w:val="none" w:sz="0" w:space="0" w:color="auto"/>
        <w:left w:val="none" w:sz="0" w:space="0" w:color="auto"/>
        <w:bottom w:val="none" w:sz="0" w:space="0" w:color="auto"/>
        <w:right w:val="none" w:sz="0" w:space="0" w:color="auto"/>
      </w:divBdr>
    </w:div>
    <w:div w:id="1336298038">
      <w:bodyDiv w:val="1"/>
      <w:marLeft w:val="0"/>
      <w:marRight w:val="0"/>
      <w:marTop w:val="0"/>
      <w:marBottom w:val="0"/>
      <w:divBdr>
        <w:top w:val="none" w:sz="0" w:space="0" w:color="auto"/>
        <w:left w:val="none" w:sz="0" w:space="0" w:color="auto"/>
        <w:bottom w:val="none" w:sz="0" w:space="0" w:color="auto"/>
        <w:right w:val="none" w:sz="0" w:space="0" w:color="auto"/>
      </w:divBdr>
    </w:div>
    <w:div w:id="1336954239">
      <w:bodyDiv w:val="1"/>
      <w:marLeft w:val="0"/>
      <w:marRight w:val="0"/>
      <w:marTop w:val="0"/>
      <w:marBottom w:val="0"/>
      <w:divBdr>
        <w:top w:val="none" w:sz="0" w:space="0" w:color="auto"/>
        <w:left w:val="none" w:sz="0" w:space="0" w:color="auto"/>
        <w:bottom w:val="none" w:sz="0" w:space="0" w:color="auto"/>
        <w:right w:val="none" w:sz="0" w:space="0" w:color="auto"/>
      </w:divBdr>
    </w:div>
    <w:div w:id="1337726649">
      <w:bodyDiv w:val="1"/>
      <w:marLeft w:val="0"/>
      <w:marRight w:val="0"/>
      <w:marTop w:val="0"/>
      <w:marBottom w:val="0"/>
      <w:divBdr>
        <w:top w:val="none" w:sz="0" w:space="0" w:color="auto"/>
        <w:left w:val="none" w:sz="0" w:space="0" w:color="auto"/>
        <w:bottom w:val="none" w:sz="0" w:space="0" w:color="auto"/>
        <w:right w:val="none" w:sz="0" w:space="0" w:color="auto"/>
      </w:divBdr>
    </w:div>
    <w:div w:id="1337803564">
      <w:bodyDiv w:val="1"/>
      <w:marLeft w:val="0"/>
      <w:marRight w:val="0"/>
      <w:marTop w:val="0"/>
      <w:marBottom w:val="0"/>
      <w:divBdr>
        <w:top w:val="none" w:sz="0" w:space="0" w:color="auto"/>
        <w:left w:val="none" w:sz="0" w:space="0" w:color="auto"/>
        <w:bottom w:val="none" w:sz="0" w:space="0" w:color="auto"/>
        <w:right w:val="none" w:sz="0" w:space="0" w:color="auto"/>
      </w:divBdr>
    </w:div>
    <w:div w:id="1337853254">
      <w:bodyDiv w:val="1"/>
      <w:marLeft w:val="0"/>
      <w:marRight w:val="0"/>
      <w:marTop w:val="0"/>
      <w:marBottom w:val="0"/>
      <w:divBdr>
        <w:top w:val="none" w:sz="0" w:space="0" w:color="auto"/>
        <w:left w:val="none" w:sz="0" w:space="0" w:color="auto"/>
        <w:bottom w:val="none" w:sz="0" w:space="0" w:color="auto"/>
        <w:right w:val="none" w:sz="0" w:space="0" w:color="auto"/>
      </w:divBdr>
    </w:div>
    <w:div w:id="1338312449">
      <w:bodyDiv w:val="1"/>
      <w:marLeft w:val="0"/>
      <w:marRight w:val="0"/>
      <w:marTop w:val="0"/>
      <w:marBottom w:val="0"/>
      <w:divBdr>
        <w:top w:val="none" w:sz="0" w:space="0" w:color="auto"/>
        <w:left w:val="none" w:sz="0" w:space="0" w:color="auto"/>
        <w:bottom w:val="none" w:sz="0" w:space="0" w:color="auto"/>
        <w:right w:val="none" w:sz="0" w:space="0" w:color="auto"/>
      </w:divBdr>
    </w:div>
    <w:div w:id="1338537664">
      <w:bodyDiv w:val="1"/>
      <w:marLeft w:val="0"/>
      <w:marRight w:val="0"/>
      <w:marTop w:val="0"/>
      <w:marBottom w:val="0"/>
      <w:divBdr>
        <w:top w:val="none" w:sz="0" w:space="0" w:color="auto"/>
        <w:left w:val="none" w:sz="0" w:space="0" w:color="auto"/>
        <w:bottom w:val="none" w:sz="0" w:space="0" w:color="auto"/>
        <w:right w:val="none" w:sz="0" w:space="0" w:color="auto"/>
      </w:divBdr>
    </w:div>
    <w:div w:id="1338538701">
      <w:bodyDiv w:val="1"/>
      <w:marLeft w:val="0"/>
      <w:marRight w:val="0"/>
      <w:marTop w:val="0"/>
      <w:marBottom w:val="0"/>
      <w:divBdr>
        <w:top w:val="none" w:sz="0" w:space="0" w:color="auto"/>
        <w:left w:val="none" w:sz="0" w:space="0" w:color="auto"/>
        <w:bottom w:val="none" w:sz="0" w:space="0" w:color="auto"/>
        <w:right w:val="none" w:sz="0" w:space="0" w:color="auto"/>
      </w:divBdr>
    </w:div>
    <w:div w:id="1338656584">
      <w:bodyDiv w:val="1"/>
      <w:marLeft w:val="0"/>
      <w:marRight w:val="0"/>
      <w:marTop w:val="0"/>
      <w:marBottom w:val="0"/>
      <w:divBdr>
        <w:top w:val="none" w:sz="0" w:space="0" w:color="auto"/>
        <w:left w:val="none" w:sz="0" w:space="0" w:color="auto"/>
        <w:bottom w:val="none" w:sz="0" w:space="0" w:color="auto"/>
        <w:right w:val="none" w:sz="0" w:space="0" w:color="auto"/>
      </w:divBdr>
    </w:div>
    <w:div w:id="1338732903">
      <w:bodyDiv w:val="1"/>
      <w:marLeft w:val="0"/>
      <w:marRight w:val="0"/>
      <w:marTop w:val="0"/>
      <w:marBottom w:val="0"/>
      <w:divBdr>
        <w:top w:val="none" w:sz="0" w:space="0" w:color="auto"/>
        <w:left w:val="none" w:sz="0" w:space="0" w:color="auto"/>
        <w:bottom w:val="none" w:sz="0" w:space="0" w:color="auto"/>
        <w:right w:val="none" w:sz="0" w:space="0" w:color="auto"/>
      </w:divBdr>
    </w:div>
    <w:div w:id="1338771597">
      <w:bodyDiv w:val="1"/>
      <w:marLeft w:val="0"/>
      <w:marRight w:val="0"/>
      <w:marTop w:val="0"/>
      <w:marBottom w:val="0"/>
      <w:divBdr>
        <w:top w:val="none" w:sz="0" w:space="0" w:color="auto"/>
        <w:left w:val="none" w:sz="0" w:space="0" w:color="auto"/>
        <w:bottom w:val="none" w:sz="0" w:space="0" w:color="auto"/>
        <w:right w:val="none" w:sz="0" w:space="0" w:color="auto"/>
      </w:divBdr>
    </w:div>
    <w:div w:id="1338851575">
      <w:bodyDiv w:val="1"/>
      <w:marLeft w:val="0"/>
      <w:marRight w:val="0"/>
      <w:marTop w:val="0"/>
      <w:marBottom w:val="0"/>
      <w:divBdr>
        <w:top w:val="none" w:sz="0" w:space="0" w:color="auto"/>
        <w:left w:val="none" w:sz="0" w:space="0" w:color="auto"/>
        <w:bottom w:val="none" w:sz="0" w:space="0" w:color="auto"/>
        <w:right w:val="none" w:sz="0" w:space="0" w:color="auto"/>
      </w:divBdr>
    </w:div>
    <w:div w:id="1339388855">
      <w:bodyDiv w:val="1"/>
      <w:marLeft w:val="0"/>
      <w:marRight w:val="0"/>
      <w:marTop w:val="0"/>
      <w:marBottom w:val="0"/>
      <w:divBdr>
        <w:top w:val="none" w:sz="0" w:space="0" w:color="auto"/>
        <w:left w:val="none" w:sz="0" w:space="0" w:color="auto"/>
        <w:bottom w:val="none" w:sz="0" w:space="0" w:color="auto"/>
        <w:right w:val="none" w:sz="0" w:space="0" w:color="auto"/>
      </w:divBdr>
    </w:div>
    <w:div w:id="1339766821">
      <w:bodyDiv w:val="1"/>
      <w:marLeft w:val="0"/>
      <w:marRight w:val="0"/>
      <w:marTop w:val="0"/>
      <w:marBottom w:val="0"/>
      <w:divBdr>
        <w:top w:val="none" w:sz="0" w:space="0" w:color="auto"/>
        <w:left w:val="none" w:sz="0" w:space="0" w:color="auto"/>
        <w:bottom w:val="none" w:sz="0" w:space="0" w:color="auto"/>
        <w:right w:val="none" w:sz="0" w:space="0" w:color="auto"/>
      </w:divBdr>
    </w:div>
    <w:div w:id="1339847778">
      <w:bodyDiv w:val="1"/>
      <w:marLeft w:val="0"/>
      <w:marRight w:val="0"/>
      <w:marTop w:val="0"/>
      <w:marBottom w:val="0"/>
      <w:divBdr>
        <w:top w:val="none" w:sz="0" w:space="0" w:color="auto"/>
        <w:left w:val="none" w:sz="0" w:space="0" w:color="auto"/>
        <w:bottom w:val="none" w:sz="0" w:space="0" w:color="auto"/>
        <w:right w:val="none" w:sz="0" w:space="0" w:color="auto"/>
      </w:divBdr>
    </w:div>
    <w:div w:id="1340618802">
      <w:bodyDiv w:val="1"/>
      <w:marLeft w:val="0"/>
      <w:marRight w:val="0"/>
      <w:marTop w:val="0"/>
      <w:marBottom w:val="0"/>
      <w:divBdr>
        <w:top w:val="none" w:sz="0" w:space="0" w:color="auto"/>
        <w:left w:val="none" w:sz="0" w:space="0" w:color="auto"/>
        <w:bottom w:val="none" w:sz="0" w:space="0" w:color="auto"/>
        <w:right w:val="none" w:sz="0" w:space="0" w:color="auto"/>
      </w:divBdr>
    </w:div>
    <w:div w:id="1340741900">
      <w:bodyDiv w:val="1"/>
      <w:marLeft w:val="0"/>
      <w:marRight w:val="0"/>
      <w:marTop w:val="0"/>
      <w:marBottom w:val="0"/>
      <w:divBdr>
        <w:top w:val="none" w:sz="0" w:space="0" w:color="auto"/>
        <w:left w:val="none" w:sz="0" w:space="0" w:color="auto"/>
        <w:bottom w:val="none" w:sz="0" w:space="0" w:color="auto"/>
        <w:right w:val="none" w:sz="0" w:space="0" w:color="auto"/>
      </w:divBdr>
    </w:div>
    <w:div w:id="1341201143">
      <w:bodyDiv w:val="1"/>
      <w:marLeft w:val="0"/>
      <w:marRight w:val="0"/>
      <w:marTop w:val="0"/>
      <w:marBottom w:val="0"/>
      <w:divBdr>
        <w:top w:val="none" w:sz="0" w:space="0" w:color="auto"/>
        <w:left w:val="none" w:sz="0" w:space="0" w:color="auto"/>
        <w:bottom w:val="none" w:sz="0" w:space="0" w:color="auto"/>
        <w:right w:val="none" w:sz="0" w:space="0" w:color="auto"/>
      </w:divBdr>
    </w:div>
    <w:div w:id="1341272472">
      <w:bodyDiv w:val="1"/>
      <w:marLeft w:val="0"/>
      <w:marRight w:val="0"/>
      <w:marTop w:val="0"/>
      <w:marBottom w:val="0"/>
      <w:divBdr>
        <w:top w:val="none" w:sz="0" w:space="0" w:color="auto"/>
        <w:left w:val="none" w:sz="0" w:space="0" w:color="auto"/>
        <w:bottom w:val="none" w:sz="0" w:space="0" w:color="auto"/>
        <w:right w:val="none" w:sz="0" w:space="0" w:color="auto"/>
      </w:divBdr>
    </w:div>
    <w:div w:id="1341421411">
      <w:bodyDiv w:val="1"/>
      <w:marLeft w:val="0"/>
      <w:marRight w:val="0"/>
      <w:marTop w:val="0"/>
      <w:marBottom w:val="0"/>
      <w:divBdr>
        <w:top w:val="none" w:sz="0" w:space="0" w:color="auto"/>
        <w:left w:val="none" w:sz="0" w:space="0" w:color="auto"/>
        <w:bottom w:val="none" w:sz="0" w:space="0" w:color="auto"/>
        <w:right w:val="none" w:sz="0" w:space="0" w:color="auto"/>
      </w:divBdr>
    </w:div>
    <w:div w:id="1342049431">
      <w:bodyDiv w:val="1"/>
      <w:marLeft w:val="0"/>
      <w:marRight w:val="0"/>
      <w:marTop w:val="0"/>
      <w:marBottom w:val="0"/>
      <w:divBdr>
        <w:top w:val="none" w:sz="0" w:space="0" w:color="auto"/>
        <w:left w:val="none" w:sz="0" w:space="0" w:color="auto"/>
        <w:bottom w:val="none" w:sz="0" w:space="0" w:color="auto"/>
        <w:right w:val="none" w:sz="0" w:space="0" w:color="auto"/>
      </w:divBdr>
    </w:div>
    <w:div w:id="1342126428">
      <w:bodyDiv w:val="1"/>
      <w:marLeft w:val="0"/>
      <w:marRight w:val="0"/>
      <w:marTop w:val="0"/>
      <w:marBottom w:val="0"/>
      <w:divBdr>
        <w:top w:val="none" w:sz="0" w:space="0" w:color="auto"/>
        <w:left w:val="none" w:sz="0" w:space="0" w:color="auto"/>
        <w:bottom w:val="none" w:sz="0" w:space="0" w:color="auto"/>
        <w:right w:val="none" w:sz="0" w:space="0" w:color="auto"/>
      </w:divBdr>
    </w:div>
    <w:div w:id="1343126673">
      <w:bodyDiv w:val="1"/>
      <w:marLeft w:val="0"/>
      <w:marRight w:val="0"/>
      <w:marTop w:val="0"/>
      <w:marBottom w:val="0"/>
      <w:divBdr>
        <w:top w:val="none" w:sz="0" w:space="0" w:color="auto"/>
        <w:left w:val="none" w:sz="0" w:space="0" w:color="auto"/>
        <w:bottom w:val="none" w:sz="0" w:space="0" w:color="auto"/>
        <w:right w:val="none" w:sz="0" w:space="0" w:color="auto"/>
      </w:divBdr>
    </w:div>
    <w:div w:id="1343358321">
      <w:bodyDiv w:val="1"/>
      <w:marLeft w:val="0"/>
      <w:marRight w:val="0"/>
      <w:marTop w:val="0"/>
      <w:marBottom w:val="0"/>
      <w:divBdr>
        <w:top w:val="none" w:sz="0" w:space="0" w:color="auto"/>
        <w:left w:val="none" w:sz="0" w:space="0" w:color="auto"/>
        <w:bottom w:val="none" w:sz="0" w:space="0" w:color="auto"/>
        <w:right w:val="none" w:sz="0" w:space="0" w:color="auto"/>
      </w:divBdr>
    </w:div>
    <w:div w:id="1343507705">
      <w:bodyDiv w:val="1"/>
      <w:marLeft w:val="0"/>
      <w:marRight w:val="0"/>
      <w:marTop w:val="0"/>
      <w:marBottom w:val="0"/>
      <w:divBdr>
        <w:top w:val="none" w:sz="0" w:space="0" w:color="auto"/>
        <w:left w:val="none" w:sz="0" w:space="0" w:color="auto"/>
        <w:bottom w:val="none" w:sz="0" w:space="0" w:color="auto"/>
        <w:right w:val="none" w:sz="0" w:space="0" w:color="auto"/>
      </w:divBdr>
    </w:div>
    <w:div w:id="1343626920">
      <w:bodyDiv w:val="1"/>
      <w:marLeft w:val="0"/>
      <w:marRight w:val="0"/>
      <w:marTop w:val="0"/>
      <w:marBottom w:val="0"/>
      <w:divBdr>
        <w:top w:val="none" w:sz="0" w:space="0" w:color="auto"/>
        <w:left w:val="none" w:sz="0" w:space="0" w:color="auto"/>
        <w:bottom w:val="none" w:sz="0" w:space="0" w:color="auto"/>
        <w:right w:val="none" w:sz="0" w:space="0" w:color="auto"/>
      </w:divBdr>
    </w:div>
    <w:div w:id="1343824639">
      <w:bodyDiv w:val="1"/>
      <w:marLeft w:val="0"/>
      <w:marRight w:val="0"/>
      <w:marTop w:val="0"/>
      <w:marBottom w:val="0"/>
      <w:divBdr>
        <w:top w:val="none" w:sz="0" w:space="0" w:color="auto"/>
        <w:left w:val="none" w:sz="0" w:space="0" w:color="auto"/>
        <w:bottom w:val="none" w:sz="0" w:space="0" w:color="auto"/>
        <w:right w:val="none" w:sz="0" w:space="0" w:color="auto"/>
      </w:divBdr>
    </w:div>
    <w:div w:id="1343896858">
      <w:bodyDiv w:val="1"/>
      <w:marLeft w:val="0"/>
      <w:marRight w:val="0"/>
      <w:marTop w:val="0"/>
      <w:marBottom w:val="0"/>
      <w:divBdr>
        <w:top w:val="none" w:sz="0" w:space="0" w:color="auto"/>
        <w:left w:val="none" w:sz="0" w:space="0" w:color="auto"/>
        <w:bottom w:val="none" w:sz="0" w:space="0" w:color="auto"/>
        <w:right w:val="none" w:sz="0" w:space="0" w:color="auto"/>
      </w:divBdr>
    </w:div>
    <w:div w:id="1344163295">
      <w:bodyDiv w:val="1"/>
      <w:marLeft w:val="0"/>
      <w:marRight w:val="0"/>
      <w:marTop w:val="0"/>
      <w:marBottom w:val="0"/>
      <w:divBdr>
        <w:top w:val="none" w:sz="0" w:space="0" w:color="auto"/>
        <w:left w:val="none" w:sz="0" w:space="0" w:color="auto"/>
        <w:bottom w:val="none" w:sz="0" w:space="0" w:color="auto"/>
        <w:right w:val="none" w:sz="0" w:space="0" w:color="auto"/>
      </w:divBdr>
    </w:div>
    <w:div w:id="1344166730">
      <w:bodyDiv w:val="1"/>
      <w:marLeft w:val="0"/>
      <w:marRight w:val="0"/>
      <w:marTop w:val="0"/>
      <w:marBottom w:val="0"/>
      <w:divBdr>
        <w:top w:val="none" w:sz="0" w:space="0" w:color="auto"/>
        <w:left w:val="none" w:sz="0" w:space="0" w:color="auto"/>
        <w:bottom w:val="none" w:sz="0" w:space="0" w:color="auto"/>
        <w:right w:val="none" w:sz="0" w:space="0" w:color="auto"/>
      </w:divBdr>
    </w:div>
    <w:div w:id="1344472566">
      <w:bodyDiv w:val="1"/>
      <w:marLeft w:val="0"/>
      <w:marRight w:val="0"/>
      <w:marTop w:val="0"/>
      <w:marBottom w:val="0"/>
      <w:divBdr>
        <w:top w:val="none" w:sz="0" w:space="0" w:color="auto"/>
        <w:left w:val="none" w:sz="0" w:space="0" w:color="auto"/>
        <w:bottom w:val="none" w:sz="0" w:space="0" w:color="auto"/>
        <w:right w:val="none" w:sz="0" w:space="0" w:color="auto"/>
      </w:divBdr>
    </w:div>
    <w:div w:id="1344622212">
      <w:bodyDiv w:val="1"/>
      <w:marLeft w:val="0"/>
      <w:marRight w:val="0"/>
      <w:marTop w:val="0"/>
      <w:marBottom w:val="0"/>
      <w:divBdr>
        <w:top w:val="none" w:sz="0" w:space="0" w:color="auto"/>
        <w:left w:val="none" w:sz="0" w:space="0" w:color="auto"/>
        <w:bottom w:val="none" w:sz="0" w:space="0" w:color="auto"/>
        <w:right w:val="none" w:sz="0" w:space="0" w:color="auto"/>
      </w:divBdr>
    </w:div>
    <w:div w:id="1344627960">
      <w:bodyDiv w:val="1"/>
      <w:marLeft w:val="0"/>
      <w:marRight w:val="0"/>
      <w:marTop w:val="0"/>
      <w:marBottom w:val="0"/>
      <w:divBdr>
        <w:top w:val="none" w:sz="0" w:space="0" w:color="auto"/>
        <w:left w:val="none" w:sz="0" w:space="0" w:color="auto"/>
        <w:bottom w:val="none" w:sz="0" w:space="0" w:color="auto"/>
        <w:right w:val="none" w:sz="0" w:space="0" w:color="auto"/>
      </w:divBdr>
    </w:div>
    <w:div w:id="1344942044">
      <w:bodyDiv w:val="1"/>
      <w:marLeft w:val="0"/>
      <w:marRight w:val="0"/>
      <w:marTop w:val="0"/>
      <w:marBottom w:val="0"/>
      <w:divBdr>
        <w:top w:val="none" w:sz="0" w:space="0" w:color="auto"/>
        <w:left w:val="none" w:sz="0" w:space="0" w:color="auto"/>
        <w:bottom w:val="none" w:sz="0" w:space="0" w:color="auto"/>
        <w:right w:val="none" w:sz="0" w:space="0" w:color="auto"/>
      </w:divBdr>
    </w:div>
    <w:div w:id="1345474215">
      <w:bodyDiv w:val="1"/>
      <w:marLeft w:val="0"/>
      <w:marRight w:val="0"/>
      <w:marTop w:val="0"/>
      <w:marBottom w:val="0"/>
      <w:divBdr>
        <w:top w:val="none" w:sz="0" w:space="0" w:color="auto"/>
        <w:left w:val="none" w:sz="0" w:space="0" w:color="auto"/>
        <w:bottom w:val="none" w:sz="0" w:space="0" w:color="auto"/>
        <w:right w:val="none" w:sz="0" w:space="0" w:color="auto"/>
      </w:divBdr>
    </w:div>
    <w:div w:id="1345478961">
      <w:bodyDiv w:val="1"/>
      <w:marLeft w:val="0"/>
      <w:marRight w:val="0"/>
      <w:marTop w:val="0"/>
      <w:marBottom w:val="0"/>
      <w:divBdr>
        <w:top w:val="none" w:sz="0" w:space="0" w:color="auto"/>
        <w:left w:val="none" w:sz="0" w:space="0" w:color="auto"/>
        <w:bottom w:val="none" w:sz="0" w:space="0" w:color="auto"/>
        <w:right w:val="none" w:sz="0" w:space="0" w:color="auto"/>
      </w:divBdr>
    </w:div>
    <w:div w:id="1345667748">
      <w:bodyDiv w:val="1"/>
      <w:marLeft w:val="0"/>
      <w:marRight w:val="0"/>
      <w:marTop w:val="0"/>
      <w:marBottom w:val="0"/>
      <w:divBdr>
        <w:top w:val="none" w:sz="0" w:space="0" w:color="auto"/>
        <w:left w:val="none" w:sz="0" w:space="0" w:color="auto"/>
        <w:bottom w:val="none" w:sz="0" w:space="0" w:color="auto"/>
        <w:right w:val="none" w:sz="0" w:space="0" w:color="auto"/>
      </w:divBdr>
    </w:div>
    <w:div w:id="1345784786">
      <w:bodyDiv w:val="1"/>
      <w:marLeft w:val="0"/>
      <w:marRight w:val="0"/>
      <w:marTop w:val="0"/>
      <w:marBottom w:val="0"/>
      <w:divBdr>
        <w:top w:val="none" w:sz="0" w:space="0" w:color="auto"/>
        <w:left w:val="none" w:sz="0" w:space="0" w:color="auto"/>
        <w:bottom w:val="none" w:sz="0" w:space="0" w:color="auto"/>
        <w:right w:val="none" w:sz="0" w:space="0" w:color="auto"/>
      </w:divBdr>
    </w:div>
    <w:div w:id="1346057957">
      <w:bodyDiv w:val="1"/>
      <w:marLeft w:val="0"/>
      <w:marRight w:val="0"/>
      <w:marTop w:val="0"/>
      <w:marBottom w:val="0"/>
      <w:divBdr>
        <w:top w:val="none" w:sz="0" w:space="0" w:color="auto"/>
        <w:left w:val="none" w:sz="0" w:space="0" w:color="auto"/>
        <w:bottom w:val="none" w:sz="0" w:space="0" w:color="auto"/>
        <w:right w:val="none" w:sz="0" w:space="0" w:color="auto"/>
      </w:divBdr>
    </w:div>
    <w:div w:id="1346129327">
      <w:bodyDiv w:val="1"/>
      <w:marLeft w:val="0"/>
      <w:marRight w:val="0"/>
      <w:marTop w:val="0"/>
      <w:marBottom w:val="0"/>
      <w:divBdr>
        <w:top w:val="none" w:sz="0" w:space="0" w:color="auto"/>
        <w:left w:val="none" w:sz="0" w:space="0" w:color="auto"/>
        <w:bottom w:val="none" w:sz="0" w:space="0" w:color="auto"/>
        <w:right w:val="none" w:sz="0" w:space="0" w:color="auto"/>
      </w:divBdr>
    </w:div>
    <w:div w:id="1346402842">
      <w:bodyDiv w:val="1"/>
      <w:marLeft w:val="0"/>
      <w:marRight w:val="0"/>
      <w:marTop w:val="0"/>
      <w:marBottom w:val="0"/>
      <w:divBdr>
        <w:top w:val="none" w:sz="0" w:space="0" w:color="auto"/>
        <w:left w:val="none" w:sz="0" w:space="0" w:color="auto"/>
        <w:bottom w:val="none" w:sz="0" w:space="0" w:color="auto"/>
        <w:right w:val="none" w:sz="0" w:space="0" w:color="auto"/>
      </w:divBdr>
    </w:div>
    <w:div w:id="1347486585">
      <w:bodyDiv w:val="1"/>
      <w:marLeft w:val="0"/>
      <w:marRight w:val="0"/>
      <w:marTop w:val="0"/>
      <w:marBottom w:val="0"/>
      <w:divBdr>
        <w:top w:val="none" w:sz="0" w:space="0" w:color="auto"/>
        <w:left w:val="none" w:sz="0" w:space="0" w:color="auto"/>
        <w:bottom w:val="none" w:sz="0" w:space="0" w:color="auto"/>
        <w:right w:val="none" w:sz="0" w:space="0" w:color="auto"/>
      </w:divBdr>
    </w:div>
    <w:div w:id="1347713286">
      <w:bodyDiv w:val="1"/>
      <w:marLeft w:val="0"/>
      <w:marRight w:val="0"/>
      <w:marTop w:val="0"/>
      <w:marBottom w:val="0"/>
      <w:divBdr>
        <w:top w:val="none" w:sz="0" w:space="0" w:color="auto"/>
        <w:left w:val="none" w:sz="0" w:space="0" w:color="auto"/>
        <w:bottom w:val="none" w:sz="0" w:space="0" w:color="auto"/>
        <w:right w:val="none" w:sz="0" w:space="0" w:color="auto"/>
      </w:divBdr>
    </w:div>
    <w:div w:id="1347752730">
      <w:bodyDiv w:val="1"/>
      <w:marLeft w:val="0"/>
      <w:marRight w:val="0"/>
      <w:marTop w:val="0"/>
      <w:marBottom w:val="0"/>
      <w:divBdr>
        <w:top w:val="none" w:sz="0" w:space="0" w:color="auto"/>
        <w:left w:val="none" w:sz="0" w:space="0" w:color="auto"/>
        <w:bottom w:val="none" w:sz="0" w:space="0" w:color="auto"/>
        <w:right w:val="none" w:sz="0" w:space="0" w:color="auto"/>
      </w:divBdr>
    </w:div>
    <w:div w:id="1347975634">
      <w:bodyDiv w:val="1"/>
      <w:marLeft w:val="0"/>
      <w:marRight w:val="0"/>
      <w:marTop w:val="0"/>
      <w:marBottom w:val="0"/>
      <w:divBdr>
        <w:top w:val="none" w:sz="0" w:space="0" w:color="auto"/>
        <w:left w:val="none" w:sz="0" w:space="0" w:color="auto"/>
        <w:bottom w:val="none" w:sz="0" w:space="0" w:color="auto"/>
        <w:right w:val="none" w:sz="0" w:space="0" w:color="auto"/>
      </w:divBdr>
    </w:div>
    <w:div w:id="1348747678">
      <w:bodyDiv w:val="1"/>
      <w:marLeft w:val="0"/>
      <w:marRight w:val="0"/>
      <w:marTop w:val="0"/>
      <w:marBottom w:val="0"/>
      <w:divBdr>
        <w:top w:val="none" w:sz="0" w:space="0" w:color="auto"/>
        <w:left w:val="none" w:sz="0" w:space="0" w:color="auto"/>
        <w:bottom w:val="none" w:sz="0" w:space="0" w:color="auto"/>
        <w:right w:val="none" w:sz="0" w:space="0" w:color="auto"/>
      </w:divBdr>
    </w:div>
    <w:div w:id="1349017195">
      <w:bodyDiv w:val="1"/>
      <w:marLeft w:val="0"/>
      <w:marRight w:val="0"/>
      <w:marTop w:val="0"/>
      <w:marBottom w:val="0"/>
      <w:divBdr>
        <w:top w:val="none" w:sz="0" w:space="0" w:color="auto"/>
        <w:left w:val="none" w:sz="0" w:space="0" w:color="auto"/>
        <w:bottom w:val="none" w:sz="0" w:space="0" w:color="auto"/>
        <w:right w:val="none" w:sz="0" w:space="0" w:color="auto"/>
      </w:divBdr>
    </w:div>
    <w:div w:id="1349135401">
      <w:bodyDiv w:val="1"/>
      <w:marLeft w:val="0"/>
      <w:marRight w:val="0"/>
      <w:marTop w:val="0"/>
      <w:marBottom w:val="0"/>
      <w:divBdr>
        <w:top w:val="none" w:sz="0" w:space="0" w:color="auto"/>
        <w:left w:val="none" w:sz="0" w:space="0" w:color="auto"/>
        <w:bottom w:val="none" w:sz="0" w:space="0" w:color="auto"/>
        <w:right w:val="none" w:sz="0" w:space="0" w:color="auto"/>
      </w:divBdr>
    </w:div>
    <w:div w:id="1349408122">
      <w:bodyDiv w:val="1"/>
      <w:marLeft w:val="0"/>
      <w:marRight w:val="0"/>
      <w:marTop w:val="0"/>
      <w:marBottom w:val="0"/>
      <w:divBdr>
        <w:top w:val="none" w:sz="0" w:space="0" w:color="auto"/>
        <w:left w:val="none" w:sz="0" w:space="0" w:color="auto"/>
        <w:bottom w:val="none" w:sz="0" w:space="0" w:color="auto"/>
        <w:right w:val="none" w:sz="0" w:space="0" w:color="auto"/>
      </w:divBdr>
    </w:div>
    <w:div w:id="1349721058">
      <w:bodyDiv w:val="1"/>
      <w:marLeft w:val="0"/>
      <w:marRight w:val="0"/>
      <w:marTop w:val="0"/>
      <w:marBottom w:val="0"/>
      <w:divBdr>
        <w:top w:val="none" w:sz="0" w:space="0" w:color="auto"/>
        <w:left w:val="none" w:sz="0" w:space="0" w:color="auto"/>
        <w:bottom w:val="none" w:sz="0" w:space="0" w:color="auto"/>
        <w:right w:val="none" w:sz="0" w:space="0" w:color="auto"/>
      </w:divBdr>
    </w:div>
    <w:div w:id="1350719539">
      <w:bodyDiv w:val="1"/>
      <w:marLeft w:val="0"/>
      <w:marRight w:val="0"/>
      <w:marTop w:val="0"/>
      <w:marBottom w:val="0"/>
      <w:divBdr>
        <w:top w:val="none" w:sz="0" w:space="0" w:color="auto"/>
        <w:left w:val="none" w:sz="0" w:space="0" w:color="auto"/>
        <w:bottom w:val="none" w:sz="0" w:space="0" w:color="auto"/>
        <w:right w:val="none" w:sz="0" w:space="0" w:color="auto"/>
      </w:divBdr>
    </w:div>
    <w:div w:id="1350791490">
      <w:bodyDiv w:val="1"/>
      <w:marLeft w:val="0"/>
      <w:marRight w:val="0"/>
      <w:marTop w:val="0"/>
      <w:marBottom w:val="0"/>
      <w:divBdr>
        <w:top w:val="none" w:sz="0" w:space="0" w:color="auto"/>
        <w:left w:val="none" w:sz="0" w:space="0" w:color="auto"/>
        <w:bottom w:val="none" w:sz="0" w:space="0" w:color="auto"/>
        <w:right w:val="none" w:sz="0" w:space="0" w:color="auto"/>
      </w:divBdr>
    </w:div>
    <w:div w:id="1351756340">
      <w:bodyDiv w:val="1"/>
      <w:marLeft w:val="0"/>
      <w:marRight w:val="0"/>
      <w:marTop w:val="0"/>
      <w:marBottom w:val="0"/>
      <w:divBdr>
        <w:top w:val="none" w:sz="0" w:space="0" w:color="auto"/>
        <w:left w:val="none" w:sz="0" w:space="0" w:color="auto"/>
        <w:bottom w:val="none" w:sz="0" w:space="0" w:color="auto"/>
        <w:right w:val="none" w:sz="0" w:space="0" w:color="auto"/>
      </w:divBdr>
    </w:div>
    <w:div w:id="1351952620">
      <w:bodyDiv w:val="1"/>
      <w:marLeft w:val="0"/>
      <w:marRight w:val="0"/>
      <w:marTop w:val="0"/>
      <w:marBottom w:val="0"/>
      <w:divBdr>
        <w:top w:val="none" w:sz="0" w:space="0" w:color="auto"/>
        <w:left w:val="none" w:sz="0" w:space="0" w:color="auto"/>
        <w:bottom w:val="none" w:sz="0" w:space="0" w:color="auto"/>
        <w:right w:val="none" w:sz="0" w:space="0" w:color="auto"/>
      </w:divBdr>
    </w:div>
    <w:div w:id="1352142066">
      <w:bodyDiv w:val="1"/>
      <w:marLeft w:val="0"/>
      <w:marRight w:val="0"/>
      <w:marTop w:val="0"/>
      <w:marBottom w:val="0"/>
      <w:divBdr>
        <w:top w:val="none" w:sz="0" w:space="0" w:color="auto"/>
        <w:left w:val="none" w:sz="0" w:space="0" w:color="auto"/>
        <w:bottom w:val="none" w:sz="0" w:space="0" w:color="auto"/>
        <w:right w:val="none" w:sz="0" w:space="0" w:color="auto"/>
      </w:divBdr>
    </w:div>
    <w:div w:id="1352604211">
      <w:bodyDiv w:val="1"/>
      <w:marLeft w:val="0"/>
      <w:marRight w:val="0"/>
      <w:marTop w:val="0"/>
      <w:marBottom w:val="0"/>
      <w:divBdr>
        <w:top w:val="none" w:sz="0" w:space="0" w:color="auto"/>
        <w:left w:val="none" w:sz="0" w:space="0" w:color="auto"/>
        <w:bottom w:val="none" w:sz="0" w:space="0" w:color="auto"/>
        <w:right w:val="none" w:sz="0" w:space="0" w:color="auto"/>
      </w:divBdr>
    </w:div>
    <w:div w:id="1352680578">
      <w:bodyDiv w:val="1"/>
      <w:marLeft w:val="0"/>
      <w:marRight w:val="0"/>
      <w:marTop w:val="0"/>
      <w:marBottom w:val="0"/>
      <w:divBdr>
        <w:top w:val="none" w:sz="0" w:space="0" w:color="auto"/>
        <w:left w:val="none" w:sz="0" w:space="0" w:color="auto"/>
        <w:bottom w:val="none" w:sz="0" w:space="0" w:color="auto"/>
        <w:right w:val="none" w:sz="0" w:space="0" w:color="auto"/>
      </w:divBdr>
    </w:div>
    <w:div w:id="1353069409">
      <w:bodyDiv w:val="1"/>
      <w:marLeft w:val="0"/>
      <w:marRight w:val="0"/>
      <w:marTop w:val="0"/>
      <w:marBottom w:val="0"/>
      <w:divBdr>
        <w:top w:val="none" w:sz="0" w:space="0" w:color="auto"/>
        <w:left w:val="none" w:sz="0" w:space="0" w:color="auto"/>
        <w:bottom w:val="none" w:sz="0" w:space="0" w:color="auto"/>
        <w:right w:val="none" w:sz="0" w:space="0" w:color="auto"/>
      </w:divBdr>
    </w:div>
    <w:div w:id="1353149781">
      <w:bodyDiv w:val="1"/>
      <w:marLeft w:val="0"/>
      <w:marRight w:val="0"/>
      <w:marTop w:val="0"/>
      <w:marBottom w:val="0"/>
      <w:divBdr>
        <w:top w:val="none" w:sz="0" w:space="0" w:color="auto"/>
        <w:left w:val="none" w:sz="0" w:space="0" w:color="auto"/>
        <w:bottom w:val="none" w:sz="0" w:space="0" w:color="auto"/>
        <w:right w:val="none" w:sz="0" w:space="0" w:color="auto"/>
      </w:divBdr>
    </w:div>
    <w:div w:id="1353260331">
      <w:bodyDiv w:val="1"/>
      <w:marLeft w:val="0"/>
      <w:marRight w:val="0"/>
      <w:marTop w:val="0"/>
      <w:marBottom w:val="0"/>
      <w:divBdr>
        <w:top w:val="none" w:sz="0" w:space="0" w:color="auto"/>
        <w:left w:val="none" w:sz="0" w:space="0" w:color="auto"/>
        <w:bottom w:val="none" w:sz="0" w:space="0" w:color="auto"/>
        <w:right w:val="none" w:sz="0" w:space="0" w:color="auto"/>
      </w:divBdr>
    </w:div>
    <w:div w:id="1353604403">
      <w:bodyDiv w:val="1"/>
      <w:marLeft w:val="0"/>
      <w:marRight w:val="0"/>
      <w:marTop w:val="0"/>
      <w:marBottom w:val="0"/>
      <w:divBdr>
        <w:top w:val="none" w:sz="0" w:space="0" w:color="auto"/>
        <w:left w:val="none" w:sz="0" w:space="0" w:color="auto"/>
        <w:bottom w:val="none" w:sz="0" w:space="0" w:color="auto"/>
        <w:right w:val="none" w:sz="0" w:space="0" w:color="auto"/>
      </w:divBdr>
    </w:div>
    <w:div w:id="1353607749">
      <w:bodyDiv w:val="1"/>
      <w:marLeft w:val="0"/>
      <w:marRight w:val="0"/>
      <w:marTop w:val="0"/>
      <w:marBottom w:val="0"/>
      <w:divBdr>
        <w:top w:val="none" w:sz="0" w:space="0" w:color="auto"/>
        <w:left w:val="none" w:sz="0" w:space="0" w:color="auto"/>
        <w:bottom w:val="none" w:sz="0" w:space="0" w:color="auto"/>
        <w:right w:val="none" w:sz="0" w:space="0" w:color="auto"/>
      </w:divBdr>
    </w:div>
    <w:div w:id="1353923260">
      <w:bodyDiv w:val="1"/>
      <w:marLeft w:val="0"/>
      <w:marRight w:val="0"/>
      <w:marTop w:val="0"/>
      <w:marBottom w:val="0"/>
      <w:divBdr>
        <w:top w:val="none" w:sz="0" w:space="0" w:color="auto"/>
        <w:left w:val="none" w:sz="0" w:space="0" w:color="auto"/>
        <w:bottom w:val="none" w:sz="0" w:space="0" w:color="auto"/>
        <w:right w:val="none" w:sz="0" w:space="0" w:color="auto"/>
      </w:divBdr>
    </w:div>
    <w:div w:id="1353923544">
      <w:bodyDiv w:val="1"/>
      <w:marLeft w:val="0"/>
      <w:marRight w:val="0"/>
      <w:marTop w:val="0"/>
      <w:marBottom w:val="0"/>
      <w:divBdr>
        <w:top w:val="none" w:sz="0" w:space="0" w:color="auto"/>
        <w:left w:val="none" w:sz="0" w:space="0" w:color="auto"/>
        <w:bottom w:val="none" w:sz="0" w:space="0" w:color="auto"/>
        <w:right w:val="none" w:sz="0" w:space="0" w:color="auto"/>
      </w:divBdr>
    </w:div>
    <w:div w:id="1354066424">
      <w:bodyDiv w:val="1"/>
      <w:marLeft w:val="0"/>
      <w:marRight w:val="0"/>
      <w:marTop w:val="0"/>
      <w:marBottom w:val="0"/>
      <w:divBdr>
        <w:top w:val="none" w:sz="0" w:space="0" w:color="auto"/>
        <w:left w:val="none" w:sz="0" w:space="0" w:color="auto"/>
        <w:bottom w:val="none" w:sz="0" w:space="0" w:color="auto"/>
        <w:right w:val="none" w:sz="0" w:space="0" w:color="auto"/>
      </w:divBdr>
    </w:div>
    <w:div w:id="1354379914">
      <w:bodyDiv w:val="1"/>
      <w:marLeft w:val="0"/>
      <w:marRight w:val="0"/>
      <w:marTop w:val="0"/>
      <w:marBottom w:val="0"/>
      <w:divBdr>
        <w:top w:val="none" w:sz="0" w:space="0" w:color="auto"/>
        <w:left w:val="none" w:sz="0" w:space="0" w:color="auto"/>
        <w:bottom w:val="none" w:sz="0" w:space="0" w:color="auto"/>
        <w:right w:val="none" w:sz="0" w:space="0" w:color="auto"/>
      </w:divBdr>
    </w:div>
    <w:div w:id="1354527905">
      <w:bodyDiv w:val="1"/>
      <w:marLeft w:val="0"/>
      <w:marRight w:val="0"/>
      <w:marTop w:val="0"/>
      <w:marBottom w:val="0"/>
      <w:divBdr>
        <w:top w:val="none" w:sz="0" w:space="0" w:color="auto"/>
        <w:left w:val="none" w:sz="0" w:space="0" w:color="auto"/>
        <w:bottom w:val="none" w:sz="0" w:space="0" w:color="auto"/>
        <w:right w:val="none" w:sz="0" w:space="0" w:color="auto"/>
      </w:divBdr>
    </w:div>
    <w:div w:id="1354574950">
      <w:bodyDiv w:val="1"/>
      <w:marLeft w:val="0"/>
      <w:marRight w:val="0"/>
      <w:marTop w:val="0"/>
      <w:marBottom w:val="0"/>
      <w:divBdr>
        <w:top w:val="none" w:sz="0" w:space="0" w:color="auto"/>
        <w:left w:val="none" w:sz="0" w:space="0" w:color="auto"/>
        <w:bottom w:val="none" w:sz="0" w:space="0" w:color="auto"/>
        <w:right w:val="none" w:sz="0" w:space="0" w:color="auto"/>
      </w:divBdr>
    </w:div>
    <w:div w:id="1354844830">
      <w:bodyDiv w:val="1"/>
      <w:marLeft w:val="0"/>
      <w:marRight w:val="0"/>
      <w:marTop w:val="0"/>
      <w:marBottom w:val="0"/>
      <w:divBdr>
        <w:top w:val="none" w:sz="0" w:space="0" w:color="auto"/>
        <w:left w:val="none" w:sz="0" w:space="0" w:color="auto"/>
        <w:bottom w:val="none" w:sz="0" w:space="0" w:color="auto"/>
        <w:right w:val="none" w:sz="0" w:space="0" w:color="auto"/>
      </w:divBdr>
    </w:div>
    <w:div w:id="1355116174">
      <w:bodyDiv w:val="1"/>
      <w:marLeft w:val="0"/>
      <w:marRight w:val="0"/>
      <w:marTop w:val="0"/>
      <w:marBottom w:val="0"/>
      <w:divBdr>
        <w:top w:val="none" w:sz="0" w:space="0" w:color="auto"/>
        <w:left w:val="none" w:sz="0" w:space="0" w:color="auto"/>
        <w:bottom w:val="none" w:sz="0" w:space="0" w:color="auto"/>
        <w:right w:val="none" w:sz="0" w:space="0" w:color="auto"/>
      </w:divBdr>
    </w:div>
    <w:div w:id="1355229534">
      <w:bodyDiv w:val="1"/>
      <w:marLeft w:val="0"/>
      <w:marRight w:val="0"/>
      <w:marTop w:val="0"/>
      <w:marBottom w:val="0"/>
      <w:divBdr>
        <w:top w:val="none" w:sz="0" w:space="0" w:color="auto"/>
        <w:left w:val="none" w:sz="0" w:space="0" w:color="auto"/>
        <w:bottom w:val="none" w:sz="0" w:space="0" w:color="auto"/>
        <w:right w:val="none" w:sz="0" w:space="0" w:color="auto"/>
      </w:divBdr>
    </w:div>
    <w:div w:id="1355300186">
      <w:bodyDiv w:val="1"/>
      <w:marLeft w:val="0"/>
      <w:marRight w:val="0"/>
      <w:marTop w:val="0"/>
      <w:marBottom w:val="0"/>
      <w:divBdr>
        <w:top w:val="none" w:sz="0" w:space="0" w:color="auto"/>
        <w:left w:val="none" w:sz="0" w:space="0" w:color="auto"/>
        <w:bottom w:val="none" w:sz="0" w:space="0" w:color="auto"/>
        <w:right w:val="none" w:sz="0" w:space="0" w:color="auto"/>
      </w:divBdr>
    </w:div>
    <w:div w:id="1355304898">
      <w:bodyDiv w:val="1"/>
      <w:marLeft w:val="0"/>
      <w:marRight w:val="0"/>
      <w:marTop w:val="0"/>
      <w:marBottom w:val="0"/>
      <w:divBdr>
        <w:top w:val="none" w:sz="0" w:space="0" w:color="auto"/>
        <w:left w:val="none" w:sz="0" w:space="0" w:color="auto"/>
        <w:bottom w:val="none" w:sz="0" w:space="0" w:color="auto"/>
        <w:right w:val="none" w:sz="0" w:space="0" w:color="auto"/>
      </w:divBdr>
    </w:div>
    <w:div w:id="1355644284">
      <w:bodyDiv w:val="1"/>
      <w:marLeft w:val="0"/>
      <w:marRight w:val="0"/>
      <w:marTop w:val="0"/>
      <w:marBottom w:val="0"/>
      <w:divBdr>
        <w:top w:val="none" w:sz="0" w:space="0" w:color="auto"/>
        <w:left w:val="none" w:sz="0" w:space="0" w:color="auto"/>
        <w:bottom w:val="none" w:sz="0" w:space="0" w:color="auto"/>
        <w:right w:val="none" w:sz="0" w:space="0" w:color="auto"/>
      </w:divBdr>
    </w:div>
    <w:div w:id="1355766027">
      <w:bodyDiv w:val="1"/>
      <w:marLeft w:val="0"/>
      <w:marRight w:val="0"/>
      <w:marTop w:val="0"/>
      <w:marBottom w:val="0"/>
      <w:divBdr>
        <w:top w:val="none" w:sz="0" w:space="0" w:color="auto"/>
        <w:left w:val="none" w:sz="0" w:space="0" w:color="auto"/>
        <w:bottom w:val="none" w:sz="0" w:space="0" w:color="auto"/>
        <w:right w:val="none" w:sz="0" w:space="0" w:color="auto"/>
      </w:divBdr>
    </w:div>
    <w:div w:id="1355809594">
      <w:bodyDiv w:val="1"/>
      <w:marLeft w:val="0"/>
      <w:marRight w:val="0"/>
      <w:marTop w:val="0"/>
      <w:marBottom w:val="0"/>
      <w:divBdr>
        <w:top w:val="none" w:sz="0" w:space="0" w:color="auto"/>
        <w:left w:val="none" w:sz="0" w:space="0" w:color="auto"/>
        <w:bottom w:val="none" w:sz="0" w:space="0" w:color="auto"/>
        <w:right w:val="none" w:sz="0" w:space="0" w:color="auto"/>
      </w:divBdr>
    </w:div>
    <w:div w:id="1355841233">
      <w:bodyDiv w:val="1"/>
      <w:marLeft w:val="0"/>
      <w:marRight w:val="0"/>
      <w:marTop w:val="0"/>
      <w:marBottom w:val="0"/>
      <w:divBdr>
        <w:top w:val="none" w:sz="0" w:space="0" w:color="auto"/>
        <w:left w:val="none" w:sz="0" w:space="0" w:color="auto"/>
        <w:bottom w:val="none" w:sz="0" w:space="0" w:color="auto"/>
        <w:right w:val="none" w:sz="0" w:space="0" w:color="auto"/>
      </w:divBdr>
    </w:div>
    <w:div w:id="1356078897">
      <w:bodyDiv w:val="1"/>
      <w:marLeft w:val="0"/>
      <w:marRight w:val="0"/>
      <w:marTop w:val="0"/>
      <w:marBottom w:val="0"/>
      <w:divBdr>
        <w:top w:val="none" w:sz="0" w:space="0" w:color="auto"/>
        <w:left w:val="none" w:sz="0" w:space="0" w:color="auto"/>
        <w:bottom w:val="none" w:sz="0" w:space="0" w:color="auto"/>
        <w:right w:val="none" w:sz="0" w:space="0" w:color="auto"/>
      </w:divBdr>
    </w:div>
    <w:div w:id="1356079938">
      <w:bodyDiv w:val="1"/>
      <w:marLeft w:val="0"/>
      <w:marRight w:val="0"/>
      <w:marTop w:val="0"/>
      <w:marBottom w:val="0"/>
      <w:divBdr>
        <w:top w:val="none" w:sz="0" w:space="0" w:color="auto"/>
        <w:left w:val="none" w:sz="0" w:space="0" w:color="auto"/>
        <w:bottom w:val="none" w:sz="0" w:space="0" w:color="auto"/>
        <w:right w:val="none" w:sz="0" w:space="0" w:color="auto"/>
      </w:divBdr>
    </w:div>
    <w:div w:id="1356153085">
      <w:bodyDiv w:val="1"/>
      <w:marLeft w:val="0"/>
      <w:marRight w:val="0"/>
      <w:marTop w:val="0"/>
      <w:marBottom w:val="0"/>
      <w:divBdr>
        <w:top w:val="none" w:sz="0" w:space="0" w:color="auto"/>
        <w:left w:val="none" w:sz="0" w:space="0" w:color="auto"/>
        <w:bottom w:val="none" w:sz="0" w:space="0" w:color="auto"/>
        <w:right w:val="none" w:sz="0" w:space="0" w:color="auto"/>
      </w:divBdr>
    </w:div>
    <w:div w:id="1356230723">
      <w:bodyDiv w:val="1"/>
      <w:marLeft w:val="0"/>
      <w:marRight w:val="0"/>
      <w:marTop w:val="0"/>
      <w:marBottom w:val="0"/>
      <w:divBdr>
        <w:top w:val="none" w:sz="0" w:space="0" w:color="auto"/>
        <w:left w:val="none" w:sz="0" w:space="0" w:color="auto"/>
        <w:bottom w:val="none" w:sz="0" w:space="0" w:color="auto"/>
        <w:right w:val="none" w:sz="0" w:space="0" w:color="auto"/>
      </w:divBdr>
    </w:div>
    <w:div w:id="1357342764">
      <w:bodyDiv w:val="1"/>
      <w:marLeft w:val="0"/>
      <w:marRight w:val="0"/>
      <w:marTop w:val="0"/>
      <w:marBottom w:val="0"/>
      <w:divBdr>
        <w:top w:val="none" w:sz="0" w:space="0" w:color="auto"/>
        <w:left w:val="none" w:sz="0" w:space="0" w:color="auto"/>
        <w:bottom w:val="none" w:sz="0" w:space="0" w:color="auto"/>
        <w:right w:val="none" w:sz="0" w:space="0" w:color="auto"/>
      </w:divBdr>
    </w:div>
    <w:div w:id="1357660634">
      <w:bodyDiv w:val="1"/>
      <w:marLeft w:val="0"/>
      <w:marRight w:val="0"/>
      <w:marTop w:val="0"/>
      <w:marBottom w:val="0"/>
      <w:divBdr>
        <w:top w:val="none" w:sz="0" w:space="0" w:color="auto"/>
        <w:left w:val="none" w:sz="0" w:space="0" w:color="auto"/>
        <w:bottom w:val="none" w:sz="0" w:space="0" w:color="auto"/>
        <w:right w:val="none" w:sz="0" w:space="0" w:color="auto"/>
      </w:divBdr>
    </w:div>
    <w:div w:id="1357777076">
      <w:bodyDiv w:val="1"/>
      <w:marLeft w:val="0"/>
      <w:marRight w:val="0"/>
      <w:marTop w:val="0"/>
      <w:marBottom w:val="0"/>
      <w:divBdr>
        <w:top w:val="none" w:sz="0" w:space="0" w:color="auto"/>
        <w:left w:val="none" w:sz="0" w:space="0" w:color="auto"/>
        <w:bottom w:val="none" w:sz="0" w:space="0" w:color="auto"/>
        <w:right w:val="none" w:sz="0" w:space="0" w:color="auto"/>
      </w:divBdr>
    </w:div>
    <w:div w:id="1358040421">
      <w:bodyDiv w:val="1"/>
      <w:marLeft w:val="0"/>
      <w:marRight w:val="0"/>
      <w:marTop w:val="0"/>
      <w:marBottom w:val="0"/>
      <w:divBdr>
        <w:top w:val="none" w:sz="0" w:space="0" w:color="auto"/>
        <w:left w:val="none" w:sz="0" w:space="0" w:color="auto"/>
        <w:bottom w:val="none" w:sz="0" w:space="0" w:color="auto"/>
        <w:right w:val="none" w:sz="0" w:space="0" w:color="auto"/>
      </w:divBdr>
    </w:div>
    <w:div w:id="1358114204">
      <w:bodyDiv w:val="1"/>
      <w:marLeft w:val="0"/>
      <w:marRight w:val="0"/>
      <w:marTop w:val="0"/>
      <w:marBottom w:val="0"/>
      <w:divBdr>
        <w:top w:val="none" w:sz="0" w:space="0" w:color="auto"/>
        <w:left w:val="none" w:sz="0" w:space="0" w:color="auto"/>
        <w:bottom w:val="none" w:sz="0" w:space="0" w:color="auto"/>
        <w:right w:val="none" w:sz="0" w:space="0" w:color="auto"/>
      </w:divBdr>
    </w:div>
    <w:div w:id="1358392190">
      <w:bodyDiv w:val="1"/>
      <w:marLeft w:val="0"/>
      <w:marRight w:val="0"/>
      <w:marTop w:val="0"/>
      <w:marBottom w:val="0"/>
      <w:divBdr>
        <w:top w:val="none" w:sz="0" w:space="0" w:color="auto"/>
        <w:left w:val="none" w:sz="0" w:space="0" w:color="auto"/>
        <w:bottom w:val="none" w:sz="0" w:space="0" w:color="auto"/>
        <w:right w:val="none" w:sz="0" w:space="0" w:color="auto"/>
      </w:divBdr>
    </w:div>
    <w:div w:id="1358434646">
      <w:bodyDiv w:val="1"/>
      <w:marLeft w:val="0"/>
      <w:marRight w:val="0"/>
      <w:marTop w:val="0"/>
      <w:marBottom w:val="0"/>
      <w:divBdr>
        <w:top w:val="none" w:sz="0" w:space="0" w:color="auto"/>
        <w:left w:val="none" w:sz="0" w:space="0" w:color="auto"/>
        <w:bottom w:val="none" w:sz="0" w:space="0" w:color="auto"/>
        <w:right w:val="none" w:sz="0" w:space="0" w:color="auto"/>
      </w:divBdr>
    </w:div>
    <w:div w:id="1358508408">
      <w:bodyDiv w:val="1"/>
      <w:marLeft w:val="0"/>
      <w:marRight w:val="0"/>
      <w:marTop w:val="0"/>
      <w:marBottom w:val="0"/>
      <w:divBdr>
        <w:top w:val="none" w:sz="0" w:space="0" w:color="auto"/>
        <w:left w:val="none" w:sz="0" w:space="0" w:color="auto"/>
        <w:bottom w:val="none" w:sz="0" w:space="0" w:color="auto"/>
        <w:right w:val="none" w:sz="0" w:space="0" w:color="auto"/>
      </w:divBdr>
    </w:div>
    <w:div w:id="1358653640">
      <w:bodyDiv w:val="1"/>
      <w:marLeft w:val="0"/>
      <w:marRight w:val="0"/>
      <w:marTop w:val="0"/>
      <w:marBottom w:val="0"/>
      <w:divBdr>
        <w:top w:val="none" w:sz="0" w:space="0" w:color="auto"/>
        <w:left w:val="none" w:sz="0" w:space="0" w:color="auto"/>
        <w:bottom w:val="none" w:sz="0" w:space="0" w:color="auto"/>
        <w:right w:val="none" w:sz="0" w:space="0" w:color="auto"/>
      </w:divBdr>
    </w:div>
    <w:div w:id="1358700896">
      <w:bodyDiv w:val="1"/>
      <w:marLeft w:val="0"/>
      <w:marRight w:val="0"/>
      <w:marTop w:val="0"/>
      <w:marBottom w:val="0"/>
      <w:divBdr>
        <w:top w:val="none" w:sz="0" w:space="0" w:color="auto"/>
        <w:left w:val="none" w:sz="0" w:space="0" w:color="auto"/>
        <w:bottom w:val="none" w:sz="0" w:space="0" w:color="auto"/>
        <w:right w:val="none" w:sz="0" w:space="0" w:color="auto"/>
      </w:divBdr>
    </w:div>
    <w:div w:id="1358892037">
      <w:bodyDiv w:val="1"/>
      <w:marLeft w:val="0"/>
      <w:marRight w:val="0"/>
      <w:marTop w:val="0"/>
      <w:marBottom w:val="0"/>
      <w:divBdr>
        <w:top w:val="none" w:sz="0" w:space="0" w:color="auto"/>
        <w:left w:val="none" w:sz="0" w:space="0" w:color="auto"/>
        <w:bottom w:val="none" w:sz="0" w:space="0" w:color="auto"/>
        <w:right w:val="none" w:sz="0" w:space="0" w:color="auto"/>
      </w:divBdr>
      <w:divsChild>
        <w:div w:id="1249729859">
          <w:marLeft w:val="480"/>
          <w:marRight w:val="0"/>
          <w:marTop w:val="0"/>
          <w:marBottom w:val="0"/>
          <w:divBdr>
            <w:top w:val="none" w:sz="0" w:space="0" w:color="auto"/>
            <w:left w:val="none" w:sz="0" w:space="0" w:color="auto"/>
            <w:bottom w:val="none" w:sz="0" w:space="0" w:color="auto"/>
            <w:right w:val="none" w:sz="0" w:space="0" w:color="auto"/>
          </w:divBdr>
        </w:div>
        <w:div w:id="1890215850">
          <w:marLeft w:val="480"/>
          <w:marRight w:val="0"/>
          <w:marTop w:val="0"/>
          <w:marBottom w:val="0"/>
          <w:divBdr>
            <w:top w:val="none" w:sz="0" w:space="0" w:color="auto"/>
            <w:left w:val="none" w:sz="0" w:space="0" w:color="auto"/>
            <w:bottom w:val="none" w:sz="0" w:space="0" w:color="auto"/>
            <w:right w:val="none" w:sz="0" w:space="0" w:color="auto"/>
          </w:divBdr>
        </w:div>
        <w:div w:id="87190705">
          <w:marLeft w:val="480"/>
          <w:marRight w:val="0"/>
          <w:marTop w:val="0"/>
          <w:marBottom w:val="0"/>
          <w:divBdr>
            <w:top w:val="none" w:sz="0" w:space="0" w:color="auto"/>
            <w:left w:val="none" w:sz="0" w:space="0" w:color="auto"/>
            <w:bottom w:val="none" w:sz="0" w:space="0" w:color="auto"/>
            <w:right w:val="none" w:sz="0" w:space="0" w:color="auto"/>
          </w:divBdr>
        </w:div>
        <w:div w:id="1954745683">
          <w:marLeft w:val="480"/>
          <w:marRight w:val="0"/>
          <w:marTop w:val="0"/>
          <w:marBottom w:val="0"/>
          <w:divBdr>
            <w:top w:val="none" w:sz="0" w:space="0" w:color="auto"/>
            <w:left w:val="none" w:sz="0" w:space="0" w:color="auto"/>
            <w:bottom w:val="none" w:sz="0" w:space="0" w:color="auto"/>
            <w:right w:val="none" w:sz="0" w:space="0" w:color="auto"/>
          </w:divBdr>
        </w:div>
        <w:div w:id="614366711">
          <w:marLeft w:val="480"/>
          <w:marRight w:val="0"/>
          <w:marTop w:val="0"/>
          <w:marBottom w:val="0"/>
          <w:divBdr>
            <w:top w:val="none" w:sz="0" w:space="0" w:color="auto"/>
            <w:left w:val="none" w:sz="0" w:space="0" w:color="auto"/>
            <w:bottom w:val="none" w:sz="0" w:space="0" w:color="auto"/>
            <w:right w:val="none" w:sz="0" w:space="0" w:color="auto"/>
          </w:divBdr>
        </w:div>
        <w:div w:id="454325752">
          <w:marLeft w:val="480"/>
          <w:marRight w:val="0"/>
          <w:marTop w:val="0"/>
          <w:marBottom w:val="0"/>
          <w:divBdr>
            <w:top w:val="none" w:sz="0" w:space="0" w:color="auto"/>
            <w:left w:val="none" w:sz="0" w:space="0" w:color="auto"/>
            <w:bottom w:val="none" w:sz="0" w:space="0" w:color="auto"/>
            <w:right w:val="none" w:sz="0" w:space="0" w:color="auto"/>
          </w:divBdr>
        </w:div>
        <w:div w:id="1419474105">
          <w:marLeft w:val="480"/>
          <w:marRight w:val="0"/>
          <w:marTop w:val="0"/>
          <w:marBottom w:val="0"/>
          <w:divBdr>
            <w:top w:val="none" w:sz="0" w:space="0" w:color="auto"/>
            <w:left w:val="none" w:sz="0" w:space="0" w:color="auto"/>
            <w:bottom w:val="none" w:sz="0" w:space="0" w:color="auto"/>
            <w:right w:val="none" w:sz="0" w:space="0" w:color="auto"/>
          </w:divBdr>
        </w:div>
        <w:div w:id="270405144">
          <w:marLeft w:val="480"/>
          <w:marRight w:val="0"/>
          <w:marTop w:val="0"/>
          <w:marBottom w:val="0"/>
          <w:divBdr>
            <w:top w:val="none" w:sz="0" w:space="0" w:color="auto"/>
            <w:left w:val="none" w:sz="0" w:space="0" w:color="auto"/>
            <w:bottom w:val="none" w:sz="0" w:space="0" w:color="auto"/>
            <w:right w:val="none" w:sz="0" w:space="0" w:color="auto"/>
          </w:divBdr>
        </w:div>
        <w:div w:id="743990729">
          <w:marLeft w:val="480"/>
          <w:marRight w:val="0"/>
          <w:marTop w:val="0"/>
          <w:marBottom w:val="0"/>
          <w:divBdr>
            <w:top w:val="none" w:sz="0" w:space="0" w:color="auto"/>
            <w:left w:val="none" w:sz="0" w:space="0" w:color="auto"/>
            <w:bottom w:val="none" w:sz="0" w:space="0" w:color="auto"/>
            <w:right w:val="none" w:sz="0" w:space="0" w:color="auto"/>
          </w:divBdr>
        </w:div>
        <w:div w:id="1974170540">
          <w:marLeft w:val="480"/>
          <w:marRight w:val="0"/>
          <w:marTop w:val="0"/>
          <w:marBottom w:val="0"/>
          <w:divBdr>
            <w:top w:val="none" w:sz="0" w:space="0" w:color="auto"/>
            <w:left w:val="none" w:sz="0" w:space="0" w:color="auto"/>
            <w:bottom w:val="none" w:sz="0" w:space="0" w:color="auto"/>
            <w:right w:val="none" w:sz="0" w:space="0" w:color="auto"/>
          </w:divBdr>
        </w:div>
        <w:div w:id="915286161">
          <w:marLeft w:val="480"/>
          <w:marRight w:val="0"/>
          <w:marTop w:val="0"/>
          <w:marBottom w:val="0"/>
          <w:divBdr>
            <w:top w:val="none" w:sz="0" w:space="0" w:color="auto"/>
            <w:left w:val="none" w:sz="0" w:space="0" w:color="auto"/>
            <w:bottom w:val="none" w:sz="0" w:space="0" w:color="auto"/>
            <w:right w:val="none" w:sz="0" w:space="0" w:color="auto"/>
          </w:divBdr>
        </w:div>
        <w:div w:id="1391922714">
          <w:marLeft w:val="480"/>
          <w:marRight w:val="0"/>
          <w:marTop w:val="0"/>
          <w:marBottom w:val="0"/>
          <w:divBdr>
            <w:top w:val="none" w:sz="0" w:space="0" w:color="auto"/>
            <w:left w:val="none" w:sz="0" w:space="0" w:color="auto"/>
            <w:bottom w:val="none" w:sz="0" w:space="0" w:color="auto"/>
            <w:right w:val="none" w:sz="0" w:space="0" w:color="auto"/>
          </w:divBdr>
        </w:div>
        <w:div w:id="168837154">
          <w:marLeft w:val="480"/>
          <w:marRight w:val="0"/>
          <w:marTop w:val="0"/>
          <w:marBottom w:val="0"/>
          <w:divBdr>
            <w:top w:val="none" w:sz="0" w:space="0" w:color="auto"/>
            <w:left w:val="none" w:sz="0" w:space="0" w:color="auto"/>
            <w:bottom w:val="none" w:sz="0" w:space="0" w:color="auto"/>
            <w:right w:val="none" w:sz="0" w:space="0" w:color="auto"/>
          </w:divBdr>
        </w:div>
        <w:div w:id="1623416033">
          <w:marLeft w:val="480"/>
          <w:marRight w:val="0"/>
          <w:marTop w:val="0"/>
          <w:marBottom w:val="0"/>
          <w:divBdr>
            <w:top w:val="none" w:sz="0" w:space="0" w:color="auto"/>
            <w:left w:val="none" w:sz="0" w:space="0" w:color="auto"/>
            <w:bottom w:val="none" w:sz="0" w:space="0" w:color="auto"/>
            <w:right w:val="none" w:sz="0" w:space="0" w:color="auto"/>
          </w:divBdr>
        </w:div>
        <w:div w:id="1274365649">
          <w:marLeft w:val="480"/>
          <w:marRight w:val="0"/>
          <w:marTop w:val="0"/>
          <w:marBottom w:val="0"/>
          <w:divBdr>
            <w:top w:val="none" w:sz="0" w:space="0" w:color="auto"/>
            <w:left w:val="none" w:sz="0" w:space="0" w:color="auto"/>
            <w:bottom w:val="none" w:sz="0" w:space="0" w:color="auto"/>
            <w:right w:val="none" w:sz="0" w:space="0" w:color="auto"/>
          </w:divBdr>
        </w:div>
        <w:div w:id="1358237621">
          <w:marLeft w:val="480"/>
          <w:marRight w:val="0"/>
          <w:marTop w:val="0"/>
          <w:marBottom w:val="0"/>
          <w:divBdr>
            <w:top w:val="none" w:sz="0" w:space="0" w:color="auto"/>
            <w:left w:val="none" w:sz="0" w:space="0" w:color="auto"/>
            <w:bottom w:val="none" w:sz="0" w:space="0" w:color="auto"/>
            <w:right w:val="none" w:sz="0" w:space="0" w:color="auto"/>
          </w:divBdr>
        </w:div>
        <w:div w:id="357855128">
          <w:marLeft w:val="480"/>
          <w:marRight w:val="0"/>
          <w:marTop w:val="0"/>
          <w:marBottom w:val="0"/>
          <w:divBdr>
            <w:top w:val="none" w:sz="0" w:space="0" w:color="auto"/>
            <w:left w:val="none" w:sz="0" w:space="0" w:color="auto"/>
            <w:bottom w:val="none" w:sz="0" w:space="0" w:color="auto"/>
            <w:right w:val="none" w:sz="0" w:space="0" w:color="auto"/>
          </w:divBdr>
        </w:div>
        <w:div w:id="1388259214">
          <w:marLeft w:val="480"/>
          <w:marRight w:val="0"/>
          <w:marTop w:val="0"/>
          <w:marBottom w:val="0"/>
          <w:divBdr>
            <w:top w:val="none" w:sz="0" w:space="0" w:color="auto"/>
            <w:left w:val="none" w:sz="0" w:space="0" w:color="auto"/>
            <w:bottom w:val="none" w:sz="0" w:space="0" w:color="auto"/>
            <w:right w:val="none" w:sz="0" w:space="0" w:color="auto"/>
          </w:divBdr>
        </w:div>
        <w:div w:id="98718790">
          <w:marLeft w:val="480"/>
          <w:marRight w:val="0"/>
          <w:marTop w:val="0"/>
          <w:marBottom w:val="0"/>
          <w:divBdr>
            <w:top w:val="none" w:sz="0" w:space="0" w:color="auto"/>
            <w:left w:val="none" w:sz="0" w:space="0" w:color="auto"/>
            <w:bottom w:val="none" w:sz="0" w:space="0" w:color="auto"/>
            <w:right w:val="none" w:sz="0" w:space="0" w:color="auto"/>
          </w:divBdr>
        </w:div>
        <w:div w:id="402679459">
          <w:marLeft w:val="480"/>
          <w:marRight w:val="0"/>
          <w:marTop w:val="0"/>
          <w:marBottom w:val="0"/>
          <w:divBdr>
            <w:top w:val="none" w:sz="0" w:space="0" w:color="auto"/>
            <w:left w:val="none" w:sz="0" w:space="0" w:color="auto"/>
            <w:bottom w:val="none" w:sz="0" w:space="0" w:color="auto"/>
            <w:right w:val="none" w:sz="0" w:space="0" w:color="auto"/>
          </w:divBdr>
        </w:div>
        <w:div w:id="259871769">
          <w:marLeft w:val="480"/>
          <w:marRight w:val="0"/>
          <w:marTop w:val="0"/>
          <w:marBottom w:val="0"/>
          <w:divBdr>
            <w:top w:val="none" w:sz="0" w:space="0" w:color="auto"/>
            <w:left w:val="none" w:sz="0" w:space="0" w:color="auto"/>
            <w:bottom w:val="none" w:sz="0" w:space="0" w:color="auto"/>
            <w:right w:val="none" w:sz="0" w:space="0" w:color="auto"/>
          </w:divBdr>
        </w:div>
        <w:div w:id="1489903765">
          <w:marLeft w:val="480"/>
          <w:marRight w:val="0"/>
          <w:marTop w:val="0"/>
          <w:marBottom w:val="0"/>
          <w:divBdr>
            <w:top w:val="none" w:sz="0" w:space="0" w:color="auto"/>
            <w:left w:val="none" w:sz="0" w:space="0" w:color="auto"/>
            <w:bottom w:val="none" w:sz="0" w:space="0" w:color="auto"/>
            <w:right w:val="none" w:sz="0" w:space="0" w:color="auto"/>
          </w:divBdr>
        </w:div>
        <w:div w:id="25955565">
          <w:marLeft w:val="480"/>
          <w:marRight w:val="0"/>
          <w:marTop w:val="0"/>
          <w:marBottom w:val="0"/>
          <w:divBdr>
            <w:top w:val="none" w:sz="0" w:space="0" w:color="auto"/>
            <w:left w:val="none" w:sz="0" w:space="0" w:color="auto"/>
            <w:bottom w:val="none" w:sz="0" w:space="0" w:color="auto"/>
            <w:right w:val="none" w:sz="0" w:space="0" w:color="auto"/>
          </w:divBdr>
        </w:div>
        <w:div w:id="1931546935">
          <w:marLeft w:val="480"/>
          <w:marRight w:val="0"/>
          <w:marTop w:val="0"/>
          <w:marBottom w:val="0"/>
          <w:divBdr>
            <w:top w:val="none" w:sz="0" w:space="0" w:color="auto"/>
            <w:left w:val="none" w:sz="0" w:space="0" w:color="auto"/>
            <w:bottom w:val="none" w:sz="0" w:space="0" w:color="auto"/>
            <w:right w:val="none" w:sz="0" w:space="0" w:color="auto"/>
          </w:divBdr>
        </w:div>
        <w:div w:id="2087023076">
          <w:marLeft w:val="480"/>
          <w:marRight w:val="0"/>
          <w:marTop w:val="0"/>
          <w:marBottom w:val="0"/>
          <w:divBdr>
            <w:top w:val="none" w:sz="0" w:space="0" w:color="auto"/>
            <w:left w:val="none" w:sz="0" w:space="0" w:color="auto"/>
            <w:bottom w:val="none" w:sz="0" w:space="0" w:color="auto"/>
            <w:right w:val="none" w:sz="0" w:space="0" w:color="auto"/>
          </w:divBdr>
        </w:div>
        <w:div w:id="1607273306">
          <w:marLeft w:val="480"/>
          <w:marRight w:val="0"/>
          <w:marTop w:val="0"/>
          <w:marBottom w:val="0"/>
          <w:divBdr>
            <w:top w:val="none" w:sz="0" w:space="0" w:color="auto"/>
            <w:left w:val="none" w:sz="0" w:space="0" w:color="auto"/>
            <w:bottom w:val="none" w:sz="0" w:space="0" w:color="auto"/>
            <w:right w:val="none" w:sz="0" w:space="0" w:color="auto"/>
          </w:divBdr>
        </w:div>
        <w:div w:id="152451613">
          <w:marLeft w:val="480"/>
          <w:marRight w:val="0"/>
          <w:marTop w:val="0"/>
          <w:marBottom w:val="0"/>
          <w:divBdr>
            <w:top w:val="none" w:sz="0" w:space="0" w:color="auto"/>
            <w:left w:val="none" w:sz="0" w:space="0" w:color="auto"/>
            <w:bottom w:val="none" w:sz="0" w:space="0" w:color="auto"/>
            <w:right w:val="none" w:sz="0" w:space="0" w:color="auto"/>
          </w:divBdr>
        </w:div>
        <w:div w:id="36056202">
          <w:marLeft w:val="480"/>
          <w:marRight w:val="0"/>
          <w:marTop w:val="0"/>
          <w:marBottom w:val="0"/>
          <w:divBdr>
            <w:top w:val="none" w:sz="0" w:space="0" w:color="auto"/>
            <w:left w:val="none" w:sz="0" w:space="0" w:color="auto"/>
            <w:bottom w:val="none" w:sz="0" w:space="0" w:color="auto"/>
            <w:right w:val="none" w:sz="0" w:space="0" w:color="auto"/>
          </w:divBdr>
        </w:div>
        <w:div w:id="947271020">
          <w:marLeft w:val="480"/>
          <w:marRight w:val="0"/>
          <w:marTop w:val="0"/>
          <w:marBottom w:val="0"/>
          <w:divBdr>
            <w:top w:val="none" w:sz="0" w:space="0" w:color="auto"/>
            <w:left w:val="none" w:sz="0" w:space="0" w:color="auto"/>
            <w:bottom w:val="none" w:sz="0" w:space="0" w:color="auto"/>
            <w:right w:val="none" w:sz="0" w:space="0" w:color="auto"/>
          </w:divBdr>
        </w:div>
        <w:div w:id="200217521">
          <w:marLeft w:val="480"/>
          <w:marRight w:val="0"/>
          <w:marTop w:val="0"/>
          <w:marBottom w:val="0"/>
          <w:divBdr>
            <w:top w:val="none" w:sz="0" w:space="0" w:color="auto"/>
            <w:left w:val="none" w:sz="0" w:space="0" w:color="auto"/>
            <w:bottom w:val="none" w:sz="0" w:space="0" w:color="auto"/>
            <w:right w:val="none" w:sz="0" w:space="0" w:color="auto"/>
          </w:divBdr>
        </w:div>
        <w:div w:id="2133935318">
          <w:marLeft w:val="480"/>
          <w:marRight w:val="0"/>
          <w:marTop w:val="0"/>
          <w:marBottom w:val="0"/>
          <w:divBdr>
            <w:top w:val="none" w:sz="0" w:space="0" w:color="auto"/>
            <w:left w:val="none" w:sz="0" w:space="0" w:color="auto"/>
            <w:bottom w:val="none" w:sz="0" w:space="0" w:color="auto"/>
            <w:right w:val="none" w:sz="0" w:space="0" w:color="auto"/>
          </w:divBdr>
        </w:div>
        <w:div w:id="1757743489">
          <w:marLeft w:val="480"/>
          <w:marRight w:val="0"/>
          <w:marTop w:val="0"/>
          <w:marBottom w:val="0"/>
          <w:divBdr>
            <w:top w:val="none" w:sz="0" w:space="0" w:color="auto"/>
            <w:left w:val="none" w:sz="0" w:space="0" w:color="auto"/>
            <w:bottom w:val="none" w:sz="0" w:space="0" w:color="auto"/>
            <w:right w:val="none" w:sz="0" w:space="0" w:color="auto"/>
          </w:divBdr>
        </w:div>
        <w:div w:id="663047854">
          <w:marLeft w:val="480"/>
          <w:marRight w:val="0"/>
          <w:marTop w:val="0"/>
          <w:marBottom w:val="0"/>
          <w:divBdr>
            <w:top w:val="none" w:sz="0" w:space="0" w:color="auto"/>
            <w:left w:val="none" w:sz="0" w:space="0" w:color="auto"/>
            <w:bottom w:val="none" w:sz="0" w:space="0" w:color="auto"/>
            <w:right w:val="none" w:sz="0" w:space="0" w:color="auto"/>
          </w:divBdr>
        </w:div>
        <w:div w:id="1972439629">
          <w:marLeft w:val="480"/>
          <w:marRight w:val="0"/>
          <w:marTop w:val="0"/>
          <w:marBottom w:val="0"/>
          <w:divBdr>
            <w:top w:val="none" w:sz="0" w:space="0" w:color="auto"/>
            <w:left w:val="none" w:sz="0" w:space="0" w:color="auto"/>
            <w:bottom w:val="none" w:sz="0" w:space="0" w:color="auto"/>
            <w:right w:val="none" w:sz="0" w:space="0" w:color="auto"/>
          </w:divBdr>
        </w:div>
        <w:div w:id="1183058032">
          <w:marLeft w:val="480"/>
          <w:marRight w:val="0"/>
          <w:marTop w:val="0"/>
          <w:marBottom w:val="0"/>
          <w:divBdr>
            <w:top w:val="none" w:sz="0" w:space="0" w:color="auto"/>
            <w:left w:val="none" w:sz="0" w:space="0" w:color="auto"/>
            <w:bottom w:val="none" w:sz="0" w:space="0" w:color="auto"/>
            <w:right w:val="none" w:sz="0" w:space="0" w:color="auto"/>
          </w:divBdr>
        </w:div>
        <w:div w:id="947808298">
          <w:marLeft w:val="480"/>
          <w:marRight w:val="0"/>
          <w:marTop w:val="0"/>
          <w:marBottom w:val="0"/>
          <w:divBdr>
            <w:top w:val="none" w:sz="0" w:space="0" w:color="auto"/>
            <w:left w:val="none" w:sz="0" w:space="0" w:color="auto"/>
            <w:bottom w:val="none" w:sz="0" w:space="0" w:color="auto"/>
            <w:right w:val="none" w:sz="0" w:space="0" w:color="auto"/>
          </w:divBdr>
        </w:div>
        <w:div w:id="1080443312">
          <w:marLeft w:val="480"/>
          <w:marRight w:val="0"/>
          <w:marTop w:val="0"/>
          <w:marBottom w:val="0"/>
          <w:divBdr>
            <w:top w:val="none" w:sz="0" w:space="0" w:color="auto"/>
            <w:left w:val="none" w:sz="0" w:space="0" w:color="auto"/>
            <w:bottom w:val="none" w:sz="0" w:space="0" w:color="auto"/>
            <w:right w:val="none" w:sz="0" w:space="0" w:color="auto"/>
          </w:divBdr>
        </w:div>
        <w:div w:id="207912646">
          <w:marLeft w:val="480"/>
          <w:marRight w:val="0"/>
          <w:marTop w:val="0"/>
          <w:marBottom w:val="0"/>
          <w:divBdr>
            <w:top w:val="none" w:sz="0" w:space="0" w:color="auto"/>
            <w:left w:val="none" w:sz="0" w:space="0" w:color="auto"/>
            <w:bottom w:val="none" w:sz="0" w:space="0" w:color="auto"/>
            <w:right w:val="none" w:sz="0" w:space="0" w:color="auto"/>
          </w:divBdr>
        </w:div>
        <w:div w:id="752052377">
          <w:marLeft w:val="480"/>
          <w:marRight w:val="0"/>
          <w:marTop w:val="0"/>
          <w:marBottom w:val="0"/>
          <w:divBdr>
            <w:top w:val="none" w:sz="0" w:space="0" w:color="auto"/>
            <w:left w:val="none" w:sz="0" w:space="0" w:color="auto"/>
            <w:bottom w:val="none" w:sz="0" w:space="0" w:color="auto"/>
            <w:right w:val="none" w:sz="0" w:space="0" w:color="auto"/>
          </w:divBdr>
        </w:div>
      </w:divsChild>
    </w:div>
    <w:div w:id="1358921034">
      <w:bodyDiv w:val="1"/>
      <w:marLeft w:val="0"/>
      <w:marRight w:val="0"/>
      <w:marTop w:val="0"/>
      <w:marBottom w:val="0"/>
      <w:divBdr>
        <w:top w:val="none" w:sz="0" w:space="0" w:color="auto"/>
        <w:left w:val="none" w:sz="0" w:space="0" w:color="auto"/>
        <w:bottom w:val="none" w:sz="0" w:space="0" w:color="auto"/>
        <w:right w:val="none" w:sz="0" w:space="0" w:color="auto"/>
      </w:divBdr>
    </w:div>
    <w:div w:id="1358971378">
      <w:bodyDiv w:val="1"/>
      <w:marLeft w:val="0"/>
      <w:marRight w:val="0"/>
      <w:marTop w:val="0"/>
      <w:marBottom w:val="0"/>
      <w:divBdr>
        <w:top w:val="none" w:sz="0" w:space="0" w:color="auto"/>
        <w:left w:val="none" w:sz="0" w:space="0" w:color="auto"/>
        <w:bottom w:val="none" w:sz="0" w:space="0" w:color="auto"/>
        <w:right w:val="none" w:sz="0" w:space="0" w:color="auto"/>
      </w:divBdr>
    </w:div>
    <w:div w:id="1359354266">
      <w:bodyDiv w:val="1"/>
      <w:marLeft w:val="0"/>
      <w:marRight w:val="0"/>
      <w:marTop w:val="0"/>
      <w:marBottom w:val="0"/>
      <w:divBdr>
        <w:top w:val="none" w:sz="0" w:space="0" w:color="auto"/>
        <w:left w:val="none" w:sz="0" w:space="0" w:color="auto"/>
        <w:bottom w:val="none" w:sz="0" w:space="0" w:color="auto"/>
        <w:right w:val="none" w:sz="0" w:space="0" w:color="auto"/>
      </w:divBdr>
    </w:div>
    <w:div w:id="1359356276">
      <w:bodyDiv w:val="1"/>
      <w:marLeft w:val="0"/>
      <w:marRight w:val="0"/>
      <w:marTop w:val="0"/>
      <w:marBottom w:val="0"/>
      <w:divBdr>
        <w:top w:val="none" w:sz="0" w:space="0" w:color="auto"/>
        <w:left w:val="none" w:sz="0" w:space="0" w:color="auto"/>
        <w:bottom w:val="none" w:sz="0" w:space="0" w:color="auto"/>
        <w:right w:val="none" w:sz="0" w:space="0" w:color="auto"/>
      </w:divBdr>
    </w:div>
    <w:div w:id="1359697220">
      <w:bodyDiv w:val="1"/>
      <w:marLeft w:val="0"/>
      <w:marRight w:val="0"/>
      <w:marTop w:val="0"/>
      <w:marBottom w:val="0"/>
      <w:divBdr>
        <w:top w:val="none" w:sz="0" w:space="0" w:color="auto"/>
        <w:left w:val="none" w:sz="0" w:space="0" w:color="auto"/>
        <w:bottom w:val="none" w:sz="0" w:space="0" w:color="auto"/>
        <w:right w:val="none" w:sz="0" w:space="0" w:color="auto"/>
      </w:divBdr>
    </w:div>
    <w:div w:id="1359891869">
      <w:bodyDiv w:val="1"/>
      <w:marLeft w:val="0"/>
      <w:marRight w:val="0"/>
      <w:marTop w:val="0"/>
      <w:marBottom w:val="0"/>
      <w:divBdr>
        <w:top w:val="none" w:sz="0" w:space="0" w:color="auto"/>
        <w:left w:val="none" w:sz="0" w:space="0" w:color="auto"/>
        <w:bottom w:val="none" w:sz="0" w:space="0" w:color="auto"/>
        <w:right w:val="none" w:sz="0" w:space="0" w:color="auto"/>
      </w:divBdr>
    </w:div>
    <w:div w:id="1360206326">
      <w:bodyDiv w:val="1"/>
      <w:marLeft w:val="0"/>
      <w:marRight w:val="0"/>
      <w:marTop w:val="0"/>
      <w:marBottom w:val="0"/>
      <w:divBdr>
        <w:top w:val="none" w:sz="0" w:space="0" w:color="auto"/>
        <w:left w:val="none" w:sz="0" w:space="0" w:color="auto"/>
        <w:bottom w:val="none" w:sz="0" w:space="0" w:color="auto"/>
        <w:right w:val="none" w:sz="0" w:space="0" w:color="auto"/>
      </w:divBdr>
    </w:div>
    <w:div w:id="1360400264">
      <w:bodyDiv w:val="1"/>
      <w:marLeft w:val="0"/>
      <w:marRight w:val="0"/>
      <w:marTop w:val="0"/>
      <w:marBottom w:val="0"/>
      <w:divBdr>
        <w:top w:val="none" w:sz="0" w:space="0" w:color="auto"/>
        <w:left w:val="none" w:sz="0" w:space="0" w:color="auto"/>
        <w:bottom w:val="none" w:sz="0" w:space="0" w:color="auto"/>
        <w:right w:val="none" w:sz="0" w:space="0" w:color="auto"/>
      </w:divBdr>
    </w:div>
    <w:div w:id="1360855196">
      <w:bodyDiv w:val="1"/>
      <w:marLeft w:val="0"/>
      <w:marRight w:val="0"/>
      <w:marTop w:val="0"/>
      <w:marBottom w:val="0"/>
      <w:divBdr>
        <w:top w:val="none" w:sz="0" w:space="0" w:color="auto"/>
        <w:left w:val="none" w:sz="0" w:space="0" w:color="auto"/>
        <w:bottom w:val="none" w:sz="0" w:space="0" w:color="auto"/>
        <w:right w:val="none" w:sz="0" w:space="0" w:color="auto"/>
      </w:divBdr>
    </w:div>
    <w:div w:id="1361004592">
      <w:bodyDiv w:val="1"/>
      <w:marLeft w:val="0"/>
      <w:marRight w:val="0"/>
      <w:marTop w:val="0"/>
      <w:marBottom w:val="0"/>
      <w:divBdr>
        <w:top w:val="none" w:sz="0" w:space="0" w:color="auto"/>
        <w:left w:val="none" w:sz="0" w:space="0" w:color="auto"/>
        <w:bottom w:val="none" w:sz="0" w:space="0" w:color="auto"/>
        <w:right w:val="none" w:sz="0" w:space="0" w:color="auto"/>
      </w:divBdr>
    </w:div>
    <w:div w:id="1361517635">
      <w:bodyDiv w:val="1"/>
      <w:marLeft w:val="0"/>
      <w:marRight w:val="0"/>
      <w:marTop w:val="0"/>
      <w:marBottom w:val="0"/>
      <w:divBdr>
        <w:top w:val="none" w:sz="0" w:space="0" w:color="auto"/>
        <w:left w:val="none" w:sz="0" w:space="0" w:color="auto"/>
        <w:bottom w:val="none" w:sz="0" w:space="0" w:color="auto"/>
        <w:right w:val="none" w:sz="0" w:space="0" w:color="auto"/>
      </w:divBdr>
    </w:div>
    <w:div w:id="1362391196">
      <w:bodyDiv w:val="1"/>
      <w:marLeft w:val="0"/>
      <w:marRight w:val="0"/>
      <w:marTop w:val="0"/>
      <w:marBottom w:val="0"/>
      <w:divBdr>
        <w:top w:val="none" w:sz="0" w:space="0" w:color="auto"/>
        <w:left w:val="none" w:sz="0" w:space="0" w:color="auto"/>
        <w:bottom w:val="none" w:sz="0" w:space="0" w:color="auto"/>
        <w:right w:val="none" w:sz="0" w:space="0" w:color="auto"/>
      </w:divBdr>
    </w:div>
    <w:div w:id="1362513132">
      <w:bodyDiv w:val="1"/>
      <w:marLeft w:val="0"/>
      <w:marRight w:val="0"/>
      <w:marTop w:val="0"/>
      <w:marBottom w:val="0"/>
      <w:divBdr>
        <w:top w:val="none" w:sz="0" w:space="0" w:color="auto"/>
        <w:left w:val="none" w:sz="0" w:space="0" w:color="auto"/>
        <w:bottom w:val="none" w:sz="0" w:space="0" w:color="auto"/>
        <w:right w:val="none" w:sz="0" w:space="0" w:color="auto"/>
      </w:divBdr>
    </w:div>
    <w:div w:id="1362514109">
      <w:bodyDiv w:val="1"/>
      <w:marLeft w:val="0"/>
      <w:marRight w:val="0"/>
      <w:marTop w:val="0"/>
      <w:marBottom w:val="0"/>
      <w:divBdr>
        <w:top w:val="none" w:sz="0" w:space="0" w:color="auto"/>
        <w:left w:val="none" w:sz="0" w:space="0" w:color="auto"/>
        <w:bottom w:val="none" w:sz="0" w:space="0" w:color="auto"/>
        <w:right w:val="none" w:sz="0" w:space="0" w:color="auto"/>
      </w:divBdr>
    </w:div>
    <w:div w:id="1362632206">
      <w:bodyDiv w:val="1"/>
      <w:marLeft w:val="0"/>
      <w:marRight w:val="0"/>
      <w:marTop w:val="0"/>
      <w:marBottom w:val="0"/>
      <w:divBdr>
        <w:top w:val="none" w:sz="0" w:space="0" w:color="auto"/>
        <w:left w:val="none" w:sz="0" w:space="0" w:color="auto"/>
        <w:bottom w:val="none" w:sz="0" w:space="0" w:color="auto"/>
        <w:right w:val="none" w:sz="0" w:space="0" w:color="auto"/>
      </w:divBdr>
    </w:div>
    <w:div w:id="1362707495">
      <w:bodyDiv w:val="1"/>
      <w:marLeft w:val="0"/>
      <w:marRight w:val="0"/>
      <w:marTop w:val="0"/>
      <w:marBottom w:val="0"/>
      <w:divBdr>
        <w:top w:val="none" w:sz="0" w:space="0" w:color="auto"/>
        <w:left w:val="none" w:sz="0" w:space="0" w:color="auto"/>
        <w:bottom w:val="none" w:sz="0" w:space="0" w:color="auto"/>
        <w:right w:val="none" w:sz="0" w:space="0" w:color="auto"/>
      </w:divBdr>
    </w:div>
    <w:div w:id="1362708401">
      <w:bodyDiv w:val="1"/>
      <w:marLeft w:val="0"/>
      <w:marRight w:val="0"/>
      <w:marTop w:val="0"/>
      <w:marBottom w:val="0"/>
      <w:divBdr>
        <w:top w:val="none" w:sz="0" w:space="0" w:color="auto"/>
        <w:left w:val="none" w:sz="0" w:space="0" w:color="auto"/>
        <w:bottom w:val="none" w:sz="0" w:space="0" w:color="auto"/>
        <w:right w:val="none" w:sz="0" w:space="0" w:color="auto"/>
      </w:divBdr>
    </w:div>
    <w:div w:id="1362783869">
      <w:bodyDiv w:val="1"/>
      <w:marLeft w:val="0"/>
      <w:marRight w:val="0"/>
      <w:marTop w:val="0"/>
      <w:marBottom w:val="0"/>
      <w:divBdr>
        <w:top w:val="none" w:sz="0" w:space="0" w:color="auto"/>
        <w:left w:val="none" w:sz="0" w:space="0" w:color="auto"/>
        <w:bottom w:val="none" w:sz="0" w:space="0" w:color="auto"/>
        <w:right w:val="none" w:sz="0" w:space="0" w:color="auto"/>
      </w:divBdr>
    </w:div>
    <w:div w:id="1362977908">
      <w:bodyDiv w:val="1"/>
      <w:marLeft w:val="0"/>
      <w:marRight w:val="0"/>
      <w:marTop w:val="0"/>
      <w:marBottom w:val="0"/>
      <w:divBdr>
        <w:top w:val="none" w:sz="0" w:space="0" w:color="auto"/>
        <w:left w:val="none" w:sz="0" w:space="0" w:color="auto"/>
        <w:bottom w:val="none" w:sz="0" w:space="0" w:color="auto"/>
        <w:right w:val="none" w:sz="0" w:space="0" w:color="auto"/>
      </w:divBdr>
    </w:div>
    <w:div w:id="1363093417">
      <w:bodyDiv w:val="1"/>
      <w:marLeft w:val="0"/>
      <w:marRight w:val="0"/>
      <w:marTop w:val="0"/>
      <w:marBottom w:val="0"/>
      <w:divBdr>
        <w:top w:val="none" w:sz="0" w:space="0" w:color="auto"/>
        <w:left w:val="none" w:sz="0" w:space="0" w:color="auto"/>
        <w:bottom w:val="none" w:sz="0" w:space="0" w:color="auto"/>
        <w:right w:val="none" w:sz="0" w:space="0" w:color="auto"/>
      </w:divBdr>
    </w:div>
    <w:div w:id="1363215139">
      <w:bodyDiv w:val="1"/>
      <w:marLeft w:val="0"/>
      <w:marRight w:val="0"/>
      <w:marTop w:val="0"/>
      <w:marBottom w:val="0"/>
      <w:divBdr>
        <w:top w:val="none" w:sz="0" w:space="0" w:color="auto"/>
        <w:left w:val="none" w:sz="0" w:space="0" w:color="auto"/>
        <w:bottom w:val="none" w:sz="0" w:space="0" w:color="auto"/>
        <w:right w:val="none" w:sz="0" w:space="0" w:color="auto"/>
      </w:divBdr>
    </w:div>
    <w:div w:id="1363627635">
      <w:bodyDiv w:val="1"/>
      <w:marLeft w:val="0"/>
      <w:marRight w:val="0"/>
      <w:marTop w:val="0"/>
      <w:marBottom w:val="0"/>
      <w:divBdr>
        <w:top w:val="none" w:sz="0" w:space="0" w:color="auto"/>
        <w:left w:val="none" w:sz="0" w:space="0" w:color="auto"/>
        <w:bottom w:val="none" w:sz="0" w:space="0" w:color="auto"/>
        <w:right w:val="none" w:sz="0" w:space="0" w:color="auto"/>
      </w:divBdr>
    </w:div>
    <w:div w:id="1364594437">
      <w:bodyDiv w:val="1"/>
      <w:marLeft w:val="0"/>
      <w:marRight w:val="0"/>
      <w:marTop w:val="0"/>
      <w:marBottom w:val="0"/>
      <w:divBdr>
        <w:top w:val="none" w:sz="0" w:space="0" w:color="auto"/>
        <w:left w:val="none" w:sz="0" w:space="0" w:color="auto"/>
        <w:bottom w:val="none" w:sz="0" w:space="0" w:color="auto"/>
        <w:right w:val="none" w:sz="0" w:space="0" w:color="auto"/>
      </w:divBdr>
    </w:div>
    <w:div w:id="1364743328">
      <w:bodyDiv w:val="1"/>
      <w:marLeft w:val="0"/>
      <w:marRight w:val="0"/>
      <w:marTop w:val="0"/>
      <w:marBottom w:val="0"/>
      <w:divBdr>
        <w:top w:val="none" w:sz="0" w:space="0" w:color="auto"/>
        <w:left w:val="none" w:sz="0" w:space="0" w:color="auto"/>
        <w:bottom w:val="none" w:sz="0" w:space="0" w:color="auto"/>
        <w:right w:val="none" w:sz="0" w:space="0" w:color="auto"/>
      </w:divBdr>
    </w:div>
    <w:div w:id="1364747333">
      <w:bodyDiv w:val="1"/>
      <w:marLeft w:val="0"/>
      <w:marRight w:val="0"/>
      <w:marTop w:val="0"/>
      <w:marBottom w:val="0"/>
      <w:divBdr>
        <w:top w:val="none" w:sz="0" w:space="0" w:color="auto"/>
        <w:left w:val="none" w:sz="0" w:space="0" w:color="auto"/>
        <w:bottom w:val="none" w:sz="0" w:space="0" w:color="auto"/>
        <w:right w:val="none" w:sz="0" w:space="0" w:color="auto"/>
      </w:divBdr>
    </w:div>
    <w:div w:id="1364942942">
      <w:bodyDiv w:val="1"/>
      <w:marLeft w:val="0"/>
      <w:marRight w:val="0"/>
      <w:marTop w:val="0"/>
      <w:marBottom w:val="0"/>
      <w:divBdr>
        <w:top w:val="none" w:sz="0" w:space="0" w:color="auto"/>
        <w:left w:val="none" w:sz="0" w:space="0" w:color="auto"/>
        <w:bottom w:val="none" w:sz="0" w:space="0" w:color="auto"/>
        <w:right w:val="none" w:sz="0" w:space="0" w:color="auto"/>
      </w:divBdr>
    </w:div>
    <w:div w:id="1365252970">
      <w:bodyDiv w:val="1"/>
      <w:marLeft w:val="0"/>
      <w:marRight w:val="0"/>
      <w:marTop w:val="0"/>
      <w:marBottom w:val="0"/>
      <w:divBdr>
        <w:top w:val="none" w:sz="0" w:space="0" w:color="auto"/>
        <w:left w:val="none" w:sz="0" w:space="0" w:color="auto"/>
        <w:bottom w:val="none" w:sz="0" w:space="0" w:color="auto"/>
        <w:right w:val="none" w:sz="0" w:space="0" w:color="auto"/>
      </w:divBdr>
    </w:div>
    <w:div w:id="1365599780">
      <w:bodyDiv w:val="1"/>
      <w:marLeft w:val="0"/>
      <w:marRight w:val="0"/>
      <w:marTop w:val="0"/>
      <w:marBottom w:val="0"/>
      <w:divBdr>
        <w:top w:val="none" w:sz="0" w:space="0" w:color="auto"/>
        <w:left w:val="none" w:sz="0" w:space="0" w:color="auto"/>
        <w:bottom w:val="none" w:sz="0" w:space="0" w:color="auto"/>
        <w:right w:val="none" w:sz="0" w:space="0" w:color="auto"/>
      </w:divBdr>
    </w:div>
    <w:div w:id="1365985703">
      <w:bodyDiv w:val="1"/>
      <w:marLeft w:val="0"/>
      <w:marRight w:val="0"/>
      <w:marTop w:val="0"/>
      <w:marBottom w:val="0"/>
      <w:divBdr>
        <w:top w:val="none" w:sz="0" w:space="0" w:color="auto"/>
        <w:left w:val="none" w:sz="0" w:space="0" w:color="auto"/>
        <w:bottom w:val="none" w:sz="0" w:space="0" w:color="auto"/>
        <w:right w:val="none" w:sz="0" w:space="0" w:color="auto"/>
      </w:divBdr>
    </w:div>
    <w:div w:id="1366128280">
      <w:bodyDiv w:val="1"/>
      <w:marLeft w:val="0"/>
      <w:marRight w:val="0"/>
      <w:marTop w:val="0"/>
      <w:marBottom w:val="0"/>
      <w:divBdr>
        <w:top w:val="none" w:sz="0" w:space="0" w:color="auto"/>
        <w:left w:val="none" w:sz="0" w:space="0" w:color="auto"/>
        <w:bottom w:val="none" w:sz="0" w:space="0" w:color="auto"/>
        <w:right w:val="none" w:sz="0" w:space="0" w:color="auto"/>
      </w:divBdr>
    </w:div>
    <w:div w:id="1366558990">
      <w:bodyDiv w:val="1"/>
      <w:marLeft w:val="0"/>
      <w:marRight w:val="0"/>
      <w:marTop w:val="0"/>
      <w:marBottom w:val="0"/>
      <w:divBdr>
        <w:top w:val="none" w:sz="0" w:space="0" w:color="auto"/>
        <w:left w:val="none" w:sz="0" w:space="0" w:color="auto"/>
        <w:bottom w:val="none" w:sz="0" w:space="0" w:color="auto"/>
        <w:right w:val="none" w:sz="0" w:space="0" w:color="auto"/>
      </w:divBdr>
    </w:div>
    <w:div w:id="1366633977">
      <w:bodyDiv w:val="1"/>
      <w:marLeft w:val="0"/>
      <w:marRight w:val="0"/>
      <w:marTop w:val="0"/>
      <w:marBottom w:val="0"/>
      <w:divBdr>
        <w:top w:val="none" w:sz="0" w:space="0" w:color="auto"/>
        <w:left w:val="none" w:sz="0" w:space="0" w:color="auto"/>
        <w:bottom w:val="none" w:sz="0" w:space="0" w:color="auto"/>
        <w:right w:val="none" w:sz="0" w:space="0" w:color="auto"/>
      </w:divBdr>
    </w:div>
    <w:div w:id="1366710209">
      <w:bodyDiv w:val="1"/>
      <w:marLeft w:val="0"/>
      <w:marRight w:val="0"/>
      <w:marTop w:val="0"/>
      <w:marBottom w:val="0"/>
      <w:divBdr>
        <w:top w:val="none" w:sz="0" w:space="0" w:color="auto"/>
        <w:left w:val="none" w:sz="0" w:space="0" w:color="auto"/>
        <w:bottom w:val="none" w:sz="0" w:space="0" w:color="auto"/>
        <w:right w:val="none" w:sz="0" w:space="0" w:color="auto"/>
      </w:divBdr>
    </w:div>
    <w:div w:id="1367178939">
      <w:bodyDiv w:val="1"/>
      <w:marLeft w:val="0"/>
      <w:marRight w:val="0"/>
      <w:marTop w:val="0"/>
      <w:marBottom w:val="0"/>
      <w:divBdr>
        <w:top w:val="none" w:sz="0" w:space="0" w:color="auto"/>
        <w:left w:val="none" w:sz="0" w:space="0" w:color="auto"/>
        <w:bottom w:val="none" w:sz="0" w:space="0" w:color="auto"/>
        <w:right w:val="none" w:sz="0" w:space="0" w:color="auto"/>
      </w:divBdr>
    </w:div>
    <w:div w:id="1367489213">
      <w:bodyDiv w:val="1"/>
      <w:marLeft w:val="0"/>
      <w:marRight w:val="0"/>
      <w:marTop w:val="0"/>
      <w:marBottom w:val="0"/>
      <w:divBdr>
        <w:top w:val="none" w:sz="0" w:space="0" w:color="auto"/>
        <w:left w:val="none" w:sz="0" w:space="0" w:color="auto"/>
        <w:bottom w:val="none" w:sz="0" w:space="0" w:color="auto"/>
        <w:right w:val="none" w:sz="0" w:space="0" w:color="auto"/>
      </w:divBdr>
    </w:div>
    <w:div w:id="1367558407">
      <w:bodyDiv w:val="1"/>
      <w:marLeft w:val="0"/>
      <w:marRight w:val="0"/>
      <w:marTop w:val="0"/>
      <w:marBottom w:val="0"/>
      <w:divBdr>
        <w:top w:val="none" w:sz="0" w:space="0" w:color="auto"/>
        <w:left w:val="none" w:sz="0" w:space="0" w:color="auto"/>
        <w:bottom w:val="none" w:sz="0" w:space="0" w:color="auto"/>
        <w:right w:val="none" w:sz="0" w:space="0" w:color="auto"/>
      </w:divBdr>
    </w:div>
    <w:div w:id="1367756736">
      <w:bodyDiv w:val="1"/>
      <w:marLeft w:val="0"/>
      <w:marRight w:val="0"/>
      <w:marTop w:val="0"/>
      <w:marBottom w:val="0"/>
      <w:divBdr>
        <w:top w:val="none" w:sz="0" w:space="0" w:color="auto"/>
        <w:left w:val="none" w:sz="0" w:space="0" w:color="auto"/>
        <w:bottom w:val="none" w:sz="0" w:space="0" w:color="auto"/>
        <w:right w:val="none" w:sz="0" w:space="0" w:color="auto"/>
      </w:divBdr>
    </w:div>
    <w:div w:id="1368139688">
      <w:bodyDiv w:val="1"/>
      <w:marLeft w:val="0"/>
      <w:marRight w:val="0"/>
      <w:marTop w:val="0"/>
      <w:marBottom w:val="0"/>
      <w:divBdr>
        <w:top w:val="none" w:sz="0" w:space="0" w:color="auto"/>
        <w:left w:val="none" w:sz="0" w:space="0" w:color="auto"/>
        <w:bottom w:val="none" w:sz="0" w:space="0" w:color="auto"/>
        <w:right w:val="none" w:sz="0" w:space="0" w:color="auto"/>
      </w:divBdr>
    </w:div>
    <w:div w:id="1368144795">
      <w:bodyDiv w:val="1"/>
      <w:marLeft w:val="0"/>
      <w:marRight w:val="0"/>
      <w:marTop w:val="0"/>
      <w:marBottom w:val="0"/>
      <w:divBdr>
        <w:top w:val="none" w:sz="0" w:space="0" w:color="auto"/>
        <w:left w:val="none" w:sz="0" w:space="0" w:color="auto"/>
        <w:bottom w:val="none" w:sz="0" w:space="0" w:color="auto"/>
        <w:right w:val="none" w:sz="0" w:space="0" w:color="auto"/>
      </w:divBdr>
    </w:div>
    <w:div w:id="1368146157">
      <w:bodyDiv w:val="1"/>
      <w:marLeft w:val="0"/>
      <w:marRight w:val="0"/>
      <w:marTop w:val="0"/>
      <w:marBottom w:val="0"/>
      <w:divBdr>
        <w:top w:val="none" w:sz="0" w:space="0" w:color="auto"/>
        <w:left w:val="none" w:sz="0" w:space="0" w:color="auto"/>
        <w:bottom w:val="none" w:sz="0" w:space="0" w:color="auto"/>
        <w:right w:val="none" w:sz="0" w:space="0" w:color="auto"/>
      </w:divBdr>
    </w:div>
    <w:div w:id="1368406113">
      <w:bodyDiv w:val="1"/>
      <w:marLeft w:val="0"/>
      <w:marRight w:val="0"/>
      <w:marTop w:val="0"/>
      <w:marBottom w:val="0"/>
      <w:divBdr>
        <w:top w:val="none" w:sz="0" w:space="0" w:color="auto"/>
        <w:left w:val="none" w:sz="0" w:space="0" w:color="auto"/>
        <w:bottom w:val="none" w:sz="0" w:space="0" w:color="auto"/>
        <w:right w:val="none" w:sz="0" w:space="0" w:color="auto"/>
      </w:divBdr>
    </w:div>
    <w:div w:id="1368871356">
      <w:bodyDiv w:val="1"/>
      <w:marLeft w:val="0"/>
      <w:marRight w:val="0"/>
      <w:marTop w:val="0"/>
      <w:marBottom w:val="0"/>
      <w:divBdr>
        <w:top w:val="none" w:sz="0" w:space="0" w:color="auto"/>
        <w:left w:val="none" w:sz="0" w:space="0" w:color="auto"/>
        <w:bottom w:val="none" w:sz="0" w:space="0" w:color="auto"/>
        <w:right w:val="none" w:sz="0" w:space="0" w:color="auto"/>
      </w:divBdr>
    </w:div>
    <w:div w:id="1369257592">
      <w:bodyDiv w:val="1"/>
      <w:marLeft w:val="0"/>
      <w:marRight w:val="0"/>
      <w:marTop w:val="0"/>
      <w:marBottom w:val="0"/>
      <w:divBdr>
        <w:top w:val="none" w:sz="0" w:space="0" w:color="auto"/>
        <w:left w:val="none" w:sz="0" w:space="0" w:color="auto"/>
        <w:bottom w:val="none" w:sz="0" w:space="0" w:color="auto"/>
        <w:right w:val="none" w:sz="0" w:space="0" w:color="auto"/>
      </w:divBdr>
    </w:div>
    <w:div w:id="1369456642">
      <w:bodyDiv w:val="1"/>
      <w:marLeft w:val="0"/>
      <w:marRight w:val="0"/>
      <w:marTop w:val="0"/>
      <w:marBottom w:val="0"/>
      <w:divBdr>
        <w:top w:val="none" w:sz="0" w:space="0" w:color="auto"/>
        <w:left w:val="none" w:sz="0" w:space="0" w:color="auto"/>
        <w:bottom w:val="none" w:sz="0" w:space="0" w:color="auto"/>
        <w:right w:val="none" w:sz="0" w:space="0" w:color="auto"/>
      </w:divBdr>
    </w:div>
    <w:div w:id="1370183455">
      <w:bodyDiv w:val="1"/>
      <w:marLeft w:val="0"/>
      <w:marRight w:val="0"/>
      <w:marTop w:val="0"/>
      <w:marBottom w:val="0"/>
      <w:divBdr>
        <w:top w:val="none" w:sz="0" w:space="0" w:color="auto"/>
        <w:left w:val="none" w:sz="0" w:space="0" w:color="auto"/>
        <w:bottom w:val="none" w:sz="0" w:space="0" w:color="auto"/>
        <w:right w:val="none" w:sz="0" w:space="0" w:color="auto"/>
      </w:divBdr>
    </w:div>
    <w:div w:id="1370186086">
      <w:bodyDiv w:val="1"/>
      <w:marLeft w:val="0"/>
      <w:marRight w:val="0"/>
      <w:marTop w:val="0"/>
      <w:marBottom w:val="0"/>
      <w:divBdr>
        <w:top w:val="none" w:sz="0" w:space="0" w:color="auto"/>
        <w:left w:val="none" w:sz="0" w:space="0" w:color="auto"/>
        <w:bottom w:val="none" w:sz="0" w:space="0" w:color="auto"/>
        <w:right w:val="none" w:sz="0" w:space="0" w:color="auto"/>
      </w:divBdr>
    </w:div>
    <w:div w:id="1370297546">
      <w:bodyDiv w:val="1"/>
      <w:marLeft w:val="0"/>
      <w:marRight w:val="0"/>
      <w:marTop w:val="0"/>
      <w:marBottom w:val="0"/>
      <w:divBdr>
        <w:top w:val="none" w:sz="0" w:space="0" w:color="auto"/>
        <w:left w:val="none" w:sz="0" w:space="0" w:color="auto"/>
        <w:bottom w:val="none" w:sz="0" w:space="0" w:color="auto"/>
        <w:right w:val="none" w:sz="0" w:space="0" w:color="auto"/>
      </w:divBdr>
    </w:div>
    <w:div w:id="1370379702">
      <w:bodyDiv w:val="1"/>
      <w:marLeft w:val="0"/>
      <w:marRight w:val="0"/>
      <w:marTop w:val="0"/>
      <w:marBottom w:val="0"/>
      <w:divBdr>
        <w:top w:val="none" w:sz="0" w:space="0" w:color="auto"/>
        <w:left w:val="none" w:sz="0" w:space="0" w:color="auto"/>
        <w:bottom w:val="none" w:sz="0" w:space="0" w:color="auto"/>
        <w:right w:val="none" w:sz="0" w:space="0" w:color="auto"/>
      </w:divBdr>
    </w:div>
    <w:div w:id="1372147607">
      <w:bodyDiv w:val="1"/>
      <w:marLeft w:val="0"/>
      <w:marRight w:val="0"/>
      <w:marTop w:val="0"/>
      <w:marBottom w:val="0"/>
      <w:divBdr>
        <w:top w:val="none" w:sz="0" w:space="0" w:color="auto"/>
        <w:left w:val="none" w:sz="0" w:space="0" w:color="auto"/>
        <w:bottom w:val="none" w:sz="0" w:space="0" w:color="auto"/>
        <w:right w:val="none" w:sz="0" w:space="0" w:color="auto"/>
      </w:divBdr>
    </w:div>
    <w:div w:id="1372924011">
      <w:bodyDiv w:val="1"/>
      <w:marLeft w:val="0"/>
      <w:marRight w:val="0"/>
      <w:marTop w:val="0"/>
      <w:marBottom w:val="0"/>
      <w:divBdr>
        <w:top w:val="none" w:sz="0" w:space="0" w:color="auto"/>
        <w:left w:val="none" w:sz="0" w:space="0" w:color="auto"/>
        <w:bottom w:val="none" w:sz="0" w:space="0" w:color="auto"/>
        <w:right w:val="none" w:sz="0" w:space="0" w:color="auto"/>
      </w:divBdr>
    </w:div>
    <w:div w:id="1373075405">
      <w:bodyDiv w:val="1"/>
      <w:marLeft w:val="0"/>
      <w:marRight w:val="0"/>
      <w:marTop w:val="0"/>
      <w:marBottom w:val="0"/>
      <w:divBdr>
        <w:top w:val="none" w:sz="0" w:space="0" w:color="auto"/>
        <w:left w:val="none" w:sz="0" w:space="0" w:color="auto"/>
        <w:bottom w:val="none" w:sz="0" w:space="0" w:color="auto"/>
        <w:right w:val="none" w:sz="0" w:space="0" w:color="auto"/>
      </w:divBdr>
    </w:div>
    <w:div w:id="1373264557">
      <w:bodyDiv w:val="1"/>
      <w:marLeft w:val="0"/>
      <w:marRight w:val="0"/>
      <w:marTop w:val="0"/>
      <w:marBottom w:val="0"/>
      <w:divBdr>
        <w:top w:val="none" w:sz="0" w:space="0" w:color="auto"/>
        <w:left w:val="none" w:sz="0" w:space="0" w:color="auto"/>
        <w:bottom w:val="none" w:sz="0" w:space="0" w:color="auto"/>
        <w:right w:val="none" w:sz="0" w:space="0" w:color="auto"/>
      </w:divBdr>
    </w:div>
    <w:div w:id="1373732475">
      <w:bodyDiv w:val="1"/>
      <w:marLeft w:val="0"/>
      <w:marRight w:val="0"/>
      <w:marTop w:val="0"/>
      <w:marBottom w:val="0"/>
      <w:divBdr>
        <w:top w:val="none" w:sz="0" w:space="0" w:color="auto"/>
        <w:left w:val="none" w:sz="0" w:space="0" w:color="auto"/>
        <w:bottom w:val="none" w:sz="0" w:space="0" w:color="auto"/>
        <w:right w:val="none" w:sz="0" w:space="0" w:color="auto"/>
      </w:divBdr>
    </w:div>
    <w:div w:id="1373769236">
      <w:bodyDiv w:val="1"/>
      <w:marLeft w:val="0"/>
      <w:marRight w:val="0"/>
      <w:marTop w:val="0"/>
      <w:marBottom w:val="0"/>
      <w:divBdr>
        <w:top w:val="none" w:sz="0" w:space="0" w:color="auto"/>
        <w:left w:val="none" w:sz="0" w:space="0" w:color="auto"/>
        <w:bottom w:val="none" w:sz="0" w:space="0" w:color="auto"/>
        <w:right w:val="none" w:sz="0" w:space="0" w:color="auto"/>
      </w:divBdr>
      <w:divsChild>
        <w:div w:id="1605503790">
          <w:marLeft w:val="480"/>
          <w:marRight w:val="0"/>
          <w:marTop w:val="0"/>
          <w:marBottom w:val="0"/>
          <w:divBdr>
            <w:top w:val="none" w:sz="0" w:space="0" w:color="auto"/>
            <w:left w:val="none" w:sz="0" w:space="0" w:color="auto"/>
            <w:bottom w:val="none" w:sz="0" w:space="0" w:color="auto"/>
            <w:right w:val="none" w:sz="0" w:space="0" w:color="auto"/>
          </w:divBdr>
        </w:div>
        <w:div w:id="1747262153">
          <w:marLeft w:val="480"/>
          <w:marRight w:val="0"/>
          <w:marTop w:val="0"/>
          <w:marBottom w:val="0"/>
          <w:divBdr>
            <w:top w:val="none" w:sz="0" w:space="0" w:color="auto"/>
            <w:left w:val="none" w:sz="0" w:space="0" w:color="auto"/>
            <w:bottom w:val="none" w:sz="0" w:space="0" w:color="auto"/>
            <w:right w:val="none" w:sz="0" w:space="0" w:color="auto"/>
          </w:divBdr>
        </w:div>
        <w:div w:id="664018720">
          <w:marLeft w:val="480"/>
          <w:marRight w:val="0"/>
          <w:marTop w:val="0"/>
          <w:marBottom w:val="0"/>
          <w:divBdr>
            <w:top w:val="none" w:sz="0" w:space="0" w:color="auto"/>
            <w:left w:val="none" w:sz="0" w:space="0" w:color="auto"/>
            <w:bottom w:val="none" w:sz="0" w:space="0" w:color="auto"/>
            <w:right w:val="none" w:sz="0" w:space="0" w:color="auto"/>
          </w:divBdr>
        </w:div>
        <w:div w:id="737166699">
          <w:marLeft w:val="480"/>
          <w:marRight w:val="0"/>
          <w:marTop w:val="0"/>
          <w:marBottom w:val="0"/>
          <w:divBdr>
            <w:top w:val="none" w:sz="0" w:space="0" w:color="auto"/>
            <w:left w:val="none" w:sz="0" w:space="0" w:color="auto"/>
            <w:bottom w:val="none" w:sz="0" w:space="0" w:color="auto"/>
            <w:right w:val="none" w:sz="0" w:space="0" w:color="auto"/>
          </w:divBdr>
        </w:div>
        <w:div w:id="632830203">
          <w:marLeft w:val="480"/>
          <w:marRight w:val="0"/>
          <w:marTop w:val="0"/>
          <w:marBottom w:val="0"/>
          <w:divBdr>
            <w:top w:val="none" w:sz="0" w:space="0" w:color="auto"/>
            <w:left w:val="none" w:sz="0" w:space="0" w:color="auto"/>
            <w:bottom w:val="none" w:sz="0" w:space="0" w:color="auto"/>
            <w:right w:val="none" w:sz="0" w:space="0" w:color="auto"/>
          </w:divBdr>
        </w:div>
        <w:div w:id="280696849">
          <w:marLeft w:val="480"/>
          <w:marRight w:val="0"/>
          <w:marTop w:val="0"/>
          <w:marBottom w:val="0"/>
          <w:divBdr>
            <w:top w:val="none" w:sz="0" w:space="0" w:color="auto"/>
            <w:left w:val="none" w:sz="0" w:space="0" w:color="auto"/>
            <w:bottom w:val="none" w:sz="0" w:space="0" w:color="auto"/>
            <w:right w:val="none" w:sz="0" w:space="0" w:color="auto"/>
          </w:divBdr>
        </w:div>
        <w:div w:id="1213468828">
          <w:marLeft w:val="480"/>
          <w:marRight w:val="0"/>
          <w:marTop w:val="0"/>
          <w:marBottom w:val="0"/>
          <w:divBdr>
            <w:top w:val="none" w:sz="0" w:space="0" w:color="auto"/>
            <w:left w:val="none" w:sz="0" w:space="0" w:color="auto"/>
            <w:bottom w:val="none" w:sz="0" w:space="0" w:color="auto"/>
            <w:right w:val="none" w:sz="0" w:space="0" w:color="auto"/>
          </w:divBdr>
        </w:div>
        <w:div w:id="897784299">
          <w:marLeft w:val="480"/>
          <w:marRight w:val="0"/>
          <w:marTop w:val="0"/>
          <w:marBottom w:val="0"/>
          <w:divBdr>
            <w:top w:val="none" w:sz="0" w:space="0" w:color="auto"/>
            <w:left w:val="none" w:sz="0" w:space="0" w:color="auto"/>
            <w:bottom w:val="none" w:sz="0" w:space="0" w:color="auto"/>
            <w:right w:val="none" w:sz="0" w:space="0" w:color="auto"/>
          </w:divBdr>
        </w:div>
        <w:div w:id="1477717272">
          <w:marLeft w:val="480"/>
          <w:marRight w:val="0"/>
          <w:marTop w:val="0"/>
          <w:marBottom w:val="0"/>
          <w:divBdr>
            <w:top w:val="none" w:sz="0" w:space="0" w:color="auto"/>
            <w:left w:val="none" w:sz="0" w:space="0" w:color="auto"/>
            <w:bottom w:val="none" w:sz="0" w:space="0" w:color="auto"/>
            <w:right w:val="none" w:sz="0" w:space="0" w:color="auto"/>
          </w:divBdr>
        </w:div>
        <w:div w:id="290014589">
          <w:marLeft w:val="480"/>
          <w:marRight w:val="0"/>
          <w:marTop w:val="0"/>
          <w:marBottom w:val="0"/>
          <w:divBdr>
            <w:top w:val="none" w:sz="0" w:space="0" w:color="auto"/>
            <w:left w:val="none" w:sz="0" w:space="0" w:color="auto"/>
            <w:bottom w:val="none" w:sz="0" w:space="0" w:color="auto"/>
            <w:right w:val="none" w:sz="0" w:space="0" w:color="auto"/>
          </w:divBdr>
        </w:div>
        <w:div w:id="2077506890">
          <w:marLeft w:val="480"/>
          <w:marRight w:val="0"/>
          <w:marTop w:val="0"/>
          <w:marBottom w:val="0"/>
          <w:divBdr>
            <w:top w:val="none" w:sz="0" w:space="0" w:color="auto"/>
            <w:left w:val="none" w:sz="0" w:space="0" w:color="auto"/>
            <w:bottom w:val="none" w:sz="0" w:space="0" w:color="auto"/>
            <w:right w:val="none" w:sz="0" w:space="0" w:color="auto"/>
          </w:divBdr>
        </w:div>
        <w:div w:id="1328443079">
          <w:marLeft w:val="480"/>
          <w:marRight w:val="0"/>
          <w:marTop w:val="0"/>
          <w:marBottom w:val="0"/>
          <w:divBdr>
            <w:top w:val="none" w:sz="0" w:space="0" w:color="auto"/>
            <w:left w:val="none" w:sz="0" w:space="0" w:color="auto"/>
            <w:bottom w:val="none" w:sz="0" w:space="0" w:color="auto"/>
            <w:right w:val="none" w:sz="0" w:space="0" w:color="auto"/>
          </w:divBdr>
        </w:div>
        <w:div w:id="1945068728">
          <w:marLeft w:val="480"/>
          <w:marRight w:val="0"/>
          <w:marTop w:val="0"/>
          <w:marBottom w:val="0"/>
          <w:divBdr>
            <w:top w:val="none" w:sz="0" w:space="0" w:color="auto"/>
            <w:left w:val="none" w:sz="0" w:space="0" w:color="auto"/>
            <w:bottom w:val="none" w:sz="0" w:space="0" w:color="auto"/>
            <w:right w:val="none" w:sz="0" w:space="0" w:color="auto"/>
          </w:divBdr>
        </w:div>
        <w:div w:id="2062438435">
          <w:marLeft w:val="480"/>
          <w:marRight w:val="0"/>
          <w:marTop w:val="0"/>
          <w:marBottom w:val="0"/>
          <w:divBdr>
            <w:top w:val="none" w:sz="0" w:space="0" w:color="auto"/>
            <w:left w:val="none" w:sz="0" w:space="0" w:color="auto"/>
            <w:bottom w:val="none" w:sz="0" w:space="0" w:color="auto"/>
            <w:right w:val="none" w:sz="0" w:space="0" w:color="auto"/>
          </w:divBdr>
        </w:div>
        <w:div w:id="1944877421">
          <w:marLeft w:val="480"/>
          <w:marRight w:val="0"/>
          <w:marTop w:val="0"/>
          <w:marBottom w:val="0"/>
          <w:divBdr>
            <w:top w:val="none" w:sz="0" w:space="0" w:color="auto"/>
            <w:left w:val="none" w:sz="0" w:space="0" w:color="auto"/>
            <w:bottom w:val="none" w:sz="0" w:space="0" w:color="auto"/>
            <w:right w:val="none" w:sz="0" w:space="0" w:color="auto"/>
          </w:divBdr>
        </w:div>
        <w:div w:id="157500211">
          <w:marLeft w:val="480"/>
          <w:marRight w:val="0"/>
          <w:marTop w:val="0"/>
          <w:marBottom w:val="0"/>
          <w:divBdr>
            <w:top w:val="none" w:sz="0" w:space="0" w:color="auto"/>
            <w:left w:val="none" w:sz="0" w:space="0" w:color="auto"/>
            <w:bottom w:val="none" w:sz="0" w:space="0" w:color="auto"/>
            <w:right w:val="none" w:sz="0" w:space="0" w:color="auto"/>
          </w:divBdr>
        </w:div>
        <w:div w:id="307252014">
          <w:marLeft w:val="480"/>
          <w:marRight w:val="0"/>
          <w:marTop w:val="0"/>
          <w:marBottom w:val="0"/>
          <w:divBdr>
            <w:top w:val="none" w:sz="0" w:space="0" w:color="auto"/>
            <w:left w:val="none" w:sz="0" w:space="0" w:color="auto"/>
            <w:bottom w:val="none" w:sz="0" w:space="0" w:color="auto"/>
            <w:right w:val="none" w:sz="0" w:space="0" w:color="auto"/>
          </w:divBdr>
        </w:div>
        <w:div w:id="845172605">
          <w:marLeft w:val="480"/>
          <w:marRight w:val="0"/>
          <w:marTop w:val="0"/>
          <w:marBottom w:val="0"/>
          <w:divBdr>
            <w:top w:val="none" w:sz="0" w:space="0" w:color="auto"/>
            <w:left w:val="none" w:sz="0" w:space="0" w:color="auto"/>
            <w:bottom w:val="none" w:sz="0" w:space="0" w:color="auto"/>
            <w:right w:val="none" w:sz="0" w:space="0" w:color="auto"/>
          </w:divBdr>
        </w:div>
        <w:div w:id="55134545">
          <w:marLeft w:val="480"/>
          <w:marRight w:val="0"/>
          <w:marTop w:val="0"/>
          <w:marBottom w:val="0"/>
          <w:divBdr>
            <w:top w:val="none" w:sz="0" w:space="0" w:color="auto"/>
            <w:left w:val="none" w:sz="0" w:space="0" w:color="auto"/>
            <w:bottom w:val="none" w:sz="0" w:space="0" w:color="auto"/>
            <w:right w:val="none" w:sz="0" w:space="0" w:color="auto"/>
          </w:divBdr>
        </w:div>
        <w:div w:id="1320764792">
          <w:marLeft w:val="480"/>
          <w:marRight w:val="0"/>
          <w:marTop w:val="0"/>
          <w:marBottom w:val="0"/>
          <w:divBdr>
            <w:top w:val="none" w:sz="0" w:space="0" w:color="auto"/>
            <w:left w:val="none" w:sz="0" w:space="0" w:color="auto"/>
            <w:bottom w:val="none" w:sz="0" w:space="0" w:color="auto"/>
            <w:right w:val="none" w:sz="0" w:space="0" w:color="auto"/>
          </w:divBdr>
        </w:div>
        <w:div w:id="480391767">
          <w:marLeft w:val="480"/>
          <w:marRight w:val="0"/>
          <w:marTop w:val="0"/>
          <w:marBottom w:val="0"/>
          <w:divBdr>
            <w:top w:val="none" w:sz="0" w:space="0" w:color="auto"/>
            <w:left w:val="none" w:sz="0" w:space="0" w:color="auto"/>
            <w:bottom w:val="none" w:sz="0" w:space="0" w:color="auto"/>
            <w:right w:val="none" w:sz="0" w:space="0" w:color="auto"/>
          </w:divBdr>
        </w:div>
        <w:div w:id="1193686091">
          <w:marLeft w:val="480"/>
          <w:marRight w:val="0"/>
          <w:marTop w:val="0"/>
          <w:marBottom w:val="0"/>
          <w:divBdr>
            <w:top w:val="none" w:sz="0" w:space="0" w:color="auto"/>
            <w:left w:val="none" w:sz="0" w:space="0" w:color="auto"/>
            <w:bottom w:val="none" w:sz="0" w:space="0" w:color="auto"/>
            <w:right w:val="none" w:sz="0" w:space="0" w:color="auto"/>
          </w:divBdr>
        </w:div>
        <w:div w:id="816260482">
          <w:marLeft w:val="480"/>
          <w:marRight w:val="0"/>
          <w:marTop w:val="0"/>
          <w:marBottom w:val="0"/>
          <w:divBdr>
            <w:top w:val="none" w:sz="0" w:space="0" w:color="auto"/>
            <w:left w:val="none" w:sz="0" w:space="0" w:color="auto"/>
            <w:bottom w:val="none" w:sz="0" w:space="0" w:color="auto"/>
            <w:right w:val="none" w:sz="0" w:space="0" w:color="auto"/>
          </w:divBdr>
        </w:div>
        <w:div w:id="2053653265">
          <w:marLeft w:val="480"/>
          <w:marRight w:val="0"/>
          <w:marTop w:val="0"/>
          <w:marBottom w:val="0"/>
          <w:divBdr>
            <w:top w:val="none" w:sz="0" w:space="0" w:color="auto"/>
            <w:left w:val="none" w:sz="0" w:space="0" w:color="auto"/>
            <w:bottom w:val="none" w:sz="0" w:space="0" w:color="auto"/>
            <w:right w:val="none" w:sz="0" w:space="0" w:color="auto"/>
          </w:divBdr>
        </w:div>
        <w:div w:id="213127143">
          <w:marLeft w:val="480"/>
          <w:marRight w:val="0"/>
          <w:marTop w:val="0"/>
          <w:marBottom w:val="0"/>
          <w:divBdr>
            <w:top w:val="none" w:sz="0" w:space="0" w:color="auto"/>
            <w:left w:val="none" w:sz="0" w:space="0" w:color="auto"/>
            <w:bottom w:val="none" w:sz="0" w:space="0" w:color="auto"/>
            <w:right w:val="none" w:sz="0" w:space="0" w:color="auto"/>
          </w:divBdr>
        </w:div>
        <w:div w:id="518083104">
          <w:marLeft w:val="480"/>
          <w:marRight w:val="0"/>
          <w:marTop w:val="0"/>
          <w:marBottom w:val="0"/>
          <w:divBdr>
            <w:top w:val="none" w:sz="0" w:space="0" w:color="auto"/>
            <w:left w:val="none" w:sz="0" w:space="0" w:color="auto"/>
            <w:bottom w:val="none" w:sz="0" w:space="0" w:color="auto"/>
            <w:right w:val="none" w:sz="0" w:space="0" w:color="auto"/>
          </w:divBdr>
        </w:div>
        <w:div w:id="838040954">
          <w:marLeft w:val="480"/>
          <w:marRight w:val="0"/>
          <w:marTop w:val="0"/>
          <w:marBottom w:val="0"/>
          <w:divBdr>
            <w:top w:val="none" w:sz="0" w:space="0" w:color="auto"/>
            <w:left w:val="none" w:sz="0" w:space="0" w:color="auto"/>
            <w:bottom w:val="none" w:sz="0" w:space="0" w:color="auto"/>
            <w:right w:val="none" w:sz="0" w:space="0" w:color="auto"/>
          </w:divBdr>
        </w:div>
        <w:div w:id="1601141578">
          <w:marLeft w:val="480"/>
          <w:marRight w:val="0"/>
          <w:marTop w:val="0"/>
          <w:marBottom w:val="0"/>
          <w:divBdr>
            <w:top w:val="none" w:sz="0" w:space="0" w:color="auto"/>
            <w:left w:val="none" w:sz="0" w:space="0" w:color="auto"/>
            <w:bottom w:val="none" w:sz="0" w:space="0" w:color="auto"/>
            <w:right w:val="none" w:sz="0" w:space="0" w:color="auto"/>
          </w:divBdr>
        </w:div>
        <w:div w:id="1854953160">
          <w:marLeft w:val="480"/>
          <w:marRight w:val="0"/>
          <w:marTop w:val="0"/>
          <w:marBottom w:val="0"/>
          <w:divBdr>
            <w:top w:val="none" w:sz="0" w:space="0" w:color="auto"/>
            <w:left w:val="none" w:sz="0" w:space="0" w:color="auto"/>
            <w:bottom w:val="none" w:sz="0" w:space="0" w:color="auto"/>
            <w:right w:val="none" w:sz="0" w:space="0" w:color="auto"/>
          </w:divBdr>
        </w:div>
        <w:div w:id="1220747338">
          <w:marLeft w:val="480"/>
          <w:marRight w:val="0"/>
          <w:marTop w:val="0"/>
          <w:marBottom w:val="0"/>
          <w:divBdr>
            <w:top w:val="none" w:sz="0" w:space="0" w:color="auto"/>
            <w:left w:val="none" w:sz="0" w:space="0" w:color="auto"/>
            <w:bottom w:val="none" w:sz="0" w:space="0" w:color="auto"/>
            <w:right w:val="none" w:sz="0" w:space="0" w:color="auto"/>
          </w:divBdr>
        </w:div>
        <w:div w:id="1055741392">
          <w:marLeft w:val="480"/>
          <w:marRight w:val="0"/>
          <w:marTop w:val="0"/>
          <w:marBottom w:val="0"/>
          <w:divBdr>
            <w:top w:val="none" w:sz="0" w:space="0" w:color="auto"/>
            <w:left w:val="none" w:sz="0" w:space="0" w:color="auto"/>
            <w:bottom w:val="none" w:sz="0" w:space="0" w:color="auto"/>
            <w:right w:val="none" w:sz="0" w:space="0" w:color="auto"/>
          </w:divBdr>
        </w:div>
        <w:div w:id="578755242">
          <w:marLeft w:val="480"/>
          <w:marRight w:val="0"/>
          <w:marTop w:val="0"/>
          <w:marBottom w:val="0"/>
          <w:divBdr>
            <w:top w:val="none" w:sz="0" w:space="0" w:color="auto"/>
            <w:left w:val="none" w:sz="0" w:space="0" w:color="auto"/>
            <w:bottom w:val="none" w:sz="0" w:space="0" w:color="auto"/>
            <w:right w:val="none" w:sz="0" w:space="0" w:color="auto"/>
          </w:divBdr>
        </w:div>
        <w:div w:id="11614817">
          <w:marLeft w:val="480"/>
          <w:marRight w:val="0"/>
          <w:marTop w:val="0"/>
          <w:marBottom w:val="0"/>
          <w:divBdr>
            <w:top w:val="none" w:sz="0" w:space="0" w:color="auto"/>
            <w:left w:val="none" w:sz="0" w:space="0" w:color="auto"/>
            <w:bottom w:val="none" w:sz="0" w:space="0" w:color="auto"/>
            <w:right w:val="none" w:sz="0" w:space="0" w:color="auto"/>
          </w:divBdr>
        </w:div>
        <w:div w:id="682705458">
          <w:marLeft w:val="480"/>
          <w:marRight w:val="0"/>
          <w:marTop w:val="0"/>
          <w:marBottom w:val="0"/>
          <w:divBdr>
            <w:top w:val="none" w:sz="0" w:space="0" w:color="auto"/>
            <w:left w:val="none" w:sz="0" w:space="0" w:color="auto"/>
            <w:bottom w:val="none" w:sz="0" w:space="0" w:color="auto"/>
            <w:right w:val="none" w:sz="0" w:space="0" w:color="auto"/>
          </w:divBdr>
        </w:div>
        <w:div w:id="148400916">
          <w:marLeft w:val="480"/>
          <w:marRight w:val="0"/>
          <w:marTop w:val="0"/>
          <w:marBottom w:val="0"/>
          <w:divBdr>
            <w:top w:val="none" w:sz="0" w:space="0" w:color="auto"/>
            <w:left w:val="none" w:sz="0" w:space="0" w:color="auto"/>
            <w:bottom w:val="none" w:sz="0" w:space="0" w:color="auto"/>
            <w:right w:val="none" w:sz="0" w:space="0" w:color="auto"/>
          </w:divBdr>
        </w:div>
        <w:div w:id="418989851">
          <w:marLeft w:val="480"/>
          <w:marRight w:val="0"/>
          <w:marTop w:val="0"/>
          <w:marBottom w:val="0"/>
          <w:divBdr>
            <w:top w:val="none" w:sz="0" w:space="0" w:color="auto"/>
            <w:left w:val="none" w:sz="0" w:space="0" w:color="auto"/>
            <w:bottom w:val="none" w:sz="0" w:space="0" w:color="auto"/>
            <w:right w:val="none" w:sz="0" w:space="0" w:color="auto"/>
          </w:divBdr>
        </w:div>
        <w:div w:id="33165595">
          <w:marLeft w:val="480"/>
          <w:marRight w:val="0"/>
          <w:marTop w:val="0"/>
          <w:marBottom w:val="0"/>
          <w:divBdr>
            <w:top w:val="none" w:sz="0" w:space="0" w:color="auto"/>
            <w:left w:val="none" w:sz="0" w:space="0" w:color="auto"/>
            <w:bottom w:val="none" w:sz="0" w:space="0" w:color="auto"/>
            <w:right w:val="none" w:sz="0" w:space="0" w:color="auto"/>
          </w:divBdr>
        </w:div>
        <w:div w:id="918444633">
          <w:marLeft w:val="480"/>
          <w:marRight w:val="0"/>
          <w:marTop w:val="0"/>
          <w:marBottom w:val="0"/>
          <w:divBdr>
            <w:top w:val="none" w:sz="0" w:space="0" w:color="auto"/>
            <w:left w:val="none" w:sz="0" w:space="0" w:color="auto"/>
            <w:bottom w:val="none" w:sz="0" w:space="0" w:color="auto"/>
            <w:right w:val="none" w:sz="0" w:space="0" w:color="auto"/>
          </w:divBdr>
        </w:div>
        <w:div w:id="487331635">
          <w:marLeft w:val="480"/>
          <w:marRight w:val="0"/>
          <w:marTop w:val="0"/>
          <w:marBottom w:val="0"/>
          <w:divBdr>
            <w:top w:val="none" w:sz="0" w:space="0" w:color="auto"/>
            <w:left w:val="none" w:sz="0" w:space="0" w:color="auto"/>
            <w:bottom w:val="none" w:sz="0" w:space="0" w:color="auto"/>
            <w:right w:val="none" w:sz="0" w:space="0" w:color="auto"/>
          </w:divBdr>
        </w:div>
        <w:div w:id="241304395">
          <w:marLeft w:val="480"/>
          <w:marRight w:val="0"/>
          <w:marTop w:val="0"/>
          <w:marBottom w:val="0"/>
          <w:divBdr>
            <w:top w:val="none" w:sz="0" w:space="0" w:color="auto"/>
            <w:left w:val="none" w:sz="0" w:space="0" w:color="auto"/>
            <w:bottom w:val="none" w:sz="0" w:space="0" w:color="auto"/>
            <w:right w:val="none" w:sz="0" w:space="0" w:color="auto"/>
          </w:divBdr>
        </w:div>
        <w:div w:id="1617365107">
          <w:marLeft w:val="480"/>
          <w:marRight w:val="0"/>
          <w:marTop w:val="0"/>
          <w:marBottom w:val="0"/>
          <w:divBdr>
            <w:top w:val="none" w:sz="0" w:space="0" w:color="auto"/>
            <w:left w:val="none" w:sz="0" w:space="0" w:color="auto"/>
            <w:bottom w:val="none" w:sz="0" w:space="0" w:color="auto"/>
            <w:right w:val="none" w:sz="0" w:space="0" w:color="auto"/>
          </w:divBdr>
        </w:div>
        <w:div w:id="561252601">
          <w:marLeft w:val="480"/>
          <w:marRight w:val="0"/>
          <w:marTop w:val="0"/>
          <w:marBottom w:val="0"/>
          <w:divBdr>
            <w:top w:val="none" w:sz="0" w:space="0" w:color="auto"/>
            <w:left w:val="none" w:sz="0" w:space="0" w:color="auto"/>
            <w:bottom w:val="none" w:sz="0" w:space="0" w:color="auto"/>
            <w:right w:val="none" w:sz="0" w:space="0" w:color="auto"/>
          </w:divBdr>
        </w:div>
        <w:div w:id="1116296404">
          <w:marLeft w:val="480"/>
          <w:marRight w:val="0"/>
          <w:marTop w:val="0"/>
          <w:marBottom w:val="0"/>
          <w:divBdr>
            <w:top w:val="none" w:sz="0" w:space="0" w:color="auto"/>
            <w:left w:val="none" w:sz="0" w:space="0" w:color="auto"/>
            <w:bottom w:val="none" w:sz="0" w:space="0" w:color="auto"/>
            <w:right w:val="none" w:sz="0" w:space="0" w:color="auto"/>
          </w:divBdr>
        </w:div>
        <w:div w:id="1947541749">
          <w:marLeft w:val="480"/>
          <w:marRight w:val="0"/>
          <w:marTop w:val="0"/>
          <w:marBottom w:val="0"/>
          <w:divBdr>
            <w:top w:val="none" w:sz="0" w:space="0" w:color="auto"/>
            <w:left w:val="none" w:sz="0" w:space="0" w:color="auto"/>
            <w:bottom w:val="none" w:sz="0" w:space="0" w:color="auto"/>
            <w:right w:val="none" w:sz="0" w:space="0" w:color="auto"/>
          </w:divBdr>
        </w:div>
        <w:div w:id="1878159429">
          <w:marLeft w:val="480"/>
          <w:marRight w:val="0"/>
          <w:marTop w:val="0"/>
          <w:marBottom w:val="0"/>
          <w:divBdr>
            <w:top w:val="none" w:sz="0" w:space="0" w:color="auto"/>
            <w:left w:val="none" w:sz="0" w:space="0" w:color="auto"/>
            <w:bottom w:val="none" w:sz="0" w:space="0" w:color="auto"/>
            <w:right w:val="none" w:sz="0" w:space="0" w:color="auto"/>
          </w:divBdr>
        </w:div>
        <w:div w:id="634914093">
          <w:marLeft w:val="480"/>
          <w:marRight w:val="0"/>
          <w:marTop w:val="0"/>
          <w:marBottom w:val="0"/>
          <w:divBdr>
            <w:top w:val="none" w:sz="0" w:space="0" w:color="auto"/>
            <w:left w:val="none" w:sz="0" w:space="0" w:color="auto"/>
            <w:bottom w:val="none" w:sz="0" w:space="0" w:color="auto"/>
            <w:right w:val="none" w:sz="0" w:space="0" w:color="auto"/>
          </w:divBdr>
        </w:div>
        <w:div w:id="591822616">
          <w:marLeft w:val="480"/>
          <w:marRight w:val="0"/>
          <w:marTop w:val="0"/>
          <w:marBottom w:val="0"/>
          <w:divBdr>
            <w:top w:val="none" w:sz="0" w:space="0" w:color="auto"/>
            <w:left w:val="none" w:sz="0" w:space="0" w:color="auto"/>
            <w:bottom w:val="none" w:sz="0" w:space="0" w:color="auto"/>
            <w:right w:val="none" w:sz="0" w:space="0" w:color="auto"/>
          </w:divBdr>
        </w:div>
        <w:div w:id="1977681382">
          <w:marLeft w:val="480"/>
          <w:marRight w:val="0"/>
          <w:marTop w:val="0"/>
          <w:marBottom w:val="0"/>
          <w:divBdr>
            <w:top w:val="none" w:sz="0" w:space="0" w:color="auto"/>
            <w:left w:val="none" w:sz="0" w:space="0" w:color="auto"/>
            <w:bottom w:val="none" w:sz="0" w:space="0" w:color="auto"/>
            <w:right w:val="none" w:sz="0" w:space="0" w:color="auto"/>
          </w:divBdr>
        </w:div>
        <w:div w:id="1289245111">
          <w:marLeft w:val="480"/>
          <w:marRight w:val="0"/>
          <w:marTop w:val="0"/>
          <w:marBottom w:val="0"/>
          <w:divBdr>
            <w:top w:val="none" w:sz="0" w:space="0" w:color="auto"/>
            <w:left w:val="none" w:sz="0" w:space="0" w:color="auto"/>
            <w:bottom w:val="none" w:sz="0" w:space="0" w:color="auto"/>
            <w:right w:val="none" w:sz="0" w:space="0" w:color="auto"/>
          </w:divBdr>
        </w:div>
        <w:div w:id="1813018519">
          <w:marLeft w:val="480"/>
          <w:marRight w:val="0"/>
          <w:marTop w:val="0"/>
          <w:marBottom w:val="0"/>
          <w:divBdr>
            <w:top w:val="none" w:sz="0" w:space="0" w:color="auto"/>
            <w:left w:val="none" w:sz="0" w:space="0" w:color="auto"/>
            <w:bottom w:val="none" w:sz="0" w:space="0" w:color="auto"/>
            <w:right w:val="none" w:sz="0" w:space="0" w:color="auto"/>
          </w:divBdr>
        </w:div>
        <w:div w:id="2109736418">
          <w:marLeft w:val="480"/>
          <w:marRight w:val="0"/>
          <w:marTop w:val="0"/>
          <w:marBottom w:val="0"/>
          <w:divBdr>
            <w:top w:val="none" w:sz="0" w:space="0" w:color="auto"/>
            <w:left w:val="none" w:sz="0" w:space="0" w:color="auto"/>
            <w:bottom w:val="none" w:sz="0" w:space="0" w:color="auto"/>
            <w:right w:val="none" w:sz="0" w:space="0" w:color="auto"/>
          </w:divBdr>
        </w:div>
        <w:div w:id="1222323473">
          <w:marLeft w:val="480"/>
          <w:marRight w:val="0"/>
          <w:marTop w:val="0"/>
          <w:marBottom w:val="0"/>
          <w:divBdr>
            <w:top w:val="none" w:sz="0" w:space="0" w:color="auto"/>
            <w:left w:val="none" w:sz="0" w:space="0" w:color="auto"/>
            <w:bottom w:val="none" w:sz="0" w:space="0" w:color="auto"/>
            <w:right w:val="none" w:sz="0" w:space="0" w:color="auto"/>
          </w:divBdr>
        </w:div>
        <w:div w:id="1857115027">
          <w:marLeft w:val="480"/>
          <w:marRight w:val="0"/>
          <w:marTop w:val="0"/>
          <w:marBottom w:val="0"/>
          <w:divBdr>
            <w:top w:val="none" w:sz="0" w:space="0" w:color="auto"/>
            <w:left w:val="none" w:sz="0" w:space="0" w:color="auto"/>
            <w:bottom w:val="none" w:sz="0" w:space="0" w:color="auto"/>
            <w:right w:val="none" w:sz="0" w:space="0" w:color="auto"/>
          </w:divBdr>
        </w:div>
        <w:div w:id="1648242102">
          <w:marLeft w:val="480"/>
          <w:marRight w:val="0"/>
          <w:marTop w:val="0"/>
          <w:marBottom w:val="0"/>
          <w:divBdr>
            <w:top w:val="none" w:sz="0" w:space="0" w:color="auto"/>
            <w:left w:val="none" w:sz="0" w:space="0" w:color="auto"/>
            <w:bottom w:val="none" w:sz="0" w:space="0" w:color="auto"/>
            <w:right w:val="none" w:sz="0" w:space="0" w:color="auto"/>
          </w:divBdr>
        </w:div>
        <w:div w:id="892740315">
          <w:marLeft w:val="480"/>
          <w:marRight w:val="0"/>
          <w:marTop w:val="0"/>
          <w:marBottom w:val="0"/>
          <w:divBdr>
            <w:top w:val="none" w:sz="0" w:space="0" w:color="auto"/>
            <w:left w:val="none" w:sz="0" w:space="0" w:color="auto"/>
            <w:bottom w:val="none" w:sz="0" w:space="0" w:color="auto"/>
            <w:right w:val="none" w:sz="0" w:space="0" w:color="auto"/>
          </w:divBdr>
        </w:div>
        <w:div w:id="1202522427">
          <w:marLeft w:val="480"/>
          <w:marRight w:val="0"/>
          <w:marTop w:val="0"/>
          <w:marBottom w:val="0"/>
          <w:divBdr>
            <w:top w:val="none" w:sz="0" w:space="0" w:color="auto"/>
            <w:left w:val="none" w:sz="0" w:space="0" w:color="auto"/>
            <w:bottom w:val="none" w:sz="0" w:space="0" w:color="auto"/>
            <w:right w:val="none" w:sz="0" w:space="0" w:color="auto"/>
          </w:divBdr>
        </w:div>
        <w:div w:id="912593443">
          <w:marLeft w:val="480"/>
          <w:marRight w:val="0"/>
          <w:marTop w:val="0"/>
          <w:marBottom w:val="0"/>
          <w:divBdr>
            <w:top w:val="none" w:sz="0" w:space="0" w:color="auto"/>
            <w:left w:val="none" w:sz="0" w:space="0" w:color="auto"/>
            <w:bottom w:val="none" w:sz="0" w:space="0" w:color="auto"/>
            <w:right w:val="none" w:sz="0" w:space="0" w:color="auto"/>
          </w:divBdr>
        </w:div>
        <w:div w:id="1331567283">
          <w:marLeft w:val="480"/>
          <w:marRight w:val="0"/>
          <w:marTop w:val="0"/>
          <w:marBottom w:val="0"/>
          <w:divBdr>
            <w:top w:val="none" w:sz="0" w:space="0" w:color="auto"/>
            <w:left w:val="none" w:sz="0" w:space="0" w:color="auto"/>
            <w:bottom w:val="none" w:sz="0" w:space="0" w:color="auto"/>
            <w:right w:val="none" w:sz="0" w:space="0" w:color="auto"/>
          </w:divBdr>
        </w:div>
        <w:div w:id="1488590922">
          <w:marLeft w:val="480"/>
          <w:marRight w:val="0"/>
          <w:marTop w:val="0"/>
          <w:marBottom w:val="0"/>
          <w:divBdr>
            <w:top w:val="none" w:sz="0" w:space="0" w:color="auto"/>
            <w:left w:val="none" w:sz="0" w:space="0" w:color="auto"/>
            <w:bottom w:val="none" w:sz="0" w:space="0" w:color="auto"/>
            <w:right w:val="none" w:sz="0" w:space="0" w:color="auto"/>
          </w:divBdr>
        </w:div>
        <w:div w:id="1449860871">
          <w:marLeft w:val="480"/>
          <w:marRight w:val="0"/>
          <w:marTop w:val="0"/>
          <w:marBottom w:val="0"/>
          <w:divBdr>
            <w:top w:val="none" w:sz="0" w:space="0" w:color="auto"/>
            <w:left w:val="none" w:sz="0" w:space="0" w:color="auto"/>
            <w:bottom w:val="none" w:sz="0" w:space="0" w:color="auto"/>
            <w:right w:val="none" w:sz="0" w:space="0" w:color="auto"/>
          </w:divBdr>
        </w:div>
        <w:div w:id="1747266558">
          <w:marLeft w:val="480"/>
          <w:marRight w:val="0"/>
          <w:marTop w:val="0"/>
          <w:marBottom w:val="0"/>
          <w:divBdr>
            <w:top w:val="none" w:sz="0" w:space="0" w:color="auto"/>
            <w:left w:val="none" w:sz="0" w:space="0" w:color="auto"/>
            <w:bottom w:val="none" w:sz="0" w:space="0" w:color="auto"/>
            <w:right w:val="none" w:sz="0" w:space="0" w:color="auto"/>
          </w:divBdr>
        </w:div>
        <w:div w:id="1114984020">
          <w:marLeft w:val="480"/>
          <w:marRight w:val="0"/>
          <w:marTop w:val="0"/>
          <w:marBottom w:val="0"/>
          <w:divBdr>
            <w:top w:val="none" w:sz="0" w:space="0" w:color="auto"/>
            <w:left w:val="none" w:sz="0" w:space="0" w:color="auto"/>
            <w:bottom w:val="none" w:sz="0" w:space="0" w:color="auto"/>
            <w:right w:val="none" w:sz="0" w:space="0" w:color="auto"/>
          </w:divBdr>
        </w:div>
        <w:div w:id="173962035">
          <w:marLeft w:val="480"/>
          <w:marRight w:val="0"/>
          <w:marTop w:val="0"/>
          <w:marBottom w:val="0"/>
          <w:divBdr>
            <w:top w:val="none" w:sz="0" w:space="0" w:color="auto"/>
            <w:left w:val="none" w:sz="0" w:space="0" w:color="auto"/>
            <w:bottom w:val="none" w:sz="0" w:space="0" w:color="auto"/>
            <w:right w:val="none" w:sz="0" w:space="0" w:color="auto"/>
          </w:divBdr>
        </w:div>
        <w:div w:id="679546684">
          <w:marLeft w:val="480"/>
          <w:marRight w:val="0"/>
          <w:marTop w:val="0"/>
          <w:marBottom w:val="0"/>
          <w:divBdr>
            <w:top w:val="none" w:sz="0" w:space="0" w:color="auto"/>
            <w:left w:val="none" w:sz="0" w:space="0" w:color="auto"/>
            <w:bottom w:val="none" w:sz="0" w:space="0" w:color="auto"/>
            <w:right w:val="none" w:sz="0" w:space="0" w:color="auto"/>
          </w:divBdr>
        </w:div>
        <w:div w:id="1892301848">
          <w:marLeft w:val="480"/>
          <w:marRight w:val="0"/>
          <w:marTop w:val="0"/>
          <w:marBottom w:val="0"/>
          <w:divBdr>
            <w:top w:val="none" w:sz="0" w:space="0" w:color="auto"/>
            <w:left w:val="none" w:sz="0" w:space="0" w:color="auto"/>
            <w:bottom w:val="none" w:sz="0" w:space="0" w:color="auto"/>
            <w:right w:val="none" w:sz="0" w:space="0" w:color="auto"/>
          </w:divBdr>
        </w:div>
        <w:div w:id="1978224109">
          <w:marLeft w:val="480"/>
          <w:marRight w:val="0"/>
          <w:marTop w:val="0"/>
          <w:marBottom w:val="0"/>
          <w:divBdr>
            <w:top w:val="none" w:sz="0" w:space="0" w:color="auto"/>
            <w:left w:val="none" w:sz="0" w:space="0" w:color="auto"/>
            <w:bottom w:val="none" w:sz="0" w:space="0" w:color="auto"/>
            <w:right w:val="none" w:sz="0" w:space="0" w:color="auto"/>
          </w:divBdr>
        </w:div>
        <w:div w:id="772163996">
          <w:marLeft w:val="480"/>
          <w:marRight w:val="0"/>
          <w:marTop w:val="0"/>
          <w:marBottom w:val="0"/>
          <w:divBdr>
            <w:top w:val="none" w:sz="0" w:space="0" w:color="auto"/>
            <w:left w:val="none" w:sz="0" w:space="0" w:color="auto"/>
            <w:bottom w:val="none" w:sz="0" w:space="0" w:color="auto"/>
            <w:right w:val="none" w:sz="0" w:space="0" w:color="auto"/>
          </w:divBdr>
        </w:div>
        <w:div w:id="1974363644">
          <w:marLeft w:val="480"/>
          <w:marRight w:val="0"/>
          <w:marTop w:val="0"/>
          <w:marBottom w:val="0"/>
          <w:divBdr>
            <w:top w:val="none" w:sz="0" w:space="0" w:color="auto"/>
            <w:left w:val="none" w:sz="0" w:space="0" w:color="auto"/>
            <w:bottom w:val="none" w:sz="0" w:space="0" w:color="auto"/>
            <w:right w:val="none" w:sz="0" w:space="0" w:color="auto"/>
          </w:divBdr>
        </w:div>
        <w:div w:id="769813337">
          <w:marLeft w:val="480"/>
          <w:marRight w:val="0"/>
          <w:marTop w:val="0"/>
          <w:marBottom w:val="0"/>
          <w:divBdr>
            <w:top w:val="none" w:sz="0" w:space="0" w:color="auto"/>
            <w:left w:val="none" w:sz="0" w:space="0" w:color="auto"/>
            <w:bottom w:val="none" w:sz="0" w:space="0" w:color="auto"/>
            <w:right w:val="none" w:sz="0" w:space="0" w:color="auto"/>
          </w:divBdr>
        </w:div>
        <w:div w:id="1887596887">
          <w:marLeft w:val="480"/>
          <w:marRight w:val="0"/>
          <w:marTop w:val="0"/>
          <w:marBottom w:val="0"/>
          <w:divBdr>
            <w:top w:val="none" w:sz="0" w:space="0" w:color="auto"/>
            <w:left w:val="none" w:sz="0" w:space="0" w:color="auto"/>
            <w:bottom w:val="none" w:sz="0" w:space="0" w:color="auto"/>
            <w:right w:val="none" w:sz="0" w:space="0" w:color="auto"/>
          </w:divBdr>
        </w:div>
      </w:divsChild>
    </w:div>
    <w:div w:id="1373966175">
      <w:bodyDiv w:val="1"/>
      <w:marLeft w:val="0"/>
      <w:marRight w:val="0"/>
      <w:marTop w:val="0"/>
      <w:marBottom w:val="0"/>
      <w:divBdr>
        <w:top w:val="none" w:sz="0" w:space="0" w:color="auto"/>
        <w:left w:val="none" w:sz="0" w:space="0" w:color="auto"/>
        <w:bottom w:val="none" w:sz="0" w:space="0" w:color="auto"/>
        <w:right w:val="none" w:sz="0" w:space="0" w:color="auto"/>
      </w:divBdr>
    </w:div>
    <w:div w:id="1374427399">
      <w:bodyDiv w:val="1"/>
      <w:marLeft w:val="0"/>
      <w:marRight w:val="0"/>
      <w:marTop w:val="0"/>
      <w:marBottom w:val="0"/>
      <w:divBdr>
        <w:top w:val="none" w:sz="0" w:space="0" w:color="auto"/>
        <w:left w:val="none" w:sz="0" w:space="0" w:color="auto"/>
        <w:bottom w:val="none" w:sz="0" w:space="0" w:color="auto"/>
        <w:right w:val="none" w:sz="0" w:space="0" w:color="auto"/>
      </w:divBdr>
    </w:div>
    <w:div w:id="1374497418">
      <w:bodyDiv w:val="1"/>
      <w:marLeft w:val="0"/>
      <w:marRight w:val="0"/>
      <w:marTop w:val="0"/>
      <w:marBottom w:val="0"/>
      <w:divBdr>
        <w:top w:val="none" w:sz="0" w:space="0" w:color="auto"/>
        <w:left w:val="none" w:sz="0" w:space="0" w:color="auto"/>
        <w:bottom w:val="none" w:sz="0" w:space="0" w:color="auto"/>
        <w:right w:val="none" w:sz="0" w:space="0" w:color="auto"/>
      </w:divBdr>
    </w:div>
    <w:div w:id="1374767381">
      <w:bodyDiv w:val="1"/>
      <w:marLeft w:val="0"/>
      <w:marRight w:val="0"/>
      <w:marTop w:val="0"/>
      <w:marBottom w:val="0"/>
      <w:divBdr>
        <w:top w:val="none" w:sz="0" w:space="0" w:color="auto"/>
        <w:left w:val="none" w:sz="0" w:space="0" w:color="auto"/>
        <w:bottom w:val="none" w:sz="0" w:space="0" w:color="auto"/>
        <w:right w:val="none" w:sz="0" w:space="0" w:color="auto"/>
      </w:divBdr>
    </w:div>
    <w:div w:id="1374815048">
      <w:bodyDiv w:val="1"/>
      <w:marLeft w:val="0"/>
      <w:marRight w:val="0"/>
      <w:marTop w:val="0"/>
      <w:marBottom w:val="0"/>
      <w:divBdr>
        <w:top w:val="none" w:sz="0" w:space="0" w:color="auto"/>
        <w:left w:val="none" w:sz="0" w:space="0" w:color="auto"/>
        <w:bottom w:val="none" w:sz="0" w:space="0" w:color="auto"/>
        <w:right w:val="none" w:sz="0" w:space="0" w:color="auto"/>
      </w:divBdr>
    </w:div>
    <w:div w:id="1375041913">
      <w:bodyDiv w:val="1"/>
      <w:marLeft w:val="0"/>
      <w:marRight w:val="0"/>
      <w:marTop w:val="0"/>
      <w:marBottom w:val="0"/>
      <w:divBdr>
        <w:top w:val="none" w:sz="0" w:space="0" w:color="auto"/>
        <w:left w:val="none" w:sz="0" w:space="0" w:color="auto"/>
        <w:bottom w:val="none" w:sz="0" w:space="0" w:color="auto"/>
        <w:right w:val="none" w:sz="0" w:space="0" w:color="auto"/>
      </w:divBdr>
    </w:div>
    <w:div w:id="1375085340">
      <w:bodyDiv w:val="1"/>
      <w:marLeft w:val="0"/>
      <w:marRight w:val="0"/>
      <w:marTop w:val="0"/>
      <w:marBottom w:val="0"/>
      <w:divBdr>
        <w:top w:val="none" w:sz="0" w:space="0" w:color="auto"/>
        <w:left w:val="none" w:sz="0" w:space="0" w:color="auto"/>
        <w:bottom w:val="none" w:sz="0" w:space="0" w:color="auto"/>
        <w:right w:val="none" w:sz="0" w:space="0" w:color="auto"/>
      </w:divBdr>
    </w:div>
    <w:div w:id="1375496513">
      <w:bodyDiv w:val="1"/>
      <w:marLeft w:val="0"/>
      <w:marRight w:val="0"/>
      <w:marTop w:val="0"/>
      <w:marBottom w:val="0"/>
      <w:divBdr>
        <w:top w:val="none" w:sz="0" w:space="0" w:color="auto"/>
        <w:left w:val="none" w:sz="0" w:space="0" w:color="auto"/>
        <w:bottom w:val="none" w:sz="0" w:space="0" w:color="auto"/>
        <w:right w:val="none" w:sz="0" w:space="0" w:color="auto"/>
      </w:divBdr>
    </w:div>
    <w:div w:id="1375736011">
      <w:bodyDiv w:val="1"/>
      <w:marLeft w:val="0"/>
      <w:marRight w:val="0"/>
      <w:marTop w:val="0"/>
      <w:marBottom w:val="0"/>
      <w:divBdr>
        <w:top w:val="none" w:sz="0" w:space="0" w:color="auto"/>
        <w:left w:val="none" w:sz="0" w:space="0" w:color="auto"/>
        <w:bottom w:val="none" w:sz="0" w:space="0" w:color="auto"/>
        <w:right w:val="none" w:sz="0" w:space="0" w:color="auto"/>
      </w:divBdr>
    </w:div>
    <w:div w:id="1375885396">
      <w:bodyDiv w:val="1"/>
      <w:marLeft w:val="0"/>
      <w:marRight w:val="0"/>
      <w:marTop w:val="0"/>
      <w:marBottom w:val="0"/>
      <w:divBdr>
        <w:top w:val="none" w:sz="0" w:space="0" w:color="auto"/>
        <w:left w:val="none" w:sz="0" w:space="0" w:color="auto"/>
        <w:bottom w:val="none" w:sz="0" w:space="0" w:color="auto"/>
        <w:right w:val="none" w:sz="0" w:space="0" w:color="auto"/>
      </w:divBdr>
    </w:div>
    <w:div w:id="1376537192">
      <w:bodyDiv w:val="1"/>
      <w:marLeft w:val="0"/>
      <w:marRight w:val="0"/>
      <w:marTop w:val="0"/>
      <w:marBottom w:val="0"/>
      <w:divBdr>
        <w:top w:val="none" w:sz="0" w:space="0" w:color="auto"/>
        <w:left w:val="none" w:sz="0" w:space="0" w:color="auto"/>
        <w:bottom w:val="none" w:sz="0" w:space="0" w:color="auto"/>
        <w:right w:val="none" w:sz="0" w:space="0" w:color="auto"/>
      </w:divBdr>
    </w:div>
    <w:div w:id="1376545772">
      <w:bodyDiv w:val="1"/>
      <w:marLeft w:val="0"/>
      <w:marRight w:val="0"/>
      <w:marTop w:val="0"/>
      <w:marBottom w:val="0"/>
      <w:divBdr>
        <w:top w:val="none" w:sz="0" w:space="0" w:color="auto"/>
        <w:left w:val="none" w:sz="0" w:space="0" w:color="auto"/>
        <w:bottom w:val="none" w:sz="0" w:space="0" w:color="auto"/>
        <w:right w:val="none" w:sz="0" w:space="0" w:color="auto"/>
      </w:divBdr>
    </w:div>
    <w:div w:id="1376587811">
      <w:bodyDiv w:val="1"/>
      <w:marLeft w:val="0"/>
      <w:marRight w:val="0"/>
      <w:marTop w:val="0"/>
      <w:marBottom w:val="0"/>
      <w:divBdr>
        <w:top w:val="none" w:sz="0" w:space="0" w:color="auto"/>
        <w:left w:val="none" w:sz="0" w:space="0" w:color="auto"/>
        <w:bottom w:val="none" w:sz="0" w:space="0" w:color="auto"/>
        <w:right w:val="none" w:sz="0" w:space="0" w:color="auto"/>
      </w:divBdr>
    </w:div>
    <w:div w:id="1376737130">
      <w:bodyDiv w:val="1"/>
      <w:marLeft w:val="0"/>
      <w:marRight w:val="0"/>
      <w:marTop w:val="0"/>
      <w:marBottom w:val="0"/>
      <w:divBdr>
        <w:top w:val="none" w:sz="0" w:space="0" w:color="auto"/>
        <w:left w:val="none" w:sz="0" w:space="0" w:color="auto"/>
        <w:bottom w:val="none" w:sz="0" w:space="0" w:color="auto"/>
        <w:right w:val="none" w:sz="0" w:space="0" w:color="auto"/>
      </w:divBdr>
    </w:div>
    <w:div w:id="1377579454">
      <w:bodyDiv w:val="1"/>
      <w:marLeft w:val="0"/>
      <w:marRight w:val="0"/>
      <w:marTop w:val="0"/>
      <w:marBottom w:val="0"/>
      <w:divBdr>
        <w:top w:val="none" w:sz="0" w:space="0" w:color="auto"/>
        <w:left w:val="none" w:sz="0" w:space="0" w:color="auto"/>
        <w:bottom w:val="none" w:sz="0" w:space="0" w:color="auto"/>
        <w:right w:val="none" w:sz="0" w:space="0" w:color="auto"/>
      </w:divBdr>
    </w:div>
    <w:div w:id="1377849931">
      <w:bodyDiv w:val="1"/>
      <w:marLeft w:val="0"/>
      <w:marRight w:val="0"/>
      <w:marTop w:val="0"/>
      <w:marBottom w:val="0"/>
      <w:divBdr>
        <w:top w:val="none" w:sz="0" w:space="0" w:color="auto"/>
        <w:left w:val="none" w:sz="0" w:space="0" w:color="auto"/>
        <w:bottom w:val="none" w:sz="0" w:space="0" w:color="auto"/>
        <w:right w:val="none" w:sz="0" w:space="0" w:color="auto"/>
      </w:divBdr>
    </w:div>
    <w:div w:id="1377968276">
      <w:bodyDiv w:val="1"/>
      <w:marLeft w:val="0"/>
      <w:marRight w:val="0"/>
      <w:marTop w:val="0"/>
      <w:marBottom w:val="0"/>
      <w:divBdr>
        <w:top w:val="none" w:sz="0" w:space="0" w:color="auto"/>
        <w:left w:val="none" w:sz="0" w:space="0" w:color="auto"/>
        <w:bottom w:val="none" w:sz="0" w:space="0" w:color="auto"/>
        <w:right w:val="none" w:sz="0" w:space="0" w:color="auto"/>
      </w:divBdr>
    </w:div>
    <w:div w:id="1378048414">
      <w:bodyDiv w:val="1"/>
      <w:marLeft w:val="0"/>
      <w:marRight w:val="0"/>
      <w:marTop w:val="0"/>
      <w:marBottom w:val="0"/>
      <w:divBdr>
        <w:top w:val="none" w:sz="0" w:space="0" w:color="auto"/>
        <w:left w:val="none" w:sz="0" w:space="0" w:color="auto"/>
        <w:bottom w:val="none" w:sz="0" w:space="0" w:color="auto"/>
        <w:right w:val="none" w:sz="0" w:space="0" w:color="auto"/>
      </w:divBdr>
    </w:div>
    <w:div w:id="1378165734">
      <w:bodyDiv w:val="1"/>
      <w:marLeft w:val="0"/>
      <w:marRight w:val="0"/>
      <w:marTop w:val="0"/>
      <w:marBottom w:val="0"/>
      <w:divBdr>
        <w:top w:val="none" w:sz="0" w:space="0" w:color="auto"/>
        <w:left w:val="none" w:sz="0" w:space="0" w:color="auto"/>
        <w:bottom w:val="none" w:sz="0" w:space="0" w:color="auto"/>
        <w:right w:val="none" w:sz="0" w:space="0" w:color="auto"/>
      </w:divBdr>
    </w:div>
    <w:div w:id="1378431623">
      <w:bodyDiv w:val="1"/>
      <w:marLeft w:val="0"/>
      <w:marRight w:val="0"/>
      <w:marTop w:val="0"/>
      <w:marBottom w:val="0"/>
      <w:divBdr>
        <w:top w:val="none" w:sz="0" w:space="0" w:color="auto"/>
        <w:left w:val="none" w:sz="0" w:space="0" w:color="auto"/>
        <w:bottom w:val="none" w:sz="0" w:space="0" w:color="auto"/>
        <w:right w:val="none" w:sz="0" w:space="0" w:color="auto"/>
      </w:divBdr>
    </w:div>
    <w:div w:id="1378555152">
      <w:bodyDiv w:val="1"/>
      <w:marLeft w:val="0"/>
      <w:marRight w:val="0"/>
      <w:marTop w:val="0"/>
      <w:marBottom w:val="0"/>
      <w:divBdr>
        <w:top w:val="none" w:sz="0" w:space="0" w:color="auto"/>
        <w:left w:val="none" w:sz="0" w:space="0" w:color="auto"/>
        <w:bottom w:val="none" w:sz="0" w:space="0" w:color="auto"/>
        <w:right w:val="none" w:sz="0" w:space="0" w:color="auto"/>
      </w:divBdr>
    </w:div>
    <w:div w:id="1378779121">
      <w:bodyDiv w:val="1"/>
      <w:marLeft w:val="0"/>
      <w:marRight w:val="0"/>
      <w:marTop w:val="0"/>
      <w:marBottom w:val="0"/>
      <w:divBdr>
        <w:top w:val="none" w:sz="0" w:space="0" w:color="auto"/>
        <w:left w:val="none" w:sz="0" w:space="0" w:color="auto"/>
        <w:bottom w:val="none" w:sz="0" w:space="0" w:color="auto"/>
        <w:right w:val="none" w:sz="0" w:space="0" w:color="auto"/>
      </w:divBdr>
    </w:div>
    <w:div w:id="1378898599">
      <w:bodyDiv w:val="1"/>
      <w:marLeft w:val="0"/>
      <w:marRight w:val="0"/>
      <w:marTop w:val="0"/>
      <w:marBottom w:val="0"/>
      <w:divBdr>
        <w:top w:val="none" w:sz="0" w:space="0" w:color="auto"/>
        <w:left w:val="none" w:sz="0" w:space="0" w:color="auto"/>
        <w:bottom w:val="none" w:sz="0" w:space="0" w:color="auto"/>
        <w:right w:val="none" w:sz="0" w:space="0" w:color="auto"/>
      </w:divBdr>
    </w:div>
    <w:div w:id="1378967247">
      <w:bodyDiv w:val="1"/>
      <w:marLeft w:val="0"/>
      <w:marRight w:val="0"/>
      <w:marTop w:val="0"/>
      <w:marBottom w:val="0"/>
      <w:divBdr>
        <w:top w:val="none" w:sz="0" w:space="0" w:color="auto"/>
        <w:left w:val="none" w:sz="0" w:space="0" w:color="auto"/>
        <w:bottom w:val="none" w:sz="0" w:space="0" w:color="auto"/>
        <w:right w:val="none" w:sz="0" w:space="0" w:color="auto"/>
      </w:divBdr>
    </w:div>
    <w:div w:id="1378971616">
      <w:bodyDiv w:val="1"/>
      <w:marLeft w:val="0"/>
      <w:marRight w:val="0"/>
      <w:marTop w:val="0"/>
      <w:marBottom w:val="0"/>
      <w:divBdr>
        <w:top w:val="none" w:sz="0" w:space="0" w:color="auto"/>
        <w:left w:val="none" w:sz="0" w:space="0" w:color="auto"/>
        <w:bottom w:val="none" w:sz="0" w:space="0" w:color="auto"/>
        <w:right w:val="none" w:sz="0" w:space="0" w:color="auto"/>
      </w:divBdr>
    </w:div>
    <w:div w:id="1379744372">
      <w:bodyDiv w:val="1"/>
      <w:marLeft w:val="0"/>
      <w:marRight w:val="0"/>
      <w:marTop w:val="0"/>
      <w:marBottom w:val="0"/>
      <w:divBdr>
        <w:top w:val="none" w:sz="0" w:space="0" w:color="auto"/>
        <w:left w:val="none" w:sz="0" w:space="0" w:color="auto"/>
        <w:bottom w:val="none" w:sz="0" w:space="0" w:color="auto"/>
        <w:right w:val="none" w:sz="0" w:space="0" w:color="auto"/>
      </w:divBdr>
      <w:divsChild>
        <w:div w:id="1331325176">
          <w:marLeft w:val="480"/>
          <w:marRight w:val="0"/>
          <w:marTop w:val="0"/>
          <w:marBottom w:val="0"/>
          <w:divBdr>
            <w:top w:val="none" w:sz="0" w:space="0" w:color="auto"/>
            <w:left w:val="none" w:sz="0" w:space="0" w:color="auto"/>
            <w:bottom w:val="none" w:sz="0" w:space="0" w:color="auto"/>
            <w:right w:val="none" w:sz="0" w:space="0" w:color="auto"/>
          </w:divBdr>
        </w:div>
        <w:div w:id="211233431">
          <w:marLeft w:val="480"/>
          <w:marRight w:val="0"/>
          <w:marTop w:val="0"/>
          <w:marBottom w:val="0"/>
          <w:divBdr>
            <w:top w:val="none" w:sz="0" w:space="0" w:color="auto"/>
            <w:left w:val="none" w:sz="0" w:space="0" w:color="auto"/>
            <w:bottom w:val="none" w:sz="0" w:space="0" w:color="auto"/>
            <w:right w:val="none" w:sz="0" w:space="0" w:color="auto"/>
          </w:divBdr>
        </w:div>
        <w:div w:id="2024546648">
          <w:marLeft w:val="480"/>
          <w:marRight w:val="0"/>
          <w:marTop w:val="0"/>
          <w:marBottom w:val="0"/>
          <w:divBdr>
            <w:top w:val="none" w:sz="0" w:space="0" w:color="auto"/>
            <w:left w:val="none" w:sz="0" w:space="0" w:color="auto"/>
            <w:bottom w:val="none" w:sz="0" w:space="0" w:color="auto"/>
            <w:right w:val="none" w:sz="0" w:space="0" w:color="auto"/>
          </w:divBdr>
        </w:div>
        <w:div w:id="825777040">
          <w:marLeft w:val="480"/>
          <w:marRight w:val="0"/>
          <w:marTop w:val="0"/>
          <w:marBottom w:val="0"/>
          <w:divBdr>
            <w:top w:val="none" w:sz="0" w:space="0" w:color="auto"/>
            <w:left w:val="none" w:sz="0" w:space="0" w:color="auto"/>
            <w:bottom w:val="none" w:sz="0" w:space="0" w:color="auto"/>
            <w:right w:val="none" w:sz="0" w:space="0" w:color="auto"/>
          </w:divBdr>
        </w:div>
        <w:div w:id="1088186737">
          <w:marLeft w:val="480"/>
          <w:marRight w:val="0"/>
          <w:marTop w:val="0"/>
          <w:marBottom w:val="0"/>
          <w:divBdr>
            <w:top w:val="none" w:sz="0" w:space="0" w:color="auto"/>
            <w:left w:val="none" w:sz="0" w:space="0" w:color="auto"/>
            <w:bottom w:val="none" w:sz="0" w:space="0" w:color="auto"/>
            <w:right w:val="none" w:sz="0" w:space="0" w:color="auto"/>
          </w:divBdr>
        </w:div>
        <w:div w:id="752239179">
          <w:marLeft w:val="480"/>
          <w:marRight w:val="0"/>
          <w:marTop w:val="0"/>
          <w:marBottom w:val="0"/>
          <w:divBdr>
            <w:top w:val="none" w:sz="0" w:space="0" w:color="auto"/>
            <w:left w:val="none" w:sz="0" w:space="0" w:color="auto"/>
            <w:bottom w:val="none" w:sz="0" w:space="0" w:color="auto"/>
            <w:right w:val="none" w:sz="0" w:space="0" w:color="auto"/>
          </w:divBdr>
        </w:div>
        <w:div w:id="1086533598">
          <w:marLeft w:val="480"/>
          <w:marRight w:val="0"/>
          <w:marTop w:val="0"/>
          <w:marBottom w:val="0"/>
          <w:divBdr>
            <w:top w:val="none" w:sz="0" w:space="0" w:color="auto"/>
            <w:left w:val="none" w:sz="0" w:space="0" w:color="auto"/>
            <w:bottom w:val="none" w:sz="0" w:space="0" w:color="auto"/>
            <w:right w:val="none" w:sz="0" w:space="0" w:color="auto"/>
          </w:divBdr>
        </w:div>
        <w:div w:id="1986811884">
          <w:marLeft w:val="480"/>
          <w:marRight w:val="0"/>
          <w:marTop w:val="0"/>
          <w:marBottom w:val="0"/>
          <w:divBdr>
            <w:top w:val="none" w:sz="0" w:space="0" w:color="auto"/>
            <w:left w:val="none" w:sz="0" w:space="0" w:color="auto"/>
            <w:bottom w:val="none" w:sz="0" w:space="0" w:color="auto"/>
            <w:right w:val="none" w:sz="0" w:space="0" w:color="auto"/>
          </w:divBdr>
        </w:div>
        <w:div w:id="393747020">
          <w:marLeft w:val="480"/>
          <w:marRight w:val="0"/>
          <w:marTop w:val="0"/>
          <w:marBottom w:val="0"/>
          <w:divBdr>
            <w:top w:val="none" w:sz="0" w:space="0" w:color="auto"/>
            <w:left w:val="none" w:sz="0" w:space="0" w:color="auto"/>
            <w:bottom w:val="none" w:sz="0" w:space="0" w:color="auto"/>
            <w:right w:val="none" w:sz="0" w:space="0" w:color="auto"/>
          </w:divBdr>
        </w:div>
        <w:div w:id="1999651186">
          <w:marLeft w:val="480"/>
          <w:marRight w:val="0"/>
          <w:marTop w:val="0"/>
          <w:marBottom w:val="0"/>
          <w:divBdr>
            <w:top w:val="none" w:sz="0" w:space="0" w:color="auto"/>
            <w:left w:val="none" w:sz="0" w:space="0" w:color="auto"/>
            <w:bottom w:val="none" w:sz="0" w:space="0" w:color="auto"/>
            <w:right w:val="none" w:sz="0" w:space="0" w:color="auto"/>
          </w:divBdr>
        </w:div>
        <w:div w:id="1053236187">
          <w:marLeft w:val="480"/>
          <w:marRight w:val="0"/>
          <w:marTop w:val="0"/>
          <w:marBottom w:val="0"/>
          <w:divBdr>
            <w:top w:val="none" w:sz="0" w:space="0" w:color="auto"/>
            <w:left w:val="none" w:sz="0" w:space="0" w:color="auto"/>
            <w:bottom w:val="none" w:sz="0" w:space="0" w:color="auto"/>
            <w:right w:val="none" w:sz="0" w:space="0" w:color="auto"/>
          </w:divBdr>
        </w:div>
        <w:div w:id="1021013430">
          <w:marLeft w:val="480"/>
          <w:marRight w:val="0"/>
          <w:marTop w:val="0"/>
          <w:marBottom w:val="0"/>
          <w:divBdr>
            <w:top w:val="none" w:sz="0" w:space="0" w:color="auto"/>
            <w:left w:val="none" w:sz="0" w:space="0" w:color="auto"/>
            <w:bottom w:val="none" w:sz="0" w:space="0" w:color="auto"/>
            <w:right w:val="none" w:sz="0" w:space="0" w:color="auto"/>
          </w:divBdr>
        </w:div>
        <w:div w:id="1973171902">
          <w:marLeft w:val="480"/>
          <w:marRight w:val="0"/>
          <w:marTop w:val="0"/>
          <w:marBottom w:val="0"/>
          <w:divBdr>
            <w:top w:val="none" w:sz="0" w:space="0" w:color="auto"/>
            <w:left w:val="none" w:sz="0" w:space="0" w:color="auto"/>
            <w:bottom w:val="none" w:sz="0" w:space="0" w:color="auto"/>
            <w:right w:val="none" w:sz="0" w:space="0" w:color="auto"/>
          </w:divBdr>
        </w:div>
        <w:div w:id="994138758">
          <w:marLeft w:val="480"/>
          <w:marRight w:val="0"/>
          <w:marTop w:val="0"/>
          <w:marBottom w:val="0"/>
          <w:divBdr>
            <w:top w:val="none" w:sz="0" w:space="0" w:color="auto"/>
            <w:left w:val="none" w:sz="0" w:space="0" w:color="auto"/>
            <w:bottom w:val="none" w:sz="0" w:space="0" w:color="auto"/>
            <w:right w:val="none" w:sz="0" w:space="0" w:color="auto"/>
          </w:divBdr>
        </w:div>
        <w:div w:id="2074228224">
          <w:marLeft w:val="480"/>
          <w:marRight w:val="0"/>
          <w:marTop w:val="0"/>
          <w:marBottom w:val="0"/>
          <w:divBdr>
            <w:top w:val="none" w:sz="0" w:space="0" w:color="auto"/>
            <w:left w:val="none" w:sz="0" w:space="0" w:color="auto"/>
            <w:bottom w:val="none" w:sz="0" w:space="0" w:color="auto"/>
            <w:right w:val="none" w:sz="0" w:space="0" w:color="auto"/>
          </w:divBdr>
        </w:div>
        <w:div w:id="711883344">
          <w:marLeft w:val="480"/>
          <w:marRight w:val="0"/>
          <w:marTop w:val="0"/>
          <w:marBottom w:val="0"/>
          <w:divBdr>
            <w:top w:val="none" w:sz="0" w:space="0" w:color="auto"/>
            <w:left w:val="none" w:sz="0" w:space="0" w:color="auto"/>
            <w:bottom w:val="none" w:sz="0" w:space="0" w:color="auto"/>
            <w:right w:val="none" w:sz="0" w:space="0" w:color="auto"/>
          </w:divBdr>
        </w:div>
        <w:div w:id="1789934191">
          <w:marLeft w:val="480"/>
          <w:marRight w:val="0"/>
          <w:marTop w:val="0"/>
          <w:marBottom w:val="0"/>
          <w:divBdr>
            <w:top w:val="none" w:sz="0" w:space="0" w:color="auto"/>
            <w:left w:val="none" w:sz="0" w:space="0" w:color="auto"/>
            <w:bottom w:val="none" w:sz="0" w:space="0" w:color="auto"/>
            <w:right w:val="none" w:sz="0" w:space="0" w:color="auto"/>
          </w:divBdr>
        </w:div>
        <w:div w:id="1574504391">
          <w:marLeft w:val="480"/>
          <w:marRight w:val="0"/>
          <w:marTop w:val="0"/>
          <w:marBottom w:val="0"/>
          <w:divBdr>
            <w:top w:val="none" w:sz="0" w:space="0" w:color="auto"/>
            <w:left w:val="none" w:sz="0" w:space="0" w:color="auto"/>
            <w:bottom w:val="none" w:sz="0" w:space="0" w:color="auto"/>
            <w:right w:val="none" w:sz="0" w:space="0" w:color="auto"/>
          </w:divBdr>
        </w:div>
        <w:div w:id="1880780123">
          <w:marLeft w:val="480"/>
          <w:marRight w:val="0"/>
          <w:marTop w:val="0"/>
          <w:marBottom w:val="0"/>
          <w:divBdr>
            <w:top w:val="none" w:sz="0" w:space="0" w:color="auto"/>
            <w:left w:val="none" w:sz="0" w:space="0" w:color="auto"/>
            <w:bottom w:val="none" w:sz="0" w:space="0" w:color="auto"/>
            <w:right w:val="none" w:sz="0" w:space="0" w:color="auto"/>
          </w:divBdr>
        </w:div>
        <w:div w:id="2008286400">
          <w:marLeft w:val="480"/>
          <w:marRight w:val="0"/>
          <w:marTop w:val="0"/>
          <w:marBottom w:val="0"/>
          <w:divBdr>
            <w:top w:val="none" w:sz="0" w:space="0" w:color="auto"/>
            <w:left w:val="none" w:sz="0" w:space="0" w:color="auto"/>
            <w:bottom w:val="none" w:sz="0" w:space="0" w:color="auto"/>
            <w:right w:val="none" w:sz="0" w:space="0" w:color="auto"/>
          </w:divBdr>
        </w:div>
        <w:div w:id="946422195">
          <w:marLeft w:val="480"/>
          <w:marRight w:val="0"/>
          <w:marTop w:val="0"/>
          <w:marBottom w:val="0"/>
          <w:divBdr>
            <w:top w:val="none" w:sz="0" w:space="0" w:color="auto"/>
            <w:left w:val="none" w:sz="0" w:space="0" w:color="auto"/>
            <w:bottom w:val="none" w:sz="0" w:space="0" w:color="auto"/>
            <w:right w:val="none" w:sz="0" w:space="0" w:color="auto"/>
          </w:divBdr>
        </w:div>
        <w:div w:id="227231912">
          <w:marLeft w:val="480"/>
          <w:marRight w:val="0"/>
          <w:marTop w:val="0"/>
          <w:marBottom w:val="0"/>
          <w:divBdr>
            <w:top w:val="none" w:sz="0" w:space="0" w:color="auto"/>
            <w:left w:val="none" w:sz="0" w:space="0" w:color="auto"/>
            <w:bottom w:val="none" w:sz="0" w:space="0" w:color="auto"/>
            <w:right w:val="none" w:sz="0" w:space="0" w:color="auto"/>
          </w:divBdr>
        </w:div>
        <w:div w:id="96675840">
          <w:marLeft w:val="480"/>
          <w:marRight w:val="0"/>
          <w:marTop w:val="0"/>
          <w:marBottom w:val="0"/>
          <w:divBdr>
            <w:top w:val="none" w:sz="0" w:space="0" w:color="auto"/>
            <w:left w:val="none" w:sz="0" w:space="0" w:color="auto"/>
            <w:bottom w:val="none" w:sz="0" w:space="0" w:color="auto"/>
            <w:right w:val="none" w:sz="0" w:space="0" w:color="auto"/>
          </w:divBdr>
        </w:div>
        <w:div w:id="233470470">
          <w:marLeft w:val="480"/>
          <w:marRight w:val="0"/>
          <w:marTop w:val="0"/>
          <w:marBottom w:val="0"/>
          <w:divBdr>
            <w:top w:val="none" w:sz="0" w:space="0" w:color="auto"/>
            <w:left w:val="none" w:sz="0" w:space="0" w:color="auto"/>
            <w:bottom w:val="none" w:sz="0" w:space="0" w:color="auto"/>
            <w:right w:val="none" w:sz="0" w:space="0" w:color="auto"/>
          </w:divBdr>
        </w:div>
        <w:div w:id="1415854302">
          <w:marLeft w:val="480"/>
          <w:marRight w:val="0"/>
          <w:marTop w:val="0"/>
          <w:marBottom w:val="0"/>
          <w:divBdr>
            <w:top w:val="none" w:sz="0" w:space="0" w:color="auto"/>
            <w:left w:val="none" w:sz="0" w:space="0" w:color="auto"/>
            <w:bottom w:val="none" w:sz="0" w:space="0" w:color="auto"/>
            <w:right w:val="none" w:sz="0" w:space="0" w:color="auto"/>
          </w:divBdr>
        </w:div>
        <w:div w:id="1202085280">
          <w:marLeft w:val="480"/>
          <w:marRight w:val="0"/>
          <w:marTop w:val="0"/>
          <w:marBottom w:val="0"/>
          <w:divBdr>
            <w:top w:val="none" w:sz="0" w:space="0" w:color="auto"/>
            <w:left w:val="none" w:sz="0" w:space="0" w:color="auto"/>
            <w:bottom w:val="none" w:sz="0" w:space="0" w:color="auto"/>
            <w:right w:val="none" w:sz="0" w:space="0" w:color="auto"/>
          </w:divBdr>
        </w:div>
        <w:div w:id="1709990839">
          <w:marLeft w:val="480"/>
          <w:marRight w:val="0"/>
          <w:marTop w:val="0"/>
          <w:marBottom w:val="0"/>
          <w:divBdr>
            <w:top w:val="none" w:sz="0" w:space="0" w:color="auto"/>
            <w:left w:val="none" w:sz="0" w:space="0" w:color="auto"/>
            <w:bottom w:val="none" w:sz="0" w:space="0" w:color="auto"/>
            <w:right w:val="none" w:sz="0" w:space="0" w:color="auto"/>
          </w:divBdr>
        </w:div>
        <w:div w:id="2111705318">
          <w:marLeft w:val="480"/>
          <w:marRight w:val="0"/>
          <w:marTop w:val="0"/>
          <w:marBottom w:val="0"/>
          <w:divBdr>
            <w:top w:val="none" w:sz="0" w:space="0" w:color="auto"/>
            <w:left w:val="none" w:sz="0" w:space="0" w:color="auto"/>
            <w:bottom w:val="none" w:sz="0" w:space="0" w:color="auto"/>
            <w:right w:val="none" w:sz="0" w:space="0" w:color="auto"/>
          </w:divBdr>
        </w:div>
        <w:div w:id="1112940136">
          <w:marLeft w:val="480"/>
          <w:marRight w:val="0"/>
          <w:marTop w:val="0"/>
          <w:marBottom w:val="0"/>
          <w:divBdr>
            <w:top w:val="none" w:sz="0" w:space="0" w:color="auto"/>
            <w:left w:val="none" w:sz="0" w:space="0" w:color="auto"/>
            <w:bottom w:val="none" w:sz="0" w:space="0" w:color="auto"/>
            <w:right w:val="none" w:sz="0" w:space="0" w:color="auto"/>
          </w:divBdr>
        </w:div>
        <w:div w:id="2109234468">
          <w:marLeft w:val="480"/>
          <w:marRight w:val="0"/>
          <w:marTop w:val="0"/>
          <w:marBottom w:val="0"/>
          <w:divBdr>
            <w:top w:val="none" w:sz="0" w:space="0" w:color="auto"/>
            <w:left w:val="none" w:sz="0" w:space="0" w:color="auto"/>
            <w:bottom w:val="none" w:sz="0" w:space="0" w:color="auto"/>
            <w:right w:val="none" w:sz="0" w:space="0" w:color="auto"/>
          </w:divBdr>
        </w:div>
        <w:div w:id="1629895937">
          <w:marLeft w:val="480"/>
          <w:marRight w:val="0"/>
          <w:marTop w:val="0"/>
          <w:marBottom w:val="0"/>
          <w:divBdr>
            <w:top w:val="none" w:sz="0" w:space="0" w:color="auto"/>
            <w:left w:val="none" w:sz="0" w:space="0" w:color="auto"/>
            <w:bottom w:val="none" w:sz="0" w:space="0" w:color="auto"/>
            <w:right w:val="none" w:sz="0" w:space="0" w:color="auto"/>
          </w:divBdr>
        </w:div>
        <w:div w:id="1570651348">
          <w:marLeft w:val="480"/>
          <w:marRight w:val="0"/>
          <w:marTop w:val="0"/>
          <w:marBottom w:val="0"/>
          <w:divBdr>
            <w:top w:val="none" w:sz="0" w:space="0" w:color="auto"/>
            <w:left w:val="none" w:sz="0" w:space="0" w:color="auto"/>
            <w:bottom w:val="none" w:sz="0" w:space="0" w:color="auto"/>
            <w:right w:val="none" w:sz="0" w:space="0" w:color="auto"/>
          </w:divBdr>
        </w:div>
        <w:div w:id="914242324">
          <w:marLeft w:val="480"/>
          <w:marRight w:val="0"/>
          <w:marTop w:val="0"/>
          <w:marBottom w:val="0"/>
          <w:divBdr>
            <w:top w:val="none" w:sz="0" w:space="0" w:color="auto"/>
            <w:left w:val="none" w:sz="0" w:space="0" w:color="auto"/>
            <w:bottom w:val="none" w:sz="0" w:space="0" w:color="auto"/>
            <w:right w:val="none" w:sz="0" w:space="0" w:color="auto"/>
          </w:divBdr>
        </w:div>
        <w:div w:id="1969241083">
          <w:marLeft w:val="480"/>
          <w:marRight w:val="0"/>
          <w:marTop w:val="0"/>
          <w:marBottom w:val="0"/>
          <w:divBdr>
            <w:top w:val="none" w:sz="0" w:space="0" w:color="auto"/>
            <w:left w:val="none" w:sz="0" w:space="0" w:color="auto"/>
            <w:bottom w:val="none" w:sz="0" w:space="0" w:color="auto"/>
            <w:right w:val="none" w:sz="0" w:space="0" w:color="auto"/>
          </w:divBdr>
        </w:div>
        <w:div w:id="543717053">
          <w:marLeft w:val="480"/>
          <w:marRight w:val="0"/>
          <w:marTop w:val="0"/>
          <w:marBottom w:val="0"/>
          <w:divBdr>
            <w:top w:val="none" w:sz="0" w:space="0" w:color="auto"/>
            <w:left w:val="none" w:sz="0" w:space="0" w:color="auto"/>
            <w:bottom w:val="none" w:sz="0" w:space="0" w:color="auto"/>
            <w:right w:val="none" w:sz="0" w:space="0" w:color="auto"/>
          </w:divBdr>
        </w:div>
        <w:div w:id="1558005798">
          <w:marLeft w:val="480"/>
          <w:marRight w:val="0"/>
          <w:marTop w:val="0"/>
          <w:marBottom w:val="0"/>
          <w:divBdr>
            <w:top w:val="none" w:sz="0" w:space="0" w:color="auto"/>
            <w:left w:val="none" w:sz="0" w:space="0" w:color="auto"/>
            <w:bottom w:val="none" w:sz="0" w:space="0" w:color="auto"/>
            <w:right w:val="none" w:sz="0" w:space="0" w:color="auto"/>
          </w:divBdr>
        </w:div>
        <w:div w:id="103576763">
          <w:marLeft w:val="480"/>
          <w:marRight w:val="0"/>
          <w:marTop w:val="0"/>
          <w:marBottom w:val="0"/>
          <w:divBdr>
            <w:top w:val="none" w:sz="0" w:space="0" w:color="auto"/>
            <w:left w:val="none" w:sz="0" w:space="0" w:color="auto"/>
            <w:bottom w:val="none" w:sz="0" w:space="0" w:color="auto"/>
            <w:right w:val="none" w:sz="0" w:space="0" w:color="auto"/>
          </w:divBdr>
        </w:div>
        <w:div w:id="1649285177">
          <w:marLeft w:val="480"/>
          <w:marRight w:val="0"/>
          <w:marTop w:val="0"/>
          <w:marBottom w:val="0"/>
          <w:divBdr>
            <w:top w:val="none" w:sz="0" w:space="0" w:color="auto"/>
            <w:left w:val="none" w:sz="0" w:space="0" w:color="auto"/>
            <w:bottom w:val="none" w:sz="0" w:space="0" w:color="auto"/>
            <w:right w:val="none" w:sz="0" w:space="0" w:color="auto"/>
          </w:divBdr>
        </w:div>
        <w:div w:id="1656912079">
          <w:marLeft w:val="480"/>
          <w:marRight w:val="0"/>
          <w:marTop w:val="0"/>
          <w:marBottom w:val="0"/>
          <w:divBdr>
            <w:top w:val="none" w:sz="0" w:space="0" w:color="auto"/>
            <w:left w:val="none" w:sz="0" w:space="0" w:color="auto"/>
            <w:bottom w:val="none" w:sz="0" w:space="0" w:color="auto"/>
            <w:right w:val="none" w:sz="0" w:space="0" w:color="auto"/>
          </w:divBdr>
        </w:div>
        <w:div w:id="1424180918">
          <w:marLeft w:val="480"/>
          <w:marRight w:val="0"/>
          <w:marTop w:val="0"/>
          <w:marBottom w:val="0"/>
          <w:divBdr>
            <w:top w:val="none" w:sz="0" w:space="0" w:color="auto"/>
            <w:left w:val="none" w:sz="0" w:space="0" w:color="auto"/>
            <w:bottom w:val="none" w:sz="0" w:space="0" w:color="auto"/>
            <w:right w:val="none" w:sz="0" w:space="0" w:color="auto"/>
          </w:divBdr>
        </w:div>
        <w:div w:id="1413618836">
          <w:marLeft w:val="480"/>
          <w:marRight w:val="0"/>
          <w:marTop w:val="0"/>
          <w:marBottom w:val="0"/>
          <w:divBdr>
            <w:top w:val="none" w:sz="0" w:space="0" w:color="auto"/>
            <w:left w:val="none" w:sz="0" w:space="0" w:color="auto"/>
            <w:bottom w:val="none" w:sz="0" w:space="0" w:color="auto"/>
            <w:right w:val="none" w:sz="0" w:space="0" w:color="auto"/>
          </w:divBdr>
        </w:div>
        <w:div w:id="1712925896">
          <w:marLeft w:val="480"/>
          <w:marRight w:val="0"/>
          <w:marTop w:val="0"/>
          <w:marBottom w:val="0"/>
          <w:divBdr>
            <w:top w:val="none" w:sz="0" w:space="0" w:color="auto"/>
            <w:left w:val="none" w:sz="0" w:space="0" w:color="auto"/>
            <w:bottom w:val="none" w:sz="0" w:space="0" w:color="auto"/>
            <w:right w:val="none" w:sz="0" w:space="0" w:color="auto"/>
          </w:divBdr>
        </w:div>
        <w:div w:id="231090322">
          <w:marLeft w:val="480"/>
          <w:marRight w:val="0"/>
          <w:marTop w:val="0"/>
          <w:marBottom w:val="0"/>
          <w:divBdr>
            <w:top w:val="none" w:sz="0" w:space="0" w:color="auto"/>
            <w:left w:val="none" w:sz="0" w:space="0" w:color="auto"/>
            <w:bottom w:val="none" w:sz="0" w:space="0" w:color="auto"/>
            <w:right w:val="none" w:sz="0" w:space="0" w:color="auto"/>
          </w:divBdr>
        </w:div>
        <w:div w:id="2074044341">
          <w:marLeft w:val="480"/>
          <w:marRight w:val="0"/>
          <w:marTop w:val="0"/>
          <w:marBottom w:val="0"/>
          <w:divBdr>
            <w:top w:val="none" w:sz="0" w:space="0" w:color="auto"/>
            <w:left w:val="none" w:sz="0" w:space="0" w:color="auto"/>
            <w:bottom w:val="none" w:sz="0" w:space="0" w:color="auto"/>
            <w:right w:val="none" w:sz="0" w:space="0" w:color="auto"/>
          </w:divBdr>
        </w:div>
        <w:div w:id="1033925483">
          <w:marLeft w:val="480"/>
          <w:marRight w:val="0"/>
          <w:marTop w:val="0"/>
          <w:marBottom w:val="0"/>
          <w:divBdr>
            <w:top w:val="none" w:sz="0" w:space="0" w:color="auto"/>
            <w:left w:val="none" w:sz="0" w:space="0" w:color="auto"/>
            <w:bottom w:val="none" w:sz="0" w:space="0" w:color="auto"/>
            <w:right w:val="none" w:sz="0" w:space="0" w:color="auto"/>
          </w:divBdr>
        </w:div>
        <w:div w:id="1856848162">
          <w:marLeft w:val="480"/>
          <w:marRight w:val="0"/>
          <w:marTop w:val="0"/>
          <w:marBottom w:val="0"/>
          <w:divBdr>
            <w:top w:val="none" w:sz="0" w:space="0" w:color="auto"/>
            <w:left w:val="none" w:sz="0" w:space="0" w:color="auto"/>
            <w:bottom w:val="none" w:sz="0" w:space="0" w:color="auto"/>
            <w:right w:val="none" w:sz="0" w:space="0" w:color="auto"/>
          </w:divBdr>
        </w:div>
        <w:div w:id="1128007627">
          <w:marLeft w:val="480"/>
          <w:marRight w:val="0"/>
          <w:marTop w:val="0"/>
          <w:marBottom w:val="0"/>
          <w:divBdr>
            <w:top w:val="none" w:sz="0" w:space="0" w:color="auto"/>
            <w:left w:val="none" w:sz="0" w:space="0" w:color="auto"/>
            <w:bottom w:val="none" w:sz="0" w:space="0" w:color="auto"/>
            <w:right w:val="none" w:sz="0" w:space="0" w:color="auto"/>
          </w:divBdr>
        </w:div>
        <w:div w:id="51346686">
          <w:marLeft w:val="480"/>
          <w:marRight w:val="0"/>
          <w:marTop w:val="0"/>
          <w:marBottom w:val="0"/>
          <w:divBdr>
            <w:top w:val="none" w:sz="0" w:space="0" w:color="auto"/>
            <w:left w:val="none" w:sz="0" w:space="0" w:color="auto"/>
            <w:bottom w:val="none" w:sz="0" w:space="0" w:color="auto"/>
            <w:right w:val="none" w:sz="0" w:space="0" w:color="auto"/>
          </w:divBdr>
        </w:div>
        <w:div w:id="1427581114">
          <w:marLeft w:val="480"/>
          <w:marRight w:val="0"/>
          <w:marTop w:val="0"/>
          <w:marBottom w:val="0"/>
          <w:divBdr>
            <w:top w:val="none" w:sz="0" w:space="0" w:color="auto"/>
            <w:left w:val="none" w:sz="0" w:space="0" w:color="auto"/>
            <w:bottom w:val="none" w:sz="0" w:space="0" w:color="auto"/>
            <w:right w:val="none" w:sz="0" w:space="0" w:color="auto"/>
          </w:divBdr>
        </w:div>
        <w:div w:id="201330005">
          <w:marLeft w:val="480"/>
          <w:marRight w:val="0"/>
          <w:marTop w:val="0"/>
          <w:marBottom w:val="0"/>
          <w:divBdr>
            <w:top w:val="none" w:sz="0" w:space="0" w:color="auto"/>
            <w:left w:val="none" w:sz="0" w:space="0" w:color="auto"/>
            <w:bottom w:val="none" w:sz="0" w:space="0" w:color="auto"/>
            <w:right w:val="none" w:sz="0" w:space="0" w:color="auto"/>
          </w:divBdr>
        </w:div>
        <w:div w:id="39939885">
          <w:marLeft w:val="480"/>
          <w:marRight w:val="0"/>
          <w:marTop w:val="0"/>
          <w:marBottom w:val="0"/>
          <w:divBdr>
            <w:top w:val="none" w:sz="0" w:space="0" w:color="auto"/>
            <w:left w:val="none" w:sz="0" w:space="0" w:color="auto"/>
            <w:bottom w:val="none" w:sz="0" w:space="0" w:color="auto"/>
            <w:right w:val="none" w:sz="0" w:space="0" w:color="auto"/>
          </w:divBdr>
        </w:div>
        <w:div w:id="783888842">
          <w:marLeft w:val="480"/>
          <w:marRight w:val="0"/>
          <w:marTop w:val="0"/>
          <w:marBottom w:val="0"/>
          <w:divBdr>
            <w:top w:val="none" w:sz="0" w:space="0" w:color="auto"/>
            <w:left w:val="none" w:sz="0" w:space="0" w:color="auto"/>
            <w:bottom w:val="none" w:sz="0" w:space="0" w:color="auto"/>
            <w:right w:val="none" w:sz="0" w:space="0" w:color="auto"/>
          </w:divBdr>
        </w:div>
        <w:div w:id="493450189">
          <w:marLeft w:val="480"/>
          <w:marRight w:val="0"/>
          <w:marTop w:val="0"/>
          <w:marBottom w:val="0"/>
          <w:divBdr>
            <w:top w:val="none" w:sz="0" w:space="0" w:color="auto"/>
            <w:left w:val="none" w:sz="0" w:space="0" w:color="auto"/>
            <w:bottom w:val="none" w:sz="0" w:space="0" w:color="auto"/>
            <w:right w:val="none" w:sz="0" w:space="0" w:color="auto"/>
          </w:divBdr>
        </w:div>
        <w:div w:id="855922664">
          <w:marLeft w:val="480"/>
          <w:marRight w:val="0"/>
          <w:marTop w:val="0"/>
          <w:marBottom w:val="0"/>
          <w:divBdr>
            <w:top w:val="none" w:sz="0" w:space="0" w:color="auto"/>
            <w:left w:val="none" w:sz="0" w:space="0" w:color="auto"/>
            <w:bottom w:val="none" w:sz="0" w:space="0" w:color="auto"/>
            <w:right w:val="none" w:sz="0" w:space="0" w:color="auto"/>
          </w:divBdr>
        </w:div>
        <w:div w:id="2032993826">
          <w:marLeft w:val="480"/>
          <w:marRight w:val="0"/>
          <w:marTop w:val="0"/>
          <w:marBottom w:val="0"/>
          <w:divBdr>
            <w:top w:val="none" w:sz="0" w:space="0" w:color="auto"/>
            <w:left w:val="none" w:sz="0" w:space="0" w:color="auto"/>
            <w:bottom w:val="none" w:sz="0" w:space="0" w:color="auto"/>
            <w:right w:val="none" w:sz="0" w:space="0" w:color="auto"/>
          </w:divBdr>
        </w:div>
        <w:div w:id="1071001919">
          <w:marLeft w:val="480"/>
          <w:marRight w:val="0"/>
          <w:marTop w:val="0"/>
          <w:marBottom w:val="0"/>
          <w:divBdr>
            <w:top w:val="none" w:sz="0" w:space="0" w:color="auto"/>
            <w:left w:val="none" w:sz="0" w:space="0" w:color="auto"/>
            <w:bottom w:val="none" w:sz="0" w:space="0" w:color="auto"/>
            <w:right w:val="none" w:sz="0" w:space="0" w:color="auto"/>
          </w:divBdr>
        </w:div>
        <w:div w:id="1708019884">
          <w:marLeft w:val="480"/>
          <w:marRight w:val="0"/>
          <w:marTop w:val="0"/>
          <w:marBottom w:val="0"/>
          <w:divBdr>
            <w:top w:val="none" w:sz="0" w:space="0" w:color="auto"/>
            <w:left w:val="none" w:sz="0" w:space="0" w:color="auto"/>
            <w:bottom w:val="none" w:sz="0" w:space="0" w:color="auto"/>
            <w:right w:val="none" w:sz="0" w:space="0" w:color="auto"/>
          </w:divBdr>
        </w:div>
        <w:div w:id="1894654981">
          <w:marLeft w:val="480"/>
          <w:marRight w:val="0"/>
          <w:marTop w:val="0"/>
          <w:marBottom w:val="0"/>
          <w:divBdr>
            <w:top w:val="none" w:sz="0" w:space="0" w:color="auto"/>
            <w:left w:val="none" w:sz="0" w:space="0" w:color="auto"/>
            <w:bottom w:val="none" w:sz="0" w:space="0" w:color="auto"/>
            <w:right w:val="none" w:sz="0" w:space="0" w:color="auto"/>
          </w:divBdr>
        </w:div>
        <w:div w:id="1409379232">
          <w:marLeft w:val="480"/>
          <w:marRight w:val="0"/>
          <w:marTop w:val="0"/>
          <w:marBottom w:val="0"/>
          <w:divBdr>
            <w:top w:val="none" w:sz="0" w:space="0" w:color="auto"/>
            <w:left w:val="none" w:sz="0" w:space="0" w:color="auto"/>
            <w:bottom w:val="none" w:sz="0" w:space="0" w:color="auto"/>
            <w:right w:val="none" w:sz="0" w:space="0" w:color="auto"/>
          </w:divBdr>
        </w:div>
        <w:div w:id="164248487">
          <w:marLeft w:val="480"/>
          <w:marRight w:val="0"/>
          <w:marTop w:val="0"/>
          <w:marBottom w:val="0"/>
          <w:divBdr>
            <w:top w:val="none" w:sz="0" w:space="0" w:color="auto"/>
            <w:left w:val="none" w:sz="0" w:space="0" w:color="auto"/>
            <w:bottom w:val="none" w:sz="0" w:space="0" w:color="auto"/>
            <w:right w:val="none" w:sz="0" w:space="0" w:color="auto"/>
          </w:divBdr>
        </w:div>
        <w:div w:id="558129653">
          <w:marLeft w:val="480"/>
          <w:marRight w:val="0"/>
          <w:marTop w:val="0"/>
          <w:marBottom w:val="0"/>
          <w:divBdr>
            <w:top w:val="none" w:sz="0" w:space="0" w:color="auto"/>
            <w:left w:val="none" w:sz="0" w:space="0" w:color="auto"/>
            <w:bottom w:val="none" w:sz="0" w:space="0" w:color="auto"/>
            <w:right w:val="none" w:sz="0" w:space="0" w:color="auto"/>
          </w:divBdr>
        </w:div>
        <w:div w:id="276910144">
          <w:marLeft w:val="480"/>
          <w:marRight w:val="0"/>
          <w:marTop w:val="0"/>
          <w:marBottom w:val="0"/>
          <w:divBdr>
            <w:top w:val="none" w:sz="0" w:space="0" w:color="auto"/>
            <w:left w:val="none" w:sz="0" w:space="0" w:color="auto"/>
            <w:bottom w:val="none" w:sz="0" w:space="0" w:color="auto"/>
            <w:right w:val="none" w:sz="0" w:space="0" w:color="auto"/>
          </w:divBdr>
        </w:div>
        <w:div w:id="1214388255">
          <w:marLeft w:val="480"/>
          <w:marRight w:val="0"/>
          <w:marTop w:val="0"/>
          <w:marBottom w:val="0"/>
          <w:divBdr>
            <w:top w:val="none" w:sz="0" w:space="0" w:color="auto"/>
            <w:left w:val="none" w:sz="0" w:space="0" w:color="auto"/>
            <w:bottom w:val="none" w:sz="0" w:space="0" w:color="auto"/>
            <w:right w:val="none" w:sz="0" w:space="0" w:color="auto"/>
          </w:divBdr>
        </w:div>
        <w:div w:id="1971743214">
          <w:marLeft w:val="480"/>
          <w:marRight w:val="0"/>
          <w:marTop w:val="0"/>
          <w:marBottom w:val="0"/>
          <w:divBdr>
            <w:top w:val="none" w:sz="0" w:space="0" w:color="auto"/>
            <w:left w:val="none" w:sz="0" w:space="0" w:color="auto"/>
            <w:bottom w:val="none" w:sz="0" w:space="0" w:color="auto"/>
            <w:right w:val="none" w:sz="0" w:space="0" w:color="auto"/>
          </w:divBdr>
        </w:div>
        <w:div w:id="2124836782">
          <w:marLeft w:val="480"/>
          <w:marRight w:val="0"/>
          <w:marTop w:val="0"/>
          <w:marBottom w:val="0"/>
          <w:divBdr>
            <w:top w:val="none" w:sz="0" w:space="0" w:color="auto"/>
            <w:left w:val="none" w:sz="0" w:space="0" w:color="auto"/>
            <w:bottom w:val="none" w:sz="0" w:space="0" w:color="auto"/>
            <w:right w:val="none" w:sz="0" w:space="0" w:color="auto"/>
          </w:divBdr>
        </w:div>
        <w:div w:id="518473788">
          <w:marLeft w:val="480"/>
          <w:marRight w:val="0"/>
          <w:marTop w:val="0"/>
          <w:marBottom w:val="0"/>
          <w:divBdr>
            <w:top w:val="none" w:sz="0" w:space="0" w:color="auto"/>
            <w:left w:val="none" w:sz="0" w:space="0" w:color="auto"/>
            <w:bottom w:val="none" w:sz="0" w:space="0" w:color="auto"/>
            <w:right w:val="none" w:sz="0" w:space="0" w:color="auto"/>
          </w:divBdr>
        </w:div>
        <w:div w:id="1347949722">
          <w:marLeft w:val="480"/>
          <w:marRight w:val="0"/>
          <w:marTop w:val="0"/>
          <w:marBottom w:val="0"/>
          <w:divBdr>
            <w:top w:val="none" w:sz="0" w:space="0" w:color="auto"/>
            <w:left w:val="none" w:sz="0" w:space="0" w:color="auto"/>
            <w:bottom w:val="none" w:sz="0" w:space="0" w:color="auto"/>
            <w:right w:val="none" w:sz="0" w:space="0" w:color="auto"/>
          </w:divBdr>
        </w:div>
        <w:div w:id="1687170597">
          <w:marLeft w:val="480"/>
          <w:marRight w:val="0"/>
          <w:marTop w:val="0"/>
          <w:marBottom w:val="0"/>
          <w:divBdr>
            <w:top w:val="none" w:sz="0" w:space="0" w:color="auto"/>
            <w:left w:val="none" w:sz="0" w:space="0" w:color="auto"/>
            <w:bottom w:val="none" w:sz="0" w:space="0" w:color="auto"/>
            <w:right w:val="none" w:sz="0" w:space="0" w:color="auto"/>
          </w:divBdr>
        </w:div>
        <w:div w:id="1304500753">
          <w:marLeft w:val="480"/>
          <w:marRight w:val="0"/>
          <w:marTop w:val="0"/>
          <w:marBottom w:val="0"/>
          <w:divBdr>
            <w:top w:val="none" w:sz="0" w:space="0" w:color="auto"/>
            <w:left w:val="none" w:sz="0" w:space="0" w:color="auto"/>
            <w:bottom w:val="none" w:sz="0" w:space="0" w:color="auto"/>
            <w:right w:val="none" w:sz="0" w:space="0" w:color="auto"/>
          </w:divBdr>
        </w:div>
        <w:div w:id="264189354">
          <w:marLeft w:val="480"/>
          <w:marRight w:val="0"/>
          <w:marTop w:val="0"/>
          <w:marBottom w:val="0"/>
          <w:divBdr>
            <w:top w:val="none" w:sz="0" w:space="0" w:color="auto"/>
            <w:left w:val="none" w:sz="0" w:space="0" w:color="auto"/>
            <w:bottom w:val="none" w:sz="0" w:space="0" w:color="auto"/>
            <w:right w:val="none" w:sz="0" w:space="0" w:color="auto"/>
          </w:divBdr>
        </w:div>
        <w:div w:id="1509295663">
          <w:marLeft w:val="480"/>
          <w:marRight w:val="0"/>
          <w:marTop w:val="0"/>
          <w:marBottom w:val="0"/>
          <w:divBdr>
            <w:top w:val="none" w:sz="0" w:space="0" w:color="auto"/>
            <w:left w:val="none" w:sz="0" w:space="0" w:color="auto"/>
            <w:bottom w:val="none" w:sz="0" w:space="0" w:color="auto"/>
            <w:right w:val="none" w:sz="0" w:space="0" w:color="auto"/>
          </w:divBdr>
        </w:div>
      </w:divsChild>
    </w:div>
    <w:div w:id="1380477981">
      <w:bodyDiv w:val="1"/>
      <w:marLeft w:val="0"/>
      <w:marRight w:val="0"/>
      <w:marTop w:val="0"/>
      <w:marBottom w:val="0"/>
      <w:divBdr>
        <w:top w:val="none" w:sz="0" w:space="0" w:color="auto"/>
        <w:left w:val="none" w:sz="0" w:space="0" w:color="auto"/>
        <w:bottom w:val="none" w:sz="0" w:space="0" w:color="auto"/>
        <w:right w:val="none" w:sz="0" w:space="0" w:color="auto"/>
      </w:divBdr>
    </w:div>
    <w:div w:id="1381052889">
      <w:bodyDiv w:val="1"/>
      <w:marLeft w:val="0"/>
      <w:marRight w:val="0"/>
      <w:marTop w:val="0"/>
      <w:marBottom w:val="0"/>
      <w:divBdr>
        <w:top w:val="none" w:sz="0" w:space="0" w:color="auto"/>
        <w:left w:val="none" w:sz="0" w:space="0" w:color="auto"/>
        <w:bottom w:val="none" w:sz="0" w:space="0" w:color="auto"/>
        <w:right w:val="none" w:sz="0" w:space="0" w:color="auto"/>
      </w:divBdr>
    </w:div>
    <w:div w:id="1381129787">
      <w:bodyDiv w:val="1"/>
      <w:marLeft w:val="0"/>
      <w:marRight w:val="0"/>
      <w:marTop w:val="0"/>
      <w:marBottom w:val="0"/>
      <w:divBdr>
        <w:top w:val="none" w:sz="0" w:space="0" w:color="auto"/>
        <w:left w:val="none" w:sz="0" w:space="0" w:color="auto"/>
        <w:bottom w:val="none" w:sz="0" w:space="0" w:color="auto"/>
        <w:right w:val="none" w:sz="0" w:space="0" w:color="auto"/>
      </w:divBdr>
    </w:div>
    <w:div w:id="1381246212">
      <w:bodyDiv w:val="1"/>
      <w:marLeft w:val="0"/>
      <w:marRight w:val="0"/>
      <w:marTop w:val="0"/>
      <w:marBottom w:val="0"/>
      <w:divBdr>
        <w:top w:val="none" w:sz="0" w:space="0" w:color="auto"/>
        <w:left w:val="none" w:sz="0" w:space="0" w:color="auto"/>
        <w:bottom w:val="none" w:sz="0" w:space="0" w:color="auto"/>
        <w:right w:val="none" w:sz="0" w:space="0" w:color="auto"/>
      </w:divBdr>
    </w:div>
    <w:div w:id="1381250892">
      <w:bodyDiv w:val="1"/>
      <w:marLeft w:val="0"/>
      <w:marRight w:val="0"/>
      <w:marTop w:val="0"/>
      <w:marBottom w:val="0"/>
      <w:divBdr>
        <w:top w:val="none" w:sz="0" w:space="0" w:color="auto"/>
        <w:left w:val="none" w:sz="0" w:space="0" w:color="auto"/>
        <w:bottom w:val="none" w:sz="0" w:space="0" w:color="auto"/>
        <w:right w:val="none" w:sz="0" w:space="0" w:color="auto"/>
      </w:divBdr>
    </w:div>
    <w:div w:id="1381591253">
      <w:bodyDiv w:val="1"/>
      <w:marLeft w:val="0"/>
      <w:marRight w:val="0"/>
      <w:marTop w:val="0"/>
      <w:marBottom w:val="0"/>
      <w:divBdr>
        <w:top w:val="none" w:sz="0" w:space="0" w:color="auto"/>
        <w:left w:val="none" w:sz="0" w:space="0" w:color="auto"/>
        <w:bottom w:val="none" w:sz="0" w:space="0" w:color="auto"/>
        <w:right w:val="none" w:sz="0" w:space="0" w:color="auto"/>
      </w:divBdr>
    </w:div>
    <w:div w:id="1381897965">
      <w:bodyDiv w:val="1"/>
      <w:marLeft w:val="0"/>
      <w:marRight w:val="0"/>
      <w:marTop w:val="0"/>
      <w:marBottom w:val="0"/>
      <w:divBdr>
        <w:top w:val="none" w:sz="0" w:space="0" w:color="auto"/>
        <w:left w:val="none" w:sz="0" w:space="0" w:color="auto"/>
        <w:bottom w:val="none" w:sz="0" w:space="0" w:color="auto"/>
        <w:right w:val="none" w:sz="0" w:space="0" w:color="auto"/>
      </w:divBdr>
    </w:div>
    <w:div w:id="1382096472">
      <w:bodyDiv w:val="1"/>
      <w:marLeft w:val="0"/>
      <w:marRight w:val="0"/>
      <w:marTop w:val="0"/>
      <w:marBottom w:val="0"/>
      <w:divBdr>
        <w:top w:val="none" w:sz="0" w:space="0" w:color="auto"/>
        <w:left w:val="none" w:sz="0" w:space="0" w:color="auto"/>
        <w:bottom w:val="none" w:sz="0" w:space="0" w:color="auto"/>
        <w:right w:val="none" w:sz="0" w:space="0" w:color="auto"/>
      </w:divBdr>
    </w:div>
    <w:div w:id="1382363385">
      <w:bodyDiv w:val="1"/>
      <w:marLeft w:val="0"/>
      <w:marRight w:val="0"/>
      <w:marTop w:val="0"/>
      <w:marBottom w:val="0"/>
      <w:divBdr>
        <w:top w:val="none" w:sz="0" w:space="0" w:color="auto"/>
        <w:left w:val="none" w:sz="0" w:space="0" w:color="auto"/>
        <w:bottom w:val="none" w:sz="0" w:space="0" w:color="auto"/>
        <w:right w:val="none" w:sz="0" w:space="0" w:color="auto"/>
      </w:divBdr>
    </w:div>
    <w:div w:id="1382438927">
      <w:bodyDiv w:val="1"/>
      <w:marLeft w:val="0"/>
      <w:marRight w:val="0"/>
      <w:marTop w:val="0"/>
      <w:marBottom w:val="0"/>
      <w:divBdr>
        <w:top w:val="none" w:sz="0" w:space="0" w:color="auto"/>
        <w:left w:val="none" w:sz="0" w:space="0" w:color="auto"/>
        <w:bottom w:val="none" w:sz="0" w:space="0" w:color="auto"/>
        <w:right w:val="none" w:sz="0" w:space="0" w:color="auto"/>
      </w:divBdr>
    </w:div>
    <w:div w:id="1382709747">
      <w:bodyDiv w:val="1"/>
      <w:marLeft w:val="0"/>
      <w:marRight w:val="0"/>
      <w:marTop w:val="0"/>
      <w:marBottom w:val="0"/>
      <w:divBdr>
        <w:top w:val="none" w:sz="0" w:space="0" w:color="auto"/>
        <w:left w:val="none" w:sz="0" w:space="0" w:color="auto"/>
        <w:bottom w:val="none" w:sz="0" w:space="0" w:color="auto"/>
        <w:right w:val="none" w:sz="0" w:space="0" w:color="auto"/>
      </w:divBdr>
    </w:div>
    <w:div w:id="1382709922">
      <w:bodyDiv w:val="1"/>
      <w:marLeft w:val="0"/>
      <w:marRight w:val="0"/>
      <w:marTop w:val="0"/>
      <w:marBottom w:val="0"/>
      <w:divBdr>
        <w:top w:val="none" w:sz="0" w:space="0" w:color="auto"/>
        <w:left w:val="none" w:sz="0" w:space="0" w:color="auto"/>
        <w:bottom w:val="none" w:sz="0" w:space="0" w:color="auto"/>
        <w:right w:val="none" w:sz="0" w:space="0" w:color="auto"/>
      </w:divBdr>
    </w:div>
    <w:div w:id="1382902178">
      <w:bodyDiv w:val="1"/>
      <w:marLeft w:val="0"/>
      <w:marRight w:val="0"/>
      <w:marTop w:val="0"/>
      <w:marBottom w:val="0"/>
      <w:divBdr>
        <w:top w:val="none" w:sz="0" w:space="0" w:color="auto"/>
        <w:left w:val="none" w:sz="0" w:space="0" w:color="auto"/>
        <w:bottom w:val="none" w:sz="0" w:space="0" w:color="auto"/>
        <w:right w:val="none" w:sz="0" w:space="0" w:color="auto"/>
      </w:divBdr>
    </w:div>
    <w:div w:id="1383212131">
      <w:bodyDiv w:val="1"/>
      <w:marLeft w:val="0"/>
      <w:marRight w:val="0"/>
      <w:marTop w:val="0"/>
      <w:marBottom w:val="0"/>
      <w:divBdr>
        <w:top w:val="none" w:sz="0" w:space="0" w:color="auto"/>
        <w:left w:val="none" w:sz="0" w:space="0" w:color="auto"/>
        <w:bottom w:val="none" w:sz="0" w:space="0" w:color="auto"/>
        <w:right w:val="none" w:sz="0" w:space="0" w:color="auto"/>
      </w:divBdr>
      <w:divsChild>
        <w:div w:id="1815177903">
          <w:marLeft w:val="480"/>
          <w:marRight w:val="0"/>
          <w:marTop w:val="0"/>
          <w:marBottom w:val="0"/>
          <w:divBdr>
            <w:top w:val="none" w:sz="0" w:space="0" w:color="auto"/>
            <w:left w:val="none" w:sz="0" w:space="0" w:color="auto"/>
            <w:bottom w:val="none" w:sz="0" w:space="0" w:color="auto"/>
            <w:right w:val="none" w:sz="0" w:space="0" w:color="auto"/>
          </w:divBdr>
        </w:div>
        <w:div w:id="1361006705">
          <w:marLeft w:val="480"/>
          <w:marRight w:val="0"/>
          <w:marTop w:val="0"/>
          <w:marBottom w:val="0"/>
          <w:divBdr>
            <w:top w:val="none" w:sz="0" w:space="0" w:color="auto"/>
            <w:left w:val="none" w:sz="0" w:space="0" w:color="auto"/>
            <w:bottom w:val="none" w:sz="0" w:space="0" w:color="auto"/>
            <w:right w:val="none" w:sz="0" w:space="0" w:color="auto"/>
          </w:divBdr>
        </w:div>
        <w:div w:id="412045708">
          <w:marLeft w:val="480"/>
          <w:marRight w:val="0"/>
          <w:marTop w:val="0"/>
          <w:marBottom w:val="0"/>
          <w:divBdr>
            <w:top w:val="none" w:sz="0" w:space="0" w:color="auto"/>
            <w:left w:val="none" w:sz="0" w:space="0" w:color="auto"/>
            <w:bottom w:val="none" w:sz="0" w:space="0" w:color="auto"/>
            <w:right w:val="none" w:sz="0" w:space="0" w:color="auto"/>
          </w:divBdr>
        </w:div>
        <w:div w:id="297540324">
          <w:marLeft w:val="480"/>
          <w:marRight w:val="0"/>
          <w:marTop w:val="0"/>
          <w:marBottom w:val="0"/>
          <w:divBdr>
            <w:top w:val="none" w:sz="0" w:space="0" w:color="auto"/>
            <w:left w:val="none" w:sz="0" w:space="0" w:color="auto"/>
            <w:bottom w:val="none" w:sz="0" w:space="0" w:color="auto"/>
            <w:right w:val="none" w:sz="0" w:space="0" w:color="auto"/>
          </w:divBdr>
        </w:div>
        <w:div w:id="439762594">
          <w:marLeft w:val="480"/>
          <w:marRight w:val="0"/>
          <w:marTop w:val="0"/>
          <w:marBottom w:val="0"/>
          <w:divBdr>
            <w:top w:val="none" w:sz="0" w:space="0" w:color="auto"/>
            <w:left w:val="none" w:sz="0" w:space="0" w:color="auto"/>
            <w:bottom w:val="none" w:sz="0" w:space="0" w:color="auto"/>
            <w:right w:val="none" w:sz="0" w:space="0" w:color="auto"/>
          </w:divBdr>
        </w:div>
        <w:div w:id="1504472490">
          <w:marLeft w:val="480"/>
          <w:marRight w:val="0"/>
          <w:marTop w:val="0"/>
          <w:marBottom w:val="0"/>
          <w:divBdr>
            <w:top w:val="none" w:sz="0" w:space="0" w:color="auto"/>
            <w:left w:val="none" w:sz="0" w:space="0" w:color="auto"/>
            <w:bottom w:val="none" w:sz="0" w:space="0" w:color="auto"/>
            <w:right w:val="none" w:sz="0" w:space="0" w:color="auto"/>
          </w:divBdr>
        </w:div>
        <w:div w:id="725757090">
          <w:marLeft w:val="480"/>
          <w:marRight w:val="0"/>
          <w:marTop w:val="0"/>
          <w:marBottom w:val="0"/>
          <w:divBdr>
            <w:top w:val="none" w:sz="0" w:space="0" w:color="auto"/>
            <w:left w:val="none" w:sz="0" w:space="0" w:color="auto"/>
            <w:bottom w:val="none" w:sz="0" w:space="0" w:color="auto"/>
            <w:right w:val="none" w:sz="0" w:space="0" w:color="auto"/>
          </w:divBdr>
        </w:div>
        <w:div w:id="1434470171">
          <w:marLeft w:val="480"/>
          <w:marRight w:val="0"/>
          <w:marTop w:val="0"/>
          <w:marBottom w:val="0"/>
          <w:divBdr>
            <w:top w:val="none" w:sz="0" w:space="0" w:color="auto"/>
            <w:left w:val="none" w:sz="0" w:space="0" w:color="auto"/>
            <w:bottom w:val="none" w:sz="0" w:space="0" w:color="auto"/>
            <w:right w:val="none" w:sz="0" w:space="0" w:color="auto"/>
          </w:divBdr>
        </w:div>
        <w:div w:id="1793816299">
          <w:marLeft w:val="480"/>
          <w:marRight w:val="0"/>
          <w:marTop w:val="0"/>
          <w:marBottom w:val="0"/>
          <w:divBdr>
            <w:top w:val="none" w:sz="0" w:space="0" w:color="auto"/>
            <w:left w:val="none" w:sz="0" w:space="0" w:color="auto"/>
            <w:bottom w:val="none" w:sz="0" w:space="0" w:color="auto"/>
            <w:right w:val="none" w:sz="0" w:space="0" w:color="auto"/>
          </w:divBdr>
        </w:div>
        <w:div w:id="1314019261">
          <w:marLeft w:val="480"/>
          <w:marRight w:val="0"/>
          <w:marTop w:val="0"/>
          <w:marBottom w:val="0"/>
          <w:divBdr>
            <w:top w:val="none" w:sz="0" w:space="0" w:color="auto"/>
            <w:left w:val="none" w:sz="0" w:space="0" w:color="auto"/>
            <w:bottom w:val="none" w:sz="0" w:space="0" w:color="auto"/>
            <w:right w:val="none" w:sz="0" w:space="0" w:color="auto"/>
          </w:divBdr>
        </w:div>
        <w:div w:id="14119419">
          <w:marLeft w:val="480"/>
          <w:marRight w:val="0"/>
          <w:marTop w:val="0"/>
          <w:marBottom w:val="0"/>
          <w:divBdr>
            <w:top w:val="none" w:sz="0" w:space="0" w:color="auto"/>
            <w:left w:val="none" w:sz="0" w:space="0" w:color="auto"/>
            <w:bottom w:val="none" w:sz="0" w:space="0" w:color="auto"/>
            <w:right w:val="none" w:sz="0" w:space="0" w:color="auto"/>
          </w:divBdr>
        </w:div>
        <w:div w:id="1471440683">
          <w:marLeft w:val="480"/>
          <w:marRight w:val="0"/>
          <w:marTop w:val="0"/>
          <w:marBottom w:val="0"/>
          <w:divBdr>
            <w:top w:val="none" w:sz="0" w:space="0" w:color="auto"/>
            <w:left w:val="none" w:sz="0" w:space="0" w:color="auto"/>
            <w:bottom w:val="none" w:sz="0" w:space="0" w:color="auto"/>
            <w:right w:val="none" w:sz="0" w:space="0" w:color="auto"/>
          </w:divBdr>
        </w:div>
        <w:div w:id="355733494">
          <w:marLeft w:val="480"/>
          <w:marRight w:val="0"/>
          <w:marTop w:val="0"/>
          <w:marBottom w:val="0"/>
          <w:divBdr>
            <w:top w:val="none" w:sz="0" w:space="0" w:color="auto"/>
            <w:left w:val="none" w:sz="0" w:space="0" w:color="auto"/>
            <w:bottom w:val="none" w:sz="0" w:space="0" w:color="auto"/>
            <w:right w:val="none" w:sz="0" w:space="0" w:color="auto"/>
          </w:divBdr>
        </w:div>
        <w:div w:id="1356465566">
          <w:marLeft w:val="480"/>
          <w:marRight w:val="0"/>
          <w:marTop w:val="0"/>
          <w:marBottom w:val="0"/>
          <w:divBdr>
            <w:top w:val="none" w:sz="0" w:space="0" w:color="auto"/>
            <w:left w:val="none" w:sz="0" w:space="0" w:color="auto"/>
            <w:bottom w:val="none" w:sz="0" w:space="0" w:color="auto"/>
            <w:right w:val="none" w:sz="0" w:space="0" w:color="auto"/>
          </w:divBdr>
        </w:div>
        <w:div w:id="9181514">
          <w:marLeft w:val="480"/>
          <w:marRight w:val="0"/>
          <w:marTop w:val="0"/>
          <w:marBottom w:val="0"/>
          <w:divBdr>
            <w:top w:val="none" w:sz="0" w:space="0" w:color="auto"/>
            <w:left w:val="none" w:sz="0" w:space="0" w:color="auto"/>
            <w:bottom w:val="none" w:sz="0" w:space="0" w:color="auto"/>
            <w:right w:val="none" w:sz="0" w:space="0" w:color="auto"/>
          </w:divBdr>
        </w:div>
        <w:div w:id="1065183218">
          <w:marLeft w:val="480"/>
          <w:marRight w:val="0"/>
          <w:marTop w:val="0"/>
          <w:marBottom w:val="0"/>
          <w:divBdr>
            <w:top w:val="none" w:sz="0" w:space="0" w:color="auto"/>
            <w:left w:val="none" w:sz="0" w:space="0" w:color="auto"/>
            <w:bottom w:val="none" w:sz="0" w:space="0" w:color="auto"/>
            <w:right w:val="none" w:sz="0" w:space="0" w:color="auto"/>
          </w:divBdr>
        </w:div>
        <w:div w:id="1362169865">
          <w:marLeft w:val="480"/>
          <w:marRight w:val="0"/>
          <w:marTop w:val="0"/>
          <w:marBottom w:val="0"/>
          <w:divBdr>
            <w:top w:val="none" w:sz="0" w:space="0" w:color="auto"/>
            <w:left w:val="none" w:sz="0" w:space="0" w:color="auto"/>
            <w:bottom w:val="none" w:sz="0" w:space="0" w:color="auto"/>
            <w:right w:val="none" w:sz="0" w:space="0" w:color="auto"/>
          </w:divBdr>
        </w:div>
        <w:div w:id="810750621">
          <w:marLeft w:val="480"/>
          <w:marRight w:val="0"/>
          <w:marTop w:val="0"/>
          <w:marBottom w:val="0"/>
          <w:divBdr>
            <w:top w:val="none" w:sz="0" w:space="0" w:color="auto"/>
            <w:left w:val="none" w:sz="0" w:space="0" w:color="auto"/>
            <w:bottom w:val="none" w:sz="0" w:space="0" w:color="auto"/>
            <w:right w:val="none" w:sz="0" w:space="0" w:color="auto"/>
          </w:divBdr>
        </w:div>
        <w:div w:id="613906578">
          <w:marLeft w:val="480"/>
          <w:marRight w:val="0"/>
          <w:marTop w:val="0"/>
          <w:marBottom w:val="0"/>
          <w:divBdr>
            <w:top w:val="none" w:sz="0" w:space="0" w:color="auto"/>
            <w:left w:val="none" w:sz="0" w:space="0" w:color="auto"/>
            <w:bottom w:val="none" w:sz="0" w:space="0" w:color="auto"/>
            <w:right w:val="none" w:sz="0" w:space="0" w:color="auto"/>
          </w:divBdr>
        </w:div>
        <w:div w:id="718896588">
          <w:marLeft w:val="480"/>
          <w:marRight w:val="0"/>
          <w:marTop w:val="0"/>
          <w:marBottom w:val="0"/>
          <w:divBdr>
            <w:top w:val="none" w:sz="0" w:space="0" w:color="auto"/>
            <w:left w:val="none" w:sz="0" w:space="0" w:color="auto"/>
            <w:bottom w:val="none" w:sz="0" w:space="0" w:color="auto"/>
            <w:right w:val="none" w:sz="0" w:space="0" w:color="auto"/>
          </w:divBdr>
        </w:div>
        <w:div w:id="425349981">
          <w:marLeft w:val="480"/>
          <w:marRight w:val="0"/>
          <w:marTop w:val="0"/>
          <w:marBottom w:val="0"/>
          <w:divBdr>
            <w:top w:val="none" w:sz="0" w:space="0" w:color="auto"/>
            <w:left w:val="none" w:sz="0" w:space="0" w:color="auto"/>
            <w:bottom w:val="none" w:sz="0" w:space="0" w:color="auto"/>
            <w:right w:val="none" w:sz="0" w:space="0" w:color="auto"/>
          </w:divBdr>
        </w:div>
        <w:div w:id="747845572">
          <w:marLeft w:val="480"/>
          <w:marRight w:val="0"/>
          <w:marTop w:val="0"/>
          <w:marBottom w:val="0"/>
          <w:divBdr>
            <w:top w:val="none" w:sz="0" w:space="0" w:color="auto"/>
            <w:left w:val="none" w:sz="0" w:space="0" w:color="auto"/>
            <w:bottom w:val="none" w:sz="0" w:space="0" w:color="auto"/>
            <w:right w:val="none" w:sz="0" w:space="0" w:color="auto"/>
          </w:divBdr>
        </w:div>
        <w:div w:id="1976569865">
          <w:marLeft w:val="480"/>
          <w:marRight w:val="0"/>
          <w:marTop w:val="0"/>
          <w:marBottom w:val="0"/>
          <w:divBdr>
            <w:top w:val="none" w:sz="0" w:space="0" w:color="auto"/>
            <w:left w:val="none" w:sz="0" w:space="0" w:color="auto"/>
            <w:bottom w:val="none" w:sz="0" w:space="0" w:color="auto"/>
            <w:right w:val="none" w:sz="0" w:space="0" w:color="auto"/>
          </w:divBdr>
        </w:div>
        <w:div w:id="1089697699">
          <w:marLeft w:val="480"/>
          <w:marRight w:val="0"/>
          <w:marTop w:val="0"/>
          <w:marBottom w:val="0"/>
          <w:divBdr>
            <w:top w:val="none" w:sz="0" w:space="0" w:color="auto"/>
            <w:left w:val="none" w:sz="0" w:space="0" w:color="auto"/>
            <w:bottom w:val="none" w:sz="0" w:space="0" w:color="auto"/>
            <w:right w:val="none" w:sz="0" w:space="0" w:color="auto"/>
          </w:divBdr>
        </w:div>
        <w:div w:id="1696929185">
          <w:marLeft w:val="480"/>
          <w:marRight w:val="0"/>
          <w:marTop w:val="0"/>
          <w:marBottom w:val="0"/>
          <w:divBdr>
            <w:top w:val="none" w:sz="0" w:space="0" w:color="auto"/>
            <w:left w:val="none" w:sz="0" w:space="0" w:color="auto"/>
            <w:bottom w:val="none" w:sz="0" w:space="0" w:color="auto"/>
            <w:right w:val="none" w:sz="0" w:space="0" w:color="auto"/>
          </w:divBdr>
        </w:div>
        <w:div w:id="1559052878">
          <w:marLeft w:val="480"/>
          <w:marRight w:val="0"/>
          <w:marTop w:val="0"/>
          <w:marBottom w:val="0"/>
          <w:divBdr>
            <w:top w:val="none" w:sz="0" w:space="0" w:color="auto"/>
            <w:left w:val="none" w:sz="0" w:space="0" w:color="auto"/>
            <w:bottom w:val="none" w:sz="0" w:space="0" w:color="auto"/>
            <w:right w:val="none" w:sz="0" w:space="0" w:color="auto"/>
          </w:divBdr>
        </w:div>
        <w:div w:id="1249540195">
          <w:marLeft w:val="480"/>
          <w:marRight w:val="0"/>
          <w:marTop w:val="0"/>
          <w:marBottom w:val="0"/>
          <w:divBdr>
            <w:top w:val="none" w:sz="0" w:space="0" w:color="auto"/>
            <w:left w:val="none" w:sz="0" w:space="0" w:color="auto"/>
            <w:bottom w:val="none" w:sz="0" w:space="0" w:color="auto"/>
            <w:right w:val="none" w:sz="0" w:space="0" w:color="auto"/>
          </w:divBdr>
        </w:div>
        <w:div w:id="132412406">
          <w:marLeft w:val="480"/>
          <w:marRight w:val="0"/>
          <w:marTop w:val="0"/>
          <w:marBottom w:val="0"/>
          <w:divBdr>
            <w:top w:val="none" w:sz="0" w:space="0" w:color="auto"/>
            <w:left w:val="none" w:sz="0" w:space="0" w:color="auto"/>
            <w:bottom w:val="none" w:sz="0" w:space="0" w:color="auto"/>
            <w:right w:val="none" w:sz="0" w:space="0" w:color="auto"/>
          </w:divBdr>
        </w:div>
      </w:divsChild>
    </w:div>
    <w:div w:id="1383290843">
      <w:bodyDiv w:val="1"/>
      <w:marLeft w:val="0"/>
      <w:marRight w:val="0"/>
      <w:marTop w:val="0"/>
      <w:marBottom w:val="0"/>
      <w:divBdr>
        <w:top w:val="none" w:sz="0" w:space="0" w:color="auto"/>
        <w:left w:val="none" w:sz="0" w:space="0" w:color="auto"/>
        <w:bottom w:val="none" w:sz="0" w:space="0" w:color="auto"/>
        <w:right w:val="none" w:sz="0" w:space="0" w:color="auto"/>
      </w:divBdr>
      <w:divsChild>
        <w:div w:id="372847932">
          <w:marLeft w:val="480"/>
          <w:marRight w:val="0"/>
          <w:marTop w:val="0"/>
          <w:marBottom w:val="0"/>
          <w:divBdr>
            <w:top w:val="none" w:sz="0" w:space="0" w:color="auto"/>
            <w:left w:val="none" w:sz="0" w:space="0" w:color="auto"/>
            <w:bottom w:val="none" w:sz="0" w:space="0" w:color="auto"/>
            <w:right w:val="none" w:sz="0" w:space="0" w:color="auto"/>
          </w:divBdr>
        </w:div>
        <w:div w:id="1222668823">
          <w:marLeft w:val="480"/>
          <w:marRight w:val="0"/>
          <w:marTop w:val="0"/>
          <w:marBottom w:val="0"/>
          <w:divBdr>
            <w:top w:val="none" w:sz="0" w:space="0" w:color="auto"/>
            <w:left w:val="none" w:sz="0" w:space="0" w:color="auto"/>
            <w:bottom w:val="none" w:sz="0" w:space="0" w:color="auto"/>
            <w:right w:val="none" w:sz="0" w:space="0" w:color="auto"/>
          </w:divBdr>
        </w:div>
        <w:div w:id="404651856">
          <w:marLeft w:val="480"/>
          <w:marRight w:val="0"/>
          <w:marTop w:val="0"/>
          <w:marBottom w:val="0"/>
          <w:divBdr>
            <w:top w:val="none" w:sz="0" w:space="0" w:color="auto"/>
            <w:left w:val="none" w:sz="0" w:space="0" w:color="auto"/>
            <w:bottom w:val="none" w:sz="0" w:space="0" w:color="auto"/>
            <w:right w:val="none" w:sz="0" w:space="0" w:color="auto"/>
          </w:divBdr>
        </w:div>
        <w:div w:id="1610889644">
          <w:marLeft w:val="480"/>
          <w:marRight w:val="0"/>
          <w:marTop w:val="0"/>
          <w:marBottom w:val="0"/>
          <w:divBdr>
            <w:top w:val="none" w:sz="0" w:space="0" w:color="auto"/>
            <w:left w:val="none" w:sz="0" w:space="0" w:color="auto"/>
            <w:bottom w:val="none" w:sz="0" w:space="0" w:color="auto"/>
            <w:right w:val="none" w:sz="0" w:space="0" w:color="auto"/>
          </w:divBdr>
        </w:div>
        <w:div w:id="434986729">
          <w:marLeft w:val="480"/>
          <w:marRight w:val="0"/>
          <w:marTop w:val="0"/>
          <w:marBottom w:val="0"/>
          <w:divBdr>
            <w:top w:val="none" w:sz="0" w:space="0" w:color="auto"/>
            <w:left w:val="none" w:sz="0" w:space="0" w:color="auto"/>
            <w:bottom w:val="none" w:sz="0" w:space="0" w:color="auto"/>
            <w:right w:val="none" w:sz="0" w:space="0" w:color="auto"/>
          </w:divBdr>
        </w:div>
        <w:div w:id="1151367657">
          <w:marLeft w:val="480"/>
          <w:marRight w:val="0"/>
          <w:marTop w:val="0"/>
          <w:marBottom w:val="0"/>
          <w:divBdr>
            <w:top w:val="none" w:sz="0" w:space="0" w:color="auto"/>
            <w:left w:val="none" w:sz="0" w:space="0" w:color="auto"/>
            <w:bottom w:val="none" w:sz="0" w:space="0" w:color="auto"/>
            <w:right w:val="none" w:sz="0" w:space="0" w:color="auto"/>
          </w:divBdr>
        </w:div>
        <w:div w:id="2054034300">
          <w:marLeft w:val="480"/>
          <w:marRight w:val="0"/>
          <w:marTop w:val="0"/>
          <w:marBottom w:val="0"/>
          <w:divBdr>
            <w:top w:val="none" w:sz="0" w:space="0" w:color="auto"/>
            <w:left w:val="none" w:sz="0" w:space="0" w:color="auto"/>
            <w:bottom w:val="none" w:sz="0" w:space="0" w:color="auto"/>
            <w:right w:val="none" w:sz="0" w:space="0" w:color="auto"/>
          </w:divBdr>
        </w:div>
        <w:div w:id="191386125">
          <w:marLeft w:val="480"/>
          <w:marRight w:val="0"/>
          <w:marTop w:val="0"/>
          <w:marBottom w:val="0"/>
          <w:divBdr>
            <w:top w:val="none" w:sz="0" w:space="0" w:color="auto"/>
            <w:left w:val="none" w:sz="0" w:space="0" w:color="auto"/>
            <w:bottom w:val="none" w:sz="0" w:space="0" w:color="auto"/>
            <w:right w:val="none" w:sz="0" w:space="0" w:color="auto"/>
          </w:divBdr>
        </w:div>
        <w:div w:id="1457917025">
          <w:marLeft w:val="480"/>
          <w:marRight w:val="0"/>
          <w:marTop w:val="0"/>
          <w:marBottom w:val="0"/>
          <w:divBdr>
            <w:top w:val="none" w:sz="0" w:space="0" w:color="auto"/>
            <w:left w:val="none" w:sz="0" w:space="0" w:color="auto"/>
            <w:bottom w:val="none" w:sz="0" w:space="0" w:color="auto"/>
            <w:right w:val="none" w:sz="0" w:space="0" w:color="auto"/>
          </w:divBdr>
        </w:div>
        <w:div w:id="1699619731">
          <w:marLeft w:val="480"/>
          <w:marRight w:val="0"/>
          <w:marTop w:val="0"/>
          <w:marBottom w:val="0"/>
          <w:divBdr>
            <w:top w:val="none" w:sz="0" w:space="0" w:color="auto"/>
            <w:left w:val="none" w:sz="0" w:space="0" w:color="auto"/>
            <w:bottom w:val="none" w:sz="0" w:space="0" w:color="auto"/>
            <w:right w:val="none" w:sz="0" w:space="0" w:color="auto"/>
          </w:divBdr>
        </w:div>
        <w:div w:id="1195314065">
          <w:marLeft w:val="480"/>
          <w:marRight w:val="0"/>
          <w:marTop w:val="0"/>
          <w:marBottom w:val="0"/>
          <w:divBdr>
            <w:top w:val="none" w:sz="0" w:space="0" w:color="auto"/>
            <w:left w:val="none" w:sz="0" w:space="0" w:color="auto"/>
            <w:bottom w:val="none" w:sz="0" w:space="0" w:color="auto"/>
            <w:right w:val="none" w:sz="0" w:space="0" w:color="auto"/>
          </w:divBdr>
        </w:div>
        <w:div w:id="1009066696">
          <w:marLeft w:val="480"/>
          <w:marRight w:val="0"/>
          <w:marTop w:val="0"/>
          <w:marBottom w:val="0"/>
          <w:divBdr>
            <w:top w:val="none" w:sz="0" w:space="0" w:color="auto"/>
            <w:left w:val="none" w:sz="0" w:space="0" w:color="auto"/>
            <w:bottom w:val="none" w:sz="0" w:space="0" w:color="auto"/>
            <w:right w:val="none" w:sz="0" w:space="0" w:color="auto"/>
          </w:divBdr>
        </w:div>
        <w:div w:id="1923444578">
          <w:marLeft w:val="480"/>
          <w:marRight w:val="0"/>
          <w:marTop w:val="0"/>
          <w:marBottom w:val="0"/>
          <w:divBdr>
            <w:top w:val="none" w:sz="0" w:space="0" w:color="auto"/>
            <w:left w:val="none" w:sz="0" w:space="0" w:color="auto"/>
            <w:bottom w:val="none" w:sz="0" w:space="0" w:color="auto"/>
            <w:right w:val="none" w:sz="0" w:space="0" w:color="auto"/>
          </w:divBdr>
        </w:div>
        <w:div w:id="837035018">
          <w:marLeft w:val="480"/>
          <w:marRight w:val="0"/>
          <w:marTop w:val="0"/>
          <w:marBottom w:val="0"/>
          <w:divBdr>
            <w:top w:val="none" w:sz="0" w:space="0" w:color="auto"/>
            <w:left w:val="none" w:sz="0" w:space="0" w:color="auto"/>
            <w:bottom w:val="none" w:sz="0" w:space="0" w:color="auto"/>
            <w:right w:val="none" w:sz="0" w:space="0" w:color="auto"/>
          </w:divBdr>
        </w:div>
        <w:div w:id="757091959">
          <w:marLeft w:val="480"/>
          <w:marRight w:val="0"/>
          <w:marTop w:val="0"/>
          <w:marBottom w:val="0"/>
          <w:divBdr>
            <w:top w:val="none" w:sz="0" w:space="0" w:color="auto"/>
            <w:left w:val="none" w:sz="0" w:space="0" w:color="auto"/>
            <w:bottom w:val="none" w:sz="0" w:space="0" w:color="auto"/>
            <w:right w:val="none" w:sz="0" w:space="0" w:color="auto"/>
          </w:divBdr>
        </w:div>
        <w:div w:id="1336497197">
          <w:marLeft w:val="480"/>
          <w:marRight w:val="0"/>
          <w:marTop w:val="0"/>
          <w:marBottom w:val="0"/>
          <w:divBdr>
            <w:top w:val="none" w:sz="0" w:space="0" w:color="auto"/>
            <w:left w:val="none" w:sz="0" w:space="0" w:color="auto"/>
            <w:bottom w:val="none" w:sz="0" w:space="0" w:color="auto"/>
            <w:right w:val="none" w:sz="0" w:space="0" w:color="auto"/>
          </w:divBdr>
        </w:div>
        <w:div w:id="1947037404">
          <w:marLeft w:val="480"/>
          <w:marRight w:val="0"/>
          <w:marTop w:val="0"/>
          <w:marBottom w:val="0"/>
          <w:divBdr>
            <w:top w:val="none" w:sz="0" w:space="0" w:color="auto"/>
            <w:left w:val="none" w:sz="0" w:space="0" w:color="auto"/>
            <w:bottom w:val="none" w:sz="0" w:space="0" w:color="auto"/>
            <w:right w:val="none" w:sz="0" w:space="0" w:color="auto"/>
          </w:divBdr>
        </w:div>
        <w:div w:id="113644924">
          <w:marLeft w:val="480"/>
          <w:marRight w:val="0"/>
          <w:marTop w:val="0"/>
          <w:marBottom w:val="0"/>
          <w:divBdr>
            <w:top w:val="none" w:sz="0" w:space="0" w:color="auto"/>
            <w:left w:val="none" w:sz="0" w:space="0" w:color="auto"/>
            <w:bottom w:val="none" w:sz="0" w:space="0" w:color="auto"/>
            <w:right w:val="none" w:sz="0" w:space="0" w:color="auto"/>
          </w:divBdr>
        </w:div>
        <w:div w:id="1126394287">
          <w:marLeft w:val="480"/>
          <w:marRight w:val="0"/>
          <w:marTop w:val="0"/>
          <w:marBottom w:val="0"/>
          <w:divBdr>
            <w:top w:val="none" w:sz="0" w:space="0" w:color="auto"/>
            <w:left w:val="none" w:sz="0" w:space="0" w:color="auto"/>
            <w:bottom w:val="none" w:sz="0" w:space="0" w:color="auto"/>
            <w:right w:val="none" w:sz="0" w:space="0" w:color="auto"/>
          </w:divBdr>
        </w:div>
        <w:div w:id="301203611">
          <w:marLeft w:val="480"/>
          <w:marRight w:val="0"/>
          <w:marTop w:val="0"/>
          <w:marBottom w:val="0"/>
          <w:divBdr>
            <w:top w:val="none" w:sz="0" w:space="0" w:color="auto"/>
            <w:left w:val="none" w:sz="0" w:space="0" w:color="auto"/>
            <w:bottom w:val="none" w:sz="0" w:space="0" w:color="auto"/>
            <w:right w:val="none" w:sz="0" w:space="0" w:color="auto"/>
          </w:divBdr>
        </w:div>
        <w:div w:id="1395545691">
          <w:marLeft w:val="480"/>
          <w:marRight w:val="0"/>
          <w:marTop w:val="0"/>
          <w:marBottom w:val="0"/>
          <w:divBdr>
            <w:top w:val="none" w:sz="0" w:space="0" w:color="auto"/>
            <w:left w:val="none" w:sz="0" w:space="0" w:color="auto"/>
            <w:bottom w:val="none" w:sz="0" w:space="0" w:color="auto"/>
            <w:right w:val="none" w:sz="0" w:space="0" w:color="auto"/>
          </w:divBdr>
        </w:div>
        <w:div w:id="2051225889">
          <w:marLeft w:val="480"/>
          <w:marRight w:val="0"/>
          <w:marTop w:val="0"/>
          <w:marBottom w:val="0"/>
          <w:divBdr>
            <w:top w:val="none" w:sz="0" w:space="0" w:color="auto"/>
            <w:left w:val="none" w:sz="0" w:space="0" w:color="auto"/>
            <w:bottom w:val="none" w:sz="0" w:space="0" w:color="auto"/>
            <w:right w:val="none" w:sz="0" w:space="0" w:color="auto"/>
          </w:divBdr>
        </w:div>
        <w:div w:id="1140733717">
          <w:marLeft w:val="480"/>
          <w:marRight w:val="0"/>
          <w:marTop w:val="0"/>
          <w:marBottom w:val="0"/>
          <w:divBdr>
            <w:top w:val="none" w:sz="0" w:space="0" w:color="auto"/>
            <w:left w:val="none" w:sz="0" w:space="0" w:color="auto"/>
            <w:bottom w:val="none" w:sz="0" w:space="0" w:color="auto"/>
            <w:right w:val="none" w:sz="0" w:space="0" w:color="auto"/>
          </w:divBdr>
        </w:div>
        <w:div w:id="834955632">
          <w:marLeft w:val="480"/>
          <w:marRight w:val="0"/>
          <w:marTop w:val="0"/>
          <w:marBottom w:val="0"/>
          <w:divBdr>
            <w:top w:val="none" w:sz="0" w:space="0" w:color="auto"/>
            <w:left w:val="none" w:sz="0" w:space="0" w:color="auto"/>
            <w:bottom w:val="none" w:sz="0" w:space="0" w:color="auto"/>
            <w:right w:val="none" w:sz="0" w:space="0" w:color="auto"/>
          </w:divBdr>
        </w:div>
        <w:div w:id="82919109">
          <w:marLeft w:val="480"/>
          <w:marRight w:val="0"/>
          <w:marTop w:val="0"/>
          <w:marBottom w:val="0"/>
          <w:divBdr>
            <w:top w:val="none" w:sz="0" w:space="0" w:color="auto"/>
            <w:left w:val="none" w:sz="0" w:space="0" w:color="auto"/>
            <w:bottom w:val="none" w:sz="0" w:space="0" w:color="auto"/>
            <w:right w:val="none" w:sz="0" w:space="0" w:color="auto"/>
          </w:divBdr>
        </w:div>
        <w:div w:id="945770390">
          <w:marLeft w:val="480"/>
          <w:marRight w:val="0"/>
          <w:marTop w:val="0"/>
          <w:marBottom w:val="0"/>
          <w:divBdr>
            <w:top w:val="none" w:sz="0" w:space="0" w:color="auto"/>
            <w:left w:val="none" w:sz="0" w:space="0" w:color="auto"/>
            <w:bottom w:val="none" w:sz="0" w:space="0" w:color="auto"/>
            <w:right w:val="none" w:sz="0" w:space="0" w:color="auto"/>
          </w:divBdr>
        </w:div>
        <w:div w:id="1392995720">
          <w:marLeft w:val="480"/>
          <w:marRight w:val="0"/>
          <w:marTop w:val="0"/>
          <w:marBottom w:val="0"/>
          <w:divBdr>
            <w:top w:val="none" w:sz="0" w:space="0" w:color="auto"/>
            <w:left w:val="none" w:sz="0" w:space="0" w:color="auto"/>
            <w:bottom w:val="none" w:sz="0" w:space="0" w:color="auto"/>
            <w:right w:val="none" w:sz="0" w:space="0" w:color="auto"/>
          </w:divBdr>
        </w:div>
        <w:div w:id="456218816">
          <w:marLeft w:val="480"/>
          <w:marRight w:val="0"/>
          <w:marTop w:val="0"/>
          <w:marBottom w:val="0"/>
          <w:divBdr>
            <w:top w:val="none" w:sz="0" w:space="0" w:color="auto"/>
            <w:left w:val="none" w:sz="0" w:space="0" w:color="auto"/>
            <w:bottom w:val="none" w:sz="0" w:space="0" w:color="auto"/>
            <w:right w:val="none" w:sz="0" w:space="0" w:color="auto"/>
          </w:divBdr>
        </w:div>
        <w:div w:id="1535968018">
          <w:marLeft w:val="480"/>
          <w:marRight w:val="0"/>
          <w:marTop w:val="0"/>
          <w:marBottom w:val="0"/>
          <w:divBdr>
            <w:top w:val="none" w:sz="0" w:space="0" w:color="auto"/>
            <w:left w:val="none" w:sz="0" w:space="0" w:color="auto"/>
            <w:bottom w:val="none" w:sz="0" w:space="0" w:color="auto"/>
            <w:right w:val="none" w:sz="0" w:space="0" w:color="auto"/>
          </w:divBdr>
        </w:div>
        <w:div w:id="1286543800">
          <w:marLeft w:val="480"/>
          <w:marRight w:val="0"/>
          <w:marTop w:val="0"/>
          <w:marBottom w:val="0"/>
          <w:divBdr>
            <w:top w:val="none" w:sz="0" w:space="0" w:color="auto"/>
            <w:left w:val="none" w:sz="0" w:space="0" w:color="auto"/>
            <w:bottom w:val="none" w:sz="0" w:space="0" w:color="auto"/>
            <w:right w:val="none" w:sz="0" w:space="0" w:color="auto"/>
          </w:divBdr>
        </w:div>
        <w:div w:id="1109593580">
          <w:marLeft w:val="480"/>
          <w:marRight w:val="0"/>
          <w:marTop w:val="0"/>
          <w:marBottom w:val="0"/>
          <w:divBdr>
            <w:top w:val="none" w:sz="0" w:space="0" w:color="auto"/>
            <w:left w:val="none" w:sz="0" w:space="0" w:color="auto"/>
            <w:bottom w:val="none" w:sz="0" w:space="0" w:color="auto"/>
            <w:right w:val="none" w:sz="0" w:space="0" w:color="auto"/>
          </w:divBdr>
        </w:div>
        <w:div w:id="410196169">
          <w:marLeft w:val="480"/>
          <w:marRight w:val="0"/>
          <w:marTop w:val="0"/>
          <w:marBottom w:val="0"/>
          <w:divBdr>
            <w:top w:val="none" w:sz="0" w:space="0" w:color="auto"/>
            <w:left w:val="none" w:sz="0" w:space="0" w:color="auto"/>
            <w:bottom w:val="none" w:sz="0" w:space="0" w:color="auto"/>
            <w:right w:val="none" w:sz="0" w:space="0" w:color="auto"/>
          </w:divBdr>
        </w:div>
        <w:div w:id="1412120942">
          <w:marLeft w:val="480"/>
          <w:marRight w:val="0"/>
          <w:marTop w:val="0"/>
          <w:marBottom w:val="0"/>
          <w:divBdr>
            <w:top w:val="none" w:sz="0" w:space="0" w:color="auto"/>
            <w:left w:val="none" w:sz="0" w:space="0" w:color="auto"/>
            <w:bottom w:val="none" w:sz="0" w:space="0" w:color="auto"/>
            <w:right w:val="none" w:sz="0" w:space="0" w:color="auto"/>
          </w:divBdr>
        </w:div>
        <w:div w:id="816873139">
          <w:marLeft w:val="480"/>
          <w:marRight w:val="0"/>
          <w:marTop w:val="0"/>
          <w:marBottom w:val="0"/>
          <w:divBdr>
            <w:top w:val="none" w:sz="0" w:space="0" w:color="auto"/>
            <w:left w:val="none" w:sz="0" w:space="0" w:color="auto"/>
            <w:bottom w:val="none" w:sz="0" w:space="0" w:color="auto"/>
            <w:right w:val="none" w:sz="0" w:space="0" w:color="auto"/>
          </w:divBdr>
        </w:div>
        <w:div w:id="1065493381">
          <w:marLeft w:val="480"/>
          <w:marRight w:val="0"/>
          <w:marTop w:val="0"/>
          <w:marBottom w:val="0"/>
          <w:divBdr>
            <w:top w:val="none" w:sz="0" w:space="0" w:color="auto"/>
            <w:left w:val="none" w:sz="0" w:space="0" w:color="auto"/>
            <w:bottom w:val="none" w:sz="0" w:space="0" w:color="auto"/>
            <w:right w:val="none" w:sz="0" w:space="0" w:color="auto"/>
          </w:divBdr>
        </w:div>
        <w:div w:id="1047948810">
          <w:marLeft w:val="480"/>
          <w:marRight w:val="0"/>
          <w:marTop w:val="0"/>
          <w:marBottom w:val="0"/>
          <w:divBdr>
            <w:top w:val="none" w:sz="0" w:space="0" w:color="auto"/>
            <w:left w:val="none" w:sz="0" w:space="0" w:color="auto"/>
            <w:bottom w:val="none" w:sz="0" w:space="0" w:color="auto"/>
            <w:right w:val="none" w:sz="0" w:space="0" w:color="auto"/>
          </w:divBdr>
        </w:div>
        <w:div w:id="388267651">
          <w:marLeft w:val="480"/>
          <w:marRight w:val="0"/>
          <w:marTop w:val="0"/>
          <w:marBottom w:val="0"/>
          <w:divBdr>
            <w:top w:val="none" w:sz="0" w:space="0" w:color="auto"/>
            <w:left w:val="none" w:sz="0" w:space="0" w:color="auto"/>
            <w:bottom w:val="none" w:sz="0" w:space="0" w:color="auto"/>
            <w:right w:val="none" w:sz="0" w:space="0" w:color="auto"/>
          </w:divBdr>
        </w:div>
        <w:div w:id="253901060">
          <w:marLeft w:val="480"/>
          <w:marRight w:val="0"/>
          <w:marTop w:val="0"/>
          <w:marBottom w:val="0"/>
          <w:divBdr>
            <w:top w:val="none" w:sz="0" w:space="0" w:color="auto"/>
            <w:left w:val="none" w:sz="0" w:space="0" w:color="auto"/>
            <w:bottom w:val="none" w:sz="0" w:space="0" w:color="auto"/>
            <w:right w:val="none" w:sz="0" w:space="0" w:color="auto"/>
          </w:divBdr>
        </w:div>
        <w:div w:id="1878152860">
          <w:marLeft w:val="480"/>
          <w:marRight w:val="0"/>
          <w:marTop w:val="0"/>
          <w:marBottom w:val="0"/>
          <w:divBdr>
            <w:top w:val="none" w:sz="0" w:space="0" w:color="auto"/>
            <w:left w:val="none" w:sz="0" w:space="0" w:color="auto"/>
            <w:bottom w:val="none" w:sz="0" w:space="0" w:color="auto"/>
            <w:right w:val="none" w:sz="0" w:space="0" w:color="auto"/>
          </w:divBdr>
        </w:div>
        <w:div w:id="1240557234">
          <w:marLeft w:val="480"/>
          <w:marRight w:val="0"/>
          <w:marTop w:val="0"/>
          <w:marBottom w:val="0"/>
          <w:divBdr>
            <w:top w:val="none" w:sz="0" w:space="0" w:color="auto"/>
            <w:left w:val="none" w:sz="0" w:space="0" w:color="auto"/>
            <w:bottom w:val="none" w:sz="0" w:space="0" w:color="auto"/>
            <w:right w:val="none" w:sz="0" w:space="0" w:color="auto"/>
          </w:divBdr>
        </w:div>
        <w:div w:id="1876507012">
          <w:marLeft w:val="480"/>
          <w:marRight w:val="0"/>
          <w:marTop w:val="0"/>
          <w:marBottom w:val="0"/>
          <w:divBdr>
            <w:top w:val="none" w:sz="0" w:space="0" w:color="auto"/>
            <w:left w:val="none" w:sz="0" w:space="0" w:color="auto"/>
            <w:bottom w:val="none" w:sz="0" w:space="0" w:color="auto"/>
            <w:right w:val="none" w:sz="0" w:space="0" w:color="auto"/>
          </w:divBdr>
        </w:div>
        <w:div w:id="97916195">
          <w:marLeft w:val="480"/>
          <w:marRight w:val="0"/>
          <w:marTop w:val="0"/>
          <w:marBottom w:val="0"/>
          <w:divBdr>
            <w:top w:val="none" w:sz="0" w:space="0" w:color="auto"/>
            <w:left w:val="none" w:sz="0" w:space="0" w:color="auto"/>
            <w:bottom w:val="none" w:sz="0" w:space="0" w:color="auto"/>
            <w:right w:val="none" w:sz="0" w:space="0" w:color="auto"/>
          </w:divBdr>
        </w:div>
        <w:div w:id="1845171440">
          <w:marLeft w:val="480"/>
          <w:marRight w:val="0"/>
          <w:marTop w:val="0"/>
          <w:marBottom w:val="0"/>
          <w:divBdr>
            <w:top w:val="none" w:sz="0" w:space="0" w:color="auto"/>
            <w:left w:val="none" w:sz="0" w:space="0" w:color="auto"/>
            <w:bottom w:val="none" w:sz="0" w:space="0" w:color="auto"/>
            <w:right w:val="none" w:sz="0" w:space="0" w:color="auto"/>
          </w:divBdr>
        </w:div>
        <w:div w:id="1446466055">
          <w:marLeft w:val="480"/>
          <w:marRight w:val="0"/>
          <w:marTop w:val="0"/>
          <w:marBottom w:val="0"/>
          <w:divBdr>
            <w:top w:val="none" w:sz="0" w:space="0" w:color="auto"/>
            <w:left w:val="none" w:sz="0" w:space="0" w:color="auto"/>
            <w:bottom w:val="none" w:sz="0" w:space="0" w:color="auto"/>
            <w:right w:val="none" w:sz="0" w:space="0" w:color="auto"/>
          </w:divBdr>
        </w:div>
        <w:div w:id="2108184314">
          <w:marLeft w:val="480"/>
          <w:marRight w:val="0"/>
          <w:marTop w:val="0"/>
          <w:marBottom w:val="0"/>
          <w:divBdr>
            <w:top w:val="none" w:sz="0" w:space="0" w:color="auto"/>
            <w:left w:val="none" w:sz="0" w:space="0" w:color="auto"/>
            <w:bottom w:val="none" w:sz="0" w:space="0" w:color="auto"/>
            <w:right w:val="none" w:sz="0" w:space="0" w:color="auto"/>
          </w:divBdr>
        </w:div>
        <w:div w:id="1201212515">
          <w:marLeft w:val="480"/>
          <w:marRight w:val="0"/>
          <w:marTop w:val="0"/>
          <w:marBottom w:val="0"/>
          <w:divBdr>
            <w:top w:val="none" w:sz="0" w:space="0" w:color="auto"/>
            <w:left w:val="none" w:sz="0" w:space="0" w:color="auto"/>
            <w:bottom w:val="none" w:sz="0" w:space="0" w:color="auto"/>
            <w:right w:val="none" w:sz="0" w:space="0" w:color="auto"/>
          </w:divBdr>
        </w:div>
        <w:div w:id="788551765">
          <w:marLeft w:val="480"/>
          <w:marRight w:val="0"/>
          <w:marTop w:val="0"/>
          <w:marBottom w:val="0"/>
          <w:divBdr>
            <w:top w:val="none" w:sz="0" w:space="0" w:color="auto"/>
            <w:left w:val="none" w:sz="0" w:space="0" w:color="auto"/>
            <w:bottom w:val="none" w:sz="0" w:space="0" w:color="auto"/>
            <w:right w:val="none" w:sz="0" w:space="0" w:color="auto"/>
          </w:divBdr>
        </w:div>
        <w:div w:id="1668246399">
          <w:marLeft w:val="480"/>
          <w:marRight w:val="0"/>
          <w:marTop w:val="0"/>
          <w:marBottom w:val="0"/>
          <w:divBdr>
            <w:top w:val="none" w:sz="0" w:space="0" w:color="auto"/>
            <w:left w:val="none" w:sz="0" w:space="0" w:color="auto"/>
            <w:bottom w:val="none" w:sz="0" w:space="0" w:color="auto"/>
            <w:right w:val="none" w:sz="0" w:space="0" w:color="auto"/>
          </w:divBdr>
        </w:div>
        <w:div w:id="190069845">
          <w:marLeft w:val="480"/>
          <w:marRight w:val="0"/>
          <w:marTop w:val="0"/>
          <w:marBottom w:val="0"/>
          <w:divBdr>
            <w:top w:val="none" w:sz="0" w:space="0" w:color="auto"/>
            <w:left w:val="none" w:sz="0" w:space="0" w:color="auto"/>
            <w:bottom w:val="none" w:sz="0" w:space="0" w:color="auto"/>
            <w:right w:val="none" w:sz="0" w:space="0" w:color="auto"/>
          </w:divBdr>
        </w:div>
        <w:div w:id="605818265">
          <w:marLeft w:val="480"/>
          <w:marRight w:val="0"/>
          <w:marTop w:val="0"/>
          <w:marBottom w:val="0"/>
          <w:divBdr>
            <w:top w:val="none" w:sz="0" w:space="0" w:color="auto"/>
            <w:left w:val="none" w:sz="0" w:space="0" w:color="auto"/>
            <w:bottom w:val="none" w:sz="0" w:space="0" w:color="auto"/>
            <w:right w:val="none" w:sz="0" w:space="0" w:color="auto"/>
          </w:divBdr>
        </w:div>
        <w:div w:id="1162623855">
          <w:marLeft w:val="480"/>
          <w:marRight w:val="0"/>
          <w:marTop w:val="0"/>
          <w:marBottom w:val="0"/>
          <w:divBdr>
            <w:top w:val="none" w:sz="0" w:space="0" w:color="auto"/>
            <w:left w:val="none" w:sz="0" w:space="0" w:color="auto"/>
            <w:bottom w:val="none" w:sz="0" w:space="0" w:color="auto"/>
            <w:right w:val="none" w:sz="0" w:space="0" w:color="auto"/>
          </w:divBdr>
        </w:div>
        <w:div w:id="927739426">
          <w:marLeft w:val="480"/>
          <w:marRight w:val="0"/>
          <w:marTop w:val="0"/>
          <w:marBottom w:val="0"/>
          <w:divBdr>
            <w:top w:val="none" w:sz="0" w:space="0" w:color="auto"/>
            <w:left w:val="none" w:sz="0" w:space="0" w:color="auto"/>
            <w:bottom w:val="none" w:sz="0" w:space="0" w:color="auto"/>
            <w:right w:val="none" w:sz="0" w:space="0" w:color="auto"/>
          </w:divBdr>
        </w:div>
        <w:div w:id="1603684570">
          <w:marLeft w:val="480"/>
          <w:marRight w:val="0"/>
          <w:marTop w:val="0"/>
          <w:marBottom w:val="0"/>
          <w:divBdr>
            <w:top w:val="none" w:sz="0" w:space="0" w:color="auto"/>
            <w:left w:val="none" w:sz="0" w:space="0" w:color="auto"/>
            <w:bottom w:val="none" w:sz="0" w:space="0" w:color="auto"/>
            <w:right w:val="none" w:sz="0" w:space="0" w:color="auto"/>
          </w:divBdr>
        </w:div>
        <w:div w:id="1843547008">
          <w:marLeft w:val="480"/>
          <w:marRight w:val="0"/>
          <w:marTop w:val="0"/>
          <w:marBottom w:val="0"/>
          <w:divBdr>
            <w:top w:val="none" w:sz="0" w:space="0" w:color="auto"/>
            <w:left w:val="none" w:sz="0" w:space="0" w:color="auto"/>
            <w:bottom w:val="none" w:sz="0" w:space="0" w:color="auto"/>
            <w:right w:val="none" w:sz="0" w:space="0" w:color="auto"/>
          </w:divBdr>
        </w:div>
        <w:div w:id="417138209">
          <w:marLeft w:val="480"/>
          <w:marRight w:val="0"/>
          <w:marTop w:val="0"/>
          <w:marBottom w:val="0"/>
          <w:divBdr>
            <w:top w:val="none" w:sz="0" w:space="0" w:color="auto"/>
            <w:left w:val="none" w:sz="0" w:space="0" w:color="auto"/>
            <w:bottom w:val="none" w:sz="0" w:space="0" w:color="auto"/>
            <w:right w:val="none" w:sz="0" w:space="0" w:color="auto"/>
          </w:divBdr>
        </w:div>
        <w:div w:id="617840178">
          <w:marLeft w:val="480"/>
          <w:marRight w:val="0"/>
          <w:marTop w:val="0"/>
          <w:marBottom w:val="0"/>
          <w:divBdr>
            <w:top w:val="none" w:sz="0" w:space="0" w:color="auto"/>
            <w:left w:val="none" w:sz="0" w:space="0" w:color="auto"/>
            <w:bottom w:val="none" w:sz="0" w:space="0" w:color="auto"/>
            <w:right w:val="none" w:sz="0" w:space="0" w:color="auto"/>
          </w:divBdr>
        </w:div>
        <w:div w:id="1865437171">
          <w:marLeft w:val="480"/>
          <w:marRight w:val="0"/>
          <w:marTop w:val="0"/>
          <w:marBottom w:val="0"/>
          <w:divBdr>
            <w:top w:val="none" w:sz="0" w:space="0" w:color="auto"/>
            <w:left w:val="none" w:sz="0" w:space="0" w:color="auto"/>
            <w:bottom w:val="none" w:sz="0" w:space="0" w:color="auto"/>
            <w:right w:val="none" w:sz="0" w:space="0" w:color="auto"/>
          </w:divBdr>
        </w:div>
        <w:div w:id="840775742">
          <w:marLeft w:val="480"/>
          <w:marRight w:val="0"/>
          <w:marTop w:val="0"/>
          <w:marBottom w:val="0"/>
          <w:divBdr>
            <w:top w:val="none" w:sz="0" w:space="0" w:color="auto"/>
            <w:left w:val="none" w:sz="0" w:space="0" w:color="auto"/>
            <w:bottom w:val="none" w:sz="0" w:space="0" w:color="auto"/>
            <w:right w:val="none" w:sz="0" w:space="0" w:color="auto"/>
          </w:divBdr>
        </w:div>
        <w:div w:id="693310697">
          <w:marLeft w:val="480"/>
          <w:marRight w:val="0"/>
          <w:marTop w:val="0"/>
          <w:marBottom w:val="0"/>
          <w:divBdr>
            <w:top w:val="none" w:sz="0" w:space="0" w:color="auto"/>
            <w:left w:val="none" w:sz="0" w:space="0" w:color="auto"/>
            <w:bottom w:val="none" w:sz="0" w:space="0" w:color="auto"/>
            <w:right w:val="none" w:sz="0" w:space="0" w:color="auto"/>
          </w:divBdr>
        </w:div>
        <w:div w:id="767314255">
          <w:marLeft w:val="480"/>
          <w:marRight w:val="0"/>
          <w:marTop w:val="0"/>
          <w:marBottom w:val="0"/>
          <w:divBdr>
            <w:top w:val="none" w:sz="0" w:space="0" w:color="auto"/>
            <w:left w:val="none" w:sz="0" w:space="0" w:color="auto"/>
            <w:bottom w:val="none" w:sz="0" w:space="0" w:color="auto"/>
            <w:right w:val="none" w:sz="0" w:space="0" w:color="auto"/>
          </w:divBdr>
        </w:div>
        <w:div w:id="1956517020">
          <w:marLeft w:val="480"/>
          <w:marRight w:val="0"/>
          <w:marTop w:val="0"/>
          <w:marBottom w:val="0"/>
          <w:divBdr>
            <w:top w:val="none" w:sz="0" w:space="0" w:color="auto"/>
            <w:left w:val="none" w:sz="0" w:space="0" w:color="auto"/>
            <w:bottom w:val="none" w:sz="0" w:space="0" w:color="auto"/>
            <w:right w:val="none" w:sz="0" w:space="0" w:color="auto"/>
          </w:divBdr>
        </w:div>
        <w:div w:id="714811847">
          <w:marLeft w:val="480"/>
          <w:marRight w:val="0"/>
          <w:marTop w:val="0"/>
          <w:marBottom w:val="0"/>
          <w:divBdr>
            <w:top w:val="none" w:sz="0" w:space="0" w:color="auto"/>
            <w:left w:val="none" w:sz="0" w:space="0" w:color="auto"/>
            <w:bottom w:val="none" w:sz="0" w:space="0" w:color="auto"/>
            <w:right w:val="none" w:sz="0" w:space="0" w:color="auto"/>
          </w:divBdr>
        </w:div>
        <w:div w:id="1069306107">
          <w:marLeft w:val="480"/>
          <w:marRight w:val="0"/>
          <w:marTop w:val="0"/>
          <w:marBottom w:val="0"/>
          <w:divBdr>
            <w:top w:val="none" w:sz="0" w:space="0" w:color="auto"/>
            <w:left w:val="none" w:sz="0" w:space="0" w:color="auto"/>
            <w:bottom w:val="none" w:sz="0" w:space="0" w:color="auto"/>
            <w:right w:val="none" w:sz="0" w:space="0" w:color="auto"/>
          </w:divBdr>
        </w:div>
      </w:divsChild>
    </w:div>
    <w:div w:id="1383402995">
      <w:bodyDiv w:val="1"/>
      <w:marLeft w:val="0"/>
      <w:marRight w:val="0"/>
      <w:marTop w:val="0"/>
      <w:marBottom w:val="0"/>
      <w:divBdr>
        <w:top w:val="none" w:sz="0" w:space="0" w:color="auto"/>
        <w:left w:val="none" w:sz="0" w:space="0" w:color="auto"/>
        <w:bottom w:val="none" w:sz="0" w:space="0" w:color="auto"/>
        <w:right w:val="none" w:sz="0" w:space="0" w:color="auto"/>
      </w:divBdr>
    </w:div>
    <w:div w:id="1383479650">
      <w:bodyDiv w:val="1"/>
      <w:marLeft w:val="0"/>
      <w:marRight w:val="0"/>
      <w:marTop w:val="0"/>
      <w:marBottom w:val="0"/>
      <w:divBdr>
        <w:top w:val="none" w:sz="0" w:space="0" w:color="auto"/>
        <w:left w:val="none" w:sz="0" w:space="0" w:color="auto"/>
        <w:bottom w:val="none" w:sz="0" w:space="0" w:color="auto"/>
        <w:right w:val="none" w:sz="0" w:space="0" w:color="auto"/>
      </w:divBdr>
    </w:div>
    <w:div w:id="1383480129">
      <w:bodyDiv w:val="1"/>
      <w:marLeft w:val="0"/>
      <w:marRight w:val="0"/>
      <w:marTop w:val="0"/>
      <w:marBottom w:val="0"/>
      <w:divBdr>
        <w:top w:val="none" w:sz="0" w:space="0" w:color="auto"/>
        <w:left w:val="none" w:sz="0" w:space="0" w:color="auto"/>
        <w:bottom w:val="none" w:sz="0" w:space="0" w:color="auto"/>
        <w:right w:val="none" w:sz="0" w:space="0" w:color="auto"/>
      </w:divBdr>
    </w:div>
    <w:div w:id="1384060092">
      <w:bodyDiv w:val="1"/>
      <w:marLeft w:val="0"/>
      <w:marRight w:val="0"/>
      <w:marTop w:val="0"/>
      <w:marBottom w:val="0"/>
      <w:divBdr>
        <w:top w:val="none" w:sz="0" w:space="0" w:color="auto"/>
        <w:left w:val="none" w:sz="0" w:space="0" w:color="auto"/>
        <w:bottom w:val="none" w:sz="0" w:space="0" w:color="auto"/>
        <w:right w:val="none" w:sz="0" w:space="0" w:color="auto"/>
      </w:divBdr>
    </w:div>
    <w:div w:id="1384325971">
      <w:bodyDiv w:val="1"/>
      <w:marLeft w:val="0"/>
      <w:marRight w:val="0"/>
      <w:marTop w:val="0"/>
      <w:marBottom w:val="0"/>
      <w:divBdr>
        <w:top w:val="none" w:sz="0" w:space="0" w:color="auto"/>
        <w:left w:val="none" w:sz="0" w:space="0" w:color="auto"/>
        <w:bottom w:val="none" w:sz="0" w:space="0" w:color="auto"/>
        <w:right w:val="none" w:sz="0" w:space="0" w:color="auto"/>
      </w:divBdr>
    </w:div>
    <w:div w:id="1384451375">
      <w:bodyDiv w:val="1"/>
      <w:marLeft w:val="0"/>
      <w:marRight w:val="0"/>
      <w:marTop w:val="0"/>
      <w:marBottom w:val="0"/>
      <w:divBdr>
        <w:top w:val="none" w:sz="0" w:space="0" w:color="auto"/>
        <w:left w:val="none" w:sz="0" w:space="0" w:color="auto"/>
        <w:bottom w:val="none" w:sz="0" w:space="0" w:color="auto"/>
        <w:right w:val="none" w:sz="0" w:space="0" w:color="auto"/>
      </w:divBdr>
    </w:div>
    <w:div w:id="1385518798">
      <w:bodyDiv w:val="1"/>
      <w:marLeft w:val="0"/>
      <w:marRight w:val="0"/>
      <w:marTop w:val="0"/>
      <w:marBottom w:val="0"/>
      <w:divBdr>
        <w:top w:val="none" w:sz="0" w:space="0" w:color="auto"/>
        <w:left w:val="none" w:sz="0" w:space="0" w:color="auto"/>
        <w:bottom w:val="none" w:sz="0" w:space="0" w:color="auto"/>
        <w:right w:val="none" w:sz="0" w:space="0" w:color="auto"/>
      </w:divBdr>
    </w:div>
    <w:div w:id="1385717716">
      <w:bodyDiv w:val="1"/>
      <w:marLeft w:val="0"/>
      <w:marRight w:val="0"/>
      <w:marTop w:val="0"/>
      <w:marBottom w:val="0"/>
      <w:divBdr>
        <w:top w:val="none" w:sz="0" w:space="0" w:color="auto"/>
        <w:left w:val="none" w:sz="0" w:space="0" w:color="auto"/>
        <w:bottom w:val="none" w:sz="0" w:space="0" w:color="auto"/>
        <w:right w:val="none" w:sz="0" w:space="0" w:color="auto"/>
      </w:divBdr>
    </w:div>
    <w:div w:id="1386299617">
      <w:bodyDiv w:val="1"/>
      <w:marLeft w:val="0"/>
      <w:marRight w:val="0"/>
      <w:marTop w:val="0"/>
      <w:marBottom w:val="0"/>
      <w:divBdr>
        <w:top w:val="none" w:sz="0" w:space="0" w:color="auto"/>
        <w:left w:val="none" w:sz="0" w:space="0" w:color="auto"/>
        <w:bottom w:val="none" w:sz="0" w:space="0" w:color="auto"/>
        <w:right w:val="none" w:sz="0" w:space="0" w:color="auto"/>
      </w:divBdr>
    </w:div>
    <w:div w:id="1386830335">
      <w:bodyDiv w:val="1"/>
      <w:marLeft w:val="0"/>
      <w:marRight w:val="0"/>
      <w:marTop w:val="0"/>
      <w:marBottom w:val="0"/>
      <w:divBdr>
        <w:top w:val="none" w:sz="0" w:space="0" w:color="auto"/>
        <w:left w:val="none" w:sz="0" w:space="0" w:color="auto"/>
        <w:bottom w:val="none" w:sz="0" w:space="0" w:color="auto"/>
        <w:right w:val="none" w:sz="0" w:space="0" w:color="auto"/>
      </w:divBdr>
    </w:div>
    <w:div w:id="1387144146">
      <w:bodyDiv w:val="1"/>
      <w:marLeft w:val="0"/>
      <w:marRight w:val="0"/>
      <w:marTop w:val="0"/>
      <w:marBottom w:val="0"/>
      <w:divBdr>
        <w:top w:val="none" w:sz="0" w:space="0" w:color="auto"/>
        <w:left w:val="none" w:sz="0" w:space="0" w:color="auto"/>
        <w:bottom w:val="none" w:sz="0" w:space="0" w:color="auto"/>
        <w:right w:val="none" w:sz="0" w:space="0" w:color="auto"/>
      </w:divBdr>
    </w:div>
    <w:div w:id="1387291122">
      <w:bodyDiv w:val="1"/>
      <w:marLeft w:val="0"/>
      <w:marRight w:val="0"/>
      <w:marTop w:val="0"/>
      <w:marBottom w:val="0"/>
      <w:divBdr>
        <w:top w:val="none" w:sz="0" w:space="0" w:color="auto"/>
        <w:left w:val="none" w:sz="0" w:space="0" w:color="auto"/>
        <w:bottom w:val="none" w:sz="0" w:space="0" w:color="auto"/>
        <w:right w:val="none" w:sz="0" w:space="0" w:color="auto"/>
      </w:divBdr>
    </w:div>
    <w:div w:id="1387339721">
      <w:bodyDiv w:val="1"/>
      <w:marLeft w:val="0"/>
      <w:marRight w:val="0"/>
      <w:marTop w:val="0"/>
      <w:marBottom w:val="0"/>
      <w:divBdr>
        <w:top w:val="none" w:sz="0" w:space="0" w:color="auto"/>
        <w:left w:val="none" w:sz="0" w:space="0" w:color="auto"/>
        <w:bottom w:val="none" w:sz="0" w:space="0" w:color="auto"/>
        <w:right w:val="none" w:sz="0" w:space="0" w:color="auto"/>
      </w:divBdr>
    </w:div>
    <w:div w:id="1387676972">
      <w:bodyDiv w:val="1"/>
      <w:marLeft w:val="0"/>
      <w:marRight w:val="0"/>
      <w:marTop w:val="0"/>
      <w:marBottom w:val="0"/>
      <w:divBdr>
        <w:top w:val="none" w:sz="0" w:space="0" w:color="auto"/>
        <w:left w:val="none" w:sz="0" w:space="0" w:color="auto"/>
        <w:bottom w:val="none" w:sz="0" w:space="0" w:color="auto"/>
        <w:right w:val="none" w:sz="0" w:space="0" w:color="auto"/>
      </w:divBdr>
    </w:div>
    <w:div w:id="1387989560">
      <w:bodyDiv w:val="1"/>
      <w:marLeft w:val="0"/>
      <w:marRight w:val="0"/>
      <w:marTop w:val="0"/>
      <w:marBottom w:val="0"/>
      <w:divBdr>
        <w:top w:val="none" w:sz="0" w:space="0" w:color="auto"/>
        <w:left w:val="none" w:sz="0" w:space="0" w:color="auto"/>
        <w:bottom w:val="none" w:sz="0" w:space="0" w:color="auto"/>
        <w:right w:val="none" w:sz="0" w:space="0" w:color="auto"/>
      </w:divBdr>
    </w:div>
    <w:div w:id="1387996062">
      <w:bodyDiv w:val="1"/>
      <w:marLeft w:val="0"/>
      <w:marRight w:val="0"/>
      <w:marTop w:val="0"/>
      <w:marBottom w:val="0"/>
      <w:divBdr>
        <w:top w:val="none" w:sz="0" w:space="0" w:color="auto"/>
        <w:left w:val="none" w:sz="0" w:space="0" w:color="auto"/>
        <w:bottom w:val="none" w:sz="0" w:space="0" w:color="auto"/>
        <w:right w:val="none" w:sz="0" w:space="0" w:color="auto"/>
      </w:divBdr>
    </w:div>
    <w:div w:id="1388183925">
      <w:bodyDiv w:val="1"/>
      <w:marLeft w:val="0"/>
      <w:marRight w:val="0"/>
      <w:marTop w:val="0"/>
      <w:marBottom w:val="0"/>
      <w:divBdr>
        <w:top w:val="none" w:sz="0" w:space="0" w:color="auto"/>
        <w:left w:val="none" w:sz="0" w:space="0" w:color="auto"/>
        <w:bottom w:val="none" w:sz="0" w:space="0" w:color="auto"/>
        <w:right w:val="none" w:sz="0" w:space="0" w:color="auto"/>
      </w:divBdr>
    </w:div>
    <w:div w:id="1388380558">
      <w:bodyDiv w:val="1"/>
      <w:marLeft w:val="0"/>
      <w:marRight w:val="0"/>
      <w:marTop w:val="0"/>
      <w:marBottom w:val="0"/>
      <w:divBdr>
        <w:top w:val="none" w:sz="0" w:space="0" w:color="auto"/>
        <w:left w:val="none" w:sz="0" w:space="0" w:color="auto"/>
        <w:bottom w:val="none" w:sz="0" w:space="0" w:color="auto"/>
        <w:right w:val="none" w:sz="0" w:space="0" w:color="auto"/>
      </w:divBdr>
    </w:div>
    <w:div w:id="1388381272">
      <w:bodyDiv w:val="1"/>
      <w:marLeft w:val="0"/>
      <w:marRight w:val="0"/>
      <w:marTop w:val="0"/>
      <w:marBottom w:val="0"/>
      <w:divBdr>
        <w:top w:val="none" w:sz="0" w:space="0" w:color="auto"/>
        <w:left w:val="none" w:sz="0" w:space="0" w:color="auto"/>
        <w:bottom w:val="none" w:sz="0" w:space="0" w:color="auto"/>
        <w:right w:val="none" w:sz="0" w:space="0" w:color="auto"/>
      </w:divBdr>
    </w:div>
    <w:div w:id="1388454735">
      <w:bodyDiv w:val="1"/>
      <w:marLeft w:val="0"/>
      <w:marRight w:val="0"/>
      <w:marTop w:val="0"/>
      <w:marBottom w:val="0"/>
      <w:divBdr>
        <w:top w:val="none" w:sz="0" w:space="0" w:color="auto"/>
        <w:left w:val="none" w:sz="0" w:space="0" w:color="auto"/>
        <w:bottom w:val="none" w:sz="0" w:space="0" w:color="auto"/>
        <w:right w:val="none" w:sz="0" w:space="0" w:color="auto"/>
      </w:divBdr>
    </w:div>
    <w:div w:id="1389454955">
      <w:bodyDiv w:val="1"/>
      <w:marLeft w:val="0"/>
      <w:marRight w:val="0"/>
      <w:marTop w:val="0"/>
      <w:marBottom w:val="0"/>
      <w:divBdr>
        <w:top w:val="none" w:sz="0" w:space="0" w:color="auto"/>
        <w:left w:val="none" w:sz="0" w:space="0" w:color="auto"/>
        <w:bottom w:val="none" w:sz="0" w:space="0" w:color="auto"/>
        <w:right w:val="none" w:sz="0" w:space="0" w:color="auto"/>
      </w:divBdr>
    </w:div>
    <w:div w:id="1389843853">
      <w:bodyDiv w:val="1"/>
      <w:marLeft w:val="0"/>
      <w:marRight w:val="0"/>
      <w:marTop w:val="0"/>
      <w:marBottom w:val="0"/>
      <w:divBdr>
        <w:top w:val="none" w:sz="0" w:space="0" w:color="auto"/>
        <w:left w:val="none" w:sz="0" w:space="0" w:color="auto"/>
        <w:bottom w:val="none" w:sz="0" w:space="0" w:color="auto"/>
        <w:right w:val="none" w:sz="0" w:space="0" w:color="auto"/>
      </w:divBdr>
    </w:div>
    <w:div w:id="1390347315">
      <w:bodyDiv w:val="1"/>
      <w:marLeft w:val="0"/>
      <w:marRight w:val="0"/>
      <w:marTop w:val="0"/>
      <w:marBottom w:val="0"/>
      <w:divBdr>
        <w:top w:val="none" w:sz="0" w:space="0" w:color="auto"/>
        <w:left w:val="none" w:sz="0" w:space="0" w:color="auto"/>
        <w:bottom w:val="none" w:sz="0" w:space="0" w:color="auto"/>
        <w:right w:val="none" w:sz="0" w:space="0" w:color="auto"/>
      </w:divBdr>
    </w:div>
    <w:div w:id="1390762096">
      <w:bodyDiv w:val="1"/>
      <w:marLeft w:val="0"/>
      <w:marRight w:val="0"/>
      <w:marTop w:val="0"/>
      <w:marBottom w:val="0"/>
      <w:divBdr>
        <w:top w:val="none" w:sz="0" w:space="0" w:color="auto"/>
        <w:left w:val="none" w:sz="0" w:space="0" w:color="auto"/>
        <w:bottom w:val="none" w:sz="0" w:space="0" w:color="auto"/>
        <w:right w:val="none" w:sz="0" w:space="0" w:color="auto"/>
      </w:divBdr>
    </w:div>
    <w:div w:id="1390808117">
      <w:bodyDiv w:val="1"/>
      <w:marLeft w:val="0"/>
      <w:marRight w:val="0"/>
      <w:marTop w:val="0"/>
      <w:marBottom w:val="0"/>
      <w:divBdr>
        <w:top w:val="none" w:sz="0" w:space="0" w:color="auto"/>
        <w:left w:val="none" w:sz="0" w:space="0" w:color="auto"/>
        <w:bottom w:val="none" w:sz="0" w:space="0" w:color="auto"/>
        <w:right w:val="none" w:sz="0" w:space="0" w:color="auto"/>
      </w:divBdr>
    </w:div>
    <w:div w:id="1391001647">
      <w:bodyDiv w:val="1"/>
      <w:marLeft w:val="0"/>
      <w:marRight w:val="0"/>
      <w:marTop w:val="0"/>
      <w:marBottom w:val="0"/>
      <w:divBdr>
        <w:top w:val="none" w:sz="0" w:space="0" w:color="auto"/>
        <w:left w:val="none" w:sz="0" w:space="0" w:color="auto"/>
        <w:bottom w:val="none" w:sz="0" w:space="0" w:color="auto"/>
        <w:right w:val="none" w:sz="0" w:space="0" w:color="auto"/>
      </w:divBdr>
    </w:div>
    <w:div w:id="1391078293">
      <w:bodyDiv w:val="1"/>
      <w:marLeft w:val="0"/>
      <w:marRight w:val="0"/>
      <w:marTop w:val="0"/>
      <w:marBottom w:val="0"/>
      <w:divBdr>
        <w:top w:val="none" w:sz="0" w:space="0" w:color="auto"/>
        <w:left w:val="none" w:sz="0" w:space="0" w:color="auto"/>
        <w:bottom w:val="none" w:sz="0" w:space="0" w:color="auto"/>
        <w:right w:val="none" w:sz="0" w:space="0" w:color="auto"/>
      </w:divBdr>
    </w:div>
    <w:div w:id="1391230504">
      <w:bodyDiv w:val="1"/>
      <w:marLeft w:val="0"/>
      <w:marRight w:val="0"/>
      <w:marTop w:val="0"/>
      <w:marBottom w:val="0"/>
      <w:divBdr>
        <w:top w:val="none" w:sz="0" w:space="0" w:color="auto"/>
        <w:left w:val="none" w:sz="0" w:space="0" w:color="auto"/>
        <w:bottom w:val="none" w:sz="0" w:space="0" w:color="auto"/>
        <w:right w:val="none" w:sz="0" w:space="0" w:color="auto"/>
      </w:divBdr>
    </w:div>
    <w:div w:id="1391419256">
      <w:bodyDiv w:val="1"/>
      <w:marLeft w:val="0"/>
      <w:marRight w:val="0"/>
      <w:marTop w:val="0"/>
      <w:marBottom w:val="0"/>
      <w:divBdr>
        <w:top w:val="none" w:sz="0" w:space="0" w:color="auto"/>
        <w:left w:val="none" w:sz="0" w:space="0" w:color="auto"/>
        <w:bottom w:val="none" w:sz="0" w:space="0" w:color="auto"/>
        <w:right w:val="none" w:sz="0" w:space="0" w:color="auto"/>
      </w:divBdr>
    </w:div>
    <w:div w:id="1391424067">
      <w:bodyDiv w:val="1"/>
      <w:marLeft w:val="0"/>
      <w:marRight w:val="0"/>
      <w:marTop w:val="0"/>
      <w:marBottom w:val="0"/>
      <w:divBdr>
        <w:top w:val="none" w:sz="0" w:space="0" w:color="auto"/>
        <w:left w:val="none" w:sz="0" w:space="0" w:color="auto"/>
        <w:bottom w:val="none" w:sz="0" w:space="0" w:color="auto"/>
        <w:right w:val="none" w:sz="0" w:space="0" w:color="auto"/>
      </w:divBdr>
    </w:div>
    <w:div w:id="1391615347">
      <w:bodyDiv w:val="1"/>
      <w:marLeft w:val="0"/>
      <w:marRight w:val="0"/>
      <w:marTop w:val="0"/>
      <w:marBottom w:val="0"/>
      <w:divBdr>
        <w:top w:val="none" w:sz="0" w:space="0" w:color="auto"/>
        <w:left w:val="none" w:sz="0" w:space="0" w:color="auto"/>
        <w:bottom w:val="none" w:sz="0" w:space="0" w:color="auto"/>
        <w:right w:val="none" w:sz="0" w:space="0" w:color="auto"/>
      </w:divBdr>
    </w:div>
    <w:div w:id="1392575613">
      <w:bodyDiv w:val="1"/>
      <w:marLeft w:val="0"/>
      <w:marRight w:val="0"/>
      <w:marTop w:val="0"/>
      <w:marBottom w:val="0"/>
      <w:divBdr>
        <w:top w:val="none" w:sz="0" w:space="0" w:color="auto"/>
        <w:left w:val="none" w:sz="0" w:space="0" w:color="auto"/>
        <w:bottom w:val="none" w:sz="0" w:space="0" w:color="auto"/>
        <w:right w:val="none" w:sz="0" w:space="0" w:color="auto"/>
      </w:divBdr>
    </w:div>
    <w:div w:id="1392727481">
      <w:bodyDiv w:val="1"/>
      <w:marLeft w:val="0"/>
      <w:marRight w:val="0"/>
      <w:marTop w:val="0"/>
      <w:marBottom w:val="0"/>
      <w:divBdr>
        <w:top w:val="none" w:sz="0" w:space="0" w:color="auto"/>
        <w:left w:val="none" w:sz="0" w:space="0" w:color="auto"/>
        <w:bottom w:val="none" w:sz="0" w:space="0" w:color="auto"/>
        <w:right w:val="none" w:sz="0" w:space="0" w:color="auto"/>
      </w:divBdr>
    </w:div>
    <w:div w:id="1393117486">
      <w:bodyDiv w:val="1"/>
      <w:marLeft w:val="0"/>
      <w:marRight w:val="0"/>
      <w:marTop w:val="0"/>
      <w:marBottom w:val="0"/>
      <w:divBdr>
        <w:top w:val="none" w:sz="0" w:space="0" w:color="auto"/>
        <w:left w:val="none" w:sz="0" w:space="0" w:color="auto"/>
        <w:bottom w:val="none" w:sz="0" w:space="0" w:color="auto"/>
        <w:right w:val="none" w:sz="0" w:space="0" w:color="auto"/>
      </w:divBdr>
    </w:div>
    <w:div w:id="1393310824">
      <w:bodyDiv w:val="1"/>
      <w:marLeft w:val="0"/>
      <w:marRight w:val="0"/>
      <w:marTop w:val="0"/>
      <w:marBottom w:val="0"/>
      <w:divBdr>
        <w:top w:val="none" w:sz="0" w:space="0" w:color="auto"/>
        <w:left w:val="none" w:sz="0" w:space="0" w:color="auto"/>
        <w:bottom w:val="none" w:sz="0" w:space="0" w:color="auto"/>
        <w:right w:val="none" w:sz="0" w:space="0" w:color="auto"/>
      </w:divBdr>
    </w:div>
    <w:div w:id="1393501883">
      <w:bodyDiv w:val="1"/>
      <w:marLeft w:val="0"/>
      <w:marRight w:val="0"/>
      <w:marTop w:val="0"/>
      <w:marBottom w:val="0"/>
      <w:divBdr>
        <w:top w:val="none" w:sz="0" w:space="0" w:color="auto"/>
        <w:left w:val="none" w:sz="0" w:space="0" w:color="auto"/>
        <w:bottom w:val="none" w:sz="0" w:space="0" w:color="auto"/>
        <w:right w:val="none" w:sz="0" w:space="0" w:color="auto"/>
      </w:divBdr>
    </w:div>
    <w:div w:id="1393583204">
      <w:bodyDiv w:val="1"/>
      <w:marLeft w:val="0"/>
      <w:marRight w:val="0"/>
      <w:marTop w:val="0"/>
      <w:marBottom w:val="0"/>
      <w:divBdr>
        <w:top w:val="none" w:sz="0" w:space="0" w:color="auto"/>
        <w:left w:val="none" w:sz="0" w:space="0" w:color="auto"/>
        <w:bottom w:val="none" w:sz="0" w:space="0" w:color="auto"/>
        <w:right w:val="none" w:sz="0" w:space="0" w:color="auto"/>
      </w:divBdr>
    </w:div>
    <w:div w:id="1393774064">
      <w:bodyDiv w:val="1"/>
      <w:marLeft w:val="0"/>
      <w:marRight w:val="0"/>
      <w:marTop w:val="0"/>
      <w:marBottom w:val="0"/>
      <w:divBdr>
        <w:top w:val="none" w:sz="0" w:space="0" w:color="auto"/>
        <w:left w:val="none" w:sz="0" w:space="0" w:color="auto"/>
        <w:bottom w:val="none" w:sz="0" w:space="0" w:color="auto"/>
        <w:right w:val="none" w:sz="0" w:space="0" w:color="auto"/>
      </w:divBdr>
    </w:div>
    <w:div w:id="1394114249">
      <w:bodyDiv w:val="1"/>
      <w:marLeft w:val="0"/>
      <w:marRight w:val="0"/>
      <w:marTop w:val="0"/>
      <w:marBottom w:val="0"/>
      <w:divBdr>
        <w:top w:val="none" w:sz="0" w:space="0" w:color="auto"/>
        <w:left w:val="none" w:sz="0" w:space="0" w:color="auto"/>
        <w:bottom w:val="none" w:sz="0" w:space="0" w:color="auto"/>
        <w:right w:val="none" w:sz="0" w:space="0" w:color="auto"/>
      </w:divBdr>
    </w:div>
    <w:div w:id="1394310164">
      <w:bodyDiv w:val="1"/>
      <w:marLeft w:val="0"/>
      <w:marRight w:val="0"/>
      <w:marTop w:val="0"/>
      <w:marBottom w:val="0"/>
      <w:divBdr>
        <w:top w:val="none" w:sz="0" w:space="0" w:color="auto"/>
        <w:left w:val="none" w:sz="0" w:space="0" w:color="auto"/>
        <w:bottom w:val="none" w:sz="0" w:space="0" w:color="auto"/>
        <w:right w:val="none" w:sz="0" w:space="0" w:color="auto"/>
      </w:divBdr>
    </w:div>
    <w:div w:id="1394548610">
      <w:bodyDiv w:val="1"/>
      <w:marLeft w:val="0"/>
      <w:marRight w:val="0"/>
      <w:marTop w:val="0"/>
      <w:marBottom w:val="0"/>
      <w:divBdr>
        <w:top w:val="none" w:sz="0" w:space="0" w:color="auto"/>
        <w:left w:val="none" w:sz="0" w:space="0" w:color="auto"/>
        <w:bottom w:val="none" w:sz="0" w:space="0" w:color="auto"/>
        <w:right w:val="none" w:sz="0" w:space="0" w:color="auto"/>
      </w:divBdr>
    </w:div>
    <w:div w:id="1394694089">
      <w:bodyDiv w:val="1"/>
      <w:marLeft w:val="0"/>
      <w:marRight w:val="0"/>
      <w:marTop w:val="0"/>
      <w:marBottom w:val="0"/>
      <w:divBdr>
        <w:top w:val="none" w:sz="0" w:space="0" w:color="auto"/>
        <w:left w:val="none" w:sz="0" w:space="0" w:color="auto"/>
        <w:bottom w:val="none" w:sz="0" w:space="0" w:color="auto"/>
        <w:right w:val="none" w:sz="0" w:space="0" w:color="auto"/>
      </w:divBdr>
    </w:div>
    <w:div w:id="1394886998">
      <w:bodyDiv w:val="1"/>
      <w:marLeft w:val="0"/>
      <w:marRight w:val="0"/>
      <w:marTop w:val="0"/>
      <w:marBottom w:val="0"/>
      <w:divBdr>
        <w:top w:val="none" w:sz="0" w:space="0" w:color="auto"/>
        <w:left w:val="none" w:sz="0" w:space="0" w:color="auto"/>
        <w:bottom w:val="none" w:sz="0" w:space="0" w:color="auto"/>
        <w:right w:val="none" w:sz="0" w:space="0" w:color="auto"/>
      </w:divBdr>
    </w:div>
    <w:div w:id="1394936599">
      <w:bodyDiv w:val="1"/>
      <w:marLeft w:val="0"/>
      <w:marRight w:val="0"/>
      <w:marTop w:val="0"/>
      <w:marBottom w:val="0"/>
      <w:divBdr>
        <w:top w:val="none" w:sz="0" w:space="0" w:color="auto"/>
        <w:left w:val="none" w:sz="0" w:space="0" w:color="auto"/>
        <w:bottom w:val="none" w:sz="0" w:space="0" w:color="auto"/>
        <w:right w:val="none" w:sz="0" w:space="0" w:color="auto"/>
      </w:divBdr>
    </w:div>
    <w:div w:id="1395279501">
      <w:bodyDiv w:val="1"/>
      <w:marLeft w:val="0"/>
      <w:marRight w:val="0"/>
      <w:marTop w:val="0"/>
      <w:marBottom w:val="0"/>
      <w:divBdr>
        <w:top w:val="none" w:sz="0" w:space="0" w:color="auto"/>
        <w:left w:val="none" w:sz="0" w:space="0" w:color="auto"/>
        <w:bottom w:val="none" w:sz="0" w:space="0" w:color="auto"/>
        <w:right w:val="none" w:sz="0" w:space="0" w:color="auto"/>
      </w:divBdr>
    </w:div>
    <w:div w:id="1395352963">
      <w:bodyDiv w:val="1"/>
      <w:marLeft w:val="0"/>
      <w:marRight w:val="0"/>
      <w:marTop w:val="0"/>
      <w:marBottom w:val="0"/>
      <w:divBdr>
        <w:top w:val="none" w:sz="0" w:space="0" w:color="auto"/>
        <w:left w:val="none" w:sz="0" w:space="0" w:color="auto"/>
        <w:bottom w:val="none" w:sz="0" w:space="0" w:color="auto"/>
        <w:right w:val="none" w:sz="0" w:space="0" w:color="auto"/>
      </w:divBdr>
    </w:div>
    <w:div w:id="1395466455">
      <w:bodyDiv w:val="1"/>
      <w:marLeft w:val="0"/>
      <w:marRight w:val="0"/>
      <w:marTop w:val="0"/>
      <w:marBottom w:val="0"/>
      <w:divBdr>
        <w:top w:val="none" w:sz="0" w:space="0" w:color="auto"/>
        <w:left w:val="none" w:sz="0" w:space="0" w:color="auto"/>
        <w:bottom w:val="none" w:sz="0" w:space="0" w:color="auto"/>
        <w:right w:val="none" w:sz="0" w:space="0" w:color="auto"/>
      </w:divBdr>
    </w:div>
    <w:div w:id="1395666390">
      <w:bodyDiv w:val="1"/>
      <w:marLeft w:val="0"/>
      <w:marRight w:val="0"/>
      <w:marTop w:val="0"/>
      <w:marBottom w:val="0"/>
      <w:divBdr>
        <w:top w:val="none" w:sz="0" w:space="0" w:color="auto"/>
        <w:left w:val="none" w:sz="0" w:space="0" w:color="auto"/>
        <w:bottom w:val="none" w:sz="0" w:space="0" w:color="auto"/>
        <w:right w:val="none" w:sz="0" w:space="0" w:color="auto"/>
      </w:divBdr>
    </w:div>
    <w:div w:id="1395739003">
      <w:bodyDiv w:val="1"/>
      <w:marLeft w:val="0"/>
      <w:marRight w:val="0"/>
      <w:marTop w:val="0"/>
      <w:marBottom w:val="0"/>
      <w:divBdr>
        <w:top w:val="none" w:sz="0" w:space="0" w:color="auto"/>
        <w:left w:val="none" w:sz="0" w:space="0" w:color="auto"/>
        <w:bottom w:val="none" w:sz="0" w:space="0" w:color="auto"/>
        <w:right w:val="none" w:sz="0" w:space="0" w:color="auto"/>
      </w:divBdr>
    </w:div>
    <w:div w:id="1396204902">
      <w:bodyDiv w:val="1"/>
      <w:marLeft w:val="0"/>
      <w:marRight w:val="0"/>
      <w:marTop w:val="0"/>
      <w:marBottom w:val="0"/>
      <w:divBdr>
        <w:top w:val="none" w:sz="0" w:space="0" w:color="auto"/>
        <w:left w:val="none" w:sz="0" w:space="0" w:color="auto"/>
        <w:bottom w:val="none" w:sz="0" w:space="0" w:color="auto"/>
        <w:right w:val="none" w:sz="0" w:space="0" w:color="auto"/>
      </w:divBdr>
    </w:div>
    <w:div w:id="1396589838">
      <w:bodyDiv w:val="1"/>
      <w:marLeft w:val="0"/>
      <w:marRight w:val="0"/>
      <w:marTop w:val="0"/>
      <w:marBottom w:val="0"/>
      <w:divBdr>
        <w:top w:val="none" w:sz="0" w:space="0" w:color="auto"/>
        <w:left w:val="none" w:sz="0" w:space="0" w:color="auto"/>
        <w:bottom w:val="none" w:sz="0" w:space="0" w:color="auto"/>
        <w:right w:val="none" w:sz="0" w:space="0" w:color="auto"/>
      </w:divBdr>
    </w:div>
    <w:div w:id="1396705024">
      <w:bodyDiv w:val="1"/>
      <w:marLeft w:val="0"/>
      <w:marRight w:val="0"/>
      <w:marTop w:val="0"/>
      <w:marBottom w:val="0"/>
      <w:divBdr>
        <w:top w:val="none" w:sz="0" w:space="0" w:color="auto"/>
        <w:left w:val="none" w:sz="0" w:space="0" w:color="auto"/>
        <w:bottom w:val="none" w:sz="0" w:space="0" w:color="auto"/>
        <w:right w:val="none" w:sz="0" w:space="0" w:color="auto"/>
      </w:divBdr>
    </w:div>
    <w:div w:id="1396900647">
      <w:bodyDiv w:val="1"/>
      <w:marLeft w:val="0"/>
      <w:marRight w:val="0"/>
      <w:marTop w:val="0"/>
      <w:marBottom w:val="0"/>
      <w:divBdr>
        <w:top w:val="none" w:sz="0" w:space="0" w:color="auto"/>
        <w:left w:val="none" w:sz="0" w:space="0" w:color="auto"/>
        <w:bottom w:val="none" w:sz="0" w:space="0" w:color="auto"/>
        <w:right w:val="none" w:sz="0" w:space="0" w:color="auto"/>
      </w:divBdr>
    </w:div>
    <w:div w:id="1397048731">
      <w:bodyDiv w:val="1"/>
      <w:marLeft w:val="0"/>
      <w:marRight w:val="0"/>
      <w:marTop w:val="0"/>
      <w:marBottom w:val="0"/>
      <w:divBdr>
        <w:top w:val="none" w:sz="0" w:space="0" w:color="auto"/>
        <w:left w:val="none" w:sz="0" w:space="0" w:color="auto"/>
        <w:bottom w:val="none" w:sz="0" w:space="0" w:color="auto"/>
        <w:right w:val="none" w:sz="0" w:space="0" w:color="auto"/>
      </w:divBdr>
    </w:div>
    <w:div w:id="1397166055">
      <w:bodyDiv w:val="1"/>
      <w:marLeft w:val="0"/>
      <w:marRight w:val="0"/>
      <w:marTop w:val="0"/>
      <w:marBottom w:val="0"/>
      <w:divBdr>
        <w:top w:val="none" w:sz="0" w:space="0" w:color="auto"/>
        <w:left w:val="none" w:sz="0" w:space="0" w:color="auto"/>
        <w:bottom w:val="none" w:sz="0" w:space="0" w:color="auto"/>
        <w:right w:val="none" w:sz="0" w:space="0" w:color="auto"/>
      </w:divBdr>
    </w:div>
    <w:div w:id="1397703280">
      <w:bodyDiv w:val="1"/>
      <w:marLeft w:val="0"/>
      <w:marRight w:val="0"/>
      <w:marTop w:val="0"/>
      <w:marBottom w:val="0"/>
      <w:divBdr>
        <w:top w:val="none" w:sz="0" w:space="0" w:color="auto"/>
        <w:left w:val="none" w:sz="0" w:space="0" w:color="auto"/>
        <w:bottom w:val="none" w:sz="0" w:space="0" w:color="auto"/>
        <w:right w:val="none" w:sz="0" w:space="0" w:color="auto"/>
      </w:divBdr>
    </w:div>
    <w:div w:id="1398213081">
      <w:bodyDiv w:val="1"/>
      <w:marLeft w:val="0"/>
      <w:marRight w:val="0"/>
      <w:marTop w:val="0"/>
      <w:marBottom w:val="0"/>
      <w:divBdr>
        <w:top w:val="none" w:sz="0" w:space="0" w:color="auto"/>
        <w:left w:val="none" w:sz="0" w:space="0" w:color="auto"/>
        <w:bottom w:val="none" w:sz="0" w:space="0" w:color="auto"/>
        <w:right w:val="none" w:sz="0" w:space="0" w:color="auto"/>
      </w:divBdr>
    </w:div>
    <w:div w:id="1398213258">
      <w:bodyDiv w:val="1"/>
      <w:marLeft w:val="0"/>
      <w:marRight w:val="0"/>
      <w:marTop w:val="0"/>
      <w:marBottom w:val="0"/>
      <w:divBdr>
        <w:top w:val="none" w:sz="0" w:space="0" w:color="auto"/>
        <w:left w:val="none" w:sz="0" w:space="0" w:color="auto"/>
        <w:bottom w:val="none" w:sz="0" w:space="0" w:color="auto"/>
        <w:right w:val="none" w:sz="0" w:space="0" w:color="auto"/>
      </w:divBdr>
    </w:div>
    <w:div w:id="1398239476">
      <w:bodyDiv w:val="1"/>
      <w:marLeft w:val="0"/>
      <w:marRight w:val="0"/>
      <w:marTop w:val="0"/>
      <w:marBottom w:val="0"/>
      <w:divBdr>
        <w:top w:val="none" w:sz="0" w:space="0" w:color="auto"/>
        <w:left w:val="none" w:sz="0" w:space="0" w:color="auto"/>
        <w:bottom w:val="none" w:sz="0" w:space="0" w:color="auto"/>
        <w:right w:val="none" w:sz="0" w:space="0" w:color="auto"/>
      </w:divBdr>
    </w:div>
    <w:div w:id="1398475569">
      <w:bodyDiv w:val="1"/>
      <w:marLeft w:val="0"/>
      <w:marRight w:val="0"/>
      <w:marTop w:val="0"/>
      <w:marBottom w:val="0"/>
      <w:divBdr>
        <w:top w:val="none" w:sz="0" w:space="0" w:color="auto"/>
        <w:left w:val="none" w:sz="0" w:space="0" w:color="auto"/>
        <w:bottom w:val="none" w:sz="0" w:space="0" w:color="auto"/>
        <w:right w:val="none" w:sz="0" w:space="0" w:color="auto"/>
      </w:divBdr>
    </w:div>
    <w:div w:id="1398623903">
      <w:bodyDiv w:val="1"/>
      <w:marLeft w:val="0"/>
      <w:marRight w:val="0"/>
      <w:marTop w:val="0"/>
      <w:marBottom w:val="0"/>
      <w:divBdr>
        <w:top w:val="none" w:sz="0" w:space="0" w:color="auto"/>
        <w:left w:val="none" w:sz="0" w:space="0" w:color="auto"/>
        <w:bottom w:val="none" w:sz="0" w:space="0" w:color="auto"/>
        <w:right w:val="none" w:sz="0" w:space="0" w:color="auto"/>
      </w:divBdr>
    </w:div>
    <w:div w:id="1398867546">
      <w:bodyDiv w:val="1"/>
      <w:marLeft w:val="0"/>
      <w:marRight w:val="0"/>
      <w:marTop w:val="0"/>
      <w:marBottom w:val="0"/>
      <w:divBdr>
        <w:top w:val="none" w:sz="0" w:space="0" w:color="auto"/>
        <w:left w:val="none" w:sz="0" w:space="0" w:color="auto"/>
        <w:bottom w:val="none" w:sz="0" w:space="0" w:color="auto"/>
        <w:right w:val="none" w:sz="0" w:space="0" w:color="auto"/>
      </w:divBdr>
    </w:div>
    <w:div w:id="1399128295">
      <w:bodyDiv w:val="1"/>
      <w:marLeft w:val="0"/>
      <w:marRight w:val="0"/>
      <w:marTop w:val="0"/>
      <w:marBottom w:val="0"/>
      <w:divBdr>
        <w:top w:val="none" w:sz="0" w:space="0" w:color="auto"/>
        <w:left w:val="none" w:sz="0" w:space="0" w:color="auto"/>
        <w:bottom w:val="none" w:sz="0" w:space="0" w:color="auto"/>
        <w:right w:val="none" w:sz="0" w:space="0" w:color="auto"/>
      </w:divBdr>
    </w:div>
    <w:div w:id="1399553574">
      <w:bodyDiv w:val="1"/>
      <w:marLeft w:val="0"/>
      <w:marRight w:val="0"/>
      <w:marTop w:val="0"/>
      <w:marBottom w:val="0"/>
      <w:divBdr>
        <w:top w:val="none" w:sz="0" w:space="0" w:color="auto"/>
        <w:left w:val="none" w:sz="0" w:space="0" w:color="auto"/>
        <w:bottom w:val="none" w:sz="0" w:space="0" w:color="auto"/>
        <w:right w:val="none" w:sz="0" w:space="0" w:color="auto"/>
      </w:divBdr>
      <w:divsChild>
        <w:div w:id="983385573">
          <w:marLeft w:val="480"/>
          <w:marRight w:val="0"/>
          <w:marTop w:val="0"/>
          <w:marBottom w:val="0"/>
          <w:divBdr>
            <w:top w:val="none" w:sz="0" w:space="0" w:color="auto"/>
            <w:left w:val="none" w:sz="0" w:space="0" w:color="auto"/>
            <w:bottom w:val="none" w:sz="0" w:space="0" w:color="auto"/>
            <w:right w:val="none" w:sz="0" w:space="0" w:color="auto"/>
          </w:divBdr>
        </w:div>
        <w:div w:id="1937012882">
          <w:marLeft w:val="480"/>
          <w:marRight w:val="0"/>
          <w:marTop w:val="0"/>
          <w:marBottom w:val="0"/>
          <w:divBdr>
            <w:top w:val="none" w:sz="0" w:space="0" w:color="auto"/>
            <w:left w:val="none" w:sz="0" w:space="0" w:color="auto"/>
            <w:bottom w:val="none" w:sz="0" w:space="0" w:color="auto"/>
            <w:right w:val="none" w:sz="0" w:space="0" w:color="auto"/>
          </w:divBdr>
        </w:div>
        <w:div w:id="884371773">
          <w:marLeft w:val="480"/>
          <w:marRight w:val="0"/>
          <w:marTop w:val="0"/>
          <w:marBottom w:val="0"/>
          <w:divBdr>
            <w:top w:val="none" w:sz="0" w:space="0" w:color="auto"/>
            <w:left w:val="none" w:sz="0" w:space="0" w:color="auto"/>
            <w:bottom w:val="none" w:sz="0" w:space="0" w:color="auto"/>
            <w:right w:val="none" w:sz="0" w:space="0" w:color="auto"/>
          </w:divBdr>
        </w:div>
        <w:div w:id="1821380835">
          <w:marLeft w:val="480"/>
          <w:marRight w:val="0"/>
          <w:marTop w:val="0"/>
          <w:marBottom w:val="0"/>
          <w:divBdr>
            <w:top w:val="none" w:sz="0" w:space="0" w:color="auto"/>
            <w:left w:val="none" w:sz="0" w:space="0" w:color="auto"/>
            <w:bottom w:val="none" w:sz="0" w:space="0" w:color="auto"/>
            <w:right w:val="none" w:sz="0" w:space="0" w:color="auto"/>
          </w:divBdr>
        </w:div>
        <w:div w:id="1457136483">
          <w:marLeft w:val="480"/>
          <w:marRight w:val="0"/>
          <w:marTop w:val="0"/>
          <w:marBottom w:val="0"/>
          <w:divBdr>
            <w:top w:val="none" w:sz="0" w:space="0" w:color="auto"/>
            <w:left w:val="none" w:sz="0" w:space="0" w:color="auto"/>
            <w:bottom w:val="none" w:sz="0" w:space="0" w:color="auto"/>
            <w:right w:val="none" w:sz="0" w:space="0" w:color="auto"/>
          </w:divBdr>
        </w:div>
        <w:div w:id="443694552">
          <w:marLeft w:val="480"/>
          <w:marRight w:val="0"/>
          <w:marTop w:val="0"/>
          <w:marBottom w:val="0"/>
          <w:divBdr>
            <w:top w:val="none" w:sz="0" w:space="0" w:color="auto"/>
            <w:left w:val="none" w:sz="0" w:space="0" w:color="auto"/>
            <w:bottom w:val="none" w:sz="0" w:space="0" w:color="auto"/>
            <w:right w:val="none" w:sz="0" w:space="0" w:color="auto"/>
          </w:divBdr>
        </w:div>
        <w:div w:id="411046485">
          <w:marLeft w:val="480"/>
          <w:marRight w:val="0"/>
          <w:marTop w:val="0"/>
          <w:marBottom w:val="0"/>
          <w:divBdr>
            <w:top w:val="none" w:sz="0" w:space="0" w:color="auto"/>
            <w:left w:val="none" w:sz="0" w:space="0" w:color="auto"/>
            <w:bottom w:val="none" w:sz="0" w:space="0" w:color="auto"/>
            <w:right w:val="none" w:sz="0" w:space="0" w:color="auto"/>
          </w:divBdr>
        </w:div>
        <w:div w:id="1666010598">
          <w:marLeft w:val="480"/>
          <w:marRight w:val="0"/>
          <w:marTop w:val="0"/>
          <w:marBottom w:val="0"/>
          <w:divBdr>
            <w:top w:val="none" w:sz="0" w:space="0" w:color="auto"/>
            <w:left w:val="none" w:sz="0" w:space="0" w:color="auto"/>
            <w:bottom w:val="none" w:sz="0" w:space="0" w:color="auto"/>
            <w:right w:val="none" w:sz="0" w:space="0" w:color="auto"/>
          </w:divBdr>
        </w:div>
        <w:div w:id="384261179">
          <w:marLeft w:val="480"/>
          <w:marRight w:val="0"/>
          <w:marTop w:val="0"/>
          <w:marBottom w:val="0"/>
          <w:divBdr>
            <w:top w:val="none" w:sz="0" w:space="0" w:color="auto"/>
            <w:left w:val="none" w:sz="0" w:space="0" w:color="auto"/>
            <w:bottom w:val="none" w:sz="0" w:space="0" w:color="auto"/>
            <w:right w:val="none" w:sz="0" w:space="0" w:color="auto"/>
          </w:divBdr>
        </w:div>
        <w:div w:id="1493787826">
          <w:marLeft w:val="480"/>
          <w:marRight w:val="0"/>
          <w:marTop w:val="0"/>
          <w:marBottom w:val="0"/>
          <w:divBdr>
            <w:top w:val="none" w:sz="0" w:space="0" w:color="auto"/>
            <w:left w:val="none" w:sz="0" w:space="0" w:color="auto"/>
            <w:bottom w:val="none" w:sz="0" w:space="0" w:color="auto"/>
            <w:right w:val="none" w:sz="0" w:space="0" w:color="auto"/>
          </w:divBdr>
        </w:div>
        <w:div w:id="718942162">
          <w:marLeft w:val="480"/>
          <w:marRight w:val="0"/>
          <w:marTop w:val="0"/>
          <w:marBottom w:val="0"/>
          <w:divBdr>
            <w:top w:val="none" w:sz="0" w:space="0" w:color="auto"/>
            <w:left w:val="none" w:sz="0" w:space="0" w:color="auto"/>
            <w:bottom w:val="none" w:sz="0" w:space="0" w:color="auto"/>
            <w:right w:val="none" w:sz="0" w:space="0" w:color="auto"/>
          </w:divBdr>
        </w:div>
        <w:div w:id="386150612">
          <w:marLeft w:val="480"/>
          <w:marRight w:val="0"/>
          <w:marTop w:val="0"/>
          <w:marBottom w:val="0"/>
          <w:divBdr>
            <w:top w:val="none" w:sz="0" w:space="0" w:color="auto"/>
            <w:left w:val="none" w:sz="0" w:space="0" w:color="auto"/>
            <w:bottom w:val="none" w:sz="0" w:space="0" w:color="auto"/>
            <w:right w:val="none" w:sz="0" w:space="0" w:color="auto"/>
          </w:divBdr>
        </w:div>
        <w:div w:id="1306734667">
          <w:marLeft w:val="480"/>
          <w:marRight w:val="0"/>
          <w:marTop w:val="0"/>
          <w:marBottom w:val="0"/>
          <w:divBdr>
            <w:top w:val="none" w:sz="0" w:space="0" w:color="auto"/>
            <w:left w:val="none" w:sz="0" w:space="0" w:color="auto"/>
            <w:bottom w:val="none" w:sz="0" w:space="0" w:color="auto"/>
            <w:right w:val="none" w:sz="0" w:space="0" w:color="auto"/>
          </w:divBdr>
        </w:div>
        <w:div w:id="1308438958">
          <w:marLeft w:val="480"/>
          <w:marRight w:val="0"/>
          <w:marTop w:val="0"/>
          <w:marBottom w:val="0"/>
          <w:divBdr>
            <w:top w:val="none" w:sz="0" w:space="0" w:color="auto"/>
            <w:left w:val="none" w:sz="0" w:space="0" w:color="auto"/>
            <w:bottom w:val="none" w:sz="0" w:space="0" w:color="auto"/>
            <w:right w:val="none" w:sz="0" w:space="0" w:color="auto"/>
          </w:divBdr>
        </w:div>
        <w:div w:id="1914006723">
          <w:marLeft w:val="480"/>
          <w:marRight w:val="0"/>
          <w:marTop w:val="0"/>
          <w:marBottom w:val="0"/>
          <w:divBdr>
            <w:top w:val="none" w:sz="0" w:space="0" w:color="auto"/>
            <w:left w:val="none" w:sz="0" w:space="0" w:color="auto"/>
            <w:bottom w:val="none" w:sz="0" w:space="0" w:color="auto"/>
            <w:right w:val="none" w:sz="0" w:space="0" w:color="auto"/>
          </w:divBdr>
        </w:div>
        <w:div w:id="735519929">
          <w:marLeft w:val="480"/>
          <w:marRight w:val="0"/>
          <w:marTop w:val="0"/>
          <w:marBottom w:val="0"/>
          <w:divBdr>
            <w:top w:val="none" w:sz="0" w:space="0" w:color="auto"/>
            <w:left w:val="none" w:sz="0" w:space="0" w:color="auto"/>
            <w:bottom w:val="none" w:sz="0" w:space="0" w:color="auto"/>
            <w:right w:val="none" w:sz="0" w:space="0" w:color="auto"/>
          </w:divBdr>
        </w:div>
        <w:div w:id="1325469898">
          <w:marLeft w:val="480"/>
          <w:marRight w:val="0"/>
          <w:marTop w:val="0"/>
          <w:marBottom w:val="0"/>
          <w:divBdr>
            <w:top w:val="none" w:sz="0" w:space="0" w:color="auto"/>
            <w:left w:val="none" w:sz="0" w:space="0" w:color="auto"/>
            <w:bottom w:val="none" w:sz="0" w:space="0" w:color="auto"/>
            <w:right w:val="none" w:sz="0" w:space="0" w:color="auto"/>
          </w:divBdr>
        </w:div>
        <w:div w:id="504321527">
          <w:marLeft w:val="480"/>
          <w:marRight w:val="0"/>
          <w:marTop w:val="0"/>
          <w:marBottom w:val="0"/>
          <w:divBdr>
            <w:top w:val="none" w:sz="0" w:space="0" w:color="auto"/>
            <w:left w:val="none" w:sz="0" w:space="0" w:color="auto"/>
            <w:bottom w:val="none" w:sz="0" w:space="0" w:color="auto"/>
            <w:right w:val="none" w:sz="0" w:space="0" w:color="auto"/>
          </w:divBdr>
        </w:div>
        <w:div w:id="63337618">
          <w:marLeft w:val="480"/>
          <w:marRight w:val="0"/>
          <w:marTop w:val="0"/>
          <w:marBottom w:val="0"/>
          <w:divBdr>
            <w:top w:val="none" w:sz="0" w:space="0" w:color="auto"/>
            <w:left w:val="none" w:sz="0" w:space="0" w:color="auto"/>
            <w:bottom w:val="none" w:sz="0" w:space="0" w:color="auto"/>
            <w:right w:val="none" w:sz="0" w:space="0" w:color="auto"/>
          </w:divBdr>
        </w:div>
        <w:div w:id="1023749946">
          <w:marLeft w:val="480"/>
          <w:marRight w:val="0"/>
          <w:marTop w:val="0"/>
          <w:marBottom w:val="0"/>
          <w:divBdr>
            <w:top w:val="none" w:sz="0" w:space="0" w:color="auto"/>
            <w:left w:val="none" w:sz="0" w:space="0" w:color="auto"/>
            <w:bottom w:val="none" w:sz="0" w:space="0" w:color="auto"/>
            <w:right w:val="none" w:sz="0" w:space="0" w:color="auto"/>
          </w:divBdr>
        </w:div>
        <w:div w:id="1477262034">
          <w:marLeft w:val="480"/>
          <w:marRight w:val="0"/>
          <w:marTop w:val="0"/>
          <w:marBottom w:val="0"/>
          <w:divBdr>
            <w:top w:val="none" w:sz="0" w:space="0" w:color="auto"/>
            <w:left w:val="none" w:sz="0" w:space="0" w:color="auto"/>
            <w:bottom w:val="none" w:sz="0" w:space="0" w:color="auto"/>
            <w:right w:val="none" w:sz="0" w:space="0" w:color="auto"/>
          </w:divBdr>
        </w:div>
        <w:div w:id="563874932">
          <w:marLeft w:val="480"/>
          <w:marRight w:val="0"/>
          <w:marTop w:val="0"/>
          <w:marBottom w:val="0"/>
          <w:divBdr>
            <w:top w:val="none" w:sz="0" w:space="0" w:color="auto"/>
            <w:left w:val="none" w:sz="0" w:space="0" w:color="auto"/>
            <w:bottom w:val="none" w:sz="0" w:space="0" w:color="auto"/>
            <w:right w:val="none" w:sz="0" w:space="0" w:color="auto"/>
          </w:divBdr>
        </w:div>
        <w:div w:id="1126777140">
          <w:marLeft w:val="480"/>
          <w:marRight w:val="0"/>
          <w:marTop w:val="0"/>
          <w:marBottom w:val="0"/>
          <w:divBdr>
            <w:top w:val="none" w:sz="0" w:space="0" w:color="auto"/>
            <w:left w:val="none" w:sz="0" w:space="0" w:color="auto"/>
            <w:bottom w:val="none" w:sz="0" w:space="0" w:color="auto"/>
            <w:right w:val="none" w:sz="0" w:space="0" w:color="auto"/>
          </w:divBdr>
        </w:div>
        <w:div w:id="339083513">
          <w:marLeft w:val="480"/>
          <w:marRight w:val="0"/>
          <w:marTop w:val="0"/>
          <w:marBottom w:val="0"/>
          <w:divBdr>
            <w:top w:val="none" w:sz="0" w:space="0" w:color="auto"/>
            <w:left w:val="none" w:sz="0" w:space="0" w:color="auto"/>
            <w:bottom w:val="none" w:sz="0" w:space="0" w:color="auto"/>
            <w:right w:val="none" w:sz="0" w:space="0" w:color="auto"/>
          </w:divBdr>
        </w:div>
        <w:div w:id="1416827749">
          <w:marLeft w:val="480"/>
          <w:marRight w:val="0"/>
          <w:marTop w:val="0"/>
          <w:marBottom w:val="0"/>
          <w:divBdr>
            <w:top w:val="none" w:sz="0" w:space="0" w:color="auto"/>
            <w:left w:val="none" w:sz="0" w:space="0" w:color="auto"/>
            <w:bottom w:val="none" w:sz="0" w:space="0" w:color="auto"/>
            <w:right w:val="none" w:sz="0" w:space="0" w:color="auto"/>
          </w:divBdr>
        </w:div>
        <w:div w:id="129443995">
          <w:marLeft w:val="480"/>
          <w:marRight w:val="0"/>
          <w:marTop w:val="0"/>
          <w:marBottom w:val="0"/>
          <w:divBdr>
            <w:top w:val="none" w:sz="0" w:space="0" w:color="auto"/>
            <w:left w:val="none" w:sz="0" w:space="0" w:color="auto"/>
            <w:bottom w:val="none" w:sz="0" w:space="0" w:color="auto"/>
            <w:right w:val="none" w:sz="0" w:space="0" w:color="auto"/>
          </w:divBdr>
        </w:div>
      </w:divsChild>
    </w:div>
    <w:div w:id="1400136250">
      <w:bodyDiv w:val="1"/>
      <w:marLeft w:val="0"/>
      <w:marRight w:val="0"/>
      <w:marTop w:val="0"/>
      <w:marBottom w:val="0"/>
      <w:divBdr>
        <w:top w:val="none" w:sz="0" w:space="0" w:color="auto"/>
        <w:left w:val="none" w:sz="0" w:space="0" w:color="auto"/>
        <w:bottom w:val="none" w:sz="0" w:space="0" w:color="auto"/>
        <w:right w:val="none" w:sz="0" w:space="0" w:color="auto"/>
      </w:divBdr>
    </w:div>
    <w:div w:id="1400178023">
      <w:bodyDiv w:val="1"/>
      <w:marLeft w:val="0"/>
      <w:marRight w:val="0"/>
      <w:marTop w:val="0"/>
      <w:marBottom w:val="0"/>
      <w:divBdr>
        <w:top w:val="none" w:sz="0" w:space="0" w:color="auto"/>
        <w:left w:val="none" w:sz="0" w:space="0" w:color="auto"/>
        <w:bottom w:val="none" w:sz="0" w:space="0" w:color="auto"/>
        <w:right w:val="none" w:sz="0" w:space="0" w:color="auto"/>
      </w:divBdr>
    </w:div>
    <w:div w:id="1400834409">
      <w:bodyDiv w:val="1"/>
      <w:marLeft w:val="0"/>
      <w:marRight w:val="0"/>
      <w:marTop w:val="0"/>
      <w:marBottom w:val="0"/>
      <w:divBdr>
        <w:top w:val="none" w:sz="0" w:space="0" w:color="auto"/>
        <w:left w:val="none" w:sz="0" w:space="0" w:color="auto"/>
        <w:bottom w:val="none" w:sz="0" w:space="0" w:color="auto"/>
        <w:right w:val="none" w:sz="0" w:space="0" w:color="auto"/>
      </w:divBdr>
    </w:div>
    <w:div w:id="1400862873">
      <w:bodyDiv w:val="1"/>
      <w:marLeft w:val="0"/>
      <w:marRight w:val="0"/>
      <w:marTop w:val="0"/>
      <w:marBottom w:val="0"/>
      <w:divBdr>
        <w:top w:val="none" w:sz="0" w:space="0" w:color="auto"/>
        <w:left w:val="none" w:sz="0" w:space="0" w:color="auto"/>
        <w:bottom w:val="none" w:sz="0" w:space="0" w:color="auto"/>
        <w:right w:val="none" w:sz="0" w:space="0" w:color="auto"/>
      </w:divBdr>
    </w:div>
    <w:div w:id="1400900491">
      <w:bodyDiv w:val="1"/>
      <w:marLeft w:val="0"/>
      <w:marRight w:val="0"/>
      <w:marTop w:val="0"/>
      <w:marBottom w:val="0"/>
      <w:divBdr>
        <w:top w:val="none" w:sz="0" w:space="0" w:color="auto"/>
        <w:left w:val="none" w:sz="0" w:space="0" w:color="auto"/>
        <w:bottom w:val="none" w:sz="0" w:space="0" w:color="auto"/>
        <w:right w:val="none" w:sz="0" w:space="0" w:color="auto"/>
      </w:divBdr>
    </w:div>
    <w:div w:id="1401102882">
      <w:bodyDiv w:val="1"/>
      <w:marLeft w:val="0"/>
      <w:marRight w:val="0"/>
      <w:marTop w:val="0"/>
      <w:marBottom w:val="0"/>
      <w:divBdr>
        <w:top w:val="none" w:sz="0" w:space="0" w:color="auto"/>
        <w:left w:val="none" w:sz="0" w:space="0" w:color="auto"/>
        <w:bottom w:val="none" w:sz="0" w:space="0" w:color="auto"/>
        <w:right w:val="none" w:sz="0" w:space="0" w:color="auto"/>
      </w:divBdr>
    </w:div>
    <w:div w:id="1401247820">
      <w:bodyDiv w:val="1"/>
      <w:marLeft w:val="0"/>
      <w:marRight w:val="0"/>
      <w:marTop w:val="0"/>
      <w:marBottom w:val="0"/>
      <w:divBdr>
        <w:top w:val="none" w:sz="0" w:space="0" w:color="auto"/>
        <w:left w:val="none" w:sz="0" w:space="0" w:color="auto"/>
        <w:bottom w:val="none" w:sz="0" w:space="0" w:color="auto"/>
        <w:right w:val="none" w:sz="0" w:space="0" w:color="auto"/>
      </w:divBdr>
    </w:div>
    <w:div w:id="1401253425">
      <w:bodyDiv w:val="1"/>
      <w:marLeft w:val="0"/>
      <w:marRight w:val="0"/>
      <w:marTop w:val="0"/>
      <w:marBottom w:val="0"/>
      <w:divBdr>
        <w:top w:val="none" w:sz="0" w:space="0" w:color="auto"/>
        <w:left w:val="none" w:sz="0" w:space="0" w:color="auto"/>
        <w:bottom w:val="none" w:sz="0" w:space="0" w:color="auto"/>
        <w:right w:val="none" w:sz="0" w:space="0" w:color="auto"/>
      </w:divBdr>
    </w:div>
    <w:div w:id="1401754115">
      <w:bodyDiv w:val="1"/>
      <w:marLeft w:val="0"/>
      <w:marRight w:val="0"/>
      <w:marTop w:val="0"/>
      <w:marBottom w:val="0"/>
      <w:divBdr>
        <w:top w:val="none" w:sz="0" w:space="0" w:color="auto"/>
        <w:left w:val="none" w:sz="0" w:space="0" w:color="auto"/>
        <w:bottom w:val="none" w:sz="0" w:space="0" w:color="auto"/>
        <w:right w:val="none" w:sz="0" w:space="0" w:color="auto"/>
      </w:divBdr>
    </w:div>
    <w:div w:id="1402289468">
      <w:bodyDiv w:val="1"/>
      <w:marLeft w:val="0"/>
      <w:marRight w:val="0"/>
      <w:marTop w:val="0"/>
      <w:marBottom w:val="0"/>
      <w:divBdr>
        <w:top w:val="none" w:sz="0" w:space="0" w:color="auto"/>
        <w:left w:val="none" w:sz="0" w:space="0" w:color="auto"/>
        <w:bottom w:val="none" w:sz="0" w:space="0" w:color="auto"/>
        <w:right w:val="none" w:sz="0" w:space="0" w:color="auto"/>
      </w:divBdr>
    </w:div>
    <w:div w:id="1402362611">
      <w:bodyDiv w:val="1"/>
      <w:marLeft w:val="0"/>
      <w:marRight w:val="0"/>
      <w:marTop w:val="0"/>
      <w:marBottom w:val="0"/>
      <w:divBdr>
        <w:top w:val="none" w:sz="0" w:space="0" w:color="auto"/>
        <w:left w:val="none" w:sz="0" w:space="0" w:color="auto"/>
        <w:bottom w:val="none" w:sz="0" w:space="0" w:color="auto"/>
        <w:right w:val="none" w:sz="0" w:space="0" w:color="auto"/>
      </w:divBdr>
    </w:div>
    <w:div w:id="1403063921">
      <w:bodyDiv w:val="1"/>
      <w:marLeft w:val="0"/>
      <w:marRight w:val="0"/>
      <w:marTop w:val="0"/>
      <w:marBottom w:val="0"/>
      <w:divBdr>
        <w:top w:val="none" w:sz="0" w:space="0" w:color="auto"/>
        <w:left w:val="none" w:sz="0" w:space="0" w:color="auto"/>
        <w:bottom w:val="none" w:sz="0" w:space="0" w:color="auto"/>
        <w:right w:val="none" w:sz="0" w:space="0" w:color="auto"/>
      </w:divBdr>
    </w:div>
    <w:div w:id="1403137976">
      <w:bodyDiv w:val="1"/>
      <w:marLeft w:val="0"/>
      <w:marRight w:val="0"/>
      <w:marTop w:val="0"/>
      <w:marBottom w:val="0"/>
      <w:divBdr>
        <w:top w:val="none" w:sz="0" w:space="0" w:color="auto"/>
        <w:left w:val="none" w:sz="0" w:space="0" w:color="auto"/>
        <w:bottom w:val="none" w:sz="0" w:space="0" w:color="auto"/>
        <w:right w:val="none" w:sz="0" w:space="0" w:color="auto"/>
      </w:divBdr>
    </w:div>
    <w:div w:id="1403598821">
      <w:bodyDiv w:val="1"/>
      <w:marLeft w:val="0"/>
      <w:marRight w:val="0"/>
      <w:marTop w:val="0"/>
      <w:marBottom w:val="0"/>
      <w:divBdr>
        <w:top w:val="none" w:sz="0" w:space="0" w:color="auto"/>
        <w:left w:val="none" w:sz="0" w:space="0" w:color="auto"/>
        <w:bottom w:val="none" w:sz="0" w:space="0" w:color="auto"/>
        <w:right w:val="none" w:sz="0" w:space="0" w:color="auto"/>
      </w:divBdr>
    </w:div>
    <w:div w:id="1403790335">
      <w:bodyDiv w:val="1"/>
      <w:marLeft w:val="0"/>
      <w:marRight w:val="0"/>
      <w:marTop w:val="0"/>
      <w:marBottom w:val="0"/>
      <w:divBdr>
        <w:top w:val="none" w:sz="0" w:space="0" w:color="auto"/>
        <w:left w:val="none" w:sz="0" w:space="0" w:color="auto"/>
        <w:bottom w:val="none" w:sz="0" w:space="0" w:color="auto"/>
        <w:right w:val="none" w:sz="0" w:space="0" w:color="auto"/>
      </w:divBdr>
    </w:div>
    <w:div w:id="1403791785">
      <w:bodyDiv w:val="1"/>
      <w:marLeft w:val="0"/>
      <w:marRight w:val="0"/>
      <w:marTop w:val="0"/>
      <w:marBottom w:val="0"/>
      <w:divBdr>
        <w:top w:val="none" w:sz="0" w:space="0" w:color="auto"/>
        <w:left w:val="none" w:sz="0" w:space="0" w:color="auto"/>
        <w:bottom w:val="none" w:sz="0" w:space="0" w:color="auto"/>
        <w:right w:val="none" w:sz="0" w:space="0" w:color="auto"/>
      </w:divBdr>
    </w:div>
    <w:div w:id="1403865856">
      <w:bodyDiv w:val="1"/>
      <w:marLeft w:val="0"/>
      <w:marRight w:val="0"/>
      <w:marTop w:val="0"/>
      <w:marBottom w:val="0"/>
      <w:divBdr>
        <w:top w:val="none" w:sz="0" w:space="0" w:color="auto"/>
        <w:left w:val="none" w:sz="0" w:space="0" w:color="auto"/>
        <w:bottom w:val="none" w:sz="0" w:space="0" w:color="auto"/>
        <w:right w:val="none" w:sz="0" w:space="0" w:color="auto"/>
      </w:divBdr>
    </w:div>
    <w:div w:id="1403942414">
      <w:bodyDiv w:val="1"/>
      <w:marLeft w:val="0"/>
      <w:marRight w:val="0"/>
      <w:marTop w:val="0"/>
      <w:marBottom w:val="0"/>
      <w:divBdr>
        <w:top w:val="none" w:sz="0" w:space="0" w:color="auto"/>
        <w:left w:val="none" w:sz="0" w:space="0" w:color="auto"/>
        <w:bottom w:val="none" w:sz="0" w:space="0" w:color="auto"/>
        <w:right w:val="none" w:sz="0" w:space="0" w:color="auto"/>
      </w:divBdr>
    </w:div>
    <w:div w:id="1404063522">
      <w:bodyDiv w:val="1"/>
      <w:marLeft w:val="0"/>
      <w:marRight w:val="0"/>
      <w:marTop w:val="0"/>
      <w:marBottom w:val="0"/>
      <w:divBdr>
        <w:top w:val="none" w:sz="0" w:space="0" w:color="auto"/>
        <w:left w:val="none" w:sz="0" w:space="0" w:color="auto"/>
        <w:bottom w:val="none" w:sz="0" w:space="0" w:color="auto"/>
        <w:right w:val="none" w:sz="0" w:space="0" w:color="auto"/>
      </w:divBdr>
    </w:div>
    <w:div w:id="1404185659">
      <w:bodyDiv w:val="1"/>
      <w:marLeft w:val="0"/>
      <w:marRight w:val="0"/>
      <w:marTop w:val="0"/>
      <w:marBottom w:val="0"/>
      <w:divBdr>
        <w:top w:val="none" w:sz="0" w:space="0" w:color="auto"/>
        <w:left w:val="none" w:sz="0" w:space="0" w:color="auto"/>
        <w:bottom w:val="none" w:sz="0" w:space="0" w:color="auto"/>
        <w:right w:val="none" w:sz="0" w:space="0" w:color="auto"/>
      </w:divBdr>
    </w:div>
    <w:div w:id="1404595741">
      <w:bodyDiv w:val="1"/>
      <w:marLeft w:val="0"/>
      <w:marRight w:val="0"/>
      <w:marTop w:val="0"/>
      <w:marBottom w:val="0"/>
      <w:divBdr>
        <w:top w:val="none" w:sz="0" w:space="0" w:color="auto"/>
        <w:left w:val="none" w:sz="0" w:space="0" w:color="auto"/>
        <w:bottom w:val="none" w:sz="0" w:space="0" w:color="auto"/>
        <w:right w:val="none" w:sz="0" w:space="0" w:color="auto"/>
      </w:divBdr>
    </w:div>
    <w:div w:id="1405058807">
      <w:bodyDiv w:val="1"/>
      <w:marLeft w:val="0"/>
      <w:marRight w:val="0"/>
      <w:marTop w:val="0"/>
      <w:marBottom w:val="0"/>
      <w:divBdr>
        <w:top w:val="none" w:sz="0" w:space="0" w:color="auto"/>
        <w:left w:val="none" w:sz="0" w:space="0" w:color="auto"/>
        <w:bottom w:val="none" w:sz="0" w:space="0" w:color="auto"/>
        <w:right w:val="none" w:sz="0" w:space="0" w:color="auto"/>
      </w:divBdr>
    </w:div>
    <w:div w:id="1405177578">
      <w:bodyDiv w:val="1"/>
      <w:marLeft w:val="0"/>
      <w:marRight w:val="0"/>
      <w:marTop w:val="0"/>
      <w:marBottom w:val="0"/>
      <w:divBdr>
        <w:top w:val="none" w:sz="0" w:space="0" w:color="auto"/>
        <w:left w:val="none" w:sz="0" w:space="0" w:color="auto"/>
        <w:bottom w:val="none" w:sz="0" w:space="0" w:color="auto"/>
        <w:right w:val="none" w:sz="0" w:space="0" w:color="auto"/>
      </w:divBdr>
    </w:div>
    <w:div w:id="1405714376">
      <w:bodyDiv w:val="1"/>
      <w:marLeft w:val="0"/>
      <w:marRight w:val="0"/>
      <w:marTop w:val="0"/>
      <w:marBottom w:val="0"/>
      <w:divBdr>
        <w:top w:val="none" w:sz="0" w:space="0" w:color="auto"/>
        <w:left w:val="none" w:sz="0" w:space="0" w:color="auto"/>
        <w:bottom w:val="none" w:sz="0" w:space="0" w:color="auto"/>
        <w:right w:val="none" w:sz="0" w:space="0" w:color="auto"/>
      </w:divBdr>
    </w:div>
    <w:div w:id="1406144601">
      <w:bodyDiv w:val="1"/>
      <w:marLeft w:val="0"/>
      <w:marRight w:val="0"/>
      <w:marTop w:val="0"/>
      <w:marBottom w:val="0"/>
      <w:divBdr>
        <w:top w:val="none" w:sz="0" w:space="0" w:color="auto"/>
        <w:left w:val="none" w:sz="0" w:space="0" w:color="auto"/>
        <w:bottom w:val="none" w:sz="0" w:space="0" w:color="auto"/>
        <w:right w:val="none" w:sz="0" w:space="0" w:color="auto"/>
      </w:divBdr>
    </w:div>
    <w:div w:id="1406220673">
      <w:bodyDiv w:val="1"/>
      <w:marLeft w:val="0"/>
      <w:marRight w:val="0"/>
      <w:marTop w:val="0"/>
      <w:marBottom w:val="0"/>
      <w:divBdr>
        <w:top w:val="none" w:sz="0" w:space="0" w:color="auto"/>
        <w:left w:val="none" w:sz="0" w:space="0" w:color="auto"/>
        <w:bottom w:val="none" w:sz="0" w:space="0" w:color="auto"/>
        <w:right w:val="none" w:sz="0" w:space="0" w:color="auto"/>
      </w:divBdr>
    </w:div>
    <w:div w:id="1406802293">
      <w:bodyDiv w:val="1"/>
      <w:marLeft w:val="0"/>
      <w:marRight w:val="0"/>
      <w:marTop w:val="0"/>
      <w:marBottom w:val="0"/>
      <w:divBdr>
        <w:top w:val="none" w:sz="0" w:space="0" w:color="auto"/>
        <w:left w:val="none" w:sz="0" w:space="0" w:color="auto"/>
        <w:bottom w:val="none" w:sz="0" w:space="0" w:color="auto"/>
        <w:right w:val="none" w:sz="0" w:space="0" w:color="auto"/>
      </w:divBdr>
      <w:divsChild>
        <w:div w:id="2130774734">
          <w:marLeft w:val="480"/>
          <w:marRight w:val="0"/>
          <w:marTop w:val="0"/>
          <w:marBottom w:val="0"/>
          <w:divBdr>
            <w:top w:val="none" w:sz="0" w:space="0" w:color="auto"/>
            <w:left w:val="none" w:sz="0" w:space="0" w:color="auto"/>
            <w:bottom w:val="none" w:sz="0" w:space="0" w:color="auto"/>
            <w:right w:val="none" w:sz="0" w:space="0" w:color="auto"/>
          </w:divBdr>
        </w:div>
        <w:div w:id="136922721">
          <w:marLeft w:val="480"/>
          <w:marRight w:val="0"/>
          <w:marTop w:val="0"/>
          <w:marBottom w:val="0"/>
          <w:divBdr>
            <w:top w:val="none" w:sz="0" w:space="0" w:color="auto"/>
            <w:left w:val="none" w:sz="0" w:space="0" w:color="auto"/>
            <w:bottom w:val="none" w:sz="0" w:space="0" w:color="auto"/>
            <w:right w:val="none" w:sz="0" w:space="0" w:color="auto"/>
          </w:divBdr>
        </w:div>
        <w:div w:id="319696209">
          <w:marLeft w:val="480"/>
          <w:marRight w:val="0"/>
          <w:marTop w:val="0"/>
          <w:marBottom w:val="0"/>
          <w:divBdr>
            <w:top w:val="none" w:sz="0" w:space="0" w:color="auto"/>
            <w:left w:val="none" w:sz="0" w:space="0" w:color="auto"/>
            <w:bottom w:val="none" w:sz="0" w:space="0" w:color="auto"/>
            <w:right w:val="none" w:sz="0" w:space="0" w:color="auto"/>
          </w:divBdr>
        </w:div>
        <w:div w:id="232929131">
          <w:marLeft w:val="480"/>
          <w:marRight w:val="0"/>
          <w:marTop w:val="0"/>
          <w:marBottom w:val="0"/>
          <w:divBdr>
            <w:top w:val="none" w:sz="0" w:space="0" w:color="auto"/>
            <w:left w:val="none" w:sz="0" w:space="0" w:color="auto"/>
            <w:bottom w:val="none" w:sz="0" w:space="0" w:color="auto"/>
            <w:right w:val="none" w:sz="0" w:space="0" w:color="auto"/>
          </w:divBdr>
        </w:div>
        <w:div w:id="789322703">
          <w:marLeft w:val="480"/>
          <w:marRight w:val="0"/>
          <w:marTop w:val="0"/>
          <w:marBottom w:val="0"/>
          <w:divBdr>
            <w:top w:val="none" w:sz="0" w:space="0" w:color="auto"/>
            <w:left w:val="none" w:sz="0" w:space="0" w:color="auto"/>
            <w:bottom w:val="none" w:sz="0" w:space="0" w:color="auto"/>
            <w:right w:val="none" w:sz="0" w:space="0" w:color="auto"/>
          </w:divBdr>
        </w:div>
        <w:div w:id="1835224962">
          <w:marLeft w:val="480"/>
          <w:marRight w:val="0"/>
          <w:marTop w:val="0"/>
          <w:marBottom w:val="0"/>
          <w:divBdr>
            <w:top w:val="none" w:sz="0" w:space="0" w:color="auto"/>
            <w:left w:val="none" w:sz="0" w:space="0" w:color="auto"/>
            <w:bottom w:val="none" w:sz="0" w:space="0" w:color="auto"/>
            <w:right w:val="none" w:sz="0" w:space="0" w:color="auto"/>
          </w:divBdr>
        </w:div>
        <w:div w:id="1413502088">
          <w:marLeft w:val="480"/>
          <w:marRight w:val="0"/>
          <w:marTop w:val="0"/>
          <w:marBottom w:val="0"/>
          <w:divBdr>
            <w:top w:val="none" w:sz="0" w:space="0" w:color="auto"/>
            <w:left w:val="none" w:sz="0" w:space="0" w:color="auto"/>
            <w:bottom w:val="none" w:sz="0" w:space="0" w:color="auto"/>
            <w:right w:val="none" w:sz="0" w:space="0" w:color="auto"/>
          </w:divBdr>
        </w:div>
        <w:div w:id="2111243312">
          <w:marLeft w:val="480"/>
          <w:marRight w:val="0"/>
          <w:marTop w:val="0"/>
          <w:marBottom w:val="0"/>
          <w:divBdr>
            <w:top w:val="none" w:sz="0" w:space="0" w:color="auto"/>
            <w:left w:val="none" w:sz="0" w:space="0" w:color="auto"/>
            <w:bottom w:val="none" w:sz="0" w:space="0" w:color="auto"/>
            <w:right w:val="none" w:sz="0" w:space="0" w:color="auto"/>
          </w:divBdr>
        </w:div>
        <w:div w:id="785268832">
          <w:marLeft w:val="480"/>
          <w:marRight w:val="0"/>
          <w:marTop w:val="0"/>
          <w:marBottom w:val="0"/>
          <w:divBdr>
            <w:top w:val="none" w:sz="0" w:space="0" w:color="auto"/>
            <w:left w:val="none" w:sz="0" w:space="0" w:color="auto"/>
            <w:bottom w:val="none" w:sz="0" w:space="0" w:color="auto"/>
            <w:right w:val="none" w:sz="0" w:space="0" w:color="auto"/>
          </w:divBdr>
        </w:div>
        <w:div w:id="1007908213">
          <w:marLeft w:val="480"/>
          <w:marRight w:val="0"/>
          <w:marTop w:val="0"/>
          <w:marBottom w:val="0"/>
          <w:divBdr>
            <w:top w:val="none" w:sz="0" w:space="0" w:color="auto"/>
            <w:left w:val="none" w:sz="0" w:space="0" w:color="auto"/>
            <w:bottom w:val="none" w:sz="0" w:space="0" w:color="auto"/>
            <w:right w:val="none" w:sz="0" w:space="0" w:color="auto"/>
          </w:divBdr>
        </w:div>
        <w:div w:id="984890088">
          <w:marLeft w:val="480"/>
          <w:marRight w:val="0"/>
          <w:marTop w:val="0"/>
          <w:marBottom w:val="0"/>
          <w:divBdr>
            <w:top w:val="none" w:sz="0" w:space="0" w:color="auto"/>
            <w:left w:val="none" w:sz="0" w:space="0" w:color="auto"/>
            <w:bottom w:val="none" w:sz="0" w:space="0" w:color="auto"/>
            <w:right w:val="none" w:sz="0" w:space="0" w:color="auto"/>
          </w:divBdr>
        </w:div>
        <w:div w:id="2093769637">
          <w:marLeft w:val="480"/>
          <w:marRight w:val="0"/>
          <w:marTop w:val="0"/>
          <w:marBottom w:val="0"/>
          <w:divBdr>
            <w:top w:val="none" w:sz="0" w:space="0" w:color="auto"/>
            <w:left w:val="none" w:sz="0" w:space="0" w:color="auto"/>
            <w:bottom w:val="none" w:sz="0" w:space="0" w:color="auto"/>
            <w:right w:val="none" w:sz="0" w:space="0" w:color="auto"/>
          </w:divBdr>
        </w:div>
        <w:div w:id="1294362584">
          <w:marLeft w:val="480"/>
          <w:marRight w:val="0"/>
          <w:marTop w:val="0"/>
          <w:marBottom w:val="0"/>
          <w:divBdr>
            <w:top w:val="none" w:sz="0" w:space="0" w:color="auto"/>
            <w:left w:val="none" w:sz="0" w:space="0" w:color="auto"/>
            <w:bottom w:val="none" w:sz="0" w:space="0" w:color="auto"/>
            <w:right w:val="none" w:sz="0" w:space="0" w:color="auto"/>
          </w:divBdr>
        </w:div>
        <w:div w:id="1647200280">
          <w:marLeft w:val="480"/>
          <w:marRight w:val="0"/>
          <w:marTop w:val="0"/>
          <w:marBottom w:val="0"/>
          <w:divBdr>
            <w:top w:val="none" w:sz="0" w:space="0" w:color="auto"/>
            <w:left w:val="none" w:sz="0" w:space="0" w:color="auto"/>
            <w:bottom w:val="none" w:sz="0" w:space="0" w:color="auto"/>
            <w:right w:val="none" w:sz="0" w:space="0" w:color="auto"/>
          </w:divBdr>
        </w:div>
        <w:div w:id="1474980057">
          <w:marLeft w:val="480"/>
          <w:marRight w:val="0"/>
          <w:marTop w:val="0"/>
          <w:marBottom w:val="0"/>
          <w:divBdr>
            <w:top w:val="none" w:sz="0" w:space="0" w:color="auto"/>
            <w:left w:val="none" w:sz="0" w:space="0" w:color="auto"/>
            <w:bottom w:val="none" w:sz="0" w:space="0" w:color="auto"/>
            <w:right w:val="none" w:sz="0" w:space="0" w:color="auto"/>
          </w:divBdr>
        </w:div>
        <w:div w:id="1678531106">
          <w:marLeft w:val="480"/>
          <w:marRight w:val="0"/>
          <w:marTop w:val="0"/>
          <w:marBottom w:val="0"/>
          <w:divBdr>
            <w:top w:val="none" w:sz="0" w:space="0" w:color="auto"/>
            <w:left w:val="none" w:sz="0" w:space="0" w:color="auto"/>
            <w:bottom w:val="none" w:sz="0" w:space="0" w:color="auto"/>
            <w:right w:val="none" w:sz="0" w:space="0" w:color="auto"/>
          </w:divBdr>
        </w:div>
        <w:div w:id="1802915773">
          <w:marLeft w:val="480"/>
          <w:marRight w:val="0"/>
          <w:marTop w:val="0"/>
          <w:marBottom w:val="0"/>
          <w:divBdr>
            <w:top w:val="none" w:sz="0" w:space="0" w:color="auto"/>
            <w:left w:val="none" w:sz="0" w:space="0" w:color="auto"/>
            <w:bottom w:val="none" w:sz="0" w:space="0" w:color="auto"/>
            <w:right w:val="none" w:sz="0" w:space="0" w:color="auto"/>
          </w:divBdr>
        </w:div>
        <w:div w:id="933322108">
          <w:marLeft w:val="480"/>
          <w:marRight w:val="0"/>
          <w:marTop w:val="0"/>
          <w:marBottom w:val="0"/>
          <w:divBdr>
            <w:top w:val="none" w:sz="0" w:space="0" w:color="auto"/>
            <w:left w:val="none" w:sz="0" w:space="0" w:color="auto"/>
            <w:bottom w:val="none" w:sz="0" w:space="0" w:color="auto"/>
            <w:right w:val="none" w:sz="0" w:space="0" w:color="auto"/>
          </w:divBdr>
        </w:div>
        <w:div w:id="1996956206">
          <w:marLeft w:val="480"/>
          <w:marRight w:val="0"/>
          <w:marTop w:val="0"/>
          <w:marBottom w:val="0"/>
          <w:divBdr>
            <w:top w:val="none" w:sz="0" w:space="0" w:color="auto"/>
            <w:left w:val="none" w:sz="0" w:space="0" w:color="auto"/>
            <w:bottom w:val="none" w:sz="0" w:space="0" w:color="auto"/>
            <w:right w:val="none" w:sz="0" w:space="0" w:color="auto"/>
          </w:divBdr>
        </w:div>
        <w:div w:id="1364091703">
          <w:marLeft w:val="480"/>
          <w:marRight w:val="0"/>
          <w:marTop w:val="0"/>
          <w:marBottom w:val="0"/>
          <w:divBdr>
            <w:top w:val="none" w:sz="0" w:space="0" w:color="auto"/>
            <w:left w:val="none" w:sz="0" w:space="0" w:color="auto"/>
            <w:bottom w:val="none" w:sz="0" w:space="0" w:color="auto"/>
            <w:right w:val="none" w:sz="0" w:space="0" w:color="auto"/>
          </w:divBdr>
        </w:div>
        <w:div w:id="1642424176">
          <w:marLeft w:val="480"/>
          <w:marRight w:val="0"/>
          <w:marTop w:val="0"/>
          <w:marBottom w:val="0"/>
          <w:divBdr>
            <w:top w:val="none" w:sz="0" w:space="0" w:color="auto"/>
            <w:left w:val="none" w:sz="0" w:space="0" w:color="auto"/>
            <w:bottom w:val="none" w:sz="0" w:space="0" w:color="auto"/>
            <w:right w:val="none" w:sz="0" w:space="0" w:color="auto"/>
          </w:divBdr>
        </w:div>
        <w:div w:id="1699357495">
          <w:marLeft w:val="480"/>
          <w:marRight w:val="0"/>
          <w:marTop w:val="0"/>
          <w:marBottom w:val="0"/>
          <w:divBdr>
            <w:top w:val="none" w:sz="0" w:space="0" w:color="auto"/>
            <w:left w:val="none" w:sz="0" w:space="0" w:color="auto"/>
            <w:bottom w:val="none" w:sz="0" w:space="0" w:color="auto"/>
            <w:right w:val="none" w:sz="0" w:space="0" w:color="auto"/>
          </w:divBdr>
        </w:div>
        <w:div w:id="301039466">
          <w:marLeft w:val="480"/>
          <w:marRight w:val="0"/>
          <w:marTop w:val="0"/>
          <w:marBottom w:val="0"/>
          <w:divBdr>
            <w:top w:val="none" w:sz="0" w:space="0" w:color="auto"/>
            <w:left w:val="none" w:sz="0" w:space="0" w:color="auto"/>
            <w:bottom w:val="none" w:sz="0" w:space="0" w:color="auto"/>
            <w:right w:val="none" w:sz="0" w:space="0" w:color="auto"/>
          </w:divBdr>
        </w:div>
        <w:div w:id="990136016">
          <w:marLeft w:val="480"/>
          <w:marRight w:val="0"/>
          <w:marTop w:val="0"/>
          <w:marBottom w:val="0"/>
          <w:divBdr>
            <w:top w:val="none" w:sz="0" w:space="0" w:color="auto"/>
            <w:left w:val="none" w:sz="0" w:space="0" w:color="auto"/>
            <w:bottom w:val="none" w:sz="0" w:space="0" w:color="auto"/>
            <w:right w:val="none" w:sz="0" w:space="0" w:color="auto"/>
          </w:divBdr>
        </w:div>
        <w:div w:id="791483917">
          <w:marLeft w:val="480"/>
          <w:marRight w:val="0"/>
          <w:marTop w:val="0"/>
          <w:marBottom w:val="0"/>
          <w:divBdr>
            <w:top w:val="none" w:sz="0" w:space="0" w:color="auto"/>
            <w:left w:val="none" w:sz="0" w:space="0" w:color="auto"/>
            <w:bottom w:val="none" w:sz="0" w:space="0" w:color="auto"/>
            <w:right w:val="none" w:sz="0" w:space="0" w:color="auto"/>
          </w:divBdr>
        </w:div>
        <w:div w:id="1990595548">
          <w:marLeft w:val="480"/>
          <w:marRight w:val="0"/>
          <w:marTop w:val="0"/>
          <w:marBottom w:val="0"/>
          <w:divBdr>
            <w:top w:val="none" w:sz="0" w:space="0" w:color="auto"/>
            <w:left w:val="none" w:sz="0" w:space="0" w:color="auto"/>
            <w:bottom w:val="none" w:sz="0" w:space="0" w:color="auto"/>
            <w:right w:val="none" w:sz="0" w:space="0" w:color="auto"/>
          </w:divBdr>
        </w:div>
        <w:div w:id="2071030669">
          <w:marLeft w:val="480"/>
          <w:marRight w:val="0"/>
          <w:marTop w:val="0"/>
          <w:marBottom w:val="0"/>
          <w:divBdr>
            <w:top w:val="none" w:sz="0" w:space="0" w:color="auto"/>
            <w:left w:val="none" w:sz="0" w:space="0" w:color="auto"/>
            <w:bottom w:val="none" w:sz="0" w:space="0" w:color="auto"/>
            <w:right w:val="none" w:sz="0" w:space="0" w:color="auto"/>
          </w:divBdr>
        </w:div>
        <w:div w:id="373194695">
          <w:marLeft w:val="480"/>
          <w:marRight w:val="0"/>
          <w:marTop w:val="0"/>
          <w:marBottom w:val="0"/>
          <w:divBdr>
            <w:top w:val="none" w:sz="0" w:space="0" w:color="auto"/>
            <w:left w:val="none" w:sz="0" w:space="0" w:color="auto"/>
            <w:bottom w:val="none" w:sz="0" w:space="0" w:color="auto"/>
            <w:right w:val="none" w:sz="0" w:space="0" w:color="auto"/>
          </w:divBdr>
        </w:div>
        <w:div w:id="548494301">
          <w:marLeft w:val="480"/>
          <w:marRight w:val="0"/>
          <w:marTop w:val="0"/>
          <w:marBottom w:val="0"/>
          <w:divBdr>
            <w:top w:val="none" w:sz="0" w:space="0" w:color="auto"/>
            <w:left w:val="none" w:sz="0" w:space="0" w:color="auto"/>
            <w:bottom w:val="none" w:sz="0" w:space="0" w:color="auto"/>
            <w:right w:val="none" w:sz="0" w:space="0" w:color="auto"/>
          </w:divBdr>
        </w:div>
        <w:div w:id="1377849595">
          <w:marLeft w:val="480"/>
          <w:marRight w:val="0"/>
          <w:marTop w:val="0"/>
          <w:marBottom w:val="0"/>
          <w:divBdr>
            <w:top w:val="none" w:sz="0" w:space="0" w:color="auto"/>
            <w:left w:val="none" w:sz="0" w:space="0" w:color="auto"/>
            <w:bottom w:val="none" w:sz="0" w:space="0" w:color="auto"/>
            <w:right w:val="none" w:sz="0" w:space="0" w:color="auto"/>
          </w:divBdr>
        </w:div>
        <w:div w:id="1495074512">
          <w:marLeft w:val="480"/>
          <w:marRight w:val="0"/>
          <w:marTop w:val="0"/>
          <w:marBottom w:val="0"/>
          <w:divBdr>
            <w:top w:val="none" w:sz="0" w:space="0" w:color="auto"/>
            <w:left w:val="none" w:sz="0" w:space="0" w:color="auto"/>
            <w:bottom w:val="none" w:sz="0" w:space="0" w:color="auto"/>
            <w:right w:val="none" w:sz="0" w:space="0" w:color="auto"/>
          </w:divBdr>
        </w:div>
        <w:div w:id="1417440212">
          <w:marLeft w:val="480"/>
          <w:marRight w:val="0"/>
          <w:marTop w:val="0"/>
          <w:marBottom w:val="0"/>
          <w:divBdr>
            <w:top w:val="none" w:sz="0" w:space="0" w:color="auto"/>
            <w:left w:val="none" w:sz="0" w:space="0" w:color="auto"/>
            <w:bottom w:val="none" w:sz="0" w:space="0" w:color="auto"/>
            <w:right w:val="none" w:sz="0" w:space="0" w:color="auto"/>
          </w:divBdr>
        </w:div>
      </w:divsChild>
    </w:div>
    <w:div w:id="1406878568">
      <w:bodyDiv w:val="1"/>
      <w:marLeft w:val="0"/>
      <w:marRight w:val="0"/>
      <w:marTop w:val="0"/>
      <w:marBottom w:val="0"/>
      <w:divBdr>
        <w:top w:val="none" w:sz="0" w:space="0" w:color="auto"/>
        <w:left w:val="none" w:sz="0" w:space="0" w:color="auto"/>
        <w:bottom w:val="none" w:sz="0" w:space="0" w:color="auto"/>
        <w:right w:val="none" w:sz="0" w:space="0" w:color="auto"/>
      </w:divBdr>
    </w:div>
    <w:div w:id="1407073000">
      <w:bodyDiv w:val="1"/>
      <w:marLeft w:val="0"/>
      <w:marRight w:val="0"/>
      <w:marTop w:val="0"/>
      <w:marBottom w:val="0"/>
      <w:divBdr>
        <w:top w:val="none" w:sz="0" w:space="0" w:color="auto"/>
        <w:left w:val="none" w:sz="0" w:space="0" w:color="auto"/>
        <w:bottom w:val="none" w:sz="0" w:space="0" w:color="auto"/>
        <w:right w:val="none" w:sz="0" w:space="0" w:color="auto"/>
      </w:divBdr>
    </w:div>
    <w:div w:id="1407149746">
      <w:bodyDiv w:val="1"/>
      <w:marLeft w:val="0"/>
      <w:marRight w:val="0"/>
      <w:marTop w:val="0"/>
      <w:marBottom w:val="0"/>
      <w:divBdr>
        <w:top w:val="none" w:sz="0" w:space="0" w:color="auto"/>
        <w:left w:val="none" w:sz="0" w:space="0" w:color="auto"/>
        <w:bottom w:val="none" w:sz="0" w:space="0" w:color="auto"/>
        <w:right w:val="none" w:sz="0" w:space="0" w:color="auto"/>
      </w:divBdr>
    </w:div>
    <w:div w:id="1407612312">
      <w:bodyDiv w:val="1"/>
      <w:marLeft w:val="0"/>
      <w:marRight w:val="0"/>
      <w:marTop w:val="0"/>
      <w:marBottom w:val="0"/>
      <w:divBdr>
        <w:top w:val="none" w:sz="0" w:space="0" w:color="auto"/>
        <w:left w:val="none" w:sz="0" w:space="0" w:color="auto"/>
        <w:bottom w:val="none" w:sz="0" w:space="0" w:color="auto"/>
        <w:right w:val="none" w:sz="0" w:space="0" w:color="auto"/>
      </w:divBdr>
    </w:div>
    <w:div w:id="1407724142">
      <w:bodyDiv w:val="1"/>
      <w:marLeft w:val="0"/>
      <w:marRight w:val="0"/>
      <w:marTop w:val="0"/>
      <w:marBottom w:val="0"/>
      <w:divBdr>
        <w:top w:val="none" w:sz="0" w:space="0" w:color="auto"/>
        <w:left w:val="none" w:sz="0" w:space="0" w:color="auto"/>
        <w:bottom w:val="none" w:sz="0" w:space="0" w:color="auto"/>
        <w:right w:val="none" w:sz="0" w:space="0" w:color="auto"/>
      </w:divBdr>
    </w:div>
    <w:div w:id="1408112695">
      <w:bodyDiv w:val="1"/>
      <w:marLeft w:val="0"/>
      <w:marRight w:val="0"/>
      <w:marTop w:val="0"/>
      <w:marBottom w:val="0"/>
      <w:divBdr>
        <w:top w:val="none" w:sz="0" w:space="0" w:color="auto"/>
        <w:left w:val="none" w:sz="0" w:space="0" w:color="auto"/>
        <w:bottom w:val="none" w:sz="0" w:space="0" w:color="auto"/>
        <w:right w:val="none" w:sz="0" w:space="0" w:color="auto"/>
      </w:divBdr>
    </w:div>
    <w:div w:id="1408262356">
      <w:bodyDiv w:val="1"/>
      <w:marLeft w:val="0"/>
      <w:marRight w:val="0"/>
      <w:marTop w:val="0"/>
      <w:marBottom w:val="0"/>
      <w:divBdr>
        <w:top w:val="none" w:sz="0" w:space="0" w:color="auto"/>
        <w:left w:val="none" w:sz="0" w:space="0" w:color="auto"/>
        <w:bottom w:val="none" w:sz="0" w:space="0" w:color="auto"/>
        <w:right w:val="none" w:sz="0" w:space="0" w:color="auto"/>
      </w:divBdr>
    </w:div>
    <w:div w:id="1408649166">
      <w:bodyDiv w:val="1"/>
      <w:marLeft w:val="0"/>
      <w:marRight w:val="0"/>
      <w:marTop w:val="0"/>
      <w:marBottom w:val="0"/>
      <w:divBdr>
        <w:top w:val="none" w:sz="0" w:space="0" w:color="auto"/>
        <w:left w:val="none" w:sz="0" w:space="0" w:color="auto"/>
        <w:bottom w:val="none" w:sz="0" w:space="0" w:color="auto"/>
        <w:right w:val="none" w:sz="0" w:space="0" w:color="auto"/>
      </w:divBdr>
    </w:div>
    <w:div w:id="1408728770">
      <w:bodyDiv w:val="1"/>
      <w:marLeft w:val="0"/>
      <w:marRight w:val="0"/>
      <w:marTop w:val="0"/>
      <w:marBottom w:val="0"/>
      <w:divBdr>
        <w:top w:val="none" w:sz="0" w:space="0" w:color="auto"/>
        <w:left w:val="none" w:sz="0" w:space="0" w:color="auto"/>
        <w:bottom w:val="none" w:sz="0" w:space="0" w:color="auto"/>
        <w:right w:val="none" w:sz="0" w:space="0" w:color="auto"/>
      </w:divBdr>
      <w:divsChild>
        <w:div w:id="1797483915">
          <w:marLeft w:val="480"/>
          <w:marRight w:val="0"/>
          <w:marTop w:val="0"/>
          <w:marBottom w:val="0"/>
          <w:divBdr>
            <w:top w:val="none" w:sz="0" w:space="0" w:color="auto"/>
            <w:left w:val="none" w:sz="0" w:space="0" w:color="auto"/>
            <w:bottom w:val="none" w:sz="0" w:space="0" w:color="auto"/>
            <w:right w:val="none" w:sz="0" w:space="0" w:color="auto"/>
          </w:divBdr>
        </w:div>
        <w:div w:id="356472797">
          <w:marLeft w:val="480"/>
          <w:marRight w:val="0"/>
          <w:marTop w:val="0"/>
          <w:marBottom w:val="0"/>
          <w:divBdr>
            <w:top w:val="none" w:sz="0" w:space="0" w:color="auto"/>
            <w:left w:val="none" w:sz="0" w:space="0" w:color="auto"/>
            <w:bottom w:val="none" w:sz="0" w:space="0" w:color="auto"/>
            <w:right w:val="none" w:sz="0" w:space="0" w:color="auto"/>
          </w:divBdr>
        </w:div>
        <w:div w:id="1396313596">
          <w:marLeft w:val="480"/>
          <w:marRight w:val="0"/>
          <w:marTop w:val="0"/>
          <w:marBottom w:val="0"/>
          <w:divBdr>
            <w:top w:val="none" w:sz="0" w:space="0" w:color="auto"/>
            <w:left w:val="none" w:sz="0" w:space="0" w:color="auto"/>
            <w:bottom w:val="none" w:sz="0" w:space="0" w:color="auto"/>
            <w:right w:val="none" w:sz="0" w:space="0" w:color="auto"/>
          </w:divBdr>
        </w:div>
        <w:div w:id="2036223641">
          <w:marLeft w:val="480"/>
          <w:marRight w:val="0"/>
          <w:marTop w:val="0"/>
          <w:marBottom w:val="0"/>
          <w:divBdr>
            <w:top w:val="none" w:sz="0" w:space="0" w:color="auto"/>
            <w:left w:val="none" w:sz="0" w:space="0" w:color="auto"/>
            <w:bottom w:val="none" w:sz="0" w:space="0" w:color="auto"/>
            <w:right w:val="none" w:sz="0" w:space="0" w:color="auto"/>
          </w:divBdr>
        </w:div>
        <w:div w:id="1361130163">
          <w:marLeft w:val="480"/>
          <w:marRight w:val="0"/>
          <w:marTop w:val="0"/>
          <w:marBottom w:val="0"/>
          <w:divBdr>
            <w:top w:val="none" w:sz="0" w:space="0" w:color="auto"/>
            <w:left w:val="none" w:sz="0" w:space="0" w:color="auto"/>
            <w:bottom w:val="none" w:sz="0" w:space="0" w:color="auto"/>
            <w:right w:val="none" w:sz="0" w:space="0" w:color="auto"/>
          </w:divBdr>
        </w:div>
        <w:div w:id="294221064">
          <w:marLeft w:val="480"/>
          <w:marRight w:val="0"/>
          <w:marTop w:val="0"/>
          <w:marBottom w:val="0"/>
          <w:divBdr>
            <w:top w:val="none" w:sz="0" w:space="0" w:color="auto"/>
            <w:left w:val="none" w:sz="0" w:space="0" w:color="auto"/>
            <w:bottom w:val="none" w:sz="0" w:space="0" w:color="auto"/>
            <w:right w:val="none" w:sz="0" w:space="0" w:color="auto"/>
          </w:divBdr>
        </w:div>
        <w:div w:id="1794976078">
          <w:marLeft w:val="480"/>
          <w:marRight w:val="0"/>
          <w:marTop w:val="0"/>
          <w:marBottom w:val="0"/>
          <w:divBdr>
            <w:top w:val="none" w:sz="0" w:space="0" w:color="auto"/>
            <w:left w:val="none" w:sz="0" w:space="0" w:color="auto"/>
            <w:bottom w:val="none" w:sz="0" w:space="0" w:color="auto"/>
            <w:right w:val="none" w:sz="0" w:space="0" w:color="auto"/>
          </w:divBdr>
        </w:div>
        <w:div w:id="699552171">
          <w:marLeft w:val="480"/>
          <w:marRight w:val="0"/>
          <w:marTop w:val="0"/>
          <w:marBottom w:val="0"/>
          <w:divBdr>
            <w:top w:val="none" w:sz="0" w:space="0" w:color="auto"/>
            <w:left w:val="none" w:sz="0" w:space="0" w:color="auto"/>
            <w:bottom w:val="none" w:sz="0" w:space="0" w:color="auto"/>
            <w:right w:val="none" w:sz="0" w:space="0" w:color="auto"/>
          </w:divBdr>
        </w:div>
        <w:div w:id="725642118">
          <w:marLeft w:val="480"/>
          <w:marRight w:val="0"/>
          <w:marTop w:val="0"/>
          <w:marBottom w:val="0"/>
          <w:divBdr>
            <w:top w:val="none" w:sz="0" w:space="0" w:color="auto"/>
            <w:left w:val="none" w:sz="0" w:space="0" w:color="auto"/>
            <w:bottom w:val="none" w:sz="0" w:space="0" w:color="auto"/>
            <w:right w:val="none" w:sz="0" w:space="0" w:color="auto"/>
          </w:divBdr>
        </w:div>
        <w:div w:id="632445247">
          <w:marLeft w:val="480"/>
          <w:marRight w:val="0"/>
          <w:marTop w:val="0"/>
          <w:marBottom w:val="0"/>
          <w:divBdr>
            <w:top w:val="none" w:sz="0" w:space="0" w:color="auto"/>
            <w:left w:val="none" w:sz="0" w:space="0" w:color="auto"/>
            <w:bottom w:val="none" w:sz="0" w:space="0" w:color="auto"/>
            <w:right w:val="none" w:sz="0" w:space="0" w:color="auto"/>
          </w:divBdr>
        </w:div>
        <w:div w:id="1641182743">
          <w:marLeft w:val="480"/>
          <w:marRight w:val="0"/>
          <w:marTop w:val="0"/>
          <w:marBottom w:val="0"/>
          <w:divBdr>
            <w:top w:val="none" w:sz="0" w:space="0" w:color="auto"/>
            <w:left w:val="none" w:sz="0" w:space="0" w:color="auto"/>
            <w:bottom w:val="none" w:sz="0" w:space="0" w:color="auto"/>
            <w:right w:val="none" w:sz="0" w:space="0" w:color="auto"/>
          </w:divBdr>
        </w:div>
        <w:div w:id="1779131847">
          <w:marLeft w:val="480"/>
          <w:marRight w:val="0"/>
          <w:marTop w:val="0"/>
          <w:marBottom w:val="0"/>
          <w:divBdr>
            <w:top w:val="none" w:sz="0" w:space="0" w:color="auto"/>
            <w:left w:val="none" w:sz="0" w:space="0" w:color="auto"/>
            <w:bottom w:val="none" w:sz="0" w:space="0" w:color="auto"/>
            <w:right w:val="none" w:sz="0" w:space="0" w:color="auto"/>
          </w:divBdr>
        </w:div>
        <w:div w:id="700597103">
          <w:marLeft w:val="480"/>
          <w:marRight w:val="0"/>
          <w:marTop w:val="0"/>
          <w:marBottom w:val="0"/>
          <w:divBdr>
            <w:top w:val="none" w:sz="0" w:space="0" w:color="auto"/>
            <w:left w:val="none" w:sz="0" w:space="0" w:color="auto"/>
            <w:bottom w:val="none" w:sz="0" w:space="0" w:color="auto"/>
            <w:right w:val="none" w:sz="0" w:space="0" w:color="auto"/>
          </w:divBdr>
        </w:div>
        <w:div w:id="135415564">
          <w:marLeft w:val="480"/>
          <w:marRight w:val="0"/>
          <w:marTop w:val="0"/>
          <w:marBottom w:val="0"/>
          <w:divBdr>
            <w:top w:val="none" w:sz="0" w:space="0" w:color="auto"/>
            <w:left w:val="none" w:sz="0" w:space="0" w:color="auto"/>
            <w:bottom w:val="none" w:sz="0" w:space="0" w:color="auto"/>
            <w:right w:val="none" w:sz="0" w:space="0" w:color="auto"/>
          </w:divBdr>
        </w:div>
        <w:div w:id="902175416">
          <w:marLeft w:val="480"/>
          <w:marRight w:val="0"/>
          <w:marTop w:val="0"/>
          <w:marBottom w:val="0"/>
          <w:divBdr>
            <w:top w:val="none" w:sz="0" w:space="0" w:color="auto"/>
            <w:left w:val="none" w:sz="0" w:space="0" w:color="auto"/>
            <w:bottom w:val="none" w:sz="0" w:space="0" w:color="auto"/>
            <w:right w:val="none" w:sz="0" w:space="0" w:color="auto"/>
          </w:divBdr>
        </w:div>
        <w:div w:id="414668294">
          <w:marLeft w:val="480"/>
          <w:marRight w:val="0"/>
          <w:marTop w:val="0"/>
          <w:marBottom w:val="0"/>
          <w:divBdr>
            <w:top w:val="none" w:sz="0" w:space="0" w:color="auto"/>
            <w:left w:val="none" w:sz="0" w:space="0" w:color="auto"/>
            <w:bottom w:val="none" w:sz="0" w:space="0" w:color="auto"/>
            <w:right w:val="none" w:sz="0" w:space="0" w:color="auto"/>
          </w:divBdr>
        </w:div>
        <w:div w:id="967735697">
          <w:marLeft w:val="480"/>
          <w:marRight w:val="0"/>
          <w:marTop w:val="0"/>
          <w:marBottom w:val="0"/>
          <w:divBdr>
            <w:top w:val="none" w:sz="0" w:space="0" w:color="auto"/>
            <w:left w:val="none" w:sz="0" w:space="0" w:color="auto"/>
            <w:bottom w:val="none" w:sz="0" w:space="0" w:color="auto"/>
            <w:right w:val="none" w:sz="0" w:space="0" w:color="auto"/>
          </w:divBdr>
        </w:div>
        <w:div w:id="1815874405">
          <w:marLeft w:val="480"/>
          <w:marRight w:val="0"/>
          <w:marTop w:val="0"/>
          <w:marBottom w:val="0"/>
          <w:divBdr>
            <w:top w:val="none" w:sz="0" w:space="0" w:color="auto"/>
            <w:left w:val="none" w:sz="0" w:space="0" w:color="auto"/>
            <w:bottom w:val="none" w:sz="0" w:space="0" w:color="auto"/>
            <w:right w:val="none" w:sz="0" w:space="0" w:color="auto"/>
          </w:divBdr>
        </w:div>
        <w:div w:id="984243409">
          <w:marLeft w:val="480"/>
          <w:marRight w:val="0"/>
          <w:marTop w:val="0"/>
          <w:marBottom w:val="0"/>
          <w:divBdr>
            <w:top w:val="none" w:sz="0" w:space="0" w:color="auto"/>
            <w:left w:val="none" w:sz="0" w:space="0" w:color="auto"/>
            <w:bottom w:val="none" w:sz="0" w:space="0" w:color="auto"/>
            <w:right w:val="none" w:sz="0" w:space="0" w:color="auto"/>
          </w:divBdr>
        </w:div>
        <w:div w:id="1758206017">
          <w:marLeft w:val="480"/>
          <w:marRight w:val="0"/>
          <w:marTop w:val="0"/>
          <w:marBottom w:val="0"/>
          <w:divBdr>
            <w:top w:val="none" w:sz="0" w:space="0" w:color="auto"/>
            <w:left w:val="none" w:sz="0" w:space="0" w:color="auto"/>
            <w:bottom w:val="none" w:sz="0" w:space="0" w:color="auto"/>
            <w:right w:val="none" w:sz="0" w:space="0" w:color="auto"/>
          </w:divBdr>
        </w:div>
        <w:div w:id="2107114741">
          <w:marLeft w:val="480"/>
          <w:marRight w:val="0"/>
          <w:marTop w:val="0"/>
          <w:marBottom w:val="0"/>
          <w:divBdr>
            <w:top w:val="none" w:sz="0" w:space="0" w:color="auto"/>
            <w:left w:val="none" w:sz="0" w:space="0" w:color="auto"/>
            <w:bottom w:val="none" w:sz="0" w:space="0" w:color="auto"/>
            <w:right w:val="none" w:sz="0" w:space="0" w:color="auto"/>
          </w:divBdr>
        </w:div>
        <w:div w:id="1063715365">
          <w:marLeft w:val="480"/>
          <w:marRight w:val="0"/>
          <w:marTop w:val="0"/>
          <w:marBottom w:val="0"/>
          <w:divBdr>
            <w:top w:val="none" w:sz="0" w:space="0" w:color="auto"/>
            <w:left w:val="none" w:sz="0" w:space="0" w:color="auto"/>
            <w:bottom w:val="none" w:sz="0" w:space="0" w:color="auto"/>
            <w:right w:val="none" w:sz="0" w:space="0" w:color="auto"/>
          </w:divBdr>
        </w:div>
        <w:div w:id="1009216631">
          <w:marLeft w:val="480"/>
          <w:marRight w:val="0"/>
          <w:marTop w:val="0"/>
          <w:marBottom w:val="0"/>
          <w:divBdr>
            <w:top w:val="none" w:sz="0" w:space="0" w:color="auto"/>
            <w:left w:val="none" w:sz="0" w:space="0" w:color="auto"/>
            <w:bottom w:val="none" w:sz="0" w:space="0" w:color="auto"/>
            <w:right w:val="none" w:sz="0" w:space="0" w:color="auto"/>
          </w:divBdr>
        </w:div>
        <w:div w:id="911240367">
          <w:marLeft w:val="480"/>
          <w:marRight w:val="0"/>
          <w:marTop w:val="0"/>
          <w:marBottom w:val="0"/>
          <w:divBdr>
            <w:top w:val="none" w:sz="0" w:space="0" w:color="auto"/>
            <w:left w:val="none" w:sz="0" w:space="0" w:color="auto"/>
            <w:bottom w:val="none" w:sz="0" w:space="0" w:color="auto"/>
            <w:right w:val="none" w:sz="0" w:space="0" w:color="auto"/>
          </w:divBdr>
        </w:div>
        <w:div w:id="232160303">
          <w:marLeft w:val="480"/>
          <w:marRight w:val="0"/>
          <w:marTop w:val="0"/>
          <w:marBottom w:val="0"/>
          <w:divBdr>
            <w:top w:val="none" w:sz="0" w:space="0" w:color="auto"/>
            <w:left w:val="none" w:sz="0" w:space="0" w:color="auto"/>
            <w:bottom w:val="none" w:sz="0" w:space="0" w:color="auto"/>
            <w:right w:val="none" w:sz="0" w:space="0" w:color="auto"/>
          </w:divBdr>
        </w:div>
        <w:div w:id="1221744045">
          <w:marLeft w:val="480"/>
          <w:marRight w:val="0"/>
          <w:marTop w:val="0"/>
          <w:marBottom w:val="0"/>
          <w:divBdr>
            <w:top w:val="none" w:sz="0" w:space="0" w:color="auto"/>
            <w:left w:val="none" w:sz="0" w:space="0" w:color="auto"/>
            <w:bottom w:val="none" w:sz="0" w:space="0" w:color="auto"/>
            <w:right w:val="none" w:sz="0" w:space="0" w:color="auto"/>
          </w:divBdr>
        </w:div>
        <w:div w:id="2095004284">
          <w:marLeft w:val="480"/>
          <w:marRight w:val="0"/>
          <w:marTop w:val="0"/>
          <w:marBottom w:val="0"/>
          <w:divBdr>
            <w:top w:val="none" w:sz="0" w:space="0" w:color="auto"/>
            <w:left w:val="none" w:sz="0" w:space="0" w:color="auto"/>
            <w:bottom w:val="none" w:sz="0" w:space="0" w:color="auto"/>
            <w:right w:val="none" w:sz="0" w:space="0" w:color="auto"/>
          </w:divBdr>
        </w:div>
        <w:div w:id="1369644569">
          <w:marLeft w:val="480"/>
          <w:marRight w:val="0"/>
          <w:marTop w:val="0"/>
          <w:marBottom w:val="0"/>
          <w:divBdr>
            <w:top w:val="none" w:sz="0" w:space="0" w:color="auto"/>
            <w:left w:val="none" w:sz="0" w:space="0" w:color="auto"/>
            <w:bottom w:val="none" w:sz="0" w:space="0" w:color="auto"/>
            <w:right w:val="none" w:sz="0" w:space="0" w:color="auto"/>
          </w:divBdr>
        </w:div>
        <w:div w:id="1086532628">
          <w:marLeft w:val="480"/>
          <w:marRight w:val="0"/>
          <w:marTop w:val="0"/>
          <w:marBottom w:val="0"/>
          <w:divBdr>
            <w:top w:val="none" w:sz="0" w:space="0" w:color="auto"/>
            <w:left w:val="none" w:sz="0" w:space="0" w:color="auto"/>
            <w:bottom w:val="none" w:sz="0" w:space="0" w:color="auto"/>
            <w:right w:val="none" w:sz="0" w:space="0" w:color="auto"/>
          </w:divBdr>
        </w:div>
        <w:div w:id="142355243">
          <w:marLeft w:val="480"/>
          <w:marRight w:val="0"/>
          <w:marTop w:val="0"/>
          <w:marBottom w:val="0"/>
          <w:divBdr>
            <w:top w:val="none" w:sz="0" w:space="0" w:color="auto"/>
            <w:left w:val="none" w:sz="0" w:space="0" w:color="auto"/>
            <w:bottom w:val="none" w:sz="0" w:space="0" w:color="auto"/>
            <w:right w:val="none" w:sz="0" w:space="0" w:color="auto"/>
          </w:divBdr>
        </w:div>
        <w:div w:id="896285402">
          <w:marLeft w:val="480"/>
          <w:marRight w:val="0"/>
          <w:marTop w:val="0"/>
          <w:marBottom w:val="0"/>
          <w:divBdr>
            <w:top w:val="none" w:sz="0" w:space="0" w:color="auto"/>
            <w:left w:val="none" w:sz="0" w:space="0" w:color="auto"/>
            <w:bottom w:val="none" w:sz="0" w:space="0" w:color="auto"/>
            <w:right w:val="none" w:sz="0" w:space="0" w:color="auto"/>
          </w:divBdr>
        </w:div>
      </w:divsChild>
    </w:div>
    <w:div w:id="1408919815">
      <w:bodyDiv w:val="1"/>
      <w:marLeft w:val="0"/>
      <w:marRight w:val="0"/>
      <w:marTop w:val="0"/>
      <w:marBottom w:val="0"/>
      <w:divBdr>
        <w:top w:val="none" w:sz="0" w:space="0" w:color="auto"/>
        <w:left w:val="none" w:sz="0" w:space="0" w:color="auto"/>
        <w:bottom w:val="none" w:sz="0" w:space="0" w:color="auto"/>
        <w:right w:val="none" w:sz="0" w:space="0" w:color="auto"/>
      </w:divBdr>
    </w:div>
    <w:div w:id="1408989778">
      <w:bodyDiv w:val="1"/>
      <w:marLeft w:val="0"/>
      <w:marRight w:val="0"/>
      <w:marTop w:val="0"/>
      <w:marBottom w:val="0"/>
      <w:divBdr>
        <w:top w:val="none" w:sz="0" w:space="0" w:color="auto"/>
        <w:left w:val="none" w:sz="0" w:space="0" w:color="auto"/>
        <w:bottom w:val="none" w:sz="0" w:space="0" w:color="auto"/>
        <w:right w:val="none" w:sz="0" w:space="0" w:color="auto"/>
      </w:divBdr>
    </w:div>
    <w:div w:id="1409886239">
      <w:bodyDiv w:val="1"/>
      <w:marLeft w:val="0"/>
      <w:marRight w:val="0"/>
      <w:marTop w:val="0"/>
      <w:marBottom w:val="0"/>
      <w:divBdr>
        <w:top w:val="none" w:sz="0" w:space="0" w:color="auto"/>
        <w:left w:val="none" w:sz="0" w:space="0" w:color="auto"/>
        <w:bottom w:val="none" w:sz="0" w:space="0" w:color="auto"/>
        <w:right w:val="none" w:sz="0" w:space="0" w:color="auto"/>
      </w:divBdr>
    </w:div>
    <w:div w:id="1409888357">
      <w:bodyDiv w:val="1"/>
      <w:marLeft w:val="0"/>
      <w:marRight w:val="0"/>
      <w:marTop w:val="0"/>
      <w:marBottom w:val="0"/>
      <w:divBdr>
        <w:top w:val="none" w:sz="0" w:space="0" w:color="auto"/>
        <w:left w:val="none" w:sz="0" w:space="0" w:color="auto"/>
        <w:bottom w:val="none" w:sz="0" w:space="0" w:color="auto"/>
        <w:right w:val="none" w:sz="0" w:space="0" w:color="auto"/>
      </w:divBdr>
    </w:div>
    <w:div w:id="1409960254">
      <w:bodyDiv w:val="1"/>
      <w:marLeft w:val="0"/>
      <w:marRight w:val="0"/>
      <w:marTop w:val="0"/>
      <w:marBottom w:val="0"/>
      <w:divBdr>
        <w:top w:val="none" w:sz="0" w:space="0" w:color="auto"/>
        <w:left w:val="none" w:sz="0" w:space="0" w:color="auto"/>
        <w:bottom w:val="none" w:sz="0" w:space="0" w:color="auto"/>
        <w:right w:val="none" w:sz="0" w:space="0" w:color="auto"/>
      </w:divBdr>
    </w:div>
    <w:div w:id="1410037456">
      <w:bodyDiv w:val="1"/>
      <w:marLeft w:val="0"/>
      <w:marRight w:val="0"/>
      <w:marTop w:val="0"/>
      <w:marBottom w:val="0"/>
      <w:divBdr>
        <w:top w:val="none" w:sz="0" w:space="0" w:color="auto"/>
        <w:left w:val="none" w:sz="0" w:space="0" w:color="auto"/>
        <w:bottom w:val="none" w:sz="0" w:space="0" w:color="auto"/>
        <w:right w:val="none" w:sz="0" w:space="0" w:color="auto"/>
      </w:divBdr>
    </w:div>
    <w:div w:id="1410150118">
      <w:bodyDiv w:val="1"/>
      <w:marLeft w:val="0"/>
      <w:marRight w:val="0"/>
      <w:marTop w:val="0"/>
      <w:marBottom w:val="0"/>
      <w:divBdr>
        <w:top w:val="none" w:sz="0" w:space="0" w:color="auto"/>
        <w:left w:val="none" w:sz="0" w:space="0" w:color="auto"/>
        <w:bottom w:val="none" w:sz="0" w:space="0" w:color="auto"/>
        <w:right w:val="none" w:sz="0" w:space="0" w:color="auto"/>
      </w:divBdr>
    </w:div>
    <w:div w:id="1410423678">
      <w:bodyDiv w:val="1"/>
      <w:marLeft w:val="0"/>
      <w:marRight w:val="0"/>
      <w:marTop w:val="0"/>
      <w:marBottom w:val="0"/>
      <w:divBdr>
        <w:top w:val="none" w:sz="0" w:space="0" w:color="auto"/>
        <w:left w:val="none" w:sz="0" w:space="0" w:color="auto"/>
        <w:bottom w:val="none" w:sz="0" w:space="0" w:color="auto"/>
        <w:right w:val="none" w:sz="0" w:space="0" w:color="auto"/>
      </w:divBdr>
    </w:div>
    <w:div w:id="1410733442">
      <w:bodyDiv w:val="1"/>
      <w:marLeft w:val="0"/>
      <w:marRight w:val="0"/>
      <w:marTop w:val="0"/>
      <w:marBottom w:val="0"/>
      <w:divBdr>
        <w:top w:val="none" w:sz="0" w:space="0" w:color="auto"/>
        <w:left w:val="none" w:sz="0" w:space="0" w:color="auto"/>
        <w:bottom w:val="none" w:sz="0" w:space="0" w:color="auto"/>
        <w:right w:val="none" w:sz="0" w:space="0" w:color="auto"/>
      </w:divBdr>
    </w:div>
    <w:div w:id="1411538312">
      <w:bodyDiv w:val="1"/>
      <w:marLeft w:val="0"/>
      <w:marRight w:val="0"/>
      <w:marTop w:val="0"/>
      <w:marBottom w:val="0"/>
      <w:divBdr>
        <w:top w:val="none" w:sz="0" w:space="0" w:color="auto"/>
        <w:left w:val="none" w:sz="0" w:space="0" w:color="auto"/>
        <w:bottom w:val="none" w:sz="0" w:space="0" w:color="auto"/>
        <w:right w:val="none" w:sz="0" w:space="0" w:color="auto"/>
      </w:divBdr>
    </w:div>
    <w:div w:id="1411737778">
      <w:bodyDiv w:val="1"/>
      <w:marLeft w:val="0"/>
      <w:marRight w:val="0"/>
      <w:marTop w:val="0"/>
      <w:marBottom w:val="0"/>
      <w:divBdr>
        <w:top w:val="none" w:sz="0" w:space="0" w:color="auto"/>
        <w:left w:val="none" w:sz="0" w:space="0" w:color="auto"/>
        <w:bottom w:val="none" w:sz="0" w:space="0" w:color="auto"/>
        <w:right w:val="none" w:sz="0" w:space="0" w:color="auto"/>
      </w:divBdr>
    </w:div>
    <w:div w:id="1411853926">
      <w:bodyDiv w:val="1"/>
      <w:marLeft w:val="0"/>
      <w:marRight w:val="0"/>
      <w:marTop w:val="0"/>
      <w:marBottom w:val="0"/>
      <w:divBdr>
        <w:top w:val="none" w:sz="0" w:space="0" w:color="auto"/>
        <w:left w:val="none" w:sz="0" w:space="0" w:color="auto"/>
        <w:bottom w:val="none" w:sz="0" w:space="0" w:color="auto"/>
        <w:right w:val="none" w:sz="0" w:space="0" w:color="auto"/>
      </w:divBdr>
    </w:div>
    <w:div w:id="1412040434">
      <w:bodyDiv w:val="1"/>
      <w:marLeft w:val="0"/>
      <w:marRight w:val="0"/>
      <w:marTop w:val="0"/>
      <w:marBottom w:val="0"/>
      <w:divBdr>
        <w:top w:val="none" w:sz="0" w:space="0" w:color="auto"/>
        <w:left w:val="none" w:sz="0" w:space="0" w:color="auto"/>
        <w:bottom w:val="none" w:sz="0" w:space="0" w:color="auto"/>
        <w:right w:val="none" w:sz="0" w:space="0" w:color="auto"/>
      </w:divBdr>
    </w:div>
    <w:div w:id="1412190878">
      <w:bodyDiv w:val="1"/>
      <w:marLeft w:val="0"/>
      <w:marRight w:val="0"/>
      <w:marTop w:val="0"/>
      <w:marBottom w:val="0"/>
      <w:divBdr>
        <w:top w:val="none" w:sz="0" w:space="0" w:color="auto"/>
        <w:left w:val="none" w:sz="0" w:space="0" w:color="auto"/>
        <w:bottom w:val="none" w:sz="0" w:space="0" w:color="auto"/>
        <w:right w:val="none" w:sz="0" w:space="0" w:color="auto"/>
      </w:divBdr>
    </w:div>
    <w:div w:id="1412774480">
      <w:bodyDiv w:val="1"/>
      <w:marLeft w:val="0"/>
      <w:marRight w:val="0"/>
      <w:marTop w:val="0"/>
      <w:marBottom w:val="0"/>
      <w:divBdr>
        <w:top w:val="none" w:sz="0" w:space="0" w:color="auto"/>
        <w:left w:val="none" w:sz="0" w:space="0" w:color="auto"/>
        <w:bottom w:val="none" w:sz="0" w:space="0" w:color="auto"/>
        <w:right w:val="none" w:sz="0" w:space="0" w:color="auto"/>
      </w:divBdr>
    </w:div>
    <w:div w:id="1413351675">
      <w:bodyDiv w:val="1"/>
      <w:marLeft w:val="0"/>
      <w:marRight w:val="0"/>
      <w:marTop w:val="0"/>
      <w:marBottom w:val="0"/>
      <w:divBdr>
        <w:top w:val="none" w:sz="0" w:space="0" w:color="auto"/>
        <w:left w:val="none" w:sz="0" w:space="0" w:color="auto"/>
        <w:bottom w:val="none" w:sz="0" w:space="0" w:color="auto"/>
        <w:right w:val="none" w:sz="0" w:space="0" w:color="auto"/>
      </w:divBdr>
    </w:div>
    <w:div w:id="1414011821">
      <w:bodyDiv w:val="1"/>
      <w:marLeft w:val="0"/>
      <w:marRight w:val="0"/>
      <w:marTop w:val="0"/>
      <w:marBottom w:val="0"/>
      <w:divBdr>
        <w:top w:val="none" w:sz="0" w:space="0" w:color="auto"/>
        <w:left w:val="none" w:sz="0" w:space="0" w:color="auto"/>
        <w:bottom w:val="none" w:sz="0" w:space="0" w:color="auto"/>
        <w:right w:val="none" w:sz="0" w:space="0" w:color="auto"/>
      </w:divBdr>
    </w:div>
    <w:div w:id="1414277006">
      <w:bodyDiv w:val="1"/>
      <w:marLeft w:val="0"/>
      <w:marRight w:val="0"/>
      <w:marTop w:val="0"/>
      <w:marBottom w:val="0"/>
      <w:divBdr>
        <w:top w:val="none" w:sz="0" w:space="0" w:color="auto"/>
        <w:left w:val="none" w:sz="0" w:space="0" w:color="auto"/>
        <w:bottom w:val="none" w:sz="0" w:space="0" w:color="auto"/>
        <w:right w:val="none" w:sz="0" w:space="0" w:color="auto"/>
      </w:divBdr>
      <w:divsChild>
        <w:div w:id="38752884">
          <w:marLeft w:val="480"/>
          <w:marRight w:val="0"/>
          <w:marTop w:val="0"/>
          <w:marBottom w:val="0"/>
          <w:divBdr>
            <w:top w:val="none" w:sz="0" w:space="0" w:color="auto"/>
            <w:left w:val="none" w:sz="0" w:space="0" w:color="auto"/>
            <w:bottom w:val="none" w:sz="0" w:space="0" w:color="auto"/>
            <w:right w:val="none" w:sz="0" w:space="0" w:color="auto"/>
          </w:divBdr>
        </w:div>
        <w:div w:id="1073087180">
          <w:marLeft w:val="480"/>
          <w:marRight w:val="0"/>
          <w:marTop w:val="0"/>
          <w:marBottom w:val="0"/>
          <w:divBdr>
            <w:top w:val="none" w:sz="0" w:space="0" w:color="auto"/>
            <w:left w:val="none" w:sz="0" w:space="0" w:color="auto"/>
            <w:bottom w:val="none" w:sz="0" w:space="0" w:color="auto"/>
            <w:right w:val="none" w:sz="0" w:space="0" w:color="auto"/>
          </w:divBdr>
        </w:div>
        <w:div w:id="1488323707">
          <w:marLeft w:val="480"/>
          <w:marRight w:val="0"/>
          <w:marTop w:val="0"/>
          <w:marBottom w:val="0"/>
          <w:divBdr>
            <w:top w:val="none" w:sz="0" w:space="0" w:color="auto"/>
            <w:left w:val="none" w:sz="0" w:space="0" w:color="auto"/>
            <w:bottom w:val="none" w:sz="0" w:space="0" w:color="auto"/>
            <w:right w:val="none" w:sz="0" w:space="0" w:color="auto"/>
          </w:divBdr>
        </w:div>
        <w:div w:id="2026323335">
          <w:marLeft w:val="480"/>
          <w:marRight w:val="0"/>
          <w:marTop w:val="0"/>
          <w:marBottom w:val="0"/>
          <w:divBdr>
            <w:top w:val="none" w:sz="0" w:space="0" w:color="auto"/>
            <w:left w:val="none" w:sz="0" w:space="0" w:color="auto"/>
            <w:bottom w:val="none" w:sz="0" w:space="0" w:color="auto"/>
            <w:right w:val="none" w:sz="0" w:space="0" w:color="auto"/>
          </w:divBdr>
        </w:div>
        <w:div w:id="1809282265">
          <w:marLeft w:val="480"/>
          <w:marRight w:val="0"/>
          <w:marTop w:val="0"/>
          <w:marBottom w:val="0"/>
          <w:divBdr>
            <w:top w:val="none" w:sz="0" w:space="0" w:color="auto"/>
            <w:left w:val="none" w:sz="0" w:space="0" w:color="auto"/>
            <w:bottom w:val="none" w:sz="0" w:space="0" w:color="auto"/>
            <w:right w:val="none" w:sz="0" w:space="0" w:color="auto"/>
          </w:divBdr>
        </w:div>
        <w:div w:id="1649288867">
          <w:marLeft w:val="480"/>
          <w:marRight w:val="0"/>
          <w:marTop w:val="0"/>
          <w:marBottom w:val="0"/>
          <w:divBdr>
            <w:top w:val="none" w:sz="0" w:space="0" w:color="auto"/>
            <w:left w:val="none" w:sz="0" w:space="0" w:color="auto"/>
            <w:bottom w:val="none" w:sz="0" w:space="0" w:color="auto"/>
            <w:right w:val="none" w:sz="0" w:space="0" w:color="auto"/>
          </w:divBdr>
        </w:div>
        <w:div w:id="1528330064">
          <w:marLeft w:val="480"/>
          <w:marRight w:val="0"/>
          <w:marTop w:val="0"/>
          <w:marBottom w:val="0"/>
          <w:divBdr>
            <w:top w:val="none" w:sz="0" w:space="0" w:color="auto"/>
            <w:left w:val="none" w:sz="0" w:space="0" w:color="auto"/>
            <w:bottom w:val="none" w:sz="0" w:space="0" w:color="auto"/>
            <w:right w:val="none" w:sz="0" w:space="0" w:color="auto"/>
          </w:divBdr>
        </w:div>
        <w:div w:id="1744253570">
          <w:marLeft w:val="480"/>
          <w:marRight w:val="0"/>
          <w:marTop w:val="0"/>
          <w:marBottom w:val="0"/>
          <w:divBdr>
            <w:top w:val="none" w:sz="0" w:space="0" w:color="auto"/>
            <w:left w:val="none" w:sz="0" w:space="0" w:color="auto"/>
            <w:bottom w:val="none" w:sz="0" w:space="0" w:color="auto"/>
            <w:right w:val="none" w:sz="0" w:space="0" w:color="auto"/>
          </w:divBdr>
        </w:div>
        <w:div w:id="944850480">
          <w:marLeft w:val="480"/>
          <w:marRight w:val="0"/>
          <w:marTop w:val="0"/>
          <w:marBottom w:val="0"/>
          <w:divBdr>
            <w:top w:val="none" w:sz="0" w:space="0" w:color="auto"/>
            <w:left w:val="none" w:sz="0" w:space="0" w:color="auto"/>
            <w:bottom w:val="none" w:sz="0" w:space="0" w:color="auto"/>
            <w:right w:val="none" w:sz="0" w:space="0" w:color="auto"/>
          </w:divBdr>
        </w:div>
        <w:div w:id="1090470437">
          <w:marLeft w:val="480"/>
          <w:marRight w:val="0"/>
          <w:marTop w:val="0"/>
          <w:marBottom w:val="0"/>
          <w:divBdr>
            <w:top w:val="none" w:sz="0" w:space="0" w:color="auto"/>
            <w:left w:val="none" w:sz="0" w:space="0" w:color="auto"/>
            <w:bottom w:val="none" w:sz="0" w:space="0" w:color="auto"/>
            <w:right w:val="none" w:sz="0" w:space="0" w:color="auto"/>
          </w:divBdr>
        </w:div>
        <w:div w:id="416100706">
          <w:marLeft w:val="480"/>
          <w:marRight w:val="0"/>
          <w:marTop w:val="0"/>
          <w:marBottom w:val="0"/>
          <w:divBdr>
            <w:top w:val="none" w:sz="0" w:space="0" w:color="auto"/>
            <w:left w:val="none" w:sz="0" w:space="0" w:color="auto"/>
            <w:bottom w:val="none" w:sz="0" w:space="0" w:color="auto"/>
            <w:right w:val="none" w:sz="0" w:space="0" w:color="auto"/>
          </w:divBdr>
        </w:div>
        <w:div w:id="409236758">
          <w:marLeft w:val="480"/>
          <w:marRight w:val="0"/>
          <w:marTop w:val="0"/>
          <w:marBottom w:val="0"/>
          <w:divBdr>
            <w:top w:val="none" w:sz="0" w:space="0" w:color="auto"/>
            <w:left w:val="none" w:sz="0" w:space="0" w:color="auto"/>
            <w:bottom w:val="none" w:sz="0" w:space="0" w:color="auto"/>
            <w:right w:val="none" w:sz="0" w:space="0" w:color="auto"/>
          </w:divBdr>
        </w:div>
        <w:div w:id="1795900493">
          <w:marLeft w:val="480"/>
          <w:marRight w:val="0"/>
          <w:marTop w:val="0"/>
          <w:marBottom w:val="0"/>
          <w:divBdr>
            <w:top w:val="none" w:sz="0" w:space="0" w:color="auto"/>
            <w:left w:val="none" w:sz="0" w:space="0" w:color="auto"/>
            <w:bottom w:val="none" w:sz="0" w:space="0" w:color="auto"/>
            <w:right w:val="none" w:sz="0" w:space="0" w:color="auto"/>
          </w:divBdr>
        </w:div>
        <w:div w:id="1199397037">
          <w:marLeft w:val="480"/>
          <w:marRight w:val="0"/>
          <w:marTop w:val="0"/>
          <w:marBottom w:val="0"/>
          <w:divBdr>
            <w:top w:val="none" w:sz="0" w:space="0" w:color="auto"/>
            <w:left w:val="none" w:sz="0" w:space="0" w:color="auto"/>
            <w:bottom w:val="none" w:sz="0" w:space="0" w:color="auto"/>
            <w:right w:val="none" w:sz="0" w:space="0" w:color="auto"/>
          </w:divBdr>
        </w:div>
        <w:div w:id="398330559">
          <w:marLeft w:val="480"/>
          <w:marRight w:val="0"/>
          <w:marTop w:val="0"/>
          <w:marBottom w:val="0"/>
          <w:divBdr>
            <w:top w:val="none" w:sz="0" w:space="0" w:color="auto"/>
            <w:left w:val="none" w:sz="0" w:space="0" w:color="auto"/>
            <w:bottom w:val="none" w:sz="0" w:space="0" w:color="auto"/>
            <w:right w:val="none" w:sz="0" w:space="0" w:color="auto"/>
          </w:divBdr>
        </w:div>
        <w:div w:id="998966671">
          <w:marLeft w:val="480"/>
          <w:marRight w:val="0"/>
          <w:marTop w:val="0"/>
          <w:marBottom w:val="0"/>
          <w:divBdr>
            <w:top w:val="none" w:sz="0" w:space="0" w:color="auto"/>
            <w:left w:val="none" w:sz="0" w:space="0" w:color="auto"/>
            <w:bottom w:val="none" w:sz="0" w:space="0" w:color="auto"/>
            <w:right w:val="none" w:sz="0" w:space="0" w:color="auto"/>
          </w:divBdr>
        </w:div>
        <w:div w:id="1165164712">
          <w:marLeft w:val="480"/>
          <w:marRight w:val="0"/>
          <w:marTop w:val="0"/>
          <w:marBottom w:val="0"/>
          <w:divBdr>
            <w:top w:val="none" w:sz="0" w:space="0" w:color="auto"/>
            <w:left w:val="none" w:sz="0" w:space="0" w:color="auto"/>
            <w:bottom w:val="none" w:sz="0" w:space="0" w:color="auto"/>
            <w:right w:val="none" w:sz="0" w:space="0" w:color="auto"/>
          </w:divBdr>
        </w:div>
        <w:div w:id="1020859601">
          <w:marLeft w:val="480"/>
          <w:marRight w:val="0"/>
          <w:marTop w:val="0"/>
          <w:marBottom w:val="0"/>
          <w:divBdr>
            <w:top w:val="none" w:sz="0" w:space="0" w:color="auto"/>
            <w:left w:val="none" w:sz="0" w:space="0" w:color="auto"/>
            <w:bottom w:val="none" w:sz="0" w:space="0" w:color="auto"/>
            <w:right w:val="none" w:sz="0" w:space="0" w:color="auto"/>
          </w:divBdr>
        </w:div>
        <w:div w:id="328600548">
          <w:marLeft w:val="480"/>
          <w:marRight w:val="0"/>
          <w:marTop w:val="0"/>
          <w:marBottom w:val="0"/>
          <w:divBdr>
            <w:top w:val="none" w:sz="0" w:space="0" w:color="auto"/>
            <w:left w:val="none" w:sz="0" w:space="0" w:color="auto"/>
            <w:bottom w:val="none" w:sz="0" w:space="0" w:color="auto"/>
            <w:right w:val="none" w:sz="0" w:space="0" w:color="auto"/>
          </w:divBdr>
        </w:div>
        <w:div w:id="792745128">
          <w:marLeft w:val="480"/>
          <w:marRight w:val="0"/>
          <w:marTop w:val="0"/>
          <w:marBottom w:val="0"/>
          <w:divBdr>
            <w:top w:val="none" w:sz="0" w:space="0" w:color="auto"/>
            <w:left w:val="none" w:sz="0" w:space="0" w:color="auto"/>
            <w:bottom w:val="none" w:sz="0" w:space="0" w:color="auto"/>
            <w:right w:val="none" w:sz="0" w:space="0" w:color="auto"/>
          </w:divBdr>
        </w:div>
        <w:div w:id="1683781404">
          <w:marLeft w:val="480"/>
          <w:marRight w:val="0"/>
          <w:marTop w:val="0"/>
          <w:marBottom w:val="0"/>
          <w:divBdr>
            <w:top w:val="none" w:sz="0" w:space="0" w:color="auto"/>
            <w:left w:val="none" w:sz="0" w:space="0" w:color="auto"/>
            <w:bottom w:val="none" w:sz="0" w:space="0" w:color="auto"/>
            <w:right w:val="none" w:sz="0" w:space="0" w:color="auto"/>
          </w:divBdr>
        </w:div>
        <w:div w:id="368915875">
          <w:marLeft w:val="480"/>
          <w:marRight w:val="0"/>
          <w:marTop w:val="0"/>
          <w:marBottom w:val="0"/>
          <w:divBdr>
            <w:top w:val="none" w:sz="0" w:space="0" w:color="auto"/>
            <w:left w:val="none" w:sz="0" w:space="0" w:color="auto"/>
            <w:bottom w:val="none" w:sz="0" w:space="0" w:color="auto"/>
            <w:right w:val="none" w:sz="0" w:space="0" w:color="auto"/>
          </w:divBdr>
        </w:div>
        <w:div w:id="1148785635">
          <w:marLeft w:val="480"/>
          <w:marRight w:val="0"/>
          <w:marTop w:val="0"/>
          <w:marBottom w:val="0"/>
          <w:divBdr>
            <w:top w:val="none" w:sz="0" w:space="0" w:color="auto"/>
            <w:left w:val="none" w:sz="0" w:space="0" w:color="auto"/>
            <w:bottom w:val="none" w:sz="0" w:space="0" w:color="auto"/>
            <w:right w:val="none" w:sz="0" w:space="0" w:color="auto"/>
          </w:divBdr>
        </w:div>
        <w:div w:id="86733129">
          <w:marLeft w:val="480"/>
          <w:marRight w:val="0"/>
          <w:marTop w:val="0"/>
          <w:marBottom w:val="0"/>
          <w:divBdr>
            <w:top w:val="none" w:sz="0" w:space="0" w:color="auto"/>
            <w:left w:val="none" w:sz="0" w:space="0" w:color="auto"/>
            <w:bottom w:val="none" w:sz="0" w:space="0" w:color="auto"/>
            <w:right w:val="none" w:sz="0" w:space="0" w:color="auto"/>
          </w:divBdr>
        </w:div>
        <w:div w:id="459760526">
          <w:marLeft w:val="480"/>
          <w:marRight w:val="0"/>
          <w:marTop w:val="0"/>
          <w:marBottom w:val="0"/>
          <w:divBdr>
            <w:top w:val="none" w:sz="0" w:space="0" w:color="auto"/>
            <w:left w:val="none" w:sz="0" w:space="0" w:color="auto"/>
            <w:bottom w:val="none" w:sz="0" w:space="0" w:color="auto"/>
            <w:right w:val="none" w:sz="0" w:space="0" w:color="auto"/>
          </w:divBdr>
        </w:div>
        <w:div w:id="1785726425">
          <w:marLeft w:val="480"/>
          <w:marRight w:val="0"/>
          <w:marTop w:val="0"/>
          <w:marBottom w:val="0"/>
          <w:divBdr>
            <w:top w:val="none" w:sz="0" w:space="0" w:color="auto"/>
            <w:left w:val="none" w:sz="0" w:space="0" w:color="auto"/>
            <w:bottom w:val="none" w:sz="0" w:space="0" w:color="auto"/>
            <w:right w:val="none" w:sz="0" w:space="0" w:color="auto"/>
          </w:divBdr>
        </w:div>
        <w:div w:id="1756977063">
          <w:marLeft w:val="480"/>
          <w:marRight w:val="0"/>
          <w:marTop w:val="0"/>
          <w:marBottom w:val="0"/>
          <w:divBdr>
            <w:top w:val="none" w:sz="0" w:space="0" w:color="auto"/>
            <w:left w:val="none" w:sz="0" w:space="0" w:color="auto"/>
            <w:bottom w:val="none" w:sz="0" w:space="0" w:color="auto"/>
            <w:right w:val="none" w:sz="0" w:space="0" w:color="auto"/>
          </w:divBdr>
        </w:div>
        <w:div w:id="1288854188">
          <w:marLeft w:val="480"/>
          <w:marRight w:val="0"/>
          <w:marTop w:val="0"/>
          <w:marBottom w:val="0"/>
          <w:divBdr>
            <w:top w:val="none" w:sz="0" w:space="0" w:color="auto"/>
            <w:left w:val="none" w:sz="0" w:space="0" w:color="auto"/>
            <w:bottom w:val="none" w:sz="0" w:space="0" w:color="auto"/>
            <w:right w:val="none" w:sz="0" w:space="0" w:color="auto"/>
          </w:divBdr>
        </w:div>
        <w:div w:id="157618249">
          <w:marLeft w:val="480"/>
          <w:marRight w:val="0"/>
          <w:marTop w:val="0"/>
          <w:marBottom w:val="0"/>
          <w:divBdr>
            <w:top w:val="none" w:sz="0" w:space="0" w:color="auto"/>
            <w:left w:val="none" w:sz="0" w:space="0" w:color="auto"/>
            <w:bottom w:val="none" w:sz="0" w:space="0" w:color="auto"/>
            <w:right w:val="none" w:sz="0" w:space="0" w:color="auto"/>
          </w:divBdr>
        </w:div>
        <w:div w:id="1576429309">
          <w:marLeft w:val="480"/>
          <w:marRight w:val="0"/>
          <w:marTop w:val="0"/>
          <w:marBottom w:val="0"/>
          <w:divBdr>
            <w:top w:val="none" w:sz="0" w:space="0" w:color="auto"/>
            <w:left w:val="none" w:sz="0" w:space="0" w:color="auto"/>
            <w:bottom w:val="none" w:sz="0" w:space="0" w:color="auto"/>
            <w:right w:val="none" w:sz="0" w:space="0" w:color="auto"/>
          </w:divBdr>
        </w:div>
        <w:div w:id="793255233">
          <w:marLeft w:val="480"/>
          <w:marRight w:val="0"/>
          <w:marTop w:val="0"/>
          <w:marBottom w:val="0"/>
          <w:divBdr>
            <w:top w:val="none" w:sz="0" w:space="0" w:color="auto"/>
            <w:left w:val="none" w:sz="0" w:space="0" w:color="auto"/>
            <w:bottom w:val="none" w:sz="0" w:space="0" w:color="auto"/>
            <w:right w:val="none" w:sz="0" w:space="0" w:color="auto"/>
          </w:divBdr>
        </w:div>
        <w:div w:id="1223448055">
          <w:marLeft w:val="480"/>
          <w:marRight w:val="0"/>
          <w:marTop w:val="0"/>
          <w:marBottom w:val="0"/>
          <w:divBdr>
            <w:top w:val="none" w:sz="0" w:space="0" w:color="auto"/>
            <w:left w:val="none" w:sz="0" w:space="0" w:color="auto"/>
            <w:bottom w:val="none" w:sz="0" w:space="0" w:color="auto"/>
            <w:right w:val="none" w:sz="0" w:space="0" w:color="auto"/>
          </w:divBdr>
        </w:div>
        <w:div w:id="189144337">
          <w:marLeft w:val="480"/>
          <w:marRight w:val="0"/>
          <w:marTop w:val="0"/>
          <w:marBottom w:val="0"/>
          <w:divBdr>
            <w:top w:val="none" w:sz="0" w:space="0" w:color="auto"/>
            <w:left w:val="none" w:sz="0" w:space="0" w:color="auto"/>
            <w:bottom w:val="none" w:sz="0" w:space="0" w:color="auto"/>
            <w:right w:val="none" w:sz="0" w:space="0" w:color="auto"/>
          </w:divBdr>
        </w:div>
        <w:div w:id="717901787">
          <w:marLeft w:val="480"/>
          <w:marRight w:val="0"/>
          <w:marTop w:val="0"/>
          <w:marBottom w:val="0"/>
          <w:divBdr>
            <w:top w:val="none" w:sz="0" w:space="0" w:color="auto"/>
            <w:left w:val="none" w:sz="0" w:space="0" w:color="auto"/>
            <w:bottom w:val="none" w:sz="0" w:space="0" w:color="auto"/>
            <w:right w:val="none" w:sz="0" w:space="0" w:color="auto"/>
          </w:divBdr>
        </w:div>
        <w:div w:id="710375958">
          <w:marLeft w:val="480"/>
          <w:marRight w:val="0"/>
          <w:marTop w:val="0"/>
          <w:marBottom w:val="0"/>
          <w:divBdr>
            <w:top w:val="none" w:sz="0" w:space="0" w:color="auto"/>
            <w:left w:val="none" w:sz="0" w:space="0" w:color="auto"/>
            <w:bottom w:val="none" w:sz="0" w:space="0" w:color="auto"/>
            <w:right w:val="none" w:sz="0" w:space="0" w:color="auto"/>
          </w:divBdr>
        </w:div>
        <w:div w:id="1152986651">
          <w:marLeft w:val="480"/>
          <w:marRight w:val="0"/>
          <w:marTop w:val="0"/>
          <w:marBottom w:val="0"/>
          <w:divBdr>
            <w:top w:val="none" w:sz="0" w:space="0" w:color="auto"/>
            <w:left w:val="none" w:sz="0" w:space="0" w:color="auto"/>
            <w:bottom w:val="none" w:sz="0" w:space="0" w:color="auto"/>
            <w:right w:val="none" w:sz="0" w:space="0" w:color="auto"/>
          </w:divBdr>
        </w:div>
        <w:div w:id="1435399286">
          <w:marLeft w:val="480"/>
          <w:marRight w:val="0"/>
          <w:marTop w:val="0"/>
          <w:marBottom w:val="0"/>
          <w:divBdr>
            <w:top w:val="none" w:sz="0" w:space="0" w:color="auto"/>
            <w:left w:val="none" w:sz="0" w:space="0" w:color="auto"/>
            <w:bottom w:val="none" w:sz="0" w:space="0" w:color="auto"/>
            <w:right w:val="none" w:sz="0" w:space="0" w:color="auto"/>
          </w:divBdr>
        </w:div>
        <w:div w:id="1942179839">
          <w:marLeft w:val="480"/>
          <w:marRight w:val="0"/>
          <w:marTop w:val="0"/>
          <w:marBottom w:val="0"/>
          <w:divBdr>
            <w:top w:val="none" w:sz="0" w:space="0" w:color="auto"/>
            <w:left w:val="none" w:sz="0" w:space="0" w:color="auto"/>
            <w:bottom w:val="none" w:sz="0" w:space="0" w:color="auto"/>
            <w:right w:val="none" w:sz="0" w:space="0" w:color="auto"/>
          </w:divBdr>
        </w:div>
        <w:div w:id="84811678">
          <w:marLeft w:val="480"/>
          <w:marRight w:val="0"/>
          <w:marTop w:val="0"/>
          <w:marBottom w:val="0"/>
          <w:divBdr>
            <w:top w:val="none" w:sz="0" w:space="0" w:color="auto"/>
            <w:left w:val="none" w:sz="0" w:space="0" w:color="auto"/>
            <w:bottom w:val="none" w:sz="0" w:space="0" w:color="auto"/>
            <w:right w:val="none" w:sz="0" w:space="0" w:color="auto"/>
          </w:divBdr>
        </w:div>
        <w:div w:id="2132243548">
          <w:marLeft w:val="480"/>
          <w:marRight w:val="0"/>
          <w:marTop w:val="0"/>
          <w:marBottom w:val="0"/>
          <w:divBdr>
            <w:top w:val="none" w:sz="0" w:space="0" w:color="auto"/>
            <w:left w:val="none" w:sz="0" w:space="0" w:color="auto"/>
            <w:bottom w:val="none" w:sz="0" w:space="0" w:color="auto"/>
            <w:right w:val="none" w:sz="0" w:space="0" w:color="auto"/>
          </w:divBdr>
        </w:div>
        <w:div w:id="692222714">
          <w:marLeft w:val="480"/>
          <w:marRight w:val="0"/>
          <w:marTop w:val="0"/>
          <w:marBottom w:val="0"/>
          <w:divBdr>
            <w:top w:val="none" w:sz="0" w:space="0" w:color="auto"/>
            <w:left w:val="none" w:sz="0" w:space="0" w:color="auto"/>
            <w:bottom w:val="none" w:sz="0" w:space="0" w:color="auto"/>
            <w:right w:val="none" w:sz="0" w:space="0" w:color="auto"/>
          </w:divBdr>
        </w:div>
        <w:div w:id="1869831771">
          <w:marLeft w:val="480"/>
          <w:marRight w:val="0"/>
          <w:marTop w:val="0"/>
          <w:marBottom w:val="0"/>
          <w:divBdr>
            <w:top w:val="none" w:sz="0" w:space="0" w:color="auto"/>
            <w:left w:val="none" w:sz="0" w:space="0" w:color="auto"/>
            <w:bottom w:val="none" w:sz="0" w:space="0" w:color="auto"/>
            <w:right w:val="none" w:sz="0" w:space="0" w:color="auto"/>
          </w:divBdr>
        </w:div>
        <w:div w:id="2017416144">
          <w:marLeft w:val="480"/>
          <w:marRight w:val="0"/>
          <w:marTop w:val="0"/>
          <w:marBottom w:val="0"/>
          <w:divBdr>
            <w:top w:val="none" w:sz="0" w:space="0" w:color="auto"/>
            <w:left w:val="none" w:sz="0" w:space="0" w:color="auto"/>
            <w:bottom w:val="none" w:sz="0" w:space="0" w:color="auto"/>
            <w:right w:val="none" w:sz="0" w:space="0" w:color="auto"/>
          </w:divBdr>
        </w:div>
        <w:div w:id="2130540386">
          <w:marLeft w:val="480"/>
          <w:marRight w:val="0"/>
          <w:marTop w:val="0"/>
          <w:marBottom w:val="0"/>
          <w:divBdr>
            <w:top w:val="none" w:sz="0" w:space="0" w:color="auto"/>
            <w:left w:val="none" w:sz="0" w:space="0" w:color="auto"/>
            <w:bottom w:val="none" w:sz="0" w:space="0" w:color="auto"/>
            <w:right w:val="none" w:sz="0" w:space="0" w:color="auto"/>
          </w:divBdr>
        </w:div>
        <w:div w:id="343941815">
          <w:marLeft w:val="480"/>
          <w:marRight w:val="0"/>
          <w:marTop w:val="0"/>
          <w:marBottom w:val="0"/>
          <w:divBdr>
            <w:top w:val="none" w:sz="0" w:space="0" w:color="auto"/>
            <w:left w:val="none" w:sz="0" w:space="0" w:color="auto"/>
            <w:bottom w:val="none" w:sz="0" w:space="0" w:color="auto"/>
            <w:right w:val="none" w:sz="0" w:space="0" w:color="auto"/>
          </w:divBdr>
        </w:div>
        <w:div w:id="1412846639">
          <w:marLeft w:val="480"/>
          <w:marRight w:val="0"/>
          <w:marTop w:val="0"/>
          <w:marBottom w:val="0"/>
          <w:divBdr>
            <w:top w:val="none" w:sz="0" w:space="0" w:color="auto"/>
            <w:left w:val="none" w:sz="0" w:space="0" w:color="auto"/>
            <w:bottom w:val="none" w:sz="0" w:space="0" w:color="auto"/>
            <w:right w:val="none" w:sz="0" w:space="0" w:color="auto"/>
          </w:divBdr>
        </w:div>
        <w:div w:id="1063213242">
          <w:marLeft w:val="480"/>
          <w:marRight w:val="0"/>
          <w:marTop w:val="0"/>
          <w:marBottom w:val="0"/>
          <w:divBdr>
            <w:top w:val="none" w:sz="0" w:space="0" w:color="auto"/>
            <w:left w:val="none" w:sz="0" w:space="0" w:color="auto"/>
            <w:bottom w:val="none" w:sz="0" w:space="0" w:color="auto"/>
            <w:right w:val="none" w:sz="0" w:space="0" w:color="auto"/>
          </w:divBdr>
        </w:div>
        <w:div w:id="1885823942">
          <w:marLeft w:val="480"/>
          <w:marRight w:val="0"/>
          <w:marTop w:val="0"/>
          <w:marBottom w:val="0"/>
          <w:divBdr>
            <w:top w:val="none" w:sz="0" w:space="0" w:color="auto"/>
            <w:left w:val="none" w:sz="0" w:space="0" w:color="auto"/>
            <w:bottom w:val="none" w:sz="0" w:space="0" w:color="auto"/>
            <w:right w:val="none" w:sz="0" w:space="0" w:color="auto"/>
          </w:divBdr>
        </w:div>
        <w:div w:id="1197424628">
          <w:marLeft w:val="480"/>
          <w:marRight w:val="0"/>
          <w:marTop w:val="0"/>
          <w:marBottom w:val="0"/>
          <w:divBdr>
            <w:top w:val="none" w:sz="0" w:space="0" w:color="auto"/>
            <w:left w:val="none" w:sz="0" w:space="0" w:color="auto"/>
            <w:bottom w:val="none" w:sz="0" w:space="0" w:color="auto"/>
            <w:right w:val="none" w:sz="0" w:space="0" w:color="auto"/>
          </w:divBdr>
        </w:div>
        <w:div w:id="84159791">
          <w:marLeft w:val="480"/>
          <w:marRight w:val="0"/>
          <w:marTop w:val="0"/>
          <w:marBottom w:val="0"/>
          <w:divBdr>
            <w:top w:val="none" w:sz="0" w:space="0" w:color="auto"/>
            <w:left w:val="none" w:sz="0" w:space="0" w:color="auto"/>
            <w:bottom w:val="none" w:sz="0" w:space="0" w:color="auto"/>
            <w:right w:val="none" w:sz="0" w:space="0" w:color="auto"/>
          </w:divBdr>
        </w:div>
        <w:div w:id="1886914884">
          <w:marLeft w:val="480"/>
          <w:marRight w:val="0"/>
          <w:marTop w:val="0"/>
          <w:marBottom w:val="0"/>
          <w:divBdr>
            <w:top w:val="none" w:sz="0" w:space="0" w:color="auto"/>
            <w:left w:val="none" w:sz="0" w:space="0" w:color="auto"/>
            <w:bottom w:val="none" w:sz="0" w:space="0" w:color="auto"/>
            <w:right w:val="none" w:sz="0" w:space="0" w:color="auto"/>
          </w:divBdr>
        </w:div>
        <w:div w:id="152306951">
          <w:marLeft w:val="480"/>
          <w:marRight w:val="0"/>
          <w:marTop w:val="0"/>
          <w:marBottom w:val="0"/>
          <w:divBdr>
            <w:top w:val="none" w:sz="0" w:space="0" w:color="auto"/>
            <w:left w:val="none" w:sz="0" w:space="0" w:color="auto"/>
            <w:bottom w:val="none" w:sz="0" w:space="0" w:color="auto"/>
            <w:right w:val="none" w:sz="0" w:space="0" w:color="auto"/>
          </w:divBdr>
        </w:div>
        <w:div w:id="1699504982">
          <w:marLeft w:val="480"/>
          <w:marRight w:val="0"/>
          <w:marTop w:val="0"/>
          <w:marBottom w:val="0"/>
          <w:divBdr>
            <w:top w:val="none" w:sz="0" w:space="0" w:color="auto"/>
            <w:left w:val="none" w:sz="0" w:space="0" w:color="auto"/>
            <w:bottom w:val="none" w:sz="0" w:space="0" w:color="auto"/>
            <w:right w:val="none" w:sz="0" w:space="0" w:color="auto"/>
          </w:divBdr>
        </w:div>
        <w:div w:id="112991266">
          <w:marLeft w:val="480"/>
          <w:marRight w:val="0"/>
          <w:marTop w:val="0"/>
          <w:marBottom w:val="0"/>
          <w:divBdr>
            <w:top w:val="none" w:sz="0" w:space="0" w:color="auto"/>
            <w:left w:val="none" w:sz="0" w:space="0" w:color="auto"/>
            <w:bottom w:val="none" w:sz="0" w:space="0" w:color="auto"/>
            <w:right w:val="none" w:sz="0" w:space="0" w:color="auto"/>
          </w:divBdr>
        </w:div>
        <w:div w:id="1471023519">
          <w:marLeft w:val="480"/>
          <w:marRight w:val="0"/>
          <w:marTop w:val="0"/>
          <w:marBottom w:val="0"/>
          <w:divBdr>
            <w:top w:val="none" w:sz="0" w:space="0" w:color="auto"/>
            <w:left w:val="none" w:sz="0" w:space="0" w:color="auto"/>
            <w:bottom w:val="none" w:sz="0" w:space="0" w:color="auto"/>
            <w:right w:val="none" w:sz="0" w:space="0" w:color="auto"/>
          </w:divBdr>
        </w:div>
        <w:div w:id="393116727">
          <w:marLeft w:val="480"/>
          <w:marRight w:val="0"/>
          <w:marTop w:val="0"/>
          <w:marBottom w:val="0"/>
          <w:divBdr>
            <w:top w:val="none" w:sz="0" w:space="0" w:color="auto"/>
            <w:left w:val="none" w:sz="0" w:space="0" w:color="auto"/>
            <w:bottom w:val="none" w:sz="0" w:space="0" w:color="auto"/>
            <w:right w:val="none" w:sz="0" w:space="0" w:color="auto"/>
          </w:divBdr>
        </w:div>
        <w:div w:id="1846705748">
          <w:marLeft w:val="480"/>
          <w:marRight w:val="0"/>
          <w:marTop w:val="0"/>
          <w:marBottom w:val="0"/>
          <w:divBdr>
            <w:top w:val="none" w:sz="0" w:space="0" w:color="auto"/>
            <w:left w:val="none" w:sz="0" w:space="0" w:color="auto"/>
            <w:bottom w:val="none" w:sz="0" w:space="0" w:color="auto"/>
            <w:right w:val="none" w:sz="0" w:space="0" w:color="auto"/>
          </w:divBdr>
        </w:div>
        <w:div w:id="352268893">
          <w:marLeft w:val="480"/>
          <w:marRight w:val="0"/>
          <w:marTop w:val="0"/>
          <w:marBottom w:val="0"/>
          <w:divBdr>
            <w:top w:val="none" w:sz="0" w:space="0" w:color="auto"/>
            <w:left w:val="none" w:sz="0" w:space="0" w:color="auto"/>
            <w:bottom w:val="none" w:sz="0" w:space="0" w:color="auto"/>
            <w:right w:val="none" w:sz="0" w:space="0" w:color="auto"/>
          </w:divBdr>
        </w:div>
        <w:div w:id="515996063">
          <w:marLeft w:val="480"/>
          <w:marRight w:val="0"/>
          <w:marTop w:val="0"/>
          <w:marBottom w:val="0"/>
          <w:divBdr>
            <w:top w:val="none" w:sz="0" w:space="0" w:color="auto"/>
            <w:left w:val="none" w:sz="0" w:space="0" w:color="auto"/>
            <w:bottom w:val="none" w:sz="0" w:space="0" w:color="auto"/>
            <w:right w:val="none" w:sz="0" w:space="0" w:color="auto"/>
          </w:divBdr>
        </w:div>
        <w:div w:id="1660963247">
          <w:marLeft w:val="480"/>
          <w:marRight w:val="0"/>
          <w:marTop w:val="0"/>
          <w:marBottom w:val="0"/>
          <w:divBdr>
            <w:top w:val="none" w:sz="0" w:space="0" w:color="auto"/>
            <w:left w:val="none" w:sz="0" w:space="0" w:color="auto"/>
            <w:bottom w:val="none" w:sz="0" w:space="0" w:color="auto"/>
            <w:right w:val="none" w:sz="0" w:space="0" w:color="auto"/>
          </w:divBdr>
        </w:div>
        <w:div w:id="1337921841">
          <w:marLeft w:val="480"/>
          <w:marRight w:val="0"/>
          <w:marTop w:val="0"/>
          <w:marBottom w:val="0"/>
          <w:divBdr>
            <w:top w:val="none" w:sz="0" w:space="0" w:color="auto"/>
            <w:left w:val="none" w:sz="0" w:space="0" w:color="auto"/>
            <w:bottom w:val="none" w:sz="0" w:space="0" w:color="auto"/>
            <w:right w:val="none" w:sz="0" w:space="0" w:color="auto"/>
          </w:divBdr>
        </w:div>
        <w:div w:id="1202041">
          <w:marLeft w:val="480"/>
          <w:marRight w:val="0"/>
          <w:marTop w:val="0"/>
          <w:marBottom w:val="0"/>
          <w:divBdr>
            <w:top w:val="none" w:sz="0" w:space="0" w:color="auto"/>
            <w:left w:val="none" w:sz="0" w:space="0" w:color="auto"/>
            <w:bottom w:val="none" w:sz="0" w:space="0" w:color="auto"/>
            <w:right w:val="none" w:sz="0" w:space="0" w:color="auto"/>
          </w:divBdr>
        </w:div>
        <w:div w:id="1309899647">
          <w:marLeft w:val="480"/>
          <w:marRight w:val="0"/>
          <w:marTop w:val="0"/>
          <w:marBottom w:val="0"/>
          <w:divBdr>
            <w:top w:val="none" w:sz="0" w:space="0" w:color="auto"/>
            <w:left w:val="none" w:sz="0" w:space="0" w:color="auto"/>
            <w:bottom w:val="none" w:sz="0" w:space="0" w:color="auto"/>
            <w:right w:val="none" w:sz="0" w:space="0" w:color="auto"/>
          </w:divBdr>
        </w:div>
        <w:div w:id="1551457497">
          <w:marLeft w:val="480"/>
          <w:marRight w:val="0"/>
          <w:marTop w:val="0"/>
          <w:marBottom w:val="0"/>
          <w:divBdr>
            <w:top w:val="none" w:sz="0" w:space="0" w:color="auto"/>
            <w:left w:val="none" w:sz="0" w:space="0" w:color="auto"/>
            <w:bottom w:val="none" w:sz="0" w:space="0" w:color="auto"/>
            <w:right w:val="none" w:sz="0" w:space="0" w:color="auto"/>
          </w:divBdr>
        </w:div>
        <w:div w:id="431320771">
          <w:marLeft w:val="480"/>
          <w:marRight w:val="0"/>
          <w:marTop w:val="0"/>
          <w:marBottom w:val="0"/>
          <w:divBdr>
            <w:top w:val="none" w:sz="0" w:space="0" w:color="auto"/>
            <w:left w:val="none" w:sz="0" w:space="0" w:color="auto"/>
            <w:bottom w:val="none" w:sz="0" w:space="0" w:color="auto"/>
            <w:right w:val="none" w:sz="0" w:space="0" w:color="auto"/>
          </w:divBdr>
        </w:div>
        <w:div w:id="1270314794">
          <w:marLeft w:val="480"/>
          <w:marRight w:val="0"/>
          <w:marTop w:val="0"/>
          <w:marBottom w:val="0"/>
          <w:divBdr>
            <w:top w:val="none" w:sz="0" w:space="0" w:color="auto"/>
            <w:left w:val="none" w:sz="0" w:space="0" w:color="auto"/>
            <w:bottom w:val="none" w:sz="0" w:space="0" w:color="auto"/>
            <w:right w:val="none" w:sz="0" w:space="0" w:color="auto"/>
          </w:divBdr>
        </w:div>
        <w:div w:id="726145088">
          <w:marLeft w:val="480"/>
          <w:marRight w:val="0"/>
          <w:marTop w:val="0"/>
          <w:marBottom w:val="0"/>
          <w:divBdr>
            <w:top w:val="none" w:sz="0" w:space="0" w:color="auto"/>
            <w:left w:val="none" w:sz="0" w:space="0" w:color="auto"/>
            <w:bottom w:val="none" w:sz="0" w:space="0" w:color="auto"/>
            <w:right w:val="none" w:sz="0" w:space="0" w:color="auto"/>
          </w:divBdr>
        </w:div>
        <w:div w:id="1700159335">
          <w:marLeft w:val="480"/>
          <w:marRight w:val="0"/>
          <w:marTop w:val="0"/>
          <w:marBottom w:val="0"/>
          <w:divBdr>
            <w:top w:val="none" w:sz="0" w:space="0" w:color="auto"/>
            <w:left w:val="none" w:sz="0" w:space="0" w:color="auto"/>
            <w:bottom w:val="none" w:sz="0" w:space="0" w:color="auto"/>
            <w:right w:val="none" w:sz="0" w:space="0" w:color="auto"/>
          </w:divBdr>
        </w:div>
        <w:div w:id="427626606">
          <w:marLeft w:val="480"/>
          <w:marRight w:val="0"/>
          <w:marTop w:val="0"/>
          <w:marBottom w:val="0"/>
          <w:divBdr>
            <w:top w:val="none" w:sz="0" w:space="0" w:color="auto"/>
            <w:left w:val="none" w:sz="0" w:space="0" w:color="auto"/>
            <w:bottom w:val="none" w:sz="0" w:space="0" w:color="auto"/>
            <w:right w:val="none" w:sz="0" w:space="0" w:color="auto"/>
          </w:divBdr>
        </w:div>
        <w:div w:id="1687705822">
          <w:marLeft w:val="480"/>
          <w:marRight w:val="0"/>
          <w:marTop w:val="0"/>
          <w:marBottom w:val="0"/>
          <w:divBdr>
            <w:top w:val="none" w:sz="0" w:space="0" w:color="auto"/>
            <w:left w:val="none" w:sz="0" w:space="0" w:color="auto"/>
            <w:bottom w:val="none" w:sz="0" w:space="0" w:color="auto"/>
            <w:right w:val="none" w:sz="0" w:space="0" w:color="auto"/>
          </w:divBdr>
        </w:div>
        <w:div w:id="1517885724">
          <w:marLeft w:val="480"/>
          <w:marRight w:val="0"/>
          <w:marTop w:val="0"/>
          <w:marBottom w:val="0"/>
          <w:divBdr>
            <w:top w:val="none" w:sz="0" w:space="0" w:color="auto"/>
            <w:left w:val="none" w:sz="0" w:space="0" w:color="auto"/>
            <w:bottom w:val="none" w:sz="0" w:space="0" w:color="auto"/>
            <w:right w:val="none" w:sz="0" w:space="0" w:color="auto"/>
          </w:divBdr>
        </w:div>
      </w:divsChild>
    </w:div>
    <w:div w:id="1414358991">
      <w:bodyDiv w:val="1"/>
      <w:marLeft w:val="0"/>
      <w:marRight w:val="0"/>
      <w:marTop w:val="0"/>
      <w:marBottom w:val="0"/>
      <w:divBdr>
        <w:top w:val="none" w:sz="0" w:space="0" w:color="auto"/>
        <w:left w:val="none" w:sz="0" w:space="0" w:color="auto"/>
        <w:bottom w:val="none" w:sz="0" w:space="0" w:color="auto"/>
        <w:right w:val="none" w:sz="0" w:space="0" w:color="auto"/>
      </w:divBdr>
    </w:div>
    <w:div w:id="1414669670">
      <w:bodyDiv w:val="1"/>
      <w:marLeft w:val="0"/>
      <w:marRight w:val="0"/>
      <w:marTop w:val="0"/>
      <w:marBottom w:val="0"/>
      <w:divBdr>
        <w:top w:val="none" w:sz="0" w:space="0" w:color="auto"/>
        <w:left w:val="none" w:sz="0" w:space="0" w:color="auto"/>
        <w:bottom w:val="none" w:sz="0" w:space="0" w:color="auto"/>
        <w:right w:val="none" w:sz="0" w:space="0" w:color="auto"/>
      </w:divBdr>
    </w:div>
    <w:div w:id="1414744602">
      <w:bodyDiv w:val="1"/>
      <w:marLeft w:val="0"/>
      <w:marRight w:val="0"/>
      <w:marTop w:val="0"/>
      <w:marBottom w:val="0"/>
      <w:divBdr>
        <w:top w:val="none" w:sz="0" w:space="0" w:color="auto"/>
        <w:left w:val="none" w:sz="0" w:space="0" w:color="auto"/>
        <w:bottom w:val="none" w:sz="0" w:space="0" w:color="auto"/>
        <w:right w:val="none" w:sz="0" w:space="0" w:color="auto"/>
      </w:divBdr>
    </w:div>
    <w:div w:id="1414745280">
      <w:bodyDiv w:val="1"/>
      <w:marLeft w:val="0"/>
      <w:marRight w:val="0"/>
      <w:marTop w:val="0"/>
      <w:marBottom w:val="0"/>
      <w:divBdr>
        <w:top w:val="none" w:sz="0" w:space="0" w:color="auto"/>
        <w:left w:val="none" w:sz="0" w:space="0" w:color="auto"/>
        <w:bottom w:val="none" w:sz="0" w:space="0" w:color="auto"/>
        <w:right w:val="none" w:sz="0" w:space="0" w:color="auto"/>
      </w:divBdr>
    </w:div>
    <w:div w:id="1414811662">
      <w:bodyDiv w:val="1"/>
      <w:marLeft w:val="0"/>
      <w:marRight w:val="0"/>
      <w:marTop w:val="0"/>
      <w:marBottom w:val="0"/>
      <w:divBdr>
        <w:top w:val="none" w:sz="0" w:space="0" w:color="auto"/>
        <w:left w:val="none" w:sz="0" w:space="0" w:color="auto"/>
        <w:bottom w:val="none" w:sz="0" w:space="0" w:color="auto"/>
        <w:right w:val="none" w:sz="0" w:space="0" w:color="auto"/>
      </w:divBdr>
    </w:div>
    <w:div w:id="1414933136">
      <w:bodyDiv w:val="1"/>
      <w:marLeft w:val="0"/>
      <w:marRight w:val="0"/>
      <w:marTop w:val="0"/>
      <w:marBottom w:val="0"/>
      <w:divBdr>
        <w:top w:val="none" w:sz="0" w:space="0" w:color="auto"/>
        <w:left w:val="none" w:sz="0" w:space="0" w:color="auto"/>
        <w:bottom w:val="none" w:sz="0" w:space="0" w:color="auto"/>
        <w:right w:val="none" w:sz="0" w:space="0" w:color="auto"/>
      </w:divBdr>
    </w:div>
    <w:div w:id="1415274063">
      <w:bodyDiv w:val="1"/>
      <w:marLeft w:val="0"/>
      <w:marRight w:val="0"/>
      <w:marTop w:val="0"/>
      <w:marBottom w:val="0"/>
      <w:divBdr>
        <w:top w:val="none" w:sz="0" w:space="0" w:color="auto"/>
        <w:left w:val="none" w:sz="0" w:space="0" w:color="auto"/>
        <w:bottom w:val="none" w:sz="0" w:space="0" w:color="auto"/>
        <w:right w:val="none" w:sz="0" w:space="0" w:color="auto"/>
      </w:divBdr>
    </w:div>
    <w:div w:id="1415471048">
      <w:bodyDiv w:val="1"/>
      <w:marLeft w:val="0"/>
      <w:marRight w:val="0"/>
      <w:marTop w:val="0"/>
      <w:marBottom w:val="0"/>
      <w:divBdr>
        <w:top w:val="none" w:sz="0" w:space="0" w:color="auto"/>
        <w:left w:val="none" w:sz="0" w:space="0" w:color="auto"/>
        <w:bottom w:val="none" w:sz="0" w:space="0" w:color="auto"/>
        <w:right w:val="none" w:sz="0" w:space="0" w:color="auto"/>
      </w:divBdr>
    </w:div>
    <w:div w:id="1415587737">
      <w:bodyDiv w:val="1"/>
      <w:marLeft w:val="0"/>
      <w:marRight w:val="0"/>
      <w:marTop w:val="0"/>
      <w:marBottom w:val="0"/>
      <w:divBdr>
        <w:top w:val="none" w:sz="0" w:space="0" w:color="auto"/>
        <w:left w:val="none" w:sz="0" w:space="0" w:color="auto"/>
        <w:bottom w:val="none" w:sz="0" w:space="0" w:color="auto"/>
        <w:right w:val="none" w:sz="0" w:space="0" w:color="auto"/>
      </w:divBdr>
    </w:div>
    <w:div w:id="1416173168">
      <w:bodyDiv w:val="1"/>
      <w:marLeft w:val="0"/>
      <w:marRight w:val="0"/>
      <w:marTop w:val="0"/>
      <w:marBottom w:val="0"/>
      <w:divBdr>
        <w:top w:val="none" w:sz="0" w:space="0" w:color="auto"/>
        <w:left w:val="none" w:sz="0" w:space="0" w:color="auto"/>
        <w:bottom w:val="none" w:sz="0" w:space="0" w:color="auto"/>
        <w:right w:val="none" w:sz="0" w:space="0" w:color="auto"/>
      </w:divBdr>
    </w:div>
    <w:div w:id="1417090999">
      <w:bodyDiv w:val="1"/>
      <w:marLeft w:val="0"/>
      <w:marRight w:val="0"/>
      <w:marTop w:val="0"/>
      <w:marBottom w:val="0"/>
      <w:divBdr>
        <w:top w:val="none" w:sz="0" w:space="0" w:color="auto"/>
        <w:left w:val="none" w:sz="0" w:space="0" w:color="auto"/>
        <w:bottom w:val="none" w:sz="0" w:space="0" w:color="auto"/>
        <w:right w:val="none" w:sz="0" w:space="0" w:color="auto"/>
      </w:divBdr>
    </w:div>
    <w:div w:id="1417172655">
      <w:bodyDiv w:val="1"/>
      <w:marLeft w:val="0"/>
      <w:marRight w:val="0"/>
      <w:marTop w:val="0"/>
      <w:marBottom w:val="0"/>
      <w:divBdr>
        <w:top w:val="none" w:sz="0" w:space="0" w:color="auto"/>
        <w:left w:val="none" w:sz="0" w:space="0" w:color="auto"/>
        <w:bottom w:val="none" w:sz="0" w:space="0" w:color="auto"/>
        <w:right w:val="none" w:sz="0" w:space="0" w:color="auto"/>
      </w:divBdr>
    </w:div>
    <w:div w:id="1417246176">
      <w:bodyDiv w:val="1"/>
      <w:marLeft w:val="0"/>
      <w:marRight w:val="0"/>
      <w:marTop w:val="0"/>
      <w:marBottom w:val="0"/>
      <w:divBdr>
        <w:top w:val="none" w:sz="0" w:space="0" w:color="auto"/>
        <w:left w:val="none" w:sz="0" w:space="0" w:color="auto"/>
        <w:bottom w:val="none" w:sz="0" w:space="0" w:color="auto"/>
        <w:right w:val="none" w:sz="0" w:space="0" w:color="auto"/>
      </w:divBdr>
    </w:div>
    <w:div w:id="1417903651">
      <w:bodyDiv w:val="1"/>
      <w:marLeft w:val="0"/>
      <w:marRight w:val="0"/>
      <w:marTop w:val="0"/>
      <w:marBottom w:val="0"/>
      <w:divBdr>
        <w:top w:val="none" w:sz="0" w:space="0" w:color="auto"/>
        <w:left w:val="none" w:sz="0" w:space="0" w:color="auto"/>
        <w:bottom w:val="none" w:sz="0" w:space="0" w:color="auto"/>
        <w:right w:val="none" w:sz="0" w:space="0" w:color="auto"/>
      </w:divBdr>
    </w:div>
    <w:div w:id="1418089622">
      <w:bodyDiv w:val="1"/>
      <w:marLeft w:val="0"/>
      <w:marRight w:val="0"/>
      <w:marTop w:val="0"/>
      <w:marBottom w:val="0"/>
      <w:divBdr>
        <w:top w:val="none" w:sz="0" w:space="0" w:color="auto"/>
        <w:left w:val="none" w:sz="0" w:space="0" w:color="auto"/>
        <w:bottom w:val="none" w:sz="0" w:space="0" w:color="auto"/>
        <w:right w:val="none" w:sz="0" w:space="0" w:color="auto"/>
      </w:divBdr>
    </w:div>
    <w:div w:id="1418214372">
      <w:bodyDiv w:val="1"/>
      <w:marLeft w:val="0"/>
      <w:marRight w:val="0"/>
      <w:marTop w:val="0"/>
      <w:marBottom w:val="0"/>
      <w:divBdr>
        <w:top w:val="none" w:sz="0" w:space="0" w:color="auto"/>
        <w:left w:val="none" w:sz="0" w:space="0" w:color="auto"/>
        <w:bottom w:val="none" w:sz="0" w:space="0" w:color="auto"/>
        <w:right w:val="none" w:sz="0" w:space="0" w:color="auto"/>
      </w:divBdr>
    </w:div>
    <w:div w:id="1418404866">
      <w:bodyDiv w:val="1"/>
      <w:marLeft w:val="0"/>
      <w:marRight w:val="0"/>
      <w:marTop w:val="0"/>
      <w:marBottom w:val="0"/>
      <w:divBdr>
        <w:top w:val="none" w:sz="0" w:space="0" w:color="auto"/>
        <w:left w:val="none" w:sz="0" w:space="0" w:color="auto"/>
        <w:bottom w:val="none" w:sz="0" w:space="0" w:color="auto"/>
        <w:right w:val="none" w:sz="0" w:space="0" w:color="auto"/>
      </w:divBdr>
    </w:div>
    <w:div w:id="1418746481">
      <w:bodyDiv w:val="1"/>
      <w:marLeft w:val="0"/>
      <w:marRight w:val="0"/>
      <w:marTop w:val="0"/>
      <w:marBottom w:val="0"/>
      <w:divBdr>
        <w:top w:val="none" w:sz="0" w:space="0" w:color="auto"/>
        <w:left w:val="none" w:sz="0" w:space="0" w:color="auto"/>
        <w:bottom w:val="none" w:sz="0" w:space="0" w:color="auto"/>
        <w:right w:val="none" w:sz="0" w:space="0" w:color="auto"/>
      </w:divBdr>
    </w:div>
    <w:div w:id="1419013068">
      <w:bodyDiv w:val="1"/>
      <w:marLeft w:val="0"/>
      <w:marRight w:val="0"/>
      <w:marTop w:val="0"/>
      <w:marBottom w:val="0"/>
      <w:divBdr>
        <w:top w:val="none" w:sz="0" w:space="0" w:color="auto"/>
        <w:left w:val="none" w:sz="0" w:space="0" w:color="auto"/>
        <w:bottom w:val="none" w:sz="0" w:space="0" w:color="auto"/>
        <w:right w:val="none" w:sz="0" w:space="0" w:color="auto"/>
      </w:divBdr>
    </w:div>
    <w:div w:id="1419445301">
      <w:bodyDiv w:val="1"/>
      <w:marLeft w:val="0"/>
      <w:marRight w:val="0"/>
      <w:marTop w:val="0"/>
      <w:marBottom w:val="0"/>
      <w:divBdr>
        <w:top w:val="none" w:sz="0" w:space="0" w:color="auto"/>
        <w:left w:val="none" w:sz="0" w:space="0" w:color="auto"/>
        <w:bottom w:val="none" w:sz="0" w:space="0" w:color="auto"/>
        <w:right w:val="none" w:sz="0" w:space="0" w:color="auto"/>
      </w:divBdr>
    </w:div>
    <w:div w:id="1419785383">
      <w:bodyDiv w:val="1"/>
      <w:marLeft w:val="0"/>
      <w:marRight w:val="0"/>
      <w:marTop w:val="0"/>
      <w:marBottom w:val="0"/>
      <w:divBdr>
        <w:top w:val="none" w:sz="0" w:space="0" w:color="auto"/>
        <w:left w:val="none" w:sz="0" w:space="0" w:color="auto"/>
        <w:bottom w:val="none" w:sz="0" w:space="0" w:color="auto"/>
        <w:right w:val="none" w:sz="0" w:space="0" w:color="auto"/>
      </w:divBdr>
    </w:div>
    <w:div w:id="1420256288">
      <w:bodyDiv w:val="1"/>
      <w:marLeft w:val="0"/>
      <w:marRight w:val="0"/>
      <w:marTop w:val="0"/>
      <w:marBottom w:val="0"/>
      <w:divBdr>
        <w:top w:val="none" w:sz="0" w:space="0" w:color="auto"/>
        <w:left w:val="none" w:sz="0" w:space="0" w:color="auto"/>
        <w:bottom w:val="none" w:sz="0" w:space="0" w:color="auto"/>
        <w:right w:val="none" w:sz="0" w:space="0" w:color="auto"/>
      </w:divBdr>
    </w:div>
    <w:div w:id="1420328172">
      <w:bodyDiv w:val="1"/>
      <w:marLeft w:val="0"/>
      <w:marRight w:val="0"/>
      <w:marTop w:val="0"/>
      <w:marBottom w:val="0"/>
      <w:divBdr>
        <w:top w:val="none" w:sz="0" w:space="0" w:color="auto"/>
        <w:left w:val="none" w:sz="0" w:space="0" w:color="auto"/>
        <w:bottom w:val="none" w:sz="0" w:space="0" w:color="auto"/>
        <w:right w:val="none" w:sz="0" w:space="0" w:color="auto"/>
      </w:divBdr>
      <w:divsChild>
        <w:div w:id="1281305448">
          <w:marLeft w:val="480"/>
          <w:marRight w:val="0"/>
          <w:marTop w:val="0"/>
          <w:marBottom w:val="0"/>
          <w:divBdr>
            <w:top w:val="none" w:sz="0" w:space="0" w:color="auto"/>
            <w:left w:val="none" w:sz="0" w:space="0" w:color="auto"/>
            <w:bottom w:val="none" w:sz="0" w:space="0" w:color="auto"/>
            <w:right w:val="none" w:sz="0" w:space="0" w:color="auto"/>
          </w:divBdr>
        </w:div>
        <w:div w:id="914164102">
          <w:marLeft w:val="480"/>
          <w:marRight w:val="0"/>
          <w:marTop w:val="0"/>
          <w:marBottom w:val="0"/>
          <w:divBdr>
            <w:top w:val="none" w:sz="0" w:space="0" w:color="auto"/>
            <w:left w:val="none" w:sz="0" w:space="0" w:color="auto"/>
            <w:bottom w:val="none" w:sz="0" w:space="0" w:color="auto"/>
            <w:right w:val="none" w:sz="0" w:space="0" w:color="auto"/>
          </w:divBdr>
        </w:div>
        <w:div w:id="1747873171">
          <w:marLeft w:val="480"/>
          <w:marRight w:val="0"/>
          <w:marTop w:val="0"/>
          <w:marBottom w:val="0"/>
          <w:divBdr>
            <w:top w:val="none" w:sz="0" w:space="0" w:color="auto"/>
            <w:left w:val="none" w:sz="0" w:space="0" w:color="auto"/>
            <w:bottom w:val="none" w:sz="0" w:space="0" w:color="auto"/>
            <w:right w:val="none" w:sz="0" w:space="0" w:color="auto"/>
          </w:divBdr>
        </w:div>
        <w:div w:id="1019699552">
          <w:marLeft w:val="480"/>
          <w:marRight w:val="0"/>
          <w:marTop w:val="0"/>
          <w:marBottom w:val="0"/>
          <w:divBdr>
            <w:top w:val="none" w:sz="0" w:space="0" w:color="auto"/>
            <w:left w:val="none" w:sz="0" w:space="0" w:color="auto"/>
            <w:bottom w:val="none" w:sz="0" w:space="0" w:color="auto"/>
            <w:right w:val="none" w:sz="0" w:space="0" w:color="auto"/>
          </w:divBdr>
        </w:div>
        <w:div w:id="956250864">
          <w:marLeft w:val="480"/>
          <w:marRight w:val="0"/>
          <w:marTop w:val="0"/>
          <w:marBottom w:val="0"/>
          <w:divBdr>
            <w:top w:val="none" w:sz="0" w:space="0" w:color="auto"/>
            <w:left w:val="none" w:sz="0" w:space="0" w:color="auto"/>
            <w:bottom w:val="none" w:sz="0" w:space="0" w:color="auto"/>
            <w:right w:val="none" w:sz="0" w:space="0" w:color="auto"/>
          </w:divBdr>
        </w:div>
        <w:div w:id="513686697">
          <w:marLeft w:val="480"/>
          <w:marRight w:val="0"/>
          <w:marTop w:val="0"/>
          <w:marBottom w:val="0"/>
          <w:divBdr>
            <w:top w:val="none" w:sz="0" w:space="0" w:color="auto"/>
            <w:left w:val="none" w:sz="0" w:space="0" w:color="auto"/>
            <w:bottom w:val="none" w:sz="0" w:space="0" w:color="auto"/>
            <w:right w:val="none" w:sz="0" w:space="0" w:color="auto"/>
          </w:divBdr>
        </w:div>
        <w:div w:id="855538873">
          <w:marLeft w:val="480"/>
          <w:marRight w:val="0"/>
          <w:marTop w:val="0"/>
          <w:marBottom w:val="0"/>
          <w:divBdr>
            <w:top w:val="none" w:sz="0" w:space="0" w:color="auto"/>
            <w:left w:val="none" w:sz="0" w:space="0" w:color="auto"/>
            <w:bottom w:val="none" w:sz="0" w:space="0" w:color="auto"/>
            <w:right w:val="none" w:sz="0" w:space="0" w:color="auto"/>
          </w:divBdr>
        </w:div>
        <w:div w:id="55861595">
          <w:marLeft w:val="480"/>
          <w:marRight w:val="0"/>
          <w:marTop w:val="0"/>
          <w:marBottom w:val="0"/>
          <w:divBdr>
            <w:top w:val="none" w:sz="0" w:space="0" w:color="auto"/>
            <w:left w:val="none" w:sz="0" w:space="0" w:color="auto"/>
            <w:bottom w:val="none" w:sz="0" w:space="0" w:color="auto"/>
            <w:right w:val="none" w:sz="0" w:space="0" w:color="auto"/>
          </w:divBdr>
        </w:div>
        <w:div w:id="6255306">
          <w:marLeft w:val="480"/>
          <w:marRight w:val="0"/>
          <w:marTop w:val="0"/>
          <w:marBottom w:val="0"/>
          <w:divBdr>
            <w:top w:val="none" w:sz="0" w:space="0" w:color="auto"/>
            <w:left w:val="none" w:sz="0" w:space="0" w:color="auto"/>
            <w:bottom w:val="none" w:sz="0" w:space="0" w:color="auto"/>
            <w:right w:val="none" w:sz="0" w:space="0" w:color="auto"/>
          </w:divBdr>
        </w:div>
        <w:div w:id="1690908886">
          <w:marLeft w:val="480"/>
          <w:marRight w:val="0"/>
          <w:marTop w:val="0"/>
          <w:marBottom w:val="0"/>
          <w:divBdr>
            <w:top w:val="none" w:sz="0" w:space="0" w:color="auto"/>
            <w:left w:val="none" w:sz="0" w:space="0" w:color="auto"/>
            <w:bottom w:val="none" w:sz="0" w:space="0" w:color="auto"/>
            <w:right w:val="none" w:sz="0" w:space="0" w:color="auto"/>
          </w:divBdr>
        </w:div>
        <w:div w:id="196818727">
          <w:marLeft w:val="480"/>
          <w:marRight w:val="0"/>
          <w:marTop w:val="0"/>
          <w:marBottom w:val="0"/>
          <w:divBdr>
            <w:top w:val="none" w:sz="0" w:space="0" w:color="auto"/>
            <w:left w:val="none" w:sz="0" w:space="0" w:color="auto"/>
            <w:bottom w:val="none" w:sz="0" w:space="0" w:color="auto"/>
            <w:right w:val="none" w:sz="0" w:space="0" w:color="auto"/>
          </w:divBdr>
        </w:div>
        <w:div w:id="2060085469">
          <w:marLeft w:val="480"/>
          <w:marRight w:val="0"/>
          <w:marTop w:val="0"/>
          <w:marBottom w:val="0"/>
          <w:divBdr>
            <w:top w:val="none" w:sz="0" w:space="0" w:color="auto"/>
            <w:left w:val="none" w:sz="0" w:space="0" w:color="auto"/>
            <w:bottom w:val="none" w:sz="0" w:space="0" w:color="auto"/>
            <w:right w:val="none" w:sz="0" w:space="0" w:color="auto"/>
          </w:divBdr>
        </w:div>
        <w:div w:id="528229014">
          <w:marLeft w:val="480"/>
          <w:marRight w:val="0"/>
          <w:marTop w:val="0"/>
          <w:marBottom w:val="0"/>
          <w:divBdr>
            <w:top w:val="none" w:sz="0" w:space="0" w:color="auto"/>
            <w:left w:val="none" w:sz="0" w:space="0" w:color="auto"/>
            <w:bottom w:val="none" w:sz="0" w:space="0" w:color="auto"/>
            <w:right w:val="none" w:sz="0" w:space="0" w:color="auto"/>
          </w:divBdr>
        </w:div>
        <w:div w:id="1706905295">
          <w:marLeft w:val="480"/>
          <w:marRight w:val="0"/>
          <w:marTop w:val="0"/>
          <w:marBottom w:val="0"/>
          <w:divBdr>
            <w:top w:val="none" w:sz="0" w:space="0" w:color="auto"/>
            <w:left w:val="none" w:sz="0" w:space="0" w:color="auto"/>
            <w:bottom w:val="none" w:sz="0" w:space="0" w:color="auto"/>
            <w:right w:val="none" w:sz="0" w:space="0" w:color="auto"/>
          </w:divBdr>
        </w:div>
        <w:div w:id="1949849870">
          <w:marLeft w:val="480"/>
          <w:marRight w:val="0"/>
          <w:marTop w:val="0"/>
          <w:marBottom w:val="0"/>
          <w:divBdr>
            <w:top w:val="none" w:sz="0" w:space="0" w:color="auto"/>
            <w:left w:val="none" w:sz="0" w:space="0" w:color="auto"/>
            <w:bottom w:val="none" w:sz="0" w:space="0" w:color="auto"/>
            <w:right w:val="none" w:sz="0" w:space="0" w:color="auto"/>
          </w:divBdr>
        </w:div>
        <w:div w:id="2118063188">
          <w:marLeft w:val="480"/>
          <w:marRight w:val="0"/>
          <w:marTop w:val="0"/>
          <w:marBottom w:val="0"/>
          <w:divBdr>
            <w:top w:val="none" w:sz="0" w:space="0" w:color="auto"/>
            <w:left w:val="none" w:sz="0" w:space="0" w:color="auto"/>
            <w:bottom w:val="none" w:sz="0" w:space="0" w:color="auto"/>
            <w:right w:val="none" w:sz="0" w:space="0" w:color="auto"/>
          </w:divBdr>
        </w:div>
        <w:div w:id="1458138608">
          <w:marLeft w:val="480"/>
          <w:marRight w:val="0"/>
          <w:marTop w:val="0"/>
          <w:marBottom w:val="0"/>
          <w:divBdr>
            <w:top w:val="none" w:sz="0" w:space="0" w:color="auto"/>
            <w:left w:val="none" w:sz="0" w:space="0" w:color="auto"/>
            <w:bottom w:val="none" w:sz="0" w:space="0" w:color="auto"/>
            <w:right w:val="none" w:sz="0" w:space="0" w:color="auto"/>
          </w:divBdr>
        </w:div>
        <w:div w:id="933630911">
          <w:marLeft w:val="480"/>
          <w:marRight w:val="0"/>
          <w:marTop w:val="0"/>
          <w:marBottom w:val="0"/>
          <w:divBdr>
            <w:top w:val="none" w:sz="0" w:space="0" w:color="auto"/>
            <w:left w:val="none" w:sz="0" w:space="0" w:color="auto"/>
            <w:bottom w:val="none" w:sz="0" w:space="0" w:color="auto"/>
            <w:right w:val="none" w:sz="0" w:space="0" w:color="auto"/>
          </w:divBdr>
        </w:div>
        <w:div w:id="273825333">
          <w:marLeft w:val="480"/>
          <w:marRight w:val="0"/>
          <w:marTop w:val="0"/>
          <w:marBottom w:val="0"/>
          <w:divBdr>
            <w:top w:val="none" w:sz="0" w:space="0" w:color="auto"/>
            <w:left w:val="none" w:sz="0" w:space="0" w:color="auto"/>
            <w:bottom w:val="none" w:sz="0" w:space="0" w:color="auto"/>
            <w:right w:val="none" w:sz="0" w:space="0" w:color="auto"/>
          </w:divBdr>
        </w:div>
        <w:div w:id="550270065">
          <w:marLeft w:val="480"/>
          <w:marRight w:val="0"/>
          <w:marTop w:val="0"/>
          <w:marBottom w:val="0"/>
          <w:divBdr>
            <w:top w:val="none" w:sz="0" w:space="0" w:color="auto"/>
            <w:left w:val="none" w:sz="0" w:space="0" w:color="auto"/>
            <w:bottom w:val="none" w:sz="0" w:space="0" w:color="auto"/>
            <w:right w:val="none" w:sz="0" w:space="0" w:color="auto"/>
          </w:divBdr>
        </w:div>
        <w:div w:id="791437596">
          <w:marLeft w:val="480"/>
          <w:marRight w:val="0"/>
          <w:marTop w:val="0"/>
          <w:marBottom w:val="0"/>
          <w:divBdr>
            <w:top w:val="none" w:sz="0" w:space="0" w:color="auto"/>
            <w:left w:val="none" w:sz="0" w:space="0" w:color="auto"/>
            <w:bottom w:val="none" w:sz="0" w:space="0" w:color="auto"/>
            <w:right w:val="none" w:sz="0" w:space="0" w:color="auto"/>
          </w:divBdr>
        </w:div>
        <w:div w:id="73090410">
          <w:marLeft w:val="480"/>
          <w:marRight w:val="0"/>
          <w:marTop w:val="0"/>
          <w:marBottom w:val="0"/>
          <w:divBdr>
            <w:top w:val="none" w:sz="0" w:space="0" w:color="auto"/>
            <w:left w:val="none" w:sz="0" w:space="0" w:color="auto"/>
            <w:bottom w:val="none" w:sz="0" w:space="0" w:color="auto"/>
            <w:right w:val="none" w:sz="0" w:space="0" w:color="auto"/>
          </w:divBdr>
        </w:div>
        <w:div w:id="446506345">
          <w:marLeft w:val="480"/>
          <w:marRight w:val="0"/>
          <w:marTop w:val="0"/>
          <w:marBottom w:val="0"/>
          <w:divBdr>
            <w:top w:val="none" w:sz="0" w:space="0" w:color="auto"/>
            <w:left w:val="none" w:sz="0" w:space="0" w:color="auto"/>
            <w:bottom w:val="none" w:sz="0" w:space="0" w:color="auto"/>
            <w:right w:val="none" w:sz="0" w:space="0" w:color="auto"/>
          </w:divBdr>
        </w:div>
        <w:div w:id="1395815214">
          <w:marLeft w:val="480"/>
          <w:marRight w:val="0"/>
          <w:marTop w:val="0"/>
          <w:marBottom w:val="0"/>
          <w:divBdr>
            <w:top w:val="none" w:sz="0" w:space="0" w:color="auto"/>
            <w:left w:val="none" w:sz="0" w:space="0" w:color="auto"/>
            <w:bottom w:val="none" w:sz="0" w:space="0" w:color="auto"/>
            <w:right w:val="none" w:sz="0" w:space="0" w:color="auto"/>
          </w:divBdr>
        </w:div>
        <w:div w:id="1535999921">
          <w:marLeft w:val="480"/>
          <w:marRight w:val="0"/>
          <w:marTop w:val="0"/>
          <w:marBottom w:val="0"/>
          <w:divBdr>
            <w:top w:val="none" w:sz="0" w:space="0" w:color="auto"/>
            <w:left w:val="none" w:sz="0" w:space="0" w:color="auto"/>
            <w:bottom w:val="none" w:sz="0" w:space="0" w:color="auto"/>
            <w:right w:val="none" w:sz="0" w:space="0" w:color="auto"/>
          </w:divBdr>
        </w:div>
        <w:div w:id="1714577198">
          <w:marLeft w:val="480"/>
          <w:marRight w:val="0"/>
          <w:marTop w:val="0"/>
          <w:marBottom w:val="0"/>
          <w:divBdr>
            <w:top w:val="none" w:sz="0" w:space="0" w:color="auto"/>
            <w:left w:val="none" w:sz="0" w:space="0" w:color="auto"/>
            <w:bottom w:val="none" w:sz="0" w:space="0" w:color="auto"/>
            <w:right w:val="none" w:sz="0" w:space="0" w:color="auto"/>
          </w:divBdr>
        </w:div>
        <w:div w:id="173157073">
          <w:marLeft w:val="480"/>
          <w:marRight w:val="0"/>
          <w:marTop w:val="0"/>
          <w:marBottom w:val="0"/>
          <w:divBdr>
            <w:top w:val="none" w:sz="0" w:space="0" w:color="auto"/>
            <w:left w:val="none" w:sz="0" w:space="0" w:color="auto"/>
            <w:bottom w:val="none" w:sz="0" w:space="0" w:color="auto"/>
            <w:right w:val="none" w:sz="0" w:space="0" w:color="auto"/>
          </w:divBdr>
        </w:div>
        <w:div w:id="671185339">
          <w:marLeft w:val="480"/>
          <w:marRight w:val="0"/>
          <w:marTop w:val="0"/>
          <w:marBottom w:val="0"/>
          <w:divBdr>
            <w:top w:val="none" w:sz="0" w:space="0" w:color="auto"/>
            <w:left w:val="none" w:sz="0" w:space="0" w:color="auto"/>
            <w:bottom w:val="none" w:sz="0" w:space="0" w:color="auto"/>
            <w:right w:val="none" w:sz="0" w:space="0" w:color="auto"/>
          </w:divBdr>
        </w:div>
        <w:div w:id="829370966">
          <w:marLeft w:val="480"/>
          <w:marRight w:val="0"/>
          <w:marTop w:val="0"/>
          <w:marBottom w:val="0"/>
          <w:divBdr>
            <w:top w:val="none" w:sz="0" w:space="0" w:color="auto"/>
            <w:left w:val="none" w:sz="0" w:space="0" w:color="auto"/>
            <w:bottom w:val="none" w:sz="0" w:space="0" w:color="auto"/>
            <w:right w:val="none" w:sz="0" w:space="0" w:color="auto"/>
          </w:divBdr>
        </w:div>
        <w:div w:id="915017490">
          <w:marLeft w:val="480"/>
          <w:marRight w:val="0"/>
          <w:marTop w:val="0"/>
          <w:marBottom w:val="0"/>
          <w:divBdr>
            <w:top w:val="none" w:sz="0" w:space="0" w:color="auto"/>
            <w:left w:val="none" w:sz="0" w:space="0" w:color="auto"/>
            <w:bottom w:val="none" w:sz="0" w:space="0" w:color="auto"/>
            <w:right w:val="none" w:sz="0" w:space="0" w:color="auto"/>
          </w:divBdr>
        </w:div>
        <w:div w:id="915282579">
          <w:marLeft w:val="480"/>
          <w:marRight w:val="0"/>
          <w:marTop w:val="0"/>
          <w:marBottom w:val="0"/>
          <w:divBdr>
            <w:top w:val="none" w:sz="0" w:space="0" w:color="auto"/>
            <w:left w:val="none" w:sz="0" w:space="0" w:color="auto"/>
            <w:bottom w:val="none" w:sz="0" w:space="0" w:color="auto"/>
            <w:right w:val="none" w:sz="0" w:space="0" w:color="auto"/>
          </w:divBdr>
        </w:div>
        <w:div w:id="280650850">
          <w:marLeft w:val="480"/>
          <w:marRight w:val="0"/>
          <w:marTop w:val="0"/>
          <w:marBottom w:val="0"/>
          <w:divBdr>
            <w:top w:val="none" w:sz="0" w:space="0" w:color="auto"/>
            <w:left w:val="none" w:sz="0" w:space="0" w:color="auto"/>
            <w:bottom w:val="none" w:sz="0" w:space="0" w:color="auto"/>
            <w:right w:val="none" w:sz="0" w:space="0" w:color="auto"/>
          </w:divBdr>
        </w:div>
        <w:div w:id="629015925">
          <w:marLeft w:val="480"/>
          <w:marRight w:val="0"/>
          <w:marTop w:val="0"/>
          <w:marBottom w:val="0"/>
          <w:divBdr>
            <w:top w:val="none" w:sz="0" w:space="0" w:color="auto"/>
            <w:left w:val="none" w:sz="0" w:space="0" w:color="auto"/>
            <w:bottom w:val="none" w:sz="0" w:space="0" w:color="auto"/>
            <w:right w:val="none" w:sz="0" w:space="0" w:color="auto"/>
          </w:divBdr>
        </w:div>
        <w:div w:id="1445029446">
          <w:marLeft w:val="480"/>
          <w:marRight w:val="0"/>
          <w:marTop w:val="0"/>
          <w:marBottom w:val="0"/>
          <w:divBdr>
            <w:top w:val="none" w:sz="0" w:space="0" w:color="auto"/>
            <w:left w:val="none" w:sz="0" w:space="0" w:color="auto"/>
            <w:bottom w:val="none" w:sz="0" w:space="0" w:color="auto"/>
            <w:right w:val="none" w:sz="0" w:space="0" w:color="auto"/>
          </w:divBdr>
        </w:div>
        <w:div w:id="1153989602">
          <w:marLeft w:val="480"/>
          <w:marRight w:val="0"/>
          <w:marTop w:val="0"/>
          <w:marBottom w:val="0"/>
          <w:divBdr>
            <w:top w:val="none" w:sz="0" w:space="0" w:color="auto"/>
            <w:left w:val="none" w:sz="0" w:space="0" w:color="auto"/>
            <w:bottom w:val="none" w:sz="0" w:space="0" w:color="auto"/>
            <w:right w:val="none" w:sz="0" w:space="0" w:color="auto"/>
          </w:divBdr>
        </w:div>
        <w:div w:id="734623976">
          <w:marLeft w:val="480"/>
          <w:marRight w:val="0"/>
          <w:marTop w:val="0"/>
          <w:marBottom w:val="0"/>
          <w:divBdr>
            <w:top w:val="none" w:sz="0" w:space="0" w:color="auto"/>
            <w:left w:val="none" w:sz="0" w:space="0" w:color="auto"/>
            <w:bottom w:val="none" w:sz="0" w:space="0" w:color="auto"/>
            <w:right w:val="none" w:sz="0" w:space="0" w:color="auto"/>
          </w:divBdr>
        </w:div>
        <w:div w:id="2085953144">
          <w:marLeft w:val="480"/>
          <w:marRight w:val="0"/>
          <w:marTop w:val="0"/>
          <w:marBottom w:val="0"/>
          <w:divBdr>
            <w:top w:val="none" w:sz="0" w:space="0" w:color="auto"/>
            <w:left w:val="none" w:sz="0" w:space="0" w:color="auto"/>
            <w:bottom w:val="none" w:sz="0" w:space="0" w:color="auto"/>
            <w:right w:val="none" w:sz="0" w:space="0" w:color="auto"/>
          </w:divBdr>
        </w:div>
        <w:div w:id="1660426439">
          <w:marLeft w:val="480"/>
          <w:marRight w:val="0"/>
          <w:marTop w:val="0"/>
          <w:marBottom w:val="0"/>
          <w:divBdr>
            <w:top w:val="none" w:sz="0" w:space="0" w:color="auto"/>
            <w:left w:val="none" w:sz="0" w:space="0" w:color="auto"/>
            <w:bottom w:val="none" w:sz="0" w:space="0" w:color="auto"/>
            <w:right w:val="none" w:sz="0" w:space="0" w:color="auto"/>
          </w:divBdr>
        </w:div>
        <w:div w:id="618223456">
          <w:marLeft w:val="480"/>
          <w:marRight w:val="0"/>
          <w:marTop w:val="0"/>
          <w:marBottom w:val="0"/>
          <w:divBdr>
            <w:top w:val="none" w:sz="0" w:space="0" w:color="auto"/>
            <w:left w:val="none" w:sz="0" w:space="0" w:color="auto"/>
            <w:bottom w:val="none" w:sz="0" w:space="0" w:color="auto"/>
            <w:right w:val="none" w:sz="0" w:space="0" w:color="auto"/>
          </w:divBdr>
        </w:div>
        <w:div w:id="397245403">
          <w:marLeft w:val="480"/>
          <w:marRight w:val="0"/>
          <w:marTop w:val="0"/>
          <w:marBottom w:val="0"/>
          <w:divBdr>
            <w:top w:val="none" w:sz="0" w:space="0" w:color="auto"/>
            <w:left w:val="none" w:sz="0" w:space="0" w:color="auto"/>
            <w:bottom w:val="none" w:sz="0" w:space="0" w:color="auto"/>
            <w:right w:val="none" w:sz="0" w:space="0" w:color="auto"/>
          </w:divBdr>
        </w:div>
        <w:div w:id="661738652">
          <w:marLeft w:val="480"/>
          <w:marRight w:val="0"/>
          <w:marTop w:val="0"/>
          <w:marBottom w:val="0"/>
          <w:divBdr>
            <w:top w:val="none" w:sz="0" w:space="0" w:color="auto"/>
            <w:left w:val="none" w:sz="0" w:space="0" w:color="auto"/>
            <w:bottom w:val="none" w:sz="0" w:space="0" w:color="auto"/>
            <w:right w:val="none" w:sz="0" w:space="0" w:color="auto"/>
          </w:divBdr>
        </w:div>
        <w:div w:id="256449706">
          <w:marLeft w:val="480"/>
          <w:marRight w:val="0"/>
          <w:marTop w:val="0"/>
          <w:marBottom w:val="0"/>
          <w:divBdr>
            <w:top w:val="none" w:sz="0" w:space="0" w:color="auto"/>
            <w:left w:val="none" w:sz="0" w:space="0" w:color="auto"/>
            <w:bottom w:val="none" w:sz="0" w:space="0" w:color="auto"/>
            <w:right w:val="none" w:sz="0" w:space="0" w:color="auto"/>
          </w:divBdr>
        </w:div>
        <w:div w:id="616638195">
          <w:marLeft w:val="480"/>
          <w:marRight w:val="0"/>
          <w:marTop w:val="0"/>
          <w:marBottom w:val="0"/>
          <w:divBdr>
            <w:top w:val="none" w:sz="0" w:space="0" w:color="auto"/>
            <w:left w:val="none" w:sz="0" w:space="0" w:color="auto"/>
            <w:bottom w:val="none" w:sz="0" w:space="0" w:color="auto"/>
            <w:right w:val="none" w:sz="0" w:space="0" w:color="auto"/>
          </w:divBdr>
        </w:div>
        <w:div w:id="951398121">
          <w:marLeft w:val="480"/>
          <w:marRight w:val="0"/>
          <w:marTop w:val="0"/>
          <w:marBottom w:val="0"/>
          <w:divBdr>
            <w:top w:val="none" w:sz="0" w:space="0" w:color="auto"/>
            <w:left w:val="none" w:sz="0" w:space="0" w:color="auto"/>
            <w:bottom w:val="none" w:sz="0" w:space="0" w:color="auto"/>
            <w:right w:val="none" w:sz="0" w:space="0" w:color="auto"/>
          </w:divBdr>
        </w:div>
        <w:div w:id="925192868">
          <w:marLeft w:val="480"/>
          <w:marRight w:val="0"/>
          <w:marTop w:val="0"/>
          <w:marBottom w:val="0"/>
          <w:divBdr>
            <w:top w:val="none" w:sz="0" w:space="0" w:color="auto"/>
            <w:left w:val="none" w:sz="0" w:space="0" w:color="auto"/>
            <w:bottom w:val="none" w:sz="0" w:space="0" w:color="auto"/>
            <w:right w:val="none" w:sz="0" w:space="0" w:color="auto"/>
          </w:divBdr>
        </w:div>
        <w:div w:id="1902249546">
          <w:marLeft w:val="480"/>
          <w:marRight w:val="0"/>
          <w:marTop w:val="0"/>
          <w:marBottom w:val="0"/>
          <w:divBdr>
            <w:top w:val="none" w:sz="0" w:space="0" w:color="auto"/>
            <w:left w:val="none" w:sz="0" w:space="0" w:color="auto"/>
            <w:bottom w:val="none" w:sz="0" w:space="0" w:color="auto"/>
            <w:right w:val="none" w:sz="0" w:space="0" w:color="auto"/>
          </w:divBdr>
        </w:div>
        <w:div w:id="1359118333">
          <w:marLeft w:val="480"/>
          <w:marRight w:val="0"/>
          <w:marTop w:val="0"/>
          <w:marBottom w:val="0"/>
          <w:divBdr>
            <w:top w:val="none" w:sz="0" w:space="0" w:color="auto"/>
            <w:left w:val="none" w:sz="0" w:space="0" w:color="auto"/>
            <w:bottom w:val="none" w:sz="0" w:space="0" w:color="auto"/>
            <w:right w:val="none" w:sz="0" w:space="0" w:color="auto"/>
          </w:divBdr>
        </w:div>
        <w:div w:id="1118838332">
          <w:marLeft w:val="480"/>
          <w:marRight w:val="0"/>
          <w:marTop w:val="0"/>
          <w:marBottom w:val="0"/>
          <w:divBdr>
            <w:top w:val="none" w:sz="0" w:space="0" w:color="auto"/>
            <w:left w:val="none" w:sz="0" w:space="0" w:color="auto"/>
            <w:bottom w:val="none" w:sz="0" w:space="0" w:color="auto"/>
            <w:right w:val="none" w:sz="0" w:space="0" w:color="auto"/>
          </w:divBdr>
        </w:div>
        <w:div w:id="1643850254">
          <w:marLeft w:val="480"/>
          <w:marRight w:val="0"/>
          <w:marTop w:val="0"/>
          <w:marBottom w:val="0"/>
          <w:divBdr>
            <w:top w:val="none" w:sz="0" w:space="0" w:color="auto"/>
            <w:left w:val="none" w:sz="0" w:space="0" w:color="auto"/>
            <w:bottom w:val="none" w:sz="0" w:space="0" w:color="auto"/>
            <w:right w:val="none" w:sz="0" w:space="0" w:color="auto"/>
          </w:divBdr>
        </w:div>
        <w:div w:id="2121486298">
          <w:marLeft w:val="480"/>
          <w:marRight w:val="0"/>
          <w:marTop w:val="0"/>
          <w:marBottom w:val="0"/>
          <w:divBdr>
            <w:top w:val="none" w:sz="0" w:space="0" w:color="auto"/>
            <w:left w:val="none" w:sz="0" w:space="0" w:color="auto"/>
            <w:bottom w:val="none" w:sz="0" w:space="0" w:color="auto"/>
            <w:right w:val="none" w:sz="0" w:space="0" w:color="auto"/>
          </w:divBdr>
        </w:div>
        <w:div w:id="2049718684">
          <w:marLeft w:val="480"/>
          <w:marRight w:val="0"/>
          <w:marTop w:val="0"/>
          <w:marBottom w:val="0"/>
          <w:divBdr>
            <w:top w:val="none" w:sz="0" w:space="0" w:color="auto"/>
            <w:left w:val="none" w:sz="0" w:space="0" w:color="auto"/>
            <w:bottom w:val="none" w:sz="0" w:space="0" w:color="auto"/>
            <w:right w:val="none" w:sz="0" w:space="0" w:color="auto"/>
          </w:divBdr>
        </w:div>
        <w:div w:id="1098402114">
          <w:marLeft w:val="480"/>
          <w:marRight w:val="0"/>
          <w:marTop w:val="0"/>
          <w:marBottom w:val="0"/>
          <w:divBdr>
            <w:top w:val="none" w:sz="0" w:space="0" w:color="auto"/>
            <w:left w:val="none" w:sz="0" w:space="0" w:color="auto"/>
            <w:bottom w:val="none" w:sz="0" w:space="0" w:color="auto"/>
            <w:right w:val="none" w:sz="0" w:space="0" w:color="auto"/>
          </w:divBdr>
        </w:div>
        <w:div w:id="259683507">
          <w:marLeft w:val="480"/>
          <w:marRight w:val="0"/>
          <w:marTop w:val="0"/>
          <w:marBottom w:val="0"/>
          <w:divBdr>
            <w:top w:val="none" w:sz="0" w:space="0" w:color="auto"/>
            <w:left w:val="none" w:sz="0" w:space="0" w:color="auto"/>
            <w:bottom w:val="none" w:sz="0" w:space="0" w:color="auto"/>
            <w:right w:val="none" w:sz="0" w:space="0" w:color="auto"/>
          </w:divBdr>
        </w:div>
        <w:div w:id="371610022">
          <w:marLeft w:val="480"/>
          <w:marRight w:val="0"/>
          <w:marTop w:val="0"/>
          <w:marBottom w:val="0"/>
          <w:divBdr>
            <w:top w:val="none" w:sz="0" w:space="0" w:color="auto"/>
            <w:left w:val="none" w:sz="0" w:space="0" w:color="auto"/>
            <w:bottom w:val="none" w:sz="0" w:space="0" w:color="auto"/>
            <w:right w:val="none" w:sz="0" w:space="0" w:color="auto"/>
          </w:divBdr>
        </w:div>
        <w:div w:id="1956908608">
          <w:marLeft w:val="480"/>
          <w:marRight w:val="0"/>
          <w:marTop w:val="0"/>
          <w:marBottom w:val="0"/>
          <w:divBdr>
            <w:top w:val="none" w:sz="0" w:space="0" w:color="auto"/>
            <w:left w:val="none" w:sz="0" w:space="0" w:color="auto"/>
            <w:bottom w:val="none" w:sz="0" w:space="0" w:color="auto"/>
            <w:right w:val="none" w:sz="0" w:space="0" w:color="auto"/>
          </w:divBdr>
        </w:div>
        <w:div w:id="762648467">
          <w:marLeft w:val="480"/>
          <w:marRight w:val="0"/>
          <w:marTop w:val="0"/>
          <w:marBottom w:val="0"/>
          <w:divBdr>
            <w:top w:val="none" w:sz="0" w:space="0" w:color="auto"/>
            <w:left w:val="none" w:sz="0" w:space="0" w:color="auto"/>
            <w:bottom w:val="none" w:sz="0" w:space="0" w:color="auto"/>
            <w:right w:val="none" w:sz="0" w:space="0" w:color="auto"/>
          </w:divBdr>
        </w:div>
        <w:div w:id="1903325194">
          <w:marLeft w:val="480"/>
          <w:marRight w:val="0"/>
          <w:marTop w:val="0"/>
          <w:marBottom w:val="0"/>
          <w:divBdr>
            <w:top w:val="none" w:sz="0" w:space="0" w:color="auto"/>
            <w:left w:val="none" w:sz="0" w:space="0" w:color="auto"/>
            <w:bottom w:val="none" w:sz="0" w:space="0" w:color="auto"/>
            <w:right w:val="none" w:sz="0" w:space="0" w:color="auto"/>
          </w:divBdr>
        </w:div>
        <w:div w:id="1283263784">
          <w:marLeft w:val="480"/>
          <w:marRight w:val="0"/>
          <w:marTop w:val="0"/>
          <w:marBottom w:val="0"/>
          <w:divBdr>
            <w:top w:val="none" w:sz="0" w:space="0" w:color="auto"/>
            <w:left w:val="none" w:sz="0" w:space="0" w:color="auto"/>
            <w:bottom w:val="none" w:sz="0" w:space="0" w:color="auto"/>
            <w:right w:val="none" w:sz="0" w:space="0" w:color="auto"/>
          </w:divBdr>
        </w:div>
        <w:div w:id="1065181333">
          <w:marLeft w:val="480"/>
          <w:marRight w:val="0"/>
          <w:marTop w:val="0"/>
          <w:marBottom w:val="0"/>
          <w:divBdr>
            <w:top w:val="none" w:sz="0" w:space="0" w:color="auto"/>
            <w:left w:val="none" w:sz="0" w:space="0" w:color="auto"/>
            <w:bottom w:val="none" w:sz="0" w:space="0" w:color="auto"/>
            <w:right w:val="none" w:sz="0" w:space="0" w:color="auto"/>
          </w:divBdr>
        </w:div>
      </w:divsChild>
    </w:div>
    <w:div w:id="1420524693">
      <w:bodyDiv w:val="1"/>
      <w:marLeft w:val="0"/>
      <w:marRight w:val="0"/>
      <w:marTop w:val="0"/>
      <w:marBottom w:val="0"/>
      <w:divBdr>
        <w:top w:val="none" w:sz="0" w:space="0" w:color="auto"/>
        <w:left w:val="none" w:sz="0" w:space="0" w:color="auto"/>
        <w:bottom w:val="none" w:sz="0" w:space="0" w:color="auto"/>
        <w:right w:val="none" w:sz="0" w:space="0" w:color="auto"/>
      </w:divBdr>
    </w:div>
    <w:div w:id="1420637408">
      <w:bodyDiv w:val="1"/>
      <w:marLeft w:val="0"/>
      <w:marRight w:val="0"/>
      <w:marTop w:val="0"/>
      <w:marBottom w:val="0"/>
      <w:divBdr>
        <w:top w:val="none" w:sz="0" w:space="0" w:color="auto"/>
        <w:left w:val="none" w:sz="0" w:space="0" w:color="auto"/>
        <w:bottom w:val="none" w:sz="0" w:space="0" w:color="auto"/>
        <w:right w:val="none" w:sz="0" w:space="0" w:color="auto"/>
      </w:divBdr>
    </w:div>
    <w:div w:id="1420711187">
      <w:bodyDiv w:val="1"/>
      <w:marLeft w:val="0"/>
      <w:marRight w:val="0"/>
      <w:marTop w:val="0"/>
      <w:marBottom w:val="0"/>
      <w:divBdr>
        <w:top w:val="none" w:sz="0" w:space="0" w:color="auto"/>
        <w:left w:val="none" w:sz="0" w:space="0" w:color="auto"/>
        <w:bottom w:val="none" w:sz="0" w:space="0" w:color="auto"/>
        <w:right w:val="none" w:sz="0" w:space="0" w:color="auto"/>
      </w:divBdr>
    </w:div>
    <w:div w:id="1420718590">
      <w:bodyDiv w:val="1"/>
      <w:marLeft w:val="0"/>
      <w:marRight w:val="0"/>
      <w:marTop w:val="0"/>
      <w:marBottom w:val="0"/>
      <w:divBdr>
        <w:top w:val="none" w:sz="0" w:space="0" w:color="auto"/>
        <w:left w:val="none" w:sz="0" w:space="0" w:color="auto"/>
        <w:bottom w:val="none" w:sz="0" w:space="0" w:color="auto"/>
        <w:right w:val="none" w:sz="0" w:space="0" w:color="auto"/>
      </w:divBdr>
    </w:div>
    <w:div w:id="1420980879">
      <w:bodyDiv w:val="1"/>
      <w:marLeft w:val="0"/>
      <w:marRight w:val="0"/>
      <w:marTop w:val="0"/>
      <w:marBottom w:val="0"/>
      <w:divBdr>
        <w:top w:val="none" w:sz="0" w:space="0" w:color="auto"/>
        <w:left w:val="none" w:sz="0" w:space="0" w:color="auto"/>
        <w:bottom w:val="none" w:sz="0" w:space="0" w:color="auto"/>
        <w:right w:val="none" w:sz="0" w:space="0" w:color="auto"/>
      </w:divBdr>
    </w:div>
    <w:div w:id="1421099205">
      <w:bodyDiv w:val="1"/>
      <w:marLeft w:val="0"/>
      <w:marRight w:val="0"/>
      <w:marTop w:val="0"/>
      <w:marBottom w:val="0"/>
      <w:divBdr>
        <w:top w:val="none" w:sz="0" w:space="0" w:color="auto"/>
        <w:left w:val="none" w:sz="0" w:space="0" w:color="auto"/>
        <w:bottom w:val="none" w:sz="0" w:space="0" w:color="auto"/>
        <w:right w:val="none" w:sz="0" w:space="0" w:color="auto"/>
      </w:divBdr>
      <w:divsChild>
        <w:div w:id="2111510231">
          <w:marLeft w:val="480"/>
          <w:marRight w:val="0"/>
          <w:marTop w:val="0"/>
          <w:marBottom w:val="0"/>
          <w:divBdr>
            <w:top w:val="none" w:sz="0" w:space="0" w:color="auto"/>
            <w:left w:val="none" w:sz="0" w:space="0" w:color="auto"/>
            <w:bottom w:val="none" w:sz="0" w:space="0" w:color="auto"/>
            <w:right w:val="none" w:sz="0" w:space="0" w:color="auto"/>
          </w:divBdr>
        </w:div>
        <w:div w:id="1262303007">
          <w:marLeft w:val="480"/>
          <w:marRight w:val="0"/>
          <w:marTop w:val="0"/>
          <w:marBottom w:val="0"/>
          <w:divBdr>
            <w:top w:val="none" w:sz="0" w:space="0" w:color="auto"/>
            <w:left w:val="none" w:sz="0" w:space="0" w:color="auto"/>
            <w:bottom w:val="none" w:sz="0" w:space="0" w:color="auto"/>
            <w:right w:val="none" w:sz="0" w:space="0" w:color="auto"/>
          </w:divBdr>
        </w:div>
        <w:div w:id="631713038">
          <w:marLeft w:val="480"/>
          <w:marRight w:val="0"/>
          <w:marTop w:val="0"/>
          <w:marBottom w:val="0"/>
          <w:divBdr>
            <w:top w:val="none" w:sz="0" w:space="0" w:color="auto"/>
            <w:left w:val="none" w:sz="0" w:space="0" w:color="auto"/>
            <w:bottom w:val="none" w:sz="0" w:space="0" w:color="auto"/>
            <w:right w:val="none" w:sz="0" w:space="0" w:color="auto"/>
          </w:divBdr>
        </w:div>
        <w:div w:id="427652578">
          <w:marLeft w:val="480"/>
          <w:marRight w:val="0"/>
          <w:marTop w:val="0"/>
          <w:marBottom w:val="0"/>
          <w:divBdr>
            <w:top w:val="none" w:sz="0" w:space="0" w:color="auto"/>
            <w:left w:val="none" w:sz="0" w:space="0" w:color="auto"/>
            <w:bottom w:val="none" w:sz="0" w:space="0" w:color="auto"/>
            <w:right w:val="none" w:sz="0" w:space="0" w:color="auto"/>
          </w:divBdr>
        </w:div>
        <w:div w:id="253781676">
          <w:marLeft w:val="480"/>
          <w:marRight w:val="0"/>
          <w:marTop w:val="0"/>
          <w:marBottom w:val="0"/>
          <w:divBdr>
            <w:top w:val="none" w:sz="0" w:space="0" w:color="auto"/>
            <w:left w:val="none" w:sz="0" w:space="0" w:color="auto"/>
            <w:bottom w:val="none" w:sz="0" w:space="0" w:color="auto"/>
            <w:right w:val="none" w:sz="0" w:space="0" w:color="auto"/>
          </w:divBdr>
        </w:div>
        <w:div w:id="1813019517">
          <w:marLeft w:val="480"/>
          <w:marRight w:val="0"/>
          <w:marTop w:val="0"/>
          <w:marBottom w:val="0"/>
          <w:divBdr>
            <w:top w:val="none" w:sz="0" w:space="0" w:color="auto"/>
            <w:left w:val="none" w:sz="0" w:space="0" w:color="auto"/>
            <w:bottom w:val="none" w:sz="0" w:space="0" w:color="auto"/>
            <w:right w:val="none" w:sz="0" w:space="0" w:color="auto"/>
          </w:divBdr>
        </w:div>
        <w:div w:id="143202053">
          <w:marLeft w:val="480"/>
          <w:marRight w:val="0"/>
          <w:marTop w:val="0"/>
          <w:marBottom w:val="0"/>
          <w:divBdr>
            <w:top w:val="none" w:sz="0" w:space="0" w:color="auto"/>
            <w:left w:val="none" w:sz="0" w:space="0" w:color="auto"/>
            <w:bottom w:val="none" w:sz="0" w:space="0" w:color="auto"/>
            <w:right w:val="none" w:sz="0" w:space="0" w:color="auto"/>
          </w:divBdr>
        </w:div>
        <w:div w:id="392776970">
          <w:marLeft w:val="480"/>
          <w:marRight w:val="0"/>
          <w:marTop w:val="0"/>
          <w:marBottom w:val="0"/>
          <w:divBdr>
            <w:top w:val="none" w:sz="0" w:space="0" w:color="auto"/>
            <w:left w:val="none" w:sz="0" w:space="0" w:color="auto"/>
            <w:bottom w:val="none" w:sz="0" w:space="0" w:color="auto"/>
            <w:right w:val="none" w:sz="0" w:space="0" w:color="auto"/>
          </w:divBdr>
        </w:div>
        <w:div w:id="82848788">
          <w:marLeft w:val="480"/>
          <w:marRight w:val="0"/>
          <w:marTop w:val="0"/>
          <w:marBottom w:val="0"/>
          <w:divBdr>
            <w:top w:val="none" w:sz="0" w:space="0" w:color="auto"/>
            <w:left w:val="none" w:sz="0" w:space="0" w:color="auto"/>
            <w:bottom w:val="none" w:sz="0" w:space="0" w:color="auto"/>
            <w:right w:val="none" w:sz="0" w:space="0" w:color="auto"/>
          </w:divBdr>
        </w:div>
        <w:div w:id="321469335">
          <w:marLeft w:val="480"/>
          <w:marRight w:val="0"/>
          <w:marTop w:val="0"/>
          <w:marBottom w:val="0"/>
          <w:divBdr>
            <w:top w:val="none" w:sz="0" w:space="0" w:color="auto"/>
            <w:left w:val="none" w:sz="0" w:space="0" w:color="auto"/>
            <w:bottom w:val="none" w:sz="0" w:space="0" w:color="auto"/>
            <w:right w:val="none" w:sz="0" w:space="0" w:color="auto"/>
          </w:divBdr>
        </w:div>
        <w:div w:id="985745836">
          <w:marLeft w:val="480"/>
          <w:marRight w:val="0"/>
          <w:marTop w:val="0"/>
          <w:marBottom w:val="0"/>
          <w:divBdr>
            <w:top w:val="none" w:sz="0" w:space="0" w:color="auto"/>
            <w:left w:val="none" w:sz="0" w:space="0" w:color="auto"/>
            <w:bottom w:val="none" w:sz="0" w:space="0" w:color="auto"/>
            <w:right w:val="none" w:sz="0" w:space="0" w:color="auto"/>
          </w:divBdr>
        </w:div>
        <w:div w:id="1683165482">
          <w:marLeft w:val="480"/>
          <w:marRight w:val="0"/>
          <w:marTop w:val="0"/>
          <w:marBottom w:val="0"/>
          <w:divBdr>
            <w:top w:val="none" w:sz="0" w:space="0" w:color="auto"/>
            <w:left w:val="none" w:sz="0" w:space="0" w:color="auto"/>
            <w:bottom w:val="none" w:sz="0" w:space="0" w:color="auto"/>
            <w:right w:val="none" w:sz="0" w:space="0" w:color="auto"/>
          </w:divBdr>
        </w:div>
        <w:div w:id="261769793">
          <w:marLeft w:val="480"/>
          <w:marRight w:val="0"/>
          <w:marTop w:val="0"/>
          <w:marBottom w:val="0"/>
          <w:divBdr>
            <w:top w:val="none" w:sz="0" w:space="0" w:color="auto"/>
            <w:left w:val="none" w:sz="0" w:space="0" w:color="auto"/>
            <w:bottom w:val="none" w:sz="0" w:space="0" w:color="auto"/>
            <w:right w:val="none" w:sz="0" w:space="0" w:color="auto"/>
          </w:divBdr>
        </w:div>
        <w:div w:id="1078284032">
          <w:marLeft w:val="480"/>
          <w:marRight w:val="0"/>
          <w:marTop w:val="0"/>
          <w:marBottom w:val="0"/>
          <w:divBdr>
            <w:top w:val="none" w:sz="0" w:space="0" w:color="auto"/>
            <w:left w:val="none" w:sz="0" w:space="0" w:color="auto"/>
            <w:bottom w:val="none" w:sz="0" w:space="0" w:color="auto"/>
            <w:right w:val="none" w:sz="0" w:space="0" w:color="auto"/>
          </w:divBdr>
        </w:div>
        <w:div w:id="1074595500">
          <w:marLeft w:val="480"/>
          <w:marRight w:val="0"/>
          <w:marTop w:val="0"/>
          <w:marBottom w:val="0"/>
          <w:divBdr>
            <w:top w:val="none" w:sz="0" w:space="0" w:color="auto"/>
            <w:left w:val="none" w:sz="0" w:space="0" w:color="auto"/>
            <w:bottom w:val="none" w:sz="0" w:space="0" w:color="auto"/>
            <w:right w:val="none" w:sz="0" w:space="0" w:color="auto"/>
          </w:divBdr>
        </w:div>
        <w:div w:id="193159150">
          <w:marLeft w:val="480"/>
          <w:marRight w:val="0"/>
          <w:marTop w:val="0"/>
          <w:marBottom w:val="0"/>
          <w:divBdr>
            <w:top w:val="none" w:sz="0" w:space="0" w:color="auto"/>
            <w:left w:val="none" w:sz="0" w:space="0" w:color="auto"/>
            <w:bottom w:val="none" w:sz="0" w:space="0" w:color="auto"/>
            <w:right w:val="none" w:sz="0" w:space="0" w:color="auto"/>
          </w:divBdr>
        </w:div>
        <w:div w:id="1461265293">
          <w:marLeft w:val="480"/>
          <w:marRight w:val="0"/>
          <w:marTop w:val="0"/>
          <w:marBottom w:val="0"/>
          <w:divBdr>
            <w:top w:val="none" w:sz="0" w:space="0" w:color="auto"/>
            <w:left w:val="none" w:sz="0" w:space="0" w:color="auto"/>
            <w:bottom w:val="none" w:sz="0" w:space="0" w:color="auto"/>
            <w:right w:val="none" w:sz="0" w:space="0" w:color="auto"/>
          </w:divBdr>
        </w:div>
        <w:div w:id="1955163965">
          <w:marLeft w:val="480"/>
          <w:marRight w:val="0"/>
          <w:marTop w:val="0"/>
          <w:marBottom w:val="0"/>
          <w:divBdr>
            <w:top w:val="none" w:sz="0" w:space="0" w:color="auto"/>
            <w:left w:val="none" w:sz="0" w:space="0" w:color="auto"/>
            <w:bottom w:val="none" w:sz="0" w:space="0" w:color="auto"/>
            <w:right w:val="none" w:sz="0" w:space="0" w:color="auto"/>
          </w:divBdr>
        </w:div>
        <w:div w:id="577642839">
          <w:marLeft w:val="480"/>
          <w:marRight w:val="0"/>
          <w:marTop w:val="0"/>
          <w:marBottom w:val="0"/>
          <w:divBdr>
            <w:top w:val="none" w:sz="0" w:space="0" w:color="auto"/>
            <w:left w:val="none" w:sz="0" w:space="0" w:color="auto"/>
            <w:bottom w:val="none" w:sz="0" w:space="0" w:color="auto"/>
            <w:right w:val="none" w:sz="0" w:space="0" w:color="auto"/>
          </w:divBdr>
        </w:div>
        <w:div w:id="472143413">
          <w:marLeft w:val="480"/>
          <w:marRight w:val="0"/>
          <w:marTop w:val="0"/>
          <w:marBottom w:val="0"/>
          <w:divBdr>
            <w:top w:val="none" w:sz="0" w:space="0" w:color="auto"/>
            <w:left w:val="none" w:sz="0" w:space="0" w:color="auto"/>
            <w:bottom w:val="none" w:sz="0" w:space="0" w:color="auto"/>
            <w:right w:val="none" w:sz="0" w:space="0" w:color="auto"/>
          </w:divBdr>
        </w:div>
        <w:div w:id="1053652151">
          <w:marLeft w:val="480"/>
          <w:marRight w:val="0"/>
          <w:marTop w:val="0"/>
          <w:marBottom w:val="0"/>
          <w:divBdr>
            <w:top w:val="none" w:sz="0" w:space="0" w:color="auto"/>
            <w:left w:val="none" w:sz="0" w:space="0" w:color="auto"/>
            <w:bottom w:val="none" w:sz="0" w:space="0" w:color="auto"/>
            <w:right w:val="none" w:sz="0" w:space="0" w:color="auto"/>
          </w:divBdr>
        </w:div>
        <w:div w:id="775827996">
          <w:marLeft w:val="480"/>
          <w:marRight w:val="0"/>
          <w:marTop w:val="0"/>
          <w:marBottom w:val="0"/>
          <w:divBdr>
            <w:top w:val="none" w:sz="0" w:space="0" w:color="auto"/>
            <w:left w:val="none" w:sz="0" w:space="0" w:color="auto"/>
            <w:bottom w:val="none" w:sz="0" w:space="0" w:color="auto"/>
            <w:right w:val="none" w:sz="0" w:space="0" w:color="auto"/>
          </w:divBdr>
        </w:div>
        <w:div w:id="2085911439">
          <w:marLeft w:val="480"/>
          <w:marRight w:val="0"/>
          <w:marTop w:val="0"/>
          <w:marBottom w:val="0"/>
          <w:divBdr>
            <w:top w:val="none" w:sz="0" w:space="0" w:color="auto"/>
            <w:left w:val="none" w:sz="0" w:space="0" w:color="auto"/>
            <w:bottom w:val="none" w:sz="0" w:space="0" w:color="auto"/>
            <w:right w:val="none" w:sz="0" w:space="0" w:color="auto"/>
          </w:divBdr>
        </w:div>
        <w:div w:id="986400387">
          <w:marLeft w:val="480"/>
          <w:marRight w:val="0"/>
          <w:marTop w:val="0"/>
          <w:marBottom w:val="0"/>
          <w:divBdr>
            <w:top w:val="none" w:sz="0" w:space="0" w:color="auto"/>
            <w:left w:val="none" w:sz="0" w:space="0" w:color="auto"/>
            <w:bottom w:val="none" w:sz="0" w:space="0" w:color="auto"/>
            <w:right w:val="none" w:sz="0" w:space="0" w:color="auto"/>
          </w:divBdr>
        </w:div>
        <w:div w:id="856775358">
          <w:marLeft w:val="480"/>
          <w:marRight w:val="0"/>
          <w:marTop w:val="0"/>
          <w:marBottom w:val="0"/>
          <w:divBdr>
            <w:top w:val="none" w:sz="0" w:space="0" w:color="auto"/>
            <w:left w:val="none" w:sz="0" w:space="0" w:color="auto"/>
            <w:bottom w:val="none" w:sz="0" w:space="0" w:color="auto"/>
            <w:right w:val="none" w:sz="0" w:space="0" w:color="auto"/>
          </w:divBdr>
        </w:div>
        <w:div w:id="1505824115">
          <w:marLeft w:val="480"/>
          <w:marRight w:val="0"/>
          <w:marTop w:val="0"/>
          <w:marBottom w:val="0"/>
          <w:divBdr>
            <w:top w:val="none" w:sz="0" w:space="0" w:color="auto"/>
            <w:left w:val="none" w:sz="0" w:space="0" w:color="auto"/>
            <w:bottom w:val="none" w:sz="0" w:space="0" w:color="auto"/>
            <w:right w:val="none" w:sz="0" w:space="0" w:color="auto"/>
          </w:divBdr>
        </w:div>
        <w:div w:id="2062942423">
          <w:marLeft w:val="480"/>
          <w:marRight w:val="0"/>
          <w:marTop w:val="0"/>
          <w:marBottom w:val="0"/>
          <w:divBdr>
            <w:top w:val="none" w:sz="0" w:space="0" w:color="auto"/>
            <w:left w:val="none" w:sz="0" w:space="0" w:color="auto"/>
            <w:bottom w:val="none" w:sz="0" w:space="0" w:color="auto"/>
            <w:right w:val="none" w:sz="0" w:space="0" w:color="auto"/>
          </w:divBdr>
        </w:div>
        <w:div w:id="1270504295">
          <w:marLeft w:val="480"/>
          <w:marRight w:val="0"/>
          <w:marTop w:val="0"/>
          <w:marBottom w:val="0"/>
          <w:divBdr>
            <w:top w:val="none" w:sz="0" w:space="0" w:color="auto"/>
            <w:left w:val="none" w:sz="0" w:space="0" w:color="auto"/>
            <w:bottom w:val="none" w:sz="0" w:space="0" w:color="auto"/>
            <w:right w:val="none" w:sz="0" w:space="0" w:color="auto"/>
          </w:divBdr>
        </w:div>
        <w:div w:id="386151759">
          <w:marLeft w:val="480"/>
          <w:marRight w:val="0"/>
          <w:marTop w:val="0"/>
          <w:marBottom w:val="0"/>
          <w:divBdr>
            <w:top w:val="none" w:sz="0" w:space="0" w:color="auto"/>
            <w:left w:val="none" w:sz="0" w:space="0" w:color="auto"/>
            <w:bottom w:val="none" w:sz="0" w:space="0" w:color="auto"/>
            <w:right w:val="none" w:sz="0" w:space="0" w:color="auto"/>
          </w:divBdr>
        </w:div>
        <w:div w:id="505218077">
          <w:marLeft w:val="480"/>
          <w:marRight w:val="0"/>
          <w:marTop w:val="0"/>
          <w:marBottom w:val="0"/>
          <w:divBdr>
            <w:top w:val="none" w:sz="0" w:space="0" w:color="auto"/>
            <w:left w:val="none" w:sz="0" w:space="0" w:color="auto"/>
            <w:bottom w:val="none" w:sz="0" w:space="0" w:color="auto"/>
            <w:right w:val="none" w:sz="0" w:space="0" w:color="auto"/>
          </w:divBdr>
        </w:div>
      </w:divsChild>
    </w:div>
    <w:div w:id="1421365584">
      <w:bodyDiv w:val="1"/>
      <w:marLeft w:val="0"/>
      <w:marRight w:val="0"/>
      <w:marTop w:val="0"/>
      <w:marBottom w:val="0"/>
      <w:divBdr>
        <w:top w:val="none" w:sz="0" w:space="0" w:color="auto"/>
        <w:left w:val="none" w:sz="0" w:space="0" w:color="auto"/>
        <w:bottom w:val="none" w:sz="0" w:space="0" w:color="auto"/>
        <w:right w:val="none" w:sz="0" w:space="0" w:color="auto"/>
      </w:divBdr>
    </w:div>
    <w:div w:id="1421411044">
      <w:bodyDiv w:val="1"/>
      <w:marLeft w:val="0"/>
      <w:marRight w:val="0"/>
      <w:marTop w:val="0"/>
      <w:marBottom w:val="0"/>
      <w:divBdr>
        <w:top w:val="none" w:sz="0" w:space="0" w:color="auto"/>
        <w:left w:val="none" w:sz="0" w:space="0" w:color="auto"/>
        <w:bottom w:val="none" w:sz="0" w:space="0" w:color="auto"/>
        <w:right w:val="none" w:sz="0" w:space="0" w:color="auto"/>
      </w:divBdr>
    </w:div>
    <w:div w:id="1421487611">
      <w:bodyDiv w:val="1"/>
      <w:marLeft w:val="0"/>
      <w:marRight w:val="0"/>
      <w:marTop w:val="0"/>
      <w:marBottom w:val="0"/>
      <w:divBdr>
        <w:top w:val="none" w:sz="0" w:space="0" w:color="auto"/>
        <w:left w:val="none" w:sz="0" w:space="0" w:color="auto"/>
        <w:bottom w:val="none" w:sz="0" w:space="0" w:color="auto"/>
        <w:right w:val="none" w:sz="0" w:space="0" w:color="auto"/>
      </w:divBdr>
    </w:div>
    <w:div w:id="1422026896">
      <w:bodyDiv w:val="1"/>
      <w:marLeft w:val="0"/>
      <w:marRight w:val="0"/>
      <w:marTop w:val="0"/>
      <w:marBottom w:val="0"/>
      <w:divBdr>
        <w:top w:val="none" w:sz="0" w:space="0" w:color="auto"/>
        <w:left w:val="none" w:sz="0" w:space="0" w:color="auto"/>
        <w:bottom w:val="none" w:sz="0" w:space="0" w:color="auto"/>
        <w:right w:val="none" w:sz="0" w:space="0" w:color="auto"/>
      </w:divBdr>
    </w:div>
    <w:div w:id="1422071398">
      <w:bodyDiv w:val="1"/>
      <w:marLeft w:val="0"/>
      <w:marRight w:val="0"/>
      <w:marTop w:val="0"/>
      <w:marBottom w:val="0"/>
      <w:divBdr>
        <w:top w:val="none" w:sz="0" w:space="0" w:color="auto"/>
        <w:left w:val="none" w:sz="0" w:space="0" w:color="auto"/>
        <w:bottom w:val="none" w:sz="0" w:space="0" w:color="auto"/>
        <w:right w:val="none" w:sz="0" w:space="0" w:color="auto"/>
      </w:divBdr>
    </w:div>
    <w:div w:id="1422146962">
      <w:bodyDiv w:val="1"/>
      <w:marLeft w:val="0"/>
      <w:marRight w:val="0"/>
      <w:marTop w:val="0"/>
      <w:marBottom w:val="0"/>
      <w:divBdr>
        <w:top w:val="none" w:sz="0" w:space="0" w:color="auto"/>
        <w:left w:val="none" w:sz="0" w:space="0" w:color="auto"/>
        <w:bottom w:val="none" w:sz="0" w:space="0" w:color="auto"/>
        <w:right w:val="none" w:sz="0" w:space="0" w:color="auto"/>
      </w:divBdr>
    </w:div>
    <w:div w:id="1422335460">
      <w:bodyDiv w:val="1"/>
      <w:marLeft w:val="0"/>
      <w:marRight w:val="0"/>
      <w:marTop w:val="0"/>
      <w:marBottom w:val="0"/>
      <w:divBdr>
        <w:top w:val="none" w:sz="0" w:space="0" w:color="auto"/>
        <w:left w:val="none" w:sz="0" w:space="0" w:color="auto"/>
        <w:bottom w:val="none" w:sz="0" w:space="0" w:color="auto"/>
        <w:right w:val="none" w:sz="0" w:space="0" w:color="auto"/>
      </w:divBdr>
    </w:div>
    <w:div w:id="1422484596">
      <w:bodyDiv w:val="1"/>
      <w:marLeft w:val="0"/>
      <w:marRight w:val="0"/>
      <w:marTop w:val="0"/>
      <w:marBottom w:val="0"/>
      <w:divBdr>
        <w:top w:val="none" w:sz="0" w:space="0" w:color="auto"/>
        <w:left w:val="none" w:sz="0" w:space="0" w:color="auto"/>
        <w:bottom w:val="none" w:sz="0" w:space="0" w:color="auto"/>
        <w:right w:val="none" w:sz="0" w:space="0" w:color="auto"/>
      </w:divBdr>
    </w:div>
    <w:div w:id="1422679098">
      <w:bodyDiv w:val="1"/>
      <w:marLeft w:val="0"/>
      <w:marRight w:val="0"/>
      <w:marTop w:val="0"/>
      <w:marBottom w:val="0"/>
      <w:divBdr>
        <w:top w:val="none" w:sz="0" w:space="0" w:color="auto"/>
        <w:left w:val="none" w:sz="0" w:space="0" w:color="auto"/>
        <w:bottom w:val="none" w:sz="0" w:space="0" w:color="auto"/>
        <w:right w:val="none" w:sz="0" w:space="0" w:color="auto"/>
      </w:divBdr>
    </w:div>
    <w:div w:id="1422945056">
      <w:bodyDiv w:val="1"/>
      <w:marLeft w:val="0"/>
      <w:marRight w:val="0"/>
      <w:marTop w:val="0"/>
      <w:marBottom w:val="0"/>
      <w:divBdr>
        <w:top w:val="none" w:sz="0" w:space="0" w:color="auto"/>
        <w:left w:val="none" w:sz="0" w:space="0" w:color="auto"/>
        <w:bottom w:val="none" w:sz="0" w:space="0" w:color="auto"/>
        <w:right w:val="none" w:sz="0" w:space="0" w:color="auto"/>
      </w:divBdr>
    </w:div>
    <w:div w:id="1423062207">
      <w:bodyDiv w:val="1"/>
      <w:marLeft w:val="0"/>
      <w:marRight w:val="0"/>
      <w:marTop w:val="0"/>
      <w:marBottom w:val="0"/>
      <w:divBdr>
        <w:top w:val="none" w:sz="0" w:space="0" w:color="auto"/>
        <w:left w:val="none" w:sz="0" w:space="0" w:color="auto"/>
        <w:bottom w:val="none" w:sz="0" w:space="0" w:color="auto"/>
        <w:right w:val="none" w:sz="0" w:space="0" w:color="auto"/>
      </w:divBdr>
      <w:divsChild>
        <w:div w:id="437220445">
          <w:marLeft w:val="480"/>
          <w:marRight w:val="0"/>
          <w:marTop w:val="0"/>
          <w:marBottom w:val="0"/>
          <w:divBdr>
            <w:top w:val="none" w:sz="0" w:space="0" w:color="auto"/>
            <w:left w:val="none" w:sz="0" w:space="0" w:color="auto"/>
            <w:bottom w:val="none" w:sz="0" w:space="0" w:color="auto"/>
            <w:right w:val="none" w:sz="0" w:space="0" w:color="auto"/>
          </w:divBdr>
        </w:div>
        <w:div w:id="1134830375">
          <w:marLeft w:val="480"/>
          <w:marRight w:val="0"/>
          <w:marTop w:val="0"/>
          <w:marBottom w:val="0"/>
          <w:divBdr>
            <w:top w:val="none" w:sz="0" w:space="0" w:color="auto"/>
            <w:left w:val="none" w:sz="0" w:space="0" w:color="auto"/>
            <w:bottom w:val="none" w:sz="0" w:space="0" w:color="auto"/>
            <w:right w:val="none" w:sz="0" w:space="0" w:color="auto"/>
          </w:divBdr>
        </w:div>
        <w:div w:id="472676562">
          <w:marLeft w:val="480"/>
          <w:marRight w:val="0"/>
          <w:marTop w:val="0"/>
          <w:marBottom w:val="0"/>
          <w:divBdr>
            <w:top w:val="none" w:sz="0" w:space="0" w:color="auto"/>
            <w:left w:val="none" w:sz="0" w:space="0" w:color="auto"/>
            <w:bottom w:val="none" w:sz="0" w:space="0" w:color="auto"/>
            <w:right w:val="none" w:sz="0" w:space="0" w:color="auto"/>
          </w:divBdr>
        </w:div>
        <w:div w:id="892428028">
          <w:marLeft w:val="480"/>
          <w:marRight w:val="0"/>
          <w:marTop w:val="0"/>
          <w:marBottom w:val="0"/>
          <w:divBdr>
            <w:top w:val="none" w:sz="0" w:space="0" w:color="auto"/>
            <w:left w:val="none" w:sz="0" w:space="0" w:color="auto"/>
            <w:bottom w:val="none" w:sz="0" w:space="0" w:color="auto"/>
            <w:right w:val="none" w:sz="0" w:space="0" w:color="auto"/>
          </w:divBdr>
        </w:div>
        <w:div w:id="454913808">
          <w:marLeft w:val="480"/>
          <w:marRight w:val="0"/>
          <w:marTop w:val="0"/>
          <w:marBottom w:val="0"/>
          <w:divBdr>
            <w:top w:val="none" w:sz="0" w:space="0" w:color="auto"/>
            <w:left w:val="none" w:sz="0" w:space="0" w:color="auto"/>
            <w:bottom w:val="none" w:sz="0" w:space="0" w:color="auto"/>
            <w:right w:val="none" w:sz="0" w:space="0" w:color="auto"/>
          </w:divBdr>
        </w:div>
        <w:div w:id="1792937377">
          <w:marLeft w:val="480"/>
          <w:marRight w:val="0"/>
          <w:marTop w:val="0"/>
          <w:marBottom w:val="0"/>
          <w:divBdr>
            <w:top w:val="none" w:sz="0" w:space="0" w:color="auto"/>
            <w:left w:val="none" w:sz="0" w:space="0" w:color="auto"/>
            <w:bottom w:val="none" w:sz="0" w:space="0" w:color="auto"/>
            <w:right w:val="none" w:sz="0" w:space="0" w:color="auto"/>
          </w:divBdr>
        </w:div>
        <w:div w:id="1713844199">
          <w:marLeft w:val="480"/>
          <w:marRight w:val="0"/>
          <w:marTop w:val="0"/>
          <w:marBottom w:val="0"/>
          <w:divBdr>
            <w:top w:val="none" w:sz="0" w:space="0" w:color="auto"/>
            <w:left w:val="none" w:sz="0" w:space="0" w:color="auto"/>
            <w:bottom w:val="none" w:sz="0" w:space="0" w:color="auto"/>
            <w:right w:val="none" w:sz="0" w:space="0" w:color="auto"/>
          </w:divBdr>
        </w:div>
        <w:div w:id="1501849669">
          <w:marLeft w:val="480"/>
          <w:marRight w:val="0"/>
          <w:marTop w:val="0"/>
          <w:marBottom w:val="0"/>
          <w:divBdr>
            <w:top w:val="none" w:sz="0" w:space="0" w:color="auto"/>
            <w:left w:val="none" w:sz="0" w:space="0" w:color="auto"/>
            <w:bottom w:val="none" w:sz="0" w:space="0" w:color="auto"/>
            <w:right w:val="none" w:sz="0" w:space="0" w:color="auto"/>
          </w:divBdr>
        </w:div>
        <w:div w:id="1257903042">
          <w:marLeft w:val="480"/>
          <w:marRight w:val="0"/>
          <w:marTop w:val="0"/>
          <w:marBottom w:val="0"/>
          <w:divBdr>
            <w:top w:val="none" w:sz="0" w:space="0" w:color="auto"/>
            <w:left w:val="none" w:sz="0" w:space="0" w:color="auto"/>
            <w:bottom w:val="none" w:sz="0" w:space="0" w:color="auto"/>
            <w:right w:val="none" w:sz="0" w:space="0" w:color="auto"/>
          </w:divBdr>
        </w:div>
        <w:div w:id="2030063708">
          <w:marLeft w:val="480"/>
          <w:marRight w:val="0"/>
          <w:marTop w:val="0"/>
          <w:marBottom w:val="0"/>
          <w:divBdr>
            <w:top w:val="none" w:sz="0" w:space="0" w:color="auto"/>
            <w:left w:val="none" w:sz="0" w:space="0" w:color="auto"/>
            <w:bottom w:val="none" w:sz="0" w:space="0" w:color="auto"/>
            <w:right w:val="none" w:sz="0" w:space="0" w:color="auto"/>
          </w:divBdr>
        </w:div>
        <w:div w:id="1991710822">
          <w:marLeft w:val="480"/>
          <w:marRight w:val="0"/>
          <w:marTop w:val="0"/>
          <w:marBottom w:val="0"/>
          <w:divBdr>
            <w:top w:val="none" w:sz="0" w:space="0" w:color="auto"/>
            <w:left w:val="none" w:sz="0" w:space="0" w:color="auto"/>
            <w:bottom w:val="none" w:sz="0" w:space="0" w:color="auto"/>
            <w:right w:val="none" w:sz="0" w:space="0" w:color="auto"/>
          </w:divBdr>
        </w:div>
        <w:div w:id="216018757">
          <w:marLeft w:val="480"/>
          <w:marRight w:val="0"/>
          <w:marTop w:val="0"/>
          <w:marBottom w:val="0"/>
          <w:divBdr>
            <w:top w:val="none" w:sz="0" w:space="0" w:color="auto"/>
            <w:left w:val="none" w:sz="0" w:space="0" w:color="auto"/>
            <w:bottom w:val="none" w:sz="0" w:space="0" w:color="auto"/>
            <w:right w:val="none" w:sz="0" w:space="0" w:color="auto"/>
          </w:divBdr>
        </w:div>
        <w:div w:id="99375434">
          <w:marLeft w:val="480"/>
          <w:marRight w:val="0"/>
          <w:marTop w:val="0"/>
          <w:marBottom w:val="0"/>
          <w:divBdr>
            <w:top w:val="none" w:sz="0" w:space="0" w:color="auto"/>
            <w:left w:val="none" w:sz="0" w:space="0" w:color="auto"/>
            <w:bottom w:val="none" w:sz="0" w:space="0" w:color="auto"/>
            <w:right w:val="none" w:sz="0" w:space="0" w:color="auto"/>
          </w:divBdr>
        </w:div>
        <w:div w:id="509030261">
          <w:marLeft w:val="480"/>
          <w:marRight w:val="0"/>
          <w:marTop w:val="0"/>
          <w:marBottom w:val="0"/>
          <w:divBdr>
            <w:top w:val="none" w:sz="0" w:space="0" w:color="auto"/>
            <w:left w:val="none" w:sz="0" w:space="0" w:color="auto"/>
            <w:bottom w:val="none" w:sz="0" w:space="0" w:color="auto"/>
            <w:right w:val="none" w:sz="0" w:space="0" w:color="auto"/>
          </w:divBdr>
        </w:div>
        <w:div w:id="782191334">
          <w:marLeft w:val="480"/>
          <w:marRight w:val="0"/>
          <w:marTop w:val="0"/>
          <w:marBottom w:val="0"/>
          <w:divBdr>
            <w:top w:val="none" w:sz="0" w:space="0" w:color="auto"/>
            <w:left w:val="none" w:sz="0" w:space="0" w:color="auto"/>
            <w:bottom w:val="none" w:sz="0" w:space="0" w:color="auto"/>
            <w:right w:val="none" w:sz="0" w:space="0" w:color="auto"/>
          </w:divBdr>
        </w:div>
        <w:div w:id="2050104420">
          <w:marLeft w:val="480"/>
          <w:marRight w:val="0"/>
          <w:marTop w:val="0"/>
          <w:marBottom w:val="0"/>
          <w:divBdr>
            <w:top w:val="none" w:sz="0" w:space="0" w:color="auto"/>
            <w:left w:val="none" w:sz="0" w:space="0" w:color="auto"/>
            <w:bottom w:val="none" w:sz="0" w:space="0" w:color="auto"/>
            <w:right w:val="none" w:sz="0" w:space="0" w:color="auto"/>
          </w:divBdr>
        </w:div>
        <w:div w:id="1131096127">
          <w:marLeft w:val="480"/>
          <w:marRight w:val="0"/>
          <w:marTop w:val="0"/>
          <w:marBottom w:val="0"/>
          <w:divBdr>
            <w:top w:val="none" w:sz="0" w:space="0" w:color="auto"/>
            <w:left w:val="none" w:sz="0" w:space="0" w:color="auto"/>
            <w:bottom w:val="none" w:sz="0" w:space="0" w:color="auto"/>
            <w:right w:val="none" w:sz="0" w:space="0" w:color="auto"/>
          </w:divBdr>
        </w:div>
        <w:div w:id="536358263">
          <w:marLeft w:val="480"/>
          <w:marRight w:val="0"/>
          <w:marTop w:val="0"/>
          <w:marBottom w:val="0"/>
          <w:divBdr>
            <w:top w:val="none" w:sz="0" w:space="0" w:color="auto"/>
            <w:left w:val="none" w:sz="0" w:space="0" w:color="auto"/>
            <w:bottom w:val="none" w:sz="0" w:space="0" w:color="auto"/>
            <w:right w:val="none" w:sz="0" w:space="0" w:color="auto"/>
          </w:divBdr>
        </w:div>
        <w:div w:id="983772407">
          <w:marLeft w:val="480"/>
          <w:marRight w:val="0"/>
          <w:marTop w:val="0"/>
          <w:marBottom w:val="0"/>
          <w:divBdr>
            <w:top w:val="none" w:sz="0" w:space="0" w:color="auto"/>
            <w:left w:val="none" w:sz="0" w:space="0" w:color="auto"/>
            <w:bottom w:val="none" w:sz="0" w:space="0" w:color="auto"/>
            <w:right w:val="none" w:sz="0" w:space="0" w:color="auto"/>
          </w:divBdr>
        </w:div>
        <w:div w:id="467355913">
          <w:marLeft w:val="480"/>
          <w:marRight w:val="0"/>
          <w:marTop w:val="0"/>
          <w:marBottom w:val="0"/>
          <w:divBdr>
            <w:top w:val="none" w:sz="0" w:space="0" w:color="auto"/>
            <w:left w:val="none" w:sz="0" w:space="0" w:color="auto"/>
            <w:bottom w:val="none" w:sz="0" w:space="0" w:color="auto"/>
            <w:right w:val="none" w:sz="0" w:space="0" w:color="auto"/>
          </w:divBdr>
        </w:div>
        <w:div w:id="1784492014">
          <w:marLeft w:val="480"/>
          <w:marRight w:val="0"/>
          <w:marTop w:val="0"/>
          <w:marBottom w:val="0"/>
          <w:divBdr>
            <w:top w:val="none" w:sz="0" w:space="0" w:color="auto"/>
            <w:left w:val="none" w:sz="0" w:space="0" w:color="auto"/>
            <w:bottom w:val="none" w:sz="0" w:space="0" w:color="auto"/>
            <w:right w:val="none" w:sz="0" w:space="0" w:color="auto"/>
          </w:divBdr>
        </w:div>
        <w:div w:id="1401291189">
          <w:marLeft w:val="480"/>
          <w:marRight w:val="0"/>
          <w:marTop w:val="0"/>
          <w:marBottom w:val="0"/>
          <w:divBdr>
            <w:top w:val="none" w:sz="0" w:space="0" w:color="auto"/>
            <w:left w:val="none" w:sz="0" w:space="0" w:color="auto"/>
            <w:bottom w:val="none" w:sz="0" w:space="0" w:color="auto"/>
            <w:right w:val="none" w:sz="0" w:space="0" w:color="auto"/>
          </w:divBdr>
        </w:div>
        <w:div w:id="93940026">
          <w:marLeft w:val="480"/>
          <w:marRight w:val="0"/>
          <w:marTop w:val="0"/>
          <w:marBottom w:val="0"/>
          <w:divBdr>
            <w:top w:val="none" w:sz="0" w:space="0" w:color="auto"/>
            <w:left w:val="none" w:sz="0" w:space="0" w:color="auto"/>
            <w:bottom w:val="none" w:sz="0" w:space="0" w:color="auto"/>
            <w:right w:val="none" w:sz="0" w:space="0" w:color="auto"/>
          </w:divBdr>
        </w:div>
        <w:div w:id="2075078875">
          <w:marLeft w:val="480"/>
          <w:marRight w:val="0"/>
          <w:marTop w:val="0"/>
          <w:marBottom w:val="0"/>
          <w:divBdr>
            <w:top w:val="none" w:sz="0" w:space="0" w:color="auto"/>
            <w:left w:val="none" w:sz="0" w:space="0" w:color="auto"/>
            <w:bottom w:val="none" w:sz="0" w:space="0" w:color="auto"/>
            <w:right w:val="none" w:sz="0" w:space="0" w:color="auto"/>
          </w:divBdr>
        </w:div>
        <w:div w:id="1555039758">
          <w:marLeft w:val="480"/>
          <w:marRight w:val="0"/>
          <w:marTop w:val="0"/>
          <w:marBottom w:val="0"/>
          <w:divBdr>
            <w:top w:val="none" w:sz="0" w:space="0" w:color="auto"/>
            <w:left w:val="none" w:sz="0" w:space="0" w:color="auto"/>
            <w:bottom w:val="none" w:sz="0" w:space="0" w:color="auto"/>
            <w:right w:val="none" w:sz="0" w:space="0" w:color="auto"/>
          </w:divBdr>
        </w:div>
        <w:div w:id="1450316256">
          <w:marLeft w:val="480"/>
          <w:marRight w:val="0"/>
          <w:marTop w:val="0"/>
          <w:marBottom w:val="0"/>
          <w:divBdr>
            <w:top w:val="none" w:sz="0" w:space="0" w:color="auto"/>
            <w:left w:val="none" w:sz="0" w:space="0" w:color="auto"/>
            <w:bottom w:val="none" w:sz="0" w:space="0" w:color="auto"/>
            <w:right w:val="none" w:sz="0" w:space="0" w:color="auto"/>
          </w:divBdr>
        </w:div>
        <w:div w:id="1290285356">
          <w:marLeft w:val="480"/>
          <w:marRight w:val="0"/>
          <w:marTop w:val="0"/>
          <w:marBottom w:val="0"/>
          <w:divBdr>
            <w:top w:val="none" w:sz="0" w:space="0" w:color="auto"/>
            <w:left w:val="none" w:sz="0" w:space="0" w:color="auto"/>
            <w:bottom w:val="none" w:sz="0" w:space="0" w:color="auto"/>
            <w:right w:val="none" w:sz="0" w:space="0" w:color="auto"/>
          </w:divBdr>
        </w:div>
        <w:div w:id="1829858860">
          <w:marLeft w:val="480"/>
          <w:marRight w:val="0"/>
          <w:marTop w:val="0"/>
          <w:marBottom w:val="0"/>
          <w:divBdr>
            <w:top w:val="none" w:sz="0" w:space="0" w:color="auto"/>
            <w:left w:val="none" w:sz="0" w:space="0" w:color="auto"/>
            <w:bottom w:val="none" w:sz="0" w:space="0" w:color="auto"/>
            <w:right w:val="none" w:sz="0" w:space="0" w:color="auto"/>
          </w:divBdr>
        </w:div>
        <w:div w:id="835804640">
          <w:marLeft w:val="480"/>
          <w:marRight w:val="0"/>
          <w:marTop w:val="0"/>
          <w:marBottom w:val="0"/>
          <w:divBdr>
            <w:top w:val="none" w:sz="0" w:space="0" w:color="auto"/>
            <w:left w:val="none" w:sz="0" w:space="0" w:color="auto"/>
            <w:bottom w:val="none" w:sz="0" w:space="0" w:color="auto"/>
            <w:right w:val="none" w:sz="0" w:space="0" w:color="auto"/>
          </w:divBdr>
        </w:div>
        <w:div w:id="1944681971">
          <w:marLeft w:val="480"/>
          <w:marRight w:val="0"/>
          <w:marTop w:val="0"/>
          <w:marBottom w:val="0"/>
          <w:divBdr>
            <w:top w:val="none" w:sz="0" w:space="0" w:color="auto"/>
            <w:left w:val="none" w:sz="0" w:space="0" w:color="auto"/>
            <w:bottom w:val="none" w:sz="0" w:space="0" w:color="auto"/>
            <w:right w:val="none" w:sz="0" w:space="0" w:color="auto"/>
          </w:divBdr>
        </w:div>
        <w:div w:id="1984847926">
          <w:marLeft w:val="480"/>
          <w:marRight w:val="0"/>
          <w:marTop w:val="0"/>
          <w:marBottom w:val="0"/>
          <w:divBdr>
            <w:top w:val="none" w:sz="0" w:space="0" w:color="auto"/>
            <w:left w:val="none" w:sz="0" w:space="0" w:color="auto"/>
            <w:bottom w:val="none" w:sz="0" w:space="0" w:color="auto"/>
            <w:right w:val="none" w:sz="0" w:space="0" w:color="auto"/>
          </w:divBdr>
        </w:div>
        <w:div w:id="579679520">
          <w:marLeft w:val="480"/>
          <w:marRight w:val="0"/>
          <w:marTop w:val="0"/>
          <w:marBottom w:val="0"/>
          <w:divBdr>
            <w:top w:val="none" w:sz="0" w:space="0" w:color="auto"/>
            <w:left w:val="none" w:sz="0" w:space="0" w:color="auto"/>
            <w:bottom w:val="none" w:sz="0" w:space="0" w:color="auto"/>
            <w:right w:val="none" w:sz="0" w:space="0" w:color="auto"/>
          </w:divBdr>
        </w:div>
        <w:div w:id="715740314">
          <w:marLeft w:val="480"/>
          <w:marRight w:val="0"/>
          <w:marTop w:val="0"/>
          <w:marBottom w:val="0"/>
          <w:divBdr>
            <w:top w:val="none" w:sz="0" w:space="0" w:color="auto"/>
            <w:left w:val="none" w:sz="0" w:space="0" w:color="auto"/>
            <w:bottom w:val="none" w:sz="0" w:space="0" w:color="auto"/>
            <w:right w:val="none" w:sz="0" w:space="0" w:color="auto"/>
          </w:divBdr>
        </w:div>
        <w:div w:id="743382216">
          <w:marLeft w:val="480"/>
          <w:marRight w:val="0"/>
          <w:marTop w:val="0"/>
          <w:marBottom w:val="0"/>
          <w:divBdr>
            <w:top w:val="none" w:sz="0" w:space="0" w:color="auto"/>
            <w:left w:val="none" w:sz="0" w:space="0" w:color="auto"/>
            <w:bottom w:val="none" w:sz="0" w:space="0" w:color="auto"/>
            <w:right w:val="none" w:sz="0" w:space="0" w:color="auto"/>
          </w:divBdr>
        </w:div>
        <w:div w:id="844131474">
          <w:marLeft w:val="480"/>
          <w:marRight w:val="0"/>
          <w:marTop w:val="0"/>
          <w:marBottom w:val="0"/>
          <w:divBdr>
            <w:top w:val="none" w:sz="0" w:space="0" w:color="auto"/>
            <w:left w:val="none" w:sz="0" w:space="0" w:color="auto"/>
            <w:bottom w:val="none" w:sz="0" w:space="0" w:color="auto"/>
            <w:right w:val="none" w:sz="0" w:space="0" w:color="auto"/>
          </w:divBdr>
        </w:div>
        <w:div w:id="1031495406">
          <w:marLeft w:val="480"/>
          <w:marRight w:val="0"/>
          <w:marTop w:val="0"/>
          <w:marBottom w:val="0"/>
          <w:divBdr>
            <w:top w:val="none" w:sz="0" w:space="0" w:color="auto"/>
            <w:left w:val="none" w:sz="0" w:space="0" w:color="auto"/>
            <w:bottom w:val="none" w:sz="0" w:space="0" w:color="auto"/>
            <w:right w:val="none" w:sz="0" w:space="0" w:color="auto"/>
          </w:divBdr>
        </w:div>
        <w:div w:id="2126264075">
          <w:marLeft w:val="480"/>
          <w:marRight w:val="0"/>
          <w:marTop w:val="0"/>
          <w:marBottom w:val="0"/>
          <w:divBdr>
            <w:top w:val="none" w:sz="0" w:space="0" w:color="auto"/>
            <w:left w:val="none" w:sz="0" w:space="0" w:color="auto"/>
            <w:bottom w:val="none" w:sz="0" w:space="0" w:color="auto"/>
            <w:right w:val="none" w:sz="0" w:space="0" w:color="auto"/>
          </w:divBdr>
        </w:div>
        <w:div w:id="1000280554">
          <w:marLeft w:val="480"/>
          <w:marRight w:val="0"/>
          <w:marTop w:val="0"/>
          <w:marBottom w:val="0"/>
          <w:divBdr>
            <w:top w:val="none" w:sz="0" w:space="0" w:color="auto"/>
            <w:left w:val="none" w:sz="0" w:space="0" w:color="auto"/>
            <w:bottom w:val="none" w:sz="0" w:space="0" w:color="auto"/>
            <w:right w:val="none" w:sz="0" w:space="0" w:color="auto"/>
          </w:divBdr>
        </w:div>
        <w:div w:id="1431202057">
          <w:marLeft w:val="480"/>
          <w:marRight w:val="0"/>
          <w:marTop w:val="0"/>
          <w:marBottom w:val="0"/>
          <w:divBdr>
            <w:top w:val="none" w:sz="0" w:space="0" w:color="auto"/>
            <w:left w:val="none" w:sz="0" w:space="0" w:color="auto"/>
            <w:bottom w:val="none" w:sz="0" w:space="0" w:color="auto"/>
            <w:right w:val="none" w:sz="0" w:space="0" w:color="auto"/>
          </w:divBdr>
        </w:div>
        <w:div w:id="949706328">
          <w:marLeft w:val="480"/>
          <w:marRight w:val="0"/>
          <w:marTop w:val="0"/>
          <w:marBottom w:val="0"/>
          <w:divBdr>
            <w:top w:val="none" w:sz="0" w:space="0" w:color="auto"/>
            <w:left w:val="none" w:sz="0" w:space="0" w:color="auto"/>
            <w:bottom w:val="none" w:sz="0" w:space="0" w:color="auto"/>
            <w:right w:val="none" w:sz="0" w:space="0" w:color="auto"/>
          </w:divBdr>
        </w:div>
        <w:div w:id="1839807857">
          <w:marLeft w:val="480"/>
          <w:marRight w:val="0"/>
          <w:marTop w:val="0"/>
          <w:marBottom w:val="0"/>
          <w:divBdr>
            <w:top w:val="none" w:sz="0" w:space="0" w:color="auto"/>
            <w:left w:val="none" w:sz="0" w:space="0" w:color="auto"/>
            <w:bottom w:val="none" w:sz="0" w:space="0" w:color="auto"/>
            <w:right w:val="none" w:sz="0" w:space="0" w:color="auto"/>
          </w:divBdr>
        </w:div>
        <w:div w:id="1043600490">
          <w:marLeft w:val="480"/>
          <w:marRight w:val="0"/>
          <w:marTop w:val="0"/>
          <w:marBottom w:val="0"/>
          <w:divBdr>
            <w:top w:val="none" w:sz="0" w:space="0" w:color="auto"/>
            <w:left w:val="none" w:sz="0" w:space="0" w:color="auto"/>
            <w:bottom w:val="none" w:sz="0" w:space="0" w:color="auto"/>
            <w:right w:val="none" w:sz="0" w:space="0" w:color="auto"/>
          </w:divBdr>
        </w:div>
        <w:div w:id="1108425527">
          <w:marLeft w:val="480"/>
          <w:marRight w:val="0"/>
          <w:marTop w:val="0"/>
          <w:marBottom w:val="0"/>
          <w:divBdr>
            <w:top w:val="none" w:sz="0" w:space="0" w:color="auto"/>
            <w:left w:val="none" w:sz="0" w:space="0" w:color="auto"/>
            <w:bottom w:val="none" w:sz="0" w:space="0" w:color="auto"/>
            <w:right w:val="none" w:sz="0" w:space="0" w:color="auto"/>
          </w:divBdr>
        </w:div>
        <w:div w:id="1410688808">
          <w:marLeft w:val="480"/>
          <w:marRight w:val="0"/>
          <w:marTop w:val="0"/>
          <w:marBottom w:val="0"/>
          <w:divBdr>
            <w:top w:val="none" w:sz="0" w:space="0" w:color="auto"/>
            <w:left w:val="none" w:sz="0" w:space="0" w:color="auto"/>
            <w:bottom w:val="none" w:sz="0" w:space="0" w:color="auto"/>
            <w:right w:val="none" w:sz="0" w:space="0" w:color="auto"/>
          </w:divBdr>
        </w:div>
        <w:div w:id="312493168">
          <w:marLeft w:val="480"/>
          <w:marRight w:val="0"/>
          <w:marTop w:val="0"/>
          <w:marBottom w:val="0"/>
          <w:divBdr>
            <w:top w:val="none" w:sz="0" w:space="0" w:color="auto"/>
            <w:left w:val="none" w:sz="0" w:space="0" w:color="auto"/>
            <w:bottom w:val="none" w:sz="0" w:space="0" w:color="auto"/>
            <w:right w:val="none" w:sz="0" w:space="0" w:color="auto"/>
          </w:divBdr>
        </w:div>
        <w:div w:id="226645539">
          <w:marLeft w:val="480"/>
          <w:marRight w:val="0"/>
          <w:marTop w:val="0"/>
          <w:marBottom w:val="0"/>
          <w:divBdr>
            <w:top w:val="none" w:sz="0" w:space="0" w:color="auto"/>
            <w:left w:val="none" w:sz="0" w:space="0" w:color="auto"/>
            <w:bottom w:val="none" w:sz="0" w:space="0" w:color="auto"/>
            <w:right w:val="none" w:sz="0" w:space="0" w:color="auto"/>
          </w:divBdr>
        </w:div>
        <w:div w:id="518393457">
          <w:marLeft w:val="480"/>
          <w:marRight w:val="0"/>
          <w:marTop w:val="0"/>
          <w:marBottom w:val="0"/>
          <w:divBdr>
            <w:top w:val="none" w:sz="0" w:space="0" w:color="auto"/>
            <w:left w:val="none" w:sz="0" w:space="0" w:color="auto"/>
            <w:bottom w:val="none" w:sz="0" w:space="0" w:color="auto"/>
            <w:right w:val="none" w:sz="0" w:space="0" w:color="auto"/>
          </w:divBdr>
        </w:div>
        <w:div w:id="32120185">
          <w:marLeft w:val="480"/>
          <w:marRight w:val="0"/>
          <w:marTop w:val="0"/>
          <w:marBottom w:val="0"/>
          <w:divBdr>
            <w:top w:val="none" w:sz="0" w:space="0" w:color="auto"/>
            <w:left w:val="none" w:sz="0" w:space="0" w:color="auto"/>
            <w:bottom w:val="none" w:sz="0" w:space="0" w:color="auto"/>
            <w:right w:val="none" w:sz="0" w:space="0" w:color="auto"/>
          </w:divBdr>
        </w:div>
        <w:div w:id="1294362378">
          <w:marLeft w:val="480"/>
          <w:marRight w:val="0"/>
          <w:marTop w:val="0"/>
          <w:marBottom w:val="0"/>
          <w:divBdr>
            <w:top w:val="none" w:sz="0" w:space="0" w:color="auto"/>
            <w:left w:val="none" w:sz="0" w:space="0" w:color="auto"/>
            <w:bottom w:val="none" w:sz="0" w:space="0" w:color="auto"/>
            <w:right w:val="none" w:sz="0" w:space="0" w:color="auto"/>
          </w:divBdr>
        </w:div>
        <w:div w:id="2140029290">
          <w:marLeft w:val="480"/>
          <w:marRight w:val="0"/>
          <w:marTop w:val="0"/>
          <w:marBottom w:val="0"/>
          <w:divBdr>
            <w:top w:val="none" w:sz="0" w:space="0" w:color="auto"/>
            <w:left w:val="none" w:sz="0" w:space="0" w:color="auto"/>
            <w:bottom w:val="none" w:sz="0" w:space="0" w:color="auto"/>
            <w:right w:val="none" w:sz="0" w:space="0" w:color="auto"/>
          </w:divBdr>
        </w:div>
        <w:div w:id="210701999">
          <w:marLeft w:val="480"/>
          <w:marRight w:val="0"/>
          <w:marTop w:val="0"/>
          <w:marBottom w:val="0"/>
          <w:divBdr>
            <w:top w:val="none" w:sz="0" w:space="0" w:color="auto"/>
            <w:left w:val="none" w:sz="0" w:space="0" w:color="auto"/>
            <w:bottom w:val="none" w:sz="0" w:space="0" w:color="auto"/>
            <w:right w:val="none" w:sz="0" w:space="0" w:color="auto"/>
          </w:divBdr>
        </w:div>
        <w:div w:id="1759672715">
          <w:marLeft w:val="480"/>
          <w:marRight w:val="0"/>
          <w:marTop w:val="0"/>
          <w:marBottom w:val="0"/>
          <w:divBdr>
            <w:top w:val="none" w:sz="0" w:space="0" w:color="auto"/>
            <w:left w:val="none" w:sz="0" w:space="0" w:color="auto"/>
            <w:bottom w:val="none" w:sz="0" w:space="0" w:color="auto"/>
            <w:right w:val="none" w:sz="0" w:space="0" w:color="auto"/>
          </w:divBdr>
        </w:div>
        <w:div w:id="99105443">
          <w:marLeft w:val="480"/>
          <w:marRight w:val="0"/>
          <w:marTop w:val="0"/>
          <w:marBottom w:val="0"/>
          <w:divBdr>
            <w:top w:val="none" w:sz="0" w:space="0" w:color="auto"/>
            <w:left w:val="none" w:sz="0" w:space="0" w:color="auto"/>
            <w:bottom w:val="none" w:sz="0" w:space="0" w:color="auto"/>
            <w:right w:val="none" w:sz="0" w:space="0" w:color="auto"/>
          </w:divBdr>
        </w:div>
        <w:div w:id="376010293">
          <w:marLeft w:val="480"/>
          <w:marRight w:val="0"/>
          <w:marTop w:val="0"/>
          <w:marBottom w:val="0"/>
          <w:divBdr>
            <w:top w:val="none" w:sz="0" w:space="0" w:color="auto"/>
            <w:left w:val="none" w:sz="0" w:space="0" w:color="auto"/>
            <w:bottom w:val="none" w:sz="0" w:space="0" w:color="auto"/>
            <w:right w:val="none" w:sz="0" w:space="0" w:color="auto"/>
          </w:divBdr>
        </w:div>
        <w:div w:id="2143840011">
          <w:marLeft w:val="480"/>
          <w:marRight w:val="0"/>
          <w:marTop w:val="0"/>
          <w:marBottom w:val="0"/>
          <w:divBdr>
            <w:top w:val="none" w:sz="0" w:space="0" w:color="auto"/>
            <w:left w:val="none" w:sz="0" w:space="0" w:color="auto"/>
            <w:bottom w:val="none" w:sz="0" w:space="0" w:color="auto"/>
            <w:right w:val="none" w:sz="0" w:space="0" w:color="auto"/>
          </w:divBdr>
        </w:div>
        <w:div w:id="1087457360">
          <w:marLeft w:val="480"/>
          <w:marRight w:val="0"/>
          <w:marTop w:val="0"/>
          <w:marBottom w:val="0"/>
          <w:divBdr>
            <w:top w:val="none" w:sz="0" w:space="0" w:color="auto"/>
            <w:left w:val="none" w:sz="0" w:space="0" w:color="auto"/>
            <w:bottom w:val="none" w:sz="0" w:space="0" w:color="auto"/>
            <w:right w:val="none" w:sz="0" w:space="0" w:color="auto"/>
          </w:divBdr>
        </w:div>
        <w:div w:id="1246692412">
          <w:marLeft w:val="480"/>
          <w:marRight w:val="0"/>
          <w:marTop w:val="0"/>
          <w:marBottom w:val="0"/>
          <w:divBdr>
            <w:top w:val="none" w:sz="0" w:space="0" w:color="auto"/>
            <w:left w:val="none" w:sz="0" w:space="0" w:color="auto"/>
            <w:bottom w:val="none" w:sz="0" w:space="0" w:color="auto"/>
            <w:right w:val="none" w:sz="0" w:space="0" w:color="auto"/>
          </w:divBdr>
        </w:div>
        <w:div w:id="1934238339">
          <w:marLeft w:val="480"/>
          <w:marRight w:val="0"/>
          <w:marTop w:val="0"/>
          <w:marBottom w:val="0"/>
          <w:divBdr>
            <w:top w:val="none" w:sz="0" w:space="0" w:color="auto"/>
            <w:left w:val="none" w:sz="0" w:space="0" w:color="auto"/>
            <w:bottom w:val="none" w:sz="0" w:space="0" w:color="auto"/>
            <w:right w:val="none" w:sz="0" w:space="0" w:color="auto"/>
          </w:divBdr>
        </w:div>
        <w:div w:id="12803241">
          <w:marLeft w:val="480"/>
          <w:marRight w:val="0"/>
          <w:marTop w:val="0"/>
          <w:marBottom w:val="0"/>
          <w:divBdr>
            <w:top w:val="none" w:sz="0" w:space="0" w:color="auto"/>
            <w:left w:val="none" w:sz="0" w:space="0" w:color="auto"/>
            <w:bottom w:val="none" w:sz="0" w:space="0" w:color="auto"/>
            <w:right w:val="none" w:sz="0" w:space="0" w:color="auto"/>
          </w:divBdr>
        </w:div>
        <w:div w:id="1850754830">
          <w:marLeft w:val="480"/>
          <w:marRight w:val="0"/>
          <w:marTop w:val="0"/>
          <w:marBottom w:val="0"/>
          <w:divBdr>
            <w:top w:val="none" w:sz="0" w:space="0" w:color="auto"/>
            <w:left w:val="none" w:sz="0" w:space="0" w:color="auto"/>
            <w:bottom w:val="none" w:sz="0" w:space="0" w:color="auto"/>
            <w:right w:val="none" w:sz="0" w:space="0" w:color="auto"/>
          </w:divBdr>
        </w:div>
        <w:div w:id="264576615">
          <w:marLeft w:val="480"/>
          <w:marRight w:val="0"/>
          <w:marTop w:val="0"/>
          <w:marBottom w:val="0"/>
          <w:divBdr>
            <w:top w:val="none" w:sz="0" w:space="0" w:color="auto"/>
            <w:left w:val="none" w:sz="0" w:space="0" w:color="auto"/>
            <w:bottom w:val="none" w:sz="0" w:space="0" w:color="auto"/>
            <w:right w:val="none" w:sz="0" w:space="0" w:color="auto"/>
          </w:divBdr>
        </w:div>
        <w:div w:id="1622762285">
          <w:marLeft w:val="480"/>
          <w:marRight w:val="0"/>
          <w:marTop w:val="0"/>
          <w:marBottom w:val="0"/>
          <w:divBdr>
            <w:top w:val="none" w:sz="0" w:space="0" w:color="auto"/>
            <w:left w:val="none" w:sz="0" w:space="0" w:color="auto"/>
            <w:bottom w:val="none" w:sz="0" w:space="0" w:color="auto"/>
            <w:right w:val="none" w:sz="0" w:space="0" w:color="auto"/>
          </w:divBdr>
        </w:div>
        <w:div w:id="1663579537">
          <w:marLeft w:val="480"/>
          <w:marRight w:val="0"/>
          <w:marTop w:val="0"/>
          <w:marBottom w:val="0"/>
          <w:divBdr>
            <w:top w:val="none" w:sz="0" w:space="0" w:color="auto"/>
            <w:left w:val="none" w:sz="0" w:space="0" w:color="auto"/>
            <w:bottom w:val="none" w:sz="0" w:space="0" w:color="auto"/>
            <w:right w:val="none" w:sz="0" w:space="0" w:color="auto"/>
          </w:divBdr>
        </w:div>
        <w:div w:id="361594013">
          <w:marLeft w:val="480"/>
          <w:marRight w:val="0"/>
          <w:marTop w:val="0"/>
          <w:marBottom w:val="0"/>
          <w:divBdr>
            <w:top w:val="none" w:sz="0" w:space="0" w:color="auto"/>
            <w:left w:val="none" w:sz="0" w:space="0" w:color="auto"/>
            <w:bottom w:val="none" w:sz="0" w:space="0" w:color="auto"/>
            <w:right w:val="none" w:sz="0" w:space="0" w:color="auto"/>
          </w:divBdr>
        </w:div>
        <w:div w:id="1241257553">
          <w:marLeft w:val="480"/>
          <w:marRight w:val="0"/>
          <w:marTop w:val="0"/>
          <w:marBottom w:val="0"/>
          <w:divBdr>
            <w:top w:val="none" w:sz="0" w:space="0" w:color="auto"/>
            <w:left w:val="none" w:sz="0" w:space="0" w:color="auto"/>
            <w:bottom w:val="none" w:sz="0" w:space="0" w:color="auto"/>
            <w:right w:val="none" w:sz="0" w:space="0" w:color="auto"/>
          </w:divBdr>
        </w:div>
        <w:div w:id="1029254549">
          <w:marLeft w:val="480"/>
          <w:marRight w:val="0"/>
          <w:marTop w:val="0"/>
          <w:marBottom w:val="0"/>
          <w:divBdr>
            <w:top w:val="none" w:sz="0" w:space="0" w:color="auto"/>
            <w:left w:val="none" w:sz="0" w:space="0" w:color="auto"/>
            <w:bottom w:val="none" w:sz="0" w:space="0" w:color="auto"/>
            <w:right w:val="none" w:sz="0" w:space="0" w:color="auto"/>
          </w:divBdr>
        </w:div>
        <w:div w:id="1035348353">
          <w:marLeft w:val="480"/>
          <w:marRight w:val="0"/>
          <w:marTop w:val="0"/>
          <w:marBottom w:val="0"/>
          <w:divBdr>
            <w:top w:val="none" w:sz="0" w:space="0" w:color="auto"/>
            <w:left w:val="none" w:sz="0" w:space="0" w:color="auto"/>
            <w:bottom w:val="none" w:sz="0" w:space="0" w:color="auto"/>
            <w:right w:val="none" w:sz="0" w:space="0" w:color="auto"/>
          </w:divBdr>
        </w:div>
        <w:div w:id="1099913174">
          <w:marLeft w:val="480"/>
          <w:marRight w:val="0"/>
          <w:marTop w:val="0"/>
          <w:marBottom w:val="0"/>
          <w:divBdr>
            <w:top w:val="none" w:sz="0" w:space="0" w:color="auto"/>
            <w:left w:val="none" w:sz="0" w:space="0" w:color="auto"/>
            <w:bottom w:val="none" w:sz="0" w:space="0" w:color="auto"/>
            <w:right w:val="none" w:sz="0" w:space="0" w:color="auto"/>
          </w:divBdr>
        </w:div>
        <w:div w:id="1238244501">
          <w:marLeft w:val="480"/>
          <w:marRight w:val="0"/>
          <w:marTop w:val="0"/>
          <w:marBottom w:val="0"/>
          <w:divBdr>
            <w:top w:val="none" w:sz="0" w:space="0" w:color="auto"/>
            <w:left w:val="none" w:sz="0" w:space="0" w:color="auto"/>
            <w:bottom w:val="none" w:sz="0" w:space="0" w:color="auto"/>
            <w:right w:val="none" w:sz="0" w:space="0" w:color="auto"/>
          </w:divBdr>
        </w:div>
        <w:div w:id="143398958">
          <w:marLeft w:val="480"/>
          <w:marRight w:val="0"/>
          <w:marTop w:val="0"/>
          <w:marBottom w:val="0"/>
          <w:divBdr>
            <w:top w:val="none" w:sz="0" w:space="0" w:color="auto"/>
            <w:left w:val="none" w:sz="0" w:space="0" w:color="auto"/>
            <w:bottom w:val="none" w:sz="0" w:space="0" w:color="auto"/>
            <w:right w:val="none" w:sz="0" w:space="0" w:color="auto"/>
          </w:divBdr>
        </w:div>
        <w:div w:id="487401934">
          <w:marLeft w:val="480"/>
          <w:marRight w:val="0"/>
          <w:marTop w:val="0"/>
          <w:marBottom w:val="0"/>
          <w:divBdr>
            <w:top w:val="none" w:sz="0" w:space="0" w:color="auto"/>
            <w:left w:val="none" w:sz="0" w:space="0" w:color="auto"/>
            <w:bottom w:val="none" w:sz="0" w:space="0" w:color="auto"/>
            <w:right w:val="none" w:sz="0" w:space="0" w:color="auto"/>
          </w:divBdr>
        </w:div>
      </w:divsChild>
    </w:div>
    <w:div w:id="1423137739">
      <w:bodyDiv w:val="1"/>
      <w:marLeft w:val="0"/>
      <w:marRight w:val="0"/>
      <w:marTop w:val="0"/>
      <w:marBottom w:val="0"/>
      <w:divBdr>
        <w:top w:val="none" w:sz="0" w:space="0" w:color="auto"/>
        <w:left w:val="none" w:sz="0" w:space="0" w:color="auto"/>
        <w:bottom w:val="none" w:sz="0" w:space="0" w:color="auto"/>
        <w:right w:val="none" w:sz="0" w:space="0" w:color="auto"/>
      </w:divBdr>
    </w:div>
    <w:div w:id="1423185950">
      <w:bodyDiv w:val="1"/>
      <w:marLeft w:val="0"/>
      <w:marRight w:val="0"/>
      <w:marTop w:val="0"/>
      <w:marBottom w:val="0"/>
      <w:divBdr>
        <w:top w:val="none" w:sz="0" w:space="0" w:color="auto"/>
        <w:left w:val="none" w:sz="0" w:space="0" w:color="auto"/>
        <w:bottom w:val="none" w:sz="0" w:space="0" w:color="auto"/>
        <w:right w:val="none" w:sz="0" w:space="0" w:color="auto"/>
      </w:divBdr>
    </w:div>
    <w:div w:id="1423257914">
      <w:bodyDiv w:val="1"/>
      <w:marLeft w:val="0"/>
      <w:marRight w:val="0"/>
      <w:marTop w:val="0"/>
      <w:marBottom w:val="0"/>
      <w:divBdr>
        <w:top w:val="none" w:sz="0" w:space="0" w:color="auto"/>
        <w:left w:val="none" w:sz="0" w:space="0" w:color="auto"/>
        <w:bottom w:val="none" w:sz="0" w:space="0" w:color="auto"/>
        <w:right w:val="none" w:sz="0" w:space="0" w:color="auto"/>
      </w:divBdr>
    </w:div>
    <w:div w:id="1423456400">
      <w:bodyDiv w:val="1"/>
      <w:marLeft w:val="0"/>
      <w:marRight w:val="0"/>
      <w:marTop w:val="0"/>
      <w:marBottom w:val="0"/>
      <w:divBdr>
        <w:top w:val="none" w:sz="0" w:space="0" w:color="auto"/>
        <w:left w:val="none" w:sz="0" w:space="0" w:color="auto"/>
        <w:bottom w:val="none" w:sz="0" w:space="0" w:color="auto"/>
        <w:right w:val="none" w:sz="0" w:space="0" w:color="auto"/>
      </w:divBdr>
    </w:div>
    <w:div w:id="1423793748">
      <w:bodyDiv w:val="1"/>
      <w:marLeft w:val="0"/>
      <w:marRight w:val="0"/>
      <w:marTop w:val="0"/>
      <w:marBottom w:val="0"/>
      <w:divBdr>
        <w:top w:val="none" w:sz="0" w:space="0" w:color="auto"/>
        <w:left w:val="none" w:sz="0" w:space="0" w:color="auto"/>
        <w:bottom w:val="none" w:sz="0" w:space="0" w:color="auto"/>
        <w:right w:val="none" w:sz="0" w:space="0" w:color="auto"/>
      </w:divBdr>
    </w:div>
    <w:div w:id="1423801597">
      <w:bodyDiv w:val="1"/>
      <w:marLeft w:val="0"/>
      <w:marRight w:val="0"/>
      <w:marTop w:val="0"/>
      <w:marBottom w:val="0"/>
      <w:divBdr>
        <w:top w:val="none" w:sz="0" w:space="0" w:color="auto"/>
        <w:left w:val="none" w:sz="0" w:space="0" w:color="auto"/>
        <w:bottom w:val="none" w:sz="0" w:space="0" w:color="auto"/>
        <w:right w:val="none" w:sz="0" w:space="0" w:color="auto"/>
      </w:divBdr>
    </w:div>
    <w:div w:id="1423912872">
      <w:bodyDiv w:val="1"/>
      <w:marLeft w:val="0"/>
      <w:marRight w:val="0"/>
      <w:marTop w:val="0"/>
      <w:marBottom w:val="0"/>
      <w:divBdr>
        <w:top w:val="none" w:sz="0" w:space="0" w:color="auto"/>
        <w:left w:val="none" w:sz="0" w:space="0" w:color="auto"/>
        <w:bottom w:val="none" w:sz="0" w:space="0" w:color="auto"/>
        <w:right w:val="none" w:sz="0" w:space="0" w:color="auto"/>
      </w:divBdr>
    </w:div>
    <w:div w:id="1423918296">
      <w:bodyDiv w:val="1"/>
      <w:marLeft w:val="0"/>
      <w:marRight w:val="0"/>
      <w:marTop w:val="0"/>
      <w:marBottom w:val="0"/>
      <w:divBdr>
        <w:top w:val="none" w:sz="0" w:space="0" w:color="auto"/>
        <w:left w:val="none" w:sz="0" w:space="0" w:color="auto"/>
        <w:bottom w:val="none" w:sz="0" w:space="0" w:color="auto"/>
        <w:right w:val="none" w:sz="0" w:space="0" w:color="auto"/>
      </w:divBdr>
    </w:div>
    <w:div w:id="1424181642">
      <w:bodyDiv w:val="1"/>
      <w:marLeft w:val="0"/>
      <w:marRight w:val="0"/>
      <w:marTop w:val="0"/>
      <w:marBottom w:val="0"/>
      <w:divBdr>
        <w:top w:val="none" w:sz="0" w:space="0" w:color="auto"/>
        <w:left w:val="none" w:sz="0" w:space="0" w:color="auto"/>
        <w:bottom w:val="none" w:sz="0" w:space="0" w:color="auto"/>
        <w:right w:val="none" w:sz="0" w:space="0" w:color="auto"/>
      </w:divBdr>
    </w:div>
    <w:div w:id="1424184120">
      <w:bodyDiv w:val="1"/>
      <w:marLeft w:val="0"/>
      <w:marRight w:val="0"/>
      <w:marTop w:val="0"/>
      <w:marBottom w:val="0"/>
      <w:divBdr>
        <w:top w:val="none" w:sz="0" w:space="0" w:color="auto"/>
        <w:left w:val="none" w:sz="0" w:space="0" w:color="auto"/>
        <w:bottom w:val="none" w:sz="0" w:space="0" w:color="auto"/>
        <w:right w:val="none" w:sz="0" w:space="0" w:color="auto"/>
      </w:divBdr>
    </w:div>
    <w:div w:id="1424493323">
      <w:bodyDiv w:val="1"/>
      <w:marLeft w:val="0"/>
      <w:marRight w:val="0"/>
      <w:marTop w:val="0"/>
      <w:marBottom w:val="0"/>
      <w:divBdr>
        <w:top w:val="none" w:sz="0" w:space="0" w:color="auto"/>
        <w:left w:val="none" w:sz="0" w:space="0" w:color="auto"/>
        <w:bottom w:val="none" w:sz="0" w:space="0" w:color="auto"/>
        <w:right w:val="none" w:sz="0" w:space="0" w:color="auto"/>
      </w:divBdr>
    </w:div>
    <w:div w:id="1424953283">
      <w:bodyDiv w:val="1"/>
      <w:marLeft w:val="0"/>
      <w:marRight w:val="0"/>
      <w:marTop w:val="0"/>
      <w:marBottom w:val="0"/>
      <w:divBdr>
        <w:top w:val="none" w:sz="0" w:space="0" w:color="auto"/>
        <w:left w:val="none" w:sz="0" w:space="0" w:color="auto"/>
        <w:bottom w:val="none" w:sz="0" w:space="0" w:color="auto"/>
        <w:right w:val="none" w:sz="0" w:space="0" w:color="auto"/>
      </w:divBdr>
    </w:div>
    <w:div w:id="1424959617">
      <w:bodyDiv w:val="1"/>
      <w:marLeft w:val="0"/>
      <w:marRight w:val="0"/>
      <w:marTop w:val="0"/>
      <w:marBottom w:val="0"/>
      <w:divBdr>
        <w:top w:val="none" w:sz="0" w:space="0" w:color="auto"/>
        <w:left w:val="none" w:sz="0" w:space="0" w:color="auto"/>
        <w:bottom w:val="none" w:sz="0" w:space="0" w:color="auto"/>
        <w:right w:val="none" w:sz="0" w:space="0" w:color="auto"/>
      </w:divBdr>
    </w:div>
    <w:div w:id="1424960332">
      <w:bodyDiv w:val="1"/>
      <w:marLeft w:val="0"/>
      <w:marRight w:val="0"/>
      <w:marTop w:val="0"/>
      <w:marBottom w:val="0"/>
      <w:divBdr>
        <w:top w:val="none" w:sz="0" w:space="0" w:color="auto"/>
        <w:left w:val="none" w:sz="0" w:space="0" w:color="auto"/>
        <w:bottom w:val="none" w:sz="0" w:space="0" w:color="auto"/>
        <w:right w:val="none" w:sz="0" w:space="0" w:color="auto"/>
      </w:divBdr>
    </w:div>
    <w:div w:id="1425031487">
      <w:bodyDiv w:val="1"/>
      <w:marLeft w:val="0"/>
      <w:marRight w:val="0"/>
      <w:marTop w:val="0"/>
      <w:marBottom w:val="0"/>
      <w:divBdr>
        <w:top w:val="none" w:sz="0" w:space="0" w:color="auto"/>
        <w:left w:val="none" w:sz="0" w:space="0" w:color="auto"/>
        <w:bottom w:val="none" w:sz="0" w:space="0" w:color="auto"/>
        <w:right w:val="none" w:sz="0" w:space="0" w:color="auto"/>
      </w:divBdr>
    </w:div>
    <w:div w:id="1425109617">
      <w:bodyDiv w:val="1"/>
      <w:marLeft w:val="0"/>
      <w:marRight w:val="0"/>
      <w:marTop w:val="0"/>
      <w:marBottom w:val="0"/>
      <w:divBdr>
        <w:top w:val="none" w:sz="0" w:space="0" w:color="auto"/>
        <w:left w:val="none" w:sz="0" w:space="0" w:color="auto"/>
        <w:bottom w:val="none" w:sz="0" w:space="0" w:color="auto"/>
        <w:right w:val="none" w:sz="0" w:space="0" w:color="auto"/>
      </w:divBdr>
    </w:div>
    <w:div w:id="1425414392">
      <w:bodyDiv w:val="1"/>
      <w:marLeft w:val="0"/>
      <w:marRight w:val="0"/>
      <w:marTop w:val="0"/>
      <w:marBottom w:val="0"/>
      <w:divBdr>
        <w:top w:val="none" w:sz="0" w:space="0" w:color="auto"/>
        <w:left w:val="none" w:sz="0" w:space="0" w:color="auto"/>
        <w:bottom w:val="none" w:sz="0" w:space="0" w:color="auto"/>
        <w:right w:val="none" w:sz="0" w:space="0" w:color="auto"/>
      </w:divBdr>
    </w:div>
    <w:div w:id="1425492636">
      <w:bodyDiv w:val="1"/>
      <w:marLeft w:val="0"/>
      <w:marRight w:val="0"/>
      <w:marTop w:val="0"/>
      <w:marBottom w:val="0"/>
      <w:divBdr>
        <w:top w:val="none" w:sz="0" w:space="0" w:color="auto"/>
        <w:left w:val="none" w:sz="0" w:space="0" w:color="auto"/>
        <w:bottom w:val="none" w:sz="0" w:space="0" w:color="auto"/>
        <w:right w:val="none" w:sz="0" w:space="0" w:color="auto"/>
      </w:divBdr>
    </w:div>
    <w:div w:id="1425759889">
      <w:bodyDiv w:val="1"/>
      <w:marLeft w:val="0"/>
      <w:marRight w:val="0"/>
      <w:marTop w:val="0"/>
      <w:marBottom w:val="0"/>
      <w:divBdr>
        <w:top w:val="none" w:sz="0" w:space="0" w:color="auto"/>
        <w:left w:val="none" w:sz="0" w:space="0" w:color="auto"/>
        <w:bottom w:val="none" w:sz="0" w:space="0" w:color="auto"/>
        <w:right w:val="none" w:sz="0" w:space="0" w:color="auto"/>
      </w:divBdr>
    </w:div>
    <w:div w:id="1425884093">
      <w:bodyDiv w:val="1"/>
      <w:marLeft w:val="0"/>
      <w:marRight w:val="0"/>
      <w:marTop w:val="0"/>
      <w:marBottom w:val="0"/>
      <w:divBdr>
        <w:top w:val="none" w:sz="0" w:space="0" w:color="auto"/>
        <w:left w:val="none" w:sz="0" w:space="0" w:color="auto"/>
        <w:bottom w:val="none" w:sz="0" w:space="0" w:color="auto"/>
        <w:right w:val="none" w:sz="0" w:space="0" w:color="auto"/>
      </w:divBdr>
    </w:div>
    <w:div w:id="1426226556">
      <w:bodyDiv w:val="1"/>
      <w:marLeft w:val="0"/>
      <w:marRight w:val="0"/>
      <w:marTop w:val="0"/>
      <w:marBottom w:val="0"/>
      <w:divBdr>
        <w:top w:val="none" w:sz="0" w:space="0" w:color="auto"/>
        <w:left w:val="none" w:sz="0" w:space="0" w:color="auto"/>
        <w:bottom w:val="none" w:sz="0" w:space="0" w:color="auto"/>
        <w:right w:val="none" w:sz="0" w:space="0" w:color="auto"/>
      </w:divBdr>
    </w:div>
    <w:div w:id="1426345138">
      <w:bodyDiv w:val="1"/>
      <w:marLeft w:val="0"/>
      <w:marRight w:val="0"/>
      <w:marTop w:val="0"/>
      <w:marBottom w:val="0"/>
      <w:divBdr>
        <w:top w:val="none" w:sz="0" w:space="0" w:color="auto"/>
        <w:left w:val="none" w:sz="0" w:space="0" w:color="auto"/>
        <w:bottom w:val="none" w:sz="0" w:space="0" w:color="auto"/>
        <w:right w:val="none" w:sz="0" w:space="0" w:color="auto"/>
      </w:divBdr>
    </w:div>
    <w:div w:id="1426463054">
      <w:bodyDiv w:val="1"/>
      <w:marLeft w:val="0"/>
      <w:marRight w:val="0"/>
      <w:marTop w:val="0"/>
      <w:marBottom w:val="0"/>
      <w:divBdr>
        <w:top w:val="none" w:sz="0" w:space="0" w:color="auto"/>
        <w:left w:val="none" w:sz="0" w:space="0" w:color="auto"/>
        <w:bottom w:val="none" w:sz="0" w:space="0" w:color="auto"/>
        <w:right w:val="none" w:sz="0" w:space="0" w:color="auto"/>
      </w:divBdr>
    </w:div>
    <w:div w:id="1426923038">
      <w:bodyDiv w:val="1"/>
      <w:marLeft w:val="0"/>
      <w:marRight w:val="0"/>
      <w:marTop w:val="0"/>
      <w:marBottom w:val="0"/>
      <w:divBdr>
        <w:top w:val="none" w:sz="0" w:space="0" w:color="auto"/>
        <w:left w:val="none" w:sz="0" w:space="0" w:color="auto"/>
        <w:bottom w:val="none" w:sz="0" w:space="0" w:color="auto"/>
        <w:right w:val="none" w:sz="0" w:space="0" w:color="auto"/>
      </w:divBdr>
    </w:div>
    <w:div w:id="1427387289">
      <w:bodyDiv w:val="1"/>
      <w:marLeft w:val="0"/>
      <w:marRight w:val="0"/>
      <w:marTop w:val="0"/>
      <w:marBottom w:val="0"/>
      <w:divBdr>
        <w:top w:val="none" w:sz="0" w:space="0" w:color="auto"/>
        <w:left w:val="none" w:sz="0" w:space="0" w:color="auto"/>
        <w:bottom w:val="none" w:sz="0" w:space="0" w:color="auto"/>
        <w:right w:val="none" w:sz="0" w:space="0" w:color="auto"/>
      </w:divBdr>
    </w:div>
    <w:div w:id="1427580524">
      <w:bodyDiv w:val="1"/>
      <w:marLeft w:val="0"/>
      <w:marRight w:val="0"/>
      <w:marTop w:val="0"/>
      <w:marBottom w:val="0"/>
      <w:divBdr>
        <w:top w:val="none" w:sz="0" w:space="0" w:color="auto"/>
        <w:left w:val="none" w:sz="0" w:space="0" w:color="auto"/>
        <w:bottom w:val="none" w:sz="0" w:space="0" w:color="auto"/>
        <w:right w:val="none" w:sz="0" w:space="0" w:color="auto"/>
      </w:divBdr>
    </w:div>
    <w:div w:id="1428229157">
      <w:bodyDiv w:val="1"/>
      <w:marLeft w:val="0"/>
      <w:marRight w:val="0"/>
      <w:marTop w:val="0"/>
      <w:marBottom w:val="0"/>
      <w:divBdr>
        <w:top w:val="none" w:sz="0" w:space="0" w:color="auto"/>
        <w:left w:val="none" w:sz="0" w:space="0" w:color="auto"/>
        <w:bottom w:val="none" w:sz="0" w:space="0" w:color="auto"/>
        <w:right w:val="none" w:sz="0" w:space="0" w:color="auto"/>
      </w:divBdr>
    </w:div>
    <w:div w:id="1428308051">
      <w:bodyDiv w:val="1"/>
      <w:marLeft w:val="0"/>
      <w:marRight w:val="0"/>
      <w:marTop w:val="0"/>
      <w:marBottom w:val="0"/>
      <w:divBdr>
        <w:top w:val="none" w:sz="0" w:space="0" w:color="auto"/>
        <w:left w:val="none" w:sz="0" w:space="0" w:color="auto"/>
        <w:bottom w:val="none" w:sz="0" w:space="0" w:color="auto"/>
        <w:right w:val="none" w:sz="0" w:space="0" w:color="auto"/>
      </w:divBdr>
    </w:div>
    <w:div w:id="1428500333">
      <w:bodyDiv w:val="1"/>
      <w:marLeft w:val="0"/>
      <w:marRight w:val="0"/>
      <w:marTop w:val="0"/>
      <w:marBottom w:val="0"/>
      <w:divBdr>
        <w:top w:val="none" w:sz="0" w:space="0" w:color="auto"/>
        <w:left w:val="none" w:sz="0" w:space="0" w:color="auto"/>
        <w:bottom w:val="none" w:sz="0" w:space="0" w:color="auto"/>
        <w:right w:val="none" w:sz="0" w:space="0" w:color="auto"/>
      </w:divBdr>
    </w:div>
    <w:div w:id="1428575437">
      <w:bodyDiv w:val="1"/>
      <w:marLeft w:val="0"/>
      <w:marRight w:val="0"/>
      <w:marTop w:val="0"/>
      <w:marBottom w:val="0"/>
      <w:divBdr>
        <w:top w:val="none" w:sz="0" w:space="0" w:color="auto"/>
        <w:left w:val="none" w:sz="0" w:space="0" w:color="auto"/>
        <w:bottom w:val="none" w:sz="0" w:space="0" w:color="auto"/>
        <w:right w:val="none" w:sz="0" w:space="0" w:color="auto"/>
      </w:divBdr>
      <w:divsChild>
        <w:div w:id="398940682">
          <w:marLeft w:val="480"/>
          <w:marRight w:val="0"/>
          <w:marTop w:val="0"/>
          <w:marBottom w:val="0"/>
          <w:divBdr>
            <w:top w:val="none" w:sz="0" w:space="0" w:color="auto"/>
            <w:left w:val="none" w:sz="0" w:space="0" w:color="auto"/>
            <w:bottom w:val="none" w:sz="0" w:space="0" w:color="auto"/>
            <w:right w:val="none" w:sz="0" w:space="0" w:color="auto"/>
          </w:divBdr>
        </w:div>
        <w:div w:id="1536113628">
          <w:marLeft w:val="480"/>
          <w:marRight w:val="0"/>
          <w:marTop w:val="0"/>
          <w:marBottom w:val="0"/>
          <w:divBdr>
            <w:top w:val="none" w:sz="0" w:space="0" w:color="auto"/>
            <w:left w:val="none" w:sz="0" w:space="0" w:color="auto"/>
            <w:bottom w:val="none" w:sz="0" w:space="0" w:color="auto"/>
            <w:right w:val="none" w:sz="0" w:space="0" w:color="auto"/>
          </w:divBdr>
        </w:div>
        <w:div w:id="2041709468">
          <w:marLeft w:val="480"/>
          <w:marRight w:val="0"/>
          <w:marTop w:val="0"/>
          <w:marBottom w:val="0"/>
          <w:divBdr>
            <w:top w:val="none" w:sz="0" w:space="0" w:color="auto"/>
            <w:left w:val="none" w:sz="0" w:space="0" w:color="auto"/>
            <w:bottom w:val="none" w:sz="0" w:space="0" w:color="auto"/>
            <w:right w:val="none" w:sz="0" w:space="0" w:color="auto"/>
          </w:divBdr>
        </w:div>
        <w:div w:id="270555354">
          <w:marLeft w:val="480"/>
          <w:marRight w:val="0"/>
          <w:marTop w:val="0"/>
          <w:marBottom w:val="0"/>
          <w:divBdr>
            <w:top w:val="none" w:sz="0" w:space="0" w:color="auto"/>
            <w:left w:val="none" w:sz="0" w:space="0" w:color="auto"/>
            <w:bottom w:val="none" w:sz="0" w:space="0" w:color="auto"/>
            <w:right w:val="none" w:sz="0" w:space="0" w:color="auto"/>
          </w:divBdr>
        </w:div>
        <w:div w:id="1438212924">
          <w:marLeft w:val="480"/>
          <w:marRight w:val="0"/>
          <w:marTop w:val="0"/>
          <w:marBottom w:val="0"/>
          <w:divBdr>
            <w:top w:val="none" w:sz="0" w:space="0" w:color="auto"/>
            <w:left w:val="none" w:sz="0" w:space="0" w:color="auto"/>
            <w:bottom w:val="none" w:sz="0" w:space="0" w:color="auto"/>
            <w:right w:val="none" w:sz="0" w:space="0" w:color="auto"/>
          </w:divBdr>
        </w:div>
        <w:div w:id="145241033">
          <w:marLeft w:val="480"/>
          <w:marRight w:val="0"/>
          <w:marTop w:val="0"/>
          <w:marBottom w:val="0"/>
          <w:divBdr>
            <w:top w:val="none" w:sz="0" w:space="0" w:color="auto"/>
            <w:left w:val="none" w:sz="0" w:space="0" w:color="auto"/>
            <w:bottom w:val="none" w:sz="0" w:space="0" w:color="auto"/>
            <w:right w:val="none" w:sz="0" w:space="0" w:color="auto"/>
          </w:divBdr>
        </w:div>
        <w:div w:id="1254895131">
          <w:marLeft w:val="480"/>
          <w:marRight w:val="0"/>
          <w:marTop w:val="0"/>
          <w:marBottom w:val="0"/>
          <w:divBdr>
            <w:top w:val="none" w:sz="0" w:space="0" w:color="auto"/>
            <w:left w:val="none" w:sz="0" w:space="0" w:color="auto"/>
            <w:bottom w:val="none" w:sz="0" w:space="0" w:color="auto"/>
            <w:right w:val="none" w:sz="0" w:space="0" w:color="auto"/>
          </w:divBdr>
        </w:div>
        <w:div w:id="1231187338">
          <w:marLeft w:val="480"/>
          <w:marRight w:val="0"/>
          <w:marTop w:val="0"/>
          <w:marBottom w:val="0"/>
          <w:divBdr>
            <w:top w:val="none" w:sz="0" w:space="0" w:color="auto"/>
            <w:left w:val="none" w:sz="0" w:space="0" w:color="auto"/>
            <w:bottom w:val="none" w:sz="0" w:space="0" w:color="auto"/>
            <w:right w:val="none" w:sz="0" w:space="0" w:color="auto"/>
          </w:divBdr>
        </w:div>
        <w:div w:id="34434239">
          <w:marLeft w:val="480"/>
          <w:marRight w:val="0"/>
          <w:marTop w:val="0"/>
          <w:marBottom w:val="0"/>
          <w:divBdr>
            <w:top w:val="none" w:sz="0" w:space="0" w:color="auto"/>
            <w:left w:val="none" w:sz="0" w:space="0" w:color="auto"/>
            <w:bottom w:val="none" w:sz="0" w:space="0" w:color="auto"/>
            <w:right w:val="none" w:sz="0" w:space="0" w:color="auto"/>
          </w:divBdr>
        </w:div>
        <w:div w:id="341473130">
          <w:marLeft w:val="480"/>
          <w:marRight w:val="0"/>
          <w:marTop w:val="0"/>
          <w:marBottom w:val="0"/>
          <w:divBdr>
            <w:top w:val="none" w:sz="0" w:space="0" w:color="auto"/>
            <w:left w:val="none" w:sz="0" w:space="0" w:color="auto"/>
            <w:bottom w:val="none" w:sz="0" w:space="0" w:color="auto"/>
            <w:right w:val="none" w:sz="0" w:space="0" w:color="auto"/>
          </w:divBdr>
        </w:div>
        <w:div w:id="1213421268">
          <w:marLeft w:val="480"/>
          <w:marRight w:val="0"/>
          <w:marTop w:val="0"/>
          <w:marBottom w:val="0"/>
          <w:divBdr>
            <w:top w:val="none" w:sz="0" w:space="0" w:color="auto"/>
            <w:left w:val="none" w:sz="0" w:space="0" w:color="auto"/>
            <w:bottom w:val="none" w:sz="0" w:space="0" w:color="auto"/>
            <w:right w:val="none" w:sz="0" w:space="0" w:color="auto"/>
          </w:divBdr>
        </w:div>
        <w:div w:id="355085111">
          <w:marLeft w:val="480"/>
          <w:marRight w:val="0"/>
          <w:marTop w:val="0"/>
          <w:marBottom w:val="0"/>
          <w:divBdr>
            <w:top w:val="none" w:sz="0" w:space="0" w:color="auto"/>
            <w:left w:val="none" w:sz="0" w:space="0" w:color="auto"/>
            <w:bottom w:val="none" w:sz="0" w:space="0" w:color="auto"/>
            <w:right w:val="none" w:sz="0" w:space="0" w:color="auto"/>
          </w:divBdr>
        </w:div>
        <w:div w:id="2120372976">
          <w:marLeft w:val="480"/>
          <w:marRight w:val="0"/>
          <w:marTop w:val="0"/>
          <w:marBottom w:val="0"/>
          <w:divBdr>
            <w:top w:val="none" w:sz="0" w:space="0" w:color="auto"/>
            <w:left w:val="none" w:sz="0" w:space="0" w:color="auto"/>
            <w:bottom w:val="none" w:sz="0" w:space="0" w:color="auto"/>
            <w:right w:val="none" w:sz="0" w:space="0" w:color="auto"/>
          </w:divBdr>
        </w:div>
        <w:div w:id="1893156638">
          <w:marLeft w:val="480"/>
          <w:marRight w:val="0"/>
          <w:marTop w:val="0"/>
          <w:marBottom w:val="0"/>
          <w:divBdr>
            <w:top w:val="none" w:sz="0" w:space="0" w:color="auto"/>
            <w:left w:val="none" w:sz="0" w:space="0" w:color="auto"/>
            <w:bottom w:val="none" w:sz="0" w:space="0" w:color="auto"/>
            <w:right w:val="none" w:sz="0" w:space="0" w:color="auto"/>
          </w:divBdr>
        </w:div>
        <w:div w:id="1472209113">
          <w:marLeft w:val="480"/>
          <w:marRight w:val="0"/>
          <w:marTop w:val="0"/>
          <w:marBottom w:val="0"/>
          <w:divBdr>
            <w:top w:val="none" w:sz="0" w:space="0" w:color="auto"/>
            <w:left w:val="none" w:sz="0" w:space="0" w:color="auto"/>
            <w:bottom w:val="none" w:sz="0" w:space="0" w:color="auto"/>
            <w:right w:val="none" w:sz="0" w:space="0" w:color="auto"/>
          </w:divBdr>
        </w:div>
        <w:div w:id="804202925">
          <w:marLeft w:val="480"/>
          <w:marRight w:val="0"/>
          <w:marTop w:val="0"/>
          <w:marBottom w:val="0"/>
          <w:divBdr>
            <w:top w:val="none" w:sz="0" w:space="0" w:color="auto"/>
            <w:left w:val="none" w:sz="0" w:space="0" w:color="auto"/>
            <w:bottom w:val="none" w:sz="0" w:space="0" w:color="auto"/>
            <w:right w:val="none" w:sz="0" w:space="0" w:color="auto"/>
          </w:divBdr>
        </w:div>
        <w:div w:id="1940290075">
          <w:marLeft w:val="480"/>
          <w:marRight w:val="0"/>
          <w:marTop w:val="0"/>
          <w:marBottom w:val="0"/>
          <w:divBdr>
            <w:top w:val="none" w:sz="0" w:space="0" w:color="auto"/>
            <w:left w:val="none" w:sz="0" w:space="0" w:color="auto"/>
            <w:bottom w:val="none" w:sz="0" w:space="0" w:color="auto"/>
            <w:right w:val="none" w:sz="0" w:space="0" w:color="auto"/>
          </w:divBdr>
        </w:div>
        <w:div w:id="256450097">
          <w:marLeft w:val="480"/>
          <w:marRight w:val="0"/>
          <w:marTop w:val="0"/>
          <w:marBottom w:val="0"/>
          <w:divBdr>
            <w:top w:val="none" w:sz="0" w:space="0" w:color="auto"/>
            <w:left w:val="none" w:sz="0" w:space="0" w:color="auto"/>
            <w:bottom w:val="none" w:sz="0" w:space="0" w:color="auto"/>
            <w:right w:val="none" w:sz="0" w:space="0" w:color="auto"/>
          </w:divBdr>
        </w:div>
        <w:div w:id="1330673072">
          <w:marLeft w:val="480"/>
          <w:marRight w:val="0"/>
          <w:marTop w:val="0"/>
          <w:marBottom w:val="0"/>
          <w:divBdr>
            <w:top w:val="none" w:sz="0" w:space="0" w:color="auto"/>
            <w:left w:val="none" w:sz="0" w:space="0" w:color="auto"/>
            <w:bottom w:val="none" w:sz="0" w:space="0" w:color="auto"/>
            <w:right w:val="none" w:sz="0" w:space="0" w:color="auto"/>
          </w:divBdr>
        </w:div>
        <w:div w:id="63335661">
          <w:marLeft w:val="480"/>
          <w:marRight w:val="0"/>
          <w:marTop w:val="0"/>
          <w:marBottom w:val="0"/>
          <w:divBdr>
            <w:top w:val="none" w:sz="0" w:space="0" w:color="auto"/>
            <w:left w:val="none" w:sz="0" w:space="0" w:color="auto"/>
            <w:bottom w:val="none" w:sz="0" w:space="0" w:color="auto"/>
            <w:right w:val="none" w:sz="0" w:space="0" w:color="auto"/>
          </w:divBdr>
        </w:div>
        <w:div w:id="1790934957">
          <w:marLeft w:val="480"/>
          <w:marRight w:val="0"/>
          <w:marTop w:val="0"/>
          <w:marBottom w:val="0"/>
          <w:divBdr>
            <w:top w:val="none" w:sz="0" w:space="0" w:color="auto"/>
            <w:left w:val="none" w:sz="0" w:space="0" w:color="auto"/>
            <w:bottom w:val="none" w:sz="0" w:space="0" w:color="auto"/>
            <w:right w:val="none" w:sz="0" w:space="0" w:color="auto"/>
          </w:divBdr>
        </w:div>
        <w:div w:id="1243560774">
          <w:marLeft w:val="480"/>
          <w:marRight w:val="0"/>
          <w:marTop w:val="0"/>
          <w:marBottom w:val="0"/>
          <w:divBdr>
            <w:top w:val="none" w:sz="0" w:space="0" w:color="auto"/>
            <w:left w:val="none" w:sz="0" w:space="0" w:color="auto"/>
            <w:bottom w:val="none" w:sz="0" w:space="0" w:color="auto"/>
            <w:right w:val="none" w:sz="0" w:space="0" w:color="auto"/>
          </w:divBdr>
        </w:div>
        <w:div w:id="276643170">
          <w:marLeft w:val="480"/>
          <w:marRight w:val="0"/>
          <w:marTop w:val="0"/>
          <w:marBottom w:val="0"/>
          <w:divBdr>
            <w:top w:val="none" w:sz="0" w:space="0" w:color="auto"/>
            <w:left w:val="none" w:sz="0" w:space="0" w:color="auto"/>
            <w:bottom w:val="none" w:sz="0" w:space="0" w:color="auto"/>
            <w:right w:val="none" w:sz="0" w:space="0" w:color="auto"/>
          </w:divBdr>
        </w:div>
        <w:div w:id="1657998452">
          <w:marLeft w:val="480"/>
          <w:marRight w:val="0"/>
          <w:marTop w:val="0"/>
          <w:marBottom w:val="0"/>
          <w:divBdr>
            <w:top w:val="none" w:sz="0" w:space="0" w:color="auto"/>
            <w:left w:val="none" w:sz="0" w:space="0" w:color="auto"/>
            <w:bottom w:val="none" w:sz="0" w:space="0" w:color="auto"/>
            <w:right w:val="none" w:sz="0" w:space="0" w:color="auto"/>
          </w:divBdr>
        </w:div>
        <w:div w:id="1189028151">
          <w:marLeft w:val="480"/>
          <w:marRight w:val="0"/>
          <w:marTop w:val="0"/>
          <w:marBottom w:val="0"/>
          <w:divBdr>
            <w:top w:val="none" w:sz="0" w:space="0" w:color="auto"/>
            <w:left w:val="none" w:sz="0" w:space="0" w:color="auto"/>
            <w:bottom w:val="none" w:sz="0" w:space="0" w:color="auto"/>
            <w:right w:val="none" w:sz="0" w:space="0" w:color="auto"/>
          </w:divBdr>
        </w:div>
        <w:div w:id="1523399171">
          <w:marLeft w:val="480"/>
          <w:marRight w:val="0"/>
          <w:marTop w:val="0"/>
          <w:marBottom w:val="0"/>
          <w:divBdr>
            <w:top w:val="none" w:sz="0" w:space="0" w:color="auto"/>
            <w:left w:val="none" w:sz="0" w:space="0" w:color="auto"/>
            <w:bottom w:val="none" w:sz="0" w:space="0" w:color="auto"/>
            <w:right w:val="none" w:sz="0" w:space="0" w:color="auto"/>
          </w:divBdr>
        </w:div>
        <w:div w:id="658964629">
          <w:marLeft w:val="480"/>
          <w:marRight w:val="0"/>
          <w:marTop w:val="0"/>
          <w:marBottom w:val="0"/>
          <w:divBdr>
            <w:top w:val="none" w:sz="0" w:space="0" w:color="auto"/>
            <w:left w:val="none" w:sz="0" w:space="0" w:color="auto"/>
            <w:bottom w:val="none" w:sz="0" w:space="0" w:color="auto"/>
            <w:right w:val="none" w:sz="0" w:space="0" w:color="auto"/>
          </w:divBdr>
        </w:div>
      </w:divsChild>
    </w:div>
    <w:div w:id="1429539208">
      <w:bodyDiv w:val="1"/>
      <w:marLeft w:val="0"/>
      <w:marRight w:val="0"/>
      <w:marTop w:val="0"/>
      <w:marBottom w:val="0"/>
      <w:divBdr>
        <w:top w:val="none" w:sz="0" w:space="0" w:color="auto"/>
        <w:left w:val="none" w:sz="0" w:space="0" w:color="auto"/>
        <w:bottom w:val="none" w:sz="0" w:space="0" w:color="auto"/>
        <w:right w:val="none" w:sz="0" w:space="0" w:color="auto"/>
      </w:divBdr>
    </w:div>
    <w:div w:id="1429696199">
      <w:bodyDiv w:val="1"/>
      <w:marLeft w:val="0"/>
      <w:marRight w:val="0"/>
      <w:marTop w:val="0"/>
      <w:marBottom w:val="0"/>
      <w:divBdr>
        <w:top w:val="none" w:sz="0" w:space="0" w:color="auto"/>
        <w:left w:val="none" w:sz="0" w:space="0" w:color="auto"/>
        <w:bottom w:val="none" w:sz="0" w:space="0" w:color="auto"/>
        <w:right w:val="none" w:sz="0" w:space="0" w:color="auto"/>
      </w:divBdr>
    </w:div>
    <w:div w:id="1429934137">
      <w:bodyDiv w:val="1"/>
      <w:marLeft w:val="0"/>
      <w:marRight w:val="0"/>
      <w:marTop w:val="0"/>
      <w:marBottom w:val="0"/>
      <w:divBdr>
        <w:top w:val="none" w:sz="0" w:space="0" w:color="auto"/>
        <w:left w:val="none" w:sz="0" w:space="0" w:color="auto"/>
        <w:bottom w:val="none" w:sz="0" w:space="0" w:color="auto"/>
        <w:right w:val="none" w:sz="0" w:space="0" w:color="auto"/>
      </w:divBdr>
    </w:div>
    <w:div w:id="1430465438">
      <w:bodyDiv w:val="1"/>
      <w:marLeft w:val="0"/>
      <w:marRight w:val="0"/>
      <w:marTop w:val="0"/>
      <w:marBottom w:val="0"/>
      <w:divBdr>
        <w:top w:val="none" w:sz="0" w:space="0" w:color="auto"/>
        <w:left w:val="none" w:sz="0" w:space="0" w:color="auto"/>
        <w:bottom w:val="none" w:sz="0" w:space="0" w:color="auto"/>
        <w:right w:val="none" w:sz="0" w:space="0" w:color="auto"/>
      </w:divBdr>
    </w:div>
    <w:div w:id="1430470773">
      <w:bodyDiv w:val="1"/>
      <w:marLeft w:val="0"/>
      <w:marRight w:val="0"/>
      <w:marTop w:val="0"/>
      <w:marBottom w:val="0"/>
      <w:divBdr>
        <w:top w:val="none" w:sz="0" w:space="0" w:color="auto"/>
        <w:left w:val="none" w:sz="0" w:space="0" w:color="auto"/>
        <w:bottom w:val="none" w:sz="0" w:space="0" w:color="auto"/>
        <w:right w:val="none" w:sz="0" w:space="0" w:color="auto"/>
      </w:divBdr>
    </w:div>
    <w:div w:id="1430664840">
      <w:bodyDiv w:val="1"/>
      <w:marLeft w:val="0"/>
      <w:marRight w:val="0"/>
      <w:marTop w:val="0"/>
      <w:marBottom w:val="0"/>
      <w:divBdr>
        <w:top w:val="none" w:sz="0" w:space="0" w:color="auto"/>
        <w:left w:val="none" w:sz="0" w:space="0" w:color="auto"/>
        <w:bottom w:val="none" w:sz="0" w:space="0" w:color="auto"/>
        <w:right w:val="none" w:sz="0" w:space="0" w:color="auto"/>
      </w:divBdr>
    </w:div>
    <w:div w:id="1430850301">
      <w:bodyDiv w:val="1"/>
      <w:marLeft w:val="0"/>
      <w:marRight w:val="0"/>
      <w:marTop w:val="0"/>
      <w:marBottom w:val="0"/>
      <w:divBdr>
        <w:top w:val="none" w:sz="0" w:space="0" w:color="auto"/>
        <w:left w:val="none" w:sz="0" w:space="0" w:color="auto"/>
        <w:bottom w:val="none" w:sz="0" w:space="0" w:color="auto"/>
        <w:right w:val="none" w:sz="0" w:space="0" w:color="auto"/>
      </w:divBdr>
    </w:div>
    <w:div w:id="1431046813">
      <w:bodyDiv w:val="1"/>
      <w:marLeft w:val="0"/>
      <w:marRight w:val="0"/>
      <w:marTop w:val="0"/>
      <w:marBottom w:val="0"/>
      <w:divBdr>
        <w:top w:val="none" w:sz="0" w:space="0" w:color="auto"/>
        <w:left w:val="none" w:sz="0" w:space="0" w:color="auto"/>
        <w:bottom w:val="none" w:sz="0" w:space="0" w:color="auto"/>
        <w:right w:val="none" w:sz="0" w:space="0" w:color="auto"/>
      </w:divBdr>
    </w:div>
    <w:div w:id="1431242977">
      <w:bodyDiv w:val="1"/>
      <w:marLeft w:val="0"/>
      <w:marRight w:val="0"/>
      <w:marTop w:val="0"/>
      <w:marBottom w:val="0"/>
      <w:divBdr>
        <w:top w:val="none" w:sz="0" w:space="0" w:color="auto"/>
        <w:left w:val="none" w:sz="0" w:space="0" w:color="auto"/>
        <w:bottom w:val="none" w:sz="0" w:space="0" w:color="auto"/>
        <w:right w:val="none" w:sz="0" w:space="0" w:color="auto"/>
      </w:divBdr>
    </w:div>
    <w:div w:id="1431464498">
      <w:bodyDiv w:val="1"/>
      <w:marLeft w:val="0"/>
      <w:marRight w:val="0"/>
      <w:marTop w:val="0"/>
      <w:marBottom w:val="0"/>
      <w:divBdr>
        <w:top w:val="none" w:sz="0" w:space="0" w:color="auto"/>
        <w:left w:val="none" w:sz="0" w:space="0" w:color="auto"/>
        <w:bottom w:val="none" w:sz="0" w:space="0" w:color="auto"/>
        <w:right w:val="none" w:sz="0" w:space="0" w:color="auto"/>
      </w:divBdr>
    </w:div>
    <w:div w:id="1431506471">
      <w:bodyDiv w:val="1"/>
      <w:marLeft w:val="0"/>
      <w:marRight w:val="0"/>
      <w:marTop w:val="0"/>
      <w:marBottom w:val="0"/>
      <w:divBdr>
        <w:top w:val="none" w:sz="0" w:space="0" w:color="auto"/>
        <w:left w:val="none" w:sz="0" w:space="0" w:color="auto"/>
        <w:bottom w:val="none" w:sz="0" w:space="0" w:color="auto"/>
        <w:right w:val="none" w:sz="0" w:space="0" w:color="auto"/>
      </w:divBdr>
    </w:div>
    <w:div w:id="1431780629">
      <w:bodyDiv w:val="1"/>
      <w:marLeft w:val="0"/>
      <w:marRight w:val="0"/>
      <w:marTop w:val="0"/>
      <w:marBottom w:val="0"/>
      <w:divBdr>
        <w:top w:val="none" w:sz="0" w:space="0" w:color="auto"/>
        <w:left w:val="none" w:sz="0" w:space="0" w:color="auto"/>
        <w:bottom w:val="none" w:sz="0" w:space="0" w:color="auto"/>
        <w:right w:val="none" w:sz="0" w:space="0" w:color="auto"/>
      </w:divBdr>
    </w:div>
    <w:div w:id="1432555563">
      <w:bodyDiv w:val="1"/>
      <w:marLeft w:val="0"/>
      <w:marRight w:val="0"/>
      <w:marTop w:val="0"/>
      <w:marBottom w:val="0"/>
      <w:divBdr>
        <w:top w:val="none" w:sz="0" w:space="0" w:color="auto"/>
        <w:left w:val="none" w:sz="0" w:space="0" w:color="auto"/>
        <w:bottom w:val="none" w:sz="0" w:space="0" w:color="auto"/>
        <w:right w:val="none" w:sz="0" w:space="0" w:color="auto"/>
      </w:divBdr>
    </w:div>
    <w:div w:id="1432581235">
      <w:bodyDiv w:val="1"/>
      <w:marLeft w:val="0"/>
      <w:marRight w:val="0"/>
      <w:marTop w:val="0"/>
      <w:marBottom w:val="0"/>
      <w:divBdr>
        <w:top w:val="none" w:sz="0" w:space="0" w:color="auto"/>
        <w:left w:val="none" w:sz="0" w:space="0" w:color="auto"/>
        <w:bottom w:val="none" w:sz="0" w:space="0" w:color="auto"/>
        <w:right w:val="none" w:sz="0" w:space="0" w:color="auto"/>
      </w:divBdr>
    </w:div>
    <w:div w:id="1433355070">
      <w:bodyDiv w:val="1"/>
      <w:marLeft w:val="0"/>
      <w:marRight w:val="0"/>
      <w:marTop w:val="0"/>
      <w:marBottom w:val="0"/>
      <w:divBdr>
        <w:top w:val="none" w:sz="0" w:space="0" w:color="auto"/>
        <w:left w:val="none" w:sz="0" w:space="0" w:color="auto"/>
        <w:bottom w:val="none" w:sz="0" w:space="0" w:color="auto"/>
        <w:right w:val="none" w:sz="0" w:space="0" w:color="auto"/>
      </w:divBdr>
    </w:div>
    <w:div w:id="1433470377">
      <w:bodyDiv w:val="1"/>
      <w:marLeft w:val="0"/>
      <w:marRight w:val="0"/>
      <w:marTop w:val="0"/>
      <w:marBottom w:val="0"/>
      <w:divBdr>
        <w:top w:val="none" w:sz="0" w:space="0" w:color="auto"/>
        <w:left w:val="none" w:sz="0" w:space="0" w:color="auto"/>
        <w:bottom w:val="none" w:sz="0" w:space="0" w:color="auto"/>
        <w:right w:val="none" w:sz="0" w:space="0" w:color="auto"/>
      </w:divBdr>
    </w:div>
    <w:div w:id="1433548751">
      <w:bodyDiv w:val="1"/>
      <w:marLeft w:val="0"/>
      <w:marRight w:val="0"/>
      <w:marTop w:val="0"/>
      <w:marBottom w:val="0"/>
      <w:divBdr>
        <w:top w:val="none" w:sz="0" w:space="0" w:color="auto"/>
        <w:left w:val="none" w:sz="0" w:space="0" w:color="auto"/>
        <w:bottom w:val="none" w:sz="0" w:space="0" w:color="auto"/>
        <w:right w:val="none" w:sz="0" w:space="0" w:color="auto"/>
      </w:divBdr>
    </w:div>
    <w:div w:id="1433818445">
      <w:bodyDiv w:val="1"/>
      <w:marLeft w:val="0"/>
      <w:marRight w:val="0"/>
      <w:marTop w:val="0"/>
      <w:marBottom w:val="0"/>
      <w:divBdr>
        <w:top w:val="none" w:sz="0" w:space="0" w:color="auto"/>
        <w:left w:val="none" w:sz="0" w:space="0" w:color="auto"/>
        <w:bottom w:val="none" w:sz="0" w:space="0" w:color="auto"/>
        <w:right w:val="none" w:sz="0" w:space="0" w:color="auto"/>
      </w:divBdr>
    </w:div>
    <w:div w:id="1433935067">
      <w:bodyDiv w:val="1"/>
      <w:marLeft w:val="0"/>
      <w:marRight w:val="0"/>
      <w:marTop w:val="0"/>
      <w:marBottom w:val="0"/>
      <w:divBdr>
        <w:top w:val="none" w:sz="0" w:space="0" w:color="auto"/>
        <w:left w:val="none" w:sz="0" w:space="0" w:color="auto"/>
        <w:bottom w:val="none" w:sz="0" w:space="0" w:color="auto"/>
        <w:right w:val="none" w:sz="0" w:space="0" w:color="auto"/>
      </w:divBdr>
    </w:div>
    <w:div w:id="1434016226">
      <w:bodyDiv w:val="1"/>
      <w:marLeft w:val="0"/>
      <w:marRight w:val="0"/>
      <w:marTop w:val="0"/>
      <w:marBottom w:val="0"/>
      <w:divBdr>
        <w:top w:val="none" w:sz="0" w:space="0" w:color="auto"/>
        <w:left w:val="none" w:sz="0" w:space="0" w:color="auto"/>
        <w:bottom w:val="none" w:sz="0" w:space="0" w:color="auto"/>
        <w:right w:val="none" w:sz="0" w:space="0" w:color="auto"/>
      </w:divBdr>
    </w:div>
    <w:div w:id="1434283814">
      <w:bodyDiv w:val="1"/>
      <w:marLeft w:val="0"/>
      <w:marRight w:val="0"/>
      <w:marTop w:val="0"/>
      <w:marBottom w:val="0"/>
      <w:divBdr>
        <w:top w:val="none" w:sz="0" w:space="0" w:color="auto"/>
        <w:left w:val="none" w:sz="0" w:space="0" w:color="auto"/>
        <w:bottom w:val="none" w:sz="0" w:space="0" w:color="auto"/>
        <w:right w:val="none" w:sz="0" w:space="0" w:color="auto"/>
      </w:divBdr>
    </w:div>
    <w:div w:id="1434397723">
      <w:bodyDiv w:val="1"/>
      <w:marLeft w:val="0"/>
      <w:marRight w:val="0"/>
      <w:marTop w:val="0"/>
      <w:marBottom w:val="0"/>
      <w:divBdr>
        <w:top w:val="none" w:sz="0" w:space="0" w:color="auto"/>
        <w:left w:val="none" w:sz="0" w:space="0" w:color="auto"/>
        <w:bottom w:val="none" w:sz="0" w:space="0" w:color="auto"/>
        <w:right w:val="none" w:sz="0" w:space="0" w:color="auto"/>
      </w:divBdr>
    </w:div>
    <w:div w:id="1434474781">
      <w:bodyDiv w:val="1"/>
      <w:marLeft w:val="0"/>
      <w:marRight w:val="0"/>
      <w:marTop w:val="0"/>
      <w:marBottom w:val="0"/>
      <w:divBdr>
        <w:top w:val="none" w:sz="0" w:space="0" w:color="auto"/>
        <w:left w:val="none" w:sz="0" w:space="0" w:color="auto"/>
        <w:bottom w:val="none" w:sz="0" w:space="0" w:color="auto"/>
        <w:right w:val="none" w:sz="0" w:space="0" w:color="auto"/>
      </w:divBdr>
    </w:div>
    <w:div w:id="1434856063">
      <w:bodyDiv w:val="1"/>
      <w:marLeft w:val="0"/>
      <w:marRight w:val="0"/>
      <w:marTop w:val="0"/>
      <w:marBottom w:val="0"/>
      <w:divBdr>
        <w:top w:val="none" w:sz="0" w:space="0" w:color="auto"/>
        <w:left w:val="none" w:sz="0" w:space="0" w:color="auto"/>
        <w:bottom w:val="none" w:sz="0" w:space="0" w:color="auto"/>
        <w:right w:val="none" w:sz="0" w:space="0" w:color="auto"/>
      </w:divBdr>
    </w:div>
    <w:div w:id="1435053189">
      <w:bodyDiv w:val="1"/>
      <w:marLeft w:val="0"/>
      <w:marRight w:val="0"/>
      <w:marTop w:val="0"/>
      <w:marBottom w:val="0"/>
      <w:divBdr>
        <w:top w:val="none" w:sz="0" w:space="0" w:color="auto"/>
        <w:left w:val="none" w:sz="0" w:space="0" w:color="auto"/>
        <w:bottom w:val="none" w:sz="0" w:space="0" w:color="auto"/>
        <w:right w:val="none" w:sz="0" w:space="0" w:color="auto"/>
      </w:divBdr>
    </w:div>
    <w:div w:id="1435242660">
      <w:bodyDiv w:val="1"/>
      <w:marLeft w:val="0"/>
      <w:marRight w:val="0"/>
      <w:marTop w:val="0"/>
      <w:marBottom w:val="0"/>
      <w:divBdr>
        <w:top w:val="none" w:sz="0" w:space="0" w:color="auto"/>
        <w:left w:val="none" w:sz="0" w:space="0" w:color="auto"/>
        <w:bottom w:val="none" w:sz="0" w:space="0" w:color="auto"/>
        <w:right w:val="none" w:sz="0" w:space="0" w:color="auto"/>
      </w:divBdr>
    </w:div>
    <w:div w:id="1435242750">
      <w:bodyDiv w:val="1"/>
      <w:marLeft w:val="0"/>
      <w:marRight w:val="0"/>
      <w:marTop w:val="0"/>
      <w:marBottom w:val="0"/>
      <w:divBdr>
        <w:top w:val="none" w:sz="0" w:space="0" w:color="auto"/>
        <w:left w:val="none" w:sz="0" w:space="0" w:color="auto"/>
        <w:bottom w:val="none" w:sz="0" w:space="0" w:color="auto"/>
        <w:right w:val="none" w:sz="0" w:space="0" w:color="auto"/>
      </w:divBdr>
    </w:div>
    <w:div w:id="1435245305">
      <w:bodyDiv w:val="1"/>
      <w:marLeft w:val="0"/>
      <w:marRight w:val="0"/>
      <w:marTop w:val="0"/>
      <w:marBottom w:val="0"/>
      <w:divBdr>
        <w:top w:val="none" w:sz="0" w:space="0" w:color="auto"/>
        <w:left w:val="none" w:sz="0" w:space="0" w:color="auto"/>
        <w:bottom w:val="none" w:sz="0" w:space="0" w:color="auto"/>
        <w:right w:val="none" w:sz="0" w:space="0" w:color="auto"/>
      </w:divBdr>
    </w:div>
    <w:div w:id="1435250490">
      <w:bodyDiv w:val="1"/>
      <w:marLeft w:val="0"/>
      <w:marRight w:val="0"/>
      <w:marTop w:val="0"/>
      <w:marBottom w:val="0"/>
      <w:divBdr>
        <w:top w:val="none" w:sz="0" w:space="0" w:color="auto"/>
        <w:left w:val="none" w:sz="0" w:space="0" w:color="auto"/>
        <w:bottom w:val="none" w:sz="0" w:space="0" w:color="auto"/>
        <w:right w:val="none" w:sz="0" w:space="0" w:color="auto"/>
      </w:divBdr>
    </w:div>
    <w:div w:id="1435324378">
      <w:bodyDiv w:val="1"/>
      <w:marLeft w:val="0"/>
      <w:marRight w:val="0"/>
      <w:marTop w:val="0"/>
      <w:marBottom w:val="0"/>
      <w:divBdr>
        <w:top w:val="none" w:sz="0" w:space="0" w:color="auto"/>
        <w:left w:val="none" w:sz="0" w:space="0" w:color="auto"/>
        <w:bottom w:val="none" w:sz="0" w:space="0" w:color="auto"/>
        <w:right w:val="none" w:sz="0" w:space="0" w:color="auto"/>
      </w:divBdr>
    </w:div>
    <w:div w:id="1435327188">
      <w:bodyDiv w:val="1"/>
      <w:marLeft w:val="0"/>
      <w:marRight w:val="0"/>
      <w:marTop w:val="0"/>
      <w:marBottom w:val="0"/>
      <w:divBdr>
        <w:top w:val="none" w:sz="0" w:space="0" w:color="auto"/>
        <w:left w:val="none" w:sz="0" w:space="0" w:color="auto"/>
        <w:bottom w:val="none" w:sz="0" w:space="0" w:color="auto"/>
        <w:right w:val="none" w:sz="0" w:space="0" w:color="auto"/>
      </w:divBdr>
    </w:div>
    <w:div w:id="1435519233">
      <w:bodyDiv w:val="1"/>
      <w:marLeft w:val="0"/>
      <w:marRight w:val="0"/>
      <w:marTop w:val="0"/>
      <w:marBottom w:val="0"/>
      <w:divBdr>
        <w:top w:val="none" w:sz="0" w:space="0" w:color="auto"/>
        <w:left w:val="none" w:sz="0" w:space="0" w:color="auto"/>
        <w:bottom w:val="none" w:sz="0" w:space="0" w:color="auto"/>
        <w:right w:val="none" w:sz="0" w:space="0" w:color="auto"/>
      </w:divBdr>
    </w:div>
    <w:div w:id="1435905564">
      <w:bodyDiv w:val="1"/>
      <w:marLeft w:val="0"/>
      <w:marRight w:val="0"/>
      <w:marTop w:val="0"/>
      <w:marBottom w:val="0"/>
      <w:divBdr>
        <w:top w:val="none" w:sz="0" w:space="0" w:color="auto"/>
        <w:left w:val="none" w:sz="0" w:space="0" w:color="auto"/>
        <w:bottom w:val="none" w:sz="0" w:space="0" w:color="auto"/>
        <w:right w:val="none" w:sz="0" w:space="0" w:color="auto"/>
      </w:divBdr>
    </w:div>
    <w:div w:id="1436169012">
      <w:bodyDiv w:val="1"/>
      <w:marLeft w:val="0"/>
      <w:marRight w:val="0"/>
      <w:marTop w:val="0"/>
      <w:marBottom w:val="0"/>
      <w:divBdr>
        <w:top w:val="none" w:sz="0" w:space="0" w:color="auto"/>
        <w:left w:val="none" w:sz="0" w:space="0" w:color="auto"/>
        <w:bottom w:val="none" w:sz="0" w:space="0" w:color="auto"/>
        <w:right w:val="none" w:sz="0" w:space="0" w:color="auto"/>
      </w:divBdr>
    </w:div>
    <w:div w:id="1437601360">
      <w:bodyDiv w:val="1"/>
      <w:marLeft w:val="0"/>
      <w:marRight w:val="0"/>
      <w:marTop w:val="0"/>
      <w:marBottom w:val="0"/>
      <w:divBdr>
        <w:top w:val="none" w:sz="0" w:space="0" w:color="auto"/>
        <w:left w:val="none" w:sz="0" w:space="0" w:color="auto"/>
        <w:bottom w:val="none" w:sz="0" w:space="0" w:color="auto"/>
        <w:right w:val="none" w:sz="0" w:space="0" w:color="auto"/>
      </w:divBdr>
    </w:div>
    <w:div w:id="1438020482">
      <w:bodyDiv w:val="1"/>
      <w:marLeft w:val="0"/>
      <w:marRight w:val="0"/>
      <w:marTop w:val="0"/>
      <w:marBottom w:val="0"/>
      <w:divBdr>
        <w:top w:val="none" w:sz="0" w:space="0" w:color="auto"/>
        <w:left w:val="none" w:sz="0" w:space="0" w:color="auto"/>
        <w:bottom w:val="none" w:sz="0" w:space="0" w:color="auto"/>
        <w:right w:val="none" w:sz="0" w:space="0" w:color="auto"/>
      </w:divBdr>
    </w:div>
    <w:div w:id="1438329368">
      <w:bodyDiv w:val="1"/>
      <w:marLeft w:val="0"/>
      <w:marRight w:val="0"/>
      <w:marTop w:val="0"/>
      <w:marBottom w:val="0"/>
      <w:divBdr>
        <w:top w:val="none" w:sz="0" w:space="0" w:color="auto"/>
        <w:left w:val="none" w:sz="0" w:space="0" w:color="auto"/>
        <w:bottom w:val="none" w:sz="0" w:space="0" w:color="auto"/>
        <w:right w:val="none" w:sz="0" w:space="0" w:color="auto"/>
      </w:divBdr>
    </w:div>
    <w:div w:id="1439254520">
      <w:bodyDiv w:val="1"/>
      <w:marLeft w:val="0"/>
      <w:marRight w:val="0"/>
      <w:marTop w:val="0"/>
      <w:marBottom w:val="0"/>
      <w:divBdr>
        <w:top w:val="none" w:sz="0" w:space="0" w:color="auto"/>
        <w:left w:val="none" w:sz="0" w:space="0" w:color="auto"/>
        <w:bottom w:val="none" w:sz="0" w:space="0" w:color="auto"/>
        <w:right w:val="none" w:sz="0" w:space="0" w:color="auto"/>
      </w:divBdr>
    </w:div>
    <w:div w:id="1439520864">
      <w:bodyDiv w:val="1"/>
      <w:marLeft w:val="0"/>
      <w:marRight w:val="0"/>
      <w:marTop w:val="0"/>
      <w:marBottom w:val="0"/>
      <w:divBdr>
        <w:top w:val="none" w:sz="0" w:space="0" w:color="auto"/>
        <w:left w:val="none" w:sz="0" w:space="0" w:color="auto"/>
        <w:bottom w:val="none" w:sz="0" w:space="0" w:color="auto"/>
        <w:right w:val="none" w:sz="0" w:space="0" w:color="auto"/>
      </w:divBdr>
    </w:div>
    <w:div w:id="1439637286">
      <w:bodyDiv w:val="1"/>
      <w:marLeft w:val="0"/>
      <w:marRight w:val="0"/>
      <w:marTop w:val="0"/>
      <w:marBottom w:val="0"/>
      <w:divBdr>
        <w:top w:val="none" w:sz="0" w:space="0" w:color="auto"/>
        <w:left w:val="none" w:sz="0" w:space="0" w:color="auto"/>
        <w:bottom w:val="none" w:sz="0" w:space="0" w:color="auto"/>
        <w:right w:val="none" w:sz="0" w:space="0" w:color="auto"/>
      </w:divBdr>
    </w:div>
    <w:div w:id="1439716775">
      <w:bodyDiv w:val="1"/>
      <w:marLeft w:val="0"/>
      <w:marRight w:val="0"/>
      <w:marTop w:val="0"/>
      <w:marBottom w:val="0"/>
      <w:divBdr>
        <w:top w:val="none" w:sz="0" w:space="0" w:color="auto"/>
        <w:left w:val="none" w:sz="0" w:space="0" w:color="auto"/>
        <w:bottom w:val="none" w:sz="0" w:space="0" w:color="auto"/>
        <w:right w:val="none" w:sz="0" w:space="0" w:color="auto"/>
      </w:divBdr>
    </w:div>
    <w:div w:id="1439833539">
      <w:bodyDiv w:val="1"/>
      <w:marLeft w:val="0"/>
      <w:marRight w:val="0"/>
      <w:marTop w:val="0"/>
      <w:marBottom w:val="0"/>
      <w:divBdr>
        <w:top w:val="none" w:sz="0" w:space="0" w:color="auto"/>
        <w:left w:val="none" w:sz="0" w:space="0" w:color="auto"/>
        <w:bottom w:val="none" w:sz="0" w:space="0" w:color="auto"/>
        <w:right w:val="none" w:sz="0" w:space="0" w:color="auto"/>
      </w:divBdr>
      <w:divsChild>
        <w:div w:id="1913469851">
          <w:marLeft w:val="480"/>
          <w:marRight w:val="0"/>
          <w:marTop w:val="0"/>
          <w:marBottom w:val="0"/>
          <w:divBdr>
            <w:top w:val="none" w:sz="0" w:space="0" w:color="auto"/>
            <w:left w:val="none" w:sz="0" w:space="0" w:color="auto"/>
            <w:bottom w:val="none" w:sz="0" w:space="0" w:color="auto"/>
            <w:right w:val="none" w:sz="0" w:space="0" w:color="auto"/>
          </w:divBdr>
        </w:div>
        <w:div w:id="1170679115">
          <w:marLeft w:val="480"/>
          <w:marRight w:val="0"/>
          <w:marTop w:val="0"/>
          <w:marBottom w:val="0"/>
          <w:divBdr>
            <w:top w:val="none" w:sz="0" w:space="0" w:color="auto"/>
            <w:left w:val="none" w:sz="0" w:space="0" w:color="auto"/>
            <w:bottom w:val="none" w:sz="0" w:space="0" w:color="auto"/>
            <w:right w:val="none" w:sz="0" w:space="0" w:color="auto"/>
          </w:divBdr>
        </w:div>
        <w:div w:id="1116561940">
          <w:marLeft w:val="480"/>
          <w:marRight w:val="0"/>
          <w:marTop w:val="0"/>
          <w:marBottom w:val="0"/>
          <w:divBdr>
            <w:top w:val="none" w:sz="0" w:space="0" w:color="auto"/>
            <w:left w:val="none" w:sz="0" w:space="0" w:color="auto"/>
            <w:bottom w:val="none" w:sz="0" w:space="0" w:color="auto"/>
            <w:right w:val="none" w:sz="0" w:space="0" w:color="auto"/>
          </w:divBdr>
        </w:div>
        <w:div w:id="1319113026">
          <w:marLeft w:val="480"/>
          <w:marRight w:val="0"/>
          <w:marTop w:val="0"/>
          <w:marBottom w:val="0"/>
          <w:divBdr>
            <w:top w:val="none" w:sz="0" w:space="0" w:color="auto"/>
            <w:left w:val="none" w:sz="0" w:space="0" w:color="auto"/>
            <w:bottom w:val="none" w:sz="0" w:space="0" w:color="auto"/>
            <w:right w:val="none" w:sz="0" w:space="0" w:color="auto"/>
          </w:divBdr>
        </w:div>
        <w:div w:id="301737403">
          <w:marLeft w:val="480"/>
          <w:marRight w:val="0"/>
          <w:marTop w:val="0"/>
          <w:marBottom w:val="0"/>
          <w:divBdr>
            <w:top w:val="none" w:sz="0" w:space="0" w:color="auto"/>
            <w:left w:val="none" w:sz="0" w:space="0" w:color="auto"/>
            <w:bottom w:val="none" w:sz="0" w:space="0" w:color="auto"/>
            <w:right w:val="none" w:sz="0" w:space="0" w:color="auto"/>
          </w:divBdr>
        </w:div>
        <w:div w:id="2061704298">
          <w:marLeft w:val="480"/>
          <w:marRight w:val="0"/>
          <w:marTop w:val="0"/>
          <w:marBottom w:val="0"/>
          <w:divBdr>
            <w:top w:val="none" w:sz="0" w:space="0" w:color="auto"/>
            <w:left w:val="none" w:sz="0" w:space="0" w:color="auto"/>
            <w:bottom w:val="none" w:sz="0" w:space="0" w:color="auto"/>
            <w:right w:val="none" w:sz="0" w:space="0" w:color="auto"/>
          </w:divBdr>
        </w:div>
        <w:div w:id="692805289">
          <w:marLeft w:val="480"/>
          <w:marRight w:val="0"/>
          <w:marTop w:val="0"/>
          <w:marBottom w:val="0"/>
          <w:divBdr>
            <w:top w:val="none" w:sz="0" w:space="0" w:color="auto"/>
            <w:left w:val="none" w:sz="0" w:space="0" w:color="auto"/>
            <w:bottom w:val="none" w:sz="0" w:space="0" w:color="auto"/>
            <w:right w:val="none" w:sz="0" w:space="0" w:color="auto"/>
          </w:divBdr>
        </w:div>
        <w:div w:id="651564301">
          <w:marLeft w:val="480"/>
          <w:marRight w:val="0"/>
          <w:marTop w:val="0"/>
          <w:marBottom w:val="0"/>
          <w:divBdr>
            <w:top w:val="none" w:sz="0" w:space="0" w:color="auto"/>
            <w:left w:val="none" w:sz="0" w:space="0" w:color="auto"/>
            <w:bottom w:val="none" w:sz="0" w:space="0" w:color="auto"/>
            <w:right w:val="none" w:sz="0" w:space="0" w:color="auto"/>
          </w:divBdr>
        </w:div>
        <w:div w:id="267079285">
          <w:marLeft w:val="480"/>
          <w:marRight w:val="0"/>
          <w:marTop w:val="0"/>
          <w:marBottom w:val="0"/>
          <w:divBdr>
            <w:top w:val="none" w:sz="0" w:space="0" w:color="auto"/>
            <w:left w:val="none" w:sz="0" w:space="0" w:color="auto"/>
            <w:bottom w:val="none" w:sz="0" w:space="0" w:color="auto"/>
            <w:right w:val="none" w:sz="0" w:space="0" w:color="auto"/>
          </w:divBdr>
        </w:div>
        <w:div w:id="112797051">
          <w:marLeft w:val="480"/>
          <w:marRight w:val="0"/>
          <w:marTop w:val="0"/>
          <w:marBottom w:val="0"/>
          <w:divBdr>
            <w:top w:val="none" w:sz="0" w:space="0" w:color="auto"/>
            <w:left w:val="none" w:sz="0" w:space="0" w:color="auto"/>
            <w:bottom w:val="none" w:sz="0" w:space="0" w:color="auto"/>
            <w:right w:val="none" w:sz="0" w:space="0" w:color="auto"/>
          </w:divBdr>
        </w:div>
        <w:div w:id="2025590879">
          <w:marLeft w:val="480"/>
          <w:marRight w:val="0"/>
          <w:marTop w:val="0"/>
          <w:marBottom w:val="0"/>
          <w:divBdr>
            <w:top w:val="none" w:sz="0" w:space="0" w:color="auto"/>
            <w:left w:val="none" w:sz="0" w:space="0" w:color="auto"/>
            <w:bottom w:val="none" w:sz="0" w:space="0" w:color="auto"/>
            <w:right w:val="none" w:sz="0" w:space="0" w:color="auto"/>
          </w:divBdr>
        </w:div>
        <w:div w:id="738941841">
          <w:marLeft w:val="480"/>
          <w:marRight w:val="0"/>
          <w:marTop w:val="0"/>
          <w:marBottom w:val="0"/>
          <w:divBdr>
            <w:top w:val="none" w:sz="0" w:space="0" w:color="auto"/>
            <w:left w:val="none" w:sz="0" w:space="0" w:color="auto"/>
            <w:bottom w:val="none" w:sz="0" w:space="0" w:color="auto"/>
            <w:right w:val="none" w:sz="0" w:space="0" w:color="auto"/>
          </w:divBdr>
        </w:div>
        <w:div w:id="1704748578">
          <w:marLeft w:val="480"/>
          <w:marRight w:val="0"/>
          <w:marTop w:val="0"/>
          <w:marBottom w:val="0"/>
          <w:divBdr>
            <w:top w:val="none" w:sz="0" w:space="0" w:color="auto"/>
            <w:left w:val="none" w:sz="0" w:space="0" w:color="auto"/>
            <w:bottom w:val="none" w:sz="0" w:space="0" w:color="auto"/>
            <w:right w:val="none" w:sz="0" w:space="0" w:color="auto"/>
          </w:divBdr>
        </w:div>
        <w:div w:id="1229150130">
          <w:marLeft w:val="480"/>
          <w:marRight w:val="0"/>
          <w:marTop w:val="0"/>
          <w:marBottom w:val="0"/>
          <w:divBdr>
            <w:top w:val="none" w:sz="0" w:space="0" w:color="auto"/>
            <w:left w:val="none" w:sz="0" w:space="0" w:color="auto"/>
            <w:bottom w:val="none" w:sz="0" w:space="0" w:color="auto"/>
            <w:right w:val="none" w:sz="0" w:space="0" w:color="auto"/>
          </w:divBdr>
        </w:div>
        <w:div w:id="1573736676">
          <w:marLeft w:val="480"/>
          <w:marRight w:val="0"/>
          <w:marTop w:val="0"/>
          <w:marBottom w:val="0"/>
          <w:divBdr>
            <w:top w:val="none" w:sz="0" w:space="0" w:color="auto"/>
            <w:left w:val="none" w:sz="0" w:space="0" w:color="auto"/>
            <w:bottom w:val="none" w:sz="0" w:space="0" w:color="auto"/>
            <w:right w:val="none" w:sz="0" w:space="0" w:color="auto"/>
          </w:divBdr>
        </w:div>
        <w:div w:id="1639535830">
          <w:marLeft w:val="480"/>
          <w:marRight w:val="0"/>
          <w:marTop w:val="0"/>
          <w:marBottom w:val="0"/>
          <w:divBdr>
            <w:top w:val="none" w:sz="0" w:space="0" w:color="auto"/>
            <w:left w:val="none" w:sz="0" w:space="0" w:color="auto"/>
            <w:bottom w:val="none" w:sz="0" w:space="0" w:color="auto"/>
            <w:right w:val="none" w:sz="0" w:space="0" w:color="auto"/>
          </w:divBdr>
        </w:div>
        <w:div w:id="725035198">
          <w:marLeft w:val="480"/>
          <w:marRight w:val="0"/>
          <w:marTop w:val="0"/>
          <w:marBottom w:val="0"/>
          <w:divBdr>
            <w:top w:val="none" w:sz="0" w:space="0" w:color="auto"/>
            <w:left w:val="none" w:sz="0" w:space="0" w:color="auto"/>
            <w:bottom w:val="none" w:sz="0" w:space="0" w:color="auto"/>
            <w:right w:val="none" w:sz="0" w:space="0" w:color="auto"/>
          </w:divBdr>
        </w:div>
        <w:div w:id="80179124">
          <w:marLeft w:val="480"/>
          <w:marRight w:val="0"/>
          <w:marTop w:val="0"/>
          <w:marBottom w:val="0"/>
          <w:divBdr>
            <w:top w:val="none" w:sz="0" w:space="0" w:color="auto"/>
            <w:left w:val="none" w:sz="0" w:space="0" w:color="auto"/>
            <w:bottom w:val="none" w:sz="0" w:space="0" w:color="auto"/>
            <w:right w:val="none" w:sz="0" w:space="0" w:color="auto"/>
          </w:divBdr>
        </w:div>
        <w:div w:id="104689868">
          <w:marLeft w:val="480"/>
          <w:marRight w:val="0"/>
          <w:marTop w:val="0"/>
          <w:marBottom w:val="0"/>
          <w:divBdr>
            <w:top w:val="none" w:sz="0" w:space="0" w:color="auto"/>
            <w:left w:val="none" w:sz="0" w:space="0" w:color="auto"/>
            <w:bottom w:val="none" w:sz="0" w:space="0" w:color="auto"/>
            <w:right w:val="none" w:sz="0" w:space="0" w:color="auto"/>
          </w:divBdr>
        </w:div>
        <w:div w:id="1855536273">
          <w:marLeft w:val="480"/>
          <w:marRight w:val="0"/>
          <w:marTop w:val="0"/>
          <w:marBottom w:val="0"/>
          <w:divBdr>
            <w:top w:val="none" w:sz="0" w:space="0" w:color="auto"/>
            <w:left w:val="none" w:sz="0" w:space="0" w:color="auto"/>
            <w:bottom w:val="none" w:sz="0" w:space="0" w:color="auto"/>
            <w:right w:val="none" w:sz="0" w:space="0" w:color="auto"/>
          </w:divBdr>
        </w:div>
        <w:div w:id="474614795">
          <w:marLeft w:val="480"/>
          <w:marRight w:val="0"/>
          <w:marTop w:val="0"/>
          <w:marBottom w:val="0"/>
          <w:divBdr>
            <w:top w:val="none" w:sz="0" w:space="0" w:color="auto"/>
            <w:left w:val="none" w:sz="0" w:space="0" w:color="auto"/>
            <w:bottom w:val="none" w:sz="0" w:space="0" w:color="auto"/>
            <w:right w:val="none" w:sz="0" w:space="0" w:color="auto"/>
          </w:divBdr>
        </w:div>
        <w:div w:id="245267141">
          <w:marLeft w:val="480"/>
          <w:marRight w:val="0"/>
          <w:marTop w:val="0"/>
          <w:marBottom w:val="0"/>
          <w:divBdr>
            <w:top w:val="none" w:sz="0" w:space="0" w:color="auto"/>
            <w:left w:val="none" w:sz="0" w:space="0" w:color="auto"/>
            <w:bottom w:val="none" w:sz="0" w:space="0" w:color="auto"/>
            <w:right w:val="none" w:sz="0" w:space="0" w:color="auto"/>
          </w:divBdr>
        </w:div>
        <w:div w:id="42795513">
          <w:marLeft w:val="480"/>
          <w:marRight w:val="0"/>
          <w:marTop w:val="0"/>
          <w:marBottom w:val="0"/>
          <w:divBdr>
            <w:top w:val="none" w:sz="0" w:space="0" w:color="auto"/>
            <w:left w:val="none" w:sz="0" w:space="0" w:color="auto"/>
            <w:bottom w:val="none" w:sz="0" w:space="0" w:color="auto"/>
            <w:right w:val="none" w:sz="0" w:space="0" w:color="auto"/>
          </w:divBdr>
        </w:div>
        <w:div w:id="1056782444">
          <w:marLeft w:val="480"/>
          <w:marRight w:val="0"/>
          <w:marTop w:val="0"/>
          <w:marBottom w:val="0"/>
          <w:divBdr>
            <w:top w:val="none" w:sz="0" w:space="0" w:color="auto"/>
            <w:left w:val="none" w:sz="0" w:space="0" w:color="auto"/>
            <w:bottom w:val="none" w:sz="0" w:space="0" w:color="auto"/>
            <w:right w:val="none" w:sz="0" w:space="0" w:color="auto"/>
          </w:divBdr>
        </w:div>
        <w:div w:id="596408266">
          <w:marLeft w:val="480"/>
          <w:marRight w:val="0"/>
          <w:marTop w:val="0"/>
          <w:marBottom w:val="0"/>
          <w:divBdr>
            <w:top w:val="none" w:sz="0" w:space="0" w:color="auto"/>
            <w:left w:val="none" w:sz="0" w:space="0" w:color="auto"/>
            <w:bottom w:val="none" w:sz="0" w:space="0" w:color="auto"/>
            <w:right w:val="none" w:sz="0" w:space="0" w:color="auto"/>
          </w:divBdr>
        </w:div>
        <w:div w:id="419837612">
          <w:marLeft w:val="480"/>
          <w:marRight w:val="0"/>
          <w:marTop w:val="0"/>
          <w:marBottom w:val="0"/>
          <w:divBdr>
            <w:top w:val="none" w:sz="0" w:space="0" w:color="auto"/>
            <w:left w:val="none" w:sz="0" w:space="0" w:color="auto"/>
            <w:bottom w:val="none" w:sz="0" w:space="0" w:color="auto"/>
            <w:right w:val="none" w:sz="0" w:space="0" w:color="auto"/>
          </w:divBdr>
        </w:div>
        <w:div w:id="1877572650">
          <w:marLeft w:val="480"/>
          <w:marRight w:val="0"/>
          <w:marTop w:val="0"/>
          <w:marBottom w:val="0"/>
          <w:divBdr>
            <w:top w:val="none" w:sz="0" w:space="0" w:color="auto"/>
            <w:left w:val="none" w:sz="0" w:space="0" w:color="auto"/>
            <w:bottom w:val="none" w:sz="0" w:space="0" w:color="auto"/>
            <w:right w:val="none" w:sz="0" w:space="0" w:color="auto"/>
          </w:divBdr>
        </w:div>
        <w:div w:id="171453180">
          <w:marLeft w:val="480"/>
          <w:marRight w:val="0"/>
          <w:marTop w:val="0"/>
          <w:marBottom w:val="0"/>
          <w:divBdr>
            <w:top w:val="none" w:sz="0" w:space="0" w:color="auto"/>
            <w:left w:val="none" w:sz="0" w:space="0" w:color="auto"/>
            <w:bottom w:val="none" w:sz="0" w:space="0" w:color="auto"/>
            <w:right w:val="none" w:sz="0" w:space="0" w:color="auto"/>
          </w:divBdr>
        </w:div>
        <w:div w:id="298730014">
          <w:marLeft w:val="480"/>
          <w:marRight w:val="0"/>
          <w:marTop w:val="0"/>
          <w:marBottom w:val="0"/>
          <w:divBdr>
            <w:top w:val="none" w:sz="0" w:space="0" w:color="auto"/>
            <w:left w:val="none" w:sz="0" w:space="0" w:color="auto"/>
            <w:bottom w:val="none" w:sz="0" w:space="0" w:color="auto"/>
            <w:right w:val="none" w:sz="0" w:space="0" w:color="auto"/>
          </w:divBdr>
        </w:div>
        <w:div w:id="403532980">
          <w:marLeft w:val="480"/>
          <w:marRight w:val="0"/>
          <w:marTop w:val="0"/>
          <w:marBottom w:val="0"/>
          <w:divBdr>
            <w:top w:val="none" w:sz="0" w:space="0" w:color="auto"/>
            <w:left w:val="none" w:sz="0" w:space="0" w:color="auto"/>
            <w:bottom w:val="none" w:sz="0" w:space="0" w:color="auto"/>
            <w:right w:val="none" w:sz="0" w:space="0" w:color="auto"/>
          </w:divBdr>
        </w:div>
        <w:div w:id="1794401131">
          <w:marLeft w:val="480"/>
          <w:marRight w:val="0"/>
          <w:marTop w:val="0"/>
          <w:marBottom w:val="0"/>
          <w:divBdr>
            <w:top w:val="none" w:sz="0" w:space="0" w:color="auto"/>
            <w:left w:val="none" w:sz="0" w:space="0" w:color="auto"/>
            <w:bottom w:val="none" w:sz="0" w:space="0" w:color="auto"/>
            <w:right w:val="none" w:sz="0" w:space="0" w:color="auto"/>
          </w:divBdr>
        </w:div>
        <w:div w:id="928122379">
          <w:marLeft w:val="480"/>
          <w:marRight w:val="0"/>
          <w:marTop w:val="0"/>
          <w:marBottom w:val="0"/>
          <w:divBdr>
            <w:top w:val="none" w:sz="0" w:space="0" w:color="auto"/>
            <w:left w:val="none" w:sz="0" w:space="0" w:color="auto"/>
            <w:bottom w:val="none" w:sz="0" w:space="0" w:color="auto"/>
            <w:right w:val="none" w:sz="0" w:space="0" w:color="auto"/>
          </w:divBdr>
        </w:div>
        <w:div w:id="1482118953">
          <w:marLeft w:val="480"/>
          <w:marRight w:val="0"/>
          <w:marTop w:val="0"/>
          <w:marBottom w:val="0"/>
          <w:divBdr>
            <w:top w:val="none" w:sz="0" w:space="0" w:color="auto"/>
            <w:left w:val="none" w:sz="0" w:space="0" w:color="auto"/>
            <w:bottom w:val="none" w:sz="0" w:space="0" w:color="auto"/>
            <w:right w:val="none" w:sz="0" w:space="0" w:color="auto"/>
          </w:divBdr>
        </w:div>
        <w:div w:id="1809859775">
          <w:marLeft w:val="480"/>
          <w:marRight w:val="0"/>
          <w:marTop w:val="0"/>
          <w:marBottom w:val="0"/>
          <w:divBdr>
            <w:top w:val="none" w:sz="0" w:space="0" w:color="auto"/>
            <w:left w:val="none" w:sz="0" w:space="0" w:color="auto"/>
            <w:bottom w:val="none" w:sz="0" w:space="0" w:color="auto"/>
            <w:right w:val="none" w:sz="0" w:space="0" w:color="auto"/>
          </w:divBdr>
        </w:div>
        <w:div w:id="1576210559">
          <w:marLeft w:val="480"/>
          <w:marRight w:val="0"/>
          <w:marTop w:val="0"/>
          <w:marBottom w:val="0"/>
          <w:divBdr>
            <w:top w:val="none" w:sz="0" w:space="0" w:color="auto"/>
            <w:left w:val="none" w:sz="0" w:space="0" w:color="auto"/>
            <w:bottom w:val="none" w:sz="0" w:space="0" w:color="auto"/>
            <w:right w:val="none" w:sz="0" w:space="0" w:color="auto"/>
          </w:divBdr>
        </w:div>
        <w:div w:id="1650741843">
          <w:marLeft w:val="480"/>
          <w:marRight w:val="0"/>
          <w:marTop w:val="0"/>
          <w:marBottom w:val="0"/>
          <w:divBdr>
            <w:top w:val="none" w:sz="0" w:space="0" w:color="auto"/>
            <w:left w:val="none" w:sz="0" w:space="0" w:color="auto"/>
            <w:bottom w:val="none" w:sz="0" w:space="0" w:color="auto"/>
            <w:right w:val="none" w:sz="0" w:space="0" w:color="auto"/>
          </w:divBdr>
        </w:div>
        <w:div w:id="1532721627">
          <w:marLeft w:val="480"/>
          <w:marRight w:val="0"/>
          <w:marTop w:val="0"/>
          <w:marBottom w:val="0"/>
          <w:divBdr>
            <w:top w:val="none" w:sz="0" w:space="0" w:color="auto"/>
            <w:left w:val="none" w:sz="0" w:space="0" w:color="auto"/>
            <w:bottom w:val="none" w:sz="0" w:space="0" w:color="auto"/>
            <w:right w:val="none" w:sz="0" w:space="0" w:color="auto"/>
          </w:divBdr>
        </w:div>
        <w:div w:id="1738631011">
          <w:marLeft w:val="480"/>
          <w:marRight w:val="0"/>
          <w:marTop w:val="0"/>
          <w:marBottom w:val="0"/>
          <w:divBdr>
            <w:top w:val="none" w:sz="0" w:space="0" w:color="auto"/>
            <w:left w:val="none" w:sz="0" w:space="0" w:color="auto"/>
            <w:bottom w:val="none" w:sz="0" w:space="0" w:color="auto"/>
            <w:right w:val="none" w:sz="0" w:space="0" w:color="auto"/>
          </w:divBdr>
        </w:div>
        <w:div w:id="1985696497">
          <w:marLeft w:val="480"/>
          <w:marRight w:val="0"/>
          <w:marTop w:val="0"/>
          <w:marBottom w:val="0"/>
          <w:divBdr>
            <w:top w:val="none" w:sz="0" w:space="0" w:color="auto"/>
            <w:left w:val="none" w:sz="0" w:space="0" w:color="auto"/>
            <w:bottom w:val="none" w:sz="0" w:space="0" w:color="auto"/>
            <w:right w:val="none" w:sz="0" w:space="0" w:color="auto"/>
          </w:divBdr>
        </w:div>
        <w:div w:id="451944431">
          <w:marLeft w:val="480"/>
          <w:marRight w:val="0"/>
          <w:marTop w:val="0"/>
          <w:marBottom w:val="0"/>
          <w:divBdr>
            <w:top w:val="none" w:sz="0" w:space="0" w:color="auto"/>
            <w:left w:val="none" w:sz="0" w:space="0" w:color="auto"/>
            <w:bottom w:val="none" w:sz="0" w:space="0" w:color="auto"/>
            <w:right w:val="none" w:sz="0" w:space="0" w:color="auto"/>
          </w:divBdr>
        </w:div>
        <w:div w:id="732387025">
          <w:marLeft w:val="480"/>
          <w:marRight w:val="0"/>
          <w:marTop w:val="0"/>
          <w:marBottom w:val="0"/>
          <w:divBdr>
            <w:top w:val="none" w:sz="0" w:space="0" w:color="auto"/>
            <w:left w:val="none" w:sz="0" w:space="0" w:color="auto"/>
            <w:bottom w:val="none" w:sz="0" w:space="0" w:color="auto"/>
            <w:right w:val="none" w:sz="0" w:space="0" w:color="auto"/>
          </w:divBdr>
        </w:div>
        <w:div w:id="601841086">
          <w:marLeft w:val="480"/>
          <w:marRight w:val="0"/>
          <w:marTop w:val="0"/>
          <w:marBottom w:val="0"/>
          <w:divBdr>
            <w:top w:val="none" w:sz="0" w:space="0" w:color="auto"/>
            <w:left w:val="none" w:sz="0" w:space="0" w:color="auto"/>
            <w:bottom w:val="none" w:sz="0" w:space="0" w:color="auto"/>
            <w:right w:val="none" w:sz="0" w:space="0" w:color="auto"/>
          </w:divBdr>
        </w:div>
        <w:div w:id="2029984701">
          <w:marLeft w:val="480"/>
          <w:marRight w:val="0"/>
          <w:marTop w:val="0"/>
          <w:marBottom w:val="0"/>
          <w:divBdr>
            <w:top w:val="none" w:sz="0" w:space="0" w:color="auto"/>
            <w:left w:val="none" w:sz="0" w:space="0" w:color="auto"/>
            <w:bottom w:val="none" w:sz="0" w:space="0" w:color="auto"/>
            <w:right w:val="none" w:sz="0" w:space="0" w:color="auto"/>
          </w:divBdr>
        </w:div>
        <w:div w:id="823207779">
          <w:marLeft w:val="480"/>
          <w:marRight w:val="0"/>
          <w:marTop w:val="0"/>
          <w:marBottom w:val="0"/>
          <w:divBdr>
            <w:top w:val="none" w:sz="0" w:space="0" w:color="auto"/>
            <w:left w:val="none" w:sz="0" w:space="0" w:color="auto"/>
            <w:bottom w:val="none" w:sz="0" w:space="0" w:color="auto"/>
            <w:right w:val="none" w:sz="0" w:space="0" w:color="auto"/>
          </w:divBdr>
        </w:div>
        <w:div w:id="472060935">
          <w:marLeft w:val="480"/>
          <w:marRight w:val="0"/>
          <w:marTop w:val="0"/>
          <w:marBottom w:val="0"/>
          <w:divBdr>
            <w:top w:val="none" w:sz="0" w:space="0" w:color="auto"/>
            <w:left w:val="none" w:sz="0" w:space="0" w:color="auto"/>
            <w:bottom w:val="none" w:sz="0" w:space="0" w:color="auto"/>
            <w:right w:val="none" w:sz="0" w:space="0" w:color="auto"/>
          </w:divBdr>
        </w:div>
        <w:div w:id="1621915161">
          <w:marLeft w:val="480"/>
          <w:marRight w:val="0"/>
          <w:marTop w:val="0"/>
          <w:marBottom w:val="0"/>
          <w:divBdr>
            <w:top w:val="none" w:sz="0" w:space="0" w:color="auto"/>
            <w:left w:val="none" w:sz="0" w:space="0" w:color="auto"/>
            <w:bottom w:val="none" w:sz="0" w:space="0" w:color="auto"/>
            <w:right w:val="none" w:sz="0" w:space="0" w:color="auto"/>
          </w:divBdr>
        </w:div>
        <w:div w:id="1025983311">
          <w:marLeft w:val="480"/>
          <w:marRight w:val="0"/>
          <w:marTop w:val="0"/>
          <w:marBottom w:val="0"/>
          <w:divBdr>
            <w:top w:val="none" w:sz="0" w:space="0" w:color="auto"/>
            <w:left w:val="none" w:sz="0" w:space="0" w:color="auto"/>
            <w:bottom w:val="none" w:sz="0" w:space="0" w:color="auto"/>
            <w:right w:val="none" w:sz="0" w:space="0" w:color="auto"/>
          </w:divBdr>
        </w:div>
        <w:div w:id="1027759004">
          <w:marLeft w:val="480"/>
          <w:marRight w:val="0"/>
          <w:marTop w:val="0"/>
          <w:marBottom w:val="0"/>
          <w:divBdr>
            <w:top w:val="none" w:sz="0" w:space="0" w:color="auto"/>
            <w:left w:val="none" w:sz="0" w:space="0" w:color="auto"/>
            <w:bottom w:val="none" w:sz="0" w:space="0" w:color="auto"/>
            <w:right w:val="none" w:sz="0" w:space="0" w:color="auto"/>
          </w:divBdr>
        </w:div>
        <w:div w:id="209077074">
          <w:marLeft w:val="480"/>
          <w:marRight w:val="0"/>
          <w:marTop w:val="0"/>
          <w:marBottom w:val="0"/>
          <w:divBdr>
            <w:top w:val="none" w:sz="0" w:space="0" w:color="auto"/>
            <w:left w:val="none" w:sz="0" w:space="0" w:color="auto"/>
            <w:bottom w:val="none" w:sz="0" w:space="0" w:color="auto"/>
            <w:right w:val="none" w:sz="0" w:space="0" w:color="auto"/>
          </w:divBdr>
        </w:div>
        <w:div w:id="905532715">
          <w:marLeft w:val="480"/>
          <w:marRight w:val="0"/>
          <w:marTop w:val="0"/>
          <w:marBottom w:val="0"/>
          <w:divBdr>
            <w:top w:val="none" w:sz="0" w:space="0" w:color="auto"/>
            <w:left w:val="none" w:sz="0" w:space="0" w:color="auto"/>
            <w:bottom w:val="none" w:sz="0" w:space="0" w:color="auto"/>
            <w:right w:val="none" w:sz="0" w:space="0" w:color="auto"/>
          </w:divBdr>
        </w:div>
        <w:div w:id="80875132">
          <w:marLeft w:val="480"/>
          <w:marRight w:val="0"/>
          <w:marTop w:val="0"/>
          <w:marBottom w:val="0"/>
          <w:divBdr>
            <w:top w:val="none" w:sz="0" w:space="0" w:color="auto"/>
            <w:left w:val="none" w:sz="0" w:space="0" w:color="auto"/>
            <w:bottom w:val="none" w:sz="0" w:space="0" w:color="auto"/>
            <w:right w:val="none" w:sz="0" w:space="0" w:color="auto"/>
          </w:divBdr>
        </w:div>
        <w:div w:id="640766521">
          <w:marLeft w:val="480"/>
          <w:marRight w:val="0"/>
          <w:marTop w:val="0"/>
          <w:marBottom w:val="0"/>
          <w:divBdr>
            <w:top w:val="none" w:sz="0" w:space="0" w:color="auto"/>
            <w:left w:val="none" w:sz="0" w:space="0" w:color="auto"/>
            <w:bottom w:val="none" w:sz="0" w:space="0" w:color="auto"/>
            <w:right w:val="none" w:sz="0" w:space="0" w:color="auto"/>
          </w:divBdr>
        </w:div>
        <w:div w:id="136774175">
          <w:marLeft w:val="480"/>
          <w:marRight w:val="0"/>
          <w:marTop w:val="0"/>
          <w:marBottom w:val="0"/>
          <w:divBdr>
            <w:top w:val="none" w:sz="0" w:space="0" w:color="auto"/>
            <w:left w:val="none" w:sz="0" w:space="0" w:color="auto"/>
            <w:bottom w:val="none" w:sz="0" w:space="0" w:color="auto"/>
            <w:right w:val="none" w:sz="0" w:space="0" w:color="auto"/>
          </w:divBdr>
        </w:div>
        <w:div w:id="1824740445">
          <w:marLeft w:val="480"/>
          <w:marRight w:val="0"/>
          <w:marTop w:val="0"/>
          <w:marBottom w:val="0"/>
          <w:divBdr>
            <w:top w:val="none" w:sz="0" w:space="0" w:color="auto"/>
            <w:left w:val="none" w:sz="0" w:space="0" w:color="auto"/>
            <w:bottom w:val="none" w:sz="0" w:space="0" w:color="auto"/>
            <w:right w:val="none" w:sz="0" w:space="0" w:color="auto"/>
          </w:divBdr>
        </w:div>
        <w:div w:id="496651706">
          <w:marLeft w:val="480"/>
          <w:marRight w:val="0"/>
          <w:marTop w:val="0"/>
          <w:marBottom w:val="0"/>
          <w:divBdr>
            <w:top w:val="none" w:sz="0" w:space="0" w:color="auto"/>
            <w:left w:val="none" w:sz="0" w:space="0" w:color="auto"/>
            <w:bottom w:val="none" w:sz="0" w:space="0" w:color="auto"/>
            <w:right w:val="none" w:sz="0" w:space="0" w:color="auto"/>
          </w:divBdr>
        </w:div>
        <w:div w:id="2018842814">
          <w:marLeft w:val="480"/>
          <w:marRight w:val="0"/>
          <w:marTop w:val="0"/>
          <w:marBottom w:val="0"/>
          <w:divBdr>
            <w:top w:val="none" w:sz="0" w:space="0" w:color="auto"/>
            <w:left w:val="none" w:sz="0" w:space="0" w:color="auto"/>
            <w:bottom w:val="none" w:sz="0" w:space="0" w:color="auto"/>
            <w:right w:val="none" w:sz="0" w:space="0" w:color="auto"/>
          </w:divBdr>
        </w:div>
        <w:div w:id="1100179011">
          <w:marLeft w:val="480"/>
          <w:marRight w:val="0"/>
          <w:marTop w:val="0"/>
          <w:marBottom w:val="0"/>
          <w:divBdr>
            <w:top w:val="none" w:sz="0" w:space="0" w:color="auto"/>
            <w:left w:val="none" w:sz="0" w:space="0" w:color="auto"/>
            <w:bottom w:val="none" w:sz="0" w:space="0" w:color="auto"/>
            <w:right w:val="none" w:sz="0" w:space="0" w:color="auto"/>
          </w:divBdr>
        </w:div>
        <w:div w:id="1082410216">
          <w:marLeft w:val="480"/>
          <w:marRight w:val="0"/>
          <w:marTop w:val="0"/>
          <w:marBottom w:val="0"/>
          <w:divBdr>
            <w:top w:val="none" w:sz="0" w:space="0" w:color="auto"/>
            <w:left w:val="none" w:sz="0" w:space="0" w:color="auto"/>
            <w:bottom w:val="none" w:sz="0" w:space="0" w:color="auto"/>
            <w:right w:val="none" w:sz="0" w:space="0" w:color="auto"/>
          </w:divBdr>
        </w:div>
        <w:div w:id="641740602">
          <w:marLeft w:val="480"/>
          <w:marRight w:val="0"/>
          <w:marTop w:val="0"/>
          <w:marBottom w:val="0"/>
          <w:divBdr>
            <w:top w:val="none" w:sz="0" w:space="0" w:color="auto"/>
            <w:left w:val="none" w:sz="0" w:space="0" w:color="auto"/>
            <w:bottom w:val="none" w:sz="0" w:space="0" w:color="auto"/>
            <w:right w:val="none" w:sz="0" w:space="0" w:color="auto"/>
          </w:divBdr>
        </w:div>
        <w:div w:id="1599871765">
          <w:marLeft w:val="480"/>
          <w:marRight w:val="0"/>
          <w:marTop w:val="0"/>
          <w:marBottom w:val="0"/>
          <w:divBdr>
            <w:top w:val="none" w:sz="0" w:space="0" w:color="auto"/>
            <w:left w:val="none" w:sz="0" w:space="0" w:color="auto"/>
            <w:bottom w:val="none" w:sz="0" w:space="0" w:color="auto"/>
            <w:right w:val="none" w:sz="0" w:space="0" w:color="auto"/>
          </w:divBdr>
        </w:div>
        <w:div w:id="1931229090">
          <w:marLeft w:val="480"/>
          <w:marRight w:val="0"/>
          <w:marTop w:val="0"/>
          <w:marBottom w:val="0"/>
          <w:divBdr>
            <w:top w:val="none" w:sz="0" w:space="0" w:color="auto"/>
            <w:left w:val="none" w:sz="0" w:space="0" w:color="auto"/>
            <w:bottom w:val="none" w:sz="0" w:space="0" w:color="auto"/>
            <w:right w:val="none" w:sz="0" w:space="0" w:color="auto"/>
          </w:divBdr>
        </w:div>
        <w:div w:id="1526093725">
          <w:marLeft w:val="480"/>
          <w:marRight w:val="0"/>
          <w:marTop w:val="0"/>
          <w:marBottom w:val="0"/>
          <w:divBdr>
            <w:top w:val="none" w:sz="0" w:space="0" w:color="auto"/>
            <w:left w:val="none" w:sz="0" w:space="0" w:color="auto"/>
            <w:bottom w:val="none" w:sz="0" w:space="0" w:color="auto"/>
            <w:right w:val="none" w:sz="0" w:space="0" w:color="auto"/>
          </w:divBdr>
        </w:div>
        <w:div w:id="959920639">
          <w:marLeft w:val="480"/>
          <w:marRight w:val="0"/>
          <w:marTop w:val="0"/>
          <w:marBottom w:val="0"/>
          <w:divBdr>
            <w:top w:val="none" w:sz="0" w:space="0" w:color="auto"/>
            <w:left w:val="none" w:sz="0" w:space="0" w:color="auto"/>
            <w:bottom w:val="none" w:sz="0" w:space="0" w:color="auto"/>
            <w:right w:val="none" w:sz="0" w:space="0" w:color="auto"/>
          </w:divBdr>
        </w:div>
        <w:div w:id="334963962">
          <w:marLeft w:val="480"/>
          <w:marRight w:val="0"/>
          <w:marTop w:val="0"/>
          <w:marBottom w:val="0"/>
          <w:divBdr>
            <w:top w:val="none" w:sz="0" w:space="0" w:color="auto"/>
            <w:left w:val="none" w:sz="0" w:space="0" w:color="auto"/>
            <w:bottom w:val="none" w:sz="0" w:space="0" w:color="auto"/>
            <w:right w:val="none" w:sz="0" w:space="0" w:color="auto"/>
          </w:divBdr>
        </w:div>
        <w:div w:id="346634916">
          <w:marLeft w:val="480"/>
          <w:marRight w:val="0"/>
          <w:marTop w:val="0"/>
          <w:marBottom w:val="0"/>
          <w:divBdr>
            <w:top w:val="none" w:sz="0" w:space="0" w:color="auto"/>
            <w:left w:val="none" w:sz="0" w:space="0" w:color="auto"/>
            <w:bottom w:val="none" w:sz="0" w:space="0" w:color="auto"/>
            <w:right w:val="none" w:sz="0" w:space="0" w:color="auto"/>
          </w:divBdr>
        </w:div>
        <w:div w:id="910164686">
          <w:marLeft w:val="480"/>
          <w:marRight w:val="0"/>
          <w:marTop w:val="0"/>
          <w:marBottom w:val="0"/>
          <w:divBdr>
            <w:top w:val="none" w:sz="0" w:space="0" w:color="auto"/>
            <w:left w:val="none" w:sz="0" w:space="0" w:color="auto"/>
            <w:bottom w:val="none" w:sz="0" w:space="0" w:color="auto"/>
            <w:right w:val="none" w:sz="0" w:space="0" w:color="auto"/>
          </w:divBdr>
        </w:div>
        <w:div w:id="748383011">
          <w:marLeft w:val="480"/>
          <w:marRight w:val="0"/>
          <w:marTop w:val="0"/>
          <w:marBottom w:val="0"/>
          <w:divBdr>
            <w:top w:val="none" w:sz="0" w:space="0" w:color="auto"/>
            <w:left w:val="none" w:sz="0" w:space="0" w:color="auto"/>
            <w:bottom w:val="none" w:sz="0" w:space="0" w:color="auto"/>
            <w:right w:val="none" w:sz="0" w:space="0" w:color="auto"/>
          </w:divBdr>
        </w:div>
        <w:div w:id="925574812">
          <w:marLeft w:val="480"/>
          <w:marRight w:val="0"/>
          <w:marTop w:val="0"/>
          <w:marBottom w:val="0"/>
          <w:divBdr>
            <w:top w:val="none" w:sz="0" w:space="0" w:color="auto"/>
            <w:left w:val="none" w:sz="0" w:space="0" w:color="auto"/>
            <w:bottom w:val="none" w:sz="0" w:space="0" w:color="auto"/>
            <w:right w:val="none" w:sz="0" w:space="0" w:color="auto"/>
          </w:divBdr>
        </w:div>
        <w:div w:id="1094395638">
          <w:marLeft w:val="480"/>
          <w:marRight w:val="0"/>
          <w:marTop w:val="0"/>
          <w:marBottom w:val="0"/>
          <w:divBdr>
            <w:top w:val="none" w:sz="0" w:space="0" w:color="auto"/>
            <w:left w:val="none" w:sz="0" w:space="0" w:color="auto"/>
            <w:bottom w:val="none" w:sz="0" w:space="0" w:color="auto"/>
            <w:right w:val="none" w:sz="0" w:space="0" w:color="auto"/>
          </w:divBdr>
        </w:div>
        <w:div w:id="1178496021">
          <w:marLeft w:val="480"/>
          <w:marRight w:val="0"/>
          <w:marTop w:val="0"/>
          <w:marBottom w:val="0"/>
          <w:divBdr>
            <w:top w:val="none" w:sz="0" w:space="0" w:color="auto"/>
            <w:left w:val="none" w:sz="0" w:space="0" w:color="auto"/>
            <w:bottom w:val="none" w:sz="0" w:space="0" w:color="auto"/>
            <w:right w:val="none" w:sz="0" w:space="0" w:color="auto"/>
          </w:divBdr>
        </w:div>
        <w:div w:id="2127117912">
          <w:marLeft w:val="480"/>
          <w:marRight w:val="0"/>
          <w:marTop w:val="0"/>
          <w:marBottom w:val="0"/>
          <w:divBdr>
            <w:top w:val="none" w:sz="0" w:space="0" w:color="auto"/>
            <w:left w:val="none" w:sz="0" w:space="0" w:color="auto"/>
            <w:bottom w:val="none" w:sz="0" w:space="0" w:color="auto"/>
            <w:right w:val="none" w:sz="0" w:space="0" w:color="auto"/>
          </w:divBdr>
        </w:div>
      </w:divsChild>
    </w:div>
    <w:div w:id="1440031181">
      <w:bodyDiv w:val="1"/>
      <w:marLeft w:val="0"/>
      <w:marRight w:val="0"/>
      <w:marTop w:val="0"/>
      <w:marBottom w:val="0"/>
      <w:divBdr>
        <w:top w:val="none" w:sz="0" w:space="0" w:color="auto"/>
        <w:left w:val="none" w:sz="0" w:space="0" w:color="auto"/>
        <w:bottom w:val="none" w:sz="0" w:space="0" w:color="auto"/>
        <w:right w:val="none" w:sz="0" w:space="0" w:color="auto"/>
      </w:divBdr>
    </w:div>
    <w:div w:id="1440291741">
      <w:bodyDiv w:val="1"/>
      <w:marLeft w:val="0"/>
      <w:marRight w:val="0"/>
      <w:marTop w:val="0"/>
      <w:marBottom w:val="0"/>
      <w:divBdr>
        <w:top w:val="none" w:sz="0" w:space="0" w:color="auto"/>
        <w:left w:val="none" w:sz="0" w:space="0" w:color="auto"/>
        <w:bottom w:val="none" w:sz="0" w:space="0" w:color="auto"/>
        <w:right w:val="none" w:sz="0" w:space="0" w:color="auto"/>
      </w:divBdr>
    </w:div>
    <w:div w:id="1440442649">
      <w:bodyDiv w:val="1"/>
      <w:marLeft w:val="0"/>
      <w:marRight w:val="0"/>
      <w:marTop w:val="0"/>
      <w:marBottom w:val="0"/>
      <w:divBdr>
        <w:top w:val="none" w:sz="0" w:space="0" w:color="auto"/>
        <w:left w:val="none" w:sz="0" w:space="0" w:color="auto"/>
        <w:bottom w:val="none" w:sz="0" w:space="0" w:color="auto"/>
        <w:right w:val="none" w:sz="0" w:space="0" w:color="auto"/>
      </w:divBdr>
    </w:div>
    <w:div w:id="1440642570">
      <w:bodyDiv w:val="1"/>
      <w:marLeft w:val="0"/>
      <w:marRight w:val="0"/>
      <w:marTop w:val="0"/>
      <w:marBottom w:val="0"/>
      <w:divBdr>
        <w:top w:val="none" w:sz="0" w:space="0" w:color="auto"/>
        <w:left w:val="none" w:sz="0" w:space="0" w:color="auto"/>
        <w:bottom w:val="none" w:sz="0" w:space="0" w:color="auto"/>
        <w:right w:val="none" w:sz="0" w:space="0" w:color="auto"/>
      </w:divBdr>
    </w:div>
    <w:div w:id="1440678253">
      <w:bodyDiv w:val="1"/>
      <w:marLeft w:val="0"/>
      <w:marRight w:val="0"/>
      <w:marTop w:val="0"/>
      <w:marBottom w:val="0"/>
      <w:divBdr>
        <w:top w:val="none" w:sz="0" w:space="0" w:color="auto"/>
        <w:left w:val="none" w:sz="0" w:space="0" w:color="auto"/>
        <w:bottom w:val="none" w:sz="0" w:space="0" w:color="auto"/>
        <w:right w:val="none" w:sz="0" w:space="0" w:color="auto"/>
      </w:divBdr>
    </w:div>
    <w:div w:id="1440876625">
      <w:bodyDiv w:val="1"/>
      <w:marLeft w:val="0"/>
      <w:marRight w:val="0"/>
      <w:marTop w:val="0"/>
      <w:marBottom w:val="0"/>
      <w:divBdr>
        <w:top w:val="none" w:sz="0" w:space="0" w:color="auto"/>
        <w:left w:val="none" w:sz="0" w:space="0" w:color="auto"/>
        <w:bottom w:val="none" w:sz="0" w:space="0" w:color="auto"/>
        <w:right w:val="none" w:sz="0" w:space="0" w:color="auto"/>
      </w:divBdr>
    </w:div>
    <w:div w:id="1441412498">
      <w:bodyDiv w:val="1"/>
      <w:marLeft w:val="0"/>
      <w:marRight w:val="0"/>
      <w:marTop w:val="0"/>
      <w:marBottom w:val="0"/>
      <w:divBdr>
        <w:top w:val="none" w:sz="0" w:space="0" w:color="auto"/>
        <w:left w:val="none" w:sz="0" w:space="0" w:color="auto"/>
        <w:bottom w:val="none" w:sz="0" w:space="0" w:color="auto"/>
        <w:right w:val="none" w:sz="0" w:space="0" w:color="auto"/>
      </w:divBdr>
    </w:div>
    <w:div w:id="1441947375">
      <w:bodyDiv w:val="1"/>
      <w:marLeft w:val="0"/>
      <w:marRight w:val="0"/>
      <w:marTop w:val="0"/>
      <w:marBottom w:val="0"/>
      <w:divBdr>
        <w:top w:val="none" w:sz="0" w:space="0" w:color="auto"/>
        <w:left w:val="none" w:sz="0" w:space="0" w:color="auto"/>
        <w:bottom w:val="none" w:sz="0" w:space="0" w:color="auto"/>
        <w:right w:val="none" w:sz="0" w:space="0" w:color="auto"/>
      </w:divBdr>
    </w:div>
    <w:div w:id="1441994048">
      <w:bodyDiv w:val="1"/>
      <w:marLeft w:val="0"/>
      <w:marRight w:val="0"/>
      <w:marTop w:val="0"/>
      <w:marBottom w:val="0"/>
      <w:divBdr>
        <w:top w:val="none" w:sz="0" w:space="0" w:color="auto"/>
        <w:left w:val="none" w:sz="0" w:space="0" w:color="auto"/>
        <w:bottom w:val="none" w:sz="0" w:space="0" w:color="auto"/>
        <w:right w:val="none" w:sz="0" w:space="0" w:color="auto"/>
      </w:divBdr>
    </w:div>
    <w:div w:id="1442649748">
      <w:bodyDiv w:val="1"/>
      <w:marLeft w:val="0"/>
      <w:marRight w:val="0"/>
      <w:marTop w:val="0"/>
      <w:marBottom w:val="0"/>
      <w:divBdr>
        <w:top w:val="none" w:sz="0" w:space="0" w:color="auto"/>
        <w:left w:val="none" w:sz="0" w:space="0" w:color="auto"/>
        <w:bottom w:val="none" w:sz="0" w:space="0" w:color="auto"/>
        <w:right w:val="none" w:sz="0" w:space="0" w:color="auto"/>
      </w:divBdr>
    </w:div>
    <w:div w:id="1442802919">
      <w:bodyDiv w:val="1"/>
      <w:marLeft w:val="0"/>
      <w:marRight w:val="0"/>
      <w:marTop w:val="0"/>
      <w:marBottom w:val="0"/>
      <w:divBdr>
        <w:top w:val="none" w:sz="0" w:space="0" w:color="auto"/>
        <w:left w:val="none" w:sz="0" w:space="0" w:color="auto"/>
        <w:bottom w:val="none" w:sz="0" w:space="0" w:color="auto"/>
        <w:right w:val="none" w:sz="0" w:space="0" w:color="auto"/>
      </w:divBdr>
    </w:div>
    <w:div w:id="1443763912">
      <w:bodyDiv w:val="1"/>
      <w:marLeft w:val="0"/>
      <w:marRight w:val="0"/>
      <w:marTop w:val="0"/>
      <w:marBottom w:val="0"/>
      <w:divBdr>
        <w:top w:val="none" w:sz="0" w:space="0" w:color="auto"/>
        <w:left w:val="none" w:sz="0" w:space="0" w:color="auto"/>
        <w:bottom w:val="none" w:sz="0" w:space="0" w:color="auto"/>
        <w:right w:val="none" w:sz="0" w:space="0" w:color="auto"/>
      </w:divBdr>
    </w:div>
    <w:div w:id="1443918958">
      <w:bodyDiv w:val="1"/>
      <w:marLeft w:val="0"/>
      <w:marRight w:val="0"/>
      <w:marTop w:val="0"/>
      <w:marBottom w:val="0"/>
      <w:divBdr>
        <w:top w:val="none" w:sz="0" w:space="0" w:color="auto"/>
        <w:left w:val="none" w:sz="0" w:space="0" w:color="auto"/>
        <w:bottom w:val="none" w:sz="0" w:space="0" w:color="auto"/>
        <w:right w:val="none" w:sz="0" w:space="0" w:color="auto"/>
      </w:divBdr>
    </w:div>
    <w:div w:id="1443957129">
      <w:bodyDiv w:val="1"/>
      <w:marLeft w:val="0"/>
      <w:marRight w:val="0"/>
      <w:marTop w:val="0"/>
      <w:marBottom w:val="0"/>
      <w:divBdr>
        <w:top w:val="none" w:sz="0" w:space="0" w:color="auto"/>
        <w:left w:val="none" w:sz="0" w:space="0" w:color="auto"/>
        <w:bottom w:val="none" w:sz="0" w:space="0" w:color="auto"/>
        <w:right w:val="none" w:sz="0" w:space="0" w:color="auto"/>
      </w:divBdr>
    </w:div>
    <w:div w:id="1443957484">
      <w:bodyDiv w:val="1"/>
      <w:marLeft w:val="0"/>
      <w:marRight w:val="0"/>
      <w:marTop w:val="0"/>
      <w:marBottom w:val="0"/>
      <w:divBdr>
        <w:top w:val="none" w:sz="0" w:space="0" w:color="auto"/>
        <w:left w:val="none" w:sz="0" w:space="0" w:color="auto"/>
        <w:bottom w:val="none" w:sz="0" w:space="0" w:color="auto"/>
        <w:right w:val="none" w:sz="0" w:space="0" w:color="auto"/>
      </w:divBdr>
    </w:div>
    <w:div w:id="1443963802">
      <w:bodyDiv w:val="1"/>
      <w:marLeft w:val="0"/>
      <w:marRight w:val="0"/>
      <w:marTop w:val="0"/>
      <w:marBottom w:val="0"/>
      <w:divBdr>
        <w:top w:val="none" w:sz="0" w:space="0" w:color="auto"/>
        <w:left w:val="none" w:sz="0" w:space="0" w:color="auto"/>
        <w:bottom w:val="none" w:sz="0" w:space="0" w:color="auto"/>
        <w:right w:val="none" w:sz="0" w:space="0" w:color="auto"/>
      </w:divBdr>
    </w:div>
    <w:div w:id="1444298552">
      <w:bodyDiv w:val="1"/>
      <w:marLeft w:val="0"/>
      <w:marRight w:val="0"/>
      <w:marTop w:val="0"/>
      <w:marBottom w:val="0"/>
      <w:divBdr>
        <w:top w:val="none" w:sz="0" w:space="0" w:color="auto"/>
        <w:left w:val="none" w:sz="0" w:space="0" w:color="auto"/>
        <w:bottom w:val="none" w:sz="0" w:space="0" w:color="auto"/>
        <w:right w:val="none" w:sz="0" w:space="0" w:color="auto"/>
      </w:divBdr>
    </w:div>
    <w:div w:id="1444501389">
      <w:bodyDiv w:val="1"/>
      <w:marLeft w:val="0"/>
      <w:marRight w:val="0"/>
      <w:marTop w:val="0"/>
      <w:marBottom w:val="0"/>
      <w:divBdr>
        <w:top w:val="none" w:sz="0" w:space="0" w:color="auto"/>
        <w:left w:val="none" w:sz="0" w:space="0" w:color="auto"/>
        <w:bottom w:val="none" w:sz="0" w:space="0" w:color="auto"/>
        <w:right w:val="none" w:sz="0" w:space="0" w:color="auto"/>
      </w:divBdr>
    </w:div>
    <w:div w:id="1444567929">
      <w:bodyDiv w:val="1"/>
      <w:marLeft w:val="0"/>
      <w:marRight w:val="0"/>
      <w:marTop w:val="0"/>
      <w:marBottom w:val="0"/>
      <w:divBdr>
        <w:top w:val="none" w:sz="0" w:space="0" w:color="auto"/>
        <w:left w:val="none" w:sz="0" w:space="0" w:color="auto"/>
        <w:bottom w:val="none" w:sz="0" w:space="0" w:color="auto"/>
        <w:right w:val="none" w:sz="0" w:space="0" w:color="auto"/>
      </w:divBdr>
    </w:div>
    <w:div w:id="1444956886">
      <w:bodyDiv w:val="1"/>
      <w:marLeft w:val="0"/>
      <w:marRight w:val="0"/>
      <w:marTop w:val="0"/>
      <w:marBottom w:val="0"/>
      <w:divBdr>
        <w:top w:val="none" w:sz="0" w:space="0" w:color="auto"/>
        <w:left w:val="none" w:sz="0" w:space="0" w:color="auto"/>
        <w:bottom w:val="none" w:sz="0" w:space="0" w:color="auto"/>
        <w:right w:val="none" w:sz="0" w:space="0" w:color="auto"/>
      </w:divBdr>
    </w:div>
    <w:div w:id="1445005389">
      <w:bodyDiv w:val="1"/>
      <w:marLeft w:val="0"/>
      <w:marRight w:val="0"/>
      <w:marTop w:val="0"/>
      <w:marBottom w:val="0"/>
      <w:divBdr>
        <w:top w:val="none" w:sz="0" w:space="0" w:color="auto"/>
        <w:left w:val="none" w:sz="0" w:space="0" w:color="auto"/>
        <w:bottom w:val="none" w:sz="0" w:space="0" w:color="auto"/>
        <w:right w:val="none" w:sz="0" w:space="0" w:color="auto"/>
      </w:divBdr>
    </w:div>
    <w:div w:id="1445685713">
      <w:bodyDiv w:val="1"/>
      <w:marLeft w:val="0"/>
      <w:marRight w:val="0"/>
      <w:marTop w:val="0"/>
      <w:marBottom w:val="0"/>
      <w:divBdr>
        <w:top w:val="none" w:sz="0" w:space="0" w:color="auto"/>
        <w:left w:val="none" w:sz="0" w:space="0" w:color="auto"/>
        <w:bottom w:val="none" w:sz="0" w:space="0" w:color="auto"/>
        <w:right w:val="none" w:sz="0" w:space="0" w:color="auto"/>
      </w:divBdr>
    </w:div>
    <w:div w:id="1445736722">
      <w:bodyDiv w:val="1"/>
      <w:marLeft w:val="0"/>
      <w:marRight w:val="0"/>
      <w:marTop w:val="0"/>
      <w:marBottom w:val="0"/>
      <w:divBdr>
        <w:top w:val="none" w:sz="0" w:space="0" w:color="auto"/>
        <w:left w:val="none" w:sz="0" w:space="0" w:color="auto"/>
        <w:bottom w:val="none" w:sz="0" w:space="0" w:color="auto"/>
        <w:right w:val="none" w:sz="0" w:space="0" w:color="auto"/>
      </w:divBdr>
    </w:div>
    <w:div w:id="1445953205">
      <w:bodyDiv w:val="1"/>
      <w:marLeft w:val="0"/>
      <w:marRight w:val="0"/>
      <w:marTop w:val="0"/>
      <w:marBottom w:val="0"/>
      <w:divBdr>
        <w:top w:val="none" w:sz="0" w:space="0" w:color="auto"/>
        <w:left w:val="none" w:sz="0" w:space="0" w:color="auto"/>
        <w:bottom w:val="none" w:sz="0" w:space="0" w:color="auto"/>
        <w:right w:val="none" w:sz="0" w:space="0" w:color="auto"/>
      </w:divBdr>
    </w:div>
    <w:div w:id="1446123283">
      <w:bodyDiv w:val="1"/>
      <w:marLeft w:val="0"/>
      <w:marRight w:val="0"/>
      <w:marTop w:val="0"/>
      <w:marBottom w:val="0"/>
      <w:divBdr>
        <w:top w:val="none" w:sz="0" w:space="0" w:color="auto"/>
        <w:left w:val="none" w:sz="0" w:space="0" w:color="auto"/>
        <w:bottom w:val="none" w:sz="0" w:space="0" w:color="auto"/>
        <w:right w:val="none" w:sz="0" w:space="0" w:color="auto"/>
      </w:divBdr>
    </w:div>
    <w:div w:id="1446148722">
      <w:bodyDiv w:val="1"/>
      <w:marLeft w:val="0"/>
      <w:marRight w:val="0"/>
      <w:marTop w:val="0"/>
      <w:marBottom w:val="0"/>
      <w:divBdr>
        <w:top w:val="none" w:sz="0" w:space="0" w:color="auto"/>
        <w:left w:val="none" w:sz="0" w:space="0" w:color="auto"/>
        <w:bottom w:val="none" w:sz="0" w:space="0" w:color="auto"/>
        <w:right w:val="none" w:sz="0" w:space="0" w:color="auto"/>
      </w:divBdr>
    </w:div>
    <w:div w:id="1447309714">
      <w:bodyDiv w:val="1"/>
      <w:marLeft w:val="0"/>
      <w:marRight w:val="0"/>
      <w:marTop w:val="0"/>
      <w:marBottom w:val="0"/>
      <w:divBdr>
        <w:top w:val="none" w:sz="0" w:space="0" w:color="auto"/>
        <w:left w:val="none" w:sz="0" w:space="0" w:color="auto"/>
        <w:bottom w:val="none" w:sz="0" w:space="0" w:color="auto"/>
        <w:right w:val="none" w:sz="0" w:space="0" w:color="auto"/>
      </w:divBdr>
    </w:div>
    <w:div w:id="1447387445">
      <w:bodyDiv w:val="1"/>
      <w:marLeft w:val="0"/>
      <w:marRight w:val="0"/>
      <w:marTop w:val="0"/>
      <w:marBottom w:val="0"/>
      <w:divBdr>
        <w:top w:val="none" w:sz="0" w:space="0" w:color="auto"/>
        <w:left w:val="none" w:sz="0" w:space="0" w:color="auto"/>
        <w:bottom w:val="none" w:sz="0" w:space="0" w:color="auto"/>
        <w:right w:val="none" w:sz="0" w:space="0" w:color="auto"/>
      </w:divBdr>
    </w:div>
    <w:div w:id="1447578391">
      <w:bodyDiv w:val="1"/>
      <w:marLeft w:val="0"/>
      <w:marRight w:val="0"/>
      <w:marTop w:val="0"/>
      <w:marBottom w:val="0"/>
      <w:divBdr>
        <w:top w:val="none" w:sz="0" w:space="0" w:color="auto"/>
        <w:left w:val="none" w:sz="0" w:space="0" w:color="auto"/>
        <w:bottom w:val="none" w:sz="0" w:space="0" w:color="auto"/>
        <w:right w:val="none" w:sz="0" w:space="0" w:color="auto"/>
      </w:divBdr>
    </w:div>
    <w:div w:id="1447582817">
      <w:bodyDiv w:val="1"/>
      <w:marLeft w:val="0"/>
      <w:marRight w:val="0"/>
      <w:marTop w:val="0"/>
      <w:marBottom w:val="0"/>
      <w:divBdr>
        <w:top w:val="none" w:sz="0" w:space="0" w:color="auto"/>
        <w:left w:val="none" w:sz="0" w:space="0" w:color="auto"/>
        <w:bottom w:val="none" w:sz="0" w:space="0" w:color="auto"/>
        <w:right w:val="none" w:sz="0" w:space="0" w:color="auto"/>
      </w:divBdr>
    </w:div>
    <w:div w:id="1448113918">
      <w:bodyDiv w:val="1"/>
      <w:marLeft w:val="0"/>
      <w:marRight w:val="0"/>
      <w:marTop w:val="0"/>
      <w:marBottom w:val="0"/>
      <w:divBdr>
        <w:top w:val="none" w:sz="0" w:space="0" w:color="auto"/>
        <w:left w:val="none" w:sz="0" w:space="0" w:color="auto"/>
        <w:bottom w:val="none" w:sz="0" w:space="0" w:color="auto"/>
        <w:right w:val="none" w:sz="0" w:space="0" w:color="auto"/>
      </w:divBdr>
    </w:div>
    <w:div w:id="1448351025">
      <w:bodyDiv w:val="1"/>
      <w:marLeft w:val="0"/>
      <w:marRight w:val="0"/>
      <w:marTop w:val="0"/>
      <w:marBottom w:val="0"/>
      <w:divBdr>
        <w:top w:val="none" w:sz="0" w:space="0" w:color="auto"/>
        <w:left w:val="none" w:sz="0" w:space="0" w:color="auto"/>
        <w:bottom w:val="none" w:sz="0" w:space="0" w:color="auto"/>
        <w:right w:val="none" w:sz="0" w:space="0" w:color="auto"/>
      </w:divBdr>
    </w:div>
    <w:div w:id="1448501199">
      <w:bodyDiv w:val="1"/>
      <w:marLeft w:val="0"/>
      <w:marRight w:val="0"/>
      <w:marTop w:val="0"/>
      <w:marBottom w:val="0"/>
      <w:divBdr>
        <w:top w:val="none" w:sz="0" w:space="0" w:color="auto"/>
        <w:left w:val="none" w:sz="0" w:space="0" w:color="auto"/>
        <w:bottom w:val="none" w:sz="0" w:space="0" w:color="auto"/>
        <w:right w:val="none" w:sz="0" w:space="0" w:color="auto"/>
      </w:divBdr>
    </w:div>
    <w:div w:id="1448508281">
      <w:bodyDiv w:val="1"/>
      <w:marLeft w:val="0"/>
      <w:marRight w:val="0"/>
      <w:marTop w:val="0"/>
      <w:marBottom w:val="0"/>
      <w:divBdr>
        <w:top w:val="none" w:sz="0" w:space="0" w:color="auto"/>
        <w:left w:val="none" w:sz="0" w:space="0" w:color="auto"/>
        <w:bottom w:val="none" w:sz="0" w:space="0" w:color="auto"/>
        <w:right w:val="none" w:sz="0" w:space="0" w:color="auto"/>
      </w:divBdr>
    </w:div>
    <w:div w:id="1448815958">
      <w:bodyDiv w:val="1"/>
      <w:marLeft w:val="0"/>
      <w:marRight w:val="0"/>
      <w:marTop w:val="0"/>
      <w:marBottom w:val="0"/>
      <w:divBdr>
        <w:top w:val="none" w:sz="0" w:space="0" w:color="auto"/>
        <w:left w:val="none" w:sz="0" w:space="0" w:color="auto"/>
        <w:bottom w:val="none" w:sz="0" w:space="0" w:color="auto"/>
        <w:right w:val="none" w:sz="0" w:space="0" w:color="auto"/>
      </w:divBdr>
    </w:div>
    <w:div w:id="1448890608">
      <w:bodyDiv w:val="1"/>
      <w:marLeft w:val="0"/>
      <w:marRight w:val="0"/>
      <w:marTop w:val="0"/>
      <w:marBottom w:val="0"/>
      <w:divBdr>
        <w:top w:val="none" w:sz="0" w:space="0" w:color="auto"/>
        <w:left w:val="none" w:sz="0" w:space="0" w:color="auto"/>
        <w:bottom w:val="none" w:sz="0" w:space="0" w:color="auto"/>
        <w:right w:val="none" w:sz="0" w:space="0" w:color="auto"/>
      </w:divBdr>
    </w:div>
    <w:div w:id="1448937567">
      <w:bodyDiv w:val="1"/>
      <w:marLeft w:val="0"/>
      <w:marRight w:val="0"/>
      <w:marTop w:val="0"/>
      <w:marBottom w:val="0"/>
      <w:divBdr>
        <w:top w:val="none" w:sz="0" w:space="0" w:color="auto"/>
        <w:left w:val="none" w:sz="0" w:space="0" w:color="auto"/>
        <w:bottom w:val="none" w:sz="0" w:space="0" w:color="auto"/>
        <w:right w:val="none" w:sz="0" w:space="0" w:color="auto"/>
      </w:divBdr>
    </w:div>
    <w:div w:id="1449426112">
      <w:bodyDiv w:val="1"/>
      <w:marLeft w:val="0"/>
      <w:marRight w:val="0"/>
      <w:marTop w:val="0"/>
      <w:marBottom w:val="0"/>
      <w:divBdr>
        <w:top w:val="none" w:sz="0" w:space="0" w:color="auto"/>
        <w:left w:val="none" w:sz="0" w:space="0" w:color="auto"/>
        <w:bottom w:val="none" w:sz="0" w:space="0" w:color="auto"/>
        <w:right w:val="none" w:sz="0" w:space="0" w:color="auto"/>
      </w:divBdr>
    </w:div>
    <w:div w:id="1449741376">
      <w:bodyDiv w:val="1"/>
      <w:marLeft w:val="0"/>
      <w:marRight w:val="0"/>
      <w:marTop w:val="0"/>
      <w:marBottom w:val="0"/>
      <w:divBdr>
        <w:top w:val="none" w:sz="0" w:space="0" w:color="auto"/>
        <w:left w:val="none" w:sz="0" w:space="0" w:color="auto"/>
        <w:bottom w:val="none" w:sz="0" w:space="0" w:color="auto"/>
        <w:right w:val="none" w:sz="0" w:space="0" w:color="auto"/>
      </w:divBdr>
    </w:div>
    <w:div w:id="1450508798">
      <w:bodyDiv w:val="1"/>
      <w:marLeft w:val="0"/>
      <w:marRight w:val="0"/>
      <w:marTop w:val="0"/>
      <w:marBottom w:val="0"/>
      <w:divBdr>
        <w:top w:val="none" w:sz="0" w:space="0" w:color="auto"/>
        <w:left w:val="none" w:sz="0" w:space="0" w:color="auto"/>
        <w:bottom w:val="none" w:sz="0" w:space="0" w:color="auto"/>
        <w:right w:val="none" w:sz="0" w:space="0" w:color="auto"/>
      </w:divBdr>
    </w:div>
    <w:div w:id="1450514878">
      <w:bodyDiv w:val="1"/>
      <w:marLeft w:val="0"/>
      <w:marRight w:val="0"/>
      <w:marTop w:val="0"/>
      <w:marBottom w:val="0"/>
      <w:divBdr>
        <w:top w:val="none" w:sz="0" w:space="0" w:color="auto"/>
        <w:left w:val="none" w:sz="0" w:space="0" w:color="auto"/>
        <w:bottom w:val="none" w:sz="0" w:space="0" w:color="auto"/>
        <w:right w:val="none" w:sz="0" w:space="0" w:color="auto"/>
      </w:divBdr>
    </w:div>
    <w:div w:id="1450585920">
      <w:bodyDiv w:val="1"/>
      <w:marLeft w:val="0"/>
      <w:marRight w:val="0"/>
      <w:marTop w:val="0"/>
      <w:marBottom w:val="0"/>
      <w:divBdr>
        <w:top w:val="none" w:sz="0" w:space="0" w:color="auto"/>
        <w:left w:val="none" w:sz="0" w:space="0" w:color="auto"/>
        <w:bottom w:val="none" w:sz="0" w:space="0" w:color="auto"/>
        <w:right w:val="none" w:sz="0" w:space="0" w:color="auto"/>
      </w:divBdr>
    </w:div>
    <w:div w:id="1450853625">
      <w:bodyDiv w:val="1"/>
      <w:marLeft w:val="0"/>
      <w:marRight w:val="0"/>
      <w:marTop w:val="0"/>
      <w:marBottom w:val="0"/>
      <w:divBdr>
        <w:top w:val="none" w:sz="0" w:space="0" w:color="auto"/>
        <w:left w:val="none" w:sz="0" w:space="0" w:color="auto"/>
        <w:bottom w:val="none" w:sz="0" w:space="0" w:color="auto"/>
        <w:right w:val="none" w:sz="0" w:space="0" w:color="auto"/>
      </w:divBdr>
    </w:div>
    <w:div w:id="1451318052">
      <w:bodyDiv w:val="1"/>
      <w:marLeft w:val="0"/>
      <w:marRight w:val="0"/>
      <w:marTop w:val="0"/>
      <w:marBottom w:val="0"/>
      <w:divBdr>
        <w:top w:val="none" w:sz="0" w:space="0" w:color="auto"/>
        <w:left w:val="none" w:sz="0" w:space="0" w:color="auto"/>
        <w:bottom w:val="none" w:sz="0" w:space="0" w:color="auto"/>
        <w:right w:val="none" w:sz="0" w:space="0" w:color="auto"/>
      </w:divBdr>
    </w:div>
    <w:div w:id="1451438437">
      <w:bodyDiv w:val="1"/>
      <w:marLeft w:val="0"/>
      <w:marRight w:val="0"/>
      <w:marTop w:val="0"/>
      <w:marBottom w:val="0"/>
      <w:divBdr>
        <w:top w:val="none" w:sz="0" w:space="0" w:color="auto"/>
        <w:left w:val="none" w:sz="0" w:space="0" w:color="auto"/>
        <w:bottom w:val="none" w:sz="0" w:space="0" w:color="auto"/>
        <w:right w:val="none" w:sz="0" w:space="0" w:color="auto"/>
      </w:divBdr>
    </w:div>
    <w:div w:id="1451703326">
      <w:bodyDiv w:val="1"/>
      <w:marLeft w:val="0"/>
      <w:marRight w:val="0"/>
      <w:marTop w:val="0"/>
      <w:marBottom w:val="0"/>
      <w:divBdr>
        <w:top w:val="none" w:sz="0" w:space="0" w:color="auto"/>
        <w:left w:val="none" w:sz="0" w:space="0" w:color="auto"/>
        <w:bottom w:val="none" w:sz="0" w:space="0" w:color="auto"/>
        <w:right w:val="none" w:sz="0" w:space="0" w:color="auto"/>
      </w:divBdr>
    </w:div>
    <w:div w:id="1451780157">
      <w:bodyDiv w:val="1"/>
      <w:marLeft w:val="0"/>
      <w:marRight w:val="0"/>
      <w:marTop w:val="0"/>
      <w:marBottom w:val="0"/>
      <w:divBdr>
        <w:top w:val="none" w:sz="0" w:space="0" w:color="auto"/>
        <w:left w:val="none" w:sz="0" w:space="0" w:color="auto"/>
        <w:bottom w:val="none" w:sz="0" w:space="0" w:color="auto"/>
        <w:right w:val="none" w:sz="0" w:space="0" w:color="auto"/>
      </w:divBdr>
    </w:div>
    <w:div w:id="1452089272">
      <w:bodyDiv w:val="1"/>
      <w:marLeft w:val="0"/>
      <w:marRight w:val="0"/>
      <w:marTop w:val="0"/>
      <w:marBottom w:val="0"/>
      <w:divBdr>
        <w:top w:val="none" w:sz="0" w:space="0" w:color="auto"/>
        <w:left w:val="none" w:sz="0" w:space="0" w:color="auto"/>
        <w:bottom w:val="none" w:sz="0" w:space="0" w:color="auto"/>
        <w:right w:val="none" w:sz="0" w:space="0" w:color="auto"/>
      </w:divBdr>
      <w:divsChild>
        <w:div w:id="1696879035">
          <w:marLeft w:val="480"/>
          <w:marRight w:val="0"/>
          <w:marTop w:val="0"/>
          <w:marBottom w:val="0"/>
          <w:divBdr>
            <w:top w:val="none" w:sz="0" w:space="0" w:color="auto"/>
            <w:left w:val="none" w:sz="0" w:space="0" w:color="auto"/>
            <w:bottom w:val="none" w:sz="0" w:space="0" w:color="auto"/>
            <w:right w:val="none" w:sz="0" w:space="0" w:color="auto"/>
          </w:divBdr>
        </w:div>
        <w:div w:id="500655478">
          <w:marLeft w:val="480"/>
          <w:marRight w:val="0"/>
          <w:marTop w:val="0"/>
          <w:marBottom w:val="0"/>
          <w:divBdr>
            <w:top w:val="none" w:sz="0" w:space="0" w:color="auto"/>
            <w:left w:val="none" w:sz="0" w:space="0" w:color="auto"/>
            <w:bottom w:val="none" w:sz="0" w:space="0" w:color="auto"/>
            <w:right w:val="none" w:sz="0" w:space="0" w:color="auto"/>
          </w:divBdr>
        </w:div>
        <w:div w:id="239218381">
          <w:marLeft w:val="480"/>
          <w:marRight w:val="0"/>
          <w:marTop w:val="0"/>
          <w:marBottom w:val="0"/>
          <w:divBdr>
            <w:top w:val="none" w:sz="0" w:space="0" w:color="auto"/>
            <w:left w:val="none" w:sz="0" w:space="0" w:color="auto"/>
            <w:bottom w:val="none" w:sz="0" w:space="0" w:color="auto"/>
            <w:right w:val="none" w:sz="0" w:space="0" w:color="auto"/>
          </w:divBdr>
        </w:div>
        <w:div w:id="111827650">
          <w:marLeft w:val="480"/>
          <w:marRight w:val="0"/>
          <w:marTop w:val="0"/>
          <w:marBottom w:val="0"/>
          <w:divBdr>
            <w:top w:val="none" w:sz="0" w:space="0" w:color="auto"/>
            <w:left w:val="none" w:sz="0" w:space="0" w:color="auto"/>
            <w:bottom w:val="none" w:sz="0" w:space="0" w:color="auto"/>
            <w:right w:val="none" w:sz="0" w:space="0" w:color="auto"/>
          </w:divBdr>
        </w:div>
        <w:div w:id="1981612616">
          <w:marLeft w:val="480"/>
          <w:marRight w:val="0"/>
          <w:marTop w:val="0"/>
          <w:marBottom w:val="0"/>
          <w:divBdr>
            <w:top w:val="none" w:sz="0" w:space="0" w:color="auto"/>
            <w:left w:val="none" w:sz="0" w:space="0" w:color="auto"/>
            <w:bottom w:val="none" w:sz="0" w:space="0" w:color="auto"/>
            <w:right w:val="none" w:sz="0" w:space="0" w:color="auto"/>
          </w:divBdr>
        </w:div>
        <w:div w:id="2086758106">
          <w:marLeft w:val="480"/>
          <w:marRight w:val="0"/>
          <w:marTop w:val="0"/>
          <w:marBottom w:val="0"/>
          <w:divBdr>
            <w:top w:val="none" w:sz="0" w:space="0" w:color="auto"/>
            <w:left w:val="none" w:sz="0" w:space="0" w:color="auto"/>
            <w:bottom w:val="none" w:sz="0" w:space="0" w:color="auto"/>
            <w:right w:val="none" w:sz="0" w:space="0" w:color="auto"/>
          </w:divBdr>
        </w:div>
        <w:div w:id="1498499347">
          <w:marLeft w:val="480"/>
          <w:marRight w:val="0"/>
          <w:marTop w:val="0"/>
          <w:marBottom w:val="0"/>
          <w:divBdr>
            <w:top w:val="none" w:sz="0" w:space="0" w:color="auto"/>
            <w:left w:val="none" w:sz="0" w:space="0" w:color="auto"/>
            <w:bottom w:val="none" w:sz="0" w:space="0" w:color="auto"/>
            <w:right w:val="none" w:sz="0" w:space="0" w:color="auto"/>
          </w:divBdr>
        </w:div>
        <w:div w:id="2099674982">
          <w:marLeft w:val="480"/>
          <w:marRight w:val="0"/>
          <w:marTop w:val="0"/>
          <w:marBottom w:val="0"/>
          <w:divBdr>
            <w:top w:val="none" w:sz="0" w:space="0" w:color="auto"/>
            <w:left w:val="none" w:sz="0" w:space="0" w:color="auto"/>
            <w:bottom w:val="none" w:sz="0" w:space="0" w:color="auto"/>
            <w:right w:val="none" w:sz="0" w:space="0" w:color="auto"/>
          </w:divBdr>
        </w:div>
        <w:div w:id="495731202">
          <w:marLeft w:val="480"/>
          <w:marRight w:val="0"/>
          <w:marTop w:val="0"/>
          <w:marBottom w:val="0"/>
          <w:divBdr>
            <w:top w:val="none" w:sz="0" w:space="0" w:color="auto"/>
            <w:left w:val="none" w:sz="0" w:space="0" w:color="auto"/>
            <w:bottom w:val="none" w:sz="0" w:space="0" w:color="auto"/>
            <w:right w:val="none" w:sz="0" w:space="0" w:color="auto"/>
          </w:divBdr>
        </w:div>
        <w:div w:id="1441530662">
          <w:marLeft w:val="480"/>
          <w:marRight w:val="0"/>
          <w:marTop w:val="0"/>
          <w:marBottom w:val="0"/>
          <w:divBdr>
            <w:top w:val="none" w:sz="0" w:space="0" w:color="auto"/>
            <w:left w:val="none" w:sz="0" w:space="0" w:color="auto"/>
            <w:bottom w:val="none" w:sz="0" w:space="0" w:color="auto"/>
            <w:right w:val="none" w:sz="0" w:space="0" w:color="auto"/>
          </w:divBdr>
        </w:div>
        <w:div w:id="1528983573">
          <w:marLeft w:val="480"/>
          <w:marRight w:val="0"/>
          <w:marTop w:val="0"/>
          <w:marBottom w:val="0"/>
          <w:divBdr>
            <w:top w:val="none" w:sz="0" w:space="0" w:color="auto"/>
            <w:left w:val="none" w:sz="0" w:space="0" w:color="auto"/>
            <w:bottom w:val="none" w:sz="0" w:space="0" w:color="auto"/>
            <w:right w:val="none" w:sz="0" w:space="0" w:color="auto"/>
          </w:divBdr>
        </w:div>
        <w:div w:id="1942060819">
          <w:marLeft w:val="480"/>
          <w:marRight w:val="0"/>
          <w:marTop w:val="0"/>
          <w:marBottom w:val="0"/>
          <w:divBdr>
            <w:top w:val="none" w:sz="0" w:space="0" w:color="auto"/>
            <w:left w:val="none" w:sz="0" w:space="0" w:color="auto"/>
            <w:bottom w:val="none" w:sz="0" w:space="0" w:color="auto"/>
            <w:right w:val="none" w:sz="0" w:space="0" w:color="auto"/>
          </w:divBdr>
        </w:div>
        <w:div w:id="902645229">
          <w:marLeft w:val="480"/>
          <w:marRight w:val="0"/>
          <w:marTop w:val="0"/>
          <w:marBottom w:val="0"/>
          <w:divBdr>
            <w:top w:val="none" w:sz="0" w:space="0" w:color="auto"/>
            <w:left w:val="none" w:sz="0" w:space="0" w:color="auto"/>
            <w:bottom w:val="none" w:sz="0" w:space="0" w:color="auto"/>
            <w:right w:val="none" w:sz="0" w:space="0" w:color="auto"/>
          </w:divBdr>
        </w:div>
        <w:div w:id="779111097">
          <w:marLeft w:val="480"/>
          <w:marRight w:val="0"/>
          <w:marTop w:val="0"/>
          <w:marBottom w:val="0"/>
          <w:divBdr>
            <w:top w:val="none" w:sz="0" w:space="0" w:color="auto"/>
            <w:left w:val="none" w:sz="0" w:space="0" w:color="auto"/>
            <w:bottom w:val="none" w:sz="0" w:space="0" w:color="auto"/>
            <w:right w:val="none" w:sz="0" w:space="0" w:color="auto"/>
          </w:divBdr>
        </w:div>
        <w:div w:id="1083992177">
          <w:marLeft w:val="480"/>
          <w:marRight w:val="0"/>
          <w:marTop w:val="0"/>
          <w:marBottom w:val="0"/>
          <w:divBdr>
            <w:top w:val="none" w:sz="0" w:space="0" w:color="auto"/>
            <w:left w:val="none" w:sz="0" w:space="0" w:color="auto"/>
            <w:bottom w:val="none" w:sz="0" w:space="0" w:color="auto"/>
            <w:right w:val="none" w:sz="0" w:space="0" w:color="auto"/>
          </w:divBdr>
        </w:div>
        <w:div w:id="1595093950">
          <w:marLeft w:val="480"/>
          <w:marRight w:val="0"/>
          <w:marTop w:val="0"/>
          <w:marBottom w:val="0"/>
          <w:divBdr>
            <w:top w:val="none" w:sz="0" w:space="0" w:color="auto"/>
            <w:left w:val="none" w:sz="0" w:space="0" w:color="auto"/>
            <w:bottom w:val="none" w:sz="0" w:space="0" w:color="auto"/>
            <w:right w:val="none" w:sz="0" w:space="0" w:color="auto"/>
          </w:divBdr>
        </w:div>
        <w:div w:id="597371561">
          <w:marLeft w:val="480"/>
          <w:marRight w:val="0"/>
          <w:marTop w:val="0"/>
          <w:marBottom w:val="0"/>
          <w:divBdr>
            <w:top w:val="none" w:sz="0" w:space="0" w:color="auto"/>
            <w:left w:val="none" w:sz="0" w:space="0" w:color="auto"/>
            <w:bottom w:val="none" w:sz="0" w:space="0" w:color="auto"/>
            <w:right w:val="none" w:sz="0" w:space="0" w:color="auto"/>
          </w:divBdr>
        </w:div>
        <w:div w:id="684596030">
          <w:marLeft w:val="480"/>
          <w:marRight w:val="0"/>
          <w:marTop w:val="0"/>
          <w:marBottom w:val="0"/>
          <w:divBdr>
            <w:top w:val="none" w:sz="0" w:space="0" w:color="auto"/>
            <w:left w:val="none" w:sz="0" w:space="0" w:color="auto"/>
            <w:bottom w:val="none" w:sz="0" w:space="0" w:color="auto"/>
            <w:right w:val="none" w:sz="0" w:space="0" w:color="auto"/>
          </w:divBdr>
        </w:div>
        <w:div w:id="491995936">
          <w:marLeft w:val="480"/>
          <w:marRight w:val="0"/>
          <w:marTop w:val="0"/>
          <w:marBottom w:val="0"/>
          <w:divBdr>
            <w:top w:val="none" w:sz="0" w:space="0" w:color="auto"/>
            <w:left w:val="none" w:sz="0" w:space="0" w:color="auto"/>
            <w:bottom w:val="none" w:sz="0" w:space="0" w:color="auto"/>
            <w:right w:val="none" w:sz="0" w:space="0" w:color="auto"/>
          </w:divBdr>
        </w:div>
        <w:div w:id="1196194441">
          <w:marLeft w:val="480"/>
          <w:marRight w:val="0"/>
          <w:marTop w:val="0"/>
          <w:marBottom w:val="0"/>
          <w:divBdr>
            <w:top w:val="none" w:sz="0" w:space="0" w:color="auto"/>
            <w:left w:val="none" w:sz="0" w:space="0" w:color="auto"/>
            <w:bottom w:val="none" w:sz="0" w:space="0" w:color="auto"/>
            <w:right w:val="none" w:sz="0" w:space="0" w:color="auto"/>
          </w:divBdr>
        </w:div>
        <w:div w:id="238752926">
          <w:marLeft w:val="480"/>
          <w:marRight w:val="0"/>
          <w:marTop w:val="0"/>
          <w:marBottom w:val="0"/>
          <w:divBdr>
            <w:top w:val="none" w:sz="0" w:space="0" w:color="auto"/>
            <w:left w:val="none" w:sz="0" w:space="0" w:color="auto"/>
            <w:bottom w:val="none" w:sz="0" w:space="0" w:color="auto"/>
            <w:right w:val="none" w:sz="0" w:space="0" w:color="auto"/>
          </w:divBdr>
        </w:div>
        <w:div w:id="2094427517">
          <w:marLeft w:val="480"/>
          <w:marRight w:val="0"/>
          <w:marTop w:val="0"/>
          <w:marBottom w:val="0"/>
          <w:divBdr>
            <w:top w:val="none" w:sz="0" w:space="0" w:color="auto"/>
            <w:left w:val="none" w:sz="0" w:space="0" w:color="auto"/>
            <w:bottom w:val="none" w:sz="0" w:space="0" w:color="auto"/>
            <w:right w:val="none" w:sz="0" w:space="0" w:color="auto"/>
          </w:divBdr>
        </w:div>
        <w:div w:id="153881690">
          <w:marLeft w:val="480"/>
          <w:marRight w:val="0"/>
          <w:marTop w:val="0"/>
          <w:marBottom w:val="0"/>
          <w:divBdr>
            <w:top w:val="none" w:sz="0" w:space="0" w:color="auto"/>
            <w:left w:val="none" w:sz="0" w:space="0" w:color="auto"/>
            <w:bottom w:val="none" w:sz="0" w:space="0" w:color="auto"/>
            <w:right w:val="none" w:sz="0" w:space="0" w:color="auto"/>
          </w:divBdr>
        </w:div>
        <w:div w:id="1586573816">
          <w:marLeft w:val="480"/>
          <w:marRight w:val="0"/>
          <w:marTop w:val="0"/>
          <w:marBottom w:val="0"/>
          <w:divBdr>
            <w:top w:val="none" w:sz="0" w:space="0" w:color="auto"/>
            <w:left w:val="none" w:sz="0" w:space="0" w:color="auto"/>
            <w:bottom w:val="none" w:sz="0" w:space="0" w:color="auto"/>
            <w:right w:val="none" w:sz="0" w:space="0" w:color="auto"/>
          </w:divBdr>
        </w:div>
        <w:div w:id="236280694">
          <w:marLeft w:val="480"/>
          <w:marRight w:val="0"/>
          <w:marTop w:val="0"/>
          <w:marBottom w:val="0"/>
          <w:divBdr>
            <w:top w:val="none" w:sz="0" w:space="0" w:color="auto"/>
            <w:left w:val="none" w:sz="0" w:space="0" w:color="auto"/>
            <w:bottom w:val="none" w:sz="0" w:space="0" w:color="auto"/>
            <w:right w:val="none" w:sz="0" w:space="0" w:color="auto"/>
          </w:divBdr>
        </w:div>
        <w:div w:id="1850752842">
          <w:marLeft w:val="480"/>
          <w:marRight w:val="0"/>
          <w:marTop w:val="0"/>
          <w:marBottom w:val="0"/>
          <w:divBdr>
            <w:top w:val="none" w:sz="0" w:space="0" w:color="auto"/>
            <w:left w:val="none" w:sz="0" w:space="0" w:color="auto"/>
            <w:bottom w:val="none" w:sz="0" w:space="0" w:color="auto"/>
            <w:right w:val="none" w:sz="0" w:space="0" w:color="auto"/>
          </w:divBdr>
        </w:div>
        <w:div w:id="350574821">
          <w:marLeft w:val="480"/>
          <w:marRight w:val="0"/>
          <w:marTop w:val="0"/>
          <w:marBottom w:val="0"/>
          <w:divBdr>
            <w:top w:val="none" w:sz="0" w:space="0" w:color="auto"/>
            <w:left w:val="none" w:sz="0" w:space="0" w:color="auto"/>
            <w:bottom w:val="none" w:sz="0" w:space="0" w:color="auto"/>
            <w:right w:val="none" w:sz="0" w:space="0" w:color="auto"/>
          </w:divBdr>
        </w:div>
        <w:div w:id="2031682443">
          <w:marLeft w:val="480"/>
          <w:marRight w:val="0"/>
          <w:marTop w:val="0"/>
          <w:marBottom w:val="0"/>
          <w:divBdr>
            <w:top w:val="none" w:sz="0" w:space="0" w:color="auto"/>
            <w:left w:val="none" w:sz="0" w:space="0" w:color="auto"/>
            <w:bottom w:val="none" w:sz="0" w:space="0" w:color="auto"/>
            <w:right w:val="none" w:sz="0" w:space="0" w:color="auto"/>
          </w:divBdr>
        </w:div>
        <w:div w:id="1881362293">
          <w:marLeft w:val="480"/>
          <w:marRight w:val="0"/>
          <w:marTop w:val="0"/>
          <w:marBottom w:val="0"/>
          <w:divBdr>
            <w:top w:val="none" w:sz="0" w:space="0" w:color="auto"/>
            <w:left w:val="none" w:sz="0" w:space="0" w:color="auto"/>
            <w:bottom w:val="none" w:sz="0" w:space="0" w:color="auto"/>
            <w:right w:val="none" w:sz="0" w:space="0" w:color="auto"/>
          </w:divBdr>
        </w:div>
        <w:div w:id="1781945882">
          <w:marLeft w:val="480"/>
          <w:marRight w:val="0"/>
          <w:marTop w:val="0"/>
          <w:marBottom w:val="0"/>
          <w:divBdr>
            <w:top w:val="none" w:sz="0" w:space="0" w:color="auto"/>
            <w:left w:val="none" w:sz="0" w:space="0" w:color="auto"/>
            <w:bottom w:val="none" w:sz="0" w:space="0" w:color="auto"/>
            <w:right w:val="none" w:sz="0" w:space="0" w:color="auto"/>
          </w:divBdr>
        </w:div>
        <w:div w:id="1306010265">
          <w:marLeft w:val="480"/>
          <w:marRight w:val="0"/>
          <w:marTop w:val="0"/>
          <w:marBottom w:val="0"/>
          <w:divBdr>
            <w:top w:val="none" w:sz="0" w:space="0" w:color="auto"/>
            <w:left w:val="none" w:sz="0" w:space="0" w:color="auto"/>
            <w:bottom w:val="none" w:sz="0" w:space="0" w:color="auto"/>
            <w:right w:val="none" w:sz="0" w:space="0" w:color="auto"/>
          </w:divBdr>
        </w:div>
        <w:div w:id="1824737466">
          <w:marLeft w:val="480"/>
          <w:marRight w:val="0"/>
          <w:marTop w:val="0"/>
          <w:marBottom w:val="0"/>
          <w:divBdr>
            <w:top w:val="none" w:sz="0" w:space="0" w:color="auto"/>
            <w:left w:val="none" w:sz="0" w:space="0" w:color="auto"/>
            <w:bottom w:val="none" w:sz="0" w:space="0" w:color="auto"/>
            <w:right w:val="none" w:sz="0" w:space="0" w:color="auto"/>
          </w:divBdr>
        </w:div>
        <w:div w:id="934675646">
          <w:marLeft w:val="480"/>
          <w:marRight w:val="0"/>
          <w:marTop w:val="0"/>
          <w:marBottom w:val="0"/>
          <w:divBdr>
            <w:top w:val="none" w:sz="0" w:space="0" w:color="auto"/>
            <w:left w:val="none" w:sz="0" w:space="0" w:color="auto"/>
            <w:bottom w:val="none" w:sz="0" w:space="0" w:color="auto"/>
            <w:right w:val="none" w:sz="0" w:space="0" w:color="auto"/>
          </w:divBdr>
        </w:div>
        <w:div w:id="2050374712">
          <w:marLeft w:val="480"/>
          <w:marRight w:val="0"/>
          <w:marTop w:val="0"/>
          <w:marBottom w:val="0"/>
          <w:divBdr>
            <w:top w:val="none" w:sz="0" w:space="0" w:color="auto"/>
            <w:left w:val="none" w:sz="0" w:space="0" w:color="auto"/>
            <w:bottom w:val="none" w:sz="0" w:space="0" w:color="auto"/>
            <w:right w:val="none" w:sz="0" w:space="0" w:color="auto"/>
          </w:divBdr>
        </w:div>
        <w:div w:id="1214004283">
          <w:marLeft w:val="480"/>
          <w:marRight w:val="0"/>
          <w:marTop w:val="0"/>
          <w:marBottom w:val="0"/>
          <w:divBdr>
            <w:top w:val="none" w:sz="0" w:space="0" w:color="auto"/>
            <w:left w:val="none" w:sz="0" w:space="0" w:color="auto"/>
            <w:bottom w:val="none" w:sz="0" w:space="0" w:color="auto"/>
            <w:right w:val="none" w:sz="0" w:space="0" w:color="auto"/>
          </w:divBdr>
        </w:div>
        <w:div w:id="766776015">
          <w:marLeft w:val="480"/>
          <w:marRight w:val="0"/>
          <w:marTop w:val="0"/>
          <w:marBottom w:val="0"/>
          <w:divBdr>
            <w:top w:val="none" w:sz="0" w:space="0" w:color="auto"/>
            <w:left w:val="none" w:sz="0" w:space="0" w:color="auto"/>
            <w:bottom w:val="none" w:sz="0" w:space="0" w:color="auto"/>
            <w:right w:val="none" w:sz="0" w:space="0" w:color="auto"/>
          </w:divBdr>
        </w:div>
        <w:div w:id="424113564">
          <w:marLeft w:val="480"/>
          <w:marRight w:val="0"/>
          <w:marTop w:val="0"/>
          <w:marBottom w:val="0"/>
          <w:divBdr>
            <w:top w:val="none" w:sz="0" w:space="0" w:color="auto"/>
            <w:left w:val="none" w:sz="0" w:space="0" w:color="auto"/>
            <w:bottom w:val="none" w:sz="0" w:space="0" w:color="auto"/>
            <w:right w:val="none" w:sz="0" w:space="0" w:color="auto"/>
          </w:divBdr>
        </w:div>
        <w:div w:id="2120367394">
          <w:marLeft w:val="480"/>
          <w:marRight w:val="0"/>
          <w:marTop w:val="0"/>
          <w:marBottom w:val="0"/>
          <w:divBdr>
            <w:top w:val="none" w:sz="0" w:space="0" w:color="auto"/>
            <w:left w:val="none" w:sz="0" w:space="0" w:color="auto"/>
            <w:bottom w:val="none" w:sz="0" w:space="0" w:color="auto"/>
            <w:right w:val="none" w:sz="0" w:space="0" w:color="auto"/>
          </w:divBdr>
        </w:div>
        <w:div w:id="1752266013">
          <w:marLeft w:val="480"/>
          <w:marRight w:val="0"/>
          <w:marTop w:val="0"/>
          <w:marBottom w:val="0"/>
          <w:divBdr>
            <w:top w:val="none" w:sz="0" w:space="0" w:color="auto"/>
            <w:left w:val="none" w:sz="0" w:space="0" w:color="auto"/>
            <w:bottom w:val="none" w:sz="0" w:space="0" w:color="auto"/>
            <w:right w:val="none" w:sz="0" w:space="0" w:color="auto"/>
          </w:divBdr>
        </w:div>
        <w:div w:id="304050966">
          <w:marLeft w:val="480"/>
          <w:marRight w:val="0"/>
          <w:marTop w:val="0"/>
          <w:marBottom w:val="0"/>
          <w:divBdr>
            <w:top w:val="none" w:sz="0" w:space="0" w:color="auto"/>
            <w:left w:val="none" w:sz="0" w:space="0" w:color="auto"/>
            <w:bottom w:val="none" w:sz="0" w:space="0" w:color="auto"/>
            <w:right w:val="none" w:sz="0" w:space="0" w:color="auto"/>
          </w:divBdr>
        </w:div>
        <w:div w:id="1112287510">
          <w:marLeft w:val="480"/>
          <w:marRight w:val="0"/>
          <w:marTop w:val="0"/>
          <w:marBottom w:val="0"/>
          <w:divBdr>
            <w:top w:val="none" w:sz="0" w:space="0" w:color="auto"/>
            <w:left w:val="none" w:sz="0" w:space="0" w:color="auto"/>
            <w:bottom w:val="none" w:sz="0" w:space="0" w:color="auto"/>
            <w:right w:val="none" w:sz="0" w:space="0" w:color="auto"/>
          </w:divBdr>
        </w:div>
      </w:divsChild>
    </w:div>
    <w:div w:id="1452628213">
      <w:bodyDiv w:val="1"/>
      <w:marLeft w:val="0"/>
      <w:marRight w:val="0"/>
      <w:marTop w:val="0"/>
      <w:marBottom w:val="0"/>
      <w:divBdr>
        <w:top w:val="none" w:sz="0" w:space="0" w:color="auto"/>
        <w:left w:val="none" w:sz="0" w:space="0" w:color="auto"/>
        <w:bottom w:val="none" w:sz="0" w:space="0" w:color="auto"/>
        <w:right w:val="none" w:sz="0" w:space="0" w:color="auto"/>
      </w:divBdr>
    </w:div>
    <w:div w:id="1452750444">
      <w:bodyDiv w:val="1"/>
      <w:marLeft w:val="0"/>
      <w:marRight w:val="0"/>
      <w:marTop w:val="0"/>
      <w:marBottom w:val="0"/>
      <w:divBdr>
        <w:top w:val="none" w:sz="0" w:space="0" w:color="auto"/>
        <w:left w:val="none" w:sz="0" w:space="0" w:color="auto"/>
        <w:bottom w:val="none" w:sz="0" w:space="0" w:color="auto"/>
        <w:right w:val="none" w:sz="0" w:space="0" w:color="auto"/>
      </w:divBdr>
    </w:div>
    <w:div w:id="1452823481">
      <w:bodyDiv w:val="1"/>
      <w:marLeft w:val="0"/>
      <w:marRight w:val="0"/>
      <w:marTop w:val="0"/>
      <w:marBottom w:val="0"/>
      <w:divBdr>
        <w:top w:val="none" w:sz="0" w:space="0" w:color="auto"/>
        <w:left w:val="none" w:sz="0" w:space="0" w:color="auto"/>
        <w:bottom w:val="none" w:sz="0" w:space="0" w:color="auto"/>
        <w:right w:val="none" w:sz="0" w:space="0" w:color="auto"/>
      </w:divBdr>
    </w:div>
    <w:div w:id="1453205140">
      <w:bodyDiv w:val="1"/>
      <w:marLeft w:val="0"/>
      <w:marRight w:val="0"/>
      <w:marTop w:val="0"/>
      <w:marBottom w:val="0"/>
      <w:divBdr>
        <w:top w:val="none" w:sz="0" w:space="0" w:color="auto"/>
        <w:left w:val="none" w:sz="0" w:space="0" w:color="auto"/>
        <w:bottom w:val="none" w:sz="0" w:space="0" w:color="auto"/>
        <w:right w:val="none" w:sz="0" w:space="0" w:color="auto"/>
      </w:divBdr>
    </w:div>
    <w:div w:id="1453594489">
      <w:bodyDiv w:val="1"/>
      <w:marLeft w:val="0"/>
      <w:marRight w:val="0"/>
      <w:marTop w:val="0"/>
      <w:marBottom w:val="0"/>
      <w:divBdr>
        <w:top w:val="none" w:sz="0" w:space="0" w:color="auto"/>
        <w:left w:val="none" w:sz="0" w:space="0" w:color="auto"/>
        <w:bottom w:val="none" w:sz="0" w:space="0" w:color="auto"/>
        <w:right w:val="none" w:sz="0" w:space="0" w:color="auto"/>
      </w:divBdr>
    </w:div>
    <w:div w:id="1453864014">
      <w:bodyDiv w:val="1"/>
      <w:marLeft w:val="0"/>
      <w:marRight w:val="0"/>
      <w:marTop w:val="0"/>
      <w:marBottom w:val="0"/>
      <w:divBdr>
        <w:top w:val="none" w:sz="0" w:space="0" w:color="auto"/>
        <w:left w:val="none" w:sz="0" w:space="0" w:color="auto"/>
        <w:bottom w:val="none" w:sz="0" w:space="0" w:color="auto"/>
        <w:right w:val="none" w:sz="0" w:space="0" w:color="auto"/>
      </w:divBdr>
    </w:div>
    <w:div w:id="1454055760">
      <w:bodyDiv w:val="1"/>
      <w:marLeft w:val="0"/>
      <w:marRight w:val="0"/>
      <w:marTop w:val="0"/>
      <w:marBottom w:val="0"/>
      <w:divBdr>
        <w:top w:val="none" w:sz="0" w:space="0" w:color="auto"/>
        <w:left w:val="none" w:sz="0" w:space="0" w:color="auto"/>
        <w:bottom w:val="none" w:sz="0" w:space="0" w:color="auto"/>
        <w:right w:val="none" w:sz="0" w:space="0" w:color="auto"/>
      </w:divBdr>
    </w:div>
    <w:div w:id="1454206489">
      <w:bodyDiv w:val="1"/>
      <w:marLeft w:val="0"/>
      <w:marRight w:val="0"/>
      <w:marTop w:val="0"/>
      <w:marBottom w:val="0"/>
      <w:divBdr>
        <w:top w:val="none" w:sz="0" w:space="0" w:color="auto"/>
        <w:left w:val="none" w:sz="0" w:space="0" w:color="auto"/>
        <w:bottom w:val="none" w:sz="0" w:space="0" w:color="auto"/>
        <w:right w:val="none" w:sz="0" w:space="0" w:color="auto"/>
      </w:divBdr>
    </w:div>
    <w:div w:id="1454397019">
      <w:bodyDiv w:val="1"/>
      <w:marLeft w:val="0"/>
      <w:marRight w:val="0"/>
      <w:marTop w:val="0"/>
      <w:marBottom w:val="0"/>
      <w:divBdr>
        <w:top w:val="none" w:sz="0" w:space="0" w:color="auto"/>
        <w:left w:val="none" w:sz="0" w:space="0" w:color="auto"/>
        <w:bottom w:val="none" w:sz="0" w:space="0" w:color="auto"/>
        <w:right w:val="none" w:sz="0" w:space="0" w:color="auto"/>
      </w:divBdr>
    </w:div>
    <w:div w:id="1454404138">
      <w:bodyDiv w:val="1"/>
      <w:marLeft w:val="0"/>
      <w:marRight w:val="0"/>
      <w:marTop w:val="0"/>
      <w:marBottom w:val="0"/>
      <w:divBdr>
        <w:top w:val="none" w:sz="0" w:space="0" w:color="auto"/>
        <w:left w:val="none" w:sz="0" w:space="0" w:color="auto"/>
        <w:bottom w:val="none" w:sz="0" w:space="0" w:color="auto"/>
        <w:right w:val="none" w:sz="0" w:space="0" w:color="auto"/>
      </w:divBdr>
    </w:div>
    <w:div w:id="1454590391">
      <w:bodyDiv w:val="1"/>
      <w:marLeft w:val="0"/>
      <w:marRight w:val="0"/>
      <w:marTop w:val="0"/>
      <w:marBottom w:val="0"/>
      <w:divBdr>
        <w:top w:val="none" w:sz="0" w:space="0" w:color="auto"/>
        <w:left w:val="none" w:sz="0" w:space="0" w:color="auto"/>
        <w:bottom w:val="none" w:sz="0" w:space="0" w:color="auto"/>
        <w:right w:val="none" w:sz="0" w:space="0" w:color="auto"/>
      </w:divBdr>
    </w:div>
    <w:div w:id="1454984611">
      <w:bodyDiv w:val="1"/>
      <w:marLeft w:val="0"/>
      <w:marRight w:val="0"/>
      <w:marTop w:val="0"/>
      <w:marBottom w:val="0"/>
      <w:divBdr>
        <w:top w:val="none" w:sz="0" w:space="0" w:color="auto"/>
        <w:left w:val="none" w:sz="0" w:space="0" w:color="auto"/>
        <w:bottom w:val="none" w:sz="0" w:space="0" w:color="auto"/>
        <w:right w:val="none" w:sz="0" w:space="0" w:color="auto"/>
      </w:divBdr>
    </w:div>
    <w:div w:id="1455489177">
      <w:bodyDiv w:val="1"/>
      <w:marLeft w:val="0"/>
      <w:marRight w:val="0"/>
      <w:marTop w:val="0"/>
      <w:marBottom w:val="0"/>
      <w:divBdr>
        <w:top w:val="none" w:sz="0" w:space="0" w:color="auto"/>
        <w:left w:val="none" w:sz="0" w:space="0" w:color="auto"/>
        <w:bottom w:val="none" w:sz="0" w:space="0" w:color="auto"/>
        <w:right w:val="none" w:sz="0" w:space="0" w:color="auto"/>
      </w:divBdr>
    </w:div>
    <w:div w:id="1455756262">
      <w:bodyDiv w:val="1"/>
      <w:marLeft w:val="0"/>
      <w:marRight w:val="0"/>
      <w:marTop w:val="0"/>
      <w:marBottom w:val="0"/>
      <w:divBdr>
        <w:top w:val="none" w:sz="0" w:space="0" w:color="auto"/>
        <w:left w:val="none" w:sz="0" w:space="0" w:color="auto"/>
        <w:bottom w:val="none" w:sz="0" w:space="0" w:color="auto"/>
        <w:right w:val="none" w:sz="0" w:space="0" w:color="auto"/>
      </w:divBdr>
    </w:div>
    <w:div w:id="1455825968">
      <w:bodyDiv w:val="1"/>
      <w:marLeft w:val="0"/>
      <w:marRight w:val="0"/>
      <w:marTop w:val="0"/>
      <w:marBottom w:val="0"/>
      <w:divBdr>
        <w:top w:val="none" w:sz="0" w:space="0" w:color="auto"/>
        <w:left w:val="none" w:sz="0" w:space="0" w:color="auto"/>
        <w:bottom w:val="none" w:sz="0" w:space="0" w:color="auto"/>
        <w:right w:val="none" w:sz="0" w:space="0" w:color="auto"/>
      </w:divBdr>
    </w:div>
    <w:div w:id="1455903877">
      <w:bodyDiv w:val="1"/>
      <w:marLeft w:val="0"/>
      <w:marRight w:val="0"/>
      <w:marTop w:val="0"/>
      <w:marBottom w:val="0"/>
      <w:divBdr>
        <w:top w:val="none" w:sz="0" w:space="0" w:color="auto"/>
        <w:left w:val="none" w:sz="0" w:space="0" w:color="auto"/>
        <w:bottom w:val="none" w:sz="0" w:space="0" w:color="auto"/>
        <w:right w:val="none" w:sz="0" w:space="0" w:color="auto"/>
      </w:divBdr>
    </w:div>
    <w:div w:id="1455949373">
      <w:bodyDiv w:val="1"/>
      <w:marLeft w:val="0"/>
      <w:marRight w:val="0"/>
      <w:marTop w:val="0"/>
      <w:marBottom w:val="0"/>
      <w:divBdr>
        <w:top w:val="none" w:sz="0" w:space="0" w:color="auto"/>
        <w:left w:val="none" w:sz="0" w:space="0" w:color="auto"/>
        <w:bottom w:val="none" w:sz="0" w:space="0" w:color="auto"/>
        <w:right w:val="none" w:sz="0" w:space="0" w:color="auto"/>
      </w:divBdr>
    </w:div>
    <w:div w:id="1455979792">
      <w:bodyDiv w:val="1"/>
      <w:marLeft w:val="0"/>
      <w:marRight w:val="0"/>
      <w:marTop w:val="0"/>
      <w:marBottom w:val="0"/>
      <w:divBdr>
        <w:top w:val="none" w:sz="0" w:space="0" w:color="auto"/>
        <w:left w:val="none" w:sz="0" w:space="0" w:color="auto"/>
        <w:bottom w:val="none" w:sz="0" w:space="0" w:color="auto"/>
        <w:right w:val="none" w:sz="0" w:space="0" w:color="auto"/>
      </w:divBdr>
    </w:div>
    <w:div w:id="1456093431">
      <w:bodyDiv w:val="1"/>
      <w:marLeft w:val="0"/>
      <w:marRight w:val="0"/>
      <w:marTop w:val="0"/>
      <w:marBottom w:val="0"/>
      <w:divBdr>
        <w:top w:val="none" w:sz="0" w:space="0" w:color="auto"/>
        <w:left w:val="none" w:sz="0" w:space="0" w:color="auto"/>
        <w:bottom w:val="none" w:sz="0" w:space="0" w:color="auto"/>
        <w:right w:val="none" w:sz="0" w:space="0" w:color="auto"/>
      </w:divBdr>
    </w:div>
    <w:div w:id="1456099656">
      <w:bodyDiv w:val="1"/>
      <w:marLeft w:val="0"/>
      <w:marRight w:val="0"/>
      <w:marTop w:val="0"/>
      <w:marBottom w:val="0"/>
      <w:divBdr>
        <w:top w:val="none" w:sz="0" w:space="0" w:color="auto"/>
        <w:left w:val="none" w:sz="0" w:space="0" w:color="auto"/>
        <w:bottom w:val="none" w:sz="0" w:space="0" w:color="auto"/>
        <w:right w:val="none" w:sz="0" w:space="0" w:color="auto"/>
      </w:divBdr>
      <w:divsChild>
        <w:div w:id="383605752">
          <w:marLeft w:val="480"/>
          <w:marRight w:val="0"/>
          <w:marTop w:val="0"/>
          <w:marBottom w:val="0"/>
          <w:divBdr>
            <w:top w:val="none" w:sz="0" w:space="0" w:color="auto"/>
            <w:left w:val="none" w:sz="0" w:space="0" w:color="auto"/>
            <w:bottom w:val="none" w:sz="0" w:space="0" w:color="auto"/>
            <w:right w:val="none" w:sz="0" w:space="0" w:color="auto"/>
          </w:divBdr>
        </w:div>
        <w:div w:id="1429081628">
          <w:marLeft w:val="480"/>
          <w:marRight w:val="0"/>
          <w:marTop w:val="0"/>
          <w:marBottom w:val="0"/>
          <w:divBdr>
            <w:top w:val="none" w:sz="0" w:space="0" w:color="auto"/>
            <w:left w:val="none" w:sz="0" w:space="0" w:color="auto"/>
            <w:bottom w:val="none" w:sz="0" w:space="0" w:color="auto"/>
            <w:right w:val="none" w:sz="0" w:space="0" w:color="auto"/>
          </w:divBdr>
        </w:div>
        <w:div w:id="1541631077">
          <w:marLeft w:val="480"/>
          <w:marRight w:val="0"/>
          <w:marTop w:val="0"/>
          <w:marBottom w:val="0"/>
          <w:divBdr>
            <w:top w:val="none" w:sz="0" w:space="0" w:color="auto"/>
            <w:left w:val="none" w:sz="0" w:space="0" w:color="auto"/>
            <w:bottom w:val="none" w:sz="0" w:space="0" w:color="auto"/>
            <w:right w:val="none" w:sz="0" w:space="0" w:color="auto"/>
          </w:divBdr>
        </w:div>
        <w:div w:id="295989393">
          <w:marLeft w:val="480"/>
          <w:marRight w:val="0"/>
          <w:marTop w:val="0"/>
          <w:marBottom w:val="0"/>
          <w:divBdr>
            <w:top w:val="none" w:sz="0" w:space="0" w:color="auto"/>
            <w:left w:val="none" w:sz="0" w:space="0" w:color="auto"/>
            <w:bottom w:val="none" w:sz="0" w:space="0" w:color="auto"/>
            <w:right w:val="none" w:sz="0" w:space="0" w:color="auto"/>
          </w:divBdr>
        </w:div>
        <w:div w:id="197133933">
          <w:marLeft w:val="480"/>
          <w:marRight w:val="0"/>
          <w:marTop w:val="0"/>
          <w:marBottom w:val="0"/>
          <w:divBdr>
            <w:top w:val="none" w:sz="0" w:space="0" w:color="auto"/>
            <w:left w:val="none" w:sz="0" w:space="0" w:color="auto"/>
            <w:bottom w:val="none" w:sz="0" w:space="0" w:color="auto"/>
            <w:right w:val="none" w:sz="0" w:space="0" w:color="auto"/>
          </w:divBdr>
        </w:div>
        <w:div w:id="524440333">
          <w:marLeft w:val="480"/>
          <w:marRight w:val="0"/>
          <w:marTop w:val="0"/>
          <w:marBottom w:val="0"/>
          <w:divBdr>
            <w:top w:val="none" w:sz="0" w:space="0" w:color="auto"/>
            <w:left w:val="none" w:sz="0" w:space="0" w:color="auto"/>
            <w:bottom w:val="none" w:sz="0" w:space="0" w:color="auto"/>
            <w:right w:val="none" w:sz="0" w:space="0" w:color="auto"/>
          </w:divBdr>
        </w:div>
        <w:div w:id="703092259">
          <w:marLeft w:val="480"/>
          <w:marRight w:val="0"/>
          <w:marTop w:val="0"/>
          <w:marBottom w:val="0"/>
          <w:divBdr>
            <w:top w:val="none" w:sz="0" w:space="0" w:color="auto"/>
            <w:left w:val="none" w:sz="0" w:space="0" w:color="auto"/>
            <w:bottom w:val="none" w:sz="0" w:space="0" w:color="auto"/>
            <w:right w:val="none" w:sz="0" w:space="0" w:color="auto"/>
          </w:divBdr>
        </w:div>
        <w:div w:id="659848256">
          <w:marLeft w:val="480"/>
          <w:marRight w:val="0"/>
          <w:marTop w:val="0"/>
          <w:marBottom w:val="0"/>
          <w:divBdr>
            <w:top w:val="none" w:sz="0" w:space="0" w:color="auto"/>
            <w:left w:val="none" w:sz="0" w:space="0" w:color="auto"/>
            <w:bottom w:val="none" w:sz="0" w:space="0" w:color="auto"/>
            <w:right w:val="none" w:sz="0" w:space="0" w:color="auto"/>
          </w:divBdr>
        </w:div>
        <w:div w:id="1332874110">
          <w:marLeft w:val="480"/>
          <w:marRight w:val="0"/>
          <w:marTop w:val="0"/>
          <w:marBottom w:val="0"/>
          <w:divBdr>
            <w:top w:val="none" w:sz="0" w:space="0" w:color="auto"/>
            <w:left w:val="none" w:sz="0" w:space="0" w:color="auto"/>
            <w:bottom w:val="none" w:sz="0" w:space="0" w:color="auto"/>
            <w:right w:val="none" w:sz="0" w:space="0" w:color="auto"/>
          </w:divBdr>
        </w:div>
        <w:div w:id="1944530385">
          <w:marLeft w:val="480"/>
          <w:marRight w:val="0"/>
          <w:marTop w:val="0"/>
          <w:marBottom w:val="0"/>
          <w:divBdr>
            <w:top w:val="none" w:sz="0" w:space="0" w:color="auto"/>
            <w:left w:val="none" w:sz="0" w:space="0" w:color="auto"/>
            <w:bottom w:val="none" w:sz="0" w:space="0" w:color="auto"/>
            <w:right w:val="none" w:sz="0" w:space="0" w:color="auto"/>
          </w:divBdr>
        </w:div>
        <w:div w:id="1169904447">
          <w:marLeft w:val="480"/>
          <w:marRight w:val="0"/>
          <w:marTop w:val="0"/>
          <w:marBottom w:val="0"/>
          <w:divBdr>
            <w:top w:val="none" w:sz="0" w:space="0" w:color="auto"/>
            <w:left w:val="none" w:sz="0" w:space="0" w:color="auto"/>
            <w:bottom w:val="none" w:sz="0" w:space="0" w:color="auto"/>
            <w:right w:val="none" w:sz="0" w:space="0" w:color="auto"/>
          </w:divBdr>
        </w:div>
        <w:div w:id="1243296480">
          <w:marLeft w:val="480"/>
          <w:marRight w:val="0"/>
          <w:marTop w:val="0"/>
          <w:marBottom w:val="0"/>
          <w:divBdr>
            <w:top w:val="none" w:sz="0" w:space="0" w:color="auto"/>
            <w:left w:val="none" w:sz="0" w:space="0" w:color="auto"/>
            <w:bottom w:val="none" w:sz="0" w:space="0" w:color="auto"/>
            <w:right w:val="none" w:sz="0" w:space="0" w:color="auto"/>
          </w:divBdr>
        </w:div>
        <w:div w:id="1671521758">
          <w:marLeft w:val="480"/>
          <w:marRight w:val="0"/>
          <w:marTop w:val="0"/>
          <w:marBottom w:val="0"/>
          <w:divBdr>
            <w:top w:val="none" w:sz="0" w:space="0" w:color="auto"/>
            <w:left w:val="none" w:sz="0" w:space="0" w:color="auto"/>
            <w:bottom w:val="none" w:sz="0" w:space="0" w:color="auto"/>
            <w:right w:val="none" w:sz="0" w:space="0" w:color="auto"/>
          </w:divBdr>
        </w:div>
        <w:div w:id="723794621">
          <w:marLeft w:val="480"/>
          <w:marRight w:val="0"/>
          <w:marTop w:val="0"/>
          <w:marBottom w:val="0"/>
          <w:divBdr>
            <w:top w:val="none" w:sz="0" w:space="0" w:color="auto"/>
            <w:left w:val="none" w:sz="0" w:space="0" w:color="auto"/>
            <w:bottom w:val="none" w:sz="0" w:space="0" w:color="auto"/>
            <w:right w:val="none" w:sz="0" w:space="0" w:color="auto"/>
          </w:divBdr>
        </w:div>
        <w:div w:id="64885290">
          <w:marLeft w:val="480"/>
          <w:marRight w:val="0"/>
          <w:marTop w:val="0"/>
          <w:marBottom w:val="0"/>
          <w:divBdr>
            <w:top w:val="none" w:sz="0" w:space="0" w:color="auto"/>
            <w:left w:val="none" w:sz="0" w:space="0" w:color="auto"/>
            <w:bottom w:val="none" w:sz="0" w:space="0" w:color="auto"/>
            <w:right w:val="none" w:sz="0" w:space="0" w:color="auto"/>
          </w:divBdr>
        </w:div>
        <w:div w:id="1670670728">
          <w:marLeft w:val="480"/>
          <w:marRight w:val="0"/>
          <w:marTop w:val="0"/>
          <w:marBottom w:val="0"/>
          <w:divBdr>
            <w:top w:val="none" w:sz="0" w:space="0" w:color="auto"/>
            <w:left w:val="none" w:sz="0" w:space="0" w:color="auto"/>
            <w:bottom w:val="none" w:sz="0" w:space="0" w:color="auto"/>
            <w:right w:val="none" w:sz="0" w:space="0" w:color="auto"/>
          </w:divBdr>
        </w:div>
        <w:div w:id="725295259">
          <w:marLeft w:val="480"/>
          <w:marRight w:val="0"/>
          <w:marTop w:val="0"/>
          <w:marBottom w:val="0"/>
          <w:divBdr>
            <w:top w:val="none" w:sz="0" w:space="0" w:color="auto"/>
            <w:left w:val="none" w:sz="0" w:space="0" w:color="auto"/>
            <w:bottom w:val="none" w:sz="0" w:space="0" w:color="auto"/>
            <w:right w:val="none" w:sz="0" w:space="0" w:color="auto"/>
          </w:divBdr>
        </w:div>
        <w:div w:id="1803039541">
          <w:marLeft w:val="480"/>
          <w:marRight w:val="0"/>
          <w:marTop w:val="0"/>
          <w:marBottom w:val="0"/>
          <w:divBdr>
            <w:top w:val="none" w:sz="0" w:space="0" w:color="auto"/>
            <w:left w:val="none" w:sz="0" w:space="0" w:color="auto"/>
            <w:bottom w:val="none" w:sz="0" w:space="0" w:color="auto"/>
            <w:right w:val="none" w:sz="0" w:space="0" w:color="auto"/>
          </w:divBdr>
        </w:div>
        <w:div w:id="364598011">
          <w:marLeft w:val="480"/>
          <w:marRight w:val="0"/>
          <w:marTop w:val="0"/>
          <w:marBottom w:val="0"/>
          <w:divBdr>
            <w:top w:val="none" w:sz="0" w:space="0" w:color="auto"/>
            <w:left w:val="none" w:sz="0" w:space="0" w:color="auto"/>
            <w:bottom w:val="none" w:sz="0" w:space="0" w:color="auto"/>
            <w:right w:val="none" w:sz="0" w:space="0" w:color="auto"/>
          </w:divBdr>
        </w:div>
        <w:div w:id="362487564">
          <w:marLeft w:val="480"/>
          <w:marRight w:val="0"/>
          <w:marTop w:val="0"/>
          <w:marBottom w:val="0"/>
          <w:divBdr>
            <w:top w:val="none" w:sz="0" w:space="0" w:color="auto"/>
            <w:left w:val="none" w:sz="0" w:space="0" w:color="auto"/>
            <w:bottom w:val="none" w:sz="0" w:space="0" w:color="auto"/>
            <w:right w:val="none" w:sz="0" w:space="0" w:color="auto"/>
          </w:divBdr>
        </w:div>
        <w:div w:id="596641319">
          <w:marLeft w:val="480"/>
          <w:marRight w:val="0"/>
          <w:marTop w:val="0"/>
          <w:marBottom w:val="0"/>
          <w:divBdr>
            <w:top w:val="none" w:sz="0" w:space="0" w:color="auto"/>
            <w:left w:val="none" w:sz="0" w:space="0" w:color="auto"/>
            <w:bottom w:val="none" w:sz="0" w:space="0" w:color="auto"/>
            <w:right w:val="none" w:sz="0" w:space="0" w:color="auto"/>
          </w:divBdr>
        </w:div>
        <w:div w:id="462382372">
          <w:marLeft w:val="480"/>
          <w:marRight w:val="0"/>
          <w:marTop w:val="0"/>
          <w:marBottom w:val="0"/>
          <w:divBdr>
            <w:top w:val="none" w:sz="0" w:space="0" w:color="auto"/>
            <w:left w:val="none" w:sz="0" w:space="0" w:color="auto"/>
            <w:bottom w:val="none" w:sz="0" w:space="0" w:color="auto"/>
            <w:right w:val="none" w:sz="0" w:space="0" w:color="auto"/>
          </w:divBdr>
        </w:div>
        <w:div w:id="1299652983">
          <w:marLeft w:val="480"/>
          <w:marRight w:val="0"/>
          <w:marTop w:val="0"/>
          <w:marBottom w:val="0"/>
          <w:divBdr>
            <w:top w:val="none" w:sz="0" w:space="0" w:color="auto"/>
            <w:left w:val="none" w:sz="0" w:space="0" w:color="auto"/>
            <w:bottom w:val="none" w:sz="0" w:space="0" w:color="auto"/>
            <w:right w:val="none" w:sz="0" w:space="0" w:color="auto"/>
          </w:divBdr>
        </w:div>
        <w:div w:id="1971784674">
          <w:marLeft w:val="480"/>
          <w:marRight w:val="0"/>
          <w:marTop w:val="0"/>
          <w:marBottom w:val="0"/>
          <w:divBdr>
            <w:top w:val="none" w:sz="0" w:space="0" w:color="auto"/>
            <w:left w:val="none" w:sz="0" w:space="0" w:color="auto"/>
            <w:bottom w:val="none" w:sz="0" w:space="0" w:color="auto"/>
            <w:right w:val="none" w:sz="0" w:space="0" w:color="auto"/>
          </w:divBdr>
        </w:div>
        <w:div w:id="1958949619">
          <w:marLeft w:val="480"/>
          <w:marRight w:val="0"/>
          <w:marTop w:val="0"/>
          <w:marBottom w:val="0"/>
          <w:divBdr>
            <w:top w:val="none" w:sz="0" w:space="0" w:color="auto"/>
            <w:left w:val="none" w:sz="0" w:space="0" w:color="auto"/>
            <w:bottom w:val="none" w:sz="0" w:space="0" w:color="auto"/>
            <w:right w:val="none" w:sz="0" w:space="0" w:color="auto"/>
          </w:divBdr>
        </w:div>
        <w:div w:id="871068827">
          <w:marLeft w:val="480"/>
          <w:marRight w:val="0"/>
          <w:marTop w:val="0"/>
          <w:marBottom w:val="0"/>
          <w:divBdr>
            <w:top w:val="none" w:sz="0" w:space="0" w:color="auto"/>
            <w:left w:val="none" w:sz="0" w:space="0" w:color="auto"/>
            <w:bottom w:val="none" w:sz="0" w:space="0" w:color="auto"/>
            <w:right w:val="none" w:sz="0" w:space="0" w:color="auto"/>
          </w:divBdr>
        </w:div>
        <w:div w:id="432558604">
          <w:marLeft w:val="480"/>
          <w:marRight w:val="0"/>
          <w:marTop w:val="0"/>
          <w:marBottom w:val="0"/>
          <w:divBdr>
            <w:top w:val="none" w:sz="0" w:space="0" w:color="auto"/>
            <w:left w:val="none" w:sz="0" w:space="0" w:color="auto"/>
            <w:bottom w:val="none" w:sz="0" w:space="0" w:color="auto"/>
            <w:right w:val="none" w:sz="0" w:space="0" w:color="auto"/>
          </w:divBdr>
        </w:div>
        <w:div w:id="984774137">
          <w:marLeft w:val="480"/>
          <w:marRight w:val="0"/>
          <w:marTop w:val="0"/>
          <w:marBottom w:val="0"/>
          <w:divBdr>
            <w:top w:val="none" w:sz="0" w:space="0" w:color="auto"/>
            <w:left w:val="none" w:sz="0" w:space="0" w:color="auto"/>
            <w:bottom w:val="none" w:sz="0" w:space="0" w:color="auto"/>
            <w:right w:val="none" w:sz="0" w:space="0" w:color="auto"/>
          </w:divBdr>
        </w:div>
        <w:div w:id="1836916277">
          <w:marLeft w:val="480"/>
          <w:marRight w:val="0"/>
          <w:marTop w:val="0"/>
          <w:marBottom w:val="0"/>
          <w:divBdr>
            <w:top w:val="none" w:sz="0" w:space="0" w:color="auto"/>
            <w:left w:val="none" w:sz="0" w:space="0" w:color="auto"/>
            <w:bottom w:val="none" w:sz="0" w:space="0" w:color="auto"/>
            <w:right w:val="none" w:sz="0" w:space="0" w:color="auto"/>
          </w:divBdr>
        </w:div>
        <w:div w:id="1538279700">
          <w:marLeft w:val="480"/>
          <w:marRight w:val="0"/>
          <w:marTop w:val="0"/>
          <w:marBottom w:val="0"/>
          <w:divBdr>
            <w:top w:val="none" w:sz="0" w:space="0" w:color="auto"/>
            <w:left w:val="none" w:sz="0" w:space="0" w:color="auto"/>
            <w:bottom w:val="none" w:sz="0" w:space="0" w:color="auto"/>
            <w:right w:val="none" w:sz="0" w:space="0" w:color="auto"/>
          </w:divBdr>
        </w:div>
        <w:div w:id="388499932">
          <w:marLeft w:val="480"/>
          <w:marRight w:val="0"/>
          <w:marTop w:val="0"/>
          <w:marBottom w:val="0"/>
          <w:divBdr>
            <w:top w:val="none" w:sz="0" w:space="0" w:color="auto"/>
            <w:left w:val="none" w:sz="0" w:space="0" w:color="auto"/>
            <w:bottom w:val="none" w:sz="0" w:space="0" w:color="auto"/>
            <w:right w:val="none" w:sz="0" w:space="0" w:color="auto"/>
          </w:divBdr>
        </w:div>
        <w:div w:id="1160461771">
          <w:marLeft w:val="480"/>
          <w:marRight w:val="0"/>
          <w:marTop w:val="0"/>
          <w:marBottom w:val="0"/>
          <w:divBdr>
            <w:top w:val="none" w:sz="0" w:space="0" w:color="auto"/>
            <w:left w:val="none" w:sz="0" w:space="0" w:color="auto"/>
            <w:bottom w:val="none" w:sz="0" w:space="0" w:color="auto"/>
            <w:right w:val="none" w:sz="0" w:space="0" w:color="auto"/>
          </w:divBdr>
        </w:div>
        <w:div w:id="872115426">
          <w:marLeft w:val="480"/>
          <w:marRight w:val="0"/>
          <w:marTop w:val="0"/>
          <w:marBottom w:val="0"/>
          <w:divBdr>
            <w:top w:val="none" w:sz="0" w:space="0" w:color="auto"/>
            <w:left w:val="none" w:sz="0" w:space="0" w:color="auto"/>
            <w:bottom w:val="none" w:sz="0" w:space="0" w:color="auto"/>
            <w:right w:val="none" w:sz="0" w:space="0" w:color="auto"/>
          </w:divBdr>
        </w:div>
        <w:div w:id="1386022455">
          <w:marLeft w:val="480"/>
          <w:marRight w:val="0"/>
          <w:marTop w:val="0"/>
          <w:marBottom w:val="0"/>
          <w:divBdr>
            <w:top w:val="none" w:sz="0" w:space="0" w:color="auto"/>
            <w:left w:val="none" w:sz="0" w:space="0" w:color="auto"/>
            <w:bottom w:val="none" w:sz="0" w:space="0" w:color="auto"/>
            <w:right w:val="none" w:sz="0" w:space="0" w:color="auto"/>
          </w:divBdr>
        </w:div>
        <w:div w:id="1931350993">
          <w:marLeft w:val="480"/>
          <w:marRight w:val="0"/>
          <w:marTop w:val="0"/>
          <w:marBottom w:val="0"/>
          <w:divBdr>
            <w:top w:val="none" w:sz="0" w:space="0" w:color="auto"/>
            <w:left w:val="none" w:sz="0" w:space="0" w:color="auto"/>
            <w:bottom w:val="none" w:sz="0" w:space="0" w:color="auto"/>
            <w:right w:val="none" w:sz="0" w:space="0" w:color="auto"/>
          </w:divBdr>
        </w:div>
      </w:divsChild>
    </w:div>
    <w:div w:id="1456214900">
      <w:bodyDiv w:val="1"/>
      <w:marLeft w:val="0"/>
      <w:marRight w:val="0"/>
      <w:marTop w:val="0"/>
      <w:marBottom w:val="0"/>
      <w:divBdr>
        <w:top w:val="none" w:sz="0" w:space="0" w:color="auto"/>
        <w:left w:val="none" w:sz="0" w:space="0" w:color="auto"/>
        <w:bottom w:val="none" w:sz="0" w:space="0" w:color="auto"/>
        <w:right w:val="none" w:sz="0" w:space="0" w:color="auto"/>
      </w:divBdr>
    </w:div>
    <w:div w:id="1456605271">
      <w:bodyDiv w:val="1"/>
      <w:marLeft w:val="0"/>
      <w:marRight w:val="0"/>
      <w:marTop w:val="0"/>
      <w:marBottom w:val="0"/>
      <w:divBdr>
        <w:top w:val="none" w:sz="0" w:space="0" w:color="auto"/>
        <w:left w:val="none" w:sz="0" w:space="0" w:color="auto"/>
        <w:bottom w:val="none" w:sz="0" w:space="0" w:color="auto"/>
        <w:right w:val="none" w:sz="0" w:space="0" w:color="auto"/>
      </w:divBdr>
    </w:div>
    <w:div w:id="1456682614">
      <w:bodyDiv w:val="1"/>
      <w:marLeft w:val="0"/>
      <w:marRight w:val="0"/>
      <w:marTop w:val="0"/>
      <w:marBottom w:val="0"/>
      <w:divBdr>
        <w:top w:val="none" w:sz="0" w:space="0" w:color="auto"/>
        <w:left w:val="none" w:sz="0" w:space="0" w:color="auto"/>
        <w:bottom w:val="none" w:sz="0" w:space="0" w:color="auto"/>
        <w:right w:val="none" w:sz="0" w:space="0" w:color="auto"/>
      </w:divBdr>
    </w:div>
    <w:div w:id="1457291074">
      <w:bodyDiv w:val="1"/>
      <w:marLeft w:val="0"/>
      <w:marRight w:val="0"/>
      <w:marTop w:val="0"/>
      <w:marBottom w:val="0"/>
      <w:divBdr>
        <w:top w:val="none" w:sz="0" w:space="0" w:color="auto"/>
        <w:left w:val="none" w:sz="0" w:space="0" w:color="auto"/>
        <w:bottom w:val="none" w:sz="0" w:space="0" w:color="auto"/>
        <w:right w:val="none" w:sz="0" w:space="0" w:color="auto"/>
      </w:divBdr>
    </w:div>
    <w:div w:id="1457868325">
      <w:bodyDiv w:val="1"/>
      <w:marLeft w:val="0"/>
      <w:marRight w:val="0"/>
      <w:marTop w:val="0"/>
      <w:marBottom w:val="0"/>
      <w:divBdr>
        <w:top w:val="none" w:sz="0" w:space="0" w:color="auto"/>
        <w:left w:val="none" w:sz="0" w:space="0" w:color="auto"/>
        <w:bottom w:val="none" w:sz="0" w:space="0" w:color="auto"/>
        <w:right w:val="none" w:sz="0" w:space="0" w:color="auto"/>
      </w:divBdr>
    </w:div>
    <w:div w:id="1458374414">
      <w:bodyDiv w:val="1"/>
      <w:marLeft w:val="0"/>
      <w:marRight w:val="0"/>
      <w:marTop w:val="0"/>
      <w:marBottom w:val="0"/>
      <w:divBdr>
        <w:top w:val="none" w:sz="0" w:space="0" w:color="auto"/>
        <w:left w:val="none" w:sz="0" w:space="0" w:color="auto"/>
        <w:bottom w:val="none" w:sz="0" w:space="0" w:color="auto"/>
        <w:right w:val="none" w:sz="0" w:space="0" w:color="auto"/>
      </w:divBdr>
    </w:div>
    <w:div w:id="1458405225">
      <w:bodyDiv w:val="1"/>
      <w:marLeft w:val="0"/>
      <w:marRight w:val="0"/>
      <w:marTop w:val="0"/>
      <w:marBottom w:val="0"/>
      <w:divBdr>
        <w:top w:val="none" w:sz="0" w:space="0" w:color="auto"/>
        <w:left w:val="none" w:sz="0" w:space="0" w:color="auto"/>
        <w:bottom w:val="none" w:sz="0" w:space="0" w:color="auto"/>
        <w:right w:val="none" w:sz="0" w:space="0" w:color="auto"/>
      </w:divBdr>
    </w:div>
    <w:div w:id="1458525458">
      <w:bodyDiv w:val="1"/>
      <w:marLeft w:val="0"/>
      <w:marRight w:val="0"/>
      <w:marTop w:val="0"/>
      <w:marBottom w:val="0"/>
      <w:divBdr>
        <w:top w:val="none" w:sz="0" w:space="0" w:color="auto"/>
        <w:left w:val="none" w:sz="0" w:space="0" w:color="auto"/>
        <w:bottom w:val="none" w:sz="0" w:space="0" w:color="auto"/>
        <w:right w:val="none" w:sz="0" w:space="0" w:color="auto"/>
      </w:divBdr>
    </w:div>
    <w:div w:id="1458573430">
      <w:bodyDiv w:val="1"/>
      <w:marLeft w:val="0"/>
      <w:marRight w:val="0"/>
      <w:marTop w:val="0"/>
      <w:marBottom w:val="0"/>
      <w:divBdr>
        <w:top w:val="none" w:sz="0" w:space="0" w:color="auto"/>
        <w:left w:val="none" w:sz="0" w:space="0" w:color="auto"/>
        <w:bottom w:val="none" w:sz="0" w:space="0" w:color="auto"/>
        <w:right w:val="none" w:sz="0" w:space="0" w:color="auto"/>
      </w:divBdr>
    </w:div>
    <w:div w:id="1458642094">
      <w:bodyDiv w:val="1"/>
      <w:marLeft w:val="0"/>
      <w:marRight w:val="0"/>
      <w:marTop w:val="0"/>
      <w:marBottom w:val="0"/>
      <w:divBdr>
        <w:top w:val="none" w:sz="0" w:space="0" w:color="auto"/>
        <w:left w:val="none" w:sz="0" w:space="0" w:color="auto"/>
        <w:bottom w:val="none" w:sz="0" w:space="0" w:color="auto"/>
        <w:right w:val="none" w:sz="0" w:space="0" w:color="auto"/>
      </w:divBdr>
    </w:div>
    <w:div w:id="1458645319">
      <w:bodyDiv w:val="1"/>
      <w:marLeft w:val="0"/>
      <w:marRight w:val="0"/>
      <w:marTop w:val="0"/>
      <w:marBottom w:val="0"/>
      <w:divBdr>
        <w:top w:val="none" w:sz="0" w:space="0" w:color="auto"/>
        <w:left w:val="none" w:sz="0" w:space="0" w:color="auto"/>
        <w:bottom w:val="none" w:sz="0" w:space="0" w:color="auto"/>
        <w:right w:val="none" w:sz="0" w:space="0" w:color="auto"/>
      </w:divBdr>
    </w:div>
    <w:div w:id="1458840626">
      <w:bodyDiv w:val="1"/>
      <w:marLeft w:val="0"/>
      <w:marRight w:val="0"/>
      <w:marTop w:val="0"/>
      <w:marBottom w:val="0"/>
      <w:divBdr>
        <w:top w:val="none" w:sz="0" w:space="0" w:color="auto"/>
        <w:left w:val="none" w:sz="0" w:space="0" w:color="auto"/>
        <w:bottom w:val="none" w:sz="0" w:space="0" w:color="auto"/>
        <w:right w:val="none" w:sz="0" w:space="0" w:color="auto"/>
      </w:divBdr>
    </w:div>
    <w:div w:id="1458915777">
      <w:bodyDiv w:val="1"/>
      <w:marLeft w:val="0"/>
      <w:marRight w:val="0"/>
      <w:marTop w:val="0"/>
      <w:marBottom w:val="0"/>
      <w:divBdr>
        <w:top w:val="none" w:sz="0" w:space="0" w:color="auto"/>
        <w:left w:val="none" w:sz="0" w:space="0" w:color="auto"/>
        <w:bottom w:val="none" w:sz="0" w:space="0" w:color="auto"/>
        <w:right w:val="none" w:sz="0" w:space="0" w:color="auto"/>
      </w:divBdr>
    </w:div>
    <w:div w:id="1458984304">
      <w:bodyDiv w:val="1"/>
      <w:marLeft w:val="0"/>
      <w:marRight w:val="0"/>
      <w:marTop w:val="0"/>
      <w:marBottom w:val="0"/>
      <w:divBdr>
        <w:top w:val="none" w:sz="0" w:space="0" w:color="auto"/>
        <w:left w:val="none" w:sz="0" w:space="0" w:color="auto"/>
        <w:bottom w:val="none" w:sz="0" w:space="0" w:color="auto"/>
        <w:right w:val="none" w:sz="0" w:space="0" w:color="auto"/>
      </w:divBdr>
    </w:div>
    <w:div w:id="1459104931">
      <w:bodyDiv w:val="1"/>
      <w:marLeft w:val="0"/>
      <w:marRight w:val="0"/>
      <w:marTop w:val="0"/>
      <w:marBottom w:val="0"/>
      <w:divBdr>
        <w:top w:val="none" w:sz="0" w:space="0" w:color="auto"/>
        <w:left w:val="none" w:sz="0" w:space="0" w:color="auto"/>
        <w:bottom w:val="none" w:sz="0" w:space="0" w:color="auto"/>
        <w:right w:val="none" w:sz="0" w:space="0" w:color="auto"/>
      </w:divBdr>
    </w:div>
    <w:div w:id="1459837627">
      <w:bodyDiv w:val="1"/>
      <w:marLeft w:val="0"/>
      <w:marRight w:val="0"/>
      <w:marTop w:val="0"/>
      <w:marBottom w:val="0"/>
      <w:divBdr>
        <w:top w:val="none" w:sz="0" w:space="0" w:color="auto"/>
        <w:left w:val="none" w:sz="0" w:space="0" w:color="auto"/>
        <w:bottom w:val="none" w:sz="0" w:space="0" w:color="auto"/>
        <w:right w:val="none" w:sz="0" w:space="0" w:color="auto"/>
      </w:divBdr>
    </w:div>
    <w:div w:id="1459840146">
      <w:bodyDiv w:val="1"/>
      <w:marLeft w:val="0"/>
      <w:marRight w:val="0"/>
      <w:marTop w:val="0"/>
      <w:marBottom w:val="0"/>
      <w:divBdr>
        <w:top w:val="none" w:sz="0" w:space="0" w:color="auto"/>
        <w:left w:val="none" w:sz="0" w:space="0" w:color="auto"/>
        <w:bottom w:val="none" w:sz="0" w:space="0" w:color="auto"/>
        <w:right w:val="none" w:sz="0" w:space="0" w:color="auto"/>
      </w:divBdr>
    </w:div>
    <w:div w:id="1460147645">
      <w:bodyDiv w:val="1"/>
      <w:marLeft w:val="0"/>
      <w:marRight w:val="0"/>
      <w:marTop w:val="0"/>
      <w:marBottom w:val="0"/>
      <w:divBdr>
        <w:top w:val="none" w:sz="0" w:space="0" w:color="auto"/>
        <w:left w:val="none" w:sz="0" w:space="0" w:color="auto"/>
        <w:bottom w:val="none" w:sz="0" w:space="0" w:color="auto"/>
        <w:right w:val="none" w:sz="0" w:space="0" w:color="auto"/>
      </w:divBdr>
    </w:div>
    <w:div w:id="1460489835">
      <w:bodyDiv w:val="1"/>
      <w:marLeft w:val="0"/>
      <w:marRight w:val="0"/>
      <w:marTop w:val="0"/>
      <w:marBottom w:val="0"/>
      <w:divBdr>
        <w:top w:val="none" w:sz="0" w:space="0" w:color="auto"/>
        <w:left w:val="none" w:sz="0" w:space="0" w:color="auto"/>
        <w:bottom w:val="none" w:sz="0" w:space="0" w:color="auto"/>
        <w:right w:val="none" w:sz="0" w:space="0" w:color="auto"/>
      </w:divBdr>
    </w:div>
    <w:div w:id="1460604996">
      <w:bodyDiv w:val="1"/>
      <w:marLeft w:val="0"/>
      <w:marRight w:val="0"/>
      <w:marTop w:val="0"/>
      <w:marBottom w:val="0"/>
      <w:divBdr>
        <w:top w:val="none" w:sz="0" w:space="0" w:color="auto"/>
        <w:left w:val="none" w:sz="0" w:space="0" w:color="auto"/>
        <w:bottom w:val="none" w:sz="0" w:space="0" w:color="auto"/>
        <w:right w:val="none" w:sz="0" w:space="0" w:color="auto"/>
      </w:divBdr>
    </w:div>
    <w:div w:id="1460607307">
      <w:bodyDiv w:val="1"/>
      <w:marLeft w:val="0"/>
      <w:marRight w:val="0"/>
      <w:marTop w:val="0"/>
      <w:marBottom w:val="0"/>
      <w:divBdr>
        <w:top w:val="none" w:sz="0" w:space="0" w:color="auto"/>
        <w:left w:val="none" w:sz="0" w:space="0" w:color="auto"/>
        <w:bottom w:val="none" w:sz="0" w:space="0" w:color="auto"/>
        <w:right w:val="none" w:sz="0" w:space="0" w:color="auto"/>
      </w:divBdr>
    </w:div>
    <w:div w:id="1460799857">
      <w:bodyDiv w:val="1"/>
      <w:marLeft w:val="0"/>
      <w:marRight w:val="0"/>
      <w:marTop w:val="0"/>
      <w:marBottom w:val="0"/>
      <w:divBdr>
        <w:top w:val="none" w:sz="0" w:space="0" w:color="auto"/>
        <w:left w:val="none" w:sz="0" w:space="0" w:color="auto"/>
        <w:bottom w:val="none" w:sz="0" w:space="0" w:color="auto"/>
        <w:right w:val="none" w:sz="0" w:space="0" w:color="auto"/>
      </w:divBdr>
    </w:div>
    <w:div w:id="1460953376">
      <w:bodyDiv w:val="1"/>
      <w:marLeft w:val="0"/>
      <w:marRight w:val="0"/>
      <w:marTop w:val="0"/>
      <w:marBottom w:val="0"/>
      <w:divBdr>
        <w:top w:val="none" w:sz="0" w:space="0" w:color="auto"/>
        <w:left w:val="none" w:sz="0" w:space="0" w:color="auto"/>
        <w:bottom w:val="none" w:sz="0" w:space="0" w:color="auto"/>
        <w:right w:val="none" w:sz="0" w:space="0" w:color="auto"/>
      </w:divBdr>
    </w:div>
    <w:div w:id="1460953584">
      <w:bodyDiv w:val="1"/>
      <w:marLeft w:val="0"/>
      <w:marRight w:val="0"/>
      <w:marTop w:val="0"/>
      <w:marBottom w:val="0"/>
      <w:divBdr>
        <w:top w:val="none" w:sz="0" w:space="0" w:color="auto"/>
        <w:left w:val="none" w:sz="0" w:space="0" w:color="auto"/>
        <w:bottom w:val="none" w:sz="0" w:space="0" w:color="auto"/>
        <w:right w:val="none" w:sz="0" w:space="0" w:color="auto"/>
      </w:divBdr>
    </w:div>
    <w:div w:id="1461146029">
      <w:bodyDiv w:val="1"/>
      <w:marLeft w:val="0"/>
      <w:marRight w:val="0"/>
      <w:marTop w:val="0"/>
      <w:marBottom w:val="0"/>
      <w:divBdr>
        <w:top w:val="none" w:sz="0" w:space="0" w:color="auto"/>
        <w:left w:val="none" w:sz="0" w:space="0" w:color="auto"/>
        <w:bottom w:val="none" w:sz="0" w:space="0" w:color="auto"/>
        <w:right w:val="none" w:sz="0" w:space="0" w:color="auto"/>
      </w:divBdr>
    </w:div>
    <w:div w:id="1461262287">
      <w:bodyDiv w:val="1"/>
      <w:marLeft w:val="0"/>
      <w:marRight w:val="0"/>
      <w:marTop w:val="0"/>
      <w:marBottom w:val="0"/>
      <w:divBdr>
        <w:top w:val="none" w:sz="0" w:space="0" w:color="auto"/>
        <w:left w:val="none" w:sz="0" w:space="0" w:color="auto"/>
        <w:bottom w:val="none" w:sz="0" w:space="0" w:color="auto"/>
        <w:right w:val="none" w:sz="0" w:space="0" w:color="auto"/>
      </w:divBdr>
    </w:div>
    <w:div w:id="1461611999">
      <w:bodyDiv w:val="1"/>
      <w:marLeft w:val="0"/>
      <w:marRight w:val="0"/>
      <w:marTop w:val="0"/>
      <w:marBottom w:val="0"/>
      <w:divBdr>
        <w:top w:val="none" w:sz="0" w:space="0" w:color="auto"/>
        <w:left w:val="none" w:sz="0" w:space="0" w:color="auto"/>
        <w:bottom w:val="none" w:sz="0" w:space="0" w:color="auto"/>
        <w:right w:val="none" w:sz="0" w:space="0" w:color="auto"/>
      </w:divBdr>
    </w:div>
    <w:div w:id="1461651213">
      <w:bodyDiv w:val="1"/>
      <w:marLeft w:val="0"/>
      <w:marRight w:val="0"/>
      <w:marTop w:val="0"/>
      <w:marBottom w:val="0"/>
      <w:divBdr>
        <w:top w:val="none" w:sz="0" w:space="0" w:color="auto"/>
        <w:left w:val="none" w:sz="0" w:space="0" w:color="auto"/>
        <w:bottom w:val="none" w:sz="0" w:space="0" w:color="auto"/>
        <w:right w:val="none" w:sz="0" w:space="0" w:color="auto"/>
      </w:divBdr>
    </w:div>
    <w:div w:id="1461798074">
      <w:bodyDiv w:val="1"/>
      <w:marLeft w:val="0"/>
      <w:marRight w:val="0"/>
      <w:marTop w:val="0"/>
      <w:marBottom w:val="0"/>
      <w:divBdr>
        <w:top w:val="none" w:sz="0" w:space="0" w:color="auto"/>
        <w:left w:val="none" w:sz="0" w:space="0" w:color="auto"/>
        <w:bottom w:val="none" w:sz="0" w:space="0" w:color="auto"/>
        <w:right w:val="none" w:sz="0" w:space="0" w:color="auto"/>
      </w:divBdr>
    </w:div>
    <w:div w:id="1461994173">
      <w:bodyDiv w:val="1"/>
      <w:marLeft w:val="0"/>
      <w:marRight w:val="0"/>
      <w:marTop w:val="0"/>
      <w:marBottom w:val="0"/>
      <w:divBdr>
        <w:top w:val="none" w:sz="0" w:space="0" w:color="auto"/>
        <w:left w:val="none" w:sz="0" w:space="0" w:color="auto"/>
        <w:bottom w:val="none" w:sz="0" w:space="0" w:color="auto"/>
        <w:right w:val="none" w:sz="0" w:space="0" w:color="auto"/>
      </w:divBdr>
    </w:div>
    <w:div w:id="1462652243">
      <w:bodyDiv w:val="1"/>
      <w:marLeft w:val="0"/>
      <w:marRight w:val="0"/>
      <w:marTop w:val="0"/>
      <w:marBottom w:val="0"/>
      <w:divBdr>
        <w:top w:val="none" w:sz="0" w:space="0" w:color="auto"/>
        <w:left w:val="none" w:sz="0" w:space="0" w:color="auto"/>
        <w:bottom w:val="none" w:sz="0" w:space="0" w:color="auto"/>
        <w:right w:val="none" w:sz="0" w:space="0" w:color="auto"/>
      </w:divBdr>
    </w:div>
    <w:div w:id="1463378899">
      <w:bodyDiv w:val="1"/>
      <w:marLeft w:val="0"/>
      <w:marRight w:val="0"/>
      <w:marTop w:val="0"/>
      <w:marBottom w:val="0"/>
      <w:divBdr>
        <w:top w:val="none" w:sz="0" w:space="0" w:color="auto"/>
        <w:left w:val="none" w:sz="0" w:space="0" w:color="auto"/>
        <w:bottom w:val="none" w:sz="0" w:space="0" w:color="auto"/>
        <w:right w:val="none" w:sz="0" w:space="0" w:color="auto"/>
      </w:divBdr>
    </w:div>
    <w:div w:id="1463501414">
      <w:bodyDiv w:val="1"/>
      <w:marLeft w:val="0"/>
      <w:marRight w:val="0"/>
      <w:marTop w:val="0"/>
      <w:marBottom w:val="0"/>
      <w:divBdr>
        <w:top w:val="none" w:sz="0" w:space="0" w:color="auto"/>
        <w:left w:val="none" w:sz="0" w:space="0" w:color="auto"/>
        <w:bottom w:val="none" w:sz="0" w:space="0" w:color="auto"/>
        <w:right w:val="none" w:sz="0" w:space="0" w:color="auto"/>
      </w:divBdr>
    </w:div>
    <w:div w:id="1463576106">
      <w:bodyDiv w:val="1"/>
      <w:marLeft w:val="0"/>
      <w:marRight w:val="0"/>
      <w:marTop w:val="0"/>
      <w:marBottom w:val="0"/>
      <w:divBdr>
        <w:top w:val="none" w:sz="0" w:space="0" w:color="auto"/>
        <w:left w:val="none" w:sz="0" w:space="0" w:color="auto"/>
        <w:bottom w:val="none" w:sz="0" w:space="0" w:color="auto"/>
        <w:right w:val="none" w:sz="0" w:space="0" w:color="auto"/>
      </w:divBdr>
    </w:div>
    <w:div w:id="1463840846">
      <w:bodyDiv w:val="1"/>
      <w:marLeft w:val="0"/>
      <w:marRight w:val="0"/>
      <w:marTop w:val="0"/>
      <w:marBottom w:val="0"/>
      <w:divBdr>
        <w:top w:val="none" w:sz="0" w:space="0" w:color="auto"/>
        <w:left w:val="none" w:sz="0" w:space="0" w:color="auto"/>
        <w:bottom w:val="none" w:sz="0" w:space="0" w:color="auto"/>
        <w:right w:val="none" w:sz="0" w:space="0" w:color="auto"/>
      </w:divBdr>
    </w:div>
    <w:div w:id="1464082140">
      <w:bodyDiv w:val="1"/>
      <w:marLeft w:val="0"/>
      <w:marRight w:val="0"/>
      <w:marTop w:val="0"/>
      <w:marBottom w:val="0"/>
      <w:divBdr>
        <w:top w:val="none" w:sz="0" w:space="0" w:color="auto"/>
        <w:left w:val="none" w:sz="0" w:space="0" w:color="auto"/>
        <w:bottom w:val="none" w:sz="0" w:space="0" w:color="auto"/>
        <w:right w:val="none" w:sz="0" w:space="0" w:color="auto"/>
      </w:divBdr>
    </w:div>
    <w:div w:id="1464151222">
      <w:bodyDiv w:val="1"/>
      <w:marLeft w:val="0"/>
      <w:marRight w:val="0"/>
      <w:marTop w:val="0"/>
      <w:marBottom w:val="0"/>
      <w:divBdr>
        <w:top w:val="none" w:sz="0" w:space="0" w:color="auto"/>
        <w:left w:val="none" w:sz="0" w:space="0" w:color="auto"/>
        <w:bottom w:val="none" w:sz="0" w:space="0" w:color="auto"/>
        <w:right w:val="none" w:sz="0" w:space="0" w:color="auto"/>
      </w:divBdr>
    </w:div>
    <w:div w:id="1464351217">
      <w:bodyDiv w:val="1"/>
      <w:marLeft w:val="0"/>
      <w:marRight w:val="0"/>
      <w:marTop w:val="0"/>
      <w:marBottom w:val="0"/>
      <w:divBdr>
        <w:top w:val="none" w:sz="0" w:space="0" w:color="auto"/>
        <w:left w:val="none" w:sz="0" w:space="0" w:color="auto"/>
        <w:bottom w:val="none" w:sz="0" w:space="0" w:color="auto"/>
        <w:right w:val="none" w:sz="0" w:space="0" w:color="auto"/>
      </w:divBdr>
    </w:div>
    <w:div w:id="1464352455">
      <w:bodyDiv w:val="1"/>
      <w:marLeft w:val="0"/>
      <w:marRight w:val="0"/>
      <w:marTop w:val="0"/>
      <w:marBottom w:val="0"/>
      <w:divBdr>
        <w:top w:val="none" w:sz="0" w:space="0" w:color="auto"/>
        <w:left w:val="none" w:sz="0" w:space="0" w:color="auto"/>
        <w:bottom w:val="none" w:sz="0" w:space="0" w:color="auto"/>
        <w:right w:val="none" w:sz="0" w:space="0" w:color="auto"/>
      </w:divBdr>
    </w:div>
    <w:div w:id="1464689133">
      <w:bodyDiv w:val="1"/>
      <w:marLeft w:val="0"/>
      <w:marRight w:val="0"/>
      <w:marTop w:val="0"/>
      <w:marBottom w:val="0"/>
      <w:divBdr>
        <w:top w:val="none" w:sz="0" w:space="0" w:color="auto"/>
        <w:left w:val="none" w:sz="0" w:space="0" w:color="auto"/>
        <w:bottom w:val="none" w:sz="0" w:space="0" w:color="auto"/>
        <w:right w:val="none" w:sz="0" w:space="0" w:color="auto"/>
      </w:divBdr>
    </w:div>
    <w:div w:id="1464731429">
      <w:bodyDiv w:val="1"/>
      <w:marLeft w:val="0"/>
      <w:marRight w:val="0"/>
      <w:marTop w:val="0"/>
      <w:marBottom w:val="0"/>
      <w:divBdr>
        <w:top w:val="none" w:sz="0" w:space="0" w:color="auto"/>
        <w:left w:val="none" w:sz="0" w:space="0" w:color="auto"/>
        <w:bottom w:val="none" w:sz="0" w:space="0" w:color="auto"/>
        <w:right w:val="none" w:sz="0" w:space="0" w:color="auto"/>
      </w:divBdr>
    </w:div>
    <w:div w:id="1464813849">
      <w:bodyDiv w:val="1"/>
      <w:marLeft w:val="0"/>
      <w:marRight w:val="0"/>
      <w:marTop w:val="0"/>
      <w:marBottom w:val="0"/>
      <w:divBdr>
        <w:top w:val="none" w:sz="0" w:space="0" w:color="auto"/>
        <w:left w:val="none" w:sz="0" w:space="0" w:color="auto"/>
        <w:bottom w:val="none" w:sz="0" w:space="0" w:color="auto"/>
        <w:right w:val="none" w:sz="0" w:space="0" w:color="auto"/>
      </w:divBdr>
    </w:div>
    <w:div w:id="1465123888">
      <w:bodyDiv w:val="1"/>
      <w:marLeft w:val="0"/>
      <w:marRight w:val="0"/>
      <w:marTop w:val="0"/>
      <w:marBottom w:val="0"/>
      <w:divBdr>
        <w:top w:val="none" w:sz="0" w:space="0" w:color="auto"/>
        <w:left w:val="none" w:sz="0" w:space="0" w:color="auto"/>
        <w:bottom w:val="none" w:sz="0" w:space="0" w:color="auto"/>
        <w:right w:val="none" w:sz="0" w:space="0" w:color="auto"/>
      </w:divBdr>
    </w:div>
    <w:div w:id="1465344050">
      <w:bodyDiv w:val="1"/>
      <w:marLeft w:val="0"/>
      <w:marRight w:val="0"/>
      <w:marTop w:val="0"/>
      <w:marBottom w:val="0"/>
      <w:divBdr>
        <w:top w:val="none" w:sz="0" w:space="0" w:color="auto"/>
        <w:left w:val="none" w:sz="0" w:space="0" w:color="auto"/>
        <w:bottom w:val="none" w:sz="0" w:space="0" w:color="auto"/>
        <w:right w:val="none" w:sz="0" w:space="0" w:color="auto"/>
      </w:divBdr>
    </w:div>
    <w:div w:id="1465469227">
      <w:bodyDiv w:val="1"/>
      <w:marLeft w:val="0"/>
      <w:marRight w:val="0"/>
      <w:marTop w:val="0"/>
      <w:marBottom w:val="0"/>
      <w:divBdr>
        <w:top w:val="none" w:sz="0" w:space="0" w:color="auto"/>
        <w:left w:val="none" w:sz="0" w:space="0" w:color="auto"/>
        <w:bottom w:val="none" w:sz="0" w:space="0" w:color="auto"/>
        <w:right w:val="none" w:sz="0" w:space="0" w:color="auto"/>
      </w:divBdr>
    </w:div>
    <w:div w:id="1465469987">
      <w:bodyDiv w:val="1"/>
      <w:marLeft w:val="0"/>
      <w:marRight w:val="0"/>
      <w:marTop w:val="0"/>
      <w:marBottom w:val="0"/>
      <w:divBdr>
        <w:top w:val="none" w:sz="0" w:space="0" w:color="auto"/>
        <w:left w:val="none" w:sz="0" w:space="0" w:color="auto"/>
        <w:bottom w:val="none" w:sz="0" w:space="0" w:color="auto"/>
        <w:right w:val="none" w:sz="0" w:space="0" w:color="auto"/>
      </w:divBdr>
    </w:div>
    <w:div w:id="1465587641">
      <w:bodyDiv w:val="1"/>
      <w:marLeft w:val="0"/>
      <w:marRight w:val="0"/>
      <w:marTop w:val="0"/>
      <w:marBottom w:val="0"/>
      <w:divBdr>
        <w:top w:val="none" w:sz="0" w:space="0" w:color="auto"/>
        <w:left w:val="none" w:sz="0" w:space="0" w:color="auto"/>
        <w:bottom w:val="none" w:sz="0" w:space="0" w:color="auto"/>
        <w:right w:val="none" w:sz="0" w:space="0" w:color="auto"/>
      </w:divBdr>
    </w:div>
    <w:div w:id="1466004921">
      <w:bodyDiv w:val="1"/>
      <w:marLeft w:val="0"/>
      <w:marRight w:val="0"/>
      <w:marTop w:val="0"/>
      <w:marBottom w:val="0"/>
      <w:divBdr>
        <w:top w:val="none" w:sz="0" w:space="0" w:color="auto"/>
        <w:left w:val="none" w:sz="0" w:space="0" w:color="auto"/>
        <w:bottom w:val="none" w:sz="0" w:space="0" w:color="auto"/>
        <w:right w:val="none" w:sz="0" w:space="0" w:color="auto"/>
      </w:divBdr>
    </w:div>
    <w:div w:id="1466772635">
      <w:bodyDiv w:val="1"/>
      <w:marLeft w:val="0"/>
      <w:marRight w:val="0"/>
      <w:marTop w:val="0"/>
      <w:marBottom w:val="0"/>
      <w:divBdr>
        <w:top w:val="none" w:sz="0" w:space="0" w:color="auto"/>
        <w:left w:val="none" w:sz="0" w:space="0" w:color="auto"/>
        <w:bottom w:val="none" w:sz="0" w:space="0" w:color="auto"/>
        <w:right w:val="none" w:sz="0" w:space="0" w:color="auto"/>
      </w:divBdr>
    </w:div>
    <w:div w:id="1466846671">
      <w:bodyDiv w:val="1"/>
      <w:marLeft w:val="0"/>
      <w:marRight w:val="0"/>
      <w:marTop w:val="0"/>
      <w:marBottom w:val="0"/>
      <w:divBdr>
        <w:top w:val="none" w:sz="0" w:space="0" w:color="auto"/>
        <w:left w:val="none" w:sz="0" w:space="0" w:color="auto"/>
        <w:bottom w:val="none" w:sz="0" w:space="0" w:color="auto"/>
        <w:right w:val="none" w:sz="0" w:space="0" w:color="auto"/>
      </w:divBdr>
    </w:div>
    <w:div w:id="1467049077">
      <w:bodyDiv w:val="1"/>
      <w:marLeft w:val="0"/>
      <w:marRight w:val="0"/>
      <w:marTop w:val="0"/>
      <w:marBottom w:val="0"/>
      <w:divBdr>
        <w:top w:val="none" w:sz="0" w:space="0" w:color="auto"/>
        <w:left w:val="none" w:sz="0" w:space="0" w:color="auto"/>
        <w:bottom w:val="none" w:sz="0" w:space="0" w:color="auto"/>
        <w:right w:val="none" w:sz="0" w:space="0" w:color="auto"/>
      </w:divBdr>
    </w:div>
    <w:div w:id="1467158640">
      <w:bodyDiv w:val="1"/>
      <w:marLeft w:val="0"/>
      <w:marRight w:val="0"/>
      <w:marTop w:val="0"/>
      <w:marBottom w:val="0"/>
      <w:divBdr>
        <w:top w:val="none" w:sz="0" w:space="0" w:color="auto"/>
        <w:left w:val="none" w:sz="0" w:space="0" w:color="auto"/>
        <w:bottom w:val="none" w:sz="0" w:space="0" w:color="auto"/>
        <w:right w:val="none" w:sz="0" w:space="0" w:color="auto"/>
      </w:divBdr>
    </w:div>
    <w:div w:id="1467317867">
      <w:bodyDiv w:val="1"/>
      <w:marLeft w:val="0"/>
      <w:marRight w:val="0"/>
      <w:marTop w:val="0"/>
      <w:marBottom w:val="0"/>
      <w:divBdr>
        <w:top w:val="none" w:sz="0" w:space="0" w:color="auto"/>
        <w:left w:val="none" w:sz="0" w:space="0" w:color="auto"/>
        <w:bottom w:val="none" w:sz="0" w:space="0" w:color="auto"/>
        <w:right w:val="none" w:sz="0" w:space="0" w:color="auto"/>
      </w:divBdr>
    </w:div>
    <w:div w:id="1467969994">
      <w:bodyDiv w:val="1"/>
      <w:marLeft w:val="0"/>
      <w:marRight w:val="0"/>
      <w:marTop w:val="0"/>
      <w:marBottom w:val="0"/>
      <w:divBdr>
        <w:top w:val="none" w:sz="0" w:space="0" w:color="auto"/>
        <w:left w:val="none" w:sz="0" w:space="0" w:color="auto"/>
        <w:bottom w:val="none" w:sz="0" w:space="0" w:color="auto"/>
        <w:right w:val="none" w:sz="0" w:space="0" w:color="auto"/>
      </w:divBdr>
    </w:div>
    <w:div w:id="1468205317">
      <w:bodyDiv w:val="1"/>
      <w:marLeft w:val="0"/>
      <w:marRight w:val="0"/>
      <w:marTop w:val="0"/>
      <w:marBottom w:val="0"/>
      <w:divBdr>
        <w:top w:val="none" w:sz="0" w:space="0" w:color="auto"/>
        <w:left w:val="none" w:sz="0" w:space="0" w:color="auto"/>
        <w:bottom w:val="none" w:sz="0" w:space="0" w:color="auto"/>
        <w:right w:val="none" w:sz="0" w:space="0" w:color="auto"/>
      </w:divBdr>
    </w:div>
    <w:div w:id="1468205661">
      <w:bodyDiv w:val="1"/>
      <w:marLeft w:val="0"/>
      <w:marRight w:val="0"/>
      <w:marTop w:val="0"/>
      <w:marBottom w:val="0"/>
      <w:divBdr>
        <w:top w:val="none" w:sz="0" w:space="0" w:color="auto"/>
        <w:left w:val="none" w:sz="0" w:space="0" w:color="auto"/>
        <w:bottom w:val="none" w:sz="0" w:space="0" w:color="auto"/>
        <w:right w:val="none" w:sz="0" w:space="0" w:color="auto"/>
      </w:divBdr>
    </w:div>
    <w:div w:id="1468626856">
      <w:bodyDiv w:val="1"/>
      <w:marLeft w:val="0"/>
      <w:marRight w:val="0"/>
      <w:marTop w:val="0"/>
      <w:marBottom w:val="0"/>
      <w:divBdr>
        <w:top w:val="none" w:sz="0" w:space="0" w:color="auto"/>
        <w:left w:val="none" w:sz="0" w:space="0" w:color="auto"/>
        <w:bottom w:val="none" w:sz="0" w:space="0" w:color="auto"/>
        <w:right w:val="none" w:sz="0" w:space="0" w:color="auto"/>
      </w:divBdr>
    </w:div>
    <w:div w:id="1468812384">
      <w:bodyDiv w:val="1"/>
      <w:marLeft w:val="0"/>
      <w:marRight w:val="0"/>
      <w:marTop w:val="0"/>
      <w:marBottom w:val="0"/>
      <w:divBdr>
        <w:top w:val="none" w:sz="0" w:space="0" w:color="auto"/>
        <w:left w:val="none" w:sz="0" w:space="0" w:color="auto"/>
        <w:bottom w:val="none" w:sz="0" w:space="0" w:color="auto"/>
        <w:right w:val="none" w:sz="0" w:space="0" w:color="auto"/>
      </w:divBdr>
    </w:div>
    <w:div w:id="1468815429">
      <w:bodyDiv w:val="1"/>
      <w:marLeft w:val="0"/>
      <w:marRight w:val="0"/>
      <w:marTop w:val="0"/>
      <w:marBottom w:val="0"/>
      <w:divBdr>
        <w:top w:val="none" w:sz="0" w:space="0" w:color="auto"/>
        <w:left w:val="none" w:sz="0" w:space="0" w:color="auto"/>
        <w:bottom w:val="none" w:sz="0" w:space="0" w:color="auto"/>
        <w:right w:val="none" w:sz="0" w:space="0" w:color="auto"/>
      </w:divBdr>
    </w:div>
    <w:div w:id="1468930440">
      <w:bodyDiv w:val="1"/>
      <w:marLeft w:val="0"/>
      <w:marRight w:val="0"/>
      <w:marTop w:val="0"/>
      <w:marBottom w:val="0"/>
      <w:divBdr>
        <w:top w:val="none" w:sz="0" w:space="0" w:color="auto"/>
        <w:left w:val="none" w:sz="0" w:space="0" w:color="auto"/>
        <w:bottom w:val="none" w:sz="0" w:space="0" w:color="auto"/>
        <w:right w:val="none" w:sz="0" w:space="0" w:color="auto"/>
      </w:divBdr>
    </w:div>
    <w:div w:id="1469125838">
      <w:bodyDiv w:val="1"/>
      <w:marLeft w:val="0"/>
      <w:marRight w:val="0"/>
      <w:marTop w:val="0"/>
      <w:marBottom w:val="0"/>
      <w:divBdr>
        <w:top w:val="none" w:sz="0" w:space="0" w:color="auto"/>
        <w:left w:val="none" w:sz="0" w:space="0" w:color="auto"/>
        <w:bottom w:val="none" w:sz="0" w:space="0" w:color="auto"/>
        <w:right w:val="none" w:sz="0" w:space="0" w:color="auto"/>
      </w:divBdr>
    </w:div>
    <w:div w:id="1469198849">
      <w:bodyDiv w:val="1"/>
      <w:marLeft w:val="0"/>
      <w:marRight w:val="0"/>
      <w:marTop w:val="0"/>
      <w:marBottom w:val="0"/>
      <w:divBdr>
        <w:top w:val="none" w:sz="0" w:space="0" w:color="auto"/>
        <w:left w:val="none" w:sz="0" w:space="0" w:color="auto"/>
        <w:bottom w:val="none" w:sz="0" w:space="0" w:color="auto"/>
        <w:right w:val="none" w:sz="0" w:space="0" w:color="auto"/>
      </w:divBdr>
    </w:div>
    <w:div w:id="1469401058">
      <w:bodyDiv w:val="1"/>
      <w:marLeft w:val="0"/>
      <w:marRight w:val="0"/>
      <w:marTop w:val="0"/>
      <w:marBottom w:val="0"/>
      <w:divBdr>
        <w:top w:val="none" w:sz="0" w:space="0" w:color="auto"/>
        <w:left w:val="none" w:sz="0" w:space="0" w:color="auto"/>
        <w:bottom w:val="none" w:sz="0" w:space="0" w:color="auto"/>
        <w:right w:val="none" w:sz="0" w:space="0" w:color="auto"/>
      </w:divBdr>
    </w:div>
    <w:div w:id="1470434083">
      <w:bodyDiv w:val="1"/>
      <w:marLeft w:val="0"/>
      <w:marRight w:val="0"/>
      <w:marTop w:val="0"/>
      <w:marBottom w:val="0"/>
      <w:divBdr>
        <w:top w:val="none" w:sz="0" w:space="0" w:color="auto"/>
        <w:left w:val="none" w:sz="0" w:space="0" w:color="auto"/>
        <w:bottom w:val="none" w:sz="0" w:space="0" w:color="auto"/>
        <w:right w:val="none" w:sz="0" w:space="0" w:color="auto"/>
      </w:divBdr>
    </w:div>
    <w:div w:id="1470856236">
      <w:bodyDiv w:val="1"/>
      <w:marLeft w:val="0"/>
      <w:marRight w:val="0"/>
      <w:marTop w:val="0"/>
      <w:marBottom w:val="0"/>
      <w:divBdr>
        <w:top w:val="none" w:sz="0" w:space="0" w:color="auto"/>
        <w:left w:val="none" w:sz="0" w:space="0" w:color="auto"/>
        <w:bottom w:val="none" w:sz="0" w:space="0" w:color="auto"/>
        <w:right w:val="none" w:sz="0" w:space="0" w:color="auto"/>
      </w:divBdr>
    </w:div>
    <w:div w:id="1471746531">
      <w:bodyDiv w:val="1"/>
      <w:marLeft w:val="0"/>
      <w:marRight w:val="0"/>
      <w:marTop w:val="0"/>
      <w:marBottom w:val="0"/>
      <w:divBdr>
        <w:top w:val="none" w:sz="0" w:space="0" w:color="auto"/>
        <w:left w:val="none" w:sz="0" w:space="0" w:color="auto"/>
        <w:bottom w:val="none" w:sz="0" w:space="0" w:color="auto"/>
        <w:right w:val="none" w:sz="0" w:space="0" w:color="auto"/>
      </w:divBdr>
    </w:div>
    <w:div w:id="1471899755">
      <w:bodyDiv w:val="1"/>
      <w:marLeft w:val="0"/>
      <w:marRight w:val="0"/>
      <w:marTop w:val="0"/>
      <w:marBottom w:val="0"/>
      <w:divBdr>
        <w:top w:val="none" w:sz="0" w:space="0" w:color="auto"/>
        <w:left w:val="none" w:sz="0" w:space="0" w:color="auto"/>
        <w:bottom w:val="none" w:sz="0" w:space="0" w:color="auto"/>
        <w:right w:val="none" w:sz="0" w:space="0" w:color="auto"/>
      </w:divBdr>
    </w:div>
    <w:div w:id="1471941727">
      <w:bodyDiv w:val="1"/>
      <w:marLeft w:val="0"/>
      <w:marRight w:val="0"/>
      <w:marTop w:val="0"/>
      <w:marBottom w:val="0"/>
      <w:divBdr>
        <w:top w:val="none" w:sz="0" w:space="0" w:color="auto"/>
        <w:left w:val="none" w:sz="0" w:space="0" w:color="auto"/>
        <w:bottom w:val="none" w:sz="0" w:space="0" w:color="auto"/>
        <w:right w:val="none" w:sz="0" w:space="0" w:color="auto"/>
      </w:divBdr>
    </w:div>
    <w:div w:id="1472406296">
      <w:bodyDiv w:val="1"/>
      <w:marLeft w:val="0"/>
      <w:marRight w:val="0"/>
      <w:marTop w:val="0"/>
      <w:marBottom w:val="0"/>
      <w:divBdr>
        <w:top w:val="none" w:sz="0" w:space="0" w:color="auto"/>
        <w:left w:val="none" w:sz="0" w:space="0" w:color="auto"/>
        <w:bottom w:val="none" w:sz="0" w:space="0" w:color="auto"/>
        <w:right w:val="none" w:sz="0" w:space="0" w:color="auto"/>
      </w:divBdr>
    </w:div>
    <w:div w:id="1473016929">
      <w:bodyDiv w:val="1"/>
      <w:marLeft w:val="0"/>
      <w:marRight w:val="0"/>
      <w:marTop w:val="0"/>
      <w:marBottom w:val="0"/>
      <w:divBdr>
        <w:top w:val="none" w:sz="0" w:space="0" w:color="auto"/>
        <w:left w:val="none" w:sz="0" w:space="0" w:color="auto"/>
        <w:bottom w:val="none" w:sz="0" w:space="0" w:color="auto"/>
        <w:right w:val="none" w:sz="0" w:space="0" w:color="auto"/>
      </w:divBdr>
    </w:div>
    <w:div w:id="1473135018">
      <w:bodyDiv w:val="1"/>
      <w:marLeft w:val="0"/>
      <w:marRight w:val="0"/>
      <w:marTop w:val="0"/>
      <w:marBottom w:val="0"/>
      <w:divBdr>
        <w:top w:val="none" w:sz="0" w:space="0" w:color="auto"/>
        <w:left w:val="none" w:sz="0" w:space="0" w:color="auto"/>
        <w:bottom w:val="none" w:sz="0" w:space="0" w:color="auto"/>
        <w:right w:val="none" w:sz="0" w:space="0" w:color="auto"/>
      </w:divBdr>
    </w:div>
    <w:div w:id="1474329358">
      <w:bodyDiv w:val="1"/>
      <w:marLeft w:val="0"/>
      <w:marRight w:val="0"/>
      <w:marTop w:val="0"/>
      <w:marBottom w:val="0"/>
      <w:divBdr>
        <w:top w:val="none" w:sz="0" w:space="0" w:color="auto"/>
        <w:left w:val="none" w:sz="0" w:space="0" w:color="auto"/>
        <w:bottom w:val="none" w:sz="0" w:space="0" w:color="auto"/>
        <w:right w:val="none" w:sz="0" w:space="0" w:color="auto"/>
      </w:divBdr>
    </w:div>
    <w:div w:id="1474367505">
      <w:bodyDiv w:val="1"/>
      <w:marLeft w:val="0"/>
      <w:marRight w:val="0"/>
      <w:marTop w:val="0"/>
      <w:marBottom w:val="0"/>
      <w:divBdr>
        <w:top w:val="none" w:sz="0" w:space="0" w:color="auto"/>
        <w:left w:val="none" w:sz="0" w:space="0" w:color="auto"/>
        <w:bottom w:val="none" w:sz="0" w:space="0" w:color="auto"/>
        <w:right w:val="none" w:sz="0" w:space="0" w:color="auto"/>
      </w:divBdr>
    </w:div>
    <w:div w:id="1474564063">
      <w:bodyDiv w:val="1"/>
      <w:marLeft w:val="0"/>
      <w:marRight w:val="0"/>
      <w:marTop w:val="0"/>
      <w:marBottom w:val="0"/>
      <w:divBdr>
        <w:top w:val="none" w:sz="0" w:space="0" w:color="auto"/>
        <w:left w:val="none" w:sz="0" w:space="0" w:color="auto"/>
        <w:bottom w:val="none" w:sz="0" w:space="0" w:color="auto"/>
        <w:right w:val="none" w:sz="0" w:space="0" w:color="auto"/>
      </w:divBdr>
    </w:div>
    <w:div w:id="1474912482">
      <w:bodyDiv w:val="1"/>
      <w:marLeft w:val="0"/>
      <w:marRight w:val="0"/>
      <w:marTop w:val="0"/>
      <w:marBottom w:val="0"/>
      <w:divBdr>
        <w:top w:val="none" w:sz="0" w:space="0" w:color="auto"/>
        <w:left w:val="none" w:sz="0" w:space="0" w:color="auto"/>
        <w:bottom w:val="none" w:sz="0" w:space="0" w:color="auto"/>
        <w:right w:val="none" w:sz="0" w:space="0" w:color="auto"/>
      </w:divBdr>
    </w:div>
    <w:div w:id="1474982803">
      <w:bodyDiv w:val="1"/>
      <w:marLeft w:val="0"/>
      <w:marRight w:val="0"/>
      <w:marTop w:val="0"/>
      <w:marBottom w:val="0"/>
      <w:divBdr>
        <w:top w:val="none" w:sz="0" w:space="0" w:color="auto"/>
        <w:left w:val="none" w:sz="0" w:space="0" w:color="auto"/>
        <w:bottom w:val="none" w:sz="0" w:space="0" w:color="auto"/>
        <w:right w:val="none" w:sz="0" w:space="0" w:color="auto"/>
      </w:divBdr>
    </w:div>
    <w:div w:id="1475024793">
      <w:bodyDiv w:val="1"/>
      <w:marLeft w:val="0"/>
      <w:marRight w:val="0"/>
      <w:marTop w:val="0"/>
      <w:marBottom w:val="0"/>
      <w:divBdr>
        <w:top w:val="none" w:sz="0" w:space="0" w:color="auto"/>
        <w:left w:val="none" w:sz="0" w:space="0" w:color="auto"/>
        <w:bottom w:val="none" w:sz="0" w:space="0" w:color="auto"/>
        <w:right w:val="none" w:sz="0" w:space="0" w:color="auto"/>
      </w:divBdr>
    </w:div>
    <w:div w:id="1475440993">
      <w:bodyDiv w:val="1"/>
      <w:marLeft w:val="0"/>
      <w:marRight w:val="0"/>
      <w:marTop w:val="0"/>
      <w:marBottom w:val="0"/>
      <w:divBdr>
        <w:top w:val="none" w:sz="0" w:space="0" w:color="auto"/>
        <w:left w:val="none" w:sz="0" w:space="0" w:color="auto"/>
        <w:bottom w:val="none" w:sz="0" w:space="0" w:color="auto"/>
        <w:right w:val="none" w:sz="0" w:space="0" w:color="auto"/>
      </w:divBdr>
    </w:div>
    <w:div w:id="1475489950">
      <w:bodyDiv w:val="1"/>
      <w:marLeft w:val="0"/>
      <w:marRight w:val="0"/>
      <w:marTop w:val="0"/>
      <w:marBottom w:val="0"/>
      <w:divBdr>
        <w:top w:val="none" w:sz="0" w:space="0" w:color="auto"/>
        <w:left w:val="none" w:sz="0" w:space="0" w:color="auto"/>
        <w:bottom w:val="none" w:sz="0" w:space="0" w:color="auto"/>
        <w:right w:val="none" w:sz="0" w:space="0" w:color="auto"/>
      </w:divBdr>
    </w:div>
    <w:div w:id="1475562661">
      <w:bodyDiv w:val="1"/>
      <w:marLeft w:val="0"/>
      <w:marRight w:val="0"/>
      <w:marTop w:val="0"/>
      <w:marBottom w:val="0"/>
      <w:divBdr>
        <w:top w:val="none" w:sz="0" w:space="0" w:color="auto"/>
        <w:left w:val="none" w:sz="0" w:space="0" w:color="auto"/>
        <w:bottom w:val="none" w:sz="0" w:space="0" w:color="auto"/>
        <w:right w:val="none" w:sz="0" w:space="0" w:color="auto"/>
      </w:divBdr>
    </w:div>
    <w:div w:id="1475610373">
      <w:bodyDiv w:val="1"/>
      <w:marLeft w:val="0"/>
      <w:marRight w:val="0"/>
      <w:marTop w:val="0"/>
      <w:marBottom w:val="0"/>
      <w:divBdr>
        <w:top w:val="none" w:sz="0" w:space="0" w:color="auto"/>
        <w:left w:val="none" w:sz="0" w:space="0" w:color="auto"/>
        <w:bottom w:val="none" w:sz="0" w:space="0" w:color="auto"/>
        <w:right w:val="none" w:sz="0" w:space="0" w:color="auto"/>
      </w:divBdr>
      <w:divsChild>
        <w:div w:id="119080693">
          <w:marLeft w:val="480"/>
          <w:marRight w:val="0"/>
          <w:marTop w:val="0"/>
          <w:marBottom w:val="0"/>
          <w:divBdr>
            <w:top w:val="none" w:sz="0" w:space="0" w:color="auto"/>
            <w:left w:val="none" w:sz="0" w:space="0" w:color="auto"/>
            <w:bottom w:val="none" w:sz="0" w:space="0" w:color="auto"/>
            <w:right w:val="none" w:sz="0" w:space="0" w:color="auto"/>
          </w:divBdr>
        </w:div>
        <w:div w:id="1639919453">
          <w:marLeft w:val="480"/>
          <w:marRight w:val="0"/>
          <w:marTop w:val="0"/>
          <w:marBottom w:val="0"/>
          <w:divBdr>
            <w:top w:val="none" w:sz="0" w:space="0" w:color="auto"/>
            <w:left w:val="none" w:sz="0" w:space="0" w:color="auto"/>
            <w:bottom w:val="none" w:sz="0" w:space="0" w:color="auto"/>
            <w:right w:val="none" w:sz="0" w:space="0" w:color="auto"/>
          </w:divBdr>
        </w:div>
        <w:div w:id="561258639">
          <w:marLeft w:val="480"/>
          <w:marRight w:val="0"/>
          <w:marTop w:val="0"/>
          <w:marBottom w:val="0"/>
          <w:divBdr>
            <w:top w:val="none" w:sz="0" w:space="0" w:color="auto"/>
            <w:left w:val="none" w:sz="0" w:space="0" w:color="auto"/>
            <w:bottom w:val="none" w:sz="0" w:space="0" w:color="auto"/>
            <w:right w:val="none" w:sz="0" w:space="0" w:color="auto"/>
          </w:divBdr>
        </w:div>
        <w:div w:id="279261878">
          <w:marLeft w:val="480"/>
          <w:marRight w:val="0"/>
          <w:marTop w:val="0"/>
          <w:marBottom w:val="0"/>
          <w:divBdr>
            <w:top w:val="none" w:sz="0" w:space="0" w:color="auto"/>
            <w:left w:val="none" w:sz="0" w:space="0" w:color="auto"/>
            <w:bottom w:val="none" w:sz="0" w:space="0" w:color="auto"/>
            <w:right w:val="none" w:sz="0" w:space="0" w:color="auto"/>
          </w:divBdr>
        </w:div>
        <w:div w:id="236524303">
          <w:marLeft w:val="480"/>
          <w:marRight w:val="0"/>
          <w:marTop w:val="0"/>
          <w:marBottom w:val="0"/>
          <w:divBdr>
            <w:top w:val="none" w:sz="0" w:space="0" w:color="auto"/>
            <w:left w:val="none" w:sz="0" w:space="0" w:color="auto"/>
            <w:bottom w:val="none" w:sz="0" w:space="0" w:color="auto"/>
            <w:right w:val="none" w:sz="0" w:space="0" w:color="auto"/>
          </w:divBdr>
        </w:div>
        <w:div w:id="967006410">
          <w:marLeft w:val="480"/>
          <w:marRight w:val="0"/>
          <w:marTop w:val="0"/>
          <w:marBottom w:val="0"/>
          <w:divBdr>
            <w:top w:val="none" w:sz="0" w:space="0" w:color="auto"/>
            <w:left w:val="none" w:sz="0" w:space="0" w:color="auto"/>
            <w:bottom w:val="none" w:sz="0" w:space="0" w:color="auto"/>
            <w:right w:val="none" w:sz="0" w:space="0" w:color="auto"/>
          </w:divBdr>
        </w:div>
        <w:div w:id="1356927331">
          <w:marLeft w:val="480"/>
          <w:marRight w:val="0"/>
          <w:marTop w:val="0"/>
          <w:marBottom w:val="0"/>
          <w:divBdr>
            <w:top w:val="none" w:sz="0" w:space="0" w:color="auto"/>
            <w:left w:val="none" w:sz="0" w:space="0" w:color="auto"/>
            <w:bottom w:val="none" w:sz="0" w:space="0" w:color="auto"/>
            <w:right w:val="none" w:sz="0" w:space="0" w:color="auto"/>
          </w:divBdr>
        </w:div>
        <w:div w:id="79720618">
          <w:marLeft w:val="480"/>
          <w:marRight w:val="0"/>
          <w:marTop w:val="0"/>
          <w:marBottom w:val="0"/>
          <w:divBdr>
            <w:top w:val="none" w:sz="0" w:space="0" w:color="auto"/>
            <w:left w:val="none" w:sz="0" w:space="0" w:color="auto"/>
            <w:bottom w:val="none" w:sz="0" w:space="0" w:color="auto"/>
            <w:right w:val="none" w:sz="0" w:space="0" w:color="auto"/>
          </w:divBdr>
        </w:div>
        <w:div w:id="1538543828">
          <w:marLeft w:val="480"/>
          <w:marRight w:val="0"/>
          <w:marTop w:val="0"/>
          <w:marBottom w:val="0"/>
          <w:divBdr>
            <w:top w:val="none" w:sz="0" w:space="0" w:color="auto"/>
            <w:left w:val="none" w:sz="0" w:space="0" w:color="auto"/>
            <w:bottom w:val="none" w:sz="0" w:space="0" w:color="auto"/>
            <w:right w:val="none" w:sz="0" w:space="0" w:color="auto"/>
          </w:divBdr>
        </w:div>
        <w:div w:id="1727338247">
          <w:marLeft w:val="480"/>
          <w:marRight w:val="0"/>
          <w:marTop w:val="0"/>
          <w:marBottom w:val="0"/>
          <w:divBdr>
            <w:top w:val="none" w:sz="0" w:space="0" w:color="auto"/>
            <w:left w:val="none" w:sz="0" w:space="0" w:color="auto"/>
            <w:bottom w:val="none" w:sz="0" w:space="0" w:color="auto"/>
            <w:right w:val="none" w:sz="0" w:space="0" w:color="auto"/>
          </w:divBdr>
        </w:div>
        <w:div w:id="1892182369">
          <w:marLeft w:val="480"/>
          <w:marRight w:val="0"/>
          <w:marTop w:val="0"/>
          <w:marBottom w:val="0"/>
          <w:divBdr>
            <w:top w:val="none" w:sz="0" w:space="0" w:color="auto"/>
            <w:left w:val="none" w:sz="0" w:space="0" w:color="auto"/>
            <w:bottom w:val="none" w:sz="0" w:space="0" w:color="auto"/>
            <w:right w:val="none" w:sz="0" w:space="0" w:color="auto"/>
          </w:divBdr>
        </w:div>
        <w:div w:id="1603803512">
          <w:marLeft w:val="480"/>
          <w:marRight w:val="0"/>
          <w:marTop w:val="0"/>
          <w:marBottom w:val="0"/>
          <w:divBdr>
            <w:top w:val="none" w:sz="0" w:space="0" w:color="auto"/>
            <w:left w:val="none" w:sz="0" w:space="0" w:color="auto"/>
            <w:bottom w:val="none" w:sz="0" w:space="0" w:color="auto"/>
            <w:right w:val="none" w:sz="0" w:space="0" w:color="auto"/>
          </w:divBdr>
        </w:div>
        <w:div w:id="462692568">
          <w:marLeft w:val="480"/>
          <w:marRight w:val="0"/>
          <w:marTop w:val="0"/>
          <w:marBottom w:val="0"/>
          <w:divBdr>
            <w:top w:val="none" w:sz="0" w:space="0" w:color="auto"/>
            <w:left w:val="none" w:sz="0" w:space="0" w:color="auto"/>
            <w:bottom w:val="none" w:sz="0" w:space="0" w:color="auto"/>
            <w:right w:val="none" w:sz="0" w:space="0" w:color="auto"/>
          </w:divBdr>
        </w:div>
        <w:div w:id="251472821">
          <w:marLeft w:val="480"/>
          <w:marRight w:val="0"/>
          <w:marTop w:val="0"/>
          <w:marBottom w:val="0"/>
          <w:divBdr>
            <w:top w:val="none" w:sz="0" w:space="0" w:color="auto"/>
            <w:left w:val="none" w:sz="0" w:space="0" w:color="auto"/>
            <w:bottom w:val="none" w:sz="0" w:space="0" w:color="auto"/>
            <w:right w:val="none" w:sz="0" w:space="0" w:color="auto"/>
          </w:divBdr>
        </w:div>
        <w:div w:id="1115907183">
          <w:marLeft w:val="480"/>
          <w:marRight w:val="0"/>
          <w:marTop w:val="0"/>
          <w:marBottom w:val="0"/>
          <w:divBdr>
            <w:top w:val="none" w:sz="0" w:space="0" w:color="auto"/>
            <w:left w:val="none" w:sz="0" w:space="0" w:color="auto"/>
            <w:bottom w:val="none" w:sz="0" w:space="0" w:color="auto"/>
            <w:right w:val="none" w:sz="0" w:space="0" w:color="auto"/>
          </w:divBdr>
        </w:div>
        <w:div w:id="717902447">
          <w:marLeft w:val="480"/>
          <w:marRight w:val="0"/>
          <w:marTop w:val="0"/>
          <w:marBottom w:val="0"/>
          <w:divBdr>
            <w:top w:val="none" w:sz="0" w:space="0" w:color="auto"/>
            <w:left w:val="none" w:sz="0" w:space="0" w:color="auto"/>
            <w:bottom w:val="none" w:sz="0" w:space="0" w:color="auto"/>
            <w:right w:val="none" w:sz="0" w:space="0" w:color="auto"/>
          </w:divBdr>
        </w:div>
        <w:div w:id="45103986">
          <w:marLeft w:val="480"/>
          <w:marRight w:val="0"/>
          <w:marTop w:val="0"/>
          <w:marBottom w:val="0"/>
          <w:divBdr>
            <w:top w:val="none" w:sz="0" w:space="0" w:color="auto"/>
            <w:left w:val="none" w:sz="0" w:space="0" w:color="auto"/>
            <w:bottom w:val="none" w:sz="0" w:space="0" w:color="auto"/>
            <w:right w:val="none" w:sz="0" w:space="0" w:color="auto"/>
          </w:divBdr>
        </w:div>
        <w:div w:id="538664797">
          <w:marLeft w:val="480"/>
          <w:marRight w:val="0"/>
          <w:marTop w:val="0"/>
          <w:marBottom w:val="0"/>
          <w:divBdr>
            <w:top w:val="none" w:sz="0" w:space="0" w:color="auto"/>
            <w:left w:val="none" w:sz="0" w:space="0" w:color="auto"/>
            <w:bottom w:val="none" w:sz="0" w:space="0" w:color="auto"/>
            <w:right w:val="none" w:sz="0" w:space="0" w:color="auto"/>
          </w:divBdr>
        </w:div>
        <w:div w:id="95098914">
          <w:marLeft w:val="480"/>
          <w:marRight w:val="0"/>
          <w:marTop w:val="0"/>
          <w:marBottom w:val="0"/>
          <w:divBdr>
            <w:top w:val="none" w:sz="0" w:space="0" w:color="auto"/>
            <w:left w:val="none" w:sz="0" w:space="0" w:color="auto"/>
            <w:bottom w:val="none" w:sz="0" w:space="0" w:color="auto"/>
            <w:right w:val="none" w:sz="0" w:space="0" w:color="auto"/>
          </w:divBdr>
        </w:div>
        <w:div w:id="1323046160">
          <w:marLeft w:val="480"/>
          <w:marRight w:val="0"/>
          <w:marTop w:val="0"/>
          <w:marBottom w:val="0"/>
          <w:divBdr>
            <w:top w:val="none" w:sz="0" w:space="0" w:color="auto"/>
            <w:left w:val="none" w:sz="0" w:space="0" w:color="auto"/>
            <w:bottom w:val="none" w:sz="0" w:space="0" w:color="auto"/>
            <w:right w:val="none" w:sz="0" w:space="0" w:color="auto"/>
          </w:divBdr>
        </w:div>
        <w:div w:id="151141623">
          <w:marLeft w:val="480"/>
          <w:marRight w:val="0"/>
          <w:marTop w:val="0"/>
          <w:marBottom w:val="0"/>
          <w:divBdr>
            <w:top w:val="none" w:sz="0" w:space="0" w:color="auto"/>
            <w:left w:val="none" w:sz="0" w:space="0" w:color="auto"/>
            <w:bottom w:val="none" w:sz="0" w:space="0" w:color="auto"/>
            <w:right w:val="none" w:sz="0" w:space="0" w:color="auto"/>
          </w:divBdr>
        </w:div>
        <w:div w:id="1802848230">
          <w:marLeft w:val="480"/>
          <w:marRight w:val="0"/>
          <w:marTop w:val="0"/>
          <w:marBottom w:val="0"/>
          <w:divBdr>
            <w:top w:val="none" w:sz="0" w:space="0" w:color="auto"/>
            <w:left w:val="none" w:sz="0" w:space="0" w:color="auto"/>
            <w:bottom w:val="none" w:sz="0" w:space="0" w:color="auto"/>
            <w:right w:val="none" w:sz="0" w:space="0" w:color="auto"/>
          </w:divBdr>
        </w:div>
        <w:div w:id="1744647201">
          <w:marLeft w:val="480"/>
          <w:marRight w:val="0"/>
          <w:marTop w:val="0"/>
          <w:marBottom w:val="0"/>
          <w:divBdr>
            <w:top w:val="none" w:sz="0" w:space="0" w:color="auto"/>
            <w:left w:val="none" w:sz="0" w:space="0" w:color="auto"/>
            <w:bottom w:val="none" w:sz="0" w:space="0" w:color="auto"/>
            <w:right w:val="none" w:sz="0" w:space="0" w:color="auto"/>
          </w:divBdr>
        </w:div>
        <w:div w:id="1800145369">
          <w:marLeft w:val="480"/>
          <w:marRight w:val="0"/>
          <w:marTop w:val="0"/>
          <w:marBottom w:val="0"/>
          <w:divBdr>
            <w:top w:val="none" w:sz="0" w:space="0" w:color="auto"/>
            <w:left w:val="none" w:sz="0" w:space="0" w:color="auto"/>
            <w:bottom w:val="none" w:sz="0" w:space="0" w:color="auto"/>
            <w:right w:val="none" w:sz="0" w:space="0" w:color="auto"/>
          </w:divBdr>
        </w:div>
        <w:div w:id="1427309702">
          <w:marLeft w:val="480"/>
          <w:marRight w:val="0"/>
          <w:marTop w:val="0"/>
          <w:marBottom w:val="0"/>
          <w:divBdr>
            <w:top w:val="none" w:sz="0" w:space="0" w:color="auto"/>
            <w:left w:val="none" w:sz="0" w:space="0" w:color="auto"/>
            <w:bottom w:val="none" w:sz="0" w:space="0" w:color="auto"/>
            <w:right w:val="none" w:sz="0" w:space="0" w:color="auto"/>
          </w:divBdr>
        </w:div>
        <w:div w:id="4670735">
          <w:marLeft w:val="480"/>
          <w:marRight w:val="0"/>
          <w:marTop w:val="0"/>
          <w:marBottom w:val="0"/>
          <w:divBdr>
            <w:top w:val="none" w:sz="0" w:space="0" w:color="auto"/>
            <w:left w:val="none" w:sz="0" w:space="0" w:color="auto"/>
            <w:bottom w:val="none" w:sz="0" w:space="0" w:color="auto"/>
            <w:right w:val="none" w:sz="0" w:space="0" w:color="auto"/>
          </w:divBdr>
        </w:div>
        <w:div w:id="1621255456">
          <w:marLeft w:val="480"/>
          <w:marRight w:val="0"/>
          <w:marTop w:val="0"/>
          <w:marBottom w:val="0"/>
          <w:divBdr>
            <w:top w:val="none" w:sz="0" w:space="0" w:color="auto"/>
            <w:left w:val="none" w:sz="0" w:space="0" w:color="auto"/>
            <w:bottom w:val="none" w:sz="0" w:space="0" w:color="auto"/>
            <w:right w:val="none" w:sz="0" w:space="0" w:color="auto"/>
          </w:divBdr>
        </w:div>
        <w:div w:id="270667276">
          <w:marLeft w:val="480"/>
          <w:marRight w:val="0"/>
          <w:marTop w:val="0"/>
          <w:marBottom w:val="0"/>
          <w:divBdr>
            <w:top w:val="none" w:sz="0" w:space="0" w:color="auto"/>
            <w:left w:val="none" w:sz="0" w:space="0" w:color="auto"/>
            <w:bottom w:val="none" w:sz="0" w:space="0" w:color="auto"/>
            <w:right w:val="none" w:sz="0" w:space="0" w:color="auto"/>
          </w:divBdr>
        </w:div>
        <w:div w:id="1963026912">
          <w:marLeft w:val="480"/>
          <w:marRight w:val="0"/>
          <w:marTop w:val="0"/>
          <w:marBottom w:val="0"/>
          <w:divBdr>
            <w:top w:val="none" w:sz="0" w:space="0" w:color="auto"/>
            <w:left w:val="none" w:sz="0" w:space="0" w:color="auto"/>
            <w:bottom w:val="none" w:sz="0" w:space="0" w:color="auto"/>
            <w:right w:val="none" w:sz="0" w:space="0" w:color="auto"/>
          </w:divBdr>
        </w:div>
        <w:div w:id="1803232418">
          <w:marLeft w:val="480"/>
          <w:marRight w:val="0"/>
          <w:marTop w:val="0"/>
          <w:marBottom w:val="0"/>
          <w:divBdr>
            <w:top w:val="none" w:sz="0" w:space="0" w:color="auto"/>
            <w:left w:val="none" w:sz="0" w:space="0" w:color="auto"/>
            <w:bottom w:val="none" w:sz="0" w:space="0" w:color="auto"/>
            <w:right w:val="none" w:sz="0" w:space="0" w:color="auto"/>
          </w:divBdr>
        </w:div>
        <w:div w:id="1675036934">
          <w:marLeft w:val="480"/>
          <w:marRight w:val="0"/>
          <w:marTop w:val="0"/>
          <w:marBottom w:val="0"/>
          <w:divBdr>
            <w:top w:val="none" w:sz="0" w:space="0" w:color="auto"/>
            <w:left w:val="none" w:sz="0" w:space="0" w:color="auto"/>
            <w:bottom w:val="none" w:sz="0" w:space="0" w:color="auto"/>
            <w:right w:val="none" w:sz="0" w:space="0" w:color="auto"/>
          </w:divBdr>
        </w:div>
        <w:div w:id="719283905">
          <w:marLeft w:val="480"/>
          <w:marRight w:val="0"/>
          <w:marTop w:val="0"/>
          <w:marBottom w:val="0"/>
          <w:divBdr>
            <w:top w:val="none" w:sz="0" w:space="0" w:color="auto"/>
            <w:left w:val="none" w:sz="0" w:space="0" w:color="auto"/>
            <w:bottom w:val="none" w:sz="0" w:space="0" w:color="auto"/>
            <w:right w:val="none" w:sz="0" w:space="0" w:color="auto"/>
          </w:divBdr>
        </w:div>
        <w:div w:id="582375242">
          <w:marLeft w:val="480"/>
          <w:marRight w:val="0"/>
          <w:marTop w:val="0"/>
          <w:marBottom w:val="0"/>
          <w:divBdr>
            <w:top w:val="none" w:sz="0" w:space="0" w:color="auto"/>
            <w:left w:val="none" w:sz="0" w:space="0" w:color="auto"/>
            <w:bottom w:val="none" w:sz="0" w:space="0" w:color="auto"/>
            <w:right w:val="none" w:sz="0" w:space="0" w:color="auto"/>
          </w:divBdr>
        </w:div>
        <w:div w:id="1674147057">
          <w:marLeft w:val="480"/>
          <w:marRight w:val="0"/>
          <w:marTop w:val="0"/>
          <w:marBottom w:val="0"/>
          <w:divBdr>
            <w:top w:val="none" w:sz="0" w:space="0" w:color="auto"/>
            <w:left w:val="none" w:sz="0" w:space="0" w:color="auto"/>
            <w:bottom w:val="none" w:sz="0" w:space="0" w:color="auto"/>
            <w:right w:val="none" w:sz="0" w:space="0" w:color="auto"/>
          </w:divBdr>
        </w:div>
        <w:div w:id="1705864965">
          <w:marLeft w:val="480"/>
          <w:marRight w:val="0"/>
          <w:marTop w:val="0"/>
          <w:marBottom w:val="0"/>
          <w:divBdr>
            <w:top w:val="none" w:sz="0" w:space="0" w:color="auto"/>
            <w:left w:val="none" w:sz="0" w:space="0" w:color="auto"/>
            <w:bottom w:val="none" w:sz="0" w:space="0" w:color="auto"/>
            <w:right w:val="none" w:sz="0" w:space="0" w:color="auto"/>
          </w:divBdr>
        </w:div>
        <w:div w:id="892498412">
          <w:marLeft w:val="480"/>
          <w:marRight w:val="0"/>
          <w:marTop w:val="0"/>
          <w:marBottom w:val="0"/>
          <w:divBdr>
            <w:top w:val="none" w:sz="0" w:space="0" w:color="auto"/>
            <w:left w:val="none" w:sz="0" w:space="0" w:color="auto"/>
            <w:bottom w:val="none" w:sz="0" w:space="0" w:color="auto"/>
            <w:right w:val="none" w:sz="0" w:space="0" w:color="auto"/>
          </w:divBdr>
        </w:div>
        <w:div w:id="228734344">
          <w:marLeft w:val="480"/>
          <w:marRight w:val="0"/>
          <w:marTop w:val="0"/>
          <w:marBottom w:val="0"/>
          <w:divBdr>
            <w:top w:val="none" w:sz="0" w:space="0" w:color="auto"/>
            <w:left w:val="none" w:sz="0" w:space="0" w:color="auto"/>
            <w:bottom w:val="none" w:sz="0" w:space="0" w:color="auto"/>
            <w:right w:val="none" w:sz="0" w:space="0" w:color="auto"/>
          </w:divBdr>
        </w:div>
        <w:div w:id="1041176859">
          <w:marLeft w:val="480"/>
          <w:marRight w:val="0"/>
          <w:marTop w:val="0"/>
          <w:marBottom w:val="0"/>
          <w:divBdr>
            <w:top w:val="none" w:sz="0" w:space="0" w:color="auto"/>
            <w:left w:val="none" w:sz="0" w:space="0" w:color="auto"/>
            <w:bottom w:val="none" w:sz="0" w:space="0" w:color="auto"/>
            <w:right w:val="none" w:sz="0" w:space="0" w:color="auto"/>
          </w:divBdr>
        </w:div>
        <w:div w:id="932055570">
          <w:marLeft w:val="480"/>
          <w:marRight w:val="0"/>
          <w:marTop w:val="0"/>
          <w:marBottom w:val="0"/>
          <w:divBdr>
            <w:top w:val="none" w:sz="0" w:space="0" w:color="auto"/>
            <w:left w:val="none" w:sz="0" w:space="0" w:color="auto"/>
            <w:bottom w:val="none" w:sz="0" w:space="0" w:color="auto"/>
            <w:right w:val="none" w:sz="0" w:space="0" w:color="auto"/>
          </w:divBdr>
        </w:div>
        <w:div w:id="1895005306">
          <w:marLeft w:val="480"/>
          <w:marRight w:val="0"/>
          <w:marTop w:val="0"/>
          <w:marBottom w:val="0"/>
          <w:divBdr>
            <w:top w:val="none" w:sz="0" w:space="0" w:color="auto"/>
            <w:left w:val="none" w:sz="0" w:space="0" w:color="auto"/>
            <w:bottom w:val="none" w:sz="0" w:space="0" w:color="auto"/>
            <w:right w:val="none" w:sz="0" w:space="0" w:color="auto"/>
          </w:divBdr>
        </w:div>
        <w:div w:id="293995758">
          <w:marLeft w:val="480"/>
          <w:marRight w:val="0"/>
          <w:marTop w:val="0"/>
          <w:marBottom w:val="0"/>
          <w:divBdr>
            <w:top w:val="none" w:sz="0" w:space="0" w:color="auto"/>
            <w:left w:val="none" w:sz="0" w:space="0" w:color="auto"/>
            <w:bottom w:val="none" w:sz="0" w:space="0" w:color="auto"/>
            <w:right w:val="none" w:sz="0" w:space="0" w:color="auto"/>
          </w:divBdr>
        </w:div>
        <w:div w:id="435566145">
          <w:marLeft w:val="480"/>
          <w:marRight w:val="0"/>
          <w:marTop w:val="0"/>
          <w:marBottom w:val="0"/>
          <w:divBdr>
            <w:top w:val="none" w:sz="0" w:space="0" w:color="auto"/>
            <w:left w:val="none" w:sz="0" w:space="0" w:color="auto"/>
            <w:bottom w:val="none" w:sz="0" w:space="0" w:color="auto"/>
            <w:right w:val="none" w:sz="0" w:space="0" w:color="auto"/>
          </w:divBdr>
        </w:div>
        <w:div w:id="1678574622">
          <w:marLeft w:val="480"/>
          <w:marRight w:val="0"/>
          <w:marTop w:val="0"/>
          <w:marBottom w:val="0"/>
          <w:divBdr>
            <w:top w:val="none" w:sz="0" w:space="0" w:color="auto"/>
            <w:left w:val="none" w:sz="0" w:space="0" w:color="auto"/>
            <w:bottom w:val="none" w:sz="0" w:space="0" w:color="auto"/>
            <w:right w:val="none" w:sz="0" w:space="0" w:color="auto"/>
          </w:divBdr>
        </w:div>
        <w:div w:id="1776823291">
          <w:marLeft w:val="480"/>
          <w:marRight w:val="0"/>
          <w:marTop w:val="0"/>
          <w:marBottom w:val="0"/>
          <w:divBdr>
            <w:top w:val="none" w:sz="0" w:space="0" w:color="auto"/>
            <w:left w:val="none" w:sz="0" w:space="0" w:color="auto"/>
            <w:bottom w:val="none" w:sz="0" w:space="0" w:color="auto"/>
            <w:right w:val="none" w:sz="0" w:space="0" w:color="auto"/>
          </w:divBdr>
        </w:div>
        <w:div w:id="1439567284">
          <w:marLeft w:val="480"/>
          <w:marRight w:val="0"/>
          <w:marTop w:val="0"/>
          <w:marBottom w:val="0"/>
          <w:divBdr>
            <w:top w:val="none" w:sz="0" w:space="0" w:color="auto"/>
            <w:left w:val="none" w:sz="0" w:space="0" w:color="auto"/>
            <w:bottom w:val="none" w:sz="0" w:space="0" w:color="auto"/>
            <w:right w:val="none" w:sz="0" w:space="0" w:color="auto"/>
          </w:divBdr>
        </w:div>
        <w:div w:id="762456391">
          <w:marLeft w:val="480"/>
          <w:marRight w:val="0"/>
          <w:marTop w:val="0"/>
          <w:marBottom w:val="0"/>
          <w:divBdr>
            <w:top w:val="none" w:sz="0" w:space="0" w:color="auto"/>
            <w:left w:val="none" w:sz="0" w:space="0" w:color="auto"/>
            <w:bottom w:val="none" w:sz="0" w:space="0" w:color="auto"/>
            <w:right w:val="none" w:sz="0" w:space="0" w:color="auto"/>
          </w:divBdr>
        </w:div>
        <w:div w:id="398136575">
          <w:marLeft w:val="480"/>
          <w:marRight w:val="0"/>
          <w:marTop w:val="0"/>
          <w:marBottom w:val="0"/>
          <w:divBdr>
            <w:top w:val="none" w:sz="0" w:space="0" w:color="auto"/>
            <w:left w:val="none" w:sz="0" w:space="0" w:color="auto"/>
            <w:bottom w:val="none" w:sz="0" w:space="0" w:color="auto"/>
            <w:right w:val="none" w:sz="0" w:space="0" w:color="auto"/>
          </w:divBdr>
        </w:div>
        <w:div w:id="2140611660">
          <w:marLeft w:val="480"/>
          <w:marRight w:val="0"/>
          <w:marTop w:val="0"/>
          <w:marBottom w:val="0"/>
          <w:divBdr>
            <w:top w:val="none" w:sz="0" w:space="0" w:color="auto"/>
            <w:left w:val="none" w:sz="0" w:space="0" w:color="auto"/>
            <w:bottom w:val="none" w:sz="0" w:space="0" w:color="auto"/>
            <w:right w:val="none" w:sz="0" w:space="0" w:color="auto"/>
          </w:divBdr>
        </w:div>
        <w:div w:id="198131583">
          <w:marLeft w:val="480"/>
          <w:marRight w:val="0"/>
          <w:marTop w:val="0"/>
          <w:marBottom w:val="0"/>
          <w:divBdr>
            <w:top w:val="none" w:sz="0" w:space="0" w:color="auto"/>
            <w:left w:val="none" w:sz="0" w:space="0" w:color="auto"/>
            <w:bottom w:val="none" w:sz="0" w:space="0" w:color="auto"/>
            <w:right w:val="none" w:sz="0" w:space="0" w:color="auto"/>
          </w:divBdr>
        </w:div>
        <w:div w:id="1966698499">
          <w:marLeft w:val="480"/>
          <w:marRight w:val="0"/>
          <w:marTop w:val="0"/>
          <w:marBottom w:val="0"/>
          <w:divBdr>
            <w:top w:val="none" w:sz="0" w:space="0" w:color="auto"/>
            <w:left w:val="none" w:sz="0" w:space="0" w:color="auto"/>
            <w:bottom w:val="none" w:sz="0" w:space="0" w:color="auto"/>
            <w:right w:val="none" w:sz="0" w:space="0" w:color="auto"/>
          </w:divBdr>
        </w:div>
        <w:div w:id="1084186661">
          <w:marLeft w:val="480"/>
          <w:marRight w:val="0"/>
          <w:marTop w:val="0"/>
          <w:marBottom w:val="0"/>
          <w:divBdr>
            <w:top w:val="none" w:sz="0" w:space="0" w:color="auto"/>
            <w:left w:val="none" w:sz="0" w:space="0" w:color="auto"/>
            <w:bottom w:val="none" w:sz="0" w:space="0" w:color="auto"/>
            <w:right w:val="none" w:sz="0" w:space="0" w:color="auto"/>
          </w:divBdr>
        </w:div>
        <w:div w:id="36006064">
          <w:marLeft w:val="480"/>
          <w:marRight w:val="0"/>
          <w:marTop w:val="0"/>
          <w:marBottom w:val="0"/>
          <w:divBdr>
            <w:top w:val="none" w:sz="0" w:space="0" w:color="auto"/>
            <w:left w:val="none" w:sz="0" w:space="0" w:color="auto"/>
            <w:bottom w:val="none" w:sz="0" w:space="0" w:color="auto"/>
            <w:right w:val="none" w:sz="0" w:space="0" w:color="auto"/>
          </w:divBdr>
        </w:div>
        <w:div w:id="1060716092">
          <w:marLeft w:val="480"/>
          <w:marRight w:val="0"/>
          <w:marTop w:val="0"/>
          <w:marBottom w:val="0"/>
          <w:divBdr>
            <w:top w:val="none" w:sz="0" w:space="0" w:color="auto"/>
            <w:left w:val="none" w:sz="0" w:space="0" w:color="auto"/>
            <w:bottom w:val="none" w:sz="0" w:space="0" w:color="auto"/>
            <w:right w:val="none" w:sz="0" w:space="0" w:color="auto"/>
          </w:divBdr>
        </w:div>
        <w:div w:id="215897455">
          <w:marLeft w:val="480"/>
          <w:marRight w:val="0"/>
          <w:marTop w:val="0"/>
          <w:marBottom w:val="0"/>
          <w:divBdr>
            <w:top w:val="none" w:sz="0" w:space="0" w:color="auto"/>
            <w:left w:val="none" w:sz="0" w:space="0" w:color="auto"/>
            <w:bottom w:val="none" w:sz="0" w:space="0" w:color="auto"/>
            <w:right w:val="none" w:sz="0" w:space="0" w:color="auto"/>
          </w:divBdr>
        </w:div>
        <w:div w:id="806552566">
          <w:marLeft w:val="480"/>
          <w:marRight w:val="0"/>
          <w:marTop w:val="0"/>
          <w:marBottom w:val="0"/>
          <w:divBdr>
            <w:top w:val="none" w:sz="0" w:space="0" w:color="auto"/>
            <w:left w:val="none" w:sz="0" w:space="0" w:color="auto"/>
            <w:bottom w:val="none" w:sz="0" w:space="0" w:color="auto"/>
            <w:right w:val="none" w:sz="0" w:space="0" w:color="auto"/>
          </w:divBdr>
        </w:div>
        <w:div w:id="57873168">
          <w:marLeft w:val="480"/>
          <w:marRight w:val="0"/>
          <w:marTop w:val="0"/>
          <w:marBottom w:val="0"/>
          <w:divBdr>
            <w:top w:val="none" w:sz="0" w:space="0" w:color="auto"/>
            <w:left w:val="none" w:sz="0" w:space="0" w:color="auto"/>
            <w:bottom w:val="none" w:sz="0" w:space="0" w:color="auto"/>
            <w:right w:val="none" w:sz="0" w:space="0" w:color="auto"/>
          </w:divBdr>
        </w:div>
        <w:div w:id="1830828969">
          <w:marLeft w:val="480"/>
          <w:marRight w:val="0"/>
          <w:marTop w:val="0"/>
          <w:marBottom w:val="0"/>
          <w:divBdr>
            <w:top w:val="none" w:sz="0" w:space="0" w:color="auto"/>
            <w:left w:val="none" w:sz="0" w:space="0" w:color="auto"/>
            <w:bottom w:val="none" w:sz="0" w:space="0" w:color="auto"/>
            <w:right w:val="none" w:sz="0" w:space="0" w:color="auto"/>
          </w:divBdr>
        </w:div>
        <w:div w:id="1244952253">
          <w:marLeft w:val="480"/>
          <w:marRight w:val="0"/>
          <w:marTop w:val="0"/>
          <w:marBottom w:val="0"/>
          <w:divBdr>
            <w:top w:val="none" w:sz="0" w:space="0" w:color="auto"/>
            <w:left w:val="none" w:sz="0" w:space="0" w:color="auto"/>
            <w:bottom w:val="none" w:sz="0" w:space="0" w:color="auto"/>
            <w:right w:val="none" w:sz="0" w:space="0" w:color="auto"/>
          </w:divBdr>
        </w:div>
        <w:div w:id="1759446958">
          <w:marLeft w:val="480"/>
          <w:marRight w:val="0"/>
          <w:marTop w:val="0"/>
          <w:marBottom w:val="0"/>
          <w:divBdr>
            <w:top w:val="none" w:sz="0" w:space="0" w:color="auto"/>
            <w:left w:val="none" w:sz="0" w:space="0" w:color="auto"/>
            <w:bottom w:val="none" w:sz="0" w:space="0" w:color="auto"/>
            <w:right w:val="none" w:sz="0" w:space="0" w:color="auto"/>
          </w:divBdr>
        </w:div>
        <w:div w:id="456069951">
          <w:marLeft w:val="480"/>
          <w:marRight w:val="0"/>
          <w:marTop w:val="0"/>
          <w:marBottom w:val="0"/>
          <w:divBdr>
            <w:top w:val="none" w:sz="0" w:space="0" w:color="auto"/>
            <w:left w:val="none" w:sz="0" w:space="0" w:color="auto"/>
            <w:bottom w:val="none" w:sz="0" w:space="0" w:color="auto"/>
            <w:right w:val="none" w:sz="0" w:space="0" w:color="auto"/>
          </w:divBdr>
        </w:div>
      </w:divsChild>
    </w:div>
    <w:div w:id="1476989022">
      <w:bodyDiv w:val="1"/>
      <w:marLeft w:val="0"/>
      <w:marRight w:val="0"/>
      <w:marTop w:val="0"/>
      <w:marBottom w:val="0"/>
      <w:divBdr>
        <w:top w:val="none" w:sz="0" w:space="0" w:color="auto"/>
        <w:left w:val="none" w:sz="0" w:space="0" w:color="auto"/>
        <w:bottom w:val="none" w:sz="0" w:space="0" w:color="auto"/>
        <w:right w:val="none" w:sz="0" w:space="0" w:color="auto"/>
      </w:divBdr>
    </w:div>
    <w:div w:id="1477333330">
      <w:bodyDiv w:val="1"/>
      <w:marLeft w:val="0"/>
      <w:marRight w:val="0"/>
      <w:marTop w:val="0"/>
      <w:marBottom w:val="0"/>
      <w:divBdr>
        <w:top w:val="none" w:sz="0" w:space="0" w:color="auto"/>
        <w:left w:val="none" w:sz="0" w:space="0" w:color="auto"/>
        <w:bottom w:val="none" w:sz="0" w:space="0" w:color="auto"/>
        <w:right w:val="none" w:sz="0" w:space="0" w:color="auto"/>
      </w:divBdr>
    </w:div>
    <w:div w:id="1477799362">
      <w:bodyDiv w:val="1"/>
      <w:marLeft w:val="0"/>
      <w:marRight w:val="0"/>
      <w:marTop w:val="0"/>
      <w:marBottom w:val="0"/>
      <w:divBdr>
        <w:top w:val="none" w:sz="0" w:space="0" w:color="auto"/>
        <w:left w:val="none" w:sz="0" w:space="0" w:color="auto"/>
        <w:bottom w:val="none" w:sz="0" w:space="0" w:color="auto"/>
        <w:right w:val="none" w:sz="0" w:space="0" w:color="auto"/>
      </w:divBdr>
      <w:divsChild>
        <w:div w:id="160630486">
          <w:marLeft w:val="480"/>
          <w:marRight w:val="0"/>
          <w:marTop w:val="0"/>
          <w:marBottom w:val="0"/>
          <w:divBdr>
            <w:top w:val="none" w:sz="0" w:space="0" w:color="auto"/>
            <w:left w:val="none" w:sz="0" w:space="0" w:color="auto"/>
            <w:bottom w:val="none" w:sz="0" w:space="0" w:color="auto"/>
            <w:right w:val="none" w:sz="0" w:space="0" w:color="auto"/>
          </w:divBdr>
        </w:div>
        <w:div w:id="1520048532">
          <w:marLeft w:val="480"/>
          <w:marRight w:val="0"/>
          <w:marTop w:val="0"/>
          <w:marBottom w:val="0"/>
          <w:divBdr>
            <w:top w:val="none" w:sz="0" w:space="0" w:color="auto"/>
            <w:left w:val="none" w:sz="0" w:space="0" w:color="auto"/>
            <w:bottom w:val="none" w:sz="0" w:space="0" w:color="auto"/>
            <w:right w:val="none" w:sz="0" w:space="0" w:color="auto"/>
          </w:divBdr>
        </w:div>
        <w:div w:id="1423335365">
          <w:marLeft w:val="480"/>
          <w:marRight w:val="0"/>
          <w:marTop w:val="0"/>
          <w:marBottom w:val="0"/>
          <w:divBdr>
            <w:top w:val="none" w:sz="0" w:space="0" w:color="auto"/>
            <w:left w:val="none" w:sz="0" w:space="0" w:color="auto"/>
            <w:bottom w:val="none" w:sz="0" w:space="0" w:color="auto"/>
            <w:right w:val="none" w:sz="0" w:space="0" w:color="auto"/>
          </w:divBdr>
        </w:div>
        <w:div w:id="879128557">
          <w:marLeft w:val="480"/>
          <w:marRight w:val="0"/>
          <w:marTop w:val="0"/>
          <w:marBottom w:val="0"/>
          <w:divBdr>
            <w:top w:val="none" w:sz="0" w:space="0" w:color="auto"/>
            <w:left w:val="none" w:sz="0" w:space="0" w:color="auto"/>
            <w:bottom w:val="none" w:sz="0" w:space="0" w:color="auto"/>
            <w:right w:val="none" w:sz="0" w:space="0" w:color="auto"/>
          </w:divBdr>
        </w:div>
        <w:div w:id="134686190">
          <w:marLeft w:val="480"/>
          <w:marRight w:val="0"/>
          <w:marTop w:val="0"/>
          <w:marBottom w:val="0"/>
          <w:divBdr>
            <w:top w:val="none" w:sz="0" w:space="0" w:color="auto"/>
            <w:left w:val="none" w:sz="0" w:space="0" w:color="auto"/>
            <w:bottom w:val="none" w:sz="0" w:space="0" w:color="auto"/>
            <w:right w:val="none" w:sz="0" w:space="0" w:color="auto"/>
          </w:divBdr>
        </w:div>
        <w:div w:id="710686342">
          <w:marLeft w:val="480"/>
          <w:marRight w:val="0"/>
          <w:marTop w:val="0"/>
          <w:marBottom w:val="0"/>
          <w:divBdr>
            <w:top w:val="none" w:sz="0" w:space="0" w:color="auto"/>
            <w:left w:val="none" w:sz="0" w:space="0" w:color="auto"/>
            <w:bottom w:val="none" w:sz="0" w:space="0" w:color="auto"/>
            <w:right w:val="none" w:sz="0" w:space="0" w:color="auto"/>
          </w:divBdr>
        </w:div>
        <w:div w:id="1038362345">
          <w:marLeft w:val="480"/>
          <w:marRight w:val="0"/>
          <w:marTop w:val="0"/>
          <w:marBottom w:val="0"/>
          <w:divBdr>
            <w:top w:val="none" w:sz="0" w:space="0" w:color="auto"/>
            <w:left w:val="none" w:sz="0" w:space="0" w:color="auto"/>
            <w:bottom w:val="none" w:sz="0" w:space="0" w:color="auto"/>
            <w:right w:val="none" w:sz="0" w:space="0" w:color="auto"/>
          </w:divBdr>
        </w:div>
        <w:div w:id="1325624608">
          <w:marLeft w:val="480"/>
          <w:marRight w:val="0"/>
          <w:marTop w:val="0"/>
          <w:marBottom w:val="0"/>
          <w:divBdr>
            <w:top w:val="none" w:sz="0" w:space="0" w:color="auto"/>
            <w:left w:val="none" w:sz="0" w:space="0" w:color="auto"/>
            <w:bottom w:val="none" w:sz="0" w:space="0" w:color="auto"/>
            <w:right w:val="none" w:sz="0" w:space="0" w:color="auto"/>
          </w:divBdr>
        </w:div>
        <w:div w:id="462618833">
          <w:marLeft w:val="480"/>
          <w:marRight w:val="0"/>
          <w:marTop w:val="0"/>
          <w:marBottom w:val="0"/>
          <w:divBdr>
            <w:top w:val="none" w:sz="0" w:space="0" w:color="auto"/>
            <w:left w:val="none" w:sz="0" w:space="0" w:color="auto"/>
            <w:bottom w:val="none" w:sz="0" w:space="0" w:color="auto"/>
            <w:right w:val="none" w:sz="0" w:space="0" w:color="auto"/>
          </w:divBdr>
        </w:div>
        <w:div w:id="1337998731">
          <w:marLeft w:val="480"/>
          <w:marRight w:val="0"/>
          <w:marTop w:val="0"/>
          <w:marBottom w:val="0"/>
          <w:divBdr>
            <w:top w:val="none" w:sz="0" w:space="0" w:color="auto"/>
            <w:left w:val="none" w:sz="0" w:space="0" w:color="auto"/>
            <w:bottom w:val="none" w:sz="0" w:space="0" w:color="auto"/>
            <w:right w:val="none" w:sz="0" w:space="0" w:color="auto"/>
          </w:divBdr>
        </w:div>
        <w:div w:id="255360893">
          <w:marLeft w:val="480"/>
          <w:marRight w:val="0"/>
          <w:marTop w:val="0"/>
          <w:marBottom w:val="0"/>
          <w:divBdr>
            <w:top w:val="none" w:sz="0" w:space="0" w:color="auto"/>
            <w:left w:val="none" w:sz="0" w:space="0" w:color="auto"/>
            <w:bottom w:val="none" w:sz="0" w:space="0" w:color="auto"/>
            <w:right w:val="none" w:sz="0" w:space="0" w:color="auto"/>
          </w:divBdr>
        </w:div>
        <w:div w:id="180244462">
          <w:marLeft w:val="480"/>
          <w:marRight w:val="0"/>
          <w:marTop w:val="0"/>
          <w:marBottom w:val="0"/>
          <w:divBdr>
            <w:top w:val="none" w:sz="0" w:space="0" w:color="auto"/>
            <w:left w:val="none" w:sz="0" w:space="0" w:color="auto"/>
            <w:bottom w:val="none" w:sz="0" w:space="0" w:color="auto"/>
            <w:right w:val="none" w:sz="0" w:space="0" w:color="auto"/>
          </w:divBdr>
        </w:div>
        <w:div w:id="2116165541">
          <w:marLeft w:val="480"/>
          <w:marRight w:val="0"/>
          <w:marTop w:val="0"/>
          <w:marBottom w:val="0"/>
          <w:divBdr>
            <w:top w:val="none" w:sz="0" w:space="0" w:color="auto"/>
            <w:left w:val="none" w:sz="0" w:space="0" w:color="auto"/>
            <w:bottom w:val="none" w:sz="0" w:space="0" w:color="auto"/>
            <w:right w:val="none" w:sz="0" w:space="0" w:color="auto"/>
          </w:divBdr>
        </w:div>
        <w:div w:id="280302171">
          <w:marLeft w:val="480"/>
          <w:marRight w:val="0"/>
          <w:marTop w:val="0"/>
          <w:marBottom w:val="0"/>
          <w:divBdr>
            <w:top w:val="none" w:sz="0" w:space="0" w:color="auto"/>
            <w:left w:val="none" w:sz="0" w:space="0" w:color="auto"/>
            <w:bottom w:val="none" w:sz="0" w:space="0" w:color="auto"/>
            <w:right w:val="none" w:sz="0" w:space="0" w:color="auto"/>
          </w:divBdr>
        </w:div>
        <w:div w:id="890847557">
          <w:marLeft w:val="480"/>
          <w:marRight w:val="0"/>
          <w:marTop w:val="0"/>
          <w:marBottom w:val="0"/>
          <w:divBdr>
            <w:top w:val="none" w:sz="0" w:space="0" w:color="auto"/>
            <w:left w:val="none" w:sz="0" w:space="0" w:color="auto"/>
            <w:bottom w:val="none" w:sz="0" w:space="0" w:color="auto"/>
            <w:right w:val="none" w:sz="0" w:space="0" w:color="auto"/>
          </w:divBdr>
        </w:div>
        <w:div w:id="457144734">
          <w:marLeft w:val="480"/>
          <w:marRight w:val="0"/>
          <w:marTop w:val="0"/>
          <w:marBottom w:val="0"/>
          <w:divBdr>
            <w:top w:val="none" w:sz="0" w:space="0" w:color="auto"/>
            <w:left w:val="none" w:sz="0" w:space="0" w:color="auto"/>
            <w:bottom w:val="none" w:sz="0" w:space="0" w:color="auto"/>
            <w:right w:val="none" w:sz="0" w:space="0" w:color="auto"/>
          </w:divBdr>
        </w:div>
        <w:div w:id="1524519628">
          <w:marLeft w:val="480"/>
          <w:marRight w:val="0"/>
          <w:marTop w:val="0"/>
          <w:marBottom w:val="0"/>
          <w:divBdr>
            <w:top w:val="none" w:sz="0" w:space="0" w:color="auto"/>
            <w:left w:val="none" w:sz="0" w:space="0" w:color="auto"/>
            <w:bottom w:val="none" w:sz="0" w:space="0" w:color="auto"/>
            <w:right w:val="none" w:sz="0" w:space="0" w:color="auto"/>
          </w:divBdr>
        </w:div>
        <w:div w:id="1814832270">
          <w:marLeft w:val="480"/>
          <w:marRight w:val="0"/>
          <w:marTop w:val="0"/>
          <w:marBottom w:val="0"/>
          <w:divBdr>
            <w:top w:val="none" w:sz="0" w:space="0" w:color="auto"/>
            <w:left w:val="none" w:sz="0" w:space="0" w:color="auto"/>
            <w:bottom w:val="none" w:sz="0" w:space="0" w:color="auto"/>
            <w:right w:val="none" w:sz="0" w:space="0" w:color="auto"/>
          </w:divBdr>
        </w:div>
        <w:div w:id="2025592145">
          <w:marLeft w:val="480"/>
          <w:marRight w:val="0"/>
          <w:marTop w:val="0"/>
          <w:marBottom w:val="0"/>
          <w:divBdr>
            <w:top w:val="none" w:sz="0" w:space="0" w:color="auto"/>
            <w:left w:val="none" w:sz="0" w:space="0" w:color="auto"/>
            <w:bottom w:val="none" w:sz="0" w:space="0" w:color="auto"/>
            <w:right w:val="none" w:sz="0" w:space="0" w:color="auto"/>
          </w:divBdr>
        </w:div>
        <w:div w:id="1328511611">
          <w:marLeft w:val="480"/>
          <w:marRight w:val="0"/>
          <w:marTop w:val="0"/>
          <w:marBottom w:val="0"/>
          <w:divBdr>
            <w:top w:val="none" w:sz="0" w:space="0" w:color="auto"/>
            <w:left w:val="none" w:sz="0" w:space="0" w:color="auto"/>
            <w:bottom w:val="none" w:sz="0" w:space="0" w:color="auto"/>
            <w:right w:val="none" w:sz="0" w:space="0" w:color="auto"/>
          </w:divBdr>
        </w:div>
        <w:div w:id="1692534962">
          <w:marLeft w:val="480"/>
          <w:marRight w:val="0"/>
          <w:marTop w:val="0"/>
          <w:marBottom w:val="0"/>
          <w:divBdr>
            <w:top w:val="none" w:sz="0" w:space="0" w:color="auto"/>
            <w:left w:val="none" w:sz="0" w:space="0" w:color="auto"/>
            <w:bottom w:val="none" w:sz="0" w:space="0" w:color="auto"/>
            <w:right w:val="none" w:sz="0" w:space="0" w:color="auto"/>
          </w:divBdr>
        </w:div>
        <w:div w:id="416482983">
          <w:marLeft w:val="480"/>
          <w:marRight w:val="0"/>
          <w:marTop w:val="0"/>
          <w:marBottom w:val="0"/>
          <w:divBdr>
            <w:top w:val="none" w:sz="0" w:space="0" w:color="auto"/>
            <w:left w:val="none" w:sz="0" w:space="0" w:color="auto"/>
            <w:bottom w:val="none" w:sz="0" w:space="0" w:color="auto"/>
            <w:right w:val="none" w:sz="0" w:space="0" w:color="auto"/>
          </w:divBdr>
        </w:div>
        <w:div w:id="1258831677">
          <w:marLeft w:val="480"/>
          <w:marRight w:val="0"/>
          <w:marTop w:val="0"/>
          <w:marBottom w:val="0"/>
          <w:divBdr>
            <w:top w:val="none" w:sz="0" w:space="0" w:color="auto"/>
            <w:left w:val="none" w:sz="0" w:space="0" w:color="auto"/>
            <w:bottom w:val="none" w:sz="0" w:space="0" w:color="auto"/>
            <w:right w:val="none" w:sz="0" w:space="0" w:color="auto"/>
          </w:divBdr>
        </w:div>
        <w:div w:id="683364751">
          <w:marLeft w:val="480"/>
          <w:marRight w:val="0"/>
          <w:marTop w:val="0"/>
          <w:marBottom w:val="0"/>
          <w:divBdr>
            <w:top w:val="none" w:sz="0" w:space="0" w:color="auto"/>
            <w:left w:val="none" w:sz="0" w:space="0" w:color="auto"/>
            <w:bottom w:val="none" w:sz="0" w:space="0" w:color="auto"/>
            <w:right w:val="none" w:sz="0" w:space="0" w:color="auto"/>
          </w:divBdr>
        </w:div>
        <w:div w:id="138691134">
          <w:marLeft w:val="480"/>
          <w:marRight w:val="0"/>
          <w:marTop w:val="0"/>
          <w:marBottom w:val="0"/>
          <w:divBdr>
            <w:top w:val="none" w:sz="0" w:space="0" w:color="auto"/>
            <w:left w:val="none" w:sz="0" w:space="0" w:color="auto"/>
            <w:bottom w:val="none" w:sz="0" w:space="0" w:color="auto"/>
            <w:right w:val="none" w:sz="0" w:space="0" w:color="auto"/>
          </w:divBdr>
        </w:div>
        <w:div w:id="1816993123">
          <w:marLeft w:val="480"/>
          <w:marRight w:val="0"/>
          <w:marTop w:val="0"/>
          <w:marBottom w:val="0"/>
          <w:divBdr>
            <w:top w:val="none" w:sz="0" w:space="0" w:color="auto"/>
            <w:left w:val="none" w:sz="0" w:space="0" w:color="auto"/>
            <w:bottom w:val="none" w:sz="0" w:space="0" w:color="auto"/>
            <w:right w:val="none" w:sz="0" w:space="0" w:color="auto"/>
          </w:divBdr>
        </w:div>
        <w:div w:id="1711958562">
          <w:marLeft w:val="480"/>
          <w:marRight w:val="0"/>
          <w:marTop w:val="0"/>
          <w:marBottom w:val="0"/>
          <w:divBdr>
            <w:top w:val="none" w:sz="0" w:space="0" w:color="auto"/>
            <w:left w:val="none" w:sz="0" w:space="0" w:color="auto"/>
            <w:bottom w:val="none" w:sz="0" w:space="0" w:color="auto"/>
            <w:right w:val="none" w:sz="0" w:space="0" w:color="auto"/>
          </w:divBdr>
        </w:div>
        <w:div w:id="836920973">
          <w:marLeft w:val="480"/>
          <w:marRight w:val="0"/>
          <w:marTop w:val="0"/>
          <w:marBottom w:val="0"/>
          <w:divBdr>
            <w:top w:val="none" w:sz="0" w:space="0" w:color="auto"/>
            <w:left w:val="none" w:sz="0" w:space="0" w:color="auto"/>
            <w:bottom w:val="none" w:sz="0" w:space="0" w:color="auto"/>
            <w:right w:val="none" w:sz="0" w:space="0" w:color="auto"/>
          </w:divBdr>
        </w:div>
        <w:div w:id="1585185564">
          <w:marLeft w:val="480"/>
          <w:marRight w:val="0"/>
          <w:marTop w:val="0"/>
          <w:marBottom w:val="0"/>
          <w:divBdr>
            <w:top w:val="none" w:sz="0" w:space="0" w:color="auto"/>
            <w:left w:val="none" w:sz="0" w:space="0" w:color="auto"/>
            <w:bottom w:val="none" w:sz="0" w:space="0" w:color="auto"/>
            <w:right w:val="none" w:sz="0" w:space="0" w:color="auto"/>
          </w:divBdr>
        </w:div>
        <w:div w:id="1223249216">
          <w:marLeft w:val="480"/>
          <w:marRight w:val="0"/>
          <w:marTop w:val="0"/>
          <w:marBottom w:val="0"/>
          <w:divBdr>
            <w:top w:val="none" w:sz="0" w:space="0" w:color="auto"/>
            <w:left w:val="none" w:sz="0" w:space="0" w:color="auto"/>
            <w:bottom w:val="none" w:sz="0" w:space="0" w:color="auto"/>
            <w:right w:val="none" w:sz="0" w:space="0" w:color="auto"/>
          </w:divBdr>
        </w:div>
        <w:div w:id="792334696">
          <w:marLeft w:val="480"/>
          <w:marRight w:val="0"/>
          <w:marTop w:val="0"/>
          <w:marBottom w:val="0"/>
          <w:divBdr>
            <w:top w:val="none" w:sz="0" w:space="0" w:color="auto"/>
            <w:left w:val="none" w:sz="0" w:space="0" w:color="auto"/>
            <w:bottom w:val="none" w:sz="0" w:space="0" w:color="auto"/>
            <w:right w:val="none" w:sz="0" w:space="0" w:color="auto"/>
          </w:divBdr>
        </w:div>
      </w:divsChild>
    </w:div>
    <w:div w:id="1478037862">
      <w:bodyDiv w:val="1"/>
      <w:marLeft w:val="0"/>
      <w:marRight w:val="0"/>
      <w:marTop w:val="0"/>
      <w:marBottom w:val="0"/>
      <w:divBdr>
        <w:top w:val="none" w:sz="0" w:space="0" w:color="auto"/>
        <w:left w:val="none" w:sz="0" w:space="0" w:color="auto"/>
        <w:bottom w:val="none" w:sz="0" w:space="0" w:color="auto"/>
        <w:right w:val="none" w:sz="0" w:space="0" w:color="auto"/>
      </w:divBdr>
    </w:div>
    <w:div w:id="1478188035">
      <w:bodyDiv w:val="1"/>
      <w:marLeft w:val="0"/>
      <w:marRight w:val="0"/>
      <w:marTop w:val="0"/>
      <w:marBottom w:val="0"/>
      <w:divBdr>
        <w:top w:val="none" w:sz="0" w:space="0" w:color="auto"/>
        <w:left w:val="none" w:sz="0" w:space="0" w:color="auto"/>
        <w:bottom w:val="none" w:sz="0" w:space="0" w:color="auto"/>
        <w:right w:val="none" w:sz="0" w:space="0" w:color="auto"/>
      </w:divBdr>
    </w:div>
    <w:div w:id="1478765808">
      <w:bodyDiv w:val="1"/>
      <w:marLeft w:val="0"/>
      <w:marRight w:val="0"/>
      <w:marTop w:val="0"/>
      <w:marBottom w:val="0"/>
      <w:divBdr>
        <w:top w:val="none" w:sz="0" w:space="0" w:color="auto"/>
        <w:left w:val="none" w:sz="0" w:space="0" w:color="auto"/>
        <w:bottom w:val="none" w:sz="0" w:space="0" w:color="auto"/>
        <w:right w:val="none" w:sz="0" w:space="0" w:color="auto"/>
      </w:divBdr>
    </w:div>
    <w:div w:id="1478839399">
      <w:bodyDiv w:val="1"/>
      <w:marLeft w:val="0"/>
      <w:marRight w:val="0"/>
      <w:marTop w:val="0"/>
      <w:marBottom w:val="0"/>
      <w:divBdr>
        <w:top w:val="none" w:sz="0" w:space="0" w:color="auto"/>
        <w:left w:val="none" w:sz="0" w:space="0" w:color="auto"/>
        <w:bottom w:val="none" w:sz="0" w:space="0" w:color="auto"/>
        <w:right w:val="none" w:sz="0" w:space="0" w:color="auto"/>
      </w:divBdr>
    </w:div>
    <w:div w:id="1479347049">
      <w:bodyDiv w:val="1"/>
      <w:marLeft w:val="0"/>
      <w:marRight w:val="0"/>
      <w:marTop w:val="0"/>
      <w:marBottom w:val="0"/>
      <w:divBdr>
        <w:top w:val="none" w:sz="0" w:space="0" w:color="auto"/>
        <w:left w:val="none" w:sz="0" w:space="0" w:color="auto"/>
        <w:bottom w:val="none" w:sz="0" w:space="0" w:color="auto"/>
        <w:right w:val="none" w:sz="0" w:space="0" w:color="auto"/>
      </w:divBdr>
    </w:div>
    <w:div w:id="1479421426">
      <w:bodyDiv w:val="1"/>
      <w:marLeft w:val="0"/>
      <w:marRight w:val="0"/>
      <w:marTop w:val="0"/>
      <w:marBottom w:val="0"/>
      <w:divBdr>
        <w:top w:val="none" w:sz="0" w:space="0" w:color="auto"/>
        <w:left w:val="none" w:sz="0" w:space="0" w:color="auto"/>
        <w:bottom w:val="none" w:sz="0" w:space="0" w:color="auto"/>
        <w:right w:val="none" w:sz="0" w:space="0" w:color="auto"/>
      </w:divBdr>
    </w:div>
    <w:div w:id="1479612960">
      <w:bodyDiv w:val="1"/>
      <w:marLeft w:val="0"/>
      <w:marRight w:val="0"/>
      <w:marTop w:val="0"/>
      <w:marBottom w:val="0"/>
      <w:divBdr>
        <w:top w:val="none" w:sz="0" w:space="0" w:color="auto"/>
        <w:left w:val="none" w:sz="0" w:space="0" w:color="auto"/>
        <w:bottom w:val="none" w:sz="0" w:space="0" w:color="auto"/>
        <w:right w:val="none" w:sz="0" w:space="0" w:color="auto"/>
      </w:divBdr>
    </w:div>
    <w:div w:id="1479959670">
      <w:bodyDiv w:val="1"/>
      <w:marLeft w:val="0"/>
      <w:marRight w:val="0"/>
      <w:marTop w:val="0"/>
      <w:marBottom w:val="0"/>
      <w:divBdr>
        <w:top w:val="none" w:sz="0" w:space="0" w:color="auto"/>
        <w:left w:val="none" w:sz="0" w:space="0" w:color="auto"/>
        <w:bottom w:val="none" w:sz="0" w:space="0" w:color="auto"/>
        <w:right w:val="none" w:sz="0" w:space="0" w:color="auto"/>
      </w:divBdr>
    </w:div>
    <w:div w:id="1480030233">
      <w:bodyDiv w:val="1"/>
      <w:marLeft w:val="0"/>
      <w:marRight w:val="0"/>
      <w:marTop w:val="0"/>
      <w:marBottom w:val="0"/>
      <w:divBdr>
        <w:top w:val="none" w:sz="0" w:space="0" w:color="auto"/>
        <w:left w:val="none" w:sz="0" w:space="0" w:color="auto"/>
        <w:bottom w:val="none" w:sz="0" w:space="0" w:color="auto"/>
        <w:right w:val="none" w:sz="0" w:space="0" w:color="auto"/>
      </w:divBdr>
    </w:div>
    <w:div w:id="1480727338">
      <w:bodyDiv w:val="1"/>
      <w:marLeft w:val="0"/>
      <w:marRight w:val="0"/>
      <w:marTop w:val="0"/>
      <w:marBottom w:val="0"/>
      <w:divBdr>
        <w:top w:val="none" w:sz="0" w:space="0" w:color="auto"/>
        <w:left w:val="none" w:sz="0" w:space="0" w:color="auto"/>
        <w:bottom w:val="none" w:sz="0" w:space="0" w:color="auto"/>
        <w:right w:val="none" w:sz="0" w:space="0" w:color="auto"/>
      </w:divBdr>
    </w:div>
    <w:div w:id="1480809169">
      <w:bodyDiv w:val="1"/>
      <w:marLeft w:val="0"/>
      <w:marRight w:val="0"/>
      <w:marTop w:val="0"/>
      <w:marBottom w:val="0"/>
      <w:divBdr>
        <w:top w:val="none" w:sz="0" w:space="0" w:color="auto"/>
        <w:left w:val="none" w:sz="0" w:space="0" w:color="auto"/>
        <w:bottom w:val="none" w:sz="0" w:space="0" w:color="auto"/>
        <w:right w:val="none" w:sz="0" w:space="0" w:color="auto"/>
      </w:divBdr>
    </w:div>
    <w:div w:id="1480919883">
      <w:bodyDiv w:val="1"/>
      <w:marLeft w:val="0"/>
      <w:marRight w:val="0"/>
      <w:marTop w:val="0"/>
      <w:marBottom w:val="0"/>
      <w:divBdr>
        <w:top w:val="none" w:sz="0" w:space="0" w:color="auto"/>
        <w:left w:val="none" w:sz="0" w:space="0" w:color="auto"/>
        <w:bottom w:val="none" w:sz="0" w:space="0" w:color="auto"/>
        <w:right w:val="none" w:sz="0" w:space="0" w:color="auto"/>
      </w:divBdr>
    </w:div>
    <w:div w:id="1480998739">
      <w:bodyDiv w:val="1"/>
      <w:marLeft w:val="0"/>
      <w:marRight w:val="0"/>
      <w:marTop w:val="0"/>
      <w:marBottom w:val="0"/>
      <w:divBdr>
        <w:top w:val="none" w:sz="0" w:space="0" w:color="auto"/>
        <w:left w:val="none" w:sz="0" w:space="0" w:color="auto"/>
        <w:bottom w:val="none" w:sz="0" w:space="0" w:color="auto"/>
        <w:right w:val="none" w:sz="0" w:space="0" w:color="auto"/>
      </w:divBdr>
    </w:div>
    <w:div w:id="1481191522">
      <w:bodyDiv w:val="1"/>
      <w:marLeft w:val="0"/>
      <w:marRight w:val="0"/>
      <w:marTop w:val="0"/>
      <w:marBottom w:val="0"/>
      <w:divBdr>
        <w:top w:val="none" w:sz="0" w:space="0" w:color="auto"/>
        <w:left w:val="none" w:sz="0" w:space="0" w:color="auto"/>
        <w:bottom w:val="none" w:sz="0" w:space="0" w:color="auto"/>
        <w:right w:val="none" w:sz="0" w:space="0" w:color="auto"/>
      </w:divBdr>
    </w:div>
    <w:div w:id="1481456641">
      <w:bodyDiv w:val="1"/>
      <w:marLeft w:val="0"/>
      <w:marRight w:val="0"/>
      <w:marTop w:val="0"/>
      <w:marBottom w:val="0"/>
      <w:divBdr>
        <w:top w:val="none" w:sz="0" w:space="0" w:color="auto"/>
        <w:left w:val="none" w:sz="0" w:space="0" w:color="auto"/>
        <w:bottom w:val="none" w:sz="0" w:space="0" w:color="auto"/>
        <w:right w:val="none" w:sz="0" w:space="0" w:color="auto"/>
      </w:divBdr>
    </w:div>
    <w:div w:id="1481532613">
      <w:bodyDiv w:val="1"/>
      <w:marLeft w:val="0"/>
      <w:marRight w:val="0"/>
      <w:marTop w:val="0"/>
      <w:marBottom w:val="0"/>
      <w:divBdr>
        <w:top w:val="none" w:sz="0" w:space="0" w:color="auto"/>
        <w:left w:val="none" w:sz="0" w:space="0" w:color="auto"/>
        <w:bottom w:val="none" w:sz="0" w:space="0" w:color="auto"/>
        <w:right w:val="none" w:sz="0" w:space="0" w:color="auto"/>
      </w:divBdr>
      <w:divsChild>
        <w:div w:id="2108847673">
          <w:marLeft w:val="480"/>
          <w:marRight w:val="0"/>
          <w:marTop w:val="0"/>
          <w:marBottom w:val="0"/>
          <w:divBdr>
            <w:top w:val="none" w:sz="0" w:space="0" w:color="auto"/>
            <w:left w:val="none" w:sz="0" w:space="0" w:color="auto"/>
            <w:bottom w:val="none" w:sz="0" w:space="0" w:color="auto"/>
            <w:right w:val="none" w:sz="0" w:space="0" w:color="auto"/>
          </w:divBdr>
        </w:div>
        <w:div w:id="463735108">
          <w:marLeft w:val="480"/>
          <w:marRight w:val="0"/>
          <w:marTop w:val="0"/>
          <w:marBottom w:val="0"/>
          <w:divBdr>
            <w:top w:val="none" w:sz="0" w:space="0" w:color="auto"/>
            <w:left w:val="none" w:sz="0" w:space="0" w:color="auto"/>
            <w:bottom w:val="none" w:sz="0" w:space="0" w:color="auto"/>
            <w:right w:val="none" w:sz="0" w:space="0" w:color="auto"/>
          </w:divBdr>
        </w:div>
        <w:div w:id="2012949578">
          <w:marLeft w:val="480"/>
          <w:marRight w:val="0"/>
          <w:marTop w:val="0"/>
          <w:marBottom w:val="0"/>
          <w:divBdr>
            <w:top w:val="none" w:sz="0" w:space="0" w:color="auto"/>
            <w:left w:val="none" w:sz="0" w:space="0" w:color="auto"/>
            <w:bottom w:val="none" w:sz="0" w:space="0" w:color="auto"/>
            <w:right w:val="none" w:sz="0" w:space="0" w:color="auto"/>
          </w:divBdr>
        </w:div>
        <w:div w:id="405884783">
          <w:marLeft w:val="480"/>
          <w:marRight w:val="0"/>
          <w:marTop w:val="0"/>
          <w:marBottom w:val="0"/>
          <w:divBdr>
            <w:top w:val="none" w:sz="0" w:space="0" w:color="auto"/>
            <w:left w:val="none" w:sz="0" w:space="0" w:color="auto"/>
            <w:bottom w:val="none" w:sz="0" w:space="0" w:color="auto"/>
            <w:right w:val="none" w:sz="0" w:space="0" w:color="auto"/>
          </w:divBdr>
        </w:div>
        <w:div w:id="128406237">
          <w:marLeft w:val="480"/>
          <w:marRight w:val="0"/>
          <w:marTop w:val="0"/>
          <w:marBottom w:val="0"/>
          <w:divBdr>
            <w:top w:val="none" w:sz="0" w:space="0" w:color="auto"/>
            <w:left w:val="none" w:sz="0" w:space="0" w:color="auto"/>
            <w:bottom w:val="none" w:sz="0" w:space="0" w:color="auto"/>
            <w:right w:val="none" w:sz="0" w:space="0" w:color="auto"/>
          </w:divBdr>
        </w:div>
        <w:div w:id="178593750">
          <w:marLeft w:val="480"/>
          <w:marRight w:val="0"/>
          <w:marTop w:val="0"/>
          <w:marBottom w:val="0"/>
          <w:divBdr>
            <w:top w:val="none" w:sz="0" w:space="0" w:color="auto"/>
            <w:left w:val="none" w:sz="0" w:space="0" w:color="auto"/>
            <w:bottom w:val="none" w:sz="0" w:space="0" w:color="auto"/>
            <w:right w:val="none" w:sz="0" w:space="0" w:color="auto"/>
          </w:divBdr>
        </w:div>
        <w:div w:id="1674794957">
          <w:marLeft w:val="480"/>
          <w:marRight w:val="0"/>
          <w:marTop w:val="0"/>
          <w:marBottom w:val="0"/>
          <w:divBdr>
            <w:top w:val="none" w:sz="0" w:space="0" w:color="auto"/>
            <w:left w:val="none" w:sz="0" w:space="0" w:color="auto"/>
            <w:bottom w:val="none" w:sz="0" w:space="0" w:color="auto"/>
            <w:right w:val="none" w:sz="0" w:space="0" w:color="auto"/>
          </w:divBdr>
        </w:div>
        <w:div w:id="2049523972">
          <w:marLeft w:val="480"/>
          <w:marRight w:val="0"/>
          <w:marTop w:val="0"/>
          <w:marBottom w:val="0"/>
          <w:divBdr>
            <w:top w:val="none" w:sz="0" w:space="0" w:color="auto"/>
            <w:left w:val="none" w:sz="0" w:space="0" w:color="auto"/>
            <w:bottom w:val="none" w:sz="0" w:space="0" w:color="auto"/>
            <w:right w:val="none" w:sz="0" w:space="0" w:color="auto"/>
          </w:divBdr>
        </w:div>
        <w:div w:id="1692410344">
          <w:marLeft w:val="480"/>
          <w:marRight w:val="0"/>
          <w:marTop w:val="0"/>
          <w:marBottom w:val="0"/>
          <w:divBdr>
            <w:top w:val="none" w:sz="0" w:space="0" w:color="auto"/>
            <w:left w:val="none" w:sz="0" w:space="0" w:color="auto"/>
            <w:bottom w:val="none" w:sz="0" w:space="0" w:color="auto"/>
            <w:right w:val="none" w:sz="0" w:space="0" w:color="auto"/>
          </w:divBdr>
        </w:div>
        <w:div w:id="1160197407">
          <w:marLeft w:val="480"/>
          <w:marRight w:val="0"/>
          <w:marTop w:val="0"/>
          <w:marBottom w:val="0"/>
          <w:divBdr>
            <w:top w:val="none" w:sz="0" w:space="0" w:color="auto"/>
            <w:left w:val="none" w:sz="0" w:space="0" w:color="auto"/>
            <w:bottom w:val="none" w:sz="0" w:space="0" w:color="auto"/>
            <w:right w:val="none" w:sz="0" w:space="0" w:color="auto"/>
          </w:divBdr>
        </w:div>
        <w:div w:id="1988584338">
          <w:marLeft w:val="480"/>
          <w:marRight w:val="0"/>
          <w:marTop w:val="0"/>
          <w:marBottom w:val="0"/>
          <w:divBdr>
            <w:top w:val="none" w:sz="0" w:space="0" w:color="auto"/>
            <w:left w:val="none" w:sz="0" w:space="0" w:color="auto"/>
            <w:bottom w:val="none" w:sz="0" w:space="0" w:color="auto"/>
            <w:right w:val="none" w:sz="0" w:space="0" w:color="auto"/>
          </w:divBdr>
        </w:div>
        <w:div w:id="1898590166">
          <w:marLeft w:val="480"/>
          <w:marRight w:val="0"/>
          <w:marTop w:val="0"/>
          <w:marBottom w:val="0"/>
          <w:divBdr>
            <w:top w:val="none" w:sz="0" w:space="0" w:color="auto"/>
            <w:left w:val="none" w:sz="0" w:space="0" w:color="auto"/>
            <w:bottom w:val="none" w:sz="0" w:space="0" w:color="auto"/>
            <w:right w:val="none" w:sz="0" w:space="0" w:color="auto"/>
          </w:divBdr>
        </w:div>
        <w:div w:id="1266766330">
          <w:marLeft w:val="480"/>
          <w:marRight w:val="0"/>
          <w:marTop w:val="0"/>
          <w:marBottom w:val="0"/>
          <w:divBdr>
            <w:top w:val="none" w:sz="0" w:space="0" w:color="auto"/>
            <w:left w:val="none" w:sz="0" w:space="0" w:color="auto"/>
            <w:bottom w:val="none" w:sz="0" w:space="0" w:color="auto"/>
            <w:right w:val="none" w:sz="0" w:space="0" w:color="auto"/>
          </w:divBdr>
        </w:div>
        <w:div w:id="303704747">
          <w:marLeft w:val="480"/>
          <w:marRight w:val="0"/>
          <w:marTop w:val="0"/>
          <w:marBottom w:val="0"/>
          <w:divBdr>
            <w:top w:val="none" w:sz="0" w:space="0" w:color="auto"/>
            <w:left w:val="none" w:sz="0" w:space="0" w:color="auto"/>
            <w:bottom w:val="none" w:sz="0" w:space="0" w:color="auto"/>
            <w:right w:val="none" w:sz="0" w:space="0" w:color="auto"/>
          </w:divBdr>
        </w:div>
        <w:div w:id="1997368786">
          <w:marLeft w:val="480"/>
          <w:marRight w:val="0"/>
          <w:marTop w:val="0"/>
          <w:marBottom w:val="0"/>
          <w:divBdr>
            <w:top w:val="none" w:sz="0" w:space="0" w:color="auto"/>
            <w:left w:val="none" w:sz="0" w:space="0" w:color="auto"/>
            <w:bottom w:val="none" w:sz="0" w:space="0" w:color="auto"/>
            <w:right w:val="none" w:sz="0" w:space="0" w:color="auto"/>
          </w:divBdr>
        </w:div>
        <w:div w:id="795803826">
          <w:marLeft w:val="480"/>
          <w:marRight w:val="0"/>
          <w:marTop w:val="0"/>
          <w:marBottom w:val="0"/>
          <w:divBdr>
            <w:top w:val="none" w:sz="0" w:space="0" w:color="auto"/>
            <w:left w:val="none" w:sz="0" w:space="0" w:color="auto"/>
            <w:bottom w:val="none" w:sz="0" w:space="0" w:color="auto"/>
            <w:right w:val="none" w:sz="0" w:space="0" w:color="auto"/>
          </w:divBdr>
        </w:div>
        <w:div w:id="849829590">
          <w:marLeft w:val="480"/>
          <w:marRight w:val="0"/>
          <w:marTop w:val="0"/>
          <w:marBottom w:val="0"/>
          <w:divBdr>
            <w:top w:val="none" w:sz="0" w:space="0" w:color="auto"/>
            <w:left w:val="none" w:sz="0" w:space="0" w:color="auto"/>
            <w:bottom w:val="none" w:sz="0" w:space="0" w:color="auto"/>
            <w:right w:val="none" w:sz="0" w:space="0" w:color="auto"/>
          </w:divBdr>
        </w:div>
        <w:div w:id="1675064603">
          <w:marLeft w:val="480"/>
          <w:marRight w:val="0"/>
          <w:marTop w:val="0"/>
          <w:marBottom w:val="0"/>
          <w:divBdr>
            <w:top w:val="none" w:sz="0" w:space="0" w:color="auto"/>
            <w:left w:val="none" w:sz="0" w:space="0" w:color="auto"/>
            <w:bottom w:val="none" w:sz="0" w:space="0" w:color="auto"/>
            <w:right w:val="none" w:sz="0" w:space="0" w:color="auto"/>
          </w:divBdr>
        </w:div>
        <w:div w:id="1070497071">
          <w:marLeft w:val="480"/>
          <w:marRight w:val="0"/>
          <w:marTop w:val="0"/>
          <w:marBottom w:val="0"/>
          <w:divBdr>
            <w:top w:val="none" w:sz="0" w:space="0" w:color="auto"/>
            <w:left w:val="none" w:sz="0" w:space="0" w:color="auto"/>
            <w:bottom w:val="none" w:sz="0" w:space="0" w:color="auto"/>
            <w:right w:val="none" w:sz="0" w:space="0" w:color="auto"/>
          </w:divBdr>
        </w:div>
        <w:div w:id="613362474">
          <w:marLeft w:val="480"/>
          <w:marRight w:val="0"/>
          <w:marTop w:val="0"/>
          <w:marBottom w:val="0"/>
          <w:divBdr>
            <w:top w:val="none" w:sz="0" w:space="0" w:color="auto"/>
            <w:left w:val="none" w:sz="0" w:space="0" w:color="auto"/>
            <w:bottom w:val="none" w:sz="0" w:space="0" w:color="auto"/>
            <w:right w:val="none" w:sz="0" w:space="0" w:color="auto"/>
          </w:divBdr>
        </w:div>
        <w:div w:id="291327819">
          <w:marLeft w:val="480"/>
          <w:marRight w:val="0"/>
          <w:marTop w:val="0"/>
          <w:marBottom w:val="0"/>
          <w:divBdr>
            <w:top w:val="none" w:sz="0" w:space="0" w:color="auto"/>
            <w:left w:val="none" w:sz="0" w:space="0" w:color="auto"/>
            <w:bottom w:val="none" w:sz="0" w:space="0" w:color="auto"/>
            <w:right w:val="none" w:sz="0" w:space="0" w:color="auto"/>
          </w:divBdr>
        </w:div>
        <w:div w:id="35737009">
          <w:marLeft w:val="480"/>
          <w:marRight w:val="0"/>
          <w:marTop w:val="0"/>
          <w:marBottom w:val="0"/>
          <w:divBdr>
            <w:top w:val="none" w:sz="0" w:space="0" w:color="auto"/>
            <w:left w:val="none" w:sz="0" w:space="0" w:color="auto"/>
            <w:bottom w:val="none" w:sz="0" w:space="0" w:color="auto"/>
            <w:right w:val="none" w:sz="0" w:space="0" w:color="auto"/>
          </w:divBdr>
        </w:div>
        <w:div w:id="827939212">
          <w:marLeft w:val="480"/>
          <w:marRight w:val="0"/>
          <w:marTop w:val="0"/>
          <w:marBottom w:val="0"/>
          <w:divBdr>
            <w:top w:val="none" w:sz="0" w:space="0" w:color="auto"/>
            <w:left w:val="none" w:sz="0" w:space="0" w:color="auto"/>
            <w:bottom w:val="none" w:sz="0" w:space="0" w:color="auto"/>
            <w:right w:val="none" w:sz="0" w:space="0" w:color="auto"/>
          </w:divBdr>
        </w:div>
        <w:div w:id="78066382">
          <w:marLeft w:val="480"/>
          <w:marRight w:val="0"/>
          <w:marTop w:val="0"/>
          <w:marBottom w:val="0"/>
          <w:divBdr>
            <w:top w:val="none" w:sz="0" w:space="0" w:color="auto"/>
            <w:left w:val="none" w:sz="0" w:space="0" w:color="auto"/>
            <w:bottom w:val="none" w:sz="0" w:space="0" w:color="auto"/>
            <w:right w:val="none" w:sz="0" w:space="0" w:color="auto"/>
          </w:divBdr>
        </w:div>
        <w:div w:id="598947760">
          <w:marLeft w:val="480"/>
          <w:marRight w:val="0"/>
          <w:marTop w:val="0"/>
          <w:marBottom w:val="0"/>
          <w:divBdr>
            <w:top w:val="none" w:sz="0" w:space="0" w:color="auto"/>
            <w:left w:val="none" w:sz="0" w:space="0" w:color="auto"/>
            <w:bottom w:val="none" w:sz="0" w:space="0" w:color="auto"/>
            <w:right w:val="none" w:sz="0" w:space="0" w:color="auto"/>
          </w:divBdr>
        </w:div>
        <w:div w:id="72286381">
          <w:marLeft w:val="480"/>
          <w:marRight w:val="0"/>
          <w:marTop w:val="0"/>
          <w:marBottom w:val="0"/>
          <w:divBdr>
            <w:top w:val="none" w:sz="0" w:space="0" w:color="auto"/>
            <w:left w:val="none" w:sz="0" w:space="0" w:color="auto"/>
            <w:bottom w:val="none" w:sz="0" w:space="0" w:color="auto"/>
            <w:right w:val="none" w:sz="0" w:space="0" w:color="auto"/>
          </w:divBdr>
        </w:div>
        <w:div w:id="1895506209">
          <w:marLeft w:val="480"/>
          <w:marRight w:val="0"/>
          <w:marTop w:val="0"/>
          <w:marBottom w:val="0"/>
          <w:divBdr>
            <w:top w:val="none" w:sz="0" w:space="0" w:color="auto"/>
            <w:left w:val="none" w:sz="0" w:space="0" w:color="auto"/>
            <w:bottom w:val="none" w:sz="0" w:space="0" w:color="auto"/>
            <w:right w:val="none" w:sz="0" w:space="0" w:color="auto"/>
          </w:divBdr>
        </w:div>
        <w:div w:id="2134135237">
          <w:marLeft w:val="480"/>
          <w:marRight w:val="0"/>
          <w:marTop w:val="0"/>
          <w:marBottom w:val="0"/>
          <w:divBdr>
            <w:top w:val="none" w:sz="0" w:space="0" w:color="auto"/>
            <w:left w:val="none" w:sz="0" w:space="0" w:color="auto"/>
            <w:bottom w:val="none" w:sz="0" w:space="0" w:color="auto"/>
            <w:right w:val="none" w:sz="0" w:space="0" w:color="auto"/>
          </w:divBdr>
        </w:div>
        <w:div w:id="226691635">
          <w:marLeft w:val="480"/>
          <w:marRight w:val="0"/>
          <w:marTop w:val="0"/>
          <w:marBottom w:val="0"/>
          <w:divBdr>
            <w:top w:val="none" w:sz="0" w:space="0" w:color="auto"/>
            <w:left w:val="none" w:sz="0" w:space="0" w:color="auto"/>
            <w:bottom w:val="none" w:sz="0" w:space="0" w:color="auto"/>
            <w:right w:val="none" w:sz="0" w:space="0" w:color="auto"/>
          </w:divBdr>
        </w:div>
        <w:div w:id="1501773616">
          <w:marLeft w:val="480"/>
          <w:marRight w:val="0"/>
          <w:marTop w:val="0"/>
          <w:marBottom w:val="0"/>
          <w:divBdr>
            <w:top w:val="none" w:sz="0" w:space="0" w:color="auto"/>
            <w:left w:val="none" w:sz="0" w:space="0" w:color="auto"/>
            <w:bottom w:val="none" w:sz="0" w:space="0" w:color="auto"/>
            <w:right w:val="none" w:sz="0" w:space="0" w:color="auto"/>
          </w:divBdr>
        </w:div>
        <w:div w:id="792863001">
          <w:marLeft w:val="480"/>
          <w:marRight w:val="0"/>
          <w:marTop w:val="0"/>
          <w:marBottom w:val="0"/>
          <w:divBdr>
            <w:top w:val="none" w:sz="0" w:space="0" w:color="auto"/>
            <w:left w:val="none" w:sz="0" w:space="0" w:color="auto"/>
            <w:bottom w:val="none" w:sz="0" w:space="0" w:color="auto"/>
            <w:right w:val="none" w:sz="0" w:space="0" w:color="auto"/>
          </w:divBdr>
        </w:div>
        <w:div w:id="1312901973">
          <w:marLeft w:val="480"/>
          <w:marRight w:val="0"/>
          <w:marTop w:val="0"/>
          <w:marBottom w:val="0"/>
          <w:divBdr>
            <w:top w:val="none" w:sz="0" w:space="0" w:color="auto"/>
            <w:left w:val="none" w:sz="0" w:space="0" w:color="auto"/>
            <w:bottom w:val="none" w:sz="0" w:space="0" w:color="auto"/>
            <w:right w:val="none" w:sz="0" w:space="0" w:color="auto"/>
          </w:divBdr>
        </w:div>
        <w:div w:id="552272902">
          <w:marLeft w:val="480"/>
          <w:marRight w:val="0"/>
          <w:marTop w:val="0"/>
          <w:marBottom w:val="0"/>
          <w:divBdr>
            <w:top w:val="none" w:sz="0" w:space="0" w:color="auto"/>
            <w:left w:val="none" w:sz="0" w:space="0" w:color="auto"/>
            <w:bottom w:val="none" w:sz="0" w:space="0" w:color="auto"/>
            <w:right w:val="none" w:sz="0" w:space="0" w:color="auto"/>
          </w:divBdr>
        </w:div>
        <w:div w:id="1935166231">
          <w:marLeft w:val="480"/>
          <w:marRight w:val="0"/>
          <w:marTop w:val="0"/>
          <w:marBottom w:val="0"/>
          <w:divBdr>
            <w:top w:val="none" w:sz="0" w:space="0" w:color="auto"/>
            <w:left w:val="none" w:sz="0" w:space="0" w:color="auto"/>
            <w:bottom w:val="none" w:sz="0" w:space="0" w:color="auto"/>
            <w:right w:val="none" w:sz="0" w:space="0" w:color="auto"/>
          </w:divBdr>
        </w:div>
        <w:div w:id="1250308016">
          <w:marLeft w:val="480"/>
          <w:marRight w:val="0"/>
          <w:marTop w:val="0"/>
          <w:marBottom w:val="0"/>
          <w:divBdr>
            <w:top w:val="none" w:sz="0" w:space="0" w:color="auto"/>
            <w:left w:val="none" w:sz="0" w:space="0" w:color="auto"/>
            <w:bottom w:val="none" w:sz="0" w:space="0" w:color="auto"/>
            <w:right w:val="none" w:sz="0" w:space="0" w:color="auto"/>
          </w:divBdr>
        </w:div>
        <w:div w:id="360084547">
          <w:marLeft w:val="480"/>
          <w:marRight w:val="0"/>
          <w:marTop w:val="0"/>
          <w:marBottom w:val="0"/>
          <w:divBdr>
            <w:top w:val="none" w:sz="0" w:space="0" w:color="auto"/>
            <w:left w:val="none" w:sz="0" w:space="0" w:color="auto"/>
            <w:bottom w:val="none" w:sz="0" w:space="0" w:color="auto"/>
            <w:right w:val="none" w:sz="0" w:space="0" w:color="auto"/>
          </w:divBdr>
        </w:div>
        <w:div w:id="1304237358">
          <w:marLeft w:val="480"/>
          <w:marRight w:val="0"/>
          <w:marTop w:val="0"/>
          <w:marBottom w:val="0"/>
          <w:divBdr>
            <w:top w:val="none" w:sz="0" w:space="0" w:color="auto"/>
            <w:left w:val="none" w:sz="0" w:space="0" w:color="auto"/>
            <w:bottom w:val="none" w:sz="0" w:space="0" w:color="auto"/>
            <w:right w:val="none" w:sz="0" w:space="0" w:color="auto"/>
          </w:divBdr>
        </w:div>
        <w:div w:id="542988416">
          <w:marLeft w:val="480"/>
          <w:marRight w:val="0"/>
          <w:marTop w:val="0"/>
          <w:marBottom w:val="0"/>
          <w:divBdr>
            <w:top w:val="none" w:sz="0" w:space="0" w:color="auto"/>
            <w:left w:val="none" w:sz="0" w:space="0" w:color="auto"/>
            <w:bottom w:val="none" w:sz="0" w:space="0" w:color="auto"/>
            <w:right w:val="none" w:sz="0" w:space="0" w:color="auto"/>
          </w:divBdr>
        </w:div>
        <w:div w:id="1250890786">
          <w:marLeft w:val="480"/>
          <w:marRight w:val="0"/>
          <w:marTop w:val="0"/>
          <w:marBottom w:val="0"/>
          <w:divBdr>
            <w:top w:val="none" w:sz="0" w:space="0" w:color="auto"/>
            <w:left w:val="none" w:sz="0" w:space="0" w:color="auto"/>
            <w:bottom w:val="none" w:sz="0" w:space="0" w:color="auto"/>
            <w:right w:val="none" w:sz="0" w:space="0" w:color="auto"/>
          </w:divBdr>
        </w:div>
        <w:div w:id="1998070866">
          <w:marLeft w:val="480"/>
          <w:marRight w:val="0"/>
          <w:marTop w:val="0"/>
          <w:marBottom w:val="0"/>
          <w:divBdr>
            <w:top w:val="none" w:sz="0" w:space="0" w:color="auto"/>
            <w:left w:val="none" w:sz="0" w:space="0" w:color="auto"/>
            <w:bottom w:val="none" w:sz="0" w:space="0" w:color="auto"/>
            <w:right w:val="none" w:sz="0" w:space="0" w:color="auto"/>
          </w:divBdr>
        </w:div>
        <w:div w:id="1822774224">
          <w:marLeft w:val="480"/>
          <w:marRight w:val="0"/>
          <w:marTop w:val="0"/>
          <w:marBottom w:val="0"/>
          <w:divBdr>
            <w:top w:val="none" w:sz="0" w:space="0" w:color="auto"/>
            <w:left w:val="none" w:sz="0" w:space="0" w:color="auto"/>
            <w:bottom w:val="none" w:sz="0" w:space="0" w:color="auto"/>
            <w:right w:val="none" w:sz="0" w:space="0" w:color="auto"/>
          </w:divBdr>
        </w:div>
        <w:div w:id="1783571483">
          <w:marLeft w:val="480"/>
          <w:marRight w:val="0"/>
          <w:marTop w:val="0"/>
          <w:marBottom w:val="0"/>
          <w:divBdr>
            <w:top w:val="none" w:sz="0" w:space="0" w:color="auto"/>
            <w:left w:val="none" w:sz="0" w:space="0" w:color="auto"/>
            <w:bottom w:val="none" w:sz="0" w:space="0" w:color="auto"/>
            <w:right w:val="none" w:sz="0" w:space="0" w:color="auto"/>
          </w:divBdr>
        </w:div>
        <w:div w:id="1070663271">
          <w:marLeft w:val="480"/>
          <w:marRight w:val="0"/>
          <w:marTop w:val="0"/>
          <w:marBottom w:val="0"/>
          <w:divBdr>
            <w:top w:val="none" w:sz="0" w:space="0" w:color="auto"/>
            <w:left w:val="none" w:sz="0" w:space="0" w:color="auto"/>
            <w:bottom w:val="none" w:sz="0" w:space="0" w:color="auto"/>
            <w:right w:val="none" w:sz="0" w:space="0" w:color="auto"/>
          </w:divBdr>
        </w:div>
        <w:div w:id="385031757">
          <w:marLeft w:val="480"/>
          <w:marRight w:val="0"/>
          <w:marTop w:val="0"/>
          <w:marBottom w:val="0"/>
          <w:divBdr>
            <w:top w:val="none" w:sz="0" w:space="0" w:color="auto"/>
            <w:left w:val="none" w:sz="0" w:space="0" w:color="auto"/>
            <w:bottom w:val="none" w:sz="0" w:space="0" w:color="auto"/>
            <w:right w:val="none" w:sz="0" w:space="0" w:color="auto"/>
          </w:divBdr>
        </w:div>
        <w:div w:id="291180481">
          <w:marLeft w:val="480"/>
          <w:marRight w:val="0"/>
          <w:marTop w:val="0"/>
          <w:marBottom w:val="0"/>
          <w:divBdr>
            <w:top w:val="none" w:sz="0" w:space="0" w:color="auto"/>
            <w:left w:val="none" w:sz="0" w:space="0" w:color="auto"/>
            <w:bottom w:val="none" w:sz="0" w:space="0" w:color="auto"/>
            <w:right w:val="none" w:sz="0" w:space="0" w:color="auto"/>
          </w:divBdr>
        </w:div>
        <w:div w:id="1969585577">
          <w:marLeft w:val="480"/>
          <w:marRight w:val="0"/>
          <w:marTop w:val="0"/>
          <w:marBottom w:val="0"/>
          <w:divBdr>
            <w:top w:val="none" w:sz="0" w:space="0" w:color="auto"/>
            <w:left w:val="none" w:sz="0" w:space="0" w:color="auto"/>
            <w:bottom w:val="none" w:sz="0" w:space="0" w:color="auto"/>
            <w:right w:val="none" w:sz="0" w:space="0" w:color="auto"/>
          </w:divBdr>
        </w:div>
        <w:div w:id="1931893805">
          <w:marLeft w:val="480"/>
          <w:marRight w:val="0"/>
          <w:marTop w:val="0"/>
          <w:marBottom w:val="0"/>
          <w:divBdr>
            <w:top w:val="none" w:sz="0" w:space="0" w:color="auto"/>
            <w:left w:val="none" w:sz="0" w:space="0" w:color="auto"/>
            <w:bottom w:val="none" w:sz="0" w:space="0" w:color="auto"/>
            <w:right w:val="none" w:sz="0" w:space="0" w:color="auto"/>
          </w:divBdr>
        </w:div>
        <w:div w:id="1550798775">
          <w:marLeft w:val="480"/>
          <w:marRight w:val="0"/>
          <w:marTop w:val="0"/>
          <w:marBottom w:val="0"/>
          <w:divBdr>
            <w:top w:val="none" w:sz="0" w:space="0" w:color="auto"/>
            <w:left w:val="none" w:sz="0" w:space="0" w:color="auto"/>
            <w:bottom w:val="none" w:sz="0" w:space="0" w:color="auto"/>
            <w:right w:val="none" w:sz="0" w:space="0" w:color="auto"/>
          </w:divBdr>
        </w:div>
        <w:div w:id="784738317">
          <w:marLeft w:val="480"/>
          <w:marRight w:val="0"/>
          <w:marTop w:val="0"/>
          <w:marBottom w:val="0"/>
          <w:divBdr>
            <w:top w:val="none" w:sz="0" w:space="0" w:color="auto"/>
            <w:left w:val="none" w:sz="0" w:space="0" w:color="auto"/>
            <w:bottom w:val="none" w:sz="0" w:space="0" w:color="auto"/>
            <w:right w:val="none" w:sz="0" w:space="0" w:color="auto"/>
          </w:divBdr>
        </w:div>
        <w:div w:id="153572421">
          <w:marLeft w:val="480"/>
          <w:marRight w:val="0"/>
          <w:marTop w:val="0"/>
          <w:marBottom w:val="0"/>
          <w:divBdr>
            <w:top w:val="none" w:sz="0" w:space="0" w:color="auto"/>
            <w:left w:val="none" w:sz="0" w:space="0" w:color="auto"/>
            <w:bottom w:val="none" w:sz="0" w:space="0" w:color="auto"/>
            <w:right w:val="none" w:sz="0" w:space="0" w:color="auto"/>
          </w:divBdr>
        </w:div>
        <w:div w:id="182787780">
          <w:marLeft w:val="480"/>
          <w:marRight w:val="0"/>
          <w:marTop w:val="0"/>
          <w:marBottom w:val="0"/>
          <w:divBdr>
            <w:top w:val="none" w:sz="0" w:space="0" w:color="auto"/>
            <w:left w:val="none" w:sz="0" w:space="0" w:color="auto"/>
            <w:bottom w:val="none" w:sz="0" w:space="0" w:color="auto"/>
            <w:right w:val="none" w:sz="0" w:space="0" w:color="auto"/>
          </w:divBdr>
        </w:div>
        <w:div w:id="1325475437">
          <w:marLeft w:val="480"/>
          <w:marRight w:val="0"/>
          <w:marTop w:val="0"/>
          <w:marBottom w:val="0"/>
          <w:divBdr>
            <w:top w:val="none" w:sz="0" w:space="0" w:color="auto"/>
            <w:left w:val="none" w:sz="0" w:space="0" w:color="auto"/>
            <w:bottom w:val="none" w:sz="0" w:space="0" w:color="auto"/>
            <w:right w:val="none" w:sz="0" w:space="0" w:color="auto"/>
          </w:divBdr>
        </w:div>
        <w:div w:id="637994495">
          <w:marLeft w:val="480"/>
          <w:marRight w:val="0"/>
          <w:marTop w:val="0"/>
          <w:marBottom w:val="0"/>
          <w:divBdr>
            <w:top w:val="none" w:sz="0" w:space="0" w:color="auto"/>
            <w:left w:val="none" w:sz="0" w:space="0" w:color="auto"/>
            <w:bottom w:val="none" w:sz="0" w:space="0" w:color="auto"/>
            <w:right w:val="none" w:sz="0" w:space="0" w:color="auto"/>
          </w:divBdr>
        </w:div>
        <w:div w:id="307437453">
          <w:marLeft w:val="480"/>
          <w:marRight w:val="0"/>
          <w:marTop w:val="0"/>
          <w:marBottom w:val="0"/>
          <w:divBdr>
            <w:top w:val="none" w:sz="0" w:space="0" w:color="auto"/>
            <w:left w:val="none" w:sz="0" w:space="0" w:color="auto"/>
            <w:bottom w:val="none" w:sz="0" w:space="0" w:color="auto"/>
            <w:right w:val="none" w:sz="0" w:space="0" w:color="auto"/>
          </w:divBdr>
        </w:div>
        <w:div w:id="2033341738">
          <w:marLeft w:val="480"/>
          <w:marRight w:val="0"/>
          <w:marTop w:val="0"/>
          <w:marBottom w:val="0"/>
          <w:divBdr>
            <w:top w:val="none" w:sz="0" w:space="0" w:color="auto"/>
            <w:left w:val="none" w:sz="0" w:space="0" w:color="auto"/>
            <w:bottom w:val="none" w:sz="0" w:space="0" w:color="auto"/>
            <w:right w:val="none" w:sz="0" w:space="0" w:color="auto"/>
          </w:divBdr>
        </w:div>
        <w:div w:id="1401974934">
          <w:marLeft w:val="480"/>
          <w:marRight w:val="0"/>
          <w:marTop w:val="0"/>
          <w:marBottom w:val="0"/>
          <w:divBdr>
            <w:top w:val="none" w:sz="0" w:space="0" w:color="auto"/>
            <w:left w:val="none" w:sz="0" w:space="0" w:color="auto"/>
            <w:bottom w:val="none" w:sz="0" w:space="0" w:color="auto"/>
            <w:right w:val="none" w:sz="0" w:space="0" w:color="auto"/>
          </w:divBdr>
        </w:div>
        <w:div w:id="1157570265">
          <w:marLeft w:val="480"/>
          <w:marRight w:val="0"/>
          <w:marTop w:val="0"/>
          <w:marBottom w:val="0"/>
          <w:divBdr>
            <w:top w:val="none" w:sz="0" w:space="0" w:color="auto"/>
            <w:left w:val="none" w:sz="0" w:space="0" w:color="auto"/>
            <w:bottom w:val="none" w:sz="0" w:space="0" w:color="auto"/>
            <w:right w:val="none" w:sz="0" w:space="0" w:color="auto"/>
          </w:divBdr>
        </w:div>
        <w:div w:id="15356037">
          <w:marLeft w:val="480"/>
          <w:marRight w:val="0"/>
          <w:marTop w:val="0"/>
          <w:marBottom w:val="0"/>
          <w:divBdr>
            <w:top w:val="none" w:sz="0" w:space="0" w:color="auto"/>
            <w:left w:val="none" w:sz="0" w:space="0" w:color="auto"/>
            <w:bottom w:val="none" w:sz="0" w:space="0" w:color="auto"/>
            <w:right w:val="none" w:sz="0" w:space="0" w:color="auto"/>
          </w:divBdr>
        </w:div>
        <w:div w:id="627318940">
          <w:marLeft w:val="480"/>
          <w:marRight w:val="0"/>
          <w:marTop w:val="0"/>
          <w:marBottom w:val="0"/>
          <w:divBdr>
            <w:top w:val="none" w:sz="0" w:space="0" w:color="auto"/>
            <w:left w:val="none" w:sz="0" w:space="0" w:color="auto"/>
            <w:bottom w:val="none" w:sz="0" w:space="0" w:color="auto"/>
            <w:right w:val="none" w:sz="0" w:space="0" w:color="auto"/>
          </w:divBdr>
        </w:div>
        <w:div w:id="194122421">
          <w:marLeft w:val="480"/>
          <w:marRight w:val="0"/>
          <w:marTop w:val="0"/>
          <w:marBottom w:val="0"/>
          <w:divBdr>
            <w:top w:val="none" w:sz="0" w:space="0" w:color="auto"/>
            <w:left w:val="none" w:sz="0" w:space="0" w:color="auto"/>
            <w:bottom w:val="none" w:sz="0" w:space="0" w:color="auto"/>
            <w:right w:val="none" w:sz="0" w:space="0" w:color="auto"/>
          </w:divBdr>
        </w:div>
        <w:div w:id="698047163">
          <w:marLeft w:val="480"/>
          <w:marRight w:val="0"/>
          <w:marTop w:val="0"/>
          <w:marBottom w:val="0"/>
          <w:divBdr>
            <w:top w:val="none" w:sz="0" w:space="0" w:color="auto"/>
            <w:left w:val="none" w:sz="0" w:space="0" w:color="auto"/>
            <w:bottom w:val="none" w:sz="0" w:space="0" w:color="auto"/>
            <w:right w:val="none" w:sz="0" w:space="0" w:color="auto"/>
          </w:divBdr>
        </w:div>
        <w:div w:id="1238975631">
          <w:marLeft w:val="480"/>
          <w:marRight w:val="0"/>
          <w:marTop w:val="0"/>
          <w:marBottom w:val="0"/>
          <w:divBdr>
            <w:top w:val="none" w:sz="0" w:space="0" w:color="auto"/>
            <w:left w:val="none" w:sz="0" w:space="0" w:color="auto"/>
            <w:bottom w:val="none" w:sz="0" w:space="0" w:color="auto"/>
            <w:right w:val="none" w:sz="0" w:space="0" w:color="auto"/>
          </w:divBdr>
        </w:div>
        <w:div w:id="727848726">
          <w:marLeft w:val="480"/>
          <w:marRight w:val="0"/>
          <w:marTop w:val="0"/>
          <w:marBottom w:val="0"/>
          <w:divBdr>
            <w:top w:val="none" w:sz="0" w:space="0" w:color="auto"/>
            <w:left w:val="none" w:sz="0" w:space="0" w:color="auto"/>
            <w:bottom w:val="none" w:sz="0" w:space="0" w:color="auto"/>
            <w:right w:val="none" w:sz="0" w:space="0" w:color="auto"/>
          </w:divBdr>
        </w:div>
        <w:div w:id="984234673">
          <w:marLeft w:val="480"/>
          <w:marRight w:val="0"/>
          <w:marTop w:val="0"/>
          <w:marBottom w:val="0"/>
          <w:divBdr>
            <w:top w:val="none" w:sz="0" w:space="0" w:color="auto"/>
            <w:left w:val="none" w:sz="0" w:space="0" w:color="auto"/>
            <w:bottom w:val="none" w:sz="0" w:space="0" w:color="auto"/>
            <w:right w:val="none" w:sz="0" w:space="0" w:color="auto"/>
          </w:divBdr>
        </w:div>
        <w:div w:id="780106581">
          <w:marLeft w:val="480"/>
          <w:marRight w:val="0"/>
          <w:marTop w:val="0"/>
          <w:marBottom w:val="0"/>
          <w:divBdr>
            <w:top w:val="none" w:sz="0" w:space="0" w:color="auto"/>
            <w:left w:val="none" w:sz="0" w:space="0" w:color="auto"/>
            <w:bottom w:val="none" w:sz="0" w:space="0" w:color="auto"/>
            <w:right w:val="none" w:sz="0" w:space="0" w:color="auto"/>
          </w:divBdr>
        </w:div>
        <w:div w:id="109057913">
          <w:marLeft w:val="480"/>
          <w:marRight w:val="0"/>
          <w:marTop w:val="0"/>
          <w:marBottom w:val="0"/>
          <w:divBdr>
            <w:top w:val="none" w:sz="0" w:space="0" w:color="auto"/>
            <w:left w:val="none" w:sz="0" w:space="0" w:color="auto"/>
            <w:bottom w:val="none" w:sz="0" w:space="0" w:color="auto"/>
            <w:right w:val="none" w:sz="0" w:space="0" w:color="auto"/>
          </w:divBdr>
        </w:div>
        <w:div w:id="2091004273">
          <w:marLeft w:val="480"/>
          <w:marRight w:val="0"/>
          <w:marTop w:val="0"/>
          <w:marBottom w:val="0"/>
          <w:divBdr>
            <w:top w:val="none" w:sz="0" w:space="0" w:color="auto"/>
            <w:left w:val="none" w:sz="0" w:space="0" w:color="auto"/>
            <w:bottom w:val="none" w:sz="0" w:space="0" w:color="auto"/>
            <w:right w:val="none" w:sz="0" w:space="0" w:color="auto"/>
          </w:divBdr>
        </w:div>
        <w:div w:id="1283923311">
          <w:marLeft w:val="480"/>
          <w:marRight w:val="0"/>
          <w:marTop w:val="0"/>
          <w:marBottom w:val="0"/>
          <w:divBdr>
            <w:top w:val="none" w:sz="0" w:space="0" w:color="auto"/>
            <w:left w:val="none" w:sz="0" w:space="0" w:color="auto"/>
            <w:bottom w:val="none" w:sz="0" w:space="0" w:color="auto"/>
            <w:right w:val="none" w:sz="0" w:space="0" w:color="auto"/>
          </w:divBdr>
        </w:div>
        <w:div w:id="1137071384">
          <w:marLeft w:val="480"/>
          <w:marRight w:val="0"/>
          <w:marTop w:val="0"/>
          <w:marBottom w:val="0"/>
          <w:divBdr>
            <w:top w:val="none" w:sz="0" w:space="0" w:color="auto"/>
            <w:left w:val="none" w:sz="0" w:space="0" w:color="auto"/>
            <w:bottom w:val="none" w:sz="0" w:space="0" w:color="auto"/>
            <w:right w:val="none" w:sz="0" w:space="0" w:color="auto"/>
          </w:divBdr>
        </w:div>
        <w:div w:id="603348696">
          <w:marLeft w:val="480"/>
          <w:marRight w:val="0"/>
          <w:marTop w:val="0"/>
          <w:marBottom w:val="0"/>
          <w:divBdr>
            <w:top w:val="none" w:sz="0" w:space="0" w:color="auto"/>
            <w:left w:val="none" w:sz="0" w:space="0" w:color="auto"/>
            <w:bottom w:val="none" w:sz="0" w:space="0" w:color="auto"/>
            <w:right w:val="none" w:sz="0" w:space="0" w:color="auto"/>
          </w:divBdr>
        </w:div>
        <w:div w:id="904215919">
          <w:marLeft w:val="480"/>
          <w:marRight w:val="0"/>
          <w:marTop w:val="0"/>
          <w:marBottom w:val="0"/>
          <w:divBdr>
            <w:top w:val="none" w:sz="0" w:space="0" w:color="auto"/>
            <w:left w:val="none" w:sz="0" w:space="0" w:color="auto"/>
            <w:bottom w:val="none" w:sz="0" w:space="0" w:color="auto"/>
            <w:right w:val="none" w:sz="0" w:space="0" w:color="auto"/>
          </w:divBdr>
        </w:div>
      </w:divsChild>
    </w:div>
    <w:div w:id="1481649518">
      <w:bodyDiv w:val="1"/>
      <w:marLeft w:val="0"/>
      <w:marRight w:val="0"/>
      <w:marTop w:val="0"/>
      <w:marBottom w:val="0"/>
      <w:divBdr>
        <w:top w:val="none" w:sz="0" w:space="0" w:color="auto"/>
        <w:left w:val="none" w:sz="0" w:space="0" w:color="auto"/>
        <w:bottom w:val="none" w:sz="0" w:space="0" w:color="auto"/>
        <w:right w:val="none" w:sz="0" w:space="0" w:color="auto"/>
      </w:divBdr>
    </w:div>
    <w:div w:id="1482308361">
      <w:bodyDiv w:val="1"/>
      <w:marLeft w:val="0"/>
      <w:marRight w:val="0"/>
      <w:marTop w:val="0"/>
      <w:marBottom w:val="0"/>
      <w:divBdr>
        <w:top w:val="none" w:sz="0" w:space="0" w:color="auto"/>
        <w:left w:val="none" w:sz="0" w:space="0" w:color="auto"/>
        <w:bottom w:val="none" w:sz="0" w:space="0" w:color="auto"/>
        <w:right w:val="none" w:sz="0" w:space="0" w:color="auto"/>
      </w:divBdr>
    </w:div>
    <w:div w:id="1482387623">
      <w:bodyDiv w:val="1"/>
      <w:marLeft w:val="0"/>
      <w:marRight w:val="0"/>
      <w:marTop w:val="0"/>
      <w:marBottom w:val="0"/>
      <w:divBdr>
        <w:top w:val="none" w:sz="0" w:space="0" w:color="auto"/>
        <w:left w:val="none" w:sz="0" w:space="0" w:color="auto"/>
        <w:bottom w:val="none" w:sz="0" w:space="0" w:color="auto"/>
        <w:right w:val="none" w:sz="0" w:space="0" w:color="auto"/>
      </w:divBdr>
    </w:div>
    <w:div w:id="1483111148">
      <w:bodyDiv w:val="1"/>
      <w:marLeft w:val="0"/>
      <w:marRight w:val="0"/>
      <w:marTop w:val="0"/>
      <w:marBottom w:val="0"/>
      <w:divBdr>
        <w:top w:val="none" w:sz="0" w:space="0" w:color="auto"/>
        <w:left w:val="none" w:sz="0" w:space="0" w:color="auto"/>
        <w:bottom w:val="none" w:sz="0" w:space="0" w:color="auto"/>
        <w:right w:val="none" w:sz="0" w:space="0" w:color="auto"/>
      </w:divBdr>
    </w:div>
    <w:div w:id="1483234305">
      <w:bodyDiv w:val="1"/>
      <w:marLeft w:val="0"/>
      <w:marRight w:val="0"/>
      <w:marTop w:val="0"/>
      <w:marBottom w:val="0"/>
      <w:divBdr>
        <w:top w:val="none" w:sz="0" w:space="0" w:color="auto"/>
        <w:left w:val="none" w:sz="0" w:space="0" w:color="auto"/>
        <w:bottom w:val="none" w:sz="0" w:space="0" w:color="auto"/>
        <w:right w:val="none" w:sz="0" w:space="0" w:color="auto"/>
      </w:divBdr>
    </w:div>
    <w:div w:id="1483235300">
      <w:bodyDiv w:val="1"/>
      <w:marLeft w:val="0"/>
      <w:marRight w:val="0"/>
      <w:marTop w:val="0"/>
      <w:marBottom w:val="0"/>
      <w:divBdr>
        <w:top w:val="none" w:sz="0" w:space="0" w:color="auto"/>
        <w:left w:val="none" w:sz="0" w:space="0" w:color="auto"/>
        <w:bottom w:val="none" w:sz="0" w:space="0" w:color="auto"/>
        <w:right w:val="none" w:sz="0" w:space="0" w:color="auto"/>
      </w:divBdr>
    </w:div>
    <w:div w:id="1483426512">
      <w:bodyDiv w:val="1"/>
      <w:marLeft w:val="0"/>
      <w:marRight w:val="0"/>
      <w:marTop w:val="0"/>
      <w:marBottom w:val="0"/>
      <w:divBdr>
        <w:top w:val="none" w:sz="0" w:space="0" w:color="auto"/>
        <w:left w:val="none" w:sz="0" w:space="0" w:color="auto"/>
        <w:bottom w:val="none" w:sz="0" w:space="0" w:color="auto"/>
        <w:right w:val="none" w:sz="0" w:space="0" w:color="auto"/>
      </w:divBdr>
    </w:div>
    <w:div w:id="1484154842">
      <w:bodyDiv w:val="1"/>
      <w:marLeft w:val="0"/>
      <w:marRight w:val="0"/>
      <w:marTop w:val="0"/>
      <w:marBottom w:val="0"/>
      <w:divBdr>
        <w:top w:val="none" w:sz="0" w:space="0" w:color="auto"/>
        <w:left w:val="none" w:sz="0" w:space="0" w:color="auto"/>
        <w:bottom w:val="none" w:sz="0" w:space="0" w:color="auto"/>
        <w:right w:val="none" w:sz="0" w:space="0" w:color="auto"/>
      </w:divBdr>
      <w:divsChild>
        <w:div w:id="1258826259">
          <w:marLeft w:val="480"/>
          <w:marRight w:val="0"/>
          <w:marTop w:val="0"/>
          <w:marBottom w:val="0"/>
          <w:divBdr>
            <w:top w:val="none" w:sz="0" w:space="0" w:color="auto"/>
            <w:left w:val="none" w:sz="0" w:space="0" w:color="auto"/>
            <w:bottom w:val="none" w:sz="0" w:space="0" w:color="auto"/>
            <w:right w:val="none" w:sz="0" w:space="0" w:color="auto"/>
          </w:divBdr>
        </w:div>
        <w:div w:id="610472405">
          <w:marLeft w:val="480"/>
          <w:marRight w:val="0"/>
          <w:marTop w:val="0"/>
          <w:marBottom w:val="0"/>
          <w:divBdr>
            <w:top w:val="none" w:sz="0" w:space="0" w:color="auto"/>
            <w:left w:val="none" w:sz="0" w:space="0" w:color="auto"/>
            <w:bottom w:val="none" w:sz="0" w:space="0" w:color="auto"/>
            <w:right w:val="none" w:sz="0" w:space="0" w:color="auto"/>
          </w:divBdr>
        </w:div>
        <w:div w:id="838468310">
          <w:marLeft w:val="480"/>
          <w:marRight w:val="0"/>
          <w:marTop w:val="0"/>
          <w:marBottom w:val="0"/>
          <w:divBdr>
            <w:top w:val="none" w:sz="0" w:space="0" w:color="auto"/>
            <w:left w:val="none" w:sz="0" w:space="0" w:color="auto"/>
            <w:bottom w:val="none" w:sz="0" w:space="0" w:color="auto"/>
            <w:right w:val="none" w:sz="0" w:space="0" w:color="auto"/>
          </w:divBdr>
        </w:div>
        <w:div w:id="1685938980">
          <w:marLeft w:val="480"/>
          <w:marRight w:val="0"/>
          <w:marTop w:val="0"/>
          <w:marBottom w:val="0"/>
          <w:divBdr>
            <w:top w:val="none" w:sz="0" w:space="0" w:color="auto"/>
            <w:left w:val="none" w:sz="0" w:space="0" w:color="auto"/>
            <w:bottom w:val="none" w:sz="0" w:space="0" w:color="auto"/>
            <w:right w:val="none" w:sz="0" w:space="0" w:color="auto"/>
          </w:divBdr>
        </w:div>
        <w:div w:id="2014719424">
          <w:marLeft w:val="480"/>
          <w:marRight w:val="0"/>
          <w:marTop w:val="0"/>
          <w:marBottom w:val="0"/>
          <w:divBdr>
            <w:top w:val="none" w:sz="0" w:space="0" w:color="auto"/>
            <w:left w:val="none" w:sz="0" w:space="0" w:color="auto"/>
            <w:bottom w:val="none" w:sz="0" w:space="0" w:color="auto"/>
            <w:right w:val="none" w:sz="0" w:space="0" w:color="auto"/>
          </w:divBdr>
        </w:div>
        <w:div w:id="739718329">
          <w:marLeft w:val="480"/>
          <w:marRight w:val="0"/>
          <w:marTop w:val="0"/>
          <w:marBottom w:val="0"/>
          <w:divBdr>
            <w:top w:val="none" w:sz="0" w:space="0" w:color="auto"/>
            <w:left w:val="none" w:sz="0" w:space="0" w:color="auto"/>
            <w:bottom w:val="none" w:sz="0" w:space="0" w:color="auto"/>
            <w:right w:val="none" w:sz="0" w:space="0" w:color="auto"/>
          </w:divBdr>
        </w:div>
        <w:div w:id="1206067969">
          <w:marLeft w:val="480"/>
          <w:marRight w:val="0"/>
          <w:marTop w:val="0"/>
          <w:marBottom w:val="0"/>
          <w:divBdr>
            <w:top w:val="none" w:sz="0" w:space="0" w:color="auto"/>
            <w:left w:val="none" w:sz="0" w:space="0" w:color="auto"/>
            <w:bottom w:val="none" w:sz="0" w:space="0" w:color="auto"/>
            <w:right w:val="none" w:sz="0" w:space="0" w:color="auto"/>
          </w:divBdr>
        </w:div>
        <w:div w:id="1771854752">
          <w:marLeft w:val="480"/>
          <w:marRight w:val="0"/>
          <w:marTop w:val="0"/>
          <w:marBottom w:val="0"/>
          <w:divBdr>
            <w:top w:val="none" w:sz="0" w:space="0" w:color="auto"/>
            <w:left w:val="none" w:sz="0" w:space="0" w:color="auto"/>
            <w:bottom w:val="none" w:sz="0" w:space="0" w:color="auto"/>
            <w:right w:val="none" w:sz="0" w:space="0" w:color="auto"/>
          </w:divBdr>
        </w:div>
        <w:div w:id="919025206">
          <w:marLeft w:val="480"/>
          <w:marRight w:val="0"/>
          <w:marTop w:val="0"/>
          <w:marBottom w:val="0"/>
          <w:divBdr>
            <w:top w:val="none" w:sz="0" w:space="0" w:color="auto"/>
            <w:left w:val="none" w:sz="0" w:space="0" w:color="auto"/>
            <w:bottom w:val="none" w:sz="0" w:space="0" w:color="auto"/>
            <w:right w:val="none" w:sz="0" w:space="0" w:color="auto"/>
          </w:divBdr>
        </w:div>
        <w:div w:id="1510681685">
          <w:marLeft w:val="480"/>
          <w:marRight w:val="0"/>
          <w:marTop w:val="0"/>
          <w:marBottom w:val="0"/>
          <w:divBdr>
            <w:top w:val="none" w:sz="0" w:space="0" w:color="auto"/>
            <w:left w:val="none" w:sz="0" w:space="0" w:color="auto"/>
            <w:bottom w:val="none" w:sz="0" w:space="0" w:color="auto"/>
            <w:right w:val="none" w:sz="0" w:space="0" w:color="auto"/>
          </w:divBdr>
        </w:div>
        <w:div w:id="1502575431">
          <w:marLeft w:val="480"/>
          <w:marRight w:val="0"/>
          <w:marTop w:val="0"/>
          <w:marBottom w:val="0"/>
          <w:divBdr>
            <w:top w:val="none" w:sz="0" w:space="0" w:color="auto"/>
            <w:left w:val="none" w:sz="0" w:space="0" w:color="auto"/>
            <w:bottom w:val="none" w:sz="0" w:space="0" w:color="auto"/>
            <w:right w:val="none" w:sz="0" w:space="0" w:color="auto"/>
          </w:divBdr>
        </w:div>
        <w:div w:id="2091463541">
          <w:marLeft w:val="480"/>
          <w:marRight w:val="0"/>
          <w:marTop w:val="0"/>
          <w:marBottom w:val="0"/>
          <w:divBdr>
            <w:top w:val="none" w:sz="0" w:space="0" w:color="auto"/>
            <w:left w:val="none" w:sz="0" w:space="0" w:color="auto"/>
            <w:bottom w:val="none" w:sz="0" w:space="0" w:color="auto"/>
            <w:right w:val="none" w:sz="0" w:space="0" w:color="auto"/>
          </w:divBdr>
        </w:div>
        <w:div w:id="937829645">
          <w:marLeft w:val="480"/>
          <w:marRight w:val="0"/>
          <w:marTop w:val="0"/>
          <w:marBottom w:val="0"/>
          <w:divBdr>
            <w:top w:val="none" w:sz="0" w:space="0" w:color="auto"/>
            <w:left w:val="none" w:sz="0" w:space="0" w:color="auto"/>
            <w:bottom w:val="none" w:sz="0" w:space="0" w:color="auto"/>
            <w:right w:val="none" w:sz="0" w:space="0" w:color="auto"/>
          </w:divBdr>
        </w:div>
        <w:div w:id="1842430582">
          <w:marLeft w:val="480"/>
          <w:marRight w:val="0"/>
          <w:marTop w:val="0"/>
          <w:marBottom w:val="0"/>
          <w:divBdr>
            <w:top w:val="none" w:sz="0" w:space="0" w:color="auto"/>
            <w:left w:val="none" w:sz="0" w:space="0" w:color="auto"/>
            <w:bottom w:val="none" w:sz="0" w:space="0" w:color="auto"/>
            <w:right w:val="none" w:sz="0" w:space="0" w:color="auto"/>
          </w:divBdr>
        </w:div>
        <w:div w:id="1259949323">
          <w:marLeft w:val="480"/>
          <w:marRight w:val="0"/>
          <w:marTop w:val="0"/>
          <w:marBottom w:val="0"/>
          <w:divBdr>
            <w:top w:val="none" w:sz="0" w:space="0" w:color="auto"/>
            <w:left w:val="none" w:sz="0" w:space="0" w:color="auto"/>
            <w:bottom w:val="none" w:sz="0" w:space="0" w:color="auto"/>
            <w:right w:val="none" w:sz="0" w:space="0" w:color="auto"/>
          </w:divBdr>
        </w:div>
        <w:div w:id="1229924504">
          <w:marLeft w:val="480"/>
          <w:marRight w:val="0"/>
          <w:marTop w:val="0"/>
          <w:marBottom w:val="0"/>
          <w:divBdr>
            <w:top w:val="none" w:sz="0" w:space="0" w:color="auto"/>
            <w:left w:val="none" w:sz="0" w:space="0" w:color="auto"/>
            <w:bottom w:val="none" w:sz="0" w:space="0" w:color="auto"/>
            <w:right w:val="none" w:sz="0" w:space="0" w:color="auto"/>
          </w:divBdr>
        </w:div>
        <w:div w:id="1883636401">
          <w:marLeft w:val="480"/>
          <w:marRight w:val="0"/>
          <w:marTop w:val="0"/>
          <w:marBottom w:val="0"/>
          <w:divBdr>
            <w:top w:val="none" w:sz="0" w:space="0" w:color="auto"/>
            <w:left w:val="none" w:sz="0" w:space="0" w:color="auto"/>
            <w:bottom w:val="none" w:sz="0" w:space="0" w:color="auto"/>
            <w:right w:val="none" w:sz="0" w:space="0" w:color="auto"/>
          </w:divBdr>
        </w:div>
        <w:div w:id="978610099">
          <w:marLeft w:val="480"/>
          <w:marRight w:val="0"/>
          <w:marTop w:val="0"/>
          <w:marBottom w:val="0"/>
          <w:divBdr>
            <w:top w:val="none" w:sz="0" w:space="0" w:color="auto"/>
            <w:left w:val="none" w:sz="0" w:space="0" w:color="auto"/>
            <w:bottom w:val="none" w:sz="0" w:space="0" w:color="auto"/>
            <w:right w:val="none" w:sz="0" w:space="0" w:color="auto"/>
          </w:divBdr>
        </w:div>
        <w:div w:id="1527673937">
          <w:marLeft w:val="480"/>
          <w:marRight w:val="0"/>
          <w:marTop w:val="0"/>
          <w:marBottom w:val="0"/>
          <w:divBdr>
            <w:top w:val="none" w:sz="0" w:space="0" w:color="auto"/>
            <w:left w:val="none" w:sz="0" w:space="0" w:color="auto"/>
            <w:bottom w:val="none" w:sz="0" w:space="0" w:color="auto"/>
            <w:right w:val="none" w:sz="0" w:space="0" w:color="auto"/>
          </w:divBdr>
        </w:div>
        <w:div w:id="1601645457">
          <w:marLeft w:val="480"/>
          <w:marRight w:val="0"/>
          <w:marTop w:val="0"/>
          <w:marBottom w:val="0"/>
          <w:divBdr>
            <w:top w:val="none" w:sz="0" w:space="0" w:color="auto"/>
            <w:left w:val="none" w:sz="0" w:space="0" w:color="auto"/>
            <w:bottom w:val="none" w:sz="0" w:space="0" w:color="auto"/>
            <w:right w:val="none" w:sz="0" w:space="0" w:color="auto"/>
          </w:divBdr>
        </w:div>
        <w:div w:id="1603415309">
          <w:marLeft w:val="480"/>
          <w:marRight w:val="0"/>
          <w:marTop w:val="0"/>
          <w:marBottom w:val="0"/>
          <w:divBdr>
            <w:top w:val="none" w:sz="0" w:space="0" w:color="auto"/>
            <w:left w:val="none" w:sz="0" w:space="0" w:color="auto"/>
            <w:bottom w:val="none" w:sz="0" w:space="0" w:color="auto"/>
            <w:right w:val="none" w:sz="0" w:space="0" w:color="auto"/>
          </w:divBdr>
        </w:div>
        <w:div w:id="1505825125">
          <w:marLeft w:val="480"/>
          <w:marRight w:val="0"/>
          <w:marTop w:val="0"/>
          <w:marBottom w:val="0"/>
          <w:divBdr>
            <w:top w:val="none" w:sz="0" w:space="0" w:color="auto"/>
            <w:left w:val="none" w:sz="0" w:space="0" w:color="auto"/>
            <w:bottom w:val="none" w:sz="0" w:space="0" w:color="auto"/>
            <w:right w:val="none" w:sz="0" w:space="0" w:color="auto"/>
          </w:divBdr>
        </w:div>
        <w:div w:id="1684824514">
          <w:marLeft w:val="480"/>
          <w:marRight w:val="0"/>
          <w:marTop w:val="0"/>
          <w:marBottom w:val="0"/>
          <w:divBdr>
            <w:top w:val="none" w:sz="0" w:space="0" w:color="auto"/>
            <w:left w:val="none" w:sz="0" w:space="0" w:color="auto"/>
            <w:bottom w:val="none" w:sz="0" w:space="0" w:color="auto"/>
            <w:right w:val="none" w:sz="0" w:space="0" w:color="auto"/>
          </w:divBdr>
        </w:div>
        <w:div w:id="1698775693">
          <w:marLeft w:val="480"/>
          <w:marRight w:val="0"/>
          <w:marTop w:val="0"/>
          <w:marBottom w:val="0"/>
          <w:divBdr>
            <w:top w:val="none" w:sz="0" w:space="0" w:color="auto"/>
            <w:left w:val="none" w:sz="0" w:space="0" w:color="auto"/>
            <w:bottom w:val="none" w:sz="0" w:space="0" w:color="auto"/>
            <w:right w:val="none" w:sz="0" w:space="0" w:color="auto"/>
          </w:divBdr>
        </w:div>
        <w:div w:id="603004988">
          <w:marLeft w:val="480"/>
          <w:marRight w:val="0"/>
          <w:marTop w:val="0"/>
          <w:marBottom w:val="0"/>
          <w:divBdr>
            <w:top w:val="none" w:sz="0" w:space="0" w:color="auto"/>
            <w:left w:val="none" w:sz="0" w:space="0" w:color="auto"/>
            <w:bottom w:val="none" w:sz="0" w:space="0" w:color="auto"/>
            <w:right w:val="none" w:sz="0" w:space="0" w:color="auto"/>
          </w:divBdr>
        </w:div>
        <w:div w:id="725836882">
          <w:marLeft w:val="480"/>
          <w:marRight w:val="0"/>
          <w:marTop w:val="0"/>
          <w:marBottom w:val="0"/>
          <w:divBdr>
            <w:top w:val="none" w:sz="0" w:space="0" w:color="auto"/>
            <w:left w:val="none" w:sz="0" w:space="0" w:color="auto"/>
            <w:bottom w:val="none" w:sz="0" w:space="0" w:color="auto"/>
            <w:right w:val="none" w:sz="0" w:space="0" w:color="auto"/>
          </w:divBdr>
        </w:div>
        <w:div w:id="994145895">
          <w:marLeft w:val="480"/>
          <w:marRight w:val="0"/>
          <w:marTop w:val="0"/>
          <w:marBottom w:val="0"/>
          <w:divBdr>
            <w:top w:val="none" w:sz="0" w:space="0" w:color="auto"/>
            <w:left w:val="none" w:sz="0" w:space="0" w:color="auto"/>
            <w:bottom w:val="none" w:sz="0" w:space="0" w:color="auto"/>
            <w:right w:val="none" w:sz="0" w:space="0" w:color="auto"/>
          </w:divBdr>
        </w:div>
        <w:div w:id="2055108063">
          <w:marLeft w:val="480"/>
          <w:marRight w:val="0"/>
          <w:marTop w:val="0"/>
          <w:marBottom w:val="0"/>
          <w:divBdr>
            <w:top w:val="none" w:sz="0" w:space="0" w:color="auto"/>
            <w:left w:val="none" w:sz="0" w:space="0" w:color="auto"/>
            <w:bottom w:val="none" w:sz="0" w:space="0" w:color="auto"/>
            <w:right w:val="none" w:sz="0" w:space="0" w:color="auto"/>
          </w:divBdr>
        </w:div>
        <w:div w:id="433012150">
          <w:marLeft w:val="480"/>
          <w:marRight w:val="0"/>
          <w:marTop w:val="0"/>
          <w:marBottom w:val="0"/>
          <w:divBdr>
            <w:top w:val="none" w:sz="0" w:space="0" w:color="auto"/>
            <w:left w:val="none" w:sz="0" w:space="0" w:color="auto"/>
            <w:bottom w:val="none" w:sz="0" w:space="0" w:color="auto"/>
            <w:right w:val="none" w:sz="0" w:space="0" w:color="auto"/>
          </w:divBdr>
        </w:div>
        <w:div w:id="287049096">
          <w:marLeft w:val="480"/>
          <w:marRight w:val="0"/>
          <w:marTop w:val="0"/>
          <w:marBottom w:val="0"/>
          <w:divBdr>
            <w:top w:val="none" w:sz="0" w:space="0" w:color="auto"/>
            <w:left w:val="none" w:sz="0" w:space="0" w:color="auto"/>
            <w:bottom w:val="none" w:sz="0" w:space="0" w:color="auto"/>
            <w:right w:val="none" w:sz="0" w:space="0" w:color="auto"/>
          </w:divBdr>
        </w:div>
        <w:div w:id="743140161">
          <w:marLeft w:val="480"/>
          <w:marRight w:val="0"/>
          <w:marTop w:val="0"/>
          <w:marBottom w:val="0"/>
          <w:divBdr>
            <w:top w:val="none" w:sz="0" w:space="0" w:color="auto"/>
            <w:left w:val="none" w:sz="0" w:space="0" w:color="auto"/>
            <w:bottom w:val="none" w:sz="0" w:space="0" w:color="auto"/>
            <w:right w:val="none" w:sz="0" w:space="0" w:color="auto"/>
          </w:divBdr>
        </w:div>
        <w:div w:id="1033767724">
          <w:marLeft w:val="480"/>
          <w:marRight w:val="0"/>
          <w:marTop w:val="0"/>
          <w:marBottom w:val="0"/>
          <w:divBdr>
            <w:top w:val="none" w:sz="0" w:space="0" w:color="auto"/>
            <w:left w:val="none" w:sz="0" w:space="0" w:color="auto"/>
            <w:bottom w:val="none" w:sz="0" w:space="0" w:color="auto"/>
            <w:right w:val="none" w:sz="0" w:space="0" w:color="auto"/>
          </w:divBdr>
        </w:div>
        <w:div w:id="623391090">
          <w:marLeft w:val="480"/>
          <w:marRight w:val="0"/>
          <w:marTop w:val="0"/>
          <w:marBottom w:val="0"/>
          <w:divBdr>
            <w:top w:val="none" w:sz="0" w:space="0" w:color="auto"/>
            <w:left w:val="none" w:sz="0" w:space="0" w:color="auto"/>
            <w:bottom w:val="none" w:sz="0" w:space="0" w:color="auto"/>
            <w:right w:val="none" w:sz="0" w:space="0" w:color="auto"/>
          </w:divBdr>
        </w:div>
        <w:div w:id="1844858894">
          <w:marLeft w:val="480"/>
          <w:marRight w:val="0"/>
          <w:marTop w:val="0"/>
          <w:marBottom w:val="0"/>
          <w:divBdr>
            <w:top w:val="none" w:sz="0" w:space="0" w:color="auto"/>
            <w:left w:val="none" w:sz="0" w:space="0" w:color="auto"/>
            <w:bottom w:val="none" w:sz="0" w:space="0" w:color="auto"/>
            <w:right w:val="none" w:sz="0" w:space="0" w:color="auto"/>
          </w:divBdr>
        </w:div>
        <w:div w:id="1236549854">
          <w:marLeft w:val="480"/>
          <w:marRight w:val="0"/>
          <w:marTop w:val="0"/>
          <w:marBottom w:val="0"/>
          <w:divBdr>
            <w:top w:val="none" w:sz="0" w:space="0" w:color="auto"/>
            <w:left w:val="none" w:sz="0" w:space="0" w:color="auto"/>
            <w:bottom w:val="none" w:sz="0" w:space="0" w:color="auto"/>
            <w:right w:val="none" w:sz="0" w:space="0" w:color="auto"/>
          </w:divBdr>
        </w:div>
        <w:div w:id="400370715">
          <w:marLeft w:val="480"/>
          <w:marRight w:val="0"/>
          <w:marTop w:val="0"/>
          <w:marBottom w:val="0"/>
          <w:divBdr>
            <w:top w:val="none" w:sz="0" w:space="0" w:color="auto"/>
            <w:left w:val="none" w:sz="0" w:space="0" w:color="auto"/>
            <w:bottom w:val="none" w:sz="0" w:space="0" w:color="auto"/>
            <w:right w:val="none" w:sz="0" w:space="0" w:color="auto"/>
          </w:divBdr>
        </w:div>
        <w:div w:id="674959398">
          <w:marLeft w:val="480"/>
          <w:marRight w:val="0"/>
          <w:marTop w:val="0"/>
          <w:marBottom w:val="0"/>
          <w:divBdr>
            <w:top w:val="none" w:sz="0" w:space="0" w:color="auto"/>
            <w:left w:val="none" w:sz="0" w:space="0" w:color="auto"/>
            <w:bottom w:val="none" w:sz="0" w:space="0" w:color="auto"/>
            <w:right w:val="none" w:sz="0" w:space="0" w:color="auto"/>
          </w:divBdr>
        </w:div>
        <w:div w:id="94524905">
          <w:marLeft w:val="480"/>
          <w:marRight w:val="0"/>
          <w:marTop w:val="0"/>
          <w:marBottom w:val="0"/>
          <w:divBdr>
            <w:top w:val="none" w:sz="0" w:space="0" w:color="auto"/>
            <w:left w:val="none" w:sz="0" w:space="0" w:color="auto"/>
            <w:bottom w:val="none" w:sz="0" w:space="0" w:color="auto"/>
            <w:right w:val="none" w:sz="0" w:space="0" w:color="auto"/>
          </w:divBdr>
        </w:div>
        <w:div w:id="1613510142">
          <w:marLeft w:val="480"/>
          <w:marRight w:val="0"/>
          <w:marTop w:val="0"/>
          <w:marBottom w:val="0"/>
          <w:divBdr>
            <w:top w:val="none" w:sz="0" w:space="0" w:color="auto"/>
            <w:left w:val="none" w:sz="0" w:space="0" w:color="auto"/>
            <w:bottom w:val="none" w:sz="0" w:space="0" w:color="auto"/>
            <w:right w:val="none" w:sz="0" w:space="0" w:color="auto"/>
          </w:divBdr>
        </w:div>
        <w:div w:id="1786650853">
          <w:marLeft w:val="480"/>
          <w:marRight w:val="0"/>
          <w:marTop w:val="0"/>
          <w:marBottom w:val="0"/>
          <w:divBdr>
            <w:top w:val="none" w:sz="0" w:space="0" w:color="auto"/>
            <w:left w:val="none" w:sz="0" w:space="0" w:color="auto"/>
            <w:bottom w:val="none" w:sz="0" w:space="0" w:color="auto"/>
            <w:right w:val="none" w:sz="0" w:space="0" w:color="auto"/>
          </w:divBdr>
        </w:div>
        <w:div w:id="90708816">
          <w:marLeft w:val="480"/>
          <w:marRight w:val="0"/>
          <w:marTop w:val="0"/>
          <w:marBottom w:val="0"/>
          <w:divBdr>
            <w:top w:val="none" w:sz="0" w:space="0" w:color="auto"/>
            <w:left w:val="none" w:sz="0" w:space="0" w:color="auto"/>
            <w:bottom w:val="none" w:sz="0" w:space="0" w:color="auto"/>
            <w:right w:val="none" w:sz="0" w:space="0" w:color="auto"/>
          </w:divBdr>
        </w:div>
        <w:div w:id="1703020105">
          <w:marLeft w:val="480"/>
          <w:marRight w:val="0"/>
          <w:marTop w:val="0"/>
          <w:marBottom w:val="0"/>
          <w:divBdr>
            <w:top w:val="none" w:sz="0" w:space="0" w:color="auto"/>
            <w:left w:val="none" w:sz="0" w:space="0" w:color="auto"/>
            <w:bottom w:val="none" w:sz="0" w:space="0" w:color="auto"/>
            <w:right w:val="none" w:sz="0" w:space="0" w:color="auto"/>
          </w:divBdr>
        </w:div>
        <w:div w:id="909344156">
          <w:marLeft w:val="480"/>
          <w:marRight w:val="0"/>
          <w:marTop w:val="0"/>
          <w:marBottom w:val="0"/>
          <w:divBdr>
            <w:top w:val="none" w:sz="0" w:space="0" w:color="auto"/>
            <w:left w:val="none" w:sz="0" w:space="0" w:color="auto"/>
            <w:bottom w:val="none" w:sz="0" w:space="0" w:color="auto"/>
            <w:right w:val="none" w:sz="0" w:space="0" w:color="auto"/>
          </w:divBdr>
        </w:div>
        <w:div w:id="1822189203">
          <w:marLeft w:val="480"/>
          <w:marRight w:val="0"/>
          <w:marTop w:val="0"/>
          <w:marBottom w:val="0"/>
          <w:divBdr>
            <w:top w:val="none" w:sz="0" w:space="0" w:color="auto"/>
            <w:left w:val="none" w:sz="0" w:space="0" w:color="auto"/>
            <w:bottom w:val="none" w:sz="0" w:space="0" w:color="auto"/>
            <w:right w:val="none" w:sz="0" w:space="0" w:color="auto"/>
          </w:divBdr>
        </w:div>
        <w:div w:id="794059839">
          <w:marLeft w:val="480"/>
          <w:marRight w:val="0"/>
          <w:marTop w:val="0"/>
          <w:marBottom w:val="0"/>
          <w:divBdr>
            <w:top w:val="none" w:sz="0" w:space="0" w:color="auto"/>
            <w:left w:val="none" w:sz="0" w:space="0" w:color="auto"/>
            <w:bottom w:val="none" w:sz="0" w:space="0" w:color="auto"/>
            <w:right w:val="none" w:sz="0" w:space="0" w:color="auto"/>
          </w:divBdr>
        </w:div>
        <w:div w:id="1946812992">
          <w:marLeft w:val="480"/>
          <w:marRight w:val="0"/>
          <w:marTop w:val="0"/>
          <w:marBottom w:val="0"/>
          <w:divBdr>
            <w:top w:val="none" w:sz="0" w:space="0" w:color="auto"/>
            <w:left w:val="none" w:sz="0" w:space="0" w:color="auto"/>
            <w:bottom w:val="none" w:sz="0" w:space="0" w:color="auto"/>
            <w:right w:val="none" w:sz="0" w:space="0" w:color="auto"/>
          </w:divBdr>
        </w:div>
        <w:div w:id="1560244954">
          <w:marLeft w:val="480"/>
          <w:marRight w:val="0"/>
          <w:marTop w:val="0"/>
          <w:marBottom w:val="0"/>
          <w:divBdr>
            <w:top w:val="none" w:sz="0" w:space="0" w:color="auto"/>
            <w:left w:val="none" w:sz="0" w:space="0" w:color="auto"/>
            <w:bottom w:val="none" w:sz="0" w:space="0" w:color="auto"/>
            <w:right w:val="none" w:sz="0" w:space="0" w:color="auto"/>
          </w:divBdr>
        </w:div>
        <w:div w:id="919214773">
          <w:marLeft w:val="480"/>
          <w:marRight w:val="0"/>
          <w:marTop w:val="0"/>
          <w:marBottom w:val="0"/>
          <w:divBdr>
            <w:top w:val="none" w:sz="0" w:space="0" w:color="auto"/>
            <w:left w:val="none" w:sz="0" w:space="0" w:color="auto"/>
            <w:bottom w:val="none" w:sz="0" w:space="0" w:color="auto"/>
            <w:right w:val="none" w:sz="0" w:space="0" w:color="auto"/>
          </w:divBdr>
        </w:div>
        <w:div w:id="863440059">
          <w:marLeft w:val="480"/>
          <w:marRight w:val="0"/>
          <w:marTop w:val="0"/>
          <w:marBottom w:val="0"/>
          <w:divBdr>
            <w:top w:val="none" w:sz="0" w:space="0" w:color="auto"/>
            <w:left w:val="none" w:sz="0" w:space="0" w:color="auto"/>
            <w:bottom w:val="none" w:sz="0" w:space="0" w:color="auto"/>
            <w:right w:val="none" w:sz="0" w:space="0" w:color="auto"/>
          </w:divBdr>
        </w:div>
        <w:div w:id="1743478479">
          <w:marLeft w:val="480"/>
          <w:marRight w:val="0"/>
          <w:marTop w:val="0"/>
          <w:marBottom w:val="0"/>
          <w:divBdr>
            <w:top w:val="none" w:sz="0" w:space="0" w:color="auto"/>
            <w:left w:val="none" w:sz="0" w:space="0" w:color="auto"/>
            <w:bottom w:val="none" w:sz="0" w:space="0" w:color="auto"/>
            <w:right w:val="none" w:sz="0" w:space="0" w:color="auto"/>
          </w:divBdr>
        </w:div>
        <w:div w:id="1036009475">
          <w:marLeft w:val="480"/>
          <w:marRight w:val="0"/>
          <w:marTop w:val="0"/>
          <w:marBottom w:val="0"/>
          <w:divBdr>
            <w:top w:val="none" w:sz="0" w:space="0" w:color="auto"/>
            <w:left w:val="none" w:sz="0" w:space="0" w:color="auto"/>
            <w:bottom w:val="none" w:sz="0" w:space="0" w:color="auto"/>
            <w:right w:val="none" w:sz="0" w:space="0" w:color="auto"/>
          </w:divBdr>
        </w:div>
        <w:div w:id="1352535477">
          <w:marLeft w:val="480"/>
          <w:marRight w:val="0"/>
          <w:marTop w:val="0"/>
          <w:marBottom w:val="0"/>
          <w:divBdr>
            <w:top w:val="none" w:sz="0" w:space="0" w:color="auto"/>
            <w:left w:val="none" w:sz="0" w:space="0" w:color="auto"/>
            <w:bottom w:val="none" w:sz="0" w:space="0" w:color="auto"/>
            <w:right w:val="none" w:sz="0" w:space="0" w:color="auto"/>
          </w:divBdr>
        </w:div>
        <w:div w:id="1821001509">
          <w:marLeft w:val="480"/>
          <w:marRight w:val="0"/>
          <w:marTop w:val="0"/>
          <w:marBottom w:val="0"/>
          <w:divBdr>
            <w:top w:val="none" w:sz="0" w:space="0" w:color="auto"/>
            <w:left w:val="none" w:sz="0" w:space="0" w:color="auto"/>
            <w:bottom w:val="none" w:sz="0" w:space="0" w:color="auto"/>
            <w:right w:val="none" w:sz="0" w:space="0" w:color="auto"/>
          </w:divBdr>
        </w:div>
        <w:div w:id="1660495482">
          <w:marLeft w:val="480"/>
          <w:marRight w:val="0"/>
          <w:marTop w:val="0"/>
          <w:marBottom w:val="0"/>
          <w:divBdr>
            <w:top w:val="none" w:sz="0" w:space="0" w:color="auto"/>
            <w:left w:val="none" w:sz="0" w:space="0" w:color="auto"/>
            <w:bottom w:val="none" w:sz="0" w:space="0" w:color="auto"/>
            <w:right w:val="none" w:sz="0" w:space="0" w:color="auto"/>
          </w:divBdr>
        </w:div>
        <w:div w:id="766585450">
          <w:marLeft w:val="480"/>
          <w:marRight w:val="0"/>
          <w:marTop w:val="0"/>
          <w:marBottom w:val="0"/>
          <w:divBdr>
            <w:top w:val="none" w:sz="0" w:space="0" w:color="auto"/>
            <w:left w:val="none" w:sz="0" w:space="0" w:color="auto"/>
            <w:bottom w:val="none" w:sz="0" w:space="0" w:color="auto"/>
            <w:right w:val="none" w:sz="0" w:space="0" w:color="auto"/>
          </w:divBdr>
        </w:div>
        <w:div w:id="640382674">
          <w:marLeft w:val="480"/>
          <w:marRight w:val="0"/>
          <w:marTop w:val="0"/>
          <w:marBottom w:val="0"/>
          <w:divBdr>
            <w:top w:val="none" w:sz="0" w:space="0" w:color="auto"/>
            <w:left w:val="none" w:sz="0" w:space="0" w:color="auto"/>
            <w:bottom w:val="none" w:sz="0" w:space="0" w:color="auto"/>
            <w:right w:val="none" w:sz="0" w:space="0" w:color="auto"/>
          </w:divBdr>
        </w:div>
        <w:div w:id="1943952014">
          <w:marLeft w:val="480"/>
          <w:marRight w:val="0"/>
          <w:marTop w:val="0"/>
          <w:marBottom w:val="0"/>
          <w:divBdr>
            <w:top w:val="none" w:sz="0" w:space="0" w:color="auto"/>
            <w:left w:val="none" w:sz="0" w:space="0" w:color="auto"/>
            <w:bottom w:val="none" w:sz="0" w:space="0" w:color="auto"/>
            <w:right w:val="none" w:sz="0" w:space="0" w:color="auto"/>
          </w:divBdr>
        </w:div>
        <w:div w:id="385571205">
          <w:marLeft w:val="480"/>
          <w:marRight w:val="0"/>
          <w:marTop w:val="0"/>
          <w:marBottom w:val="0"/>
          <w:divBdr>
            <w:top w:val="none" w:sz="0" w:space="0" w:color="auto"/>
            <w:left w:val="none" w:sz="0" w:space="0" w:color="auto"/>
            <w:bottom w:val="none" w:sz="0" w:space="0" w:color="auto"/>
            <w:right w:val="none" w:sz="0" w:space="0" w:color="auto"/>
          </w:divBdr>
        </w:div>
        <w:div w:id="1536962309">
          <w:marLeft w:val="480"/>
          <w:marRight w:val="0"/>
          <w:marTop w:val="0"/>
          <w:marBottom w:val="0"/>
          <w:divBdr>
            <w:top w:val="none" w:sz="0" w:space="0" w:color="auto"/>
            <w:left w:val="none" w:sz="0" w:space="0" w:color="auto"/>
            <w:bottom w:val="none" w:sz="0" w:space="0" w:color="auto"/>
            <w:right w:val="none" w:sz="0" w:space="0" w:color="auto"/>
          </w:divBdr>
        </w:div>
        <w:div w:id="1703281618">
          <w:marLeft w:val="480"/>
          <w:marRight w:val="0"/>
          <w:marTop w:val="0"/>
          <w:marBottom w:val="0"/>
          <w:divBdr>
            <w:top w:val="none" w:sz="0" w:space="0" w:color="auto"/>
            <w:left w:val="none" w:sz="0" w:space="0" w:color="auto"/>
            <w:bottom w:val="none" w:sz="0" w:space="0" w:color="auto"/>
            <w:right w:val="none" w:sz="0" w:space="0" w:color="auto"/>
          </w:divBdr>
        </w:div>
        <w:div w:id="555974273">
          <w:marLeft w:val="480"/>
          <w:marRight w:val="0"/>
          <w:marTop w:val="0"/>
          <w:marBottom w:val="0"/>
          <w:divBdr>
            <w:top w:val="none" w:sz="0" w:space="0" w:color="auto"/>
            <w:left w:val="none" w:sz="0" w:space="0" w:color="auto"/>
            <w:bottom w:val="none" w:sz="0" w:space="0" w:color="auto"/>
            <w:right w:val="none" w:sz="0" w:space="0" w:color="auto"/>
          </w:divBdr>
        </w:div>
        <w:div w:id="917330873">
          <w:marLeft w:val="480"/>
          <w:marRight w:val="0"/>
          <w:marTop w:val="0"/>
          <w:marBottom w:val="0"/>
          <w:divBdr>
            <w:top w:val="none" w:sz="0" w:space="0" w:color="auto"/>
            <w:left w:val="none" w:sz="0" w:space="0" w:color="auto"/>
            <w:bottom w:val="none" w:sz="0" w:space="0" w:color="auto"/>
            <w:right w:val="none" w:sz="0" w:space="0" w:color="auto"/>
          </w:divBdr>
        </w:div>
        <w:div w:id="1744058798">
          <w:marLeft w:val="480"/>
          <w:marRight w:val="0"/>
          <w:marTop w:val="0"/>
          <w:marBottom w:val="0"/>
          <w:divBdr>
            <w:top w:val="none" w:sz="0" w:space="0" w:color="auto"/>
            <w:left w:val="none" w:sz="0" w:space="0" w:color="auto"/>
            <w:bottom w:val="none" w:sz="0" w:space="0" w:color="auto"/>
            <w:right w:val="none" w:sz="0" w:space="0" w:color="auto"/>
          </w:divBdr>
        </w:div>
        <w:div w:id="1676422373">
          <w:marLeft w:val="480"/>
          <w:marRight w:val="0"/>
          <w:marTop w:val="0"/>
          <w:marBottom w:val="0"/>
          <w:divBdr>
            <w:top w:val="none" w:sz="0" w:space="0" w:color="auto"/>
            <w:left w:val="none" w:sz="0" w:space="0" w:color="auto"/>
            <w:bottom w:val="none" w:sz="0" w:space="0" w:color="auto"/>
            <w:right w:val="none" w:sz="0" w:space="0" w:color="auto"/>
          </w:divBdr>
        </w:div>
        <w:div w:id="1456218598">
          <w:marLeft w:val="480"/>
          <w:marRight w:val="0"/>
          <w:marTop w:val="0"/>
          <w:marBottom w:val="0"/>
          <w:divBdr>
            <w:top w:val="none" w:sz="0" w:space="0" w:color="auto"/>
            <w:left w:val="none" w:sz="0" w:space="0" w:color="auto"/>
            <w:bottom w:val="none" w:sz="0" w:space="0" w:color="auto"/>
            <w:right w:val="none" w:sz="0" w:space="0" w:color="auto"/>
          </w:divBdr>
        </w:div>
        <w:div w:id="2132700215">
          <w:marLeft w:val="480"/>
          <w:marRight w:val="0"/>
          <w:marTop w:val="0"/>
          <w:marBottom w:val="0"/>
          <w:divBdr>
            <w:top w:val="none" w:sz="0" w:space="0" w:color="auto"/>
            <w:left w:val="none" w:sz="0" w:space="0" w:color="auto"/>
            <w:bottom w:val="none" w:sz="0" w:space="0" w:color="auto"/>
            <w:right w:val="none" w:sz="0" w:space="0" w:color="auto"/>
          </w:divBdr>
        </w:div>
        <w:div w:id="859660666">
          <w:marLeft w:val="480"/>
          <w:marRight w:val="0"/>
          <w:marTop w:val="0"/>
          <w:marBottom w:val="0"/>
          <w:divBdr>
            <w:top w:val="none" w:sz="0" w:space="0" w:color="auto"/>
            <w:left w:val="none" w:sz="0" w:space="0" w:color="auto"/>
            <w:bottom w:val="none" w:sz="0" w:space="0" w:color="auto"/>
            <w:right w:val="none" w:sz="0" w:space="0" w:color="auto"/>
          </w:divBdr>
        </w:div>
        <w:div w:id="391658483">
          <w:marLeft w:val="480"/>
          <w:marRight w:val="0"/>
          <w:marTop w:val="0"/>
          <w:marBottom w:val="0"/>
          <w:divBdr>
            <w:top w:val="none" w:sz="0" w:space="0" w:color="auto"/>
            <w:left w:val="none" w:sz="0" w:space="0" w:color="auto"/>
            <w:bottom w:val="none" w:sz="0" w:space="0" w:color="auto"/>
            <w:right w:val="none" w:sz="0" w:space="0" w:color="auto"/>
          </w:divBdr>
        </w:div>
        <w:div w:id="1968585700">
          <w:marLeft w:val="480"/>
          <w:marRight w:val="0"/>
          <w:marTop w:val="0"/>
          <w:marBottom w:val="0"/>
          <w:divBdr>
            <w:top w:val="none" w:sz="0" w:space="0" w:color="auto"/>
            <w:left w:val="none" w:sz="0" w:space="0" w:color="auto"/>
            <w:bottom w:val="none" w:sz="0" w:space="0" w:color="auto"/>
            <w:right w:val="none" w:sz="0" w:space="0" w:color="auto"/>
          </w:divBdr>
        </w:div>
        <w:div w:id="858007248">
          <w:marLeft w:val="480"/>
          <w:marRight w:val="0"/>
          <w:marTop w:val="0"/>
          <w:marBottom w:val="0"/>
          <w:divBdr>
            <w:top w:val="none" w:sz="0" w:space="0" w:color="auto"/>
            <w:left w:val="none" w:sz="0" w:space="0" w:color="auto"/>
            <w:bottom w:val="none" w:sz="0" w:space="0" w:color="auto"/>
            <w:right w:val="none" w:sz="0" w:space="0" w:color="auto"/>
          </w:divBdr>
        </w:div>
        <w:div w:id="510140517">
          <w:marLeft w:val="480"/>
          <w:marRight w:val="0"/>
          <w:marTop w:val="0"/>
          <w:marBottom w:val="0"/>
          <w:divBdr>
            <w:top w:val="none" w:sz="0" w:space="0" w:color="auto"/>
            <w:left w:val="none" w:sz="0" w:space="0" w:color="auto"/>
            <w:bottom w:val="none" w:sz="0" w:space="0" w:color="auto"/>
            <w:right w:val="none" w:sz="0" w:space="0" w:color="auto"/>
          </w:divBdr>
        </w:div>
      </w:divsChild>
    </w:div>
    <w:div w:id="1484157249">
      <w:bodyDiv w:val="1"/>
      <w:marLeft w:val="0"/>
      <w:marRight w:val="0"/>
      <w:marTop w:val="0"/>
      <w:marBottom w:val="0"/>
      <w:divBdr>
        <w:top w:val="none" w:sz="0" w:space="0" w:color="auto"/>
        <w:left w:val="none" w:sz="0" w:space="0" w:color="auto"/>
        <w:bottom w:val="none" w:sz="0" w:space="0" w:color="auto"/>
        <w:right w:val="none" w:sz="0" w:space="0" w:color="auto"/>
      </w:divBdr>
    </w:div>
    <w:div w:id="1484353233">
      <w:bodyDiv w:val="1"/>
      <w:marLeft w:val="0"/>
      <w:marRight w:val="0"/>
      <w:marTop w:val="0"/>
      <w:marBottom w:val="0"/>
      <w:divBdr>
        <w:top w:val="none" w:sz="0" w:space="0" w:color="auto"/>
        <w:left w:val="none" w:sz="0" w:space="0" w:color="auto"/>
        <w:bottom w:val="none" w:sz="0" w:space="0" w:color="auto"/>
        <w:right w:val="none" w:sz="0" w:space="0" w:color="auto"/>
      </w:divBdr>
    </w:div>
    <w:div w:id="1485127823">
      <w:bodyDiv w:val="1"/>
      <w:marLeft w:val="0"/>
      <w:marRight w:val="0"/>
      <w:marTop w:val="0"/>
      <w:marBottom w:val="0"/>
      <w:divBdr>
        <w:top w:val="none" w:sz="0" w:space="0" w:color="auto"/>
        <w:left w:val="none" w:sz="0" w:space="0" w:color="auto"/>
        <w:bottom w:val="none" w:sz="0" w:space="0" w:color="auto"/>
        <w:right w:val="none" w:sz="0" w:space="0" w:color="auto"/>
      </w:divBdr>
    </w:div>
    <w:div w:id="1485780991">
      <w:bodyDiv w:val="1"/>
      <w:marLeft w:val="0"/>
      <w:marRight w:val="0"/>
      <w:marTop w:val="0"/>
      <w:marBottom w:val="0"/>
      <w:divBdr>
        <w:top w:val="none" w:sz="0" w:space="0" w:color="auto"/>
        <w:left w:val="none" w:sz="0" w:space="0" w:color="auto"/>
        <w:bottom w:val="none" w:sz="0" w:space="0" w:color="auto"/>
        <w:right w:val="none" w:sz="0" w:space="0" w:color="auto"/>
      </w:divBdr>
    </w:div>
    <w:div w:id="1486361573">
      <w:bodyDiv w:val="1"/>
      <w:marLeft w:val="0"/>
      <w:marRight w:val="0"/>
      <w:marTop w:val="0"/>
      <w:marBottom w:val="0"/>
      <w:divBdr>
        <w:top w:val="none" w:sz="0" w:space="0" w:color="auto"/>
        <w:left w:val="none" w:sz="0" w:space="0" w:color="auto"/>
        <w:bottom w:val="none" w:sz="0" w:space="0" w:color="auto"/>
        <w:right w:val="none" w:sz="0" w:space="0" w:color="auto"/>
      </w:divBdr>
    </w:div>
    <w:div w:id="1486774573">
      <w:bodyDiv w:val="1"/>
      <w:marLeft w:val="0"/>
      <w:marRight w:val="0"/>
      <w:marTop w:val="0"/>
      <w:marBottom w:val="0"/>
      <w:divBdr>
        <w:top w:val="none" w:sz="0" w:space="0" w:color="auto"/>
        <w:left w:val="none" w:sz="0" w:space="0" w:color="auto"/>
        <w:bottom w:val="none" w:sz="0" w:space="0" w:color="auto"/>
        <w:right w:val="none" w:sz="0" w:space="0" w:color="auto"/>
      </w:divBdr>
    </w:div>
    <w:div w:id="1487475057">
      <w:bodyDiv w:val="1"/>
      <w:marLeft w:val="0"/>
      <w:marRight w:val="0"/>
      <w:marTop w:val="0"/>
      <w:marBottom w:val="0"/>
      <w:divBdr>
        <w:top w:val="none" w:sz="0" w:space="0" w:color="auto"/>
        <w:left w:val="none" w:sz="0" w:space="0" w:color="auto"/>
        <w:bottom w:val="none" w:sz="0" w:space="0" w:color="auto"/>
        <w:right w:val="none" w:sz="0" w:space="0" w:color="auto"/>
      </w:divBdr>
    </w:div>
    <w:div w:id="1487555741">
      <w:bodyDiv w:val="1"/>
      <w:marLeft w:val="0"/>
      <w:marRight w:val="0"/>
      <w:marTop w:val="0"/>
      <w:marBottom w:val="0"/>
      <w:divBdr>
        <w:top w:val="none" w:sz="0" w:space="0" w:color="auto"/>
        <w:left w:val="none" w:sz="0" w:space="0" w:color="auto"/>
        <w:bottom w:val="none" w:sz="0" w:space="0" w:color="auto"/>
        <w:right w:val="none" w:sz="0" w:space="0" w:color="auto"/>
      </w:divBdr>
    </w:div>
    <w:div w:id="1488060493">
      <w:bodyDiv w:val="1"/>
      <w:marLeft w:val="0"/>
      <w:marRight w:val="0"/>
      <w:marTop w:val="0"/>
      <w:marBottom w:val="0"/>
      <w:divBdr>
        <w:top w:val="none" w:sz="0" w:space="0" w:color="auto"/>
        <w:left w:val="none" w:sz="0" w:space="0" w:color="auto"/>
        <w:bottom w:val="none" w:sz="0" w:space="0" w:color="auto"/>
        <w:right w:val="none" w:sz="0" w:space="0" w:color="auto"/>
      </w:divBdr>
      <w:divsChild>
        <w:div w:id="1557810755">
          <w:marLeft w:val="480"/>
          <w:marRight w:val="0"/>
          <w:marTop w:val="0"/>
          <w:marBottom w:val="0"/>
          <w:divBdr>
            <w:top w:val="none" w:sz="0" w:space="0" w:color="auto"/>
            <w:left w:val="none" w:sz="0" w:space="0" w:color="auto"/>
            <w:bottom w:val="none" w:sz="0" w:space="0" w:color="auto"/>
            <w:right w:val="none" w:sz="0" w:space="0" w:color="auto"/>
          </w:divBdr>
        </w:div>
        <w:div w:id="98764211">
          <w:marLeft w:val="480"/>
          <w:marRight w:val="0"/>
          <w:marTop w:val="0"/>
          <w:marBottom w:val="0"/>
          <w:divBdr>
            <w:top w:val="none" w:sz="0" w:space="0" w:color="auto"/>
            <w:left w:val="none" w:sz="0" w:space="0" w:color="auto"/>
            <w:bottom w:val="none" w:sz="0" w:space="0" w:color="auto"/>
            <w:right w:val="none" w:sz="0" w:space="0" w:color="auto"/>
          </w:divBdr>
        </w:div>
        <w:div w:id="920140404">
          <w:marLeft w:val="480"/>
          <w:marRight w:val="0"/>
          <w:marTop w:val="0"/>
          <w:marBottom w:val="0"/>
          <w:divBdr>
            <w:top w:val="none" w:sz="0" w:space="0" w:color="auto"/>
            <w:left w:val="none" w:sz="0" w:space="0" w:color="auto"/>
            <w:bottom w:val="none" w:sz="0" w:space="0" w:color="auto"/>
            <w:right w:val="none" w:sz="0" w:space="0" w:color="auto"/>
          </w:divBdr>
        </w:div>
        <w:div w:id="296226562">
          <w:marLeft w:val="480"/>
          <w:marRight w:val="0"/>
          <w:marTop w:val="0"/>
          <w:marBottom w:val="0"/>
          <w:divBdr>
            <w:top w:val="none" w:sz="0" w:space="0" w:color="auto"/>
            <w:left w:val="none" w:sz="0" w:space="0" w:color="auto"/>
            <w:bottom w:val="none" w:sz="0" w:space="0" w:color="auto"/>
            <w:right w:val="none" w:sz="0" w:space="0" w:color="auto"/>
          </w:divBdr>
        </w:div>
        <w:div w:id="1341737808">
          <w:marLeft w:val="480"/>
          <w:marRight w:val="0"/>
          <w:marTop w:val="0"/>
          <w:marBottom w:val="0"/>
          <w:divBdr>
            <w:top w:val="none" w:sz="0" w:space="0" w:color="auto"/>
            <w:left w:val="none" w:sz="0" w:space="0" w:color="auto"/>
            <w:bottom w:val="none" w:sz="0" w:space="0" w:color="auto"/>
            <w:right w:val="none" w:sz="0" w:space="0" w:color="auto"/>
          </w:divBdr>
        </w:div>
        <w:div w:id="1348944069">
          <w:marLeft w:val="480"/>
          <w:marRight w:val="0"/>
          <w:marTop w:val="0"/>
          <w:marBottom w:val="0"/>
          <w:divBdr>
            <w:top w:val="none" w:sz="0" w:space="0" w:color="auto"/>
            <w:left w:val="none" w:sz="0" w:space="0" w:color="auto"/>
            <w:bottom w:val="none" w:sz="0" w:space="0" w:color="auto"/>
            <w:right w:val="none" w:sz="0" w:space="0" w:color="auto"/>
          </w:divBdr>
        </w:div>
        <w:div w:id="1636791170">
          <w:marLeft w:val="480"/>
          <w:marRight w:val="0"/>
          <w:marTop w:val="0"/>
          <w:marBottom w:val="0"/>
          <w:divBdr>
            <w:top w:val="none" w:sz="0" w:space="0" w:color="auto"/>
            <w:left w:val="none" w:sz="0" w:space="0" w:color="auto"/>
            <w:bottom w:val="none" w:sz="0" w:space="0" w:color="auto"/>
            <w:right w:val="none" w:sz="0" w:space="0" w:color="auto"/>
          </w:divBdr>
        </w:div>
        <w:div w:id="1710062445">
          <w:marLeft w:val="480"/>
          <w:marRight w:val="0"/>
          <w:marTop w:val="0"/>
          <w:marBottom w:val="0"/>
          <w:divBdr>
            <w:top w:val="none" w:sz="0" w:space="0" w:color="auto"/>
            <w:left w:val="none" w:sz="0" w:space="0" w:color="auto"/>
            <w:bottom w:val="none" w:sz="0" w:space="0" w:color="auto"/>
            <w:right w:val="none" w:sz="0" w:space="0" w:color="auto"/>
          </w:divBdr>
        </w:div>
        <w:div w:id="973171555">
          <w:marLeft w:val="480"/>
          <w:marRight w:val="0"/>
          <w:marTop w:val="0"/>
          <w:marBottom w:val="0"/>
          <w:divBdr>
            <w:top w:val="none" w:sz="0" w:space="0" w:color="auto"/>
            <w:left w:val="none" w:sz="0" w:space="0" w:color="auto"/>
            <w:bottom w:val="none" w:sz="0" w:space="0" w:color="auto"/>
            <w:right w:val="none" w:sz="0" w:space="0" w:color="auto"/>
          </w:divBdr>
        </w:div>
        <w:div w:id="1580140360">
          <w:marLeft w:val="480"/>
          <w:marRight w:val="0"/>
          <w:marTop w:val="0"/>
          <w:marBottom w:val="0"/>
          <w:divBdr>
            <w:top w:val="none" w:sz="0" w:space="0" w:color="auto"/>
            <w:left w:val="none" w:sz="0" w:space="0" w:color="auto"/>
            <w:bottom w:val="none" w:sz="0" w:space="0" w:color="auto"/>
            <w:right w:val="none" w:sz="0" w:space="0" w:color="auto"/>
          </w:divBdr>
        </w:div>
        <w:div w:id="1491143575">
          <w:marLeft w:val="480"/>
          <w:marRight w:val="0"/>
          <w:marTop w:val="0"/>
          <w:marBottom w:val="0"/>
          <w:divBdr>
            <w:top w:val="none" w:sz="0" w:space="0" w:color="auto"/>
            <w:left w:val="none" w:sz="0" w:space="0" w:color="auto"/>
            <w:bottom w:val="none" w:sz="0" w:space="0" w:color="auto"/>
            <w:right w:val="none" w:sz="0" w:space="0" w:color="auto"/>
          </w:divBdr>
        </w:div>
        <w:div w:id="644899222">
          <w:marLeft w:val="480"/>
          <w:marRight w:val="0"/>
          <w:marTop w:val="0"/>
          <w:marBottom w:val="0"/>
          <w:divBdr>
            <w:top w:val="none" w:sz="0" w:space="0" w:color="auto"/>
            <w:left w:val="none" w:sz="0" w:space="0" w:color="auto"/>
            <w:bottom w:val="none" w:sz="0" w:space="0" w:color="auto"/>
            <w:right w:val="none" w:sz="0" w:space="0" w:color="auto"/>
          </w:divBdr>
        </w:div>
        <w:div w:id="1739161020">
          <w:marLeft w:val="480"/>
          <w:marRight w:val="0"/>
          <w:marTop w:val="0"/>
          <w:marBottom w:val="0"/>
          <w:divBdr>
            <w:top w:val="none" w:sz="0" w:space="0" w:color="auto"/>
            <w:left w:val="none" w:sz="0" w:space="0" w:color="auto"/>
            <w:bottom w:val="none" w:sz="0" w:space="0" w:color="auto"/>
            <w:right w:val="none" w:sz="0" w:space="0" w:color="auto"/>
          </w:divBdr>
        </w:div>
        <w:div w:id="1373847701">
          <w:marLeft w:val="480"/>
          <w:marRight w:val="0"/>
          <w:marTop w:val="0"/>
          <w:marBottom w:val="0"/>
          <w:divBdr>
            <w:top w:val="none" w:sz="0" w:space="0" w:color="auto"/>
            <w:left w:val="none" w:sz="0" w:space="0" w:color="auto"/>
            <w:bottom w:val="none" w:sz="0" w:space="0" w:color="auto"/>
            <w:right w:val="none" w:sz="0" w:space="0" w:color="auto"/>
          </w:divBdr>
        </w:div>
        <w:div w:id="952130295">
          <w:marLeft w:val="480"/>
          <w:marRight w:val="0"/>
          <w:marTop w:val="0"/>
          <w:marBottom w:val="0"/>
          <w:divBdr>
            <w:top w:val="none" w:sz="0" w:space="0" w:color="auto"/>
            <w:left w:val="none" w:sz="0" w:space="0" w:color="auto"/>
            <w:bottom w:val="none" w:sz="0" w:space="0" w:color="auto"/>
            <w:right w:val="none" w:sz="0" w:space="0" w:color="auto"/>
          </w:divBdr>
        </w:div>
        <w:div w:id="1684896581">
          <w:marLeft w:val="480"/>
          <w:marRight w:val="0"/>
          <w:marTop w:val="0"/>
          <w:marBottom w:val="0"/>
          <w:divBdr>
            <w:top w:val="none" w:sz="0" w:space="0" w:color="auto"/>
            <w:left w:val="none" w:sz="0" w:space="0" w:color="auto"/>
            <w:bottom w:val="none" w:sz="0" w:space="0" w:color="auto"/>
            <w:right w:val="none" w:sz="0" w:space="0" w:color="auto"/>
          </w:divBdr>
        </w:div>
        <w:div w:id="555554748">
          <w:marLeft w:val="480"/>
          <w:marRight w:val="0"/>
          <w:marTop w:val="0"/>
          <w:marBottom w:val="0"/>
          <w:divBdr>
            <w:top w:val="none" w:sz="0" w:space="0" w:color="auto"/>
            <w:left w:val="none" w:sz="0" w:space="0" w:color="auto"/>
            <w:bottom w:val="none" w:sz="0" w:space="0" w:color="auto"/>
            <w:right w:val="none" w:sz="0" w:space="0" w:color="auto"/>
          </w:divBdr>
        </w:div>
        <w:div w:id="63455310">
          <w:marLeft w:val="480"/>
          <w:marRight w:val="0"/>
          <w:marTop w:val="0"/>
          <w:marBottom w:val="0"/>
          <w:divBdr>
            <w:top w:val="none" w:sz="0" w:space="0" w:color="auto"/>
            <w:left w:val="none" w:sz="0" w:space="0" w:color="auto"/>
            <w:bottom w:val="none" w:sz="0" w:space="0" w:color="auto"/>
            <w:right w:val="none" w:sz="0" w:space="0" w:color="auto"/>
          </w:divBdr>
        </w:div>
        <w:div w:id="2132239781">
          <w:marLeft w:val="480"/>
          <w:marRight w:val="0"/>
          <w:marTop w:val="0"/>
          <w:marBottom w:val="0"/>
          <w:divBdr>
            <w:top w:val="none" w:sz="0" w:space="0" w:color="auto"/>
            <w:left w:val="none" w:sz="0" w:space="0" w:color="auto"/>
            <w:bottom w:val="none" w:sz="0" w:space="0" w:color="auto"/>
            <w:right w:val="none" w:sz="0" w:space="0" w:color="auto"/>
          </w:divBdr>
        </w:div>
        <w:div w:id="438918333">
          <w:marLeft w:val="480"/>
          <w:marRight w:val="0"/>
          <w:marTop w:val="0"/>
          <w:marBottom w:val="0"/>
          <w:divBdr>
            <w:top w:val="none" w:sz="0" w:space="0" w:color="auto"/>
            <w:left w:val="none" w:sz="0" w:space="0" w:color="auto"/>
            <w:bottom w:val="none" w:sz="0" w:space="0" w:color="auto"/>
            <w:right w:val="none" w:sz="0" w:space="0" w:color="auto"/>
          </w:divBdr>
        </w:div>
        <w:div w:id="1423867307">
          <w:marLeft w:val="480"/>
          <w:marRight w:val="0"/>
          <w:marTop w:val="0"/>
          <w:marBottom w:val="0"/>
          <w:divBdr>
            <w:top w:val="none" w:sz="0" w:space="0" w:color="auto"/>
            <w:left w:val="none" w:sz="0" w:space="0" w:color="auto"/>
            <w:bottom w:val="none" w:sz="0" w:space="0" w:color="auto"/>
            <w:right w:val="none" w:sz="0" w:space="0" w:color="auto"/>
          </w:divBdr>
        </w:div>
        <w:div w:id="1204446147">
          <w:marLeft w:val="480"/>
          <w:marRight w:val="0"/>
          <w:marTop w:val="0"/>
          <w:marBottom w:val="0"/>
          <w:divBdr>
            <w:top w:val="none" w:sz="0" w:space="0" w:color="auto"/>
            <w:left w:val="none" w:sz="0" w:space="0" w:color="auto"/>
            <w:bottom w:val="none" w:sz="0" w:space="0" w:color="auto"/>
            <w:right w:val="none" w:sz="0" w:space="0" w:color="auto"/>
          </w:divBdr>
        </w:div>
        <w:div w:id="1548300353">
          <w:marLeft w:val="480"/>
          <w:marRight w:val="0"/>
          <w:marTop w:val="0"/>
          <w:marBottom w:val="0"/>
          <w:divBdr>
            <w:top w:val="none" w:sz="0" w:space="0" w:color="auto"/>
            <w:left w:val="none" w:sz="0" w:space="0" w:color="auto"/>
            <w:bottom w:val="none" w:sz="0" w:space="0" w:color="auto"/>
            <w:right w:val="none" w:sz="0" w:space="0" w:color="auto"/>
          </w:divBdr>
        </w:div>
        <w:div w:id="1431704582">
          <w:marLeft w:val="480"/>
          <w:marRight w:val="0"/>
          <w:marTop w:val="0"/>
          <w:marBottom w:val="0"/>
          <w:divBdr>
            <w:top w:val="none" w:sz="0" w:space="0" w:color="auto"/>
            <w:left w:val="none" w:sz="0" w:space="0" w:color="auto"/>
            <w:bottom w:val="none" w:sz="0" w:space="0" w:color="auto"/>
            <w:right w:val="none" w:sz="0" w:space="0" w:color="auto"/>
          </w:divBdr>
        </w:div>
        <w:div w:id="1152873011">
          <w:marLeft w:val="480"/>
          <w:marRight w:val="0"/>
          <w:marTop w:val="0"/>
          <w:marBottom w:val="0"/>
          <w:divBdr>
            <w:top w:val="none" w:sz="0" w:space="0" w:color="auto"/>
            <w:left w:val="none" w:sz="0" w:space="0" w:color="auto"/>
            <w:bottom w:val="none" w:sz="0" w:space="0" w:color="auto"/>
            <w:right w:val="none" w:sz="0" w:space="0" w:color="auto"/>
          </w:divBdr>
        </w:div>
        <w:div w:id="1089888005">
          <w:marLeft w:val="480"/>
          <w:marRight w:val="0"/>
          <w:marTop w:val="0"/>
          <w:marBottom w:val="0"/>
          <w:divBdr>
            <w:top w:val="none" w:sz="0" w:space="0" w:color="auto"/>
            <w:left w:val="none" w:sz="0" w:space="0" w:color="auto"/>
            <w:bottom w:val="none" w:sz="0" w:space="0" w:color="auto"/>
            <w:right w:val="none" w:sz="0" w:space="0" w:color="auto"/>
          </w:divBdr>
        </w:div>
        <w:div w:id="1859999767">
          <w:marLeft w:val="480"/>
          <w:marRight w:val="0"/>
          <w:marTop w:val="0"/>
          <w:marBottom w:val="0"/>
          <w:divBdr>
            <w:top w:val="none" w:sz="0" w:space="0" w:color="auto"/>
            <w:left w:val="none" w:sz="0" w:space="0" w:color="auto"/>
            <w:bottom w:val="none" w:sz="0" w:space="0" w:color="auto"/>
            <w:right w:val="none" w:sz="0" w:space="0" w:color="auto"/>
          </w:divBdr>
        </w:div>
        <w:div w:id="154224274">
          <w:marLeft w:val="480"/>
          <w:marRight w:val="0"/>
          <w:marTop w:val="0"/>
          <w:marBottom w:val="0"/>
          <w:divBdr>
            <w:top w:val="none" w:sz="0" w:space="0" w:color="auto"/>
            <w:left w:val="none" w:sz="0" w:space="0" w:color="auto"/>
            <w:bottom w:val="none" w:sz="0" w:space="0" w:color="auto"/>
            <w:right w:val="none" w:sz="0" w:space="0" w:color="auto"/>
          </w:divBdr>
        </w:div>
        <w:div w:id="1915772839">
          <w:marLeft w:val="480"/>
          <w:marRight w:val="0"/>
          <w:marTop w:val="0"/>
          <w:marBottom w:val="0"/>
          <w:divBdr>
            <w:top w:val="none" w:sz="0" w:space="0" w:color="auto"/>
            <w:left w:val="none" w:sz="0" w:space="0" w:color="auto"/>
            <w:bottom w:val="none" w:sz="0" w:space="0" w:color="auto"/>
            <w:right w:val="none" w:sz="0" w:space="0" w:color="auto"/>
          </w:divBdr>
        </w:div>
        <w:div w:id="791437828">
          <w:marLeft w:val="480"/>
          <w:marRight w:val="0"/>
          <w:marTop w:val="0"/>
          <w:marBottom w:val="0"/>
          <w:divBdr>
            <w:top w:val="none" w:sz="0" w:space="0" w:color="auto"/>
            <w:left w:val="none" w:sz="0" w:space="0" w:color="auto"/>
            <w:bottom w:val="none" w:sz="0" w:space="0" w:color="auto"/>
            <w:right w:val="none" w:sz="0" w:space="0" w:color="auto"/>
          </w:divBdr>
        </w:div>
        <w:div w:id="1697072971">
          <w:marLeft w:val="480"/>
          <w:marRight w:val="0"/>
          <w:marTop w:val="0"/>
          <w:marBottom w:val="0"/>
          <w:divBdr>
            <w:top w:val="none" w:sz="0" w:space="0" w:color="auto"/>
            <w:left w:val="none" w:sz="0" w:space="0" w:color="auto"/>
            <w:bottom w:val="none" w:sz="0" w:space="0" w:color="auto"/>
            <w:right w:val="none" w:sz="0" w:space="0" w:color="auto"/>
          </w:divBdr>
        </w:div>
        <w:div w:id="890767104">
          <w:marLeft w:val="480"/>
          <w:marRight w:val="0"/>
          <w:marTop w:val="0"/>
          <w:marBottom w:val="0"/>
          <w:divBdr>
            <w:top w:val="none" w:sz="0" w:space="0" w:color="auto"/>
            <w:left w:val="none" w:sz="0" w:space="0" w:color="auto"/>
            <w:bottom w:val="none" w:sz="0" w:space="0" w:color="auto"/>
            <w:right w:val="none" w:sz="0" w:space="0" w:color="auto"/>
          </w:divBdr>
        </w:div>
        <w:div w:id="418260996">
          <w:marLeft w:val="480"/>
          <w:marRight w:val="0"/>
          <w:marTop w:val="0"/>
          <w:marBottom w:val="0"/>
          <w:divBdr>
            <w:top w:val="none" w:sz="0" w:space="0" w:color="auto"/>
            <w:left w:val="none" w:sz="0" w:space="0" w:color="auto"/>
            <w:bottom w:val="none" w:sz="0" w:space="0" w:color="auto"/>
            <w:right w:val="none" w:sz="0" w:space="0" w:color="auto"/>
          </w:divBdr>
        </w:div>
        <w:div w:id="737630143">
          <w:marLeft w:val="480"/>
          <w:marRight w:val="0"/>
          <w:marTop w:val="0"/>
          <w:marBottom w:val="0"/>
          <w:divBdr>
            <w:top w:val="none" w:sz="0" w:space="0" w:color="auto"/>
            <w:left w:val="none" w:sz="0" w:space="0" w:color="auto"/>
            <w:bottom w:val="none" w:sz="0" w:space="0" w:color="auto"/>
            <w:right w:val="none" w:sz="0" w:space="0" w:color="auto"/>
          </w:divBdr>
        </w:div>
        <w:div w:id="1632127259">
          <w:marLeft w:val="480"/>
          <w:marRight w:val="0"/>
          <w:marTop w:val="0"/>
          <w:marBottom w:val="0"/>
          <w:divBdr>
            <w:top w:val="none" w:sz="0" w:space="0" w:color="auto"/>
            <w:left w:val="none" w:sz="0" w:space="0" w:color="auto"/>
            <w:bottom w:val="none" w:sz="0" w:space="0" w:color="auto"/>
            <w:right w:val="none" w:sz="0" w:space="0" w:color="auto"/>
          </w:divBdr>
        </w:div>
        <w:div w:id="990017328">
          <w:marLeft w:val="480"/>
          <w:marRight w:val="0"/>
          <w:marTop w:val="0"/>
          <w:marBottom w:val="0"/>
          <w:divBdr>
            <w:top w:val="none" w:sz="0" w:space="0" w:color="auto"/>
            <w:left w:val="none" w:sz="0" w:space="0" w:color="auto"/>
            <w:bottom w:val="none" w:sz="0" w:space="0" w:color="auto"/>
            <w:right w:val="none" w:sz="0" w:space="0" w:color="auto"/>
          </w:divBdr>
        </w:div>
        <w:div w:id="283197152">
          <w:marLeft w:val="480"/>
          <w:marRight w:val="0"/>
          <w:marTop w:val="0"/>
          <w:marBottom w:val="0"/>
          <w:divBdr>
            <w:top w:val="none" w:sz="0" w:space="0" w:color="auto"/>
            <w:left w:val="none" w:sz="0" w:space="0" w:color="auto"/>
            <w:bottom w:val="none" w:sz="0" w:space="0" w:color="auto"/>
            <w:right w:val="none" w:sz="0" w:space="0" w:color="auto"/>
          </w:divBdr>
        </w:div>
        <w:div w:id="1043405931">
          <w:marLeft w:val="480"/>
          <w:marRight w:val="0"/>
          <w:marTop w:val="0"/>
          <w:marBottom w:val="0"/>
          <w:divBdr>
            <w:top w:val="none" w:sz="0" w:space="0" w:color="auto"/>
            <w:left w:val="none" w:sz="0" w:space="0" w:color="auto"/>
            <w:bottom w:val="none" w:sz="0" w:space="0" w:color="auto"/>
            <w:right w:val="none" w:sz="0" w:space="0" w:color="auto"/>
          </w:divBdr>
        </w:div>
        <w:div w:id="1141196520">
          <w:marLeft w:val="480"/>
          <w:marRight w:val="0"/>
          <w:marTop w:val="0"/>
          <w:marBottom w:val="0"/>
          <w:divBdr>
            <w:top w:val="none" w:sz="0" w:space="0" w:color="auto"/>
            <w:left w:val="none" w:sz="0" w:space="0" w:color="auto"/>
            <w:bottom w:val="none" w:sz="0" w:space="0" w:color="auto"/>
            <w:right w:val="none" w:sz="0" w:space="0" w:color="auto"/>
          </w:divBdr>
        </w:div>
        <w:div w:id="1506091691">
          <w:marLeft w:val="480"/>
          <w:marRight w:val="0"/>
          <w:marTop w:val="0"/>
          <w:marBottom w:val="0"/>
          <w:divBdr>
            <w:top w:val="none" w:sz="0" w:space="0" w:color="auto"/>
            <w:left w:val="none" w:sz="0" w:space="0" w:color="auto"/>
            <w:bottom w:val="none" w:sz="0" w:space="0" w:color="auto"/>
            <w:right w:val="none" w:sz="0" w:space="0" w:color="auto"/>
          </w:divBdr>
        </w:div>
        <w:div w:id="285626517">
          <w:marLeft w:val="480"/>
          <w:marRight w:val="0"/>
          <w:marTop w:val="0"/>
          <w:marBottom w:val="0"/>
          <w:divBdr>
            <w:top w:val="none" w:sz="0" w:space="0" w:color="auto"/>
            <w:left w:val="none" w:sz="0" w:space="0" w:color="auto"/>
            <w:bottom w:val="none" w:sz="0" w:space="0" w:color="auto"/>
            <w:right w:val="none" w:sz="0" w:space="0" w:color="auto"/>
          </w:divBdr>
        </w:div>
        <w:div w:id="1940214969">
          <w:marLeft w:val="480"/>
          <w:marRight w:val="0"/>
          <w:marTop w:val="0"/>
          <w:marBottom w:val="0"/>
          <w:divBdr>
            <w:top w:val="none" w:sz="0" w:space="0" w:color="auto"/>
            <w:left w:val="none" w:sz="0" w:space="0" w:color="auto"/>
            <w:bottom w:val="none" w:sz="0" w:space="0" w:color="auto"/>
            <w:right w:val="none" w:sz="0" w:space="0" w:color="auto"/>
          </w:divBdr>
        </w:div>
        <w:div w:id="1673559260">
          <w:marLeft w:val="480"/>
          <w:marRight w:val="0"/>
          <w:marTop w:val="0"/>
          <w:marBottom w:val="0"/>
          <w:divBdr>
            <w:top w:val="none" w:sz="0" w:space="0" w:color="auto"/>
            <w:left w:val="none" w:sz="0" w:space="0" w:color="auto"/>
            <w:bottom w:val="none" w:sz="0" w:space="0" w:color="auto"/>
            <w:right w:val="none" w:sz="0" w:space="0" w:color="auto"/>
          </w:divBdr>
        </w:div>
        <w:div w:id="562984655">
          <w:marLeft w:val="480"/>
          <w:marRight w:val="0"/>
          <w:marTop w:val="0"/>
          <w:marBottom w:val="0"/>
          <w:divBdr>
            <w:top w:val="none" w:sz="0" w:space="0" w:color="auto"/>
            <w:left w:val="none" w:sz="0" w:space="0" w:color="auto"/>
            <w:bottom w:val="none" w:sz="0" w:space="0" w:color="auto"/>
            <w:right w:val="none" w:sz="0" w:space="0" w:color="auto"/>
          </w:divBdr>
        </w:div>
        <w:div w:id="252322046">
          <w:marLeft w:val="480"/>
          <w:marRight w:val="0"/>
          <w:marTop w:val="0"/>
          <w:marBottom w:val="0"/>
          <w:divBdr>
            <w:top w:val="none" w:sz="0" w:space="0" w:color="auto"/>
            <w:left w:val="none" w:sz="0" w:space="0" w:color="auto"/>
            <w:bottom w:val="none" w:sz="0" w:space="0" w:color="auto"/>
            <w:right w:val="none" w:sz="0" w:space="0" w:color="auto"/>
          </w:divBdr>
        </w:div>
        <w:div w:id="807631200">
          <w:marLeft w:val="480"/>
          <w:marRight w:val="0"/>
          <w:marTop w:val="0"/>
          <w:marBottom w:val="0"/>
          <w:divBdr>
            <w:top w:val="none" w:sz="0" w:space="0" w:color="auto"/>
            <w:left w:val="none" w:sz="0" w:space="0" w:color="auto"/>
            <w:bottom w:val="none" w:sz="0" w:space="0" w:color="auto"/>
            <w:right w:val="none" w:sz="0" w:space="0" w:color="auto"/>
          </w:divBdr>
        </w:div>
        <w:div w:id="1943033392">
          <w:marLeft w:val="480"/>
          <w:marRight w:val="0"/>
          <w:marTop w:val="0"/>
          <w:marBottom w:val="0"/>
          <w:divBdr>
            <w:top w:val="none" w:sz="0" w:space="0" w:color="auto"/>
            <w:left w:val="none" w:sz="0" w:space="0" w:color="auto"/>
            <w:bottom w:val="none" w:sz="0" w:space="0" w:color="auto"/>
            <w:right w:val="none" w:sz="0" w:space="0" w:color="auto"/>
          </w:divBdr>
        </w:div>
        <w:div w:id="125591741">
          <w:marLeft w:val="480"/>
          <w:marRight w:val="0"/>
          <w:marTop w:val="0"/>
          <w:marBottom w:val="0"/>
          <w:divBdr>
            <w:top w:val="none" w:sz="0" w:space="0" w:color="auto"/>
            <w:left w:val="none" w:sz="0" w:space="0" w:color="auto"/>
            <w:bottom w:val="none" w:sz="0" w:space="0" w:color="auto"/>
            <w:right w:val="none" w:sz="0" w:space="0" w:color="auto"/>
          </w:divBdr>
        </w:div>
        <w:div w:id="1438717344">
          <w:marLeft w:val="480"/>
          <w:marRight w:val="0"/>
          <w:marTop w:val="0"/>
          <w:marBottom w:val="0"/>
          <w:divBdr>
            <w:top w:val="none" w:sz="0" w:space="0" w:color="auto"/>
            <w:left w:val="none" w:sz="0" w:space="0" w:color="auto"/>
            <w:bottom w:val="none" w:sz="0" w:space="0" w:color="auto"/>
            <w:right w:val="none" w:sz="0" w:space="0" w:color="auto"/>
          </w:divBdr>
        </w:div>
        <w:div w:id="582761808">
          <w:marLeft w:val="480"/>
          <w:marRight w:val="0"/>
          <w:marTop w:val="0"/>
          <w:marBottom w:val="0"/>
          <w:divBdr>
            <w:top w:val="none" w:sz="0" w:space="0" w:color="auto"/>
            <w:left w:val="none" w:sz="0" w:space="0" w:color="auto"/>
            <w:bottom w:val="none" w:sz="0" w:space="0" w:color="auto"/>
            <w:right w:val="none" w:sz="0" w:space="0" w:color="auto"/>
          </w:divBdr>
        </w:div>
        <w:div w:id="1178231960">
          <w:marLeft w:val="480"/>
          <w:marRight w:val="0"/>
          <w:marTop w:val="0"/>
          <w:marBottom w:val="0"/>
          <w:divBdr>
            <w:top w:val="none" w:sz="0" w:space="0" w:color="auto"/>
            <w:left w:val="none" w:sz="0" w:space="0" w:color="auto"/>
            <w:bottom w:val="none" w:sz="0" w:space="0" w:color="auto"/>
            <w:right w:val="none" w:sz="0" w:space="0" w:color="auto"/>
          </w:divBdr>
        </w:div>
        <w:div w:id="1312127940">
          <w:marLeft w:val="480"/>
          <w:marRight w:val="0"/>
          <w:marTop w:val="0"/>
          <w:marBottom w:val="0"/>
          <w:divBdr>
            <w:top w:val="none" w:sz="0" w:space="0" w:color="auto"/>
            <w:left w:val="none" w:sz="0" w:space="0" w:color="auto"/>
            <w:bottom w:val="none" w:sz="0" w:space="0" w:color="auto"/>
            <w:right w:val="none" w:sz="0" w:space="0" w:color="auto"/>
          </w:divBdr>
        </w:div>
        <w:div w:id="1057631358">
          <w:marLeft w:val="480"/>
          <w:marRight w:val="0"/>
          <w:marTop w:val="0"/>
          <w:marBottom w:val="0"/>
          <w:divBdr>
            <w:top w:val="none" w:sz="0" w:space="0" w:color="auto"/>
            <w:left w:val="none" w:sz="0" w:space="0" w:color="auto"/>
            <w:bottom w:val="none" w:sz="0" w:space="0" w:color="auto"/>
            <w:right w:val="none" w:sz="0" w:space="0" w:color="auto"/>
          </w:divBdr>
        </w:div>
        <w:div w:id="1628929376">
          <w:marLeft w:val="480"/>
          <w:marRight w:val="0"/>
          <w:marTop w:val="0"/>
          <w:marBottom w:val="0"/>
          <w:divBdr>
            <w:top w:val="none" w:sz="0" w:space="0" w:color="auto"/>
            <w:left w:val="none" w:sz="0" w:space="0" w:color="auto"/>
            <w:bottom w:val="none" w:sz="0" w:space="0" w:color="auto"/>
            <w:right w:val="none" w:sz="0" w:space="0" w:color="auto"/>
          </w:divBdr>
        </w:div>
        <w:div w:id="1947033898">
          <w:marLeft w:val="480"/>
          <w:marRight w:val="0"/>
          <w:marTop w:val="0"/>
          <w:marBottom w:val="0"/>
          <w:divBdr>
            <w:top w:val="none" w:sz="0" w:space="0" w:color="auto"/>
            <w:left w:val="none" w:sz="0" w:space="0" w:color="auto"/>
            <w:bottom w:val="none" w:sz="0" w:space="0" w:color="auto"/>
            <w:right w:val="none" w:sz="0" w:space="0" w:color="auto"/>
          </w:divBdr>
        </w:div>
        <w:div w:id="439225979">
          <w:marLeft w:val="480"/>
          <w:marRight w:val="0"/>
          <w:marTop w:val="0"/>
          <w:marBottom w:val="0"/>
          <w:divBdr>
            <w:top w:val="none" w:sz="0" w:space="0" w:color="auto"/>
            <w:left w:val="none" w:sz="0" w:space="0" w:color="auto"/>
            <w:bottom w:val="none" w:sz="0" w:space="0" w:color="auto"/>
            <w:right w:val="none" w:sz="0" w:space="0" w:color="auto"/>
          </w:divBdr>
        </w:div>
        <w:div w:id="514270519">
          <w:marLeft w:val="480"/>
          <w:marRight w:val="0"/>
          <w:marTop w:val="0"/>
          <w:marBottom w:val="0"/>
          <w:divBdr>
            <w:top w:val="none" w:sz="0" w:space="0" w:color="auto"/>
            <w:left w:val="none" w:sz="0" w:space="0" w:color="auto"/>
            <w:bottom w:val="none" w:sz="0" w:space="0" w:color="auto"/>
            <w:right w:val="none" w:sz="0" w:space="0" w:color="auto"/>
          </w:divBdr>
        </w:div>
        <w:div w:id="1329863673">
          <w:marLeft w:val="480"/>
          <w:marRight w:val="0"/>
          <w:marTop w:val="0"/>
          <w:marBottom w:val="0"/>
          <w:divBdr>
            <w:top w:val="none" w:sz="0" w:space="0" w:color="auto"/>
            <w:left w:val="none" w:sz="0" w:space="0" w:color="auto"/>
            <w:bottom w:val="none" w:sz="0" w:space="0" w:color="auto"/>
            <w:right w:val="none" w:sz="0" w:space="0" w:color="auto"/>
          </w:divBdr>
        </w:div>
        <w:div w:id="958730096">
          <w:marLeft w:val="480"/>
          <w:marRight w:val="0"/>
          <w:marTop w:val="0"/>
          <w:marBottom w:val="0"/>
          <w:divBdr>
            <w:top w:val="none" w:sz="0" w:space="0" w:color="auto"/>
            <w:left w:val="none" w:sz="0" w:space="0" w:color="auto"/>
            <w:bottom w:val="none" w:sz="0" w:space="0" w:color="auto"/>
            <w:right w:val="none" w:sz="0" w:space="0" w:color="auto"/>
          </w:divBdr>
        </w:div>
        <w:div w:id="1389649645">
          <w:marLeft w:val="480"/>
          <w:marRight w:val="0"/>
          <w:marTop w:val="0"/>
          <w:marBottom w:val="0"/>
          <w:divBdr>
            <w:top w:val="none" w:sz="0" w:space="0" w:color="auto"/>
            <w:left w:val="none" w:sz="0" w:space="0" w:color="auto"/>
            <w:bottom w:val="none" w:sz="0" w:space="0" w:color="auto"/>
            <w:right w:val="none" w:sz="0" w:space="0" w:color="auto"/>
          </w:divBdr>
        </w:div>
        <w:div w:id="1131751037">
          <w:marLeft w:val="480"/>
          <w:marRight w:val="0"/>
          <w:marTop w:val="0"/>
          <w:marBottom w:val="0"/>
          <w:divBdr>
            <w:top w:val="none" w:sz="0" w:space="0" w:color="auto"/>
            <w:left w:val="none" w:sz="0" w:space="0" w:color="auto"/>
            <w:bottom w:val="none" w:sz="0" w:space="0" w:color="auto"/>
            <w:right w:val="none" w:sz="0" w:space="0" w:color="auto"/>
          </w:divBdr>
        </w:div>
        <w:div w:id="445782713">
          <w:marLeft w:val="480"/>
          <w:marRight w:val="0"/>
          <w:marTop w:val="0"/>
          <w:marBottom w:val="0"/>
          <w:divBdr>
            <w:top w:val="none" w:sz="0" w:space="0" w:color="auto"/>
            <w:left w:val="none" w:sz="0" w:space="0" w:color="auto"/>
            <w:bottom w:val="none" w:sz="0" w:space="0" w:color="auto"/>
            <w:right w:val="none" w:sz="0" w:space="0" w:color="auto"/>
          </w:divBdr>
        </w:div>
        <w:div w:id="744300784">
          <w:marLeft w:val="480"/>
          <w:marRight w:val="0"/>
          <w:marTop w:val="0"/>
          <w:marBottom w:val="0"/>
          <w:divBdr>
            <w:top w:val="none" w:sz="0" w:space="0" w:color="auto"/>
            <w:left w:val="none" w:sz="0" w:space="0" w:color="auto"/>
            <w:bottom w:val="none" w:sz="0" w:space="0" w:color="auto"/>
            <w:right w:val="none" w:sz="0" w:space="0" w:color="auto"/>
          </w:divBdr>
        </w:div>
        <w:div w:id="399790371">
          <w:marLeft w:val="480"/>
          <w:marRight w:val="0"/>
          <w:marTop w:val="0"/>
          <w:marBottom w:val="0"/>
          <w:divBdr>
            <w:top w:val="none" w:sz="0" w:space="0" w:color="auto"/>
            <w:left w:val="none" w:sz="0" w:space="0" w:color="auto"/>
            <w:bottom w:val="none" w:sz="0" w:space="0" w:color="auto"/>
            <w:right w:val="none" w:sz="0" w:space="0" w:color="auto"/>
          </w:divBdr>
        </w:div>
        <w:div w:id="1234972710">
          <w:marLeft w:val="480"/>
          <w:marRight w:val="0"/>
          <w:marTop w:val="0"/>
          <w:marBottom w:val="0"/>
          <w:divBdr>
            <w:top w:val="none" w:sz="0" w:space="0" w:color="auto"/>
            <w:left w:val="none" w:sz="0" w:space="0" w:color="auto"/>
            <w:bottom w:val="none" w:sz="0" w:space="0" w:color="auto"/>
            <w:right w:val="none" w:sz="0" w:space="0" w:color="auto"/>
          </w:divBdr>
        </w:div>
        <w:div w:id="830800887">
          <w:marLeft w:val="480"/>
          <w:marRight w:val="0"/>
          <w:marTop w:val="0"/>
          <w:marBottom w:val="0"/>
          <w:divBdr>
            <w:top w:val="none" w:sz="0" w:space="0" w:color="auto"/>
            <w:left w:val="none" w:sz="0" w:space="0" w:color="auto"/>
            <w:bottom w:val="none" w:sz="0" w:space="0" w:color="auto"/>
            <w:right w:val="none" w:sz="0" w:space="0" w:color="auto"/>
          </w:divBdr>
        </w:div>
        <w:div w:id="837774677">
          <w:marLeft w:val="480"/>
          <w:marRight w:val="0"/>
          <w:marTop w:val="0"/>
          <w:marBottom w:val="0"/>
          <w:divBdr>
            <w:top w:val="none" w:sz="0" w:space="0" w:color="auto"/>
            <w:left w:val="none" w:sz="0" w:space="0" w:color="auto"/>
            <w:bottom w:val="none" w:sz="0" w:space="0" w:color="auto"/>
            <w:right w:val="none" w:sz="0" w:space="0" w:color="auto"/>
          </w:divBdr>
        </w:div>
        <w:div w:id="138504407">
          <w:marLeft w:val="480"/>
          <w:marRight w:val="0"/>
          <w:marTop w:val="0"/>
          <w:marBottom w:val="0"/>
          <w:divBdr>
            <w:top w:val="none" w:sz="0" w:space="0" w:color="auto"/>
            <w:left w:val="none" w:sz="0" w:space="0" w:color="auto"/>
            <w:bottom w:val="none" w:sz="0" w:space="0" w:color="auto"/>
            <w:right w:val="none" w:sz="0" w:space="0" w:color="auto"/>
          </w:divBdr>
        </w:div>
        <w:div w:id="383256728">
          <w:marLeft w:val="480"/>
          <w:marRight w:val="0"/>
          <w:marTop w:val="0"/>
          <w:marBottom w:val="0"/>
          <w:divBdr>
            <w:top w:val="none" w:sz="0" w:space="0" w:color="auto"/>
            <w:left w:val="none" w:sz="0" w:space="0" w:color="auto"/>
            <w:bottom w:val="none" w:sz="0" w:space="0" w:color="auto"/>
            <w:right w:val="none" w:sz="0" w:space="0" w:color="auto"/>
          </w:divBdr>
        </w:div>
        <w:div w:id="904022935">
          <w:marLeft w:val="480"/>
          <w:marRight w:val="0"/>
          <w:marTop w:val="0"/>
          <w:marBottom w:val="0"/>
          <w:divBdr>
            <w:top w:val="none" w:sz="0" w:space="0" w:color="auto"/>
            <w:left w:val="none" w:sz="0" w:space="0" w:color="auto"/>
            <w:bottom w:val="none" w:sz="0" w:space="0" w:color="auto"/>
            <w:right w:val="none" w:sz="0" w:space="0" w:color="auto"/>
          </w:divBdr>
        </w:div>
        <w:div w:id="1851483979">
          <w:marLeft w:val="480"/>
          <w:marRight w:val="0"/>
          <w:marTop w:val="0"/>
          <w:marBottom w:val="0"/>
          <w:divBdr>
            <w:top w:val="none" w:sz="0" w:space="0" w:color="auto"/>
            <w:left w:val="none" w:sz="0" w:space="0" w:color="auto"/>
            <w:bottom w:val="none" w:sz="0" w:space="0" w:color="auto"/>
            <w:right w:val="none" w:sz="0" w:space="0" w:color="auto"/>
          </w:divBdr>
        </w:div>
      </w:divsChild>
    </w:div>
    <w:div w:id="1488397873">
      <w:bodyDiv w:val="1"/>
      <w:marLeft w:val="0"/>
      <w:marRight w:val="0"/>
      <w:marTop w:val="0"/>
      <w:marBottom w:val="0"/>
      <w:divBdr>
        <w:top w:val="none" w:sz="0" w:space="0" w:color="auto"/>
        <w:left w:val="none" w:sz="0" w:space="0" w:color="auto"/>
        <w:bottom w:val="none" w:sz="0" w:space="0" w:color="auto"/>
        <w:right w:val="none" w:sz="0" w:space="0" w:color="auto"/>
      </w:divBdr>
    </w:div>
    <w:div w:id="1488787239">
      <w:bodyDiv w:val="1"/>
      <w:marLeft w:val="0"/>
      <w:marRight w:val="0"/>
      <w:marTop w:val="0"/>
      <w:marBottom w:val="0"/>
      <w:divBdr>
        <w:top w:val="none" w:sz="0" w:space="0" w:color="auto"/>
        <w:left w:val="none" w:sz="0" w:space="0" w:color="auto"/>
        <w:bottom w:val="none" w:sz="0" w:space="0" w:color="auto"/>
        <w:right w:val="none" w:sz="0" w:space="0" w:color="auto"/>
      </w:divBdr>
    </w:div>
    <w:div w:id="1488859106">
      <w:bodyDiv w:val="1"/>
      <w:marLeft w:val="0"/>
      <w:marRight w:val="0"/>
      <w:marTop w:val="0"/>
      <w:marBottom w:val="0"/>
      <w:divBdr>
        <w:top w:val="none" w:sz="0" w:space="0" w:color="auto"/>
        <w:left w:val="none" w:sz="0" w:space="0" w:color="auto"/>
        <w:bottom w:val="none" w:sz="0" w:space="0" w:color="auto"/>
        <w:right w:val="none" w:sz="0" w:space="0" w:color="auto"/>
      </w:divBdr>
    </w:div>
    <w:div w:id="1488937926">
      <w:bodyDiv w:val="1"/>
      <w:marLeft w:val="0"/>
      <w:marRight w:val="0"/>
      <w:marTop w:val="0"/>
      <w:marBottom w:val="0"/>
      <w:divBdr>
        <w:top w:val="none" w:sz="0" w:space="0" w:color="auto"/>
        <w:left w:val="none" w:sz="0" w:space="0" w:color="auto"/>
        <w:bottom w:val="none" w:sz="0" w:space="0" w:color="auto"/>
        <w:right w:val="none" w:sz="0" w:space="0" w:color="auto"/>
      </w:divBdr>
    </w:div>
    <w:div w:id="1489328431">
      <w:bodyDiv w:val="1"/>
      <w:marLeft w:val="0"/>
      <w:marRight w:val="0"/>
      <w:marTop w:val="0"/>
      <w:marBottom w:val="0"/>
      <w:divBdr>
        <w:top w:val="none" w:sz="0" w:space="0" w:color="auto"/>
        <w:left w:val="none" w:sz="0" w:space="0" w:color="auto"/>
        <w:bottom w:val="none" w:sz="0" w:space="0" w:color="auto"/>
        <w:right w:val="none" w:sz="0" w:space="0" w:color="auto"/>
      </w:divBdr>
    </w:div>
    <w:div w:id="1489520143">
      <w:bodyDiv w:val="1"/>
      <w:marLeft w:val="0"/>
      <w:marRight w:val="0"/>
      <w:marTop w:val="0"/>
      <w:marBottom w:val="0"/>
      <w:divBdr>
        <w:top w:val="none" w:sz="0" w:space="0" w:color="auto"/>
        <w:left w:val="none" w:sz="0" w:space="0" w:color="auto"/>
        <w:bottom w:val="none" w:sz="0" w:space="0" w:color="auto"/>
        <w:right w:val="none" w:sz="0" w:space="0" w:color="auto"/>
      </w:divBdr>
    </w:div>
    <w:div w:id="1489521460">
      <w:bodyDiv w:val="1"/>
      <w:marLeft w:val="0"/>
      <w:marRight w:val="0"/>
      <w:marTop w:val="0"/>
      <w:marBottom w:val="0"/>
      <w:divBdr>
        <w:top w:val="none" w:sz="0" w:space="0" w:color="auto"/>
        <w:left w:val="none" w:sz="0" w:space="0" w:color="auto"/>
        <w:bottom w:val="none" w:sz="0" w:space="0" w:color="auto"/>
        <w:right w:val="none" w:sz="0" w:space="0" w:color="auto"/>
      </w:divBdr>
    </w:div>
    <w:div w:id="1489784020">
      <w:bodyDiv w:val="1"/>
      <w:marLeft w:val="0"/>
      <w:marRight w:val="0"/>
      <w:marTop w:val="0"/>
      <w:marBottom w:val="0"/>
      <w:divBdr>
        <w:top w:val="none" w:sz="0" w:space="0" w:color="auto"/>
        <w:left w:val="none" w:sz="0" w:space="0" w:color="auto"/>
        <w:bottom w:val="none" w:sz="0" w:space="0" w:color="auto"/>
        <w:right w:val="none" w:sz="0" w:space="0" w:color="auto"/>
      </w:divBdr>
    </w:div>
    <w:div w:id="1490169192">
      <w:bodyDiv w:val="1"/>
      <w:marLeft w:val="0"/>
      <w:marRight w:val="0"/>
      <w:marTop w:val="0"/>
      <w:marBottom w:val="0"/>
      <w:divBdr>
        <w:top w:val="none" w:sz="0" w:space="0" w:color="auto"/>
        <w:left w:val="none" w:sz="0" w:space="0" w:color="auto"/>
        <w:bottom w:val="none" w:sz="0" w:space="0" w:color="auto"/>
        <w:right w:val="none" w:sz="0" w:space="0" w:color="auto"/>
      </w:divBdr>
    </w:div>
    <w:div w:id="1490750138">
      <w:bodyDiv w:val="1"/>
      <w:marLeft w:val="0"/>
      <w:marRight w:val="0"/>
      <w:marTop w:val="0"/>
      <w:marBottom w:val="0"/>
      <w:divBdr>
        <w:top w:val="none" w:sz="0" w:space="0" w:color="auto"/>
        <w:left w:val="none" w:sz="0" w:space="0" w:color="auto"/>
        <w:bottom w:val="none" w:sz="0" w:space="0" w:color="auto"/>
        <w:right w:val="none" w:sz="0" w:space="0" w:color="auto"/>
      </w:divBdr>
    </w:div>
    <w:div w:id="1491095547">
      <w:bodyDiv w:val="1"/>
      <w:marLeft w:val="0"/>
      <w:marRight w:val="0"/>
      <w:marTop w:val="0"/>
      <w:marBottom w:val="0"/>
      <w:divBdr>
        <w:top w:val="none" w:sz="0" w:space="0" w:color="auto"/>
        <w:left w:val="none" w:sz="0" w:space="0" w:color="auto"/>
        <w:bottom w:val="none" w:sz="0" w:space="0" w:color="auto"/>
        <w:right w:val="none" w:sz="0" w:space="0" w:color="auto"/>
      </w:divBdr>
    </w:div>
    <w:div w:id="1491557416">
      <w:bodyDiv w:val="1"/>
      <w:marLeft w:val="0"/>
      <w:marRight w:val="0"/>
      <w:marTop w:val="0"/>
      <w:marBottom w:val="0"/>
      <w:divBdr>
        <w:top w:val="none" w:sz="0" w:space="0" w:color="auto"/>
        <w:left w:val="none" w:sz="0" w:space="0" w:color="auto"/>
        <w:bottom w:val="none" w:sz="0" w:space="0" w:color="auto"/>
        <w:right w:val="none" w:sz="0" w:space="0" w:color="auto"/>
      </w:divBdr>
    </w:div>
    <w:div w:id="1491873919">
      <w:bodyDiv w:val="1"/>
      <w:marLeft w:val="0"/>
      <w:marRight w:val="0"/>
      <w:marTop w:val="0"/>
      <w:marBottom w:val="0"/>
      <w:divBdr>
        <w:top w:val="none" w:sz="0" w:space="0" w:color="auto"/>
        <w:left w:val="none" w:sz="0" w:space="0" w:color="auto"/>
        <w:bottom w:val="none" w:sz="0" w:space="0" w:color="auto"/>
        <w:right w:val="none" w:sz="0" w:space="0" w:color="auto"/>
      </w:divBdr>
    </w:div>
    <w:div w:id="1491947242">
      <w:bodyDiv w:val="1"/>
      <w:marLeft w:val="0"/>
      <w:marRight w:val="0"/>
      <w:marTop w:val="0"/>
      <w:marBottom w:val="0"/>
      <w:divBdr>
        <w:top w:val="none" w:sz="0" w:space="0" w:color="auto"/>
        <w:left w:val="none" w:sz="0" w:space="0" w:color="auto"/>
        <w:bottom w:val="none" w:sz="0" w:space="0" w:color="auto"/>
        <w:right w:val="none" w:sz="0" w:space="0" w:color="auto"/>
      </w:divBdr>
    </w:div>
    <w:div w:id="1492061333">
      <w:bodyDiv w:val="1"/>
      <w:marLeft w:val="0"/>
      <w:marRight w:val="0"/>
      <w:marTop w:val="0"/>
      <w:marBottom w:val="0"/>
      <w:divBdr>
        <w:top w:val="none" w:sz="0" w:space="0" w:color="auto"/>
        <w:left w:val="none" w:sz="0" w:space="0" w:color="auto"/>
        <w:bottom w:val="none" w:sz="0" w:space="0" w:color="auto"/>
        <w:right w:val="none" w:sz="0" w:space="0" w:color="auto"/>
      </w:divBdr>
      <w:divsChild>
        <w:div w:id="418253679">
          <w:marLeft w:val="480"/>
          <w:marRight w:val="0"/>
          <w:marTop w:val="0"/>
          <w:marBottom w:val="0"/>
          <w:divBdr>
            <w:top w:val="none" w:sz="0" w:space="0" w:color="auto"/>
            <w:left w:val="none" w:sz="0" w:space="0" w:color="auto"/>
            <w:bottom w:val="none" w:sz="0" w:space="0" w:color="auto"/>
            <w:right w:val="none" w:sz="0" w:space="0" w:color="auto"/>
          </w:divBdr>
        </w:div>
        <w:div w:id="636110176">
          <w:marLeft w:val="480"/>
          <w:marRight w:val="0"/>
          <w:marTop w:val="0"/>
          <w:marBottom w:val="0"/>
          <w:divBdr>
            <w:top w:val="none" w:sz="0" w:space="0" w:color="auto"/>
            <w:left w:val="none" w:sz="0" w:space="0" w:color="auto"/>
            <w:bottom w:val="none" w:sz="0" w:space="0" w:color="auto"/>
            <w:right w:val="none" w:sz="0" w:space="0" w:color="auto"/>
          </w:divBdr>
        </w:div>
        <w:div w:id="425465610">
          <w:marLeft w:val="480"/>
          <w:marRight w:val="0"/>
          <w:marTop w:val="0"/>
          <w:marBottom w:val="0"/>
          <w:divBdr>
            <w:top w:val="none" w:sz="0" w:space="0" w:color="auto"/>
            <w:left w:val="none" w:sz="0" w:space="0" w:color="auto"/>
            <w:bottom w:val="none" w:sz="0" w:space="0" w:color="auto"/>
            <w:right w:val="none" w:sz="0" w:space="0" w:color="auto"/>
          </w:divBdr>
        </w:div>
        <w:div w:id="1909489136">
          <w:marLeft w:val="480"/>
          <w:marRight w:val="0"/>
          <w:marTop w:val="0"/>
          <w:marBottom w:val="0"/>
          <w:divBdr>
            <w:top w:val="none" w:sz="0" w:space="0" w:color="auto"/>
            <w:left w:val="none" w:sz="0" w:space="0" w:color="auto"/>
            <w:bottom w:val="none" w:sz="0" w:space="0" w:color="auto"/>
            <w:right w:val="none" w:sz="0" w:space="0" w:color="auto"/>
          </w:divBdr>
        </w:div>
        <w:div w:id="351299190">
          <w:marLeft w:val="480"/>
          <w:marRight w:val="0"/>
          <w:marTop w:val="0"/>
          <w:marBottom w:val="0"/>
          <w:divBdr>
            <w:top w:val="none" w:sz="0" w:space="0" w:color="auto"/>
            <w:left w:val="none" w:sz="0" w:space="0" w:color="auto"/>
            <w:bottom w:val="none" w:sz="0" w:space="0" w:color="auto"/>
            <w:right w:val="none" w:sz="0" w:space="0" w:color="auto"/>
          </w:divBdr>
        </w:div>
        <w:div w:id="1835411158">
          <w:marLeft w:val="480"/>
          <w:marRight w:val="0"/>
          <w:marTop w:val="0"/>
          <w:marBottom w:val="0"/>
          <w:divBdr>
            <w:top w:val="none" w:sz="0" w:space="0" w:color="auto"/>
            <w:left w:val="none" w:sz="0" w:space="0" w:color="auto"/>
            <w:bottom w:val="none" w:sz="0" w:space="0" w:color="auto"/>
            <w:right w:val="none" w:sz="0" w:space="0" w:color="auto"/>
          </w:divBdr>
        </w:div>
        <w:div w:id="1810441947">
          <w:marLeft w:val="480"/>
          <w:marRight w:val="0"/>
          <w:marTop w:val="0"/>
          <w:marBottom w:val="0"/>
          <w:divBdr>
            <w:top w:val="none" w:sz="0" w:space="0" w:color="auto"/>
            <w:left w:val="none" w:sz="0" w:space="0" w:color="auto"/>
            <w:bottom w:val="none" w:sz="0" w:space="0" w:color="auto"/>
            <w:right w:val="none" w:sz="0" w:space="0" w:color="auto"/>
          </w:divBdr>
        </w:div>
        <w:div w:id="615450366">
          <w:marLeft w:val="480"/>
          <w:marRight w:val="0"/>
          <w:marTop w:val="0"/>
          <w:marBottom w:val="0"/>
          <w:divBdr>
            <w:top w:val="none" w:sz="0" w:space="0" w:color="auto"/>
            <w:left w:val="none" w:sz="0" w:space="0" w:color="auto"/>
            <w:bottom w:val="none" w:sz="0" w:space="0" w:color="auto"/>
            <w:right w:val="none" w:sz="0" w:space="0" w:color="auto"/>
          </w:divBdr>
        </w:div>
        <w:div w:id="1343049316">
          <w:marLeft w:val="480"/>
          <w:marRight w:val="0"/>
          <w:marTop w:val="0"/>
          <w:marBottom w:val="0"/>
          <w:divBdr>
            <w:top w:val="none" w:sz="0" w:space="0" w:color="auto"/>
            <w:left w:val="none" w:sz="0" w:space="0" w:color="auto"/>
            <w:bottom w:val="none" w:sz="0" w:space="0" w:color="auto"/>
            <w:right w:val="none" w:sz="0" w:space="0" w:color="auto"/>
          </w:divBdr>
        </w:div>
        <w:div w:id="1956252074">
          <w:marLeft w:val="480"/>
          <w:marRight w:val="0"/>
          <w:marTop w:val="0"/>
          <w:marBottom w:val="0"/>
          <w:divBdr>
            <w:top w:val="none" w:sz="0" w:space="0" w:color="auto"/>
            <w:left w:val="none" w:sz="0" w:space="0" w:color="auto"/>
            <w:bottom w:val="none" w:sz="0" w:space="0" w:color="auto"/>
            <w:right w:val="none" w:sz="0" w:space="0" w:color="auto"/>
          </w:divBdr>
        </w:div>
        <w:div w:id="1370226792">
          <w:marLeft w:val="480"/>
          <w:marRight w:val="0"/>
          <w:marTop w:val="0"/>
          <w:marBottom w:val="0"/>
          <w:divBdr>
            <w:top w:val="none" w:sz="0" w:space="0" w:color="auto"/>
            <w:left w:val="none" w:sz="0" w:space="0" w:color="auto"/>
            <w:bottom w:val="none" w:sz="0" w:space="0" w:color="auto"/>
            <w:right w:val="none" w:sz="0" w:space="0" w:color="auto"/>
          </w:divBdr>
        </w:div>
        <w:div w:id="251279933">
          <w:marLeft w:val="480"/>
          <w:marRight w:val="0"/>
          <w:marTop w:val="0"/>
          <w:marBottom w:val="0"/>
          <w:divBdr>
            <w:top w:val="none" w:sz="0" w:space="0" w:color="auto"/>
            <w:left w:val="none" w:sz="0" w:space="0" w:color="auto"/>
            <w:bottom w:val="none" w:sz="0" w:space="0" w:color="auto"/>
            <w:right w:val="none" w:sz="0" w:space="0" w:color="auto"/>
          </w:divBdr>
        </w:div>
        <w:div w:id="1515537307">
          <w:marLeft w:val="480"/>
          <w:marRight w:val="0"/>
          <w:marTop w:val="0"/>
          <w:marBottom w:val="0"/>
          <w:divBdr>
            <w:top w:val="none" w:sz="0" w:space="0" w:color="auto"/>
            <w:left w:val="none" w:sz="0" w:space="0" w:color="auto"/>
            <w:bottom w:val="none" w:sz="0" w:space="0" w:color="auto"/>
            <w:right w:val="none" w:sz="0" w:space="0" w:color="auto"/>
          </w:divBdr>
        </w:div>
        <w:div w:id="808742320">
          <w:marLeft w:val="480"/>
          <w:marRight w:val="0"/>
          <w:marTop w:val="0"/>
          <w:marBottom w:val="0"/>
          <w:divBdr>
            <w:top w:val="none" w:sz="0" w:space="0" w:color="auto"/>
            <w:left w:val="none" w:sz="0" w:space="0" w:color="auto"/>
            <w:bottom w:val="none" w:sz="0" w:space="0" w:color="auto"/>
            <w:right w:val="none" w:sz="0" w:space="0" w:color="auto"/>
          </w:divBdr>
        </w:div>
        <w:div w:id="522018395">
          <w:marLeft w:val="480"/>
          <w:marRight w:val="0"/>
          <w:marTop w:val="0"/>
          <w:marBottom w:val="0"/>
          <w:divBdr>
            <w:top w:val="none" w:sz="0" w:space="0" w:color="auto"/>
            <w:left w:val="none" w:sz="0" w:space="0" w:color="auto"/>
            <w:bottom w:val="none" w:sz="0" w:space="0" w:color="auto"/>
            <w:right w:val="none" w:sz="0" w:space="0" w:color="auto"/>
          </w:divBdr>
        </w:div>
        <w:div w:id="1720664805">
          <w:marLeft w:val="480"/>
          <w:marRight w:val="0"/>
          <w:marTop w:val="0"/>
          <w:marBottom w:val="0"/>
          <w:divBdr>
            <w:top w:val="none" w:sz="0" w:space="0" w:color="auto"/>
            <w:left w:val="none" w:sz="0" w:space="0" w:color="auto"/>
            <w:bottom w:val="none" w:sz="0" w:space="0" w:color="auto"/>
            <w:right w:val="none" w:sz="0" w:space="0" w:color="auto"/>
          </w:divBdr>
        </w:div>
        <w:div w:id="1756436747">
          <w:marLeft w:val="480"/>
          <w:marRight w:val="0"/>
          <w:marTop w:val="0"/>
          <w:marBottom w:val="0"/>
          <w:divBdr>
            <w:top w:val="none" w:sz="0" w:space="0" w:color="auto"/>
            <w:left w:val="none" w:sz="0" w:space="0" w:color="auto"/>
            <w:bottom w:val="none" w:sz="0" w:space="0" w:color="auto"/>
            <w:right w:val="none" w:sz="0" w:space="0" w:color="auto"/>
          </w:divBdr>
        </w:div>
        <w:div w:id="1213927031">
          <w:marLeft w:val="480"/>
          <w:marRight w:val="0"/>
          <w:marTop w:val="0"/>
          <w:marBottom w:val="0"/>
          <w:divBdr>
            <w:top w:val="none" w:sz="0" w:space="0" w:color="auto"/>
            <w:left w:val="none" w:sz="0" w:space="0" w:color="auto"/>
            <w:bottom w:val="none" w:sz="0" w:space="0" w:color="auto"/>
            <w:right w:val="none" w:sz="0" w:space="0" w:color="auto"/>
          </w:divBdr>
        </w:div>
        <w:div w:id="1954092789">
          <w:marLeft w:val="480"/>
          <w:marRight w:val="0"/>
          <w:marTop w:val="0"/>
          <w:marBottom w:val="0"/>
          <w:divBdr>
            <w:top w:val="none" w:sz="0" w:space="0" w:color="auto"/>
            <w:left w:val="none" w:sz="0" w:space="0" w:color="auto"/>
            <w:bottom w:val="none" w:sz="0" w:space="0" w:color="auto"/>
            <w:right w:val="none" w:sz="0" w:space="0" w:color="auto"/>
          </w:divBdr>
        </w:div>
        <w:div w:id="1261526132">
          <w:marLeft w:val="480"/>
          <w:marRight w:val="0"/>
          <w:marTop w:val="0"/>
          <w:marBottom w:val="0"/>
          <w:divBdr>
            <w:top w:val="none" w:sz="0" w:space="0" w:color="auto"/>
            <w:left w:val="none" w:sz="0" w:space="0" w:color="auto"/>
            <w:bottom w:val="none" w:sz="0" w:space="0" w:color="auto"/>
            <w:right w:val="none" w:sz="0" w:space="0" w:color="auto"/>
          </w:divBdr>
        </w:div>
        <w:div w:id="1803645579">
          <w:marLeft w:val="480"/>
          <w:marRight w:val="0"/>
          <w:marTop w:val="0"/>
          <w:marBottom w:val="0"/>
          <w:divBdr>
            <w:top w:val="none" w:sz="0" w:space="0" w:color="auto"/>
            <w:left w:val="none" w:sz="0" w:space="0" w:color="auto"/>
            <w:bottom w:val="none" w:sz="0" w:space="0" w:color="auto"/>
            <w:right w:val="none" w:sz="0" w:space="0" w:color="auto"/>
          </w:divBdr>
        </w:div>
        <w:div w:id="1805191450">
          <w:marLeft w:val="480"/>
          <w:marRight w:val="0"/>
          <w:marTop w:val="0"/>
          <w:marBottom w:val="0"/>
          <w:divBdr>
            <w:top w:val="none" w:sz="0" w:space="0" w:color="auto"/>
            <w:left w:val="none" w:sz="0" w:space="0" w:color="auto"/>
            <w:bottom w:val="none" w:sz="0" w:space="0" w:color="auto"/>
            <w:right w:val="none" w:sz="0" w:space="0" w:color="auto"/>
          </w:divBdr>
        </w:div>
        <w:div w:id="704526222">
          <w:marLeft w:val="480"/>
          <w:marRight w:val="0"/>
          <w:marTop w:val="0"/>
          <w:marBottom w:val="0"/>
          <w:divBdr>
            <w:top w:val="none" w:sz="0" w:space="0" w:color="auto"/>
            <w:left w:val="none" w:sz="0" w:space="0" w:color="auto"/>
            <w:bottom w:val="none" w:sz="0" w:space="0" w:color="auto"/>
            <w:right w:val="none" w:sz="0" w:space="0" w:color="auto"/>
          </w:divBdr>
        </w:div>
        <w:div w:id="1301225552">
          <w:marLeft w:val="480"/>
          <w:marRight w:val="0"/>
          <w:marTop w:val="0"/>
          <w:marBottom w:val="0"/>
          <w:divBdr>
            <w:top w:val="none" w:sz="0" w:space="0" w:color="auto"/>
            <w:left w:val="none" w:sz="0" w:space="0" w:color="auto"/>
            <w:bottom w:val="none" w:sz="0" w:space="0" w:color="auto"/>
            <w:right w:val="none" w:sz="0" w:space="0" w:color="auto"/>
          </w:divBdr>
        </w:div>
        <w:div w:id="1067414873">
          <w:marLeft w:val="480"/>
          <w:marRight w:val="0"/>
          <w:marTop w:val="0"/>
          <w:marBottom w:val="0"/>
          <w:divBdr>
            <w:top w:val="none" w:sz="0" w:space="0" w:color="auto"/>
            <w:left w:val="none" w:sz="0" w:space="0" w:color="auto"/>
            <w:bottom w:val="none" w:sz="0" w:space="0" w:color="auto"/>
            <w:right w:val="none" w:sz="0" w:space="0" w:color="auto"/>
          </w:divBdr>
        </w:div>
        <w:div w:id="2016222083">
          <w:marLeft w:val="480"/>
          <w:marRight w:val="0"/>
          <w:marTop w:val="0"/>
          <w:marBottom w:val="0"/>
          <w:divBdr>
            <w:top w:val="none" w:sz="0" w:space="0" w:color="auto"/>
            <w:left w:val="none" w:sz="0" w:space="0" w:color="auto"/>
            <w:bottom w:val="none" w:sz="0" w:space="0" w:color="auto"/>
            <w:right w:val="none" w:sz="0" w:space="0" w:color="auto"/>
          </w:divBdr>
        </w:div>
        <w:div w:id="1903445765">
          <w:marLeft w:val="480"/>
          <w:marRight w:val="0"/>
          <w:marTop w:val="0"/>
          <w:marBottom w:val="0"/>
          <w:divBdr>
            <w:top w:val="none" w:sz="0" w:space="0" w:color="auto"/>
            <w:left w:val="none" w:sz="0" w:space="0" w:color="auto"/>
            <w:bottom w:val="none" w:sz="0" w:space="0" w:color="auto"/>
            <w:right w:val="none" w:sz="0" w:space="0" w:color="auto"/>
          </w:divBdr>
        </w:div>
        <w:div w:id="763188158">
          <w:marLeft w:val="480"/>
          <w:marRight w:val="0"/>
          <w:marTop w:val="0"/>
          <w:marBottom w:val="0"/>
          <w:divBdr>
            <w:top w:val="none" w:sz="0" w:space="0" w:color="auto"/>
            <w:left w:val="none" w:sz="0" w:space="0" w:color="auto"/>
            <w:bottom w:val="none" w:sz="0" w:space="0" w:color="auto"/>
            <w:right w:val="none" w:sz="0" w:space="0" w:color="auto"/>
          </w:divBdr>
        </w:div>
        <w:div w:id="1353801773">
          <w:marLeft w:val="480"/>
          <w:marRight w:val="0"/>
          <w:marTop w:val="0"/>
          <w:marBottom w:val="0"/>
          <w:divBdr>
            <w:top w:val="none" w:sz="0" w:space="0" w:color="auto"/>
            <w:left w:val="none" w:sz="0" w:space="0" w:color="auto"/>
            <w:bottom w:val="none" w:sz="0" w:space="0" w:color="auto"/>
            <w:right w:val="none" w:sz="0" w:space="0" w:color="auto"/>
          </w:divBdr>
        </w:div>
        <w:div w:id="1347831274">
          <w:marLeft w:val="480"/>
          <w:marRight w:val="0"/>
          <w:marTop w:val="0"/>
          <w:marBottom w:val="0"/>
          <w:divBdr>
            <w:top w:val="none" w:sz="0" w:space="0" w:color="auto"/>
            <w:left w:val="none" w:sz="0" w:space="0" w:color="auto"/>
            <w:bottom w:val="none" w:sz="0" w:space="0" w:color="auto"/>
            <w:right w:val="none" w:sz="0" w:space="0" w:color="auto"/>
          </w:divBdr>
        </w:div>
        <w:div w:id="745034935">
          <w:marLeft w:val="480"/>
          <w:marRight w:val="0"/>
          <w:marTop w:val="0"/>
          <w:marBottom w:val="0"/>
          <w:divBdr>
            <w:top w:val="none" w:sz="0" w:space="0" w:color="auto"/>
            <w:left w:val="none" w:sz="0" w:space="0" w:color="auto"/>
            <w:bottom w:val="none" w:sz="0" w:space="0" w:color="auto"/>
            <w:right w:val="none" w:sz="0" w:space="0" w:color="auto"/>
          </w:divBdr>
        </w:div>
        <w:div w:id="184825676">
          <w:marLeft w:val="480"/>
          <w:marRight w:val="0"/>
          <w:marTop w:val="0"/>
          <w:marBottom w:val="0"/>
          <w:divBdr>
            <w:top w:val="none" w:sz="0" w:space="0" w:color="auto"/>
            <w:left w:val="none" w:sz="0" w:space="0" w:color="auto"/>
            <w:bottom w:val="none" w:sz="0" w:space="0" w:color="auto"/>
            <w:right w:val="none" w:sz="0" w:space="0" w:color="auto"/>
          </w:divBdr>
        </w:div>
        <w:div w:id="69666519">
          <w:marLeft w:val="480"/>
          <w:marRight w:val="0"/>
          <w:marTop w:val="0"/>
          <w:marBottom w:val="0"/>
          <w:divBdr>
            <w:top w:val="none" w:sz="0" w:space="0" w:color="auto"/>
            <w:left w:val="none" w:sz="0" w:space="0" w:color="auto"/>
            <w:bottom w:val="none" w:sz="0" w:space="0" w:color="auto"/>
            <w:right w:val="none" w:sz="0" w:space="0" w:color="auto"/>
          </w:divBdr>
        </w:div>
        <w:div w:id="2113277806">
          <w:marLeft w:val="480"/>
          <w:marRight w:val="0"/>
          <w:marTop w:val="0"/>
          <w:marBottom w:val="0"/>
          <w:divBdr>
            <w:top w:val="none" w:sz="0" w:space="0" w:color="auto"/>
            <w:left w:val="none" w:sz="0" w:space="0" w:color="auto"/>
            <w:bottom w:val="none" w:sz="0" w:space="0" w:color="auto"/>
            <w:right w:val="none" w:sz="0" w:space="0" w:color="auto"/>
          </w:divBdr>
        </w:div>
        <w:div w:id="108087156">
          <w:marLeft w:val="480"/>
          <w:marRight w:val="0"/>
          <w:marTop w:val="0"/>
          <w:marBottom w:val="0"/>
          <w:divBdr>
            <w:top w:val="none" w:sz="0" w:space="0" w:color="auto"/>
            <w:left w:val="none" w:sz="0" w:space="0" w:color="auto"/>
            <w:bottom w:val="none" w:sz="0" w:space="0" w:color="auto"/>
            <w:right w:val="none" w:sz="0" w:space="0" w:color="auto"/>
          </w:divBdr>
        </w:div>
        <w:div w:id="1521238857">
          <w:marLeft w:val="480"/>
          <w:marRight w:val="0"/>
          <w:marTop w:val="0"/>
          <w:marBottom w:val="0"/>
          <w:divBdr>
            <w:top w:val="none" w:sz="0" w:space="0" w:color="auto"/>
            <w:left w:val="none" w:sz="0" w:space="0" w:color="auto"/>
            <w:bottom w:val="none" w:sz="0" w:space="0" w:color="auto"/>
            <w:right w:val="none" w:sz="0" w:space="0" w:color="auto"/>
          </w:divBdr>
        </w:div>
        <w:div w:id="1351685363">
          <w:marLeft w:val="480"/>
          <w:marRight w:val="0"/>
          <w:marTop w:val="0"/>
          <w:marBottom w:val="0"/>
          <w:divBdr>
            <w:top w:val="none" w:sz="0" w:space="0" w:color="auto"/>
            <w:left w:val="none" w:sz="0" w:space="0" w:color="auto"/>
            <w:bottom w:val="none" w:sz="0" w:space="0" w:color="auto"/>
            <w:right w:val="none" w:sz="0" w:space="0" w:color="auto"/>
          </w:divBdr>
        </w:div>
        <w:div w:id="1295019035">
          <w:marLeft w:val="480"/>
          <w:marRight w:val="0"/>
          <w:marTop w:val="0"/>
          <w:marBottom w:val="0"/>
          <w:divBdr>
            <w:top w:val="none" w:sz="0" w:space="0" w:color="auto"/>
            <w:left w:val="none" w:sz="0" w:space="0" w:color="auto"/>
            <w:bottom w:val="none" w:sz="0" w:space="0" w:color="auto"/>
            <w:right w:val="none" w:sz="0" w:space="0" w:color="auto"/>
          </w:divBdr>
        </w:div>
        <w:div w:id="52973823">
          <w:marLeft w:val="480"/>
          <w:marRight w:val="0"/>
          <w:marTop w:val="0"/>
          <w:marBottom w:val="0"/>
          <w:divBdr>
            <w:top w:val="none" w:sz="0" w:space="0" w:color="auto"/>
            <w:left w:val="none" w:sz="0" w:space="0" w:color="auto"/>
            <w:bottom w:val="none" w:sz="0" w:space="0" w:color="auto"/>
            <w:right w:val="none" w:sz="0" w:space="0" w:color="auto"/>
          </w:divBdr>
        </w:div>
        <w:div w:id="2041397004">
          <w:marLeft w:val="480"/>
          <w:marRight w:val="0"/>
          <w:marTop w:val="0"/>
          <w:marBottom w:val="0"/>
          <w:divBdr>
            <w:top w:val="none" w:sz="0" w:space="0" w:color="auto"/>
            <w:left w:val="none" w:sz="0" w:space="0" w:color="auto"/>
            <w:bottom w:val="none" w:sz="0" w:space="0" w:color="auto"/>
            <w:right w:val="none" w:sz="0" w:space="0" w:color="auto"/>
          </w:divBdr>
        </w:div>
        <w:div w:id="935870820">
          <w:marLeft w:val="480"/>
          <w:marRight w:val="0"/>
          <w:marTop w:val="0"/>
          <w:marBottom w:val="0"/>
          <w:divBdr>
            <w:top w:val="none" w:sz="0" w:space="0" w:color="auto"/>
            <w:left w:val="none" w:sz="0" w:space="0" w:color="auto"/>
            <w:bottom w:val="none" w:sz="0" w:space="0" w:color="auto"/>
            <w:right w:val="none" w:sz="0" w:space="0" w:color="auto"/>
          </w:divBdr>
        </w:div>
        <w:div w:id="624047520">
          <w:marLeft w:val="480"/>
          <w:marRight w:val="0"/>
          <w:marTop w:val="0"/>
          <w:marBottom w:val="0"/>
          <w:divBdr>
            <w:top w:val="none" w:sz="0" w:space="0" w:color="auto"/>
            <w:left w:val="none" w:sz="0" w:space="0" w:color="auto"/>
            <w:bottom w:val="none" w:sz="0" w:space="0" w:color="auto"/>
            <w:right w:val="none" w:sz="0" w:space="0" w:color="auto"/>
          </w:divBdr>
        </w:div>
        <w:div w:id="1673294780">
          <w:marLeft w:val="480"/>
          <w:marRight w:val="0"/>
          <w:marTop w:val="0"/>
          <w:marBottom w:val="0"/>
          <w:divBdr>
            <w:top w:val="none" w:sz="0" w:space="0" w:color="auto"/>
            <w:left w:val="none" w:sz="0" w:space="0" w:color="auto"/>
            <w:bottom w:val="none" w:sz="0" w:space="0" w:color="auto"/>
            <w:right w:val="none" w:sz="0" w:space="0" w:color="auto"/>
          </w:divBdr>
        </w:div>
        <w:div w:id="743382077">
          <w:marLeft w:val="480"/>
          <w:marRight w:val="0"/>
          <w:marTop w:val="0"/>
          <w:marBottom w:val="0"/>
          <w:divBdr>
            <w:top w:val="none" w:sz="0" w:space="0" w:color="auto"/>
            <w:left w:val="none" w:sz="0" w:space="0" w:color="auto"/>
            <w:bottom w:val="none" w:sz="0" w:space="0" w:color="auto"/>
            <w:right w:val="none" w:sz="0" w:space="0" w:color="auto"/>
          </w:divBdr>
        </w:div>
        <w:div w:id="1404527181">
          <w:marLeft w:val="480"/>
          <w:marRight w:val="0"/>
          <w:marTop w:val="0"/>
          <w:marBottom w:val="0"/>
          <w:divBdr>
            <w:top w:val="none" w:sz="0" w:space="0" w:color="auto"/>
            <w:left w:val="none" w:sz="0" w:space="0" w:color="auto"/>
            <w:bottom w:val="none" w:sz="0" w:space="0" w:color="auto"/>
            <w:right w:val="none" w:sz="0" w:space="0" w:color="auto"/>
          </w:divBdr>
        </w:div>
        <w:div w:id="1392272877">
          <w:marLeft w:val="480"/>
          <w:marRight w:val="0"/>
          <w:marTop w:val="0"/>
          <w:marBottom w:val="0"/>
          <w:divBdr>
            <w:top w:val="none" w:sz="0" w:space="0" w:color="auto"/>
            <w:left w:val="none" w:sz="0" w:space="0" w:color="auto"/>
            <w:bottom w:val="none" w:sz="0" w:space="0" w:color="auto"/>
            <w:right w:val="none" w:sz="0" w:space="0" w:color="auto"/>
          </w:divBdr>
        </w:div>
        <w:div w:id="1436367938">
          <w:marLeft w:val="480"/>
          <w:marRight w:val="0"/>
          <w:marTop w:val="0"/>
          <w:marBottom w:val="0"/>
          <w:divBdr>
            <w:top w:val="none" w:sz="0" w:space="0" w:color="auto"/>
            <w:left w:val="none" w:sz="0" w:space="0" w:color="auto"/>
            <w:bottom w:val="none" w:sz="0" w:space="0" w:color="auto"/>
            <w:right w:val="none" w:sz="0" w:space="0" w:color="auto"/>
          </w:divBdr>
        </w:div>
        <w:div w:id="1418407359">
          <w:marLeft w:val="480"/>
          <w:marRight w:val="0"/>
          <w:marTop w:val="0"/>
          <w:marBottom w:val="0"/>
          <w:divBdr>
            <w:top w:val="none" w:sz="0" w:space="0" w:color="auto"/>
            <w:left w:val="none" w:sz="0" w:space="0" w:color="auto"/>
            <w:bottom w:val="none" w:sz="0" w:space="0" w:color="auto"/>
            <w:right w:val="none" w:sz="0" w:space="0" w:color="auto"/>
          </w:divBdr>
        </w:div>
        <w:div w:id="387147207">
          <w:marLeft w:val="480"/>
          <w:marRight w:val="0"/>
          <w:marTop w:val="0"/>
          <w:marBottom w:val="0"/>
          <w:divBdr>
            <w:top w:val="none" w:sz="0" w:space="0" w:color="auto"/>
            <w:left w:val="none" w:sz="0" w:space="0" w:color="auto"/>
            <w:bottom w:val="none" w:sz="0" w:space="0" w:color="auto"/>
            <w:right w:val="none" w:sz="0" w:space="0" w:color="auto"/>
          </w:divBdr>
        </w:div>
        <w:div w:id="547229587">
          <w:marLeft w:val="480"/>
          <w:marRight w:val="0"/>
          <w:marTop w:val="0"/>
          <w:marBottom w:val="0"/>
          <w:divBdr>
            <w:top w:val="none" w:sz="0" w:space="0" w:color="auto"/>
            <w:left w:val="none" w:sz="0" w:space="0" w:color="auto"/>
            <w:bottom w:val="none" w:sz="0" w:space="0" w:color="auto"/>
            <w:right w:val="none" w:sz="0" w:space="0" w:color="auto"/>
          </w:divBdr>
        </w:div>
        <w:div w:id="4940218">
          <w:marLeft w:val="480"/>
          <w:marRight w:val="0"/>
          <w:marTop w:val="0"/>
          <w:marBottom w:val="0"/>
          <w:divBdr>
            <w:top w:val="none" w:sz="0" w:space="0" w:color="auto"/>
            <w:left w:val="none" w:sz="0" w:space="0" w:color="auto"/>
            <w:bottom w:val="none" w:sz="0" w:space="0" w:color="auto"/>
            <w:right w:val="none" w:sz="0" w:space="0" w:color="auto"/>
          </w:divBdr>
        </w:div>
        <w:div w:id="791746230">
          <w:marLeft w:val="480"/>
          <w:marRight w:val="0"/>
          <w:marTop w:val="0"/>
          <w:marBottom w:val="0"/>
          <w:divBdr>
            <w:top w:val="none" w:sz="0" w:space="0" w:color="auto"/>
            <w:left w:val="none" w:sz="0" w:space="0" w:color="auto"/>
            <w:bottom w:val="none" w:sz="0" w:space="0" w:color="auto"/>
            <w:right w:val="none" w:sz="0" w:space="0" w:color="auto"/>
          </w:divBdr>
        </w:div>
        <w:div w:id="1103307360">
          <w:marLeft w:val="480"/>
          <w:marRight w:val="0"/>
          <w:marTop w:val="0"/>
          <w:marBottom w:val="0"/>
          <w:divBdr>
            <w:top w:val="none" w:sz="0" w:space="0" w:color="auto"/>
            <w:left w:val="none" w:sz="0" w:space="0" w:color="auto"/>
            <w:bottom w:val="none" w:sz="0" w:space="0" w:color="auto"/>
            <w:right w:val="none" w:sz="0" w:space="0" w:color="auto"/>
          </w:divBdr>
        </w:div>
        <w:div w:id="1510022661">
          <w:marLeft w:val="480"/>
          <w:marRight w:val="0"/>
          <w:marTop w:val="0"/>
          <w:marBottom w:val="0"/>
          <w:divBdr>
            <w:top w:val="none" w:sz="0" w:space="0" w:color="auto"/>
            <w:left w:val="none" w:sz="0" w:space="0" w:color="auto"/>
            <w:bottom w:val="none" w:sz="0" w:space="0" w:color="auto"/>
            <w:right w:val="none" w:sz="0" w:space="0" w:color="auto"/>
          </w:divBdr>
        </w:div>
        <w:div w:id="825364949">
          <w:marLeft w:val="480"/>
          <w:marRight w:val="0"/>
          <w:marTop w:val="0"/>
          <w:marBottom w:val="0"/>
          <w:divBdr>
            <w:top w:val="none" w:sz="0" w:space="0" w:color="auto"/>
            <w:left w:val="none" w:sz="0" w:space="0" w:color="auto"/>
            <w:bottom w:val="none" w:sz="0" w:space="0" w:color="auto"/>
            <w:right w:val="none" w:sz="0" w:space="0" w:color="auto"/>
          </w:divBdr>
        </w:div>
        <w:div w:id="360087040">
          <w:marLeft w:val="480"/>
          <w:marRight w:val="0"/>
          <w:marTop w:val="0"/>
          <w:marBottom w:val="0"/>
          <w:divBdr>
            <w:top w:val="none" w:sz="0" w:space="0" w:color="auto"/>
            <w:left w:val="none" w:sz="0" w:space="0" w:color="auto"/>
            <w:bottom w:val="none" w:sz="0" w:space="0" w:color="auto"/>
            <w:right w:val="none" w:sz="0" w:space="0" w:color="auto"/>
          </w:divBdr>
        </w:div>
        <w:div w:id="1766805619">
          <w:marLeft w:val="480"/>
          <w:marRight w:val="0"/>
          <w:marTop w:val="0"/>
          <w:marBottom w:val="0"/>
          <w:divBdr>
            <w:top w:val="none" w:sz="0" w:space="0" w:color="auto"/>
            <w:left w:val="none" w:sz="0" w:space="0" w:color="auto"/>
            <w:bottom w:val="none" w:sz="0" w:space="0" w:color="auto"/>
            <w:right w:val="none" w:sz="0" w:space="0" w:color="auto"/>
          </w:divBdr>
        </w:div>
      </w:divsChild>
    </w:div>
    <w:div w:id="1492256706">
      <w:bodyDiv w:val="1"/>
      <w:marLeft w:val="0"/>
      <w:marRight w:val="0"/>
      <w:marTop w:val="0"/>
      <w:marBottom w:val="0"/>
      <w:divBdr>
        <w:top w:val="none" w:sz="0" w:space="0" w:color="auto"/>
        <w:left w:val="none" w:sz="0" w:space="0" w:color="auto"/>
        <w:bottom w:val="none" w:sz="0" w:space="0" w:color="auto"/>
        <w:right w:val="none" w:sz="0" w:space="0" w:color="auto"/>
      </w:divBdr>
    </w:div>
    <w:div w:id="1492794905">
      <w:bodyDiv w:val="1"/>
      <w:marLeft w:val="0"/>
      <w:marRight w:val="0"/>
      <w:marTop w:val="0"/>
      <w:marBottom w:val="0"/>
      <w:divBdr>
        <w:top w:val="none" w:sz="0" w:space="0" w:color="auto"/>
        <w:left w:val="none" w:sz="0" w:space="0" w:color="auto"/>
        <w:bottom w:val="none" w:sz="0" w:space="0" w:color="auto"/>
        <w:right w:val="none" w:sz="0" w:space="0" w:color="auto"/>
      </w:divBdr>
    </w:div>
    <w:div w:id="1492911742">
      <w:bodyDiv w:val="1"/>
      <w:marLeft w:val="0"/>
      <w:marRight w:val="0"/>
      <w:marTop w:val="0"/>
      <w:marBottom w:val="0"/>
      <w:divBdr>
        <w:top w:val="none" w:sz="0" w:space="0" w:color="auto"/>
        <w:left w:val="none" w:sz="0" w:space="0" w:color="auto"/>
        <w:bottom w:val="none" w:sz="0" w:space="0" w:color="auto"/>
        <w:right w:val="none" w:sz="0" w:space="0" w:color="auto"/>
      </w:divBdr>
    </w:div>
    <w:div w:id="1493060299">
      <w:bodyDiv w:val="1"/>
      <w:marLeft w:val="0"/>
      <w:marRight w:val="0"/>
      <w:marTop w:val="0"/>
      <w:marBottom w:val="0"/>
      <w:divBdr>
        <w:top w:val="none" w:sz="0" w:space="0" w:color="auto"/>
        <w:left w:val="none" w:sz="0" w:space="0" w:color="auto"/>
        <w:bottom w:val="none" w:sz="0" w:space="0" w:color="auto"/>
        <w:right w:val="none" w:sz="0" w:space="0" w:color="auto"/>
      </w:divBdr>
    </w:div>
    <w:div w:id="1493913342">
      <w:bodyDiv w:val="1"/>
      <w:marLeft w:val="0"/>
      <w:marRight w:val="0"/>
      <w:marTop w:val="0"/>
      <w:marBottom w:val="0"/>
      <w:divBdr>
        <w:top w:val="none" w:sz="0" w:space="0" w:color="auto"/>
        <w:left w:val="none" w:sz="0" w:space="0" w:color="auto"/>
        <w:bottom w:val="none" w:sz="0" w:space="0" w:color="auto"/>
        <w:right w:val="none" w:sz="0" w:space="0" w:color="auto"/>
      </w:divBdr>
    </w:div>
    <w:div w:id="1494490945">
      <w:bodyDiv w:val="1"/>
      <w:marLeft w:val="0"/>
      <w:marRight w:val="0"/>
      <w:marTop w:val="0"/>
      <w:marBottom w:val="0"/>
      <w:divBdr>
        <w:top w:val="none" w:sz="0" w:space="0" w:color="auto"/>
        <w:left w:val="none" w:sz="0" w:space="0" w:color="auto"/>
        <w:bottom w:val="none" w:sz="0" w:space="0" w:color="auto"/>
        <w:right w:val="none" w:sz="0" w:space="0" w:color="auto"/>
      </w:divBdr>
    </w:div>
    <w:div w:id="1494494977">
      <w:bodyDiv w:val="1"/>
      <w:marLeft w:val="0"/>
      <w:marRight w:val="0"/>
      <w:marTop w:val="0"/>
      <w:marBottom w:val="0"/>
      <w:divBdr>
        <w:top w:val="none" w:sz="0" w:space="0" w:color="auto"/>
        <w:left w:val="none" w:sz="0" w:space="0" w:color="auto"/>
        <w:bottom w:val="none" w:sz="0" w:space="0" w:color="auto"/>
        <w:right w:val="none" w:sz="0" w:space="0" w:color="auto"/>
      </w:divBdr>
    </w:div>
    <w:div w:id="1494568623">
      <w:bodyDiv w:val="1"/>
      <w:marLeft w:val="0"/>
      <w:marRight w:val="0"/>
      <w:marTop w:val="0"/>
      <w:marBottom w:val="0"/>
      <w:divBdr>
        <w:top w:val="none" w:sz="0" w:space="0" w:color="auto"/>
        <w:left w:val="none" w:sz="0" w:space="0" w:color="auto"/>
        <w:bottom w:val="none" w:sz="0" w:space="0" w:color="auto"/>
        <w:right w:val="none" w:sz="0" w:space="0" w:color="auto"/>
      </w:divBdr>
    </w:div>
    <w:div w:id="1494684830">
      <w:bodyDiv w:val="1"/>
      <w:marLeft w:val="0"/>
      <w:marRight w:val="0"/>
      <w:marTop w:val="0"/>
      <w:marBottom w:val="0"/>
      <w:divBdr>
        <w:top w:val="none" w:sz="0" w:space="0" w:color="auto"/>
        <w:left w:val="none" w:sz="0" w:space="0" w:color="auto"/>
        <w:bottom w:val="none" w:sz="0" w:space="0" w:color="auto"/>
        <w:right w:val="none" w:sz="0" w:space="0" w:color="auto"/>
      </w:divBdr>
    </w:div>
    <w:div w:id="1494832207">
      <w:bodyDiv w:val="1"/>
      <w:marLeft w:val="0"/>
      <w:marRight w:val="0"/>
      <w:marTop w:val="0"/>
      <w:marBottom w:val="0"/>
      <w:divBdr>
        <w:top w:val="none" w:sz="0" w:space="0" w:color="auto"/>
        <w:left w:val="none" w:sz="0" w:space="0" w:color="auto"/>
        <w:bottom w:val="none" w:sz="0" w:space="0" w:color="auto"/>
        <w:right w:val="none" w:sz="0" w:space="0" w:color="auto"/>
      </w:divBdr>
    </w:div>
    <w:div w:id="1495416591">
      <w:bodyDiv w:val="1"/>
      <w:marLeft w:val="0"/>
      <w:marRight w:val="0"/>
      <w:marTop w:val="0"/>
      <w:marBottom w:val="0"/>
      <w:divBdr>
        <w:top w:val="none" w:sz="0" w:space="0" w:color="auto"/>
        <w:left w:val="none" w:sz="0" w:space="0" w:color="auto"/>
        <w:bottom w:val="none" w:sz="0" w:space="0" w:color="auto"/>
        <w:right w:val="none" w:sz="0" w:space="0" w:color="auto"/>
      </w:divBdr>
    </w:div>
    <w:div w:id="1495562763">
      <w:bodyDiv w:val="1"/>
      <w:marLeft w:val="0"/>
      <w:marRight w:val="0"/>
      <w:marTop w:val="0"/>
      <w:marBottom w:val="0"/>
      <w:divBdr>
        <w:top w:val="none" w:sz="0" w:space="0" w:color="auto"/>
        <w:left w:val="none" w:sz="0" w:space="0" w:color="auto"/>
        <w:bottom w:val="none" w:sz="0" w:space="0" w:color="auto"/>
        <w:right w:val="none" w:sz="0" w:space="0" w:color="auto"/>
      </w:divBdr>
    </w:div>
    <w:div w:id="1495602860">
      <w:bodyDiv w:val="1"/>
      <w:marLeft w:val="0"/>
      <w:marRight w:val="0"/>
      <w:marTop w:val="0"/>
      <w:marBottom w:val="0"/>
      <w:divBdr>
        <w:top w:val="none" w:sz="0" w:space="0" w:color="auto"/>
        <w:left w:val="none" w:sz="0" w:space="0" w:color="auto"/>
        <w:bottom w:val="none" w:sz="0" w:space="0" w:color="auto"/>
        <w:right w:val="none" w:sz="0" w:space="0" w:color="auto"/>
      </w:divBdr>
    </w:div>
    <w:div w:id="1495952065">
      <w:bodyDiv w:val="1"/>
      <w:marLeft w:val="0"/>
      <w:marRight w:val="0"/>
      <w:marTop w:val="0"/>
      <w:marBottom w:val="0"/>
      <w:divBdr>
        <w:top w:val="none" w:sz="0" w:space="0" w:color="auto"/>
        <w:left w:val="none" w:sz="0" w:space="0" w:color="auto"/>
        <w:bottom w:val="none" w:sz="0" w:space="0" w:color="auto"/>
        <w:right w:val="none" w:sz="0" w:space="0" w:color="auto"/>
      </w:divBdr>
    </w:div>
    <w:div w:id="1496147213">
      <w:bodyDiv w:val="1"/>
      <w:marLeft w:val="0"/>
      <w:marRight w:val="0"/>
      <w:marTop w:val="0"/>
      <w:marBottom w:val="0"/>
      <w:divBdr>
        <w:top w:val="none" w:sz="0" w:space="0" w:color="auto"/>
        <w:left w:val="none" w:sz="0" w:space="0" w:color="auto"/>
        <w:bottom w:val="none" w:sz="0" w:space="0" w:color="auto"/>
        <w:right w:val="none" w:sz="0" w:space="0" w:color="auto"/>
      </w:divBdr>
    </w:div>
    <w:div w:id="1496147987">
      <w:bodyDiv w:val="1"/>
      <w:marLeft w:val="0"/>
      <w:marRight w:val="0"/>
      <w:marTop w:val="0"/>
      <w:marBottom w:val="0"/>
      <w:divBdr>
        <w:top w:val="none" w:sz="0" w:space="0" w:color="auto"/>
        <w:left w:val="none" w:sz="0" w:space="0" w:color="auto"/>
        <w:bottom w:val="none" w:sz="0" w:space="0" w:color="auto"/>
        <w:right w:val="none" w:sz="0" w:space="0" w:color="auto"/>
      </w:divBdr>
    </w:div>
    <w:div w:id="1496340314">
      <w:bodyDiv w:val="1"/>
      <w:marLeft w:val="0"/>
      <w:marRight w:val="0"/>
      <w:marTop w:val="0"/>
      <w:marBottom w:val="0"/>
      <w:divBdr>
        <w:top w:val="none" w:sz="0" w:space="0" w:color="auto"/>
        <w:left w:val="none" w:sz="0" w:space="0" w:color="auto"/>
        <w:bottom w:val="none" w:sz="0" w:space="0" w:color="auto"/>
        <w:right w:val="none" w:sz="0" w:space="0" w:color="auto"/>
      </w:divBdr>
    </w:div>
    <w:div w:id="1496452078">
      <w:bodyDiv w:val="1"/>
      <w:marLeft w:val="0"/>
      <w:marRight w:val="0"/>
      <w:marTop w:val="0"/>
      <w:marBottom w:val="0"/>
      <w:divBdr>
        <w:top w:val="none" w:sz="0" w:space="0" w:color="auto"/>
        <w:left w:val="none" w:sz="0" w:space="0" w:color="auto"/>
        <w:bottom w:val="none" w:sz="0" w:space="0" w:color="auto"/>
        <w:right w:val="none" w:sz="0" w:space="0" w:color="auto"/>
      </w:divBdr>
      <w:divsChild>
        <w:div w:id="599141514">
          <w:marLeft w:val="480"/>
          <w:marRight w:val="0"/>
          <w:marTop w:val="0"/>
          <w:marBottom w:val="0"/>
          <w:divBdr>
            <w:top w:val="none" w:sz="0" w:space="0" w:color="auto"/>
            <w:left w:val="none" w:sz="0" w:space="0" w:color="auto"/>
            <w:bottom w:val="none" w:sz="0" w:space="0" w:color="auto"/>
            <w:right w:val="none" w:sz="0" w:space="0" w:color="auto"/>
          </w:divBdr>
        </w:div>
        <w:div w:id="839463628">
          <w:marLeft w:val="480"/>
          <w:marRight w:val="0"/>
          <w:marTop w:val="0"/>
          <w:marBottom w:val="0"/>
          <w:divBdr>
            <w:top w:val="none" w:sz="0" w:space="0" w:color="auto"/>
            <w:left w:val="none" w:sz="0" w:space="0" w:color="auto"/>
            <w:bottom w:val="none" w:sz="0" w:space="0" w:color="auto"/>
            <w:right w:val="none" w:sz="0" w:space="0" w:color="auto"/>
          </w:divBdr>
        </w:div>
        <w:div w:id="1314679073">
          <w:marLeft w:val="480"/>
          <w:marRight w:val="0"/>
          <w:marTop w:val="0"/>
          <w:marBottom w:val="0"/>
          <w:divBdr>
            <w:top w:val="none" w:sz="0" w:space="0" w:color="auto"/>
            <w:left w:val="none" w:sz="0" w:space="0" w:color="auto"/>
            <w:bottom w:val="none" w:sz="0" w:space="0" w:color="auto"/>
            <w:right w:val="none" w:sz="0" w:space="0" w:color="auto"/>
          </w:divBdr>
        </w:div>
        <w:div w:id="956134758">
          <w:marLeft w:val="480"/>
          <w:marRight w:val="0"/>
          <w:marTop w:val="0"/>
          <w:marBottom w:val="0"/>
          <w:divBdr>
            <w:top w:val="none" w:sz="0" w:space="0" w:color="auto"/>
            <w:left w:val="none" w:sz="0" w:space="0" w:color="auto"/>
            <w:bottom w:val="none" w:sz="0" w:space="0" w:color="auto"/>
            <w:right w:val="none" w:sz="0" w:space="0" w:color="auto"/>
          </w:divBdr>
        </w:div>
        <w:div w:id="10618188">
          <w:marLeft w:val="480"/>
          <w:marRight w:val="0"/>
          <w:marTop w:val="0"/>
          <w:marBottom w:val="0"/>
          <w:divBdr>
            <w:top w:val="none" w:sz="0" w:space="0" w:color="auto"/>
            <w:left w:val="none" w:sz="0" w:space="0" w:color="auto"/>
            <w:bottom w:val="none" w:sz="0" w:space="0" w:color="auto"/>
            <w:right w:val="none" w:sz="0" w:space="0" w:color="auto"/>
          </w:divBdr>
        </w:div>
        <w:div w:id="970750914">
          <w:marLeft w:val="480"/>
          <w:marRight w:val="0"/>
          <w:marTop w:val="0"/>
          <w:marBottom w:val="0"/>
          <w:divBdr>
            <w:top w:val="none" w:sz="0" w:space="0" w:color="auto"/>
            <w:left w:val="none" w:sz="0" w:space="0" w:color="auto"/>
            <w:bottom w:val="none" w:sz="0" w:space="0" w:color="auto"/>
            <w:right w:val="none" w:sz="0" w:space="0" w:color="auto"/>
          </w:divBdr>
        </w:div>
        <w:div w:id="2023822641">
          <w:marLeft w:val="480"/>
          <w:marRight w:val="0"/>
          <w:marTop w:val="0"/>
          <w:marBottom w:val="0"/>
          <w:divBdr>
            <w:top w:val="none" w:sz="0" w:space="0" w:color="auto"/>
            <w:left w:val="none" w:sz="0" w:space="0" w:color="auto"/>
            <w:bottom w:val="none" w:sz="0" w:space="0" w:color="auto"/>
            <w:right w:val="none" w:sz="0" w:space="0" w:color="auto"/>
          </w:divBdr>
        </w:div>
        <w:div w:id="2142260396">
          <w:marLeft w:val="480"/>
          <w:marRight w:val="0"/>
          <w:marTop w:val="0"/>
          <w:marBottom w:val="0"/>
          <w:divBdr>
            <w:top w:val="none" w:sz="0" w:space="0" w:color="auto"/>
            <w:left w:val="none" w:sz="0" w:space="0" w:color="auto"/>
            <w:bottom w:val="none" w:sz="0" w:space="0" w:color="auto"/>
            <w:right w:val="none" w:sz="0" w:space="0" w:color="auto"/>
          </w:divBdr>
        </w:div>
        <w:div w:id="23216723">
          <w:marLeft w:val="480"/>
          <w:marRight w:val="0"/>
          <w:marTop w:val="0"/>
          <w:marBottom w:val="0"/>
          <w:divBdr>
            <w:top w:val="none" w:sz="0" w:space="0" w:color="auto"/>
            <w:left w:val="none" w:sz="0" w:space="0" w:color="auto"/>
            <w:bottom w:val="none" w:sz="0" w:space="0" w:color="auto"/>
            <w:right w:val="none" w:sz="0" w:space="0" w:color="auto"/>
          </w:divBdr>
        </w:div>
        <w:div w:id="2110815064">
          <w:marLeft w:val="480"/>
          <w:marRight w:val="0"/>
          <w:marTop w:val="0"/>
          <w:marBottom w:val="0"/>
          <w:divBdr>
            <w:top w:val="none" w:sz="0" w:space="0" w:color="auto"/>
            <w:left w:val="none" w:sz="0" w:space="0" w:color="auto"/>
            <w:bottom w:val="none" w:sz="0" w:space="0" w:color="auto"/>
            <w:right w:val="none" w:sz="0" w:space="0" w:color="auto"/>
          </w:divBdr>
        </w:div>
        <w:div w:id="2100904565">
          <w:marLeft w:val="480"/>
          <w:marRight w:val="0"/>
          <w:marTop w:val="0"/>
          <w:marBottom w:val="0"/>
          <w:divBdr>
            <w:top w:val="none" w:sz="0" w:space="0" w:color="auto"/>
            <w:left w:val="none" w:sz="0" w:space="0" w:color="auto"/>
            <w:bottom w:val="none" w:sz="0" w:space="0" w:color="auto"/>
            <w:right w:val="none" w:sz="0" w:space="0" w:color="auto"/>
          </w:divBdr>
        </w:div>
        <w:div w:id="638069913">
          <w:marLeft w:val="480"/>
          <w:marRight w:val="0"/>
          <w:marTop w:val="0"/>
          <w:marBottom w:val="0"/>
          <w:divBdr>
            <w:top w:val="none" w:sz="0" w:space="0" w:color="auto"/>
            <w:left w:val="none" w:sz="0" w:space="0" w:color="auto"/>
            <w:bottom w:val="none" w:sz="0" w:space="0" w:color="auto"/>
            <w:right w:val="none" w:sz="0" w:space="0" w:color="auto"/>
          </w:divBdr>
        </w:div>
        <w:div w:id="2034915122">
          <w:marLeft w:val="480"/>
          <w:marRight w:val="0"/>
          <w:marTop w:val="0"/>
          <w:marBottom w:val="0"/>
          <w:divBdr>
            <w:top w:val="none" w:sz="0" w:space="0" w:color="auto"/>
            <w:left w:val="none" w:sz="0" w:space="0" w:color="auto"/>
            <w:bottom w:val="none" w:sz="0" w:space="0" w:color="auto"/>
            <w:right w:val="none" w:sz="0" w:space="0" w:color="auto"/>
          </w:divBdr>
        </w:div>
        <w:div w:id="703484412">
          <w:marLeft w:val="480"/>
          <w:marRight w:val="0"/>
          <w:marTop w:val="0"/>
          <w:marBottom w:val="0"/>
          <w:divBdr>
            <w:top w:val="none" w:sz="0" w:space="0" w:color="auto"/>
            <w:left w:val="none" w:sz="0" w:space="0" w:color="auto"/>
            <w:bottom w:val="none" w:sz="0" w:space="0" w:color="auto"/>
            <w:right w:val="none" w:sz="0" w:space="0" w:color="auto"/>
          </w:divBdr>
        </w:div>
        <w:div w:id="1192762327">
          <w:marLeft w:val="480"/>
          <w:marRight w:val="0"/>
          <w:marTop w:val="0"/>
          <w:marBottom w:val="0"/>
          <w:divBdr>
            <w:top w:val="none" w:sz="0" w:space="0" w:color="auto"/>
            <w:left w:val="none" w:sz="0" w:space="0" w:color="auto"/>
            <w:bottom w:val="none" w:sz="0" w:space="0" w:color="auto"/>
            <w:right w:val="none" w:sz="0" w:space="0" w:color="auto"/>
          </w:divBdr>
        </w:div>
        <w:div w:id="333412237">
          <w:marLeft w:val="480"/>
          <w:marRight w:val="0"/>
          <w:marTop w:val="0"/>
          <w:marBottom w:val="0"/>
          <w:divBdr>
            <w:top w:val="none" w:sz="0" w:space="0" w:color="auto"/>
            <w:left w:val="none" w:sz="0" w:space="0" w:color="auto"/>
            <w:bottom w:val="none" w:sz="0" w:space="0" w:color="auto"/>
            <w:right w:val="none" w:sz="0" w:space="0" w:color="auto"/>
          </w:divBdr>
        </w:div>
        <w:div w:id="2069111808">
          <w:marLeft w:val="480"/>
          <w:marRight w:val="0"/>
          <w:marTop w:val="0"/>
          <w:marBottom w:val="0"/>
          <w:divBdr>
            <w:top w:val="none" w:sz="0" w:space="0" w:color="auto"/>
            <w:left w:val="none" w:sz="0" w:space="0" w:color="auto"/>
            <w:bottom w:val="none" w:sz="0" w:space="0" w:color="auto"/>
            <w:right w:val="none" w:sz="0" w:space="0" w:color="auto"/>
          </w:divBdr>
        </w:div>
        <w:div w:id="626006567">
          <w:marLeft w:val="480"/>
          <w:marRight w:val="0"/>
          <w:marTop w:val="0"/>
          <w:marBottom w:val="0"/>
          <w:divBdr>
            <w:top w:val="none" w:sz="0" w:space="0" w:color="auto"/>
            <w:left w:val="none" w:sz="0" w:space="0" w:color="auto"/>
            <w:bottom w:val="none" w:sz="0" w:space="0" w:color="auto"/>
            <w:right w:val="none" w:sz="0" w:space="0" w:color="auto"/>
          </w:divBdr>
        </w:div>
        <w:div w:id="1378044986">
          <w:marLeft w:val="480"/>
          <w:marRight w:val="0"/>
          <w:marTop w:val="0"/>
          <w:marBottom w:val="0"/>
          <w:divBdr>
            <w:top w:val="none" w:sz="0" w:space="0" w:color="auto"/>
            <w:left w:val="none" w:sz="0" w:space="0" w:color="auto"/>
            <w:bottom w:val="none" w:sz="0" w:space="0" w:color="auto"/>
            <w:right w:val="none" w:sz="0" w:space="0" w:color="auto"/>
          </w:divBdr>
        </w:div>
        <w:div w:id="1604995096">
          <w:marLeft w:val="480"/>
          <w:marRight w:val="0"/>
          <w:marTop w:val="0"/>
          <w:marBottom w:val="0"/>
          <w:divBdr>
            <w:top w:val="none" w:sz="0" w:space="0" w:color="auto"/>
            <w:left w:val="none" w:sz="0" w:space="0" w:color="auto"/>
            <w:bottom w:val="none" w:sz="0" w:space="0" w:color="auto"/>
            <w:right w:val="none" w:sz="0" w:space="0" w:color="auto"/>
          </w:divBdr>
        </w:div>
        <w:div w:id="1842237981">
          <w:marLeft w:val="480"/>
          <w:marRight w:val="0"/>
          <w:marTop w:val="0"/>
          <w:marBottom w:val="0"/>
          <w:divBdr>
            <w:top w:val="none" w:sz="0" w:space="0" w:color="auto"/>
            <w:left w:val="none" w:sz="0" w:space="0" w:color="auto"/>
            <w:bottom w:val="none" w:sz="0" w:space="0" w:color="auto"/>
            <w:right w:val="none" w:sz="0" w:space="0" w:color="auto"/>
          </w:divBdr>
        </w:div>
        <w:div w:id="935358603">
          <w:marLeft w:val="480"/>
          <w:marRight w:val="0"/>
          <w:marTop w:val="0"/>
          <w:marBottom w:val="0"/>
          <w:divBdr>
            <w:top w:val="none" w:sz="0" w:space="0" w:color="auto"/>
            <w:left w:val="none" w:sz="0" w:space="0" w:color="auto"/>
            <w:bottom w:val="none" w:sz="0" w:space="0" w:color="auto"/>
            <w:right w:val="none" w:sz="0" w:space="0" w:color="auto"/>
          </w:divBdr>
        </w:div>
        <w:div w:id="1054742354">
          <w:marLeft w:val="480"/>
          <w:marRight w:val="0"/>
          <w:marTop w:val="0"/>
          <w:marBottom w:val="0"/>
          <w:divBdr>
            <w:top w:val="none" w:sz="0" w:space="0" w:color="auto"/>
            <w:left w:val="none" w:sz="0" w:space="0" w:color="auto"/>
            <w:bottom w:val="none" w:sz="0" w:space="0" w:color="auto"/>
            <w:right w:val="none" w:sz="0" w:space="0" w:color="auto"/>
          </w:divBdr>
        </w:div>
        <w:div w:id="813792277">
          <w:marLeft w:val="480"/>
          <w:marRight w:val="0"/>
          <w:marTop w:val="0"/>
          <w:marBottom w:val="0"/>
          <w:divBdr>
            <w:top w:val="none" w:sz="0" w:space="0" w:color="auto"/>
            <w:left w:val="none" w:sz="0" w:space="0" w:color="auto"/>
            <w:bottom w:val="none" w:sz="0" w:space="0" w:color="auto"/>
            <w:right w:val="none" w:sz="0" w:space="0" w:color="auto"/>
          </w:divBdr>
        </w:div>
        <w:div w:id="1272395892">
          <w:marLeft w:val="480"/>
          <w:marRight w:val="0"/>
          <w:marTop w:val="0"/>
          <w:marBottom w:val="0"/>
          <w:divBdr>
            <w:top w:val="none" w:sz="0" w:space="0" w:color="auto"/>
            <w:left w:val="none" w:sz="0" w:space="0" w:color="auto"/>
            <w:bottom w:val="none" w:sz="0" w:space="0" w:color="auto"/>
            <w:right w:val="none" w:sz="0" w:space="0" w:color="auto"/>
          </w:divBdr>
        </w:div>
      </w:divsChild>
    </w:div>
    <w:div w:id="1496458812">
      <w:bodyDiv w:val="1"/>
      <w:marLeft w:val="0"/>
      <w:marRight w:val="0"/>
      <w:marTop w:val="0"/>
      <w:marBottom w:val="0"/>
      <w:divBdr>
        <w:top w:val="none" w:sz="0" w:space="0" w:color="auto"/>
        <w:left w:val="none" w:sz="0" w:space="0" w:color="auto"/>
        <w:bottom w:val="none" w:sz="0" w:space="0" w:color="auto"/>
        <w:right w:val="none" w:sz="0" w:space="0" w:color="auto"/>
      </w:divBdr>
    </w:div>
    <w:div w:id="1496603204">
      <w:bodyDiv w:val="1"/>
      <w:marLeft w:val="0"/>
      <w:marRight w:val="0"/>
      <w:marTop w:val="0"/>
      <w:marBottom w:val="0"/>
      <w:divBdr>
        <w:top w:val="none" w:sz="0" w:space="0" w:color="auto"/>
        <w:left w:val="none" w:sz="0" w:space="0" w:color="auto"/>
        <w:bottom w:val="none" w:sz="0" w:space="0" w:color="auto"/>
        <w:right w:val="none" w:sz="0" w:space="0" w:color="auto"/>
      </w:divBdr>
    </w:div>
    <w:div w:id="1496650559">
      <w:bodyDiv w:val="1"/>
      <w:marLeft w:val="0"/>
      <w:marRight w:val="0"/>
      <w:marTop w:val="0"/>
      <w:marBottom w:val="0"/>
      <w:divBdr>
        <w:top w:val="none" w:sz="0" w:space="0" w:color="auto"/>
        <w:left w:val="none" w:sz="0" w:space="0" w:color="auto"/>
        <w:bottom w:val="none" w:sz="0" w:space="0" w:color="auto"/>
        <w:right w:val="none" w:sz="0" w:space="0" w:color="auto"/>
      </w:divBdr>
    </w:div>
    <w:div w:id="1496726792">
      <w:bodyDiv w:val="1"/>
      <w:marLeft w:val="0"/>
      <w:marRight w:val="0"/>
      <w:marTop w:val="0"/>
      <w:marBottom w:val="0"/>
      <w:divBdr>
        <w:top w:val="none" w:sz="0" w:space="0" w:color="auto"/>
        <w:left w:val="none" w:sz="0" w:space="0" w:color="auto"/>
        <w:bottom w:val="none" w:sz="0" w:space="0" w:color="auto"/>
        <w:right w:val="none" w:sz="0" w:space="0" w:color="auto"/>
      </w:divBdr>
    </w:div>
    <w:div w:id="1496843915">
      <w:bodyDiv w:val="1"/>
      <w:marLeft w:val="0"/>
      <w:marRight w:val="0"/>
      <w:marTop w:val="0"/>
      <w:marBottom w:val="0"/>
      <w:divBdr>
        <w:top w:val="none" w:sz="0" w:space="0" w:color="auto"/>
        <w:left w:val="none" w:sz="0" w:space="0" w:color="auto"/>
        <w:bottom w:val="none" w:sz="0" w:space="0" w:color="auto"/>
        <w:right w:val="none" w:sz="0" w:space="0" w:color="auto"/>
      </w:divBdr>
    </w:div>
    <w:div w:id="1496990477">
      <w:bodyDiv w:val="1"/>
      <w:marLeft w:val="0"/>
      <w:marRight w:val="0"/>
      <w:marTop w:val="0"/>
      <w:marBottom w:val="0"/>
      <w:divBdr>
        <w:top w:val="none" w:sz="0" w:space="0" w:color="auto"/>
        <w:left w:val="none" w:sz="0" w:space="0" w:color="auto"/>
        <w:bottom w:val="none" w:sz="0" w:space="0" w:color="auto"/>
        <w:right w:val="none" w:sz="0" w:space="0" w:color="auto"/>
      </w:divBdr>
    </w:div>
    <w:div w:id="1497450950">
      <w:bodyDiv w:val="1"/>
      <w:marLeft w:val="0"/>
      <w:marRight w:val="0"/>
      <w:marTop w:val="0"/>
      <w:marBottom w:val="0"/>
      <w:divBdr>
        <w:top w:val="none" w:sz="0" w:space="0" w:color="auto"/>
        <w:left w:val="none" w:sz="0" w:space="0" w:color="auto"/>
        <w:bottom w:val="none" w:sz="0" w:space="0" w:color="auto"/>
        <w:right w:val="none" w:sz="0" w:space="0" w:color="auto"/>
      </w:divBdr>
    </w:div>
    <w:div w:id="1498107813">
      <w:bodyDiv w:val="1"/>
      <w:marLeft w:val="0"/>
      <w:marRight w:val="0"/>
      <w:marTop w:val="0"/>
      <w:marBottom w:val="0"/>
      <w:divBdr>
        <w:top w:val="none" w:sz="0" w:space="0" w:color="auto"/>
        <w:left w:val="none" w:sz="0" w:space="0" w:color="auto"/>
        <w:bottom w:val="none" w:sz="0" w:space="0" w:color="auto"/>
        <w:right w:val="none" w:sz="0" w:space="0" w:color="auto"/>
      </w:divBdr>
    </w:div>
    <w:div w:id="1498111924">
      <w:bodyDiv w:val="1"/>
      <w:marLeft w:val="0"/>
      <w:marRight w:val="0"/>
      <w:marTop w:val="0"/>
      <w:marBottom w:val="0"/>
      <w:divBdr>
        <w:top w:val="none" w:sz="0" w:space="0" w:color="auto"/>
        <w:left w:val="none" w:sz="0" w:space="0" w:color="auto"/>
        <w:bottom w:val="none" w:sz="0" w:space="0" w:color="auto"/>
        <w:right w:val="none" w:sz="0" w:space="0" w:color="auto"/>
      </w:divBdr>
    </w:div>
    <w:div w:id="1498381804">
      <w:bodyDiv w:val="1"/>
      <w:marLeft w:val="0"/>
      <w:marRight w:val="0"/>
      <w:marTop w:val="0"/>
      <w:marBottom w:val="0"/>
      <w:divBdr>
        <w:top w:val="none" w:sz="0" w:space="0" w:color="auto"/>
        <w:left w:val="none" w:sz="0" w:space="0" w:color="auto"/>
        <w:bottom w:val="none" w:sz="0" w:space="0" w:color="auto"/>
        <w:right w:val="none" w:sz="0" w:space="0" w:color="auto"/>
      </w:divBdr>
    </w:div>
    <w:div w:id="1498419171">
      <w:bodyDiv w:val="1"/>
      <w:marLeft w:val="0"/>
      <w:marRight w:val="0"/>
      <w:marTop w:val="0"/>
      <w:marBottom w:val="0"/>
      <w:divBdr>
        <w:top w:val="none" w:sz="0" w:space="0" w:color="auto"/>
        <w:left w:val="none" w:sz="0" w:space="0" w:color="auto"/>
        <w:bottom w:val="none" w:sz="0" w:space="0" w:color="auto"/>
        <w:right w:val="none" w:sz="0" w:space="0" w:color="auto"/>
      </w:divBdr>
    </w:div>
    <w:div w:id="1498577326">
      <w:bodyDiv w:val="1"/>
      <w:marLeft w:val="0"/>
      <w:marRight w:val="0"/>
      <w:marTop w:val="0"/>
      <w:marBottom w:val="0"/>
      <w:divBdr>
        <w:top w:val="none" w:sz="0" w:space="0" w:color="auto"/>
        <w:left w:val="none" w:sz="0" w:space="0" w:color="auto"/>
        <w:bottom w:val="none" w:sz="0" w:space="0" w:color="auto"/>
        <w:right w:val="none" w:sz="0" w:space="0" w:color="auto"/>
      </w:divBdr>
    </w:div>
    <w:div w:id="1498688103">
      <w:bodyDiv w:val="1"/>
      <w:marLeft w:val="0"/>
      <w:marRight w:val="0"/>
      <w:marTop w:val="0"/>
      <w:marBottom w:val="0"/>
      <w:divBdr>
        <w:top w:val="none" w:sz="0" w:space="0" w:color="auto"/>
        <w:left w:val="none" w:sz="0" w:space="0" w:color="auto"/>
        <w:bottom w:val="none" w:sz="0" w:space="0" w:color="auto"/>
        <w:right w:val="none" w:sz="0" w:space="0" w:color="auto"/>
      </w:divBdr>
    </w:div>
    <w:div w:id="1498691042">
      <w:bodyDiv w:val="1"/>
      <w:marLeft w:val="0"/>
      <w:marRight w:val="0"/>
      <w:marTop w:val="0"/>
      <w:marBottom w:val="0"/>
      <w:divBdr>
        <w:top w:val="none" w:sz="0" w:space="0" w:color="auto"/>
        <w:left w:val="none" w:sz="0" w:space="0" w:color="auto"/>
        <w:bottom w:val="none" w:sz="0" w:space="0" w:color="auto"/>
        <w:right w:val="none" w:sz="0" w:space="0" w:color="auto"/>
      </w:divBdr>
    </w:div>
    <w:div w:id="1498693738">
      <w:bodyDiv w:val="1"/>
      <w:marLeft w:val="0"/>
      <w:marRight w:val="0"/>
      <w:marTop w:val="0"/>
      <w:marBottom w:val="0"/>
      <w:divBdr>
        <w:top w:val="none" w:sz="0" w:space="0" w:color="auto"/>
        <w:left w:val="none" w:sz="0" w:space="0" w:color="auto"/>
        <w:bottom w:val="none" w:sz="0" w:space="0" w:color="auto"/>
        <w:right w:val="none" w:sz="0" w:space="0" w:color="auto"/>
      </w:divBdr>
    </w:div>
    <w:div w:id="1499344302">
      <w:bodyDiv w:val="1"/>
      <w:marLeft w:val="0"/>
      <w:marRight w:val="0"/>
      <w:marTop w:val="0"/>
      <w:marBottom w:val="0"/>
      <w:divBdr>
        <w:top w:val="none" w:sz="0" w:space="0" w:color="auto"/>
        <w:left w:val="none" w:sz="0" w:space="0" w:color="auto"/>
        <w:bottom w:val="none" w:sz="0" w:space="0" w:color="auto"/>
        <w:right w:val="none" w:sz="0" w:space="0" w:color="auto"/>
      </w:divBdr>
    </w:div>
    <w:div w:id="1499345517">
      <w:bodyDiv w:val="1"/>
      <w:marLeft w:val="0"/>
      <w:marRight w:val="0"/>
      <w:marTop w:val="0"/>
      <w:marBottom w:val="0"/>
      <w:divBdr>
        <w:top w:val="none" w:sz="0" w:space="0" w:color="auto"/>
        <w:left w:val="none" w:sz="0" w:space="0" w:color="auto"/>
        <w:bottom w:val="none" w:sz="0" w:space="0" w:color="auto"/>
        <w:right w:val="none" w:sz="0" w:space="0" w:color="auto"/>
      </w:divBdr>
    </w:div>
    <w:div w:id="1499810072">
      <w:bodyDiv w:val="1"/>
      <w:marLeft w:val="0"/>
      <w:marRight w:val="0"/>
      <w:marTop w:val="0"/>
      <w:marBottom w:val="0"/>
      <w:divBdr>
        <w:top w:val="none" w:sz="0" w:space="0" w:color="auto"/>
        <w:left w:val="none" w:sz="0" w:space="0" w:color="auto"/>
        <w:bottom w:val="none" w:sz="0" w:space="0" w:color="auto"/>
        <w:right w:val="none" w:sz="0" w:space="0" w:color="auto"/>
      </w:divBdr>
    </w:div>
    <w:div w:id="1500080639">
      <w:bodyDiv w:val="1"/>
      <w:marLeft w:val="0"/>
      <w:marRight w:val="0"/>
      <w:marTop w:val="0"/>
      <w:marBottom w:val="0"/>
      <w:divBdr>
        <w:top w:val="none" w:sz="0" w:space="0" w:color="auto"/>
        <w:left w:val="none" w:sz="0" w:space="0" w:color="auto"/>
        <w:bottom w:val="none" w:sz="0" w:space="0" w:color="auto"/>
        <w:right w:val="none" w:sz="0" w:space="0" w:color="auto"/>
      </w:divBdr>
    </w:div>
    <w:div w:id="1500080687">
      <w:bodyDiv w:val="1"/>
      <w:marLeft w:val="0"/>
      <w:marRight w:val="0"/>
      <w:marTop w:val="0"/>
      <w:marBottom w:val="0"/>
      <w:divBdr>
        <w:top w:val="none" w:sz="0" w:space="0" w:color="auto"/>
        <w:left w:val="none" w:sz="0" w:space="0" w:color="auto"/>
        <w:bottom w:val="none" w:sz="0" w:space="0" w:color="auto"/>
        <w:right w:val="none" w:sz="0" w:space="0" w:color="auto"/>
      </w:divBdr>
    </w:div>
    <w:div w:id="1500391544">
      <w:bodyDiv w:val="1"/>
      <w:marLeft w:val="0"/>
      <w:marRight w:val="0"/>
      <w:marTop w:val="0"/>
      <w:marBottom w:val="0"/>
      <w:divBdr>
        <w:top w:val="none" w:sz="0" w:space="0" w:color="auto"/>
        <w:left w:val="none" w:sz="0" w:space="0" w:color="auto"/>
        <w:bottom w:val="none" w:sz="0" w:space="0" w:color="auto"/>
        <w:right w:val="none" w:sz="0" w:space="0" w:color="auto"/>
      </w:divBdr>
    </w:div>
    <w:div w:id="1500653575">
      <w:bodyDiv w:val="1"/>
      <w:marLeft w:val="0"/>
      <w:marRight w:val="0"/>
      <w:marTop w:val="0"/>
      <w:marBottom w:val="0"/>
      <w:divBdr>
        <w:top w:val="none" w:sz="0" w:space="0" w:color="auto"/>
        <w:left w:val="none" w:sz="0" w:space="0" w:color="auto"/>
        <w:bottom w:val="none" w:sz="0" w:space="0" w:color="auto"/>
        <w:right w:val="none" w:sz="0" w:space="0" w:color="auto"/>
      </w:divBdr>
    </w:div>
    <w:div w:id="1500655379">
      <w:bodyDiv w:val="1"/>
      <w:marLeft w:val="0"/>
      <w:marRight w:val="0"/>
      <w:marTop w:val="0"/>
      <w:marBottom w:val="0"/>
      <w:divBdr>
        <w:top w:val="none" w:sz="0" w:space="0" w:color="auto"/>
        <w:left w:val="none" w:sz="0" w:space="0" w:color="auto"/>
        <w:bottom w:val="none" w:sz="0" w:space="0" w:color="auto"/>
        <w:right w:val="none" w:sz="0" w:space="0" w:color="auto"/>
      </w:divBdr>
    </w:div>
    <w:div w:id="1500849365">
      <w:bodyDiv w:val="1"/>
      <w:marLeft w:val="0"/>
      <w:marRight w:val="0"/>
      <w:marTop w:val="0"/>
      <w:marBottom w:val="0"/>
      <w:divBdr>
        <w:top w:val="none" w:sz="0" w:space="0" w:color="auto"/>
        <w:left w:val="none" w:sz="0" w:space="0" w:color="auto"/>
        <w:bottom w:val="none" w:sz="0" w:space="0" w:color="auto"/>
        <w:right w:val="none" w:sz="0" w:space="0" w:color="auto"/>
      </w:divBdr>
    </w:div>
    <w:div w:id="1501044041">
      <w:bodyDiv w:val="1"/>
      <w:marLeft w:val="0"/>
      <w:marRight w:val="0"/>
      <w:marTop w:val="0"/>
      <w:marBottom w:val="0"/>
      <w:divBdr>
        <w:top w:val="none" w:sz="0" w:space="0" w:color="auto"/>
        <w:left w:val="none" w:sz="0" w:space="0" w:color="auto"/>
        <w:bottom w:val="none" w:sz="0" w:space="0" w:color="auto"/>
        <w:right w:val="none" w:sz="0" w:space="0" w:color="auto"/>
      </w:divBdr>
    </w:div>
    <w:div w:id="1501116933">
      <w:bodyDiv w:val="1"/>
      <w:marLeft w:val="0"/>
      <w:marRight w:val="0"/>
      <w:marTop w:val="0"/>
      <w:marBottom w:val="0"/>
      <w:divBdr>
        <w:top w:val="none" w:sz="0" w:space="0" w:color="auto"/>
        <w:left w:val="none" w:sz="0" w:space="0" w:color="auto"/>
        <w:bottom w:val="none" w:sz="0" w:space="0" w:color="auto"/>
        <w:right w:val="none" w:sz="0" w:space="0" w:color="auto"/>
      </w:divBdr>
    </w:div>
    <w:div w:id="1501627816">
      <w:bodyDiv w:val="1"/>
      <w:marLeft w:val="0"/>
      <w:marRight w:val="0"/>
      <w:marTop w:val="0"/>
      <w:marBottom w:val="0"/>
      <w:divBdr>
        <w:top w:val="none" w:sz="0" w:space="0" w:color="auto"/>
        <w:left w:val="none" w:sz="0" w:space="0" w:color="auto"/>
        <w:bottom w:val="none" w:sz="0" w:space="0" w:color="auto"/>
        <w:right w:val="none" w:sz="0" w:space="0" w:color="auto"/>
      </w:divBdr>
    </w:div>
    <w:div w:id="1502044888">
      <w:bodyDiv w:val="1"/>
      <w:marLeft w:val="0"/>
      <w:marRight w:val="0"/>
      <w:marTop w:val="0"/>
      <w:marBottom w:val="0"/>
      <w:divBdr>
        <w:top w:val="none" w:sz="0" w:space="0" w:color="auto"/>
        <w:left w:val="none" w:sz="0" w:space="0" w:color="auto"/>
        <w:bottom w:val="none" w:sz="0" w:space="0" w:color="auto"/>
        <w:right w:val="none" w:sz="0" w:space="0" w:color="auto"/>
      </w:divBdr>
    </w:div>
    <w:div w:id="1502313928">
      <w:bodyDiv w:val="1"/>
      <w:marLeft w:val="0"/>
      <w:marRight w:val="0"/>
      <w:marTop w:val="0"/>
      <w:marBottom w:val="0"/>
      <w:divBdr>
        <w:top w:val="none" w:sz="0" w:space="0" w:color="auto"/>
        <w:left w:val="none" w:sz="0" w:space="0" w:color="auto"/>
        <w:bottom w:val="none" w:sz="0" w:space="0" w:color="auto"/>
        <w:right w:val="none" w:sz="0" w:space="0" w:color="auto"/>
      </w:divBdr>
    </w:div>
    <w:div w:id="1502890097">
      <w:bodyDiv w:val="1"/>
      <w:marLeft w:val="0"/>
      <w:marRight w:val="0"/>
      <w:marTop w:val="0"/>
      <w:marBottom w:val="0"/>
      <w:divBdr>
        <w:top w:val="none" w:sz="0" w:space="0" w:color="auto"/>
        <w:left w:val="none" w:sz="0" w:space="0" w:color="auto"/>
        <w:bottom w:val="none" w:sz="0" w:space="0" w:color="auto"/>
        <w:right w:val="none" w:sz="0" w:space="0" w:color="auto"/>
      </w:divBdr>
    </w:div>
    <w:div w:id="1503281583">
      <w:bodyDiv w:val="1"/>
      <w:marLeft w:val="0"/>
      <w:marRight w:val="0"/>
      <w:marTop w:val="0"/>
      <w:marBottom w:val="0"/>
      <w:divBdr>
        <w:top w:val="none" w:sz="0" w:space="0" w:color="auto"/>
        <w:left w:val="none" w:sz="0" w:space="0" w:color="auto"/>
        <w:bottom w:val="none" w:sz="0" w:space="0" w:color="auto"/>
        <w:right w:val="none" w:sz="0" w:space="0" w:color="auto"/>
      </w:divBdr>
    </w:div>
    <w:div w:id="1503738761">
      <w:bodyDiv w:val="1"/>
      <w:marLeft w:val="0"/>
      <w:marRight w:val="0"/>
      <w:marTop w:val="0"/>
      <w:marBottom w:val="0"/>
      <w:divBdr>
        <w:top w:val="none" w:sz="0" w:space="0" w:color="auto"/>
        <w:left w:val="none" w:sz="0" w:space="0" w:color="auto"/>
        <w:bottom w:val="none" w:sz="0" w:space="0" w:color="auto"/>
        <w:right w:val="none" w:sz="0" w:space="0" w:color="auto"/>
      </w:divBdr>
    </w:div>
    <w:div w:id="1503930844">
      <w:bodyDiv w:val="1"/>
      <w:marLeft w:val="0"/>
      <w:marRight w:val="0"/>
      <w:marTop w:val="0"/>
      <w:marBottom w:val="0"/>
      <w:divBdr>
        <w:top w:val="none" w:sz="0" w:space="0" w:color="auto"/>
        <w:left w:val="none" w:sz="0" w:space="0" w:color="auto"/>
        <w:bottom w:val="none" w:sz="0" w:space="0" w:color="auto"/>
        <w:right w:val="none" w:sz="0" w:space="0" w:color="auto"/>
      </w:divBdr>
    </w:div>
    <w:div w:id="1504665440">
      <w:bodyDiv w:val="1"/>
      <w:marLeft w:val="0"/>
      <w:marRight w:val="0"/>
      <w:marTop w:val="0"/>
      <w:marBottom w:val="0"/>
      <w:divBdr>
        <w:top w:val="none" w:sz="0" w:space="0" w:color="auto"/>
        <w:left w:val="none" w:sz="0" w:space="0" w:color="auto"/>
        <w:bottom w:val="none" w:sz="0" w:space="0" w:color="auto"/>
        <w:right w:val="none" w:sz="0" w:space="0" w:color="auto"/>
      </w:divBdr>
    </w:div>
    <w:div w:id="1505125313">
      <w:bodyDiv w:val="1"/>
      <w:marLeft w:val="0"/>
      <w:marRight w:val="0"/>
      <w:marTop w:val="0"/>
      <w:marBottom w:val="0"/>
      <w:divBdr>
        <w:top w:val="none" w:sz="0" w:space="0" w:color="auto"/>
        <w:left w:val="none" w:sz="0" w:space="0" w:color="auto"/>
        <w:bottom w:val="none" w:sz="0" w:space="0" w:color="auto"/>
        <w:right w:val="none" w:sz="0" w:space="0" w:color="auto"/>
      </w:divBdr>
    </w:div>
    <w:div w:id="1505319126">
      <w:bodyDiv w:val="1"/>
      <w:marLeft w:val="0"/>
      <w:marRight w:val="0"/>
      <w:marTop w:val="0"/>
      <w:marBottom w:val="0"/>
      <w:divBdr>
        <w:top w:val="none" w:sz="0" w:space="0" w:color="auto"/>
        <w:left w:val="none" w:sz="0" w:space="0" w:color="auto"/>
        <w:bottom w:val="none" w:sz="0" w:space="0" w:color="auto"/>
        <w:right w:val="none" w:sz="0" w:space="0" w:color="auto"/>
      </w:divBdr>
    </w:div>
    <w:div w:id="1505582539">
      <w:bodyDiv w:val="1"/>
      <w:marLeft w:val="0"/>
      <w:marRight w:val="0"/>
      <w:marTop w:val="0"/>
      <w:marBottom w:val="0"/>
      <w:divBdr>
        <w:top w:val="none" w:sz="0" w:space="0" w:color="auto"/>
        <w:left w:val="none" w:sz="0" w:space="0" w:color="auto"/>
        <w:bottom w:val="none" w:sz="0" w:space="0" w:color="auto"/>
        <w:right w:val="none" w:sz="0" w:space="0" w:color="auto"/>
      </w:divBdr>
    </w:div>
    <w:div w:id="1506020655">
      <w:bodyDiv w:val="1"/>
      <w:marLeft w:val="0"/>
      <w:marRight w:val="0"/>
      <w:marTop w:val="0"/>
      <w:marBottom w:val="0"/>
      <w:divBdr>
        <w:top w:val="none" w:sz="0" w:space="0" w:color="auto"/>
        <w:left w:val="none" w:sz="0" w:space="0" w:color="auto"/>
        <w:bottom w:val="none" w:sz="0" w:space="0" w:color="auto"/>
        <w:right w:val="none" w:sz="0" w:space="0" w:color="auto"/>
      </w:divBdr>
    </w:div>
    <w:div w:id="1506288024">
      <w:bodyDiv w:val="1"/>
      <w:marLeft w:val="0"/>
      <w:marRight w:val="0"/>
      <w:marTop w:val="0"/>
      <w:marBottom w:val="0"/>
      <w:divBdr>
        <w:top w:val="none" w:sz="0" w:space="0" w:color="auto"/>
        <w:left w:val="none" w:sz="0" w:space="0" w:color="auto"/>
        <w:bottom w:val="none" w:sz="0" w:space="0" w:color="auto"/>
        <w:right w:val="none" w:sz="0" w:space="0" w:color="auto"/>
      </w:divBdr>
    </w:div>
    <w:div w:id="1506433310">
      <w:bodyDiv w:val="1"/>
      <w:marLeft w:val="0"/>
      <w:marRight w:val="0"/>
      <w:marTop w:val="0"/>
      <w:marBottom w:val="0"/>
      <w:divBdr>
        <w:top w:val="none" w:sz="0" w:space="0" w:color="auto"/>
        <w:left w:val="none" w:sz="0" w:space="0" w:color="auto"/>
        <w:bottom w:val="none" w:sz="0" w:space="0" w:color="auto"/>
        <w:right w:val="none" w:sz="0" w:space="0" w:color="auto"/>
      </w:divBdr>
    </w:div>
    <w:div w:id="1506942364">
      <w:bodyDiv w:val="1"/>
      <w:marLeft w:val="0"/>
      <w:marRight w:val="0"/>
      <w:marTop w:val="0"/>
      <w:marBottom w:val="0"/>
      <w:divBdr>
        <w:top w:val="none" w:sz="0" w:space="0" w:color="auto"/>
        <w:left w:val="none" w:sz="0" w:space="0" w:color="auto"/>
        <w:bottom w:val="none" w:sz="0" w:space="0" w:color="auto"/>
        <w:right w:val="none" w:sz="0" w:space="0" w:color="auto"/>
      </w:divBdr>
    </w:div>
    <w:div w:id="1507135466">
      <w:bodyDiv w:val="1"/>
      <w:marLeft w:val="0"/>
      <w:marRight w:val="0"/>
      <w:marTop w:val="0"/>
      <w:marBottom w:val="0"/>
      <w:divBdr>
        <w:top w:val="none" w:sz="0" w:space="0" w:color="auto"/>
        <w:left w:val="none" w:sz="0" w:space="0" w:color="auto"/>
        <w:bottom w:val="none" w:sz="0" w:space="0" w:color="auto"/>
        <w:right w:val="none" w:sz="0" w:space="0" w:color="auto"/>
      </w:divBdr>
    </w:div>
    <w:div w:id="1507597835">
      <w:bodyDiv w:val="1"/>
      <w:marLeft w:val="0"/>
      <w:marRight w:val="0"/>
      <w:marTop w:val="0"/>
      <w:marBottom w:val="0"/>
      <w:divBdr>
        <w:top w:val="none" w:sz="0" w:space="0" w:color="auto"/>
        <w:left w:val="none" w:sz="0" w:space="0" w:color="auto"/>
        <w:bottom w:val="none" w:sz="0" w:space="0" w:color="auto"/>
        <w:right w:val="none" w:sz="0" w:space="0" w:color="auto"/>
      </w:divBdr>
    </w:div>
    <w:div w:id="1507667150">
      <w:bodyDiv w:val="1"/>
      <w:marLeft w:val="0"/>
      <w:marRight w:val="0"/>
      <w:marTop w:val="0"/>
      <w:marBottom w:val="0"/>
      <w:divBdr>
        <w:top w:val="none" w:sz="0" w:space="0" w:color="auto"/>
        <w:left w:val="none" w:sz="0" w:space="0" w:color="auto"/>
        <w:bottom w:val="none" w:sz="0" w:space="0" w:color="auto"/>
        <w:right w:val="none" w:sz="0" w:space="0" w:color="auto"/>
      </w:divBdr>
    </w:div>
    <w:div w:id="1507742394">
      <w:bodyDiv w:val="1"/>
      <w:marLeft w:val="0"/>
      <w:marRight w:val="0"/>
      <w:marTop w:val="0"/>
      <w:marBottom w:val="0"/>
      <w:divBdr>
        <w:top w:val="none" w:sz="0" w:space="0" w:color="auto"/>
        <w:left w:val="none" w:sz="0" w:space="0" w:color="auto"/>
        <w:bottom w:val="none" w:sz="0" w:space="0" w:color="auto"/>
        <w:right w:val="none" w:sz="0" w:space="0" w:color="auto"/>
      </w:divBdr>
    </w:div>
    <w:div w:id="1508246266">
      <w:bodyDiv w:val="1"/>
      <w:marLeft w:val="0"/>
      <w:marRight w:val="0"/>
      <w:marTop w:val="0"/>
      <w:marBottom w:val="0"/>
      <w:divBdr>
        <w:top w:val="none" w:sz="0" w:space="0" w:color="auto"/>
        <w:left w:val="none" w:sz="0" w:space="0" w:color="auto"/>
        <w:bottom w:val="none" w:sz="0" w:space="0" w:color="auto"/>
        <w:right w:val="none" w:sz="0" w:space="0" w:color="auto"/>
      </w:divBdr>
    </w:div>
    <w:div w:id="1508716628">
      <w:bodyDiv w:val="1"/>
      <w:marLeft w:val="0"/>
      <w:marRight w:val="0"/>
      <w:marTop w:val="0"/>
      <w:marBottom w:val="0"/>
      <w:divBdr>
        <w:top w:val="none" w:sz="0" w:space="0" w:color="auto"/>
        <w:left w:val="none" w:sz="0" w:space="0" w:color="auto"/>
        <w:bottom w:val="none" w:sz="0" w:space="0" w:color="auto"/>
        <w:right w:val="none" w:sz="0" w:space="0" w:color="auto"/>
      </w:divBdr>
    </w:div>
    <w:div w:id="1508859333">
      <w:bodyDiv w:val="1"/>
      <w:marLeft w:val="0"/>
      <w:marRight w:val="0"/>
      <w:marTop w:val="0"/>
      <w:marBottom w:val="0"/>
      <w:divBdr>
        <w:top w:val="none" w:sz="0" w:space="0" w:color="auto"/>
        <w:left w:val="none" w:sz="0" w:space="0" w:color="auto"/>
        <w:bottom w:val="none" w:sz="0" w:space="0" w:color="auto"/>
        <w:right w:val="none" w:sz="0" w:space="0" w:color="auto"/>
      </w:divBdr>
    </w:div>
    <w:div w:id="1509099776">
      <w:bodyDiv w:val="1"/>
      <w:marLeft w:val="0"/>
      <w:marRight w:val="0"/>
      <w:marTop w:val="0"/>
      <w:marBottom w:val="0"/>
      <w:divBdr>
        <w:top w:val="none" w:sz="0" w:space="0" w:color="auto"/>
        <w:left w:val="none" w:sz="0" w:space="0" w:color="auto"/>
        <w:bottom w:val="none" w:sz="0" w:space="0" w:color="auto"/>
        <w:right w:val="none" w:sz="0" w:space="0" w:color="auto"/>
      </w:divBdr>
    </w:div>
    <w:div w:id="1509641549">
      <w:bodyDiv w:val="1"/>
      <w:marLeft w:val="0"/>
      <w:marRight w:val="0"/>
      <w:marTop w:val="0"/>
      <w:marBottom w:val="0"/>
      <w:divBdr>
        <w:top w:val="none" w:sz="0" w:space="0" w:color="auto"/>
        <w:left w:val="none" w:sz="0" w:space="0" w:color="auto"/>
        <w:bottom w:val="none" w:sz="0" w:space="0" w:color="auto"/>
        <w:right w:val="none" w:sz="0" w:space="0" w:color="auto"/>
      </w:divBdr>
    </w:div>
    <w:div w:id="1509708197">
      <w:bodyDiv w:val="1"/>
      <w:marLeft w:val="0"/>
      <w:marRight w:val="0"/>
      <w:marTop w:val="0"/>
      <w:marBottom w:val="0"/>
      <w:divBdr>
        <w:top w:val="none" w:sz="0" w:space="0" w:color="auto"/>
        <w:left w:val="none" w:sz="0" w:space="0" w:color="auto"/>
        <w:bottom w:val="none" w:sz="0" w:space="0" w:color="auto"/>
        <w:right w:val="none" w:sz="0" w:space="0" w:color="auto"/>
      </w:divBdr>
    </w:div>
    <w:div w:id="1510218778">
      <w:bodyDiv w:val="1"/>
      <w:marLeft w:val="0"/>
      <w:marRight w:val="0"/>
      <w:marTop w:val="0"/>
      <w:marBottom w:val="0"/>
      <w:divBdr>
        <w:top w:val="none" w:sz="0" w:space="0" w:color="auto"/>
        <w:left w:val="none" w:sz="0" w:space="0" w:color="auto"/>
        <w:bottom w:val="none" w:sz="0" w:space="0" w:color="auto"/>
        <w:right w:val="none" w:sz="0" w:space="0" w:color="auto"/>
      </w:divBdr>
    </w:div>
    <w:div w:id="1510564150">
      <w:bodyDiv w:val="1"/>
      <w:marLeft w:val="0"/>
      <w:marRight w:val="0"/>
      <w:marTop w:val="0"/>
      <w:marBottom w:val="0"/>
      <w:divBdr>
        <w:top w:val="none" w:sz="0" w:space="0" w:color="auto"/>
        <w:left w:val="none" w:sz="0" w:space="0" w:color="auto"/>
        <w:bottom w:val="none" w:sz="0" w:space="0" w:color="auto"/>
        <w:right w:val="none" w:sz="0" w:space="0" w:color="auto"/>
      </w:divBdr>
    </w:div>
    <w:div w:id="1510633764">
      <w:bodyDiv w:val="1"/>
      <w:marLeft w:val="0"/>
      <w:marRight w:val="0"/>
      <w:marTop w:val="0"/>
      <w:marBottom w:val="0"/>
      <w:divBdr>
        <w:top w:val="none" w:sz="0" w:space="0" w:color="auto"/>
        <w:left w:val="none" w:sz="0" w:space="0" w:color="auto"/>
        <w:bottom w:val="none" w:sz="0" w:space="0" w:color="auto"/>
        <w:right w:val="none" w:sz="0" w:space="0" w:color="auto"/>
      </w:divBdr>
    </w:div>
    <w:div w:id="1510871847">
      <w:bodyDiv w:val="1"/>
      <w:marLeft w:val="0"/>
      <w:marRight w:val="0"/>
      <w:marTop w:val="0"/>
      <w:marBottom w:val="0"/>
      <w:divBdr>
        <w:top w:val="none" w:sz="0" w:space="0" w:color="auto"/>
        <w:left w:val="none" w:sz="0" w:space="0" w:color="auto"/>
        <w:bottom w:val="none" w:sz="0" w:space="0" w:color="auto"/>
        <w:right w:val="none" w:sz="0" w:space="0" w:color="auto"/>
      </w:divBdr>
    </w:div>
    <w:div w:id="1510948471">
      <w:bodyDiv w:val="1"/>
      <w:marLeft w:val="0"/>
      <w:marRight w:val="0"/>
      <w:marTop w:val="0"/>
      <w:marBottom w:val="0"/>
      <w:divBdr>
        <w:top w:val="none" w:sz="0" w:space="0" w:color="auto"/>
        <w:left w:val="none" w:sz="0" w:space="0" w:color="auto"/>
        <w:bottom w:val="none" w:sz="0" w:space="0" w:color="auto"/>
        <w:right w:val="none" w:sz="0" w:space="0" w:color="auto"/>
      </w:divBdr>
    </w:div>
    <w:div w:id="1511137935">
      <w:bodyDiv w:val="1"/>
      <w:marLeft w:val="0"/>
      <w:marRight w:val="0"/>
      <w:marTop w:val="0"/>
      <w:marBottom w:val="0"/>
      <w:divBdr>
        <w:top w:val="none" w:sz="0" w:space="0" w:color="auto"/>
        <w:left w:val="none" w:sz="0" w:space="0" w:color="auto"/>
        <w:bottom w:val="none" w:sz="0" w:space="0" w:color="auto"/>
        <w:right w:val="none" w:sz="0" w:space="0" w:color="auto"/>
      </w:divBdr>
    </w:div>
    <w:div w:id="1511141755">
      <w:bodyDiv w:val="1"/>
      <w:marLeft w:val="0"/>
      <w:marRight w:val="0"/>
      <w:marTop w:val="0"/>
      <w:marBottom w:val="0"/>
      <w:divBdr>
        <w:top w:val="none" w:sz="0" w:space="0" w:color="auto"/>
        <w:left w:val="none" w:sz="0" w:space="0" w:color="auto"/>
        <w:bottom w:val="none" w:sz="0" w:space="0" w:color="auto"/>
        <w:right w:val="none" w:sz="0" w:space="0" w:color="auto"/>
      </w:divBdr>
    </w:div>
    <w:div w:id="1511143162">
      <w:bodyDiv w:val="1"/>
      <w:marLeft w:val="0"/>
      <w:marRight w:val="0"/>
      <w:marTop w:val="0"/>
      <w:marBottom w:val="0"/>
      <w:divBdr>
        <w:top w:val="none" w:sz="0" w:space="0" w:color="auto"/>
        <w:left w:val="none" w:sz="0" w:space="0" w:color="auto"/>
        <w:bottom w:val="none" w:sz="0" w:space="0" w:color="auto"/>
        <w:right w:val="none" w:sz="0" w:space="0" w:color="auto"/>
      </w:divBdr>
    </w:div>
    <w:div w:id="1511331142">
      <w:bodyDiv w:val="1"/>
      <w:marLeft w:val="0"/>
      <w:marRight w:val="0"/>
      <w:marTop w:val="0"/>
      <w:marBottom w:val="0"/>
      <w:divBdr>
        <w:top w:val="none" w:sz="0" w:space="0" w:color="auto"/>
        <w:left w:val="none" w:sz="0" w:space="0" w:color="auto"/>
        <w:bottom w:val="none" w:sz="0" w:space="0" w:color="auto"/>
        <w:right w:val="none" w:sz="0" w:space="0" w:color="auto"/>
      </w:divBdr>
    </w:div>
    <w:div w:id="1511988058">
      <w:bodyDiv w:val="1"/>
      <w:marLeft w:val="0"/>
      <w:marRight w:val="0"/>
      <w:marTop w:val="0"/>
      <w:marBottom w:val="0"/>
      <w:divBdr>
        <w:top w:val="none" w:sz="0" w:space="0" w:color="auto"/>
        <w:left w:val="none" w:sz="0" w:space="0" w:color="auto"/>
        <w:bottom w:val="none" w:sz="0" w:space="0" w:color="auto"/>
        <w:right w:val="none" w:sz="0" w:space="0" w:color="auto"/>
      </w:divBdr>
    </w:div>
    <w:div w:id="1512455631">
      <w:bodyDiv w:val="1"/>
      <w:marLeft w:val="0"/>
      <w:marRight w:val="0"/>
      <w:marTop w:val="0"/>
      <w:marBottom w:val="0"/>
      <w:divBdr>
        <w:top w:val="none" w:sz="0" w:space="0" w:color="auto"/>
        <w:left w:val="none" w:sz="0" w:space="0" w:color="auto"/>
        <w:bottom w:val="none" w:sz="0" w:space="0" w:color="auto"/>
        <w:right w:val="none" w:sz="0" w:space="0" w:color="auto"/>
      </w:divBdr>
    </w:div>
    <w:div w:id="1512599007">
      <w:bodyDiv w:val="1"/>
      <w:marLeft w:val="0"/>
      <w:marRight w:val="0"/>
      <w:marTop w:val="0"/>
      <w:marBottom w:val="0"/>
      <w:divBdr>
        <w:top w:val="none" w:sz="0" w:space="0" w:color="auto"/>
        <w:left w:val="none" w:sz="0" w:space="0" w:color="auto"/>
        <w:bottom w:val="none" w:sz="0" w:space="0" w:color="auto"/>
        <w:right w:val="none" w:sz="0" w:space="0" w:color="auto"/>
      </w:divBdr>
    </w:div>
    <w:div w:id="1512916850">
      <w:bodyDiv w:val="1"/>
      <w:marLeft w:val="0"/>
      <w:marRight w:val="0"/>
      <w:marTop w:val="0"/>
      <w:marBottom w:val="0"/>
      <w:divBdr>
        <w:top w:val="none" w:sz="0" w:space="0" w:color="auto"/>
        <w:left w:val="none" w:sz="0" w:space="0" w:color="auto"/>
        <w:bottom w:val="none" w:sz="0" w:space="0" w:color="auto"/>
        <w:right w:val="none" w:sz="0" w:space="0" w:color="auto"/>
      </w:divBdr>
    </w:div>
    <w:div w:id="1512917741">
      <w:bodyDiv w:val="1"/>
      <w:marLeft w:val="0"/>
      <w:marRight w:val="0"/>
      <w:marTop w:val="0"/>
      <w:marBottom w:val="0"/>
      <w:divBdr>
        <w:top w:val="none" w:sz="0" w:space="0" w:color="auto"/>
        <w:left w:val="none" w:sz="0" w:space="0" w:color="auto"/>
        <w:bottom w:val="none" w:sz="0" w:space="0" w:color="auto"/>
        <w:right w:val="none" w:sz="0" w:space="0" w:color="auto"/>
      </w:divBdr>
    </w:div>
    <w:div w:id="1513101709">
      <w:bodyDiv w:val="1"/>
      <w:marLeft w:val="0"/>
      <w:marRight w:val="0"/>
      <w:marTop w:val="0"/>
      <w:marBottom w:val="0"/>
      <w:divBdr>
        <w:top w:val="none" w:sz="0" w:space="0" w:color="auto"/>
        <w:left w:val="none" w:sz="0" w:space="0" w:color="auto"/>
        <w:bottom w:val="none" w:sz="0" w:space="0" w:color="auto"/>
        <w:right w:val="none" w:sz="0" w:space="0" w:color="auto"/>
      </w:divBdr>
    </w:div>
    <w:div w:id="1513183513">
      <w:bodyDiv w:val="1"/>
      <w:marLeft w:val="0"/>
      <w:marRight w:val="0"/>
      <w:marTop w:val="0"/>
      <w:marBottom w:val="0"/>
      <w:divBdr>
        <w:top w:val="none" w:sz="0" w:space="0" w:color="auto"/>
        <w:left w:val="none" w:sz="0" w:space="0" w:color="auto"/>
        <w:bottom w:val="none" w:sz="0" w:space="0" w:color="auto"/>
        <w:right w:val="none" w:sz="0" w:space="0" w:color="auto"/>
      </w:divBdr>
    </w:div>
    <w:div w:id="1513563726">
      <w:bodyDiv w:val="1"/>
      <w:marLeft w:val="0"/>
      <w:marRight w:val="0"/>
      <w:marTop w:val="0"/>
      <w:marBottom w:val="0"/>
      <w:divBdr>
        <w:top w:val="none" w:sz="0" w:space="0" w:color="auto"/>
        <w:left w:val="none" w:sz="0" w:space="0" w:color="auto"/>
        <w:bottom w:val="none" w:sz="0" w:space="0" w:color="auto"/>
        <w:right w:val="none" w:sz="0" w:space="0" w:color="auto"/>
      </w:divBdr>
    </w:div>
    <w:div w:id="1513689173">
      <w:bodyDiv w:val="1"/>
      <w:marLeft w:val="0"/>
      <w:marRight w:val="0"/>
      <w:marTop w:val="0"/>
      <w:marBottom w:val="0"/>
      <w:divBdr>
        <w:top w:val="none" w:sz="0" w:space="0" w:color="auto"/>
        <w:left w:val="none" w:sz="0" w:space="0" w:color="auto"/>
        <w:bottom w:val="none" w:sz="0" w:space="0" w:color="auto"/>
        <w:right w:val="none" w:sz="0" w:space="0" w:color="auto"/>
      </w:divBdr>
    </w:div>
    <w:div w:id="1513758016">
      <w:bodyDiv w:val="1"/>
      <w:marLeft w:val="0"/>
      <w:marRight w:val="0"/>
      <w:marTop w:val="0"/>
      <w:marBottom w:val="0"/>
      <w:divBdr>
        <w:top w:val="none" w:sz="0" w:space="0" w:color="auto"/>
        <w:left w:val="none" w:sz="0" w:space="0" w:color="auto"/>
        <w:bottom w:val="none" w:sz="0" w:space="0" w:color="auto"/>
        <w:right w:val="none" w:sz="0" w:space="0" w:color="auto"/>
      </w:divBdr>
    </w:div>
    <w:div w:id="1513836024">
      <w:bodyDiv w:val="1"/>
      <w:marLeft w:val="0"/>
      <w:marRight w:val="0"/>
      <w:marTop w:val="0"/>
      <w:marBottom w:val="0"/>
      <w:divBdr>
        <w:top w:val="none" w:sz="0" w:space="0" w:color="auto"/>
        <w:left w:val="none" w:sz="0" w:space="0" w:color="auto"/>
        <w:bottom w:val="none" w:sz="0" w:space="0" w:color="auto"/>
        <w:right w:val="none" w:sz="0" w:space="0" w:color="auto"/>
      </w:divBdr>
    </w:div>
    <w:div w:id="1513882194">
      <w:bodyDiv w:val="1"/>
      <w:marLeft w:val="0"/>
      <w:marRight w:val="0"/>
      <w:marTop w:val="0"/>
      <w:marBottom w:val="0"/>
      <w:divBdr>
        <w:top w:val="none" w:sz="0" w:space="0" w:color="auto"/>
        <w:left w:val="none" w:sz="0" w:space="0" w:color="auto"/>
        <w:bottom w:val="none" w:sz="0" w:space="0" w:color="auto"/>
        <w:right w:val="none" w:sz="0" w:space="0" w:color="auto"/>
      </w:divBdr>
    </w:div>
    <w:div w:id="1513955370">
      <w:bodyDiv w:val="1"/>
      <w:marLeft w:val="0"/>
      <w:marRight w:val="0"/>
      <w:marTop w:val="0"/>
      <w:marBottom w:val="0"/>
      <w:divBdr>
        <w:top w:val="none" w:sz="0" w:space="0" w:color="auto"/>
        <w:left w:val="none" w:sz="0" w:space="0" w:color="auto"/>
        <w:bottom w:val="none" w:sz="0" w:space="0" w:color="auto"/>
        <w:right w:val="none" w:sz="0" w:space="0" w:color="auto"/>
      </w:divBdr>
    </w:div>
    <w:div w:id="1514607161">
      <w:bodyDiv w:val="1"/>
      <w:marLeft w:val="0"/>
      <w:marRight w:val="0"/>
      <w:marTop w:val="0"/>
      <w:marBottom w:val="0"/>
      <w:divBdr>
        <w:top w:val="none" w:sz="0" w:space="0" w:color="auto"/>
        <w:left w:val="none" w:sz="0" w:space="0" w:color="auto"/>
        <w:bottom w:val="none" w:sz="0" w:space="0" w:color="auto"/>
        <w:right w:val="none" w:sz="0" w:space="0" w:color="auto"/>
      </w:divBdr>
    </w:div>
    <w:div w:id="1514956244">
      <w:bodyDiv w:val="1"/>
      <w:marLeft w:val="0"/>
      <w:marRight w:val="0"/>
      <w:marTop w:val="0"/>
      <w:marBottom w:val="0"/>
      <w:divBdr>
        <w:top w:val="none" w:sz="0" w:space="0" w:color="auto"/>
        <w:left w:val="none" w:sz="0" w:space="0" w:color="auto"/>
        <w:bottom w:val="none" w:sz="0" w:space="0" w:color="auto"/>
        <w:right w:val="none" w:sz="0" w:space="0" w:color="auto"/>
      </w:divBdr>
    </w:div>
    <w:div w:id="1515027951">
      <w:bodyDiv w:val="1"/>
      <w:marLeft w:val="0"/>
      <w:marRight w:val="0"/>
      <w:marTop w:val="0"/>
      <w:marBottom w:val="0"/>
      <w:divBdr>
        <w:top w:val="none" w:sz="0" w:space="0" w:color="auto"/>
        <w:left w:val="none" w:sz="0" w:space="0" w:color="auto"/>
        <w:bottom w:val="none" w:sz="0" w:space="0" w:color="auto"/>
        <w:right w:val="none" w:sz="0" w:space="0" w:color="auto"/>
      </w:divBdr>
    </w:div>
    <w:div w:id="1515069337">
      <w:bodyDiv w:val="1"/>
      <w:marLeft w:val="0"/>
      <w:marRight w:val="0"/>
      <w:marTop w:val="0"/>
      <w:marBottom w:val="0"/>
      <w:divBdr>
        <w:top w:val="none" w:sz="0" w:space="0" w:color="auto"/>
        <w:left w:val="none" w:sz="0" w:space="0" w:color="auto"/>
        <w:bottom w:val="none" w:sz="0" w:space="0" w:color="auto"/>
        <w:right w:val="none" w:sz="0" w:space="0" w:color="auto"/>
      </w:divBdr>
    </w:div>
    <w:div w:id="1515143782">
      <w:bodyDiv w:val="1"/>
      <w:marLeft w:val="0"/>
      <w:marRight w:val="0"/>
      <w:marTop w:val="0"/>
      <w:marBottom w:val="0"/>
      <w:divBdr>
        <w:top w:val="none" w:sz="0" w:space="0" w:color="auto"/>
        <w:left w:val="none" w:sz="0" w:space="0" w:color="auto"/>
        <w:bottom w:val="none" w:sz="0" w:space="0" w:color="auto"/>
        <w:right w:val="none" w:sz="0" w:space="0" w:color="auto"/>
      </w:divBdr>
    </w:div>
    <w:div w:id="1515457523">
      <w:bodyDiv w:val="1"/>
      <w:marLeft w:val="0"/>
      <w:marRight w:val="0"/>
      <w:marTop w:val="0"/>
      <w:marBottom w:val="0"/>
      <w:divBdr>
        <w:top w:val="none" w:sz="0" w:space="0" w:color="auto"/>
        <w:left w:val="none" w:sz="0" w:space="0" w:color="auto"/>
        <w:bottom w:val="none" w:sz="0" w:space="0" w:color="auto"/>
        <w:right w:val="none" w:sz="0" w:space="0" w:color="auto"/>
      </w:divBdr>
    </w:div>
    <w:div w:id="1515536071">
      <w:bodyDiv w:val="1"/>
      <w:marLeft w:val="0"/>
      <w:marRight w:val="0"/>
      <w:marTop w:val="0"/>
      <w:marBottom w:val="0"/>
      <w:divBdr>
        <w:top w:val="none" w:sz="0" w:space="0" w:color="auto"/>
        <w:left w:val="none" w:sz="0" w:space="0" w:color="auto"/>
        <w:bottom w:val="none" w:sz="0" w:space="0" w:color="auto"/>
        <w:right w:val="none" w:sz="0" w:space="0" w:color="auto"/>
      </w:divBdr>
    </w:div>
    <w:div w:id="1515655714">
      <w:bodyDiv w:val="1"/>
      <w:marLeft w:val="0"/>
      <w:marRight w:val="0"/>
      <w:marTop w:val="0"/>
      <w:marBottom w:val="0"/>
      <w:divBdr>
        <w:top w:val="none" w:sz="0" w:space="0" w:color="auto"/>
        <w:left w:val="none" w:sz="0" w:space="0" w:color="auto"/>
        <w:bottom w:val="none" w:sz="0" w:space="0" w:color="auto"/>
        <w:right w:val="none" w:sz="0" w:space="0" w:color="auto"/>
      </w:divBdr>
    </w:div>
    <w:div w:id="1515724116">
      <w:bodyDiv w:val="1"/>
      <w:marLeft w:val="0"/>
      <w:marRight w:val="0"/>
      <w:marTop w:val="0"/>
      <w:marBottom w:val="0"/>
      <w:divBdr>
        <w:top w:val="none" w:sz="0" w:space="0" w:color="auto"/>
        <w:left w:val="none" w:sz="0" w:space="0" w:color="auto"/>
        <w:bottom w:val="none" w:sz="0" w:space="0" w:color="auto"/>
        <w:right w:val="none" w:sz="0" w:space="0" w:color="auto"/>
      </w:divBdr>
    </w:div>
    <w:div w:id="1516112209">
      <w:bodyDiv w:val="1"/>
      <w:marLeft w:val="0"/>
      <w:marRight w:val="0"/>
      <w:marTop w:val="0"/>
      <w:marBottom w:val="0"/>
      <w:divBdr>
        <w:top w:val="none" w:sz="0" w:space="0" w:color="auto"/>
        <w:left w:val="none" w:sz="0" w:space="0" w:color="auto"/>
        <w:bottom w:val="none" w:sz="0" w:space="0" w:color="auto"/>
        <w:right w:val="none" w:sz="0" w:space="0" w:color="auto"/>
      </w:divBdr>
    </w:div>
    <w:div w:id="1516528944">
      <w:bodyDiv w:val="1"/>
      <w:marLeft w:val="0"/>
      <w:marRight w:val="0"/>
      <w:marTop w:val="0"/>
      <w:marBottom w:val="0"/>
      <w:divBdr>
        <w:top w:val="none" w:sz="0" w:space="0" w:color="auto"/>
        <w:left w:val="none" w:sz="0" w:space="0" w:color="auto"/>
        <w:bottom w:val="none" w:sz="0" w:space="0" w:color="auto"/>
        <w:right w:val="none" w:sz="0" w:space="0" w:color="auto"/>
      </w:divBdr>
    </w:div>
    <w:div w:id="1516575814">
      <w:bodyDiv w:val="1"/>
      <w:marLeft w:val="0"/>
      <w:marRight w:val="0"/>
      <w:marTop w:val="0"/>
      <w:marBottom w:val="0"/>
      <w:divBdr>
        <w:top w:val="none" w:sz="0" w:space="0" w:color="auto"/>
        <w:left w:val="none" w:sz="0" w:space="0" w:color="auto"/>
        <w:bottom w:val="none" w:sz="0" w:space="0" w:color="auto"/>
        <w:right w:val="none" w:sz="0" w:space="0" w:color="auto"/>
      </w:divBdr>
    </w:div>
    <w:div w:id="1516654222">
      <w:bodyDiv w:val="1"/>
      <w:marLeft w:val="0"/>
      <w:marRight w:val="0"/>
      <w:marTop w:val="0"/>
      <w:marBottom w:val="0"/>
      <w:divBdr>
        <w:top w:val="none" w:sz="0" w:space="0" w:color="auto"/>
        <w:left w:val="none" w:sz="0" w:space="0" w:color="auto"/>
        <w:bottom w:val="none" w:sz="0" w:space="0" w:color="auto"/>
        <w:right w:val="none" w:sz="0" w:space="0" w:color="auto"/>
      </w:divBdr>
    </w:div>
    <w:div w:id="1516991041">
      <w:bodyDiv w:val="1"/>
      <w:marLeft w:val="0"/>
      <w:marRight w:val="0"/>
      <w:marTop w:val="0"/>
      <w:marBottom w:val="0"/>
      <w:divBdr>
        <w:top w:val="none" w:sz="0" w:space="0" w:color="auto"/>
        <w:left w:val="none" w:sz="0" w:space="0" w:color="auto"/>
        <w:bottom w:val="none" w:sz="0" w:space="0" w:color="auto"/>
        <w:right w:val="none" w:sz="0" w:space="0" w:color="auto"/>
      </w:divBdr>
    </w:div>
    <w:div w:id="1517037561">
      <w:bodyDiv w:val="1"/>
      <w:marLeft w:val="0"/>
      <w:marRight w:val="0"/>
      <w:marTop w:val="0"/>
      <w:marBottom w:val="0"/>
      <w:divBdr>
        <w:top w:val="none" w:sz="0" w:space="0" w:color="auto"/>
        <w:left w:val="none" w:sz="0" w:space="0" w:color="auto"/>
        <w:bottom w:val="none" w:sz="0" w:space="0" w:color="auto"/>
        <w:right w:val="none" w:sz="0" w:space="0" w:color="auto"/>
      </w:divBdr>
    </w:div>
    <w:div w:id="1517496900">
      <w:bodyDiv w:val="1"/>
      <w:marLeft w:val="0"/>
      <w:marRight w:val="0"/>
      <w:marTop w:val="0"/>
      <w:marBottom w:val="0"/>
      <w:divBdr>
        <w:top w:val="none" w:sz="0" w:space="0" w:color="auto"/>
        <w:left w:val="none" w:sz="0" w:space="0" w:color="auto"/>
        <w:bottom w:val="none" w:sz="0" w:space="0" w:color="auto"/>
        <w:right w:val="none" w:sz="0" w:space="0" w:color="auto"/>
      </w:divBdr>
    </w:div>
    <w:div w:id="1517697272">
      <w:bodyDiv w:val="1"/>
      <w:marLeft w:val="0"/>
      <w:marRight w:val="0"/>
      <w:marTop w:val="0"/>
      <w:marBottom w:val="0"/>
      <w:divBdr>
        <w:top w:val="none" w:sz="0" w:space="0" w:color="auto"/>
        <w:left w:val="none" w:sz="0" w:space="0" w:color="auto"/>
        <w:bottom w:val="none" w:sz="0" w:space="0" w:color="auto"/>
        <w:right w:val="none" w:sz="0" w:space="0" w:color="auto"/>
      </w:divBdr>
    </w:div>
    <w:div w:id="1518159151">
      <w:bodyDiv w:val="1"/>
      <w:marLeft w:val="0"/>
      <w:marRight w:val="0"/>
      <w:marTop w:val="0"/>
      <w:marBottom w:val="0"/>
      <w:divBdr>
        <w:top w:val="none" w:sz="0" w:space="0" w:color="auto"/>
        <w:left w:val="none" w:sz="0" w:space="0" w:color="auto"/>
        <w:bottom w:val="none" w:sz="0" w:space="0" w:color="auto"/>
        <w:right w:val="none" w:sz="0" w:space="0" w:color="auto"/>
      </w:divBdr>
    </w:div>
    <w:div w:id="1518278166">
      <w:bodyDiv w:val="1"/>
      <w:marLeft w:val="0"/>
      <w:marRight w:val="0"/>
      <w:marTop w:val="0"/>
      <w:marBottom w:val="0"/>
      <w:divBdr>
        <w:top w:val="none" w:sz="0" w:space="0" w:color="auto"/>
        <w:left w:val="none" w:sz="0" w:space="0" w:color="auto"/>
        <w:bottom w:val="none" w:sz="0" w:space="0" w:color="auto"/>
        <w:right w:val="none" w:sz="0" w:space="0" w:color="auto"/>
      </w:divBdr>
    </w:div>
    <w:div w:id="1518427703">
      <w:bodyDiv w:val="1"/>
      <w:marLeft w:val="0"/>
      <w:marRight w:val="0"/>
      <w:marTop w:val="0"/>
      <w:marBottom w:val="0"/>
      <w:divBdr>
        <w:top w:val="none" w:sz="0" w:space="0" w:color="auto"/>
        <w:left w:val="none" w:sz="0" w:space="0" w:color="auto"/>
        <w:bottom w:val="none" w:sz="0" w:space="0" w:color="auto"/>
        <w:right w:val="none" w:sz="0" w:space="0" w:color="auto"/>
      </w:divBdr>
    </w:div>
    <w:div w:id="1518428627">
      <w:bodyDiv w:val="1"/>
      <w:marLeft w:val="0"/>
      <w:marRight w:val="0"/>
      <w:marTop w:val="0"/>
      <w:marBottom w:val="0"/>
      <w:divBdr>
        <w:top w:val="none" w:sz="0" w:space="0" w:color="auto"/>
        <w:left w:val="none" w:sz="0" w:space="0" w:color="auto"/>
        <w:bottom w:val="none" w:sz="0" w:space="0" w:color="auto"/>
        <w:right w:val="none" w:sz="0" w:space="0" w:color="auto"/>
      </w:divBdr>
    </w:div>
    <w:div w:id="1518537943">
      <w:bodyDiv w:val="1"/>
      <w:marLeft w:val="0"/>
      <w:marRight w:val="0"/>
      <w:marTop w:val="0"/>
      <w:marBottom w:val="0"/>
      <w:divBdr>
        <w:top w:val="none" w:sz="0" w:space="0" w:color="auto"/>
        <w:left w:val="none" w:sz="0" w:space="0" w:color="auto"/>
        <w:bottom w:val="none" w:sz="0" w:space="0" w:color="auto"/>
        <w:right w:val="none" w:sz="0" w:space="0" w:color="auto"/>
      </w:divBdr>
    </w:div>
    <w:div w:id="1518614805">
      <w:bodyDiv w:val="1"/>
      <w:marLeft w:val="0"/>
      <w:marRight w:val="0"/>
      <w:marTop w:val="0"/>
      <w:marBottom w:val="0"/>
      <w:divBdr>
        <w:top w:val="none" w:sz="0" w:space="0" w:color="auto"/>
        <w:left w:val="none" w:sz="0" w:space="0" w:color="auto"/>
        <w:bottom w:val="none" w:sz="0" w:space="0" w:color="auto"/>
        <w:right w:val="none" w:sz="0" w:space="0" w:color="auto"/>
      </w:divBdr>
    </w:div>
    <w:div w:id="1519151522">
      <w:bodyDiv w:val="1"/>
      <w:marLeft w:val="0"/>
      <w:marRight w:val="0"/>
      <w:marTop w:val="0"/>
      <w:marBottom w:val="0"/>
      <w:divBdr>
        <w:top w:val="none" w:sz="0" w:space="0" w:color="auto"/>
        <w:left w:val="none" w:sz="0" w:space="0" w:color="auto"/>
        <w:bottom w:val="none" w:sz="0" w:space="0" w:color="auto"/>
        <w:right w:val="none" w:sz="0" w:space="0" w:color="auto"/>
      </w:divBdr>
    </w:div>
    <w:div w:id="1519389914">
      <w:bodyDiv w:val="1"/>
      <w:marLeft w:val="0"/>
      <w:marRight w:val="0"/>
      <w:marTop w:val="0"/>
      <w:marBottom w:val="0"/>
      <w:divBdr>
        <w:top w:val="none" w:sz="0" w:space="0" w:color="auto"/>
        <w:left w:val="none" w:sz="0" w:space="0" w:color="auto"/>
        <w:bottom w:val="none" w:sz="0" w:space="0" w:color="auto"/>
        <w:right w:val="none" w:sz="0" w:space="0" w:color="auto"/>
      </w:divBdr>
    </w:div>
    <w:div w:id="1519735608">
      <w:bodyDiv w:val="1"/>
      <w:marLeft w:val="0"/>
      <w:marRight w:val="0"/>
      <w:marTop w:val="0"/>
      <w:marBottom w:val="0"/>
      <w:divBdr>
        <w:top w:val="none" w:sz="0" w:space="0" w:color="auto"/>
        <w:left w:val="none" w:sz="0" w:space="0" w:color="auto"/>
        <w:bottom w:val="none" w:sz="0" w:space="0" w:color="auto"/>
        <w:right w:val="none" w:sz="0" w:space="0" w:color="auto"/>
      </w:divBdr>
    </w:div>
    <w:div w:id="1520197307">
      <w:bodyDiv w:val="1"/>
      <w:marLeft w:val="0"/>
      <w:marRight w:val="0"/>
      <w:marTop w:val="0"/>
      <w:marBottom w:val="0"/>
      <w:divBdr>
        <w:top w:val="none" w:sz="0" w:space="0" w:color="auto"/>
        <w:left w:val="none" w:sz="0" w:space="0" w:color="auto"/>
        <w:bottom w:val="none" w:sz="0" w:space="0" w:color="auto"/>
        <w:right w:val="none" w:sz="0" w:space="0" w:color="auto"/>
      </w:divBdr>
    </w:div>
    <w:div w:id="1520310454">
      <w:bodyDiv w:val="1"/>
      <w:marLeft w:val="0"/>
      <w:marRight w:val="0"/>
      <w:marTop w:val="0"/>
      <w:marBottom w:val="0"/>
      <w:divBdr>
        <w:top w:val="none" w:sz="0" w:space="0" w:color="auto"/>
        <w:left w:val="none" w:sz="0" w:space="0" w:color="auto"/>
        <w:bottom w:val="none" w:sz="0" w:space="0" w:color="auto"/>
        <w:right w:val="none" w:sz="0" w:space="0" w:color="auto"/>
      </w:divBdr>
    </w:div>
    <w:div w:id="1520464163">
      <w:bodyDiv w:val="1"/>
      <w:marLeft w:val="0"/>
      <w:marRight w:val="0"/>
      <w:marTop w:val="0"/>
      <w:marBottom w:val="0"/>
      <w:divBdr>
        <w:top w:val="none" w:sz="0" w:space="0" w:color="auto"/>
        <w:left w:val="none" w:sz="0" w:space="0" w:color="auto"/>
        <w:bottom w:val="none" w:sz="0" w:space="0" w:color="auto"/>
        <w:right w:val="none" w:sz="0" w:space="0" w:color="auto"/>
      </w:divBdr>
    </w:div>
    <w:div w:id="1520772272">
      <w:bodyDiv w:val="1"/>
      <w:marLeft w:val="0"/>
      <w:marRight w:val="0"/>
      <w:marTop w:val="0"/>
      <w:marBottom w:val="0"/>
      <w:divBdr>
        <w:top w:val="none" w:sz="0" w:space="0" w:color="auto"/>
        <w:left w:val="none" w:sz="0" w:space="0" w:color="auto"/>
        <w:bottom w:val="none" w:sz="0" w:space="0" w:color="auto"/>
        <w:right w:val="none" w:sz="0" w:space="0" w:color="auto"/>
      </w:divBdr>
    </w:div>
    <w:div w:id="1521121061">
      <w:bodyDiv w:val="1"/>
      <w:marLeft w:val="0"/>
      <w:marRight w:val="0"/>
      <w:marTop w:val="0"/>
      <w:marBottom w:val="0"/>
      <w:divBdr>
        <w:top w:val="none" w:sz="0" w:space="0" w:color="auto"/>
        <w:left w:val="none" w:sz="0" w:space="0" w:color="auto"/>
        <w:bottom w:val="none" w:sz="0" w:space="0" w:color="auto"/>
        <w:right w:val="none" w:sz="0" w:space="0" w:color="auto"/>
      </w:divBdr>
    </w:div>
    <w:div w:id="1521314207">
      <w:bodyDiv w:val="1"/>
      <w:marLeft w:val="0"/>
      <w:marRight w:val="0"/>
      <w:marTop w:val="0"/>
      <w:marBottom w:val="0"/>
      <w:divBdr>
        <w:top w:val="none" w:sz="0" w:space="0" w:color="auto"/>
        <w:left w:val="none" w:sz="0" w:space="0" w:color="auto"/>
        <w:bottom w:val="none" w:sz="0" w:space="0" w:color="auto"/>
        <w:right w:val="none" w:sz="0" w:space="0" w:color="auto"/>
      </w:divBdr>
    </w:div>
    <w:div w:id="1521430183">
      <w:bodyDiv w:val="1"/>
      <w:marLeft w:val="0"/>
      <w:marRight w:val="0"/>
      <w:marTop w:val="0"/>
      <w:marBottom w:val="0"/>
      <w:divBdr>
        <w:top w:val="none" w:sz="0" w:space="0" w:color="auto"/>
        <w:left w:val="none" w:sz="0" w:space="0" w:color="auto"/>
        <w:bottom w:val="none" w:sz="0" w:space="0" w:color="auto"/>
        <w:right w:val="none" w:sz="0" w:space="0" w:color="auto"/>
      </w:divBdr>
    </w:div>
    <w:div w:id="1521580651">
      <w:bodyDiv w:val="1"/>
      <w:marLeft w:val="0"/>
      <w:marRight w:val="0"/>
      <w:marTop w:val="0"/>
      <w:marBottom w:val="0"/>
      <w:divBdr>
        <w:top w:val="none" w:sz="0" w:space="0" w:color="auto"/>
        <w:left w:val="none" w:sz="0" w:space="0" w:color="auto"/>
        <w:bottom w:val="none" w:sz="0" w:space="0" w:color="auto"/>
        <w:right w:val="none" w:sz="0" w:space="0" w:color="auto"/>
      </w:divBdr>
    </w:div>
    <w:div w:id="1521704598">
      <w:bodyDiv w:val="1"/>
      <w:marLeft w:val="0"/>
      <w:marRight w:val="0"/>
      <w:marTop w:val="0"/>
      <w:marBottom w:val="0"/>
      <w:divBdr>
        <w:top w:val="none" w:sz="0" w:space="0" w:color="auto"/>
        <w:left w:val="none" w:sz="0" w:space="0" w:color="auto"/>
        <w:bottom w:val="none" w:sz="0" w:space="0" w:color="auto"/>
        <w:right w:val="none" w:sz="0" w:space="0" w:color="auto"/>
      </w:divBdr>
    </w:div>
    <w:div w:id="1521746866">
      <w:bodyDiv w:val="1"/>
      <w:marLeft w:val="0"/>
      <w:marRight w:val="0"/>
      <w:marTop w:val="0"/>
      <w:marBottom w:val="0"/>
      <w:divBdr>
        <w:top w:val="none" w:sz="0" w:space="0" w:color="auto"/>
        <w:left w:val="none" w:sz="0" w:space="0" w:color="auto"/>
        <w:bottom w:val="none" w:sz="0" w:space="0" w:color="auto"/>
        <w:right w:val="none" w:sz="0" w:space="0" w:color="auto"/>
      </w:divBdr>
    </w:div>
    <w:div w:id="1521747041">
      <w:bodyDiv w:val="1"/>
      <w:marLeft w:val="0"/>
      <w:marRight w:val="0"/>
      <w:marTop w:val="0"/>
      <w:marBottom w:val="0"/>
      <w:divBdr>
        <w:top w:val="none" w:sz="0" w:space="0" w:color="auto"/>
        <w:left w:val="none" w:sz="0" w:space="0" w:color="auto"/>
        <w:bottom w:val="none" w:sz="0" w:space="0" w:color="auto"/>
        <w:right w:val="none" w:sz="0" w:space="0" w:color="auto"/>
      </w:divBdr>
    </w:div>
    <w:div w:id="1521973461">
      <w:bodyDiv w:val="1"/>
      <w:marLeft w:val="0"/>
      <w:marRight w:val="0"/>
      <w:marTop w:val="0"/>
      <w:marBottom w:val="0"/>
      <w:divBdr>
        <w:top w:val="none" w:sz="0" w:space="0" w:color="auto"/>
        <w:left w:val="none" w:sz="0" w:space="0" w:color="auto"/>
        <w:bottom w:val="none" w:sz="0" w:space="0" w:color="auto"/>
        <w:right w:val="none" w:sz="0" w:space="0" w:color="auto"/>
      </w:divBdr>
    </w:div>
    <w:div w:id="1522011586">
      <w:bodyDiv w:val="1"/>
      <w:marLeft w:val="0"/>
      <w:marRight w:val="0"/>
      <w:marTop w:val="0"/>
      <w:marBottom w:val="0"/>
      <w:divBdr>
        <w:top w:val="none" w:sz="0" w:space="0" w:color="auto"/>
        <w:left w:val="none" w:sz="0" w:space="0" w:color="auto"/>
        <w:bottom w:val="none" w:sz="0" w:space="0" w:color="auto"/>
        <w:right w:val="none" w:sz="0" w:space="0" w:color="auto"/>
      </w:divBdr>
    </w:div>
    <w:div w:id="1522815602">
      <w:bodyDiv w:val="1"/>
      <w:marLeft w:val="0"/>
      <w:marRight w:val="0"/>
      <w:marTop w:val="0"/>
      <w:marBottom w:val="0"/>
      <w:divBdr>
        <w:top w:val="none" w:sz="0" w:space="0" w:color="auto"/>
        <w:left w:val="none" w:sz="0" w:space="0" w:color="auto"/>
        <w:bottom w:val="none" w:sz="0" w:space="0" w:color="auto"/>
        <w:right w:val="none" w:sz="0" w:space="0" w:color="auto"/>
      </w:divBdr>
    </w:div>
    <w:div w:id="1522819874">
      <w:bodyDiv w:val="1"/>
      <w:marLeft w:val="0"/>
      <w:marRight w:val="0"/>
      <w:marTop w:val="0"/>
      <w:marBottom w:val="0"/>
      <w:divBdr>
        <w:top w:val="none" w:sz="0" w:space="0" w:color="auto"/>
        <w:left w:val="none" w:sz="0" w:space="0" w:color="auto"/>
        <w:bottom w:val="none" w:sz="0" w:space="0" w:color="auto"/>
        <w:right w:val="none" w:sz="0" w:space="0" w:color="auto"/>
      </w:divBdr>
    </w:div>
    <w:div w:id="1522888152">
      <w:bodyDiv w:val="1"/>
      <w:marLeft w:val="0"/>
      <w:marRight w:val="0"/>
      <w:marTop w:val="0"/>
      <w:marBottom w:val="0"/>
      <w:divBdr>
        <w:top w:val="none" w:sz="0" w:space="0" w:color="auto"/>
        <w:left w:val="none" w:sz="0" w:space="0" w:color="auto"/>
        <w:bottom w:val="none" w:sz="0" w:space="0" w:color="auto"/>
        <w:right w:val="none" w:sz="0" w:space="0" w:color="auto"/>
      </w:divBdr>
    </w:div>
    <w:div w:id="1522891566">
      <w:bodyDiv w:val="1"/>
      <w:marLeft w:val="0"/>
      <w:marRight w:val="0"/>
      <w:marTop w:val="0"/>
      <w:marBottom w:val="0"/>
      <w:divBdr>
        <w:top w:val="none" w:sz="0" w:space="0" w:color="auto"/>
        <w:left w:val="none" w:sz="0" w:space="0" w:color="auto"/>
        <w:bottom w:val="none" w:sz="0" w:space="0" w:color="auto"/>
        <w:right w:val="none" w:sz="0" w:space="0" w:color="auto"/>
      </w:divBdr>
    </w:div>
    <w:div w:id="1523276495">
      <w:bodyDiv w:val="1"/>
      <w:marLeft w:val="0"/>
      <w:marRight w:val="0"/>
      <w:marTop w:val="0"/>
      <w:marBottom w:val="0"/>
      <w:divBdr>
        <w:top w:val="none" w:sz="0" w:space="0" w:color="auto"/>
        <w:left w:val="none" w:sz="0" w:space="0" w:color="auto"/>
        <w:bottom w:val="none" w:sz="0" w:space="0" w:color="auto"/>
        <w:right w:val="none" w:sz="0" w:space="0" w:color="auto"/>
      </w:divBdr>
    </w:div>
    <w:div w:id="1523668349">
      <w:bodyDiv w:val="1"/>
      <w:marLeft w:val="0"/>
      <w:marRight w:val="0"/>
      <w:marTop w:val="0"/>
      <w:marBottom w:val="0"/>
      <w:divBdr>
        <w:top w:val="none" w:sz="0" w:space="0" w:color="auto"/>
        <w:left w:val="none" w:sz="0" w:space="0" w:color="auto"/>
        <w:bottom w:val="none" w:sz="0" w:space="0" w:color="auto"/>
        <w:right w:val="none" w:sz="0" w:space="0" w:color="auto"/>
      </w:divBdr>
    </w:div>
    <w:div w:id="1523784963">
      <w:bodyDiv w:val="1"/>
      <w:marLeft w:val="0"/>
      <w:marRight w:val="0"/>
      <w:marTop w:val="0"/>
      <w:marBottom w:val="0"/>
      <w:divBdr>
        <w:top w:val="none" w:sz="0" w:space="0" w:color="auto"/>
        <w:left w:val="none" w:sz="0" w:space="0" w:color="auto"/>
        <w:bottom w:val="none" w:sz="0" w:space="0" w:color="auto"/>
        <w:right w:val="none" w:sz="0" w:space="0" w:color="auto"/>
      </w:divBdr>
    </w:div>
    <w:div w:id="1524199370">
      <w:bodyDiv w:val="1"/>
      <w:marLeft w:val="0"/>
      <w:marRight w:val="0"/>
      <w:marTop w:val="0"/>
      <w:marBottom w:val="0"/>
      <w:divBdr>
        <w:top w:val="none" w:sz="0" w:space="0" w:color="auto"/>
        <w:left w:val="none" w:sz="0" w:space="0" w:color="auto"/>
        <w:bottom w:val="none" w:sz="0" w:space="0" w:color="auto"/>
        <w:right w:val="none" w:sz="0" w:space="0" w:color="auto"/>
      </w:divBdr>
    </w:div>
    <w:div w:id="1524367687">
      <w:bodyDiv w:val="1"/>
      <w:marLeft w:val="0"/>
      <w:marRight w:val="0"/>
      <w:marTop w:val="0"/>
      <w:marBottom w:val="0"/>
      <w:divBdr>
        <w:top w:val="none" w:sz="0" w:space="0" w:color="auto"/>
        <w:left w:val="none" w:sz="0" w:space="0" w:color="auto"/>
        <w:bottom w:val="none" w:sz="0" w:space="0" w:color="auto"/>
        <w:right w:val="none" w:sz="0" w:space="0" w:color="auto"/>
      </w:divBdr>
    </w:div>
    <w:div w:id="1524396806">
      <w:bodyDiv w:val="1"/>
      <w:marLeft w:val="0"/>
      <w:marRight w:val="0"/>
      <w:marTop w:val="0"/>
      <w:marBottom w:val="0"/>
      <w:divBdr>
        <w:top w:val="none" w:sz="0" w:space="0" w:color="auto"/>
        <w:left w:val="none" w:sz="0" w:space="0" w:color="auto"/>
        <w:bottom w:val="none" w:sz="0" w:space="0" w:color="auto"/>
        <w:right w:val="none" w:sz="0" w:space="0" w:color="auto"/>
      </w:divBdr>
    </w:div>
    <w:div w:id="1524592649">
      <w:bodyDiv w:val="1"/>
      <w:marLeft w:val="0"/>
      <w:marRight w:val="0"/>
      <w:marTop w:val="0"/>
      <w:marBottom w:val="0"/>
      <w:divBdr>
        <w:top w:val="none" w:sz="0" w:space="0" w:color="auto"/>
        <w:left w:val="none" w:sz="0" w:space="0" w:color="auto"/>
        <w:bottom w:val="none" w:sz="0" w:space="0" w:color="auto"/>
        <w:right w:val="none" w:sz="0" w:space="0" w:color="auto"/>
      </w:divBdr>
    </w:div>
    <w:div w:id="1524633669">
      <w:bodyDiv w:val="1"/>
      <w:marLeft w:val="0"/>
      <w:marRight w:val="0"/>
      <w:marTop w:val="0"/>
      <w:marBottom w:val="0"/>
      <w:divBdr>
        <w:top w:val="none" w:sz="0" w:space="0" w:color="auto"/>
        <w:left w:val="none" w:sz="0" w:space="0" w:color="auto"/>
        <w:bottom w:val="none" w:sz="0" w:space="0" w:color="auto"/>
        <w:right w:val="none" w:sz="0" w:space="0" w:color="auto"/>
      </w:divBdr>
    </w:div>
    <w:div w:id="1525093056">
      <w:bodyDiv w:val="1"/>
      <w:marLeft w:val="0"/>
      <w:marRight w:val="0"/>
      <w:marTop w:val="0"/>
      <w:marBottom w:val="0"/>
      <w:divBdr>
        <w:top w:val="none" w:sz="0" w:space="0" w:color="auto"/>
        <w:left w:val="none" w:sz="0" w:space="0" w:color="auto"/>
        <w:bottom w:val="none" w:sz="0" w:space="0" w:color="auto"/>
        <w:right w:val="none" w:sz="0" w:space="0" w:color="auto"/>
      </w:divBdr>
    </w:div>
    <w:div w:id="1525172133">
      <w:bodyDiv w:val="1"/>
      <w:marLeft w:val="0"/>
      <w:marRight w:val="0"/>
      <w:marTop w:val="0"/>
      <w:marBottom w:val="0"/>
      <w:divBdr>
        <w:top w:val="none" w:sz="0" w:space="0" w:color="auto"/>
        <w:left w:val="none" w:sz="0" w:space="0" w:color="auto"/>
        <w:bottom w:val="none" w:sz="0" w:space="0" w:color="auto"/>
        <w:right w:val="none" w:sz="0" w:space="0" w:color="auto"/>
      </w:divBdr>
    </w:div>
    <w:div w:id="1525704613">
      <w:bodyDiv w:val="1"/>
      <w:marLeft w:val="0"/>
      <w:marRight w:val="0"/>
      <w:marTop w:val="0"/>
      <w:marBottom w:val="0"/>
      <w:divBdr>
        <w:top w:val="none" w:sz="0" w:space="0" w:color="auto"/>
        <w:left w:val="none" w:sz="0" w:space="0" w:color="auto"/>
        <w:bottom w:val="none" w:sz="0" w:space="0" w:color="auto"/>
        <w:right w:val="none" w:sz="0" w:space="0" w:color="auto"/>
      </w:divBdr>
    </w:div>
    <w:div w:id="1525746414">
      <w:bodyDiv w:val="1"/>
      <w:marLeft w:val="0"/>
      <w:marRight w:val="0"/>
      <w:marTop w:val="0"/>
      <w:marBottom w:val="0"/>
      <w:divBdr>
        <w:top w:val="none" w:sz="0" w:space="0" w:color="auto"/>
        <w:left w:val="none" w:sz="0" w:space="0" w:color="auto"/>
        <w:bottom w:val="none" w:sz="0" w:space="0" w:color="auto"/>
        <w:right w:val="none" w:sz="0" w:space="0" w:color="auto"/>
      </w:divBdr>
    </w:div>
    <w:div w:id="1526097130">
      <w:bodyDiv w:val="1"/>
      <w:marLeft w:val="0"/>
      <w:marRight w:val="0"/>
      <w:marTop w:val="0"/>
      <w:marBottom w:val="0"/>
      <w:divBdr>
        <w:top w:val="none" w:sz="0" w:space="0" w:color="auto"/>
        <w:left w:val="none" w:sz="0" w:space="0" w:color="auto"/>
        <w:bottom w:val="none" w:sz="0" w:space="0" w:color="auto"/>
        <w:right w:val="none" w:sz="0" w:space="0" w:color="auto"/>
      </w:divBdr>
    </w:div>
    <w:div w:id="1526283965">
      <w:bodyDiv w:val="1"/>
      <w:marLeft w:val="0"/>
      <w:marRight w:val="0"/>
      <w:marTop w:val="0"/>
      <w:marBottom w:val="0"/>
      <w:divBdr>
        <w:top w:val="none" w:sz="0" w:space="0" w:color="auto"/>
        <w:left w:val="none" w:sz="0" w:space="0" w:color="auto"/>
        <w:bottom w:val="none" w:sz="0" w:space="0" w:color="auto"/>
        <w:right w:val="none" w:sz="0" w:space="0" w:color="auto"/>
      </w:divBdr>
    </w:div>
    <w:div w:id="1526361004">
      <w:bodyDiv w:val="1"/>
      <w:marLeft w:val="0"/>
      <w:marRight w:val="0"/>
      <w:marTop w:val="0"/>
      <w:marBottom w:val="0"/>
      <w:divBdr>
        <w:top w:val="none" w:sz="0" w:space="0" w:color="auto"/>
        <w:left w:val="none" w:sz="0" w:space="0" w:color="auto"/>
        <w:bottom w:val="none" w:sz="0" w:space="0" w:color="auto"/>
        <w:right w:val="none" w:sz="0" w:space="0" w:color="auto"/>
      </w:divBdr>
    </w:div>
    <w:div w:id="1526361544">
      <w:bodyDiv w:val="1"/>
      <w:marLeft w:val="0"/>
      <w:marRight w:val="0"/>
      <w:marTop w:val="0"/>
      <w:marBottom w:val="0"/>
      <w:divBdr>
        <w:top w:val="none" w:sz="0" w:space="0" w:color="auto"/>
        <w:left w:val="none" w:sz="0" w:space="0" w:color="auto"/>
        <w:bottom w:val="none" w:sz="0" w:space="0" w:color="auto"/>
        <w:right w:val="none" w:sz="0" w:space="0" w:color="auto"/>
      </w:divBdr>
    </w:div>
    <w:div w:id="1526402986">
      <w:bodyDiv w:val="1"/>
      <w:marLeft w:val="0"/>
      <w:marRight w:val="0"/>
      <w:marTop w:val="0"/>
      <w:marBottom w:val="0"/>
      <w:divBdr>
        <w:top w:val="none" w:sz="0" w:space="0" w:color="auto"/>
        <w:left w:val="none" w:sz="0" w:space="0" w:color="auto"/>
        <w:bottom w:val="none" w:sz="0" w:space="0" w:color="auto"/>
        <w:right w:val="none" w:sz="0" w:space="0" w:color="auto"/>
      </w:divBdr>
    </w:div>
    <w:div w:id="1526478839">
      <w:bodyDiv w:val="1"/>
      <w:marLeft w:val="0"/>
      <w:marRight w:val="0"/>
      <w:marTop w:val="0"/>
      <w:marBottom w:val="0"/>
      <w:divBdr>
        <w:top w:val="none" w:sz="0" w:space="0" w:color="auto"/>
        <w:left w:val="none" w:sz="0" w:space="0" w:color="auto"/>
        <w:bottom w:val="none" w:sz="0" w:space="0" w:color="auto"/>
        <w:right w:val="none" w:sz="0" w:space="0" w:color="auto"/>
      </w:divBdr>
    </w:div>
    <w:div w:id="1526556865">
      <w:bodyDiv w:val="1"/>
      <w:marLeft w:val="0"/>
      <w:marRight w:val="0"/>
      <w:marTop w:val="0"/>
      <w:marBottom w:val="0"/>
      <w:divBdr>
        <w:top w:val="none" w:sz="0" w:space="0" w:color="auto"/>
        <w:left w:val="none" w:sz="0" w:space="0" w:color="auto"/>
        <w:bottom w:val="none" w:sz="0" w:space="0" w:color="auto"/>
        <w:right w:val="none" w:sz="0" w:space="0" w:color="auto"/>
      </w:divBdr>
    </w:div>
    <w:div w:id="1526938424">
      <w:bodyDiv w:val="1"/>
      <w:marLeft w:val="0"/>
      <w:marRight w:val="0"/>
      <w:marTop w:val="0"/>
      <w:marBottom w:val="0"/>
      <w:divBdr>
        <w:top w:val="none" w:sz="0" w:space="0" w:color="auto"/>
        <w:left w:val="none" w:sz="0" w:space="0" w:color="auto"/>
        <w:bottom w:val="none" w:sz="0" w:space="0" w:color="auto"/>
        <w:right w:val="none" w:sz="0" w:space="0" w:color="auto"/>
      </w:divBdr>
    </w:div>
    <w:div w:id="1526988858">
      <w:bodyDiv w:val="1"/>
      <w:marLeft w:val="0"/>
      <w:marRight w:val="0"/>
      <w:marTop w:val="0"/>
      <w:marBottom w:val="0"/>
      <w:divBdr>
        <w:top w:val="none" w:sz="0" w:space="0" w:color="auto"/>
        <w:left w:val="none" w:sz="0" w:space="0" w:color="auto"/>
        <w:bottom w:val="none" w:sz="0" w:space="0" w:color="auto"/>
        <w:right w:val="none" w:sz="0" w:space="0" w:color="auto"/>
      </w:divBdr>
    </w:div>
    <w:div w:id="1527018498">
      <w:bodyDiv w:val="1"/>
      <w:marLeft w:val="0"/>
      <w:marRight w:val="0"/>
      <w:marTop w:val="0"/>
      <w:marBottom w:val="0"/>
      <w:divBdr>
        <w:top w:val="none" w:sz="0" w:space="0" w:color="auto"/>
        <w:left w:val="none" w:sz="0" w:space="0" w:color="auto"/>
        <w:bottom w:val="none" w:sz="0" w:space="0" w:color="auto"/>
        <w:right w:val="none" w:sz="0" w:space="0" w:color="auto"/>
      </w:divBdr>
    </w:div>
    <w:div w:id="1527480068">
      <w:bodyDiv w:val="1"/>
      <w:marLeft w:val="0"/>
      <w:marRight w:val="0"/>
      <w:marTop w:val="0"/>
      <w:marBottom w:val="0"/>
      <w:divBdr>
        <w:top w:val="none" w:sz="0" w:space="0" w:color="auto"/>
        <w:left w:val="none" w:sz="0" w:space="0" w:color="auto"/>
        <w:bottom w:val="none" w:sz="0" w:space="0" w:color="auto"/>
        <w:right w:val="none" w:sz="0" w:space="0" w:color="auto"/>
      </w:divBdr>
    </w:div>
    <w:div w:id="1527593955">
      <w:bodyDiv w:val="1"/>
      <w:marLeft w:val="0"/>
      <w:marRight w:val="0"/>
      <w:marTop w:val="0"/>
      <w:marBottom w:val="0"/>
      <w:divBdr>
        <w:top w:val="none" w:sz="0" w:space="0" w:color="auto"/>
        <w:left w:val="none" w:sz="0" w:space="0" w:color="auto"/>
        <w:bottom w:val="none" w:sz="0" w:space="0" w:color="auto"/>
        <w:right w:val="none" w:sz="0" w:space="0" w:color="auto"/>
      </w:divBdr>
    </w:div>
    <w:div w:id="1527644577">
      <w:bodyDiv w:val="1"/>
      <w:marLeft w:val="0"/>
      <w:marRight w:val="0"/>
      <w:marTop w:val="0"/>
      <w:marBottom w:val="0"/>
      <w:divBdr>
        <w:top w:val="none" w:sz="0" w:space="0" w:color="auto"/>
        <w:left w:val="none" w:sz="0" w:space="0" w:color="auto"/>
        <w:bottom w:val="none" w:sz="0" w:space="0" w:color="auto"/>
        <w:right w:val="none" w:sz="0" w:space="0" w:color="auto"/>
      </w:divBdr>
    </w:div>
    <w:div w:id="1528174023">
      <w:bodyDiv w:val="1"/>
      <w:marLeft w:val="0"/>
      <w:marRight w:val="0"/>
      <w:marTop w:val="0"/>
      <w:marBottom w:val="0"/>
      <w:divBdr>
        <w:top w:val="none" w:sz="0" w:space="0" w:color="auto"/>
        <w:left w:val="none" w:sz="0" w:space="0" w:color="auto"/>
        <w:bottom w:val="none" w:sz="0" w:space="0" w:color="auto"/>
        <w:right w:val="none" w:sz="0" w:space="0" w:color="auto"/>
      </w:divBdr>
    </w:div>
    <w:div w:id="1528786655">
      <w:bodyDiv w:val="1"/>
      <w:marLeft w:val="0"/>
      <w:marRight w:val="0"/>
      <w:marTop w:val="0"/>
      <w:marBottom w:val="0"/>
      <w:divBdr>
        <w:top w:val="none" w:sz="0" w:space="0" w:color="auto"/>
        <w:left w:val="none" w:sz="0" w:space="0" w:color="auto"/>
        <w:bottom w:val="none" w:sz="0" w:space="0" w:color="auto"/>
        <w:right w:val="none" w:sz="0" w:space="0" w:color="auto"/>
      </w:divBdr>
    </w:div>
    <w:div w:id="1529021626">
      <w:bodyDiv w:val="1"/>
      <w:marLeft w:val="0"/>
      <w:marRight w:val="0"/>
      <w:marTop w:val="0"/>
      <w:marBottom w:val="0"/>
      <w:divBdr>
        <w:top w:val="none" w:sz="0" w:space="0" w:color="auto"/>
        <w:left w:val="none" w:sz="0" w:space="0" w:color="auto"/>
        <w:bottom w:val="none" w:sz="0" w:space="0" w:color="auto"/>
        <w:right w:val="none" w:sz="0" w:space="0" w:color="auto"/>
      </w:divBdr>
    </w:div>
    <w:div w:id="1529178345">
      <w:bodyDiv w:val="1"/>
      <w:marLeft w:val="0"/>
      <w:marRight w:val="0"/>
      <w:marTop w:val="0"/>
      <w:marBottom w:val="0"/>
      <w:divBdr>
        <w:top w:val="none" w:sz="0" w:space="0" w:color="auto"/>
        <w:left w:val="none" w:sz="0" w:space="0" w:color="auto"/>
        <w:bottom w:val="none" w:sz="0" w:space="0" w:color="auto"/>
        <w:right w:val="none" w:sz="0" w:space="0" w:color="auto"/>
      </w:divBdr>
    </w:div>
    <w:div w:id="1529218992">
      <w:bodyDiv w:val="1"/>
      <w:marLeft w:val="0"/>
      <w:marRight w:val="0"/>
      <w:marTop w:val="0"/>
      <w:marBottom w:val="0"/>
      <w:divBdr>
        <w:top w:val="none" w:sz="0" w:space="0" w:color="auto"/>
        <w:left w:val="none" w:sz="0" w:space="0" w:color="auto"/>
        <w:bottom w:val="none" w:sz="0" w:space="0" w:color="auto"/>
        <w:right w:val="none" w:sz="0" w:space="0" w:color="auto"/>
      </w:divBdr>
    </w:div>
    <w:div w:id="1529297272">
      <w:bodyDiv w:val="1"/>
      <w:marLeft w:val="0"/>
      <w:marRight w:val="0"/>
      <w:marTop w:val="0"/>
      <w:marBottom w:val="0"/>
      <w:divBdr>
        <w:top w:val="none" w:sz="0" w:space="0" w:color="auto"/>
        <w:left w:val="none" w:sz="0" w:space="0" w:color="auto"/>
        <w:bottom w:val="none" w:sz="0" w:space="0" w:color="auto"/>
        <w:right w:val="none" w:sz="0" w:space="0" w:color="auto"/>
      </w:divBdr>
    </w:div>
    <w:div w:id="1529441790">
      <w:bodyDiv w:val="1"/>
      <w:marLeft w:val="0"/>
      <w:marRight w:val="0"/>
      <w:marTop w:val="0"/>
      <w:marBottom w:val="0"/>
      <w:divBdr>
        <w:top w:val="none" w:sz="0" w:space="0" w:color="auto"/>
        <w:left w:val="none" w:sz="0" w:space="0" w:color="auto"/>
        <w:bottom w:val="none" w:sz="0" w:space="0" w:color="auto"/>
        <w:right w:val="none" w:sz="0" w:space="0" w:color="auto"/>
      </w:divBdr>
    </w:div>
    <w:div w:id="1529484541">
      <w:bodyDiv w:val="1"/>
      <w:marLeft w:val="0"/>
      <w:marRight w:val="0"/>
      <w:marTop w:val="0"/>
      <w:marBottom w:val="0"/>
      <w:divBdr>
        <w:top w:val="none" w:sz="0" w:space="0" w:color="auto"/>
        <w:left w:val="none" w:sz="0" w:space="0" w:color="auto"/>
        <w:bottom w:val="none" w:sz="0" w:space="0" w:color="auto"/>
        <w:right w:val="none" w:sz="0" w:space="0" w:color="auto"/>
      </w:divBdr>
    </w:div>
    <w:div w:id="1529679834">
      <w:bodyDiv w:val="1"/>
      <w:marLeft w:val="0"/>
      <w:marRight w:val="0"/>
      <w:marTop w:val="0"/>
      <w:marBottom w:val="0"/>
      <w:divBdr>
        <w:top w:val="none" w:sz="0" w:space="0" w:color="auto"/>
        <w:left w:val="none" w:sz="0" w:space="0" w:color="auto"/>
        <w:bottom w:val="none" w:sz="0" w:space="0" w:color="auto"/>
        <w:right w:val="none" w:sz="0" w:space="0" w:color="auto"/>
      </w:divBdr>
    </w:div>
    <w:div w:id="1529833955">
      <w:bodyDiv w:val="1"/>
      <w:marLeft w:val="0"/>
      <w:marRight w:val="0"/>
      <w:marTop w:val="0"/>
      <w:marBottom w:val="0"/>
      <w:divBdr>
        <w:top w:val="none" w:sz="0" w:space="0" w:color="auto"/>
        <w:left w:val="none" w:sz="0" w:space="0" w:color="auto"/>
        <w:bottom w:val="none" w:sz="0" w:space="0" w:color="auto"/>
        <w:right w:val="none" w:sz="0" w:space="0" w:color="auto"/>
      </w:divBdr>
    </w:div>
    <w:div w:id="1530027806">
      <w:bodyDiv w:val="1"/>
      <w:marLeft w:val="0"/>
      <w:marRight w:val="0"/>
      <w:marTop w:val="0"/>
      <w:marBottom w:val="0"/>
      <w:divBdr>
        <w:top w:val="none" w:sz="0" w:space="0" w:color="auto"/>
        <w:left w:val="none" w:sz="0" w:space="0" w:color="auto"/>
        <w:bottom w:val="none" w:sz="0" w:space="0" w:color="auto"/>
        <w:right w:val="none" w:sz="0" w:space="0" w:color="auto"/>
      </w:divBdr>
    </w:div>
    <w:div w:id="1530100744">
      <w:bodyDiv w:val="1"/>
      <w:marLeft w:val="0"/>
      <w:marRight w:val="0"/>
      <w:marTop w:val="0"/>
      <w:marBottom w:val="0"/>
      <w:divBdr>
        <w:top w:val="none" w:sz="0" w:space="0" w:color="auto"/>
        <w:left w:val="none" w:sz="0" w:space="0" w:color="auto"/>
        <w:bottom w:val="none" w:sz="0" w:space="0" w:color="auto"/>
        <w:right w:val="none" w:sz="0" w:space="0" w:color="auto"/>
      </w:divBdr>
    </w:div>
    <w:div w:id="1530293072">
      <w:bodyDiv w:val="1"/>
      <w:marLeft w:val="0"/>
      <w:marRight w:val="0"/>
      <w:marTop w:val="0"/>
      <w:marBottom w:val="0"/>
      <w:divBdr>
        <w:top w:val="none" w:sz="0" w:space="0" w:color="auto"/>
        <w:left w:val="none" w:sz="0" w:space="0" w:color="auto"/>
        <w:bottom w:val="none" w:sz="0" w:space="0" w:color="auto"/>
        <w:right w:val="none" w:sz="0" w:space="0" w:color="auto"/>
      </w:divBdr>
    </w:div>
    <w:div w:id="1531263597">
      <w:bodyDiv w:val="1"/>
      <w:marLeft w:val="0"/>
      <w:marRight w:val="0"/>
      <w:marTop w:val="0"/>
      <w:marBottom w:val="0"/>
      <w:divBdr>
        <w:top w:val="none" w:sz="0" w:space="0" w:color="auto"/>
        <w:left w:val="none" w:sz="0" w:space="0" w:color="auto"/>
        <w:bottom w:val="none" w:sz="0" w:space="0" w:color="auto"/>
        <w:right w:val="none" w:sz="0" w:space="0" w:color="auto"/>
      </w:divBdr>
    </w:div>
    <w:div w:id="1531723503">
      <w:bodyDiv w:val="1"/>
      <w:marLeft w:val="0"/>
      <w:marRight w:val="0"/>
      <w:marTop w:val="0"/>
      <w:marBottom w:val="0"/>
      <w:divBdr>
        <w:top w:val="none" w:sz="0" w:space="0" w:color="auto"/>
        <w:left w:val="none" w:sz="0" w:space="0" w:color="auto"/>
        <w:bottom w:val="none" w:sz="0" w:space="0" w:color="auto"/>
        <w:right w:val="none" w:sz="0" w:space="0" w:color="auto"/>
      </w:divBdr>
    </w:div>
    <w:div w:id="1531794391">
      <w:bodyDiv w:val="1"/>
      <w:marLeft w:val="0"/>
      <w:marRight w:val="0"/>
      <w:marTop w:val="0"/>
      <w:marBottom w:val="0"/>
      <w:divBdr>
        <w:top w:val="none" w:sz="0" w:space="0" w:color="auto"/>
        <w:left w:val="none" w:sz="0" w:space="0" w:color="auto"/>
        <w:bottom w:val="none" w:sz="0" w:space="0" w:color="auto"/>
        <w:right w:val="none" w:sz="0" w:space="0" w:color="auto"/>
      </w:divBdr>
    </w:div>
    <w:div w:id="1532062717">
      <w:bodyDiv w:val="1"/>
      <w:marLeft w:val="0"/>
      <w:marRight w:val="0"/>
      <w:marTop w:val="0"/>
      <w:marBottom w:val="0"/>
      <w:divBdr>
        <w:top w:val="none" w:sz="0" w:space="0" w:color="auto"/>
        <w:left w:val="none" w:sz="0" w:space="0" w:color="auto"/>
        <w:bottom w:val="none" w:sz="0" w:space="0" w:color="auto"/>
        <w:right w:val="none" w:sz="0" w:space="0" w:color="auto"/>
      </w:divBdr>
    </w:div>
    <w:div w:id="1532258162">
      <w:bodyDiv w:val="1"/>
      <w:marLeft w:val="0"/>
      <w:marRight w:val="0"/>
      <w:marTop w:val="0"/>
      <w:marBottom w:val="0"/>
      <w:divBdr>
        <w:top w:val="none" w:sz="0" w:space="0" w:color="auto"/>
        <w:left w:val="none" w:sz="0" w:space="0" w:color="auto"/>
        <w:bottom w:val="none" w:sz="0" w:space="0" w:color="auto"/>
        <w:right w:val="none" w:sz="0" w:space="0" w:color="auto"/>
      </w:divBdr>
    </w:div>
    <w:div w:id="1532380461">
      <w:bodyDiv w:val="1"/>
      <w:marLeft w:val="0"/>
      <w:marRight w:val="0"/>
      <w:marTop w:val="0"/>
      <w:marBottom w:val="0"/>
      <w:divBdr>
        <w:top w:val="none" w:sz="0" w:space="0" w:color="auto"/>
        <w:left w:val="none" w:sz="0" w:space="0" w:color="auto"/>
        <w:bottom w:val="none" w:sz="0" w:space="0" w:color="auto"/>
        <w:right w:val="none" w:sz="0" w:space="0" w:color="auto"/>
      </w:divBdr>
    </w:div>
    <w:div w:id="1532451617">
      <w:bodyDiv w:val="1"/>
      <w:marLeft w:val="0"/>
      <w:marRight w:val="0"/>
      <w:marTop w:val="0"/>
      <w:marBottom w:val="0"/>
      <w:divBdr>
        <w:top w:val="none" w:sz="0" w:space="0" w:color="auto"/>
        <w:left w:val="none" w:sz="0" w:space="0" w:color="auto"/>
        <w:bottom w:val="none" w:sz="0" w:space="0" w:color="auto"/>
        <w:right w:val="none" w:sz="0" w:space="0" w:color="auto"/>
      </w:divBdr>
    </w:div>
    <w:div w:id="1532769089">
      <w:bodyDiv w:val="1"/>
      <w:marLeft w:val="0"/>
      <w:marRight w:val="0"/>
      <w:marTop w:val="0"/>
      <w:marBottom w:val="0"/>
      <w:divBdr>
        <w:top w:val="none" w:sz="0" w:space="0" w:color="auto"/>
        <w:left w:val="none" w:sz="0" w:space="0" w:color="auto"/>
        <w:bottom w:val="none" w:sz="0" w:space="0" w:color="auto"/>
        <w:right w:val="none" w:sz="0" w:space="0" w:color="auto"/>
      </w:divBdr>
    </w:div>
    <w:div w:id="1532955042">
      <w:bodyDiv w:val="1"/>
      <w:marLeft w:val="0"/>
      <w:marRight w:val="0"/>
      <w:marTop w:val="0"/>
      <w:marBottom w:val="0"/>
      <w:divBdr>
        <w:top w:val="none" w:sz="0" w:space="0" w:color="auto"/>
        <w:left w:val="none" w:sz="0" w:space="0" w:color="auto"/>
        <w:bottom w:val="none" w:sz="0" w:space="0" w:color="auto"/>
        <w:right w:val="none" w:sz="0" w:space="0" w:color="auto"/>
      </w:divBdr>
    </w:div>
    <w:div w:id="1533227550">
      <w:bodyDiv w:val="1"/>
      <w:marLeft w:val="0"/>
      <w:marRight w:val="0"/>
      <w:marTop w:val="0"/>
      <w:marBottom w:val="0"/>
      <w:divBdr>
        <w:top w:val="none" w:sz="0" w:space="0" w:color="auto"/>
        <w:left w:val="none" w:sz="0" w:space="0" w:color="auto"/>
        <w:bottom w:val="none" w:sz="0" w:space="0" w:color="auto"/>
        <w:right w:val="none" w:sz="0" w:space="0" w:color="auto"/>
      </w:divBdr>
    </w:div>
    <w:div w:id="1533230171">
      <w:bodyDiv w:val="1"/>
      <w:marLeft w:val="0"/>
      <w:marRight w:val="0"/>
      <w:marTop w:val="0"/>
      <w:marBottom w:val="0"/>
      <w:divBdr>
        <w:top w:val="none" w:sz="0" w:space="0" w:color="auto"/>
        <w:left w:val="none" w:sz="0" w:space="0" w:color="auto"/>
        <w:bottom w:val="none" w:sz="0" w:space="0" w:color="auto"/>
        <w:right w:val="none" w:sz="0" w:space="0" w:color="auto"/>
      </w:divBdr>
    </w:div>
    <w:div w:id="1533302615">
      <w:bodyDiv w:val="1"/>
      <w:marLeft w:val="0"/>
      <w:marRight w:val="0"/>
      <w:marTop w:val="0"/>
      <w:marBottom w:val="0"/>
      <w:divBdr>
        <w:top w:val="none" w:sz="0" w:space="0" w:color="auto"/>
        <w:left w:val="none" w:sz="0" w:space="0" w:color="auto"/>
        <w:bottom w:val="none" w:sz="0" w:space="0" w:color="auto"/>
        <w:right w:val="none" w:sz="0" w:space="0" w:color="auto"/>
      </w:divBdr>
    </w:div>
    <w:div w:id="1534072441">
      <w:bodyDiv w:val="1"/>
      <w:marLeft w:val="0"/>
      <w:marRight w:val="0"/>
      <w:marTop w:val="0"/>
      <w:marBottom w:val="0"/>
      <w:divBdr>
        <w:top w:val="none" w:sz="0" w:space="0" w:color="auto"/>
        <w:left w:val="none" w:sz="0" w:space="0" w:color="auto"/>
        <w:bottom w:val="none" w:sz="0" w:space="0" w:color="auto"/>
        <w:right w:val="none" w:sz="0" w:space="0" w:color="auto"/>
      </w:divBdr>
    </w:div>
    <w:div w:id="1534270525">
      <w:bodyDiv w:val="1"/>
      <w:marLeft w:val="0"/>
      <w:marRight w:val="0"/>
      <w:marTop w:val="0"/>
      <w:marBottom w:val="0"/>
      <w:divBdr>
        <w:top w:val="none" w:sz="0" w:space="0" w:color="auto"/>
        <w:left w:val="none" w:sz="0" w:space="0" w:color="auto"/>
        <w:bottom w:val="none" w:sz="0" w:space="0" w:color="auto"/>
        <w:right w:val="none" w:sz="0" w:space="0" w:color="auto"/>
      </w:divBdr>
    </w:div>
    <w:div w:id="1534490587">
      <w:bodyDiv w:val="1"/>
      <w:marLeft w:val="0"/>
      <w:marRight w:val="0"/>
      <w:marTop w:val="0"/>
      <w:marBottom w:val="0"/>
      <w:divBdr>
        <w:top w:val="none" w:sz="0" w:space="0" w:color="auto"/>
        <w:left w:val="none" w:sz="0" w:space="0" w:color="auto"/>
        <w:bottom w:val="none" w:sz="0" w:space="0" w:color="auto"/>
        <w:right w:val="none" w:sz="0" w:space="0" w:color="auto"/>
      </w:divBdr>
    </w:div>
    <w:div w:id="1534683147">
      <w:bodyDiv w:val="1"/>
      <w:marLeft w:val="0"/>
      <w:marRight w:val="0"/>
      <w:marTop w:val="0"/>
      <w:marBottom w:val="0"/>
      <w:divBdr>
        <w:top w:val="none" w:sz="0" w:space="0" w:color="auto"/>
        <w:left w:val="none" w:sz="0" w:space="0" w:color="auto"/>
        <w:bottom w:val="none" w:sz="0" w:space="0" w:color="auto"/>
        <w:right w:val="none" w:sz="0" w:space="0" w:color="auto"/>
      </w:divBdr>
    </w:div>
    <w:div w:id="1534688285">
      <w:bodyDiv w:val="1"/>
      <w:marLeft w:val="0"/>
      <w:marRight w:val="0"/>
      <w:marTop w:val="0"/>
      <w:marBottom w:val="0"/>
      <w:divBdr>
        <w:top w:val="none" w:sz="0" w:space="0" w:color="auto"/>
        <w:left w:val="none" w:sz="0" w:space="0" w:color="auto"/>
        <w:bottom w:val="none" w:sz="0" w:space="0" w:color="auto"/>
        <w:right w:val="none" w:sz="0" w:space="0" w:color="auto"/>
      </w:divBdr>
    </w:div>
    <w:div w:id="1534804632">
      <w:bodyDiv w:val="1"/>
      <w:marLeft w:val="0"/>
      <w:marRight w:val="0"/>
      <w:marTop w:val="0"/>
      <w:marBottom w:val="0"/>
      <w:divBdr>
        <w:top w:val="none" w:sz="0" w:space="0" w:color="auto"/>
        <w:left w:val="none" w:sz="0" w:space="0" w:color="auto"/>
        <w:bottom w:val="none" w:sz="0" w:space="0" w:color="auto"/>
        <w:right w:val="none" w:sz="0" w:space="0" w:color="auto"/>
      </w:divBdr>
    </w:div>
    <w:div w:id="1534998963">
      <w:bodyDiv w:val="1"/>
      <w:marLeft w:val="0"/>
      <w:marRight w:val="0"/>
      <w:marTop w:val="0"/>
      <w:marBottom w:val="0"/>
      <w:divBdr>
        <w:top w:val="none" w:sz="0" w:space="0" w:color="auto"/>
        <w:left w:val="none" w:sz="0" w:space="0" w:color="auto"/>
        <w:bottom w:val="none" w:sz="0" w:space="0" w:color="auto"/>
        <w:right w:val="none" w:sz="0" w:space="0" w:color="auto"/>
      </w:divBdr>
    </w:div>
    <w:div w:id="1535002658">
      <w:bodyDiv w:val="1"/>
      <w:marLeft w:val="0"/>
      <w:marRight w:val="0"/>
      <w:marTop w:val="0"/>
      <w:marBottom w:val="0"/>
      <w:divBdr>
        <w:top w:val="none" w:sz="0" w:space="0" w:color="auto"/>
        <w:left w:val="none" w:sz="0" w:space="0" w:color="auto"/>
        <w:bottom w:val="none" w:sz="0" w:space="0" w:color="auto"/>
        <w:right w:val="none" w:sz="0" w:space="0" w:color="auto"/>
      </w:divBdr>
      <w:divsChild>
        <w:div w:id="23213382">
          <w:marLeft w:val="480"/>
          <w:marRight w:val="0"/>
          <w:marTop w:val="0"/>
          <w:marBottom w:val="0"/>
          <w:divBdr>
            <w:top w:val="none" w:sz="0" w:space="0" w:color="auto"/>
            <w:left w:val="none" w:sz="0" w:space="0" w:color="auto"/>
            <w:bottom w:val="none" w:sz="0" w:space="0" w:color="auto"/>
            <w:right w:val="none" w:sz="0" w:space="0" w:color="auto"/>
          </w:divBdr>
        </w:div>
        <w:div w:id="1561865691">
          <w:marLeft w:val="480"/>
          <w:marRight w:val="0"/>
          <w:marTop w:val="0"/>
          <w:marBottom w:val="0"/>
          <w:divBdr>
            <w:top w:val="none" w:sz="0" w:space="0" w:color="auto"/>
            <w:left w:val="none" w:sz="0" w:space="0" w:color="auto"/>
            <w:bottom w:val="none" w:sz="0" w:space="0" w:color="auto"/>
            <w:right w:val="none" w:sz="0" w:space="0" w:color="auto"/>
          </w:divBdr>
        </w:div>
        <w:div w:id="784084027">
          <w:marLeft w:val="480"/>
          <w:marRight w:val="0"/>
          <w:marTop w:val="0"/>
          <w:marBottom w:val="0"/>
          <w:divBdr>
            <w:top w:val="none" w:sz="0" w:space="0" w:color="auto"/>
            <w:left w:val="none" w:sz="0" w:space="0" w:color="auto"/>
            <w:bottom w:val="none" w:sz="0" w:space="0" w:color="auto"/>
            <w:right w:val="none" w:sz="0" w:space="0" w:color="auto"/>
          </w:divBdr>
        </w:div>
        <w:div w:id="1729455907">
          <w:marLeft w:val="480"/>
          <w:marRight w:val="0"/>
          <w:marTop w:val="0"/>
          <w:marBottom w:val="0"/>
          <w:divBdr>
            <w:top w:val="none" w:sz="0" w:space="0" w:color="auto"/>
            <w:left w:val="none" w:sz="0" w:space="0" w:color="auto"/>
            <w:bottom w:val="none" w:sz="0" w:space="0" w:color="auto"/>
            <w:right w:val="none" w:sz="0" w:space="0" w:color="auto"/>
          </w:divBdr>
        </w:div>
        <w:div w:id="1362128975">
          <w:marLeft w:val="480"/>
          <w:marRight w:val="0"/>
          <w:marTop w:val="0"/>
          <w:marBottom w:val="0"/>
          <w:divBdr>
            <w:top w:val="none" w:sz="0" w:space="0" w:color="auto"/>
            <w:left w:val="none" w:sz="0" w:space="0" w:color="auto"/>
            <w:bottom w:val="none" w:sz="0" w:space="0" w:color="auto"/>
            <w:right w:val="none" w:sz="0" w:space="0" w:color="auto"/>
          </w:divBdr>
        </w:div>
        <w:div w:id="1117258567">
          <w:marLeft w:val="480"/>
          <w:marRight w:val="0"/>
          <w:marTop w:val="0"/>
          <w:marBottom w:val="0"/>
          <w:divBdr>
            <w:top w:val="none" w:sz="0" w:space="0" w:color="auto"/>
            <w:left w:val="none" w:sz="0" w:space="0" w:color="auto"/>
            <w:bottom w:val="none" w:sz="0" w:space="0" w:color="auto"/>
            <w:right w:val="none" w:sz="0" w:space="0" w:color="auto"/>
          </w:divBdr>
        </w:div>
        <w:div w:id="1321037712">
          <w:marLeft w:val="480"/>
          <w:marRight w:val="0"/>
          <w:marTop w:val="0"/>
          <w:marBottom w:val="0"/>
          <w:divBdr>
            <w:top w:val="none" w:sz="0" w:space="0" w:color="auto"/>
            <w:left w:val="none" w:sz="0" w:space="0" w:color="auto"/>
            <w:bottom w:val="none" w:sz="0" w:space="0" w:color="auto"/>
            <w:right w:val="none" w:sz="0" w:space="0" w:color="auto"/>
          </w:divBdr>
        </w:div>
        <w:div w:id="586888993">
          <w:marLeft w:val="480"/>
          <w:marRight w:val="0"/>
          <w:marTop w:val="0"/>
          <w:marBottom w:val="0"/>
          <w:divBdr>
            <w:top w:val="none" w:sz="0" w:space="0" w:color="auto"/>
            <w:left w:val="none" w:sz="0" w:space="0" w:color="auto"/>
            <w:bottom w:val="none" w:sz="0" w:space="0" w:color="auto"/>
            <w:right w:val="none" w:sz="0" w:space="0" w:color="auto"/>
          </w:divBdr>
        </w:div>
        <w:div w:id="65611562">
          <w:marLeft w:val="480"/>
          <w:marRight w:val="0"/>
          <w:marTop w:val="0"/>
          <w:marBottom w:val="0"/>
          <w:divBdr>
            <w:top w:val="none" w:sz="0" w:space="0" w:color="auto"/>
            <w:left w:val="none" w:sz="0" w:space="0" w:color="auto"/>
            <w:bottom w:val="none" w:sz="0" w:space="0" w:color="auto"/>
            <w:right w:val="none" w:sz="0" w:space="0" w:color="auto"/>
          </w:divBdr>
        </w:div>
        <w:div w:id="61223277">
          <w:marLeft w:val="480"/>
          <w:marRight w:val="0"/>
          <w:marTop w:val="0"/>
          <w:marBottom w:val="0"/>
          <w:divBdr>
            <w:top w:val="none" w:sz="0" w:space="0" w:color="auto"/>
            <w:left w:val="none" w:sz="0" w:space="0" w:color="auto"/>
            <w:bottom w:val="none" w:sz="0" w:space="0" w:color="auto"/>
            <w:right w:val="none" w:sz="0" w:space="0" w:color="auto"/>
          </w:divBdr>
        </w:div>
        <w:div w:id="967053996">
          <w:marLeft w:val="480"/>
          <w:marRight w:val="0"/>
          <w:marTop w:val="0"/>
          <w:marBottom w:val="0"/>
          <w:divBdr>
            <w:top w:val="none" w:sz="0" w:space="0" w:color="auto"/>
            <w:left w:val="none" w:sz="0" w:space="0" w:color="auto"/>
            <w:bottom w:val="none" w:sz="0" w:space="0" w:color="auto"/>
            <w:right w:val="none" w:sz="0" w:space="0" w:color="auto"/>
          </w:divBdr>
        </w:div>
        <w:div w:id="1799297412">
          <w:marLeft w:val="480"/>
          <w:marRight w:val="0"/>
          <w:marTop w:val="0"/>
          <w:marBottom w:val="0"/>
          <w:divBdr>
            <w:top w:val="none" w:sz="0" w:space="0" w:color="auto"/>
            <w:left w:val="none" w:sz="0" w:space="0" w:color="auto"/>
            <w:bottom w:val="none" w:sz="0" w:space="0" w:color="auto"/>
            <w:right w:val="none" w:sz="0" w:space="0" w:color="auto"/>
          </w:divBdr>
        </w:div>
        <w:div w:id="1766145479">
          <w:marLeft w:val="480"/>
          <w:marRight w:val="0"/>
          <w:marTop w:val="0"/>
          <w:marBottom w:val="0"/>
          <w:divBdr>
            <w:top w:val="none" w:sz="0" w:space="0" w:color="auto"/>
            <w:left w:val="none" w:sz="0" w:space="0" w:color="auto"/>
            <w:bottom w:val="none" w:sz="0" w:space="0" w:color="auto"/>
            <w:right w:val="none" w:sz="0" w:space="0" w:color="auto"/>
          </w:divBdr>
        </w:div>
        <w:div w:id="585842552">
          <w:marLeft w:val="480"/>
          <w:marRight w:val="0"/>
          <w:marTop w:val="0"/>
          <w:marBottom w:val="0"/>
          <w:divBdr>
            <w:top w:val="none" w:sz="0" w:space="0" w:color="auto"/>
            <w:left w:val="none" w:sz="0" w:space="0" w:color="auto"/>
            <w:bottom w:val="none" w:sz="0" w:space="0" w:color="auto"/>
            <w:right w:val="none" w:sz="0" w:space="0" w:color="auto"/>
          </w:divBdr>
        </w:div>
        <w:div w:id="1736463666">
          <w:marLeft w:val="480"/>
          <w:marRight w:val="0"/>
          <w:marTop w:val="0"/>
          <w:marBottom w:val="0"/>
          <w:divBdr>
            <w:top w:val="none" w:sz="0" w:space="0" w:color="auto"/>
            <w:left w:val="none" w:sz="0" w:space="0" w:color="auto"/>
            <w:bottom w:val="none" w:sz="0" w:space="0" w:color="auto"/>
            <w:right w:val="none" w:sz="0" w:space="0" w:color="auto"/>
          </w:divBdr>
        </w:div>
        <w:div w:id="1981113086">
          <w:marLeft w:val="480"/>
          <w:marRight w:val="0"/>
          <w:marTop w:val="0"/>
          <w:marBottom w:val="0"/>
          <w:divBdr>
            <w:top w:val="none" w:sz="0" w:space="0" w:color="auto"/>
            <w:left w:val="none" w:sz="0" w:space="0" w:color="auto"/>
            <w:bottom w:val="none" w:sz="0" w:space="0" w:color="auto"/>
            <w:right w:val="none" w:sz="0" w:space="0" w:color="auto"/>
          </w:divBdr>
        </w:div>
        <w:div w:id="1093824129">
          <w:marLeft w:val="480"/>
          <w:marRight w:val="0"/>
          <w:marTop w:val="0"/>
          <w:marBottom w:val="0"/>
          <w:divBdr>
            <w:top w:val="none" w:sz="0" w:space="0" w:color="auto"/>
            <w:left w:val="none" w:sz="0" w:space="0" w:color="auto"/>
            <w:bottom w:val="none" w:sz="0" w:space="0" w:color="auto"/>
            <w:right w:val="none" w:sz="0" w:space="0" w:color="auto"/>
          </w:divBdr>
        </w:div>
        <w:div w:id="2004123492">
          <w:marLeft w:val="480"/>
          <w:marRight w:val="0"/>
          <w:marTop w:val="0"/>
          <w:marBottom w:val="0"/>
          <w:divBdr>
            <w:top w:val="none" w:sz="0" w:space="0" w:color="auto"/>
            <w:left w:val="none" w:sz="0" w:space="0" w:color="auto"/>
            <w:bottom w:val="none" w:sz="0" w:space="0" w:color="auto"/>
            <w:right w:val="none" w:sz="0" w:space="0" w:color="auto"/>
          </w:divBdr>
        </w:div>
        <w:div w:id="1263108026">
          <w:marLeft w:val="480"/>
          <w:marRight w:val="0"/>
          <w:marTop w:val="0"/>
          <w:marBottom w:val="0"/>
          <w:divBdr>
            <w:top w:val="none" w:sz="0" w:space="0" w:color="auto"/>
            <w:left w:val="none" w:sz="0" w:space="0" w:color="auto"/>
            <w:bottom w:val="none" w:sz="0" w:space="0" w:color="auto"/>
            <w:right w:val="none" w:sz="0" w:space="0" w:color="auto"/>
          </w:divBdr>
        </w:div>
        <w:div w:id="1052849304">
          <w:marLeft w:val="480"/>
          <w:marRight w:val="0"/>
          <w:marTop w:val="0"/>
          <w:marBottom w:val="0"/>
          <w:divBdr>
            <w:top w:val="none" w:sz="0" w:space="0" w:color="auto"/>
            <w:left w:val="none" w:sz="0" w:space="0" w:color="auto"/>
            <w:bottom w:val="none" w:sz="0" w:space="0" w:color="auto"/>
            <w:right w:val="none" w:sz="0" w:space="0" w:color="auto"/>
          </w:divBdr>
        </w:div>
        <w:div w:id="1064136556">
          <w:marLeft w:val="480"/>
          <w:marRight w:val="0"/>
          <w:marTop w:val="0"/>
          <w:marBottom w:val="0"/>
          <w:divBdr>
            <w:top w:val="none" w:sz="0" w:space="0" w:color="auto"/>
            <w:left w:val="none" w:sz="0" w:space="0" w:color="auto"/>
            <w:bottom w:val="none" w:sz="0" w:space="0" w:color="auto"/>
            <w:right w:val="none" w:sz="0" w:space="0" w:color="auto"/>
          </w:divBdr>
        </w:div>
        <w:div w:id="447625555">
          <w:marLeft w:val="480"/>
          <w:marRight w:val="0"/>
          <w:marTop w:val="0"/>
          <w:marBottom w:val="0"/>
          <w:divBdr>
            <w:top w:val="none" w:sz="0" w:space="0" w:color="auto"/>
            <w:left w:val="none" w:sz="0" w:space="0" w:color="auto"/>
            <w:bottom w:val="none" w:sz="0" w:space="0" w:color="auto"/>
            <w:right w:val="none" w:sz="0" w:space="0" w:color="auto"/>
          </w:divBdr>
        </w:div>
        <w:div w:id="1140922901">
          <w:marLeft w:val="480"/>
          <w:marRight w:val="0"/>
          <w:marTop w:val="0"/>
          <w:marBottom w:val="0"/>
          <w:divBdr>
            <w:top w:val="none" w:sz="0" w:space="0" w:color="auto"/>
            <w:left w:val="none" w:sz="0" w:space="0" w:color="auto"/>
            <w:bottom w:val="none" w:sz="0" w:space="0" w:color="auto"/>
            <w:right w:val="none" w:sz="0" w:space="0" w:color="auto"/>
          </w:divBdr>
        </w:div>
        <w:div w:id="653796669">
          <w:marLeft w:val="480"/>
          <w:marRight w:val="0"/>
          <w:marTop w:val="0"/>
          <w:marBottom w:val="0"/>
          <w:divBdr>
            <w:top w:val="none" w:sz="0" w:space="0" w:color="auto"/>
            <w:left w:val="none" w:sz="0" w:space="0" w:color="auto"/>
            <w:bottom w:val="none" w:sz="0" w:space="0" w:color="auto"/>
            <w:right w:val="none" w:sz="0" w:space="0" w:color="auto"/>
          </w:divBdr>
        </w:div>
        <w:div w:id="942565579">
          <w:marLeft w:val="480"/>
          <w:marRight w:val="0"/>
          <w:marTop w:val="0"/>
          <w:marBottom w:val="0"/>
          <w:divBdr>
            <w:top w:val="none" w:sz="0" w:space="0" w:color="auto"/>
            <w:left w:val="none" w:sz="0" w:space="0" w:color="auto"/>
            <w:bottom w:val="none" w:sz="0" w:space="0" w:color="auto"/>
            <w:right w:val="none" w:sz="0" w:space="0" w:color="auto"/>
          </w:divBdr>
        </w:div>
        <w:div w:id="1605843698">
          <w:marLeft w:val="480"/>
          <w:marRight w:val="0"/>
          <w:marTop w:val="0"/>
          <w:marBottom w:val="0"/>
          <w:divBdr>
            <w:top w:val="none" w:sz="0" w:space="0" w:color="auto"/>
            <w:left w:val="none" w:sz="0" w:space="0" w:color="auto"/>
            <w:bottom w:val="none" w:sz="0" w:space="0" w:color="auto"/>
            <w:right w:val="none" w:sz="0" w:space="0" w:color="auto"/>
          </w:divBdr>
        </w:div>
        <w:div w:id="1588879059">
          <w:marLeft w:val="480"/>
          <w:marRight w:val="0"/>
          <w:marTop w:val="0"/>
          <w:marBottom w:val="0"/>
          <w:divBdr>
            <w:top w:val="none" w:sz="0" w:space="0" w:color="auto"/>
            <w:left w:val="none" w:sz="0" w:space="0" w:color="auto"/>
            <w:bottom w:val="none" w:sz="0" w:space="0" w:color="auto"/>
            <w:right w:val="none" w:sz="0" w:space="0" w:color="auto"/>
          </w:divBdr>
        </w:div>
        <w:div w:id="1688605013">
          <w:marLeft w:val="480"/>
          <w:marRight w:val="0"/>
          <w:marTop w:val="0"/>
          <w:marBottom w:val="0"/>
          <w:divBdr>
            <w:top w:val="none" w:sz="0" w:space="0" w:color="auto"/>
            <w:left w:val="none" w:sz="0" w:space="0" w:color="auto"/>
            <w:bottom w:val="none" w:sz="0" w:space="0" w:color="auto"/>
            <w:right w:val="none" w:sz="0" w:space="0" w:color="auto"/>
          </w:divBdr>
        </w:div>
        <w:div w:id="1850100416">
          <w:marLeft w:val="480"/>
          <w:marRight w:val="0"/>
          <w:marTop w:val="0"/>
          <w:marBottom w:val="0"/>
          <w:divBdr>
            <w:top w:val="none" w:sz="0" w:space="0" w:color="auto"/>
            <w:left w:val="none" w:sz="0" w:space="0" w:color="auto"/>
            <w:bottom w:val="none" w:sz="0" w:space="0" w:color="auto"/>
            <w:right w:val="none" w:sz="0" w:space="0" w:color="auto"/>
          </w:divBdr>
        </w:div>
        <w:div w:id="1313144916">
          <w:marLeft w:val="480"/>
          <w:marRight w:val="0"/>
          <w:marTop w:val="0"/>
          <w:marBottom w:val="0"/>
          <w:divBdr>
            <w:top w:val="none" w:sz="0" w:space="0" w:color="auto"/>
            <w:left w:val="none" w:sz="0" w:space="0" w:color="auto"/>
            <w:bottom w:val="none" w:sz="0" w:space="0" w:color="auto"/>
            <w:right w:val="none" w:sz="0" w:space="0" w:color="auto"/>
          </w:divBdr>
        </w:div>
        <w:div w:id="710345487">
          <w:marLeft w:val="480"/>
          <w:marRight w:val="0"/>
          <w:marTop w:val="0"/>
          <w:marBottom w:val="0"/>
          <w:divBdr>
            <w:top w:val="none" w:sz="0" w:space="0" w:color="auto"/>
            <w:left w:val="none" w:sz="0" w:space="0" w:color="auto"/>
            <w:bottom w:val="none" w:sz="0" w:space="0" w:color="auto"/>
            <w:right w:val="none" w:sz="0" w:space="0" w:color="auto"/>
          </w:divBdr>
        </w:div>
      </w:divsChild>
    </w:div>
    <w:div w:id="1535070686">
      <w:bodyDiv w:val="1"/>
      <w:marLeft w:val="0"/>
      <w:marRight w:val="0"/>
      <w:marTop w:val="0"/>
      <w:marBottom w:val="0"/>
      <w:divBdr>
        <w:top w:val="none" w:sz="0" w:space="0" w:color="auto"/>
        <w:left w:val="none" w:sz="0" w:space="0" w:color="auto"/>
        <w:bottom w:val="none" w:sz="0" w:space="0" w:color="auto"/>
        <w:right w:val="none" w:sz="0" w:space="0" w:color="auto"/>
      </w:divBdr>
    </w:div>
    <w:div w:id="1535195100">
      <w:bodyDiv w:val="1"/>
      <w:marLeft w:val="0"/>
      <w:marRight w:val="0"/>
      <w:marTop w:val="0"/>
      <w:marBottom w:val="0"/>
      <w:divBdr>
        <w:top w:val="none" w:sz="0" w:space="0" w:color="auto"/>
        <w:left w:val="none" w:sz="0" w:space="0" w:color="auto"/>
        <w:bottom w:val="none" w:sz="0" w:space="0" w:color="auto"/>
        <w:right w:val="none" w:sz="0" w:space="0" w:color="auto"/>
      </w:divBdr>
    </w:div>
    <w:div w:id="1535264535">
      <w:bodyDiv w:val="1"/>
      <w:marLeft w:val="0"/>
      <w:marRight w:val="0"/>
      <w:marTop w:val="0"/>
      <w:marBottom w:val="0"/>
      <w:divBdr>
        <w:top w:val="none" w:sz="0" w:space="0" w:color="auto"/>
        <w:left w:val="none" w:sz="0" w:space="0" w:color="auto"/>
        <w:bottom w:val="none" w:sz="0" w:space="0" w:color="auto"/>
        <w:right w:val="none" w:sz="0" w:space="0" w:color="auto"/>
      </w:divBdr>
    </w:div>
    <w:div w:id="1535460685">
      <w:bodyDiv w:val="1"/>
      <w:marLeft w:val="0"/>
      <w:marRight w:val="0"/>
      <w:marTop w:val="0"/>
      <w:marBottom w:val="0"/>
      <w:divBdr>
        <w:top w:val="none" w:sz="0" w:space="0" w:color="auto"/>
        <w:left w:val="none" w:sz="0" w:space="0" w:color="auto"/>
        <w:bottom w:val="none" w:sz="0" w:space="0" w:color="auto"/>
        <w:right w:val="none" w:sz="0" w:space="0" w:color="auto"/>
      </w:divBdr>
    </w:div>
    <w:div w:id="1535775745">
      <w:bodyDiv w:val="1"/>
      <w:marLeft w:val="0"/>
      <w:marRight w:val="0"/>
      <w:marTop w:val="0"/>
      <w:marBottom w:val="0"/>
      <w:divBdr>
        <w:top w:val="none" w:sz="0" w:space="0" w:color="auto"/>
        <w:left w:val="none" w:sz="0" w:space="0" w:color="auto"/>
        <w:bottom w:val="none" w:sz="0" w:space="0" w:color="auto"/>
        <w:right w:val="none" w:sz="0" w:space="0" w:color="auto"/>
      </w:divBdr>
    </w:div>
    <w:div w:id="1536427703">
      <w:bodyDiv w:val="1"/>
      <w:marLeft w:val="0"/>
      <w:marRight w:val="0"/>
      <w:marTop w:val="0"/>
      <w:marBottom w:val="0"/>
      <w:divBdr>
        <w:top w:val="none" w:sz="0" w:space="0" w:color="auto"/>
        <w:left w:val="none" w:sz="0" w:space="0" w:color="auto"/>
        <w:bottom w:val="none" w:sz="0" w:space="0" w:color="auto"/>
        <w:right w:val="none" w:sz="0" w:space="0" w:color="auto"/>
      </w:divBdr>
    </w:div>
    <w:div w:id="1536693006">
      <w:bodyDiv w:val="1"/>
      <w:marLeft w:val="0"/>
      <w:marRight w:val="0"/>
      <w:marTop w:val="0"/>
      <w:marBottom w:val="0"/>
      <w:divBdr>
        <w:top w:val="none" w:sz="0" w:space="0" w:color="auto"/>
        <w:left w:val="none" w:sz="0" w:space="0" w:color="auto"/>
        <w:bottom w:val="none" w:sz="0" w:space="0" w:color="auto"/>
        <w:right w:val="none" w:sz="0" w:space="0" w:color="auto"/>
      </w:divBdr>
    </w:div>
    <w:div w:id="1536844554">
      <w:bodyDiv w:val="1"/>
      <w:marLeft w:val="0"/>
      <w:marRight w:val="0"/>
      <w:marTop w:val="0"/>
      <w:marBottom w:val="0"/>
      <w:divBdr>
        <w:top w:val="none" w:sz="0" w:space="0" w:color="auto"/>
        <w:left w:val="none" w:sz="0" w:space="0" w:color="auto"/>
        <w:bottom w:val="none" w:sz="0" w:space="0" w:color="auto"/>
        <w:right w:val="none" w:sz="0" w:space="0" w:color="auto"/>
      </w:divBdr>
    </w:div>
    <w:div w:id="1536888719">
      <w:bodyDiv w:val="1"/>
      <w:marLeft w:val="0"/>
      <w:marRight w:val="0"/>
      <w:marTop w:val="0"/>
      <w:marBottom w:val="0"/>
      <w:divBdr>
        <w:top w:val="none" w:sz="0" w:space="0" w:color="auto"/>
        <w:left w:val="none" w:sz="0" w:space="0" w:color="auto"/>
        <w:bottom w:val="none" w:sz="0" w:space="0" w:color="auto"/>
        <w:right w:val="none" w:sz="0" w:space="0" w:color="auto"/>
      </w:divBdr>
    </w:div>
    <w:div w:id="1537083323">
      <w:bodyDiv w:val="1"/>
      <w:marLeft w:val="0"/>
      <w:marRight w:val="0"/>
      <w:marTop w:val="0"/>
      <w:marBottom w:val="0"/>
      <w:divBdr>
        <w:top w:val="none" w:sz="0" w:space="0" w:color="auto"/>
        <w:left w:val="none" w:sz="0" w:space="0" w:color="auto"/>
        <w:bottom w:val="none" w:sz="0" w:space="0" w:color="auto"/>
        <w:right w:val="none" w:sz="0" w:space="0" w:color="auto"/>
      </w:divBdr>
    </w:div>
    <w:div w:id="1537304095">
      <w:bodyDiv w:val="1"/>
      <w:marLeft w:val="0"/>
      <w:marRight w:val="0"/>
      <w:marTop w:val="0"/>
      <w:marBottom w:val="0"/>
      <w:divBdr>
        <w:top w:val="none" w:sz="0" w:space="0" w:color="auto"/>
        <w:left w:val="none" w:sz="0" w:space="0" w:color="auto"/>
        <w:bottom w:val="none" w:sz="0" w:space="0" w:color="auto"/>
        <w:right w:val="none" w:sz="0" w:space="0" w:color="auto"/>
      </w:divBdr>
    </w:div>
    <w:div w:id="1537501934">
      <w:bodyDiv w:val="1"/>
      <w:marLeft w:val="0"/>
      <w:marRight w:val="0"/>
      <w:marTop w:val="0"/>
      <w:marBottom w:val="0"/>
      <w:divBdr>
        <w:top w:val="none" w:sz="0" w:space="0" w:color="auto"/>
        <w:left w:val="none" w:sz="0" w:space="0" w:color="auto"/>
        <w:bottom w:val="none" w:sz="0" w:space="0" w:color="auto"/>
        <w:right w:val="none" w:sz="0" w:space="0" w:color="auto"/>
      </w:divBdr>
    </w:div>
    <w:div w:id="1537618256">
      <w:bodyDiv w:val="1"/>
      <w:marLeft w:val="0"/>
      <w:marRight w:val="0"/>
      <w:marTop w:val="0"/>
      <w:marBottom w:val="0"/>
      <w:divBdr>
        <w:top w:val="none" w:sz="0" w:space="0" w:color="auto"/>
        <w:left w:val="none" w:sz="0" w:space="0" w:color="auto"/>
        <w:bottom w:val="none" w:sz="0" w:space="0" w:color="auto"/>
        <w:right w:val="none" w:sz="0" w:space="0" w:color="auto"/>
      </w:divBdr>
    </w:div>
    <w:div w:id="1538278007">
      <w:bodyDiv w:val="1"/>
      <w:marLeft w:val="0"/>
      <w:marRight w:val="0"/>
      <w:marTop w:val="0"/>
      <w:marBottom w:val="0"/>
      <w:divBdr>
        <w:top w:val="none" w:sz="0" w:space="0" w:color="auto"/>
        <w:left w:val="none" w:sz="0" w:space="0" w:color="auto"/>
        <w:bottom w:val="none" w:sz="0" w:space="0" w:color="auto"/>
        <w:right w:val="none" w:sz="0" w:space="0" w:color="auto"/>
      </w:divBdr>
    </w:div>
    <w:div w:id="1538354836">
      <w:bodyDiv w:val="1"/>
      <w:marLeft w:val="0"/>
      <w:marRight w:val="0"/>
      <w:marTop w:val="0"/>
      <w:marBottom w:val="0"/>
      <w:divBdr>
        <w:top w:val="none" w:sz="0" w:space="0" w:color="auto"/>
        <w:left w:val="none" w:sz="0" w:space="0" w:color="auto"/>
        <w:bottom w:val="none" w:sz="0" w:space="0" w:color="auto"/>
        <w:right w:val="none" w:sz="0" w:space="0" w:color="auto"/>
      </w:divBdr>
    </w:div>
    <w:div w:id="1538355320">
      <w:bodyDiv w:val="1"/>
      <w:marLeft w:val="0"/>
      <w:marRight w:val="0"/>
      <w:marTop w:val="0"/>
      <w:marBottom w:val="0"/>
      <w:divBdr>
        <w:top w:val="none" w:sz="0" w:space="0" w:color="auto"/>
        <w:left w:val="none" w:sz="0" w:space="0" w:color="auto"/>
        <w:bottom w:val="none" w:sz="0" w:space="0" w:color="auto"/>
        <w:right w:val="none" w:sz="0" w:space="0" w:color="auto"/>
      </w:divBdr>
    </w:div>
    <w:div w:id="1538465784">
      <w:bodyDiv w:val="1"/>
      <w:marLeft w:val="0"/>
      <w:marRight w:val="0"/>
      <w:marTop w:val="0"/>
      <w:marBottom w:val="0"/>
      <w:divBdr>
        <w:top w:val="none" w:sz="0" w:space="0" w:color="auto"/>
        <w:left w:val="none" w:sz="0" w:space="0" w:color="auto"/>
        <w:bottom w:val="none" w:sz="0" w:space="0" w:color="auto"/>
        <w:right w:val="none" w:sz="0" w:space="0" w:color="auto"/>
      </w:divBdr>
    </w:div>
    <w:div w:id="1538740679">
      <w:bodyDiv w:val="1"/>
      <w:marLeft w:val="0"/>
      <w:marRight w:val="0"/>
      <w:marTop w:val="0"/>
      <w:marBottom w:val="0"/>
      <w:divBdr>
        <w:top w:val="none" w:sz="0" w:space="0" w:color="auto"/>
        <w:left w:val="none" w:sz="0" w:space="0" w:color="auto"/>
        <w:bottom w:val="none" w:sz="0" w:space="0" w:color="auto"/>
        <w:right w:val="none" w:sz="0" w:space="0" w:color="auto"/>
      </w:divBdr>
    </w:div>
    <w:div w:id="1538855410">
      <w:bodyDiv w:val="1"/>
      <w:marLeft w:val="0"/>
      <w:marRight w:val="0"/>
      <w:marTop w:val="0"/>
      <w:marBottom w:val="0"/>
      <w:divBdr>
        <w:top w:val="none" w:sz="0" w:space="0" w:color="auto"/>
        <w:left w:val="none" w:sz="0" w:space="0" w:color="auto"/>
        <w:bottom w:val="none" w:sz="0" w:space="0" w:color="auto"/>
        <w:right w:val="none" w:sz="0" w:space="0" w:color="auto"/>
      </w:divBdr>
    </w:div>
    <w:div w:id="1539511318">
      <w:bodyDiv w:val="1"/>
      <w:marLeft w:val="0"/>
      <w:marRight w:val="0"/>
      <w:marTop w:val="0"/>
      <w:marBottom w:val="0"/>
      <w:divBdr>
        <w:top w:val="none" w:sz="0" w:space="0" w:color="auto"/>
        <w:left w:val="none" w:sz="0" w:space="0" w:color="auto"/>
        <w:bottom w:val="none" w:sz="0" w:space="0" w:color="auto"/>
        <w:right w:val="none" w:sz="0" w:space="0" w:color="auto"/>
      </w:divBdr>
    </w:div>
    <w:div w:id="1539658534">
      <w:bodyDiv w:val="1"/>
      <w:marLeft w:val="0"/>
      <w:marRight w:val="0"/>
      <w:marTop w:val="0"/>
      <w:marBottom w:val="0"/>
      <w:divBdr>
        <w:top w:val="none" w:sz="0" w:space="0" w:color="auto"/>
        <w:left w:val="none" w:sz="0" w:space="0" w:color="auto"/>
        <w:bottom w:val="none" w:sz="0" w:space="0" w:color="auto"/>
        <w:right w:val="none" w:sz="0" w:space="0" w:color="auto"/>
      </w:divBdr>
    </w:div>
    <w:div w:id="1539858290">
      <w:bodyDiv w:val="1"/>
      <w:marLeft w:val="0"/>
      <w:marRight w:val="0"/>
      <w:marTop w:val="0"/>
      <w:marBottom w:val="0"/>
      <w:divBdr>
        <w:top w:val="none" w:sz="0" w:space="0" w:color="auto"/>
        <w:left w:val="none" w:sz="0" w:space="0" w:color="auto"/>
        <w:bottom w:val="none" w:sz="0" w:space="0" w:color="auto"/>
        <w:right w:val="none" w:sz="0" w:space="0" w:color="auto"/>
      </w:divBdr>
      <w:divsChild>
        <w:div w:id="1617756954">
          <w:marLeft w:val="480"/>
          <w:marRight w:val="0"/>
          <w:marTop w:val="0"/>
          <w:marBottom w:val="0"/>
          <w:divBdr>
            <w:top w:val="none" w:sz="0" w:space="0" w:color="auto"/>
            <w:left w:val="none" w:sz="0" w:space="0" w:color="auto"/>
            <w:bottom w:val="none" w:sz="0" w:space="0" w:color="auto"/>
            <w:right w:val="none" w:sz="0" w:space="0" w:color="auto"/>
          </w:divBdr>
        </w:div>
        <w:div w:id="279921869">
          <w:marLeft w:val="480"/>
          <w:marRight w:val="0"/>
          <w:marTop w:val="0"/>
          <w:marBottom w:val="0"/>
          <w:divBdr>
            <w:top w:val="none" w:sz="0" w:space="0" w:color="auto"/>
            <w:left w:val="none" w:sz="0" w:space="0" w:color="auto"/>
            <w:bottom w:val="none" w:sz="0" w:space="0" w:color="auto"/>
            <w:right w:val="none" w:sz="0" w:space="0" w:color="auto"/>
          </w:divBdr>
        </w:div>
        <w:div w:id="319967921">
          <w:marLeft w:val="480"/>
          <w:marRight w:val="0"/>
          <w:marTop w:val="0"/>
          <w:marBottom w:val="0"/>
          <w:divBdr>
            <w:top w:val="none" w:sz="0" w:space="0" w:color="auto"/>
            <w:left w:val="none" w:sz="0" w:space="0" w:color="auto"/>
            <w:bottom w:val="none" w:sz="0" w:space="0" w:color="auto"/>
            <w:right w:val="none" w:sz="0" w:space="0" w:color="auto"/>
          </w:divBdr>
        </w:div>
        <w:div w:id="34161735">
          <w:marLeft w:val="480"/>
          <w:marRight w:val="0"/>
          <w:marTop w:val="0"/>
          <w:marBottom w:val="0"/>
          <w:divBdr>
            <w:top w:val="none" w:sz="0" w:space="0" w:color="auto"/>
            <w:left w:val="none" w:sz="0" w:space="0" w:color="auto"/>
            <w:bottom w:val="none" w:sz="0" w:space="0" w:color="auto"/>
            <w:right w:val="none" w:sz="0" w:space="0" w:color="auto"/>
          </w:divBdr>
        </w:div>
        <w:div w:id="1859270732">
          <w:marLeft w:val="480"/>
          <w:marRight w:val="0"/>
          <w:marTop w:val="0"/>
          <w:marBottom w:val="0"/>
          <w:divBdr>
            <w:top w:val="none" w:sz="0" w:space="0" w:color="auto"/>
            <w:left w:val="none" w:sz="0" w:space="0" w:color="auto"/>
            <w:bottom w:val="none" w:sz="0" w:space="0" w:color="auto"/>
            <w:right w:val="none" w:sz="0" w:space="0" w:color="auto"/>
          </w:divBdr>
        </w:div>
        <w:div w:id="1608468416">
          <w:marLeft w:val="480"/>
          <w:marRight w:val="0"/>
          <w:marTop w:val="0"/>
          <w:marBottom w:val="0"/>
          <w:divBdr>
            <w:top w:val="none" w:sz="0" w:space="0" w:color="auto"/>
            <w:left w:val="none" w:sz="0" w:space="0" w:color="auto"/>
            <w:bottom w:val="none" w:sz="0" w:space="0" w:color="auto"/>
            <w:right w:val="none" w:sz="0" w:space="0" w:color="auto"/>
          </w:divBdr>
        </w:div>
        <w:div w:id="989333592">
          <w:marLeft w:val="480"/>
          <w:marRight w:val="0"/>
          <w:marTop w:val="0"/>
          <w:marBottom w:val="0"/>
          <w:divBdr>
            <w:top w:val="none" w:sz="0" w:space="0" w:color="auto"/>
            <w:left w:val="none" w:sz="0" w:space="0" w:color="auto"/>
            <w:bottom w:val="none" w:sz="0" w:space="0" w:color="auto"/>
            <w:right w:val="none" w:sz="0" w:space="0" w:color="auto"/>
          </w:divBdr>
        </w:div>
        <w:div w:id="604659369">
          <w:marLeft w:val="480"/>
          <w:marRight w:val="0"/>
          <w:marTop w:val="0"/>
          <w:marBottom w:val="0"/>
          <w:divBdr>
            <w:top w:val="none" w:sz="0" w:space="0" w:color="auto"/>
            <w:left w:val="none" w:sz="0" w:space="0" w:color="auto"/>
            <w:bottom w:val="none" w:sz="0" w:space="0" w:color="auto"/>
            <w:right w:val="none" w:sz="0" w:space="0" w:color="auto"/>
          </w:divBdr>
        </w:div>
        <w:div w:id="758983013">
          <w:marLeft w:val="480"/>
          <w:marRight w:val="0"/>
          <w:marTop w:val="0"/>
          <w:marBottom w:val="0"/>
          <w:divBdr>
            <w:top w:val="none" w:sz="0" w:space="0" w:color="auto"/>
            <w:left w:val="none" w:sz="0" w:space="0" w:color="auto"/>
            <w:bottom w:val="none" w:sz="0" w:space="0" w:color="auto"/>
            <w:right w:val="none" w:sz="0" w:space="0" w:color="auto"/>
          </w:divBdr>
        </w:div>
        <w:div w:id="388191647">
          <w:marLeft w:val="480"/>
          <w:marRight w:val="0"/>
          <w:marTop w:val="0"/>
          <w:marBottom w:val="0"/>
          <w:divBdr>
            <w:top w:val="none" w:sz="0" w:space="0" w:color="auto"/>
            <w:left w:val="none" w:sz="0" w:space="0" w:color="auto"/>
            <w:bottom w:val="none" w:sz="0" w:space="0" w:color="auto"/>
            <w:right w:val="none" w:sz="0" w:space="0" w:color="auto"/>
          </w:divBdr>
        </w:div>
        <w:div w:id="1703705888">
          <w:marLeft w:val="480"/>
          <w:marRight w:val="0"/>
          <w:marTop w:val="0"/>
          <w:marBottom w:val="0"/>
          <w:divBdr>
            <w:top w:val="none" w:sz="0" w:space="0" w:color="auto"/>
            <w:left w:val="none" w:sz="0" w:space="0" w:color="auto"/>
            <w:bottom w:val="none" w:sz="0" w:space="0" w:color="auto"/>
            <w:right w:val="none" w:sz="0" w:space="0" w:color="auto"/>
          </w:divBdr>
        </w:div>
        <w:div w:id="1327517768">
          <w:marLeft w:val="480"/>
          <w:marRight w:val="0"/>
          <w:marTop w:val="0"/>
          <w:marBottom w:val="0"/>
          <w:divBdr>
            <w:top w:val="none" w:sz="0" w:space="0" w:color="auto"/>
            <w:left w:val="none" w:sz="0" w:space="0" w:color="auto"/>
            <w:bottom w:val="none" w:sz="0" w:space="0" w:color="auto"/>
            <w:right w:val="none" w:sz="0" w:space="0" w:color="auto"/>
          </w:divBdr>
        </w:div>
        <w:div w:id="154687614">
          <w:marLeft w:val="480"/>
          <w:marRight w:val="0"/>
          <w:marTop w:val="0"/>
          <w:marBottom w:val="0"/>
          <w:divBdr>
            <w:top w:val="none" w:sz="0" w:space="0" w:color="auto"/>
            <w:left w:val="none" w:sz="0" w:space="0" w:color="auto"/>
            <w:bottom w:val="none" w:sz="0" w:space="0" w:color="auto"/>
            <w:right w:val="none" w:sz="0" w:space="0" w:color="auto"/>
          </w:divBdr>
        </w:div>
        <w:div w:id="172649706">
          <w:marLeft w:val="480"/>
          <w:marRight w:val="0"/>
          <w:marTop w:val="0"/>
          <w:marBottom w:val="0"/>
          <w:divBdr>
            <w:top w:val="none" w:sz="0" w:space="0" w:color="auto"/>
            <w:left w:val="none" w:sz="0" w:space="0" w:color="auto"/>
            <w:bottom w:val="none" w:sz="0" w:space="0" w:color="auto"/>
            <w:right w:val="none" w:sz="0" w:space="0" w:color="auto"/>
          </w:divBdr>
        </w:div>
        <w:div w:id="1758473931">
          <w:marLeft w:val="480"/>
          <w:marRight w:val="0"/>
          <w:marTop w:val="0"/>
          <w:marBottom w:val="0"/>
          <w:divBdr>
            <w:top w:val="none" w:sz="0" w:space="0" w:color="auto"/>
            <w:left w:val="none" w:sz="0" w:space="0" w:color="auto"/>
            <w:bottom w:val="none" w:sz="0" w:space="0" w:color="auto"/>
            <w:right w:val="none" w:sz="0" w:space="0" w:color="auto"/>
          </w:divBdr>
        </w:div>
        <w:div w:id="809905161">
          <w:marLeft w:val="480"/>
          <w:marRight w:val="0"/>
          <w:marTop w:val="0"/>
          <w:marBottom w:val="0"/>
          <w:divBdr>
            <w:top w:val="none" w:sz="0" w:space="0" w:color="auto"/>
            <w:left w:val="none" w:sz="0" w:space="0" w:color="auto"/>
            <w:bottom w:val="none" w:sz="0" w:space="0" w:color="auto"/>
            <w:right w:val="none" w:sz="0" w:space="0" w:color="auto"/>
          </w:divBdr>
        </w:div>
        <w:div w:id="1677924383">
          <w:marLeft w:val="480"/>
          <w:marRight w:val="0"/>
          <w:marTop w:val="0"/>
          <w:marBottom w:val="0"/>
          <w:divBdr>
            <w:top w:val="none" w:sz="0" w:space="0" w:color="auto"/>
            <w:left w:val="none" w:sz="0" w:space="0" w:color="auto"/>
            <w:bottom w:val="none" w:sz="0" w:space="0" w:color="auto"/>
            <w:right w:val="none" w:sz="0" w:space="0" w:color="auto"/>
          </w:divBdr>
        </w:div>
        <w:div w:id="1806391694">
          <w:marLeft w:val="480"/>
          <w:marRight w:val="0"/>
          <w:marTop w:val="0"/>
          <w:marBottom w:val="0"/>
          <w:divBdr>
            <w:top w:val="none" w:sz="0" w:space="0" w:color="auto"/>
            <w:left w:val="none" w:sz="0" w:space="0" w:color="auto"/>
            <w:bottom w:val="none" w:sz="0" w:space="0" w:color="auto"/>
            <w:right w:val="none" w:sz="0" w:space="0" w:color="auto"/>
          </w:divBdr>
        </w:div>
        <w:div w:id="1212107664">
          <w:marLeft w:val="480"/>
          <w:marRight w:val="0"/>
          <w:marTop w:val="0"/>
          <w:marBottom w:val="0"/>
          <w:divBdr>
            <w:top w:val="none" w:sz="0" w:space="0" w:color="auto"/>
            <w:left w:val="none" w:sz="0" w:space="0" w:color="auto"/>
            <w:bottom w:val="none" w:sz="0" w:space="0" w:color="auto"/>
            <w:right w:val="none" w:sz="0" w:space="0" w:color="auto"/>
          </w:divBdr>
        </w:div>
        <w:div w:id="1766530990">
          <w:marLeft w:val="480"/>
          <w:marRight w:val="0"/>
          <w:marTop w:val="0"/>
          <w:marBottom w:val="0"/>
          <w:divBdr>
            <w:top w:val="none" w:sz="0" w:space="0" w:color="auto"/>
            <w:left w:val="none" w:sz="0" w:space="0" w:color="auto"/>
            <w:bottom w:val="none" w:sz="0" w:space="0" w:color="auto"/>
            <w:right w:val="none" w:sz="0" w:space="0" w:color="auto"/>
          </w:divBdr>
        </w:div>
        <w:div w:id="1519153190">
          <w:marLeft w:val="480"/>
          <w:marRight w:val="0"/>
          <w:marTop w:val="0"/>
          <w:marBottom w:val="0"/>
          <w:divBdr>
            <w:top w:val="none" w:sz="0" w:space="0" w:color="auto"/>
            <w:left w:val="none" w:sz="0" w:space="0" w:color="auto"/>
            <w:bottom w:val="none" w:sz="0" w:space="0" w:color="auto"/>
            <w:right w:val="none" w:sz="0" w:space="0" w:color="auto"/>
          </w:divBdr>
        </w:div>
        <w:div w:id="85805543">
          <w:marLeft w:val="480"/>
          <w:marRight w:val="0"/>
          <w:marTop w:val="0"/>
          <w:marBottom w:val="0"/>
          <w:divBdr>
            <w:top w:val="none" w:sz="0" w:space="0" w:color="auto"/>
            <w:left w:val="none" w:sz="0" w:space="0" w:color="auto"/>
            <w:bottom w:val="none" w:sz="0" w:space="0" w:color="auto"/>
            <w:right w:val="none" w:sz="0" w:space="0" w:color="auto"/>
          </w:divBdr>
        </w:div>
        <w:div w:id="1116757055">
          <w:marLeft w:val="480"/>
          <w:marRight w:val="0"/>
          <w:marTop w:val="0"/>
          <w:marBottom w:val="0"/>
          <w:divBdr>
            <w:top w:val="none" w:sz="0" w:space="0" w:color="auto"/>
            <w:left w:val="none" w:sz="0" w:space="0" w:color="auto"/>
            <w:bottom w:val="none" w:sz="0" w:space="0" w:color="auto"/>
            <w:right w:val="none" w:sz="0" w:space="0" w:color="auto"/>
          </w:divBdr>
        </w:div>
        <w:div w:id="2126802903">
          <w:marLeft w:val="480"/>
          <w:marRight w:val="0"/>
          <w:marTop w:val="0"/>
          <w:marBottom w:val="0"/>
          <w:divBdr>
            <w:top w:val="none" w:sz="0" w:space="0" w:color="auto"/>
            <w:left w:val="none" w:sz="0" w:space="0" w:color="auto"/>
            <w:bottom w:val="none" w:sz="0" w:space="0" w:color="auto"/>
            <w:right w:val="none" w:sz="0" w:space="0" w:color="auto"/>
          </w:divBdr>
        </w:div>
        <w:div w:id="1159535960">
          <w:marLeft w:val="480"/>
          <w:marRight w:val="0"/>
          <w:marTop w:val="0"/>
          <w:marBottom w:val="0"/>
          <w:divBdr>
            <w:top w:val="none" w:sz="0" w:space="0" w:color="auto"/>
            <w:left w:val="none" w:sz="0" w:space="0" w:color="auto"/>
            <w:bottom w:val="none" w:sz="0" w:space="0" w:color="auto"/>
            <w:right w:val="none" w:sz="0" w:space="0" w:color="auto"/>
          </w:divBdr>
        </w:div>
        <w:div w:id="1400858632">
          <w:marLeft w:val="480"/>
          <w:marRight w:val="0"/>
          <w:marTop w:val="0"/>
          <w:marBottom w:val="0"/>
          <w:divBdr>
            <w:top w:val="none" w:sz="0" w:space="0" w:color="auto"/>
            <w:left w:val="none" w:sz="0" w:space="0" w:color="auto"/>
            <w:bottom w:val="none" w:sz="0" w:space="0" w:color="auto"/>
            <w:right w:val="none" w:sz="0" w:space="0" w:color="auto"/>
          </w:divBdr>
        </w:div>
        <w:div w:id="805008630">
          <w:marLeft w:val="480"/>
          <w:marRight w:val="0"/>
          <w:marTop w:val="0"/>
          <w:marBottom w:val="0"/>
          <w:divBdr>
            <w:top w:val="none" w:sz="0" w:space="0" w:color="auto"/>
            <w:left w:val="none" w:sz="0" w:space="0" w:color="auto"/>
            <w:bottom w:val="none" w:sz="0" w:space="0" w:color="auto"/>
            <w:right w:val="none" w:sz="0" w:space="0" w:color="auto"/>
          </w:divBdr>
        </w:div>
        <w:div w:id="495920230">
          <w:marLeft w:val="480"/>
          <w:marRight w:val="0"/>
          <w:marTop w:val="0"/>
          <w:marBottom w:val="0"/>
          <w:divBdr>
            <w:top w:val="none" w:sz="0" w:space="0" w:color="auto"/>
            <w:left w:val="none" w:sz="0" w:space="0" w:color="auto"/>
            <w:bottom w:val="none" w:sz="0" w:space="0" w:color="auto"/>
            <w:right w:val="none" w:sz="0" w:space="0" w:color="auto"/>
          </w:divBdr>
        </w:div>
        <w:div w:id="1641769445">
          <w:marLeft w:val="480"/>
          <w:marRight w:val="0"/>
          <w:marTop w:val="0"/>
          <w:marBottom w:val="0"/>
          <w:divBdr>
            <w:top w:val="none" w:sz="0" w:space="0" w:color="auto"/>
            <w:left w:val="none" w:sz="0" w:space="0" w:color="auto"/>
            <w:bottom w:val="none" w:sz="0" w:space="0" w:color="auto"/>
            <w:right w:val="none" w:sz="0" w:space="0" w:color="auto"/>
          </w:divBdr>
        </w:div>
        <w:div w:id="363217195">
          <w:marLeft w:val="480"/>
          <w:marRight w:val="0"/>
          <w:marTop w:val="0"/>
          <w:marBottom w:val="0"/>
          <w:divBdr>
            <w:top w:val="none" w:sz="0" w:space="0" w:color="auto"/>
            <w:left w:val="none" w:sz="0" w:space="0" w:color="auto"/>
            <w:bottom w:val="none" w:sz="0" w:space="0" w:color="auto"/>
            <w:right w:val="none" w:sz="0" w:space="0" w:color="auto"/>
          </w:divBdr>
        </w:div>
        <w:div w:id="640503138">
          <w:marLeft w:val="480"/>
          <w:marRight w:val="0"/>
          <w:marTop w:val="0"/>
          <w:marBottom w:val="0"/>
          <w:divBdr>
            <w:top w:val="none" w:sz="0" w:space="0" w:color="auto"/>
            <w:left w:val="none" w:sz="0" w:space="0" w:color="auto"/>
            <w:bottom w:val="none" w:sz="0" w:space="0" w:color="auto"/>
            <w:right w:val="none" w:sz="0" w:space="0" w:color="auto"/>
          </w:divBdr>
        </w:div>
        <w:div w:id="1324626595">
          <w:marLeft w:val="480"/>
          <w:marRight w:val="0"/>
          <w:marTop w:val="0"/>
          <w:marBottom w:val="0"/>
          <w:divBdr>
            <w:top w:val="none" w:sz="0" w:space="0" w:color="auto"/>
            <w:left w:val="none" w:sz="0" w:space="0" w:color="auto"/>
            <w:bottom w:val="none" w:sz="0" w:space="0" w:color="auto"/>
            <w:right w:val="none" w:sz="0" w:space="0" w:color="auto"/>
          </w:divBdr>
        </w:div>
        <w:div w:id="509560975">
          <w:marLeft w:val="480"/>
          <w:marRight w:val="0"/>
          <w:marTop w:val="0"/>
          <w:marBottom w:val="0"/>
          <w:divBdr>
            <w:top w:val="none" w:sz="0" w:space="0" w:color="auto"/>
            <w:left w:val="none" w:sz="0" w:space="0" w:color="auto"/>
            <w:bottom w:val="none" w:sz="0" w:space="0" w:color="auto"/>
            <w:right w:val="none" w:sz="0" w:space="0" w:color="auto"/>
          </w:divBdr>
        </w:div>
        <w:div w:id="653025104">
          <w:marLeft w:val="480"/>
          <w:marRight w:val="0"/>
          <w:marTop w:val="0"/>
          <w:marBottom w:val="0"/>
          <w:divBdr>
            <w:top w:val="none" w:sz="0" w:space="0" w:color="auto"/>
            <w:left w:val="none" w:sz="0" w:space="0" w:color="auto"/>
            <w:bottom w:val="none" w:sz="0" w:space="0" w:color="auto"/>
            <w:right w:val="none" w:sz="0" w:space="0" w:color="auto"/>
          </w:divBdr>
        </w:div>
        <w:div w:id="745886137">
          <w:marLeft w:val="480"/>
          <w:marRight w:val="0"/>
          <w:marTop w:val="0"/>
          <w:marBottom w:val="0"/>
          <w:divBdr>
            <w:top w:val="none" w:sz="0" w:space="0" w:color="auto"/>
            <w:left w:val="none" w:sz="0" w:space="0" w:color="auto"/>
            <w:bottom w:val="none" w:sz="0" w:space="0" w:color="auto"/>
            <w:right w:val="none" w:sz="0" w:space="0" w:color="auto"/>
          </w:divBdr>
        </w:div>
        <w:div w:id="1456176098">
          <w:marLeft w:val="480"/>
          <w:marRight w:val="0"/>
          <w:marTop w:val="0"/>
          <w:marBottom w:val="0"/>
          <w:divBdr>
            <w:top w:val="none" w:sz="0" w:space="0" w:color="auto"/>
            <w:left w:val="none" w:sz="0" w:space="0" w:color="auto"/>
            <w:bottom w:val="none" w:sz="0" w:space="0" w:color="auto"/>
            <w:right w:val="none" w:sz="0" w:space="0" w:color="auto"/>
          </w:divBdr>
        </w:div>
        <w:div w:id="736247025">
          <w:marLeft w:val="480"/>
          <w:marRight w:val="0"/>
          <w:marTop w:val="0"/>
          <w:marBottom w:val="0"/>
          <w:divBdr>
            <w:top w:val="none" w:sz="0" w:space="0" w:color="auto"/>
            <w:left w:val="none" w:sz="0" w:space="0" w:color="auto"/>
            <w:bottom w:val="none" w:sz="0" w:space="0" w:color="auto"/>
            <w:right w:val="none" w:sz="0" w:space="0" w:color="auto"/>
          </w:divBdr>
        </w:div>
        <w:div w:id="2068723721">
          <w:marLeft w:val="480"/>
          <w:marRight w:val="0"/>
          <w:marTop w:val="0"/>
          <w:marBottom w:val="0"/>
          <w:divBdr>
            <w:top w:val="none" w:sz="0" w:space="0" w:color="auto"/>
            <w:left w:val="none" w:sz="0" w:space="0" w:color="auto"/>
            <w:bottom w:val="none" w:sz="0" w:space="0" w:color="auto"/>
            <w:right w:val="none" w:sz="0" w:space="0" w:color="auto"/>
          </w:divBdr>
        </w:div>
        <w:div w:id="1494758433">
          <w:marLeft w:val="480"/>
          <w:marRight w:val="0"/>
          <w:marTop w:val="0"/>
          <w:marBottom w:val="0"/>
          <w:divBdr>
            <w:top w:val="none" w:sz="0" w:space="0" w:color="auto"/>
            <w:left w:val="none" w:sz="0" w:space="0" w:color="auto"/>
            <w:bottom w:val="none" w:sz="0" w:space="0" w:color="auto"/>
            <w:right w:val="none" w:sz="0" w:space="0" w:color="auto"/>
          </w:divBdr>
        </w:div>
        <w:div w:id="1836872520">
          <w:marLeft w:val="480"/>
          <w:marRight w:val="0"/>
          <w:marTop w:val="0"/>
          <w:marBottom w:val="0"/>
          <w:divBdr>
            <w:top w:val="none" w:sz="0" w:space="0" w:color="auto"/>
            <w:left w:val="none" w:sz="0" w:space="0" w:color="auto"/>
            <w:bottom w:val="none" w:sz="0" w:space="0" w:color="auto"/>
            <w:right w:val="none" w:sz="0" w:space="0" w:color="auto"/>
          </w:divBdr>
        </w:div>
        <w:div w:id="980228280">
          <w:marLeft w:val="480"/>
          <w:marRight w:val="0"/>
          <w:marTop w:val="0"/>
          <w:marBottom w:val="0"/>
          <w:divBdr>
            <w:top w:val="none" w:sz="0" w:space="0" w:color="auto"/>
            <w:left w:val="none" w:sz="0" w:space="0" w:color="auto"/>
            <w:bottom w:val="none" w:sz="0" w:space="0" w:color="auto"/>
            <w:right w:val="none" w:sz="0" w:space="0" w:color="auto"/>
          </w:divBdr>
        </w:div>
        <w:div w:id="1385913601">
          <w:marLeft w:val="480"/>
          <w:marRight w:val="0"/>
          <w:marTop w:val="0"/>
          <w:marBottom w:val="0"/>
          <w:divBdr>
            <w:top w:val="none" w:sz="0" w:space="0" w:color="auto"/>
            <w:left w:val="none" w:sz="0" w:space="0" w:color="auto"/>
            <w:bottom w:val="none" w:sz="0" w:space="0" w:color="auto"/>
            <w:right w:val="none" w:sz="0" w:space="0" w:color="auto"/>
          </w:divBdr>
        </w:div>
        <w:div w:id="450977601">
          <w:marLeft w:val="480"/>
          <w:marRight w:val="0"/>
          <w:marTop w:val="0"/>
          <w:marBottom w:val="0"/>
          <w:divBdr>
            <w:top w:val="none" w:sz="0" w:space="0" w:color="auto"/>
            <w:left w:val="none" w:sz="0" w:space="0" w:color="auto"/>
            <w:bottom w:val="none" w:sz="0" w:space="0" w:color="auto"/>
            <w:right w:val="none" w:sz="0" w:space="0" w:color="auto"/>
          </w:divBdr>
        </w:div>
        <w:div w:id="2005621279">
          <w:marLeft w:val="480"/>
          <w:marRight w:val="0"/>
          <w:marTop w:val="0"/>
          <w:marBottom w:val="0"/>
          <w:divBdr>
            <w:top w:val="none" w:sz="0" w:space="0" w:color="auto"/>
            <w:left w:val="none" w:sz="0" w:space="0" w:color="auto"/>
            <w:bottom w:val="none" w:sz="0" w:space="0" w:color="auto"/>
            <w:right w:val="none" w:sz="0" w:space="0" w:color="auto"/>
          </w:divBdr>
        </w:div>
        <w:div w:id="2026443346">
          <w:marLeft w:val="480"/>
          <w:marRight w:val="0"/>
          <w:marTop w:val="0"/>
          <w:marBottom w:val="0"/>
          <w:divBdr>
            <w:top w:val="none" w:sz="0" w:space="0" w:color="auto"/>
            <w:left w:val="none" w:sz="0" w:space="0" w:color="auto"/>
            <w:bottom w:val="none" w:sz="0" w:space="0" w:color="auto"/>
            <w:right w:val="none" w:sz="0" w:space="0" w:color="auto"/>
          </w:divBdr>
        </w:div>
        <w:div w:id="1536432228">
          <w:marLeft w:val="480"/>
          <w:marRight w:val="0"/>
          <w:marTop w:val="0"/>
          <w:marBottom w:val="0"/>
          <w:divBdr>
            <w:top w:val="none" w:sz="0" w:space="0" w:color="auto"/>
            <w:left w:val="none" w:sz="0" w:space="0" w:color="auto"/>
            <w:bottom w:val="none" w:sz="0" w:space="0" w:color="auto"/>
            <w:right w:val="none" w:sz="0" w:space="0" w:color="auto"/>
          </w:divBdr>
        </w:div>
        <w:div w:id="1389958687">
          <w:marLeft w:val="480"/>
          <w:marRight w:val="0"/>
          <w:marTop w:val="0"/>
          <w:marBottom w:val="0"/>
          <w:divBdr>
            <w:top w:val="none" w:sz="0" w:space="0" w:color="auto"/>
            <w:left w:val="none" w:sz="0" w:space="0" w:color="auto"/>
            <w:bottom w:val="none" w:sz="0" w:space="0" w:color="auto"/>
            <w:right w:val="none" w:sz="0" w:space="0" w:color="auto"/>
          </w:divBdr>
        </w:div>
        <w:div w:id="523328478">
          <w:marLeft w:val="480"/>
          <w:marRight w:val="0"/>
          <w:marTop w:val="0"/>
          <w:marBottom w:val="0"/>
          <w:divBdr>
            <w:top w:val="none" w:sz="0" w:space="0" w:color="auto"/>
            <w:left w:val="none" w:sz="0" w:space="0" w:color="auto"/>
            <w:bottom w:val="none" w:sz="0" w:space="0" w:color="auto"/>
            <w:right w:val="none" w:sz="0" w:space="0" w:color="auto"/>
          </w:divBdr>
        </w:div>
        <w:div w:id="1797480338">
          <w:marLeft w:val="480"/>
          <w:marRight w:val="0"/>
          <w:marTop w:val="0"/>
          <w:marBottom w:val="0"/>
          <w:divBdr>
            <w:top w:val="none" w:sz="0" w:space="0" w:color="auto"/>
            <w:left w:val="none" w:sz="0" w:space="0" w:color="auto"/>
            <w:bottom w:val="none" w:sz="0" w:space="0" w:color="auto"/>
            <w:right w:val="none" w:sz="0" w:space="0" w:color="auto"/>
          </w:divBdr>
        </w:div>
        <w:div w:id="451095644">
          <w:marLeft w:val="480"/>
          <w:marRight w:val="0"/>
          <w:marTop w:val="0"/>
          <w:marBottom w:val="0"/>
          <w:divBdr>
            <w:top w:val="none" w:sz="0" w:space="0" w:color="auto"/>
            <w:left w:val="none" w:sz="0" w:space="0" w:color="auto"/>
            <w:bottom w:val="none" w:sz="0" w:space="0" w:color="auto"/>
            <w:right w:val="none" w:sz="0" w:space="0" w:color="auto"/>
          </w:divBdr>
        </w:div>
        <w:div w:id="1439909851">
          <w:marLeft w:val="480"/>
          <w:marRight w:val="0"/>
          <w:marTop w:val="0"/>
          <w:marBottom w:val="0"/>
          <w:divBdr>
            <w:top w:val="none" w:sz="0" w:space="0" w:color="auto"/>
            <w:left w:val="none" w:sz="0" w:space="0" w:color="auto"/>
            <w:bottom w:val="none" w:sz="0" w:space="0" w:color="auto"/>
            <w:right w:val="none" w:sz="0" w:space="0" w:color="auto"/>
          </w:divBdr>
        </w:div>
        <w:div w:id="865173212">
          <w:marLeft w:val="480"/>
          <w:marRight w:val="0"/>
          <w:marTop w:val="0"/>
          <w:marBottom w:val="0"/>
          <w:divBdr>
            <w:top w:val="none" w:sz="0" w:space="0" w:color="auto"/>
            <w:left w:val="none" w:sz="0" w:space="0" w:color="auto"/>
            <w:bottom w:val="none" w:sz="0" w:space="0" w:color="auto"/>
            <w:right w:val="none" w:sz="0" w:space="0" w:color="auto"/>
          </w:divBdr>
        </w:div>
        <w:div w:id="1803040068">
          <w:marLeft w:val="480"/>
          <w:marRight w:val="0"/>
          <w:marTop w:val="0"/>
          <w:marBottom w:val="0"/>
          <w:divBdr>
            <w:top w:val="none" w:sz="0" w:space="0" w:color="auto"/>
            <w:left w:val="none" w:sz="0" w:space="0" w:color="auto"/>
            <w:bottom w:val="none" w:sz="0" w:space="0" w:color="auto"/>
            <w:right w:val="none" w:sz="0" w:space="0" w:color="auto"/>
          </w:divBdr>
        </w:div>
        <w:div w:id="157965945">
          <w:marLeft w:val="480"/>
          <w:marRight w:val="0"/>
          <w:marTop w:val="0"/>
          <w:marBottom w:val="0"/>
          <w:divBdr>
            <w:top w:val="none" w:sz="0" w:space="0" w:color="auto"/>
            <w:left w:val="none" w:sz="0" w:space="0" w:color="auto"/>
            <w:bottom w:val="none" w:sz="0" w:space="0" w:color="auto"/>
            <w:right w:val="none" w:sz="0" w:space="0" w:color="auto"/>
          </w:divBdr>
        </w:div>
        <w:div w:id="1553540870">
          <w:marLeft w:val="480"/>
          <w:marRight w:val="0"/>
          <w:marTop w:val="0"/>
          <w:marBottom w:val="0"/>
          <w:divBdr>
            <w:top w:val="none" w:sz="0" w:space="0" w:color="auto"/>
            <w:left w:val="none" w:sz="0" w:space="0" w:color="auto"/>
            <w:bottom w:val="none" w:sz="0" w:space="0" w:color="auto"/>
            <w:right w:val="none" w:sz="0" w:space="0" w:color="auto"/>
          </w:divBdr>
        </w:div>
        <w:div w:id="873349189">
          <w:marLeft w:val="480"/>
          <w:marRight w:val="0"/>
          <w:marTop w:val="0"/>
          <w:marBottom w:val="0"/>
          <w:divBdr>
            <w:top w:val="none" w:sz="0" w:space="0" w:color="auto"/>
            <w:left w:val="none" w:sz="0" w:space="0" w:color="auto"/>
            <w:bottom w:val="none" w:sz="0" w:space="0" w:color="auto"/>
            <w:right w:val="none" w:sz="0" w:space="0" w:color="auto"/>
          </w:divBdr>
        </w:div>
        <w:div w:id="769159518">
          <w:marLeft w:val="480"/>
          <w:marRight w:val="0"/>
          <w:marTop w:val="0"/>
          <w:marBottom w:val="0"/>
          <w:divBdr>
            <w:top w:val="none" w:sz="0" w:space="0" w:color="auto"/>
            <w:left w:val="none" w:sz="0" w:space="0" w:color="auto"/>
            <w:bottom w:val="none" w:sz="0" w:space="0" w:color="auto"/>
            <w:right w:val="none" w:sz="0" w:space="0" w:color="auto"/>
          </w:divBdr>
        </w:div>
        <w:div w:id="1342007297">
          <w:marLeft w:val="480"/>
          <w:marRight w:val="0"/>
          <w:marTop w:val="0"/>
          <w:marBottom w:val="0"/>
          <w:divBdr>
            <w:top w:val="none" w:sz="0" w:space="0" w:color="auto"/>
            <w:left w:val="none" w:sz="0" w:space="0" w:color="auto"/>
            <w:bottom w:val="none" w:sz="0" w:space="0" w:color="auto"/>
            <w:right w:val="none" w:sz="0" w:space="0" w:color="auto"/>
          </w:divBdr>
        </w:div>
        <w:div w:id="170148184">
          <w:marLeft w:val="480"/>
          <w:marRight w:val="0"/>
          <w:marTop w:val="0"/>
          <w:marBottom w:val="0"/>
          <w:divBdr>
            <w:top w:val="none" w:sz="0" w:space="0" w:color="auto"/>
            <w:left w:val="none" w:sz="0" w:space="0" w:color="auto"/>
            <w:bottom w:val="none" w:sz="0" w:space="0" w:color="auto"/>
            <w:right w:val="none" w:sz="0" w:space="0" w:color="auto"/>
          </w:divBdr>
        </w:div>
        <w:div w:id="1776244043">
          <w:marLeft w:val="480"/>
          <w:marRight w:val="0"/>
          <w:marTop w:val="0"/>
          <w:marBottom w:val="0"/>
          <w:divBdr>
            <w:top w:val="none" w:sz="0" w:space="0" w:color="auto"/>
            <w:left w:val="none" w:sz="0" w:space="0" w:color="auto"/>
            <w:bottom w:val="none" w:sz="0" w:space="0" w:color="auto"/>
            <w:right w:val="none" w:sz="0" w:space="0" w:color="auto"/>
          </w:divBdr>
        </w:div>
        <w:div w:id="1100299343">
          <w:marLeft w:val="480"/>
          <w:marRight w:val="0"/>
          <w:marTop w:val="0"/>
          <w:marBottom w:val="0"/>
          <w:divBdr>
            <w:top w:val="none" w:sz="0" w:space="0" w:color="auto"/>
            <w:left w:val="none" w:sz="0" w:space="0" w:color="auto"/>
            <w:bottom w:val="none" w:sz="0" w:space="0" w:color="auto"/>
            <w:right w:val="none" w:sz="0" w:space="0" w:color="auto"/>
          </w:divBdr>
        </w:div>
        <w:div w:id="1027219753">
          <w:marLeft w:val="480"/>
          <w:marRight w:val="0"/>
          <w:marTop w:val="0"/>
          <w:marBottom w:val="0"/>
          <w:divBdr>
            <w:top w:val="none" w:sz="0" w:space="0" w:color="auto"/>
            <w:left w:val="none" w:sz="0" w:space="0" w:color="auto"/>
            <w:bottom w:val="none" w:sz="0" w:space="0" w:color="auto"/>
            <w:right w:val="none" w:sz="0" w:space="0" w:color="auto"/>
          </w:divBdr>
        </w:div>
        <w:div w:id="1048143465">
          <w:marLeft w:val="480"/>
          <w:marRight w:val="0"/>
          <w:marTop w:val="0"/>
          <w:marBottom w:val="0"/>
          <w:divBdr>
            <w:top w:val="none" w:sz="0" w:space="0" w:color="auto"/>
            <w:left w:val="none" w:sz="0" w:space="0" w:color="auto"/>
            <w:bottom w:val="none" w:sz="0" w:space="0" w:color="auto"/>
            <w:right w:val="none" w:sz="0" w:space="0" w:color="auto"/>
          </w:divBdr>
        </w:div>
        <w:div w:id="1717654383">
          <w:marLeft w:val="480"/>
          <w:marRight w:val="0"/>
          <w:marTop w:val="0"/>
          <w:marBottom w:val="0"/>
          <w:divBdr>
            <w:top w:val="none" w:sz="0" w:space="0" w:color="auto"/>
            <w:left w:val="none" w:sz="0" w:space="0" w:color="auto"/>
            <w:bottom w:val="none" w:sz="0" w:space="0" w:color="auto"/>
            <w:right w:val="none" w:sz="0" w:space="0" w:color="auto"/>
          </w:divBdr>
        </w:div>
        <w:div w:id="1535970326">
          <w:marLeft w:val="480"/>
          <w:marRight w:val="0"/>
          <w:marTop w:val="0"/>
          <w:marBottom w:val="0"/>
          <w:divBdr>
            <w:top w:val="none" w:sz="0" w:space="0" w:color="auto"/>
            <w:left w:val="none" w:sz="0" w:space="0" w:color="auto"/>
            <w:bottom w:val="none" w:sz="0" w:space="0" w:color="auto"/>
            <w:right w:val="none" w:sz="0" w:space="0" w:color="auto"/>
          </w:divBdr>
        </w:div>
        <w:div w:id="542599545">
          <w:marLeft w:val="480"/>
          <w:marRight w:val="0"/>
          <w:marTop w:val="0"/>
          <w:marBottom w:val="0"/>
          <w:divBdr>
            <w:top w:val="none" w:sz="0" w:space="0" w:color="auto"/>
            <w:left w:val="none" w:sz="0" w:space="0" w:color="auto"/>
            <w:bottom w:val="none" w:sz="0" w:space="0" w:color="auto"/>
            <w:right w:val="none" w:sz="0" w:space="0" w:color="auto"/>
          </w:divBdr>
        </w:div>
        <w:div w:id="26957373">
          <w:marLeft w:val="480"/>
          <w:marRight w:val="0"/>
          <w:marTop w:val="0"/>
          <w:marBottom w:val="0"/>
          <w:divBdr>
            <w:top w:val="none" w:sz="0" w:space="0" w:color="auto"/>
            <w:left w:val="none" w:sz="0" w:space="0" w:color="auto"/>
            <w:bottom w:val="none" w:sz="0" w:space="0" w:color="auto"/>
            <w:right w:val="none" w:sz="0" w:space="0" w:color="auto"/>
          </w:divBdr>
        </w:div>
        <w:div w:id="144668351">
          <w:marLeft w:val="480"/>
          <w:marRight w:val="0"/>
          <w:marTop w:val="0"/>
          <w:marBottom w:val="0"/>
          <w:divBdr>
            <w:top w:val="none" w:sz="0" w:space="0" w:color="auto"/>
            <w:left w:val="none" w:sz="0" w:space="0" w:color="auto"/>
            <w:bottom w:val="none" w:sz="0" w:space="0" w:color="auto"/>
            <w:right w:val="none" w:sz="0" w:space="0" w:color="auto"/>
          </w:divBdr>
        </w:div>
        <w:div w:id="547454063">
          <w:marLeft w:val="480"/>
          <w:marRight w:val="0"/>
          <w:marTop w:val="0"/>
          <w:marBottom w:val="0"/>
          <w:divBdr>
            <w:top w:val="none" w:sz="0" w:space="0" w:color="auto"/>
            <w:left w:val="none" w:sz="0" w:space="0" w:color="auto"/>
            <w:bottom w:val="none" w:sz="0" w:space="0" w:color="auto"/>
            <w:right w:val="none" w:sz="0" w:space="0" w:color="auto"/>
          </w:divBdr>
        </w:div>
        <w:div w:id="1534077469">
          <w:marLeft w:val="480"/>
          <w:marRight w:val="0"/>
          <w:marTop w:val="0"/>
          <w:marBottom w:val="0"/>
          <w:divBdr>
            <w:top w:val="none" w:sz="0" w:space="0" w:color="auto"/>
            <w:left w:val="none" w:sz="0" w:space="0" w:color="auto"/>
            <w:bottom w:val="none" w:sz="0" w:space="0" w:color="auto"/>
            <w:right w:val="none" w:sz="0" w:space="0" w:color="auto"/>
          </w:divBdr>
        </w:div>
        <w:div w:id="895240323">
          <w:marLeft w:val="480"/>
          <w:marRight w:val="0"/>
          <w:marTop w:val="0"/>
          <w:marBottom w:val="0"/>
          <w:divBdr>
            <w:top w:val="none" w:sz="0" w:space="0" w:color="auto"/>
            <w:left w:val="none" w:sz="0" w:space="0" w:color="auto"/>
            <w:bottom w:val="none" w:sz="0" w:space="0" w:color="auto"/>
            <w:right w:val="none" w:sz="0" w:space="0" w:color="auto"/>
          </w:divBdr>
        </w:div>
      </w:divsChild>
    </w:div>
    <w:div w:id="1539928286">
      <w:bodyDiv w:val="1"/>
      <w:marLeft w:val="0"/>
      <w:marRight w:val="0"/>
      <w:marTop w:val="0"/>
      <w:marBottom w:val="0"/>
      <w:divBdr>
        <w:top w:val="none" w:sz="0" w:space="0" w:color="auto"/>
        <w:left w:val="none" w:sz="0" w:space="0" w:color="auto"/>
        <w:bottom w:val="none" w:sz="0" w:space="0" w:color="auto"/>
        <w:right w:val="none" w:sz="0" w:space="0" w:color="auto"/>
      </w:divBdr>
    </w:div>
    <w:div w:id="1539974669">
      <w:bodyDiv w:val="1"/>
      <w:marLeft w:val="0"/>
      <w:marRight w:val="0"/>
      <w:marTop w:val="0"/>
      <w:marBottom w:val="0"/>
      <w:divBdr>
        <w:top w:val="none" w:sz="0" w:space="0" w:color="auto"/>
        <w:left w:val="none" w:sz="0" w:space="0" w:color="auto"/>
        <w:bottom w:val="none" w:sz="0" w:space="0" w:color="auto"/>
        <w:right w:val="none" w:sz="0" w:space="0" w:color="auto"/>
      </w:divBdr>
    </w:div>
    <w:div w:id="1540048219">
      <w:bodyDiv w:val="1"/>
      <w:marLeft w:val="0"/>
      <w:marRight w:val="0"/>
      <w:marTop w:val="0"/>
      <w:marBottom w:val="0"/>
      <w:divBdr>
        <w:top w:val="none" w:sz="0" w:space="0" w:color="auto"/>
        <w:left w:val="none" w:sz="0" w:space="0" w:color="auto"/>
        <w:bottom w:val="none" w:sz="0" w:space="0" w:color="auto"/>
        <w:right w:val="none" w:sz="0" w:space="0" w:color="auto"/>
      </w:divBdr>
    </w:div>
    <w:div w:id="1540506232">
      <w:bodyDiv w:val="1"/>
      <w:marLeft w:val="0"/>
      <w:marRight w:val="0"/>
      <w:marTop w:val="0"/>
      <w:marBottom w:val="0"/>
      <w:divBdr>
        <w:top w:val="none" w:sz="0" w:space="0" w:color="auto"/>
        <w:left w:val="none" w:sz="0" w:space="0" w:color="auto"/>
        <w:bottom w:val="none" w:sz="0" w:space="0" w:color="auto"/>
        <w:right w:val="none" w:sz="0" w:space="0" w:color="auto"/>
      </w:divBdr>
    </w:div>
    <w:div w:id="1541167660">
      <w:bodyDiv w:val="1"/>
      <w:marLeft w:val="0"/>
      <w:marRight w:val="0"/>
      <w:marTop w:val="0"/>
      <w:marBottom w:val="0"/>
      <w:divBdr>
        <w:top w:val="none" w:sz="0" w:space="0" w:color="auto"/>
        <w:left w:val="none" w:sz="0" w:space="0" w:color="auto"/>
        <w:bottom w:val="none" w:sz="0" w:space="0" w:color="auto"/>
        <w:right w:val="none" w:sz="0" w:space="0" w:color="auto"/>
      </w:divBdr>
    </w:div>
    <w:div w:id="1541167662">
      <w:bodyDiv w:val="1"/>
      <w:marLeft w:val="0"/>
      <w:marRight w:val="0"/>
      <w:marTop w:val="0"/>
      <w:marBottom w:val="0"/>
      <w:divBdr>
        <w:top w:val="none" w:sz="0" w:space="0" w:color="auto"/>
        <w:left w:val="none" w:sz="0" w:space="0" w:color="auto"/>
        <w:bottom w:val="none" w:sz="0" w:space="0" w:color="auto"/>
        <w:right w:val="none" w:sz="0" w:space="0" w:color="auto"/>
      </w:divBdr>
    </w:div>
    <w:div w:id="1541169020">
      <w:bodyDiv w:val="1"/>
      <w:marLeft w:val="0"/>
      <w:marRight w:val="0"/>
      <w:marTop w:val="0"/>
      <w:marBottom w:val="0"/>
      <w:divBdr>
        <w:top w:val="none" w:sz="0" w:space="0" w:color="auto"/>
        <w:left w:val="none" w:sz="0" w:space="0" w:color="auto"/>
        <w:bottom w:val="none" w:sz="0" w:space="0" w:color="auto"/>
        <w:right w:val="none" w:sz="0" w:space="0" w:color="auto"/>
      </w:divBdr>
    </w:div>
    <w:div w:id="1541169279">
      <w:bodyDiv w:val="1"/>
      <w:marLeft w:val="0"/>
      <w:marRight w:val="0"/>
      <w:marTop w:val="0"/>
      <w:marBottom w:val="0"/>
      <w:divBdr>
        <w:top w:val="none" w:sz="0" w:space="0" w:color="auto"/>
        <w:left w:val="none" w:sz="0" w:space="0" w:color="auto"/>
        <w:bottom w:val="none" w:sz="0" w:space="0" w:color="auto"/>
        <w:right w:val="none" w:sz="0" w:space="0" w:color="auto"/>
      </w:divBdr>
    </w:div>
    <w:div w:id="1542012471">
      <w:bodyDiv w:val="1"/>
      <w:marLeft w:val="0"/>
      <w:marRight w:val="0"/>
      <w:marTop w:val="0"/>
      <w:marBottom w:val="0"/>
      <w:divBdr>
        <w:top w:val="none" w:sz="0" w:space="0" w:color="auto"/>
        <w:left w:val="none" w:sz="0" w:space="0" w:color="auto"/>
        <w:bottom w:val="none" w:sz="0" w:space="0" w:color="auto"/>
        <w:right w:val="none" w:sz="0" w:space="0" w:color="auto"/>
      </w:divBdr>
    </w:div>
    <w:div w:id="1542549401">
      <w:bodyDiv w:val="1"/>
      <w:marLeft w:val="0"/>
      <w:marRight w:val="0"/>
      <w:marTop w:val="0"/>
      <w:marBottom w:val="0"/>
      <w:divBdr>
        <w:top w:val="none" w:sz="0" w:space="0" w:color="auto"/>
        <w:left w:val="none" w:sz="0" w:space="0" w:color="auto"/>
        <w:bottom w:val="none" w:sz="0" w:space="0" w:color="auto"/>
        <w:right w:val="none" w:sz="0" w:space="0" w:color="auto"/>
      </w:divBdr>
    </w:div>
    <w:div w:id="1542744831">
      <w:bodyDiv w:val="1"/>
      <w:marLeft w:val="0"/>
      <w:marRight w:val="0"/>
      <w:marTop w:val="0"/>
      <w:marBottom w:val="0"/>
      <w:divBdr>
        <w:top w:val="none" w:sz="0" w:space="0" w:color="auto"/>
        <w:left w:val="none" w:sz="0" w:space="0" w:color="auto"/>
        <w:bottom w:val="none" w:sz="0" w:space="0" w:color="auto"/>
        <w:right w:val="none" w:sz="0" w:space="0" w:color="auto"/>
      </w:divBdr>
    </w:div>
    <w:div w:id="1542859264">
      <w:bodyDiv w:val="1"/>
      <w:marLeft w:val="0"/>
      <w:marRight w:val="0"/>
      <w:marTop w:val="0"/>
      <w:marBottom w:val="0"/>
      <w:divBdr>
        <w:top w:val="none" w:sz="0" w:space="0" w:color="auto"/>
        <w:left w:val="none" w:sz="0" w:space="0" w:color="auto"/>
        <w:bottom w:val="none" w:sz="0" w:space="0" w:color="auto"/>
        <w:right w:val="none" w:sz="0" w:space="0" w:color="auto"/>
      </w:divBdr>
    </w:div>
    <w:div w:id="1543438785">
      <w:bodyDiv w:val="1"/>
      <w:marLeft w:val="0"/>
      <w:marRight w:val="0"/>
      <w:marTop w:val="0"/>
      <w:marBottom w:val="0"/>
      <w:divBdr>
        <w:top w:val="none" w:sz="0" w:space="0" w:color="auto"/>
        <w:left w:val="none" w:sz="0" w:space="0" w:color="auto"/>
        <w:bottom w:val="none" w:sz="0" w:space="0" w:color="auto"/>
        <w:right w:val="none" w:sz="0" w:space="0" w:color="auto"/>
      </w:divBdr>
    </w:div>
    <w:div w:id="1543441225">
      <w:bodyDiv w:val="1"/>
      <w:marLeft w:val="0"/>
      <w:marRight w:val="0"/>
      <w:marTop w:val="0"/>
      <w:marBottom w:val="0"/>
      <w:divBdr>
        <w:top w:val="none" w:sz="0" w:space="0" w:color="auto"/>
        <w:left w:val="none" w:sz="0" w:space="0" w:color="auto"/>
        <w:bottom w:val="none" w:sz="0" w:space="0" w:color="auto"/>
        <w:right w:val="none" w:sz="0" w:space="0" w:color="auto"/>
      </w:divBdr>
    </w:div>
    <w:div w:id="1543706850">
      <w:bodyDiv w:val="1"/>
      <w:marLeft w:val="0"/>
      <w:marRight w:val="0"/>
      <w:marTop w:val="0"/>
      <w:marBottom w:val="0"/>
      <w:divBdr>
        <w:top w:val="none" w:sz="0" w:space="0" w:color="auto"/>
        <w:left w:val="none" w:sz="0" w:space="0" w:color="auto"/>
        <w:bottom w:val="none" w:sz="0" w:space="0" w:color="auto"/>
        <w:right w:val="none" w:sz="0" w:space="0" w:color="auto"/>
      </w:divBdr>
    </w:div>
    <w:div w:id="1543863585">
      <w:bodyDiv w:val="1"/>
      <w:marLeft w:val="0"/>
      <w:marRight w:val="0"/>
      <w:marTop w:val="0"/>
      <w:marBottom w:val="0"/>
      <w:divBdr>
        <w:top w:val="none" w:sz="0" w:space="0" w:color="auto"/>
        <w:left w:val="none" w:sz="0" w:space="0" w:color="auto"/>
        <w:bottom w:val="none" w:sz="0" w:space="0" w:color="auto"/>
        <w:right w:val="none" w:sz="0" w:space="0" w:color="auto"/>
      </w:divBdr>
    </w:div>
    <w:div w:id="1544362292">
      <w:bodyDiv w:val="1"/>
      <w:marLeft w:val="0"/>
      <w:marRight w:val="0"/>
      <w:marTop w:val="0"/>
      <w:marBottom w:val="0"/>
      <w:divBdr>
        <w:top w:val="none" w:sz="0" w:space="0" w:color="auto"/>
        <w:left w:val="none" w:sz="0" w:space="0" w:color="auto"/>
        <w:bottom w:val="none" w:sz="0" w:space="0" w:color="auto"/>
        <w:right w:val="none" w:sz="0" w:space="0" w:color="auto"/>
      </w:divBdr>
    </w:div>
    <w:div w:id="1544518860">
      <w:bodyDiv w:val="1"/>
      <w:marLeft w:val="0"/>
      <w:marRight w:val="0"/>
      <w:marTop w:val="0"/>
      <w:marBottom w:val="0"/>
      <w:divBdr>
        <w:top w:val="none" w:sz="0" w:space="0" w:color="auto"/>
        <w:left w:val="none" w:sz="0" w:space="0" w:color="auto"/>
        <w:bottom w:val="none" w:sz="0" w:space="0" w:color="auto"/>
        <w:right w:val="none" w:sz="0" w:space="0" w:color="auto"/>
      </w:divBdr>
    </w:div>
    <w:div w:id="1545018589">
      <w:bodyDiv w:val="1"/>
      <w:marLeft w:val="0"/>
      <w:marRight w:val="0"/>
      <w:marTop w:val="0"/>
      <w:marBottom w:val="0"/>
      <w:divBdr>
        <w:top w:val="none" w:sz="0" w:space="0" w:color="auto"/>
        <w:left w:val="none" w:sz="0" w:space="0" w:color="auto"/>
        <w:bottom w:val="none" w:sz="0" w:space="0" w:color="auto"/>
        <w:right w:val="none" w:sz="0" w:space="0" w:color="auto"/>
      </w:divBdr>
    </w:div>
    <w:div w:id="1545368656">
      <w:bodyDiv w:val="1"/>
      <w:marLeft w:val="0"/>
      <w:marRight w:val="0"/>
      <w:marTop w:val="0"/>
      <w:marBottom w:val="0"/>
      <w:divBdr>
        <w:top w:val="none" w:sz="0" w:space="0" w:color="auto"/>
        <w:left w:val="none" w:sz="0" w:space="0" w:color="auto"/>
        <w:bottom w:val="none" w:sz="0" w:space="0" w:color="auto"/>
        <w:right w:val="none" w:sz="0" w:space="0" w:color="auto"/>
      </w:divBdr>
    </w:div>
    <w:div w:id="1545941855">
      <w:bodyDiv w:val="1"/>
      <w:marLeft w:val="0"/>
      <w:marRight w:val="0"/>
      <w:marTop w:val="0"/>
      <w:marBottom w:val="0"/>
      <w:divBdr>
        <w:top w:val="none" w:sz="0" w:space="0" w:color="auto"/>
        <w:left w:val="none" w:sz="0" w:space="0" w:color="auto"/>
        <w:bottom w:val="none" w:sz="0" w:space="0" w:color="auto"/>
        <w:right w:val="none" w:sz="0" w:space="0" w:color="auto"/>
      </w:divBdr>
    </w:div>
    <w:div w:id="1546016303">
      <w:bodyDiv w:val="1"/>
      <w:marLeft w:val="0"/>
      <w:marRight w:val="0"/>
      <w:marTop w:val="0"/>
      <w:marBottom w:val="0"/>
      <w:divBdr>
        <w:top w:val="none" w:sz="0" w:space="0" w:color="auto"/>
        <w:left w:val="none" w:sz="0" w:space="0" w:color="auto"/>
        <w:bottom w:val="none" w:sz="0" w:space="0" w:color="auto"/>
        <w:right w:val="none" w:sz="0" w:space="0" w:color="auto"/>
      </w:divBdr>
    </w:div>
    <w:div w:id="1546673792">
      <w:bodyDiv w:val="1"/>
      <w:marLeft w:val="0"/>
      <w:marRight w:val="0"/>
      <w:marTop w:val="0"/>
      <w:marBottom w:val="0"/>
      <w:divBdr>
        <w:top w:val="none" w:sz="0" w:space="0" w:color="auto"/>
        <w:left w:val="none" w:sz="0" w:space="0" w:color="auto"/>
        <w:bottom w:val="none" w:sz="0" w:space="0" w:color="auto"/>
        <w:right w:val="none" w:sz="0" w:space="0" w:color="auto"/>
      </w:divBdr>
    </w:div>
    <w:div w:id="1546983715">
      <w:bodyDiv w:val="1"/>
      <w:marLeft w:val="0"/>
      <w:marRight w:val="0"/>
      <w:marTop w:val="0"/>
      <w:marBottom w:val="0"/>
      <w:divBdr>
        <w:top w:val="none" w:sz="0" w:space="0" w:color="auto"/>
        <w:left w:val="none" w:sz="0" w:space="0" w:color="auto"/>
        <w:bottom w:val="none" w:sz="0" w:space="0" w:color="auto"/>
        <w:right w:val="none" w:sz="0" w:space="0" w:color="auto"/>
      </w:divBdr>
    </w:div>
    <w:div w:id="1548225556">
      <w:bodyDiv w:val="1"/>
      <w:marLeft w:val="0"/>
      <w:marRight w:val="0"/>
      <w:marTop w:val="0"/>
      <w:marBottom w:val="0"/>
      <w:divBdr>
        <w:top w:val="none" w:sz="0" w:space="0" w:color="auto"/>
        <w:left w:val="none" w:sz="0" w:space="0" w:color="auto"/>
        <w:bottom w:val="none" w:sz="0" w:space="0" w:color="auto"/>
        <w:right w:val="none" w:sz="0" w:space="0" w:color="auto"/>
      </w:divBdr>
    </w:div>
    <w:div w:id="1548713684">
      <w:bodyDiv w:val="1"/>
      <w:marLeft w:val="0"/>
      <w:marRight w:val="0"/>
      <w:marTop w:val="0"/>
      <w:marBottom w:val="0"/>
      <w:divBdr>
        <w:top w:val="none" w:sz="0" w:space="0" w:color="auto"/>
        <w:left w:val="none" w:sz="0" w:space="0" w:color="auto"/>
        <w:bottom w:val="none" w:sz="0" w:space="0" w:color="auto"/>
        <w:right w:val="none" w:sz="0" w:space="0" w:color="auto"/>
      </w:divBdr>
    </w:div>
    <w:div w:id="1549105207">
      <w:bodyDiv w:val="1"/>
      <w:marLeft w:val="0"/>
      <w:marRight w:val="0"/>
      <w:marTop w:val="0"/>
      <w:marBottom w:val="0"/>
      <w:divBdr>
        <w:top w:val="none" w:sz="0" w:space="0" w:color="auto"/>
        <w:left w:val="none" w:sz="0" w:space="0" w:color="auto"/>
        <w:bottom w:val="none" w:sz="0" w:space="0" w:color="auto"/>
        <w:right w:val="none" w:sz="0" w:space="0" w:color="auto"/>
      </w:divBdr>
    </w:div>
    <w:div w:id="1549533322">
      <w:bodyDiv w:val="1"/>
      <w:marLeft w:val="0"/>
      <w:marRight w:val="0"/>
      <w:marTop w:val="0"/>
      <w:marBottom w:val="0"/>
      <w:divBdr>
        <w:top w:val="none" w:sz="0" w:space="0" w:color="auto"/>
        <w:left w:val="none" w:sz="0" w:space="0" w:color="auto"/>
        <w:bottom w:val="none" w:sz="0" w:space="0" w:color="auto"/>
        <w:right w:val="none" w:sz="0" w:space="0" w:color="auto"/>
      </w:divBdr>
    </w:div>
    <w:div w:id="1549687670">
      <w:bodyDiv w:val="1"/>
      <w:marLeft w:val="0"/>
      <w:marRight w:val="0"/>
      <w:marTop w:val="0"/>
      <w:marBottom w:val="0"/>
      <w:divBdr>
        <w:top w:val="none" w:sz="0" w:space="0" w:color="auto"/>
        <w:left w:val="none" w:sz="0" w:space="0" w:color="auto"/>
        <w:bottom w:val="none" w:sz="0" w:space="0" w:color="auto"/>
        <w:right w:val="none" w:sz="0" w:space="0" w:color="auto"/>
      </w:divBdr>
    </w:div>
    <w:div w:id="1549951008">
      <w:bodyDiv w:val="1"/>
      <w:marLeft w:val="0"/>
      <w:marRight w:val="0"/>
      <w:marTop w:val="0"/>
      <w:marBottom w:val="0"/>
      <w:divBdr>
        <w:top w:val="none" w:sz="0" w:space="0" w:color="auto"/>
        <w:left w:val="none" w:sz="0" w:space="0" w:color="auto"/>
        <w:bottom w:val="none" w:sz="0" w:space="0" w:color="auto"/>
        <w:right w:val="none" w:sz="0" w:space="0" w:color="auto"/>
      </w:divBdr>
    </w:div>
    <w:div w:id="1550342293">
      <w:bodyDiv w:val="1"/>
      <w:marLeft w:val="0"/>
      <w:marRight w:val="0"/>
      <w:marTop w:val="0"/>
      <w:marBottom w:val="0"/>
      <w:divBdr>
        <w:top w:val="none" w:sz="0" w:space="0" w:color="auto"/>
        <w:left w:val="none" w:sz="0" w:space="0" w:color="auto"/>
        <w:bottom w:val="none" w:sz="0" w:space="0" w:color="auto"/>
        <w:right w:val="none" w:sz="0" w:space="0" w:color="auto"/>
      </w:divBdr>
    </w:div>
    <w:div w:id="1550529173">
      <w:bodyDiv w:val="1"/>
      <w:marLeft w:val="0"/>
      <w:marRight w:val="0"/>
      <w:marTop w:val="0"/>
      <w:marBottom w:val="0"/>
      <w:divBdr>
        <w:top w:val="none" w:sz="0" w:space="0" w:color="auto"/>
        <w:left w:val="none" w:sz="0" w:space="0" w:color="auto"/>
        <w:bottom w:val="none" w:sz="0" w:space="0" w:color="auto"/>
        <w:right w:val="none" w:sz="0" w:space="0" w:color="auto"/>
      </w:divBdr>
    </w:div>
    <w:div w:id="1550847064">
      <w:bodyDiv w:val="1"/>
      <w:marLeft w:val="0"/>
      <w:marRight w:val="0"/>
      <w:marTop w:val="0"/>
      <w:marBottom w:val="0"/>
      <w:divBdr>
        <w:top w:val="none" w:sz="0" w:space="0" w:color="auto"/>
        <w:left w:val="none" w:sz="0" w:space="0" w:color="auto"/>
        <w:bottom w:val="none" w:sz="0" w:space="0" w:color="auto"/>
        <w:right w:val="none" w:sz="0" w:space="0" w:color="auto"/>
      </w:divBdr>
    </w:div>
    <w:div w:id="1551069227">
      <w:bodyDiv w:val="1"/>
      <w:marLeft w:val="0"/>
      <w:marRight w:val="0"/>
      <w:marTop w:val="0"/>
      <w:marBottom w:val="0"/>
      <w:divBdr>
        <w:top w:val="none" w:sz="0" w:space="0" w:color="auto"/>
        <w:left w:val="none" w:sz="0" w:space="0" w:color="auto"/>
        <w:bottom w:val="none" w:sz="0" w:space="0" w:color="auto"/>
        <w:right w:val="none" w:sz="0" w:space="0" w:color="auto"/>
      </w:divBdr>
    </w:div>
    <w:div w:id="1551114106">
      <w:bodyDiv w:val="1"/>
      <w:marLeft w:val="0"/>
      <w:marRight w:val="0"/>
      <w:marTop w:val="0"/>
      <w:marBottom w:val="0"/>
      <w:divBdr>
        <w:top w:val="none" w:sz="0" w:space="0" w:color="auto"/>
        <w:left w:val="none" w:sz="0" w:space="0" w:color="auto"/>
        <w:bottom w:val="none" w:sz="0" w:space="0" w:color="auto"/>
        <w:right w:val="none" w:sz="0" w:space="0" w:color="auto"/>
      </w:divBdr>
    </w:div>
    <w:div w:id="1551527192">
      <w:bodyDiv w:val="1"/>
      <w:marLeft w:val="0"/>
      <w:marRight w:val="0"/>
      <w:marTop w:val="0"/>
      <w:marBottom w:val="0"/>
      <w:divBdr>
        <w:top w:val="none" w:sz="0" w:space="0" w:color="auto"/>
        <w:left w:val="none" w:sz="0" w:space="0" w:color="auto"/>
        <w:bottom w:val="none" w:sz="0" w:space="0" w:color="auto"/>
        <w:right w:val="none" w:sz="0" w:space="0" w:color="auto"/>
      </w:divBdr>
    </w:div>
    <w:div w:id="1551768590">
      <w:bodyDiv w:val="1"/>
      <w:marLeft w:val="0"/>
      <w:marRight w:val="0"/>
      <w:marTop w:val="0"/>
      <w:marBottom w:val="0"/>
      <w:divBdr>
        <w:top w:val="none" w:sz="0" w:space="0" w:color="auto"/>
        <w:left w:val="none" w:sz="0" w:space="0" w:color="auto"/>
        <w:bottom w:val="none" w:sz="0" w:space="0" w:color="auto"/>
        <w:right w:val="none" w:sz="0" w:space="0" w:color="auto"/>
      </w:divBdr>
    </w:div>
    <w:div w:id="1551919647">
      <w:bodyDiv w:val="1"/>
      <w:marLeft w:val="0"/>
      <w:marRight w:val="0"/>
      <w:marTop w:val="0"/>
      <w:marBottom w:val="0"/>
      <w:divBdr>
        <w:top w:val="none" w:sz="0" w:space="0" w:color="auto"/>
        <w:left w:val="none" w:sz="0" w:space="0" w:color="auto"/>
        <w:bottom w:val="none" w:sz="0" w:space="0" w:color="auto"/>
        <w:right w:val="none" w:sz="0" w:space="0" w:color="auto"/>
      </w:divBdr>
    </w:div>
    <w:div w:id="1552157222">
      <w:bodyDiv w:val="1"/>
      <w:marLeft w:val="0"/>
      <w:marRight w:val="0"/>
      <w:marTop w:val="0"/>
      <w:marBottom w:val="0"/>
      <w:divBdr>
        <w:top w:val="none" w:sz="0" w:space="0" w:color="auto"/>
        <w:left w:val="none" w:sz="0" w:space="0" w:color="auto"/>
        <w:bottom w:val="none" w:sz="0" w:space="0" w:color="auto"/>
        <w:right w:val="none" w:sz="0" w:space="0" w:color="auto"/>
      </w:divBdr>
    </w:div>
    <w:div w:id="1552306618">
      <w:bodyDiv w:val="1"/>
      <w:marLeft w:val="0"/>
      <w:marRight w:val="0"/>
      <w:marTop w:val="0"/>
      <w:marBottom w:val="0"/>
      <w:divBdr>
        <w:top w:val="none" w:sz="0" w:space="0" w:color="auto"/>
        <w:left w:val="none" w:sz="0" w:space="0" w:color="auto"/>
        <w:bottom w:val="none" w:sz="0" w:space="0" w:color="auto"/>
        <w:right w:val="none" w:sz="0" w:space="0" w:color="auto"/>
      </w:divBdr>
    </w:div>
    <w:div w:id="1552425698">
      <w:bodyDiv w:val="1"/>
      <w:marLeft w:val="0"/>
      <w:marRight w:val="0"/>
      <w:marTop w:val="0"/>
      <w:marBottom w:val="0"/>
      <w:divBdr>
        <w:top w:val="none" w:sz="0" w:space="0" w:color="auto"/>
        <w:left w:val="none" w:sz="0" w:space="0" w:color="auto"/>
        <w:bottom w:val="none" w:sz="0" w:space="0" w:color="auto"/>
        <w:right w:val="none" w:sz="0" w:space="0" w:color="auto"/>
      </w:divBdr>
    </w:div>
    <w:div w:id="1552814110">
      <w:bodyDiv w:val="1"/>
      <w:marLeft w:val="0"/>
      <w:marRight w:val="0"/>
      <w:marTop w:val="0"/>
      <w:marBottom w:val="0"/>
      <w:divBdr>
        <w:top w:val="none" w:sz="0" w:space="0" w:color="auto"/>
        <w:left w:val="none" w:sz="0" w:space="0" w:color="auto"/>
        <w:bottom w:val="none" w:sz="0" w:space="0" w:color="auto"/>
        <w:right w:val="none" w:sz="0" w:space="0" w:color="auto"/>
      </w:divBdr>
    </w:div>
    <w:div w:id="1552840143">
      <w:bodyDiv w:val="1"/>
      <w:marLeft w:val="0"/>
      <w:marRight w:val="0"/>
      <w:marTop w:val="0"/>
      <w:marBottom w:val="0"/>
      <w:divBdr>
        <w:top w:val="none" w:sz="0" w:space="0" w:color="auto"/>
        <w:left w:val="none" w:sz="0" w:space="0" w:color="auto"/>
        <w:bottom w:val="none" w:sz="0" w:space="0" w:color="auto"/>
        <w:right w:val="none" w:sz="0" w:space="0" w:color="auto"/>
      </w:divBdr>
    </w:div>
    <w:div w:id="1553613972">
      <w:bodyDiv w:val="1"/>
      <w:marLeft w:val="0"/>
      <w:marRight w:val="0"/>
      <w:marTop w:val="0"/>
      <w:marBottom w:val="0"/>
      <w:divBdr>
        <w:top w:val="none" w:sz="0" w:space="0" w:color="auto"/>
        <w:left w:val="none" w:sz="0" w:space="0" w:color="auto"/>
        <w:bottom w:val="none" w:sz="0" w:space="0" w:color="auto"/>
        <w:right w:val="none" w:sz="0" w:space="0" w:color="auto"/>
      </w:divBdr>
    </w:div>
    <w:div w:id="1554534524">
      <w:bodyDiv w:val="1"/>
      <w:marLeft w:val="0"/>
      <w:marRight w:val="0"/>
      <w:marTop w:val="0"/>
      <w:marBottom w:val="0"/>
      <w:divBdr>
        <w:top w:val="none" w:sz="0" w:space="0" w:color="auto"/>
        <w:left w:val="none" w:sz="0" w:space="0" w:color="auto"/>
        <w:bottom w:val="none" w:sz="0" w:space="0" w:color="auto"/>
        <w:right w:val="none" w:sz="0" w:space="0" w:color="auto"/>
      </w:divBdr>
    </w:div>
    <w:div w:id="1554539552">
      <w:bodyDiv w:val="1"/>
      <w:marLeft w:val="0"/>
      <w:marRight w:val="0"/>
      <w:marTop w:val="0"/>
      <w:marBottom w:val="0"/>
      <w:divBdr>
        <w:top w:val="none" w:sz="0" w:space="0" w:color="auto"/>
        <w:left w:val="none" w:sz="0" w:space="0" w:color="auto"/>
        <w:bottom w:val="none" w:sz="0" w:space="0" w:color="auto"/>
        <w:right w:val="none" w:sz="0" w:space="0" w:color="auto"/>
      </w:divBdr>
    </w:div>
    <w:div w:id="1554660742">
      <w:bodyDiv w:val="1"/>
      <w:marLeft w:val="0"/>
      <w:marRight w:val="0"/>
      <w:marTop w:val="0"/>
      <w:marBottom w:val="0"/>
      <w:divBdr>
        <w:top w:val="none" w:sz="0" w:space="0" w:color="auto"/>
        <w:left w:val="none" w:sz="0" w:space="0" w:color="auto"/>
        <w:bottom w:val="none" w:sz="0" w:space="0" w:color="auto"/>
        <w:right w:val="none" w:sz="0" w:space="0" w:color="auto"/>
      </w:divBdr>
    </w:div>
    <w:div w:id="1554735610">
      <w:bodyDiv w:val="1"/>
      <w:marLeft w:val="0"/>
      <w:marRight w:val="0"/>
      <w:marTop w:val="0"/>
      <w:marBottom w:val="0"/>
      <w:divBdr>
        <w:top w:val="none" w:sz="0" w:space="0" w:color="auto"/>
        <w:left w:val="none" w:sz="0" w:space="0" w:color="auto"/>
        <w:bottom w:val="none" w:sz="0" w:space="0" w:color="auto"/>
        <w:right w:val="none" w:sz="0" w:space="0" w:color="auto"/>
      </w:divBdr>
    </w:div>
    <w:div w:id="1555195940">
      <w:bodyDiv w:val="1"/>
      <w:marLeft w:val="0"/>
      <w:marRight w:val="0"/>
      <w:marTop w:val="0"/>
      <w:marBottom w:val="0"/>
      <w:divBdr>
        <w:top w:val="none" w:sz="0" w:space="0" w:color="auto"/>
        <w:left w:val="none" w:sz="0" w:space="0" w:color="auto"/>
        <w:bottom w:val="none" w:sz="0" w:space="0" w:color="auto"/>
        <w:right w:val="none" w:sz="0" w:space="0" w:color="auto"/>
      </w:divBdr>
    </w:div>
    <w:div w:id="1555660482">
      <w:bodyDiv w:val="1"/>
      <w:marLeft w:val="0"/>
      <w:marRight w:val="0"/>
      <w:marTop w:val="0"/>
      <w:marBottom w:val="0"/>
      <w:divBdr>
        <w:top w:val="none" w:sz="0" w:space="0" w:color="auto"/>
        <w:left w:val="none" w:sz="0" w:space="0" w:color="auto"/>
        <w:bottom w:val="none" w:sz="0" w:space="0" w:color="auto"/>
        <w:right w:val="none" w:sz="0" w:space="0" w:color="auto"/>
      </w:divBdr>
    </w:div>
    <w:div w:id="1555698293">
      <w:bodyDiv w:val="1"/>
      <w:marLeft w:val="0"/>
      <w:marRight w:val="0"/>
      <w:marTop w:val="0"/>
      <w:marBottom w:val="0"/>
      <w:divBdr>
        <w:top w:val="none" w:sz="0" w:space="0" w:color="auto"/>
        <w:left w:val="none" w:sz="0" w:space="0" w:color="auto"/>
        <w:bottom w:val="none" w:sz="0" w:space="0" w:color="auto"/>
        <w:right w:val="none" w:sz="0" w:space="0" w:color="auto"/>
      </w:divBdr>
    </w:div>
    <w:div w:id="1556702460">
      <w:bodyDiv w:val="1"/>
      <w:marLeft w:val="0"/>
      <w:marRight w:val="0"/>
      <w:marTop w:val="0"/>
      <w:marBottom w:val="0"/>
      <w:divBdr>
        <w:top w:val="none" w:sz="0" w:space="0" w:color="auto"/>
        <w:left w:val="none" w:sz="0" w:space="0" w:color="auto"/>
        <w:bottom w:val="none" w:sz="0" w:space="0" w:color="auto"/>
        <w:right w:val="none" w:sz="0" w:space="0" w:color="auto"/>
      </w:divBdr>
    </w:div>
    <w:div w:id="1556744586">
      <w:bodyDiv w:val="1"/>
      <w:marLeft w:val="0"/>
      <w:marRight w:val="0"/>
      <w:marTop w:val="0"/>
      <w:marBottom w:val="0"/>
      <w:divBdr>
        <w:top w:val="none" w:sz="0" w:space="0" w:color="auto"/>
        <w:left w:val="none" w:sz="0" w:space="0" w:color="auto"/>
        <w:bottom w:val="none" w:sz="0" w:space="0" w:color="auto"/>
        <w:right w:val="none" w:sz="0" w:space="0" w:color="auto"/>
      </w:divBdr>
    </w:div>
    <w:div w:id="1557088913">
      <w:bodyDiv w:val="1"/>
      <w:marLeft w:val="0"/>
      <w:marRight w:val="0"/>
      <w:marTop w:val="0"/>
      <w:marBottom w:val="0"/>
      <w:divBdr>
        <w:top w:val="none" w:sz="0" w:space="0" w:color="auto"/>
        <w:left w:val="none" w:sz="0" w:space="0" w:color="auto"/>
        <w:bottom w:val="none" w:sz="0" w:space="0" w:color="auto"/>
        <w:right w:val="none" w:sz="0" w:space="0" w:color="auto"/>
      </w:divBdr>
      <w:divsChild>
        <w:div w:id="1706565382">
          <w:marLeft w:val="480"/>
          <w:marRight w:val="0"/>
          <w:marTop w:val="0"/>
          <w:marBottom w:val="0"/>
          <w:divBdr>
            <w:top w:val="none" w:sz="0" w:space="0" w:color="auto"/>
            <w:left w:val="none" w:sz="0" w:space="0" w:color="auto"/>
            <w:bottom w:val="none" w:sz="0" w:space="0" w:color="auto"/>
            <w:right w:val="none" w:sz="0" w:space="0" w:color="auto"/>
          </w:divBdr>
        </w:div>
        <w:div w:id="936255565">
          <w:marLeft w:val="480"/>
          <w:marRight w:val="0"/>
          <w:marTop w:val="0"/>
          <w:marBottom w:val="0"/>
          <w:divBdr>
            <w:top w:val="none" w:sz="0" w:space="0" w:color="auto"/>
            <w:left w:val="none" w:sz="0" w:space="0" w:color="auto"/>
            <w:bottom w:val="none" w:sz="0" w:space="0" w:color="auto"/>
            <w:right w:val="none" w:sz="0" w:space="0" w:color="auto"/>
          </w:divBdr>
        </w:div>
        <w:div w:id="1029793041">
          <w:marLeft w:val="480"/>
          <w:marRight w:val="0"/>
          <w:marTop w:val="0"/>
          <w:marBottom w:val="0"/>
          <w:divBdr>
            <w:top w:val="none" w:sz="0" w:space="0" w:color="auto"/>
            <w:left w:val="none" w:sz="0" w:space="0" w:color="auto"/>
            <w:bottom w:val="none" w:sz="0" w:space="0" w:color="auto"/>
            <w:right w:val="none" w:sz="0" w:space="0" w:color="auto"/>
          </w:divBdr>
        </w:div>
        <w:div w:id="1361737389">
          <w:marLeft w:val="480"/>
          <w:marRight w:val="0"/>
          <w:marTop w:val="0"/>
          <w:marBottom w:val="0"/>
          <w:divBdr>
            <w:top w:val="none" w:sz="0" w:space="0" w:color="auto"/>
            <w:left w:val="none" w:sz="0" w:space="0" w:color="auto"/>
            <w:bottom w:val="none" w:sz="0" w:space="0" w:color="auto"/>
            <w:right w:val="none" w:sz="0" w:space="0" w:color="auto"/>
          </w:divBdr>
        </w:div>
        <w:div w:id="122700462">
          <w:marLeft w:val="480"/>
          <w:marRight w:val="0"/>
          <w:marTop w:val="0"/>
          <w:marBottom w:val="0"/>
          <w:divBdr>
            <w:top w:val="none" w:sz="0" w:space="0" w:color="auto"/>
            <w:left w:val="none" w:sz="0" w:space="0" w:color="auto"/>
            <w:bottom w:val="none" w:sz="0" w:space="0" w:color="auto"/>
            <w:right w:val="none" w:sz="0" w:space="0" w:color="auto"/>
          </w:divBdr>
        </w:div>
        <w:div w:id="694119994">
          <w:marLeft w:val="480"/>
          <w:marRight w:val="0"/>
          <w:marTop w:val="0"/>
          <w:marBottom w:val="0"/>
          <w:divBdr>
            <w:top w:val="none" w:sz="0" w:space="0" w:color="auto"/>
            <w:left w:val="none" w:sz="0" w:space="0" w:color="auto"/>
            <w:bottom w:val="none" w:sz="0" w:space="0" w:color="auto"/>
            <w:right w:val="none" w:sz="0" w:space="0" w:color="auto"/>
          </w:divBdr>
        </w:div>
        <w:div w:id="1315718870">
          <w:marLeft w:val="480"/>
          <w:marRight w:val="0"/>
          <w:marTop w:val="0"/>
          <w:marBottom w:val="0"/>
          <w:divBdr>
            <w:top w:val="none" w:sz="0" w:space="0" w:color="auto"/>
            <w:left w:val="none" w:sz="0" w:space="0" w:color="auto"/>
            <w:bottom w:val="none" w:sz="0" w:space="0" w:color="auto"/>
            <w:right w:val="none" w:sz="0" w:space="0" w:color="auto"/>
          </w:divBdr>
        </w:div>
        <w:div w:id="188374265">
          <w:marLeft w:val="480"/>
          <w:marRight w:val="0"/>
          <w:marTop w:val="0"/>
          <w:marBottom w:val="0"/>
          <w:divBdr>
            <w:top w:val="none" w:sz="0" w:space="0" w:color="auto"/>
            <w:left w:val="none" w:sz="0" w:space="0" w:color="auto"/>
            <w:bottom w:val="none" w:sz="0" w:space="0" w:color="auto"/>
            <w:right w:val="none" w:sz="0" w:space="0" w:color="auto"/>
          </w:divBdr>
        </w:div>
        <w:div w:id="1806585039">
          <w:marLeft w:val="480"/>
          <w:marRight w:val="0"/>
          <w:marTop w:val="0"/>
          <w:marBottom w:val="0"/>
          <w:divBdr>
            <w:top w:val="none" w:sz="0" w:space="0" w:color="auto"/>
            <w:left w:val="none" w:sz="0" w:space="0" w:color="auto"/>
            <w:bottom w:val="none" w:sz="0" w:space="0" w:color="auto"/>
            <w:right w:val="none" w:sz="0" w:space="0" w:color="auto"/>
          </w:divBdr>
        </w:div>
        <w:div w:id="1068042689">
          <w:marLeft w:val="480"/>
          <w:marRight w:val="0"/>
          <w:marTop w:val="0"/>
          <w:marBottom w:val="0"/>
          <w:divBdr>
            <w:top w:val="none" w:sz="0" w:space="0" w:color="auto"/>
            <w:left w:val="none" w:sz="0" w:space="0" w:color="auto"/>
            <w:bottom w:val="none" w:sz="0" w:space="0" w:color="auto"/>
            <w:right w:val="none" w:sz="0" w:space="0" w:color="auto"/>
          </w:divBdr>
        </w:div>
        <w:div w:id="818040170">
          <w:marLeft w:val="480"/>
          <w:marRight w:val="0"/>
          <w:marTop w:val="0"/>
          <w:marBottom w:val="0"/>
          <w:divBdr>
            <w:top w:val="none" w:sz="0" w:space="0" w:color="auto"/>
            <w:left w:val="none" w:sz="0" w:space="0" w:color="auto"/>
            <w:bottom w:val="none" w:sz="0" w:space="0" w:color="auto"/>
            <w:right w:val="none" w:sz="0" w:space="0" w:color="auto"/>
          </w:divBdr>
        </w:div>
        <w:div w:id="1854878617">
          <w:marLeft w:val="480"/>
          <w:marRight w:val="0"/>
          <w:marTop w:val="0"/>
          <w:marBottom w:val="0"/>
          <w:divBdr>
            <w:top w:val="none" w:sz="0" w:space="0" w:color="auto"/>
            <w:left w:val="none" w:sz="0" w:space="0" w:color="auto"/>
            <w:bottom w:val="none" w:sz="0" w:space="0" w:color="auto"/>
            <w:right w:val="none" w:sz="0" w:space="0" w:color="auto"/>
          </w:divBdr>
        </w:div>
        <w:div w:id="2142503271">
          <w:marLeft w:val="480"/>
          <w:marRight w:val="0"/>
          <w:marTop w:val="0"/>
          <w:marBottom w:val="0"/>
          <w:divBdr>
            <w:top w:val="none" w:sz="0" w:space="0" w:color="auto"/>
            <w:left w:val="none" w:sz="0" w:space="0" w:color="auto"/>
            <w:bottom w:val="none" w:sz="0" w:space="0" w:color="auto"/>
            <w:right w:val="none" w:sz="0" w:space="0" w:color="auto"/>
          </w:divBdr>
        </w:div>
        <w:div w:id="1667784326">
          <w:marLeft w:val="480"/>
          <w:marRight w:val="0"/>
          <w:marTop w:val="0"/>
          <w:marBottom w:val="0"/>
          <w:divBdr>
            <w:top w:val="none" w:sz="0" w:space="0" w:color="auto"/>
            <w:left w:val="none" w:sz="0" w:space="0" w:color="auto"/>
            <w:bottom w:val="none" w:sz="0" w:space="0" w:color="auto"/>
            <w:right w:val="none" w:sz="0" w:space="0" w:color="auto"/>
          </w:divBdr>
        </w:div>
        <w:div w:id="1880623022">
          <w:marLeft w:val="480"/>
          <w:marRight w:val="0"/>
          <w:marTop w:val="0"/>
          <w:marBottom w:val="0"/>
          <w:divBdr>
            <w:top w:val="none" w:sz="0" w:space="0" w:color="auto"/>
            <w:left w:val="none" w:sz="0" w:space="0" w:color="auto"/>
            <w:bottom w:val="none" w:sz="0" w:space="0" w:color="auto"/>
            <w:right w:val="none" w:sz="0" w:space="0" w:color="auto"/>
          </w:divBdr>
        </w:div>
        <w:div w:id="561601264">
          <w:marLeft w:val="480"/>
          <w:marRight w:val="0"/>
          <w:marTop w:val="0"/>
          <w:marBottom w:val="0"/>
          <w:divBdr>
            <w:top w:val="none" w:sz="0" w:space="0" w:color="auto"/>
            <w:left w:val="none" w:sz="0" w:space="0" w:color="auto"/>
            <w:bottom w:val="none" w:sz="0" w:space="0" w:color="auto"/>
            <w:right w:val="none" w:sz="0" w:space="0" w:color="auto"/>
          </w:divBdr>
        </w:div>
        <w:div w:id="1268855973">
          <w:marLeft w:val="480"/>
          <w:marRight w:val="0"/>
          <w:marTop w:val="0"/>
          <w:marBottom w:val="0"/>
          <w:divBdr>
            <w:top w:val="none" w:sz="0" w:space="0" w:color="auto"/>
            <w:left w:val="none" w:sz="0" w:space="0" w:color="auto"/>
            <w:bottom w:val="none" w:sz="0" w:space="0" w:color="auto"/>
            <w:right w:val="none" w:sz="0" w:space="0" w:color="auto"/>
          </w:divBdr>
        </w:div>
        <w:div w:id="901790920">
          <w:marLeft w:val="480"/>
          <w:marRight w:val="0"/>
          <w:marTop w:val="0"/>
          <w:marBottom w:val="0"/>
          <w:divBdr>
            <w:top w:val="none" w:sz="0" w:space="0" w:color="auto"/>
            <w:left w:val="none" w:sz="0" w:space="0" w:color="auto"/>
            <w:bottom w:val="none" w:sz="0" w:space="0" w:color="auto"/>
            <w:right w:val="none" w:sz="0" w:space="0" w:color="auto"/>
          </w:divBdr>
        </w:div>
        <w:div w:id="1750467989">
          <w:marLeft w:val="480"/>
          <w:marRight w:val="0"/>
          <w:marTop w:val="0"/>
          <w:marBottom w:val="0"/>
          <w:divBdr>
            <w:top w:val="none" w:sz="0" w:space="0" w:color="auto"/>
            <w:left w:val="none" w:sz="0" w:space="0" w:color="auto"/>
            <w:bottom w:val="none" w:sz="0" w:space="0" w:color="auto"/>
            <w:right w:val="none" w:sz="0" w:space="0" w:color="auto"/>
          </w:divBdr>
        </w:div>
        <w:div w:id="1103644500">
          <w:marLeft w:val="480"/>
          <w:marRight w:val="0"/>
          <w:marTop w:val="0"/>
          <w:marBottom w:val="0"/>
          <w:divBdr>
            <w:top w:val="none" w:sz="0" w:space="0" w:color="auto"/>
            <w:left w:val="none" w:sz="0" w:space="0" w:color="auto"/>
            <w:bottom w:val="none" w:sz="0" w:space="0" w:color="auto"/>
            <w:right w:val="none" w:sz="0" w:space="0" w:color="auto"/>
          </w:divBdr>
        </w:div>
        <w:div w:id="1888447091">
          <w:marLeft w:val="480"/>
          <w:marRight w:val="0"/>
          <w:marTop w:val="0"/>
          <w:marBottom w:val="0"/>
          <w:divBdr>
            <w:top w:val="none" w:sz="0" w:space="0" w:color="auto"/>
            <w:left w:val="none" w:sz="0" w:space="0" w:color="auto"/>
            <w:bottom w:val="none" w:sz="0" w:space="0" w:color="auto"/>
            <w:right w:val="none" w:sz="0" w:space="0" w:color="auto"/>
          </w:divBdr>
        </w:div>
        <w:div w:id="1874880233">
          <w:marLeft w:val="480"/>
          <w:marRight w:val="0"/>
          <w:marTop w:val="0"/>
          <w:marBottom w:val="0"/>
          <w:divBdr>
            <w:top w:val="none" w:sz="0" w:space="0" w:color="auto"/>
            <w:left w:val="none" w:sz="0" w:space="0" w:color="auto"/>
            <w:bottom w:val="none" w:sz="0" w:space="0" w:color="auto"/>
            <w:right w:val="none" w:sz="0" w:space="0" w:color="auto"/>
          </w:divBdr>
        </w:div>
        <w:div w:id="441656380">
          <w:marLeft w:val="480"/>
          <w:marRight w:val="0"/>
          <w:marTop w:val="0"/>
          <w:marBottom w:val="0"/>
          <w:divBdr>
            <w:top w:val="none" w:sz="0" w:space="0" w:color="auto"/>
            <w:left w:val="none" w:sz="0" w:space="0" w:color="auto"/>
            <w:bottom w:val="none" w:sz="0" w:space="0" w:color="auto"/>
            <w:right w:val="none" w:sz="0" w:space="0" w:color="auto"/>
          </w:divBdr>
        </w:div>
        <w:div w:id="329452327">
          <w:marLeft w:val="480"/>
          <w:marRight w:val="0"/>
          <w:marTop w:val="0"/>
          <w:marBottom w:val="0"/>
          <w:divBdr>
            <w:top w:val="none" w:sz="0" w:space="0" w:color="auto"/>
            <w:left w:val="none" w:sz="0" w:space="0" w:color="auto"/>
            <w:bottom w:val="none" w:sz="0" w:space="0" w:color="auto"/>
            <w:right w:val="none" w:sz="0" w:space="0" w:color="auto"/>
          </w:divBdr>
        </w:div>
        <w:div w:id="1389839423">
          <w:marLeft w:val="480"/>
          <w:marRight w:val="0"/>
          <w:marTop w:val="0"/>
          <w:marBottom w:val="0"/>
          <w:divBdr>
            <w:top w:val="none" w:sz="0" w:space="0" w:color="auto"/>
            <w:left w:val="none" w:sz="0" w:space="0" w:color="auto"/>
            <w:bottom w:val="none" w:sz="0" w:space="0" w:color="auto"/>
            <w:right w:val="none" w:sz="0" w:space="0" w:color="auto"/>
          </w:divBdr>
        </w:div>
        <w:div w:id="927613859">
          <w:marLeft w:val="480"/>
          <w:marRight w:val="0"/>
          <w:marTop w:val="0"/>
          <w:marBottom w:val="0"/>
          <w:divBdr>
            <w:top w:val="none" w:sz="0" w:space="0" w:color="auto"/>
            <w:left w:val="none" w:sz="0" w:space="0" w:color="auto"/>
            <w:bottom w:val="none" w:sz="0" w:space="0" w:color="auto"/>
            <w:right w:val="none" w:sz="0" w:space="0" w:color="auto"/>
          </w:divBdr>
        </w:div>
        <w:div w:id="1402020919">
          <w:marLeft w:val="480"/>
          <w:marRight w:val="0"/>
          <w:marTop w:val="0"/>
          <w:marBottom w:val="0"/>
          <w:divBdr>
            <w:top w:val="none" w:sz="0" w:space="0" w:color="auto"/>
            <w:left w:val="none" w:sz="0" w:space="0" w:color="auto"/>
            <w:bottom w:val="none" w:sz="0" w:space="0" w:color="auto"/>
            <w:right w:val="none" w:sz="0" w:space="0" w:color="auto"/>
          </w:divBdr>
        </w:div>
        <w:div w:id="1631129630">
          <w:marLeft w:val="480"/>
          <w:marRight w:val="0"/>
          <w:marTop w:val="0"/>
          <w:marBottom w:val="0"/>
          <w:divBdr>
            <w:top w:val="none" w:sz="0" w:space="0" w:color="auto"/>
            <w:left w:val="none" w:sz="0" w:space="0" w:color="auto"/>
            <w:bottom w:val="none" w:sz="0" w:space="0" w:color="auto"/>
            <w:right w:val="none" w:sz="0" w:space="0" w:color="auto"/>
          </w:divBdr>
        </w:div>
        <w:div w:id="1459566906">
          <w:marLeft w:val="480"/>
          <w:marRight w:val="0"/>
          <w:marTop w:val="0"/>
          <w:marBottom w:val="0"/>
          <w:divBdr>
            <w:top w:val="none" w:sz="0" w:space="0" w:color="auto"/>
            <w:left w:val="none" w:sz="0" w:space="0" w:color="auto"/>
            <w:bottom w:val="none" w:sz="0" w:space="0" w:color="auto"/>
            <w:right w:val="none" w:sz="0" w:space="0" w:color="auto"/>
          </w:divBdr>
        </w:div>
        <w:div w:id="194658921">
          <w:marLeft w:val="480"/>
          <w:marRight w:val="0"/>
          <w:marTop w:val="0"/>
          <w:marBottom w:val="0"/>
          <w:divBdr>
            <w:top w:val="none" w:sz="0" w:space="0" w:color="auto"/>
            <w:left w:val="none" w:sz="0" w:space="0" w:color="auto"/>
            <w:bottom w:val="none" w:sz="0" w:space="0" w:color="auto"/>
            <w:right w:val="none" w:sz="0" w:space="0" w:color="auto"/>
          </w:divBdr>
        </w:div>
        <w:div w:id="1104182200">
          <w:marLeft w:val="480"/>
          <w:marRight w:val="0"/>
          <w:marTop w:val="0"/>
          <w:marBottom w:val="0"/>
          <w:divBdr>
            <w:top w:val="none" w:sz="0" w:space="0" w:color="auto"/>
            <w:left w:val="none" w:sz="0" w:space="0" w:color="auto"/>
            <w:bottom w:val="none" w:sz="0" w:space="0" w:color="auto"/>
            <w:right w:val="none" w:sz="0" w:space="0" w:color="auto"/>
          </w:divBdr>
        </w:div>
      </w:divsChild>
    </w:div>
    <w:div w:id="1557273982">
      <w:bodyDiv w:val="1"/>
      <w:marLeft w:val="0"/>
      <w:marRight w:val="0"/>
      <w:marTop w:val="0"/>
      <w:marBottom w:val="0"/>
      <w:divBdr>
        <w:top w:val="none" w:sz="0" w:space="0" w:color="auto"/>
        <w:left w:val="none" w:sz="0" w:space="0" w:color="auto"/>
        <w:bottom w:val="none" w:sz="0" w:space="0" w:color="auto"/>
        <w:right w:val="none" w:sz="0" w:space="0" w:color="auto"/>
      </w:divBdr>
    </w:div>
    <w:div w:id="1557621400">
      <w:bodyDiv w:val="1"/>
      <w:marLeft w:val="0"/>
      <w:marRight w:val="0"/>
      <w:marTop w:val="0"/>
      <w:marBottom w:val="0"/>
      <w:divBdr>
        <w:top w:val="none" w:sz="0" w:space="0" w:color="auto"/>
        <w:left w:val="none" w:sz="0" w:space="0" w:color="auto"/>
        <w:bottom w:val="none" w:sz="0" w:space="0" w:color="auto"/>
        <w:right w:val="none" w:sz="0" w:space="0" w:color="auto"/>
      </w:divBdr>
    </w:div>
    <w:div w:id="1557742194">
      <w:bodyDiv w:val="1"/>
      <w:marLeft w:val="0"/>
      <w:marRight w:val="0"/>
      <w:marTop w:val="0"/>
      <w:marBottom w:val="0"/>
      <w:divBdr>
        <w:top w:val="none" w:sz="0" w:space="0" w:color="auto"/>
        <w:left w:val="none" w:sz="0" w:space="0" w:color="auto"/>
        <w:bottom w:val="none" w:sz="0" w:space="0" w:color="auto"/>
        <w:right w:val="none" w:sz="0" w:space="0" w:color="auto"/>
      </w:divBdr>
    </w:div>
    <w:div w:id="1557938358">
      <w:bodyDiv w:val="1"/>
      <w:marLeft w:val="0"/>
      <w:marRight w:val="0"/>
      <w:marTop w:val="0"/>
      <w:marBottom w:val="0"/>
      <w:divBdr>
        <w:top w:val="none" w:sz="0" w:space="0" w:color="auto"/>
        <w:left w:val="none" w:sz="0" w:space="0" w:color="auto"/>
        <w:bottom w:val="none" w:sz="0" w:space="0" w:color="auto"/>
        <w:right w:val="none" w:sz="0" w:space="0" w:color="auto"/>
      </w:divBdr>
    </w:div>
    <w:div w:id="1558054156">
      <w:bodyDiv w:val="1"/>
      <w:marLeft w:val="0"/>
      <w:marRight w:val="0"/>
      <w:marTop w:val="0"/>
      <w:marBottom w:val="0"/>
      <w:divBdr>
        <w:top w:val="none" w:sz="0" w:space="0" w:color="auto"/>
        <w:left w:val="none" w:sz="0" w:space="0" w:color="auto"/>
        <w:bottom w:val="none" w:sz="0" w:space="0" w:color="auto"/>
        <w:right w:val="none" w:sz="0" w:space="0" w:color="auto"/>
      </w:divBdr>
    </w:div>
    <w:div w:id="1558394176">
      <w:bodyDiv w:val="1"/>
      <w:marLeft w:val="0"/>
      <w:marRight w:val="0"/>
      <w:marTop w:val="0"/>
      <w:marBottom w:val="0"/>
      <w:divBdr>
        <w:top w:val="none" w:sz="0" w:space="0" w:color="auto"/>
        <w:left w:val="none" w:sz="0" w:space="0" w:color="auto"/>
        <w:bottom w:val="none" w:sz="0" w:space="0" w:color="auto"/>
        <w:right w:val="none" w:sz="0" w:space="0" w:color="auto"/>
      </w:divBdr>
    </w:div>
    <w:div w:id="1558397176">
      <w:bodyDiv w:val="1"/>
      <w:marLeft w:val="0"/>
      <w:marRight w:val="0"/>
      <w:marTop w:val="0"/>
      <w:marBottom w:val="0"/>
      <w:divBdr>
        <w:top w:val="none" w:sz="0" w:space="0" w:color="auto"/>
        <w:left w:val="none" w:sz="0" w:space="0" w:color="auto"/>
        <w:bottom w:val="none" w:sz="0" w:space="0" w:color="auto"/>
        <w:right w:val="none" w:sz="0" w:space="0" w:color="auto"/>
      </w:divBdr>
    </w:div>
    <w:div w:id="1558853087">
      <w:bodyDiv w:val="1"/>
      <w:marLeft w:val="0"/>
      <w:marRight w:val="0"/>
      <w:marTop w:val="0"/>
      <w:marBottom w:val="0"/>
      <w:divBdr>
        <w:top w:val="none" w:sz="0" w:space="0" w:color="auto"/>
        <w:left w:val="none" w:sz="0" w:space="0" w:color="auto"/>
        <w:bottom w:val="none" w:sz="0" w:space="0" w:color="auto"/>
        <w:right w:val="none" w:sz="0" w:space="0" w:color="auto"/>
      </w:divBdr>
    </w:div>
    <w:div w:id="1558978126">
      <w:bodyDiv w:val="1"/>
      <w:marLeft w:val="0"/>
      <w:marRight w:val="0"/>
      <w:marTop w:val="0"/>
      <w:marBottom w:val="0"/>
      <w:divBdr>
        <w:top w:val="none" w:sz="0" w:space="0" w:color="auto"/>
        <w:left w:val="none" w:sz="0" w:space="0" w:color="auto"/>
        <w:bottom w:val="none" w:sz="0" w:space="0" w:color="auto"/>
        <w:right w:val="none" w:sz="0" w:space="0" w:color="auto"/>
      </w:divBdr>
    </w:div>
    <w:div w:id="1559239863">
      <w:bodyDiv w:val="1"/>
      <w:marLeft w:val="0"/>
      <w:marRight w:val="0"/>
      <w:marTop w:val="0"/>
      <w:marBottom w:val="0"/>
      <w:divBdr>
        <w:top w:val="none" w:sz="0" w:space="0" w:color="auto"/>
        <w:left w:val="none" w:sz="0" w:space="0" w:color="auto"/>
        <w:bottom w:val="none" w:sz="0" w:space="0" w:color="auto"/>
        <w:right w:val="none" w:sz="0" w:space="0" w:color="auto"/>
      </w:divBdr>
    </w:div>
    <w:div w:id="1559588256">
      <w:bodyDiv w:val="1"/>
      <w:marLeft w:val="0"/>
      <w:marRight w:val="0"/>
      <w:marTop w:val="0"/>
      <w:marBottom w:val="0"/>
      <w:divBdr>
        <w:top w:val="none" w:sz="0" w:space="0" w:color="auto"/>
        <w:left w:val="none" w:sz="0" w:space="0" w:color="auto"/>
        <w:bottom w:val="none" w:sz="0" w:space="0" w:color="auto"/>
        <w:right w:val="none" w:sz="0" w:space="0" w:color="auto"/>
      </w:divBdr>
    </w:div>
    <w:div w:id="1559588505">
      <w:bodyDiv w:val="1"/>
      <w:marLeft w:val="0"/>
      <w:marRight w:val="0"/>
      <w:marTop w:val="0"/>
      <w:marBottom w:val="0"/>
      <w:divBdr>
        <w:top w:val="none" w:sz="0" w:space="0" w:color="auto"/>
        <w:left w:val="none" w:sz="0" w:space="0" w:color="auto"/>
        <w:bottom w:val="none" w:sz="0" w:space="0" w:color="auto"/>
        <w:right w:val="none" w:sz="0" w:space="0" w:color="auto"/>
      </w:divBdr>
    </w:div>
    <w:div w:id="1559972149">
      <w:bodyDiv w:val="1"/>
      <w:marLeft w:val="0"/>
      <w:marRight w:val="0"/>
      <w:marTop w:val="0"/>
      <w:marBottom w:val="0"/>
      <w:divBdr>
        <w:top w:val="none" w:sz="0" w:space="0" w:color="auto"/>
        <w:left w:val="none" w:sz="0" w:space="0" w:color="auto"/>
        <w:bottom w:val="none" w:sz="0" w:space="0" w:color="auto"/>
        <w:right w:val="none" w:sz="0" w:space="0" w:color="auto"/>
      </w:divBdr>
    </w:div>
    <w:div w:id="1560096233">
      <w:bodyDiv w:val="1"/>
      <w:marLeft w:val="0"/>
      <w:marRight w:val="0"/>
      <w:marTop w:val="0"/>
      <w:marBottom w:val="0"/>
      <w:divBdr>
        <w:top w:val="none" w:sz="0" w:space="0" w:color="auto"/>
        <w:left w:val="none" w:sz="0" w:space="0" w:color="auto"/>
        <w:bottom w:val="none" w:sz="0" w:space="0" w:color="auto"/>
        <w:right w:val="none" w:sz="0" w:space="0" w:color="auto"/>
      </w:divBdr>
    </w:div>
    <w:div w:id="1560166715">
      <w:bodyDiv w:val="1"/>
      <w:marLeft w:val="0"/>
      <w:marRight w:val="0"/>
      <w:marTop w:val="0"/>
      <w:marBottom w:val="0"/>
      <w:divBdr>
        <w:top w:val="none" w:sz="0" w:space="0" w:color="auto"/>
        <w:left w:val="none" w:sz="0" w:space="0" w:color="auto"/>
        <w:bottom w:val="none" w:sz="0" w:space="0" w:color="auto"/>
        <w:right w:val="none" w:sz="0" w:space="0" w:color="auto"/>
      </w:divBdr>
    </w:div>
    <w:div w:id="1560626828">
      <w:bodyDiv w:val="1"/>
      <w:marLeft w:val="0"/>
      <w:marRight w:val="0"/>
      <w:marTop w:val="0"/>
      <w:marBottom w:val="0"/>
      <w:divBdr>
        <w:top w:val="none" w:sz="0" w:space="0" w:color="auto"/>
        <w:left w:val="none" w:sz="0" w:space="0" w:color="auto"/>
        <w:bottom w:val="none" w:sz="0" w:space="0" w:color="auto"/>
        <w:right w:val="none" w:sz="0" w:space="0" w:color="auto"/>
      </w:divBdr>
    </w:div>
    <w:div w:id="1560677283">
      <w:bodyDiv w:val="1"/>
      <w:marLeft w:val="0"/>
      <w:marRight w:val="0"/>
      <w:marTop w:val="0"/>
      <w:marBottom w:val="0"/>
      <w:divBdr>
        <w:top w:val="none" w:sz="0" w:space="0" w:color="auto"/>
        <w:left w:val="none" w:sz="0" w:space="0" w:color="auto"/>
        <w:bottom w:val="none" w:sz="0" w:space="0" w:color="auto"/>
        <w:right w:val="none" w:sz="0" w:space="0" w:color="auto"/>
      </w:divBdr>
      <w:divsChild>
        <w:div w:id="487015246">
          <w:marLeft w:val="480"/>
          <w:marRight w:val="0"/>
          <w:marTop w:val="0"/>
          <w:marBottom w:val="0"/>
          <w:divBdr>
            <w:top w:val="none" w:sz="0" w:space="0" w:color="auto"/>
            <w:left w:val="none" w:sz="0" w:space="0" w:color="auto"/>
            <w:bottom w:val="none" w:sz="0" w:space="0" w:color="auto"/>
            <w:right w:val="none" w:sz="0" w:space="0" w:color="auto"/>
          </w:divBdr>
        </w:div>
        <w:div w:id="885992254">
          <w:marLeft w:val="480"/>
          <w:marRight w:val="0"/>
          <w:marTop w:val="0"/>
          <w:marBottom w:val="0"/>
          <w:divBdr>
            <w:top w:val="none" w:sz="0" w:space="0" w:color="auto"/>
            <w:left w:val="none" w:sz="0" w:space="0" w:color="auto"/>
            <w:bottom w:val="none" w:sz="0" w:space="0" w:color="auto"/>
            <w:right w:val="none" w:sz="0" w:space="0" w:color="auto"/>
          </w:divBdr>
        </w:div>
        <w:div w:id="1863588645">
          <w:marLeft w:val="480"/>
          <w:marRight w:val="0"/>
          <w:marTop w:val="0"/>
          <w:marBottom w:val="0"/>
          <w:divBdr>
            <w:top w:val="none" w:sz="0" w:space="0" w:color="auto"/>
            <w:left w:val="none" w:sz="0" w:space="0" w:color="auto"/>
            <w:bottom w:val="none" w:sz="0" w:space="0" w:color="auto"/>
            <w:right w:val="none" w:sz="0" w:space="0" w:color="auto"/>
          </w:divBdr>
        </w:div>
        <w:div w:id="1860586749">
          <w:marLeft w:val="480"/>
          <w:marRight w:val="0"/>
          <w:marTop w:val="0"/>
          <w:marBottom w:val="0"/>
          <w:divBdr>
            <w:top w:val="none" w:sz="0" w:space="0" w:color="auto"/>
            <w:left w:val="none" w:sz="0" w:space="0" w:color="auto"/>
            <w:bottom w:val="none" w:sz="0" w:space="0" w:color="auto"/>
            <w:right w:val="none" w:sz="0" w:space="0" w:color="auto"/>
          </w:divBdr>
        </w:div>
        <w:div w:id="402610058">
          <w:marLeft w:val="480"/>
          <w:marRight w:val="0"/>
          <w:marTop w:val="0"/>
          <w:marBottom w:val="0"/>
          <w:divBdr>
            <w:top w:val="none" w:sz="0" w:space="0" w:color="auto"/>
            <w:left w:val="none" w:sz="0" w:space="0" w:color="auto"/>
            <w:bottom w:val="none" w:sz="0" w:space="0" w:color="auto"/>
            <w:right w:val="none" w:sz="0" w:space="0" w:color="auto"/>
          </w:divBdr>
        </w:div>
        <w:div w:id="1902279953">
          <w:marLeft w:val="480"/>
          <w:marRight w:val="0"/>
          <w:marTop w:val="0"/>
          <w:marBottom w:val="0"/>
          <w:divBdr>
            <w:top w:val="none" w:sz="0" w:space="0" w:color="auto"/>
            <w:left w:val="none" w:sz="0" w:space="0" w:color="auto"/>
            <w:bottom w:val="none" w:sz="0" w:space="0" w:color="auto"/>
            <w:right w:val="none" w:sz="0" w:space="0" w:color="auto"/>
          </w:divBdr>
        </w:div>
        <w:div w:id="298849173">
          <w:marLeft w:val="480"/>
          <w:marRight w:val="0"/>
          <w:marTop w:val="0"/>
          <w:marBottom w:val="0"/>
          <w:divBdr>
            <w:top w:val="none" w:sz="0" w:space="0" w:color="auto"/>
            <w:left w:val="none" w:sz="0" w:space="0" w:color="auto"/>
            <w:bottom w:val="none" w:sz="0" w:space="0" w:color="auto"/>
            <w:right w:val="none" w:sz="0" w:space="0" w:color="auto"/>
          </w:divBdr>
        </w:div>
        <w:div w:id="1073115433">
          <w:marLeft w:val="480"/>
          <w:marRight w:val="0"/>
          <w:marTop w:val="0"/>
          <w:marBottom w:val="0"/>
          <w:divBdr>
            <w:top w:val="none" w:sz="0" w:space="0" w:color="auto"/>
            <w:left w:val="none" w:sz="0" w:space="0" w:color="auto"/>
            <w:bottom w:val="none" w:sz="0" w:space="0" w:color="auto"/>
            <w:right w:val="none" w:sz="0" w:space="0" w:color="auto"/>
          </w:divBdr>
        </w:div>
        <w:div w:id="1433092602">
          <w:marLeft w:val="480"/>
          <w:marRight w:val="0"/>
          <w:marTop w:val="0"/>
          <w:marBottom w:val="0"/>
          <w:divBdr>
            <w:top w:val="none" w:sz="0" w:space="0" w:color="auto"/>
            <w:left w:val="none" w:sz="0" w:space="0" w:color="auto"/>
            <w:bottom w:val="none" w:sz="0" w:space="0" w:color="auto"/>
            <w:right w:val="none" w:sz="0" w:space="0" w:color="auto"/>
          </w:divBdr>
        </w:div>
        <w:div w:id="823088594">
          <w:marLeft w:val="480"/>
          <w:marRight w:val="0"/>
          <w:marTop w:val="0"/>
          <w:marBottom w:val="0"/>
          <w:divBdr>
            <w:top w:val="none" w:sz="0" w:space="0" w:color="auto"/>
            <w:left w:val="none" w:sz="0" w:space="0" w:color="auto"/>
            <w:bottom w:val="none" w:sz="0" w:space="0" w:color="auto"/>
            <w:right w:val="none" w:sz="0" w:space="0" w:color="auto"/>
          </w:divBdr>
        </w:div>
        <w:div w:id="188223705">
          <w:marLeft w:val="480"/>
          <w:marRight w:val="0"/>
          <w:marTop w:val="0"/>
          <w:marBottom w:val="0"/>
          <w:divBdr>
            <w:top w:val="none" w:sz="0" w:space="0" w:color="auto"/>
            <w:left w:val="none" w:sz="0" w:space="0" w:color="auto"/>
            <w:bottom w:val="none" w:sz="0" w:space="0" w:color="auto"/>
            <w:right w:val="none" w:sz="0" w:space="0" w:color="auto"/>
          </w:divBdr>
        </w:div>
        <w:div w:id="1879006835">
          <w:marLeft w:val="480"/>
          <w:marRight w:val="0"/>
          <w:marTop w:val="0"/>
          <w:marBottom w:val="0"/>
          <w:divBdr>
            <w:top w:val="none" w:sz="0" w:space="0" w:color="auto"/>
            <w:left w:val="none" w:sz="0" w:space="0" w:color="auto"/>
            <w:bottom w:val="none" w:sz="0" w:space="0" w:color="auto"/>
            <w:right w:val="none" w:sz="0" w:space="0" w:color="auto"/>
          </w:divBdr>
        </w:div>
        <w:div w:id="1665631">
          <w:marLeft w:val="480"/>
          <w:marRight w:val="0"/>
          <w:marTop w:val="0"/>
          <w:marBottom w:val="0"/>
          <w:divBdr>
            <w:top w:val="none" w:sz="0" w:space="0" w:color="auto"/>
            <w:left w:val="none" w:sz="0" w:space="0" w:color="auto"/>
            <w:bottom w:val="none" w:sz="0" w:space="0" w:color="auto"/>
            <w:right w:val="none" w:sz="0" w:space="0" w:color="auto"/>
          </w:divBdr>
        </w:div>
        <w:div w:id="1485970722">
          <w:marLeft w:val="480"/>
          <w:marRight w:val="0"/>
          <w:marTop w:val="0"/>
          <w:marBottom w:val="0"/>
          <w:divBdr>
            <w:top w:val="none" w:sz="0" w:space="0" w:color="auto"/>
            <w:left w:val="none" w:sz="0" w:space="0" w:color="auto"/>
            <w:bottom w:val="none" w:sz="0" w:space="0" w:color="auto"/>
            <w:right w:val="none" w:sz="0" w:space="0" w:color="auto"/>
          </w:divBdr>
        </w:div>
        <w:div w:id="834757841">
          <w:marLeft w:val="480"/>
          <w:marRight w:val="0"/>
          <w:marTop w:val="0"/>
          <w:marBottom w:val="0"/>
          <w:divBdr>
            <w:top w:val="none" w:sz="0" w:space="0" w:color="auto"/>
            <w:left w:val="none" w:sz="0" w:space="0" w:color="auto"/>
            <w:bottom w:val="none" w:sz="0" w:space="0" w:color="auto"/>
            <w:right w:val="none" w:sz="0" w:space="0" w:color="auto"/>
          </w:divBdr>
        </w:div>
        <w:div w:id="1364789232">
          <w:marLeft w:val="480"/>
          <w:marRight w:val="0"/>
          <w:marTop w:val="0"/>
          <w:marBottom w:val="0"/>
          <w:divBdr>
            <w:top w:val="none" w:sz="0" w:space="0" w:color="auto"/>
            <w:left w:val="none" w:sz="0" w:space="0" w:color="auto"/>
            <w:bottom w:val="none" w:sz="0" w:space="0" w:color="auto"/>
            <w:right w:val="none" w:sz="0" w:space="0" w:color="auto"/>
          </w:divBdr>
        </w:div>
        <w:div w:id="70275782">
          <w:marLeft w:val="480"/>
          <w:marRight w:val="0"/>
          <w:marTop w:val="0"/>
          <w:marBottom w:val="0"/>
          <w:divBdr>
            <w:top w:val="none" w:sz="0" w:space="0" w:color="auto"/>
            <w:left w:val="none" w:sz="0" w:space="0" w:color="auto"/>
            <w:bottom w:val="none" w:sz="0" w:space="0" w:color="auto"/>
            <w:right w:val="none" w:sz="0" w:space="0" w:color="auto"/>
          </w:divBdr>
        </w:div>
        <w:div w:id="669795149">
          <w:marLeft w:val="480"/>
          <w:marRight w:val="0"/>
          <w:marTop w:val="0"/>
          <w:marBottom w:val="0"/>
          <w:divBdr>
            <w:top w:val="none" w:sz="0" w:space="0" w:color="auto"/>
            <w:left w:val="none" w:sz="0" w:space="0" w:color="auto"/>
            <w:bottom w:val="none" w:sz="0" w:space="0" w:color="auto"/>
            <w:right w:val="none" w:sz="0" w:space="0" w:color="auto"/>
          </w:divBdr>
        </w:div>
        <w:div w:id="45567798">
          <w:marLeft w:val="480"/>
          <w:marRight w:val="0"/>
          <w:marTop w:val="0"/>
          <w:marBottom w:val="0"/>
          <w:divBdr>
            <w:top w:val="none" w:sz="0" w:space="0" w:color="auto"/>
            <w:left w:val="none" w:sz="0" w:space="0" w:color="auto"/>
            <w:bottom w:val="none" w:sz="0" w:space="0" w:color="auto"/>
            <w:right w:val="none" w:sz="0" w:space="0" w:color="auto"/>
          </w:divBdr>
        </w:div>
        <w:div w:id="1620337549">
          <w:marLeft w:val="480"/>
          <w:marRight w:val="0"/>
          <w:marTop w:val="0"/>
          <w:marBottom w:val="0"/>
          <w:divBdr>
            <w:top w:val="none" w:sz="0" w:space="0" w:color="auto"/>
            <w:left w:val="none" w:sz="0" w:space="0" w:color="auto"/>
            <w:bottom w:val="none" w:sz="0" w:space="0" w:color="auto"/>
            <w:right w:val="none" w:sz="0" w:space="0" w:color="auto"/>
          </w:divBdr>
        </w:div>
        <w:div w:id="1041780549">
          <w:marLeft w:val="480"/>
          <w:marRight w:val="0"/>
          <w:marTop w:val="0"/>
          <w:marBottom w:val="0"/>
          <w:divBdr>
            <w:top w:val="none" w:sz="0" w:space="0" w:color="auto"/>
            <w:left w:val="none" w:sz="0" w:space="0" w:color="auto"/>
            <w:bottom w:val="none" w:sz="0" w:space="0" w:color="auto"/>
            <w:right w:val="none" w:sz="0" w:space="0" w:color="auto"/>
          </w:divBdr>
        </w:div>
        <w:div w:id="470557306">
          <w:marLeft w:val="480"/>
          <w:marRight w:val="0"/>
          <w:marTop w:val="0"/>
          <w:marBottom w:val="0"/>
          <w:divBdr>
            <w:top w:val="none" w:sz="0" w:space="0" w:color="auto"/>
            <w:left w:val="none" w:sz="0" w:space="0" w:color="auto"/>
            <w:bottom w:val="none" w:sz="0" w:space="0" w:color="auto"/>
            <w:right w:val="none" w:sz="0" w:space="0" w:color="auto"/>
          </w:divBdr>
        </w:div>
        <w:div w:id="753630217">
          <w:marLeft w:val="480"/>
          <w:marRight w:val="0"/>
          <w:marTop w:val="0"/>
          <w:marBottom w:val="0"/>
          <w:divBdr>
            <w:top w:val="none" w:sz="0" w:space="0" w:color="auto"/>
            <w:left w:val="none" w:sz="0" w:space="0" w:color="auto"/>
            <w:bottom w:val="none" w:sz="0" w:space="0" w:color="auto"/>
            <w:right w:val="none" w:sz="0" w:space="0" w:color="auto"/>
          </w:divBdr>
        </w:div>
        <w:div w:id="55518902">
          <w:marLeft w:val="480"/>
          <w:marRight w:val="0"/>
          <w:marTop w:val="0"/>
          <w:marBottom w:val="0"/>
          <w:divBdr>
            <w:top w:val="none" w:sz="0" w:space="0" w:color="auto"/>
            <w:left w:val="none" w:sz="0" w:space="0" w:color="auto"/>
            <w:bottom w:val="none" w:sz="0" w:space="0" w:color="auto"/>
            <w:right w:val="none" w:sz="0" w:space="0" w:color="auto"/>
          </w:divBdr>
        </w:div>
        <w:div w:id="954411279">
          <w:marLeft w:val="480"/>
          <w:marRight w:val="0"/>
          <w:marTop w:val="0"/>
          <w:marBottom w:val="0"/>
          <w:divBdr>
            <w:top w:val="none" w:sz="0" w:space="0" w:color="auto"/>
            <w:left w:val="none" w:sz="0" w:space="0" w:color="auto"/>
            <w:bottom w:val="none" w:sz="0" w:space="0" w:color="auto"/>
            <w:right w:val="none" w:sz="0" w:space="0" w:color="auto"/>
          </w:divBdr>
        </w:div>
        <w:div w:id="629286967">
          <w:marLeft w:val="480"/>
          <w:marRight w:val="0"/>
          <w:marTop w:val="0"/>
          <w:marBottom w:val="0"/>
          <w:divBdr>
            <w:top w:val="none" w:sz="0" w:space="0" w:color="auto"/>
            <w:left w:val="none" w:sz="0" w:space="0" w:color="auto"/>
            <w:bottom w:val="none" w:sz="0" w:space="0" w:color="auto"/>
            <w:right w:val="none" w:sz="0" w:space="0" w:color="auto"/>
          </w:divBdr>
        </w:div>
        <w:div w:id="1565985992">
          <w:marLeft w:val="480"/>
          <w:marRight w:val="0"/>
          <w:marTop w:val="0"/>
          <w:marBottom w:val="0"/>
          <w:divBdr>
            <w:top w:val="none" w:sz="0" w:space="0" w:color="auto"/>
            <w:left w:val="none" w:sz="0" w:space="0" w:color="auto"/>
            <w:bottom w:val="none" w:sz="0" w:space="0" w:color="auto"/>
            <w:right w:val="none" w:sz="0" w:space="0" w:color="auto"/>
          </w:divBdr>
        </w:div>
        <w:div w:id="1892184595">
          <w:marLeft w:val="480"/>
          <w:marRight w:val="0"/>
          <w:marTop w:val="0"/>
          <w:marBottom w:val="0"/>
          <w:divBdr>
            <w:top w:val="none" w:sz="0" w:space="0" w:color="auto"/>
            <w:left w:val="none" w:sz="0" w:space="0" w:color="auto"/>
            <w:bottom w:val="none" w:sz="0" w:space="0" w:color="auto"/>
            <w:right w:val="none" w:sz="0" w:space="0" w:color="auto"/>
          </w:divBdr>
        </w:div>
        <w:div w:id="1819495732">
          <w:marLeft w:val="480"/>
          <w:marRight w:val="0"/>
          <w:marTop w:val="0"/>
          <w:marBottom w:val="0"/>
          <w:divBdr>
            <w:top w:val="none" w:sz="0" w:space="0" w:color="auto"/>
            <w:left w:val="none" w:sz="0" w:space="0" w:color="auto"/>
            <w:bottom w:val="none" w:sz="0" w:space="0" w:color="auto"/>
            <w:right w:val="none" w:sz="0" w:space="0" w:color="auto"/>
          </w:divBdr>
        </w:div>
        <w:div w:id="1475831298">
          <w:marLeft w:val="480"/>
          <w:marRight w:val="0"/>
          <w:marTop w:val="0"/>
          <w:marBottom w:val="0"/>
          <w:divBdr>
            <w:top w:val="none" w:sz="0" w:space="0" w:color="auto"/>
            <w:left w:val="none" w:sz="0" w:space="0" w:color="auto"/>
            <w:bottom w:val="none" w:sz="0" w:space="0" w:color="auto"/>
            <w:right w:val="none" w:sz="0" w:space="0" w:color="auto"/>
          </w:divBdr>
        </w:div>
        <w:div w:id="2137285645">
          <w:marLeft w:val="480"/>
          <w:marRight w:val="0"/>
          <w:marTop w:val="0"/>
          <w:marBottom w:val="0"/>
          <w:divBdr>
            <w:top w:val="none" w:sz="0" w:space="0" w:color="auto"/>
            <w:left w:val="none" w:sz="0" w:space="0" w:color="auto"/>
            <w:bottom w:val="none" w:sz="0" w:space="0" w:color="auto"/>
            <w:right w:val="none" w:sz="0" w:space="0" w:color="auto"/>
          </w:divBdr>
        </w:div>
        <w:div w:id="1520316374">
          <w:marLeft w:val="480"/>
          <w:marRight w:val="0"/>
          <w:marTop w:val="0"/>
          <w:marBottom w:val="0"/>
          <w:divBdr>
            <w:top w:val="none" w:sz="0" w:space="0" w:color="auto"/>
            <w:left w:val="none" w:sz="0" w:space="0" w:color="auto"/>
            <w:bottom w:val="none" w:sz="0" w:space="0" w:color="auto"/>
            <w:right w:val="none" w:sz="0" w:space="0" w:color="auto"/>
          </w:divBdr>
        </w:div>
        <w:div w:id="899290896">
          <w:marLeft w:val="480"/>
          <w:marRight w:val="0"/>
          <w:marTop w:val="0"/>
          <w:marBottom w:val="0"/>
          <w:divBdr>
            <w:top w:val="none" w:sz="0" w:space="0" w:color="auto"/>
            <w:left w:val="none" w:sz="0" w:space="0" w:color="auto"/>
            <w:bottom w:val="none" w:sz="0" w:space="0" w:color="auto"/>
            <w:right w:val="none" w:sz="0" w:space="0" w:color="auto"/>
          </w:divBdr>
        </w:div>
        <w:div w:id="1043752064">
          <w:marLeft w:val="480"/>
          <w:marRight w:val="0"/>
          <w:marTop w:val="0"/>
          <w:marBottom w:val="0"/>
          <w:divBdr>
            <w:top w:val="none" w:sz="0" w:space="0" w:color="auto"/>
            <w:left w:val="none" w:sz="0" w:space="0" w:color="auto"/>
            <w:bottom w:val="none" w:sz="0" w:space="0" w:color="auto"/>
            <w:right w:val="none" w:sz="0" w:space="0" w:color="auto"/>
          </w:divBdr>
        </w:div>
        <w:div w:id="927732730">
          <w:marLeft w:val="480"/>
          <w:marRight w:val="0"/>
          <w:marTop w:val="0"/>
          <w:marBottom w:val="0"/>
          <w:divBdr>
            <w:top w:val="none" w:sz="0" w:space="0" w:color="auto"/>
            <w:left w:val="none" w:sz="0" w:space="0" w:color="auto"/>
            <w:bottom w:val="none" w:sz="0" w:space="0" w:color="auto"/>
            <w:right w:val="none" w:sz="0" w:space="0" w:color="auto"/>
          </w:divBdr>
        </w:div>
        <w:div w:id="2120297438">
          <w:marLeft w:val="480"/>
          <w:marRight w:val="0"/>
          <w:marTop w:val="0"/>
          <w:marBottom w:val="0"/>
          <w:divBdr>
            <w:top w:val="none" w:sz="0" w:space="0" w:color="auto"/>
            <w:left w:val="none" w:sz="0" w:space="0" w:color="auto"/>
            <w:bottom w:val="none" w:sz="0" w:space="0" w:color="auto"/>
            <w:right w:val="none" w:sz="0" w:space="0" w:color="auto"/>
          </w:divBdr>
        </w:div>
        <w:div w:id="1809667278">
          <w:marLeft w:val="480"/>
          <w:marRight w:val="0"/>
          <w:marTop w:val="0"/>
          <w:marBottom w:val="0"/>
          <w:divBdr>
            <w:top w:val="none" w:sz="0" w:space="0" w:color="auto"/>
            <w:left w:val="none" w:sz="0" w:space="0" w:color="auto"/>
            <w:bottom w:val="none" w:sz="0" w:space="0" w:color="auto"/>
            <w:right w:val="none" w:sz="0" w:space="0" w:color="auto"/>
          </w:divBdr>
        </w:div>
        <w:div w:id="377512782">
          <w:marLeft w:val="480"/>
          <w:marRight w:val="0"/>
          <w:marTop w:val="0"/>
          <w:marBottom w:val="0"/>
          <w:divBdr>
            <w:top w:val="none" w:sz="0" w:space="0" w:color="auto"/>
            <w:left w:val="none" w:sz="0" w:space="0" w:color="auto"/>
            <w:bottom w:val="none" w:sz="0" w:space="0" w:color="auto"/>
            <w:right w:val="none" w:sz="0" w:space="0" w:color="auto"/>
          </w:divBdr>
        </w:div>
        <w:div w:id="1350371646">
          <w:marLeft w:val="480"/>
          <w:marRight w:val="0"/>
          <w:marTop w:val="0"/>
          <w:marBottom w:val="0"/>
          <w:divBdr>
            <w:top w:val="none" w:sz="0" w:space="0" w:color="auto"/>
            <w:left w:val="none" w:sz="0" w:space="0" w:color="auto"/>
            <w:bottom w:val="none" w:sz="0" w:space="0" w:color="auto"/>
            <w:right w:val="none" w:sz="0" w:space="0" w:color="auto"/>
          </w:divBdr>
        </w:div>
        <w:div w:id="363487884">
          <w:marLeft w:val="480"/>
          <w:marRight w:val="0"/>
          <w:marTop w:val="0"/>
          <w:marBottom w:val="0"/>
          <w:divBdr>
            <w:top w:val="none" w:sz="0" w:space="0" w:color="auto"/>
            <w:left w:val="none" w:sz="0" w:space="0" w:color="auto"/>
            <w:bottom w:val="none" w:sz="0" w:space="0" w:color="auto"/>
            <w:right w:val="none" w:sz="0" w:space="0" w:color="auto"/>
          </w:divBdr>
        </w:div>
        <w:div w:id="709184950">
          <w:marLeft w:val="480"/>
          <w:marRight w:val="0"/>
          <w:marTop w:val="0"/>
          <w:marBottom w:val="0"/>
          <w:divBdr>
            <w:top w:val="none" w:sz="0" w:space="0" w:color="auto"/>
            <w:left w:val="none" w:sz="0" w:space="0" w:color="auto"/>
            <w:bottom w:val="none" w:sz="0" w:space="0" w:color="auto"/>
            <w:right w:val="none" w:sz="0" w:space="0" w:color="auto"/>
          </w:divBdr>
        </w:div>
        <w:div w:id="1865748976">
          <w:marLeft w:val="480"/>
          <w:marRight w:val="0"/>
          <w:marTop w:val="0"/>
          <w:marBottom w:val="0"/>
          <w:divBdr>
            <w:top w:val="none" w:sz="0" w:space="0" w:color="auto"/>
            <w:left w:val="none" w:sz="0" w:space="0" w:color="auto"/>
            <w:bottom w:val="none" w:sz="0" w:space="0" w:color="auto"/>
            <w:right w:val="none" w:sz="0" w:space="0" w:color="auto"/>
          </w:divBdr>
        </w:div>
        <w:div w:id="819004600">
          <w:marLeft w:val="480"/>
          <w:marRight w:val="0"/>
          <w:marTop w:val="0"/>
          <w:marBottom w:val="0"/>
          <w:divBdr>
            <w:top w:val="none" w:sz="0" w:space="0" w:color="auto"/>
            <w:left w:val="none" w:sz="0" w:space="0" w:color="auto"/>
            <w:bottom w:val="none" w:sz="0" w:space="0" w:color="auto"/>
            <w:right w:val="none" w:sz="0" w:space="0" w:color="auto"/>
          </w:divBdr>
        </w:div>
        <w:div w:id="53548801">
          <w:marLeft w:val="480"/>
          <w:marRight w:val="0"/>
          <w:marTop w:val="0"/>
          <w:marBottom w:val="0"/>
          <w:divBdr>
            <w:top w:val="none" w:sz="0" w:space="0" w:color="auto"/>
            <w:left w:val="none" w:sz="0" w:space="0" w:color="auto"/>
            <w:bottom w:val="none" w:sz="0" w:space="0" w:color="auto"/>
            <w:right w:val="none" w:sz="0" w:space="0" w:color="auto"/>
          </w:divBdr>
        </w:div>
        <w:div w:id="537427266">
          <w:marLeft w:val="480"/>
          <w:marRight w:val="0"/>
          <w:marTop w:val="0"/>
          <w:marBottom w:val="0"/>
          <w:divBdr>
            <w:top w:val="none" w:sz="0" w:space="0" w:color="auto"/>
            <w:left w:val="none" w:sz="0" w:space="0" w:color="auto"/>
            <w:bottom w:val="none" w:sz="0" w:space="0" w:color="auto"/>
            <w:right w:val="none" w:sz="0" w:space="0" w:color="auto"/>
          </w:divBdr>
        </w:div>
        <w:div w:id="1901401024">
          <w:marLeft w:val="480"/>
          <w:marRight w:val="0"/>
          <w:marTop w:val="0"/>
          <w:marBottom w:val="0"/>
          <w:divBdr>
            <w:top w:val="none" w:sz="0" w:space="0" w:color="auto"/>
            <w:left w:val="none" w:sz="0" w:space="0" w:color="auto"/>
            <w:bottom w:val="none" w:sz="0" w:space="0" w:color="auto"/>
            <w:right w:val="none" w:sz="0" w:space="0" w:color="auto"/>
          </w:divBdr>
        </w:div>
        <w:div w:id="921763964">
          <w:marLeft w:val="480"/>
          <w:marRight w:val="0"/>
          <w:marTop w:val="0"/>
          <w:marBottom w:val="0"/>
          <w:divBdr>
            <w:top w:val="none" w:sz="0" w:space="0" w:color="auto"/>
            <w:left w:val="none" w:sz="0" w:space="0" w:color="auto"/>
            <w:bottom w:val="none" w:sz="0" w:space="0" w:color="auto"/>
            <w:right w:val="none" w:sz="0" w:space="0" w:color="auto"/>
          </w:divBdr>
        </w:div>
        <w:div w:id="243418199">
          <w:marLeft w:val="480"/>
          <w:marRight w:val="0"/>
          <w:marTop w:val="0"/>
          <w:marBottom w:val="0"/>
          <w:divBdr>
            <w:top w:val="none" w:sz="0" w:space="0" w:color="auto"/>
            <w:left w:val="none" w:sz="0" w:space="0" w:color="auto"/>
            <w:bottom w:val="none" w:sz="0" w:space="0" w:color="auto"/>
            <w:right w:val="none" w:sz="0" w:space="0" w:color="auto"/>
          </w:divBdr>
        </w:div>
      </w:divsChild>
    </w:div>
    <w:div w:id="1560945306">
      <w:bodyDiv w:val="1"/>
      <w:marLeft w:val="0"/>
      <w:marRight w:val="0"/>
      <w:marTop w:val="0"/>
      <w:marBottom w:val="0"/>
      <w:divBdr>
        <w:top w:val="none" w:sz="0" w:space="0" w:color="auto"/>
        <w:left w:val="none" w:sz="0" w:space="0" w:color="auto"/>
        <w:bottom w:val="none" w:sz="0" w:space="0" w:color="auto"/>
        <w:right w:val="none" w:sz="0" w:space="0" w:color="auto"/>
      </w:divBdr>
    </w:div>
    <w:div w:id="1561014720">
      <w:bodyDiv w:val="1"/>
      <w:marLeft w:val="0"/>
      <w:marRight w:val="0"/>
      <w:marTop w:val="0"/>
      <w:marBottom w:val="0"/>
      <w:divBdr>
        <w:top w:val="none" w:sz="0" w:space="0" w:color="auto"/>
        <w:left w:val="none" w:sz="0" w:space="0" w:color="auto"/>
        <w:bottom w:val="none" w:sz="0" w:space="0" w:color="auto"/>
        <w:right w:val="none" w:sz="0" w:space="0" w:color="auto"/>
      </w:divBdr>
    </w:div>
    <w:div w:id="1561281262">
      <w:bodyDiv w:val="1"/>
      <w:marLeft w:val="0"/>
      <w:marRight w:val="0"/>
      <w:marTop w:val="0"/>
      <w:marBottom w:val="0"/>
      <w:divBdr>
        <w:top w:val="none" w:sz="0" w:space="0" w:color="auto"/>
        <w:left w:val="none" w:sz="0" w:space="0" w:color="auto"/>
        <w:bottom w:val="none" w:sz="0" w:space="0" w:color="auto"/>
        <w:right w:val="none" w:sz="0" w:space="0" w:color="auto"/>
      </w:divBdr>
    </w:div>
    <w:div w:id="1561286864">
      <w:bodyDiv w:val="1"/>
      <w:marLeft w:val="0"/>
      <w:marRight w:val="0"/>
      <w:marTop w:val="0"/>
      <w:marBottom w:val="0"/>
      <w:divBdr>
        <w:top w:val="none" w:sz="0" w:space="0" w:color="auto"/>
        <w:left w:val="none" w:sz="0" w:space="0" w:color="auto"/>
        <w:bottom w:val="none" w:sz="0" w:space="0" w:color="auto"/>
        <w:right w:val="none" w:sz="0" w:space="0" w:color="auto"/>
      </w:divBdr>
    </w:div>
    <w:div w:id="1561750717">
      <w:bodyDiv w:val="1"/>
      <w:marLeft w:val="0"/>
      <w:marRight w:val="0"/>
      <w:marTop w:val="0"/>
      <w:marBottom w:val="0"/>
      <w:divBdr>
        <w:top w:val="none" w:sz="0" w:space="0" w:color="auto"/>
        <w:left w:val="none" w:sz="0" w:space="0" w:color="auto"/>
        <w:bottom w:val="none" w:sz="0" w:space="0" w:color="auto"/>
        <w:right w:val="none" w:sz="0" w:space="0" w:color="auto"/>
      </w:divBdr>
    </w:div>
    <w:div w:id="1561942008">
      <w:bodyDiv w:val="1"/>
      <w:marLeft w:val="0"/>
      <w:marRight w:val="0"/>
      <w:marTop w:val="0"/>
      <w:marBottom w:val="0"/>
      <w:divBdr>
        <w:top w:val="none" w:sz="0" w:space="0" w:color="auto"/>
        <w:left w:val="none" w:sz="0" w:space="0" w:color="auto"/>
        <w:bottom w:val="none" w:sz="0" w:space="0" w:color="auto"/>
        <w:right w:val="none" w:sz="0" w:space="0" w:color="auto"/>
      </w:divBdr>
    </w:div>
    <w:div w:id="1561945266">
      <w:bodyDiv w:val="1"/>
      <w:marLeft w:val="0"/>
      <w:marRight w:val="0"/>
      <w:marTop w:val="0"/>
      <w:marBottom w:val="0"/>
      <w:divBdr>
        <w:top w:val="none" w:sz="0" w:space="0" w:color="auto"/>
        <w:left w:val="none" w:sz="0" w:space="0" w:color="auto"/>
        <w:bottom w:val="none" w:sz="0" w:space="0" w:color="auto"/>
        <w:right w:val="none" w:sz="0" w:space="0" w:color="auto"/>
      </w:divBdr>
    </w:div>
    <w:div w:id="1562249514">
      <w:bodyDiv w:val="1"/>
      <w:marLeft w:val="0"/>
      <w:marRight w:val="0"/>
      <w:marTop w:val="0"/>
      <w:marBottom w:val="0"/>
      <w:divBdr>
        <w:top w:val="none" w:sz="0" w:space="0" w:color="auto"/>
        <w:left w:val="none" w:sz="0" w:space="0" w:color="auto"/>
        <w:bottom w:val="none" w:sz="0" w:space="0" w:color="auto"/>
        <w:right w:val="none" w:sz="0" w:space="0" w:color="auto"/>
      </w:divBdr>
    </w:div>
    <w:div w:id="1562524845">
      <w:bodyDiv w:val="1"/>
      <w:marLeft w:val="0"/>
      <w:marRight w:val="0"/>
      <w:marTop w:val="0"/>
      <w:marBottom w:val="0"/>
      <w:divBdr>
        <w:top w:val="none" w:sz="0" w:space="0" w:color="auto"/>
        <w:left w:val="none" w:sz="0" w:space="0" w:color="auto"/>
        <w:bottom w:val="none" w:sz="0" w:space="0" w:color="auto"/>
        <w:right w:val="none" w:sz="0" w:space="0" w:color="auto"/>
      </w:divBdr>
    </w:div>
    <w:div w:id="1563099266">
      <w:bodyDiv w:val="1"/>
      <w:marLeft w:val="0"/>
      <w:marRight w:val="0"/>
      <w:marTop w:val="0"/>
      <w:marBottom w:val="0"/>
      <w:divBdr>
        <w:top w:val="none" w:sz="0" w:space="0" w:color="auto"/>
        <w:left w:val="none" w:sz="0" w:space="0" w:color="auto"/>
        <w:bottom w:val="none" w:sz="0" w:space="0" w:color="auto"/>
        <w:right w:val="none" w:sz="0" w:space="0" w:color="auto"/>
      </w:divBdr>
    </w:div>
    <w:div w:id="1563443268">
      <w:bodyDiv w:val="1"/>
      <w:marLeft w:val="0"/>
      <w:marRight w:val="0"/>
      <w:marTop w:val="0"/>
      <w:marBottom w:val="0"/>
      <w:divBdr>
        <w:top w:val="none" w:sz="0" w:space="0" w:color="auto"/>
        <w:left w:val="none" w:sz="0" w:space="0" w:color="auto"/>
        <w:bottom w:val="none" w:sz="0" w:space="0" w:color="auto"/>
        <w:right w:val="none" w:sz="0" w:space="0" w:color="auto"/>
      </w:divBdr>
    </w:div>
    <w:div w:id="1563905112">
      <w:bodyDiv w:val="1"/>
      <w:marLeft w:val="0"/>
      <w:marRight w:val="0"/>
      <w:marTop w:val="0"/>
      <w:marBottom w:val="0"/>
      <w:divBdr>
        <w:top w:val="none" w:sz="0" w:space="0" w:color="auto"/>
        <w:left w:val="none" w:sz="0" w:space="0" w:color="auto"/>
        <w:bottom w:val="none" w:sz="0" w:space="0" w:color="auto"/>
        <w:right w:val="none" w:sz="0" w:space="0" w:color="auto"/>
      </w:divBdr>
    </w:div>
    <w:div w:id="1564023005">
      <w:bodyDiv w:val="1"/>
      <w:marLeft w:val="0"/>
      <w:marRight w:val="0"/>
      <w:marTop w:val="0"/>
      <w:marBottom w:val="0"/>
      <w:divBdr>
        <w:top w:val="none" w:sz="0" w:space="0" w:color="auto"/>
        <w:left w:val="none" w:sz="0" w:space="0" w:color="auto"/>
        <w:bottom w:val="none" w:sz="0" w:space="0" w:color="auto"/>
        <w:right w:val="none" w:sz="0" w:space="0" w:color="auto"/>
      </w:divBdr>
    </w:div>
    <w:div w:id="1564245870">
      <w:bodyDiv w:val="1"/>
      <w:marLeft w:val="0"/>
      <w:marRight w:val="0"/>
      <w:marTop w:val="0"/>
      <w:marBottom w:val="0"/>
      <w:divBdr>
        <w:top w:val="none" w:sz="0" w:space="0" w:color="auto"/>
        <w:left w:val="none" w:sz="0" w:space="0" w:color="auto"/>
        <w:bottom w:val="none" w:sz="0" w:space="0" w:color="auto"/>
        <w:right w:val="none" w:sz="0" w:space="0" w:color="auto"/>
      </w:divBdr>
    </w:div>
    <w:div w:id="1564873975">
      <w:bodyDiv w:val="1"/>
      <w:marLeft w:val="0"/>
      <w:marRight w:val="0"/>
      <w:marTop w:val="0"/>
      <w:marBottom w:val="0"/>
      <w:divBdr>
        <w:top w:val="none" w:sz="0" w:space="0" w:color="auto"/>
        <w:left w:val="none" w:sz="0" w:space="0" w:color="auto"/>
        <w:bottom w:val="none" w:sz="0" w:space="0" w:color="auto"/>
        <w:right w:val="none" w:sz="0" w:space="0" w:color="auto"/>
      </w:divBdr>
    </w:div>
    <w:div w:id="1564945996">
      <w:bodyDiv w:val="1"/>
      <w:marLeft w:val="0"/>
      <w:marRight w:val="0"/>
      <w:marTop w:val="0"/>
      <w:marBottom w:val="0"/>
      <w:divBdr>
        <w:top w:val="none" w:sz="0" w:space="0" w:color="auto"/>
        <w:left w:val="none" w:sz="0" w:space="0" w:color="auto"/>
        <w:bottom w:val="none" w:sz="0" w:space="0" w:color="auto"/>
        <w:right w:val="none" w:sz="0" w:space="0" w:color="auto"/>
      </w:divBdr>
    </w:div>
    <w:div w:id="1565675091">
      <w:bodyDiv w:val="1"/>
      <w:marLeft w:val="0"/>
      <w:marRight w:val="0"/>
      <w:marTop w:val="0"/>
      <w:marBottom w:val="0"/>
      <w:divBdr>
        <w:top w:val="none" w:sz="0" w:space="0" w:color="auto"/>
        <w:left w:val="none" w:sz="0" w:space="0" w:color="auto"/>
        <w:bottom w:val="none" w:sz="0" w:space="0" w:color="auto"/>
        <w:right w:val="none" w:sz="0" w:space="0" w:color="auto"/>
      </w:divBdr>
    </w:div>
    <w:div w:id="1565724951">
      <w:bodyDiv w:val="1"/>
      <w:marLeft w:val="0"/>
      <w:marRight w:val="0"/>
      <w:marTop w:val="0"/>
      <w:marBottom w:val="0"/>
      <w:divBdr>
        <w:top w:val="none" w:sz="0" w:space="0" w:color="auto"/>
        <w:left w:val="none" w:sz="0" w:space="0" w:color="auto"/>
        <w:bottom w:val="none" w:sz="0" w:space="0" w:color="auto"/>
        <w:right w:val="none" w:sz="0" w:space="0" w:color="auto"/>
      </w:divBdr>
    </w:div>
    <w:div w:id="1565751838">
      <w:bodyDiv w:val="1"/>
      <w:marLeft w:val="0"/>
      <w:marRight w:val="0"/>
      <w:marTop w:val="0"/>
      <w:marBottom w:val="0"/>
      <w:divBdr>
        <w:top w:val="none" w:sz="0" w:space="0" w:color="auto"/>
        <w:left w:val="none" w:sz="0" w:space="0" w:color="auto"/>
        <w:bottom w:val="none" w:sz="0" w:space="0" w:color="auto"/>
        <w:right w:val="none" w:sz="0" w:space="0" w:color="auto"/>
      </w:divBdr>
    </w:div>
    <w:div w:id="1566255546">
      <w:bodyDiv w:val="1"/>
      <w:marLeft w:val="0"/>
      <w:marRight w:val="0"/>
      <w:marTop w:val="0"/>
      <w:marBottom w:val="0"/>
      <w:divBdr>
        <w:top w:val="none" w:sz="0" w:space="0" w:color="auto"/>
        <w:left w:val="none" w:sz="0" w:space="0" w:color="auto"/>
        <w:bottom w:val="none" w:sz="0" w:space="0" w:color="auto"/>
        <w:right w:val="none" w:sz="0" w:space="0" w:color="auto"/>
      </w:divBdr>
    </w:div>
    <w:div w:id="1566338676">
      <w:bodyDiv w:val="1"/>
      <w:marLeft w:val="0"/>
      <w:marRight w:val="0"/>
      <w:marTop w:val="0"/>
      <w:marBottom w:val="0"/>
      <w:divBdr>
        <w:top w:val="none" w:sz="0" w:space="0" w:color="auto"/>
        <w:left w:val="none" w:sz="0" w:space="0" w:color="auto"/>
        <w:bottom w:val="none" w:sz="0" w:space="0" w:color="auto"/>
        <w:right w:val="none" w:sz="0" w:space="0" w:color="auto"/>
      </w:divBdr>
    </w:div>
    <w:div w:id="1566719011">
      <w:bodyDiv w:val="1"/>
      <w:marLeft w:val="0"/>
      <w:marRight w:val="0"/>
      <w:marTop w:val="0"/>
      <w:marBottom w:val="0"/>
      <w:divBdr>
        <w:top w:val="none" w:sz="0" w:space="0" w:color="auto"/>
        <w:left w:val="none" w:sz="0" w:space="0" w:color="auto"/>
        <w:bottom w:val="none" w:sz="0" w:space="0" w:color="auto"/>
        <w:right w:val="none" w:sz="0" w:space="0" w:color="auto"/>
      </w:divBdr>
      <w:divsChild>
        <w:div w:id="1592733964">
          <w:marLeft w:val="480"/>
          <w:marRight w:val="0"/>
          <w:marTop w:val="0"/>
          <w:marBottom w:val="0"/>
          <w:divBdr>
            <w:top w:val="none" w:sz="0" w:space="0" w:color="auto"/>
            <w:left w:val="none" w:sz="0" w:space="0" w:color="auto"/>
            <w:bottom w:val="none" w:sz="0" w:space="0" w:color="auto"/>
            <w:right w:val="none" w:sz="0" w:space="0" w:color="auto"/>
          </w:divBdr>
          <w:divsChild>
            <w:div w:id="294797044">
              <w:marLeft w:val="0"/>
              <w:marRight w:val="0"/>
              <w:marTop w:val="0"/>
              <w:marBottom w:val="0"/>
              <w:divBdr>
                <w:top w:val="none" w:sz="0" w:space="0" w:color="auto"/>
                <w:left w:val="none" w:sz="0" w:space="0" w:color="auto"/>
                <w:bottom w:val="none" w:sz="0" w:space="0" w:color="auto"/>
                <w:right w:val="none" w:sz="0" w:space="0" w:color="auto"/>
              </w:divBdr>
              <w:divsChild>
                <w:div w:id="1417555570">
                  <w:marLeft w:val="480"/>
                  <w:marRight w:val="0"/>
                  <w:marTop w:val="0"/>
                  <w:marBottom w:val="0"/>
                  <w:divBdr>
                    <w:top w:val="none" w:sz="0" w:space="0" w:color="auto"/>
                    <w:left w:val="none" w:sz="0" w:space="0" w:color="auto"/>
                    <w:bottom w:val="none" w:sz="0" w:space="0" w:color="auto"/>
                    <w:right w:val="none" w:sz="0" w:space="0" w:color="auto"/>
                  </w:divBdr>
                </w:div>
                <w:div w:id="1715814959">
                  <w:marLeft w:val="480"/>
                  <w:marRight w:val="0"/>
                  <w:marTop w:val="0"/>
                  <w:marBottom w:val="0"/>
                  <w:divBdr>
                    <w:top w:val="none" w:sz="0" w:space="0" w:color="auto"/>
                    <w:left w:val="none" w:sz="0" w:space="0" w:color="auto"/>
                    <w:bottom w:val="none" w:sz="0" w:space="0" w:color="auto"/>
                    <w:right w:val="none" w:sz="0" w:space="0" w:color="auto"/>
                  </w:divBdr>
                </w:div>
                <w:div w:id="259217259">
                  <w:marLeft w:val="480"/>
                  <w:marRight w:val="0"/>
                  <w:marTop w:val="0"/>
                  <w:marBottom w:val="0"/>
                  <w:divBdr>
                    <w:top w:val="none" w:sz="0" w:space="0" w:color="auto"/>
                    <w:left w:val="none" w:sz="0" w:space="0" w:color="auto"/>
                    <w:bottom w:val="none" w:sz="0" w:space="0" w:color="auto"/>
                    <w:right w:val="none" w:sz="0" w:space="0" w:color="auto"/>
                  </w:divBdr>
                </w:div>
                <w:div w:id="1474177730">
                  <w:marLeft w:val="480"/>
                  <w:marRight w:val="0"/>
                  <w:marTop w:val="0"/>
                  <w:marBottom w:val="0"/>
                  <w:divBdr>
                    <w:top w:val="none" w:sz="0" w:space="0" w:color="auto"/>
                    <w:left w:val="none" w:sz="0" w:space="0" w:color="auto"/>
                    <w:bottom w:val="none" w:sz="0" w:space="0" w:color="auto"/>
                    <w:right w:val="none" w:sz="0" w:space="0" w:color="auto"/>
                  </w:divBdr>
                </w:div>
                <w:div w:id="1465388429">
                  <w:marLeft w:val="480"/>
                  <w:marRight w:val="0"/>
                  <w:marTop w:val="0"/>
                  <w:marBottom w:val="0"/>
                  <w:divBdr>
                    <w:top w:val="none" w:sz="0" w:space="0" w:color="auto"/>
                    <w:left w:val="none" w:sz="0" w:space="0" w:color="auto"/>
                    <w:bottom w:val="none" w:sz="0" w:space="0" w:color="auto"/>
                    <w:right w:val="none" w:sz="0" w:space="0" w:color="auto"/>
                  </w:divBdr>
                </w:div>
                <w:div w:id="1546798391">
                  <w:marLeft w:val="480"/>
                  <w:marRight w:val="0"/>
                  <w:marTop w:val="0"/>
                  <w:marBottom w:val="0"/>
                  <w:divBdr>
                    <w:top w:val="none" w:sz="0" w:space="0" w:color="auto"/>
                    <w:left w:val="none" w:sz="0" w:space="0" w:color="auto"/>
                    <w:bottom w:val="none" w:sz="0" w:space="0" w:color="auto"/>
                    <w:right w:val="none" w:sz="0" w:space="0" w:color="auto"/>
                  </w:divBdr>
                </w:div>
                <w:div w:id="1938708661">
                  <w:marLeft w:val="480"/>
                  <w:marRight w:val="0"/>
                  <w:marTop w:val="0"/>
                  <w:marBottom w:val="0"/>
                  <w:divBdr>
                    <w:top w:val="none" w:sz="0" w:space="0" w:color="auto"/>
                    <w:left w:val="none" w:sz="0" w:space="0" w:color="auto"/>
                    <w:bottom w:val="none" w:sz="0" w:space="0" w:color="auto"/>
                    <w:right w:val="none" w:sz="0" w:space="0" w:color="auto"/>
                  </w:divBdr>
                </w:div>
                <w:div w:id="783813710">
                  <w:marLeft w:val="480"/>
                  <w:marRight w:val="0"/>
                  <w:marTop w:val="0"/>
                  <w:marBottom w:val="0"/>
                  <w:divBdr>
                    <w:top w:val="none" w:sz="0" w:space="0" w:color="auto"/>
                    <w:left w:val="none" w:sz="0" w:space="0" w:color="auto"/>
                    <w:bottom w:val="none" w:sz="0" w:space="0" w:color="auto"/>
                    <w:right w:val="none" w:sz="0" w:space="0" w:color="auto"/>
                  </w:divBdr>
                </w:div>
                <w:div w:id="136917103">
                  <w:marLeft w:val="480"/>
                  <w:marRight w:val="0"/>
                  <w:marTop w:val="0"/>
                  <w:marBottom w:val="0"/>
                  <w:divBdr>
                    <w:top w:val="none" w:sz="0" w:space="0" w:color="auto"/>
                    <w:left w:val="none" w:sz="0" w:space="0" w:color="auto"/>
                    <w:bottom w:val="none" w:sz="0" w:space="0" w:color="auto"/>
                    <w:right w:val="none" w:sz="0" w:space="0" w:color="auto"/>
                  </w:divBdr>
                </w:div>
                <w:div w:id="495808493">
                  <w:marLeft w:val="480"/>
                  <w:marRight w:val="0"/>
                  <w:marTop w:val="0"/>
                  <w:marBottom w:val="0"/>
                  <w:divBdr>
                    <w:top w:val="none" w:sz="0" w:space="0" w:color="auto"/>
                    <w:left w:val="none" w:sz="0" w:space="0" w:color="auto"/>
                    <w:bottom w:val="none" w:sz="0" w:space="0" w:color="auto"/>
                    <w:right w:val="none" w:sz="0" w:space="0" w:color="auto"/>
                  </w:divBdr>
                </w:div>
                <w:div w:id="2044357410">
                  <w:marLeft w:val="480"/>
                  <w:marRight w:val="0"/>
                  <w:marTop w:val="0"/>
                  <w:marBottom w:val="0"/>
                  <w:divBdr>
                    <w:top w:val="none" w:sz="0" w:space="0" w:color="auto"/>
                    <w:left w:val="none" w:sz="0" w:space="0" w:color="auto"/>
                    <w:bottom w:val="none" w:sz="0" w:space="0" w:color="auto"/>
                    <w:right w:val="none" w:sz="0" w:space="0" w:color="auto"/>
                  </w:divBdr>
                </w:div>
                <w:div w:id="338310681">
                  <w:marLeft w:val="480"/>
                  <w:marRight w:val="0"/>
                  <w:marTop w:val="0"/>
                  <w:marBottom w:val="0"/>
                  <w:divBdr>
                    <w:top w:val="none" w:sz="0" w:space="0" w:color="auto"/>
                    <w:left w:val="none" w:sz="0" w:space="0" w:color="auto"/>
                    <w:bottom w:val="none" w:sz="0" w:space="0" w:color="auto"/>
                    <w:right w:val="none" w:sz="0" w:space="0" w:color="auto"/>
                  </w:divBdr>
                </w:div>
                <w:div w:id="1956789799">
                  <w:marLeft w:val="480"/>
                  <w:marRight w:val="0"/>
                  <w:marTop w:val="0"/>
                  <w:marBottom w:val="0"/>
                  <w:divBdr>
                    <w:top w:val="none" w:sz="0" w:space="0" w:color="auto"/>
                    <w:left w:val="none" w:sz="0" w:space="0" w:color="auto"/>
                    <w:bottom w:val="none" w:sz="0" w:space="0" w:color="auto"/>
                    <w:right w:val="none" w:sz="0" w:space="0" w:color="auto"/>
                  </w:divBdr>
                </w:div>
                <w:div w:id="2000771930">
                  <w:marLeft w:val="480"/>
                  <w:marRight w:val="0"/>
                  <w:marTop w:val="0"/>
                  <w:marBottom w:val="0"/>
                  <w:divBdr>
                    <w:top w:val="none" w:sz="0" w:space="0" w:color="auto"/>
                    <w:left w:val="none" w:sz="0" w:space="0" w:color="auto"/>
                    <w:bottom w:val="none" w:sz="0" w:space="0" w:color="auto"/>
                    <w:right w:val="none" w:sz="0" w:space="0" w:color="auto"/>
                  </w:divBdr>
                </w:div>
                <w:div w:id="1012489239">
                  <w:marLeft w:val="480"/>
                  <w:marRight w:val="0"/>
                  <w:marTop w:val="0"/>
                  <w:marBottom w:val="0"/>
                  <w:divBdr>
                    <w:top w:val="none" w:sz="0" w:space="0" w:color="auto"/>
                    <w:left w:val="none" w:sz="0" w:space="0" w:color="auto"/>
                    <w:bottom w:val="none" w:sz="0" w:space="0" w:color="auto"/>
                    <w:right w:val="none" w:sz="0" w:space="0" w:color="auto"/>
                  </w:divBdr>
                </w:div>
                <w:div w:id="2022125666">
                  <w:marLeft w:val="480"/>
                  <w:marRight w:val="0"/>
                  <w:marTop w:val="0"/>
                  <w:marBottom w:val="0"/>
                  <w:divBdr>
                    <w:top w:val="none" w:sz="0" w:space="0" w:color="auto"/>
                    <w:left w:val="none" w:sz="0" w:space="0" w:color="auto"/>
                    <w:bottom w:val="none" w:sz="0" w:space="0" w:color="auto"/>
                    <w:right w:val="none" w:sz="0" w:space="0" w:color="auto"/>
                  </w:divBdr>
                </w:div>
                <w:div w:id="1131631188">
                  <w:marLeft w:val="480"/>
                  <w:marRight w:val="0"/>
                  <w:marTop w:val="0"/>
                  <w:marBottom w:val="0"/>
                  <w:divBdr>
                    <w:top w:val="none" w:sz="0" w:space="0" w:color="auto"/>
                    <w:left w:val="none" w:sz="0" w:space="0" w:color="auto"/>
                    <w:bottom w:val="none" w:sz="0" w:space="0" w:color="auto"/>
                    <w:right w:val="none" w:sz="0" w:space="0" w:color="auto"/>
                  </w:divBdr>
                </w:div>
                <w:div w:id="2091850157">
                  <w:marLeft w:val="480"/>
                  <w:marRight w:val="0"/>
                  <w:marTop w:val="0"/>
                  <w:marBottom w:val="0"/>
                  <w:divBdr>
                    <w:top w:val="none" w:sz="0" w:space="0" w:color="auto"/>
                    <w:left w:val="none" w:sz="0" w:space="0" w:color="auto"/>
                    <w:bottom w:val="none" w:sz="0" w:space="0" w:color="auto"/>
                    <w:right w:val="none" w:sz="0" w:space="0" w:color="auto"/>
                  </w:divBdr>
                </w:div>
                <w:div w:id="588732778">
                  <w:marLeft w:val="480"/>
                  <w:marRight w:val="0"/>
                  <w:marTop w:val="0"/>
                  <w:marBottom w:val="0"/>
                  <w:divBdr>
                    <w:top w:val="none" w:sz="0" w:space="0" w:color="auto"/>
                    <w:left w:val="none" w:sz="0" w:space="0" w:color="auto"/>
                    <w:bottom w:val="none" w:sz="0" w:space="0" w:color="auto"/>
                    <w:right w:val="none" w:sz="0" w:space="0" w:color="auto"/>
                  </w:divBdr>
                </w:div>
                <w:div w:id="1684360327">
                  <w:marLeft w:val="480"/>
                  <w:marRight w:val="0"/>
                  <w:marTop w:val="0"/>
                  <w:marBottom w:val="0"/>
                  <w:divBdr>
                    <w:top w:val="none" w:sz="0" w:space="0" w:color="auto"/>
                    <w:left w:val="none" w:sz="0" w:space="0" w:color="auto"/>
                    <w:bottom w:val="none" w:sz="0" w:space="0" w:color="auto"/>
                    <w:right w:val="none" w:sz="0" w:space="0" w:color="auto"/>
                  </w:divBdr>
                </w:div>
                <w:div w:id="2122260454">
                  <w:marLeft w:val="480"/>
                  <w:marRight w:val="0"/>
                  <w:marTop w:val="0"/>
                  <w:marBottom w:val="0"/>
                  <w:divBdr>
                    <w:top w:val="none" w:sz="0" w:space="0" w:color="auto"/>
                    <w:left w:val="none" w:sz="0" w:space="0" w:color="auto"/>
                    <w:bottom w:val="none" w:sz="0" w:space="0" w:color="auto"/>
                    <w:right w:val="none" w:sz="0" w:space="0" w:color="auto"/>
                  </w:divBdr>
                </w:div>
                <w:div w:id="1511018377">
                  <w:marLeft w:val="480"/>
                  <w:marRight w:val="0"/>
                  <w:marTop w:val="0"/>
                  <w:marBottom w:val="0"/>
                  <w:divBdr>
                    <w:top w:val="none" w:sz="0" w:space="0" w:color="auto"/>
                    <w:left w:val="none" w:sz="0" w:space="0" w:color="auto"/>
                    <w:bottom w:val="none" w:sz="0" w:space="0" w:color="auto"/>
                    <w:right w:val="none" w:sz="0" w:space="0" w:color="auto"/>
                  </w:divBdr>
                </w:div>
                <w:div w:id="1737239663">
                  <w:marLeft w:val="480"/>
                  <w:marRight w:val="0"/>
                  <w:marTop w:val="0"/>
                  <w:marBottom w:val="0"/>
                  <w:divBdr>
                    <w:top w:val="none" w:sz="0" w:space="0" w:color="auto"/>
                    <w:left w:val="none" w:sz="0" w:space="0" w:color="auto"/>
                    <w:bottom w:val="none" w:sz="0" w:space="0" w:color="auto"/>
                    <w:right w:val="none" w:sz="0" w:space="0" w:color="auto"/>
                  </w:divBdr>
                </w:div>
                <w:div w:id="1180044665">
                  <w:marLeft w:val="480"/>
                  <w:marRight w:val="0"/>
                  <w:marTop w:val="0"/>
                  <w:marBottom w:val="0"/>
                  <w:divBdr>
                    <w:top w:val="none" w:sz="0" w:space="0" w:color="auto"/>
                    <w:left w:val="none" w:sz="0" w:space="0" w:color="auto"/>
                    <w:bottom w:val="none" w:sz="0" w:space="0" w:color="auto"/>
                    <w:right w:val="none" w:sz="0" w:space="0" w:color="auto"/>
                  </w:divBdr>
                </w:div>
                <w:div w:id="1508516733">
                  <w:marLeft w:val="480"/>
                  <w:marRight w:val="0"/>
                  <w:marTop w:val="0"/>
                  <w:marBottom w:val="0"/>
                  <w:divBdr>
                    <w:top w:val="none" w:sz="0" w:space="0" w:color="auto"/>
                    <w:left w:val="none" w:sz="0" w:space="0" w:color="auto"/>
                    <w:bottom w:val="none" w:sz="0" w:space="0" w:color="auto"/>
                    <w:right w:val="none" w:sz="0" w:space="0" w:color="auto"/>
                  </w:divBdr>
                </w:div>
                <w:div w:id="336618068">
                  <w:marLeft w:val="480"/>
                  <w:marRight w:val="0"/>
                  <w:marTop w:val="0"/>
                  <w:marBottom w:val="0"/>
                  <w:divBdr>
                    <w:top w:val="none" w:sz="0" w:space="0" w:color="auto"/>
                    <w:left w:val="none" w:sz="0" w:space="0" w:color="auto"/>
                    <w:bottom w:val="none" w:sz="0" w:space="0" w:color="auto"/>
                    <w:right w:val="none" w:sz="0" w:space="0" w:color="auto"/>
                  </w:divBdr>
                </w:div>
                <w:div w:id="1174566058">
                  <w:marLeft w:val="480"/>
                  <w:marRight w:val="0"/>
                  <w:marTop w:val="0"/>
                  <w:marBottom w:val="0"/>
                  <w:divBdr>
                    <w:top w:val="none" w:sz="0" w:space="0" w:color="auto"/>
                    <w:left w:val="none" w:sz="0" w:space="0" w:color="auto"/>
                    <w:bottom w:val="none" w:sz="0" w:space="0" w:color="auto"/>
                    <w:right w:val="none" w:sz="0" w:space="0" w:color="auto"/>
                  </w:divBdr>
                </w:div>
                <w:div w:id="1316374762">
                  <w:marLeft w:val="480"/>
                  <w:marRight w:val="0"/>
                  <w:marTop w:val="0"/>
                  <w:marBottom w:val="0"/>
                  <w:divBdr>
                    <w:top w:val="none" w:sz="0" w:space="0" w:color="auto"/>
                    <w:left w:val="none" w:sz="0" w:space="0" w:color="auto"/>
                    <w:bottom w:val="none" w:sz="0" w:space="0" w:color="auto"/>
                    <w:right w:val="none" w:sz="0" w:space="0" w:color="auto"/>
                  </w:divBdr>
                </w:div>
                <w:div w:id="1137802850">
                  <w:marLeft w:val="480"/>
                  <w:marRight w:val="0"/>
                  <w:marTop w:val="0"/>
                  <w:marBottom w:val="0"/>
                  <w:divBdr>
                    <w:top w:val="none" w:sz="0" w:space="0" w:color="auto"/>
                    <w:left w:val="none" w:sz="0" w:space="0" w:color="auto"/>
                    <w:bottom w:val="none" w:sz="0" w:space="0" w:color="auto"/>
                    <w:right w:val="none" w:sz="0" w:space="0" w:color="auto"/>
                  </w:divBdr>
                </w:div>
                <w:div w:id="793325061">
                  <w:marLeft w:val="480"/>
                  <w:marRight w:val="0"/>
                  <w:marTop w:val="0"/>
                  <w:marBottom w:val="0"/>
                  <w:divBdr>
                    <w:top w:val="none" w:sz="0" w:space="0" w:color="auto"/>
                    <w:left w:val="none" w:sz="0" w:space="0" w:color="auto"/>
                    <w:bottom w:val="none" w:sz="0" w:space="0" w:color="auto"/>
                    <w:right w:val="none" w:sz="0" w:space="0" w:color="auto"/>
                  </w:divBdr>
                </w:div>
                <w:div w:id="2132816859">
                  <w:marLeft w:val="480"/>
                  <w:marRight w:val="0"/>
                  <w:marTop w:val="0"/>
                  <w:marBottom w:val="0"/>
                  <w:divBdr>
                    <w:top w:val="none" w:sz="0" w:space="0" w:color="auto"/>
                    <w:left w:val="none" w:sz="0" w:space="0" w:color="auto"/>
                    <w:bottom w:val="none" w:sz="0" w:space="0" w:color="auto"/>
                    <w:right w:val="none" w:sz="0" w:space="0" w:color="auto"/>
                  </w:divBdr>
                </w:div>
                <w:div w:id="1817839911">
                  <w:marLeft w:val="480"/>
                  <w:marRight w:val="0"/>
                  <w:marTop w:val="0"/>
                  <w:marBottom w:val="0"/>
                  <w:divBdr>
                    <w:top w:val="none" w:sz="0" w:space="0" w:color="auto"/>
                    <w:left w:val="none" w:sz="0" w:space="0" w:color="auto"/>
                    <w:bottom w:val="none" w:sz="0" w:space="0" w:color="auto"/>
                    <w:right w:val="none" w:sz="0" w:space="0" w:color="auto"/>
                  </w:divBdr>
                </w:div>
                <w:div w:id="530920992">
                  <w:marLeft w:val="480"/>
                  <w:marRight w:val="0"/>
                  <w:marTop w:val="0"/>
                  <w:marBottom w:val="0"/>
                  <w:divBdr>
                    <w:top w:val="none" w:sz="0" w:space="0" w:color="auto"/>
                    <w:left w:val="none" w:sz="0" w:space="0" w:color="auto"/>
                    <w:bottom w:val="none" w:sz="0" w:space="0" w:color="auto"/>
                    <w:right w:val="none" w:sz="0" w:space="0" w:color="auto"/>
                  </w:divBdr>
                </w:div>
                <w:div w:id="1900020667">
                  <w:marLeft w:val="480"/>
                  <w:marRight w:val="0"/>
                  <w:marTop w:val="0"/>
                  <w:marBottom w:val="0"/>
                  <w:divBdr>
                    <w:top w:val="none" w:sz="0" w:space="0" w:color="auto"/>
                    <w:left w:val="none" w:sz="0" w:space="0" w:color="auto"/>
                    <w:bottom w:val="none" w:sz="0" w:space="0" w:color="auto"/>
                    <w:right w:val="none" w:sz="0" w:space="0" w:color="auto"/>
                  </w:divBdr>
                </w:div>
                <w:div w:id="719743811">
                  <w:marLeft w:val="480"/>
                  <w:marRight w:val="0"/>
                  <w:marTop w:val="0"/>
                  <w:marBottom w:val="0"/>
                  <w:divBdr>
                    <w:top w:val="none" w:sz="0" w:space="0" w:color="auto"/>
                    <w:left w:val="none" w:sz="0" w:space="0" w:color="auto"/>
                    <w:bottom w:val="none" w:sz="0" w:space="0" w:color="auto"/>
                    <w:right w:val="none" w:sz="0" w:space="0" w:color="auto"/>
                  </w:divBdr>
                </w:div>
                <w:div w:id="188107498">
                  <w:marLeft w:val="480"/>
                  <w:marRight w:val="0"/>
                  <w:marTop w:val="0"/>
                  <w:marBottom w:val="0"/>
                  <w:divBdr>
                    <w:top w:val="none" w:sz="0" w:space="0" w:color="auto"/>
                    <w:left w:val="none" w:sz="0" w:space="0" w:color="auto"/>
                    <w:bottom w:val="none" w:sz="0" w:space="0" w:color="auto"/>
                    <w:right w:val="none" w:sz="0" w:space="0" w:color="auto"/>
                  </w:divBdr>
                </w:div>
                <w:div w:id="325598911">
                  <w:marLeft w:val="480"/>
                  <w:marRight w:val="0"/>
                  <w:marTop w:val="0"/>
                  <w:marBottom w:val="0"/>
                  <w:divBdr>
                    <w:top w:val="none" w:sz="0" w:space="0" w:color="auto"/>
                    <w:left w:val="none" w:sz="0" w:space="0" w:color="auto"/>
                    <w:bottom w:val="none" w:sz="0" w:space="0" w:color="auto"/>
                    <w:right w:val="none" w:sz="0" w:space="0" w:color="auto"/>
                  </w:divBdr>
                </w:div>
                <w:div w:id="1305966606">
                  <w:marLeft w:val="480"/>
                  <w:marRight w:val="0"/>
                  <w:marTop w:val="0"/>
                  <w:marBottom w:val="0"/>
                  <w:divBdr>
                    <w:top w:val="none" w:sz="0" w:space="0" w:color="auto"/>
                    <w:left w:val="none" w:sz="0" w:space="0" w:color="auto"/>
                    <w:bottom w:val="none" w:sz="0" w:space="0" w:color="auto"/>
                    <w:right w:val="none" w:sz="0" w:space="0" w:color="auto"/>
                  </w:divBdr>
                </w:div>
                <w:div w:id="1839036742">
                  <w:marLeft w:val="480"/>
                  <w:marRight w:val="0"/>
                  <w:marTop w:val="0"/>
                  <w:marBottom w:val="0"/>
                  <w:divBdr>
                    <w:top w:val="none" w:sz="0" w:space="0" w:color="auto"/>
                    <w:left w:val="none" w:sz="0" w:space="0" w:color="auto"/>
                    <w:bottom w:val="none" w:sz="0" w:space="0" w:color="auto"/>
                    <w:right w:val="none" w:sz="0" w:space="0" w:color="auto"/>
                  </w:divBdr>
                </w:div>
                <w:div w:id="811798257">
                  <w:marLeft w:val="480"/>
                  <w:marRight w:val="0"/>
                  <w:marTop w:val="0"/>
                  <w:marBottom w:val="0"/>
                  <w:divBdr>
                    <w:top w:val="none" w:sz="0" w:space="0" w:color="auto"/>
                    <w:left w:val="none" w:sz="0" w:space="0" w:color="auto"/>
                    <w:bottom w:val="none" w:sz="0" w:space="0" w:color="auto"/>
                    <w:right w:val="none" w:sz="0" w:space="0" w:color="auto"/>
                  </w:divBdr>
                </w:div>
                <w:div w:id="1030912606">
                  <w:marLeft w:val="480"/>
                  <w:marRight w:val="0"/>
                  <w:marTop w:val="0"/>
                  <w:marBottom w:val="0"/>
                  <w:divBdr>
                    <w:top w:val="none" w:sz="0" w:space="0" w:color="auto"/>
                    <w:left w:val="none" w:sz="0" w:space="0" w:color="auto"/>
                    <w:bottom w:val="none" w:sz="0" w:space="0" w:color="auto"/>
                    <w:right w:val="none" w:sz="0" w:space="0" w:color="auto"/>
                  </w:divBdr>
                </w:div>
                <w:div w:id="265387067">
                  <w:marLeft w:val="480"/>
                  <w:marRight w:val="0"/>
                  <w:marTop w:val="0"/>
                  <w:marBottom w:val="0"/>
                  <w:divBdr>
                    <w:top w:val="none" w:sz="0" w:space="0" w:color="auto"/>
                    <w:left w:val="none" w:sz="0" w:space="0" w:color="auto"/>
                    <w:bottom w:val="none" w:sz="0" w:space="0" w:color="auto"/>
                    <w:right w:val="none" w:sz="0" w:space="0" w:color="auto"/>
                  </w:divBdr>
                </w:div>
                <w:div w:id="458378844">
                  <w:marLeft w:val="480"/>
                  <w:marRight w:val="0"/>
                  <w:marTop w:val="0"/>
                  <w:marBottom w:val="0"/>
                  <w:divBdr>
                    <w:top w:val="none" w:sz="0" w:space="0" w:color="auto"/>
                    <w:left w:val="none" w:sz="0" w:space="0" w:color="auto"/>
                    <w:bottom w:val="none" w:sz="0" w:space="0" w:color="auto"/>
                    <w:right w:val="none" w:sz="0" w:space="0" w:color="auto"/>
                  </w:divBdr>
                </w:div>
                <w:div w:id="1140465329">
                  <w:marLeft w:val="480"/>
                  <w:marRight w:val="0"/>
                  <w:marTop w:val="0"/>
                  <w:marBottom w:val="0"/>
                  <w:divBdr>
                    <w:top w:val="none" w:sz="0" w:space="0" w:color="auto"/>
                    <w:left w:val="none" w:sz="0" w:space="0" w:color="auto"/>
                    <w:bottom w:val="none" w:sz="0" w:space="0" w:color="auto"/>
                    <w:right w:val="none" w:sz="0" w:space="0" w:color="auto"/>
                  </w:divBdr>
                </w:div>
                <w:div w:id="1929580348">
                  <w:marLeft w:val="480"/>
                  <w:marRight w:val="0"/>
                  <w:marTop w:val="0"/>
                  <w:marBottom w:val="0"/>
                  <w:divBdr>
                    <w:top w:val="none" w:sz="0" w:space="0" w:color="auto"/>
                    <w:left w:val="none" w:sz="0" w:space="0" w:color="auto"/>
                    <w:bottom w:val="none" w:sz="0" w:space="0" w:color="auto"/>
                    <w:right w:val="none" w:sz="0" w:space="0" w:color="auto"/>
                  </w:divBdr>
                </w:div>
                <w:div w:id="2109233634">
                  <w:marLeft w:val="480"/>
                  <w:marRight w:val="0"/>
                  <w:marTop w:val="0"/>
                  <w:marBottom w:val="0"/>
                  <w:divBdr>
                    <w:top w:val="none" w:sz="0" w:space="0" w:color="auto"/>
                    <w:left w:val="none" w:sz="0" w:space="0" w:color="auto"/>
                    <w:bottom w:val="none" w:sz="0" w:space="0" w:color="auto"/>
                    <w:right w:val="none" w:sz="0" w:space="0" w:color="auto"/>
                  </w:divBdr>
                </w:div>
                <w:div w:id="1648393186">
                  <w:marLeft w:val="480"/>
                  <w:marRight w:val="0"/>
                  <w:marTop w:val="0"/>
                  <w:marBottom w:val="0"/>
                  <w:divBdr>
                    <w:top w:val="none" w:sz="0" w:space="0" w:color="auto"/>
                    <w:left w:val="none" w:sz="0" w:space="0" w:color="auto"/>
                    <w:bottom w:val="none" w:sz="0" w:space="0" w:color="auto"/>
                    <w:right w:val="none" w:sz="0" w:space="0" w:color="auto"/>
                  </w:divBdr>
                </w:div>
                <w:div w:id="1140924668">
                  <w:marLeft w:val="480"/>
                  <w:marRight w:val="0"/>
                  <w:marTop w:val="0"/>
                  <w:marBottom w:val="0"/>
                  <w:divBdr>
                    <w:top w:val="none" w:sz="0" w:space="0" w:color="auto"/>
                    <w:left w:val="none" w:sz="0" w:space="0" w:color="auto"/>
                    <w:bottom w:val="none" w:sz="0" w:space="0" w:color="auto"/>
                    <w:right w:val="none" w:sz="0" w:space="0" w:color="auto"/>
                  </w:divBdr>
                </w:div>
                <w:div w:id="1838379077">
                  <w:marLeft w:val="480"/>
                  <w:marRight w:val="0"/>
                  <w:marTop w:val="0"/>
                  <w:marBottom w:val="0"/>
                  <w:divBdr>
                    <w:top w:val="none" w:sz="0" w:space="0" w:color="auto"/>
                    <w:left w:val="none" w:sz="0" w:space="0" w:color="auto"/>
                    <w:bottom w:val="none" w:sz="0" w:space="0" w:color="auto"/>
                    <w:right w:val="none" w:sz="0" w:space="0" w:color="auto"/>
                  </w:divBdr>
                </w:div>
                <w:div w:id="893587303">
                  <w:marLeft w:val="480"/>
                  <w:marRight w:val="0"/>
                  <w:marTop w:val="0"/>
                  <w:marBottom w:val="0"/>
                  <w:divBdr>
                    <w:top w:val="none" w:sz="0" w:space="0" w:color="auto"/>
                    <w:left w:val="none" w:sz="0" w:space="0" w:color="auto"/>
                    <w:bottom w:val="none" w:sz="0" w:space="0" w:color="auto"/>
                    <w:right w:val="none" w:sz="0" w:space="0" w:color="auto"/>
                  </w:divBdr>
                </w:div>
                <w:div w:id="1889339990">
                  <w:marLeft w:val="480"/>
                  <w:marRight w:val="0"/>
                  <w:marTop w:val="0"/>
                  <w:marBottom w:val="0"/>
                  <w:divBdr>
                    <w:top w:val="none" w:sz="0" w:space="0" w:color="auto"/>
                    <w:left w:val="none" w:sz="0" w:space="0" w:color="auto"/>
                    <w:bottom w:val="none" w:sz="0" w:space="0" w:color="auto"/>
                    <w:right w:val="none" w:sz="0" w:space="0" w:color="auto"/>
                  </w:divBdr>
                </w:div>
                <w:div w:id="192810424">
                  <w:marLeft w:val="480"/>
                  <w:marRight w:val="0"/>
                  <w:marTop w:val="0"/>
                  <w:marBottom w:val="0"/>
                  <w:divBdr>
                    <w:top w:val="none" w:sz="0" w:space="0" w:color="auto"/>
                    <w:left w:val="none" w:sz="0" w:space="0" w:color="auto"/>
                    <w:bottom w:val="none" w:sz="0" w:space="0" w:color="auto"/>
                    <w:right w:val="none" w:sz="0" w:space="0" w:color="auto"/>
                  </w:divBdr>
                </w:div>
                <w:div w:id="1393427757">
                  <w:marLeft w:val="480"/>
                  <w:marRight w:val="0"/>
                  <w:marTop w:val="0"/>
                  <w:marBottom w:val="0"/>
                  <w:divBdr>
                    <w:top w:val="none" w:sz="0" w:space="0" w:color="auto"/>
                    <w:left w:val="none" w:sz="0" w:space="0" w:color="auto"/>
                    <w:bottom w:val="none" w:sz="0" w:space="0" w:color="auto"/>
                    <w:right w:val="none" w:sz="0" w:space="0" w:color="auto"/>
                  </w:divBdr>
                </w:div>
                <w:div w:id="422840414">
                  <w:marLeft w:val="480"/>
                  <w:marRight w:val="0"/>
                  <w:marTop w:val="0"/>
                  <w:marBottom w:val="0"/>
                  <w:divBdr>
                    <w:top w:val="none" w:sz="0" w:space="0" w:color="auto"/>
                    <w:left w:val="none" w:sz="0" w:space="0" w:color="auto"/>
                    <w:bottom w:val="none" w:sz="0" w:space="0" w:color="auto"/>
                    <w:right w:val="none" w:sz="0" w:space="0" w:color="auto"/>
                  </w:divBdr>
                </w:div>
                <w:div w:id="1984700972">
                  <w:marLeft w:val="480"/>
                  <w:marRight w:val="0"/>
                  <w:marTop w:val="0"/>
                  <w:marBottom w:val="0"/>
                  <w:divBdr>
                    <w:top w:val="none" w:sz="0" w:space="0" w:color="auto"/>
                    <w:left w:val="none" w:sz="0" w:space="0" w:color="auto"/>
                    <w:bottom w:val="none" w:sz="0" w:space="0" w:color="auto"/>
                    <w:right w:val="none" w:sz="0" w:space="0" w:color="auto"/>
                  </w:divBdr>
                </w:div>
                <w:div w:id="381906249">
                  <w:marLeft w:val="480"/>
                  <w:marRight w:val="0"/>
                  <w:marTop w:val="0"/>
                  <w:marBottom w:val="0"/>
                  <w:divBdr>
                    <w:top w:val="none" w:sz="0" w:space="0" w:color="auto"/>
                    <w:left w:val="none" w:sz="0" w:space="0" w:color="auto"/>
                    <w:bottom w:val="none" w:sz="0" w:space="0" w:color="auto"/>
                    <w:right w:val="none" w:sz="0" w:space="0" w:color="auto"/>
                  </w:divBdr>
                </w:div>
                <w:div w:id="711348011">
                  <w:marLeft w:val="480"/>
                  <w:marRight w:val="0"/>
                  <w:marTop w:val="0"/>
                  <w:marBottom w:val="0"/>
                  <w:divBdr>
                    <w:top w:val="none" w:sz="0" w:space="0" w:color="auto"/>
                    <w:left w:val="none" w:sz="0" w:space="0" w:color="auto"/>
                    <w:bottom w:val="none" w:sz="0" w:space="0" w:color="auto"/>
                    <w:right w:val="none" w:sz="0" w:space="0" w:color="auto"/>
                  </w:divBdr>
                </w:div>
                <w:div w:id="959263863">
                  <w:marLeft w:val="480"/>
                  <w:marRight w:val="0"/>
                  <w:marTop w:val="0"/>
                  <w:marBottom w:val="0"/>
                  <w:divBdr>
                    <w:top w:val="none" w:sz="0" w:space="0" w:color="auto"/>
                    <w:left w:val="none" w:sz="0" w:space="0" w:color="auto"/>
                    <w:bottom w:val="none" w:sz="0" w:space="0" w:color="auto"/>
                    <w:right w:val="none" w:sz="0" w:space="0" w:color="auto"/>
                  </w:divBdr>
                </w:div>
                <w:div w:id="1160076462">
                  <w:marLeft w:val="480"/>
                  <w:marRight w:val="0"/>
                  <w:marTop w:val="0"/>
                  <w:marBottom w:val="0"/>
                  <w:divBdr>
                    <w:top w:val="none" w:sz="0" w:space="0" w:color="auto"/>
                    <w:left w:val="none" w:sz="0" w:space="0" w:color="auto"/>
                    <w:bottom w:val="none" w:sz="0" w:space="0" w:color="auto"/>
                    <w:right w:val="none" w:sz="0" w:space="0" w:color="auto"/>
                  </w:divBdr>
                </w:div>
                <w:div w:id="631446235">
                  <w:marLeft w:val="480"/>
                  <w:marRight w:val="0"/>
                  <w:marTop w:val="0"/>
                  <w:marBottom w:val="0"/>
                  <w:divBdr>
                    <w:top w:val="none" w:sz="0" w:space="0" w:color="auto"/>
                    <w:left w:val="none" w:sz="0" w:space="0" w:color="auto"/>
                    <w:bottom w:val="none" w:sz="0" w:space="0" w:color="auto"/>
                    <w:right w:val="none" w:sz="0" w:space="0" w:color="auto"/>
                  </w:divBdr>
                </w:div>
                <w:div w:id="1508904240">
                  <w:marLeft w:val="480"/>
                  <w:marRight w:val="0"/>
                  <w:marTop w:val="0"/>
                  <w:marBottom w:val="0"/>
                  <w:divBdr>
                    <w:top w:val="none" w:sz="0" w:space="0" w:color="auto"/>
                    <w:left w:val="none" w:sz="0" w:space="0" w:color="auto"/>
                    <w:bottom w:val="none" w:sz="0" w:space="0" w:color="auto"/>
                    <w:right w:val="none" w:sz="0" w:space="0" w:color="auto"/>
                  </w:divBdr>
                </w:div>
                <w:div w:id="2124228229">
                  <w:marLeft w:val="480"/>
                  <w:marRight w:val="0"/>
                  <w:marTop w:val="0"/>
                  <w:marBottom w:val="0"/>
                  <w:divBdr>
                    <w:top w:val="none" w:sz="0" w:space="0" w:color="auto"/>
                    <w:left w:val="none" w:sz="0" w:space="0" w:color="auto"/>
                    <w:bottom w:val="none" w:sz="0" w:space="0" w:color="auto"/>
                    <w:right w:val="none" w:sz="0" w:space="0" w:color="auto"/>
                  </w:divBdr>
                </w:div>
                <w:div w:id="1421105082">
                  <w:marLeft w:val="480"/>
                  <w:marRight w:val="0"/>
                  <w:marTop w:val="0"/>
                  <w:marBottom w:val="0"/>
                  <w:divBdr>
                    <w:top w:val="none" w:sz="0" w:space="0" w:color="auto"/>
                    <w:left w:val="none" w:sz="0" w:space="0" w:color="auto"/>
                    <w:bottom w:val="none" w:sz="0" w:space="0" w:color="auto"/>
                    <w:right w:val="none" w:sz="0" w:space="0" w:color="auto"/>
                  </w:divBdr>
                </w:div>
              </w:divsChild>
            </w:div>
            <w:div w:id="1223326718">
              <w:marLeft w:val="0"/>
              <w:marRight w:val="0"/>
              <w:marTop w:val="0"/>
              <w:marBottom w:val="0"/>
              <w:divBdr>
                <w:top w:val="none" w:sz="0" w:space="0" w:color="auto"/>
                <w:left w:val="none" w:sz="0" w:space="0" w:color="auto"/>
                <w:bottom w:val="none" w:sz="0" w:space="0" w:color="auto"/>
                <w:right w:val="none" w:sz="0" w:space="0" w:color="auto"/>
              </w:divBdr>
              <w:divsChild>
                <w:div w:id="399645199">
                  <w:marLeft w:val="480"/>
                  <w:marRight w:val="0"/>
                  <w:marTop w:val="0"/>
                  <w:marBottom w:val="0"/>
                  <w:divBdr>
                    <w:top w:val="none" w:sz="0" w:space="0" w:color="auto"/>
                    <w:left w:val="none" w:sz="0" w:space="0" w:color="auto"/>
                    <w:bottom w:val="none" w:sz="0" w:space="0" w:color="auto"/>
                    <w:right w:val="none" w:sz="0" w:space="0" w:color="auto"/>
                  </w:divBdr>
                </w:div>
                <w:div w:id="925193631">
                  <w:marLeft w:val="480"/>
                  <w:marRight w:val="0"/>
                  <w:marTop w:val="0"/>
                  <w:marBottom w:val="0"/>
                  <w:divBdr>
                    <w:top w:val="none" w:sz="0" w:space="0" w:color="auto"/>
                    <w:left w:val="none" w:sz="0" w:space="0" w:color="auto"/>
                    <w:bottom w:val="none" w:sz="0" w:space="0" w:color="auto"/>
                    <w:right w:val="none" w:sz="0" w:space="0" w:color="auto"/>
                  </w:divBdr>
                </w:div>
                <w:div w:id="1682584165">
                  <w:marLeft w:val="480"/>
                  <w:marRight w:val="0"/>
                  <w:marTop w:val="0"/>
                  <w:marBottom w:val="0"/>
                  <w:divBdr>
                    <w:top w:val="none" w:sz="0" w:space="0" w:color="auto"/>
                    <w:left w:val="none" w:sz="0" w:space="0" w:color="auto"/>
                    <w:bottom w:val="none" w:sz="0" w:space="0" w:color="auto"/>
                    <w:right w:val="none" w:sz="0" w:space="0" w:color="auto"/>
                  </w:divBdr>
                </w:div>
                <w:div w:id="1705130838">
                  <w:marLeft w:val="480"/>
                  <w:marRight w:val="0"/>
                  <w:marTop w:val="0"/>
                  <w:marBottom w:val="0"/>
                  <w:divBdr>
                    <w:top w:val="none" w:sz="0" w:space="0" w:color="auto"/>
                    <w:left w:val="none" w:sz="0" w:space="0" w:color="auto"/>
                    <w:bottom w:val="none" w:sz="0" w:space="0" w:color="auto"/>
                    <w:right w:val="none" w:sz="0" w:space="0" w:color="auto"/>
                  </w:divBdr>
                </w:div>
                <w:div w:id="1564096747">
                  <w:marLeft w:val="480"/>
                  <w:marRight w:val="0"/>
                  <w:marTop w:val="0"/>
                  <w:marBottom w:val="0"/>
                  <w:divBdr>
                    <w:top w:val="none" w:sz="0" w:space="0" w:color="auto"/>
                    <w:left w:val="none" w:sz="0" w:space="0" w:color="auto"/>
                    <w:bottom w:val="none" w:sz="0" w:space="0" w:color="auto"/>
                    <w:right w:val="none" w:sz="0" w:space="0" w:color="auto"/>
                  </w:divBdr>
                </w:div>
                <w:div w:id="403528349">
                  <w:marLeft w:val="480"/>
                  <w:marRight w:val="0"/>
                  <w:marTop w:val="0"/>
                  <w:marBottom w:val="0"/>
                  <w:divBdr>
                    <w:top w:val="none" w:sz="0" w:space="0" w:color="auto"/>
                    <w:left w:val="none" w:sz="0" w:space="0" w:color="auto"/>
                    <w:bottom w:val="none" w:sz="0" w:space="0" w:color="auto"/>
                    <w:right w:val="none" w:sz="0" w:space="0" w:color="auto"/>
                  </w:divBdr>
                </w:div>
                <w:div w:id="1591692141">
                  <w:marLeft w:val="480"/>
                  <w:marRight w:val="0"/>
                  <w:marTop w:val="0"/>
                  <w:marBottom w:val="0"/>
                  <w:divBdr>
                    <w:top w:val="none" w:sz="0" w:space="0" w:color="auto"/>
                    <w:left w:val="none" w:sz="0" w:space="0" w:color="auto"/>
                    <w:bottom w:val="none" w:sz="0" w:space="0" w:color="auto"/>
                    <w:right w:val="none" w:sz="0" w:space="0" w:color="auto"/>
                  </w:divBdr>
                </w:div>
                <w:div w:id="624849159">
                  <w:marLeft w:val="480"/>
                  <w:marRight w:val="0"/>
                  <w:marTop w:val="0"/>
                  <w:marBottom w:val="0"/>
                  <w:divBdr>
                    <w:top w:val="none" w:sz="0" w:space="0" w:color="auto"/>
                    <w:left w:val="none" w:sz="0" w:space="0" w:color="auto"/>
                    <w:bottom w:val="none" w:sz="0" w:space="0" w:color="auto"/>
                    <w:right w:val="none" w:sz="0" w:space="0" w:color="auto"/>
                  </w:divBdr>
                </w:div>
                <w:div w:id="1026639968">
                  <w:marLeft w:val="480"/>
                  <w:marRight w:val="0"/>
                  <w:marTop w:val="0"/>
                  <w:marBottom w:val="0"/>
                  <w:divBdr>
                    <w:top w:val="none" w:sz="0" w:space="0" w:color="auto"/>
                    <w:left w:val="none" w:sz="0" w:space="0" w:color="auto"/>
                    <w:bottom w:val="none" w:sz="0" w:space="0" w:color="auto"/>
                    <w:right w:val="none" w:sz="0" w:space="0" w:color="auto"/>
                  </w:divBdr>
                </w:div>
                <w:div w:id="761334779">
                  <w:marLeft w:val="480"/>
                  <w:marRight w:val="0"/>
                  <w:marTop w:val="0"/>
                  <w:marBottom w:val="0"/>
                  <w:divBdr>
                    <w:top w:val="none" w:sz="0" w:space="0" w:color="auto"/>
                    <w:left w:val="none" w:sz="0" w:space="0" w:color="auto"/>
                    <w:bottom w:val="none" w:sz="0" w:space="0" w:color="auto"/>
                    <w:right w:val="none" w:sz="0" w:space="0" w:color="auto"/>
                  </w:divBdr>
                </w:div>
                <w:div w:id="526260567">
                  <w:marLeft w:val="480"/>
                  <w:marRight w:val="0"/>
                  <w:marTop w:val="0"/>
                  <w:marBottom w:val="0"/>
                  <w:divBdr>
                    <w:top w:val="none" w:sz="0" w:space="0" w:color="auto"/>
                    <w:left w:val="none" w:sz="0" w:space="0" w:color="auto"/>
                    <w:bottom w:val="none" w:sz="0" w:space="0" w:color="auto"/>
                    <w:right w:val="none" w:sz="0" w:space="0" w:color="auto"/>
                  </w:divBdr>
                </w:div>
                <w:div w:id="1062678940">
                  <w:marLeft w:val="480"/>
                  <w:marRight w:val="0"/>
                  <w:marTop w:val="0"/>
                  <w:marBottom w:val="0"/>
                  <w:divBdr>
                    <w:top w:val="none" w:sz="0" w:space="0" w:color="auto"/>
                    <w:left w:val="none" w:sz="0" w:space="0" w:color="auto"/>
                    <w:bottom w:val="none" w:sz="0" w:space="0" w:color="auto"/>
                    <w:right w:val="none" w:sz="0" w:space="0" w:color="auto"/>
                  </w:divBdr>
                </w:div>
                <w:div w:id="915818062">
                  <w:marLeft w:val="480"/>
                  <w:marRight w:val="0"/>
                  <w:marTop w:val="0"/>
                  <w:marBottom w:val="0"/>
                  <w:divBdr>
                    <w:top w:val="none" w:sz="0" w:space="0" w:color="auto"/>
                    <w:left w:val="none" w:sz="0" w:space="0" w:color="auto"/>
                    <w:bottom w:val="none" w:sz="0" w:space="0" w:color="auto"/>
                    <w:right w:val="none" w:sz="0" w:space="0" w:color="auto"/>
                  </w:divBdr>
                </w:div>
                <w:div w:id="1245915608">
                  <w:marLeft w:val="480"/>
                  <w:marRight w:val="0"/>
                  <w:marTop w:val="0"/>
                  <w:marBottom w:val="0"/>
                  <w:divBdr>
                    <w:top w:val="none" w:sz="0" w:space="0" w:color="auto"/>
                    <w:left w:val="none" w:sz="0" w:space="0" w:color="auto"/>
                    <w:bottom w:val="none" w:sz="0" w:space="0" w:color="auto"/>
                    <w:right w:val="none" w:sz="0" w:space="0" w:color="auto"/>
                  </w:divBdr>
                </w:div>
                <w:div w:id="1191917514">
                  <w:marLeft w:val="480"/>
                  <w:marRight w:val="0"/>
                  <w:marTop w:val="0"/>
                  <w:marBottom w:val="0"/>
                  <w:divBdr>
                    <w:top w:val="none" w:sz="0" w:space="0" w:color="auto"/>
                    <w:left w:val="none" w:sz="0" w:space="0" w:color="auto"/>
                    <w:bottom w:val="none" w:sz="0" w:space="0" w:color="auto"/>
                    <w:right w:val="none" w:sz="0" w:space="0" w:color="auto"/>
                  </w:divBdr>
                </w:div>
                <w:div w:id="1695956416">
                  <w:marLeft w:val="480"/>
                  <w:marRight w:val="0"/>
                  <w:marTop w:val="0"/>
                  <w:marBottom w:val="0"/>
                  <w:divBdr>
                    <w:top w:val="none" w:sz="0" w:space="0" w:color="auto"/>
                    <w:left w:val="none" w:sz="0" w:space="0" w:color="auto"/>
                    <w:bottom w:val="none" w:sz="0" w:space="0" w:color="auto"/>
                    <w:right w:val="none" w:sz="0" w:space="0" w:color="auto"/>
                  </w:divBdr>
                </w:div>
                <w:div w:id="233245371">
                  <w:marLeft w:val="480"/>
                  <w:marRight w:val="0"/>
                  <w:marTop w:val="0"/>
                  <w:marBottom w:val="0"/>
                  <w:divBdr>
                    <w:top w:val="none" w:sz="0" w:space="0" w:color="auto"/>
                    <w:left w:val="none" w:sz="0" w:space="0" w:color="auto"/>
                    <w:bottom w:val="none" w:sz="0" w:space="0" w:color="auto"/>
                    <w:right w:val="none" w:sz="0" w:space="0" w:color="auto"/>
                  </w:divBdr>
                </w:div>
                <w:div w:id="1174421114">
                  <w:marLeft w:val="480"/>
                  <w:marRight w:val="0"/>
                  <w:marTop w:val="0"/>
                  <w:marBottom w:val="0"/>
                  <w:divBdr>
                    <w:top w:val="none" w:sz="0" w:space="0" w:color="auto"/>
                    <w:left w:val="none" w:sz="0" w:space="0" w:color="auto"/>
                    <w:bottom w:val="none" w:sz="0" w:space="0" w:color="auto"/>
                    <w:right w:val="none" w:sz="0" w:space="0" w:color="auto"/>
                  </w:divBdr>
                </w:div>
                <w:div w:id="2003194044">
                  <w:marLeft w:val="480"/>
                  <w:marRight w:val="0"/>
                  <w:marTop w:val="0"/>
                  <w:marBottom w:val="0"/>
                  <w:divBdr>
                    <w:top w:val="none" w:sz="0" w:space="0" w:color="auto"/>
                    <w:left w:val="none" w:sz="0" w:space="0" w:color="auto"/>
                    <w:bottom w:val="none" w:sz="0" w:space="0" w:color="auto"/>
                    <w:right w:val="none" w:sz="0" w:space="0" w:color="auto"/>
                  </w:divBdr>
                </w:div>
                <w:div w:id="1276132732">
                  <w:marLeft w:val="480"/>
                  <w:marRight w:val="0"/>
                  <w:marTop w:val="0"/>
                  <w:marBottom w:val="0"/>
                  <w:divBdr>
                    <w:top w:val="none" w:sz="0" w:space="0" w:color="auto"/>
                    <w:left w:val="none" w:sz="0" w:space="0" w:color="auto"/>
                    <w:bottom w:val="none" w:sz="0" w:space="0" w:color="auto"/>
                    <w:right w:val="none" w:sz="0" w:space="0" w:color="auto"/>
                  </w:divBdr>
                </w:div>
                <w:div w:id="1202402701">
                  <w:marLeft w:val="480"/>
                  <w:marRight w:val="0"/>
                  <w:marTop w:val="0"/>
                  <w:marBottom w:val="0"/>
                  <w:divBdr>
                    <w:top w:val="none" w:sz="0" w:space="0" w:color="auto"/>
                    <w:left w:val="none" w:sz="0" w:space="0" w:color="auto"/>
                    <w:bottom w:val="none" w:sz="0" w:space="0" w:color="auto"/>
                    <w:right w:val="none" w:sz="0" w:space="0" w:color="auto"/>
                  </w:divBdr>
                </w:div>
                <w:div w:id="1858689039">
                  <w:marLeft w:val="480"/>
                  <w:marRight w:val="0"/>
                  <w:marTop w:val="0"/>
                  <w:marBottom w:val="0"/>
                  <w:divBdr>
                    <w:top w:val="none" w:sz="0" w:space="0" w:color="auto"/>
                    <w:left w:val="none" w:sz="0" w:space="0" w:color="auto"/>
                    <w:bottom w:val="none" w:sz="0" w:space="0" w:color="auto"/>
                    <w:right w:val="none" w:sz="0" w:space="0" w:color="auto"/>
                  </w:divBdr>
                </w:div>
                <w:div w:id="1403671958">
                  <w:marLeft w:val="480"/>
                  <w:marRight w:val="0"/>
                  <w:marTop w:val="0"/>
                  <w:marBottom w:val="0"/>
                  <w:divBdr>
                    <w:top w:val="none" w:sz="0" w:space="0" w:color="auto"/>
                    <w:left w:val="none" w:sz="0" w:space="0" w:color="auto"/>
                    <w:bottom w:val="none" w:sz="0" w:space="0" w:color="auto"/>
                    <w:right w:val="none" w:sz="0" w:space="0" w:color="auto"/>
                  </w:divBdr>
                </w:div>
                <w:div w:id="2057311650">
                  <w:marLeft w:val="480"/>
                  <w:marRight w:val="0"/>
                  <w:marTop w:val="0"/>
                  <w:marBottom w:val="0"/>
                  <w:divBdr>
                    <w:top w:val="none" w:sz="0" w:space="0" w:color="auto"/>
                    <w:left w:val="none" w:sz="0" w:space="0" w:color="auto"/>
                    <w:bottom w:val="none" w:sz="0" w:space="0" w:color="auto"/>
                    <w:right w:val="none" w:sz="0" w:space="0" w:color="auto"/>
                  </w:divBdr>
                </w:div>
                <w:div w:id="1943608498">
                  <w:marLeft w:val="480"/>
                  <w:marRight w:val="0"/>
                  <w:marTop w:val="0"/>
                  <w:marBottom w:val="0"/>
                  <w:divBdr>
                    <w:top w:val="none" w:sz="0" w:space="0" w:color="auto"/>
                    <w:left w:val="none" w:sz="0" w:space="0" w:color="auto"/>
                    <w:bottom w:val="none" w:sz="0" w:space="0" w:color="auto"/>
                    <w:right w:val="none" w:sz="0" w:space="0" w:color="auto"/>
                  </w:divBdr>
                </w:div>
                <w:div w:id="1733961846">
                  <w:marLeft w:val="480"/>
                  <w:marRight w:val="0"/>
                  <w:marTop w:val="0"/>
                  <w:marBottom w:val="0"/>
                  <w:divBdr>
                    <w:top w:val="none" w:sz="0" w:space="0" w:color="auto"/>
                    <w:left w:val="none" w:sz="0" w:space="0" w:color="auto"/>
                    <w:bottom w:val="none" w:sz="0" w:space="0" w:color="auto"/>
                    <w:right w:val="none" w:sz="0" w:space="0" w:color="auto"/>
                  </w:divBdr>
                </w:div>
                <w:div w:id="1175612652">
                  <w:marLeft w:val="480"/>
                  <w:marRight w:val="0"/>
                  <w:marTop w:val="0"/>
                  <w:marBottom w:val="0"/>
                  <w:divBdr>
                    <w:top w:val="none" w:sz="0" w:space="0" w:color="auto"/>
                    <w:left w:val="none" w:sz="0" w:space="0" w:color="auto"/>
                    <w:bottom w:val="none" w:sz="0" w:space="0" w:color="auto"/>
                    <w:right w:val="none" w:sz="0" w:space="0" w:color="auto"/>
                  </w:divBdr>
                </w:div>
                <w:div w:id="941649496">
                  <w:marLeft w:val="480"/>
                  <w:marRight w:val="0"/>
                  <w:marTop w:val="0"/>
                  <w:marBottom w:val="0"/>
                  <w:divBdr>
                    <w:top w:val="none" w:sz="0" w:space="0" w:color="auto"/>
                    <w:left w:val="none" w:sz="0" w:space="0" w:color="auto"/>
                    <w:bottom w:val="none" w:sz="0" w:space="0" w:color="auto"/>
                    <w:right w:val="none" w:sz="0" w:space="0" w:color="auto"/>
                  </w:divBdr>
                </w:div>
                <w:div w:id="1246914649">
                  <w:marLeft w:val="480"/>
                  <w:marRight w:val="0"/>
                  <w:marTop w:val="0"/>
                  <w:marBottom w:val="0"/>
                  <w:divBdr>
                    <w:top w:val="none" w:sz="0" w:space="0" w:color="auto"/>
                    <w:left w:val="none" w:sz="0" w:space="0" w:color="auto"/>
                    <w:bottom w:val="none" w:sz="0" w:space="0" w:color="auto"/>
                    <w:right w:val="none" w:sz="0" w:space="0" w:color="auto"/>
                  </w:divBdr>
                </w:div>
                <w:div w:id="1050230817">
                  <w:marLeft w:val="480"/>
                  <w:marRight w:val="0"/>
                  <w:marTop w:val="0"/>
                  <w:marBottom w:val="0"/>
                  <w:divBdr>
                    <w:top w:val="none" w:sz="0" w:space="0" w:color="auto"/>
                    <w:left w:val="none" w:sz="0" w:space="0" w:color="auto"/>
                    <w:bottom w:val="none" w:sz="0" w:space="0" w:color="auto"/>
                    <w:right w:val="none" w:sz="0" w:space="0" w:color="auto"/>
                  </w:divBdr>
                </w:div>
                <w:div w:id="1490172708">
                  <w:marLeft w:val="480"/>
                  <w:marRight w:val="0"/>
                  <w:marTop w:val="0"/>
                  <w:marBottom w:val="0"/>
                  <w:divBdr>
                    <w:top w:val="none" w:sz="0" w:space="0" w:color="auto"/>
                    <w:left w:val="none" w:sz="0" w:space="0" w:color="auto"/>
                    <w:bottom w:val="none" w:sz="0" w:space="0" w:color="auto"/>
                    <w:right w:val="none" w:sz="0" w:space="0" w:color="auto"/>
                  </w:divBdr>
                </w:div>
                <w:div w:id="1694109369">
                  <w:marLeft w:val="480"/>
                  <w:marRight w:val="0"/>
                  <w:marTop w:val="0"/>
                  <w:marBottom w:val="0"/>
                  <w:divBdr>
                    <w:top w:val="none" w:sz="0" w:space="0" w:color="auto"/>
                    <w:left w:val="none" w:sz="0" w:space="0" w:color="auto"/>
                    <w:bottom w:val="none" w:sz="0" w:space="0" w:color="auto"/>
                    <w:right w:val="none" w:sz="0" w:space="0" w:color="auto"/>
                  </w:divBdr>
                </w:div>
                <w:div w:id="1307588716">
                  <w:marLeft w:val="480"/>
                  <w:marRight w:val="0"/>
                  <w:marTop w:val="0"/>
                  <w:marBottom w:val="0"/>
                  <w:divBdr>
                    <w:top w:val="none" w:sz="0" w:space="0" w:color="auto"/>
                    <w:left w:val="none" w:sz="0" w:space="0" w:color="auto"/>
                    <w:bottom w:val="none" w:sz="0" w:space="0" w:color="auto"/>
                    <w:right w:val="none" w:sz="0" w:space="0" w:color="auto"/>
                  </w:divBdr>
                </w:div>
                <w:div w:id="846136834">
                  <w:marLeft w:val="480"/>
                  <w:marRight w:val="0"/>
                  <w:marTop w:val="0"/>
                  <w:marBottom w:val="0"/>
                  <w:divBdr>
                    <w:top w:val="none" w:sz="0" w:space="0" w:color="auto"/>
                    <w:left w:val="none" w:sz="0" w:space="0" w:color="auto"/>
                    <w:bottom w:val="none" w:sz="0" w:space="0" w:color="auto"/>
                    <w:right w:val="none" w:sz="0" w:space="0" w:color="auto"/>
                  </w:divBdr>
                </w:div>
                <w:div w:id="1930458296">
                  <w:marLeft w:val="480"/>
                  <w:marRight w:val="0"/>
                  <w:marTop w:val="0"/>
                  <w:marBottom w:val="0"/>
                  <w:divBdr>
                    <w:top w:val="none" w:sz="0" w:space="0" w:color="auto"/>
                    <w:left w:val="none" w:sz="0" w:space="0" w:color="auto"/>
                    <w:bottom w:val="none" w:sz="0" w:space="0" w:color="auto"/>
                    <w:right w:val="none" w:sz="0" w:space="0" w:color="auto"/>
                  </w:divBdr>
                </w:div>
                <w:div w:id="1624997849">
                  <w:marLeft w:val="480"/>
                  <w:marRight w:val="0"/>
                  <w:marTop w:val="0"/>
                  <w:marBottom w:val="0"/>
                  <w:divBdr>
                    <w:top w:val="none" w:sz="0" w:space="0" w:color="auto"/>
                    <w:left w:val="none" w:sz="0" w:space="0" w:color="auto"/>
                    <w:bottom w:val="none" w:sz="0" w:space="0" w:color="auto"/>
                    <w:right w:val="none" w:sz="0" w:space="0" w:color="auto"/>
                  </w:divBdr>
                </w:div>
                <w:div w:id="1280262126">
                  <w:marLeft w:val="480"/>
                  <w:marRight w:val="0"/>
                  <w:marTop w:val="0"/>
                  <w:marBottom w:val="0"/>
                  <w:divBdr>
                    <w:top w:val="none" w:sz="0" w:space="0" w:color="auto"/>
                    <w:left w:val="none" w:sz="0" w:space="0" w:color="auto"/>
                    <w:bottom w:val="none" w:sz="0" w:space="0" w:color="auto"/>
                    <w:right w:val="none" w:sz="0" w:space="0" w:color="auto"/>
                  </w:divBdr>
                </w:div>
                <w:div w:id="778836880">
                  <w:marLeft w:val="480"/>
                  <w:marRight w:val="0"/>
                  <w:marTop w:val="0"/>
                  <w:marBottom w:val="0"/>
                  <w:divBdr>
                    <w:top w:val="none" w:sz="0" w:space="0" w:color="auto"/>
                    <w:left w:val="none" w:sz="0" w:space="0" w:color="auto"/>
                    <w:bottom w:val="none" w:sz="0" w:space="0" w:color="auto"/>
                    <w:right w:val="none" w:sz="0" w:space="0" w:color="auto"/>
                  </w:divBdr>
                </w:div>
                <w:div w:id="23866143">
                  <w:marLeft w:val="480"/>
                  <w:marRight w:val="0"/>
                  <w:marTop w:val="0"/>
                  <w:marBottom w:val="0"/>
                  <w:divBdr>
                    <w:top w:val="none" w:sz="0" w:space="0" w:color="auto"/>
                    <w:left w:val="none" w:sz="0" w:space="0" w:color="auto"/>
                    <w:bottom w:val="none" w:sz="0" w:space="0" w:color="auto"/>
                    <w:right w:val="none" w:sz="0" w:space="0" w:color="auto"/>
                  </w:divBdr>
                </w:div>
                <w:div w:id="1509558880">
                  <w:marLeft w:val="480"/>
                  <w:marRight w:val="0"/>
                  <w:marTop w:val="0"/>
                  <w:marBottom w:val="0"/>
                  <w:divBdr>
                    <w:top w:val="none" w:sz="0" w:space="0" w:color="auto"/>
                    <w:left w:val="none" w:sz="0" w:space="0" w:color="auto"/>
                    <w:bottom w:val="none" w:sz="0" w:space="0" w:color="auto"/>
                    <w:right w:val="none" w:sz="0" w:space="0" w:color="auto"/>
                  </w:divBdr>
                </w:div>
                <w:div w:id="146358768">
                  <w:marLeft w:val="480"/>
                  <w:marRight w:val="0"/>
                  <w:marTop w:val="0"/>
                  <w:marBottom w:val="0"/>
                  <w:divBdr>
                    <w:top w:val="none" w:sz="0" w:space="0" w:color="auto"/>
                    <w:left w:val="none" w:sz="0" w:space="0" w:color="auto"/>
                    <w:bottom w:val="none" w:sz="0" w:space="0" w:color="auto"/>
                    <w:right w:val="none" w:sz="0" w:space="0" w:color="auto"/>
                  </w:divBdr>
                </w:div>
                <w:div w:id="563758114">
                  <w:marLeft w:val="480"/>
                  <w:marRight w:val="0"/>
                  <w:marTop w:val="0"/>
                  <w:marBottom w:val="0"/>
                  <w:divBdr>
                    <w:top w:val="none" w:sz="0" w:space="0" w:color="auto"/>
                    <w:left w:val="none" w:sz="0" w:space="0" w:color="auto"/>
                    <w:bottom w:val="none" w:sz="0" w:space="0" w:color="auto"/>
                    <w:right w:val="none" w:sz="0" w:space="0" w:color="auto"/>
                  </w:divBdr>
                </w:div>
                <w:div w:id="1478376735">
                  <w:marLeft w:val="480"/>
                  <w:marRight w:val="0"/>
                  <w:marTop w:val="0"/>
                  <w:marBottom w:val="0"/>
                  <w:divBdr>
                    <w:top w:val="none" w:sz="0" w:space="0" w:color="auto"/>
                    <w:left w:val="none" w:sz="0" w:space="0" w:color="auto"/>
                    <w:bottom w:val="none" w:sz="0" w:space="0" w:color="auto"/>
                    <w:right w:val="none" w:sz="0" w:space="0" w:color="auto"/>
                  </w:divBdr>
                </w:div>
                <w:div w:id="1680043233">
                  <w:marLeft w:val="480"/>
                  <w:marRight w:val="0"/>
                  <w:marTop w:val="0"/>
                  <w:marBottom w:val="0"/>
                  <w:divBdr>
                    <w:top w:val="none" w:sz="0" w:space="0" w:color="auto"/>
                    <w:left w:val="none" w:sz="0" w:space="0" w:color="auto"/>
                    <w:bottom w:val="none" w:sz="0" w:space="0" w:color="auto"/>
                    <w:right w:val="none" w:sz="0" w:space="0" w:color="auto"/>
                  </w:divBdr>
                </w:div>
                <w:div w:id="790049718">
                  <w:marLeft w:val="480"/>
                  <w:marRight w:val="0"/>
                  <w:marTop w:val="0"/>
                  <w:marBottom w:val="0"/>
                  <w:divBdr>
                    <w:top w:val="none" w:sz="0" w:space="0" w:color="auto"/>
                    <w:left w:val="none" w:sz="0" w:space="0" w:color="auto"/>
                    <w:bottom w:val="none" w:sz="0" w:space="0" w:color="auto"/>
                    <w:right w:val="none" w:sz="0" w:space="0" w:color="auto"/>
                  </w:divBdr>
                </w:div>
                <w:div w:id="1981879768">
                  <w:marLeft w:val="480"/>
                  <w:marRight w:val="0"/>
                  <w:marTop w:val="0"/>
                  <w:marBottom w:val="0"/>
                  <w:divBdr>
                    <w:top w:val="none" w:sz="0" w:space="0" w:color="auto"/>
                    <w:left w:val="none" w:sz="0" w:space="0" w:color="auto"/>
                    <w:bottom w:val="none" w:sz="0" w:space="0" w:color="auto"/>
                    <w:right w:val="none" w:sz="0" w:space="0" w:color="auto"/>
                  </w:divBdr>
                </w:div>
                <w:div w:id="190609932">
                  <w:marLeft w:val="480"/>
                  <w:marRight w:val="0"/>
                  <w:marTop w:val="0"/>
                  <w:marBottom w:val="0"/>
                  <w:divBdr>
                    <w:top w:val="none" w:sz="0" w:space="0" w:color="auto"/>
                    <w:left w:val="none" w:sz="0" w:space="0" w:color="auto"/>
                    <w:bottom w:val="none" w:sz="0" w:space="0" w:color="auto"/>
                    <w:right w:val="none" w:sz="0" w:space="0" w:color="auto"/>
                  </w:divBdr>
                </w:div>
                <w:div w:id="1243104306">
                  <w:marLeft w:val="480"/>
                  <w:marRight w:val="0"/>
                  <w:marTop w:val="0"/>
                  <w:marBottom w:val="0"/>
                  <w:divBdr>
                    <w:top w:val="none" w:sz="0" w:space="0" w:color="auto"/>
                    <w:left w:val="none" w:sz="0" w:space="0" w:color="auto"/>
                    <w:bottom w:val="none" w:sz="0" w:space="0" w:color="auto"/>
                    <w:right w:val="none" w:sz="0" w:space="0" w:color="auto"/>
                  </w:divBdr>
                </w:div>
                <w:div w:id="1165705559">
                  <w:marLeft w:val="480"/>
                  <w:marRight w:val="0"/>
                  <w:marTop w:val="0"/>
                  <w:marBottom w:val="0"/>
                  <w:divBdr>
                    <w:top w:val="none" w:sz="0" w:space="0" w:color="auto"/>
                    <w:left w:val="none" w:sz="0" w:space="0" w:color="auto"/>
                    <w:bottom w:val="none" w:sz="0" w:space="0" w:color="auto"/>
                    <w:right w:val="none" w:sz="0" w:space="0" w:color="auto"/>
                  </w:divBdr>
                </w:div>
                <w:div w:id="1405028666">
                  <w:marLeft w:val="480"/>
                  <w:marRight w:val="0"/>
                  <w:marTop w:val="0"/>
                  <w:marBottom w:val="0"/>
                  <w:divBdr>
                    <w:top w:val="none" w:sz="0" w:space="0" w:color="auto"/>
                    <w:left w:val="none" w:sz="0" w:space="0" w:color="auto"/>
                    <w:bottom w:val="none" w:sz="0" w:space="0" w:color="auto"/>
                    <w:right w:val="none" w:sz="0" w:space="0" w:color="auto"/>
                  </w:divBdr>
                </w:div>
                <w:div w:id="38477181">
                  <w:marLeft w:val="480"/>
                  <w:marRight w:val="0"/>
                  <w:marTop w:val="0"/>
                  <w:marBottom w:val="0"/>
                  <w:divBdr>
                    <w:top w:val="none" w:sz="0" w:space="0" w:color="auto"/>
                    <w:left w:val="none" w:sz="0" w:space="0" w:color="auto"/>
                    <w:bottom w:val="none" w:sz="0" w:space="0" w:color="auto"/>
                    <w:right w:val="none" w:sz="0" w:space="0" w:color="auto"/>
                  </w:divBdr>
                </w:div>
                <w:div w:id="1352220954">
                  <w:marLeft w:val="480"/>
                  <w:marRight w:val="0"/>
                  <w:marTop w:val="0"/>
                  <w:marBottom w:val="0"/>
                  <w:divBdr>
                    <w:top w:val="none" w:sz="0" w:space="0" w:color="auto"/>
                    <w:left w:val="none" w:sz="0" w:space="0" w:color="auto"/>
                    <w:bottom w:val="none" w:sz="0" w:space="0" w:color="auto"/>
                    <w:right w:val="none" w:sz="0" w:space="0" w:color="auto"/>
                  </w:divBdr>
                </w:div>
                <w:div w:id="281964581">
                  <w:marLeft w:val="480"/>
                  <w:marRight w:val="0"/>
                  <w:marTop w:val="0"/>
                  <w:marBottom w:val="0"/>
                  <w:divBdr>
                    <w:top w:val="none" w:sz="0" w:space="0" w:color="auto"/>
                    <w:left w:val="none" w:sz="0" w:space="0" w:color="auto"/>
                    <w:bottom w:val="none" w:sz="0" w:space="0" w:color="auto"/>
                    <w:right w:val="none" w:sz="0" w:space="0" w:color="auto"/>
                  </w:divBdr>
                </w:div>
                <w:div w:id="1386952082">
                  <w:marLeft w:val="480"/>
                  <w:marRight w:val="0"/>
                  <w:marTop w:val="0"/>
                  <w:marBottom w:val="0"/>
                  <w:divBdr>
                    <w:top w:val="none" w:sz="0" w:space="0" w:color="auto"/>
                    <w:left w:val="none" w:sz="0" w:space="0" w:color="auto"/>
                    <w:bottom w:val="none" w:sz="0" w:space="0" w:color="auto"/>
                    <w:right w:val="none" w:sz="0" w:space="0" w:color="auto"/>
                  </w:divBdr>
                </w:div>
                <w:div w:id="1144003529">
                  <w:marLeft w:val="480"/>
                  <w:marRight w:val="0"/>
                  <w:marTop w:val="0"/>
                  <w:marBottom w:val="0"/>
                  <w:divBdr>
                    <w:top w:val="none" w:sz="0" w:space="0" w:color="auto"/>
                    <w:left w:val="none" w:sz="0" w:space="0" w:color="auto"/>
                    <w:bottom w:val="none" w:sz="0" w:space="0" w:color="auto"/>
                    <w:right w:val="none" w:sz="0" w:space="0" w:color="auto"/>
                  </w:divBdr>
                </w:div>
                <w:div w:id="1898204603">
                  <w:marLeft w:val="480"/>
                  <w:marRight w:val="0"/>
                  <w:marTop w:val="0"/>
                  <w:marBottom w:val="0"/>
                  <w:divBdr>
                    <w:top w:val="none" w:sz="0" w:space="0" w:color="auto"/>
                    <w:left w:val="none" w:sz="0" w:space="0" w:color="auto"/>
                    <w:bottom w:val="none" w:sz="0" w:space="0" w:color="auto"/>
                    <w:right w:val="none" w:sz="0" w:space="0" w:color="auto"/>
                  </w:divBdr>
                </w:div>
                <w:div w:id="454375444">
                  <w:marLeft w:val="480"/>
                  <w:marRight w:val="0"/>
                  <w:marTop w:val="0"/>
                  <w:marBottom w:val="0"/>
                  <w:divBdr>
                    <w:top w:val="none" w:sz="0" w:space="0" w:color="auto"/>
                    <w:left w:val="none" w:sz="0" w:space="0" w:color="auto"/>
                    <w:bottom w:val="none" w:sz="0" w:space="0" w:color="auto"/>
                    <w:right w:val="none" w:sz="0" w:space="0" w:color="auto"/>
                  </w:divBdr>
                </w:div>
                <w:div w:id="2104908033">
                  <w:marLeft w:val="480"/>
                  <w:marRight w:val="0"/>
                  <w:marTop w:val="0"/>
                  <w:marBottom w:val="0"/>
                  <w:divBdr>
                    <w:top w:val="none" w:sz="0" w:space="0" w:color="auto"/>
                    <w:left w:val="none" w:sz="0" w:space="0" w:color="auto"/>
                    <w:bottom w:val="none" w:sz="0" w:space="0" w:color="auto"/>
                    <w:right w:val="none" w:sz="0" w:space="0" w:color="auto"/>
                  </w:divBdr>
                </w:div>
                <w:div w:id="301883710">
                  <w:marLeft w:val="480"/>
                  <w:marRight w:val="0"/>
                  <w:marTop w:val="0"/>
                  <w:marBottom w:val="0"/>
                  <w:divBdr>
                    <w:top w:val="none" w:sz="0" w:space="0" w:color="auto"/>
                    <w:left w:val="none" w:sz="0" w:space="0" w:color="auto"/>
                    <w:bottom w:val="none" w:sz="0" w:space="0" w:color="auto"/>
                    <w:right w:val="none" w:sz="0" w:space="0" w:color="auto"/>
                  </w:divBdr>
                </w:div>
                <w:div w:id="604729558">
                  <w:marLeft w:val="480"/>
                  <w:marRight w:val="0"/>
                  <w:marTop w:val="0"/>
                  <w:marBottom w:val="0"/>
                  <w:divBdr>
                    <w:top w:val="none" w:sz="0" w:space="0" w:color="auto"/>
                    <w:left w:val="none" w:sz="0" w:space="0" w:color="auto"/>
                    <w:bottom w:val="none" w:sz="0" w:space="0" w:color="auto"/>
                    <w:right w:val="none" w:sz="0" w:space="0" w:color="auto"/>
                  </w:divBdr>
                </w:div>
                <w:div w:id="1645812532">
                  <w:marLeft w:val="480"/>
                  <w:marRight w:val="0"/>
                  <w:marTop w:val="0"/>
                  <w:marBottom w:val="0"/>
                  <w:divBdr>
                    <w:top w:val="none" w:sz="0" w:space="0" w:color="auto"/>
                    <w:left w:val="none" w:sz="0" w:space="0" w:color="auto"/>
                    <w:bottom w:val="none" w:sz="0" w:space="0" w:color="auto"/>
                    <w:right w:val="none" w:sz="0" w:space="0" w:color="auto"/>
                  </w:divBdr>
                </w:div>
                <w:div w:id="536628667">
                  <w:marLeft w:val="480"/>
                  <w:marRight w:val="0"/>
                  <w:marTop w:val="0"/>
                  <w:marBottom w:val="0"/>
                  <w:divBdr>
                    <w:top w:val="none" w:sz="0" w:space="0" w:color="auto"/>
                    <w:left w:val="none" w:sz="0" w:space="0" w:color="auto"/>
                    <w:bottom w:val="none" w:sz="0" w:space="0" w:color="auto"/>
                    <w:right w:val="none" w:sz="0" w:space="0" w:color="auto"/>
                  </w:divBdr>
                </w:div>
                <w:div w:id="575671475">
                  <w:marLeft w:val="480"/>
                  <w:marRight w:val="0"/>
                  <w:marTop w:val="0"/>
                  <w:marBottom w:val="0"/>
                  <w:divBdr>
                    <w:top w:val="none" w:sz="0" w:space="0" w:color="auto"/>
                    <w:left w:val="none" w:sz="0" w:space="0" w:color="auto"/>
                    <w:bottom w:val="none" w:sz="0" w:space="0" w:color="auto"/>
                    <w:right w:val="none" w:sz="0" w:space="0" w:color="auto"/>
                  </w:divBdr>
                </w:div>
              </w:divsChild>
            </w:div>
            <w:div w:id="1092314359">
              <w:marLeft w:val="0"/>
              <w:marRight w:val="0"/>
              <w:marTop w:val="0"/>
              <w:marBottom w:val="0"/>
              <w:divBdr>
                <w:top w:val="none" w:sz="0" w:space="0" w:color="auto"/>
                <w:left w:val="none" w:sz="0" w:space="0" w:color="auto"/>
                <w:bottom w:val="none" w:sz="0" w:space="0" w:color="auto"/>
                <w:right w:val="none" w:sz="0" w:space="0" w:color="auto"/>
              </w:divBdr>
              <w:divsChild>
                <w:div w:id="1335182213">
                  <w:marLeft w:val="480"/>
                  <w:marRight w:val="0"/>
                  <w:marTop w:val="0"/>
                  <w:marBottom w:val="0"/>
                  <w:divBdr>
                    <w:top w:val="none" w:sz="0" w:space="0" w:color="auto"/>
                    <w:left w:val="none" w:sz="0" w:space="0" w:color="auto"/>
                    <w:bottom w:val="none" w:sz="0" w:space="0" w:color="auto"/>
                    <w:right w:val="none" w:sz="0" w:space="0" w:color="auto"/>
                  </w:divBdr>
                </w:div>
                <w:div w:id="1641883705">
                  <w:marLeft w:val="480"/>
                  <w:marRight w:val="0"/>
                  <w:marTop w:val="0"/>
                  <w:marBottom w:val="0"/>
                  <w:divBdr>
                    <w:top w:val="none" w:sz="0" w:space="0" w:color="auto"/>
                    <w:left w:val="none" w:sz="0" w:space="0" w:color="auto"/>
                    <w:bottom w:val="none" w:sz="0" w:space="0" w:color="auto"/>
                    <w:right w:val="none" w:sz="0" w:space="0" w:color="auto"/>
                  </w:divBdr>
                </w:div>
                <w:div w:id="485974055">
                  <w:marLeft w:val="480"/>
                  <w:marRight w:val="0"/>
                  <w:marTop w:val="0"/>
                  <w:marBottom w:val="0"/>
                  <w:divBdr>
                    <w:top w:val="none" w:sz="0" w:space="0" w:color="auto"/>
                    <w:left w:val="none" w:sz="0" w:space="0" w:color="auto"/>
                    <w:bottom w:val="none" w:sz="0" w:space="0" w:color="auto"/>
                    <w:right w:val="none" w:sz="0" w:space="0" w:color="auto"/>
                  </w:divBdr>
                </w:div>
                <w:div w:id="1849977848">
                  <w:marLeft w:val="480"/>
                  <w:marRight w:val="0"/>
                  <w:marTop w:val="0"/>
                  <w:marBottom w:val="0"/>
                  <w:divBdr>
                    <w:top w:val="none" w:sz="0" w:space="0" w:color="auto"/>
                    <w:left w:val="none" w:sz="0" w:space="0" w:color="auto"/>
                    <w:bottom w:val="none" w:sz="0" w:space="0" w:color="auto"/>
                    <w:right w:val="none" w:sz="0" w:space="0" w:color="auto"/>
                  </w:divBdr>
                </w:div>
                <w:div w:id="1038819754">
                  <w:marLeft w:val="480"/>
                  <w:marRight w:val="0"/>
                  <w:marTop w:val="0"/>
                  <w:marBottom w:val="0"/>
                  <w:divBdr>
                    <w:top w:val="none" w:sz="0" w:space="0" w:color="auto"/>
                    <w:left w:val="none" w:sz="0" w:space="0" w:color="auto"/>
                    <w:bottom w:val="none" w:sz="0" w:space="0" w:color="auto"/>
                    <w:right w:val="none" w:sz="0" w:space="0" w:color="auto"/>
                  </w:divBdr>
                </w:div>
                <w:div w:id="1979991813">
                  <w:marLeft w:val="480"/>
                  <w:marRight w:val="0"/>
                  <w:marTop w:val="0"/>
                  <w:marBottom w:val="0"/>
                  <w:divBdr>
                    <w:top w:val="none" w:sz="0" w:space="0" w:color="auto"/>
                    <w:left w:val="none" w:sz="0" w:space="0" w:color="auto"/>
                    <w:bottom w:val="none" w:sz="0" w:space="0" w:color="auto"/>
                    <w:right w:val="none" w:sz="0" w:space="0" w:color="auto"/>
                  </w:divBdr>
                </w:div>
                <w:div w:id="848830417">
                  <w:marLeft w:val="480"/>
                  <w:marRight w:val="0"/>
                  <w:marTop w:val="0"/>
                  <w:marBottom w:val="0"/>
                  <w:divBdr>
                    <w:top w:val="none" w:sz="0" w:space="0" w:color="auto"/>
                    <w:left w:val="none" w:sz="0" w:space="0" w:color="auto"/>
                    <w:bottom w:val="none" w:sz="0" w:space="0" w:color="auto"/>
                    <w:right w:val="none" w:sz="0" w:space="0" w:color="auto"/>
                  </w:divBdr>
                </w:div>
                <w:div w:id="605818112">
                  <w:marLeft w:val="480"/>
                  <w:marRight w:val="0"/>
                  <w:marTop w:val="0"/>
                  <w:marBottom w:val="0"/>
                  <w:divBdr>
                    <w:top w:val="none" w:sz="0" w:space="0" w:color="auto"/>
                    <w:left w:val="none" w:sz="0" w:space="0" w:color="auto"/>
                    <w:bottom w:val="none" w:sz="0" w:space="0" w:color="auto"/>
                    <w:right w:val="none" w:sz="0" w:space="0" w:color="auto"/>
                  </w:divBdr>
                </w:div>
                <w:div w:id="906233513">
                  <w:marLeft w:val="480"/>
                  <w:marRight w:val="0"/>
                  <w:marTop w:val="0"/>
                  <w:marBottom w:val="0"/>
                  <w:divBdr>
                    <w:top w:val="none" w:sz="0" w:space="0" w:color="auto"/>
                    <w:left w:val="none" w:sz="0" w:space="0" w:color="auto"/>
                    <w:bottom w:val="none" w:sz="0" w:space="0" w:color="auto"/>
                    <w:right w:val="none" w:sz="0" w:space="0" w:color="auto"/>
                  </w:divBdr>
                </w:div>
                <w:div w:id="2106152007">
                  <w:marLeft w:val="480"/>
                  <w:marRight w:val="0"/>
                  <w:marTop w:val="0"/>
                  <w:marBottom w:val="0"/>
                  <w:divBdr>
                    <w:top w:val="none" w:sz="0" w:space="0" w:color="auto"/>
                    <w:left w:val="none" w:sz="0" w:space="0" w:color="auto"/>
                    <w:bottom w:val="none" w:sz="0" w:space="0" w:color="auto"/>
                    <w:right w:val="none" w:sz="0" w:space="0" w:color="auto"/>
                  </w:divBdr>
                </w:div>
                <w:div w:id="1542206173">
                  <w:marLeft w:val="480"/>
                  <w:marRight w:val="0"/>
                  <w:marTop w:val="0"/>
                  <w:marBottom w:val="0"/>
                  <w:divBdr>
                    <w:top w:val="none" w:sz="0" w:space="0" w:color="auto"/>
                    <w:left w:val="none" w:sz="0" w:space="0" w:color="auto"/>
                    <w:bottom w:val="none" w:sz="0" w:space="0" w:color="auto"/>
                    <w:right w:val="none" w:sz="0" w:space="0" w:color="auto"/>
                  </w:divBdr>
                </w:div>
                <w:div w:id="1528061043">
                  <w:marLeft w:val="480"/>
                  <w:marRight w:val="0"/>
                  <w:marTop w:val="0"/>
                  <w:marBottom w:val="0"/>
                  <w:divBdr>
                    <w:top w:val="none" w:sz="0" w:space="0" w:color="auto"/>
                    <w:left w:val="none" w:sz="0" w:space="0" w:color="auto"/>
                    <w:bottom w:val="none" w:sz="0" w:space="0" w:color="auto"/>
                    <w:right w:val="none" w:sz="0" w:space="0" w:color="auto"/>
                  </w:divBdr>
                </w:div>
                <w:div w:id="1003049069">
                  <w:marLeft w:val="480"/>
                  <w:marRight w:val="0"/>
                  <w:marTop w:val="0"/>
                  <w:marBottom w:val="0"/>
                  <w:divBdr>
                    <w:top w:val="none" w:sz="0" w:space="0" w:color="auto"/>
                    <w:left w:val="none" w:sz="0" w:space="0" w:color="auto"/>
                    <w:bottom w:val="none" w:sz="0" w:space="0" w:color="auto"/>
                    <w:right w:val="none" w:sz="0" w:space="0" w:color="auto"/>
                  </w:divBdr>
                </w:div>
                <w:div w:id="211505135">
                  <w:marLeft w:val="480"/>
                  <w:marRight w:val="0"/>
                  <w:marTop w:val="0"/>
                  <w:marBottom w:val="0"/>
                  <w:divBdr>
                    <w:top w:val="none" w:sz="0" w:space="0" w:color="auto"/>
                    <w:left w:val="none" w:sz="0" w:space="0" w:color="auto"/>
                    <w:bottom w:val="none" w:sz="0" w:space="0" w:color="auto"/>
                    <w:right w:val="none" w:sz="0" w:space="0" w:color="auto"/>
                  </w:divBdr>
                </w:div>
                <w:div w:id="656764487">
                  <w:marLeft w:val="480"/>
                  <w:marRight w:val="0"/>
                  <w:marTop w:val="0"/>
                  <w:marBottom w:val="0"/>
                  <w:divBdr>
                    <w:top w:val="none" w:sz="0" w:space="0" w:color="auto"/>
                    <w:left w:val="none" w:sz="0" w:space="0" w:color="auto"/>
                    <w:bottom w:val="none" w:sz="0" w:space="0" w:color="auto"/>
                    <w:right w:val="none" w:sz="0" w:space="0" w:color="auto"/>
                  </w:divBdr>
                </w:div>
                <w:div w:id="1134787227">
                  <w:marLeft w:val="480"/>
                  <w:marRight w:val="0"/>
                  <w:marTop w:val="0"/>
                  <w:marBottom w:val="0"/>
                  <w:divBdr>
                    <w:top w:val="none" w:sz="0" w:space="0" w:color="auto"/>
                    <w:left w:val="none" w:sz="0" w:space="0" w:color="auto"/>
                    <w:bottom w:val="none" w:sz="0" w:space="0" w:color="auto"/>
                    <w:right w:val="none" w:sz="0" w:space="0" w:color="auto"/>
                  </w:divBdr>
                </w:div>
                <w:div w:id="1167942511">
                  <w:marLeft w:val="480"/>
                  <w:marRight w:val="0"/>
                  <w:marTop w:val="0"/>
                  <w:marBottom w:val="0"/>
                  <w:divBdr>
                    <w:top w:val="none" w:sz="0" w:space="0" w:color="auto"/>
                    <w:left w:val="none" w:sz="0" w:space="0" w:color="auto"/>
                    <w:bottom w:val="none" w:sz="0" w:space="0" w:color="auto"/>
                    <w:right w:val="none" w:sz="0" w:space="0" w:color="auto"/>
                  </w:divBdr>
                </w:div>
                <w:div w:id="1186868710">
                  <w:marLeft w:val="480"/>
                  <w:marRight w:val="0"/>
                  <w:marTop w:val="0"/>
                  <w:marBottom w:val="0"/>
                  <w:divBdr>
                    <w:top w:val="none" w:sz="0" w:space="0" w:color="auto"/>
                    <w:left w:val="none" w:sz="0" w:space="0" w:color="auto"/>
                    <w:bottom w:val="none" w:sz="0" w:space="0" w:color="auto"/>
                    <w:right w:val="none" w:sz="0" w:space="0" w:color="auto"/>
                  </w:divBdr>
                </w:div>
                <w:div w:id="1571187867">
                  <w:marLeft w:val="480"/>
                  <w:marRight w:val="0"/>
                  <w:marTop w:val="0"/>
                  <w:marBottom w:val="0"/>
                  <w:divBdr>
                    <w:top w:val="none" w:sz="0" w:space="0" w:color="auto"/>
                    <w:left w:val="none" w:sz="0" w:space="0" w:color="auto"/>
                    <w:bottom w:val="none" w:sz="0" w:space="0" w:color="auto"/>
                    <w:right w:val="none" w:sz="0" w:space="0" w:color="auto"/>
                  </w:divBdr>
                </w:div>
                <w:div w:id="393115922">
                  <w:marLeft w:val="480"/>
                  <w:marRight w:val="0"/>
                  <w:marTop w:val="0"/>
                  <w:marBottom w:val="0"/>
                  <w:divBdr>
                    <w:top w:val="none" w:sz="0" w:space="0" w:color="auto"/>
                    <w:left w:val="none" w:sz="0" w:space="0" w:color="auto"/>
                    <w:bottom w:val="none" w:sz="0" w:space="0" w:color="auto"/>
                    <w:right w:val="none" w:sz="0" w:space="0" w:color="auto"/>
                  </w:divBdr>
                </w:div>
                <w:div w:id="1261377795">
                  <w:marLeft w:val="480"/>
                  <w:marRight w:val="0"/>
                  <w:marTop w:val="0"/>
                  <w:marBottom w:val="0"/>
                  <w:divBdr>
                    <w:top w:val="none" w:sz="0" w:space="0" w:color="auto"/>
                    <w:left w:val="none" w:sz="0" w:space="0" w:color="auto"/>
                    <w:bottom w:val="none" w:sz="0" w:space="0" w:color="auto"/>
                    <w:right w:val="none" w:sz="0" w:space="0" w:color="auto"/>
                  </w:divBdr>
                </w:div>
                <w:div w:id="405759534">
                  <w:marLeft w:val="480"/>
                  <w:marRight w:val="0"/>
                  <w:marTop w:val="0"/>
                  <w:marBottom w:val="0"/>
                  <w:divBdr>
                    <w:top w:val="none" w:sz="0" w:space="0" w:color="auto"/>
                    <w:left w:val="none" w:sz="0" w:space="0" w:color="auto"/>
                    <w:bottom w:val="none" w:sz="0" w:space="0" w:color="auto"/>
                    <w:right w:val="none" w:sz="0" w:space="0" w:color="auto"/>
                  </w:divBdr>
                </w:div>
                <w:div w:id="740753956">
                  <w:marLeft w:val="480"/>
                  <w:marRight w:val="0"/>
                  <w:marTop w:val="0"/>
                  <w:marBottom w:val="0"/>
                  <w:divBdr>
                    <w:top w:val="none" w:sz="0" w:space="0" w:color="auto"/>
                    <w:left w:val="none" w:sz="0" w:space="0" w:color="auto"/>
                    <w:bottom w:val="none" w:sz="0" w:space="0" w:color="auto"/>
                    <w:right w:val="none" w:sz="0" w:space="0" w:color="auto"/>
                  </w:divBdr>
                </w:div>
                <w:div w:id="584611723">
                  <w:marLeft w:val="480"/>
                  <w:marRight w:val="0"/>
                  <w:marTop w:val="0"/>
                  <w:marBottom w:val="0"/>
                  <w:divBdr>
                    <w:top w:val="none" w:sz="0" w:space="0" w:color="auto"/>
                    <w:left w:val="none" w:sz="0" w:space="0" w:color="auto"/>
                    <w:bottom w:val="none" w:sz="0" w:space="0" w:color="auto"/>
                    <w:right w:val="none" w:sz="0" w:space="0" w:color="auto"/>
                  </w:divBdr>
                </w:div>
                <w:div w:id="890921488">
                  <w:marLeft w:val="480"/>
                  <w:marRight w:val="0"/>
                  <w:marTop w:val="0"/>
                  <w:marBottom w:val="0"/>
                  <w:divBdr>
                    <w:top w:val="none" w:sz="0" w:space="0" w:color="auto"/>
                    <w:left w:val="none" w:sz="0" w:space="0" w:color="auto"/>
                    <w:bottom w:val="none" w:sz="0" w:space="0" w:color="auto"/>
                    <w:right w:val="none" w:sz="0" w:space="0" w:color="auto"/>
                  </w:divBdr>
                </w:div>
                <w:div w:id="777987340">
                  <w:marLeft w:val="480"/>
                  <w:marRight w:val="0"/>
                  <w:marTop w:val="0"/>
                  <w:marBottom w:val="0"/>
                  <w:divBdr>
                    <w:top w:val="none" w:sz="0" w:space="0" w:color="auto"/>
                    <w:left w:val="none" w:sz="0" w:space="0" w:color="auto"/>
                    <w:bottom w:val="none" w:sz="0" w:space="0" w:color="auto"/>
                    <w:right w:val="none" w:sz="0" w:space="0" w:color="auto"/>
                  </w:divBdr>
                </w:div>
                <w:div w:id="1522279056">
                  <w:marLeft w:val="480"/>
                  <w:marRight w:val="0"/>
                  <w:marTop w:val="0"/>
                  <w:marBottom w:val="0"/>
                  <w:divBdr>
                    <w:top w:val="none" w:sz="0" w:space="0" w:color="auto"/>
                    <w:left w:val="none" w:sz="0" w:space="0" w:color="auto"/>
                    <w:bottom w:val="none" w:sz="0" w:space="0" w:color="auto"/>
                    <w:right w:val="none" w:sz="0" w:space="0" w:color="auto"/>
                  </w:divBdr>
                </w:div>
                <w:div w:id="2089839068">
                  <w:marLeft w:val="480"/>
                  <w:marRight w:val="0"/>
                  <w:marTop w:val="0"/>
                  <w:marBottom w:val="0"/>
                  <w:divBdr>
                    <w:top w:val="none" w:sz="0" w:space="0" w:color="auto"/>
                    <w:left w:val="none" w:sz="0" w:space="0" w:color="auto"/>
                    <w:bottom w:val="none" w:sz="0" w:space="0" w:color="auto"/>
                    <w:right w:val="none" w:sz="0" w:space="0" w:color="auto"/>
                  </w:divBdr>
                </w:div>
                <w:div w:id="1088699674">
                  <w:marLeft w:val="480"/>
                  <w:marRight w:val="0"/>
                  <w:marTop w:val="0"/>
                  <w:marBottom w:val="0"/>
                  <w:divBdr>
                    <w:top w:val="none" w:sz="0" w:space="0" w:color="auto"/>
                    <w:left w:val="none" w:sz="0" w:space="0" w:color="auto"/>
                    <w:bottom w:val="none" w:sz="0" w:space="0" w:color="auto"/>
                    <w:right w:val="none" w:sz="0" w:space="0" w:color="auto"/>
                  </w:divBdr>
                </w:div>
                <w:div w:id="651762776">
                  <w:marLeft w:val="480"/>
                  <w:marRight w:val="0"/>
                  <w:marTop w:val="0"/>
                  <w:marBottom w:val="0"/>
                  <w:divBdr>
                    <w:top w:val="none" w:sz="0" w:space="0" w:color="auto"/>
                    <w:left w:val="none" w:sz="0" w:space="0" w:color="auto"/>
                    <w:bottom w:val="none" w:sz="0" w:space="0" w:color="auto"/>
                    <w:right w:val="none" w:sz="0" w:space="0" w:color="auto"/>
                  </w:divBdr>
                </w:div>
                <w:div w:id="1834181853">
                  <w:marLeft w:val="480"/>
                  <w:marRight w:val="0"/>
                  <w:marTop w:val="0"/>
                  <w:marBottom w:val="0"/>
                  <w:divBdr>
                    <w:top w:val="none" w:sz="0" w:space="0" w:color="auto"/>
                    <w:left w:val="none" w:sz="0" w:space="0" w:color="auto"/>
                    <w:bottom w:val="none" w:sz="0" w:space="0" w:color="auto"/>
                    <w:right w:val="none" w:sz="0" w:space="0" w:color="auto"/>
                  </w:divBdr>
                </w:div>
                <w:div w:id="464472001">
                  <w:marLeft w:val="480"/>
                  <w:marRight w:val="0"/>
                  <w:marTop w:val="0"/>
                  <w:marBottom w:val="0"/>
                  <w:divBdr>
                    <w:top w:val="none" w:sz="0" w:space="0" w:color="auto"/>
                    <w:left w:val="none" w:sz="0" w:space="0" w:color="auto"/>
                    <w:bottom w:val="none" w:sz="0" w:space="0" w:color="auto"/>
                    <w:right w:val="none" w:sz="0" w:space="0" w:color="auto"/>
                  </w:divBdr>
                </w:div>
                <w:div w:id="1318341539">
                  <w:marLeft w:val="480"/>
                  <w:marRight w:val="0"/>
                  <w:marTop w:val="0"/>
                  <w:marBottom w:val="0"/>
                  <w:divBdr>
                    <w:top w:val="none" w:sz="0" w:space="0" w:color="auto"/>
                    <w:left w:val="none" w:sz="0" w:space="0" w:color="auto"/>
                    <w:bottom w:val="none" w:sz="0" w:space="0" w:color="auto"/>
                    <w:right w:val="none" w:sz="0" w:space="0" w:color="auto"/>
                  </w:divBdr>
                </w:div>
                <w:div w:id="1395155568">
                  <w:marLeft w:val="480"/>
                  <w:marRight w:val="0"/>
                  <w:marTop w:val="0"/>
                  <w:marBottom w:val="0"/>
                  <w:divBdr>
                    <w:top w:val="none" w:sz="0" w:space="0" w:color="auto"/>
                    <w:left w:val="none" w:sz="0" w:space="0" w:color="auto"/>
                    <w:bottom w:val="none" w:sz="0" w:space="0" w:color="auto"/>
                    <w:right w:val="none" w:sz="0" w:space="0" w:color="auto"/>
                  </w:divBdr>
                </w:div>
                <w:div w:id="64961084">
                  <w:marLeft w:val="480"/>
                  <w:marRight w:val="0"/>
                  <w:marTop w:val="0"/>
                  <w:marBottom w:val="0"/>
                  <w:divBdr>
                    <w:top w:val="none" w:sz="0" w:space="0" w:color="auto"/>
                    <w:left w:val="none" w:sz="0" w:space="0" w:color="auto"/>
                    <w:bottom w:val="none" w:sz="0" w:space="0" w:color="auto"/>
                    <w:right w:val="none" w:sz="0" w:space="0" w:color="auto"/>
                  </w:divBdr>
                </w:div>
                <w:div w:id="871843374">
                  <w:marLeft w:val="480"/>
                  <w:marRight w:val="0"/>
                  <w:marTop w:val="0"/>
                  <w:marBottom w:val="0"/>
                  <w:divBdr>
                    <w:top w:val="none" w:sz="0" w:space="0" w:color="auto"/>
                    <w:left w:val="none" w:sz="0" w:space="0" w:color="auto"/>
                    <w:bottom w:val="none" w:sz="0" w:space="0" w:color="auto"/>
                    <w:right w:val="none" w:sz="0" w:space="0" w:color="auto"/>
                  </w:divBdr>
                </w:div>
                <w:div w:id="1958675841">
                  <w:marLeft w:val="480"/>
                  <w:marRight w:val="0"/>
                  <w:marTop w:val="0"/>
                  <w:marBottom w:val="0"/>
                  <w:divBdr>
                    <w:top w:val="none" w:sz="0" w:space="0" w:color="auto"/>
                    <w:left w:val="none" w:sz="0" w:space="0" w:color="auto"/>
                    <w:bottom w:val="none" w:sz="0" w:space="0" w:color="auto"/>
                    <w:right w:val="none" w:sz="0" w:space="0" w:color="auto"/>
                  </w:divBdr>
                </w:div>
                <w:div w:id="1105536658">
                  <w:marLeft w:val="480"/>
                  <w:marRight w:val="0"/>
                  <w:marTop w:val="0"/>
                  <w:marBottom w:val="0"/>
                  <w:divBdr>
                    <w:top w:val="none" w:sz="0" w:space="0" w:color="auto"/>
                    <w:left w:val="none" w:sz="0" w:space="0" w:color="auto"/>
                    <w:bottom w:val="none" w:sz="0" w:space="0" w:color="auto"/>
                    <w:right w:val="none" w:sz="0" w:space="0" w:color="auto"/>
                  </w:divBdr>
                </w:div>
                <w:div w:id="1287083826">
                  <w:marLeft w:val="480"/>
                  <w:marRight w:val="0"/>
                  <w:marTop w:val="0"/>
                  <w:marBottom w:val="0"/>
                  <w:divBdr>
                    <w:top w:val="none" w:sz="0" w:space="0" w:color="auto"/>
                    <w:left w:val="none" w:sz="0" w:space="0" w:color="auto"/>
                    <w:bottom w:val="none" w:sz="0" w:space="0" w:color="auto"/>
                    <w:right w:val="none" w:sz="0" w:space="0" w:color="auto"/>
                  </w:divBdr>
                </w:div>
                <w:div w:id="985160198">
                  <w:marLeft w:val="480"/>
                  <w:marRight w:val="0"/>
                  <w:marTop w:val="0"/>
                  <w:marBottom w:val="0"/>
                  <w:divBdr>
                    <w:top w:val="none" w:sz="0" w:space="0" w:color="auto"/>
                    <w:left w:val="none" w:sz="0" w:space="0" w:color="auto"/>
                    <w:bottom w:val="none" w:sz="0" w:space="0" w:color="auto"/>
                    <w:right w:val="none" w:sz="0" w:space="0" w:color="auto"/>
                  </w:divBdr>
                </w:div>
                <w:div w:id="959266763">
                  <w:marLeft w:val="480"/>
                  <w:marRight w:val="0"/>
                  <w:marTop w:val="0"/>
                  <w:marBottom w:val="0"/>
                  <w:divBdr>
                    <w:top w:val="none" w:sz="0" w:space="0" w:color="auto"/>
                    <w:left w:val="none" w:sz="0" w:space="0" w:color="auto"/>
                    <w:bottom w:val="none" w:sz="0" w:space="0" w:color="auto"/>
                    <w:right w:val="none" w:sz="0" w:space="0" w:color="auto"/>
                  </w:divBdr>
                </w:div>
                <w:div w:id="1566254902">
                  <w:marLeft w:val="480"/>
                  <w:marRight w:val="0"/>
                  <w:marTop w:val="0"/>
                  <w:marBottom w:val="0"/>
                  <w:divBdr>
                    <w:top w:val="none" w:sz="0" w:space="0" w:color="auto"/>
                    <w:left w:val="none" w:sz="0" w:space="0" w:color="auto"/>
                    <w:bottom w:val="none" w:sz="0" w:space="0" w:color="auto"/>
                    <w:right w:val="none" w:sz="0" w:space="0" w:color="auto"/>
                  </w:divBdr>
                </w:div>
                <w:div w:id="1226333336">
                  <w:marLeft w:val="480"/>
                  <w:marRight w:val="0"/>
                  <w:marTop w:val="0"/>
                  <w:marBottom w:val="0"/>
                  <w:divBdr>
                    <w:top w:val="none" w:sz="0" w:space="0" w:color="auto"/>
                    <w:left w:val="none" w:sz="0" w:space="0" w:color="auto"/>
                    <w:bottom w:val="none" w:sz="0" w:space="0" w:color="auto"/>
                    <w:right w:val="none" w:sz="0" w:space="0" w:color="auto"/>
                  </w:divBdr>
                </w:div>
                <w:div w:id="1678918724">
                  <w:marLeft w:val="480"/>
                  <w:marRight w:val="0"/>
                  <w:marTop w:val="0"/>
                  <w:marBottom w:val="0"/>
                  <w:divBdr>
                    <w:top w:val="none" w:sz="0" w:space="0" w:color="auto"/>
                    <w:left w:val="none" w:sz="0" w:space="0" w:color="auto"/>
                    <w:bottom w:val="none" w:sz="0" w:space="0" w:color="auto"/>
                    <w:right w:val="none" w:sz="0" w:space="0" w:color="auto"/>
                  </w:divBdr>
                </w:div>
                <w:div w:id="1997147661">
                  <w:marLeft w:val="480"/>
                  <w:marRight w:val="0"/>
                  <w:marTop w:val="0"/>
                  <w:marBottom w:val="0"/>
                  <w:divBdr>
                    <w:top w:val="none" w:sz="0" w:space="0" w:color="auto"/>
                    <w:left w:val="none" w:sz="0" w:space="0" w:color="auto"/>
                    <w:bottom w:val="none" w:sz="0" w:space="0" w:color="auto"/>
                    <w:right w:val="none" w:sz="0" w:space="0" w:color="auto"/>
                  </w:divBdr>
                </w:div>
                <w:div w:id="614597331">
                  <w:marLeft w:val="480"/>
                  <w:marRight w:val="0"/>
                  <w:marTop w:val="0"/>
                  <w:marBottom w:val="0"/>
                  <w:divBdr>
                    <w:top w:val="none" w:sz="0" w:space="0" w:color="auto"/>
                    <w:left w:val="none" w:sz="0" w:space="0" w:color="auto"/>
                    <w:bottom w:val="none" w:sz="0" w:space="0" w:color="auto"/>
                    <w:right w:val="none" w:sz="0" w:space="0" w:color="auto"/>
                  </w:divBdr>
                </w:div>
                <w:div w:id="1498762454">
                  <w:marLeft w:val="480"/>
                  <w:marRight w:val="0"/>
                  <w:marTop w:val="0"/>
                  <w:marBottom w:val="0"/>
                  <w:divBdr>
                    <w:top w:val="none" w:sz="0" w:space="0" w:color="auto"/>
                    <w:left w:val="none" w:sz="0" w:space="0" w:color="auto"/>
                    <w:bottom w:val="none" w:sz="0" w:space="0" w:color="auto"/>
                    <w:right w:val="none" w:sz="0" w:space="0" w:color="auto"/>
                  </w:divBdr>
                </w:div>
                <w:div w:id="1299605221">
                  <w:marLeft w:val="480"/>
                  <w:marRight w:val="0"/>
                  <w:marTop w:val="0"/>
                  <w:marBottom w:val="0"/>
                  <w:divBdr>
                    <w:top w:val="none" w:sz="0" w:space="0" w:color="auto"/>
                    <w:left w:val="none" w:sz="0" w:space="0" w:color="auto"/>
                    <w:bottom w:val="none" w:sz="0" w:space="0" w:color="auto"/>
                    <w:right w:val="none" w:sz="0" w:space="0" w:color="auto"/>
                  </w:divBdr>
                </w:div>
                <w:div w:id="260453753">
                  <w:marLeft w:val="480"/>
                  <w:marRight w:val="0"/>
                  <w:marTop w:val="0"/>
                  <w:marBottom w:val="0"/>
                  <w:divBdr>
                    <w:top w:val="none" w:sz="0" w:space="0" w:color="auto"/>
                    <w:left w:val="none" w:sz="0" w:space="0" w:color="auto"/>
                    <w:bottom w:val="none" w:sz="0" w:space="0" w:color="auto"/>
                    <w:right w:val="none" w:sz="0" w:space="0" w:color="auto"/>
                  </w:divBdr>
                </w:div>
                <w:div w:id="1742172015">
                  <w:marLeft w:val="480"/>
                  <w:marRight w:val="0"/>
                  <w:marTop w:val="0"/>
                  <w:marBottom w:val="0"/>
                  <w:divBdr>
                    <w:top w:val="none" w:sz="0" w:space="0" w:color="auto"/>
                    <w:left w:val="none" w:sz="0" w:space="0" w:color="auto"/>
                    <w:bottom w:val="none" w:sz="0" w:space="0" w:color="auto"/>
                    <w:right w:val="none" w:sz="0" w:space="0" w:color="auto"/>
                  </w:divBdr>
                </w:div>
                <w:div w:id="303200361">
                  <w:marLeft w:val="480"/>
                  <w:marRight w:val="0"/>
                  <w:marTop w:val="0"/>
                  <w:marBottom w:val="0"/>
                  <w:divBdr>
                    <w:top w:val="none" w:sz="0" w:space="0" w:color="auto"/>
                    <w:left w:val="none" w:sz="0" w:space="0" w:color="auto"/>
                    <w:bottom w:val="none" w:sz="0" w:space="0" w:color="auto"/>
                    <w:right w:val="none" w:sz="0" w:space="0" w:color="auto"/>
                  </w:divBdr>
                </w:div>
                <w:div w:id="2141726440">
                  <w:marLeft w:val="480"/>
                  <w:marRight w:val="0"/>
                  <w:marTop w:val="0"/>
                  <w:marBottom w:val="0"/>
                  <w:divBdr>
                    <w:top w:val="none" w:sz="0" w:space="0" w:color="auto"/>
                    <w:left w:val="none" w:sz="0" w:space="0" w:color="auto"/>
                    <w:bottom w:val="none" w:sz="0" w:space="0" w:color="auto"/>
                    <w:right w:val="none" w:sz="0" w:space="0" w:color="auto"/>
                  </w:divBdr>
                </w:div>
                <w:div w:id="569192355">
                  <w:marLeft w:val="480"/>
                  <w:marRight w:val="0"/>
                  <w:marTop w:val="0"/>
                  <w:marBottom w:val="0"/>
                  <w:divBdr>
                    <w:top w:val="none" w:sz="0" w:space="0" w:color="auto"/>
                    <w:left w:val="none" w:sz="0" w:space="0" w:color="auto"/>
                    <w:bottom w:val="none" w:sz="0" w:space="0" w:color="auto"/>
                    <w:right w:val="none" w:sz="0" w:space="0" w:color="auto"/>
                  </w:divBdr>
                </w:div>
                <w:div w:id="549072348">
                  <w:marLeft w:val="480"/>
                  <w:marRight w:val="0"/>
                  <w:marTop w:val="0"/>
                  <w:marBottom w:val="0"/>
                  <w:divBdr>
                    <w:top w:val="none" w:sz="0" w:space="0" w:color="auto"/>
                    <w:left w:val="none" w:sz="0" w:space="0" w:color="auto"/>
                    <w:bottom w:val="none" w:sz="0" w:space="0" w:color="auto"/>
                    <w:right w:val="none" w:sz="0" w:space="0" w:color="auto"/>
                  </w:divBdr>
                </w:div>
                <w:div w:id="1847397057">
                  <w:marLeft w:val="480"/>
                  <w:marRight w:val="0"/>
                  <w:marTop w:val="0"/>
                  <w:marBottom w:val="0"/>
                  <w:divBdr>
                    <w:top w:val="none" w:sz="0" w:space="0" w:color="auto"/>
                    <w:left w:val="none" w:sz="0" w:space="0" w:color="auto"/>
                    <w:bottom w:val="none" w:sz="0" w:space="0" w:color="auto"/>
                    <w:right w:val="none" w:sz="0" w:space="0" w:color="auto"/>
                  </w:divBdr>
                </w:div>
                <w:div w:id="224151105">
                  <w:marLeft w:val="480"/>
                  <w:marRight w:val="0"/>
                  <w:marTop w:val="0"/>
                  <w:marBottom w:val="0"/>
                  <w:divBdr>
                    <w:top w:val="none" w:sz="0" w:space="0" w:color="auto"/>
                    <w:left w:val="none" w:sz="0" w:space="0" w:color="auto"/>
                    <w:bottom w:val="none" w:sz="0" w:space="0" w:color="auto"/>
                    <w:right w:val="none" w:sz="0" w:space="0" w:color="auto"/>
                  </w:divBdr>
                </w:div>
                <w:div w:id="1129326734">
                  <w:marLeft w:val="480"/>
                  <w:marRight w:val="0"/>
                  <w:marTop w:val="0"/>
                  <w:marBottom w:val="0"/>
                  <w:divBdr>
                    <w:top w:val="none" w:sz="0" w:space="0" w:color="auto"/>
                    <w:left w:val="none" w:sz="0" w:space="0" w:color="auto"/>
                    <w:bottom w:val="none" w:sz="0" w:space="0" w:color="auto"/>
                    <w:right w:val="none" w:sz="0" w:space="0" w:color="auto"/>
                  </w:divBdr>
                </w:div>
                <w:div w:id="1906451728">
                  <w:marLeft w:val="480"/>
                  <w:marRight w:val="0"/>
                  <w:marTop w:val="0"/>
                  <w:marBottom w:val="0"/>
                  <w:divBdr>
                    <w:top w:val="none" w:sz="0" w:space="0" w:color="auto"/>
                    <w:left w:val="none" w:sz="0" w:space="0" w:color="auto"/>
                    <w:bottom w:val="none" w:sz="0" w:space="0" w:color="auto"/>
                    <w:right w:val="none" w:sz="0" w:space="0" w:color="auto"/>
                  </w:divBdr>
                </w:div>
                <w:div w:id="1857844512">
                  <w:marLeft w:val="480"/>
                  <w:marRight w:val="0"/>
                  <w:marTop w:val="0"/>
                  <w:marBottom w:val="0"/>
                  <w:divBdr>
                    <w:top w:val="none" w:sz="0" w:space="0" w:color="auto"/>
                    <w:left w:val="none" w:sz="0" w:space="0" w:color="auto"/>
                    <w:bottom w:val="none" w:sz="0" w:space="0" w:color="auto"/>
                    <w:right w:val="none" w:sz="0" w:space="0" w:color="auto"/>
                  </w:divBdr>
                </w:div>
                <w:div w:id="1820221570">
                  <w:marLeft w:val="480"/>
                  <w:marRight w:val="0"/>
                  <w:marTop w:val="0"/>
                  <w:marBottom w:val="0"/>
                  <w:divBdr>
                    <w:top w:val="none" w:sz="0" w:space="0" w:color="auto"/>
                    <w:left w:val="none" w:sz="0" w:space="0" w:color="auto"/>
                    <w:bottom w:val="none" w:sz="0" w:space="0" w:color="auto"/>
                    <w:right w:val="none" w:sz="0" w:space="0" w:color="auto"/>
                  </w:divBdr>
                </w:div>
                <w:div w:id="271593986">
                  <w:marLeft w:val="480"/>
                  <w:marRight w:val="0"/>
                  <w:marTop w:val="0"/>
                  <w:marBottom w:val="0"/>
                  <w:divBdr>
                    <w:top w:val="none" w:sz="0" w:space="0" w:color="auto"/>
                    <w:left w:val="none" w:sz="0" w:space="0" w:color="auto"/>
                    <w:bottom w:val="none" w:sz="0" w:space="0" w:color="auto"/>
                    <w:right w:val="none" w:sz="0" w:space="0" w:color="auto"/>
                  </w:divBdr>
                </w:div>
                <w:div w:id="374041214">
                  <w:marLeft w:val="480"/>
                  <w:marRight w:val="0"/>
                  <w:marTop w:val="0"/>
                  <w:marBottom w:val="0"/>
                  <w:divBdr>
                    <w:top w:val="none" w:sz="0" w:space="0" w:color="auto"/>
                    <w:left w:val="none" w:sz="0" w:space="0" w:color="auto"/>
                    <w:bottom w:val="none" w:sz="0" w:space="0" w:color="auto"/>
                    <w:right w:val="none" w:sz="0" w:space="0" w:color="auto"/>
                  </w:divBdr>
                </w:div>
                <w:div w:id="111361919">
                  <w:marLeft w:val="480"/>
                  <w:marRight w:val="0"/>
                  <w:marTop w:val="0"/>
                  <w:marBottom w:val="0"/>
                  <w:divBdr>
                    <w:top w:val="none" w:sz="0" w:space="0" w:color="auto"/>
                    <w:left w:val="none" w:sz="0" w:space="0" w:color="auto"/>
                    <w:bottom w:val="none" w:sz="0" w:space="0" w:color="auto"/>
                    <w:right w:val="none" w:sz="0" w:space="0" w:color="auto"/>
                  </w:divBdr>
                </w:div>
                <w:div w:id="2062634101">
                  <w:marLeft w:val="480"/>
                  <w:marRight w:val="0"/>
                  <w:marTop w:val="0"/>
                  <w:marBottom w:val="0"/>
                  <w:divBdr>
                    <w:top w:val="none" w:sz="0" w:space="0" w:color="auto"/>
                    <w:left w:val="none" w:sz="0" w:space="0" w:color="auto"/>
                    <w:bottom w:val="none" w:sz="0" w:space="0" w:color="auto"/>
                    <w:right w:val="none" w:sz="0" w:space="0" w:color="auto"/>
                  </w:divBdr>
                </w:div>
              </w:divsChild>
            </w:div>
            <w:div w:id="1731924403">
              <w:marLeft w:val="0"/>
              <w:marRight w:val="0"/>
              <w:marTop w:val="0"/>
              <w:marBottom w:val="0"/>
              <w:divBdr>
                <w:top w:val="none" w:sz="0" w:space="0" w:color="auto"/>
                <w:left w:val="none" w:sz="0" w:space="0" w:color="auto"/>
                <w:bottom w:val="none" w:sz="0" w:space="0" w:color="auto"/>
                <w:right w:val="none" w:sz="0" w:space="0" w:color="auto"/>
              </w:divBdr>
              <w:divsChild>
                <w:div w:id="98070206">
                  <w:marLeft w:val="480"/>
                  <w:marRight w:val="0"/>
                  <w:marTop w:val="0"/>
                  <w:marBottom w:val="0"/>
                  <w:divBdr>
                    <w:top w:val="none" w:sz="0" w:space="0" w:color="auto"/>
                    <w:left w:val="none" w:sz="0" w:space="0" w:color="auto"/>
                    <w:bottom w:val="none" w:sz="0" w:space="0" w:color="auto"/>
                    <w:right w:val="none" w:sz="0" w:space="0" w:color="auto"/>
                  </w:divBdr>
                </w:div>
                <w:div w:id="118455368">
                  <w:marLeft w:val="480"/>
                  <w:marRight w:val="0"/>
                  <w:marTop w:val="0"/>
                  <w:marBottom w:val="0"/>
                  <w:divBdr>
                    <w:top w:val="none" w:sz="0" w:space="0" w:color="auto"/>
                    <w:left w:val="none" w:sz="0" w:space="0" w:color="auto"/>
                    <w:bottom w:val="none" w:sz="0" w:space="0" w:color="auto"/>
                    <w:right w:val="none" w:sz="0" w:space="0" w:color="auto"/>
                  </w:divBdr>
                </w:div>
                <w:div w:id="190580533">
                  <w:marLeft w:val="480"/>
                  <w:marRight w:val="0"/>
                  <w:marTop w:val="0"/>
                  <w:marBottom w:val="0"/>
                  <w:divBdr>
                    <w:top w:val="none" w:sz="0" w:space="0" w:color="auto"/>
                    <w:left w:val="none" w:sz="0" w:space="0" w:color="auto"/>
                    <w:bottom w:val="none" w:sz="0" w:space="0" w:color="auto"/>
                    <w:right w:val="none" w:sz="0" w:space="0" w:color="auto"/>
                  </w:divBdr>
                </w:div>
                <w:div w:id="128480782">
                  <w:marLeft w:val="480"/>
                  <w:marRight w:val="0"/>
                  <w:marTop w:val="0"/>
                  <w:marBottom w:val="0"/>
                  <w:divBdr>
                    <w:top w:val="none" w:sz="0" w:space="0" w:color="auto"/>
                    <w:left w:val="none" w:sz="0" w:space="0" w:color="auto"/>
                    <w:bottom w:val="none" w:sz="0" w:space="0" w:color="auto"/>
                    <w:right w:val="none" w:sz="0" w:space="0" w:color="auto"/>
                  </w:divBdr>
                </w:div>
                <w:div w:id="305356205">
                  <w:marLeft w:val="480"/>
                  <w:marRight w:val="0"/>
                  <w:marTop w:val="0"/>
                  <w:marBottom w:val="0"/>
                  <w:divBdr>
                    <w:top w:val="none" w:sz="0" w:space="0" w:color="auto"/>
                    <w:left w:val="none" w:sz="0" w:space="0" w:color="auto"/>
                    <w:bottom w:val="none" w:sz="0" w:space="0" w:color="auto"/>
                    <w:right w:val="none" w:sz="0" w:space="0" w:color="auto"/>
                  </w:divBdr>
                </w:div>
                <w:div w:id="1658220403">
                  <w:marLeft w:val="480"/>
                  <w:marRight w:val="0"/>
                  <w:marTop w:val="0"/>
                  <w:marBottom w:val="0"/>
                  <w:divBdr>
                    <w:top w:val="none" w:sz="0" w:space="0" w:color="auto"/>
                    <w:left w:val="none" w:sz="0" w:space="0" w:color="auto"/>
                    <w:bottom w:val="none" w:sz="0" w:space="0" w:color="auto"/>
                    <w:right w:val="none" w:sz="0" w:space="0" w:color="auto"/>
                  </w:divBdr>
                </w:div>
                <w:div w:id="790704610">
                  <w:marLeft w:val="480"/>
                  <w:marRight w:val="0"/>
                  <w:marTop w:val="0"/>
                  <w:marBottom w:val="0"/>
                  <w:divBdr>
                    <w:top w:val="none" w:sz="0" w:space="0" w:color="auto"/>
                    <w:left w:val="none" w:sz="0" w:space="0" w:color="auto"/>
                    <w:bottom w:val="none" w:sz="0" w:space="0" w:color="auto"/>
                    <w:right w:val="none" w:sz="0" w:space="0" w:color="auto"/>
                  </w:divBdr>
                </w:div>
                <w:div w:id="861211040">
                  <w:marLeft w:val="480"/>
                  <w:marRight w:val="0"/>
                  <w:marTop w:val="0"/>
                  <w:marBottom w:val="0"/>
                  <w:divBdr>
                    <w:top w:val="none" w:sz="0" w:space="0" w:color="auto"/>
                    <w:left w:val="none" w:sz="0" w:space="0" w:color="auto"/>
                    <w:bottom w:val="none" w:sz="0" w:space="0" w:color="auto"/>
                    <w:right w:val="none" w:sz="0" w:space="0" w:color="auto"/>
                  </w:divBdr>
                </w:div>
                <w:div w:id="973869946">
                  <w:marLeft w:val="480"/>
                  <w:marRight w:val="0"/>
                  <w:marTop w:val="0"/>
                  <w:marBottom w:val="0"/>
                  <w:divBdr>
                    <w:top w:val="none" w:sz="0" w:space="0" w:color="auto"/>
                    <w:left w:val="none" w:sz="0" w:space="0" w:color="auto"/>
                    <w:bottom w:val="none" w:sz="0" w:space="0" w:color="auto"/>
                    <w:right w:val="none" w:sz="0" w:space="0" w:color="auto"/>
                  </w:divBdr>
                </w:div>
                <w:div w:id="1329138609">
                  <w:marLeft w:val="480"/>
                  <w:marRight w:val="0"/>
                  <w:marTop w:val="0"/>
                  <w:marBottom w:val="0"/>
                  <w:divBdr>
                    <w:top w:val="none" w:sz="0" w:space="0" w:color="auto"/>
                    <w:left w:val="none" w:sz="0" w:space="0" w:color="auto"/>
                    <w:bottom w:val="none" w:sz="0" w:space="0" w:color="auto"/>
                    <w:right w:val="none" w:sz="0" w:space="0" w:color="auto"/>
                  </w:divBdr>
                </w:div>
                <w:div w:id="388386594">
                  <w:marLeft w:val="480"/>
                  <w:marRight w:val="0"/>
                  <w:marTop w:val="0"/>
                  <w:marBottom w:val="0"/>
                  <w:divBdr>
                    <w:top w:val="none" w:sz="0" w:space="0" w:color="auto"/>
                    <w:left w:val="none" w:sz="0" w:space="0" w:color="auto"/>
                    <w:bottom w:val="none" w:sz="0" w:space="0" w:color="auto"/>
                    <w:right w:val="none" w:sz="0" w:space="0" w:color="auto"/>
                  </w:divBdr>
                </w:div>
                <w:div w:id="1824619151">
                  <w:marLeft w:val="480"/>
                  <w:marRight w:val="0"/>
                  <w:marTop w:val="0"/>
                  <w:marBottom w:val="0"/>
                  <w:divBdr>
                    <w:top w:val="none" w:sz="0" w:space="0" w:color="auto"/>
                    <w:left w:val="none" w:sz="0" w:space="0" w:color="auto"/>
                    <w:bottom w:val="none" w:sz="0" w:space="0" w:color="auto"/>
                    <w:right w:val="none" w:sz="0" w:space="0" w:color="auto"/>
                  </w:divBdr>
                </w:div>
                <w:div w:id="1705060305">
                  <w:marLeft w:val="480"/>
                  <w:marRight w:val="0"/>
                  <w:marTop w:val="0"/>
                  <w:marBottom w:val="0"/>
                  <w:divBdr>
                    <w:top w:val="none" w:sz="0" w:space="0" w:color="auto"/>
                    <w:left w:val="none" w:sz="0" w:space="0" w:color="auto"/>
                    <w:bottom w:val="none" w:sz="0" w:space="0" w:color="auto"/>
                    <w:right w:val="none" w:sz="0" w:space="0" w:color="auto"/>
                  </w:divBdr>
                </w:div>
                <w:div w:id="249703827">
                  <w:marLeft w:val="480"/>
                  <w:marRight w:val="0"/>
                  <w:marTop w:val="0"/>
                  <w:marBottom w:val="0"/>
                  <w:divBdr>
                    <w:top w:val="none" w:sz="0" w:space="0" w:color="auto"/>
                    <w:left w:val="none" w:sz="0" w:space="0" w:color="auto"/>
                    <w:bottom w:val="none" w:sz="0" w:space="0" w:color="auto"/>
                    <w:right w:val="none" w:sz="0" w:space="0" w:color="auto"/>
                  </w:divBdr>
                </w:div>
                <w:div w:id="1901403931">
                  <w:marLeft w:val="480"/>
                  <w:marRight w:val="0"/>
                  <w:marTop w:val="0"/>
                  <w:marBottom w:val="0"/>
                  <w:divBdr>
                    <w:top w:val="none" w:sz="0" w:space="0" w:color="auto"/>
                    <w:left w:val="none" w:sz="0" w:space="0" w:color="auto"/>
                    <w:bottom w:val="none" w:sz="0" w:space="0" w:color="auto"/>
                    <w:right w:val="none" w:sz="0" w:space="0" w:color="auto"/>
                  </w:divBdr>
                </w:div>
                <w:div w:id="1888178677">
                  <w:marLeft w:val="480"/>
                  <w:marRight w:val="0"/>
                  <w:marTop w:val="0"/>
                  <w:marBottom w:val="0"/>
                  <w:divBdr>
                    <w:top w:val="none" w:sz="0" w:space="0" w:color="auto"/>
                    <w:left w:val="none" w:sz="0" w:space="0" w:color="auto"/>
                    <w:bottom w:val="none" w:sz="0" w:space="0" w:color="auto"/>
                    <w:right w:val="none" w:sz="0" w:space="0" w:color="auto"/>
                  </w:divBdr>
                </w:div>
                <w:div w:id="1004360935">
                  <w:marLeft w:val="480"/>
                  <w:marRight w:val="0"/>
                  <w:marTop w:val="0"/>
                  <w:marBottom w:val="0"/>
                  <w:divBdr>
                    <w:top w:val="none" w:sz="0" w:space="0" w:color="auto"/>
                    <w:left w:val="none" w:sz="0" w:space="0" w:color="auto"/>
                    <w:bottom w:val="none" w:sz="0" w:space="0" w:color="auto"/>
                    <w:right w:val="none" w:sz="0" w:space="0" w:color="auto"/>
                  </w:divBdr>
                </w:div>
                <w:div w:id="1181092115">
                  <w:marLeft w:val="480"/>
                  <w:marRight w:val="0"/>
                  <w:marTop w:val="0"/>
                  <w:marBottom w:val="0"/>
                  <w:divBdr>
                    <w:top w:val="none" w:sz="0" w:space="0" w:color="auto"/>
                    <w:left w:val="none" w:sz="0" w:space="0" w:color="auto"/>
                    <w:bottom w:val="none" w:sz="0" w:space="0" w:color="auto"/>
                    <w:right w:val="none" w:sz="0" w:space="0" w:color="auto"/>
                  </w:divBdr>
                </w:div>
                <w:div w:id="850678793">
                  <w:marLeft w:val="480"/>
                  <w:marRight w:val="0"/>
                  <w:marTop w:val="0"/>
                  <w:marBottom w:val="0"/>
                  <w:divBdr>
                    <w:top w:val="none" w:sz="0" w:space="0" w:color="auto"/>
                    <w:left w:val="none" w:sz="0" w:space="0" w:color="auto"/>
                    <w:bottom w:val="none" w:sz="0" w:space="0" w:color="auto"/>
                    <w:right w:val="none" w:sz="0" w:space="0" w:color="auto"/>
                  </w:divBdr>
                </w:div>
                <w:div w:id="21635930">
                  <w:marLeft w:val="480"/>
                  <w:marRight w:val="0"/>
                  <w:marTop w:val="0"/>
                  <w:marBottom w:val="0"/>
                  <w:divBdr>
                    <w:top w:val="none" w:sz="0" w:space="0" w:color="auto"/>
                    <w:left w:val="none" w:sz="0" w:space="0" w:color="auto"/>
                    <w:bottom w:val="none" w:sz="0" w:space="0" w:color="auto"/>
                    <w:right w:val="none" w:sz="0" w:space="0" w:color="auto"/>
                  </w:divBdr>
                </w:div>
                <w:div w:id="1037315669">
                  <w:marLeft w:val="480"/>
                  <w:marRight w:val="0"/>
                  <w:marTop w:val="0"/>
                  <w:marBottom w:val="0"/>
                  <w:divBdr>
                    <w:top w:val="none" w:sz="0" w:space="0" w:color="auto"/>
                    <w:left w:val="none" w:sz="0" w:space="0" w:color="auto"/>
                    <w:bottom w:val="none" w:sz="0" w:space="0" w:color="auto"/>
                    <w:right w:val="none" w:sz="0" w:space="0" w:color="auto"/>
                  </w:divBdr>
                </w:div>
                <w:div w:id="83692160">
                  <w:marLeft w:val="480"/>
                  <w:marRight w:val="0"/>
                  <w:marTop w:val="0"/>
                  <w:marBottom w:val="0"/>
                  <w:divBdr>
                    <w:top w:val="none" w:sz="0" w:space="0" w:color="auto"/>
                    <w:left w:val="none" w:sz="0" w:space="0" w:color="auto"/>
                    <w:bottom w:val="none" w:sz="0" w:space="0" w:color="auto"/>
                    <w:right w:val="none" w:sz="0" w:space="0" w:color="auto"/>
                  </w:divBdr>
                </w:div>
                <w:div w:id="1483959225">
                  <w:marLeft w:val="480"/>
                  <w:marRight w:val="0"/>
                  <w:marTop w:val="0"/>
                  <w:marBottom w:val="0"/>
                  <w:divBdr>
                    <w:top w:val="none" w:sz="0" w:space="0" w:color="auto"/>
                    <w:left w:val="none" w:sz="0" w:space="0" w:color="auto"/>
                    <w:bottom w:val="none" w:sz="0" w:space="0" w:color="auto"/>
                    <w:right w:val="none" w:sz="0" w:space="0" w:color="auto"/>
                  </w:divBdr>
                </w:div>
                <w:div w:id="895317322">
                  <w:marLeft w:val="480"/>
                  <w:marRight w:val="0"/>
                  <w:marTop w:val="0"/>
                  <w:marBottom w:val="0"/>
                  <w:divBdr>
                    <w:top w:val="none" w:sz="0" w:space="0" w:color="auto"/>
                    <w:left w:val="none" w:sz="0" w:space="0" w:color="auto"/>
                    <w:bottom w:val="none" w:sz="0" w:space="0" w:color="auto"/>
                    <w:right w:val="none" w:sz="0" w:space="0" w:color="auto"/>
                  </w:divBdr>
                </w:div>
                <w:div w:id="1376587626">
                  <w:marLeft w:val="480"/>
                  <w:marRight w:val="0"/>
                  <w:marTop w:val="0"/>
                  <w:marBottom w:val="0"/>
                  <w:divBdr>
                    <w:top w:val="none" w:sz="0" w:space="0" w:color="auto"/>
                    <w:left w:val="none" w:sz="0" w:space="0" w:color="auto"/>
                    <w:bottom w:val="none" w:sz="0" w:space="0" w:color="auto"/>
                    <w:right w:val="none" w:sz="0" w:space="0" w:color="auto"/>
                  </w:divBdr>
                </w:div>
                <w:div w:id="1860316402">
                  <w:marLeft w:val="480"/>
                  <w:marRight w:val="0"/>
                  <w:marTop w:val="0"/>
                  <w:marBottom w:val="0"/>
                  <w:divBdr>
                    <w:top w:val="none" w:sz="0" w:space="0" w:color="auto"/>
                    <w:left w:val="none" w:sz="0" w:space="0" w:color="auto"/>
                    <w:bottom w:val="none" w:sz="0" w:space="0" w:color="auto"/>
                    <w:right w:val="none" w:sz="0" w:space="0" w:color="auto"/>
                  </w:divBdr>
                </w:div>
                <w:div w:id="1468009185">
                  <w:marLeft w:val="480"/>
                  <w:marRight w:val="0"/>
                  <w:marTop w:val="0"/>
                  <w:marBottom w:val="0"/>
                  <w:divBdr>
                    <w:top w:val="none" w:sz="0" w:space="0" w:color="auto"/>
                    <w:left w:val="none" w:sz="0" w:space="0" w:color="auto"/>
                    <w:bottom w:val="none" w:sz="0" w:space="0" w:color="auto"/>
                    <w:right w:val="none" w:sz="0" w:space="0" w:color="auto"/>
                  </w:divBdr>
                </w:div>
                <w:div w:id="1377781498">
                  <w:marLeft w:val="480"/>
                  <w:marRight w:val="0"/>
                  <w:marTop w:val="0"/>
                  <w:marBottom w:val="0"/>
                  <w:divBdr>
                    <w:top w:val="none" w:sz="0" w:space="0" w:color="auto"/>
                    <w:left w:val="none" w:sz="0" w:space="0" w:color="auto"/>
                    <w:bottom w:val="none" w:sz="0" w:space="0" w:color="auto"/>
                    <w:right w:val="none" w:sz="0" w:space="0" w:color="auto"/>
                  </w:divBdr>
                </w:div>
                <w:div w:id="57018720">
                  <w:marLeft w:val="480"/>
                  <w:marRight w:val="0"/>
                  <w:marTop w:val="0"/>
                  <w:marBottom w:val="0"/>
                  <w:divBdr>
                    <w:top w:val="none" w:sz="0" w:space="0" w:color="auto"/>
                    <w:left w:val="none" w:sz="0" w:space="0" w:color="auto"/>
                    <w:bottom w:val="none" w:sz="0" w:space="0" w:color="auto"/>
                    <w:right w:val="none" w:sz="0" w:space="0" w:color="auto"/>
                  </w:divBdr>
                </w:div>
                <w:div w:id="573971448">
                  <w:marLeft w:val="480"/>
                  <w:marRight w:val="0"/>
                  <w:marTop w:val="0"/>
                  <w:marBottom w:val="0"/>
                  <w:divBdr>
                    <w:top w:val="none" w:sz="0" w:space="0" w:color="auto"/>
                    <w:left w:val="none" w:sz="0" w:space="0" w:color="auto"/>
                    <w:bottom w:val="none" w:sz="0" w:space="0" w:color="auto"/>
                    <w:right w:val="none" w:sz="0" w:space="0" w:color="auto"/>
                  </w:divBdr>
                </w:div>
                <w:div w:id="103234025">
                  <w:marLeft w:val="480"/>
                  <w:marRight w:val="0"/>
                  <w:marTop w:val="0"/>
                  <w:marBottom w:val="0"/>
                  <w:divBdr>
                    <w:top w:val="none" w:sz="0" w:space="0" w:color="auto"/>
                    <w:left w:val="none" w:sz="0" w:space="0" w:color="auto"/>
                    <w:bottom w:val="none" w:sz="0" w:space="0" w:color="auto"/>
                    <w:right w:val="none" w:sz="0" w:space="0" w:color="auto"/>
                  </w:divBdr>
                </w:div>
                <w:div w:id="1156649821">
                  <w:marLeft w:val="480"/>
                  <w:marRight w:val="0"/>
                  <w:marTop w:val="0"/>
                  <w:marBottom w:val="0"/>
                  <w:divBdr>
                    <w:top w:val="none" w:sz="0" w:space="0" w:color="auto"/>
                    <w:left w:val="none" w:sz="0" w:space="0" w:color="auto"/>
                    <w:bottom w:val="none" w:sz="0" w:space="0" w:color="auto"/>
                    <w:right w:val="none" w:sz="0" w:space="0" w:color="auto"/>
                  </w:divBdr>
                </w:div>
                <w:div w:id="1641643935">
                  <w:marLeft w:val="480"/>
                  <w:marRight w:val="0"/>
                  <w:marTop w:val="0"/>
                  <w:marBottom w:val="0"/>
                  <w:divBdr>
                    <w:top w:val="none" w:sz="0" w:space="0" w:color="auto"/>
                    <w:left w:val="none" w:sz="0" w:space="0" w:color="auto"/>
                    <w:bottom w:val="none" w:sz="0" w:space="0" w:color="auto"/>
                    <w:right w:val="none" w:sz="0" w:space="0" w:color="auto"/>
                  </w:divBdr>
                </w:div>
                <w:div w:id="491071743">
                  <w:marLeft w:val="480"/>
                  <w:marRight w:val="0"/>
                  <w:marTop w:val="0"/>
                  <w:marBottom w:val="0"/>
                  <w:divBdr>
                    <w:top w:val="none" w:sz="0" w:space="0" w:color="auto"/>
                    <w:left w:val="none" w:sz="0" w:space="0" w:color="auto"/>
                    <w:bottom w:val="none" w:sz="0" w:space="0" w:color="auto"/>
                    <w:right w:val="none" w:sz="0" w:space="0" w:color="auto"/>
                  </w:divBdr>
                </w:div>
                <w:div w:id="1314679968">
                  <w:marLeft w:val="480"/>
                  <w:marRight w:val="0"/>
                  <w:marTop w:val="0"/>
                  <w:marBottom w:val="0"/>
                  <w:divBdr>
                    <w:top w:val="none" w:sz="0" w:space="0" w:color="auto"/>
                    <w:left w:val="none" w:sz="0" w:space="0" w:color="auto"/>
                    <w:bottom w:val="none" w:sz="0" w:space="0" w:color="auto"/>
                    <w:right w:val="none" w:sz="0" w:space="0" w:color="auto"/>
                  </w:divBdr>
                </w:div>
                <w:div w:id="1598564463">
                  <w:marLeft w:val="480"/>
                  <w:marRight w:val="0"/>
                  <w:marTop w:val="0"/>
                  <w:marBottom w:val="0"/>
                  <w:divBdr>
                    <w:top w:val="none" w:sz="0" w:space="0" w:color="auto"/>
                    <w:left w:val="none" w:sz="0" w:space="0" w:color="auto"/>
                    <w:bottom w:val="none" w:sz="0" w:space="0" w:color="auto"/>
                    <w:right w:val="none" w:sz="0" w:space="0" w:color="auto"/>
                  </w:divBdr>
                </w:div>
                <w:div w:id="860899766">
                  <w:marLeft w:val="480"/>
                  <w:marRight w:val="0"/>
                  <w:marTop w:val="0"/>
                  <w:marBottom w:val="0"/>
                  <w:divBdr>
                    <w:top w:val="none" w:sz="0" w:space="0" w:color="auto"/>
                    <w:left w:val="none" w:sz="0" w:space="0" w:color="auto"/>
                    <w:bottom w:val="none" w:sz="0" w:space="0" w:color="auto"/>
                    <w:right w:val="none" w:sz="0" w:space="0" w:color="auto"/>
                  </w:divBdr>
                </w:div>
                <w:div w:id="1600600845">
                  <w:marLeft w:val="480"/>
                  <w:marRight w:val="0"/>
                  <w:marTop w:val="0"/>
                  <w:marBottom w:val="0"/>
                  <w:divBdr>
                    <w:top w:val="none" w:sz="0" w:space="0" w:color="auto"/>
                    <w:left w:val="none" w:sz="0" w:space="0" w:color="auto"/>
                    <w:bottom w:val="none" w:sz="0" w:space="0" w:color="auto"/>
                    <w:right w:val="none" w:sz="0" w:space="0" w:color="auto"/>
                  </w:divBdr>
                </w:div>
                <w:div w:id="2003848522">
                  <w:marLeft w:val="480"/>
                  <w:marRight w:val="0"/>
                  <w:marTop w:val="0"/>
                  <w:marBottom w:val="0"/>
                  <w:divBdr>
                    <w:top w:val="none" w:sz="0" w:space="0" w:color="auto"/>
                    <w:left w:val="none" w:sz="0" w:space="0" w:color="auto"/>
                    <w:bottom w:val="none" w:sz="0" w:space="0" w:color="auto"/>
                    <w:right w:val="none" w:sz="0" w:space="0" w:color="auto"/>
                  </w:divBdr>
                </w:div>
                <w:div w:id="625742683">
                  <w:marLeft w:val="480"/>
                  <w:marRight w:val="0"/>
                  <w:marTop w:val="0"/>
                  <w:marBottom w:val="0"/>
                  <w:divBdr>
                    <w:top w:val="none" w:sz="0" w:space="0" w:color="auto"/>
                    <w:left w:val="none" w:sz="0" w:space="0" w:color="auto"/>
                    <w:bottom w:val="none" w:sz="0" w:space="0" w:color="auto"/>
                    <w:right w:val="none" w:sz="0" w:space="0" w:color="auto"/>
                  </w:divBdr>
                </w:div>
                <w:div w:id="537740198">
                  <w:marLeft w:val="480"/>
                  <w:marRight w:val="0"/>
                  <w:marTop w:val="0"/>
                  <w:marBottom w:val="0"/>
                  <w:divBdr>
                    <w:top w:val="none" w:sz="0" w:space="0" w:color="auto"/>
                    <w:left w:val="none" w:sz="0" w:space="0" w:color="auto"/>
                    <w:bottom w:val="none" w:sz="0" w:space="0" w:color="auto"/>
                    <w:right w:val="none" w:sz="0" w:space="0" w:color="auto"/>
                  </w:divBdr>
                </w:div>
                <w:div w:id="1248226639">
                  <w:marLeft w:val="480"/>
                  <w:marRight w:val="0"/>
                  <w:marTop w:val="0"/>
                  <w:marBottom w:val="0"/>
                  <w:divBdr>
                    <w:top w:val="none" w:sz="0" w:space="0" w:color="auto"/>
                    <w:left w:val="none" w:sz="0" w:space="0" w:color="auto"/>
                    <w:bottom w:val="none" w:sz="0" w:space="0" w:color="auto"/>
                    <w:right w:val="none" w:sz="0" w:space="0" w:color="auto"/>
                  </w:divBdr>
                </w:div>
                <w:div w:id="470908461">
                  <w:marLeft w:val="480"/>
                  <w:marRight w:val="0"/>
                  <w:marTop w:val="0"/>
                  <w:marBottom w:val="0"/>
                  <w:divBdr>
                    <w:top w:val="none" w:sz="0" w:space="0" w:color="auto"/>
                    <w:left w:val="none" w:sz="0" w:space="0" w:color="auto"/>
                    <w:bottom w:val="none" w:sz="0" w:space="0" w:color="auto"/>
                    <w:right w:val="none" w:sz="0" w:space="0" w:color="auto"/>
                  </w:divBdr>
                </w:div>
                <w:div w:id="1069615702">
                  <w:marLeft w:val="480"/>
                  <w:marRight w:val="0"/>
                  <w:marTop w:val="0"/>
                  <w:marBottom w:val="0"/>
                  <w:divBdr>
                    <w:top w:val="none" w:sz="0" w:space="0" w:color="auto"/>
                    <w:left w:val="none" w:sz="0" w:space="0" w:color="auto"/>
                    <w:bottom w:val="none" w:sz="0" w:space="0" w:color="auto"/>
                    <w:right w:val="none" w:sz="0" w:space="0" w:color="auto"/>
                  </w:divBdr>
                </w:div>
                <w:div w:id="137503673">
                  <w:marLeft w:val="480"/>
                  <w:marRight w:val="0"/>
                  <w:marTop w:val="0"/>
                  <w:marBottom w:val="0"/>
                  <w:divBdr>
                    <w:top w:val="none" w:sz="0" w:space="0" w:color="auto"/>
                    <w:left w:val="none" w:sz="0" w:space="0" w:color="auto"/>
                    <w:bottom w:val="none" w:sz="0" w:space="0" w:color="auto"/>
                    <w:right w:val="none" w:sz="0" w:space="0" w:color="auto"/>
                  </w:divBdr>
                </w:div>
                <w:div w:id="92632163">
                  <w:marLeft w:val="480"/>
                  <w:marRight w:val="0"/>
                  <w:marTop w:val="0"/>
                  <w:marBottom w:val="0"/>
                  <w:divBdr>
                    <w:top w:val="none" w:sz="0" w:space="0" w:color="auto"/>
                    <w:left w:val="none" w:sz="0" w:space="0" w:color="auto"/>
                    <w:bottom w:val="none" w:sz="0" w:space="0" w:color="auto"/>
                    <w:right w:val="none" w:sz="0" w:space="0" w:color="auto"/>
                  </w:divBdr>
                </w:div>
                <w:div w:id="870151396">
                  <w:marLeft w:val="480"/>
                  <w:marRight w:val="0"/>
                  <w:marTop w:val="0"/>
                  <w:marBottom w:val="0"/>
                  <w:divBdr>
                    <w:top w:val="none" w:sz="0" w:space="0" w:color="auto"/>
                    <w:left w:val="none" w:sz="0" w:space="0" w:color="auto"/>
                    <w:bottom w:val="none" w:sz="0" w:space="0" w:color="auto"/>
                    <w:right w:val="none" w:sz="0" w:space="0" w:color="auto"/>
                  </w:divBdr>
                </w:div>
                <w:div w:id="72240660">
                  <w:marLeft w:val="480"/>
                  <w:marRight w:val="0"/>
                  <w:marTop w:val="0"/>
                  <w:marBottom w:val="0"/>
                  <w:divBdr>
                    <w:top w:val="none" w:sz="0" w:space="0" w:color="auto"/>
                    <w:left w:val="none" w:sz="0" w:space="0" w:color="auto"/>
                    <w:bottom w:val="none" w:sz="0" w:space="0" w:color="auto"/>
                    <w:right w:val="none" w:sz="0" w:space="0" w:color="auto"/>
                  </w:divBdr>
                </w:div>
                <w:div w:id="1703557295">
                  <w:marLeft w:val="480"/>
                  <w:marRight w:val="0"/>
                  <w:marTop w:val="0"/>
                  <w:marBottom w:val="0"/>
                  <w:divBdr>
                    <w:top w:val="none" w:sz="0" w:space="0" w:color="auto"/>
                    <w:left w:val="none" w:sz="0" w:space="0" w:color="auto"/>
                    <w:bottom w:val="none" w:sz="0" w:space="0" w:color="auto"/>
                    <w:right w:val="none" w:sz="0" w:space="0" w:color="auto"/>
                  </w:divBdr>
                </w:div>
                <w:div w:id="392849305">
                  <w:marLeft w:val="480"/>
                  <w:marRight w:val="0"/>
                  <w:marTop w:val="0"/>
                  <w:marBottom w:val="0"/>
                  <w:divBdr>
                    <w:top w:val="none" w:sz="0" w:space="0" w:color="auto"/>
                    <w:left w:val="none" w:sz="0" w:space="0" w:color="auto"/>
                    <w:bottom w:val="none" w:sz="0" w:space="0" w:color="auto"/>
                    <w:right w:val="none" w:sz="0" w:space="0" w:color="auto"/>
                  </w:divBdr>
                </w:div>
                <w:div w:id="92283715">
                  <w:marLeft w:val="480"/>
                  <w:marRight w:val="0"/>
                  <w:marTop w:val="0"/>
                  <w:marBottom w:val="0"/>
                  <w:divBdr>
                    <w:top w:val="none" w:sz="0" w:space="0" w:color="auto"/>
                    <w:left w:val="none" w:sz="0" w:space="0" w:color="auto"/>
                    <w:bottom w:val="none" w:sz="0" w:space="0" w:color="auto"/>
                    <w:right w:val="none" w:sz="0" w:space="0" w:color="auto"/>
                  </w:divBdr>
                </w:div>
                <w:div w:id="1320503983">
                  <w:marLeft w:val="480"/>
                  <w:marRight w:val="0"/>
                  <w:marTop w:val="0"/>
                  <w:marBottom w:val="0"/>
                  <w:divBdr>
                    <w:top w:val="none" w:sz="0" w:space="0" w:color="auto"/>
                    <w:left w:val="none" w:sz="0" w:space="0" w:color="auto"/>
                    <w:bottom w:val="none" w:sz="0" w:space="0" w:color="auto"/>
                    <w:right w:val="none" w:sz="0" w:space="0" w:color="auto"/>
                  </w:divBdr>
                </w:div>
                <w:div w:id="945691371">
                  <w:marLeft w:val="480"/>
                  <w:marRight w:val="0"/>
                  <w:marTop w:val="0"/>
                  <w:marBottom w:val="0"/>
                  <w:divBdr>
                    <w:top w:val="none" w:sz="0" w:space="0" w:color="auto"/>
                    <w:left w:val="none" w:sz="0" w:space="0" w:color="auto"/>
                    <w:bottom w:val="none" w:sz="0" w:space="0" w:color="auto"/>
                    <w:right w:val="none" w:sz="0" w:space="0" w:color="auto"/>
                  </w:divBdr>
                </w:div>
                <w:div w:id="920601847">
                  <w:marLeft w:val="480"/>
                  <w:marRight w:val="0"/>
                  <w:marTop w:val="0"/>
                  <w:marBottom w:val="0"/>
                  <w:divBdr>
                    <w:top w:val="none" w:sz="0" w:space="0" w:color="auto"/>
                    <w:left w:val="none" w:sz="0" w:space="0" w:color="auto"/>
                    <w:bottom w:val="none" w:sz="0" w:space="0" w:color="auto"/>
                    <w:right w:val="none" w:sz="0" w:space="0" w:color="auto"/>
                  </w:divBdr>
                </w:div>
                <w:div w:id="1379355763">
                  <w:marLeft w:val="480"/>
                  <w:marRight w:val="0"/>
                  <w:marTop w:val="0"/>
                  <w:marBottom w:val="0"/>
                  <w:divBdr>
                    <w:top w:val="none" w:sz="0" w:space="0" w:color="auto"/>
                    <w:left w:val="none" w:sz="0" w:space="0" w:color="auto"/>
                    <w:bottom w:val="none" w:sz="0" w:space="0" w:color="auto"/>
                    <w:right w:val="none" w:sz="0" w:space="0" w:color="auto"/>
                  </w:divBdr>
                </w:div>
                <w:div w:id="2018926249">
                  <w:marLeft w:val="480"/>
                  <w:marRight w:val="0"/>
                  <w:marTop w:val="0"/>
                  <w:marBottom w:val="0"/>
                  <w:divBdr>
                    <w:top w:val="none" w:sz="0" w:space="0" w:color="auto"/>
                    <w:left w:val="none" w:sz="0" w:space="0" w:color="auto"/>
                    <w:bottom w:val="none" w:sz="0" w:space="0" w:color="auto"/>
                    <w:right w:val="none" w:sz="0" w:space="0" w:color="auto"/>
                  </w:divBdr>
                </w:div>
                <w:div w:id="715352558">
                  <w:marLeft w:val="480"/>
                  <w:marRight w:val="0"/>
                  <w:marTop w:val="0"/>
                  <w:marBottom w:val="0"/>
                  <w:divBdr>
                    <w:top w:val="none" w:sz="0" w:space="0" w:color="auto"/>
                    <w:left w:val="none" w:sz="0" w:space="0" w:color="auto"/>
                    <w:bottom w:val="none" w:sz="0" w:space="0" w:color="auto"/>
                    <w:right w:val="none" w:sz="0" w:space="0" w:color="auto"/>
                  </w:divBdr>
                </w:div>
                <w:div w:id="1985695097">
                  <w:marLeft w:val="480"/>
                  <w:marRight w:val="0"/>
                  <w:marTop w:val="0"/>
                  <w:marBottom w:val="0"/>
                  <w:divBdr>
                    <w:top w:val="none" w:sz="0" w:space="0" w:color="auto"/>
                    <w:left w:val="none" w:sz="0" w:space="0" w:color="auto"/>
                    <w:bottom w:val="none" w:sz="0" w:space="0" w:color="auto"/>
                    <w:right w:val="none" w:sz="0" w:space="0" w:color="auto"/>
                  </w:divBdr>
                </w:div>
                <w:div w:id="1179007587">
                  <w:marLeft w:val="480"/>
                  <w:marRight w:val="0"/>
                  <w:marTop w:val="0"/>
                  <w:marBottom w:val="0"/>
                  <w:divBdr>
                    <w:top w:val="none" w:sz="0" w:space="0" w:color="auto"/>
                    <w:left w:val="none" w:sz="0" w:space="0" w:color="auto"/>
                    <w:bottom w:val="none" w:sz="0" w:space="0" w:color="auto"/>
                    <w:right w:val="none" w:sz="0" w:space="0" w:color="auto"/>
                  </w:divBdr>
                </w:div>
                <w:div w:id="200559043">
                  <w:marLeft w:val="480"/>
                  <w:marRight w:val="0"/>
                  <w:marTop w:val="0"/>
                  <w:marBottom w:val="0"/>
                  <w:divBdr>
                    <w:top w:val="none" w:sz="0" w:space="0" w:color="auto"/>
                    <w:left w:val="none" w:sz="0" w:space="0" w:color="auto"/>
                    <w:bottom w:val="none" w:sz="0" w:space="0" w:color="auto"/>
                    <w:right w:val="none" w:sz="0" w:space="0" w:color="auto"/>
                  </w:divBdr>
                </w:div>
                <w:div w:id="1418988229">
                  <w:marLeft w:val="480"/>
                  <w:marRight w:val="0"/>
                  <w:marTop w:val="0"/>
                  <w:marBottom w:val="0"/>
                  <w:divBdr>
                    <w:top w:val="none" w:sz="0" w:space="0" w:color="auto"/>
                    <w:left w:val="none" w:sz="0" w:space="0" w:color="auto"/>
                    <w:bottom w:val="none" w:sz="0" w:space="0" w:color="auto"/>
                    <w:right w:val="none" w:sz="0" w:space="0" w:color="auto"/>
                  </w:divBdr>
                </w:div>
                <w:div w:id="1004625603">
                  <w:marLeft w:val="480"/>
                  <w:marRight w:val="0"/>
                  <w:marTop w:val="0"/>
                  <w:marBottom w:val="0"/>
                  <w:divBdr>
                    <w:top w:val="none" w:sz="0" w:space="0" w:color="auto"/>
                    <w:left w:val="none" w:sz="0" w:space="0" w:color="auto"/>
                    <w:bottom w:val="none" w:sz="0" w:space="0" w:color="auto"/>
                    <w:right w:val="none" w:sz="0" w:space="0" w:color="auto"/>
                  </w:divBdr>
                </w:div>
                <w:div w:id="1981416187">
                  <w:marLeft w:val="480"/>
                  <w:marRight w:val="0"/>
                  <w:marTop w:val="0"/>
                  <w:marBottom w:val="0"/>
                  <w:divBdr>
                    <w:top w:val="none" w:sz="0" w:space="0" w:color="auto"/>
                    <w:left w:val="none" w:sz="0" w:space="0" w:color="auto"/>
                    <w:bottom w:val="none" w:sz="0" w:space="0" w:color="auto"/>
                    <w:right w:val="none" w:sz="0" w:space="0" w:color="auto"/>
                  </w:divBdr>
                </w:div>
                <w:div w:id="1393231995">
                  <w:marLeft w:val="480"/>
                  <w:marRight w:val="0"/>
                  <w:marTop w:val="0"/>
                  <w:marBottom w:val="0"/>
                  <w:divBdr>
                    <w:top w:val="none" w:sz="0" w:space="0" w:color="auto"/>
                    <w:left w:val="none" w:sz="0" w:space="0" w:color="auto"/>
                    <w:bottom w:val="none" w:sz="0" w:space="0" w:color="auto"/>
                    <w:right w:val="none" w:sz="0" w:space="0" w:color="auto"/>
                  </w:divBdr>
                </w:div>
              </w:divsChild>
            </w:div>
            <w:div w:id="414784629">
              <w:marLeft w:val="0"/>
              <w:marRight w:val="0"/>
              <w:marTop w:val="0"/>
              <w:marBottom w:val="0"/>
              <w:divBdr>
                <w:top w:val="none" w:sz="0" w:space="0" w:color="auto"/>
                <w:left w:val="none" w:sz="0" w:space="0" w:color="auto"/>
                <w:bottom w:val="none" w:sz="0" w:space="0" w:color="auto"/>
                <w:right w:val="none" w:sz="0" w:space="0" w:color="auto"/>
              </w:divBdr>
              <w:divsChild>
                <w:div w:id="661857758">
                  <w:marLeft w:val="480"/>
                  <w:marRight w:val="0"/>
                  <w:marTop w:val="0"/>
                  <w:marBottom w:val="0"/>
                  <w:divBdr>
                    <w:top w:val="none" w:sz="0" w:space="0" w:color="auto"/>
                    <w:left w:val="none" w:sz="0" w:space="0" w:color="auto"/>
                    <w:bottom w:val="none" w:sz="0" w:space="0" w:color="auto"/>
                    <w:right w:val="none" w:sz="0" w:space="0" w:color="auto"/>
                  </w:divBdr>
                </w:div>
                <w:div w:id="1079524735">
                  <w:marLeft w:val="480"/>
                  <w:marRight w:val="0"/>
                  <w:marTop w:val="0"/>
                  <w:marBottom w:val="0"/>
                  <w:divBdr>
                    <w:top w:val="none" w:sz="0" w:space="0" w:color="auto"/>
                    <w:left w:val="none" w:sz="0" w:space="0" w:color="auto"/>
                    <w:bottom w:val="none" w:sz="0" w:space="0" w:color="auto"/>
                    <w:right w:val="none" w:sz="0" w:space="0" w:color="auto"/>
                  </w:divBdr>
                </w:div>
                <w:div w:id="1091118730">
                  <w:marLeft w:val="480"/>
                  <w:marRight w:val="0"/>
                  <w:marTop w:val="0"/>
                  <w:marBottom w:val="0"/>
                  <w:divBdr>
                    <w:top w:val="none" w:sz="0" w:space="0" w:color="auto"/>
                    <w:left w:val="none" w:sz="0" w:space="0" w:color="auto"/>
                    <w:bottom w:val="none" w:sz="0" w:space="0" w:color="auto"/>
                    <w:right w:val="none" w:sz="0" w:space="0" w:color="auto"/>
                  </w:divBdr>
                </w:div>
                <w:div w:id="227963526">
                  <w:marLeft w:val="480"/>
                  <w:marRight w:val="0"/>
                  <w:marTop w:val="0"/>
                  <w:marBottom w:val="0"/>
                  <w:divBdr>
                    <w:top w:val="none" w:sz="0" w:space="0" w:color="auto"/>
                    <w:left w:val="none" w:sz="0" w:space="0" w:color="auto"/>
                    <w:bottom w:val="none" w:sz="0" w:space="0" w:color="auto"/>
                    <w:right w:val="none" w:sz="0" w:space="0" w:color="auto"/>
                  </w:divBdr>
                </w:div>
                <w:div w:id="1004092503">
                  <w:marLeft w:val="480"/>
                  <w:marRight w:val="0"/>
                  <w:marTop w:val="0"/>
                  <w:marBottom w:val="0"/>
                  <w:divBdr>
                    <w:top w:val="none" w:sz="0" w:space="0" w:color="auto"/>
                    <w:left w:val="none" w:sz="0" w:space="0" w:color="auto"/>
                    <w:bottom w:val="none" w:sz="0" w:space="0" w:color="auto"/>
                    <w:right w:val="none" w:sz="0" w:space="0" w:color="auto"/>
                  </w:divBdr>
                </w:div>
                <w:div w:id="1632394763">
                  <w:marLeft w:val="480"/>
                  <w:marRight w:val="0"/>
                  <w:marTop w:val="0"/>
                  <w:marBottom w:val="0"/>
                  <w:divBdr>
                    <w:top w:val="none" w:sz="0" w:space="0" w:color="auto"/>
                    <w:left w:val="none" w:sz="0" w:space="0" w:color="auto"/>
                    <w:bottom w:val="none" w:sz="0" w:space="0" w:color="auto"/>
                    <w:right w:val="none" w:sz="0" w:space="0" w:color="auto"/>
                  </w:divBdr>
                </w:div>
                <w:div w:id="1924758696">
                  <w:marLeft w:val="480"/>
                  <w:marRight w:val="0"/>
                  <w:marTop w:val="0"/>
                  <w:marBottom w:val="0"/>
                  <w:divBdr>
                    <w:top w:val="none" w:sz="0" w:space="0" w:color="auto"/>
                    <w:left w:val="none" w:sz="0" w:space="0" w:color="auto"/>
                    <w:bottom w:val="none" w:sz="0" w:space="0" w:color="auto"/>
                    <w:right w:val="none" w:sz="0" w:space="0" w:color="auto"/>
                  </w:divBdr>
                </w:div>
                <w:div w:id="1526820167">
                  <w:marLeft w:val="480"/>
                  <w:marRight w:val="0"/>
                  <w:marTop w:val="0"/>
                  <w:marBottom w:val="0"/>
                  <w:divBdr>
                    <w:top w:val="none" w:sz="0" w:space="0" w:color="auto"/>
                    <w:left w:val="none" w:sz="0" w:space="0" w:color="auto"/>
                    <w:bottom w:val="none" w:sz="0" w:space="0" w:color="auto"/>
                    <w:right w:val="none" w:sz="0" w:space="0" w:color="auto"/>
                  </w:divBdr>
                </w:div>
                <w:div w:id="2021272552">
                  <w:marLeft w:val="480"/>
                  <w:marRight w:val="0"/>
                  <w:marTop w:val="0"/>
                  <w:marBottom w:val="0"/>
                  <w:divBdr>
                    <w:top w:val="none" w:sz="0" w:space="0" w:color="auto"/>
                    <w:left w:val="none" w:sz="0" w:space="0" w:color="auto"/>
                    <w:bottom w:val="none" w:sz="0" w:space="0" w:color="auto"/>
                    <w:right w:val="none" w:sz="0" w:space="0" w:color="auto"/>
                  </w:divBdr>
                </w:div>
                <w:div w:id="1855538380">
                  <w:marLeft w:val="480"/>
                  <w:marRight w:val="0"/>
                  <w:marTop w:val="0"/>
                  <w:marBottom w:val="0"/>
                  <w:divBdr>
                    <w:top w:val="none" w:sz="0" w:space="0" w:color="auto"/>
                    <w:left w:val="none" w:sz="0" w:space="0" w:color="auto"/>
                    <w:bottom w:val="none" w:sz="0" w:space="0" w:color="auto"/>
                    <w:right w:val="none" w:sz="0" w:space="0" w:color="auto"/>
                  </w:divBdr>
                </w:div>
                <w:div w:id="1800756091">
                  <w:marLeft w:val="480"/>
                  <w:marRight w:val="0"/>
                  <w:marTop w:val="0"/>
                  <w:marBottom w:val="0"/>
                  <w:divBdr>
                    <w:top w:val="none" w:sz="0" w:space="0" w:color="auto"/>
                    <w:left w:val="none" w:sz="0" w:space="0" w:color="auto"/>
                    <w:bottom w:val="none" w:sz="0" w:space="0" w:color="auto"/>
                    <w:right w:val="none" w:sz="0" w:space="0" w:color="auto"/>
                  </w:divBdr>
                </w:div>
                <w:div w:id="721641001">
                  <w:marLeft w:val="480"/>
                  <w:marRight w:val="0"/>
                  <w:marTop w:val="0"/>
                  <w:marBottom w:val="0"/>
                  <w:divBdr>
                    <w:top w:val="none" w:sz="0" w:space="0" w:color="auto"/>
                    <w:left w:val="none" w:sz="0" w:space="0" w:color="auto"/>
                    <w:bottom w:val="none" w:sz="0" w:space="0" w:color="auto"/>
                    <w:right w:val="none" w:sz="0" w:space="0" w:color="auto"/>
                  </w:divBdr>
                </w:div>
                <w:div w:id="1694455353">
                  <w:marLeft w:val="480"/>
                  <w:marRight w:val="0"/>
                  <w:marTop w:val="0"/>
                  <w:marBottom w:val="0"/>
                  <w:divBdr>
                    <w:top w:val="none" w:sz="0" w:space="0" w:color="auto"/>
                    <w:left w:val="none" w:sz="0" w:space="0" w:color="auto"/>
                    <w:bottom w:val="none" w:sz="0" w:space="0" w:color="auto"/>
                    <w:right w:val="none" w:sz="0" w:space="0" w:color="auto"/>
                  </w:divBdr>
                </w:div>
                <w:div w:id="1735464180">
                  <w:marLeft w:val="480"/>
                  <w:marRight w:val="0"/>
                  <w:marTop w:val="0"/>
                  <w:marBottom w:val="0"/>
                  <w:divBdr>
                    <w:top w:val="none" w:sz="0" w:space="0" w:color="auto"/>
                    <w:left w:val="none" w:sz="0" w:space="0" w:color="auto"/>
                    <w:bottom w:val="none" w:sz="0" w:space="0" w:color="auto"/>
                    <w:right w:val="none" w:sz="0" w:space="0" w:color="auto"/>
                  </w:divBdr>
                </w:div>
                <w:div w:id="1594703769">
                  <w:marLeft w:val="480"/>
                  <w:marRight w:val="0"/>
                  <w:marTop w:val="0"/>
                  <w:marBottom w:val="0"/>
                  <w:divBdr>
                    <w:top w:val="none" w:sz="0" w:space="0" w:color="auto"/>
                    <w:left w:val="none" w:sz="0" w:space="0" w:color="auto"/>
                    <w:bottom w:val="none" w:sz="0" w:space="0" w:color="auto"/>
                    <w:right w:val="none" w:sz="0" w:space="0" w:color="auto"/>
                  </w:divBdr>
                </w:div>
                <w:div w:id="1803307059">
                  <w:marLeft w:val="480"/>
                  <w:marRight w:val="0"/>
                  <w:marTop w:val="0"/>
                  <w:marBottom w:val="0"/>
                  <w:divBdr>
                    <w:top w:val="none" w:sz="0" w:space="0" w:color="auto"/>
                    <w:left w:val="none" w:sz="0" w:space="0" w:color="auto"/>
                    <w:bottom w:val="none" w:sz="0" w:space="0" w:color="auto"/>
                    <w:right w:val="none" w:sz="0" w:space="0" w:color="auto"/>
                  </w:divBdr>
                </w:div>
                <w:div w:id="1822454823">
                  <w:marLeft w:val="480"/>
                  <w:marRight w:val="0"/>
                  <w:marTop w:val="0"/>
                  <w:marBottom w:val="0"/>
                  <w:divBdr>
                    <w:top w:val="none" w:sz="0" w:space="0" w:color="auto"/>
                    <w:left w:val="none" w:sz="0" w:space="0" w:color="auto"/>
                    <w:bottom w:val="none" w:sz="0" w:space="0" w:color="auto"/>
                    <w:right w:val="none" w:sz="0" w:space="0" w:color="auto"/>
                  </w:divBdr>
                </w:div>
                <w:div w:id="423841999">
                  <w:marLeft w:val="480"/>
                  <w:marRight w:val="0"/>
                  <w:marTop w:val="0"/>
                  <w:marBottom w:val="0"/>
                  <w:divBdr>
                    <w:top w:val="none" w:sz="0" w:space="0" w:color="auto"/>
                    <w:left w:val="none" w:sz="0" w:space="0" w:color="auto"/>
                    <w:bottom w:val="none" w:sz="0" w:space="0" w:color="auto"/>
                    <w:right w:val="none" w:sz="0" w:space="0" w:color="auto"/>
                  </w:divBdr>
                </w:div>
                <w:div w:id="1072629081">
                  <w:marLeft w:val="480"/>
                  <w:marRight w:val="0"/>
                  <w:marTop w:val="0"/>
                  <w:marBottom w:val="0"/>
                  <w:divBdr>
                    <w:top w:val="none" w:sz="0" w:space="0" w:color="auto"/>
                    <w:left w:val="none" w:sz="0" w:space="0" w:color="auto"/>
                    <w:bottom w:val="none" w:sz="0" w:space="0" w:color="auto"/>
                    <w:right w:val="none" w:sz="0" w:space="0" w:color="auto"/>
                  </w:divBdr>
                </w:div>
                <w:div w:id="1059590116">
                  <w:marLeft w:val="480"/>
                  <w:marRight w:val="0"/>
                  <w:marTop w:val="0"/>
                  <w:marBottom w:val="0"/>
                  <w:divBdr>
                    <w:top w:val="none" w:sz="0" w:space="0" w:color="auto"/>
                    <w:left w:val="none" w:sz="0" w:space="0" w:color="auto"/>
                    <w:bottom w:val="none" w:sz="0" w:space="0" w:color="auto"/>
                    <w:right w:val="none" w:sz="0" w:space="0" w:color="auto"/>
                  </w:divBdr>
                </w:div>
                <w:div w:id="819926977">
                  <w:marLeft w:val="480"/>
                  <w:marRight w:val="0"/>
                  <w:marTop w:val="0"/>
                  <w:marBottom w:val="0"/>
                  <w:divBdr>
                    <w:top w:val="none" w:sz="0" w:space="0" w:color="auto"/>
                    <w:left w:val="none" w:sz="0" w:space="0" w:color="auto"/>
                    <w:bottom w:val="none" w:sz="0" w:space="0" w:color="auto"/>
                    <w:right w:val="none" w:sz="0" w:space="0" w:color="auto"/>
                  </w:divBdr>
                </w:div>
                <w:div w:id="1333142291">
                  <w:marLeft w:val="480"/>
                  <w:marRight w:val="0"/>
                  <w:marTop w:val="0"/>
                  <w:marBottom w:val="0"/>
                  <w:divBdr>
                    <w:top w:val="none" w:sz="0" w:space="0" w:color="auto"/>
                    <w:left w:val="none" w:sz="0" w:space="0" w:color="auto"/>
                    <w:bottom w:val="none" w:sz="0" w:space="0" w:color="auto"/>
                    <w:right w:val="none" w:sz="0" w:space="0" w:color="auto"/>
                  </w:divBdr>
                </w:div>
                <w:div w:id="615596962">
                  <w:marLeft w:val="480"/>
                  <w:marRight w:val="0"/>
                  <w:marTop w:val="0"/>
                  <w:marBottom w:val="0"/>
                  <w:divBdr>
                    <w:top w:val="none" w:sz="0" w:space="0" w:color="auto"/>
                    <w:left w:val="none" w:sz="0" w:space="0" w:color="auto"/>
                    <w:bottom w:val="none" w:sz="0" w:space="0" w:color="auto"/>
                    <w:right w:val="none" w:sz="0" w:space="0" w:color="auto"/>
                  </w:divBdr>
                </w:div>
                <w:div w:id="1190030534">
                  <w:marLeft w:val="480"/>
                  <w:marRight w:val="0"/>
                  <w:marTop w:val="0"/>
                  <w:marBottom w:val="0"/>
                  <w:divBdr>
                    <w:top w:val="none" w:sz="0" w:space="0" w:color="auto"/>
                    <w:left w:val="none" w:sz="0" w:space="0" w:color="auto"/>
                    <w:bottom w:val="none" w:sz="0" w:space="0" w:color="auto"/>
                    <w:right w:val="none" w:sz="0" w:space="0" w:color="auto"/>
                  </w:divBdr>
                </w:div>
                <w:div w:id="283200982">
                  <w:marLeft w:val="480"/>
                  <w:marRight w:val="0"/>
                  <w:marTop w:val="0"/>
                  <w:marBottom w:val="0"/>
                  <w:divBdr>
                    <w:top w:val="none" w:sz="0" w:space="0" w:color="auto"/>
                    <w:left w:val="none" w:sz="0" w:space="0" w:color="auto"/>
                    <w:bottom w:val="none" w:sz="0" w:space="0" w:color="auto"/>
                    <w:right w:val="none" w:sz="0" w:space="0" w:color="auto"/>
                  </w:divBdr>
                </w:div>
                <w:div w:id="447700823">
                  <w:marLeft w:val="480"/>
                  <w:marRight w:val="0"/>
                  <w:marTop w:val="0"/>
                  <w:marBottom w:val="0"/>
                  <w:divBdr>
                    <w:top w:val="none" w:sz="0" w:space="0" w:color="auto"/>
                    <w:left w:val="none" w:sz="0" w:space="0" w:color="auto"/>
                    <w:bottom w:val="none" w:sz="0" w:space="0" w:color="auto"/>
                    <w:right w:val="none" w:sz="0" w:space="0" w:color="auto"/>
                  </w:divBdr>
                </w:div>
                <w:div w:id="573013173">
                  <w:marLeft w:val="480"/>
                  <w:marRight w:val="0"/>
                  <w:marTop w:val="0"/>
                  <w:marBottom w:val="0"/>
                  <w:divBdr>
                    <w:top w:val="none" w:sz="0" w:space="0" w:color="auto"/>
                    <w:left w:val="none" w:sz="0" w:space="0" w:color="auto"/>
                    <w:bottom w:val="none" w:sz="0" w:space="0" w:color="auto"/>
                    <w:right w:val="none" w:sz="0" w:space="0" w:color="auto"/>
                  </w:divBdr>
                </w:div>
                <w:div w:id="1689015785">
                  <w:marLeft w:val="480"/>
                  <w:marRight w:val="0"/>
                  <w:marTop w:val="0"/>
                  <w:marBottom w:val="0"/>
                  <w:divBdr>
                    <w:top w:val="none" w:sz="0" w:space="0" w:color="auto"/>
                    <w:left w:val="none" w:sz="0" w:space="0" w:color="auto"/>
                    <w:bottom w:val="none" w:sz="0" w:space="0" w:color="auto"/>
                    <w:right w:val="none" w:sz="0" w:space="0" w:color="auto"/>
                  </w:divBdr>
                </w:div>
                <w:div w:id="1929919398">
                  <w:marLeft w:val="480"/>
                  <w:marRight w:val="0"/>
                  <w:marTop w:val="0"/>
                  <w:marBottom w:val="0"/>
                  <w:divBdr>
                    <w:top w:val="none" w:sz="0" w:space="0" w:color="auto"/>
                    <w:left w:val="none" w:sz="0" w:space="0" w:color="auto"/>
                    <w:bottom w:val="none" w:sz="0" w:space="0" w:color="auto"/>
                    <w:right w:val="none" w:sz="0" w:space="0" w:color="auto"/>
                  </w:divBdr>
                </w:div>
                <w:div w:id="1658076153">
                  <w:marLeft w:val="480"/>
                  <w:marRight w:val="0"/>
                  <w:marTop w:val="0"/>
                  <w:marBottom w:val="0"/>
                  <w:divBdr>
                    <w:top w:val="none" w:sz="0" w:space="0" w:color="auto"/>
                    <w:left w:val="none" w:sz="0" w:space="0" w:color="auto"/>
                    <w:bottom w:val="none" w:sz="0" w:space="0" w:color="auto"/>
                    <w:right w:val="none" w:sz="0" w:space="0" w:color="auto"/>
                  </w:divBdr>
                </w:div>
                <w:div w:id="1448112214">
                  <w:marLeft w:val="480"/>
                  <w:marRight w:val="0"/>
                  <w:marTop w:val="0"/>
                  <w:marBottom w:val="0"/>
                  <w:divBdr>
                    <w:top w:val="none" w:sz="0" w:space="0" w:color="auto"/>
                    <w:left w:val="none" w:sz="0" w:space="0" w:color="auto"/>
                    <w:bottom w:val="none" w:sz="0" w:space="0" w:color="auto"/>
                    <w:right w:val="none" w:sz="0" w:space="0" w:color="auto"/>
                  </w:divBdr>
                </w:div>
                <w:div w:id="874469588">
                  <w:marLeft w:val="480"/>
                  <w:marRight w:val="0"/>
                  <w:marTop w:val="0"/>
                  <w:marBottom w:val="0"/>
                  <w:divBdr>
                    <w:top w:val="none" w:sz="0" w:space="0" w:color="auto"/>
                    <w:left w:val="none" w:sz="0" w:space="0" w:color="auto"/>
                    <w:bottom w:val="none" w:sz="0" w:space="0" w:color="auto"/>
                    <w:right w:val="none" w:sz="0" w:space="0" w:color="auto"/>
                  </w:divBdr>
                </w:div>
                <w:div w:id="1358696740">
                  <w:marLeft w:val="480"/>
                  <w:marRight w:val="0"/>
                  <w:marTop w:val="0"/>
                  <w:marBottom w:val="0"/>
                  <w:divBdr>
                    <w:top w:val="none" w:sz="0" w:space="0" w:color="auto"/>
                    <w:left w:val="none" w:sz="0" w:space="0" w:color="auto"/>
                    <w:bottom w:val="none" w:sz="0" w:space="0" w:color="auto"/>
                    <w:right w:val="none" w:sz="0" w:space="0" w:color="auto"/>
                  </w:divBdr>
                </w:div>
                <w:div w:id="218640486">
                  <w:marLeft w:val="480"/>
                  <w:marRight w:val="0"/>
                  <w:marTop w:val="0"/>
                  <w:marBottom w:val="0"/>
                  <w:divBdr>
                    <w:top w:val="none" w:sz="0" w:space="0" w:color="auto"/>
                    <w:left w:val="none" w:sz="0" w:space="0" w:color="auto"/>
                    <w:bottom w:val="none" w:sz="0" w:space="0" w:color="auto"/>
                    <w:right w:val="none" w:sz="0" w:space="0" w:color="auto"/>
                  </w:divBdr>
                </w:div>
                <w:div w:id="1331761277">
                  <w:marLeft w:val="480"/>
                  <w:marRight w:val="0"/>
                  <w:marTop w:val="0"/>
                  <w:marBottom w:val="0"/>
                  <w:divBdr>
                    <w:top w:val="none" w:sz="0" w:space="0" w:color="auto"/>
                    <w:left w:val="none" w:sz="0" w:space="0" w:color="auto"/>
                    <w:bottom w:val="none" w:sz="0" w:space="0" w:color="auto"/>
                    <w:right w:val="none" w:sz="0" w:space="0" w:color="auto"/>
                  </w:divBdr>
                </w:div>
                <w:div w:id="560792648">
                  <w:marLeft w:val="480"/>
                  <w:marRight w:val="0"/>
                  <w:marTop w:val="0"/>
                  <w:marBottom w:val="0"/>
                  <w:divBdr>
                    <w:top w:val="none" w:sz="0" w:space="0" w:color="auto"/>
                    <w:left w:val="none" w:sz="0" w:space="0" w:color="auto"/>
                    <w:bottom w:val="none" w:sz="0" w:space="0" w:color="auto"/>
                    <w:right w:val="none" w:sz="0" w:space="0" w:color="auto"/>
                  </w:divBdr>
                </w:div>
                <w:div w:id="1192573969">
                  <w:marLeft w:val="480"/>
                  <w:marRight w:val="0"/>
                  <w:marTop w:val="0"/>
                  <w:marBottom w:val="0"/>
                  <w:divBdr>
                    <w:top w:val="none" w:sz="0" w:space="0" w:color="auto"/>
                    <w:left w:val="none" w:sz="0" w:space="0" w:color="auto"/>
                    <w:bottom w:val="none" w:sz="0" w:space="0" w:color="auto"/>
                    <w:right w:val="none" w:sz="0" w:space="0" w:color="auto"/>
                  </w:divBdr>
                </w:div>
                <w:div w:id="1887528489">
                  <w:marLeft w:val="480"/>
                  <w:marRight w:val="0"/>
                  <w:marTop w:val="0"/>
                  <w:marBottom w:val="0"/>
                  <w:divBdr>
                    <w:top w:val="none" w:sz="0" w:space="0" w:color="auto"/>
                    <w:left w:val="none" w:sz="0" w:space="0" w:color="auto"/>
                    <w:bottom w:val="none" w:sz="0" w:space="0" w:color="auto"/>
                    <w:right w:val="none" w:sz="0" w:space="0" w:color="auto"/>
                  </w:divBdr>
                </w:div>
                <w:div w:id="1369532113">
                  <w:marLeft w:val="480"/>
                  <w:marRight w:val="0"/>
                  <w:marTop w:val="0"/>
                  <w:marBottom w:val="0"/>
                  <w:divBdr>
                    <w:top w:val="none" w:sz="0" w:space="0" w:color="auto"/>
                    <w:left w:val="none" w:sz="0" w:space="0" w:color="auto"/>
                    <w:bottom w:val="none" w:sz="0" w:space="0" w:color="auto"/>
                    <w:right w:val="none" w:sz="0" w:space="0" w:color="auto"/>
                  </w:divBdr>
                </w:div>
                <w:div w:id="203635810">
                  <w:marLeft w:val="480"/>
                  <w:marRight w:val="0"/>
                  <w:marTop w:val="0"/>
                  <w:marBottom w:val="0"/>
                  <w:divBdr>
                    <w:top w:val="none" w:sz="0" w:space="0" w:color="auto"/>
                    <w:left w:val="none" w:sz="0" w:space="0" w:color="auto"/>
                    <w:bottom w:val="none" w:sz="0" w:space="0" w:color="auto"/>
                    <w:right w:val="none" w:sz="0" w:space="0" w:color="auto"/>
                  </w:divBdr>
                </w:div>
                <w:div w:id="391463211">
                  <w:marLeft w:val="480"/>
                  <w:marRight w:val="0"/>
                  <w:marTop w:val="0"/>
                  <w:marBottom w:val="0"/>
                  <w:divBdr>
                    <w:top w:val="none" w:sz="0" w:space="0" w:color="auto"/>
                    <w:left w:val="none" w:sz="0" w:space="0" w:color="auto"/>
                    <w:bottom w:val="none" w:sz="0" w:space="0" w:color="auto"/>
                    <w:right w:val="none" w:sz="0" w:space="0" w:color="auto"/>
                  </w:divBdr>
                </w:div>
                <w:div w:id="955912706">
                  <w:marLeft w:val="480"/>
                  <w:marRight w:val="0"/>
                  <w:marTop w:val="0"/>
                  <w:marBottom w:val="0"/>
                  <w:divBdr>
                    <w:top w:val="none" w:sz="0" w:space="0" w:color="auto"/>
                    <w:left w:val="none" w:sz="0" w:space="0" w:color="auto"/>
                    <w:bottom w:val="none" w:sz="0" w:space="0" w:color="auto"/>
                    <w:right w:val="none" w:sz="0" w:space="0" w:color="auto"/>
                  </w:divBdr>
                </w:div>
                <w:div w:id="1817066600">
                  <w:marLeft w:val="480"/>
                  <w:marRight w:val="0"/>
                  <w:marTop w:val="0"/>
                  <w:marBottom w:val="0"/>
                  <w:divBdr>
                    <w:top w:val="none" w:sz="0" w:space="0" w:color="auto"/>
                    <w:left w:val="none" w:sz="0" w:space="0" w:color="auto"/>
                    <w:bottom w:val="none" w:sz="0" w:space="0" w:color="auto"/>
                    <w:right w:val="none" w:sz="0" w:space="0" w:color="auto"/>
                  </w:divBdr>
                </w:div>
                <w:div w:id="1834908189">
                  <w:marLeft w:val="480"/>
                  <w:marRight w:val="0"/>
                  <w:marTop w:val="0"/>
                  <w:marBottom w:val="0"/>
                  <w:divBdr>
                    <w:top w:val="none" w:sz="0" w:space="0" w:color="auto"/>
                    <w:left w:val="none" w:sz="0" w:space="0" w:color="auto"/>
                    <w:bottom w:val="none" w:sz="0" w:space="0" w:color="auto"/>
                    <w:right w:val="none" w:sz="0" w:space="0" w:color="auto"/>
                  </w:divBdr>
                </w:div>
                <w:div w:id="1600287935">
                  <w:marLeft w:val="480"/>
                  <w:marRight w:val="0"/>
                  <w:marTop w:val="0"/>
                  <w:marBottom w:val="0"/>
                  <w:divBdr>
                    <w:top w:val="none" w:sz="0" w:space="0" w:color="auto"/>
                    <w:left w:val="none" w:sz="0" w:space="0" w:color="auto"/>
                    <w:bottom w:val="none" w:sz="0" w:space="0" w:color="auto"/>
                    <w:right w:val="none" w:sz="0" w:space="0" w:color="auto"/>
                  </w:divBdr>
                </w:div>
                <w:div w:id="4017129">
                  <w:marLeft w:val="480"/>
                  <w:marRight w:val="0"/>
                  <w:marTop w:val="0"/>
                  <w:marBottom w:val="0"/>
                  <w:divBdr>
                    <w:top w:val="none" w:sz="0" w:space="0" w:color="auto"/>
                    <w:left w:val="none" w:sz="0" w:space="0" w:color="auto"/>
                    <w:bottom w:val="none" w:sz="0" w:space="0" w:color="auto"/>
                    <w:right w:val="none" w:sz="0" w:space="0" w:color="auto"/>
                  </w:divBdr>
                </w:div>
                <w:div w:id="914164026">
                  <w:marLeft w:val="480"/>
                  <w:marRight w:val="0"/>
                  <w:marTop w:val="0"/>
                  <w:marBottom w:val="0"/>
                  <w:divBdr>
                    <w:top w:val="none" w:sz="0" w:space="0" w:color="auto"/>
                    <w:left w:val="none" w:sz="0" w:space="0" w:color="auto"/>
                    <w:bottom w:val="none" w:sz="0" w:space="0" w:color="auto"/>
                    <w:right w:val="none" w:sz="0" w:space="0" w:color="auto"/>
                  </w:divBdr>
                </w:div>
                <w:div w:id="1987278067">
                  <w:marLeft w:val="480"/>
                  <w:marRight w:val="0"/>
                  <w:marTop w:val="0"/>
                  <w:marBottom w:val="0"/>
                  <w:divBdr>
                    <w:top w:val="none" w:sz="0" w:space="0" w:color="auto"/>
                    <w:left w:val="none" w:sz="0" w:space="0" w:color="auto"/>
                    <w:bottom w:val="none" w:sz="0" w:space="0" w:color="auto"/>
                    <w:right w:val="none" w:sz="0" w:space="0" w:color="auto"/>
                  </w:divBdr>
                </w:div>
                <w:div w:id="1143159696">
                  <w:marLeft w:val="480"/>
                  <w:marRight w:val="0"/>
                  <w:marTop w:val="0"/>
                  <w:marBottom w:val="0"/>
                  <w:divBdr>
                    <w:top w:val="none" w:sz="0" w:space="0" w:color="auto"/>
                    <w:left w:val="none" w:sz="0" w:space="0" w:color="auto"/>
                    <w:bottom w:val="none" w:sz="0" w:space="0" w:color="auto"/>
                    <w:right w:val="none" w:sz="0" w:space="0" w:color="auto"/>
                  </w:divBdr>
                </w:div>
                <w:div w:id="217789418">
                  <w:marLeft w:val="480"/>
                  <w:marRight w:val="0"/>
                  <w:marTop w:val="0"/>
                  <w:marBottom w:val="0"/>
                  <w:divBdr>
                    <w:top w:val="none" w:sz="0" w:space="0" w:color="auto"/>
                    <w:left w:val="none" w:sz="0" w:space="0" w:color="auto"/>
                    <w:bottom w:val="none" w:sz="0" w:space="0" w:color="auto"/>
                    <w:right w:val="none" w:sz="0" w:space="0" w:color="auto"/>
                  </w:divBdr>
                </w:div>
                <w:div w:id="529531494">
                  <w:marLeft w:val="480"/>
                  <w:marRight w:val="0"/>
                  <w:marTop w:val="0"/>
                  <w:marBottom w:val="0"/>
                  <w:divBdr>
                    <w:top w:val="none" w:sz="0" w:space="0" w:color="auto"/>
                    <w:left w:val="none" w:sz="0" w:space="0" w:color="auto"/>
                    <w:bottom w:val="none" w:sz="0" w:space="0" w:color="auto"/>
                    <w:right w:val="none" w:sz="0" w:space="0" w:color="auto"/>
                  </w:divBdr>
                </w:div>
                <w:div w:id="317880440">
                  <w:marLeft w:val="480"/>
                  <w:marRight w:val="0"/>
                  <w:marTop w:val="0"/>
                  <w:marBottom w:val="0"/>
                  <w:divBdr>
                    <w:top w:val="none" w:sz="0" w:space="0" w:color="auto"/>
                    <w:left w:val="none" w:sz="0" w:space="0" w:color="auto"/>
                    <w:bottom w:val="none" w:sz="0" w:space="0" w:color="auto"/>
                    <w:right w:val="none" w:sz="0" w:space="0" w:color="auto"/>
                  </w:divBdr>
                </w:div>
                <w:div w:id="916984045">
                  <w:marLeft w:val="480"/>
                  <w:marRight w:val="0"/>
                  <w:marTop w:val="0"/>
                  <w:marBottom w:val="0"/>
                  <w:divBdr>
                    <w:top w:val="none" w:sz="0" w:space="0" w:color="auto"/>
                    <w:left w:val="none" w:sz="0" w:space="0" w:color="auto"/>
                    <w:bottom w:val="none" w:sz="0" w:space="0" w:color="auto"/>
                    <w:right w:val="none" w:sz="0" w:space="0" w:color="auto"/>
                  </w:divBdr>
                </w:div>
                <w:div w:id="1330062558">
                  <w:marLeft w:val="480"/>
                  <w:marRight w:val="0"/>
                  <w:marTop w:val="0"/>
                  <w:marBottom w:val="0"/>
                  <w:divBdr>
                    <w:top w:val="none" w:sz="0" w:space="0" w:color="auto"/>
                    <w:left w:val="none" w:sz="0" w:space="0" w:color="auto"/>
                    <w:bottom w:val="none" w:sz="0" w:space="0" w:color="auto"/>
                    <w:right w:val="none" w:sz="0" w:space="0" w:color="auto"/>
                  </w:divBdr>
                </w:div>
                <w:div w:id="1515075844">
                  <w:marLeft w:val="480"/>
                  <w:marRight w:val="0"/>
                  <w:marTop w:val="0"/>
                  <w:marBottom w:val="0"/>
                  <w:divBdr>
                    <w:top w:val="none" w:sz="0" w:space="0" w:color="auto"/>
                    <w:left w:val="none" w:sz="0" w:space="0" w:color="auto"/>
                    <w:bottom w:val="none" w:sz="0" w:space="0" w:color="auto"/>
                    <w:right w:val="none" w:sz="0" w:space="0" w:color="auto"/>
                  </w:divBdr>
                </w:div>
                <w:div w:id="1770396038">
                  <w:marLeft w:val="480"/>
                  <w:marRight w:val="0"/>
                  <w:marTop w:val="0"/>
                  <w:marBottom w:val="0"/>
                  <w:divBdr>
                    <w:top w:val="none" w:sz="0" w:space="0" w:color="auto"/>
                    <w:left w:val="none" w:sz="0" w:space="0" w:color="auto"/>
                    <w:bottom w:val="none" w:sz="0" w:space="0" w:color="auto"/>
                    <w:right w:val="none" w:sz="0" w:space="0" w:color="auto"/>
                  </w:divBdr>
                </w:div>
                <w:div w:id="1161315249">
                  <w:marLeft w:val="480"/>
                  <w:marRight w:val="0"/>
                  <w:marTop w:val="0"/>
                  <w:marBottom w:val="0"/>
                  <w:divBdr>
                    <w:top w:val="none" w:sz="0" w:space="0" w:color="auto"/>
                    <w:left w:val="none" w:sz="0" w:space="0" w:color="auto"/>
                    <w:bottom w:val="none" w:sz="0" w:space="0" w:color="auto"/>
                    <w:right w:val="none" w:sz="0" w:space="0" w:color="auto"/>
                  </w:divBdr>
                </w:div>
                <w:div w:id="148786050">
                  <w:marLeft w:val="480"/>
                  <w:marRight w:val="0"/>
                  <w:marTop w:val="0"/>
                  <w:marBottom w:val="0"/>
                  <w:divBdr>
                    <w:top w:val="none" w:sz="0" w:space="0" w:color="auto"/>
                    <w:left w:val="none" w:sz="0" w:space="0" w:color="auto"/>
                    <w:bottom w:val="none" w:sz="0" w:space="0" w:color="auto"/>
                    <w:right w:val="none" w:sz="0" w:space="0" w:color="auto"/>
                  </w:divBdr>
                </w:div>
                <w:div w:id="1789933722">
                  <w:marLeft w:val="480"/>
                  <w:marRight w:val="0"/>
                  <w:marTop w:val="0"/>
                  <w:marBottom w:val="0"/>
                  <w:divBdr>
                    <w:top w:val="none" w:sz="0" w:space="0" w:color="auto"/>
                    <w:left w:val="none" w:sz="0" w:space="0" w:color="auto"/>
                    <w:bottom w:val="none" w:sz="0" w:space="0" w:color="auto"/>
                    <w:right w:val="none" w:sz="0" w:space="0" w:color="auto"/>
                  </w:divBdr>
                </w:div>
                <w:div w:id="198128060">
                  <w:marLeft w:val="480"/>
                  <w:marRight w:val="0"/>
                  <w:marTop w:val="0"/>
                  <w:marBottom w:val="0"/>
                  <w:divBdr>
                    <w:top w:val="none" w:sz="0" w:space="0" w:color="auto"/>
                    <w:left w:val="none" w:sz="0" w:space="0" w:color="auto"/>
                    <w:bottom w:val="none" w:sz="0" w:space="0" w:color="auto"/>
                    <w:right w:val="none" w:sz="0" w:space="0" w:color="auto"/>
                  </w:divBdr>
                </w:div>
                <w:div w:id="6756329">
                  <w:marLeft w:val="480"/>
                  <w:marRight w:val="0"/>
                  <w:marTop w:val="0"/>
                  <w:marBottom w:val="0"/>
                  <w:divBdr>
                    <w:top w:val="none" w:sz="0" w:space="0" w:color="auto"/>
                    <w:left w:val="none" w:sz="0" w:space="0" w:color="auto"/>
                    <w:bottom w:val="none" w:sz="0" w:space="0" w:color="auto"/>
                    <w:right w:val="none" w:sz="0" w:space="0" w:color="auto"/>
                  </w:divBdr>
                </w:div>
                <w:div w:id="1503348827">
                  <w:marLeft w:val="480"/>
                  <w:marRight w:val="0"/>
                  <w:marTop w:val="0"/>
                  <w:marBottom w:val="0"/>
                  <w:divBdr>
                    <w:top w:val="none" w:sz="0" w:space="0" w:color="auto"/>
                    <w:left w:val="none" w:sz="0" w:space="0" w:color="auto"/>
                    <w:bottom w:val="none" w:sz="0" w:space="0" w:color="auto"/>
                    <w:right w:val="none" w:sz="0" w:space="0" w:color="auto"/>
                  </w:divBdr>
                </w:div>
                <w:div w:id="1472363813">
                  <w:marLeft w:val="480"/>
                  <w:marRight w:val="0"/>
                  <w:marTop w:val="0"/>
                  <w:marBottom w:val="0"/>
                  <w:divBdr>
                    <w:top w:val="none" w:sz="0" w:space="0" w:color="auto"/>
                    <w:left w:val="none" w:sz="0" w:space="0" w:color="auto"/>
                    <w:bottom w:val="none" w:sz="0" w:space="0" w:color="auto"/>
                    <w:right w:val="none" w:sz="0" w:space="0" w:color="auto"/>
                  </w:divBdr>
                </w:div>
                <w:div w:id="776218127">
                  <w:marLeft w:val="480"/>
                  <w:marRight w:val="0"/>
                  <w:marTop w:val="0"/>
                  <w:marBottom w:val="0"/>
                  <w:divBdr>
                    <w:top w:val="none" w:sz="0" w:space="0" w:color="auto"/>
                    <w:left w:val="none" w:sz="0" w:space="0" w:color="auto"/>
                    <w:bottom w:val="none" w:sz="0" w:space="0" w:color="auto"/>
                    <w:right w:val="none" w:sz="0" w:space="0" w:color="auto"/>
                  </w:divBdr>
                </w:div>
              </w:divsChild>
            </w:div>
            <w:div w:id="1517185646">
              <w:marLeft w:val="0"/>
              <w:marRight w:val="0"/>
              <w:marTop w:val="0"/>
              <w:marBottom w:val="0"/>
              <w:divBdr>
                <w:top w:val="none" w:sz="0" w:space="0" w:color="auto"/>
                <w:left w:val="none" w:sz="0" w:space="0" w:color="auto"/>
                <w:bottom w:val="none" w:sz="0" w:space="0" w:color="auto"/>
                <w:right w:val="none" w:sz="0" w:space="0" w:color="auto"/>
              </w:divBdr>
              <w:divsChild>
                <w:div w:id="667291157">
                  <w:marLeft w:val="480"/>
                  <w:marRight w:val="0"/>
                  <w:marTop w:val="0"/>
                  <w:marBottom w:val="0"/>
                  <w:divBdr>
                    <w:top w:val="none" w:sz="0" w:space="0" w:color="auto"/>
                    <w:left w:val="none" w:sz="0" w:space="0" w:color="auto"/>
                    <w:bottom w:val="none" w:sz="0" w:space="0" w:color="auto"/>
                    <w:right w:val="none" w:sz="0" w:space="0" w:color="auto"/>
                  </w:divBdr>
                </w:div>
                <w:div w:id="926691165">
                  <w:marLeft w:val="480"/>
                  <w:marRight w:val="0"/>
                  <w:marTop w:val="0"/>
                  <w:marBottom w:val="0"/>
                  <w:divBdr>
                    <w:top w:val="none" w:sz="0" w:space="0" w:color="auto"/>
                    <w:left w:val="none" w:sz="0" w:space="0" w:color="auto"/>
                    <w:bottom w:val="none" w:sz="0" w:space="0" w:color="auto"/>
                    <w:right w:val="none" w:sz="0" w:space="0" w:color="auto"/>
                  </w:divBdr>
                </w:div>
                <w:div w:id="347560301">
                  <w:marLeft w:val="480"/>
                  <w:marRight w:val="0"/>
                  <w:marTop w:val="0"/>
                  <w:marBottom w:val="0"/>
                  <w:divBdr>
                    <w:top w:val="none" w:sz="0" w:space="0" w:color="auto"/>
                    <w:left w:val="none" w:sz="0" w:space="0" w:color="auto"/>
                    <w:bottom w:val="none" w:sz="0" w:space="0" w:color="auto"/>
                    <w:right w:val="none" w:sz="0" w:space="0" w:color="auto"/>
                  </w:divBdr>
                </w:div>
                <w:div w:id="1208223814">
                  <w:marLeft w:val="480"/>
                  <w:marRight w:val="0"/>
                  <w:marTop w:val="0"/>
                  <w:marBottom w:val="0"/>
                  <w:divBdr>
                    <w:top w:val="none" w:sz="0" w:space="0" w:color="auto"/>
                    <w:left w:val="none" w:sz="0" w:space="0" w:color="auto"/>
                    <w:bottom w:val="none" w:sz="0" w:space="0" w:color="auto"/>
                    <w:right w:val="none" w:sz="0" w:space="0" w:color="auto"/>
                  </w:divBdr>
                </w:div>
                <w:div w:id="1714966827">
                  <w:marLeft w:val="480"/>
                  <w:marRight w:val="0"/>
                  <w:marTop w:val="0"/>
                  <w:marBottom w:val="0"/>
                  <w:divBdr>
                    <w:top w:val="none" w:sz="0" w:space="0" w:color="auto"/>
                    <w:left w:val="none" w:sz="0" w:space="0" w:color="auto"/>
                    <w:bottom w:val="none" w:sz="0" w:space="0" w:color="auto"/>
                    <w:right w:val="none" w:sz="0" w:space="0" w:color="auto"/>
                  </w:divBdr>
                </w:div>
                <w:div w:id="1915894294">
                  <w:marLeft w:val="480"/>
                  <w:marRight w:val="0"/>
                  <w:marTop w:val="0"/>
                  <w:marBottom w:val="0"/>
                  <w:divBdr>
                    <w:top w:val="none" w:sz="0" w:space="0" w:color="auto"/>
                    <w:left w:val="none" w:sz="0" w:space="0" w:color="auto"/>
                    <w:bottom w:val="none" w:sz="0" w:space="0" w:color="auto"/>
                    <w:right w:val="none" w:sz="0" w:space="0" w:color="auto"/>
                  </w:divBdr>
                </w:div>
                <w:div w:id="1917588290">
                  <w:marLeft w:val="480"/>
                  <w:marRight w:val="0"/>
                  <w:marTop w:val="0"/>
                  <w:marBottom w:val="0"/>
                  <w:divBdr>
                    <w:top w:val="none" w:sz="0" w:space="0" w:color="auto"/>
                    <w:left w:val="none" w:sz="0" w:space="0" w:color="auto"/>
                    <w:bottom w:val="none" w:sz="0" w:space="0" w:color="auto"/>
                    <w:right w:val="none" w:sz="0" w:space="0" w:color="auto"/>
                  </w:divBdr>
                </w:div>
                <w:div w:id="1222792138">
                  <w:marLeft w:val="480"/>
                  <w:marRight w:val="0"/>
                  <w:marTop w:val="0"/>
                  <w:marBottom w:val="0"/>
                  <w:divBdr>
                    <w:top w:val="none" w:sz="0" w:space="0" w:color="auto"/>
                    <w:left w:val="none" w:sz="0" w:space="0" w:color="auto"/>
                    <w:bottom w:val="none" w:sz="0" w:space="0" w:color="auto"/>
                    <w:right w:val="none" w:sz="0" w:space="0" w:color="auto"/>
                  </w:divBdr>
                </w:div>
                <w:div w:id="437260906">
                  <w:marLeft w:val="480"/>
                  <w:marRight w:val="0"/>
                  <w:marTop w:val="0"/>
                  <w:marBottom w:val="0"/>
                  <w:divBdr>
                    <w:top w:val="none" w:sz="0" w:space="0" w:color="auto"/>
                    <w:left w:val="none" w:sz="0" w:space="0" w:color="auto"/>
                    <w:bottom w:val="none" w:sz="0" w:space="0" w:color="auto"/>
                    <w:right w:val="none" w:sz="0" w:space="0" w:color="auto"/>
                  </w:divBdr>
                </w:div>
                <w:div w:id="1741245816">
                  <w:marLeft w:val="480"/>
                  <w:marRight w:val="0"/>
                  <w:marTop w:val="0"/>
                  <w:marBottom w:val="0"/>
                  <w:divBdr>
                    <w:top w:val="none" w:sz="0" w:space="0" w:color="auto"/>
                    <w:left w:val="none" w:sz="0" w:space="0" w:color="auto"/>
                    <w:bottom w:val="none" w:sz="0" w:space="0" w:color="auto"/>
                    <w:right w:val="none" w:sz="0" w:space="0" w:color="auto"/>
                  </w:divBdr>
                </w:div>
                <w:div w:id="288978476">
                  <w:marLeft w:val="480"/>
                  <w:marRight w:val="0"/>
                  <w:marTop w:val="0"/>
                  <w:marBottom w:val="0"/>
                  <w:divBdr>
                    <w:top w:val="none" w:sz="0" w:space="0" w:color="auto"/>
                    <w:left w:val="none" w:sz="0" w:space="0" w:color="auto"/>
                    <w:bottom w:val="none" w:sz="0" w:space="0" w:color="auto"/>
                    <w:right w:val="none" w:sz="0" w:space="0" w:color="auto"/>
                  </w:divBdr>
                </w:div>
                <w:div w:id="586613910">
                  <w:marLeft w:val="480"/>
                  <w:marRight w:val="0"/>
                  <w:marTop w:val="0"/>
                  <w:marBottom w:val="0"/>
                  <w:divBdr>
                    <w:top w:val="none" w:sz="0" w:space="0" w:color="auto"/>
                    <w:left w:val="none" w:sz="0" w:space="0" w:color="auto"/>
                    <w:bottom w:val="none" w:sz="0" w:space="0" w:color="auto"/>
                    <w:right w:val="none" w:sz="0" w:space="0" w:color="auto"/>
                  </w:divBdr>
                </w:div>
                <w:div w:id="1833637073">
                  <w:marLeft w:val="480"/>
                  <w:marRight w:val="0"/>
                  <w:marTop w:val="0"/>
                  <w:marBottom w:val="0"/>
                  <w:divBdr>
                    <w:top w:val="none" w:sz="0" w:space="0" w:color="auto"/>
                    <w:left w:val="none" w:sz="0" w:space="0" w:color="auto"/>
                    <w:bottom w:val="none" w:sz="0" w:space="0" w:color="auto"/>
                    <w:right w:val="none" w:sz="0" w:space="0" w:color="auto"/>
                  </w:divBdr>
                </w:div>
                <w:div w:id="846094478">
                  <w:marLeft w:val="480"/>
                  <w:marRight w:val="0"/>
                  <w:marTop w:val="0"/>
                  <w:marBottom w:val="0"/>
                  <w:divBdr>
                    <w:top w:val="none" w:sz="0" w:space="0" w:color="auto"/>
                    <w:left w:val="none" w:sz="0" w:space="0" w:color="auto"/>
                    <w:bottom w:val="none" w:sz="0" w:space="0" w:color="auto"/>
                    <w:right w:val="none" w:sz="0" w:space="0" w:color="auto"/>
                  </w:divBdr>
                </w:div>
                <w:div w:id="1358239990">
                  <w:marLeft w:val="480"/>
                  <w:marRight w:val="0"/>
                  <w:marTop w:val="0"/>
                  <w:marBottom w:val="0"/>
                  <w:divBdr>
                    <w:top w:val="none" w:sz="0" w:space="0" w:color="auto"/>
                    <w:left w:val="none" w:sz="0" w:space="0" w:color="auto"/>
                    <w:bottom w:val="none" w:sz="0" w:space="0" w:color="auto"/>
                    <w:right w:val="none" w:sz="0" w:space="0" w:color="auto"/>
                  </w:divBdr>
                </w:div>
                <w:div w:id="583035707">
                  <w:marLeft w:val="480"/>
                  <w:marRight w:val="0"/>
                  <w:marTop w:val="0"/>
                  <w:marBottom w:val="0"/>
                  <w:divBdr>
                    <w:top w:val="none" w:sz="0" w:space="0" w:color="auto"/>
                    <w:left w:val="none" w:sz="0" w:space="0" w:color="auto"/>
                    <w:bottom w:val="none" w:sz="0" w:space="0" w:color="auto"/>
                    <w:right w:val="none" w:sz="0" w:space="0" w:color="auto"/>
                  </w:divBdr>
                </w:div>
                <w:div w:id="1651208491">
                  <w:marLeft w:val="480"/>
                  <w:marRight w:val="0"/>
                  <w:marTop w:val="0"/>
                  <w:marBottom w:val="0"/>
                  <w:divBdr>
                    <w:top w:val="none" w:sz="0" w:space="0" w:color="auto"/>
                    <w:left w:val="none" w:sz="0" w:space="0" w:color="auto"/>
                    <w:bottom w:val="none" w:sz="0" w:space="0" w:color="auto"/>
                    <w:right w:val="none" w:sz="0" w:space="0" w:color="auto"/>
                  </w:divBdr>
                </w:div>
                <w:div w:id="828255430">
                  <w:marLeft w:val="480"/>
                  <w:marRight w:val="0"/>
                  <w:marTop w:val="0"/>
                  <w:marBottom w:val="0"/>
                  <w:divBdr>
                    <w:top w:val="none" w:sz="0" w:space="0" w:color="auto"/>
                    <w:left w:val="none" w:sz="0" w:space="0" w:color="auto"/>
                    <w:bottom w:val="none" w:sz="0" w:space="0" w:color="auto"/>
                    <w:right w:val="none" w:sz="0" w:space="0" w:color="auto"/>
                  </w:divBdr>
                </w:div>
                <w:div w:id="1288118658">
                  <w:marLeft w:val="480"/>
                  <w:marRight w:val="0"/>
                  <w:marTop w:val="0"/>
                  <w:marBottom w:val="0"/>
                  <w:divBdr>
                    <w:top w:val="none" w:sz="0" w:space="0" w:color="auto"/>
                    <w:left w:val="none" w:sz="0" w:space="0" w:color="auto"/>
                    <w:bottom w:val="none" w:sz="0" w:space="0" w:color="auto"/>
                    <w:right w:val="none" w:sz="0" w:space="0" w:color="auto"/>
                  </w:divBdr>
                </w:div>
                <w:div w:id="229770450">
                  <w:marLeft w:val="480"/>
                  <w:marRight w:val="0"/>
                  <w:marTop w:val="0"/>
                  <w:marBottom w:val="0"/>
                  <w:divBdr>
                    <w:top w:val="none" w:sz="0" w:space="0" w:color="auto"/>
                    <w:left w:val="none" w:sz="0" w:space="0" w:color="auto"/>
                    <w:bottom w:val="none" w:sz="0" w:space="0" w:color="auto"/>
                    <w:right w:val="none" w:sz="0" w:space="0" w:color="auto"/>
                  </w:divBdr>
                </w:div>
                <w:div w:id="2109999738">
                  <w:marLeft w:val="480"/>
                  <w:marRight w:val="0"/>
                  <w:marTop w:val="0"/>
                  <w:marBottom w:val="0"/>
                  <w:divBdr>
                    <w:top w:val="none" w:sz="0" w:space="0" w:color="auto"/>
                    <w:left w:val="none" w:sz="0" w:space="0" w:color="auto"/>
                    <w:bottom w:val="none" w:sz="0" w:space="0" w:color="auto"/>
                    <w:right w:val="none" w:sz="0" w:space="0" w:color="auto"/>
                  </w:divBdr>
                </w:div>
                <w:div w:id="17858050">
                  <w:marLeft w:val="480"/>
                  <w:marRight w:val="0"/>
                  <w:marTop w:val="0"/>
                  <w:marBottom w:val="0"/>
                  <w:divBdr>
                    <w:top w:val="none" w:sz="0" w:space="0" w:color="auto"/>
                    <w:left w:val="none" w:sz="0" w:space="0" w:color="auto"/>
                    <w:bottom w:val="none" w:sz="0" w:space="0" w:color="auto"/>
                    <w:right w:val="none" w:sz="0" w:space="0" w:color="auto"/>
                  </w:divBdr>
                </w:div>
                <w:div w:id="889923153">
                  <w:marLeft w:val="480"/>
                  <w:marRight w:val="0"/>
                  <w:marTop w:val="0"/>
                  <w:marBottom w:val="0"/>
                  <w:divBdr>
                    <w:top w:val="none" w:sz="0" w:space="0" w:color="auto"/>
                    <w:left w:val="none" w:sz="0" w:space="0" w:color="auto"/>
                    <w:bottom w:val="none" w:sz="0" w:space="0" w:color="auto"/>
                    <w:right w:val="none" w:sz="0" w:space="0" w:color="auto"/>
                  </w:divBdr>
                </w:div>
                <w:div w:id="281054">
                  <w:marLeft w:val="480"/>
                  <w:marRight w:val="0"/>
                  <w:marTop w:val="0"/>
                  <w:marBottom w:val="0"/>
                  <w:divBdr>
                    <w:top w:val="none" w:sz="0" w:space="0" w:color="auto"/>
                    <w:left w:val="none" w:sz="0" w:space="0" w:color="auto"/>
                    <w:bottom w:val="none" w:sz="0" w:space="0" w:color="auto"/>
                    <w:right w:val="none" w:sz="0" w:space="0" w:color="auto"/>
                  </w:divBdr>
                </w:div>
                <w:div w:id="1980109719">
                  <w:marLeft w:val="480"/>
                  <w:marRight w:val="0"/>
                  <w:marTop w:val="0"/>
                  <w:marBottom w:val="0"/>
                  <w:divBdr>
                    <w:top w:val="none" w:sz="0" w:space="0" w:color="auto"/>
                    <w:left w:val="none" w:sz="0" w:space="0" w:color="auto"/>
                    <w:bottom w:val="none" w:sz="0" w:space="0" w:color="auto"/>
                    <w:right w:val="none" w:sz="0" w:space="0" w:color="auto"/>
                  </w:divBdr>
                </w:div>
                <w:div w:id="680278638">
                  <w:marLeft w:val="480"/>
                  <w:marRight w:val="0"/>
                  <w:marTop w:val="0"/>
                  <w:marBottom w:val="0"/>
                  <w:divBdr>
                    <w:top w:val="none" w:sz="0" w:space="0" w:color="auto"/>
                    <w:left w:val="none" w:sz="0" w:space="0" w:color="auto"/>
                    <w:bottom w:val="none" w:sz="0" w:space="0" w:color="auto"/>
                    <w:right w:val="none" w:sz="0" w:space="0" w:color="auto"/>
                  </w:divBdr>
                </w:div>
                <w:div w:id="361446293">
                  <w:marLeft w:val="480"/>
                  <w:marRight w:val="0"/>
                  <w:marTop w:val="0"/>
                  <w:marBottom w:val="0"/>
                  <w:divBdr>
                    <w:top w:val="none" w:sz="0" w:space="0" w:color="auto"/>
                    <w:left w:val="none" w:sz="0" w:space="0" w:color="auto"/>
                    <w:bottom w:val="none" w:sz="0" w:space="0" w:color="auto"/>
                    <w:right w:val="none" w:sz="0" w:space="0" w:color="auto"/>
                  </w:divBdr>
                </w:div>
                <w:div w:id="1764917118">
                  <w:marLeft w:val="480"/>
                  <w:marRight w:val="0"/>
                  <w:marTop w:val="0"/>
                  <w:marBottom w:val="0"/>
                  <w:divBdr>
                    <w:top w:val="none" w:sz="0" w:space="0" w:color="auto"/>
                    <w:left w:val="none" w:sz="0" w:space="0" w:color="auto"/>
                    <w:bottom w:val="none" w:sz="0" w:space="0" w:color="auto"/>
                    <w:right w:val="none" w:sz="0" w:space="0" w:color="auto"/>
                  </w:divBdr>
                </w:div>
                <w:div w:id="771508867">
                  <w:marLeft w:val="480"/>
                  <w:marRight w:val="0"/>
                  <w:marTop w:val="0"/>
                  <w:marBottom w:val="0"/>
                  <w:divBdr>
                    <w:top w:val="none" w:sz="0" w:space="0" w:color="auto"/>
                    <w:left w:val="none" w:sz="0" w:space="0" w:color="auto"/>
                    <w:bottom w:val="none" w:sz="0" w:space="0" w:color="auto"/>
                    <w:right w:val="none" w:sz="0" w:space="0" w:color="auto"/>
                  </w:divBdr>
                </w:div>
                <w:div w:id="371929104">
                  <w:marLeft w:val="480"/>
                  <w:marRight w:val="0"/>
                  <w:marTop w:val="0"/>
                  <w:marBottom w:val="0"/>
                  <w:divBdr>
                    <w:top w:val="none" w:sz="0" w:space="0" w:color="auto"/>
                    <w:left w:val="none" w:sz="0" w:space="0" w:color="auto"/>
                    <w:bottom w:val="none" w:sz="0" w:space="0" w:color="auto"/>
                    <w:right w:val="none" w:sz="0" w:space="0" w:color="auto"/>
                  </w:divBdr>
                </w:div>
                <w:div w:id="1564948592">
                  <w:marLeft w:val="480"/>
                  <w:marRight w:val="0"/>
                  <w:marTop w:val="0"/>
                  <w:marBottom w:val="0"/>
                  <w:divBdr>
                    <w:top w:val="none" w:sz="0" w:space="0" w:color="auto"/>
                    <w:left w:val="none" w:sz="0" w:space="0" w:color="auto"/>
                    <w:bottom w:val="none" w:sz="0" w:space="0" w:color="auto"/>
                    <w:right w:val="none" w:sz="0" w:space="0" w:color="auto"/>
                  </w:divBdr>
                </w:div>
                <w:div w:id="1125848776">
                  <w:marLeft w:val="480"/>
                  <w:marRight w:val="0"/>
                  <w:marTop w:val="0"/>
                  <w:marBottom w:val="0"/>
                  <w:divBdr>
                    <w:top w:val="none" w:sz="0" w:space="0" w:color="auto"/>
                    <w:left w:val="none" w:sz="0" w:space="0" w:color="auto"/>
                    <w:bottom w:val="none" w:sz="0" w:space="0" w:color="auto"/>
                    <w:right w:val="none" w:sz="0" w:space="0" w:color="auto"/>
                  </w:divBdr>
                </w:div>
                <w:div w:id="65037664">
                  <w:marLeft w:val="480"/>
                  <w:marRight w:val="0"/>
                  <w:marTop w:val="0"/>
                  <w:marBottom w:val="0"/>
                  <w:divBdr>
                    <w:top w:val="none" w:sz="0" w:space="0" w:color="auto"/>
                    <w:left w:val="none" w:sz="0" w:space="0" w:color="auto"/>
                    <w:bottom w:val="none" w:sz="0" w:space="0" w:color="auto"/>
                    <w:right w:val="none" w:sz="0" w:space="0" w:color="auto"/>
                  </w:divBdr>
                </w:div>
                <w:div w:id="761419209">
                  <w:marLeft w:val="480"/>
                  <w:marRight w:val="0"/>
                  <w:marTop w:val="0"/>
                  <w:marBottom w:val="0"/>
                  <w:divBdr>
                    <w:top w:val="none" w:sz="0" w:space="0" w:color="auto"/>
                    <w:left w:val="none" w:sz="0" w:space="0" w:color="auto"/>
                    <w:bottom w:val="none" w:sz="0" w:space="0" w:color="auto"/>
                    <w:right w:val="none" w:sz="0" w:space="0" w:color="auto"/>
                  </w:divBdr>
                </w:div>
                <w:div w:id="454452127">
                  <w:marLeft w:val="480"/>
                  <w:marRight w:val="0"/>
                  <w:marTop w:val="0"/>
                  <w:marBottom w:val="0"/>
                  <w:divBdr>
                    <w:top w:val="none" w:sz="0" w:space="0" w:color="auto"/>
                    <w:left w:val="none" w:sz="0" w:space="0" w:color="auto"/>
                    <w:bottom w:val="none" w:sz="0" w:space="0" w:color="auto"/>
                    <w:right w:val="none" w:sz="0" w:space="0" w:color="auto"/>
                  </w:divBdr>
                </w:div>
                <w:div w:id="1890409664">
                  <w:marLeft w:val="480"/>
                  <w:marRight w:val="0"/>
                  <w:marTop w:val="0"/>
                  <w:marBottom w:val="0"/>
                  <w:divBdr>
                    <w:top w:val="none" w:sz="0" w:space="0" w:color="auto"/>
                    <w:left w:val="none" w:sz="0" w:space="0" w:color="auto"/>
                    <w:bottom w:val="none" w:sz="0" w:space="0" w:color="auto"/>
                    <w:right w:val="none" w:sz="0" w:space="0" w:color="auto"/>
                  </w:divBdr>
                </w:div>
                <w:div w:id="1505246241">
                  <w:marLeft w:val="480"/>
                  <w:marRight w:val="0"/>
                  <w:marTop w:val="0"/>
                  <w:marBottom w:val="0"/>
                  <w:divBdr>
                    <w:top w:val="none" w:sz="0" w:space="0" w:color="auto"/>
                    <w:left w:val="none" w:sz="0" w:space="0" w:color="auto"/>
                    <w:bottom w:val="none" w:sz="0" w:space="0" w:color="auto"/>
                    <w:right w:val="none" w:sz="0" w:space="0" w:color="auto"/>
                  </w:divBdr>
                </w:div>
                <w:div w:id="1603999743">
                  <w:marLeft w:val="480"/>
                  <w:marRight w:val="0"/>
                  <w:marTop w:val="0"/>
                  <w:marBottom w:val="0"/>
                  <w:divBdr>
                    <w:top w:val="none" w:sz="0" w:space="0" w:color="auto"/>
                    <w:left w:val="none" w:sz="0" w:space="0" w:color="auto"/>
                    <w:bottom w:val="none" w:sz="0" w:space="0" w:color="auto"/>
                    <w:right w:val="none" w:sz="0" w:space="0" w:color="auto"/>
                  </w:divBdr>
                </w:div>
                <w:div w:id="815144303">
                  <w:marLeft w:val="480"/>
                  <w:marRight w:val="0"/>
                  <w:marTop w:val="0"/>
                  <w:marBottom w:val="0"/>
                  <w:divBdr>
                    <w:top w:val="none" w:sz="0" w:space="0" w:color="auto"/>
                    <w:left w:val="none" w:sz="0" w:space="0" w:color="auto"/>
                    <w:bottom w:val="none" w:sz="0" w:space="0" w:color="auto"/>
                    <w:right w:val="none" w:sz="0" w:space="0" w:color="auto"/>
                  </w:divBdr>
                </w:div>
                <w:div w:id="855532936">
                  <w:marLeft w:val="480"/>
                  <w:marRight w:val="0"/>
                  <w:marTop w:val="0"/>
                  <w:marBottom w:val="0"/>
                  <w:divBdr>
                    <w:top w:val="none" w:sz="0" w:space="0" w:color="auto"/>
                    <w:left w:val="none" w:sz="0" w:space="0" w:color="auto"/>
                    <w:bottom w:val="none" w:sz="0" w:space="0" w:color="auto"/>
                    <w:right w:val="none" w:sz="0" w:space="0" w:color="auto"/>
                  </w:divBdr>
                </w:div>
                <w:div w:id="1098797247">
                  <w:marLeft w:val="480"/>
                  <w:marRight w:val="0"/>
                  <w:marTop w:val="0"/>
                  <w:marBottom w:val="0"/>
                  <w:divBdr>
                    <w:top w:val="none" w:sz="0" w:space="0" w:color="auto"/>
                    <w:left w:val="none" w:sz="0" w:space="0" w:color="auto"/>
                    <w:bottom w:val="none" w:sz="0" w:space="0" w:color="auto"/>
                    <w:right w:val="none" w:sz="0" w:space="0" w:color="auto"/>
                  </w:divBdr>
                </w:div>
                <w:div w:id="1578243224">
                  <w:marLeft w:val="480"/>
                  <w:marRight w:val="0"/>
                  <w:marTop w:val="0"/>
                  <w:marBottom w:val="0"/>
                  <w:divBdr>
                    <w:top w:val="none" w:sz="0" w:space="0" w:color="auto"/>
                    <w:left w:val="none" w:sz="0" w:space="0" w:color="auto"/>
                    <w:bottom w:val="none" w:sz="0" w:space="0" w:color="auto"/>
                    <w:right w:val="none" w:sz="0" w:space="0" w:color="auto"/>
                  </w:divBdr>
                </w:div>
                <w:div w:id="658464169">
                  <w:marLeft w:val="480"/>
                  <w:marRight w:val="0"/>
                  <w:marTop w:val="0"/>
                  <w:marBottom w:val="0"/>
                  <w:divBdr>
                    <w:top w:val="none" w:sz="0" w:space="0" w:color="auto"/>
                    <w:left w:val="none" w:sz="0" w:space="0" w:color="auto"/>
                    <w:bottom w:val="none" w:sz="0" w:space="0" w:color="auto"/>
                    <w:right w:val="none" w:sz="0" w:space="0" w:color="auto"/>
                  </w:divBdr>
                </w:div>
                <w:div w:id="847719649">
                  <w:marLeft w:val="480"/>
                  <w:marRight w:val="0"/>
                  <w:marTop w:val="0"/>
                  <w:marBottom w:val="0"/>
                  <w:divBdr>
                    <w:top w:val="none" w:sz="0" w:space="0" w:color="auto"/>
                    <w:left w:val="none" w:sz="0" w:space="0" w:color="auto"/>
                    <w:bottom w:val="none" w:sz="0" w:space="0" w:color="auto"/>
                    <w:right w:val="none" w:sz="0" w:space="0" w:color="auto"/>
                  </w:divBdr>
                </w:div>
                <w:div w:id="1242061995">
                  <w:marLeft w:val="480"/>
                  <w:marRight w:val="0"/>
                  <w:marTop w:val="0"/>
                  <w:marBottom w:val="0"/>
                  <w:divBdr>
                    <w:top w:val="none" w:sz="0" w:space="0" w:color="auto"/>
                    <w:left w:val="none" w:sz="0" w:space="0" w:color="auto"/>
                    <w:bottom w:val="none" w:sz="0" w:space="0" w:color="auto"/>
                    <w:right w:val="none" w:sz="0" w:space="0" w:color="auto"/>
                  </w:divBdr>
                </w:div>
                <w:div w:id="569387847">
                  <w:marLeft w:val="480"/>
                  <w:marRight w:val="0"/>
                  <w:marTop w:val="0"/>
                  <w:marBottom w:val="0"/>
                  <w:divBdr>
                    <w:top w:val="none" w:sz="0" w:space="0" w:color="auto"/>
                    <w:left w:val="none" w:sz="0" w:space="0" w:color="auto"/>
                    <w:bottom w:val="none" w:sz="0" w:space="0" w:color="auto"/>
                    <w:right w:val="none" w:sz="0" w:space="0" w:color="auto"/>
                  </w:divBdr>
                </w:div>
                <w:div w:id="1532643708">
                  <w:marLeft w:val="480"/>
                  <w:marRight w:val="0"/>
                  <w:marTop w:val="0"/>
                  <w:marBottom w:val="0"/>
                  <w:divBdr>
                    <w:top w:val="none" w:sz="0" w:space="0" w:color="auto"/>
                    <w:left w:val="none" w:sz="0" w:space="0" w:color="auto"/>
                    <w:bottom w:val="none" w:sz="0" w:space="0" w:color="auto"/>
                    <w:right w:val="none" w:sz="0" w:space="0" w:color="auto"/>
                  </w:divBdr>
                </w:div>
                <w:div w:id="720251587">
                  <w:marLeft w:val="480"/>
                  <w:marRight w:val="0"/>
                  <w:marTop w:val="0"/>
                  <w:marBottom w:val="0"/>
                  <w:divBdr>
                    <w:top w:val="none" w:sz="0" w:space="0" w:color="auto"/>
                    <w:left w:val="none" w:sz="0" w:space="0" w:color="auto"/>
                    <w:bottom w:val="none" w:sz="0" w:space="0" w:color="auto"/>
                    <w:right w:val="none" w:sz="0" w:space="0" w:color="auto"/>
                  </w:divBdr>
                </w:div>
                <w:div w:id="394746034">
                  <w:marLeft w:val="480"/>
                  <w:marRight w:val="0"/>
                  <w:marTop w:val="0"/>
                  <w:marBottom w:val="0"/>
                  <w:divBdr>
                    <w:top w:val="none" w:sz="0" w:space="0" w:color="auto"/>
                    <w:left w:val="none" w:sz="0" w:space="0" w:color="auto"/>
                    <w:bottom w:val="none" w:sz="0" w:space="0" w:color="auto"/>
                    <w:right w:val="none" w:sz="0" w:space="0" w:color="auto"/>
                  </w:divBdr>
                </w:div>
                <w:div w:id="1480223301">
                  <w:marLeft w:val="480"/>
                  <w:marRight w:val="0"/>
                  <w:marTop w:val="0"/>
                  <w:marBottom w:val="0"/>
                  <w:divBdr>
                    <w:top w:val="none" w:sz="0" w:space="0" w:color="auto"/>
                    <w:left w:val="none" w:sz="0" w:space="0" w:color="auto"/>
                    <w:bottom w:val="none" w:sz="0" w:space="0" w:color="auto"/>
                    <w:right w:val="none" w:sz="0" w:space="0" w:color="auto"/>
                  </w:divBdr>
                </w:div>
                <w:div w:id="1964732341">
                  <w:marLeft w:val="480"/>
                  <w:marRight w:val="0"/>
                  <w:marTop w:val="0"/>
                  <w:marBottom w:val="0"/>
                  <w:divBdr>
                    <w:top w:val="none" w:sz="0" w:space="0" w:color="auto"/>
                    <w:left w:val="none" w:sz="0" w:space="0" w:color="auto"/>
                    <w:bottom w:val="none" w:sz="0" w:space="0" w:color="auto"/>
                    <w:right w:val="none" w:sz="0" w:space="0" w:color="auto"/>
                  </w:divBdr>
                </w:div>
                <w:div w:id="362563851">
                  <w:marLeft w:val="480"/>
                  <w:marRight w:val="0"/>
                  <w:marTop w:val="0"/>
                  <w:marBottom w:val="0"/>
                  <w:divBdr>
                    <w:top w:val="none" w:sz="0" w:space="0" w:color="auto"/>
                    <w:left w:val="none" w:sz="0" w:space="0" w:color="auto"/>
                    <w:bottom w:val="none" w:sz="0" w:space="0" w:color="auto"/>
                    <w:right w:val="none" w:sz="0" w:space="0" w:color="auto"/>
                  </w:divBdr>
                </w:div>
                <w:div w:id="1226987593">
                  <w:marLeft w:val="480"/>
                  <w:marRight w:val="0"/>
                  <w:marTop w:val="0"/>
                  <w:marBottom w:val="0"/>
                  <w:divBdr>
                    <w:top w:val="none" w:sz="0" w:space="0" w:color="auto"/>
                    <w:left w:val="none" w:sz="0" w:space="0" w:color="auto"/>
                    <w:bottom w:val="none" w:sz="0" w:space="0" w:color="auto"/>
                    <w:right w:val="none" w:sz="0" w:space="0" w:color="auto"/>
                  </w:divBdr>
                </w:div>
                <w:div w:id="2057467077">
                  <w:marLeft w:val="480"/>
                  <w:marRight w:val="0"/>
                  <w:marTop w:val="0"/>
                  <w:marBottom w:val="0"/>
                  <w:divBdr>
                    <w:top w:val="none" w:sz="0" w:space="0" w:color="auto"/>
                    <w:left w:val="none" w:sz="0" w:space="0" w:color="auto"/>
                    <w:bottom w:val="none" w:sz="0" w:space="0" w:color="auto"/>
                    <w:right w:val="none" w:sz="0" w:space="0" w:color="auto"/>
                  </w:divBdr>
                </w:div>
                <w:div w:id="1567304455">
                  <w:marLeft w:val="480"/>
                  <w:marRight w:val="0"/>
                  <w:marTop w:val="0"/>
                  <w:marBottom w:val="0"/>
                  <w:divBdr>
                    <w:top w:val="none" w:sz="0" w:space="0" w:color="auto"/>
                    <w:left w:val="none" w:sz="0" w:space="0" w:color="auto"/>
                    <w:bottom w:val="none" w:sz="0" w:space="0" w:color="auto"/>
                    <w:right w:val="none" w:sz="0" w:space="0" w:color="auto"/>
                  </w:divBdr>
                </w:div>
                <w:div w:id="1168058460">
                  <w:marLeft w:val="480"/>
                  <w:marRight w:val="0"/>
                  <w:marTop w:val="0"/>
                  <w:marBottom w:val="0"/>
                  <w:divBdr>
                    <w:top w:val="none" w:sz="0" w:space="0" w:color="auto"/>
                    <w:left w:val="none" w:sz="0" w:space="0" w:color="auto"/>
                    <w:bottom w:val="none" w:sz="0" w:space="0" w:color="auto"/>
                    <w:right w:val="none" w:sz="0" w:space="0" w:color="auto"/>
                  </w:divBdr>
                </w:div>
                <w:div w:id="1939825720">
                  <w:marLeft w:val="480"/>
                  <w:marRight w:val="0"/>
                  <w:marTop w:val="0"/>
                  <w:marBottom w:val="0"/>
                  <w:divBdr>
                    <w:top w:val="none" w:sz="0" w:space="0" w:color="auto"/>
                    <w:left w:val="none" w:sz="0" w:space="0" w:color="auto"/>
                    <w:bottom w:val="none" w:sz="0" w:space="0" w:color="auto"/>
                    <w:right w:val="none" w:sz="0" w:space="0" w:color="auto"/>
                  </w:divBdr>
                </w:div>
                <w:div w:id="1610510432">
                  <w:marLeft w:val="480"/>
                  <w:marRight w:val="0"/>
                  <w:marTop w:val="0"/>
                  <w:marBottom w:val="0"/>
                  <w:divBdr>
                    <w:top w:val="none" w:sz="0" w:space="0" w:color="auto"/>
                    <w:left w:val="none" w:sz="0" w:space="0" w:color="auto"/>
                    <w:bottom w:val="none" w:sz="0" w:space="0" w:color="auto"/>
                    <w:right w:val="none" w:sz="0" w:space="0" w:color="auto"/>
                  </w:divBdr>
                </w:div>
                <w:div w:id="967587665">
                  <w:marLeft w:val="480"/>
                  <w:marRight w:val="0"/>
                  <w:marTop w:val="0"/>
                  <w:marBottom w:val="0"/>
                  <w:divBdr>
                    <w:top w:val="none" w:sz="0" w:space="0" w:color="auto"/>
                    <w:left w:val="none" w:sz="0" w:space="0" w:color="auto"/>
                    <w:bottom w:val="none" w:sz="0" w:space="0" w:color="auto"/>
                    <w:right w:val="none" w:sz="0" w:space="0" w:color="auto"/>
                  </w:divBdr>
                </w:div>
                <w:div w:id="848713557">
                  <w:marLeft w:val="480"/>
                  <w:marRight w:val="0"/>
                  <w:marTop w:val="0"/>
                  <w:marBottom w:val="0"/>
                  <w:divBdr>
                    <w:top w:val="none" w:sz="0" w:space="0" w:color="auto"/>
                    <w:left w:val="none" w:sz="0" w:space="0" w:color="auto"/>
                    <w:bottom w:val="none" w:sz="0" w:space="0" w:color="auto"/>
                    <w:right w:val="none" w:sz="0" w:space="0" w:color="auto"/>
                  </w:divBdr>
                </w:div>
                <w:div w:id="1975327689">
                  <w:marLeft w:val="480"/>
                  <w:marRight w:val="0"/>
                  <w:marTop w:val="0"/>
                  <w:marBottom w:val="0"/>
                  <w:divBdr>
                    <w:top w:val="none" w:sz="0" w:space="0" w:color="auto"/>
                    <w:left w:val="none" w:sz="0" w:space="0" w:color="auto"/>
                    <w:bottom w:val="none" w:sz="0" w:space="0" w:color="auto"/>
                    <w:right w:val="none" w:sz="0" w:space="0" w:color="auto"/>
                  </w:divBdr>
                </w:div>
                <w:div w:id="1797215988">
                  <w:marLeft w:val="480"/>
                  <w:marRight w:val="0"/>
                  <w:marTop w:val="0"/>
                  <w:marBottom w:val="0"/>
                  <w:divBdr>
                    <w:top w:val="none" w:sz="0" w:space="0" w:color="auto"/>
                    <w:left w:val="none" w:sz="0" w:space="0" w:color="auto"/>
                    <w:bottom w:val="none" w:sz="0" w:space="0" w:color="auto"/>
                    <w:right w:val="none" w:sz="0" w:space="0" w:color="auto"/>
                  </w:divBdr>
                </w:div>
                <w:div w:id="2137138351">
                  <w:marLeft w:val="480"/>
                  <w:marRight w:val="0"/>
                  <w:marTop w:val="0"/>
                  <w:marBottom w:val="0"/>
                  <w:divBdr>
                    <w:top w:val="none" w:sz="0" w:space="0" w:color="auto"/>
                    <w:left w:val="none" w:sz="0" w:space="0" w:color="auto"/>
                    <w:bottom w:val="none" w:sz="0" w:space="0" w:color="auto"/>
                    <w:right w:val="none" w:sz="0" w:space="0" w:color="auto"/>
                  </w:divBdr>
                </w:div>
                <w:div w:id="1552570883">
                  <w:marLeft w:val="480"/>
                  <w:marRight w:val="0"/>
                  <w:marTop w:val="0"/>
                  <w:marBottom w:val="0"/>
                  <w:divBdr>
                    <w:top w:val="none" w:sz="0" w:space="0" w:color="auto"/>
                    <w:left w:val="none" w:sz="0" w:space="0" w:color="auto"/>
                    <w:bottom w:val="none" w:sz="0" w:space="0" w:color="auto"/>
                    <w:right w:val="none" w:sz="0" w:space="0" w:color="auto"/>
                  </w:divBdr>
                </w:div>
              </w:divsChild>
            </w:div>
            <w:div w:id="2084259471">
              <w:marLeft w:val="0"/>
              <w:marRight w:val="0"/>
              <w:marTop w:val="0"/>
              <w:marBottom w:val="0"/>
              <w:divBdr>
                <w:top w:val="none" w:sz="0" w:space="0" w:color="auto"/>
                <w:left w:val="none" w:sz="0" w:space="0" w:color="auto"/>
                <w:bottom w:val="none" w:sz="0" w:space="0" w:color="auto"/>
                <w:right w:val="none" w:sz="0" w:space="0" w:color="auto"/>
              </w:divBdr>
              <w:divsChild>
                <w:div w:id="1320111687">
                  <w:marLeft w:val="480"/>
                  <w:marRight w:val="0"/>
                  <w:marTop w:val="0"/>
                  <w:marBottom w:val="0"/>
                  <w:divBdr>
                    <w:top w:val="none" w:sz="0" w:space="0" w:color="auto"/>
                    <w:left w:val="none" w:sz="0" w:space="0" w:color="auto"/>
                    <w:bottom w:val="none" w:sz="0" w:space="0" w:color="auto"/>
                    <w:right w:val="none" w:sz="0" w:space="0" w:color="auto"/>
                  </w:divBdr>
                </w:div>
                <w:div w:id="460850953">
                  <w:marLeft w:val="480"/>
                  <w:marRight w:val="0"/>
                  <w:marTop w:val="0"/>
                  <w:marBottom w:val="0"/>
                  <w:divBdr>
                    <w:top w:val="none" w:sz="0" w:space="0" w:color="auto"/>
                    <w:left w:val="none" w:sz="0" w:space="0" w:color="auto"/>
                    <w:bottom w:val="none" w:sz="0" w:space="0" w:color="auto"/>
                    <w:right w:val="none" w:sz="0" w:space="0" w:color="auto"/>
                  </w:divBdr>
                </w:div>
                <w:div w:id="1619608484">
                  <w:marLeft w:val="480"/>
                  <w:marRight w:val="0"/>
                  <w:marTop w:val="0"/>
                  <w:marBottom w:val="0"/>
                  <w:divBdr>
                    <w:top w:val="none" w:sz="0" w:space="0" w:color="auto"/>
                    <w:left w:val="none" w:sz="0" w:space="0" w:color="auto"/>
                    <w:bottom w:val="none" w:sz="0" w:space="0" w:color="auto"/>
                    <w:right w:val="none" w:sz="0" w:space="0" w:color="auto"/>
                  </w:divBdr>
                </w:div>
                <w:div w:id="345794290">
                  <w:marLeft w:val="480"/>
                  <w:marRight w:val="0"/>
                  <w:marTop w:val="0"/>
                  <w:marBottom w:val="0"/>
                  <w:divBdr>
                    <w:top w:val="none" w:sz="0" w:space="0" w:color="auto"/>
                    <w:left w:val="none" w:sz="0" w:space="0" w:color="auto"/>
                    <w:bottom w:val="none" w:sz="0" w:space="0" w:color="auto"/>
                    <w:right w:val="none" w:sz="0" w:space="0" w:color="auto"/>
                  </w:divBdr>
                </w:div>
                <w:div w:id="22413513">
                  <w:marLeft w:val="480"/>
                  <w:marRight w:val="0"/>
                  <w:marTop w:val="0"/>
                  <w:marBottom w:val="0"/>
                  <w:divBdr>
                    <w:top w:val="none" w:sz="0" w:space="0" w:color="auto"/>
                    <w:left w:val="none" w:sz="0" w:space="0" w:color="auto"/>
                    <w:bottom w:val="none" w:sz="0" w:space="0" w:color="auto"/>
                    <w:right w:val="none" w:sz="0" w:space="0" w:color="auto"/>
                  </w:divBdr>
                </w:div>
                <w:div w:id="643125749">
                  <w:marLeft w:val="480"/>
                  <w:marRight w:val="0"/>
                  <w:marTop w:val="0"/>
                  <w:marBottom w:val="0"/>
                  <w:divBdr>
                    <w:top w:val="none" w:sz="0" w:space="0" w:color="auto"/>
                    <w:left w:val="none" w:sz="0" w:space="0" w:color="auto"/>
                    <w:bottom w:val="none" w:sz="0" w:space="0" w:color="auto"/>
                    <w:right w:val="none" w:sz="0" w:space="0" w:color="auto"/>
                  </w:divBdr>
                </w:div>
                <w:div w:id="1383670910">
                  <w:marLeft w:val="480"/>
                  <w:marRight w:val="0"/>
                  <w:marTop w:val="0"/>
                  <w:marBottom w:val="0"/>
                  <w:divBdr>
                    <w:top w:val="none" w:sz="0" w:space="0" w:color="auto"/>
                    <w:left w:val="none" w:sz="0" w:space="0" w:color="auto"/>
                    <w:bottom w:val="none" w:sz="0" w:space="0" w:color="auto"/>
                    <w:right w:val="none" w:sz="0" w:space="0" w:color="auto"/>
                  </w:divBdr>
                </w:div>
                <w:div w:id="234821195">
                  <w:marLeft w:val="480"/>
                  <w:marRight w:val="0"/>
                  <w:marTop w:val="0"/>
                  <w:marBottom w:val="0"/>
                  <w:divBdr>
                    <w:top w:val="none" w:sz="0" w:space="0" w:color="auto"/>
                    <w:left w:val="none" w:sz="0" w:space="0" w:color="auto"/>
                    <w:bottom w:val="none" w:sz="0" w:space="0" w:color="auto"/>
                    <w:right w:val="none" w:sz="0" w:space="0" w:color="auto"/>
                  </w:divBdr>
                </w:div>
                <w:div w:id="940262863">
                  <w:marLeft w:val="480"/>
                  <w:marRight w:val="0"/>
                  <w:marTop w:val="0"/>
                  <w:marBottom w:val="0"/>
                  <w:divBdr>
                    <w:top w:val="none" w:sz="0" w:space="0" w:color="auto"/>
                    <w:left w:val="none" w:sz="0" w:space="0" w:color="auto"/>
                    <w:bottom w:val="none" w:sz="0" w:space="0" w:color="auto"/>
                    <w:right w:val="none" w:sz="0" w:space="0" w:color="auto"/>
                  </w:divBdr>
                </w:div>
                <w:div w:id="622079006">
                  <w:marLeft w:val="480"/>
                  <w:marRight w:val="0"/>
                  <w:marTop w:val="0"/>
                  <w:marBottom w:val="0"/>
                  <w:divBdr>
                    <w:top w:val="none" w:sz="0" w:space="0" w:color="auto"/>
                    <w:left w:val="none" w:sz="0" w:space="0" w:color="auto"/>
                    <w:bottom w:val="none" w:sz="0" w:space="0" w:color="auto"/>
                    <w:right w:val="none" w:sz="0" w:space="0" w:color="auto"/>
                  </w:divBdr>
                </w:div>
                <w:div w:id="586110961">
                  <w:marLeft w:val="480"/>
                  <w:marRight w:val="0"/>
                  <w:marTop w:val="0"/>
                  <w:marBottom w:val="0"/>
                  <w:divBdr>
                    <w:top w:val="none" w:sz="0" w:space="0" w:color="auto"/>
                    <w:left w:val="none" w:sz="0" w:space="0" w:color="auto"/>
                    <w:bottom w:val="none" w:sz="0" w:space="0" w:color="auto"/>
                    <w:right w:val="none" w:sz="0" w:space="0" w:color="auto"/>
                  </w:divBdr>
                </w:div>
                <w:div w:id="1622347301">
                  <w:marLeft w:val="480"/>
                  <w:marRight w:val="0"/>
                  <w:marTop w:val="0"/>
                  <w:marBottom w:val="0"/>
                  <w:divBdr>
                    <w:top w:val="none" w:sz="0" w:space="0" w:color="auto"/>
                    <w:left w:val="none" w:sz="0" w:space="0" w:color="auto"/>
                    <w:bottom w:val="none" w:sz="0" w:space="0" w:color="auto"/>
                    <w:right w:val="none" w:sz="0" w:space="0" w:color="auto"/>
                  </w:divBdr>
                </w:div>
                <w:div w:id="994409892">
                  <w:marLeft w:val="480"/>
                  <w:marRight w:val="0"/>
                  <w:marTop w:val="0"/>
                  <w:marBottom w:val="0"/>
                  <w:divBdr>
                    <w:top w:val="none" w:sz="0" w:space="0" w:color="auto"/>
                    <w:left w:val="none" w:sz="0" w:space="0" w:color="auto"/>
                    <w:bottom w:val="none" w:sz="0" w:space="0" w:color="auto"/>
                    <w:right w:val="none" w:sz="0" w:space="0" w:color="auto"/>
                  </w:divBdr>
                </w:div>
                <w:div w:id="921568402">
                  <w:marLeft w:val="480"/>
                  <w:marRight w:val="0"/>
                  <w:marTop w:val="0"/>
                  <w:marBottom w:val="0"/>
                  <w:divBdr>
                    <w:top w:val="none" w:sz="0" w:space="0" w:color="auto"/>
                    <w:left w:val="none" w:sz="0" w:space="0" w:color="auto"/>
                    <w:bottom w:val="none" w:sz="0" w:space="0" w:color="auto"/>
                    <w:right w:val="none" w:sz="0" w:space="0" w:color="auto"/>
                  </w:divBdr>
                </w:div>
                <w:div w:id="1703749216">
                  <w:marLeft w:val="480"/>
                  <w:marRight w:val="0"/>
                  <w:marTop w:val="0"/>
                  <w:marBottom w:val="0"/>
                  <w:divBdr>
                    <w:top w:val="none" w:sz="0" w:space="0" w:color="auto"/>
                    <w:left w:val="none" w:sz="0" w:space="0" w:color="auto"/>
                    <w:bottom w:val="none" w:sz="0" w:space="0" w:color="auto"/>
                    <w:right w:val="none" w:sz="0" w:space="0" w:color="auto"/>
                  </w:divBdr>
                </w:div>
                <w:div w:id="1212115647">
                  <w:marLeft w:val="480"/>
                  <w:marRight w:val="0"/>
                  <w:marTop w:val="0"/>
                  <w:marBottom w:val="0"/>
                  <w:divBdr>
                    <w:top w:val="none" w:sz="0" w:space="0" w:color="auto"/>
                    <w:left w:val="none" w:sz="0" w:space="0" w:color="auto"/>
                    <w:bottom w:val="none" w:sz="0" w:space="0" w:color="auto"/>
                    <w:right w:val="none" w:sz="0" w:space="0" w:color="auto"/>
                  </w:divBdr>
                </w:div>
                <w:div w:id="955722177">
                  <w:marLeft w:val="480"/>
                  <w:marRight w:val="0"/>
                  <w:marTop w:val="0"/>
                  <w:marBottom w:val="0"/>
                  <w:divBdr>
                    <w:top w:val="none" w:sz="0" w:space="0" w:color="auto"/>
                    <w:left w:val="none" w:sz="0" w:space="0" w:color="auto"/>
                    <w:bottom w:val="none" w:sz="0" w:space="0" w:color="auto"/>
                    <w:right w:val="none" w:sz="0" w:space="0" w:color="auto"/>
                  </w:divBdr>
                </w:div>
                <w:div w:id="1399205911">
                  <w:marLeft w:val="480"/>
                  <w:marRight w:val="0"/>
                  <w:marTop w:val="0"/>
                  <w:marBottom w:val="0"/>
                  <w:divBdr>
                    <w:top w:val="none" w:sz="0" w:space="0" w:color="auto"/>
                    <w:left w:val="none" w:sz="0" w:space="0" w:color="auto"/>
                    <w:bottom w:val="none" w:sz="0" w:space="0" w:color="auto"/>
                    <w:right w:val="none" w:sz="0" w:space="0" w:color="auto"/>
                  </w:divBdr>
                </w:div>
                <w:div w:id="42869423">
                  <w:marLeft w:val="480"/>
                  <w:marRight w:val="0"/>
                  <w:marTop w:val="0"/>
                  <w:marBottom w:val="0"/>
                  <w:divBdr>
                    <w:top w:val="none" w:sz="0" w:space="0" w:color="auto"/>
                    <w:left w:val="none" w:sz="0" w:space="0" w:color="auto"/>
                    <w:bottom w:val="none" w:sz="0" w:space="0" w:color="auto"/>
                    <w:right w:val="none" w:sz="0" w:space="0" w:color="auto"/>
                  </w:divBdr>
                </w:div>
                <w:div w:id="527375217">
                  <w:marLeft w:val="480"/>
                  <w:marRight w:val="0"/>
                  <w:marTop w:val="0"/>
                  <w:marBottom w:val="0"/>
                  <w:divBdr>
                    <w:top w:val="none" w:sz="0" w:space="0" w:color="auto"/>
                    <w:left w:val="none" w:sz="0" w:space="0" w:color="auto"/>
                    <w:bottom w:val="none" w:sz="0" w:space="0" w:color="auto"/>
                    <w:right w:val="none" w:sz="0" w:space="0" w:color="auto"/>
                  </w:divBdr>
                </w:div>
                <w:div w:id="1337656184">
                  <w:marLeft w:val="480"/>
                  <w:marRight w:val="0"/>
                  <w:marTop w:val="0"/>
                  <w:marBottom w:val="0"/>
                  <w:divBdr>
                    <w:top w:val="none" w:sz="0" w:space="0" w:color="auto"/>
                    <w:left w:val="none" w:sz="0" w:space="0" w:color="auto"/>
                    <w:bottom w:val="none" w:sz="0" w:space="0" w:color="auto"/>
                    <w:right w:val="none" w:sz="0" w:space="0" w:color="auto"/>
                  </w:divBdr>
                </w:div>
                <w:div w:id="694503509">
                  <w:marLeft w:val="480"/>
                  <w:marRight w:val="0"/>
                  <w:marTop w:val="0"/>
                  <w:marBottom w:val="0"/>
                  <w:divBdr>
                    <w:top w:val="none" w:sz="0" w:space="0" w:color="auto"/>
                    <w:left w:val="none" w:sz="0" w:space="0" w:color="auto"/>
                    <w:bottom w:val="none" w:sz="0" w:space="0" w:color="auto"/>
                    <w:right w:val="none" w:sz="0" w:space="0" w:color="auto"/>
                  </w:divBdr>
                </w:div>
                <w:div w:id="194781063">
                  <w:marLeft w:val="480"/>
                  <w:marRight w:val="0"/>
                  <w:marTop w:val="0"/>
                  <w:marBottom w:val="0"/>
                  <w:divBdr>
                    <w:top w:val="none" w:sz="0" w:space="0" w:color="auto"/>
                    <w:left w:val="none" w:sz="0" w:space="0" w:color="auto"/>
                    <w:bottom w:val="none" w:sz="0" w:space="0" w:color="auto"/>
                    <w:right w:val="none" w:sz="0" w:space="0" w:color="auto"/>
                  </w:divBdr>
                </w:div>
                <w:div w:id="87039903">
                  <w:marLeft w:val="480"/>
                  <w:marRight w:val="0"/>
                  <w:marTop w:val="0"/>
                  <w:marBottom w:val="0"/>
                  <w:divBdr>
                    <w:top w:val="none" w:sz="0" w:space="0" w:color="auto"/>
                    <w:left w:val="none" w:sz="0" w:space="0" w:color="auto"/>
                    <w:bottom w:val="none" w:sz="0" w:space="0" w:color="auto"/>
                    <w:right w:val="none" w:sz="0" w:space="0" w:color="auto"/>
                  </w:divBdr>
                </w:div>
                <w:div w:id="957368766">
                  <w:marLeft w:val="480"/>
                  <w:marRight w:val="0"/>
                  <w:marTop w:val="0"/>
                  <w:marBottom w:val="0"/>
                  <w:divBdr>
                    <w:top w:val="none" w:sz="0" w:space="0" w:color="auto"/>
                    <w:left w:val="none" w:sz="0" w:space="0" w:color="auto"/>
                    <w:bottom w:val="none" w:sz="0" w:space="0" w:color="auto"/>
                    <w:right w:val="none" w:sz="0" w:space="0" w:color="auto"/>
                  </w:divBdr>
                </w:div>
                <w:div w:id="434324062">
                  <w:marLeft w:val="480"/>
                  <w:marRight w:val="0"/>
                  <w:marTop w:val="0"/>
                  <w:marBottom w:val="0"/>
                  <w:divBdr>
                    <w:top w:val="none" w:sz="0" w:space="0" w:color="auto"/>
                    <w:left w:val="none" w:sz="0" w:space="0" w:color="auto"/>
                    <w:bottom w:val="none" w:sz="0" w:space="0" w:color="auto"/>
                    <w:right w:val="none" w:sz="0" w:space="0" w:color="auto"/>
                  </w:divBdr>
                </w:div>
                <w:div w:id="1035345493">
                  <w:marLeft w:val="480"/>
                  <w:marRight w:val="0"/>
                  <w:marTop w:val="0"/>
                  <w:marBottom w:val="0"/>
                  <w:divBdr>
                    <w:top w:val="none" w:sz="0" w:space="0" w:color="auto"/>
                    <w:left w:val="none" w:sz="0" w:space="0" w:color="auto"/>
                    <w:bottom w:val="none" w:sz="0" w:space="0" w:color="auto"/>
                    <w:right w:val="none" w:sz="0" w:space="0" w:color="auto"/>
                  </w:divBdr>
                </w:div>
                <w:div w:id="693964671">
                  <w:marLeft w:val="480"/>
                  <w:marRight w:val="0"/>
                  <w:marTop w:val="0"/>
                  <w:marBottom w:val="0"/>
                  <w:divBdr>
                    <w:top w:val="none" w:sz="0" w:space="0" w:color="auto"/>
                    <w:left w:val="none" w:sz="0" w:space="0" w:color="auto"/>
                    <w:bottom w:val="none" w:sz="0" w:space="0" w:color="auto"/>
                    <w:right w:val="none" w:sz="0" w:space="0" w:color="auto"/>
                  </w:divBdr>
                </w:div>
                <w:div w:id="85081571">
                  <w:marLeft w:val="480"/>
                  <w:marRight w:val="0"/>
                  <w:marTop w:val="0"/>
                  <w:marBottom w:val="0"/>
                  <w:divBdr>
                    <w:top w:val="none" w:sz="0" w:space="0" w:color="auto"/>
                    <w:left w:val="none" w:sz="0" w:space="0" w:color="auto"/>
                    <w:bottom w:val="none" w:sz="0" w:space="0" w:color="auto"/>
                    <w:right w:val="none" w:sz="0" w:space="0" w:color="auto"/>
                  </w:divBdr>
                </w:div>
                <w:div w:id="1387947361">
                  <w:marLeft w:val="480"/>
                  <w:marRight w:val="0"/>
                  <w:marTop w:val="0"/>
                  <w:marBottom w:val="0"/>
                  <w:divBdr>
                    <w:top w:val="none" w:sz="0" w:space="0" w:color="auto"/>
                    <w:left w:val="none" w:sz="0" w:space="0" w:color="auto"/>
                    <w:bottom w:val="none" w:sz="0" w:space="0" w:color="auto"/>
                    <w:right w:val="none" w:sz="0" w:space="0" w:color="auto"/>
                  </w:divBdr>
                </w:div>
                <w:div w:id="1358383872">
                  <w:marLeft w:val="480"/>
                  <w:marRight w:val="0"/>
                  <w:marTop w:val="0"/>
                  <w:marBottom w:val="0"/>
                  <w:divBdr>
                    <w:top w:val="none" w:sz="0" w:space="0" w:color="auto"/>
                    <w:left w:val="none" w:sz="0" w:space="0" w:color="auto"/>
                    <w:bottom w:val="none" w:sz="0" w:space="0" w:color="auto"/>
                    <w:right w:val="none" w:sz="0" w:space="0" w:color="auto"/>
                  </w:divBdr>
                </w:div>
                <w:div w:id="1684552641">
                  <w:marLeft w:val="480"/>
                  <w:marRight w:val="0"/>
                  <w:marTop w:val="0"/>
                  <w:marBottom w:val="0"/>
                  <w:divBdr>
                    <w:top w:val="none" w:sz="0" w:space="0" w:color="auto"/>
                    <w:left w:val="none" w:sz="0" w:space="0" w:color="auto"/>
                    <w:bottom w:val="none" w:sz="0" w:space="0" w:color="auto"/>
                    <w:right w:val="none" w:sz="0" w:space="0" w:color="auto"/>
                  </w:divBdr>
                </w:div>
                <w:div w:id="1678849788">
                  <w:marLeft w:val="480"/>
                  <w:marRight w:val="0"/>
                  <w:marTop w:val="0"/>
                  <w:marBottom w:val="0"/>
                  <w:divBdr>
                    <w:top w:val="none" w:sz="0" w:space="0" w:color="auto"/>
                    <w:left w:val="none" w:sz="0" w:space="0" w:color="auto"/>
                    <w:bottom w:val="none" w:sz="0" w:space="0" w:color="auto"/>
                    <w:right w:val="none" w:sz="0" w:space="0" w:color="auto"/>
                  </w:divBdr>
                </w:div>
                <w:div w:id="78448961">
                  <w:marLeft w:val="480"/>
                  <w:marRight w:val="0"/>
                  <w:marTop w:val="0"/>
                  <w:marBottom w:val="0"/>
                  <w:divBdr>
                    <w:top w:val="none" w:sz="0" w:space="0" w:color="auto"/>
                    <w:left w:val="none" w:sz="0" w:space="0" w:color="auto"/>
                    <w:bottom w:val="none" w:sz="0" w:space="0" w:color="auto"/>
                    <w:right w:val="none" w:sz="0" w:space="0" w:color="auto"/>
                  </w:divBdr>
                </w:div>
                <w:div w:id="2100514745">
                  <w:marLeft w:val="480"/>
                  <w:marRight w:val="0"/>
                  <w:marTop w:val="0"/>
                  <w:marBottom w:val="0"/>
                  <w:divBdr>
                    <w:top w:val="none" w:sz="0" w:space="0" w:color="auto"/>
                    <w:left w:val="none" w:sz="0" w:space="0" w:color="auto"/>
                    <w:bottom w:val="none" w:sz="0" w:space="0" w:color="auto"/>
                    <w:right w:val="none" w:sz="0" w:space="0" w:color="auto"/>
                  </w:divBdr>
                </w:div>
                <w:div w:id="24450469">
                  <w:marLeft w:val="480"/>
                  <w:marRight w:val="0"/>
                  <w:marTop w:val="0"/>
                  <w:marBottom w:val="0"/>
                  <w:divBdr>
                    <w:top w:val="none" w:sz="0" w:space="0" w:color="auto"/>
                    <w:left w:val="none" w:sz="0" w:space="0" w:color="auto"/>
                    <w:bottom w:val="none" w:sz="0" w:space="0" w:color="auto"/>
                    <w:right w:val="none" w:sz="0" w:space="0" w:color="auto"/>
                  </w:divBdr>
                </w:div>
                <w:div w:id="1829663528">
                  <w:marLeft w:val="480"/>
                  <w:marRight w:val="0"/>
                  <w:marTop w:val="0"/>
                  <w:marBottom w:val="0"/>
                  <w:divBdr>
                    <w:top w:val="none" w:sz="0" w:space="0" w:color="auto"/>
                    <w:left w:val="none" w:sz="0" w:space="0" w:color="auto"/>
                    <w:bottom w:val="none" w:sz="0" w:space="0" w:color="auto"/>
                    <w:right w:val="none" w:sz="0" w:space="0" w:color="auto"/>
                  </w:divBdr>
                </w:div>
                <w:div w:id="2118719641">
                  <w:marLeft w:val="480"/>
                  <w:marRight w:val="0"/>
                  <w:marTop w:val="0"/>
                  <w:marBottom w:val="0"/>
                  <w:divBdr>
                    <w:top w:val="none" w:sz="0" w:space="0" w:color="auto"/>
                    <w:left w:val="none" w:sz="0" w:space="0" w:color="auto"/>
                    <w:bottom w:val="none" w:sz="0" w:space="0" w:color="auto"/>
                    <w:right w:val="none" w:sz="0" w:space="0" w:color="auto"/>
                  </w:divBdr>
                </w:div>
                <w:div w:id="1051618059">
                  <w:marLeft w:val="480"/>
                  <w:marRight w:val="0"/>
                  <w:marTop w:val="0"/>
                  <w:marBottom w:val="0"/>
                  <w:divBdr>
                    <w:top w:val="none" w:sz="0" w:space="0" w:color="auto"/>
                    <w:left w:val="none" w:sz="0" w:space="0" w:color="auto"/>
                    <w:bottom w:val="none" w:sz="0" w:space="0" w:color="auto"/>
                    <w:right w:val="none" w:sz="0" w:space="0" w:color="auto"/>
                  </w:divBdr>
                </w:div>
                <w:div w:id="631519159">
                  <w:marLeft w:val="480"/>
                  <w:marRight w:val="0"/>
                  <w:marTop w:val="0"/>
                  <w:marBottom w:val="0"/>
                  <w:divBdr>
                    <w:top w:val="none" w:sz="0" w:space="0" w:color="auto"/>
                    <w:left w:val="none" w:sz="0" w:space="0" w:color="auto"/>
                    <w:bottom w:val="none" w:sz="0" w:space="0" w:color="auto"/>
                    <w:right w:val="none" w:sz="0" w:space="0" w:color="auto"/>
                  </w:divBdr>
                </w:div>
                <w:div w:id="1967419919">
                  <w:marLeft w:val="480"/>
                  <w:marRight w:val="0"/>
                  <w:marTop w:val="0"/>
                  <w:marBottom w:val="0"/>
                  <w:divBdr>
                    <w:top w:val="none" w:sz="0" w:space="0" w:color="auto"/>
                    <w:left w:val="none" w:sz="0" w:space="0" w:color="auto"/>
                    <w:bottom w:val="none" w:sz="0" w:space="0" w:color="auto"/>
                    <w:right w:val="none" w:sz="0" w:space="0" w:color="auto"/>
                  </w:divBdr>
                </w:div>
                <w:div w:id="1335568712">
                  <w:marLeft w:val="480"/>
                  <w:marRight w:val="0"/>
                  <w:marTop w:val="0"/>
                  <w:marBottom w:val="0"/>
                  <w:divBdr>
                    <w:top w:val="none" w:sz="0" w:space="0" w:color="auto"/>
                    <w:left w:val="none" w:sz="0" w:space="0" w:color="auto"/>
                    <w:bottom w:val="none" w:sz="0" w:space="0" w:color="auto"/>
                    <w:right w:val="none" w:sz="0" w:space="0" w:color="auto"/>
                  </w:divBdr>
                </w:div>
                <w:div w:id="1005128312">
                  <w:marLeft w:val="480"/>
                  <w:marRight w:val="0"/>
                  <w:marTop w:val="0"/>
                  <w:marBottom w:val="0"/>
                  <w:divBdr>
                    <w:top w:val="none" w:sz="0" w:space="0" w:color="auto"/>
                    <w:left w:val="none" w:sz="0" w:space="0" w:color="auto"/>
                    <w:bottom w:val="none" w:sz="0" w:space="0" w:color="auto"/>
                    <w:right w:val="none" w:sz="0" w:space="0" w:color="auto"/>
                  </w:divBdr>
                </w:div>
                <w:div w:id="564951380">
                  <w:marLeft w:val="480"/>
                  <w:marRight w:val="0"/>
                  <w:marTop w:val="0"/>
                  <w:marBottom w:val="0"/>
                  <w:divBdr>
                    <w:top w:val="none" w:sz="0" w:space="0" w:color="auto"/>
                    <w:left w:val="none" w:sz="0" w:space="0" w:color="auto"/>
                    <w:bottom w:val="none" w:sz="0" w:space="0" w:color="auto"/>
                    <w:right w:val="none" w:sz="0" w:space="0" w:color="auto"/>
                  </w:divBdr>
                </w:div>
                <w:div w:id="879245032">
                  <w:marLeft w:val="480"/>
                  <w:marRight w:val="0"/>
                  <w:marTop w:val="0"/>
                  <w:marBottom w:val="0"/>
                  <w:divBdr>
                    <w:top w:val="none" w:sz="0" w:space="0" w:color="auto"/>
                    <w:left w:val="none" w:sz="0" w:space="0" w:color="auto"/>
                    <w:bottom w:val="none" w:sz="0" w:space="0" w:color="auto"/>
                    <w:right w:val="none" w:sz="0" w:space="0" w:color="auto"/>
                  </w:divBdr>
                </w:div>
                <w:div w:id="2105226707">
                  <w:marLeft w:val="480"/>
                  <w:marRight w:val="0"/>
                  <w:marTop w:val="0"/>
                  <w:marBottom w:val="0"/>
                  <w:divBdr>
                    <w:top w:val="none" w:sz="0" w:space="0" w:color="auto"/>
                    <w:left w:val="none" w:sz="0" w:space="0" w:color="auto"/>
                    <w:bottom w:val="none" w:sz="0" w:space="0" w:color="auto"/>
                    <w:right w:val="none" w:sz="0" w:space="0" w:color="auto"/>
                  </w:divBdr>
                </w:div>
                <w:div w:id="1821532051">
                  <w:marLeft w:val="480"/>
                  <w:marRight w:val="0"/>
                  <w:marTop w:val="0"/>
                  <w:marBottom w:val="0"/>
                  <w:divBdr>
                    <w:top w:val="none" w:sz="0" w:space="0" w:color="auto"/>
                    <w:left w:val="none" w:sz="0" w:space="0" w:color="auto"/>
                    <w:bottom w:val="none" w:sz="0" w:space="0" w:color="auto"/>
                    <w:right w:val="none" w:sz="0" w:space="0" w:color="auto"/>
                  </w:divBdr>
                </w:div>
                <w:div w:id="1102916478">
                  <w:marLeft w:val="480"/>
                  <w:marRight w:val="0"/>
                  <w:marTop w:val="0"/>
                  <w:marBottom w:val="0"/>
                  <w:divBdr>
                    <w:top w:val="none" w:sz="0" w:space="0" w:color="auto"/>
                    <w:left w:val="none" w:sz="0" w:space="0" w:color="auto"/>
                    <w:bottom w:val="none" w:sz="0" w:space="0" w:color="auto"/>
                    <w:right w:val="none" w:sz="0" w:space="0" w:color="auto"/>
                  </w:divBdr>
                </w:div>
                <w:div w:id="599332841">
                  <w:marLeft w:val="480"/>
                  <w:marRight w:val="0"/>
                  <w:marTop w:val="0"/>
                  <w:marBottom w:val="0"/>
                  <w:divBdr>
                    <w:top w:val="none" w:sz="0" w:space="0" w:color="auto"/>
                    <w:left w:val="none" w:sz="0" w:space="0" w:color="auto"/>
                    <w:bottom w:val="none" w:sz="0" w:space="0" w:color="auto"/>
                    <w:right w:val="none" w:sz="0" w:space="0" w:color="auto"/>
                  </w:divBdr>
                </w:div>
                <w:div w:id="1513564409">
                  <w:marLeft w:val="480"/>
                  <w:marRight w:val="0"/>
                  <w:marTop w:val="0"/>
                  <w:marBottom w:val="0"/>
                  <w:divBdr>
                    <w:top w:val="none" w:sz="0" w:space="0" w:color="auto"/>
                    <w:left w:val="none" w:sz="0" w:space="0" w:color="auto"/>
                    <w:bottom w:val="none" w:sz="0" w:space="0" w:color="auto"/>
                    <w:right w:val="none" w:sz="0" w:space="0" w:color="auto"/>
                  </w:divBdr>
                </w:div>
                <w:div w:id="2061398295">
                  <w:marLeft w:val="480"/>
                  <w:marRight w:val="0"/>
                  <w:marTop w:val="0"/>
                  <w:marBottom w:val="0"/>
                  <w:divBdr>
                    <w:top w:val="none" w:sz="0" w:space="0" w:color="auto"/>
                    <w:left w:val="none" w:sz="0" w:space="0" w:color="auto"/>
                    <w:bottom w:val="none" w:sz="0" w:space="0" w:color="auto"/>
                    <w:right w:val="none" w:sz="0" w:space="0" w:color="auto"/>
                  </w:divBdr>
                </w:div>
                <w:div w:id="594706329">
                  <w:marLeft w:val="480"/>
                  <w:marRight w:val="0"/>
                  <w:marTop w:val="0"/>
                  <w:marBottom w:val="0"/>
                  <w:divBdr>
                    <w:top w:val="none" w:sz="0" w:space="0" w:color="auto"/>
                    <w:left w:val="none" w:sz="0" w:space="0" w:color="auto"/>
                    <w:bottom w:val="none" w:sz="0" w:space="0" w:color="auto"/>
                    <w:right w:val="none" w:sz="0" w:space="0" w:color="auto"/>
                  </w:divBdr>
                </w:div>
                <w:div w:id="1101531260">
                  <w:marLeft w:val="480"/>
                  <w:marRight w:val="0"/>
                  <w:marTop w:val="0"/>
                  <w:marBottom w:val="0"/>
                  <w:divBdr>
                    <w:top w:val="none" w:sz="0" w:space="0" w:color="auto"/>
                    <w:left w:val="none" w:sz="0" w:space="0" w:color="auto"/>
                    <w:bottom w:val="none" w:sz="0" w:space="0" w:color="auto"/>
                    <w:right w:val="none" w:sz="0" w:space="0" w:color="auto"/>
                  </w:divBdr>
                </w:div>
                <w:div w:id="394014552">
                  <w:marLeft w:val="480"/>
                  <w:marRight w:val="0"/>
                  <w:marTop w:val="0"/>
                  <w:marBottom w:val="0"/>
                  <w:divBdr>
                    <w:top w:val="none" w:sz="0" w:space="0" w:color="auto"/>
                    <w:left w:val="none" w:sz="0" w:space="0" w:color="auto"/>
                    <w:bottom w:val="none" w:sz="0" w:space="0" w:color="auto"/>
                    <w:right w:val="none" w:sz="0" w:space="0" w:color="auto"/>
                  </w:divBdr>
                </w:div>
                <w:div w:id="1312448017">
                  <w:marLeft w:val="480"/>
                  <w:marRight w:val="0"/>
                  <w:marTop w:val="0"/>
                  <w:marBottom w:val="0"/>
                  <w:divBdr>
                    <w:top w:val="none" w:sz="0" w:space="0" w:color="auto"/>
                    <w:left w:val="none" w:sz="0" w:space="0" w:color="auto"/>
                    <w:bottom w:val="none" w:sz="0" w:space="0" w:color="auto"/>
                    <w:right w:val="none" w:sz="0" w:space="0" w:color="auto"/>
                  </w:divBdr>
                </w:div>
                <w:div w:id="1610891357">
                  <w:marLeft w:val="480"/>
                  <w:marRight w:val="0"/>
                  <w:marTop w:val="0"/>
                  <w:marBottom w:val="0"/>
                  <w:divBdr>
                    <w:top w:val="none" w:sz="0" w:space="0" w:color="auto"/>
                    <w:left w:val="none" w:sz="0" w:space="0" w:color="auto"/>
                    <w:bottom w:val="none" w:sz="0" w:space="0" w:color="auto"/>
                    <w:right w:val="none" w:sz="0" w:space="0" w:color="auto"/>
                  </w:divBdr>
                </w:div>
                <w:div w:id="1079906849">
                  <w:marLeft w:val="480"/>
                  <w:marRight w:val="0"/>
                  <w:marTop w:val="0"/>
                  <w:marBottom w:val="0"/>
                  <w:divBdr>
                    <w:top w:val="none" w:sz="0" w:space="0" w:color="auto"/>
                    <w:left w:val="none" w:sz="0" w:space="0" w:color="auto"/>
                    <w:bottom w:val="none" w:sz="0" w:space="0" w:color="auto"/>
                    <w:right w:val="none" w:sz="0" w:space="0" w:color="auto"/>
                  </w:divBdr>
                </w:div>
                <w:div w:id="176585074">
                  <w:marLeft w:val="480"/>
                  <w:marRight w:val="0"/>
                  <w:marTop w:val="0"/>
                  <w:marBottom w:val="0"/>
                  <w:divBdr>
                    <w:top w:val="none" w:sz="0" w:space="0" w:color="auto"/>
                    <w:left w:val="none" w:sz="0" w:space="0" w:color="auto"/>
                    <w:bottom w:val="none" w:sz="0" w:space="0" w:color="auto"/>
                    <w:right w:val="none" w:sz="0" w:space="0" w:color="auto"/>
                  </w:divBdr>
                </w:div>
                <w:div w:id="976034518">
                  <w:marLeft w:val="480"/>
                  <w:marRight w:val="0"/>
                  <w:marTop w:val="0"/>
                  <w:marBottom w:val="0"/>
                  <w:divBdr>
                    <w:top w:val="none" w:sz="0" w:space="0" w:color="auto"/>
                    <w:left w:val="none" w:sz="0" w:space="0" w:color="auto"/>
                    <w:bottom w:val="none" w:sz="0" w:space="0" w:color="auto"/>
                    <w:right w:val="none" w:sz="0" w:space="0" w:color="auto"/>
                  </w:divBdr>
                </w:div>
                <w:div w:id="276253351">
                  <w:marLeft w:val="480"/>
                  <w:marRight w:val="0"/>
                  <w:marTop w:val="0"/>
                  <w:marBottom w:val="0"/>
                  <w:divBdr>
                    <w:top w:val="none" w:sz="0" w:space="0" w:color="auto"/>
                    <w:left w:val="none" w:sz="0" w:space="0" w:color="auto"/>
                    <w:bottom w:val="none" w:sz="0" w:space="0" w:color="auto"/>
                    <w:right w:val="none" w:sz="0" w:space="0" w:color="auto"/>
                  </w:divBdr>
                </w:div>
                <w:div w:id="205265345">
                  <w:marLeft w:val="480"/>
                  <w:marRight w:val="0"/>
                  <w:marTop w:val="0"/>
                  <w:marBottom w:val="0"/>
                  <w:divBdr>
                    <w:top w:val="none" w:sz="0" w:space="0" w:color="auto"/>
                    <w:left w:val="none" w:sz="0" w:space="0" w:color="auto"/>
                    <w:bottom w:val="none" w:sz="0" w:space="0" w:color="auto"/>
                    <w:right w:val="none" w:sz="0" w:space="0" w:color="auto"/>
                  </w:divBdr>
                </w:div>
                <w:div w:id="573903342">
                  <w:marLeft w:val="480"/>
                  <w:marRight w:val="0"/>
                  <w:marTop w:val="0"/>
                  <w:marBottom w:val="0"/>
                  <w:divBdr>
                    <w:top w:val="none" w:sz="0" w:space="0" w:color="auto"/>
                    <w:left w:val="none" w:sz="0" w:space="0" w:color="auto"/>
                    <w:bottom w:val="none" w:sz="0" w:space="0" w:color="auto"/>
                    <w:right w:val="none" w:sz="0" w:space="0" w:color="auto"/>
                  </w:divBdr>
                </w:div>
                <w:div w:id="1380857795">
                  <w:marLeft w:val="480"/>
                  <w:marRight w:val="0"/>
                  <w:marTop w:val="0"/>
                  <w:marBottom w:val="0"/>
                  <w:divBdr>
                    <w:top w:val="none" w:sz="0" w:space="0" w:color="auto"/>
                    <w:left w:val="none" w:sz="0" w:space="0" w:color="auto"/>
                    <w:bottom w:val="none" w:sz="0" w:space="0" w:color="auto"/>
                    <w:right w:val="none" w:sz="0" w:space="0" w:color="auto"/>
                  </w:divBdr>
                </w:div>
                <w:div w:id="1499031622">
                  <w:marLeft w:val="480"/>
                  <w:marRight w:val="0"/>
                  <w:marTop w:val="0"/>
                  <w:marBottom w:val="0"/>
                  <w:divBdr>
                    <w:top w:val="none" w:sz="0" w:space="0" w:color="auto"/>
                    <w:left w:val="none" w:sz="0" w:space="0" w:color="auto"/>
                    <w:bottom w:val="none" w:sz="0" w:space="0" w:color="auto"/>
                    <w:right w:val="none" w:sz="0" w:space="0" w:color="auto"/>
                  </w:divBdr>
                </w:div>
              </w:divsChild>
            </w:div>
            <w:div w:id="1465194164">
              <w:marLeft w:val="0"/>
              <w:marRight w:val="0"/>
              <w:marTop w:val="0"/>
              <w:marBottom w:val="0"/>
              <w:divBdr>
                <w:top w:val="none" w:sz="0" w:space="0" w:color="auto"/>
                <w:left w:val="none" w:sz="0" w:space="0" w:color="auto"/>
                <w:bottom w:val="none" w:sz="0" w:space="0" w:color="auto"/>
                <w:right w:val="none" w:sz="0" w:space="0" w:color="auto"/>
              </w:divBdr>
              <w:divsChild>
                <w:div w:id="2008825056">
                  <w:marLeft w:val="480"/>
                  <w:marRight w:val="0"/>
                  <w:marTop w:val="0"/>
                  <w:marBottom w:val="0"/>
                  <w:divBdr>
                    <w:top w:val="none" w:sz="0" w:space="0" w:color="auto"/>
                    <w:left w:val="none" w:sz="0" w:space="0" w:color="auto"/>
                    <w:bottom w:val="none" w:sz="0" w:space="0" w:color="auto"/>
                    <w:right w:val="none" w:sz="0" w:space="0" w:color="auto"/>
                  </w:divBdr>
                </w:div>
                <w:div w:id="1928886240">
                  <w:marLeft w:val="480"/>
                  <w:marRight w:val="0"/>
                  <w:marTop w:val="0"/>
                  <w:marBottom w:val="0"/>
                  <w:divBdr>
                    <w:top w:val="none" w:sz="0" w:space="0" w:color="auto"/>
                    <w:left w:val="none" w:sz="0" w:space="0" w:color="auto"/>
                    <w:bottom w:val="none" w:sz="0" w:space="0" w:color="auto"/>
                    <w:right w:val="none" w:sz="0" w:space="0" w:color="auto"/>
                  </w:divBdr>
                </w:div>
                <w:div w:id="1771272873">
                  <w:marLeft w:val="480"/>
                  <w:marRight w:val="0"/>
                  <w:marTop w:val="0"/>
                  <w:marBottom w:val="0"/>
                  <w:divBdr>
                    <w:top w:val="none" w:sz="0" w:space="0" w:color="auto"/>
                    <w:left w:val="none" w:sz="0" w:space="0" w:color="auto"/>
                    <w:bottom w:val="none" w:sz="0" w:space="0" w:color="auto"/>
                    <w:right w:val="none" w:sz="0" w:space="0" w:color="auto"/>
                  </w:divBdr>
                </w:div>
                <w:div w:id="1088846265">
                  <w:marLeft w:val="480"/>
                  <w:marRight w:val="0"/>
                  <w:marTop w:val="0"/>
                  <w:marBottom w:val="0"/>
                  <w:divBdr>
                    <w:top w:val="none" w:sz="0" w:space="0" w:color="auto"/>
                    <w:left w:val="none" w:sz="0" w:space="0" w:color="auto"/>
                    <w:bottom w:val="none" w:sz="0" w:space="0" w:color="auto"/>
                    <w:right w:val="none" w:sz="0" w:space="0" w:color="auto"/>
                  </w:divBdr>
                </w:div>
                <w:div w:id="1720085237">
                  <w:marLeft w:val="480"/>
                  <w:marRight w:val="0"/>
                  <w:marTop w:val="0"/>
                  <w:marBottom w:val="0"/>
                  <w:divBdr>
                    <w:top w:val="none" w:sz="0" w:space="0" w:color="auto"/>
                    <w:left w:val="none" w:sz="0" w:space="0" w:color="auto"/>
                    <w:bottom w:val="none" w:sz="0" w:space="0" w:color="auto"/>
                    <w:right w:val="none" w:sz="0" w:space="0" w:color="auto"/>
                  </w:divBdr>
                </w:div>
                <w:div w:id="1440223864">
                  <w:marLeft w:val="480"/>
                  <w:marRight w:val="0"/>
                  <w:marTop w:val="0"/>
                  <w:marBottom w:val="0"/>
                  <w:divBdr>
                    <w:top w:val="none" w:sz="0" w:space="0" w:color="auto"/>
                    <w:left w:val="none" w:sz="0" w:space="0" w:color="auto"/>
                    <w:bottom w:val="none" w:sz="0" w:space="0" w:color="auto"/>
                    <w:right w:val="none" w:sz="0" w:space="0" w:color="auto"/>
                  </w:divBdr>
                </w:div>
                <w:div w:id="364524913">
                  <w:marLeft w:val="480"/>
                  <w:marRight w:val="0"/>
                  <w:marTop w:val="0"/>
                  <w:marBottom w:val="0"/>
                  <w:divBdr>
                    <w:top w:val="none" w:sz="0" w:space="0" w:color="auto"/>
                    <w:left w:val="none" w:sz="0" w:space="0" w:color="auto"/>
                    <w:bottom w:val="none" w:sz="0" w:space="0" w:color="auto"/>
                    <w:right w:val="none" w:sz="0" w:space="0" w:color="auto"/>
                  </w:divBdr>
                </w:div>
                <w:div w:id="1409960472">
                  <w:marLeft w:val="480"/>
                  <w:marRight w:val="0"/>
                  <w:marTop w:val="0"/>
                  <w:marBottom w:val="0"/>
                  <w:divBdr>
                    <w:top w:val="none" w:sz="0" w:space="0" w:color="auto"/>
                    <w:left w:val="none" w:sz="0" w:space="0" w:color="auto"/>
                    <w:bottom w:val="none" w:sz="0" w:space="0" w:color="auto"/>
                    <w:right w:val="none" w:sz="0" w:space="0" w:color="auto"/>
                  </w:divBdr>
                </w:div>
                <w:div w:id="337923023">
                  <w:marLeft w:val="480"/>
                  <w:marRight w:val="0"/>
                  <w:marTop w:val="0"/>
                  <w:marBottom w:val="0"/>
                  <w:divBdr>
                    <w:top w:val="none" w:sz="0" w:space="0" w:color="auto"/>
                    <w:left w:val="none" w:sz="0" w:space="0" w:color="auto"/>
                    <w:bottom w:val="none" w:sz="0" w:space="0" w:color="auto"/>
                    <w:right w:val="none" w:sz="0" w:space="0" w:color="auto"/>
                  </w:divBdr>
                </w:div>
                <w:div w:id="1683165730">
                  <w:marLeft w:val="480"/>
                  <w:marRight w:val="0"/>
                  <w:marTop w:val="0"/>
                  <w:marBottom w:val="0"/>
                  <w:divBdr>
                    <w:top w:val="none" w:sz="0" w:space="0" w:color="auto"/>
                    <w:left w:val="none" w:sz="0" w:space="0" w:color="auto"/>
                    <w:bottom w:val="none" w:sz="0" w:space="0" w:color="auto"/>
                    <w:right w:val="none" w:sz="0" w:space="0" w:color="auto"/>
                  </w:divBdr>
                </w:div>
                <w:div w:id="1112896275">
                  <w:marLeft w:val="480"/>
                  <w:marRight w:val="0"/>
                  <w:marTop w:val="0"/>
                  <w:marBottom w:val="0"/>
                  <w:divBdr>
                    <w:top w:val="none" w:sz="0" w:space="0" w:color="auto"/>
                    <w:left w:val="none" w:sz="0" w:space="0" w:color="auto"/>
                    <w:bottom w:val="none" w:sz="0" w:space="0" w:color="auto"/>
                    <w:right w:val="none" w:sz="0" w:space="0" w:color="auto"/>
                  </w:divBdr>
                </w:div>
                <w:div w:id="1336884170">
                  <w:marLeft w:val="480"/>
                  <w:marRight w:val="0"/>
                  <w:marTop w:val="0"/>
                  <w:marBottom w:val="0"/>
                  <w:divBdr>
                    <w:top w:val="none" w:sz="0" w:space="0" w:color="auto"/>
                    <w:left w:val="none" w:sz="0" w:space="0" w:color="auto"/>
                    <w:bottom w:val="none" w:sz="0" w:space="0" w:color="auto"/>
                    <w:right w:val="none" w:sz="0" w:space="0" w:color="auto"/>
                  </w:divBdr>
                </w:div>
                <w:div w:id="1193500676">
                  <w:marLeft w:val="480"/>
                  <w:marRight w:val="0"/>
                  <w:marTop w:val="0"/>
                  <w:marBottom w:val="0"/>
                  <w:divBdr>
                    <w:top w:val="none" w:sz="0" w:space="0" w:color="auto"/>
                    <w:left w:val="none" w:sz="0" w:space="0" w:color="auto"/>
                    <w:bottom w:val="none" w:sz="0" w:space="0" w:color="auto"/>
                    <w:right w:val="none" w:sz="0" w:space="0" w:color="auto"/>
                  </w:divBdr>
                </w:div>
                <w:div w:id="399448729">
                  <w:marLeft w:val="480"/>
                  <w:marRight w:val="0"/>
                  <w:marTop w:val="0"/>
                  <w:marBottom w:val="0"/>
                  <w:divBdr>
                    <w:top w:val="none" w:sz="0" w:space="0" w:color="auto"/>
                    <w:left w:val="none" w:sz="0" w:space="0" w:color="auto"/>
                    <w:bottom w:val="none" w:sz="0" w:space="0" w:color="auto"/>
                    <w:right w:val="none" w:sz="0" w:space="0" w:color="auto"/>
                  </w:divBdr>
                </w:div>
                <w:div w:id="1983657982">
                  <w:marLeft w:val="480"/>
                  <w:marRight w:val="0"/>
                  <w:marTop w:val="0"/>
                  <w:marBottom w:val="0"/>
                  <w:divBdr>
                    <w:top w:val="none" w:sz="0" w:space="0" w:color="auto"/>
                    <w:left w:val="none" w:sz="0" w:space="0" w:color="auto"/>
                    <w:bottom w:val="none" w:sz="0" w:space="0" w:color="auto"/>
                    <w:right w:val="none" w:sz="0" w:space="0" w:color="auto"/>
                  </w:divBdr>
                </w:div>
                <w:div w:id="499925644">
                  <w:marLeft w:val="480"/>
                  <w:marRight w:val="0"/>
                  <w:marTop w:val="0"/>
                  <w:marBottom w:val="0"/>
                  <w:divBdr>
                    <w:top w:val="none" w:sz="0" w:space="0" w:color="auto"/>
                    <w:left w:val="none" w:sz="0" w:space="0" w:color="auto"/>
                    <w:bottom w:val="none" w:sz="0" w:space="0" w:color="auto"/>
                    <w:right w:val="none" w:sz="0" w:space="0" w:color="auto"/>
                  </w:divBdr>
                </w:div>
                <w:div w:id="365570900">
                  <w:marLeft w:val="480"/>
                  <w:marRight w:val="0"/>
                  <w:marTop w:val="0"/>
                  <w:marBottom w:val="0"/>
                  <w:divBdr>
                    <w:top w:val="none" w:sz="0" w:space="0" w:color="auto"/>
                    <w:left w:val="none" w:sz="0" w:space="0" w:color="auto"/>
                    <w:bottom w:val="none" w:sz="0" w:space="0" w:color="auto"/>
                    <w:right w:val="none" w:sz="0" w:space="0" w:color="auto"/>
                  </w:divBdr>
                </w:div>
                <w:div w:id="1419248462">
                  <w:marLeft w:val="480"/>
                  <w:marRight w:val="0"/>
                  <w:marTop w:val="0"/>
                  <w:marBottom w:val="0"/>
                  <w:divBdr>
                    <w:top w:val="none" w:sz="0" w:space="0" w:color="auto"/>
                    <w:left w:val="none" w:sz="0" w:space="0" w:color="auto"/>
                    <w:bottom w:val="none" w:sz="0" w:space="0" w:color="auto"/>
                    <w:right w:val="none" w:sz="0" w:space="0" w:color="auto"/>
                  </w:divBdr>
                </w:div>
                <w:div w:id="1364481408">
                  <w:marLeft w:val="480"/>
                  <w:marRight w:val="0"/>
                  <w:marTop w:val="0"/>
                  <w:marBottom w:val="0"/>
                  <w:divBdr>
                    <w:top w:val="none" w:sz="0" w:space="0" w:color="auto"/>
                    <w:left w:val="none" w:sz="0" w:space="0" w:color="auto"/>
                    <w:bottom w:val="none" w:sz="0" w:space="0" w:color="auto"/>
                    <w:right w:val="none" w:sz="0" w:space="0" w:color="auto"/>
                  </w:divBdr>
                </w:div>
                <w:div w:id="754326678">
                  <w:marLeft w:val="480"/>
                  <w:marRight w:val="0"/>
                  <w:marTop w:val="0"/>
                  <w:marBottom w:val="0"/>
                  <w:divBdr>
                    <w:top w:val="none" w:sz="0" w:space="0" w:color="auto"/>
                    <w:left w:val="none" w:sz="0" w:space="0" w:color="auto"/>
                    <w:bottom w:val="none" w:sz="0" w:space="0" w:color="auto"/>
                    <w:right w:val="none" w:sz="0" w:space="0" w:color="auto"/>
                  </w:divBdr>
                </w:div>
                <w:div w:id="933318512">
                  <w:marLeft w:val="480"/>
                  <w:marRight w:val="0"/>
                  <w:marTop w:val="0"/>
                  <w:marBottom w:val="0"/>
                  <w:divBdr>
                    <w:top w:val="none" w:sz="0" w:space="0" w:color="auto"/>
                    <w:left w:val="none" w:sz="0" w:space="0" w:color="auto"/>
                    <w:bottom w:val="none" w:sz="0" w:space="0" w:color="auto"/>
                    <w:right w:val="none" w:sz="0" w:space="0" w:color="auto"/>
                  </w:divBdr>
                </w:div>
                <w:div w:id="184441999">
                  <w:marLeft w:val="480"/>
                  <w:marRight w:val="0"/>
                  <w:marTop w:val="0"/>
                  <w:marBottom w:val="0"/>
                  <w:divBdr>
                    <w:top w:val="none" w:sz="0" w:space="0" w:color="auto"/>
                    <w:left w:val="none" w:sz="0" w:space="0" w:color="auto"/>
                    <w:bottom w:val="none" w:sz="0" w:space="0" w:color="auto"/>
                    <w:right w:val="none" w:sz="0" w:space="0" w:color="auto"/>
                  </w:divBdr>
                </w:div>
                <w:div w:id="53814997">
                  <w:marLeft w:val="480"/>
                  <w:marRight w:val="0"/>
                  <w:marTop w:val="0"/>
                  <w:marBottom w:val="0"/>
                  <w:divBdr>
                    <w:top w:val="none" w:sz="0" w:space="0" w:color="auto"/>
                    <w:left w:val="none" w:sz="0" w:space="0" w:color="auto"/>
                    <w:bottom w:val="none" w:sz="0" w:space="0" w:color="auto"/>
                    <w:right w:val="none" w:sz="0" w:space="0" w:color="auto"/>
                  </w:divBdr>
                </w:div>
                <w:div w:id="1502814214">
                  <w:marLeft w:val="480"/>
                  <w:marRight w:val="0"/>
                  <w:marTop w:val="0"/>
                  <w:marBottom w:val="0"/>
                  <w:divBdr>
                    <w:top w:val="none" w:sz="0" w:space="0" w:color="auto"/>
                    <w:left w:val="none" w:sz="0" w:space="0" w:color="auto"/>
                    <w:bottom w:val="none" w:sz="0" w:space="0" w:color="auto"/>
                    <w:right w:val="none" w:sz="0" w:space="0" w:color="auto"/>
                  </w:divBdr>
                </w:div>
                <w:div w:id="310793484">
                  <w:marLeft w:val="480"/>
                  <w:marRight w:val="0"/>
                  <w:marTop w:val="0"/>
                  <w:marBottom w:val="0"/>
                  <w:divBdr>
                    <w:top w:val="none" w:sz="0" w:space="0" w:color="auto"/>
                    <w:left w:val="none" w:sz="0" w:space="0" w:color="auto"/>
                    <w:bottom w:val="none" w:sz="0" w:space="0" w:color="auto"/>
                    <w:right w:val="none" w:sz="0" w:space="0" w:color="auto"/>
                  </w:divBdr>
                </w:div>
                <w:div w:id="1540585433">
                  <w:marLeft w:val="480"/>
                  <w:marRight w:val="0"/>
                  <w:marTop w:val="0"/>
                  <w:marBottom w:val="0"/>
                  <w:divBdr>
                    <w:top w:val="none" w:sz="0" w:space="0" w:color="auto"/>
                    <w:left w:val="none" w:sz="0" w:space="0" w:color="auto"/>
                    <w:bottom w:val="none" w:sz="0" w:space="0" w:color="auto"/>
                    <w:right w:val="none" w:sz="0" w:space="0" w:color="auto"/>
                  </w:divBdr>
                </w:div>
                <w:div w:id="2036344291">
                  <w:marLeft w:val="480"/>
                  <w:marRight w:val="0"/>
                  <w:marTop w:val="0"/>
                  <w:marBottom w:val="0"/>
                  <w:divBdr>
                    <w:top w:val="none" w:sz="0" w:space="0" w:color="auto"/>
                    <w:left w:val="none" w:sz="0" w:space="0" w:color="auto"/>
                    <w:bottom w:val="none" w:sz="0" w:space="0" w:color="auto"/>
                    <w:right w:val="none" w:sz="0" w:space="0" w:color="auto"/>
                  </w:divBdr>
                </w:div>
                <w:div w:id="2071220640">
                  <w:marLeft w:val="480"/>
                  <w:marRight w:val="0"/>
                  <w:marTop w:val="0"/>
                  <w:marBottom w:val="0"/>
                  <w:divBdr>
                    <w:top w:val="none" w:sz="0" w:space="0" w:color="auto"/>
                    <w:left w:val="none" w:sz="0" w:space="0" w:color="auto"/>
                    <w:bottom w:val="none" w:sz="0" w:space="0" w:color="auto"/>
                    <w:right w:val="none" w:sz="0" w:space="0" w:color="auto"/>
                  </w:divBdr>
                </w:div>
                <w:div w:id="2020084375">
                  <w:marLeft w:val="480"/>
                  <w:marRight w:val="0"/>
                  <w:marTop w:val="0"/>
                  <w:marBottom w:val="0"/>
                  <w:divBdr>
                    <w:top w:val="none" w:sz="0" w:space="0" w:color="auto"/>
                    <w:left w:val="none" w:sz="0" w:space="0" w:color="auto"/>
                    <w:bottom w:val="none" w:sz="0" w:space="0" w:color="auto"/>
                    <w:right w:val="none" w:sz="0" w:space="0" w:color="auto"/>
                  </w:divBdr>
                </w:div>
                <w:div w:id="1169174372">
                  <w:marLeft w:val="480"/>
                  <w:marRight w:val="0"/>
                  <w:marTop w:val="0"/>
                  <w:marBottom w:val="0"/>
                  <w:divBdr>
                    <w:top w:val="none" w:sz="0" w:space="0" w:color="auto"/>
                    <w:left w:val="none" w:sz="0" w:space="0" w:color="auto"/>
                    <w:bottom w:val="none" w:sz="0" w:space="0" w:color="auto"/>
                    <w:right w:val="none" w:sz="0" w:space="0" w:color="auto"/>
                  </w:divBdr>
                </w:div>
                <w:div w:id="512184875">
                  <w:marLeft w:val="480"/>
                  <w:marRight w:val="0"/>
                  <w:marTop w:val="0"/>
                  <w:marBottom w:val="0"/>
                  <w:divBdr>
                    <w:top w:val="none" w:sz="0" w:space="0" w:color="auto"/>
                    <w:left w:val="none" w:sz="0" w:space="0" w:color="auto"/>
                    <w:bottom w:val="none" w:sz="0" w:space="0" w:color="auto"/>
                    <w:right w:val="none" w:sz="0" w:space="0" w:color="auto"/>
                  </w:divBdr>
                </w:div>
                <w:div w:id="1801260688">
                  <w:marLeft w:val="480"/>
                  <w:marRight w:val="0"/>
                  <w:marTop w:val="0"/>
                  <w:marBottom w:val="0"/>
                  <w:divBdr>
                    <w:top w:val="none" w:sz="0" w:space="0" w:color="auto"/>
                    <w:left w:val="none" w:sz="0" w:space="0" w:color="auto"/>
                    <w:bottom w:val="none" w:sz="0" w:space="0" w:color="auto"/>
                    <w:right w:val="none" w:sz="0" w:space="0" w:color="auto"/>
                  </w:divBdr>
                </w:div>
                <w:div w:id="754010343">
                  <w:marLeft w:val="480"/>
                  <w:marRight w:val="0"/>
                  <w:marTop w:val="0"/>
                  <w:marBottom w:val="0"/>
                  <w:divBdr>
                    <w:top w:val="none" w:sz="0" w:space="0" w:color="auto"/>
                    <w:left w:val="none" w:sz="0" w:space="0" w:color="auto"/>
                    <w:bottom w:val="none" w:sz="0" w:space="0" w:color="auto"/>
                    <w:right w:val="none" w:sz="0" w:space="0" w:color="auto"/>
                  </w:divBdr>
                </w:div>
                <w:div w:id="1705446755">
                  <w:marLeft w:val="480"/>
                  <w:marRight w:val="0"/>
                  <w:marTop w:val="0"/>
                  <w:marBottom w:val="0"/>
                  <w:divBdr>
                    <w:top w:val="none" w:sz="0" w:space="0" w:color="auto"/>
                    <w:left w:val="none" w:sz="0" w:space="0" w:color="auto"/>
                    <w:bottom w:val="none" w:sz="0" w:space="0" w:color="auto"/>
                    <w:right w:val="none" w:sz="0" w:space="0" w:color="auto"/>
                  </w:divBdr>
                </w:div>
                <w:div w:id="547188640">
                  <w:marLeft w:val="480"/>
                  <w:marRight w:val="0"/>
                  <w:marTop w:val="0"/>
                  <w:marBottom w:val="0"/>
                  <w:divBdr>
                    <w:top w:val="none" w:sz="0" w:space="0" w:color="auto"/>
                    <w:left w:val="none" w:sz="0" w:space="0" w:color="auto"/>
                    <w:bottom w:val="none" w:sz="0" w:space="0" w:color="auto"/>
                    <w:right w:val="none" w:sz="0" w:space="0" w:color="auto"/>
                  </w:divBdr>
                </w:div>
                <w:div w:id="1770082150">
                  <w:marLeft w:val="480"/>
                  <w:marRight w:val="0"/>
                  <w:marTop w:val="0"/>
                  <w:marBottom w:val="0"/>
                  <w:divBdr>
                    <w:top w:val="none" w:sz="0" w:space="0" w:color="auto"/>
                    <w:left w:val="none" w:sz="0" w:space="0" w:color="auto"/>
                    <w:bottom w:val="none" w:sz="0" w:space="0" w:color="auto"/>
                    <w:right w:val="none" w:sz="0" w:space="0" w:color="auto"/>
                  </w:divBdr>
                </w:div>
                <w:div w:id="319116014">
                  <w:marLeft w:val="480"/>
                  <w:marRight w:val="0"/>
                  <w:marTop w:val="0"/>
                  <w:marBottom w:val="0"/>
                  <w:divBdr>
                    <w:top w:val="none" w:sz="0" w:space="0" w:color="auto"/>
                    <w:left w:val="none" w:sz="0" w:space="0" w:color="auto"/>
                    <w:bottom w:val="none" w:sz="0" w:space="0" w:color="auto"/>
                    <w:right w:val="none" w:sz="0" w:space="0" w:color="auto"/>
                  </w:divBdr>
                </w:div>
                <w:div w:id="331875633">
                  <w:marLeft w:val="480"/>
                  <w:marRight w:val="0"/>
                  <w:marTop w:val="0"/>
                  <w:marBottom w:val="0"/>
                  <w:divBdr>
                    <w:top w:val="none" w:sz="0" w:space="0" w:color="auto"/>
                    <w:left w:val="none" w:sz="0" w:space="0" w:color="auto"/>
                    <w:bottom w:val="none" w:sz="0" w:space="0" w:color="auto"/>
                    <w:right w:val="none" w:sz="0" w:space="0" w:color="auto"/>
                  </w:divBdr>
                </w:div>
                <w:div w:id="657809597">
                  <w:marLeft w:val="480"/>
                  <w:marRight w:val="0"/>
                  <w:marTop w:val="0"/>
                  <w:marBottom w:val="0"/>
                  <w:divBdr>
                    <w:top w:val="none" w:sz="0" w:space="0" w:color="auto"/>
                    <w:left w:val="none" w:sz="0" w:space="0" w:color="auto"/>
                    <w:bottom w:val="none" w:sz="0" w:space="0" w:color="auto"/>
                    <w:right w:val="none" w:sz="0" w:space="0" w:color="auto"/>
                  </w:divBdr>
                </w:div>
                <w:div w:id="1205556262">
                  <w:marLeft w:val="480"/>
                  <w:marRight w:val="0"/>
                  <w:marTop w:val="0"/>
                  <w:marBottom w:val="0"/>
                  <w:divBdr>
                    <w:top w:val="none" w:sz="0" w:space="0" w:color="auto"/>
                    <w:left w:val="none" w:sz="0" w:space="0" w:color="auto"/>
                    <w:bottom w:val="none" w:sz="0" w:space="0" w:color="auto"/>
                    <w:right w:val="none" w:sz="0" w:space="0" w:color="auto"/>
                  </w:divBdr>
                </w:div>
                <w:div w:id="1176847207">
                  <w:marLeft w:val="480"/>
                  <w:marRight w:val="0"/>
                  <w:marTop w:val="0"/>
                  <w:marBottom w:val="0"/>
                  <w:divBdr>
                    <w:top w:val="none" w:sz="0" w:space="0" w:color="auto"/>
                    <w:left w:val="none" w:sz="0" w:space="0" w:color="auto"/>
                    <w:bottom w:val="none" w:sz="0" w:space="0" w:color="auto"/>
                    <w:right w:val="none" w:sz="0" w:space="0" w:color="auto"/>
                  </w:divBdr>
                </w:div>
                <w:div w:id="1671561398">
                  <w:marLeft w:val="480"/>
                  <w:marRight w:val="0"/>
                  <w:marTop w:val="0"/>
                  <w:marBottom w:val="0"/>
                  <w:divBdr>
                    <w:top w:val="none" w:sz="0" w:space="0" w:color="auto"/>
                    <w:left w:val="none" w:sz="0" w:space="0" w:color="auto"/>
                    <w:bottom w:val="none" w:sz="0" w:space="0" w:color="auto"/>
                    <w:right w:val="none" w:sz="0" w:space="0" w:color="auto"/>
                  </w:divBdr>
                </w:div>
                <w:div w:id="1144586730">
                  <w:marLeft w:val="480"/>
                  <w:marRight w:val="0"/>
                  <w:marTop w:val="0"/>
                  <w:marBottom w:val="0"/>
                  <w:divBdr>
                    <w:top w:val="none" w:sz="0" w:space="0" w:color="auto"/>
                    <w:left w:val="none" w:sz="0" w:space="0" w:color="auto"/>
                    <w:bottom w:val="none" w:sz="0" w:space="0" w:color="auto"/>
                    <w:right w:val="none" w:sz="0" w:space="0" w:color="auto"/>
                  </w:divBdr>
                </w:div>
                <w:div w:id="27488058">
                  <w:marLeft w:val="480"/>
                  <w:marRight w:val="0"/>
                  <w:marTop w:val="0"/>
                  <w:marBottom w:val="0"/>
                  <w:divBdr>
                    <w:top w:val="none" w:sz="0" w:space="0" w:color="auto"/>
                    <w:left w:val="none" w:sz="0" w:space="0" w:color="auto"/>
                    <w:bottom w:val="none" w:sz="0" w:space="0" w:color="auto"/>
                    <w:right w:val="none" w:sz="0" w:space="0" w:color="auto"/>
                  </w:divBdr>
                </w:div>
                <w:div w:id="879784240">
                  <w:marLeft w:val="480"/>
                  <w:marRight w:val="0"/>
                  <w:marTop w:val="0"/>
                  <w:marBottom w:val="0"/>
                  <w:divBdr>
                    <w:top w:val="none" w:sz="0" w:space="0" w:color="auto"/>
                    <w:left w:val="none" w:sz="0" w:space="0" w:color="auto"/>
                    <w:bottom w:val="none" w:sz="0" w:space="0" w:color="auto"/>
                    <w:right w:val="none" w:sz="0" w:space="0" w:color="auto"/>
                  </w:divBdr>
                </w:div>
                <w:div w:id="1592929903">
                  <w:marLeft w:val="480"/>
                  <w:marRight w:val="0"/>
                  <w:marTop w:val="0"/>
                  <w:marBottom w:val="0"/>
                  <w:divBdr>
                    <w:top w:val="none" w:sz="0" w:space="0" w:color="auto"/>
                    <w:left w:val="none" w:sz="0" w:space="0" w:color="auto"/>
                    <w:bottom w:val="none" w:sz="0" w:space="0" w:color="auto"/>
                    <w:right w:val="none" w:sz="0" w:space="0" w:color="auto"/>
                  </w:divBdr>
                </w:div>
                <w:div w:id="1553811071">
                  <w:marLeft w:val="480"/>
                  <w:marRight w:val="0"/>
                  <w:marTop w:val="0"/>
                  <w:marBottom w:val="0"/>
                  <w:divBdr>
                    <w:top w:val="none" w:sz="0" w:space="0" w:color="auto"/>
                    <w:left w:val="none" w:sz="0" w:space="0" w:color="auto"/>
                    <w:bottom w:val="none" w:sz="0" w:space="0" w:color="auto"/>
                    <w:right w:val="none" w:sz="0" w:space="0" w:color="auto"/>
                  </w:divBdr>
                </w:div>
                <w:div w:id="336353018">
                  <w:marLeft w:val="480"/>
                  <w:marRight w:val="0"/>
                  <w:marTop w:val="0"/>
                  <w:marBottom w:val="0"/>
                  <w:divBdr>
                    <w:top w:val="none" w:sz="0" w:space="0" w:color="auto"/>
                    <w:left w:val="none" w:sz="0" w:space="0" w:color="auto"/>
                    <w:bottom w:val="none" w:sz="0" w:space="0" w:color="auto"/>
                    <w:right w:val="none" w:sz="0" w:space="0" w:color="auto"/>
                  </w:divBdr>
                </w:div>
                <w:div w:id="1725594788">
                  <w:marLeft w:val="480"/>
                  <w:marRight w:val="0"/>
                  <w:marTop w:val="0"/>
                  <w:marBottom w:val="0"/>
                  <w:divBdr>
                    <w:top w:val="none" w:sz="0" w:space="0" w:color="auto"/>
                    <w:left w:val="none" w:sz="0" w:space="0" w:color="auto"/>
                    <w:bottom w:val="none" w:sz="0" w:space="0" w:color="auto"/>
                    <w:right w:val="none" w:sz="0" w:space="0" w:color="auto"/>
                  </w:divBdr>
                </w:div>
                <w:div w:id="1556350286">
                  <w:marLeft w:val="480"/>
                  <w:marRight w:val="0"/>
                  <w:marTop w:val="0"/>
                  <w:marBottom w:val="0"/>
                  <w:divBdr>
                    <w:top w:val="none" w:sz="0" w:space="0" w:color="auto"/>
                    <w:left w:val="none" w:sz="0" w:space="0" w:color="auto"/>
                    <w:bottom w:val="none" w:sz="0" w:space="0" w:color="auto"/>
                    <w:right w:val="none" w:sz="0" w:space="0" w:color="auto"/>
                  </w:divBdr>
                </w:div>
                <w:div w:id="230310015">
                  <w:marLeft w:val="480"/>
                  <w:marRight w:val="0"/>
                  <w:marTop w:val="0"/>
                  <w:marBottom w:val="0"/>
                  <w:divBdr>
                    <w:top w:val="none" w:sz="0" w:space="0" w:color="auto"/>
                    <w:left w:val="none" w:sz="0" w:space="0" w:color="auto"/>
                    <w:bottom w:val="none" w:sz="0" w:space="0" w:color="auto"/>
                    <w:right w:val="none" w:sz="0" w:space="0" w:color="auto"/>
                  </w:divBdr>
                </w:div>
                <w:div w:id="1869365512">
                  <w:marLeft w:val="480"/>
                  <w:marRight w:val="0"/>
                  <w:marTop w:val="0"/>
                  <w:marBottom w:val="0"/>
                  <w:divBdr>
                    <w:top w:val="none" w:sz="0" w:space="0" w:color="auto"/>
                    <w:left w:val="none" w:sz="0" w:space="0" w:color="auto"/>
                    <w:bottom w:val="none" w:sz="0" w:space="0" w:color="auto"/>
                    <w:right w:val="none" w:sz="0" w:space="0" w:color="auto"/>
                  </w:divBdr>
                </w:div>
                <w:div w:id="1512720798">
                  <w:marLeft w:val="480"/>
                  <w:marRight w:val="0"/>
                  <w:marTop w:val="0"/>
                  <w:marBottom w:val="0"/>
                  <w:divBdr>
                    <w:top w:val="none" w:sz="0" w:space="0" w:color="auto"/>
                    <w:left w:val="none" w:sz="0" w:space="0" w:color="auto"/>
                    <w:bottom w:val="none" w:sz="0" w:space="0" w:color="auto"/>
                    <w:right w:val="none" w:sz="0" w:space="0" w:color="auto"/>
                  </w:divBdr>
                </w:div>
                <w:div w:id="1587807140">
                  <w:marLeft w:val="480"/>
                  <w:marRight w:val="0"/>
                  <w:marTop w:val="0"/>
                  <w:marBottom w:val="0"/>
                  <w:divBdr>
                    <w:top w:val="none" w:sz="0" w:space="0" w:color="auto"/>
                    <w:left w:val="none" w:sz="0" w:space="0" w:color="auto"/>
                    <w:bottom w:val="none" w:sz="0" w:space="0" w:color="auto"/>
                    <w:right w:val="none" w:sz="0" w:space="0" w:color="auto"/>
                  </w:divBdr>
                </w:div>
                <w:div w:id="616259514">
                  <w:marLeft w:val="480"/>
                  <w:marRight w:val="0"/>
                  <w:marTop w:val="0"/>
                  <w:marBottom w:val="0"/>
                  <w:divBdr>
                    <w:top w:val="none" w:sz="0" w:space="0" w:color="auto"/>
                    <w:left w:val="none" w:sz="0" w:space="0" w:color="auto"/>
                    <w:bottom w:val="none" w:sz="0" w:space="0" w:color="auto"/>
                    <w:right w:val="none" w:sz="0" w:space="0" w:color="auto"/>
                  </w:divBdr>
                </w:div>
                <w:div w:id="296229703">
                  <w:marLeft w:val="480"/>
                  <w:marRight w:val="0"/>
                  <w:marTop w:val="0"/>
                  <w:marBottom w:val="0"/>
                  <w:divBdr>
                    <w:top w:val="none" w:sz="0" w:space="0" w:color="auto"/>
                    <w:left w:val="none" w:sz="0" w:space="0" w:color="auto"/>
                    <w:bottom w:val="none" w:sz="0" w:space="0" w:color="auto"/>
                    <w:right w:val="none" w:sz="0" w:space="0" w:color="auto"/>
                  </w:divBdr>
                </w:div>
                <w:div w:id="2067219263">
                  <w:marLeft w:val="480"/>
                  <w:marRight w:val="0"/>
                  <w:marTop w:val="0"/>
                  <w:marBottom w:val="0"/>
                  <w:divBdr>
                    <w:top w:val="none" w:sz="0" w:space="0" w:color="auto"/>
                    <w:left w:val="none" w:sz="0" w:space="0" w:color="auto"/>
                    <w:bottom w:val="none" w:sz="0" w:space="0" w:color="auto"/>
                    <w:right w:val="none" w:sz="0" w:space="0" w:color="auto"/>
                  </w:divBdr>
                </w:div>
                <w:div w:id="1801652576">
                  <w:marLeft w:val="480"/>
                  <w:marRight w:val="0"/>
                  <w:marTop w:val="0"/>
                  <w:marBottom w:val="0"/>
                  <w:divBdr>
                    <w:top w:val="none" w:sz="0" w:space="0" w:color="auto"/>
                    <w:left w:val="none" w:sz="0" w:space="0" w:color="auto"/>
                    <w:bottom w:val="none" w:sz="0" w:space="0" w:color="auto"/>
                    <w:right w:val="none" w:sz="0" w:space="0" w:color="auto"/>
                  </w:divBdr>
                </w:div>
                <w:div w:id="610818997">
                  <w:marLeft w:val="480"/>
                  <w:marRight w:val="0"/>
                  <w:marTop w:val="0"/>
                  <w:marBottom w:val="0"/>
                  <w:divBdr>
                    <w:top w:val="none" w:sz="0" w:space="0" w:color="auto"/>
                    <w:left w:val="none" w:sz="0" w:space="0" w:color="auto"/>
                    <w:bottom w:val="none" w:sz="0" w:space="0" w:color="auto"/>
                    <w:right w:val="none" w:sz="0" w:space="0" w:color="auto"/>
                  </w:divBdr>
                </w:div>
                <w:div w:id="1099912006">
                  <w:marLeft w:val="480"/>
                  <w:marRight w:val="0"/>
                  <w:marTop w:val="0"/>
                  <w:marBottom w:val="0"/>
                  <w:divBdr>
                    <w:top w:val="none" w:sz="0" w:space="0" w:color="auto"/>
                    <w:left w:val="none" w:sz="0" w:space="0" w:color="auto"/>
                    <w:bottom w:val="none" w:sz="0" w:space="0" w:color="auto"/>
                    <w:right w:val="none" w:sz="0" w:space="0" w:color="auto"/>
                  </w:divBdr>
                </w:div>
                <w:div w:id="1002005677">
                  <w:marLeft w:val="480"/>
                  <w:marRight w:val="0"/>
                  <w:marTop w:val="0"/>
                  <w:marBottom w:val="0"/>
                  <w:divBdr>
                    <w:top w:val="none" w:sz="0" w:space="0" w:color="auto"/>
                    <w:left w:val="none" w:sz="0" w:space="0" w:color="auto"/>
                    <w:bottom w:val="none" w:sz="0" w:space="0" w:color="auto"/>
                    <w:right w:val="none" w:sz="0" w:space="0" w:color="auto"/>
                  </w:divBdr>
                </w:div>
                <w:div w:id="1552644853">
                  <w:marLeft w:val="480"/>
                  <w:marRight w:val="0"/>
                  <w:marTop w:val="0"/>
                  <w:marBottom w:val="0"/>
                  <w:divBdr>
                    <w:top w:val="none" w:sz="0" w:space="0" w:color="auto"/>
                    <w:left w:val="none" w:sz="0" w:space="0" w:color="auto"/>
                    <w:bottom w:val="none" w:sz="0" w:space="0" w:color="auto"/>
                    <w:right w:val="none" w:sz="0" w:space="0" w:color="auto"/>
                  </w:divBdr>
                </w:div>
                <w:div w:id="1029910987">
                  <w:marLeft w:val="480"/>
                  <w:marRight w:val="0"/>
                  <w:marTop w:val="0"/>
                  <w:marBottom w:val="0"/>
                  <w:divBdr>
                    <w:top w:val="none" w:sz="0" w:space="0" w:color="auto"/>
                    <w:left w:val="none" w:sz="0" w:space="0" w:color="auto"/>
                    <w:bottom w:val="none" w:sz="0" w:space="0" w:color="auto"/>
                    <w:right w:val="none" w:sz="0" w:space="0" w:color="auto"/>
                  </w:divBdr>
                </w:div>
                <w:div w:id="1060786644">
                  <w:marLeft w:val="480"/>
                  <w:marRight w:val="0"/>
                  <w:marTop w:val="0"/>
                  <w:marBottom w:val="0"/>
                  <w:divBdr>
                    <w:top w:val="none" w:sz="0" w:space="0" w:color="auto"/>
                    <w:left w:val="none" w:sz="0" w:space="0" w:color="auto"/>
                    <w:bottom w:val="none" w:sz="0" w:space="0" w:color="auto"/>
                    <w:right w:val="none" w:sz="0" w:space="0" w:color="auto"/>
                  </w:divBdr>
                </w:div>
              </w:divsChild>
            </w:div>
            <w:div w:id="276719161">
              <w:marLeft w:val="0"/>
              <w:marRight w:val="0"/>
              <w:marTop w:val="0"/>
              <w:marBottom w:val="0"/>
              <w:divBdr>
                <w:top w:val="none" w:sz="0" w:space="0" w:color="auto"/>
                <w:left w:val="none" w:sz="0" w:space="0" w:color="auto"/>
                <w:bottom w:val="none" w:sz="0" w:space="0" w:color="auto"/>
                <w:right w:val="none" w:sz="0" w:space="0" w:color="auto"/>
              </w:divBdr>
              <w:divsChild>
                <w:div w:id="1367414434">
                  <w:marLeft w:val="480"/>
                  <w:marRight w:val="0"/>
                  <w:marTop w:val="0"/>
                  <w:marBottom w:val="0"/>
                  <w:divBdr>
                    <w:top w:val="none" w:sz="0" w:space="0" w:color="auto"/>
                    <w:left w:val="none" w:sz="0" w:space="0" w:color="auto"/>
                    <w:bottom w:val="none" w:sz="0" w:space="0" w:color="auto"/>
                    <w:right w:val="none" w:sz="0" w:space="0" w:color="auto"/>
                  </w:divBdr>
                </w:div>
                <w:div w:id="1360623106">
                  <w:marLeft w:val="480"/>
                  <w:marRight w:val="0"/>
                  <w:marTop w:val="0"/>
                  <w:marBottom w:val="0"/>
                  <w:divBdr>
                    <w:top w:val="none" w:sz="0" w:space="0" w:color="auto"/>
                    <w:left w:val="none" w:sz="0" w:space="0" w:color="auto"/>
                    <w:bottom w:val="none" w:sz="0" w:space="0" w:color="auto"/>
                    <w:right w:val="none" w:sz="0" w:space="0" w:color="auto"/>
                  </w:divBdr>
                </w:div>
                <w:div w:id="1750538084">
                  <w:marLeft w:val="480"/>
                  <w:marRight w:val="0"/>
                  <w:marTop w:val="0"/>
                  <w:marBottom w:val="0"/>
                  <w:divBdr>
                    <w:top w:val="none" w:sz="0" w:space="0" w:color="auto"/>
                    <w:left w:val="none" w:sz="0" w:space="0" w:color="auto"/>
                    <w:bottom w:val="none" w:sz="0" w:space="0" w:color="auto"/>
                    <w:right w:val="none" w:sz="0" w:space="0" w:color="auto"/>
                  </w:divBdr>
                </w:div>
                <w:div w:id="1731805129">
                  <w:marLeft w:val="480"/>
                  <w:marRight w:val="0"/>
                  <w:marTop w:val="0"/>
                  <w:marBottom w:val="0"/>
                  <w:divBdr>
                    <w:top w:val="none" w:sz="0" w:space="0" w:color="auto"/>
                    <w:left w:val="none" w:sz="0" w:space="0" w:color="auto"/>
                    <w:bottom w:val="none" w:sz="0" w:space="0" w:color="auto"/>
                    <w:right w:val="none" w:sz="0" w:space="0" w:color="auto"/>
                  </w:divBdr>
                </w:div>
                <w:div w:id="529338934">
                  <w:marLeft w:val="480"/>
                  <w:marRight w:val="0"/>
                  <w:marTop w:val="0"/>
                  <w:marBottom w:val="0"/>
                  <w:divBdr>
                    <w:top w:val="none" w:sz="0" w:space="0" w:color="auto"/>
                    <w:left w:val="none" w:sz="0" w:space="0" w:color="auto"/>
                    <w:bottom w:val="none" w:sz="0" w:space="0" w:color="auto"/>
                    <w:right w:val="none" w:sz="0" w:space="0" w:color="auto"/>
                  </w:divBdr>
                </w:div>
                <w:div w:id="778986779">
                  <w:marLeft w:val="480"/>
                  <w:marRight w:val="0"/>
                  <w:marTop w:val="0"/>
                  <w:marBottom w:val="0"/>
                  <w:divBdr>
                    <w:top w:val="none" w:sz="0" w:space="0" w:color="auto"/>
                    <w:left w:val="none" w:sz="0" w:space="0" w:color="auto"/>
                    <w:bottom w:val="none" w:sz="0" w:space="0" w:color="auto"/>
                    <w:right w:val="none" w:sz="0" w:space="0" w:color="auto"/>
                  </w:divBdr>
                </w:div>
                <w:div w:id="1735741595">
                  <w:marLeft w:val="480"/>
                  <w:marRight w:val="0"/>
                  <w:marTop w:val="0"/>
                  <w:marBottom w:val="0"/>
                  <w:divBdr>
                    <w:top w:val="none" w:sz="0" w:space="0" w:color="auto"/>
                    <w:left w:val="none" w:sz="0" w:space="0" w:color="auto"/>
                    <w:bottom w:val="none" w:sz="0" w:space="0" w:color="auto"/>
                    <w:right w:val="none" w:sz="0" w:space="0" w:color="auto"/>
                  </w:divBdr>
                </w:div>
                <w:div w:id="1775706286">
                  <w:marLeft w:val="480"/>
                  <w:marRight w:val="0"/>
                  <w:marTop w:val="0"/>
                  <w:marBottom w:val="0"/>
                  <w:divBdr>
                    <w:top w:val="none" w:sz="0" w:space="0" w:color="auto"/>
                    <w:left w:val="none" w:sz="0" w:space="0" w:color="auto"/>
                    <w:bottom w:val="none" w:sz="0" w:space="0" w:color="auto"/>
                    <w:right w:val="none" w:sz="0" w:space="0" w:color="auto"/>
                  </w:divBdr>
                </w:div>
                <w:div w:id="1440445881">
                  <w:marLeft w:val="480"/>
                  <w:marRight w:val="0"/>
                  <w:marTop w:val="0"/>
                  <w:marBottom w:val="0"/>
                  <w:divBdr>
                    <w:top w:val="none" w:sz="0" w:space="0" w:color="auto"/>
                    <w:left w:val="none" w:sz="0" w:space="0" w:color="auto"/>
                    <w:bottom w:val="none" w:sz="0" w:space="0" w:color="auto"/>
                    <w:right w:val="none" w:sz="0" w:space="0" w:color="auto"/>
                  </w:divBdr>
                </w:div>
                <w:div w:id="1654413689">
                  <w:marLeft w:val="480"/>
                  <w:marRight w:val="0"/>
                  <w:marTop w:val="0"/>
                  <w:marBottom w:val="0"/>
                  <w:divBdr>
                    <w:top w:val="none" w:sz="0" w:space="0" w:color="auto"/>
                    <w:left w:val="none" w:sz="0" w:space="0" w:color="auto"/>
                    <w:bottom w:val="none" w:sz="0" w:space="0" w:color="auto"/>
                    <w:right w:val="none" w:sz="0" w:space="0" w:color="auto"/>
                  </w:divBdr>
                </w:div>
                <w:div w:id="133722812">
                  <w:marLeft w:val="480"/>
                  <w:marRight w:val="0"/>
                  <w:marTop w:val="0"/>
                  <w:marBottom w:val="0"/>
                  <w:divBdr>
                    <w:top w:val="none" w:sz="0" w:space="0" w:color="auto"/>
                    <w:left w:val="none" w:sz="0" w:space="0" w:color="auto"/>
                    <w:bottom w:val="none" w:sz="0" w:space="0" w:color="auto"/>
                    <w:right w:val="none" w:sz="0" w:space="0" w:color="auto"/>
                  </w:divBdr>
                </w:div>
                <w:div w:id="821198004">
                  <w:marLeft w:val="480"/>
                  <w:marRight w:val="0"/>
                  <w:marTop w:val="0"/>
                  <w:marBottom w:val="0"/>
                  <w:divBdr>
                    <w:top w:val="none" w:sz="0" w:space="0" w:color="auto"/>
                    <w:left w:val="none" w:sz="0" w:space="0" w:color="auto"/>
                    <w:bottom w:val="none" w:sz="0" w:space="0" w:color="auto"/>
                    <w:right w:val="none" w:sz="0" w:space="0" w:color="auto"/>
                  </w:divBdr>
                </w:div>
                <w:div w:id="677849228">
                  <w:marLeft w:val="480"/>
                  <w:marRight w:val="0"/>
                  <w:marTop w:val="0"/>
                  <w:marBottom w:val="0"/>
                  <w:divBdr>
                    <w:top w:val="none" w:sz="0" w:space="0" w:color="auto"/>
                    <w:left w:val="none" w:sz="0" w:space="0" w:color="auto"/>
                    <w:bottom w:val="none" w:sz="0" w:space="0" w:color="auto"/>
                    <w:right w:val="none" w:sz="0" w:space="0" w:color="auto"/>
                  </w:divBdr>
                </w:div>
                <w:div w:id="287318422">
                  <w:marLeft w:val="480"/>
                  <w:marRight w:val="0"/>
                  <w:marTop w:val="0"/>
                  <w:marBottom w:val="0"/>
                  <w:divBdr>
                    <w:top w:val="none" w:sz="0" w:space="0" w:color="auto"/>
                    <w:left w:val="none" w:sz="0" w:space="0" w:color="auto"/>
                    <w:bottom w:val="none" w:sz="0" w:space="0" w:color="auto"/>
                    <w:right w:val="none" w:sz="0" w:space="0" w:color="auto"/>
                  </w:divBdr>
                </w:div>
                <w:div w:id="2004627599">
                  <w:marLeft w:val="480"/>
                  <w:marRight w:val="0"/>
                  <w:marTop w:val="0"/>
                  <w:marBottom w:val="0"/>
                  <w:divBdr>
                    <w:top w:val="none" w:sz="0" w:space="0" w:color="auto"/>
                    <w:left w:val="none" w:sz="0" w:space="0" w:color="auto"/>
                    <w:bottom w:val="none" w:sz="0" w:space="0" w:color="auto"/>
                    <w:right w:val="none" w:sz="0" w:space="0" w:color="auto"/>
                  </w:divBdr>
                </w:div>
                <w:div w:id="96410224">
                  <w:marLeft w:val="480"/>
                  <w:marRight w:val="0"/>
                  <w:marTop w:val="0"/>
                  <w:marBottom w:val="0"/>
                  <w:divBdr>
                    <w:top w:val="none" w:sz="0" w:space="0" w:color="auto"/>
                    <w:left w:val="none" w:sz="0" w:space="0" w:color="auto"/>
                    <w:bottom w:val="none" w:sz="0" w:space="0" w:color="auto"/>
                    <w:right w:val="none" w:sz="0" w:space="0" w:color="auto"/>
                  </w:divBdr>
                </w:div>
                <w:div w:id="1126505051">
                  <w:marLeft w:val="480"/>
                  <w:marRight w:val="0"/>
                  <w:marTop w:val="0"/>
                  <w:marBottom w:val="0"/>
                  <w:divBdr>
                    <w:top w:val="none" w:sz="0" w:space="0" w:color="auto"/>
                    <w:left w:val="none" w:sz="0" w:space="0" w:color="auto"/>
                    <w:bottom w:val="none" w:sz="0" w:space="0" w:color="auto"/>
                    <w:right w:val="none" w:sz="0" w:space="0" w:color="auto"/>
                  </w:divBdr>
                </w:div>
                <w:div w:id="357968717">
                  <w:marLeft w:val="480"/>
                  <w:marRight w:val="0"/>
                  <w:marTop w:val="0"/>
                  <w:marBottom w:val="0"/>
                  <w:divBdr>
                    <w:top w:val="none" w:sz="0" w:space="0" w:color="auto"/>
                    <w:left w:val="none" w:sz="0" w:space="0" w:color="auto"/>
                    <w:bottom w:val="none" w:sz="0" w:space="0" w:color="auto"/>
                    <w:right w:val="none" w:sz="0" w:space="0" w:color="auto"/>
                  </w:divBdr>
                </w:div>
                <w:div w:id="1169834829">
                  <w:marLeft w:val="480"/>
                  <w:marRight w:val="0"/>
                  <w:marTop w:val="0"/>
                  <w:marBottom w:val="0"/>
                  <w:divBdr>
                    <w:top w:val="none" w:sz="0" w:space="0" w:color="auto"/>
                    <w:left w:val="none" w:sz="0" w:space="0" w:color="auto"/>
                    <w:bottom w:val="none" w:sz="0" w:space="0" w:color="auto"/>
                    <w:right w:val="none" w:sz="0" w:space="0" w:color="auto"/>
                  </w:divBdr>
                </w:div>
                <w:div w:id="141695997">
                  <w:marLeft w:val="480"/>
                  <w:marRight w:val="0"/>
                  <w:marTop w:val="0"/>
                  <w:marBottom w:val="0"/>
                  <w:divBdr>
                    <w:top w:val="none" w:sz="0" w:space="0" w:color="auto"/>
                    <w:left w:val="none" w:sz="0" w:space="0" w:color="auto"/>
                    <w:bottom w:val="none" w:sz="0" w:space="0" w:color="auto"/>
                    <w:right w:val="none" w:sz="0" w:space="0" w:color="auto"/>
                  </w:divBdr>
                </w:div>
                <w:div w:id="951208589">
                  <w:marLeft w:val="480"/>
                  <w:marRight w:val="0"/>
                  <w:marTop w:val="0"/>
                  <w:marBottom w:val="0"/>
                  <w:divBdr>
                    <w:top w:val="none" w:sz="0" w:space="0" w:color="auto"/>
                    <w:left w:val="none" w:sz="0" w:space="0" w:color="auto"/>
                    <w:bottom w:val="none" w:sz="0" w:space="0" w:color="auto"/>
                    <w:right w:val="none" w:sz="0" w:space="0" w:color="auto"/>
                  </w:divBdr>
                </w:div>
                <w:div w:id="754321918">
                  <w:marLeft w:val="480"/>
                  <w:marRight w:val="0"/>
                  <w:marTop w:val="0"/>
                  <w:marBottom w:val="0"/>
                  <w:divBdr>
                    <w:top w:val="none" w:sz="0" w:space="0" w:color="auto"/>
                    <w:left w:val="none" w:sz="0" w:space="0" w:color="auto"/>
                    <w:bottom w:val="none" w:sz="0" w:space="0" w:color="auto"/>
                    <w:right w:val="none" w:sz="0" w:space="0" w:color="auto"/>
                  </w:divBdr>
                </w:div>
                <w:div w:id="1819959825">
                  <w:marLeft w:val="480"/>
                  <w:marRight w:val="0"/>
                  <w:marTop w:val="0"/>
                  <w:marBottom w:val="0"/>
                  <w:divBdr>
                    <w:top w:val="none" w:sz="0" w:space="0" w:color="auto"/>
                    <w:left w:val="none" w:sz="0" w:space="0" w:color="auto"/>
                    <w:bottom w:val="none" w:sz="0" w:space="0" w:color="auto"/>
                    <w:right w:val="none" w:sz="0" w:space="0" w:color="auto"/>
                  </w:divBdr>
                </w:div>
                <w:div w:id="1395161995">
                  <w:marLeft w:val="480"/>
                  <w:marRight w:val="0"/>
                  <w:marTop w:val="0"/>
                  <w:marBottom w:val="0"/>
                  <w:divBdr>
                    <w:top w:val="none" w:sz="0" w:space="0" w:color="auto"/>
                    <w:left w:val="none" w:sz="0" w:space="0" w:color="auto"/>
                    <w:bottom w:val="none" w:sz="0" w:space="0" w:color="auto"/>
                    <w:right w:val="none" w:sz="0" w:space="0" w:color="auto"/>
                  </w:divBdr>
                </w:div>
                <w:div w:id="603683715">
                  <w:marLeft w:val="480"/>
                  <w:marRight w:val="0"/>
                  <w:marTop w:val="0"/>
                  <w:marBottom w:val="0"/>
                  <w:divBdr>
                    <w:top w:val="none" w:sz="0" w:space="0" w:color="auto"/>
                    <w:left w:val="none" w:sz="0" w:space="0" w:color="auto"/>
                    <w:bottom w:val="none" w:sz="0" w:space="0" w:color="auto"/>
                    <w:right w:val="none" w:sz="0" w:space="0" w:color="auto"/>
                  </w:divBdr>
                </w:div>
                <w:div w:id="2096246600">
                  <w:marLeft w:val="480"/>
                  <w:marRight w:val="0"/>
                  <w:marTop w:val="0"/>
                  <w:marBottom w:val="0"/>
                  <w:divBdr>
                    <w:top w:val="none" w:sz="0" w:space="0" w:color="auto"/>
                    <w:left w:val="none" w:sz="0" w:space="0" w:color="auto"/>
                    <w:bottom w:val="none" w:sz="0" w:space="0" w:color="auto"/>
                    <w:right w:val="none" w:sz="0" w:space="0" w:color="auto"/>
                  </w:divBdr>
                </w:div>
                <w:div w:id="1859005802">
                  <w:marLeft w:val="480"/>
                  <w:marRight w:val="0"/>
                  <w:marTop w:val="0"/>
                  <w:marBottom w:val="0"/>
                  <w:divBdr>
                    <w:top w:val="none" w:sz="0" w:space="0" w:color="auto"/>
                    <w:left w:val="none" w:sz="0" w:space="0" w:color="auto"/>
                    <w:bottom w:val="none" w:sz="0" w:space="0" w:color="auto"/>
                    <w:right w:val="none" w:sz="0" w:space="0" w:color="auto"/>
                  </w:divBdr>
                </w:div>
                <w:div w:id="1655142110">
                  <w:marLeft w:val="480"/>
                  <w:marRight w:val="0"/>
                  <w:marTop w:val="0"/>
                  <w:marBottom w:val="0"/>
                  <w:divBdr>
                    <w:top w:val="none" w:sz="0" w:space="0" w:color="auto"/>
                    <w:left w:val="none" w:sz="0" w:space="0" w:color="auto"/>
                    <w:bottom w:val="none" w:sz="0" w:space="0" w:color="auto"/>
                    <w:right w:val="none" w:sz="0" w:space="0" w:color="auto"/>
                  </w:divBdr>
                </w:div>
                <w:div w:id="1530725234">
                  <w:marLeft w:val="480"/>
                  <w:marRight w:val="0"/>
                  <w:marTop w:val="0"/>
                  <w:marBottom w:val="0"/>
                  <w:divBdr>
                    <w:top w:val="none" w:sz="0" w:space="0" w:color="auto"/>
                    <w:left w:val="none" w:sz="0" w:space="0" w:color="auto"/>
                    <w:bottom w:val="none" w:sz="0" w:space="0" w:color="auto"/>
                    <w:right w:val="none" w:sz="0" w:space="0" w:color="auto"/>
                  </w:divBdr>
                </w:div>
                <w:div w:id="871697882">
                  <w:marLeft w:val="480"/>
                  <w:marRight w:val="0"/>
                  <w:marTop w:val="0"/>
                  <w:marBottom w:val="0"/>
                  <w:divBdr>
                    <w:top w:val="none" w:sz="0" w:space="0" w:color="auto"/>
                    <w:left w:val="none" w:sz="0" w:space="0" w:color="auto"/>
                    <w:bottom w:val="none" w:sz="0" w:space="0" w:color="auto"/>
                    <w:right w:val="none" w:sz="0" w:space="0" w:color="auto"/>
                  </w:divBdr>
                </w:div>
                <w:div w:id="1641299703">
                  <w:marLeft w:val="480"/>
                  <w:marRight w:val="0"/>
                  <w:marTop w:val="0"/>
                  <w:marBottom w:val="0"/>
                  <w:divBdr>
                    <w:top w:val="none" w:sz="0" w:space="0" w:color="auto"/>
                    <w:left w:val="none" w:sz="0" w:space="0" w:color="auto"/>
                    <w:bottom w:val="none" w:sz="0" w:space="0" w:color="auto"/>
                    <w:right w:val="none" w:sz="0" w:space="0" w:color="auto"/>
                  </w:divBdr>
                </w:div>
                <w:div w:id="413429538">
                  <w:marLeft w:val="480"/>
                  <w:marRight w:val="0"/>
                  <w:marTop w:val="0"/>
                  <w:marBottom w:val="0"/>
                  <w:divBdr>
                    <w:top w:val="none" w:sz="0" w:space="0" w:color="auto"/>
                    <w:left w:val="none" w:sz="0" w:space="0" w:color="auto"/>
                    <w:bottom w:val="none" w:sz="0" w:space="0" w:color="auto"/>
                    <w:right w:val="none" w:sz="0" w:space="0" w:color="auto"/>
                  </w:divBdr>
                </w:div>
                <w:div w:id="428350323">
                  <w:marLeft w:val="480"/>
                  <w:marRight w:val="0"/>
                  <w:marTop w:val="0"/>
                  <w:marBottom w:val="0"/>
                  <w:divBdr>
                    <w:top w:val="none" w:sz="0" w:space="0" w:color="auto"/>
                    <w:left w:val="none" w:sz="0" w:space="0" w:color="auto"/>
                    <w:bottom w:val="none" w:sz="0" w:space="0" w:color="auto"/>
                    <w:right w:val="none" w:sz="0" w:space="0" w:color="auto"/>
                  </w:divBdr>
                </w:div>
                <w:div w:id="370691474">
                  <w:marLeft w:val="480"/>
                  <w:marRight w:val="0"/>
                  <w:marTop w:val="0"/>
                  <w:marBottom w:val="0"/>
                  <w:divBdr>
                    <w:top w:val="none" w:sz="0" w:space="0" w:color="auto"/>
                    <w:left w:val="none" w:sz="0" w:space="0" w:color="auto"/>
                    <w:bottom w:val="none" w:sz="0" w:space="0" w:color="auto"/>
                    <w:right w:val="none" w:sz="0" w:space="0" w:color="auto"/>
                  </w:divBdr>
                </w:div>
                <w:div w:id="1833254199">
                  <w:marLeft w:val="480"/>
                  <w:marRight w:val="0"/>
                  <w:marTop w:val="0"/>
                  <w:marBottom w:val="0"/>
                  <w:divBdr>
                    <w:top w:val="none" w:sz="0" w:space="0" w:color="auto"/>
                    <w:left w:val="none" w:sz="0" w:space="0" w:color="auto"/>
                    <w:bottom w:val="none" w:sz="0" w:space="0" w:color="auto"/>
                    <w:right w:val="none" w:sz="0" w:space="0" w:color="auto"/>
                  </w:divBdr>
                </w:div>
                <w:div w:id="1973362937">
                  <w:marLeft w:val="480"/>
                  <w:marRight w:val="0"/>
                  <w:marTop w:val="0"/>
                  <w:marBottom w:val="0"/>
                  <w:divBdr>
                    <w:top w:val="none" w:sz="0" w:space="0" w:color="auto"/>
                    <w:left w:val="none" w:sz="0" w:space="0" w:color="auto"/>
                    <w:bottom w:val="none" w:sz="0" w:space="0" w:color="auto"/>
                    <w:right w:val="none" w:sz="0" w:space="0" w:color="auto"/>
                  </w:divBdr>
                </w:div>
                <w:div w:id="1946839689">
                  <w:marLeft w:val="480"/>
                  <w:marRight w:val="0"/>
                  <w:marTop w:val="0"/>
                  <w:marBottom w:val="0"/>
                  <w:divBdr>
                    <w:top w:val="none" w:sz="0" w:space="0" w:color="auto"/>
                    <w:left w:val="none" w:sz="0" w:space="0" w:color="auto"/>
                    <w:bottom w:val="none" w:sz="0" w:space="0" w:color="auto"/>
                    <w:right w:val="none" w:sz="0" w:space="0" w:color="auto"/>
                  </w:divBdr>
                </w:div>
                <w:div w:id="887910298">
                  <w:marLeft w:val="480"/>
                  <w:marRight w:val="0"/>
                  <w:marTop w:val="0"/>
                  <w:marBottom w:val="0"/>
                  <w:divBdr>
                    <w:top w:val="none" w:sz="0" w:space="0" w:color="auto"/>
                    <w:left w:val="none" w:sz="0" w:space="0" w:color="auto"/>
                    <w:bottom w:val="none" w:sz="0" w:space="0" w:color="auto"/>
                    <w:right w:val="none" w:sz="0" w:space="0" w:color="auto"/>
                  </w:divBdr>
                </w:div>
                <w:div w:id="492718347">
                  <w:marLeft w:val="480"/>
                  <w:marRight w:val="0"/>
                  <w:marTop w:val="0"/>
                  <w:marBottom w:val="0"/>
                  <w:divBdr>
                    <w:top w:val="none" w:sz="0" w:space="0" w:color="auto"/>
                    <w:left w:val="none" w:sz="0" w:space="0" w:color="auto"/>
                    <w:bottom w:val="none" w:sz="0" w:space="0" w:color="auto"/>
                    <w:right w:val="none" w:sz="0" w:space="0" w:color="auto"/>
                  </w:divBdr>
                </w:div>
                <w:div w:id="1269198161">
                  <w:marLeft w:val="480"/>
                  <w:marRight w:val="0"/>
                  <w:marTop w:val="0"/>
                  <w:marBottom w:val="0"/>
                  <w:divBdr>
                    <w:top w:val="none" w:sz="0" w:space="0" w:color="auto"/>
                    <w:left w:val="none" w:sz="0" w:space="0" w:color="auto"/>
                    <w:bottom w:val="none" w:sz="0" w:space="0" w:color="auto"/>
                    <w:right w:val="none" w:sz="0" w:space="0" w:color="auto"/>
                  </w:divBdr>
                </w:div>
                <w:div w:id="1865097560">
                  <w:marLeft w:val="480"/>
                  <w:marRight w:val="0"/>
                  <w:marTop w:val="0"/>
                  <w:marBottom w:val="0"/>
                  <w:divBdr>
                    <w:top w:val="none" w:sz="0" w:space="0" w:color="auto"/>
                    <w:left w:val="none" w:sz="0" w:space="0" w:color="auto"/>
                    <w:bottom w:val="none" w:sz="0" w:space="0" w:color="auto"/>
                    <w:right w:val="none" w:sz="0" w:space="0" w:color="auto"/>
                  </w:divBdr>
                </w:div>
                <w:div w:id="965159681">
                  <w:marLeft w:val="480"/>
                  <w:marRight w:val="0"/>
                  <w:marTop w:val="0"/>
                  <w:marBottom w:val="0"/>
                  <w:divBdr>
                    <w:top w:val="none" w:sz="0" w:space="0" w:color="auto"/>
                    <w:left w:val="none" w:sz="0" w:space="0" w:color="auto"/>
                    <w:bottom w:val="none" w:sz="0" w:space="0" w:color="auto"/>
                    <w:right w:val="none" w:sz="0" w:space="0" w:color="auto"/>
                  </w:divBdr>
                </w:div>
                <w:div w:id="1694644828">
                  <w:marLeft w:val="480"/>
                  <w:marRight w:val="0"/>
                  <w:marTop w:val="0"/>
                  <w:marBottom w:val="0"/>
                  <w:divBdr>
                    <w:top w:val="none" w:sz="0" w:space="0" w:color="auto"/>
                    <w:left w:val="none" w:sz="0" w:space="0" w:color="auto"/>
                    <w:bottom w:val="none" w:sz="0" w:space="0" w:color="auto"/>
                    <w:right w:val="none" w:sz="0" w:space="0" w:color="auto"/>
                  </w:divBdr>
                </w:div>
                <w:div w:id="1718309299">
                  <w:marLeft w:val="480"/>
                  <w:marRight w:val="0"/>
                  <w:marTop w:val="0"/>
                  <w:marBottom w:val="0"/>
                  <w:divBdr>
                    <w:top w:val="none" w:sz="0" w:space="0" w:color="auto"/>
                    <w:left w:val="none" w:sz="0" w:space="0" w:color="auto"/>
                    <w:bottom w:val="none" w:sz="0" w:space="0" w:color="auto"/>
                    <w:right w:val="none" w:sz="0" w:space="0" w:color="auto"/>
                  </w:divBdr>
                </w:div>
                <w:div w:id="1543399758">
                  <w:marLeft w:val="480"/>
                  <w:marRight w:val="0"/>
                  <w:marTop w:val="0"/>
                  <w:marBottom w:val="0"/>
                  <w:divBdr>
                    <w:top w:val="none" w:sz="0" w:space="0" w:color="auto"/>
                    <w:left w:val="none" w:sz="0" w:space="0" w:color="auto"/>
                    <w:bottom w:val="none" w:sz="0" w:space="0" w:color="auto"/>
                    <w:right w:val="none" w:sz="0" w:space="0" w:color="auto"/>
                  </w:divBdr>
                </w:div>
                <w:div w:id="2121146996">
                  <w:marLeft w:val="480"/>
                  <w:marRight w:val="0"/>
                  <w:marTop w:val="0"/>
                  <w:marBottom w:val="0"/>
                  <w:divBdr>
                    <w:top w:val="none" w:sz="0" w:space="0" w:color="auto"/>
                    <w:left w:val="none" w:sz="0" w:space="0" w:color="auto"/>
                    <w:bottom w:val="none" w:sz="0" w:space="0" w:color="auto"/>
                    <w:right w:val="none" w:sz="0" w:space="0" w:color="auto"/>
                  </w:divBdr>
                </w:div>
                <w:div w:id="1485589897">
                  <w:marLeft w:val="480"/>
                  <w:marRight w:val="0"/>
                  <w:marTop w:val="0"/>
                  <w:marBottom w:val="0"/>
                  <w:divBdr>
                    <w:top w:val="none" w:sz="0" w:space="0" w:color="auto"/>
                    <w:left w:val="none" w:sz="0" w:space="0" w:color="auto"/>
                    <w:bottom w:val="none" w:sz="0" w:space="0" w:color="auto"/>
                    <w:right w:val="none" w:sz="0" w:space="0" w:color="auto"/>
                  </w:divBdr>
                </w:div>
                <w:div w:id="357315480">
                  <w:marLeft w:val="480"/>
                  <w:marRight w:val="0"/>
                  <w:marTop w:val="0"/>
                  <w:marBottom w:val="0"/>
                  <w:divBdr>
                    <w:top w:val="none" w:sz="0" w:space="0" w:color="auto"/>
                    <w:left w:val="none" w:sz="0" w:space="0" w:color="auto"/>
                    <w:bottom w:val="none" w:sz="0" w:space="0" w:color="auto"/>
                    <w:right w:val="none" w:sz="0" w:space="0" w:color="auto"/>
                  </w:divBdr>
                </w:div>
                <w:div w:id="1687711145">
                  <w:marLeft w:val="480"/>
                  <w:marRight w:val="0"/>
                  <w:marTop w:val="0"/>
                  <w:marBottom w:val="0"/>
                  <w:divBdr>
                    <w:top w:val="none" w:sz="0" w:space="0" w:color="auto"/>
                    <w:left w:val="none" w:sz="0" w:space="0" w:color="auto"/>
                    <w:bottom w:val="none" w:sz="0" w:space="0" w:color="auto"/>
                    <w:right w:val="none" w:sz="0" w:space="0" w:color="auto"/>
                  </w:divBdr>
                </w:div>
                <w:div w:id="534930294">
                  <w:marLeft w:val="480"/>
                  <w:marRight w:val="0"/>
                  <w:marTop w:val="0"/>
                  <w:marBottom w:val="0"/>
                  <w:divBdr>
                    <w:top w:val="none" w:sz="0" w:space="0" w:color="auto"/>
                    <w:left w:val="none" w:sz="0" w:space="0" w:color="auto"/>
                    <w:bottom w:val="none" w:sz="0" w:space="0" w:color="auto"/>
                    <w:right w:val="none" w:sz="0" w:space="0" w:color="auto"/>
                  </w:divBdr>
                </w:div>
                <w:div w:id="1261527105">
                  <w:marLeft w:val="480"/>
                  <w:marRight w:val="0"/>
                  <w:marTop w:val="0"/>
                  <w:marBottom w:val="0"/>
                  <w:divBdr>
                    <w:top w:val="none" w:sz="0" w:space="0" w:color="auto"/>
                    <w:left w:val="none" w:sz="0" w:space="0" w:color="auto"/>
                    <w:bottom w:val="none" w:sz="0" w:space="0" w:color="auto"/>
                    <w:right w:val="none" w:sz="0" w:space="0" w:color="auto"/>
                  </w:divBdr>
                </w:div>
                <w:div w:id="1293290003">
                  <w:marLeft w:val="480"/>
                  <w:marRight w:val="0"/>
                  <w:marTop w:val="0"/>
                  <w:marBottom w:val="0"/>
                  <w:divBdr>
                    <w:top w:val="none" w:sz="0" w:space="0" w:color="auto"/>
                    <w:left w:val="none" w:sz="0" w:space="0" w:color="auto"/>
                    <w:bottom w:val="none" w:sz="0" w:space="0" w:color="auto"/>
                    <w:right w:val="none" w:sz="0" w:space="0" w:color="auto"/>
                  </w:divBdr>
                </w:div>
                <w:div w:id="2093158719">
                  <w:marLeft w:val="480"/>
                  <w:marRight w:val="0"/>
                  <w:marTop w:val="0"/>
                  <w:marBottom w:val="0"/>
                  <w:divBdr>
                    <w:top w:val="none" w:sz="0" w:space="0" w:color="auto"/>
                    <w:left w:val="none" w:sz="0" w:space="0" w:color="auto"/>
                    <w:bottom w:val="none" w:sz="0" w:space="0" w:color="auto"/>
                    <w:right w:val="none" w:sz="0" w:space="0" w:color="auto"/>
                  </w:divBdr>
                </w:div>
                <w:div w:id="447553836">
                  <w:marLeft w:val="480"/>
                  <w:marRight w:val="0"/>
                  <w:marTop w:val="0"/>
                  <w:marBottom w:val="0"/>
                  <w:divBdr>
                    <w:top w:val="none" w:sz="0" w:space="0" w:color="auto"/>
                    <w:left w:val="none" w:sz="0" w:space="0" w:color="auto"/>
                    <w:bottom w:val="none" w:sz="0" w:space="0" w:color="auto"/>
                    <w:right w:val="none" w:sz="0" w:space="0" w:color="auto"/>
                  </w:divBdr>
                </w:div>
                <w:div w:id="568812708">
                  <w:marLeft w:val="480"/>
                  <w:marRight w:val="0"/>
                  <w:marTop w:val="0"/>
                  <w:marBottom w:val="0"/>
                  <w:divBdr>
                    <w:top w:val="none" w:sz="0" w:space="0" w:color="auto"/>
                    <w:left w:val="none" w:sz="0" w:space="0" w:color="auto"/>
                    <w:bottom w:val="none" w:sz="0" w:space="0" w:color="auto"/>
                    <w:right w:val="none" w:sz="0" w:space="0" w:color="auto"/>
                  </w:divBdr>
                </w:div>
                <w:div w:id="310598895">
                  <w:marLeft w:val="480"/>
                  <w:marRight w:val="0"/>
                  <w:marTop w:val="0"/>
                  <w:marBottom w:val="0"/>
                  <w:divBdr>
                    <w:top w:val="none" w:sz="0" w:space="0" w:color="auto"/>
                    <w:left w:val="none" w:sz="0" w:space="0" w:color="auto"/>
                    <w:bottom w:val="none" w:sz="0" w:space="0" w:color="auto"/>
                    <w:right w:val="none" w:sz="0" w:space="0" w:color="auto"/>
                  </w:divBdr>
                </w:div>
                <w:div w:id="1933009729">
                  <w:marLeft w:val="480"/>
                  <w:marRight w:val="0"/>
                  <w:marTop w:val="0"/>
                  <w:marBottom w:val="0"/>
                  <w:divBdr>
                    <w:top w:val="none" w:sz="0" w:space="0" w:color="auto"/>
                    <w:left w:val="none" w:sz="0" w:space="0" w:color="auto"/>
                    <w:bottom w:val="none" w:sz="0" w:space="0" w:color="auto"/>
                    <w:right w:val="none" w:sz="0" w:space="0" w:color="auto"/>
                  </w:divBdr>
                </w:div>
                <w:div w:id="1399089954">
                  <w:marLeft w:val="480"/>
                  <w:marRight w:val="0"/>
                  <w:marTop w:val="0"/>
                  <w:marBottom w:val="0"/>
                  <w:divBdr>
                    <w:top w:val="none" w:sz="0" w:space="0" w:color="auto"/>
                    <w:left w:val="none" w:sz="0" w:space="0" w:color="auto"/>
                    <w:bottom w:val="none" w:sz="0" w:space="0" w:color="auto"/>
                    <w:right w:val="none" w:sz="0" w:space="0" w:color="auto"/>
                  </w:divBdr>
                </w:div>
                <w:div w:id="630331672">
                  <w:marLeft w:val="480"/>
                  <w:marRight w:val="0"/>
                  <w:marTop w:val="0"/>
                  <w:marBottom w:val="0"/>
                  <w:divBdr>
                    <w:top w:val="none" w:sz="0" w:space="0" w:color="auto"/>
                    <w:left w:val="none" w:sz="0" w:space="0" w:color="auto"/>
                    <w:bottom w:val="none" w:sz="0" w:space="0" w:color="auto"/>
                    <w:right w:val="none" w:sz="0" w:space="0" w:color="auto"/>
                  </w:divBdr>
                </w:div>
                <w:div w:id="850414612">
                  <w:marLeft w:val="480"/>
                  <w:marRight w:val="0"/>
                  <w:marTop w:val="0"/>
                  <w:marBottom w:val="0"/>
                  <w:divBdr>
                    <w:top w:val="none" w:sz="0" w:space="0" w:color="auto"/>
                    <w:left w:val="none" w:sz="0" w:space="0" w:color="auto"/>
                    <w:bottom w:val="none" w:sz="0" w:space="0" w:color="auto"/>
                    <w:right w:val="none" w:sz="0" w:space="0" w:color="auto"/>
                  </w:divBdr>
                </w:div>
                <w:div w:id="1091925104">
                  <w:marLeft w:val="480"/>
                  <w:marRight w:val="0"/>
                  <w:marTop w:val="0"/>
                  <w:marBottom w:val="0"/>
                  <w:divBdr>
                    <w:top w:val="none" w:sz="0" w:space="0" w:color="auto"/>
                    <w:left w:val="none" w:sz="0" w:space="0" w:color="auto"/>
                    <w:bottom w:val="none" w:sz="0" w:space="0" w:color="auto"/>
                    <w:right w:val="none" w:sz="0" w:space="0" w:color="auto"/>
                  </w:divBdr>
                </w:div>
                <w:div w:id="690225259">
                  <w:marLeft w:val="480"/>
                  <w:marRight w:val="0"/>
                  <w:marTop w:val="0"/>
                  <w:marBottom w:val="0"/>
                  <w:divBdr>
                    <w:top w:val="none" w:sz="0" w:space="0" w:color="auto"/>
                    <w:left w:val="none" w:sz="0" w:space="0" w:color="auto"/>
                    <w:bottom w:val="none" w:sz="0" w:space="0" w:color="auto"/>
                    <w:right w:val="none" w:sz="0" w:space="0" w:color="auto"/>
                  </w:divBdr>
                </w:div>
                <w:div w:id="135539472">
                  <w:marLeft w:val="480"/>
                  <w:marRight w:val="0"/>
                  <w:marTop w:val="0"/>
                  <w:marBottom w:val="0"/>
                  <w:divBdr>
                    <w:top w:val="none" w:sz="0" w:space="0" w:color="auto"/>
                    <w:left w:val="none" w:sz="0" w:space="0" w:color="auto"/>
                    <w:bottom w:val="none" w:sz="0" w:space="0" w:color="auto"/>
                    <w:right w:val="none" w:sz="0" w:space="0" w:color="auto"/>
                  </w:divBdr>
                </w:div>
                <w:div w:id="727149396">
                  <w:marLeft w:val="480"/>
                  <w:marRight w:val="0"/>
                  <w:marTop w:val="0"/>
                  <w:marBottom w:val="0"/>
                  <w:divBdr>
                    <w:top w:val="none" w:sz="0" w:space="0" w:color="auto"/>
                    <w:left w:val="none" w:sz="0" w:space="0" w:color="auto"/>
                    <w:bottom w:val="none" w:sz="0" w:space="0" w:color="auto"/>
                    <w:right w:val="none" w:sz="0" w:space="0" w:color="auto"/>
                  </w:divBdr>
                </w:div>
                <w:div w:id="626205652">
                  <w:marLeft w:val="480"/>
                  <w:marRight w:val="0"/>
                  <w:marTop w:val="0"/>
                  <w:marBottom w:val="0"/>
                  <w:divBdr>
                    <w:top w:val="none" w:sz="0" w:space="0" w:color="auto"/>
                    <w:left w:val="none" w:sz="0" w:space="0" w:color="auto"/>
                    <w:bottom w:val="none" w:sz="0" w:space="0" w:color="auto"/>
                    <w:right w:val="none" w:sz="0" w:space="0" w:color="auto"/>
                  </w:divBdr>
                </w:div>
              </w:divsChild>
            </w:div>
            <w:div w:id="1256093187">
              <w:marLeft w:val="0"/>
              <w:marRight w:val="0"/>
              <w:marTop w:val="0"/>
              <w:marBottom w:val="0"/>
              <w:divBdr>
                <w:top w:val="none" w:sz="0" w:space="0" w:color="auto"/>
                <w:left w:val="none" w:sz="0" w:space="0" w:color="auto"/>
                <w:bottom w:val="none" w:sz="0" w:space="0" w:color="auto"/>
                <w:right w:val="none" w:sz="0" w:space="0" w:color="auto"/>
              </w:divBdr>
              <w:divsChild>
                <w:div w:id="1715889148">
                  <w:marLeft w:val="480"/>
                  <w:marRight w:val="0"/>
                  <w:marTop w:val="0"/>
                  <w:marBottom w:val="0"/>
                  <w:divBdr>
                    <w:top w:val="none" w:sz="0" w:space="0" w:color="auto"/>
                    <w:left w:val="none" w:sz="0" w:space="0" w:color="auto"/>
                    <w:bottom w:val="none" w:sz="0" w:space="0" w:color="auto"/>
                    <w:right w:val="none" w:sz="0" w:space="0" w:color="auto"/>
                  </w:divBdr>
                </w:div>
                <w:div w:id="1539313177">
                  <w:marLeft w:val="480"/>
                  <w:marRight w:val="0"/>
                  <w:marTop w:val="0"/>
                  <w:marBottom w:val="0"/>
                  <w:divBdr>
                    <w:top w:val="none" w:sz="0" w:space="0" w:color="auto"/>
                    <w:left w:val="none" w:sz="0" w:space="0" w:color="auto"/>
                    <w:bottom w:val="none" w:sz="0" w:space="0" w:color="auto"/>
                    <w:right w:val="none" w:sz="0" w:space="0" w:color="auto"/>
                  </w:divBdr>
                </w:div>
                <w:div w:id="1676688566">
                  <w:marLeft w:val="480"/>
                  <w:marRight w:val="0"/>
                  <w:marTop w:val="0"/>
                  <w:marBottom w:val="0"/>
                  <w:divBdr>
                    <w:top w:val="none" w:sz="0" w:space="0" w:color="auto"/>
                    <w:left w:val="none" w:sz="0" w:space="0" w:color="auto"/>
                    <w:bottom w:val="none" w:sz="0" w:space="0" w:color="auto"/>
                    <w:right w:val="none" w:sz="0" w:space="0" w:color="auto"/>
                  </w:divBdr>
                </w:div>
                <w:div w:id="422802449">
                  <w:marLeft w:val="480"/>
                  <w:marRight w:val="0"/>
                  <w:marTop w:val="0"/>
                  <w:marBottom w:val="0"/>
                  <w:divBdr>
                    <w:top w:val="none" w:sz="0" w:space="0" w:color="auto"/>
                    <w:left w:val="none" w:sz="0" w:space="0" w:color="auto"/>
                    <w:bottom w:val="none" w:sz="0" w:space="0" w:color="auto"/>
                    <w:right w:val="none" w:sz="0" w:space="0" w:color="auto"/>
                  </w:divBdr>
                </w:div>
                <w:div w:id="1814982853">
                  <w:marLeft w:val="480"/>
                  <w:marRight w:val="0"/>
                  <w:marTop w:val="0"/>
                  <w:marBottom w:val="0"/>
                  <w:divBdr>
                    <w:top w:val="none" w:sz="0" w:space="0" w:color="auto"/>
                    <w:left w:val="none" w:sz="0" w:space="0" w:color="auto"/>
                    <w:bottom w:val="none" w:sz="0" w:space="0" w:color="auto"/>
                    <w:right w:val="none" w:sz="0" w:space="0" w:color="auto"/>
                  </w:divBdr>
                </w:div>
                <w:div w:id="1904023632">
                  <w:marLeft w:val="480"/>
                  <w:marRight w:val="0"/>
                  <w:marTop w:val="0"/>
                  <w:marBottom w:val="0"/>
                  <w:divBdr>
                    <w:top w:val="none" w:sz="0" w:space="0" w:color="auto"/>
                    <w:left w:val="none" w:sz="0" w:space="0" w:color="auto"/>
                    <w:bottom w:val="none" w:sz="0" w:space="0" w:color="auto"/>
                    <w:right w:val="none" w:sz="0" w:space="0" w:color="auto"/>
                  </w:divBdr>
                </w:div>
                <w:div w:id="1012489094">
                  <w:marLeft w:val="480"/>
                  <w:marRight w:val="0"/>
                  <w:marTop w:val="0"/>
                  <w:marBottom w:val="0"/>
                  <w:divBdr>
                    <w:top w:val="none" w:sz="0" w:space="0" w:color="auto"/>
                    <w:left w:val="none" w:sz="0" w:space="0" w:color="auto"/>
                    <w:bottom w:val="none" w:sz="0" w:space="0" w:color="auto"/>
                    <w:right w:val="none" w:sz="0" w:space="0" w:color="auto"/>
                  </w:divBdr>
                </w:div>
                <w:div w:id="1240990171">
                  <w:marLeft w:val="480"/>
                  <w:marRight w:val="0"/>
                  <w:marTop w:val="0"/>
                  <w:marBottom w:val="0"/>
                  <w:divBdr>
                    <w:top w:val="none" w:sz="0" w:space="0" w:color="auto"/>
                    <w:left w:val="none" w:sz="0" w:space="0" w:color="auto"/>
                    <w:bottom w:val="none" w:sz="0" w:space="0" w:color="auto"/>
                    <w:right w:val="none" w:sz="0" w:space="0" w:color="auto"/>
                  </w:divBdr>
                </w:div>
                <w:div w:id="1021202133">
                  <w:marLeft w:val="480"/>
                  <w:marRight w:val="0"/>
                  <w:marTop w:val="0"/>
                  <w:marBottom w:val="0"/>
                  <w:divBdr>
                    <w:top w:val="none" w:sz="0" w:space="0" w:color="auto"/>
                    <w:left w:val="none" w:sz="0" w:space="0" w:color="auto"/>
                    <w:bottom w:val="none" w:sz="0" w:space="0" w:color="auto"/>
                    <w:right w:val="none" w:sz="0" w:space="0" w:color="auto"/>
                  </w:divBdr>
                </w:div>
                <w:div w:id="1698000987">
                  <w:marLeft w:val="480"/>
                  <w:marRight w:val="0"/>
                  <w:marTop w:val="0"/>
                  <w:marBottom w:val="0"/>
                  <w:divBdr>
                    <w:top w:val="none" w:sz="0" w:space="0" w:color="auto"/>
                    <w:left w:val="none" w:sz="0" w:space="0" w:color="auto"/>
                    <w:bottom w:val="none" w:sz="0" w:space="0" w:color="auto"/>
                    <w:right w:val="none" w:sz="0" w:space="0" w:color="auto"/>
                  </w:divBdr>
                </w:div>
                <w:div w:id="2091538298">
                  <w:marLeft w:val="480"/>
                  <w:marRight w:val="0"/>
                  <w:marTop w:val="0"/>
                  <w:marBottom w:val="0"/>
                  <w:divBdr>
                    <w:top w:val="none" w:sz="0" w:space="0" w:color="auto"/>
                    <w:left w:val="none" w:sz="0" w:space="0" w:color="auto"/>
                    <w:bottom w:val="none" w:sz="0" w:space="0" w:color="auto"/>
                    <w:right w:val="none" w:sz="0" w:space="0" w:color="auto"/>
                  </w:divBdr>
                </w:div>
                <w:div w:id="114451701">
                  <w:marLeft w:val="480"/>
                  <w:marRight w:val="0"/>
                  <w:marTop w:val="0"/>
                  <w:marBottom w:val="0"/>
                  <w:divBdr>
                    <w:top w:val="none" w:sz="0" w:space="0" w:color="auto"/>
                    <w:left w:val="none" w:sz="0" w:space="0" w:color="auto"/>
                    <w:bottom w:val="none" w:sz="0" w:space="0" w:color="auto"/>
                    <w:right w:val="none" w:sz="0" w:space="0" w:color="auto"/>
                  </w:divBdr>
                </w:div>
                <w:div w:id="755903420">
                  <w:marLeft w:val="480"/>
                  <w:marRight w:val="0"/>
                  <w:marTop w:val="0"/>
                  <w:marBottom w:val="0"/>
                  <w:divBdr>
                    <w:top w:val="none" w:sz="0" w:space="0" w:color="auto"/>
                    <w:left w:val="none" w:sz="0" w:space="0" w:color="auto"/>
                    <w:bottom w:val="none" w:sz="0" w:space="0" w:color="auto"/>
                    <w:right w:val="none" w:sz="0" w:space="0" w:color="auto"/>
                  </w:divBdr>
                </w:div>
                <w:div w:id="1396977942">
                  <w:marLeft w:val="480"/>
                  <w:marRight w:val="0"/>
                  <w:marTop w:val="0"/>
                  <w:marBottom w:val="0"/>
                  <w:divBdr>
                    <w:top w:val="none" w:sz="0" w:space="0" w:color="auto"/>
                    <w:left w:val="none" w:sz="0" w:space="0" w:color="auto"/>
                    <w:bottom w:val="none" w:sz="0" w:space="0" w:color="auto"/>
                    <w:right w:val="none" w:sz="0" w:space="0" w:color="auto"/>
                  </w:divBdr>
                </w:div>
                <w:div w:id="1063333488">
                  <w:marLeft w:val="480"/>
                  <w:marRight w:val="0"/>
                  <w:marTop w:val="0"/>
                  <w:marBottom w:val="0"/>
                  <w:divBdr>
                    <w:top w:val="none" w:sz="0" w:space="0" w:color="auto"/>
                    <w:left w:val="none" w:sz="0" w:space="0" w:color="auto"/>
                    <w:bottom w:val="none" w:sz="0" w:space="0" w:color="auto"/>
                    <w:right w:val="none" w:sz="0" w:space="0" w:color="auto"/>
                  </w:divBdr>
                </w:div>
                <w:div w:id="279380943">
                  <w:marLeft w:val="480"/>
                  <w:marRight w:val="0"/>
                  <w:marTop w:val="0"/>
                  <w:marBottom w:val="0"/>
                  <w:divBdr>
                    <w:top w:val="none" w:sz="0" w:space="0" w:color="auto"/>
                    <w:left w:val="none" w:sz="0" w:space="0" w:color="auto"/>
                    <w:bottom w:val="none" w:sz="0" w:space="0" w:color="auto"/>
                    <w:right w:val="none" w:sz="0" w:space="0" w:color="auto"/>
                  </w:divBdr>
                </w:div>
                <w:div w:id="903832195">
                  <w:marLeft w:val="480"/>
                  <w:marRight w:val="0"/>
                  <w:marTop w:val="0"/>
                  <w:marBottom w:val="0"/>
                  <w:divBdr>
                    <w:top w:val="none" w:sz="0" w:space="0" w:color="auto"/>
                    <w:left w:val="none" w:sz="0" w:space="0" w:color="auto"/>
                    <w:bottom w:val="none" w:sz="0" w:space="0" w:color="auto"/>
                    <w:right w:val="none" w:sz="0" w:space="0" w:color="auto"/>
                  </w:divBdr>
                </w:div>
                <w:div w:id="1391923806">
                  <w:marLeft w:val="480"/>
                  <w:marRight w:val="0"/>
                  <w:marTop w:val="0"/>
                  <w:marBottom w:val="0"/>
                  <w:divBdr>
                    <w:top w:val="none" w:sz="0" w:space="0" w:color="auto"/>
                    <w:left w:val="none" w:sz="0" w:space="0" w:color="auto"/>
                    <w:bottom w:val="none" w:sz="0" w:space="0" w:color="auto"/>
                    <w:right w:val="none" w:sz="0" w:space="0" w:color="auto"/>
                  </w:divBdr>
                </w:div>
                <w:div w:id="931082181">
                  <w:marLeft w:val="480"/>
                  <w:marRight w:val="0"/>
                  <w:marTop w:val="0"/>
                  <w:marBottom w:val="0"/>
                  <w:divBdr>
                    <w:top w:val="none" w:sz="0" w:space="0" w:color="auto"/>
                    <w:left w:val="none" w:sz="0" w:space="0" w:color="auto"/>
                    <w:bottom w:val="none" w:sz="0" w:space="0" w:color="auto"/>
                    <w:right w:val="none" w:sz="0" w:space="0" w:color="auto"/>
                  </w:divBdr>
                </w:div>
                <w:div w:id="747189733">
                  <w:marLeft w:val="480"/>
                  <w:marRight w:val="0"/>
                  <w:marTop w:val="0"/>
                  <w:marBottom w:val="0"/>
                  <w:divBdr>
                    <w:top w:val="none" w:sz="0" w:space="0" w:color="auto"/>
                    <w:left w:val="none" w:sz="0" w:space="0" w:color="auto"/>
                    <w:bottom w:val="none" w:sz="0" w:space="0" w:color="auto"/>
                    <w:right w:val="none" w:sz="0" w:space="0" w:color="auto"/>
                  </w:divBdr>
                </w:div>
                <w:div w:id="954825419">
                  <w:marLeft w:val="480"/>
                  <w:marRight w:val="0"/>
                  <w:marTop w:val="0"/>
                  <w:marBottom w:val="0"/>
                  <w:divBdr>
                    <w:top w:val="none" w:sz="0" w:space="0" w:color="auto"/>
                    <w:left w:val="none" w:sz="0" w:space="0" w:color="auto"/>
                    <w:bottom w:val="none" w:sz="0" w:space="0" w:color="auto"/>
                    <w:right w:val="none" w:sz="0" w:space="0" w:color="auto"/>
                  </w:divBdr>
                </w:div>
                <w:div w:id="1493376557">
                  <w:marLeft w:val="480"/>
                  <w:marRight w:val="0"/>
                  <w:marTop w:val="0"/>
                  <w:marBottom w:val="0"/>
                  <w:divBdr>
                    <w:top w:val="none" w:sz="0" w:space="0" w:color="auto"/>
                    <w:left w:val="none" w:sz="0" w:space="0" w:color="auto"/>
                    <w:bottom w:val="none" w:sz="0" w:space="0" w:color="auto"/>
                    <w:right w:val="none" w:sz="0" w:space="0" w:color="auto"/>
                  </w:divBdr>
                </w:div>
                <w:div w:id="1081219739">
                  <w:marLeft w:val="480"/>
                  <w:marRight w:val="0"/>
                  <w:marTop w:val="0"/>
                  <w:marBottom w:val="0"/>
                  <w:divBdr>
                    <w:top w:val="none" w:sz="0" w:space="0" w:color="auto"/>
                    <w:left w:val="none" w:sz="0" w:space="0" w:color="auto"/>
                    <w:bottom w:val="none" w:sz="0" w:space="0" w:color="auto"/>
                    <w:right w:val="none" w:sz="0" w:space="0" w:color="auto"/>
                  </w:divBdr>
                </w:div>
                <w:div w:id="730737388">
                  <w:marLeft w:val="480"/>
                  <w:marRight w:val="0"/>
                  <w:marTop w:val="0"/>
                  <w:marBottom w:val="0"/>
                  <w:divBdr>
                    <w:top w:val="none" w:sz="0" w:space="0" w:color="auto"/>
                    <w:left w:val="none" w:sz="0" w:space="0" w:color="auto"/>
                    <w:bottom w:val="none" w:sz="0" w:space="0" w:color="auto"/>
                    <w:right w:val="none" w:sz="0" w:space="0" w:color="auto"/>
                  </w:divBdr>
                </w:div>
                <w:div w:id="1156801522">
                  <w:marLeft w:val="480"/>
                  <w:marRight w:val="0"/>
                  <w:marTop w:val="0"/>
                  <w:marBottom w:val="0"/>
                  <w:divBdr>
                    <w:top w:val="none" w:sz="0" w:space="0" w:color="auto"/>
                    <w:left w:val="none" w:sz="0" w:space="0" w:color="auto"/>
                    <w:bottom w:val="none" w:sz="0" w:space="0" w:color="auto"/>
                    <w:right w:val="none" w:sz="0" w:space="0" w:color="auto"/>
                  </w:divBdr>
                </w:div>
                <w:div w:id="1622805332">
                  <w:marLeft w:val="480"/>
                  <w:marRight w:val="0"/>
                  <w:marTop w:val="0"/>
                  <w:marBottom w:val="0"/>
                  <w:divBdr>
                    <w:top w:val="none" w:sz="0" w:space="0" w:color="auto"/>
                    <w:left w:val="none" w:sz="0" w:space="0" w:color="auto"/>
                    <w:bottom w:val="none" w:sz="0" w:space="0" w:color="auto"/>
                    <w:right w:val="none" w:sz="0" w:space="0" w:color="auto"/>
                  </w:divBdr>
                </w:div>
                <w:div w:id="608440054">
                  <w:marLeft w:val="480"/>
                  <w:marRight w:val="0"/>
                  <w:marTop w:val="0"/>
                  <w:marBottom w:val="0"/>
                  <w:divBdr>
                    <w:top w:val="none" w:sz="0" w:space="0" w:color="auto"/>
                    <w:left w:val="none" w:sz="0" w:space="0" w:color="auto"/>
                    <w:bottom w:val="none" w:sz="0" w:space="0" w:color="auto"/>
                    <w:right w:val="none" w:sz="0" w:space="0" w:color="auto"/>
                  </w:divBdr>
                </w:div>
                <w:div w:id="95950322">
                  <w:marLeft w:val="480"/>
                  <w:marRight w:val="0"/>
                  <w:marTop w:val="0"/>
                  <w:marBottom w:val="0"/>
                  <w:divBdr>
                    <w:top w:val="none" w:sz="0" w:space="0" w:color="auto"/>
                    <w:left w:val="none" w:sz="0" w:space="0" w:color="auto"/>
                    <w:bottom w:val="none" w:sz="0" w:space="0" w:color="auto"/>
                    <w:right w:val="none" w:sz="0" w:space="0" w:color="auto"/>
                  </w:divBdr>
                </w:div>
                <w:div w:id="1659335296">
                  <w:marLeft w:val="480"/>
                  <w:marRight w:val="0"/>
                  <w:marTop w:val="0"/>
                  <w:marBottom w:val="0"/>
                  <w:divBdr>
                    <w:top w:val="none" w:sz="0" w:space="0" w:color="auto"/>
                    <w:left w:val="none" w:sz="0" w:space="0" w:color="auto"/>
                    <w:bottom w:val="none" w:sz="0" w:space="0" w:color="auto"/>
                    <w:right w:val="none" w:sz="0" w:space="0" w:color="auto"/>
                  </w:divBdr>
                </w:div>
                <w:div w:id="1009254919">
                  <w:marLeft w:val="480"/>
                  <w:marRight w:val="0"/>
                  <w:marTop w:val="0"/>
                  <w:marBottom w:val="0"/>
                  <w:divBdr>
                    <w:top w:val="none" w:sz="0" w:space="0" w:color="auto"/>
                    <w:left w:val="none" w:sz="0" w:space="0" w:color="auto"/>
                    <w:bottom w:val="none" w:sz="0" w:space="0" w:color="auto"/>
                    <w:right w:val="none" w:sz="0" w:space="0" w:color="auto"/>
                  </w:divBdr>
                </w:div>
                <w:div w:id="1212814725">
                  <w:marLeft w:val="480"/>
                  <w:marRight w:val="0"/>
                  <w:marTop w:val="0"/>
                  <w:marBottom w:val="0"/>
                  <w:divBdr>
                    <w:top w:val="none" w:sz="0" w:space="0" w:color="auto"/>
                    <w:left w:val="none" w:sz="0" w:space="0" w:color="auto"/>
                    <w:bottom w:val="none" w:sz="0" w:space="0" w:color="auto"/>
                    <w:right w:val="none" w:sz="0" w:space="0" w:color="auto"/>
                  </w:divBdr>
                </w:div>
                <w:div w:id="745996404">
                  <w:marLeft w:val="480"/>
                  <w:marRight w:val="0"/>
                  <w:marTop w:val="0"/>
                  <w:marBottom w:val="0"/>
                  <w:divBdr>
                    <w:top w:val="none" w:sz="0" w:space="0" w:color="auto"/>
                    <w:left w:val="none" w:sz="0" w:space="0" w:color="auto"/>
                    <w:bottom w:val="none" w:sz="0" w:space="0" w:color="auto"/>
                    <w:right w:val="none" w:sz="0" w:space="0" w:color="auto"/>
                  </w:divBdr>
                </w:div>
                <w:div w:id="1679379931">
                  <w:marLeft w:val="480"/>
                  <w:marRight w:val="0"/>
                  <w:marTop w:val="0"/>
                  <w:marBottom w:val="0"/>
                  <w:divBdr>
                    <w:top w:val="none" w:sz="0" w:space="0" w:color="auto"/>
                    <w:left w:val="none" w:sz="0" w:space="0" w:color="auto"/>
                    <w:bottom w:val="none" w:sz="0" w:space="0" w:color="auto"/>
                    <w:right w:val="none" w:sz="0" w:space="0" w:color="auto"/>
                  </w:divBdr>
                </w:div>
                <w:div w:id="1852375082">
                  <w:marLeft w:val="480"/>
                  <w:marRight w:val="0"/>
                  <w:marTop w:val="0"/>
                  <w:marBottom w:val="0"/>
                  <w:divBdr>
                    <w:top w:val="none" w:sz="0" w:space="0" w:color="auto"/>
                    <w:left w:val="none" w:sz="0" w:space="0" w:color="auto"/>
                    <w:bottom w:val="none" w:sz="0" w:space="0" w:color="auto"/>
                    <w:right w:val="none" w:sz="0" w:space="0" w:color="auto"/>
                  </w:divBdr>
                </w:div>
                <w:div w:id="1412199943">
                  <w:marLeft w:val="480"/>
                  <w:marRight w:val="0"/>
                  <w:marTop w:val="0"/>
                  <w:marBottom w:val="0"/>
                  <w:divBdr>
                    <w:top w:val="none" w:sz="0" w:space="0" w:color="auto"/>
                    <w:left w:val="none" w:sz="0" w:space="0" w:color="auto"/>
                    <w:bottom w:val="none" w:sz="0" w:space="0" w:color="auto"/>
                    <w:right w:val="none" w:sz="0" w:space="0" w:color="auto"/>
                  </w:divBdr>
                </w:div>
                <w:div w:id="142159651">
                  <w:marLeft w:val="480"/>
                  <w:marRight w:val="0"/>
                  <w:marTop w:val="0"/>
                  <w:marBottom w:val="0"/>
                  <w:divBdr>
                    <w:top w:val="none" w:sz="0" w:space="0" w:color="auto"/>
                    <w:left w:val="none" w:sz="0" w:space="0" w:color="auto"/>
                    <w:bottom w:val="none" w:sz="0" w:space="0" w:color="auto"/>
                    <w:right w:val="none" w:sz="0" w:space="0" w:color="auto"/>
                  </w:divBdr>
                </w:div>
                <w:div w:id="2049255586">
                  <w:marLeft w:val="480"/>
                  <w:marRight w:val="0"/>
                  <w:marTop w:val="0"/>
                  <w:marBottom w:val="0"/>
                  <w:divBdr>
                    <w:top w:val="none" w:sz="0" w:space="0" w:color="auto"/>
                    <w:left w:val="none" w:sz="0" w:space="0" w:color="auto"/>
                    <w:bottom w:val="none" w:sz="0" w:space="0" w:color="auto"/>
                    <w:right w:val="none" w:sz="0" w:space="0" w:color="auto"/>
                  </w:divBdr>
                </w:div>
                <w:div w:id="1962031766">
                  <w:marLeft w:val="480"/>
                  <w:marRight w:val="0"/>
                  <w:marTop w:val="0"/>
                  <w:marBottom w:val="0"/>
                  <w:divBdr>
                    <w:top w:val="none" w:sz="0" w:space="0" w:color="auto"/>
                    <w:left w:val="none" w:sz="0" w:space="0" w:color="auto"/>
                    <w:bottom w:val="none" w:sz="0" w:space="0" w:color="auto"/>
                    <w:right w:val="none" w:sz="0" w:space="0" w:color="auto"/>
                  </w:divBdr>
                </w:div>
                <w:div w:id="484316701">
                  <w:marLeft w:val="480"/>
                  <w:marRight w:val="0"/>
                  <w:marTop w:val="0"/>
                  <w:marBottom w:val="0"/>
                  <w:divBdr>
                    <w:top w:val="none" w:sz="0" w:space="0" w:color="auto"/>
                    <w:left w:val="none" w:sz="0" w:space="0" w:color="auto"/>
                    <w:bottom w:val="none" w:sz="0" w:space="0" w:color="auto"/>
                    <w:right w:val="none" w:sz="0" w:space="0" w:color="auto"/>
                  </w:divBdr>
                </w:div>
                <w:div w:id="1770158224">
                  <w:marLeft w:val="480"/>
                  <w:marRight w:val="0"/>
                  <w:marTop w:val="0"/>
                  <w:marBottom w:val="0"/>
                  <w:divBdr>
                    <w:top w:val="none" w:sz="0" w:space="0" w:color="auto"/>
                    <w:left w:val="none" w:sz="0" w:space="0" w:color="auto"/>
                    <w:bottom w:val="none" w:sz="0" w:space="0" w:color="auto"/>
                    <w:right w:val="none" w:sz="0" w:space="0" w:color="auto"/>
                  </w:divBdr>
                </w:div>
                <w:div w:id="1495729039">
                  <w:marLeft w:val="480"/>
                  <w:marRight w:val="0"/>
                  <w:marTop w:val="0"/>
                  <w:marBottom w:val="0"/>
                  <w:divBdr>
                    <w:top w:val="none" w:sz="0" w:space="0" w:color="auto"/>
                    <w:left w:val="none" w:sz="0" w:space="0" w:color="auto"/>
                    <w:bottom w:val="none" w:sz="0" w:space="0" w:color="auto"/>
                    <w:right w:val="none" w:sz="0" w:space="0" w:color="auto"/>
                  </w:divBdr>
                </w:div>
                <w:div w:id="382874893">
                  <w:marLeft w:val="480"/>
                  <w:marRight w:val="0"/>
                  <w:marTop w:val="0"/>
                  <w:marBottom w:val="0"/>
                  <w:divBdr>
                    <w:top w:val="none" w:sz="0" w:space="0" w:color="auto"/>
                    <w:left w:val="none" w:sz="0" w:space="0" w:color="auto"/>
                    <w:bottom w:val="none" w:sz="0" w:space="0" w:color="auto"/>
                    <w:right w:val="none" w:sz="0" w:space="0" w:color="auto"/>
                  </w:divBdr>
                </w:div>
                <w:div w:id="1463233288">
                  <w:marLeft w:val="480"/>
                  <w:marRight w:val="0"/>
                  <w:marTop w:val="0"/>
                  <w:marBottom w:val="0"/>
                  <w:divBdr>
                    <w:top w:val="none" w:sz="0" w:space="0" w:color="auto"/>
                    <w:left w:val="none" w:sz="0" w:space="0" w:color="auto"/>
                    <w:bottom w:val="none" w:sz="0" w:space="0" w:color="auto"/>
                    <w:right w:val="none" w:sz="0" w:space="0" w:color="auto"/>
                  </w:divBdr>
                </w:div>
                <w:div w:id="1916430938">
                  <w:marLeft w:val="480"/>
                  <w:marRight w:val="0"/>
                  <w:marTop w:val="0"/>
                  <w:marBottom w:val="0"/>
                  <w:divBdr>
                    <w:top w:val="none" w:sz="0" w:space="0" w:color="auto"/>
                    <w:left w:val="none" w:sz="0" w:space="0" w:color="auto"/>
                    <w:bottom w:val="none" w:sz="0" w:space="0" w:color="auto"/>
                    <w:right w:val="none" w:sz="0" w:space="0" w:color="auto"/>
                  </w:divBdr>
                </w:div>
                <w:div w:id="766735467">
                  <w:marLeft w:val="480"/>
                  <w:marRight w:val="0"/>
                  <w:marTop w:val="0"/>
                  <w:marBottom w:val="0"/>
                  <w:divBdr>
                    <w:top w:val="none" w:sz="0" w:space="0" w:color="auto"/>
                    <w:left w:val="none" w:sz="0" w:space="0" w:color="auto"/>
                    <w:bottom w:val="none" w:sz="0" w:space="0" w:color="auto"/>
                    <w:right w:val="none" w:sz="0" w:space="0" w:color="auto"/>
                  </w:divBdr>
                </w:div>
                <w:div w:id="1489054073">
                  <w:marLeft w:val="480"/>
                  <w:marRight w:val="0"/>
                  <w:marTop w:val="0"/>
                  <w:marBottom w:val="0"/>
                  <w:divBdr>
                    <w:top w:val="none" w:sz="0" w:space="0" w:color="auto"/>
                    <w:left w:val="none" w:sz="0" w:space="0" w:color="auto"/>
                    <w:bottom w:val="none" w:sz="0" w:space="0" w:color="auto"/>
                    <w:right w:val="none" w:sz="0" w:space="0" w:color="auto"/>
                  </w:divBdr>
                </w:div>
                <w:div w:id="181750518">
                  <w:marLeft w:val="480"/>
                  <w:marRight w:val="0"/>
                  <w:marTop w:val="0"/>
                  <w:marBottom w:val="0"/>
                  <w:divBdr>
                    <w:top w:val="none" w:sz="0" w:space="0" w:color="auto"/>
                    <w:left w:val="none" w:sz="0" w:space="0" w:color="auto"/>
                    <w:bottom w:val="none" w:sz="0" w:space="0" w:color="auto"/>
                    <w:right w:val="none" w:sz="0" w:space="0" w:color="auto"/>
                  </w:divBdr>
                </w:div>
                <w:div w:id="1848012796">
                  <w:marLeft w:val="480"/>
                  <w:marRight w:val="0"/>
                  <w:marTop w:val="0"/>
                  <w:marBottom w:val="0"/>
                  <w:divBdr>
                    <w:top w:val="none" w:sz="0" w:space="0" w:color="auto"/>
                    <w:left w:val="none" w:sz="0" w:space="0" w:color="auto"/>
                    <w:bottom w:val="none" w:sz="0" w:space="0" w:color="auto"/>
                    <w:right w:val="none" w:sz="0" w:space="0" w:color="auto"/>
                  </w:divBdr>
                </w:div>
                <w:div w:id="1124932257">
                  <w:marLeft w:val="480"/>
                  <w:marRight w:val="0"/>
                  <w:marTop w:val="0"/>
                  <w:marBottom w:val="0"/>
                  <w:divBdr>
                    <w:top w:val="none" w:sz="0" w:space="0" w:color="auto"/>
                    <w:left w:val="none" w:sz="0" w:space="0" w:color="auto"/>
                    <w:bottom w:val="none" w:sz="0" w:space="0" w:color="auto"/>
                    <w:right w:val="none" w:sz="0" w:space="0" w:color="auto"/>
                  </w:divBdr>
                </w:div>
                <w:div w:id="727411962">
                  <w:marLeft w:val="480"/>
                  <w:marRight w:val="0"/>
                  <w:marTop w:val="0"/>
                  <w:marBottom w:val="0"/>
                  <w:divBdr>
                    <w:top w:val="none" w:sz="0" w:space="0" w:color="auto"/>
                    <w:left w:val="none" w:sz="0" w:space="0" w:color="auto"/>
                    <w:bottom w:val="none" w:sz="0" w:space="0" w:color="auto"/>
                    <w:right w:val="none" w:sz="0" w:space="0" w:color="auto"/>
                  </w:divBdr>
                </w:div>
                <w:div w:id="1535145363">
                  <w:marLeft w:val="480"/>
                  <w:marRight w:val="0"/>
                  <w:marTop w:val="0"/>
                  <w:marBottom w:val="0"/>
                  <w:divBdr>
                    <w:top w:val="none" w:sz="0" w:space="0" w:color="auto"/>
                    <w:left w:val="none" w:sz="0" w:space="0" w:color="auto"/>
                    <w:bottom w:val="none" w:sz="0" w:space="0" w:color="auto"/>
                    <w:right w:val="none" w:sz="0" w:space="0" w:color="auto"/>
                  </w:divBdr>
                </w:div>
                <w:div w:id="1035230109">
                  <w:marLeft w:val="480"/>
                  <w:marRight w:val="0"/>
                  <w:marTop w:val="0"/>
                  <w:marBottom w:val="0"/>
                  <w:divBdr>
                    <w:top w:val="none" w:sz="0" w:space="0" w:color="auto"/>
                    <w:left w:val="none" w:sz="0" w:space="0" w:color="auto"/>
                    <w:bottom w:val="none" w:sz="0" w:space="0" w:color="auto"/>
                    <w:right w:val="none" w:sz="0" w:space="0" w:color="auto"/>
                  </w:divBdr>
                </w:div>
                <w:div w:id="1269117910">
                  <w:marLeft w:val="480"/>
                  <w:marRight w:val="0"/>
                  <w:marTop w:val="0"/>
                  <w:marBottom w:val="0"/>
                  <w:divBdr>
                    <w:top w:val="none" w:sz="0" w:space="0" w:color="auto"/>
                    <w:left w:val="none" w:sz="0" w:space="0" w:color="auto"/>
                    <w:bottom w:val="none" w:sz="0" w:space="0" w:color="auto"/>
                    <w:right w:val="none" w:sz="0" w:space="0" w:color="auto"/>
                  </w:divBdr>
                </w:div>
                <w:div w:id="716466178">
                  <w:marLeft w:val="480"/>
                  <w:marRight w:val="0"/>
                  <w:marTop w:val="0"/>
                  <w:marBottom w:val="0"/>
                  <w:divBdr>
                    <w:top w:val="none" w:sz="0" w:space="0" w:color="auto"/>
                    <w:left w:val="none" w:sz="0" w:space="0" w:color="auto"/>
                    <w:bottom w:val="none" w:sz="0" w:space="0" w:color="auto"/>
                    <w:right w:val="none" w:sz="0" w:space="0" w:color="auto"/>
                  </w:divBdr>
                </w:div>
                <w:div w:id="1180317560">
                  <w:marLeft w:val="480"/>
                  <w:marRight w:val="0"/>
                  <w:marTop w:val="0"/>
                  <w:marBottom w:val="0"/>
                  <w:divBdr>
                    <w:top w:val="none" w:sz="0" w:space="0" w:color="auto"/>
                    <w:left w:val="none" w:sz="0" w:space="0" w:color="auto"/>
                    <w:bottom w:val="none" w:sz="0" w:space="0" w:color="auto"/>
                    <w:right w:val="none" w:sz="0" w:space="0" w:color="auto"/>
                  </w:divBdr>
                </w:div>
                <w:div w:id="279190017">
                  <w:marLeft w:val="480"/>
                  <w:marRight w:val="0"/>
                  <w:marTop w:val="0"/>
                  <w:marBottom w:val="0"/>
                  <w:divBdr>
                    <w:top w:val="none" w:sz="0" w:space="0" w:color="auto"/>
                    <w:left w:val="none" w:sz="0" w:space="0" w:color="auto"/>
                    <w:bottom w:val="none" w:sz="0" w:space="0" w:color="auto"/>
                    <w:right w:val="none" w:sz="0" w:space="0" w:color="auto"/>
                  </w:divBdr>
                </w:div>
                <w:div w:id="757679071">
                  <w:marLeft w:val="480"/>
                  <w:marRight w:val="0"/>
                  <w:marTop w:val="0"/>
                  <w:marBottom w:val="0"/>
                  <w:divBdr>
                    <w:top w:val="none" w:sz="0" w:space="0" w:color="auto"/>
                    <w:left w:val="none" w:sz="0" w:space="0" w:color="auto"/>
                    <w:bottom w:val="none" w:sz="0" w:space="0" w:color="auto"/>
                    <w:right w:val="none" w:sz="0" w:space="0" w:color="auto"/>
                  </w:divBdr>
                </w:div>
                <w:div w:id="1320037488">
                  <w:marLeft w:val="480"/>
                  <w:marRight w:val="0"/>
                  <w:marTop w:val="0"/>
                  <w:marBottom w:val="0"/>
                  <w:divBdr>
                    <w:top w:val="none" w:sz="0" w:space="0" w:color="auto"/>
                    <w:left w:val="none" w:sz="0" w:space="0" w:color="auto"/>
                    <w:bottom w:val="none" w:sz="0" w:space="0" w:color="auto"/>
                    <w:right w:val="none" w:sz="0" w:space="0" w:color="auto"/>
                  </w:divBdr>
                </w:div>
                <w:div w:id="1796026264">
                  <w:marLeft w:val="480"/>
                  <w:marRight w:val="0"/>
                  <w:marTop w:val="0"/>
                  <w:marBottom w:val="0"/>
                  <w:divBdr>
                    <w:top w:val="none" w:sz="0" w:space="0" w:color="auto"/>
                    <w:left w:val="none" w:sz="0" w:space="0" w:color="auto"/>
                    <w:bottom w:val="none" w:sz="0" w:space="0" w:color="auto"/>
                    <w:right w:val="none" w:sz="0" w:space="0" w:color="auto"/>
                  </w:divBdr>
                </w:div>
                <w:div w:id="2127697174">
                  <w:marLeft w:val="480"/>
                  <w:marRight w:val="0"/>
                  <w:marTop w:val="0"/>
                  <w:marBottom w:val="0"/>
                  <w:divBdr>
                    <w:top w:val="none" w:sz="0" w:space="0" w:color="auto"/>
                    <w:left w:val="none" w:sz="0" w:space="0" w:color="auto"/>
                    <w:bottom w:val="none" w:sz="0" w:space="0" w:color="auto"/>
                    <w:right w:val="none" w:sz="0" w:space="0" w:color="auto"/>
                  </w:divBdr>
                </w:div>
                <w:div w:id="2035422558">
                  <w:marLeft w:val="480"/>
                  <w:marRight w:val="0"/>
                  <w:marTop w:val="0"/>
                  <w:marBottom w:val="0"/>
                  <w:divBdr>
                    <w:top w:val="none" w:sz="0" w:space="0" w:color="auto"/>
                    <w:left w:val="none" w:sz="0" w:space="0" w:color="auto"/>
                    <w:bottom w:val="none" w:sz="0" w:space="0" w:color="auto"/>
                    <w:right w:val="none" w:sz="0" w:space="0" w:color="auto"/>
                  </w:divBdr>
                </w:div>
                <w:div w:id="1193106704">
                  <w:marLeft w:val="480"/>
                  <w:marRight w:val="0"/>
                  <w:marTop w:val="0"/>
                  <w:marBottom w:val="0"/>
                  <w:divBdr>
                    <w:top w:val="none" w:sz="0" w:space="0" w:color="auto"/>
                    <w:left w:val="none" w:sz="0" w:space="0" w:color="auto"/>
                    <w:bottom w:val="none" w:sz="0" w:space="0" w:color="auto"/>
                    <w:right w:val="none" w:sz="0" w:space="0" w:color="auto"/>
                  </w:divBdr>
                </w:div>
                <w:div w:id="1635865009">
                  <w:marLeft w:val="480"/>
                  <w:marRight w:val="0"/>
                  <w:marTop w:val="0"/>
                  <w:marBottom w:val="0"/>
                  <w:divBdr>
                    <w:top w:val="none" w:sz="0" w:space="0" w:color="auto"/>
                    <w:left w:val="none" w:sz="0" w:space="0" w:color="auto"/>
                    <w:bottom w:val="none" w:sz="0" w:space="0" w:color="auto"/>
                    <w:right w:val="none" w:sz="0" w:space="0" w:color="auto"/>
                  </w:divBdr>
                </w:div>
                <w:div w:id="230818820">
                  <w:marLeft w:val="480"/>
                  <w:marRight w:val="0"/>
                  <w:marTop w:val="0"/>
                  <w:marBottom w:val="0"/>
                  <w:divBdr>
                    <w:top w:val="none" w:sz="0" w:space="0" w:color="auto"/>
                    <w:left w:val="none" w:sz="0" w:space="0" w:color="auto"/>
                    <w:bottom w:val="none" w:sz="0" w:space="0" w:color="auto"/>
                    <w:right w:val="none" w:sz="0" w:space="0" w:color="auto"/>
                  </w:divBdr>
                </w:div>
                <w:div w:id="124471630">
                  <w:marLeft w:val="480"/>
                  <w:marRight w:val="0"/>
                  <w:marTop w:val="0"/>
                  <w:marBottom w:val="0"/>
                  <w:divBdr>
                    <w:top w:val="none" w:sz="0" w:space="0" w:color="auto"/>
                    <w:left w:val="none" w:sz="0" w:space="0" w:color="auto"/>
                    <w:bottom w:val="none" w:sz="0" w:space="0" w:color="auto"/>
                    <w:right w:val="none" w:sz="0" w:space="0" w:color="auto"/>
                  </w:divBdr>
                </w:div>
              </w:divsChild>
            </w:div>
            <w:div w:id="1439136513">
              <w:marLeft w:val="0"/>
              <w:marRight w:val="0"/>
              <w:marTop w:val="0"/>
              <w:marBottom w:val="0"/>
              <w:divBdr>
                <w:top w:val="none" w:sz="0" w:space="0" w:color="auto"/>
                <w:left w:val="none" w:sz="0" w:space="0" w:color="auto"/>
                <w:bottom w:val="none" w:sz="0" w:space="0" w:color="auto"/>
                <w:right w:val="none" w:sz="0" w:space="0" w:color="auto"/>
              </w:divBdr>
              <w:divsChild>
                <w:div w:id="1141194736">
                  <w:marLeft w:val="480"/>
                  <w:marRight w:val="0"/>
                  <w:marTop w:val="0"/>
                  <w:marBottom w:val="0"/>
                  <w:divBdr>
                    <w:top w:val="none" w:sz="0" w:space="0" w:color="auto"/>
                    <w:left w:val="none" w:sz="0" w:space="0" w:color="auto"/>
                    <w:bottom w:val="none" w:sz="0" w:space="0" w:color="auto"/>
                    <w:right w:val="none" w:sz="0" w:space="0" w:color="auto"/>
                  </w:divBdr>
                </w:div>
                <w:div w:id="122961982">
                  <w:marLeft w:val="480"/>
                  <w:marRight w:val="0"/>
                  <w:marTop w:val="0"/>
                  <w:marBottom w:val="0"/>
                  <w:divBdr>
                    <w:top w:val="none" w:sz="0" w:space="0" w:color="auto"/>
                    <w:left w:val="none" w:sz="0" w:space="0" w:color="auto"/>
                    <w:bottom w:val="none" w:sz="0" w:space="0" w:color="auto"/>
                    <w:right w:val="none" w:sz="0" w:space="0" w:color="auto"/>
                  </w:divBdr>
                </w:div>
                <w:div w:id="783620278">
                  <w:marLeft w:val="480"/>
                  <w:marRight w:val="0"/>
                  <w:marTop w:val="0"/>
                  <w:marBottom w:val="0"/>
                  <w:divBdr>
                    <w:top w:val="none" w:sz="0" w:space="0" w:color="auto"/>
                    <w:left w:val="none" w:sz="0" w:space="0" w:color="auto"/>
                    <w:bottom w:val="none" w:sz="0" w:space="0" w:color="auto"/>
                    <w:right w:val="none" w:sz="0" w:space="0" w:color="auto"/>
                  </w:divBdr>
                </w:div>
                <w:div w:id="464349538">
                  <w:marLeft w:val="480"/>
                  <w:marRight w:val="0"/>
                  <w:marTop w:val="0"/>
                  <w:marBottom w:val="0"/>
                  <w:divBdr>
                    <w:top w:val="none" w:sz="0" w:space="0" w:color="auto"/>
                    <w:left w:val="none" w:sz="0" w:space="0" w:color="auto"/>
                    <w:bottom w:val="none" w:sz="0" w:space="0" w:color="auto"/>
                    <w:right w:val="none" w:sz="0" w:space="0" w:color="auto"/>
                  </w:divBdr>
                </w:div>
                <w:div w:id="1916433152">
                  <w:marLeft w:val="480"/>
                  <w:marRight w:val="0"/>
                  <w:marTop w:val="0"/>
                  <w:marBottom w:val="0"/>
                  <w:divBdr>
                    <w:top w:val="none" w:sz="0" w:space="0" w:color="auto"/>
                    <w:left w:val="none" w:sz="0" w:space="0" w:color="auto"/>
                    <w:bottom w:val="none" w:sz="0" w:space="0" w:color="auto"/>
                    <w:right w:val="none" w:sz="0" w:space="0" w:color="auto"/>
                  </w:divBdr>
                </w:div>
                <w:div w:id="2010476859">
                  <w:marLeft w:val="480"/>
                  <w:marRight w:val="0"/>
                  <w:marTop w:val="0"/>
                  <w:marBottom w:val="0"/>
                  <w:divBdr>
                    <w:top w:val="none" w:sz="0" w:space="0" w:color="auto"/>
                    <w:left w:val="none" w:sz="0" w:space="0" w:color="auto"/>
                    <w:bottom w:val="none" w:sz="0" w:space="0" w:color="auto"/>
                    <w:right w:val="none" w:sz="0" w:space="0" w:color="auto"/>
                  </w:divBdr>
                </w:div>
                <w:div w:id="31660365">
                  <w:marLeft w:val="480"/>
                  <w:marRight w:val="0"/>
                  <w:marTop w:val="0"/>
                  <w:marBottom w:val="0"/>
                  <w:divBdr>
                    <w:top w:val="none" w:sz="0" w:space="0" w:color="auto"/>
                    <w:left w:val="none" w:sz="0" w:space="0" w:color="auto"/>
                    <w:bottom w:val="none" w:sz="0" w:space="0" w:color="auto"/>
                    <w:right w:val="none" w:sz="0" w:space="0" w:color="auto"/>
                  </w:divBdr>
                </w:div>
                <w:div w:id="703792691">
                  <w:marLeft w:val="480"/>
                  <w:marRight w:val="0"/>
                  <w:marTop w:val="0"/>
                  <w:marBottom w:val="0"/>
                  <w:divBdr>
                    <w:top w:val="none" w:sz="0" w:space="0" w:color="auto"/>
                    <w:left w:val="none" w:sz="0" w:space="0" w:color="auto"/>
                    <w:bottom w:val="none" w:sz="0" w:space="0" w:color="auto"/>
                    <w:right w:val="none" w:sz="0" w:space="0" w:color="auto"/>
                  </w:divBdr>
                </w:div>
                <w:div w:id="1706102872">
                  <w:marLeft w:val="480"/>
                  <w:marRight w:val="0"/>
                  <w:marTop w:val="0"/>
                  <w:marBottom w:val="0"/>
                  <w:divBdr>
                    <w:top w:val="none" w:sz="0" w:space="0" w:color="auto"/>
                    <w:left w:val="none" w:sz="0" w:space="0" w:color="auto"/>
                    <w:bottom w:val="none" w:sz="0" w:space="0" w:color="auto"/>
                    <w:right w:val="none" w:sz="0" w:space="0" w:color="auto"/>
                  </w:divBdr>
                </w:div>
                <w:div w:id="40402921">
                  <w:marLeft w:val="480"/>
                  <w:marRight w:val="0"/>
                  <w:marTop w:val="0"/>
                  <w:marBottom w:val="0"/>
                  <w:divBdr>
                    <w:top w:val="none" w:sz="0" w:space="0" w:color="auto"/>
                    <w:left w:val="none" w:sz="0" w:space="0" w:color="auto"/>
                    <w:bottom w:val="none" w:sz="0" w:space="0" w:color="auto"/>
                    <w:right w:val="none" w:sz="0" w:space="0" w:color="auto"/>
                  </w:divBdr>
                </w:div>
                <w:div w:id="1108085920">
                  <w:marLeft w:val="480"/>
                  <w:marRight w:val="0"/>
                  <w:marTop w:val="0"/>
                  <w:marBottom w:val="0"/>
                  <w:divBdr>
                    <w:top w:val="none" w:sz="0" w:space="0" w:color="auto"/>
                    <w:left w:val="none" w:sz="0" w:space="0" w:color="auto"/>
                    <w:bottom w:val="none" w:sz="0" w:space="0" w:color="auto"/>
                    <w:right w:val="none" w:sz="0" w:space="0" w:color="auto"/>
                  </w:divBdr>
                </w:div>
                <w:div w:id="1447508897">
                  <w:marLeft w:val="480"/>
                  <w:marRight w:val="0"/>
                  <w:marTop w:val="0"/>
                  <w:marBottom w:val="0"/>
                  <w:divBdr>
                    <w:top w:val="none" w:sz="0" w:space="0" w:color="auto"/>
                    <w:left w:val="none" w:sz="0" w:space="0" w:color="auto"/>
                    <w:bottom w:val="none" w:sz="0" w:space="0" w:color="auto"/>
                    <w:right w:val="none" w:sz="0" w:space="0" w:color="auto"/>
                  </w:divBdr>
                </w:div>
                <w:div w:id="788859443">
                  <w:marLeft w:val="480"/>
                  <w:marRight w:val="0"/>
                  <w:marTop w:val="0"/>
                  <w:marBottom w:val="0"/>
                  <w:divBdr>
                    <w:top w:val="none" w:sz="0" w:space="0" w:color="auto"/>
                    <w:left w:val="none" w:sz="0" w:space="0" w:color="auto"/>
                    <w:bottom w:val="none" w:sz="0" w:space="0" w:color="auto"/>
                    <w:right w:val="none" w:sz="0" w:space="0" w:color="auto"/>
                  </w:divBdr>
                </w:div>
                <w:div w:id="1313096163">
                  <w:marLeft w:val="480"/>
                  <w:marRight w:val="0"/>
                  <w:marTop w:val="0"/>
                  <w:marBottom w:val="0"/>
                  <w:divBdr>
                    <w:top w:val="none" w:sz="0" w:space="0" w:color="auto"/>
                    <w:left w:val="none" w:sz="0" w:space="0" w:color="auto"/>
                    <w:bottom w:val="none" w:sz="0" w:space="0" w:color="auto"/>
                    <w:right w:val="none" w:sz="0" w:space="0" w:color="auto"/>
                  </w:divBdr>
                </w:div>
                <w:div w:id="1087966015">
                  <w:marLeft w:val="480"/>
                  <w:marRight w:val="0"/>
                  <w:marTop w:val="0"/>
                  <w:marBottom w:val="0"/>
                  <w:divBdr>
                    <w:top w:val="none" w:sz="0" w:space="0" w:color="auto"/>
                    <w:left w:val="none" w:sz="0" w:space="0" w:color="auto"/>
                    <w:bottom w:val="none" w:sz="0" w:space="0" w:color="auto"/>
                    <w:right w:val="none" w:sz="0" w:space="0" w:color="auto"/>
                  </w:divBdr>
                </w:div>
                <w:div w:id="124323958">
                  <w:marLeft w:val="480"/>
                  <w:marRight w:val="0"/>
                  <w:marTop w:val="0"/>
                  <w:marBottom w:val="0"/>
                  <w:divBdr>
                    <w:top w:val="none" w:sz="0" w:space="0" w:color="auto"/>
                    <w:left w:val="none" w:sz="0" w:space="0" w:color="auto"/>
                    <w:bottom w:val="none" w:sz="0" w:space="0" w:color="auto"/>
                    <w:right w:val="none" w:sz="0" w:space="0" w:color="auto"/>
                  </w:divBdr>
                </w:div>
                <w:div w:id="573663355">
                  <w:marLeft w:val="480"/>
                  <w:marRight w:val="0"/>
                  <w:marTop w:val="0"/>
                  <w:marBottom w:val="0"/>
                  <w:divBdr>
                    <w:top w:val="none" w:sz="0" w:space="0" w:color="auto"/>
                    <w:left w:val="none" w:sz="0" w:space="0" w:color="auto"/>
                    <w:bottom w:val="none" w:sz="0" w:space="0" w:color="auto"/>
                    <w:right w:val="none" w:sz="0" w:space="0" w:color="auto"/>
                  </w:divBdr>
                </w:div>
                <w:div w:id="1436829722">
                  <w:marLeft w:val="480"/>
                  <w:marRight w:val="0"/>
                  <w:marTop w:val="0"/>
                  <w:marBottom w:val="0"/>
                  <w:divBdr>
                    <w:top w:val="none" w:sz="0" w:space="0" w:color="auto"/>
                    <w:left w:val="none" w:sz="0" w:space="0" w:color="auto"/>
                    <w:bottom w:val="none" w:sz="0" w:space="0" w:color="auto"/>
                    <w:right w:val="none" w:sz="0" w:space="0" w:color="auto"/>
                  </w:divBdr>
                </w:div>
                <w:div w:id="487483842">
                  <w:marLeft w:val="480"/>
                  <w:marRight w:val="0"/>
                  <w:marTop w:val="0"/>
                  <w:marBottom w:val="0"/>
                  <w:divBdr>
                    <w:top w:val="none" w:sz="0" w:space="0" w:color="auto"/>
                    <w:left w:val="none" w:sz="0" w:space="0" w:color="auto"/>
                    <w:bottom w:val="none" w:sz="0" w:space="0" w:color="auto"/>
                    <w:right w:val="none" w:sz="0" w:space="0" w:color="auto"/>
                  </w:divBdr>
                </w:div>
                <w:div w:id="1655182742">
                  <w:marLeft w:val="480"/>
                  <w:marRight w:val="0"/>
                  <w:marTop w:val="0"/>
                  <w:marBottom w:val="0"/>
                  <w:divBdr>
                    <w:top w:val="none" w:sz="0" w:space="0" w:color="auto"/>
                    <w:left w:val="none" w:sz="0" w:space="0" w:color="auto"/>
                    <w:bottom w:val="none" w:sz="0" w:space="0" w:color="auto"/>
                    <w:right w:val="none" w:sz="0" w:space="0" w:color="auto"/>
                  </w:divBdr>
                </w:div>
                <w:div w:id="777335725">
                  <w:marLeft w:val="480"/>
                  <w:marRight w:val="0"/>
                  <w:marTop w:val="0"/>
                  <w:marBottom w:val="0"/>
                  <w:divBdr>
                    <w:top w:val="none" w:sz="0" w:space="0" w:color="auto"/>
                    <w:left w:val="none" w:sz="0" w:space="0" w:color="auto"/>
                    <w:bottom w:val="none" w:sz="0" w:space="0" w:color="auto"/>
                    <w:right w:val="none" w:sz="0" w:space="0" w:color="auto"/>
                  </w:divBdr>
                </w:div>
                <w:div w:id="141701090">
                  <w:marLeft w:val="480"/>
                  <w:marRight w:val="0"/>
                  <w:marTop w:val="0"/>
                  <w:marBottom w:val="0"/>
                  <w:divBdr>
                    <w:top w:val="none" w:sz="0" w:space="0" w:color="auto"/>
                    <w:left w:val="none" w:sz="0" w:space="0" w:color="auto"/>
                    <w:bottom w:val="none" w:sz="0" w:space="0" w:color="auto"/>
                    <w:right w:val="none" w:sz="0" w:space="0" w:color="auto"/>
                  </w:divBdr>
                </w:div>
                <w:div w:id="2047875390">
                  <w:marLeft w:val="480"/>
                  <w:marRight w:val="0"/>
                  <w:marTop w:val="0"/>
                  <w:marBottom w:val="0"/>
                  <w:divBdr>
                    <w:top w:val="none" w:sz="0" w:space="0" w:color="auto"/>
                    <w:left w:val="none" w:sz="0" w:space="0" w:color="auto"/>
                    <w:bottom w:val="none" w:sz="0" w:space="0" w:color="auto"/>
                    <w:right w:val="none" w:sz="0" w:space="0" w:color="auto"/>
                  </w:divBdr>
                </w:div>
                <w:div w:id="1995790109">
                  <w:marLeft w:val="480"/>
                  <w:marRight w:val="0"/>
                  <w:marTop w:val="0"/>
                  <w:marBottom w:val="0"/>
                  <w:divBdr>
                    <w:top w:val="none" w:sz="0" w:space="0" w:color="auto"/>
                    <w:left w:val="none" w:sz="0" w:space="0" w:color="auto"/>
                    <w:bottom w:val="none" w:sz="0" w:space="0" w:color="auto"/>
                    <w:right w:val="none" w:sz="0" w:space="0" w:color="auto"/>
                  </w:divBdr>
                </w:div>
                <w:div w:id="326596007">
                  <w:marLeft w:val="480"/>
                  <w:marRight w:val="0"/>
                  <w:marTop w:val="0"/>
                  <w:marBottom w:val="0"/>
                  <w:divBdr>
                    <w:top w:val="none" w:sz="0" w:space="0" w:color="auto"/>
                    <w:left w:val="none" w:sz="0" w:space="0" w:color="auto"/>
                    <w:bottom w:val="none" w:sz="0" w:space="0" w:color="auto"/>
                    <w:right w:val="none" w:sz="0" w:space="0" w:color="auto"/>
                  </w:divBdr>
                </w:div>
                <w:div w:id="568468152">
                  <w:marLeft w:val="480"/>
                  <w:marRight w:val="0"/>
                  <w:marTop w:val="0"/>
                  <w:marBottom w:val="0"/>
                  <w:divBdr>
                    <w:top w:val="none" w:sz="0" w:space="0" w:color="auto"/>
                    <w:left w:val="none" w:sz="0" w:space="0" w:color="auto"/>
                    <w:bottom w:val="none" w:sz="0" w:space="0" w:color="auto"/>
                    <w:right w:val="none" w:sz="0" w:space="0" w:color="auto"/>
                  </w:divBdr>
                </w:div>
                <w:div w:id="274682315">
                  <w:marLeft w:val="480"/>
                  <w:marRight w:val="0"/>
                  <w:marTop w:val="0"/>
                  <w:marBottom w:val="0"/>
                  <w:divBdr>
                    <w:top w:val="none" w:sz="0" w:space="0" w:color="auto"/>
                    <w:left w:val="none" w:sz="0" w:space="0" w:color="auto"/>
                    <w:bottom w:val="none" w:sz="0" w:space="0" w:color="auto"/>
                    <w:right w:val="none" w:sz="0" w:space="0" w:color="auto"/>
                  </w:divBdr>
                </w:div>
                <w:div w:id="1735540547">
                  <w:marLeft w:val="480"/>
                  <w:marRight w:val="0"/>
                  <w:marTop w:val="0"/>
                  <w:marBottom w:val="0"/>
                  <w:divBdr>
                    <w:top w:val="none" w:sz="0" w:space="0" w:color="auto"/>
                    <w:left w:val="none" w:sz="0" w:space="0" w:color="auto"/>
                    <w:bottom w:val="none" w:sz="0" w:space="0" w:color="auto"/>
                    <w:right w:val="none" w:sz="0" w:space="0" w:color="auto"/>
                  </w:divBdr>
                </w:div>
                <w:div w:id="2110926559">
                  <w:marLeft w:val="480"/>
                  <w:marRight w:val="0"/>
                  <w:marTop w:val="0"/>
                  <w:marBottom w:val="0"/>
                  <w:divBdr>
                    <w:top w:val="none" w:sz="0" w:space="0" w:color="auto"/>
                    <w:left w:val="none" w:sz="0" w:space="0" w:color="auto"/>
                    <w:bottom w:val="none" w:sz="0" w:space="0" w:color="auto"/>
                    <w:right w:val="none" w:sz="0" w:space="0" w:color="auto"/>
                  </w:divBdr>
                </w:div>
                <w:div w:id="851795952">
                  <w:marLeft w:val="480"/>
                  <w:marRight w:val="0"/>
                  <w:marTop w:val="0"/>
                  <w:marBottom w:val="0"/>
                  <w:divBdr>
                    <w:top w:val="none" w:sz="0" w:space="0" w:color="auto"/>
                    <w:left w:val="none" w:sz="0" w:space="0" w:color="auto"/>
                    <w:bottom w:val="none" w:sz="0" w:space="0" w:color="auto"/>
                    <w:right w:val="none" w:sz="0" w:space="0" w:color="auto"/>
                  </w:divBdr>
                </w:div>
                <w:div w:id="547108929">
                  <w:marLeft w:val="480"/>
                  <w:marRight w:val="0"/>
                  <w:marTop w:val="0"/>
                  <w:marBottom w:val="0"/>
                  <w:divBdr>
                    <w:top w:val="none" w:sz="0" w:space="0" w:color="auto"/>
                    <w:left w:val="none" w:sz="0" w:space="0" w:color="auto"/>
                    <w:bottom w:val="none" w:sz="0" w:space="0" w:color="auto"/>
                    <w:right w:val="none" w:sz="0" w:space="0" w:color="auto"/>
                  </w:divBdr>
                </w:div>
                <w:div w:id="949580370">
                  <w:marLeft w:val="480"/>
                  <w:marRight w:val="0"/>
                  <w:marTop w:val="0"/>
                  <w:marBottom w:val="0"/>
                  <w:divBdr>
                    <w:top w:val="none" w:sz="0" w:space="0" w:color="auto"/>
                    <w:left w:val="none" w:sz="0" w:space="0" w:color="auto"/>
                    <w:bottom w:val="none" w:sz="0" w:space="0" w:color="auto"/>
                    <w:right w:val="none" w:sz="0" w:space="0" w:color="auto"/>
                  </w:divBdr>
                </w:div>
                <w:div w:id="1528985410">
                  <w:marLeft w:val="480"/>
                  <w:marRight w:val="0"/>
                  <w:marTop w:val="0"/>
                  <w:marBottom w:val="0"/>
                  <w:divBdr>
                    <w:top w:val="none" w:sz="0" w:space="0" w:color="auto"/>
                    <w:left w:val="none" w:sz="0" w:space="0" w:color="auto"/>
                    <w:bottom w:val="none" w:sz="0" w:space="0" w:color="auto"/>
                    <w:right w:val="none" w:sz="0" w:space="0" w:color="auto"/>
                  </w:divBdr>
                </w:div>
                <w:div w:id="1152330934">
                  <w:marLeft w:val="480"/>
                  <w:marRight w:val="0"/>
                  <w:marTop w:val="0"/>
                  <w:marBottom w:val="0"/>
                  <w:divBdr>
                    <w:top w:val="none" w:sz="0" w:space="0" w:color="auto"/>
                    <w:left w:val="none" w:sz="0" w:space="0" w:color="auto"/>
                    <w:bottom w:val="none" w:sz="0" w:space="0" w:color="auto"/>
                    <w:right w:val="none" w:sz="0" w:space="0" w:color="auto"/>
                  </w:divBdr>
                </w:div>
                <w:div w:id="1787696433">
                  <w:marLeft w:val="480"/>
                  <w:marRight w:val="0"/>
                  <w:marTop w:val="0"/>
                  <w:marBottom w:val="0"/>
                  <w:divBdr>
                    <w:top w:val="none" w:sz="0" w:space="0" w:color="auto"/>
                    <w:left w:val="none" w:sz="0" w:space="0" w:color="auto"/>
                    <w:bottom w:val="none" w:sz="0" w:space="0" w:color="auto"/>
                    <w:right w:val="none" w:sz="0" w:space="0" w:color="auto"/>
                  </w:divBdr>
                </w:div>
                <w:div w:id="376399494">
                  <w:marLeft w:val="480"/>
                  <w:marRight w:val="0"/>
                  <w:marTop w:val="0"/>
                  <w:marBottom w:val="0"/>
                  <w:divBdr>
                    <w:top w:val="none" w:sz="0" w:space="0" w:color="auto"/>
                    <w:left w:val="none" w:sz="0" w:space="0" w:color="auto"/>
                    <w:bottom w:val="none" w:sz="0" w:space="0" w:color="auto"/>
                    <w:right w:val="none" w:sz="0" w:space="0" w:color="auto"/>
                  </w:divBdr>
                </w:div>
                <w:div w:id="1140928109">
                  <w:marLeft w:val="480"/>
                  <w:marRight w:val="0"/>
                  <w:marTop w:val="0"/>
                  <w:marBottom w:val="0"/>
                  <w:divBdr>
                    <w:top w:val="none" w:sz="0" w:space="0" w:color="auto"/>
                    <w:left w:val="none" w:sz="0" w:space="0" w:color="auto"/>
                    <w:bottom w:val="none" w:sz="0" w:space="0" w:color="auto"/>
                    <w:right w:val="none" w:sz="0" w:space="0" w:color="auto"/>
                  </w:divBdr>
                </w:div>
                <w:div w:id="792789424">
                  <w:marLeft w:val="480"/>
                  <w:marRight w:val="0"/>
                  <w:marTop w:val="0"/>
                  <w:marBottom w:val="0"/>
                  <w:divBdr>
                    <w:top w:val="none" w:sz="0" w:space="0" w:color="auto"/>
                    <w:left w:val="none" w:sz="0" w:space="0" w:color="auto"/>
                    <w:bottom w:val="none" w:sz="0" w:space="0" w:color="auto"/>
                    <w:right w:val="none" w:sz="0" w:space="0" w:color="auto"/>
                  </w:divBdr>
                </w:div>
                <w:div w:id="915897982">
                  <w:marLeft w:val="480"/>
                  <w:marRight w:val="0"/>
                  <w:marTop w:val="0"/>
                  <w:marBottom w:val="0"/>
                  <w:divBdr>
                    <w:top w:val="none" w:sz="0" w:space="0" w:color="auto"/>
                    <w:left w:val="none" w:sz="0" w:space="0" w:color="auto"/>
                    <w:bottom w:val="none" w:sz="0" w:space="0" w:color="auto"/>
                    <w:right w:val="none" w:sz="0" w:space="0" w:color="auto"/>
                  </w:divBdr>
                </w:div>
                <w:div w:id="1669211675">
                  <w:marLeft w:val="480"/>
                  <w:marRight w:val="0"/>
                  <w:marTop w:val="0"/>
                  <w:marBottom w:val="0"/>
                  <w:divBdr>
                    <w:top w:val="none" w:sz="0" w:space="0" w:color="auto"/>
                    <w:left w:val="none" w:sz="0" w:space="0" w:color="auto"/>
                    <w:bottom w:val="none" w:sz="0" w:space="0" w:color="auto"/>
                    <w:right w:val="none" w:sz="0" w:space="0" w:color="auto"/>
                  </w:divBdr>
                </w:div>
                <w:div w:id="1865362728">
                  <w:marLeft w:val="480"/>
                  <w:marRight w:val="0"/>
                  <w:marTop w:val="0"/>
                  <w:marBottom w:val="0"/>
                  <w:divBdr>
                    <w:top w:val="none" w:sz="0" w:space="0" w:color="auto"/>
                    <w:left w:val="none" w:sz="0" w:space="0" w:color="auto"/>
                    <w:bottom w:val="none" w:sz="0" w:space="0" w:color="auto"/>
                    <w:right w:val="none" w:sz="0" w:space="0" w:color="auto"/>
                  </w:divBdr>
                </w:div>
                <w:div w:id="2094887213">
                  <w:marLeft w:val="480"/>
                  <w:marRight w:val="0"/>
                  <w:marTop w:val="0"/>
                  <w:marBottom w:val="0"/>
                  <w:divBdr>
                    <w:top w:val="none" w:sz="0" w:space="0" w:color="auto"/>
                    <w:left w:val="none" w:sz="0" w:space="0" w:color="auto"/>
                    <w:bottom w:val="none" w:sz="0" w:space="0" w:color="auto"/>
                    <w:right w:val="none" w:sz="0" w:space="0" w:color="auto"/>
                  </w:divBdr>
                </w:div>
                <w:div w:id="2085251669">
                  <w:marLeft w:val="480"/>
                  <w:marRight w:val="0"/>
                  <w:marTop w:val="0"/>
                  <w:marBottom w:val="0"/>
                  <w:divBdr>
                    <w:top w:val="none" w:sz="0" w:space="0" w:color="auto"/>
                    <w:left w:val="none" w:sz="0" w:space="0" w:color="auto"/>
                    <w:bottom w:val="none" w:sz="0" w:space="0" w:color="auto"/>
                    <w:right w:val="none" w:sz="0" w:space="0" w:color="auto"/>
                  </w:divBdr>
                </w:div>
                <w:div w:id="1919174742">
                  <w:marLeft w:val="480"/>
                  <w:marRight w:val="0"/>
                  <w:marTop w:val="0"/>
                  <w:marBottom w:val="0"/>
                  <w:divBdr>
                    <w:top w:val="none" w:sz="0" w:space="0" w:color="auto"/>
                    <w:left w:val="none" w:sz="0" w:space="0" w:color="auto"/>
                    <w:bottom w:val="none" w:sz="0" w:space="0" w:color="auto"/>
                    <w:right w:val="none" w:sz="0" w:space="0" w:color="auto"/>
                  </w:divBdr>
                </w:div>
                <w:div w:id="473716606">
                  <w:marLeft w:val="480"/>
                  <w:marRight w:val="0"/>
                  <w:marTop w:val="0"/>
                  <w:marBottom w:val="0"/>
                  <w:divBdr>
                    <w:top w:val="none" w:sz="0" w:space="0" w:color="auto"/>
                    <w:left w:val="none" w:sz="0" w:space="0" w:color="auto"/>
                    <w:bottom w:val="none" w:sz="0" w:space="0" w:color="auto"/>
                    <w:right w:val="none" w:sz="0" w:space="0" w:color="auto"/>
                  </w:divBdr>
                </w:div>
                <w:div w:id="536086889">
                  <w:marLeft w:val="480"/>
                  <w:marRight w:val="0"/>
                  <w:marTop w:val="0"/>
                  <w:marBottom w:val="0"/>
                  <w:divBdr>
                    <w:top w:val="none" w:sz="0" w:space="0" w:color="auto"/>
                    <w:left w:val="none" w:sz="0" w:space="0" w:color="auto"/>
                    <w:bottom w:val="none" w:sz="0" w:space="0" w:color="auto"/>
                    <w:right w:val="none" w:sz="0" w:space="0" w:color="auto"/>
                  </w:divBdr>
                </w:div>
                <w:div w:id="64107763">
                  <w:marLeft w:val="480"/>
                  <w:marRight w:val="0"/>
                  <w:marTop w:val="0"/>
                  <w:marBottom w:val="0"/>
                  <w:divBdr>
                    <w:top w:val="none" w:sz="0" w:space="0" w:color="auto"/>
                    <w:left w:val="none" w:sz="0" w:space="0" w:color="auto"/>
                    <w:bottom w:val="none" w:sz="0" w:space="0" w:color="auto"/>
                    <w:right w:val="none" w:sz="0" w:space="0" w:color="auto"/>
                  </w:divBdr>
                </w:div>
                <w:div w:id="1668168714">
                  <w:marLeft w:val="480"/>
                  <w:marRight w:val="0"/>
                  <w:marTop w:val="0"/>
                  <w:marBottom w:val="0"/>
                  <w:divBdr>
                    <w:top w:val="none" w:sz="0" w:space="0" w:color="auto"/>
                    <w:left w:val="none" w:sz="0" w:space="0" w:color="auto"/>
                    <w:bottom w:val="none" w:sz="0" w:space="0" w:color="auto"/>
                    <w:right w:val="none" w:sz="0" w:space="0" w:color="auto"/>
                  </w:divBdr>
                </w:div>
                <w:div w:id="1751654267">
                  <w:marLeft w:val="480"/>
                  <w:marRight w:val="0"/>
                  <w:marTop w:val="0"/>
                  <w:marBottom w:val="0"/>
                  <w:divBdr>
                    <w:top w:val="none" w:sz="0" w:space="0" w:color="auto"/>
                    <w:left w:val="none" w:sz="0" w:space="0" w:color="auto"/>
                    <w:bottom w:val="none" w:sz="0" w:space="0" w:color="auto"/>
                    <w:right w:val="none" w:sz="0" w:space="0" w:color="auto"/>
                  </w:divBdr>
                </w:div>
                <w:div w:id="1100831614">
                  <w:marLeft w:val="480"/>
                  <w:marRight w:val="0"/>
                  <w:marTop w:val="0"/>
                  <w:marBottom w:val="0"/>
                  <w:divBdr>
                    <w:top w:val="none" w:sz="0" w:space="0" w:color="auto"/>
                    <w:left w:val="none" w:sz="0" w:space="0" w:color="auto"/>
                    <w:bottom w:val="none" w:sz="0" w:space="0" w:color="auto"/>
                    <w:right w:val="none" w:sz="0" w:space="0" w:color="auto"/>
                  </w:divBdr>
                </w:div>
                <w:div w:id="194197243">
                  <w:marLeft w:val="480"/>
                  <w:marRight w:val="0"/>
                  <w:marTop w:val="0"/>
                  <w:marBottom w:val="0"/>
                  <w:divBdr>
                    <w:top w:val="none" w:sz="0" w:space="0" w:color="auto"/>
                    <w:left w:val="none" w:sz="0" w:space="0" w:color="auto"/>
                    <w:bottom w:val="none" w:sz="0" w:space="0" w:color="auto"/>
                    <w:right w:val="none" w:sz="0" w:space="0" w:color="auto"/>
                  </w:divBdr>
                </w:div>
                <w:div w:id="1194466304">
                  <w:marLeft w:val="480"/>
                  <w:marRight w:val="0"/>
                  <w:marTop w:val="0"/>
                  <w:marBottom w:val="0"/>
                  <w:divBdr>
                    <w:top w:val="none" w:sz="0" w:space="0" w:color="auto"/>
                    <w:left w:val="none" w:sz="0" w:space="0" w:color="auto"/>
                    <w:bottom w:val="none" w:sz="0" w:space="0" w:color="auto"/>
                    <w:right w:val="none" w:sz="0" w:space="0" w:color="auto"/>
                  </w:divBdr>
                </w:div>
                <w:div w:id="828441954">
                  <w:marLeft w:val="480"/>
                  <w:marRight w:val="0"/>
                  <w:marTop w:val="0"/>
                  <w:marBottom w:val="0"/>
                  <w:divBdr>
                    <w:top w:val="none" w:sz="0" w:space="0" w:color="auto"/>
                    <w:left w:val="none" w:sz="0" w:space="0" w:color="auto"/>
                    <w:bottom w:val="none" w:sz="0" w:space="0" w:color="auto"/>
                    <w:right w:val="none" w:sz="0" w:space="0" w:color="auto"/>
                  </w:divBdr>
                </w:div>
                <w:div w:id="162013522">
                  <w:marLeft w:val="480"/>
                  <w:marRight w:val="0"/>
                  <w:marTop w:val="0"/>
                  <w:marBottom w:val="0"/>
                  <w:divBdr>
                    <w:top w:val="none" w:sz="0" w:space="0" w:color="auto"/>
                    <w:left w:val="none" w:sz="0" w:space="0" w:color="auto"/>
                    <w:bottom w:val="none" w:sz="0" w:space="0" w:color="auto"/>
                    <w:right w:val="none" w:sz="0" w:space="0" w:color="auto"/>
                  </w:divBdr>
                </w:div>
                <w:div w:id="1713964057">
                  <w:marLeft w:val="480"/>
                  <w:marRight w:val="0"/>
                  <w:marTop w:val="0"/>
                  <w:marBottom w:val="0"/>
                  <w:divBdr>
                    <w:top w:val="none" w:sz="0" w:space="0" w:color="auto"/>
                    <w:left w:val="none" w:sz="0" w:space="0" w:color="auto"/>
                    <w:bottom w:val="none" w:sz="0" w:space="0" w:color="auto"/>
                    <w:right w:val="none" w:sz="0" w:space="0" w:color="auto"/>
                  </w:divBdr>
                </w:div>
                <w:div w:id="1134325514">
                  <w:marLeft w:val="480"/>
                  <w:marRight w:val="0"/>
                  <w:marTop w:val="0"/>
                  <w:marBottom w:val="0"/>
                  <w:divBdr>
                    <w:top w:val="none" w:sz="0" w:space="0" w:color="auto"/>
                    <w:left w:val="none" w:sz="0" w:space="0" w:color="auto"/>
                    <w:bottom w:val="none" w:sz="0" w:space="0" w:color="auto"/>
                    <w:right w:val="none" w:sz="0" w:space="0" w:color="auto"/>
                  </w:divBdr>
                </w:div>
                <w:div w:id="2110612416">
                  <w:marLeft w:val="480"/>
                  <w:marRight w:val="0"/>
                  <w:marTop w:val="0"/>
                  <w:marBottom w:val="0"/>
                  <w:divBdr>
                    <w:top w:val="none" w:sz="0" w:space="0" w:color="auto"/>
                    <w:left w:val="none" w:sz="0" w:space="0" w:color="auto"/>
                    <w:bottom w:val="none" w:sz="0" w:space="0" w:color="auto"/>
                    <w:right w:val="none" w:sz="0" w:space="0" w:color="auto"/>
                  </w:divBdr>
                </w:div>
                <w:div w:id="1725056872">
                  <w:marLeft w:val="480"/>
                  <w:marRight w:val="0"/>
                  <w:marTop w:val="0"/>
                  <w:marBottom w:val="0"/>
                  <w:divBdr>
                    <w:top w:val="none" w:sz="0" w:space="0" w:color="auto"/>
                    <w:left w:val="none" w:sz="0" w:space="0" w:color="auto"/>
                    <w:bottom w:val="none" w:sz="0" w:space="0" w:color="auto"/>
                    <w:right w:val="none" w:sz="0" w:space="0" w:color="auto"/>
                  </w:divBdr>
                </w:div>
                <w:div w:id="218518216">
                  <w:marLeft w:val="480"/>
                  <w:marRight w:val="0"/>
                  <w:marTop w:val="0"/>
                  <w:marBottom w:val="0"/>
                  <w:divBdr>
                    <w:top w:val="none" w:sz="0" w:space="0" w:color="auto"/>
                    <w:left w:val="none" w:sz="0" w:space="0" w:color="auto"/>
                    <w:bottom w:val="none" w:sz="0" w:space="0" w:color="auto"/>
                    <w:right w:val="none" w:sz="0" w:space="0" w:color="auto"/>
                  </w:divBdr>
                </w:div>
                <w:div w:id="1670517618">
                  <w:marLeft w:val="480"/>
                  <w:marRight w:val="0"/>
                  <w:marTop w:val="0"/>
                  <w:marBottom w:val="0"/>
                  <w:divBdr>
                    <w:top w:val="none" w:sz="0" w:space="0" w:color="auto"/>
                    <w:left w:val="none" w:sz="0" w:space="0" w:color="auto"/>
                    <w:bottom w:val="none" w:sz="0" w:space="0" w:color="auto"/>
                    <w:right w:val="none" w:sz="0" w:space="0" w:color="auto"/>
                  </w:divBdr>
                </w:div>
                <w:div w:id="353920278">
                  <w:marLeft w:val="480"/>
                  <w:marRight w:val="0"/>
                  <w:marTop w:val="0"/>
                  <w:marBottom w:val="0"/>
                  <w:divBdr>
                    <w:top w:val="none" w:sz="0" w:space="0" w:color="auto"/>
                    <w:left w:val="none" w:sz="0" w:space="0" w:color="auto"/>
                    <w:bottom w:val="none" w:sz="0" w:space="0" w:color="auto"/>
                    <w:right w:val="none" w:sz="0" w:space="0" w:color="auto"/>
                  </w:divBdr>
                </w:div>
                <w:div w:id="279798994">
                  <w:marLeft w:val="480"/>
                  <w:marRight w:val="0"/>
                  <w:marTop w:val="0"/>
                  <w:marBottom w:val="0"/>
                  <w:divBdr>
                    <w:top w:val="none" w:sz="0" w:space="0" w:color="auto"/>
                    <w:left w:val="none" w:sz="0" w:space="0" w:color="auto"/>
                    <w:bottom w:val="none" w:sz="0" w:space="0" w:color="auto"/>
                    <w:right w:val="none" w:sz="0" w:space="0" w:color="auto"/>
                  </w:divBdr>
                </w:div>
                <w:div w:id="1900165638">
                  <w:marLeft w:val="480"/>
                  <w:marRight w:val="0"/>
                  <w:marTop w:val="0"/>
                  <w:marBottom w:val="0"/>
                  <w:divBdr>
                    <w:top w:val="none" w:sz="0" w:space="0" w:color="auto"/>
                    <w:left w:val="none" w:sz="0" w:space="0" w:color="auto"/>
                    <w:bottom w:val="none" w:sz="0" w:space="0" w:color="auto"/>
                    <w:right w:val="none" w:sz="0" w:space="0" w:color="auto"/>
                  </w:divBdr>
                </w:div>
                <w:div w:id="317074497">
                  <w:marLeft w:val="480"/>
                  <w:marRight w:val="0"/>
                  <w:marTop w:val="0"/>
                  <w:marBottom w:val="0"/>
                  <w:divBdr>
                    <w:top w:val="none" w:sz="0" w:space="0" w:color="auto"/>
                    <w:left w:val="none" w:sz="0" w:space="0" w:color="auto"/>
                    <w:bottom w:val="none" w:sz="0" w:space="0" w:color="auto"/>
                    <w:right w:val="none" w:sz="0" w:space="0" w:color="auto"/>
                  </w:divBdr>
                </w:div>
                <w:div w:id="1496606933">
                  <w:marLeft w:val="480"/>
                  <w:marRight w:val="0"/>
                  <w:marTop w:val="0"/>
                  <w:marBottom w:val="0"/>
                  <w:divBdr>
                    <w:top w:val="none" w:sz="0" w:space="0" w:color="auto"/>
                    <w:left w:val="none" w:sz="0" w:space="0" w:color="auto"/>
                    <w:bottom w:val="none" w:sz="0" w:space="0" w:color="auto"/>
                    <w:right w:val="none" w:sz="0" w:space="0" w:color="auto"/>
                  </w:divBdr>
                </w:div>
              </w:divsChild>
            </w:div>
            <w:div w:id="47267409">
              <w:marLeft w:val="0"/>
              <w:marRight w:val="0"/>
              <w:marTop w:val="0"/>
              <w:marBottom w:val="0"/>
              <w:divBdr>
                <w:top w:val="none" w:sz="0" w:space="0" w:color="auto"/>
                <w:left w:val="none" w:sz="0" w:space="0" w:color="auto"/>
                <w:bottom w:val="none" w:sz="0" w:space="0" w:color="auto"/>
                <w:right w:val="none" w:sz="0" w:space="0" w:color="auto"/>
              </w:divBdr>
              <w:divsChild>
                <w:div w:id="1136484681">
                  <w:marLeft w:val="480"/>
                  <w:marRight w:val="0"/>
                  <w:marTop w:val="0"/>
                  <w:marBottom w:val="0"/>
                  <w:divBdr>
                    <w:top w:val="none" w:sz="0" w:space="0" w:color="auto"/>
                    <w:left w:val="none" w:sz="0" w:space="0" w:color="auto"/>
                    <w:bottom w:val="none" w:sz="0" w:space="0" w:color="auto"/>
                    <w:right w:val="none" w:sz="0" w:space="0" w:color="auto"/>
                  </w:divBdr>
                </w:div>
                <w:div w:id="1446383877">
                  <w:marLeft w:val="480"/>
                  <w:marRight w:val="0"/>
                  <w:marTop w:val="0"/>
                  <w:marBottom w:val="0"/>
                  <w:divBdr>
                    <w:top w:val="none" w:sz="0" w:space="0" w:color="auto"/>
                    <w:left w:val="none" w:sz="0" w:space="0" w:color="auto"/>
                    <w:bottom w:val="none" w:sz="0" w:space="0" w:color="auto"/>
                    <w:right w:val="none" w:sz="0" w:space="0" w:color="auto"/>
                  </w:divBdr>
                </w:div>
                <w:div w:id="200636124">
                  <w:marLeft w:val="480"/>
                  <w:marRight w:val="0"/>
                  <w:marTop w:val="0"/>
                  <w:marBottom w:val="0"/>
                  <w:divBdr>
                    <w:top w:val="none" w:sz="0" w:space="0" w:color="auto"/>
                    <w:left w:val="none" w:sz="0" w:space="0" w:color="auto"/>
                    <w:bottom w:val="none" w:sz="0" w:space="0" w:color="auto"/>
                    <w:right w:val="none" w:sz="0" w:space="0" w:color="auto"/>
                  </w:divBdr>
                </w:div>
                <w:div w:id="179005360">
                  <w:marLeft w:val="480"/>
                  <w:marRight w:val="0"/>
                  <w:marTop w:val="0"/>
                  <w:marBottom w:val="0"/>
                  <w:divBdr>
                    <w:top w:val="none" w:sz="0" w:space="0" w:color="auto"/>
                    <w:left w:val="none" w:sz="0" w:space="0" w:color="auto"/>
                    <w:bottom w:val="none" w:sz="0" w:space="0" w:color="auto"/>
                    <w:right w:val="none" w:sz="0" w:space="0" w:color="auto"/>
                  </w:divBdr>
                </w:div>
                <w:div w:id="1819226302">
                  <w:marLeft w:val="480"/>
                  <w:marRight w:val="0"/>
                  <w:marTop w:val="0"/>
                  <w:marBottom w:val="0"/>
                  <w:divBdr>
                    <w:top w:val="none" w:sz="0" w:space="0" w:color="auto"/>
                    <w:left w:val="none" w:sz="0" w:space="0" w:color="auto"/>
                    <w:bottom w:val="none" w:sz="0" w:space="0" w:color="auto"/>
                    <w:right w:val="none" w:sz="0" w:space="0" w:color="auto"/>
                  </w:divBdr>
                </w:div>
                <w:div w:id="296498344">
                  <w:marLeft w:val="480"/>
                  <w:marRight w:val="0"/>
                  <w:marTop w:val="0"/>
                  <w:marBottom w:val="0"/>
                  <w:divBdr>
                    <w:top w:val="none" w:sz="0" w:space="0" w:color="auto"/>
                    <w:left w:val="none" w:sz="0" w:space="0" w:color="auto"/>
                    <w:bottom w:val="none" w:sz="0" w:space="0" w:color="auto"/>
                    <w:right w:val="none" w:sz="0" w:space="0" w:color="auto"/>
                  </w:divBdr>
                </w:div>
                <w:div w:id="390813480">
                  <w:marLeft w:val="480"/>
                  <w:marRight w:val="0"/>
                  <w:marTop w:val="0"/>
                  <w:marBottom w:val="0"/>
                  <w:divBdr>
                    <w:top w:val="none" w:sz="0" w:space="0" w:color="auto"/>
                    <w:left w:val="none" w:sz="0" w:space="0" w:color="auto"/>
                    <w:bottom w:val="none" w:sz="0" w:space="0" w:color="auto"/>
                    <w:right w:val="none" w:sz="0" w:space="0" w:color="auto"/>
                  </w:divBdr>
                </w:div>
                <w:div w:id="1040857751">
                  <w:marLeft w:val="480"/>
                  <w:marRight w:val="0"/>
                  <w:marTop w:val="0"/>
                  <w:marBottom w:val="0"/>
                  <w:divBdr>
                    <w:top w:val="none" w:sz="0" w:space="0" w:color="auto"/>
                    <w:left w:val="none" w:sz="0" w:space="0" w:color="auto"/>
                    <w:bottom w:val="none" w:sz="0" w:space="0" w:color="auto"/>
                    <w:right w:val="none" w:sz="0" w:space="0" w:color="auto"/>
                  </w:divBdr>
                </w:div>
                <w:div w:id="1347295220">
                  <w:marLeft w:val="480"/>
                  <w:marRight w:val="0"/>
                  <w:marTop w:val="0"/>
                  <w:marBottom w:val="0"/>
                  <w:divBdr>
                    <w:top w:val="none" w:sz="0" w:space="0" w:color="auto"/>
                    <w:left w:val="none" w:sz="0" w:space="0" w:color="auto"/>
                    <w:bottom w:val="none" w:sz="0" w:space="0" w:color="auto"/>
                    <w:right w:val="none" w:sz="0" w:space="0" w:color="auto"/>
                  </w:divBdr>
                </w:div>
                <w:div w:id="193885016">
                  <w:marLeft w:val="480"/>
                  <w:marRight w:val="0"/>
                  <w:marTop w:val="0"/>
                  <w:marBottom w:val="0"/>
                  <w:divBdr>
                    <w:top w:val="none" w:sz="0" w:space="0" w:color="auto"/>
                    <w:left w:val="none" w:sz="0" w:space="0" w:color="auto"/>
                    <w:bottom w:val="none" w:sz="0" w:space="0" w:color="auto"/>
                    <w:right w:val="none" w:sz="0" w:space="0" w:color="auto"/>
                  </w:divBdr>
                </w:div>
                <w:div w:id="754088748">
                  <w:marLeft w:val="480"/>
                  <w:marRight w:val="0"/>
                  <w:marTop w:val="0"/>
                  <w:marBottom w:val="0"/>
                  <w:divBdr>
                    <w:top w:val="none" w:sz="0" w:space="0" w:color="auto"/>
                    <w:left w:val="none" w:sz="0" w:space="0" w:color="auto"/>
                    <w:bottom w:val="none" w:sz="0" w:space="0" w:color="auto"/>
                    <w:right w:val="none" w:sz="0" w:space="0" w:color="auto"/>
                  </w:divBdr>
                </w:div>
                <w:div w:id="1888252211">
                  <w:marLeft w:val="480"/>
                  <w:marRight w:val="0"/>
                  <w:marTop w:val="0"/>
                  <w:marBottom w:val="0"/>
                  <w:divBdr>
                    <w:top w:val="none" w:sz="0" w:space="0" w:color="auto"/>
                    <w:left w:val="none" w:sz="0" w:space="0" w:color="auto"/>
                    <w:bottom w:val="none" w:sz="0" w:space="0" w:color="auto"/>
                    <w:right w:val="none" w:sz="0" w:space="0" w:color="auto"/>
                  </w:divBdr>
                </w:div>
                <w:div w:id="1425150763">
                  <w:marLeft w:val="480"/>
                  <w:marRight w:val="0"/>
                  <w:marTop w:val="0"/>
                  <w:marBottom w:val="0"/>
                  <w:divBdr>
                    <w:top w:val="none" w:sz="0" w:space="0" w:color="auto"/>
                    <w:left w:val="none" w:sz="0" w:space="0" w:color="auto"/>
                    <w:bottom w:val="none" w:sz="0" w:space="0" w:color="auto"/>
                    <w:right w:val="none" w:sz="0" w:space="0" w:color="auto"/>
                  </w:divBdr>
                </w:div>
                <w:div w:id="1530339052">
                  <w:marLeft w:val="480"/>
                  <w:marRight w:val="0"/>
                  <w:marTop w:val="0"/>
                  <w:marBottom w:val="0"/>
                  <w:divBdr>
                    <w:top w:val="none" w:sz="0" w:space="0" w:color="auto"/>
                    <w:left w:val="none" w:sz="0" w:space="0" w:color="auto"/>
                    <w:bottom w:val="none" w:sz="0" w:space="0" w:color="auto"/>
                    <w:right w:val="none" w:sz="0" w:space="0" w:color="auto"/>
                  </w:divBdr>
                </w:div>
                <w:div w:id="1413166549">
                  <w:marLeft w:val="480"/>
                  <w:marRight w:val="0"/>
                  <w:marTop w:val="0"/>
                  <w:marBottom w:val="0"/>
                  <w:divBdr>
                    <w:top w:val="none" w:sz="0" w:space="0" w:color="auto"/>
                    <w:left w:val="none" w:sz="0" w:space="0" w:color="auto"/>
                    <w:bottom w:val="none" w:sz="0" w:space="0" w:color="auto"/>
                    <w:right w:val="none" w:sz="0" w:space="0" w:color="auto"/>
                  </w:divBdr>
                </w:div>
                <w:div w:id="1376730662">
                  <w:marLeft w:val="480"/>
                  <w:marRight w:val="0"/>
                  <w:marTop w:val="0"/>
                  <w:marBottom w:val="0"/>
                  <w:divBdr>
                    <w:top w:val="none" w:sz="0" w:space="0" w:color="auto"/>
                    <w:left w:val="none" w:sz="0" w:space="0" w:color="auto"/>
                    <w:bottom w:val="none" w:sz="0" w:space="0" w:color="auto"/>
                    <w:right w:val="none" w:sz="0" w:space="0" w:color="auto"/>
                  </w:divBdr>
                </w:div>
                <w:div w:id="1165244324">
                  <w:marLeft w:val="480"/>
                  <w:marRight w:val="0"/>
                  <w:marTop w:val="0"/>
                  <w:marBottom w:val="0"/>
                  <w:divBdr>
                    <w:top w:val="none" w:sz="0" w:space="0" w:color="auto"/>
                    <w:left w:val="none" w:sz="0" w:space="0" w:color="auto"/>
                    <w:bottom w:val="none" w:sz="0" w:space="0" w:color="auto"/>
                    <w:right w:val="none" w:sz="0" w:space="0" w:color="auto"/>
                  </w:divBdr>
                </w:div>
                <w:div w:id="706756080">
                  <w:marLeft w:val="480"/>
                  <w:marRight w:val="0"/>
                  <w:marTop w:val="0"/>
                  <w:marBottom w:val="0"/>
                  <w:divBdr>
                    <w:top w:val="none" w:sz="0" w:space="0" w:color="auto"/>
                    <w:left w:val="none" w:sz="0" w:space="0" w:color="auto"/>
                    <w:bottom w:val="none" w:sz="0" w:space="0" w:color="auto"/>
                    <w:right w:val="none" w:sz="0" w:space="0" w:color="auto"/>
                  </w:divBdr>
                </w:div>
                <w:div w:id="723453312">
                  <w:marLeft w:val="480"/>
                  <w:marRight w:val="0"/>
                  <w:marTop w:val="0"/>
                  <w:marBottom w:val="0"/>
                  <w:divBdr>
                    <w:top w:val="none" w:sz="0" w:space="0" w:color="auto"/>
                    <w:left w:val="none" w:sz="0" w:space="0" w:color="auto"/>
                    <w:bottom w:val="none" w:sz="0" w:space="0" w:color="auto"/>
                    <w:right w:val="none" w:sz="0" w:space="0" w:color="auto"/>
                  </w:divBdr>
                </w:div>
                <w:div w:id="2095085178">
                  <w:marLeft w:val="480"/>
                  <w:marRight w:val="0"/>
                  <w:marTop w:val="0"/>
                  <w:marBottom w:val="0"/>
                  <w:divBdr>
                    <w:top w:val="none" w:sz="0" w:space="0" w:color="auto"/>
                    <w:left w:val="none" w:sz="0" w:space="0" w:color="auto"/>
                    <w:bottom w:val="none" w:sz="0" w:space="0" w:color="auto"/>
                    <w:right w:val="none" w:sz="0" w:space="0" w:color="auto"/>
                  </w:divBdr>
                </w:div>
                <w:div w:id="1632443191">
                  <w:marLeft w:val="480"/>
                  <w:marRight w:val="0"/>
                  <w:marTop w:val="0"/>
                  <w:marBottom w:val="0"/>
                  <w:divBdr>
                    <w:top w:val="none" w:sz="0" w:space="0" w:color="auto"/>
                    <w:left w:val="none" w:sz="0" w:space="0" w:color="auto"/>
                    <w:bottom w:val="none" w:sz="0" w:space="0" w:color="auto"/>
                    <w:right w:val="none" w:sz="0" w:space="0" w:color="auto"/>
                  </w:divBdr>
                </w:div>
                <w:div w:id="674384333">
                  <w:marLeft w:val="480"/>
                  <w:marRight w:val="0"/>
                  <w:marTop w:val="0"/>
                  <w:marBottom w:val="0"/>
                  <w:divBdr>
                    <w:top w:val="none" w:sz="0" w:space="0" w:color="auto"/>
                    <w:left w:val="none" w:sz="0" w:space="0" w:color="auto"/>
                    <w:bottom w:val="none" w:sz="0" w:space="0" w:color="auto"/>
                    <w:right w:val="none" w:sz="0" w:space="0" w:color="auto"/>
                  </w:divBdr>
                </w:div>
                <w:div w:id="1272788318">
                  <w:marLeft w:val="480"/>
                  <w:marRight w:val="0"/>
                  <w:marTop w:val="0"/>
                  <w:marBottom w:val="0"/>
                  <w:divBdr>
                    <w:top w:val="none" w:sz="0" w:space="0" w:color="auto"/>
                    <w:left w:val="none" w:sz="0" w:space="0" w:color="auto"/>
                    <w:bottom w:val="none" w:sz="0" w:space="0" w:color="auto"/>
                    <w:right w:val="none" w:sz="0" w:space="0" w:color="auto"/>
                  </w:divBdr>
                </w:div>
                <w:div w:id="1879119920">
                  <w:marLeft w:val="480"/>
                  <w:marRight w:val="0"/>
                  <w:marTop w:val="0"/>
                  <w:marBottom w:val="0"/>
                  <w:divBdr>
                    <w:top w:val="none" w:sz="0" w:space="0" w:color="auto"/>
                    <w:left w:val="none" w:sz="0" w:space="0" w:color="auto"/>
                    <w:bottom w:val="none" w:sz="0" w:space="0" w:color="auto"/>
                    <w:right w:val="none" w:sz="0" w:space="0" w:color="auto"/>
                  </w:divBdr>
                </w:div>
                <w:div w:id="2063601536">
                  <w:marLeft w:val="480"/>
                  <w:marRight w:val="0"/>
                  <w:marTop w:val="0"/>
                  <w:marBottom w:val="0"/>
                  <w:divBdr>
                    <w:top w:val="none" w:sz="0" w:space="0" w:color="auto"/>
                    <w:left w:val="none" w:sz="0" w:space="0" w:color="auto"/>
                    <w:bottom w:val="none" w:sz="0" w:space="0" w:color="auto"/>
                    <w:right w:val="none" w:sz="0" w:space="0" w:color="auto"/>
                  </w:divBdr>
                </w:div>
                <w:div w:id="649604055">
                  <w:marLeft w:val="480"/>
                  <w:marRight w:val="0"/>
                  <w:marTop w:val="0"/>
                  <w:marBottom w:val="0"/>
                  <w:divBdr>
                    <w:top w:val="none" w:sz="0" w:space="0" w:color="auto"/>
                    <w:left w:val="none" w:sz="0" w:space="0" w:color="auto"/>
                    <w:bottom w:val="none" w:sz="0" w:space="0" w:color="auto"/>
                    <w:right w:val="none" w:sz="0" w:space="0" w:color="auto"/>
                  </w:divBdr>
                </w:div>
                <w:div w:id="1943220845">
                  <w:marLeft w:val="480"/>
                  <w:marRight w:val="0"/>
                  <w:marTop w:val="0"/>
                  <w:marBottom w:val="0"/>
                  <w:divBdr>
                    <w:top w:val="none" w:sz="0" w:space="0" w:color="auto"/>
                    <w:left w:val="none" w:sz="0" w:space="0" w:color="auto"/>
                    <w:bottom w:val="none" w:sz="0" w:space="0" w:color="auto"/>
                    <w:right w:val="none" w:sz="0" w:space="0" w:color="auto"/>
                  </w:divBdr>
                </w:div>
                <w:div w:id="528029215">
                  <w:marLeft w:val="480"/>
                  <w:marRight w:val="0"/>
                  <w:marTop w:val="0"/>
                  <w:marBottom w:val="0"/>
                  <w:divBdr>
                    <w:top w:val="none" w:sz="0" w:space="0" w:color="auto"/>
                    <w:left w:val="none" w:sz="0" w:space="0" w:color="auto"/>
                    <w:bottom w:val="none" w:sz="0" w:space="0" w:color="auto"/>
                    <w:right w:val="none" w:sz="0" w:space="0" w:color="auto"/>
                  </w:divBdr>
                </w:div>
                <w:div w:id="732506360">
                  <w:marLeft w:val="480"/>
                  <w:marRight w:val="0"/>
                  <w:marTop w:val="0"/>
                  <w:marBottom w:val="0"/>
                  <w:divBdr>
                    <w:top w:val="none" w:sz="0" w:space="0" w:color="auto"/>
                    <w:left w:val="none" w:sz="0" w:space="0" w:color="auto"/>
                    <w:bottom w:val="none" w:sz="0" w:space="0" w:color="auto"/>
                    <w:right w:val="none" w:sz="0" w:space="0" w:color="auto"/>
                  </w:divBdr>
                </w:div>
                <w:div w:id="1456555375">
                  <w:marLeft w:val="480"/>
                  <w:marRight w:val="0"/>
                  <w:marTop w:val="0"/>
                  <w:marBottom w:val="0"/>
                  <w:divBdr>
                    <w:top w:val="none" w:sz="0" w:space="0" w:color="auto"/>
                    <w:left w:val="none" w:sz="0" w:space="0" w:color="auto"/>
                    <w:bottom w:val="none" w:sz="0" w:space="0" w:color="auto"/>
                    <w:right w:val="none" w:sz="0" w:space="0" w:color="auto"/>
                  </w:divBdr>
                </w:div>
                <w:div w:id="1223565315">
                  <w:marLeft w:val="480"/>
                  <w:marRight w:val="0"/>
                  <w:marTop w:val="0"/>
                  <w:marBottom w:val="0"/>
                  <w:divBdr>
                    <w:top w:val="none" w:sz="0" w:space="0" w:color="auto"/>
                    <w:left w:val="none" w:sz="0" w:space="0" w:color="auto"/>
                    <w:bottom w:val="none" w:sz="0" w:space="0" w:color="auto"/>
                    <w:right w:val="none" w:sz="0" w:space="0" w:color="auto"/>
                  </w:divBdr>
                </w:div>
                <w:div w:id="856624042">
                  <w:marLeft w:val="480"/>
                  <w:marRight w:val="0"/>
                  <w:marTop w:val="0"/>
                  <w:marBottom w:val="0"/>
                  <w:divBdr>
                    <w:top w:val="none" w:sz="0" w:space="0" w:color="auto"/>
                    <w:left w:val="none" w:sz="0" w:space="0" w:color="auto"/>
                    <w:bottom w:val="none" w:sz="0" w:space="0" w:color="auto"/>
                    <w:right w:val="none" w:sz="0" w:space="0" w:color="auto"/>
                  </w:divBdr>
                </w:div>
                <w:div w:id="1957061207">
                  <w:marLeft w:val="480"/>
                  <w:marRight w:val="0"/>
                  <w:marTop w:val="0"/>
                  <w:marBottom w:val="0"/>
                  <w:divBdr>
                    <w:top w:val="none" w:sz="0" w:space="0" w:color="auto"/>
                    <w:left w:val="none" w:sz="0" w:space="0" w:color="auto"/>
                    <w:bottom w:val="none" w:sz="0" w:space="0" w:color="auto"/>
                    <w:right w:val="none" w:sz="0" w:space="0" w:color="auto"/>
                  </w:divBdr>
                </w:div>
                <w:div w:id="1124422990">
                  <w:marLeft w:val="480"/>
                  <w:marRight w:val="0"/>
                  <w:marTop w:val="0"/>
                  <w:marBottom w:val="0"/>
                  <w:divBdr>
                    <w:top w:val="none" w:sz="0" w:space="0" w:color="auto"/>
                    <w:left w:val="none" w:sz="0" w:space="0" w:color="auto"/>
                    <w:bottom w:val="none" w:sz="0" w:space="0" w:color="auto"/>
                    <w:right w:val="none" w:sz="0" w:space="0" w:color="auto"/>
                  </w:divBdr>
                </w:div>
                <w:div w:id="797261220">
                  <w:marLeft w:val="480"/>
                  <w:marRight w:val="0"/>
                  <w:marTop w:val="0"/>
                  <w:marBottom w:val="0"/>
                  <w:divBdr>
                    <w:top w:val="none" w:sz="0" w:space="0" w:color="auto"/>
                    <w:left w:val="none" w:sz="0" w:space="0" w:color="auto"/>
                    <w:bottom w:val="none" w:sz="0" w:space="0" w:color="auto"/>
                    <w:right w:val="none" w:sz="0" w:space="0" w:color="auto"/>
                  </w:divBdr>
                </w:div>
                <w:div w:id="1224095792">
                  <w:marLeft w:val="480"/>
                  <w:marRight w:val="0"/>
                  <w:marTop w:val="0"/>
                  <w:marBottom w:val="0"/>
                  <w:divBdr>
                    <w:top w:val="none" w:sz="0" w:space="0" w:color="auto"/>
                    <w:left w:val="none" w:sz="0" w:space="0" w:color="auto"/>
                    <w:bottom w:val="none" w:sz="0" w:space="0" w:color="auto"/>
                    <w:right w:val="none" w:sz="0" w:space="0" w:color="auto"/>
                  </w:divBdr>
                </w:div>
                <w:div w:id="712462461">
                  <w:marLeft w:val="480"/>
                  <w:marRight w:val="0"/>
                  <w:marTop w:val="0"/>
                  <w:marBottom w:val="0"/>
                  <w:divBdr>
                    <w:top w:val="none" w:sz="0" w:space="0" w:color="auto"/>
                    <w:left w:val="none" w:sz="0" w:space="0" w:color="auto"/>
                    <w:bottom w:val="none" w:sz="0" w:space="0" w:color="auto"/>
                    <w:right w:val="none" w:sz="0" w:space="0" w:color="auto"/>
                  </w:divBdr>
                </w:div>
                <w:div w:id="1545866236">
                  <w:marLeft w:val="480"/>
                  <w:marRight w:val="0"/>
                  <w:marTop w:val="0"/>
                  <w:marBottom w:val="0"/>
                  <w:divBdr>
                    <w:top w:val="none" w:sz="0" w:space="0" w:color="auto"/>
                    <w:left w:val="none" w:sz="0" w:space="0" w:color="auto"/>
                    <w:bottom w:val="none" w:sz="0" w:space="0" w:color="auto"/>
                    <w:right w:val="none" w:sz="0" w:space="0" w:color="auto"/>
                  </w:divBdr>
                </w:div>
                <w:div w:id="1093626475">
                  <w:marLeft w:val="480"/>
                  <w:marRight w:val="0"/>
                  <w:marTop w:val="0"/>
                  <w:marBottom w:val="0"/>
                  <w:divBdr>
                    <w:top w:val="none" w:sz="0" w:space="0" w:color="auto"/>
                    <w:left w:val="none" w:sz="0" w:space="0" w:color="auto"/>
                    <w:bottom w:val="none" w:sz="0" w:space="0" w:color="auto"/>
                    <w:right w:val="none" w:sz="0" w:space="0" w:color="auto"/>
                  </w:divBdr>
                </w:div>
                <w:div w:id="948245939">
                  <w:marLeft w:val="480"/>
                  <w:marRight w:val="0"/>
                  <w:marTop w:val="0"/>
                  <w:marBottom w:val="0"/>
                  <w:divBdr>
                    <w:top w:val="none" w:sz="0" w:space="0" w:color="auto"/>
                    <w:left w:val="none" w:sz="0" w:space="0" w:color="auto"/>
                    <w:bottom w:val="none" w:sz="0" w:space="0" w:color="auto"/>
                    <w:right w:val="none" w:sz="0" w:space="0" w:color="auto"/>
                  </w:divBdr>
                </w:div>
                <w:div w:id="1946502082">
                  <w:marLeft w:val="480"/>
                  <w:marRight w:val="0"/>
                  <w:marTop w:val="0"/>
                  <w:marBottom w:val="0"/>
                  <w:divBdr>
                    <w:top w:val="none" w:sz="0" w:space="0" w:color="auto"/>
                    <w:left w:val="none" w:sz="0" w:space="0" w:color="auto"/>
                    <w:bottom w:val="none" w:sz="0" w:space="0" w:color="auto"/>
                    <w:right w:val="none" w:sz="0" w:space="0" w:color="auto"/>
                  </w:divBdr>
                </w:div>
                <w:div w:id="2051565797">
                  <w:marLeft w:val="480"/>
                  <w:marRight w:val="0"/>
                  <w:marTop w:val="0"/>
                  <w:marBottom w:val="0"/>
                  <w:divBdr>
                    <w:top w:val="none" w:sz="0" w:space="0" w:color="auto"/>
                    <w:left w:val="none" w:sz="0" w:space="0" w:color="auto"/>
                    <w:bottom w:val="none" w:sz="0" w:space="0" w:color="auto"/>
                    <w:right w:val="none" w:sz="0" w:space="0" w:color="auto"/>
                  </w:divBdr>
                </w:div>
                <w:div w:id="1303122314">
                  <w:marLeft w:val="480"/>
                  <w:marRight w:val="0"/>
                  <w:marTop w:val="0"/>
                  <w:marBottom w:val="0"/>
                  <w:divBdr>
                    <w:top w:val="none" w:sz="0" w:space="0" w:color="auto"/>
                    <w:left w:val="none" w:sz="0" w:space="0" w:color="auto"/>
                    <w:bottom w:val="none" w:sz="0" w:space="0" w:color="auto"/>
                    <w:right w:val="none" w:sz="0" w:space="0" w:color="auto"/>
                  </w:divBdr>
                </w:div>
                <w:div w:id="1602253725">
                  <w:marLeft w:val="480"/>
                  <w:marRight w:val="0"/>
                  <w:marTop w:val="0"/>
                  <w:marBottom w:val="0"/>
                  <w:divBdr>
                    <w:top w:val="none" w:sz="0" w:space="0" w:color="auto"/>
                    <w:left w:val="none" w:sz="0" w:space="0" w:color="auto"/>
                    <w:bottom w:val="none" w:sz="0" w:space="0" w:color="auto"/>
                    <w:right w:val="none" w:sz="0" w:space="0" w:color="auto"/>
                  </w:divBdr>
                </w:div>
                <w:div w:id="1737362214">
                  <w:marLeft w:val="480"/>
                  <w:marRight w:val="0"/>
                  <w:marTop w:val="0"/>
                  <w:marBottom w:val="0"/>
                  <w:divBdr>
                    <w:top w:val="none" w:sz="0" w:space="0" w:color="auto"/>
                    <w:left w:val="none" w:sz="0" w:space="0" w:color="auto"/>
                    <w:bottom w:val="none" w:sz="0" w:space="0" w:color="auto"/>
                    <w:right w:val="none" w:sz="0" w:space="0" w:color="auto"/>
                  </w:divBdr>
                </w:div>
                <w:div w:id="909580080">
                  <w:marLeft w:val="480"/>
                  <w:marRight w:val="0"/>
                  <w:marTop w:val="0"/>
                  <w:marBottom w:val="0"/>
                  <w:divBdr>
                    <w:top w:val="none" w:sz="0" w:space="0" w:color="auto"/>
                    <w:left w:val="none" w:sz="0" w:space="0" w:color="auto"/>
                    <w:bottom w:val="none" w:sz="0" w:space="0" w:color="auto"/>
                    <w:right w:val="none" w:sz="0" w:space="0" w:color="auto"/>
                  </w:divBdr>
                </w:div>
                <w:div w:id="215360112">
                  <w:marLeft w:val="480"/>
                  <w:marRight w:val="0"/>
                  <w:marTop w:val="0"/>
                  <w:marBottom w:val="0"/>
                  <w:divBdr>
                    <w:top w:val="none" w:sz="0" w:space="0" w:color="auto"/>
                    <w:left w:val="none" w:sz="0" w:space="0" w:color="auto"/>
                    <w:bottom w:val="none" w:sz="0" w:space="0" w:color="auto"/>
                    <w:right w:val="none" w:sz="0" w:space="0" w:color="auto"/>
                  </w:divBdr>
                </w:div>
                <w:div w:id="907151929">
                  <w:marLeft w:val="480"/>
                  <w:marRight w:val="0"/>
                  <w:marTop w:val="0"/>
                  <w:marBottom w:val="0"/>
                  <w:divBdr>
                    <w:top w:val="none" w:sz="0" w:space="0" w:color="auto"/>
                    <w:left w:val="none" w:sz="0" w:space="0" w:color="auto"/>
                    <w:bottom w:val="none" w:sz="0" w:space="0" w:color="auto"/>
                    <w:right w:val="none" w:sz="0" w:space="0" w:color="auto"/>
                  </w:divBdr>
                </w:div>
                <w:div w:id="1196428894">
                  <w:marLeft w:val="480"/>
                  <w:marRight w:val="0"/>
                  <w:marTop w:val="0"/>
                  <w:marBottom w:val="0"/>
                  <w:divBdr>
                    <w:top w:val="none" w:sz="0" w:space="0" w:color="auto"/>
                    <w:left w:val="none" w:sz="0" w:space="0" w:color="auto"/>
                    <w:bottom w:val="none" w:sz="0" w:space="0" w:color="auto"/>
                    <w:right w:val="none" w:sz="0" w:space="0" w:color="auto"/>
                  </w:divBdr>
                </w:div>
                <w:div w:id="1069225797">
                  <w:marLeft w:val="480"/>
                  <w:marRight w:val="0"/>
                  <w:marTop w:val="0"/>
                  <w:marBottom w:val="0"/>
                  <w:divBdr>
                    <w:top w:val="none" w:sz="0" w:space="0" w:color="auto"/>
                    <w:left w:val="none" w:sz="0" w:space="0" w:color="auto"/>
                    <w:bottom w:val="none" w:sz="0" w:space="0" w:color="auto"/>
                    <w:right w:val="none" w:sz="0" w:space="0" w:color="auto"/>
                  </w:divBdr>
                </w:div>
                <w:div w:id="1276592925">
                  <w:marLeft w:val="480"/>
                  <w:marRight w:val="0"/>
                  <w:marTop w:val="0"/>
                  <w:marBottom w:val="0"/>
                  <w:divBdr>
                    <w:top w:val="none" w:sz="0" w:space="0" w:color="auto"/>
                    <w:left w:val="none" w:sz="0" w:space="0" w:color="auto"/>
                    <w:bottom w:val="none" w:sz="0" w:space="0" w:color="auto"/>
                    <w:right w:val="none" w:sz="0" w:space="0" w:color="auto"/>
                  </w:divBdr>
                </w:div>
                <w:div w:id="1423798806">
                  <w:marLeft w:val="480"/>
                  <w:marRight w:val="0"/>
                  <w:marTop w:val="0"/>
                  <w:marBottom w:val="0"/>
                  <w:divBdr>
                    <w:top w:val="none" w:sz="0" w:space="0" w:color="auto"/>
                    <w:left w:val="none" w:sz="0" w:space="0" w:color="auto"/>
                    <w:bottom w:val="none" w:sz="0" w:space="0" w:color="auto"/>
                    <w:right w:val="none" w:sz="0" w:space="0" w:color="auto"/>
                  </w:divBdr>
                </w:div>
                <w:div w:id="1855725425">
                  <w:marLeft w:val="480"/>
                  <w:marRight w:val="0"/>
                  <w:marTop w:val="0"/>
                  <w:marBottom w:val="0"/>
                  <w:divBdr>
                    <w:top w:val="none" w:sz="0" w:space="0" w:color="auto"/>
                    <w:left w:val="none" w:sz="0" w:space="0" w:color="auto"/>
                    <w:bottom w:val="none" w:sz="0" w:space="0" w:color="auto"/>
                    <w:right w:val="none" w:sz="0" w:space="0" w:color="auto"/>
                  </w:divBdr>
                </w:div>
                <w:div w:id="1211383605">
                  <w:marLeft w:val="480"/>
                  <w:marRight w:val="0"/>
                  <w:marTop w:val="0"/>
                  <w:marBottom w:val="0"/>
                  <w:divBdr>
                    <w:top w:val="none" w:sz="0" w:space="0" w:color="auto"/>
                    <w:left w:val="none" w:sz="0" w:space="0" w:color="auto"/>
                    <w:bottom w:val="none" w:sz="0" w:space="0" w:color="auto"/>
                    <w:right w:val="none" w:sz="0" w:space="0" w:color="auto"/>
                  </w:divBdr>
                </w:div>
                <w:div w:id="1735082576">
                  <w:marLeft w:val="480"/>
                  <w:marRight w:val="0"/>
                  <w:marTop w:val="0"/>
                  <w:marBottom w:val="0"/>
                  <w:divBdr>
                    <w:top w:val="none" w:sz="0" w:space="0" w:color="auto"/>
                    <w:left w:val="none" w:sz="0" w:space="0" w:color="auto"/>
                    <w:bottom w:val="none" w:sz="0" w:space="0" w:color="auto"/>
                    <w:right w:val="none" w:sz="0" w:space="0" w:color="auto"/>
                  </w:divBdr>
                </w:div>
                <w:div w:id="197865252">
                  <w:marLeft w:val="480"/>
                  <w:marRight w:val="0"/>
                  <w:marTop w:val="0"/>
                  <w:marBottom w:val="0"/>
                  <w:divBdr>
                    <w:top w:val="none" w:sz="0" w:space="0" w:color="auto"/>
                    <w:left w:val="none" w:sz="0" w:space="0" w:color="auto"/>
                    <w:bottom w:val="none" w:sz="0" w:space="0" w:color="auto"/>
                    <w:right w:val="none" w:sz="0" w:space="0" w:color="auto"/>
                  </w:divBdr>
                </w:div>
                <w:div w:id="265045178">
                  <w:marLeft w:val="480"/>
                  <w:marRight w:val="0"/>
                  <w:marTop w:val="0"/>
                  <w:marBottom w:val="0"/>
                  <w:divBdr>
                    <w:top w:val="none" w:sz="0" w:space="0" w:color="auto"/>
                    <w:left w:val="none" w:sz="0" w:space="0" w:color="auto"/>
                    <w:bottom w:val="none" w:sz="0" w:space="0" w:color="auto"/>
                    <w:right w:val="none" w:sz="0" w:space="0" w:color="auto"/>
                  </w:divBdr>
                </w:div>
                <w:div w:id="1098595748">
                  <w:marLeft w:val="480"/>
                  <w:marRight w:val="0"/>
                  <w:marTop w:val="0"/>
                  <w:marBottom w:val="0"/>
                  <w:divBdr>
                    <w:top w:val="none" w:sz="0" w:space="0" w:color="auto"/>
                    <w:left w:val="none" w:sz="0" w:space="0" w:color="auto"/>
                    <w:bottom w:val="none" w:sz="0" w:space="0" w:color="auto"/>
                    <w:right w:val="none" w:sz="0" w:space="0" w:color="auto"/>
                  </w:divBdr>
                </w:div>
                <w:div w:id="1777018016">
                  <w:marLeft w:val="480"/>
                  <w:marRight w:val="0"/>
                  <w:marTop w:val="0"/>
                  <w:marBottom w:val="0"/>
                  <w:divBdr>
                    <w:top w:val="none" w:sz="0" w:space="0" w:color="auto"/>
                    <w:left w:val="none" w:sz="0" w:space="0" w:color="auto"/>
                    <w:bottom w:val="none" w:sz="0" w:space="0" w:color="auto"/>
                    <w:right w:val="none" w:sz="0" w:space="0" w:color="auto"/>
                  </w:divBdr>
                </w:div>
                <w:div w:id="831792347">
                  <w:marLeft w:val="480"/>
                  <w:marRight w:val="0"/>
                  <w:marTop w:val="0"/>
                  <w:marBottom w:val="0"/>
                  <w:divBdr>
                    <w:top w:val="none" w:sz="0" w:space="0" w:color="auto"/>
                    <w:left w:val="none" w:sz="0" w:space="0" w:color="auto"/>
                    <w:bottom w:val="none" w:sz="0" w:space="0" w:color="auto"/>
                    <w:right w:val="none" w:sz="0" w:space="0" w:color="auto"/>
                  </w:divBdr>
                </w:div>
                <w:div w:id="2042044823">
                  <w:marLeft w:val="480"/>
                  <w:marRight w:val="0"/>
                  <w:marTop w:val="0"/>
                  <w:marBottom w:val="0"/>
                  <w:divBdr>
                    <w:top w:val="none" w:sz="0" w:space="0" w:color="auto"/>
                    <w:left w:val="none" w:sz="0" w:space="0" w:color="auto"/>
                    <w:bottom w:val="none" w:sz="0" w:space="0" w:color="auto"/>
                    <w:right w:val="none" w:sz="0" w:space="0" w:color="auto"/>
                  </w:divBdr>
                </w:div>
                <w:div w:id="682705970">
                  <w:marLeft w:val="480"/>
                  <w:marRight w:val="0"/>
                  <w:marTop w:val="0"/>
                  <w:marBottom w:val="0"/>
                  <w:divBdr>
                    <w:top w:val="none" w:sz="0" w:space="0" w:color="auto"/>
                    <w:left w:val="none" w:sz="0" w:space="0" w:color="auto"/>
                    <w:bottom w:val="none" w:sz="0" w:space="0" w:color="auto"/>
                    <w:right w:val="none" w:sz="0" w:space="0" w:color="auto"/>
                  </w:divBdr>
                </w:div>
                <w:div w:id="1302926498">
                  <w:marLeft w:val="480"/>
                  <w:marRight w:val="0"/>
                  <w:marTop w:val="0"/>
                  <w:marBottom w:val="0"/>
                  <w:divBdr>
                    <w:top w:val="none" w:sz="0" w:space="0" w:color="auto"/>
                    <w:left w:val="none" w:sz="0" w:space="0" w:color="auto"/>
                    <w:bottom w:val="none" w:sz="0" w:space="0" w:color="auto"/>
                    <w:right w:val="none" w:sz="0" w:space="0" w:color="auto"/>
                  </w:divBdr>
                </w:div>
                <w:div w:id="356852562">
                  <w:marLeft w:val="480"/>
                  <w:marRight w:val="0"/>
                  <w:marTop w:val="0"/>
                  <w:marBottom w:val="0"/>
                  <w:divBdr>
                    <w:top w:val="none" w:sz="0" w:space="0" w:color="auto"/>
                    <w:left w:val="none" w:sz="0" w:space="0" w:color="auto"/>
                    <w:bottom w:val="none" w:sz="0" w:space="0" w:color="auto"/>
                    <w:right w:val="none" w:sz="0" w:space="0" w:color="auto"/>
                  </w:divBdr>
                </w:div>
                <w:div w:id="255946047">
                  <w:marLeft w:val="480"/>
                  <w:marRight w:val="0"/>
                  <w:marTop w:val="0"/>
                  <w:marBottom w:val="0"/>
                  <w:divBdr>
                    <w:top w:val="none" w:sz="0" w:space="0" w:color="auto"/>
                    <w:left w:val="none" w:sz="0" w:space="0" w:color="auto"/>
                    <w:bottom w:val="none" w:sz="0" w:space="0" w:color="auto"/>
                    <w:right w:val="none" w:sz="0" w:space="0" w:color="auto"/>
                  </w:divBdr>
                </w:div>
                <w:div w:id="947127373">
                  <w:marLeft w:val="480"/>
                  <w:marRight w:val="0"/>
                  <w:marTop w:val="0"/>
                  <w:marBottom w:val="0"/>
                  <w:divBdr>
                    <w:top w:val="none" w:sz="0" w:space="0" w:color="auto"/>
                    <w:left w:val="none" w:sz="0" w:space="0" w:color="auto"/>
                    <w:bottom w:val="none" w:sz="0" w:space="0" w:color="auto"/>
                    <w:right w:val="none" w:sz="0" w:space="0" w:color="auto"/>
                  </w:divBdr>
                </w:div>
              </w:divsChild>
            </w:div>
            <w:div w:id="569311533">
              <w:marLeft w:val="0"/>
              <w:marRight w:val="0"/>
              <w:marTop w:val="0"/>
              <w:marBottom w:val="0"/>
              <w:divBdr>
                <w:top w:val="none" w:sz="0" w:space="0" w:color="auto"/>
                <w:left w:val="none" w:sz="0" w:space="0" w:color="auto"/>
                <w:bottom w:val="none" w:sz="0" w:space="0" w:color="auto"/>
                <w:right w:val="none" w:sz="0" w:space="0" w:color="auto"/>
              </w:divBdr>
              <w:divsChild>
                <w:div w:id="56633157">
                  <w:marLeft w:val="480"/>
                  <w:marRight w:val="0"/>
                  <w:marTop w:val="0"/>
                  <w:marBottom w:val="0"/>
                  <w:divBdr>
                    <w:top w:val="none" w:sz="0" w:space="0" w:color="auto"/>
                    <w:left w:val="none" w:sz="0" w:space="0" w:color="auto"/>
                    <w:bottom w:val="none" w:sz="0" w:space="0" w:color="auto"/>
                    <w:right w:val="none" w:sz="0" w:space="0" w:color="auto"/>
                  </w:divBdr>
                </w:div>
                <w:div w:id="253826763">
                  <w:marLeft w:val="480"/>
                  <w:marRight w:val="0"/>
                  <w:marTop w:val="0"/>
                  <w:marBottom w:val="0"/>
                  <w:divBdr>
                    <w:top w:val="none" w:sz="0" w:space="0" w:color="auto"/>
                    <w:left w:val="none" w:sz="0" w:space="0" w:color="auto"/>
                    <w:bottom w:val="none" w:sz="0" w:space="0" w:color="auto"/>
                    <w:right w:val="none" w:sz="0" w:space="0" w:color="auto"/>
                  </w:divBdr>
                </w:div>
                <w:div w:id="163058498">
                  <w:marLeft w:val="480"/>
                  <w:marRight w:val="0"/>
                  <w:marTop w:val="0"/>
                  <w:marBottom w:val="0"/>
                  <w:divBdr>
                    <w:top w:val="none" w:sz="0" w:space="0" w:color="auto"/>
                    <w:left w:val="none" w:sz="0" w:space="0" w:color="auto"/>
                    <w:bottom w:val="none" w:sz="0" w:space="0" w:color="auto"/>
                    <w:right w:val="none" w:sz="0" w:space="0" w:color="auto"/>
                  </w:divBdr>
                </w:div>
                <w:div w:id="1649089020">
                  <w:marLeft w:val="480"/>
                  <w:marRight w:val="0"/>
                  <w:marTop w:val="0"/>
                  <w:marBottom w:val="0"/>
                  <w:divBdr>
                    <w:top w:val="none" w:sz="0" w:space="0" w:color="auto"/>
                    <w:left w:val="none" w:sz="0" w:space="0" w:color="auto"/>
                    <w:bottom w:val="none" w:sz="0" w:space="0" w:color="auto"/>
                    <w:right w:val="none" w:sz="0" w:space="0" w:color="auto"/>
                  </w:divBdr>
                </w:div>
                <w:div w:id="2022270735">
                  <w:marLeft w:val="480"/>
                  <w:marRight w:val="0"/>
                  <w:marTop w:val="0"/>
                  <w:marBottom w:val="0"/>
                  <w:divBdr>
                    <w:top w:val="none" w:sz="0" w:space="0" w:color="auto"/>
                    <w:left w:val="none" w:sz="0" w:space="0" w:color="auto"/>
                    <w:bottom w:val="none" w:sz="0" w:space="0" w:color="auto"/>
                    <w:right w:val="none" w:sz="0" w:space="0" w:color="auto"/>
                  </w:divBdr>
                </w:div>
                <w:div w:id="1143086392">
                  <w:marLeft w:val="480"/>
                  <w:marRight w:val="0"/>
                  <w:marTop w:val="0"/>
                  <w:marBottom w:val="0"/>
                  <w:divBdr>
                    <w:top w:val="none" w:sz="0" w:space="0" w:color="auto"/>
                    <w:left w:val="none" w:sz="0" w:space="0" w:color="auto"/>
                    <w:bottom w:val="none" w:sz="0" w:space="0" w:color="auto"/>
                    <w:right w:val="none" w:sz="0" w:space="0" w:color="auto"/>
                  </w:divBdr>
                </w:div>
                <w:div w:id="5711633">
                  <w:marLeft w:val="480"/>
                  <w:marRight w:val="0"/>
                  <w:marTop w:val="0"/>
                  <w:marBottom w:val="0"/>
                  <w:divBdr>
                    <w:top w:val="none" w:sz="0" w:space="0" w:color="auto"/>
                    <w:left w:val="none" w:sz="0" w:space="0" w:color="auto"/>
                    <w:bottom w:val="none" w:sz="0" w:space="0" w:color="auto"/>
                    <w:right w:val="none" w:sz="0" w:space="0" w:color="auto"/>
                  </w:divBdr>
                </w:div>
                <w:div w:id="1222981989">
                  <w:marLeft w:val="480"/>
                  <w:marRight w:val="0"/>
                  <w:marTop w:val="0"/>
                  <w:marBottom w:val="0"/>
                  <w:divBdr>
                    <w:top w:val="none" w:sz="0" w:space="0" w:color="auto"/>
                    <w:left w:val="none" w:sz="0" w:space="0" w:color="auto"/>
                    <w:bottom w:val="none" w:sz="0" w:space="0" w:color="auto"/>
                    <w:right w:val="none" w:sz="0" w:space="0" w:color="auto"/>
                  </w:divBdr>
                </w:div>
                <w:div w:id="35203933">
                  <w:marLeft w:val="480"/>
                  <w:marRight w:val="0"/>
                  <w:marTop w:val="0"/>
                  <w:marBottom w:val="0"/>
                  <w:divBdr>
                    <w:top w:val="none" w:sz="0" w:space="0" w:color="auto"/>
                    <w:left w:val="none" w:sz="0" w:space="0" w:color="auto"/>
                    <w:bottom w:val="none" w:sz="0" w:space="0" w:color="auto"/>
                    <w:right w:val="none" w:sz="0" w:space="0" w:color="auto"/>
                  </w:divBdr>
                </w:div>
                <w:div w:id="335153965">
                  <w:marLeft w:val="480"/>
                  <w:marRight w:val="0"/>
                  <w:marTop w:val="0"/>
                  <w:marBottom w:val="0"/>
                  <w:divBdr>
                    <w:top w:val="none" w:sz="0" w:space="0" w:color="auto"/>
                    <w:left w:val="none" w:sz="0" w:space="0" w:color="auto"/>
                    <w:bottom w:val="none" w:sz="0" w:space="0" w:color="auto"/>
                    <w:right w:val="none" w:sz="0" w:space="0" w:color="auto"/>
                  </w:divBdr>
                </w:div>
                <w:div w:id="1514568443">
                  <w:marLeft w:val="480"/>
                  <w:marRight w:val="0"/>
                  <w:marTop w:val="0"/>
                  <w:marBottom w:val="0"/>
                  <w:divBdr>
                    <w:top w:val="none" w:sz="0" w:space="0" w:color="auto"/>
                    <w:left w:val="none" w:sz="0" w:space="0" w:color="auto"/>
                    <w:bottom w:val="none" w:sz="0" w:space="0" w:color="auto"/>
                    <w:right w:val="none" w:sz="0" w:space="0" w:color="auto"/>
                  </w:divBdr>
                </w:div>
                <w:div w:id="382796178">
                  <w:marLeft w:val="480"/>
                  <w:marRight w:val="0"/>
                  <w:marTop w:val="0"/>
                  <w:marBottom w:val="0"/>
                  <w:divBdr>
                    <w:top w:val="none" w:sz="0" w:space="0" w:color="auto"/>
                    <w:left w:val="none" w:sz="0" w:space="0" w:color="auto"/>
                    <w:bottom w:val="none" w:sz="0" w:space="0" w:color="auto"/>
                    <w:right w:val="none" w:sz="0" w:space="0" w:color="auto"/>
                  </w:divBdr>
                </w:div>
                <w:div w:id="1038430031">
                  <w:marLeft w:val="480"/>
                  <w:marRight w:val="0"/>
                  <w:marTop w:val="0"/>
                  <w:marBottom w:val="0"/>
                  <w:divBdr>
                    <w:top w:val="none" w:sz="0" w:space="0" w:color="auto"/>
                    <w:left w:val="none" w:sz="0" w:space="0" w:color="auto"/>
                    <w:bottom w:val="none" w:sz="0" w:space="0" w:color="auto"/>
                    <w:right w:val="none" w:sz="0" w:space="0" w:color="auto"/>
                  </w:divBdr>
                </w:div>
                <w:div w:id="1869642693">
                  <w:marLeft w:val="480"/>
                  <w:marRight w:val="0"/>
                  <w:marTop w:val="0"/>
                  <w:marBottom w:val="0"/>
                  <w:divBdr>
                    <w:top w:val="none" w:sz="0" w:space="0" w:color="auto"/>
                    <w:left w:val="none" w:sz="0" w:space="0" w:color="auto"/>
                    <w:bottom w:val="none" w:sz="0" w:space="0" w:color="auto"/>
                    <w:right w:val="none" w:sz="0" w:space="0" w:color="auto"/>
                  </w:divBdr>
                </w:div>
                <w:div w:id="1842503611">
                  <w:marLeft w:val="480"/>
                  <w:marRight w:val="0"/>
                  <w:marTop w:val="0"/>
                  <w:marBottom w:val="0"/>
                  <w:divBdr>
                    <w:top w:val="none" w:sz="0" w:space="0" w:color="auto"/>
                    <w:left w:val="none" w:sz="0" w:space="0" w:color="auto"/>
                    <w:bottom w:val="none" w:sz="0" w:space="0" w:color="auto"/>
                    <w:right w:val="none" w:sz="0" w:space="0" w:color="auto"/>
                  </w:divBdr>
                </w:div>
                <w:div w:id="542718695">
                  <w:marLeft w:val="480"/>
                  <w:marRight w:val="0"/>
                  <w:marTop w:val="0"/>
                  <w:marBottom w:val="0"/>
                  <w:divBdr>
                    <w:top w:val="none" w:sz="0" w:space="0" w:color="auto"/>
                    <w:left w:val="none" w:sz="0" w:space="0" w:color="auto"/>
                    <w:bottom w:val="none" w:sz="0" w:space="0" w:color="auto"/>
                    <w:right w:val="none" w:sz="0" w:space="0" w:color="auto"/>
                  </w:divBdr>
                </w:div>
                <w:div w:id="1030228363">
                  <w:marLeft w:val="480"/>
                  <w:marRight w:val="0"/>
                  <w:marTop w:val="0"/>
                  <w:marBottom w:val="0"/>
                  <w:divBdr>
                    <w:top w:val="none" w:sz="0" w:space="0" w:color="auto"/>
                    <w:left w:val="none" w:sz="0" w:space="0" w:color="auto"/>
                    <w:bottom w:val="none" w:sz="0" w:space="0" w:color="auto"/>
                    <w:right w:val="none" w:sz="0" w:space="0" w:color="auto"/>
                  </w:divBdr>
                </w:div>
                <w:div w:id="799227357">
                  <w:marLeft w:val="480"/>
                  <w:marRight w:val="0"/>
                  <w:marTop w:val="0"/>
                  <w:marBottom w:val="0"/>
                  <w:divBdr>
                    <w:top w:val="none" w:sz="0" w:space="0" w:color="auto"/>
                    <w:left w:val="none" w:sz="0" w:space="0" w:color="auto"/>
                    <w:bottom w:val="none" w:sz="0" w:space="0" w:color="auto"/>
                    <w:right w:val="none" w:sz="0" w:space="0" w:color="auto"/>
                  </w:divBdr>
                </w:div>
                <w:div w:id="1734964917">
                  <w:marLeft w:val="480"/>
                  <w:marRight w:val="0"/>
                  <w:marTop w:val="0"/>
                  <w:marBottom w:val="0"/>
                  <w:divBdr>
                    <w:top w:val="none" w:sz="0" w:space="0" w:color="auto"/>
                    <w:left w:val="none" w:sz="0" w:space="0" w:color="auto"/>
                    <w:bottom w:val="none" w:sz="0" w:space="0" w:color="auto"/>
                    <w:right w:val="none" w:sz="0" w:space="0" w:color="auto"/>
                  </w:divBdr>
                </w:div>
                <w:div w:id="694354826">
                  <w:marLeft w:val="480"/>
                  <w:marRight w:val="0"/>
                  <w:marTop w:val="0"/>
                  <w:marBottom w:val="0"/>
                  <w:divBdr>
                    <w:top w:val="none" w:sz="0" w:space="0" w:color="auto"/>
                    <w:left w:val="none" w:sz="0" w:space="0" w:color="auto"/>
                    <w:bottom w:val="none" w:sz="0" w:space="0" w:color="auto"/>
                    <w:right w:val="none" w:sz="0" w:space="0" w:color="auto"/>
                  </w:divBdr>
                </w:div>
                <w:div w:id="1430195649">
                  <w:marLeft w:val="480"/>
                  <w:marRight w:val="0"/>
                  <w:marTop w:val="0"/>
                  <w:marBottom w:val="0"/>
                  <w:divBdr>
                    <w:top w:val="none" w:sz="0" w:space="0" w:color="auto"/>
                    <w:left w:val="none" w:sz="0" w:space="0" w:color="auto"/>
                    <w:bottom w:val="none" w:sz="0" w:space="0" w:color="auto"/>
                    <w:right w:val="none" w:sz="0" w:space="0" w:color="auto"/>
                  </w:divBdr>
                </w:div>
                <w:div w:id="1107577109">
                  <w:marLeft w:val="480"/>
                  <w:marRight w:val="0"/>
                  <w:marTop w:val="0"/>
                  <w:marBottom w:val="0"/>
                  <w:divBdr>
                    <w:top w:val="none" w:sz="0" w:space="0" w:color="auto"/>
                    <w:left w:val="none" w:sz="0" w:space="0" w:color="auto"/>
                    <w:bottom w:val="none" w:sz="0" w:space="0" w:color="auto"/>
                    <w:right w:val="none" w:sz="0" w:space="0" w:color="auto"/>
                  </w:divBdr>
                </w:div>
                <w:div w:id="1278633851">
                  <w:marLeft w:val="480"/>
                  <w:marRight w:val="0"/>
                  <w:marTop w:val="0"/>
                  <w:marBottom w:val="0"/>
                  <w:divBdr>
                    <w:top w:val="none" w:sz="0" w:space="0" w:color="auto"/>
                    <w:left w:val="none" w:sz="0" w:space="0" w:color="auto"/>
                    <w:bottom w:val="none" w:sz="0" w:space="0" w:color="auto"/>
                    <w:right w:val="none" w:sz="0" w:space="0" w:color="auto"/>
                  </w:divBdr>
                </w:div>
                <w:div w:id="2124032658">
                  <w:marLeft w:val="480"/>
                  <w:marRight w:val="0"/>
                  <w:marTop w:val="0"/>
                  <w:marBottom w:val="0"/>
                  <w:divBdr>
                    <w:top w:val="none" w:sz="0" w:space="0" w:color="auto"/>
                    <w:left w:val="none" w:sz="0" w:space="0" w:color="auto"/>
                    <w:bottom w:val="none" w:sz="0" w:space="0" w:color="auto"/>
                    <w:right w:val="none" w:sz="0" w:space="0" w:color="auto"/>
                  </w:divBdr>
                </w:div>
                <w:div w:id="857231641">
                  <w:marLeft w:val="480"/>
                  <w:marRight w:val="0"/>
                  <w:marTop w:val="0"/>
                  <w:marBottom w:val="0"/>
                  <w:divBdr>
                    <w:top w:val="none" w:sz="0" w:space="0" w:color="auto"/>
                    <w:left w:val="none" w:sz="0" w:space="0" w:color="auto"/>
                    <w:bottom w:val="none" w:sz="0" w:space="0" w:color="auto"/>
                    <w:right w:val="none" w:sz="0" w:space="0" w:color="auto"/>
                  </w:divBdr>
                </w:div>
                <w:div w:id="1376851437">
                  <w:marLeft w:val="480"/>
                  <w:marRight w:val="0"/>
                  <w:marTop w:val="0"/>
                  <w:marBottom w:val="0"/>
                  <w:divBdr>
                    <w:top w:val="none" w:sz="0" w:space="0" w:color="auto"/>
                    <w:left w:val="none" w:sz="0" w:space="0" w:color="auto"/>
                    <w:bottom w:val="none" w:sz="0" w:space="0" w:color="auto"/>
                    <w:right w:val="none" w:sz="0" w:space="0" w:color="auto"/>
                  </w:divBdr>
                </w:div>
                <w:div w:id="851530323">
                  <w:marLeft w:val="480"/>
                  <w:marRight w:val="0"/>
                  <w:marTop w:val="0"/>
                  <w:marBottom w:val="0"/>
                  <w:divBdr>
                    <w:top w:val="none" w:sz="0" w:space="0" w:color="auto"/>
                    <w:left w:val="none" w:sz="0" w:space="0" w:color="auto"/>
                    <w:bottom w:val="none" w:sz="0" w:space="0" w:color="auto"/>
                    <w:right w:val="none" w:sz="0" w:space="0" w:color="auto"/>
                  </w:divBdr>
                </w:div>
                <w:div w:id="1467317840">
                  <w:marLeft w:val="480"/>
                  <w:marRight w:val="0"/>
                  <w:marTop w:val="0"/>
                  <w:marBottom w:val="0"/>
                  <w:divBdr>
                    <w:top w:val="none" w:sz="0" w:space="0" w:color="auto"/>
                    <w:left w:val="none" w:sz="0" w:space="0" w:color="auto"/>
                    <w:bottom w:val="none" w:sz="0" w:space="0" w:color="auto"/>
                    <w:right w:val="none" w:sz="0" w:space="0" w:color="auto"/>
                  </w:divBdr>
                </w:div>
                <w:div w:id="1640039074">
                  <w:marLeft w:val="480"/>
                  <w:marRight w:val="0"/>
                  <w:marTop w:val="0"/>
                  <w:marBottom w:val="0"/>
                  <w:divBdr>
                    <w:top w:val="none" w:sz="0" w:space="0" w:color="auto"/>
                    <w:left w:val="none" w:sz="0" w:space="0" w:color="auto"/>
                    <w:bottom w:val="none" w:sz="0" w:space="0" w:color="auto"/>
                    <w:right w:val="none" w:sz="0" w:space="0" w:color="auto"/>
                  </w:divBdr>
                </w:div>
                <w:div w:id="2084641567">
                  <w:marLeft w:val="480"/>
                  <w:marRight w:val="0"/>
                  <w:marTop w:val="0"/>
                  <w:marBottom w:val="0"/>
                  <w:divBdr>
                    <w:top w:val="none" w:sz="0" w:space="0" w:color="auto"/>
                    <w:left w:val="none" w:sz="0" w:space="0" w:color="auto"/>
                    <w:bottom w:val="none" w:sz="0" w:space="0" w:color="auto"/>
                    <w:right w:val="none" w:sz="0" w:space="0" w:color="auto"/>
                  </w:divBdr>
                </w:div>
                <w:div w:id="1955088640">
                  <w:marLeft w:val="480"/>
                  <w:marRight w:val="0"/>
                  <w:marTop w:val="0"/>
                  <w:marBottom w:val="0"/>
                  <w:divBdr>
                    <w:top w:val="none" w:sz="0" w:space="0" w:color="auto"/>
                    <w:left w:val="none" w:sz="0" w:space="0" w:color="auto"/>
                    <w:bottom w:val="none" w:sz="0" w:space="0" w:color="auto"/>
                    <w:right w:val="none" w:sz="0" w:space="0" w:color="auto"/>
                  </w:divBdr>
                </w:div>
                <w:div w:id="352809958">
                  <w:marLeft w:val="480"/>
                  <w:marRight w:val="0"/>
                  <w:marTop w:val="0"/>
                  <w:marBottom w:val="0"/>
                  <w:divBdr>
                    <w:top w:val="none" w:sz="0" w:space="0" w:color="auto"/>
                    <w:left w:val="none" w:sz="0" w:space="0" w:color="auto"/>
                    <w:bottom w:val="none" w:sz="0" w:space="0" w:color="auto"/>
                    <w:right w:val="none" w:sz="0" w:space="0" w:color="auto"/>
                  </w:divBdr>
                </w:div>
                <w:div w:id="1775706943">
                  <w:marLeft w:val="480"/>
                  <w:marRight w:val="0"/>
                  <w:marTop w:val="0"/>
                  <w:marBottom w:val="0"/>
                  <w:divBdr>
                    <w:top w:val="none" w:sz="0" w:space="0" w:color="auto"/>
                    <w:left w:val="none" w:sz="0" w:space="0" w:color="auto"/>
                    <w:bottom w:val="none" w:sz="0" w:space="0" w:color="auto"/>
                    <w:right w:val="none" w:sz="0" w:space="0" w:color="auto"/>
                  </w:divBdr>
                </w:div>
                <w:div w:id="1243951637">
                  <w:marLeft w:val="480"/>
                  <w:marRight w:val="0"/>
                  <w:marTop w:val="0"/>
                  <w:marBottom w:val="0"/>
                  <w:divBdr>
                    <w:top w:val="none" w:sz="0" w:space="0" w:color="auto"/>
                    <w:left w:val="none" w:sz="0" w:space="0" w:color="auto"/>
                    <w:bottom w:val="none" w:sz="0" w:space="0" w:color="auto"/>
                    <w:right w:val="none" w:sz="0" w:space="0" w:color="auto"/>
                  </w:divBdr>
                </w:div>
                <w:div w:id="1889686034">
                  <w:marLeft w:val="480"/>
                  <w:marRight w:val="0"/>
                  <w:marTop w:val="0"/>
                  <w:marBottom w:val="0"/>
                  <w:divBdr>
                    <w:top w:val="none" w:sz="0" w:space="0" w:color="auto"/>
                    <w:left w:val="none" w:sz="0" w:space="0" w:color="auto"/>
                    <w:bottom w:val="none" w:sz="0" w:space="0" w:color="auto"/>
                    <w:right w:val="none" w:sz="0" w:space="0" w:color="auto"/>
                  </w:divBdr>
                </w:div>
                <w:div w:id="353308845">
                  <w:marLeft w:val="480"/>
                  <w:marRight w:val="0"/>
                  <w:marTop w:val="0"/>
                  <w:marBottom w:val="0"/>
                  <w:divBdr>
                    <w:top w:val="none" w:sz="0" w:space="0" w:color="auto"/>
                    <w:left w:val="none" w:sz="0" w:space="0" w:color="auto"/>
                    <w:bottom w:val="none" w:sz="0" w:space="0" w:color="auto"/>
                    <w:right w:val="none" w:sz="0" w:space="0" w:color="auto"/>
                  </w:divBdr>
                </w:div>
                <w:div w:id="1059670156">
                  <w:marLeft w:val="480"/>
                  <w:marRight w:val="0"/>
                  <w:marTop w:val="0"/>
                  <w:marBottom w:val="0"/>
                  <w:divBdr>
                    <w:top w:val="none" w:sz="0" w:space="0" w:color="auto"/>
                    <w:left w:val="none" w:sz="0" w:space="0" w:color="auto"/>
                    <w:bottom w:val="none" w:sz="0" w:space="0" w:color="auto"/>
                    <w:right w:val="none" w:sz="0" w:space="0" w:color="auto"/>
                  </w:divBdr>
                </w:div>
                <w:div w:id="813133844">
                  <w:marLeft w:val="480"/>
                  <w:marRight w:val="0"/>
                  <w:marTop w:val="0"/>
                  <w:marBottom w:val="0"/>
                  <w:divBdr>
                    <w:top w:val="none" w:sz="0" w:space="0" w:color="auto"/>
                    <w:left w:val="none" w:sz="0" w:space="0" w:color="auto"/>
                    <w:bottom w:val="none" w:sz="0" w:space="0" w:color="auto"/>
                    <w:right w:val="none" w:sz="0" w:space="0" w:color="auto"/>
                  </w:divBdr>
                </w:div>
                <w:div w:id="1586571240">
                  <w:marLeft w:val="480"/>
                  <w:marRight w:val="0"/>
                  <w:marTop w:val="0"/>
                  <w:marBottom w:val="0"/>
                  <w:divBdr>
                    <w:top w:val="none" w:sz="0" w:space="0" w:color="auto"/>
                    <w:left w:val="none" w:sz="0" w:space="0" w:color="auto"/>
                    <w:bottom w:val="none" w:sz="0" w:space="0" w:color="auto"/>
                    <w:right w:val="none" w:sz="0" w:space="0" w:color="auto"/>
                  </w:divBdr>
                </w:div>
                <w:div w:id="2041318023">
                  <w:marLeft w:val="480"/>
                  <w:marRight w:val="0"/>
                  <w:marTop w:val="0"/>
                  <w:marBottom w:val="0"/>
                  <w:divBdr>
                    <w:top w:val="none" w:sz="0" w:space="0" w:color="auto"/>
                    <w:left w:val="none" w:sz="0" w:space="0" w:color="auto"/>
                    <w:bottom w:val="none" w:sz="0" w:space="0" w:color="auto"/>
                    <w:right w:val="none" w:sz="0" w:space="0" w:color="auto"/>
                  </w:divBdr>
                </w:div>
                <w:div w:id="1544176926">
                  <w:marLeft w:val="480"/>
                  <w:marRight w:val="0"/>
                  <w:marTop w:val="0"/>
                  <w:marBottom w:val="0"/>
                  <w:divBdr>
                    <w:top w:val="none" w:sz="0" w:space="0" w:color="auto"/>
                    <w:left w:val="none" w:sz="0" w:space="0" w:color="auto"/>
                    <w:bottom w:val="none" w:sz="0" w:space="0" w:color="auto"/>
                    <w:right w:val="none" w:sz="0" w:space="0" w:color="auto"/>
                  </w:divBdr>
                </w:div>
                <w:div w:id="818571535">
                  <w:marLeft w:val="480"/>
                  <w:marRight w:val="0"/>
                  <w:marTop w:val="0"/>
                  <w:marBottom w:val="0"/>
                  <w:divBdr>
                    <w:top w:val="none" w:sz="0" w:space="0" w:color="auto"/>
                    <w:left w:val="none" w:sz="0" w:space="0" w:color="auto"/>
                    <w:bottom w:val="none" w:sz="0" w:space="0" w:color="auto"/>
                    <w:right w:val="none" w:sz="0" w:space="0" w:color="auto"/>
                  </w:divBdr>
                </w:div>
                <w:div w:id="82992942">
                  <w:marLeft w:val="480"/>
                  <w:marRight w:val="0"/>
                  <w:marTop w:val="0"/>
                  <w:marBottom w:val="0"/>
                  <w:divBdr>
                    <w:top w:val="none" w:sz="0" w:space="0" w:color="auto"/>
                    <w:left w:val="none" w:sz="0" w:space="0" w:color="auto"/>
                    <w:bottom w:val="none" w:sz="0" w:space="0" w:color="auto"/>
                    <w:right w:val="none" w:sz="0" w:space="0" w:color="auto"/>
                  </w:divBdr>
                </w:div>
                <w:div w:id="2049523583">
                  <w:marLeft w:val="480"/>
                  <w:marRight w:val="0"/>
                  <w:marTop w:val="0"/>
                  <w:marBottom w:val="0"/>
                  <w:divBdr>
                    <w:top w:val="none" w:sz="0" w:space="0" w:color="auto"/>
                    <w:left w:val="none" w:sz="0" w:space="0" w:color="auto"/>
                    <w:bottom w:val="none" w:sz="0" w:space="0" w:color="auto"/>
                    <w:right w:val="none" w:sz="0" w:space="0" w:color="auto"/>
                  </w:divBdr>
                </w:div>
                <w:div w:id="2061513918">
                  <w:marLeft w:val="480"/>
                  <w:marRight w:val="0"/>
                  <w:marTop w:val="0"/>
                  <w:marBottom w:val="0"/>
                  <w:divBdr>
                    <w:top w:val="none" w:sz="0" w:space="0" w:color="auto"/>
                    <w:left w:val="none" w:sz="0" w:space="0" w:color="auto"/>
                    <w:bottom w:val="none" w:sz="0" w:space="0" w:color="auto"/>
                    <w:right w:val="none" w:sz="0" w:space="0" w:color="auto"/>
                  </w:divBdr>
                </w:div>
                <w:div w:id="1790271070">
                  <w:marLeft w:val="480"/>
                  <w:marRight w:val="0"/>
                  <w:marTop w:val="0"/>
                  <w:marBottom w:val="0"/>
                  <w:divBdr>
                    <w:top w:val="none" w:sz="0" w:space="0" w:color="auto"/>
                    <w:left w:val="none" w:sz="0" w:space="0" w:color="auto"/>
                    <w:bottom w:val="none" w:sz="0" w:space="0" w:color="auto"/>
                    <w:right w:val="none" w:sz="0" w:space="0" w:color="auto"/>
                  </w:divBdr>
                </w:div>
                <w:div w:id="1436439041">
                  <w:marLeft w:val="480"/>
                  <w:marRight w:val="0"/>
                  <w:marTop w:val="0"/>
                  <w:marBottom w:val="0"/>
                  <w:divBdr>
                    <w:top w:val="none" w:sz="0" w:space="0" w:color="auto"/>
                    <w:left w:val="none" w:sz="0" w:space="0" w:color="auto"/>
                    <w:bottom w:val="none" w:sz="0" w:space="0" w:color="auto"/>
                    <w:right w:val="none" w:sz="0" w:space="0" w:color="auto"/>
                  </w:divBdr>
                </w:div>
                <w:div w:id="234173662">
                  <w:marLeft w:val="480"/>
                  <w:marRight w:val="0"/>
                  <w:marTop w:val="0"/>
                  <w:marBottom w:val="0"/>
                  <w:divBdr>
                    <w:top w:val="none" w:sz="0" w:space="0" w:color="auto"/>
                    <w:left w:val="none" w:sz="0" w:space="0" w:color="auto"/>
                    <w:bottom w:val="none" w:sz="0" w:space="0" w:color="auto"/>
                    <w:right w:val="none" w:sz="0" w:space="0" w:color="auto"/>
                  </w:divBdr>
                </w:div>
                <w:div w:id="1205752044">
                  <w:marLeft w:val="480"/>
                  <w:marRight w:val="0"/>
                  <w:marTop w:val="0"/>
                  <w:marBottom w:val="0"/>
                  <w:divBdr>
                    <w:top w:val="none" w:sz="0" w:space="0" w:color="auto"/>
                    <w:left w:val="none" w:sz="0" w:space="0" w:color="auto"/>
                    <w:bottom w:val="none" w:sz="0" w:space="0" w:color="auto"/>
                    <w:right w:val="none" w:sz="0" w:space="0" w:color="auto"/>
                  </w:divBdr>
                </w:div>
                <w:div w:id="151407249">
                  <w:marLeft w:val="480"/>
                  <w:marRight w:val="0"/>
                  <w:marTop w:val="0"/>
                  <w:marBottom w:val="0"/>
                  <w:divBdr>
                    <w:top w:val="none" w:sz="0" w:space="0" w:color="auto"/>
                    <w:left w:val="none" w:sz="0" w:space="0" w:color="auto"/>
                    <w:bottom w:val="none" w:sz="0" w:space="0" w:color="auto"/>
                    <w:right w:val="none" w:sz="0" w:space="0" w:color="auto"/>
                  </w:divBdr>
                </w:div>
                <w:div w:id="698161909">
                  <w:marLeft w:val="480"/>
                  <w:marRight w:val="0"/>
                  <w:marTop w:val="0"/>
                  <w:marBottom w:val="0"/>
                  <w:divBdr>
                    <w:top w:val="none" w:sz="0" w:space="0" w:color="auto"/>
                    <w:left w:val="none" w:sz="0" w:space="0" w:color="auto"/>
                    <w:bottom w:val="none" w:sz="0" w:space="0" w:color="auto"/>
                    <w:right w:val="none" w:sz="0" w:space="0" w:color="auto"/>
                  </w:divBdr>
                </w:div>
                <w:div w:id="1135222849">
                  <w:marLeft w:val="480"/>
                  <w:marRight w:val="0"/>
                  <w:marTop w:val="0"/>
                  <w:marBottom w:val="0"/>
                  <w:divBdr>
                    <w:top w:val="none" w:sz="0" w:space="0" w:color="auto"/>
                    <w:left w:val="none" w:sz="0" w:space="0" w:color="auto"/>
                    <w:bottom w:val="none" w:sz="0" w:space="0" w:color="auto"/>
                    <w:right w:val="none" w:sz="0" w:space="0" w:color="auto"/>
                  </w:divBdr>
                </w:div>
                <w:div w:id="1929653391">
                  <w:marLeft w:val="480"/>
                  <w:marRight w:val="0"/>
                  <w:marTop w:val="0"/>
                  <w:marBottom w:val="0"/>
                  <w:divBdr>
                    <w:top w:val="none" w:sz="0" w:space="0" w:color="auto"/>
                    <w:left w:val="none" w:sz="0" w:space="0" w:color="auto"/>
                    <w:bottom w:val="none" w:sz="0" w:space="0" w:color="auto"/>
                    <w:right w:val="none" w:sz="0" w:space="0" w:color="auto"/>
                  </w:divBdr>
                </w:div>
                <w:div w:id="48572295">
                  <w:marLeft w:val="480"/>
                  <w:marRight w:val="0"/>
                  <w:marTop w:val="0"/>
                  <w:marBottom w:val="0"/>
                  <w:divBdr>
                    <w:top w:val="none" w:sz="0" w:space="0" w:color="auto"/>
                    <w:left w:val="none" w:sz="0" w:space="0" w:color="auto"/>
                    <w:bottom w:val="none" w:sz="0" w:space="0" w:color="auto"/>
                    <w:right w:val="none" w:sz="0" w:space="0" w:color="auto"/>
                  </w:divBdr>
                </w:div>
                <w:div w:id="1758164054">
                  <w:marLeft w:val="480"/>
                  <w:marRight w:val="0"/>
                  <w:marTop w:val="0"/>
                  <w:marBottom w:val="0"/>
                  <w:divBdr>
                    <w:top w:val="none" w:sz="0" w:space="0" w:color="auto"/>
                    <w:left w:val="none" w:sz="0" w:space="0" w:color="auto"/>
                    <w:bottom w:val="none" w:sz="0" w:space="0" w:color="auto"/>
                    <w:right w:val="none" w:sz="0" w:space="0" w:color="auto"/>
                  </w:divBdr>
                </w:div>
                <w:div w:id="1013340978">
                  <w:marLeft w:val="480"/>
                  <w:marRight w:val="0"/>
                  <w:marTop w:val="0"/>
                  <w:marBottom w:val="0"/>
                  <w:divBdr>
                    <w:top w:val="none" w:sz="0" w:space="0" w:color="auto"/>
                    <w:left w:val="none" w:sz="0" w:space="0" w:color="auto"/>
                    <w:bottom w:val="none" w:sz="0" w:space="0" w:color="auto"/>
                    <w:right w:val="none" w:sz="0" w:space="0" w:color="auto"/>
                  </w:divBdr>
                </w:div>
                <w:div w:id="657348860">
                  <w:marLeft w:val="480"/>
                  <w:marRight w:val="0"/>
                  <w:marTop w:val="0"/>
                  <w:marBottom w:val="0"/>
                  <w:divBdr>
                    <w:top w:val="none" w:sz="0" w:space="0" w:color="auto"/>
                    <w:left w:val="none" w:sz="0" w:space="0" w:color="auto"/>
                    <w:bottom w:val="none" w:sz="0" w:space="0" w:color="auto"/>
                    <w:right w:val="none" w:sz="0" w:space="0" w:color="auto"/>
                  </w:divBdr>
                </w:div>
                <w:div w:id="1804813131">
                  <w:marLeft w:val="480"/>
                  <w:marRight w:val="0"/>
                  <w:marTop w:val="0"/>
                  <w:marBottom w:val="0"/>
                  <w:divBdr>
                    <w:top w:val="none" w:sz="0" w:space="0" w:color="auto"/>
                    <w:left w:val="none" w:sz="0" w:space="0" w:color="auto"/>
                    <w:bottom w:val="none" w:sz="0" w:space="0" w:color="auto"/>
                    <w:right w:val="none" w:sz="0" w:space="0" w:color="auto"/>
                  </w:divBdr>
                </w:div>
                <w:div w:id="1070731753">
                  <w:marLeft w:val="480"/>
                  <w:marRight w:val="0"/>
                  <w:marTop w:val="0"/>
                  <w:marBottom w:val="0"/>
                  <w:divBdr>
                    <w:top w:val="none" w:sz="0" w:space="0" w:color="auto"/>
                    <w:left w:val="none" w:sz="0" w:space="0" w:color="auto"/>
                    <w:bottom w:val="none" w:sz="0" w:space="0" w:color="auto"/>
                    <w:right w:val="none" w:sz="0" w:space="0" w:color="auto"/>
                  </w:divBdr>
                </w:div>
                <w:div w:id="472262148">
                  <w:marLeft w:val="480"/>
                  <w:marRight w:val="0"/>
                  <w:marTop w:val="0"/>
                  <w:marBottom w:val="0"/>
                  <w:divBdr>
                    <w:top w:val="none" w:sz="0" w:space="0" w:color="auto"/>
                    <w:left w:val="none" w:sz="0" w:space="0" w:color="auto"/>
                    <w:bottom w:val="none" w:sz="0" w:space="0" w:color="auto"/>
                    <w:right w:val="none" w:sz="0" w:space="0" w:color="auto"/>
                  </w:divBdr>
                </w:div>
                <w:div w:id="2045322887">
                  <w:marLeft w:val="480"/>
                  <w:marRight w:val="0"/>
                  <w:marTop w:val="0"/>
                  <w:marBottom w:val="0"/>
                  <w:divBdr>
                    <w:top w:val="none" w:sz="0" w:space="0" w:color="auto"/>
                    <w:left w:val="none" w:sz="0" w:space="0" w:color="auto"/>
                    <w:bottom w:val="none" w:sz="0" w:space="0" w:color="auto"/>
                    <w:right w:val="none" w:sz="0" w:space="0" w:color="auto"/>
                  </w:divBdr>
                </w:div>
                <w:div w:id="174731969">
                  <w:marLeft w:val="480"/>
                  <w:marRight w:val="0"/>
                  <w:marTop w:val="0"/>
                  <w:marBottom w:val="0"/>
                  <w:divBdr>
                    <w:top w:val="none" w:sz="0" w:space="0" w:color="auto"/>
                    <w:left w:val="none" w:sz="0" w:space="0" w:color="auto"/>
                    <w:bottom w:val="none" w:sz="0" w:space="0" w:color="auto"/>
                    <w:right w:val="none" w:sz="0" w:space="0" w:color="auto"/>
                  </w:divBdr>
                </w:div>
                <w:div w:id="466048416">
                  <w:marLeft w:val="480"/>
                  <w:marRight w:val="0"/>
                  <w:marTop w:val="0"/>
                  <w:marBottom w:val="0"/>
                  <w:divBdr>
                    <w:top w:val="none" w:sz="0" w:space="0" w:color="auto"/>
                    <w:left w:val="none" w:sz="0" w:space="0" w:color="auto"/>
                    <w:bottom w:val="none" w:sz="0" w:space="0" w:color="auto"/>
                    <w:right w:val="none" w:sz="0" w:space="0" w:color="auto"/>
                  </w:divBdr>
                </w:div>
                <w:div w:id="2014644487">
                  <w:marLeft w:val="480"/>
                  <w:marRight w:val="0"/>
                  <w:marTop w:val="0"/>
                  <w:marBottom w:val="0"/>
                  <w:divBdr>
                    <w:top w:val="none" w:sz="0" w:space="0" w:color="auto"/>
                    <w:left w:val="none" w:sz="0" w:space="0" w:color="auto"/>
                    <w:bottom w:val="none" w:sz="0" w:space="0" w:color="auto"/>
                    <w:right w:val="none" w:sz="0" w:space="0" w:color="auto"/>
                  </w:divBdr>
                </w:div>
                <w:div w:id="1597834045">
                  <w:marLeft w:val="480"/>
                  <w:marRight w:val="0"/>
                  <w:marTop w:val="0"/>
                  <w:marBottom w:val="0"/>
                  <w:divBdr>
                    <w:top w:val="none" w:sz="0" w:space="0" w:color="auto"/>
                    <w:left w:val="none" w:sz="0" w:space="0" w:color="auto"/>
                    <w:bottom w:val="none" w:sz="0" w:space="0" w:color="auto"/>
                    <w:right w:val="none" w:sz="0" w:space="0" w:color="auto"/>
                  </w:divBdr>
                </w:div>
                <w:div w:id="1359619939">
                  <w:marLeft w:val="480"/>
                  <w:marRight w:val="0"/>
                  <w:marTop w:val="0"/>
                  <w:marBottom w:val="0"/>
                  <w:divBdr>
                    <w:top w:val="none" w:sz="0" w:space="0" w:color="auto"/>
                    <w:left w:val="none" w:sz="0" w:space="0" w:color="auto"/>
                    <w:bottom w:val="none" w:sz="0" w:space="0" w:color="auto"/>
                    <w:right w:val="none" w:sz="0" w:space="0" w:color="auto"/>
                  </w:divBdr>
                </w:div>
              </w:divsChild>
            </w:div>
            <w:div w:id="125315073">
              <w:marLeft w:val="0"/>
              <w:marRight w:val="0"/>
              <w:marTop w:val="0"/>
              <w:marBottom w:val="0"/>
              <w:divBdr>
                <w:top w:val="none" w:sz="0" w:space="0" w:color="auto"/>
                <w:left w:val="none" w:sz="0" w:space="0" w:color="auto"/>
                <w:bottom w:val="none" w:sz="0" w:space="0" w:color="auto"/>
                <w:right w:val="none" w:sz="0" w:space="0" w:color="auto"/>
              </w:divBdr>
              <w:divsChild>
                <w:div w:id="276908370">
                  <w:marLeft w:val="480"/>
                  <w:marRight w:val="0"/>
                  <w:marTop w:val="0"/>
                  <w:marBottom w:val="0"/>
                  <w:divBdr>
                    <w:top w:val="none" w:sz="0" w:space="0" w:color="auto"/>
                    <w:left w:val="none" w:sz="0" w:space="0" w:color="auto"/>
                    <w:bottom w:val="none" w:sz="0" w:space="0" w:color="auto"/>
                    <w:right w:val="none" w:sz="0" w:space="0" w:color="auto"/>
                  </w:divBdr>
                </w:div>
                <w:div w:id="1569344141">
                  <w:marLeft w:val="480"/>
                  <w:marRight w:val="0"/>
                  <w:marTop w:val="0"/>
                  <w:marBottom w:val="0"/>
                  <w:divBdr>
                    <w:top w:val="none" w:sz="0" w:space="0" w:color="auto"/>
                    <w:left w:val="none" w:sz="0" w:space="0" w:color="auto"/>
                    <w:bottom w:val="none" w:sz="0" w:space="0" w:color="auto"/>
                    <w:right w:val="none" w:sz="0" w:space="0" w:color="auto"/>
                  </w:divBdr>
                </w:div>
                <w:div w:id="740255631">
                  <w:marLeft w:val="480"/>
                  <w:marRight w:val="0"/>
                  <w:marTop w:val="0"/>
                  <w:marBottom w:val="0"/>
                  <w:divBdr>
                    <w:top w:val="none" w:sz="0" w:space="0" w:color="auto"/>
                    <w:left w:val="none" w:sz="0" w:space="0" w:color="auto"/>
                    <w:bottom w:val="none" w:sz="0" w:space="0" w:color="auto"/>
                    <w:right w:val="none" w:sz="0" w:space="0" w:color="auto"/>
                  </w:divBdr>
                </w:div>
                <w:div w:id="1874536004">
                  <w:marLeft w:val="480"/>
                  <w:marRight w:val="0"/>
                  <w:marTop w:val="0"/>
                  <w:marBottom w:val="0"/>
                  <w:divBdr>
                    <w:top w:val="none" w:sz="0" w:space="0" w:color="auto"/>
                    <w:left w:val="none" w:sz="0" w:space="0" w:color="auto"/>
                    <w:bottom w:val="none" w:sz="0" w:space="0" w:color="auto"/>
                    <w:right w:val="none" w:sz="0" w:space="0" w:color="auto"/>
                  </w:divBdr>
                </w:div>
                <w:div w:id="102961343">
                  <w:marLeft w:val="480"/>
                  <w:marRight w:val="0"/>
                  <w:marTop w:val="0"/>
                  <w:marBottom w:val="0"/>
                  <w:divBdr>
                    <w:top w:val="none" w:sz="0" w:space="0" w:color="auto"/>
                    <w:left w:val="none" w:sz="0" w:space="0" w:color="auto"/>
                    <w:bottom w:val="none" w:sz="0" w:space="0" w:color="auto"/>
                    <w:right w:val="none" w:sz="0" w:space="0" w:color="auto"/>
                  </w:divBdr>
                </w:div>
                <w:div w:id="1941138587">
                  <w:marLeft w:val="480"/>
                  <w:marRight w:val="0"/>
                  <w:marTop w:val="0"/>
                  <w:marBottom w:val="0"/>
                  <w:divBdr>
                    <w:top w:val="none" w:sz="0" w:space="0" w:color="auto"/>
                    <w:left w:val="none" w:sz="0" w:space="0" w:color="auto"/>
                    <w:bottom w:val="none" w:sz="0" w:space="0" w:color="auto"/>
                    <w:right w:val="none" w:sz="0" w:space="0" w:color="auto"/>
                  </w:divBdr>
                </w:div>
                <w:div w:id="377053386">
                  <w:marLeft w:val="480"/>
                  <w:marRight w:val="0"/>
                  <w:marTop w:val="0"/>
                  <w:marBottom w:val="0"/>
                  <w:divBdr>
                    <w:top w:val="none" w:sz="0" w:space="0" w:color="auto"/>
                    <w:left w:val="none" w:sz="0" w:space="0" w:color="auto"/>
                    <w:bottom w:val="none" w:sz="0" w:space="0" w:color="auto"/>
                    <w:right w:val="none" w:sz="0" w:space="0" w:color="auto"/>
                  </w:divBdr>
                </w:div>
                <w:div w:id="1136021675">
                  <w:marLeft w:val="480"/>
                  <w:marRight w:val="0"/>
                  <w:marTop w:val="0"/>
                  <w:marBottom w:val="0"/>
                  <w:divBdr>
                    <w:top w:val="none" w:sz="0" w:space="0" w:color="auto"/>
                    <w:left w:val="none" w:sz="0" w:space="0" w:color="auto"/>
                    <w:bottom w:val="none" w:sz="0" w:space="0" w:color="auto"/>
                    <w:right w:val="none" w:sz="0" w:space="0" w:color="auto"/>
                  </w:divBdr>
                </w:div>
                <w:div w:id="1277561464">
                  <w:marLeft w:val="480"/>
                  <w:marRight w:val="0"/>
                  <w:marTop w:val="0"/>
                  <w:marBottom w:val="0"/>
                  <w:divBdr>
                    <w:top w:val="none" w:sz="0" w:space="0" w:color="auto"/>
                    <w:left w:val="none" w:sz="0" w:space="0" w:color="auto"/>
                    <w:bottom w:val="none" w:sz="0" w:space="0" w:color="auto"/>
                    <w:right w:val="none" w:sz="0" w:space="0" w:color="auto"/>
                  </w:divBdr>
                </w:div>
                <w:div w:id="935329986">
                  <w:marLeft w:val="480"/>
                  <w:marRight w:val="0"/>
                  <w:marTop w:val="0"/>
                  <w:marBottom w:val="0"/>
                  <w:divBdr>
                    <w:top w:val="none" w:sz="0" w:space="0" w:color="auto"/>
                    <w:left w:val="none" w:sz="0" w:space="0" w:color="auto"/>
                    <w:bottom w:val="none" w:sz="0" w:space="0" w:color="auto"/>
                    <w:right w:val="none" w:sz="0" w:space="0" w:color="auto"/>
                  </w:divBdr>
                </w:div>
                <w:div w:id="331447492">
                  <w:marLeft w:val="480"/>
                  <w:marRight w:val="0"/>
                  <w:marTop w:val="0"/>
                  <w:marBottom w:val="0"/>
                  <w:divBdr>
                    <w:top w:val="none" w:sz="0" w:space="0" w:color="auto"/>
                    <w:left w:val="none" w:sz="0" w:space="0" w:color="auto"/>
                    <w:bottom w:val="none" w:sz="0" w:space="0" w:color="auto"/>
                    <w:right w:val="none" w:sz="0" w:space="0" w:color="auto"/>
                  </w:divBdr>
                </w:div>
                <w:div w:id="714937367">
                  <w:marLeft w:val="480"/>
                  <w:marRight w:val="0"/>
                  <w:marTop w:val="0"/>
                  <w:marBottom w:val="0"/>
                  <w:divBdr>
                    <w:top w:val="none" w:sz="0" w:space="0" w:color="auto"/>
                    <w:left w:val="none" w:sz="0" w:space="0" w:color="auto"/>
                    <w:bottom w:val="none" w:sz="0" w:space="0" w:color="auto"/>
                    <w:right w:val="none" w:sz="0" w:space="0" w:color="auto"/>
                  </w:divBdr>
                </w:div>
                <w:div w:id="1253977092">
                  <w:marLeft w:val="480"/>
                  <w:marRight w:val="0"/>
                  <w:marTop w:val="0"/>
                  <w:marBottom w:val="0"/>
                  <w:divBdr>
                    <w:top w:val="none" w:sz="0" w:space="0" w:color="auto"/>
                    <w:left w:val="none" w:sz="0" w:space="0" w:color="auto"/>
                    <w:bottom w:val="none" w:sz="0" w:space="0" w:color="auto"/>
                    <w:right w:val="none" w:sz="0" w:space="0" w:color="auto"/>
                  </w:divBdr>
                </w:div>
                <w:div w:id="562107387">
                  <w:marLeft w:val="480"/>
                  <w:marRight w:val="0"/>
                  <w:marTop w:val="0"/>
                  <w:marBottom w:val="0"/>
                  <w:divBdr>
                    <w:top w:val="none" w:sz="0" w:space="0" w:color="auto"/>
                    <w:left w:val="none" w:sz="0" w:space="0" w:color="auto"/>
                    <w:bottom w:val="none" w:sz="0" w:space="0" w:color="auto"/>
                    <w:right w:val="none" w:sz="0" w:space="0" w:color="auto"/>
                  </w:divBdr>
                </w:div>
                <w:div w:id="74984628">
                  <w:marLeft w:val="480"/>
                  <w:marRight w:val="0"/>
                  <w:marTop w:val="0"/>
                  <w:marBottom w:val="0"/>
                  <w:divBdr>
                    <w:top w:val="none" w:sz="0" w:space="0" w:color="auto"/>
                    <w:left w:val="none" w:sz="0" w:space="0" w:color="auto"/>
                    <w:bottom w:val="none" w:sz="0" w:space="0" w:color="auto"/>
                    <w:right w:val="none" w:sz="0" w:space="0" w:color="auto"/>
                  </w:divBdr>
                </w:div>
                <w:div w:id="260064333">
                  <w:marLeft w:val="480"/>
                  <w:marRight w:val="0"/>
                  <w:marTop w:val="0"/>
                  <w:marBottom w:val="0"/>
                  <w:divBdr>
                    <w:top w:val="none" w:sz="0" w:space="0" w:color="auto"/>
                    <w:left w:val="none" w:sz="0" w:space="0" w:color="auto"/>
                    <w:bottom w:val="none" w:sz="0" w:space="0" w:color="auto"/>
                    <w:right w:val="none" w:sz="0" w:space="0" w:color="auto"/>
                  </w:divBdr>
                </w:div>
                <w:div w:id="1721392805">
                  <w:marLeft w:val="480"/>
                  <w:marRight w:val="0"/>
                  <w:marTop w:val="0"/>
                  <w:marBottom w:val="0"/>
                  <w:divBdr>
                    <w:top w:val="none" w:sz="0" w:space="0" w:color="auto"/>
                    <w:left w:val="none" w:sz="0" w:space="0" w:color="auto"/>
                    <w:bottom w:val="none" w:sz="0" w:space="0" w:color="auto"/>
                    <w:right w:val="none" w:sz="0" w:space="0" w:color="auto"/>
                  </w:divBdr>
                </w:div>
                <w:div w:id="182591959">
                  <w:marLeft w:val="480"/>
                  <w:marRight w:val="0"/>
                  <w:marTop w:val="0"/>
                  <w:marBottom w:val="0"/>
                  <w:divBdr>
                    <w:top w:val="none" w:sz="0" w:space="0" w:color="auto"/>
                    <w:left w:val="none" w:sz="0" w:space="0" w:color="auto"/>
                    <w:bottom w:val="none" w:sz="0" w:space="0" w:color="auto"/>
                    <w:right w:val="none" w:sz="0" w:space="0" w:color="auto"/>
                  </w:divBdr>
                </w:div>
                <w:div w:id="1079641248">
                  <w:marLeft w:val="480"/>
                  <w:marRight w:val="0"/>
                  <w:marTop w:val="0"/>
                  <w:marBottom w:val="0"/>
                  <w:divBdr>
                    <w:top w:val="none" w:sz="0" w:space="0" w:color="auto"/>
                    <w:left w:val="none" w:sz="0" w:space="0" w:color="auto"/>
                    <w:bottom w:val="none" w:sz="0" w:space="0" w:color="auto"/>
                    <w:right w:val="none" w:sz="0" w:space="0" w:color="auto"/>
                  </w:divBdr>
                </w:div>
                <w:div w:id="1880390524">
                  <w:marLeft w:val="480"/>
                  <w:marRight w:val="0"/>
                  <w:marTop w:val="0"/>
                  <w:marBottom w:val="0"/>
                  <w:divBdr>
                    <w:top w:val="none" w:sz="0" w:space="0" w:color="auto"/>
                    <w:left w:val="none" w:sz="0" w:space="0" w:color="auto"/>
                    <w:bottom w:val="none" w:sz="0" w:space="0" w:color="auto"/>
                    <w:right w:val="none" w:sz="0" w:space="0" w:color="auto"/>
                  </w:divBdr>
                </w:div>
                <w:div w:id="1624775173">
                  <w:marLeft w:val="480"/>
                  <w:marRight w:val="0"/>
                  <w:marTop w:val="0"/>
                  <w:marBottom w:val="0"/>
                  <w:divBdr>
                    <w:top w:val="none" w:sz="0" w:space="0" w:color="auto"/>
                    <w:left w:val="none" w:sz="0" w:space="0" w:color="auto"/>
                    <w:bottom w:val="none" w:sz="0" w:space="0" w:color="auto"/>
                    <w:right w:val="none" w:sz="0" w:space="0" w:color="auto"/>
                  </w:divBdr>
                </w:div>
                <w:div w:id="1251817238">
                  <w:marLeft w:val="480"/>
                  <w:marRight w:val="0"/>
                  <w:marTop w:val="0"/>
                  <w:marBottom w:val="0"/>
                  <w:divBdr>
                    <w:top w:val="none" w:sz="0" w:space="0" w:color="auto"/>
                    <w:left w:val="none" w:sz="0" w:space="0" w:color="auto"/>
                    <w:bottom w:val="none" w:sz="0" w:space="0" w:color="auto"/>
                    <w:right w:val="none" w:sz="0" w:space="0" w:color="auto"/>
                  </w:divBdr>
                </w:div>
                <w:div w:id="1704473649">
                  <w:marLeft w:val="480"/>
                  <w:marRight w:val="0"/>
                  <w:marTop w:val="0"/>
                  <w:marBottom w:val="0"/>
                  <w:divBdr>
                    <w:top w:val="none" w:sz="0" w:space="0" w:color="auto"/>
                    <w:left w:val="none" w:sz="0" w:space="0" w:color="auto"/>
                    <w:bottom w:val="none" w:sz="0" w:space="0" w:color="auto"/>
                    <w:right w:val="none" w:sz="0" w:space="0" w:color="auto"/>
                  </w:divBdr>
                </w:div>
                <w:div w:id="1345742846">
                  <w:marLeft w:val="480"/>
                  <w:marRight w:val="0"/>
                  <w:marTop w:val="0"/>
                  <w:marBottom w:val="0"/>
                  <w:divBdr>
                    <w:top w:val="none" w:sz="0" w:space="0" w:color="auto"/>
                    <w:left w:val="none" w:sz="0" w:space="0" w:color="auto"/>
                    <w:bottom w:val="none" w:sz="0" w:space="0" w:color="auto"/>
                    <w:right w:val="none" w:sz="0" w:space="0" w:color="auto"/>
                  </w:divBdr>
                </w:div>
                <w:div w:id="696731915">
                  <w:marLeft w:val="480"/>
                  <w:marRight w:val="0"/>
                  <w:marTop w:val="0"/>
                  <w:marBottom w:val="0"/>
                  <w:divBdr>
                    <w:top w:val="none" w:sz="0" w:space="0" w:color="auto"/>
                    <w:left w:val="none" w:sz="0" w:space="0" w:color="auto"/>
                    <w:bottom w:val="none" w:sz="0" w:space="0" w:color="auto"/>
                    <w:right w:val="none" w:sz="0" w:space="0" w:color="auto"/>
                  </w:divBdr>
                </w:div>
                <w:div w:id="1250655472">
                  <w:marLeft w:val="480"/>
                  <w:marRight w:val="0"/>
                  <w:marTop w:val="0"/>
                  <w:marBottom w:val="0"/>
                  <w:divBdr>
                    <w:top w:val="none" w:sz="0" w:space="0" w:color="auto"/>
                    <w:left w:val="none" w:sz="0" w:space="0" w:color="auto"/>
                    <w:bottom w:val="none" w:sz="0" w:space="0" w:color="auto"/>
                    <w:right w:val="none" w:sz="0" w:space="0" w:color="auto"/>
                  </w:divBdr>
                </w:div>
                <w:div w:id="1096168779">
                  <w:marLeft w:val="480"/>
                  <w:marRight w:val="0"/>
                  <w:marTop w:val="0"/>
                  <w:marBottom w:val="0"/>
                  <w:divBdr>
                    <w:top w:val="none" w:sz="0" w:space="0" w:color="auto"/>
                    <w:left w:val="none" w:sz="0" w:space="0" w:color="auto"/>
                    <w:bottom w:val="none" w:sz="0" w:space="0" w:color="auto"/>
                    <w:right w:val="none" w:sz="0" w:space="0" w:color="auto"/>
                  </w:divBdr>
                </w:div>
                <w:div w:id="424886840">
                  <w:marLeft w:val="480"/>
                  <w:marRight w:val="0"/>
                  <w:marTop w:val="0"/>
                  <w:marBottom w:val="0"/>
                  <w:divBdr>
                    <w:top w:val="none" w:sz="0" w:space="0" w:color="auto"/>
                    <w:left w:val="none" w:sz="0" w:space="0" w:color="auto"/>
                    <w:bottom w:val="none" w:sz="0" w:space="0" w:color="auto"/>
                    <w:right w:val="none" w:sz="0" w:space="0" w:color="auto"/>
                  </w:divBdr>
                </w:div>
                <w:div w:id="2117364827">
                  <w:marLeft w:val="480"/>
                  <w:marRight w:val="0"/>
                  <w:marTop w:val="0"/>
                  <w:marBottom w:val="0"/>
                  <w:divBdr>
                    <w:top w:val="none" w:sz="0" w:space="0" w:color="auto"/>
                    <w:left w:val="none" w:sz="0" w:space="0" w:color="auto"/>
                    <w:bottom w:val="none" w:sz="0" w:space="0" w:color="auto"/>
                    <w:right w:val="none" w:sz="0" w:space="0" w:color="auto"/>
                  </w:divBdr>
                </w:div>
                <w:div w:id="1977561813">
                  <w:marLeft w:val="480"/>
                  <w:marRight w:val="0"/>
                  <w:marTop w:val="0"/>
                  <w:marBottom w:val="0"/>
                  <w:divBdr>
                    <w:top w:val="none" w:sz="0" w:space="0" w:color="auto"/>
                    <w:left w:val="none" w:sz="0" w:space="0" w:color="auto"/>
                    <w:bottom w:val="none" w:sz="0" w:space="0" w:color="auto"/>
                    <w:right w:val="none" w:sz="0" w:space="0" w:color="auto"/>
                  </w:divBdr>
                </w:div>
                <w:div w:id="715204507">
                  <w:marLeft w:val="480"/>
                  <w:marRight w:val="0"/>
                  <w:marTop w:val="0"/>
                  <w:marBottom w:val="0"/>
                  <w:divBdr>
                    <w:top w:val="none" w:sz="0" w:space="0" w:color="auto"/>
                    <w:left w:val="none" w:sz="0" w:space="0" w:color="auto"/>
                    <w:bottom w:val="none" w:sz="0" w:space="0" w:color="auto"/>
                    <w:right w:val="none" w:sz="0" w:space="0" w:color="auto"/>
                  </w:divBdr>
                </w:div>
                <w:div w:id="1717973470">
                  <w:marLeft w:val="480"/>
                  <w:marRight w:val="0"/>
                  <w:marTop w:val="0"/>
                  <w:marBottom w:val="0"/>
                  <w:divBdr>
                    <w:top w:val="none" w:sz="0" w:space="0" w:color="auto"/>
                    <w:left w:val="none" w:sz="0" w:space="0" w:color="auto"/>
                    <w:bottom w:val="none" w:sz="0" w:space="0" w:color="auto"/>
                    <w:right w:val="none" w:sz="0" w:space="0" w:color="auto"/>
                  </w:divBdr>
                </w:div>
                <w:div w:id="723530059">
                  <w:marLeft w:val="480"/>
                  <w:marRight w:val="0"/>
                  <w:marTop w:val="0"/>
                  <w:marBottom w:val="0"/>
                  <w:divBdr>
                    <w:top w:val="none" w:sz="0" w:space="0" w:color="auto"/>
                    <w:left w:val="none" w:sz="0" w:space="0" w:color="auto"/>
                    <w:bottom w:val="none" w:sz="0" w:space="0" w:color="auto"/>
                    <w:right w:val="none" w:sz="0" w:space="0" w:color="auto"/>
                  </w:divBdr>
                </w:div>
                <w:div w:id="771583144">
                  <w:marLeft w:val="480"/>
                  <w:marRight w:val="0"/>
                  <w:marTop w:val="0"/>
                  <w:marBottom w:val="0"/>
                  <w:divBdr>
                    <w:top w:val="none" w:sz="0" w:space="0" w:color="auto"/>
                    <w:left w:val="none" w:sz="0" w:space="0" w:color="auto"/>
                    <w:bottom w:val="none" w:sz="0" w:space="0" w:color="auto"/>
                    <w:right w:val="none" w:sz="0" w:space="0" w:color="auto"/>
                  </w:divBdr>
                </w:div>
                <w:div w:id="301539065">
                  <w:marLeft w:val="480"/>
                  <w:marRight w:val="0"/>
                  <w:marTop w:val="0"/>
                  <w:marBottom w:val="0"/>
                  <w:divBdr>
                    <w:top w:val="none" w:sz="0" w:space="0" w:color="auto"/>
                    <w:left w:val="none" w:sz="0" w:space="0" w:color="auto"/>
                    <w:bottom w:val="none" w:sz="0" w:space="0" w:color="auto"/>
                    <w:right w:val="none" w:sz="0" w:space="0" w:color="auto"/>
                  </w:divBdr>
                </w:div>
                <w:div w:id="1485194613">
                  <w:marLeft w:val="480"/>
                  <w:marRight w:val="0"/>
                  <w:marTop w:val="0"/>
                  <w:marBottom w:val="0"/>
                  <w:divBdr>
                    <w:top w:val="none" w:sz="0" w:space="0" w:color="auto"/>
                    <w:left w:val="none" w:sz="0" w:space="0" w:color="auto"/>
                    <w:bottom w:val="none" w:sz="0" w:space="0" w:color="auto"/>
                    <w:right w:val="none" w:sz="0" w:space="0" w:color="auto"/>
                  </w:divBdr>
                </w:div>
                <w:div w:id="889994296">
                  <w:marLeft w:val="480"/>
                  <w:marRight w:val="0"/>
                  <w:marTop w:val="0"/>
                  <w:marBottom w:val="0"/>
                  <w:divBdr>
                    <w:top w:val="none" w:sz="0" w:space="0" w:color="auto"/>
                    <w:left w:val="none" w:sz="0" w:space="0" w:color="auto"/>
                    <w:bottom w:val="none" w:sz="0" w:space="0" w:color="auto"/>
                    <w:right w:val="none" w:sz="0" w:space="0" w:color="auto"/>
                  </w:divBdr>
                </w:div>
                <w:div w:id="1021130001">
                  <w:marLeft w:val="480"/>
                  <w:marRight w:val="0"/>
                  <w:marTop w:val="0"/>
                  <w:marBottom w:val="0"/>
                  <w:divBdr>
                    <w:top w:val="none" w:sz="0" w:space="0" w:color="auto"/>
                    <w:left w:val="none" w:sz="0" w:space="0" w:color="auto"/>
                    <w:bottom w:val="none" w:sz="0" w:space="0" w:color="auto"/>
                    <w:right w:val="none" w:sz="0" w:space="0" w:color="auto"/>
                  </w:divBdr>
                </w:div>
                <w:div w:id="1937131369">
                  <w:marLeft w:val="480"/>
                  <w:marRight w:val="0"/>
                  <w:marTop w:val="0"/>
                  <w:marBottom w:val="0"/>
                  <w:divBdr>
                    <w:top w:val="none" w:sz="0" w:space="0" w:color="auto"/>
                    <w:left w:val="none" w:sz="0" w:space="0" w:color="auto"/>
                    <w:bottom w:val="none" w:sz="0" w:space="0" w:color="auto"/>
                    <w:right w:val="none" w:sz="0" w:space="0" w:color="auto"/>
                  </w:divBdr>
                </w:div>
                <w:div w:id="621112454">
                  <w:marLeft w:val="480"/>
                  <w:marRight w:val="0"/>
                  <w:marTop w:val="0"/>
                  <w:marBottom w:val="0"/>
                  <w:divBdr>
                    <w:top w:val="none" w:sz="0" w:space="0" w:color="auto"/>
                    <w:left w:val="none" w:sz="0" w:space="0" w:color="auto"/>
                    <w:bottom w:val="none" w:sz="0" w:space="0" w:color="auto"/>
                    <w:right w:val="none" w:sz="0" w:space="0" w:color="auto"/>
                  </w:divBdr>
                </w:div>
                <w:div w:id="141964977">
                  <w:marLeft w:val="480"/>
                  <w:marRight w:val="0"/>
                  <w:marTop w:val="0"/>
                  <w:marBottom w:val="0"/>
                  <w:divBdr>
                    <w:top w:val="none" w:sz="0" w:space="0" w:color="auto"/>
                    <w:left w:val="none" w:sz="0" w:space="0" w:color="auto"/>
                    <w:bottom w:val="none" w:sz="0" w:space="0" w:color="auto"/>
                    <w:right w:val="none" w:sz="0" w:space="0" w:color="auto"/>
                  </w:divBdr>
                </w:div>
                <w:div w:id="1032463158">
                  <w:marLeft w:val="480"/>
                  <w:marRight w:val="0"/>
                  <w:marTop w:val="0"/>
                  <w:marBottom w:val="0"/>
                  <w:divBdr>
                    <w:top w:val="none" w:sz="0" w:space="0" w:color="auto"/>
                    <w:left w:val="none" w:sz="0" w:space="0" w:color="auto"/>
                    <w:bottom w:val="none" w:sz="0" w:space="0" w:color="auto"/>
                    <w:right w:val="none" w:sz="0" w:space="0" w:color="auto"/>
                  </w:divBdr>
                </w:div>
                <w:div w:id="1543663856">
                  <w:marLeft w:val="480"/>
                  <w:marRight w:val="0"/>
                  <w:marTop w:val="0"/>
                  <w:marBottom w:val="0"/>
                  <w:divBdr>
                    <w:top w:val="none" w:sz="0" w:space="0" w:color="auto"/>
                    <w:left w:val="none" w:sz="0" w:space="0" w:color="auto"/>
                    <w:bottom w:val="none" w:sz="0" w:space="0" w:color="auto"/>
                    <w:right w:val="none" w:sz="0" w:space="0" w:color="auto"/>
                  </w:divBdr>
                </w:div>
                <w:div w:id="1260288970">
                  <w:marLeft w:val="480"/>
                  <w:marRight w:val="0"/>
                  <w:marTop w:val="0"/>
                  <w:marBottom w:val="0"/>
                  <w:divBdr>
                    <w:top w:val="none" w:sz="0" w:space="0" w:color="auto"/>
                    <w:left w:val="none" w:sz="0" w:space="0" w:color="auto"/>
                    <w:bottom w:val="none" w:sz="0" w:space="0" w:color="auto"/>
                    <w:right w:val="none" w:sz="0" w:space="0" w:color="auto"/>
                  </w:divBdr>
                </w:div>
                <w:div w:id="730620615">
                  <w:marLeft w:val="480"/>
                  <w:marRight w:val="0"/>
                  <w:marTop w:val="0"/>
                  <w:marBottom w:val="0"/>
                  <w:divBdr>
                    <w:top w:val="none" w:sz="0" w:space="0" w:color="auto"/>
                    <w:left w:val="none" w:sz="0" w:space="0" w:color="auto"/>
                    <w:bottom w:val="none" w:sz="0" w:space="0" w:color="auto"/>
                    <w:right w:val="none" w:sz="0" w:space="0" w:color="auto"/>
                  </w:divBdr>
                </w:div>
                <w:div w:id="243295604">
                  <w:marLeft w:val="480"/>
                  <w:marRight w:val="0"/>
                  <w:marTop w:val="0"/>
                  <w:marBottom w:val="0"/>
                  <w:divBdr>
                    <w:top w:val="none" w:sz="0" w:space="0" w:color="auto"/>
                    <w:left w:val="none" w:sz="0" w:space="0" w:color="auto"/>
                    <w:bottom w:val="none" w:sz="0" w:space="0" w:color="auto"/>
                    <w:right w:val="none" w:sz="0" w:space="0" w:color="auto"/>
                  </w:divBdr>
                </w:div>
                <w:div w:id="1063796323">
                  <w:marLeft w:val="480"/>
                  <w:marRight w:val="0"/>
                  <w:marTop w:val="0"/>
                  <w:marBottom w:val="0"/>
                  <w:divBdr>
                    <w:top w:val="none" w:sz="0" w:space="0" w:color="auto"/>
                    <w:left w:val="none" w:sz="0" w:space="0" w:color="auto"/>
                    <w:bottom w:val="none" w:sz="0" w:space="0" w:color="auto"/>
                    <w:right w:val="none" w:sz="0" w:space="0" w:color="auto"/>
                  </w:divBdr>
                </w:div>
                <w:div w:id="2068721951">
                  <w:marLeft w:val="480"/>
                  <w:marRight w:val="0"/>
                  <w:marTop w:val="0"/>
                  <w:marBottom w:val="0"/>
                  <w:divBdr>
                    <w:top w:val="none" w:sz="0" w:space="0" w:color="auto"/>
                    <w:left w:val="none" w:sz="0" w:space="0" w:color="auto"/>
                    <w:bottom w:val="none" w:sz="0" w:space="0" w:color="auto"/>
                    <w:right w:val="none" w:sz="0" w:space="0" w:color="auto"/>
                  </w:divBdr>
                </w:div>
                <w:div w:id="2134247808">
                  <w:marLeft w:val="480"/>
                  <w:marRight w:val="0"/>
                  <w:marTop w:val="0"/>
                  <w:marBottom w:val="0"/>
                  <w:divBdr>
                    <w:top w:val="none" w:sz="0" w:space="0" w:color="auto"/>
                    <w:left w:val="none" w:sz="0" w:space="0" w:color="auto"/>
                    <w:bottom w:val="none" w:sz="0" w:space="0" w:color="auto"/>
                    <w:right w:val="none" w:sz="0" w:space="0" w:color="auto"/>
                  </w:divBdr>
                </w:div>
                <w:div w:id="1988703254">
                  <w:marLeft w:val="480"/>
                  <w:marRight w:val="0"/>
                  <w:marTop w:val="0"/>
                  <w:marBottom w:val="0"/>
                  <w:divBdr>
                    <w:top w:val="none" w:sz="0" w:space="0" w:color="auto"/>
                    <w:left w:val="none" w:sz="0" w:space="0" w:color="auto"/>
                    <w:bottom w:val="none" w:sz="0" w:space="0" w:color="auto"/>
                    <w:right w:val="none" w:sz="0" w:space="0" w:color="auto"/>
                  </w:divBdr>
                </w:div>
                <w:div w:id="1082408897">
                  <w:marLeft w:val="480"/>
                  <w:marRight w:val="0"/>
                  <w:marTop w:val="0"/>
                  <w:marBottom w:val="0"/>
                  <w:divBdr>
                    <w:top w:val="none" w:sz="0" w:space="0" w:color="auto"/>
                    <w:left w:val="none" w:sz="0" w:space="0" w:color="auto"/>
                    <w:bottom w:val="none" w:sz="0" w:space="0" w:color="auto"/>
                    <w:right w:val="none" w:sz="0" w:space="0" w:color="auto"/>
                  </w:divBdr>
                </w:div>
                <w:div w:id="2023511891">
                  <w:marLeft w:val="480"/>
                  <w:marRight w:val="0"/>
                  <w:marTop w:val="0"/>
                  <w:marBottom w:val="0"/>
                  <w:divBdr>
                    <w:top w:val="none" w:sz="0" w:space="0" w:color="auto"/>
                    <w:left w:val="none" w:sz="0" w:space="0" w:color="auto"/>
                    <w:bottom w:val="none" w:sz="0" w:space="0" w:color="auto"/>
                    <w:right w:val="none" w:sz="0" w:space="0" w:color="auto"/>
                  </w:divBdr>
                </w:div>
                <w:div w:id="699286389">
                  <w:marLeft w:val="480"/>
                  <w:marRight w:val="0"/>
                  <w:marTop w:val="0"/>
                  <w:marBottom w:val="0"/>
                  <w:divBdr>
                    <w:top w:val="none" w:sz="0" w:space="0" w:color="auto"/>
                    <w:left w:val="none" w:sz="0" w:space="0" w:color="auto"/>
                    <w:bottom w:val="none" w:sz="0" w:space="0" w:color="auto"/>
                    <w:right w:val="none" w:sz="0" w:space="0" w:color="auto"/>
                  </w:divBdr>
                </w:div>
                <w:div w:id="107313696">
                  <w:marLeft w:val="480"/>
                  <w:marRight w:val="0"/>
                  <w:marTop w:val="0"/>
                  <w:marBottom w:val="0"/>
                  <w:divBdr>
                    <w:top w:val="none" w:sz="0" w:space="0" w:color="auto"/>
                    <w:left w:val="none" w:sz="0" w:space="0" w:color="auto"/>
                    <w:bottom w:val="none" w:sz="0" w:space="0" w:color="auto"/>
                    <w:right w:val="none" w:sz="0" w:space="0" w:color="auto"/>
                  </w:divBdr>
                </w:div>
                <w:div w:id="1094941547">
                  <w:marLeft w:val="480"/>
                  <w:marRight w:val="0"/>
                  <w:marTop w:val="0"/>
                  <w:marBottom w:val="0"/>
                  <w:divBdr>
                    <w:top w:val="none" w:sz="0" w:space="0" w:color="auto"/>
                    <w:left w:val="none" w:sz="0" w:space="0" w:color="auto"/>
                    <w:bottom w:val="none" w:sz="0" w:space="0" w:color="auto"/>
                    <w:right w:val="none" w:sz="0" w:space="0" w:color="auto"/>
                  </w:divBdr>
                </w:div>
                <w:div w:id="1912231157">
                  <w:marLeft w:val="480"/>
                  <w:marRight w:val="0"/>
                  <w:marTop w:val="0"/>
                  <w:marBottom w:val="0"/>
                  <w:divBdr>
                    <w:top w:val="none" w:sz="0" w:space="0" w:color="auto"/>
                    <w:left w:val="none" w:sz="0" w:space="0" w:color="auto"/>
                    <w:bottom w:val="none" w:sz="0" w:space="0" w:color="auto"/>
                    <w:right w:val="none" w:sz="0" w:space="0" w:color="auto"/>
                  </w:divBdr>
                </w:div>
                <w:div w:id="1535338468">
                  <w:marLeft w:val="480"/>
                  <w:marRight w:val="0"/>
                  <w:marTop w:val="0"/>
                  <w:marBottom w:val="0"/>
                  <w:divBdr>
                    <w:top w:val="none" w:sz="0" w:space="0" w:color="auto"/>
                    <w:left w:val="none" w:sz="0" w:space="0" w:color="auto"/>
                    <w:bottom w:val="none" w:sz="0" w:space="0" w:color="auto"/>
                    <w:right w:val="none" w:sz="0" w:space="0" w:color="auto"/>
                  </w:divBdr>
                </w:div>
                <w:div w:id="901403511">
                  <w:marLeft w:val="480"/>
                  <w:marRight w:val="0"/>
                  <w:marTop w:val="0"/>
                  <w:marBottom w:val="0"/>
                  <w:divBdr>
                    <w:top w:val="none" w:sz="0" w:space="0" w:color="auto"/>
                    <w:left w:val="none" w:sz="0" w:space="0" w:color="auto"/>
                    <w:bottom w:val="none" w:sz="0" w:space="0" w:color="auto"/>
                    <w:right w:val="none" w:sz="0" w:space="0" w:color="auto"/>
                  </w:divBdr>
                </w:div>
                <w:div w:id="602883854">
                  <w:marLeft w:val="480"/>
                  <w:marRight w:val="0"/>
                  <w:marTop w:val="0"/>
                  <w:marBottom w:val="0"/>
                  <w:divBdr>
                    <w:top w:val="none" w:sz="0" w:space="0" w:color="auto"/>
                    <w:left w:val="none" w:sz="0" w:space="0" w:color="auto"/>
                    <w:bottom w:val="none" w:sz="0" w:space="0" w:color="auto"/>
                    <w:right w:val="none" w:sz="0" w:space="0" w:color="auto"/>
                  </w:divBdr>
                </w:div>
                <w:div w:id="2124109944">
                  <w:marLeft w:val="480"/>
                  <w:marRight w:val="0"/>
                  <w:marTop w:val="0"/>
                  <w:marBottom w:val="0"/>
                  <w:divBdr>
                    <w:top w:val="none" w:sz="0" w:space="0" w:color="auto"/>
                    <w:left w:val="none" w:sz="0" w:space="0" w:color="auto"/>
                    <w:bottom w:val="none" w:sz="0" w:space="0" w:color="auto"/>
                    <w:right w:val="none" w:sz="0" w:space="0" w:color="auto"/>
                  </w:divBdr>
                </w:div>
                <w:div w:id="148443788">
                  <w:marLeft w:val="480"/>
                  <w:marRight w:val="0"/>
                  <w:marTop w:val="0"/>
                  <w:marBottom w:val="0"/>
                  <w:divBdr>
                    <w:top w:val="none" w:sz="0" w:space="0" w:color="auto"/>
                    <w:left w:val="none" w:sz="0" w:space="0" w:color="auto"/>
                    <w:bottom w:val="none" w:sz="0" w:space="0" w:color="auto"/>
                    <w:right w:val="none" w:sz="0" w:space="0" w:color="auto"/>
                  </w:divBdr>
                </w:div>
                <w:div w:id="220167619">
                  <w:marLeft w:val="480"/>
                  <w:marRight w:val="0"/>
                  <w:marTop w:val="0"/>
                  <w:marBottom w:val="0"/>
                  <w:divBdr>
                    <w:top w:val="none" w:sz="0" w:space="0" w:color="auto"/>
                    <w:left w:val="none" w:sz="0" w:space="0" w:color="auto"/>
                    <w:bottom w:val="none" w:sz="0" w:space="0" w:color="auto"/>
                    <w:right w:val="none" w:sz="0" w:space="0" w:color="auto"/>
                  </w:divBdr>
                </w:div>
                <w:div w:id="1150363104">
                  <w:marLeft w:val="480"/>
                  <w:marRight w:val="0"/>
                  <w:marTop w:val="0"/>
                  <w:marBottom w:val="0"/>
                  <w:divBdr>
                    <w:top w:val="none" w:sz="0" w:space="0" w:color="auto"/>
                    <w:left w:val="none" w:sz="0" w:space="0" w:color="auto"/>
                    <w:bottom w:val="none" w:sz="0" w:space="0" w:color="auto"/>
                    <w:right w:val="none" w:sz="0" w:space="0" w:color="auto"/>
                  </w:divBdr>
                </w:div>
                <w:div w:id="664819816">
                  <w:marLeft w:val="480"/>
                  <w:marRight w:val="0"/>
                  <w:marTop w:val="0"/>
                  <w:marBottom w:val="0"/>
                  <w:divBdr>
                    <w:top w:val="none" w:sz="0" w:space="0" w:color="auto"/>
                    <w:left w:val="none" w:sz="0" w:space="0" w:color="auto"/>
                    <w:bottom w:val="none" w:sz="0" w:space="0" w:color="auto"/>
                    <w:right w:val="none" w:sz="0" w:space="0" w:color="auto"/>
                  </w:divBdr>
                </w:div>
                <w:div w:id="1054353096">
                  <w:marLeft w:val="480"/>
                  <w:marRight w:val="0"/>
                  <w:marTop w:val="0"/>
                  <w:marBottom w:val="0"/>
                  <w:divBdr>
                    <w:top w:val="none" w:sz="0" w:space="0" w:color="auto"/>
                    <w:left w:val="none" w:sz="0" w:space="0" w:color="auto"/>
                    <w:bottom w:val="none" w:sz="0" w:space="0" w:color="auto"/>
                    <w:right w:val="none" w:sz="0" w:space="0" w:color="auto"/>
                  </w:divBdr>
                </w:div>
                <w:div w:id="1792245202">
                  <w:marLeft w:val="480"/>
                  <w:marRight w:val="0"/>
                  <w:marTop w:val="0"/>
                  <w:marBottom w:val="0"/>
                  <w:divBdr>
                    <w:top w:val="none" w:sz="0" w:space="0" w:color="auto"/>
                    <w:left w:val="none" w:sz="0" w:space="0" w:color="auto"/>
                    <w:bottom w:val="none" w:sz="0" w:space="0" w:color="auto"/>
                    <w:right w:val="none" w:sz="0" w:space="0" w:color="auto"/>
                  </w:divBdr>
                </w:div>
              </w:divsChild>
            </w:div>
            <w:div w:id="658077364">
              <w:marLeft w:val="0"/>
              <w:marRight w:val="0"/>
              <w:marTop w:val="0"/>
              <w:marBottom w:val="0"/>
              <w:divBdr>
                <w:top w:val="none" w:sz="0" w:space="0" w:color="auto"/>
                <w:left w:val="none" w:sz="0" w:space="0" w:color="auto"/>
                <w:bottom w:val="none" w:sz="0" w:space="0" w:color="auto"/>
                <w:right w:val="none" w:sz="0" w:space="0" w:color="auto"/>
              </w:divBdr>
              <w:divsChild>
                <w:div w:id="1248689753">
                  <w:marLeft w:val="480"/>
                  <w:marRight w:val="0"/>
                  <w:marTop w:val="0"/>
                  <w:marBottom w:val="0"/>
                  <w:divBdr>
                    <w:top w:val="none" w:sz="0" w:space="0" w:color="auto"/>
                    <w:left w:val="none" w:sz="0" w:space="0" w:color="auto"/>
                    <w:bottom w:val="none" w:sz="0" w:space="0" w:color="auto"/>
                    <w:right w:val="none" w:sz="0" w:space="0" w:color="auto"/>
                  </w:divBdr>
                </w:div>
                <w:div w:id="1031690930">
                  <w:marLeft w:val="480"/>
                  <w:marRight w:val="0"/>
                  <w:marTop w:val="0"/>
                  <w:marBottom w:val="0"/>
                  <w:divBdr>
                    <w:top w:val="none" w:sz="0" w:space="0" w:color="auto"/>
                    <w:left w:val="none" w:sz="0" w:space="0" w:color="auto"/>
                    <w:bottom w:val="none" w:sz="0" w:space="0" w:color="auto"/>
                    <w:right w:val="none" w:sz="0" w:space="0" w:color="auto"/>
                  </w:divBdr>
                </w:div>
                <w:div w:id="2140104106">
                  <w:marLeft w:val="480"/>
                  <w:marRight w:val="0"/>
                  <w:marTop w:val="0"/>
                  <w:marBottom w:val="0"/>
                  <w:divBdr>
                    <w:top w:val="none" w:sz="0" w:space="0" w:color="auto"/>
                    <w:left w:val="none" w:sz="0" w:space="0" w:color="auto"/>
                    <w:bottom w:val="none" w:sz="0" w:space="0" w:color="auto"/>
                    <w:right w:val="none" w:sz="0" w:space="0" w:color="auto"/>
                  </w:divBdr>
                </w:div>
                <w:div w:id="1206285728">
                  <w:marLeft w:val="480"/>
                  <w:marRight w:val="0"/>
                  <w:marTop w:val="0"/>
                  <w:marBottom w:val="0"/>
                  <w:divBdr>
                    <w:top w:val="none" w:sz="0" w:space="0" w:color="auto"/>
                    <w:left w:val="none" w:sz="0" w:space="0" w:color="auto"/>
                    <w:bottom w:val="none" w:sz="0" w:space="0" w:color="auto"/>
                    <w:right w:val="none" w:sz="0" w:space="0" w:color="auto"/>
                  </w:divBdr>
                </w:div>
                <w:div w:id="934871655">
                  <w:marLeft w:val="480"/>
                  <w:marRight w:val="0"/>
                  <w:marTop w:val="0"/>
                  <w:marBottom w:val="0"/>
                  <w:divBdr>
                    <w:top w:val="none" w:sz="0" w:space="0" w:color="auto"/>
                    <w:left w:val="none" w:sz="0" w:space="0" w:color="auto"/>
                    <w:bottom w:val="none" w:sz="0" w:space="0" w:color="auto"/>
                    <w:right w:val="none" w:sz="0" w:space="0" w:color="auto"/>
                  </w:divBdr>
                </w:div>
                <w:div w:id="1125736409">
                  <w:marLeft w:val="480"/>
                  <w:marRight w:val="0"/>
                  <w:marTop w:val="0"/>
                  <w:marBottom w:val="0"/>
                  <w:divBdr>
                    <w:top w:val="none" w:sz="0" w:space="0" w:color="auto"/>
                    <w:left w:val="none" w:sz="0" w:space="0" w:color="auto"/>
                    <w:bottom w:val="none" w:sz="0" w:space="0" w:color="auto"/>
                    <w:right w:val="none" w:sz="0" w:space="0" w:color="auto"/>
                  </w:divBdr>
                </w:div>
                <w:div w:id="559823707">
                  <w:marLeft w:val="480"/>
                  <w:marRight w:val="0"/>
                  <w:marTop w:val="0"/>
                  <w:marBottom w:val="0"/>
                  <w:divBdr>
                    <w:top w:val="none" w:sz="0" w:space="0" w:color="auto"/>
                    <w:left w:val="none" w:sz="0" w:space="0" w:color="auto"/>
                    <w:bottom w:val="none" w:sz="0" w:space="0" w:color="auto"/>
                    <w:right w:val="none" w:sz="0" w:space="0" w:color="auto"/>
                  </w:divBdr>
                </w:div>
                <w:div w:id="568344601">
                  <w:marLeft w:val="480"/>
                  <w:marRight w:val="0"/>
                  <w:marTop w:val="0"/>
                  <w:marBottom w:val="0"/>
                  <w:divBdr>
                    <w:top w:val="none" w:sz="0" w:space="0" w:color="auto"/>
                    <w:left w:val="none" w:sz="0" w:space="0" w:color="auto"/>
                    <w:bottom w:val="none" w:sz="0" w:space="0" w:color="auto"/>
                    <w:right w:val="none" w:sz="0" w:space="0" w:color="auto"/>
                  </w:divBdr>
                </w:div>
                <w:div w:id="634914970">
                  <w:marLeft w:val="480"/>
                  <w:marRight w:val="0"/>
                  <w:marTop w:val="0"/>
                  <w:marBottom w:val="0"/>
                  <w:divBdr>
                    <w:top w:val="none" w:sz="0" w:space="0" w:color="auto"/>
                    <w:left w:val="none" w:sz="0" w:space="0" w:color="auto"/>
                    <w:bottom w:val="none" w:sz="0" w:space="0" w:color="auto"/>
                    <w:right w:val="none" w:sz="0" w:space="0" w:color="auto"/>
                  </w:divBdr>
                </w:div>
                <w:div w:id="2034839043">
                  <w:marLeft w:val="480"/>
                  <w:marRight w:val="0"/>
                  <w:marTop w:val="0"/>
                  <w:marBottom w:val="0"/>
                  <w:divBdr>
                    <w:top w:val="none" w:sz="0" w:space="0" w:color="auto"/>
                    <w:left w:val="none" w:sz="0" w:space="0" w:color="auto"/>
                    <w:bottom w:val="none" w:sz="0" w:space="0" w:color="auto"/>
                    <w:right w:val="none" w:sz="0" w:space="0" w:color="auto"/>
                  </w:divBdr>
                </w:div>
                <w:div w:id="975069953">
                  <w:marLeft w:val="480"/>
                  <w:marRight w:val="0"/>
                  <w:marTop w:val="0"/>
                  <w:marBottom w:val="0"/>
                  <w:divBdr>
                    <w:top w:val="none" w:sz="0" w:space="0" w:color="auto"/>
                    <w:left w:val="none" w:sz="0" w:space="0" w:color="auto"/>
                    <w:bottom w:val="none" w:sz="0" w:space="0" w:color="auto"/>
                    <w:right w:val="none" w:sz="0" w:space="0" w:color="auto"/>
                  </w:divBdr>
                </w:div>
                <w:div w:id="972100511">
                  <w:marLeft w:val="480"/>
                  <w:marRight w:val="0"/>
                  <w:marTop w:val="0"/>
                  <w:marBottom w:val="0"/>
                  <w:divBdr>
                    <w:top w:val="none" w:sz="0" w:space="0" w:color="auto"/>
                    <w:left w:val="none" w:sz="0" w:space="0" w:color="auto"/>
                    <w:bottom w:val="none" w:sz="0" w:space="0" w:color="auto"/>
                    <w:right w:val="none" w:sz="0" w:space="0" w:color="auto"/>
                  </w:divBdr>
                </w:div>
                <w:div w:id="1303346491">
                  <w:marLeft w:val="480"/>
                  <w:marRight w:val="0"/>
                  <w:marTop w:val="0"/>
                  <w:marBottom w:val="0"/>
                  <w:divBdr>
                    <w:top w:val="none" w:sz="0" w:space="0" w:color="auto"/>
                    <w:left w:val="none" w:sz="0" w:space="0" w:color="auto"/>
                    <w:bottom w:val="none" w:sz="0" w:space="0" w:color="auto"/>
                    <w:right w:val="none" w:sz="0" w:space="0" w:color="auto"/>
                  </w:divBdr>
                </w:div>
                <w:div w:id="2028560192">
                  <w:marLeft w:val="480"/>
                  <w:marRight w:val="0"/>
                  <w:marTop w:val="0"/>
                  <w:marBottom w:val="0"/>
                  <w:divBdr>
                    <w:top w:val="none" w:sz="0" w:space="0" w:color="auto"/>
                    <w:left w:val="none" w:sz="0" w:space="0" w:color="auto"/>
                    <w:bottom w:val="none" w:sz="0" w:space="0" w:color="auto"/>
                    <w:right w:val="none" w:sz="0" w:space="0" w:color="auto"/>
                  </w:divBdr>
                </w:div>
                <w:div w:id="888492511">
                  <w:marLeft w:val="480"/>
                  <w:marRight w:val="0"/>
                  <w:marTop w:val="0"/>
                  <w:marBottom w:val="0"/>
                  <w:divBdr>
                    <w:top w:val="none" w:sz="0" w:space="0" w:color="auto"/>
                    <w:left w:val="none" w:sz="0" w:space="0" w:color="auto"/>
                    <w:bottom w:val="none" w:sz="0" w:space="0" w:color="auto"/>
                    <w:right w:val="none" w:sz="0" w:space="0" w:color="auto"/>
                  </w:divBdr>
                </w:div>
                <w:div w:id="104008912">
                  <w:marLeft w:val="480"/>
                  <w:marRight w:val="0"/>
                  <w:marTop w:val="0"/>
                  <w:marBottom w:val="0"/>
                  <w:divBdr>
                    <w:top w:val="none" w:sz="0" w:space="0" w:color="auto"/>
                    <w:left w:val="none" w:sz="0" w:space="0" w:color="auto"/>
                    <w:bottom w:val="none" w:sz="0" w:space="0" w:color="auto"/>
                    <w:right w:val="none" w:sz="0" w:space="0" w:color="auto"/>
                  </w:divBdr>
                </w:div>
                <w:div w:id="295305276">
                  <w:marLeft w:val="480"/>
                  <w:marRight w:val="0"/>
                  <w:marTop w:val="0"/>
                  <w:marBottom w:val="0"/>
                  <w:divBdr>
                    <w:top w:val="none" w:sz="0" w:space="0" w:color="auto"/>
                    <w:left w:val="none" w:sz="0" w:space="0" w:color="auto"/>
                    <w:bottom w:val="none" w:sz="0" w:space="0" w:color="auto"/>
                    <w:right w:val="none" w:sz="0" w:space="0" w:color="auto"/>
                  </w:divBdr>
                </w:div>
                <w:div w:id="57829808">
                  <w:marLeft w:val="480"/>
                  <w:marRight w:val="0"/>
                  <w:marTop w:val="0"/>
                  <w:marBottom w:val="0"/>
                  <w:divBdr>
                    <w:top w:val="none" w:sz="0" w:space="0" w:color="auto"/>
                    <w:left w:val="none" w:sz="0" w:space="0" w:color="auto"/>
                    <w:bottom w:val="none" w:sz="0" w:space="0" w:color="auto"/>
                    <w:right w:val="none" w:sz="0" w:space="0" w:color="auto"/>
                  </w:divBdr>
                </w:div>
                <w:div w:id="730692368">
                  <w:marLeft w:val="480"/>
                  <w:marRight w:val="0"/>
                  <w:marTop w:val="0"/>
                  <w:marBottom w:val="0"/>
                  <w:divBdr>
                    <w:top w:val="none" w:sz="0" w:space="0" w:color="auto"/>
                    <w:left w:val="none" w:sz="0" w:space="0" w:color="auto"/>
                    <w:bottom w:val="none" w:sz="0" w:space="0" w:color="auto"/>
                    <w:right w:val="none" w:sz="0" w:space="0" w:color="auto"/>
                  </w:divBdr>
                </w:div>
                <w:div w:id="1412771855">
                  <w:marLeft w:val="480"/>
                  <w:marRight w:val="0"/>
                  <w:marTop w:val="0"/>
                  <w:marBottom w:val="0"/>
                  <w:divBdr>
                    <w:top w:val="none" w:sz="0" w:space="0" w:color="auto"/>
                    <w:left w:val="none" w:sz="0" w:space="0" w:color="auto"/>
                    <w:bottom w:val="none" w:sz="0" w:space="0" w:color="auto"/>
                    <w:right w:val="none" w:sz="0" w:space="0" w:color="auto"/>
                  </w:divBdr>
                </w:div>
                <w:div w:id="1345981353">
                  <w:marLeft w:val="480"/>
                  <w:marRight w:val="0"/>
                  <w:marTop w:val="0"/>
                  <w:marBottom w:val="0"/>
                  <w:divBdr>
                    <w:top w:val="none" w:sz="0" w:space="0" w:color="auto"/>
                    <w:left w:val="none" w:sz="0" w:space="0" w:color="auto"/>
                    <w:bottom w:val="none" w:sz="0" w:space="0" w:color="auto"/>
                    <w:right w:val="none" w:sz="0" w:space="0" w:color="auto"/>
                  </w:divBdr>
                </w:div>
                <w:div w:id="1379234336">
                  <w:marLeft w:val="480"/>
                  <w:marRight w:val="0"/>
                  <w:marTop w:val="0"/>
                  <w:marBottom w:val="0"/>
                  <w:divBdr>
                    <w:top w:val="none" w:sz="0" w:space="0" w:color="auto"/>
                    <w:left w:val="none" w:sz="0" w:space="0" w:color="auto"/>
                    <w:bottom w:val="none" w:sz="0" w:space="0" w:color="auto"/>
                    <w:right w:val="none" w:sz="0" w:space="0" w:color="auto"/>
                  </w:divBdr>
                </w:div>
                <w:div w:id="1740590384">
                  <w:marLeft w:val="480"/>
                  <w:marRight w:val="0"/>
                  <w:marTop w:val="0"/>
                  <w:marBottom w:val="0"/>
                  <w:divBdr>
                    <w:top w:val="none" w:sz="0" w:space="0" w:color="auto"/>
                    <w:left w:val="none" w:sz="0" w:space="0" w:color="auto"/>
                    <w:bottom w:val="none" w:sz="0" w:space="0" w:color="auto"/>
                    <w:right w:val="none" w:sz="0" w:space="0" w:color="auto"/>
                  </w:divBdr>
                </w:div>
                <w:div w:id="986741193">
                  <w:marLeft w:val="480"/>
                  <w:marRight w:val="0"/>
                  <w:marTop w:val="0"/>
                  <w:marBottom w:val="0"/>
                  <w:divBdr>
                    <w:top w:val="none" w:sz="0" w:space="0" w:color="auto"/>
                    <w:left w:val="none" w:sz="0" w:space="0" w:color="auto"/>
                    <w:bottom w:val="none" w:sz="0" w:space="0" w:color="auto"/>
                    <w:right w:val="none" w:sz="0" w:space="0" w:color="auto"/>
                  </w:divBdr>
                </w:div>
                <w:div w:id="1041054602">
                  <w:marLeft w:val="480"/>
                  <w:marRight w:val="0"/>
                  <w:marTop w:val="0"/>
                  <w:marBottom w:val="0"/>
                  <w:divBdr>
                    <w:top w:val="none" w:sz="0" w:space="0" w:color="auto"/>
                    <w:left w:val="none" w:sz="0" w:space="0" w:color="auto"/>
                    <w:bottom w:val="none" w:sz="0" w:space="0" w:color="auto"/>
                    <w:right w:val="none" w:sz="0" w:space="0" w:color="auto"/>
                  </w:divBdr>
                </w:div>
                <w:div w:id="625161805">
                  <w:marLeft w:val="480"/>
                  <w:marRight w:val="0"/>
                  <w:marTop w:val="0"/>
                  <w:marBottom w:val="0"/>
                  <w:divBdr>
                    <w:top w:val="none" w:sz="0" w:space="0" w:color="auto"/>
                    <w:left w:val="none" w:sz="0" w:space="0" w:color="auto"/>
                    <w:bottom w:val="none" w:sz="0" w:space="0" w:color="auto"/>
                    <w:right w:val="none" w:sz="0" w:space="0" w:color="auto"/>
                  </w:divBdr>
                </w:div>
                <w:div w:id="817839807">
                  <w:marLeft w:val="480"/>
                  <w:marRight w:val="0"/>
                  <w:marTop w:val="0"/>
                  <w:marBottom w:val="0"/>
                  <w:divBdr>
                    <w:top w:val="none" w:sz="0" w:space="0" w:color="auto"/>
                    <w:left w:val="none" w:sz="0" w:space="0" w:color="auto"/>
                    <w:bottom w:val="none" w:sz="0" w:space="0" w:color="auto"/>
                    <w:right w:val="none" w:sz="0" w:space="0" w:color="auto"/>
                  </w:divBdr>
                </w:div>
                <w:div w:id="1085104365">
                  <w:marLeft w:val="480"/>
                  <w:marRight w:val="0"/>
                  <w:marTop w:val="0"/>
                  <w:marBottom w:val="0"/>
                  <w:divBdr>
                    <w:top w:val="none" w:sz="0" w:space="0" w:color="auto"/>
                    <w:left w:val="none" w:sz="0" w:space="0" w:color="auto"/>
                    <w:bottom w:val="none" w:sz="0" w:space="0" w:color="auto"/>
                    <w:right w:val="none" w:sz="0" w:space="0" w:color="auto"/>
                  </w:divBdr>
                </w:div>
                <w:div w:id="195585949">
                  <w:marLeft w:val="480"/>
                  <w:marRight w:val="0"/>
                  <w:marTop w:val="0"/>
                  <w:marBottom w:val="0"/>
                  <w:divBdr>
                    <w:top w:val="none" w:sz="0" w:space="0" w:color="auto"/>
                    <w:left w:val="none" w:sz="0" w:space="0" w:color="auto"/>
                    <w:bottom w:val="none" w:sz="0" w:space="0" w:color="auto"/>
                    <w:right w:val="none" w:sz="0" w:space="0" w:color="auto"/>
                  </w:divBdr>
                </w:div>
                <w:div w:id="468714000">
                  <w:marLeft w:val="480"/>
                  <w:marRight w:val="0"/>
                  <w:marTop w:val="0"/>
                  <w:marBottom w:val="0"/>
                  <w:divBdr>
                    <w:top w:val="none" w:sz="0" w:space="0" w:color="auto"/>
                    <w:left w:val="none" w:sz="0" w:space="0" w:color="auto"/>
                    <w:bottom w:val="none" w:sz="0" w:space="0" w:color="auto"/>
                    <w:right w:val="none" w:sz="0" w:space="0" w:color="auto"/>
                  </w:divBdr>
                </w:div>
                <w:div w:id="683091996">
                  <w:marLeft w:val="480"/>
                  <w:marRight w:val="0"/>
                  <w:marTop w:val="0"/>
                  <w:marBottom w:val="0"/>
                  <w:divBdr>
                    <w:top w:val="none" w:sz="0" w:space="0" w:color="auto"/>
                    <w:left w:val="none" w:sz="0" w:space="0" w:color="auto"/>
                    <w:bottom w:val="none" w:sz="0" w:space="0" w:color="auto"/>
                    <w:right w:val="none" w:sz="0" w:space="0" w:color="auto"/>
                  </w:divBdr>
                </w:div>
                <w:div w:id="1337272037">
                  <w:marLeft w:val="480"/>
                  <w:marRight w:val="0"/>
                  <w:marTop w:val="0"/>
                  <w:marBottom w:val="0"/>
                  <w:divBdr>
                    <w:top w:val="none" w:sz="0" w:space="0" w:color="auto"/>
                    <w:left w:val="none" w:sz="0" w:space="0" w:color="auto"/>
                    <w:bottom w:val="none" w:sz="0" w:space="0" w:color="auto"/>
                    <w:right w:val="none" w:sz="0" w:space="0" w:color="auto"/>
                  </w:divBdr>
                </w:div>
                <w:div w:id="912619547">
                  <w:marLeft w:val="480"/>
                  <w:marRight w:val="0"/>
                  <w:marTop w:val="0"/>
                  <w:marBottom w:val="0"/>
                  <w:divBdr>
                    <w:top w:val="none" w:sz="0" w:space="0" w:color="auto"/>
                    <w:left w:val="none" w:sz="0" w:space="0" w:color="auto"/>
                    <w:bottom w:val="none" w:sz="0" w:space="0" w:color="auto"/>
                    <w:right w:val="none" w:sz="0" w:space="0" w:color="auto"/>
                  </w:divBdr>
                </w:div>
                <w:div w:id="1017317741">
                  <w:marLeft w:val="480"/>
                  <w:marRight w:val="0"/>
                  <w:marTop w:val="0"/>
                  <w:marBottom w:val="0"/>
                  <w:divBdr>
                    <w:top w:val="none" w:sz="0" w:space="0" w:color="auto"/>
                    <w:left w:val="none" w:sz="0" w:space="0" w:color="auto"/>
                    <w:bottom w:val="none" w:sz="0" w:space="0" w:color="auto"/>
                    <w:right w:val="none" w:sz="0" w:space="0" w:color="auto"/>
                  </w:divBdr>
                </w:div>
                <w:div w:id="618686616">
                  <w:marLeft w:val="480"/>
                  <w:marRight w:val="0"/>
                  <w:marTop w:val="0"/>
                  <w:marBottom w:val="0"/>
                  <w:divBdr>
                    <w:top w:val="none" w:sz="0" w:space="0" w:color="auto"/>
                    <w:left w:val="none" w:sz="0" w:space="0" w:color="auto"/>
                    <w:bottom w:val="none" w:sz="0" w:space="0" w:color="auto"/>
                    <w:right w:val="none" w:sz="0" w:space="0" w:color="auto"/>
                  </w:divBdr>
                </w:div>
                <w:div w:id="1098209757">
                  <w:marLeft w:val="480"/>
                  <w:marRight w:val="0"/>
                  <w:marTop w:val="0"/>
                  <w:marBottom w:val="0"/>
                  <w:divBdr>
                    <w:top w:val="none" w:sz="0" w:space="0" w:color="auto"/>
                    <w:left w:val="none" w:sz="0" w:space="0" w:color="auto"/>
                    <w:bottom w:val="none" w:sz="0" w:space="0" w:color="auto"/>
                    <w:right w:val="none" w:sz="0" w:space="0" w:color="auto"/>
                  </w:divBdr>
                </w:div>
                <w:div w:id="299043938">
                  <w:marLeft w:val="480"/>
                  <w:marRight w:val="0"/>
                  <w:marTop w:val="0"/>
                  <w:marBottom w:val="0"/>
                  <w:divBdr>
                    <w:top w:val="none" w:sz="0" w:space="0" w:color="auto"/>
                    <w:left w:val="none" w:sz="0" w:space="0" w:color="auto"/>
                    <w:bottom w:val="none" w:sz="0" w:space="0" w:color="auto"/>
                    <w:right w:val="none" w:sz="0" w:space="0" w:color="auto"/>
                  </w:divBdr>
                </w:div>
                <w:div w:id="313069052">
                  <w:marLeft w:val="480"/>
                  <w:marRight w:val="0"/>
                  <w:marTop w:val="0"/>
                  <w:marBottom w:val="0"/>
                  <w:divBdr>
                    <w:top w:val="none" w:sz="0" w:space="0" w:color="auto"/>
                    <w:left w:val="none" w:sz="0" w:space="0" w:color="auto"/>
                    <w:bottom w:val="none" w:sz="0" w:space="0" w:color="auto"/>
                    <w:right w:val="none" w:sz="0" w:space="0" w:color="auto"/>
                  </w:divBdr>
                </w:div>
                <w:div w:id="339815182">
                  <w:marLeft w:val="480"/>
                  <w:marRight w:val="0"/>
                  <w:marTop w:val="0"/>
                  <w:marBottom w:val="0"/>
                  <w:divBdr>
                    <w:top w:val="none" w:sz="0" w:space="0" w:color="auto"/>
                    <w:left w:val="none" w:sz="0" w:space="0" w:color="auto"/>
                    <w:bottom w:val="none" w:sz="0" w:space="0" w:color="auto"/>
                    <w:right w:val="none" w:sz="0" w:space="0" w:color="auto"/>
                  </w:divBdr>
                </w:div>
                <w:div w:id="1261180091">
                  <w:marLeft w:val="480"/>
                  <w:marRight w:val="0"/>
                  <w:marTop w:val="0"/>
                  <w:marBottom w:val="0"/>
                  <w:divBdr>
                    <w:top w:val="none" w:sz="0" w:space="0" w:color="auto"/>
                    <w:left w:val="none" w:sz="0" w:space="0" w:color="auto"/>
                    <w:bottom w:val="none" w:sz="0" w:space="0" w:color="auto"/>
                    <w:right w:val="none" w:sz="0" w:space="0" w:color="auto"/>
                  </w:divBdr>
                </w:div>
                <w:div w:id="1360399448">
                  <w:marLeft w:val="480"/>
                  <w:marRight w:val="0"/>
                  <w:marTop w:val="0"/>
                  <w:marBottom w:val="0"/>
                  <w:divBdr>
                    <w:top w:val="none" w:sz="0" w:space="0" w:color="auto"/>
                    <w:left w:val="none" w:sz="0" w:space="0" w:color="auto"/>
                    <w:bottom w:val="none" w:sz="0" w:space="0" w:color="auto"/>
                    <w:right w:val="none" w:sz="0" w:space="0" w:color="auto"/>
                  </w:divBdr>
                </w:div>
                <w:div w:id="123736866">
                  <w:marLeft w:val="480"/>
                  <w:marRight w:val="0"/>
                  <w:marTop w:val="0"/>
                  <w:marBottom w:val="0"/>
                  <w:divBdr>
                    <w:top w:val="none" w:sz="0" w:space="0" w:color="auto"/>
                    <w:left w:val="none" w:sz="0" w:space="0" w:color="auto"/>
                    <w:bottom w:val="none" w:sz="0" w:space="0" w:color="auto"/>
                    <w:right w:val="none" w:sz="0" w:space="0" w:color="auto"/>
                  </w:divBdr>
                </w:div>
                <w:div w:id="485829871">
                  <w:marLeft w:val="480"/>
                  <w:marRight w:val="0"/>
                  <w:marTop w:val="0"/>
                  <w:marBottom w:val="0"/>
                  <w:divBdr>
                    <w:top w:val="none" w:sz="0" w:space="0" w:color="auto"/>
                    <w:left w:val="none" w:sz="0" w:space="0" w:color="auto"/>
                    <w:bottom w:val="none" w:sz="0" w:space="0" w:color="auto"/>
                    <w:right w:val="none" w:sz="0" w:space="0" w:color="auto"/>
                  </w:divBdr>
                </w:div>
                <w:div w:id="1792745682">
                  <w:marLeft w:val="480"/>
                  <w:marRight w:val="0"/>
                  <w:marTop w:val="0"/>
                  <w:marBottom w:val="0"/>
                  <w:divBdr>
                    <w:top w:val="none" w:sz="0" w:space="0" w:color="auto"/>
                    <w:left w:val="none" w:sz="0" w:space="0" w:color="auto"/>
                    <w:bottom w:val="none" w:sz="0" w:space="0" w:color="auto"/>
                    <w:right w:val="none" w:sz="0" w:space="0" w:color="auto"/>
                  </w:divBdr>
                </w:div>
                <w:div w:id="568152423">
                  <w:marLeft w:val="480"/>
                  <w:marRight w:val="0"/>
                  <w:marTop w:val="0"/>
                  <w:marBottom w:val="0"/>
                  <w:divBdr>
                    <w:top w:val="none" w:sz="0" w:space="0" w:color="auto"/>
                    <w:left w:val="none" w:sz="0" w:space="0" w:color="auto"/>
                    <w:bottom w:val="none" w:sz="0" w:space="0" w:color="auto"/>
                    <w:right w:val="none" w:sz="0" w:space="0" w:color="auto"/>
                  </w:divBdr>
                </w:div>
                <w:div w:id="16583234">
                  <w:marLeft w:val="480"/>
                  <w:marRight w:val="0"/>
                  <w:marTop w:val="0"/>
                  <w:marBottom w:val="0"/>
                  <w:divBdr>
                    <w:top w:val="none" w:sz="0" w:space="0" w:color="auto"/>
                    <w:left w:val="none" w:sz="0" w:space="0" w:color="auto"/>
                    <w:bottom w:val="none" w:sz="0" w:space="0" w:color="auto"/>
                    <w:right w:val="none" w:sz="0" w:space="0" w:color="auto"/>
                  </w:divBdr>
                </w:div>
                <w:div w:id="312106226">
                  <w:marLeft w:val="480"/>
                  <w:marRight w:val="0"/>
                  <w:marTop w:val="0"/>
                  <w:marBottom w:val="0"/>
                  <w:divBdr>
                    <w:top w:val="none" w:sz="0" w:space="0" w:color="auto"/>
                    <w:left w:val="none" w:sz="0" w:space="0" w:color="auto"/>
                    <w:bottom w:val="none" w:sz="0" w:space="0" w:color="auto"/>
                    <w:right w:val="none" w:sz="0" w:space="0" w:color="auto"/>
                  </w:divBdr>
                </w:div>
                <w:div w:id="1509364252">
                  <w:marLeft w:val="480"/>
                  <w:marRight w:val="0"/>
                  <w:marTop w:val="0"/>
                  <w:marBottom w:val="0"/>
                  <w:divBdr>
                    <w:top w:val="none" w:sz="0" w:space="0" w:color="auto"/>
                    <w:left w:val="none" w:sz="0" w:space="0" w:color="auto"/>
                    <w:bottom w:val="none" w:sz="0" w:space="0" w:color="auto"/>
                    <w:right w:val="none" w:sz="0" w:space="0" w:color="auto"/>
                  </w:divBdr>
                </w:div>
                <w:div w:id="1134518855">
                  <w:marLeft w:val="480"/>
                  <w:marRight w:val="0"/>
                  <w:marTop w:val="0"/>
                  <w:marBottom w:val="0"/>
                  <w:divBdr>
                    <w:top w:val="none" w:sz="0" w:space="0" w:color="auto"/>
                    <w:left w:val="none" w:sz="0" w:space="0" w:color="auto"/>
                    <w:bottom w:val="none" w:sz="0" w:space="0" w:color="auto"/>
                    <w:right w:val="none" w:sz="0" w:space="0" w:color="auto"/>
                  </w:divBdr>
                </w:div>
                <w:div w:id="1732922692">
                  <w:marLeft w:val="480"/>
                  <w:marRight w:val="0"/>
                  <w:marTop w:val="0"/>
                  <w:marBottom w:val="0"/>
                  <w:divBdr>
                    <w:top w:val="none" w:sz="0" w:space="0" w:color="auto"/>
                    <w:left w:val="none" w:sz="0" w:space="0" w:color="auto"/>
                    <w:bottom w:val="none" w:sz="0" w:space="0" w:color="auto"/>
                    <w:right w:val="none" w:sz="0" w:space="0" w:color="auto"/>
                  </w:divBdr>
                </w:div>
                <w:div w:id="1447969106">
                  <w:marLeft w:val="480"/>
                  <w:marRight w:val="0"/>
                  <w:marTop w:val="0"/>
                  <w:marBottom w:val="0"/>
                  <w:divBdr>
                    <w:top w:val="none" w:sz="0" w:space="0" w:color="auto"/>
                    <w:left w:val="none" w:sz="0" w:space="0" w:color="auto"/>
                    <w:bottom w:val="none" w:sz="0" w:space="0" w:color="auto"/>
                    <w:right w:val="none" w:sz="0" w:space="0" w:color="auto"/>
                  </w:divBdr>
                </w:div>
                <w:div w:id="1984850877">
                  <w:marLeft w:val="480"/>
                  <w:marRight w:val="0"/>
                  <w:marTop w:val="0"/>
                  <w:marBottom w:val="0"/>
                  <w:divBdr>
                    <w:top w:val="none" w:sz="0" w:space="0" w:color="auto"/>
                    <w:left w:val="none" w:sz="0" w:space="0" w:color="auto"/>
                    <w:bottom w:val="none" w:sz="0" w:space="0" w:color="auto"/>
                    <w:right w:val="none" w:sz="0" w:space="0" w:color="auto"/>
                  </w:divBdr>
                </w:div>
                <w:div w:id="1764301983">
                  <w:marLeft w:val="480"/>
                  <w:marRight w:val="0"/>
                  <w:marTop w:val="0"/>
                  <w:marBottom w:val="0"/>
                  <w:divBdr>
                    <w:top w:val="none" w:sz="0" w:space="0" w:color="auto"/>
                    <w:left w:val="none" w:sz="0" w:space="0" w:color="auto"/>
                    <w:bottom w:val="none" w:sz="0" w:space="0" w:color="auto"/>
                    <w:right w:val="none" w:sz="0" w:space="0" w:color="auto"/>
                  </w:divBdr>
                </w:div>
                <w:div w:id="246698644">
                  <w:marLeft w:val="480"/>
                  <w:marRight w:val="0"/>
                  <w:marTop w:val="0"/>
                  <w:marBottom w:val="0"/>
                  <w:divBdr>
                    <w:top w:val="none" w:sz="0" w:space="0" w:color="auto"/>
                    <w:left w:val="none" w:sz="0" w:space="0" w:color="auto"/>
                    <w:bottom w:val="none" w:sz="0" w:space="0" w:color="auto"/>
                    <w:right w:val="none" w:sz="0" w:space="0" w:color="auto"/>
                  </w:divBdr>
                </w:div>
                <w:div w:id="648746825">
                  <w:marLeft w:val="480"/>
                  <w:marRight w:val="0"/>
                  <w:marTop w:val="0"/>
                  <w:marBottom w:val="0"/>
                  <w:divBdr>
                    <w:top w:val="none" w:sz="0" w:space="0" w:color="auto"/>
                    <w:left w:val="none" w:sz="0" w:space="0" w:color="auto"/>
                    <w:bottom w:val="none" w:sz="0" w:space="0" w:color="auto"/>
                    <w:right w:val="none" w:sz="0" w:space="0" w:color="auto"/>
                  </w:divBdr>
                </w:div>
                <w:div w:id="1299141145">
                  <w:marLeft w:val="480"/>
                  <w:marRight w:val="0"/>
                  <w:marTop w:val="0"/>
                  <w:marBottom w:val="0"/>
                  <w:divBdr>
                    <w:top w:val="none" w:sz="0" w:space="0" w:color="auto"/>
                    <w:left w:val="none" w:sz="0" w:space="0" w:color="auto"/>
                    <w:bottom w:val="none" w:sz="0" w:space="0" w:color="auto"/>
                    <w:right w:val="none" w:sz="0" w:space="0" w:color="auto"/>
                  </w:divBdr>
                </w:div>
                <w:div w:id="458493637">
                  <w:marLeft w:val="480"/>
                  <w:marRight w:val="0"/>
                  <w:marTop w:val="0"/>
                  <w:marBottom w:val="0"/>
                  <w:divBdr>
                    <w:top w:val="none" w:sz="0" w:space="0" w:color="auto"/>
                    <w:left w:val="none" w:sz="0" w:space="0" w:color="auto"/>
                    <w:bottom w:val="none" w:sz="0" w:space="0" w:color="auto"/>
                    <w:right w:val="none" w:sz="0" w:space="0" w:color="auto"/>
                  </w:divBdr>
                </w:div>
                <w:div w:id="750468392">
                  <w:marLeft w:val="480"/>
                  <w:marRight w:val="0"/>
                  <w:marTop w:val="0"/>
                  <w:marBottom w:val="0"/>
                  <w:divBdr>
                    <w:top w:val="none" w:sz="0" w:space="0" w:color="auto"/>
                    <w:left w:val="none" w:sz="0" w:space="0" w:color="auto"/>
                    <w:bottom w:val="none" w:sz="0" w:space="0" w:color="auto"/>
                    <w:right w:val="none" w:sz="0" w:space="0" w:color="auto"/>
                  </w:divBdr>
                </w:div>
                <w:div w:id="978416750">
                  <w:marLeft w:val="480"/>
                  <w:marRight w:val="0"/>
                  <w:marTop w:val="0"/>
                  <w:marBottom w:val="0"/>
                  <w:divBdr>
                    <w:top w:val="none" w:sz="0" w:space="0" w:color="auto"/>
                    <w:left w:val="none" w:sz="0" w:space="0" w:color="auto"/>
                    <w:bottom w:val="none" w:sz="0" w:space="0" w:color="auto"/>
                    <w:right w:val="none" w:sz="0" w:space="0" w:color="auto"/>
                  </w:divBdr>
                </w:div>
                <w:div w:id="1039167928">
                  <w:marLeft w:val="480"/>
                  <w:marRight w:val="0"/>
                  <w:marTop w:val="0"/>
                  <w:marBottom w:val="0"/>
                  <w:divBdr>
                    <w:top w:val="none" w:sz="0" w:space="0" w:color="auto"/>
                    <w:left w:val="none" w:sz="0" w:space="0" w:color="auto"/>
                    <w:bottom w:val="none" w:sz="0" w:space="0" w:color="auto"/>
                    <w:right w:val="none" w:sz="0" w:space="0" w:color="auto"/>
                  </w:divBdr>
                </w:div>
                <w:div w:id="998920254">
                  <w:marLeft w:val="480"/>
                  <w:marRight w:val="0"/>
                  <w:marTop w:val="0"/>
                  <w:marBottom w:val="0"/>
                  <w:divBdr>
                    <w:top w:val="none" w:sz="0" w:space="0" w:color="auto"/>
                    <w:left w:val="none" w:sz="0" w:space="0" w:color="auto"/>
                    <w:bottom w:val="none" w:sz="0" w:space="0" w:color="auto"/>
                    <w:right w:val="none" w:sz="0" w:space="0" w:color="auto"/>
                  </w:divBdr>
                </w:div>
                <w:div w:id="1886794001">
                  <w:marLeft w:val="480"/>
                  <w:marRight w:val="0"/>
                  <w:marTop w:val="0"/>
                  <w:marBottom w:val="0"/>
                  <w:divBdr>
                    <w:top w:val="none" w:sz="0" w:space="0" w:color="auto"/>
                    <w:left w:val="none" w:sz="0" w:space="0" w:color="auto"/>
                    <w:bottom w:val="none" w:sz="0" w:space="0" w:color="auto"/>
                    <w:right w:val="none" w:sz="0" w:space="0" w:color="auto"/>
                  </w:divBdr>
                </w:div>
                <w:div w:id="2004314432">
                  <w:marLeft w:val="480"/>
                  <w:marRight w:val="0"/>
                  <w:marTop w:val="0"/>
                  <w:marBottom w:val="0"/>
                  <w:divBdr>
                    <w:top w:val="none" w:sz="0" w:space="0" w:color="auto"/>
                    <w:left w:val="none" w:sz="0" w:space="0" w:color="auto"/>
                    <w:bottom w:val="none" w:sz="0" w:space="0" w:color="auto"/>
                    <w:right w:val="none" w:sz="0" w:space="0" w:color="auto"/>
                  </w:divBdr>
                </w:div>
                <w:div w:id="1609267288">
                  <w:marLeft w:val="480"/>
                  <w:marRight w:val="0"/>
                  <w:marTop w:val="0"/>
                  <w:marBottom w:val="0"/>
                  <w:divBdr>
                    <w:top w:val="none" w:sz="0" w:space="0" w:color="auto"/>
                    <w:left w:val="none" w:sz="0" w:space="0" w:color="auto"/>
                    <w:bottom w:val="none" w:sz="0" w:space="0" w:color="auto"/>
                    <w:right w:val="none" w:sz="0" w:space="0" w:color="auto"/>
                  </w:divBdr>
                </w:div>
                <w:div w:id="1980449993">
                  <w:marLeft w:val="480"/>
                  <w:marRight w:val="0"/>
                  <w:marTop w:val="0"/>
                  <w:marBottom w:val="0"/>
                  <w:divBdr>
                    <w:top w:val="none" w:sz="0" w:space="0" w:color="auto"/>
                    <w:left w:val="none" w:sz="0" w:space="0" w:color="auto"/>
                    <w:bottom w:val="none" w:sz="0" w:space="0" w:color="auto"/>
                    <w:right w:val="none" w:sz="0" w:space="0" w:color="auto"/>
                  </w:divBdr>
                </w:div>
                <w:div w:id="1890451706">
                  <w:marLeft w:val="480"/>
                  <w:marRight w:val="0"/>
                  <w:marTop w:val="0"/>
                  <w:marBottom w:val="0"/>
                  <w:divBdr>
                    <w:top w:val="none" w:sz="0" w:space="0" w:color="auto"/>
                    <w:left w:val="none" w:sz="0" w:space="0" w:color="auto"/>
                    <w:bottom w:val="none" w:sz="0" w:space="0" w:color="auto"/>
                    <w:right w:val="none" w:sz="0" w:space="0" w:color="auto"/>
                  </w:divBdr>
                </w:div>
                <w:div w:id="194388475">
                  <w:marLeft w:val="480"/>
                  <w:marRight w:val="0"/>
                  <w:marTop w:val="0"/>
                  <w:marBottom w:val="0"/>
                  <w:divBdr>
                    <w:top w:val="none" w:sz="0" w:space="0" w:color="auto"/>
                    <w:left w:val="none" w:sz="0" w:space="0" w:color="auto"/>
                    <w:bottom w:val="none" w:sz="0" w:space="0" w:color="auto"/>
                    <w:right w:val="none" w:sz="0" w:space="0" w:color="auto"/>
                  </w:divBdr>
                </w:div>
              </w:divsChild>
            </w:div>
            <w:div w:id="1966933671">
              <w:marLeft w:val="0"/>
              <w:marRight w:val="0"/>
              <w:marTop w:val="0"/>
              <w:marBottom w:val="0"/>
              <w:divBdr>
                <w:top w:val="none" w:sz="0" w:space="0" w:color="auto"/>
                <w:left w:val="none" w:sz="0" w:space="0" w:color="auto"/>
                <w:bottom w:val="none" w:sz="0" w:space="0" w:color="auto"/>
                <w:right w:val="none" w:sz="0" w:space="0" w:color="auto"/>
              </w:divBdr>
              <w:divsChild>
                <w:div w:id="88427551">
                  <w:marLeft w:val="480"/>
                  <w:marRight w:val="0"/>
                  <w:marTop w:val="0"/>
                  <w:marBottom w:val="0"/>
                  <w:divBdr>
                    <w:top w:val="none" w:sz="0" w:space="0" w:color="auto"/>
                    <w:left w:val="none" w:sz="0" w:space="0" w:color="auto"/>
                    <w:bottom w:val="none" w:sz="0" w:space="0" w:color="auto"/>
                    <w:right w:val="none" w:sz="0" w:space="0" w:color="auto"/>
                  </w:divBdr>
                </w:div>
                <w:div w:id="1836652065">
                  <w:marLeft w:val="480"/>
                  <w:marRight w:val="0"/>
                  <w:marTop w:val="0"/>
                  <w:marBottom w:val="0"/>
                  <w:divBdr>
                    <w:top w:val="none" w:sz="0" w:space="0" w:color="auto"/>
                    <w:left w:val="none" w:sz="0" w:space="0" w:color="auto"/>
                    <w:bottom w:val="none" w:sz="0" w:space="0" w:color="auto"/>
                    <w:right w:val="none" w:sz="0" w:space="0" w:color="auto"/>
                  </w:divBdr>
                </w:div>
                <w:div w:id="1885753709">
                  <w:marLeft w:val="480"/>
                  <w:marRight w:val="0"/>
                  <w:marTop w:val="0"/>
                  <w:marBottom w:val="0"/>
                  <w:divBdr>
                    <w:top w:val="none" w:sz="0" w:space="0" w:color="auto"/>
                    <w:left w:val="none" w:sz="0" w:space="0" w:color="auto"/>
                    <w:bottom w:val="none" w:sz="0" w:space="0" w:color="auto"/>
                    <w:right w:val="none" w:sz="0" w:space="0" w:color="auto"/>
                  </w:divBdr>
                </w:div>
                <w:div w:id="1340809107">
                  <w:marLeft w:val="480"/>
                  <w:marRight w:val="0"/>
                  <w:marTop w:val="0"/>
                  <w:marBottom w:val="0"/>
                  <w:divBdr>
                    <w:top w:val="none" w:sz="0" w:space="0" w:color="auto"/>
                    <w:left w:val="none" w:sz="0" w:space="0" w:color="auto"/>
                    <w:bottom w:val="none" w:sz="0" w:space="0" w:color="auto"/>
                    <w:right w:val="none" w:sz="0" w:space="0" w:color="auto"/>
                  </w:divBdr>
                </w:div>
                <w:div w:id="1257903623">
                  <w:marLeft w:val="480"/>
                  <w:marRight w:val="0"/>
                  <w:marTop w:val="0"/>
                  <w:marBottom w:val="0"/>
                  <w:divBdr>
                    <w:top w:val="none" w:sz="0" w:space="0" w:color="auto"/>
                    <w:left w:val="none" w:sz="0" w:space="0" w:color="auto"/>
                    <w:bottom w:val="none" w:sz="0" w:space="0" w:color="auto"/>
                    <w:right w:val="none" w:sz="0" w:space="0" w:color="auto"/>
                  </w:divBdr>
                </w:div>
                <w:div w:id="387726541">
                  <w:marLeft w:val="480"/>
                  <w:marRight w:val="0"/>
                  <w:marTop w:val="0"/>
                  <w:marBottom w:val="0"/>
                  <w:divBdr>
                    <w:top w:val="none" w:sz="0" w:space="0" w:color="auto"/>
                    <w:left w:val="none" w:sz="0" w:space="0" w:color="auto"/>
                    <w:bottom w:val="none" w:sz="0" w:space="0" w:color="auto"/>
                    <w:right w:val="none" w:sz="0" w:space="0" w:color="auto"/>
                  </w:divBdr>
                </w:div>
                <w:div w:id="643198555">
                  <w:marLeft w:val="480"/>
                  <w:marRight w:val="0"/>
                  <w:marTop w:val="0"/>
                  <w:marBottom w:val="0"/>
                  <w:divBdr>
                    <w:top w:val="none" w:sz="0" w:space="0" w:color="auto"/>
                    <w:left w:val="none" w:sz="0" w:space="0" w:color="auto"/>
                    <w:bottom w:val="none" w:sz="0" w:space="0" w:color="auto"/>
                    <w:right w:val="none" w:sz="0" w:space="0" w:color="auto"/>
                  </w:divBdr>
                </w:div>
                <w:div w:id="999456060">
                  <w:marLeft w:val="480"/>
                  <w:marRight w:val="0"/>
                  <w:marTop w:val="0"/>
                  <w:marBottom w:val="0"/>
                  <w:divBdr>
                    <w:top w:val="none" w:sz="0" w:space="0" w:color="auto"/>
                    <w:left w:val="none" w:sz="0" w:space="0" w:color="auto"/>
                    <w:bottom w:val="none" w:sz="0" w:space="0" w:color="auto"/>
                    <w:right w:val="none" w:sz="0" w:space="0" w:color="auto"/>
                  </w:divBdr>
                </w:div>
                <w:div w:id="124782146">
                  <w:marLeft w:val="480"/>
                  <w:marRight w:val="0"/>
                  <w:marTop w:val="0"/>
                  <w:marBottom w:val="0"/>
                  <w:divBdr>
                    <w:top w:val="none" w:sz="0" w:space="0" w:color="auto"/>
                    <w:left w:val="none" w:sz="0" w:space="0" w:color="auto"/>
                    <w:bottom w:val="none" w:sz="0" w:space="0" w:color="auto"/>
                    <w:right w:val="none" w:sz="0" w:space="0" w:color="auto"/>
                  </w:divBdr>
                </w:div>
                <w:div w:id="614483668">
                  <w:marLeft w:val="480"/>
                  <w:marRight w:val="0"/>
                  <w:marTop w:val="0"/>
                  <w:marBottom w:val="0"/>
                  <w:divBdr>
                    <w:top w:val="none" w:sz="0" w:space="0" w:color="auto"/>
                    <w:left w:val="none" w:sz="0" w:space="0" w:color="auto"/>
                    <w:bottom w:val="none" w:sz="0" w:space="0" w:color="auto"/>
                    <w:right w:val="none" w:sz="0" w:space="0" w:color="auto"/>
                  </w:divBdr>
                </w:div>
                <w:div w:id="1644119490">
                  <w:marLeft w:val="480"/>
                  <w:marRight w:val="0"/>
                  <w:marTop w:val="0"/>
                  <w:marBottom w:val="0"/>
                  <w:divBdr>
                    <w:top w:val="none" w:sz="0" w:space="0" w:color="auto"/>
                    <w:left w:val="none" w:sz="0" w:space="0" w:color="auto"/>
                    <w:bottom w:val="none" w:sz="0" w:space="0" w:color="auto"/>
                    <w:right w:val="none" w:sz="0" w:space="0" w:color="auto"/>
                  </w:divBdr>
                </w:div>
                <w:div w:id="1359236991">
                  <w:marLeft w:val="480"/>
                  <w:marRight w:val="0"/>
                  <w:marTop w:val="0"/>
                  <w:marBottom w:val="0"/>
                  <w:divBdr>
                    <w:top w:val="none" w:sz="0" w:space="0" w:color="auto"/>
                    <w:left w:val="none" w:sz="0" w:space="0" w:color="auto"/>
                    <w:bottom w:val="none" w:sz="0" w:space="0" w:color="auto"/>
                    <w:right w:val="none" w:sz="0" w:space="0" w:color="auto"/>
                  </w:divBdr>
                </w:div>
                <w:div w:id="1788811785">
                  <w:marLeft w:val="480"/>
                  <w:marRight w:val="0"/>
                  <w:marTop w:val="0"/>
                  <w:marBottom w:val="0"/>
                  <w:divBdr>
                    <w:top w:val="none" w:sz="0" w:space="0" w:color="auto"/>
                    <w:left w:val="none" w:sz="0" w:space="0" w:color="auto"/>
                    <w:bottom w:val="none" w:sz="0" w:space="0" w:color="auto"/>
                    <w:right w:val="none" w:sz="0" w:space="0" w:color="auto"/>
                  </w:divBdr>
                </w:div>
                <w:div w:id="1685550312">
                  <w:marLeft w:val="480"/>
                  <w:marRight w:val="0"/>
                  <w:marTop w:val="0"/>
                  <w:marBottom w:val="0"/>
                  <w:divBdr>
                    <w:top w:val="none" w:sz="0" w:space="0" w:color="auto"/>
                    <w:left w:val="none" w:sz="0" w:space="0" w:color="auto"/>
                    <w:bottom w:val="none" w:sz="0" w:space="0" w:color="auto"/>
                    <w:right w:val="none" w:sz="0" w:space="0" w:color="auto"/>
                  </w:divBdr>
                </w:div>
                <w:div w:id="633753575">
                  <w:marLeft w:val="480"/>
                  <w:marRight w:val="0"/>
                  <w:marTop w:val="0"/>
                  <w:marBottom w:val="0"/>
                  <w:divBdr>
                    <w:top w:val="none" w:sz="0" w:space="0" w:color="auto"/>
                    <w:left w:val="none" w:sz="0" w:space="0" w:color="auto"/>
                    <w:bottom w:val="none" w:sz="0" w:space="0" w:color="auto"/>
                    <w:right w:val="none" w:sz="0" w:space="0" w:color="auto"/>
                  </w:divBdr>
                </w:div>
                <w:div w:id="1689676943">
                  <w:marLeft w:val="480"/>
                  <w:marRight w:val="0"/>
                  <w:marTop w:val="0"/>
                  <w:marBottom w:val="0"/>
                  <w:divBdr>
                    <w:top w:val="none" w:sz="0" w:space="0" w:color="auto"/>
                    <w:left w:val="none" w:sz="0" w:space="0" w:color="auto"/>
                    <w:bottom w:val="none" w:sz="0" w:space="0" w:color="auto"/>
                    <w:right w:val="none" w:sz="0" w:space="0" w:color="auto"/>
                  </w:divBdr>
                </w:div>
                <w:div w:id="1250965423">
                  <w:marLeft w:val="480"/>
                  <w:marRight w:val="0"/>
                  <w:marTop w:val="0"/>
                  <w:marBottom w:val="0"/>
                  <w:divBdr>
                    <w:top w:val="none" w:sz="0" w:space="0" w:color="auto"/>
                    <w:left w:val="none" w:sz="0" w:space="0" w:color="auto"/>
                    <w:bottom w:val="none" w:sz="0" w:space="0" w:color="auto"/>
                    <w:right w:val="none" w:sz="0" w:space="0" w:color="auto"/>
                  </w:divBdr>
                </w:div>
                <w:div w:id="1301417883">
                  <w:marLeft w:val="480"/>
                  <w:marRight w:val="0"/>
                  <w:marTop w:val="0"/>
                  <w:marBottom w:val="0"/>
                  <w:divBdr>
                    <w:top w:val="none" w:sz="0" w:space="0" w:color="auto"/>
                    <w:left w:val="none" w:sz="0" w:space="0" w:color="auto"/>
                    <w:bottom w:val="none" w:sz="0" w:space="0" w:color="auto"/>
                    <w:right w:val="none" w:sz="0" w:space="0" w:color="auto"/>
                  </w:divBdr>
                </w:div>
                <w:div w:id="1161434278">
                  <w:marLeft w:val="480"/>
                  <w:marRight w:val="0"/>
                  <w:marTop w:val="0"/>
                  <w:marBottom w:val="0"/>
                  <w:divBdr>
                    <w:top w:val="none" w:sz="0" w:space="0" w:color="auto"/>
                    <w:left w:val="none" w:sz="0" w:space="0" w:color="auto"/>
                    <w:bottom w:val="none" w:sz="0" w:space="0" w:color="auto"/>
                    <w:right w:val="none" w:sz="0" w:space="0" w:color="auto"/>
                  </w:divBdr>
                </w:div>
                <w:div w:id="894270158">
                  <w:marLeft w:val="480"/>
                  <w:marRight w:val="0"/>
                  <w:marTop w:val="0"/>
                  <w:marBottom w:val="0"/>
                  <w:divBdr>
                    <w:top w:val="none" w:sz="0" w:space="0" w:color="auto"/>
                    <w:left w:val="none" w:sz="0" w:space="0" w:color="auto"/>
                    <w:bottom w:val="none" w:sz="0" w:space="0" w:color="auto"/>
                    <w:right w:val="none" w:sz="0" w:space="0" w:color="auto"/>
                  </w:divBdr>
                </w:div>
                <w:div w:id="1604419318">
                  <w:marLeft w:val="480"/>
                  <w:marRight w:val="0"/>
                  <w:marTop w:val="0"/>
                  <w:marBottom w:val="0"/>
                  <w:divBdr>
                    <w:top w:val="none" w:sz="0" w:space="0" w:color="auto"/>
                    <w:left w:val="none" w:sz="0" w:space="0" w:color="auto"/>
                    <w:bottom w:val="none" w:sz="0" w:space="0" w:color="auto"/>
                    <w:right w:val="none" w:sz="0" w:space="0" w:color="auto"/>
                  </w:divBdr>
                </w:div>
                <w:div w:id="1310474652">
                  <w:marLeft w:val="480"/>
                  <w:marRight w:val="0"/>
                  <w:marTop w:val="0"/>
                  <w:marBottom w:val="0"/>
                  <w:divBdr>
                    <w:top w:val="none" w:sz="0" w:space="0" w:color="auto"/>
                    <w:left w:val="none" w:sz="0" w:space="0" w:color="auto"/>
                    <w:bottom w:val="none" w:sz="0" w:space="0" w:color="auto"/>
                    <w:right w:val="none" w:sz="0" w:space="0" w:color="auto"/>
                  </w:divBdr>
                </w:div>
                <w:div w:id="124006596">
                  <w:marLeft w:val="480"/>
                  <w:marRight w:val="0"/>
                  <w:marTop w:val="0"/>
                  <w:marBottom w:val="0"/>
                  <w:divBdr>
                    <w:top w:val="none" w:sz="0" w:space="0" w:color="auto"/>
                    <w:left w:val="none" w:sz="0" w:space="0" w:color="auto"/>
                    <w:bottom w:val="none" w:sz="0" w:space="0" w:color="auto"/>
                    <w:right w:val="none" w:sz="0" w:space="0" w:color="auto"/>
                  </w:divBdr>
                </w:div>
                <w:div w:id="1996105595">
                  <w:marLeft w:val="480"/>
                  <w:marRight w:val="0"/>
                  <w:marTop w:val="0"/>
                  <w:marBottom w:val="0"/>
                  <w:divBdr>
                    <w:top w:val="none" w:sz="0" w:space="0" w:color="auto"/>
                    <w:left w:val="none" w:sz="0" w:space="0" w:color="auto"/>
                    <w:bottom w:val="none" w:sz="0" w:space="0" w:color="auto"/>
                    <w:right w:val="none" w:sz="0" w:space="0" w:color="auto"/>
                  </w:divBdr>
                </w:div>
                <w:div w:id="510990037">
                  <w:marLeft w:val="480"/>
                  <w:marRight w:val="0"/>
                  <w:marTop w:val="0"/>
                  <w:marBottom w:val="0"/>
                  <w:divBdr>
                    <w:top w:val="none" w:sz="0" w:space="0" w:color="auto"/>
                    <w:left w:val="none" w:sz="0" w:space="0" w:color="auto"/>
                    <w:bottom w:val="none" w:sz="0" w:space="0" w:color="auto"/>
                    <w:right w:val="none" w:sz="0" w:space="0" w:color="auto"/>
                  </w:divBdr>
                </w:div>
                <w:div w:id="2136019896">
                  <w:marLeft w:val="480"/>
                  <w:marRight w:val="0"/>
                  <w:marTop w:val="0"/>
                  <w:marBottom w:val="0"/>
                  <w:divBdr>
                    <w:top w:val="none" w:sz="0" w:space="0" w:color="auto"/>
                    <w:left w:val="none" w:sz="0" w:space="0" w:color="auto"/>
                    <w:bottom w:val="none" w:sz="0" w:space="0" w:color="auto"/>
                    <w:right w:val="none" w:sz="0" w:space="0" w:color="auto"/>
                  </w:divBdr>
                </w:div>
                <w:div w:id="305670720">
                  <w:marLeft w:val="480"/>
                  <w:marRight w:val="0"/>
                  <w:marTop w:val="0"/>
                  <w:marBottom w:val="0"/>
                  <w:divBdr>
                    <w:top w:val="none" w:sz="0" w:space="0" w:color="auto"/>
                    <w:left w:val="none" w:sz="0" w:space="0" w:color="auto"/>
                    <w:bottom w:val="none" w:sz="0" w:space="0" w:color="auto"/>
                    <w:right w:val="none" w:sz="0" w:space="0" w:color="auto"/>
                  </w:divBdr>
                </w:div>
                <w:div w:id="1591767867">
                  <w:marLeft w:val="480"/>
                  <w:marRight w:val="0"/>
                  <w:marTop w:val="0"/>
                  <w:marBottom w:val="0"/>
                  <w:divBdr>
                    <w:top w:val="none" w:sz="0" w:space="0" w:color="auto"/>
                    <w:left w:val="none" w:sz="0" w:space="0" w:color="auto"/>
                    <w:bottom w:val="none" w:sz="0" w:space="0" w:color="auto"/>
                    <w:right w:val="none" w:sz="0" w:space="0" w:color="auto"/>
                  </w:divBdr>
                </w:div>
                <w:div w:id="945891224">
                  <w:marLeft w:val="480"/>
                  <w:marRight w:val="0"/>
                  <w:marTop w:val="0"/>
                  <w:marBottom w:val="0"/>
                  <w:divBdr>
                    <w:top w:val="none" w:sz="0" w:space="0" w:color="auto"/>
                    <w:left w:val="none" w:sz="0" w:space="0" w:color="auto"/>
                    <w:bottom w:val="none" w:sz="0" w:space="0" w:color="auto"/>
                    <w:right w:val="none" w:sz="0" w:space="0" w:color="auto"/>
                  </w:divBdr>
                </w:div>
                <w:div w:id="2126465186">
                  <w:marLeft w:val="480"/>
                  <w:marRight w:val="0"/>
                  <w:marTop w:val="0"/>
                  <w:marBottom w:val="0"/>
                  <w:divBdr>
                    <w:top w:val="none" w:sz="0" w:space="0" w:color="auto"/>
                    <w:left w:val="none" w:sz="0" w:space="0" w:color="auto"/>
                    <w:bottom w:val="none" w:sz="0" w:space="0" w:color="auto"/>
                    <w:right w:val="none" w:sz="0" w:space="0" w:color="auto"/>
                  </w:divBdr>
                </w:div>
                <w:div w:id="320744259">
                  <w:marLeft w:val="480"/>
                  <w:marRight w:val="0"/>
                  <w:marTop w:val="0"/>
                  <w:marBottom w:val="0"/>
                  <w:divBdr>
                    <w:top w:val="none" w:sz="0" w:space="0" w:color="auto"/>
                    <w:left w:val="none" w:sz="0" w:space="0" w:color="auto"/>
                    <w:bottom w:val="none" w:sz="0" w:space="0" w:color="auto"/>
                    <w:right w:val="none" w:sz="0" w:space="0" w:color="auto"/>
                  </w:divBdr>
                </w:div>
                <w:div w:id="1363745820">
                  <w:marLeft w:val="480"/>
                  <w:marRight w:val="0"/>
                  <w:marTop w:val="0"/>
                  <w:marBottom w:val="0"/>
                  <w:divBdr>
                    <w:top w:val="none" w:sz="0" w:space="0" w:color="auto"/>
                    <w:left w:val="none" w:sz="0" w:space="0" w:color="auto"/>
                    <w:bottom w:val="none" w:sz="0" w:space="0" w:color="auto"/>
                    <w:right w:val="none" w:sz="0" w:space="0" w:color="auto"/>
                  </w:divBdr>
                </w:div>
                <w:div w:id="1714185982">
                  <w:marLeft w:val="480"/>
                  <w:marRight w:val="0"/>
                  <w:marTop w:val="0"/>
                  <w:marBottom w:val="0"/>
                  <w:divBdr>
                    <w:top w:val="none" w:sz="0" w:space="0" w:color="auto"/>
                    <w:left w:val="none" w:sz="0" w:space="0" w:color="auto"/>
                    <w:bottom w:val="none" w:sz="0" w:space="0" w:color="auto"/>
                    <w:right w:val="none" w:sz="0" w:space="0" w:color="auto"/>
                  </w:divBdr>
                </w:div>
                <w:div w:id="1176844179">
                  <w:marLeft w:val="480"/>
                  <w:marRight w:val="0"/>
                  <w:marTop w:val="0"/>
                  <w:marBottom w:val="0"/>
                  <w:divBdr>
                    <w:top w:val="none" w:sz="0" w:space="0" w:color="auto"/>
                    <w:left w:val="none" w:sz="0" w:space="0" w:color="auto"/>
                    <w:bottom w:val="none" w:sz="0" w:space="0" w:color="auto"/>
                    <w:right w:val="none" w:sz="0" w:space="0" w:color="auto"/>
                  </w:divBdr>
                </w:div>
                <w:div w:id="376901724">
                  <w:marLeft w:val="480"/>
                  <w:marRight w:val="0"/>
                  <w:marTop w:val="0"/>
                  <w:marBottom w:val="0"/>
                  <w:divBdr>
                    <w:top w:val="none" w:sz="0" w:space="0" w:color="auto"/>
                    <w:left w:val="none" w:sz="0" w:space="0" w:color="auto"/>
                    <w:bottom w:val="none" w:sz="0" w:space="0" w:color="auto"/>
                    <w:right w:val="none" w:sz="0" w:space="0" w:color="auto"/>
                  </w:divBdr>
                </w:div>
                <w:div w:id="323895709">
                  <w:marLeft w:val="480"/>
                  <w:marRight w:val="0"/>
                  <w:marTop w:val="0"/>
                  <w:marBottom w:val="0"/>
                  <w:divBdr>
                    <w:top w:val="none" w:sz="0" w:space="0" w:color="auto"/>
                    <w:left w:val="none" w:sz="0" w:space="0" w:color="auto"/>
                    <w:bottom w:val="none" w:sz="0" w:space="0" w:color="auto"/>
                    <w:right w:val="none" w:sz="0" w:space="0" w:color="auto"/>
                  </w:divBdr>
                </w:div>
                <w:div w:id="1286228878">
                  <w:marLeft w:val="480"/>
                  <w:marRight w:val="0"/>
                  <w:marTop w:val="0"/>
                  <w:marBottom w:val="0"/>
                  <w:divBdr>
                    <w:top w:val="none" w:sz="0" w:space="0" w:color="auto"/>
                    <w:left w:val="none" w:sz="0" w:space="0" w:color="auto"/>
                    <w:bottom w:val="none" w:sz="0" w:space="0" w:color="auto"/>
                    <w:right w:val="none" w:sz="0" w:space="0" w:color="auto"/>
                  </w:divBdr>
                </w:div>
                <w:div w:id="306787282">
                  <w:marLeft w:val="480"/>
                  <w:marRight w:val="0"/>
                  <w:marTop w:val="0"/>
                  <w:marBottom w:val="0"/>
                  <w:divBdr>
                    <w:top w:val="none" w:sz="0" w:space="0" w:color="auto"/>
                    <w:left w:val="none" w:sz="0" w:space="0" w:color="auto"/>
                    <w:bottom w:val="none" w:sz="0" w:space="0" w:color="auto"/>
                    <w:right w:val="none" w:sz="0" w:space="0" w:color="auto"/>
                  </w:divBdr>
                </w:div>
                <w:div w:id="386225092">
                  <w:marLeft w:val="480"/>
                  <w:marRight w:val="0"/>
                  <w:marTop w:val="0"/>
                  <w:marBottom w:val="0"/>
                  <w:divBdr>
                    <w:top w:val="none" w:sz="0" w:space="0" w:color="auto"/>
                    <w:left w:val="none" w:sz="0" w:space="0" w:color="auto"/>
                    <w:bottom w:val="none" w:sz="0" w:space="0" w:color="auto"/>
                    <w:right w:val="none" w:sz="0" w:space="0" w:color="auto"/>
                  </w:divBdr>
                </w:div>
                <w:div w:id="952858659">
                  <w:marLeft w:val="480"/>
                  <w:marRight w:val="0"/>
                  <w:marTop w:val="0"/>
                  <w:marBottom w:val="0"/>
                  <w:divBdr>
                    <w:top w:val="none" w:sz="0" w:space="0" w:color="auto"/>
                    <w:left w:val="none" w:sz="0" w:space="0" w:color="auto"/>
                    <w:bottom w:val="none" w:sz="0" w:space="0" w:color="auto"/>
                    <w:right w:val="none" w:sz="0" w:space="0" w:color="auto"/>
                  </w:divBdr>
                </w:div>
                <w:div w:id="163400394">
                  <w:marLeft w:val="480"/>
                  <w:marRight w:val="0"/>
                  <w:marTop w:val="0"/>
                  <w:marBottom w:val="0"/>
                  <w:divBdr>
                    <w:top w:val="none" w:sz="0" w:space="0" w:color="auto"/>
                    <w:left w:val="none" w:sz="0" w:space="0" w:color="auto"/>
                    <w:bottom w:val="none" w:sz="0" w:space="0" w:color="auto"/>
                    <w:right w:val="none" w:sz="0" w:space="0" w:color="auto"/>
                  </w:divBdr>
                </w:div>
                <w:div w:id="1015811026">
                  <w:marLeft w:val="480"/>
                  <w:marRight w:val="0"/>
                  <w:marTop w:val="0"/>
                  <w:marBottom w:val="0"/>
                  <w:divBdr>
                    <w:top w:val="none" w:sz="0" w:space="0" w:color="auto"/>
                    <w:left w:val="none" w:sz="0" w:space="0" w:color="auto"/>
                    <w:bottom w:val="none" w:sz="0" w:space="0" w:color="auto"/>
                    <w:right w:val="none" w:sz="0" w:space="0" w:color="auto"/>
                  </w:divBdr>
                </w:div>
                <w:div w:id="99960862">
                  <w:marLeft w:val="480"/>
                  <w:marRight w:val="0"/>
                  <w:marTop w:val="0"/>
                  <w:marBottom w:val="0"/>
                  <w:divBdr>
                    <w:top w:val="none" w:sz="0" w:space="0" w:color="auto"/>
                    <w:left w:val="none" w:sz="0" w:space="0" w:color="auto"/>
                    <w:bottom w:val="none" w:sz="0" w:space="0" w:color="auto"/>
                    <w:right w:val="none" w:sz="0" w:space="0" w:color="auto"/>
                  </w:divBdr>
                </w:div>
                <w:div w:id="1090662742">
                  <w:marLeft w:val="480"/>
                  <w:marRight w:val="0"/>
                  <w:marTop w:val="0"/>
                  <w:marBottom w:val="0"/>
                  <w:divBdr>
                    <w:top w:val="none" w:sz="0" w:space="0" w:color="auto"/>
                    <w:left w:val="none" w:sz="0" w:space="0" w:color="auto"/>
                    <w:bottom w:val="none" w:sz="0" w:space="0" w:color="auto"/>
                    <w:right w:val="none" w:sz="0" w:space="0" w:color="auto"/>
                  </w:divBdr>
                </w:div>
                <w:div w:id="1229726043">
                  <w:marLeft w:val="480"/>
                  <w:marRight w:val="0"/>
                  <w:marTop w:val="0"/>
                  <w:marBottom w:val="0"/>
                  <w:divBdr>
                    <w:top w:val="none" w:sz="0" w:space="0" w:color="auto"/>
                    <w:left w:val="none" w:sz="0" w:space="0" w:color="auto"/>
                    <w:bottom w:val="none" w:sz="0" w:space="0" w:color="auto"/>
                    <w:right w:val="none" w:sz="0" w:space="0" w:color="auto"/>
                  </w:divBdr>
                </w:div>
                <w:div w:id="596212893">
                  <w:marLeft w:val="480"/>
                  <w:marRight w:val="0"/>
                  <w:marTop w:val="0"/>
                  <w:marBottom w:val="0"/>
                  <w:divBdr>
                    <w:top w:val="none" w:sz="0" w:space="0" w:color="auto"/>
                    <w:left w:val="none" w:sz="0" w:space="0" w:color="auto"/>
                    <w:bottom w:val="none" w:sz="0" w:space="0" w:color="auto"/>
                    <w:right w:val="none" w:sz="0" w:space="0" w:color="auto"/>
                  </w:divBdr>
                </w:div>
                <w:div w:id="968971521">
                  <w:marLeft w:val="480"/>
                  <w:marRight w:val="0"/>
                  <w:marTop w:val="0"/>
                  <w:marBottom w:val="0"/>
                  <w:divBdr>
                    <w:top w:val="none" w:sz="0" w:space="0" w:color="auto"/>
                    <w:left w:val="none" w:sz="0" w:space="0" w:color="auto"/>
                    <w:bottom w:val="none" w:sz="0" w:space="0" w:color="auto"/>
                    <w:right w:val="none" w:sz="0" w:space="0" w:color="auto"/>
                  </w:divBdr>
                </w:div>
                <w:div w:id="946035959">
                  <w:marLeft w:val="480"/>
                  <w:marRight w:val="0"/>
                  <w:marTop w:val="0"/>
                  <w:marBottom w:val="0"/>
                  <w:divBdr>
                    <w:top w:val="none" w:sz="0" w:space="0" w:color="auto"/>
                    <w:left w:val="none" w:sz="0" w:space="0" w:color="auto"/>
                    <w:bottom w:val="none" w:sz="0" w:space="0" w:color="auto"/>
                    <w:right w:val="none" w:sz="0" w:space="0" w:color="auto"/>
                  </w:divBdr>
                </w:div>
                <w:div w:id="255947304">
                  <w:marLeft w:val="480"/>
                  <w:marRight w:val="0"/>
                  <w:marTop w:val="0"/>
                  <w:marBottom w:val="0"/>
                  <w:divBdr>
                    <w:top w:val="none" w:sz="0" w:space="0" w:color="auto"/>
                    <w:left w:val="none" w:sz="0" w:space="0" w:color="auto"/>
                    <w:bottom w:val="none" w:sz="0" w:space="0" w:color="auto"/>
                    <w:right w:val="none" w:sz="0" w:space="0" w:color="auto"/>
                  </w:divBdr>
                </w:div>
                <w:div w:id="376321016">
                  <w:marLeft w:val="480"/>
                  <w:marRight w:val="0"/>
                  <w:marTop w:val="0"/>
                  <w:marBottom w:val="0"/>
                  <w:divBdr>
                    <w:top w:val="none" w:sz="0" w:space="0" w:color="auto"/>
                    <w:left w:val="none" w:sz="0" w:space="0" w:color="auto"/>
                    <w:bottom w:val="none" w:sz="0" w:space="0" w:color="auto"/>
                    <w:right w:val="none" w:sz="0" w:space="0" w:color="auto"/>
                  </w:divBdr>
                </w:div>
                <w:div w:id="1224870197">
                  <w:marLeft w:val="480"/>
                  <w:marRight w:val="0"/>
                  <w:marTop w:val="0"/>
                  <w:marBottom w:val="0"/>
                  <w:divBdr>
                    <w:top w:val="none" w:sz="0" w:space="0" w:color="auto"/>
                    <w:left w:val="none" w:sz="0" w:space="0" w:color="auto"/>
                    <w:bottom w:val="none" w:sz="0" w:space="0" w:color="auto"/>
                    <w:right w:val="none" w:sz="0" w:space="0" w:color="auto"/>
                  </w:divBdr>
                </w:div>
                <w:div w:id="999193041">
                  <w:marLeft w:val="480"/>
                  <w:marRight w:val="0"/>
                  <w:marTop w:val="0"/>
                  <w:marBottom w:val="0"/>
                  <w:divBdr>
                    <w:top w:val="none" w:sz="0" w:space="0" w:color="auto"/>
                    <w:left w:val="none" w:sz="0" w:space="0" w:color="auto"/>
                    <w:bottom w:val="none" w:sz="0" w:space="0" w:color="auto"/>
                    <w:right w:val="none" w:sz="0" w:space="0" w:color="auto"/>
                  </w:divBdr>
                </w:div>
                <w:div w:id="1657951028">
                  <w:marLeft w:val="480"/>
                  <w:marRight w:val="0"/>
                  <w:marTop w:val="0"/>
                  <w:marBottom w:val="0"/>
                  <w:divBdr>
                    <w:top w:val="none" w:sz="0" w:space="0" w:color="auto"/>
                    <w:left w:val="none" w:sz="0" w:space="0" w:color="auto"/>
                    <w:bottom w:val="none" w:sz="0" w:space="0" w:color="auto"/>
                    <w:right w:val="none" w:sz="0" w:space="0" w:color="auto"/>
                  </w:divBdr>
                </w:div>
                <w:div w:id="36900266">
                  <w:marLeft w:val="480"/>
                  <w:marRight w:val="0"/>
                  <w:marTop w:val="0"/>
                  <w:marBottom w:val="0"/>
                  <w:divBdr>
                    <w:top w:val="none" w:sz="0" w:space="0" w:color="auto"/>
                    <w:left w:val="none" w:sz="0" w:space="0" w:color="auto"/>
                    <w:bottom w:val="none" w:sz="0" w:space="0" w:color="auto"/>
                    <w:right w:val="none" w:sz="0" w:space="0" w:color="auto"/>
                  </w:divBdr>
                </w:div>
                <w:div w:id="868643595">
                  <w:marLeft w:val="480"/>
                  <w:marRight w:val="0"/>
                  <w:marTop w:val="0"/>
                  <w:marBottom w:val="0"/>
                  <w:divBdr>
                    <w:top w:val="none" w:sz="0" w:space="0" w:color="auto"/>
                    <w:left w:val="none" w:sz="0" w:space="0" w:color="auto"/>
                    <w:bottom w:val="none" w:sz="0" w:space="0" w:color="auto"/>
                    <w:right w:val="none" w:sz="0" w:space="0" w:color="auto"/>
                  </w:divBdr>
                </w:div>
                <w:div w:id="565532677">
                  <w:marLeft w:val="480"/>
                  <w:marRight w:val="0"/>
                  <w:marTop w:val="0"/>
                  <w:marBottom w:val="0"/>
                  <w:divBdr>
                    <w:top w:val="none" w:sz="0" w:space="0" w:color="auto"/>
                    <w:left w:val="none" w:sz="0" w:space="0" w:color="auto"/>
                    <w:bottom w:val="none" w:sz="0" w:space="0" w:color="auto"/>
                    <w:right w:val="none" w:sz="0" w:space="0" w:color="auto"/>
                  </w:divBdr>
                </w:div>
                <w:div w:id="1294093447">
                  <w:marLeft w:val="480"/>
                  <w:marRight w:val="0"/>
                  <w:marTop w:val="0"/>
                  <w:marBottom w:val="0"/>
                  <w:divBdr>
                    <w:top w:val="none" w:sz="0" w:space="0" w:color="auto"/>
                    <w:left w:val="none" w:sz="0" w:space="0" w:color="auto"/>
                    <w:bottom w:val="none" w:sz="0" w:space="0" w:color="auto"/>
                    <w:right w:val="none" w:sz="0" w:space="0" w:color="auto"/>
                  </w:divBdr>
                </w:div>
                <w:div w:id="1787772777">
                  <w:marLeft w:val="480"/>
                  <w:marRight w:val="0"/>
                  <w:marTop w:val="0"/>
                  <w:marBottom w:val="0"/>
                  <w:divBdr>
                    <w:top w:val="none" w:sz="0" w:space="0" w:color="auto"/>
                    <w:left w:val="none" w:sz="0" w:space="0" w:color="auto"/>
                    <w:bottom w:val="none" w:sz="0" w:space="0" w:color="auto"/>
                    <w:right w:val="none" w:sz="0" w:space="0" w:color="auto"/>
                  </w:divBdr>
                </w:div>
                <w:div w:id="1185364686">
                  <w:marLeft w:val="480"/>
                  <w:marRight w:val="0"/>
                  <w:marTop w:val="0"/>
                  <w:marBottom w:val="0"/>
                  <w:divBdr>
                    <w:top w:val="none" w:sz="0" w:space="0" w:color="auto"/>
                    <w:left w:val="none" w:sz="0" w:space="0" w:color="auto"/>
                    <w:bottom w:val="none" w:sz="0" w:space="0" w:color="auto"/>
                    <w:right w:val="none" w:sz="0" w:space="0" w:color="auto"/>
                  </w:divBdr>
                </w:div>
                <w:div w:id="103116070">
                  <w:marLeft w:val="480"/>
                  <w:marRight w:val="0"/>
                  <w:marTop w:val="0"/>
                  <w:marBottom w:val="0"/>
                  <w:divBdr>
                    <w:top w:val="none" w:sz="0" w:space="0" w:color="auto"/>
                    <w:left w:val="none" w:sz="0" w:space="0" w:color="auto"/>
                    <w:bottom w:val="none" w:sz="0" w:space="0" w:color="auto"/>
                    <w:right w:val="none" w:sz="0" w:space="0" w:color="auto"/>
                  </w:divBdr>
                </w:div>
                <w:div w:id="102968157">
                  <w:marLeft w:val="480"/>
                  <w:marRight w:val="0"/>
                  <w:marTop w:val="0"/>
                  <w:marBottom w:val="0"/>
                  <w:divBdr>
                    <w:top w:val="none" w:sz="0" w:space="0" w:color="auto"/>
                    <w:left w:val="none" w:sz="0" w:space="0" w:color="auto"/>
                    <w:bottom w:val="none" w:sz="0" w:space="0" w:color="auto"/>
                    <w:right w:val="none" w:sz="0" w:space="0" w:color="auto"/>
                  </w:divBdr>
                </w:div>
                <w:div w:id="869805387">
                  <w:marLeft w:val="480"/>
                  <w:marRight w:val="0"/>
                  <w:marTop w:val="0"/>
                  <w:marBottom w:val="0"/>
                  <w:divBdr>
                    <w:top w:val="none" w:sz="0" w:space="0" w:color="auto"/>
                    <w:left w:val="none" w:sz="0" w:space="0" w:color="auto"/>
                    <w:bottom w:val="none" w:sz="0" w:space="0" w:color="auto"/>
                    <w:right w:val="none" w:sz="0" w:space="0" w:color="auto"/>
                  </w:divBdr>
                </w:div>
                <w:div w:id="970861681">
                  <w:marLeft w:val="480"/>
                  <w:marRight w:val="0"/>
                  <w:marTop w:val="0"/>
                  <w:marBottom w:val="0"/>
                  <w:divBdr>
                    <w:top w:val="none" w:sz="0" w:space="0" w:color="auto"/>
                    <w:left w:val="none" w:sz="0" w:space="0" w:color="auto"/>
                    <w:bottom w:val="none" w:sz="0" w:space="0" w:color="auto"/>
                    <w:right w:val="none" w:sz="0" w:space="0" w:color="auto"/>
                  </w:divBdr>
                </w:div>
                <w:div w:id="157693723">
                  <w:marLeft w:val="480"/>
                  <w:marRight w:val="0"/>
                  <w:marTop w:val="0"/>
                  <w:marBottom w:val="0"/>
                  <w:divBdr>
                    <w:top w:val="none" w:sz="0" w:space="0" w:color="auto"/>
                    <w:left w:val="none" w:sz="0" w:space="0" w:color="auto"/>
                    <w:bottom w:val="none" w:sz="0" w:space="0" w:color="auto"/>
                    <w:right w:val="none" w:sz="0" w:space="0" w:color="auto"/>
                  </w:divBdr>
                </w:div>
                <w:div w:id="804784258">
                  <w:marLeft w:val="480"/>
                  <w:marRight w:val="0"/>
                  <w:marTop w:val="0"/>
                  <w:marBottom w:val="0"/>
                  <w:divBdr>
                    <w:top w:val="none" w:sz="0" w:space="0" w:color="auto"/>
                    <w:left w:val="none" w:sz="0" w:space="0" w:color="auto"/>
                    <w:bottom w:val="none" w:sz="0" w:space="0" w:color="auto"/>
                    <w:right w:val="none" w:sz="0" w:space="0" w:color="auto"/>
                  </w:divBdr>
                </w:div>
                <w:div w:id="2129421956">
                  <w:marLeft w:val="480"/>
                  <w:marRight w:val="0"/>
                  <w:marTop w:val="0"/>
                  <w:marBottom w:val="0"/>
                  <w:divBdr>
                    <w:top w:val="none" w:sz="0" w:space="0" w:color="auto"/>
                    <w:left w:val="none" w:sz="0" w:space="0" w:color="auto"/>
                    <w:bottom w:val="none" w:sz="0" w:space="0" w:color="auto"/>
                    <w:right w:val="none" w:sz="0" w:space="0" w:color="auto"/>
                  </w:divBdr>
                </w:div>
                <w:div w:id="173879703">
                  <w:marLeft w:val="480"/>
                  <w:marRight w:val="0"/>
                  <w:marTop w:val="0"/>
                  <w:marBottom w:val="0"/>
                  <w:divBdr>
                    <w:top w:val="none" w:sz="0" w:space="0" w:color="auto"/>
                    <w:left w:val="none" w:sz="0" w:space="0" w:color="auto"/>
                    <w:bottom w:val="none" w:sz="0" w:space="0" w:color="auto"/>
                    <w:right w:val="none" w:sz="0" w:space="0" w:color="auto"/>
                  </w:divBdr>
                </w:div>
              </w:divsChild>
            </w:div>
            <w:div w:id="1496534835">
              <w:marLeft w:val="0"/>
              <w:marRight w:val="0"/>
              <w:marTop w:val="0"/>
              <w:marBottom w:val="0"/>
              <w:divBdr>
                <w:top w:val="none" w:sz="0" w:space="0" w:color="auto"/>
                <w:left w:val="none" w:sz="0" w:space="0" w:color="auto"/>
                <w:bottom w:val="none" w:sz="0" w:space="0" w:color="auto"/>
                <w:right w:val="none" w:sz="0" w:space="0" w:color="auto"/>
              </w:divBdr>
              <w:divsChild>
                <w:div w:id="1536192852">
                  <w:marLeft w:val="480"/>
                  <w:marRight w:val="0"/>
                  <w:marTop w:val="0"/>
                  <w:marBottom w:val="0"/>
                  <w:divBdr>
                    <w:top w:val="none" w:sz="0" w:space="0" w:color="auto"/>
                    <w:left w:val="none" w:sz="0" w:space="0" w:color="auto"/>
                    <w:bottom w:val="none" w:sz="0" w:space="0" w:color="auto"/>
                    <w:right w:val="none" w:sz="0" w:space="0" w:color="auto"/>
                  </w:divBdr>
                </w:div>
                <w:div w:id="1597982416">
                  <w:marLeft w:val="480"/>
                  <w:marRight w:val="0"/>
                  <w:marTop w:val="0"/>
                  <w:marBottom w:val="0"/>
                  <w:divBdr>
                    <w:top w:val="none" w:sz="0" w:space="0" w:color="auto"/>
                    <w:left w:val="none" w:sz="0" w:space="0" w:color="auto"/>
                    <w:bottom w:val="none" w:sz="0" w:space="0" w:color="auto"/>
                    <w:right w:val="none" w:sz="0" w:space="0" w:color="auto"/>
                  </w:divBdr>
                </w:div>
                <w:div w:id="832798677">
                  <w:marLeft w:val="480"/>
                  <w:marRight w:val="0"/>
                  <w:marTop w:val="0"/>
                  <w:marBottom w:val="0"/>
                  <w:divBdr>
                    <w:top w:val="none" w:sz="0" w:space="0" w:color="auto"/>
                    <w:left w:val="none" w:sz="0" w:space="0" w:color="auto"/>
                    <w:bottom w:val="none" w:sz="0" w:space="0" w:color="auto"/>
                    <w:right w:val="none" w:sz="0" w:space="0" w:color="auto"/>
                  </w:divBdr>
                </w:div>
                <w:div w:id="1036856690">
                  <w:marLeft w:val="480"/>
                  <w:marRight w:val="0"/>
                  <w:marTop w:val="0"/>
                  <w:marBottom w:val="0"/>
                  <w:divBdr>
                    <w:top w:val="none" w:sz="0" w:space="0" w:color="auto"/>
                    <w:left w:val="none" w:sz="0" w:space="0" w:color="auto"/>
                    <w:bottom w:val="none" w:sz="0" w:space="0" w:color="auto"/>
                    <w:right w:val="none" w:sz="0" w:space="0" w:color="auto"/>
                  </w:divBdr>
                </w:div>
                <w:div w:id="2126845376">
                  <w:marLeft w:val="480"/>
                  <w:marRight w:val="0"/>
                  <w:marTop w:val="0"/>
                  <w:marBottom w:val="0"/>
                  <w:divBdr>
                    <w:top w:val="none" w:sz="0" w:space="0" w:color="auto"/>
                    <w:left w:val="none" w:sz="0" w:space="0" w:color="auto"/>
                    <w:bottom w:val="none" w:sz="0" w:space="0" w:color="auto"/>
                    <w:right w:val="none" w:sz="0" w:space="0" w:color="auto"/>
                  </w:divBdr>
                </w:div>
                <w:div w:id="1786727820">
                  <w:marLeft w:val="480"/>
                  <w:marRight w:val="0"/>
                  <w:marTop w:val="0"/>
                  <w:marBottom w:val="0"/>
                  <w:divBdr>
                    <w:top w:val="none" w:sz="0" w:space="0" w:color="auto"/>
                    <w:left w:val="none" w:sz="0" w:space="0" w:color="auto"/>
                    <w:bottom w:val="none" w:sz="0" w:space="0" w:color="auto"/>
                    <w:right w:val="none" w:sz="0" w:space="0" w:color="auto"/>
                  </w:divBdr>
                </w:div>
                <w:div w:id="144050335">
                  <w:marLeft w:val="480"/>
                  <w:marRight w:val="0"/>
                  <w:marTop w:val="0"/>
                  <w:marBottom w:val="0"/>
                  <w:divBdr>
                    <w:top w:val="none" w:sz="0" w:space="0" w:color="auto"/>
                    <w:left w:val="none" w:sz="0" w:space="0" w:color="auto"/>
                    <w:bottom w:val="none" w:sz="0" w:space="0" w:color="auto"/>
                    <w:right w:val="none" w:sz="0" w:space="0" w:color="auto"/>
                  </w:divBdr>
                </w:div>
                <w:div w:id="1457018555">
                  <w:marLeft w:val="480"/>
                  <w:marRight w:val="0"/>
                  <w:marTop w:val="0"/>
                  <w:marBottom w:val="0"/>
                  <w:divBdr>
                    <w:top w:val="none" w:sz="0" w:space="0" w:color="auto"/>
                    <w:left w:val="none" w:sz="0" w:space="0" w:color="auto"/>
                    <w:bottom w:val="none" w:sz="0" w:space="0" w:color="auto"/>
                    <w:right w:val="none" w:sz="0" w:space="0" w:color="auto"/>
                  </w:divBdr>
                </w:div>
                <w:div w:id="2012220675">
                  <w:marLeft w:val="480"/>
                  <w:marRight w:val="0"/>
                  <w:marTop w:val="0"/>
                  <w:marBottom w:val="0"/>
                  <w:divBdr>
                    <w:top w:val="none" w:sz="0" w:space="0" w:color="auto"/>
                    <w:left w:val="none" w:sz="0" w:space="0" w:color="auto"/>
                    <w:bottom w:val="none" w:sz="0" w:space="0" w:color="auto"/>
                    <w:right w:val="none" w:sz="0" w:space="0" w:color="auto"/>
                  </w:divBdr>
                </w:div>
                <w:div w:id="1248542497">
                  <w:marLeft w:val="480"/>
                  <w:marRight w:val="0"/>
                  <w:marTop w:val="0"/>
                  <w:marBottom w:val="0"/>
                  <w:divBdr>
                    <w:top w:val="none" w:sz="0" w:space="0" w:color="auto"/>
                    <w:left w:val="none" w:sz="0" w:space="0" w:color="auto"/>
                    <w:bottom w:val="none" w:sz="0" w:space="0" w:color="auto"/>
                    <w:right w:val="none" w:sz="0" w:space="0" w:color="auto"/>
                  </w:divBdr>
                </w:div>
                <w:div w:id="8264542">
                  <w:marLeft w:val="480"/>
                  <w:marRight w:val="0"/>
                  <w:marTop w:val="0"/>
                  <w:marBottom w:val="0"/>
                  <w:divBdr>
                    <w:top w:val="none" w:sz="0" w:space="0" w:color="auto"/>
                    <w:left w:val="none" w:sz="0" w:space="0" w:color="auto"/>
                    <w:bottom w:val="none" w:sz="0" w:space="0" w:color="auto"/>
                    <w:right w:val="none" w:sz="0" w:space="0" w:color="auto"/>
                  </w:divBdr>
                </w:div>
                <w:div w:id="1891071473">
                  <w:marLeft w:val="480"/>
                  <w:marRight w:val="0"/>
                  <w:marTop w:val="0"/>
                  <w:marBottom w:val="0"/>
                  <w:divBdr>
                    <w:top w:val="none" w:sz="0" w:space="0" w:color="auto"/>
                    <w:left w:val="none" w:sz="0" w:space="0" w:color="auto"/>
                    <w:bottom w:val="none" w:sz="0" w:space="0" w:color="auto"/>
                    <w:right w:val="none" w:sz="0" w:space="0" w:color="auto"/>
                  </w:divBdr>
                </w:div>
                <w:div w:id="1413816631">
                  <w:marLeft w:val="480"/>
                  <w:marRight w:val="0"/>
                  <w:marTop w:val="0"/>
                  <w:marBottom w:val="0"/>
                  <w:divBdr>
                    <w:top w:val="none" w:sz="0" w:space="0" w:color="auto"/>
                    <w:left w:val="none" w:sz="0" w:space="0" w:color="auto"/>
                    <w:bottom w:val="none" w:sz="0" w:space="0" w:color="auto"/>
                    <w:right w:val="none" w:sz="0" w:space="0" w:color="auto"/>
                  </w:divBdr>
                </w:div>
                <w:div w:id="1156383278">
                  <w:marLeft w:val="480"/>
                  <w:marRight w:val="0"/>
                  <w:marTop w:val="0"/>
                  <w:marBottom w:val="0"/>
                  <w:divBdr>
                    <w:top w:val="none" w:sz="0" w:space="0" w:color="auto"/>
                    <w:left w:val="none" w:sz="0" w:space="0" w:color="auto"/>
                    <w:bottom w:val="none" w:sz="0" w:space="0" w:color="auto"/>
                    <w:right w:val="none" w:sz="0" w:space="0" w:color="auto"/>
                  </w:divBdr>
                </w:div>
                <w:div w:id="972521151">
                  <w:marLeft w:val="480"/>
                  <w:marRight w:val="0"/>
                  <w:marTop w:val="0"/>
                  <w:marBottom w:val="0"/>
                  <w:divBdr>
                    <w:top w:val="none" w:sz="0" w:space="0" w:color="auto"/>
                    <w:left w:val="none" w:sz="0" w:space="0" w:color="auto"/>
                    <w:bottom w:val="none" w:sz="0" w:space="0" w:color="auto"/>
                    <w:right w:val="none" w:sz="0" w:space="0" w:color="auto"/>
                  </w:divBdr>
                </w:div>
                <w:div w:id="41488258">
                  <w:marLeft w:val="480"/>
                  <w:marRight w:val="0"/>
                  <w:marTop w:val="0"/>
                  <w:marBottom w:val="0"/>
                  <w:divBdr>
                    <w:top w:val="none" w:sz="0" w:space="0" w:color="auto"/>
                    <w:left w:val="none" w:sz="0" w:space="0" w:color="auto"/>
                    <w:bottom w:val="none" w:sz="0" w:space="0" w:color="auto"/>
                    <w:right w:val="none" w:sz="0" w:space="0" w:color="auto"/>
                  </w:divBdr>
                </w:div>
                <w:div w:id="5909934">
                  <w:marLeft w:val="480"/>
                  <w:marRight w:val="0"/>
                  <w:marTop w:val="0"/>
                  <w:marBottom w:val="0"/>
                  <w:divBdr>
                    <w:top w:val="none" w:sz="0" w:space="0" w:color="auto"/>
                    <w:left w:val="none" w:sz="0" w:space="0" w:color="auto"/>
                    <w:bottom w:val="none" w:sz="0" w:space="0" w:color="auto"/>
                    <w:right w:val="none" w:sz="0" w:space="0" w:color="auto"/>
                  </w:divBdr>
                </w:div>
                <w:div w:id="276379539">
                  <w:marLeft w:val="480"/>
                  <w:marRight w:val="0"/>
                  <w:marTop w:val="0"/>
                  <w:marBottom w:val="0"/>
                  <w:divBdr>
                    <w:top w:val="none" w:sz="0" w:space="0" w:color="auto"/>
                    <w:left w:val="none" w:sz="0" w:space="0" w:color="auto"/>
                    <w:bottom w:val="none" w:sz="0" w:space="0" w:color="auto"/>
                    <w:right w:val="none" w:sz="0" w:space="0" w:color="auto"/>
                  </w:divBdr>
                </w:div>
                <w:div w:id="723872247">
                  <w:marLeft w:val="480"/>
                  <w:marRight w:val="0"/>
                  <w:marTop w:val="0"/>
                  <w:marBottom w:val="0"/>
                  <w:divBdr>
                    <w:top w:val="none" w:sz="0" w:space="0" w:color="auto"/>
                    <w:left w:val="none" w:sz="0" w:space="0" w:color="auto"/>
                    <w:bottom w:val="none" w:sz="0" w:space="0" w:color="auto"/>
                    <w:right w:val="none" w:sz="0" w:space="0" w:color="auto"/>
                  </w:divBdr>
                </w:div>
                <w:div w:id="1528635913">
                  <w:marLeft w:val="480"/>
                  <w:marRight w:val="0"/>
                  <w:marTop w:val="0"/>
                  <w:marBottom w:val="0"/>
                  <w:divBdr>
                    <w:top w:val="none" w:sz="0" w:space="0" w:color="auto"/>
                    <w:left w:val="none" w:sz="0" w:space="0" w:color="auto"/>
                    <w:bottom w:val="none" w:sz="0" w:space="0" w:color="auto"/>
                    <w:right w:val="none" w:sz="0" w:space="0" w:color="auto"/>
                  </w:divBdr>
                </w:div>
                <w:div w:id="1203178973">
                  <w:marLeft w:val="480"/>
                  <w:marRight w:val="0"/>
                  <w:marTop w:val="0"/>
                  <w:marBottom w:val="0"/>
                  <w:divBdr>
                    <w:top w:val="none" w:sz="0" w:space="0" w:color="auto"/>
                    <w:left w:val="none" w:sz="0" w:space="0" w:color="auto"/>
                    <w:bottom w:val="none" w:sz="0" w:space="0" w:color="auto"/>
                    <w:right w:val="none" w:sz="0" w:space="0" w:color="auto"/>
                  </w:divBdr>
                </w:div>
                <w:div w:id="1500922855">
                  <w:marLeft w:val="480"/>
                  <w:marRight w:val="0"/>
                  <w:marTop w:val="0"/>
                  <w:marBottom w:val="0"/>
                  <w:divBdr>
                    <w:top w:val="none" w:sz="0" w:space="0" w:color="auto"/>
                    <w:left w:val="none" w:sz="0" w:space="0" w:color="auto"/>
                    <w:bottom w:val="none" w:sz="0" w:space="0" w:color="auto"/>
                    <w:right w:val="none" w:sz="0" w:space="0" w:color="auto"/>
                  </w:divBdr>
                </w:div>
                <w:div w:id="2173164">
                  <w:marLeft w:val="480"/>
                  <w:marRight w:val="0"/>
                  <w:marTop w:val="0"/>
                  <w:marBottom w:val="0"/>
                  <w:divBdr>
                    <w:top w:val="none" w:sz="0" w:space="0" w:color="auto"/>
                    <w:left w:val="none" w:sz="0" w:space="0" w:color="auto"/>
                    <w:bottom w:val="none" w:sz="0" w:space="0" w:color="auto"/>
                    <w:right w:val="none" w:sz="0" w:space="0" w:color="auto"/>
                  </w:divBdr>
                </w:div>
                <w:div w:id="1851331581">
                  <w:marLeft w:val="480"/>
                  <w:marRight w:val="0"/>
                  <w:marTop w:val="0"/>
                  <w:marBottom w:val="0"/>
                  <w:divBdr>
                    <w:top w:val="none" w:sz="0" w:space="0" w:color="auto"/>
                    <w:left w:val="none" w:sz="0" w:space="0" w:color="auto"/>
                    <w:bottom w:val="none" w:sz="0" w:space="0" w:color="auto"/>
                    <w:right w:val="none" w:sz="0" w:space="0" w:color="auto"/>
                  </w:divBdr>
                </w:div>
                <w:div w:id="1399476909">
                  <w:marLeft w:val="480"/>
                  <w:marRight w:val="0"/>
                  <w:marTop w:val="0"/>
                  <w:marBottom w:val="0"/>
                  <w:divBdr>
                    <w:top w:val="none" w:sz="0" w:space="0" w:color="auto"/>
                    <w:left w:val="none" w:sz="0" w:space="0" w:color="auto"/>
                    <w:bottom w:val="none" w:sz="0" w:space="0" w:color="auto"/>
                    <w:right w:val="none" w:sz="0" w:space="0" w:color="auto"/>
                  </w:divBdr>
                </w:div>
                <w:div w:id="1497918531">
                  <w:marLeft w:val="480"/>
                  <w:marRight w:val="0"/>
                  <w:marTop w:val="0"/>
                  <w:marBottom w:val="0"/>
                  <w:divBdr>
                    <w:top w:val="none" w:sz="0" w:space="0" w:color="auto"/>
                    <w:left w:val="none" w:sz="0" w:space="0" w:color="auto"/>
                    <w:bottom w:val="none" w:sz="0" w:space="0" w:color="auto"/>
                    <w:right w:val="none" w:sz="0" w:space="0" w:color="auto"/>
                  </w:divBdr>
                </w:div>
                <w:div w:id="1942570096">
                  <w:marLeft w:val="480"/>
                  <w:marRight w:val="0"/>
                  <w:marTop w:val="0"/>
                  <w:marBottom w:val="0"/>
                  <w:divBdr>
                    <w:top w:val="none" w:sz="0" w:space="0" w:color="auto"/>
                    <w:left w:val="none" w:sz="0" w:space="0" w:color="auto"/>
                    <w:bottom w:val="none" w:sz="0" w:space="0" w:color="auto"/>
                    <w:right w:val="none" w:sz="0" w:space="0" w:color="auto"/>
                  </w:divBdr>
                </w:div>
                <w:div w:id="314801514">
                  <w:marLeft w:val="480"/>
                  <w:marRight w:val="0"/>
                  <w:marTop w:val="0"/>
                  <w:marBottom w:val="0"/>
                  <w:divBdr>
                    <w:top w:val="none" w:sz="0" w:space="0" w:color="auto"/>
                    <w:left w:val="none" w:sz="0" w:space="0" w:color="auto"/>
                    <w:bottom w:val="none" w:sz="0" w:space="0" w:color="auto"/>
                    <w:right w:val="none" w:sz="0" w:space="0" w:color="auto"/>
                  </w:divBdr>
                </w:div>
                <w:div w:id="1793089232">
                  <w:marLeft w:val="480"/>
                  <w:marRight w:val="0"/>
                  <w:marTop w:val="0"/>
                  <w:marBottom w:val="0"/>
                  <w:divBdr>
                    <w:top w:val="none" w:sz="0" w:space="0" w:color="auto"/>
                    <w:left w:val="none" w:sz="0" w:space="0" w:color="auto"/>
                    <w:bottom w:val="none" w:sz="0" w:space="0" w:color="auto"/>
                    <w:right w:val="none" w:sz="0" w:space="0" w:color="auto"/>
                  </w:divBdr>
                </w:div>
                <w:div w:id="1797329765">
                  <w:marLeft w:val="480"/>
                  <w:marRight w:val="0"/>
                  <w:marTop w:val="0"/>
                  <w:marBottom w:val="0"/>
                  <w:divBdr>
                    <w:top w:val="none" w:sz="0" w:space="0" w:color="auto"/>
                    <w:left w:val="none" w:sz="0" w:space="0" w:color="auto"/>
                    <w:bottom w:val="none" w:sz="0" w:space="0" w:color="auto"/>
                    <w:right w:val="none" w:sz="0" w:space="0" w:color="auto"/>
                  </w:divBdr>
                </w:div>
                <w:div w:id="275675686">
                  <w:marLeft w:val="480"/>
                  <w:marRight w:val="0"/>
                  <w:marTop w:val="0"/>
                  <w:marBottom w:val="0"/>
                  <w:divBdr>
                    <w:top w:val="none" w:sz="0" w:space="0" w:color="auto"/>
                    <w:left w:val="none" w:sz="0" w:space="0" w:color="auto"/>
                    <w:bottom w:val="none" w:sz="0" w:space="0" w:color="auto"/>
                    <w:right w:val="none" w:sz="0" w:space="0" w:color="auto"/>
                  </w:divBdr>
                </w:div>
                <w:div w:id="792754445">
                  <w:marLeft w:val="480"/>
                  <w:marRight w:val="0"/>
                  <w:marTop w:val="0"/>
                  <w:marBottom w:val="0"/>
                  <w:divBdr>
                    <w:top w:val="none" w:sz="0" w:space="0" w:color="auto"/>
                    <w:left w:val="none" w:sz="0" w:space="0" w:color="auto"/>
                    <w:bottom w:val="none" w:sz="0" w:space="0" w:color="auto"/>
                    <w:right w:val="none" w:sz="0" w:space="0" w:color="auto"/>
                  </w:divBdr>
                </w:div>
                <w:div w:id="389229605">
                  <w:marLeft w:val="480"/>
                  <w:marRight w:val="0"/>
                  <w:marTop w:val="0"/>
                  <w:marBottom w:val="0"/>
                  <w:divBdr>
                    <w:top w:val="none" w:sz="0" w:space="0" w:color="auto"/>
                    <w:left w:val="none" w:sz="0" w:space="0" w:color="auto"/>
                    <w:bottom w:val="none" w:sz="0" w:space="0" w:color="auto"/>
                    <w:right w:val="none" w:sz="0" w:space="0" w:color="auto"/>
                  </w:divBdr>
                </w:div>
                <w:div w:id="558126806">
                  <w:marLeft w:val="480"/>
                  <w:marRight w:val="0"/>
                  <w:marTop w:val="0"/>
                  <w:marBottom w:val="0"/>
                  <w:divBdr>
                    <w:top w:val="none" w:sz="0" w:space="0" w:color="auto"/>
                    <w:left w:val="none" w:sz="0" w:space="0" w:color="auto"/>
                    <w:bottom w:val="none" w:sz="0" w:space="0" w:color="auto"/>
                    <w:right w:val="none" w:sz="0" w:space="0" w:color="auto"/>
                  </w:divBdr>
                </w:div>
                <w:div w:id="1834642332">
                  <w:marLeft w:val="480"/>
                  <w:marRight w:val="0"/>
                  <w:marTop w:val="0"/>
                  <w:marBottom w:val="0"/>
                  <w:divBdr>
                    <w:top w:val="none" w:sz="0" w:space="0" w:color="auto"/>
                    <w:left w:val="none" w:sz="0" w:space="0" w:color="auto"/>
                    <w:bottom w:val="none" w:sz="0" w:space="0" w:color="auto"/>
                    <w:right w:val="none" w:sz="0" w:space="0" w:color="auto"/>
                  </w:divBdr>
                </w:div>
                <w:div w:id="1723209590">
                  <w:marLeft w:val="480"/>
                  <w:marRight w:val="0"/>
                  <w:marTop w:val="0"/>
                  <w:marBottom w:val="0"/>
                  <w:divBdr>
                    <w:top w:val="none" w:sz="0" w:space="0" w:color="auto"/>
                    <w:left w:val="none" w:sz="0" w:space="0" w:color="auto"/>
                    <w:bottom w:val="none" w:sz="0" w:space="0" w:color="auto"/>
                    <w:right w:val="none" w:sz="0" w:space="0" w:color="auto"/>
                  </w:divBdr>
                </w:div>
                <w:div w:id="117915319">
                  <w:marLeft w:val="480"/>
                  <w:marRight w:val="0"/>
                  <w:marTop w:val="0"/>
                  <w:marBottom w:val="0"/>
                  <w:divBdr>
                    <w:top w:val="none" w:sz="0" w:space="0" w:color="auto"/>
                    <w:left w:val="none" w:sz="0" w:space="0" w:color="auto"/>
                    <w:bottom w:val="none" w:sz="0" w:space="0" w:color="auto"/>
                    <w:right w:val="none" w:sz="0" w:space="0" w:color="auto"/>
                  </w:divBdr>
                </w:div>
                <w:div w:id="232589506">
                  <w:marLeft w:val="480"/>
                  <w:marRight w:val="0"/>
                  <w:marTop w:val="0"/>
                  <w:marBottom w:val="0"/>
                  <w:divBdr>
                    <w:top w:val="none" w:sz="0" w:space="0" w:color="auto"/>
                    <w:left w:val="none" w:sz="0" w:space="0" w:color="auto"/>
                    <w:bottom w:val="none" w:sz="0" w:space="0" w:color="auto"/>
                    <w:right w:val="none" w:sz="0" w:space="0" w:color="auto"/>
                  </w:divBdr>
                </w:div>
                <w:div w:id="2038501742">
                  <w:marLeft w:val="480"/>
                  <w:marRight w:val="0"/>
                  <w:marTop w:val="0"/>
                  <w:marBottom w:val="0"/>
                  <w:divBdr>
                    <w:top w:val="none" w:sz="0" w:space="0" w:color="auto"/>
                    <w:left w:val="none" w:sz="0" w:space="0" w:color="auto"/>
                    <w:bottom w:val="none" w:sz="0" w:space="0" w:color="auto"/>
                    <w:right w:val="none" w:sz="0" w:space="0" w:color="auto"/>
                  </w:divBdr>
                </w:div>
                <w:div w:id="1157384040">
                  <w:marLeft w:val="480"/>
                  <w:marRight w:val="0"/>
                  <w:marTop w:val="0"/>
                  <w:marBottom w:val="0"/>
                  <w:divBdr>
                    <w:top w:val="none" w:sz="0" w:space="0" w:color="auto"/>
                    <w:left w:val="none" w:sz="0" w:space="0" w:color="auto"/>
                    <w:bottom w:val="none" w:sz="0" w:space="0" w:color="auto"/>
                    <w:right w:val="none" w:sz="0" w:space="0" w:color="auto"/>
                  </w:divBdr>
                </w:div>
                <w:div w:id="67852057">
                  <w:marLeft w:val="480"/>
                  <w:marRight w:val="0"/>
                  <w:marTop w:val="0"/>
                  <w:marBottom w:val="0"/>
                  <w:divBdr>
                    <w:top w:val="none" w:sz="0" w:space="0" w:color="auto"/>
                    <w:left w:val="none" w:sz="0" w:space="0" w:color="auto"/>
                    <w:bottom w:val="none" w:sz="0" w:space="0" w:color="auto"/>
                    <w:right w:val="none" w:sz="0" w:space="0" w:color="auto"/>
                  </w:divBdr>
                </w:div>
                <w:div w:id="164396527">
                  <w:marLeft w:val="480"/>
                  <w:marRight w:val="0"/>
                  <w:marTop w:val="0"/>
                  <w:marBottom w:val="0"/>
                  <w:divBdr>
                    <w:top w:val="none" w:sz="0" w:space="0" w:color="auto"/>
                    <w:left w:val="none" w:sz="0" w:space="0" w:color="auto"/>
                    <w:bottom w:val="none" w:sz="0" w:space="0" w:color="auto"/>
                    <w:right w:val="none" w:sz="0" w:space="0" w:color="auto"/>
                  </w:divBdr>
                </w:div>
                <w:div w:id="1950307194">
                  <w:marLeft w:val="480"/>
                  <w:marRight w:val="0"/>
                  <w:marTop w:val="0"/>
                  <w:marBottom w:val="0"/>
                  <w:divBdr>
                    <w:top w:val="none" w:sz="0" w:space="0" w:color="auto"/>
                    <w:left w:val="none" w:sz="0" w:space="0" w:color="auto"/>
                    <w:bottom w:val="none" w:sz="0" w:space="0" w:color="auto"/>
                    <w:right w:val="none" w:sz="0" w:space="0" w:color="auto"/>
                  </w:divBdr>
                </w:div>
                <w:div w:id="525219654">
                  <w:marLeft w:val="480"/>
                  <w:marRight w:val="0"/>
                  <w:marTop w:val="0"/>
                  <w:marBottom w:val="0"/>
                  <w:divBdr>
                    <w:top w:val="none" w:sz="0" w:space="0" w:color="auto"/>
                    <w:left w:val="none" w:sz="0" w:space="0" w:color="auto"/>
                    <w:bottom w:val="none" w:sz="0" w:space="0" w:color="auto"/>
                    <w:right w:val="none" w:sz="0" w:space="0" w:color="auto"/>
                  </w:divBdr>
                </w:div>
                <w:div w:id="432632817">
                  <w:marLeft w:val="480"/>
                  <w:marRight w:val="0"/>
                  <w:marTop w:val="0"/>
                  <w:marBottom w:val="0"/>
                  <w:divBdr>
                    <w:top w:val="none" w:sz="0" w:space="0" w:color="auto"/>
                    <w:left w:val="none" w:sz="0" w:space="0" w:color="auto"/>
                    <w:bottom w:val="none" w:sz="0" w:space="0" w:color="auto"/>
                    <w:right w:val="none" w:sz="0" w:space="0" w:color="auto"/>
                  </w:divBdr>
                </w:div>
                <w:div w:id="2106995860">
                  <w:marLeft w:val="480"/>
                  <w:marRight w:val="0"/>
                  <w:marTop w:val="0"/>
                  <w:marBottom w:val="0"/>
                  <w:divBdr>
                    <w:top w:val="none" w:sz="0" w:space="0" w:color="auto"/>
                    <w:left w:val="none" w:sz="0" w:space="0" w:color="auto"/>
                    <w:bottom w:val="none" w:sz="0" w:space="0" w:color="auto"/>
                    <w:right w:val="none" w:sz="0" w:space="0" w:color="auto"/>
                  </w:divBdr>
                </w:div>
                <w:div w:id="942080333">
                  <w:marLeft w:val="480"/>
                  <w:marRight w:val="0"/>
                  <w:marTop w:val="0"/>
                  <w:marBottom w:val="0"/>
                  <w:divBdr>
                    <w:top w:val="none" w:sz="0" w:space="0" w:color="auto"/>
                    <w:left w:val="none" w:sz="0" w:space="0" w:color="auto"/>
                    <w:bottom w:val="none" w:sz="0" w:space="0" w:color="auto"/>
                    <w:right w:val="none" w:sz="0" w:space="0" w:color="auto"/>
                  </w:divBdr>
                </w:div>
                <w:div w:id="2079207974">
                  <w:marLeft w:val="480"/>
                  <w:marRight w:val="0"/>
                  <w:marTop w:val="0"/>
                  <w:marBottom w:val="0"/>
                  <w:divBdr>
                    <w:top w:val="none" w:sz="0" w:space="0" w:color="auto"/>
                    <w:left w:val="none" w:sz="0" w:space="0" w:color="auto"/>
                    <w:bottom w:val="none" w:sz="0" w:space="0" w:color="auto"/>
                    <w:right w:val="none" w:sz="0" w:space="0" w:color="auto"/>
                  </w:divBdr>
                </w:div>
                <w:div w:id="1763917523">
                  <w:marLeft w:val="480"/>
                  <w:marRight w:val="0"/>
                  <w:marTop w:val="0"/>
                  <w:marBottom w:val="0"/>
                  <w:divBdr>
                    <w:top w:val="none" w:sz="0" w:space="0" w:color="auto"/>
                    <w:left w:val="none" w:sz="0" w:space="0" w:color="auto"/>
                    <w:bottom w:val="none" w:sz="0" w:space="0" w:color="auto"/>
                    <w:right w:val="none" w:sz="0" w:space="0" w:color="auto"/>
                  </w:divBdr>
                </w:div>
                <w:div w:id="1182205941">
                  <w:marLeft w:val="480"/>
                  <w:marRight w:val="0"/>
                  <w:marTop w:val="0"/>
                  <w:marBottom w:val="0"/>
                  <w:divBdr>
                    <w:top w:val="none" w:sz="0" w:space="0" w:color="auto"/>
                    <w:left w:val="none" w:sz="0" w:space="0" w:color="auto"/>
                    <w:bottom w:val="none" w:sz="0" w:space="0" w:color="auto"/>
                    <w:right w:val="none" w:sz="0" w:space="0" w:color="auto"/>
                  </w:divBdr>
                </w:div>
                <w:div w:id="1265111524">
                  <w:marLeft w:val="480"/>
                  <w:marRight w:val="0"/>
                  <w:marTop w:val="0"/>
                  <w:marBottom w:val="0"/>
                  <w:divBdr>
                    <w:top w:val="none" w:sz="0" w:space="0" w:color="auto"/>
                    <w:left w:val="none" w:sz="0" w:space="0" w:color="auto"/>
                    <w:bottom w:val="none" w:sz="0" w:space="0" w:color="auto"/>
                    <w:right w:val="none" w:sz="0" w:space="0" w:color="auto"/>
                  </w:divBdr>
                </w:div>
                <w:div w:id="1526602511">
                  <w:marLeft w:val="480"/>
                  <w:marRight w:val="0"/>
                  <w:marTop w:val="0"/>
                  <w:marBottom w:val="0"/>
                  <w:divBdr>
                    <w:top w:val="none" w:sz="0" w:space="0" w:color="auto"/>
                    <w:left w:val="none" w:sz="0" w:space="0" w:color="auto"/>
                    <w:bottom w:val="none" w:sz="0" w:space="0" w:color="auto"/>
                    <w:right w:val="none" w:sz="0" w:space="0" w:color="auto"/>
                  </w:divBdr>
                </w:div>
                <w:div w:id="243688766">
                  <w:marLeft w:val="480"/>
                  <w:marRight w:val="0"/>
                  <w:marTop w:val="0"/>
                  <w:marBottom w:val="0"/>
                  <w:divBdr>
                    <w:top w:val="none" w:sz="0" w:space="0" w:color="auto"/>
                    <w:left w:val="none" w:sz="0" w:space="0" w:color="auto"/>
                    <w:bottom w:val="none" w:sz="0" w:space="0" w:color="auto"/>
                    <w:right w:val="none" w:sz="0" w:space="0" w:color="auto"/>
                  </w:divBdr>
                </w:div>
                <w:div w:id="809059565">
                  <w:marLeft w:val="480"/>
                  <w:marRight w:val="0"/>
                  <w:marTop w:val="0"/>
                  <w:marBottom w:val="0"/>
                  <w:divBdr>
                    <w:top w:val="none" w:sz="0" w:space="0" w:color="auto"/>
                    <w:left w:val="none" w:sz="0" w:space="0" w:color="auto"/>
                    <w:bottom w:val="none" w:sz="0" w:space="0" w:color="auto"/>
                    <w:right w:val="none" w:sz="0" w:space="0" w:color="auto"/>
                  </w:divBdr>
                </w:div>
                <w:div w:id="1462844017">
                  <w:marLeft w:val="480"/>
                  <w:marRight w:val="0"/>
                  <w:marTop w:val="0"/>
                  <w:marBottom w:val="0"/>
                  <w:divBdr>
                    <w:top w:val="none" w:sz="0" w:space="0" w:color="auto"/>
                    <w:left w:val="none" w:sz="0" w:space="0" w:color="auto"/>
                    <w:bottom w:val="none" w:sz="0" w:space="0" w:color="auto"/>
                    <w:right w:val="none" w:sz="0" w:space="0" w:color="auto"/>
                  </w:divBdr>
                </w:div>
                <w:div w:id="762066277">
                  <w:marLeft w:val="480"/>
                  <w:marRight w:val="0"/>
                  <w:marTop w:val="0"/>
                  <w:marBottom w:val="0"/>
                  <w:divBdr>
                    <w:top w:val="none" w:sz="0" w:space="0" w:color="auto"/>
                    <w:left w:val="none" w:sz="0" w:space="0" w:color="auto"/>
                    <w:bottom w:val="none" w:sz="0" w:space="0" w:color="auto"/>
                    <w:right w:val="none" w:sz="0" w:space="0" w:color="auto"/>
                  </w:divBdr>
                </w:div>
                <w:div w:id="1955743162">
                  <w:marLeft w:val="480"/>
                  <w:marRight w:val="0"/>
                  <w:marTop w:val="0"/>
                  <w:marBottom w:val="0"/>
                  <w:divBdr>
                    <w:top w:val="none" w:sz="0" w:space="0" w:color="auto"/>
                    <w:left w:val="none" w:sz="0" w:space="0" w:color="auto"/>
                    <w:bottom w:val="none" w:sz="0" w:space="0" w:color="auto"/>
                    <w:right w:val="none" w:sz="0" w:space="0" w:color="auto"/>
                  </w:divBdr>
                </w:div>
                <w:div w:id="298805712">
                  <w:marLeft w:val="480"/>
                  <w:marRight w:val="0"/>
                  <w:marTop w:val="0"/>
                  <w:marBottom w:val="0"/>
                  <w:divBdr>
                    <w:top w:val="none" w:sz="0" w:space="0" w:color="auto"/>
                    <w:left w:val="none" w:sz="0" w:space="0" w:color="auto"/>
                    <w:bottom w:val="none" w:sz="0" w:space="0" w:color="auto"/>
                    <w:right w:val="none" w:sz="0" w:space="0" w:color="auto"/>
                  </w:divBdr>
                </w:div>
                <w:div w:id="1709646889">
                  <w:marLeft w:val="480"/>
                  <w:marRight w:val="0"/>
                  <w:marTop w:val="0"/>
                  <w:marBottom w:val="0"/>
                  <w:divBdr>
                    <w:top w:val="none" w:sz="0" w:space="0" w:color="auto"/>
                    <w:left w:val="none" w:sz="0" w:space="0" w:color="auto"/>
                    <w:bottom w:val="none" w:sz="0" w:space="0" w:color="auto"/>
                    <w:right w:val="none" w:sz="0" w:space="0" w:color="auto"/>
                  </w:divBdr>
                </w:div>
                <w:div w:id="1183085838">
                  <w:marLeft w:val="480"/>
                  <w:marRight w:val="0"/>
                  <w:marTop w:val="0"/>
                  <w:marBottom w:val="0"/>
                  <w:divBdr>
                    <w:top w:val="none" w:sz="0" w:space="0" w:color="auto"/>
                    <w:left w:val="none" w:sz="0" w:space="0" w:color="auto"/>
                    <w:bottom w:val="none" w:sz="0" w:space="0" w:color="auto"/>
                    <w:right w:val="none" w:sz="0" w:space="0" w:color="auto"/>
                  </w:divBdr>
                </w:div>
                <w:div w:id="867527595">
                  <w:marLeft w:val="480"/>
                  <w:marRight w:val="0"/>
                  <w:marTop w:val="0"/>
                  <w:marBottom w:val="0"/>
                  <w:divBdr>
                    <w:top w:val="none" w:sz="0" w:space="0" w:color="auto"/>
                    <w:left w:val="none" w:sz="0" w:space="0" w:color="auto"/>
                    <w:bottom w:val="none" w:sz="0" w:space="0" w:color="auto"/>
                    <w:right w:val="none" w:sz="0" w:space="0" w:color="auto"/>
                  </w:divBdr>
                </w:div>
                <w:div w:id="563880059">
                  <w:marLeft w:val="480"/>
                  <w:marRight w:val="0"/>
                  <w:marTop w:val="0"/>
                  <w:marBottom w:val="0"/>
                  <w:divBdr>
                    <w:top w:val="none" w:sz="0" w:space="0" w:color="auto"/>
                    <w:left w:val="none" w:sz="0" w:space="0" w:color="auto"/>
                    <w:bottom w:val="none" w:sz="0" w:space="0" w:color="auto"/>
                    <w:right w:val="none" w:sz="0" w:space="0" w:color="auto"/>
                  </w:divBdr>
                </w:div>
                <w:div w:id="316688412">
                  <w:marLeft w:val="480"/>
                  <w:marRight w:val="0"/>
                  <w:marTop w:val="0"/>
                  <w:marBottom w:val="0"/>
                  <w:divBdr>
                    <w:top w:val="none" w:sz="0" w:space="0" w:color="auto"/>
                    <w:left w:val="none" w:sz="0" w:space="0" w:color="auto"/>
                    <w:bottom w:val="none" w:sz="0" w:space="0" w:color="auto"/>
                    <w:right w:val="none" w:sz="0" w:space="0" w:color="auto"/>
                  </w:divBdr>
                </w:div>
                <w:div w:id="1945267334">
                  <w:marLeft w:val="480"/>
                  <w:marRight w:val="0"/>
                  <w:marTop w:val="0"/>
                  <w:marBottom w:val="0"/>
                  <w:divBdr>
                    <w:top w:val="none" w:sz="0" w:space="0" w:color="auto"/>
                    <w:left w:val="none" w:sz="0" w:space="0" w:color="auto"/>
                    <w:bottom w:val="none" w:sz="0" w:space="0" w:color="auto"/>
                    <w:right w:val="none" w:sz="0" w:space="0" w:color="auto"/>
                  </w:divBdr>
                </w:div>
                <w:div w:id="1944991323">
                  <w:marLeft w:val="480"/>
                  <w:marRight w:val="0"/>
                  <w:marTop w:val="0"/>
                  <w:marBottom w:val="0"/>
                  <w:divBdr>
                    <w:top w:val="none" w:sz="0" w:space="0" w:color="auto"/>
                    <w:left w:val="none" w:sz="0" w:space="0" w:color="auto"/>
                    <w:bottom w:val="none" w:sz="0" w:space="0" w:color="auto"/>
                    <w:right w:val="none" w:sz="0" w:space="0" w:color="auto"/>
                  </w:divBdr>
                </w:div>
                <w:div w:id="1459302165">
                  <w:marLeft w:val="480"/>
                  <w:marRight w:val="0"/>
                  <w:marTop w:val="0"/>
                  <w:marBottom w:val="0"/>
                  <w:divBdr>
                    <w:top w:val="none" w:sz="0" w:space="0" w:color="auto"/>
                    <w:left w:val="none" w:sz="0" w:space="0" w:color="auto"/>
                    <w:bottom w:val="none" w:sz="0" w:space="0" w:color="auto"/>
                    <w:right w:val="none" w:sz="0" w:space="0" w:color="auto"/>
                  </w:divBdr>
                </w:div>
                <w:div w:id="1588614172">
                  <w:marLeft w:val="480"/>
                  <w:marRight w:val="0"/>
                  <w:marTop w:val="0"/>
                  <w:marBottom w:val="0"/>
                  <w:divBdr>
                    <w:top w:val="none" w:sz="0" w:space="0" w:color="auto"/>
                    <w:left w:val="none" w:sz="0" w:space="0" w:color="auto"/>
                    <w:bottom w:val="none" w:sz="0" w:space="0" w:color="auto"/>
                    <w:right w:val="none" w:sz="0" w:space="0" w:color="auto"/>
                  </w:divBdr>
                </w:div>
              </w:divsChild>
            </w:div>
            <w:div w:id="659773649">
              <w:marLeft w:val="0"/>
              <w:marRight w:val="0"/>
              <w:marTop w:val="0"/>
              <w:marBottom w:val="0"/>
              <w:divBdr>
                <w:top w:val="none" w:sz="0" w:space="0" w:color="auto"/>
                <w:left w:val="none" w:sz="0" w:space="0" w:color="auto"/>
                <w:bottom w:val="none" w:sz="0" w:space="0" w:color="auto"/>
                <w:right w:val="none" w:sz="0" w:space="0" w:color="auto"/>
              </w:divBdr>
              <w:divsChild>
                <w:div w:id="938875531">
                  <w:marLeft w:val="480"/>
                  <w:marRight w:val="0"/>
                  <w:marTop w:val="0"/>
                  <w:marBottom w:val="0"/>
                  <w:divBdr>
                    <w:top w:val="none" w:sz="0" w:space="0" w:color="auto"/>
                    <w:left w:val="none" w:sz="0" w:space="0" w:color="auto"/>
                    <w:bottom w:val="none" w:sz="0" w:space="0" w:color="auto"/>
                    <w:right w:val="none" w:sz="0" w:space="0" w:color="auto"/>
                  </w:divBdr>
                </w:div>
                <w:div w:id="1132869485">
                  <w:marLeft w:val="480"/>
                  <w:marRight w:val="0"/>
                  <w:marTop w:val="0"/>
                  <w:marBottom w:val="0"/>
                  <w:divBdr>
                    <w:top w:val="none" w:sz="0" w:space="0" w:color="auto"/>
                    <w:left w:val="none" w:sz="0" w:space="0" w:color="auto"/>
                    <w:bottom w:val="none" w:sz="0" w:space="0" w:color="auto"/>
                    <w:right w:val="none" w:sz="0" w:space="0" w:color="auto"/>
                  </w:divBdr>
                </w:div>
                <w:div w:id="2077582709">
                  <w:marLeft w:val="480"/>
                  <w:marRight w:val="0"/>
                  <w:marTop w:val="0"/>
                  <w:marBottom w:val="0"/>
                  <w:divBdr>
                    <w:top w:val="none" w:sz="0" w:space="0" w:color="auto"/>
                    <w:left w:val="none" w:sz="0" w:space="0" w:color="auto"/>
                    <w:bottom w:val="none" w:sz="0" w:space="0" w:color="auto"/>
                    <w:right w:val="none" w:sz="0" w:space="0" w:color="auto"/>
                  </w:divBdr>
                </w:div>
                <w:div w:id="1678190805">
                  <w:marLeft w:val="480"/>
                  <w:marRight w:val="0"/>
                  <w:marTop w:val="0"/>
                  <w:marBottom w:val="0"/>
                  <w:divBdr>
                    <w:top w:val="none" w:sz="0" w:space="0" w:color="auto"/>
                    <w:left w:val="none" w:sz="0" w:space="0" w:color="auto"/>
                    <w:bottom w:val="none" w:sz="0" w:space="0" w:color="auto"/>
                    <w:right w:val="none" w:sz="0" w:space="0" w:color="auto"/>
                  </w:divBdr>
                </w:div>
                <w:div w:id="2009937163">
                  <w:marLeft w:val="480"/>
                  <w:marRight w:val="0"/>
                  <w:marTop w:val="0"/>
                  <w:marBottom w:val="0"/>
                  <w:divBdr>
                    <w:top w:val="none" w:sz="0" w:space="0" w:color="auto"/>
                    <w:left w:val="none" w:sz="0" w:space="0" w:color="auto"/>
                    <w:bottom w:val="none" w:sz="0" w:space="0" w:color="auto"/>
                    <w:right w:val="none" w:sz="0" w:space="0" w:color="auto"/>
                  </w:divBdr>
                </w:div>
                <w:div w:id="2066372795">
                  <w:marLeft w:val="480"/>
                  <w:marRight w:val="0"/>
                  <w:marTop w:val="0"/>
                  <w:marBottom w:val="0"/>
                  <w:divBdr>
                    <w:top w:val="none" w:sz="0" w:space="0" w:color="auto"/>
                    <w:left w:val="none" w:sz="0" w:space="0" w:color="auto"/>
                    <w:bottom w:val="none" w:sz="0" w:space="0" w:color="auto"/>
                    <w:right w:val="none" w:sz="0" w:space="0" w:color="auto"/>
                  </w:divBdr>
                </w:div>
                <w:div w:id="279654138">
                  <w:marLeft w:val="480"/>
                  <w:marRight w:val="0"/>
                  <w:marTop w:val="0"/>
                  <w:marBottom w:val="0"/>
                  <w:divBdr>
                    <w:top w:val="none" w:sz="0" w:space="0" w:color="auto"/>
                    <w:left w:val="none" w:sz="0" w:space="0" w:color="auto"/>
                    <w:bottom w:val="none" w:sz="0" w:space="0" w:color="auto"/>
                    <w:right w:val="none" w:sz="0" w:space="0" w:color="auto"/>
                  </w:divBdr>
                </w:div>
                <w:div w:id="1299723904">
                  <w:marLeft w:val="480"/>
                  <w:marRight w:val="0"/>
                  <w:marTop w:val="0"/>
                  <w:marBottom w:val="0"/>
                  <w:divBdr>
                    <w:top w:val="none" w:sz="0" w:space="0" w:color="auto"/>
                    <w:left w:val="none" w:sz="0" w:space="0" w:color="auto"/>
                    <w:bottom w:val="none" w:sz="0" w:space="0" w:color="auto"/>
                    <w:right w:val="none" w:sz="0" w:space="0" w:color="auto"/>
                  </w:divBdr>
                </w:div>
                <w:div w:id="1584994691">
                  <w:marLeft w:val="480"/>
                  <w:marRight w:val="0"/>
                  <w:marTop w:val="0"/>
                  <w:marBottom w:val="0"/>
                  <w:divBdr>
                    <w:top w:val="none" w:sz="0" w:space="0" w:color="auto"/>
                    <w:left w:val="none" w:sz="0" w:space="0" w:color="auto"/>
                    <w:bottom w:val="none" w:sz="0" w:space="0" w:color="auto"/>
                    <w:right w:val="none" w:sz="0" w:space="0" w:color="auto"/>
                  </w:divBdr>
                </w:div>
                <w:div w:id="966735672">
                  <w:marLeft w:val="480"/>
                  <w:marRight w:val="0"/>
                  <w:marTop w:val="0"/>
                  <w:marBottom w:val="0"/>
                  <w:divBdr>
                    <w:top w:val="none" w:sz="0" w:space="0" w:color="auto"/>
                    <w:left w:val="none" w:sz="0" w:space="0" w:color="auto"/>
                    <w:bottom w:val="none" w:sz="0" w:space="0" w:color="auto"/>
                    <w:right w:val="none" w:sz="0" w:space="0" w:color="auto"/>
                  </w:divBdr>
                </w:div>
                <w:div w:id="1818522847">
                  <w:marLeft w:val="480"/>
                  <w:marRight w:val="0"/>
                  <w:marTop w:val="0"/>
                  <w:marBottom w:val="0"/>
                  <w:divBdr>
                    <w:top w:val="none" w:sz="0" w:space="0" w:color="auto"/>
                    <w:left w:val="none" w:sz="0" w:space="0" w:color="auto"/>
                    <w:bottom w:val="none" w:sz="0" w:space="0" w:color="auto"/>
                    <w:right w:val="none" w:sz="0" w:space="0" w:color="auto"/>
                  </w:divBdr>
                </w:div>
                <w:div w:id="898244309">
                  <w:marLeft w:val="480"/>
                  <w:marRight w:val="0"/>
                  <w:marTop w:val="0"/>
                  <w:marBottom w:val="0"/>
                  <w:divBdr>
                    <w:top w:val="none" w:sz="0" w:space="0" w:color="auto"/>
                    <w:left w:val="none" w:sz="0" w:space="0" w:color="auto"/>
                    <w:bottom w:val="none" w:sz="0" w:space="0" w:color="auto"/>
                    <w:right w:val="none" w:sz="0" w:space="0" w:color="auto"/>
                  </w:divBdr>
                </w:div>
                <w:div w:id="1632438393">
                  <w:marLeft w:val="480"/>
                  <w:marRight w:val="0"/>
                  <w:marTop w:val="0"/>
                  <w:marBottom w:val="0"/>
                  <w:divBdr>
                    <w:top w:val="none" w:sz="0" w:space="0" w:color="auto"/>
                    <w:left w:val="none" w:sz="0" w:space="0" w:color="auto"/>
                    <w:bottom w:val="none" w:sz="0" w:space="0" w:color="auto"/>
                    <w:right w:val="none" w:sz="0" w:space="0" w:color="auto"/>
                  </w:divBdr>
                </w:div>
                <w:div w:id="214589964">
                  <w:marLeft w:val="480"/>
                  <w:marRight w:val="0"/>
                  <w:marTop w:val="0"/>
                  <w:marBottom w:val="0"/>
                  <w:divBdr>
                    <w:top w:val="none" w:sz="0" w:space="0" w:color="auto"/>
                    <w:left w:val="none" w:sz="0" w:space="0" w:color="auto"/>
                    <w:bottom w:val="none" w:sz="0" w:space="0" w:color="auto"/>
                    <w:right w:val="none" w:sz="0" w:space="0" w:color="auto"/>
                  </w:divBdr>
                </w:div>
                <w:div w:id="2166632">
                  <w:marLeft w:val="480"/>
                  <w:marRight w:val="0"/>
                  <w:marTop w:val="0"/>
                  <w:marBottom w:val="0"/>
                  <w:divBdr>
                    <w:top w:val="none" w:sz="0" w:space="0" w:color="auto"/>
                    <w:left w:val="none" w:sz="0" w:space="0" w:color="auto"/>
                    <w:bottom w:val="none" w:sz="0" w:space="0" w:color="auto"/>
                    <w:right w:val="none" w:sz="0" w:space="0" w:color="auto"/>
                  </w:divBdr>
                </w:div>
                <w:div w:id="123547731">
                  <w:marLeft w:val="480"/>
                  <w:marRight w:val="0"/>
                  <w:marTop w:val="0"/>
                  <w:marBottom w:val="0"/>
                  <w:divBdr>
                    <w:top w:val="none" w:sz="0" w:space="0" w:color="auto"/>
                    <w:left w:val="none" w:sz="0" w:space="0" w:color="auto"/>
                    <w:bottom w:val="none" w:sz="0" w:space="0" w:color="auto"/>
                    <w:right w:val="none" w:sz="0" w:space="0" w:color="auto"/>
                  </w:divBdr>
                </w:div>
                <w:div w:id="2006515794">
                  <w:marLeft w:val="480"/>
                  <w:marRight w:val="0"/>
                  <w:marTop w:val="0"/>
                  <w:marBottom w:val="0"/>
                  <w:divBdr>
                    <w:top w:val="none" w:sz="0" w:space="0" w:color="auto"/>
                    <w:left w:val="none" w:sz="0" w:space="0" w:color="auto"/>
                    <w:bottom w:val="none" w:sz="0" w:space="0" w:color="auto"/>
                    <w:right w:val="none" w:sz="0" w:space="0" w:color="auto"/>
                  </w:divBdr>
                </w:div>
                <w:div w:id="1213929775">
                  <w:marLeft w:val="480"/>
                  <w:marRight w:val="0"/>
                  <w:marTop w:val="0"/>
                  <w:marBottom w:val="0"/>
                  <w:divBdr>
                    <w:top w:val="none" w:sz="0" w:space="0" w:color="auto"/>
                    <w:left w:val="none" w:sz="0" w:space="0" w:color="auto"/>
                    <w:bottom w:val="none" w:sz="0" w:space="0" w:color="auto"/>
                    <w:right w:val="none" w:sz="0" w:space="0" w:color="auto"/>
                  </w:divBdr>
                </w:div>
                <w:div w:id="523985405">
                  <w:marLeft w:val="480"/>
                  <w:marRight w:val="0"/>
                  <w:marTop w:val="0"/>
                  <w:marBottom w:val="0"/>
                  <w:divBdr>
                    <w:top w:val="none" w:sz="0" w:space="0" w:color="auto"/>
                    <w:left w:val="none" w:sz="0" w:space="0" w:color="auto"/>
                    <w:bottom w:val="none" w:sz="0" w:space="0" w:color="auto"/>
                    <w:right w:val="none" w:sz="0" w:space="0" w:color="auto"/>
                  </w:divBdr>
                </w:div>
                <w:div w:id="1552619041">
                  <w:marLeft w:val="480"/>
                  <w:marRight w:val="0"/>
                  <w:marTop w:val="0"/>
                  <w:marBottom w:val="0"/>
                  <w:divBdr>
                    <w:top w:val="none" w:sz="0" w:space="0" w:color="auto"/>
                    <w:left w:val="none" w:sz="0" w:space="0" w:color="auto"/>
                    <w:bottom w:val="none" w:sz="0" w:space="0" w:color="auto"/>
                    <w:right w:val="none" w:sz="0" w:space="0" w:color="auto"/>
                  </w:divBdr>
                </w:div>
                <w:div w:id="236061743">
                  <w:marLeft w:val="480"/>
                  <w:marRight w:val="0"/>
                  <w:marTop w:val="0"/>
                  <w:marBottom w:val="0"/>
                  <w:divBdr>
                    <w:top w:val="none" w:sz="0" w:space="0" w:color="auto"/>
                    <w:left w:val="none" w:sz="0" w:space="0" w:color="auto"/>
                    <w:bottom w:val="none" w:sz="0" w:space="0" w:color="auto"/>
                    <w:right w:val="none" w:sz="0" w:space="0" w:color="auto"/>
                  </w:divBdr>
                </w:div>
                <w:div w:id="453792474">
                  <w:marLeft w:val="480"/>
                  <w:marRight w:val="0"/>
                  <w:marTop w:val="0"/>
                  <w:marBottom w:val="0"/>
                  <w:divBdr>
                    <w:top w:val="none" w:sz="0" w:space="0" w:color="auto"/>
                    <w:left w:val="none" w:sz="0" w:space="0" w:color="auto"/>
                    <w:bottom w:val="none" w:sz="0" w:space="0" w:color="auto"/>
                    <w:right w:val="none" w:sz="0" w:space="0" w:color="auto"/>
                  </w:divBdr>
                </w:div>
                <w:div w:id="271515760">
                  <w:marLeft w:val="480"/>
                  <w:marRight w:val="0"/>
                  <w:marTop w:val="0"/>
                  <w:marBottom w:val="0"/>
                  <w:divBdr>
                    <w:top w:val="none" w:sz="0" w:space="0" w:color="auto"/>
                    <w:left w:val="none" w:sz="0" w:space="0" w:color="auto"/>
                    <w:bottom w:val="none" w:sz="0" w:space="0" w:color="auto"/>
                    <w:right w:val="none" w:sz="0" w:space="0" w:color="auto"/>
                  </w:divBdr>
                </w:div>
                <w:div w:id="1361052062">
                  <w:marLeft w:val="480"/>
                  <w:marRight w:val="0"/>
                  <w:marTop w:val="0"/>
                  <w:marBottom w:val="0"/>
                  <w:divBdr>
                    <w:top w:val="none" w:sz="0" w:space="0" w:color="auto"/>
                    <w:left w:val="none" w:sz="0" w:space="0" w:color="auto"/>
                    <w:bottom w:val="none" w:sz="0" w:space="0" w:color="auto"/>
                    <w:right w:val="none" w:sz="0" w:space="0" w:color="auto"/>
                  </w:divBdr>
                </w:div>
                <w:div w:id="250967553">
                  <w:marLeft w:val="480"/>
                  <w:marRight w:val="0"/>
                  <w:marTop w:val="0"/>
                  <w:marBottom w:val="0"/>
                  <w:divBdr>
                    <w:top w:val="none" w:sz="0" w:space="0" w:color="auto"/>
                    <w:left w:val="none" w:sz="0" w:space="0" w:color="auto"/>
                    <w:bottom w:val="none" w:sz="0" w:space="0" w:color="auto"/>
                    <w:right w:val="none" w:sz="0" w:space="0" w:color="auto"/>
                  </w:divBdr>
                </w:div>
                <w:div w:id="778836804">
                  <w:marLeft w:val="480"/>
                  <w:marRight w:val="0"/>
                  <w:marTop w:val="0"/>
                  <w:marBottom w:val="0"/>
                  <w:divBdr>
                    <w:top w:val="none" w:sz="0" w:space="0" w:color="auto"/>
                    <w:left w:val="none" w:sz="0" w:space="0" w:color="auto"/>
                    <w:bottom w:val="none" w:sz="0" w:space="0" w:color="auto"/>
                    <w:right w:val="none" w:sz="0" w:space="0" w:color="auto"/>
                  </w:divBdr>
                </w:div>
                <w:div w:id="6492570">
                  <w:marLeft w:val="480"/>
                  <w:marRight w:val="0"/>
                  <w:marTop w:val="0"/>
                  <w:marBottom w:val="0"/>
                  <w:divBdr>
                    <w:top w:val="none" w:sz="0" w:space="0" w:color="auto"/>
                    <w:left w:val="none" w:sz="0" w:space="0" w:color="auto"/>
                    <w:bottom w:val="none" w:sz="0" w:space="0" w:color="auto"/>
                    <w:right w:val="none" w:sz="0" w:space="0" w:color="auto"/>
                  </w:divBdr>
                </w:div>
                <w:div w:id="1376197170">
                  <w:marLeft w:val="480"/>
                  <w:marRight w:val="0"/>
                  <w:marTop w:val="0"/>
                  <w:marBottom w:val="0"/>
                  <w:divBdr>
                    <w:top w:val="none" w:sz="0" w:space="0" w:color="auto"/>
                    <w:left w:val="none" w:sz="0" w:space="0" w:color="auto"/>
                    <w:bottom w:val="none" w:sz="0" w:space="0" w:color="auto"/>
                    <w:right w:val="none" w:sz="0" w:space="0" w:color="auto"/>
                  </w:divBdr>
                </w:div>
                <w:div w:id="1986355750">
                  <w:marLeft w:val="480"/>
                  <w:marRight w:val="0"/>
                  <w:marTop w:val="0"/>
                  <w:marBottom w:val="0"/>
                  <w:divBdr>
                    <w:top w:val="none" w:sz="0" w:space="0" w:color="auto"/>
                    <w:left w:val="none" w:sz="0" w:space="0" w:color="auto"/>
                    <w:bottom w:val="none" w:sz="0" w:space="0" w:color="auto"/>
                    <w:right w:val="none" w:sz="0" w:space="0" w:color="auto"/>
                  </w:divBdr>
                </w:div>
                <w:div w:id="2047485848">
                  <w:marLeft w:val="480"/>
                  <w:marRight w:val="0"/>
                  <w:marTop w:val="0"/>
                  <w:marBottom w:val="0"/>
                  <w:divBdr>
                    <w:top w:val="none" w:sz="0" w:space="0" w:color="auto"/>
                    <w:left w:val="none" w:sz="0" w:space="0" w:color="auto"/>
                    <w:bottom w:val="none" w:sz="0" w:space="0" w:color="auto"/>
                    <w:right w:val="none" w:sz="0" w:space="0" w:color="auto"/>
                  </w:divBdr>
                </w:div>
                <w:div w:id="2112311241">
                  <w:marLeft w:val="480"/>
                  <w:marRight w:val="0"/>
                  <w:marTop w:val="0"/>
                  <w:marBottom w:val="0"/>
                  <w:divBdr>
                    <w:top w:val="none" w:sz="0" w:space="0" w:color="auto"/>
                    <w:left w:val="none" w:sz="0" w:space="0" w:color="auto"/>
                    <w:bottom w:val="none" w:sz="0" w:space="0" w:color="auto"/>
                    <w:right w:val="none" w:sz="0" w:space="0" w:color="auto"/>
                  </w:divBdr>
                </w:div>
                <w:div w:id="1905215821">
                  <w:marLeft w:val="480"/>
                  <w:marRight w:val="0"/>
                  <w:marTop w:val="0"/>
                  <w:marBottom w:val="0"/>
                  <w:divBdr>
                    <w:top w:val="none" w:sz="0" w:space="0" w:color="auto"/>
                    <w:left w:val="none" w:sz="0" w:space="0" w:color="auto"/>
                    <w:bottom w:val="none" w:sz="0" w:space="0" w:color="auto"/>
                    <w:right w:val="none" w:sz="0" w:space="0" w:color="auto"/>
                  </w:divBdr>
                </w:div>
                <w:div w:id="792670819">
                  <w:marLeft w:val="480"/>
                  <w:marRight w:val="0"/>
                  <w:marTop w:val="0"/>
                  <w:marBottom w:val="0"/>
                  <w:divBdr>
                    <w:top w:val="none" w:sz="0" w:space="0" w:color="auto"/>
                    <w:left w:val="none" w:sz="0" w:space="0" w:color="auto"/>
                    <w:bottom w:val="none" w:sz="0" w:space="0" w:color="auto"/>
                    <w:right w:val="none" w:sz="0" w:space="0" w:color="auto"/>
                  </w:divBdr>
                </w:div>
                <w:div w:id="184294538">
                  <w:marLeft w:val="480"/>
                  <w:marRight w:val="0"/>
                  <w:marTop w:val="0"/>
                  <w:marBottom w:val="0"/>
                  <w:divBdr>
                    <w:top w:val="none" w:sz="0" w:space="0" w:color="auto"/>
                    <w:left w:val="none" w:sz="0" w:space="0" w:color="auto"/>
                    <w:bottom w:val="none" w:sz="0" w:space="0" w:color="auto"/>
                    <w:right w:val="none" w:sz="0" w:space="0" w:color="auto"/>
                  </w:divBdr>
                </w:div>
                <w:div w:id="2024237848">
                  <w:marLeft w:val="480"/>
                  <w:marRight w:val="0"/>
                  <w:marTop w:val="0"/>
                  <w:marBottom w:val="0"/>
                  <w:divBdr>
                    <w:top w:val="none" w:sz="0" w:space="0" w:color="auto"/>
                    <w:left w:val="none" w:sz="0" w:space="0" w:color="auto"/>
                    <w:bottom w:val="none" w:sz="0" w:space="0" w:color="auto"/>
                    <w:right w:val="none" w:sz="0" w:space="0" w:color="auto"/>
                  </w:divBdr>
                </w:div>
                <w:div w:id="770273137">
                  <w:marLeft w:val="480"/>
                  <w:marRight w:val="0"/>
                  <w:marTop w:val="0"/>
                  <w:marBottom w:val="0"/>
                  <w:divBdr>
                    <w:top w:val="none" w:sz="0" w:space="0" w:color="auto"/>
                    <w:left w:val="none" w:sz="0" w:space="0" w:color="auto"/>
                    <w:bottom w:val="none" w:sz="0" w:space="0" w:color="auto"/>
                    <w:right w:val="none" w:sz="0" w:space="0" w:color="auto"/>
                  </w:divBdr>
                </w:div>
                <w:div w:id="1654792988">
                  <w:marLeft w:val="480"/>
                  <w:marRight w:val="0"/>
                  <w:marTop w:val="0"/>
                  <w:marBottom w:val="0"/>
                  <w:divBdr>
                    <w:top w:val="none" w:sz="0" w:space="0" w:color="auto"/>
                    <w:left w:val="none" w:sz="0" w:space="0" w:color="auto"/>
                    <w:bottom w:val="none" w:sz="0" w:space="0" w:color="auto"/>
                    <w:right w:val="none" w:sz="0" w:space="0" w:color="auto"/>
                  </w:divBdr>
                </w:div>
                <w:div w:id="1874073160">
                  <w:marLeft w:val="480"/>
                  <w:marRight w:val="0"/>
                  <w:marTop w:val="0"/>
                  <w:marBottom w:val="0"/>
                  <w:divBdr>
                    <w:top w:val="none" w:sz="0" w:space="0" w:color="auto"/>
                    <w:left w:val="none" w:sz="0" w:space="0" w:color="auto"/>
                    <w:bottom w:val="none" w:sz="0" w:space="0" w:color="auto"/>
                    <w:right w:val="none" w:sz="0" w:space="0" w:color="auto"/>
                  </w:divBdr>
                </w:div>
                <w:div w:id="1203589925">
                  <w:marLeft w:val="480"/>
                  <w:marRight w:val="0"/>
                  <w:marTop w:val="0"/>
                  <w:marBottom w:val="0"/>
                  <w:divBdr>
                    <w:top w:val="none" w:sz="0" w:space="0" w:color="auto"/>
                    <w:left w:val="none" w:sz="0" w:space="0" w:color="auto"/>
                    <w:bottom w:val="none" w:sz="0" w:space="0" w:color="auto"/>
                    <w:right w:val="none" w:sz="0" w:space="0" w:color="auto"/>
                  </w:divBdr>
                </w:div>
                <w:div w:id="1539857811">
                  <w:marLeft w:val="480"/>
                  <w:marRight w:val="0"/>
                  <w:marTop w:val="0"/>
                  <w:marBottom w:val="0"/>
                  <w:divBdr>
                    <w:top w:val="none" w:sz="0" w:space="0" w:color="auto"/>
                    <w:left w:val="none" w:sz="0" w:space="0" w:color="auto"/>
                    <w:bottom w:val="none" w:sz="0" w:space="0" w:color="auto"/>
                    <w:right w:val="none" w:sz="0" w:space="0" w:color="auto"/>
                  </w:divBdr>
                </w:div>
                <w:div w:id="1656955598">
                  <w:marLeft w:val="480"/>
                  <w:marRight w:val="0"/>
                  <w:marTop w:val="0"/>
                  <w:marBottom w:val="0"/>
                  <w:divBdr>
                    <w:top w:val="none" w:sz="0" w:space="0" w:color="auto"/>
                    <w:left w:val="none" w:sz="0" w:space="0" w:color="auto"/>
                    <w:bottom w:val="none" w:sz="0" w:space="0" w:color="auto"/>
                    <w:right w:val="none" w:sz="0" w:space="0" w:color="auto"/>
                  </w:divBdr>
                </w:div>
                <w:div w:id="1292638344">
                  <w:marLeft w:val="480"/>
                  <w:marRight w:val="0"/>
                  <w:marTop w:val="0"/>
                  <w:marBottom w:val="0"/>
                  <w:divBdr>
                    <w:top w:val="none" w:sz="0" w:space="0" w:color="auto"/>
                    <w:left w:val="none" w:sz="0" w:space="0" w:color="auto"/>
                    <w:bottom w:val="none" w:sz="0" w:space="0" w:color="auto"/>
                    <w:right w:val="none" w:sz="0" w:space="0" w:color="auto"/>
                  </w:divBdr>
                </w:div>
                <w:div w:id="433289066">
                  <w:marLeft w:val="480"/>
                  <w:marRight w:val="0"/>
                  <w:marTop w:val="0"/>
                  <w:marBottom w:val="0"/>
                  <w:divBdr>
                    <w:top w:val="none" w:sz="0" w:space="0" w:color="auto"/>
                    <w:left w:val="none" w:sz="0" w:space="0" w:color="auto"/>
                    <w:bottom w:val="none" w:sz="0" w:space="0" w:color="auto"/>
                    <w:right w:val="none" w:sz="0" w:space="0" w:color="auto"/>
                  </w:divBdr>
                </w:div>
                <w:div w:id="1185245833">
                  <w:marLeft w:val="480"/>
                  <w:marRight w:val="0"/>
                  <w:marTop w:val="0"/>
                  <w:marBottom w:val="0"/>
                  <w:divBdr>
                    <w:top w:val="none" w:sz="0" w:space="0" w:color="auto"/>
                    <w:left w:val="none" w:sz="0" w:space="0" w:color="auto"/>
                    <w:bottom w:val="none" w:sz="0" w:space="0" w:color="auto"/>
                    <w:right w:val="none" w:sz="0" w:space="0" w:color="auto"/>
                  </w:divBdr>
                </w:div>
                <w:div w:id="871917121">
                  <w:marLeft w:val="480"/>
                  <w:marRight w:val="0"/>
                  <w:marTop w:val="0"/>
                  <w:marBottom w:val="0"/>
                  <w:divBdr>
                    <w:top w:val="none" w:sz="0" w:space="0" w:color="auto"/>
                    <w:left w:val="none" w:sz="0" w:space="0" w:color="auto"/>
                    <w:bottom w:val="none" w:sz="0" w:space="0" w:color="auto"/>
                    <w:right w:val="none" w:sz="0" w:space="0" w:color="auto"/>
                  </w:divBdr>
                </w:div>
                <w:div w:id="2142769523">
                  <w:marLeft w:val="480"/>
                  <w:marRight w:val="0"/>
                  <w:marTop w:val="0"/>
                  <w:marBottom w:val="0"/>
                  <w:divBdr>
                    <w:top w:val="none" w:sz="0" w:space="0" w:color="auto"/>
                    <w:left w:val="none" w:sz="0" w:space="0" w:color="auto"/>
                    <w:bottom w:val="none" w:sz="0" w:space="0" w:color="auto"/>
                    <w:right w:val="none" w:sz="0" w:space="0" w:color="auto"/>
                  </w:divBdr>
                </w:div>
                <w:div w:id="1921788365">
                  <w:marLeft w:val="480"/>
                  <w:marRight w:val="0"/>
                  <w:marTop w:val="0"/>
                  <w:marBottom w:val="0"/>
                  <w:divBdr>
                    <w:top w:val="none" w:sz="0" w:space="0" w:color="auto"/>
                    <w:left w:val="none" w:sz="0" w:space="0" w:color="auto"/>
                    <w:bottom w:val="none" w:sz="0" w:space="0" w:color="auto"/>
                    <w:right w:val="none" w:sz="0" w:space="0" w:color="auto"/>
                  </w:divBdr>
                </w:div>
                <w:div w:id="646782062">
                  <w:marLeft w:val="480"/>
                  <w:marRight w:val="0"/>
                  <w:marTop w:val="0"/>
                  <w:marBottom w:val="0"/>
                  <w:divBdr>
                    <w:top w:val="none" w:sz="0" w:space="0" w:color="auto"/>
                    <w:left w:val="none" w:sz="0" w:space="0" w:color="auto"/>
                    <w:bottom w:val="none" w:sz="0" w:space="0" w:color="auto"/>
                    <w:right w:val="none" w:sz="0" w:space="0" w:color="auto"/>
                  </w:divBdr>
                </w:div>
                <w:div w:id="867107336">
                  <w:marLeft w:val="480"/>
                  <w:marRight w:val="0"/>
                  <w:marTop w:val="0"/>
                  <w:marBottom w:val="0"/>
                  <w:divBdr>
                    <w:top w:val="none" w:sz="0" w:space="0" w:color="auto"/>
                    <w:left w:val="none" w:sz="0" w:space="0" w:color="auto"/>
                    <w:bottom w:val="none" w:sz="0" w:space="0" w:color="auto"/>
                    <w:right w:val="none" w:sz="0" w:space="0" w:color="auto"/>
                  </w:divBdr>
                </w:div>
                <w:div w:id="95252502">
                  <w:marLeft w:val="480"/>
                  <w:marRight w:val="0"/>
                  <w:marTop w:val="0"/>
                  <w:marBottom w:val="0"/>
                  <w:divBdr>
                    <w:top w:val="none" w:sz="0" w:space="0" w:color="auto"/>
                    <w:left w:val="none" w:sz="0" w:space="0" w:color="auto"/>
                    <w:bottom w:val="none" w:sz="0" w:space="0" w:color="auto"/>
                    <w:right w:val="none" w:sz="0" w:space="0" w:color="auto"/>
                  </w:divBdr>
                </w:div>
                <w:div w:id="741101661">
                  <w:marLeft w:val="480"/>
                  <w:marRight w:val="0"/>
                  <w:marTop w:val="0"/>
                  <w:marBottom w:val="0"/>
                  <w:divBdr>
                    <w:top w:val="none" w:sz="0" w:space="0" w:color="auto"/>
                    <w:left w:val="none" w:sz="0" w:space="0" w:color="auto"/>
                    <w:bottom w:val="none" w:sz="0" w:space="0" w:color="auto"/>
                    <w:right w:val="none" w:sz="0" w:space="0" w:color="auto"/>
                  </w:divBdr>
                </w:div>
                <w:div w:id="592322735">
                  <w:marLeft w:val="480"/>
                  <w:marRight w:val="0"/>
                  <w:marTop w:val="0"/>
                  <w:marBottom w:val="0"/>
                  <w:divBdr>
                    <w:top w:val="none" w:sz="0" w:space="0" w:color="auto"/>
                    <w:left w:val="none" w:sz="0" w:space="0" w:color="auto"/>
                    <w:bottom w:val="none" w:sz="0" w:space="0" w:color="auto"/>
                    <w:right w:val="none" w:sz="0" w:space="0" w:color="auto"/>
                  </w:divBdr>
                </w:div>
                <w:div w:id="1742285870">
                  <w:marLeft w:val="480"/>
                  <w:marRight w:val="0"/>
                  <w:marTop w:val="0"/>
                  <w:marBottom w:val="0"/>
                  <w:divBdr>
                    <w:top w:val="none" w:sz="0" w:space="0" w:color="auto"/>
                    <w:left w:val="none" w:sz="0" w:space="0" w:color="auto"/>
                    <w:bottom w:val="none" w:sz="0" w:space="0" w:color="auto"/>
                    <w:right w:val="none" w:sz="0" w:space="0" w:color="auto"/>
                  </w:divBdr>
                </w:div>
                <w:div w:id="2057314780">
                  <w:marLeft w:val="480"/>
                  <w:marRight w:val="0"/>
                  <w:marTop w:val="0"/>
                  <w:marBottom w:val="0"/>
                  <w:divBdr>
                    <w:top w:val="none" w:sz="0" w:space="0" w:color="auto"/>
                    <w:left w:val="none" w:sz="0" w:space="0" w:color="auto"/>
                    <w:bottom w:val="none" w:sz="0" w:space="0" w:color="auto"/>
                    <w:right w:val="none" w:sz="0" w:space="0" w:color="auto"/>
                  </w:divBdr>
                </w:div>
                <w:div w:id="340205880">
                  <w:marLeft w:val="480"/>
                  <w:marRight w:val="0"/>
                  <w:marTop w:val="0"/>
                  <w:marBottom w:val="0"/>
                  <w:divBdr>
                    <w:top w:val="none" w:sz="0" w:space="0" w:color="auto"/>
                    <w:left w:val="none" w:sz="0" w:space="0" w:color="auto"/>
                    <w:bottom w:val="none" w:sz="0" w:space="0" w:color="auto"/>
                    <w:right w:val="none" w:sz="0" w:space="0" w:color="auto"/>
                  </w:divBdr>
                </w:div>
                <w:div w:id="1893534852">
                  <w:marLeft w:val="480"/>
                  <w:marRight w:val="0"/>
                  <w:marTop w:val="0"/>
                  <w:marBottom w:val="0"/>
                  <w:divBdr>
                    <w:top w:val="none" w:sz="0" w:space="0" w:color="auto"/>
                    <w:left w:val="none" w:sz="0" w:space="0" w:color="auto"/>
                    <w:bottom w:val="none" w:sz="0" w:space="0" w:color="auto"/>
                    <w:right w:val="none" w:sz="0" w:space="0" w:color="auto"/>
                  </w:divBdr>
                </w:div>
                <w:div w:id="682635309">
                  <w:marLeft w:val="480"/>
                  <w:marRight w:val="0"/>
                  <w:marTop w:val="0"/>
                  <w:marBottom w:val="0"/>
                  <w:divBdr>
                    <w:top w:val="none" w:sz="0" w:space="0" w:color="auto"/>
                    <w:left w:val="none" w:sz="0" w:space="0" w:color="auto"/>
                    <w:bottom w:val="none" w:sz="0" w:space="0" w:color="auto"/>
                    <w:right w:val="none" w:sz="0" w:space="0" w:color="auto"/>
                  </w:divBdr>
                </w:div>
                <w:div w:id="1354309996">
                  <w:marLeft w:val="480"/>
                  <w:marRight w:val="0"/>
                  <w:marTop w:val="0"/>
                  <w:marBottom w:val="0"/>
                  <w:divBdr>
                    <w:top w:val="none" w:sz="0" w:space="0" w:color="auto"/>
                    <w:left w:val="none" w:sz="0" w:space="0" w:color="auto"/>
                    <w:bottom w:val="none" w:sz="0" w:space="0" w:color="auto"/>
                    <w:right w:val="none" w:sz="0" w:space="0" w:color="auto"/>
                  </w:divBdr>
                </w:div>
                <w:div w:id="790435710">
                  <w:marLeft w:val="480"/>
                  <w:marRight w:val="0"/>
                  <w:marTop w:val="0"/>
                  <w:marBottom w:val="0"/>
                  <w:divBdr>
                    <w:top w:val="none" w:sz="0" w:space="0" w:color="auto"/>
                    <w:left w:val="none" w:sz="0" w:space="0" w:color="auto"/>
                    <w:bottom w:val="none" w:sz="0" w:space="0" w:color="auto"/>
                    <w:right w:val="none" w:sz="0" w:space="0" w:color="auto"/>
                  </w:divBdr>
                </w:div>
                <w:div w:id="1351951321">
                  <w:marLeft w:val="480"/>
                  <w:marRight w:val="0"/>
                  <w:marTop w:val="0"/>
                  <w:marBottom w:val="0"/>
                  <w:divBdr>
                    <w:top w:val="none" w:sz="0" w:space="0" w:color="auto"/>
                    <w:left w:val="none" w:sz="0" w:space="0" w:color="auto"/>
                    <w:bottom w:val="none" w:sz="0" w:space="0" w:color="auto"/>
                    <w:right w:val="none" w:sz="0" w:space="0" w:color="auto"/>
                  </w:divBdr>
                </w:div>
                <w:div w:id="1591738586">
                  <w:marLeft w:val="480"/>
                  <w:marRight w:val="0"/>
                  <w:marTop w:val="0"/>
                  <w:marBottom w:val="0"/>
                  <w:divBdr>
                    <w:top w:val="none" w:sz="0" w:space="0" w:color="auto"/>
                    <w:left w:val="none" w:sz="0" w:space="0" w:color="auto"/>
                    <w:bottom w:val="none" w:sz="0" w:space="0" w:color="auto"/>
                    <w:right w:val="none" w:sz="0" w:space="0" w:color="auto"/>
                  </w:divBdr>
                </w:div>
                <w:div w:id="623586932">
                  <w:marLeft w:val="480"/>
                  <w:marRight w:val="0"/>
                  <w:marTop w:val="0"/>
                  <w:marBottom w:val="0"/>
                  <w:divBdr>
                    <w:top w:val="none" w:sz="0" w:space="0" w:color="auto"/>
                    <w:left w:val="none" w:sz="0" w:space="0" w:color="auto"/>
                    <w:bottom w:val="none" w:sz="0" w:space="0" w:color="auto"/>
                    <w:right w:val="none" w:sz="0" w:space="0" w:color="auto"/>
                  </w:divBdr>
                </w:div>
                <w:div w:id="792213520">
                  <w:marLeft w:val="480"/>
                  <w:marRight w:val="0"/>
                  <w:marTop w:val="0"/>
                  <w:marBottom w:val="0"/>
                  <w:divBdr>
                    <w:top w:val="none" w:sz="0" w:space="0" w:color="auto"/>
                    <w:left w:val="none" w:sz="0" w:space="0" w:color="auto"/>
                    <w:bottom w:val="none" w:sz="0" w:space="0" w:color="auto"/>
                    <w:right w:val="none" w:sz="0" w:space="0" w:color="auto"/>
                  </w:divBdr>
                </w:div>
                <w:div w:id="1534534197">
                  <w:marLeft w:val="480"/>
                  <w:marRight w:val="0"/>
                  <w:marTop w:val="0"/>
                  <w:marBottom w:val="0"/>
                  <w:divBdr>
                    <w:top w:val="none" w:sz="0" w:space="0" w:color="auto"/>
                    <w:left w:val="none" w:sz="0" w:space="0" w:color="auto"/>
                    <w:bottom w:val="none" w:sz="0" w:space="0" w:color="auto"/>
                    <w:right w:val="none" w:sz="0" w:space="0" w:color="auto"/>
                  </w:divBdr>
                </w:div>
                <w:div w:id="1453358127">
                  <w:marLeft w:val="480"/>
                  <w:marRight w:val="0"/>
                  <w:marTop w:val="0"/>
                  <w:marBottom w:val="0"/>
                  <w:divBdr>
                    <w:top w:val="none" w:sz="0" w:space="0" w:color="auto"/>
                    <w:left w:val="none" w:sz="0" w:space="0" w:color="auto"/>
                    <w:bottom w:val="none" w:sz="0" w:space="0" w:color="auto"/>
                    <w:right w:val="none" w:sz="0" w:space="0" w:color="auto"/>
                  </w:divBdr>
                </w:div>
                <w:div w:id="1428501535">
                  <w:marLeft w:val="480"/>
                  <w:marRight w:val="0"/>
                  <w:marTop w:val="0"/>
                  <w:marBottom w:val="0"/>
                  <w:divBdr>
                    <w:top w:val="none" w:sz="0" w:space="0" w:color="auto"/>
                    <w:left w:val="none" w:sz="0" w:space="0" w:color="auto"/>
                    <w:bottom w:val="none" w:sz="0" w:space="0" w:color="auto"/>
                    <w:right w:val="none" w:sz="0" w:space="0" w:color="auto"/>
                  </w:divBdr>
                </w:div>
                <w:div w:id="485169469">
                  <w:marLeft w:val="480"/>
                  <w:marRight w:val="0"/>
                  <w:marTop w:val="0"/>
                  <w:marBottom w:val="0"/>
                  <w:divBdr>
                    <w:top w:val="none" w:sz="0" w:space="0" w:color="auto"/>
                    <w:left w:val="none" w:sz="0" w:space="0" w:color="auto"/>
                    <w:bottom w:val="none" w:sz="0" w:space="0" w:color="auto"/>
                    <w:right w:val="none" w:sz="0" w:space="0" w:color="auto"/>
                  </w:divBdr>
                </w:div>
                <w:div w:id="1149252042">
                  <w:marLeft w:val="480"/>
                  <w:marRight w:val="0"/>
                  <w:marTop w:val="0"/>
                  <w:marBottom w:val="0"/>
                  <w:divBdr>
                    <w:top w:val="none" w:sz="0" w:space="0" w:color="auto"/>
                    <w:left w:val="none" w:sz="0" w:space="0" w:color="auto"/>
                    <w:bottom w:val="none" w:sz="0" w:space="0" w:color="auto"/>
                    <w:right w:val="none" w:sz="0" w:space="0" w:color="auto"/>
                  </w:divBdr>
                </w:div>
              </w:divsChild>
            </w:div>
            <w:div w:id="446461512">
              <w:marLeft w:val="0"/>
              <w:marRight w:val="0"/>
              <w:marTop w:val="0"/>
              <w:marBottom w:val="0"/>
              <w:divBdr>
                <w:top w:val="none" w:sz="0" w:space="0" w:color="auto"/>
                <w:left w:val="none" w:sz="0" w:space="0" w:color="auto"/>
                <w:bottom w:val="none" w:sz="0" w:space="0" w:color="auto"/>
                <w:right w:val="none" w:sz="0" w:space="0" w:color="auto"/>
              </w:divBdr>
              <w:divsChild>
                <w:div w:id="100230249">
                  <w:marLeft w:val="480"/>
                  <w:marRight w:val="0"/>
                  <w:marTop w:val="0"/>
                  <w:marBottom w:val="0"/>
                  <w:divBdr>
                    <w:top w:val="none" w:sz="0" w:space="0" w:color="auto"/>
                    <w:left w:val="none" w:sz="0" w:space="0" w:color="auto"/>
                    <w:bottom w:val="none" w:sz="0" w:space="0" w:color="auto"/>
                    <w:right w:val="none" w:sz="0" w:space="0" w:color="auto"/>
                  </w:divBdr>
                </w:div>
                <w:div w:id="913977074">
                  <w:marLeft w:val="480"/>
                  <w:marRight w:val="0"/>
                  <w:marTop w:val="0"/>
                  <w:marBottom w:val="0"/>
                  <w:divBdr>
                    <w:top w:val="none" w:sz="0" w:space="0" w:color="auto"/>
                    <w:left w:val="none" w:sz="0" w:space="0" w:color="auto"/>
                    <w:bottom w:val="none" w:sz="0" w:space="0" w:color="auto"/>
                    <w:right w:val="none" w:sz="0" w:space="0" w:color="auto"/>
                  </w:divBdr>
                </w:div>
                <w:div w:id="440497003">
                  <w:marLeft w:val="480"/>
                  <w:marRight w:val="0"/>
                  <w:marTop w:val="0"/>
                  <w:marBottom w:val="0"/>
                  <w:divBdr>
                    <w:top w:val="none" w:sz="0" w:space="0" w:color="auto"/>
                    <w:left w:val="none" w:sz="0" w:space="0" w:color="auto"/>
                    <w:bottom w:val="none" w:sz="0" w:space="0" w:color="auto"/>
                    <w:right w:val="none" w:sz="0" w:space="0" w:color="auto"/>
                  </w:divBdr>
                </w:div>
                <w:div w:id="149370678">
                  <w:marLeft w:val="480"/>
                  <w:marRight w:val="0"/>
                  <w:marTop w:val="0"/>
                  <w:marBottom w:val="0"/>
                  <w:divBdr>
                    <w:top w:val="none" w:sz="0" w:space="0" w:color="auto"/>
                    <w:left w:val="none" w:sz="0" w:space="0" w:color="auto"/>
                    <w:bottom w:val="none" w:sz="0" w:space="0" w:color="auto"/>
                    <w:right w:val="none" w:sz="0" w:space="0" w:color="auto"/>
                  </w:divBdr>
                </w:div>
                <w:div w:id="990334464">
                  <w:marLeft w:val="480"/>
                  <w:marRight w:val="0"/>
                  <w:marTop w:val="0"/>
                  <w:marBottom w:val="0"/>
                  <w:divBdr>
                    <w:top w:val="none" w:sz="0" w:space="0" w:color="auto"/>
                    <w:left w:val="none" w:sz="0" w:space="0" w:color="auto"/>
                    <w:bottom w:val="none" w:sz="0" w:space="0" w:color="auto"/>
                    <w:right w:val="none" w:sz="0" w:space="0" w:color="auto"/>
                  </w:divBdr>
                </w:div>
                <w:div w:id="1955280777">
                  <w:marLeft w:val="480"/>
                  <w:marRight w:val="0"/>
                  <w:marTop w:val="0"/>
                  <w:marBottom w:val="0"/>
                  <w:divBdr>
                    <w:top w:val="none" w:sz="0" w:space="0" w:color="auto"/>
                    <w:left w:val="none" w:sz="0" w:space="0" w:color="auto"/>
                    <w:bottom w:val="none" w:sz="0" w:space="0" w:color="auto"/>
                    <w:right w:val="none" w:sz="0" w:space="0" w:color="auto"/>
                  </w:divBdr>
                </w:div>
                <w:div w:id="229312297">
                  <w:marLeft w:val="480"/>
                  <w:marRight w:val="0"/>
                  <w:marTop w:val="0"/>
                  <w:marBottom w:val="0"/>
                  <w:divBdr>
                    <w:top w:val="none" w:sz="0" w:space="0" w:color="auto"/>
                    <w:left w:val="none" w:sz="0" w:space="0" w:color="auto"/>
                    <w:bottom w:val="none" w:sz="0" w:space="0" w:color="auto"/>
                    <w:right w:val="none" w:sz="0" w:space="0" w:color="auto"/>
                  </w:divBdr>
                </w:div>
                <w:div w:id="1256791655">
                  <w:marLeft w:val="480"/>
                  <w:marRight w:val="0"/>
                  <w:marTop w:val="0"/>
                  <w:marBottom w:val="0"/>
                  <w:divBdr>
                    <w:top w:val="none" w:sz="0" w:space="0" w:color="auto"/>
                    <w:left w:val="none" w:sz="0" w:space="0" w:color="auto"/>
                    <w:bottom w:val="none" w:sz="0" w:space="0" w:color="auto"/>
                    <w:right w:val="none" w:sz="0" w:space="0" w:color="auto"/>
                  </w:divBdr>
                </w:div>
                <w:div w:id="1684475168">
                  <w:marLeft w:val="480"/>
                  <w:marRight w:val="0"/>
                  <w:marTop w:val="0"/>
                  <w:marBottom w:val="0"/>
                  <w:divBdr>
                    <w:top w:val="none" w:sz="0" w:space="0" w:color="auto"/>
                    <w:left w:val="none" w:sz="0" w:space="0" w:color="auto"/>
                    <w:bottom w:val="none" w:sz="0" w:space="0" w:color="auto"/>
                    <w:right w:val="none" w:sz="0" w:space="0" w:color="auto"/>
                  </w:divBdr>
                </w:div>
                <w:div w:id="443428073">
                  <w:marLeft w:val="480"/>
                  <w:marRight w:val="0"/>
                  <w:marTop w:val="0"/>
                  <w:marBottom w:val="0"/>
                  <w:divBdr>
                    <w:top w:val="none" w:sz="0" w:space="0" w:color="auto"/>
                    <w:left w:val="none" w:sz="0" w:space="0" w:color="auto"/>
                    <w:bottom w:val="none" w:sz="0" w:space="0" w:color="auto"/>
                    <w:right w:val="none" w:sz="0" w:space="0" w:color="auto"/>
                  </w:divBdr>
                </w:div>
                <w:div w:id="1860199209">
                  <w:marLeft w:val="480"/>
                  <w:marRight w:val="0"/>
                  <w:marTop w:val="0"/>
                  <w:marBottom w:val="0"/>
                  <w:divBdr>
                    <w:top w:val="none" w:sz="0" w:space="0" w:color="auto"/>
                    <w:left w:val="none" w:sz="0" w:space="0" w:color="auto"/>
                    <w:bottom w:val="none" w:sz="0" w:space="0" w:color="auto"/>
                    <w:right w:val="none" w:sz="0" w:space="0" w:color="auto"/>
                  </w:divBdr>
                </w:div>
                <w:div w:id="790437724">
                  <w:marLeft w:val="480"/>
                  <w:marRight w:val="0"/>
                  <w:marTop w:val="0"/>
                  <w:marBottom w:val="0"/>
                  <w:divBdr>
                    <w:top w:val="none" w:sz="0" w:space="0" w:color="auto"/>
                    <w:left w:val="none" w:sz="0" w:space="0" w:color="auto"/>
                    <w:bottom w:val="none" w:sz="0" w:space="0" w:color="auto"/>
                    <w:right w:val="none" w:sz="0" w:space="0" w:color="auto"/>
                  </w:divBdr>
                </w:div>
                <w:div w:id="738748290">
                  <w:marLeft w:val="480"/>
                  <w:marRight w:val="0"/>
                  <w:marTop w:val="0"/>
                  <w:marBottom w:val="0"/>
                  <w:divBdr>
                    <w:top w:val="none" w:sz="0" w:space="0" w:color="auto"/>
                    <w:left w:val="none" w:sz="0" w:space="0" w:color="auto"/>
                    <w:bottom w:val="none" w:sz="0" w:space="0" w:color="auto"/>
                    <w:right w:val="none" w:sz="0" w:space="0" w:color="auto"/>
                  </w:divBdr>
                </w:div>
                <w:div w:id="534194108">
                  <w:marLeft w:val="480"/>
                  <w:marRight w:val="0"/>
                  <w:marTop w:val="0"/>
                  <w:marBottom w:val="0"/>
                  <w:divBdr>
                    <w:top w:val="none" w:sz="0" w:space="0" w:color="auto"/>
                    <w:left w:val="none" w:sz="0" w:space="0" w:color="auto"/>
                    <w:bottom w:val="none" w:sz="0" w:space="0" w:color="auto"/>
                    <w:right w:val="none" w:sz="0" w:space="0" w:color="auto"/>
                  </w:divBdr>
                </w:div>
                <w:div w:id="2005011416">
                  <w:marLeft w:val="480"/>
                  <w:marRight w:val="0"/>
                  <w:marTop w:val="0"/>
                  <w:marBottom w:val="0"/>
                  <w:divBdr>
                    <w:top w:val="none" w:sz="0" w:space="0" w:color="auto"/>
                    <w:left w:val="none" w:sz="0" w:space="0" w:color="auto"/>
                    <w:bottom w:val="none" w:sz="0" w:space="0" w:color="auto"/>
                    <w:right w:val="none" w:sz="0" w:space="0" w:color="auto"/>
                  </w:divBdr>
                </w:div>
                <w:div w:id="1499495134">
                  <w:marLeft w:val="480"/>
                  <w:marRight w:val="0"/>
                  <w:marTop w:val="0"/>
                  <w:marBottom w:val="0"/>
                  <w:divBdr>
                    <w:top w:val="none" w:sz="0" w:space="0" w:color="auto"/>
                    <w:left w:val="none" w:sz="0" w:space="0" w:color="auto"/>
                    <w:bottom w:val="none" w:sz="0" w:space="0" w:color="auto"/>
                    <w:right w:val="none" w:sz="0" w:space="0" w:color="auto"/>
                  </w:divBdr>
                </w:div>
                <w:div w:id="947390172">
                  <w:marLeft w:val="480"/>
                  <w:marRight w:val="0"/>
                  <w:marTop w:val="0"/>
                  <w:marBottom w:val="0"/>
                  <w:divBdr>
                    <w:top w:val="none" w:sz="0" w:space="0" w:color="auto"/>
                    <w:left w:val="none" w:sz="0" w:space="0" w:color="auto"/>
                    <w:bottom w:val="none" w:sz="0" w:space="0" w:color="auto"/>
                    <w:right w:val="none" w:sz="0" w:space="0" w:color="auto"/>
                  </w:divBdr>
                </w:div>
                <w:div w:id="526217602">
                  <w:marLeft w:val="480"/>
                  <w:marRight w:val="0"/>
                  <w:marTop w:val="0"/>
                  <w:marBottom w:val="0"/>
                  <w:divBdr>
                    <w:top w:val="none" w:sz="0" w:space="0" w:color="auto"/>
                    <w:left w:val="none" w:sz="0" w:space="0" w:color="auto"/>
                    <w:bottom w:val="none" w:sz="0" w:space="0" w:color="auto"/>
                    <w:right w:val="none" w:sz="0" w:space="0" w:color="auto"/>
                  </w:divBdr>
                </w:div>
                <w:div w:id="814881562">
                  <w:marLeft w:val="480"/>
                  <w:marRight w:val="0"/>
                  <w:marTop w:val="0"/>
                  <w:marBottom w:val="0"/>
                  <w:divBdr>
                    <w:top w:val="none" w:sz="0" w:space="0" w:color="auto"/>
                    <w:left w:val="none" w:sz="0" w:space="0" w:color="auto"/>
                    <w:bottom w:val="none" w:sz="0" w:space="0" w:color="auto"/>
                    <w:right w:val="none" w:sz="0" w:space="0" w:color="auto"/>
                  </w:divBdr>
                </w:div>
                <w:div w:id="1051415802">
                  <w:marLeft w:val="480"/>
                  <w:marRight w:val="0"/>
                  <w:marTop w:val="0"/>
                  <w:marBottom w:val="0"/>
                  <w:divBdr>
                    <w:top w:val="none" w:sz="0" w:space="0" w:color="auto"/>
                    <w:left w:val="none" w:sz="0" w:space="0" w:color="auto"/>
                    <w:bottom w:val="none" w:sz="0" w:space="0" w:color="auto"/>
                    <w:right w:val="none" w:sz="0" w:space="0" w:color="auto"/>
                  </w:divBdr>
                </w:div>
                <w:div w:id="646662576">
                  <w:marLeft w:val="480"/>
                  <w:marRight w:val="0"/>
                  <w:marTop w:val="0"/>
                  <w:marBottom w:val="0"/>
                  <w:divBdr>
                    <w:top w:val="none" w:sz="0" w:space="0" w:color="auto"/>
                    <w:left w:val="none" w:sz="0" w:space="0" w:color="auto"/>
                    <w:bottom w:val="none" w:sz="0" w:space="0" w:color="auto"/>
                    <w:right w:val="none" w:sz="0" w:space="0" w:color="auto"/>
                  </w:divBdr>
                </w:div>
                <w:div w:id="253128387">
                  <w:marLeft w:val="480"/>
                  <w:marRight w:val="0"/>
                  <w:marTop w:val="0"/>
                  <w:marBottom w:val="0"/>
                  <w:divBdr>
                    <w:top w:val="none" w:sz="0" w:space="0" w:color="auto"/>
                    <w:left w:val="none" w:sz="0" w:space="0" w:color="auto"/>
                    <w:bottom w:val="none" w:sz="0" w:space="0" w:color="auto"/>
                    <w:right w:val="none" w:sz="0" w:space="0" w:color="auto"/>
                  </w:divBdr>
                </w:div>
                <w:div w:id="1454442968">
                  <w:marLeft w:val="480"/>
                  <w:marRight w:val="0"/>
                  <w:marTop w:val="0"/>
                  <w:marBottom w:val="0"/>
                  <w:divBdr>
                    <w:top w:val="none" w:sz="0" w:space="0" w:color="auto"/>
                    <w:left w:val="none" w:sz="0" w:space="0" w:color="auto"/>
                    <w:bottom w:val="none" w:sz="0" w:space="0" w:color="auto"/>
                    <w:right w:val="none" w:sz="0" w:space="0" w:color="auto"/>
                  </w:divBdr>
                </w:div>
                <w:div w:id="1042093699">
                  <w:marLeft w:val="480"/>
                  <w:marRight w:val="0"/>
                  <w:marTop w:val="0"/>
                  <w:marBottom w:val="0"/>
                  <w:divBdr>
                    <w:top w:val="none" w:sz="0" w:space="0" w:color="auto"/>
                    <w:left w:val="none" w:sz="0" w:space="0" w:color="auto"/>
                    <w:bottom w:val="none" w:sz="0" w:space="0" w:color="auto"/>
                    <w:right w:val="none" w:sz="0" w:space="0" w:color="auto"/>
                  </w:divBdr>
                </w:div>
                <w:div w:id="945191820">
                  <w:marLeft w:val="480"/>
                  <w:marRight w:val="0"/>
                  <w:marTop w:val="0"/>
                  <w:marBottom w:val="0"/>
                  <w:divBdr>
                    <w:top w:val="none" w:sz="0" w:space="0" w:color="auto"/>
                    <w:left w:val="none" w:sz="0" w:space="0" w:color="auto"/>
                    <w:bottom w:val="none" w:sz="0" w:space="0" w:color="auto"/>
                    <w:right w:val="none" w:sz="0" w:space="0" w:color="auto"/>
                  </w:divBdr>
                </w:div>
                <w:div w:id="1251937237">
                  <w:marLeft w:val="480"/>
                  <w:marRight w:val="0"/>
                  <w:marTop w:val="0"/>
                  <w:marBottom w:val="0"/>
                  <w:divBdr>
                    <w:top w:val="none" w:sz="0" w:space="0" w:color="auto"/>
                    <w:left w:val="none" w:sz="0" w:space="0" w:color="auto"/>
                    <w:bottom w:val="none" w:sz="0" w:space="0" w:color="auto"/>
                    <w:right w:val="none" w:sz="0" w:space="0" w:color="auto"/>
                  </w:divBdr>
                </w:div>
                <w:div w:id="1709528465">
                  <w:marLeft w:val="480"/>
                  <w:marRight w:val="0"/>
                  <w:marTop w:val="0"/>
                  <w:marBottom w:val="0"/>
                  <w:divBdr>
                    <w:top w:val="none" w:sz="0" w:space="0" w:color="auto"/>
                    <w:left w:val="none" w:sz="0" w:space="0" w:color="auto"/>
                    <w:bottom w:val="none" w:sz="0" w:space="0" w:color="auto"/>
                    <w:right w:val="none" w:sz="0" w:space="0" w:color="auto"/>
                  </w:divBdr>
                </w:div>
                <w:div w:id="1023635173">
                  <w:marLeft w:val="480"/>
                  <w:marRight w:val="0"/>
                  <w:marTop w:val="0"/>
                  <w:marBottom w:val="0"/>
                  <w:divBdr>
                    <w:top w:val="none" w:sz="0" w:space="0" w:color="auto"/>
                    <w:left w:val="none" w:sz="0" w:space="0" w:color="auto"/>
                    <w:bottom w:val="none" w:sz="0" w:space="0" w:color="auto"/>
                    <w:right w:val="none" w:sz="0" w:space="0" w:color="auto"/>
                  </w:divBdr>
                </w:div>
                <w:div w:id="49623754">
                  <w:marLeft w:val="480"/>
                  <w:marRight w:val="0"/>
                  <w:marTop w:val="0"/>
                  <w:marBottom w:val="0"/>
                  <w:divBdr>
                    <w:top w:val="none" w:sz="0" w:space="0" w:color="auto"/>
                    <w:left w:val="none" w:sz="0" w:space="0" w:color="auto"/>
                    <w:bottom w:val="none" w:sz="0" w:space="0" w:color="auto"/>
                    <w:right w:val="none" w:sz="0" w:space="0" w:color="auto"/>
                  </w:divBdr>
                </w:div>
                <w:div w:id="358434004">
                  <w:marLeft w:val="480"/>
                  <w:marRight w:val="0"/>
                  <w:marTop w:val="0"/>
                  <w:marBottom w:val="0"/>
                  <w:divBdr>
                    <w:top w:val="none" w:sz="0" w:space="0" w:color="auto"/>
                    <w:left w:val="none" w:sz="0" w:space="0" w:color="auto"/>
                    <w:bottom w:val="none" w:sz="0" w:space="0" w:color="auto"/>
                    <w:right w:val="none" w:sz="0" w:space="0" w:color="auto"/>
                  </w:divBdr>
                </w:div>
                <w:div w:id="573708044">
                  <w:marLeft w:val="480"/>
                  <w:marRight w:val="0"/>
                  <w:marTop w:val="0"/>
                  <w:marBottom w:val="0"/>
                  <w:divBdr>
                    <w:top w:val="none" w:sz="0" w:space="0" w:color="auto"/>
                    <w:left w:val="none" w:sz="0" w:space="0" w:color="auto"/>
                    <w:bottom w:val="none" w:sz="0" w:space="0" w:color="auto"/>
                    <w:right w:val="none" w:sz="0" w:space="0" w:color="auto"/>
                  </w:divBdr>
                </w:div>
                <w:div w:id="1162886732">
                  <w:marLeft w:val="480"/>
                  <w:marRight w:val="0"/>
                  <w:marTop w:val="0"/>
                  <w:marBottom w:val="0"/>
                  <w:divBdr>
                    <w:top w:val="none" w:sz="0" w:space="0" w:color="auto"/>
                    <w:left w:val="none" w:sz="0" w:space="0" w:color="auto"/>
                    <w:bottom w:val="none" w:sz="0" w:space="0" w:color="auto"/>
                    <w:right w:val="none" w:sz="0" w:space="0" w:color="auto"/>
                  </w:divBdr>
                </w:div>
                <w:div w:id="75135691">
                  <w:marLeft w:val="480"/>
                  <w:marRight w:val="0"/>
                  <w:marTop w:val="0"/>
                  <w:marBottom w:val="0"/>
                  <w:divBdr>
                    <w:top w:val="none" w:sz="0" w:space="0" w:color="auto"/>
                    <w:left w:val="none" w:sz="0" w:space="0" w:color="auto"/>
                    <w:bottom w:val="none" w:sz="0" w:space="0" w:color="auto"/>
                    <w:right w:val="none" w:sz="0" w:space="0" w:color="auto"/>
                  </w:divBdr>
                </w:div>
                <w:div w:id="1902207846">
                  <w:marLeft w:val="480"/>
                  <w:marRight w:val="0"/>
                  <w:marTop w:val="0"/>
                  <w:marBottom w:val="0"/>
                  <w:divBdr>
                    <w:top w:val="none" w:sz="0" w:space="0" w:color="auto"/>
                    <w:left w:val="none" w:sz="0" w:space="0" w:color="auto"/>
                    <w:bottom w:val="none" w:sz="0" w:space="0" w:color="auto"/>
                    <w:right w:val="none" w:sz="0" w:space="0" w:color="auto"/>
                  </w:divBdr>
                </w:div>
                <w:div w:id="1477069224">
                  <w:marLeft w:val="480"/>
                  <w:marRight w:val="0"/>
                  <w:marTop w:val="0"/>
                  <w:marBottom w:val="0"/>
                  <w:divBdr>
                    <w:top w:val="none" w:sz="0" w:space="0" w:color="auto"/>
                    <w:left w:val="none" w:sz="0" w:space="0" w:color="auto"/>
                    <w:bottom w:val="none" w:sz="0" w:space="0" w:color="auto"/>
                    <w:right w:val="none" w:sz="0" w:space="0" w:color="auto"/>
                  </w:divBdr>
                </w:div>
                <w:div w:id="1483618075">
                  <w:marLeft w:val="480"/>
                  <w:marRight w:val="0"/>
                  <w:marTop w:val="0"/>
                  <w:marBottom w:val="0"/>
                  <w:divBdr>
                    <w:top w:val="none" w:sz="0" w:space="0" w:color="auto"/>
                    <w:left w:val="none" w:sz="0" w:space="0" w:color="auto"/>
                    <w:bottom w:val="none" w:sz="0" w:space="0" w:color="auto"/>
                    <w:right w:val="none" w:sz="0" w:space="0" w:color="auto"/>
                  </w:divBdr>
                </w:div>
                <w:div w:id="434598798">
                  <w:marLeft w:val="480"/>
                  <w:marRight w:val="0"/>
                  <w:marTop w:val="0"/>
                  <w:marBottom w:val="0"/>
                  <w:divBdr>
                    <w:top w:val="none" w:sz="0" w:space="0" w:color="auto"/>
                    <w:left w:val="none" w:sz="0" w:space="0" w:color="auto"/>
                    <w:bottom w:val="none" w:sz="0" w:space="0" w:color="auto"/>
                    <w:right w:val="none" w:sz="0" w:space="0" w:color="auto"/>
                  </w:divBdr>
                </w:div>
                <w:div w:id="1035958469">
                  <w:marLeft w:val="480"/>
                  <w:marRight w:val="0"/>
                  <w:marTop w:val="0"/>
                  <w:marBottom w:val="0"/>
                  <w:divBdr>
                    <w:top w:val="none" w:sz="0" w:space="0" w:color="auto"/>
                    <w:left w:val="none" w:sz="0" w:space="0" w:color="auto"/>
                    <w:bottom w:val="none" w:sz="0" w:space="0" w:color="auto"/>
                    <w:right w:val="none" w:sz="0" w:space="0" w:color="auto"/>
                  </w:divBdr>
                </w:div>
                <w:div w:id="1419323197">
                  <w:marLeft w:val="480"/>
                  <w:marRight w:val="0"/>
                  <w:marTop w:val="0"/>
                  <w:marBottom w:val="0"/>
                  <w:divBdr>
                    <w:top w:val="none" w:sz="0" w:space="0" w:color="auto"/>
                    <w:left w:val="none" w:sz="0" w:space="0" w:color="auto"/>
                    <w:bottom w:val="none" w:sz="0" w:space="0" w:color="auto"/>
                    <w:right w:val="none" w:sz="0" w:space="0" w:color="auto"/>
                  </w:divBdr>
                </w:div>
                <w:div w:id="1612660605">
                  <w:marLeft w:val="480"/>
                  <w:marRight w:val="0"/>
                  <w:marTop w:val="0"/>
                  <w:marBottom w:val="0"/>
                  <w:divBdr>
                    <w:top w:val="none" w:sz="0" w:space="0" w:color="auto"/>
                    <w:left w:val="none" w:sz="0" w:space="0" w:color="auto"/>
                    <w:bottom w:val="none" w:sz="0" w:space="0" w:color="auto"/>
                    <w:right w:val="none" w:sz="0" w:space="0" w:color="auto"/>
                  </w:divBdr>
                </w:div>
                <w:div w:id="694497982">
                  <w:marLeft w:val="480"/>
                  <w:marRight w:val="0"/>
                  <w:marTop w:val="0"/>
                  <w:marBottom w:val="0"/>
                  <w:divBdr>
                    <w:top w:val="none" w:sz="0" w:space="0" w:color="auto"/>
                    <w:left w:val="none" w:sz="0" w:space="0" w:color="auto"/>
                    <w:bottom w:val="none" w:sz="0" w:space="0" w:color="auto"/>
                    <w:right w:val="none" w:sz="0" w:space="0" w:color="auto"/>
                  </w:divBdr>
                </w:div>
                <w:div w:id="904149224">
                  <w:marLeft w:val="480"/>
                  <w:marRight w:val="0"/>
                  <w:marTop w:val="0"/>
                  <w:marBottom w:val="0"/>
                  <w:divBdr>
                    <w:top w:val="none" w:sz="0" w:space="0" w:color="auto"/>
                    <w:left w:val="none" w:sz="0" w:space="0" w:color="auto"/>
                    <w:bottom w:val="none" w:sz="0" w:space="0" w:color="auto"/>
                    <w:right w:val="none" w:sz="0" w:space="0" w:color="auto"/>
                  </w:divBdr>
                </w:div>
                <w:div w:id="894388989">
                  <w:marLeft w:val="480"/>
                  <w:marRight w:val="0"/>
                  <w:marTop w:val="0"/>
                  <w:marBottom w:val="0"/>
                  <w:divBdr>
                    <w:top w:val="none" w:sz="0" w:space="0" w:color="auto"/>
                    <w:left w:val="none" w:sz="0" w:space="0" w:color="auto"/>
                    <w:bottom w:val="none" w:sz="0" w:space="0" w:color="auto"/>
                    <w:right w:val="none" w:sz="0" w:space="0" w:color="auto"/>
                  </w:divBdr>
                </w:div>
                <w:div w:id="1703479451">
                  <w:marLeft w:val="480"/>
                  <w:marRight w:val="0"/>
                  <w:marTop w:val="0"/>
                  <w:marBottom w:val="0"/>
                  <w:divBdr>
                    <w:top w:val="none" w:sz="0" w:space="0" w:color="auto"/>
                    <w:left w:val="none" w:sz="0" w:space="0" w:color="auto"/>
                    <w:bottom w:val="none" w:sz="0" w:space="0" w:color="auto"/>
                    <w:right w:val="none" w:sz="0" w:space="0" w:color="auto"/>
                  </w:divBdr>
                </w:div>
                <w:div w:id="611978926">
                  <w:marLeft w:val="480"/>
                  <w:marRight w:val="0"/>
                  <w:marTop w:val="0"/>
                  <w:marBottom w:val="0"/>
                  <w:divBdr>
                    <w:top w:val="none" w:sz="0" w:space="0" w:color="auto"/>
                    <w:left w:val="none" w:sz="0" w:space="0" w:color="auto"/>
                    <w:bottom w:val="none" w:sz="0" w:space="0" w:color="auto"/>
                    <w:right w:val="none" w:sz="0" w:space="0" w:color="auto"/>
                  </w:divBdr>
                </w:div>
                <w:div w:id="1164121868">
                  <w:marLeft w:val="480"/>
                  <w:marRight w:val="0"/>
                  <w:marTop w:val="0"/>
                  <w:marBottom w:val="0"/>
                  <w:divBdr>
                    <w:top w:val="none" w:sz="0" w:space="0" w:color="auto"/>
                    <w:left w:val="none" w:sz="0" w:space="0" w:color="auto"/>
                    <w:bottom w:val="none" w:sz="0" w:space="0" w:color="auto"/>
                    <w:right w:val="none" w:sz="0" w:space="0" w:color="auto"/>
                  </w:divBdr>
                </w:div>
                <w:div w:id="602540161">
                  <w:marLeft w:val="480"/>
                  <w:marRight w:val="0"/>
                  <w:marTop w:val="0"/>
                  <w:marBottom w:val="0"/>
                  <w:divBdr>
                    <w:top w:val="none" w:sz="0" w:space="0" w:color="auto"/>
                    <w:left w:val="none" w:sz="0" w:space="0" w:color="auto"/>
                    <w:bottom w:val="none" w:sz="0" w:space="0" w:color="auto"/>
                    <w:right w:val="none" w:sz="0" w:space="0" w:color="auto"/>
                  </w:divBdr>
                </w:div>
                <w:div w:id="927007067">
                  <w:marLeft w:val="480"/>
                  <w:marRight w:val="0"/>
                  <w:marTop w:val="0"/>
                  <w:marBottom w:val="0"/>
                  <w:divBdr>
                    <w:top w:val="none" w:sz="0" w:space="0" w:color="auto"/>
                    <w:left w:val="none" w:sz="0" w:space="0" w:color="auto"/>
                    <w:bottom w:val="none" w:sz="0" w:space="0" w:color="auto"/>
                    <w:right w:val="none" w:sz="0" w:space="0" w:color="auto"/>
                  </w:divBdr>
                </w:div>
                <w:div w:id="280454519">
                  <w:marLeft w:val="480"/>
                  <w:marRight w:val="0"/>
                  <w:marTop w:val="0"/>
                  <w:marBottom w:val="0"/>
                  <w:divBdr>
                    <w:top w:val="none" w:sz="0" w:space="0" w:color="auto"/>
                    <w:left w:val="none" w:sz="0" w:space="0" w:color="auto"/>
                    <w:bottom w:val="none" w:sz="0" w:space="0" w:color="auto"/>
                    <w:right w:val="none" w:sz="0" w:space="0" w:color="auto"/>
                  </w:divBdr>
                </w:div>
                <w:div w:id="1031029641">
                  <w:marLeft w:val="480"/>
                  <w:marRight w:val="0"/>
                  <w:marTop w:val="0"/>
                  <w:marBottom w:val="0"/>
                  <w:divBdr>
                    <w:top w:val="none" w:sz="0" w:space="0" w:color="auto"/>
                    <w:left w:val="none" w:sz="0" w:space="0" w:color="auto"/>
                    <w:bottom w:val="none" w:sz="0" w:space="0" w:color="auto"/>
                    <w:right w:val="none" w:sz="0" w:space="0" w:color="auto"/>
                  </w:divBdr>
                </w:div>
                <w:div w:id="122699294">
                  <w:marLeft w:val="480"/>
                  <w:marRight w:val="0"/>
                  <w:marTop w:val="0"/>
                  <w:marBottom w:val="0"/>
                  <w:divBdr>
                    <w:top w:val="none" w:sz="0" w:space="0" w:color="auto"/>
                    <w:left w:val="none" w:sz="0" w:space="0" w:color="auto"/>
                    <w:bottom w:val="none" w:sz="0" w:space="0" w:color="auto"/>
                    <w:right w:val="none" w:sz="0" w:space="0" w:color="auto"/>
                  </w:divBdr>
                </w:div>
                <w:div w:id="735586241">
                  <w:marLeft w:val="480"/>
                  <w:marRight w:val="0"/>
                  <w:marTop w:val="0"/>
                  <w:marBottom w:val="0"/>
                  <w:divBdr>
                    <w:top w:val="none" w:sz="0" w:space="0" w:color="auto"/>
                    <w:left w:val="none" w:sz="0" w:space="0" w:color="auto"/>
                    <w:bottom w:val="none" w:sz="0" w:space="0" w:color="auto"/>
                    <w:right w:val="none" w:sz="0" w:space="0" w:color="auto"/>
                  </w:divBdr>
                </w:div>
                <w:div w:id="533812150">
                  <w:marLeft w:val="480"/>
                  <w:marRight w:val="0"/>
                  <w:marTop w:val="0"/>
                  <w:marBottom w:val="0"/>
                  <w:divBdr>
                    <w:top w:val="none" w:sz="0" w:space="0" w:color="auto"/>
                    <w:left w:val="none" w:sz="0" w:space="0" w:color="auto"/>
                    <w:bottom w:val="none" w:sz="0" w:space="0" w:color="auto"/>
                    <w:right w:val="none" w:sz="0" w:space="0" w:color="auto"/>
                  </w:divBdr>
                </w:div>
                <w:div w:id="140317297">
                  <w:marLeft w:val="480"/>
                  <w:marRight w:val="0"/>
                  <w:marTop w:val="0"/>
                  <w:marBottom w:val="0"/>
                  <w:divBdr>
                    <w:top w:val="none" w:sz="0" w:space="0" w:color="auto"/>
                    <w:left w:val="none" w:sz="0" w:space="0" w:color="auto"/>
                    <w:bottom w:val="none" w:sz="0" w:space="0" w:color="auto"/>
                    <w:right w:val="none" w:sz="0" w:space="0" w:color="auto"/>
                  </w:divBdr>
                </w:div>
                <w:div w:id="106316418">
                  <w:marLeft w:val="480"/>
                  <w:marRight w:val="0"/>
                  <w:marTop w:val="0"/>
                  <w:marBottom w:val="0"/>
                  <w:divBdr>
                    <w:top w:val="none" w:sz="0" w:space="0" w:color="auto"/>
                    <w:left w:val="none" w:sz="0" w:space="0" w:color="auto"/>
                    <w:bottom w:val="none" w:sz="0" w:space="0" w:color="auto"/>
                    <w:right w:val="none" w:sz="0" w:space="0" w:color="auto"/>
                  </w:divBdr>
                </w:div>
                <w:div w:id="2112166764">
                  <w:marLeft w:val="480"/>
                  <w:marRight w:val="0"/>
                  <w:marTop w:val="0"/>
                  <w:marBottom w:val="0"/>
                  <w:divBdr>
                    <w:top w:val="none" w:sz="0" w:space="0" w:color="auto"/>
                    <w:left w:val="none" w:sz="0" w:space="0" w:color="auto"/>
                    <w:bottom w:val="none" w:sz="0" w:space="0" w:color="auto"/>
                    <w:right w:val="none" w:sz="0" w:space="0" w:color="auto"/>
                  </w:divBdr>
                </w:div>
                <w:div w:id="2082172681">
                  <w:marLeft w:val="480"/>
                  <w:marRight w:val="0"/>
                  <w:marTop w:val="0"/>
                  <w:marBottom w:val="0"/>
                  <w:divBdr>
                    <w:top w:val="none" w:sz="0" w:space="0" w:color="auto"/>
                    <w:left w:val="none" w:sz="0" w:space="0" w:color="auto"/>
                    <w:bottom w:val="none" w:sz="0" w:space="0" w:color="auto"/>
                    <w:right w:val="none" w:sz="0" w:space="0" w:color="auto"/>
                  </w:divBdr>
                </w:div>
                <w:div w:id="1254780305">
                  <w:marLeft w:val="480"/>
                  <w:marRight w:val="0"/>
                  <w:marTop w:val="0"/>
                  <w:marBottom w:val="0"/>
                  <w:divBdr>
                    <w:top w:val="none" w:sz="0" w:space="0" w:color="auto"/>
                    <w:left w:val="none" w:sz="0" w:space="0" w:color="auto"/>
                    <w:bottom w:val="none" w:sz="0" w:space="0" w:color="auto"/>
                    <w:right w:val="none" w:sz="0" w:space="0" w:color="auto"/>
                  </w:divBdr>
                </w:div>
                <w:div w:id="24716963">
                  <w:marLeft w:val="480"/>
                  <w:marRight w:val="0"/>
                  <w:marTop w:val="0"/>
                  <w:marBottom w:val="0"/>
                  <w:divBdr>
                    <w:top w:val="none" w:sz="0" w:space="0" w:color="auto"/>
                    <w:left w:val="none" w:sz="0" w:space="0" w:color="auto"/>
                    <w:bottom w:val="none" w:sz="0" w:space="0" w:color="auto"/>
                    <w:right w:val="none" w:sz="0" w:space="0" w:color="auto"/>
                  </w:divBdr>
                </w:div>
                <w:div w:id="1201934776">
                  <w:marLeft w:val="480"/>
                  <w:marRight w:val="0"/>
                  <w:marTop w:val="0"/>
                  <w:marBottom w:val="0"/>
                  <w:divBdr>
                    <w:top w:val="none" w:sz="0" w:space="0" w:color="auto"/>
                    <w:left w:val="none" w:sz="0" w:space="0" w:color="auto"/>
                    <w:bottom w:val="none" w:sz="0" w:space="0" w:color="auto"/>
                    <w:right w:val="none" w:sz="0" w:space="0" w:color="auto"/>
                  </w:divBdr>
                </w:div>
                <w:div w:id="1412582833">
                  <w:marLeft w:val="480"/>
                  <w:marRight w:val="0"/>
                  <w:marTop w:val="0"/>
                  <w:marBottom w:val="0"/>
                  <w:divBdr>
                    <w:top w:val="none" w:sz="0" w:space="0" w:color="auto"/>
                    <w:left w:val="none" w:sz="0" w:space="0" w:color="auto"/>
                    <w:bottom w:val="none" w:sz="0" w:space="0" w:color="auto"/>
                    <w:right w:val="none" w:sz="0" w:space="0" w:color="auto"/>
                  </w:divBdr>
                </w:div>
                <w:div w:id="370540546">
                  <w:marLeft w:val="480"/>
                  <w:marRight w:val="0"/>
                  <w:marTop w:val="0"/>
                  <w:marBottom w:val="0"/>
                  <w:divBdr>
                    <w:top w:val="none" w:sz="0" w:space="0" w:color="auto"/>
                    <w:left w:val="none" w:sz="0" w:space="0" w:color="auto"/>
                    <w:bottom w:val="none" w:sz="0" w:space="0" w:color="auto"/>
                    <w:right w:val="none" w:sz="0" w:space="0" w:color="auto"/>
                  </w:divBdr>
                </w:div>
                <w:div w:id="1298031601">
                  <w:marLeft w:val="480"/>
                  <w:marRight w:val="0"/>
                  <w:marTop w:val="0"/>
                  <w:marBottom w:val="0"/>
                  <w:divBdr>
                    <w:top w:val="none" w:sz="0" w:space="0" w:color="auto"/>
                    <w:left w:val="none" w:sz="0" w:space="0" w:color="auto"/>
                    <w:bottom w:val="none" w:sz="0" w:space="0" w:color="auto"/>
                    <w:right w:val="none" w:sz="0" w:space="0" w:color="auto"/>
                  </w:divBdr>
                </w:div>
                <w:div w:id="1020165114">
                  <w:marLeft w:val="480"/>
                  <w:marRight w:val="0"/>
                  <w:marTop w:val="0"/>
                  <w:marBottom w:val="0"/>
                  <w:divBdr>
                    <w:top w:val="none" w:sz="0" w:space="0" w:color="auto"/>
                    <w:left w:val="none" w:sz="0" w:space="0" w:color="auto"/>
                    <w:bottom w:val="none" w:sz="0" w:space="0" w:color="auto"/>
                    <w:right w:val="none" w:sz="0" w:space="0" w:color="auto"/>
                  </w:divBdr>
                </w:div>
                <w:div w:id="1612860403">
                  <w:marLeft w:val="480"/>
                  <w:marRight w:val="0"/>
                  <w:marTop w:val="0"/>
                  <w:marBottom w:val="0"/>
                  <w:divBdr>
                    <w:top w:val="none" w:sz="0" w:space="0" w:color="auto"/>
                    <w:left w:val="none" w:sz="0" w:space="0" w:color="auto"/>
                    <w:bottom w:val="none" w:sz="0" w:space="0" w:color="auto"/>
                    <w:right w:val="none" w:sz="0" w:space="0" w:color="auto"/>
                  </w:divBdr>
                </w:div>
                <w:div w:id="1261186398">
                  <w:marLeft w:val="480"/>
                  <w:marRight w:val="0"/>
                  <w:marTop w:val="0"/>
                  <w:marBottom w:val="0"/>
                  <w:divBdr>
                    <w:top w:val="none" w:sz="0" w:space="0" w:color="auto"/>
                    <w:left w:val="none" w:sz="0" w:space="0" w:color="auto"/>
                    <w:bottom w:val="none" w:sz="0" w:space="0" w:color="auto"/>
                    <w:right w:val="none" w:sz="0" w:space="0" w:color="auto"/>
                  </w:divBdr>
                </w:div>
                <w:div w:id="1916159210">
                  <w:marLeft w:val="480"/>
                  <w:marRight w:val="0"/>
                  <w:marTop w:val="0"/>
                  <w:marBottom w:val="0"/>
                  <w:divBdr>
                    <w:top w:val="none" w:sz="0" w:space="0" w:color="auto"/>
                    <w:left w:val="none" w:sz="0" w:space="0" w:color="auto"/>
                    <w:bottom w:val="none" w:sz="0" w:space="0" w:color="auto"/>
                    <w:right w:val="none" w:sz="0" w:space="0" w:color="auto"/>
                  </w:divBdr>
                </w:div>
                <w:div w:id="1781683170">
                  <w:marLeft w:val="480"/>
                  <w:marRight w:val="0"/>
                  <w:marTop w:val="0"/>
                  <w:marBottom w:val="0"/>
                  <w:divBdr>
                    <w:top w:val="none" w:sz="0" w:space="0" w:color="auto"/>
                    <w:left w:val="none" w:sz="0" w:space="0" w:color="auto"/>
                    <w:bottom w:val="none" w:sz="0" w:space="0" w:color="auto"/>
                    <w:right w:val="none" w:sz="0" w:space="0" w:color="auto"/>
                  </w:divBdr>
                </w:div>
              </w:divsChild>
            </w:div>
            <w:div w:id="602569721">
              <w:marLeft w:val="0"/>
              <w:marRight w:val="0"/>
              <w:marTop w:val="0"/>
              <w:marBottom w:val="0"/>
              <w:divBdr>
                <w:top w:val="none" w:sz="0" w:space="0" w:color="auto"/>
                <w:left w:val="none" w:sz="0" w:space="0" w:color="auto"/>
                <w:bottom w:val="none" w:sz="0" w:space="0" w:color="auto"/>
                <w:right w:val="none" w:sz="0" w:space="0" w:color="auto"/>
              </w:divBdr>
              <w:divsChild>
                <w:div w:id="2125229521">
                  <w:marLeft w:val="480"/>
                  <w:marRight w:val="0"/>
                  <w:marTop w:val="0"/>
                  <w:marBottom w:val="0"/>
                  <w:divBdr>
                    <w:top w:val="none" w:sz="0" w:space="0" w:color="auto"/>
                    <w:left w:val="none" w:sz="0" w:space="0" w:color="auto"/>
                    <w:bottom w:val="none" w:sz="0" w:space="0" w:color="auto"/>
                    <w:right w:val="none" w:sz="0" w:space="0" w:color="auto"/>
                  </w:divBdr>
                </w:div>
                <w:div w:id="416561886">
                  <w:marLeft w:val="480"/>
                  <w:marRight w:val="0"/>
                  <w:marTop w:val="0"/>
                  <w:marBottom w:val="0"/>
                  <w:divBdr>
                    <w:top w:val="none" w:sz="0" w:space="0" w:color="auto"/>
                    <w:left w:val="none" w:sz="0" w:space="0" w:color="auto"/>
                    <w:bottom w:val="none" w:sz="0" w:space="0" w:color="auto"/>
                    <w:right w:val="none" w:sz="0" w:space="0" w:color="auto"/>
                  </w:divBdr>
                </w:div>
                <w:div w:id="2000190580">
                  <w:marLeft w:val="480"/>
                  <w:marRight w:val="0"/>
                  <w:marTop w:val="0"/>
                  <w:marBottom w:val="0"/>
                  <w:divBdr>
                    <w:top w:val="none" w:sz="0" w:space="0" w:color="auto"/>
                    <w:left w:val="none" w:sz="0" w:space="0" w:color="auto"/>
                    <w:bottom w:val="none" w:sz="0" w:space="0" w:color="auto"/>
                    <w:right w:val="none" w:sz="0" w:space="0" w:color="auto"/>
                  </w:divBdr>
                </w:div>
                <w:div w:id="594635844">
                  <w:marLeft w:val="480"/>
                  <w:marRight w:val="0"/>
                  <w:marTop w:val="0"/>
                  <w:marBottom w:val="0"/>
                  <w:divBdr>
                    <w:top w:val="none" w:sz="0" w:space="0" w:color="auto"/>
                    <w:left w:val="none" w:sz="0" w:space="0" w:color="auto"/>
                    <w:bottom w:val="none" w:sz="0" w:space="0" w:color="auto"/>
                    <w:right w:val="none" w:sz="0" w:space="0" w:color="auto"/>
                  </w:divBdr>
                </w:div>
                <w:div w:id="440685095">
                  <w:marLeft w:val="480"/>
                  <w:marRight w:val="0"/>
                  <w:marTop w:val="0"/>
                  <w:marBottom w:val="0"/>
                  <w:divBdr>
                    <w:top w:val="none" w:sz="0" w:space="0" w:color="auto"/>
                    <w:left w:val="none" w:sz="0" w:space="0" w:color="auto"/>
                    <w:bottom w:val="none" w:sz="0" w:space="0" w:color="auto"/>
                    <w:right w:val="none" w:sz="0" w:space="0" w:color="auto"/>
                  </w:divBdr>
                </w:div>
                <w:div w:id="916942868">
                  <w:marLeft w:val="480"/>
                  <w:marRight w:val="0"/>
                  <w:marTop w:val="0"/>
                  <w:marBottom w:val="0"/>
                  <w:divBdr>
                    <w:top w:val="none" w:sz="0" w:space="0" w:color="auto"/>
                    <w:left w:val="none" w:sz="0" w:space="0" w:color="auto"/>
                    <w:bottom w:val="none" w:sz="0" w:space="0" w:color="auto"/>
                    <w:right w:val="none" w:sz="0" w:space="0" w:color="auto"/>
                  </w:divBdr>
                </w:div>
                <w:div w:id="1221210879">
                  <w:marLeft w:val="480"/>
                  <w:marRight w:val="0"/>
                  <w:marTop w:val="0"/>
                  <w:marBottom w:val="0"/>
                  <w:divBdr>
                    <w:top w:val="none" w:sz="0" w:space="0" w:color="auto"/>
                    <w:left w:val="none" w:sz="0" w:space="0" w:color="auto"/>
                    <w:bottom w:val="none" w:sz="0" w:space="0" w:color="auto"/>
                    <w:right w:val="none" w:sz="0" w:space="0" w:color="auto"/>
                  </w:divBdr>
                </w:div>
                <w:div w:id="1712876921">
                  <w:marLeft w:val="480"/>
                  <w:marRight w:val="0"/>
                  <w:marTop w:val="0"/>
                  <w:marBottom w:val="0"/>
                  <w:divBdr>
                    <w:top w:val="none" w:sz="0" w:space="0" w:color="auto"/>
                    <w:left w:val="none" w:sz="0" w:space="0" w:color="auto"/>
                    <w:bottom w:val="none" w:sz="0" w:space="0" w:color="auto"/>
                    <w:right w:val="none" w:sz="0" w:space="0" w:color="auto"/>
                  </w:divBdr>
                </w:div>
                <w:div w:id="1812164119">
                  <w:marLeft w:val="480"/>
                  <w:marRight w:val="0"/>
                  <w:marTop w:val="0"/>
                  <w:marBottom w:val="0"/>
                  <w:divBdr>
                    <w:top w:val="none" w:sz="0" w:space="0" w:color="auto"/>
                    <w:left w:val="none" w:sz="0" w:space="0" w:color="auto"/>
                    <w:bottom w:val="none" w:sz="0" w:space="0" w:color="auto"/>
                    <w:right w:val="none" w:sz="0" w:space="0" w:color="auto"/>
                  </w:divBdr>
                </w:div>
                <w:div w:id="596980445">
                  <w:marLeft w:val="480"/>
                  <w:marRight w:val="0"/>
                  <w:marTop w:val="0"/>
                  <w:marBottom w:val="0"/>
                  <w:divBdr>
                    <w:top w:val="none" w:sz="0" w:space="0" w:color="auto"/>
                    <w:left w:val="none" w:sz="0" w:space="0" w:color="auto"/>
                    <w:bottom w:val="none" w:sz="0" w:space="0" w:color="auto"/>
                    <w:right w:val="none" w:sz="0" w:space="0" w:color="auto"/>
                  </w:divBdr>
                </w:div>
                <w:div w:id="1678776547">
                  <w:marLeft w:val="480"/>
                  <w:marRight w:val="0"/>
                  <w:marTop w:val="0"/>
                  <w:marBottom w:val="0"/>
                  <w:divBdr>
                    <w:top w:val="none" w:sz="0" w:space="0" w:color="auto"/>
                    <w:left w:val="none" w:sz="0" w:space="0" w:color="auto"/>
                    <w:bottom w:val="none" w:sz="0" w:space="0" w:color="auto"/>
                    <w:right w:val="none" w:sz="0" w:space="0" w:color="auto"/>
                  </w:divBdr>
                </w:div>
                <w:div w:id="1238053394">
                  <w:marLeft w:val="480"/>
                  <w:marRight w:val="0"/>
                  <w:marTop w:val="0"/>
                  <w:marBottom w:val="0"/>
                  <w:divBdr>
                    <w:top w:val="none" w:sz="0" w:space="0" w:color="auto"/>
                    <w:left w:val="none" w:sz="0" w:space="0" w:color="auto"/>
                    <w:bottom w:val="none" w:sz="0" w:space="0" w:color="auto"/>
                    <w:right w:val="none" w:sz="0" w:space="0" w:color="auto"/>
                  </w:divBdr>
                </w:div>
                <w:div w:id="2126928184">
                  <w:marLeft w:val="480"/>
                  <w:marRight w:val="0"/>
                  <w:marTop w:val="0"/>
                  <w:marBottom w:val="0"/>
                  <w:divBdr>
                    <w:top w:val="none" w:sz="0" w:space="0" w:color="auto"/>
                    <w:left w:val="none" w:sz="0" w:space="0" w:color="auto"/>
                    <w:bottom w:val="none" w:sz="0" w:space="0" w:color="auto"/>
                    <w:right w:val="none" w:sz="0" w:space="0" w:color="auto"/>
                  </w:divBdr>
                </w:div>
                <w:div w:id="1224439872">
                  <w:marLeft w:val="480"/>
                  <w:marRight w:val="0"/>
                  <w:marTop w:val="0"/>
                  <w:marBottom w:val="0"/>
                  <w:divBdr>
                    <w:top w:val="none" w:sz="0" w:space="0" w:color="auto"/>
                    <w:left w:val="none" w:sz="0" w:space="0" w:color="auto"/>
                    <w:bottom w:val="none" w:sz="0" w:space="0" w:color="auto"/>
                    <w:right w:val="none" w:sz="0" w:space="0" w:color="auto"/>
                  </w:divBdr>
                </w:div>
                <w:div w:id="1337072230">
                  <w:marLeft w:val="480"/>
                  <w:marRight w:val="0"/>
                  <w:marTop w:val="0"/>
                  <w:marBottom w:val="0"/>
                  <w:divBdr>
                    <w:top w:val="none" w:sz="0" w:space="0" w:color="auto"/>
                    <w:left w:val="none" w:sz="0" w:space="0" w:color="auto"/>
                    <w:bottom w:val="none" w:sz="0" w:space="0" w:color="auto"/>
                    <w:right w:val="none" w:sz="0" w:space="0" w:color="auto"/>
                  </w:divBdr>
                </w:div>
                <w:div w:id="1179544146">
                  <w:marLeft w:val="480"/>
                  <w:marRight w:val="0"/>
                  <w:marTop w:val="0"/>
                  <w:marBottom w:val="0"/>
                  <w:divBdr>
                    <w:top w:val="none" w:sz="0" w:space="0" w:color="auto"/>
                    <w:left w:val="none" w:sz="0" w:space="0" w:color="auto"/>
                    <w:bottom w:val="none" w:sz="0" w:space="0" w:color="auto"/>
                    <w:right w:val="none" w:sz="0" w:space="0" w:color="auto"/>
                  </w:divBdr>
                </w:div>
                <w:div w:id="1845894515">
                  <w:marLeft w:val="480"/>
                  <w:marRight w:val="0"/>
                  <w:marTop w:val="0"/>
                  <w:marBottom w:val="0"/>
                  <w:divBdr>
                    <w:top w:val="none" w:sz="0" w:space="0" w:color="auto"/>
                    <w:left w:val="none" w:sz="0" w:space="0" w:color="auto"/>
                    <w:bottom w:val="none" w:sz="0" w:space="0" w:color="auto"/>
                    <w:right w:val="none" w:sz="0" w:space="0" w:color="auto"/>
                  </w:divBdr>
                </w:div>
                <w:div w:id="1390806308">
                  <w:marLeft w:val="480"/>
                  <w:marRight w:val="0"/>
                  <w:marTop w:val="0"/>
                  <w:marBottom w:val="0"/>
                  <w:divBdr>
                    <w:top w:val="none" w:sz="0" w:space="0" w:color="auto"/>
                    <w:left w:val="none" w:sz="0" w:space="0" w:color="auto"/>
                    <w:bottom w:val="none" w:sz="0" w:space="0" w:color="auto"/>
                    <w:right w:val="none" w:sz="0" w:space="0" w:color="auto"/>
                  </w:divBdr>
                </w:div>
                <w:div w:id="932249621">
                  <w:marLeft w:val="480"/>
                  <w:marRight w:val="0"/>
                  <w:marTop w:val="0"/>
                  <w:marBottom w:val="0"/>
                  <w:divBdr>
                    <w:top w:val="none" w:sz="0" w:space="0" w:color="auto"/>
                    <w:left w:val="none" w:sz="0" w:space="0" w:color="auto"/>
                    <w:bottom w:val="none" w:sz="0" w:space="0" w:color="auto"/>
                    <w:right w:val="none" w:sz="0" w:space="0" w:color="auto"/>
                  </w:divBdr>
                </w:div>
                <w:div w:id="857083639">
                  <w:marLeft w:val="480"/>
                  <w:marRight w:val="0"/>
                  <w:marTop w:val="0"/>
                  <w:marBottom w:val="0"/>
                  <w:divBdr>
                    <w:top w:val="none" w:sz="0" w:space="0" w:color="auto"/>
                    <w:left w:val="none" w:sz="0" w:space="0" w:color="auto"/>
                    <w:bottom w:val="none" w:sz="0" w:space="0" w:color="auto"/>
                    <w:right w:val="none" w:sz="0" w:space="0" w:color="auto"/>
                  </w:divBdr>
                </w:div>
                <w:div w:id="625156591">
                  <w:marLeft w:val="480"/>
                  <w:marRight w:val="0"/>
                  <w:marTop w:val="0"/>
                  <w:marBottom w:val="0"/>
                  <w:divBdr>
                    <w:top w:val="none" w:sz="0" w:space="0" w:color="auto"/>
                    <w:left w:val="none" w:sz="0" w:space="0" w:color="auto"/>
                    <w:bottom w:val="none" w:sz="0" w:space="0" w:color="auto"/>
                    <w:right w:val="none" w:sz="0" w:space="0" w:color="auto"/>
                  </w:divBdr>
                </w:div>
                <w:div w:id="1420323832">
                  <w:marLeft w:val="480"/>
                  <w:marRight w:val="0"/>
                  <w:marTop w:val="0"/>
                  <w:marBottom w:val="0"/>
                  <w:divBdr>
                    <w:top w:val="none" w:sz="0" w:space="0" w:color="auto"/>
                    <w:left w:val="none" w:sz="0" w:space="0" w:color="auto"/>
                    <w:bottom w:val="none" w:sz="0" w:space="0" w:color="auto"/>
                    <w:right w:val="none" w:sz="0" w:space="0" w:color="auto"/>
                  </w:divBdr>
                </w:div>
                <w:div w:id="1044014556">
                  <w:marLeft w:val="480"/>
                  <w:marRight w:val="0"/>
                  <w:marTop w:val="0"/>
                  <w:marBottom w:val="0"/>
                  <w:divBdr>
                    <w:top w:val="none" w:sz="0" w:space="0" w:color="auto"/>
                    <w:left w:val="none" w:sz="0" w:space="0" w:color="auto"/>
                    <w:bottom w:val="none" w:sz="0" w:space="0" w:color="auto"/>
                    <w:right w:val="none" w:sz="0" w:space="0" w:color="auto"/>
                  </w:divBdr>
                </w:div>
                <w:div w:id="1625841714">
                  <w:marLeft w:val="480"/>
                  <w:marRight w:val="0"/>
                  <w:marTop w:val="0"/>
                  <w:marBottom w:val="0"/>
                  <w:divBdr>
                    <w:top w:val="none" w:sz="0" w:space="0" w:color="auto"/>
                    <w:left w:val="none" w:sz="0" w:space="0" w:color="auto"/>
                    <w:bottom w:val="none" w:sz="0" w:space="0" w:color="auto"/>
                    <w:right w:val="none" w:sz="0" w:space="0" w:color="auto"/>
                  </w:divBdr>
                </w:div>
                <w:div w:id="86931485">
                  <w:marLeft w:val="480"/>
                  <w:marRight w:val="0"/>
                  <w:marTop w:val="0"/>
                  <w:marBottom w:val="0"/>
                  <w:divBdr>
                    <w:top w:val="none" w:sz="0" w:space="0" w:color="auto"/>
                    <w:left w:val="none" w:sz="0" w:space="0" w:color="auto"/>
                    <w:bottom w:val="none" w:sz="0" w:space="0" w:color="auto"/>
                    <w:right w:val="none" w:sz="0" w:space="0" w:color="auto"/>
                  </w:divBdr>
                </w:div>
                <w:div w:id="512109602">
                  <w:marLeft w:val="480"/>
                  <w:marRight w:val="0"/>
                  <w:marTop w:val="0"/>
                  <w:marBottom w:val="0"/>
                  <w:divBdr>
                    <w:top w:val="none" w:sz="0" w:space="0" w:color="auto"/>
                    <w:left w:val="none" w:sz="0" w:space="0" w:color="auto"/>
                    <w:bottom w:val="none" w:sz="0" w:space="0" w:color="auto"/>
                    <w:right w:val="none" w:sz="0" w:space="0" w:color="auto"/>
                  </w:divBdr>
                </w:div>
                <w:div w:id="862980934">
                  <w:marLeft w:val="480"/>
                  <w:marRight w:val="0"/>
                  <w:marTop w:val="0"/>
                  <w:marBottom w:val="0"/>
                  <w:divBdr>
                    <w:top w:val="none" w:sz="0" w:space="0" w:color="auto"/>
                    <w:left w:val="none" w:sz="0" w:space="0" w:color="auto"/>
                    <w:bottom w:val="none" w:sz="0" w:space="0" w:color="auto"/>
                    <w:right w:val="none" w:sz="0" w:space="0" w:color="auto"/>
                  </w:divBdr>
                </w:div>
                <w:div w:id="278686872">
                  <w:marLeft w:val="480"/>
                  <w:marRight w:val="0"/>
                  <w:marTop w:val="0"/>
                  <w:marBottom w:val="0"/>
                  <w:divBdr>
                    <w:top w:val="none" w:sz="0" w:space="0" w:color="auto"/>
                    <w:left w:val="none" w:sz="0" w:space="0" w:color="auto"/>
                    <w:bottom w:val="none" w:sz="0" w:space="0" w:color="auto"/>
                    <w:right w:val="none" w:sz="0" w:space="0" w:color="auto"/>
                  </w:divBdr>
                </w:div>
                <w:div w:id="851917667">
                  <w:marLeft w:val="480"/>
                  <w:marRight w:val="0"/>
                  <w:marTop w:val="0"/>
                  <w:marBottom w:val="0"/>
                  <w:divBdr>
                    <w:top w:val="none" w:sz="0" w:space="0" w:color="auto"/>
                    <w:left w:val="none" w:sz="0" w:space="0" w:color="auto"/>
                    <w:bottom w:val="none" w:sz="0" w:space="0" w:color="auto"/>
                    <w:right w:val="none" w:sz="0" w:space="0" w:color="auto"/>
                  </w:divBdr>
                </w:div>
                <w:div w:id="1380057480">
                  <w:marLeft w:val="480"/>
                  <w:marRight w:val="0"/>
                  <w:marTop w:val="0"/>
                  <w:marBottom w:val="0"/>
                  <w:divBdr>
                    <w:top w:val="none" w:sz="0" w:space="0" w:color="auto"/>
                    <w:left w:val="none" w:sz="0" w:space="0" w:color="auto"/>
                    <w:bottom w:val="none" w:sz="0" w:space="0" w:color="auto"/>
                    <w:right w:val="none" w:sz="0" w:space="0" w:color="auto"/>
                  </w:divBdr>
                </w:div>
                <w:div w:id="1276331851">
                  <w:marLeft w:val="480"/>
                  <w:marRight w:val="0"/>
                  <w:marTop w:val="0"/>
                  <w:marBottom w:val="0"/>
                  <w:divBdr>
                    <w:top w:val="none" w:sz="0" w:space="0" w:color="auto"/>
                    <w:left w:val="none" w:sz="0" w:space="0" w:color="auto"/>
                    <w:bottom w:val="none" w:sz="0" w:space="0" w:color="auto"/>
                    <w:right w:val="none" w:sz="0" w:space="0" w:color="auto"/>
                  </w:divBdr>
                </w:div>
                <w:div w:id="436483541">
                  <w:marLeft w:val="480"/>
                  <w:marRight w:val="0"/>
                  <w:marTop w:val="0"/>
                  <w:marBottom w:val="0"/>
                  <w:divBdr>
                    <w:top w:val="none" w:sz="0" w:space="0" w:color="auto"/>
                    <w:left w:val="none" w:sz="0" w:space="0" w:color="auto"/>
                    <w:bottom w:val="none" w:sz="0" w:space="0" w:color="auto"/>
                    <w:right w:val="none" w:sz="0" w:space="0" w:color="auto"/>
                  </w:divBdr>
                </w:div>
                <w:div w:id="1126385857">
                  <w:marLeft w:val="480"/>
                  <w:marRight w:val="0"/>
                  <w:marTop w:val="0"/>
                  <w:marBottom w:val="0"/>
                  <w:divBdr>
                    <w:top w:val="none" w:sz="0" w:space="0" w:color="auto"/>
                    <w:left w:val="none" w:sz="0" w:space="0" w:color="auto"/>
                    <w:bottom w:val="none" w:sz="0" w:space="0" w:color="auto"/>
                    <w:right w:val="none" w:sz="0" w:space="0" w:color="auto"/>
                  </w:divBdr>
                </w:div>
                <w:div w:id="889347585">
                  <w:marLeft w:val="480"/>
                  <w:marRight w:val="0"/>
                  <w:marTop w:val="0"/>
                  <w:marBottom w:val="0"/>
                  <w:divBdr>
                    <w:top w:val="none" w:sz="0" w:space="0" w:color="auto"/>
                    <w:left w:val="none" w:sz="0" w:space="0" w:color="auto"/>
                    <w:bottom w:val="none" w:sz="0" w:space="0" w:color="auto"/>
                    <w:right w:val="none" w:sz="0" w:space="0" w:color="auto"/>
                  </w:divBdr>
                </w:div>
                <w:div w:id="2139832861">
                  <w:marLeft w:val="480"/>
                  <w:marRight w:val="0"/>
                  <w:marTop w:val="0"/>
                  <w:marBottom w:val="0"/>
                  <w:divBdr>
                    <w:top w:val="none" w:sz="0" w:space="0" w:color="auto"/>
                    <w:left w:val="none" w:sz="0" w:space="0" w:color="auto"/>
                    <w:bottom w:val="none" w:sz="0" w:space="0" w:color="auto"/>
                    <w:right w:val="none" w:sz="0" w:space="0" w:color="auto"/>
                  </w:divBdr>
                </w:div>
                <w:div w:id="1999190216">
                  <w:marLeft w:val="480"/>
                  <w:marRight w:val="0"/>
                  <w:marTop w:val="0"/>
                  <w:marBottom w:val="0"/>
                  <w:divBdr>
                    <w:top w:val="none" w:sz="0" w:space="0" w:color="auto"/>
                    <w:left w:val="none" w:sz="0" w:space="0" w:color="auto"/>
                    <w:bottom w:val="none" w:sz="0" w:space="0" w:color="auto"/>
                    <w:right w:val="none" w:sz="0" w:space="0" w:color="auto"/>
                  </w:divBdr>
                </w:div>
                <w:div w:id="2074883953">
                  <w:marLeft w:val="480"/>
                  <w:marRight w:val="0"/>
                  <w:marTop w:val="0"/>
                  <w:marBottom w:val="0"/>
                  <w:divBdr>
                    <w:top w:val="none" w:sz="0" w:space="0" w:color="auto"/>
                    <w:left w:val="none" w:sz="0" w:space="0" w:color="auto"/>
                    <w:bottom w:val="none" w:sz="0" w:space="0" w:color="auto"/>
                    <w:right w:val="none" w:sz="0" w:space="0" w:color="auto"/>
                  </w:divBdr>
                </w:div>
                <w:div w:id="226916824">
                  <w:marLeft w:val="480"/>
                  <w:marRight w:val="0"/>
                  <w:marTop w:val="0"/>
                  <w:marBottom w:val="0"/>
                  <w:divBdr>
                    <w:top w:val="none" w:sz="0" w:space="0" w:color="auto"/>
                    <w:left w:val="none" w:sz="0" w:space="0" w:color="auto"/>
                    <w:bottom w:val="none" w:sz="0" w:space="0" w:color="auto"/>
                    <w:right w:val="none" w:sz="0" w:space="0" w:color="auto"/>
                  </w:divBdr>
                </w:div>
                <w:div w:id="90901706">
                  <w:marLeft w:val="480"/>
                  <w:marRight w:val="0"/>
                  <w:marTop w:val="0"/>
                  <w:marBottom w:val="0"/>
                  <w:divBdr>
                    <w:top w:val="none" w:sz="0" w:space="0" w:color="auto"/>
                    <w:left w:val="none" w:sz="0" w:space="0" w:color="auto"/>
                    <w:bottom w:val="none" w:sz="0" w:space="0" w:color="auto"/>
                    <w:right w:val="none" w:sz="0" w:space="0" w:color="auto"/>
                  </w:divBdr>
                </w:div>
                <w:div w:id="695233210">
                  <w:marLeft w:val="480"/>
                  <w:marRight w:val="0"/>
                  <w:marTop w:val="0"/>
                  <w:marBottom w:val="0"/>
                  <w:divBdr>
                    <w:top w:val="none" w:sz="0" w:space="0" w:color="auto"/>
                    <w:left w:val="none" w:sz="0" w:space="0" w:color="auto"/>
                    <w:bottom w:val="none" w:sz="0" w:space="0" w:color="auto"/>
                    <w:right w:val="none" w:sz="0" w:space="0" w:color="auto"/>
                  </w:divBdr>
                </w:div>
                <w:div w:id="248276495">
                  <w:marLeft w:val="480"/>
                  <w:marRight w:val="0"/>
                  <w:marTop w:val="0"/>
                  <w:marBottom w:val="0"/>
                  <w:divBdr>
                    <w:top w:val="none" w:sz="0" w:space="0" w:color="auto"/>
                    <w:left w:val="none" w:sz="0" w:space="0" w:color="auto"/>
                    <w:bottom w:val="none" w:sz="0" w:space="0" w:color="auto"/>
                    <w:right w:val="none" w:sz="0" w:space="0" w:color="auto"/>
                  </w:divBdr>
                </w:div>
                <w:div w:id="2146729787">
                  <w:marLeft w:val="480"/>
                  <w:marRight w:val="0"/>
                  <w:marTop w:val="0"/>
                  <w:marBottom w:val="0"/>
                  <w:divBdr>
                    <w:top w:val="none" w:sz="0" w:space="0" w:color="auto"/>
                    <w:left w:val="none" w:sz="0" w:space="0" w:color="auto"/>
                    <w:bottom w:val="none" w:sz="0" w:space="0" w:color="auto"/>
                    <w:right w:val="none" w:sz="0" w:space="0" w:color="auto"/>
                  </w:divBdr>
                </w:div>
                <w:div w:id="957687631">
                  <w:marLeft w:val="480"/>
                  <w:marRight w:val="0"/>
                  <w:marTop w:val="0"/>
                  <w:marBottom w:val="0"/>
                  <w:divBdr>
                    <w:top w:val="none" w:sz="0" w:space="0" w:color="auto"/>
                    <w:left w:val="none" w:sz="0" w:space="0" w:color="auto"/>
                    <w:bottom w:val="none" w:sz="0" w:space="0" w:color="auto"/>
                    <w:right w:val="none" w:sz="0" w:space="0" w:color="auto"/>
                  </w:divBdr>
                </w:div>
                <w:div w:id="86581359">
                  <w:marLeft w:val="480"/>
                  <w:marRight w:val="0"/>
                  <w:marTop w:val="0"/>
                  <w:marBottom w:val="0"/>
                  <w:divBdr>
                    <w:top w:val="none" w:sz="0" w:space="0" w:color="auto"/>
                    <w:left w:val="none" w:sz="0" w:space="0" w:color="auto"/>
                    <w:bottom w:val="none" w:sz="0" w:space="0" w:color="auto"/>
                    <w:right w:val="none" w:sz="0" w:space="0" w:color="auto"/>
                  </w:divBdr>
                </w:div>
                <w:div w:id="1133257897">
                  <w:marLeft w:val="480"/>
                  <w:marRight w:val="0"/>
                  <w:marTop w:val="0"/>
                  <w:marBottom w:val="0"/>
                  <w:divBdr>
                    <w:top w:val="none" w:sz="0" w:space="0" w:color="auto"/>
                    <w:left w:val="none" w:sz="0" w:space="0" w:color="auto"/>
                    <w:bottom w:val="none" w:sz="0" w:space="0" w:color="auto"/>
                    <w:right w:val="none" w:sz="0" w:space="0" w:color="auto"/>
                  </w:divBdr>
                </w:div>
                <w:div w:id="208732974">
                  <w:marLeft w:val="480"/>
                  <w:marRight w:val="0"/>
                  <w:marTop w:val="0"/>
                  <w:marBottom w:val="0"/>
                  <w:divBdr>
                    <w:top w:val="none" w:sz="0" w:space="0" w:color="auto"/>
                    <w:left w:val="none" w:sz="0" w:space="0" w:color="auto"/>
                    <w:bottom w:val="none" w:sz="0" w:space="0" w:color="auto"/>
                    <w:right w:val="none" w:sz="0" w:space="0" w:color="auto"/>
                  </w:divBdr>
                </w:div>
                <w:div w:id="1955018556">
                  <w:marLeft w:val="480"/>
                  <w:marRight w:val="0"/>
                  <w:marTop w:val="0"/>
                  <w:marBottom w:val="0"/>
                  <w:divBdr>
                    <w:top w:val="none" w:sz="0" w:space="0" w:color="auto"/>
                    <w:left w:val="none" w:sz="0" w:space="0" w:color="auto"/>
                    <w:bottom w:val="none" w:sz="0" w:space="0" w:color="auto"/>
                    <w:right w:val="none" w:sz="0" w:space="0" w:color="auto"/>
                  </w:divBdr>
                </w:div>
                <w:div w:id="242951702">
                  <w:marLeft w:val="480"/>
                  <w:marRight w:val="0"/>
                  <w:marTop w:val="0"/>
                  <w:marBottom w:val="0"/>
                  <w:divBdr>
                    <w:top w:val="none" w:sz="0" w:space="0" w:color="auto"/>
                    <w:left w:val="none" w:sz="0" w:space="0" w:color="auto"/>
                    <w:bottom w:val="none" w:sz="0" w:space="0" w:color="auto"/>
                    <w:right w:val="none" w:sz="0" w:space="0" w:color="auto"/>
                  </w:divBdr>
                </w:div>
                <w:div w:id="629021846">
                  <w:marLeft w:val="480"/>
                  <w:marRight w:val="0"/>
                  <w:marTop w:val="0"/>
                  <w:marBottom w:val="0"/>
                  <w:divBdr>
                    <w:top w:val="none" w:sz="0" w:space="0" w:color="auto"/>
                    <w:left w:val="none" w:sz="0" w:space="0" w:color="auto"/>
                    <w:bottom w:val="none" w:sz="0" w:space="0" w:color="auto"/>
                    <w:right w:val="none" w:sz="0" w:space="0" w:color="auto"/>
                  </w:divBdr>
                </w:div>
                <w:div w:id="1225919612">
                  <w:marLeft w:val="480"/>
                  <w:marRight w:val="0"/>
                  <w:marTop w:val="0"/>
                  <w:marBottom w:val="0"/>
                  <w:divBdr>
                    <w:top w:val="none" w:sz="0" w:space="0" w:color="auto"/>
                    <w:left w:val="none" w:sz="0" w:space="0" w:color="auto"/>
                    <w:bottom w:val="none" w:sz="0" w:space="0" w:color="auto"/>
                    <w:right w:val="none" w:sz="0" w:space="0" w:color="auto"/>
                  </w:divBdr>
                </w:div>
                <w:div w:id="1877505688">
                  <w:marLeft w:val="480"/>
                  <w:marRight w:val="0"/>
                  <w:marTop w:val="0"/>
                  <w:marBottom w:val="0"/>
                  <w:divBdr>
                    <w:top w:val="none" w:sz="0" w:space="0" w:color="auto"/>
                    <w:left w:val="none" w:sz="0" w:space="0" w:color="auto"/>
                    <w:bottom w:val="none" w:sz="0" w:space="0" w:color="auto"/>
                    <w:right w:val="none" w:sz="0" w:space="0" w:color="auto"/>
                  </w:divBdr>
                </w:div>
                <w:div w:id="1110322909">
                  <w:marLeft w:val="480"/>
                  <w:marRight w:val="0"/>
                  <w:marTop w:val="0"/>
                  <w:marBottom w:val="0"/>
                  <w:divBdr>
                    <w:top w:val="none" w:sz="0" w:space="0" w:color="auto"/>
                    <w:left w:val="none" w:sz="0" w:space="0" w:color="auto"/>
                    <w:bottom w:val="none" w:sz="0" w:space="0" w:color="auto"/>
                    <w:right w:val="none" w:sz="0" w:space="0" w:color="auto"/>
                  </w:divBdr>
                </w:div>
                <w:div w:id="1682775209">
                  <w:marLeft w:val="480"/>
                  <w:marRight w:val="0"/>
                  <w:marTop w:val="0"/>
                  <w:marBottom w:val="0"/>
                  <w:divBdr>
                    <w:top w:val="none" w:sz="0" w:space="0" w:color="auto"/>
                    <w:left w:val="none" w:sz="0" w:space="0" w:color="auto"/>
                    <w:bottom w:val="none" w:sz="0" w:space="0" w:color="auto"/>
                    <w:right w:val="none" w:sz="0" w:space="0" w:color="auto"/>
                  </w:divBdr>
                </w:div>
                <w:div w:id="167796111">
                  <w:marLeft w:val="480"/>
                  <w:marRight w:val="0"/>
                  <w:marTop w:val="0"/>
                  <w:marBottom w:val="0"/>
                  <w:divBdr>
                    <w:top w:val="none" w:sz="0" w:space="0" w:color="auto"/>
                    <w:left w:val="none" w:sz="0" w:space="0" w:color="auto"/>
                    <w:bottom w:val="none" w:sz="0" w:space="0" w:color="auto"/>
                    <w:right w:val="none" w:sz="0" w:space="0" w:color="auto"/>
                  </w:divBdr>
                </w:div>
                <w:div w:id="1353535260">
                  <w:marLeft w:val="480"/>
                  <w:marRight w:val="0"/>
                  <w:marTop w:val="0"/>
                  <w:marBottom w:val="0"/>
                  <w:divBdr>
                    <w:top w:val="none" w:sz="0" w:space="0" w:color="auto"/>
                    <w:left w:val="none" w:sz="0" w:space="0" w:color="auto"/>
                    <w:bottom w:val="none" w:sz="0" w:space="0" w:color="auto"/>
                    <w:right w:val="none" w:sz="0" w:space="0" w:color="auto"/>
                  </w:divBdr>
                </w:div>
                <w:div w:id="239415034">
                  <w:marLeft w:val="480"/>
                  <w:marRight w:val="0"/>
                  <w:marTop w:val="0"/>
                  <w:marBottom w:val="0"/>
                  <w:divBdr>
                    <w:top w:val="none" w:sz="0" w:space="0" w:color="auto"/>
                    <w:left w:val="none" w:sz="0" w:space="0" w:color="auto"/>
                    <w:bottom w:val="none" w:sz="0" w:space="0" w:color="auto"/>
                    <w:right w:val="none" w:sz="0" w:space="0" w:color="auto"/>
                  </w:divBdr>
                </w:div>
                <w:div w:id="1244609094">
                  <w:marLeft w:val="480"/>
                  <w:marRight w:val="0"/>
                  <w:marTop w:val="0"/>
                  <w:marBottom w:val="0"/>
                  <w:divBdr>
                    <w:top w:val="none" w:sz="0" w:space="0" w:color="auto"/>
                    <w:left w:val="none" w:sz="0" w:space="0" w:color="auto"/>
                    <w:bottom w:val="none" w:sz="0" w:space="0" w:color="auto"/>
                    <w:right w:val="none" w:sz="0" w:space="0" w:color="auto"/>
                  </w:divBdr>
                </w:div>
                <w:div w:id="836532976">
                  <w:marLeft w:val="480"/>
                  <w:marRight w:val="0"/>
                  <w:marTop w:val="0"/>
                  <w:marBottom w:val="0"/>
                  <w:divBdr>
                    <w:top w:val="none" w:sz="0" w:space="0" w:color="auto"/>
                    <w:left w:val="none" w:sz="0" w:space="0" w:color="auto"/>
                    <w:bottom w:val="none" w:sz="0" w:space="0" w:color="auto"/>
                    <w:right w:val="none" w:sz="0" w:space="0" w:color="auto"/>
                  </w:divBdr>
                </w:div>
                <w:div w:id="1919509722">
                  <w:marLeft w:val="480"/>
                  <w:marRight w:val="0"/>
                  <w:marTop w:val="0"/>
                  <w:marBottom w:val="0"/>
                  <w:divBdr>
                    <w:top w:val="none" w:sz="0" w:space="0" w:color="auto"/>
                    <w:left w:val="none" w:sz="0" w:space="0" w:color="auto"/>
                    <w:bottom w:val="none" w:sz="0" w:space="0" w:color="auto"/>
                    <w:right w:val="none" w:sz="0" w:space="0" w:color="auto"/>
                  </w:divBdr>
                </w:div>
                <w:div w:id="583993190">
                  <w:marLeft w:val="480"/>
                  <w:marRight w:val="0"/>
                  <w:marTop w:val="0"/>
                  <w:marBottom w:val="0"/>
                  <w:divBdr>
                    <w:top w:val="none" w:sz="0" w:space="0" w:color="auto"/>
                    <w:left w:val="none" w:sz="0" w:space="0" w:color="auto"/>
                    <w:bottom w:val="none" w:sz="0" w:space="0" w:color="auto"/>
                    <w:right w:val="none" w:sz="0" w:space="0" w:color="auto"/>
                  </w:divBdr>
                </w:div>
                <w:div w:id="1310288522">
                  <w:marLeft w:val="480"/>
                  <w:marRight w:val="0"/>
                  <w:marTop w:val="0"/>
                  <w:marBottom w:val="0"/>
                  <w:divBdr>
                    <w:top w:val="none" w:sz="0" w:space="0" w:color="auto"/>
                    <w:left w:val="none" w:sz="0" w:space="0" w:color="auto"/>
                    <w:bottom w:val="none" w:sz="0" w:space="0" w:color="auto"/>
                    <w:right w:val="none" w:sz="0" w:space="0" w:color="auto"/>
                  </w:divBdr>
                </w:div>
                <w:div w:id="1194146531">
                  <w:marLeft w:val="480"/>
                  <w:marRight w:val="0"/>
                  <w:marTop w:val="0"/>
                  <w:marBottom w:val="0"/>
                  <w:divBdr>
                    <w:top w:val="none" w:sz="0" w:space="0" w:color="auto"/>
                    <w:left w:val="none" w:sz="0" w:space="0" w:color="auto"/>
                    <w:bottom w:val="none" w:sz="0" w:space="0" w:color="auto"/>
                    <w:right w:val="none" w:sz="0" w:space="0" w:color="auto"/>
                  </w:divBdr>
                </w:div>
                <w:div w:id="491141184">
                  <w:marLeft w:val="480"/>
                  <w:marRight w:val="0"/>
                  <w:marTop w:val="0"/>
                  <w:marBottom w:val="0"/>
                  <w:divBdr>
                    <w:top w:val="none" w:sz="0" w:space="0" w:color="auto"/>
                    <w:left w:val="none" w:sz="0" w:space="0" w:color="auto"/>
                    <w:bottom w:val="none" w:sz="0" w:space="0" w:color="auto"/>
                    <w:right w:val="none" w:sz="0" w:space="0" w:color="auto"/>
                  </w:divBdr>
                </w:div>
                <w:div w:id="1963876348">
                  <w:marLeft w:val="480"/>
                  <w:marRight w:val="0"/>
                  <w:marTop w:val="0"/>
                  <w:marBottom w:val="0"/>
                  <w:divBdr>
                    <w:top w:val="none" w:sz="0" w:space="0" w:color="auto"/>
                    <w:left w:val="none" w:sz="0" w:space="0" w:color="auto"/>
                    <w:bottom w:val="none" w:sz="0" w:space="0" w:color="auto"/>
                    <w:right w:val="none" w:sz="0" w:space="0" w:color="auto"/>
                  </w:divBdr>
                </w:div>
                <w:div w:id="1556045955">
                  <w:marLeft w:val="480"/>
                  <w:marRight w:val="0"/>
                  <w:marTop w:val="0"/>
                  <w:marBottom w:val="0"/>
                  <w:divBdr>
                    <w:top w:val="none" w:sz="0" w:space="0" w:color="auto"/>
                    <w:left w:val="none" w:sz="0" w:space="0" w:color="auto"/>
                    <w:bottom w:val="none" w:sz="0" w:space="0" w:color="auto"/>
                    <w:right w:val="none" w:sz="0" w:space="0" w:color="auto"/>
                  </w:divBdr>
                </w:div>
                <w:div w:id="922103950">
                  <w:marLeft w:val="480"/>
                  <w:marRight w:val="0"/>
                  <w:marTop w:val="0"/>
                  <w:marBottom w:val="0"/>
                  <w:divBdr>
                    <w:top w:val="none" w:sz="0" w:space="0" w:color="auto"/>
                    <w:left w:val="none" w:sz="0" w:space="0" w:color="auto"/>
                    <w:bottom w:val="none" w:sz="0" w:space="0" w:color="auto"/>
                    <w:right w:val="none" w:sz="0" w:space="0" w:color="auto"/>
                  </w:divBdr>
                </w:div>
                <w:div w:id="1019895727">
                  <w:marLeft w:val="480"/>
                  <w:marRight w:val="0"/>
                  <w:marTop w:val="0"/>
                  <w:marBottom w:val="0"/>
                  <w:divBdr>
                    <w:top w:val="none" w:sz="0" w:space="0" w:color="auto"/>
                    <w:left w:val="none" w:sz="0" w:space="0" w:color="auto"/>
                    <w:bottom w:val="none" w:sz="0" w:space="0" w:color="auto"/>
                    <w:right w:val="none" w:sz="0" w:space="0" w:color="auto"/>
                  </w:divBdr>
                </w:div>
                <w:div w:id="1662388910">
                  <w:marLeft w:val="480"/>
                  <w:marRight w:val="0"/>
                  <w:marTop w:val="0"/>
                  <w:marBottom w:val="0"/>
                  <w:divBdr>
                    <w:top w:val="none" w:sz="0" w:space="0" w:color="auto"/>
                    <w:left w:val="none" w:sz="0" w:space="0" w:color="auto"/>
                    <w:bottom w:val="none" w:sz="0" w:space="0" w:color="auto"/>
                    <w:right w:val="none" w:sz="0" w:space="0" w:color="auto"/>
                  </w:divBdr>
                </w:div>
                <w:div w:id="1207792365">
                  <w:marLeft w:val="480"/>
                  <w:marRight w:val="0"/>
                  <w:marTop w:val="0"/>
                  <w:marBottom w:val="0"/>
                  <w:divBdr>
                    <w:top w:val="none" w:sz="0" w:space="0" w:color="auto"/>
                    <w:left w:val="none" w:sz="0" w:space="0" w:color="auto"/>
                    <w:bottom w:val="none" w:sz="0" w:space="0" w:color="auto"/>
                    <w:right w:val="none" w:sz="0" w:space="0" w:color="auto"/>
                  </w:divBdr>
                </w:div>
              </w:divsChild>
            </w:div>
            <w:div w:id="808942575">
              <w:marLeft w:val="0"/>
              <w:marRight w:val="0"/>
              <w:marTop w:val="0"/>
              <w:marBottom w:val="0"/>
              <w:divBdr>
                <w:top w:val="none" w:sz="0" w:space="0" w:color="auto"/>
                <w:left w:val="none" w:sz="0" w:space="0" w:color="auto"/>
                <w:bottom w:val="none" w:sz="0" w:space="0" w:color="auto"/>
                <w:right w:val="none" w:sz="0" w:space="0" w:color="auto"/>
              </w:divBdr>
              <w:divsChild>
                <w:div w:id="584729516">
                  <w:marLeft w:val="480"/>
                  <w:marRight w:val="0"/>
                  <w:marTop w:val="0"/>
                  <w:marBottom w:val="0"/>
                  <w:divBdr>
                    <w:top w:val="none" w:sz="0" w:space="0" w:color="auto"/>
                    <w:left w:val="none" w:sz="0" w:space="0" w:color="auto"/>
                    <w:bottom w:val="none" w:sz="0" w:space="0" w:color="auto"/>
                    <w:right w:val="none" w:sz="0" w:space="0" w:color="auto"/>
                  </w:divBdr>
                </w:div>
                <w:div w:id="670958493">
                  <w:marLeft w:val="480"/>
                  <w:marRight w:val="0"/>
                  <w:marTop w:val="0"/>
                  <w:marBottom w:val="0"/>
                  <w:divBdr>
                    <w:top w:val="none" w:sz="0" w:space="0" w:color="auto"/>
                    <w:left w:val="none" w:sz="0" w:space="0" w:color="auto"/>
                    <w:bottom w:val="none" w:sz="0" w:space="0" w:color="auto"/>
                    <w:right w:val="none" w:sz="0" w:space="0" w:color="auto"/>
                  </w:divBdr>
                </w:div>
                <w:div w:id="420682672">
                  <w:marLeft w:val="480"/>
                  <w:marRight w:val="0"/>
                  <w:marTop w:val="0"/>
                  <w:marBottom w:val="0"/>
                  <w:divBdr>
                    <w:top w:val="none" w:sz="0" w:space="0" w:color="auto"/>
                    <w:left w:val="none" w:sz="0" w:space="0" w:color="auto"/>
                    <w:bottom w:val="none" w:sz="0" w:space="0" w:color="auto"/>
                    <w:right w:val="none" w:sz="0" w:space="0" w:color="auto"/>
                  </w:divBdr>
                </w:div>
                <w:div w:id="1274479901">
                  <w:marLeft w:val="480"/>
                  <w:marRight w:val="0"/>
                  <w:marTop w:val="0"/>
                  <w:marBottom w:val="0"/>
                  <w:divBdr>
                    <w:top w:val="none" w:sz="0" w:space="0" w:color="auto"/>
                    <w:left w:val="none" w:sz="0" w:space="0" w:color="auto"/>
                    <w:bottom w:val="none" w:sz="0" w:space="0" w:color="auto"/>
                    <w:right w:val="none" w:sz="0" w:space="0" w:color="auto"/>
                  </w:divBdr>
                </w:div>
                <w:div w:id="1144003503">
                  <w:marLeft w:val="480"/>
                  <w:marRight w:val="0"/>
                  <w:marTop w:val="0"/>
                  <w:marBottom w:val="0"/>
                  <w:divBdr>
                    <w:top w:val="none" w:sz="0" w:space="0" w:color="auto"/>
                    <w:left w:val="none" w:sz="0" w:space="0" w:color="auto"/>
                    <w:bottom w:val="none" w:sz="0" w:space="0" w:color="auto"/>
                    <w:right w:val="none" w:sz="0" w:space="0" w:color="auto"/>
                  </w:divBdr>
                </w:div>
                <w:div w:id="398749153">
                  <w:marLeft w:val="480"/>
                  <w:marRight w:val="0"/>
                  <w:marTop w:val="0"/>
                  <w:marBottom w:val="0"/>
                  <w:divBdr>
                    <w:top w:val="none" w:sz="0" w:space="0" w:color="auto"/>
                    <w:left w:val="none" w:sz="0" w:space="0" w:color="auto"/>
                    <w:bottom w:val="none" w:sz="0" w:space="0" w:color="auto"/>
                    <w:right w:val="none" w:sz="0" w:space="0" w:color="auto"/>
                  </w:divBdr>
                </w:div>
                <w:div w:id="64227725">
                  <w:marLeft w:val="480"/>
                  <w:marRight w:val="0"/>
                  <w:marTop w:val="0"/>
                  <w:marBottom w:val="0"/>
                  <w:divBdr>
                    <w:top w:val="none" w:sz="0" w:space="0" w:color="auto"/>
                    <w:left w:val="none" w:sz="0" w:space="0" w:color="auto"/>
                    <w:bottom w:val="none" w:sz="0" w:space="0" w:color="auto"/>
                    <w:right w:val="none" w:sz="0" w:space="0" w:color="auto"/>
                  </w:divBdr>
                </w:div>
                <w:div w:id="2011986856">
                  <w:marLeft w:val="480"/>
                  <w:marRight w:val="0"/>
                  <w:marTop w:val="0"/>
                  <w:marBottom w:val="0"/>
                  <w:divBdr>
                    <w:top w:val="none" w:sz="0" w:space="0" w:color="auto"/>
                    <w:left w:val="none" w:sz="0" w:space="0" w:color="auto"/>
                    <w:bottom w:val="none" w:sz="0" w:space="0" w:color="auto"/>
                    <w:right w:val="none" w:sz="0" w:space="0" w:color="auto"/>
                  </w:divBdr>
                </w:div>
                <w:div w:id="35127833">
                  <w:marLeft w:val="480"/>
                  <w:marRight w:val="0"/>
                  <w:marTop w:val="0"/>
                  <w:marBottom w:val="0"/>
                  <w:divBdr>
                    <w:top w:val="none" w:sz="0" w:space="0" w:color="auto"/>
                    <w:left w:val="none" w:sz="0" w:space="0" w:color="auto"/>
                    <w:bottom w:val="none" w:sz="0" w:space="0" w:color="auto"/>
                    <w:right w:val="none" w:sz="0" w:space="0" w:color="auto"/>
                  </w:divBdr>
                </w:div>
                <w:div w:id="91821416">
                  <w:marLeft w:val="480"/>
                  <w:marRight w:val="0"/>
                  <w:marTop w:val="0"/>
                  <w:marBottom w:val="0"/>
                  <w:divBdr>
                    <w:top w:val="none" w:sz="0" w:space="0" w:color="auto"/>
                    <w:left w:val="none" w:sz="0" w:space="0" w:color="auto"/>
                    <w:bottom w:val="none" w:sz="0" w:space="0" w:color="auto"/>
                    <w:right w:val="none" w:sz="0" w:space="0" w:color="auto"/>
                  </w:divBdr>
                </w:div>
                <w:div w:id="1151024598">
                  <w:marLeft w:val="480"/>
                  <w:marRight w:val="0"/>
                  <w:marTop w:val="0"/>
                  <w:marBottom w:val="0"/>
                  <w:divBdr>
                    <w:top w:val="none" w:sz="0" w:space="0" w:color="auto"/>
                    <w:left w:val="none" w:sz="0" w:space="0" w:color="auto"/>
                    <w:bottom w:val="none" w:sz="0" w:space="0" w:color="auto"/>
                    <w:right w:val="none" w:sz="0" w:space="0" w:color="auto"/>
                  </w:divBdr>
                </w:div>
                <w:div w:id="1607348186">
                  <w:marLeft w:val="480"/>
                  <w:marRight w:val="0"/>
                  <w:marTop w:val="0"/>
                  <w:marBottom w:val="0"/>
                  <w:divBdr>
                    <w:top w:val="none" w:sz="0" w:space="0" w:color="auto"/>
                    <w:left w:val="none" w:sz="0" w:space="0" w:color="auto"/>
                    <w:bottom w:val="none" w:sz="0" w:space="0" w:color="auto"/>
                    <w:right w:val="none" w:sz="0" w:space="0" w:color="auto"/>
                  </w:divBdr>
                </w:div>
                <w:div w:id="1638141718">
                  <w:marLeft w:val="480"/>
                  <w:marRight w:val="0"/>
                  <w:marTop w:val="0"/>
                  <w:marBottom w:val="0"/>
                  <w:divBdr>
                    <w:top w:val="none" w:sz="0" w:space="0" w:color="auto"/>
                    <w:left w:val="none" w:sz="0" w:space="0" w:color="auto"/>
                    <w:bottom w:val="none" w:sz="0" w:space="0" w:color="auto"/>
                    <w:right w:val="none" w:sz="0" w:space="0" w:color="auto"/>
                  </w:divBdr>
                </w:div>
                <w:div w:id="1014302202">
                  <w:marLeft w:val="480"/>
                  <w:marRight w:val="0"/>
                  <w:marTop w:val="0"/>
                  <w:marBottom w:val="0"/>
                  <w:divBdr>
                    <w:top w:val="none" w:sz="0" w:space="0" w:color="auto"/>
                    <w:left w:val="none" w:sz="0" w:space="0" w:color="auto"/>
                    <w:bottom w:val="none" w:sz="0" w:space="0" w:color="auto"/>
                    <w:right w:val="none" w:sz="0" w:space="0" w:color="auto"/>
                  </w:divBdr>
                </w:div>
                <w:div w:id="1283994003">
                  <w:marLeft w:val="480"/>
                  <w:marRight w:val="0"/>
                  <w:marTop w:val="0"/>
                  <w:marBottom w:val="0"/>
                  <w:divBdr>
                    <w:top w:val="none" w:sz="0" w:space="0" w:color="auto"/>
                    <w:left w:val="none" w:sz="0" w:space="0" w:color="auto"/>
                    <w:bottom w:val="none" w:sz="0" w:space="0" w:color="auto"/>
                    <w:right w:val="none" w:sz="0" w:space="0" w:color="auto"/>
                  </w:divBdr>
                </w:div>
                <w:div w:id="2078942215">
                  <w:marLeft w:val="480"/>
                  <w:marRight w:val="0"/>
                  <w:marTop w:val="0"/>
                  <w:marBottom w:val="0"/>
                  <w:divBdr>
                    <w:top w:val="none" w:sz="0" w:space="0" w:color="auto"/>
                    <w:left w:val="none" w:sz="0" w:space="0" w:color="auto"/>
                    <w:bottom w:val="none" w:sz="0" w:space="0" w:color="auto"/>
                    <w:right w:val="none" w:sz="0" w:space="0" w:color="auto"/>
                  </w:divBdr>
                </w:div>
                <w:div w:id="1019041100">
                  <w:marLeft w:val="480"/>
                  <w:marRight w:val="0"/>
                  <w:marTop w:val="0"/>
                  <w:marBottom w:val="0"/>
                  <w:divBdr>
                    <w:top w:val="none" w:sz="0" w:space="0" w:color="auto"/>
                    <w:left w:val="none" w:sz="0" w:space="0" w:color="auto"/>
                    <w:bottom w:val="none" w:sz="0" w:space="0" w:color="auto"/>
                    <w:right w:val="none" w:sz="0" w:space="0" w:color="auto"/>
                  </w:divBdr>
                </w:div>
                <w:div w:id="1543790764">
                  <w:marLeft w:val="480"/>
                  <w:marRight w:val="0"/>
                  <w:marTop w:val="0"/>
                  <w:marBottom w:val="0"/>
                  <w:divBdr>
                    <w:top w:val="none" w:sz="0" w:space="0" w:color="auto"/>
                    <w:left w:val="none" w:sz="0" w:space="0" w:color="auto"/>
                    <w:bottom w:val="none" w:sz="0" w:space="0" w:color="auto"/>
                    <w:right w:val="none" w:sz="0" w:space="0" w:color="auto"/>
                  </w:divBdr>
                </w:div>
                <w:div w:id="1150636103">
                  <w:marLeft w:val="480"/>
                  <w:marRight w:val="0"/>
                  <w:marTop w:val="0"/>
                  <w:marBottom w:val="0"/>
                  <w:divBdr>
                    <w:top w:val="none" w:sz="0" w:space="0" w:color="auto"/>
                    <w:left w:val="none" w:sz="0" w:space="0" w:color="auto"/>
                    <w:bottom w:val="none" w:sz="0" w:space="0" w:color="auto"/>
                    <w:right w:val="none" w:sz="0" w:space="0" w:color="auto"/>
                  </w:divBdr>
                </w:div>
                <w:div w:id="1359742268">
                  <w:marLeft w:val="480"/>
                  <w:marRight w:val="0"/>
                  <w:marTop w:val="0"/>
                  <w:marBottom w:val="0"/>
                  <w:divBdr>
                    <w:top w:val="none" w:sz="0" w:space="0" w:color="auto"/>
                    <w:left w:val="none" w:sz="0" w:space="0" w:color="auto"/>
                    <w:bottom w:val="none" w:sz="0" w:space="0" w:color="auto"/>
                    <w:right w:val="none" w:sz="0" w:space="0" w:color="auto"/>
                  </w:divBdr>
                </w:div>
                <w:div w:id="1424959490">
                  <w:marLeft w:val="480"/>
                  <w:marRight w:val="0"/>
                  <w:marTop w:val="0"/>
                  <w:marBottom w:val="0"/>
                  <w:divBdr>
                    <w:top w:val="none" w:sz="0" w:space="0" w:color="auto"/>
                    <w:left w:val="none" w:sz="0" w:space="0" w:color="auto"/>
                    <w:bottom w:val="none" w:sz="0" w:space="0" w:color="auto"/>
                    <w:right w:val="none" w:sz="0" w:space="0" w:color="auto"/>
                  </w:divBdr>
                </w:div>
                <w:div w:id="1435322380">
                  <w:marLeft w:val="480"/>
                  <w:marRight w:val="0"/>
                  <w:marTop w:val="0"/>
                  <w:marBottom w:val="0"/>
                  <w:divBdr>
                    <w:top w:val="none" w:sz="0" w:space="0" w:color="auto"/>
                    <w:left w:val="none" w:sz="0" w:space="0" w:color="auto"/>
                    <w:bottom w:val="none" w:sz="0" w:space="0" w:color="auto"/>
                    <w:right w:val="none" w:sz="0" w:space="0" w:color="auto"/>
                  </w:divBdr>
                </w:div>
                <w:div w:id="272055870">
                  <w:marLeft w:val="480"/>
                  <w:marRight w:val="0"/>
                  <w:marTop w:val="0"/>
                  <w:marBottom w:val="0"/>
                  <w:divBdr>
                    <w:top w:val="none" w:sz="0" w:space="0" w:color="auto"/>
                    <w:left w:val="none" w:sz="0" w:space="0" w:color="auto"/>
                    <w:bottom w:val="none" w:sz="0" w:space="0" w:color="auto"/>
                    <w:right w:val="none" w:sz="0" w:space="0" w:color="auto"/>
                  </w:divBdr>
                </w:div>
                <w:div w:id="1710491227">
                  <w:marLeft w:val="480"/>
                  <w:marRight w:val="0"/>
                  <w:marTop w:val="0"/>
                  <w:marBottom w:val="0"/>
                  <w:divBdr>
                    <w:top w:val="none" w:sz="0" w:space="0" w:color="auto"/>
                    <w:left w:val="none" w:sz="0" w:space="0" w:color="auto"/>
                    <w:bottom w:val="none" w:sz="0" w:space="0" w:color="auto"/>
                    <w:right w:val="none" w:sz="0" w:space="0" w:color="auto"/>
                  </w:divBdr>
                </w:div>
                <w:div w:id="1778716994">
                  <w:marLeft w:val="480"/>
                  <w:marRight w:val="0"/>
                  <w:marTop w:val="0"/>
                  <w:marBottom w:val="0"/>
                  <w:divBdr>
                    <w:top w:val="none" w:sz="0" w:space="0" w:color="auto"/>
                    <w:left w:val="none" w:sz="0" w:space="0" w:color="auto"/>
                    <w:bottom w:val="none" w:sz="0" w:space="0" w:color="auto"/>
                    <w:right w:val="none" w:sz="0" w:space="0" w:color="auto"/>
                  </w:divBdr>
                </w:div>
                <w:div w:id="682822823">
                  <w:marLeft w:val="480"/>
                  <w:marRight w:val="0"/>
                  <w:marTop w:val="0"/>
                  <w:marBottom w:val="0"/>
                  <w:divBdr>
                    <w:top w:val="none" w:sz="0" w:space="0" w:color="auto"/>
                    <w:left w:val="none" w:sz="0" w:space="0" w:color="auto"/>
                    <w:bottom w:val="none" w:sz="0" w:space="0" w:color="auto"/>
                    <w:right w:val="none" w:sz="0" w:space="0" w:color="auto"/>
                  </w:divBdr>
                </w:div>
                <w:div w:id="1559125762">
                  <w:marLeft w:val="480"/>
                  <w:marRight w:val="0"/>
                  <w:marTop w:val="0"/>
                  <w:marBottom w:val="0"/>
                  <w:divBdr>
                    <w:top w:val="none" w:sz="0" w:space="0" w:color="auto"/>
                    <w:left w:val="none" w:sz="0" w:space="0" w:color="auto"/>
                    <w:bottom w:val="none" w:sz="0" w:space="0" w:color="auto"/>
                    <w:right w:val="none" w:sz="0" w:space="0" w:color="auto"/>
                  </w:divBdr>
                </w:div>
                <w:div w:id="1997687905">
                  <w:marLeft w:val="480"/>
                  <w:marRight w:val="0"/>
                  <w:marTop w:val="0"/>
                  <w:marBottom w:val="0"/>
                  <w:divBdr>
                    <w:top w:val="none" w:sz="0" w:space="0" w:color="auto"/>
                    <w:left w:val="none" w:sz="0" w:space="0" w:color="auto"/>
                    <w:bottom w:val="none" w:sz="0" w:space="0" w:color="auto"/>
                    <w:right w:val="none" w:sz="0" w:space="0" w:color="auto"/>
                  </w:divBdr>
                </w:div>
                <w:div w:id="1307471006">
                  <w:marLeft w:val="480"/>
                  <w:marRight w:val="0"/>
                  <w:marTop w:val="0"/>
                  <w:marBottom w:val="0"/>
                  <w:divBdr>
                    <w:top w:val="none" w:sz="0" w:space="0" w:color="auto"/>
                    <w:left w:val="none" w:sz="0" w:space="0" w:color="auto"/>
                    <w:bottom w:val="none" w:sz="0" w:space="0" w:color="auto"/>
                    <w:right w:val="none" w:sz="0" w:space="0" w:color="auto"/>
                  </w:divBdr>
                </w:div>
                <w:div w:id="308172192">
                  <w:marLeft w:val="480"/>
                  <w:marRight w:val="0"/>
                  <w:marTop w:val="0"/>
                  <w:marBottom w:val="0"/>
                  <w:divBdr>
                    <w:top w:val="none" w:sz="0" w:space="0" w:color="auto"/>
                    <w:left w:val="none" w:sz="0" w:space="0" w:color="auto"/>
                    <w:bottom w:val="none" w:sz="0" w:space="0" w:color="auto"/>
                    <w:right w:val="none" w:sz="0" w:space="0" w:color="auto"/>
                  </w:divBdr>
                </w:div>
                <w:div w:id="126631077">
                  <w:marLeft w:val="480"/>
                  <w:marRight w:val="0"/>
                  <w:marTop w:val="0"/>
                  <w:marBottom w:val="0"/>
                  <w:divBdr>
                    <w:top w:val="none" w:sz="0" w:space="0" w:color="auto"/>
                    <w:left w:val="none" w:sz="0" w:space="0" w:color="auto"/>
                    <w:bottom w:val="none" w:sz="0" w:space="0" w:color="auto"/>
                    <w:right w:val="none" w:sz="0" w:space="0" w:color="auto"/>
                  </w:divBdr>
                </w:div>
                <w:div w:id="385491693">
                  <w:marLeft w:val="480"/>
                  <w:marRight w:val="0"/>
                  <w:marTop w:val="0"/>
                  <w:marBottom w:val="0"/>
                  <w:divBdr>
                    <w:top w:val="none" w:sz="0" w:space="0" w:color="auto"/>
                    <w:left w:val="none" w:sz="0" w:space="0" w:color="auto"/>
                    <w:bottom w:val="none" w:sz="0" w:space="0" w:color="auto"/>
                    <w:right w:val="none" w:sz="0" w:space="0" w:color="auto"/>
                  </w:divBdr>
                </w:div>
                <w:div w:id="1924754965">
                  <w:marLeft w:val="480"/>
                  <w:marRight w:val="0"/>
                  <w:marTop w:val="0"/>
                  <w:marBottom w:val="0"/>
                  <w:divBdr>
                    <w:top w:val="none" w:sz="0" w:space="0" w:color="auto"/>
                    <w:left w:val="none" w:sz="0" w:space="0" w:color="auto"/>
                    <w:bottom w:val="none" w:sz="0" w:space="0" w:color="auto"/>
                    <w:right w:val="none" w:sz="0" w:space="0" w:color="auto"/>
                  </w:divBdr>
                </w:div>
                <w:div w:id="980765670">
                  <w:marLeft w:val="480"/>
                  <w:marRight w:val="0"/>
                  <w:marTop w:val="0"/>
                  <w:marBottom w:val="0"/>
                  <w:divBdr>
                    <w:top w:val="none" w:sz="0" w:space="0" w:color="auto"/>
                    <w:left w:val="none" w:sz="0" w:space="0" w:color="auto"/>
                    <w:bottom w:val="none" w:sz="0" w:space="0" w:color="auto"/>
                    <w:right w:val="none" w:sz="0" w:space="0" w:color="auto"/>
                  </w:divBdr>
                </w:div>
                <w:div w:id="1736125388">
                  <w:marLeft w:val="480"/>
                  <w:marRight w:val="0"/>
                  <w:marTop w:val="0"/>
                  <w:marBottom w:val="0"/>
                  <w:divBdr>
                    <w:top w:val="none" w:sz="0" w:space="0" w:color="auto"/>
                    <w:left w:val="none" w:sz="0" w:space="0" w:color="auto"/>
                    <w:bottom w:val="none" w:sz="0" w:space="0" w:color="auto"/>
                    <w:right w:val="none" w:sz="0" w:space="0" w:color="auto"/>
                  </w:divBdr>
                </w:div>
                <w:div w:id="1076167722">
                  <w:marLeft w:val="480"/>
                  <w:marRight w:val="0"/>
                  <w:marTop w:val="0"/>
                  <w:marBottom w:val="0"/>
                  <w:divBdr>
                    <w:top w:val="none" w:sz="0" w:space="0" w:color="auto"/>
                    <w:left w:val="none" w:sz="0" w:space="0" w:color="auto"/>
                    <w:bottom w:val="none" w:sz="0" w:space="0" w:color="auto"/>
                    <w:right w:val="none" w:sz="0" w:space="0" w:color="auto"/>
                  </w:divBdr>
                </w:div>
                <w:div w:id="1073969586">
                  <w:marLeft w:val="480"/>
                  <w:marRight w:val="0"/>
                  <w:marTop w:val="0"/>
                  <w:marBottom w:val="0"/>
                  <w:divBdr>
                    <w:top w:val="none" w:sz="0" w:space="0" w:color="auto"/>
                    <w:left w:val="none" w:sz="0" w:space="0" w:color="auto"/>
                    <w:bottom w:val="none" w:sz="0" w:space="0" w:color="auto"/>
                    <w:right w:val="none" w:sz="0" w:space="0" w:color="auto"/>
                  </w:divBdr>
                </w:div>
                <w:div w:id="1455369213">
                  <w:marLeft w:val="480"/>
                  <w:marRight w:val="0"/>
                  <w:marTop w:val="0"/>
                  <w:marBottom w:val="0"/>
                  <w:divBdr>
                    <w:top w:val="none" w:sz="0" w:space="0" w:color="auto"/>
                    <w:left w:val="none" w:sz="0" w:space="0" w:color="auto"/>
                    <w:bottom w:val="none" w:sz="0" w:space="0" w:color="auto"/>
                    <w:right w:val="none" w:sz="0" w:space="0" w:color="auto"/>
                  </w:divBdr>
                </w:div>
                <w:div w:id="368919534">
                  <w:marLeft w:val="480"/>
                  <w:marRight w:val="0"/>
                  <w:marTop w:val="0"/>
                  <w:marBottom w:val="0"/>
                  <w:divBdr>
                    <w:top w:val="none" w:sz="0" w:space="0" w:color="auto"/>
                    <w:left w:val="none" w:sz="0" w:space="0" w:color="auto"/>
                    <w:bottom w:val="none" w:sz="0" w:space="0" w:color="auto"/>
                    <w:right w:val="none" w:sz="0" w:space="0" w:color="auto"/>
                  </w:divBdr>
                </w:div>
                <w:div w:id="655183353">
                  <w:marLeft w:val="480"/>
                  <w:marRight w:val="0"/>
                  <w:marTop w:val="0"/>
                  <w:marBottom w:val="0"/>
                  <w:divBdr>
                    <w:top w:val="none" w:sz="0" w:space="0" w:color="auto"/>
                    <w:left w:val="none" w:sz="0" w:space="0" w:color="auto"/>
                    <w:bottom w:val="none" w:sz="0" w:space="0" w:color="auto"/>
                    <w:right w:val="none" w:sz="0" w:space="0" w:color="auto"/>
                  </w:divBdr>
                </w:div>
                <w:div w:id="1556696014">
                  <w:marLeft w:val="480"/>
                  <w:marRight w:val="0"/>
                  <w:marTop w:val="0"/>
                  <w:marBottom w:val="0"/>
                  <w:divBdr>
                    <w:top w:val="none" w:sz="0" w:space="0" w:color="auto"/>
                    <w:left w:val="none" w:sz="0" w:space="0" w:color="auto"/>
                    <w:bottom w:val="none" w:sz="0" w:space="0" w:color="auto"/>
                    <w:right w:val="none" w:sz="0" w:space="0" w:color="auto"/>
                  </w:divBdr>
                </w:div>
                <w:div w:id="846864884">
                  <w:marLeft w:val="480"/>
                  <w:marRight w:val="0"/>
                  <w:marTop w:val="0"/>
                  <w:marBottom w:val="0"/>
                  <w:divBdr>
                    <w:top w:val="none" w:sz="0" w:space="0" w:color="auto"/>
                    <w:left w:val="none" w:sz="0" w:space="0" w:color="auto"/>
                    <w:bottom w:val="none" w:sz="0" w:space="0" w:color="auto"/>
                    <w:right w:val="none" w:sz="0" w:space="0" w:color="auto"/>
                  </w:divBdr>
                </w:div>
                <w:div w:id="309526839">
                  <w:marLeft w:val="480"/>
                  <w:marRight w:val="0"/>
                  <w:marTop w:val="0"/>
                  <w:marBottom w:val="0"/>
                  <w:divBdr>
                    <w:top w:val="none" w:sz="0" w:space="0" w:color="auto"/>
                    <w:left w:val="none" w:sz="0" w:space="0" w:color="auto"/>
                    <w:bottom w:val="none" w:sz="0" w:space="0" w:color="auto"/>
                    <w:right w:val="none" w:sz="0" w:space="0" w:color="auto"/>
                  </w:divBdr>
                </w:div>
                <w:div w:id="326128155">
                  <w:marLeft w:val="480"/>
                  <w:marRight w:val="0"/>
                  <w:marTop w:val="0"/>
                  <w:marBottom w:val="0"/>
                  <w:divBdr>
                    <w:top w:val="none" w:sz="0" w:space="0" w:color="auto"/>
                    <w:left w:val="none" w:sz="0" w:space="0" w:color="auto"/>
                    <w:bottom w:val="none" w:sz="0" w:space="0" w:color="auto"/>
                    <w:right w:val="none" w:sz="0" w:space="0" w:color="auto"/>
                  </w:divBdr>
                </w:div>
                <w:div w:id="113405085">
                  <w:marLeft w:val="480"/>
                  <w:marRight w:val="0"/>
                  <w:marTop w:val="0"/>
                  <w:marBottom w:val="0"/>
                  <w:divBdr>
                    <w:top w:val="none" w:sz="0" w:space="0" w:color="auto"/>
                    <w:left w:val="none" w:sz="0" w:space="0" w:color="auto"/>
                    <w:bottom w:val="none" w:sz="0" w:space="0" w:color="auto"/>
                    <w:right w:val="none" w:sz="0" w:space="0" w:color="auto"/>
                  </w:divBdr>
                </w:div>
                <w:div w:id="1483110527">
                  <w:marLeft w:val="480"/>
                  <w:marRight w:val="0"/>
                  <w:marTop w:val="0"/>
                  <w:marBottom w:val="0"/>
                  <w:divBdr>
                    <w:top w:val="none" w:sz="0" w:space="0" w:color="auto"/>
                    <w:left w:val="none" w:sz="0" w:space="0" w:color="auto"/>
                    <w:bottom w:val="none" w:sz="0" w:space="0" w:color="auto"/>
                    <w:right w:val="none" w:sz="0" w:space="0" w:color="auto"/>
                  </w:divBdr>
                </w:div>
                <w:div w:id="1562448273">
                  <w:marLeft w:val="480"/>
                  <w:marRight w:val="0"/>
                  <w:marTop w:val="0"/>
                  <w:marBottom w:val="0"/>
                  <w:divBdr>
                    <w:top w:val="none" w:sz="0" w:space="0" w:color="auto"/>
                    <w:left w:val="none" w:sz="0" w:space="0" w:color="auto"/>
                    <w:bottom w:val="none" w:sz="0" w:space="0" w:color="auto"/>
                    <w:right w:val="none" w:sz="0" w:space="0" w:color="auto"/>
                  </w:divBdr>
                </w:div>
                <w:div w:id="1798647194">
                  <w:marLeft w:val="480"/>
                  <w:marRight w:val="0"/>
                  <w:marTop w:val="0"/>
                  <w:marBottom w:val="0"/>
                  <w:divBdr>
                    <w:top w:val="none" w:sz="0" w:space="0" w:color="auto"/>
                    <w:left w:val="none" w:sz="0" w:space="0" w:color="auto"/>
                    <w:bottom w:val="none" w:sz="0" w:space="0" w:color="auto"/>
                    <w:right w:val="none" w:sz="0" w:space="0" w:color="auto"/>
                  </w:divBdr>
                </w:div>
                <w:div w:id="116722747">
                  <w:marLeft w:val="480"/>
                  <w:marRight w:val="0"/>
                  <w:marTop w:val="0"/>
                  <w:marBottom w:val="0"/>
                  <w:divBdr>
                    <w:top w:val="none" w:sz="0" w:space="0" w:color="auto"/>
                    <w:left w:val="none" w:sz="0" w:space="0" w:color="auto"/>
                    <w:bottom w:val="none" w:sz="0" w:space="0" w:color="auto"/>
                    <w:right w:val="none" w:sz="0" w:space="0" w:color="auto"/>
                  </w:divBdr>
                </w:div>
                <w:div w:id="1271549123">
                  <w:marLeft w:val="480"/>
                  <w:marRight w:val="0"/>
                  <w:marTop w:val="0"/>
                  <w:marBottom w:val="0"/>
                  <w:divBdr>
                    <w:top w:val="none" w:sz="0" w:space="0" w:color="auto"/>
                    <w:left w:val="none" w:sz="0" w:space="0" w:color="auto"/>
                    <w:bottom w:val="none" w:sz="0" w:space="0" w:color="auto"/>
                    <w:right w:val="none" w:sz="0" w:space="0" w:color="auto"/>
                  </w:divBdr>
                </w:div>
                <w:div w:id="1883784690">
                  <w:marLeft w:val="480"/>
                  <w:marRight w:val="0"/>
                  <w:marTop w:val="0"/>
                  <w:marBottom w:val="0"/>
                  <w:divBdr>
                    <w:top w:val="none" w:sz="0" w:space="0" w:color="auto"/>
                    <w:left w:val="none" w:sz="0" w:space="0" w:color="auto"/>
                    <w:bottom w:val="none" w:sz="0" w:space="0" w:color="auto"/>
                    <w:right w:val="none" w:sz="0" w:space="0" w:color="auto"/>
                  </w:divBdr>
                </w:div>
                <w:div w:id="1923829820">
                  <w:marLeft w:val="480"/>
                  <w:marRight w:val="0"/>
                  <w:marTop w:val="0"/>
                  <w:marBottom w:val="0"/>
                  <w:divBdr>
                    <w:top w:val="none" w:sz="0" w:space="0" w:color="auto"/>
                    <w:left w:val="none" w:sz="0" w:space="0" w:color="auto"/>
                    <w:bottom w:val="none" w:sz="0" w:space="0" w:color="auto"/>
                    <w:right w:val="none" w:sz="0" w:space="0" w:color="auto"/>
                  </w:divBdr>
                </w:div>
                <w:div w:id="869732036">
                  <w:marLeft w:val="480"/>
                  <w:marRight w:val="0"/>
                  <w:marTop w:val="0"/>
                  <w:marBottom w:val="0"/>
                  <w:divBdr>
                    <w:top w:val="none" w:sz="0" w:space="0" w:color="auto"/>
                    <w:left w:val="none" w:sz="0" w:space="0" w:color="auto"/>
                    <w:bottom w:val="none" w:sz="0" w:space="0" w:color="auto"/>
                    <w:right w:val="none" w:sz="0" w:space="0" w:color="auto"/>
                  </w:divBdr>
                </w:div>
                <w:div w:id="140850322">
                  <w:marLeft w:val="480"/>
                  <w:marRight w:val="0"/>
                  <w:marTop w:val="0"/>
                  <w:marBottom w:val="0"/>
                  <w:divBdr>
                    <w:top w:val="none" w:sz="0" w:space="0" w:color="auto"/>
                    <w:left w:val="none" w:sz="0" w:space="0" w:color="auto"/>
                    <w:bottom w:val="none" w:sz="0" w:space="0" w:color="auto"/>
                    <w:right w:val="none" w:sz="0" w:space="0" w:color="auto"/>
                  </w:divBdr>
                </w:div>
                <w:div w:id="1546671771">
                  <w:marLeft w:val="480"/>
                  <w:marRight w:val="0"/>
                  <w:marTop w:val="0"/>
                  <w:marBottom w:val="0"/>
                  <w:divBdr>
                    <w:top w:val="none" w:sz="0" w:space="0" w:color="auto"/>
                    <w:left w:val="none" w:sz="0" w:space="0" w:color="auto"/>
                    <w:bottom w:val="none" w:sz="0" w:space="0" w:color="auto"/>
                    <w:right w:val="none" w:sz="0" w:space="0" w:color="auto"/>
                  </w:divBdr>
                </w:div>
                <w:div w:id="664016513">
                  <w:marLeft w:val="480"/>
                  <w:marRight w:val="0"/>
                  <w:marTop w:val="0"/>
                  <w:marBottom w:val="0"/>
                  <w:divBdr>
                    <w:top w:val="none" w:sz="0" w:space="0" w:color="auto"/>
                    <w:left w:val="none" w:sz="0" w:space="0" w:color="auto"/>
                    <w:bottom w:val="none" w:sz="0" w:space="0" w:color="auto"/>
                    <w:right w:val="none" w:sz="0" w:space="0" w:color="auto"/>
                  </w:divBdr>
                </w:div>
                <w:div w:id="1876499363">
                  <w:marLeft w:val="480"/>
                  <w:marRight w:val="0"/>
                  <w:marTop w:val="0"/>
                  <w:marBottom w:val="0"/>
                  <w:divBdr>
                    <w:top w:val="none" w:sz="0" w:space="0" w:color="auto"/>
                    <w:left w:val="none" w:sz="0" w:space="0" w:color="auto"/>
                    <w:bottom w:val="none" w:sz="0" w:space="0" w:color="auto"/>
                    <w:right w:val="none" w:sz="0" w:space="0" w:color="auto"/>
                  </w:divBdr>
                </w:div>
                <w:div w:id="1407150526">
                  <w:marLeft w:val="480"/>
                  <w:marRight w:val="0"/>
                  <w:marTop w:val="0"/>
                  <w:marBottom w:val="0"/>
                  <w:divBdr>
                    <w:top w:val="none" w:sz="0" w:space="0" w:color="auto"/>
                    <w:left w:val="none" w:sz="0" w:space="0" w:color="auto"/>
                    <w:bottom w:val="none" w:sz="0" w:space="0" w:color="auto"/>
                    <w:right w:val="none" w:sz="0" w:space="0" w:color="auto"/>
                  </w:divBdr>
                </w:div>
                <w:div w:id="1454788806">
                  <w:marLeft w:val="480"/>
                  <w:marRight w:val="0"/>
                  <w:marTop w:val="0"/>
                  <w:marBottom w:val="0"/>
                  <w:divBdr>
                    <w:top w:val="none" w:sz="0" w:space="0" w:color="auto"/>
                    <w:left w:val="none" w:sz="0" w:space="0" w:color="auto"/>
                    <w:bottom w:val="none" w:sz="0" w:space="0" w:color="auto"/>
                    <w:right w:val="none" w:sz="0" w:space="0" w:color="auto"/>
                  </w:divBdr>
                </w:div>
                <w:div w:id="1462192709">
                  <w:marLeft w:val="480"/>
                  <w:marRight w:val="0"/>
                  <w:marTop w:val="0"/>
                  <w:marBottom w:val="0"/>
                  <w:divBdr>
                    <w:top w:val="none" w:sz="0" w:space="0" w:color="auto"/>
                    <w:left w:val="none" w:sz="0" w:space="0" w:color="auto"/>
                    <w:bottom w:val="none" w:sz="0" w:space="0" w:color="auto"/>
                    <w:right w:val="none" w:sz="0" w:space="0" w:color="auto"/>
                  </w:divBdr>
                </w:div>
                <w:div w:id="1711953645">
                  <w:marLeft w:val="480"/>
                  <w:marRight w:val="0"/>
                  <w:marTop w:val="0"/>
                  <w:marBottom w:val="0"/>
                  <w:divBdr>
                    <w:top w:val="none" w:sz="0" w:space="0" w:color="auto"/>
                    <w:left w:val="none" w:sz="0" w:space="0" w:color="auto"/>
                    <w:bottom w:val="none" w:sz="0" w:space="0" w:color="auto"/>
                    <w:right w:val="none" w:sz="0" w:space="0" w:color="auto"/>
                  </w:divBdr>
                </w:div>
                <w:div w:id="1508596048">
                  <w:marLeft w:val="480"/>
                  <w:marRight w:val="0"/>
                  <w:marTop w:val="0"/>
                  <w:marBottom w:val="0"/>
                  <w:divBdr>
                    <w:top w:val="none" w:sz="0" w:space="0" w:color="auto"/>
                    <w:left w:val="none" w:sz="0" w:space="0" w:color="auto"/>
                    <w:bottom w:val="none" w:sz="0" w:space="0" w:color="auto"/>
                    <w:right w:val="none" w:sz="0" w:space="0" w:color="auto"/>
                  </w:divBdr>
                </w:div>
                <w:div w:id="1680232447">
                  <w:marLeft w:val="480"/>
                  <w:marRight w:val="0"/>
                  <w:marTop w:val="0"/>
                  <w:marBottom w:val="0"/>
                  <w:divBdr>
                    <w:top w:val="none" w:sz="0" w:space="0" w:color="auto"/>
                    <w:left w:val="none" w:sz="0" w:space="0" w:color="auto"/>
                    <w:bottom w:val="none" w:sz="0" w:space="0" w:color="auto"/>
                    <w:right w:val="none" w:sz="0" w:space="0" w:color="auto"/>
                  </w:divBdr>
                </w:div>
                <w:div w:id="336813491">
                  <w:marLeft w:val="480"/>
                  <w:marRight w:val="0"/>
                  <w:marTop w:val="0"/>
                  <w:marBottom w:val="0"/>
                  <w:divBdr>
                    <w:top w:val="none" w:sz="0" w:space="0" w:color="auto"/>
                    <w:left w:val="none" w:sz="0" w:space="0" w:color="auto"/>
                    <w:bottom w:val="none" w:sz="0" w:space="0" w:color="auto"/>
                    <w:right w:val="none" w:sz="0" w:space="0" w:color="auto"/>
                  </w:divBdr>
                </w:div>
                <w:div w:id="1386758215">
                  <w:marLeft w:val="480"/>
                  <w:marRight w:val="0"/>
                  <w:marTop w:val="0"/>
                  <w:marBottom w:val="0"/>
                  <w:divBdr>
                    <w:top w:val="none" w:sz="0" w:space="0" w:color="auto"/>
                    <w:left w:val="none" w:sz="0" w:space="0" w:color="auto"/>
                    <w:bottom w:val="none" w:sz="0" w:space="0" w:color="auto"/>
                    <w:right w:val="none" w:sz="0" w:space="0" w:color="auto"/>
                  </w:divBdr>
                </w:div>
                <w:div w:id="146361466">
                  <w:marLeft w:val="480"/>
                  <w:marRight w:val="0"/>
                  <w:marTop w:val="0"/>
                  <w:marBottom w:val="0"/>
                  <w:divBdr>
                    <w:top w:val="none" w:sz="0" w:space="0" w:color="auto"/>
                    <w:left w:val="none" w:sz="0" w:space="0" w:color="auto"/>
                    <w:bottom w:val="none" w:sz="0" w:space="0" w:color="auto"/>
                    <w:right w:val="none" w:sz="0" w:space="0" w:color="auto"/>
                  </w:divBdr>
                </w:div>
                <w:div w:id="2034570336">
                  <w:marLeft w:val="480"/>
                  <w:marRight w:val="0"/>
                  <w:marTop w:val="0"/>
                  <w:marBottom w:val="0"/>
                  <w:divBdr>
                    <w:top w:val="none" w:sz="0" w:space="0" w:color="auto"/>
                    <w:left w:val="none" w:sz="0" w:space="0" w:color="auto"/>
                    <w:bottom w:val="none" w:sz="0" w:space="0" w:color="auto"/>
                    <w:right w:val="none" w:sz="0" w:space="0" w:color="auto"/>
                  </w:divBdr>
                </w:div>
                <w:div w:id="675767295">
                  <w:marLeft w:val="480"/>
                  <w:marRight w:val="0"/>
                  <w:marTop w:val="0"/>
                  <w:marBottom w:val="0"/>
                  <w:divBdr>
                    <w:top w:val="none" w:sz="0" w:space="0" w:color="auto"/>
                    <w:left w:val="none" w:sz="0" w:space="0" w:color="auto"/>
                    <w:bottom w:val="none" w:sz="0" w:space="0" w:color="auto"/>
                    <w:right w:val="none" w:sz="0" w:space="0" w:color="auto"/>
                  </w:divBdr>
                </w:div>
                <w:div w:id="1661231906">
                  <w:marLeft w:val="480"/>
                  <w:marRight w:val="0"/>
                  <w:marTop w:val="0"/>
                  <w:marBottom w:val="0"/>
                  <w:divBdr>
                    <w:top w:val="none" w:sz="0" w:space="0" w:color="auto"/>
                    <w:left w:val="none" w:sz="0" w:space="0" w:color="auto"/>
                    <w:bottom w:val="none" w:sz="0" w:space="0" w:color="auto"/>
                    <w:right w:val="none" w:sz="0" w:space="0" w:color="auto"/>
                  </w:divBdr>
                </w:div>
              </w:divsChild>
            </w:div>
            <w:div w:id="841317164">
              <w:marLeft w:val="0"/>
              <w:marRight w:val="0"/>
              <w:marTop w:val="0"/>
              <w:marBottom w:val="0"/>
              <w:divBdr>
                <w:top w:val="none" w:sz="0" w:space="0" w:color="auto"/>
                <w:left w:val="none" w:sz="0" w:space="0" w:color="auto"/>
                <w:bottom w:val="none" w:sz="0" w:space="0" w:color="auto"/>
                <w:right w:val="none" w:sz="0" w:space="0" w:color="auto"/>
              </w:divBdr>
              <w:divsChild>
                <w:div w:id="20404292">
                  <w:marLeft w:val="480"/>
                  <w:marRight w:val="0"/>
                  <w:marTop w:val="0"/>
                  <w:marBottom w:val="0"/>
                  <w:divBdr>
                    <w:top w:val="none" w:sz="0" w:space="0" w:color="auto"/>
                    <w:left w:val="none" w:sz="0" w:space="0" w:color="auto"/>
                    <w:bottom w:val="none" w:sz="0" w:space="0" w:color="auto"/>
                    <w:right w:val="none" w:sz="0" w:space="0" w:color="auto"/>
                  </w:divBdr>
                </w:div>
                <w:div w:id="1576552960">
                  <w:marLeft w:val="480"/>
                  <w:marRight w:val="0"/>
                  <w:marTop w:val="0"/>
                  <w:marBottom w:val="0"/>
                  <w:divBdr>
                    <w:top w:val="none" w:sz="0" w:space="0" w:color="auto"/>
                    <w:left w:val="none" w:sz="0" w:space="0" w:color="auto"/>
                    <w:bottom w:val="none" w:sz="0" w:space="0" w:color="auto"/>
                    <w:right w:val="none" w:sz="0" w:space="0" w:color="auto"/>
                  </w:divBdr>
                </w:div>
                <w:div w:id="69693569">
                  <w:marLeft w:val="480"/>
                  <w:marRight w:val="0"/>
                  <w:marTop w:val="0"/>
                  <w:marBottom w:val="0"/>
                  <w:divBdr>
                    <w:top w:val="none" w:sz="0" w:space="0" w:color="auto"/>
                    <w:left w:val="none" w:sz="0" w:space="0" w:color="auto"/>
                    <w:bottom w:val="none" w:sz="0" w:space="0" w:color="auto"/>
                    <w:right w:val="none" w:sz="0" w:space="0" w:color="auto"/>
                  </w:divBdr>
                </w:div>
                <w:div w:id="1073158397">
                  <w:marLeft w:val="480"/>
                  <w:marRight w:val="0"/>
                  <w:marTop w:val="0"/>
                  <w:marBottom w:val="0"/>
                  <w:divBdr>
                    <w:top w:val="none" w:sz="0" w:space="0" w:color="auto"/>
                    <w:left w:val="none" w:sz="0" w:space="0" w:color="auto"/>
                    <w:bottom w:val="none" w:sz="0" w:space="0" w:color="auto"/>
                    <w:right w:val="none" w:sz="0" w:space="0" w:color="auto"/>
                  </w:divBdr>
                </w:div>
                <w:div w:id="1040400718">
                  <w:marLeft w:val="480"/>
                  <w:marRight w:val="0"/>
                  <w:marTop w:val="0"/>
                  <w:marBottom w:val="0"/>
                  <w:divBdr>
                    <w:top w:val="none" w:sz="0" w:space="0" w:color="auto"/>
                    <w:left w:val="none" w:sz="0" w:space="0" w:color="auto"/>
                    <w:bottom w:val="none" w:sz="0" w:space="0" w:color="auto"/>
                    <w:right w:val="none" w:sz="0" w:space="0" w:color="auto"/>
                  </w:divBdr>
                </w:div>
                <w:div w:id="1534532487">
                  <w:marLeft w:val="480"/>
                  <w:marRight w:val="0"/>
                  <w:marTop w:val="0"/>
                  <w:marBottom w:val="0"/>
                  <w:divBdr>
                    <w:top w:val="none" w:sz="0" w:space="0" w:color="auto"/>
                    <w:left w:val="none" w:sz="0" w:space="0" w:color="auto"/>
                    <w:bottom w:val="none" w:sz="0" w:space="0" w:color="auto"/>
                    <w:right w:val="none" w:sz="0" w:space="0" w:color="auto"/>
                  </w:divBdr>
                </w:div>
                <w:div w:id="660624041">
                  <w:marLeft w:val="480"/>
                  <w:marRight w:val="0"/>
                  <w:marTop w:val="0"/>
                  <w:marBottom w:val="0"/>
                  <w:divBdr>
                    <w:top w:val="none" w:sz="0" w:space="0" w:color="auto"/>
                    <w:left w:val="none" w:sz="0" w:space="0" w:color="auto"/>
                    <w:bottom w:val="none" w:sz="0" w:space="0" w:color="auto"/>
                    <w:right w:val="none" w:sz="0" w:space="0" w:color="auto"/>
                  </w:divBdr>
                </w:div>
                <w:div w:id="1351683032">
                  <w:marLeft w:val="480"/>
                  <w:marRight w:val="0"/>
                  <w:marTop w:val="0"/>
                  <w:marBottom w:val="0"/>
                  <w:divBdr>
                    <w:top w:val="none" w:sz="0" w:space="0" w:color="auto"/>
                    <w:left w:val="none" w:sz="0" w:space="0" w:color="auto"/>
                    <w:bottom w:val="none" w:sz="0" w:space="0" w:color="auto"/>
                    <w:right w:val="none" w:sz="0" w:space="0" w:color="auto"/>
                  </w:divBdr>
                </w:div>
                <w:div w:id="1701391624">
                  <w:marLeft w:val="480"/>
                  <w:marRight w:val="0"/>
                  <w:marTop w:val="0"/>
                  <w:marBottom w:val="0"/>
                  <w:divBdr>
                    <w:top w:val="none" w:sz="0" w:space="0" w:color="auto"/>
                    <w:left w:val="none" w:sz="0" w:space="0" w:color="auto"/>
                    <w:bottom w:val="none" w:sz="0" w:space="0" w:color="auto"/>
                    <w:right w:val="none" w:sz="0" w:space="0" w:color="auto"/>
                  </w:divBdr>
                </w:div>
                <w:div w:id="588974588">
                  <w:marLeft w:val="480"/>
                  <w:marRight w:val="0"/>
                  <w:marTop w:val="0"/>
                  <w:marBottom w:val="0"/>
                  <w:divBdr>
                    <w:top w:val="none" w:sz="0" w:space="0" w:color="auto"/>
                    <w:left w:val="none" w:sz="0" w:space="0" w:color="auto"/>
                    <w:bottom w:val="none" w:sz="0" w:space="0" w:color="auto"/>
                    <w:right w:val="none" w:sz="0" w:space="0" w:color="auto"/>
                  </w:divBdr>
                </w:div>
                <w:div w:id="329527789">
                  <w:marLeft w:val="480"/>
                  <w:marRight w:val="0"/>
                  <w:marTop w:val="0"/>
                  <w:marBottom w:val="0"/>
                  <w:divBdr>
                    <w:top w:val="none" w:sz="0" w:space="0" w:color="auto"/>
                    <w:left w:val="none" w:sz="0" w:space="0" w:color="auto"/>
                    <w:bottom w:val="none" w:sz="0" w:space="0" w:color="auto"/>
                    <w:right w:val="none" w:sz="0" w:space="0" w:color="auto"/>
                  </w:divBdr>
                </w:div>
                <w:div w:id="1753626529">
                  <w:marLeft w:val="480"/>
                  <w:marRight w:val="0"/>
                  <w:marTop w:val="0"/>
                  <w:marBottom w:val="0"/>
                  <w:divBdr>
                    <w:top w:val="none" w:sz="0" w:space="0" w:color="auto"/>
                    <w:left w:val="none" w:sz="0" w:space="0" w:color="auto"/>
                    <w:bottom w:val="none" w:sz="0" w:space="0" w:color="auto"/>
                    <w:right w:val="none" w:sz="0" w:space="0" w:color="auto"/>
                  </w:divBdr>
                </w:div>
                <w:div w:id="970751228">
                  <w:marLeft w:val="480"/>
                  <w:marRight w:val="0"/>
                  <w:marTop w:val="0"/>
                  <w:marBottom w:val="0"/>
                  <w:divBdr>
                    <w:top w:val="none" w:sz="0" w:space="0" w:color="auto"/>
                    <w:left w:val="none" w:sz="0" w:space="0" w:color="auto"/>
                    <w:bottom w:val="none" w:sz="0" w:space="0" w:color="auto"/>
                    <w:right w:val="none" w:sz="0" w:space="0" w:color="auto"/>
                  </w:divBdr>
                </w:div>
                <w:div w:id="2114475857">
                  <w:marLeft w:val="480"/>
                  <w:marRight w:val="0"/>
                  <w:marTop w:val="0"/>
                  <w:marBottom w:val="0"/>
                  <w:divBdr>
                    <w:top w:val="none" w:sz="0" w:space="0" w:color="auto"/>
                    <w:left w:val="none" w:sz="0" w:space="0" w:color="auto"/>
                    <w:bottom w:val="none" w:sz="0" w:space="0" w:color="auto"/>
                    <w:right w:val="none" w:sz="0" w:space="0" w:color="auto"/>
                  </w:divBdr>
                </w:div>
                <w:div w:id="1424716642">
                  <w:marLeft w:val="480"/>
                  <w:marRight w:val="0"/>
                  <w:marTop w:val="0"/>
                  <w:marBottom w:val="0"/>
                  <w:divBdr>
                    <w:top w:val="none" w:sz="0" w:space="0" w:color="auto"/>
                    <w:left w:val="none" w:sz="0" w:space="0" w:color="auto"/>
                    <w:bottom w:val="none" w:sz="0" w:space="0" w:color="auto"/>
                    <w:right w:val="none" w:sz="0" w:space="0" w:color="auto"/>
                  </w:divBdr>
                </w:div>
                <w:div w:id="325986638">
                  <w:marLeft w:val="480"/>
                  <w:marRight w:val="0"/>
                  <w:marTop w:val="0"/>
                  <w:marBottom w:val="0"/>
                  <w:divBdr>
                    <w:top w:val="none" w:sz="0" w:space="0" w:color="auto"/>
                    <w:left w:val="none" w:sz="0" w:space="0" w:color="auto"/>
                    <w:bottom w:val="none" w:sz="0" w:space="0" w:color="auto"/>
                    <w:right w:val="none" w:sz="0" w:space="0" w:color="auto"/>
                  </w:divBdr>
                </w:div>
                <w:div w:id="546336943">
                  <w:marLeft w:val="480"/>
                  <w:marRight w:val="0"/>
                  <w:marTop w:val="0"/>
                  <w:marBottom w:val="0"/>
                  <w:divBdr>
                    <w:top w:val="none" w:sz="0" w:space="0" w:color="auto"/>
                    <w:left w:val="none" w:sz="0" w:space="0" w:color="auto"/>
                    <w:bottom w:val="none" w:sz="0" w:space="0" w:color="auto"/>
                    <w:right w:val="none" w:sz="0" w:space="0" w:color="auto"/>
                  </w:divBdr>
                </w:div>
                <w:div w:id="396631417">
                  <w:marLeft w:val="480"/>
                  <w:marRight w:val="0"/>
                  <w:marTop w:val="0"/>
                  <w:marBottom w:val="0"/>
                  <w:divBdr>
                    <w:top w:val="none" w:sz="0" w:space="0" w:color="auto"/>
                    <w:left w:val="none" w:sz="0" w:space="0" w:color="auto"/>
                    <w:bottom w:val="none" w:sz="0" w:space="0" w:color="auto"/>
                    <w:right w:val="none" w:sz="0" w:space="0" w:color="auto"/>
                  </w:divBdr>
                </w:div>
                <w:div w:id="981737009">
                  <w:marLeft w:val="480"/>
                  <w:marRight w:val="0"/>
                  <w:marTop w:val="0"/>
                  <w:marBottom w:val="0"/>
                  <w:divBdr>
                    <w:top w:val="none" w:sz="0" w:space="0" w:color="auto"/>
                    <w:left w:val="none" w:sz="0" w:space="0" w:color="auto"/>
                    <w:bottom w:val="none" w:sz="0" w:space="0" w:color="auto"/>
                    <w:right w:val="none" w:sz="0" w:space="0" w:color="auto"/>
                  </w:divBdr>
                </w:div>
                <w:div w:id="1016420242">
                  <w:marLeft w:val="480"/>
                  <w:marRight w:val="0"/>
                  <w:marTop w:val="0"/>
                  <w:marBottom w:val="0"/>
                  <w:divBdr>
                    <w:top w:val="none" w:sz="0" w:space="0" w:color="auto"/>
                    <w:left w:val="none" w:sz="0" w:space="0" w:color="auto"/>
                    <w:bottom w:val="none" w:sz="0" w:space="0" w:color="auto"/>
                    <w:right w:val="none" w:sz="0" w:space="0" w:color="auto"/>
                  </w:divBdr>
                </w:div>
                <w:div w:id="219177311">
                  <w:marLeft w:val="480"/>
                  <w:marRight w:val="0"/>
                  <w:marTop w:val="0"/>
                  <w:marBottom w:val="0"/>
                  <w:divBdr>
                    <w:top w:val="none" w:sz="0" w:space="0" w:color="auto"/>
                    <w:left w:val="none" w:sz="0" w:space="0" w:color="auto"/>
                    <w:bottom w:val="none" w:sz="0" w:space="0" w:color="auto"/>
                    <w:right w:val="none" w:sz="0" w:space="0" w:color="auto"/>
                  </w:divBdr>
                </w:div>
                <w:div w:id="724840498">
                  <w:marLeft w:val="480"/>
                  <w:marRight w:val="0"/>
                  <w:marTop w:val="0"/>
                  <w:marBottom w:val="0"/>
                  <w:divBdr>
                    <w:top w:val="none" w:sz="0" w:space="0" w:color="auto"/>
                    <w:left w:val="none" w:sz="0" w:space="0" w:color="auto"/>
                    <w:bottom w:val="none" w:sz="0" w:space="0" w:color="auto"/>
                    <w:right w:val="none" w:sz="0" w:space="0" w:color="auto"/>
                  </w:divBdr>
                </w:div>
                <w:div w:id="2091611750">
                  <w:marLeft w:val="480"/>
                  <w:marRight w:val="0"/>
                  <w:marTop w:val="0"/>
                  <w:marBottom w:val="0"/>
                  <w:divBdr>
                    <w:top w:val="none" w:sz="0" w:space="0" w:color="auto"/>
                    <w:left w:val="none" w:sz="0" w:space="0" w:color="auto"/>
                    <w:bottom w:val="none" w:sz="0" w:space="0" w:color="auto"/>
                    <w:right w:val="none" w:sz="0" w:space="0" w:color="auto"/>
                  </w:divBdr>
                </w:div>
                <w:div w:id="1115519287">
                  <w:marLeft w:val="480"/>
                  <w:marRight w:val="0"/>
                  <w:marTop w:val="0"/>
                  <w:marBottom w:val="0"/>
                  <w:divBdr>
                    <w:top w:val="none" w:sz="0" w:space="0" w:color="auto"/>
                    <w:left w:val="none" w:sz="0" w:space="0" w:color="auto"/>
                    <w:bottom w:val="none" w:sz="0" w:space="0" w:color="auto"/>
                    <w:right w:val="none" w:sz="0" w:space="0" w:color="auto"/>
                  </w:divBdr>
                </w:div>
                <w:div w:id="1876697274">
                  <w:marLeft w:val="480"/>
                  <w:marRight w:val="0"/>
                  <w:marTop w:val="0"/>
                  <w:marBottom w:val="0"/>
                  <w:divBdr>
                    <w:top w:val="none" w:sz="0" w:space="0" w:color="auto"/>
                    <w:left w:val="none" w:sz="0" w:space="0" w:color="auto"/>
                    <w:bottom w:val="none" w:sz="0" w:space="0" w:color="auto"/>
                    <w:right w:val="none" w:sz="0" w:space="0" w:color="auto"/>
                  </w:divBdr>
                </w:div>
                <w:div w:id="591401161">
                  <w:marLeft w:val="480"/>
                  <w:marRight w:val="0"/>
                  <w:marTop w:val="0"/>
                  <w:marBottom w:val="0"/>
                  <w:divBdr>
                    <w:top w:val="none" w:sz="0" w:space="0" w:color="auto"/>
                    <w:left w:val="none" w:sz="0" w:space="0" w:color="auto"/>
                    <w:bottom w:val="none" w:sz="0" w:space="0" w:color="auto"/>
                    <w:right w:val="none" w:sz="0" w:space="0" w:color="auto"/>
                  </w:divBdr>
                </w:div>
                <w:div w:id="241528301">
                  <w:marLeft w:val="480"/>
                  <w:marRight w:val="0"/>
                  <w:marTop w:val="0"/>
                  <w:marBottom w:val="0"/>
                  <w:divBdr>
                    <w:top w:val="none" w:sz="0" w:space="0" w:color="auto"/>
                    <w:left w:val="none" w:sz="0" w:space="0" w:color="auto"/>
                    <w:bottom w:val="none" w:sz="0" w:space="0" w:color="auto"/>
                    <w:right w:val="none" w:sz="0" w:space="0" w:color="auto"/>
                  </w:divBdr>
                </w:div>
                <w:div w:id="1268923964">
                  <w:marLeft w:val="480"/>
                  <w:marRight w:val="0"/>
                  <w:marTop w:val="0"/>
                  <w:marBottom w:val="0"/>
                  <w:divBdr>
                    <w:top w:val="none" w:sz="0" w:space="0" w:color="auto"/>
                    <w:left w:val="none" w:sz="0" w:space="0" w:color="auto"/>
                    <w:bottom w:val="none" w:sz="0" w:space="0" w:color="auto"/>
                    <w:right w:val="none" w:sz="0" w:space="0" w:color="auto"/>
                  </w:divBdr>
                </w:div>
                <w:div w:id="214320780">
                  <w:marLeft w:val="480"/>
                  <w:marRight w:val="0"/>
                  <w:marTop w:val="0"/>
                  <w:marBottom w:val="0"/>
                  <w:divBdr>
                    <w:top w:val="none" w:sz="0" w:space="0" w:color="auto"/>
                    <w:left w:val="none" w:sz="0" w:space="0" w:color="auto"/>
                    <w:bottom w:val="none" w:sz="0" w:space="0" w:color="auto"/>
                    <w:right w:val="none" w:sz="0" w:space="0" w:color="auto"/>
                  </w:divBdr>
                </w:div>
                <w:div w:id="2095932490">
                  <w:marLeft w:val="480"/>
                  <w:marRight w:val="0"/>
                  <w:marTop w:val="0"/>
                  <w:marBottom w:val="0"/>
                  <w:divBdr>
                    <w:top w:val="none" w:sz="0" w:space="0" w:color="auto"/>
                    <w:left w:val="none" w:sz="0" w:space="0" w:color="auto"/>
                    <w:bottom w:val="none" w:sz="0" w:space="0" w:color="auto"/>
                    <w:right w:val="none" w:sz="0" w:space="0" w:color="auto"/>
                  </w:divBdr>
                </w:div>
                <w:div w:id="419177935">
                  <w:marLeft w:val="480"/>
                  <w:marRight w:val="0"/>
                  <w:marTop w:val="0"/>
                  <w:marBottom w:val="0"/>
                  <w:divBdr>
                    <w:top w:val="none" w:sz="0" w:space="0" w:color="auto"/>
                    <w:left w:val="none" w:sz="0" w:space="0" w:color="auto"/>
                    <w:bottom w:val="none" w:sz="0" w:space="0" w:color="auto"/>
                    <w:right w:val="none" w:sz="0" w:space="0" w:color="auto"/>
                  </w:divBdr>
                </w:div>
                <w:div w:id="449861275">
                  <w:marLeft w:val="480"/>
                  <w:marRight w:val="0"/>
                  <w:marTop w:val="0"/>
                  <w:marBottom w:val="0"/>
                  <w:divBdr>
                    <w:top w:val="none" w:sz="0" w:space="0" w:color="auto"/>
                    <w:left w:val="none" w:sz="0" w:space="0" w:color="auto"/>
                    <w:bottom w:val="none" w:sz="0" w:space="0" w:color="auto"/>
                    <w:right w:val="none" w:sz="0" w:space="0" w:color="auto"/>
                  </w:divBdr>
                </w:div>
                <w:div w:id="181281490">
                  <w:marLeft w:val="480"/>
                  <w:marRight w:val="0"/>
                  <w:marTop w:val="0"/>
                  <w:marBottom w:val="0"/>
                  <w:divBdr>
                    <w:top w:val="none" w:sz="0" w:space="0" w:color="auto"/>
                    <w:left w:val="none" w:sz="0" w:space="0" w:color="auto"/>
                    <w:bottom w:val="none" w:sz="0" w:space="0" w:color="auto"/>
                    <w:right w:val="none" w:sz="0" w:space="0" w:color="auto"/>
                  </w:divBdr>
                </w:div>
                <w:div w:id="1661039692">
                  <w:marLeft w:val="480"/>
                  <w:marRight w:val="0"/>
                  <w:marTop w:val="0"/>
                  <w:marBottom w:val="0"/>
                  <w:divBdr>
                    <w:top w:val="none" w:sz="0" w:space="0" w:color="auto"/>
                    <w:left w:val="none" w:sz="0" w:space="0" w:color="auto"/>
                    <w:bottom w:val="none" w:sz="0" w:space="0" w:color="auto"/>
                    <w:right w:val="none" w:sz="0" w:space="0" w:color="auto"/>
                  </w:divBdr>
                </w:div>
                <w:div w:id="679505165">
                  <w:marLeft w:val="480"/>
                  <w:marRight w:val="0"/>
                  <w:marTop w:val="0"/>
                  <w:marBottom w:val="0"/>
                  <w:divBdr>
                    <w:top w:val="none" w:sz="0" w:space="0" w:color="auto"/>
                    <w:left w:val="none" w:sz="0" w:space="0" w:color="auto"/>
                    <w:bottom w:val="none" w:sz="0" w:space="0" w:color="auto"/>
                    <w:right w:val="none" w:sz="0" w:space="0" w:color="auto"/>
                  </w:divBdr>
                </w:div>
                <w:div w:id="658776147">
                  <w:marLeft w:val="480"/>
                  <w:marRight w:val="0"/>
                  <w:marTop w:val="0"/>
                  <w:marBottom w:val="0"/>
                  <w:divBdr>
                    <w:top w:val="none" w:sz="0" w:space="0" w:color="auto"/>
                    <w:left w:val="none" w:sz="0" w:space="0" w:color="auto"/>
                    <w:bottom w:val="none" w:sz="0" w:space="0" w:color="auto"/>
                    <w:right w:val="none" w:sz="0" w:space="0" w:color="auto"/>
                  </w:divBdr>
                </w:div>
                <w:div w:id="334038126">
                  <w:marLeft w:val="480"/>
                  <w:marRight w:val="0"/>
                  <w:marTop w:val="0"/>
                  <w:marBottom w:val="0"/>
                  <w:divBdr>
                    <w:top w:val="none" w:sz="0" w:space="0" w:color="auto"/>
                    <w:left w:val="none" w:sz="0" w:space="0" w:color="auto"/>
                    <w:bottom w:val="none" w:sz="0" w:space="0" w:color="auto"/>
                    <w:right w:val="none" w:sz="0" w:space="0" w:color="auto"/>
                  </w:divBdr>
                </w:div>
                <w:div w:id="1868908713">
                  <w:marLeft w:val="480"/>
                  <w:marRight w:val="0"/>
                  <w:marTop w:val="0"/>
                  <w:marBottom w:val="0"/>
                  <w:divBdr>
                    <w:top w:val="none" w:sz="0" w:space="0" w:color="auto"/>
                    <w:left w:val="none" w:sz="0" w:space="0" w:color="auto"/>
                    <w:bottom w:val="none" w:sz="0" w:space="0" w:color="auto"/>
                    <w:right w:val="none" w:sz="0" w:space="0" w:color="auto"/>
                  </w:divBdr>
                </w:div>
                <w:div w:id="543180275">
                  <w:marLeft w:val="480"/>
                  <w:marRight w:val="0"/>
                  <w:marTop w:val="0"/>
                  <w:marBottom w:val="0"/>
                  <w:divBdr>
                    <w:top w:val="none" w:sz="0" w:space="0" w:color="auto"/>
                    <w:left w:val="none" w:sz="0" w:space="0" w:color="auto"/>
                    <w:bottom w:val="none" w:sz="0" w:space="0" w:color="auto"/>
                    <w:right w:val="none" w:sz="0" w:space="0" w:color="auto"/>
                  </w:divBdr>
                </w:div>
                <w:div w:id="588276404">
                  <w:marLeft w:val="480"/>
                  <w:marRight w:val="0"/>
                  <w:marTop w:val="0"/>
                  <w:marBottom w:val="0"/>
                  <w:divBdr>
                    <w:top w:val="none" w:sz="0" w:space="0" w:color="auto"/>
                    <w:left w:val="none" w:sz="0" w:space="0" w:color="auto"/>
                    <w:bottom w:val="none" w:sz="0" w:space="0" w:color="auto"/>
                    <w:right w:val="none" w:sz="0" w:space="0" w:color="auto"/>
                  </w:divBdr>
                </w:div>
                <w:div w:id="1223635652">
                  <w:marLeft w:val="480"/>
                  <w:marRight w:val="0"/>
                  <w:marTop w:val="0"/>
                  <w:marBottom w:val="0"/>
                  <w:divBdr>
                    <w:top w:val="none" w:sz="0" w:space="0" w:color="auto"/>
                    <w:left w:val="none" w:sz="0" w:space="0" w:color="auto"/>
                    <w:bottom w:val="none" w:sz="0" w:space="0" w:color="auto"/>
                    <w:right w:val="none" w:sz="0" w:space="0" w:color="auto"/>
                  </w:divBdr>
                </w:div>
                <w:div w:id="622924359">
                  <w:marLeft w:val="480"/>
                  <w:marRight w:val="0"/>
                  <w:marTop w:val="0"/>
                  <w:marBottom w:val="0"/>
                  <w:divBdr>
                    <w:top w:val="none" w:sz="0" w:space="0" w:color="auto"/>
                    <w:left w:val="none" w:sz="0" w:space="0" w:color="auto"/>
                    <w:bottom w:val="none" w:sz="0" w:space="0" w:color="auto"/>
                    <w:right w:val="none" w:sz="0" w:space="0" w:color="auto"/>
                  </w:divBdr>
                </w:div>
                <w:div w:id="790519147">
                  <w:marLeft w:val="480"/>
                  <w:marRight w:val="0"/>
                  <w:marTop w:val="0"/>
                  <w:marBottom w:val="0"/>
                  <w:divBdr>
                    <w:top w:val="none" w:sz="0" w:space="0" w:color="auto"/>
                    <w:left w:val="none" w:sz="0" w:space="0" w:color="auto"/>
                    <w:bottom w:val="none" w:sz="0" w:space="0" w:color="auto"/>
                    <w:right w:val="none" w:sz="0" w:space="0" w:color="auto"/>
                  </w:divBdr>
                </w:div>
                <w:div w:id="1722708164">
                  <w:marLeft w:val="480"/>
                  <w:marRight w:val="0"/>
                  <w:marTop w:val="0"/>
                  <w:marBottom w:val="0"/>
                  <w:divBdr>
                    <w:top w:val="none" w:sz="0" w:space="0" w:color="auto"/>
                    <w:left w:val="none" w:sz="0" w:space="0" w:color="auto"/>
                    <w:bottom w:val="none" w:sz="0" w:space="0" w:color="auto"/>
                    <w:right w:val="none" w:sz="0" w:space="0" w:color="auto"/>
                  </w:divBdr>
                </w:div>
                <w:div w:id="799762116">
                  <w:marLeft w:val="480"/>
                  <w:marRight w:val="0"/>
                  <w:marTop w:val="0"/>
                  <w:marBottom w:val="0"/>
                  <w:divBdr>
                    <w:top w:val="none" w:sz="0" w:space="0" w:color="auto"/>
                    <w:left w:val="none" w:sz="0" w:space="0" w:color="auto"/>
                    <w:bottom w:val="none" w:sz="0" w:space="0" w:color="auto"/>
                    <w:right w:val="none" w:sz="0" w:space="0" w:color="auto"/>
                  </w:divBdr>
                </w:div>
                <w:div w:id="638606952">
                  <w:marLeft w:val="480"/>
                  <w:marRight w:val="0"/>
                  <w:marTop w:val="0"/>
                  <w:marBottom w:val="0"/>
                  <w:divBdr>
                    <w:top w:val="none" w:sz="0" w:space="0" w:color="auto"/>
                    <w:left w:val="none" w:sz="0" w:space="0" w:color="auto"/>
                    <w:bottom w:val="none" w:sz="0" w:space="0" w:color="auto"/>
                    <w:right w:val="none" w:sz="0" w:space="0" w:color="auto"/>
                  </w:divBdr>
                </w:div>
                <w:div w:id="1758162490">
                  <w:marLeft w:val="480"/>
                  <w:marRight w:val="0"/>
                  <w:marTop w:val="0"/>
                  <w:marBottom w:val="0"/>
                  <w:divBdr>
                    <w:top w:val="none" w:sz="0" w:space="0" w:color="auto"/>
                    <w:left w:val="none" w:sz="0" w:space="0" w:color="auto"/>
                    <w:bottom w:val="none" w:sz="0" w:space="0" w:color="auto"/>
                    <w:right w:val="none" w:sz="0" w:space="0" w:color="auto"/>
                  </w:divBdr>
                </w:div>
                <w:div w:id="1397164938">
                  <w:marLeft w:val="480"/>
                  <w:marRight w:val="0"/>
                  <w:marTop w:val="0"/>
                  <w:marBottom w:val="0"/>
                  <w:divBdr>
                    <w:top w:val="none" w:sz="0" w:space="0" w:color="auto"/>
                    <w:left w:val="none" w:sz="0" w:space="0" w:color="auto"/>
                    <w:bottom w:val="none" w:sz="0" w:space="0" w:color="auto"/>
                    <w:right w:val="none" w:sz="0" w:space="0" w:color="auto"/>
                  </w:divBdr>
                </w:div>
                <w:div w:id="870649082">
                  <w:marLeft w:val="480"/>
                  <w:marRight w:val="0"/>
                  <w:marTop w:val="0"/>
                  <w:marBottom w:val="0"/>
                  <w:divBdr>
                    <w:top w:val="none" w:sz="0" w:space="0" w:color="auto"/>
                    <w:left w:val="none" w:sz="0" w:space="0" w:color="auto"/>
                    <w:bottom w:val="none" w:sz="0" w:space="0" w:color="auto"/>
                    <w:right w:val="none" w:sz="0" w:space="0" w:color="auto"/>
                  </w:divBdr>
                </w:div>
                <w:div w:id="1778720069">
                  <w:marLeft w:val="480"/>
                  <w:marRight w:val="0"/>
                  <w:marTop w:val="0"/>
                  <w:marBottom w:val="0"/>
                  <w:divBdr>
                    <w:top w:val="none" w:sz="0" w:space="0" w:color="auto"/>
                    <w:left w:val="none" w:sz="0" w:space="0" w:color="auto"/>
                    <w:bottom w:val="none" w:sz="0" w:space="0" w:color="auto"/>
                    <w:right w:val="none" w:sz="0" w:space="0" w:color="auto"/>
                  </w:divBdr>
                </w:div>
                <w:div w:id="2015111389">
                  <w:marLeft w:val="480"/>
                  <w:marRight w:val="0"/>
                  <w:marTop w:val="0"/>
                  <w:marBottom w:val="0"/>
                  <w:divBdr>
                    <w:top w:val="none" w:sz="0" w:space="0" w:color="auto"/>
                    <w:left w:val="none" w:sz="0" w:space="0" w:color="auto"/>
                    <w:bottom w:val="none" w:sz="0" w:space="0" w:color="auto"/>
                    <w:right w:val="none" w:sz="0" w:space="0" w:color="auto"/>
                  </w:divBdr>
                </w:div>
                <w:div w:id="910194610">
                  <w:marLeft w:val="480"/>
                  <w:marRight w:val="0"/>
                  <w:marTop w:val="0"/>
                  <w:marBottom w:val="0"/>
                  <w:divBdr>
                    <w:top w:val="none" w:sz="0" w:space="0" w:color="auto"/>
                    <w:left w:val="none" w:sz="0" w:space="0" w:color="auto"/>
                    <w:bottom w:val="none" w:sz="0" w:space="0" w:color="auto"/>
                    <w:right w:val="none" w:sz="0" w:space="0" w:color="auto"/>
                  </w:divBdr>
                </w:div>
                <w:div w:id="23138321">
                  <w:marLeft w:val="480"/>
                  <w:marRight w:val="0"/>
                  <w:marTop w:val="0"/>
                  <w:marBottom w:val="0"/>
                  <w:divBdr>
                    <w:top w:val="none" w:sz="0" w:space="0" w:color="auto"/>
                    <w:left w:val="none" w:sz="0" w:space="0" w:color="auto"/>
                    <w:bottom w:val="none" w:sz="0" w:space="0" w:color="auto"/>
                    <w:right w:val="none" w:sz="0" w:space="0" w:color="auto"/>
                  </w:divBdr>
                </w:div>
                <w:div w:id="1832064732">
                  <w:marLeft w:val="480"/>
                  <w:marRight w:val="0"/>
                  <w:marTop w:val="0"/>
                  <w:marBottom w:val="0"/>
                  <w:divBdr>
                    <w:top w:val="none" w:sz="0" w:space="0" w:color="auto"/>
                    <w:left w:val="none" w:sz="0" w:space="0" w:color="auto"/>
                    <w:bottom w:val="none" w:sz="0" w:space="0" w:color="auto"/>
                    <w:right w:val="none" w:sz="0" w:space="0" w:color="auto"/>
                  </w:divBdr>
                </w:div>
                <w:div w:id="356001961">
                  <w:marLeft w:val="480"/>
                  <w:marRight w:val="0"/>
                  <w:marTop w:val="0"/>
                  <w:marBottom w:val="0"/>
                  <w:divBdr>
                    <w:top w:val="none" w:sz="0" w:space="0" w:color="auto"/>
                    <w:left w:val="none" w:sz="0" w:space="0" w:color="auto"/>
                    <w:bottom w:val="none" w:sz="0" w:space="0" w:color="auto"/>
                    <w:right w:val="none" w:sz="0" w:space="0" w:color="auto"/>
                  </w:divBdr>
                </w:div>
                <w:div w:id="1880388426">
                  <w:marLeft w:val="480"/>
                  <w:marRight w:val="0"/>
                  <w:marTop w:val="0"/>
                  <w:marBottom w:val="0"/>
                  <w:divBdr>
                    <w:top w:val="none" w:sz="0" w:space="0" w:color="auto"/>
                    <w:left w:val="none" w:sz="0" w:space="0" w:color="auto"/>
                    <w:bottom w:val="none" w:sz="0" w:space="0" w:color="auto"/>
                    <w:right w:val="none" w:sz="0" w:space="0" w:color="auto"/>
                  </w:divBdr>
                </w:div>
                <w:div w:id="294453971">
                  <w:marLeft w:val="480"/>
                  <w:marRight w:val="0"/>
                  <w:marTop w:val="0"/>
                  <w:marBottom w:val="0"/>
                  <w:divBdr>
                    <w:top w:val="none" w:sz="0" w:space="0" w:color="auto"/>
                    <w:left w:val="none" w:sz="0" w:space="0" w:color="auto"/>
                    <w:bottom w:val="none" w:sz="0" w:space="0" w:color="auto"/>
                    <w:right w:val="none" w:sz="0" w:space="0" w:color="auto"/>
                  </w:divBdr>
                </w:div>
                <w:div w:id="1452817057">
                  <w:marLeft w:val="480"/>
                  <w:marRight w:val="0"/>
                  <w:marTop w:val="0"/>
                  <w:marBottom w:val="0"/>
                  <w:divBdr>
                    <w:top w:val="none" w:sz="0" w:space="0" w:color="auto"/>
                    <w:left w:val="none" w:sz="0" w:space="0" w:color="auto"/>
                    <w:bottom w:val="none" w:sz="0" w:space="0" w:color="auto"/>
                    <w:right w:val="none" w:sz="0" w:space="0" w:color="auto"/>
                  </w:divBdr>
                </w:div>
                <w:div w:id="1087917309">
                  <w:marLeft w:val="480"/>
                  <w:marRight w:val="0"/>
                  <w:marTop w:val="0"/>
                  <w:marBottom w:val="0"/>
                  <w:divBdr>
                    <w:top w:val="none" w:sz="0" w:space="0" w:color="auto"/>
                    <w:left w:val="none" w:sz="0" w:space="0" w:color="auto"/>
                    <w:bottom w:val="none" w:sz="0" w:space="0" w:color="auto"/>
                    <w:right w:val="none" w:sz="0" w:space="0" w:color="auto"/>
                  </w:divBdr>
                </w:div>
                <w:div w:id="373893751">
                  <w:marLeft w:val="480"/>
                  <w:marRight w:val="0"/>
                  <w:marTop w:val="0"/>
                  <w:marBottom w:val="0"/>
                  <w:divBdr>
                    <w:top w:val="none" w:sz="0" w:space="0" w:color="auto"/>
                    <w:left w:val="none" w:sz="0" w:space="0" w:color="auto"/>
                    <w:bottom w:val="none" w:sz="0" w:space="0" w:color="auto"/>
                    <w:right w:val="none" w:sz="0" w:space="0" w:color="auto"/>
                  </w:divBdr>
                </w:div>
                <w:div w:id="539900531">
                  <w:marLeft w:val="480"/>
                  <w:marRight w:val="0"/>
                  <w:marTop w:val="0"/>
                  <w:marBottom w:val="0"/>
                  <w:divBdr>
                    <w:top w:val="none" w:sz="0" w:space="0" w:color="auto"/>
                    <w:left w:val="none" w:sz="0" w:space="0" w:color="auto"/>
                    <w:bottom w:val="none" w:sz="0" w:space="0" w:color="auto"/>
                    <w:right w:val="none" w:sz="0" w:space="0" w:color="auto"/>
                  </w:divBdr>
                </w:div>
                <w:div w:id="1549217621">
                  <w:marLeft w:val="480"/>
                  <w:marRight w:val="0"/>
                  <w:marTop w:val="0"/>
                  <w:marBottom w:val="0"/>
                  <w:divBdr>
                    <w:top w:val="none" w:sz="0" w:space="0" w:color="auto"/>
                    <w:left w:val="none" w:sz="0" w:space="0" w:color="auto"/>
                    <w:bottom w:val="none" w:sz="0" w:space="0" w:color="auto"/>
                    <w:right w:val="none" w:sz="0" w:space="0" w:color="auto"/>
                  </w:divBdr>
                </w:div>
                <w:div w:id="1787314724">
                  <w:marLeft w:val="480"/>
                  <w:marRight w:val="0"/>
                  <w:marTop w:val="0"/>
                  <w:marBottom w:val="0"/>
                  <w:divBdr>
                    <w:top w:val="none" w:sz="0" w:space="0" w:color="auto"/>
                    <w:left w:val="none" w:sz="0" w:space="0" w:color="auto"/>
                    <w:bottom w:val="none" w:sz="0" w:space="0" w:color="auto"/>
                    <w:right w:val="none" w:sz="0" w:space="0" w:color="auto"/>
                  </w:divBdr>
                </w:div>
                <w:div w:id="2125685387">
                  <w:marLeft w:val="480"/>
                  <w:marRight w:val="0"/>
                  <w:marTop w:val="0"/>
                  <w:marBottom w:val="0"/>
                  <w:divBdr>
                    <w:top w:val="none" w:sz="0" w:space="0" w:color="auto"/>
                    <w:left w:val="none" w:sz="0" w:space="0" w:color="auto"/>
                    <w:bottom w:val="none" w:sz="0" w:space="0" w:color="auto"/>
                    <w:right w:val="none" w:sz="0" w:space="0" w:color="auto"/>
                  </w:divBdr>
                </w:div>
                <w:div w:id="390429047">
                  <w:marLeft w:val="480"/>
                  <w:marRight w:val="0"/>
                  <w:marTop w:val="0"/>
                  <w:marBottom w:val="0"/>
                  <w:divBdr>
                    <w:top w:val="none" w:sz="0" w:space="0" w:color="auto"/>
                    <w:left w:val="none" w:sz="0" w:space="0" w:color="auto"/>
                    <w:bottom w:val="none" w:sz="0" w:space="0" w:color="auto"/>
                    <w:right w:val="none" w:sz="0" w:space="0" w:color="auto"/>
                  </w:divBdr>
                </w:div>
                <w:div w:id="1825319272">
                  <w:marLeft w:val="480"/>
                  <w:marRight w:val="0"/>
                  <w:marTop w:val="0"/>
                  <w:marBottom w:val="0"/>
                  <w:divBdr>
                    <w:top w:val="none" w:sz="0" w:space="0" w:color="auto"/>
                    <w:left w:val="none" w:sz="0" w:space="0" w:color="auto"/>
                    <w:bottom w:val="none" w:sz="0" w:space="0" w:color="auto"/>
                    <w:right w:val="none" w:sz="0" w:space="0" w:color="auto"/>
                  </w:divBdr>
                </w:div>
                <w:div w:id="145980616">
                  <w:marLeft w:val="480"/>
                  <w:marRight w:val="0"/>
                  <w:marTop w:val="0"/>
                  <w:marBottom w:val="0"/>
                  <w:divBdr>
                    <w:top w:val="none" w:sz="0" w:space="0" w:color="auto"/>
                    <w:left w:val="none" w:sz="0" w:space="0" w:color="auto"/>
                    <w:bottom w:val="none" w:sz="0" w:space="0" w:color="auto"/>
                    <w:right w:val="none" w:sz="0" w:space="0" w:color="auto"/>
                  </w:divBdr>
                </w:div>
                <w:div w:id="800808546">
                  <w:marLeft w:val="480"/>
                  <w:marRight w:val="0"/>
                  <w:marTop w:val="0"/>
                  <w:marBottom w:val="0"/>
                  <w:divBdr>
                    <w:top w:val="none" w:sz="0" w:space="0" w:color="auto"/>
                    <w:left w:val="none" w:sz="0" w:space="0" w:color="auto"/>
                    <w:bottom w:val="none" w:sz="0" w:space="0" w:color="auto"/>
                    <w:right w:val="none" w:sz="0" w:space="0" w:color="auto"/>
                  </w:divBdr>
                </w:div>
                <w:div w:id="2001153555">
                  <w:marLeft w:val="480"/>
                  <w:marRight w:val="0"/>
                  <w:marTop w:val="0"/>
                  <w:marBottom w:val="0"/>
                  <w:divBdr>
                    <w:top w:val="none" w:sz="0" w:space="0" w:color="auto"/>
                    <w:left w:val="none" w:sz="0" w:space="0" w:color="auto"/>
                    <w:bottom w:val="none" w:sz="0" w:space="0" w:color="auto"/>
                    <w:right w:val="none" w:sz="0" w:space="0" w:color="auto"/>
                  </w:divBdr>
                </w:div>
                <w:div w:id="446391528">
                  <w:marLeft w:val="480"/>
                  <w:marRight w:val="0"/>
                  <w:marTop w:val="0"/>
                  <w:marBottom w:val="0"/>
                  <w:divBdr>
                    <w:top w:val="none" w:sz="0" w:space="0" w:color="auto"/>
                    <w:left w:val="none" w:sz="0" w:space="0" w:color="auto"/>
                    <w:bottom w:val="none" w:sz="0" w:space="0" w:color="auto"/>
                    <w:right w:val="none" w:sz="0" w:space="0" w:color="auto"/>
                  </w:divBdr>
                </w:div>
              </w:divsChild>
            </w:div>
            <w:div w:id="2075618243">
              <w:marLeft w:val="0"/>
              <w:marRight w:val="0"/>
              <w:marTop w:val="0"/>
              <w:marBottom w:val="0"/>
              <w:divBdr>
                <w:top w:val="none" w:sz="0" w:space="0" w:color="auto"/>
                <w:left w:val="none" w:sz="0" w:space="0" w:color="auto"/>
                <w:bottom w:val="none" w:sz="0" w:space="0" w:color="auto"/>
                <w:right w:val="none" w:sz="0" w:space="0" w:color="auto"/>
              </w:divBdr>
              <w:divsChild>
                <w:div w:id="1155223453">
                  <w:marLeft w:val="480"/>
                  <w:marRight w:val="0"/>
                  <w:marTop w:val="0"/>
                  <w:marBottom w:val="0"/>
                  <w:divBdr>
                    <w:top w:val="none" w:sz="0" w:space="0" w:color="auto"/>
                    <w:left w:val="none" w:sz="0" w:space="0" w:color="auto"/>
                    <w:bottom w:val="none" w:sz="0" w:space="0" w:color="auto"/>
                    <w:right w:val="none" w:sz="0" w:space="0" w:color="auto"/>
                  </w:divBdr>
                </w:div>
                <w:div w:id="1738045582">
                  <w:marLeft w:val="480"/>
                  <w:marRight w:val="0"/>
                  <w:marTop w:val="0"/>
                  <w:marBottom w:val="0"/>
                  <w:divBdr>
                    <w:top w:val="none" w:sz="0" w:space="0" w:color="auto"/>
                    <w:left w:val="none" w:sz="0" w:space="0" w:color="auto"/>
                    <w:bottom w:val="none" w:sz="0" w:space="0" w:color="auto"/>
                    <w:right w:val="none" w:sz="0" w:space="0" w:color="auto"/>
                  </w:divBdr>
                </w:div>
                <w:div w:id="408501608">
                  <w:marLeft w:val="480"/>
                  <w:marRight w:val="0"/>
                  <w:marTop w:val="0"/>
                  <w:marBottom w:val="0"/>
                  <w:divBdr>
                    <w:top w:val="none" w:sz="0" w:space="0" w:color="auto"/>
                    <w:left w:val="none" w:sz="0" w:space="0" w:color="auto"/>
                    <w:bottom w:val="none" w:sz="0" w:space="0" w:color="auto"/>
                    <w:right w:val="none" w:sz="0" w:space="0" w:color="auto"/>
                  </w:divBdr>
                </w:div>
                <w:div w:id="1775587206">
                  <w:marLeft w:val="480"/>
                  <w:marRight w:val="0"/>
                  <w:marTop w:val="0"/>
                  <w:marBottom w:val="0"/>
                  <w:divBdr>
                    <w:top w:val="none" w:sz="0" w:space="0" w:color="auto"/>
                    <w:left w:val="none" w:sz="0" w:space="0" w:color="auto"/>
                    <w:bottom w:val="none" w:sz="0" w:space="0" w:color="auto"/>
                    <w:right w:val="none" w:sz="0" w:space="0" w:color="auto"/>
                  </w:divBdr>
                </w:div>
                <w:div w:id="1937706282">
                  <w:marLeft w:val="480"/>
                  <w:marRight w:val="0"/>
                  <w:marTop w:val="0"/>
                  <w:marBottom w:val="0"/>
                  <w:divBdr>
                    <w:top w:val="none" w:sz="0" w:space="0" w:color="auto"/>
                    <w:left w:val="none" w:sz="0" w:space="0" w:color="auto"/>
                    <w:bottom w:val="none" w:sz="0" w:space="0" w:color="auto"/>
                    <w:right w:val="none" w:sz="0" w:space="0" w:color="auto"/>
                  </w:divBdr>
                </w:div>
                <w:div w:id="488138984">
                  <w:marLeft w:val="480"/>
                  <w:marRight w:val="0"/>
                  <w:marTop w:val="0"/>
                  <w:marBottom w:val="0"/>
                  <w:divBdr>
                    <w:top w:val="none" w:sz="0" w:space="0" w:color="auto"/>
                    <w:left w:val="none" w:sz="0" w:space="0" w:color="auto"/>
                    <w:bottom w:val="none" w:sz="0" w:space="0" w:color="auto"/>
                    <w:right w:val="none" w:sz="0" w:space="0" w:color="auto"/>
                  </w:divBdr>
                </w:div>
                <w:div w:id="1153066010">
                  <w:marLeft w:val="480"/>
                  <w:marRight w:val="0"/>
                  <w:marTop w:val="0"/>
                  <w:marBottom w:val="0"/>
                  <w:divBdr>
                    <w:top w:val="none" w:sz="0" w:space="0" w:color="auto"/>
                    <w:left w:val="none" w:sz="0" w:space="0" w:color="auto"/>
                    <w:bottom w:val="none" w:sz="0" w:space="0" w:color="auto"/>
                    <w:right w:val="none" w:sz="0" w:space="0" w:color="auto"/>
                  </w:divBdr>
                </w:div>
                <w:div w:id="1637640815">
                  <w:marLeft w:val="480"/>
                  <w:marRight w:val="0"/>
                  <w:marTop w:val="0"/>
                  <w:marBottom w:val="0"/>
                  <w:divBdr>
                    <w:top w:val="none" w:sz="0" w:space="0" w:color="auto"/>
                    <w:left w:val="none" w:sz="0" w:space="0" w:color="auto"/>
                    <w:bottom w:val="none" w:sz="0" w:space="0" w:color="auto"/>
                    <w:right w:val="none" w:sz="0" w:space="0" w:color="auto"/>
                  </w:divBdr>
                </w:div>
                <w:div w:id="1198392055">
                  <w:marLeft w:val="480"/>
                  <w:marRight w:val="0"/>
                  <w:marTop w:val="0"/>
                  <w:marBottom w:val="0"/>
                  <w:divBdr>
                    <w:top w:val="none" w:sz="0" w:space="0" w:color="auto"/>
                    <w:left w:val="none" w:sz="0" w:space="0" w:color="auto"/>
                    <w:bottom w:val="none" w:sz="0" w:space="0" w:color="auto"/>
                    <w:right w:val="none" w:sz="0" w:space="0" w:color="auto"/>
                  </w:divBdr>
                </w:div>
                <w:div w:id="1410955536">
                  <w:marLeft w:val="480"/>
                  <w:marRight w:val="0"/>
                  <w:marTop w:val="0"/>
                  <w:marBottom w:val="0"/>
                  <w:divBdr>
                    <w:top w:val="none" w:sz="0" w:space="0" w:color="auto"/>
                    <w:left w:val="none" w:sz="0" w:space="0" w:color="auto"/>
                    <w:bottom w:val="none" w:sz="0" w:space="0" w:color="auto"/>
                    <w:right w:val="none" w:sz="0" w:space="0" w:color="auto"/>
                  </w:divBdr>
                </w:div>
                <w:div w:id="67845089">
                  <w:marLeft w:val="480"/>
                  <w:marRight w:val="0"/>
                  <w:marTop w:val="0"/>
                  <w:marBottom w:val="0"/>
                  <w:divBdr>
                    <w:top w:val="none" w:sz="0" w:space="0" w:color="auto"/>
                    <w:left w:val="none" w:sz="0" w:space="0" w:color="auto"/>
                    <w:bottom w:val="none" w:sz="0" w:space="0" w:color="auto"/>
                    <w:right w:val="none" w:sz="0" w:space="0" w:color="auto"/>
                  </w:divBdr>
                </w:div>
                <w:div w:id="986282149">
                  <w:marLeft w:val="480"/>
                  <w:marRight w:val="0"/>
                  <w:marTop w:val="0"/>
                  <w:marBottom w:val="0"/>
                  <w:divBdr>
                    <w:top w:val="none" w:sz="0" w:space="0" w:color="auto"/>
                    <w:left w:val="none" w:sz="0" w:space="0" w:color="auto"/>
                    <w:bottom w:val="none" w:sz="0" w:space="0" w:color="auto"/>
                    <w:right w:val="none" w:sz="0" w:space="0" w:color="auto"/>
                  </w:divBdr>
                </w:div>
                <w:div w:id="287318835">
                  <w:marLeft w:val="480"/>
                  <w:marRight w:val="0"/>
                  <w:marTop w:val="0"/>
                  <w:marBottom w:val="0"/>
                  <w:divBdr>
                    <w:top w:val="none" w:sz="0" w:space="0" w:color="auto"/>
                    <w:left w:val="none" w:sz="0" w:space="0" w:color="auto"/>
                    <w:bottom w:val="none" w:sz="0" w:space="0" w:color="auto"/>
                    <w:right w:val="none" w:sz="0" w:space="0" w:color="auto"/>
                  </w:divBdr>
                </w:div>
                <w:div w:id="1881743787">
                  <w:marLeft w:val="480"/>
                  <w:marRight w:val="0"/>
                  <w:marTop w:val="0"/>
                  <w:marBottom w:val="0"/>
                  <w:divBdr>
                    <w:top w:val="none" w:sz="0" w:space="0" w:color="auto"/>
                    <w:left w:val="none" w:sz="0" w:space="0" w:color="auto"/>
                    <w:bottom w:val="none" w:sz="0" w:space="0" w:color="auto"/>
                    <w:right w:val="none" w:sz="0" w:space="0" w:color="auto"/>
                  </w:divBdr>
                </w:div>
                <w:div w:id="499082326">
                  <w:marLeft w:val="480"/>
                  <w:marRight w:val="0"/>
                  <w:marTop w:val="0"/>
                  <w:marBottom w:val="0"/>
                  <w:divBdr>
                    <w:top w:val="none" w:sz="0" w:space="0" w:color="auto"/>
                    <w:left w:val="none" w:sz="0" w:space="0" w:color="auto"/>
                    <w:bottom w:val="none" w:sz="0" w:space="0" w:color="auto"/>
                    <w:right w:val="none" w:sz="0" w:space="0" w:color="auto"/>
                  </w:divBdr>
                </w:div>
                <w:div w:id="1535730013">
                  <w:marLeft w:val="480"/>
                  <w:marRight w:val="0"/>
                  <w:marTop w:val="0"/>
                  <w:marBottom w:val="0"/>
                  <w:divBdr>
                    <w:top w:val="none" w:sz="0" w:space="0" w:color="auto"/>
                    <w:left w:val="none" w:sz="0" w:space="0" w:color="auto"/>
                    <w:bottom w:val="none" w:sz="0" w:space="0" w:color="auto"/>
                    <w:right w:val="none" w:sz="0" w:space="0" w:color="auto"/>
                  </w:divBdr>
                </w:div>
                <w:div w:id="1378239566">
                  <w:marLeft w:val="480"/>
                  <w:marRight w:val="0"/>
                  <w:marTop w:val="0"/>
                  <w:marBottom w:val="0"/>
                  <w:divBdr>
                    <w:top w:val="none" w:sz="0" w:space="0" w:color="auto"/>
                    <w:left w:val="none" w:sz="0" w:space="0" w:color="auto"/>
                    <w:bottom w:val="none" w:sz="0" w:space="0" w:color="auto"/>
                    <w:right w:val="none" w:sz="0" w:space="0" w:color="auto"/>
                  </w:divBdr>
                </w:div>
                <w:div w:id="112285482">
                  <w:marLeft w:val="480"/>
                  <w:marRight w:val="0"/>
                  <w:marTop w:val="0"/>
                  <w:marBottom w:val="0"/>
                  <w:divBdr>
                    <w:top w:val="none" w:sz="0" w:space="0" w:color="auto"/>
                    <w:left w:val="none" w:sz="0" w:space="0" w:color="auto"/>
                    <w:bottom w:val="none" w:sz="0" w:space="0" w:color="auto"/>
                    <w:right w:val="none" w:sz="0" w:space="0" w:color="auto"/>
                  </w:divBdr>
                </w:div>
                <w:div w:id="440271551">
                  <w:marLeft w:val="480"/>
                  <w:marRight w:val="0"/>
                  <w:marTop w:val="0"/>
                  <w:marBottom w:val="0"/>
                  <w:divBdr>
                    <w:top w:val="none" w:sz="0" w:space="0" w:color="auto"/>
                    <w:left w:val="none" w:sz="0" w:space="0" w:color="auto"/>
                    <w:bottom w:val="none" w:sz="0" w:space="0" w:color="auto"/>
                    <w:right w:val="none" w:sz="0" w:space="0" w:color="auto"/>
                  </w:divBdr>
                </w:div>
                <w:div w:id="1562446156">
                  <w:marLeft w:val="480"/>
                  <w:marRight w:val="0"/>
                  <w:marTop w:val="0"/>
                  <w:marBottom w:val="0"/>
                  <w:divBdr>
                    <w:top w:val="none" w:sz="0" w:space="0" w:color="auto"/>
                    <w:left w:val="none" w:sz="0" w:space="0" w:color="auto"/>
                    <w:bottom w:val="none" w:sz="0" w:space="0" w:color="auto"/>
                    <w:right w:val="none" w:sz="0" w:space="0" w:color="auto"/>
                  </w:divBdr>
                </w:div>
                <w:div w:id="1019813402">
                  <w:marLeft w:val="480"/>
                  <w:marRight w:val="0"/>
                  <w:marTop w:val="0"/>
                  <w:marBottom w:val="0"/>
                  <w:divBdr>
                    <w:top w:val="none" w:sz="0" w:space="0" w:color="auto"/>
                    <w:left w:val="none" w:sz="0" w:space="0" w:color="auto"/>
                    <w:bottom w:val="none" w:sz="0" w:space="0" w:color="auto"/>
                    <w:right w:val="none" w:sz="0" w:space="0" w:color="auto"/>
                  </w:divBdr>
                </w:div>
                <w:div w:id="1821531923">
                  <w:marLeft w:val="480"/>
                  <w:marRight w:val="0"/>
                  <w:marTop w:val="0"/>
                  <w:marBottom w:val="0"/>
                  <w:divBdr>
                    <w:top w:val="none" w:sz="0" w:space="0" w:color="auto"/>
                    <w:left w:val="none" w:sz="0" w:space="0" w:color="auto"/>
                    <w:bottom w:val="none" w:sz="0" w:space="0" w:color="auto"/>
                    <w:right w:val="none" w:sz="0" w:space="0" w:color="auto"/>
                  </w:divBdr>
                </w:div>
                <w:div w:id="209347649">
                  <w:marLeft w:val="480"/>
                  <w:marRight w:val="0"/>
                  <w:marTop w:val="0"/>
                  <w:marBottom w:val="0"/>
                  <w:divBdr>
                    <w:top w:val="none" w:sz="0" w:space="0" w:color="auto"/>
                    <w:left w:val="none" w:sz="0" w:space="0" w:color="auto"/>
                    <w:bottom w:val="none" w:sz="0" w:space="0" w:color="auto"/>
                    <w:right w:val="none" w:sz="0" w:space="0" w:color="auto"/>
                  </w:divBdr>
                </w:div>
                <w:div w:id="729573807">
                  <w:marLeft w:val="480"/>
                  <w:marRight w:val="0"/>
                  <w:marTop w:val="0"/>
                  <w:marBottom w:val="0"/>
                  <w:divBdr>
                    <w:top w:val="none" w:sz="0" w:space="0" w:color="auto"/>
                    <w:left w:val="none" w:sz="0" w:space="0" w:color="auto"/>
                    <w:bottom w:val="none" w:sz="0" w:space="0" w:color="auto"/>
                    <w:right w:val="none" w:sz="0" w:space="0" w:color="auto"/>
                  </w:divBdr>
                </w:div>
                <w:div w:id="322440014">
                  <w:marLeft w:val="480"/>
                  <w:marRight w:val="0"/>
                  <w:marTop w:val="0"/>
                  <w:marBottom w:val="0"/>
                  <w:divBdr>
                    <w:top w:val="none" w:sz="0" w:space="0" w:color="auto"/>
                    <w:left w:val="none" w:sz="0" w:space="0" w:color="auto"/>
                    <w:bottom w:val="none" w:sz="0" w:space="0" w:color="auto"/>
                    <w:right w:val="none" w:sz="0" w:space="0" w:color="auto"/>
                  </w:divBdr>
                </w:div>
                <w:div w:id="1235701907">
                  <w:marLeft w:val="480"/>
                  <w:marRight w:val="0"/>
                  <w:marTop w:val="0"/>
                  <w:marBottom w:val="0"/>
                  <w:divBdr>
                    <w:top w:val="none" w:sz="0" w:space="0" w:color="auto"/>
                    <w:left w:val="none" w:sz="0" w:space="0" w:color="auto"/>
                    <w:bottom w:val="none" w:sz="0" w:space="0" w:color="auto"/>
                    <w:right w:val="none" w:sz="0" w:space="0" w:color="auto"/>
                  </w:divBdr>
                </w:div>
                <w:div w:id="664212590">
                  <w:marLeft w:val="480"/>
                  <w:marRight w:val="0"/>
                  <w:marTop w:val="0"/>
                  <w:marBottom w:val="0"/>
                  <w:divBdr>
                    <w:top w:val="none" w:sz="0" w:space="0" w:color="auto"/>
                    <w:left w:val="none" w:sz="0" w:space="0" w:color="auto"/>
                    <w:bottom w:val="none" w:sz="0" w:space="0" w:color="auto"/>
                    <w:right w:val="none" w:sz="0" w:space="0" w:color="auto"/>
                  </w:divBdr>
                </w:div>
                <w:div w:id="1403138550">
                  <w:marLeft w:val="480"/>
                  <w:marRight w:val="0"/>
                  <w:marTop w:val="0"/>
                  <w:marBottom w:val="0"/>
                  <w:divBdr>
                    <w:top w:val="none" w:sz="0" w:space="0" w:color="auto"/>
                    <w:left w:val="none" w:sz="0" w:space="0" w:color="auto"/>
                    <w:bottom w:val="none" w:sz="0" w:space="0" w:color="auto"/>
                    <w:right w:val="none" w:sz="0" w:space="0" w:color="auto"/>
                  </w:divBdr>
                </w:div>
                <w:div w:id="1274479716">
                  <w:marLeft w:val="480"/>
                  <w:marRight w:val="0"/>
                  <w:marTop w:val="0"/>
                  <w:marBottom w:val="0"/>
                  <w:divBdr>
                    <w:top w:val="none" w:sz="0" w:space="0" w:color="auto"/>
                    <w:left w:val="none" w:sz="0" w:space="0" w:color="auto"/>
                    <w:bottom w:val="none" w:sz="0" w:space="0" w:color="auto"/>
                    <w:right w:val="none" w:sz="0" w:space="0" w:color="auto"/>
                  </w:divBdr>
                </w:div>
                <w:div w:id="99300977">
                  <w:marLeft w:val="480"/>
                  <w:marRight w:val="0"/>
                  <w:marTop w:val="0"/>
                  <w:marBottom w:val="0"/>
                  <w:divBdr>
                    <w:top w:val="none" w:sz="0" w:space="0" w:color="auto"/>
                    <w:left w:val="none" w:sz="0" w:space="0" w:color="auto"/>
                    <w:bottom w:val="none" w:sz="0" w:space="0" w:color="auto"/>
                    <w:right w:val="none" w:sz="0" w:space="0" w:color="auto"/>
                  </w:divBdr>
                </w:div>
                <w:div w:id="800609534">
                  <w:marLeft w:val="480"/>
                  <w:marRight w:val="0"/>
                  <w:marTop w:val="0"/>
                  <w:marBottom w:val="0"/>
                  <w:divBdr>
                    <w:top w:val="none" w:sz="0" w:space="0" w:color="auto"/>
                    <w:left w:val="none" w:sz="0" w:space="0" w:color="auto"/>
                    <w:bottom w:val="none" w:sz="0" w:space="0" w:color="auto"/>
                    <w:right w:val="none" w:sz="0" w:space="0" w:color="auto"/>
                  </w:divBdr>
                </w:div>
                <w:div w:id="966276400">
                  <w:marLeft w:val="480"/>
                  <w:marRight w:val="0"/>
                  <w:marTop w:val="0"/>
                  <w:marBottom w:val="0"/>
                  <w:divBdr>
                    <w:top w:val="none" w:sz="0" w:space="0" w:color="auto"/>
                    <w:left w:val="none" w:sz="0" w:space="0" w:color="auto"/>
                    <w:bottom w:val="none" w:sz="0" w:space="0" w:color="auto"/>
                    <w:right w:val="none" w:sz="0" w:space="0" w:color="auto"/>
                  </w:divBdr>
                </w:div>
                <w:div w:id="2132476644">
                  <w:marLeft w:val="480"/>
                  <w:marRight w:val="0"/>
                  <w:marTop w:val="0"/>
                  <w:marBottom w:val="0"/>
                  <w:divBdr>
                    <w:top w:val="none" w:sz="0" w:space="0" w:color="auto"/>
                    <w:left w:val="none" w:sz="0" w:space="0" w:color="auto"/>
                    <w:bottom w:val="none" w:sz="0" w:space="0" w:color="auto"/>
                    <w:right w:val="none" w:sz="0" w:space="0" w:color="auto"/>
                  </w:divBdr>
                </w:div>
                <w:div w:id="2088575020">
                  <w:marLeft w:val="480"/>
                  <w:marRight w:val="0"/>
                  <w:marTop w:val="0"/>
                  <w:marBottom w:val="0"/>
                  <w:divBdr>
                    <w:top w:val="none" w:sz="0" w:space="0" w:color="auto"/>
                    <w:left w:val="none" w:sz="0" w:space="0" w:color="auto"/>
                    <w:bottom w:val="none" w:sz="0" w:space="0" w:color="auto"/>
                    <w:right w:val="none" w:sz="0" w:space="0" w:color="auto"/>
                  </w:divBdr>
                </w:div>
                <w:div w:id="1071544583">
                  <w:marLeft w:val="480"/>
                  <w:marRight w:val="0"/>
                  <w:marTop w:val="0"/>
                  <w:marBottom w:val="0"/>
                  <w:divBdr>
                    <w:top w:val="none" w:sz="0" w:space="0" w:color="auto"/>
                    <w:left w:val="none" w:sz="0" w:space="0" w:color="auto"/>
                    <w:bottom w:val="none" w:sz="0" w:space="0" w:color="auto"/>
                    <w:right w:val="none" w:sz="0" w:space="0" w:color="auto"/>
                  </w:divBdr>
                </w:div>
                <w:div w:id="722682044">
                  <w:marLeft w:val="480"/>
                  <w:marRight w:val="0"/>
                  <w:marTop w:val="0"/>
                  <w:marBottom w:val="0"/>
                  <w:divBdr>
                    <w:top w:val="none" w:sz="0" w:space="0" w:color="auto"/>
                    <w:left w:val="none" w:sz="0" w:space="0" w:color="auto"/>
                    <w:bottom w:val="none" w:sz="0" w:space="0" w:color="auto"/>
                    <w:right w:val="none" w:sz="0" w:space="0" w:color="auto"/>
                  </w:divBdr>
                </w:div>
                <w:div w:id="2134784746">
                  <w:marLeft w:val="480"/>
                  <w:marRight w:val="0"/>
                  <w:marTop w:val="0"/>
                  <w:marBottom w:val="0"/>
                  <w:divBdr>
                    <w:top w:val="none" w:sz="0" w:space="0" w:color="auto"/>
                    <w:left w:val="none" w:sz="0" w:space="0" w:color="auto"/>
                    <w:bottom w:val="none" w:sz="0" w:space="0" w:color="auto"/>
                    <w:right w:val="none" w:sz="0" w:space="0" w:color="auto"/>
                  </w:divBdr>
                </w:div>
                <w:div w:id="1307122535">
                  <w:marLeft w:val="480"/>
                  <w:marRight w:val="0"/>
                  <w:marTop w:val="0"/>
                  <w:marBottom w:val="0"/>
                  <w:divBdr>
                    <w:top w:val="none" w:sz="0" w:space="0" w:color="auto"/>
                    <w:left w:val="none" w:sz="0" w:space="0" w:color="auto"/>
                    <w:bottom w:val="none" w:sz="0" w:space="0" w:color="auto"/>
                    <w:right w:val="none" w:sz="0" w:space="0" w:color="auto"/>
                  </w:divBdr>
                </w:div>
                <w:div w:id="1167865007">
                  <w:marLeft w:val="480"/>
                  <w:marRight w:val="0"/>
                  <w:marTop w:val="0"/>
                  <w:marBottom w:val="0"/>
                  <w:divBdr>
                    <w:top w:val="none" w:sz="0" w:space="0" w:color="auto"/>
                    <w:left w:val="none" w:sz="0" w:space="0" w:color="auto"/>
                    <w:bottom w:val="none" w:sz="0" w:space="0" w:color="auto"/>
                    <w:right w:val="none" w:sz="0" w:space="0" w:color="auto"/>
                  </w:divBdr>
                </w:div>
                <w:div w:id="805316010">
                  <w:marLeft w:val="480"/>
                  <w:marRight w:val="0"/>
                  <w:marTop w:val="0"/>
                  <w:marBottom w:val="0"/>
                  <w:divBdr>
                    <w:top w:val="none" w:sz="0" w:space="0" w:color="auto"/>
                    <w:left w:val="none" w:sz="0" w:space="0" w:color="auto"/>
                    <w:bottom w:val="none" w:sz="0" w:space="0" w:color="auto"/>
                    <w:right w:val="none" w:sz="0" w:space="0" w:color="auto"/>
                  </w:divBdr>
                </w:div>
                <w:div w:id="202446443">
                  <w:marLeft w:val="480"/>
                  <w:marRight w:val="0"/>
                  <w:marTop w:val="0"/>
                  <w:marBottom w:val="0"/>
                  <w:divBdr>
                    <w:top w:val="none" w:sz="0" w:space="0" w:color="auto"/>
                    <w:left w:val="none" w:sz="0" w:space="0" w:color="auto"/>
                    <w:bottom w:val="none" w:sz="0" w:space="0" w:color="auto"/>
                    <w:right w:val="none" w:sz="0" w:space="0" w:color="auto"/>
                  </w:divBdr>
                </w:div>
                <w:div w:id="57479927">
                  <w:marLeft w:val="480"/>
                  <w:marRight w:val="0"/>
                  <w:marTop w:val="0"/>
                  <w:marBottom w:val="0"/>
                  <w:divBdr>
                    <w:top w:val="none" w:sz="0" w:space="0" w:color="auto"/>
                    <w:left w:val="none" w:sz="0" w:space="0" w:color="auto"/>
                    <w:bottom w:val="none" w:sz="0" w:space="0" w:color="auto"/>
                    <w:right w:val="none" w:sz="0" w:space="0" w:color="auto"/>
                  </w:divBdr>
                </w:div>
                <w:div w:id="168836157">
                  <w:marLeft w:val="480"/>
                  <w:marRight w:val="0"/>
                  <w:marTop w:val="0"/>
                  <w:marBottom w:val="0"/>
                  <w:divBdr>
                    <w:top w:val="none" w:sz="0" w:space="0" w:color="auto"/>
                    <w:left w:val="none" w:sz="0" w:space="0" w:color="auto"/>
                    <w:bottom w:val="none" w:sz="0" w:space="0" w:color="auto"/>
                    <w:right w:val="none" w:sz="0" w:space="0" w:color="auto"/>
                  </w:divBdr>
                </w:div>
                <w:div w:id="2141416500">
                  <w:marLeft w:val="480"/>
                  <w:marRight w:val="0"/>
                  <w:marTop w:val="0"/>
                  <w:marBottom w:val="0"/>
                  <w:divBdr>
                    <w:top w:val="none" w:sz="0" w:space="0" w:color="auto"/>
                    <w:left w:val="none" w:sz="0" w:space="0" w:color="auto"/>
                    <w:bottom w:val="none" w:sz="0" w:space="0" w:color="auto"/>
                    <w:right w:val="none" w:sz="0" w:space="0" w:color="auto"/>
                  </w:divBdr>
                </w:div>
                <w:div w:id="933247250">
                  <w:marLeft w:val="480"/>
                  <w:marRight w:val="0"/>
                  <w:marTop w:val="0"/>
                  <w:marBottom w:val="0"/>
                  <w:divBdr>
                    <w:top w:val="none" w:sz="0" w:space="0" w:color="auto"/>
                    <w:left w:val="none" w:sz="0" w:space="0" w:color="auto"/>
                    <w:bottom w:val="none" w:sz="0" w:space="0" w:color="auto"/>
                    <w:right w:val="none" w:sz="0" w:space="0" w:color="auto"/>
                  </w:divBdr>
                </w:div>
                <w:div w:id="219291981">
                  <w:marLeft w:val="480"/>
                  <w:marRight w:val="0"/>
                  <w:marTop w:val="0"/>
                  <w:marBottom w:val="0"/>
                  <w:divBdr>
                    <w:top w:val="none" w:sz="0" w:space="0" w:color="auto"/>
                    <w:left w:val="none" w:sz="0" w:space="0" w:color="auto"/>
                    <w:bottom w:val="none" w:sz="0" w:space="0" w:color="auto"/>
                    <w:right w:val="none" w:sz="0" w:space="0" w:color="auto"/>
                  </w:divBdr>
                </w:div>
                <w:div w:id="693534027">
                  <w:marLeft w:val="480"/>
                  <w:marRight w:val="0"/>
                  <w:marTop w:val="0"/>
                  <w:marBottom w:val="0"/>
                  <w:divBdr>
                    <w:top w:val="none" w:sz="0" w:space="0" w:color="auto"/>
                    <w:left w:val="none" w:sz="0" w:space="0" w:color="auto"/>
                    <w:bottom w:val="none" w:sz="0" w:space="0" w:color="auto"/>
                    <w:right w:val="none" w:sz="0" w:space="0" w:color="auto"/>
                  </w:divBdr>
                </w:div>
                <w:div w:id="1581215425">
                  <w:marLeft w:val="480"/>
                  <w:marRight w:val="0"/>
                  <w:marTop w:val="0"/>
                  <w:marBottom w:val="0"/>
                  <w:divBdr>
                    <w:top w:val="none" w:sz="0" w:space="0" w:color="auto"/>
                    <w:left w:val="none" w:sz="0" w:space="0" w:color="auto"/>
                    <w:bottom w:val="none" w:sz="0" w:space="0" w:color="auto"/>
                    <w:right w:val="none" w:sz="0" w:space="0" w:color="auto"/>
                  </w:divBdr>
                </w:div>
                <w:div w:id="371344223">
                  <w:marLeft w:val="480"/>
                  <w:marRight w:val="0"/>
                  <w:marTop w:val="0"/>
                  <w:marBottom w:val="0"/>
                  <w:divBdr>
                    <w:top w:val="none" w:sz="0" w:space="0" w:color="auto"/>
                    <w:left w:val="none" w:sz="0" w:space="0" w:color="auto"/>
                    <w:bottom w:val="none" w:sz="0" w:space="0" w:color="auto"/>
                    <w:right w:val="none" w:sz="0" w:space="0" w:color="auto"/>
                  </w:divBdr>
                </w:div>
                <w:div w:id="696198510">
                  <w:marLeft w:val="480"/>
                  <w:marRight w:val="0"/>
                  <w:marTop w:val="0"/>
                  <w:marBottom w:val="0"/>
                  <w:divBdr>
                    <w:top w:val="none" w:sz="0" w:space="0" w:color="auto"/>
                    <w:left w:val="none" w:sz="0" w:space="0" w:color="auto"/>
                    <w:bottom w:val="none" w:sz="0" w:space="0" w:color="auto"/>
                    <w:right w:val="none" w:sz="0" w:space="0" w:color="auto"/>
                  </w:divBdr>
                </w:div>
                <w:div w:id="158935096">
                  <w:marLeft w:val="480"/>
                  <w:marRight w:val="0"/>
                  <w:marTop w:val="0"/>
                  <w:marBottom w:val="0"/>
                  <w:divBdr>
                    <w:top w:val="none" w:sz="0" w:space="0" w:color="auto"/>
                    <w:left w:val="none" w:sz="0" w:space="0" w:color="auto"/>
                    <w:bottom w:val="none" w:sz="0" w:space="0" w:color="auto"/>
                    <w:right w:val="none" w:sz="0" w:space="0" w:color="auto"/>
                  </w:divBdr>
                </w:div>
                <w:div w:id="282657566">
                  <w:marLeft w:val="480"/>
                  <w:marRight w:val="0"/>
                  <w:marTop w:val="0"/>
                  <w:marBottom w:val="0"/>
                  <w:divBdr>
                    <w:top w:val="none" w:sz="0" w:space="0" w:color="auto"/>
                    <w:left w:val="none" w:sz="0" w:space="0" w:color="auto"/>
                    <w:bottom w:val="none" w:sz="0" w:space="0" w:color="auto"/>
                    <w:right w:val="none" w:sz="0" w:space="0" w:color="auto"/>
                  </w:divBdr>
                </w:div>
                <w:div w:id="476186968">
                  <w:marLeft w:val="480"/>
                  <w:marRight w:val="0"/>
                  <w:marTop w:val="0"/>
                  <w:marBottom w:val="0"/>
                  <w:divBdr>
                    <w:top w:val="none" w:sz="0" w:space="0" w:color="auto"/>
                    <w:left w:val="none" w:sz="0" w:space="0" w:color="auto"/>
                    <w:bottom w:val="none" w:sz="0" w:space="0" w:color="auto"/>
                    <w:right w:val="none" w:sz="0" w:space="0" w:color="auto"/>
                  </w:divBdr>
                </w:div>
                <w:div w:id="2102331169">
                  <w:marLeft w:val="480"/>
                  <w:marRight w:val="0"/>
                  <w:marTop w:val="0"/>
                  <w:marBottom w:val="0"/>
                  <w:divBdr>
                    <w:top w:val="none" w:sz="0" w:space="0" w:color="auto"/>
                    <w:left w:val="none" w:sz="0" w:space="0" w:color="auto"/>
                    <w:bottom w:val="none" w:sz="0" w:space="0" w:color="auto"/>
                    <w:right w:val="none" w:sz="0" w:space="0" w:color="auto"/>
                  </w:divBdr>
                </w:div>
                <w:div w:id="328555558">
                  <w:marLeft w:val="480"/>
                  <w:marRight w:val="0"/>
                  <w:marTop w:val="0"/>
                  <w:marBottom w:val="0"/>
                  <w:divBdr>
                    <w:top w:val="none" w:sz="0" w:space="0" w:color="auto"/>
                    <w:left w:val="none" w:sz="0" w:space="0" w:color="auto"/>
                    <w:bottom w:val="none" w:sz="0" w:space="0" w:color="auto"/>
                    <w:right w:val="none" w:sz="0" w:space="0" w:color="auto"/>
                  </w:divBdr>
                </w:div>
                <w:div w:id="1085763666">
                  <w:marLeft w:val="480"/>
                  <w:marRight w:val="0"/>
                  <w:marTop w:val="0"/>
                  <w:marBottom w:val="0"/>
                  <w:divBdr>
                    <w:top w:val="none" w:sz="0" w:space="0" w:color="auto"/>
                    <w:left w:val="none" w:sz="0" w:space="0" w:color="auto"/>
                    <w:bottom w:val="none" w:sz="0" w:space="0" w:color="auto"/>
                    <w:right w:val="none" w:sz="0" w:space="0" w:color="auto"/>
                  </w:divBdr>
                </w:div>
                <w:div w:id="558831699">
                  <w:marLeft w:val="480"/>
                  <w:marRight w:val="0"/>
                  <w:marTop w:val="0"/>
                  <w:marBottom w:val="0"/>
                  <w:divBdr>
                    <w:top w:val="none" w:sz="0" w:space="0" w:color="auto"/>
                    <w:left w:val="none" w:sz="0" w:space="0" w:color="auto"/>
                    <w:bottom w:val="none" w:sz="0" w:space="0" w:color="auto"/>
                    <w:right w:val="none" w:sz="0" w:space="0" w:color="auto"/>
                  </w:divBdr>
                </w:div>
                <w:div w:id="719280363">
                  <w:marLeft w:val="480"/>
                  <w:marRight w:val="0"/>
                  <w:marTop w:val="0"/>
                  <w:marBottom w:val="0"/>
                  <w:divBdr>
                    <w:top w:val="none" w:sz="0" w:space="0" w:color="auto"/>
                    <w:left w:val="none" w:sz="0" w:space="0" w:color="auto"/>
                    <w:bottom w:val="none" w:sz="0" w:space="0" w:color="auto"/>
                    <w:right w:val="none" w:sz="0" w:space="0" w:color="auto"/>
                  </w:divBdr>
                </w:div>
                <w:div w:id="1380084036">
                  <w:marLeft w:val="480"/>
                  <w:marRight w:val="0"/>
                  <w:marTop w:val="0"/>
                  <w:marBottom w:val="0"/>
                  <w:divBdr>
                    <w:top w:val="none" w:sz="0" w:space="0" w:color="auto"/>
                    <w:left w:val="none" w:sz="0" w:space="0" w:color="auto"/>
                    <w:bottom w:val="none" w:sz="0" w:space="0" w:color="auto"/>
                    <w:right w:val="none" w:sz="0" w:space="0" w:color="auto"/>
                  </w:divBdr>
                </w:div>
                <w:div w:id="188763974">
                  <w:marLeft w:val="480"/>
                  <w:marRight w:val="0"/>
                  <w:marTop w:val="0"/>
                  <w:marBottom w:val="0"/>
                  <w:divBdr>
                    <w:top w:val="none" w:sz="0" w:space="0" w:color="auto"/>
                    <w:left w:val="none" w:sz="0" w:space="0" w:color="auto"/>
                    <w:bottom w:val="none" w:sz="0" w:space="0" w:color="auto"/>
                    <w:right w:val="none" w:sz="0" w:space="0" w:color="auto"/>
                  </w:divBdr>
                </w:div>
                <w:div w:id="1564366079">
                  <w:marLeft w:val="480"/>
                  <w:marRight w:val="0"/>
                  <w:marTop w:val="0"/>
                  <w:marBottom w:val="0"/>
                  <w:divBdr>
                    <w:top w:val="none" w:sz="0" w:space="0" w:color="auto"/>
                    <w:left w:val="none" w:sz="0" w:space="0" w:color="auto"/>
                    <w:bottom w:val="none" w:sz="0" w:space="0" w:color="auto"/>
                    <w:right w:val="none" w:sz="0" w:space="0" w:color="auto"/>
                  </w:divBdr>
                </w:div>
                <w:div w:id="1539583405">
                  <w:marLeft w:val="480"/>
                  <w:marRight w:val="0"/>
                  <w:marTop w:val="0"/>
                  <w:marBottom w:val="0"/>
                  <w:divBdr>
                    <w:top w:val="none" w:sz="0" w:space="0" w:color="auto"/>
                    <w:left w:val="none" w:sz="0" w:space="0" w:color="auto"/>
                    <w:bottom w:val="none" w:sz="0" w:space="0" w:color="auto"/>
                    <w:right w:val="none" w:sz="0" w:space="0" w:color="auto"/>
                  </w:divBdr>
                </w:div>
                <w:div w:id="1272081034">
                  <w:marLeft w:val="480"/>
                  <w:marRight w:val="0"/>
                  <w:marTop w:val="0"/>
                  <w:marBottom w:val="0"/>
                  <w:divBdr>
                    <w:top w:val="none" w:sz="0" w:space="0" w:color="auto"/>
                    <w:left w:val="none" w:sz="0" w:space="0" w:color="auto"/>
                    <w:bottom w:val="none" w:sz="0" w:space="0" w:color="auto"/>
                    <w:right w:val="none" w:sz="0" w:space="0" w:color="auto"/>
                  </w:divBdr>
                </w:div>
                <w:div w:id="1177578553">
                  <w:marLeft w:val="480"/>
                  <w:marRight w:val="0"/>
                  <w:marTop w:val="0"/>
                  <w:marBottom w:val="0"/>
                  <w:divBdr>
                    <w:top w:val="none" w:sz="0" w:space="0" w:color="auto"/>
                    <w:left w:val="none" w:sz="0" w:space="0" w:color="auto"/>
                    <w:bottom w:val="none" w:sz="0" w:space="0" w:color="auto"/>
                    <w:right w:val="none" w:sz="0" w:space="0" w:color="auto"/>
                  </w:divBdr>
                </w:div>
                <w:div w:id="1992900642">
                  <w:marLeft w:val="480"/>
                  <w:marRight w:val="0"/>
                  <w:marTop w:val="0"/>
                  <w:marBottom w:val="0"/>
                  <w:divBdr>
                    <w:top w:val="none" w:sz="0" w:space="0" w:color="auto"/>
                    <w:left w:val="none" w:sz="0" w:space="0" w:color="auto"/>
                    <w:bottom w:val="none" w:sz="0" w:space="0" w:color="auto"/>
                    <w:right w:val="none" w:sz="0" w:space="0" w:color="auto"/>
                  </w:divBdr>
                </w:div>
                <w:div w:id="2034333089">
                  <w:marLeft w:val="480"/>
                  <w:marRight w:val="0"/>
                  <w:marTop w:val="0"/>
                  <w:marBottom w:val="0"/>
                  <w:divBdr>
                    <w:top w:val="none" w:sz="0" w:space="0" w:color="auto"/>
                    <w:left w:val="none" w:sz="0" w:space="0" w:color="auto"/>
                    <w:bottom w:val="none" w:sz="0" w:space="0" w:color="auto"/>
                    <w:right w:val="none" w:sz="0" w:space="0" w:color="auto"/>
                  </w:divBdr>
                </w:div>
                <w:div w:id="1191841839">
                  <w:marLeft w:val="480"/>
                  <w:marRight w:val="0"/>
                  <w:marTop w:val="0"/>
                  <w:marBottom w:val="0"/>
                  <w:divBdr>
                    <w:top w:val="none" w:sz="0" w:space="0" w:color="auto"/>
                    <w:left w:val="none" w:sz="0" w:space="0" w:color="auto"/>
                    <w:bottom w:val="none" w:sz="0" w:space="0" w:color="auto"/>
                    <w:right w:val="none" w:sz="0" w:space="0" w:color="auto"/>
                  </w:divBdr>
                </w:div>
                <w:div w:id="1805195230">
                  <w:marLeft w:val="480"/>
                  <w:marRight w:val="0"/>
                  <w:marTop w:val="0"/>
                  <w:marBottom w:val="0"/>
                  <w:divBdr>
                    <w:top w:val="none" w:sz="0" w:space="0" w:color="auto"/>
                    <w:left w:val="none" w:sz="0" w:space="0" w:color="auto"/>
                    <w:bottom w:val="none" w:sz="0" w:space="0" w:color="auto"/>
                    <w:right w:val="none" w:sz="0" w:space="0" w:color="auto"/>
                  </w:divBdr>
                </w:div>
                <w:div w:id="743600370">
                  <w:marLeft w:val="480"/>
                  <w:marRight w:val="0"/>
                  <w:marTop w:val="0"/>
                  <w:marBottom w:val="0"/>
                  <w:divBdr>
                    <w:top w:val="none" w:sz="0" w:space="0" w:color="auto"/>
                    <w:left w:val="none" w:sz="0" w:space="0" w:color="auto"/>
                    <w:bottom w:val="none" w:sz="0" w:space="0" w:color="auto"/>
                    <w:right w:val="none" w:sz="0" w:space="0" w:color="auto"/>
                  </w:divBdr>
                </w:div>
                <w:div w:id="590234178">
                  <w:marLeft w:val="480"/>
                  <w:marRight w:val="0"/>
                  <w:marTop w:val="0"/>
                  <w:marBottom w:val="0"/>
                  <w:divBdr>
                    <w:top w:val="none" w:sz="0" w:space="0" w:color="auto"/>
                    <w:left w:val="none" w:sz="0" w:space="0" w:color="auto"/>
                    <w:bottom w:val="none" w:sz="0" w:space="0" w:color="auto"/>
                    <w:right w:val="none" w:sz="0" w:space="0" w:color="auto"/>
                  </w:divBdr>
                </w:div>
              </w:divsChild>
            </w:div>
            <w:div w:id="160701054">
              <w:marLeft w:val="0"/>
              <w:marRight w:val="0"/>
              <w:marTop w:val="0"/>
              <w:marBottom w:val="0"/>
              <w:divBdr>
                <w:top w:val="none" w:sz="0" w:space="0" w:color="auto"/>
                <w:left w:val="none" w:sz="0" w:space="0" w:color="auto"/>
                <w:bottom w:val="none" w:sz="0" w:space="0" w:color="auto"/>
                <w:right w:val="none" w:sz="0" w:space="0" w:color="auto"/>
              </w:divBdr>
              <w:divsChild>
                <w:div w:id="12074290">
                  <w:marLeft w:val="480"/>
                  <w:marRight w:val="0"/>
                  <w:marTop w:val="0"/>
                  <w:marBottom w:val="0"/>
                  <w:divBdr>
                    <w:top w:val="none" w:sz="0" w:space="0" w:color="auto"/>
                    <w:left w:val="none" w:sz="0" w:space="0" w:color="auto"/>
                    <w:bottom w:val="none" w:sz="0" w:space="0" w:color="auto"/>
                    <w:right w:val="none" w:sz="0" w:space="0" w:color="auto"/>
                  </w:divBdr>
                </w:div>
                <w:div w:id="780614912">
                  <w:marLeft w:val="480"/>
                  <w:marRight w:val="0"/>
                  <w:marTop w:val="0"/>
                  <w:marBottom w:val="0"/>
                  <w:divBdr>
                    <w:top w:val="none" w:sz="0" w:space="0" w:color="auto"/>
                    <w:left w:val="none" w:sz="0" w:space="0" w:color="auto"/>
                    <w:bottom w:val="none" w:sz="0" w:space="0" w:color="auto"/>
                    <w:right w:val="none" w:sz="0" w:space="0" w:color="auto"/>
                  </w:divBdr>
                </w:div>
                <w:div w:id="883446081">
                  <w:marLeft w:val="480"/>
                  <w:marRight w:val="0"/>
                  <w:marTop w:val="0"/>
                  <w:marBottom w:val="0"/>
                  <w:divBdr>
                    <w:top w:val="none" w:sz="0" w:space="0" w:color="auto"/>
                    <w:left w:val="none" w:sz="0" w:space="0" w:color="auto"/>
                    <w:bottom w:val="none" w:sz="0" w:space="0" w:color="auto"/>
                    <w:right w:val="none" w:sz="0" w:space="0" w:color="auto"/>
                  </w:divBdr>
                </w:div>
                <w:div w:id="1386222162">
                  <w:marLeft w:val="480"/>
                  <w:marRight w:val="0"/>
                  <w:marTop w:val="0"/>
                  <w:marBottom w:val="0"/>
                  <w:divBdr>
                    <w:top w:val="none" w:sz="0" w:space="0" w:color="auto"/>
                    <w:left w:val="none" w:sz="0" w:space="0" w:color="auto"/>
                    <w:bottom w:val="none" w:sz="0" w:space="0" w:color="auto"/>
                    <w:right w:val="none" w:sz="0" w:space="0" w:color="auto"/>
                  </w:divBdr>
                </w:div>
                <w:div w:id="1511673316">
                  <w:marLeft w:val="480"/>
                  <w:marRight w:val="0"/>
                  <w:marTop w:val="0"/>
                  <w:marBottom w:val="0"/>
                  <w:divBdr>
                    <w:top w:val="none" w:sz="0" w:space="0" w:color="auto"/>
                    <w:left w:val="none" w:sz="0" w:space="0" w:color="auto"/>
                    <w:bottom w:val="none" w:sz="0" w:space="0" w:color="auto"/>
                    <w:right w:val="none" w:sz="0" w:space="0" w:color="auto"/>
                  </w:divBdr>
                </w:div>
                <w:div w:id="1337727480">
                  <w:marLeft w:val="480"/>
                  <w:marRight w:val="0"/>
                  <w:marTop w:val="0"/>
                  <w:marBottom w:val="0"/>
                  <w:divBdr>
                    <w:top w:val="none" w:sz="0" w:space="0" w:color="auto"/>
                    <w:left w:val="none" w:sz="0" w:space="0" w:color="auto"/>
                    <w:bottom w:val="none" w:sz="0" w:space="0" w:color="auto"/>
                    <w:right w:val="none" w:sz="0" w:space="0" w:color="auto"/>
                  </w:divBdr>
                </w:div>
                <w:div w:id="1525509813">
                  <w:marLeft w:val="480"/>
                  <w:marRight w:val="0"/>
                  <w:marTop w:val="0"/>
                  <w:marBottom w:val="0"/>
                  <w:divBdr>
                    <w:top w:val="none" w:sz="0" w:space="0" w:color="auto"/>
                    <w:left w:val="none" w:sz="0" w:space="0" w:color="auto"/>
                    <w:bottom w:val="none" w:sz="0" w:space="0" w:color="auto"/>
                    <w:right w:val="none" w:sz="0" w:space="0" w:color="auto"/>
                  </w:divBdr>
                </w:div>
                <w:div w:id="1033656009">
                  <w:marLeft w:val="480"/>
                  <w:marRight w:val="0"/>
                  <w:marTop w:val="0"/>
                  <w:marBottom w:val="0"/>
                  <w:divBdr>
                    <w:top w:val="none" w:sz="0" w:space="0" w:color="auto"/>
                    <w:left w:val="none" w:sz="0" w:space="0" w:color="auto"/>
                    <w:bottom w:val="none" w:sz="0" w:space="0" w:color="auto"/>
                    <w:right w:val="none" w:sz="0" w:space="0" w:color="auto"/>
                  </w:divBdr>
                </w:div>
                <w:div w:id="219679713">
                  <w:marLeft w:val="480"/>
                  <w:marRight w:val="0"/>
                  <w:marTop w:val="0"/>
                  <w:marBottom w:val="0"/>
                  <w:divBdr>
                    <w:top w:val="none" w:sz="0" w:space="0" w:color="auto"/>
                    <w:left w:val="none" w:sz="0" w:space="0" w:color="auto"/>
                    <w:bottom w:val="none" w:sz="0" w:space="0" w:color="auto"/>
                    <w:right w:val="none" w:sz="0" w:space="0" w:color="auto"/>
                  </w:divBdr>
                </w:div>
                <w:div w:id="1392384766">
                  <w:marLeft w:val="480"/>
                  <w:marRight w:val="0"/>
                  <w:marTop w:val="0"/>
                  <w:marBottom w:val="0"/>
                  <w:divBdr>
                    <w:top w:val="none" w:sz="0" w:space="0" w:color="auto"/>
                    <w:left w:val="none" w:sz="0" w:space="0" w:color="auto"/>
                    <w:bottom w:val="none" w:sz="0" w:space="0" w:color="auto"/>
                    <w:right w:val="none" w:sz="0" w:space="0" w:color="auto"/>
                  </w:divBdr>
                </w:div>
                <w:div w:id="612053403">
                  <w:marLeft w:val="480"/>
                  <w:marRight w:val="0"/>
                  <w:marTop w:val="0"/>
                  <w:marBottom w:val="0"/>
                  <w:divBdr>
                    <w:top w:val="none" w:sz="0" w:space="0" w:color="auto"/>
                    <w:left w:val="none" w:sz="0" w:space="0" w:color="auto"/>
                    <w:bottom w:val="none" w:sz="0" w:space="0" w:color="auto"/>
                    <w:right w:val="none" w:sz="0" w:space="0" w:color="auto"/>
                  </w:divBdr>
                </w:div>
                <w:div w:id="782650144">
                  <w:marLeft w:val="480"/>
                  <w:marRight w:val="0"/>
                  <w:marTop w:val="0"/>
                  <w:marBottom w:val="0"/>
                  <w:divBdr>
                    <w:top w:val="none" w:sz="0" w:space="0" w:color="auto"/>
                    <w:left w:val="none" w:sz="0" w:space="0" w:color="auto"/>
                    <w:bottom w:val="none" w:sz="0" w:space="0" w:color="auto"/>
                    <w:right w:val="none" w:sz="0" w:space="0" w:color="auto"/>
                  </w:divBdr>
                </w:div>
                <w:div w:id="533737323">
                  <w:marLeft w:val="480"/>
                  <w:marRight w:val="0"/>
                  <w:marTop w:val="0"/>
                  <w:marBottom w:val="0"/>
                  <w:divBdr>
                    <w:top w:val="none" w:sz="0" w:space="0" w:color="auto"/>
                    <w:left w:val="none" w:sz="0" w:space="0" w:color="auto"/>
                    <w:bottom w:val="none" w:sz="0" w:space="0" w:color="auto"/>
                    <w:right w:val="none" w:sz="0" w:space="0" w:color="auto"/>
                  </w:divBdr>
                </w:div>
                <w:div w:id="764349504">
                  <w:marLeft w:val="480"/>
                  <w:marRight w:val="0"/>
                  <w:marTop w:val="0"/>
                  <w:marBottom w:val="0"/>
                  <w:divBdr>
                    <w:top w:val="none" w:sz="0" w:space="0" w:color="auto"/>
                    <w:left w:val="none" w:sz="0" w:space="0" w:color="auto"/>
                    <w:bottom w:val="none" w:sz="0" w:space="0" w:color="auto"/>
                    <w:right w:val="none" w:sz="0" w:space="0" w:color="auto"/>
                  </w:divBdr>
                </w:div>
                <w:div w:id="109786222">
                  <w:marLeft w:val="480"/>
                  <w:marRight w:val="0"/>
                  <w:marTop w:val="0"/>
                  <w:marBottom w:val="0"/>
                  <w:divBdr>
                    <w:top w:val="none" w:sz="0" w:space="0" w:color="auto"/>
                    <w:left w:val="none" w:sz="0" w:space="0" w:color="auto"/>
                    <w:bottom w:val="none" w:sz="0" w:space="0" w:color="auto"/>
                    <w:right w:val="none" w:sz="0" w:space="0" w:color="auto"/>
                  </w:divBdr>
                </w:div>
                <w:div w:id="2086296138">
                  <w:marLeft w:val="480"/>
                  <w:marRight w:val="0"/>
                  <w:marTop w:val="0"/>
                  <w:marBottom w:val="0"/>
                  <w:divBdr>
                    <w:top w:val="none" w:sz="0" w:space="0" w:color="auto"/>
                    <w:left w:val="none" w:sz="0" w:space="0" w:color="auto"/>
                    <w:bottom w:val="none" w:sz="0" w:space="0" w:color="auto"/>
                    <w:right w:val="none" w:sz="0" w:space="0" w:color="auto"/>
                  </w:divBdr>
                </w:div>
                <w:div w:id="2009627321">
                  <w:marLeft w:val="480"/>
                  <w:marRight w:val="0"/>
                  <w:marTop w:val="0"/>
                  <w:marBottom w:val="0"/>
                  <w:divBdr>
                    <w:top w:val="none" w:sz="0" w:space="0" w:color="auto"/>
                    <w:left w:val="none" w:sz="0" w:space="0" w:color="auto"/>
                    <w:bottom w:val="none" w:sz="0" w:space="0" w:color="auto"/>
                    <w:right w:val="none" w:sz="0" w:space="0" w:color="auto"/>
                  </w:divBdr>
                </w:div>
                <w:div w:id="1189028925">
                  <w:marLeft w:val="480"/>
                  <w:marRight w:val="0"/>
                  <w:marTop w:val="0"/>
                  <w:marBottom w:val="0"/>
                  <w:divBdr>
                    <w:top w:val="none" w:sz="0" w:space="0" w:color="auto"/>
                    <w:left w:val="none" w:sz="0" w:space="0" w:color="auto"/>
                    <w:bottom w:val="none" w:sz="0" w:space="0" w:color="auto"/>
                    <w:right w:val="none" w:sz="0" w:space="0" w:color="auto"/>
                  </w:divBdr>
                </w:div>
                <w:div w:id="1145581471">
                  <w:marLeft w:val="480"/>
                  <w:marRight w:val="0"/>
                  <w:marTop w:val="0"/>
                  <w:marBottom w:val="0"/>
                  <w:divBdr>
                    <w:top w:val="none" w:sz="0" w:space="0" w:color="auto"/>
                    <w:left w:val="none" w:sz="0" w:space="0" w:color="auto"/>
                    <w:bottom w:val="none" w:sz="0" w:space="0" w:color="auto"/>
                    <w:right w:val="none" w:sz="0" w:space="0" w:color="auto"/>
                  </w:divBdr>
                </w:div>
                <w:div w:id="19821807">
                  <w:marLeft w:val="480"/>
                  <w:marRight w:val="0"/>
                  <w:marTop w:val="0"/>
                  <w:marBottom w:val="0"/>
                  <w:divBdr>
                    <w:top w:val="none" w:sz="0" w:space="0" w:color="auto"/>
                    <w:left w:val="none" w:sz="0" w:space="0" w:color="auto"/>
                    <w:bottom w:val="none" w:sz="0" w:space="0" w:color="auto"/>
                    <w:right w:val="none" w:sz="0" w:space="0" w:color="auto"/>
                  </w:divBdr>
                </w:div>
                <w:div w:id="595556291">
                  <w:marLeft w:val="480"/>
                  <w:marRight w:val="0"/>
                  <w:marTop w:val="0"/>
                  <w:marBottom w:val="0"/>
                  <w:divBdr>
                    <w:top w:val="none" w:sz="0" w:space="0" w:color="auto"/>
                    <w:left w:val="none" w:sz="0" w:space="0" w:color="auto"/>
                    <w:bottom w:val="none" w:sz="0" w:space="0" w:color="auto"/>
                    <w:right w:val="none" w:sz="0" w:space="0" w:color="auto"/>
                  </w:divBdr>
                </w:div>
                <w:div w:id="750392262">
                  <w:marLeft w:val="480"/>
                  <w:marRight w:val="0"/>
                  <w:marTop w:val="0"/>
                  <w:marBottom w:val="0"/>
                  <w:divBdr>
                    <w:top w:val="none" w:sz="0" w:space="0" w:color="auto"/>
                    <w:left w:val="none" w:sz="0" w:space="0" w:color="auto"/>
                    <w:bottom w:val="none" w:sz="0" w:space="0" w:color="auto"/>
                    <w:right w:val="none" w:sz="0" w:space="0" w:color="auto"/>
                  </w:divBdr>
                </w:div>
                <w:div w:id="626425494">
                  <w:marLeft w:val="480"/>
                  <w:marRight w:val="0"/>
                  <w:marTop w:val="0"/>
                  <w:marBottom w:val="0"/>
                  <w:divBdr>
                    <w:top w:val="none" w:sz="0" w:space="0" w:color="auto"/>
                    <w:left w:val="none" w:sz="0" w:space="0" w:color="auto"/>
                    <w:bottom w:val="none" w:sz="0" w:space="0" w:color="auto"/>
                    <w:right w:val="none" w:sz="0" w:space="0" w:color="auto"/>
                  </w:divBdr>
                </w:div>
                <w:div w:id="1971742537">
                  <w:marLeft w:val="480"/>
                  <w:marRight w:val="0"/>
                  <w:marTop w:val="0"/>
                  <w:marBottom w:val="0"/>
                  <w:divBdr>
                    <w:top w:val="none" w:sz="0" w:space="0" w:color="auto"/>
                    <w:left w:val="none" w:sz="0" w:space="0" w:color="auto"/>
                    <w:bottom w:val="none" w:sz="0" w:space="0" w:color="auto"/>
                    <w:right w:val="none" w:sz="0" w:space="0" w:color="auto"/>
                  </w:divBdr>
                </w:div>
                <w:div w:id="124008862">
                  <w:marLeft w:val="480"/>
                  <w:marRight w:val="0"/>
                  <w:marTop w:val="0"/>
                  <w:marBottom w:val="0"/>
                  <w:divBdr>
                    <w:top w:val="none" w:sz="0" w:space="0" w:color="auto"/>
                    <w:left w:val="none" w:sz="0" w:space="0" w:color="auto"/>
                    <w:bottom w:val="none" w:sz="0" w:space="0" w:color="auto"/>
                    <w:right w:val="none" w:sz="0" w:space="0" w:color="auto"/>
                  </w:divBdr>
                </w:div>
                <w:div w:id="2060519487">
                  <w:marLeft w:val="480"/>
                  <w:marRight w:val="0"/>
                  <w:marTop w:val="0"/>
                  <w:marBottom w:val="0"/>
                  <w:divBdr>
                    <w:top w:val="none" w:sz="0" w:space="0" w:color="auto"/>
                    <w:left w:val="none" w:sz="0" w:space="0" w:color="auto"/>
                    <w:bottom w:val="none" w:sz="0" w:space="0" w:color="auto"/>
                    <w:right w:val="none" w:sz="0" w:space="0" w:color="auto"/>
                  </w:divBdr>
                </w:div>
                <w:div w:id="1872526414">
                  <w:marLeft w:val="480"/>
                  <w:marRight w:val="0"/>
                  <w:marTop w:val="0"/>
                  <w:marBottom w:val="0"/>
                  <w:divBdr>
                    <w:top w:val="none" w:sz="0" w:space="0" w:color="auto"/>
                    <w:left w:val="none" w:sz="0" w:space="0" w:color="auto"/>
                    <w:bottom w:val="none" w:sz="0" w:space="0" w:color="auto"/>
                    <w:right w:val="none" w:sz="0" w:space="0" w:color="auto"/>
                  </w:divBdr>
                </w:div>
                <w:div w:id="2086956434">
                  <w:marLeft w:val="480"/>
                  <w:marRight w:val="0"/>
                  <w:marTop w:val="0"/>
                  <w:marBottom w:val="0"/>
                  <w:divBdr>
                    <w:top w:val="none" w:sz="0" w:space="0" w:color="auto"/>
                    <w:left w:val="none" w:sz="0" w:space="0" w:color="auto"/>
                    <w:bottom w:val="none" w:sz="0" w:space="0" w:color="auto"/>
                    <w:right w:val="none" w:sz="0" w:space="0" w:color="auto"/>
                  </w:divBdr>
                </w:div>
                <w:div w:id="625088656">
                  <w:marLeft w:val="480"/>
                  <w:marRight w:val="0"/>
                  <w:marTop w:val="0"/>
                  <w:marBottom w:val="0"/>
                  <w:divBdr>
                    <w:top w:val="none" w:sz="0" w:space="0" w:color="auto"/>
                    <w:left w:val="none" w:sz="0" w:space="0" w:color="auto"/>
                    <w:bottom w:val="none" w:sz="0" w:space="0" w:color="auto"/>
                    <w:right w:val="none" w:sz="0" w:space="0" w:color="auto"/>
                  </w:divBdr>
                </w:div>
                <w:div w:id="1344668510">
                  <w:marLeft w:val="480"/>
                  <w:marRight w:val="0"/>
                  <w:marTop w:val="0"/>
                  <w:marBottom w:val="0"/>
                  <w:divBdr>
                    <w:top w:val="none" w:sz="0" w:space="0" w:color="auto"/>
                    <w:left w:val="none" w:sz="0" w:space="0" w:color="auto"/>
                    <w:bottom w:val="none" w:sz="0" w:space="0" w:color="auto"/>
                    <w:right w:val="none" w:sz="0" w:space="0" w:color="auto"/>
                  </w:divBdr>
                </w:div>
                <w:div w:id="629163890">
                  <w:marLeft w:val="480"/>
                  <w:marRight w:val="0"/>
                  <w:marTop w:val="0"/>
                  <w:marBottom w:val="0"/>
                  <w:divBdr>
                    <w:top w:val="none" w:sz="0" w:space="0" w:color="auto"/>
                    <w:left w:val="none" w:sz="0" w:space="0" w:color="auto"/>
                    <w:bottom w:val="none" w:sz="0" w:space="0" w:color="auto"/>
                    <w:right w:val="none" w:sz="0" w:space="0" w:color="auto"/>
                  </w:divBdr>
                </w:div>
                <w:div w:id="196821344">
                  <w:marLeft w:val="480"/>
                  <w:marRight w:val="0"/>
                  <w:marTop w:val="0"/>
                  <w:marBottom w:val="0"/>
                  <w:divBdr>
                    <w:top w:val="none" w:sz="0" w:space="0" w:color="auto"/>
                    <w:left w:val="none" w:sz="0" w:space="0" w:color="auto"/>
                    <w:bottom w:val="none" w:sz="0" w:space="0" w:color="auto"/>
                    <w:right w:val="none" w:sz="0" w:space="0" w:color="auto"/>
                  </w:divBdr>
                </w:div>
                <w:div w:id="574705275">
                  <w:marLeft w:val="480"/>
                  <w:marRight w:val="0"/>
                  <w:marTop w:val="0"/>
                  <w:marBottom w:val="0"/>
                  <w:divBdr>
                    <w:top w:val="none" w:sz="0" w:space="0" w:color="auto"/>
                    <w:left w:val="none" w:sz="0" w:space="0" w:color="auto"/>
                    <w:bottom w:val="none" w:sz="0" w:space="0" w:color="auto"/>
                    <w:right w:val="none" w:sz="0" w:space="0" w:color="auto"/>
                  </w:divBdr>
                </w:div>
                <w:div w:id="1779329377">
                  <w:marLeft w:val="480"/>
                  <w:marRight w:val="0"/>
                  <w:marTop w:val="0"/>
                  <w:marBottom w:val="0"/>
                  <w:divBdr>
                    <w:top w:val="none" w:sz="0" w:space="0" w:color="auto"/>
                    <w:left w:val="none" w:sz="0" w:space="0" w:color="auto"/>
                    <w:bottom w:val="none" w:sz="0" w:space="0" w:color="auto"/>
                    <w:right w:val="none" w:sz="0" w:space="0" w:color="auto"/>
                  </w:divBdr>
                </w:div>
                <w:div w:id="1134832739">
                  <w:marLeft w:val="480"/>
                  <w:marRight w:val="0"/>
                  <w:marTop w:val="0"/>
                  <w:marBottom w:val="0"/>
                  <w:divBdr>
                    <w:top w:val="none" w:sz="0" w:space="0" w:color="auto"/>
                    <w:left w:val="none" w:sz="0" w:space="0" w:color="auto"/>
                    <w:bottom w:val="none" w:sz="0" w:space="0" w:color="auto"/>
                    <w:right w:val="none" w:sz="0" w:space="0" w:color="auto"/>
                  </w:divBdr>
                </w:div>
                <w:div w:id="1850370635">
                  <w:marLeft w:val="480"/>
                  <w:marRight w:val="0"/>
                  <w:marTop w:val="0"/>
                  <w:marBottom w:val="0"/>
                  <w:divBdr>
                    <w:top w:val="none" w:sz="0" w:space="0" w:color="auto"/>
                    <w:left w:val="none" w:sz="0" w:space="0" w:color="auto"/>
                    <w:bottom w:val="none" w:sz="0" w:space="0" w:color="auto"/>
                    <w:right w:val="none" w:sz="0" w:space="0" w:color="auto"/>
                  </w:divBdr>
                </w:div>
                <w:div w:id="1564951084">
                  <w:marLeft w:val="480"/>
                  <w:marRight w:val="0"/>
                  <w:marTop w:val="0"/>
                  <w:marBottom w:val="0"/>
                  <w:divBdr>
                    <w:top w:val="none" w:sz="0" w:space="0" w:color="auto"/>
                    <w:left w:val="none" w:sz="0" w:space="0" w:color="auto"/>
                    <w:bottom w:val="none" w:sz="0" w:space="0" w:color="auto"/>
                    <w:right w:val="none" w:sz="0" w:space="0" w:color="auto"/>
                  </w:divBdr>
                </w:div>
                <w:div w:id="629554695">
                  <w:marLeft w:val="480"/>
                  <w:marRight w:val="0"/>
                  <w:marTop w:val="0"/>
                  <w:marBottom w:val="0"/>
                  <w:divBdr>
                    <w:top w:val="none" w:sz="0" w:space="0" w:color="auto"/>
                    <w:left w:val="none" w:sz="0" w:space="0" w:color="auto"/>
                    <w:bottom w:val="none" w:sz="0" w:space="0" w:color="auto"/>
                    <w:right w:val="none" w:sz="0" w:space="0" w:color="auto"/>
                  </w:divBdr>
                </w:div>
                <w:div w:id="690109888">
                  <w:marLeft w:val="480"/>
                  <w:marRight w:val="0"/>
                  <w:marTop w:val="0"/>
                  <w:marBottom w:val="0"/>
                  <w:divBdr>
                    <w:top w:val="none" w:sz="0" w:space="0" w:color="auto"/>
                    <w:left w:val="none" w:sz="0" w:space="0" w:color="auto"/>
                    <w:bottom w:val="none" w:sz="0" w:space="0" w:color="auto"/>
                    <w:right w:val="none" w:sz="0" w:space="0" w:color="auto"/>
                  </w:divBdr>
                </w:div>
                <w:div w:id="337660077">
                  <w:marLeft w:val="480"/>
                  <w:marRight w:val="0"/>
                  <w:marTop w:val="0"/>
                  <w:marBottom w:val="0"/>
                  <w:divBdr>
                    <w:top w:val="none" w:sz="0" w:space="0" w:color="auto"/>
                    <w:left w:val="none" w:sz="0" w:space="0" w:color="auto"/>
                    <w:bottom w:val="none" w:sz="0" w:space="0" w:color="auto"/>
                    <w:right w:val="none" w:sz="0" w:space="0" w:color="auto"/>
                  </w:divBdr>
                </w:div>
                <w:div w:id="1098017873">
                  <w:marLeft w:val="480"/>
                  <w:marRight w:val="0"/>
                  <w:marTop w:val="0"/>
                  <w:marBottom w:val="0"/>
                  <w:divBdr>
                    <w:top w:val="none" w:sz="0" w:space="0" w:color="auto"/>
                    <w:left w:val="none" w:sz="0" w:space="0" w:color="auto"/>
                    <w:bottom w:val="none" w:sz="0" w:space="0" w:color="auto"/>
                    <w:right w:val="none" w:sz="0" w:space="0" w:color="auto"/>
                  </w:divBdr>
                </w:div>
                <w:div w:id="424616245">
                  <w:marLeft w:val="480"/>
                  <w:marRight w:val="0"/>
                  <w:marTop w:val="0"/>
                  <w:marBottom w:val="0"/>
                  <w:divBdr>
                    <w:top w:val="none" w:sz="0" w:space="0" w:color="auto"/>
                    <w:left w:val="none" w:sz="0" w:space="0" w:color="auto"/>
                    <w:bottom w:val="none" w:sz="0" w:space="0" w:color="auto"/>
                    <w:right w:val="none" w:sz="0" w:space="0" w:color="auto"/>
                  </w:divBdr>
                </w:div>
                <w:div w:id="2073036598">
                  <w:marLeft w:val="480"/>
                  <w:marRight w:val="0"/>
                  <w:marTop w:val="0"/>
                  <w:marBottom w:val="0"/>
                  <w:divBdr>
                    <w:top w:val="none" w:sz="0" w:space="0" w:color="auto"/>
                    <w:left w:val="none" w:sz="0" w:space="0" w:color="auto"/>
                    <w:bottom w:val="none" w:sz="0" w:space="0" w:color="auto"/>
                    <w:right w:val="none" w:sz="0" w:space="0" w:color="auto"/>
                  </w:divBdr>
                </w:div>
                <w:div w:id="681705477">
                  <w:marLeft w:val="480"/>
                  <w:marRight w:val="0"/>
                  <w:marTop w:val="0"/>
                  <w:marBottom w:val="0"/>
                  <w:divBdr>
                    <w:top w:val="none" w:sz="0" w:space="0" w:color="auto"/>
                    <w:left w:val="none" w:sz="0" w:space="0" w:color="auto"/>
                    <w:bottom w:val="none" w:sz="0" w:space="0" w:color="auto"/>
                    <w:right w:val="none" w:sz="0" w:space="0" w:color="auto"/>
                  </w:divBdr>
                </w:div>
                <w:div w:id="1107848978">
                  <w:marLeft w:val="480"/>
                  <w:marRight w:val="0"/>
                  <w:marTop w:val="0"/>
                  <w:marBottom w:val="0"/>
                  <w:divBdr>
                    <w:top w:val="none" w:sz="0" w:space="0" w:color="auto"/>
                    <w:left w:val="none" w:sz="0" w:space="0" w:color="auto"/>
                    <w:bottom w:val="none" w:sz="0" w:space="0" w:color="auto"/>
                    <w:right w:val="none" w:sz="0" w:space="0" w:color="auto"/>
                  </w:divBdr>
                </w:div>
                <w:div w:id="1017385763">
                  <w:marLeft w:val="480"/>
                  <w:marRight w:val="0"/>
                  <w:marTop w:val="0"/>
                  <w:marBottom w:val="0"/>
                  <w:divBdr>
                    <w:top w:val="none" w:sz="0" w:space="0" w:color="auto"/>
                    <w:left w:val="none" w:sz="0" w:space="0" w:color="auto"/>
                    <w:bottom w:val="none" w:sz="0" w:space="0" w:color="auto"/>
                    <w:right w:val="none" w:sz="0" w:space="0" w:color="auto"/>
                  </w:divBdr>
                </w:div>
                <w:div w:id="934360162">
                  <w:marLeft w:val="480"/>
                  <w:marRight w:val="0"/>
                  <w:marTop w:val="0"/>
                  <w:marBottom w:val="0"/>
                  <w:divBdr>
                    <w:top w:val="none" w:sz="0" w:space="0" w:color="auto"/>
                    <w:left w:val="none" w:sz="0" w:space="0" w:color="auto"/>
                    <w:bottom w:val="none" w:sz="0" w:space="0" w:color="auto"/>
                    <w:right w:val="none" w:sz="0" w:space="0" w:color="auto"/>
                  </w:divBdr>
                </w:div>
                <w:div w:id="875199450">
                  <w:marLeft w:val="480"/>
                  <w:marRight w:val="0"/>
                  <w:marTop w:val="0"/>
                  <w:marBottom w:val="0"/>
                  <w:divBdr>
                    <w:top w:val="none" w:sz="0" w:space="0" w:color="auto"/>
                    <w:left w:val="none" w:sz="0" w:space="0" w:color="auto"/>
                    <w:bottom w:val="none" w:sz="0" w:space="0" w:color="auto"/>
                    <w:right w:val="none" w:sz="0" w:space="0" w:color="auto"/>
                  </w:divBdr>
                </w:div>
                <w:div w:id="385565084">
                  <w:marLeft w:val="480"/>
                  <w:marRight w:val="0"/>
                  <w:marTop w:val="0"/>
                  <w:marBottom w:val="0"/>
                  <w:divBdr>
                    <w:top w:val="none" w:sz="0" w:space="0" w:color="auto"/>
                    <w:left w:val="none" w:sz="0" w:space="0" w:color="auto"/>
                    <w:bottom w:val="none" w:sz="0" w:space="0" w:color="auto"/>
                    <w:right w:val="none" w:sz="0" w:space="0" w:color="auto"/>
                  </w:divBdr>
                </w:div>
                <w:div w:id="434791914">
                  <w:marLeft w:val="480"/>
                  <w:marRight w:val="0"/>
                  <w:marTop w:val="0"/>
                  <w:marBottom w:val="0"/>
                  <w:divBdr>
                    <w:top w:val="none" w:sz="0" w:space="0" w:color="auto"/>
                    <w:left w:val="none" w:sz="0" w:space="0" w:color="auto"/>
                    <w:bottom w:val="none" w:sz="0" w:space="0" w:color="auto"/>
                    <w:right w:val="none" w:sz="0" w:space="0" w:color="auto"/>
                  </w:divBdr>
                </w:div>
                <w:div w:id="1980256588">
                  <w:marLeft w:val="480"/>
                  <w:marRight w:val="0"/>
                  <w:marTop w:val="0"/>
                  <w:marBottom w:val="0"/>
                  <w:divBdr>
                    <w:top w:val="none" w:sz="0" w:space="0" w:color="auto"/>
                    <w:left w:val="none" w:sz="0" w:space="0" w:color="auto"/>
                    <w:bottom w:val="none" w:sz="0" w:space="0" w:color="auto"/>
                    <w:right w:val="none" w:sz="0" w:space="0" w:color="auto"/>
                  </w:divBdr>
                </w:div>
                <w:div w:id="2140688176">
                  <w:marLeft w:val="480"/>
                  <w:marRight w:val="0"/>
                  <w:marTop w:val="0"/>
                  <w:marBottom w:val="0"/>
                  <w:divBdr>
                    <w:top w:val="none" w:sz="0" w:space="0" w:color="auto"/>
                    <w:left w:val="none" w:sz="0" w:space="0" w:color="auto"/>
                    <w:bottom w:val="none" w:sz="0" w:space="0" w:color="auto"/>
                    <w:right w:val="none" w:sz="0" w:space="0" w:color="auto"/>
                  </w:divBdr>
                </w:div>
                <w:div w:id="12732237">
                  <w:marLeft w:val="480"/>
                  <w:marRight w:val="0"/>
                  <w:marTop w:val="0"/>
                  <w:marBottom w:val="0"/>
                  <w:divBdr>
                    <w:top w:val="none" w:sz="0" w:space="0" w:color="auto"/>
                    <w:left w:val="none" w:sz="0" w:space="0" w:color="auto"/>
                    <w:bottom w:val="none" w:sz="0" w:space="0" w:color="auto"/>
                    <w:right w:val="none" w:sz="0" w:space="0" w:color="auto"/>
                  </w:divBdr>
                </w:div>
                <w:div w:id="56824216">
                  <w:marLeft w:val="480"/>
                  <w:marRight w:val="0"/>
                  <w:marTop w:val="0"/>
                  <w:marBottom w:val="0"/>
                  <w:divBdr>
                    <w:top w:val="none" w:sz="0" w:space="0" w:color="auto"/>
                    <w:left w:val="none" w:sz="0" w:space="0" w:color="auto"/>
                    <w:bottom w:val="none" w:sz="0" w:space="0" w:color="auto"/>
                    <w:right w:val="none" w:sz="0" w:space="0" w:color="auto"/>
                  </w:divBdr>
                </w:div>
                <w:div w:id="1900357693">
                  <w:marLeft w:val="480"/>
                  <w:marRight w:val="0"/>
                  <w:marTop w:val="0"/>
                  <w:marBottom w:val="0"/>
                  <w:divBdr>
                    <w:top w:val="none" w:sz="0" w:space="0" w:color="auto"/>
                    <w:left w:val="none" w:sz="0" w:space="0" w:color="auto"/>
                    <w:bottom w:val="none" w:sz="0" w:space="0" w:color="auto"/>
                    <w:right w:val="none" w:sz="0" w:space="0" w:color="auto"/>
                  </w:divBdr>
                </w:div>
                <w:div w:id="1376008932">
                  <w:marLeft w:val="480"/>
                  <w:marRight w:val="0"/>
                  <w:marTop w:val="0"/>
                  <w:marBottom w:val="0"/>
                  <w:divBdr>
                    <w:top w:val="none" w:sz="0" w:space="0" w:color="auto"/>
                    <w:left w:val="none" w:sz="0" w:space="0" w:color="auto"/>
                    <w:bottom w:val="none" w:sz="0" w:space="0" w:color="auto"/>
                    <w:right w:val="none" w:sz="0" w:space="0" w:color="auto"/>
                  </w:divBdr>
                </w:div>
                <w:div w:id="1662849961">
                  <w:marLeft w:val="480"/>
                  <w:marRight w:val="0"/>
                  <w:marTop w:val="0"/>
                  <w:marBottom w:val="0"/>
                  <w:divBdr>
                    <w:top w:val="none" w:sz="0" w:space="0" w:color="auto"/>
                    <w:left w:val="none" w:sz="0" w:space="0" w:color="auto"/>
                    <w:bottom w:val="none" w:sz="0" w:space="0" w:color="auto"/>
                    <w:right w:val="none" w:sz="0" w:space="0" w:color="auto"/>
                  </w:divBdr>
                </w:div>
                <w:div w:id="1467166093">
                  <w:marLeft w:val="480"/>
                  <w:marRight w:val="0"/>
                  <w:marTop w:val="0"/>
                  <w:marBottom w:val="0"/>
                  <w:divBdr>
                    <w:top w:val="none" w:sz="0" w:space="0" w:color="auto"/>
                    <w:left w:val="none" w:sz="0" w:space="0" w:color="auto"/>
                    <w:bottom w:val="none" w:sz="0" w:space="0" w:color="auto"/>
                    <w:right w:val="none" w:sz="0" w:space="0" w:color="auto"/>
                  </w:divBdr>
                </w:div>
                <w:div w:id="28917669">
                  <w:marLeft w:val="480"/>
                  <w:marRight w:val="0"/>
                  <w:marTop w:val="0"/>
                  <w:marBottom w:val="0"/>
                  <w:divBdr>
                    <w:top w:val="none" w:sz="0" w:space="0" w:color="auto"/>
                    <w:left w:val="none" w:sz="0" w:space="0" w:color="auto"/>
                    <w:bottom w:val="none" w:sz="0" w:space="0" w:color="auto"/>
                    <w:right w:val="none" w:sz="0" w:space="0" w:color="auto"/>
                  </w:divBdr>
                </w:div>
                <w:div w:id="1146698768">
                  <w:marLeft w:val="480"/>
                  <w:marRight w:val="0"/>
                  <w:marTop w:val="0"/>
                  <w:marBottom w:val="0"/>
                  <w:divBdr>
                    <w:top w:val="none" w:sz="0" w:space="0" w:color="auto"/>
                    <w:left w:val="none" w:sz="0" w:space="0" w:color="auto"/>
                    <w:bottom w:val="none" w:sz="0" w:space="0" w:color="auto"/>
                    <w:right w:val="none" w:sz="0" w:space="0" w:color="auto"/>
                  </w:divBdr>
                </w:div>
                <w:div w:id="1198860088">
                  <w:marLeft w:val="480"/>
                  <w:marRight w:val="0"/>
                  <w:marTop w:val="0"/>
                  <w:marBottom w:val="0"/>
                  <w:divBdr>
                    <w:top w:val="none" w:sz="0" w:space="0" w:color="auto"/>
                    <w:left w:val="none" w:sz="0" w:space="0" w:color="auto"/>
                    <w:bottom w:val="none" w:sz="0" w:space="0" w:color="auto"/>
                    <w:right w:val="none" w:sz="0" w:space="0" w:color="auto"/>
                  </w:divBdr>
                </w:div>
                <w:div w:id="850291098">
                  <w:marLeft w:val="480"/>
                  <w:marRight w:val="0"/>
                  <w:marTop w:val="0"/>
                  <w:marBottom w:val="0"/>
                  <w:divBdr>
                    <w:top w:val="none" w:sz="0" w:space="0" w:color="auto"/>
                    <w:left w:val="none" w:sz="0" w:space="0" w:color="auto"/>
                    <w:bottom w:val="none" w:sz="0" w:space="0" w:color="auto"/>
                    <w:right w:val="none" w:sz="0" w:space="0" w:color="auto"/>
                  </w:divBdr>
                </w:div>
                <w:div w:id="1487473475">
                  <w:marLeft w:val="480"/>
                  <w:marRight w:val="0"/>
                  <w:marTop w:val="0"/>
                  <w:marBottom w:val="0"/>
                  <w:divBdr>
                    <w:top w:val="none" w:sz="0" w:space="0" w:color="auto"/>
                    <w:left w:val="none" w:sz="0" w:space="0" w:color="auto"/>
                    <w:bottom w:val="none" w:sz="0" w:space="0" w:color="auto"/>
                    <w:right w:val="none" w:sz="0" w:space="0" w:color="auto"/>
                  </w:divBdr>
                </w:div>
                <w:div w:id="606043965">
                  <w:marLeft w:val="480"/>
                  <w:marRight w:val="0"/>
                  <w:marTop w:val="0"/>
                  <w:marBottom w:val="0"/>
                  <w:divBdr>
                    <w:top w:val="none" w:sz="0" w:space="0" w:color="auto"/>
                    <w:left w:val="none" w:sz="0" w:space="0" w:color="auto"/>
                    <w:bottom w:val="none" w:sz="0" w:space="0" w:color="auto"/>
                    <w:right w:val="none" w:sz="0" w:space="0" w:color="auto"/>
                  </w:divBdr>
                </w:div>
                <w:div w:id="1905219477">
                  <w:marLeft w:val="480"/>
                  <w:marRight w:val="0"/>
                  <w:marTop w:val="0"/>
                  <w:marBottom w:val="0"/>
                  <w:divBdr>
                    <w:top w:val="none" w:sz="0" w:space="0" w:color="auto"/>
                    <w:left w:val="none" w:sz="0" w:space="0" w:color="auto"/>
                    <w:bottom w:val="none" w:sz="0" w:space="0" w:color="auto"/>
                    <w:right w:val="none" w:sz="0" w:space="0" w:color="auto"/>
                  </w:divBdr>
                </w:div>
                <w:div w:id="557975821">
                  <w:marLeft w:val="480"/>
                  <w:marRight w:val="0"/>
                  <w:marTop w:val="0"/>
                  <w:marBottom w:val="0"/>
                  <w:divBdr>
                    <w:top w:val="none" w:sz="0" w:space="0" w:color="auto"/>
                    <w:left w:val="none" w:sz="0" w:space="0" w:color="auto"/>
                    <w:bottom w:val="none" w:sz="0" w:space="0" w:color="auto"/>
                    <w:right w:val="none" w:sz="0" w:space="0" w:color="auto"/>
                  </w:divBdr>
                </w:div>
                <w:div w:id="1289970480">
                  <w:marLeft w:val="480"/>
                  <w:marRight w:val="0"/>
                  <w:marTop w:val="0"/>
                  <w:marBottom w:val="0"/>
                  <w:divBdr>
                    <w:top w:val="none" w:sz="0" w:space="0" w:color="auto"/>
                    <w:left w:val="none" w:sz="0" w:space="0" w:color="auto"/>
                    <w:bottom w:val="none" w:sz="0" w:space="0" w:color="auto"/>
                    <w:right w:val="none" w:sz="0" w:space="0" w:color="auto"/>
                  </w:divBdr>
                </w:div>
                <w:div w:id="1552351615">
                  <w:marLeft w:val="480"/>
                  <w:marRight w:val="0"/>
                  <w:marTop w:val="0"/>
                  <w:marBottom w:val="0"/>
                  <w:divBdr>
                    <w:top w:val="none" w:sz="0" w:space="0" w:color="auto"/>
                    <w:left w:val="none" w:sz="0" w:space="0" w:color="auto"/>
                    <w:bottom w:val="none" w:sz="0" w:space="0" w:color="auto"/>
                    <w:right w:val="none" w:sz="0" w:space="0" w:color="auto"/>
                  </w:divBdr>
                </w:div>
                <w:div w:id="1912696419">
                  <w:marLeft w:val="480"/>
                  <w:marRight w:val="0"/>
                  <w:marTop w:val="0"/>
                  <w:marBottom w:val="0"/>
                  <w:divBdr>
                    <w:top w:val="none" w:sz="0" w:space="0" w:color="auto"/>
                    <w:left w:val="none" w:sz="0" w:space="0" w:color="auto"/>
                    <w:bottom w:val="none" w:sz="0" w:space="0" w:color="auto"/>
                    <w:right w:val="none" w:sz="0" w:space="0" w:color="auto"/>
                  </w:divBdr>
                </w:div>
                <w:div w:id="1688828424">
                  <w:marLeft w:val="480"/>
                  <w:marRight w:val="0"/>
                  <w:marTop w:val="0"/>
                  <w:marBottom w:val="0"/>
                  <w:divBdr>
                    <w:top w:val="none" w:sz="0" w:space="0" w:color="auto"/>
                    <w:left w:val="none" w:sz="0" w:space="0" w:color="auto"/>
                    <w:bottom w:val="none" w:sz="0" w:space="0" w:color="auto"/>
                    <w:right w:val="none" w:sz="0" w:space="0" w:color="auto"/>
                  </w:divBdr>
                </w:div>
                <w:div w:id="946350443">
                  <w:marLeft w:val="480"/>
                  <w:marRight w:val="0"/>
                  <w:marTop w:val="0"/>
                  <w:marBottom w:val="0"/>
                  <w:divBdr>
                    <w:top w:val="none" w:sz="0" w:space="0" w:color="auto"/>
                    <w:left w:val="none" w:sz="0" w:space="0" w:color="auto"/>
                    <w:bottom w:val="none" w:sz="0" w:space="0" w:color="auto"/>
                    <w:right w:val="none" w:sz="0" w:space="0" w:color="auto"/>
                  </w:divBdr>
                </w:div>
              </w:divsChild>
            </w:div>
            <w:div w:id="723942944">
              <w:marLeft w:val="0"/>
              <w:marRight w:val="0"/>
              <w:marTop w:val="0"/>
              <w:marBottom w:val="0"/>
              <w:divBdr>
                <w:top w:val="none" w:sz="0" w:space="0" w:color="auto"/>
                <w:left w:val="none" w:sz="0" w:space="0" w:color="auto"/>
                <w:bottom w:val="none" w:sz="0" w:space="0" w:color="auto"/>
                <w:right w:val="none" w:sz="0" w:space="0" w:color="auto"/>
              </w:divBdr>
              <w:divsChild>
                <w:div w:id="254360728">
                  <w:marLeft w:val="480"/>
                  <w:marRight w:val="0"/>
                  <w:marTop w:val="0"/>
                  <w:marBottom w:val="0"/>
                  <w:divBdr>
                    <w:top w:val="none" w:sz="0" w:space="0" w:color="auto"/>
                    <w:left w:val="none" w:sz="0" w:space="0" w:color="auto"/>
                    <w:bottom w:val="none" w:sz="0" w:space="0" w:color="auto"/>
                    <w:right w:val="none" w:sz="0" w:space="0" w:color="auto"/>
                  </w:divBdr>
                </w:div>
                <w:div w:id="506602925">
                  <w:marLeft w:val="480"/>
                  <w:marRight w:val="0"/>
                  <w:marTop w:val="0"/>
                  <w:marBottom w:val="0"/>
                  <w:divBdr>
                    <w:top w:val="none" w:sz="0" w:space="0" w:color="auto"/>
                    <w:left w:val="none" w:sz="0" w:space="0" w:color="auto"/>
                    <w:bottom w:val="none" w:sz="0" w:space="0" w:color="auto"/>
                    <w:right w:val="none" w:sz="0" w:space="0" w:color="auto"/>
                  </w:divBdr>
                </w:div>
                <w:div w:id="1612084540">
                  <w:marLeft w:val="480"/>
                  <w:marRight w:val="0"/>
                  <w:marTop w:val="0"/>
                  <w:marBottom w:val="0"/>
                  <w:divBdr>
                    <w:top w:val="none" w:sz="0" w:space="0" w:color="auto"/>
                    <w:left w:val="none" w:sz="0" w:space="0" w:color="auto"/>
                    <w:bottom w:val="none" w:sz="0" w:space="0" w:color="auto"/>
                    <w:right w:val="none" w:sz="0" w:space="0" w:color="auto"/>
                  </w:divBdr>
                </w:div>
                <w:div w:id="952901643">
                  <w:marLeft w:val="480"/>
                  <w:marRight w:val="0"/>
                  <w:marTop w:val="0"/>
                  <w:marBottom w:val="0"/>
                  <w:divBdr>
                    <w:top w:val="none" w:sz="0" w:space="0" w:color="auto"/>
                    <w:left w:val="none" w:sz="0" w:space="0" w:color="auto"/>
                    <w:bottom w:val="none" w:sz="0" w:space="0" w:color="auto"/>
                    <w:right w:val="none" w:sz="0" w:space="0" w:color="auto"/>
                  </w:divBdr>
                </w:div>
                <w:div w:id="1526946284">
                  <w:marLeft w:val="480"/>
                  <w:marRight w:val="0"/>
                  <w:marTop w:val="0"/>
                  <w:marBottom w:val="0"/>
                  <w:divBdr>
                    <w:top w:val="none" w:sz="0" w:space="0" w:color="auto"/>
                    <w:left w:val="none" w:sz="0" w:space="0" w:color="auto"/>
                    <w:bottom w:val="none" w:sz="0" w:space="0" w:color="auto"/>
                    <w:right w:val="none" w:sz="0" w:space="0" w:color="auto"/>
                  </w:divBdr>
                </w:div>
                <w:div w:id="1411780051">
                  <w:marLeft w:val="480"/>
                  <w:marRight w:val="0"/>
                  <w:marTop w:val="0"/>
                  <w:marBottom w:val="0"/>
                  <w:divBdr>
                    <w:top w:val="none" w:sz="0" w:space="0" w:color="auto"/>
                    <w:left w:val="none" w:sz="0" w:space="0" w:color="auto"/>
                    <w:bottom w:val="none" w:sz="0" w:space="0" w:color="auto"/>
                    <w:right w:val="none" w:sz="0" w:space="0" w:color="auto"/>
                  </w:divBdr>
                </w:div>
                <w:div w:id="1665936919">
                  <w:marLeft w:val="480"/>
                  <w:marRight w:val="0"/>
                  <w:marTop w:val="0"/>
                  <w:marBottom w:val="0"/>
                  <w:divBdr>
                    <w:top w:val="none" w:sz="0" w:space="0" w:color="auto"/>
                    <w:left w:val="none" w:sz="0" w:space="0" w:color="auto"/>
                    <w:bottom w:val="none" w:sz="0" w:space="0" w:color="auto"/>
                    <w:right w:val="none" w:sz="0" w:space="0" w:color="auto"/>
                  </w:divBdr>
                </w:div>
                <w:div w:id="824933966">
                  <w:marLeft w:val="480"/>
                  <w:marRight w:val="0"/>
                  <w:marTop w:val="0"/>
                  <w:marBottom w:val="0"/>
                  <w:divBdr>
                    <w:top w:val="none" w:sz="0" w:space="0" w:color="auto"/>
                    <w:left w:val="none" w:sz="0" w:space="0" w:color="auto"/>
                    <w:bottom w:val="none" w:sz="0" w:space="0" w:color="auto"/>
                    <w:right w:val="none" w:sz="0" w:space="0" w:color="auto"/>
                  </w:divBdr>
                </w:div>
                <w:div w:id="621107487">
                  <w:marLeft w:val="480"/>
                  <w:marRight w:val="0"/>
                  <w:marTop w:val="0"/>
                  <w:marBottom w:val="0"/>
                  <w:divBdr>
                    <w:top w:val="none" w:sz="0" w:space="0" w:color="auto"/>
                    <w:left w:val="none" w:sz="0" w:space="0" w:color="auto"/>
                    <w:bottom w:val="none" w:sz="0" w:space="0" w:color="auto"/>
                    <w:right w:val="none" w:sz="0" w:space="0" w:color="auto"/>
                  </w:divBdr>
                </w:div>
                <w:div w:id="222251930">
                  <w:marLeft w:val="480"/>
                  <w:marRight w:val="0"/>
                  <w:marTop w:val="0"/>
                  <w:marBottom w:val="0"/>
                  <w:divBdr>
                    <w:top w:val="none" w:sz="0" w:space="0" w:color="auto"/>
                    <w:left w:val="none" w:sz="0" w:space="0" w:color="auto"/>
                    <w:bottom w:val="none" w:sz="0" w:space="0" w:color="auto"/>
                    <w:right w:val="none" w:sz="0" w:space="0" w:color="auto"/>
                  </w:divBdr>
                </w:div>
                <w:div w:id="1599825524">
                  <w:marLeft w:val="480"/>
                  <w:marRight w:val="0"/>
                  <w:marTop w:val="0"/>
                  <w:marBottom w:val="0"/>
                  <w:divBdr>
                    <w:top w:val="none" w:sz="0" w:space="0" w:color="auto"/>
                    <w:left w:val="none" w:sz="0" w:space="0" w:color="auto"/>
                    <w:bottom w:val="none" w:sz="0" w:space="0" w:color="auto"/>
                    <w:right w:val="none" w:sz="0" w:space="0" w:color="auto"/>
                  </w:divBdr>
                </w:div>
                <w:div w:id="83648782">
                  <w:marLeft w:val="480"/>
                  <w:marRight w:val="0"/>
                  <w:marTop w:val="0"/>
                  <w:marBottom w:val="0"/>
                  <w:divBdr>
                    <w:top w:val="none" w:sz="0" w:space="0" w:color="auto"/>
                    <w:left w:val="none" w:sz="0" w:space="0" w:color="auto"/>
                    <w:bottom w:val="none" w:sz="0" w:space="0" w:color="auto"/>
                    <w:right w:val="none" w:sz="0" w:space="0" w:color="auto"/>
                  </w:divBdr>
                </w:div>
                <w:div w:id="2022925669">
                  <w:marLeft w:val="480"/>
                  <w:marRight w:val="0"/>
                  <w:marTop w:val="0"/>
                  <w:marBottom w:val="0"/>
                  <w:divBdr>
                    <w:top w:val="none" w:sz="0" w:space="0" w:color="auto"/>
                    <w:left w:val="none" w:sz="0" w:space="0" w:color="auto"/>
                    <w:bottom w:val="none" w:sz="0" w:space="0" w:color="auto"/>
                    <w:right w:val="none" w:sz="0" w:space="0" w:color="auto"/>
                  </w:divBdr>
                </w:div>
                <w:div w:id="200022939">
                  <w:marLeft w:val="480"/>
                  <w:marRight w:val="0"/>
                  <w:marTop w:val="0"/>
                  <w:marBottom w:val="0"/>
                  <w:divBdr>
                    <w:top w:val="none" w:sz="0" w:space="0" w:color="auto"/>
                    <w:left w:val="none" w:sz="0" w:space="0" w:color="auto"/>
                    <w:bottom w:val="none" w:sz="0" w:space="0" w:color="auto"/>
                    <w:right w:val="none" w:sz="0" w:space="0" w:color="auto"/>
                  </w:divBdr>
                </w:div>
                <w:div w:id="491726832">
                  <w:marLeft w:val="480"/>
                  <w:marRight w:val="0"/>
                  <w:marTop w:val="0"/>
                  <w:marBottom w:val="0"/>
                  <w:divBdr>
                    <w:top w:val="none" w:sz="0" w:space="0" w:color="auto"/>
                    <w:left w:val="none" w:sz="0" w:space="0" w:color="auto"/>
                    <w:bottom w:val="none" w:sz="0" w:space="0" w:color="auto"/>
                    <w:right w:val="none" w:sz="0" w:space="0" w:color="auto"/>
                  </w:divBdr>
                </w:div>
                <w:div w:id="867376997">
                  <w:marLeft w:val="480"/>
                  <w:marRight w:val="0"/>
                  <w:marTop w:val="0"/>
                  <w:marBottom w:val="0"/>
                  <w:divBdr>
                    <w:top w:val="none" w:sz="0" w:space="0" w:color="auto"/>
                    <w:left w:val="none" w:sz="0" w:space="0" w:color="auto"/>
                    <w:bottom w:val="none" w:sz="0" w:space="0" w:color="auto"/>
                    <w:right w:val="none" w:sz="0" w:space="0" w:color="auto"/>
                  </w:divBdr>
                </w:div>
                <w:div w:id="70086401">
                  <w:marLeft w:val="480"/>
                  <w:marRight w:val="0"/>
                  <w:marTop w:val="0"/>
                  <w:marBottom w:val="0"/>
                  <w:divBdr>
                    <w:top w:val="none" w:sz="0" w:space="0" w:color="auto"/>
                    <w:left w:val="none" w:sz="0" w:space="0" w:color="auto"/>
                    <w:bottom w:val="none" w:sz="0" w:space="0" w:color="auto"/>
                    <w:right w:val="none" w:sz="0" w:space="0" w:color="auto"/>
                  </w:divBdr>
                </w:div>
                <w:div w:id="471867941">
                  <w:marLeft w:val="480"/>
                  <w:marRight w:val="0"/>
                  <w:marTop w:val="0"/>
                  <w:marBottom w:val="0"/>
                  <w:divBdr>
                    <w:top w:val="none" w:sz="0" w:space="0" w:color="auto"/>
                    <w:left w:val="none" w:sz="0" w:space="0" w:color="auto"/>
                    <w:bottom w:val="none" w:sz="0" w:space="0" w:color="auto"/>
                    <w:right w:val="none" w:sz="0" w:space="0" w:color="auto"/>
                  </w:divBdr>
                </w:div>
                <w:div w:id="2028558262">
                  <w:marLeft w:val="480"/>
                  <w:marRight w:val="0"/>
                  <w:marTop w:val="0"/>
                  <w:marBottom w:val="0"/>
                  <w:divBdr>
                    <w:top w:val="none" w:sz="0" w:space="0" w:color="auto"/>
                    <w:left w:val="none" w:sz="0" w:space="0" w:color="auto"/>
                    <w:bottom w:val="none" w:sz="0" w:space="0" w:color="auto"/>
                    <w:right w:val="none" w:sz="0" w:space="0" w:color="auto"/>
                  </w:divBdr>
                </w:div>
                <w:div w:id="118844878">
                  <w:marLeft w:val="480"/>
                  <w:marRight w:val="0"/>
                  <w:marTop w:val="0"/>
                  <w:marBottom w:val="0"/>
                  <w:divBdr>
                    <w:top w:val="none" w:sz="0" w:space="0" w:color="auto"/>
                    <w:left w:val="none" w:sz="0" w:space="0" w:color="auto"/>
                    <w:bottom w:val="none" w:sz="0" w:space="0" w:color="auto"/>
                    <w:right w:val="none" w:sz="0" w:space="0" w:color="auto"/>
                  </w:divBdr>
                </w:div>
                <w:div w:id="572086992">
                  <w:marLeft w:val="480"/>
                  <w:marRight w:val="0"/>
                  <w:marTop w:val="0"/>
                  <w:marBottom w:val="0"/>
                  <w:divBdr>
                    <w:top w:val="none" w:sz="0" w:space="0" w:color="auto"/>
                    <w:left w:val="none" w:sz="0" w:space="0" w:color="auto"/>
                    <w:bottom w:val="none" w:sz="0" w:space="0" w:color="auto"/>
                    <w:right w:val="none" w:sz="0" w:space="0" w:color="auto"/>
                  </w:divBdr>
                </w:div>
                <w:div w:id="99491455">
                  <w:marLeft w:val="480"/>
                  <w:marRight w:val="0"/>
                  <w:marTop w:val="0"/>
                  <w:marBottom w:val="0"/>
                  <w:divBdr>
                    <w:top w:val="none" w:sz="0" w:space="0" w:color="auto"/>
                    <w:left w:val="none" w:sz="0" w:space="0" w:color="auto"/>
                    <w:bottom w:val="none" w:sz="0" w:space="0" w:color="auto"/>
                    <w:right w:val="none" w:sz="0" w:space="0" w:color="auto"/>
                  </w:divBdr>
                </w:div>
                <w:div w:id="128787953">
                  <w:marLeft w:val="480"/>
                  <w:marRight w:val="0"/>
                  <w:marTop w:val="0"/>
                  <w:marBottom w:val="0"/>
                  <w:divBdr>
                    <w:top w:val="none" w:sz="0" w:space="0" w:color="auto"/>
                    <w:left w:val="none" w:sz="0" w:space="0" w:color="auto"/>
                    <w:bottom w:val="none" w:sz="0" w:space="0" w:color="auto"/>
                    <w:right w:val="none" w:sz="0" w:space="0" w:color="auto"/>
                  </w:divBdr>
                </w:div>
                <w:div w:id="756708718">
                  <w:marLeft w:val="480"/>
                  <w:marRight w:val="0"/>
                  <w:marTop w:val="0"/>
                  <w:marBottom w:val="0"/>
                  <w:divBdr>
                    <w:top w:val="none" w:sz="0" w:space="0" w:color="auto"/>
                    <w:left w:val="none" w:sz="0" w:space="0" w:color="auto"/>
                    <w:bottom w:val="none" w:sz="0" w:space="0" w:color="auto"/>
                    <w:right w:val="none" w:sz="0" w:space="0" w:color="auto"/>
                  </w:divBdr>
                </w:div>
                <w:div w:id="395973908">
                  <w:marLeft w:val="480"/>
                  <w:marRight w:val="0"/>
                  <w:marTop w:val="0"/>
                  <w:marBottom w:val="0"/>
                  <w:divBdr>
                    <w:top w:val="none" w:sz="0" w:space="0" w:color="auto"/>
                    <w:left w:val="none" w:sz="0" w:space="0" w:color="auto"/>
                    <w:bottom w:val="none" w:sz="0" w:space="0" w:color="auto"/>
                    <w:right w:val="none" w:sz="0" w:space="0" w:color="auto"/>
                  </w:divBdr>
                </w:div>
                <w:div w:id="492448954">
                  <w:marLeft w:val="480"/>
                  <w:marRight w:val="0"/>
                  <w:marTop w:val="0"/>
                  <w:marBottom w:val="0"/>
                  <w:divBdr>
                    <w:top w:val="none" w:sz="0" w:space="0" w:color="auto"/>
                    <w:left w:val="none" w:sz="0" w:space="0" w:color="auto"/>
                    <w:bottom w:val="none" w:sz="0" w:space="0" w:color="auto"/>
                    <w:right w:val="none" w:sz="0" w:space="0" w:color="auto"/>
                  </w:divBdr>
                </w:div>
                <w:div w:id="1867132362">
                  <w:marLeft w:val="480"/>
                  <w:marRight w:val="0"/>
                  <w:marTop w:val="0"/>
                  <w:marBottom w:val="0"/>
                  <w:divBdr>
                    <w:top w:val="none" w:sz="0" w:space="0" w:color="auto"/>
                    <w:left w:val="none" w:sz="0" w:space="0" w:color="auto"/>
                    <w:bottom w:val="none" w:sz="0" w:space="0" w:color="auto"/>
                    <w:right w:val="none" w:sz="0" w:space="0" w:color="auto"/>
                  </w:divBdr>
                </w:div>
                <w:div w:id="862479829">
                  <w:marLeft w:val="480"/>
                  <w:marRight w:val="0"/>
                  <w:marTop w:val="0"/>
                  <w:marBottom w:val="0"/>
                  <w:divBdr>
                    <w:top w:val="none" w:sz="0" w:space="0" w:color="auto"/>
                    <w:left w:val="none" w:sz="0" w:space="0" w:color="auto"/>
                    <w:bottom w:val="none" w:sz="0" w:space="0" w:color="auto"/>
                    <w:right w:val="none" w:sz="0" w:space="0" w:color="auto"/>
                  </w:divBdr>
                </w:div>
                <w:div w:id="1415131998">
                  <w:marLeft w:val="480"/>
                  <w:marRight w:val="0"/>
                  <w:marTop w:val="0"/>
                  <w:marBottom w:val="0"/>
                  <w:divBdr>
                    <w:top w:val="none" w:sz="0" w:space="0" w:color="auto"/>
                    <w:left w:val="none" w:sz="0" w:space="0" w:color="auto"/>
                    <w:bottom w:val="none" w:sz="0" w:space="0" w:color="auto"/>
                    <w:right w:val="none" w:sz="0" w:space="0" w:color="auto"/>
                  </w:divBdr>
                </w:div>
                <w:div w:id="962689421">
                  <w:marLeft w:val="480"/>
                  <w:marRight w:val="0"/>
                  <w:marTop w:val="0"/>
                  <w:marBottom w:val="0"/>
                  <w:divBdr>
                    <w:top w:val="none" w:sz="0" w:space="0" w:color="auto"/>
                    <w:left w:val="none" w:sz="0" w:space="0" w:color="auto"/>
                    <w:bottom w:val="none" w:sz="0" w:space="0" w:color="auto"/>
                    <w:right w:val="none" w:sz="0" w:space="0" w:color="auto"/>
                  </w:divBdr>
                </w:div>
                <w:div w:id="1091005503">
                  <w:marLeft w:val="480"/>
                  <w:marRight w:val="0"/>
                  <w:marTop w:val="0"/>
                  <w:marBottom w:val="0"/>
                  <w:divBdr>
                    <w:top w:val="none" w:sz="0" w:space="0" w:color="auto"/>
                    <w:left w:val="none" w:sz="0" w:space="0" w:color="auto"/>
                    <w:bottom w:val="none" w:sz="0" w:space="0" w:color="auto"/>
                    <w:right w:val="none" w:sz="0" w:space="0" w:color="auto"/>
                  </w:divBdr>
                </w:div>
                <w:div w:id="1296990097">
                  <w:marLeft w:val="480"/>
                  <w:marRight w:val="0"/>
                  <w:marTop w:val="0"/>
                  <w:marBottom w:val="0"/>
                  <w:divBdr>
                    <w:top w:val="none" w:sz="0" w:space="0" w:color="auto"/>
                    <w:left w:val="none" w:sz="0" w:space="0" w:color="auto"/>
                    <w:bottom w:val="none" w:sz="0" w:space="0" w:color="auto"/>
                    <w:right w:val="none" w:sz="0" w:space="0" w:color="auto"/>
                  </w:divBdr>
                </w:div>
                <w:div w:id="397752305">
                  <w:marLeft w:val="480"/>
                  <w:marRight w:val="0"/>
                  <w:marTop w:val="0"/>
                  <w:marBottom w:val="0"/>
                  <w:divBdr>
                    <w:top w:val="none" w:sz="0" w:space="0" w:color="auto"/>
                    <w:left w:val="none" w:sz="0" w:space="0" w:color="auto"/>
                    <w:bottom w:val="none" w:sz="0" w:space="0" w:color="auto"/>
                    <w:right w:val="none" w:sz="0" w:space="0" w:color="auto"/>
                  </w:divBdr>
                </w:div>
                <w:div w:id="1080516633">
                  <w:marLeft w:val="480"/>
                  <w:marRight w:val="0"/>
                  <w:marTop w:val="0"/>
                  <w:marBottom w:val="0"/>
                  <w:divBdr>
                    <w:top w:val="none" w:sz="0" w:space="0" w:color="auto"/>
                    <w:left w:val="none" w:sz="0" w:space="0" w:color="auto"/>
                    <w:bottom w:val="none" w:sz="0" w:space="0" w:color="auto"/>
                    <w:right w:val="none" w:sz="0" w:space="0" w:color="auto"/>
                  </w:divBdr>
                </w:div>
                <w:div w:id="1089890099">
                  <w:marLeft w:val="480"/>
                  <w:marRight w:val="0"/>
                  <w:marTop w:val="0"/>
                  <w:marBottom w:val="0"/>
                  <w:divBdr>
                    <w:top w:val="none" w:sz="0" w:space="0" w:color="auto"/>
                    <w:left w:val="none" w:sz="0" w:space="0" w:color="auto"/>
                    <w:bottom w:val="none" w:sz="0" w:space="0" w:color="auto"/>
                    <w:right w:val="none" w:sz="0" w:space="0" w:color="auto"/>
                  </w:divBdr>
                </w:div>
                <w:div w:id="613485273">
                  <w:marLeft w:val="480"/>
                  <w:marRight w:val="0"/>
                  <w:marTop w:val="0"/>
                  <w:marBottom w:val="0"/>
                  <w:divBdr>
                    <w:top w:val="none" w:sz="0" w:space="0" w:color="auto"/>
                    <w:left w:val="none" w:sz="0" w:space="0" w:color="auto"/>
                    <w:bottom w:val="none" w:sz="0" w:space="0" w:color="auto"/>
                    <w:right w:val="none" w:sz="0" w:space="0" w:color="auto"/>
                  </w:divBdr>
                </w:div>
                <w:div w:id="818616829">
                  <w:marLeft w:val="480"/>
                  <w:marRight w:val="0"/>
                  <w:marTop w:val="0"/>
                  <w:marBottom w:val="0"/>
                  <w:divBdr>
                    <w:top w:val="none" w:sz="0" w:space="0" w:color="auto"/>
                    <w:left w:val="none" w:sz="0" w:space="0" w:color="auto"/>
                    <w:bottom w:val="none" w:sz="0" w:space="0" w:color="auto"/>
                    <w:right w:val="none" w:sz="0" w:space="0" w:color="auto"/>
                  </w:divBdr>
                </w:div>
                <w:div w:id="521823648">
                  <w:marLeft w:val="480"/>
                  <w:marRight w:val="0"/>
                  <w:marTop w:val="0"/>
                  <w:marBottom w:val="0"/>
                  <w:divBdr>
                    <w:top w:val="none" w:sz="0" w:space="0" w:color="auto"/>
                    <w:left w:val="none" w:sz="0" w:space="0" w:color="auto"/>
                    <w:bottom w:val="none" w:sz="0" w:space="0" w:color="auto"/>
                    <w:right w:val="none" w:sz="0" w:space="0" w:color="auto"/>
                  </w:divBdr>
                </w:div>
                <w:div w:id="1365592793">
                  <w:marLeft w:val="480"/>
                  <w:marRight w:val="0"/>
                  <w:marTop w:val="0"/>
                  <w:marBottom w:val="0"/>
                  <w:divBdr>
                    <w:top w:val="none" w:sz="0" w:space="0" w:color="auto"/>
                    <w:left w:val="none" w:sz="0" w:space="0" w:color="auto"/>
                    <w:bottom w:val="none" w:sz="0" w:space="0" w:color="auto"/>
                    <w:right w:val="none" w:sz="0" w:space="0" w:color="auto"/>
                  </w:divBdr>
                </w:div>
                <w:div w:id="343628297">
                  <w:marLeft w:val="480"/>
                  <w:marRight w:val="0"/>
                  <w:marTop w:val="0"/>
                  <w:marBottom w:val="0"/>
                  <w:divBdr>
                    <w:top w:val="none" w:sz="0" w:space="0" w:color="auto"/>
                    <w:left w:val="none" w:sz="0" w:space="0" w:color="auto"/>
                    <w:bottom w:val="none" w:sz="0" w:space="0" w:color="auto"/>
                    <w:right w:val="none" w:sz="0" w:space="0" w:color="auto"/>
                  </w:divBdr>
                </w:div>
                <w:div w:id="463163863">
                  <w:marLeft w:val="480"/>
                  <w:marRight w:val="0"/>
                  <w:marTop w:val="0"/>
                  <w:marBottom w:val="0"/>
                  <w:divBdr>
                    <w:top w:val="none" w:sz="0" w:space="0" w:color="auto"/>
                    <w:left w:val="none" w:sz="0" w:space="0" w:color="auto"/>
                    <w:bottom w:val="none" w:sz="0" w:space="0" w:color="auto"/>
                    <w:right w:val="none" w:sz="0" w:space="0" w:color="auto"/>
                  </w:divBdr>
                </w:div>
                <w:div w:id="977763217">
                  <w:marLeft w:val="480"/>
                  <w:marRight w:val="0"/>
                  <w:marTop w:val="0"/>
                  <w:marBottom w:val="0"/>
                  <w:divBdr>
                    <w:top w:val="none" w:sz="0" w:space="0" w:color="auto"/>
                    <w:left w:val="none" w:sz="0" w:space="0" w:color="auto"/>
                    <w:bottom w:val="none" w:sz="0" w:space="0" w:color="auto"/>
                    <w:right w:val="none" w:sz="0" w:space="0" w:color="auto"/>
                  </w:divBdr>
                </w:div>
                <w:div w:id="683359591">
                  <w:marLeft w:val="480"/>
                  <w:marRight w:val="0"/>
                  <w:marTop w:val="0"/>
                  <w:marBottom w:val="0"/>
                  <w:divBdr>
                    <w:top w:val="none" w:sz="0" w:space="0" w:color="auto"/>
                    <w:left w:val="none" w:sz="0" w:space="0" w:color="auto"/>
                    <w:bottom w:val="none" w:sz="0" w:space="0" w:color="auto"/>
                    <w:right w:val="none" w:sz="0" w:space="0" w:color="auto"/>
                  </w:divBdr>
                </w:div>
                <w:div w:id="587008068">
                  <w:marLeft w:val="480"/>
                  <w:marRight w:val="0"/>
                  <w:marTop w:val="0"/>
                  <w:marBottom w:val="0"/>
                  <w:divBdr>
                    <w:top w:val="none" w:sz="0" w:space="0" w:color="auto"/>
                    <w:left w:val="none" w:sz="0" w:space="0" w:color="auto"/>
                    <w:bottom w:val="none" w:sz="0" w:space="0" w:color="auto"/>
                    <w:right w:val="none" w:sz="0" w:space="0" w:color="auto"/>
                  </w:divBdr>
                </w:div>
                <w:div w:id="774204774">
                  <w:marLeft w:val="480"/>
                  <w:marRight w:val="0"/>
                  <w:marTop w:val="0"/>
                  <w:marBottom w:val="0"/>
                  <w:divBdr>
                    <w:top w:val="none" w:sz="0" w:space="0" w:color="auto"/>
                    <w:left w:val="none" w:sz="0" w:space="0" w:color="auto"/>
                    <w:bottom w:val="none" w:sz="0" w:space="0" w:color="auto"/>
                    <w:right w:val="none" w:sz="0" w:space="0" w:color="auto"/>
                  </w:divBdr>
                </w:div>
                <w:div w:id="116526941">
                  <w:marLeft w:val="480"/>
                  <w:marRight w:val="0"/>
                  <w:marTop w:val="0"/>
                  <w:marBottom w:val="0"/>
                  <w:divBdr>
                    <w:top w:val="none" w:sz="0" w:space="0" w:color="auto"/>
                    <w:left w:val="none" w:sz="0" w:space="0" w:color="auto"/>
                    <w:bottom w:val="none" w:sz="0" w:space="0" w:color="auto"/>
                    <w:right w:val="none" w:sz="0" w:space="0" w:color="auto"/>
                  </w:divBdr>
                </w:div>
                <w:div w:id="1691761006">
                  <w:marLeft w:val="480"/>
                  <w:marRight w:val="0"/>
                  <w:marTop w:val="0"/>
                  <w:marBottom w:val="0"/>
                  <w:divBdr>
                    <w:top w:val="none" w:sz="0" w:space="0" w:color="auto"/>
                    <w:left w:val="none" w:sz="0" w:space="0" w:color="auto"/>
                    <w:bottom w:val="none" w:sz="0" w:space="0" w:color="auto"/>
                    <w:right w:val="none" w:sz="0" w:space="0" w:color="auto"/>
                  </w:divBdr>
                </w:div>
                <w:div w:id="991913383">
                  <w:marLeft w:val="480"/>
                  <w:marRight w:val="0"/>
                  <w:marTop w:val="0"/>
                  <w:marBottom w:val="0"/>
                  <w:divBdr>
                    <w:top w:val="none" w:sz="0" w:space="0" w:color="auto"/>
                    <w:left w:val="none" w:sz="0" w:space="0" w:color="auto"/>
                    <w:bottom w:val="none" w:sz="0" w:space="0" w:color="auto"/>
                    <w:right w:val="none" w:sz="0" w:space="0" w:color="auto"/>
                  </w:divBdr>
                </w:div>
                <w:div w:id="1546597210">
                  <w:marLeft w:val="480"/>
                  <w:marRight w:val="0"/>
                  <w:marTop w:val="0"/>
                  <w:marBottom w:val="0"/>
                  <w:divBdr>
                    <w:top w:val="none" w:sz="0" w:space="0" w:color="auto"/>
                    <w:left w:val="none" w:sz="0" w:space="0" w:color="auto"/>
                    <w:bottom w:val="none" w:sz="0" w:space="0" w:color="auto"/>
                    <w:right w:val="none" w:sz="0" w:space="0" w:color="auto"/>
                  </w:divBdr>
                </w:div>
                <w:div w:id="294679784">
                  <w:marLeft w:val="480"/>
                  <w:marRight w:val="0"/>
                  <w:marTop w:val="0"/>
                  <w:marBottom w:val="0"/>
                  <w:divBdr>
                    <w:top w:val="none" w:sz="0" w:space="0" w:color="auto"/>
                    <w:left w:val="none" w:sz="0" w:space="0" w:color="auto"/>
                    <w:bottom w:val="none" w:sz="0" w:space="0" w:color="auto"/>
                    <w:right w:val="none" w:sz="0" w:space="0" w:color="auto"/>
                  </w:divBdr>
                </w:div>
                <w:div w:id="131752882">
                  <w:marLeft w:val="480"/>
                  <w:marRight w:val="0"/>
                  <w:marTop w:val="0"/>
                  <w:marBottom w:val="0"/>
                  <w:divBdr>
                    <w:top w:val="none" w:sz="0" w:space="0" w:color="auto"/>
                    <w:left w:val="none" w:sz="0" w:space="0" w:color="auto"/>
                    <w:bottom w:val="none" w:sz="0" w:space="0" w:color="auto"/>
                    <w:right w:val="none" w:sz="0" w:space="0" w:color="auto"/>
                  </w:divBdr>
                </w:div>
                <w:div w:id="1008289515">
                  <w:marLeft w:val="480"/>
                  <w:marRight w:val="0"/>
                  <w:marTop w:val="0"/>
                  <w:marBottom w:val="0"/>
                  <w:divBdr>
                    <w:top w:val="none" w:sz="0" w:space="0" w:color="auto"/>
                    <w:left w:val="none" w:sz="0" w:space="0" w:color="auto"/>
                    <w:bottom w:val="none" w:sz="0" w:space="0" w:color="auto"/>
                    <w:right w:val="none" w:sz="0" w:space="0" w:color="auto"/>
                  </w:divBdr>
                </w:div>
                <w:div w:id="1196425423">
                  <w:marLeft w:val="480"/>
                  <w:marRight w:val="0"/>
                  <w:marTop w:val="0"/>
                  <w:marBottom w:val="0"/>
                  <w:divBdr>
                    <w:top w:val="none" w:sz="0" w:space="0" w:color="auto"/>
                    <w:left w:val="none" w:sz="0" w:space="0" w:color="auto"/>
                    <w:bottom w:val="none" w:sz="0" w:space="0" w:color="auto"/>
                    <w:right w:val="none" w:sz="0" w:space="0" w:color="auto"/>
                  </w:divBdr>
                </w:div>
                <w:div w:id="538518644">
                  <w:marLeft w:val="480"/>
                  <w:marRight w:val="0"/>
                  <w:marTop w:val="0"/>
                  <w:marBottom w:val="0"/>
                  <w:divBdr>
                    <w:top w:val="none" w:sz="0" w:space="0" w:color="auto"/>
                    <w:left w:val="none" w:sz="0" w:space="0" w:color="auto"/>
                    <w:bottom w:val="none" w:sz="0" w:space="0" w:color="auto"/>
                    <w:right w:val="none" w:sz="0" w:space="0" w:color="auto"/>
                  </w:divBdr>
                </w:div>
                <w:div w:id="383480585">
                  <w:marLeft w:val="480"/>
                  <w:marRight w:val="0"/>
                  <w:marTop w:val="0"/>
                  <w:marBottom w:val="0"/>
                  <w:divBdr>
                    <w:top w:val="none" w:sz="0" w:space="0" w:color="auto"/>
                    <w:left w:val="none" w:sz="0" w:space="0" w:color="auto"/>
                    <w:bottom w:val="none" w:sz="0" w:space="0" w:color="auto"/>
                    <w:right w:val="none" w:sz="0" w:space="0" w:color="auto"/>
                  </w:divBdr>
                </w:div>
                <w:div w:id="1463695382">
                  <w:marLeft w:val="480"/>
                  <w:marRight w:val="0"/>
                  <w:marTop w:val="0"/>
                  <w:marBottom w:val="0"/>
                  <w:divBdr>
                    <w:top w:val="none" w:sz="0" w:space="0" w:color="auto"/>
                    <w:left w:val="none" w:sz="0" w:space="0" w:color="auto"/>
                    <w:bottom w:val="none" w:sz="0" w:space="0" w:color="auto"/>
                    <w:right w:val="none" w:sz="0" w:space="0" w:color="auto"/>
                  </w:divBdr>
                </w:div>
                <w:div w:id="1146778183">
                  <w:marLeft w:val="480"/>
                  <w:marRight w:val="0"/>
                  <w:marTop w:val="0"/>
                  <w:marBottom w:val="0"/>
                  <w:divBdr>
                    <w:top w:val="none" w:sz="0" w:space="0" w:color="auto"/>
                    <w:left w:val="none" w:sz="0" w:space="0" w:color="auto"/>
                    <w:bottom w:val="none" w:sz="0" w:space="0" w:color="auto"/>
                    <w:right w:val="none" w:sz="0" w:space="0" w:color="auto"/>
                  </w:divBdr>
                </w:div>
                <w:div w:id="1088500224">
                  <w:marLeft w:val="480"/>
                  <w:marRight w:val="0"/>
                  <w:marTop w:val="0"/>
                  <w:marBottom w:val="0"/>
                  <w:divBdr>
                    <w:top w:val="none" w:sz="0" w:space="0" w:color="auto"/>
                    <w:left w:val="none" w:sz="0" w:space="0" w:color="auto"/>
                    <w:bottom w:val="none" w:sz="0" w:space="0" w:color="auto"/>
                    <w:right w:val="none" w:sz="0" w:space="0" w:color="auto"/>
                  </w:divBdr>
                </w:div>
                <w:div w:id="1341858214">
                  <w:marLeft w:val="480"/>
                  <w:marRight w:val="0"/>
                  <w:marTop w:val="0"/>
                  <w:marBottom w:val="0"/>
                  <w:divBdr>
                    <w:top w:val="none" w:sz="0" w:space="0" w:color="auto"/>
                    <w:left w:val="none" w:sz="0" w:space="0" w:color="auto"/>
                    <w:bottom w:val="none" w:sz="0" w:space="0" w:color="auto"/>
                    <w:right w:val="none" w:sz="0" w:space="0" w:color="auto"/>
                  </w:divBdr>
                </w:div>
                <w:div w:id="1668361910">
                  <w:marLeft w:val="480"/>
                  <w:marRight w:val="0"/>
                  <w:marTop w:val="0"/>
                  <w:marBottom w:val="0"/>
                  <w:divBdr>
                    <w:top w:val="none" w:sz="0" w:space="0" w:color="auto"/>
                    <w:left w:val="none" w:sz="0" w:space="0" w:color="auto"/>
                    <w:bottom w:val="none" w:sz="0" w:space="0" w:color="auto"/>
                    <w:right w:val="none" w:sz="0" w:space="0" w:color="auto"/>
                  </w:divBdr>
                </w:div>
                <w:div w:id="333844037">
                  <w:marLeft w:val="480"/>
                  <w:marRight w:val="0"/>
                  <w:marTop w:val="0"/>
                  <w:marBottom w:val="0"/>
                  <w:divBdr>
                    <w:top w:val="none" w:sz="0" w:space="0" w:color="auto"/>
                    <w:left w:val="none" w:sz="0" w:space="0" w:color="auto"/>
                    <w:bottom w:val="none" w:sz="0" w:space="0" w:color="auto"/>
                    <w:right w:val="none" w:sz="0" w:space="0" w:color="auto"/>
                  </w:divBdr>
                </w:div>
                <w:div w:id="1940137549">
                  <w:marLeft w:val="480"/>
                  <w:marRight w:val="0"/>
                  <w:marTop w:val="0"/>
                  <w:marBottom w:val="0"/>
                  <w:divBdr>
                    <w:top w:val="none" w:sz="0" w:space="0" w:color="auto"/>
                    <w:left w:val="none" w:sz="0" w:space="0" w:color="auto"/>
                    <w:bottom w:val="none" w:sz="0" w:space="0" w:color="auto"/>
                    <w:right w:val="none" w:sz="0" w:space="0" w:color="auto"/>
                  </w:divBdr>
                </w:div>
                <w:div w:id="1907497128">
                  <w:marLeft w:val="480"/>
                  <w:marRight w:val="0"/>
                  <w:marTop w:val="0"/>
                  <w:marBottom w:val="0"/>
                  <w:divBdr>
                    <w:top w:val="none" w:sz="0" w:space="0" w:color="auto"/>
                    <w:left w:val="none" w:sz="0" w:space="0" w:color="auto"/>
                    <w:bottom w:val="none" w:sz="0" w:space="0" w:color="auto"/>
                    <w:right w:val="none" w:sz="0" w:space="0" w:color="auto"/>
                  </w:divBdr>
                </w:div>
                <w:div w:id="2080905871">
                  <w:marLeft w:val="480"/>
                  <w:marRight w:val="0"/>
                  <w:marTop w:val="0"/>
                  <w:marBottom w:val="0"/>
                  <w:divBdr>
                    <w:top w:val="none" w:sz="0" w:space="0" w:color="auto"/>
                    <w:left w:val="none" w:sz="0" w:space="0" w:color="auto"/>
                    <w:bottom w:val="none" w:sz="0" w:space="0" w:color="auto"/>
                    <w:right w:val="none" w:sz="0" w:space="0" w:color="auto"/>
                  </w:divBdr>
                </w:div>
                <w:div w:id="1782649724">
                  <w:marLeft w:val="480"/>
                  <w:marRight w:val="0"/>
                  <w:marTop w:val="0"/>
                  <w:marBottom w:val="0"/>
                  <w:divBdr>
                    <w:top w:val="none" w:sz="0" w:space="0" w:color="auto"/>
                    <w:left w:val="none" w:sz="0" w:space="0" w:color="auto"/>
                    <w:bottom w:val="none" w:sz="0" w:space="0" w:color="auto"/>
                    <w:right w:val="none" w:sz="0" w:space="0" w:color="auto"/>
                  </w:divBdr>
                </w:div>
                <w:div w:id="322125064">
                  <w:marLeft w:val="480"/>
                  <w:marRight w:val="0"/>
                  <w:marTop w:val="0"/>
                  <w:marBottom w:val="0"/>
                  <w:divBdr>
                    <w:top w:val="none" w:sz="0" w:space="0" w:color="auto"/>
                    <w:left w:val="none" w:sz="0" w:space="0" w:color="auto"/>
                    <w:bottom w:val="none" w:sz="0" w:space="0" w:color="auto"/>
                    <w:right w:val="none" w:sz="0" w:space="0" w:color="auto"/>
                  </w:divBdr>
                </w:div>
                <w:div w:id="103117451">
                  <w:marLeft w:val="480"/>
                  <w:marRight w:val="0"/>
                  <w:marTop w:val="0"/>
                  <w:marBottom w:val="0"/>
                  <w:divBdr>
                    <w:top w:val="none" w:sz="0" w:space="0" w:color="auto"/>
                    <w:left w:val="none" w:sz="0" w:space="0" w:color="auto"/>
                    <w:bottom w:val="none" w:sz="0" w:space="0" w:color="auto"/>
                    <w:right w:val="none" w:sz="0" w:space="0" w:color="auto"/>
                  </w:divBdr>
                </w:div>
                <w:div w:id="1882666140">
                  <w:marLeft w:val="480"/>
                  <w:marRight w:val="0"/>
                  <w:marTop w:val="0"/>
                  <w:marBottom w:val="0"/>
                  <w:divBdr>
                    <w:top w:val="none" w:sz="0" w:space="0" w:color="auto"/>
                    <w:left w:val="none" w:sz="0" w:space="0" w:color="auto"/>
                    <w:bottom w:val="none" w:sz="0" w:space="0" w:color="auto"/>
                    <w:right w:val="none" w:sz="0" w:space="0" w:color="auto"/>
                  </w:divBdr>
                </w:div>
                <w:div w:id="1253120661">
                  <w:marLeft w:val="480"/>
                  <w:marRight w:val="0"/>
                  <w:marTop w:val="0"/>
                  <w:marBottom w:val="0"/>
                  <w:divBdr>
                    <w:top w:val="none" w:sz="0" w:space="0" w:color="auto"/>
                    <w:left w:val="none" w:sz="0" w:space="0" w:color="auto"/>
                    <w:bottom w:val="none" w:sz="0" w:space="0" w:color="auto"/>
                    <w:right w:val="none" w:sz="0" w:space="0" w:color="auto"/>
                  </w:divBdr>
                </w:div>
                <w:div w:id="1679578486">
                  <w:marLeft w:val="480"/>
                  <w:marRight w:val="0"/>
                  <w:marTop w:val="0"/>
                  <w:marBottom w:val="0"/>
                  <w:divBdr>
                    <w:top w:val="none" w:sz="0" w:space="0" w:color="auto"/>
                    <w:left w:val="none" w:sz="0" w:space="0" w:color="auto"/>
                    <w:bottom w:val="none" w:sz="0" w:space="0" w:color="auto"/>
                    <w:right w:val="none" w:sz="0" w:space="0" w:color="auto"/>
                  </w:divBdr>
                </w:div>
                <w:div w:id="891305092">
                  <w:marLeft w:val="480"/>
                  <w:marRight w:val="0"/>
                  <w:marTop w:val="0"/>
                  <w:marBottom w:val="0"/>
                  <w:divBdr>
                    <w:top w:val="none" w:sz="0" w:space="0" w:color="auto"/>
                    <w:left w:val="none" w:sz="0" w:space="0" w:color="auto"/>
                    <w:bottom w:val="none" w:sz="0" w:space="0" w:color="auto"/>
                    <w:right w:val="none" w:sz="0" w:space="0" w:color="auto"/>
                  </w:divBdr>
                </w:div>
              </w:divsChild>
            </w:div>
            <w:div w:id="1641037952">
              <w:marLeft w:val="0"/>
              <w:marRight w:val="0"/>
              <w:marTop w:val="0"/>
              <w:marBottom w:val="0"/>
              <w:divBdr>
                <w:top w:val="none" w:sz="0" w:space="0" w:color="auto"/>
                <w:left w:val="none" w:sz="0" w:space="0" w:color="auto"/>
                <w:bottom w:val="none" w:sz="0" w:space="0" w:color="auto"/>
                <w:right w:val="none" w:sz="0" w:space="0" w:color="auto"/>
              </w:divBdr>
              <w:divsChild>
                <w:div w:id="1093361788">
                  <w:marLeft w:val="480"/>
                  <w:marRight w:val="0"/>
                  <w:marTop w:val="0"/>
                  <w:marBottom w:val="0"/>
                  <w:divBdr>
                    <w:top w:val="none" w:sz="0" w:space="0" w:color="auto"/>
                    <w:left w:val="none" w:sz="0" w:space="0" w:color="auto"/>
                    <w:bottom w:val="none" w:sz="0" w:space="0" w:color="auto"/>
                    <w:right w:val="none" w:sz="0" w:space="0" w:color="auto"/>
                  </w:divBdr>
                </w:div>
                <w:div w:id="405035046">
                  <w:marLeft w:val="480"/>
                  <w:marRight w:val="0"/>
                  <w:marTop w:val="0"/>
                  <w:marBottom w:val="0"/>
                  <w:divBdr>
                    <w:top w:val="none" w:sz="0" w:space="0" w:color="auto"/>
                    <w:left w:val="none" w:sz="0" w:space="0" w:color="auto"/>
                    <w:bottom w:val="none" w:sz="0" w:space="0" w:color="auto"/>
                    <w:right w:val="none" w:sz="0" w:space="0" w:color="auto"/>
                  </w:divBdr>
                </w:div>
                <w:div w:id="976909676">
                  <w:marLeft w:val="480"/>
                  <w:marRight w:val="0"/>
                  <w:marTop w:val="0"/>
                  <w:marBottom w:val="0"/>
                  <w:divBdr>
                    <w:top w:val="none" w:sz="0" w:space="0" w:color="auto"/>
                    <w:left w:val="none" w:sz="0" w:space="0" w:color="auto"/>
                    <w:bottom w:val="none" w:sz="0" w:space="0" w:color="auto"/>
                    <w:right w:val="none" w:sz="0" w:space="0" w:color="auto"/>
                  </w:divBdr>
                </w:div>
                <w:div w:id="1342048281">
                  <w:marLeft w:val="480"/>
                  <w:marRight w:val="0"/>
                  <w:marTop w:val="0"/>
                  <w:marBottom w:val="0"/>
                  <w:divBdr>
                    <w:top w:val="none" w:sz="0" w:space="0" w:color="auto"/>
                    <w:left w:val="none" w:sz="0" w:space="0" w:color="auto"/>
                    <w:bottom w:val="none" w:sz="0" w:space="0" w:color="auto"/>
                    <w:right w:val="none" w:sz="0" w:space="0" w:color="auto"/>
                  </w:divBdr>
                </w:div>
                <w:div w:id="970523288">
                  <w:marLeft w:val="480"/>
                  <w:marRight w:val="0"/>
                  <w:marTop w:val="0"/>
                  <w:marBottom w:val="0"/>
                  <w:divBdr>
                    <w:top w:val="none" w:sz="0" w:space="0" w:color="auto"/>
                    <w:left w:val="none" w:sz="0" w:space="0" w:color="auto"/>
                    <w:bottom w:val="none" w:sz="0" w:space="0" w:color="auto"/>
                    <w:right w:val="none" w:sz="0" w:space="0" w:color="auto"/>
                  </w:divBdr>
                </w:div>
                <w:div w:id="485438489">
                  <w:marLeft w:val="480"/>
                  <w:marRight w:val="0"/>
                  <w:marTop w:val="0"/>
                  <w:marBottom w:val="0"/>
                  <w:divBdr>
                    <w:top w:val="none" w:sz="0" w:space="0" w:color="auto"/>
                    <w:left w:val="none" w:sz="0" w:space="0" w:color="auto"/>
                    <w:bottom w:val="none" w:sz="0" w:space="0" w:color="auto"/>
                    <w:right w:val="none" w:sz="0" w:space="0" w:color="auto"/>
                  </w:divBdr>
                </w:div>
                <w:div w:id="1234705371">
                  <w:marLeft w:val="480"/>
                  <w:marRight w:val="0"/>
                  <w:marTop w:val="0"/>
                  <w:marBottom w:val="0"/>
                  <w:divBdr>
                    <w:top w:val="none" w:sz="0" w:space="0" w:color="auto"/>
                    <w:left w:val="none" w:sz="0" w:space="0" w:color="auto"/>
                    <w:bottom w:val="none" w:sz="0" w:space="0" w:color="auto"/>
                    <w:right w:val="none" w:sz="0" w:space="0" w:color="auto"/>
                  </w:divBdr>
                </w:div>
                <w:div w:id="952902278">
                  <w:marLeft w:val="480"/>
                  <w:marRight w:val="0"/>
                  <w:marTop w:val="0"/>
                  <w:marBottom w:val="0"/>
                  <w:divBdr>
                    <w:top w:val="none" w:sz="0" w:space="0" w:color="auto"/>
                    <w:left w:val="none" w:sz="0" w:space="0" w:color="auto"/>
                    <w:bottom w:val="none" w:sz="0" w:space="0" w:color="auto"/>
                    <w:right w:val="none" w:sz="0" w:space="0" w:color="auto"/>
                  </w:divBdr>
                </w:div>
                <w:div w:id="1994331429">
                  <w:marLeft w:val="480"/>
                  <w:marRight w:val="0"/>
                  <w:marTop w:val="0"/>
                  <w:marBottom w:val="0"/>
                  <w:divBdr>
                    <w:top w:val="none" w:sz="0" w:space="0" w:color="auto"/>
                    <w:left w:val="none" w:sz="0" w:space="0" w:color="auto"/>
                    <w:bottom w:val="none" w:sz="0" w:space="0" w:color="auto"/>
                    <w:right w:val="none" w:sz="0" w:space="0" w:color="auto"/>
                  </w:divBdr>
                </w:div>
                <w:div w:id="1044983589">
                  <w:marLeft w:val="480"/>
                  <w:marRight w:val="0"/>
                  <w:marTop w:val="0"/>
                  <w:marBottom w:val="0"/>
                  <w:divBdr>
                    <w:top w:val="none" w:sz="0" w:space="0" w:color="auto"/>
                    <w:left w:val="none" w:sz="0" w:space="0" w:color="auto"/>
                    <w:bottom w:val="none" w:sz="0" w:space="0" w:color="auto"/>
                    <w:right w:val="none" w:sz="0" w:space="0" w:color="auto"/>
                  </w:divBdr>
                </w:div>
                <w:div w:id="612710170">
                  <w:marLeft w:val="480"/>
                  <w:marRight w:val="0"/>
                  <w:marTop w:val="0"/>
                  <w:marBottom w:val="0"/>
                  <w:divBdr>
                    <w:top w:val="none" w:sz="0" w:space="0" w:color="auto"/>
                    <w:left w:val="none" w:sz="0" w:space="0" w:color="auto"/>
                    <w:bottom w:val="none" w:sz="0" w:space="0" w:color="auto"/>
                    <w:right w:val="none" w:sz="0" w:space="0" w:color="auto"/>
                  </w:divBdr>
                </w:div>
                <w:div w:id="2119441933">
                  <w:marLeft w:val="480"/>
                  <w:marRight w:val="0"/>
                  <w:marTop w:val="0"/>
                  <w:marBottom w:val="0"/>
                  <w:divBdr>
                    <w:top w:val="none" w:sz="0" w:space="0" w:color="auto"/>
                    <w:left w:val="none" w:sz="0" w:space="0" w:color="auto"/>
                    <w:bottom w:val="none" w:sz="0" w:space="0" w:color="auto"/>
                    <w:right w:val="none" w:sz="0" w:space="0" w:color="auto"/>
                  </w:divBdr>
                </w:div>
                <w:div w:id="1964725463">
                  <w:marLeft w:val="480"/>
                  <w:marRight w:val="0"/>
                  <w:marTop w:val="0"/>
                  <w:marBottom w:val="0"/>
                  <w:divBdr>
                    <w:top w:val="none" w:sz="0" w:space="0" w:color="auto"/>
                    <w:left w:val="none" w:sz="0" w:space="0" w:color="auto"/>
                    <w:bottom w:val="none" w:sz="0" w:space="0" w:color="auto"/>
                    <w:right w:val="none" w:sz="0" w:space="0" w:color="auto"/>
                  </w:divBdr>
                </w:div>
                <w:div w:id="1478110376">
                  <w:marLeft w:val="480"/>
                  <w:marRight w:val="0"/>
                  <w:marTop w:val="0"/>
                  <w:marBottom w:val="0"/>
                  <w:divBdr>
                    <w:top w:val="none" w:sz="0" w:space="0" w:color="auto"/>
                    <w:left w:val="none" w:sz="0" w:space="0" w:color="auto"/>
                    <w:bottom w:val="none" w:sz="0" w:space="0" w:color="auto"/>
                    <w:right w:val="none" w:sz="0" w:space="0" w:color="auto"/>
                  </w:divBdr>
                </w:div>
                <w:div w:id="1190609460">
                  <w:marLeft w:val="480"/>
                  <w:marRight w:val="0"/>
                  <w:marTop w:val="0"/>
                  <w:marBottom w:val="0"/>
                  <w:divBdr>
                    <w:top w:val="none" w:sz="0" w:space="0" w:color="auto"/>
                    <w:left w:val="none" w:sz="0" w:space="0" w:color="auto"/>
                    <w:bottom w:val="none" w:sz="0" w:space="0" w:color="auto"/>
                    <w:right w:val="none" w:sz="0" w:space="0" w:color="auto"/>
                  </w:divBdr>
                </w:div>
                <w:div w:id="1400326803">
                  <w:marLeft w:val="480"/>
                  <w:marRight w:val="0"/>
                  <w:marTop w:val="0"/>
                  <w:marBottom w:val="0"/>
                  <w:divBdr>
                    <w:top w:val="none" w:sz="0" w:space="0" w:color="auto"/>
                    <w:left w:val="none" w:sz="0" w:space="0" w:color="auto"/>
                    <w:bottom w:val="none" w:sz="0" w:space="0" w:color="auto"/>
                    <w:right w:val="none" w:sz="0" w:space="0" w:color="auto"/>
                  </w:divBdr>
                </w:div>
                <w:div w:id="161051271">
                  <w:marLeft w:val="480"/>
                  <w:marRight w:val="0"/>
                  <w:marTop w:val="0"/>
                  <w:marBottom w:val="0"/>
                  <w:divBdr>
                    <w:top w:val="none" w:sz="0" w:space="0" w:color="auto"/>
                    <w:left w:val="none" w:sz="0" w:space="0" w:color="auto"/>
                    <w:bottom w:val="none" w:sz="0" w:space="0" w:color="auto"/>
                    <w:right w:val="none" w:sz="0" w:space="0" w:color="auto"/>
                  </w:divBdr>
                </w:div>
                <w:div w:id="1440219200">
                  <w:marLeft w:val="480"/>
                  <w:marRight w:val="0"/>
                  <w:marTop w:val="0"/>
                  <w:marBottom w:val="0"/>
                  <w:divBdr>
                    <w:top w:val="none" w:sz="0" w:space="0" w:color="auto"/>
                    <w:left w:val="none" w:sz="0" w:space="0" w:color="auto"/>
                    <w:bottom w:val="none" w:sz="0" w:space="0" w:color="auto"/>
                    <w:right w:val="none" w:sz="0" w:space="0" w:color="auto"/>
                  </w:divBdr>
                </w:div>
                <w:div w:id="247813676">
                  <w:marLeft w:val="480"/>
                  <w:marRight w:val="0"/>
                  <w:marTop w:val="0"/>
                  <w:marBottom w:val="0"/>
                  <w:divBdr>
                    <w:top w:val="none" w:sz="0" w:space="0" w:color="auto"/>
                    <w:left w:val="none" w:sz="0" w:space="0" w:color="auto"/>
                    <w:bottom w:val="none" w:sz="0" w:space="0" w:color="auto"/>
                    <w:right w:val="none" w:sz="0" w:space="0" w:color="auto"/>
                  </w:divBdr>
                </w:div>
                <w:div w:id="52395584">
                  <w:marLeft w:val="480"/>
                  <w:marRight w:val="0"/>
                  <w:marTop w:val="0"/>
                  <w:marBottom w:val="0"/>
                  <w:divBdr>
                    <w:top w:val="none" w:sz="0" w:space="0" w:color="auto"/>
                    <w:left w:val="none" w:sz="0" w:space="0" w:color="auto"/>
                    <w:bottom w:val="none" w:sz="0" w:space="0" w:color="auto"/>
                    <w:right w:val="none" w:sz="0" w:space="0" w:color="auto"/>
                  </w:divBdr>
                </w:div>
                <w:div w:id="2120634410">
                  <w:marLeft w:val="480"/>
                  <w:marRight w:val="0"/>
                  <w:marTop w:val="0"/>
                  <w:marBottom w:val="0"/>
                  <w:divBdr>
                    <w:top w:val="none" w:sz="0" w:space="0" w:color="auto"/>
                    <w:left w:val="none" w:sz="0" w:space="0" w:color="auto"/>
                    <w:bottom w:val="none" w:sz="0" w:space="0" w:color="auto"/>
                    <w:right w:val="none" w:sz="0" w:space="0" w:color="auto"/>
                  </w:divBdr>
                </w:div>
                <w:div w:id="2121102592">
                  <w:marLeft w:val="480"/>
                  <w:marRight w:val="0"/>
                  <w:marTop w:val="0"/>
                  <w:marBottom w:val="0"/>
                  <w:divBdr>
                    <w:top w:val="none" w:sz="0" w:space="0" w:color="auto"/>
                    <w:left w:val="none" w:sz="0" w:space="0" w:color="auto"/>
                    <w:bottom w:val="none" w:sz="0" w:space="0" w:color="auto"/>
                    <w:right w:val="none" w:sz="0" w:space="0" w:color="auto"/>
                  </w:divBdr>
                </w:div>
                <w:div w:id="753353734">
                  <w:marLeft w:val="480"/>
                  <w:marRight w:val="0"/>
                  <w:marTop w:val="0"/>
                  <w:marBottom w:val="0"/>
                  <w:divBdr>
                    <w:top w:val="none" w:sz="0" w:space="0" w:color="auto"/>
                    <w:left w:val="none" w:sz="0" w:space="0" w:color="auto"/>
                    <w:bottom w:val="none" w:sz="0" w:space="0" w:color="auto"/>
                    <w:right w:val="none" w:sz="0" w:space="0" w:color="auto"/>
                  </w:divBdr>
                </w:div>
                <w:div w:id="887883916">
                  <w:marLeft w:val="480"/>
                  <w:marRight w:val="0"/>
                  <w:marTop w:val="0"/>
                  <w:marBottom w:val="0"/>
                  <w:divBdr>
                    <w:top w:val="none" w:sz="0" w:space="0" w:color="auto"/>
                    <w:left w:val="none" w:sz="0" w:space="0" w:color="auto"/>
                    <w:bottom w:val="none" w:sz="0" w:space="0" w:color="auto"/>
                    <w:right w:val="none" w:sz="0" w:space="0" w:color="auto"/>
                  </w:divBdr>
                </w:div>
                <w:div w:id="1547791615">
                  <w:marLeft w:val="480"/>
                  <w:marRight w:val="0"/>
                  <w:marTop w:val="0"/>
                  <w:marBottom w:val="0"/>
                  <w:divBdr>
                    <w:top w:val="none" w:sz="0" w:space="0" w:color="auto"/>
                    <w:left w:val="none" w:sz="0" w:space="0" w:color="auto"/>
                    <w:bottom w:val="none" w:sz="0" w:space="0" w:color="auto"/>
                    <w:right w:val="none" w:sz="0" w:space="0" w:color="auto"/>
                  </w:divBdr>
                </w:div>
                <w:div w:id="775909823">
                  <w:marLeft w:val="480"/>
                  <w:marRight w:val="0"/>
                  <w:marTop w:val="0"/>
                  <w:marBottom w:val="0"/>
                  <w:divBdr>
                    <w:top w:val="none" w:sz="0" w:space="0" w:color="auto"/>
                    <w:left w:val="none" w:sz="0" w:space="0" w:color="auto"/>
                    <w:bottom w:val="none" w:sz="0" w:space="0" w:color="auto"/>
                    <w:right w:val="none" w:sz="0" w:space="0" w:color="auto"/>
                  </w:divBdr>
                </w:div>
                <w:div w:id="1144810379">
                  <w:marLeft w:val="480"/>
                  <w:marRight w:val="0"/>
                  <w:marTop w:val="0"/>
                  <w:marBottom w:val="0"/>
                  <w:divBdr>
                    <w:top w:val="none" w:sz="0" w:space="0" w:color="auto"/>
                    <w:left w:val="none" w:sz="0" w:space="0" w:color="auto"/>
                    <w:bottom w:val="none" w:sz="0" w:space="0" w:color="auto"/>
                    <w:right w:val="none" w:sz="0" w:space="0" w:color="auto"/>
                  </w:divBdr>
                </w:div>
                <w:div w:id="1751197920">
                  <w:marLeft w:val="480"/>
                  <w:marRight w:val="0"/>
                  <w:marTop w:val="0"/>
                  <w:marBottom w:val="0"/>
                  <w:divBdr>
                    <w:top w:val="none" w:sz="0" w:space="0" w:color="auto"/>
                    <w:left w:val="none" w:sz="0" w:space="0" w:color="auto"/>
                    <w:bottom w:val="none" w:sz="0" w:space="0" w:color="auto"/>
                    <w:right w:val="none" w:sz="0" w:space="0" w:color="auto"/>
                  </w:divBdr>
                </w:div>
                <w:div w:id="561407178">
                  <w:marLeft w:val="480"/>
                  <w:marRight w:val="0"/>
                  <w:marTop w:val="0"/>
                  <w:marBottom w:val="0"/>
                  <w:divBdr>
                    <w:top w:val="none" w:sz="0" w:space="0" w:color="auto"/>
                    <w:left w:val="none" w:sz="0" w:space="0" w:color="auto"/>
                    <w:bottom w:val="none" w:sz="0" w:space="0" w:color="auto"/>
                    <w:right w:val="none" w:sz="0" w:space="0" w:color="auto"/>
                  </w:divBdr>
                </w:div>
                <w:div w:id="944772750">
                  <w:marLeft w:val="480"/>
                  <w:marRight w:val="0"/>
                  <w:marTop w:val="0"/>
                  <w:marBottom w:val="0"/>
                  <w:divBdr>
                    <w:top w:val="none" w:sz="0" w:space="0" w:color="auto"/>
                    <w:left w:val="none" w:sz="0" w:space="0" w:color="auto"/>
                    <w:bottom w:val="none" w:sz="0" w:space="0" w:color="auto"/>
                    <w:right w:val="none" w:sz="0" w:space="0" w:color="auto"/>
                  </w:divBdr>
                </w:div>
                <w:div w:id="1521508653">
                  <w:marLeft w:val="480"/>
                  <w:marRight w:val="0"/>
                  <w:marTop w:val="0"/>
                  <w:marBottom w:val="0"/>
                  <w:divBdr>
                    <w:top w:val="none" w:sz="0" w:space="0" w:color="auto"/>
                    <w:left w:val="none" w:sz="0" w:space="0" w:color="auto"/>
                    <w:bottom w:val="none" w:sz="0" w:space="0" w:color="auto"/>
                    <w:right w:val="none" w:sz="0" w:space="0" w:color="auto"/>
                  </w:divBdr>
                </w:div>
                <w:div w:id="749471315">
                  <w:marLeft w:val="480"/>
                  <w:marRight w:val="0"/>
                  <w:marTop w:val="0"/>
                  <w:marBottom w:val="0"/>
                  <w:divBdr>
                    <w:top w:val="none" w:sz="0" w:space="0" w:color="auto"/>
                    <w:left w:val="none" w:sz="0" w:space="0" w:color="auto"/>
                    <w:bottom w:val="none" w:sz="0" w:space="0" w:color="auto"/>
                    <w:right w:val="none" w:sz="0" w:space="0" w:color="auto"/>
                  </w:divBdr>
                </w:div>
                <w:div w:id="655575190">
                  <w:marLeft w:val="480"/>
                  <w:marRight w:val="0"/>
                  <w:marTop w:val="0"/>
                  <w:marBottom w:val="0"/>
                  <w:divBdr>
                    <w:top w:val="none" w:sz="0" w:space="0" w:color="auto"/>
                    <w:left w:val="none" w:sz="0" w:space="0" w:color="auto"/>
                    <w:bottom w:val="none" w:sz="0" w:space="0" w:color="auto"/>
                    <w:right w:val="none" w:sz="0" w:space="0" w:color="auto"/>
                  </w:divBdr>
                </w:div>
                <w:div w:id="1167014497">
                  <w:marLeft w:val="480"/>
                  <w:marRight w:val="0"/>
                  <w:marTop w:val="0"/>
                  <w:marBottom w:val="0"/>
                  <w:divBdr>
                    <w:top w:val="none" w:sz="0" w:space="0" w:color="auto"/>
                    <w:left w:val="none" w:sz="0" w:space="0" w:color="auto"/>
                    <w:bottom w:val="none" w:sz="0" w:space="0" w:color="auto"/>
                    <w:right w:val="none" w:sz="0" w:space="0" w:color="auto"/>
                  </w:divBdr>
                </w:div>
                <w:div w:id="1096561884">
                  <w:marLeft w:val="480"/>
                  <w:marRight w:val="0"/>
                  <w:marTop w:val="0"/>
                  <w:marBottom w:val="0"/>
                  <w:divBdr>
                    <w:top w:val="none" w:sz="0" w:space="0" w:color="auto"/>
                    <w:left w:val="none" w:sz="0" w:space="0" w:color="auto"/>
                    <w:bottom w:val="none" w:sz="0" w:space="0" w:color="auto"/>
                    <w:right w:val="none" w:sz="0" w:space="0" w:color="auto"/>
                  </w:divBdr>
                </w:div>
                <w:div w:id="1645424121">
                  <w:marLeft w:val="480"/>
                  <w:marRight w:val="0"/>
                  <w:marTop w:val="0"/>
                  <w:marBottom w:val="0"/>
                  <w:divBdr>
                    <w:top w:val="none" w:sz="0" w:space="0" w:color="auto"/>
                    <w:left w:val="none" w:sz="0" w:space="0" w:color="auto"/>
                    <w:bottom w:val="none" w:sz="0" w:space="0" w:color="auto"/>
                    <w:right w:val="none" w:sz="0" w:space="0" w:color="auto"/>
                  </w:divBdr>
                </w:div>
                <w:div w:id="906260600">
                  <w:marLeft w:val="480"/>
                  <w:marRight w:val="0"/>
                  <w:marTop w:val="0"/>
                  <w:marBottom w:val="0"/>
                  <w:divBdr>
                    <w:top w:val="none" w:sz="0" w:space="0" w:color="auto"/>
                    <w:left w:val="none" w:sz="0" w:space="0" w:color="auto"/>
                    <w:bottom w:val="none" w:sz="0" w:space="0" w:color="auto"/>
                    <w:right w:val="none" w:sz="0" w:space="0" w:color="auto"/>
                  </w:divBdr>
                </w:div>
                <w:div w:id="1720784443">
                  <w:marLeft w:val="480"/>
                  <w:marRight w:val="0"/>
                  <w:marTop w:val="0"/>
                  <w:marBottom w:val="0"/>
                  <w:divBdr>
                    <w:top w:val="none" w:sz="0" w:space="0" w:color="auto"/>
                    <w:left w:val="none" w:sz="0" w:space="0" w:color="auto"/>
                    <w:bottom w:val="none" w:sz="0" w:space="0" w:color="auto"/>
                    <w:right w:val="none" w:sz="0" w:space="0" w:color="auto"/>
                  </w:divBdr>
                </w:div>
                <w:div w:id="1489399888">
                  <w:marLeft w:val="480"/>
                  <w:marRight w:val="0"/>
                  <w:marTop w:val="0"/>
                  <w:marBottom w:val="0"/>
                  <w:divBdr>
                    <w:top w:val="none" w:sz="0" w:space="0" w:color="auto"/>
                    <w:left w:val="none" w:sz="0" w:space="0" w:color="auto"/>
                    <w:bottom w:val="none" w:sz="0" w:space="0" w:color="auto"/>
                    <w:right w:val="none" w:sz="0" w:space="0" w:color="auto"/>
                  </w:divBdr>
                </w:div>
                <w:div w:id="1731033335">
                  <w:marLeft w:val="480"/>
                  <w:marRight w:val="0"/>
                  <w:marTop w:val="0"/>
                  <w:marBottom w:val="0"/>
                  <w:divBdr>
                    <w:top w:val="none" w:sz="0" w:space="0" w:color="auto"/>
                    <w:left w:val="none" w:sz="0" w:space="0" w:color="auto"/>
                    <w:bottom w:val="none" w:sz="0" w:space="0" w:color="auto"/>
                    <w:right w:val="none" w:sz="0" w:space="0" w:color="auto"/>
                  </w:divBdr>
                </w:div>
                <w:div w:id="1245997044">
                  <w:marLeft w:val="480"/>
                  <w:marRight w:val="0"/>
                  <w:marTop w:val="0"/>
                  <w:marBottom w:val="0"/>
                  <w:divBdr>
                    <w:top w:val="none" w:sz="0" w:space="0" w:color="auto"/>
                    <w:left w:val="none" w:sz="0" w:space="0" w:color="auto"/>
                    <w:bottom w:val="none" w:sz="0" w:space="0" w:color="auto"/>
                    <w:right w:val="none" w:sz="0" w:space="0" w:color="auto"/>
                  </w:divBdr>
                </w:div>
                <w:div w:id="287661413">
                  <w:marLeft w:val="480"/>
                  <w:marRight w:val="0"/>
                  <w:marTop w:val="0"/>
                  <w:marBottom w:val="0"/>
                  <w:divBdr>
                    <w:top w:val="none" w:sz="0" w:space="0" w:color="auto"/>
                    <w:left w:val="none" w:sz="0" w:space="0" w:color="auto"/>
                    <w:bottom w:val="none" w:sz="0" w:space="0" w:color="auto"/>
                    <w:right w:val="none" w:sz="0" w:space="0" w:color="auto"/>
                  </w:divBdr>
                </w:div>
                <w:div w:id="567228903">
                  <w:marLeft w:val="480"/>
                  <w:marRight w:val="0"/>
                  <w:marTop w:val="0"/>
                  <w:marBottom w:val="0"/>
                  <w:divBdr>
                    <w:top w:val="none" w:sz="0" w:space="0" w:color="auto"/>
                    <w:left w:val="none" w:sz="0" w:space="0" w:color="auto"/>
                    <w:bottom w:val="none" w:sz="0" w:space="0" w:color="auto"/>
                    <w:right w:val="none" w:sz="0" w:space="0" w:color="auto"/>
                  </w:divBdr>
                </w:div>
                <w:div w:id="2023315609">
                  <w:marLeft w:val="480"/>
                  <w:marRight w:val="0"/>
                  <w:marTop w:val="0"/>
                  <w:marBottom w:val="0"/>
                  <w:divBdr>
                    <w:top w:val="none" w:sz="0" w:space="0" w:color="auto"/>
                    <w:left w:val="none" w:sz="0" w:space="0" w:color="auto"/>
                    <w:bottom w:val="none" w:sz="0" w:space="0" w:color="auto"/>
                    <w:right w:val="none" w:sz="0" w:space="0" w:color="auto"/>
                  </w:divBdr>
                </w:div>
                <w:div w:id="2020741431">
                  <w:marLeft w:val="480"/>
                  <w:marRight w:val="0"/>
                  <w:marTop w:val="0"/>
                  <w:marBottom w:val="0"/>
                  <w:divBdr>
                    <w:top w:val="none" w:sz="0" w:space="0" w:color="auto"/>
                    <w:left w:val="none" w:sz="0" w:space="0" w:color="auto"/>
                    <w:bottom w:val="none" w:sz="0" w:space="0" w:color="auto"/>
                    <w:right w:val="none" w:sz="0" w:space="0" w:color="auto"/>
                  </w:divBdr>
                </w:div>
                <w:div w:id="2104450439">
                  <w:marLeft w:val="480"/>
                  <w:marRight w:val="0"/>
                  <w:marTop w:val="0"/>
                  <w:marBottom w:val="0"/>
                  <w:divBdr>
                    <w:top w:val="none" w:sz="0" w:space="0" w:color="auto"/>
                    <w:left w:val="none" w:sz="0" w:space="0" w:color="auto"/>
                    <w:bottom w:val="none" w:sz="0" w:space="0" w:color="auto"/>
                    <w:right w:val="none" w:sz="0" w:space="0" w:color="auto"/>
                  </w:divBdr>
                </w:div>
                <w:div w:id="873805457">
                  <w:marLeft w:val="480"/>
                  <w:marRight w:val="0"/>
                  <w:marTop w:val="0"/>
                  <w:marBottom w:val="0"/>
                  <w:divBdr>
                    <w:top w:val="none" w:sz="0" w:space="0" w:color="auto"/>
                    <w:left w:val="none" w:sz="0" w:space="0" w:color="auto"/>
                    <w:bottom w:val="none" w:sz="0" w:space="0" w:color="auto"/>
                    <w:right w:val="none" w:sz="0" w:space="0" w:color="auto"/>
                  </w:divBdr>
                </w:div>
                <w:div w:id="1964194742">
                  <w:marLeft w:val="480"/>
                  <w:marRight w:val="0"/>
                  <w:marTop w:val="0"/>
                  <w:marBottom w:val="0"/>
                  <w:divBdr>
                    <w:top w:val="none" w:sz="0" w:space="0" w:color="auto"/>
                    <w:left w:val="none" w:sz="0" w:space="0" w:color="auto"/>
                    <w:bottom w:val="none" w:sz="0" w:space="0" w:color="auto"/>
                    <w:right w:val="none" w:sz="0" w:space="0" w:color="auto"/>
                  </w:divBdr>
                </w:div>
                <w:div w:id="1159032999">
                  <w:marLeft w:val="480"/>
                  <w:marRight w:val="0"/>
                  <w:marTop w:val="0"/>
                  <w:marBottom w:val="0"/>
                  <w:divBdr>
                    <w:top w:val="none" w:sz="0" w:space="0" w:color="auto"/>
                    <w:left w:val="none" w:sz="0" w:space="0" w:color="auto"/>
                    <w:bottom w:val="none" w:sz="0" w:space="0" w:color="auto"/>
                    <w:right w:val="none" w:sz="0" w:space="0" w:color="auto"/>
                  </w:divBdr>
                </w:div>
                <w:div w:id="1431509159">
                  <w:marLeft w:val="480"/>
                  <w:marRight w:val="0"/>
                  <w:marTop w:val="0"/>
                  <w:marBottom w:val="0"/>
                  <w:divBdr>
                    <w:top w:val="none" w:sz="0" w:space="0" w:color="auto"/>
                    <w:left w:val="none" w:sz="0" w:space="0" w:color="auto"/>
                    <w:bottom w:val="none" w:sz="0" w:space="0" w:color="auto"/>
                    <w:right w:val="none" w:sz="0" w:space="0" w:color="auto"/>
                  </w:divBdr>
                </w:div>
                <w:div w:id="1356997237">
                  <w:marLeft w:val="480"/>
                  <w:marRight w:val="0"/>
                  <w:marTop w:val="0"/>
                  <w:marBottom w:val="0"/>
                  <w:divBdr>
                    <w:top w:val="none" w:sz="0" w:space="0" w:color="auto"/>
                    <w:left w:val="none" w:sz="0" w:space="0" w:color="auto"/>
                    <w:bottom w:val="none" w:sz="0" w:space="0" w:color="auto"/>
                    <w:right w:val="none" w:sz="0" w:space="0" w:color="auto"/>
                  </w:divBdr>
                </w:div>
                <w:div w:id="2139100153">
                  <w:marLeft w:val="480"/>
                  <w:marRight w:val="0"/>
                  <w:marTop w:val="0"/>
                  <w:marBottom w:val="0"/>
                  <w:divBdr>
                    <w:top w:val="none" w:sz="0" w:space="0" w:color="auto"/>
                    <w:left w:val="none" w:sz="0" w:space="0" w:color="auto"/>
                    <w:bottom w:val="none" w:sz="0" w:space="0" w:color="auto"/>
                    <w:right w:val="none" w:sz="0" w:space="0" w:color="auto"/>
                  </w:divBdr>
                </w:div>
                <w:div w:id="1010064634">
                  <w:marLeft w:val="480"/>
                  <w:marRight w:val="0"/>
                  <w:marTop w:val="0"/>
                  <w:marBottom w:val="0"/>
                  <w:divBdr>
                    <w:top w:val="none" w:sz="0" w:space="0" w:color="auto"/>
                    <w:left w:val="none" w:sz="0" w:space="0" w:color="auto"/>
                    <w:bottom w:val="none" w:sz="0" w:space="0" w:color="auto"/>
                    <w:right w:val="none" w:sz="0" w:space="0" w:color="auto"/>
                  </w:divBdr>
                </w:div>
                <w:div w:id="2021547831">
                  <w:marLeft w:val="480"/>
                  <w:marRight w:val="0"/>
                  <w:marTop w:val="0"/>
                  <w:marBottom w:val="0"/>
                  <w:divBdr>
                    <w:top w:val="none" w:sz="0" w:space="0" w:color="auto"/>
                    <w:left w:val="none" w:sz="0" w:space="0" w:color="auto"/>
                    <w:bottom w:val="none" w:sz="0" w:space="0" w:color="auto"/>
                    <w:right w:val="none" w:sz="0" w:space="0" w:color="auto"/>
                  </w:divBdr>
                </w:div>
                <w:div w:id="1840997297">
                  <w:marLeft w:val="480"/>
                  <w:marRight w:val="0"/>
                  <w:marTop w:val="0"/>
                  <w:marBottom w:val="0"/>
                  <w:divBdr>
                    <w:top w:val="none" w:sz="0" w:space="0" w:color="auto"/>
                    <w:left w:val="none" w:sz="0" w:space="0" w:color="auto"/>
                    <w:bottom w:val="none" w:sz="0" w:space="0" w:color="auto"/>
                    <w:right w:val="none" w:sz="0" w:space="0" w:color="auto"/>
                  </w:divBdr>
                </w:div>
                <w:div w:id="570501357">
                  <w:marLeft w:val="480"/>
                  <w:marRight w:val="0"/>
                  <w:marTop w:val="0"/>
                  <w:marBottom w:val="0"/>
                  <w:divBdr>
                    <w:top w:val="none" w:sz="0" w:space="0" w:color="auto"/>
                    <w:left w:val="none" w:sz="0" w:space="0" w:color="auto"/>
                    <w:bottom w:val="none" w:sz="0" w:space="0" w:color="auto"/>
                    <w:right w:val="none" w:sz="0" w:space="0" w:color="auto"/>
                  </w:divBdr>
                </w:div>
                <w:div w:id="380440555">
                  <w:marLeft w:val="480"/>
                  <w:marRight w:val="0"/>
                  <w:marTop w:val="0"/>
                  <w:marBottom w:val="0"/>
                  <w:divBdr>
                    <w:top w:val="none" w:sz="0" w:space="0" w:color="auto"/>
                    <w:left w:val="none" w:sz="0" w:space="0" w:color="auto"/>
                    <w:bottom w:val="none" w:sz="0" w:space="0" w:color="auto"/>
                    <w:right w:val="none" w:sz="0" w:space="0" w:color="auto"/>
                  </w:divBdr>
                </w:div>
                <w:div w:id="1122386740">
                  <w:marLeft w:val="480"/>
                  <w:marRight w:val="0"/>
                  <w:marTop w:val="0"/>
                  <w:marBottom w:val="0"/>
                  <w:divBdr>
                    <w:top w:val="none" w:sz="0" w:space="0" w:color="auto"/>
                    <w:left w:val="none" w:sz="0" w:space="0" w:color="auto"/>
                    <w:bottom w:val="none" w:sz="0" w:space="0" w:color="auto"/>
                    <w:right w:val="none" w:sz="0" w:space="0" w:color="auto"/>
                  </w:divBdr>
                </w:div>
                <w:div w:id="1118599182">
                  <w:marLeft w:val="480"/>
                  <w:marRight w:val="0"/>
                  <w:marTop w:val="0"/>
                  <w:marBottom w:val="0"/>
                  <w:divBdr>
                    <w:top w:val="none" w:sz="0" w:space="0" w:color="auto"/>
                    <w:left w:val="none" w:sz="0" w:space="0" w:color="auto"/>
                    <w:bottom w:val="none" w:sz="0" w:space="0" w:color="auto"/>
                    <w:right w:val="none" w:sz="0" w:space="0" w:color="auto"/>
                  </w:divBdr>
                </w:div>
                <w:div w:id="1306011894">
                  <w:marLeft w:val="480"/>
                  <w:marRight w:val="0"/>
                  <w:marTop w:val="0"/>
                  <w:marBottom w:val="0"/>
                  <w:divBdr>
                    <w:top w:val="none" w:sz="0" w:space="0" w:color="auto"/>
                    <w:left w:val="none" w:sz="0" w:space="0" w:color="auto"/>
                    <w:bottom w:val="none" w:sz="0" w:space="0" w:color="auto"/>
                    <w:right w:val="none" w:sz="0" w:space="0" w:color="auto"/>
                  </w:divBdr>
                </w:div>
                <w:div w:id="1770811991">
                  <w:marLeft w:val="480"/>
                  <w:marRight w:val="0"/>
                  <w:marTop w:val="0"/>
                  <w:marBottom w:val="0"/>
                  <w:divBdr>
                    <w:top w:val="none" w:sz="0" w:space="0" w:color="auto"/>
                    <w:left w:val="none" w:sz="0" w:space="0" w:color="auto"/>
                    <w:bottom w:val="none" w:sz="0" w:space="0" w:color="auto"/>
                    <w:right w:val="none" w:sz="0" w:space="0" w:color="auto"/>
                  </w:divBdr>
                </w:div>
                <w:div w:id="533272740">
                  <w:marLeft w:val="480"/>
                  <w:marRight w:val="0"/>
                  <w:marTop w:val="0"/>
                  <w:marBottom w:val="0"/>
                  <w:divBdr>
                    <w:top w:val="none" w:sz="0" w:space="0" w:color="auto"/>
                    <w:left w:val="none" w:sz="0" w:space="0" w:color="auto"/>
                    <w:bottom w:val="none" w:sz="0" w:space="0" w:color="auto"/>
                    <w:right w:val="none" w:sz="0" w:space="0" w:color="auto"/>
                  </w:divBdr>
                </w:div>
                <w:div w:id="1244297954">
                  <w:marLeft w:val="480"/>
                  <w:marRight w:val="0"/>
                  <w:marTop w:val="0"/>
                  <w:marBottom w:val="0"/>
                  <w:divBdr>
                    <w:top w:val="none" w:sz="0" w:space="0" w:color="auto"/>
                    <w:left w:val="none" w:sz="0" w:space="0" w:color="auto"/>
                    <w:bottom w:val="none" w:sz="0" w:space="0" w:color="auto"/>
                    <w:right w:val="none" w:sz="0" w:space="0" w:color="auto"/>
                  </w:divBdr>
                </w:div>
                <w:div w:id="1769422102">
                  <w:marLeft w:val="480"/>
                  <w:marRight w:val="0"/>
                  <w:marTop w:val="0"/>
                  <w:marBottom w:val="0"/>
                  <w:divBdr>
                    <w:top w:val="none" w:sz="0" w:space="0" w:color="auto"/>
                    <w:left w:val="none" w:sz="0" w:space="0" w:color="auto"/>
                    <w:bottom w:val="none" w:sz="0" w:space="0" w:color="auto"/>
                    <w:right w:val="none" w:sz="0" w:space="0" w:color="auto"/>
                  </w:divBdr>
                </w:div>
                <w:div w:id="252013382">
                  <w:marLeft w:val="480"/>
                  <w:marRight w:val="0"/>
                  <w:marTop w:val="0"/>
                  <w:marBottom w:val="0"/>
                  <w:divBdr>
                    <w:top w:val="none" w:sz="0" w:space="0" w:color="auto"/>
                    <w:left w:val="none" w:sz="0" w:space="0" w:color="auto"/>
                    <w:bottom w:val="none" w:sz="0" w:space="0" w:color="auto"/>
                    <w:right w:val="none" w:sz="0" w:space="0" w:color="auto"/>
                  </w:divBdr>
                </w:div>
                <w:div w:id="2085301094">
                  <w:marLeft w:val="480"/>
                  <w:marRight w:val="0"/>
                  <w:marTop w:val="0"/>
                  <w:marBottom w:val="0"/>
                  <w:divBdr>
                    <w:top w:val="none" w:sz="0" w:space="0" w:color="auto"/>
                    <w:left w:val="none" w:sz="0" w:space="0" w:color="auto"/>
                    <w:bottom w:val="none" w:sz="0" w:space="0" w:color="auto"/>
                    <w:right w:val="none" w:sz="0" w:space="0" w:color="auto"/>
                  </w:divBdr>
                </w:div>
                <w:div w:id="1789397308">
                  <w:marLeft w:val="480"/>
                  <w:marRight w:val="0"/>
                  <w:marTop w:val="0"/>
                  <w:marBottom w:val="0"/>
                  <w:divBdr>
                    <w:top w:val="none" w:sz="0" w:space="0" w:color="auto"/>
                    <w:left w:val="none" w:sz="0" w:space="0" w:color="auto"/>
                    <w:bottom w:val="none" w:sz="0" w:space="0" w:color="auto"/>
                    <w:right w:val="none" w:sz="0" w:space="0" w:color="auto"/>
                  </w:divBdr>
                </w:div>
                <w:div w:id="1430470224">
                  <w:marLeft w:val="480"/>
                  <w:marRight w:val="0"/>
                  <w:marTop w:val="0"/>
                  <w:marBottom w:val="0"/>
                  <w:divBdr>
                    <w:top w:val="none" w:sz="0" w:space="0" w:color="auto"/>
                    <w:left w:val="none" w:sz="0" w:space="0" w:color="auto"/>
                    <w:bottom w:val="none" w:sz="0" w:space="0" w:color="auto"/>
                    <w:right w:val="none" w:sz="0" w:space="0" w:color="auto"/>
                  </w:divBdr>
                </w:div>
                <w:div w:id="237904745">
                  <w:marLeft w:val="480"/>
                  <w:marRight w:val="0"/>
                  <w:marTop w:val="0"/>
                  <w:marBottom w:val="0"/>
                  <w:divBdr>
                    <w:top w:val="none" w:sz="0" w:space="0" w:color="auto"/>
                    <w:left w:val="none" w:sz="0" w:space="0" w:color="auto"/>
                    <w:bottom w:val="none" w:sz="0" w:space="0" w:color="auto"/>
                    <w:right w:val="none" w:sz="0" w:space="0" w:color="auto"/>
                  </w:divBdr>
                </w:div>
                <w:div w:id="131139383">
                  <w:marLeft w:val="480"/>
                  <w:marRight w:val="0"/>
                  <w:marTop w:val="0"/>
                  <w:marBottom w:val="0"/>
                  <w:divBdr>
                    <w:top w:val="none" w:sz="0" w:space="0" w:color="auto"/>
                    <w:left w:val="none" w:sz="0" w:space="0" w:color="auto"/>
                    <w:bottom w:val="none" w:sz="0" w:space="0" w:color="auto"/>
                    <w:right w:val="none" w:sz="0" w:space="0" w:color="auto"/>
                  </w:divBdr>
                </w:div>
                <w:div w:id="1502962891">
                  <w:marLeft w:val="480"/>
                  <w:marRight w:val="0"/>
                  <w:marTop w:val="0"/>
                  <w:marBottom w:val="0"/>
                  <w:divBdr>
                    <w:top w:val="none" w:sz="0" w:space="0" w:color="auto"/>
                    <w:left w:val="none" w:sz="0" w:space="0" w:color="auto"/>
                    <w:bottom w:val="none" w:sz="0" w:space="0" w:color="auto"/>
                    <w:right w:val="none" w:sz="0" w:space="0" w:color="auto"/>
                  </w:divBdr>
                </w:div>
              </w:divsChild>
            </w:div>
            <w:div w:id="801313686">
              <w:marLeft w:val="0"/>
              <w:marRight w:val="0"/>
              <w:marTop w:val="0"/>
              <w:marBottom w:val="0"/>
              <w:divBdr>
                <w:top w:val="none" w:sz="0" w:space="0" w:color="auto"/>
                <w:left w:val="none" w:sz="0" w:space="0" w:color="auto"/>
                <w:bottom w:val="none" w:sz="0" w:space="0" w:color="auto"/>
                <w:right w:val="none" w:sz="0" w:space="0" w:color="auto"/>
              </w:divBdr>
              <w:divsChild>
                <w:div w:id="1372076457">
                  <w:marLeft w:val="480"/>
                  <w:marRight w:val="0"/>
                  <w:marTop w:val="0"/>
                  <w:marBottom w:val="0"/>
                  <w:divBdr>
                    <w:top w:val="none" w:sz="0" w:space="0" w:color="auto"/>
                    <w:left w:val="none" w:sz="0" w:space="0" w:color="auto"/>
                    <w:bottom w:val="none" w:sz="0" w:space="0" w:color="auto"/>
                    <w:right w:val="none" w:sz="0" w:space="0" w:color="auto"/>
                  </w:divBdr>
                </w:div>
                <w:div w:id="288439920">
                  <w:marLeft w:val="480"/>
                  <w:marRight w:val="0"/>
                  <w:marTop w:val="0"/>
                  <w:marBottom w:val="0"/>
                  <w:divBdr>
                    <w:top w:val="none" w:sz="0" w:space="0" w:color="auto"/>
                    <w:left w:val="none" w:sz="0" w:space="0" w:color="auto"/>
                    <w:bottom w:val="none" w:sz="0" w:space="0" w:color="auto"/>
                    <w:right w:val="none" w:sz="0" w:space="0" w:color="auto"/>
                  </w:divBdr>
                </w:div>
                <w:div w:id="1975257043">
                  <w:marLeft w:val="480"/>
                  <w:marRight w:val="0"/>
                  <w:marTop w:val="0"/>
                  <w:marBottom w:val="0"/>
                  <w:divBdr>
                    <w:top w:val="none" w:sz="0" w:space="0" w:color="auto"/>
                    <w:left w:val="none" w:sz="0" w:space="0" w:color="auto"/>
                    <w:bottom w:val="none" w:sz="0" w:space="0" w:color="auto"/>
                    <w:right w:val="none" w:sz="0" w:space="0" w:color="auto"/>
                  </w:divBdr>
                </w:div>
                <w:div w:id="815029760">
                  <w:marLeft w:val="480"/>
                  <w:marRight w:val="0"/>
                  <w:marTop w:val="0"/>
                  <w:marBottom w:val="0"/>
                  <w:divBdr>
                    <w:top w:val="none" w:sz="0" w:space="0" w:color="auto"/>
                    <w:left w:val="none" w:sz="0" w:space="0" w:color="auto"/>
                    <w:bottom w:val="none" w:sz="0" w:space="0" w:color="auto"/>
                    <w:right w:val="none" w:sz="0" w:space="0" w:color="auto"/>
                  </w:divBdr>
                </w:div>
                <w:div w:id="1263684406">
                  <w:marLeft w:val="480"/>
                  <w:marRight w:val="0"/>
                  <w:marTop w:val="0"/>
                  <w:marBottom w:val="0"/>
                  <w:divBdr>
                    <w:top w:val="none" w:sz="0" w:space="0" w:color="auto"/>
                    <w:left w:val="none" w:sz="0" w:space="0" w:color="auto"/>
                    <w:bottom w:val="none" w:sz="0" w:space="0" w:color="auto"/>
                    <w:right w:val="none" w:sz="0" w:space="0" w:color="auto"/>
                  </w:divBdr>
                </w:div>
                <w:div w:id="1874658438">
                  <w:marLeft w:val="480"/>
                  <w:marRight w:val="0"/>
                  <w:marTop w:val="0"/>
                  <w:marBottom w:val="0"/>
                  <w:divBdr>
                    <w:top w:val="none" w:sz="0" w:space="0" w:color="auto"/>
                    <w:left w:val="none" w:sz="0" w:space="0" w:color="auto"/>
                    <w:bottom w:val="none" w:sz="0" w:space="0" w:color="auto"/>
                    <w:right w:val="none" w:sz="0" w:space="0" w:color="auto"/>
                  </w:divBdr>
                </w:div>
                <w:div w:id="408699323">
                  <w:marLeft w:val="480"/>
                  <w:marRight w:val="0"/>
                  <w:marTop w:val="0"/>
                  <w:marBottom w:val="0"/>
                  <w:divBdr>
                    <w:top w:val="none" w:sz="0" w:space="0" w:color="auto"/>
                    <w:left w:val="none" w:sz="0" w:space="0" w:color="auto"/>
                    <w:bottom w:val="none" w:sz="0" w:space="0" w:color="auto"/>
                    <w:right w:val="none" w:sz="0" w:space="0" w:color="auto"/>
                  </w:divBdr>
                </w:div>
                <w:div w:id="1238710267">
                  <w:marLeft w:val="480"/>
                  <w:marRight w:val="0"/>
                  <w:marTop w:val="0"/>
                  <w:marBottom w:val="0"/>
                  <w:divBdr>
                    <w:top w:val="none" w:sz="0" w:space="0" w:color="auto"/>
                    <w:left w:val="none" w:sz="0" w:space="0" w:color="auto"/>
                    <w:bottom w:val="none" w:sz="0" w:space="0" w:color="auto"/>
                    <w:right w:val="none" w:sz="0" w:space="0" w:color="auto"/>
                  </w:divBdr>
                </w:div>
                <w:div w:id="1126392440">
                  <w:marLeft w:val="480"/>
                  <w:marRight w:val="0"/>
                  <w:marTop w:val="0"/>
                  <w:marBottom w:val="0"/>
                  <w:divBdr>
                    <w:top w:val="none" w:sz="0" w:space="0" w:color="auto"/>
                    <w:left w:val="none" w:sz="0" w:space="0" w:color="auto"/>
                    <w:bottom w:val="none" w:sz="0" w:space="0" w:color="auto"/>
                    <w:right w:val="none" w:sz="0" w:space="0" w:color="auto"/>
                  </w:divBdr>
                </w:div>
                <w:div w:id="1041200732">
                  <w:marLeft w:val="480"/>
                  <w:marRight w:val="0"/>
                  <w:marTop w:val="0"/>
                  <w:marBottom w:val="0"/>
                  <w:divBdr>
                    <w:top w:val="none" w:sz="0" w:space="0" w:color="auto"/>
                    <w:left w:val="none" w:sz="0" w:space="0" w:color="auto"/>
                    <w:bottom w:val="none" w:sz="0" w:space="0" w:color="auto"/>
                    <w:right w:val="none" w:sz="0" w:space="0" w:color="auto"/>
                  </w:divBdr>
                </w:div>
                <w:div w:id="1637373352">
                  <w:marLeft w:val="480"/>
                  <w:marRight w:val="0"/>
                  <w:marTop w:val="0"/>
                  <w:marBottom w:val="0"/>
                  <w:divBdr>
                    <w:top w:val="none" w:sz="0" w:space="0" w:color="auto"/>
                    <w:left w:val="none" w:sz="0" w:space="0" w:color="auto"/>
                    <w:bottom w:val="none" w:sz="0" w:space="0" w:color="auto"/>
                    <w:right w:val="none" w:sz="0" w:space="0" w:color="auto"/>
                  </w:divBdr>
                </w:div>
                <w:div w:id="793211029">
                  <w:marLeft w:val="480"/>
                  <w:marRight w:val="0"/>
                  <w:marTop w:val="0"/>
                  <w:marBottom w:val="0"/>
                  <w:divBdr>
                    <w:top w:val="none" w:sz="0" w:space="0" w:color="auto"/>
                    <w:left w:val="none" w:sz="0" w:space="0" w:color="auto"/>
                    <w:bottom w:val="none" w:sz="0" w:space="0" w:color="auto"/>
                    <w:right w:val="none" w:sz="0" w:space="0" w:color="auto"/>
                  </w:divBdr>
                </w:div>
                <w:div w:id="475688756">
                  <w:marLeft w:val="480"/>
                  <w:marRight w:val="0"/>
                  <w:marTop w:val="0"/>
                  <w:marBottom w:val="0"/>
                  <w:divBdr>
                    <w:top w:val="none" w:sz="0" w:space="0" w:color="auto"/>
                    <w:left w:val="none" w:sz="0" w:space="0" w:color="auto"/>
                    <w:bottom w:val="none" w:sz="0" w:space="0" w:color="auto"/>
                    <w:right w:val="none" w:sz="0" w:space="0" w:color="auto"/>
                  </w:divBdr>
                </w:div>
                <w:div w:id="1053962827">
                  <w:marLeft w:val="480"/>
                  <w:marRight w:val="0"/>
                  <w:marTop w:val="0"/>
                  <w:marBottom w:val="0"/>
                  <w:divBdr>
                    <w:top w:val="none" w:sz="0" w:space="0" w:color="auto"/>
                    <w:left w:val="none" w:sz="0" w:space="0" w:color="auto"/>
                    <w:bottom w:val="none" w:sz="0" w:space="0" w:color="auto"/>
                    <w:right w:val="none" w:sz="0" w:space="0" w:color="auto"/>
                  </w:divBdr>
                </w:div>
                <w:div w:id="1859615789">
                  <w:marLeft w:val="480"/>
                  <w:marRight w:val="0"/>
                  <w:marTop w:val="0"/>
                  <w:marBottom w:val="0"/>
                  <w:divBdr>
                    <w:top w:val="none" w:sz="0" w:space="0" w:color="auto"/>
                    <w:left w:val="none" w:sz="0" w:space="0" w:color="auto"/>
                    <w:bottom w:val="none" w:sz="0" w:space="0" w:color="auto"/>
                    <w:right w:val="none" w:sz="0" w:space="0" w:color="auto"/>
                  </w:divBdr>
                </w:div>
                <w:div w:id="2103409764">
                  <w:marLeft w:val="480"/>
                  <w:marRight w:val="0"/>
                  <w:marTop w:val="0"/>
                  <w:marBottom w:val="0"/>
                  <w:divBdr>
                    <w:top w:val="none" w:sz="0" w:space="0" w:color="auto"/>
                    <w:left w:val="none" w:sz="0" w:space="0" w:color="auto"/>
                    <w:bottom w:val="none" w:sz="0" w:space="0" w:color="auto"/>
                    <w:right w:val="none" w:sz="0" w:space="0" w:color="auto"/>
                  </w:divBdr>
                </w:div>
                <w:div w:id="746808100">
                  <w:marLeft w:val="480"/>
                  <w:marRight w:val="0"/>
                  <w:marTop w:val="0"/>
                  <w:marBottom w:val="0"/>
                  <w:divBdr>
                    <w:top w:val="none" w:sz="0" w:space="0" w:color="auto"/>
                    <w:left w:val="none" w:sz="0" w:space="0" w:color="auto"/>
                    <w:bottom w:val="none" w:sz="0" w:space="0" w:color="auto"/>
                    <w:right w:val="none" w:sz="0" w:space="0" w:color="auto"/>
                  </w:divBdr>
                </w:div>
                <w:div w:id="2046178955">
                  <w:marLeft w:val="480"/>
                  <w:marRight w:val="0"/>
                  <w:marTop w:val="0"/>
                  <w:marBottom w:val="0"/>
                  <w:divBdr>
                    <w:top w:val="none" w:sz="0" w:space="0" w:color="auto"/>
                    <w:left w:val="none" w:sz="0" w:space="0" w:color="auto"/>
                    <w:bottom w:val="none" w:sz="0" w:space="0" w:color="auto"/>
                    <w:right w:val="none" w:sz="0" w:space="0" w:color="auto"/>
                  </w:divBdr>
                </w:div>
                <w:div w:id="131599777">
                  <w:marLeft w:val="480"/>
                  <w:marRight w:val="0"/>
                  <w:marTop w:val="0"/>
                  <w:marBottom w:val="0"/>
                  <w:divBdr>
                    <w:top w:val="none" w:sz="0" w:space="0" w:color="auto"/>
                    <w:left w:val="none" w:sz="0" w:space="0" w:color="auto"/>
                    <w:bottom w:val="none" w:sz="0" w:space="0" w:color="auto"/>
                    <w:right w:val="none" w:sz="0" w:space="0" w:color="auto"/>
                  </w:divBdr>
                </w:div>
                <w:div w:id="1733889701">
                  <w:marLeft w:val="480"/>
                  <w:marRight w:val="0"/>
                  <w:marTop w:val="0"/>
                  <w:marBottom w:val="0"/>
                  <w:divBdr>
                    <w:top w:val="none" w:sz="0" w:space="0" w:color="auto"/>
                    <w:left w:val="none" w:sz="0" w:space="0" w:color="auto"/>
                    <w:bottom w:val="none" w:sz="0" w:space="0" w:color="auto"/>
                    <w:right w:val="none" w:sz="0" w:space="0" w:color="auto"/>
                  </w:divBdr>
                </w:div>
                <w:div w:id="1336615270">
                  <w:marLeft w:val="480"/>
                  <w:marRight w:val="0"/>
                  <w:marTop w:val="0"/>
                  <w:marBottom w:val="0"/>
                  <w:divBdr>
                    <w:top w:val="none" w:sz="0" w:space="0" w:color="auto"/>
                    <w:left w:val="none" w:sz="0" w:space="0" w:color="auto"/>
                    <w:bottom w:val="none" w:sz="0" w:space="0" w:color="auto"/>
                    <w:right w:val="none" w:sz="0" w:space="0" w:color="auto"/>
                  </w:divBdr>
                </w:div>
                <w:div w:id="1400904848">
                  <w:marLeft w:val="480"/>
                  <w:marRight w:val="0"/>
                  <w:marTop w:val="0"/>
                  <w:marBottom w:val="0"/>
                  <w:divBdr>
                    <w:top w:val="none" w:sz="0" w:space="0" w:color="auto"/>
                    <w:left w:val="none" w:sz="0" w:space="0" w:color="auto"/>
                    <w:bottom w:val="none" w:sz="0" w:space="0" w:color="auto"/>
                    <w:right w:val="none" w:sz="0" w:space="0" w:color="auto"/>
                  </w:divBdr>
                </w:div>
                <w:div w:id="1548490503">
                  <w:marLeft w:val="480"/>
                  <w:marRight w:val="0"/>
                  <w:marTop w:val="0"/>
                  <w:marBottom w:val="0"/>
                  <w:divBdr>
                    <w:top w:val="none" w:sz="0" w:space="0" w:color="auto"/>
                    <w:left w:val="none" w:sz="0" w:space="0" w:color="auto"/>
                    <w:bottom w:val="none" w:sz="0" w:space="0" w:color="auto"/>
                    <w:right w:val="none" w:sz="0" w:space="0" w:color="auto"/>
                  </w:divBdr>
                </w:div>
                <w:div w:id="1936015576">
                  <w:marLeft w:val="480"/>
                  <w:marRight w:val="0"/>
                  <w:marTop w:val="0"/>
                  <w:marBottom w:val="0"/>
                  <w:divBdr>
                    <w:top w:val="none" w:sz="0" w:space="0" w:color="auto"/>
                    <w:left w:val="none" w:sz="0" w:space="0" w:color="auto"/>
                    <w:bottom w:val="none" w:sz="0" w:space="0" w:color="auto"/>
                    <w:right w:val="none" w:sz="0" w:space="0" w:color="auto"/>
                  </w:divBdr>
                </w:div>
                <w:div w:id="969213944">
                  <w:marLeft w:val="480"/>
                  <w:marRight w:val="0"/>
                  <w:marTop w:val="0"/>
                  <w:marBottom w:val="0"/>
                  <w:divBdr>
                    <w:top w:val="none" w:sz="0" w:space="0" w:color="auto"/>
                    <w:left w:val="none" w:sz="0" w:space="0" w:color="auto"/>
                    <w:bottom w:val="none" w:sz="0" w:space="0" w:color="auto"/>
                    <w:right w:val="none" w:sz="0" w:space="0" w:color="auto"/>
                  </w:divBdr>
                </w:div>
                <w:div w:id="1269778368">
                  <w:marLeft w:val="480"/>
                  <w:marRight w:val="0"/>
                  <w:marTop w:val="0"/>
                  <w:marBottom w:val="0"/>
                  <w:divBdr>
                    <w:top w:val="none" w:sz="0" w:space="0" w:color="auto"/>
                    <w:left w:val="none" w:sz="0" w:space="0" w:color="auto"/>
                    <w:bottom w:val="none" w:sz="0" w:space="0" w:color="auto"/>
                    <w:right w:val="none" w:sz="0" w:space="0" w:color="auto"/>
                  </w:divBdr>
                </w:div>
                <w:div w:id="801968571">
                  <w:marLeft w:val="480"/>
                  <w:marRight w:val="0"/>
                  <w:marTop w:val="0"/>
                  <w:marBottom w:val="0"/>
                  <w:divBdr>
                    <w:top w:val="none" w:sz="0" w:space="0" w:color="auto"/>
                    <w:left w:val="none" w:sz="0" w:space="0" w:color="auto"/>
                    <w:bottom w:val="none" w:sz="0" w:space="0" w:color="auto"/>
                    <w:right w:val="none" w:sz="0" w:space="0" w:color="auto"/>
                  </w:divBdr>
                </w:div>
                <w:div w:id="1147282059">
                  <w:marLeft w:val="480"/>
                  <w:marRight w:val="0"/>
                  <w:marTop w:val="0"/>
                  <w:marBottom w:val="0"/>
                  <w:divBdr>
                    <w:top w:val="none" w:sz="0" w:space="0" w:color="auto"/>
                    <w:left w:val="none" w:sz="0" w:space="0" w:color="auto"/>
                    <w:bottom w:val="none" w:sz="0" w:space="0" w:color="auto"/>
                    <w:right w:val="none" w:sz="0" w:space="0" w:color="auto"/>
                  </w:divBdr>
                </w:div>
                <w:div w:id="1069504090">
                  <w:marLeft w:val="480"/>
                  <w:marRight w:val="0"/>
                  <w:marTop w:val="0"/>
                  <w:marBottom w:val="0"/>
                  <w:divBdr>
                    <w:top w:val="none" w:sz="0" w:space="0" w:color="auto"/>
                    <w:left w:val="none" w:sz="0" w:space="0" w:color="auto"/>
                    <w:bottom w:val="none" w:sz="0" w:space="0" w:color="auto"/>
                    <w:right w:val="none" w:sz="0" w:space="0" w:color="auto"/>
                  </w:divBdr>
                </w:div>
                <w:div w:id="1808205232">
                  <w:marLeft w:val="480"/>
                  <w:marRight w:val="0"/>
                  <w:marTop w:val="0"/>
                  <w:marBottom w:val="0"/>
                  <w:divBdr>
                    <w:top w:val="none" w:sz="0" w:space="0" w:color="auto"/>
                    <w:left w:val="none" w:sz="0" w:space="0" w:color="auto"/>
                    <w:bottom w:val="none" w:sz="0" w:space="0" w:color="auto"/>
                    <w:right w:val="none" w:sz="0" w:space="0" w:color="auto"/>
                  </w:divBdr>
                </w:div>
                <w:div w:id="740295105">
                  <w:marLeft w:val="480"/>
                  <w:marRight w:val="0"/>
                  <w:marTop w:val="0"/>
                  <w:marBottom w:val="0"/>
                  <w:divBdr>
                    <w:top w:val="none" w:sz="0" w:space="0" w:color="auto"/>
                    <w:left w:val="none" w:sz="0" w:space="0" w:color="auto"/>
                    <w:bottom w:val="none" w:sz="0" w:space="0" w:color="auto"/>
                    <w:right w:val="none" w:sz="0" w:space="0" w:color="auto"/>
                  </w:divBdr>
                </w:div>
                <w:div w:id="1460610996">
                  <w:marLeft w:val="480"/>
                  <w:marRight w:val="0"/>
                  <w:marTop w:val="0"/>
                  <w:marBottom w:val="0"/>
                  <w:divBdr>
                    <w:top w:val="none" w:sz="0" w:space="0" w:color="auto"/>
                    <w:left w:val="none" w:sz="0" w:space="0" w:color="auto"/>
                    <w:bottom w:val="none" w:sz="0" w:space="0" w:color="auto"/>
                    <w:right w:val="none" w:sz="0" w:space="0" w:color="auto"/>
                  </w:divBdr>
                </w:div>
                <w:div w:id="625745939">
                  <w:marLeft w:val="480"/>
                  <w:marRight w:val="0"/>
                  <w:marTop w:val="0"/>
                  <w:marBottom w:val="0"/>
                  <w:divBdr>
                    <w:top w:val="none" w:sz="0" w:space="0" w:color="auto"/>
                    <w:left w:val="none" w:sz="0" w:space="0" w:color="auto"/>
                    <w:bottom w:val="none" w:sz="0" w:space="0" w:color="auto"/>
                    <w:right w:val="none" w:sz="0" w:space="0" w:color="auto"/>
                  </w:divBdr>
                </w:div>
                <w:div w:id="428896127">
                  <w:marLeft w:val="480"/>
                  <w:marRight w:val="0"/>
                  <w:marTop w:val="0"/>
                  <w:marBottom w:val="0"/>
                  <w:divBdr>
                    <w:top w:val="none" w:sz="0" w:space="0" w:color="auto"/>
                    <w:left w:val="none" w:sz="0" w:space="0" w:color="auto"/>
                    <w:bottom w:val="none" w:sz="0" w:space="0" w:color="auto"/>
                    <w:right w:val="none" w:sz="0" w:space="0" w:color="auto"/>
                  </w:divBdr>
                </w:div>
                <w:div w:id="168719362">
                  <w:marLeft w:val="480"/>
                  <w:marRight w:val="0"/>
                  <w:marTop w:val="0"/>
                  <w:marBottom w:val="0"/>
                  <w:divBdr>
                    <w:top w:val="none" w:sz="0" w:space="0" w:color="auto"/>
                    <w:left w:val="none" w:sz="0" w:space="0" w:color="auto"/>
                    <w:bottom w:val="none" w:sz="0" w:space="0" w:color="auto"/>
                    <w:right w:val="none" w:sz="0" w:space="0" w:color="auto"/>
                  </w:divBdr>
                </w:div>
                <w:div w:id="186219993">
                  <w:marLeft w:val="480"/>
                  <w:marRight w:val="0"/>
                  <w:marTop w:val="0"/>
                  <w:marBottom w:val="0"/>
                  <w:divBdr>
                    <w:top w:val="none" w:sz="0" w:space="0" w:color="auto"/>
                    <w:left w:val="none" w:sz="0" w:space="0" w:color="auto"/>
                    <w:bottom w:val="none" w:sz="0" w:space="0" w:color="auto"/>
                    <w:right w:val="none" w:sz="0" w:space="0" w:color="auto"/>
                  </w:divBdr>
                </w:div>
                <w:div w:id="734474077">
                  <w:marLeft w:val="480"/>
                  <w:marRight w:val="0"/>
                  <w:marTop w:val="0"/>
                  <w:marBottom w:val="0"/>
                  <w:divBdr>
                    <w:top w:val="none" w:sz="0" w:space="0" w:color="auto"/>
                    <w:left w:val="none" w:sz="0" w:space="0" w:color="auto"/>
                    <w:bottom w:val="none" w:sz="0" w:space="0" w:color="auto"/>
                    <w:right w:val="none" w:sz="0" w:space="0" w:color="auto"/>
                  </w:divBdr>
                </w:div>
                <w:div w:id="401947056">
                  <w:marLeft w:val="480"/>
                  <w:marRight w:val="0"/>
                  <w:marTop w:val="0"/>
                  <w:marBottom w:val="0"/>
                  <w:divBdr>
                    <w:top w:val="none" w:sz="0" w:space="0" w:color="auto"/>
                    <w:left w:val="none" w:sz="0" w:space="0" w:color="auto"/>
                    <w:bottom w:val="none" w:sz="0" w:space="0" w:color="auto"/>
                    <w:right w:val="none" w:sz="0" w:space="0" w:color="auto"/>
                  </w:divBdr>
                </w:div>
                <w:div w:id="993295076">
                  <w:marLeft w:val="480"/>
                  <w:marRight w:val="0"/>
                  <w:marTop w:val="0"/>
                  <w:marBottom w:val="0"/>
                  <w:divBdr>
                    <w:top w:val="none" w:sz="0" w:space="0" w:color="auto"/>
                    <w:left w:val="none" w:sz="0" w:space="0" w:color="auto"/>
                    <w:bottom w:val="none" w:sz="0" w:space="0" w:color="auto"/>
                    <w:right w:val="none" w:sz="0" w:space="0" w:color="auto"/>
                  </w:divBdr>
                </w:div>
                <w:div w:id="1010572238">
                  <w:marLeft w:val="480"/>
                  <w:marRight w:val="0"/>
                  <w:marTop w:val="0"/>
                  <w:marBottom w:val="0"/>
                  <w:divBdr>
                    <w:top w:val="none" w:sz="0" w:space="0" w:color="auto"/>
                    <w:left w:val="none" w:sz="0" w:space="0" w:color="auto"/>
                    <w:bottom w:val="none" w:sz="0" w:space="0" w:color="auto"/>
                    <w:right w:val="none" w:sz="0" w:space="0" w:color="auto"/>
                  </w:divBdr>
                </w:div>
                <w:div w:id="854417183">
                  <w:marLeft w:val="480"/>
                  <w:marRight w:val="0"/>
                  <w:marTop w:val="0"/>
                  <w:marBottom w:val="0"/>
                  <w:divBdr>
                    <w:top w:val="none" w:sz="0" w:space="0" w:color="auto"/>
                    <w:left w:val="none" w:sz="0" w:space="0" w:color="auto"/>
                    <w:bottom w:val="none" w:sz="0" w:space="0" w:color="auto"/>
                    <w:right w:val="none" w:sz="0" w:space="0" w:color="auto"/>
                  </w:divBdr>
                </w:div>
                <w:div w:id="997344655">
                  <w:marLeft w:val="480"/>
                  <w:marRight w:val="0"/>
                  <w:marTop w:val="0"/>
                  <w:marBottom w:val="0"/>
                  <w:divBdr>
                    <w:top w:val="none" w:sz="0" w:space="0" w:color="auto"/>
                    <w:left w:val="none" w:sz="0" w:space="0" w:color="auto"/>
                    <w:bottom w:val="none" w:sz="0" w:space="0" w:color="auto"/>
                    <w:right w:val="none" w:sz="0" w:space="0" w:color="auto"/>
                  </w:divBdr>
                </w:div>
                <w:div w:id="711997351">
                  <w:marLeft w:val="480"/>
                  <w:marRight w:val="0"/>
                  <w:marTop w:val="0"/>
                  <w:marBottom w:val="0"/>
                  <w:divBdr>
                    <w:top w:val="none" w:sz="0" w:space="0" w:color="auto"/>
                    <w:left w:val="none" w:sz="0" w:space="0" w:color="auto"/>
                    <w:bottom w:val="none" w:sz="0" w:space="0" w:color="auto"/>
                    <w:right w:val="none" w:sz="0" w:space="0" w:color="auto"/>
                  </w:divBdr>
                </w:div>
                <w:div w:id="445540753">
                  <w:marLeft w:val="480"/>
                  <w:marRight w:val="0"/>
                  <w:marTop w:val="0"/>
                  <w:marBottom w:val="0"/>
                  <w:divBdr>
                    <w:top w:val="none" w:sz="0" w:space="0" w:color="auto"/>
                    <w:left w:val="none" w:sz="0" w:space="0" w:color="auto"/>
                    <w:bottom w:val="none" w:sz="0" w:space="0" w:color="auto"/>
                    <w:right w:val="none" w:sz="0" w:space="0" w:color="auto"/>
                  </w:divBdr>
                </w:div>
                <w:div w:id="392656471">
                  <w:marLeft w:val="480"/>
                  <w:marRight w:val="0"/>
                  <w:marTop w:val="0"/>
                  <w:marBottom w:val="0"/>
                  <w:divBdr>
                    <w:top w:val="none" w:sz="0" w:space="0" w:color="auto"/>
                    <w:left w:val="none" w:sz="0" w:space="0" w:color="auto"/>
                    <w:bottom w:val="none" w:sz="0" w:space="0" w:color="auto"/>
                    <w:right w:val="none" w:sz="0" w:space="0" w:color="auto"/>
                  </w:divBdr>
                </w:div>
                <w:div w:id="10575182">
                  <w:marLeft w:val="480"/>
                  <w:marRight w:val="0"/>
                  <w:marTop w:val="0"/>
                  <w:marBottom w:val="0"/>
                  <w:divBdr>
                    <w:top w:val="none" w:sz="0" w:space="0" w:color="auto"/>
                    <w:left w:val="none" w:sz="0" w:space="0" w:color="auto"/>
                    <w:bottom w:val="none" w:sz="0" w:space="0" w:color="auto"/>
                    <w:right w:val="none" w:sz="0" w:space="0" w:color="auto"/>
                  </w:divBdr>
                </w:div>
                <w:div w:id="509494197">
                  <w:marLeft w:val="480"/>
                  <w:marRight w:val="0"/>
                  <w:marTop w:val="0"/>
                  <w:marBottom w:val="0"/>
                  <w:divBdr>
                    <w:top w:val="none" w:sz="0" w:space="0" w:color="auto"/>
                    <w:left w:val="none" w:sz="0" w:space="0" w:color="auto"/>
                    <w:bottom w:val="none" w:sz="0" w:space="0" w:color="auto"/>
                    <w:right w:val="none" w:sz="0" w:space="0" w:color="auto"/>
                  </w:divBdr>
                </w:div>
                <w:div w:id="210003147">
                  <w:marLeft w:val="480"/>
                  <w:marRight w:val="0"/>
                  <w:marTop w:val="0"/>
                  <w:marBottom w:val="0"/>
                  <w:divBdr>
                    <w:top w:val="none" w:sz="0" w:space="0" w:color="auto"/>
                    <w:left w:val="none" w:sz="0" w:space="0" w:color="auto"/>
                    <w:bottom w:val="none" w:sz="0" w:space="0" w:color="auto"/>
                    <w:right w:val="none" w:sz="0" w:space="0" w:color="auto"/>
                  </w:divBdr>
                </w:div>
                <w:div w:id="1626497724">
                  <w:marLeft w:val="480"/>
                  <w:marRight w:val="0"/>
                  <w:marTop w:val="0"/>
                  <w:marBottom w:val="0"/>
                  <w:divBdr>
                    <w:top w:val="none" w:sz="0" w:space="0" w:color="auto"/>
                    <w:left w:val="none" w:sz="0" w:space="0" w:color="auto"/>
                    <w:bottom w:val="none" w:sz="0" w:space="0" w:color="auto"/>
                    <w:right w:val="none" w:sz="0" w:space="0" w:color="auto"/>
                  </w:divBdr>
                </w:div>
                <w:div w:id="1817801362">
                  <w:marLeft w:val="480"/>
                  <w:marRight w:val="0"/>
                  <w:marTop w:val="0"/>
                  <w:marBottom w:val="0"/>
                  <w:divBdr>
                    <w:top w:val="none" w:sz="0" w:space="0" w:color="auto"/>
                    <w:left w:val="none" w:sz="0" w:space="0" w:color="auto"/>
                    <w:bottom w:val="none" w:sz="0" w:space="0" w:color="auto"/>
                    <w:right w:val="none" w:sz="0" w:space="0" w:color="auto"/>
                  </w:divBdr>
                </w:div>
                <w:div w:id="110517829">
                  <w:marLeft w:val="480"/>
                  <w:marRight w:val="0"/>
                  <w:marTop w:val="0"/>
                  <w:marBottom w:val="0"/>
                  <w:divBdr>
                    <w:top w:val="none" w:sz="0" w:space="0" w:color="auto"/>
                    <w:left w:val="none" w:sz="0" w:space="0" w:color="auto"/>
                    <w:bottom w:val="none" w:sz="0" w:space="0" w:color="auto"/>
                    <w:right w:val="none" w:sz="0" w:space="0" w:color="auto"/>
                  </w:divBdr>
                </w:div>
                <w:div w:id="633486050">
                  <w:marLeft w:val="480"/>
                  <w:marRight w:val="0"/>
                  <w:marTop w:val="0"/>
                  <w:marBottom w:val="0"/>
                  <w:divBdr>
                    <w:top w:val="none" w:sz="0" w:space="0" w:color="auto"/>
                    <w:left w:val="none" w:sz="0" w:space="0" w:color="auto"/>
                    <w:bottom w:val="none" w:sz="0" w:space="0" w:color="auto"/>
                    <w:right w:val="none" w:sz="0" w:space="0" w:color="auto"/>
                  </w:divBdr>
                </w:div>
                <w:div w:id="49696377">
                  <w:marLeft w:val="480"/>
                  <w:marRight w:val="0"/>
                  <w:marTop w:val="0"/>
                  <w:marBottom w:val="0"/>
                  <w:divBdr>
                    <w:top w:val="none" w:sz="0" w:space="0" w:color="auto"/>
                    <w:left w:val="none" w:sz="0" w:space="0" w:color="auto"/>
                    <w:bottom w:val="none" w:sz="0" w:space="0" w:color="auto"/>
                    <w:right w:val="none" w:sz="0" w:space="0" w:color="auto"/>
                  </w:divBdr>
                </w:div>
                <w:div w:id="407580183">
                  <w:marLeft w:val="480"/>
                  <w:marRight w:val="0"/>
                  <w:marTop w:val="0"/>
                  <w:marBottom w:val="0"/>
                  <w:divBdr>
                    <w:top w:val="none" w:sz="0" w:space="0" w:color="auto"/>
                    <w:left w:val="none" w:sz="0" w:space="0" w:color="auto"/>
                    <w:bottom w:val="none" w:sz="0" w:space="0" w:color="auto"/>
                    <w:right w:val="none" w:sz="0" w:space="0" w:color="auto"/>
                  </w:divBdr>
                </w:div>
                <w:div w:id="1269656402">
                  <w:marLeft w:val="480"/>
                  <w:marRight w:val="0"/>
                  <w:marTop w:val="0"/>
                  <w:marBottom w:val="0"/>
                  <w:divBdr>
                    <w:top w:val="none" w:sz="0" w:space="0" w:color="auto"/>
                    <w:left w:val="none" w:sz="0" w:space="0" w:color="auto"/>
                    <w:bottom w:val="none" w:sz="0" w:space="0" w:color="auto"/>
                    <w:right w:val="none" w:sz="0" w:space="0" w:color="auto"/>
                  </w:divBdr>
                </w:div>
                <w:div w:id="1165243385">
                  <w:marLeft w:val="480"/>
                  <w:marRight w:val="0"/>
                  <w:marTop w:val="0"/>
                  <w:marBottom w:val="0"/>
                  <w:divBdr>
                    <w:top w:val="none" w:sz="0" w:space="0" w:color="auto"/>
                    <w:left w:val="none" w:sz="0" w:space="0" w:color="auto"/>
                    <w:bottom w:val="none" w:sz="0" w:space="0" w:color="auto"/>
                    <w:right w:val="none" w:sz="0" w:space="0" w:color="auto"/>
                  </w:divBdr>
                </w:div>
                <w:div w:id="1809933561">
                  <w:marLeft w:val="480"/>
                  <w:marRight w:val="0"/>
                  <w:marTop w:val="0"/>
                  <w:marBottom w:val="0"/>
                  <w:divBdr>
                    <w:top w:val="none" w:sz="0" w:space="0" w:color="auto"/>
                    <w:left w:val="none" w:sz="0" w:space="0" w:color="auto"/>
                    <w:bottom w:val="none" w:sz="0" w:space="0" w:color="auto"/>
                    <w:right w:val="none" w:sz="0" w:space="0" w:color="auto"/>
                  </w:divBdr>
                </w:div>
                <w:div w:id="1193543348">
                  <w:marLeft w:val="480"/>
                  <w:marRight w:val="0"/>
                  <w:marTop w:val="0"/>
                  <w:marBottom w:val="0"/>
                  <w:divBdr>
                    <w:top w:val="none" w:sz="0" w:space="0" w:color="auto"/>
                    <w:left w:val="none" w:sz="0" w:space="0" w:color="auto"/>
                    <w:bottom w:val="none" w:sz="0" w:space="0" w:color="auto"/>
                    <w:right w:val="none" w:sz="0" w:space="0" w:color="auto"/>
                  </w:divBdr>
                </w:div>
                <w:div w:id="1010255399">
                  <w:marLeft w:val="480"/>
                  <w:marRight w:val="0"/>
                  <w:marTop w:val="0"/>
                  <w:marBottom w:val="0"/>
                  <w:divBdr>
                    <w:top w:val="none" w:sz="0" w:space="0" w:color="auto"/>
                    <w:left w:val="none" w:sz="0" w:space="0" w:color="auto"/>
                    <w:bottom w:val="none" w:sz="0" w:space="0" w:color="auto"/>
                    <w:right w:val="none" w:sz="0" w:space="0" w:color="auto"/>
                  </w:divBdr>
                </w:div>
                <w:div w:id="1379552682">
                  <w:marLeft w:val="480"/>
                  <w:marRight w:val="0"/>
                  <w:marTop w:val="0"/>
                  <w:marBottom w:val="0"/>
                  <w:divBdr>
                    <w:top w:val="none" w:sz="0" w:space="0" w:color="auto"/>
                    <w:left w:val="none" w:sz="0" w:space="0" w:color="auto"/>
                    <w:bottom w:val="none" w:sz="0" w:space="0" w:color="auto"/>
                    <w:right w:val="none" w:sz="0" w:space="0" w:color="auto"/>
                  </w:divBdr>
                </w:div>
                <w:div w:id="543099340">
                  <w:marLeft w:val="480"/>
                  <w:marRight w:val="0"/>
                  <w:marTop w:val="0"/>
                  <w:marBottom w:val="0"/>
                  <w:divBdr>
                    <w:top w:val="none" w:sz="0" w:space="0" w:color="auto"/>
                    <w:left w:val="none" w:sz="0" w:space="0" w:color="auto"/>
                    <w:bottom w:val="none" w:sz="0" w:space="0" w:color="auto"/>
                    <w:right w:val="none" w:sz="0" w:space="0" w:color="auto"/>
                  </w:divBdr>
                </w:div>
                <w:div w:id="1666014624">
                  <w:marLeft w:val="480"/>
                  <w:marRight w:val="0"/>
                  <w:marTop w:val="0"/>
                  <w:marBottom w:val="0"/>
                  <w:divBdr>
                    <w:top w:val="none" w:sz="0" w:space="0" w:color="auto"/>
                    <w:left w:val="none" w:sz="0" w:space="0" w:color="auto"/>
                    <w:bottom w:val="none" w:sz="0" w:space="0" w:color="auto"/>
                    <w:right w:val="none" w:sz="0" w:space="0" w:color="auto"/>
                  </w:divBdr>
                </w:div>
                <w:div w:id="1481851379">
                  <w:marLeft w:val="480"/>
                  <w:marRight w:val="0"/>
                  <w:marTop w:val="0"/>
                  <w:marBottom w:val="0"/>
                  <w:divBdr>
                    <w:top w:val="none" w:sz="0" w:space="0" w:color="auto"/>
                    <w:left w:val="none" w:sz="0" w:space="0" w:color="auto"/>
                    <w:bottom w:val="none" w:sz="0" w:space="0" w:color="auto"/>
                    <w:right w:val="none" w:sz="0" w:space="0" w:color="auto"/>
                  </w:divBdr>
                </w:div>
                <w:div w:id="306205015">
                  <w:marLeft w:val="480"/>
                  <w:marRight w:val="0"/>
                  <w:marTop w:val="0"/>
                  <w:marBottom w:val="0"/>
                  <w:divBdr>
                    <w:top w:val="none" w:sz="0" w:space="0" w:color="auto"/>
                    <w:left w:val="none" w:sz="0" w:space="0" w:color="auto"/>
                    <w:bottom w:val="none" w:sz="0" w:space="0" w:color="auto"/>
                    <w:right w:val="none" w:sz="0" w:space="0" w:color="auto"/>
                  </w:divBdr>
                </w:div>
                <w:div w:id="208105619">
                  <w:marLeft w:val="480"/>
                  <w:marRight w:val="0"/>
                  <w:marTop w:val="0"/>
                  <w:marBottom w:val="0"/>
                  <w:divBdr>
                    <w:top w:val="none" w:sz="0" w:space="0" w:color="auto"/>
                    <w:left w:val="none" w:sz="0" w:space="0" w:color="auto"/>
                    <w:bottom w:val="none" w:sz="0" w:space="0" w:color="auto"/>
                    <w:right w:val="none" w:sz="0" w:space="0" w:color="auto"/>
                  </w:divBdr>
                </w:div>
                <w:div w:id="1622611308">
                  <w:marLeft w:val="480"/>
                  <w:marRight w:val="0"/>
                  <w:marTop w:val="0"/>
                  <w:marBottom w:val="0"/>
                  <w:divBdr>
                    <w:top w:val="none" w:sz="0" w:space="0" w:color="auto"/>
                    <w:left w:val="none" w:sz="0" w:space="0" w:color="auto"/>
                    <w:bottom w:val="none" w:sz="0" w:space="0" w:color="auto"/>
                    <w:right w:val="none" w:sz="0" w:space="0" w:color="auto"/>
                  </w:divBdr>
                </w:div>
                <w:div w:id="1439258611">
                  <w:marLeft w:val="480"/>
                  <w:marRight w:val="0"/>
                  <w:marTop w:val="0"/>
                  <w:marBottom w:val="0"/>
                  <w:divBdr>
                    <w:top w:val="none" w:sz="0" w:space="0" w:color="auto"/>
                    <w:left w:val="none" w:sz="0" w:space="0" w:color="auto"/>
                    <w:bottom w:val="none" w:sz="0" w:space="0" w:color="auto"/>
                    <w:right w:val="none" w:sz="0" w:space="0" w:color="auto"/>
                  </w:divBdr>
                </w:div>
                <w:div w:id="785006510">
                  <w:marLeft w:val="480"/>
                  <w:marRight w:val="0"/>
                  <w:marTop w:val="0"/>
                  <w:marBottom w:val="0"/>
                  <w:divBdr>
                    <w:top w:val="none" w:sz="0" w:space="0" w:color="auto"/>
                    <w:left w:val="none" w:sz="0" w:space="0" w:color="auto"/>
                    <w:bottom w:val="none" w:sz="0" w:space="0" w:color="auto"/>
                    <w:right w:val="none" w:sz="0" w:space="0" w:color="auto"/>
                  </w:divBdr>
                </w:div>
                <w:div w:id="2113697141">
                  <w:marLeft w:val="480"/>
                  <w:marRight w:val="0"/>
                  <w:marTop w:val="0"/>
                  <w:marBottom w:val="0"/>
                  <w:divBdr>
                    <w:top w:val="none" w:sz="0" w:space="0" w:color="auto"/>
                    <w:left w:val="none" w:sz="0" w:space="0" w:color="auto"/>
                    <w:bottom w:val="none" w:sz="0" w:space="0" w:color="auto"/>
                    <w:right w:val="none" w:sz="0" w:space="0" w:color="auto"/>
                  </w:divBdr>
                </w:div>
                <w:div w:id="910235774">
                  <w:marLeft w:val="480"/>
                  <w:marRight w:val="0"/>
                  <w:marTop w:val="0"/>
                  <w:marBottom w:val="0"/>
                  <w:divBdr>
                    <w:top w:val="none" w:sz="0" w:space="0" w:color="auto"/>
                    <w:left w:val="none" w:sz="0" w:space="0" w:color="auto"/>
                    <w:bottom w:val="none" w:sz="0" w:space="0" w:color="auto"/>
                    <w:right w:val="none" w:sz="0" w:space="0" w:color="auto"/>
                  </w:divBdr>
                </w:div>
                <w:div w:id="472065672">
                  <w:marLeft w:val="480"/>
                  <w:marRight w:val="0"/>
                  <w:marTop w:val="0"/>
                  <w:marBottom w:val="0"/>
                  <w:divBdr>
                    <w:top w:val="none" w:sz="0" w:space="0" w:color="auto"/>
                    <w:left w:val="none" w:sz="0" w:space="0" w:color="auto"/>
                    <w:bottom w:val="none" w:sz="0" w:space="0" w:color="auto"/>
                    <w:right w:val="none" w:sz="0" w:space="0" w:color="auto"/>
                  </w:divBdr>
                </w:div>
              </w:divsChild>
            </w:div>
            <w:div w:id="611283110">
              <w:marLeft w:val="0"/>
              <w:marRight w:val="0"/>
              <w:marTop w:val="0"/>
              <w:marBottom w:val="0"/>
              <w:divBdr>
                <w:top w:val="none" w:sz="0" w:space="0" w:color="auto"/>
                <w:left w:val="none" w:sz="0" w:space="0" w:color="auto"/>
                <w:bottom w:val="none" w:sz="0" w:space="0" w:color="auto"/>
                <w:right w:val="none" w:sz="0" w:space="0" w:color="auto"/>
              </w:divBdr>
              <w:divsChild>
                <w:div w:id="1954752861">
                  <w:marLeft w:val="480"/>
                  <w:marRight w:val="0"/>
                  <w:marTop w:val="0"/>
                  <w:marBottom w:val="0"/>
                  <w:divBdr>
                    <w:top w:val="none" w:sz="0" w:space="0" w:color="auto"/>
                    <w:left w:val="none" w:sz="0" w:space="0" w:color="auto"/>
                    <w:bottom w:val="none" w:sz="0" w:space="0" w:color="auto"/>
                    <w:right w:val="none" w:sz="0" w:space="0" w:color="auto"/>
                  </w:divBdr>
                </w:div>
                <w:div w:id="1797067928">
                  <w:marLeft w:val="480"/>
                  <w:marRight w:val="0"/>
                  <w:marTop w:val="0"/>
                  <w:marBottom w:val="0"/>
                  <w:divBdr>
                    <w:top w:val="none" w:sz="0" w:space="0" w:color="auto"/>
                    <w:left w:val="none" w:sz="0" w:space="0" w:color="auto"/>
                    <w:bottom w:val="none" w:sz="0" w:space="0" w:color="auto"/>
                    <w:right w:val="none" w:sz="0" w:space="0" w:color="auto"/>
                  </w:divBdr>
                </w:div>
                <w:div w:id="398476863">
                  <w:marLeft w:val="480"/>
                  <w:marRight w:val="0"/>
                  <w:marTop w:val="0"/>
                  <w:marBottom w:val="0"/>
                  <w:divBdr>
                    <w:top w:val="none" w:sz="0" w:space="0" w:color="auto"/>
                    <w:left w:val="none" w:sz="0" w:space="0" w:color="auto"/>
                    <w:bottom w:val="none" w:sz="0" w:space="0" w:color="auto"/>
                    <w:right w:val="none" w:sz="0" w:space="0" w:color="auto"/>
                  </w:divBdr>
                </w:div>
                <w:div w:id="1831752272">
                  <w:marLeft w:val="480"/>
                  <w:marRight w:val="0"/>
                  <w:marTop w:val="0"/>
                  <w:marBottom w:val="0"/>
                  <w:divBdr>
                    <w:top w:val="none" w:sz="0" w:space="0" w:color="auto"/>
                    <w:left w:val="none" w:sz="0" w:space="0" w:color="auto"/>
                    <w:bottom w:val="none" w:sz="0" w:space="0" w:color="auto"/>
                    <w:right w:val="none" w:sz="0" w:space="0" w:color="auto"/>
                  </w:divBdr>
                </w:div>
                <w:div w:id="1565140413">
                  <w:marLeft w:val="480"/>
                  <w:marRight w:val="0"/>
                  <w:marTop w:val="0"/>
                  <w:marBottom w:val="0"/>
                  <w:divBdr>
                    <w:top w:val="none" w:sz="0" w:space="0" w:color="auto"/>
                    <w:left w:val="none" w:sz="0" w:space="0" w:color="auto"/>
                    <w:bottom w:val="none" w:sz="0" w:space="0" w:color="auto"/>
                    <w:right w:val="none" w:sz="0" w:space="0" w:color="auto"/>
                  </w:divBdr>
                </w:div>
                <w:div w:id="1454598924">
                  <w:marLeft w:val="480"/>
                  <w:marRight w:val="0"/>
                  <w:marTop w:val="0"/>
                  <w:marBottom w:val="0"/>
                  <w:divBdr>
                    <w:top w:val="none" w:sz="0" w:space="0" w:color="auto"/>
                    <w:left w:val="none" w:sz="0" w:space="0" w:color="auto"/>
                    <w:bottom w:val="none" w:sz="0" w:space="0" w:color="auto"/>
                    <w:right w:val="none" w:sz="0" w:space="0" w:color="auto"/>
                  </w:divBdr>
                </w:div>
                <w:div w:id="1210997778">
                  <w:marLeft w:val="480"/>
                  <w:marRight w:val="0"/>
                  <w:marTop w:val="0"/>
                  <w:marBottom w:val="0"/>
                  <w:divBdr>
                    <w:top w:val="none" w:sz="0" w:space="0" w:color="auto"/>
                    <w:left w:val="none" w:sz="0" w:space="0" w:color="auto"/>
                    <w:bottom w:val="none" w:sz="0" w:space="0" w:color="auto"/>
                    <w:right w:val="none" w:sz="0" w:space="0" w:color="auto"/>
                  </w:divBdr>
                </w:div>
                <w:div w:id="1213225200">
                  <w:marLeft w:val="480"/>
                  <w:marRight w:val="0"/>
                  <w:marTop w:val="0"/>
                  <w:marBottom w:val="0"/>
                  <w:divBdr>
                    <w:top w:val="none" w:sz="0" w:space="0" w:color="auto"/>
                    <w:left w:val="none" w:sz="0" w:space="0" w:color="auto"/>
                    <w:bottom w:val="none" w:sz="0" w:space="0" w:color="auto"/>
                    <w:right w:val="none" w:sz="0" w:space="0" w:color="auto"/>
                  </w:divBdr>
                </w:div>
                <w:div w:id="393548887">
                  <w:marLeft w:val="480"/>
                  <w:marRight w:val="0"/>
                  <w:marTop w:val="0"/>
                  <w:marBottom w:val="0"/>
                  <w:divBdr>
                    <w:top w:val="none" w:sz="0" w:space="0" w:color="auto"/>
                    <w:left w:val="none" w:sz="0" w:space="0" w:color="auto"/>
                    <w:bottom w:val="none" w:sz="0" w:space="0" w:color="auto"/>
                    <w:right w:val="none" w:sz="0" w:space="0" w:color="auto"/>
                  </w:divBdr>
                </w:div>
                <w:div w:id="1588226130">
                  <w:marLeft w:val="480"/>
                  <w:marRight w:val="0"/>
                  <w:marTop w:val="0"/>
                  <w:marBottom w:val="0"/>
                  <w:divBdr>
                    <w:top w:val="none" w:sz="0" w:space="0" w:color="auto"/>
                    <w:left w:val="none" w:sz="0" w:space="0" w:color="auto"/>
                    <w:bottom w:val="none" w:sz="0" w:space="0" w:color="auto"/>
                    <w:right w:val="none" w:sz="0" w:space="0" w:color="auto"/>
                  </w:divBdr>
                </w:div>
                <w:div w:id="936450496">
                  <w:marLeft w:val="480"/>
                  <w:marRight w:val="0"/>
                  <w:marTop w:val="0"/>
                  <w:marBottom w:val="0"/>
                  <w:divBdr>
                    <w:top w:val="none" w:sz="0" w:space="0" w:color="auto"/>
                    <w:left w:val="none" w:sz="0" w:space="0" w:color="auto"/>
                    <w:bottom w:val="none" w:sz="0" w:space="0" w:color="auto"/>
                    <w:right w:val="none" w:sz="0" w:space="0" w:color="auto"/>
                  </w:divBdr>
                </w:div>
                <w:div w:id="1784374859">
                  <w:marLeft w:val="480"/>
                  <w:marRight w:val="0"/>
                  <w:marTop w:val="0"/>
                  <w:marBottom w:val="0"/>
                  <w:divBdr>
                    <w:top w:val="none" w:sz="0" w:space="0" w:color="auto"/>
                    <w:left w:val="none" w:sz="0" w:space="0" w:color="auto"/>
                    <w:bottom w:val="none" w:sz="0" w:space="0" w:color="auto"/>
                    <w:right w:val="none" w:sz="0" w:space="0" w:color="auto"/>
                  </w:divBdr>
                </w:div>
                <w:div w:id="1836064946">
                  <w:marLeft w:val="480"/>
                  <w:marRight w:val="0"/>
                  <w:marTop w:val="0"/>
                  <w:marBottom w:val="0"/>
                  <w:divBdr>
                    <w:top w:val="none" w:sz="0" w:space="0" w:color="auto"/>
                    <w:left w:val="none" w:sz="0" w:space="0" w:color="auto"/>
                    <w:bottom w:val="none" w:sz="0" w:space="0" w:color="auto"/>
                    <w:right w:val="none" w:sz="0" w:space="0" w:color="auto"/>
                  </w:divBdr>
                </w:div>
                <w:div w:id="1579557647">
                  <w:marLeft w:val="480"/>
                  <w:marRight w:val="0"/>
                  <w:marTop w:val="0"/>
                  <w:marBottom w:val="0"/>
                  <w:divBdr>
                    <w:top w:val="none" w:sz="0" w:space="0" w:color="auto"/>
                    <w:left w:val="none" w:sz="0" w:space="0" w:color="auto"/>
                    <w:bottom w:val="none" w:sz="0" w:space="0" w:color="auto"/>
                    <w:right w:val="none" w:sz="0" w:space="0" w:color="auto"/>
                  </w:divBdr>
                </w:div>
                <w:div w:id="233584195">
                  <w:marLeft w:val="480"/>
                  <w:marRight w:val="0"/>
                  <w:marTop w:val="0"/>
                  <w:marBottom w:val="0"/>
                  <w:divBdr>
                    <w:top w:val="none" w:sz="0" w:space="0" w:color="auto"/>
                    <w:left w:val="none" w:sz="0" w:space="0" w:color="auto"/>
                    <w:bottom w:val="none" w:sz="0" w:space="0" w:color="auto"/>
                    <w:right w:val="none" w:sz="0" w:space="0" w:color="auto"/>
                  </w:divBdr>
                </w:div>
                <w:div w:id="920259830">
                  <w:marLeft w:val="480"/>
                  <w:marRight w:val="0"/>
                  <w:marTop w:val="0"/>
                  <w:marBottom w:val="0"/>
                  <w:divBdr>
                    <w:top w:val="none" w:sz="0" w:space="0" w:color="auto"/>
                    <w:left w:val="none" w:sz="0" w:space="0" w:color="auto"/>
                    <w:bottom w:val="none" w:sz="0" w:space="0" w:color="auto"/>
                    <w:right w:val="none" w:sz="0" w:space="0" w:color="auto"/>
                  </w:divBdr>
                </w:div>
                <w:div w:id="918246169">
                  <w:marLeft w:val="480"/>
                  <w:marRight w:val="0"/>
                  <w:marTop w:val="0"/>
                  <w:marBottom w:val="0"/>
                  <w:divBdr>
                    <w:top w:val="none" w:sz="0" w:space="0" w:color="auto"/>
                    <w:left w:val="none" w:sz="0" w:space="0" w:color="auto"/>
                    <w:bottom w:val="none" w:sz="0" w:space="0" w:color="auto"/>
                    <w:right w:val="none" w:sz="0" w:space="0" w:color="auto"/>
                  </w:divBdr>
                </w:div>
                <w:div w:id="33357985">
                  <w:marLeft w:val="480"/>
                  <w:marRight w:val="0"/>
                  <w:marTop w:val="0"/>
                  <w:marBottom w:val="0"/>
                  <w:divBdr>
                    <w:top w:val="none" w:sz="0" w:space="0" w:color="auto"/>
                    <w:left w:val="none" w:sz="0" w:space="0" w:color="auto"/>
                    <w:bottom w:val="none" w:sz="0" w:space="0" w:color="auto"/>
                    <w:right w:val="none" w:sz="0" w:space="0" w:color="auto"/>
                  </w:divBdr>
                </w:div>
                <w:div w:id="831674451">
                  <w:marLeft w:val="480"/>
                  <w:marRight w:val="0"/>
                  <w:marTop w:val="0"/>
                  <w:marBottom w:val="0"/>
                  <w:divBdr>
                    <w:top w:val="none" w:sz="0" w:space="0" w:color="auto"/>
                    <w:left w:val="none" w:sz="0" w:space="0" w:color="auto"/>
                    <w:bottom w:val="none" w:sz="0" w:space="0" w:color="auto"/>
                    <w:right w:val="none" w:sz="0" w:space="0" w:color="auto"/>
                  </w:divBdr>
                </w:div>
                <w:div w:id="58481162">
                  <w:marLeft w:val="480"/>
                  <w:marRight w:val="0"/>
                  <w:marTop w:val="0"/>
                  <w:marBottom w:val="0"/>
                  <w:divBdr>
                    <w:top w:val="none" w:sz="0" w:space="0" w:color="auto"/>
                    <w:left w:val="none" w:sz="0" w:space="0" w:color="auto"/>
                    <w:bottom w:val="none" w:sz="0" w:space="0" w:color="auto"/>
                    <w:right w:val="none" w:sz="0" w:space="0" w:color="auto"/>
                  </w:divBdr>
                </w:div>
                <w:div w:id="1319731151">
                  <w:marLeft w:val="480"/>
                  <w:marRight w:val="0"/>
                  <w:marTop w:val="0"/>
                  <w:marBottom w:val="0"/>
                  <w:divBdr>
                    <w:top w:val="none" w:sz="0" w:space="0" w:color="auto"/>
                    <w:left w:val="none" w:sz="0" w:space="0" w:color="auto"/>
                    <w:bottom w:val="none" w:sz="0" w:space="0" w:color="auto"/>
                    <w:right w:val="none" w:sz="0" w:space="0" w:color="auto"/>
                  </w:divBdr>
                </w:div>
                <w:div w:id="1185166584">
                  <w:marLeft w:val="480"/>
                  <w:marRight w:val="0"/>
                  <w:marTop w:val="0"/>
                  <w:marBottom w:val="0"/>
                  <w:divBdr>
                    <w:top w:val="none" w:sz="0" w:space="0" w:color="auto"/>
                    <w:left w:val="none" w:sz="0" w:space="0" w:color="auto"/>
                    <w:bottom w:val="none" w:sz="0" w:space="0" w:color="auto"/>
                    <w:right w:val="none" w:sz="0" w:space="0" w:color="auto"/>
                  </w:divBdr>
                </w:div>
                <w:div w:id="435559317">
                  <w:marLeft w:val="480"/>
                  <w:marRight w:val="0"/>
                  <w:marTop w:val="0"/>
                  <w:marBottom w:val="0"/>
                  <w:divBdr>
                    <w:top w:val="none" w:sz="0" w:space="0" w:color="auto"/>
                    <w:left w:val="none" w:sz="0" w:space="0" w:color="auto"/>
                    <w:bottom w:val="none" w:sz="0" w:space="0" w:color="auto"/>
                    <w:right w:val="none" w:sz="0" w:space="0" w:color="auto"/>
                  </w:divBdr>
                </w:div>
                <w:div w:id="589122565">
                  <w:marLeft w:val="480"/>
                  <w:marRight w:val="0"/>
                  <w:marTop w:val="0"/>
                  <w:marBottom w:val="0"/>
                  <w:divBdr>
                    <w:top w:val="none" w:sz="0" w:space="0" w:color="auto"/>
                    <w:left w:val="none" w:sz="0" w:space="0" w:color="auto"/>
                    <w:bottom w:val="none" w:sz="0" w:space="0" w:color="auto"/>
                    <w:right w:val="none" w:sz="0" w:space="0" w:color="auto"/>
                  </w:divBdr>
                </w:div>
                <w:div w:id="1772317977">
                  <w:marLeft w:val="480"/>
                  <w:marRight w:val="0"/>
                  <w:marTop w:val="0"/>
                  <w:marBottom w:val="0"/>
                  <w:divBdr>
                    <w:top w:val="none" w:sz="0" w:space="0" w:color="auto"/>
                    <w:left w:val="none" w:sz="0" w:space="0" w:color="auto"/>
                    <w:bottom w:val="none" w:sz="0" w:space="0" w:color="auto"/>
                    <w:right w:val="none" w:sz="0" w:space="0" w:color="auto"/>
                  </w:divBdr>
                </w:div>
                <w:div w:id="145896857">
                  <w:marLeft w:val="480"/>
                  <w:marRight w:val="0"/>
                  <w:marTop w:val="0"/>
                  <w:marBottom w:val="0"/>
                  <w:divBdr>
                    <w:top w:val="none" w:sz="0" w:space="0" w:color="auto"/>
                    <w:left w:val="none" w:sz="0" w:space="0" w:color="auto"/>
                    <w:bottom w:val="none" w:sz="0" w:space="0" w:color="auto"/>
                    <w:right w:val="none" w:sz="0" w:space="0" w:color="auto"/>
                  </w:divBdr>
                </w:div>
                <w:div w:id="900479981">
                  <w:marLeft w:val="480"/>
                  <w:marRight w:val="0"/>
                  <w:marTop w:val="0"/>
                  <w:marBottom w:val="0"/>
                  <w:divBdr>
                    <w:top w:val="none" w:sz="0" w:space="0" w:color="auto"/>
                    <w:left w:val="none" w:sz="0" w:space="0" w:color="auto"/>
                    <w:bottom w:val="none" w:sz="0" w:space="0" w:color="auto"/>
                    <w:right w:val="none" w:sz="0" w:space="0" w:color="auto"/>
                  </w:divBdr>
                </w:div>
                <w:div w:id="515047460">
                  <w:marLeft w:val="480"/>
                  <w:marRight w:val="0"/>
                  <w:marTop w:val="0"/>
                  <w:marBottom w:val="0"/>
                  <w:divBdr>
                    <w:top w:val="none" w:sz="0" w:space="0" w:color="auto"/>
                    <w:left w:val="none" w:sz="0" w:space="0" w:color="auto"/>
                    <w:bottom w:val="none" w:sz="0" w:space="0" w:color="auto"/>
                    <w:right w:val="none" w:sz="0" w:space="0" w:color="auto"/>
                  </w:divBdr>
                </w:div>
                <w:div w:id="1804229250">
                  <w:marLeft w:val="480"/>
                  <w:marRight w:val="0"/>
                  <w:marTop w:val="0"/>
                  <w:marBottom w:val="0"/>
                  <w:divBdr>
                    <w:top w:val="none" w:sz="0" w:space="0" w:color="auto"/>
                    <w:left w:val="none" w:sz="0" w:space="0" w:color="auto"/>
                    <w:bottom w:val="none" w:sz="0" w:space="0" w:color="auto"/>
                    <w:right w:val="none" w:sz="0" w:space="0" w:color="auto"/>
                  </w:divBdr>
                </w:div>
                <w:div w:id="1659843780">
                  <w:marLeft w:val="480"/>
                  <w:marRight w:val="0"/>
                  <w:marTop w:val="0"/>
                  <w:marBottom w:val="0"/>
                  <w:divBdr>
                    <w:top w:val="none" w:sz="0" w:space="0" w:color="auto"/>
                    <w:left w:val="none" w:sz="0" w:space="0" w:color="auto"/>
                    <w:bottom w:val="none" w:sz="0" w:space="0" w:color="auto"/>
                    <w:right w:val="none" w:sz="0" w:space="0" w:color="auto"/>
                  </w:divBdr>
                </w:div>
                <w:div w:id="1298879111">
                  <w:marLeft w:val="480"/>
                  <w:marRight w:val="0"/>
                  <w:marTop w:val="0"/>
                  <w:marBottom w:val="0"/>
                  <w:divBdr>
                    <w:top w:val="none" w:sz="0" w:space="0" w:color="auto"/>
                    <w:left w:val="none" w:sz="0" w:space="0" w:color="auto"/>
                    <w:bottom w:val="none" w:sz="0" w:space="0" w:color="auto"/>
                    <w:right w:val="none" w:sz="0" w:space="0" w:color="auto"/>
                  </w:divBdr>
                </w:div>
                <w:div w:id="693461720">
                  <w:marLeft w:val="480"/>
                  <w:marRight w:val="0"/>
                  <w:marTop w:val="0"/>
                  <w:marBottom w:val="0"/>
                  <w:divBdr>
                    <w:top w:val="none" w:sz="0" w:space="0" w:color="auto"/>
                    <w:left w:val="none" w:sz="0" w:space="0" w:color="auto"/>
                    <w:bottom w:val="none" w:sz="0" w:space="0" w:color="auto"/>
                    <w:right w:val="none" w:sz="0" w:space="0" w:color="auto"/>
                  </w:divBdr>
                </w:div>
                <w:div w:id="763846972">
                  <w:marLeft w:val="480"/>
                  <w:marRight w:val="0"/>
                  <w:marTop w:val="0"/>
                  <w:marBottom w:val="0"/>
                  <w:divBdr>
                    <w:top w:val="none" w:sz="0" w:space="0" w:color="auto"/>
                    <w:left w:val="none" w:sz="0" w:space="0" w:color="auto"/>
                    <w:bottom w:val="none" w:sz="0" w:space="0" w:color="auto"/>
                    <w:right w:val="none" w:sz="0" w:space="0" w:color="auto"/>
                  </w:divBdr>
                </w:div>
                <w:div w:id="1556164267">
                  <w:marLeft w:val="480"/>
                  <w:marRight w:val="0"/>
                  <w:marTop w:val="0"/>
                  <w:marBottom w:val="0"/>
                  <w:divBdr>
                    <w:top w:val="none" w:sz="0" w:space="0" w:color="auto"/>
                    <w:left w:val="none" w:sz="0" w:space="0" w:color="auto"/>
                    <w:bottom w:val="none" w:sz="0" w:space="0" w:color="auto"/>
                    <w:right w:val="none" w:sz="0" w:space="0" w:color="auto"/>
                  </w:divBdr>
                </w:div>
                <w:div w:id="1658026970">
                  <w:marLeft w:val="480"/>
                  <w:marRight w:val="0"/>
                  <w:marTop w:val="0"/>
                  <w:marBottom w:val="0"/>
                  <w:divBdr>
                    <w:top w:val="none" w:sz="0" w:space="0" w:color="auto"/>
                    <w:left w:val="none" w:sz="0" w:space="0" w:color="auto"/>
                    <w:bottom w:val="none" w:sz="0" w:space="0" w:color="auto"/>
                    <w:right w:val="none" w:sz="0" w:space="0" w:color="auto"/>
                  </w:divBdr>
                </w:div>
                <w:div w:id="68817609">
                  <w:marLeft w:val="480"/>
                  <w:marRight w:val="0"/>
                  <w:marTop w:val="0"/>
                  <w:marBottom w:val="0"/>
                  <w:divBdr>
                    <w:top w:val="none" w:sz="0" w:space="0" w:color="auto"/>
                    <w:left w:val="none" w:sz="0" w:space="0" w:color="auto"/>
                    <w:bottom w:val="none" w:sz="0" w:space="0" w:color="auto"/>
                    <w:right w:val="none" w:sz="0" w:space="0" w:color="auto"/>
                  </w:divBdr>
                </w:div>
                <w:div w:id="1167868779">
                  <w:marLeft w:val="480"/>
                  <w:marRight w:val="0"/>
                  <w:marTop w:val="0"/>
                  <w:marBottom w:val="0"/>
                  <w:divBdr>
                    <w:top w:val="none" w:sz="0" w:space="0" w:color="auto"/>
                    <w:left w:val="none" w:sz="0" w:space="0" w:color="auto"/>
                    <w:bottom w:val="none" w:sz="0" w:space="0" w:color="auto"/>
                    <w:right w:val="none" w:sz="0" w:space="0" w:color="auto"/>
                  </w:divBdr>
                </w:div>
                <w:div w:id="2052531892">
                  <w:marLeft w:val="480"/>
                  <w:marRight w:val="0"/>
                  <w:marTop w:val="0"/>
                  <w:marBottom w:val="0"/>
                  <w:divBdr>
                    <w:top w:val="none" w:sz="0" w:space="0" w:color="auto"/>
                    <w:left w:val="none" w:sz="0" w:space="0" w:color="auto"/>
                    <w:bottom w:val="none" w:sz="0" w:space="0" w:color="auto"/>
                    <w:right w:val="none" w:sz="0" w:space="0" w:color="auto"/>
                  </w:divBdr>
                </w:div>
                <w:div w:id="1812091248">
                  <w:marLeft w:val="480"/>
                  <w:marRight w:val="0"/>
                  <w:marTop w:val="0"/>
                  <w:marBottom w:val="0"/>
                  <w:divBdr>
                    <w:top w:val="none" w:sz="0" w:space="0" w:color="auto"/>
                    <w:left w:val="none" w:sz="0" w:space="0" w:color="auto"/>
                    <w:bottom w:val="none" w:sz="0" w:space="0" w:color="auto"/>
                    <w:right w:val="none" w:sz="0" w:space="0" w:color="auto"/>
                  </w:divBdr>
                </w:div>
                <w:div w:id="1255505722">
                  <w:marLeft w:val="480"/>
                  <w:marRight w:val="0"/>
                  <w:marTop w:val="0"/>
                  <w:marBottom w:val="0"/>
                  <w:divBdr>
                    <w:top w:val="none" w:sz="0" w:space="0" w:color="auto"/>
                    <w:left w:val="none" w:sz="0" w:space="0" w:color="auto"/>
                    <w:bottom w:val="none" w:sz="0" w:space="0" w:color="auto"/>
                    <w:right w:val="none" w:sz="0" w:space="0" w:color="auto"/>
                  </w:divBdr>
                </w:div>
                <w:div w:id="2052226266">
                  <w:marLeft w:val="480"/>
                  <w:marRight w:val="0"/>
                  <w:marTop w:val="0"/>
                  <w:marBottom w:val="0"/>
                  <w:divBdr>
                    <w:top w:val="none" w:sz="0" w:space="0" w:color="auto"/>
                    <w:left w:val="none" w:sz="0" w:space="0" w:color="auto"/>
                    <w:bottom w:val="none" w:sz="0" w:space="0" w:color="auto"/>
                    <w:right w:val="none" w:sz="0" w:space="0" w:color="auto"/>
                  </w:divBdr>
                </w:div>
                <w:div w:id="1884753410">
                  <w:marLeft w:val="480"/>
                  <w:marRight w:val="0"/>
                  <w:marTop w:val="0"/>
                  <w:marBottom w:val="0"/>
                  <w:divBdr>
                    <w:top w:val="none" w:sz="0" w:space="0" w:color="auto"/>
                    <w:left w:val="none" w:sz="0" w:space="0" w:color="auto"/>
                    <w:bottom w:val="none" w:sz="0" w:space="0" w:color="auto"/>
                    <w:right w:val="none" w:sz="0" w:space="0" w:color="auto"/>
                  </w:divBdr>
                </w:div>
                <w:div w:id="1926721207">
                  <w:marLeft w:val="480"/>
                  <w:marRight w:val="0"/>
                  <w:marTop w:val="0"/>
                  <w:marBottom w:val="0"/>
                  <w:divBdr>
                    <w:top w:val="none" w:sz="0" w:space="0" w:color="auto"/>
                    <w:left w:val="none" w:sz="0" w:space="0" w:color="auto"/>
                    <w:bottom w:val="none" w:sz="0" w:space="0" w:color="auto"/>
                    <w:right w:val="none" w:sz="0" w:space="0" w:color="auto"/>
                  </w:divBdr>
                </w:div>
                <w:div w:id="2054574724">
                  <w:marLeft w:val="480"/>
                  <w:marRight w:val="0"/>
                  <w:marTop w:val="0"/>
                  <w:marBottom w:val="0"/>
                  <w:divBdr>
                    <w:top w:val="none" w:sz="0" w:space="0" w:color="auto"/>
                    <w:left w:val="none" w:sz="0" w:space="0" w:color="auto"/>
                    <w:bottom w:val="none" w:sz="0" w:space="0" w:color="auto"/>
                    <w:right w:val="none" w:sz="0" w:space="0" w:color="auto"/>
                  </w:divBdr>
                </w:div>
                <w:div w:id="941033237">
                  <w:marLeft w:val="480"/>
                  <w:marRight w:val="0"/>
                  <w:marTop w:val="0"/>
                  <w:marBottom w:val="0"/>
                  <w:divBdr>
                    <w:top w:val="none" w:sz="0" w:space="0" w:color="auto"/>
                    <w:left w:val="none" w:sz="0" w:space="0" w:color="auto"/>
                    <w:bottom w:val="none" w:sz="0" w:space="0" w:color="auto"/>
                    <w:right w:val="none" w:sz="0" w:space="0" w:color="auto"/>
                  </w:divBdr>
                </w:div>
                <w:div w:id="769668675">
                  <w:marLeft w:val="480"/>
                  <w:marRight w:val="0"/>
                  <w:marTop w:val="0"/>
                  <w:marBottom w:val="0"/>
                  <w:divBdr>
                    <w:top w:val="none" w:sz="0" w:space="0" w:color="auto"/>
                    <w:left w:val="none" w:sz="0" w:space="0" w:color="auto"/>
                    <w:bottom w:val="none" w:sz="0" w:space="0" w:color="auto"/>
                    <w:right w:val="none" w:sz="0" w:space="0" w:color="auto"/>
                  </w:divBdr>
                </w:div>
                <w:div w:id="1136992498">
                  <w:marLeft w:val="480"/>
                  <w:marRight w:val="0"/>
                  <w:marTop w:val="0"/>
                  <w:marBottom w:val="0"/>
                  <w:divBdr>
                    <w:top w:val="none" w:sz="0" w:space="0" w:color="auto"/>
                    <w:left w:val="none" w:sz="0" w:space="0" w:color="auto"/>
                    <w:bottom w:val="none" w:sz="0" w:space="0" w:color="auto"/>
                    <w:right w:val="none" w:sz="0" w:space="0" w:color="auto"/>
                  </w:divBdr>
                </w:div>
                <w:div w:id="1700160378">
                  <w:marLeft w:val="480"/>
                  <w:marRight w:val="0"/>
                  <w:marTop w:val="0"/>
                  <w:marBottom w:val="0"/>
                  <w:divBdr>
                    <w:top w:val="none" w:sz="0" w:space="0" w:color="auto"/>
                    <w:left w:val="none" w:sz="0" w:space="0" w:color="auto"/>
                    <w:bottom w:val="none" w:sz="0" w:space="0" w:color="auto"/>
                    <w:right w:val="none" w:sz="0" w:space="0" w:color="auto"/>
                  </w:divBdr>
                </w:div>
                <w:div w:id="1690134054">
                  <w:marLeft w:val="480"/>
                  <w:marRight w:val="0"/>
                  <w:marTop w:val="0"/>
                  <w:marBottom w:val="0"/>
                  <w:divBdr>
                    <w:top w:val="none" w:sz="0" w:space="0" w:color="auto"/>
                    <w:left w:val="none" w:sz="0" w:space="0" w:color="auto"/>
                    <w:bottom w:val="none" w:sz="0" w:space="0" w:color="auto"/>
                    <w:right w:val="none" w:sz="0" w:space="0" w:color="auto"/>
                  </w:divBdr>
                </w:div>
                <w:div w:id="1963073902">
                  <w:marLeft w:val="480"/>
                  <w:marRight w:val="0"/>
                  <w:marTop w:val="0"/>
                  <w:marBottom w:val="0"/>
                  <w:divBdr>
                    <w:top w:val="none" w:sz="0" w:space="0" w:color="auto"/>
                    <w:left w:val="none" w:sz="0" w:space="0" w:color="auto"/>
                    <w:bottom w:val="none" w:sz="0" w:space="0" w:color="auto"/>
                    <w:right w:val="none" w:sz="0" w:space="0" w:color="auto"/>
                  </w:divBdr>
                </w:div>
                <w:div w:id="191191579">
                  <w:marLeft w:val="480"/>
                  <w:marRight w:val="0"/>
                  <w:marTop w:val="0"/>
                  <w:marBottom w:val="0"/>
                  <w:divBdr>
                    <w:top w:val="none" w:sz="0" w:space="0" w:color="auto"/>
                    <w:left w:val="none" w:sz="0" w:space="0" w:color="auto"/>
                    <w:bottom w:val="none" w:sz="0" w:space="0" w:color="auto"/>
                    <w:right w:val="none" w:sz="0" w:space="0" w:color="auto"/>
                  </w:divBdr>
                </w:div>
                <w:div w:id="1386178378">
                  <w:marLeft w:val="480"/>
                  <w:marRight w:val="0"/>
                  <w:marTop w:val="0"/>
                  <w:marBottom w:val="0"/>
                  <w:divBdr>
                    <w:top w:val="none" w:sz="0" w:space="0" w:color="auto"/>
                    <w:left w:val="none" w:sz="0" w:space="0" w:color="auto"/>
                    <w:bottom w:val="none" w:sz="0" w:space="0" w:color="auto"/>
                    <w:right w:val="none" w:sz="0" w:space="0" w:color="auto"/>
                  </w:divBdr>
                </w:div>
                <w:div w:id="927079675">
                  <w:marLeft w:val="480"/>
                  <w:marRight w:val="0"/>
                  <w:marTop w:val="0"/>
                  <w:marBottom w:val="0"/>
                  <w:divBdr>
                    <w:top w:val="none" w:sz="0" w:space="0" w:color="auto"/>
                    <w:left w:val="none" w:sz="0" w:space="0" w:color="auto"/>
                    <w:bottom w:val="none" w:sz="0" w:space="0" w:color="auto"/>
                    <w:right w:val="none" w:sz="0" w:space="0" w:color="auto"/>
                  </w:divBdr>
                </w:div>
                <w:div w:id="1718819779">
                  <w:marLeft w:val="480"/>
                  <w:marRight w:val="0"/>
                  <w:marTop w:val="0"/>
                  <w:marBottom w:val="0"/>
                  <w:divBdr>
                    <w:top w:val="none" w:sz="0" w:space="0" w:color="auto"/>
                    <w:left w:val="none" w:sz="0" w:space="0" w:color="auto"/>
                    <w:bottom w:val="none" w:sz="0" w:space="0" w:color="auto"/>
                    <w:right w:val="none" w:sz="0" w:space="0" w:color="auto"/>
                  </w:divBdr>
                </w:div>
                <w:div w:id="425804451">
                  <w:marLeft w:val="480"/>
                  <w:marRight w:val="0"/>
                  <w:marTop w:val="0"/>
                  <w:marBottom w:val="0"/>
                  <w:divBdr>
                    <w:top w:val="none" w:sz="0" w:space="0" w:color="auto"/>
                    <w:left w:val="none" w:sz="0" w:space="0" w:color="auto"/>
                    <w:bottom w:val="none" w:sz="0" w:space="0" w:color="auto"/>
                    <w:right w:val="none" w:sz="0" w:space="0" w:color="auto"/>
                  </w:divBdr>
                </w:div>
                <w:div w:id="32124257">
                  <w:marLeft w:val="480"/>
                  <w:marRight w:val="0"/>
                  <w:marTop w:val="0"/>
                  <w:marBottom w:val="0"/>
                  <w:divBdr>
                    <w:top w:val="none" w:sz="0" w:space="0" w:color="auto"/>
                    <w:left w:val="none" w:sz="0" w:space="0" w:color="auto"/>
                    <w:bottom w:val="none" w:sz="0" w:space="0" w:color="auto"/>
                    <w:right w:val="none" w:sz="0" w:space="0" w:color="auto"/>
                  </w:divBdr>
                </w:div>
                <w:div w:id="2145926755">
                  <w:marLeft w:val="480"/>
                  <w:marRight w:val="0"/>
                  <w:marTop w:val="0"/>
                  <w:marBottom w:val="0"/>
                  <w:divBdr>
                    <w:top w:val="none" w:sz="0" w:space="0" w:color="auto"/>
                    <w:left w:val="none" w:sz="0" w:space="0" w:color="auto"/>
                    <w:bottom w:val="none" w:sz="0" w:space="0" w:color="auto"/>
                    <w:right w:val="none" w:sz="0" w:space="0" w:color="auto"/>
                  </w:divBdr>
                </w:div>
                <w:div w:id="2050689087">
                  <w:marLeft w:val="480"/>
                  <w:marRight w:val="0"/>
                  <w:marTop w:val="0"/>
                  <w:marBottom w:val="0"/>
                  <w:divBdr>
                    <w:top w:val="none" w:sz="0" w:space="0" w:color="auto"/>
                    <w:left w:val="none" w:sz="0" w:space="0" w:color="auto"/>
                    <w:bottom w:val="none" w:sz="0" w:space="0" w:color="auto"/>
                    <w:right w:val="none" w:sz="0" w:space="0" w:color="auto"/>
                  </w:divBdr>
                </w:div>
                <w:div w:id="1507549461">
                  <w:marLeft w:val="480"/>
                  <w:marRight w:val="0"/>
                  <w:marTop w:val="0"/>
                  <w:marBottom w:val="0"/>
                  <w:divBdr>
                    <w:top w:val="none" w:sz="0" w:space="0" w:color="auto"/>
                    <w:left w:val="none" w:sz="0" w:space="0" w:color="auto"/>
                    <w:bottom w:val="none" w:sz="0" w:space="0" w:color="auto"/>
                    <w:right w:val="none" w:sz="0" w:space="0" w:color="auto"/>
                  </w:divBdr>
                </w:div>
                <w:div w:id="390660869">
                  <w:marLeft w:val="480"/>
                  <w:marRight w:val="0"/>
                  <w:marTop w:val="0"/>
                  <w:marBottom w:val="0"/>
                  <w:divBdr>
                    <w:top w:val="none" w:sz="0" w:space="0" w:color="auto"/>
                    <w:left w:val="none" w:sz="0" w:space="0" w:color="auto"/>
                    <w:bottom w:val="none" w:sz="0" w:space="0" w:color="auto"/>
                    <w:right w:val="none" w:sz="0" w:space="0" w:color="auto"/>
                  </w:divBdr>
                </w:div>
                <w:div w:id="1384983448">
                  <w:marLeft w:val="480"/>
                  <w:marRight w:val="0"/>
                  <w:marTop w:val="0"/>
                  <w:marBottom w:val="0"/>
                  <w:divBdr>
                    <w:top w:val="none" w:sz="0" w:space="0" w:color="auto"/>
                    <w:left w:val="none" w:sz="0" w:space="0" w:color="auto"/>
                    <w:bottom w:val="none" w:sz="0" w:space="0" w:color="auto"/>
                    <w:right w:val="none" w:sz="0" w:space="0" w:color="auto"/>
                  </w:divBdr>
                </w:div>
                <w:div w:id="2000302616">
                  <w:marLeft w:val="480"/>
                  <w:marRight w:val="0"/>
                  <w:marTop w:val="0"/>
                  <w:marBottom w:val="0"/>
                  <w:divBdr>
                    <w:top w:val="none" w:sz="0" w:space="0" w:color="auto"/>
                    <w:left w:val="none" w:sz="0" w:space="0" w:color="auto"/>
                    <w:bottom w:val="none" w:sz="0" w:space="0" w:color="auto"/>
                    <w:right w:val="none" w:sz="0" w:space="0" w:color="auto"/>
                  </w:divBdr>
                </w:div>
                <w:div w:id="1630083866">
                  <w:marLeft w:val="480"/>
                  <w:marRight w:val="0"/>
                  <w:marTop w:val="0"/>
                  <w:marBottom w:val="0"/>
                  <w:divBdr>
                    <w:top w:val="none" w:sz="0" w:space="0" w:color="auto"/>
                    <w:left w:val="none" w:sz="0" w:space="0" w:color="auto"/>
                    <w:bottom w:val="none" w:sz="0" w:space="0" w:color="auto"/>
                    <w:right w:val="none" w:sz="0" w:space="0" w:color="auto"/>
                  </w:divBdr>
                </w:div>
                <w:div w:id="1071269457">
                  <w:marLeft w:val="480"/>
                  <w:marRight w:val="0"/>
                  <w:marTop w:val="0"/>
                  <w:marBottom w:val="0"/>
                  <w:divBdr>
                    <w:top w:val="none" w:sz="0" w:space="0" w:color="auto"/>
                    <w:left w:val="none" w:sz="0" w:space="0" w:color="auto"/>
                    <w:bottom w:val="none" w:sz="0" w:space="0" w:color="auto"/>
                    <w:right w:val="none" w:sz="0" w:space="0" w:color="auto"/>
                  </w:divBdr>
                </w:div>
                <w:div w:id="853114224">
                  <w:marLeft w:val="480"/>
                  <w:marRight w:val="0"/>
                  <w:marTop w:val="0"/>
                  <w:marBottom w:val="0"/>
                  <w:divBdr>
                    <w:top w:val="none" w:sz="0" w:space="0" w:color="auto"/>
                    <w:left w:val="none" w:sz="0" w:space="0" w:color="auto"/>
                    <w:bottom w:val="none" w:sz="0" w:space="0" w:color="auto"/>
                    <w:right w:val="none" w:sz="0" w:space="0" w:color="auto"/>
                  </w:divBdr>
                </w:div>
                <w:div w:id="1412893606">
                  <w:marLeft w:val="480"/>
                  <w:marRight w:val="0"/>
                  <w:marTop w:val="0"/>
                  <w:marBottom w:val="0"/>
                  <w:divBdr>
                    <w:top w:val="none" w:sz="0" w:space="0" w:color="auto"/>
                    <w:left w:val="none" w:sz="0" w:space="0" w:color="auto"/>
                    <w:bottom w:val="none" w:sz="0" w:space="0" w:color="auto"/>
                    <w:right w:val="none" w:sz="0" w:space="0" w:color="auto"/>
                  </w:divBdr>
                </w:div>
                <w:div w:id="1866597683">
                  <w:marLeft w:val="480"/>
                  <w:marRight w:val="0"/>
                  <w:marTop w:val="0"/>
                  <w:marBottom w:val="0"/>
                  <w:divBdr>
                    <w:top w:val="none" w:sz="0" w:space="0" w:color="auto"/>
                    <w:left w:val="none" w:sz="0" w:space="0" w:color="auto"/>
                    <w:bottom w:val="none" w:sz="0" w:space="0" w:color="auto"/>
                    <w:right w:val="none" w:sz="0" w:space="0" w:color="auto"/>
                  </w:divBdr>
                </w:div>
                <w:div w:id="109710174">
                  <w:marLeft w:val="480"/>
                  <w:marRight w:val="0"/>
                  <w:marTop w:val="0"/>
                  <w:marBottom w:val="0"/>
                  <w:divBdr>
                    <w:top w:val="none" w:sz="0" w:space="0" w:color="auto"/>
                    <w:left w:val="none" w:sz="0" w:space="0" w:color="auto"/>
                    <w:bottom w:val="none" w:sz="0" w:space="0" w:color="auto"/>
                    <w:right w:val="none" w:sz="0" w:space="0" w:color="auto"/>
                  </w:divBdr>
                </w:div>
                <w:div w:id="816872984">
                  <w:marLeft w:val="480"/>
                  <w:marRight w:val="0"/>
                  <w:marTop w:val="0"/>
                  <w:marBottom w:val="0"/>
                  <w:divBdr>
                    <w:top w:val="none" w:sz="0" w:space="0" w:color="auto"/>
                    <w:left w:val="none" w:sz="0" w:space="0" w:color="auto"/>
                    <w:bottom w:val="none" w:sz="0" w:space="0" w:color="auto"/>
                    <w:right w:val="none" w:sz="0" w:space="0" w:color="auto"/>
                  </w:divBdr>
                </w:div>
                <w:div w:id="58864948">
                  <w:marLeft w:val="480"/>
                  <w:marRight w:val="0"/>
                  <w:marTop w:val="0"/>
                  <w:marBottom w:val="0"/>
                  <w:divBdr>
                    <w:top w:val="none" w:sz="0" w:space="0" w:color="auto"/>
                    <w:left w:val="none" w:sz="0" w:space="0" w:color="auto"/>
                    <w:bottom w:val="none" w:sz="0" w:space="0" w:color="auto"/>
                    <w:right w:val="none" w:sz="0" w:space="0" w:color="auto"/>
                  </w:divBdr>
                </w:div>
                <w:div w:id="878736313">
                  <w:marLeft w:val="480"/>
                  <w:marRight w:val="0"/>
                  <w:marTop w:val="0"/>
                  <w:marBottom w:val="0"/>
                  <w:divBdr>
                    <w:top w:val="none" w:sz="0" w:space="0" w:color="auto"/>
                    <w:left w:val="none" w:sz="0" w:space="0" w:color="auto"/>
                    <w:bottom w:val="none" w:sz="0" w:space="0" w:color="auto"/>
                    <w:right w:val="none" w:sz="0" w:space="0" w:color="auto"/>
                  </w:divBdr>
                </w:div>
              </w:divsChild>
            </w:div>
            <w:div w:id="657075502">
              <w:marLeft w:val="0"/>
              <w:marRight w:val="0"/>
              <w:marTop w:val="0"/>
              <w:marBottom w:val="0"/>
              <w:divBdr>
                <w:top w:val="none" w:sz="0" w:space="0" w:color="auto"/>
                <w:left w:val="none" w:sz="0" w:space="0" w:color="auto"/>
                <w:bottom w:val="none" w:sz="0" w:space="0" w:color="auto"/>
                <w:right w:val="none" w:sz="0" w:space="0" w:color="auto"/>
              </w:divBdr>
              <w:divsChild>
                <w:div w:id="1645306992">
                  <w:marLeft w:val="480"/>
                  <w:marRight w:val="0"/>
                  <w:marTop w:val="0"/>
                  <w:marBottom w:val="0"/>
                  <w:divBdr>
                    <w:top w:val="none" w:sz="0" w:space="0" w:color="auto"/>
                    <w:left w:val="none" w:sz="0" w:space="0" w:color="auto"/>
                    <w:bottom w:val="none" w:sz="0" w:space="0" w:color="auto"/>
                    <w:right w:val="none" w:sz="0" w:space="0" w:color="auto"/>
                  </w:divBdr>
                </w:div>
                <w:div w:id="1329208875">
                  <w:marLeft w:val="480"/>
                  <w:marRight w:val="0"/>
                  <w:marTop w:val="0"/>
                  <w:marBottom w:val="0"/>
                  <w:divBdr>
                    <w:top w:val="none" w:sz="0" w:space="0" w:color="auto"/>
                    <w:left w:val="none" w:sz="0" w:space="0" w:color="auto"/>
                    <w:bottom w:val="none" w:sz="0" w:space="0" w:color="auto"/>
                    <w:right w:val="none" w:sz="0" w:space="0" w:color="auto"/>
                  </w:divBdr>
                </w:div>
                <w:div w:id="1477406281">
                  <w:marLeft w:val="480"/>
                  <w:marRight w:val="0"/>
                  <w:marTop w:val="0"/>
                  <w:marBottom w:val="0"/>
                  <w:divBdr>
                    <w:top w:val="none" w:sz="0" w:space="0" w:color="auto"/>
                    <w:left w:val="none" w:sz="0" w:space="0" w:color="auto"/>
                    <w:bottom w:val="none" w:sz="0" w:space="0" w:color="auto"/>
                    <w:right w:val="none" w:sz="0" w:space="0" w:color="auto"/>
                  </w:divBdr>
                </w:div>
                <w:div w:id="553278188">
                  <w:marLeft w:val="480"/>
                  <w:marRight w:val="0"/>
                  <w:marTop w:val="0"/>
                  <w:marBottom w:val="0"/>
                  <w:divBdr>
                    <w:top w:val="none" w:sz="0" w:space="0" w:color="auto"/>
                    <w:left w:val="none" w:sz="0" w:space="0" w:color="auto"/>
                    <w:bottom w:val="none" w:sz="0" w:space="0" w:color="auto"/>
                    <w:right w:val="none" w:sz="0" w:space="0" w:color="auto"/>
                  </w:divBdr>
                </w:div>
                <w:div w:id="565845849">
                  <w:marLeft w:val="480"/>
                  <w:marRight w:val="0"/>
                  <w:marTop w:val="0"/>
                  <w:marBottom w:val="0"/>
                  <w:divBdr>
                    <w:top w:val="none" w:sz="0" w:space="0" w:color="auto"/>
                    <w:left w:val="none" w:sz="0" w:space="0" w:color="auto"/>
                    <w:bottom w:val="none" w:sz="0" w:space="0" w:color="auto"/>
                    <w:right w:val="none" w:sz="0" w:space="0" w:color="auto"/>
                  </w:divBdr>
                </w:div>
                <w:div w:id="578750596">
                  <w:marLeft w:val="480"/>
                  <w:marRight w:val="0"/>
                  <w:marTop w:val="0"/>
                  <w:marBottom w:val="0"/>
                  <w:divBdr>
                    <w:top w:val="none" w:sz="0" w:space="0" w:color="auto"/>
                    <w:left w:val="none" w:sz="0" w:space="0" w:color="auto"/>
                    <w:bottom w:val="none" w:sz="0" w:space="0" w:color="auto"/>
                    <w:right w:val="none" w:sz="0" w:space="0" w:color="auto"/>
                  </w:divBdr>
                </w:div>
                <w:div w:id="814831022">
                  <w:marLeft w:val="480"/>
                  <w:marRight w:val="0"/>
                  <w:marTop w:val="0"/>
                  <w:marBottom w:val="0"/>
                  <w:divBdr>
                    <w:top w:val="none" w:sz="0" w:space="0" w:color="auto"/>
                    <w:left w:val="none" w:sz="0" w:space="0" w:color="auto"/>
                    <w:bottom w:val="none" w:sz="0" w:space="0" w:color="auto"/>
                    <w:right w:val="none" w:sz="0" w:space="0" w:color="auto"/>
                  </w:divBdr>
                </w:div>
                <w:div w:id="292366638">
                  <w:marLeft w:val="480"/>
                  <w:marRight w:val="0"/>
                  <w:marTop w:val="0"/>
                  <w:marBottom w:val="0"/>
                  <w:divBdr>
                    <w:top w:val="none" w:sz="0" w:space="0" w:color="auto"/>
                    <w:left w:val="none" w:sz="0" w:space="0" w:color="auto"/>
                    <w:bottom w:val="none" w:sz="0" w:space="0" w:color="auto"/>
                    <w:right w:val="none" w:sz="0" w:space="0" w:color="auto"/>
                  </w:divBdr>
                </w:div>
                <w:div w:id="1862667844">
                  <w:marLeft w:val="480"/>
                  <w:marRight w:val="0"/>
                  <w:marTop w:val="0"/>
                  <w:marBottom w:val="0"/>
                  <w:divBdr>
                    <w:top w:val="none" w:sz="0" w:space="0" w:color="auto"/>
                    <w:left w:val="none" w:sz="0" w:space="0" w:color="auto"/>
                    <w:bottom w:val="none" w:sz="0" w:space="0" w:color="auto"/>
                    <w:right w:val="none" w:sz="0" w:space="0" w:color="auto"/>
                  </w:divBdr>
                </w:div>
                <w:div w:id="1599555742">
                  <w:marLeft w:val="480"/>
                  <w:marRight w:val="0"/>
                  <w:marTop w:val="0"/>
                  <w:marBottom w:val="0"/>
                  <w:divBdr>
                    <w:top w:val="none" w:sz="0" w:space="0" w:color="auto"/>
                    <w:left w:val="none" w:sz="0" w:space="0" w:color="auto"/>
                    <w:bottom w:val="none" w:sz="0" w:space="0" w:color="auto"/>
                    <w:right w:val="none" w:sz="0" w:space="0" w:color="auto"/>
                  </w:divBdr>
                </w:div>
                <w:div w:id="89854695">
                  <w:marLeft w:val="480"/>
                  <w:marRight w:val="0"/>
                  <w:marTop w:val="0"/>
                  <w:marBottom w:val="0"/>
                  <w:divBdr>
                    <w:top w:val="none" w:sz="0" w:space="0" w:color="auto"/>
                    <w:left w:val="none" w:sz="0" w:space="0" w:color="auto"/>
                    <w:bottom w:val="none" w:sz="0" w:space="0" w:color="auto"/>
                    <w:right w:val="none" w:sz="0" w:space="0" w:color="auto"/>
                  </w:divBdr>
                </w:div>
                <w:div w:id="747267093">
                  <w:marLeft w:val="480"/>
                  <w:marRight w:val="0"/>
                  <w:marTop w:val="0"/>
                  <w:marBottom w:val="0"/>
                  <w:divBdr>
                    <w:top w:val="none" w:sz="0" w:space="0" w:color="auto"/>
                    <w:left w:val="none" w:sz="0" w:space="0" w:color="auto"/>
                    <w:bottom w:val="none" w:sz="0" w:space="0" w:color="auto"/>
                    <w:right w:val="none" w:sz="0" w:space="0" w:color="auto"/>
                  </w:divBdr>
                </w:div>
                <w:div w:id="435637206">
                  <w:marLeft w:val="480"/>
                  <w:marRight w:val="0"/>
                  <w:marTop w:val="0"/>
                  <w:marBottom w:val="0"/>
                  <w:divBdr>
                    <w:top w:val="none" w:sz="0" w:space="0" w:color="auto"/>
                    <w:left w:val="none" w:sz="0" w:space="0" w:color="auto"/>
                    <w:bottom w:val="none" w:sz="0" w:space="0" w:color="auto"/>
                    <w:right w:val="none" w:sz="0" w:space="0" w:color="auto"/>
                  </w:divBdr>
                </w:div>
                <w:div w:id="1975091176">
                  <w:marLeft w:val="480"/>
                  <w:marRight w:val="0"/>
                  <w:marTop w:val="0"/>
                  <w:marBottom w:val="0"/>
                  <w:divBdr>
                    <w:top w:val="none" w:sz="0" w:space="0" w:color="auto"/>
                    <w:left w:val="none" w:sz="0" w:space="0" w:color="auto"/>
                    <w:bottom w:val="none" w:sz="0" w:space="0" w:color="auto"/>
                    <w:right w:val="none" w:sz="0" w:space="0" w:color="auto"/>
                  </w:divBdr>
                </w:div>
                <w:div w:id="659429683">
                  <w:marLeft w:val="480"/>
                  <w:marRight w:val="0"/>
                  <w:marTop w:val="0"/>
                  <w:marBottom w:val="0"/>
                  <w:divBdr>
                    <w:top w:val="none" w:sz="0" w:space="0" w:color="auto"/>
                    <w:left w:val="none" w:sz="0" w:space="0" w:color="auto"/>
                    <w:bottom w:val="none" w:sz="0" w:space="0" w:color="auto"/>
                    <w:right w:val="none" w:sz="0" w:space="0" w:color="auto"/>
                  </w:divBdr>
                </w:div>
                <w:div w:id="1419718121">
                  <w:marLeft w:val="480"/>
                  <w:marRight w:val="0"/>
                  <w:marTop w:val="0"/>
                  <w:marBottom w:val="0"/>
                  <w:divBdr>
                    <w:top w:val="none" w:sz="0" w:space="0" w:color="auto"/>
                    <w:left w:val="none" w:sz="0" w:space="0" w:color="auto"/>
                    <w:bottom w:val="none" w:sz="0" w:space="0" w:color="auto"/>
                    <w:right w:val="none" w:sz="0" w:space="0" w:color="auto"/>
                  </w:divBdr>
                </w:div>
                <w:div w:id="1326787720">
                  <w:marLeft w:val="480"/>
                  <w:marRight w:val="0"/>
                  <w:marTop w:val="0"/>
                  <w:marBottom w:val="0"/>
                  <w:divBdr>
                    <w:top w:val="none" w:sz="0" w:space="0" w:color="auto"/>
                    <w:left w:val="none" w:sz="0" w:space="0" w:color="auto"/>
                    <w:bottom w:val="none" w:sz="0" w:space="0" w:color="auto"/>
                    <w:right w:val="none" w:sz="0" w:space="0" w:color="auto"/>
                  </w:divBdr>
                </w:div>
                <w:div w:id="23602142">
                  <w:marLeft w:val="480"/>
                  <w:marRight w:val="0"/>
                  <w:marTop w:val="0"/>
                  <w:marBottom w:val="0"/>
                  <w:divBdr>
                    <w:top w:val="none" w:sz="0" w:space="0" w:color="auto"/>
                    <w:left w:val="none" w:sz="0" w:space="0" w:color="auto"/>
                    <w:bottom w:val="none" w:sz="0" w:space="0" w:color="auto"/>
                    <w:right w:val="none" w:sz="0" w:space="0" w:color="auto"/>
                  </w:divBdr>
                </w:div>
                <w:div w:id="53431429">
                  <w:marLeft w:val="480"/>
                  <w:marRight w:val="0"/>
                  <w:marTop w:val="0"/>
                  <w:marBottom w:val="0"/>
                  <w:divBdr>
                    <w:top w:val="none" w:sz="0" w:space="0" w:color="auto"/>
                    <w:left w:val="none" w:sz="0" w:space="0" w:color="auto"/>
                    <w:bottom w:val="none" w:sz="0" w:space="0" w:color="auto"/>
                    <w:right w:val="none" w:sz="0" w:space="0" w:color="auto"/>
                  </w:divBdr>
                </w:div>
                <w:div w:id="570775675">
                  <w:marLeft w:val="480"/>
                  <w:marRight w:val="0"/>
                  <w:marTop w:val="0"/>
                  <w:marBottom w:val="0"/>
                  <w:divBdr>
                    <w:top w:val="none" w:sz="0" w:space="0" w:color="auto"/>
                    <w:left w:val="none" w:sz="0" w:space="0" w:color="auto"/>
                    <w:bottom w:val="none" w:sz="0" w:space="0" w:color="auto"/>
                    <w:right w:val="none" w:sz="0" w:space="0" w:color="auto"/>
                  </w:divBdr>
                </w:div>
                <w:div w:id="7102037">
                  <w:marLeft w:val="480"/>
                  <w:marRight w:val="0"/>
                  <w:marTop w:val="0"/>
                  <w:marBottom w:val="0"/>
                  <w:divBdr>
                    <w:top w:val="none" w:sz="0" w:space="0" w:color="auto"/>
                    <w:left w:val="none" w:sz="0" w:space="0" w:color="auto"/>
                    <w:bottom w:val="none" w:sz="0" w:space="0" w:color="auto"/>
                    <w:right w:val="none" w:sz="0" w:space="0" w:color="auto"/>
                  </w:divBdr>
                </w:div>
                <w:div w:id="2125803908">
                  <w:marLeft w:val="480"/>
                  <w:marRight w:val="0"/>
                  <w:marTop w:val="0"/>
                  <w:marBottom w:val="0"/>
                  <w:divBdr>
                    <w:top w:val="none" w:sz="0" w:space="0" w:color="auto"/>
                    <w:left w:val="none" w:sz="0" w:space="0" w:color="auto"/>
                    <w:bottom w:val="none" w:sz="0" w:space="0" w:color="auto"/>
                    <w:right w:val="none" w:sz="0" w:space="0" w:color="auto"/>
                  </w:divBdr>
                </w:div>
                <w:div w:id="881290949">
                  <w:marLeft w:val="480"/>
                  <w:marRight w:val="0"/>
                  <w:marTop w:val="0"/>
                  <w:marBottom w:val="0"/>
                  <w:divBdr>
                    <w:top w:val="none" w:sz="0" w:space="0" w:color="auto"/>
                    <w:left w:val="none" w:sz="0" w:space="0" w:color="auto"/>
                    <w:bottom w:val="none" w:sz="0" w:space="0" w:color="auto"/>
                    <w:right w:val="none" w:sz="0" w:space="0" w:color="auto"/>
                  </w:divBdr>
                </w:div>
                <w:div w:id="727151599">
                  <w:marLeft w:val="480"/>
                  <w:marRight w:val="0"/>
                  <w:marTop w:val="0"/>
                  <w:marBottom w:val="0"/>
                  <w:divBdr>
                    <w:top w:val="none" w:sz="0" w:space="0" w:color="auto"/>
                    <w:left w:val="none" w:sz="0" w:space="0" w:color="auto"/>
                    <w:bottom w:val="none" w:sz="0" w:space="0" w:color="auto"/>
                    <w:right w:val="none" w:sz="0" w:space="0" w:color="auto"/>
                  </w:divBdr>
                </w:div>
                <w:div w:id="1359309711">
                  <w:marLeft w:val="480"/>
                  <w:marRight w:val="0"/>
                  <w:marTop w:val="0"/>
                  <w:marBottom w:val="0"/>
                  <w:divBdr>
                    <w:top w:val="none" w:sz="0" w:space="0" w:color="auto"/>
                    <w:left w:val="none" w:sz="0" w:space="0" w:color="auto"/>
                    <w:bottom w:val="none" w:sz="0" w:space="0" w:color="auto"/>
                    <w:right w:val="none" w:sz="0" w:space="0" w:color="auto"/>
                  </w:divBdr>
                </w:div>
                <w:div w:id="1986857446">
                  <w:marLeft w:val="480"/>
                  <w:marRight w:val="0"/>
                  <w:marTop w:val="0"/>
                  <w:marBottom w:val="0"/>
                  <w:divBdr>
                    <w:top w:val="none" w:sz="0" w:space="0" w:color="auto"/>
                    <w:left w:val="none" w:sz="0" w:space="0" w:color="auto"/>
                    <w:bottom w:val="none" w:sz="0" w:space="0" w:color="auto"/>
                    <w:right w:val="none" w:sz="0" w:space="0" w:color="auto"/>
                  </w:divBdr>
                </w:div>
                <w:div w:id="1129978366">
                  <w:marLeft w:val="480"/>
                  <w:marRight w:val="0"/>
                  <w:marTop w:val="0"/>
                  <w:marBottom w:val="0"/>
                  <w:divBdr>
                    <w:top w:val="none" w:sz="0" w:space="0" w:color="auto"/>
                    <w:left w:val="none" w:sz="0" w:space="0" w:color="auto"/>
                    <w:bottom w:val="none" w:sz="0" w:space="0" w:color="auto"/>
                    <w:right w:val="none" w:sz="0" w:space="0" w:color="auto"/>
                  </w:divBdr>
                </w:div>
                <w:div w:id="1048840360">
                  <w:marLeft w:val="480"/>
                  <w:marRight w:val="0"/>
                  <w:marTop w:val="0"/>
                  <w:marBottom w:val="0"/>
                  <w:divBdr>
                    <w:top w:val="none" w:sz="0" w:space="0" w:color="auto"/>
                    <w:left w:val="none" w:sz="0" w:space="0" w:color="auto"/>
                    <w:bottom w:val="none" w:sz="0" w:space="0" w:color="auto"/>
                    <w:right w:val="none" w:sz="0" w:space="0" w:color="auto"/>
                  </w:divBdr>
                </w:div>
                <w:div w:id="211161587">
                  <w:marLeft w:val="480"/>
                  <w:marRight w:val="0"/>
                  <w:marTop w:val="0"/>
                  <w:marBottom w:val="0"/>
                  <w:divBdr>
                    <w:top w:val="none" w:sz="0" w:space="0" w:color="auto"/>
                    <w:left w:val="none" w:sz="0" w:space="0" w:color="auto"/>
                    <w:bottom w:val="none" w:sz="0" w:space="0" w:color="auto"/>
                    <w:right w:val="none" w:sz="0" w:space="0" w:color="auto"/>
                  </w:divBdr>
                </w:div>
                <w:div w:id="699093222">
                  <w:marLeft w:val="480"/>
                  <w:marRight w:val="0"/>
                  <w:marTop w:val="0"/>
                  <w:marBottom w:val="0"/>
                  <w:divBdr>
                    <w:top w:val="none" w:sz="0" w:space="0" w:color="auto"/>
                    <w:left w:val="none" w:sz="0" w:space="0" w:color="auto"/>
                    <w:bottom w:val="none" w:sz="0" w:space="0" w:color="auto"/>
                    <w:right w:val="none" w:sz="0" w:space="0" w:color="auto"/>
                  </w:divBdr>
                </w:div>
                <w:div w:id="710692774">
                  <w:marLeft w:val="480"/>
                  <w:marRight w:val="0"/>
                  <w:marTop w:val="0"/>
                  <w:marBottom w:val="0"/>
                  <w:divBdr>
                    <w:top w:val="none" w:sz="0" w:space="0" w:color="auto"/>
                    <w:left w:val="none" w:sz="0" w:space="0" w:color="auto"/>
                    <w:bottom w:val="none" w:sz="0" w:space="0" w:color="auto"/>
                    <w:right w:val="none" w:sz="0" w:space="0" w:color="auto"/>
                  </w:divBdr>
                </w:div>
                <w:div w:id="558638641">
                  <w:marLeft w:val="480"/>
                  <w:marRight w:val="0"/>
                  <w:marTop w:val="0"/>
                  <w:marBottom w:val="0"/>
                  <w:divBdr>
                    <w:top w:val="none" w:sz="0" w:space="0" w:color="auto"/>
                    <w:left w:val="none" w:sz="0" w:space="0" w:color="auto"/>
                    <w:bottom w:val="none" w:sz="0" w:space="0" w:color="auto"/>
                    <w:right w:val="none" w:sz="0" w:space="0" w:color="auto"/>
                  </w:divBdr>
                </w:div>
                <w:div w:id="735133116">
                  <w:marLeft w:val="480"/>
                  <w:marRight w:val="0"/>
                  <w:marTop w:val="0"/>
                  <w:marBottom w:val="0"/>
                  <w:divBdr>
                    <w:top w:val="none" w:sz="0" w:space="0" w:color="auto"/>
                    <w:left w:val="none" w:sz="0" w:space="0" w:color="auto"/>
                    <w:bottom w:val="none" w:sz="0" w:space="0" w:color="auto"/>
                    <w:right w:val="none" w:sz="0" w:space="0" w:color="auto"/>
                  </w:divBdr>
                </w:div>
                <w:div w:id="2115858153">
                  <w:marLeft w:val="480"/>
                  <w:marRight w:val="0"/>
                  <w:marTop w:val="0"/>
                  <w:marBottom w:val="0"/>
                  <w:divBdr>
                    <w:top w:val="none" w:sz="0" w:space="0" w:color="auto"/>
                    <w:left w:val="none" w:sz="0" w:space="0" w:color="auto"/>
                    <w:bottom w:val="none" w:sz="0" w:space="0" w:color="auto"/>
                    <w:right w:val="none" w:sz="0" w:space="0" w:color="auto"/>
                  </w:divBdr>
                </w:div>
                <w:div w:id="2111393545">
                  <w:marLeft w:val="480"/>
                  <w:marRight w:val="0"/>
                  <w:marTop w:val="0"/>
                  <w:marBottom w:val="0"/>
                  <w:divBdr>
                    <w:top w:val="none" w:sz="0" w:space="0" w:color="auto"/>
                    <w:left w:val="none" w:sz="0" w:space="0" w:color="auto"/>
                    <w:bottom w:val="none" w:sz="0" w:space="0" w:color="auto"/>
                    <w:right w:val="none" w:sz="0" w:space="0" w:color="auto"/>
                  </w:divBdr>
                </w:div>
                <w:div w:id="938608789">
                  <w:marLeft w:val="480"/>
                  <w:marRight w:val="0"/>
                  <w:marTop w:val="0"/>
                  <w:marBottom w:val="0"/>
                  <w:divBdr>
                    <w:top w:val="none" w:sz="0" w:space="0" w:color="auto"/>
                    <w:left w:val="none" w:sz="0" w:space="0" w:color="auto"/>
                    <w:bottom w:val="none" w:sz="0" w:space="0" w:color="auto"/>
                    <w:right w:val="none" w:sz="0" w:space="0" w:color="auto"/>
                  </w:divBdr>
                </w:div>
                <w:div w:id="1256355947">
                  <w:marLeft w:val="480"/>
                  <w:marRight w:val="0"/>
                  <w:marTop w:val="0"/>
                  <w:marBottom w:val="0"/>
                  <w:divBdr>
                    <w:top w:val="none" w:sz="0" w:space="0" w:color="auto"/>
                    <w:left w:val="none" w:sz="0" w:space="0" w:color="auto"/>
                    <w:bottom w:val="none" w:sz="0" w:space="0" w:color="auto"/>
                    <w:right w:val="none" w:sz="0" w:space="0" w:color="auto"/>
                  </w:divBdr>
                </w:div>
                <w:div w:id="1313828416">
                  <w:marLeft w:val="480"/>
                  <w:marRight w:val="0"/>
                  <w:marTop w:val="0"/>
                  <w:marBottom w:val="0"/>
                  <w:divBdr>
                    <w:top w:val="none" w:sz="0" w:space="0" w:color="auto"/>
                    <w:left w:val="none" w:sz="0" w:space="0" w:color="auto"/>
                    <w:bottom w:val="none" w:sz="0" w:space="0" w:color="auto"/>
                    <w:right w:val="none" w:sz="0" w:space="0" w:color="auto"/>
                  </w:divBdr>
                </w:div>
                <w:div w:id="754014909">
                  <w:marLeft w:val="480"/>
                  <w:marRight w:val="0"/>
                  <w:marTop w:val="0"/>
                  <w:marBottom w:val="0"/>
                  <w:divBdr>
                    <w:top w:val="none" w:sz="0" w:space="0" w:color="auto"/>
                    <w:left w:val="none" w:sz="0" w:space="0" w:color="auto"/>
                    <w:bottom w:val="none" w:sz="0" w:space="0" w:color="auto"/>
                    <w:right w:val="none" w:sz="0" w:space="0" w:color="auto"/>
                  </w:divBdr>
                </w:div>
                <w:div w:id="557865846">
                  <w:marLeft w:val="480"/>
                  <w:marRight w:val="0"/>
                  <w:marTop w:val="0"/>
                  <w:marBottom w:val="0"/>
                  <w:divBdr>
                    <w:top w:val="none" w:sz="0" w:space="0" w:color="auto"/>
                    <w:left w:val="none" w:sz="0" w:space="0" w:color="auto"/>
                    <w:bottom w:val="none" w:sz="0" w:space="0" w:color="auto"/>
                    <w:right w:val="none" w:sz="0" w:space="0" w:color="auto"/>
                  </w:divBdr>
                </w:div>
                <w:div w:id="1947958090">
                  <w:marLeft w:val="480"/>
                  <w:marRight w:val="0"/>
                  <w:marTop w:val="0"/>
                  <w:marBottom w:val="0"/>
                  <w:divBdr>
                    <w:top w:val="none" w:sz="0" w:space="0" w:color="auto"/>
                    <w:left w:val="none" w:sz="0" w:space="0" w:color="auto"/>
                    <w:bottom w:val="none" w:sz="0" w:space="0" w:color="auto"/>
                    <w:right w:val="none" w:sz="0" w:space="0" w:color="auto"/>
                  </w:divBdr>
                </w:div>
                <w:div w:id="1871794579">
                  <w:marLeft w:val="480"/>
                  <w:marRight w:val="0"/>
                  <w:marTop w:val="0"/>
                  <w:marBottom w:val="0"/>
                  <w:divBdr>
                    <w:top w:val="none" w:sz="0" w:space="0" w:color="auto"/>
                    <w:left w:val="none" w:sz="0" w:space="0" w:color="auto"/>
                    <w:bottom w:val="none" w:sz="0" w:space="0" w:color="auto"/>
                    <w:right w:val="none" w:sz="0" w:space="0" w:color="auto"/>
                  </w:divBdr>
                </w:div>
                <w:div w:id="64226952">
                  <w:marLeft w:val="480"/>
                  <w:marRight w:val="0"/>
                  <w:marTop w:val="0"/>
                  <w:marBottom w:val="0"/>
                  <w:divBdr>
                    <w:top w:val="none" w:sz="0" w:space="0" w:color="auto"/>
                    <w:left w:val="none" w:sz="0" w:space="0" w:color="auto"/>
                    <w:bottom w:val="none" w:sz="0" w:space="0" w:color="auto"/>
                    <w:right w:val="none" w:sz="0" w:space="0" w:color="auto"/>
                  </w:divBdr>
                </w:div>
                <w:div w:id="698892929">
                  <w:marLeft w:val="480"/>
                  <w:marRight w:val="0"/>
                  <w:marTop w:val="0"/>
                  <w:marBottom w:val="0"/>
                  <w:divBdr>
                    <w:top w:val="none" w:sz="0" w:space="0" w:color="auto"/>
                    <w:left w:val="none" w:sz="0" w:space="0" w:color="auto"/>
                    <w:bottom w:val="none" w:sz="0" w:space="0" w:color="auto"/>
                    <w:right w:val="none" w:sz="0" w:space="0" w:color="auto"/>
                  </w:divBdr>
                </w:div>
                <w:div w:id="1601915409">
                  <w:marLeft w:val="480"/>
                  <w:marRight w:val="0"/>
                  <w:marTop w:val="0"/>
                  <w:marBottom w:val="0"/>
                  <w:divBdr>
                    <w:top w:val="none" w:sz="0" w:space="0" w:color="auto"/>
                    <w:left w:val="none" w:sz="0" w:space="0" w:color="auto"/>
                    <w:bottom w:val="none" w:sz="0" w:space="0" w:color="auto"/>
                    <w:right w:val="none" w:sz="0" w:space="0" w:color="auto"/>
                  </w:divBdr>
                </w:div>
                <w:div w:id="146436676">
                  <w:marLeft w:val="480"/>
                  <w:marRight w:val="0"/>
                  <w:marTop w:val="0"/>
                  <w:marBottom w:val="0"/>
                  <w:divBdr>
                    <w:top w:val="none" w:sz="0" w:space="0" w:color="auto"/>
                    <w:left w:val="none" w:sz="0" w:space="0" w:color="auto"/>
                    <w:bottom w:val="none" w:sz="0" w:space="0" w:color="auto"/>
                    <w:right w:val="none" w:sz="0" w:space="0" w:color="auto"/>
                  </w:divBdr>
                </w:div>
                <w:div w:id="1279145453">
                  <w:marLeft w:val="480"/>
                  <w:marRight w:val="0"/>
                  <w:marTop w:val="0"/>
                  <w:marBottom w:val="0"/>
                  <w:divBdr>
                    <w:top w:val="none" w:sz="0" w:space="0" w:color="auto"/>
                    <w:left w:val="none" w:sz="0" w:space="0" w:color="auto"/>
                    <w:bottom w:val="none" w:sz="0" w:space="0" w:color="auto"/>
                    <w:right w:val="none" w:sz="0" w:space="0" w:color="auto"/>
                  </w:divBdr>
                </w:div>
                <w:div w:id="1743526994">
                  <w:marLeft w:val="480"/>
                  <w:marRight w:val="0"/>
                  <w:marTop w:val="0"/>
                  <w:marBottom w:val="0"/>
                  <w:divBdr>
                    <w:top w:val="none" w:sz="0" w:space="0" w:color="auto"/>
                    <w:left w:val="none" w:sz="0" w:space="0" w:color="auto"/>
                    <w:bottom w:val="none" w:sz="0" w:space="0" w:color="auto"/>
                    <w:right w:val="none" w:sz="0" w:space="0" w:color="auto"/>
                  </w:divBdr>
                </w:div>
                <w:div w:id="259073824">
                  <w:marLeft w:val="480"/>
                  <w:marRight w:val="0"/>
                  <w:marTop w:val="0"/>
                  <w:marBottom w:val="0"/>
                  <w:divBdr>
                    <w:top w:val="none" w:sz="0" w:space="0" w:color="auto"/>
                    <w:left w:val="none" w:sz="0" w:space="0" w:color="auto"/>
                    <w:bottom w:val="none" w:sz="0" w:space="0" w:color="auto"/>
                    <w:right w:val="none" w:sz="0" w:space="0" w:color="auto"/>
                  </w:divBdr>
                </w:div>
                <w:div w:id="298806739">
                  <w:marLeft w:val="480"/>
                  <w:marRight w:val="0"/>
                  <w:marTop w:val="0"/>
                  <w:marBottom w:val="0"/>
                  <w:divBdr>
                    <w:top w:val="none" w:sz="0" w:space="0" w:color="auto"/>
                    <w:left w:val="none" w:sz="0" w:space="0" w:color="auto"/>
                    <w:bottom w:val="none" w:sz="0" w:space="0" w:color="auto"/>
                    <w:right w:val="none" w:sz="0" w:space="0" w:color="auto"/>
                  </w:divBdr>
                </w:div>
                <w:div w:id="1766152988">
                  <w:marLeft w:val="480"/>
                  <w:marRight w:val="0"/>
                  <w:marTop w:val="0"/>
                  <w:marBottom w:val="0"/>
                  <w:divBdr>
                    <w:top w:val="none" w:sz="0" w:space="0" w:color="auto"/>
                    <w:left w:val="none" w:sz="0" w:space="0" w:color="auto"/>
                    <w:bottom w:val="none" w:sz="0" w:space="0" w:color="auto"/>
                    <w:right w:val="none" w:sz="0" w:space="0" w:color="auto"/>
                  </w:divBdr>
                </w:div>
                <w:div w:id="1774935739">
                  <w:marLeft w:val="480"/>
                  <w:marRight w:val="0"/>
                  <w:marTop w:val="0"/>
                  <w:marBottom w:val="0"/>
                  <w:divBdr>
                    <w:top w:val="none" w:sz="0" w:space="0" w:color="auto"/>
                    <w:left w:val="none" w:sz="0" w:space="0" w:color="auto"/>
                    <w:bottom w:val="none" w:sz="0" w:space="0" w:color="auto"/>
                    <w:right w:val="none" w:sz="0" w:space="0" w:color="auto"/>
                  </w:divBdr>
                </w:div>
                <w:div w:id="1087002035">
                  <w:marLeft w:val="480"/>
                  <w:marRight w:val="0"/>
                  <w:marTop w:val="0"/>
                  <w:marBottom w:val="0"/>
                  <w:divBdr>
                    <w:top w:val="none" w:sz="0" w:space="0" w:color="auto"/>
                    <w:left w:val="none" w:sz="0" w:space="0" w:color="auto"/>
                    <w:bottom w:val="none" w:sz="0" w:space="0" w:color="auto"/>
                    <w:right w:val="none" w:sz="0" w:space="0" w:color="auto"/>
                  </w:divBdr>
                </w:div>
                <w:div w:id="1339505691">
                  <w:marLeft w:val="480"/>
                  <w:marRight w:val="0"/>
                  <w:marTop w:val="0"/>
                  <w:marBottom w:val="0"/>
                  <w:divBdr>
                    <w:top w:val="none" w:sz="0" w:space="0" w:color="auto"/>
                    <w:left w:val="none" w:sz="0" w:space="0" w:color="auto"/>
                    <w:bottom w:val="none" w:sz="0" w:space="0" w:color="auto"/>
                    <w:right w:val="none" w:sz="0" w:space="0" w:color="auto"/>
                  </w:divBdr>
                </w:div>
                <w:div w:id="1760640385">
                  <w:marLeft w:val="480"/>
                  <w:marRight w:val="0"/>
                  <w:marTop w:val="0"/>
                  <w:marBottom w:val="0"/>
                  <w:divBdr>
                    <w:top w:val="none" w:sz="0" w:space="0" w:color="auto"/>
                    <w:left w:val="none" w:sz="0" w:space="0" w:color="auto"/>
                    <w:bottom w:val="none" w:sz="0" w:space="0" w:color="auto"/>
                    <w:right w:val="none" w:sz="0" w:space="0" w:color="auto"/>
                  </w:divBdr>
                </w:div>
                <w:div w:id="450127498">
                  <w:marLeft w:val="480"/>
                  <w:marRight w:val="0"/>
                  <w:marTop w:val="0"/>
                  <w:marBottom w:val="0"/>
                  <w:divBdr>
                    <w:top w:val="none" w:sz="0" w:space="0" w:color="auto"/>
                    <w:left w:val="none" w:sz="0" w:space="0" w:color="auto"/>
                    <w:bottom w:val="none" w:sz="0" w:space="0" w:color="auto"/>
                    <w:right w:val="none" w:sz="0" w:space="0" w:color="auto"/>
                  </w:divBdr>
                </w:div>
                <w:div w:id="1835296495">
                  <w:marLeft w:val="480"/>
                  <w:marRight w:val="0"/>
                  <w:marTop w:val="0"/>
                  <w:marBottom w:val="0"/>
                  <w:divBdr>
                    <w:top w:val="none" w:sz="0" w:space="0" w:color="auto"/>
                    <w:left w:val="none" w:sz="0" w:space="0" w:color="auto"/>
                    <w:bottom w:val="none" w:sz="0" w:space="0" w:color="auto"/>
                    <w:right w:val="none" w:sz="0" w:space="0" w:color="auto"/>
                  </w:divBdr>
                </w:div>
                <w:div w:id="58136530">
                  <w:marLeft w:val="480"/>
                  <w:marRight w:val="0"/>
                  <w:marTop w:val="0"/>
                  <w:marBottom w:val="0"/>
                  <w:divBdr>
                    <w:top w:val="none" w:sz="0" w:space="0" w:color="auto"/>
                    <w:left w:val="none" w:sz="0" w:space="0" w:color="auto"/>
                    <w:bottom w:val="none" w:sz="0" w:space="0" w:color="auto"/>
                    <w:right w:val="none" w:sz="0" w:space="0" w:color="auto"/>
                  </w:divBdr>
                </w:div>
                <w:div w:id="1561746471">
                  <w:marLeft w:val="480"/>
                  <w:marRight w:val="0"/>
                  <w:marTop w:val="0"/>
                  <w:marBottom w:val="0"/>
                  <w:divBdr>
                    <w:top w:val="none" w:sz="0" w:space="0" w:color="auto"/>
                    <w:left w:val="none" w:sz="0" w:space="0" w:color="auto"/>
                    <w:bottom w:val="none" w:sz="0" w:space="0" w:color="auto"/>
                    <w:right w:val="none" w:sz="0" w:space="0" w:color="auto"/>
                  </w:divBdr>
                </w:div>
                <w:div w:id="1661612882">
                  <w:marLeft w:val="480"/>
                  <w:marRight w:val="0"/>
                  <w:marTop w:val="0"/>
                  <w:marBottom w:val="0"/>
                  <w:divBdr>
                    <w:top w:val="none" w:sz="0" w:space="0" w:color="auto"/>
                    <w:left w:val="none" w:sz="0" w:space="0" w:color="auto"/>
                    <w:bottom w:val="none" w:sz="0" w:space="0" w:color="auto"/>
                    <w:right w:val="none" w:sz="0" w:space="0" w:color="auto"/>
                  </w:divBdr>
                </w:div>
                <w:div w:id="1536457536">
                  <w:marLeft w:val="480"/>
                  <w:marRight w:val="0"/>
                  <w:marTop w:val="0"/>
                  <w:marBottom w:val="0"/>
                  <w:divBdr>
                    <w:top w:val="none" w:sz="0" w:space="0" w:color="auto"/>
                    <w:left w:val="none" w:sz="0" w:space="0" w:color="auto"/>
                    <w:bottom w:val="none" w:sz="0" w:space="0" w:color="auto"/>
                    <w:right w:val="none" w:sz="0" w:space="0" w:color="auto"/>
                  </w:divBdr>
                </w:div>
                <w:div w:id="2010280855">
                  <w:marLeft w:val="480"/>
                  <w:marRight w:val="0"/>
                  <w:marTop w:val="0"/>
                  <w:marBottom w:val="0"/>
                  <w:divBdr>
                    <w:top w:val="none" w:sz="0" w:space="0" w:color="auto"/>
                    <w:left w:val="none" w:sz="0" w:space="0" w:color="auto"/>
                    <w:bottom w:val="none" w:sz="0" w:space="0" w:color="auto"/>
                    <w:right w:val="none" w:sz="0" w:space="0" w:color="auto"/>
                  </w:divBdr>
                </w:div>
                <w:div w:id="418260239">
                  <w:marLeft w:val="480"/>
                  <w:marRight w:val="0"/>
                  <w:marTop w:val="0"/>
                  <w:marBottom w:val="0"/>
                  <w:divBdr>
                    <w:top w:val="none" w:sz="0" w:space="0" w:color="auto"/>
                    <w:left w:val="none" w:sz="0" w:space="0" w:color="auto"/>
                    <w:bottom w:val="none" w:sz="0" w:space="0" w:color="auto"/>
                    <w:right w:val="none" w:sz="0" w:space="0" w:color="auto"/>
                  </w:divBdr>
                </w:div>
                <w:div w:id="1055811182">
                  <w:marLeft w:val="480"/>
                  <w:marRight w:val="0"/>
                  <w:marTop w:val="0"/>
                  <w:marBottom w:val="0"/>
                  <w:divBdr>
                    <w:top w:val="none" w:sz="0" w:space="0" w:color="auto"/>
                    <w:left w:val="none" w:sz="0" w:space="0" w:color="auto"/>
                    <w:bottom w:val="none" w:sz="0" w:space="0" w:color="auto"/>
                    <w:right w:val="none" w:sz="0" w:space="0" w:color="auto"/>
                  </w:divBdr>
                </w:div>
                <w:div w:id="1122723493">
                  <w:marLeft w:val="480"/>
                  <w:marRight w:val="0"/>
                  <w:marTop w:val="0"/>
                  <w:marBottom w:val="0"/>
                  <w:divBdr>
                    <w:top w:val="none" w:sz="0" w:space="0" w:color="auto"/>
                    <w:left w:val="none" w:sz="0" w:space="0" w:color="auto"/>
                    <w:bottom w:val="none" w:sz="0" w:space="0" w:color="auto"/>
                    <w:right w:val="none" w:sz="0" w:space="0" w:color="auto"/>
                  </w:divBdr>
                </w:div>
                <w:div w:id="1717385630">
                  <w:marLeft w:val="480"/>
                  <w:marRight w:val="0"/>
                  <w:marTop w:val="0"/>
                  <w:marBottom w:val="0"/>
                  <w:divBdr>
                    <w:top w:val="none" w:sz="0" w:space="0" w:color="auto"/>
                    <w:left w:val="none" w:sz="0" w:space="0" w:color="auto"/>
                    <w:bottom w:val="none" w:sz="0" w:space="0" w:color="auto"/>
                    <w:right w:val="none" w:sz="0" w:space="0" w:color="auto"/>
                  </w:divBdr>
                </w:div>
                <w:div w:id="104617667">
                  <w:marLeft w:val="480"/>
                  <w:marRight w:val="0"/>
                  <w:marTop w:val="0"/>
                  <w:marBottom w:val="0"/>
                  <w:divBdr>
                    <w:top w:val="none" w:sz="0" w:space="0" w:color="auto"/>
                    <w:left w:val="none" w:sz="0" w:space="0" w:color="auto"/>
                    <w:bottom w:val="none" w:sz="0" w:space="0" w:color="auto"/>
                    <w:right w:val="none" w:sz="0" w:space="0" w:color="auto"/>
                  </w:divBdr>
                </w:div>
                <w:div w:id="627317948">
                  <w:marLeft w:val="480"/>
                  <w:marRight w:val="0"/>
                  <w:marTop w:val="0"/>
                  <w:marBottom w:val="0"/>
                  <w:divBdr>
                    <w:top w:val="none" w:sz="0" w:space="0" w:color="auto"/>
                    <w:left w:val="none" w:sz="0" w:space="0" w:color="auto"/>
                    <w:bottom w:val="none" w:sz="0" w:space="0" w:color="auto"/>
                    <w:right w:val="none" w:sz="0" w:space="0" w:color="auto"/>
                  </w:divBdr>
                </w:div>
                <w:div w:id="1712147870">
                  <w:marLeft w:val="480"/>
                  <w:marRight w:val="0"/>
                  <w:marTop w:val="0"/>
                  <w:marBottom w:val="0"/>
                  <w:divBdr>
                    <w:top w:val="none" w:sz="0" w:space="0" w:color="auto"/>
                    <w:left w:val="none" w:sz="0" w:space="0" w:color="auto"/>
                    <w:bottom w:val="none" w:sz="0" w:space="0" w:color="auto"/>
                    <w:right w:val="none" w:sz="0" w:space="0" w:color="auto"/>
                  </w:divBdr>
                </w:div>
                <w:div w:id="1441293924">
                  <w:marLeft w:val="480"/>
                  <w:marRight w:val="0"/>
                  <w:marTop w:val="0"/>
                  <w:marBottom w:val="0"/>
                  <w:divBdr>
                    <w:top w:val="none" w:sz="0" w:space="0" w:color="auto"/>
                    <w:left w:val="none" w:sz="0" w:space="0" w:color="auto"/>
                    <w:bottom w:val="none" w:sz="0" w:space="0" w:color="auto"/>
                    <w:right w:val="none" w:sz="0" w:space="0" w:color="auto"/>
                  </w:divBdr>
                </w:div>
                <w:div w:id="941186606">
                  <w:marLeft w:val="480"/>
                  <w:marRight w:val="0"/>
                  <w:marTop w:val="0"/>
                  <w:marBottom w:val="0"/>
                  <w:divBdr>
                    <w:top w:val="none" w:sz="0" w:space="0" w:color="auto"/>
                    <w:left w:val="none" w:sz="0" w:space="0" w:color="auto"/>
                    <w:bottom w:val="none" w:sz="0" w:space="0" w:color="auto"/>
                    <w:right w:val="none" w:sz="0" w:space="0" w:color="auto"/>
                  </w:divBdr>
                </w:div>
              </w:divsChild>
            </w:div>
            <w:div w:id="1610232986">
              <w:marLeft w:val="0"/>
              <w:marRight w:val="0"/>
              <w:marTop w:val="0"/>
              <w:marBottom w:val="0"/>
              <w:divBdr>
                <w:top w:val="none" w:sz="0" w:space="0" w:color="auto"/>
                <w:left w:val="none" w:sz="0" w:space="0" w:color="auto"/>
                <w:bottom w:val="none" w:sz="0" w:space="0" w:color="auto"/>
                <w:right w:val="none" w:sz="0" w:space="0" w:color="auto"/>
              </w:divBdr>
              <w:divsChild>
                <w:div w:id="1741058352">
                  <w:marLeft w:val="480"/>
                  <w:marRight w:val="0"/>
                  <w:marTop w:val="0"/>
                  <w:marBottom w:val="0"/>
                  <w:divBdr>
                    <w:top w:val="none" w:sz="0" w:space="0" w:color="auto"/>
                    <w:left w:val="none" w:sz="0" w:space="0" w:color="auto"/>
                    <w:bottom w:val="none" w:sz="0" w:space="0" w:color="auto"/>
                    <w:right w:val="none" w:sz="0" w:space="0" w:color="auto"/>
                  </w:divBdr>
                </w:div>
                <w:div w:id="1804081324">
                  <w:marLeft w:val="480"/>
                  <w:marRight w:val="0"/>
                  <w:marTop w:val="0"/>
                  <w:marBottom w:val="0"/>
                  <w:divBdr>
                    <w:top w:val="none" w:sz="0" w:space="0" w:color="auto"/>
                    <w:left w:val="none" w:sz="0" w:space="0" w:color="auto"/>
                    <w:bottom w:val="none" w:sz="0" w:space="0" w:color="auto"/>
                    <w:right w:val="none" w:sz="0" w:space="0" w:color="auto"/>
                  </w:divBdr>
                </w:div>
                <w:div w:id="258952436">
                  <w:marLeft w:val="480"/>
                  <w:marRight w:val="0"/>
                  <w:marTop w:val="0"/>
                  <w:marBottom w:val="0"/>
                  <w:divBdr>
                    <w:top w:val="none" w:sz="0" w:space="0" w:color="auto"/>
                    <w:left w:val="none" w:sz="0" w:space="0" w:color="auto"/>
                    <w:bottom w:val="none" w:sz="0" w:space="0" w:color="auto"/>
                    <w:right w:val="none" w:sz="0" w:space="0" w:color="auto"/>
                  </w:divBdr>
                </w:div>
                <w:div w:id="1203400701">
                  <w:marLeft w:val="480"/>
                  <w:marRight w:val="0"/>
                  <w:marTop w:val="0"/>
                  <w:marBottom w:val="0"/>
                  <w:divBdr>
                    <w:top w:val="none" w:sz="0" w:space="0" w:color="auto"/>
                    <w:left w:val="none" w:sz="0" w:space="0" w:color="auto"/>
                    <w:bottom w:val="none" w:sz="0" w:space="0" w:color="auto"/>
                    <w:right w:val="none" w:sz="0" w:space="0" w:color="auto"/>
                  </w:divBdr>
                </w:div>
                <w:div w:id="1586911750">
                  <w:marLeft w:val="480"/>
                  <w:marRight w:val="0"/>
                  <w:marTop w:val="0"/>
                  <w:marBottom w:val="0"/>
                  <w:divBdr>
                    <w:top w:val="none" w:sz="0" w:space="0" w:color="auto"/>
                    <w:left w:val="none" w:sz="0" w:space="0" w:color="auto"/>
                    <w:bottom w:val="none" w:sz="0" w:space="0" w:color="auto"/>
                    <w:right w:val="none" w:sz="0" w:space="0" w:color="auto"/>
                  </w:divBdr>
                </w:div>
                <w:div w:id="668867404">
                  <w:marLeft w:val="480"/>
                  <w:marRight w:val="0"/>
                  <w:marTop w:val="0"/>
                  <w:marBottom w:val="0"/>
                  <w:divBdr>
                    <w:top w:val="none" w:sz="0" w:space="0" w:color="auto"/>
                    <w:left w:val="none" w:sz="0" w:space="0" w:color="auto"/>
                    <w:bottom w:val="none" w:sz="0" w:space="0" w:color="auto"/>
                    <w:right w:val="none" w:sz="0" w:space="0" w:color="auto"/>
                  </w:divBdr>
                </w:div>
                <w:div w:id="1085036771">
                  <w:marLeft w:val="480"/>
                  <w:marRight w:val="0"/>
                  <w:marTop w:val="0"/>
                  <w:marBottom w:val="0"/>
                  <w:divBdr>
                    <w:top w:val="none" w:sz="0" w:space="0" w:color="auto"/>
                    <w:left w:val="none" w:sz="0" w:space="0" w:color="auto"/>
                    <w:bottom w:val="none" w:sz="0" w:space="0" w:color="auto"/>
                    <w:right w:val="none" w:sz="0" w:space="0" w:color="auto"/>
                  </w:divBdr>
                </w:div>
                <w:div w:id="833375863">
                  <w:marLeft w:val="480"/>
                  <w:marRight w:val="0"/>
                  <w:marTop w:val="0"/>
                  <w:marBottom w:val="0"/>
                  <w:divBdr>
                    <w:top w:val="none" w:sz="0" w:space="0" w:color="auto"/>
                    <w:left w:val="none" w:sz="0" w:space="0" w:color="auto"/>
                    <w:bottom w:val="none" w:sz="0" w:space="0" w:color="auto"/>
                    <w:right w:val="none" w:sz="0" w:space="0" w:color="auto"/>
                  </w:divBdr>
                </w:div>
                <w:div w:id="1363556505">
                  <w:marLeft w:val="480"/>
                  <w:marRight w:val="0"/>
                  <w:marTop w:val="0"/>
                  <w:marBottom w:val="0"/>
                  <w:divBdr>
                    <w:top w:val="none" w:sz="0" w:space="0" w:color="auto"/>
                    <w:left w:val="none" w:sz="0" w:space="0" w:color="auto"/>
                    <w:bottom w:val="none" w:sz="0" w:space="0" w:color="auto"/>
                    <w:right w:val="none" w:sz="0" w:space="0" w:color="auto"/>
                  </w:divBdr>
                </w:div>
                <w:div w:id="1291208983">
                  <w:marLeft w:val="480"/>
                  <w:marRight w:val="0"/>
                  <w:marTop w:val="0"/>
                  <w:marBottom w:val="0"/>
                  <w:divBdr>
                    <w:top w:val="none" w:sz="0" w:space="0" w:color="auto"/>
                    <w:left w:val="none" w:sz="0" w:space="0" w:color="auto"/>
                    <w:bottom w:val="none" w:sz="0" w:space="0" w:color="auto"/>
                    <w:right w:val="none" w:sz="0" w:space="0" w:color="auto"/>
                  </w:divBdr>
                </w:div>
                <w:div w:id="457145661">
                  <w:marLeft w:val="480"/>
                  <w:marRight w:val="0"/>
                  <w:marTop w:val="0"/>
                  <w:marBottom w:val="0"/>
                  <w:divBdr>
                    <w:top w:val="none" w:sz="0" w:space="0" w:color="auto"/>
                    <w:left w:val="none" w:sz="0" w:space="0" w:color="auto"/>
                    <w:bottom w:val="none" w:sz="0" w:space="0" w:color="auto"/>
                    <w:right w:val="none" w:sz="0" w:space="0" w:color="auto"/>
                  </w:divBdr>
                </w:div>
                <w:div w:id="1168327287">
                  <w:marLeft w:val="480"/>
                  <w:marRight w:val="0"/>
                  <w:marTop w:val="0"/>
                  <w:marBottom w:val="0"/>
                  <w:divBdr>
                    <w:top w:val="none" w:sz="0" w:space="0" w:color="auto"/>
                    <w:left w:val="none" w:sz="0" w:space="0" w:color="auto"/>
                    <w:bottom w:val="none" w:sz="0" w:space="0" w:color="auto"/>
                    <w:right w:val="none" w:sz="0" w:space="0" w:color="auto"/>
                  </w:divBdr>
                </w:div>
                <w:div w:id="1919173029">
                  <w:marLeft w:val="480"/>
                  <w:marRight w:val="0"/>
                  <w:marTop w:val="0"/>
                  <w:marBottom w:val="0"/>
                  <w:divBdr>
                    <w:top w:val="none" w:sz="0" w:space="0" w:color="auto"/>
                    <w:left w:val="none" w:sz="0" w:space="0" w:color="auto"/>
                    <w:bottom w:val="none" w:sz="0" w:space="0" w:color="auto"/>
                    <w:right w:val="none" w:sz="0" w:space="0" w:color="auto"/>
                  </w:divBdr>
                </w:div>
                <w:div w:id="1706637482">
                  <w:marLeft w:val="480"/>
                  <w:marRight w:val="0"/>
                  <w:marTop w:val="0"/>
                  <w:marBottom w:val="0"/>
                  <w:divBdr>
                    <w:top w:val="none" w:sz="0" w:space="0" w:color="auto"/>
                    <w:left w:val="none" w:sz="0" w:space="0" w:color="auto"/>
                    <w:bottom w:val="none" w:sz="0" w:space="0" w:color="auto"/>
                    <w:right w:val="none" w:sz="0" w:space="0" w:color="auto"/>
                  </w:divBdr>
                </w:div>
                <w:div w:id="2083748222">
                  <w:marLeft w:val="480"/>
                  <w:marRight w:val="0"/>
                  <w:marTop w:val="0"/>
                  <w:marBottom w:val="0"/>
                  <w:divBdr>
                    <w:top w:val="none" w:sz="0" w:space="0" w:color="auto"/>
                    <w:left w:val="none" w:sz="0" w:space="0" w:color="auto"/>
                    <w:bottom w:val="none" w:sz="0" w:space="0" w:color="auto"/>
                    <w:right w:val="none" w:sz="0" w:space="0" w:color="auto"/>
                  </w:divBdr>
                </w:div>
                <w:div w:id="164783162">
                  <w:marLeft w:val="480"/>
                  <w:marRight w:val="0"/>
                  <w:marTop w:val="0"/>
                  <w:marBottom w:val="0"/>
                  <w:divBdr>
                    <w:top w:val="none" w:sz="0" w:space="0" w:color="auto"/>
                    <w:left w:val="none" w:sz="0" w:space="0" w:color="auto"/>
                    <w:bottom w:val="none" w:sz="0" w:space="0" w:color="auto"/>
                    <w:right w:val="none" w:sz="0" w:space="0" w:color="auto"/>
                  </w:divBdr>
                </w:div>
                <w:div w:id="724984167">
                  <w:marLeft w:val="480"/>
                  <w:marRight w:val="0"/>
                  <w:marTop w:val="0"/>
                  <w:marBottom w:val="0"/>
                  <w:divBdr>
                    <w:top w:val="none" w:sz="0" w:space="0" w:color="auto"/>
                    <w:left w:val="none" w:sz="0" w:space="0" w:color="auto"/>
                    <w:bottom w:val="none" w:sz="0" w:space="0" w:color="auto"/>
                    <w:right w:val="none" w:sz="0" w:space="0" w:color="auto"/>
                  </w:divBdr>
                </w:div>
                <w:div w:id="1153520919">
                  <w:marLeft w:val="480"/>
                  <w:marRight w:val="0"/>
                  <w:marTop w:val="0"/>
                  <w:marBottom w:val="0"/>
                  <w:divBdr>
                    <w:top w:val="none" w:sz="0" w:space="0" w:color="auto"/>
                    <w:left w:val="none" w:sz="0" w:space="0" w:color="auto"/>
                    <w:bottom w:val="none" w:sz="0" w:space="0" w:color="auto"/>
                    <w:right w:val="none" w:sz="0" w:space="0" w:color="auto"/>
                  </w:divBdr>
                </w:div>
                <w:div w:id="1780296277">
                  <w:marLeft w:val="480"/>
                  <w:marRight w:val="0"/>
                  <w:marTop w:val="0"/>
                  <w:marBottom w:val="0"/>
                  <w:divBdr>
                    <w:top w:val="none" w:sz="0" w:space="0" w:color="auto"/>
                    <w:left w:val="none" w:sz="0" w:space="0" w:color="auto"/>
                    <w:bottom w:val="none" w:sz="0" w:space="0" w:color="auto"/>
                    <w:right w:val="none" w:sz="0" w:space="0" w:color="auto"/>
                  </w:divBdr>
                </w:div>
                <w:div w:id="263614290">
                  <w:marLeft w:val="480"/>
                  <w:marRight w:val="0"/>
                  <w:marTop w:val="0"/>
                  <w:marBottom w:val="0"/>
                  <w:divBdr>
                    <w:top w:val="none" w:sz="0" w:space="0" w:color="auto"/>
                    <w:left w:val="none" w:sz="0" w:space="0" w:color="auto"/>
                    <w:bottom w:val="none" w:sz="0" w:space="0" w:color="auto"/>
                    <w:right w:val="none" w:sz="0" w:space="0" w:color="auto"/>
                  </w:divBdr>
                </w:div>
                <w:div w:id="917517971">
                  <w:marLeft w:val="480"/>
                  <w:marRight w:val="0"/>
                  <w:marTop w:val="0"/>
                  <w:marBottom w:val="0"/>
                  <w:divBdr>
                    <w:top w:val="none" w:sz="0" w:space="0" w:color="auto"/>
                    <w:left w:val="none" w:sz="0" w:space="0" w:color="auto"/>
                    <w:bottom w:val="none" w:sz="0" w:space="0" w:color="auto"/>
                    <w:right w:val="none" w:sz="0" w:space="0" w:color="auto"/>
                  </w:divBdr>
                </w:div>
                <w:div w:id="808474024">
                  <w:marLeft w:val="480"/>
                  <w:marRight w:val="0"/>
                  <w:marTop w:val="0"/>
                  <w:marBottom w:val="0"/>
                  <w:divBdr>
                    <w:top w:val="none" w:sz="0" w:space="0" w:color="auto"/>
                    <w:left w:val="none" w:sz="0" w:space="0" w:color="auto"/>
                    <w:bottom w:val="none" w:sz="0" w:space="0" w:color="auto"/>
                    <w:right w:val="none" w:sz="0" w:space="0" w:color="auto"/>
                  </w:divBdr>
                </w:div>
                <w:div w:id="785806999">
                  <w:marLeft w:val="480"/>
                  <w:marRight w:val="0"/>
                  <w:marTop w:val="0"/>
                  <w:marBottom w:val="0"/>
                  <w:divBdr>
                    <w:top w:val="none" w:sz="0" w:space="0" w:color="auto"/>
                    <w:left w:val="none" w:sz="0" w:space="0" w:color="auto"/>
                    <w:bottom w:val="none" w:sz="0" w:space="0" w:color="auto"/>
                    <w:right w:val="none" w:sz="0" w:space="0" w:color="auto"/>
                  </w:divBdr>
                </w:div>
                <w:div w:id="889028112">
                  <w:marLeft w:val="480"/>
                  <w:marRight w:val="0"/>
                  <w:marTop w:val="0"/>
                  <w:marBottom w:val="0"/>
                  <w:divBdr>
                    <w:top w:val="none" w:sz="0" w:space="0" w:color="auto"/>
                    <w:left w:val="none" w:sz="0" w:space="0" w:color="auto"/>
                    <w:bottom w:val="none" w:sz="0" w:space="0" w:color="auto"/>
                    <w:right w:val="none" w:sz="0" w:space="0" w:color="auto"/>
                  </w:divBdr>
                </w:div>
                <w:div w:id="1487162486">
                  <w:marLeft w:val="480"/>
                  <w:marRight w:val="0"/>
                  <w:marTop w:val="0"/>
                  <w:marBottom w:val="0"/>
                  <w:divBdr>
                    <w:top w:val="none" w:sz="0" w:space="0" w:color="auto"/>
                    <w:left w:val="none" w:sz="0" w:space="0" w:color="auto"/>
                    <w:bottom w:val="none" w:sz="0" w:space="0" w:color="auto"/>
                    <w:right w:val="none" w:sz="0" w:space="0" w:color="auto"/>
                  </w:divBdr>
                </w:div>
                <w:div w:id="2051958644">
                  <w:marLeft w:val="480"/>
                  <w:marRight w:val="0"/>
                  <w:marTop w:val="0"/>
                  <w:marBottom w:val="0"/>
                  <w:divBdr>
                    <w:top w:val="none" w:sz="0" w:space="0" w:color="auto"/>
                    <w:left w:val="none" w:sz="0" w:space="0" w:color="auto"/>
                    <w:bottom w:val="none" w:sz="0" w:space="0" w:color="auto"/>
                    <w:right w:val="none" w:sz="0" w:space="0" w:color="auto"/>
                  </w:divBdr>
                </w:div>
                <w:div w:id="2028558274">
                  <w:marLeft w:val="480"/>
                  <w:marRight w:val="0"/>
                  <w:marTop w:val="0"/>
                  <w:marBottom w:val="0"/>
                  <w:divBdr>
                    <w:top w:val="none" w:sz="0" w:space="0" w:color="auto"/>
                    <w:left w:val="none" w:sz="0" w:space="0" w:color="auto"/>
                    <w:bottom w:val="none" w:sz="0" w:space="0" w:color="auto"/>
                    <w:right w:val="none" w:sz="0" w:space="0" w:color="auto"/>
                  </w:divBdr>
                </w:div>
                <w:div w:id="1532526167">
                  <w:marLeft w:val="480"/>
                  <w:marRight w:val="0"/>
                  <w:marTop w:val="0"/>
                  <w:marBottom w:val="0"/>
                  <w:divBdr>
                    <w:top w:val="none" w:sz="0" w:space="0" w:color="auto"/>
                    <w:left w:val="none" w:sz="0" w:space="0" w:color="auto"/>
                    <w:bottom w:val="none" w:sz="0" w:space="0" w:color="auto"/>
                    <w:right w:val="none" w:sz="0" w:space="0" w:color="auto"/>
                  </w:divBdr>
                </w:div>
                <w:div w:id="2020547312">
                  <w:marLeft w:val="480"/>
                  <w:marRight w:val="0"/>
                  <w:marTop w:val="0"/>
                  <w:marBottom w:val="0"/>
                  <w:divBdr>
                    <w:top w:val="none" w:sz="0" w:space="0" w:color="auto"/>
                    <w:left w:val="none" w:sz="0" w:space="0" w:color="auto"/>
                    <w:bottom w:val="none" w:sz="0" w:space="0" w:color="auto"/>
                    <w:right w:val="none" w:sz="0" w:space="0" w:color="auto"/>
                  </w:divBdr>
                </w:div>
                <w:div w:id="166332270">
                  <w:marLeft w:val="480"/>
                  <w:marRight w:val="0"/>
                  <w:marTop w:val="0"/>
                  <w:marBottom w:val="0"/>
                  <w:divBdr>
                    <w:top w:val="none" w:sz="0" w:space="0" w:color="auto"/>
                    <w:left w:val="none" w:sz="0" w:space="0" w:color="auto"/>
                    <w:bottom w:val="none" w:sz="0" w:space="0" w:color="auto"/>
                    <w:right w:val="none" w:sz="0" w:space="0" w:color="auto"/>
                  </w:divBdr>
                </w:div>
                <w:div w:id="561062765">
                  <w:marLeft w:val="480"/>
                  <w:marRight w:val="0"/>
                  <w:marTop w:val="0"/>
                  <w:marBottom w:val="0"/>
                  <w:divBdr>
                    <w:top w:val="none" w:sz="0" w:space="0" w:color="auto"/>
                    <w:left w:val="none" w:sz="0" w:space="0" w:color="auto"/>
                    <w:bottom w:val="none" w:sz="0" w:space="0" w:color="auto"/>
                    <w:right w:val="none" w:sz="0" w:space="0" w:color="auto"/>
                  </w:divBdr>
                </w:div>
                <w:div w:id="236550048">
                  <w:marLeft w:val="480"/>
                  <w:marRight w:val="0"/>
                  <w:marTop w:val="0"/>
                  <w:marBottom w:val="0"/>
                  <w:divBdr>
                    <w:top w:val="none" w:sz="0" w:space="0" w:color="auto"/>
                    <w:left w:val="none" w:sz="0" w:space="0" w:color="auto"/>
                    <w:bottom w:val="none" w:sz="0" w:space="0" w:color="auto"/>
                    <w:right w:val="none" w:sz="0" w:space="0" w:color="auto"/>
                  </w:divBdr>
                </w:div>
                <w:div w:id="1834907858">
                  <w:marLeft w:val="480"/>
                  <w:marRight w:val="0"/>
                  <w:marTop w:val="0"/>
                  <w:marBottom w:val="0"/>
                  <w:divBdr>
                    <w:top w:val="none" w:sz="0" w:space="0" w:color="auto"/>
                    <w:left w:val="none" w:sz="0" w:space="0" w:color="auto"/>
                    <w:bottom w:val="none" w:sz="0" w:space="0" w:color="auto"/>
                    <w:right w:val="none" w:sz="0" w:space="0" w:color="auto"/>
                  </w:divBdr>
                </w:div>
                <w:div w:id="1147086765">
                  <w:marLeft w:val="480"/>
                  <w:marRight w:val="0"/>
                  <w:marTop w:val="0"/>
                  <w:marBottom w:val="0"/>
                  <w:divBdr>
                    <w:top w:val="none" w:sz="0" w:space="0" w:color="auto"/>
                    <w:left w:val="none" w:sz="0" w:space="0" w:color="auto"/>
                    <w:bottom w:val="none" w:sz="0" w:space="0" w:color="auto"/>
                    <w:right w:val="none" w:sz="0" w:space="0" w:color="auto"/>
                  </w:divBdr>
                </w:div>
                <w:div w:id="641740310">
                  <w:marLeft w:val="480"/>
                  <w:marRight w:val="0"/>
                  <w:marTop w:val="0"/>
                  <w:marBottom w:val="0"/>
                  <w:divBdr>
                    <w:top w:val="none" w:sz="0" w:space="0" w:color="auto"/>
                    <w:left w:val="none" w:sz="0" w:space="0" w:color="auto"/>
                    <w:bottom w:val="none" w:sz="0" w:space="0" w:color="auto"/>
                    <w:right w:val="none" w:sz="0" w:space="0" w:color="auto"/>
                  </w:divBdr>
                </w:div>
                <w:div w:id="455568065">
                  <w:marLeft w:val="480"/>
                  <w:marRight w:val="0"/>
                  <w:marTop w:val="0"/>
                  <w:marBottom w:val="0"/>
                  <w:divBdr>
                    <w:top w:val="none" w:sz="0" w:space="0" w:color="auto"/>
                    <w:left w:val="none" w:sz="0" w:space="0" w:color="auto"/>
                    <w:bottom w:val="none" w:sz="0" w:space="0" w:color="auto"/>
                    <w:right w:val="none" w:sz="0" w:space="0" w:color="auto"/>
                  </w:divBdr>
                </w:div>
                <w:div w:id="505051736">
                  <w:marLeft w:val="480"/>
                  <w:marRight w:val="0"/>
                  <w:marTop w:val="0"/>
                  <w:marBottom w:val="0"/>
                  <w:divBdr>
                    <w:top w:val="none" w:sz="0" w:space="0" w:color="auto"/>
                    <w:left w:val="none" w:sz="0" w:space="0" w:color="auto"/>
                    <w:bottom w:val="none" w:sz="0" w:space="0" w:color="auto"/>
                    <w:right w:val="none" w:sz="0" w:space="0" w:color="auto"/>
                  </w:divBdr>
                </w:div>
                <w:div w:id="815032031">
                  <w:marLeft w:val="480"/>
                  <w:marRight w:val="0"/>
                  <w:marTop w:val="0"/>
                  <w:marBottom w:val="0"/>
                  <w:divBdr>
                    <w:top w:val="none" w:sz="0" w:space="0" w:color="auto"/>
                    <w:left w:val="none" w:sz="0" w:space="0" w:color="auto"/>
                    <w:bottom w:val="none" w:sz="0" w:space="0" w:color="auto"/>
                    <w:right w:val="none" w:sz="0" w:space="0" w:color="auto"/>
                  </w:divBdr>
                </w:div>
                <w:div w:id="566495969">
                  <w:marLeft w:val="480"/>
                  <w:marRight w:val="0"/>
                  <w:marTop w:val="0"/>
                  <w:marBottom w:val="0"/>
                  <w:divBdr>
                    <w:top w:val="none" w:sz="0" w:space="0" w:color="auto"/>
                    <w:left w:val="none" w:sz="0" w:space="0" w:color="auto"/>
                    <w:bottom w:val="none" w:sz="0" w:space="0" w:color="auto"/>
                    <w:right w:val="none" w:sz="0" w:space="0" w:color="auto"/>
                  </w:divBdr>
                </w:div>
                <w:div w:id="1678314022">
                  <w:marLeft w:val="480"/>
                  <w:marRight w:val="0"/>
                  <w:marTop w:val="0"/>
                  <w:marBottom w:val="0"/>
                  <w:divBdr>
                    <w:top w:val="none" w:sz="0" w:space="0" w:color="auto"/>
                    <w:left w:val="none" w:sz="0" w:space="0" w:color="auto"/>
                    <w:bottom w:val="none" w:sz="0" w:space="0" w:color="auto"/>
                    <w:right w:val="none" w:sz="0" w:space="0" w:color="auto"/>
                  </w:divBdr>
                </w:div>
                <w:div w:id="1744059173">
                  <w:marLeft w:val="480"/>
                  <w:marRight w:val="0"/>
                  <w:marTop w:val="0"/>
                  <w:marBottom w:val="0"/>
                  <w:divBdr>
                    <w:top w:val="none" w:sz="0" w:space="0" w:color="auto"/>
                    <w:left w:val="none" w:sz="0" w:space="0" w:color="auto"/>
                    <w:bottom w:val="none" w:sz="0" w:space="0" w:color="auto"/>
                    <w:right w:val="none" w:sz="0" w:space="0" w:color="auto"/>
                  </w:divBdr>
                </w:div>
                <w:div w:id="316500331">
                  <w:marLeft w:val="480"/>
                  <w:marRight w:val="0"/>
                  <w:marTop w:val="0"/>
                  <w:marBottom w:val="0"/>
                  <w:divBdr>
                    <w:top w:val="none" w:sz="0" w:space="0" w:color="auto"/>
                    <w:left w:val="none" w:sz="0" w:space="0" w:color="auto"/>
                    <w:bottom w:val="none" w:sz="0" w:space="0" w:color="auto"/>
                    <w:right w:val="none" w:sz="0" w:space="0" w:color="auto"/>
                  </w:divBdr>
                </w:div>
                <w:div w:id="1461072355">
                  <w:marLeft w:val="480"/>
                  <w:marRight w:val="0"/>
                  <w:marTop w:val="0"/>
                  <w:marBottom w:val="0"/>
                  <w:divBdr>
                    <w:top w:val="none" w:sz="0" w:space="0" w:color="auto"/>
                    <w:left w:val="none" w:sz="0" w:space="0" w:color="auto"/>
                    <w:bottom w:val="none" w:sz="0" w:space="0" w:color="auto"/>
                    <w:right w:val="none" w:sz="0" w:space="0" w:color="auto"/>
                  </w:divBdr>
                </w:div>
                <w:div w:id="1580092616">
                  <w:marLeft w:val="480"/>
                  <w:marRight w:val="0"/>
                  <w:marTop w:val="0"/>
                  <w:marBottom w:val="0"/>
                  <w:divBdr>
                    <w:top w:val="none" w:sz="0" w:space="0" w:color="auto"/>
                    <w:left w:val="none" w:sz="0" w:space="0" w:color="auto"/>
                    <w:bottom w:val="none" w:sz="0" w:space="0" w:color="auto"/>
                    <w:right w:val="none" w:sz="0" w:space="0" w:color="auto"/>
                  </w:divBdr>
                </w:div>
                <w:div w:id="565607400">
                  <w:marLeft w:val="480"/>
                  <w:marRight w:val="0"/>
                  <w:marTop w:val="0"/>
                  <w:marBottom w:val="0"/>
                  <w:divBdr>
                    <w:top w:val="none" w:sz="0" w:space="0" w:color="auto"/>
                    <w:left w:val="none" w:sz="0" w:space="0" w:color="auto"/>
                    <w:bottom w:val="none" w:sz="0" w:space="0" w:color="auto"/>
                    <w:right w:val="none" w:sz="0" w:space="0" w:color="auto"/>
                  </w:divBdr>
                </w:div>
                <w:div w:id="653026231">
                  <w:marLeft w:val="480"/>
                  <w:marRight w:val="0"/>
                  <w:marTop w:val="0"/>
                  <w:marBottom w:val="0"/>
                  <w:divBdr>
                    <w:top w:val="none" w:sz="0" w:space="0" w:color="auto"/>
                    <w:left w:val="none" w:sz="0" w:space="0" w:color="auto"/>
                    <w:bottom w:val="none" w:sz="0" w:space="0" w:color="auto"/>
                    <w:right w:val="none" w:sz="0" w:space="0" w:color="auto"/>
                  </w:divBdr>
                </w:div>
                <w:div w:id="4795070">
                  <w:marLeft w:val="480"/>
                  <w:marRight w:val="0"/>
                  <w:marTop w:val="0"/>
                  <w:marBottom w:val="0"/>
                  <w:divBdr>
                    <w:top w:val="none" w:sz="0" w:space="0" w:color="auto"/>
                    <w:left w:val="none" w:sz="0" w:space="0" w:color="auto"/>
                    <w:bottom w:val="none" w:sz="0" w:space="0" w:color="auto"/>
                    <w:right w:val="none" w:sz="0" w:space="0" w:color="auto"/>
                  </w:divBdr>
                </w:div>
                <w:div w:id="1356228897">
                  <w:marLeft w:val="480"/>
                  <w:marRight w:val="0"/>
                  <w:marTop w:val="0"/>
                  <w:marBottom w:val="0"/>
                  <w:divBdr>
                    <w:top w:val="none" w:sz="0" w:space="0" w:color="auto"/>
                    <w:left w:val="none" w:sz="0" w:space="0" w:color="auto"/>
                    <w:bottom w:val="none" w:sz="0" w:space="0" w:color="auto"/>
                    <w:right w:val="none" w:sz="0" w:space="0" w:color="auto"/>
                  </w:divBdr>
                </w:div>
                <w:div w:id="1231425547">
                  <w:marLeft w:val="480"/>
                  <w:marRight w:val="0"/>
                  <w:marTop w:val="0"/>
                  <w:marBottom w:val="0"/>
                  <w:divBdr>
                    <w:top w:val="none" w:sz="0" w:space="0" w:color="auto"/>
                    <w:left w:val="none" w:sz="0" w:space="0" w:color="auto"/>
                    <w:bottom w:val="none" w:sz="0" w:space="0" w:color="auto"/>
                    <w:right w:val="none" w:sz="0" w:space="0" w:color="auto"/>
                  </w:divBdr>
                </w:div>
                <w:div w:id="2133555792">
                  <w:marLeft w:val="480"/>
                  <w:marRight w:val="0"/>
                  <w:marTop w:val="0"/>
                  <w:marBottom w:val="0"/>
                  <w:divBdr>
                    <w:top w:val="none" w:sz="0" w:space="0" w:color="auto"/>
                    <w:left w:val="none" w:sz="0" w:space="0" w:color="auto"/>
                    <w:bottom w:val="none" w:sz="0" w:space="0" w:color="auto"/>
                    <w:right w:val="none" w:sz="0" w:space="0" w:color="auto"/>
                  </w:divBdr>
                </w:div>
                <w:div w:id="1786847975">
                  <w:marLeft w:val="480"/>
                  <w:marRight w:val="0"/>
                  <w:marTop w:val="0"/>
                  <w:marBottom w:val="0"/>
                  <w:divBdr>
                    <w:top w:val="none" w:sz="0" w:space="0" w:color="auto"/>
                    <w:left w:val="none" w:sz="0" w:space="0" w:color="auto"/>
                    <w:bottom w:val="none" w:sz="0" w:space="0" w:color="auto"/>
                    <w:right w:val="none" w:sz="0" w:space="0" w:color="auto"/>
                  </w:divBdr>
                </w:div>
                <w:div w:id="2021421614">
                  <w:marLeft w:val="480"/>
                  <w:marRight w:val="0"/>
                  <w:marTop w:val="0"/>
                  <w:marBottom w:val="0"/>
                  <w:divBdr>
                    <w:top w:val="none" w:sz="0" w:space="0" w:color="auto"/>
                    <w:left w:val="none" w:sz="0" w:space="0" w:color="auto"/>
                    <w:bottom w:val="none" w:sz="0" w:space="0" w:color="auto"/>
                    <w:right w:val="none" w:sz="0" w:space="0" w:color="auto"/>
                  </w:divBdr>
                </w:div>
                <w:div w:id="8409328">
                  <w:marLeft w:val="480"/>
                  <w:marRight w:val="0"/>
                  <w:marTop w:val="0"/>
                  <w:marBottom w:val="0"/>
                  <w:divBdr>
                    <w:top w:val="none" w:sz="0" w:space="0" w:color="auto"/>
                    <w:left w:val="none" w:sz="0" w:space="0" w:color="auto"/>
                    <w:bottom w:val="none" w:sz="0" w:space="0" w:color="auto"/>
                    <w:right w:val="none" w:sz="0" w:space="0" w:color="auto"/>
                  </w:divBdr>
                </w:div>
                <w:div w:id="903949223">
                  <w:marLeft w:val="480"/>
                  <w:marRight w:val="0"/>
                  <w:marTop w:val="0"/>
                  <w:marBottom w:val="0"/>
                  <w:divBdr>
                    <w:top w:val="none" w:sz="0" w:space="0" w:color="auto"/>
                    <w:left w:val="none" w:sz="0" w:space="0" w:color="auto"/>
                    <w:bottom w:val="none" w:sz="0" w:space="0" w:color="auto"/>
                    <w:right w:val="none" w:sz="0" w:space="0" w:color="auto"/>
                  </w:divBdr>
                </w:div>
                <w:div w:id="863514625">
                  <w:marLeft w:val="480"/>
                  <w:marRight w:val="0"/>
                  <w:marTop w:val="0"/>
                  <w:marBottom w:val="0"/>
                  <w:divBdr>
                    <w:top w:val="none" w:sz="0" w:space="0" w:color="auto"/>
                    <w:left w:val="none" w:sz="0" w:space="0" w:color="auto"/>
                    <w:bottom w:val="none" w:sz="0" w:space="0" w:color="auto"/>
                    <w:right w:val="none" w:sz="0" w:space="0" w:color="auto"/>
                  </w:divBdr>
                </w:div>
                <w:div w:id="740832290">
                  <w:marLeft w:val="480"/>
                  <w:marRight w:val="0"/>
                  <w:marTop w:val="0"/>
                  <w:marBottom w:val="0"/>
                  <w:divBdr>
                    <w:top w:val="none" w:sz="0" w:space="0" w:color="auto"/>
                    <w:left w:val="none" w:sz="0" w:space="0" w:color="auto"/>
                    <w:bottom w:val="none" w:sz="0" w:space="0" w:color="auto"/>
                    <w:right w:val="none" w:sz="0" w:space="0" w:color="auto"/>
                  </w:divBdr>
                </w:div>
                <w:div w:id="185414770">
                  <w:marLeft w:val="480"/>
                  <w:marRight w:val="0"/>
                  <w:marTop w:val="0"/>
                  <w:marBottom w:val="0"/>
                  <w:divBdr>
                    <w:top w:val="none" w:sz="0" w:space="0" w:color="auto"/>
                    <w:left w:val="none" w:sz="0" w:space="0" w:color="auto"/>
                    <w:bottom w:val="none" w:sz="0" w:space="0" w:color="auto"/>
                    <w:right w:val="none" w:sz="0" w:space="0" w:color="auto"/>
                  </w:divBdr>
                </w:div>
                <w:div w:id="2120903358">
                  <w:marLeft w:val="480"/>
                  <w:marRight w:val="0"/>
                  <w:marTop w:val="0"/>
                  <w:marBottom w:val="0"/>
                  <w:divBdr>
                    <w:top w:val="none" w:sz="0" w:space="0" w:color="auto"/>
                    <w:left w:val="none" w:sz="0" w:space="0" w:color="auto"/>
                    <w:bottom w:val="none" w:sz="0" w:space="0" w:color="auto"/>
                    <w:right w:val="none" w:sz="0" w:space="0" w:color="auto"/>
                  </w:divBdr>
                </w:div>
                <w:div w:id="269630525">
                  <w:marLeft w:val="480"/>
                  <w:marRight w:val="0"/>
                  <w:marTop w:val="0"/>
                  <w:marBottom w:val="0"/>
                  <w:divBdr>
                    <w:top w:val="none" w:sz="0" w:space="0" w:color="auto"/>
                    <w:left w:val="none" w:sz="0" w:space="0" w:color="auto"/>
                    <w:bottom w:val="none" w:sz="0" w:space="0" w:color="auto"/>
                    <w:right w:val="none" w:sz="0" w:space="0" w:color="auto"/>
                  </w:divBdr>
                </w:div>
                <w:div w:id="2070879692">
                  <w:marLeft w:val="480"/>
                  <w:marRight w:val="0"/>
                  <w:marTop w:val="0"/>
                  <w:marBottom w:val="0"/>
                  <w:divBdr>
                    <w:top w:val="none" w:sz="0" w:space="0" w:color="auto"/>
                    <w:left w:val="none" w:sz="0" w:space="0" w:color="auto"/>
                    <w:bottom w:val="none" w:sz="0" w:space="0" w:color="auto"/>
                    <w:right w:val="none" w:sz="0" w:space="0" w:color="auto"/>
                  </w:divBdr>
                </w:div>
                <w:div w:id="866412497">
                  <w:marLeft w:val="480"/>
                  <w:marRight w:val="0"/>
                  <w:marTop w:val="0"/>
                  <w:marBottom w:val="0"/>
                  <w:divBdr>
                    <w:top w:val="none" w:sz="0" w:space="0" w:color="auto"/>
                    <w:left w:val="none" w:sz="0" w:space="0" w:color="auto"/>
                    <w:bottom w:val="none" w:sz="0" w:space="0" w:color="auto"/>
                    <w:right w:val="none" w:sz="0" w:space="0" w:color="auto"/>
                  </w:divBdr>
                </w:div>
                <w:div w:id="1876117810">
                  <w:marLeft w:val="480"/>
                  <w:marRight w:val="0"/>
                  <w:marTop w:val="0"/>
                  <w:marBottom w:val="0"/>
                  <w:divBdr>
                    <w:top w:val="none" w:sz="0" w:space="0" w:color="auto"/>
                    <w:left w:val="none" w:sz="0" w:space="0" w:color="auto"/>
                    <w:bottom w:val="none" w:sz="0" w:space="0" w:color="auto"/>
                    <w:right w:val="none" w:sz="0" w:space="0" w:color="auto"/>
                  </w:divBdr>
                </w:div>
                <w:div w:id="789973989">
                  <w:marLeft w:val="480"/>
                  <w:marRight w:val="0"/>
                  <w:marTop w:val="0"/>
                  <w:marBottom w:val="0"/>
                  <w:divBdr>
                    <w:top w:val="none" w:sz="0" w:space="0" w:color="auto"/>
                    <w:left w:val="none" w:sz="0" w:space="0" w:color="auto"/>
                    <w:bottom w:val="none" w:sz="0" w:space="0" w:color="auto"/>
                    <w:right w:val="none" w:sz="0" w:space="0" w:color="auto"/>
                  </w:divBdr>
                </w:div>
                <w:div w:id="1629241277">
                  <w:marLeft w:val="480"/>
                  <w:marRight w:val="0"/>
                  <w:marTop w:val="0"/>
                  <w:marBottom w:val="0"/>
                  <w:divBdr>
                    <w:top w:val="none" w:sz="0" w:space="0" w:color="auto"/>
                    <w:left w:val="none" w:sz="0" w:space="0" w:color="auto"/>
                    <w:bottom w:val="none" w:sz="0" w:space="0" w:color="auto"/>
                    <w:right w:val="none" w:sz="0" w:space="0" w:color="auto"/>
                  </w:divBdr>
                </w:div>
                <w:div w:id="1152674474">
                  <w:marLeft w:val="480"/>
                  <w:marRight w:val="0"/>
                  <w:marTop w:val="0"/>
                  <w:marBottom w:val="0"/>
                  <w:divBdr>
                    <w:top w:val="none" w:sz="0" w:space="0" w:color="auto"/>
                    <w:left w:val="none" w:sz="0" w:space="0" w:color="auto"/>
                    <w:bottom w:val="none" w:sz="0" w:space="0" w:color="auto"/>
                    <w:right w:val="none" w:sz="0" w:space="0" w:color="auto"/>
                  </w:divBdr>
                </w:div>
                <w:div w:id="886405987">
                  <w:marLeft w:val="480"/>
                  <w:marRight w:val="0"/>
                  <w:marTop w:val="0"/>
                  <w:marBottom w:val="0"/>
                  <w:divBdr>
                    <w:top w:val="none" w:sz="0" w:space="0" w:color="auto"/>
                    <w:left w:val="none" w:sz="0" w:space="0" w:color="auto"/>
                    <w:bottom w:val="none" w:sz="0" w:space="0" w:color="auto"/>
                    <w:right w:val="none" w:sz="0" w:space="0" w:color="auto"/>
                  </w:divBdr>
                </w:div>
                <w:div w:id="923152948">
                  <w:marLeft w:val="480"/>
                  <w:marRight w:val="0"/>
                  <w:marTop w:val="0"/>
                  <w:marBottom w:val="0"/>
                  <w:divBdr>
                    <w:top w:val="none" w:sz="0" w:space="0" w:color="auto"/>
                    <w:left w:val="none" w:sz="0" w:space="0" w:color="auto"/>
                    <w:bottom w:val="none" w:sz="0" w:space="0" w:color="auto"/>
                    <w:right w:val="none" w:sz="0" w:space="0" w:color="auto"/>
                  </w:divBdr>
                </w:div>
                <w:div w:id="2139757833">
                  <w:marLeft w:val="480"/>
                  <w:marRight w:val="0"/>
                  <w:marTop w:val="0"/>
                  <w:marBottom w:val="0"/>
                  <w:divBdr>
                    <w:top w:val="none" w:sz="0" w:space="0" w:color="auto"/>
                    <w:left w:val="none" w:sz="0" w:space="0" w:color="auto"/>
                    <w:bottom w:val="none" w:sz="0" w:space="0" w:color="auto"/>
                    <w:right w:val="none" w:sz="0" w:space="0" w:color="auto"/>
                  </w:divBdr>
                </w:div>
                <w:div w:id="1777091017">
                  <w:marLeft w:val="480"/>
                  <w:marRight w:val="0"/>
                  <w:marTop w:val="0"/>
                  <w:marBottom w:val="0"/>
                  <w:divBdr>
                    <w:top w:val="none" w:sz="0" w:space="0" w:color="auto"/>
                    <w:left w:val="none" w:sz="0" w:space="0" w:color="auto"/>
                    <w:bottom w:val="none" w:sz="0" w:space="0" w:color="auto"/>
                    <w:right w:val="none" w:sz="0" w:space="0" w:color="auto"/>
                  </w:divBdr>
                </w:div>
                <w:div w:id="1162090216">
                  <w:marLeft w:val="480"/>
                  <w:marRight w:val="0"/>
                  <w:marTop w:val="0"/>
                  <w:marBottom w:val="0"/>
                  <w:divBdr>
                    <w:top w:val="none" w:sz="0" w:space="0" w:color="auto"/>
                    <w:left w:val="none" w:sz="0" w:space="0" w:color="auto"/>
                    <w:bottom w:val="none" w:sz="0" w:space="0" w:color="auto"/>
                    <w:right w:val="none" w:sz="0" w:space="0" w:color="auto"/>
                  </w:divBdr>
                </w:div>
                <w:div w:id="1619335035">
                  <w:marLeft w:val="480"/>
                  <w:marRight w:val="0"/>
                  <w:marTop w:val="0"/>
                  <w:marBottom w:val="0"/>
                  <w:divBdr>
                    <w:top w:val="none" w:sz="0" w:space="0" w:color="auto"/>
                    <w:left w:val="none" w:sz="0" w:space="0" w:color="auto"/>
                    <w:bottom w:val="none" w:sz="0" w:space="0" w:color="auto"/>
                    <w:right w:val="none" w:sz="0" w:space="0" w:color="auto"/>
                  </w:divBdr>
                </w:div>
              </w:divsChild>
            </w:div>
            <w:div w:id="1814954305">
              <w:marLeft w:val="0"/>
              <w:marRight w:val="0"/>
              <w:marTop w:val="0"/>
              <w:marBottom w:val="0"/>
              <w:divBdr>
                <w:top w:val="none" w:sz="0" w:space="0" w:color="auto"/>
                <w:left w:val="none" w:sz="0" w:space="0" w:color="auto"/>
                <w:bottom w:val="none" w:sz="0" w:space="0" w:color="auto"/>
                <w:right w:val="none" w:sz="0" w:space="0" w:color="auto"/>
              </w:divBdr>
              <w:divsChild>
                <w:div w:id="1066300239">
                  <w:marLeft w:val="480"/>
                  <w:marRight w:val="0"/>
                  <w:marTop w:val="0"/>
                  <w:marBottom w:val="0"/>
                  <w:divBdr>
                    <w:top w:val="none" w:sz="0" w:space="0" w:color="auto"/>
                    <w:left w:val="none" w:sz="0" w:space="0" w:color="auto"/>
                    <w:bottom w:val="none" w:sz="0" w:space="0" w:color="auto"/>
                    <w:right w:val="none" w:sz="0" w:space="0" w:color="auto"/>
                  </w:divBdr>
                </w:div>
                <w:div w:id="1120342159">
                  <w:marLeft w:val="480"/>
                  <w:marRight w:val="0"/>
                  <w:marTop w:val="0"/>
                  <w:marBottom w:val="0"/>
                  <w:divBdr>
                    <w:top w:val="none" w:sz="0" w:space="0" w:color="auto"/>
                    <w:left w:val="none" w:sz="0" w:space="0" w:color="auto"/>
                    <w:bottom w:val="none" w:sz="0" w:space="0" w:color="auto"/>
                    <w:right w:val="none" w:sz="0" w:space="0" w:color="auto"/>
                  </w:divBdr>
                </w:div>
                <w:div w:id="1495418608">
                  <w:marLeft w:val="480"/>
                  <w:marRight w:val="0"/>
                  <w:marTop w:val="0"/>
                  <w:marBottom w:val="0"/>
                  <w:divBdr>
                    <w:top w:val="none" w:sz="0" w:space="0" w:color="auto"/>
                    <w:left w:val="none" w:sz="0" w:space="0" w:color="auto"/>
                    <w:bottom w:val="none" w:sz="0" w:space="0" w:color="auto"/>
                    <w:right w:val="none" w:sz="0" w:space="0" w:color="auto"/>
                  </w:divBdr>
                </w:div>
                <w:div w:id="1984460559">
                  <w:marLeft w:val="480"/>
                  <w:marRight w:val="0"/>
                  <w:marTop w:val="0"/>
                  <w:marBottom w:val="0"/>
                  <w:divBdr>
                    <w:top w:val="none" w:sz="0" w:space="0" w:color="auto"/>
                    <w:left w:val="none" w:sz="0" w:space="0" w:color="auto"/>
                    <w:bottom w:val="none" w:sz="0" w:space="0" w:color="auto"/>
                    <w:right w:val="none" w:sz="0" w:space="0" w:color="auto"/>
                  </w:divBdr>
                </w:div>
                <w:div w:id="500393046">
                  <w:marLeft w:val="480"/>
                  <w:marRight w:val="0"/>
                  <w:marTop w:val="0"/>
                  <w:marBottom w:val="0"/>
                  <w:divBdr>
                    <w:top w:val="none" w:sz="0" w:space="0" w:color="auto"/>
                    <w:left w:val="none" w:sz="0" w:space="0" w:color="auto"/>
                    <w:bottom w:val="none" w:sz="0" w:space="0" w:color="auto"/>
                    <w:right w:val="none" w:sz="0" w:space="0" w:color="auto"/>
                  </w:divBdr>
                </w:div>
                <w:div w:id="1383138675">
                  <w:marLeft w:val="480"/>
                  <w:marRight w:val="0"/>
                  <w:marTop w:val="0"/>
                  <w:marBottom w:val="0"/>
                  <w:divBdr>
                    <w:top w:val="none" w:sz="0" w:space="0" w:color="auto"/>
                    <w:left w:val="none" w:sz="0" w:space="0" w:color="auto"/>
                    <w:bottom w:val="none" w:sz="0" w:space="0" w:color="auto"/>
                    <w:right w:val="none" w:sz="0" w:space="0" w:color="auto"/>
                  </w:divBdr>
                </w:div>
                <w:div w:id="623074656">
                  <w:marLeft w:val="480"/>
                  <w:marRight w:val="0"/>
                  <w:marTop w:val="0"/>
                  <w:marBottom w:val="0"/>
                  <w:divBdr>
                    <w:top w:val="none" w:sz="0" w:space="0" w:color="auto"/>
                    <w:left w:val="none" w:sz="0" w:space="0" w:color="auto"/>
                    <w:bottom w:val="none" w:sz="0" w:space="0" w:color="auto"/>
                    <w:right w:val="none" w:sz="0" w:space="0" w:color="auto"/>
                  </w:divBdr>
                </w:div>
                <w:div w:id="1100685515">
                  <w:marLeft w:val="480"/>
                  <w:marRight w:val="0"/>
                  <w:marTop w:val="0"/>
                  <w:marBottom w:val="0"/>
                  <w:divBdr>
                    <w:top w:val="none" w:sz="0" w:space="0" w:color="auto"/>
                    <w:left w:val="none" w:sz="0" w:space="0" w:color="auto"/>
                    <w:bottom w:val="none" w:sz="0" w:space="0" w:color="auto"/>
                    <w:right w:val="none" w:sz="0" w:space="0" w:color="auto"/>
                  </w:divBdr>
                </w:div>
                <w:div w:id="621571313">
                  <w:marLeft w:val="480"/>
                  <w:marRight w:val="0"/>
                  <w:marTop w:val="0"/>
                  <w:marBottom w:val="0"/>
                  <w:divBdr>
                    <w:top w:val="none" w:sz="0" w:space="0" w:color="auto"/>
                    <w:left w:val="none" w:sz="0" w:space="0" w:color="auto"/>
                    <w:bottom w:val="none" w:sz="0" w:space="0" w:color="auto"/>
                    <w:right w:val="none" w:sz="0" w:space="0" w:color="auto"/>
                  </w:divBdr>
                </w:div>
                <w:div w:id="8264054">
                  <w:marLeft w:val="480"/>
                  <w:marRight w:val="0"/>
                  <w:marTop w:val="0"/>
                  <w:marBottom w:val="0"/>
                  <w:divBdr>
                    <w:top w:val="none" w:sz="0" w:space="0" w:color="auto"/>
                    <w:left w:val="none" w:sz="0" w:space="0" w:color="auto"/>
                    <w:bottom w:val="none" w:sz="0" w:space="0" w:color="auto"/>
                    <w:right w:val="none" w:sz="0" w:space="0" w:color="auto"/>
                  </w:divBdr>
                </w:div>
                <w:div w:id="1283730394">
                  <w:marLeft w:val="480"/>
                  <w:marRight w:val="0"/>
                  <w:marTop w:val="0"/>
                  <w:marBottom w:val="0"/>
                  <w:divBdr>
                    <w:top w:val="none" w:sz="0" w:space="0" w:color="auto"/>
                    <w:left w:val="none" w:sz="0" w:space="0" w:color="auto"/>
                    <w:bottom w:val="none" w:sz="0" w:space="0" w:color="auto"/>
                    <w:right w:val="none" w:sz="0" w:space="0" w:color="auto"/>
                  </w:divBdr>
                </w:div>
                <w:div w:id="1331106185">
                  <w:marLeft w:val="480"/>
                  <w:marRight w:val="0"/>
                  <w:marTop w:val="0"/>
                  <w:marBottom w:val="0"/>
                  <w:divBdr>
                    <w:top w:val="none" w:sz="0" w:space="0" w:color="auto"/>
                    <w:left w:val="none" w:sz="0" w:space="0" w:color="auto"/>
                    <w:bottom w:val="none" w:sz="0" w:space="0" w:color="auto"/>
                    <w:right w:val="none" w:sz="0" w:space="0" w:color="auto"/>
                  </w:divBdr>
                </w:div>
                <w:div w:id="866525527">
                  <w:marLeft w:val="480"/>
                  <w:marRight w:val="0"/>
                  <w:marTop w:val="0"/>
                  <w:marBottom w:val="0"/>
                  <w:divBdr>
                    <w:top w:val="none" w:sz="0" w:space="0" w:color="auto"/>
                    <w:left w:val="none" w:sz="0" w:space="0" w:color="auto"/>
                    <w:bottom w:val="none" w:sz="0" w:space="0" w:color="auto"/>
                    <w:right w:val="none" w:sz="0" w:space="0" w:color="auto"/>
                  </w:divBdr>
                </w:div>
                <w:div w:id="385833264">
                  <w:marLeft w:val="480"/>
                  <w:marRight w:val="0"/>
                  <w:marTop w:val="0"/>
                  <w:marBottom w:val="0"/>
                  <w:divBdr>
                    <w:top w:val="none" w:sz="0" w:space="0" w:color="auto"/>
                    <w:left w:val="none" w:sz="0" w:space="0" w:color="auto"/>
                    <w:bottom w:val="none" w:sz="0" w:space="0" w:color="auto"/>
                    <w:right w:val="none" w:sz="0" w:space="0" w:color="auto"/>
                  </w:divBdr>
                </w:div>
                <w:div w:id="434177998">
                  <w:marLeft w:val="480"/>
                  <w:marRight w:val="0"/>
                  <w:marTop w:val="0"/>
                  <w:marBottom w:val="0"/>
                  <w:divBdr>
                    <w:top w:val="none" w:sz="0" w:space="0" w:color="auto"/>
                    <w:left w:val="none" w:sz="0" w:space="0" w:color="auto"/>
                    <w:bottom w:val="none" w:sz="0" w:space="0" w:color="auto"/>
                    <w:right w:val="none" w:sz="0" w:space="0" w:color="auto"/>
                  </w:divBdr>
                </w:div>
                <w:div w:id="1931040524">
                  <w:marLeft w:val="480"/>
                  <w:marRight w:val="0"/>
                  <w:marTop w:val="0"/>
                  <w:marBottom w:val="0"/>
                  <w:divBdr>
                    <w:top w:val="none" w:sz="0" w:space="0" w:color="auto"/>
                    <w:left w:val="none" w:sz="0" w:space="0" w:color="auto"/>
                    <w:bottom w:val="none" w:sz="0" w:space="0" w:color="auto"/>
                    <w:right w:val="none" w:sz="0" w:space="0" w:color="auto"/>
                  </w:divBdr>
                </w:div>
                <w:div w:id="198015234">
                  <w:marLeft w:val="480"/>
                  <w:marRight w:val="0"/>
                  <w:marTop w:val="0"/>
                  <w:marBottom w:val="0"/>
                  <w:divBdr>
                    <w:top w:val="none" w:sz="0" w:space="0" w:color="auto"/>
                    <w:left w:val="none" w:sz="0" w:space="0" w:color="auto"/>
                    <w:bottom w:val="none" w:sz="0" w:space="0" w:color="auto"/>
                    <w:right w:val="none" w:sz="0" w:space="0" w:color="auto"/>
                  </w:divBdr>
                </w:div>
                <w:div w:id="1613587146">
                  <w:marLeft w:val="480"/>
                  <w:marRight w:val="0"/>
                  <w:marTop w:val="0"/>
                  <w:marBottom w:val="0"/>
                  <w:divBdr>
                    <w:top w:val="none" w:sz="0" w:space="0" w:color="auto"/>
                    <w:left w:val="none" w:sz="0" w:space="0" w:color="auto"/>
                    <w:bottom w:val="none" w:sz="0" w:space="0" w:color="auto"/>
                    <w:right w:val="none" w:sz="0" w:space="0" w:color="auto"/>
                  </w:divBdr>
                </w:div>
                <w:div w:id="154348784">
                  <w:marLeft w:val="480"/>
                  <w:marRight w:val="0"/>
                  <w:marTop w:val="0"/>
                  <w:marBottom w:val="0"/>
                  <w:divBdr>
                    <w:top w:val="none" w:sz="0" w:space="0" w:color="auto"/>
                    <w:left w:val="none" w:sz="0" w:space="0" w:color="auto"/>
                    <w:bottom w:val="none" w:sz="0" w:space="0" w:color="auto"/>
                    <w:right w:val="none" w:sz="0" w:space="0" w:color="auto"/>
                  </w:divBdr>
                </w:div>
                <w:div w:id="180820551">
                  <w:marLeft w:val="480"/>
                  <w:marRight w:val="0"/>
                  <w:marTop w:val="0"/>
                  <w:marBottom w:val="0"/>
                  <w:divBdr>
                    <w:top w:val="none" w:sz="0" w:space="0" w:color="auto"/>
                    <w:left w:val="none" w:sz="0" w:space="0" w:color="auto"/>
                    <w:bottom w:val="none" w:sz="0" w:space="0" w:color="auto"/>
                    <w:right w:val="none" w:sz="0" w:space="0" w:color="auto"/>
                  </w:divBdr>
                </w:div>
                <w:div w:id="483397015">
                  <w:marLeft w:val="480"/>
                  <w:marRight w:val="0"/>
                  <w:marTop w:val="0"/>
                  <w:marBottom w:val="0"/>
                  <w:divBdr>
                    <w:top w:val="none" w:sz="0" w:space="0" w:color="auto"/>
                    <w:left w:val="none" w:sz="0" w:space="0" w:color="auto"/>
                    <w:bottom w:val="none" w:sz="0" w:space="0" w:color="auto"/>
                    <w:right w:val="none" w:sz="0" w:space="0" w:color="auto"/>
                  </w:divBdr>
                </w:div>
                <w:div w:id="1432434547">
                  <w:marLeft w:val="480"/>
                  <w:marRight w:val="0"/>
                  <w:marTop w:val="0"/>
                  <w:marBottom w:val="0"/>
                  <w:divBdr>
                    <w:top w:val="none" w:sz="0" w:space="0" w:color="auto"/>
                    <w:left w:val="none" w:sz="0" w:space="0" w:color="auto"/>
                    <w:bottom w:val="none" w:sz="0" w:space="0" w:color="auto"/>
                    <w:right w:val="none" w:sz="0" w:space="0" w:color="auto"/>
                  </w:divBdr>
                </w:div>
                <w:div w:id="1044210056">
                  <w:marLeft w:val="480"/>
                  <w:marRight w:val="0"/>
                  <w:marTop w:val="0"/>
                  <w:marBottom w:val="0"/>
                  <w:divBdr>
                    <w:top w:val="none" w:sz="0" w:space="0" w:color="auto"/>
                    <w:left w:val="none" w:sz="0" w:space="0" w:color="auto"/>
                    <w:bottom w:val="none" w:sz="0" w:space="0" w:color="auto"/>
                    <w:right w:val="none" w:sz="0" w:space="0" w:color="auto"/>
                  </w:divBdr>
                </w:div>
                <w:div w:id="1337339119">
                  <w:marLeft w:val="480"/>
                  <w:marRight w:val="0"/>
                  <w:marTop w:val="0"/>
                  <w:marBottom w:val="0"/>
                  <w:divBdr>
                    <w:top w:val="none" w:sz="0" w:space="0" w:color="auto"/>
                    <w:left w:val="none" w:sz="0" w:space="0" w:color="auto"/>
                    <w:bottom w:val="none" w:sz="0" w:space="0" w:color="auto"/>
                    <w:right w:val="none" w:sz="0" w:space="0" w:color="auto"/>
                  </w:divBdr>
                </w:div>
                <w:div w:id="1503475730">
                  <w:marLeft w:val="480"/>
                  <w:marRight w:val="0"/>
                  <w:marTop w:val="0"/>
                  <w:marBottom w:val="0"/>
                  <w:divBdr>
                    <w:top w:val="none" w:sz="0" w:space="0" w:color="auto"/>
                    <w:left w:val="none" w:sz="0" w:space="0" w:color="auto"/>
                    <w:bottom w:val="none" w:sz="0" w:space="0" w:color="auto"/>
                    <w:right w:val="none" w:sz="0" w:space="0" w:color="auto"/>
                  </w:divBdr>
                </w:div>
                <w:div w:id="742023498">
                  <w:marLeft w:val="480"/>
                  <w:marRight w:val="0"/>
                  <w:marTop w:val="0"/>
                  <w:marBottom w:val="0"/>
                  <w:divBdr>
                    <w:top w:val="none" w:sz="0" w:space="0" w:color="auto"/>
                    <w:left w:val="none" w:sz="0" w:space="0" w:color="auto"/>
                    <w:bottom w:val="none" w:sz="0" w:space="0" w:color="auto"/>
                    <w:right w:val="none" w:sz="0" w:space="0" w:color="auto"/>
                  </w:divBdr>
                </w:div>
                <w:div w:id="125202093">
                  <w:marLeft w:val="480"/>
                  <w:marRight w:val="0"/>
                  <w:marTop w:val="0"/>
                  <w:marBottom w:val="0"/>
                  <w:divBdr>
                    <w:top w:val="none" w:sz="0" w:space="0" w:color="auto"/>
                    <w:left w:val="none" w:sz="0" w:space="0" w:color="auto"/>
                    <w:bottom w:val="none" w:sz="0" w:space="0" w:color="auto"/>
                    <w:right w:val="none" w:sz="0" w:space="0" w:color="auto"/>
                  </w:divBdr>
                </w:div>
                <w:div w:id="160658897">
                  <w:marLeft w:val="480"/>
                  <w:marRight w:val="0"/>
                  <w:marTop w:val="0"/>
                  <w:marBottom w:val="0"/>
                  <w:divBdr>
                    <w:top w:val="none" w:sz="0" w:space="0" w:color="auto"/>
                    <w:left w:val="none" w:sz="0" w:space="0" w:color="auto"/>
                    <w:bottom w:val="none" w:sz="0" w:space="0" w:color="auto"/>
                    <w:right w:val="none" w:sz="0" w:space="0" w:color="auto"/>
                  </w:divBdr>
                </w:div>
                <w:div w:id="1904438991">
                  <w:marLeft w:val="480"/>
                  <w:marRight w:val="0"/>
                  <w:marTop w:val="0"/>
                  <w:marBottom w:val="0"/>
                  <w:divBdr>
                    <w:top w:val="none" w:sz="0" w:space="0" w:color="auto"/>
                    <w:left w:val="none" w:sz="0" w:space="0" w:color="auto"/>
                    <w:bottom w:val="none" w:sz="0" w:space="0" w:color="auto"/>
                    <w:right w:val="none" w:sz="0" w:space="0" w:color="auto"/>
                  </w:divBdr>
                </w:div>
                <w:div w:id="721028887">
                  <w:marLeft w:val="480"/>
                  <w:marRight w:val="0"/>
                  <w:marTop w:val="0"/>
                  <w:marBottom w:val="0"/>
                  <w:divBdr>
                    <w:top w:val="none" w:sz="0" w:space="0" w:color="auto"/>
                    <w:left w:val="none" w:sz="0" w:space="0" w:color="auto"/>
                    <w:bottom w:val="none" w:sz="0" w:space="0" w:color="auto"/>
                    <w:right w:val="none" w:sz="0" w:space="0" w:color="auto"/>
                  </w:divBdr>
                </w:div>
                <w:div w:id="2027707425">
                  <w:marLeft w:val="480"/>
                  <w:marRight w:val="0"/>
                  <w:marTop w:val="0"/>
                  <w:marBottom w:val="0"/>
                  <w:divBdr>
                    <w:top w:val="none" w:sz="0" w:space="0" w:color="auto"/>
                    <w:left w:val="none" w:sz="0" w:space="0" w:color="auto"/>
                    <w:bottom w:val="none" w:sz="0" w:space="0" w:color="auto"/>
                    <w:right w:val="none" w:sz="0" w:space="0" w:color="auto"/>
                  </w:divBdr>
                </w:div>
                <w:div w:id="310794263">
                  <w:marLeft w:val="480"/>
                  <w:marRight w:val="0"/>
                  <w:marTop w:val="0"/>
                  <w:marBottom w:val="0"/>
                  <w:divBdr>
                    <w:top w:val="none" w:sz="0" w:space="0" w:color="auto"/>
                    <w:left w:val="none" w:sz="0" w:space="0" w:color="auto"/>
                    <w:bottom w:val="none" w:sz="0" w:space="0" w:color="auto"/>
                    <w:right w:val="none" w:sz="0" w:space="0" w:color="auto"/>
                  </w:divBdr>
                </w:div>
                <w:div w:id="479076923">
                  <w:marLeft w:val="480"/>
                  <w:marRight w:val="0"/>
                  <w:marTop w:val="0"/>
                  <w:marBottom w:val="0"/>
                  <w:divBdr>
                    <w:top w:val="none" w:sz="0" w:space="0" w:color="auto"/>
                    <w:left w:val="none" w:sz="0" w:space="0" w:color="auto"/>
                    <w:bottom w:val="none" w:sz="0" w:space="0" w:color="auto"/>
                    <w:right w:val="none" w:sz="0" w:space="0" w:color="auto"/>
                  </w:divBdr>
                </w:div>
                <w:div w:id="1272279677">
                  <w:marLeft w:val="480"/>
                  <w:marRight w:val="0"/>
                  <w:marTop w:val="0"/>
                  <w:marBottom w:val="0"/>
                  <w:divBdr>
                    <w:top w:val="none" w:sz="0" w:space="0" w:color="auto"/>
                    <w:left w:val="none" w:sz="0" w:space="0" w:color="auto"/>
                    <w:bottom w:val="none" w:sz="0" w:space="0" w:color="auto"/>
                    <w:right w:val="none" w:sz="0" w:space="0" w:color="auto"/>
                  </w:divBdr>
                </w:div>
                <w:div w:id="1130901035">
                  <w:marLeft w:val="480"/>
                  <w:marRight w:val="0"/>
                  <w:marTop w:val="0"/>
                  <w:marBottom w:val="0"/>
                  <w:divBdr>
                    <w:top w:val="none" w:sz="0" w:space="0" w:color="auto"/>
                    <w:left w:val="none" w:sz="0" w:space="0" w:color="auto"/>
                    <w:bottom w:val="none" w:sz="0" w:space="0" w:color="auto"/>
                    <w:right w:val="none" w:sz="0" w:space="0" w:color="auto"/>
                  </w:divBdr>
                </w:div>
                <w:div w:id="789013496">
                  <w:marLeft w:val="480"/>
                  <w:marRight w:val="0"/>
                  <w:marTop w:val="0"/>
                  <w:marBottom w:val="0"/>
                  <w:divBdr>
                    <w:top w:val="none" w:sz="0" w:space="0" w:color="auto"/>
                    <w:left w:val="none" w:sz="0" w:space="0" w:color="auto"/>
                    <w:bottom w:val="none" w:sz="0" w:space="0" w:color="auto"/>
                    <w:right w:val="none" w:sz="0" w:space="0" w:color="auto"/>
                  </w:divBdr>
                </w:div>
                <w:div w:id="949051105">
                  <w:marLeft w:val="480"/>
                  <w:marRight w:val="0"/>
                  <w:marTop w:val="0"/>
                  <w:marBottom w:val="0"/>
                  <w:divBdr>
                    <w:top w:val="none" w:sz="0" w:space="0" w:color="auto"/>
                    <w:left w:val="none" w:sz="0" w:space="0" w:color="auto"/>
                    <w:bottom w:val="none" w:sz="0" w:space="0" w:color="auto"/>
                    <w:right w:val="none" w:sz="0" w:space="0" w:color="auto"/>
                  </w:divBdr>
                </w:div>
                <w:div w:id="64425297">
                  <w:marLeft w:val="480"/>
                  <w:marRight w:val="0"/>
                  <w:marTop w:val="0"/>
                  <w:marBottom w:val="0"/>
                  <w:divBdr>
                    <w:top w:val="none" w:sz="0" w:space="0" w:color="auto"/>
                    <w:left w:val="none" w:sz="0" w:space="0" w:color="auto"/>
                    <w:bottom w:val="none" w:sz="0" w:space="0" w:color="auto"/>
                    <w:right w:val="none" w:sz="0" w:space="0" w:color="auto"/>
                  </w:divBdr>
                </w:div>
                <w:div w:id="1885554508">
                  <w:marLeft w:val="480"/>
                  <w:marRight w:val="0"/>
                  <w:marTop w:val="0"/>
                  <w:marBottom w:val="0"/>
                  <w:divBdr>
                    <w:top w:val="none" w:sz="0" w:space="0" w:color="auto"/>
                    <w:left w:val="none" w:sz="0" w:space="0" w:color="auto"/>
                    <w:bottom w:val="none" w:sz="0" w:space="0" w:color="auto"/>
                    <w:right w:val="none" w:sz="0" w:space="0" w:color="auto"/>
                  </w:divBdr>
                </w:div>
                <w:div w:id="1201674194">
                  <w:marLeft w:val="480"/>
                  <w:marRight w:val="0"/>
                  <w:marTop w:val="0"/>
                  <w:marBottom w:val="0"/>
                  <w:divBdr>
                    <w:top w:val="none" w:sz="0" w:space="0" w:color="auto"/>
                    <w:left w:val="none" w:sz="0" w:space="0" w:color="auto"/>
                    <w:bottom w:val="none" w:sz="0" w:space="0" w:color="auto"/>
                    <w:right w:val="none" w:sz="0" w:space="0" w:color="auto"/>
                  </w:divBdr>
                </w:div>
                <w:div w:id="1434746755">
                  <w:marLeft w:val="480"/>
                  <w:marRight w:val="0"/>
                  <w:marTop w:val="0"/>
                  <w:marBottom w:val="0"/>
                  <w:divBdr>
                    <w:top w:val="none" w:sz="0" w:space="0" w:color="auto"/>
                    <w:left w:val="none" w:sz="0" w:space="0" w:color="auto"/>
                    <w:bottom w:val="none" w:sz="0" w:space="0" w:color="auto"/>
                    <w:right w:val="none" w:sz="0" w:space="0" w:color="auto"/>
                  </w:divBdr>
                </w:div>
                <w:div w:id="1852796232">
                  <w:marLeft w:val="480"/>
                  <w:marRight w:val="0"/>
                  <w:marTop w:val="0"/>
                  <w:marBottom w:val="0"/>
                  <w:divBdr>
                    <w:top w:val="none" w:sz="0" w:space="0" w:color="auto"/>
                    <w:left w:val="none" w:sz="0" w:space="0" w:color="auto"/>
                    <w:bottom w:val="none" w:sz="0" w:space="0" w:color="auto"/>
                    <w:right w:val="none" w:sz="0" w:space="0" w:color="auto"/>
                  </w:divBdr>
                </w:div>
                <w:div w:id="75246299">
                  <w:marLeft w:val="480"/>
                  <w:marRight w:val="0"/>
                  <w:marTop w:val="0"/>
                  <w:marBottom w:val="0"/>
                  <w:divBdr>
                    <w:top w:val="none" w:sz="0" w:space="0" w:color="auto"/>
                    <w:left w:val="none" w:sz="0" w:space="0" w:color="auto"/>
                    <w:bottom w:val="none" w:sz="0" w:space="0" w:color="auto"/>
                    <w:right w:val="none" w:sz="0" w:space="0" w:color="auto"/>
                  </w:divBdr>
                </w:div>
                <w:div w:id="868638120">
                  <w:marLeft w:val="480"/>
                  <w:marRight w:val="0"/>
                  <w:marTop w:val="0"/>
                  <w:marBottom w:val="0"/>
                  <w:divBdr>
                    <w:top w:val="none" w:sz="0" w:space="0" w:color="auto"/>
                    <w:left w:val="none" w:sz="0" w:space="0" w:color="auto"/>
                    <w:bottom w:val="none" w:sz="0" w:space="0" w:color="auto"/>
                    <w:right w:val="none" w:sz="0" w:space="0" w:color="auto"/>
                  </w:divBdr>
                </w:div>
                <w:div w:id="136531723">
                  <w:marLeft w:val="480"/>
                  <w:marRight w:val="0"/>
                  <w:marTop w:val="0"/>
                  <w:marBottom w:val="0"/>
                  <w:divBdr>
                    <w:top w:val="none" w:sz="0" w:space="0" w:color="auto"/>
                    <w:left w:val="none" w:sz="0" w:space="0" w:color="auto"/>
                    <w:bottom w:val="none" w:sz="0" w:space="0" w:color="auto"/>
                    <w:right w:val="none" w:sz="0" w:space="0" w:color="auto"/>
                  </w:divBdr>
                </w:div>
                <w:div w:id="1895238631">
                  <w:marLeft w:val="480"/>
                  <w:marRight w:val="0"/>
                  <w:marTop w:val="0"/>
                  <w:marBottom w:val="0"/>
                  <w:divBdr>
                    <w:top w:val="none" w:sz="0" w:space="0" w:color="auto"/>
                    <w:left w:val="none" w:sz="0" w:space="0" w:color="auto"/>
                    <w:bottom w:val="none" w:sz="0" w:space="0" w:color="auto"/>
                    <w:right w:val="none" w:sz="0" w:space="0" w:color="auto"/>
                  </w:divBdr>
                </w:div>
                <w:div w:id="809203728">
                  <w:marLeft w:val="480"/>
                  <w:marRight w:val="0"/>
                  <w:marTop w:val="0"/>
                  <w:marBottom w:val="0"/>
                  <w:divBdr>
                    <w:top w:val="none" w:sz="0" w:space="0" w:color="auto"/>
                    <w:left w:val="none" w:sz="0" w:space="0" w:color="auto"/>
                    <w:bottom w:val="none" w:sz="0" w:space="0" w:color="auto"/>
                    <w:right w:val="none" w:sz="0" w:space="0" w:color="auto"/>
                  </w:divBdr>
                </w:div>
                <w:div w:id="796023161">
                  <w:marLeft w:val="480"/>
                  <w:marRight w:val="0"/>
                  <w:marTop w:val="0"/>
                  <w:marBottom w:val="0"/>
                  <w:divBdr>
                    <w:top w:val="none" w:sz="0" w:space="0" w:color="auto"/>
                    <w:left w:val="none" w:sz="0" w:space="0" w:color="auto"/>
                    <w:bottom w:val="none" w:sz="0" w:space="0" w:color="auto"/>
                    <w:right w:val="none" w:sz="0" w:space="0" w:color="auto"/>
                  </w:divBdr>
                </w:div>
                <w:div w:id="394789353">
                  <w:marLeft w:val="480"/>
                  <w:marRight w:val="0"/>
                  <w:marTop w:val="0"/>
                  <w:marBottom w:val="0"/>
                  <w:divBdr>
                    <w:top w:val="none" w:sz="0" w:space="0" w:color="auto"/>
                    <w:left w:val="none" w:sz="0" w:space="0" w:color="auto"/>
                    <w:bottom w:val="none" w:sz="0" w:space="0" w:color="auto"/>
                    <w:right w:val="none" w:sz="0" w:space="0" w:color="auto"/>
                  </w:divBdr>
                </w:div>
                <w:div w:id="1508062080">
                  <w:marLeft w:val="480"/>
                  <w:marRight w:val="0"/>
                  <w:marTop w:val="0"/>
                  <w:marBottom w:val="0"/>
                  <w:divBdr>
                    <w:top w:val="none" w:sz="0" w:space="0" w:color="auto"/>
                    <w:left w:val="none" w:sz="0" w:space="0" w:color="auto"/>
                    <w:bottom w:val="none" w:sz="0" w:space="0" w:color="auto"/>
                    <w:right w:val="none" w:sz="0" w:space="0" w:color="auto"/>
                  </w:divBdr>
                </w:div>
                <w:div w:id="1527475725">
                  <w:marLeft w:val="480"/>
                  <w:marRight w:val="0"/>
                  <w:marTop w:val="0"/>
                  <w:marBottom w:val="0"/>
                  <w:divBdr>
                    <w:top w:val="none" w:sz="0" w:space="0" w:color="auto"/>
                    <w:left w:val="none" w:sz="0" w:space="0" w:color="auto"/>
                    <w:bottom w:val="none" w:sz="0" w:space="0" w:color="auto"/>
                    <w:right w:val="none" w:sz="0" w:space="0" w:color="auto"/>
                  </w:divBdr>
                </w:div>
                <w:div w:id="56559349">
                  <w:marLeft w:val="480"/>
                  <w:marRight w:val="0"/>
                  <w:marTop w:val="0"/>
                  <w:marBottom w:val="0"/>
                  <w:divBdr>
                    <w:top w:val="none" w:sz="0" w:space="0" w:color="auto"/>
                    <w:left w:val="none" w:sz="0" w:space="0" w:color="auto"/>
                    <w:bottom w:val="none" w:sz="0" w:space="0" w:color="auto"/>
                    <w:right w:val="none" w:sz="0" w:space="0" w:color="auto"/>
                  </w:divBdr>
                </w:div>
                <w:div w:id="2015255875">
                  <w:marLeft w:val="480"/>
                  <w:marRight w:val="0"/>
                  <w:marTop w:val="0"/>
                  <w:marBottom w:val="0"/>
                  <w:divBdr>
                    <w:top w:val="none" w:sz="0" w:space="0" w:color="auto"/>
                    <w:left w:val="none" w:sz="0" w:space="0" w:color="auto"/>
                    <w:bottom w:val="none" w:sz="0" w:space="0" w:color="auto"/>
                    <w:right w:val="none" w:sz="0" w:space="0" w:color="auto"/>
                  </w:divBdr>
                </w:div>
                <w:div w:id="33818423">
                  <w:marLeft w:val="480"/>
                  <w:marRight w:val="0"/>
                  <w:marTop w:val="0"/>
                  <w:marBottom w:val="0"/>
                  <w:divBdr>
                    <w:top w:val="none" w:sz="0" w:space="0" w:color="auto"/>
                    <w:left w:val="none" w:sz="0" w:space="0" w:color="auto"/>
                    <w:bottom w:val="none" w:sz="0" w:space="0" w:color="auto"/>
                    <w:right w:val="none" w:sz="0" w:space="0" w:color="auto"/>
                  </w:divBdr>
                </w:div>
                <w:div w:id="1260332089">
                  <w:marLeft w:val="480"/>
                  <w:marRight w:val="0"/>
                  <w:marTop w:val="0"/>
                  <w:marBottom w:val="0"/>
                  <w:divBdr>
                    <w:top w:val="none" w:sz="0" w:space="0" w:color="auto"/>
                    <w:left w:val="none" w:sz="0" w:space="0" w:color="auto"/>
                    <w:bottom w:val="none" w:sz="0" w:space="0" w:color="auto"/>
                    <w:right w:val="none" w:sz="0" w:space="0" w:color="auto"/>
                  </w:divBdr>
                </w:div>
                <w:div w:id="785081785">
                  <w:marLeft w:val="480"/>
                  <w:marRight w:val="0"/>
                  <w:marTop w:val="0"/>
                  <w:marBottom w:val="0"/>
                  <w:divBdr>
                    <w:top w:val="none" w:sz="0" w:space="0" w:color="auto"/>
                    <w:left w:val="none" w:sz="0" w:space="0" w:color="auto"/>
                    <w:bottom w:val="none" w:sz="0" w:space="0" w:color="auto"/>
                    <w:right w:val="none" w:sz="0" w:space="0" w:color="auto"/>
                  </w:divBdr>
                </w:div>
                <w:div w:id="98111706">
                  <w:marLeft w:val="480"/>
                  <w:marRight w:val="0"/>
                  <w:marTop w:val="0"/>
                  <w:marBottom w:val="0"/>
                  <w:divBdr>
                    <w:top w:val="none" w:sz="0" w:space="0" w:color="auto"/>
                    <w:left w:val="none" w:sz="0" w:space="0" w:color="auto"/>
                    <w:bottom w:val="none" w:sz="0" w:space="0" w:color="auto"/>
                    <w:right w:val="none" w:sz="0" w:space="0" w:color="auto"/>
                  </w:divBdr>
                </w:div>
                <w:div w:id="163596168">
                  <w:marLeft w:val="480"/>
                  <w:marRight w:val="0"/>
                  <w:marTop w:val="0"/>
                  <w:marBottom w:val="0"/>
                  <w:divBdr>
                    <w:top w:val="none" w:sz="0" w:space="0" w:color="auto"/>
                    <w:left w:val="none" w:sz="0" w:space="0" w:color="auto"/>
                    <w:bottom w:val="none" w:sz="0" w:space="0" w:color="auto"/>
                    <w:right w:val="none" w:sz="0" w:space="0" w:color="auto"/>
                  </w:divBdr>
                </w:div>
                <w:div w:id="1475098216">
                  <w:marLeft w:val="480"/>
                  <w:marRight w:val="0"/>
                  <w:marTop w:val="0"/>
                  <w:marBottom w:val="0"/>
                  <w:divBdr>
                    <w:top w:val="none" w:sz="0" w:space="0" w:color="auto"/>
                    <w:left w:val="none" w:sz="0" w:space="0" w:color="auto"/>
                    <w:bottom w:val="none" w:sz="0" w:space="0" w:color="auto"/>
                    <w:right w:val="none" w:sz="0" w:space="0" w:color="auto"/>
                  </w:divBdr>
                </w:div>
                <w:div w:id="1071611329">
                  <w:marLeft w:val="480"/>
                  <w:marRight w:val="0"/>
                  <w:marTop w:val="0"/>
                  <w:marBottom w:val="0"/>
                  <w:divBdr>
                    <w:top w:val="none" w:sz="0" w:space="0" w:color="auto"/>
                    <w:left w:val="none" w:sz="0" w:space="0" w:color="auto"/>
                    <w:bottom w:val="none" w:sz="0" w:space="0" w:color="auto"/>
                    <w:right w:val="none" w:sz="0" w:space="0" w:color="auto"/>
                  </w:divBdr>
                </w:div>
                <w:div w:id="132676479">
                  <w:marLeft w:val="480"/>
                  <w:marRight w:val="0"/>
                  <w:marTop w:val="0"/>
                  <w:marBottom w:val="0"/>
                  <w:divBdr>
                    <w:top w:val="none" w:sz="0" w:space="0" w:color="auto"/>
                    <w:left w:val="none" w:sz="0" w:space="0" w:color="auto"/>
                    <w:bottom w:val="none" w:sz="0" w:space="0" w:color="auto"/>
                    <w:right w:val="none" w:sz="0" w:space="0" w:color="auto"/>
                  </w:divBdr>
                </w:div>
                <w:div w:id="1614821120">
                  <w:marLeft w:val="480"/>
                  <w:marRight w:val="0"/>
                  <w:marTop w:val="0"/>
                  <w:marBottom w:val="0"/>
                  <w:divBdr>
                    <w:top w:val="none" w:sz="0" w:space="0" w:color="auto"/>
                    <w:left w:val="none" w:sz="0" w:space="0" w:color="auto"/>
                    <w:bottom w:val="none" w:sz="0" w:space="0" w:color="auto"/>
                    <w:right w:val="none" w:sz="0" w:space="0" w:color="auto"/>
                  </w:divBdr>
                </w:div>
                <w:div w:id="372653883">
                  <w:marLeft w:val="480"/>
                  <w:marRight w:val="0"/>
                  <w:marTop w:val="0"/>
                  <w:marBottom w:val="0"/>
                  <w:divBdr>
                    <w:top w:val="none" w:sz="0" w:space="0" w:color="auto"/>
                    <w:left w:val="none" w:sz="0" w:space="0" w:color="auto"/>
                    <w:bottom w:val="none" w:sz="0" w:space="0" w:color="auto"/>
                    <w:right w:val="none" w:sz="0" w:space="0" w:color="auto"/>
                  </w:divBdr>
                </w:div>
                <w:div w:id="1638097962">
                  <w:marLeft w:val="480"/>
                  <w:marRight w:val="0"/>
                  <w:marTop w:val="0"/>
                  <w:marBottom w:val="0"/>
                  <w:divBdr>
                    <w:top w:val="none" w:sz="0" w:space="0" w:color="auto"/>
                    <w:left w:val="none" w:sz="0" w:space="0" w:color="auto"/>
                    <w:bottom w:val="none" w:sz="0" w:space="0" w:color="auto"/>
                    <w:right w:val="none" w:sz="0" w:space="0" w:color="auto"/>
                  </w:divBdr>
                </w:div>
                <w:div w:id="1316912210">
                  <w:marLeft w:val="480"/>
                  <w:marRight w:val="0"/>
                  <w:marTop w:val="0"/>
                  <w:marBottom w:val="0"/>
                  <w:divBdr>
                    <w:top w:val="none" w:sz="0" w:space="0" w:color="auto"/>
                    <w:left w:val="none" w:sz="0" w:space="0" w:color="auto"/>
                    <w:bottom w:val="none" w:sz="0" w:space="0" w:color="auto"/>
                    <w:right w:val="none" w:sz="0" w:space="0" w:color="auto"/>
                  </w:divBdr>
                </w:div>
                <w:div w:id="1991598026">
                  <w:marLeft w:val="480"/>
                  <w:marRight w:val="0"/>
                  <w:marTop w:val="0"/>
                  <w:marBottom w:val="0"/>
                  <w:divBdr>
                    <w:top w:val="none" w:sz="0" w:space="0" w:color="auto"/>
                    <w:left w:val="none" w:sz="0" w:space="0" w:color="auto"/>
                    <w:bottom w:val="none" w:sz="0" w:space="0" w:color="auto"/>
                    <w:right w:val="none" w:sz="0" w:space="0" w:color="auto"/>
                  </w:divBdr>
                </w:div>
                <w:div w:id="1892887507">
                  <w:marLeft w:val="480"/>
                  <w:marRight w:val="0"/>
                  <w:marTop w:val="0"/>
                  <w:marBottom w:val="0"/>
                  <w:divBdr>
                    <w:top w:val="none" w:sz="0" w:space="0" w:color="auto"/>
                    <w:left w:val="none" w:sz="0" w:space="0" w:color="auto"/>
                    <w:bottom w:val="none" w:sz="0" w:space="0" w:color="auto"/>
                    <w:right w:val="none" w:sz="0" w:space="0" w:color="auto"/>
                  </w:divBdr>
                </w:div>
                <w:div w:id="1440567732">
                  <w:marLeft w:val="480"/>
                  <w:marRight w:val="0"/>
                  <w:marTop w:val="0"/>
                  <w:marBottom w:val="0"/>
                  <w:divBdr>
                    <w:top w:val="none" w:sz="0" w:space="0" w:color="auto"/>
                    <w:left w:val="none" w:sz="0" w:space="0" w:color="auto"/>
                    <w:bottom w:val="none" w:sz="0" w:space="0" w:color="auto"/>
                    <w:right w:val="none" w:sz="0" w:space="0" w:color="auto"/>
                  </w:divBdr>
                </w:div>
                <w:div w:id="294723502">
                  <w:marLeft w:val="480"/>
                  <w:marRight w:val="0"/>
                  <w:marTop w:val="0"/>
                  <w:marBottom w:val="0"/>
                  <w:divBdr>
                    <w:top w:val="none" w:sz="0" w:space="0" w:color="auto"/>
                    <w:left w:val="none" w:sz="0" w:space="0" w:color="auto"/>
                    <w:bottom w:val="none" w:sz="0" w:space="0" w:color="auto"/>
                    <w:right w:val="none" w:sz="0" w:space="0" w:color="auto"/>
                  </w:divBdr>
                </w:div>
                <w:div w:id="1675954704">
                  <w:marLeft w:val="480"/>
                  <w:marRight w:val="0"/>
                  <w:marTop w:val="0"/>
                  <w:marBottom w:val="0"/>
                  <w:divBdr>
                    <w:top w:val="none" w:sz="0" w:space="0" w:color="auto"/>
                    <w:left w:val="none" w:sz="0" w:space="0" w:color="auto"/>
                    <w:bottom w:val="none" w:sz="0" w:space="0" w:color="auto"/>
                    <w:right w:val="none" w:sz="0" w:space="0" w:color="auto"/>
                  </w:divBdr>
                </w:div>
                <w:div w:id="84424564">
                  <w:marLeft w:val="480"/>
                  <w:marRight w:val="0"/>
                  <w:marTop w:val="0"/>
                  <w:marBottom w:val="0"/>
                  <w:divBdr>
                    <w:top w:val="none" w:sz="0" w:space="0" w:color="auto"/>
                    <w:left w:val="none" w:sz="0" w:space="0" w:color="auto"/>
                    <w:bottom w:val="none" w:sz="0" w:space="0" w:color="auto"/>
                    <w:right w:val="none" w:sz="0" w:space="0" w:color="auto"/>
                  </w:divBdr>
                </w:div>
              </w:divsChild>
            </w:div>
            <w:div w:id="1760564094">
              <w:marLeft w:val="0"/>
              <w:marRight w:val="0"/>
              <w:marTop w:val="0"/>
              <w:marBottom w:val="0"/>
              <w:divBdr>
                <w:top w:val="none" w:sz="0" w:space="0" w:color="auto"/>
                <w:left w:val="none" w:sz="0" w:space="0" w:color="auto"/>
                <w:bottom w:val="none" w:sz="0" w:space="0" w:color="auto"/>
                <w:right w:val="none" w:sz="0" w:space="0" w:color="auto"/>
              </w:divBdr>
              <w:divsChild>
                <w:div w:id="1496606570">
                  <w:marLeft w:val="480"/>
                  <w:marRight w:val="0"/>
                  <w:marTop w:val="0"/>
                  <w:marBottom w:val="0"/>
                  <w:divBdr>
                    <w:top w:val="none" w:sz="0" w:space="0" w:color="auto"/>
                    <w:left w:val="none" w:sz="0" w:space="0" w:color="auto"/>
                    <w:bottom w:val="none" w:sz="0" w:space="0" w:color="auto"/>
                    <w:right w:val="none" w:sz="0" w:space="0" w:color="auto"/>
                  </w:divBdr>
                </w:div>
                <w:div w:id="1725061703">
                  <w:marLeft w:val="480"/>
                  <w:marRight w:val="0"/>
                  <w:marTop w:val="0"/>
                  <w:marBottom w:val="0"/>
                  <w:divBdr>
                    <w:top w:val="none" w:sz="0" w:space="0" w:color="auto"/>
                    <w:left w:val="none" w:sz="0" w:space="0" w:color="auto"/>
                    <w:bottom w:val="none" w:sz="0" w:space="0" w:color="auto"/>
                    <w:right w:val="none" w:sz="0" w:space="0" w:color="auto"/>
                  </w:divBdr>
                </w:div>
                <w:div w:id="1889340472">
                  <w:marLeft w:val="480"/>
                  <w:marRight w:val="0"/>
                  <w:marTop w:val="0"/>
                  <w:marBottom w:val="0"/>
                  <w:divBdr>
                    <w:top w:val="none" w:sz="0" w:space="0" w:color="auto"/>
                    <w:left w:val="none" w:sz="0" w:space="0" w:color="auto"/>
                    <w:bottom w:val="none" w:sz="0" w:space="0" w:color="auto"/>
                    <w:right w:val="none" w:sz="0" w:space="0" w:color="auto"/>
                  </w:divBdr>
                </w:div>
                <w:div w:id="1183322709">
                  <w:marLeft w:val="480"/>
                  <w:marRight w:val="0"/>
                  <w:marTop w:val="0"/>
                  <w:marBottom w:val="0"/>
                  <w:divBdr>
                    <w:top w:val="none" w:sz="0" w:space="0" w:color="auto"/>
                    <w:left w:val="none" w:sz="0" w:space="0" w:color="auto"/>
                    <w:bottom w:val="none" w:sz="0" w:space="0" w:color="auto"/>
                    <w:right w:val="none" w:sz="0" w:space="0" w:color="auto"/>
                  </w:divBdr>
                </w:div>
                <w:div w:id="1391882365">
                  <w:marLeft w:val="480"/>
                  <w:marRight w:val="0"/>
                  <w:marTop w:val="0"/>
                  <w:marBottom w:val="0"/>
                  <w:divBdr>
                    <w:top w:val="none" w:sz="0" w:space="0" w:color="auto"/>
                    <w:left w:val="none" w:sz="0" w:space="0" w:color="auto"/>
                    <w:bottom w:val="none" w:sz="0" w:space="0" w:color="auto"/>
                    <w:right w:val="none" w:sz="0" w:space="0" w:color="auto"/>
                  </w:divBdr>
                </w:div>
                <w:div w:id="465008839">
                  <w:marLeft w:val="480"/>
                  <w:marRight w:val="0"/>
                  <w:marTop w:val="0"/>
                  <w:marBottom w:val="0"/>
                  <w:divBdr>
                    <w:top w:val="none" w:sz="0" w:space="0" w:color="auto"/>
                    <w:left w:val="none" w:sz="0" w:space="0" w:color="auto"/>
                    <w:bottom w:val="none" w:sz="0" w:space="0" w:color="auto"/>
                    <w:right w:val="none" w:sz="0" w:space="0" w:color="auto"/>
                  </w:divBdr>
                </w:div>
                <w:div w:id="528418854">
                  <w:marLeft w:val="480"/>
                  <w:marRight w:val="0"/>
                  <w:marTop w:val="0"/>
                  <w:marBottom w:val="0"/>
                  <w:divBdr>
                    <w:top w:val="none" w:sz="0" w:space="0" w:color="auto"/>
                    <w:left w:val="none" w:sz="0" w:space="0" w:color="auto"/>
                    <w:bottom w:val="none" w:sz="0" w:space="0" w:color="auto"/>
                    <w:right w:val="none" w:sz="0" w:space="0" w:color="auto"/>
                  </w:divBdr>
                </w:div>
                <w:div w:id="514346263">
                  <w:marLeft w:val="480"/>
                  <w:marRight w:val="0"/>
                  <w:marTop w:val="0"/>
                  <w:marBottom w:val="0"/>
                  <w:divBdr>
                    <w:top w:val="none" w:sz="0" w:space="0" w:color="auto"/>
                    <w:left w:val="none" w:sz="0" w:space="0" w:color="auto"/>
                    <w:bottom w:val="none" w:sz="0" w:space="0" w:color="auto"/>
                    <w:right w:val="none" w:sz="0" w:space="0" w:color="auto"/>
                  </w:divBdr>
                </w:div>
                <w:div w:id="2045278645">
                  <w:marLeft w:val="480"/>
                  <w:marRight w:val="0"/>
                  <w:marTop w:val="0"/>
                  <w:marBottom w:val="0"/>
                  <w:divBdr>
                    <w:top w:val="none" w:sz="0" w:space="0" w:color="auto"/>
                    <w:left w:val="none" w:sz="0" w:space="0" w:color="auto"/>
                    <w:bottom w:val="none" w:sz="0" w:space="0" w:color="auto"/>
                    <w:right w:val="none" w:sz="0" w:space="0" w:color="auto"/>
                  </w:divBdr>
                </w:div>
                <w:div w:id="1118181759">
                  <w:marLeft w:val="480"/>
                  <w:marRight w:val="0"/>
                  <w:marTop w:val="0"/>
                  <w:marBottom w:val="0"/>
                  <w:divBdr>
                    <w:top w:val="none" w:sz="0" w:space="0" w:color="auto"/>
                    <w:left w:val="none" w:sz="0" w:space="0" w:color="auto"/>
                    <w:bottom w:val="none" w:sz="0" w:space="0" w:color="auto"/>
                    <w:right w:val="none" w:sz="0" w:space="0" w:color="auto"/>
                  </w:divBdr>
                </w:div>
                <w:div w:id="804810281">
                  <w:marLeft w:val="480"/>
                  <w:marRight w:val="0"/>
                  <w:marTop w:val="0"/>
                  <w:marBottom w:val="0"/>
                  <w:divBdr>
                    <w:top w:val="none" w:sz="0" w:space="0" w:color="auto"/>
                    <w:left w:val="none" w:sz="0" w:space="0" w:color="auto"/>
                    <w:bottom w:val="none" w:sz="0" w:space="0" w:color="auto"/>
                    <w:right w:val="none" w:sz="0" w:space="0" w:color="auto"/>
                  </w:divBdr>
                </w:div>
                <w:div w:id="1060440975">
                  <w:marLeft w:val="480"/>
                  <w:marRight w:val="0"/>
                  <w:marTop w:val="0"/>
                  <w:marBottom w:val="0"/>
                  <w:divBdr>
                    <w:top w:val="none" w:sz="0" w:space="0" w:color="auto"/>
                    <w:left w:val="none" w:sz="0" w:space="0" w:color="auto"/>
                    <w:bottom w:val="none" w:sz="0" w:space="0" w:color="auto"/>
                    <w:right w:val="none" w:sz="0" w:space="0" w:color="auto"/>
                  </w:divBdr>
                </w:div>
                <w:div w:id="58139099">
                  <w:marLeft w:val="480"/>
                  <w:marRight w:val="0"/>
                  <w:marTop w:val="0"/>
                  <w:marBottom w:val="0"/>
                  <w:divBdr>
                    <w:top w:val="none" w:sz="0" w:space="0" w:color="auto"/>
                    <w:left w:val="none" w:sz="0" w:space="0" w:color="auto"/>
                    <w:bottom w:val="none" w:sz="0" w:space="0" w:color="auto"/>
                    <w:right w:val="none" w:sz="0" w:space="0" w:color="auto"/>
                  </w:divBdr>
                </w:div>
                <w:div w:id="1722097268">
                  <w:marLeft w:val="480"/>
                  <w:marRight w:val="0"/>
                  <w:marTop w:val="0"/>
                  <w:marBottom w:val="0"/>
                  <w:divBdr>
                    <w:top w:val="none" w:sz="0" w:space="0" w:color="auto"/>
                    <w:left w:val="none" w:sz="0" w:space="0" w:color="auto"/>
                    <w:bottom w:val="none" w:sz="0" w:space="0" w:color="auto"/>
                    <w:right w:val="none" w:sz="0" w:space="0" w:color="auto"/>
                  </w:divBdr>
                </w:div>
                <w:div w:id="1241406535">
                  <w:marLeft w:val="480"/>
                  <w:marRight w:val="0"/>
                  <w:marTop w:val="0"/>
                  <w:marBottom w:val="0"/>
                  <w:divBdr>
                    <w:top w:val="none" w:sz="0" w:space="0" w:color="auto"/>
                    <w:left w:val="none" w:sz="0" w:space="0" w:color="auto"/>
                    <w:bottom w:val="none" w:sz="0" w:space="0" w:color="auto"/>
                    <w:right w:val="none" w:sz="0" w:space="0" w:color="auto"/>
                  </w:divBdr>
                </w:div>
                <w:div w:id="819269903">
                  <w:marLeft w:val="480"/>
                  <w:marRight w:val="0"/>
                  <w:marTop w:val="0"/>
                  <w:marBottom w:val="0"/>
                  <w:divBdr>
                    <w:top w:val="none" w:sz="0" w:space="0" w:color="auto"/>
                    <w:left w:val="none" w:sz="0" w:space="0" w:color="auto"/>
                    <w:bottom w:val="none" w:sz="0" w:space="0" w:color="auto"/>
                    <w:right w:val="none" w:sz="0" w:space="0" w:color="auto"/>
                  </w:divBdr>
                </w:div>
                <w:div w:id="1847866670">
                  <w:marLeft w:val="480"/>
                  <w:marRight w:val="0"/>
                  <w:marTop w:val="0"/>
                  <w:marBottom w:val="0"/>
                  <w:divBdr>
                    <w:top w:val="none" w:sz="0" w:space="0" w:color="auto"/>
                    <w:left w:val="none" w:sz="0" w:space="0" w:color="auto"/>
                    <w:bottom w:val="none" w:sz="0" w:space="0" w:color="auto"/>
                    <w:right w:val="none" w:sz="0" w:space="0" w:color="auto"/>
                  </w:divBdr>
                </w:div>
                <w:div w:id="805124019">
                  <w:marLeft w:val="480"/>
                  <w:marRight w:val="0"/>
                  <w:marTop w:val="0"/>
                  <w:marBottom w:val="0"/>
                  <w:divBdr>
                    <w:top w:val="none" w:sz="0" w:space="0" w:color="auto"/>
                    <w:left w:val="none" w:sz="0" w:space="0" w:color="auto"/>
                    <w:bottom w:val="none" w:sz="0" w:space="0" w:color="auto"/>
                    <w:right w:val="none" w:sz="0" w:space="0" w:color="auto"/>
                  </w:divBdr>
                </w:div>
                <w:div w:id="1672023183">
                  <w:marLeft w:val="480"/>
                  <w:marRight w:val="0"/>
                  <w:marTop w:val="0"/>
                  <w:marBottom w:val="0"/>
                  <w:divBdr>
                    <w:top w:val="none" w:sz="0" w:space="0" w:color="auto"/>
                    <w:left w:val="none" w:sz="0" w:space="0" w:color="auto"/>
                    <w:bottom w:val="none" w:sz="0" w:space="0" w:color="auto"/>
                    <w:right w:val="none" w:sz="0" w:space="0" w:color="auto"/>
                  </w:divBdr>
                </w:div>
                <w:div w:id="1571307068">
                  <w:marLeft w:val="480"/>
                  <w:marRight w:val="0"/>
                  <w:marTop w:val="0"/>
                  <w:marBottom w:val="0"/>
                  <w:divBdr>
                    <w:top w:val="none" w:sz="0" w:space="0" w:color="auto"/>
                    <w:left w:val="none" w:sz="0" w:space="0" w:color="auto"/>
                    <w:bottom w:val="none" w:sz="0" w:space="0" w:color="auto"/>
                    <w:right w:val="none" w:sz="0" w:space="0" w:color="auto"/>
                  </w:divBdr>
                </w:div>
                <w:div w:id="647903073">
                  <w:marLeft w:val="480"/>
                  <w:marRight w:val="0"/>
                  <w:marTop w:val="0"/>
                  <w:marBottom w:val="0"/>
                  <w:divBdr>
                    <w:top w:val="none" w:sz="0" w:space="0" w:color="auto"/>
                    <w:left w:val="none" w:sz="0" w:space="0" w:color="auto"/>
                    <w:bottom w:val="none" w:sz="0" w:space="0" w:color="auto"/>
                    <w:right w:val="none" w:sz="0" w:space="0" w:color="auto"/>
                  </w:divBdr>
                </w:div>
                <w:div w:id="284696170">
                  <w:marLeft w:val="480"/>
                  <w:marRight w:val="0"/>
                  <w:marTop w:val="0"/>
                  <w:marBottom w:val="0"/>
                  <w:divBdr>
                    <w:top w:val="none" w:sz="0" w:space="0" w:color="auto"/>
                    <w:left w:val="none" w:sz="0" w:space="0" w:color="auto"/>
                    <w:bottom w:val="none" w:sz="0" w:space="0" w:color="auto"/>
                    <w:right w:val="none" w:sz="0" w:space="0" w:color="auto"/>
                  </w:divBdr>
                </w:div>
                <w:div w:id="1634670830">
                  <w:marLeft w:val="480"/>
                  <w:marRight w:val="0"/>
                  <w:marTop w:val="0"/>
                  <w:marBottom w:val="0"/>
                  <w:divBdr>
                    <w:top w:val="none" w:sz="0" w:space="0" w:color="auto"/>
                    <w:left w:val="none" w:sz="0" w:space="0" w:color="auto"/>
                    <w:bottom w:val="none" w:sz="0" w:space="0" w:color="auto"/>
                    <w:right w:val="none" w:sz="0" w:space="0" w:color="auto"/>
                  </w:divBdr>
                </w:div>
                <w:div w:id="73860571">
                  <w:marLeft w:val="480"/>
                  <w:marRight w:val="0"/>
                  <w:marTop w:val="0"/>
                  <w:marBottom w:val="0"/>
                  <w:divBdr>
                    <w:top w:val="none" w:sz="0" w:space="0" w:color="auto"/>
                    <w:left w:val="none" w:sz="0" w:space="0" w:color="auto"/>
                    <w:bottom w:val="none" w:sz="0" w:space="0" w:color="auto"/>
                    <w:right w:val="none" w:sz="0" w:space="0" w:color="auto"/>
                  </w:divBdr>
                </w:div>
                <w:div w:id="631256213">
                  <w:marLeft w:val="480"/>
                  <w:marRight w:val="0"/>
                  <w:marTop w:val="0"/>
                  <w:marBottom w:val="0"/>
                  <w:divBdr>
                    <w:top w:val="none" w:sz="0" w:space="0" w:color="auto"/>
                    <w:left w:val="none" w:sz="0" w:space="0" w:color="auto"/>
                    <w:bottom w:val="none" w:sz="0" w:space="0" w:color="auto"/>
                    <w:right w:val="none" w:sz="0" w:space="0" w:color="auto"/>
                  </w:divBdr>
                </w:div>
                <w:div w:id="1161458146">
                  <w:marLeft w:val="480"/>
                  <w:marRight w:val="0"/>
                  <w:marTop w:val="0"/>
                  <w:marBottom w:val="0"/>
                  <w:divBdr>
                    <w:top w:val="none" w:sz="0" w:space="0" w:color="auto"/>
                    <w:left w:val="none" w:sz="0" w:space="0" w:color="auto"/>
                    <w:bottom w:val="none" w:sz="0" w:space="0" w:color="auto"/>
                    <w:right w:val="none" w:sz="0" w:space="0" w:color="auto"/>
                  </w:divBdr>
                </w:div>
                <w:div w:id="221675275">
                  <w:marLeft w:val="480"/>
                  <w:marRight w:val="0"/>
                  <w:marTop w:val="0"/>
                  <w:marBottom w:val="0"/>
                  <w:divBdr>
                    <w:top w:val="none" w:sz="0" w:space="0" w:color="auto"/>
                    <w:left w:val="none" w:sz="0" w:space="0" w:color="auto"/>
                    <w:bottom w:val="none" w:sz="0" w:space="0" w:color="auto"/>
                    <w:right w:val="none" w:sz="0" w:space="0" w:color="auto"/>
                  </w:divBdr>
                </w:div>
                <w:div w:id="89549136">
                  <w:marLeft w:val="480"/>
                  <w:marRight w:val="0"/>
                  <w:marTop w:val="0"/>
                  <w:marBottom w:val="0"/>
                  <w:divBdr>
                    <w:top w:val="none" w:sz="0" w:space="0" w:color="auto"/>
                    <w:left w:val="none" w:sz="0" w:space="0" w:color="auto"/>
                    <w:bottom w:val="none" w:sz="0" w:space="0" w:color="auto"/>
                    <w:right w:val="none" w:sz="0" w:space="0" w:color="auto"/>
                  </w:divBdr>
                </w:div>
                <w:div w:id="1434328460">
                  <w:marLeft w:val="480"/>
                  <w:marRight w:val="0"/>
                  <w:marTop w:val="0"/>
                  <w:marBottom w:val="0"/>
                  <w:divBdr>
                    <w:top w:val="none" w:sz="0" w:space="0" w:color="auto"/>
                    <w:left w:val="none" w:sz="0" w:space="0" w:color="auto"/>
                    <w:bottom w:val="none" w:sz="0" w:space="0" w:color="auto"/>
                    <w:right w:val="none" w:sz="0" w:space="0" w:color="auto"/>
                  </w:divBdr>
                </w:div>
                <w:div w:id="154490911">
                  <w:marLeft w:val="480"/>
                  <w:marRight w:val="0"/>
                  <w:marTop w:val="0"/>
                  <w:marBottom w:val="0"/>
                  <w:divBdr>
                    <w:top w:val="none" w:sz="0" w:space="0" w:color="auto"/>
                    <w:left w:val="none" w:sz="0" w:space="0" w:color="auto"/>
                    <w:bottom w:val="none" w:sz="0" w:space="0" w:color="auto"/>
                    <w:right w:val="none" w:sz="0" w:space="0" w:color="auto"/>
                  </w:divBdr>
                </w:div>
                <w:div w:id="1145002836">
                  <w:marLeft w:val="480"/>
                  <w:marRight w:val="0"/>
                  <w:marTop w:val="0"/>
                  <w:marBottom w:val="0"/>
                  <w:divBdr>
                    <w:top w:val="none" w:sz="0" w:space="0" w:color="auto"/>
                    <w:left w:val="none" w:sz="0" w:space="0" w:color="auto"/>
                    <w:bottom w:val="none" w:sz="0" w:space="0" w:color="auto"/>
                    <w:right w:val="none" w:sz="0" w:space="0" w:color="auto"/>
                  </w:divBdr>
                </w:div>
                <w:div w:id="1462768695">
                  <w:marLeft w:val="480"/>
                  <w:marRight w:val="0"/>
                  <w:marTop w:val="0"/>
                  <w:marBottom w:val="0"/>
                  <w:divBdr>
                    <w:top w:val="none" w:sz="0" w:space="0" w:color="auto"/>
                    <w:left w:val="none" w:sz="0" w:space="0" w:color="auto"/>
                    <w:bottom w:val="none" w:sz="0" w:space="0" w:color="auto"/>
                    <w:right w:val="none" w:sz="0" w:space="0" w:color="auto"/>
                  </w:divBdr>
                </w:div>
                <w:div w:id="2143302924">
                  <w:marLeft w:val="480"/>
                  <w:marRight w:val="0"/>
                  <w:marTop w:val="0"/>
                  <w:marBottom w:val="0"/>
                  <w:divBdr>
                    <w:top w:val="none" w:sz="0" w:space="0" w:color="auto"/>
                    <w:left w:val="none" w:sz="0" w:space="0" w:color="auto"/>
                    <w:bottom w:val="none" w:sz="0" w:space="0" w:color="auto"/>
                    <w:right w:val="none" w:sz="0" w:space="0" w:color="auto"/>
                  </w:divBdr>
                </w:div>
                <w:div w:id="731463302">
                  <w:marLeft w:val="480"/>
                  <w:marRight w:val="0"/>
                  <w:marTop w:val="0"/>
                  <w:marBottom w:val="0"/>
                  <w:divBdr>
                    <w:top w:val="none" w:sz="0" w:space="0" w:color="auto"/>
                    <w:left w:val="none" w:sz="0" w:space="0" w:color="auto"/>
                    <w:bottom w:val="none" w:sz="0" w:space="0" w:color="auto"/>
                    <w:right w:val="none" w:sz="0" w:space="0" w:color="auto"/>
                  </w:divBdr>
                </w:div>
                <w:div w:id="1172187014">
                  <w:marLeft w:val="480"/>
                  <w:marRight w:val="0"/>
                  <w:marTop w:val="0"/>
                  <w:marBottom w:val="0"/>
                  <w:divBdr>
                    <w:top w:val="none" w:sz="0" w:space="0" w:color="auto"/>
                    <w:left w:val="none" w:sz="0" w:space="0" w:color="auto"/>
                    <w:bottom w:val="none" w:sz="0" w:space="0" w:color="auto"/>
                    <w:right w:val="none" w:sz="0" w:space="0" w:color="auto"/>
                  </w:divBdr>
                </w:div>
                <w:div w:id="1560550359">
                  <w:marLeft w:val="480"/>
                  <w:marRight w:val="0"/>
                  <w:marTop w:val="0"/>
                  <w:marBottom w:val="0"/>
                  <w:divBdr>
                    <w:top w:val="none" w:sz="0" w:space="0" w:color="auto"/>
                    <w:left w:val="none" w:sz="0" w:space="0" w:color="auto"/>
                    <w:bottom w:val="none" w:sz="0" w:space="0" w:color="auto"/>
                    <w:right w:val="none" w:sz="0" w:space="0" w:color="auto"/>
                  </w:divBdr>
                </w:div>
                <w:div w:id="116678338">
                  <w:marLeft w:val="480"/>
                  <w:marRight w:val="0"/>
                  <w:marTop w:val="0"/>
                  <w:marBottom w:val="0"/>
                  <w:divBdr>
                    <w:top w:val="none" w:sz="0" w:space="0" w:color="auto"/>
                    <w:left w:val="none" w:sz="0" w:space="0" w:color="auto"/>
                    <w:bottom w:val="none" w:sz="0" w:space="0" w:color="auto"/>
                    <w:right w:val="none" w:sz="0" w:space="0" w:color="auto"/>
                  </w:divBdr>
                </w:div>
                <w:div w:id="1862275081">
                  <w:marLeft w:val="480"/>
                  <w:marRight w:val="0"/>
                  <w:marTop w:val="0"/>
                  <w:marBottom w:val="0"/>
                  <w:divBdr>
                    <w:top w:val="none" w:sz="0" w:space="0" w:color="auto"/>
                    <w:left w:val="none" w:sz="0" w:space="0" w:color="auto"/>
                    <w:bottom w:val="none" w:sz="0" w:space="0" w:color="auto"/>
                    <w:right w:val="none" w:sz="0" w:space="0" w:color="auto"/>
                  </w:divBdr>
                </w:div>
                <w:div w:id="765737823">
                  <w:marLeft w:val="480"/>
                  <w:marRight w:val="0"/>
                  <w:marTop w:val="0"/>
                  <w:marBottom w:val="0"/>
                  <w:divBdr>
                    <w:top w:val="none" w:sz="0" w:space="0" w:color="auto"/>
                    <w:left w:val="none" w:sz="0" w:space="0" w:color="auto"/>
                    <w:bottom w:val="none" w:sz="0" w:space="0" w:color="auto"/>
                    <w:right w:val="none" w:sz="0" w:space="0" w:color="auto"/>
                  </w:divBdr>
                </w:div>
                <w:div w:id="1450081020">
                  <w:marLeft w:val="480"/>
                  <w:marRight w:val="0"/>
                  <w:marTop w:val="0"/>
                  <w:marBottom w:val="0"/>
                  <w:divBdr>
                    <w:top w:val="none" w:sz="0" w:space="0" w:color="auto"/>
                    <w:left w:val="none" w:sz="0" w:space="0" w:color="auto"/>
                    <w:bottom w:val="none" w:sz="0" w:space="0" w:color="auto"/>
                    <w:right w:val="none" w:sz="0" w:space="0" w:color="auto"/>
                  </w:divBdr>
                </w:div>
                <w:div w:id="1240947520">
                  <w:marLeft w:val="480"/>
                  <w:marRight w:val="0"/>
                  <w:marTop w:val="0"/>
                  <w:marBottom w:val="0"/>
                  <w:divBdr>
                    <w:top w:val="none" w:sz="0" w:space="0" w:color="auto"/>
                    <w:left w:val="none" w:sz="0" w:space="0" w:color="auto"/>
                    <w:bottom w:val="none" w:sz="0" w:space="0" w:color="auto"/>
                    <w:right w:val="none" w:sz="0" w:space="0" w:color="auto"/>
                  </w:divBdr>
                </w:div>
                <w:div w:id="1098067025">
                  <w:marLeft w:val="480"/>
                  <w:marRight w:val="0"/>
                  <w:marTop w:val="0"/>
                  <w:marBottom w:val="0"/>
                  <w:divBdr>
                    <w:top w:val="none" w:sz="0" w:space="0" w:color="auto"/>
                    <w:left w:val="none" w:sz="0" w:space="0" w:color="auto"/>
                    <w:bottom w:val="none" w:sz="0" w:space="0" w:color="auto"/>
                    <w:right w:val="none" w:sz="0" w:space="0" w:color="auto"/>
                  </w:divBdr>
                </w:div>
                <w:div w:id="1050954241">
                  <w:marLeft w:val="480"/>
                  <w:marRight w:val="0"/>
                  <w:marTop w:val="0"/>
                  <w:marBottom w:val="0"/>
                  <w:divBdr>
                    <w:top w:val="none" w:sz="0" w:space="0" w:color="auto"/>
                    <w:left w:val="none" w:sz="0" w:space="0" w:color="auto"/>
                    <w:bottom w:val="none" w:sz="0" w:space="0" w:color="auto"/>
                    <w:right w:val="none" w:sz="0" w:space="0" w:color="auto"/>
                  </w:divBdr>
                </w:div>
                <w:div w:id="668220339">
                  <w:marLeft w:val="480"/>
                  <w:marRight w:val="0"/>
                  <w:marTop w:val="0"/>
                  <w:marBottom w:val="0"/>
                  <w:divBdr>
                    <w:top w:val="none" w:sz="0" w:space="0" w:color="auto"/>
                    <w:left w:val="none" w:sz="0" w:space="0" w:color="auto"/>
                    <w:bottom w:val="none" w:sz="0" w:space="0" w:color="auto"/>
                    <w:right w:val="none" w:sz="0" w:space="0" w:color="auto"/>
                  </w:divBdr>
                </w:div>
                <w:div w:id="1674256653">
                  <w:marLeft w:val="480"/>
                  <w:marRight w:val="0"/>
                  <w:marTop w:val="0"/>
                  <w:marBottom w:val="0"/>
                  <w:divBdr>
                    <w:top w:val="none" w:sz="0" w:space="0" w:color="auto"/>
                    <w:left w:val="none" w:sz="0" w:space="0" w:color="auto"/>
                    <w:bottom w:val="none" w:sz="0" w:space="0" w:color="auto"/>
                    <w:right w:val="none" w:sz="0" w:space="0" w:color="auto"/>
                  </w:divBdr>
                </w:div>
                <w:div w:id="126555008">
                  <w:marLeft w:val="480"/>
                  <w:marRight w:val="0"/>
                  <w:marTop w:val="0"/>
                  <w:marBottom w:val="0"/>
                  <w:divBdr>
                    <w:top w:val="none" w:sz="0" w:space="0" w:color="auto"/>
                    <w:left w:val="none" w:sz="0" w:space="0" w:color="auto"/>
                    <w:bottom w:val="none" w:sz="0" w:space="0" w:color="auto"/>
                    <w:right w:val="none" w:sz="0" w:space="0" w:color="auto"/>
                  </w:divBdr>
                </w:div>
                <w:div w:id="501356300">
                  <w:marLeft w:val="480"/>
                  <w:marRight w:val="0"/>
                  <w:marTop w:val="0"/>
                  <w:marBottom w:val="0"/>
                  <w:divBdr>
                    <w:top w:val="none" w:sz="0" w:space="0" w:color="auto"/>
                    <w:left w:val="none" w:sz="0" w:space="0" w:color="auto"/>
                    <w:bottom w:val="none" w:sz="0" w:space="0" w:color="auto"/>
                    <w:right w:val="none" w:sz="0" w:space="0" w:color="auto"/>
                  </w:divBdr>
                </w:div>
                <w:div w:id="843545505">
                  <w:marLeft w:val="480"/>
                  <w:marRight w:val="0"/>
                  <w:marTop w:val="0"/>
                  <w:marBottom w:val="0"/>
                  <w:divBdr>
                    <w:top w:val="none" w:sz="0" w:space="0" w:color="auto"/>
                    <w:left w:val="none" w:sz="0" w:space="0" w:color="auto"/>
                    <w:bottom w:val="none" w:sz="0" w:space="0" w:color="auto"/>
                    <w:right w:val="none" w:sz="0" w:space="0" w:color="auto"/>
                  </w:divBdr>
                </w:div>
                <w:div w:id="1950426984">
                  <w:marLeft w:val="480"/>
                  <w:marRight w:val="0"/>
                  <w:marTop w:val="0"/>
                  <w:marBottom w:val="0"/>
                  <w:divBdr>
                    <w:top w:val="none" w:sz="0" w:space="0" w:color="auto"/>
                    <w:left w:val="none" w:sz="0" w:space="0" w:color="auto"/>
                    <w:bottom w:val="none" w:sz="0" w:space="0" w:color="auto"/>
                    <w:right w:val="none" w:sz="0" w:space="0" w:color="auto"/>
                  </w:divBdr>
                </w:div>
                <w:div w:id="1550023087">
                  <w:marLeft w:val="480"/>
                  <w:marRight w:val="0"/>
                  <w:marTop w:val="0"/>
                  <w:marBottom w:val="0"/>
                  <w:divBdr>
                    <w:top w:val="none" w:sz="0" w:space="0" w:color="auto"/>
                    <w:left w:val="none" w:sz="0" w:space="0" w:color="auto"/>
                    <w:bottom w:val="none" w:sz="0" w:space="0" w:color="auto"/>
                    <w:right w:val="none" w:sz="0" w:space="0" w:color="auto"/>
                  </w:divBdr>
                </w:div>
                <w:div w:id="1706058118">
                  <w:marLeft w:val="480"/>
                  <w:marRight w:val="0"/>
                  <w:marTop w:val="0"/>
                  <w:marBottom w:val="0"/>
                  <w:divBdr>
                    <w:top w:val="none" w:sz="0" w:space="0" w:color="auto"/>
                    <w:left w:val="none" w:sz="0" w:space="0" w:color="auto"/>
                    <w:bottom w:val="none" w:sz="0" w:space="0" w:color="auto"/>
                    <w:right w:val="none" w:sz="0" w:space="0" w:color="auto"/>
                  </w:divBdr>
                </w:div>
                <w:div w:id="1762489953">
                  <w:marLeft w:val="480"/>
                  <w:marRight w:val="0"/>
                  <w:marTop w:val="0"/>
                  <w:marBottom w:val="0"/>
                  <w:divBdr>
                    <w:top w:val="none" w:sz="0" w:space="0" w:color="auto"/>
                    <w:left w:val="none" w:sz="0" w:space="0" w:color="auto"/>
                    <w:bottom w:val="none" w:sz="0" w:space="0" w:color="auto"/>
                    <w:right w:val="none" w:sz="0" w:space="0" w:color="auto"/>
                  </w:divBdr>
                </w:div>
                <w:div w:id="574975387">
                  <w:marLeft w:val="480"/>
                  <w:marRight w:val="0"/>
                  <w:marTop w:val="0"/>
                  <w:marBottom w:val="0"/>
                  <w:divBdr>
                    <w:top w:val="none" w:sz="0" w:space="0" w:color="auto"/>
                    <w:left w:val="none" w:sz="0" w:space="0" w:color="auto"/>
                    <w:bottom w:val="none" w:sz="0" w:space="0" w:color="auto"/>
                    <w:right w:val="none" w:sz="0" w:space="0" w:color="auto"/>
                  </w:divBdr>
                </w:div>
                <w:div w:id="31005372">
                  <w:marLeft w:val="480"/>
                  <w:marRight w:val="0"/>
                  <w:marTop w:val="0"/>
                  <w:marBottom w:val="0"/>
                  <w:divBdr>
                    <w:top w:val="none" w:sz="0" w:space="0" w:color="auto"/>
                    <w:left w:val="none" w:sz="0" w:space="0" w:color="auto"/>
                    <w:bottom w:val="none" w:sz="0" w:space="0" w:color="auto"/>
                    <w:right w:val="none" w:sz="0" w:space="0" w:color="auto"/>
                  </w:divBdr>
                </w:div>
                <w:div w:id="900796722">
                  <w:marLeft w:val="480"/>
                  <w:marRight w:val="0"/>
                  <w:marTop w:val="0"/>
                  <w:marBottom w:val="0"/>
                  <w:divBdr>
                    <w:top w:val="none" w:sz="0" w:space="0" w:color="auto"/>
                    <w:left w:val="none" w:sz="0" w:space="0" w:color="auto"/>
                    <w:bottom w:val="none" w:sz="0" w:space="0" w:color="auto"/>
                    <w:right w:val="none" w:sz="0" w:space="0" w:color="auto"/>
                  </w:divBdr>
                </w:div>
                <w:div w:id="696541357">
                  <w:marLeft w:val="480"/>
                  <w:marRight w:val="0"/>
                  <w:marTop w:val="0"/>
                  <w:marBottom w:val="0"/>
                  <w:divBdr>
                    <w:top w:val="none" w:sz="0" w:space="0" w:color="auto"/>
                    <w:left w:val="none" w:sz="0" w:space="0" w:color="auto"/>
                    <w:bottom w:val="none" w:sz="0" w:space="0" w:color="auto"/>
                    <w:right w:val="none" w:sz="0" w:space="0" w:color="auto"/>
                  </w:divBdr>
                </w:div>
                <w:div w:id="1994330430">
                  <w:marLeft w:val="480"/>
                  <w:marRight w:val="0"/>
                  <w:marTop w:val="0"/>
                  <w:marBottom w:val="0"/>
                  <w:divBdr>
                    <w:top w:val="none" w:sz="0" w:space="0" w:color="auto"/>
                    <w:left w:val="none" w:sz="0" w:space="0" w:color="auto"/>
                    <w:bottom w:val="none" w:sz="0" w:space="0" w:color="auto"/>
                    <w:right w:val="none" w:sz="0" w:space="0" w:color="auto"/>
                  </w:divBdr>
                </w:div>
                <w:div w:id="47849527">
                  <w:marLeft w:val="480"/>
                  <w:marRight w:val="0"/>
                  <w:marTop w:val="0"/>
                  <w:marBottom w:val="0"/>
                  <w:divBdr>
                    <w:top w:val="none" w:sz="0" w:space="0" w:color="auto"/>
                    <w:left w:val="none" w:sz="0" w:space="0" w:color="auto"/>
                    <w:bottom w:val="none" w:sz="0" w:space="0" w:color="auto"/>
                    <w:right w:val="none" w:sz="0" w:space="0" w:color="auto"/>
                  </w:divBdr>
                </w:div>
                <w:div w:id="1905486349">
                  <w:marLeft w:val="480"/>
                  <w:marRight w:val="0"/>
                  <w:marTop w:val="0"/>
                  <w:marBottom w:val="0"/>
                  <w:divBdr>
                    <w:top w:val="none" w:sz="0" w:space="0" w:color="auto"/>
                    <w:left w:val="none" w:sz="0" w:space="0" w:color="auto"/>
                    <w:bottom w:val="none" w:sz="0" w:space="0" w:color="auto"/>
                    <w:right w:val="none" w:sz="0" w:space="0" w:color="auto"/>
                  </w:divBdr>
                </w:div>
                <w:div w:id="419957475">
                  <w:marLeft w:val="480"/>
                  <w:marRight w:val="0"/>
                  <w:marTop w:val="0"/>
                  <w:marBottom w:val="0"/>
                  <w:divBdr>
                    <w:top w:val="none" w:sz="0" w:space="0" w:color="auto"/>
                    <w:left w:val="none" w:sz="0" w:space="0" w:color="auto"/>
                    <w:bottom w:val="none" w:sz="0" w:space="0" w:color="auto"/>
                    <w:right w:val="none" w:sz="0" w:space="0" w:color="auto"/>
                  </w:divBdr>
                </w:div>
                <w:div w:id="589194090">
                  <w:marLeft w:val="480"/>
                  <w:marRight w:val="0"/>
                  <w:marTop w:val="0"/>
                  <w:marBottom w:val="0"/>
                  <w:divBdr>
                    <w:top w:val="none" w:sz="0" w:space="0" w:color="auto"/>
                    <w:left w:val="none" w:sz="0" w:space="0" w:color="auto"/>
                    <w:bottom w:val="none" w:sz="0" w:space="0" w:color="auto"/>
                    <w:right w:val="none" w:sz="0" w:space="0" w:color="auto"/>
                  </w:divBdr>
                </w:div>
                <w:div w:id="2101951028">
                  <w:marLeft w:val="480"/>
                  <w:marRight w:val="0"/>
                  <w:marTop w:val="0"/>
                  <w:marBottom w:val="0"/>
                  <w:divBdr>
                    <w:top w:val="none" w:sz="0" w:space="0" w:color="auto"/>
                    <w:left w:val="none" w:sz="0" w:space="0" w:color="auto"/>
                    <w:bottom w:val="none" w:sz="0" w:space="0" w:color="auto"/>
                    <w:right w:val="none" w:sz="0" w:space="0" w:color="auto"/>
                  </w:divBdr>
                </w:div>
                <w:div w:id="2080715300">
                  <w:marLeft w:val="480"/>
                  <w:marRight w:val="0"/>
                  <w:marTop w:val="0"/>
                  <w:marBottom w:val="0"/>
                  <w:divBdr>
                    <w:top w:val="none" w:sz="0" w:space="0" w:color="auto"/>
                    <w:left w:val="none" w:sz="0" w:space="0" w:color="auto"/>
                    <w:bottom w:val="none" w:sz="0" w:space="0" w:color="auto"/>
                    <w:right w:val="none" w:sz="0" w:space="0" w:color="auto"/>
                  </w:divBdr>
                </w:div>
                <w:div w:id="891576403">
                  <w:marLeft w:val="480"/>
                  <w:marRight w:val="0"/>
                  <w:marTop w:val="0"/>
                  <w:marBottom w:val="0"/>
                  <w:divBdr>
                    <w:top w:val="none" w:sz="0" w:space="0" w:color="auto"/>
                    <w:left w:val="none" w:sz="0" w:space="0" w:color="auto"/>
                    <w:bottom w:val="none" w:sz="0" w:space="0" w:color="auto"/>
                    <w:right w:val="none" w:sz="0" w:space="0" w:color="auto"/>
                  </w:divBdr>
                </w:div>
                <w:div w:id="1881243372">
                  <w:marLeft w:val="480"/>
                  <w:marRight w:val="0"/>
                  <w:marTop w:val="0"/>
                  <w:marBottom w:val="0"/>
                  <w:divBdr>
                    <w:top w:val="none" w:sz="0" w:space="0" w:color="auto"/>
                    <w:left w:val="none" w:sz="0" w:space="0" w:color="auto"/>
                    <w:bottom w:val="none" w:sz="0" w:space="0" w:color="auto"/>
                    <w:right w:val="none" w:sz="0" w:space="0" w:color="auto"/>
                  </w:divBdr>
                </w:div>
                <w:div w:id="1322734706">
                  <w:marLeft w:val="480"/>
                  <w:marRight w:val="0"/>
                  <w:marTop w:val="0"/>
                  <w:marBottom w:val="0"/>
                  <w:divBdr>
                    <w:top w:val="none" w:sz="0" w:space="0" w:color="auto"/>
                    <w:left w:val="none" w:sz="0" w:space="0" w:color="auto"/>
                    <w:bottom w:val="none" w:sz="0" w:space="0" w:color="auto"/>
                    <w:right w:val="none" w:sz="0" w:space="0" w:color="auto"/>
                  </w:divBdr>
                </w:div>
                <w:div w:id="767430899">
                  <w:marLeft w:val="480"/>
                  <w:marRight w:val="0"/>
                  <w:marTop w:val="0"/>
                  <w:marBottom w:val="0"/>
                  <w:divBdr>
                    <w:top w:val="none" w:sz="0" w:space="0" w:color="auto"/>
                    <w:left w:val="none" w:sz="0" w:space="0" w:color="auto"/>
                    <w:bottom w:val="none" w:sz="0" w:space="0" w:color="auto"/>
                    <w:right w:val="none" w:sz="0" w:space="0" w:color="auto"/>
                  </w:divBdr>
                </w:div>
                <w:div w:id="1149517917">
                  <w:marLeft w:val="480"/>
                  <w:marRight w:val="0"/>
                  <w:marTop w:val="0"/>
                  <w:marBottom w:val="0"/>
                  <w:divBdr>
                    <w:top w:val="none" w:sz="0" w:space="0" w:color="auto"/>
                    <w:left w:val="none" w:sz="0" w:space="0" w:color="auto"/>
                    <w:bottom w:val="none" w:sz="0" w:space="0" w:color="auto"/>
                    <w:right w:val="none" w:sz="0" w:space="0" w:color="auto"/>
                  </w:divBdr>
                </w:div>
                <w:div w:id="1455561477">
                  <w:marLeft w:val="480"/>
                  <w:marRight w:val="0"/>
                  <w:marTop w:val="0"/>
                  <w:marBottom w:val="0"/>
                  <w:divBdr>
                    <w:top w:val="none" w:sz="0" w:space="0" w:color="auto"/>
                    <w:left w:val="none" w:sz="0" w:space="0" w:color="auto"/>
                    <w:bottom w:val="none" w:sz="0" w:space="0" w:color="auto"/>
                    <w:right w:val="none" w:sz="0" w:space="0" w:color="auto"/>
                  </w:divBdr>
                </w:div>
                <w:div w:id="292758250">
                  <w:marLeft w:val="480"/>
                  <w:marRight w:val="0"/>
                  <w:marTop w:val="0"/>
                  <w:marBottom w:val="0"/>
                  <w:divBdr>
                    <w:top w:val="none" w:sz="0" w:space="0" w:color="auto"/>
                    <w:left w:val="none" w:sz="0" w:space="0" w:color="auto"/>
                    <w:bottom w:val="none" w:sz="0" w:space="0" w:color="auto"/>
                    <w:right w:val="none" w:sz="0" w:space="0" w:color="auto"/>
                  </w:divBdr>
                </w:div>
                <w:div w:id="2111385519">
                  <w:marLeft w:val="480"/>
                  <w:marRight w:val="0"/>
                  <w:marTop w:val="0"/>
                  <w:marBottom w:val="0"/>
                  <w:divBdr>
                    <w:top w:val="none" w:sz="0" w:space="0" w:color="auto"/>
                    <w:left w:val="none" w:sz="0" w:space="0" w:color="auto"/>
                    <w:bottom w:val="none" w:sz="0" w:space="0" w:color="auto"/>
                    <w:right w:val="none" w:sz="0" w:space="0" w:color="auto"/>
                  </w:divBdr>
                </w:div>
              </w:divsChild>
            </w:div>
            <w:div w:id="366419674">
              <w:marLeft w:val="0"/>
              <w:marRight w:val="0"/>
              <w:marTop w:val="0"/>
              <w:marBottom w:val="0"/>
              <w:divBdr>
                <w:top w:val="none" w:sz="0" w:space="0" w:color="auto"/>
                <w:left w:val="none" w:sz="0" w:space="0" w:color="auto"/>
                <w:bottom w:val="none" w:sz="0" w:space="0" w:color="auto"/>
                <w:right w:val="none" w:sz="0" w:space="0" w:color="auto"/>
              </w:divBdr>
              <w:divsChild>
                <w:div w:id="1960454684">
                  <w:marLeft w:val="480"/>
                  <w:marRight w:val="0"/>
                  <w:marTop w:val="0"/>
                  <w:marBottom w:val="0"/>
                  <w:divBdr>
                    <w:top w:val="none" w:sz="0" w:space="0" w:color="auto"/>
                    <w:left w:val="none" w:sz="0" w:space="0" w:color="auto"/>
                    <w:bottom w:val="none" w:sz="0" w:space="0" w:color="auto"/>
                    <w:right w:val="none" w:sz="0" w:space="0" w:color="auto"/>
                  </w:divBdr>
                </w:div>
                <w:div w:id="1999190572">
                  <w:marLeft w:val="480"/>
                  <w:marRight w:val="0"/>
                  <w:marTop w:val="0"/>
                  <w:marBottom w:val="0"/>
                  <w:divBdr>
                    <w:top w:val="none" w:sz="0" w:space="0" w:color="auto"/>
                    <w:left w:val="none" w:sz="0" w:space="0" w:color="auto"/>
                    <w:bottom w:val="none" w:sz="0" w:space="0" w:color="auto"/>
                    <w:right w:val="none" w:sz="0" w:space="0" w:color="auto"/>
                  </w:divBdr>
                </w:div>
                <w:div w:id="932587729">
                  <w:marLeft w:val="480"/>
                  <w:marRight w:val="0"/>
                  <w:marTop w:val="0"/>
                  <w:marBottom w:val="0"/>
                  <w:divBdr>
                    <w:top w:val="none" w:sz="0" w:space="0" w:color="auto"/>
                    <w:left w:val="none" w:sz="0" w:space="0" w:color="auto"/>
                    <w:bottom w:val="none" w:sz="0" w:space="0" w:color="auto"/>
                    <w:right w:val="none" w:sz="0" w:space="0" w:color="auto"/>
                  </w:divBdr>
                </w:div>
                <w:div w:id="1719697405">
                  <w:marLeft w:val="480"/>
                  <w:marRight w:val="0"/>
                  <w:marTop w:val="0"/>
                  <w:marBottom w:val="0"/>
                  <w:divBdr>
                    <w:top w:val="none" w:sz="0" w:space="0" w:color="auto"/>
                    <w:left w:val="none" w:sz="0" w:space="0" w:color="auto"/>
                    <w:bottom w:val="none" w:sz="0" w:space="0" w:color="auto"/>
                    <w:right w:val="none" w:sz="0" w:space="0" w:color="auto"/>
                  </w:divBdr>
                </w:div>
                <w:div w:id="1045060996">
                  <w:marLeft w:val="480"/>
                  <w:marRight w:val="0"/>
                  <w:marTop w:val="0"/>
                  <w:marBottom w:val="0"/>
                  <w:divBdr>
                    <w:top w:val="none" w:sz="0" w:space="0" w:color="auto"/>
                    <w:left w:val="none" w:sz="0" w:space="0" w:color="auto"/>
                    <w:bottom w:val="none" w:sz="0" w:space="0" w:color="auto"/>
                    <w:right w:val="none" w:sz="0" w:space="0" w:color="auto"/>
                  </w:divBdr>
                </w:div>
                <w:div w:id="823860577">
                  <w:marLeft w:val="480"/>
                  <w:marRight w:val="0"/>
                  <w:marTop w:val="0"/>
                  <w:marBottom w:val="0"/>
                  <w:divBdr>
                    <w:top w:val="none" w:sz="0" w:space="0" w:color="auto"/>
                    <w:left w:val="none" w:sz="0" w:space="0" w:color="auto"/>
                    <w:bottom w:val="none" w:sz="0" w:space="0" w:color="auto"/>
                    <w:right w:val="none" w:sz="0" w:space="0" w:color="auto"/>
                  </w:divBdr>
                </w:div>
                <w:div w:id="579603551">
                  <w:marLeft w:val="480"/>
                  <w:marRight w:val="0"/>
                  <w:marTop w:val="0"/>
                  <w:marBottom w:val="0"/>
                  <w:divBdr>
                    <w:top w:val="none" w:sz="0" w:space="0" w:color="auto"/>
                    <w:left w:val="none" w:sz="0" w:space="0" w:color="auto"/>
                    <w:bottom w:val="none" w:sz="0" w:space="0" w:color="auto"/>
                    <w:right w:val="none" w:sz="0" w:space="0" w:color="auto"/>
                  </w:divBdr>
                </w:div>
                <w:div w:id="668481834">
                  <w:marLeft w:val="480"/>
                  <w:marRight w:val="0"/>
                  <w:marTop w:val="0"/>
                  <w:marBottom w:val="0"/>
                  <w:divBdr>
                    <w:top w:val="none" w:sz="0" w:space="0" w:color="auto"/>
                    <w:left w:val="none" w:sz="0" w:space="0" w:color="auto"/>
                    <w:bottom w:val="none" w:sz="0" w:space="0" w:color="auto"/>
                    <w:right w:val="none" w:sz="0" w:space="0" w:color="auto"/>
                  </w:divBdr>
                </w:div>
                <w:div w:id="647979512">
                  <w:marLeft w:val="480"/>
                  <w:marRight w:val="0"/>
                  <w:marTop w:val="0"/>
                  <w:marBottom w:val="0"/>
                  <w:divBdr>
                    <w:top w:val="none" w:sz="0" w:space="0" w:color="auto"/>
                    <w:left w:val="none" w:sz="0" w:space="0" w:color="auto"/>
                    <w:bottom w:val="none" w:sz="0" w:space="0" w:color="auto"/>
                    <w:right w:val="none" w:sz="0" w:space="0" w:color="auto"/>
                  </w:divBdr>
                </w:div>
                <w:div w:id="2076394841">
                  <w:marLeft w:val="480"/>
                  <w:marRight w:val="0"/>
                  <w:marTop w:val="0"/>
                  <w:marBottom w:val="0"/>
                  <w:divBdr>
                    <w:top w:val="none" w:sz="0" w:space="0" w:color="auto"/>
                    <w:left w:val="none" w:sz="0" w:space="0" w:color="auto"/>
                    <w:bottom w:val="none" w:sz="0" w:space="0" w:color="auto"/>
                    <w:right w:val="none" w:sz="0" w:space="0" w:color="auto"/>
                  </w:divBdr>
                </w:div>
                <w:div w:id="55591136">
                  <w:marLeft w:val="480"/>
                  <w:marRight w:val="0"/>
                  <w:marTop w:val="0"/>
                  <w:marBottom w:val="0"/>
                  <w:divBdr>
                    <w:top w:val="none" w:sz="0" w:space="0" w:color="auto"/>
                    <w:left w:val="none" w:sz="0" w:space="0" w:color="auto"/>
                    <w:bottom w:val="none" w:sz="0" w:space="0" w:color="auto"/>
                    <w:right w:val="none" w:sz="0" w:space="0" w:color="auto"/>
                  </w:divBdr>
                </w:div>
                <w:div w:id="1675452708">
                  <w:marLeft w:val="480"/>
                  <w:marRight w:val="0"/>
                  <w:marTop w:val="0"/>
                  <w:marBottom w:val="0"/>
                  <w:divBdr>
                    <w:top w:val="none" w:sz="0" w:space="0" w:color="auto"/>
                    <w:left w:val="none" w:sz="0" w:space="0" w:color="auto"/>
                    <w:bottom w:val="none" w:sz="0" w:space="0" w:color="auto"/>
                    <w:right w:val="none" w:sz="0" w:space="0" w:color="auto"/>
                  </w:divBdr>
                </w:div>
                <w:div w:id="1275673286">
                  <w:marLeft w:val="480"/>
                  <w:marRight w:val="0"/>
                  <w:marTop w:val="0"/>
                  <w:marBottom w:val="0"/>
                  <w:divBdr>
                    <w:top w:val="none" w:sz="0" w:space="0" w:color="auto"/>
                    <w:left w:val="none" w:sz="0" w:space="0" w:color="auto"/>
                    <w:bottom w:val="none" w:sz="0" w:space="0" w:color="auto"/>
                    <w:right w:val="none" w:sz="0" w:space="0" w:color="auto"/>
                  </w:divBdr>
                </w:div>
                <w:div w:id="1286699201">
                  <w:marLeft w:val="480"/>
                  <w:marRight w:val="0"/>
                  <w:marTop w:val="0"/>
                  <w:marBottom w:val="0"/>
                  <w:divBdr>
                    <w:top w:val="none" w:sz="0" w:space="0" w:color="auto"/>
                    <w:left w:val="none" w:sz="0" w:space="0" w:color="auto"/>
                    <w:bottom w:val="none" w:sz="0" w:space="0" w:color="auto"/>
                    <w:right w:val="none" w:sz="0" w:space="0" w:color="auto"/>
                  </w:divBdr>
                </w:div>
                <w:div w:id="552811331">
                  <w:marLeft w:val="480"/>
                  <w:marRight w:val="0"/>
                  <w:marTop w:val="0"/>
                  <w:marBottom w:val="0"/>
                  <w:divBdr>
                    <w:top w:val="none" w:sz="0" w:space="0" w:color="auto"/>
                    <w:left w:val="none" w:sz="0" w:space="0" w:color="auto"/>
                    <w:bottom w:val="none" w:sz="0" w:space="0" w:color="auto"/>
                    <w:right w:val="none" w:sz="0" w:space="0" w:color="auto"/>
                  </w:divBdr>
                </w:div>
                <w:div w:id="162669797">
                  <w:marLeft w:val="480"/>
                  <w:marRight w:val="0"/>
                  <w:marTop w:val="0"/>
                  <w:marBottom w:val="0"/>
                  <w:divBdr>
                    <w:top w:val="none" w:sz="0" w:space="0" w:color="auto"/>
                    <w:left w:val="none" w:sz="0" w:space="0" w:color="auto"/>
                    <w:bottom w:val="none" w:sz="0" w:space="0" w:color="auto"/>
                    <w:right w:val="none" w:sz="0" w:space="0" w:color="auto"/>
                  </w:divBdr>
                </w:div>
                <w:div w:id="2103334617">
                  <w:marLeft w:val="480"/>
                  <w:marRight w:val="0"/>
                  <w:marTop w:val="0"/>
                  <w:marBottom w:val="0"/>
                  <w:divBdr>
                    <w:top w:val="none" w:sz="0" w:space="0" w:color="auto"/>
                    <w:left w:val="none" w:sz="0" w:space="0" w:color="auto"/>
                    <w:bottom w:val="none" w:sz="0" w:space="0" w:color="auto"/>
                    <w:right w:val="none" w:sz="0" w:space="0" w:color="auto"/>
                  </w:divBdr>
                </w:div>
                <w:div w:id="1955864129">
                  <w:marLeft w:val="480"/>
                  <w:marRight w:val="0"/>
                  <w:marTop w:val="0"/>
                  <w:marBottom w:val="0"/>
                  <w:divBdr>
                    <w:top w:val="none" w:sz="0" w:space="0" w:color="auto"/>
                    <w:left w:val="none" w:sz="0" w:space="0" w:color="auto"/>
                    <w:bottom w:val="none" w:sz="0" w:space="0" w:color="auto"/>
                    <w:right w:val="none" w:sz="0" w:space="0" w:color="auto"/>
                  </w:divBdr>
                </w:div>
                <w:div w:id="636766448">
                  <w:marLeft w:val="480"/>
                  <w:marRight w:val="0"/>
                  <w:marTop w:val="0"/>
                  <w:marBottom w:val="0"/>
                  <w:divBdr>
                    <w:top w:val="none" w:sz="0" w:space="0" w:color="auto"/>
                    <w:left w:val="none" w:sz="0" w:space="0" w:color="auto"/>
                    <w:bottom w:val="none" w:sz="0" w:space="0" w:color="auto"/>
                    <w:right w:val="none" w:sz="0" w:space="0" w:color="auto"/>
                  </w:divBdr>
                </w:div>
                <w:div w:id="828133303">
                  <w:marLeft w:val="480"/>
                  <w:marRight w:val="0"/>
                  <w:marTop w:val="0"/>
                  <w:marBottom w:val="0"/>
                  <w:divBdr>
                    <w:top w:val="none" w:sz="0" w:space="0" w:color="auto"/>
                    <w:left w:val="none" w:sz="0" w:space="0" w:color="auto"/>
                    <w:bottom w:val="none" w:sz="0" w:space="0" w:color="auto"/>
                    <w:right w:val="none" w:sz="0" w:space="0" w:color="auto"/>
                  </w:divBdr>
                </w:div>
                <w:div w:id="782260553">
                  <w:marLeft w:val="480"/>
                  <w:marRight w:val="0"/>
                  <w:marTop w:val="0"/>
                  <w:marBottom w:val="0"/>
                  <w:divBdr>
                    <w:top w:val="none" w:sz="0" w:space="0" w:color="auto"/>
                    <w:left w:val="none" w:sz="0" w:space="0" w:color="auto"/>
                    <w:bottom w:val="none" w:sz="0" w:space="0" w:color="auto"/>
                    <w:right w:val="none" w:sz="0" w:space="0" w:color="auto"/>
                  </w:divBdr>
                </w:div>
                <w:div w:id="1499035394">
                  <w:marLeft w:val="480"/>
                  <w:marRight w:val="0"/>
                  <w:marTop w:val="0"/>
                  <w:marBottom w:val="0"/>
                  <w:divBdr>
                    <w:top w:val="none" w:sz="0" w:space="0" w:color="auto"/>
                    <w:left w:val="none" w:sz="0" w:space="0" w:color="auto"/>
                    <w:bottom w:val="none" w:sz="0" w:space="0" w:color="auto"/>
                    <w:right w:val="none" w:sz="0" w:space="0" w:color="auto"/>
                  </w:divBdr>
                </w:div>
                <w:div w:id="931279482">
                  <w:marLeft w:val="480"/>
                  <w:marRight w:val="0"/>
                  <w:marTop w:val="0"/>
                  <w:marBottom w:val="0"/>
                  <w:divBdr>
                    <w:top w:val="none" w:sz="0" w:space="0" w:color="auto"/>
                    <w:left w:val="none" w:sz="0" w:space="0" w:color="auto"/>
                    <w:bottom w:val="none" w:sz="0" w:space="0" w:color="auto"/>
                    <w:right w:val="none" w:sz="0" w:space="0" w:color="auto"/>
                  </w:divBdr>
                </w:div>
                <w:div w:id="71396076">
                  <w:marLeft w:val="480"/>
                  <w:marRight w:val="0"/>
                  <w:marTop w:val="0"/>
                  <w:marBottom w:val="0"/>
                  <w:divBdr>
                    <w:top w:val="none" w:sz="0" w:space="0" w:color="auto"/>
                    <w:left w:val="none" w:sz="0" w:space="0" w:color="auto"/>
                    <w:bottom w:val="none" w:sz="0" w:space="0" w:color="auto"/>
                    <w:right w:val="none" w:sz="0" w:space="0" w:color="auto"/>
                  </w:divBdr>
                </w:div>
                <w:div w:id="137496802">
                  <w:marLeft w:val="480"/>
                  <w:marRight w:val="0"/>
                  <w:marTop w:val="0"/>
                  <w:marBottom w:val="0"/>
                  <w:divBdr>
                    <w:top w:val="none" w:sz="0" w:space="0" w:color="auto"/>
                    <w:left w:val="none" w:sz="0" w:space="0" w:color="auto"/>
                    <w:bottom w:val="none" w:sz="0" w:space="0" w:color="auto"/>
                    <w:right w:val="none" w:sz="0" w:space="0" w:color="auto"/>
                  </w:divBdr>
                </w:div>
                <w:div w:id="1180047862">
                  <w:marLeft w:val="480"/>
                  <w:marRight w:val="0"/>
                  <w:marTop w:val="0"/>
                  <w:marBottom w:val="0"/>
                  <w:divBdr>
                    <w:top w:val="none" w:sz="0" w:space="0" w:color="auto"/>
                    <w:left w:val="none" w:sz="0" w:space="0" w:color="auto"/>
                    <w:bottom w:val="none" w:sz="0" w:space="0" w:color="auto"/>
                    <w:right w:val="none" w:sz="0" w:space="0" w:color="auto"/>
                  </w:divBdr>
                </w:div>
                <w:div w:id="2141536197">
                  <w:marLeft w:val="480"/>
                  <w:marRight w:val="0"/>
                  <w:marTop w:val="0"/>
                  <w:marBottom w:val="0"/>
                  <w:divBdr>
                    <w:top w:val="none" w:sz="0" w:space="0" w:color="auto"/>
                    <w:left w:val="none" w:sz="0" w:space="0" w:color="auto"/>
                    <w:bottom w:val="none" w:sz="0" w:space="0" w:color="auto"/>
                    <w:right w:val="none" w:sz="0" w:space="0" w:color="auto"/>
                  </w:divBdr>
                </w:div>
                <w:div w:id="136648682">
                  <w:marLeft w:val="480"/>
                  <w:marRight w:val="0"/>
                  <w:marTop w:val="0"/>
                  <w:marBottom w:val="0"/>
                  <w:divBdr>
                    <w:top w:val="none" w:sz="0" w:space="0" w:color="auto"/>
                    <w:left w:val="none" w:sz="0" w:space="0" w:color="auto"/>
                    <w:bottom w:val="none" w:sz="0" w:space="0" w:color="auto"/>
                    <w:right w:val="none" w:sz="0" w:space="0" w:color="auto"/>
                  </w:divBdr>
                </w:div>
                <w:div w:id="1789927432">
                  <w:marLeft w:val="480"/>
                  <w:marRight w:val="0"/>
                  <w:marTop w:val="0"/>
                  <w:marBottom w:val="0"/>
                  <w:divBdr>
                    <w:top w:val="none" w:sz="0" w:space="0" w:color="auto"/>
                    <w:left w:val="none" w:sz="0" w:space="0" w:color="auto"/>
                    <w:bottom w:val="none" w:sz="0" w:space="0" w:color="auto"/>
                    <w:right w:val="none" w:sz="0" w:space="0" w:color="auto"/>
                  </w:divBdr>
                </w:div>
                <w:div w:id="1967154040">
                  <w:marLeft w:val="480"/>
                  <w:marRight w:val="0"/>
                  <w:marTop w:val="0"/>
                  <w:marBottom w:val="0"/>
                  <w:divBdr>
                    <w:top w:val="none" w:sz="0" w:space="0" w:color="auto"/>
                    <w:left w:val="none" w:sz="0" w:space="0" w:color="auto"/>
                    <w:bottom w:val="none" w:sz="0" w:space="0" w:color="auto"/>
                    <w:right w:val="none" w:sz="0" w:space="0" w:color="auto"/>
                  </w:divBdr>
                </w:div>
                <w:div w:id="236944248">
                  <w:marLeft w:val="480"/>
                  <w:marRight w:val="0"/>
                  <w:marTop w:val="0"/>
                  <w:marBottom w:val="0"/>
                  <w:divBdr>
                    <w:top w:val="none" w:sz="0" w:space="0" w:color="auto"/>
                    <w:left w:val="none" w:sz="0" w:space="0" w:color="auto"/>
                    <w:bottom w:val="none" w:sz="0" w:space="0" w:color="auto"/>
                    <w:right w:val="none" w:sz="0" w:space="0" w:color="auto"/>
                  </w:divBdr>
                </w:div>
                <w:div w:id="1728070211">
                  <w:marLeft w:val="480"/>
                  <w:marRight w:val="0"/>
                  <w:marTop w:val="0"/>
                  <w:marBottom w:val="0"/>
                  <w:divBdr>
                    <w:top w:val="none" w:sz="0" w:space="0" w:color="auto"/>
                    <w:left w:val="none" w:sz="0" w:space="0" w:color="auto"/>
                    <w:bottom w:val="none" w:sz="0" w:space="0" w:color="auto"/>
                    <w:right w:val="none" w:sz="0" w:space="0" w:color="auto"/>
                  </w:divBdr>
                </w:div>
                <w:div w:id="449520165">
                  <w:marLeft w:val="480"/>
                  <w:marRight w:val="0"/>
                  <w:marTop w:val="0"/>
                  <w:marBottom w:val="0"/>
                  <w:divBdr>
                    <w:top w:val="none" w:sz="0" w:space="0" w:color="auto"/>
                    <w:left w:val="none" w:sz="0" w:space="0" w:color="auto"/>
                    <w:bottom w:val="none" w:sz="0" w:space="0" w:color="auto"/>
                    <w:right w:val="none" w:sz="0" w:space="0" w:color="auto"/>
                  </w:divBdr>
                </w:div>
                <w:div w:id="1913807317">
                  <w:marLeft w:val="480"/>
                  <w:marRight w:val="0"/>
                  <w:marTop w:val="0"/>
                  <w:marBottom w:val="0"/>
                  <w:divBdr>
                    <w:top w:val="none" w:sz="0" w:space="0" w:color="auto"/>
                    <w:left w:val="none" w:sz="0" w:space="0" w:color="auto"/>
                    <w:bottom w:val="none" w:sz="0" w:space="0" w:color="auto"/>
                    <w:right w:val="none" w:sz="0" w:space="0" w:color="auto"/>
                  </w:divBdr>
                </w:div>
                <w:div w:id="1267664067">
                  <w:marLeft w:val="480"/>
                  <w:marRight w:val="0"/>
                  <w:marTop w:val="0"/>
                  <w:marBottom w:val="0"/>
                  <w:divBdr>
                    <w:top w:val="none" w:sz="0" w:space="0" w:color="auto"/>
                    <w:left w:val="none" w:sz="0" w:space="0" w:color="auto"/>
                    <w:bottom w:val="none" w:sz="0" w:space="0" w:color="auto"/>
                    <w:right w:val="none" w:sz="0" w:space="0" w:color="auto"/>
                  </w:divBdr>
                </w:div>
                <w:div w:id="1098528464">
                  <w:marLeft w:val="480"/>
                  <w:marRight w:val="0"/>
                  <w:marTop w:val="0"/>
                  <w:marBottom w:val="0"/>
                  <w:divBdr>
                    <w:top w:val="none" w:sz="0" w:space="0" w:color="auto"/>
                    <w:left w:val="none" w:sz="0" w:space="0" w:color="auto"/>
                    <w:bottom w:val="none" w:sz="0" w:space="0" w:color="auto"/>
                    <w:right w:val="none" w:sz="0" w:space="0" w:color="auto"/>
                  </w:divBdr>
                </w:div>
                <w:div w:id="1525705137">
                  <w:marLeft w:val="480"/>
                  <w:marRight w:val="0"/>
                  <w:marTop w:val="0"/>
                  <w:marBottom w:val="0"/>
                  <w:divBdr>
                    <w:top w:val="none" w:sz="0" w:space="0" w:color="auto"/>
                    <w:left w:val="none" w:sz="0" w:space="0" w:color="auto"/>
                    <w:bottom w:val="none" w:sz="0" w:space="0" w:color="auto"/>
                    <w:right w:val="none" w:sz="0" w:space="0" w:color="auto"/>
                  </w:divBdr>
                </w:div>
                <w:div w:id="1481574874">
                  <w:marLeft w:val="480"/>
                  <w:marRight w:val="0"/>
                  <w:marTop w:val="0"/>
                  <w:marBottom w:val="0"/>
                  <w:divBdr>
                    <w:top w:val="none" w:sz="0" w:space="0" w:color="auto"/>
                    <w:left w:val="none" w:sz="0" w:space="0" w:color="auto"/>
                    <w:bottom w:val="none" w:sz="0" w:space="0" w:color="auto"/>
                    <w:right w:val="none" w:sz="0" w:space="0" w:color="auto"/>
                  </w:divBdr>
                </w:div>
                <w:div w:id="39477610">
                  <w:marLeft w:val="480"/>
                  <w:marRight w:val="0"/>
                  <w:marTop w:val="0"/>
                  <w:marBottom w:val="0"/>
                  <w:divBdr>
                    <w:top w:val="none" w:sz="0" w:space="0" w:color="auto"/>
                    <w:left w:val="none" w:sz="0" w:space="0" w:color="auto"/>
                    <w:bottom w:val="none" w:sz="0" w:space="0" w:color="auto"/>
                    <w:right w:val="none" w:sz="0" w:space="0" w:color="auto"/>
                  </w:divBdr>
                </w:div>
                <w:div w:id="1464612243">
                  <w:marLeft w:val="480"/>
                  <w:marRight w:val="0"/>
                  <w:marTop w:val="0"/>
                  <w:marBottom w:val="0"/>
                  <w:divBdr>
                    <w:top w:val="none" w:sz="0" w:space="0" w:color="auto"/>
                    <w:left w:val="none" w:sz="0" w:space="0" w:color="auto"/>
                    <w:bottom w:val="none" w:sz="0" w:space="0" w:color="auto"/>
                    <w:right w:val="none" w:sz="0" w:space="0" w:color="auto"/>
                  </w:divBdr>
                </w:div>
                <w:div w:id="1539388111">
                  <w:marLeft w:val="480"/>
                  <w:marRight w:val="0"/>
                  <w:marTop w:val="0"/>
                  <w:marBottom w:val="0"/>
                  <w:divBdr>
                    <w:top w:val="none" w:sz="0" w:space="0" w:color="auto"/>
                    <w:left w:val="none" w:sz="0" w:space="0" w:color="auto"/>
                    <w:bottom w:val="none" w:sz="0" w:space="0" w:color="auto"/>
                    <w:right w:val="none" w:sz="0" w:space="0" w:color="auto"/>
                  </w:divBdr>
                </w:div>
                <w:div w:id="1011374142">
                  <w:marLeft w:val="480"/>
                  <w:marRight w:val="0"/>
                  <w:marTop w:val="0"/>
                  <w:marBottom w:val="0"/>
                  <w:divBdr>
                    <w:top w:val="none" w:sz="0" w:space="0" w:color="auto"/>
                    <w:left w:val="none" w:sz="0" w:space="0" w:color="auto"/>
                    <w:bottom w:val="none" w:sz="0" w:space="0" w:color="auto"/>
                    <w:right w:val="none" w:sz="0" w:space="0" w:color="auto"/>
                  </w:divBdr>
                </w:div>
                <w:div w:id="1660504214">
                  <w:marLeft w:val="480"/>
                  <w:marRight w:val="0"/>
                  <w:marTop w:val="0"/>
                  <w:marBottom w:val="0"/>
                  <w:divBdr>
                    <w:top w:val="none" w:sz="0" w:space="0" w:color="auto"/>
                    <w:left w:val="none" w:sz="0" w:space="0" w:color="auto"/>
                    <w:bottom w:val="none" w:sz="0" w:space="0" w:color="auto"/>
                    <w:right w:val="none" w:sz="0" w:space="0" w:color="auto"/>
                  </w:divBdr>
                </w:div>
                <w:div w:id="1125461408">
                  <w:marLeft w:val="480"/>
                  <w:marRight w:val="0"/>
                  <w:marTop w:val="0"/>
                  <w:marBottom w:val="0"/>
                  <w:divBdr>
                    <w:top w:val="none" w:sz="0" w:space="0" w:color="auto"/>
                    <w:left w:val="none" w:sz="0" w:space="0" w:color="auto"/>
                    <w:bottom w:val="none" w:sz="0" w:space="0" w:color="auto"/>
                    <w:right w:val="none" w:sz="0" w:space="0" w:color="auto"/>
                  </w:divBdr>
                </w:div>
                <w:div w:id="1712725675">
                  <w:marLeft w:val="480"/>
                  <w:marRight w:val="0"/>
                  <w:marTop w:val="0"/>
                  <w:marBottom w:val="0"/>
                  <w:divBdr>
                    <w:top w:val="none" w:sz="0" w:space="0" w:color="auto"/>
                    <w:left w:val="none" w:sz="0" w:space="0" w:color="auto"/>
                    <w:bottom w:val="none" w:sz="0" w:space="0" w:color="auto"/>
                    <w:right w:val="none" w:sz="0" w:space="0" w:color="auto"/>
                  </w:divBdr>
                </w:div>
                <w:div w:id="332221958">
                  <w:marLeft w:val="480"/>
                  <w:marRight w:val="0"/>
                  <w:marTop w:val="0"/>
                  <w:marBottom w:val="0"/>
                  <w:divBdr>
                    <w:top w:val="none" w:sz="0" w:space="0" w:color="auto"/>
                    <w:left w:val="none" w:sz="0" w:space="0" w:color="auto"/>
                    <w:bottom w:val="none" w:sz="0" w:space="0" w:color="auto"/>
                    <w:right w:val="none" w:sz="0" w:space="0" w:color="auto"/>
                  </w:divBdr>
                </w:div>
                <w:div w:id="1426456748">
                  <w:marLeft w:val="480"/>
                  <w:marRight w:val="0"/>
                  <w:marTop w:val="0"/>
                  <w:marBottom w:val="0"/>
                  <w:divBdr>
                    <w:top w:val="none" w:sz="0" w:space="0" w:color="auto"/>
                    <w:left w:val="none" w:sz="0" w:space="0" w:color="auto"/>
                    <w:bottom w:val="none" w:sz="0" w:space="0" w:color="auto"/>
                    <w:right w:val="none" w:sz="0" w:space="0" w:color="auto"/>
                  </w:divBdr>
                </w:div>
                <w:div w:id="1189489649">
                  <w:marLeft w:val="480"/>
                  <w:marRight w:val="0"/>
                  <w:marTop w:val="0"/>
                  <w:marBottom w:val="0"/>
                  <w:divBdr>
                    <w:top w:val="none" w:sz="0" w:space="0" w:color="auto"/>
                    <w:left w:val="none" w:sz="0" w:space="0" w:color="auto"/>
                    <w:bottom w:val="none" w:sz="0" w:space="0" w:color="auto"/>
                    <w:right w:val="none" w:sz="0" w:space="0" w:color="auto"/>
                  </w:divBdr>
                </w:div>
                <w:div w:id="1373268940">
                  <w:marLeft w:val="480"/>
                  <w:marRight w:val="0"/>
                  <w:marTop w:val="0"/>
                  <w:marBottom w:val="0"/>
                  <w:divBdr>
                    <w:top w:val="none" w:sz="0" w:space="0" w:color="auto"/>
                    <w:left w:val="none" w:sz="0" w:space="0" w:color="auto"/>
                    <w:bottom w:val="none" w:sz="0" w:space="0" w:color="auto"/>
                    <w:right w:val="none" w:sz="0" w:space="0" w:color="auto"/>
                  </w:divBdr>
                </w:div>
                <w:div w:id="193539233">
                  <w:marLeft w:val="480"/>
                  <w:marRight w:val="0"/>
                  <w:marTop w:val="0"/>
                  <w:marBottom w:val="0"/>
                  <w:divBdr>
                    <w:top w:val="none" w:sz="0" w:space="0" w:color="auto"/>
                    <w:left w:val="none" w:sz="0" w:space="0" w:color="auto"/>
                    <w:bottom w:val="none" w:sz="0" w:space="0" w:color="auto"/>
                    <w:right w:val="none" w:sz="0" w:space="0" w:color="auto"/>
                  </w:divBdr>
                </w:div>
                <w:div w:id="1115903219">
                  <w:marLeft w:val="480"/>
                  <w:marRight w:val="0"/>
                  <w:marTop w:val="0"/>
                  <w:marBottom w:val="0"/>
                  <w:divBdr>
                    <w:top w:val="none" w:sz="0" w:space="0" w:color="auto"/>
                    <w:left w:val="none" w:sz="0" w:space="0" w:color="auto"/>
                    <w:bottom w:val="none" w:sz="0" w:space="0" w:color="auto"/>
                    <w:right w:val="none" w:sz="0" w:space="0" w:color="auto"/>
                  </w:divBdr>
                </w:div>
                <w:div w:id="190847637">
                  <w:marLeft w:val="480"/>
                  <w:marRight w:val="0"/>
                  <w:marTop w:val="0"/>
                  <w:marBottom w:val="0"/>
                  <w:divBdr>
                    <w:top w:val="none" w:sz="0" w:space="0" w:color="auto"/>
                    <w:left w:val="none" w:sz="0" w:space="0" w:color="auto"/>
                    <w:bottom w:val="none" w:sz="0" w:space="0" w:color="auto"/>
                    <w:right w:val="none" w:sz="0" w:space="0" w:color="auto"/>
                  </w:divBdr>
                </w:div>
                <w:div w:id="1457914675">
                  <w:marLeft w:val="480"/>
                  <w:marRight w:val="0"/>
                  <w:marTop w:val="0"/>
                  <w:marBottom w:val="0"/>
                  <w:divBdr>
                    <w:top w:val="none" w:sz="0" w:space="0" w:color="auto"/>
                    <w:left w:val="none" w:sz="0" w:space="0" w:color="auto"/>
                    <w:bottom w:val="none" w:sz="0" w:space="0" w:color="auto"/>
                    <w:right w:val="none" w:sz="0" w:space="0" w:color="auto"/>
                  </w:divBdr>
                </w:div>
                <w:div w:id="1311783778">
                  <w:marLeft w:val="480"/>
                  <w:marRight w:val="0"/>
                  <w:marTop w:val="0"/>
                  <w:marBottom w:val="0"/>
                  <w:divBdr>
                    <w:top w:val="none" w:sz="0" w:space="0" w:color="auto"/>
                    <w:left w:val="none" w:sz="0" w:space="0" w:color="auto"/>
                    <w:bottom w:val="none" w:sz="0" w:space="0" w:color="auto"/>
                    <w:right w:val="none" w:sz="0" w:space="0" w:color="auto"/>
                  </w:divBdr>
                </w:div>
                <w:div w:id="1164007444">
                  <w:marLeft w:val="480"/>
                  <w:marRight w:val="0"/>
                  <w:marTop w:val="0"/>
                  <w:marBottom w:val="0"/>
                  <w:divBdr>
                    <w:top w:val="none" w:sz="0" w:space="0" w:color="auto"/>
                    <w:left w:val="none" w:sz="0" w:space="0" w:color="auto"/>
                    <w:bottom w:val="none" w:sz="0" w:space="0" w:color="auto"/>
                    <w:right w:val="none" w:sz="0" w:space="0" w:color="auto"/>
                  </w:divBdr>
                </w:div>
                <w:div w:id="538782881">
                  <w:marLeft w:val="480"/>
                  <w:marRight w:val="0"/>
                  <w:marTop w:val="0"/>
                  <w:marBottom w:val="0"/>
                  <w:divBdr>
                    <w:top w:val="none" w:sz="0" w:space="0" w:color="auto"/>
                    <w:left w:val="none" w:sz="0" w:space="0" w:color="auto"/>
                    <w:bottom w:val="none" w:sz="0" w:space="0" w:color="auto"/>
                    <w:right w:val="none" w:sz="0" w:space="0" w:color="auto"/>
                  </w:divBdr>
                </w:div>
                <w:div w:id="784230375">
                  <w:marLeft w:val="480"/>
                  <w:marRight w:val="0"/>
                  <w:marTop w:val="0"/>
                  <w:marBottom w:val="0"/>
                  <w:divBdr>
                    <w:top w:val="none" w:sz="0" w:space="0" w:color="auto"/>
                    <w:left w:val="none" w:sz="0" w:space="0" w:color="auto"/>
                    <w:bottom w:val="none" w:sz="0" w:space="0" w:color="auto"/>
                    <w:right w:val="none" w:sz="0" w:space="0" w:color="auto"/>
                  </w:divBdr>
                </w:div>
                <w:div w:id="900945164">
                  <w:marLeft w:val="480"/>
                  <w:marRight w:val="0"/>
                  <w:marTop w:val="0"/>
                  <w:marBottom w:val="0"/>
                  <w:divBdr>
                    <w:top w:val="none" w:sz="0" w:space="0" w:color="auto"/>
                    <w:left w:val="none" w:sz="0" w:space="0" w:color="auto"/>
                    <w:bottom w:val="none" w:sz="0" w:space="0" w:color="auto"/>
                    <w:right w:val="none" w:sz="0" w:space="0" w:color="auto"/>
                  </w:divBdr>
                </w:div>
                <w:div w:id="1608542529">
                  <w:marLeft w:val="480"/>
                  <w:marRight w:val="0"/>
                  <w:marTop w:val="0"/>
                  <w:marBottom w:val="0"/>
                  <w:divBdr>
                    <w:top w:val="none" w:sz="0" w:space="0" w:color="auto"/>
                    <w:left w:val="none" w:sz="0" w:space="0" w:color="auto"/>
                    <w:bottom w:val="none" w:sz="0" w:space="0" w:color="auto"/>
                    <w:right w:val="none" w:sz="0" w:space="0" w:color="auto"/>
                  </w:divBdr>
                </w:div>
                <w:div w:id="415908835">
                  <w:marLeft w:val="480"/>
                  <w:marRight w:val="0"/>
                  <w:marTop w:val="0"/>
                  <w:marBottom w:val="0"/>
                  <w:divBdr>
                    <w:top w:val="none" w:sz="0" w:space="0" w:color="auto"/>
                    <w:left w:val="none" w:sz="0" w:space="0" w:color="auto"/>
                    <w:bottom w:val="none" w:sz="0" w:space="0" w:color="auto"/>
                    <w:right w:val="none" w:sz="0" w:space="0" w:color="auto"/>
                  </w:divBdr>
                </w:div>
                <w:div w:id="1889486430">
                  <w:marLeft w:val="480"/>
                  <w:marRight w:val="0"/>
                  <w:marTop w:val="0"/>
                  <w:marBottom w:val="0"/>
                  <w:divBdr>
                    <w:top w:val="none" w:sz="0" w:space="0" w:color="auto"/>
                    <w:left w:val="none" w:sz="0" w:space="0" w:color="auto"/>
                    <w:bottom w:val="none" w:sz="0" w:space="0" w:color="auto"/>
                    <w:right w:val="none" w:sz="0" w:space="0" w:color="auto"/>
                  </w:divBdr>
                </w:div>
                <w:div w:id="272594948">
                  <w:marLeft w:val="480"/>
                  <w:marRight w:val="0"/>
                  <w:marTop w:val="0"/>
                  <w:marBottom w:val="0"/>
                  <w:divBdr>
                    <w:top w:val="none" w:sz="0" w:space="0" w:color="auto"/>
                    <w:left w:val="none" w:sz="0" w:space="0" w:color="auto"/>
                    <w:bottom w:val="none" w:sz="0" w:space="0" w:color="auto"/>
                    <w:right w:val="none" w:sz="0" w:space="0" w:color="auto"/>
                  </w:divBdr>
                </w:div>
                <w:div w:id="1579319140">
                  <w:marLeft w:val="480"/>
                  <w:marRight w:val="0"/>
                  <w:marTop w:val="0"/>
                  <w:marBottom w:val="0"/>
                  <w:divBdr>
                    <w:top w:val="none" w:sz="0" w:space="0" w:color="auto"/>
                    <w:left w:val="none" w:sz="0" w:space="0" w:color="auto"/>
                    <w:bottom w:val="none" w:sz="0" w:space="0" w:color="auto"/>
                    <w:right w:val="none" w:sz="0" w:space="0" w:color="auto"/>
                  </w:divBdr>
                </w:div>
                <w:div w:id="1132019735">
                  <w:marLeft w:val="480"/>
                  <w:marRight w:val="0"/>
                  <w:marTop w:val="0"/>
                  <w:marBottom w:val="0"/>
                  <w:divBdr>
                    <w:top w:val="none" w:sz="0" w:space="0" w:color="auto"/>
                    <w:left w:val="none" w:sz="0" w:space="0" w:color="auto"/>
                    <w:bottom w:val="none" w:sz="0" w:space="0" w:color="auto"/>
                    <w:right w:val="none" w:sz="0" w:space="0" w:color="auto"/>
                  </w:divBdr>
                </w:div>
                <w:div w:id="1547985268">
                  <w:marLeft w:val="480"/>
                  <w:marRight w:val="0"/>
                  <w:marTop w:val="0"/>
                  <w:marBottom w:val="0"/>
                  <w:divBdr>
                    <w:top w:val="none" w:sz="0" w:space="0" w:color="auto"/>
                    <w:left w:val="none" w:sz="0" w:space="0" w:color="auto"/>
                    <w:bottom w:val="none" w:sz="0" w:space="0" w:color="auto"/>
                    <w:right w:val="none" w:sz="0" w:space="0" w:color="auto"/>
                  </w:divBdr>
                </w:div>
                <w:div w:id="1411002987">
                  <w:marLeft w:val="480"/>
                  <w:marRight w:val="0"/>
                  <w:marTop w:val="0"/>
                  <w:marBottom w:val="0"/>
                  <w:divBdr>
                    <w:top w:val="none" w:sz="0" w:space="0" w:color="auto"/>
                    <w:left w:val="none" w:sz="0" w:space="0" w:color="auto"/>
                    <w:bottom w:val="none" w:sz="0" w:space="0" w:color="auto"/>
                    <w:right w:val="none" w:sz="0" w:space="0" w:color="auto"/>
                  </w:divBdr>
                </w:div>
                <w:div w:id="917834965">
                  <w:marLeft w:val="480"/>
                  <w:marRight w:val="0"/>
                  <w:marTop w:val="0"/>
                  <w:marBottom w:val="0"/>
                  <w:divBdr>
                    <w:top w:val="none" w:sz="0" w:space="0" w:color="auto"/>
                    <w:left w:val="none" w:sz="0" w:space="0" w:color="auto"/>
                    <w:bottom w:val="none" w:sz="0" w:space="0" w:color="auto"/>
                    <w:right w:val="none" w:sz="0" w:space="0" w:color="auto"/>
                  </w:divBdr>
                </w:div>
                <w:div w:id="1643119399">
                  <w:marLeft w:val="480"/>
                  <w:marRight w:val="0"/>
                  <w:marTop w:val="0"/>
                  <w:marBottom w:val="0"/>
                  <w:divBdr>
                    <w:top w:val="none" w:sz="0" w:space="0" w:color="auto"/>
                    <w:left w:val="none" w:sz="0" w:space="0" w:color="auto"/>
                    <w:bottom w:val="none" w:sz="0" w:space="0" w:color="auto"/>
                    <w:right w:val="none" w:sz="0" w:space="0" w:color="auto"/>
                  </w:divBdr>
                </w:div>
                <w:div w:id="2079209654">
                  <w:marLeft w:val="480"/>
                  <w:marRight w:val="0"/>
                  <w:marTop w:val="0"/>
                  <w:marBottom w:val="0"/>
                  <w:divBdr>
                    <w:top w:val="none" w:sz="0" w:space="0" w:color="auto"/>
                    <w:left w:val="none" w:sz="0" w:space="0" w:color="auto"/>
                    <w:bottom w:val="none" w:sz="0" w:space="0" w:color="auto"/>
                    <w:right w:val="none" w:sz="0" w:space="0" w:color="auto"/>
                  </w:divBdr>
                </w:div>
                <w:div w:id="869294690">
                  <w:marLeft w:val="480"/>
                  <w:marRight w:val="0"/>
                  <w:marTop w:val="0"/>
                  <w:marBottom w:val="0"/>
                  <w:divBdr>
                    <w:top w:val="none" w:sz="0" w:space="0" w:color="auto"/>
                    <w:left w:val="none" w:sz="0" w:space="0" w:color="auto"/>
                    <w:bottom w:val="none" w:sz="0" w:space="0" w:color="auto"/>
                    <w:right w:val="none" w:sz="0" w:space="0" w:color="auto"/>
                  </w:divBdr>
                </w:div>
                <w:div w:id="1700233077">
                  <w:marLeft w:val="480"/>
                  <w:marRight w:val="0"/>
                  <w:marTop w:val="0"/>
                  <w:marBottom w:val="0"/>
                  <w:divBdr>
                    <w:top w:val="none" w:sz="0" w:space="0" w:color="auto"/>
                    <w:left w:val="none" w:sz="0" w:space="0" w:color="auto"/>
                    <w:bottom w:val="none" w:sz="0" w:space="0" w:color="auto"/>
                    <w:right w:val="none" w:sz="0" w:space="0" w:color="auto"/>
                  </w:divBdr>
                </w:div>
                <w:div w:id="1638678720">
                  <w:marLeft w:val="480"/>
                  <w:marRight w:val="0"/>
                  <w:marTop w:val="0"/>
                  <w:marBottom w:val="0"/>
                  <w:divBdr>
                    <w:top w:val="none" w:sz="0" w:space="0" w:color="auto"/>
                    <w:left w:val="none" w:sz="0" w:space="0" w:color="auto"/>
                    <w:bottom w:val="none" w:sz="0" w:space="0" w:color="auto"/>
                    <w:right w:val="none" w:sz="0" w:space="0" w:color="auto"/>
                  </w:divBdr>
                </w:div>
              </w:divsChild>
            </w:div>
            <w:div w:id="931207109">
              <w:marLeft w:val="0"/>
              <w:marRight w:val="0"/>
              <w:marTop w:val="0"/>
              <w:marBottom w:val="0"/>
              <w:divBdr>
                <w:top w:val="none" w:sz="0" w:space="0" w:color="auto"/>
                <w:left w:val="none" w:sz="0" w:space="0" w:color="auto"/>
                <w:bottom w:val="none" w:sz="0" w:space="0" w:color="auto"/>
                <w:right w:val="none" w:sz="0" w:space="0" w:color="auto"/>
              </w:divBdr>
              <w:divsChild>
                <w:div w:id="1961643655">
                  <w:marLeft w:val="480"/>
                  <w:marRight w:val="0"/>
                  <w:marTop w:val="0"/>
                  <w:marBottom w:val="0"/>
                  <w:divBdr>
                    <w:top w:val="none" w:sz="0" w:space="0" w:color="auto"/>
                    <w:left w:val="none" w:sz="0" w:space="0" w:color="auto"/>
                    <w:bottom w:val="none" w:sz="0" w:space="0" w:color="auto"/>
                    <w:right w:val="none" w:sz="0" w:space="0" w:color="auto"/>
                  </w:divBdr>
                </w:div>
                <w:div w:id="560751815">
                  <w:marLeft w:val="480"/>
                  <w:marRight w:val="0"/>
                  <w:marTop w:val="0"/>
                  <w:marBottom w:val="0"/>
                  <w:divBdr>
                    <w:top w:val="none" w:sz="0" w:space="0" w:color="auto"/>
                    <w:left w:val="none" w:sz="0" w:space="0" w:color="auto"/>
                    <w:bottom w:val="none" w:sz="0" w:space="0" w:color="auto"/>
                    <w:right w:val="none" w:sz="0" w:space="0" w:color="auto"/>
                  </w:divBdr>
                </w:div>
                <w:div w:id="1550065765">
                  <w:marLeft w:val="480"/>
                  <w:marRight w:val="0"/>
                  <w:marTop w:val="0"/>
                  <w:marBottom w:val="0"/>
                  <w:divBdr>
                    <w:top w:val="none" w:sz="0" w:space="0" w:color="auto"/>
                    <w:left w:val="none" w:sz="0" w:space="0" w:color="auto"/>
                    <w:bottom w:val="none" w:sz="0" w:space="0" w:color="auto"/>
                    <w:right w:val="none" w:sz="0" w:space="0" w:color="auto"/>
                  </w:divBdr>
                </w:div>
                <w:div w:id="1100292537">
                  <w:marLeft w:val="480"/>
                  <w:marRight w:val="0"/>
                  <w:marTop w:val="0"/>
                  <w:marBottom w:val="0"/>
                  <w:divBdr>
                    <w:top w:val="none" w:sz="0" w:space="0" w:color="auto"/>
                    <w:left w:val="none" w:sz="0" w:space="0" w:color="auto"/>
                    <w:bottom w:val="none" w:sz="0" w:space="0" w:color="auto"/>
                    <w:right w:val="none" w:sz="0" w:space="0" w:color="auto"/>
                  </w:divBdr>
                </w:div>
                <w:div w:id="1262761628">
                  <w:marLeft w:val="480"/>
                  <w:marRight w:val="0"/>
                  <w:marTop w:val="0"/>
                  <w:marBottom w:val="0"/>
                  <w:divBdr>
                    <w:top w:val="none" w:sz="0" w:space="0" w:color="auto"/>
                    <w:left w:val="none" w:sz="0" w:space="0" w:color="auto"/>
                    <w:bottom w:val="none" w:sz="0" w:space="0" w:color="auto"/>
                    <w:right w:val="none" w:sz="0" w:space="0" w:color="auto"/>
                  </w:divBdr>
                </w:div>
                <w:div w:id="152646091">
                  <w:marLeft w:val="480"/>
                  <w:marRight w:val="0"/>
                  <w:marTop w:val="0"/>
                  <w:marBottom w:val="0"/>
                  <w:divBdr>
                    <w:top w:val="none" w:sz="0" w:space="0" w:color="auto"/>
                    <w:left w:val="none" w:sz="0" w:space="0" w:color="auto"/>
                    <w:bottom w:val="none" w:sz="0" w:space="0" w:color="auto"/>
                    <w:right w:val="none" w:sz="0" w:space="0" w:color="auto"/>
                  </w:divBdr>
                </w:div>
                <w:div w:id="1154488971">
                  <w:marLeft w:val="480"/>
                  <w:marRight w:val="0"/>
                  <w:marTop w:val="0"/>
                  <w:marBottom w:val="0"/>
                  <w:divBdr>
                    <w:top w:val="none" w:sz="0" w:space="0" w:color="auto"/>
                    <w:left w:val="none" w:sz="0" w:space="0" w:color="auto"/>
                    <w:bottom w:val="none" w:sz="0" w:space="0" w:color="auto"/>
                    <w:right w:val="none" w:sz="0" w:space="0" w:color="auto"/>
                  </w:divBdr>
                </w:div>
                <w:div w:id="1536382641">
                  <w:marLeft w:val="480"/>
                  <w:marRight w:val="0"/>
                  <w:marTop w:val="0"/>
                  <w:marBottom w:val="0"/>
                  <w:divBdr>
                    <w:top w:val="none" w:sz="0" w:space="0" w:color="auto"/>
                    <w:left w:val="none" w:sz="0" w:space="0" w:color="auto"/>
                    <w:bottom w:val="none" w:sz="0" w:space="0" w:color="auto"/>
                    <w:right w:val="none" w:sz="0" w:space="0" w:color="auto"/>
                  </w:divBdr>
                </w:div>
                <w:div w:id="1911378452">
                  <w:marLeft w:val="480"/>
                  <w:marRight w:val="0"/>
                  <w:marTop w:val="0"/>
                  <w:marBottom w:val="0"/>
                  <w:divBdr>
                    <w:top w:val="none" w:sz="0" w:space="0" w:color="auto"/>
                    <w:left w:val="none" w:sz="0" w:space="0" w:color="auto"/>
                    <w:bottom w:val="none" w:sz="0" w:space="0" w:color="auto"/>
                    <w:right w:val="none" w:sz="0" w:space="0" w:color="auto"/>
                  </w:divBdr>
                </w:div>
                <w:div w:id="1714303928">
                  <w:marLeft w:val="480"/>
                  <w:marRight w:val="0"/>
                  <w:marTop w:val="0"/>
                  <w:marBottom w:val="0"/>
                  <w:divBdr>
                    <w:top w:val="none" w:sz="0" w:space="0" w:color="auto"/>
                    <w:left w:val="none" w:sz="0" w:space="0" w:color="auto"/>
                    <w:bottom w:val="none" w:sz="0" w:space="0" w:color="auto"/>
                    <w:right w:val="none" w:sz="0" w:space="0" w:color="auto"/>
                  </w:divBdr>
                </w:div>
                <w:div w:id="633482939">
                  <w:marLeft w:val="480"/>
                  <w:marRight w:val="0"/>
                  <w:marTop w:val="0"/>
                  <w:marBottom w:val="0"/>
                  <w:divBdr>
                    <w:top w:val="none" w:sz="0" w:space="0" w:color="auto"/>
                    <w:left w:val="none" w:sz="0" w:space="0" w:color="auto"/>
                    <w:bottom w:val="none" w:sz="0" w:space="0" w:color="auto"/>
                    <w:right w:val="none" w:sz="0" w:space="0" w:color="auto"/>
                  </w:divBdr>
                </w:div>
                <w:div w:id="1372918215">
                  <w:marLeft w:val="480"/>
                  <w:marRight w:val="0"/>
                  <w:marTop w:val="0"/>
                  <w:marBottom w:val="0"/>
                  <w:divBdr>
                    <w:top w:val="none" w:sz="0" w:space="0" w:color="auto"/>
                    <w:left w:val="none" w:sz="0" w:space="0" w:color="auto"/>
                    <w:bottom w:val="none" w:sz="0" w:space="0" w:color="auto"/>
                    <w:right w:val="none" w:sz="0" w:space="0" w:color="auto"/>
                  </w:divBdr>
                </w:div>
                <w:div w:id="14235634">
                  <w:marLeft w:val="480"/>
                  <w:marRight w:val="0"/>
                  <w:marTop w:val="0"/>
                  <w:marBottom w:val="0"/>
                  <w:divBdr>
                    <w:top w:val="none" w:sz="0" w:space="0" w:color="auto"/>
                    <w:left w:val="none" w:sz="0" w:space="0" w:color="auto"/>
                    <w:bottom w:val="none" w:sz="0" w:space="0" w:color="auto"/>
                    <w:right w:val="none" w:sz="0" w:space="0" w:color="auto"/>
                  </w:divBdr>
                </w:div>
                <w:div w:id="1735591157">
                  <w:marLeft w:val="480"/>
                  <w:marRight w:val="0"/>
                  <w:marTop w:val="0"/>
                  <w:marBottom w:val="0"/>
                  <w:divBdr>
                    <w:top w:val="none" w:sz="0" w:space="0" w:color="auto"/>
                    <w:left w:val="none" w:sz="0" w:space="0" w:color="auto"/>
                    <w:bottom w:val="none" w:sz="0" w:space="0" w:color="auto"/>
                    <w:right w:val="none" w:sz="0" w:space="0" w:color="auto"/>
                  </w:divBdr>
                </w:div>
                <w:div w:id="854612161">
                  <w:marLeft w:val="480"/>
                  <w:marRight w:val="0"/>
                  <w:marTop w:val="0"/>
                  <w:marBottom w:val="0"/>
                  <w:divBdr>
                    <w:top w:val="none" w:sz="0" w:space="0" w:color="auto"/>
                    <w:left w:val="none" w:sz="0" w:space="0" w:color="auto"/>
                    <w:bottom w:val="none" w:sz="0" w:space="0" w:color="auto"/>
                    <w:right w:val="none" w:sz="0" w:space="0" w:color="auto"/>
                  </w:divBdr>
                </w:div>
                <w:div w:id="292291036">
                  <w:marLeft w:val="480"/>
                  <w:marRight w:val="0"/>
                  <w:marTop w:val="0"/>
                  <w:marBottom w:val="0"/>
                  <w:divBdr>
                    <w:top w:val="none" w:sz="0" w:space="0" w:color="auto"/>
                    <w:left w:val="none" w:sz="0" w:space="0" w:color="auto"/>
                    <w:bottom w:val="none" w:sz="0" w:space="0" w:color="auto"/>
                    <w:right w:val="none" w:sz="0" w:space="0" w:color="auto"/>
                  </w:divBdr>
                </w:div>
                <w:div w:id="1691948099">
                  <w:marLeft w:val="480"/>
                  <w:marRight w:val="0"/>
                  <w:marTop w:val="0"/>
                  <w:marBottom w:val="0"/>
                  <w:divBdr>
                    <w:top w:val="none" w:sz="0" w:space="0" w:color="auto"/>
                    <w:left w:val="none" w:sz="0" w:space="0" w:color="auto"/>
                    <w:bottom w:val="none" w:sz="0" w:space="0" w:color="auto"/>
                    <w:right w:val="none" w:sz="0" w:space="0" w:color="auto"/>
                  </w:divBdr>
                </w:div>
                <w:div w:id="1392188555">
                  <w:marLeft w:val="480"/>
                  <w:marRight w:val="0"/>
                  <w:marTop w:val="0"/>
                  <w:marBottom w:val="0"/>
                  <w:divBdr>
                    <w:top w:val="none" w:sz="0" w:space="0" w:color="auto"/>
                    <w:left w:val="none" w:sz="0" w:space="0" w:color="auto"/>
                    <w:bottom w:val="none" w:sz="0" w:space="0" w:color="auto"/>
                    <w:right w:val="none" w:sz="0" w:space="0" w:color="auto"/>
                  </w:divBdr>
                </w:div>
                <w:div w:id="117455986">
                  <w:marLeft w:val="480"/>
                  <w:marRight w:val="0"/>
                  <w:marTop w:val="0"/>
                  <w:marBottom w:val="0"/>
                  <w:divBdr>
                    <w:top w:val="none" w:sz="0" w:space="0" w:color="auto"/>
                    <w:left w:val="none" w:sz="0" w:space="0" w:color="auto"/>
                    <w:bottom w:val="none" w:sz="0" w:space="0" w:color="auto"/>
                    <w:right w:val="none" w:sz="0" w:space="0" w:color="auto"/>
                  </w:divBdr>
                </w:div>
                <w:div w:id="2146465398">
                  <w:marLeft w:val="480"/>
                  <w:marRight w:val="0"/>
                  <w:marTop w:val="0"/>
                  <w:marBottom w:val="0"/>
                  <w:divBdr>
                    <w:top w:val="none" w:sz="0" w:space="0" w:color="auto"/>
                    <w:left w:val="none" w:sz="0" w:space="0" w:color="auto"/>
                    <w:bottom w:val="none" w:sz="0" w:space="0" w:color="auto"/>
                    <w:right w:val="none" w:sz="0" w:space="0" w:color="auto"/>
                  </w:divBdr>
                </w:div>
                <w:div w:id="1164248850">
                  <w:marLeft w:val="480"/>
                  <w:marRight w:val="0"/>
                  <w:marTop w:val="0"/>
                  <w:marBottom w:val="0"/>
                  <w:divBdr>
                    <w:top w:val="none" w:sz="0" w:space="0" w:color="auto"/>
                    <w:left w:val="none" w:sz="0" w:space="0" w:color="auto"/>
                    <w:bottom w:val="none" w:sz="0" w:space="0" w:color="auto"/>
                    <w:right w:val="none" w:sz="0" w:space="0" w:color="auto"/>
                  </w:divBdr>
                </w:div>
                <w:div w:id="1304963417">
                  <w:marLeft w:val="480"/>
                  <w:marRight w:val="0"/>
                  <w:marTop w:val="0"/>
                  <w:marBottom w:val="0"/>
                  <w:divBdr>
                    <w:top w:val="none" w:sz="0" w:space="0" w:color="auto"/>
                    <w:left w:val="none" w:sz="0" w:space="0" w:color="auto"/>
                    <w:bottom w:val="none" w:sz="0" w:space="0" w:color="auto"/>
                    <w:right w:val="none" w:sz="0" w:space="0" w:color="auto"/>
                  </w:divBdr>
                </w:div>
                <w:div w:id="1628317252">
                  <w:marLeft w:val="480"/>
                  <w:marRight w:val="0"/>
                  <w:marTop w:val="0"/>
                  <w:marBottom w:val="0"/>
                  <w:divBdr>
                    <w:top w:val="none" w:sz="0" w:space="0" w:color="auto"/>
                    <w:left w:val="none" w:sz="0" w:space="0" w:color="auto"/>
                    <w:bottom w:val="none" w:sz="0" w:space="0" w:color="auto"/>
                    <w:right w:val="none" w:sz="0" w:space="0" w:color="auto"/>
                  </w:divBdr>
                </w:div>
                <w:div w:id="225073485">
                  <w:marLeft w:val="480"/>
                  <w:marRight w:val="0"/>
                  <w:marTop w:val="0"/>
                  <w:marBottom w:val="0"/>
                  <w:divBdr>
                    <w:top w:val="none" w:sz="0" w:space="0" w:color="auto"/>
                    <w:left w:val="none" w:sz="0" w:space="0" w:color="auto"/>
                    <w:bottom w:val="none" w:sz="0" w:space="0" w:color="auto"/>
                    <w:right w:val="none" w:sz="0" w:space="0" w:color="auto"/>
                  </w:divBdr>
                </w:div>
                <w:div w:id="2107649062">
                  <w:marLeft w:val="480"/>
                  <w:marRight w:val="0"/>
                  <w:marTop w:val="0"/>
                  <w:marBottom w:val="0"/>
                  <w:divBdr>
                    <w:top w:val="none" w:sz="0" w:space="0" w:color="auto"/>
                    <w:left w:val="none" w:sz="0" w:space="0" w:color="auto"/>
                    <w:bottom w:val="none" w:sz="0" w:space="0" w:color="auto"/>
                    <w:right w:val="none" w:sz="0" w:space="0" w:color="auto"/>
                  </w:divBdr>
                </w:div>
                <w:div w:id="933898408">
                  <w:marLeft w:val="480"/>
                  <w:marRight w:val="0"/>
                  <w:marTop w:val="0"/>
                  <w:marBottom w:val="0"/>
                  <w:divBdr>
                    <w:top w:val="none" w:sz="0" w:space="0" w:color="auto"/>
                    <w:left w:val="none" w:sz="0" w:space="0" w:color="auto"/>
                    <w:bottom w:val="none" w:sz="0" w:space="0" w:color="auto"/>
                    <w:right w:val="none" w:sz="0" w:space="0" w:color="auto"/>
                  </w:divBdr>
                </w:div>
                <w:div w:id="1086341690">
                  <w:marLeft w:val="480"/>
                  <w:marRight w:val="0"/>
                  <w:marTop w:val="0"/>
                  <w:marBottom w:val="0"/>
                  <w:divBdr>
                    <w:top w:val="none" w:sz="0" w:space="0" w:color="auto"/>
                    <w:left w:val="none" w:sz="0" w:space="0" w:color="auto"/>
                    <w:bottom w:val="none" w:sz="0" w:space="0" w:color="auto"/>
                    <w:right w:val="none" w:sz="0" w:space="0" w:color="auto"/>
                  </w:divBdr>
                </w:div>
                <w:div w:id="1427769032">
                  <w:marLeft w:val="480"/>
                  <w:marRight w:val="0"/>
                  <w:marTop w:val="0"/>
                  <w:marBottom w:val="0"/>
                  <w:divBdr>
                    <w:top w:val="none" w:sz="0" w:space="0" w:color="auto"/>
                    <w:left w:val="none" w:sz="0" w:space="0" w:color="auto"/>
                    <w:bottom w:val="none" w:sz="0" w:space="0" w:color="auto"/>
                    <w:right w:val="none" w:sz="0" w:space="0" w:color="auto"/>
                  </w:divBdr>
                </w:div>
                <w:div w:id="615479468">
                  <w:marLeft w:val="480"/>
                  <w:marRight w:val="0"/>
                  <w:marTop w:val="0"/>
                  <w:marBottom w:val="0"/>
                  <w:divBdr>
                    <w:top w:val="none" w:sz="0" w:space="0" w:color="auto"/>
                    <w:left w:val="none" w:sz="0" w:space="0" w:color="auto"/>
                    <w:bottom w:val="none" w:sz="0" w:space="0" w:color="auto"/>
                    <w:right w:val="none" w:sz="0" w:space="0" w:color="auto"/>
                  </w:divBdr>
                </w:div>
                <w:div w:id="75637120">
                  <w:marLeft w:val="480"/>
                  <w:marRight w:val="0"/>
                  <w:marTop w:val="0"/>
                  <w:marBottom w:val="0"/>
                  <w:divBdr>
                    <w:top w:val="none" w:sz="0" w:space="0" w:color="auto"/>
                    <w:left w:val="none" w:sz="0" w:space="0" w:color="auto"/>
                    <w:bottom w:val="none" w:sz="0" w:space="0" w:color="auto"/>
                    <w:right w:val="none" w:sz="0" w:space="0" w:color="auto"/>
                  </w:divBdr>
                </w:div>
                <w:div w:id="1342925244">
                  <w:marLeft w:val="480"/>
                  <w:marRight w:val="0"/>
                  <w:marTop w:val="0"/>
                  <w:marBottom w:val="0"/>
                  <w:divBdr>
                    <w:top w:val="none" w:sz="0" w:space="0" w:color="auto"/>
                    <w:left w:val="none" w:sz="0" w:space="0" w:color="auto"/>
                    <w:bottom w:val="none" w:sz="0" w:space="0" w:color="auto"/>
                    <w:right w:val="none" w:sz="0" w:space="0" w:color="auto"/>
                  </w:divBdr>
                </w:div>
                <w:div w:id="2112778967">
                  <w:marLeft w:val="480"/>
                  <w:marRight w:val="0"/>
                  <w:marTop w:val="0"/>
                  <w:marBottom w:val="0"/>
                  <w:divBdr>
                    <w:top w:val="none" w:sz="0" w:space="0" w:color="auto"/>
                    <w:left w:val="none" w:sz="0" w:space="0" w:color="auto"/>
                    <w:bottom w:val="none" w:sz="0" w:space="0" w:color="auto"/>
                    <w:right w:val="none" w:sz="0" w:space="0" w:color="auto"/>
                  </w:divBdr>
                </w:div>
                <w:div w:id="1482116546">
                  <w:marLeft w:val="480"/>
                  <w:marRight w:val="0"/>
                  <w:marTop w:val="0"/>
                  <w:marBottom w:val="0"/>
                  <w:divBdr>
                    <w:top w:val="none" w:sz="0" w:space="0" w:color="auto"/>
                    <w:left w:val="none" w:sz="0" w:space="0" w:color="auto"/>
                    <w:bottom w:val="none" w:sz="0" w:space="0" w:color="auto"/>
                    <w:right w:val="none" w:sz="0" w:space="0" w:color="auto"/>
                  </w:divBdr>
                </w:div>
                <w:div w:id="455023952">
                  <w:marLeft w:val="480"/>
                  <w:marRight w:val="0"/>
                  <w:marTop w:val="0"/>
                  <w:marBottom w:val="0"/>
                  <w:divBdr>
                    <w:top w:val="none" w:sz="0" w:space="0" w:color="auto"/>
                    <w:left w:val="none" w:sz="0" w:space="0" w:color="auto"/>
                    <w:bottom w:val="none" w:sz="0" w:space="0" w:color="auto"/>
                    <w:right w:val="none" w:sz="0" w:space="0" w:color="auto"/>
                  </w:divBdr>
                </w:div>
                <w:div w:id="243027729">
                  <w:marLeft w:val="480"/>
                  <w:marRight w:val="0"/>
                  <w:marTop w:val="0"/>
                  <w:marBottom w:val="0"/>
                  <w:divBdr>
                    <w:top w:val="none" w:sz="0" w:space="0" w:color="auto"/>
                    <w:left w:val="none" w:sz="0" w:space="0" w:color="auto"/>
                    <w:bottom w:val="none" w:sz="0" w:space="0" w:color="auto"/>
                    <w:right w:val="none" w:sz="0" w:space="0" w:color="auto"/>
                  </w:divBdr>
                </w:div>
                <w:div w:id="1421028021">
                  <w:marLeft w:val="480"/>
                  <w:marRight w:val="0"/>
                  <w:marTop w:val="0"/>
                  <w:marBottom w:val="0"/>
                  <w:divBdr>
                    <w:top w:val="none" w:sz="0" w:space="0" w:color="auto"/>
                    <w:left w:val="none" w:sz="0" w:space="0" w:color="auto"/>
                    <w:bottom w:val="none" w:sz="0" w:space="0" w:color="auto"/>
                    <w:right w:val="none" w:sz="0" w:space="0" w:color="auto"/>
                  </w:divBdr>
                </w:div>
                <w:div w:id="1755006052">
                  <w:marLeft w:val="480"/>
                  <w:marRight w:val="0"/>
                  <w:marTop w:val="0"/>
                  <w:marBottom w:val="0"/>
                  <w:divBdr>
                    <w:top w:val="none" w:sz="0" w:space="0" w:color="auto"/>
                    <w:left w:val="none" w:sz="0" w:space="0" w:color="auto"/>
                    <w:bottom w:val="none" w:sz="0" w:space="0" w:color="auto"/>
                    <w:right w:val="none" w:sz="0" w:space="0" w:color="auto"/>
                  </w:divBdr>
                </w:div>
                <w:div w:id="1170407558">
                  <w:marLeft w:val="480"/>
                  <w:marRight w:val="0"/>
                  <w:marTop w:val="0"/>
                  <w:marBottom w:val="0"/>
                  <w:divBdr>
                    <w:top w:val="none" w:sz="0" w:space="0" w:color="auto"/>
                    <w:left w:val="none" w:sz="0" w:space="0" w:color="auto"/>
                    <w:bottom w:val="none" w:sz="0" w:space="0" w:color="auto"/>
                    <w:right w:val="none" w:sz="0" w:space="0" w:color="auto"/>
                  </w:divBdr>
                </w:div>
                <w:div w:id="785271619">
                  <w:marLeft w:val="480"/>
                  <w:marRight w:val="0"/>
                  <w:marTop w:val="0"/>
                  <w:marBottom w:val="0"/>
                  <w:divBdr>
                    <w:top w:val="none" w:sz="0" w:space="0" w:color="auto"/>
                    <w:left w:val="none" w:sz="0" w:space="0" w:color="auto"/>
                    <w:bottom w:val="none" w:sz="0" w:space="0" w:color="auto"/>
                    <w:right w:val="none" w:sz="0" w:space="0" w:color="auto"/>
                  </w:divBdr>
                </w:div>
                <w:div w:id="1566532021">
                  <w:marLeft w:val="480"/>
                  <w:marRight w:val="0"/>
                  <w:marTop w:val="0"/>
                  <w:marBottom w:val="0"/>
                  <w:divBdr>
                    <w:top w:val="none" w:sz="0" w:space="0" w:color="auto"/>
                    <w:left w:val="none" w:sz="0" w:space="0" w:color="auto"/>
                    <w:bottom w:val="none" w:sz="0" w:space="0" w:color="auto"/>
                    <w:right w:val="none" w:sz="0" w:space="0" w:color="auto"/>
                  </w:divBdr>
                </w:div>
                <w:div w:id="334115256">
                  <w:marLeft w:val="480"/>
                  <w:marRight w:val="0"/>
                  <w:marTop w:val="0"/>
                  <w:marBottom w:val="0"/>
                  <w:divBdr>
                    <w:top w:val="none" w:sz="0" w:space="0" w:color="auto"/>
                    <w:left w:val="none" w:sz="0" w:space="0" w:color="auto"/>
                    <w:bottom w:val="none" w:sz="0" w:space="0" w:color="auto"/>
                    <w:right w:val="none" w:sz="0" w:space="0" w:color="auto"/>
                  </w:divBdr>
                </w:div>
                <w:div w:id="2043171720">
                  <w:marLeft w:val="480"/>
                  <w:marRight w:val="0"/>
                  <w:marTop w:val="0"/>
                  <w:marBottom w:val="0"/>
                  <w:divBdr>
                    <w:top w:val="none" w:sz="0" w:space="0" w:color="auto"/>
                    <w:left w:val="none" w:sz="0" w:space="0" w:color="auto"/>
                    <w:bottom w:val="none" w:sz="0" w:space="0" w:color="auto"/>
                    <w:right w:val="none" w:sz="0" w:space="0" w:color="auto"/>
                  </w:divBdr>
                </w:div>
                <w:div w:id="533809987">
                  <w:marLeft w:val="480"/>
                  <w:marRight w:val="0"/>
                  <w:marTop w:val="0"/>
                  <w:marBottom w:val="0"/>
                  <w:divBdr>
                    <w:top w:val="none" w:sz="0" w:space="0" w:color="auto"/>
                    <w:left w:val="none" w:sz="0" w:space="0" w:color="auto"/>
                    <w:bottom w:val="none" w:sz="0" w:space="0" w:color="auto"/>
                    <w:right w:val="none" w:sz="0" w:space="0" w:color="auto"/>
                  </w:divBdr>
                </w:div>
                <w:div w:id="2014262940">
                  <w:marLeft w:val="480"/>
                  <w:marRight w:val="0"/>
                  <w:marTop w:val="0"/>
                  <w:marBottom w:val="0"/>
                  <w:divBdr>
                    <w:top w:val="none" w:sz="0" w:space="0" w:color="auto"/>
                    <w:left w:val="none" w:sz="0" w:space="0" w:color="auto"/>
                    <w:bottom w:val="none" w:sz="0" w:space="0" w:color="auto"/>
                    <w:right w:val="none" w:sz="0" w:space="0" w:color="auto"/>
                  </w:divBdr>
                </w:div>
                <w:div w:id="696741330">
                  <w:marLeft w:val="480"/>
                  <w:marRight w:val="0"/>
                  <w:marTop w:val="0"/>
                  <w:marBottom w:val="0"/>
                  <w:divBdr>
                    <w:top w:val="none" w:sz="0" w:space="0" w:color="auto"/>
                    <w:left w:val="none" w:sz="0" w:space="0" w:color="auto"/>
                    <w:bottom w:val="none" w:sz="0" w:space="0" w:color="auto"/>
                    <w:right w:val="none" w:sz="0" w:space="0" w:color="auto"/>
                  </w:divBdr>
                </w:div>
                <w:div w:id="714039250">
                  <w:marLeft w:val="480"/>
                  <w:marRight w:val="0"/>
                  <w:marTop w:val="0"/>
                  <w:marBottom w:val="0"/>
                  <w:divBdr>
                    <w:top w:val="none" w:sz="0" w:space="0" w:color="auto"/>
                    <w:left w:val="none" w:sz="0" w:space="0" w:color="auto"/>
                    <w:bottom w:val="none" w:sz="0" w:space="0" w:color="auto"/>
                    <w:right w:val="none" w:sz="0" w:space="0" w:color="auto"/>
                  </w:divBdr>
                </w:div>
                <w:div w:id="683896388">
                  <w:marLeft w:val="480"/>
                  <w:marRight w:val="0"/>
                  <w:marTop w:val="0"/>
                  <w:marBottom w:val="0"/>
                  <w:divBdr>
                    <w:top w:val="none" w:sz="0" w:space="0" w:color="auto"/>
                    <w:left w:val="none" w:sz="0" w:space="0" w:color="auto"/>
                    <w:bottom w:val="none" w:sz="0" w:space="0" w:color="auto"/>
                    <w:right w:val="none" w:sz="0" w:space="0" w:color="auto"/>
                  </w:divBdr>
                </w:div>
                <w:div w:id="1017730969">
                  <w:marLeft w:val="480"/>
                  <w:marRight w:val="0"/>
                  <w:marTop w:val="0"/>
                  <w:marBottom w:val="0"/>
                  <w:divBdr>
                    <w:top w:val="none" w:sz="0" w:space="0" w:color="auto"/>
                    <w:left w:val="none" w:sz="0" w:space="0" w:color="auto"/>
                    <w:bottom w:val="none" w:sz="0" w:space="0" w:color="auto"/>
                    <w:right w:val="none" w:sz="0" w:space="0" w:color="auto"/>
                  </w:divBdr>
                </w:div>
                <w:div w:id="999847170">
                  <w:marLeft w:val="480"/>
                  <w:marRight w:val="0"/>
                  <w:marTop w:val="0"/>
                  <w:marBottom w:val="0"/>
                  <w:divBdr>
                    <w:top w:val="none" w:sz="0" w:space="0" w:color="auto"/>
                    <w:left w:val="none" w:sz="0" w:space="0" w:color="auto"/>
                    <w:bottom w:val="none" w:sz="0" w:space="0" w:color="auto"/>
                    <w:right w:val="none" w:sz="0" w:space="0" w:color="auto"/>
                  </w:divBdr>
                </w:div>
                <w:div w:id="173300759">
                  <w:marLeft w:val="480"/>
                  <w:marRight w:val="0"/>
                  <w:marTop w:val="0"/>
                  <w:marBottom w:val="0"/>
                  <w:divBdr>
                    <w:top w:val="none" w:sz="0" w:space="0" w:color="auto"/>
                    <w:left w:val="none" w:sz="0" w:space="0" w:color="auto"/>
                    <w:bottom w:val="none" w:sz="0" w:space="0" w:color="auto"/>
                    <w:right w:val="none" w:sz="0" w:space="0" w:color="auto"/>
                  </w:divBdr>
                </w:div>
                <w:div w:id="230849689">
                  <w:marLeft w:val="480"/>
                  <w:marRight w:val="0"/>
                  <w:marTop w:val="0"/>
                  <w:marBottom w:val="0"/>
                  <w:divBdr>
                    <w:top w:val="none" w:sz="0" w:space="0" w:color="auto"/>
                    <w:left w:val="none" w:sz="0" w:space="0" w:color="auto"/>
                    <w:bottom w:val="none" w:sz="0" w:space="0" w:color="auto"/>
                    <w:right w:val="none" w:sz="0" w:space="0" w:color="auto"/>
                  </w:divBdr>
                </w:div>
                <w:div w:id="866914933">
                  <w:marLeft w:val="480"/>
                  <w:marRight w:val="0"/>
                  <w:marTop w:val="0"/>
                  <w:marBottom w:val="0"/>
                  <w:divBdr>
                    <w:top w:val="none" w:sz="0" w:space="0" w:color="auto"/>
                    <w:left w:val="none" w:sz="0" w:space="0" w:color="auto"/>
                    <w:bottom w:val="none" w:sz="0" w:space="0" w:color="auto"/>
                    <w:right w:val="none" w:sz="0" w:space="0" w:color="auto"/>
                  </w:divBdr>
                </w:div>
                <w:div w:id="341474541">
                  <w:marLeft w:val="480"/>
                  <w:marRight w:val="0"/>
                  <w:marTop w:val="0"/>
                  <w:marBottom w:val="0"/>
                  <w:divBdr>
                    <w:top w:val="none" w:sz="0" w:space="0" w:color="auto"/>
                    <w:left w:val="none" w:sz="0" w:space="0" w:color="auto"/>
                    <w:bottom w:val="none" w:sz="0" w:space="0" w:color="auto"/>
                    <w:right w:val="none" w:sz="0" w:space="0" w:color="auto"/>
                  </w:divBdr>
                </w:div>
                <w:div w:id="959990884">
                  <w:marLeft w:val="480"/>
                  <w:marRight w:val="0"/>
                  <w:marTop w:val="0"/>
                  <w:marBottom w:val="0"/>
                  <w:divBdr>
                    <w:top w:val="none" w:sz="0" w:space="0" w:color="auto"/>
                    <w:left w:val="none" w:sz="0" w:space="0" w:color="auto"/>
                    <w:bottom w:val="none" w:sz="0" w:space="0" w:color="auto"/>
                    <w:right w:val="none" w:sz="0" w:space="0" w:color="auto"/>
                  </w:divBdr>
                </w:div>
                <w:div w:id="1102071103">
                  <w:marLeft w:val="480"/>
                  <w:marRight w:val="0"/>
                  <w:marTop w:val="0"/>
                  <w:marBottom w:val="0"/>
                  <w:divBdr>
                    <w:top w:val="none" w:sz="0" w:space="0" w:color="auto"/>
                    <w:left w:val="none" w:sz="0" w:space="0" w:color="auto"/>
                    <w:bottom w:val="none" w:sz="0" w:space="0" w:color="auto"/>
                    <w:right w:val="none" w:sz="0" w:space="0" w:color="auto"/>
                  </w:divBdr>
                </w:div>
                <w:div w:id="408776797">
                  <w:marLeft w:val="480"/>
                  <w:marRight w:val="0"/>
                  <w:marTop w:val="0"/>
                  <w:marBottom w:val="0"/>
                  <w:divBdr>
                    <w:top w:val="none" w:sz="0" w:space="0" w:color="auto"/>
                    <w:left w:val="none" w:sz="0" w:space="0" w:color="auto"/>
                    <w:bottom w:val="none" w:sz="0" w:space="0" w:color="auto"/>
                    <w:right w:val="none" w:sz="0" w:space="0" w:color="auto"/>
                  </w:divBdr>
                </w:div>
                <w:div w:id="1038621565">
                  <w:marLeft w:val="480"/>
                  <w:marRight w:val="0"/>
                  <w:marTop w:val="0"/>
                  <w:marBottom w:val="0"/>
                  <w:divBdr>
                    <w:top w:val="none" w:sz="0" w:space="0" w:color="auto"/>
                    <w:left w:val="none" w:sz="0" w:space="0" w:color="auto"/>
                    <w:bottom w:val="none" w:sz="0" w:space="0" w:color="auto"/>
                    <w:right w:val="none" w:sz="0" w:space="0" w:color="auto"/>
                  </w:divBdr>
                </w:div>
                <w:div w:id="142163304">
                  <w:marLeft w:val="480"/>
                  <w:marRight w:val="0"/>
                  <w:marTop w:val="0"/>
                  <w:marBottom w:val="0"/>
                  <w:divBdr>
                    <w:top w:val="none" w:sz="0" w:space="0" w:color="auto"/>
                    <w:left w:val="none" w:sz="0" w:space="0" w:color="auto"/>
                    <w:bottom w:val="none" w:sz="0" w:space="0" w:color="auto"/>
                    <w:right w:val="none" w:sz="0" w:space="0" w:color="auto"/>
                  </w:divBdr>
                </w:div>
                <w:div w:id="1347098444">
                  <w:marLeft w:val="480"/>
                  <w:marRight w:val="0"/>
                  <w:marTop w:val="0"/>
                  <w:marBottom w:val="0"/>
                  <w:divBdr>
                    <w:top w:val="none" w:sz="0" w:space="0" w:color="auto"/>
                    <w:left w:val="none" w:sz="0" w:space="0" w:color="auto"/>
                    <w:bottom w:val="none" w:sz="0" w:space="0" w:color="auto"/>
                    <w:right w:val="none" w:sz="0" w:space="0" w:color="auto"/>
                  </w:divBdr>
                </w:div>
                <w:div w:id="1345789256">
                  <w:marLeft w:val="480"/>
                  <w:marRight w:val="0"/>
                  <w:marTop w:val="0"/>
                  <w:marBottom w:val="0"/>
                  <w:divBdr>
                    <w:top w:val="none" w:sz="0" w:space="0" w:color="auto"/>
                    <w:left w:val="none" w:sz="0" w:space="0" w:color="auto"/>
                    <w:bottom w:val="none" w:sz="0" w:space="0" w:color="auto"/>
                    <w:right w:val="none" w:sz="0" w:space="0" w:color="auto"/>
                  </w:divBdr>
                </w:div>
                <w:div w:id="1748380016">
                  <w:marLeft w:val="480"/>
                  <w:marRight w:val="0"/>
                  <w:marTop w:val="0"/>
                  <w:marBottom w:val="0"/>
                  <w:divBdr>
                    <w:top w:val="none" w:sz="0" w:space="0" w:color="auto"/>
                    <w:left w:val="none" w:sz="0" w:space="0" w:color="auto"/>
                    <w:bottom w:val="none" w:sz="0" w:space="0" w:color="auto"/>
                    <w:right w:val="none" w:sz="0" w:space="0" w:color="auto"/>
                  </w:divBdr>
                </w:div>
                <w:div w:id="1082945136">
                  <w:marLeft w:val="480"/>
                  <w:marRight w:val="0"/>
                  <w:marTop w:val="0"/>
                  <w:marBottom w:val="0"/>
                  <w:divBdr>
                    <w:top w:val="none" w:sz="0" w:space="0" w:color="auto"/>
                    <w:left w:val="none" w:sz="0" w:space="0" w:color="auto"/>
                    <w:bottom w:val="none" w:sz="0" w:space="0" w:color="auto"/>
                    <w:right w:val="none" w:sz="0" w:space="0" w:color="auto"/>
                  </w:divBdr>
                </w:div>
                <w:div w:id="1857226347">
                  <w:marLeft w:val="480"/>
                  <w:marRight w:val="0"/>
                  <w:marTop w:val="0"/>
                  <w:marBottom w:val="0"/>
                  <w:divBdr>
                    <w:top w:val="none" w:sz="0" w:space="0" w:color="auto"/>
                    <w:left w:val="none" w:sz="0" w:space="0" w:color="auto"/>
                    <w:bottom w:val="none" w:sz="0" w:space="0" w:color="auto"/>
                    <w:right w:val="none" w:sz="0" w:space="0" w:color="auto"/>
                  </w:divBdr>
                </w:div>
                <w:div w:id="1214778196">
                  <w:marLeft w:val="480"/>
                  <w:marRight w:val="0"/>
                  <w:marTop w:val="0"/>
                  <w:marBottom w:val="0"/>
                  <w:divBdr>
                    <w:top w:val="none" w:sz="0" w:space="0" w:color="auto"/>
                    <w:left w:val="none" w:sz="0" w:space="0" w:color="auto"/>
                    <w:bottom w:val="none" w:sz="0" w:space="0" w:color="auto"/>
                    <w:right w:val="none" w:sz="0" w:space="0" w:color="auto"/>
                  </w:divBdr>
                </w:div>
                <w:div w:id="728304247">
                  <w:marLeft w:val="480"/>
                  <w:marRight w:val="0"/>
                  <w:marTop w:val="0"/>
                  <w:marBottom w:val="0"/>
                  <w:divBdr>
                    <w:top w:val="none" w:sz="0" w:space="0" w:color="auto"/>
                    <w:left w:val="none" w:sz="0" w:space="0" w:color="auto"/>
                    <w:bottom w:val="none" w:sz="0" w:space="0" w:color="auto"/>
                    <w:right w:val="none" w:sz="0" w:space="0" w:color="auto"/>
                  </w:divBdr>
                </w:div>
                <w:div w:id="155339740">
                  <w:marLeft w:val="480"/>
                  <w:marRight w:val="0"/>
                  <w:marTop w:val="0"/>
                  <w:marBottom w:val="0"/>
                  <w:divBdr>
                    <w:top w:val="none" w:sz="0" w:space="0" w:color="auto"/>
                    <w:left w:val="none" w:sz="0" w:space="0" w:color="auto"/>
                    <w:bottom w:val="none" w:sz="0" w:space="0" w:color="auto"/>
                    <w:right w:val="none" w:sz="0" w:space="0" w:color="auto"/>
                  </w:divBdr>
                </w:div>
                <w:div w:id="1252742306">
                  <w:marLeft w:val="480"/>
                  <w:marRight w:val="0"/>
                  <w:marTop w:val="0"/>
                  <w:marBottom w:val="0"/>
                  <w:divBdr>
                    <w:top w:val="none" w:sz="0" w:space="0" w:color="auto"/>
                    <w:left w:val="none" w:sz="0" w:space="0" w:color="auto"/>
                    <w:bottom w:val="none" w:sz="0" w:space="0" w:color="auto"/>
                    <w:right w:val="none" w:sz="0" w:space="0" w:color="auto"/>
                  </w:divBdr>
                </w:div>
                <w:div w:id="1696030397">
                  <w:marLeft w:val="480"/>
                  <w:marRight w:val="0"/>
                  <w:marTop w:val="0"/>
                  <w:marBottom w:val="0"/>
                  <w:divBdr>
                    <w:top w:val="none" w:sz="0" w:space="0" w:color="auto"/>
                    <w:left w:val="none" w:sz="0" w:space="0" w:color="auto"/>
                    <w:bottom w:val="none" w:sz="0" w:space="0" w:color="auto"/>
                    <w:right w:val="none" w:sz="0" w:space="0" w:color="auto"/>
                  </w:divBdr>
                </w:div>
                <w:div w:id="437025672">
                  <w:marLeft w:val="480"/>
                  <w:marRight w:val="0"/>
                  <w:marTop w:val="0"/>
                  <w:marBottom w:val="0"/>
                  <w:divBdr>
                    <w:top w:val="none" w:sz="0" w:space="0" w:color="auto"/>
                    <w:left w:val="none" w:sz="0" w:space="0" w:color="auto"/>
                    <w:bottom w:val="none" w:sz="0" w:space="0" w:color="auto"/>
                    <w:right w:val="none" w:sz="0" w:space="0" w:color="auto"/>
                  </w:divBdr>
                </w:div>
                <w:div w:id="898517154">
                  <w:marLeft w:val="480"/>
                  <w:marRight w:val="0"/>
                  <w:marTop w:val="0"/>
                  <w:marBottom w:val="0"/>
                  <w:divBdr>
                    <w:top w:val="none" w:sz="0" w:space="0" w:color="auto"/>
                    <w:left w:val="none" w:sz="0" w:space="0" w:color="auto"/>
                    <w:bottom w:val="none" w:sz="0" w:space="0" w:color="auto"/>
                    <w:right w:val="none" w:sz="0" w:space="0" w:color="auto"/>
                  </w:divBdr>
                </w:div>
                <w:div w:id="5787760">
                  <w:marLeft w:val="480"/>
                  <w:marRight w:val="0"/>
                  <w:marTop w:val="0"/>
                  <w:marBottom w:val="0"/>
                  <w:divBdr>
                    <w:top w:val="none" w:sz="0" w:space="0" w:color="auto"/>
                    <w:left w:val="none" w:sz="0" w:space="0" w:color="auto"/>
                    <w:bottom w:val="none" w:sz="0" w:space="0" w:color="auto"/>
                    <w:right w:val="none" w:sz="0" w:space="0" w:color="auto"/>
                  </w:divBdr>
                </w:div>
                <w:div w:id="119034714">
                  <w:marLeft w:val="480"/>
                  <w:marRight w:val="0"/>
                  <w:marTop w:val="0"/>
                  <w:marBottom w:val="0"/>
                  <w:divBdr>
                    <w:top w:val="none" w:sz="0" w:space="0" w:color="auto"/>
                    <w:left w:val="none" w:sz="0" w:space="0" w:color="auto"/>
                    <w:bottom w:val="none" w:sz="0" w:space="0" w:color="auto"/>
                    <w:right w:val="none" w:sz="0" w:space="0" w:color="auto"/>
                  </w:divBdr>
                </w:div>
              </w:divsChild>
            </w:div>
            <w:div w:id="993215284">
              <w:marLeft w:val="0"/>
              <w:marRight w:val="0"/>
              <w:marTop w:val="0"/>
              <w:marBottom w:val="0"/>
              <w:divBdr>
                <w:top w:val="none" w:sz="0" w:space="0" w:color="auto"/>
                <w:left w:val="none" w:sz="0" w:space="0" w:color="auto"/>
                <w:bottom w:val="none" w:sz="0" w:space="0" w:color="auto"/>
                <w:right w:val="none" w:sz="0" w:space="0" w:color="auto"/>
              </w:divBdr>
              <w:divsChild>
                <w:div w:id="1933664053">
                  <w:marLeft w:val="480"/>
                  <w:marRight w:val="0"/>
                  <w:marTop w:val="0"/>
                  <w:marBottom w:val="0"/>
                  <w:divBdr>
                    <w:top w:val="none" w:sz="0" w:space="0" w:color="auto"/>
                    <w:left w:val="none" w:sz="0" w:space="0" w:color="auto"/>
                    <w:bottom w:val="none" w:sz="0" w:space="0" w:color="auto"/>
                    <w:right w:val="none" w:sz="0" w:space="0" w:color="auto"/>
                  </w:divBdr>
                </w:div>
                <w:div w:id="425149449">
                  <w:marLeft w:val="480"/>
                  <w:marRight w:val="0"/>
                  <w:marTop w:val="0"/>
                  <w:marBottom w:val="0"/>
                  <w:divBdr>
                    <w:top w:val="none" w:sz="0" w:space="0" w:color="auto"/>
                    <w:left w:val="none" w:sz="0" w:space="0" w:color="auto"/>
                    <w:bottom w:val="none" w:sz="0" w:space="0" w:color="auto"/>
                    <w:right w:val="none" w:sz="0" w:space="0" w:color="auto"/>
                  </w:divBdr>
                </w:div>
                <w:div w:id="717557515">
                  <w:marLeft w:val="480"/>
                  <w:marRight w:val="0"/>
                  <w:marTop w:val="0"/>
                  <w:marBottom w:val="0"/>
                  <w:divBdr>
                    <w:top w:val="none" w:sz="0" w:space="0" w:color="auto"/>
                    <w:left w:val="none" w:sz="0" w:space="0" w:color="auto"/>
                    <w:bottom w:val="none" w:sz="0" w:space="0" w:color="auto"/>
                    <w:right w:val="none" w:sz="0" w:space="0" w:color="auto"/>
                  </w:divBdr>
                </w:div>
                <w:div w:id="335886619">
                  <w:marLeft w:val="480"/>
                  <w:marRight w:val="0"/>
                  <w:marTop w:val="0"/>
                  <w:marBottom w:val="0"/>
                  <w:divBdr>
                    <w:top w:val="none" w:sz="0" w:space="0" w:color="auto"/>
                    <w:left w:val="none" w:sz="0" w:space="0" w:color="auto"/>
                    <w:bottom w:val="none" w:sz="0" w:space="0" w:color="auto"/>
                    <w:right w:val="none" w:sz="0" w:space="0" w:color="auto"/>
                  </w:divBdr>
                </w:div>
                <w:div w:id="1777870651">
                  <w:marLeft w:val="480"/>
                  <w:marRight w:val="0"/>
                  <w:marTop w:val="0"/>
                  <w:marBottom w:val="0"/>
                  <w:divBdr>
                    <w:top w:val="none" w:sz="0" w:space="0" w:color="auto"/>
                    <w:left w:val="none" w:sz="0" w:space="0" w:color="auto"/>
                    <w:bottom w:val="none" w:sz="0" w:space="0" w:color="auto"/>
                    <w:right w:val="none" w:sz="0" w:space="0" w:color="auto"/>
                  </w:divBdr>
                </w:div>
                <w:div w:id="378478916">
                  <w:marLeft w:val="480"/>
                  <w:marRight w:val="0"/>
                  <w:marTop w:val="0"/>
                  <w:marBottom w:val="0"/>
                  <w:divBdr>
                    <w:top w:val="none" w:sz="0" w:space="0" w:color="auto"/>
                    <w:left w:val="none" w:sz="0" w:space="0" w:color="auto"/>
                    <w:bottom w:val="none" w:sz="0" w:space="0" w:color="auto"/>
                    <w:right w:val="none" w:sz="0" w:space="0" w:color="auto"/>
                  </w:divBdr>
                </w:div>
                <w:div w:id="976572458">
                  <w:marLeft w:val="480"/>
                  <w:marRight w:val="0"/>
                  <w:marTop w:val="0"/>
                  <w:marBottom w:val="0"/>
                  <w:divBdr>
                    <w:top w:val="none" w:sz="0" w:space="0" w:color="auto"/>
                    <w:left w:val="none" w:sz="0" w:space="0" w:color="auto"/>
                    <w:bottom w:val="none" w:sz="0" w:space="0" w:color="auto"/>
                    <w:right w:val="none" w:sz="0" w:space="0" w:color="auto"/>
                  </w:divBdr>
                </w:div>
                <w:div w:id="1808693690">
                  <w:marLeft w:val="480"/>
                  <w:marRight w:val="0"/>
                  <w:marTop w:val="0"/>
                  <w:marBottom w:val="0"/>
                  <w:divBdr>
                    <w:top w:val="none" w:sz="0" w:space="0" w:color="auto"/>
                    <w:left w:val="none" w:sz="0" w:space="0" w:color="auto"/>
                    <w:bottom w:val="none" w:sz="0" w:space="0" w:color="auto"/>
                    <w:right w:val="none" w:sz="0" w:space="0" w:color="auto"/>
                  </w:divBdr>
                </w:div>
                <w:div w:id="263658294">
                  <w:marLeft w:val="480"/>
                  <w:marRight w:val="0"/>
                  <w:marTop w:val="0"/>
                  <w:marBottom w:val="0"/>
                  <w:divBdr>
                    <w:top w:val="none" w:sz="0" w:space="0" w:color="auto"/>
                    <w:left w:val="none" w:sz="0" w:space="0" w:color="auto"/>
                    <w:bottom w:val="none" w:sz="0" w:space="0" w:color="auto"/>
                    <w:right w:val="none" w:sz="0" w:space="0" w:color="auto"/>
                  </w:divBdr>
                </w:div>
                <w:div w:id="1766999189">
                  <w:marLeft w:val="480"/>
                  <w:marRight w:val="0"/>
                  <w:marTop w:val="0"/>
                  <w:marBottom w:val="0"/>
                  <w:divBdr>
                    <w:top w:val="none" w:sz="0" w:space="0" w:color="auto"/>
                    <w:left w:val="none" w:sz="0" w:space="0" w:color="auto"/>
                    <w:bottom w:val="none" w:sz="0" w:space="0" w:color="auto"/>
                    <w:right w:val="none" w:sz="0" w:space="0" w:color="auto"/>
                  </w:divBdr>
                </w:div>
                <w:div w:id="734205871">
                  <w:marLeft w:val="480"/>
                  <w:marRight w:val="0"/>
                  <w:marTop w:val="0"/>
                  <w:marBottom w:val="0"/>
                  <w:divBdr>
                    <w:top w:val="none" w:sz="0" w:space="0" w:color="auto"/>
                    <w:left w:val="none" w:sz="0" w:space="0" w:color="auto"/>
                    <w:bottom w:val="none" w:sz="0" w:space="0" w:color="auto"/>
                    <w:right w:val="none" w:sz="0" w:space="0" w:color="auto"/>
                  </w:divBdr>
                </w:div>
                <w:div w:id="683673197">
                  <w:marLeft w:val="480"/>
                  <w:marRight w:val="0"/>
                  <w:marTop w:val="0"/>
                  <w:marBottom w:val="0"/>
                  <w:divBdr>
                    <w:top w:val="none" w:sz="0" w:space="0" w:color="auto"/>
                    <w:left w:val="none" w:sz="0" w:space="0" w:color="auto"/>
                    <w:bottom w:val="none" w:sz="0" w:space="0" w:color="auto"/>
                    <w:right w:val="none" w:sz="0" w:space="0" w:color="auto"/>
                  </w:divBdr>
                </w:div>
                <w:div w:id="293297498">
                  <w:marLeft w:val="480"/>
                  <w:marRight w:val="0"/>
                  <w:marTop w:val="0"/>
                  <w:marBottom w:val="0"/>
                  <w:divBdr>
                    <w:top w:val="none" w:sz="0" w:space="0" w:color="auto"/>
                    <w:left w:val="none" w:sz="0" w:space="0" w:color="auto"/>
                    <w:bottom w:val="none" w:sz="0" w:space="0" w:color="auto"/>
                    <w:right w:val="none" w:sz="0" w:space="0" w:color="auto"/>
                  </w:divBdr>
                </w:div>
                <w:div w:id="1996690136">
                  <w:marLeft w:val="480"/>
                  <w:marRight w:val="0"/>
                  <w:marTop w:val="0"/>
                  <w:marBottom w:val="0"/>
                  <w:divBdr>
                    <w:top w:val="none" w:sz="0" w:space="0" w:color="auto"/>
                    <w:left w:val="none" w:sz="0" w:space="0" w:color="auto"/>
                    <w:bottom w:val="none" w:sz="0" w:space="0" w:color="auto"/>
                    <w:right w:val="none" w:sz="0" w:space="0" w:color="auto"/>
                  </w:divBdr>
                </w:div>
                <w:div w:id="1722973991">
                  <w:marLeft w:val="480"/>
                  <w:marRight w:val="0"/>
                  <w:marTop w:val="0"/>
                  <w:marBottom w:val="0"/>
                  <w:divBdr>
                    <w:top w:val="none" w:sz="0" w:space="0" w:color="auto"/>
                    <w:left w:val="none" w:sz="0" w:space="0" w:color="auto"/>
                    <w:bottom w:val="none" w:sz="0" w:space="0" w:color="auto"/>
                    <w:right w:val="none" w:sz="0" w:space="0" w:color="auto"/>
                  </w:divBdr>
                </w:div>
                <w:div w:id="770467682">
                  <w:marLeft w:val="480"/>
                  <w:marRight w:val="0"/>
                  <w:marTop w:val="0"/>
                  <w:marBottom w:val="0"/>
                  <w:divBdr>
                    <w:top w:val="none" w:sz="0" w:space="0" w:color="auto"/>
                    <w:left w:val="none" w:sz="0" w:space="0" w:color="auto"/>
                    <w:bottom w:val="none" w:sz="0" w:space="0" w:color="auto"/>
                    <w:right w:val="none" w:sz="0" w:space="0" w:color="auto"/>
                  </w:divBdr>
                </w:div>
                <w:div w:id="1416127207">
                  <w:marLeft w:val="480"/>
                  <w:marRight w:val="0"/>
                  <w:marTop w:val="0"/>
                  <w:marBottom w:val="0"/>
                  <w:divBdr>
                    <w:top w:val="none" w:sz="0" w:space="0" w:color="auto"/>
                    <w:left w:val="none" w:sz="0" w:space="0" w:color="auto"/>
                    <w:bottom w:val="none" w:sz="0" w:space="0" w:color="auto"/>
                    <w:right w:val="none" w:sz="0" w:space="0" w:color="auto"/>
                  </w:divBdr>
                </w:div>
                <w:div w:id="1651905768">
                  <w:marLeft w:val="480"/>
                  <w:marRight w:val="0"/>
                  <w:marTop w:val="0"/>
                  <w:marBottom w:val="0"/>
                  <w:divBdr>
                    <w:top w:val="none" w:sz="0" w:space="0" w:color="auto"/>
                    <w:left w:val="none" w:sz="0" w:space="0" w:color="auto"/>
                    <w:bottom w:val="none" w:sz="0" w:space="0" w:color="auto"/>
                    <w:right w:val="none" w:sz="0" w:space="0" w:color="auto"/>
                  </w:divBdr>
                </w:div>
                <w:div w:id="262299673">
                  <w:marLeft w:val="480"/>
                  <w:marRight w:val="0"/>
                  <w:marTop w:val="0"/>
                  <w:marBottom w:val="0"/>
                  <w:divBdr>
                    <w:top w:val="none" w:sz="0" w:space="0" w:color="auto"/>
                    <w:left w:val="none" w:sz="0" w:space="0" w:color="auto"/>
                    <w:bottom w:val="none" w:sz="0" w:space="0" w:color="auto"/>
                    <w:right w:val="none" w:sz="0" w:space="0" w:color="auto"/>
                  </w:divBdr>
                </w:div>
                <w:div w:id="1251044922">
                  <w:marLeft w:val="480"/>
                  <w:marRight w:val="0"/>
                  <w:marTop w:val="0"/>
                  <w:marBottom w:val="0"/>
                  <w:divBdr>
                    <w:top w:val="none" w:sz="0" w:space="0" w:color="auto"/>
                    <w:left w:val="none" w:sz="0" w:space="0" w:color="auto"/>
                    <w:bottom w:val="none" w:sz="0" w:space="0" w:color="auto"/>
                    <w:right w:val="none" w:sz="0" w:space="0" w:color="auto"/>
                  </w:divBdr>
                </w:div>
                <w:div w:id="1607078179">
                  <w:marLeft w:val="480"/>
                  <w:marRight w:val="0"/>
                  <w:marTop w:val="0"/>
                  <w:marBottom w:val="0"/>
                  <w:divBdr>
                    <w:top w:val="none" w:sz="0" w:space="0" w:color="auto"/>
                    <w:left w:val="none" w:sz="0" w:space="0" w:color="auto"/>
                    <w:bottom w:val="none" w:sz="0" w:space="0" w:color="auto"/>
                    <w:right w:val="none" w:sz="0" w:space="0" w:color="auto"/>
                  </w:divBdr>
                </w:div>
                <w:div w:id="1776900928">
                  <w:marLeft w:val="480"/>
                  <w:marRight w:val="0"/>
                  <w:marTop w:val="0"/>
                  <w:marBottom w:val="0"/>
                  <w:divBdr>
                    <w:top w:val="none" w:sz="0" w:space="0" w:color="auto"/>
                    <w:left w:val="none" w:sz="0" w:space="0" w:color="auto"/>
                    <w:bottom w:val="none" w:sz="0" w:space="0" w:color="auto"/>
                    <w:right w:val="none" w:sz="0" w:space="0" w:color="auto"/>
                  </w:divBdr>
                </w:div>
                <w:div w:id="1404909485">
                  <w:marLeft w:val="480"/>
                  <w:marRight w:val="0"/>
                  <w:marTop w:val="0"/>
                  <w:marBottom w:val="0"/>
                  <w:divBdr>
                    <w:top w:val="none" w:sz="0" w:space="0" w:color="auto"/>
                    <w:left w:val="none" w:sz="0" w:space="0" w:color="auto"/>
                    <w:bottom w:val="none" w:sz="0" w:space="0" w:color="auto"/>
                    <w:right w:val="none" w:sz="0" w:space="0" w:color="auto"/>
                  </w:divBdr>
                </w:div>
                <w:div w:id="188184784">
                  <w:marLeft w:val="480"/>
                  <w:marRight w:val="0"/>
                  <w:marTop w:val="0"/>
                  <w:marBottom w:val="0"/>
                  <w:divBdr>
                    <w:top w:val="none" w:sz="0" w:space="0" w:color="auto"/>
                    <w:left w:val="none" w:sz="0" w:space="0" w:color="auto"/>
                    <w:bottom w:val="none" w:sz="0" w:space="0" w:color="auto"/>
                    <w:right w:val="none" w:sz="0" w:space="0" w:color="auto"/>
                  </w:divBdr>
                </w:div>
                <w:div w:id="1663854490">
                  <w:marLeft w:val="480"/>
                  <w:marRight w:val="0"/>
                  <w:marTop w:val="0"/>
                  <w:marBottom w:val="0"/>
                  <w:divBdr>
                    <w:top w:val="none" w:sz="0" w:space="0" w:color="auto"/>
                    <w:left w:val="none" w:sz="0" w:space="0" w:color="auto"/>
                    <w:bottom w:val="none" w:sz="0" w:space="0" w:color="auto"/>
                    <w:right w:val="none" w:sz="0" w:space="0" w:color="auto"/>
                  </w:divBdr>
                </w:div>
                <w:div w:id="424154706">
                  <w:marLeft w:val="480"/>
                  <w:marRight w:val="0"/>
                  <w:marTop w:val="0"/>
                  <w:marBottom w:val="0"/>
                  <w:divBdr>
                    <w:top w:val="none" w:sz="0" w:space="0" w:color="auto"/>
                    <w:left w:val="none" w:sz="0" w:space="0" w:color="auto"/>
                    <w:bottom w:val="none" w:sz="0" w:space="0" w:color="auto"/>
                    <w:right w:val="none" w:sz="0" w:space="0" w:color="auto"/>
                  </w:divBdr>
                </w:div>
                <w:div w:id="1227182854">
                  <w:marLeft w:val="480"/>
                  <w:marRight w:val="0"/>
                  <w:marTop w:val="0"/>
                  <w:marBottom w:val="0"/>
                  <w:divBdr>
                    <w:top w:val="none" w:sz="0" w:space="0" w:color="auto"/>
                    <w:left w:val="none" w:sz="0" w:space="0" w:color="auto"/>
                    <w:bottom w:val="none" w:sz="0" w:space="0" w:color="auto"/>
                    <w:right w:val="none" w:sz="0" w:space="0" w:color="auto"/>
                  </w:divBdr>
                </w:div>
                <w:div w:id="872156261">
                  <w:marLeft w:val="480"/>
                  <w:marRight w:val="0"/>
                  <w:marTop w:val="0"/>
                  <w:marBottom w:val="0"/>
                  <w:divBdr>
                    <w:top w:val="none" w:sz="0" w:space="0" w:color="auto"/>
                    <w:left w:val="none" w:sz="0" w:space="0" w:color="auto"/>
                    <w:bottom w:val="none" w:sz="0" w:space="0" w:color="auto"/>
                    <w:right w:val="none" w:sz="0" w:space="0" w:color="auto"/>
                  </w:divBdr>
                </w:div>
                <w:div w:id="414133317">
                  <w:marLeft w:val="480"/>
                  <w:marRight w:val="0"/>
                  <w:marTop w:val="0"/>
                  <w:marBottom w:val="0"/>
                  <w:divBdr>
                    <w:top w:val="none" w:sz="0" w:space="0" w:color="auto"/>
                    <w:left w:val="none" w:sz="0" w:space="0" w:color="auto"/>
                    <w:bottom w:val="none" w:sz="0" w:space="0" w:color="auto"/>
                    <w:right w:val="none" w:sz="0" w:space="0" w:color="auto"/>
                  </w:divBdr>
                </w:div>
                <w:div w:id="2046172922">
                  <w:marLeft w:val="480"/>
                  <w:marRight w:val="0"/>
                  <w:marTop w:val="0"/>
                  <w:marBottom w:val="0"/>
                  <w:divBdr>
                    <w:top w:val="none" w:sz="0" w:space="0" w:color="auto"/>
                    <w:left w:val="none" w:sz="0" w:space="0" w:color="auto"/>
                    <w:bottom w:val="none" w:sz="0" w:space="0" w:color="auto"/>
                    <w:right w:val="none" w:sz="0" w:space="0" w:color="auto"/>
                  </w:divBdr>
                </w:div>
                <w:div w:id="1554390143">
                  <w:marLeft w:val="480"/>
                  <w:marRight w:val="0"/>
                  <w:marTop w:val="0"/>
                  <w:marBottom w:val="0"/>
                  <w:divBdr>
                    <w:top w:val="none" w:sz="0" w:space="0" w:color="auto"/>
                    <w:left w:val="none" w:sz="0" w:space="0" w:color="auto"/>
                    <w:bottom w:val="none" w:sz="0" w:space="0" w:color="auto"/>
                    <w:right w:val="none" w:sz="0" w:space="0" w:color="auto"/>
                  </w:divBdr>
                </w:div>
                <w:div w:id="963921497">
                  <w:marLeft w:val="480"/>
                  <w:marRight w:val="0"/>
                  <w:marTop w:val="0"/>
                  <w:marBottom w:val="0"/>
                  <w:divBdr>
                    <w:top w:val="none" w:sz="0" w:space="0" w:color="auto"/>
                    <w:left w:val="none" w:sz="0" w:space="0" w:color="auto"/>
                    <w:bottom w:val="none" w:sz="0" w:space="0" w:color="auto"/>
                    <w:right w:val="none" w:sz="0" w:space="0" w:color="auto"/>
                  </w:divBdr>
                </w:div>
                <w:div w:id="1371107308">
                  <w:marLeft w:val="480"/>
                  <w:marRight w:val="0"/>
                  <w:marTop w:val="0"/>
                  <w:marBottom w:val="0"/>
                  <w:divBdr>
                    <w:top w:val="none" w:sz="0" w:space="0" w:color="auto"/>
                    <w:left w:val="none" w:sz="0" w:space="0" w:color="auto"/>
                    <w:bottom w:val="none" w:sz="0" w:space="0" w:color="auto"/>
                    <w:right w:val="none" w:sz="0" w:space="0" w:color="auto"/>
                  </w:divBdr>
                </w:div>
                <w:div w:id="1637635610">
                  <w:marLeft w:val="480"/>
                  <w:marRight w:val="0"/>
                  <w:marTop w:val="0"/>
                  <w:marBottom w:val="0"/>
                  <w:divBdr>
                    <w:top w:val="none" w:sz="0" w:space="0" w:color="auto"/>
                    <w:left w:val="none" w:sz="0" w:space="0" w:color="auto"/>
                    <w:bottom w:val="none" w:sz="0" w:space="0" w:color="auto"/>
                    <w:right w:val="none" w:sz="0" w:space="0" w:color="auto"/>
                  </w:divBdr>
                </w:div>
                <w:div w:id="1148589626">
                  <w:marLeft w:val="480"/>
                  <w:marRight w:val="0"/>
                  <w:marTop w:val="0"/>
                  <w:marBottom w:val="0"/>
                  <w:divBdr>
                    <w:top w:val="none" w:sz="0" w:space="0" w:color="auto"/>
                    <w:left w:val="none" w:sz="0" w:space="0" w:color="auto"/>
                    <w:bottom w:val="none" w:sz="0" w:space="0" w:color="auto"/>
                    <w:right w:val="none" w:sz="0" w:space="0" w:color="auto"/>
                  </w:divBdr>
                </w:div>
                <w:div w:id="1275284737">
                  <w:marLeft w:val="480"/>
                  <w:marRight w:val="0"/>
                  <w:marTop w:val="0"/>
                  <w:marBottom w:val="0"/>
                  <w:divBdr>
                    <w:top w:val="none" w:sz="0" w:space="0" w:color="auto"/>
                    <w:left w:val="none" w:sz="0" w:space="0" w:color="auto"/>
                    <w:bottom w:val="none" w:sz="0" w:space="0" w:color="auto"/>
                    <w:right w:val="none" w:sz="0" w:space="0" w:color="auto"/>
                  </w:divBdr>
                </w:div>
                <w:div w:id="1325936156">
                  <w:marLeft w:val="480"/>
                  <w:marRight w:val="0"/>
                  <w:marTop w:val="0"/>
                  <w:marBottom w:val="0"/>
                  <w:divBdr>
                    <w:top w:val="none" w:sz="0" w:space="0" w:color="auto"/>
                    <w:left w:val="none" w:sz="0" w:space="0" w:color="auto"/>
                    <w:bottom w:val="none" w:sz="0" w:space="0" w:color="auto"/>
                    <w:right w:val="none" w:sz="0" w:space="0" w:color="auto"/>
                  </w:divBdr>
                </w:div>
                <w:div w:id="1817380117">
                  <w:marLeft w:val="480"/>
                  <w:marRight w:val="0"/>
                  <w:marTop w:val="0"/>
                  <w:marBottom w:val="0"/>
                  <w:divBdr>
                    <w:top w:val="none" w:sz="0" w:space="0" w:color="auto"/>
                    <w:left w:val="none" w:sz="0" w:space="0" w:color="auto"/>
                    <w:bottom w:val="none" w:sz="0" w:space="0" w:color="auto"/>
                    <w:right w:val="none" w:sz="0" w:space="0" w:color="auto"/>
                  </w:divBdr>
                </w:div>
                <w:div w:id="289169011">
                  <w:marLeft w:val="480"/>
                  <w:marRight w:val="0"/>
                  <w:marTop w:val="0"/>
                  <w:marBottom w:val="0"/>
                  <w:divBdr>
                    <w:top w:val="none" w:sz="0" w:space="0" w:color="auto"/>
                    <w:left w:val="none" w:sz="0" w:space="0" w:color="auto"/>
                    <w:bottom w:val="none" w:sz="0" w:space="0" w:color="auto"/>
                    <w:right w:val="none" w:sz="0" w:space="0" w:color="auto"/>
                  </w:divBdr>
                </w:div>
                <w:div w:id="120193725">
                  <w:marLeft w:val="480"/>
                  <w:marRight w:val="0"/>
                  <w:marTop w:val="0"/>
                  <w:marBottom w:val="0"/>
                  <w:divBdr>
                    <w:top w:val="none" w:sz="0" w:space="0" w:color="auto"/>
                    <w:left w:val="none" w:sz="0" w:space="0" w:color="auto"/>
                    <w:bottom w:val="none" w:sz="0" w:space="0" w:color="auto"/>
                    <w:right w:val="none" w:sz="0" w:space="0" w:color="auto"/>
                  </w:divBdr>
                </w:div>
                <w:div w:id="405685017">
                  <w:marLeft w:val="480"/>
                  <w:marRight w:val="0"/>
                  <w:marTop w:val="0"/>
                  <w:marBottom w:val="0"/>
                  <w:divBdr>
                    <w:top w:val="none" w:sz="0" w:space="0" w:color="auto"/>
                    <w:left w:val="none" w:sz="0" w:space="0" w:color="auto"/>
                    <w:bottom w:val="none" w:sz="0" w:space="0" w:color="auto"/>
                    <w:right w:val="none" w:sz="0" w:space="0" w:color="auto"/>
                  </w:divBdr>
                </w:div>
                <w:div w:id="927421744">
                  <w:marLeft w:val="480"/>
                  <w:marRight w:val="0"/>
                  <w:marTop w:val="0"/>
                  <w:marBottom w:val="0"/>
                  <w:divBdr>
                    <w:top w:val="none" w:sz="0" w:space="0" w:color="auto"/>
                    <w:left w:val="none" w:sz="0" w:space="0" w:color="auto"/>
                    <w:bottom w:val="none" w:sz="0" w:space="0" w:color="auto"/>
                    <w:right w:val="none" w:sz="0" w:space="0" w:color="auto"/>
                  </w:divBdr>
                </w:div>
                <w:div w:id="934945556">
                  <w:marLeft w:val="480"/>
                  <w:marRight w:val="0"/>
                  <w:marTop w:val="0"/>
                  <w:marBottom w:val="0"/>
                  <w:divBdr>
                    <w:top w:val="none" w:sz="0" w:space="0" w:color="auto"/>
                    <w:left w:val="none" w:sz="0" w:space="0" w:color="auto"/>
                    <w:bottom w:val="none" w:sz="0" w:space="0" w:color="auto"/>
                    <w:right w:val="none" w:sz="0" w:space="0" w:color="auto"/>
                  </w:divBdr>
                </w:div>
                <w:div w:id="951745368">
                  <w:marLeft w:val="480"/>
                  <w:marRight w:val="0"/>
                  <w:marTop w:val="0"/>
                  <w:marBottom w:val="0"/>
                  <w:divBdr>
                    <w:top w:val="none" w:sz="0" w:space="0" w:color="auto"/>
                    <w:left w:val="none" w:sz="0" w:space="0" w:color="auto"/>
                    <w:bottom w:val="none" w:sz="0" w:space="0" w:color="auto"/>
                    <w:right w:val="none" w:sz="0" w:space="0" w:color="auto"/>
                  </w:divBdr>
                </w:div>
                <w:div w:id="90316674">
                  <w:marLeft w:val="480"/>
                  <w:marRight w:val="0"/>
                  <w:marTop w:val="0"/>
                  <w:marBottom w:val="0"/>
                  <w:divBdr>
                    <w:top w:val="none" w:sz="0" w:space="0" w:color="auto"/>
                    <w:left w:val="none" w:sz="0" w:space="0" w:color="auto"/>
                    <w:bottom w:val="none" w:sz="0" w:space="0" w:color="auto"/>
                    <w:right w:val="none" w:sz="0" w:space="0" w:color="auto"/>
                  </w:divBdr>
                </w:div>
                <w:div w:id="1269116326">
                  <w:marLeft w:val="480"/>
                  <w:marRight w:val="0"/>
                  <w:marTop w:val="0"/>
                  <w:marBottom w:val="0"/>
                  <w:divBdr>
                    <w:top w:val="none" w:sz="0" w:space="0" w:color="auto"/>
                    <w:left w:val="none" w:sz="0" w:space="0" w:color="auto"/>
                    <w:bottom w:val="none" w:sz="0" w:space="0" w:color="auto"/>
                    <w:right w:val="none" w:sz="0" w:space="0" w:color="auto"/>
                  </w:divBdr>
                </w:div>
                <w:div w:id="1291133482">
                  <w:marLeft w:val="480"/>
                  <w:marRight w:val="0"/>
                  <w:marTop w:val="0"/>
                  <w:marBottom w:val="0"/>
                  <w:divBdr>
                    <w:top w:val="none" w:sz="0" w:space="0" w:color="auto"/>
                    <w:left w:val="none" w:sz="0" w:space="0" w:color="auto"/>
                    <w:bottom w:val="none" w:sz="0" w:space="0" w:color="auto"/>
                    <w:right w:val="none" w:sz="0" w:space="0" w:color="auto"/>
                  </w:divBdr>
                </w:div>
                <w:div w:id="872037124">
                  <w:marLeft w:val="480"/>
                  <w:marRight w:val="0"/>
                  <w:marTop w:val="0"/>
                  <w:marBottom w:val="0"/>
                  <w:divBdr>
                    <w:top w:val="none" w:sz="0" w:space="0" w:color="auto"/>
                    <w:left w:val="none" w:sz="0" w:space="0" w:color="auto"/>
                    <w:bottom w:val="none" w:sz="0" w:space="0" w:color="auto"/>
                    <w:right w:val="none" w:sz="0" w:space="0" w:color="auto"/>
                  </w:divBdr>
                </w:div>
                <w:div w:id="704329224">
                  <w:marLeft w:val="480"/>
                  <w:marRight w:val="0"/>
                  <w:marTop w:val="0"/>
                  <w:marBottom w:val="0"/>
                  <w:divBdr>
                    <w:top w:val="none" w:sz="0" w:space="0" w:color="auto"/>
                    <w:left w:val="none" w:sz="0" w:space="0" w:color="auto"/>
                    <w:bottom w:val="none" w:sz="0" w:space="0" w:color="auto"/>
                    <w:right w:val="none" w:sz="0" w:space="0" w:color="auto"/>
                  </w:divBdr>
                </w:div>
                <w:div w:id="1600067183">
                  <w:marLeft w:val="480"/>
                  <w:marRight w:val="0"/>
                  <w:marTop w:val="0"/>
                  <w:marBottom w:val="0"/>
                  <w:divBdr>
                    <w:top w:val="none" w:sz="0" w:space="0" w:color="auto"/>
                    <w:left w:val="none" w:sz="0" w:space="0" w:color="auto"/>
                    <w:bottom w:val="none" w:sz="0" w:space="0" w:color="auto"/>
                    <w:right w:val="none" w:sz="0" w:space="0" w:color="auto"/>
                  </w:divBdr>
                </w:div>
                <w:div w:id="803810748">
                  <w:marLeft w:val="480"/>
                  <w:marRight w:val="0"/>
                  <w:marTop w:val="0"/>
                  <w:marBottom w:val="0"/>
                  <w:divBdr>
                    <w:top w:val="none" w:sz="0" w:space="0" w:color="auto"/>
                    <w:left w:val="none" w:sz="0" w:space="0" w:color="auto"/>
                    <w:bottom w:val="none" w:sz="0" w:space="0" w:color="auto"/>
                    <w:right w:val="none" w:sz="0" w:space="0" w:color="auto"/>
                  </w:divBdr>
                </w:div>
                <w:div w:id="438113011">
                  <w:marLeft w:val="480"/>
                  <w:marRight w:val="0"/>
                  <w:marTop w:val="0"/>
                  <w:marBottom w:val="0"/>
                  <w:divBdr>
                    <w:top w:val="none" w:sz="0" w:space="0" w:color="auto"/>
                    <w:left w:val="none" w:sz="0" w:space="0" w:color="auto"/>
                    <w:bottom w:val="none" w:sz="0" w:space="0" w:color="auto"/>
                    <w:right w:val="none" w:sz="0" w:space="0" w:color="auto"/>
                  </w:divBdr>
                </w:div>
                <w:div w:id="2009163319">
                  <w:marLeft w:val="480"/>
                  <w:marRight w:val="0"/>
                  <w:marTop w:val="0"/>
                  <w:marBottom w:val="0"/>
                  <w:divBdr>
                    <w:top w:val="none" w:sz="0" w:space="0" w:color="auto"/>
                    <w:left w:val="none" w:sz="0" w:space="0" w:color="auto"/>
                    <w:bottom w:val="none" w:sz="0" w:space="0" w:color="auto"/>
                    <w:right w:val="none" w:sz="0" w:space="0" w:color="auto"/>
                  </w:divBdr>
                </w:div>
                <w:div w:id="1887906688">
                  <w:marLeft w:val="480"/>
                  <w:marRight w:val="0"/>
                  <w:marTop w:val="0"/>
                  <w:marBottom w:val="0"/>
                  <w:divBdr>
                    <w:top w:val="none" w:sz="0" w:space="0" w:color="auto"/>
                    <w:left w:val="none" w:sz="0" w:space="0" w:color="auto"/>
                    <w:bottom w:val="none" w:sz="0" w:space="0" w:color="auto"/>
                    <w:right w:val="none" w:sz="0" w:space="0" w:color="auto"/>
                  </w:divBdr>
                </w:div>
                <w:div w:id="1454983250">
                  <w:marLeft w:val="480"/>
                  <w:marRight w:val="0"/>
                  <w:marTop w:val="0"/>
                  <w:marBottom w:val="0"/>
                  <w:divBdr>
                    <w:top w:val="none" w:sz="0" w:space="0" w:color="auto"/>
                    <w:left w:val="none" w:sz="0" w:space="0" w:color="auto"/>
                    <w:bottom w:val="none" w:sz="0" w:space="0" w:color="auto"/>
                    <w:right w:val="none" w:sz="0" w:space="0" w:color="auto"/>
                  </w:divBdr>
                </w:div>
                <w:div w:id="2120366937">
                  <w:marLeft w:val="480"/>
                  <w:marRight w:val="0"/>
                  <w:marTop w:val="0"/>
                  <w:marBottom w:val="0"/>
                  <w:divBdr>
                    <w:top w:val="none" w:sz="0" w:space="0" w:color="auto"/>
                    <w:left w:val="none" w:sz="0" w:space="0" w:color="auto"/>
                    <w:bottom w:val="none" w:sz="0" w:space="0" w:color="auto"/>
                    <w:right w:val="none" w:sz="0" w:space="0" w:color="auto"/>
                  </w:divBdr>
                </w:div>
                <w:div w:id="1842620716">
                  <w:marLeft w:val="480"/>
                  <w:marRight w:val="0"/>
                  <w:marTop w:val="0"/>
                  <w:marBottom w:val="0"/>
                  <w:divBdr>
                    <w:top w:val="none" w:sz="0" w:space="0" w:color="auto"/>
                    <w:left w:val="none" w:sz="0" w:space="0" w:color="auto"/>
                    <w:bottom w:val="none" w:sz="0" w:space="0" w:color="auto"/>
                    <w:right w:val="none" w:sz="0" w:space="0" w:color="auto"/>
                  </w:divBdr>
                </w:div>
                <w:div w:id="449981174">
                  <w:marLeft w:val="480"/>
                  <w:marRight w:val="0"/>
                  <w:marTop w:val="0"/>
                  <w:marBottom w:val="0"/>
                  <w:divBdr>
                    <w:top w:val="none" w:sz="0" w:space="0" w:color="auto"/>
                    <w:left w:val="none" w:sz="0" w:space="0" w:color="auto"/>
                    <w:bottom w:val="none" w:sz="0" w:space="0" w:color="auto"/>
                    <w:right w:val="none" w:sz="0" w:space="0" w:color="auto"/>
                  </w:divBdr>
                </w:div>
                <w:div w:id="1163854543">
                  <w:marLeft w:val="480"/>
                  <w:marRight w:val="0"/>
                  <w:marTop w:val="0"/>
                  <w:marBottom w:val="0"/>
                  <w:divBdr>
                    <w:top w:val="none" w:sz="0" w:space="0" w:color="auto"/>
                    <w:left w:val="none" w:sz="0" w:space="0" w:color="auto"/>
                    <w:bottom w:val="none" w:sz="0" w:space="0" w:color="auto"/>
                    <w:right w:val="none" w:sz="0" w:space="0" w:color="auto"/>
                  </w:divBdr>
                </w:div>
                <w:div w:id="1186673060">
                  <w:marLeft w:val="480"/>
                  <w:marRight w:val="0"/>
                  <w:marTop w:val="0"/>
                  <w:marBottom w:val="0"/>
                  <w:divBdr>
                    <w:top w:val="none" w:sz="0" w:space="0" w:color="auto"/>
                    <w:left w:val="none" w:sz="0" w:space="0" w:color="auto"/>
                    <w:bottom w:val="none" w:sz="0" w:space="0" w:color="auto"/>
                    <w:right w:val="none" w:sz="0" w:space="0" w:color="auto"/>
                  </w:divBdr>
                </w:div>
                <w:div w:id="153373797">
                  <w:marLeft w:val="480"/>
                  <w:marRight w:val="0"/>
                  <w:marTop w:val="0"/>
                  <w:marBottom w:val="0"/>
                  <w:divBdr>
                    <w:top w:val="none" w:sz="0" w:space="0" w:color="auto"/>
                    <w:left w:val="none" w:sz="0" w:space="0" w:color="auto"/>
                    <w:bottom w:val="none" w:sz="0" w:space="0" w:color="auto"/>
                    <w:right w:val="none" w:sz="0" w:space="0" w:color="auto"/>
                  </w:divBdr>
                </w:div>
                <w:div w:id="1469012009">
                  <w:marLeft w:val="480"/>
                  <w:marRight w:val="0"/>
                  <w:marTop w:val="0"/>
                  <w:marBottom w:val="0"/>
                  <w:divBdr>
                    <w:top w:val="none" w:sz="0" w:space="0" w:color="auto"/>
                    <w:left w:val="none" w:sz="0" w:space="0" w:color="auto"/>
                    <w:bottom w:val="none" w:sz="0" w:space="0" w:color="auto"/>
                    <w:right w:val="none" w:sz="0" w:space="0" w:color="auto"/>
                  </w:divBdr>
                </w:div>
                <w:div w:id="760026637">
                  <w:marLeft w:val="480"/>
                  <w:marRight w:val="0"/>
                  <w:marTop w:val="0"/>
                  <w:marBottom w:val="0"/>
                  <w:divBdr>
                    <w:top w:val="none" w:sz="0" w:space="0" w:color="auto"/>
                    <w:left w:val="none" w:sz="0" w:space="0" w:color="auto"/>
                    <w:bottom w:val="none" w:sz="0" w:space="0" w:color="auto"/>
                    <w:right w:val="none" w:sz="0" w:space="0" w:color="auto"/>
                  </w:divBdr>
                </w:div>
                <w:div w:id="1858470607">
                  <w:marLeft w:val="480"/>
                  <w:marRight w:val="0"/>
                  <w:marTop w:val="0"/>
                  <w:marBottom w:val="0"/>
                  <w:divBdr>
                    <w:top w:val="none" w:sz="0" w:space="0" w:color="auto"/>
                    <w:left w:val="none" w:sz="0" w:space="0" w:color="auto"/>
                    <w:bottom w:val="none" w:sz="0" w:space="0" w:color="auto"/>
                    <w:right w:val="none" w:sz="0" w:space="0" w:color="auto"/>
                  </w:divBdr>
                </w:div>
                <w:div w:id="1118644599">
                  <w:marLeft w:val="480"/>
                  <w:marRight w:val="0"/>
                  <w:marTop w:val="0"/>
                  <w:marBottom w:val="0"/>
                  <w:divBdr>
                    <w:top w:val="none" w:sz="0" w:space="0" w:color="auto"/>
                    <w:left w:val="none" w:sz="0" w:space="0" w:color="auto"/>
                    <w:bottom w:val="none" w:sz="0" w:space="0" w:color="auto"/>
                    <w:right w:val="none" w:sz="0" w:space="0" w:color="auto"/>
                  </w:divBdr>
                </w:div>
                <w:div w:id="1407847898">
                  <w:marLeft w:val="480"/>
                  <w:marRight w:val="0"/>
                  <w:marTop w:val="0"/>
                  <w:marBottom w:val="0"/>
                  <w:divBdr>
                    <w:top w:val="none" w:sz="0" w:space="0" w:color="auto"/>
                    <w:left w:val="none" w:sz="0" w:space="0" w:color="auto"/>
                    <w:bottom w:val="none" w:sz="0" w:space="0" w:color="auto"/>
                    <w:right w:val="none" w:sz="0" w:space="0" w:color="auto"/>
                  </w:divBdr>
                </w:div>
                <w:div w:id="1614244615">
                  <w:marLeft w:val="480"/>
                  <w:marRight w:val="0"/>
                  <w:marTop w:val="0"/>
                  <w:marBottom w:val="0"/>
                  <w:divBdr>
                    <w:top w:val="none" w:sz="0" w:space="0" w:color="auto"/>
                    <w:left w:val="none" w:sz="0" w:space="0" w:color="auto"/>
                    <w:bottom w:val="none" w:sz="0" w:space="0" w:color="auto"/>
                    <w:right w:val="none" w:sz="0" w:space="0" w:color="auto"/>
                  </w:divBdr>
                </w:div>
                <w:div w:id="461536899">
                  <w:marLeft w:val="480"/>
                  <w:marRight w:val="0"/>
                  <w:marTop w:val="0"/>
                  <w:marBottom w:val="0"/>
                  <w:divBdr>
                    <w:top w:val="none" w:sz="0" w:space="0" w:color="auto"/>
                    <w:left w:val="none" w:sz="0" w:space="0" w:color="auto"/>
                    <w:bottom w:val="none" w:sz="0" w:space="0" w:color="auto"/>
                    <w:right w:val="none" w:sz="0" w:space="0" w:color="auto"/>
                  </w:divBdr>
                </w:div>
                <w:div w:id="124205730">
                  <w:marLeft w:val="480"/>
                  <w:marRight w:val="0"/>
                  <w:marTop w:val="0"/>
                  <w:marBottom w:val="0"/>
                  <w:divBdr>
                    <w:top w:val="none" w:sz="0" w:space="0" w:color="auto"/>
                    <w:left w:val="none" w:sz="0" w:space="0" w:color="auto"/>
                    <w:bottom w:val="none" w:sz="0" w:space="0" w:color="auto"/>
                    <w:right w:val="none" w:sz="0" w:space="0" w:color="auto"/>
                  </w:divBdr>
                </w:div>
                <w:div w:id="1994751580">
                  <w:marLeft w:val="480"/>
                  <w:marRight w:val="0"/>
                  <w:marTop w:val="0"/>
                  <w:marBottom w:val="0"/>
                  <w:divBdr>
                    <w:top w:val="none" w:sz="0" w:space="0" w:color="auto"/>
                    <w:left w:val="none" w:sz="0" w:space="0" w:color="auto"/>
                    <w:bottom w:val="none" w:sz="0" w:space="0" w:color="auto"/>
                    <w:right w:val="none" w:sz="0" w:space="0" w:color="auto"/>
                  </w:divBdr>
                </w:div>
                <w:div w:id="1214923707">
                  <w:marLeft w:val="480"/>
                  <w:marRight w:val="0"/>
                  <w:marTop w:val="0"/>
                  <w:marBottom w:val="0"/>
                  <w:divBdr>
                    <w:top w:val="none" w:sz="0" w:space="0" w:color="auto"/>
                    <w:left w:val="none" w:sz="0" w:space="0" w:color="auto"/>
                    <w:bottom w:val="none" w:sz="0" w:space="0" w:color="auto"/>
                    <w:right w:val="none" w:sz="0" w:space="0" w:color="auto"/>
                  </w:divBdr>
                </w:div>
                <w:div w:id="1853104479">
                  <w:marLeft w:val="480"/>
                  <w:marRight w:val="0"/>
                  <w:marTop w:val="0"/>
                  <w:marBottom w:val="0"/>
                  <w:divBdr>
                    <w:top w:val="none" w:sz="0" w:space="0" w:color="auto"/>
                    <w:left w:val="none" w:sz="0" w:space="0" w:color="auto"/>
                    <w:bottom w:val="none" w:sz="0" w:space="0" w:color="auto"/>
                    <w:right w:val="none" w:sz="0" w:space="0" w:color="auto"/>
                  </w:divBdr>
                </w:div>
              </w:divsChild>
            </w:div>
            <w:div w:id="1413040771">
              <w:marLeft w:val="0"/>
              <w:marRight w:val="0"/>
              <w:marTop w:val="0"/>
              <w:marBottom w:val="0"/>
              <w:divBdr>
                <w:top w:val="none" w:sz="0" w:space="0" w:color="auto"/>
                <w:left w:val="none" w:sz="0" w:space="0" w:color="auto"/>
                <w:bottom w:val="none" w:sz="0" w:space="0" w:color="auto"/>
                <w:right w:val="none" w:sz="0" w:space="0" w:color="auto"/>
              </w:divBdr>
              <w:divsChild>
                <w:div w:id="1832939571">
                  <w:marLeft w:val="480"/>
                  <w:marRight w:val="0"/>
                  <w:marTop w:val="0"/>
                  <w:marBottom w:val="0"/>
                  <w:divBdr>
                    <w:top w:val="none" w:sz="0" w:space="0" w:color="auto"/>
                    <w:left w:val="none" w:sz="0" w:space="0" w:color="auto"/>
                    <w:bottom w:val="none" w:sz="0" w:space="0" w:color="auto"/>
                    <w:right w:val="none" w:sz="0" w:space="0" w:color="auto"/>
                  </w:divBdr>
                </w:div>
                <w:div w:id="204220901">
                  <w:marLeft w:val="480"/>
                  <w:marRight w:val="0"/>
                  <w:marTop w:val="0"/>
                  <w:marBottom w:val="0"/>
                  <w:divBdr>
                    <w:top w:val="none" w:sz="0" w:space="0" w:color="auto"/>
                    <w:left w:val="none" w:sz="0" w:space="0" w:color="auto"/>
                    <w:bottom w:val="none" w:sz="0" w:space="0" w:color="auto"/>
                    <w:right w:val="none" w:sz="0" w:space="0" w:color="auto"/>
                  </w:divBdr>
                </w:div>
                <w:div w:id="1439596507">
                  <w:marLeft w:val="480"/>
                  <w:marRight w:val="0"/>
                  <w:marTop w:val="0"/>
                  <w:marBottom w:val="0"/>
                  <w:divBdr>
                    <w:top w:val="none" w:sz="0" w:space="0" w:color="auto"/>
                    <w:left w:val="none" w:sz="0" w:space="0" w:color="auto"/>
                    <w:bottom w:val="none" w:sz="0" w:space="0" w:color="auto"/>
                    <w:right w:val="none" w:sz="0" w:space="0" w:color="auto"/>
                  </w:divBdr>
                </w:div>
                <w:div w:id="333997806">
                  <w:marLeft w:val="480"/>
                  <w:marRight w:val="0"/>
                  <w:marTop w:val="0"/>
                  <w:marBottom w:val="0"/>
                  <w:divBdr>
                    <w:top w:val="none" w:sz="0" w:space="0" w:color="auto"/>
                    <w:left w:val="none" w:sz="0" w:space="0" w:color="auto"/>
                    <w:bottom w:val="none" w:sz="0" w:space="0" w:color="auto"/>
                    <w:right w:val="none" w:sz="0" w:space="0" w:color="auto"/>
                  </w:divBdr>
                </w:div>
                <w:div w:id="1675454415">
                  <w:marLeft w:val="480"/>
                  <w:marRight w:val="0"/>
                  <w:marTop w:val="0"/>
                  <w:marBottom w:val="0"/>
                  <w:divBdr>
                    <w:top w:val="none" w:sz="0" w:space="0" w:color="auto"/>
                    <w:left w:val="none" w:sz="0" w:space="0" w:color="auto"/>
                    <w:bottom w:val="none" w:sz="0" w:space="0" w:color="auto"/>
                    <w:right w:val="none" w:sz="0" w:space="0" w:color="auto"/>
                  </w:divBdr>
                </w:div>
                <w:div w:id="655694764">
                  <w:marLeft w:val="480"/>
                  <w:marRight w:val="0"/>
                  <w:marTop w:val="0"/>
                  <w:marBottom w:val="0"/>
                  <w:divBdr>
                    <w:top w:val="none" w:sz="0" w:space="0" w:color="auto"/>
                    <w:left w:val="none" w:sz="0" w:space="0" w:color="auto"/>
                    <w:bottom w:val="none" w:sz="0" w:space="0" w:color="auto"/>
                    <w:right w:val="none" w:sz="0" w:space="0" w:color="auto"/>
                  </w:divBdr>
                </w:div>
                <w:div w:id="886339459">
                  <w:marLeft w:val="480"/>
                  <w:marRight w:val="0"/>
                  <w:marTop w:val="0"/>
                  <w:marBottom w:val="0"/>
                  <w:divBdr>
                    <w:top w:val="none" w:sz="0" w:space="0" w:color="auto"/>
                    <w:left w:val="none" w:sz="0" w:space="0" w:color="auto"/>
                    <w:bottom w:val="none" w:sz="0" w:space="0" w:color="auto"/>
                    <w:right w:val="none" w:sz="0" w:space="0" w:color="auto"/>
                  </w:divBdr>
                </w:div>
                <w:div w:id="216551512">
                  <w:marLeft w:val="480"/>
                  <w:marRight w:val="0"/>
                  <w:marTop w:val="0"/>
                  <w:marBottom w:val="0"/>
                  <w:divBdr>
                    <w:top w:val="none" w:sz="0" w:space="0" w:color="auto"/>
                    <w:left w:val="none" w:sz="0" w:space="0" w:color="auto"/>
                    <w:bottom w:val="none" w:sz="0" w:space="0" w:color="auto"/>
                    <w:right w:val="none" w:sz="0" w:space="0" w:color="auto"/>
                  </w:divBdr>
                </w:div>
                <w:div w:id="1671175379">
                  <w:marLeft w:val="480"/>
                  <w:marRight w:val="0"/>
                  <w:marTop w:val="0"/>
                  <w:marBottom w:val="0"/>
                  <w:divBdr>
                    <w:top w:val="none" w:sz="0" w:space="0" w:color="auto"/>
                    <w:left w:val="none" w:sz="0" w:space="0" w:color="auto"/>
                    <w:bottom w:val="none" w:sz="0" w:space="0" w:color="auto"/>
                    <w:right w:val="none" w:sz="0" w:space="0" w:color="auto"/>
                  </w:divBdr>
                </w:div>
                <w:div w:id="1629042057">
                  <w:marLeft w:val="480"/>
                  <w:marRight w:val="0"/>
                  <w:marTop w:val="0"/>
                  <w:marBottom w:val="0"/>
                  <w:divBdr>
                    <w:top w:val="none" w:sz="0" w:space="0" w:color="auto"/>
                    <w:left w:val="none" w:sz="0" w:space="0" w:color="auto"/>
                    <w:bottom w:val="none" w:sz="0" w:space="0" w:color="auto"/>
                    <w:right w:val="none" w:sz="0" w:space="0" w:color="auto"/>
                  </w:divBdr>
                </w:div>
                <w:div w:id="1396976087">
                  <w:marLeft w:val="480"/>
                  <w:marRight w:val="0"/>
                  <w:marTop w:val="0"/>
                  <w:marBottom w:val="0"/>
                  <w:divBdr>
                    <w:top w:val="none" w:sz="0" w:space="0" w:color="auto"/>
                    <w:left w:val="none" w:sz="0" w:space="0" w:color="auto"/>
                    <w:bottom w:val="none" w:sz="0" w:space="0" w:color="auto"/>
                    <w:right w:val="none" w:sz="0" w:space="0" w:color="auto"/>
                  </w:divBdr>
                </w:div>
                <w:div w:id="959917527">
                  <w:marLeft w:val="480"/>
                  <w:marRight w:val="0"/>
                  <w:marTop w:val="0"/>
                  <w:marBottom w:val="0"/>
                  <w:divBdr>
                    <w:top w:val="none" w:sz="0" w:space="0" w:color="auto"/>
                    <w:left w:val="none" w:sz="0" w:space="0" w:color="auto"/>
                    <w:bottom w:val="none" w:sz="0" w:space="0" w:color="auto"/>
                    <w:right w:val="none" w:sz="0" w:space="0" w:color="auto"/>
                  </w:divBdr>
                </w:div>
                <w:div w:id="941574649">
                  <w:marLeft w:val="480"/>
                  <w:marRight w:val="0"/>
                  <w:marTop w:val="0"/>
                  <w:marBottom w:val="0"/>
                  <w:divBdr>
                    <w:top w:val="none" w:sz="0" w:space="0" w:color="auto"/>
                    <w:left w:val="none" w:sz="0" w:space="0" w:color="auto"/>
                    <w:bottom w:val="none" w:sz="0" w:space="0" w:color="auto"/>
                    <w:right w:val="none" w:sz="0" w:space="0" w:color="auto"/>
                  </w:divBdr>
                </w:div>
                <w:div w:id="2067678847">
                  <w:marLeft w:val="480"/>
                  <w:marRight w:val="0"/>
                  <w:marTop w:val="0"/>
                  <w:marBottom w:val="0"/>
                  <w:divBdr>
                    <w:top w:val="none" w:sz="0" w:space="0" w:color="auto"/>
                    <w:left w:val="none" w:sz="0" w:space="0" w:color="auto"/>
                    <w:bottom w:val="none" w:sz="0" w:space="0" w:color="auto"/>
                    <w:right w:val="none" w:sz="0" w:space="0" w:color="auto"/>
                  </w:divBdr>
                </w:div>
                <w:div w:id="99644044">
                  <w:marLeft w:val="480"/>
                  <w:marRight w:val="0"/>
                  <w:marTop w:val="0"/>
                  <w:marBottom w:val="0"/>
                  <w:divBdr>
                    <w:top w:val="none" w:sz="0" w:space="0" w:color="auto"/>
                    <w:left w:val="none" w:sz="0" w:space="0" w:color="auto"/>
                    <w:bottom w:val="none" w:sz="0" w:space="0" w:color="auto"/>
                    <w:right w:val="none" w:sz="0" w:space="0" w:color="auto"/>
                  </w:divBdr>
                </w:div>
                <w:div w:id="507255199">
                  <w:marLeft w:val="480"/>
                  <w:marRight w:val="0"/>
                  <w:marTop w:val="0"/>
                  <w:marBottom w:val="0"/>
                  <w:divBdr>
                    <w:top w:val="none" w:sz="0" w:space="0" w:color="auto"/>
                    <w:left w:val="none" w:sz="0" w:space="0" w:color="auto"/>
                    <w:bottom w:val="none" w:sz="0" w:space="0" w:color="auto"/>
                    <w:right w:val="none" w:sz="0" w:space="0" w:color="auto"/>
                  </w:divBdr>
                </w:div>
                <w:div w:id="1733233090">
                  <w:marLeft w:val="480"/>
                  <w:marRight w:val="0"/>
                  <w:marTop w:val="0"/>
                  <w:marBottom w:val="0"/>
                  <w:divBdr>
                    <w:top w:val="none" w:sz="0" w:space="0" w:color="auto"/>
                    <w:left w:val="none" w:sz="0" w:space="0" w:color="auto"/>
                    <w:bottom w:val="none" w:sz="0" w:space="0" w:color="auto"/>
                    <w:right w:val="none" w:sz="0" w:space="0" w:color="auto"/>
                  </w:divBdr>
                </w:div>
                <w:div w:id="1954052173">
                  <w:marLeft w:val="480"/>
                  <w:marRight w:val="0"/>
                  <w:marTop w:val="0"/>
                  <w:marBottom w:val="0"/>
                  <w:divBdr>
                    <w:top w:val="none" w:sz="0" w:space="0" w:color="auto"/>
                    <w:left w:val="none" w:sz="0" w:space="0" w:color="auto"/>
                    <w:bottom w:val="none" w:sz="0" w:space="0" w:color="auto"/>
                    <w:right w:val="none" w:sz="0" w:space="0" w:color="auto"/>
                  </w:divBdr>
                </w:div>
                <w:div w:id="1438330309">
                  <w:marLeft w:val="480"/>
                  <w:marRight w:val="0"/>
                  <w:marTop w:val="0"/>
                  <w:marBottom w:val="0"/>
                  <w:divBdr>
                    <w:top w:val="none" w:sz="0" w:space="0" w:color="auto"/>
                    <w:left w:val="none" w:sz="0" w:space="0" w:color="auto"/>
                    <w:bottom w:val="none" w:sz="0" w:space="0" w:color="auto"/>
                    <w:right w:val="none" w:sz="0" w:space="0" w:color="auto"/>
                  </w:divBdr>
                </w:div>
                <w:div w:id="2022856291">
                  <w:marLeft w:val="480"/>
                  <w:marRight w:val="0"/>
                  <w:marTop w:val="0"/>
                  <w:marBottom w:val="0"/>
                  <w:divBdr>
                    <w:top w:val="none" w:sz="0" w:space="0" w:color="auto"/>
                    <w:left w:val="none" w:sz="0" w:space="0" w:color="auto"/>
                    <w:bottom w:val="none" w:sz="0" w:space="0" w:color="auto"/>
                    <w:right w:val="none" w:sz="0" w:space="0" w:color="auto"/>
                  </w:divBdr>
                </w:div>
                <w:div w:id="1156730318">
                  <w:marLeft w:val="480"/>
                  <w:marRight w:val="0"/>
                  <w:marTop w:val="0"/>
                  <w:marBottom w:val="0"/>
                  <w:divBdr>
                    <w:top w:val="none" w:sz="0" w:space="0" w:color="auto"/>
                    <w:left w:val="none" w:sz="0" w:space="0" w:color="auto"/>
                    <w:bottom w:val="none" w:sz="0" w:space="0" w:color="auto"/>
                    <w:right w:val="none" w:sz="0" w:space="0" w:color="auto"/>
                  </w:divBdr>
                </w:div>
                <w:div w:id="2074112341">
                  <w:marLeft w:val="480"/>
                  <w:marRight w:val="0"/>
                  <w:marTop w:val="0"/>
                  <w:marBottom w:val="0"/>
                  <w:divBdr>
                    <w:top w:val="none" w:sz="0" w:space="0" w:color="auto"/>
                    <w:left w:val="none" w:sz="0" w:space="0" w:color="auto"/>
                    <w:bottom w:val="none" w:sz="0" w:space="0" w:color="auto"/>
                    <w:right w:val="none" w:sz="0" w:space="0" w:color="auto"/>
                  </w:divBdr>
                </w:div>
                <w:div w:id="1873297771">
                  <w:marLeft w:val="480"/>
                  <w:marRight w:val="0"/>
                  <w:marTop w:val="0"/>
                  <w:marBottom w:val="0"/>
                  <w:divBdr>
                    <w:top w:val="none" w:sz="0" w:space="0" w:color="auto"/>
                    <w:left w:val="none" w:sz="0" w:space="0" w:color="auto"/>
                    <w:bottom w:val="none" w:sz="0" w:space="0" w:color="auto"/>
                    <w:right w:val="none" w:sz="0" w:space="0" w:color="auto"/>
                  </w:divBdr>
                </w:div>
                <w:div w:id="963851107">
                  <w:marLeft w:val="480"/>
                  <w:marRight w:val="0"/>
                  <w:marTop w:val="0"/>
                  <w:marBottom w:val="0"/>
                  <w:divBdr>
                    <w:top w:val="none" w:sz="0" w:space="0" w:color="auto"/>
                    <w:left w:val="none" w:sz="0" w:space="0" w:color="auto"/>
                    <w:bottom w:val="none" w:sz="0" w:space="0" w:color="auto"/>
                    <w:right w:val="none" w:sz="0" w:space="0" w:color="auto"/>
                  </w:divBdr>
                </w:div>
                <w:div w:id="2117823101">
                  <w:marLeft w:val="480"/>
                  <w:marRight w:val="0"/>
                  <w:marTop w:val="0"/>
                  <w:marBottom w:val="0"/>
                  <w:divBdr>
                    <w:top w:val="none" w:sz="0" w:space="0" w:color="auto"/>
                    <w:left w:val="none" w:sz="0" w:space="0" w:color="auto"/>
                    <w:bottom w:val="none" w:sz="0" w:space="0" w:color="auto"/>
                    <w:right w:val="none" w:sz="0" w:space="0" w:color="auto"/>
                  </w:divBdr>
                </w:div>
                <w:div w:id="1840997076">
                  <w:marLeft w:val="480"/>
                  <w:marRight w:val="0"/>
                  <w:marTop w:val="0"/>
                  <w:marBottom w:val="0"/>
                  <w:divBdr>
                    <w:top w:val="none" w:sz="0" w:space="0" w:color="auto"/>
                    <w:left w:val="none" w:sz="0" w:space="0" w:color="auto"/>
                    <w:bottom w:val="none" w:sz="0" w:space="0" w:color="auto"/>
                    <w:right w:val="none" w:sz="0" w:space="0" w:color="auto"/>
                  </w:divBdr>
                </w:div>
                <w:div w:id="370693886">
                  <w:marLeft w:val="480"/>
                  <w:marRight w:val="0"/>
                  <w:marTop w:val="0"/>
                  <w:marBottom w:val="0"/>
                  <w:divBdr>
                    <w:top w:val="none" w:sz="0" w:space="0" w:color="auto"/>
                    <w:left w:val="none" w:sz="0" w:space="0" w:color="auto"/>
                    <w:bottom w:val="none" w:sz="0" w:space="0" w:color="auto"/>
                    <w:right w:val="none" w:sz="0" w:space="0" w:color="auto"/>
                  </w:divBdr>
                </w:div>
                <w:div w:id="2038457584">
                  <w:marLeft w:val="480"/>
                  <w:marRight w:val="0"/>
                  <w:marTop w:val="0"/>
                  <w:marBottom w:val="0"/>
                  <w:divBdr>
                    <w:top w:val="none" w:sz="0" w:space="0" w:color="auto"/>
                    <w:left w:val="none" w:sz="0" w:space="0" w:color="auto"/>
                    <w:bottom w:val="none" w:sz="0" w:space="0" w:color="auto"/>
                    <w:right w:val="none" w:sz="0" w:space="0" w:color="auto"/>
                  </w:divBdr>
                </w:div>
                <w:div w:id="1579559996">
                  <w:marLeft w:val="480"/>
                  <w:marRight w:val="0"/>
                  <w:marTop w:val="0"/>
                  <w:marBottom w:val="0"/>
                  <w:divBdr>
                    <w:top w:val="none" w:sz="0" w:space="0" w:color="auto"/>
                    <w:left w:val="none" w:sz="0" w:space="0" w:color="auto"/>
                    <w:bottom w:val="none" w:sz="0" w:space="0" w:color="auto"/>
                    <w:right w:val="none" w:sz="0" w:space="0" w:color="auto"/>
                  </w:divBdr>
                </w:div>
                <w:div w:id="71514514">
                  <w:marLeft w:val="480"/>
                  <w:marRight w:val="0"/>
                  <w:marTop w:val="0"/>
                  <w:marBottom w:val="0"/>
                  <w:divBdr>
                    <w:top w:val="none" w:sz="0" w:space="0" w:color="auto"/>
                    <w:left w:val="none" w:sz="0" w:space="0" w:color="auto"/>
                    <w:bottom w:val="none" w:sz="0" w:space="0" w:color="auto"/>
                    <w:right w:val="none" w:sz="0" w:space="0" w:color="auto"/>
                  </w:divBdr>
                </w:div>
                <w:div w:id="496119788">
                  <w:marLeft w:val="480"/>
                  <w:marRight w:val="0"/>
                  <w:marTop w:val="0"/>
                  <w:marBottom w:val="0"/>
                  <w:divBdr>
                    <w:top w:val="none" w:sz="0" w:space="0" w:color="auto"/>
                    <w:left w:val="none" w:sz="0" w:space="0" w:color="auto"/>
                    <w:bottom w:val="none" w:sz="0" w:space="0" w:color="auto"/>
                    <w:right w:val="none" w:sz="0" w:space="0" w:color="auto"/>
                  </w:divBdr>
                </w:div>
                <w:div w:id="187716649">
                  <w:marLeft w:val="480"/>
                  <w:marRight w:val="0"/>
                  <w:marTop w:val="0"/>
                  <w:marBottom w:val="0"/>
                  <w:divBdr>
                    <w:top w:val="none" w:sz="0" w:space="0" w:color="auto"/>
                    <w:left w:val="none" w:sz="0" w:space="0" w:color="auto"/>
                    <w:bottom w:val="none" w:sz="0" w:space="0" w:color="auto"/>
                    <w:right w:val="none" w:sz="0" w:space="0" w:color="auto"/>
                  </w:divBdr>
                </w:div>
                <w:div w:id="1493831550">
                  <w:marLeft w:val="480"/>
                  <w:marRight w:val="0"/>
                  <w:marTop w:val="0"/>
                  <w:marBottom w:val="0"/>
                  <w:divBdr>
                    <w:top w:val="none" w:sz="0" w:space="0" w:color="auto"/>
                    <w:left w:val="none" w:sz="0" w:space="0" w:color="auto"/>
                    <w:bottom w:val="none" w:sz="0" w:space="0" w:color="auto"/>
                    <w:right w:val="none" w:sz="0" w:space="0" w:color="auto"/>
                  </w:divBdr>
                </w:div>
                <w:div w:id="1751855265">
                  <w:marLeft w:val="480"/>
                  <w:marRight w:val="0"/>
                  <w:marTop w:val="0"/>
                  <w:marBottom w:val="0"/>
                  <w:divBdr>
                    <w:top w:val="none" w:sz="0" w:space="0" w:color="auto"/>
                    <w:left w:val="none" w:sz="0" w:space="0" w:color="auto"/>
                    <w:bottom w:val="none" w:sz="0" w:space="0" w:color="auto"/>
                    <w:right w:val="none" w:sz="0" w:space="0" w:color="auto"/>
                  </w:divBdr>
                </w:div>
                <w:div w:id="575211275">
                  <w:marLeft w:val="480"/>
                  <w:marRight w:val="0"/>
                  <w:marTop w:val="0"/>
                  <w:marBottom w:val="0"/>
                  <w:divBdr>
                    <w:top w:val="none" w:sz="0" w:space="0" w:color="auto"/>
                    <w:left w:val="none" w:sz="0" w:space="0" w:color="auto"/>
                    <w:bottom w:val="none" w:sz="0" w:space="0" w:color="auto"/>
                    <w:right w:val="none" w:sz="0" w:space="0" w:color="auto"/>
                  </w:divBdr>
                </w:div>
                <w:div w:id="947540230">
                  <w:marLeft w:val="480"/>
                  <w:marRight w:val="0"/>
                  <w:marTop w:val="0"/>
                  <w:marBottom w:val="0"/>
                  <w:divBdr>
                    <w:top w:val="none" w:sz="0" w:space="0" w:color="auto"/>
                    <w:left w:val="none" w:sz="0" w:space="0" w:color="auto"/>
                    <w:bottom w:val="none" w:sz="0" w:space="0" w:color="auto"/>
                    <w:right w:val="none" w:sz="0" w:space="0" w:color="auto"/>
                  </w:divBdr>
                </w:div>
                <w:div w:id="1929920097">
                  <w:marLeft w:val="480"/>
                  <w:marRight w:val="0"/>
                  <w:marTop w:val="0"/>
                  <w:marBottom w:val="0"/>
                  <w:divBdr>
                    <w:top w:val="none" w:sz="0" w:space="0" w:color="auto"/>
                    <w:left w:val="none" w:sz="0" w:space="0" w:color="auto"/>
                    <w:bottom w:val="none" w:sz="0" w:space="0" w:color="auto"/>
                    <w:right w:val="none" w:sz="0" w:space="0" w:color="auto"/>
                  </w:divBdr>
                </w:div>
                <w:div w:id="388382875">
                  <w:marLeft w:val="480"/>
                  <w:marRight w:val="0"/>
                  <w:marTop w:val="0"/>
                  <w:marBottom w:val="0"/>
                  <w:divBdr>
                    <w:top w:val="none" w:sz="0" w:space="0" w:color="auto"/>
                    <w:left w:val="none" w:sz="0" w:space="0" w:color="auto"/>
                    <w:bottom w:val="none" w:sz="0" w:space="0" w:color="auto"/>
                    <w:right w:val="none" w:sz="0" w:space="0" w:color="auto"/>
                  </w:divBdr>
                </w:div>
                <w:div w:id="600533796">
                  <w:marLeft w:val="480"/>
                  <w:marRight w:val="0"/>
                  <w:marTop w:val="0"/>
                  <w:marBottom w:val="0"/>
                  <w:divBdr>
                    <w:top w:val="none" w:sz="0" w:space="0" w:color="auto"/>
                    <w:left w:val="none" w:sz="0" w:space="0" w:color="auto"/>
                    <w:bottom w:val="none" w:sz="0" w:space="0" w:color="auto"/>
                    <w:right w:val="none" w:sz="0" w:space="0" w:color="auto"/>
                  </w:divBdr>
                </w:div>
                <w:div w:id="1769739543">
                  <w:marLeft w:val="480"/>
                  <w:marRight w:val="0"/>
                  <w:marTop w:val="0"/>
                  <w:marBottom w:val="0"/>
                  <w:divBdr>
                    <w:top w:val="none" w:sz="0" w:space="0" w:color="auto"/>
                    <w:left w:val="none" w:sz="0" w:space="0" w:color="auto"/>
                    <w:bottom w:val="none" w:sz="0" w:space="0" w:color="auto"/>
                    <w:right w:val="none" w:sz="0" w:space="0" w:color="auto"/>
                  </w:divBdr>
                </w:div>
                <w:div w:id="856115076">
                  <w:marLeft w:val="480"/>
                  <w:marRight w:val="0"/>
                  <w:marTop w:val="0"/>
                  <w:marBottom w:val="0"/>
                  <w:divBdr>
                    <w:top w:val="none" w:sz="0" w:space="0" w:color="auto"/>
                    <w:left w:val="none" w:sz="0" w:space="0" w:color="auto"/>
                    <w:bottom w:val="none" w:sz="0" w:space="0" w:color="auto"/>
                    <w:right w:val="none" w:sz="0" w:space="0" w:color="auto"/>
                  </w:divBdr>
                </w:div>
                <w:div w:id="620066344">
                  <w:marLeft w:val="480"/>
                  <w:marRight w:val="0"/>
                  <w:marTop w:val="0"/>
                  <w:marBottom w:val="0"/>
                  <w:divBdr>
                    <w:top w:val="none" w:sz="0" w:space="0" w:color="auto"/>
                    <w:left w:val="none" w:sz="0" w:space="0" w:color="auto"/>
                    <w:bottom w:val="none" w:sz="0" w:space="0" w:color="auto"/>
                    <w:right w:val="none" w:sz="0" w:space="0" w:color="auto"/>
                  </w:divBdr>
                </w:div>
                <w:div w:id="2114669291">
                  <w:marLeft w:val="480"/>
                  <w:marRight w:val="0"/>
                  <w:marTop w:val="0"/>
                  <w:marBottom w:val="0"/>
                  <w:divBdr>
                    <w:top w:val="none" w:sz="0" w:space="0" w:color="auto"/>
                    <w:left w:val="none" w:sz="0" w:space="0" w:color="auto"/>
                    <w:bottom w:val="none" w:sz="0" w:space="0" w:color="auto"/>
                    <w:right w:val="none" w:sz="0" w:space="0" w:color="auto"/>
                  </w:divBdr>
                </w:div>
                <w:div w:id="1129517843">
                  <w:marLeft w:val="480"/>
                  <w:marRight w:val="0"/>
                  <w:marTop w:val="0"/>
                  <w:marBottom w:val="0"/>
                  <w:divBdr>
                    <w:top w:val="none" w:sz="0" w:space="0" w:color="auto"/>
                    <w:left w:val="none" w:sz="0" w:space="0" w:color="auto"/>
                    <w:bottom w:val="none" w:sz="0" w:space="0" w:color="auto"/>
                    <w:right w:val="none" w:sz="0" w:space="0" w:color="auto"/>
                  </w:divBdr>
                </w:div>
                <w:div w:id="1359887905">
                  <w:marLeft w:val="480"/>
                  <w:marRight w:val="0"/>
                  <w:marTop w:val="0"/>
                  <w:marBottom w:val="0"/>
                  <w:divBdr>
                    <w:top w:val="none" w:sz="0" w:space="0" w:color="auto"/>
                    <w:left w:val="none" w:sz="0" w:space="0" w:color="auto"/>
                    <w:bottom w:val="none" w:sz="0" w:space="0" w:color="auto"/>
                    <w:right w:val="none" w:sz="0" w:space="0" w:color="auto"/>
                  </w:divBdr>
                </w:div>
                <w:div w:id="146089788">
                  <w:marLeft w:val="480"/>
                  <w:marRight w:val="0"/>
                  <w:marTop w:val="0"/>
                  <w:marBottom w:val="0"/>
                  <w:divBdr>
                    <w:top w:val="none" w:sz="0" w:space="0" w:color="auto"/>
                    <w:left w:val="none" w:sz="0" w:space="0" w:color="auto"/>
                    <w:bottom w:val="none" w:sz="0" w:space="0" w:color="auto"/>
                    <w:right w:val="none" w:sz="0" w:space="0" w:color="auto"/>
                  </w:divBdr>
                </w:div>
                <w:div w:id="1248421335">
                  <w:marLeft w:val="480"/>
                  <w:marRight w:val="0"/>
                  <w:marTop w:val="0"/>
                  <w:marBottom w:val="0"/>
                  <w:divBdr>
                    <w:top w:val="none" w:sz="0" w:space="0" w:color="auto"/>
                    <w:left w:val="none" w:sz="0" w:space="0" w:color="auto"/>
                    <w:bottom w:val="none" w:sz="0" w:space="0" w:color="auto"/>
                    <w:right w:val="none" w:sz="0" w:space="0" w:color="auto"/>
                  </w:divBdr>
                </w:div>
                <w:div w:id="186916041">
                  <w:marLeft w:val="480"/>
                  <w:marRight w:val="0"/>
                  <w:marTop w:val="0"/>
                  <w:marBottom w:val="0"/>
                  <w:divBdr>
                    <w:top w:val="none" w:sz="0" w:space="0" w:color="auto"/>
                    <w:left w:val="none" w:sz="0" w:space="0" w:color="auto"/>
                    <w:bottom w:val="none" w:sz="0" w:space="0" w:color="auto"/>
                    <w:right w:val="none" w:sz="0" w:space="0" w:color="auto"/>
                  </w:divBdr>
                </w:div>
                <w:div w:id="1840460477">
                  <w:marLeft w:val="480"/>
                  <w:marRight w:val="0"/>
                  <w:marTop w:val="0"/>
                  <w:marBottom w:val="0"/>
                  <w:divBdr>
                    <w:top w:val="none" w:sz="0" w:space="0" w:color="auto"/>
                    <w:left w:val="none" w:sz="0" w:space="0" w:color="auto"/>
                    <w:bottom w:val="none" w:sz="0" w:space="0" w:color="auto"/>
                    <w:right w:val="none" w:sz="0" w:space="0" w:color="auto"/>
                  </w:divBdr>
                </w:div>
                <w:div w:id="95174644">
                  <w:marLeft w:val="480"/>
                  <w:marRight w:val="0"/>
                  <w:marTop w:val="0"/>
                  <w:marBottom w:val="0"/>
                  <w:divBdr>
                    <w:top w:val="none" w:sz="0" w:space="0" w:color="auto"/>
                    <w:left w:val="none" w:sz="0" w:space="0" w:color="auto"/>
                    <w:bottom w:val="none" w:sz="0" w:space="0" w:color="auto"/>
                    <w:right w:val="none" w:sz="0" w:space="0" w:color="auto"/>
                  </w:divBdr>
                </w:div>
                <w:div w:id="346564095">
                  <w:marLeft w:val="480"/>
                  <w:marRight w:val="0"/>
                  <w:marTop w:val="0"/>
                  <w:marBottom w:val="0"/>
                  <w:divBdr>
                    <w:top w:val="none" w:sz="0" w:space="0" w:color="auto"/>
                    <w:left w:val="none" w:sz="0" w:space="0" w:color="auto"/>
                    <w:bottom w:val="none" w:sz="0" w:space="0" w:color="auto"/>
                    <w:right w:val="none" w:sz="0" w:space="0" w:color="auto"/>
                  </w:divBdr>
                </w:div>
                <w:div w:id="1184515484">
                  <w:marLeft w:val="480"/>
                  <w:marRight w:val="0"/>
                  <w:marTop w:val="0"/>
                  <w:marBottom w:val="0"/>
                  <w:divBdr>
                    <w:top w:val="none" w:sz="0" w:space="0" w:color="auto"/>
                    <w:left w:val="none" w:sz="0" w:space="0" w:color="auto"/>
                    <w:bottom w:val="none" w:sz="0" w:space="0" w:color="auto"/>
                    <w:right w:val="none" w:sz="0" w:space="0" w:color="auto"/>
                  </w:divBdr>
                </w:div>
                <w:div w:id="431166853">
                  <w:marLeft w:val="480"/>
                  <w:marRight w:val="0"/>
                  <w:marTop w:val="0"/>
                  <w:marBottom w:val="0"/>
                  <w:divBdr>
                    <w:top w:val="none" w:sz="0" w:space="0" w:color="auto"/>
                    <w:left w:val="none" w:sz="0" w:space="0" w:color="auto"/>
                    <w:bottom w:val="none" w:sz="0" w:space="0" w:color="auto"/>
                    <w:right w:val="none" w:sz="0" w:space="0" w:color="auto"/>
                  </w:divBdr>
                </w:div>
                <w:div w:id="567112944">
                  <w:marLeft w:val="480"/>
                  <w:marRight w:val="0"/>
                  <w:marTop w:val="0"/>
                  <w:marBottom w:val="0"/>
                  <w:divBdr>
                    <w:top w:val="none" w:sz="0" w:space="0" w:color="auto"/>
                    <w:left w:val="none" w:sz="0" w:space="0" w:color="auto"/>
                    <w:bottom w:val="none" w:sz="0" w:space="0" w:color="auto"/>
                    <w:right w:val="none" w:sz="0" w:space="0" w:color="auto"/>
                  </w:divBdr>
                </w:div>
                <w:div w:id="1284652706">
                  <w:marLeft w:val="480"/>
                  <w:marRight w:val="0"/>
                  <w:marTop w:val="0"/>
                  <w:marBottom w:val="0"/>
                  <w:divBdr>
                    <w:top w:val="none" w:sz="0" w:space="0" w:color="auto"/>
                    <w:left w:val="none" w:sz="0" w:space="0" w:color="auto"/>
                    <w:bottom w:val="none" w:sz="0" w:space="0" w:color="auto"/>
                    <w:right w:val="none" w:sz="0" w:space="0" w:color="auto"/>
                  </w:divBdr>
                </w:div>
                <w:div w:id="1494645428">
                  <w:marLeft w:val="480"/>
                  <w:marRight w:val="0"/>
                  <w:marTop w:val="0"/>
                  <w:marBottom w:val="0"/>
                  <w:divBdr>
                    <w:top w:val="none" w:sz="0" w:space="0" w:color="auto"/>
                    <w:left w:val="none" w:sz="0" w:space="0" w:color="auto"/>
                    <w:bottom w:val="none" w:sz="0" w:space="0" w:color="auto"/>
                    <w:right w:val="none" w:sz="0" w:space="0" w:color="auto"/>
                  </w:divBdr>
                </w:div>
                <w:div w:id="130371329">
                  <w:marLeft w:val="480"/>
                  <w:marRight w:val="0"/>
                  <w:marTop w:val="0"/>
                  <w:marBottom w:val="0"/>
                  <w:divBdr>
                    <w:top w:val="none" w:sz="0" w:space="0" w:color="auto"/>
                    <w:left w:val="none" w:sz="0" w:space="0" w:color="auto"/>
                    <w:bottom w:val="none" w:sz="0" w:space="0" w:color="auto"/>
                    <w:right w:val="none" w:sz="0" w:space="0" w:color="auto"/>
                  </w:divBdr>
                </w:div>
                <w:div w:id="1923709689">
                  <w:marLeft w:val="480"/>
                  <w:marRight w:val="0"/>
                  <w:marTop w:val="0"/>
                  <w:marBottom w:val="0"/>
                  <w:divBdr>
                    <w:top w:val="none" w:sz="0" w:space="0" w:color="auto"/>
                    <w:left w:val="none" w:sz="0" w:space="0" w:color="auto"/>
                    <w:bottom w:val="none" w:sz="0" w:space="0" w:color="auto"/>
                    <w:right w:val="none" w:sz="0" w:space="0" w:color="auto"/>
                  </w:divBdr>
                </w:div>
                <w:div w:id="1454250159">
                  <w:marLeft w:val="480"/>
                  <w:marRight w:val="0"/>
                  <w:marTop w:val="0"/>
                  <w:marBottom w:val="0"/>
                  <w:divBdr>
                    <w:top w:val="none" w:sz="0" w:space="0" w:color="auto"/>
                    <w:left w:val="none" w:sz="0" w:space="0" w:color="auto"/>
                    <w:bottom w:val="none" w:sz="0" w:space="0" w:color="auto"/>
                    <w:right w:val="none" w:sz="0" w:space="0" w:color="auto"/>
                  </w:divBdr>
                </w:div>
                <w:div w:id="2070180178">
                  <w:marLeft w:val="480"/>
                  <w:marRight w:val="0"/>
                  <w:marTop w:val="0"/>
                  <w:marBottom w:val="0"/>
                  <w:divBdr>
                    <w:top w:val="none" w:sz="0" w:space="0" w:color="auto"/>
                    <w:left w:val="none" w:sz="0" w:space="0" w:color="auto"/>
                    <w:bottom w:val="none" w:sz="0" w:space="0" w:color="auto"/>
                    <w:right w:val="none" w:sz="0" w:space="0" w:color="auto"/>
                  </w:divBdr>
                </w:div>
                <w:div w:id="2004619565">
                  <w:marLeft w:val="480"/>
                  <w:marRight w:val="0"/>
                  <w:marTop w:val="0"/>
                  <w:marBottom w:val="0"/>
                  <w:divBdr>
                    <w:top w:val="none" w:sz="0" w:space="0" w:color="auto"/>
                    <w:left w:val="none" w:sz="0" w:space="0" w:color="auto"/>
                    <w:bottom w:val="none" w:sz="0" w:space="0" w:color="auto"/>
                    <w:right w:val="none" w:sz="0" w:space="0" w:color="auto"/>
                  </w:divBdr>
                </w:div>
                <w:div w:id="2320594">
                  <w:marLeft w:val="480"/>
                  <w:marRight w:val="0"/>
                  <w:marTop w:val="0"/>
                  <w:marBottom w:val="0"/>
                  <w:divBdr>
                    <w:top w:val="none" w:sz="0" w:space="0" w:color="auto"/>
                    <w:left w:val="none" w:sz="0" w:space="0" w:color="auto"/>
                    <w:bottom w:val="none" w:sz="0" w:space="0" w:color="auto"/>
                    <w:right w:val="none" w:sz="0" w:space="0" w:color="auto"/>
                  </w:divBdr>
                </w:div>
                <w:div w:id="1986734482">
                  <w:marLeft w:val="480"/>
                  <w:marRight w:val="0"/>
                  <w:marTop w:val="0"/>
                  <w:marBottom w:val="0"/>
                  <w:divBdr>
                    <w:top w:val="none" w:sz="0" w:space="0" w:color="auto"/>
                    <w:left w:val="none" w:sz="0" w:space="0" w:color="auto"/>
                    <w:bottom w:val="none" w:sz="0" w:space="0" w:color="auto"/>
                    <w:right w:val="none" w:sz="0" w:space="0" w:color="auto"/>
                  </w:divBdr>
                </w:div>
                <w:div w:id="1651861183">
                  <w:marLeft w:val="480"/>
                  <w:marRight w:val="0"/>
                  <w:marTop w:val="0"/>
                  <w:marBottom w:val="0"/>
                  <w:divBdr>
                    <w:top w:val="none" w:sz="0" w:space="0" w:color="auto"/>
                    <w:left w:val="none" w:sz="0" w:space="0" w:color="auto"/>
                    <w:bottom w:val="none" w:sz="0" w:space="0" w:color="auto"/>
                    <w:right w:val="none" w:sz="0" w:space="0" w:color="auto"/>
                  </w:divBdr>
                </w:div>
                <w:div w:id="1319068927">
                  <w:marLeft w:val="480"/>
                  <w:marRight w:val="0"/>
                  <w:marTop w:val="0"/>
                  <w:marBottom w:val="0"/>
                  <w:divBdr>
                    <w:top w:val="none" w:sz="0" w:space="0" w:color="auto"/>
                    <w:left w:val="none" w:sz="0" w:space="0" w:color="auto"/>
                    <w:bottom w:val="none" w:sz="0" w:space="0" w:color="auto"/>
                    <w:right w:val="none" w:sz="0" w:space="0" w:color="auto"/>
                  </w:divBdr>
                </w:div>
                <w:div w:id="738017260">
                  <w:marLeft w:val="480"/>
                  <w:marRight w:val="0"/>
                  <w:marTop w:val="0"/>
                  <w:marBottom w:val="0"/>
                  <w:divBdr>
                    <w:top w:val="none" w:sz="0" w:space="0" w:color="auto"/>
                    <w:left w:val="none" w:sz="0" w:space="0" w:color="auto"/>
                    <w:bottom w:val="none" w:sz="0" w:space="0" w:color="auto"/>
                    <w:right w:val="none" w:sz="0" w:space="0" w:color="auto"/>
                  </w:divBdr>
                </w:div>
                <w:div w:id="1748646558">
                  <w:marLeft w:val="480"/>
                  <w:marRight w:val="0"/>
                  <w:marTop w:val="0"/>
                  <w:marBottom w:val="0"/>
                  <w:divBdr>
                    <w:top w:val="none" w:sz="0" w:space="0" w:color="auto"/>
                    <w:left w:val="none" w:sz="0" w:space="0" w:color="auto"/>
                    <w:bottom w:val="none" w:sz="0" w:space="0" w:color="auto"/>
                    <w:right w:val="none" w:sz="0" w:space="0" w:color="auto"/>
                  </w:divBdr>
                </w:div>
                <w:div w:id="1733507164">
                  <w:marLeft w:val="480"/>
                  <w:marRight w:val="0"/>
                  <w:marTop w:val="0"/>
                  <w:marBottom w:val="0"/>
                  <w:divBdr>
                    <w:top w:val="none" w:sz="0" w:space="0" w:color="auto"/>
                    <w:left w:val="none" w:sz="0" w:space="0" w:color="auto"/>
                    <w:bottom w:val="none" w:sz="0" w:space="0" w:color="auto"/>
                    <w:right w:val="none" w:sz="0" w:space="0" w:color="auto"/>
                  </w:divBdr>
                </w:div>
                <w:div w:id="1179195848">
                  <w:marLeft w:val="480"/>
                  <w:marRight w:val="0"/>
                  <w:marTop w:val="0"/>
                  <w:marBottom w:val="0"/>
                  <w:divBdr>
                    <w:top w:val="none" w:sz="0" w:space="0" w:color="auto"/>
                    <w:left w:val="none" w:sz="0" w:space="0" w:color="auto"/>
                    <w:bottom w:val="none" w:sz="0" w:space="0" w:color="auto"/>
                    <w:right w:val="none" w:sz="0" w:space="0" w:color="auto"/>
                  </w:divBdr>
                </w:div>
                <w:div w:id="498540758">
                  <w:marLeft w:val="480"/>
                  <w:marRight w:val="0"/>
                  <w:marTop w:val="0"/>
                  <w:marBottom w:val="0"/>
                  <w:divBdr>
                    <w:top w:val="none" w:sz="0" w:space="0" w:color="auto"/>
                    <w:left w:val="none" w:sz="0" w:space="0" w:color="auto"/>
                    <w:bottom w:val="none" w:sz="0" w:space="0" w:color="auto"/>
                    <w:right w:val="none" w:sz="0" w:space="0" w:color="auto"/>
                  </w:divBdr>
                </w:div>
                <w:div w:id="1179006345">
                  <w:marLeft w:val="480"/>
                  <w:marRight w:val="0"/>
                  <w:marTop w:val="0"/>
                  <w:marBottom w:val="0"/>
                  <w:divBdr>
                    <w:top w:val="none" w:sz="0" w:space="0" w:color="auto"/>
                    <w:left w:val="none" w:sz="0" w:space="0" w:color="auto"/>
                    <w:bottom w:val="none" w:sz="0" w:space="0" w:color="auto"/>
                    <w:right w:val="none" w:sz="0" w:space="0" w:color="auto"/>
                  </w:divBdr>
                </w:div>
                <w:div w:id="1630932234">
                  <w:marLeft w:val="480"/>
                  <w:marRight w:val="0"/>
                  <w:marTop w:val="0"/>
                  <w:marBottom w:val="0"/>
                  <w:divBdr>
                    <w:top w:val="none" w:sz="0" w:space="0" w:color="auto"/>
                    <w:left w:val="none" w:sz="0" w:space="0" w:color="auto"/>
                    <w:bottom w:val="none" w:sz="0" w:space="0" w:color="auto"/>
                    <w:right w:val="none" w:sz="0" w:space="0" w:color="auto"/>
                  </w:divBdr>
                </w:div>
                <w:div w:id="1247113119">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094519536">
          <w:marLeft w:val="480"/>
          <w:marRight w:val="0"/>
          <w:marTop w:val="0"/>
          <w:marBottom w:val="0"/>
          <w:divBdr>
            <w:top w:val="none" w:sz="0" w:space="0" w:color="auto"/>
            <w:left w:val="none" w:sz="0" w:space="0" w:color="auto"/>
            <w:bottom w:val="none" w:sz="0" w:space="0" w:color="auto"/>
            <w:right w:val="none" w:sz="0" w:space="0" w:color="auto"/>
          </w:divBdr>
        </w:div>
        <w:div w:id="292096979">
          <w:marLeft w:val="480"/>
          <w:marRight w:val="0"/>
          <w:marTop w:val="0"/>
          <w:marBottom w:val="0"/>
          <w:divBdr>
            <w:top w:val="none" w:sz="0" w:space="0" w:color="auto"/>
            <w:left w:val="none" w:sz="0" w:space="0" w:color="auto"/>
            <w:bottom w:val="none" w:sz="0" w:space="0" w:color="auto"/>
            <w:right w:val="none" w:sz="0" w:space="0" w:color="auto"/>
          </w:divBdr>
        </w:div>
        <w:div w:id="786437305">
          <w:marLeft w:val="480"/>
          <w:marRight w:val="0"/>
          <w:marTop w:val="0"/>
          <w:marBottom w:val="0"/>
          <w:divBdr>
            <w:top w:val="none" w:sz="0" w:space="0" w:color="auto"/>
            <w:left w:val="none" w:sz="0" w:space="0" w:color="auto"/>
            <w:bottom w:val="none" w:sz="0" w:space="0" w:color="auto"/>
            <w:right w:val="none" w:sz="0" w:space="0" w:color="auto"/>
          </w:divBdr>
        </w:div>
        <w:div w:id="2042247746">
          <w:marLeft w:val="480"/>
          <w:marRight w:val="0"/>
          <w:marTop w:val="0"/>
          <w:marBottom w:val="0"/>
          <w:divBdr>
            <w:top w:val="none" w:sz="0" w:space="0" w:color="auto"/>
            <w:left w:val="none" w:sz="0" w:space="0" w:color="auto"/>
            <w:bottom w:val="none" w:sz="0" w:space="0" w:color="auto"/>
            <w:right w:val="none" w:sz="0" w:space="0" w:color="auto"/>
          </w:divBdr>
        </w:div>
        <w:div w:id="50347182">
          <w:marLeft w:val="480"/>
          <w:marRight w:val="0"/>
          <w:marTop w:val="0"/>
          <w:marBottom w:val="0"/>
          <w:divBdr>
            <w:top w:val="none" w:sz="0" w:space="0" w:color="auto"/>
            <w:left w:val="none" w:sz="0" w:space="0" w:color="auto"/>
            <w:bottom w:val="none" w:sz="0" w:space="0" w:color="auto"/>
            <w:right w:val="none" w:sz="0" w:space="0" w:color="auto"/>
          </w:divBdr>
        </w:div>
        <w:div w:id="1847675397">
          <w:marLeft w:val="480"/>
          <w:marRight w:val="0"/>
          <w:marTop w:val="0"/>
          <w:marBottom w:val="0"/>
          <w:divBdr>
            <w:top w:val="none" w:sz="0" w:space="0" w:color="auto"/>
            <w:left w:val="none" w:sz="0" w:space="0" w:color="auto"/>
            <w:bottom w:val="none" w:sz="0" w:space="0" w:color="auto"/>
            <w:right w:val="none" w:sz="0" w:space="0" w:color="auto"/>
          </w:divBdr>
        </w:div>
        <w:div w:id="828593109">
          <w:marLeft w:val="480"/>
          <w:marRight w:val="0"/>
          <w:marTop w:val="0"/>
          <w:marBottom w:val="0"/>
          <w:divBdr>
            <w:top w:val="none" w:sz="0" w:space="0" w:color="auto"/>
            <w:left w:val="none" w:sz="0" w:space="0" w:color="auto"/>
            <w:bottom w:val="none" w:sz="0" w:space="0" w:color="auto"/>
            <w:right w:val="none" w:sz="0" w:space="0" w:color="auto"/>
          </w:divBdr>
        </w:div>
        <w:div w:id="975527464">
          <w:marLeft w:val="480"/>
          <w:marRight w:val="0"/>
          <w:marTop w:val="0"/>
          <w:marBottom w:val="0"/>
          <w:divBdr>
            <w:top w:val="none" w:sz="0" w:space="0" w:color="auto"/>
            <w:left w:val="none" w:sz="0" w:space="0" w:color="auto"/>
            <w:bottom w:val="none" w:sz="0" w:space="0" w:color="auto"/>
            <w:right w:val="none" w:sz="0" w:space="0" w:color="auto"/>
          </w:divBdr>
        </w:div>
        <w:div w:id="1422946413">
          <w:marLeft w:val="480"/>
          <w:marRight w:val="0"/>
          <w:marTop w:val="0"/>
          <w:marBottom w:val="0"/>
          <w:divBdr>
            <w:top w:val="none" w:sz="0" w:space="0" w:color="auto"/>
            <w:left w:val="none" w:sz="0" w:space="0" w:color="auto"/>
            <w:bottom w:val="none" w:sz="0" w:space="0" w:color="auto"/>
            <w:right w:val="none" w:sz="0" w:space="0" w:color="auto"/>
          </w:divBdr>
        </w:div>
        <w:div w:id="951283007">
          <w:marLeft w:val="480"/>
          <w:marRight w:val="0"/>
          <w:marTop w:val="0"/>
          <w:marBottom w:val="0"/>
          <w:divBdr>
            <w:top w:val="none" w:sz="0" w:space="0" w:color="auto"/>
            <w:left w:val="none" w:sz="0" w:space="0" w:color="auto"/>
            <w:bottom w:val="none" w:sz="0" w:space="0" w:color="auto"/>
            <w:right w:val="none" w:sz="0" w:space="0" w:color="auto"/>
          </w:divBdr>
        </w:div>
        <w:div w:id="714812561">
          <w:marLeft w:val="480"/>
          <w:marRight w:val="0"/>
          <w:marTop w:val="0"/>
          <w:marBottom w:val="0"/>
          <w:divBdr>
            <w:top w:val="none" w:sz="0" w:space="0" w:color="auto"/>
            <w:left w:val="none" w:sz="0" w:space="0" w:color="auto"/>
            <w:bottom w:val="none" w:sz="0" w:space="0" w:color="auto"/>
            <w:right w:val="none" w:sz="0" w:space="0" w:color="auto"/>
          </w:divBdr>
        </w:div>
        <w:div w:id="1123041282">
          <w:marLeft w:val="480"/>
          <w:marRight w:val="0"/>
          <w:marTop w:val="0"/>
          <w:marBottom w:val="0"/>
          <w:divBdr>
            <w:top w:val="none" w:sz="0" w:space="0" w:color="auto"/>
            <w:left w:val="none" w:sz="0" w:space="0" w:color="auto"/>
            <w:bottom w:val="none" w:sz="0" w:space="0" w:color="auto"/>
            <w:right w:val="none" w:sz="0" w:space="0" w:color="auto"/>
          </w:divBdr>
        </w:div>
        <w:div w:id="684676685">
          <w:marLeft w:val="480"/>
          <w:marRight w:val="0"/>
          <w:marTop w:val="0"/>
          <w:marBottom w:val="0"/>
          <w:divBdr>
            <w:top w:val="none" w:sz="0" w:space="0" w:color="auto"/>
            <w:left w:val="none" w:sz="0" w:space="0" w:color="auto"/>
            <w:bottom w:val="none" w:sz="0" w:space="0" w:color="auto"/>
            <w:right w:val="none" w:sz="0" w:space="0" w:color="auto"/>
          </w:divBdr>
        </w:div>
        <w:div w:id="1502505149">
          <w:marLeft w:val="480"/>
          <w:marRight w:val="0"/>
          <w:marTop w:val="0"/>
          <w:marBottom w:val="0"/>
          <w:divBdr>
            <w:top w:val="none" w:sz="0" w:space="0" w:color="auto"/>
            <w:left w:val="none" w:sz="0" w:space="0" w:color="auto"/>
            <w:bottom w:val="none" w:sz="0" w:space="0" w:color="auto"/>
            <w:right w:val="none" w:sz="0" w:space="0" w:color="auto"/>
          </w:divBdr>
        </w:div>
        <w:div w:id="799033795">
          <w:marLeft w:val="480"/>
          <w:marRight w:val="0"/>
          <w:marTop w:val="0"/>
          <w:marBottom w:val="0"/>
          <w:divBdr>
            <w:top w:val="none" w:sz="0" w:space="0" w:color="auto"/>
            <w:left w:val="none" w:sz="0" w:space="0" w:color="auto"/>
            <w:bottom w:val="none" w:sz="0" w:space="0" w:color="auto"/>
            <w:right w:val="none" w:sz="0" w:space="0" w:color="auto"/>
          </w:divBdr>
        </w:div>
        <w:div w:id="1219434699">
          <w:marLeft w:val="480"/>
          <w:marRight w:val="0"/>
          <w:marTop w:val="0"/>
          <w:marBottom w:val="0"/>
          <w:divBdr>
            <w:top w:val="none" w:sz="0" w:space="0" w:color="auto"/>
            <w:left w:val="none" w:sz="0" w:space="0" w:color="auto"/>
            <w:bottom w:val="none" w:sz="0" w:space="0" w:color="auto"/>
            <w:right w:val="none" w:sz="0" w:space="0" w:color="auto"/>
          </w:divBdr>
        </w:div>
        <w:div w:id="812261795">
          <w:marLeft w:val="480"/>
          <w:marRight w:val="0"/>
          <w:marTop w:val="0"/>
          <w:marBottom w:val="0"/>
          <w:divBdr>
            <w:top w:val="none" w:sz="0" w:space="0" w:color="auto"/>
            <w:left w:val="none" w:sz="0" w:space="0" w:color="auto"/>
            <w:bottom w:val="none" w:sz="0" w:space="0" w:color="auto"/>
            <w:right w:val="none" w:sz="0" w:space="0" w:color="auto"/>
          </w:divBdr>
        </w:div>
        <w:div w:id="255402049">
          <w:marLeft w:val="480"/>
          <w:marRight w:val="0"/>
          <w:marTop w:val="0"/>
          <w:marBottom w:val="0"/>
          <w:divBdr>
            <w:top w:val="none" w:sz="0" w:space="0" w:color="auto"/>
            <w:left w:val="none" w:sz="0" w:space="0" w:color="auto"/>
            <w:bottom w:val="none" w:sz="0" w:space="0" w:color="auto"/>
            <w:right w:val="none" w:sz="0" w:space="0" w:color="auto"/>
          </w:divBdr>
        </w:div>
        <w:div w:id="1598711691">
          <w:marLeft w:val="480"/>
          <w:marRight w:val="0"/>
          <w:marTop w:val="0"/>
          <w:marBottom w:val="0"/>
          <w:divBdr>
            <w:top w:val="none" w:sz="0" w:space="0" w:color="auto"/>
            <w:left w:val="none" w:sz="0" w:space="0" w:color="auto"/>
            <w:bottom w:val="none" w:sz="0" w:space="0" w:color="auto"/>
            <w:right w:val="none" w:sz="0" w:space="0" w:color="auto"/>
          </w:divBdr>
        </w:div>
        <w:div w:id="2018731877">
          <w:marLeft w:val="480"/>
          <w:marRight w:val="0"/>
          <w:marTop w:val="0"/>
          <w:marBottom w:val="0"/>
          <w:divBdr>
            <w:top w:val="none" w:sz="0" w:space="0" w:color="auto"/>
            <w:left w:val="none" w:sz="0" w:space="0" w:color="auto"/>
            <w:bottom w:val="none" w:sz="0" w:space="0" w:color="auto"/>
            <w:right w:val="none" w:sz="0" w:space="0" w:color="auto"/>
          </w:divBdr>
        </w:div>
        <w:div w:id="945842062">
          <w:marLeft w:val="480"/>
          <w:marRight w:val="0"/>
          <w:marTop w:val="0"/>
          <w:marBottom w:val="0"/>
          <w:divBdr>
            <w:top w:val="none" w:sz="0" w:space="0" w:color="auto"/>
            <w:left w:val="none" w:sz="0" w:space="0" w:color="auto"/>
            <w:bottom w:val="none" w:sz="0" w:space="0" w:color="auto"/>
            <w:right w:val="none" w:sz="0" w:space="0" w:color="auto"/>
          </w:divBdr>
        </w:div>
        <w:div w:id="1390304494">
          <w:marLeft w:val="480"/>
          <w:marRight w:val="0"/>
          <w:marTop w:val="0"/>
          <w:marBottom w:val="0"/>
          <w:divBdr>
            <w:top w:val="none" w:sz="0" w:space="0" w:color="auto"/>
            <w:left w:val="none" w:sz="0" w:space="0" w:color="auto"/>
            <w:bottom w:val="none" w:sz="0" w:space="0" w:color="auto"/>
            <w:right w:val="none" w:sz="0" w:space="0" w:color="auto"/>
          </w:divBdr>
        </w:div>
        <w:div w:id="1281259374">
          <w:marLeft w:val="480"/>
          <w:marRight w:val="0"/>
          <w:marTop w:val="0"/>
          <w:marBottom w:val="0"/>
          <w:divBdr>
            <w:top w:val="none" w:sz="0" w:space="0" w:color="auto"/>
            <w:left w:val="none" w:sz="0" w:space="0" w:color="auto"/>
            <w:bottom w:val="none" w:sz="0" w:space="0" w:color="auto"/>
            <w:right w:val="none" w:sz="0" w:space="0" w:color="auto"/>
          </w:divBdr>
        </w:div>
        <w:div w:id="1855341519">
          <w:marLeft w:val="480"/>
          <w:marRight w:val="0"/>
          <w:marTop w:val="0"/>
          <w:marBottom w:val="0"/>
          <w:divBdr>
            <w:top w:val="none" w:sz="0" w:space="0" w:color="auto"/>
            <w:left w:val="none" w:sz="0" w:space="0" w:color="auto"/>
            <w:bottom w:val="none" w:sz="0" w:space="0" w:color="auto"/>
            <w:right w:val="none" w:sz="0" w:space="0" w:color="auto"/>
          </w:divBdr>
        </w:div>
        <w:div w:id="127355989">
          <w:marLeft w:val="480"/>
          <w:marRight w:val="0"/>
          <w:marTop w:val="0"/>
          <w:marBottom w:val="0"/>
          <w:divBdr>
            <w:top w:val="none" w:sz="0" w:space="0" w:color="auto"/>
            <w:left w:val="none" w:sz="0" w:space="0" w:color="auto"/>
            <w:bottom w:val="none" w:sz="0" w:space="0" w:color="auto"/>
            <w:right w:val="none" w:sz="0" w:space="0" w:color="auto"/>
          </w:divBdr>
        </w:div>
        <w:div w:id="138771769">
          <w:marLeft w:val="480"/>
          <w:marRight w:val="0"/>
          <w:marTop w:val="0"/>
          <w:marBottom w:val="0"/>
          <w:divBdr>
            <w:top w:val="none" w:sz="0" w:space="0" w:color="auto"/>
            <w:left w:val="none" w:sz="0" w:space="0" w:color="auto"/>
            <w:bottom w:val="none" w:sz="0" w:space="0" w:color="auto"/>
            <w:right w:val="none" w:sz="0" w:space="0" w:color="auto"/>
          </w:divBdr>
        </w:div>
        <w:div w:id="585961127">
          <w:marLeft w:val="480"/>
          <w:marRight w:val="0"/>
          <w:marTop w:val="0"/>
          <w:marBottom w:val="0"/>
          <w:divBdr>
            <w:top w:val="none" w:sz="0" w:space="0" w:color="auto"/>
            <w:left w:val="none" w:sz="0" w:space="0" w:color="auto"/>
            <w:bottom w:val="none" w:sz="0" w:space="0" w:color="auto"/>
            <w:right w:val="none" w:sz="0" w:space="0" w:color="auto"/>
          </w:divBdr>
        </w:div>
        <w:div w:id="826559124">
          <w:marLeft w:val="480"/>
          <w:marRight w:val="0"/>
          <w:marTop w:val="0"/>
          <w:marBottom w:val="0"/>
          <w:divBdr>
            <w:top w:val="none" w:sz="0" w:space="0" w:color="auto"/>
            <w:left w:val="none" w:sz="0" w:space="0" w:color="auto"/>
            <w:bottom w:val="none" w:sz="0" w:space="0" w:color="auto"/>
            <w:right w:val="none" w:sz="0" w:space="0" w:color="auto"/>
          </w:divBdr>
        </w:div>
        <w:div w:id="937443961">
          <w:marLeft w:val="480"/>
          <w:marRight w:val="0"/>
          <w:marTop w:val="0"/>
          <w:marBottom w:val="0"/>
          <w:divBdr>
            <w:top w:val="none" w:sz="0" w:space="0" w:color="auto"/>
            <w:left w:val="none" w:sz="0" w:space="0" w:color="auto"/>
            <w:bottom w:val="none" w:sz="0" w:space="0" w:color="auto"/>
            <w:right w:val="none" w:sz="0" w:space="0" w:color="auto"/>
          </w:divBdr>
        </w:div>
        <w:div w:id="773981451">
          <w:marLeft w:val="480"/>
          <w:marRight w:val="0"/>
          <w:marTop w:val="0"/>
          <w:marBottom w:val="0"/>
          <w:divBdr>
            <w:top w:val="none" w:sz="0" w:space="0" w:color="auto"/>
            <w:left w:val="none" w:sz="0" w:space="0" w:color="auto"/>
            <w:bottom w:val="none" w:sz="0" w:space="0" w:color="auto"/>
            <w:right w:val="none" w:sz="0" w:space="0" w:color="auto"/>
          </w:divBdr>
        </w:div>
        <w:div w:id="274217364">
          <w:marLeft w:val="480"/>
          <w:marRight w:val="0"/>
          <w:marTop w:val="0"/>
          <w:marBottom w:val="0"/>
          <w:divBdr>
            <w:top w:val="none" w:sz="0" w:space="0" w:color="auto"/>
            <w:left w:val="none" w:sz="0" w:space="0" w:color="auto"/>
            <w:bottom w:val="none" w:sz="0" w:space="0" w:color="auto"/>
            <w:right w:val="none" w:sz="0" w:space="0" w:color="auto"/>
          </w:divBdr>
        </w:div>
        <w:div w:id="1883596202">
          <w:marLeft w:val="480"/>
          <w:marRight w:val="0"/>
          <w:marTop w:val="0"/>
          <w:marBottom w:val="0"/>
          <w:divBdr>
            <w:top w:val="none" w:sz="0" w:space="0" w:color="auto"/>
            <w:left w:val="none" w:sz="0" w:space="0" w:color="auto"/>
            <w:bottom w:val="none" w:sz="0" w:space="0" w:color="auto"/>
            <w:right w:val="none" w:sz="0" w:space="0" w:color="auto"/>
          </w:divBdr>
        </w:div>
        <w:div w:id="1139414956">
          <w:marLeft w:val="480"/>
          <w:marRight w:val="0"/>
          <w:marTop w:val="0"/>
          <w:marBottom w:val="0"/>
          <w:divBdr>
            <w:top w:val="none" w:sz="0" w:space="0" w:color="auto"/>
            <w:left w:val="none" w:sz="0" w:space="0" w:color="auto"/>
            <w:bottom w:val="none" w:sz="0" w:space="0" w:color="auto"/>
            <w:right w:val="none" w:sz="0" w:space="0" w:color="auto"/>
          </w:divBdr>
        </w:div>
        <w:div w:id="1043334591">
          <w:marLeft w:val="480"/>
          <w:marRight w:val="0"/>
          <w:marTop w:val="0"/>
          <w:marBottom w:val="0"/>
          <w:divBdr>
            <w:top w:val="none" w:sz="0" w:space="0" w:color="auto"/>
            <w:left w:val="none" w:sz="0" w:space="0" w:color="auto"/>
            <w:bottom w:val="none" w:sz="0" w:space="0" w:color="auto"/>
            <w:right w:val="none" w:sz="0" w:space="0" w:color="auto"/>
          </w:divBdr>
        </w:div>
        <w:div w:id="1831404221">
          <w:marLeft w:val="480"/>
          <w:marRight w:val="0"/>
          <w:marTop w:val="0"/>
          <w:marBottom w:val="0"/>
          <w:divBdr>
            <w:top w:val="none" w:sz="0" w:space="0" w:color="auto"/>
            <w:left w:val="none" w:sz="0" w:space="0" w:color="auto"/>
            <w:bottom w:val="none" w:sz="0" w:space="0" w:color="auto"/>
            <w:right w:val="none" w:sz="0" w:space="0" w:color="auto"/>
          </w:divBdr>
        </w:div>
        <w:div w:id="455300121">
          <w:marLeft w:val="480"/>
          <w:marRight w:val="0"/>
          <w:marTop w:val="0"/>
          <w:marBottom w:val="0"/>
          <w:divBdr>
            <w:top w:val="none" w:sz="0" w:space="0" w:color="auto"/>
            <w:left w:val="none" w:sz="0" w:space="0" w:color="auto"/>
            <w:bottom w:val="none" w:sz="0" w:space="0" w:color="auto"/>
            <w:right w:val="none" w:sz="0" w:space="0" w:color="auto"/>
          </w:divBdr>
        </w:div>
        <w:div w:id="1670788957">
          <w:marLeft w:val="480"/>
          <w:marRight w:val="0"/>
          <w:marTop w:val="0"/>
          <w:marBottom w:val="0"/>
          <w:divBdr>
            <w:top w:val="none" w:sz="0" w:space="0" w:color="auto"/>
            <w:left w:val="none" w:sz="0" w:space="0" w:color="auto"/>
            <w:bottom w:val="none" w:sz="0" w:space="0" w:color="auto"/>
            <w:right w:val="none" w:sz="0" w:space="0" w:color="auto"/>
          </w:divBdr>
        </w:div>
        <w:div w:id="144199471">
          <w:marLeft w:val="480"/>
          <w:marRight w:val="0"/>
          <w:marTop w:val="0"/>
          <w:marBottom w:val="0"/>
          <w:divBdr>
            <w:top w:val="none" w:sz="0" w:space="0" w:color="auto"/>
            <w:left w:val="none" w:sz="0" w:space="0" w:color="auto"/>
            <w:bottom w:val="none" w:sz="0" w:space="0" w:color="auto"/>
            <w:right w:val="none" w:sz="0" w:space="0" w:color="auto"/>
          </w:divBdr>
        </w:div>
        <w:div w:id="1793862430">
          <w:marLeft w:val="480"/>
          <w:marRight w:val="0"/>
          <w:marTop w:val="0"/>
          <w:marBottom w:val="0"/>
          <w:divBdr>
            <w:top w:val="none" w:sz="0" w:space="0" w:color="auto"/>
            <w:left w:val="none" w:sz="0" w:space="0" w:color="auto"/>
            <w:bottom w:val="none" w:sz="0" w:space="0" w:color="auto"/>
            <w:right w:val="none" w:sz="0" w:space="0" w:color="auto"/>
          </w:divBdr>
        </w:div>
        <w:div w:id="1070423902">
          <w:marLeft w:val="480"/>
          <w:marRight w:val="0"/>
          <w:marTop w:val="0"/>
          <w:marBottom w:val="0"/>
          <w:divBdr>
            <w:top w:val="none" w:sz="0" w:space="0" w:color="auto"/>
            <w:left w:val="none" w:sz="0" w:space="0" w:color="auto"/>
            <w:bottom w:val="none" w:sz="0" w:space="0" w:color="auto"/>
            <w:right w:val="none" w:sz="0" w:space="0" w:color="auto"/>
          </w:divBdr>
        </w:div>
        <w:div w:id="1119950659">
          <w:marLeft w:val="480"/>
          <w:marRight w:val="0"/>
          <w:marTop w:val="0"/>
          <w:marBottom w:val="0"/>
          <w:divBdr>
            <w:top w:val="none" w:sz="0" w:space="0" w:color="auto"/>
            <w:left w:val="none" w:sz="0" w:space="0" w:color="auto"/>
            <w:bottom w:val="none" w:sz="0" w:space="0" w:color="auto"/>
            <w:right w:val="none" w:sz="0" w:space="0" w:color="auto"/>
          </w:divBdr>
        </w:div>
        <w:div w:id="1710063375">
          <w:marLeft w:val="480"/>
          <w:marRight w:val="0"/>
          <w:marTop w:val="0"/>
          <w:marBottom w:val="0"/>
          <w:divBdr>
            <w:top w:val="none" w:sz="0" w:space="0" w:color="auto"/>
            <w:left w:val="none" w:sz="0" w:space="0" w:color="auto"/>
            <w:bottom w:val="none" w:sz="0" w:space="0" w:color="auto"/>
            <w:right w:val="none" w:sz="0" w:space="0" w:color="auto"/>
          </w:divBdr>
        </w:div>
        <w:div w:id="357462948">
          <w:marLeft w:val="480"/>
          <w:marRight w:val="0"/>
          <w:marTop w:val="0"/>
          <w:marBottom w:val="0"/>
          <w:divBdr>
            <w:top w:val="none" w:sz="0" w:space="0" w:color="auto"/>
            <w:left w:val="none" w:sz="0" w:space="0" w:color="auto"/>
            <w:bottom w:val="none" w:sz="0" w:space="0" w:color="auto"/>
            <w:right w:val="none" w:sz="0" w:space="0" w:color="auto"/>
          </w:divBdr>
        </w:div>
        <w:div w:id="32776462">
          <w:marLeft w:val="480"/>
          <w:marRight w:val="0"/>
          <w:marTop w:val="0"/>
          <w:marBottom w:val="0"/>
          <w:divBdr>
            <w:top w:val="none" w:sz="0" w:space="0" w:color="auto"/>
            <w:left w:val="none" w:sz="0" w:space="0" w:color="auto"/>
            <w:bottom w:val="none" w:sz="0" w:space="0" w:color="auto"/>
            <w:right w:val="none" w:sz="0" w:space="0" w:color="auto"/>
          </w:divBdr>
        </w:div>
        <w:div w:id="423116990">
          <w:marLeft w:val="480"/>
          <w:marRight w:val="0"/>
          <w:marTop w:val="0"/>
          <w:marBottom w:val="0"/>
          <w:divBdr>
            <w:top w:val="none" w:sz="0" w:space="0" w:color="auto"/>
            <w:left w:val="none" w:sz="0" w:space="0" w:color="auto"/>
            <w:bottom w:val="none" w:sz="0" w:space="0" w:color="auto"/>
            <w:right w:val="none" w:sz="0" w:space="0" w:color="auto"/>
          </w:divBdr>
        </w:div>
        <w:div w:id="1476023957">
          <w:marLeft w:val="480"/>
          <w:marRight w:val="0"/>
          <w:marTop w:val="0"/>
          <w:marBottom w:val="0"/>
          <w:divBdr>
            <w:top w:val="none" w:sz="0" w:space="0" w:color="auto"/>
            <w:left w:val="none" w:sz="0" w:space="0" w:color="auto"/>
            <w:bottom w:val="none" w:sz="0" w:space="0" w:color="auto"/>
            <w:right w:val="none" w:sz="0" w:space="0" w:color="auto"/>
          </w:divBdr>
        </w:div>
        <w:div w:id="1058437671">
          <w:marLeft w:val="480"/>
          <w:marRight w:val="0"/>
          <w:marTop w:val="0"/>
          <w:marBottom w:val="0"/>
          <w:divBdr>
            <w:top w:val="none" w:sz="0" w:space="0" w:color="auto"/>
            <w:left w:val="none" w:sz="0" w:space="0" w:color="auto"/>
            <w:bottom w:val="none" w:sz="0" w:space="0" w:color="auto"/>
            <w:right w:val="none" w:sz="0" w:space="0" w:color="auto"/>
          </w:divBdr>
        </w:div>
        <w:div w:id="1313024586">
          <w:marLeft w:val="480"/>
          <w:marRight w:val="0"/>
          <w:marTop w:val="0"/>
          <w:marBottom w:val="0"/>
          <w:divBdr>
            <w:top w:val="none" w:sz="0" w:space="0" w:color="auto"/>
            <w:left w:val="none" w:sz="0" w:space="0" w:color="auto"/>
            <w:bottom w:val="none" w:sz="0" w:space="0" w:color="auto"/>
            <w:right w:val="none" w:sz="0" w:space="0" w:color="auto"/>
          </w:divBdr>
        </w:div>
        <w:div w:id="6029670">
          <w:marLeft w:val="480"/>
          <w:marRight w:val="0"/>
          <w:marTop w:val="0"/>
          <w:marBottom w:val="0"/>
          <w:divBdr>
            <w:top w:val="none" w:sz="0" w:space="0" w:color="auto"/>
            <w:left w:val="none" w:sz="0" w:space="0" w:color="auto"/>
            <w:bottom w:val="none" w:sz="0" w:space="0" w:color="auto"/>
            <w:right w:val="none" w:sz="0" w:space="0" w:color="auto"/>
          </w:divBdr>
        </w:div>
        <w:div w:id="799691777">
          <w:marLeft w:val="480"/>
          <w:marRight w:val="0"/>
          <w:marTop w:val="0"/>
          <w:marBottom w:val="0"/>
          <w:divBdr>
            <w:top w:val="none" w:sz="0" w:space="0" w:color="auto"/>
            <w:left w:val="none" w:sz="0" w:space="0" w:color="auto"/>
            <w:bottom w:val="none" w:sz="0" w:space="0" w:color="auto"/>
            <w:right w:val="none" w:sz="0" w:space="0" w:color="auto"/>
          </w:divBdr>
        </w:div>
        <w:div w:id="1566531348">
          <w:marLeft w:val="480"/>
          <w:marRight w:val="0"/>
          <w:marTop w:val="0"/>
          <w:marBottom w:val="0"/>
          <w:divBdr>
            <w:top w:val="none" w:sz="0" w:space="0" w:color="auto"/>
            <w:left w:val="none" w:sz="0" w:space="0" w:color="auto"/>
            <w:bottom w:val="none" w:sz="0" w:space="0" w:color="auto"/>
            <w:right w:val="none" w:sz="0" w:space="0" w:color="auto"/>
          </w:divBdr>
        </w:div>
        <w:div w:id="746682716">
          <w:marLeft w:val="480"/>
          <w:marRight w:val="0"/>
          <w:marTop w:val="0"/>
          <w:marBottom w:val="0"/>
          <w:divBdr>
            <w:top w:val="none" w:sz="0" w:space="0" w:color="auto"/>
            <w:left w:val="none" w:sz="0" w:space="0" w:color="auto"/>
            <w:bottom w:val="none" w:sz="0" w:space="0" w:color="auto"/>
            <w:right w:val="none" w:sz="0" w:space="0" w:color="auto"/>
          </w:divBdr>
        </w:div>
        <w:div w:id="1638221444">
          <w:marLeft w:val="480"/>
          <w:marRight w:val="0"/>
          <w:marTop w:val="0"/>
          <w:marBottom w:val="0"/>
          <w:divBdr>
            <w:top w:val="none" w:sz="0" w:space="0" w:color="auto"/>
            <w:left w:val="none" w:sz="0" w:space="0" w:color="auto"/>
            <w:bottom w:val="none" w:sz="0" w:space="0" w:color="auto"/>
            <w:right w:val="none" w:sz="0" w:space="0" w:color="auto"/>
          </w:divBdr>
        </w:div>
        <w:div w:id="1418941752">
          <w:marLeft w:val="480"/>
          <w:marRight w:val="0"/>
          <w:marTop w:val="0"/>
          <w:marBottom w:val="0"/>
          <w:divBdr>
            <w:top w:val="none" w:sz="0" w:space="0" w:color="auto"/>
            <w:left w:val="none" w:sz="0" w:space="0" w:color="auto"/>
            <w:bottom w:val="none" w:sz="0" w:space="0" w:color="auto"/>
            <w:right w:val="none" w:sz="0" w:space="0" w:color="auto"/>
          </w:divBdr>
        </w:div>
        <w:div w:id="1664891591">
          <w:marLeft w:val="480"/>
          <w:marRight w:val="0"/>
          <w:marTop w:val="0"/>
          <w:marBottom w:val="0"/>
          <w:divBdr>
            <w:top w:val="none" w:sz="0" w:space="0" w:color="auto"/>
            <w:left w:val="none" w:sz="0" w:space="0" w:color="auto"/>
            <w:bottom w:val="none" w:sz="0" w:space="0" w:color="auto"/>
            <w:right w:val="none" w:sz="0" w:space="0" w:color="auto"/>
          </w:divBdr>
        </w:div>
        <w:div w:id="1980571460">
          <w:marLeft w:val="480"/>
          <w:marRight w:val="0"/>
          <w:marTop w:val="0"/>
          <w:marBottom w:val="0"/>
          <w:divBdr>
            <w:top w:val="none" w:sz="0" w:space="0" w:color="auto"/>
            <w:left w:val="none" w:sz="0" w:space="0" w:color="auto"/>
            <w:bottom w:val="none" w:sz="0" w:space="0" w:color="auto"/>
            <w:right w:val="none" w:sz="0" w:space="0" w:color="auto"/>
          </w:divBdr>
        </w:div>
        <w:div w:id="288777898">
          <w:marLeft w:val="480"/>
          <w:marRight w:val="0"/>
          <w:marTop w:val="0"/>
          <w:marBottom w:val="0"/>
          <w:divBdr>
            <w:top w:val="none" w:sz="0" w:space="0" w:color="auto"/>
            <w:left w:val="none" w:sz="0" w:space="0" w:color="auto"/>
            <w:bottom w:val="none" w:sz="0" w:space="0" w:color="auto"/>
            <w:right w:val="none" w:sz="0" w:space="0" w:color="auto"/>
          </w:divBdr>
        </w:div>
        <w:div w:id="517736607">
          <w:marLeft w:val="480"/>
          <w:marRight w:val="0"/>
          <w:marTop w:val="0"/>
          <w:marBottom w:val="0"/>
          <w:divBdr>
            <w:top w:val="none" w:sz="0" w:space="0" w:color="auto"/>
            <w:left w:val="none" w:sz="0" w:space="0" w:color="auto"/>
            <w:bottom w:val="none" w:sz="0" w:space="0" w:color="auto"/>
            <w:right w:val="none" w:sz="0" w:space="0" w:color="auto"/>
          </w:divBdr>
        </w:div>
        <w:div w:id="1385715224">
          <w:marLeft w:val="480"/>
          <w:marRight w:val="0"/>
          <w:marTop w:val="0"/>
          <w:marBottom w:val="0"/>
          <w:divBdr>
            <w:top w:val="none" w:sz="0" w:space="0" w:color="auto"/>
            <w:left w:val="none" w:sz="0" w:space="0" w:color="auto"/>
            <w:bottom w:val="none" w:sz="0" w:space="0" w:color="auto"/>
            <w:right w:val="none" w:sz="0" w:space="0" w:color="auto"/>
          </w:divBdr>
        </w:div>
        <w:div w:id="119079855">
          <w:marLeft w:val="480"/>
          <w:marRight w:val="0"/>
          <w:marTop w:val="0"/>
          <w:marBottom w:val="0"/>
          <w:divBdr>
            <w:top w:val="none" w:sz="0" w:space="0" w:color="auto"/>
            <w:left w:val="none" w:sz="0" w:space="0" w:color="auto"/>
            <w:bottom w:val="none" w:sz="0" w:space="0" w:color="auto"/>
            <w:right w:val="none" w:sz="0" w:space="0" w:color="auto"/>
          </w:divBdr>
        </w:div>
        <w:div w:id="1679457644">
          <w:marLeft w:val="480"/>
          <w:marRight w:val="0"/>
          <w:marTop w:val="0"/>
          <w:marBottom w:val="0"/>
          <w:divBdr>
            <w:top w:val="none" w:sz="0" w:space="0" w:color="auto"/>
            <w:left w:val="none" w:sz="0" w:space="0" w:color="auto"/>
            <w:bottom w:val="none" w:sz="0" w:space="0" w:color="auto"/>
            <w:right w:val="none" w:sz="0" w:space="0" w:color="auto"/>
          </w:divBdr>
        </w:div>
        <w:div w:id="1046100485">
          <w:marLeft w:val="480"/>
          <w:marRight w:val="0"/>
          <w:marTop w:val="0"/>
          <w:marBottom w:val="0"/>
          <w:divBdr>
            <w:top w:val="none" w:sz="0" w:space="0" w:color="auto"/>
            <w:left w:val="none" w:sz="0" w:space="0" w:color="auto"/>
            <w:bottom w:val="none" w:sz="0" w:space="0" w:color="auto"/>
            <w:right w:val="none" w:sz="0" w:space="0" w:color="auto"/>
          </w:divBdr>
        </w:div>
      </w:divsChild>
    </w:div>
    <w:div w:id="1566797664">
      <w:bodyDiv w:val="1"/>
      <w:marLeft w:val="0"/>
      <w:marRight w:val="0"/>
      <w:marTop w:val="0"/>
      <w:marBottom w:val="0"/>
      <w:divBdr>
        <w:top w:val="none" w:sz="0" w:space="0" w:color="auto"/>
        <w:left w:val="none" w:sz="0" w:space="0" w:color="auto"/>
        <w:bottom w:val="none" w:sz="0" w:space="0" w:color="auto"/>
        <w:right w:val="none" w:sz="0" w:space="0" w:color="auto"/>
      </w:divBdr>
    </w:div>
    <w:div w:id="1566986862">
      <w:bodyDiv w:val="1"/>
      <w:marLeft w:val="0"/>
      <w:marRight w:val="0"/>
      <w:marTop w:val="0"/>
      <w:marBottom w:val="0"/>
      <w:divBdr>
        <w:top w:val="none" w:sz="0" w:space="0" w:color="auto"/>
        <w:left w:val="none" w:sz="0" w:space="0" w:color="auto"/>
        <w:bottom w:val="none" w:sz="0" w:space="0" w:color="auto"/>
        <w:right w:val="none" w:sz="0" w:space="0" w:color="auto"/>
      </w:divBdr>
    </w:div>
    <w:div w:id="1566987141">
      <w:bodyDiv w:val="1"/>
      <w:marLeft w:val="0"/>
      <w:marRight w:val="0"/>
      <w:marTop w:val="0"/>
      <w:marBottom w:val="0"/>
      <w:divBdr>
        <w:top w:val="none" w:sz="0" w:space="0" w:color="auto"/>
        <w:left w:val="none" w:sz="0" w:space="0" w:color="auto"/>
        <w:bottom w:val="none" w:sz="0" w:space="0" w:color="auto"/>
        <w:right w:val="none" w:sz="0" w:space="0" w:color="auto"/>
      </w:divBdr>
    </w:div>
    <w:div w:id="1566987543">
      <w:bodyDiv w:val="1"/>
      <w:marLeft w:val="0"/>
      <w:marRight w:val="0"/>
      <w:marTop w:val="0"/>
      <w:marBottom w:val="0"/>
      <w:divBdr>
        <w:top w:val="none" w:sz="0" w:space="0" w:color="auto"/>
        <w:left w:val="none" w:sz="0" w:space="0" w:color="auto"/>
        <w:bottom w:val="none" w:sz="0" w:space="0" w:color="auto"/>
        <w:right w:val="none" w:sz="0" w:space="0" w:color="auto"/>
      </w:divBdr>
    </w:div>
    <w:div w:id="1567179981">
      <w:bodyDiv w:val="1"/>
      <w:marLeft w:val="0"/>
      <w:marRight w:val="0"/>
      <w:marTop w:val="0"/>
      <w:marBottom w:val="0"/>
      <w:divBdr>
        <w:top w:val="none" w:sz="0" w:space="0" w:color="auto"/>
        <w:left w:val="none" w:sz="0" w:space="0" w:color="auto"/>
        <w:bottom w:val="none" w:sz="0" w:space="0" w:color="auto"/>
        <w:right w:val="none" w:sz="0" w:space="0" w:color="auto"/>
      </w:divBdr>
    </w:div>
    <w:div w:id="1567496354">
      <w:bodyDiv w:val="1"/>
      <w:marLeft w:val="0"/>
      <w:marRight w:val="0"/>
      <w:marTop w:val="0"/>
      <w:marBottom w:val="0"/>
      <w:divBdr>
        <w:top w:val="none" w:sz="0" w:space="0" w:color="auto"/>
        <w:left w:val="none" w:sz="0" w:space="0" w:color="auto"/>
        <w:bottom w:val="none" w:sz="0" w:space="0" w:color="auto"/>
        <w:right w:val="none" w:sz="0" w:space="0" w:color="auto"/>
      </w:divBdr>
    </w:div>
    <w:div w:id="1568807474">
      <w:bodyDiv w:val="1"/>
      <w:marLeft w:val="0"/>
      <w:marRight w:val="0"/>
      <w:marTop w:val="0"/>
      <w:marBottom w:val="0"/>
      <w:divBdr>
        <w:top w:val="none" w:sz="0" w:space="0" w:color="auto"/>
        <w:left w:val="none" w:sz="0" w:space="0" w:color="auto"/>
        <w:bottom w:val="none" w:sz="0" w:space="0" w:color="auto"/>
        <w:right w:val="none" w:sz="0" w:space="0" w:color="auto"/>
      </w:divBdr>
    </w:div>
    <w:div w:id="1569605562">
      <w:bodyDiv w:val="1"/>
      <w:marLeft w:val="0"/>
      <w:marRight w:val="0"/>
      <w:marTop w:val="0"/>
      <w:marBottom w:val="0"/>
      <w:divBdr>
        <w:top w:val="none" w:sz="0" w:space="0" w:color="auto"/>
        <w:left w:val="none" w:sz="0" w:space="0" w:color="auto"/>
        <w:bottom w:val="none" w:sz="0" w:space="0" w:color="auto"/>
        <w:right w:val="none" w:sz="0" w:space="0" w:color="auto"/>
      </w:divBdr>
    </w:div>
    <w:div w:id="1569724109">
      <w:bodyDiv w:val="1"/>
      <w:marLeft w:val="0"/>
      <w:marRight w:val="0"/>
      <w:marTop w:val="0"/>
      <w:marBottom w:val="0"/>
      <w:divBdr>
        <w:top w:val="none" w:sz="0" w:space="0" w:color="auto"/>
        <w:left w:val="none" w:sz="0" w:space="0" w:color="auto"/>
        <w:bottom w:val="none" w:sz="0" w:space="0" w:color="auto"/>
        <w:right w:val="none" w:sz="0" w:space="0" w:color="auto"/>
      </w:divBdr>
    </w:div>
    <w:div w:id="1569881105">
      <w:bodyDiv w:val="1"/>
      <w:marLeft w:val="0"/>
      <w:marRight w:val="0"/>
      <w:marTop w:val="0"/>
      <w:marBottom w:val="0"/>
      <w:divBdr>
        <w:top w:val="none" w:sz="0" w:space="0" w:color="auto"/>
        <w:left w:val="none" w:sz="0" w:space="0" w:color="auto"/>
        <w:bottom w:val="none" w:sz="0" w:space="0" w:color="auto"/>
        <w:right w:val="none" w:sz="0" w:space="0" w:color="auto"/>
      </w:divBdr>
    </w:div>
    <w:div w:id="1569918514">
      <w:bodyDiv w:val="1"/>
      <w:marLeft w:val="0"/>
      <w:marRight w:val="0"/>
      <w:marTop w:val="0"/>
      <w:marBottom w:val="0"/>
      <w:divBdr>
        <w:top w:val="none" w:sz="0" w:space="0" w:color="auto"/>
        <w:left w:val="none" w:sz="0" w:space="0" w:color="auto"/>
        <w:bottom w:val="none" w:sz="0" w:space="0" w:color="auto"/>
        <w:right w:val="none" w:sz="0" w:space="0" w:color="auto"/>
      </w:divBdr>
    </w:div>
    <w:div w:id="1570991715">
      <w:bodyDiv w:val="1"/>
      <w:marLeft w:val="0"/>
      <w:marRight w:val="0"/>
      <w:marTop w:val="0"/>
      <w:marBottom w:val="0"/>
      <w:divBdr>
        <w:top w:val="none" w:sz="0" w:space="0" w:color="auto"/>
        <w:left w:val="none" w:sz="0" w:space="0" w:color="auto"/>
        <w:bottom w:val="none" w:sz="0" w:space="0" w:color="auto"/>
        <w:right w:val="none" w:sz="0" w:space="0" w:color="auto"/>
      </w:divBdr>
      <w:divsChild>
        <w:div w:id="251622257">
          <w:marLeft w:val="480"/>
          <w:marRight w:val="0"/>
          <w:marTop w:val="0"/>
          <w:marBottom w:val="0"/>
          <w:divBdr>
            <w:top w:val="none" w:sz="0" w:space="0" w:color="auto"/>
            <w:left w:val="none" w:sz="0" w:space="0" w:color="auto"/>
            <w:bottom w:val="none" w:sz="0" w:space="0" w:color="auto"/>
            <w:right w:val="none" w:sz="0" w:space="0" w:color="auto"/>
          </w:divBdr>
        </w:div>
        <w:div w:id="1581599969">
          <w:marLeft w:val="480"/>
          <w:marRight w:val="0"/>
          <w:marTop w:val="0"/>
          <w:marBottom w:val="0"/>
          <w:divBdr>
            <w:top w:val="none" w:sz="0" w:space="0" w:color="auto"/>
            <w:left w:val="none" w:sz="0" w:space="0" w:color="auto"/>
            <w:bottom w:val="none" w:sz="0" w:space="0" w:color="auto"/>
            <w:right w:val="none" w:sz="0" w:space="0" w:color="auto"/>
          </w:divBdr>
        </w:div>
        <w:div w:id="1800221699">
          <w:marLeft w:val="480"/>
          <w:marRight w:val="0"/>
          <w:marTop w:val="0"/>
          <w:marBottom w:val="0"/>
          <w:divBdr>
            <w:top w:val="none" w:sz="0" w:space="0" w:color="auto"/>
            <w:left w:val="none" w:sz="0" w:space="0" w:color="auto"/>
            <w:bottom w:val="none" w:sz="0" w:space="0" w:color="auto"/>
            <w:right w:val="none" w:sz="0" w:space="0" w:color="auto"/>
          </w:divBdr>
        </w:div>
        <w:div w:id="1845853887">
          <w:marLeft w:val="480"/>
          <w:marRight w:val="0"/>
          <w:marTop w:val="0"/>
          <w:marBottom w:val="0"/>
          <w:divBdr>
            <w:top w:val="none" w:sz="0" w:space="0" w:color="auto"/>
            <w:left w:val="none" w:sz="0" w:space="0" w:color="auto"/>
            <w:bottom w:val="none" w:sz="0" w:space="0" w:color="auto"/>
            <w:right w:val="none" w:sz="0" w:space="0" w:color="auto"/>
          </w:divBdr>
        </w:div>
        <w:div w:id="151338508">
          <w:marLeft w:val="480"/>
          <w:marRight w:val="0"/>
          <w:marTop w:val="0"/>
          <w:marBottom w:val="0"/>
          <w:divBdr>
            <w:top w:val="none" w:sz="0" w:space="0" w:color="auto"/>
            <w:left w:val="none" w:sz="0" w:space="0" w:color="auto"/>
            <w:bottom w:val="none" w:sz="0" w:space="0" w:color="auto"/>
            <w:right w:val="none" w:sz="0" w:space="0" w:color="auto"/>
          </w:divBdr>
        </w:div>
        <w:div w:id="1670594665">
          <w:marLeft w:val="480"/>
          <w:marRight w:val="0"/>
          <w:marTop w:val="0"/>
          <w:marBottom w:val="0"/>
          <w:divBdr>
            <w:top w:val="none" w:sz="0" w:space="0" w:color="auto"/>
            <w:left w:val="none" w:sz="0" w:space="0" w:color="auto"/>
            <w:bottom w:val="none" w:sz="0" w:space="0" w:color="auto"/>
            <w:right w:val="none" w:sz="0" w:space="0" w:color="auto"/>
          </w:divBdr>
        </w:div>
        <w:div w:id="93986510">
          <w:marLeft w:val="480"/>
          <w:marRight w:val="0"/>
          <w:marTop w:val="0"/>
          <w:marBottom w:val="0"/>
          <w:divBdr>
            <w:top w:val="none" w:sz="0" w:space="0" w:color="auto"/>
            <w:left w:val="none" w:sz="0" w:space="0" w:color="auto"/>
            <w:bottom w:val="none" w:sz="0" w:space="0" w:color="auto"/>
            <w:right w:val="none" w:sz="0" w:space="0" w:color="auto"/>
          </w:divBdr>
        </w:div>
        <w:div w:id="1277058885">
          <w:marLeft w:val="480"/>
          <w:marRight w:val="0"/>
          <w:marTop w:val="0"/>
          <w:marBottom w:val="0"/>
          <w:divBdr>
            <w:top w:val="none" w:sz="0" w:space="0" w:color="auto"/>
            <w:left w:val="none" w:sz="0" w:space="0" w:color="auto"/>
            <w:bottom w:val="none" w:sz="0" w:space="0" w:color="auto"/>
            <w:right w:val="none" w:sz="0" w:space="0" w:color="auto"/>
          </w:divBdr>
        </w:div>
        <w:div w:id="2055688198">
          <w:marLeft w:val="480"/>
          <w:marRight w:val="0"/>
          <w:marTop w:val="0"/>
          <w:marBottom w:val="0"/>
          <w:divBdr>
            <w:top w:val="none" w:sz="0" w:space="0" w:color="auto"/>
            <w:left w:val="none" w:sz="0" w:space="0" w:color="auto"/>
            <w:bottom w:val="none" w:sz="0" w:space="0" w:color="auto"/>
            <w:right w:val="none" w:sz="0" w:space="0" w:color="auto"/>
          </w:divBdr>
        </w:div>
        <w:div w:id="409936400">
          <w:marLeft w:val="480"/>
          <w:marRight w:val="0"/>
          <w:marTop w:val="0"/>
          <w:marBottom w:val="0"/>
          <w:divBdr>
            <w:top w:val="none" w:sz="0" w:space="0" w:color="auto"/>
            <w:left w:val="none" w:sz="0" w:space="0" w:color="auto"/>
            <w:bottom w:val="none" w:sz="0" w:space="0" w:color="auto"/>
            <w:right w:val="none" w:sz="0" w:space="0" w:color="auto"/>
          </w:divBdr>
        </w:div>
        <w:div w:id="1117026868">
          <w:marLeft w:val="480"/>
          <w:marRight w:val="0"/>
          <w:marTop w:val="0"/>
          <w:marBottom w:val="0"/>
          <w:divBdr>
            <w:top w:val="none" w:sz="0" w:space="0" w:color="auto"/>
            <w:left w:val="none" w:sz="0" w:space="0" w:color="auto"/>
            <w:bottom w:val="none" w:sz="0" w:space="0" w:color="auto"/>
            <w:right w:val="none" w:sz="0" w:space="0" w:color="auto"/>
          </w:divBdr>
        </w:div>
        <w:div w:id="1507283301">
          <w:marLeft w:val="480"/>
          <w:marRight w:val="0"/>
          <w:marTop w:val="0"/>
          <w:marBottom w:val="0"/>
          <w:divBdr>
            <w:top w:val="none" w:sz="0" w:space="0" w:color="auto"/>
            <w:left w:val="none" w:sz="0" w:space="0" w:color="auto"/>
            <w:bottom w:val="none" w:sz="0" w:space="0" w:color="auto"/>
            <w:right w:val="none" w:sz="0" w:space="0" w:color="auto"/>
          </w:divBdr>
        </w:div>
        <w:div w:id="1084181848">
          <w:marLeft w:val="480"/>
          <w:marRight w:val="0"/>
          <w:marTop w:val="0"/>
          <w:marBottom w:val="0"/>
          <w:divBdr>
            <w:top w:val="none" w:sz="0" w:space="0" w:color="auto"/>
            <w:left w:val="none" w:sz="0" w:space="0" w:color="auto"/>
            <w:bottom w:val="none" w:sz="0" w:space="0" w:color="auto"/>
            <w:right w:val="none" w:sz="0" w:space="0" w:color="auto"/>
          </w:divBdr>
        </w:div>
        <w:div w:id="1182628122">
          <w:marLeft w:val="480"/>
          <w:marRight w:val="0"/>
          <w:marTop w:val="0"/>
          <w:marBottom w:val="0"/>
          <w:divBdr>
            <w:top w:val="none" w:sz="0" w:space="0" w:color="auto"/>
            <w:left w:val="none" w:sz="0" w:space="0" w:color="auto"/>
            <w:bottom w:val="none" w:sz="0" w:space="0" w:color="auto"/>
            <w:right w:val="none" w:sz="0" w:space="0" w:color="auto"/>
          </w:divBdr>
        </w:div>
        <w:div w:id="10690364">
          <w:marLeft w:val="480"/>
          <w:marRight w:val="0"/>
          <w:marTop w:val="0"/>
          <w:marBottom w:val="0"/>
          <w:divBdr>
            <w:top w:val="none" w:sz="0" w:space="0" w:color="auto"/>
            <w:left w:val="none" w:sz="0" w:space="0" w:color="auto"/>
            <w:bottom w:val="none" w:sz="0" w:space="0" w:color="auto"/>
            <w:right w:val="none" w:sz="0" w:space="0" w:color="auto"/>
          </w:divBdr>
        </w:div>
        <w:div w:id="1326276824">
          <w:marLeft w:val="480"/>
          <w:marRight w:val="0"/>
          <w:marTop w:val="0"/>
          <w:marBottom w:val="0"/>
          <w:divBdr>
            <w:top w:val="none" w:sz="0" w:space="0" w:color="auto"/>
            <w:left w:val="none" w:sz="0" w:space="0" w:color="auto"/>
            <w:bottom w:val="none" w:sz="0" w:space="0" w:color="auto"/>
            <w:right w:val="none" w:sz="0" w:space="0" w:color="auto"/>
          </w:divBdr>
        </w:div>
        <w:div w:id="1952665673">
          <w:marLeft w:val="480"/>
          <w:marRight w:val="0"/>
          <w:marTop w:val="0"/>
          <w:marBottom w:val="0"/>
          <w:divBdr>
            <w:top w:val="none" w:sz="0" w:space="0" w:color="auto"/>
            <w:left w:val="none" w:sz="0" w:space="0" w:color="auto"/>
            <w:bottom w:val="none" w:sz="0" w:space="0" w:color="auto"/>
            <w:right w:val="none" w:sz="0" w:space="0" w:color="auto"/>
          </w:divBdr>
        </w:div>
        <w:div w:id="414594199">
          <w:marLeft w:val="480"/>
          <w:marRight w:val="0"/>
          <w:marTop w:val="0"/>
          <w:marBottom w:val="0"/>
          <w:divBdr>
            <w:top w:val="none" w:sz="0" w:space="0" w:color="auto"/>
            <w:left w:val="none" w:sz="0" w:space="0" w:color="auto"/>
            <w:bottom w:val="none" w:sz="0" w:space="0" w:color="auto"/>
            <w:right w:val="none" w:sz="0" w:space="0" w:color="auto"/>
          </w:divBdr>
        </w:div>
        <w:div w:id="411514784">
          <w:marLeft w:val="480"/>
          <w:marRight w:val="0"/>
          <w:marTop w:val="0"/>
          <w:marBottom w:val="0"/>
          <w:divBdr>
            <w:top w:val="none" w:sz="0" w:space="0" w:color="auto"/>
            <w:left w:val="none" w:sz="0" w:space="0" w:color="auto"/>
            <w:bottom w:val="none" w:sz="0" w:space="0" w:color="auto"/>
            <w:right w:val="none" w:sz="0" w:space="0" w:color="auto"/>
          </w:divBdr>
        </w:div>
        <w:div w:id="206720866">
          <w:marLeft w:val="480"/>
          <w:marRight w:val="0"/>
          <w:marTop w:val="0"/>
          <w:marBottom w:val="0"/>
          <w:divBdr>
            <w:top w:val="none" w:sz="0" w:space="0" w:color="auto"/>
            <w:left w:val="none" w:sz="0" w:space="0" w:color="auto"/>
            <w:bottom w:val="none" w:sz="0" w:space="0" w:color="auto"/>
            <w:right w:val="none" w:sz="0" w:space="0" w:color="auto"/>
          </w:divBdr>
        </w:div>
        <w:div w:id="2118257466">
          <w:marLeft w:val="480"/>
          <w:marRight w:val="0"/>
          <w:marTop w:val="0"/>
          <w:marBottom w:val="0"/>
          <w:divBdr>
            <w:top w:val="none" w:sz="0" w:space="0" w:color="auto"/>
            <w:left w:val="none" w:sz="0" w:space="0" w:color="auto"/>
            <w:bottom w:val="none" w:sz="0" w:space="0" w:color="auto"/>
            <w:right w:val="none" w:sz="0" w:space="0" w:color="auto"/>
          </w:divBdr>
        </w:div>
        <w:div w:id="729577305">
          <w:marLeft w:val="480"/>
          <w:marRight w:val="0"/>
          <w:marTop w:val="0"/>
          <w:marBottom w:val="0"/>
          <w:divBdr>
            <w:top w:val="none" w:sz="0" w:space="0" w:color="auto"/>
            <w:left w:val="none" w:sz="0" w:space="0" w:color="auto"/>
            <w:bottom w:val="none" w:sz="0" w:space="0" w:color="auto"/>
            <w:right w:val="none" w:sz="0" w:space="0" w:color="auto"/>
          </w:divBdr>
        </w:div>
        <w:div w:id="1155150608">
          <w:marLeft w:val="480"/>
          <w:marRight w:val="0"/>
          <w:marTop w:val="0"/>
          <w:marBottom w:val="0"/>
          <w:divBdr>
            <w:top w:val="none" w:sz="0" w:space="0" w:color="auto"/>
            <w:left w:val="none" w:sz="0" w:space="0" w:color="auto"/>
            <w:bottom w:val="none" w:sz="0" w:space="0" w:color="auto"/>
            <w:right w:val="none" w:sz="0" w:space="0" w:color="auto"/>
          </w:divBdr>
        </w:div>
        <w:div w:id="242766237">
          <w:marLeft w:val="480"/>
          <w:marRight w:val="0"/>
          <w:marTop w:val="0"/>
          <w:marBottom w:val="0"/>
          <w:divBdr>
            <w:top w:val="none" w:sz="0" w:space="0" w:color="auto"/>
            <w:left w:val="none" w:sz="0" w:space="0" w:color="auto"/>
            <w:bottom w:val="none" w:sz="0" w:space="0" w:color="auto"/>
            <w:right w:val="none" w:sz="0" w:space="0" w:color="auto"/>
          </w:divBdr>
        </w:div>
        <w:div w:id="360280425">
          <w:marLeft w:val="480"/>
          <w:marRight w:val="0"/>
          <w:marTop w:val="0"/>
          <w:marBottom w:val="0"/>
          <w:divBdr>
            <w:top w:val="none" w:sz="0" w:space="0" w:color="auto"/>
            <w:left w:val="none" w:sz="0" w:space="0" w:color="auto"/>
            <w:bottom w:val="none" w:sz="0" w:space="0" w:color="auto"/>
            <w:right w:val="none" w:sz="0" w:space="0" w:color="auto"/>
          </w:divBdr>
        </w:div>
        <w:div w:id="1914242575">
          <w:marLeft w:val="480"/>
          <w:marRight w:val="0"/>
          <w:marTop w:val="0"/>
          <w:marBottom w:val="0"/>
          <w:divBdr>
            <w:top w:val="none" w:sz="0" w:space="0" w:color="auto"/>
            <w:left w:val="none" w:sz="0" w:space="0" w:color="auto"/>
            <w:bottom w:val="none" w:sz="0" w:space="0" w:color="auto"/>
            <w:right w:val="none" w:sz="0" w:space="0" w:color="auto"/>
          </w:divBdr>
        </w:div>
        <w:div w:id="1778132149">
          <w:marLeft w:val="480"/>
          <w:marRight w:val="0"/>
          <w:marTop w:val="0"/>
          <w:marBottom w:val="0"/>
          <w:divBdr>
            <w:top w:val="none" w:sz="0" w:space="0" w:color="auto"/>
            <w:left w:val="none" w:sz="0" w:space="0" w:color="auto"/>
            <w:bottom w:val="none" w:sz="0" w:space="0" w:color="auto"/>
            <w:right w:val="none" w:sz="0" w:space="0" w:color="auto"/>
          </w:divBdr>
        </w:div>
        <w:div w:id="1063799121">
          <w:marLeft w:val="480"/>
          <w:marRight w:val="0"/>
          <w:marTop w:val="0"/>
          <w:marBottom w:val="0"/>
          <w:divBdr>
            <w:top w:val="none" w:sz="0" w:space="0" w:color="auto"/>
            <w:left w:val="none" w:sz="0" w:space="0" w:color="auto"/>
            <w:bottom w:val="none" w:sz="0" w:space="0" w:color="auto"/>
            <w:right w:val="none" w:sz="0" w:space="0" w:color="auto"/>
          </w:divBdr>
        </w:div>
        <w:div w:id="1022706335">
          <w:marLeft w:val="480"/>
          <w:marRight w:val="0"/>
          <w:marTop w:val="0"/>
          <w:marBottom w:val="0"/>
          <w:divBdr>
            <w:top w:val="none" w:sz="0" w:space="0" w:color="auto"/>
            <w:left w:val="none" w:sz="0" w:space="0" w:color="auto"/>
            <w:bottom w:val="none" w:sz="0" w:space="0" w:color="auto"/>
            <w:right w:val="none" w:sz="0" w:space="0" w:color="auto"/>
          </w:divBdr>
        </w:div>
        <w:div w:id="1857424905">
          <w:marLeft w:val="480"/>
          <w:marRight w:val="0"/>
          <w:marTop w:val="0"/>
          <w:marBottom w:val="0"/>
          <w:divBdr>
            <w:top w:val="none" w:sz="0" w:space="0" w:color="auto"/>
            <w:left w:val="none" w:sz="0" w:space="0" w:color="auto"/>
            <w:bottom w:val="none" w:sz="0" w:space="0" w:color="auto"/>
            <w:right w:val="none" w:sz="0" w:space="0" w:color="auto"/>
          </w:divBdr>
        </w:div>
        <w:div w:id="1768042123">
          <w:marLeft w:val="480"/>
          <w:marRight w:val="0"/>
          <w:marTop w:val="0"/>
          <w:marBottom w:val="0"/>
          <w:divBdr>
            <w:top w:val="none" w:sz="0" w:space="0" w:color="auto"/>
            <w:left w:val="none" w:sz="0" w:space="0" w:color="auto"/>
            <w:bottom w:val="none" w:sz="0" w:space="0" w:color="auto"/>
            <w:right w:val="none" w:sz="0" w:space="0" w:color="auto"/>
          </w:divBdr>
        </w:div>
        <w:div w:id="228273326">
          <w:marLeft w:val="480"/>
          <w:marRight w:val="0"/>
          <w:marTop w:val="0"/>
          <w:marBottom w:val="0"/>
          <w:divBdr>
            <w:top w:val="none" w:sz="0" w:space="0" w:color="auto"/>
            <w:left w:val="none" w:sz="0" w:space="0" w:color="auto"/>
            <w:bottom w:val="none" w:sz="0" w:space="0" w:color="auto"/>
            <w:right w:val="none" w:sz="0" w:space="0" w:color="auto"/>
          </w:divBdr>
        </w:div>
        <w:div w:id="467088344">
          <w:marLeft w:val="480"/>
          <w:marRight w:val="0"/>
          <w:marTop w:val="0"/>
          <w:marBottom w:val="0"/>
          <w:divBdr>
            <w:top w:val="none" w:sz="0" w:space="0" w:color="auto"/>
            <w:left w:val="none" w:sz="0" w:space="0" w:color="auto"/>
            <w:bottom w:val="none" w:sz="0" w:space="0" w:color="auto"/>
            <w:right w:val="none" w:sz="0" w:space="0" w:color="auto"/>
          </w:divBdr>
        </w:div>
        <w:div w:id="1957826728">
          <w:marLeft w:val="480"/>
          <w:marRight w:val="0"/>
          <w:marTop w:val="0"/>
          <w:marBottom w:val="0"/>
          <w:divBdr>
            <w:top w:val="none" w:sz="0" w:space="0" w:color="auto"/>
            <w:left w:val="none" w:sz="0" w:space="0" w:color="auto"/>
            <w:bottom w:val="none" w:sz="0" w:space="0" w:color="auto"/>
            <w:right w:val="none" w:sz="0" w:space="0" w:color="auto"/>
          </w:divBdr>
        </w:div>
        <w:div w:id="267979079">
          <w:marLeft w:val="480"/>
          <w:marRight w:val="0"/>
          <w:marTop w:val="0"/>
          <w:marBottom w:val="0"/>
          <w:divBdr>
            <w:top w:val="none" w:sz="0" w:space="0" w:color="auto"/>
            <w:left w:val="none" w:sz="0" w:space="0" w:color="auto"/>
            <w:bottom w:val="none" w:sz="0" w:space="0" w:color="auto"/>
            <w:right w:val="none" w:sz="0" w:space="0" w:color="auto"/>
          </w:divBdr>
        </w:div>
        <w:div w:id="2118523530">
          <w:marLeft w:val="480"/>
          <w:marRight w:val="0"/>
          <w:marTop w:val="0"/>
          <w:marBottom w:val="0"/>
          <w:divBdr>
            <w:top w:val="none" w:sz="0" w:space="0" w:color="auto"/>
            <w:left w:val="none" w:sz="0" w:space="0" w:color="auto"/>
            <w:bottom w:val="none" w:sz="0" w:space="0" w:color="auto"/>
            <w:right w:val="none" w:sz="0" w:space="0" w:color="auto"/>
          </w:divBdr>
        </w:div>
        <w:div w:id="947930431">
          <w:marLeft w:val="480"/>
          <w:marRight w:val="0"/>
          <w:marTop w:val="0"/>
          <w:marBottom w:val="0"/>
          <w:divBdr>
            <w:top w:val="none" w:sz="0" w:space="0" w:color="auto"/>
            <w:left w:val="none" w:sz="0" w:space="0" w:color="auto"/>
            <w:bottom w:val="none" w:sz="0" w:space="0" w:color="auto"/>
            <w:right w:val="none" w:sz="0" w:space="0" w:color="auto"/>
          </w:divBdr>
        </w:div>
        <w:div w:id="656424240">
          <w:marLeft w:val="480"/>
          <w:marRight w:val="0"/>
          <w:marTop w:val="0"/>
          <w:marBottom w:val="0"/>
          <w:divBdr>
            <w:top w:val="none" w:sz="0" w:space="0" w:color="auto"/>
            <w:left w:val="none" w:sz="0" w:space="0" w:color="auto"/>
            <w:bottom w:val="none" w:sz="0" w:space="0" w:color="auto"/>
            <w:right w:val="none" w:sz="0" w:space="0" w:color="auto"/>
          </w:divBdr>
        </w:div>
        <w:div w:id="1655377322">
          <w:marLeft w:val="480"/>
          <w:marRight w:val="0"/>
          <w:marTop w:val="0"/>
          <w:marBottom w:val="0"/>
          <w:divBdr>
            <w:top w:val="none" w:sz="0" w:space="0" w:color="auto"/>
            <w:left w:val="none" w:sz="0" w:space="0" w:color="auto"/>
            <w:bottom w:val="none" w:sz="0" w:space="0" w:color="auto"/>
            <w:right w:val="none" w:sz="0" w:space="0" w:color="auto"/>
          </w:divBdr>
        </w:div>
        <w:div w:id="1251739014">
          <w:marLeft w:val="480"/>
          <w:marRight w:val="0"/>
          <w:marTop w:val="0"/>
          <w:marBottom w:val="0"/>
          <w:divBdr>
            <w:top w:val="none" w:sz="0" w:space="0" w:color="auto"/>
            <w:left w:val="none" w:sz="0" w:space="0" w:color="auto"/>
            <w:bottom w:val="none" w:sz="0" w:space="0" w:color="auto"/>
            <w:right w:val="none" w:sz="0" w:space="0" w:color="auto"/>
          </w:divBdr>
        </w:div>
        <w:div w:id="1620646206">
          <w:marLeft w:val="480"/>
          <w:marRight w:val="0"/>
          <w:marTop w:val="0"/>
          <w:marBottom w:val="0"/>
          <w:divBdr>
            <w:top w:val="none" w:sz="0" w:space="0" w:color="auto"/>
            <w:left w:val="none" w:sz="0" w:space="0" w:color="auto"/>
            <w:bottom w:val="none" w:sz="0" w:space="0" w:color="auto"/>
            <w:right w:val="none" w:sz="0" w:space="0" w:color="auto"/>
          </w:divBdr>
        </w:div>
        <w:div w:id="2032801138">
          <w:marLeft w:val="480"/>
          <w:marRight w:val="0"/>
          <w:marTop w:val="0"/>
          <w:marBottom w:val="0"/>
          <w:divBdr>
            <w:top w:val="none" w:sz="0" w:space="0" w:color="auto"/>
            <w:left w:val="none" w:sz="0" w:space="0" w:color="auto"/>
            <w:bottom w:val="none" w:sz="0" w:space="0" w:color="auto"/>
            <w:right w:val="none" w:sz="0" w:space="0" w:color="auto"/>
          </w:divBdr>
        </w:div>
        <w:div w:id="936594882">
          <w:marLeft w:val="480"/>
          <w:marRight w:val="0"/>
          <w:marTop w:val="0"/>
          <w:marBottom w:val="0"/>
          <w:divBdr>
            <w:top w:val="none" w:sz="0" w:space="0" w:color="auto"/>
            <w:left w:val="none" w:sz="0" w:space="0" w:color="auto"/>
            <w:bottom w:val="none" w:sz="0" w:space="0" w:color="auto"/>
            <w:right w:val="none" w:sz="0" w:space="0" w:color="auto"/>
          </w:divBdr>
        </w:div>
        <w:div w:id="594171118">
          <w:marLeft w:val="480"/>
          <w:marRight w:val="0"/>
          <w:marTop w:val="0"/>
          <w:marBottom w:val="0"/>
          <w:divBdr>
            <w:top w:val="none" w:sz="0" w:space="0" w:color="auto"/>
            <w:left w:val="none" w:sz="0" w:space="0" w:color="auto"/>
            <w:bottom w:val="none" w:sz="0" w:space="0" w:color="auto"/>
            <w:right w:val="none" w:sz="0" w:space="0" w:color="auto"/>
          </w:divBdr>
        </w:div>
      </w:divsChild>
    </w:div>
    <w:div w:id="1571304913">
      <w:bodyDiv w:val="1"/>
      <w:marLeft w:val="0"/>
      <w:marRight w:val="0"/>
      <w:marTop w:val="0"/>
      <w:marBottom w:val="0"/>
      <w:divBdr>
        <w:top w:val="none" w:sz="0" w:space="0" w:color="auto"/>
        <w:left w:val="none" w:sz="0" w:space="0" w:color="auto"/>
        <w:bottom w:val="none" w:sz="0" w:space="0" w:color="auto"/>
        <w:right w:val="none" w:sz="0" w:space="0" w:color="auto"/>
      </w:divBdr>
    </w:div>
    <w:div w:id="1571379933">
      <w:bodyDiv w:val="1"/>
      <w:marLeft w:val="0"/>
      <w:marRight w:val="0"/>
      <w:marTop w:val="0"/>
      <w:marBottom w:val="0"/>
      <w:divBdr>
        <w:top w:val="none" w:sz="0" w:space="0" w:color="auto"/>
        <w:left w:val="none" w:sz="0" w:space="0" w:color="auto"/>
        <w:bottom w:val="none" w:sz="0" w:space="0" w:color="auto"/>
        <w:right w:val="none" w:sz="0" w:space="0" w:color="auto"/>
      </w:divBdr>
    </w:div>
    <w:div w:id="1571882609">
      <w:bodyDiv w:val="1"/>
      <w:marLeft w:val="0"/>
      <w:marRight w:val="0"/>
      <w:marTop w:val="0"/>
      <w:marBottom w:val="0"/>
      <w:divBdr>
        <w:top w:val="none" w:sz="0" w:space="0" w:color="auto"/>
        <w:left w:val="none" w:sz="0" w:space="0" w:color="auto"/>
        <w:bottom w:val="none" w:sz="0" w:space="0" w:color="auto"/>
        <w:right w:val="none" w:sz="0" w:space="0" w:color="auto"/>
      </w:divBdr>
    </w:div>
    <w:div w:id="1571960812">
      <w:bodyDiv w:val="1"/>
      <w:marLeft w:val="0"/>
      <w:marRight w:val="0"/>
      <w:marTop w:val="0"/>
      <w:marBottom w:val="0"/>
      <w:divBdr>
        <w:top w:val="none" w:sz="0" w:space="0" w:color="auto"/>
        <w:left w:val="none" w:sz="0" w:space="0" w:color="auto"/>
        <w:bottom w:val="none" w:sz="0" w:space="0" w:color="auto"/>
        <w:right w:val="none" w:sz="0" w:space="0" w:color="auto"/>
      </w:divBdr>
    </w:div>
    <w:div w:id="1571961403">
      <w:bodyDiv w:val="1"/>
      <w:marLeft w:val="0"/>
      <w:marRight w:val="0"/>
      <w:marTop w:val="0"/>
      <w:marBottom w:val="0"/>
      <w:divBdr>
        <w:top w:val="none" w:sz="0" w:space="0" w:color="auto"/>
        <w:left w:val="none" w:sz="0" w:space="0" w:color="auto"/>
        <w:bottom w:val="none" w:sz="0" w:space="0" w:color="auto"/>
        <w:right w:val="none" w:sz="0" w:space="0" w:color="auto"/>
      </w:divBdr>
    </w:div>
    <w:div w:id="1572539766">
      <w:bodyDiv w:val="1"/>
      <w:marLeft w:val="0"/>
      <w:marRight w:val="0"/>
      <w:marTop w:val="0"/>
      <w:marBottom w:val="0"/>
      <w:divBdr>
        <w:top w:val="none" w:sz="0" w:space="0" w:color="auto"/>
        <w:left w:val="none" w:sz="0" w:space="0" w:color="auto"/>
        <w:bottom w:val="none" w:sz="0" w:space="0" w:color="auto"/>
        <w:right w:val="none" w:sz="0" w:space="0" w:color="auto"/>
      </w:divBdr>
    </w:div>
    <w:div w:id="1572547697">
      <w:bodyDiv w:val="1"/>
      <w:marLeft w:val="0"/>
      <w:marRight w:val="0"/>
      <w:marTop w:val="0"/>
      <w:marBottom w:val="0"/>
      <w:divBdr>
        <w:top w:val="none" w:sz="0" w:space="0" w:color="auto"/>
        <w:left w:val="none" w:sz="0" w:space="0" w:color="auto"/>
        <w:bottom w:val="none" w:sz="0" w:space="0" w:color="auto"/>
        <w:right w:val="none" w:sz="0" w:space="0" w:color="auto"/>
      </w:divBdr>
    </w:div>
    <w:div w:id="1572811103">
      <w:bodyDiv w:val="1"/>
      <w:marLeft w:val="0"/>
      <w:marRight w:val="0"/>
      <w:marTop w:val="0"/>
      <w:marBottom w:val="0"/>
      <w:divBdr>
        <w:top w:val="none" w:sz="0" w:space="0" w:color="auto"/>
        <w:left w:val="none" w:sz="0" w:space="0" w:color="auto"/>
        <w:bottom w:val="none" w:sz="0" w:space="0" w:color="auto"/>
        <w:right w:val="none" w:sz="0" w:space="0" w:color="auto"/>
      </w:divBdr>
      <w:divsChild>
        <w:div w:id="1362823132">
          <w:marLeft w:val="480"/>
          <w:marRight w:val="0"/>
          <w:marTop w:val="0"/>
          <w:marBottom w:val="0"/>
          <w:divBdr>
            <w:top w:val="none" w:sz="0" w:space="0" w:color="auto"/>
            <w:left w:val="none" w:sz="0" w:space="0" w:color="auto"/>
            <w:bottom w:val="none" w:sz="0" w:space="0" w:color="auto"/>
            <w:right w:val="none" w:sz="0" w:space="0" w:color="auto"/>
          </w:divBdr>
        </w:div>
        <w:div w:id="2084255684">
          <w:marLeft w:val="480"/>
          <w:marRight w:val="0"/>
          <w:marTop w:val="0"/>
          <w:marBottom w:val="0"/>
          <w:divBdr>
            <w:top w:val="none" w:sz="0" w:space="0" w:color="auto"/>
            <w:left w:val="none" w:sz="0" w:space="0" w:color="auto"/>
            <w:bottom w:val="none" w:sz="0" w:space="0" w:color="auto"/>
            <w:right w:val="none" w:sz="0" w:space="0" w:color="auto"/>
          </w:divBdr>
        </w:div>
        <w:div w:id="2004624718">
          <w:marLeft w:val="480"/>
          <w:marRight w:val="0"/>
          <w:marTop w:val="0"/>
          <w:marBottom w:val="0"/>
          <w:divBdr>
            <w:top w:val="none" w:sz="0" w:space="0" w:color="auto"/>
            <w:left w:val="none" w:sz="0" w:space="0" w:color="auto"/>
            <w:bottom w:val="none" w:sz="0" w:space="0" w:color="auto"/>
            <w:right w:val="none" w:sz="0" w:space="0" w:color="auto"/>
          </w:divBdr>
        </w:div>
        <w:div w:id="981422751">
          <w:marLeft w:val="480"/>
          <w:marRight w:val="0"/>
          <w:marTop w:val="0"/>
          <w:marBottom w:val="0"/>
          <w:divBdr>
            <w:top w:val="none" w:sz="0" w:space="0" w:color="auto"/>
            <w:left w:val="none" w:sz="0" w:space="0" w:color="auto"/>
            <w:bottom w:val="none" w:sz="0" w:space="0" w:color="auto"/>
            <w:right w:val="none" w:sz="0" w:space="0" w:color="auto"/>
          </w:divBdr>
        </w:div>
        <w:div w:id="741022015">
          <w:marLeft w:val="480"/>
          <w:marRight w:val="0"/>
          <w:marTop w:val="0"/>
          <w:marBottom w:val="0"/>
          <w:divBdr>
            <w:top w:val="none" w:sz="0" w:space="0" w:color="auto"/>
            <w:left w:val="none" w:sz="0" w:space="0" w:color="auto"/>
            <w:bottom w:val="none" w:sz="0" w:space="0" w:color="auto"/>
            <w:right w:val="none" w:sz="0" w:space="0" w:color="auto"/>
          </w:divBdr>
        </w:div>
        <w:div w:id="336418887">
          <w:marLeft w:val="480"/>
          <w:marRight w:val="0"/>
          <w:marTop w:val="0"/>
          <w:marBottom w:val="0"/>
          <w:divBdr>
            <w:top w:val="none" w:sz="0" w:space="0" w:color="auto"/>
            <w:left w:val="none" w:sz="0" w:space="0" w:color="auto"/>
            <w:bottom w:val="none" w:sz="0" w:space="0" w:color="auto"/>
            <w:right w:val="none" w:sz="0" w:space="0" w:color="auto"/>
          </w:divBdr>
        </w:div>
        <w:div w:id="842090889">
          <w:marLeft w:val="480"/>
          <w:marRight w:val="0"/>
          <w:marTop w:val="0"/>
          <w:marBottom w:val="0"/>
          <w:divBdr>
            <w:top w:val="none" w:sz="0" w:space="0" w:color="auto"/>
            <w:left w:val="none" w:sz="0" w:space="0" w:color="auto"/>
            <w:bottom w:val="none" w:sz="0" w:space="0" w:color="auto"/>
            <w:right w:val="none" w:sz="0" w:space="0" w:color="auto"/>
          </w:divBdr>
        </w:div>
        <w:div w:id="998117369">
          <w:marLeft w:val="480"/>
          <w:marRight w:val="0"/>
          <w:marTop w:val="0"/>
          <w:marBottom w:val="0"/>
          <w:divBdr>
            <w:top w:val="none" w:sz="0" w:space="0" w:color="auto"/>
            <w:left w:val="none" w:sz="0" w:space="0" w:color="auto"/>
            <w:bottom w:val="none" w:sz="0" w:space="0" w:color="auto"/>
            <w:right w:val="none" w:sz="0" w:space="0" w:color="auto"/>
          </w:divBdr>
        </w:div>
        <w:div w:id="1504511715">
          <w:marLeft w:val="480"/>
          <w:marRight w:val="0"/>
          <w:marTop w:val="0"/>
          <w:marBottom w:val="0"/>
          <w:divBdr>
            <w:top w:val="none" w:sz="0" w:space="0" w:color="auto"/>
            <w:left w:val="none" w:sz="0" w:space="0" w:color="auto"/>
            <w:bottom w:val="none" w:sz="0" w:space="0" w:color="auto"/>
            <w:right w:val="none" w:sz="0" w:space="0" w:color="auto"/>
          </w:divBdr>
        </w:div>
        <w:div w:id="998000729">
          <w:marLeft w:val="480"/>
          <w:marRight w:val="0"/>
          <w:marTop w:val="0"/>
          <w:marBottom w:val="0"/>
          <w:divBdr>
            <w:top w:val="none" w:sz="0" w:space="0" w:color="auto"/>
            <w:left w:val="none" w:sz="0" w:space="0" w:color="auto"/>
            <w:bottom w:val="none" w:sz="0" w:space="0" w:color="auto"/>
            <w:right w:val="none" w:sz="0" w:space="0" w:color="auto"/>
          </w:divBdr>
        </w:div>
        <w:div w:id="716315371">
          <w:marLeft w:val="480"/>
          <w:marRight w:val="0"/>
          <w:marTop w:val="0"/>
          <w:marBottom w:val="0"/>
          <w:divBdr>
            <w:top w:val="none" w:sz="0" w:space="0" w:color="auto"/>
            <w:left w:val="none" w:sz="0" w:space="0" w:color="auto"/>
            <w:bottom w:val="none" w:sz="0" w:space="0" w:color="auto"/>
            <w:right w:val="none" w:sz="0" w:space="0" w:color="auto"/>
          </w:divBdr>
        </w:div>
        <w:div w:id="811754772">
          <w:marLeft w:val="480"/>
          <w:marRight w:val="0"/>
          <w:marTop w:val="0"/>
          <w:marBottom w:val="0"/>
          <w:divBdr>
            <w:top w:val="none" w:sz="0" w:space="0" w:color="auto"/>
            <w:left w:val="none" w:sz="0" w:space="0" w:color="auto"/>
            <w:bottom w:val="none" w:sz="0" w:space="0" w:color="auto"/>
            <w:right w:val="none" w:sz="0" w:space="0" w:color="auto"/>
          </w:divBdr>
        </w:div>
        <w:div w:id="1302227869">
          <w:marLeft w:val="480"/>
          <w:marRight w:val="0"/>
          <w:marTop w:val="0"/>
          <w:marBottom w:val="0"/>
          <w:divBdr>
            <w:top w:val="none" w:sz="0" w:space="0" w:color="auto"/>
            <w:left w:val="none" w:sz="0" w:space="0" w:color="auto"/>
            <w:bottom w:val="none" w:sz="0" w:space="0" w:color="auto"/>
            <w:right w:val="none" w:sz="0" w:space="0" w:color="auto"/>
          </w:divBdr>
        </w:div>
        <w:div w:id="2072077748">
          <w:marLeft w:val="480"/>
          <w:marRight w:val="0"/>
          <w:marTop w:val="0"/>
          <w:marBottom w:val="0"/>
          <w:divBdr>
            <w:top w:val="none" w:sz="0" w:space="0" w:color="auto"/>
            <w:left w:val="none" w:sz="0" w:space="0" w:color="auto"/>
            <w:bottom w:val="none" w:sz="0" w:space="0" w:color="auto"/>
            <w:right w:val="none" w:sz="0" w:space="0" w:color="auto"/>
          </w:divBdr>
        </w:div>
        <w:div w:id="1406687543">
          <w:marLeft w:val="480"/>
          <w:marRight w:val="0"/>
          <w:marTop w:val="0"/>
          <w:marBottom w:val="0"/>
          <w:divBdr>
            <w:top w:val="none" w:sz="0" w:space="0" w:color="auto"/>
            <w:left w:val="none" w:sz="0" w:space="0" w:color="auto"/>
            <w:bottom w:val="none" w:sz="0" w:space="0" w:color="auto"/>
            <w:right w:val="none" w:sz="0" w:space="0" w:color="auto"/>
          </w:divBdr>
        </w:div>
        <w:div w:id="654725362">
          <w:marLeft w:val="480"/>
          <w:marRight w:val="0"/>
          <w:marTop w:val="0"/>
          <w:marBottom w:val="0"/>
          <w:divBdr>
            <w:top w:val="none" w:sz="0" w:space="0" w:color="auto"/>
            <w:left w:val="none" w:sz="0" w:space="0" w:color="auto"/>
            <w:bottom w:val="none" w:sz="0" w:space="0" w:color="auto"/>
            <w:right w:val="none" w:sz="0" w:space="0" w:color="auto"/>
          </w:divBdr>
        </w:div>
        <w:div w:id="1634215459">
          <w:marLeft w:val="480"/>
          <w:marRight w:val="0"/>
          <w:marTop w:val="0"/>
          <w:marBottom w:val="0"/>
          <w:divBdr>
            <w:top w:val="none" w:sz="0" w:space="0" w:color="auto"/>
            <w:left w:val="none" w:sz="0" w:space="0" w:color="auto"/>
            <w:bottom w:val="none" w:sz="0" w:space="0" w:color="auto"/>
            <w:right w:val="none" w:sz="0" w:space="0" w:color="auto"/>
          </w:divBdr>
        </w:div>
        <w:div w:id="673188479">
          <w:marLeft w:val="480"/>
          <w:marRight w:val="0"/>
          <w:marTop w:val="0"/>
          <w:marBottom w:val="0"/>
          <w:divBdr>
            <w:top w:val="none" w:sz="0" w:space="0" w:color="auto"/>
            <w:left w:val="none" w:sz="0" w:space="0" w:color="auto"/>
            <w:bottom w:val="none" w:sz="0" w:space="0" w:color="auto"/>
            <w:right w:val="none" w:sz="0" w:space="0" w:color="auto"/>
          </w:divBdr>
        </w:div>
        <w:div w:id="722945105">
          <w:marLeft w:val="480"/>
          <w:marRight w:val="0"/>
          <w:marTop w:val="0"/>
          <w:marBottom w:val="0"/>
          <w:divBdr>
            <w:top w:val="none" w:sz="0" w:space="0" w:color="auto"/>
            <w:left w:val="none" w:sz="0" w:space="0" w:color="auto"/>
            <w:bottom w:val="none" w:sz="0" w:space="0" w:color="auto"/>
            <w:right w:val="none" w:sz="0" w:space="0" w:color="auto"/>
          </w:divBdr>
        </w:div>
        <w:div w:id="38165127">
          <w:marLeft w:val="480"/>
          <w:marRight w:val="0"/>
          <w:marTop w:val="0"/>
          <w:marBottom w:val="0"/>
          <w:divBdr>
            <w:top w:val="none" w:sz="0" w:space="0" w:color="auto"/>
            <w:left w:val="none" w:sz="0" w:space="0" w:color="auto"/>
            <w:bottom w:val="none" w:sz="0" w:space="0" w:color="auto"/>
            <w:right w:val="none" w:sz="0" w:space="0" w:color="auto"/>
          </w:divBdr>
        </w:div>
        <w:div w:id="506291100">
          <w:marLeft w:val="480"/>
          <w:marRight w:val="0"/>
          <w:marTop w:val="0"/>
          <w:marBottom w:val="0"/>
          <w:divBdr>
            <w:top w:val="none" w:sz="0" w:space="0" w:color="auto"/>
            <w:left w:val="none" w:sz="0" w:space="0" w:color="auto"/>
            <w:bottom w:val="none" w:sz="0" w:space="0" w:color="auto"/>
            <w:right w:val="none" w:sz="0" w:space="0" w:color="auto"/>
          </w:divBdr>
        </w:div>
        <w:div w:id="1938832708">
          <w:marLeft w:val="480"/>
          <w:marRight w:val="0"/>
          <w:marTop w:val="0"/>
          <w:marBottom w:val="0"/>
          <w:divBdr>
            <w:top w:val="none" w:sz="0" w:space="0" w:color="auto"/>
            <w:left w:val="none" w:sz="0" w:space="0" w:color="auto"/>
            <w:bottom w:val="none" w:sz="0" w:space="0" w:color="auto"/>
            <w:right w:val="none" w:sz="0" w:space="0" w:color="auto"/>
          </w:divBdr>
        </w:div>
        <w:div w:id="2093162894">
          <w:marLeft w:val="480"/>
          <w:marRight w:val="0"/>
          <w:marTop w:val="0"/>
          <w:marBottom w:val="0"/>
          <w:divBdr>
            <w:top w:val="none" w:sz="0" w:space="0" w:color="auto"/>
            <w:left w:val="none" w:sz="0" w:space="0" w:color="auto"/>
            <w:bottom w:val="none" w:sz="0" w:space="0" w:color="auto"/>
            <w:right w:val="none" w:sz="0" w:space="0" w:color="auto"/>
          </w:divBdr>
        </w:div>
        <w:div w:id="1519657111">
          <w:marLeft w:val="480"/>
          <w:marRight w:val="0"/>
          <w:marTop w:val="0"/>
          <w:marBottom w:val="0"/>
          <w:divBdr>
            <w:top w:val="none" w:sz="0" w:space="0" w:color="auto"/>
            <w:left w:val="none" w:sz="0" w:space="0" w:color="auto"/>
            <w:bottom w:val="none" w:sz="0" w:space="0" w:color="auto"/>
            <w:right w:val="none" w:sz="0" w:space="0" w:color="auto"/>
          </w:divBdr>
        </w:div>
        <w:div w:id="1591625742">
          <w:marLeft w:val="480"/>
          <w:marRight w:val="0"/>
          <w:marTop w:val="0"/>
          <w:marBottom w:val="0"/>
          <w:divBdr>
            <w:top w:val="none" w:sz="0" w:space="0" w:color="auto"/>
            <w:left w:val="none" w:sz="0" w:space="0" w:color="auto"/>
            <w:bottom w:val="none" w:sz="0" w:space="0" w:color="auto"/>
            <w:right w:val="none" w:sz="0" w:space="0" w:color="auto"/>
          </w:divBdr>
        </w:div>
        <w:div w:id="1592739531">
          <w:marLeft w:val="480"/>
          <w:marRight w:val="0"/>
          <w:marTop w:val="0"/>
          <w:marBottom w:val="0"/>
          <w:divBdr>
            <w:top w:val="none" w:sz="0" w:space="0" w:color="auto"/>
            <w:left w:val="none" w:sz="0" w:space="0" w:color="auto"/>
            <w:bottom w:val="none" w:sz="0" w:space="0" w:color="auto"/>
            <w:right w:val="none" w:sz="0" w:space="0" w:color="auto"/>
          </w:divBdr>
        </w:div>
        <w:div w:id="1907572950">
          <w:marLeft w:val="480"/>
          <w:marRight w:val="0"/>
          <w:marTop w:val="0"/>
          <w:marBottom w:val="0"/>
          <w:divBdr>
            <w:top w:val="none" w:sz="0" w:space="0" w:color="auto"/>
            <w:left w:val="none" w:sz="0" w:space="0" w:color="auto"/>
            <w:bottom w:val="none" w:sz="0" w:space="0" w:color="auto"/>
            <w:right w:val="none" w:sz="0" w:space="0" w:color="auto"/>
          </w:divBdr>
        </w:div>
        <w:div w:id="2107462713">
          <w:marLeft w:val="480"/>
          <w:marRight w:val="0"/>
          <w:marTop w:val="0"/>
          <w:marBottom w:val="0"/>
          <w:divBdr>
            <w:top w:val="none" w:sz="0" w:space="0" w:color="auto"/>
            <w:left w:val="none" w:sz="0" w:space="0" w:color="auto"/>
            <w:bottom w:val="none" w:sz="0" w:space="0" w:color="auto"/>
            <w:right w:val="none" w:sz="0" w:space="0" w:color="auto"/>
          </w:divBdr>
        </w:div>
        <w:div w:id="820584482">
          <w:marLeft w:val="480"/>
          <w:marRight w:val="0"/>
          <w:marTop w:val="0"/>
          <w:marBottom w:val="0"/>
          <w:divBdr>
            <w:top w:val="none" w:sz="0" w:space="0" w:color="auto"/>
            <w:left w:val="none" w:sz="0" w:space="0" w:color="auto"/>
            <w:bottom w:val="none" w:sz="0" w:space="0" w:color="auto"/>
            <w:right w:val="none" w:sz="0" w:space="0" w:color="auto"/>
          </w:divBdr>
        </w:div>
        <w:div w:id="1338843358">
          <w:marLeft w:val="480"/>
          <w:marRight w:val="0"/>
          <w:marTop w:val="0"/>
          <w:marBottom w:val="0"/>
          <w:divBdr>
            <w:top w:val="none" w:sz="0" w:space="0" w:color="auto"/>
            <w:left w:val="none" w:sz="0" w:space="0" w:color="auto"/>
            <w:bottom w:val="none" w:sz="0" w:space="0" w:color="auto"/>
            <w:right w:val="none" w:sz="0" w:space="0" w:color="auto"/>
          </w:divBdr>
        </w:div>
        <w:div w:id="24136740">
          <w:marLeft w:val="480"/>
          <w:marRight w:val="0"/>
          <w:marTop w:val="0"/>
          <w:marBottom w:val="0"/>
          <w:divBdr>
            <w:top w:val="none" w:sz="0" w:space="0" w:color="auto"/>
            <w:left w:val="none" w:sz="0" w:space="0" w:color="auto"/>
            <w:bottom w:val="none" w:sz="0" w:space="0" w:color="auto"/>
            <w:right w:val="none" w:sz="0" w:space="0" w:color="auto"/>
          </w:divBdr>
        </w:div>
        <w:div w:id="492455731">
          <w:marLeft w:val="480"/>
          <w:marRight w:val="0"/>
          <w:marTop w:val="0"/>
          <w:marBottom w:val="0"/>
          <w:divBdr>
            <w:top w:val="none" w:sz="0" w:space="0" w:color="auto"/>
            <w:left w:val="none" w:sz="0" w:space="0" w:color="auto"/>
            <w:bottom w:val="none" w:sz="0" w:space="0" w:color="auto"/>
            <w:right w:val="none" w:sz="0" w:space="0" w:color="auto"/>
          </w:divBdr>
        </w:div>
        <w:div w:id="461308334">
          <w:marLeft w:val="480"/>
          <w:marRight w:val="0"/>
          <w:marTop w:val="0"/>
          <w:marBottom w:val="0"/>
          <w:divBdr>
            <w:top w:val="none" w:sz="0" w:space="0" w:color="auto"/>
            <w:left w:val="none" w:sz="0" w:space="0" w:color="auto"/>
            <w:bottom w:val="none" w:sz="0" w:space="0" w:color="auto"/>
            <w:right w:val="none" w:sz="0" w:space="0" w:color="auto"/>
          </w:divBdr>
        </w:div>
        <w:div w:id="2017919925">
          <w:marLeft w:val="480"/>
          <w:marRight w:val="0"/>
          <w:marTop w:val="0"/>
          <w:marBottom w:val="0"/>
          <w:divBdr>
            <w:top w:val="none" w:sz="0" w:space="0" w:color="auto"/>
            <w:left w:val="none" w:sz="0" w:space="0" w:color="auto"/>
            <w:bottom w:val="none" w:sz="0" w:space="0" w:color="auto"/>
            <w:right w:val="none" w:sz="0" w:space="0" w:color="auto"/>
          </w:divBdr>
        </w:div>
        <w:div w:id="1087117753">
          <w:marLeft w:val="480"/>
          <w:marRight w:val="0"/>
          <w:marTop w:val="0"/>
          <w:marBottom w:val="0"/>
          <w:divBdr>
            <w:top w:val="none" w:sz="0" w:space="0" w:color="auto"/>
            <w:left w:val="none" w:sz="0" w:space="0" w:color="auto"/>
            <w:bottom w:val="none" w:sz="0" w:space="0" w:color="auto"/>
            <w:right w:val="none" w:sz="0" w:space="0" w:color="auto"/>
          </w:divBdr>
        </w:div>
        <w:div w:id="1503080228">
          <w:marLeft w:val="480"/>
          <w:marRight w:val="0"/>
          <w:marTop w:val="0"/>
          <w:marBottom w:val="0"/>
          <w:divBdr>
            <w:top w:val="none" w:sz="0" w:space="0" w:color="auto"/>
            <w:left w:val="none" w:sz="0" w:space="0" w:color="auto"/>
            <w:bottom w:val="none" w:sz="0" w:space="0" w:color="auto"/>
            <w:right w:val="none" w:sz="0" w:space="0" w:color="auto"/>
          </w:divBdr>
        </w:div>
        <w:div w:id="301470266">
          <w:marLeft w:val="480"/>
          <w:marRight w:val="0"/>
          <w:marTop w:val="0"/>
          <w:marBottom w:val="0"/>
          <w:divBdr>
            <w:top w:val="none" w:sz="0" w:space="0" w:color="auto"/>
            <w:left w:val="none" w:sz="0" w:space="0" w:color="auto"/>
            <w:bottom w:val="none" w:sz="0" w:space="0" w:color="auto"/>
            <w:right w:val="none" w:sz="0" w:space="0" w:color="auto"/>
          </w:divBdr>
        </w:div>
        <w:div w:id="987981266">
          <w:marLeft w:val="480"/>
          <w:marRight w:val="0"/>
          <w:marTop w:val="0"/>
          <w:marBottom w:val="0"/>
          <w:divBdr>
            <w:top w:val="none" w:sz="0" w:space="0" w:color="auto"/>
            <w:left w:val="none" w:sz="0" w:space="0" w:color="auto"/>
            <w:bottom w:val="none" w:sz="0" w:space="0" w:color="auto"/>
            <w:right w:val="none" w:sz="0" w:space="0" w:color="auto"/>
          </w:divBdr>
        </w:div>
        <w:div w:id="1242373126">
          <w:marLeft w:val="480"/>
          <w:marRight w:val="0"/>
          <w:marTop w:val="0"/>
          <w:marBottom w:val="0"/>
          <w:divBdr>
            <w:top w:val="none" w:sz="0" w:space="0" w:color="auto"/>
            <w:left w:val="none" w:sz="0" w:space="0" w:color="auto"/>
            <w:bottom w:val="none" w:sz="0" w:space="0" w:color="auto"/>
            <w:right w:val="none" w:sz="0" w:space="0" w:color="auto"/>
          </w:divBdr>
        </w:div>
        <w:div w:id="898397482">
          <w:marLeft w:val="480"/>
          <w:marRight w:val="0"/>
          <w:marTop w:val="0"/>
          <w:marBottom w:val="0"/>
          <w:divBdr>
            <w:top w:val="none" w:sz="0" w:space="0" w:color="auto"/>
            <w:left w:val="none" w:sz="0" w:space="0" w:color="auto"/>
            <w:bottom w:val="none" w:sz="0" w:space="0" w:color="auto"/>
            <w:right w:val="none" w:sz="0" w:space="0" w:color="auto"/>
          </w:divBdr>
        </w:div>
        <w:div w:id="1963343153">
          <w:marLeft w:val="480"/>
          <w:marRight w:val="0"/>
          <w:marTop w:val="0"/>
          <w:marBottom w:val="0"/>
          <w:divBdr>
            <w:top w:val="none" w:sz="0" w:space="0" w:color="auto"/>
            <w:left w:val="none" w:sz="0" w:space="0" w:color="auto"/>
            <w:bottom w:val="none" w:sz="0" w:space="0" w:color="auto"/>
            <w:right w:val="none" w:sz="0" w:space="0" w:color="auto"/>
          </w:divBdr>
        </w:div>
        <w:div w:id="139689834">
          <w:marLeft w:val="480"/>
          <w:marRight w:val="0"/>
          <w:marTop w:val="0"/>
          <w:marBottom w:val="0"/>
          <w:divBdr>
            <w:top w:val="none" w:sz="0" w:space="0" w:color="auto"/>
            <w:left w:val="none" w:sz="0" w:space="0" w:color="auto"/>
            <w:bottom w:val="none" w:sz="0" w:space="0" w:color="auto"/>
            <w:right w:val="none" w:sz="0" w:space="0" w:color="auto"/>
          </w:divBdr>
        </w:div>
        <w:div w:id="1070077990">
          <w:marLeft w:val="480"/>
          <w:marRight w:val="0"/>
          <w:marTop w:val="0"/>
          <w:marBottom w:val="0"/>
          <w:divBdr>
            <w:top w:val="none" w:sz="0" w:space="0" w:color="auto"/>
            <w:left w:val="none" w:sz="0" w:space="0" w:color="auto"/>
            <w:bottom w:val="none" w:sz="0" w:space="0" w:color="auto"/>
            <w:right w:val="none" w:sz="0" w:space="0" w:color="auto"/>
          </w:divBdr>
        </w:div>
        <w:div w:id="1893031288">
          <w:marLeft w:val="480"/>
          <w:marRight w:val="0"/>
          <w:marTop w:val="0"/>
          <w:marBottom w:val="0"/>
          <w:divBdr>
            <w:top w:val="none" w:sz="0" w:space="0" w:color="auto"/>
            <w:left w:val="none" w:sz="0" w:space="0" w:color="auto"/>
            <w:bottom w:val="none" w:sz="0" w:space="0" w:color="auto"/>
            <w:right w:val="none" w:sz="0" w:space="0" w:color="auto"/>
          </w:divBdr>
        </w:div>
        <w:div w:id="2044400866">
          <w:marLeft w:val="480"/>
          <w:marRight w:val="0"/>
          <w:marTop w:val="0"/>
          <w:marBottom w:val="0"/>
          <w:divBdr>
            <w:top w:val="none" w:sz="0" w:space="0" w:color="auto"/>
            <w:left w:val="none" w:sz="0" w:space="0" w:color="auto"/>
            <w:bottom w:val="none" w:sz="0" w:space="0" w:color="auto"/>
            <w:right w:val="none" w:sz="0" w:space="0" w:color="auto"/>
          </w:divBdr>
        </w:div>
        <w:div w:id="947082892">
          <w:marLeft w:val="480"/>
          <w:marRight w:val="0"/>
          <w:marTop w:val="0"/>
          <w:marBottom w:val="0"/>
          <w:divBdr>
            <w:top w:val="none" w:sz="0" w:space="0" w:color="auto"/>
            <w:left w:val="none" w:sz="0" w:space="0" w:color="auto"/>
            <w:bottom w:val="none" w:sz="0" w:space="0" w:color="auto"/>
            <w:right w:val="none" w:sz="0" w:space="0" w:color="auto"/>
          </w:divBdr>
        </w:div>
        <w:div w:id="1680768358">
          <w:marLeft w:val="480"/>
          <w:marRight w:val="0"/>
          <w:marTop w:val="0"/>
          <w:marBottom w:val="0"/>
          <w:divBdr>
            <w:top w:val="none" w:sz="0" w:space="0" w:color="auto"/>
            <w:left w:val="none" w:sz="0" w:space="0" w:color="auto"/>
            <w:bottom w:val="none" w:sz="0" w:space="0" w:color="auto"/>
            <w:right w:val="none" w:sz="0" w:space="0" w:color="auto"/>
          </w:divBdr>
        </w:div>
        <w:div w:id="1434587934">
          <w:marLeft w:val="480"/>
          <w:marRight w:val="0"/>
          <w:marTop w:val="0"/>
          <w:marBottom w:val="0"/>
          <w:divBdr>
            <w:top w:val="none" w:sz="0" w:space="0" w:color="auto"/>
            <w:left w:val="none" w:sz="0" w:space="0" w:color="auto"/>
            <w:bottom w:val="none" w:sz="0" w:space="0" w:color="auto"/>
            <w:right w:val="none" w:sz="0" w:space="0" w:color="auto"/>
          </w:divBdr>
        </w:div>
        <w:div w:id="1999070040">
          <w:marLeft w:val="480"/>
          <w:marRight w:val="0"/>
          <w:marTop w:val="0"/>
          <w:marBottom w:val="0"/>
          <w:divBdr>
            <w:top w:val="none" w:sz="0" w:space="0" w:color="auto"/>
            <w:left w:val="none" w:sz="0" w:space="0" w:color="auto"/>
            <w:bottom w:val="none" w:sz="0" w:space="0" w:color="auto"/>
            <w:right w:val="none" w:sz="0" w:space="0" w:color="auto"/>
          </w:divBdr>
        </w:div>
        <w:div w:id="1200242062">
          <w:marLeft w:val="480"/>
          <w:marRight w:val="0"/>
          <w:marTop w:val="0"/>
          <w:marBottom w:val="0"/>
          <w:divBdr>
            <w:top w:val="none" w:sz="0" w:space="0" w:color="auto"/>
            <w:left w:val="none" w:sz="0" w:space="0" w:color="auto"/>
            <w:bottom w:val="none" w:sz="0" w:space="0" w:color="auto"/>
            <w:right w:val="none" w:sz="0" w:space="0" w:color="auto"/>
          </w:divBdr>
        </w:div>
        <w:div w:id="2130393431">
          <w:marLeft w:val="480"/>
          <w:marRight w:val="0"/>
          <w:marTop w:val="0"/>
          <w:marBottom w:val="0"/>
          <w:divBdr>
            <w:top w:val="none" w:sz="0" w:space="0" w:color="auto"/>
            <w:left w:val="none" w:sz="0" w:space="0" w:color="auto"/>
            <w:bottom w:val="none" w:sz="0" w:space="0" w:color="auto"/>
            <w:right w:val="none" w:sz="0" w:space="0" w:color="auto"/>
          </w:divBdr>
        </w:div>
        <w:div w:id="1297223196">
          <w:marLeft w:val="480"/>
          <w:marRight w:val="0"/>
          <w:marTop w:val="0"/>
          <w:marBottom w:val="0"/>
          <w:divBdr>
            <w:top w:val="none" w:sz="0" w:space="0" w:color="auto"/>
            <w:left w:val="none" w:sz="0" w:space="0" w:color="auto"/>
            <w:bottom w:val="none" w:sz="0" w:space="0" w:color="auto"/>
            <w:right w:val="none" w:sz="0" w:space="0" w:color="auto"/>
          </w:divBdr>
        </w:div>
        <w:div w:id="1107651628">
          <w:marLeft w:val="480"/>
          <w:marRight w:val="0"/>
          <w:marTop w:val="0"/>
          <w:marBottom w:val="0"/>
          <w:divBdr>
            <w:top w:val="none" w:sz="0" w:space="0" w:color="auto"/>
            <w:left w:val="none" w:sz="0" w:space="0" w:color="auto"/>
            <w:bottom w:val="none" w:sz="0" w:space="0" w:color="auto"/>
            <w:right w:val="none" w:sz="0" w:space="0" w:color="auto"/>
          </w:divBdr>
        </w:div>
        <w:div w:id="2039501669">
          <w:marLeft w:val="480"/>
          <w:marRight w:val="0"/>
          <w:marTop w:val="0"/>
          <w:marBottom w:val="0"/>
          <w:divBdr>
            <w:top w:val="none" w:sz="0" w:space="0" w:color="auto"/>
            <w:left w:val="none" w:sz="0" w:space="0" w:color="auto"/>
            <w:bottom w:val="none" w:sz="0" w:space="0" w:color="auto"/>
            <w:right w:val="none" w:sz="0" w:space="0" w:color="auto"/>
          </w:divBdr>
        </w:div>
        <w:div w:id="1973100063">
          <w:marLeft w:val="480"/>
          <w:marRight w:val="0"/>
          <w:marTop w:val="0"/>
          <w:marBottom w:val="0"/>
          <w:divBdr>
            <w:top w:val="none" w:sz="0" w:space="0" w:color="auto"/>
            <w:left w:val="none" w:sz="0" w:space="0" w:color="auto"/>
            <w:bottom w:val="none" w:sz="0" w:space="0" w:color="auto"/>
            <w:right w:val="none" w:sz="0" w:space="0" w:color="auto"/>
          </w:divBdr>
        </w:div>
        <w:div w:id="489908904">
          <w:marLeft w:val="480"/>
          <w:marRight w:val="0"/>
          <w:marTop w:val="0"/>
          <w:marBottom w:val="0"/>
          <w:divBdr>
            <w:top w:val="none" w:sz="0" w:space="0" w:color="auto"/>
            <w:left w:val="none" w:sz="0" w:space="0" w:color="auto"/>
            <w:bottom w:val="none" w:sz="0" w:space="0" w:color="auto"/>
            <w:right w:val="none" w:sz="0" w:space="0" w:color="auto"/>
          </w:divBdr>
        </w:div>
        <w:div w:id="1774859403">
          <w:marLeft w:val="480"/>
          <w:marRight w:val="0"/>
          <w:marTop w:val="0"/>
          <w:marBottom w:val="0"/>
          <w:divBdr>
            <w:top w:val="none" w:sz="0" w:space="0" w:color="auto"/>
            <w:left w:val="none" w:sz="0" w:space="0" w:color="auto"/>
            <w:bottom w:val="none" w:sz="0" w:space="0" w:color="auto"/>
            <w:right w:val="none" w:sz="0" w:space="0" w:color="auto"/>
          </w:divBdr>
        </w:div>
        <w:div w:id="1620062679">
          <w:marLeft w:val="480"/>
          <w:marRight w:val="0"/>
          <w:marTop w:val="0"/>
          <w:marBottom w:val="0"/>
          <w:divBdr>
            <w:top w:val="none" w:sz="0" w:space="0" w:color="auto"/>
            <w:left w:val="none" w:sz="0" w:space="0" w:color="auto"/>
            <w:bottom w:val="none" w:sz="0" w:space="0" w:color="auto"/>
            <w:right w:val="none" w:sz="0" w:space="0" w:color="auto"/>
          </w:divBdr>
        </w:div>
        <w:div w:id="246890391">
          <w:marLeft w:val="480"/>
          <w:marRight w:val="0"/>
          <w:marTop w:val="0"/>
          <w:marBottom w:val="0"/>
          <w:divBdr>
            <w:top w:val="none" w:sz="0" w:space="0" w:color="auto"/>
            <w:left w:val="none" w:sz="0" w:space="0" w:color="auto"/>
            <w:bottom w:val="none" w:sz="0" w:space="0" w:color="auto"/>
            <w:right w:val="none" w:sz="0" w:space="0" w:color="auto"/>
          </w:divBdr>
        </w:div>
        <w:div w:id="453910091">
          <w:marLeft w:val="480"/>
          <w:marRight w:val="0"/>
          <w:marTop w:val="0"/>
          <w:marBottom w:val="0"/>
          <w:divBdr>
            <w:top w:val="none" w:sz="0" w:space="0" w:color="auto"/>
            <w:left w:val="none" w:sz="0" w:space="0" w:color="auto"/>
            <w:bottom w:val="none" w:sz="0" w:space="0" w:color="auto"/>
            <w:right w:val="none" w:sz="0" w:space="0" w:color="auto"/>
          </w:divBdr>
        </w:div>
        <w:div w:id="1188325950">
          <w:marLeft w:val="480"/>
          <w:marRight w:val="0"/>
          <w:marTop w:val="0"/>
          <w:marBottom w:val="0"/>
          <w:divBdr>
            <w:top w:val="none" w:sz="0" w:space="0" w:color="auto"/>
            <w:left w:val="none" w:sz="0" w:space="0" w:color="auto"/>
            <w:bottom w:val="none" w:sz="0" w:space="0" w:color="auto"/>
            <w:right w:val="none" w:sz="0" w:space="0" w:color="auto"/>
          </w:divBdr>
        </w:div>
        <w:div w:id="2073191427">
          <w:marLeft w:val="480"/>
          <w:marRight w:val="0"/>
          <w:marTop w:val="0"/>
          <w:marBottom w:val="0"/>
          <w:divBdr>
            <w:top w:val="none" w:sz="0" w:space="0" w:color="auto"/>
            <w:left w:val="none" w:sz="0" w:space="0" w:color="auto"/>
            <w:bottom w:val="none" w:sz="0" w:space="0" w:color="auto"/>
            <w:right w:val="none" w:sz="0" w:space="0" w:color="auto"/>
          </w:divBdr>
        </w:div>
        <w:div w:id="1763526508">
          <w:marLeft w:val="480"/>
          <w:marRight w:val="0"/>
          <w:marTop w:val="0"/>
          <w:marBottom w:val="0"/>
          <w:divBdr>
            <w:top w:val="none" w:sz="0" w:space="0" w:color="auto"/>
            <w:left w:val="none" w:sz="0" w:space="0" w:color="auto"/>
            <w:bottom w:val="none" w:sz="0" w:space="0" w:color="auto"/>
            <w:right w:val="none" w:sz="0" w:space="0" w:color="auto"/>
          </w:divBdr>
        </w:div>
        <w:div w:id="102306109">
          <w:marLeft w:val="480"/>
          <w:marRight w:val="0"/>
          <w:marTop w:val="0"/>
          <w:marBottom w:val="0"/>
          <w:divBdr>
            <w:top w:val="none" w:sz="0" w:space="0" w:color="auto"/>
            <w:left w:val="none" w:sz="0" w:space="0" w:color="auto"/>
            <w:bottom w:val="none" w:sz="0" w:space="0" w:color="auto"/>
            <w:right w:val="none" w:sz="0" w:space="0" w:color="auto"/>
          </w:divBdr>
        </w:div>
        <w:div w:id="1572812537">
          <w:marLeft w:val="480"/>
          <w:marRight w:val="0"/>
          <w:marTop w:val="0"/>
          <w:marBottom w:val="0"/>
          <w:divBdr>
            <w:top w:val="none" w:sz="0" w:space="0" w:color="auto"/>
            <w:left w:val="none" w:sz="0" w:space="0" w:color="auto"/>
            <w:bottom w:val="none" w:sz="0" w:space="0" w:color="auto"/>
            <w:right w:val="none" w:sz="0" w:space="0" w:color="auto"/>
          </w:divBdr>
        </w:div>
        <w:div w:id="259217849">
          <w:marLeft w:val="480"/>
          <w:marRight w:val="0"/>
          <w:marTop w:val="0"/>
          <w:marBottom w:val="0"/>
          <w:divBdr>
            <w:top w:val="none" w:sz="0" w:space="0" w:color="auto"/>
            <w:left w:val="none" w:sz="0" w:space="0" w:color="auto"/>
            <w:bottom w:val="none" w:sz="0" w:space="0" w:color="auto"/>
            <w:right w:val="none" w:sz="0" w:space="0" w:color="auto"/>
          </w:divBdr>
        </w:div>
        <w:div w:id="633559747">
          <w:marLeft w:val="480"/>
          <w:marRight w:val="0"/>
          <w:marTop w:val="0"/>
          <w:marBottom w:val="0"/>
          <w:divBdr>
            <w:top w:val="none" w:sz="0" w:space="0" w:color="auto"/>
            <w:left w:val="none" w:sz="0" w:space="0" w:color="auto"/>
            <w:bottom w:val="none" w:sz="0" w:space="0" w:color="auto"/>
            <w:right w:val="none" w:sz="0" w:space="0" w:color="auto"/>
          </w:divBdr>
        </w:div>
        <w:div w:id="352805835">
          <w:marLeft w:val="480"/>
          <w:marRight w:val="0"/>
          <w:marTop w:val="0"/>
          <w:marBottom w:val="0"/>
          <w:divBdr>
            <w:top w:val="none" w:sz="0" w:space="0" w:color="auto"/>
            <w:left w:val="none" w:sz="0" w:space="0" w:color="auto"/>
            <w:bottom w:val="none" w:sz="0" w:space="0" w:color="auto"/>
            <w:right w:val="none" w:sz="0" w:space="0" w:color="auto"/>
          </w:divBdr>
        </w:div>
        <w:div w:id="2050832692">
          <w:marLeft w:val="480"/>
          <w:marRight w:val="0"/>
          <w:marTop w:val="0"/>
          <w:marBottom w:val="0"/>
          <w:divBdr>
            <w:top w:val="none" w:sz="0" w:space="0" w:color="auto"/>
            <w:left w:val="none" w:sz="0" w:space="0" w:color="auto"/>
            <w:bottom w:val="none" w:sz="0" w:space="0" w:color="auto"/>
            <w:right w:val="none" w:sz="0" w:space="0" w:color="auto"/>
          </w:divBdr>
        </w:div>
        <w:div w:id="255942598">
          <w:marLeft w:val="480"/>
          <w:marRight w:val="0"/>
          <w:marTop w:val="0"/>
          <w:marBottom w:val="0"/>
          <w:divBdr>
            <w:top w:val="none" w:sz="0" w:space="0" w:color="auto"/>
            <w:left w:val="none" w:sz="0" w:space="0" w:color="auto"/>
            <w:bottom w:val="none" w:sz="0" w:space="0" w:color="auto"/>
            <w:right w:val="none" w:sz="0" w:space="0" w:color="auto"/>
          </w:divBdr>
        </w:div>
        <w:div w:id="1167864701">
          <w:marLeft w:val="480"/>
          <w:marRight w:val="0"/>
          <w:marTop w:val="0"/>
          <w:marBottom w:val="0"/>
          <w:divBdr>
            <w:top w:val="none" w:sz="0" w:space="0" w:color="auto"/>
            <w:left w:val="none" w:sz="0" w:space="0" w:color="auto"/>
            <w:bottom w:val="none" w:sz="0" w:space="0" w:color="auto"/>
            <w:right w:val="none" w:sz="0" w:space="0" w:color="auto"/>
          </w:divBdr>
        </w:div>
      </w:divsChild>
    </w:div>
    <w:div w:id="1573419363">
      <w:bodyDiv w:val="1"/>
      <w:marLeft w:val="0"/>
      <w:marRight w:val="0"/>
      <w:marTop w:val="0"/>
      <w:marBottom w:val="0"/>
      <w:divBdr>
        <w:top w:val="none" w:sz="0" w:space="0" w:color="auto"/>
        <w:left w:val="none" w:sz="0" w:space="0" w:color="auto"/>
        <w:bottom w:val="none" w:sz="0" w:space="0" w:color="auto"/>
        <w:right w:val="none" w:sz="0" w:space="0" w:color="auto"/>
      </w:divBdr>
    </w:div>
    <w:div w:id="1573542069">
      <w:bodyDiv w:val="1"/>
      <w:marLeft w:val="0"/>
      <w:marRight w:val="0"/>
      <w:marTop w:val="0"/>
      <w:marBottom w:val="0"/>
      <w:divBdr>
        <w:top w:val="none" w:sz="0" w:space="0" w:color="auto"/>
        <w:left w:val="none" w:sz="0" w:space="0" w:color="auto"/>
        <w:bottom w:val="none" w:sz="0" w:space="0" w:color="auto"/>
        <w:right w:val="none" w:sz="0" w:space="0" w:color="auto"/>
      </w:divBdr>
    </w:div>
    <w:div w:id="1573664751">
      <w:bodyDiv w:val="1"/>
      <w:marLeft w:val="0"/>
      <w:marRight w:val="0"/>
      <w:marTop w:val="0"/>
      <w:marBottom w:val="0"/>
      <w:divBdr>
        <w:top w:val="none" w:sz="0" w:space="0" w:color="auto"/>
        <w:left w:val="none" w:sz="0" w:space="0" w:color="auto"/>
        <w:bottom w:val="none" w:sz="0" w:space="0" w:color="auto"/>
        <w:right w:val="none" w:sz="0" w:space="0" w:color="auto"/>
      </w:divBdr>
    </w:div>
    <w:div w:id="1574047793">
      <w:bodyDiv w:val="1"/>
      <w:marLeft w:val="0"/>
      <w:marRight w:val="0"/>
      <w:marTop w:val="0"/>
      <w:marBottom w:val="0"/>
      <w:divBdr>
        <w:top w:val="none" w:sz="0" w:space="0" w:color="auto"/>
        <w:left w:val="none" w:sz="0" w:space="0" w:color="auto"/>
        <w:bottom w:val="none" w:sz="0" w:space="0" w:color="auto"/>
        <w:right w:val="none" w:sz="0" w:space="0" w:color="auto"/>
      </w:divBdr>
    </w:div>
    <w:div w:id="1574201047">
      <w:bodyDiv w:val="1"/>
      <w:marLeft w:val="0"/>
      <w:marRight w:val="0"/>
      <w:marTop w:val="0"/>
      <w:marBottom w:val="0"/>
      <w:divBdr>
        <w:top w:val="none" w:sz="0" w:space="0" w:color="auto"/>
        <w:left w:val="none" w:sz="0" w:space="0" w:color="auto"/>
        <w:bottom w:val="none" w:sz="0" w:space="0" w:color="auto"/>
        <w:right w:val="none" w:sz="0" w:space="0" w:color="auto"/>
      </w:divBdr>
    </w:div>
    <w:div w:id="1574314946">
      <w:bodyDiv w:val="1"/>
      <w:marLeft w:val="0"/>
      <w:marRight w:val="0"/>
      <w:marTop w:val="0"/>
      <w:marBottom w:val="0"/>
      <w:divBdr>
        <w:top w:val="none" w:sz="0" w:space="0" w:color="auto"/>
        <w:left w:val="none" w:sz="0" w:space="0" w:color="auto"/>
        <w:bottom w:val="none" w:sz="0" w:space="0" w:color="auto"/>
        <w:right w:val="none" w:sz="0" w:space="0" w:color="auto"/>
      </w:divBdr>
    </w:div>
    <w:div w:id="1574588153">
      <w:bodyDiv w:val="1"/>
      <w:marLeft w:val="0"/>
      <w:marRight w:val="0"/>
      <w:marTop w:val="0"/>
      <w:marBottom w:val="0"/>
      <w:divBdr>
        <w:top w:val="none" w:sz="0" w:space="0" w:color="auto"/>
        <w:left w:val="none" w:sz="0" w:space="0" w:color="auto"/>
        <w:bottom w:val="none" w:sz="0" w:space="0" w:color="auto"/>
        <w:right w:val="none" w:sz="0" w:space="0" w:color="auto"/>
      </w:divBdr>
    </w:div>
    <w:div w:id="1574899890">
      <w:bodyDiv w:val="1"/>
      <w:marLeft w:val="0"/>
      <w:marRight w:val="0"/>
      <w:marTop w:val="0"/>
      <w:marBottom w:val="0"/>
      <w:divBdr>
        <w:top w:val="none" w:sz="0" w:space="0" w:color="auto"/>
        <w:left w:val="none" w:sz="0" w:space="0" w:color="auto"/>
        <w:bottom w:val="none" w:sz="0" w:space="0" w:color="auto"/>
        <w:right w:val="none" w:sz="0" w:space="0" w:color="auto"/>
      </w:divBdr>
    </w:div>
    <w:div w:id="1574925323">
      <w:bodyDiv w:val="1"/>
      <w:marLeft w:val="0"/>
      <w:marRight w:val="0"/>
      <w:marTop w:val="0"/>
      <w:marBottom w:val="0"/>
      <w:divBdr>
        <w:top w:val="none" w:sz="0" w:space="0" w:color="auto"/>
        <w:left w:val="none" w:sz="0" w:space="0" w:color="auto"/>
        <w:bottom w:val="none" w:sz="0" w:space="0" w:color="auto"/>
        <w:right w:val="none" w:sz="0" w:space="0" w:color="auto"/>
      </w:divBdr>
    </w:div>
    <w:div w:id="1575161290">
      <w:bodyDiv w:val="1"/>
      <w:marLeft w:val="0"/>
      <w:marRight w:val="0"/>
      <w:marTop w:val="0"/>
      <w:marBottom w:val="0"/>
      <w:divBdr>
        <w:top w:val="none" w:sz="0" w:space="0" w:color="auto"/>
        <w:left w:val="none" w:sz="0" w:space="0" w:color="auto"/>
        <w:bottom w:val="none" w:sz="0" w:space="0" w:color="auto"/>
        <w:right w:val="none" w:sz="0" w:space="0" w:color="auto"/>
      </w:divBdr>
    </w:div>
    <w:div w:id="1575820131">
      <w:bodyDiv w:val="1"/>
      <w:marLeft w:val="0"/>
      <w:marRight w:val="0"/>
      <w:marTop w:val="0"/>
      <w:marBottom w:val="0"/>
      <w:divBdr>
        <w:top w:val="none" w:sz="0" w:space="0" w:color="auto"/>
        <w:left w:val="none" w:sz="0" w:space="0" w:color="auto"/>
        <w:bottom w:val="none" w:sz="0" w:space="0" w:color="auto"/>
        <w:right w:val="none" w:sz="0" w:space="0" w:color="auto"/>
      </w:divBdr>
    </w:div>
    <w:div w:id="1576234944">
      <w:bodyDiv w:val="1"/>
      <w:marLeft w:val="0"/>
      <w:marRight w:val="0"/>
      <w:marTop w:val="0"/>
      <w:marBottom w:val="0"/>
      <w:divBdr>
        <w:top w:val="none" w:sz="0" w:space="0" w:color="auto"/>
        <w:left w:val="none" w:sz="0" w:space="0" w:color="auto"/>
        <w:bottom w:val="none" w:sz="0" w:space="0" w:color="auto"/>
        <w:right w:val="none" w:sz="0" w:space="0" w:color="auto"/>
      </w:divBdr>
    </w:div>
    <w:div w:id="1576283457">
      <w:bodyDiv w:val="1"/>
      <w:marLeft w:val="0"/>
      <w:marRight w:val="0"/>
      <w:marTop w:val="0"/>
      <w:marBottom w:val="0"/>
      <w:divBdr>
        <w:top w:val="none" w:sz="0" w:space="0" w:color="auto"/>
        <w:left w:val="none" w:sz="0" w:space="0" w:color="auto"/>
        <w:bottom w:val="none" w:sz="0" w:space="0" w:color="auto"/>
        <w:right w:val="none" w:sz="0" w:space="0" w:color="auto"/>
      </w:divBdr>
    </w:div>
    <w:div w:id="1576352452">
      <w:bodyDiv w:val="1"/>
      <w:marLeft w:val="0"/>
      <w:marRight w:val="0"/>
      <w:marTop w:val="0"/>
      <w:marBottom w:val="0"/>
      <w:divBdr>
        <w:top w:val="none" w:sz="0" w:space="0" w:color="auto"/>
        <w:left w:val="none" w:sz="0" w:space="0" w:color="auto"/>
        <w:bottom w:val="none" w:sz="0" w:space="0" w:color="auto"/>
        <w:right w:val="none" w:sz="0" w:space="0" w:color="auto"/>
      </w:divBdr>
    </w:div>
    <w:div w:id="1576361349">
      <w:bodyDiv w:val="1"/>
      <w:marLeft w:val="0"/>
      <w:marRight w:val="0"/>
      <w:marTop w:val="0"/>
      <w:marBottom w:val="0"/>
      <w:divBdr>
        <w:top w:val="none" w:sz="0" w:space="0" w:color="auto"/>
        <w:left w:val="none" w:sz="0" w:space="0" w:color="auto"/>
        <w:bottom w:val="none" w:sz="0" w:space="0" w:color="auto"/>
        <w:right w:val="none" w:sz="0" w:space="0" w:color="auto"/>
      </w:divBdr>
    </w:div>
    <w:div w:id="1576432559">
      <w:bodyDiv w:val="1"/>
      <w:marLeft w:val="0"/>
      <w:marRight w:val="0"/>
      <w:marTop w:val="0"/>
      <w:marBottom w:val="0"/>
      <w:divBdr>
        <w:top w:val="none" w:sz="0" w:space="0" w:color="auto"/>
        <w:left w:val="none" w:sz="0" w:space="0" w:color="auto"/>
        <w:bottom w:val="none" w:sz="0" w:space="0" w:color="auto"/>
        <w:right w:val="none" w:sz="0" w:space="0" w:color="auto"/>
      </w:divBdr>
    </w:div>
    <w:div w:id="1576893997">
      <w:bodyDiv w:val="1"/>
      <w:marLeft w:val="0"/>
      <w:marRight w:val="0"/>
      <w:marTop w:val="0"/>
      <w:marBottom w:val="0"/>
      <w:divBdr>
        <w:top w:val="none" w:sz="0" w:space="0" w:color="auto"/>
        <w:left w:val="none" w:sz="0" w:space="0" w:color="auto"/>
        <w:bottom w:val="none" w:sz="0" w:space="0" w:color="auto"/>
        <w:right w:val="none" w:sz="0" w:space="0" w:color="auto"/>
      </w:divBdr>
    </w:div>
    <w:div w:id="1577083579">
      <w:bodyDiv w:val="1"/>
      <w:marLeft w:val="0"/>
      <w:marRight w:val="0"/>
      <w:marTop w:val="0"/>
      <w:marBottom w:val="0"/>
      <w:divBdr>
        <w:top w:val="none" w:sz="0" w:space="0" w:color="auto"/>
        <w:left w:val="none" w:sz="0" w:space="0" w:color="auto"/>
        <w:bottom w:val="none" w:sz="0" w:space="0" w:color="auto"/>
        <w:right w:val="none" w:sz="0" w:space="0" w:color="auto"/>
      </w:divBdr>
    </w:div>
    <w:div w:id="1577937092">
      <w:bodyDiv w:val="1"/>
      <w:marLeft w:val="0"/>
      <w:marRight w:val="0"/>
      <w:marTop w:val="0"/>
      <w:marBottom w:val="0"/>
      <w:divBdr>
        <w:top w:val="none" w:sz="0" w:space="0" w:color="auto"/>
        <w:left w:val="none" w:sz="0" w:space="0" w:color="auto"/>
        <w:bottom w:val="none" w:sz="0" w:space="0" w:color="auto"/>
        <w:right w:val="none" w:sz="0" w:space="0" w:color="auto"/>
      </w:divBdr>
    </w:div>
    <w:div w:id="1577976233">
      <w:bodyDiv w:val="1"/>
      <w:marLeft w:val="0"/>
      <w:marRight w:val="0"/>
      <w:marTop w:val="0"/>
      <w:marBottom w:val="0"/>
      <w:divBdr>
        <w:top w:val="none" w:sz="0" w:space="0" w:color="auto"/>
        <w:left w:val="none" w:sz="0" w:space="0" w:color="auto"/>
        <w:bottom w:val="none" w:sz="0" w:space="0" w:color="auto"/>
        <w:right w:val="none" w:sz="0" w:space="0" w:color="auto"/>
      </w:divBdr>
    </w:div>
    <w:div w:id="1578242748">
      <w:bodyDiv w:val="1"/>
      <w:marLeft w:val="0"/>
      <w:marRight w:val="0"/>
      <w:marTop w:val="0"/>
      <w:marBottom w:val="0"/>
      <w:divBdr>
        <w:top w:val="none" w:sz="0" w:space="0" w:color="auto"/>
        <w:left w:val="none" w:sz="0" w:space="0" w:color="auto"/>
        <w:bottom w:val="none" w:sz="0" w:space="0" w:color="auto"/>
        <w:right w:val="none" w:sz="0" w:space="0" w:color="auto"/>
      </w:divBdr>
    </w:div>
    <w:div w:id="1578321315">
      <w:bodyDiv w:val="1"/>
      <w:marLeft w:val="0"/>
      <w:marRight w:val="0"/>
      <w:marTop w:val="0"/>
      <w:marBottom w:val="0"/>
      <w:divBdr>
        <w:top w:val="none" w:sz="0" w:space="0" w:color="auto"/>
        <w:left w:val="none" w:sz="0" w:space="0" w:color="auto"/>
        <w:bottom w:val="none" w:sz="0" w:space="0" w:color="auto"/>
        <w:right w:val="none" w:sz="0" w:space="0" w:color="auto"/>
      </w:divBdr>
    </w:div>
    <w:div w:id="1578324916">
      <w:bodyDiv w:val="1"/>
      <w:marLeft w:val="0"/>
      <w:marRight w:val="0"/>
      <w:marTop w:val="0"/>
      <w:marBottom w:val="0"/>
      <w:divBdr>
        <w:top w:val="none" w:sz="0" w:space="0" w:color="auto"/>
        <w:left w:val="none" w:sz="0" w:space="0" w:color="auto"/>
        <w:bottom w:val="none" w:sz="0" w:space="0" w:color="auto"/>
        <w:right w:val="none" w:sz="0" w:space="0" w:color="auto"/>
      </w:divBdr>
    </w:div>
    <w:div w:id="1578589510">
      <w:bodyDiv w:val="1"/>
      <w:marLeft w:val="0"/>
      <w:marRight w:val="0"/>
      <w:marTop w:val="0"/>
      <w:marBottom w:val="0"/>
      <w:divBdr>
        <w:top w:val="none" w:sz="0" w:space="0" w:color="auto"/>
        <w:left w:val="none" w:sz="0" w:space="0" w:color="auto"/>
        <w:bottom w:val="none" w:sz="0" w:space="0" w:color="auto"/>
        <w:right w:val="none" w:sz="0" w:space="0" w:color="auto"/>
      </w:divBdr>
    </w:div>
    <w:div w:id="1578593257">
      <w:bodyDiv w:val="1"/>
      <w:marLeft w:val="0"/>
      <w:marRight w:val="0"/>
      <w:marTop w:val="0"/>
      <w:marBottom w:val="0"/>
      <w:divBdr>
        <w:top w:val="none" w:sz="0" w:space="0" w:color="auto"/>
        <w:left w:val="none" w:sz="0" w:space="0" w:color="auto"/>
        <w:bottom w:val="none" w:sz="0" w:space="0" w:color="auto"/>
        <w:right w:val="none" w:sz="0" w:space="0" w:color="auto"/>
      </w:divBdr>
    </w:div>
    <w:div w:id="1578661466">
      <w:bodyDiv w:val="1"/>
      <w:marLeft w:val="0"/>
      <w:marRight w:val="0"/>
      <w:marTop w:val="0"/>
      <w:marBottom w:val="0"/>
      <w:divBdr>
        <w:top w:val="none" w:sz="0" w:space="0" w:color="auto"/>
        <w:left w:val="none" w:sz="0" w:space="0" w:color="auto"/>
        <w:bottom w:val="none" w:sz="0" w:space="0" w:color="auto"/>
        <w:right w:val="none" w:sz="0" w:space="0" w:color="auto"/>
      </w:divBdr>
    </w:div>
    <w:div w:id="1579434921">
      <w:bodyDiv w:val="1"/>
      <w:marLeft w:val="0"/>
      <w:marRight w:val="0"/>
      <w:marTop w:val="0"/>
      <w:marBottom w:val="0"/>
      <w:divBdr>
        <w:top w:val="none" w:sz="0" w:space="0" w:color="auto"/>
        <w:left w:val="none" w:sz="0" w:space="0" w:color="auto"/>
        <w:bottom w:val="none" w:sz="0" w:space="0" w:color="auto"/>
        <w:right w:val="none" w:sz="0" w:space="0" w:color="auto"/>
      </w:divBdr>
    </w:div>
    <w:div w:id="1579441637">
      <w:bodyDiv w:val="1"/>
      <w:marLeft w:val="0"/>
      <w:marRight w:val="0"/>
      <w:marTop w:val="0"/>
      <w:marBottom w:val="0"/>
      <w:divBdr>
        <w:top w:val="none" w:sz="0" w:space="0" w:color="auto"/>
        <w:left w:val="none" w:sz="0" w:space="0" w:color="auto"/>
        <w:bottom w:val="none" w:sz="0" w:space="0" w:color="auto"/>
        <w:right w:val="none" w:sz="0" w:space="0" w:color="auto"/>
      </w:divBdr>
    </w:div>
    <w:div w:id="1579513024">
      <w:bodyDiv w:val="1"/>
      <w:marLeft w:val="0"/>
      <w:marRight w:val="0"/>
      <w:marTop w:val="0"/>
      <w:marBottom w:val="0"/>
      <w:divBdr>
        <w:top w:val="none" w:sz="0" w:space="0" w:color="auto"/>
        <w:left w:val="none" w:sz="0" w:space="0" w:color="auto"/>
        <w:bottom w:val="none" w:sz="0" w:space="0" w:color="auto"/>
        <w:right w:val="none" w:sz="0" w:space="0" w:color="auto"/>
      </w:divBdr>
    </w:div>
    <w:div w:id="1579630670">
      <w:bodyDiv w:val="1"/>
      <w:marLeft w:val="0"/>
      <w:marRight w:val="0"/>
      <w:marTop w:val="0"/>
      <w:marBottom w:val="0"/>
      <w:divBdr>
        <w:top w:val="none" w:sz="0" w:space="0" w:color="auto"/>
        <w:left w:val="none" w:sz="0" w:space="0" w:color="auto"/>
        <w:bottom w:val="none" w:sz="0" w:space="0" w:color="auto"/>
        <w:right w:val="none" w:sz="0" w:space="0" w:color="auto"/>
      </w:divBdr>
    </w:div>
    <w:div w:id="1579905457">
      <w:bodyDiv w:val="1"/>
      <w:marLeft w:val="0"/>
      <w:marRight w:val="0"/>
      <w:marTop w:val="0"/>
      <w:marBottom w:val="0"/>
      <w:divBdr>
        <w:top w:val="none" w:sz="0" w:space="0" w:color="auto"/>
        <w:left w:val="none" w:sz="0" w:space="0" w:color="auto"/>
        <w:bottom w:val="none" w:sz="0" w:space="0" w:color="auto"/>
        <w:right w:val="none" w:sz="0" w:space="0" w:color="auto"/>
      </w:divBdr>
    </w:div>
    <w:div w:id="1580016141">
      <w:bodyDiv w:val="1"/>
      <w:marLeft w:val="0"/>
      <w:marRight w:val="0"/>
      <w:marTop w:val="0"/>
      <w:marBottom w:val="0"/>
      <w:divBdr>
        <w:top w:val="none" w:sz="0" w:space="0" w:color="auto"/>
        <w:left w:val="none" w:sz="0" w:space="0" w:color="auto"/>
        <w:bottom w:val="none" w:sz="0" w:space="0" w:color="auto"/>
        <w:right w:val="none" w:sz="0" w:space="0" w:color="auto"/>
      </w:divBdr>
    </w:div>
    <w:div w:id="1580095579">
      <w:bodyDiv w:val="1"/>
      <w:marLeft w:val="0"/>
      <w:marRight w:val="0"/>
      <w:marTop w:val="0"/>
      <w:marBottom w:val="0"/>
      <w:divBdr>
        <w:top w:val="none" w:sz="0" w:space="0" w:color="auto"/>
        <w:left w:val="none" w:sz="0" w:space="0" w:color="auto"/>
        <w:bottom w:val="none" w:sz="0" w:space="0" w:color="auto"/>
        <w:right w:val="none" w:sz="0" w:space="0" w:color="auto"/>
      </w:divBdr>
    </w:div>
    <w:div w:id="1580402882">
      <w:bodyDiv w:val="1"/>
      <w:marLeft w:val="0"/>
      <w:marRight w:val="0"/>
      <w:marTop w:val="0"/>
      <w:marBottom w:val="0"/>
      <w:divBdr>
        <w:top w:val="none" w:sz="0" w:space="0" w:color="auto"/>
        <w:left w:val="none" w:sz="0" w:space="0" w:color="auto"/>
        <w:bottom w:val="none" w:sz="0" w:space="0" w:color="auto"/>
        <w:right w:val="none" w:sz="0" w:space="0" w:color="auto"/>
      </w:divBdr>
    </w:div>
    <w:div w:id="1580629639">
      <w:bodyDiv w:val="1"/>
      <w:marLeft w:val="0"/>
      <w:marRight w:val="0"/>
      <w:marTop w:val="0"/>
      <w:marBottom w:val="0"/>
      <w:divBdr>
        <w:top w:val="none" w:sz="0" w:space="0" w:color="auto"/>
        <w:left w:val="none" w:sz="0" w:space="0" w:color="auto"/>
        <w:bottom w:val="none" w:sz="0" w:space="0" w:color="auto"/>
        <w:right w:val="none" w:sz="0" w:space="0" w:color="auto"/>
      </w:divBdr>
    </w:div>
    <w:div w:id="1581057937">
      <w:bodyDiv w:val="1"/>
      <w:marLeft w:val="0"/>
      <w:marRight w:val="0"/>
      <w:marTop w:val="0"/>
      <w:marBottom w:val="0"/>
      <w:divBdr>
        <w:top w:val="none" w:sz="0" w:space="0" w:color="auto"/>
        <w:left w:val="none" w:sz="0" w:space="0" w:color="auto"/>
        <w:bottom w:val="none" w:sz="0" w:space="0" w:color="auto"/>
        <w:right w:val="none" w:sz="0" w:space="0" w:color="auto"/>
      </w:divBdr>
    </w:div>
    <w:div w:id="1581138991">
      <w:bodyDiv w:val="1"/>
      <w:marLeft w:val="0"/>
      <w:marRight w:val="0"/>
      <w:marTop w:val="0"/>
      <w:marBottom w:val="0"/>
      <w:divBdr>
        <w:top w:val="none" w:sz="0" w:space="0" w:color="auto"/>
        <w:left w:val="none" w:sz="0" w:space="0" w:color="auto"/>
        <w:bottom w:val="none" w:sz="0" w:space="0" w:color="auto"/>
        <w:right w:val="none" w:sz="0" w:space="0" w:color="auto"/>
      </w:divBdr>
    </w:div>
    <w:div w:id="1581937982">
      <w:bodyDiv w:val="1"/>
      <w:marLeft w:val="0"/>
      <w:marRight w:val="0"/>
      <w:marTop w:val="0"/>
      <w:marBottom w:val="0"/>
      <w:divBdr>
        <w:top w:val="none" w:sz="0" w:space="0" w:color="auto"/>
        <w:left w:val="none" w:sz="0" w:space="0" w:color="auto"/>
        <w:bottom w:val="none" w:sz="0" w:space="0" w:color="auto"/>
        <w:right w:val="none" w:sz="0" w:space="0" w:color="auto"/>
      </w:divBdr>
    </w:div>
    <w:div w:id="1582258284">
      <w:bodyDiv w:val="1"/>
      <w:marLeft w:val="0"/>
      <w:marRight w:val="0"/>
      <w:marTop w:val="0"/>
      <w:marBottom w:val="0"/>
      <w:divBdr>
        <w:top w:val="none" w:sz="0" w:space="0" w:color="auto"/>
        <w:left w:val="none" w:sz="0" w:space="0" w:color="auto"/>
        <w:bottom w:val="none" w:sz="0" w:space="0" w:color="auto"/>
        <w:right w:val="none" w:sz="0" w:space="0" w:color="auto"/>
      </w:divBdr>
    </w:div>
    <w:div w:id="1582324434">
      <w:bodyDiv w:val="1"/>
      <w:marLeft w:val="0"/>
      <w:marRight w:val="0"/>
      <w:marTop w:val="0"/>
      <w:marBottom w:val="0"/>
      <w:divBdr>
        <w:top w:val="none" w:sz="0" w:space="0" w:color="auto"/>
        <w:left w:val="none" w:sz="0" w:space="0" w:color="auto"/>
        <w:bottom w:val="none" w:sz="0" w:space="0" w:color="auto"/>
        <w:right w:val="none" w:sz="0" w:space="0" w:color="auto"/>
      </w:divBdr>
    </w:div>
    <w:div w:id="1582326345">
      <w:bodyDiv w:val="1"/>
      <w:marLeft w:val="0"/>
      <w:marRight w:val="0"/>
      <w:marTop w:val="0"/>
      <w:marBottom w:val="0"/>
      <w:divBdr>
        <w:top w:val="none" w:sz="0" w:space="0" w:color="auto"/>
        <w:left w:val="none" w:sz="0" w:space="0" w:color="auto"/>
        <w:bottom w:val="none" w:sz="0" w:space="0" w:color="auto"/>
        <w:right w:val="none" w:sz="0" w:space="0" w:color="auto"/>
      </w:divBdr>
    </w:div>
    <w:div w:id="1582526001">
      <w:bodyDiv w:val="1"/>
      <w:marLeft w:val="0"/>
      <w:marRight w:val="0"/>
      <w:marTop w:val="0"/>
      <w:marBottom w:val="0"/>
      <w:divBdr>
        <w:top w:val="none" w:sz="0" w:space="0" w:color="auto"/>
        <w:left w:val="none" w:sz="0" w:space="0" w:color="auto"/>
        <w:bottom w:val="none" w:sz="0" w:space="0" w:color="auto"/>
        <w:right w:val="none" w:sz="0" w:space="0" w:color="auto"/>
      </w:divBdr>
    </w:div>
    <w:div w:id="1582836468">
      <w:bodyDiv w:val="1"/>
      <w:marLeft w:val="0"/>
      <w:marRight w:val="0"/>
      <w:marTop w:val="0"/>
      <w:marBottom w:val="0"/>
      <w:divBdr>
        <w:top w:val="none" w:sz="0" w:space="0" w:color="auto"/>
        <w:left w:val="none" w:sz="0" w:space="0" w:color="auto"/>
        <w:bottom w:val="none" w:sz="0" w:space="0" w:color="auto"/>
        <w:right w:val="none" w:sz="0" w:space="0" w:color="auto"/>
      </w:divBdr>
    </w:div>
    <w:div w:id="1583679692">
      <w:bodyDiv w:val="1"/>
      <w:marLeft w:val="0"/>
      <w:marRight w:val="0"/>
      <w:marTop w:val="0"/>
      <w:marBottom w:val="0"/>
      <w:divBdr>
        <w:top w:val="none" w:sz="0" w:space="0" w:color="auto"/>
        <w:left w:val="none" w:sz="0" w:space="0" w:color="auto"/>
        <w:bottom w:val="none" w:sz="0" w:space="0" w:color="auto"/>
        <w:right w:val="none" w:sz="0" w:space="0" w:color="auto"/>
      </w:divBdr>
    </w:div>
    <w:div w:id="1583830244">
      <w:bodyDiv w:val="1"/>
      <w:marLeft w:val="0"/>
      <w:marRight w:val="0"/>
      <w:marTop w:val="0"/>
      <w:marBottom w:val="0"/>
      <w:divBdr>
        <w:top w:val="none" w:sz="0" w:space="0" w:color="auto"/>
        <w:left w:val="none" w:sz="0" w:space="0" w:color="auto"/>
        <w:bottom w:val="none" w:sz="0" w:space="0" w:color="auto"/>
        <w:right w:val="none" w:sz="0" w:space="0" w:color="auto"/>
      </w:divBdr>
    </w:div>
    <w:div w:id="1583830437">
      <w:bodyDiv w:val="1"/>
      <w:marLeft w:val="0"/>
      <w:marRight w:val="0"/>
      <w:marTop w:val="0"/>
      <w:marBottom w:val="0"/>
      <w:divBdr>
        <w:top w:val="none" w:sz="0" w:space="0" w:color="auto"/>
        <w:left w:val="none" w:sz="0" w:space="0" w:color="auto"/>
        <w:bottom w:val="none" w:sz="0" w:space="0" w:color="auto"/>
        <w:right w:val="none" w:sz="0" w:space="0" w:color="auto"/>
      </w:divBdr>
    </w:div>
    <w:div w:id="1583948002">
      <w:bodyDiv w:val="1"/>
      <w:marLeft w:val="0"/>
      <w:marRight w:val="0"/>
      <w:marTop w:val="0"/>
      <w:marBottom w:val="0"/>
      <w:divBdr>
        <w:top w:val="none" w:sz="0" w:space="0" w:color="auto"/>
        <w:left w:val="none" w:sz="0" w:space="0" w:color="auto"/>
        <w:bottom w:val="none" w:sz="0" w:space="0" w:color="auto"/>
        <w:right w:val="none" w:sz="0" w:space="0" w:color="auto"/>
      </w:divBdr>
    </w:div>
    <w:div w:id="1584140581">
      <w:bodyDiv w:val="1"/>
      <w:marLeft w:val="0"/>
      <w:marRight w:val="0"/>
      <w:marTop w:val="0"/>
      <w:marBottom w:val="0"/>
      <w:divBdr>
        <w:top w:val="none" w:sz="0" w:space="0" w:color="auto"/>
        <w:left w:val="none" w:sz="0" w:space="0" w:color="auto"/>
        <w:bottom w:val="none" w:sz="0" w:space="0" w:color="auto"/>
        <w:right w:val="none" w:sz="0" w:space="0" w:color="auto"/>
      </w:divBdr>
    </w:div>
    <w:div w:id="1584534138">
      <w:bodyDiv w:val="1"/>
      <w:marLeft w:val="0"/>
      <w:marRight w:val="0"/>
      <w:marTop w:val="0"/>
      <w:marBottom w:val="0"/>
      <w:divBdr>
        <w:top w:val="none" w:sz="0" w:space="0" w:color="auto"/>
        <w:left w:val="none" w:sz="0" w:space="0" w:color="auto"/>
        <w:bottom w:val="none" w:sz="0" w:space="0" w:color="auto"/>
        <w:right w:val="none" w:sz="0" w:space="0" w:color="auto"/>
      </w:divBdr>
    </w:div>
    <w:div w:id="1584756336">
      <w:bodyDiv w:val="1"/>
      <w:marLeft w:val="0"/>
      <w:marRight w:val="0"/>
      <w:marTop w:val="0"/>
      <w:marBottom w:val="0"/>
      <w:divBdr>
        <w:top w:val="none" w:sz="0" w:space="0" w:color="auto"/>
        <w:left w:val="none" w:sz="0" w:space="0" w:color="auto"/>
        <w:bottom w:val="none" w:sz="0" w:space="0" w:color="auto"/>
        <w:right w:val="none" w:sz="0" w:space="0" w:color="auto"/>
      </w:divBdr>
    </w:div>
    <w:div w:id="1585258988">
      <w:bodyDiv w:val="1"/>
      <w:marLeft w:val="0"/>
      <w:marRight w:val="0"/>
      <w:marTop w:val="0"/>
      <w:marBottom w:val="0"/>
      <w:divBdr>
        <w:top w:val="none" w:sz="0" w:space="0" w:color="auto"/>
        <w:left w:val="none" w:sz="0" w:space="0" w:color="auto"/>
        <w:bottom w:val="none" w:sz="0" w:space="0" w:color="auto"/>
        <w:right w:val="none" w:sz="0" w:space="0" w:color="auto"/>
      </w:divBdr>
    </w:div>
    <w:div w:id="1585409187">
      <w:bodyDiv w:val="1"/>
      <w:marLeft w:val="0"/>
      <w:marRight w:val="0"/>
      <w:marTop w:val="0"/>
      <w:marBottom w:val="0"/>
      <w:divBdr>
        <w:top w:val="none" w:sz="0" w:space="0" w:color="auto"/>
        <w:left w:val="none" w:sz="0" w:space="0" w:color="auto"/>
        <w:bottom w:val="none" w:sz="0" w:space="0" w:color="auto"/>
        <w:right w:val="none" w:sz="0" w:space="0" w:color="auto"/>
      </w:divBdr>
    </w:div>
    <w:div w:id="1585531552">
      <w:bodyDiv w:val="1"/>
      <w:marLeft w:val="0"/>
      <w:marRight w:val="0"/>
      <w:marTop w:val="0"/>
      <w:marBottom w:val="0"/>
      <w:divBdr>
        <w:top w:val="none" w:sz="0" w:space="0" w:color="auto"/>
        <w:left w:val="none" w:sz="0" w:space="0" w:color="auto"/>
        <w:bottom w:val="none" w:sz="0" w:space="0" w:color="auto"/>
        <w:right w:val="none" w:sz="0" w:space="0" w:color="auto"/>
      </w:divBdr>
    </w:div>
    <w:div w:id="1586382514">
      <w:bodyDiv w:val="1"/>
      <w:marLeft w:val="0"/>
      <w:marRight w:val="0"/>
      <w:marTop w:val="0"/>
      <w:marBottom w:val="0"/>
      <w:divBdr>
        <w:top w:val="none" w:sz="0" w:space="0" w:color="auto"/>
        <w:left w:val="none" w:sz="0" w:space="0" w:color="auto"/>
        <w:bottom w:val="none" w:sz="0" w:space="0" w:color="auto"/>
        <w:right w:val="none" w:sz="0" w:space="0" w:color="auto"/>
      </w:divBdr>
    </w:div>
    <w:div w:id="1586721195">
      <w:bodyDiv w:val="1"/>
      <w:marLeft w:val="0"/>
      <w:marRight w:val="0"/>
      <w:marTop w:val="0"/>
      <w:marBottom w:val="0"/>
      <w:divBdr>
        <w:top w:val="none" w:sz="0" w:space="0" w:color="auto"/>
        <w:left w:val="none" w:sz="0" w:space="0" w:color="auto"/>
        <w:bottom w:val="none" w:sz="0" w:space="0" w:color="auto"/>
        <w:right w:val="none" w:sz="0" w:space="0" w:color="auto"/>
      </w:divBdr>
    </w:div>
    <w:div w:id="1587030832">
      <w:bodyDiv w:val="1"/>
      <w:marLeft w:val="0"/>
      <w:marRight w:val="0"/>
      <w:marTop w:val="0"/>
      <w:marBottom w:val="0"/>
      <w:divBdr>
        <w:top w:val="none" w:sz="0" w:space="0" w:color="auto"/>
        <w:left w:val="none" w:sz="0" w:space="0" w:color="auto"/>
        <w:bottom w:val="none" w:sz="0" w:space="0" w:color="auto"/>
        <w:right w:val="none" w:sz="0" w:space="0" w:color="auto"/>
      </w:divBdr>
    </w:div>
    <w:div w:id="1587300775">
      <w:bodyDiv w:val="1"/>
      <w:marLeft w:val="0"/>
      <w:marRight w:val="0"/>
      <w:marTop w:val="0"/>
      <w:marBottom w:val="0"/>
      <w:divBdr>
        <w:top w:val="none" w:sz="0" w:space="0" w:color="auto"/>
        <w:left w:val="none" w:sz="0" w:space="0" w:color="auto"/>
        <w:bottom w:val="none" w:sz="0" w:space="0" w:color="auto"/>
        <w:right w:val="none" w:sz="0" w:space="0" w:color="auto"/>
      </w:divBdr>
    </w:div>
    <w:div w:id="1587301844">
      <w:bodyDiv w:val="1"/>
      <w:marLeft w:val="0"/>
      <w:marRight w:val="0"/>
      <w:marTop w:val="0"/>
      <w:marBottom w:val="0"/>
      <w:divBdr>
        <w:top w:val="none" w:sz="0" w:space="0" w:color="auto"/>
        <w:left w:val="none" w:sz="0" w:space="0" w:color="auto"/>
        <w:bottom w:val="none" w:sz="0" w:space="0" w:color="auto"/>
        <w:right w:val="none" w:sz="0" w:space="0" w:color="auto"/>
      </w:divBdr>
    </w:div>
    <w:div w:id="1587376657">
      <w:bodyDiv w:val="1"/>
      <w:marLeft w:val="0"/>
      <w:marRight w:val="0"/>
      <w:marTop w:val="0"/>
      <w:marBottom w:val="0"/>
      <w:divBdr>
        <w:top w:val="none" w:sz="0" w:space="0" w:color="auto"/>
        <w:left w:val="none" w:sz="0" w:space="0" w:color="auto"/>
        <w:bottom w:val="none" w:sz="0" w:space="0" w:color="auto"/>
        <w:right w:val="none" w:sz="0" w:space="0" w:color="auto"/>
      </w:divBdr>
    </w:div>
    <w:div w:id="1587377926">
      <w:bodyDiv w:val="1"/>
      <w:marLeft w:val="0"/>
      <w:marRight w:val="0"/>
      <w:marTop w:val="0"/>
      <w:marBottom w:val="0"/>
      <w:divBdr>
        <w:top w:val="none" w:sz="0" w:space="0" w:color="auto"/>
        <w:left w:val="none" w:sz="0" w:space="0" w:color="auto"/>
        <w:bottom w:val="none" w:sz="0" w:space="0" w:color="auto"/>
        <w:right w:val="none" w:sz="0" w:space="0" w:color="auto"/>
      </w:divBdr>
    </w:div>
    <w:div w:id="1587416187">
      <w:bodyDiv w:val="1"/>
      <w:marLeft w:val="0"/>
      <w:marRight w:val="0"/>
      <w:marTop w:val="0"/>
      <w:marBottom w:val="0"/>
      <w:divBdr>
        <w:top w:val="none" w:sz="0" w:space="0" w:color="auto"/>
        <w:left w:val="none" w:sz="0" w:space="0" w:color="auto"/>
        <w:bottom w:val="none" w:sz="0" w:space="0" w:color="auto"/>
        <w:right w:val="none" w:sz="0" w:space="0" w:color="auto"/>
      </w:divBdr>
    </w:div>
    <w:div w:id="1587424478">
      <w:bodyDiv w:val="1"/>
      <w:marLeft w:val="0"/>
      <w:marRight w:val="0"/>
      <w:marTop w:val="0"/>
      <w:marBottom w:val="0"/>
      <w:divBdr>
        <w:top w:val="none" w:sz="0" w:space="0" w:color="auto"/>
        <w:left w:val="none" w:sz="0" w:space="0" w:color="auto"/>
        <w:bottom w:val="none" w:sz="0" w:space="0" w:color="auto"/>
        <w:right w:val="none" w:sz="0" w:space="0" w:color="auto"/>
      </w:divBdr>
    </w:div>
    <w:div w:id="1587693094">
      <w:bodyDiv w:val="1"/>
      <w:marLeft w:val="0"/>
      <w:marRight w:val="0"/>
      <w:marTop w:val="0"/>
      <w:marBottom w:val="0"/>
      <w:divBdr>
        <w:top w:val="none" w:sz="0" w:space="0" w:color="auto"/>
        <w:left w:val="none" w:sz="0" w:space="0" w:color="auto"/>
        <w:bottom w:val="none" w:sz="0" w:space="0" w:color="auto"/>
        <w:right w:val="none" w:sz="0" w:space="0" w:color="auto"/>
      </w:divBdr>
    </w:div>
    <w:div w:id="1587878692">
      <w:bodyDiv w:val="1"/>
      <w:marLeft w:val="0"/>
      <w:marRight w:val="0"/>
      <w:marTop w:val="0"/>
      <w:marBottom w:val="0"/>
      <w:divBdr>
        <w:top w:val="none" w:sz="0" w:space="0" w:color="auto"/>
        <w:left w:val="none" w:sz="0" w:space="0" w:color="auto"/>
        <w:bottom w:val="none" w:sz="0" w:space="0" w:color="auto"/>
        <w:right w:val="none" w:sz="0" w:space="0" w:color="auto"/>
      </w:divBdr>
    </w:div>
    <w:div w:id="1588230660">
      <w:bodyDiv w:val="1"/>
      <w:marLeft w:val="0"/>
      <w:marRight w:val="0"/>
      <w:marTop w:val="0"/>
      <w:marBottom w:val="0"/>
      <w:divBdr>
        <w:top w:val="none" w:sz="0" w:space="0" w:color="auto"/>
        <w:left w:val="none" w:sz="0" w:space="0" w:color="auto"/>
        <w:bottom w:val="none" w:sz="0" w:space="0" w:color="auto"/>
        <w:right w:val="none" w:sz="0" w:space="0" w:color="auto"/>
      </w:divBdr>
    </w:div>
    <w:div w:id="1588266890">
      <w:bodyDiv w:val="1"/>
      <w:marLeft w:val="0"/>
      <w:marRight w:val="0"/>
      <w:marTop w:val="0"/>
      <w:marBottom w:val="0"/>
      <w:divBdr>
        <w:top w:val="none" w:sz="0" w:space="0" w:color="auto"/>
        <w:left w:val="none" w:sz="0" w:space="0" w:color="auto"/>
        <w:bottom w:val="none" w:sz="0" w:space="0" w:color="auto"/>
        <w:right w:val="none" w:sz="0" w:space="0" w:color="auto"/>
      </w:divBdr>
    </w:div>
    <w:div w:id="1588659181">
      <w:bodyDiv w:val="1"/>
      <w:marLeft w:val="0"/>
      <w:marRight w:val="0"/>
      <w:marTop w:val="0"/>
      <w:marBottom w:val="0"/>
      <w:divBdr>
        <w:top w:val="none" w:sz="0" w:space="0" w:color="auto"/>
        <w:left w:val="none" w:sz="0" w:space="0" w:color="auto"/>
        <w:bottom w:val="none" w:sz="0" w:space="0" w:color="auto"/>
        <w:right w:val="none" w:sz="0" w:space="0" w:color="auto"/>
      </w:divBdr>
    </w:div>
    <w:div w:id="1588879113">
      <w:bodyDiv w:val="1"/>
      <w:marLeft w:val="0"/>
      <w:marRight w:val="0"/>
      <w:marTop w:val="0"/>
      <w:marBottom w:val="0"/>
      <w:divBdr>
        <w:top w:val="none" w:sz="0" w:space="0" w:color="auto"/>
        <w:left w:val="none" w:sz="0" w:space="0" w:color="auto"/>
        <w:bottom w:val="none" w:sz="0" w:space="0" w:color="auto"/>
        <w:right w:val="none" w:sz="0" w:space="0" w:color="auto"/>
      </w:divBdr>
    </w:div>
    <w:div w:id="1589004436">
      <w:bodyDiv w:val="1"/>
      <w:marLeft w:val="0"/>
      <w:marRight w:val="0"/>
      <w:marTop w:val="0"/>
      <w:marBottom w:val="0"/>
      <w:divBdr>
        <w:top w:val="none" w:sz="0" w:space="0" w:color="auto"/>
        <w:left w:val="none" w:sz="0" w:space="0" w:color="auto"/>
        <w:bottom w:val="none" w:sz="0" w:space="0" w:color="auto"/>
        <w:right w:val="none" w:sz="0" w:space="0" w:color="auto"/>
      </w:divBdr>
    </w:div>
    <w:div w:id="1589533737">
      <w:bodyDiv w:val="1"/>
      <w:marLeft w:val="0"/>
      <w:marRight w:val="0"/>
      <w:marTop w:val="0"/>
      <w:marBottom w:val="0"/>
      <w:divBdr>
        <w:top w:val="none" w:sz="0" w:space="0" w:color="auto"/>
        <w:left w:val="none" w:sz="0" w:space="0" w:color="auto"/>
        <w:bottom w:val="none" w:sz="0" w:space="0" w:color="auto"/>
        <w:right w:val="none" w:sz="0" w:space="0" w:color="auto"/>
      </w:divBdr>
    </w:div>
    <w:div w:id="1589535090">
      <w:bodyDiv w:val="1"/>
      <w:marLeft w:val="0"/>
      <w:marRight w:val="0"/>
      <w:marTop w:val="0"/>
      <w:marBottom w:val="0"/>
      <w:divBdr>
        <w:top w:val="none" w:sz="0" w:space="0" w:color="auto"/>
        <w:left w:val="none" w:sz="0" w:space="0" w:color="auto"/>
        <w:bottom w:val="none" w:sz="0" w:space="0" w:color="auto"/>
        <w:right w:val="none" w:sz="0" w:space="0" w:color="auto"/>
      </w:divBdr>
    </w:div>
    <w:div w:id="1589996302">
      <w:bodyDiv w:val="1"/>
      <w:marLeft w:val="0"/>
      <w:marRight w:val="0"/>
      <w:marTop w:val="0"/>
      <w:marBottom w:val="0"/>
      <w:divBdr>
        <w:top w:val="none" w:sz="0" w:space="0" w:color="auto"/>
        <w:left w:val="none" w:sz="0" w:space="0" w:color="auto"/>
        <w:bottom w:val="none" w:sz="0" w:space="0" w:color="auto"/>
        <w:right w:val="none" w:sz="0" w:space="0" w:color="auto"/>
      </w:divBdr>
    </w:div>
    <w:div w:id="1590117331">
      <w:bodyDiv w:val="1"/>
      <w:marLeft w:val="0"/>
      <w:marRight w:val="0"/>
      <w:marTop w:val="0"/>
      <w:marBottom w:val="0"/>
      <w:divBdr>
        <w:top w:val="none" w:sz="0" w:space="0" w:color="auto"/>
        <w:left w:val="none" w:sz="0" w:space="0" w:color="auto"/>
        <w:bottom w:val="none" w:sz="0" w:space="0" w:color="auto"/>
        <w:right w:val="none" w:sz="0" w:space="0" w:color="auto"/>
      </w:divBdr>
    </w:div>
    <w:div w:id="1590313483">
      <w:bodyDiv w:val="1"/>
      <w:marLeft w:val="0"/>
      <w:marRight w:val="0"/>
      <w:marTop w:val="0"/>
      <w:marBottom w:val="0"/>
      <w:divBdr>
        <w:top w:val="none" w:sz="0" w:space="0" w:color="auto"/>
        <w:left w:val="none" w:sz="0" w:space="0" w:color="auto"/>
        <w:bottom w:val="none" w:sz="0" w:space="0" w:color="auto"/>
        <w:right w:val="none" w:sz="0" w:space="0" w:color="auto"/>
      </w:divBdr>
    </w:div>
    <w:div w:id="1590654322">
      <w:bodyDiv w:val="1"/>
      <w:marLeft w:val="0"/>
      <w:marRight w:val="0"/>
      <w:marTop w:val="0"/>
      <w:marBottom w:val="0"/>
      <w:divBdr>
        <w:top w:val="none" w:sz="0" w:space="0" w:color="auto"/>
        <w:left w:val="none" w:sz="0" w:space="0" w:color="auto"/>
        <w:bottom w:val="none" w:sz="0" w:space="0" w:color="auto"/>
        <w:right w:val="none" w:sz="0" w:space="0" w:color="auto"/>
      </w:divBdr>
    </w:div>
    <w:div w:id="1590852622">
      <w:bodyDiv w:val="1"/>
      <w:marLeft w:val="0"/>
      <w:marRight w:val="0"/>
      <w:marTop w:val="0"/>
      <w:marBottom w:val="0"/>
      <w:divBdr>
        <w:top w:val="none" w:sz="0" w:space="0" w:color="auto"/>
        <w:left w:val="none" w:sz="0" w:space="0" w:color="auto"/>
        <w:bottom w:val="none" w:sz="0" w:space="0" w:color="auto"/>
        <w:right w:val="none" w:sz="0" w:space="0" w:color="auto"/>
      </w:divBdr>
    </w:div>
    <w:div w:id="1590891201">
      <w:bodyDiv w:val="1"/>
      <w:marLeft w:val="0"/>
      <w:marRight w:val="0"/>
      <w:marTop w:val="0"/>
      <w:marBottom w:val="0"/>
      <w:divBdr>
        <w:top w:val="none" w:sz="0" w:space="0" w:color="auto"/>
        <w:left w:val="none" w:sz="0" w:space="0" w:color="auto"/>
        <w:bottom w:val="none" w:sz="0" w:space="0" w:color="auto"/>
        <w:right w:val="none" w:sz="0" w:space="0" w:color="auto"/>
      </w:divBdr>
    </w:div>
    <w:div w:id="1590919058">
      <w:bodyDiv w:val="1"/>
      <w:marLeft w:val="0"/>
      <w:marRight w:val="0"/>
      <w:marTop w:val="0"/>
      <w:marBottom w:val="0"/>
      <w:divBdr>
        <w:top w:val="none" w:sz="0" w:space="0" w:color="auto"/>
        <w:left w:val="none" w:sz="0" w:space="0" w:color="auto"/>
        <w:bottom w:val="none" w:sz="0" w:space="0" w:color="auto"/>
        <w:right w:val="none" w:sz="0" w:space="0" w:color="auto"/>
      </w:divBdr>
    </w:div>
    <w:div w:id="1590963634">
      <w:bodyDiv w:val="1"/>
      <w:marLeft w:val="0"/>
      <w:marRight w:val="0"/>
      <w:marTop w:val="0"/>
      <w:marBottom w:val="0"/>
      <w:divBdr>
        <w:top w:val="none" w:sz="0" w:space="0" w:color="auto"/>
        <w:left w:val="none" w:sz="0" w:space="0" w:color="auto"/>
        <w:bottom w:val="none" w:sz="0" w:space="0" w:color="auto"/>
        <w:right w:val="none" w:sz="0" w:space="0" w:color="auto"/>
      </w:divBdr>
    </w:div>
    <w:div w:id="1590968244">
      <w:bodyDiv w:val="1"/>
      <w:marLeft w:val="0"/>
      <w:marRight w:val="0"/>
      <w:marTop w:val="0"/>
      <w:marBottom w:val="0"/>
      <w:divBdr>
        <w:top w:val="none" w:sz="0" w:space="0" w:color="auto"/>
        <w:left w:val="none" w:sz="0" w:space="0" w:color="auto"/>
        <w:bottom w:val="none" w:sz="0" w:space="0" w:color="auto"/>
        <w:right w:val="none" w:sz="0" w:space="0" w:color="auto"/>
      </w:divBdr>
    </w:div>
    <w:div w:id="1591162160">
      <w:bodyDiv w:val="1"/>
      <w:marLeft w:val="0"/>
      <w:marRight w:val="0"/>
      <w:marTop w:val="0"/>
      <w:marBottom w:val="0"/>
      <w:divBdr>
        <w:top w:val="none" w:sz="0" w:space="0" w:color="auto"/>
        <w:left w:val="none" w:sz="0" w:space="0" w:color="auto"/>
        <w:bottom w:val="none" w:sz="0" w:space="0" w:color="auto"/>
        <w:right w:val="none" w:sz="0" w:space="0" w:color="auto"/>
      </w:divBdr>
    </w:div>
    <w:div w:id="1591355355">
      <w:bodyDiv w:val="1"/>
      <w:marLeft w:val="0"/>
      <w:marRight w:val="0"/>
      <w:marTop w:val="0"/>
      <w:marBottom w:val="0"/>
      <w:divBdr>
        <w:top w:val="none" w:sz="0" w:space="0" w:color="auto"/>
        <w:left w:val="none" w:sz="0" w:space="0" w:color="auto"/>
        <w:bottom w:val="none" w:sz="0" w:space="0" w:color="auto"/>
        <w:right w:val="none" w:sz="0" w:space="0" w:color="auto"/>
      </w:divBdr>
    </w:div>
    <w:div w:id="1591506039">
      <w:bodyDiv w:val="1"/>
      <w:marLeft w:val="0"/>
      <w:marRight w:val="0"/>
      <w:marTop w:val="0"/>
      <w:marBottom w:val="0"/>
      <w:divBdr>
        <w:top w:val="none" w:sz="0" w:space="0" w:color="auto"/>
        <w:left w:val="none" w:sz="0" w:space="0" w:color="auto"/>
        <w:bottom w:val="none" w:sz="0" w:space="0" w:color="auto"/>
        <w:right w:val="none" w:sz="0" w:space="0" w:color="auto"/>
      </w:divBdr>
    </w:div>
    <w:div w:id="1592541398">
      <w:bodyDiv w:val="1"/>
      <w:marLeft w:val="0"/>
      <w:marRight w:val="0"/>
      <w:marTop w:val="0"/>
      <w:marBottom w:val="0"/>
      <w:divBdr>
        <w:top w:val="none" w:sz="0" w:space="0" w:color="auto"/>
        <w:left w:val="none" w:sz="0" w:space="0" w:color="auto"/>
        <w:bottom w:val="none" w:sz="0" w:space="0" w:color="auto"/>
        <w:right w:val="none" w:sz="0" w:space="0" w:color="auto"/>
      </w:divBdr>
    </w:div>
    <w:div w:id="1593007152">
      <w:bodyDiv w:val="1"/>
      <w:marLeft w:val="0"/>
      <w:marRight w:val="0"/>
      <w:marTop w:val="0"/>
      <w:marBottom w:val="0"/>
      <w:divBdr>
        <w:top w:val="none" w:sz="0" w:space="0" w:color="auto"/>
        <w:left w:val="none" w:sz="0" w:space="0" w:color="auto"/>
        <w:bottom w:val="none" w:sz="0" w:space="0" w:color="auto"/>
        <w:right w:val="none" w:sz="0" w:space="0" w:color="auto"/>
      </w:divBdr>
    </w:div>
    <w:div w:id="1593395571">
      <w:bodyDiv w:val="1"/>
      <w:marLeft w:val="0"/>
      <w:marRight w:val="0"/>
      <w:marTop w:val="0"/>
      <w:marBottom w:val="0"/>
      <w:divBdr>
        <w:top w:val="none" w:sz="0" w:space="0" w:color="auto"/>
        <w:left w:val="none" w:sz="0" w:space="0" w:color="auto"/>
        <w:bottom w:val="none" w:sz="0" w:space="0" w:color="auto"/>
        <w:right w:val="none" w:sz="0" w:space="0" w:color="auto"/>
      </w:divBdr>
    </w:div>
    <w:div w:id="1593666105">
      <w:bodyDiv w:val="1"/>
      <w:marLeft w:val="0"/>
      <w:marRight w:val="0"/>
      <w:marTop w:val="0"/>
      <w:marBottom w:val="0"/>
      <w:divBdr>
        <w:top w:val="none" w:sz="0" w:space="0" w:color="auto"/>
        <w:left w:val="none" w:sz="0" w:space="0" w:color="auto"/>
        <w:bottom w:val="none" w:sz="0" w:space="0" w:color="auto"/>
        <w:right w:val="none" w:sz="0" w:space="0" w:color="auto"/>
      </w:divBdr>
    </w:div>
    <w:div w:id="1593852197">
      <w:bodyDiv w:val="1"/>
      <w:marLeft w:val="0"/>
      <w:marRight w:val="0"/>
      <w:marTop w:val="0"/>
      <w:marBottom w:val="0"/>
      <w:divBdr>
        <w:top w:val="none" w:sz="0" w:space="0" w:color="auto"/>
        <w:left w:val="none" w:sz="0" w:space="0" w:color="auto"/>
        <w:bottom w:val="none" w:sz="0" w:space="0" w:color="auto"/>
        <w:right w:val="none" w:sz="0" w:space="0" w:color="auto"/>
      </w:divBdr>
      <w:divsChild>
        <w:div w:id="914164041">
          <w:marLeft w:val="480"/>
          <w:marRight w:val="0"/>
          <w:marTop w:val="0"/>
          <w:marBottom w:val="0"/>
          <w:divBdr>
            <w:top w:val="none" w:sz="0" w:space="0" w:color="auto"/>
            <w:left w:val="none" w:sz="0" w:space="0" w:color="auto"/>
            <w:bottom w:val="none" w:sz="0" w:space="0" w:color="auto"/>
            <w:right w:val="none" w:sz="0" w:space="0" w:color="auto"/>
          </w:divBdr>
        </w:div>
        <w:div w:id="1207062315">
          <w:marLeft w:val="480"/>
          <w:marRight w:val="0"/>
          <w:marTop w:val="0"/>
          <w:marBottom w:val="0"/>
          <w:divBdr>
            <w:top w:val="none" w:sz="0" w:space="0" w:color="auto"/>
            <w:left w:val="none" w:sz="0" w:space="0" w:color="auto"/>
            <w:bottom w:val="none" w:sz="0" w:space="0" w:color="auto"/>
            <w:right w:val="none" w:sz="0" w:space="0" w:color="auto"/>
          </w:divBdr>
        </w:div>
        <w:div w:id="947078208">
          <w:marLeft w:val="480"/>
          <w:marRight w:val="0"/>
          <w:marTop w:val="0"/>
          <w:marBottom w:val="0"/>
          <w:divBdr>
            <w:top w:val="none" w:sz="0" w:space="0" w:color="auto"/>
            <w:left w:val="none" w:sz="0" w:space="0" w:color="auto"/>
            <w:bottom w:val="none" w:sz="0" w:space="0" w:color="auto"/>
            <w:right w:val="none" w:sz="0" w:space="0" w:color="auto"/>
          </w:divBdr>
        </w:div>
        <w:div w:id="1484203697">
          <w:marLeft w:val="480"/>
          <w:marRight w:val="0"/>
          <w:marTop w:val="0"/>
          <w:marBottom w:val="0"/>
          <w:divBdr>
            <w:top w:val="none" w:sz="0" w:space="0" w:color="auto"/>
            <w:left w:val="none" w:sz="0" w:space="0" w:color="auto"/>
            <w:bottom w:val="none" w:sz="0" w:space="0" w:color="auto"/>
            <w:right w:val="none" w:sz="0" w:space="0" w:color="auto"/>
          </w:divBdr>
        </w:div>
        <w:div w:id="1646354388">
          <w:marLeft w:val="480"/>
          <w:marRight w:val="0"/>
          <w:marTop w:val="0"/>
          <w:marBottom w:val="0"/>
          <w:divBdr>
            <w:top w:val="none" w:sz="0" w:space="0" w:color="auto"/>
            <w:left w:val="none" w:sz="0" w:space="0" w:color="auto"/>
            <w:bottom w:val="none" w:sz="0" w:space="0" w:color="auto"/>
            <w:right w:val="none" w:sz="0" w:space="0" w:color="auto"/>
          </w:divBdr>
        </w:div>
        <w:div w:id="2097701892">
          <w:marLeft w:val="480"/>
          <w:marRight w:val="0"/>
          <w:marTop w:val="0"/>
          <w:marBottom w:val="0"/>
          <w:divBdr>
            <w:top w:val="none" w:sz="0" w:space="0" w:color="auto"/>
            <w:left w:val="none" w:sz="0" w:space="0" w:color="auto"/>
            <w:bottom w:val="none" w:sz="0" w:space="0" w:color="auto"/>
            <w:right w:val="none" w:sz="0" w:space="0" w:color="auto"/>
          </w:divBdr>
        </w:div>
        <w:div w:id="637999418">
          <w:marLeft w:val="480"/>
          <w:marRight w:val="0"/>
          <w:marTop w:val="0"/>
          <w:marBottom w:val="0"/>
          <w:divBdr>
            <w:top w:val="none" w:sz="0" w:space="0" w:color="auto"/>
            <w:left w:val="none" w:sz="0" w:space="0" w:color="auto"/>
            <w:bottom w:val="none" w:sz="0" w:space="0" w:color="auto"/>
            <w:right w:val="none" w:sz="0" w:space="0" w:color="auto"/>
          </w:divBdr>
        </w:div>
        <w:div w:id="1267155548">
          <w:marLeft w:val="480"/>
          <w:marRight w:val="0"/>
          <w:marTop w:val="0"/>
          <w:marBottom w:val="0"/>
          <w:divBdr>
            <w:top w:val="none" w:sz="0" w:space="0" w:color="auto"/>
            <w:left w:val="none" w:sz="0" w:space="0" w:color="auto"/>
            <w:bottom w:val="none" w:sz="0" w:space="0" w:color="auto"/>
            <w:right w:val="none" w:sz="0" w:space="0" w:color="auto"/>
          </w:divBdr>
        </w:div>
        <w:div w:id="1667591090">
          <w:marLeft w:val="480"/>
          <w:marRight w:val="0"/>
          <w:marTop w:val="0"/>
          <w:marBottom w:val="0"/>
          <w:divBdr>
            <w:top w:val="none" w:sz="0" w:space="0" w:color="auto"/>
            <w:left w:val="none" w:sz="0" w:space="0" w:color="auto"/>
            <w:bottom w:val="none" w:sz="0" w:space="0" w:color="auto"/>
            <w:right w:val="none" w:sz="0" w:space="0" w:color="auto"/>
          </w:divBdr>
        </w:div>
        <w:div w:id="898133539">
          <w:marLeft w:val="480"/>
          <w:marRight w:val="0"/>
          <w:marTop w:val="0"/>
          <w:marBottom w:val="0"/>
          <w:divBdr>
            <w:top w:val="none" w:sz="0" w:space="0" w:color="auto"/>
            <w:left w:val="none" w:sz="0" w:space="0" w:color="auto"/>
            <w:bottom w:val="none" w:sz="0" w:space="0" w:color="auto"/>
            <w:right w:val="none" w:sz="0" w:space="0" w:color="auto"/>
          </w:divBdr>
        </w:div>
        <w:div w:id="1642424884">
          <w:marLeft w:val="480"/>
          <w:marRight w:val="0"/>
          <w:marTop w:val="0"/>
          <w:marBottom w:val="0"/>
          <w:divBdr>
            <w:top w:val="none" w:sz="0" w:space="0" w:color="auto"/>
            <w:left w:val="none" w:sz="0" w:space="0" w:color="auto"/>
            <w:bottom w:val="none" w:sz="0" w:space="0" w:color="auto"/>
            <w:right w:val="none" w:sz="0" w:space="0" w:color="auto"/>
          </w:divBdr>
        </w:div>
        <w:div w:id="1886015799">
          <w:marLeft w:val="480"/>
          <w:marRight w:val="0"/>
          <w:marTop w:val="0"/>
          <w:marBottom w:val="0"/>
          <w:divBdr>
            <w:top w:val="none" w:sz="0" w:space="0" w:color="auto"/>
            <w:left w:val="none" w:sz="0" w:space="0" w:color="auto"/>
            <w:bottom w:val="none" w:sz="0" w:space="0" w:color="auto"/>
            <w:right w:val="none" w:sz="0" w:space="0" w:color="auto"/>
          </w:divBdr>
        </w:div>
        <w:div w:id="1142648963">
          <w:marLeft w:val="480"/>
          <w:marRight w:val="0"/>
          <w:marTop w:val="0"/>
          <w:marBottom w:val="0"/>
          <w:divBdr>
            <w:top w:val="none" w:sz="0" w:space="0" w:color="auto"/>
            <w:left w:val="none" w:sz="0" w:space="0" w:color="auto"/>
            <w:bottom w:val="none" w:sz="0" w:space="0" w:color="auto"/>
            <w:right w:val="none" w:sz="0" w:space="0" w:color="auto"/>
          </w:divBdr>
        </w:div>
        <w:div w:id="192814757">
          <w:marLeft w:val="480"/>
          <w:marRight w:val="0"/>
          <w:marTop w:val="0"/>
          <w:marBottom w:val="0"/>
          <w:divBdr>
            <w:top w:val="none" w:sz="0" w:space="0" w:color="auto"/>
            <w:left w:val="none" w:sz="0" w:space="0" w:color="auto"/>
            <w:bottom w:val="none" w:sz="0" w:space="0" w:color="auto"/>
            <w:right w:val="none" w:sz="0" w:space="0" w:color="auto"/>
          </w:divBdr>
        </w:div>
        <w:div w:id="1076904073">
          <w:marLeft w:val="480"/>
          <w:marRight w:val="0"/>
          <w:marTop w:val="0"/>
          <w:marBottom w:val="0"/>
          <w:divBdr>
            <w:top w:val="none" w:sz="0" w:space="0" w:color="auto"/>
            <w:left w:val="none" w:sz="0" w:space="0" w:color="auto"/>
            <w:bottom w:val="none" w:sz="0" w:space="0" w:color="auto"/>
            <w:right w:val="none" w:sz="0" w:space="0" w:color="auto"/>
          </w:divBdr>
        </w:div>
        <w:div w:id="1543666286">
          <w:marLeft w:val="480"/>
          <w:marRight w:val="0"/>
          <w:marTop w:val="0"/>
          <w:marBottom w:val="0"/>
          <w:divBdr>
            <w:top w:val="none" w:sz="0" w:space="0" w:color="auto"/>
            <w:left w:val="none" w:sz="0" w:space="0" w:color="auto"/>
            <w:bottom w:val="none" w:sz="0" w:space="0" w:color="auto"/>
            <w:right w:val="none" w:sz="0" w:space="0" w:color="auto"/>
          </w:divBdr>
        </w:div>
        <w:div w:id="183635679">
          <w:marLeft w:val="480"/>
          <w:marRight w:val="0"/>
          <w:marTop w:val="0"/>
          <w:marBottom w:val="0"/>
          <w:divBdr>
            <w:top w:val="none" w:sz="0" w:space="0" w:color="auto"/>
            <w:left w:val="none" w:sz="0" w:space="0" w:color="auto"/>
            <w:bottom w:val="none" w:sz="0" w:space="0" w:color="auto"/>
            <w:right w:val="none" w:sz="0" w:space="0" w:color="auto"/>
          </w:divBdr>
        </w:div>
        <w:div w:id="400951972">
          <w:marLeft w:val="480"/>
          <w:marRight w:val="0"/>
          <w:marTop w:val="0"/>
          <w:marBottom w:val="0"/>
          <w:divBdr>
            <w:top w:val="none" w:sz="0" w:space="0" w:color="auto"/>
            <w:left w:val="none" w:sz="0" w:space="0" w:color="auto"/>
            <w:bottom w:val="none" w:sz="0" w:space="0" w:color="auto"/>
            <w:right w:val="none" w:sz="0" w:space="0" w:color="auto"/>
          </w:divBdr>
        </w:div>
        <w:div w:id="929655823">
          <w:marLeft w:val="480"/>
          <w:marRight w:val="0"/>
          <w:marTop w:val="0"/>
          <w:marBottom w:val="0"/>
          <w:divBdr>
            <w:top w:val="none" w:sz="0" w:space="0" w:color="auto"/>
            <w:left w:val="none" w:sz="0" w:space="0" w:color="auto"/>
            <w:bottom w:val="none" w:sz="0" w:space="0" w:color="auto"/>
            <w:right w:val="none" w:sz="0" w:space="0" w:color="auto"/>
          </w:divBdr>
        </w:div>
        <w:div w:id="602693013">
          <w:marLeft w:val="480"/>
          <w:marRight w:val="0"/>
          <w:marTop w:val="0"/>
          <w:marBottom w:val="0"/>
          <w:divBdr>
            <w:top w:val="none" w:sz="0" w:space="0" w:color="auto"/>
            <w:left w:val="none" w:sz="0" w:space="0" w:color="auto"/>
            <w:bottom w:val="none" w:sz="0" w:space="0" w:color="auto"/>
            <w:right w:val="none" w:sz="0" w:space="0" w:color="auto"/>
          </w:divBdr>
        </w:div>
        <w:div w:id="1365985009">
          <w:marLeft w:val="480"/>
          <w:marRight w:val="0"/>
          <w:marTop w:val="0"/>
          <w:marBottom w:val="0"/>
          <w:divBdr>
            <w:top w:val="none" w:sz="0" w:space="0" w:color="auto"/>
            <w:left w:val="none" w:sz="0" w:space="0" w:color="auto"/>
            <w:bottom w:val="none" w:sz="0" w:space="0" w:color="auto"/>
            <w:right w:val="none" w:sz="0" w:space="0" w:color="auto"/>
          </w:divBdr>
        </w:div>
        <w:div w:id="423498869">
          <w:marLeft w:val="480"/>
          <w:marRight w:val="0"/>
          <w:marTop w:val="0"/>
          <w:marBottom w:val="0"/>
          <w:divBdr>
            <w:top w:val="none" w:sz="0" w:space="0" w:color="auto"/>
            <w:left w:val="none" w:sz="0" w:space="0" w:color="auto"/>
            <w:bottom w:val="none" w:sz="0" w:space="0" w:color="auto"/>
            <w:right w:val="none" w:sz="0" w:space="0" w:color="auto"/>
          </w:divBdr>
        </w:div>
        <w:div w:id="1240099494">
          <w:marLeft w:val="480"/>
          <w:marRight w:val="0"/>
          <w:marTop w:val="0"/>
          <w:marBottom w:val="0"/>
          <w:divBdr>
            <w:top w:val="none" w:sz="0" w:space="0" w:color="auto"/>
            <w:left w:val="none" w:sz="0" w:space="0" w:color="auto"/>
            <w:bottom w:val="none" w:sz="0" w:space="0" w:color="auto"/>
            <w:right w:val="none" w:sz="0" w:space="0" w:color="auto"/>
          </w:divBdr>
        </w:div>
        <w:div w:id="276982814">
          <w:marLeft w:val="480"/>
          <w:marRight w:val="0"/>
          <w:marTop w:val="0"/>
          <w:marBottom w:val="0"/>
          <w:divBdr>
            <w:top w:val="none" w:sz="0" w:space="0" w:color="auto"/>
            <w:left w:val="none" w:sz="0" w:space="0" w:color="auto"/>
            <w:bottom w:val="none" w:sz="0" w:space="0" w:color="auto"/>
            <w:right w:val="none" w:sz="0" w:space="0" w:color="auto"/>
          </w:divBdr>
        </w:div>
        <w:div w:id="1551383172">
          <w:marLeft w:val="480"/>
          <w:marRight w:val="0"/>
          <w:marTop w:val="0"/>
          <w:marBottom w:val="0"/>
          <w:divBdr>
            <w:top w:val="none" w:sz="0" w:space="0" w:color="auto"/>
            <w:left w:val="none" w:sz="0" w:space="0" w:color="auto"/>
            <w:bottom w:val="none" w:sz="0" w:space="0" w:color="auto"/>
            <w:right w:val="none" w:sz="0" w:space="0" w:color="auto"/>
          </w:divBdr>
        </w:div>
        <w:div w:id="1666012543">
          <w:marLeft w:val="480"/>
          <w:marRight w:val="0"/>
          <w:marTop w:val="0"/>
          <w:marBottom w:val="0"/>
          <w:divBdr>
            <w:top w:val="none" w:sz="0" w:space="0" w:color="auto"/>
            <w:left w:val="none" w:sz="0" w:space="0" w:color="auto"/>
            <w:bottom w:val="none" w:sz="0" w:space="0" w:color="auto"/>
            <w:right w:val="none" w:sz="0" w:space="0" w:color="auto"/>
          </w:divBdr>
        </w:div>
        <w:div w:id="2129464494">
          <w:marLeft w:val="480"/>
          <w:marRight w:val="0"/>
          <w:marTop w:val="0"/>
          <w:marBottom w:val="0"/>
          <w:divBdr>
            <w:top w:val="none" w:sz="0" w:space="0" w:color="auto"/>
            <w:left w:val="none" w:sz="0" w:space="0" w:color="auto"/>
            <w:bottom w:val="none" w:sz="0" w:space="0" w:color="auto"/>
            <w:right w:val="none" w:sz="0" w:space="0" w:color="auto"/>
          </w:divBdr>
        </w:div>
        <w:div w:id="1756515122">
          <w:marLeft w:val="480"/>
          <w:marRight w:val="0"/>
          <w:marTop w:val="0"/>
          <w:marBottom w:val="0"/>
          <w:divBdr>
            <w:top w:val="none" w:sz="0" w:space="0" w:color="auto"/>
            <w:left w:val="none" w:sz="0" w:space="0" w:color="auto"/>
            <w:bottom w:val="none" w:sz="0" w:space="0" w:color="auto"/>
            <w:right w:val="none" w:sz="0" w:space="0" w:color="auto"/>
          </w:divBdr>
        </w:div>
        <w:div w:id="1746688502">
          <w:marLeft w:val="480"/>
          <w:marRight w:val="0"/>
          <w:marTop w:val="0"/>
          <w:marBottom w:val="0"/>
          <w:divBdr>
            <w:top w:val="none" w:sz="0" w:space="0" w:color="auto"/>
            <w:left w:val="none" w:sz="0" w:space="0" w:color="auto"/>
            <w:bottom w:val="none" w:sz="0" w:space="0" w:color="auto"/>
            <w:right w:val="none" w:sz="0" w:space="0" w:color="auto"/>
          </w:divBdr>
        </w:div>
        <w:div w:id="1424496034">
          <w:marLeft w:val="480"/>
          <w:marRight w:val="0"/>
          <w:marTop w:val="0"/>
          <w:marBottom w:val="0"/>
          <w:divBdr>
            <w:top w:val="none" w:sz="0" w:space="0" w:color="auto"/>
            <w:left w:val="none" w:sz="0" w:space="0" w:color="auto"/>
            <w:bottom w:val="none" w:sz="0" w:space="0" w:color="auto"/>
            <w:right w:val="none" w:sz="0" w:space="0" w:color="auto"/>
          </w:divBdr>
        </w:div>
        <w:div w:id="123818396">
          <w:marLeft w:val="480"/>
          <w:marRight w:val="0"/>
          <w:marTop w:val="0"/>
          <w:marBottom w:val="0"/>
          <w:divBdr>
            <w:top w:val="none" w:sz="0" w:space="0" w:color="auto"/>
            <w:left w:val="none" w:sz="0" w:space="0" w:color="auto"/>
            <w:bottom w:val="none" w:sz="0" w:space="0" w:color="auto"/>
            <w:right w:val="none" w:sz="0" w:space="0" w:color="auto"/>
          </w:divBdr>
        </w:div>
        <w:div w:id="1968078664">
          <w:marLeft w:val="480"/>
          <w:marRight w:val="0"/>
          <w:marTop w:val="0"/>
          <w:marBottom w:val="0"/>
          <w:divBdr>
            <w:top w:val="none" w:sz="0" w:space="0" w:color="auto"/>
            <w:left w:val="none" w:sz="0" w:space="0" w:color="auto"/>
            <w:bottom w:val="none" w:sz="0" w:space="0" w:color="auto"/>
            <w:right w:val="none" w:sz="0" w:space="0" w:color="auto"/>
          </w:divBdr>
        </w:div>
        <w:div w:id="711806394">
          <w:marLeft w:val="480"/>
          <w:marRight w:val="0"/>
          <w:marTop w:val="0"/>
          <w:marBottom w:val="0"/>
          <w:divBdr>
            <w:top w:val="none" w:sz="0" w:space="0" w:color="auto"/>
            <w:left w:val="none" w:sz="0" w:space="0" w:color="auto"/>
            <w:bottom w:val="none" w:sz="0" w:space="0" w:color="auto"/>
            <w:right w:val="none" w:sz="0" w:space="0" w:color="auto"/>
          </w:divBdr>
        </w:div>
        <w:div w:id="2052922989">
          <w:marLeft w:val="480"/>
          <w:marRight w:val="0"/>
          <w:marTop w:val="0"/>
          <w:marBottom w:val="0"/>
          <w:divBdr>
            <w:top w:val="none" w:sz="0" w:space="0" w:color="auto"/>
            <w:left w:val="none" w:sz="0" w:space="0" w:color="auto"/>
            <w:bottom w:val="none" w:sz="0" w:space="0" w:color="auto"/>
            <w:right w:val="none" w:sz="0" w:space="0" w:color="auto"/>
          </w:divBdr>
        </w:div>
        <w:div w:id="1594624261">
          <w:marLeft w:val="480"/>
          <w:marRight w:val="0"/>
          <w:marTop w:val="0"/>
          <w:marBottom w:val="0"/>
          <w:divBdr>
            <w:top w:val="none" w:sz="0" w:space="0" w:color="auto"/>
            <w:left w:val="none" w:sz="0" w:space="0" w:color="auto"/>
            <w:bottom w:val="none" w:sz="0" w:space="0" w:color="auto"/>
            <w:right w:val="none" w:sz="0" w:space="0" w:color="auto"/>
          </w:divBdr>
        </w:div>
        <w:div w:id="274556367">
          <w:marLeft w:val="480"/>
          <w:marRight w:val="0"/>
          <w:marTop w:val="0"/>
          <w:marBottom w:val="0"/>
          <w:divBdr>
            <w:top w:val="none" w:sz="0" w:space="0" w:color="auto"/>
            <w:left w:val="none" w:sz="0" w:space="0" w:color="auto"/>
            <w:bottom w:val="none" w:sz="0" w:space="0" w:color="auto"/>
            <w:right w:val="none" w:sz="0" w:space="0" w:color="auto"/>
          </w:divBdr>
        </w:div>
        <w:div w:id="1745755729">
          <w:marLeft w:val="480"/>
          <w:marRight w:val="0"/>
          <w:marTop w:val="0"/>
          <w:marBottom w:val="0"/>
          <w:divBdr>
            <w:top w:val="none" w:sz="0" w:space="0" w:color="auto"/>
            <w:left w:val="none" w:sz="0" w:space="0" w:color="auto"/>
            <w:bottom w:val="none" w:sz="0" w:space="0" w:color="auto"/>
            <w:right w:val="none" w:sz="0" w:space="0" w:color="auto"/>
          </w:divBdr>
        </w:div>
        <w:div w:id="267350081">
          <w:marLeft w:val="480"/>
          <w:marRight w:val="0"/>
          <w:marTop w:val="0"/>
          <w:marBottom w:val="0"/>
          <w:divBdr>
            <w:top w:val="none" w:sz="0" w:space="0" w:color="auto"/>
            <w:left w:val="none" w:sz="0" w:space="0" w:color="auto"/>
            <w:bottom w:val="none" w:sz="0" w:space="0" w:color="auto"/>
            <w:right w:val="none" w:sz="0" w:space="0" w:color="auto"/>
          </w:divBdr>
        </w:div>
        <w:div w:id="364402295">
          <w:marLeft w:val="480"/>
          <w:marRight w:val="0"/>
          <w:marTop w:val="0"/>
          <w:marBottom w:val="0"/>
          <w:divBdr>
            <w:top w:val="none" w:sz="0" w:space="0" w:color="auto"/>
            <w:left w:val="none" w:sz="0" w:space="0" w:color="auto"/>
            <w:bottom w:val="none" w:sz="0" w:space="0" w:color="auto"/>
            <w:right w:val="none" w:sz="0" w:space="0" w:color="auto"/>
          </w:divBdr>
        </w:div>
        <w:div w:id="934900748">
          <w:marLeft w:val="480"/>
          <w:marRight w:val="0"/>
          <w:marTop w:val="0"/>
          <w:marBottom w:val="0"/>
          <w:divBdr>
            <w:top w:val="none" w:sz="0" w:space="0" w:color="auto"/>
            <w:left w:val="none" w:sz="0" w:space="0" w:color="auto"/>
            <w:bottom w:val="none" w:sz="0" w:space="0" w:color="auto"/>
            <w:right w:val="none" w:sz="0" w:space="0" w:color="auto"/>
          </w:divBdr>
        </w:div>
        <w:div w:id="578829437">
          <w:marLeft w:val="480"/>
          <w:marRight w:val="0"/>
          <w:marTop w:val="0"/>
          <w:marBottom w:val="0"/>
          <w:divBdr>
            <w:top w:val="none" w:sz="0" w:space="0" w:color="auto"/>
            <w:left w:val="none" w:sz="0" w:space="0" w:color="auto"/>
            <w:bottom w:val="none" w:sz="0" w:space="0" w:color="auto"/>
            <w:right w:val="none" w:sz="0" w:space="0" w:color="auto"/>
          </w:divBdr>
        </w:div>
        <w:div w:id="744298160">
          <w:marLeft w:val="480"/>
          <w:marRight w:val="0"/>
          <w:marTop w:val="0"/>
          <w:marBottom w:val="0"/>
          <w:divBdr>
            <w:top w:val="none" w:sz="0" w:space="0" w:color="auto"/>
            <w:left w:val="none" w:sz="0" w:space="0" w:color="auto"/>
            <w:bottom w:val="none" w:sz="0" w:space="0" w:color="auto"/>
            <w:right w:val="none" w:sz="0" w:space="0" w:color="auto"/>
          </w:divBdr>
        </w:div>
        <w:div w:id="2111268005">
          <w:marLeft w:val="480"/>
          <w:marRight w:val="0"/>
          <w:marTop w:val="0"/>
          <w:marBottom w:val="0"/>
          <w:divBdr>
            <w:top w:val="none" w:sz="0" w:space="0" w:color="auto"/>
            <w:left w:val="none" w:sz="0" w:space="0" w:color="auto"/>
            <w:bottom w:val="none" w:sz="0" w:space="0" w:color="auto"/>
            <w:right w:val="none" w:sz="0" w:space="0" w:color="auto"/>
          </w:divBdr>
        </w:div>
        <w:div w:id="996617472">
          <w:marLeft w:val="480"/>
          <w:marRight w:val="0"/>
          <w:marTop w:val="0"/>
          <w:marBottom w:val="0"/>
          <w:divBdr>
            <w:top w:val="none" w:sz="0" w:space="0" w:color="auto"/>
            <w:left w:val="none" w:sz="0" w:space="0" w:color="auto"/>
            <w:bottom w:val="none" w:sz="0" w:space="0" w:color="auto"/>
            <w:right w:val="none" w:sz="0" w:space="0" w:color="auto"/>
          </w:divBdr>
        </w:div>
        <w:div w:id="1740057251">
          <w:marLeft w:val="480"/>
          <w:marRight w:val="0"/>
          <w:marTop w:val="0"/>
          <w:marBottom w:val="0"/>
          <w:divBdr>
            <w:top w:val="none" w:sz="0" w:space="0" w:color="auto"/>
            <w:left w:val="none" w:sz="0" w:space="0" w:color="auto"/>
            <w:bottom w:val="none" w:sz="0" w:space="0" w:color="auto"/>
            <w:right w:val="none" w:sz="0" w:space="0" w:color="auto"/>
          </w:divBdr>
        </w:div>
        <w:div w:id="944657976">
          <w:marLeft w:val="480"/>
          <w:marRight w:val="0"/>
          <w:marTop w:val="0"/>
          <w:marBottom w:val="0"/>
          <w:divBdr>
            <w:top w:val="none" w:sz="0" w:space="0" w:color="auto"/>
            <w:left w:val="none" w:sz="0" w:space="0" w:color="auto"/>
            <w:bottom w:val="none" w:sz="0" w:space="0" w:color="auto"/>
            <w:right w:val="none" w:sz="0" w:space="0" w:color="auto"/>
          </w:divBdr>
        </w:div>
        <w:div w:id="999314873">
          <w:marLeft w:val="480"/>
          <w:marRight w:val="0"/>
          <w:marTop w:val="0"/>
          <w:marBottom w:val="0"/>
          <w:divBdr>
            <w:top w:val="none" w:sz="0" w:space="0" w:color="auto"/>
            <w:left w:val="none" w:sz="0" w:space="0" w:color="auto"/>
            <w:bottom w:val="none" w:sz="0" w:space="0" w:color="auto"/>
            <w:right w:val="none" w:sz="0" w:space="0" w:color="auto"/>
          </w:divBdr>
        </w:div>
        <w:div w:id="805973468">
          <w:marLeft w:val="480"/>
          <w:marRight w:val="0"/>
          <w:marTop w:val="0"/>
          <w:marBottom w:val="0"/>
          <w:divBdr>
            <w:top w:val="none" w:sz="0" w:space="0" w:color="auto"/>
            <w:left w:val="none" w:sz="0" w:space="0" w:color="auto"/>
            <w:bottom w:val="none" w:sz="0" w:space="0" w:color="auto"/>
            <w:right w:val="none" w:sz="0" w:space="0" w:color="auto"/>
          </w:divBdr>
        </w:div>
        <w:div w:id="1785659731">
          <w:marLeft w:val="480"/>
          <w:marRight w:val="0"/>
          <w:marTop w:val="0"/>
          <w:marBottom w:val="0"/>
          <w:divBdr>
            <w:top w:val="none" w:sz="0" w:space="0" w:color="auto"/>
            <w:left w:val="none" w:sz="0" w:space="0" w:color="auto"/>
            <w:bottom w:val="none" w:sz="0" w:space="0" w:color="auto"/>
            <w:right w:val="none" w:sz="0" w:space="0" w:color="auto"/>
          </w:divBdr>
        </w:div>
        <w:div w:id="1386487343">
          <w:marLeft w:val="480"/>
          <w:marRight w:val="0"/>
          <w:marTop w:val="0"/>
          <w:marBottom w:val="0"/>
          <w:divBdr>
            <w:top w:val="none" w:sz="0" w:space="0" w:color="auto"/>
            <w:left w:val="none" w:sz="0" w:space="0" w:color="auto"/>
            <w:bottom w:val="none" w:sz="0" w:space="0" w:color="auto"/>
            <w:right w:val="none" w:sz="0" w:space="0" w:color="auto"/>
          </w:divBdr>
        </w:div>
        <w:div w:id="150290935">
          <w:marLeft w:val="480"/>
          <w:marRight w:val="0"/>
          <w:marTop w:val="0"/>
          <w:marBottom w:val="0"/>
          <w:divBdr>
            <w:top w:val="none" w:sz="0" w:space="0" w:color="auto"/>
            <w:left w:val="none" w:sz="0" w:space="0" w:color="auto"/>
            <w:bottom w:val="none" w:sz="0" w:space="0" w:color="auto"/>
            <w:right w:val="none" w:sz="0" w:space="0" w:color="auto"/>
          </w:divBdr>
        </w:div>
        <w:div w:id="1108550953">
          <w:marLeft w:val="480"/>
          <w:marRight w:val="0"/>
          <w:marTop w:val="0"/>
          <w:marBottom w:val="0"/>
          <w:divBdr>
            <w:top w:val="none" w:sz="0" w:space="0" w:color="auto"/>
            <w:left w:val="none" w:sz="0" w:space="0" w:color="auto"/>
            <w:bottom w:val="none" w:sz="0" w:space="0" w:color="auto"/>
            <w:right w:val="none" w:sz="0" w:space="0" w:color="auto"/>
          </w:divBdr>
        </w:div>
        <w:div w:id="451486302">
          <w:marLeft w:val="480"/>
          <w:marRight w:val="0"/>
          <w:marTop w:val="0"/>
          <w:marBottom w:val="0"/>
          <w:divBdr>
            <w:top w:val="none" w:sz="0" w:space="0" w:color="auto"/>
            <w:left w:val="none" w:sz="0" w:space="0" w:color="auto"/>
            <w:bottom w:val="none" w:sz="0" w:space="0" w:color="auto"/>
            <w:right w:val="none" w:sz="0" w:space="0" w:color="auto"/>
          </w:divBdr>
        </w:div>
        <w:div w:id="2115007530">
          <w:marLeft w:val="480"/>
          <w:marRight w:val="0"/>
          <w:marTop w:val="0"/>
          <w:marBottom w:val="0"/>
          <w:divBdr>
            <w:top w:val="none" w:sz="0" w:space="0" w:color="auto"/>
            <w:left w:val="none" w:sz="0" w:space="0" w:color="auto"/>
            <w:bottom w:val="none" w:sz="0" w:space="0" w:color="auto"/>
            <w:right w:val="none" w:sz="0" w:space="0" w:color="auto"/>
          </w:divBdr>
        </w:div>
        <w:div w:id="476653289">
          <w:marLeft w:val="480"/>
          <w:marRight w:val="0"/>
          <w:marTop w:val="0"/>
          <w:marBottom w:val="0"/>
          <w:divBdr>
            <w:top w:val="none" w:sz="0" w:space="0" w:color="auto"/>
            <w:left w:val="none" w:sz="0" w:space="0" w:color="auto"/>
            <w:bottom w:val="none" w:sz="0" w:space="0" w:color="auto"/>
            <w:right w:val="none" w:sz="0" w:space="0" w:color="auto"/>
          </w:divBdr>
        </w:div>
        <w:div w:id="1239437139">
          <w:marLeft w:val="480"/>
          <w:marRight w:val="0"/>
          <w:marTop w:val="0"/>
          <w:marBottom w:val="0"/>
          <w:divBdr>
            <w:top w:val="none" w:sz="0" w:space="0" w:color="auto"/>
            <w:left w:val="none" w:sz="0" w:space="0" w:color="auto"/>
            <w:bottom w:val="none" w:sz="0" w:space="0" w:color="auto"/>
            <w:right w:val="none" w:sz="0" w:space="0" w:color="auto"/>
          </w:divBdr>
        </w:div>
        <w:div w:id="1394234311">
          <w:marLeft w:val="480"/>
          <w:marRight w:val="0"/>
          <w:marTop w:val="0"/>
          <w:marBottom w:val="0"/>
          <w:divBdr>
            <w:top w:val="none" w:sz="0" w:space="0" w:color="auto"/>
            <w:left w:val="none" w:sz="0" w:space="0" w:color="auto"/>
            <w:bottom w:val="none" w:sz="0" w:space="0" w:color="auto"/>
            <w:right w:val="none" w:sz="0" w:space="0" w:color="auto"/>
          </w:divBdr>
        </w:div>
        <w:div w:id="611982819">
          <w:marLeft w:val="480"/>
          <w:marRight w:val="0"/>
          <w:marTop w:val="0"/>
          <w:marBottom w:val="0"/>
          <w:divBdr>
            <w:top w:val="none" w:sz="0" w:space="0" w:color="auto"/>
            <w:left w:val="none" w:sz="0" w:space="0" w:color="auto"/>
            <w:bottom w:val="none" w:sz="0" w:space="0" w:color="auto"/>
            <w:right w:val="none" w:sz="0" w:space="0" w:color="auto"/>
          </w:divBdr>
        </w:div>
        <w:div w:id="772629110">
          <w:marLeft w:val="480"/>
          <w:marRight w:val="0"/>
          <w:marTop w:val="0"/>
          <w:marBottom w:val="0"/>
          <w:divBdr>
            <w:top w:val="none" w:sz="0" w:space="0" w:color="auto"/>
            <w:left w:val="none" w:sz="0" w:space="0" w:color="auto"/>
            <w:bottom w:val="none" w:sz="0" w:space="0" w:color="auto"/>
            <w:right w:val="none" w:sz="0" w:space="0" w:color="auto"/>
          </w:divBdr>
        </w:div>
      </w:divsChild>
    </w:div>
    <w:div w:id="1593973682">
      <w:bodyDiv w:val="1"/>
      <w:marLeft w:val="0"/>
      <w:marRight w:val="0"/>
      <w:marTop w:val="0"/>
      <w:marBottom w:val="0"/>
      <w:divBdr>
        <w:top w:val="none" w:sz="0" w:space="0" w:color="auto"/>
        <w:left w:val="none" w:sz="0" w:space="0" w:color="auto"/>
        <w:bottom w:val="none" w:sz="0" w:space="0" w:color="auto"/>
        <w:right w:val="none" w:sz="0" w:space="0" w:color="auto"/>
      </w:divBdr>
    </w:div>
    <w:div w:id="1594321160">
      <w:bodyDiv w:val="1"/>
      <w:marLeft w:val="0"/>
      <w:marRight w:val="0"/>
      <w:marTop w:val="0"/>
      <w:marBottom w:val="0"/>
      <w:divBdr>
        <w:top w:val="none" w:sz="0" w:space="0" w:color="auto"/>
        <w:left w:val="none" w:sz="0" w:space="0" w:color="auto"/>
        <w:bottom w:val="none" w:sz="0" w:space="0" w:color="auto"/>
        <w:right w:val="none" w:sz="0" w:space="0" w:color="auto"/>
      </w:divBdr>
    </w:div>
    <w:div w:id="1594387969">
      <w:bodyDiv w:val="1"/>
      <w:marLeft w:val="0"/>
      <w:marRight w:val="0"/>
      <w:marTop w:val="0"/>
      <w:marBottom w:val="0"/>
      <w:divBdr>
        <w:top w:val="none" w:sz="0" w:space="0" w:color="auto"/>
        <w:left w:val="none" w:sz="0" w:space="0" w:color="auto"/>
        <w:bottom w:val="none" w:sz="0" w:space="0" w:color="auto"/>
        <w:right w:val="none" w:sz="0" w:space="0" w:color="auto"/>
      </w:divBdr>
    </w:div>
    <w:div w:id="1594430596">
      <w:bodyDiv w:val="1"/>
      <w:marLeft w:val="0"/>
      <w:marRight w:val="0"/>
      <w:marTop w:val="0"/>
      <w:marBottom w:val="0"/>
      <w:divBdr>
        <w:top w:val="none" w:sz="0" w:space="0" w:color="auto"/>
        <w:left w:val="none" w:sz="0" w:space="0" w:color="auto"/>
        <w:bottom w:val="none" w:sz="0" w:space="0" w:color="auto"/>
        <w:right w:val="none" w:sz="0" w:space="0" w:color="auto"/>
      </w:divBdr>
    </w:div>
    <w:div w:id="1594431225">
      <w:bodyDiv w:val="1"/>
      <w:marLeft w:val="0"/>
      <w:marRight w:val="0"/>
      <w:marTop w:val="0"/>
      <w:marBottom w:val="0"/>
      <w:divBdr>
        <w:top w:val="none" w:sz="0" w:space="0" w:color="auto"/>
        <w:left w:val="none" w:sz="0" w:space="0" w:color="auto"/>
        <w:bottom w:val="none" w:sz="0" w:space="0" w:color="auto"/>
        <w:right w:val="none" w:sz="0" w:space="0" w:color="auto"/>
      </w:divBdr>
    </w:div>
    <w:div w:id="1594775685">
      <w:bodyDiv w:val="1"/>
      <w:marLeft w:val="0"/>
      <w:marRight w:val="0"/>
      <w:marTop w:val="0"/>
      <w:marBottom w:val="0"/>
      <w:divBdr>
        <w:top w:val="none" w:sz="0" w:space="0" w:color="auto"/>
        <w:left w:val="none" w:sz="0" w:space="0" w:color="auto"/>
        <w:bottom w:val="none" w:sz="0" w:space="0" w:color="auto"/>
        <w:right w:val="none" w:sz="0" w:space="0" w:color="auto"/>
      </w:divBdr>
    </w:div>
    <w:div w:id="1594897033">
      <w:bodyDiv w:val="1"/>
      <w:marLeft w:val="0"/>
      <w:marRight w:val="0"/>
      <w:marTop w:val="0"/>
      <w:marBottom w:val="0"/>
      <w:divBdr>
        <w:top w:val="none" w:sz="0" w:space="0" w:color="auto"/>
        <w:left w:val="none" w:sz="0" w:space="0" w:color="auto"/>
        <w:bottom w:val="none" w:sz="0" w:space="0" w:color="auto"/>
        <w:right w:val="none" w:sz="0" w:space="0" w:color="auto"/>
      </w:divBdr>
    </w:div>
    <w:div w:id="1595045578">
      <w:bodyDiv w:val="1"/>
      <w:marLeft w:val="0"/>
      <w:marRight w:val="0"/>
      <w:marTop w:val="0"/>
      <w:marBottom w:val="0"/>
      <w:divBdr>
        <w:top w:val="none" w:sz="0" w:space="0" w:color="auto"/>
        <w:left w:val="none" w:sz="0" w:space="0" w:color="auto"/>
        <w:bottom w:val="none" w:sz="0" w:space="0" w:color="auto"/>
        <w:right w:val="none" w:sz="0" w:space="0" w:color="auto"/>
      </w:divBdr>
    </w:div>
    <w:div w:id="1595166645">
      <w:bodyDiv w:val="1"/>
      <w:marLeft w:val="0"/>
      <w:marRight w:val="0"/>
      <w:marTop w:val="0"/>
      <w:marBottom w:val="0"/>
      <w:divBdr>
        <w:top w:val="none" w:sz="0" w:space="0" w:color="auto"/>
        <w:left w:val="none" w:sz="0" w:space="0" w:color="auto"/>
        <w:bottom w:val="none" w:sz="0" w:space="0" w:color="auto"/>
        <w:right w:val="none" w:sz="0" w:space="0" w:color="auto"/>
      </w:divBdr>
    </w:div>
    <w:div w:id="1595236511">
      <w:bodyDiv w:val="1"/>
      <w:marLeft w:val="0"/>
      <w:marRight w:val="0"/>
      <w:marTop w:val="0"/>
      <w:marBottom w:val="0"/>
      <w:divBdr>
        <w:top w:val="none" w:sz="0" w:space="0" w:color="auto"/>
        <w:left w:val="none" w:sz="0" w:space="0" w:color="auto"/>
        <w:bottom w:val="none" w:sz="0" w:space="0" w:color="auto"/>
        <w:right w:val="none" w:sz="0" w:space="0" w:color="auto"/>
      </w:divBdr>
    </w:div>
    <w:div w:id="1595823452">
      <w:bodyDiv w:val="1"/>
      <w:marLeft w:val="0"/>
      <w:marRight w:val="0"/>
      <w:marTop w:val="0"/>
      <w:marBottom w:val="0"/>
      <w:divBdr>
        <w:top w:val="none" w:sz="0" w:space="0" w:color="auto"/>
        <w:left w:val="none" w:sz="0" w:space="0" w:color="auto"/>
        <w:bottom w:val="none" w:sz="0" w:space="0" w:color="auto"/>
        <w:right w:val="none" w:sz="0" w:space="0" w:color="auto"/>
      </w:divBdr>
      <w:divsChild>
        <w:div w:id="1833372483">
          <w:marLeft w:val="480"/>
          <w:marRight w:val="0"/>
          <w:marTop w:val="0"/>
          <w:marBottom w:val="0"/>
          <w:divBdr>
            <w:top w:val="none" w:sz="0" w:space="0" w:color="auto"/>
            <w:left w:val="none" w:sz="0" w:space="0" w:color="auto"/>
            <w:bottom w:val="none" w:sz="0" w:space="0" w:color="auto"/>
            <w:right w:val="none" w:sz="0" w:space="0" w:color="auto"/>
          </w:divBdr>
        </w:div>
        <w:div w:id="476068631">
          <w:marLeft w:val="480"/>
          <w:marRight w:val="0"/>
          <w:marTop w:val="0"/>
          <w:marBottom w:val="0"/>
          <w:divBdr>
            <w:top w:val="none" w:sz="0" w:space="0" w:color="auto"/>
            <w:left w:val="none" w:sz="0" w:space="0" w:color="auto"/>
            <w:bottom w:val="none" w:sz="0" w:space="0" w:color="auto"/>
            <w:right w:val="none" w:sz="0" w:space="0" w:color="auto"/>
          </w:divBdr>
        </w:div>
        <w:div w:id="1979651564">
          <w:marLeft w:val="480"/>
          <w:marRight w:val="0"/>
          <w:marTop w:val="0"/>
          <w:marBottom w:val="0"/>
          <w:divBdr>
            <w:top w:val="none" w:sz="0" w:space="0" w:color="auto"/>
            <w:left w:val="none" w:sz="0" w:space="0" w:color="auto"/>
            <w:bottom w:val="none" w:sz="0" w:space="0" w:color="auto"/>
            <w:right w:val="none" w:sz="0" w:space="0" w:color="auto"/>
          </w:divBdr>
        </w:div>
        <w:div w:id="398017135">
          <w:marLeft w:val="480"/>
          <w:marRight w:val="0"/>
          <w:marTop w:val="0"/>
          <w:marBottom w:val="0"/>
          <w:divBdr>
            <w:top w:val="none" w:sz="0" w:space="0" w:color="auto"/>
            <w:left w:val="none" w:sz="0" w:space="0" w:color="auto"/>
            <w:bottom w:val="none" w:sz="0" w:space="0" w:color="auto"/>
            <w:right w:val="none" w:sz="0" w:space="0" w:color="auto"/>
          </w:divBdr>
        </w:div>
        <w:div w:id="655956629">
          <w:marLeft w:val="480"/>
          <w:marRight w:val="0"/>
          <w:marTop w:val="0"/>
          <w:marBottom w:val="0"/>
          <w:divBdr>
            <w:top w:val="none" w:sz="0" w:space="0" w:color="auto"/>
            <w:left w:val="none" w:sz="0" w:space="0" w:color="auto"/>
            <w:bottom w:val="none" w:sz="0" w:space="0" w:color="auto"/>
            <w:right w:val="none" w:sz="0" w:space="0" w:color="auto"/>
          </w:divBdr>
        </w:div>
        <w:div w:id="1707825157">
          <w:marLeft w:val="480"/>
          <w:marRight w:val="0"/>
          <w:marTop w:val="0"/>
          <w:marBottom w:val="0"/>
          <w:divBdr>
            <w:top w:val="none" w:sz="0" w:space="0" w:color="auto"/>
            <w:left w:val="none" w:sz="0" w:space="0" w:color="auto"/>
            <w:bottom w:val="none" w:sz="0" w:space="0" w:color="auto"/>
            <w:right w:val="none" w:sz="0" w:space="0" w:color="auto"/>
          </w:divBdr>
        </w:div>
        <w:div w:id="1237548001">
          <w:marLeft w:val="480"/>
          <w:marRight w:val="0"/>
          <w:marTop w:val="0"/>
          <w:marBottom w:val="0"/>
          <w:divBdr>
            <w:top w:val="none" w:sz="0" w:space="0" w:color="auto"/>
            <w:left w:val="none" w:sz="0" w:space="0" w:color="auto"/>
            <w:bottom w:val="none" w:sz="0" w:space="0" w:color="auto"/>
            <w:right w:val="none" w:sz="0" w:space="0" w:color="auto"/>
          </w:divBdr>
        </w:div>
        <w:div w:id="83957344">
          <w:marLeft w:val="480"/>
          <w:marRight w:val="0"/>
          <w:marTop w:val="0"/>
          <w:marBottom w:val="0"/>
          <w:divBdr>
            <w:top w:val="none" w:sz="0" w:space="0" w:color="auto"/>
            <w:left w:val="none" w:sz="0" w:space="0" w:color="auto"/>
            <w:bottom w:val="none" w:sz="0" w:space="0" w:color="auto"/>
            <w:right w:val="none" w:sz="0" w:space="0" w:color="auto"/>
          </w:divBdr>
        </w:div>
        <w:div w:id="1719206254">
          <w:marLeft w:val="480"/>
          <w:marRight w:val="0"/>
          <w:marTop w:val="0"/>
          <w:marBottom w:val="0"/>
          <w:divBdr>
            <w:top w:val="none" w:sz="0" w:space="0" w:color="auto"/>
            <w:left w:val="none" w:sz="0" w:space="0" w:color="auto"/>
            <w:bottom w:val="none" w:sz="0" w:space="0" w:color="auto"/>
            <w:right w:val="none" w:sz="0" w:space="0" w:color="auto"/>
          </w:divBdr>
        </w:div>
        <w:div w:id="1917746490">
          <w:marLeft w:val="480"/>
          <w:marRight w:val="0"/>
          <w:marTop w:val="0"/>
          <w:marBottom w:val="0"/>
          <w:divBdr>
            <w:top w:val="none" w:sz="0" w:space="0" w:color="auto"/>
            <w:left w:val="none" w:sz="0" w:space="0" w:color="auto"/>
            <w:bottom w:val="none" w:sz="0" w:space="0" w:color="auto"/>
            <w:right w:val="none" w:sz="0" w:space="0" w:color="auto"/>
          </w:divBdr>
        </w:div>
        <w:div w:id="901259964">
          <w:marLeft w:val="480"/>
          <w:marRight w:val="0"/>
          <w:marTop w:val="0"/>
          <w:marBottom w:val="0"/>
          <w:divBdr>
            <w:top w:val="none" w:sz="0" w:space="0" w:color="auto"/>
            <w:left w:val="none" w:sz="0" w:space="0" w:color="auto"/>
            <w:bottom w:val="none" w:sz="0" w:space="0" w:color="auto"/>
            <w:right w:val="none" w:sz="0" w:space="0" w:color="auto"/>
          </w:divBdr>
        </w:div>
        <w:div w:id="529605291">
          <w:marLeft w:val="480"/>
          <w:marRight w:val="0"/>
          <w:marTop w:val="0"/>
          <w:marBottom w:val="0"/>
          <w:divBdr>
            <w:top w:val="none" w:sz="0" w:space="0" w:color="auto"/>
            <w:left w:val="none" w:sz="0" w:space="0" w:color="auto"/>
            <w:bottom w:val="none" w:sz="0" w:space="0" w:color="auto"/>
            <w:right w:val="none" w:sz="0" w:space="0" w:color="auto"/>
          </w:divBdr>
        </w:div>
        <w:div w:id="415980844">
          <w:marLeft w:val="480"/>
          <w:marRight w:val="0"/>
          <w:marTop w:val="0"/>
          <w:marBottom w:val="0"/>
          <w:divBdr>
            <w:top w:val="none" w:sz="0" w:space="0" w:color="auto"/>
            <w:left w:val="none" w:sz="0" w:space="0" w:color="auto"/>
            <w:bottom w:val="none" w:sz="0" w:space="0" w:color="auto"/>
            <w:right w:val="none" w:sz="0" w:space="0" w:color="auto"/>
          </w:divBdr>
        </w:div>
        <w:div w:id="1999573184">
          <w:marLeft w:val="480"/>
          <w:marRight w:val="0"/>
          <w:marTop w:val="0"/>
          <w:marBottom w:val="0"/>
          <w:divBdr>
            <w:top w:val="none" w:sz="0" w:space="0" w:color="auto"/>
            <w:left w:val="none" w:sz="0" w:space="0" w:color="auto"/>
            <w:bottom w:val="none" w:sz="0" w:space="0" w:color="auto"/>
            <w:right w:val="none" w:sz="0" w:space="0" w:color="auto"/>
          </w:divBdr>
        </w:div>
        <w:div w:id="517158457">
          <w:marLeft w:val="480"/>
          <w:marRight w:val="0"/>
          <w:marTop w:val="0"/>
          <w:marBottom w:val="0"/>
          <w:divBdr>
            <w:top w:val="none" w:sz="0" w:space="0" w:color="auto"/>
            <w:left w:val="none" w:sz="0" w:space="0" w:color="auto"/>
            <w:bottom w:val="none" w:sz="0" w:space="0" w:color="auto"/>
            <w:right w:val="none" w:sz="0" w:space="0" w:color="auto"/>
          </w:divBdr>
        </w:div>
        <w:div w:id="898781382">
          <w:marLeft w:val="480"/>
          <w:marRight w:val="0"/>
          <w:marTop w:val="0"/>
          <w:marBottom w:val="0"/>
          <w:divBdr>
            <w:top w:val="none" w:sz="0" w:space="0" w:color="auto"/>
            <w:left w:val="none" w:sz="0" w:space="0" w:color="auto"/>
            <w:bottom w:val="none" w:sz="0" w:space="0" w:color="auto"/>
            <w:right w:val="none" w:sz="0" w:space="0" w:color="auto"/>
          </w:divBdr>
        </w:div>
        <w:div w:id="1647318083">
          <w:marLeft w:val="480"/>
          <w:marRight w:val="0"/>
          <w:marTop w:val="0"/>
          <w:marBottom w:val="0"/>
          <w:divBdr>
            <w:top w:val="none" w:sz="0" w:space="0" w:color="auto"/>
            <w:left w:val="none" w:sz="0" w:space="0" w:color="auto"/>
            <w:bottom w:val="none" w:sz="0" w:space="0" w:color="auto"/>
            <w:right w:val="none" w:sz="0" w:space="0" w:color="auto"/>
          </w:divBdr>
        </w:div>
        <w:div w:id="1235893845">
          <w:marLeft w:val="480"/>
          <w:marRight w:val="0"/>
          <w:marTop w:val="0"/>
          <w:marBottom w:val="0"/>
          <w:divBdr>
            <w:top w:val="none" w:sz="0" w:space="0" w:color="auto"/>
            <w:left w:val="none" w:sz="0" w:space="0" w:color="auto"/>
            <w:bottom w:val="none" w:sz="0" w:space="0" w:color="auto"/>
            <w:right w:val="none" w:sz="0" w:space="0" w:color="auto"/>
          </w:divBdr>
        </w:div>
        <w:div w:id="1417283646">
          <w:marLeft w:val="480"/>
          <w:marRight w:val="0"/>
          <w:marTop w:val="0"/>
          <w:marBottom w:val="0"/>
          <w:divBdr>
            <w:top w:val="none" w:sz="0" w:space="0" w:color="auto"/>
            <w:left w:val="none" w:sz="0" w:space="0" w:color="auto"/>
            <w:bottom w:val="none" w:sz="0" w:space="0" w:color="auto"/>
            <w:right w:val="none" w:sz="0" w:space="0" w:color="auto"/>
          </w:divBdr>
        </w:div>
        <w:div w:id="1328898651">
          <w:marLeft w:val="480"/>
          <w:marRight w:val="0"/>
          <w:marTop w:val="0"/>
          <w:marBottom w:val="0"/>
          <w:divBdr>
            <w:top w:val="none" w:sz="0" w:space="0" w:color="auto"/>
            <w:left w:val="none" w:sz="0" w:space="0" w:color="auto"/>
            <w:bottom w:val="none" w:sz="0" w:space="0" w:color="auto"/>
            <w:right w:val="none" w:sz="0" w:space="0" w:color="auto"/>
          </w:divBdr>
        </w:div>
        <w:div w:id="1684044634">
          <w:marLeft w:val="480"/>
          <w:marRight w:val="0"/>
          <w:marTop w:val="0"/>
          <w:marBottom w:val="0"/>
          <w:divBdr>
            <w:top w:val="none" w:sz="0" w:space="0" w:color="auto"/>
            <w:left w:val="none" w:sz="0" w:space="0" w:color="auto"/>
            <w:bottom w:val="none" w:sz="0" w:space="0" w:color="auto"/>
            <w:right w:val="none" w:sz="0" w:space="0" w:color="auto"/>
          </w:divBdr>
        </w:div>
        <w:div w:id="1588271614">
          <w:marLeft w:val="480"/>
          <w:marRight w:val="0"/>
          <w:marTop w:val="0"/>
          <w:marBottom w:val="0"/>
          <w:divBdr>
            <w:top w:val="none" w:sz="0" w:space="0" w:color="auto"/>
            <w:left w:val="none" w:sz="0" w:space="0" w:color="auto"/>
            <w:bottom w:val="none" w:sz="0" w:space="0" w:color="auto"/>
            <w:right w:val="none" w:sz="0" w:space="0" w:color="auto"/>
          </w:divBdr>
        </w:div>
        <w:div w:id="636036511">
          <w:marLeft w:val="480"/>
          <w:marRight w:val="0"/>
          <w:marTop w:val="0"/>
          <w:marBottom w:val="0"/>
          <w:divBdr>
            <w:top w:val="none" w:sz="0" w:space="0" w:color="auto"/>
            <w:left w:val="none" w:sz="0" w:space="0" w:color="auto"/>
            <w:bottom w:val="none" w:sz="0" w:space="0" w:color="auto"/>
            <w:right w:val="none" w:sz="0" w:space="0" w:color="auto"/>
          </w:divBdr>
        </w:div>
        <w:div w:id="1644046071">
          <w:marLeft w:val="480"/>
          <w:marRight w:val="0"/>
          <w:marTop w:val="0"/>
          <w:marBottom w:val="0"/>
          <w:divBdr>
            <w:top w:val="none" w:sz="0" w:space="0" w:color="auto"/>
            <w:left w:val="none" w:sz="0" w:space="0" w:color="auto"/>
            <w:bottom w:val="none" w:sz="0" w:space="0" w:color="auto"/>
            <w:right w:val="none" w:sz="0" w:space="0" w:color="auto"/>
          </w:divBdr>
        </w:div>
        <w:div w:id="1705475528">
          <w:marLeft w:val="480"/>
          <w:marRight w:val="0"/>
          <w:marTop w:val="0"/>
          <w:marBottom w:val="0"/>
          <w:divBdr>
            <w:top w:val="none" w:sz="0" w:space="0" w:color="auto"/>
            <w:left w:val="none" w:sz="0" w:space="0" w:color="auto"/>
            <w:bottom w:val="none" w:sz="0" w:space="0" w:color="auto"/>
            <w:right w:val="none" w:sz="0" w:space="0" w:color="auto"/>
          </w:divBdr>
        </w:div>
        <w:div w:id="261301370">
          <w:marLeft w:val="480"/>
          <w:marRight w:val="0"/>
          <w:marTop w:val="0"/>
          <w:marBottom w:val="0"/>
          <w:divBdr>
            <w:top w:val="none" w:sz="0" w:space="0" w:color="auto"/>
            <w:left w:val="none" w:sz="0" w:space="0" w:color="auto"/>
            <w:bottom w:val="none" w:sz="0" w:space="0" w:color="auto"/>
            <w:right w:val="none" w:sz="0" w:space="0" w:color="auto"/>
          </w:divBdr>
        </w:div>
        <w:div w:id="2005939264">
          <w:marLeft w:val="480"/>
          <w:marRight w:val="0"/>
          <w:marTop w:val="0"/>
          <w:marBottom w:val="0"/>
          <w:divBdr>
            <w:top w:val="none" w:sz="0" w:space="0" w:color="auto"/>
            <w:left w:val="none" w:sz="0" w:space="0" w:color="auto"/>
            <w:bottom w:val="none" w:sz="0" w:space="0" w:color="auto"/>
            <w:right w:val="none" w:sz="0" w:space="0" w:color="auto"/>
          </w:divBdr>
        </w:div>
        <w:div w:id="271060370">
          <w:marLeft w:val="480"/>
          <w:marRight w:val="0"/>
          <w:marTop w:val="0"/>
          <w:marBottom w:val="0"/>
          <w:divBdr>
            <w:top w:val="none" w:sz="0" w:space="0" w:color="auto"/>
            <w:left w:val="none" w:sz="0" w:space="0" w:color="auto"/>
            <w:bottom w:val="none" w:sz="0" w:space="0" w:color="auto"/>
            <w:right w:val="none" w:sz="0" w:space="0" w:color="auto"/>
          </w:divBdr>
        </w:div>
        <w:div w:id="719746372">
          <w:marLeft w:val="480"/>
          <w:marRight w:val="0"/>
          <w:marTop w:val="0"/>
          <w:marBottom w:val="0"/>
          <w:divBdr>
            <w:top w:val="none" w:sz="0" w:space="0" w:color="auto"/>
            <w:left w:val="none" w:sz="0" w:space="0" w:color="auto"/>
            <w:bottom w:val="none" w:sz="0" w:space="0" w:color="auto"/>
            <w:right w:val="none" w:sz="0" w:space="0" w:color="auto"/>
          </w:divBdr>
        </w:div>
        <w:div w:id="1780102930">
          <w:marLeft w:val="480"/>
          <w:marRight w:val="0"/>
          <w:marTop w:val="0"/>
          <w:marBottom w:val="0"/>
          <w:divBdr>
            <w:top w:val="none" w:sz="0" w:space="0" w:color="auto"/>
            <w:left w:val="none" w:sz="0" w:space="0" w:color="auto"/>
            <w:bottom w:val="none" w:sz="0" w:space="0" w:color="auto"/>
            <w:right w:val="none" w:sz="0" w:space="0" w:color="auto"/>
          </w:divBdr>
        </w:div>
        <w:div w:id="1278948844">
          <w:marLeft w:val="480"/>
          <w:marRight w:val="0"/>
          <w:marTop w:val="0"/>
          <w:marBottom w:val="0"/>
          <w:divBdr>
            <w:top w:val="none" w:sz="0" w:space="0" w:color="auto"/>
            <w:left w:val="none" w:sz="0" w:space="0" w:color="auto"/>
            <w:bottom w:val="none" w:sz="0" w:space="0" w:color="auto"/>
            <w:right w:val="none" w:sz="0" w:space="0" w:color="auto"/>
          </w:divBdr>
        </w:div>
        <w:div w:id="702948564">
          <w:marLeft w:val="480"/>
          <w:marRight w:val="0"/>
          <w:marTop w:val="0"/>
          <w:marBottom w:val="0"/>
          <w:divBdr>
            <w:top w:val="none" w:sz="0" w:space="0" w:color="auto"/>
            <w:left w:val="none" w:sz="0" w:space="0" w:color="auto"/>
            <w:bottom w:val="none" w:sz="0" w:space="0" w:color="auto"/>
            <w:right w:val="none" w:sz="0" w:space="0" w:color="auto"/>
          </w:divBdr>
        </w:div>
        <w:div w:id="1513643668">
          <w:marLeft w:val="480"/>
          <w:marRight w:val="0"/>
          <w:marTop w:val="0"/>
          <w:marBottom w:val="0"/>
          <w:divBdr>
            <w:top w:val="none" w:sz="0" w:space="0" w:color="auto"/>
            <w:left w:val="none" w:sz="0" w:space="0" w:color="auto"/>
            <w:bottom w:val="none" w:sz="0" w:space="0" w:color="auto"/>
            <w:right w:val="none" w:sz="0" w:space="0" w:color="auto"/>
          </w:divBdr>
        </w:div>
        <w:div w:id="2094663604">
          <w:marLeft w:val="480"/>
          <w:marRight w:val="0"/>
          <w:marTop w:val="0"/>
          <w:marBottom w:val="0"/>
          <w:divBdr>
            <w:top w:val="none" w:sz="0" w:space="0" w:color="auto"/>
            <w:left w:val="none" w:sz="0" w:space="0" w:color="auto"/>
            <w:bottom w:val="none" w:sz="0" w:space="0" w:color="auto"/>
            <w:right w:val="none" w:sz="0" w:space="0" w:color="auto"/>
          </w:divBdr>
        </w:div>
        <w:div w:id="97408325">
          <w:marLeft w:val="480"/>
          <w:marRight w:val="0"/>
          <w:marTop w:val="0"/>
          <w:marBottom w:val="0"/>
          <w:divBdr>
            <w:top w:val="none" w:sz="0" w:space="0" w:color="auto"/>
            <w:left w:val="none" w:sz="0" w:space="0" w:color="auto"/>
            <w:bottom w:val="none" w:sz="0" w:space="0" w:color="auto"/>
            <w:right w:val="none" w:sz="0" w:space="0" w:color="auto"/>
          </w:divBdr>
        </w:div>
        <w:div w:id="1460689357">
          <w:marLeft w:val="480"/>
          <w:marRight w:val="0"/>
          <w:marTop w:val="0"/>
          <w:marBottom w:val="0"/>
          <w:divBdr>
            <w:top w:val="none" w:sz="0" w:space="0" w:color="auto"/>
            <w:left w:val="none" w:sz="0" w:space="0" w:color="auto"/>
            <w:bottom w:val="none" w:sz="0" w:space="0" w:color="auto"/>
            <w:right w:val="none" w:sz="0" w:space="0" w:color="auto"/>
          </w:divBdr>
        </w:div>
        <w:div w:id="1047294385">
          <w:marLeft w:val="480"/>
          <w:marRight w:val="0"/>
          <w:marTop w:val="0"/>
          <w:marBottom w:val="0"/>
          <w:divBdr>
            <w:top w:val="none" w:sz="0" w:space="0" w:color="auto"/>
            <w:left w:val="none" w:sz="0" w:space="0" w:color="auto"/>
            <w:bottom w:val="none" w:sz="0" w:space="0" w:color="auto"/>
            <w:right w:val="none" w:sz="0" w:space="0" w:color="auto"/>
          </w:divBdr>
        </w:div>
        <w:div w:id="732696511">
          <w:marLeft w:val="480"/>
          <w:marRight w:val="0"/>
          <w:marTop w:val="0"/>
          <w:marBottom w:val="0"/>
          <w:divBdr>
            <w:top w:val="none" w:sz="0" w:space="0" w:color="auto"/>
            <w:left w:val="none" w:sz="0" w:space="0" w:color="auto"/>
            <w:bottom w:val="none" w:sz="0" w:space="0" w:color="auto"/>
            <w:right w:val="none" w:sz="0" w:space="0" w:color="auto"/>
          </w:divBdr>
        </w:div>
        <w:div w:id="415827424">
          <w:marLeft w:val="480"/>
          <w:marRight w:val="0"/>
          <w:marTop w:val="0"/>
          <w:marBottom w:val="0"/>
          <w:divBdr>
            <w:top w:val="none" w:sz="0" w:space="0" w:color="auto"/>
            <w:left w:val="none" w:sz="0" w:space="0" w:color="auto"/>
            <w:bottom w:val="none" w:sz="0" w:space="0" w:color="auto"/>
            <w:right w:val="none" w:sz="0" w:space="0" w:color="auto"/>
          </w:divBdr>
        </w:div>
        <w:div w:id="1900937994">
          <w:marLeft w:val="480"/>
          <w:marRight w:val="0"/>
          <w:marTop w:val="0"/>
          <w:marBottom w:val="0"/>
          <w:divBdr>
            <w:top w:val="none" w:sz="0" w:space="0" w:color="auto"/>
            <w:left w:val="none" w:sz="0" w:space="0" w:color="auto"/>
            <w:bottom w:val="none" w:sz="0" w:space="0" w:color="auto"/>
            <w:right w:val="none" w:sz="0" w:space="0" w:color="auto"/>
          </w:divBdr>
        </w:div>
        <w:div w:id="725615008">
          <w:marLeft w:val="480"/>
          <w:marRight w:val="0"/>
          <w:marTop w:val="0"/>
          <w:marBottom w:val="0"/>
          <w:divBdr>
            <w:top w:val="none" w:sz="0" w:space="0" w:color="auto"/>
            <w:left w:val="none" w:sz="0" w:space="0" w:color="auto"/>
            <w:bottom w:val="none" w:sz="0" w:space="0" w:color="auto"/>
            <w:right w:val="none" w:sz="0" w:space="0" w:color="auto"/>
          </w:divBdr>
        </w:div>
        <w:div w:id="1370454840">
          <w:marLeft w:val="480"/>
          <w:marRight w:val="0"/>
          <w:marTop w:val="0"/>
          <w:marBottom w:val="0"/>
          <w:divBdr>
            <w:top w:val="none" w:sz="0" w:space="0" w:color="auto"/>
            <w:left w:val="none" w:sz="0" w:space="0" w:color="auto"/>
            <w:bottom w:val="none" w:sz="0" w:space="0" w:color="auto"/>
            <w:right w:val="none" w:sz="0" w:space="0" w:color="auto"/>
          </w:divBdr>
        </w:div>
        <w:div w:id="923607902">
          <w:marLeft w:val="480"/>
          <w:marRight w:val="0"/>
          <w:marTop w:val="0"/>
          <w:marBottom w:val="0"/>
          <w:divBdr>
            <w:top w:val="none" w:sz="0" w:space="0" w:color="auto"/>
            <w:left w:val="none" w:sz="0" w:space="0" w:color="auto"/>
            <w:bottom w:val="none" w:sz="0" w:space="0" w:color="auto"/>
            <w:right w:val="none" w:sz="0" w:space="0" w:color="auto"/>
          </w:divBdr>
        </w:div>
        <w:div w:id="1497842223">
          <w:marLeft w:val="480"/>
          <w:marRight w:val="0"/>
          <w:marTop w:val="0"/>
          <w:marBottom w:val="0"/>
          <w:divBdr>
            <w:top w:val="none" w:sz="0" w:space="0" w:color="auto"/>
            <w:left w:val="none" w:sz="0" w:space="0" w:color="auto"/>
            <w:bottom w:val="none" w:sz="0" w:space="0" w:color="auto"/>
            <w:right w:val="none" w:sz="0" w:space="0" w:color="auto"/>
          </w:divBdr>
        </w:div>
        <w:div w:id="510067209">
          <w:marLeft w:val="480"/>
          <w:marRight w:val="0"/>
          <w:marTop w:val="0"/>
          <w:marBottom w:val="0"/>
          <w:divBdr>
            <w:top w:val="none" w:sz="0" w:space="0" w:color="auto"/>
            <w:left w:val="none" w:sz="0" w:space="0" w:color="auto"/>
            <w:bottom w:val="none" w:sz="0" w:space="0" w:color="auto"/>
            <w:right w:val="none" w:sz="0" w:space="0" w:color="auto"/>
          </w:divBdr>
        </w:div>
        <w:div w:id="687951547">
          <w:marLeft w:val="480"/>
          <w:marRight w:val="0"/>
          <w:marTop w:val="0"/>
          <w:marBottom w:val="0"/>
          <w:divBdr>
            <w:top w:val="none" w:sz="0" w:space="0" w:color="auto"/>
            <w:left w:val="none" w:sz="0" w:space="0" w:color="auto"/>
            <w:bottom w:val="none" w:sz="0" w:space="0" w:color="auto"/>
            <w:right w:val="none" w:sz="0" w:space="0" w:color="auto"/>
          </w:divBdr>
        </w:div>
        <w:div w:id="172842368">
          <w:marLeft w:val="480"/>
          <w:marRight w:val="0"/>
          <w:marTop w:val="0"/>
          <w:marBottom w:val="0"/>
          <w:divBdr>
            <w:top w:val="none" w:sz="0" w:space="0" w:color="auto"/>
            <w:left w:val="none" w:sz="0" w:space="0" w:color="auto"/>
            <w:bottom w:val="none" w:sz="0" w:space="0" w:color="auto"/>
            <w:right w:val="none" w:sz="0" w:space="0" w:color="auto"/>
          </w:divBdr>
        </w:div>
        <w:div w:id="668216761">
          <w:marLeft w:val="480"/>
          <w:marRight w:val="0"/>
          <w:marTop w:val="0"/>
          <w:marBottom w:val="0"/>
          <w:divBdr>
            <w:top w:val="none" w:sz="0" w:space="0" w:color="auto"/>
            <w:left w:val="none" w:sz="0" w:space="0" w:color="auto"/>
            <w:bottom w:val="none" w:sz="0" w:space="0" w:color="auto"/>
            <w:right w:val="none" w:sz="0" w:space="0" w:color="auto"/>
          </w:divBdr>
        </w:div>
        <w:div w:id="956915732">
          <w:marLeft w:val="480"/>
          <w:marRight w:val="0"/>
          <w:marTop w:val="0"/>
          <w:marBottom w:val="0"/>
          <w:divBdr>
            <w:top w:val="none" w:sz="0" w:space="0" w:color="auto"/>
            <w:left w:val="none" w:sz="0" w:space="0" w:color="auto"/>
            <w:bottom w:val="none" w:sz="0" w:space="0" w:color="auto"/>
            <w:right w:val="none" w:sz="0" w:space="0" w:color="auto"/>
          </w:divBdr>
        </w:div>
        <w:div w:id="1906255624">
          <w:marLeft w:val="480"/>
          <w:marRight w:val="0"/>
          <w:marTop w:val="0"/>
          <w:marBottom w:val="0"/>
          <w:divBdr>
            <w:top w:val="none" w:sz="0" w:space="0" w:color="auto"/>
            <w:left w:val="none" w:sz="0" w:space="0" w:color="auto"/>
            <w:bottom w:val="none" w:sz="0" w:space="0" w:color="auto"/>
            <w:right w:val="none" w:sz="0" w:space="0" w:color="auto"/>
          </w:divBdr>
        </w:div>
        <w:div w:id="2018993915">
          <w:marLeft w:val="480"/>
          <w:marRight w:val="0"/>
          <w:marTop w:val="0"/>
          <w:marBottom w:val="0"/>
          <w:divBdr>
            <w:top w:val="none" w:sz="0" w:space="0" w:color="auto"/>
            <w:left w:val="none" w:sz="0" w:space="0" w:color="auto"/>
            <w:bottom w:val="none" w:sz="0" w:space="0" w:color="auto"/>
            <w:right w:val="none" w:sz="0" w:space="0" w:color="auto"/>
          </w:divBdr>
        </w:div>
        <w:div w:id="1445927003">
          <w:marLeft w:val="480"/>
          <w:marRight w:val="0"/>
          <w:marTop w:val="0"/>
          <w:marBottom w:val="0"/>
          <w:divBdr>
            <w:top w:val="none" w:sz="0" w:space="0" w:color="auto"/>
            <w:left w:val="none" w:sz="0" w:space="0" w:color="auto"/>
            <w:bottom w:val="none" w:sz="0" w:space="0" w:color="auto"/>
            <w:right w:val="none" w:sz="0" w:space="0" w:color="auto"/>
          </w:divBdr>
        </w:div>
        <w:div w:id="1675259440">
          <w:marLeft w:val="480"/>
          <w:marRight w:val="0"/>
          <w:marTop w:val="0"/>
          <w:marBottom w:val="0"/>
          <w:divBdr>
            <w:top w:val="none" w:sz="0" w:space="0" w:color="auto"/>
            <w:left w:val="none" w:sz="0" w:space="0" w:color="auto"/>
            <w:bottom w:val="none" w:sz="0" w:space="0" w:color="auto"/>
            <w:right w:val="none" w:sz="0" w:space="0" w:color="auto"/>
          </w:divBdr>
        </w:div>
        <w:div w:id="1091731438">
          <w:marLeft w:val="480"/>
          <w:marRight w:val="0"/>
          <w:marTop w:val="0"/>
          <w:marBottom w:val="0"/>
          <w:divBdr>
            <w:top w:val="none" w:sz="0" w:space="0" w:color="auto"/>
            <w:left w:val="none" w:sz="0" w:space="0" w:color="auto"/>
            <w:bottom w:val="none" w:sz="0" w:space="0" w:color="auto"/>
            <w:right w:val="none" w:sz="0" w:space="0" w:color="auto"/>
          </w:divBdr>
        </w:div>
        <w:div w:id="1875194835">
          <w:marLeft w:val="480"/>
          <w:marRight w:val="0"/>
          <w:marTop w:val="0"/>
          <w:marBottom w:val="0"/>
          <w:divBdr>
            <w:top w:val="none" w:sz="0" w:space="0" w:color="auto"/>
            <w:left w:val="none" w:sz="0" w:space="0" w:color="auto"/>
            <w:bottom w:val="none" w:sz="0" w:space="0" w:color="auto"/>
            <w:right w:val="none" w:sz="0" w:space="0" w:color="auto"/>
          </w:divBdr>
        </w:div>
        <w:div w:id="1053650234">
          <w:marLeft w:val="480"/>
          <w:marRight w:val="0"/>
          <w:marTop w:val="0"/>
          <w:marBottom w:val="0"/>
          <w:divBdr>
            <w:top w:val="none" w:sz="0" w:space="0" w:color="auto"/>
            <w:left w:val="none" w:sz="0" w:space="0" w:color="auto"/>
            <w:bottom w:val="none" w:sz="0" w:space="0" w:color="auto"/>
            <w:right w:val="none" w:sz="0" w:space="0" w:color="auto"/>
          </w:divBdr>
        </w:div>
        <w:div w:id="54935849">
          <w:marLeft w:val="480"/>
          <w:marRight w:val="0"/>
          <w:marTop w:val="0"/>
          <w:marBottom w:val="0"/>
          <w:divBdr>
            <w:top w:val="none" w:sz="0" w:space="0" w:color="auto"/>
            <w:left w:val="none" w:sz="0" w:space="0" w:color="auto"/>
            <w:bottom w:val="none" w:sz="0" w:space="0" w:color="auto"/>
            <w:right w:val="none" w:sz="0" w:space="0" w:color="auto"/>
          </w:divBdr>
        </w:div>
        <w:div w:id="1630013738">
          <w:marLeft w:val="480"/>
          <w:marRight w:val="0"/>
          <w:marTop w:val="0"/>
          <w:marBottom w:val="0"/>
          <w:divBdr>
            <w:top w:val="none" w:sz="0" w:space="0" w:color="auto"/>
            <w:left w:val="none" w:sz="0" w:space="0" w:color="auto"/>
            <w:bottom w:val="none" w:sz="0" w:space="0" w:color="auto"/>
            <w:right w:val="none" w:sz="0" w:space="0" w:color="auto"/>
          </w:divBdr>
        </w:div>
        <w:div w:id="198319000">
          <w:marLeft w:val="480"/>
          <w:marRight w:val="0"/>
          <w:marTop w:val="0"/>
          <w:marBottom w:val="0"/>
          <w:divBdr>
            <w:top w:val="none" w:sz="0" w:space="0" w:color="auto"/>
            <w:left w:val="none" w:sz="0" w:space="0" w:color="auto"/>
            <w:bottom w:val="none" w:sz="0" w:space="0" w:color="auto"/>
            <w:right w:val="none" w:sz="0" w:space="0" w:color="auto"/>
          </w:divBdr>
        </w:div>
        <w:div w:id="630138218">
          <w:marLeft w:val="480"/>
          <w:marRight w:val="0"/>
          <w:marTop w:val="0"/>
          <w:marBottom w:val="0"/>
          <w:divBdr>
            <w:top w:val="none" w:sz="0" w:space="0" w:color="auto"/>
            <w:left w:val="none" w:sz="0" w:space="0" w:color="auto"/>
            <w:bottom w:val="none" w:sz="0" w:space="0" w:color="auto"/>
            <w:right w:val="none" w:sz="0" w:space="0" w:color="auto"/>
          </w:divBdr>
        </w:div>
        <w:div w:id="1979410165">
          <w:marLeft w:val="480"/>
          <w:marRight w:val="0"/>
          <w:marTop w:val="0"/>
          <w:marBottom w:val="0"/>
          <w:divBdr>
            <w:top w:val="none" w:sz="0" w:space="0" w:color="auto"/>
            <w:left w:val="none" w:sz="0" w:space="0" w:color="auto"/>
            <w:bottom w:val="none" w:sz="0" w:space="0" w:color="auto"/>
            <w:right w:val="none" w:sz="0" w:space="0" w:color="auto"/>
          </w:divBdr>
        </w:div>
        <w:div w:id="1556548996">
          <w:marLeft w:val="480"/>
          <w:marRight w:val="0"/>
          <w:marTop w:val="0"/>
          <w:marBottom w:val="0"/>
          <w:divBdr>
            <w:top w:val="none" w:sz="0" w:space="0" w:color="auto"/>
            <w:left w:val="none" w:sz="0" w:space="0" w:color="auto"/>
            <w:bottom w:val="none" w:sz="0" w:space="0" w:color="auto"/>
            <w:right w:val="none" w:sz="0" w:space="0" w:color="auto"/>
          </w:divBdr>
        </w:div>
        <w:div w:id="389810507">
          <w:marLeft w:val="480"/>
          <w:marRight w:val="0"/>
          <w:marTop w:val="0"/>
          <w:marBottom w:val="0"/>
          <w:divBdr>
            <w:top w:val="none" w:sz="0" w:space="0" w:color="auto"/>
            <w:left w:val="none" w:sz="0" w:space="0" w:color="auto"/>
            <w:bottom w:val="none" w:sz="0" w:space="0" w:color="auto"/>
            <w:right w:val="none" w:sz="0" w:space="0" w:color="auto"/>
          </w:divBdr>
        </w:div>
        <w:div w:id="65693229">
          <w:marLeft w:val="480"/>
          <w:marRight w:val="0"/>
          <w:marTop w:val="0"/>
          <w:marBottom w:val="0"/>
          <w:divBdr>
            <w:top w:val="none" w:sz="0" w:space="0" w:color="auto"/>
            <w:left w:val="none" w:sz="0" w:space="0" w:color="auto"/>
            <w:bottom w:val="none" w:sz="0" w:space="0" w:color="auto"/>
            <w:right w:val="none" w:sz="0" w:space="0" w:color="auto"/>
          </w:divBdr>
        </w:div>
        <w:div w:id="2088918854">
          <w:marLeft w:val="480"/>
          <w:marRight w:val="0"/>
          <w:marTop w:val="0"/>
          <w:marBottom w:val="0"/>
          <w:divBdr>
            <w:top w:val="none" w:sz="0" w:space="0" w:color="auto"/>
            <w:left w:val="none" w:sz="0" w:space="0" w:color="auto"/>
            <w:bottom w:val="none" w:sz="0" w:space="0" w:color="auto"/>
            <w:right w:val="none" w:sz="0" w:space="0" w:color="auto"/>
          </w:divBdr>
        </w:div>
        <w:div w:id="679743685">
          <w:marLeft w:val="480"/>
          <w:marRight w:val="0"/>
          <w:marTop w:val="0"/>
          <w:marBottom w:val="0"/>
          <w:divBdr>
            <w:top w:val="none" w:sz="0" w:space="0" w:color="auto"/>
            <w:left w:val="none" w:sz="0" w:space="0" w:color="auto"/>
            <w:bottom w:val="none" w:sz="0" w:space="0" w:color="auto"/>
            <w:right w:val="none" w:sz="0" w:space="0" w:color="auto"/>
          </w:divBdr>
        </w:div>
        <w:div w:id="1739668230">
          <w:marLeft w:val="480"/>
          <w:marRight w:val="0"/>
          <w:marTop w:val="0"/>
          <w:marBottom w:val="0"/>
          <w:divBdr>
            <w:top w:val="none" w:sz="0" w:space="0" w:color="auto"/>
            <w:left w:val="none" w:sz="0" w:space="0" w:color="auto"/>
            <w:bottom w:val="none" w:sz="0" w:space="0" w:color="auto"/>
            <w:right w:val="none" w:sz="0" w:space="0" w:color="auto"/>
          </w:divBdr>
        </w:div>
        <w:div w:id="1665619851">
          <w:marLeft w:val="480"/>
          <w:marRight w:val="0"/>
          <w:marTop w:val="0"/>
          <w:marBottom w:val="0"/>
          <w:divBdr>
            <w:top w:val="none" w:sz="0" w:space="0" w:color="auto"/>
            <w:left w:val="none" w:sz="0" w:space="0" w:color="auto"/>
            <w:bottom w:val="none" w:sz="0" w:space="0" w:color="auto"/>
            <w:right w:val="none" w:sz="0" w:space="0" w:color="auto"/>
          </w:divBdr>
        </w:div>
        <w:div w:id="496851410">
          <w:marLeft w:val="480"/>
          <w:marRight w:val="0"/>
          <w:marTop w:val="0"/>
          <w:marBottom w:val="0"/>
          <w:divBdr>
            <w:top w:val="none" w:sz="0" w:space="0" w:color="auto"/>
            <w:left w:val="none" w:sz="0" w:space="0" w:color="auto"/>
            <w:bottom w:val="none" w:sz="0" w:space="0" w:color="auto"/>
            <w:right w:val="none" w:sz="0" w:space="0" w:color="auto"/>
          </w:divBdr>
        </w:div>
        <w:div w:id="38752909">
          <w:marLeft w:val="480"/>
          <w:marRight w:val="0"/>
          <w:marTop w:val="0"/>
          <w:marBottom w:val="0"/>
          <w:divBdr>
            <w:top w:val="none" w:sz="0" w:space="0" w:color="auto"/>
            <w:left w:val="none" w:sz="0" w:space="0" w:color="auto"/>
            <w:bottom w:val="none" w:sz="0" w:space="0" w:color="auto"/>
            <w:right w:val="none" w:sz="0" w:space="0" w:color="auto"/>
          </w:divBdr>
        </w:div>
        <w:div w:id="73283800">
          <w:marLeft w:val="480"/>
          <w:marRight w:val="0"/>
          <w:marTop w:val="0"/>
          <w:marBottom w:val="0"/>
          <w:divBdr>
            <w:top w:val="none" w:sz="0" w:space="0" w:color="auto"/>
            <w:left w:val="none" w:sz="0" w:space="0" w:color="auto"/>
            <w:bottom w:val="none" w:sz="0" w:space="0" w:color="auto"/>
            <w:right w:val="none" w:sz="0" w:space="0" w:color="auto"/>
          </w:divBdr>
        </w:div>
      </w:divsChild>
    </w:div>
    <w:div w:id="1595943977">
      <w:bodyDiv w:val="1"/>
      <w:marLeft w:val="0"/>
      <w:marRight w:val="0"/>
      <w:marTop w:val="0"/>
      <w:marBottom w:val="0"/>
      <w:divBdr>
        <w:top w:val="none" w:sz="0" w:space="0" w:color="auto"/>
        <w:left w:val="none" w:sz="0" w:space="0" w:color="auto"/>
        <w:bottom w:val="none" w:sz="0" w:space="0" w:color="auto"/>
        <w:right w:val="none" w:sz="0" w:space="0" w:color="auto"/>
      </w:divBdr>
    </w:div>
    <w:div w:id="1596280327">
      <w:bodyDiv w:val="1"/>
      <w:marLeft w:val="0"/>
      <w:marRight w:val="0"/>
      <w:marTop w:val="0"/>
      <w:marBottom w:val="0"/>
      <w:divBdr>
        <w:top w:val="none" w:sz="0" w:space="0" w:color="auto"/>
        <w:left w:val="none" w:sz="0" w:space="0" w:color="auto"/>
        <w:bottom w:val="none" w:sz="0" w:space="0" w:color="auto"/>
        <w:right w:val="none" w:sz="0" w:space="0" w:color="auto"/>
      </w:divBdr>
    </w:div>
    <w:div w:id="1596328919">
      <w:bodyDiv w:val="1"/>
      <w:marLeft w:val="0"/>
      <w:marRight w:val="0"/>
      <w:marTop w:val="0"/>
      <w:marBottom w:val="0"/>
      <w:divBdr>
        <w:top w:val="none" w:sz="0" w:space="0" w:color="auto"/>
        <w:left w:val="none" w:sz="0" w:space="0" w:color="auto"/>
        <w:bottom w:val="none" w:sz="0" w:space="0" w:color="auto"/>
        <w:right w:val="none" w:sz="0" w:space="0" w:color="auto"/>
      </w:divBdr>
    </w:div>
    <w:div w:id="1596553801">
      <w:bodyDiv w:val="1"/>
      <w:marLeft w:val="0"/>
      <w:marRight w:val="0"/>
      <w:marTop w:val="0"/>
      <w:marBottom w:val="0"/>
      <w:divBdr>
        <w:top w:val="none" w:sz="0" w:space="0" w:color="auto"/>
        <w:left w:val="none" w:sz="0" w:space="0" w:color="auto"/>
        <w:bottom w:val="none" w:sz="0" w:space="0" w:color="auto"/>
        <w:right w:val="none" w:sz="0" w:space="0" w:color="auto"/>
      </w:divBdr>
    </w:div>
    <w:div w:id="1596668046">
      <w:bodyDiv w:val="1"/>
      <w:marLeft w:val="0"/>
      <w:marRight w:val="0"/>
      <w:marTop w:val="0"/>
      <w:marBottom w:val="0"/>
      <w:divBdr>
        <w:top w:val="none" w:sz="0" w:space="0" w:color="auto"/>
        <w:left w:val="none" w:sz="0" w:space="0" w:color="auto"/>
        <w:bottom w:val="none" w:sz="0" w:space="0" w:color="auto"/>
        <w:right w:val="none" w:sz="0" w:space="0" w:color="auto"/>
      </w:divBdr>
    </w:div>
    <w:div w:id="1596789553">
      <w:bodyDiv w:val="1"/>
      <w:marLeft w:val="0"/>
      <w:marRight w:val="0"/>
      <w:marTop w:val="0"/>
      <w:marBottom w:val="0"/>
      <w:divBdr>
        <w:top w:val="none" w:sz="0" w:space="0" w:color="auto"/>
        <w:left w:val="none" w:sz="0" w:space="0" w:color="auto"/>
        <w:bottom w:val="none" w:sz="0" w:space="0" w:color="auto"/>
        <w:right w:val="none" w:sz="0" w:space="0" w:color="auto"/>
      </w:divBdr>
    </w:div>
    <w:div w:id="1596985663">
      <w:bodyDiv w:val="1"/>
      <w:marLeft w:val="0"/>
      <w:marRight w:val="0"/>
      <w:marTop w:val="0"/>
      <w:marBottom w:val="0"/>
      <w:divBdr>
        <w:top w:val="none" w:sz="0" w:space="0" w:color="auto"/>
        <w:left w:val="none" w:sz="0" w:space="0" w:color="auto"/>
        <w:bottom w:val="none" w:sz="0" w:space="0" w:color="auto"/>
        <w:right w:val="none" w:sz="0" w:space="0" w:color="auto"/>
      </w:divBdr>
    </w:div>
    <w:div w:id="1597712115">
      <w:bodyDiv w:val="1"/>
      <w:marLeft w:val="0"/>
      <w:marRight w:val="0"/>
      <w:marTop w:val="0"/>
      <w:marBottom w:val="0"/>
      <w:divBdr>
        <w:top w:val="none" w:sz="0" w:space="0" w:color="auto"/>
        <w:left w:val="none" w:sz="0" w:space="0" w:color="auto"/>
        <w:bottom w:val="none" w:sz="0" w:space="0" w:color="auto"/>
        <w:right w:val="none" w:sz="0" w:space="0" w:color="auto"/>
      </w:divBdr>
    </w:div>
    <w:div w:id="1597858091">
      <w:bodyDiv w:val="1"/>
      <w:marLeft w:val="0"/>
      <w:marRight w:val="0"/>
      <w:marTop w:val="0"/>
      <w:marBottom w:val="0"/>
      <w:divBdr>
        <w:top w:val="none" w:sz="0" w:space="0" w:color="auto"/>
        <w:left w:val="none" w:sz="0" w:space="0" w:color="auto"/>
        <w:bottom w:val="none" w:sz="0" w:space="0" w:color="auto"/>
        <w:right w:val="none" w:sz="0" w:space="0" w:color="auto"/>
      </w:divBdr>
    </w:div>
    <w:div w:id="1597978519">
      <w:bodyDiv w:val="1"/>
      <w:marLeft w:val="0"/>
      <w:marRight w:val="0"/>
      <w:marTop w:val="0"/>
      <w:marBottom w:val="0"/>
      <w:divBdr>
        <w:top w:val="none" w:sz="0" w:space="0" w:color="auto"/>
        <w:left w:val="none" w:sz="0" w:space="0" w:color="auto"/>
        <w:bottom w:val="none" w:sz="0" w:space="0" w:color="auto"/>
        <w:right w:val="none" w:sz="0" w:space="0" w:color="auto"/>
      </w:divBdr>
    </w:div>
    <w:div w:id="1597983559">
      <w:bodyDiv w:val="1"/>
      <w:marLeft w:val="0"/>
      <w:marRight w:val="0"/>
      <w:marTop w:val="0"/>
      <w:marBottom w:val="0"/>
      <w:divBdr>
        <w:top w:val="none" w:sz="0" w:space="0" w:color="auto"/>
        <w:left w:val="none" w:sz="0" w:space="0" w:color="auto"/>
        <w:bottom w:val="none" w:sz="0" w:space="0" w:color="auto"/>
        <w:right w:val="none" w:sz="0" w:space="0" w:color="auto"/>
      </w:divBdr>
    </w:div>
    <w:div w:id="1597983702">
      <w:bodyDiv w:val="1"/>
      <w:marLeft w:val="0"/>
      <w:marRight w:val="0"/>
      <w:marTop w:val="0"/>
      <w:marBottom w:val="0"/>
      <w:divBdr>
        <w:top w:val="none" w:sz="0" w:space="0" w:color="auto"/>
        <w:left w:val="none" w:sz="0" w:space="0" w:color="auto"/>
        <w:bottom w:val="none" w:sz="0" w:space="0" w:color="auto"/>
        <w:right w:val="none" w:sz="0" w:space="0" w:color="auto"/>
      </w:divBdr>
    </w:div>
    <w:div w:id="1598174595">
      <w:bodyDiv w:val="1"/>
      <w:marLeft w:val="0"/>
      <w:marRight w:val="0"/>
      <w:marTop w:val="0"/>
      <w:marBottom w:val="0"/>
      <w:divBdr>
        <w:top w:val="none" w:sz="0" w:space="0" w:color="auto"/>
        <w:left w:val="none" w:sz="0" w:space="0" w:color="auto"/>
        <w:bottom w:val="none" w:sz="0" w:space="0" w:color="auto"/>
        <w:right w:val="none" w:sz="0" w:space="0" w:color="auto"/>
      </w:divBdr>
    </w:div>
    <w:div w:id="1598293093">
      <w:bodyDiv w:val="1"/>
      <w:marLeft w:val="0"/>
      <w:marRight w:val="0"/>
      <w:marTop w:val="0"/>
      <w:marBottom w:val="0"/>
      <w:divBdr>
        <w:top w:val="none" w:sz="0" w:space="0" w:color="auto"/>
        <w:left w:val="none" w:sz="0" w:space="0" w:color="auto"/>
        <w:bottom w:val="none" w:sz="0" w:space="0" w:color="auto"/>
        <w:right w:val="none" w:sz="0" w:space="0" w:color="auto"/>
      </w:divBdr>
    </w:div>
    <w:div w:id="1598515250">
      <w:bodyDiv w:val="1"/>
      <w:marLeft w:val="0"/>
      <w:marRight w:val="0"/>
      <w:marTop w:val="0"/>
      <w:marBottom w:val="0"/>
      <w:divBdr>
        <w:top w:val="none" w:sz="0" w:space="0" w:color="auto"/>
        <w:left w:val="none" w:sz="0" w:space="0" w:color="auto"/>
        <w:bottom w:val="none" w:sz="0" w:space="0" w:color="auto"/>
        <w:right w:val="none" w:sz="0" w:space="0" w:color="auto"/>
      </w:divBdr>
    </w:div>
    <w:div w:id="1598637058">
      <w:bodyDiv w:val="1"/>
      <w:marLeft w:val="0"/>
      <w:marRight w:val="0"/>
      <w:marTop w:val="0"/>
      <w:marBottom w:val="0"/>
      <w:divBdr>
        <w:top w:val="none" w:sz="0" w:space="0" w:color="auto"/>
        <w:left w:val="none" w:sz="0" w:space="0" w:color="auto"/>
        <w:bottom w:val="none" w:sz="0" w:space="0" w:color="auto"/>
        <w:right w:val="none" w:sz="0" w:space="0" w:color="auto"/>
      </w:divBdr>
    </w:div>
    <w:div w:id="1599093621">
      <w:bodyDiv w:val="1"/>
      <w:marLeft w:val="0"/>
      <w:marRight w:val="0"/>
      <w:marTop w:val="0"/>
      <w:marBottom w:val="0"/>
      <w:divBdr>
        <w:top w:val="none" w:sz="0" w:space="0" w:color="auto"/>
        <w:left w:val="none" w:sz="0" w:space="0" w:color="auto"/>
        <w:bottom w:val="none" w:sz="0" w:space="0" w:color="auto"/>
        <w:right w:val="none" w:sz="0" w:space="0" w:color="auto"/>
      </w:divBdr>
    </w:div>
    <w:div w:id="1599219186">
      <w:bodyDiv w:val="1"/>
      <w:marLeft w:val="0"/>
      <w:marRight w:val="0"/>
      <w:marTop w:val="0"/>
      <w:marBottom w:val="0"/>
      <w:divBdr>
        <w:top w:val="none" w:sz="0" w:space="0" w:color="auto"/>
        <w:left w:val="none" w:sz="0" w:space="0" w:color="auto"/>
        <w:bottom w:val="none" w:sz="0" w:space="0" w:color="auto"/>
        <w:right w:val="none" w:sz="0" w:space="0" w:color="auto"/>
      </w:divBdr>
    </w:div>
    <w:div w:id="1599294078">
      <w:bodyDiv w:val="1"/>
      <w:marLeft w:val="0"/>
      <w:marRight w:val="0"/>
      <w:marTop w:val="0"/>
      <w:marBottom w:val="0"/>
      <w:divBdr>
        <w:top w:val="none" w:sz="0" w:space="0" w:color="auto"/>
        <w:left w:val="none" w:sz="0" w:space="0" w:color="auto"/>
        <w:bottom w:val="none" w:sz="0" w:space="0" w:color="auto"/>
        <w:right w:val="none" w:sz="0" w:space="0" w:color="auto"/>
      </w:divBdr>
    </w:div>
    <w:div w:id="1599410340">
      <w:bodyDiv w:val="1"/>
      <w:marLeft w:val="0"/>
      <w:marRight w:val="0"/>
      <w:marTop w:val="0"/>
      <w:marBottom w:val="0"/>
      <w:divBdr>
        <w:top w:val="none" w:sz="0" w:space="0" w:color="auto"/>
        <w:left w:val="none" w:sz="0" w:space="0" w:color="auto"/>
        <w:bottom w:val="none" w:sz="0" w:space="0" w:color="auto"/>
        <w:right w:val="none" w:sz="0" w:space="0" w:color="auto"/>
      </w:divBdr>
    </w:div>
    <w:div w:id="1599561754">
      <w:bodyDiv w:val="1"/>
      <w:marLeft w:val="0"/>
      <w:marRight w:val="0"/>
      <w:marTop w:val="0"/>
      <w:marBottom w:val="0"/>
      <w:divBdr>
        <w:top w:val="none" w:sz="0" w:space="0" w:color="auto"/>
        <w:left w:val="none" w:sz="0" w:space="0" w:color="auto"/>
        <w:bottom w:val="none" w:sz="0" w:space="0" w:color="auto"/>
        <w:right w:val="none" w:sz="0" w:space="0" w:color="auto"/>
      </w:divBdr>
    </w:div>
    <w:div w:id="1599752240">
      <w:bodyDiv w:val="1"/>
      <w:marLeft w:val="0"/>
      <w:marRight w:val="0"/>
      <w:marTop w:val="0"/>
      <w:marBottom w:val="0"/>
      <w:divBdr>
        <w:top w:val="none" w:sz="0" w:space="0" w:color="auto"/>
        <w:left w:val="none" w:sz="0" w:space="0" w:color="auto"/>
        <w:bottom w:val="none" w:sz="0" w:space="0" w:color="auto"/>
        <w:right w:val="none" w:sz="0" w:space="0" w:color="auto"/>
      </w:divBdr>
    </w:div>
    <w:div w:id="1600213883">
      <w:bodyDiv w:val="1"/>
      <w:marLeft w:val="0"/>
      <w:marRight w:val="0"/>
      <w:marTop w:val="0"/>
      <w:marBottom w:val="0"/>
      <w:divBdr>
        <w:top w:val="none" w:sz="0" w:space="0" w:color="auto"/>
        <w:left w:val="none" w:sz="0" w:space="0" w:color="auto"/>
        <w:bottom w:val="none" w:sz="0" w:space="0" w:color="auto"/>
        <w:right w:val="none" w:sz="0" w:space="0" w:color="auto"/>
      </w:divBdr>
    </w:div>
    <w:div w:id="1600331367">
      <w:bodyDiv w:val="1"/>
      <w:marLeft w:val="0"/>
      <w:marRight w:val="0"/>
      <w:marTop w:val="0"/>
      <w:marBottom w:val="0"/>
      <w:divBdr>
        <w:top w:val="none" w:sz="0" w:space="0" w:color="auto"/>
        <w:left w:val="none" w:sz="0" w:space="0" w:color="auto"/>
        <w:bottom w:val="none" w:sz="0" w:space="0" w:color="auto"/>
        <w:right w:val="none" w:sz="0" w:space="0" w:color="auto"/>
      </w:divBdr>
    </w:div>
    <w:div w:id="1600335204">
      <w:bodyDiv w:val="1"/>
      <w:marLeft w:val="0"/>
      <w:marRight w:val="0"/>
      <w:marTop w:val="0"/>
      <w:marBottom w:val="0"/>
      <w:divBdr>
        <w:top w:val="none" w:sz="0" w:space="0" w:color="auto"/>
        <w:left w:val="none" w:sz="0" w:space="0" w:color="auto"/>
        <w:bottom w:val="none" w:sz="0" w:space="0" w:color="auto"/>
        <w:right w:val="none" w:sz="0" w:space="0" w:color="auto"/>
      </w:divBdr>
    </w:div>
    <w:div w:id="1600522674">
      <w:bodyDiv w:val="1"/>
      <w:marLeft w:val="0"/>
      <w:marRight w:val="0"/>
      <w:marTop w:val="0"/>
      <w:marBottom w:val="0"/>
      <w:divBdr>
        <w:top w:val="none" w:sz="0" w:space="0" w:color="auto"/>
        <w:left w:val="none" w:sz="0" w:space="0" w:color="auto"/>
        <w:bottom w:val="none" w:sz="0" w:space="0" w:color="auto"/>
        <w:right w:val="none" w:sz="0" w:space="0" w:color="auto"/>
      </w:divBdr>
    </w:div>
    <w:div w:id="1601336310">
      <w:bodyDiv w:val="1"/>
      <w:marLeft w:val="0"/>
      <w:marRight w:val="0"/>
      <w:marTop w:val="0"/>
      <w:marBottom w:val="0"/>
      <w:divBdr>
        <w:top w:val="none" w:sz="0" w:space="0" w:color="auto"/>
        <w:left w:val="none" w:sz="0" w:space="0" w:color="auto"/>
        <w:bottom w:val="none" w:sz="0" w:space="0" w:color="auto"/>
        <w:right w:val="none" w:sz="0" w:space="0" w:color="auto"/>
      </w:divBdr>
    </w:div>
    <w:div w:id="1601376231">
      <w:bodyDiv w:val="1"/>
      <w:marLeft w:val="0"/>
      <w:marRight w:val="0"/>
      <w:marTop w:val="0"/>
      <w:marBottom w:val="0"/>
      <w:divBdr>
        <w:top w:val="none" w:sz="0" w:space="0" w:color="auto"/>
        <w:left w:val="none" w:sz="0" w:space="0" w:color="auto"/>
        <w:bottom w:val="none" w:sz="0" w:space="0" w:color="auto"/>
        <w:right w:val="none" w:sz="0" w:space="0" w:color="auto"/>
      </w:divBdr>
    </w:div>
    <w:div w:id="1601647719">
      <w:bodyDiv w:val="1"/>
      <w:marLeft w:val="0"/>
      <w:marRight w:val="0"/>
      <w:marTop w:val="0"/>
      <w:marBottom w:val="0"/>
      <w:divBdr>
        <w:top w:val="none" w:sz="0" w:space="0" w:color="auto"/>
        <w:left w:val="none" w:sz="0" w:space="0" w:color="auto"/>
        <w:bottom w:val="none" w:sz="0" w:space="0" w:color="auto"/>
        <w:right w:val="none" w:sz="0" w:space="0" w:color="auto"/>
      </w:divBdr>
    </w:div>
    <w:div w:id="1601715332">
      <w:bodyDiv w:val="1"/>
      <w:marLeft w:val="0"/>
      <w:marRight w:val="0"/>
      <w:marTop w:val="0"/>
      <w:marBottom w:val="0"/>
      <w:divBdr>
        <w:top w:val="none" w:sz="0" w:space="0" w:color="auto"/>
        <w:left w:val="none" w:sz="0" w:space="0" w:color="auto"/>
        <w:bottom w:val="none" w:sz="0" w:space="0" w:color="auto"/>
        <w:right w:val="none" w:sz="0" w:space="0" w:color="auto"/>
      </w:divBdr>
    </w:div>
    <w:div w:id="1601718562">
      <w:bodyDiv w:val="1"/>
      <w:marLeft w:val="0"/>
      <w:marRight w:val="0"/>
      <w:marTop w:val="0"/>
      <w:marBottom w:val="0"/>
      <w:divBdr>
        <w:top w:val="none" w:sz="0" w:space="0" w:color="auto"/>
        <w:left w:val="none" w:sz="0" w:space="0" w:color="auto"/>
        <w:bottom w:val="none" w:sz="0" w:space="0" w:color="auto"/>
        <w:right w:val="none" w:sz="0" w:space="0" w:color="auto"/>
      </w:divBdr>
      <w:divsChild>
        <w:div w:id="1821724754">
          <w:marLeft w:val="480"/>
          <w:marRight w:val="0"/>
          <w:marTop w:val="0"/>
          <w:marBottom w:val="0"/>
          <w:divBdr>
            <w:top w:val="none" w:sz="0" w:space="0" w:color="auto"/>
            <w:left w:val="none" w:sz="0" w:space="0" w:color="auto"/>
            <w:bottom w:val="none" w:sz="0" w:space="0" w:color="auto"/>
            <w:right w:val="none" w:sz="0" w:space="0" w:color="auto"/>
          </w:divBdr>
        </w:div>
        <w:div w:id="2107192079">
          <w:marLeft w:val="480"/>
          <w:marRight w:val="0"/>
          <w:marTop w:val="0"/>
          <w:marBottom w:val="0"/>
          <w:divBdr>
            <w:top w:val="none" w:sz="0" w:space="0" w:color="auto"/>
            <w:left w:val="none" w:sz="0" w:space="0" w:color="auto"/>
            <w:bottom w:val="none" w:sz="0" w:space="0" w:color="auto"/>
            <w:right w:val="none" w:sz="0" w:space="0" w:color="auto"/>
          </w:divBdr>
        </w:div>
        <w:div w:id="1467040172">
          <w:marLeft w:val="480"/>
          <w:marRight w:val="0"/>
          <w:marTop w:val="0"/>
          <w:marBottom w:val="0"/>
          <w:divBdr>
            <w:top w:val="none" w:sz="0" w:space="0" w:color="auto"/>
            <w:left w:val="none" w:sz="0" w:space="0" w:color="auto"/>
            <w:bottom w:val="none" w:sz="0" w:space="0" w:color="auto"/>
            <w:right w:val="none" w:sz="0" w:space="0" w:color="auto"/>
          </w:divBdr>
        </w:div>
        <w:div w:id="146242806">
          <w:marLeft w:val="480"/>
          <w:marRight w:val="0"/>
          <w:marTop w:val="0"/>
          <w:marBottom w:val="0"/>
          <w:divBdr>
            <w:top w:val="none" w:sz="0" w:space="0" w:color="auto"/>
            <w:left w:val="none" w:sz="0" w:space="0" w:color="auto"/>
            <w:bottom w:val="none" w:sz="0" w:space="0" w:color="auto"/>
            <w:right w:val="none" w:sz="0" w:space="0" w:color="auto"/>
          </w:divBdr>
        </w:div>
        <w:div w:id="276722210">
          <w:marLeft w:val="480"/>
          <w:marRight w:val="0"/>
          <w:marTop w:val="0"/>
          <w:marBottom w:val="0"/>
          <w:divBdr>
            <w:top w:val="none" w:sz="0" w:space="0" w:color="auto"/>
            <w:left w:val="none" w:sz="0" w:space="0" w:color="auto"/>
            <w:bottom w:val="none" w:sz="0" w:space="0" w:color="auto"/>
            <w:right w:val="none" w:sz="0" w:space="0" w:color="auto"/>
          </w:divBdr>
        </w:div>
        <w:div w:id="1061556939">
          <w:marLeft w:val="480"/>
          <w:marRight w:val="0"/>
          <w:marTop w:val="0"/>
          <w:marBottom w:val="0"/>
          <w:divBdr>
            <w:top w:val="none" w:sz="0" w:space="0" w:color="auto"/>
            <w:left w:val="none" w:sz="0" w:space="0" w:color="auto"/>
            <w:bottom w:val="none" w:sz="0" w:space="0" w:color="auto"/>
            <w:right w:val="none" w:sz="0" w:space="0" w:color="auto"/>
          </w:divBdr>
        </w:div>
        <w:div w:id="14235272">
          <w:marLeft w:val="480"/>
          <w:marRight w:val="0"/>
          <w:marTop w:val="0"/>
          <w:marBottom w:val="0"/>
          <w:divBdr>
            <w:top w:val="none" w:sz="0" w:space="0" w:color="auto"/>
            <w:left w:val="none" w:sz="0" w:space="0" w:color="auto"/>
            <w:bottom w:val="none" w:sz="0" w:space="0" w:color="auto"/>
            <w:right w:val="none" w:sz="0" w:space="0" w:color="auto"/>
          </w:divBdr>
        </w:div>
        <w:div w:id="94912151">
          <w:marLeft w:val="480"/>
          <w:marRight w:val="0"/>
          <w:marTop w:val="0"/>
          <w:marBottom w:val="0"/>
          <w:divBdr>
            <w:top w:val="none" w:sz="0" w:space="0" w:color="auto"/>
            <w:left w:val="none" w:sz="0" w:space="0" w:color="auto"/>
            <w:bottom w:val="none" w:sz="0" w:space="0" w:color="auto"/>
            <w:right w:val="none" w:sz="0" w:space="0" w:color="auto"/>
          </w:divBdr>
        </w:div>
        <w:div w:id="1279533531">
          <w:marLeft w:val="480"/>
          <w:marRight w:val="0"/>
          <w:marTop w:val="0"/>
          <w:marBottom w:val="0"/>
          <w:divBdr>
            <w:top w:val="none" w:sz="0" w:space="0" w:color="auto"/>
            <w:left w:val="none" w:sz="0" w:space="0" w:color="auto"/>
            <w:bottom w:val="none" w:sz="0" w:space="0" w:color="auto"/>
            <w:right w:val="none" w:sz="0" w:space="0" w:color="auto"/>
          </w:divBdr>
        </w:div>
        <w:div w:id="1874264379">
          <w:marLeft w:val="480"/>
          <w:marRight w:val="0"/>
          <w:marTop w:val="0"/>
          <w:marBottom w:val="0"/>
          <w:divBdr>
            <w:top w:val="none" w:sz="0" w:space="0" w:color="auto"/>
            <w:left w:val="none" w:sz="0" w:space="0" w:color="auto"/>
            <w:bottom w:val="none" w:sz="0" w:space="0" w:color="auto"/>
            <w:right w:val="none" w:sz="0" w:space="0" w:color="auto"/>
          </w:divBdr>
        </w:div>
        <w:div w:id="941648126">
          <w:marLeft w:val="480"/>
          <w:marRight w:val="0"/>
          <w:marTop w:val="0"/>
          <w:marBottom w:val="0"/>
          <w:divBdr>
            <w:top w:val="none" w:sz="0" w:space="0" w:color="auto"/>
            <w:left w:val="none" w:sz="0" w:space="0" w:color="auto"/>
            <w:bottom w:val="none" w:sz="0" w:space="0" w:color="auto"/>
            <w:right w:val="none" w:sz="0" w:space="0" w:color="auto"/>
          </w:divBdr>
        </w:div>
        <w:div w:id="2038385143">
          <w:marLeft w:val="480"/>
          <w:marRight w:val="0"/>
          <w:marTop w:val="0"/>
          <w:marBottom w:val="0"/>
          <w:divBdr>
            <w:top w:val="none" w:sz="0" w:space="0" w:color="auto"/>
            <w:left w:val="none" w:sz="0" w:space="0" w:color="auto"/>
            <w:bottom w:val="none" w:sz="0" w:space="0" w:color="auto"/>
            <w:right w:val="none" w:sz="0" w:space="0" w:color="auto"/>
          </w:divBdr>
        </w:div>
        <w:div w:id="552472826">
          <w:marLeft w:val="480"/>
          <w:marRight w:val="0"/>
          <w:marTop w:val="0"/>
          <w:marBottom w:val="0"/>
          <w:divBdr>
            <w:top w:val="none" w:sz="0" w:space="0" w:color="auto"/>
            <w:left w:val="none" w:sz="0" w:space="0" w:color="auto"/>
            <w:bottom w:val="none" w:sz="0" w:space="0" w:color="auto"/>
            <w:right w:val="none" w:sz="0" w:space="0" w:color="auto"/>
          </w:divBdr>
        </w:div>
        <w:div w:id="1567228307">
          <w:marLeft w:val="480"/>
          <w:marRight w:val="0"/>
          <w:marTop w:val="0"/>
          <w:marBottom w:val="0"/>
          <w:divBdr>
            <w:top w:val="none" w:sz="0" w:space="0" w:color="auto"/>
            <w:left w:val="none" w:sz="0" w:space="0" w:color="auto"/>
            <w:bottom w:val="none" w:sz="0" w:space="0" w:color="auto"/>
            <w:right w:val="none" w:sz="0" w:space="0" w:color="auto"/>
          </w:divBdr>
        </w:div>
        <w:div w:id="1699620276">
          <w:marLeft w:val="480"/>
          <w:marRight w:val="0"/>
          <w:marTop w:val="0"/>
          <w:marBottom w:val="0"/>
          <w:divBdr>
            <w:top w:val="none" w:sz="0" w:space="0" w:color="auto"/>
            <w:left w:val="none" w:sz="0" w:space="0" w:color="auto"/>
            <w:bottom w:val="none" w:sz="0" w:space="0" w:color="auto"/>
            <w:right w:val="none" w:sz="0" w:space="0" w:color="auto"/>
          </w:divBdr>
        </w:div>
        <w:div w:id="1798987590">
          <w:marLeft w:val="480"/>
          <w:marRight w:val="0"/>
          <w:marTop w:val="0"/>
          <w:marBottom w:val="0"/>
          <w:divBdr>
            <w:top w:val="none" w:sz="0" w:space="0" w:color="auto"/>
            <w:left w:val="none" w:sz="0" w:space="0" w:color="auto"/>
            <w:bottom w:val="none" w:sz="0" w:space="0" w:color="auto"/>
            <w:right w:val="none" w:sz="0" w:space="0" w:color="auto"/>
          </w:divBdr>
        </w:div>
        <w:div w:id="329796095">
          <w:marLeft w:val="480"/>
          <w:marRight w:val="0"/>
          <w:marTop w:val="0"/>
          <w:marBottom w:val="0"/>
          <w:divBdr>
            <w:top w:val="none" w:sz="0" w:space="0" w:color="auto"/>
            <w:left w:val="none" w:sz="0" w:space="0" w:color="auto"/>
            <w:bottom w:val="none" w:sz="0" w:space="0" w:color="auto"/>
            <w:right w:val="none" w:sz="0" w:space="0" w:color="auto"/>
          </w:divBdr>
        </w:div>
        <w:div w:id="1821533192">
          <w:marLeft w:val="480"/>
          <w:marRight w:val="0"/>
          <w:marTop w:val="0"/>
          <w:marBottom w:val="0"/>
          <w:divBdr>
            <w:top w:val="none" w:sz="0" w:space="0" w:color="auto"/>
            <w:left w:val="none" w:sz="0" w:space="0" w:color="auto"/>
            <w:bottom w:val="none" w:sz="0" w:space="0" w:color="auto"/>
            <w:right w:val="none" w:sz="0" w:space="0" w:color="auto"/>
          </w:divBdr>
        </w:div>
        <w:div w:id="801459293">
          <w:marLeft w:val="480"/>
          <w:marRight w:val="0"/>
          <w:marTop w:val="0"/>
          <w:marBottom w:val="0"/>
          <w:divBdr>
            <w:top w:val="none" w:sz="0" w:space="0" w:color="auto"/>
            <w:left w:val="none" w:sz="0" w:space="0" w:color="auto"/>
            <w:bottom w:val="none" w:sz="0" w:space="0" w:color="auto"/>
            <w:right w:val="none" w:sz="0" w:space="0" w:color="auto"/>
          </w:divBdr>
        </w:div>
        <w:div w:id="574361645">
          <w:marLeft w:val="480"/>
          <w:marRight w:val="0"/>
          <w:marTop w:val="0"/>
          <w:marBottom w:val="0"/>
          <w:divBdr>
            <w:top w:val="none" w:sz="0" w:space="0" w:color="auto"/>
            <w:left w:val="none" w:sz="0" w:space="0" w:color="auto"/>
            <w:bottom w:val="none" w:sz="0" w:space="0" w:color="auto"/>
            <w:right w:val="none" w:sz="0" w:space="0" w:color="auto"/>
          </w:divBdr>
        </w:div>
        <w:div w:id="543836285">
          <w:marLeft w:val="480"/>
          <w:marRight w:val="0"/>
          <w:marTop w:val="0"/>
          <w:marBottom w:val="0"/>
          <w:divBdr>
            <w:top w:val="none" w:sz="0" w:space="0" w:color="auto"/>
            <w:left w:val="none" w:sz="0" w:space="0" w:color="auto"/>
            <w:bottom w:val="none" w:sz="0" w:space="0" w:color="auto"/>
            <w:right w:val="none" w:sz="0" w:space="0" w:color="auto"/>
          </w:divBdr>
        </w:div>
        <w:div w:id="277031147">
          <w:marLeft w:val="480"/>
          <w:marRight w:val="0"/>
          <w:marTop w:val="0"/>
          <w:marBottom w:val="0"/>
          <w:divBdr>
            <w:top w:val="none" w:sz="0" w:space="0" w:color="auto"/>
            <w:left w:val="none" w:sz="0" w:space="0" w:color="auto"/>
            <w:bottom w:val="none" w:sz="0" w:space="0" w:color="auto"/>
            <w:right w:val="none" w:sz="0" w:space="0" w:color="auto"/>
          </w:divBdr>
        </w:div>
        <w:div w:id="1688362525">
          <w:marLeft w:val="480"/>
          <w:marRight w:val="0"/>
          <w:marTop w:val="0"/>
          <w:marBottom w:val="0"/>
          <w:divBdr>
            <w:top w:val="none" w:sz="0" w:space="0" w:color="auto"/>
            <w:left w:val="none" w:sz="0" w:space="0" w:color="auto"/>
            <w:bottom w:val="none" w:sz="0" w:space="0" w:color="auto"/>
            <w:right w:val="none" w:sz="0" w:space="0" w:color="auto"/>
          </w:divBdr>
        </w:div>
        <w:div w:id="784495224">
          <w:marLeft w:val="480"/>
          <w:marRight w:val="0"/>
          <w:marTop w:val="0"/>
          <w:marBottom w:val="0"/>
          <w:divBdr>
            <w:top w:val="none" w:sz="0" w:space="0" w:color="auto"/>
            <w:left w:val="none" w:sz="0" w:space="0" w:color="auto"/>
            <w:bottom w:val="none" w:sz="0" w:space="0" w:color="auto"/>
            <w:right w:val="none" w:sz="0" w:space="0" w:color="auto"/>
          </w:divBdr>
        </w:div>
        <w:div w:id="201291974">
          <w:marLeft w:val="480"/>
          <w:marRight w:val="0"/>
          <w:marTop w:val="0"/>
          <w:marBottom w:val="0"/>
          <w:divBdr>
            <w:top w:val="none" w:sz="0" w:space="0" w:color="auto"/>
            <w:left w:val="none" w:sz="0" w:space="0" w:color="auto"/>
            <w:bottom w:val="none" w:sz="0" w:space="0" w:color="auto"/>
            <w:right w:val="none" w:sz="0" w:space="0" w:color="auto"/>
          </w:divBdr>
        </w:div>
        <w:div w:id="1636787699">
          <w:marLeft w:val="480"/>
          <w:marRight w:val="0"/>
          <w:marTop w:val="0"/>
          <w:marBottom w:val="0"/>
          <w:divBdr>
            <w:top w:val="none" w:sz="0" w:space="0" w:color="auto"/>
            <w:left w:val="none" w:sz="0" w:space="0" w:color="auto"/>
            <w:bottom w:val="none" w:sz="0" w:space="0" w:color="auto"/>
            <w:right w:val="none" w:sz="0" w:space="0" w:color="auto"/>
          </w:divBdr>
        </w:div>
        <w:div w:id="1004170448">
          <w:marLeft w:val="480"/>
          <w:marRight w:val="0"/>
          <w:marTop w:val="0"/>
          <w:marBottom w:val="0"/>
          <w:divBdr>
            <w:top w:val="none" w:sz="0" w:space="0" w:color="auto"/>
            <w:left w:val="none" w:sz="0" w:space="0" w:color="auto"/>
            <w:bottom w:val="none" w:sz="0" w:space="0" w:color="auto"/>
            <w:right w:val="none" w:sz="0" w:space="0" w:color="auto"/>
          </w:divBdr>
        </w:div>
        <w:div w:id="159974729">
          <w:marLeft w:val="480"/>
          <w:marRight w:val="0"/>
          <w:marTop w:val="0"/>
          <w:marBottom w:val="0"/>
          <w:divBdr>
            <w:top w:val="none" w:sz="0" w:space="0" w:color="auto"/>
            <w:left w:val="none" w:sz="0" w:space="0" w:color="auto"/>
            <w:bottom w:val="none" w:sz="0" w:space="0" w:color="auto"/>
            <w:right w:val="none" w:sz="0" w:space="0" w:color="auto"/>
          </w:divBdr>
        </w:div>
        <w:div w:id="1037243670">
          <w:marLeft w:val="480"/>
          <w:marRight w:val="0"/>
          <w:marTop w:val="0"/>
          <w:marBottom w:val="0"/>
          <w:divBdr>
            <w:top w:val="none" w:sz="0" w:space="0" w:color="auto"/>
            <w:left w:val="none" w:sz="0" w:space="0" w:color="auto"/>
            <w:bottom w:val="none" w:sz="0" w:space="0" w:color="auto"/>
            <w:right w:val="none" w:sz="0" w:space="0" w:color="auto"/>
          </w:divBdr>
        </w:div>
        <w:div w:id="2140951215">
          <w:marLeft w:val="480"/>
          <w:marRight w:val="0"/>
          <w:marTop w:val="0"/>
          <w:marBottom w:val="0"/>
          <w:divBdr>
            <w:top w:val="none" w:sz="0" w:space="0" w:color="auto"/>
            <w:left w:val="none" w:sz="0" w:space="0" w:color="auto"/>
            <w:bottom w:val="none" w:sz="0" w:space="0" w:color="auto"/>
            <w:right w:val="none" w:sz="0" w:space="0" w:color="auto"/>
          </w:divBdr>
        </w:div>
        <w:div w:id="883172157">
          <w:marLeft w:val="480"/>
          <w:marRight w:val="0"/>
          <w:marTop w:val="0"/>
          <w:marBottom w:val="0"/>
          <w:divBdr>
            <w:top w:val="none" w:sz="0" w:space="0" w:color="auto"/>
            <w:left w:val="none" w:sz="0" w:space="0" w:color="auto"/>
            <w:bottom w:val="none" w:sz="0" w:space="0" w:color="auto"/>
            <w:right w:val="none" w:sz="0" w:space="0" w:color="auto"/>
          </w:divBdr>
        </w:div>
        <w:div w:id="1761831123">
          <w:marLeft w:val="480"/>
          <w:marRight w:val="0"/>
          <w:marTop w:val="0"/>
          <w:marBottom w:val="0"/>
          <w:divBdr>
            <w:top w:val="none" w:sz="0" w:space="0" w:color="auto"/>
            <w:left w:val="none" w:sz="0" w:space="0" w:color="auto"/>
            <w:bottom w:val="none" w:sz="0" w:space="0" w:color="auto"/>
            <w:right w:val="none" w:sz="0" w:space="0" w:color="auto"/>
          </w:divBdr>
        </w:div>
        <w:div w:id="405499844">
          <w:marLeft w:val="480"/>
          <w:marRight w:val="0"/>
          <w:marTop w:val="0"/>
          <w:marBottom w:val="0"/>
          <w:divBdr>
            <w:top w:val="none" w:sz="0" w:space="0" w:color="auto"/>
            <w:left w:val="none" w:sz="0" w:space="0" w:color="auto"/>
            <w:bottom w:val="none" w:sz="0" w:space="0" w:color="auto"/>
            <w:right w:val="none" w:sz="0" w:space="0" w:color="auto"/>
          </w:divBdr>
        </w:div>
      </w:divsChild>
    </w:div>
    <w:div w:id="1602180555">
      <w:bodyDiv w:val="1"/>
      <w:marLeft w:val="0"/>
      <w:marRight w:val="0"/>
      <w:marTop w:val="0"/>
      <w:marBottom w:val="0"/>
      <w:divBdr>
        <w:top w:val="none" w:sz="0" w:space="0" w:color="auto"/>
        <w:left w:val="none" w:sz="0" w:space="0" w:color="auto"/>
        <w:bottom w:val="none" w:sz="0" w:space="0" w:color="auto"/>
        <w:right w:val="none" w:sz="0" w:space="0" w:color="auto"/>
      </w:divBdr>
    </w:div>
    <w:div w:id="1602834243">
      <w:bodyDiv w:val="1"/>
      <w:marLeft w:val="0"/>
      <w:marRight w:val="0"/>
      <w:marTop w:val="0"/>
      <w:marBottom w:val="0"/>
      <w:divBdr>
        <w:top w:val="none" w:sz="0" w:space="0" w:color="auto"/>
        <w:left w:val="none" w:sz="0" w:space="0" w:color="auto"/>
        <w:bottom w:val="none" w:sz="0" w:space="0" w:color="auto"/>
        <w:right w:val="none" w:sz="0" w:space="0" w:color="auto"/>
      </w:divBdr>
    </w:div>
    <w:div w:id="1603101297">
      <w:bodyDiv w:val="1"/>
      <w:marLeft w:val="0"/>
      <w:marRight w:val="0"/>
      <w:marTop w:val="0"/>
      <w:marBottom w:val="0"/>
      <w:divBdr>
        <w:top w:val="none" w:sz="0" w:space="0" w:color="auto"/>
        <w:left w:val="none" w:sz="0" w:space="0" w:color="auto"/>
        <w:bottom w:val="none" w:sz="0" w:space="0" w:color="auto"/>
        <w:right w:val="none" w:sz="0" w:space="0" w:color="auto"/>
      </w:divBdr>
    </w:div>
    <w:div w:id="1603564991">
      <w:bodyDiv w:val="1"/>
      <w:marLeft w:val="0"/>
      <w:marRight w:val="0"/>
      <w:marTop w:val="0"/>
      <w:marBottom w:val="0"/>
      <w:divBdr>
        <w:top w:val="none" w:sz="0" w:space="0" w:color="auto"/>
        <w:left w:val="none" w:sz="0" w:space="0" w:color="auto"/>
        <w:bottom w:val="none" w:sz="0" w:space="0" w:color="auto"/>
        <w:right w:val="none" w:sz="0" w:space="0" w:color="auto"/>
      </w:divBdr>
    </w:div>
    <w:div w:id="1603881821">
      <w:bodyDiv w:val="1"/>
      <w:marLeft w:val="0"/>
      <w:marRight w:val="0"/>
      <w:marTop w:val="0"/>
      <w:marBottom w:val="0"/>
      <w:divBdr>
        <w:top w:val="none" w:sz="0" w:space="0" w:color="auto"/>
        <w:left w:val="none" w:sz="0" w:space="0" w:color="auto"/>
        <w:bottom w:val="none" w:sz="0" w:space="0" w:color="auto"/>
        <w:right w:val="none" w:sz="0" w:space="0" w:color="auto"/>
      </w:divBdr>
    </w:div>
    <w:div w:id="1603882294">
      <w:bodyDiv w:val="1"/>
      <w:marLeft w:val="0"/>
      <w:marRight w:val="0"/>
      <w:marTop w:val="0"/>
      <w:marBottom w:val="0"/>
      <w:divBdr>
        <w:top w:val="none" w:sz="0" w:space="0" w:color="auto"/>
        <w:left w:val="none" w:sz="0" w:space="0" w:color="auto"/>
        <w:bottom w:val="none" w:sz="0" w:space="0" w:color="auto"/>
        <w:right w:val="none" w:sz="0" w:space="0" w:color="auto"/>
      </w:divBdr>
    </w:div>
    <w:div w:id="1604070160">
      <w:bodyDiv w:val="1"/>
      <w:marLeft w:val="0"/>
      <w:marRight w:val="0"/>
      <w:marTop w:val="0"/>
      <w:marBottom w:val="0"/>
      <w:divBdr>
        <w:top w:val="none" w:sz="0" w:space="0" w:color="auto"/>
        <w:left w:val="none" w:sz="0" w:space="0" w:color="auto"/>
        <w:bottom w:val="none" w:sz="0" w:space="0" w:color="auto"/>
        <w:right w:val="none" w:sz="0" w:space="0" w:color="auto"/>
      </w:divBdr>
    </w:div>
    <w:div w:id="1604070463">
      <w:bodyDiv w:val="1"/>
      <w:marLeft w:val="0"/>
      <w:marRight w:val="0"/>
      <w:marTop w:val="0"/>
      <w:marBottom w:val="0"/>
      <w:divBdr>
        <w:top w:val="none" w:sz="0" w:space="0" w:color="auto"/>
        <w:left w:val="none" w:sz="0" w:space="0" w:color="auto"/>
        <w:bottom w:val="none" w:sz="0" w:space="0" w:color="auto"/>
        <w:right w:val="none" w:sz="0" w:space="0" w:color="auto"/>
      </w:divBdr>
    </w:div>
    <w:div w:id="1604267806">
      <w:bodyDiv w:val="1"/>
      <w:marLeft w:val="0"/>
      <w:marRight w:val="0"/>
      <w:marTop w:val="0"/>
      <w:marBottom w:val="0"/>
      <w:divBdr>
        <w:top w:val="none" w:sz="0" w:space="0" w:color="auto"/>
        <w:left w:val="none" w:sz="0" w:space="0" w:color="auto"/>
        <w:bottom w:val="none" w:sz="0" w:space="0" w:color="auto"/>
        <w:right w:val="none" w:sz="0" w:space="0" w:color="auto"/>
      </w:divBdr>
    </w:div>
    <w:div w:id="1604335977">
      <w:bodyDiv w:val="1"/>
      <w:marLeft w:val="0"/>
      <w:marRight w:val="0"/>
      <w:marTop w:val="0"/>
      <w:marBottom w:val="0"/>
      <w:divBdr>
        <w:top w:val="none" w:sz="0" w:space="0" w:color="auto"/>
        <w:left w:val="none" w:sz="0" w:space="0" w:color="auto"/>
        <w:bottom w:val="none" w:sz="0" w:space="0" w:color="auto"/>
        <w:right w:val="none" w:sz="0" w:space="0" w:color="auto"/>
      </w:divBdr>
    </w:div>
    <w:div w:id="1604412688">
      <w:bodyDiv w:val="1"/>
      <w:marLeft w:val="0"/>
      <w:marRight w:val="0"/>
      <w:marTop w:val="0"/>
      <w:marBottom w:val="0"/>
      <w:divBdr>
        <w:top w:val="none" w:sz="0" w:space="0" w:color="auto"/>
        <w:left w:val="none" w:sz="0" w:space="0" w:color="auto"/>
        <w:bottom w:val="none" w:sz="0" w:space="0" w:color="auto"/>
        <w:right w:val="none" w:sz="0" w:space="0" w:color="auto"/>
      </w:divBdr>
    </w:div>
    <w:div w:id="1604456914">
      <w:bodyDiv w:val="1"/>
      <w:marLeft w:val="0"/>
      <w:marRight w:val="0"/>
      <w:marTop w:val="0"/>
      <w:marBottom w:val="0"/>
      <w:divBdr>
        <w:top w:val="none" w:sz="0" w:space="0" w:color="auto"/>
        <w:left w:val="none" w:sz="0" w:space="0" w:color="auto"/>
        <w:bottom w:val="none" w:sz="0" w:space="0" w:color="auto"/>
        <w:right w:val="none" w:sz="0" w:space="0" w:color="auto"/>
      </w:divBdr>
      <w:divsChild>
        <w:div w:id="286205736">
          <w:marLeft w:val="480"/>
          <w:marRight w:val="0"/>
          <w:marTop w:val="0"/>
          <w:marBottom w:val="0"/>
          <w:divBdr>
            <w:top w:val="none" w:sz="0" w:space="0" w:color="auto"/>
            <w:left w:val="none" w:sz="0" w:space="0" w:color="auto"/>
            <w:bottom w:val="none" w:sz="0" w:space="0" w:color="auto"/>
            <w:right w:val="none" w:sz="0" w:space="0" w:color="auto"/>
          </w:divBdr>
        </w:div>
        <w:div w:id="1222406850">
          <w:marLeft w:val="480"/>
          <w:marRight w:val="0"/>
          <w:marTop w:val="0"/>
          <w:marBottom w:val="0"/>
          <w:divBdr>
            <w:top w:val="none" w:sz="0" w:space="0" w:color="auto"/>
            <w:left w:val="none" w:sz="0" w:space="0" w:color="auto"/>
            <w:bottom w:val="none" w:sz="0" w:space="0" w:color="auto"/>
            <w:right w:val="none" w:sz="0" w:space="0" w:color="auto"/>
          </w:divBdr>
        </w:div>
        <w:div w:id="564100563">
          <w:marLeft w:val="480"/>
          <w:marRight w:val="0"/>
          <w:marTop w:val="0"/>
          <w:marBottom w:val="0"/>
          <w:divBdr>
            <w:top w:val="none" w:sz="0" w:space="0" w:color="auto"/>
            <w:left w:val="none" w:sz="0" w:space="0" w:color="auto"/>
            <w:bottom w:val="none" w:sz="0" w:space="0" w:color="auto"/>
            <w:right w:val="none" w:sz="0" w:space="0" w:color="auto"/>
          </w:divBdr>
        </w:div>
        <w:div w:id="1036272416">
          <w:marLeft w:val="480"/>
          <w:marRight w:val="0"/>
          <w:marTop w:val="0"/>
          <w:marBottom w:val="0"/>
          <w:divBdr>
            <w:top w:val="none" w:sz="0" w:space="0" w:color="auto"/>
            <w:left w:val="none" w:sz="0" w:space="0" w:color="auto"/>
            <w:bottom w:val="none" w:sz="0" w:space="0" w:color="auto"/>
            <w:right w:val="none" w:sz="0" w:space="0" w:color="auto"/>
          </w:divBdr>
        </w:div>
        <w:div w:id="1104879079">
          <w:marLeft w:val="480"/>
          <w:marRight w:val="0"/>
          <w:marTop w:val="0"/>
          <w:marBottom w:val="0"/>
          <w:divBdr>
            <w:top w:val="none" w:sz="0" w:space="0" w:color="auto"/>
            <w:left w:val="none" w:sz="0" w:space="0" w:color="auto"/>
            <w:bottom w:val="none" w:sz="0" w:space="0" w:color="auto"/>
            <w:right w:val="none" w:sz="0" w:space="0" w:color="auto"/>
          </w:divBdr>
        </w:div>
        <w:div w:id="1113093861">
          <w:marLeft w:val="480"/>
          <w:marRight w:val="0"/>
          <w:marTop w:val="0"/>
          <w:marBottom w:val="0"/>
          <w:divBdr>
            <w:top w:val="none" w:sz="0" w:space="0" w:color="auto"/>
            <w:left w:val="none" w:sz="0" w:space="0" w:color="auto"/>
            <w:bottom w:val="none" w:sz="0" w:space="0" w:color="auto"/>
            <w:right w:val="none" w:sz="0" w:space="0" w:color="auto"/>
          </w:divBdr>
        </w:div>
        <w:div w:id="1598441450">
          <w:marLeft w:val="480"/>
          <w:marRight w:val="0"/>
          <w:marTop w:val="0"/>
          <w:marBottom w:val="0"/>
          <w:divBdr>
            <w:top w:val="none" w:sz="0" w:space="0" w:color="auto"/>
            <w:left w:val="none" w:sz="0" w:space="0" w:color="auto"/>
            <w:bottom w:val="none" w:sz="0" w:space="0" w:color="auto"/>
            <w:right w:val="none" w:sz="0" w:space="0" w:color="auto"/>
          </w:divBdr>
        </w:div>
        <w:div w:id="159270184">
          <w:marLeft w:val="480"/>
          <w:marRight w:val="0"/>
          <w:marTop w:val="0"/>
          <w:marBottom w:val="0"/>
          <w:divBdr>
            <w:top w:val="none" w:sz="0" w:space="0" w:color="auto"/>
            <w:left w:val="none" w:sz="0" w:space="0" w:color="auto"/>
            <w:bottom w:val="none" w:sz="0" w:space="0" w:color="auto"/>
            <w:right w:val="none" w:sz="0" w:space="0" w:color="auto"/>
          </w:divBdr>
        </w:div>
        <w:div w:id="467354945">
          <w:marLeft w:val="480"/>
          <w:marRight w:val="0"/>
          <w:marTop w:val="0"/>
          <w:marBottom w:val="0"/>
          <w:divBdr>
            <w:top w:val="none" w:sz="0" w:space="0" w:color="auto"/>
            <w:left w:val="none" w:sz="0" w:space="0" w:color="auto"/>
            <w:bottom w:val="none" w:sz="0" w:space="0" w:color="auto"/>
            <w:right w:val="none" w:sz="0" w:space="0" w:color="auto"/>
          </w:divBdr>
        </w:div>
        <w:div w:id="1808931323">
          <w:marLeft w:val="480"/>
          <w:marRight w:val="0"/>
          <w:marTop w:val="0"/>
          <w:marBottom w:val="0"/>
          <w:divBdr>
            <w:top w:val="none" w:sz="0" w:space="0" w:color="auto"/>
            <w:left w:val="none" w:sz="0" w:space="0" w:color="auto"/>
            <w:bottom w:val="none" w:sz="0" w:space="0" w:color="auto"/>
            <w:right w:val="none" w:sz="0" w:space="0" w:color="auto"/>
          </w:divBdr>
        </w:div>
        <w:div w:id="1105854854">
          <w:marLeft w:val="480"/>
          <w:marRight w:val="0"/>
          <w:marTop w:val="0"/>
          <w:marBottom w:val="0"/>
          <w:divBdr>
            <w:top w:val="none" w:sz="0" w:space="0" w:color="auto"/>
            <w:left w:val="none" w:sz="0" w:space="0" w:color="auto"/>
            <w:bottom w:val="none" w:sz="0" w:space="0" w:color="auto"/>
            <w:right w:val="none" w:sz="0" w:space="0" w:color="auto"/>
          </w:divBdr>
        </w:div>
        <w:div w:id="1882787740">
          <w:marLeft w:val="480"/>
          <w:marRight w:val="0"/>
          <w:marTop w:val="0"/>
          <w:marBottom w:val="0"/>
          <w:divBdr>
            <w:top w:val="none" w:sz="0" w:space="0" w:color="auto"/>
            <w:left w:val="none" w:sz="0" w:space="0" w:color="auto"/>
            <w:bottom w:val="none" w:sz="0" w:space="0" w:color="auto"/>
            <w:right w:val="none" w:sz="0" w:space="0" w:color="auto"/>
          </w:divBdr>
        </w:div>
        <w:div w:id="1422489099">
          <w:marLeft w:val="480"/>
          <w:marRight w:val="0"/>
          <w:marTop w:val="0"/>
          <w:marBottom w:val="0"/>
          <w:divBdr>
            <w:top w:val="none" w:sz="0" w:space="0" w:color="auto"/>
            <w:left w:val="none" w:sz="0" w:space="0" w:color="auto"/>
            <w:bottom w:val="none" w:sz="0" w:space="0" w:color="auto"/>
            <w:right w:val="none" w:sz="0" w:space="0" w:color="auto"/>
          </w:divBdr>
        </w:div>
        <w:div w:id="651832129">
          <w:marLeft w:val="480"/>
          <w:marRight w:val="0"/>
          <w:marTop w:val="0"/>
          <w:marBottom w:val="0"/>
          <w:divBdr>
            <w:top w:val="none" w:sz="0" w:space="0" w:color="auto"/>
            <w:left w:val="none" w:sz="0" w:space="0" w:color="auto"/>
            <w:bottom w:val="none" w:sz="0" w:space="0" w:color="auto"/>
            <w:right w:val="none" w:sz="0" w:space="0" w:color="auto"/>
          </w:divBdr>
        </w:div>
        <w:div w:id="46344884">
          <w:marLeft w:val="480"/>
          <w:marRight w:val="0"/>
          <w:marTop w:val="0"/>
          <w:marBottom w:val="0"/>
          <w:divBdr>
            <w:top w:val="none" w:sz="0" w:space="0" w:color="auto"/>
            <w:left w:val="none" w:sz="0" w:space="0" w:color="auto"/>
            <w:bottom w:val="none" w:sz="0" w:space="0" w:color="auto"/>
            <w:right w:val="none" w:sz="0" w:space="0" w:color="auto"/>
          </w:divBdr>
        </w:div>
        <w:div w:id="1539583232">
          <w:marLeft w:val="480"/>
          <w:marRight w:val="0"/>
          <w:marTop w:val="0"/>
          <w:marBottom w:val="0"/>
          <w:divBdr>
            <w:top w:val="none" w:sz="0" w:space="0" w:color="auto"/>
            <w:left w:val="none" w:sz="0" w:space="0" w:color="auto"/>
            <w:bottom w:val="none" w:sz="0" w:space="0" w:color="auto"/>
            <w:right w:val="none" w:sz="0" w:space="0" w:color="auto"/>
          </w:divBdr>
        </w:div>
        <w:div w:id="1746105171">
          <w:marLeft w:val="480"/>
          <w:marRight w:val="0"/>
          <w:marTop w:val="0"/>
          <w:marBottom w:val="0"/>
          <w:divBdr>
            <w:top w:val="none" w:sz="0" w:space="0" w:color="auto"/>
            <w:left w:val="none" w:sz="0" w:space="0" w:color="auto"/>
            <w:bottom w:val="none" w:sz="0" w:space="0" w:color="auto"/>
            <w:right w:val="none" w:sz="0" w:space="0" w:color="auto"/>
          </w:divBdr>
        </w:div>
        <w:div w:id="1394084184">
          <w:marLeft w:val="480"/>
          <w:marRight w:val="0"/>
          <w:marTop w:val="0"/>
          <w:marBottom w:val="0"/>
          <w:divBdr>
            <w:top w:val="none" w:sz="0" w:space="0" w:color="auto"/>
            <w:left w:val="none" w:sz="0" w:space="0" w:color="auto"/>
            <w:bottom w:val="none" w:sz="0" w:space="0" w:color="auto"/>
            <w:right w:val="none" w:sz="0" w:space="0" w:color="auto"/>
          </w:divBdr>
        </w:div>
        <w:div w:id="101995161">
          <w:marLeft w:val="480"/>
          <w:marRight w:val="0"/>
          <w:marTop w:val="0"/>
          <w:marBottom w:val="0"/>
          <w:divBdr>
            <w:top w:val="none" w:sz="0" w:space="0" w:color="auto"/>
            <w:left w:val="none" w:sz="0" w:space="0" w:color="auto"/>
            <w:bottom w:val="none" w:sz="0" w:space="0" w:color="auto"/>
            <w:right w:val="none" w:sz="0" w:space="0" w:color="auto"/>
          </w:divBdr>
        </w:div>
        <w:div w:id="1182552445">
          <w:marLeft w:val="480"/>
          <w:marRight w:val="0"/>
          <w:marTop w:val="0"/>
          <w:marBottom w:val="0"/>
          <w:divBdr>
            <w:top w:val="none" w:sz="0" w:space="0" w:color="auto"/>
            <w:left w:val="none" w:sz="0" w:space="0" w:color="auto"/>
            <w:bottom w:val="none" w:sz="0" w:space="0" w:color="auto"/>
            <w:right w:val="none" w:sz="0" w:space="0" w:color="auto"/>
          </w:divBdr>
        </w:div>
        <w:div w:id="984579132">
          <w:marLeft w:val="480"/>
          <w:marRight w:val="0"/>
          <w:marTop w:val="0"/>
          <w:marBottom w:val="0"/>
          <w:divBdr>
            <w:top w:val="none" w:sz="0" w:space="0" w:color="auto"/>
            <w:left w:val="none" w:sz="0" w:space="0" w:color="auto"/>
            <w:bottom w:val="none" w:sz="0" w:space="0" w:color="auto"/>
            <w:right w:val="none" w:sz="0" w:space="0" w:color="auto"/>
          </w:divBdr>
        </w:div>
        <w:div w:id="828643296">
          <w:marLeft w:val="480"/>
          <w:marRight w:val="0"/>
          <w:marTop w:val="0"/>
          <w:marBottom w:val="0"/>
          <w:divBdr>
            <w:top w:val="none" w:sz="0" w:space="0" w:color="auto"/>
            <w:left w:val="none" w:sz="0" w:space="0" w:color="auto"/>
            <w:bottom w:val="none" w:sz="0" w:space="0" w:color="auto"/>
            <w:right w:val="none" w:sz="0" w:space="0" w:color="auto"/>
          </w:divBdr>
        </w:div>
        <w:div w:id="1789811414">
          <w:marLeft w:val="480"/>
          <w:marRight w:val="0"/>
          <w:marTop w:val="0"/>
          <w:marBottom w:val="0"/>
          <w:divBdr>
            <w:top w:val="none" w:sz="0" w:space="0" w:color="auto"/>
            <w:left w:val="none" w:sz="0" w:space="0" w:color="auto"/>
            <w:bottom w:val="none" w:sz="0" w:space="0" w:color="auto"/>
            <w:right w:val="none" w:sz="0" w:space="0" w:color="auto"/>
          </w:divBdr>
        </w:div>
        <w:div w:id="1540119990">
          <w:marLeft w:val="480"/>
          <w:marRight w:val="0"/>
          <w:marTop w:val="0"/>
          <w:marBottom w:val="0"/>
          <w:divBdr>
            <w:top w:val="none" w:sz="0" w:space="0" w:color="auto"/>
            <w:left w:val="none" w:sz="0" w:space="0" w:color="auto"/>
            <w:bottom w:val="none" w:sz="0" w:space="0" w:color="auto"/>
            <w:right w:val="none" w:sz="0" w:space="0" w:color="auto"/>
          </w:divBdr>
        </w:div>
        <w:div w:id="911278733">
          <w:marLeft w:val="480"/>
          <w:marRight w:val="0"/>
          <w:marTop w:val="0"/>
          <w:marBottom w:val="0"/>
          <w:divBdr>
            <w:top w:val="none" w:sz="0" w:space="0" w:color="auto"/>
            <w:left w:val="none" w:sz="0" w:space="0" w:color="auto"/>
            <w:bottom w:val="none" w:sz="0" w:space="0" w:color="auto"/>
            <w:right w:val="none" w:sz="0" w:space="0" w:color="auto"/>
          </w:divBdr>
        </w:div>
        <w:div w:id="1456214431">
          <w:marLeft w:val="480"/>
          <w:marRight w:val="0"/>
          <w:marTop w:val="0"/>
          <w:marBottom w:val="0"/>
          <w:divBdr>
            <w:top w:val="none" w:sz="0" w:space="0" w:color="auto"/>
            <w:left w:val="none" w:sz="0" w:space="0" w:color="auto"/>
            <w:bottom w:val="none" w:sz="0" w:space="0" w:color="auto"/>
            <w:right w:val="none" w:sz="0" w:space="0" w:color="auto"/>
          </w:divBdr>
        </w:div>
        <w:div w:id="355739534">
          <w:marLeft w:val="480"/>
          <w:marRight w:val="0"/>
          <w:marTop w:val="0"/>
          <w:marBottom w:val="0"/>
          <w:divBdr>
            <w:top w:val="none" w:sz="0" w:space="0" w:color="auto"/>
            <w:left w:val="none" w:sz="0" w:space="0" w:color="auto"/>
            <w:bottom w:val="none" w:sz="0" w:space="0" w:color="auto"/>
            <w:right w:val="none" w:sz="0" w:space="0" w:color="auto"/>
          </w:divBdr>
        </w:div>
        <w:div w:id="86969237">
          <w:marLeft w:val="480"/>
          <w:marRight w:val="0"/>
          <w:marTop w:val="0"/>
          <w:marBottom w:val="0"/>
          <w:divBdr>
            <w:top w:val="none" w:sz="0" w:space="0" w:color="auto"/>
            <w:left w:val="none" w:sz="0" w:space="0" w:color="auto"/>
            <w:bottom w:val="none" w:sz="0" w:space="0" w:color="auto"/>
            <w:right w:val="none" w:sz="0" w:space="0" w:color="auto"/>
          </w:divBdr>
        </w:div>
        <w:div w:id="1685209935">
          <w:marLeft w:val="480"/>
          <w:marRight w:val="0"/>
          <w:marTop w:val="0"/>
          <w:marBottom w:val="0"/>
          <w:divBdr>
            <w:top w:val="none" w:sz="0" w:space="0" w:color="auto"/>
            <w:left w:val="none" w:sz="0" w:space="0" w:color="auto"/>
            <w:bottom w:val="none" w:sz="0" w:space="0" w:color="auto"/>
            <w:right w:val="none" w:sz="0" w:space="0" w:color="auto"/>
          </w:divBdr>
        </w:div>
        <w:div w:id="1037656683">
          <w:marLeft w:val="480"/>
          <w:marRight w:val="0"/>
          <w:marTop w:val="0"/>
          <w:marBottom w:val="0"/>
          <w:divBdr>
            <w:top w:val="none" w:sz="0" w:space="0" w:color="auto"/>
            <w:left w:val="none" w:sz="0" w:space="0" w:color="auto"/>
            <w:bottom w:val="none" w:sz="0" w:space="0" w:color="auto"/>
            <w:right w:val="none" w:sz="0" w:space="0" w:color="auto"/>
          </w:divBdr>
        </w:div>
        <w:div w:id="1178429436">
          <w:marLeft w:val="480"/>
          <w:marRight w:val="0"/>
          <w:marTop w:val="0"/>
          <w:marBottom w:val="0"/>
          <w:divBdr>
            <w:top w:val="none" w:sz="0" w:space="0" w:color="auto"/>
            <w:left w:val="none" w:sz="0" w:space="0" w:color="auto"/>
            <w:bottom w:val="none" w:sz="0" w:space="0" w:color="auto"/>
            <w:right w:val="none" w:sz="0" w:space="0" w:color="auto"/>
          </w:divBdr>
        </w:div>
      </w:divsChild>
    </w:div>
    <w:div w:id="1604532803">
      <w:bodyDiv w:val="1"/>
      <w:marLeft w:val="0"/>
      <w:marRight w:val="0"/>
      <w:marTop w:val="0"/>
      <w:marBottom w:val="0"/>
      <w:divBdr>
        <w:top w:val="none" w:sz="0" w:space="0" w:color="auto"/>
        <w:left w:val="none" w:sz="0" w:space="0" w:color="auto"/>
        <w:bottom w:val="none" w:sz="0" w:space="0" w:color="auto"/>
        <w:right w:val="none" w:sz="0" w:space="0" w:color="auto"/>
      </w:divBdr>
    </w:div>
    <w:div w:id="1604606581">
      <w:bodyDiv w:val="1"/>
      <w:marLeft w:val="0"/>
      <w:marRight w:val="0"/>
      <w:marTop w:val="0"/>
      <w:marBottom w:val="0"/>
      <w:divBdr>
        <w:top w:val="none" w:sz="0" w:space="0" w:color="auto"/>
        <w:left w:val="none" w:sz="0" w:space="0" w:color="auto"/>
        <w:bottom w:val="none" w:sz="0" w:space="0" w:color="auto"/>
        <w:right w:val="none" w:sz="0" w:space="0" w:color="auto"/>
      </w:divBdr>
    </w:div>
    <w:div w:id="1604650284">
      <w:bodyDiv w:val="1"/>
      <w:marLeft w:val="0"/>
      <w:marRight w:val="0"/>
      <w:marTop w:val="0"/>
      <w:marBottom w:val="0"/>
      <w:divBdr>
        <w:top w:val="none" w:sz="0" w:space="0" w:color="auto"/>
        <w:left w:val="none" w:sz="0" w:space="0" w:color="auto"/>
        <w:bottom w:val="none" w:sz="0" w:space="0" w:color="auto"/>
        <w:right w:val="none" w:sz="0" w:space="0" w:color="auto"/>
      </w:divBdr>
    </w:div>
    <w:div w:id="1604724015">
      <w:bodyDiv w:val="1"/>
      <w:marLeft w:val="0"/>
      <w:marRight w:val="0"/>
      <w:marTop w:val="0"/>
      <w:marBottom w:val="0"/>
      <w:divBdr>
        <w:top w:val="none" w:sz="0" w:space="0" w:color="auto"/>
        <w:left w:val="none" w:sz="0" w:space="0" w:color="auto"/>
        <w:bottom w:val="none" w:sz="0" w:space="0" w:color="auto"/>
        <w:right w:val="none" w:sz="0" w:space="0" w:color="auto"/>
      </w:divBdr>
    </w:div>
    <w:div w:id="1604873646">
      <w:bodyDiv w:val="1"/>
      <w:marLeft w:val="0"/>
      <w:marRight w:val="0"/>
      <w:marTop w:val="0"/>
      <w:marBottom w:val="0"/>
      <w:divBdr>
        <w:top w:val="none" w:sz="0" w:space="0" w:color="auto"/>
        <w:left w:val="none" w:sz="0" w:space="0" w:color="auto"/>
        <w:bottom w:val="none" w:sz="0" w:space="0" w:color="auto"/>
        <w:right w:val="none" w:sz="0" w:space="0" w:color="auto"/>
      </w:divBdr>
    </w:div>
    <w:div w:id="1604997888">
      <w:bodyDiv w:val="1"/>
      <w:marLeft w:val="0"/>
      <w:marRight w:val="0"/>
      <w:marTop w:val="0"/>
      <w:marBottom w:val="0"/>
      <w:divBdr>
        <w:top w:val="none" w:sz="0" w:space="0" w:color="auto"/>
        <w:left w:val="none" w:sz="0" w:space="0" w:color="auto"/>
        <w:bottom w:val="none" w:sz="0" w:space="0" w:color="auto"/>
        <w:right w:val="none" w:sz="0" w:space="0" w:color="auto"/>
      </w:divBdr>
    </w:div>
    <w:div w:id="1605071377">
      <w:bodyDiv w:val="1"/>
      <w:marLeft w:val="0"/>
      <w:marRight w:val="0"/>
      <w:marTop w:val="0"/>
      <w:marBottom w:val="0"/>
      <w:divBdr>
        <w:top w:val="none" w:sz="0" w:space="0" w:color="auto"/>
        <w:left w:val="none" w:sz="0" w:space="0" w:color="auto"/>
        <w:bottom w:val="none" w:sz="0" w:space="0" w:color="auto"/>
        <w:right w:val="none" w:sz="0" w:space="0" w:color="auto"/>
      </w:divBdr>
    </w:div>
    <w:div w:id="1606886037">
      <w:bodyDiv w:val="1"/>
      <w:marLeft w:val="0"/>
      <w:marRight w:val="0"/>
      <w:marTop w:val="0"/>
      <w:marBottom w:val="0"/>
      <w:divBdr>
        <w:top w:val="none" w:sz="0" w:space="0" w:color="auto"/>
        <w:left w:val="none" w:sz="0" w:space="0" w:color="auto"/>
        <w:bottom w:val="none" w:sz="0" w:space="0" w:color="auto"/>
        <w:right w:val="none" w:sz="0" w:space="0" w:color="auto"/>
      </w:divBdr>
    </w:div>
    <w:div w:id="1607225664">
      <w:bodyDiv w:val="1"/>
      <w:marLeft w:val="0"/>
      <w:marRight w:val="0"/>
      <w:marTop w:val="0"/>
      <w:marBottom w:val="0"/>
      <w:divBdr>
        <w:top w:val="none" w:sz="0" w:space="0" w:color="auto"/>
        <w:left w:val="none" w:sz="0" w:space="0" w:color="auto"/>
        <w:bottom w:val="none" w:sz="0" w:space="0" w:color="auto"/>
        <w:right w:val="none" w:sz="0" w:space="0" w:color="auto"/>
      </w:divBdr>
    </w:div>
    <w:div w:id="1607232807">
      <w:bodyDiv w:val="1"/>
      <w:marLeft w:val="0"/>
      <w:marRight w:val="0"/>
      <w:marTop w:val="0"/>
      <w:marBottom w:val="0"/>
      <w:divBdr>
        <w:top w:val="none" w:sz="0" w:space="0" w:color="auto"/>
        <w:left w:val="none" w:sz="0" w:space="0" w:color="auto"/>
        <w:bottom w:val="none" w:sz="0" w:space="0" w:color="auto"/>
        <w:right w:val="none" w:sz="0" w:space="0" w:color="auto"/>
      </w:divBdr>
    </w:div>
    <w:div w:id="1607275281">
      <w:bodyDiv w:val="1"/>
      <w:marLeft w:val="0"/>
      <w:marRight w:val="0"/>
      <w:marTop w:val="0"/>
      <w:marBottom w:val="0"/>
      <w:divBdr>
        <w:top w:val="none" w:sz="0" w:space="0" w:color="auto"/>
        <w:left w:val="none" w:sz="0" w:space="0" w:color="auto"/>
        <w:bottom w:val="none" w:sz="0" w:space="0" w:color="auto"/>
        <w:right w:val="none" w:sz="0" w:space="0" w:color="auto"/>
      </w:divBdr>
      <w:divsChild>
        <w:div w:id="737704901">
          <w:marLeft w:val="480"/>
          <w:marRight w:val="0"/>
          <w:marTop w:val="0"/>
          <w:marBottom w:val="0"/>
          <w:divBdr>
            <w:top w:val="none" w:sz="0" w:space="0" w:color="auto"/>
            <w:left w:val="none" w:sz="0" w:space="0" w:color="auto"/>
            <w:bottom w:val="none" w:sz="0" w:space="0" w:color="auto"/>
            <w:right w:val="none" w:sz="0" w:space="0" w:color="auto"/>
          </w:divBdr>
        </w:div>
        <w:div w:id="1467508960">
          <w:marLeft w:val="480"/>
          <w:marRight w:val="0"/>
          <w:marTop w:val="0"/>
          <w:marBottom w:val="0"/>
          <w:divBdr>
            <w:top w:val="none" w:sz="0" w:space="0" w:color="auto"/>
            <w:left w:val="none" w:sz="0" w:space="0" w:color="auto"/>
            <w:bottom w:val="none" w:sz="0" w:space="0" w:color="auto"/>
            <w:right w:val="none" w:sz="0" w:space="0" w:color="auto"/>
          </w:divBdr>
        </w:div>
        <w:div w:id="129517600">
          <w:marLeft w:val="480"/>
          <w:marRight w:val="0"/>
          <w:marTop w:val="0"/>
          <w:marBottom w:val="0"/>
          <w:divBdr>
            <w:top w:val="none" w:sz="0" w:space="0" w:color="auto"/>
            <w:left w:val="none" w:sz="0" w:space="0" w:color="auto"/>
            <w:bottom w:val="none" w:sz="0" w:space="0" w:color="auto"/>
            <w:right w:val="none" w:sz="0" w:space="0" w:color="auto"/>
          </w:divBdr>
        </w:div>
        <w:div w:id="479035041">
          <w:marLeft w:val="480"/>
          <w:marRight w:val="0"/>
          <w:marTop w:val="0"/>
          <w:marBottom w:val="0"/>
          <w:divBdr>
            <w:top w:val="none" w:sz="0" w:space="0" w:color="auto"/>
            <w:left w:val="none" w:sz="0" w:space="0" w:color="auto"/>
            <w:bottom w:val="none" w:sz="0" w:space="0" w:color="auto"/>
            <w:right w:val="none" w:sz="0" w:space="0" w:color="auto"/>
          </w:divBdr>
        </w:div>
        <w:div w:id="506361636">
          <w:marLeft w:val="480"/>
          <w:marRight w:val="0"/>
          <w:marTop w:val="0"/>
          <w:marBottom w:val="0"/>
          <w:divBdr>
            <w:top w:val="none" w:sz="0" w:space="0" w:color="auto"/>
            <w:left w:val="none" w:sz="0" w:space="0" w:color="auto"/>
            <w:bottom w:val="none" w:sz="0" w:space="0" w:color="auto"/>
            <w:right w:val="none" w:sz="0" w:space="0" w:color="auto"/>
          </w:divBdr>
        </w:div>
        <w:div w:id="1287277336">
          <w:marLeft w:val="480"/>
          <w:marRight w:val="0"/>
          <w:marTop w:val="0"/>
          <w:marBottom w:val="0"/>
          <w:divBdr>
            <w:top w:val="none" w:sz="0" w:space="0" w:color="auto"/>
            <w:left w:val="none" w:sz="0" w:space="0" w:color="auto"/>
            <w:bottom w:val="none" w:sz="0" w:space="0" w:color="auto"/>
            <w:right w:val="none" w:sz="0" w:space="0" w:color="auto"/>
          </w:divBdr>
        </w:div>
        <w:div w:id="1776636699">
          <w:marLeft w:val="480"/>
          <w:marRight w:val="0"/>
          <w:marTop w:val="0"/>
          <w:marBottom w:val="0"/>
          <w:divBdr>
            <w:top w:val="none" w:sz="0" w:space="0" w:color="auto"/>
            <w:left w:val="none" w:sz="0" w:space="0" w:color="auto"/>
            <w:bottom w:val="none" w:sz="0" w:space="0" w:color="auto"/>
            <w:right w:val="none" w:sz="0" w:space="0" w:color="auto"/>
          </w:divBdr>
        </w:div>
        <w:div w:id="1136334621">
          <w:marLeft w:val="480"/>
          <w:marRight w:val="0"/>
          <w:marTop w:val="0"/>
          <w:marBottom w:val="0"/>
          <w:divBdr>
            <w:top w:val="none" w:sz="0" w:space="0" w:color="auto"/>
            <w:left w:val="none" w:sz="0" w:space="0" w:color="auto"/>
            <w:bottom w:val="none" w:sz="0" w:space="0" w:color="auto"/>
            <w:right w:val="none" w:sz="0" w:space="0" w:color="auto"/>
          </w:divBdr>
        </w:div>
        <w:div w:id="1378360563">
          <w:marLeft w:val="480"/>
          <w:marRight w:val="0"/>
          <w:marTop w:val="0"/>
          <w:marBottom w:val="0"/>
          <w:divBdr>
            <w:top w:val="none" w:sz="0" w:space="0" w:color="auto"/>
            <w:left w:val="none" w:sz="0" w:space="0" w:color="auto"/>
            <w:bottom w:val="none" w:sz="0" w:space="0" w:color="auto"/>
            <w:right w:val="none" w:sz="0" w:space="0" w:color="auto"/>
          </w:divBdr>
        </w:div>
        <w:div w:id="568344600">
          <w:marLeft w:val="480"/>
          <w:marRight w:val="0"/>
          <w:marTop w:val="0"/>
          <w:marBottom w:val="0"/>
          <w:divBdr>
            <w:top w:val="none" w:sz="0" w:space="0" w:color="auto"/>
            <w:left w:val="none" w:sz="0" w:space="0" w:color="auto"/>
            <w:bottom w:val="none" w:sz="0" w:space="0" w:color="auto"/>
            <w:right w:val="none" w:sz="0" w:space="0" w:color="auto"/>
          </w:divBdr>
        </w:div>
        <w:div w:id="1624000332">
          <w:marLeft w:val="480"/>
          <w:marRight w:val="0"/>
          <w:marTop w:val="0"/>
          <w:marBottom w:val="0"/>
          <w:divBdr>
            <w:top w:val="none" w:sz="0" w:space="0" w:color="auto"/>
            <w:left w:val="none" w:sz="0" w:space="0" w:color="auto"/>
            <w:bottom w:val="none" w:sz="0" w:space="0" w:color="auto"/>
            <w:right w:val="none" w:sz="0" w:space="0" w:color="auto"/>
          </w:divBdr>
        </w:div>
        <w:div w:id="1095202989">
          <w:marLeft w:val="480"/>
          <w:marRight w:val="0"/>
          <w:marTop w:val="0"/>
          <w:marBottom w:val="0"/>
          <w:divBdr>
            <w:top w:val="none" w:sz="0" w:space="0" w:color="auto"/>
            <w:left w:val="none" w:sz="0" w:space="0" w:color="auto"/>
            <w:bottom w:val="none" w:sz="0" w:space="0" w:color="auto"/>
            <w:right w:val="none" w:sz="0" w:space="0" w:color="auto"/>
          </w:divBdr>
        </w:div>
        <w:div w:id="970525078">
          <w:marLeft w:val="480"/>
          <w:marRight w:val="0"/>
          <w:marTop w:val="0"/>
          <w:marBottom w:val="0"/>
          <w:divBdr>
            <w:top w:val="none" w:sz="0" w:space="0" w:color="auto"/>
            <w:left w:val="none" w:sz="0" w:space="0" w:color="auto"/>
            <w:bottom w:val="none" w:sz="0" w:space="0" w:color="auto"/>
            <w:right w:val="none" w:sz="0" w:space="0" w:color="auto"/>
          </w:divBdr>
        </w:div>
        <w:div w:id="1249001680">
          <w:marLeft w:val="480"/>
          <w:marRight w:val="0"/>
          <w:marTop w:val="0"/>
          <w:marBottom w:val="0"/>
          <w:divBdr>
            <w:top w:val="none" w:sz="0" w:space="0" w:color="auto"/>
            <w:left w:val="none" w:sz="0" w:space="0" w:color="auto"/>
            <w:bottom w:val="none" w:sz="0" w:space="0" w:color="auto"/>
            <w:right w:val="none" w:sz="0" w:space="0" w:color="auto"/>
          </w:divBdr>
        </w:div>
        <w:div w:id="97678884">
          <w:marLeft w:val="480"/>
          <w:marRight w:val="0"/>
          <w:marTop w:val="0"/>
          <w:marBottom w:val="0"/>
          <w:divBdr>
            <w:top w:val="none" w:sz="0" w:space="0" w:color="auto"/>
            <w:left w:val="none" w:sz="0" w:space="0" w:color="auto"/>
            <w:bottom w:val="none" w:sz="0" w:space="0" w:color="auto"/>
            <w:right w:val="none" w:sz="0" w:space="0" w:color="auto"/>
          </w:divBdr>
        </w:div>
        <w:div w:id="1942108357">
          <w:marLeft w:val="480"/>
          <w:marRight w:val="0"/>
          <w:marTop w:val="0"/>
          <w:marBottom w:val="0"/>
          <w:divBdr>
            <w:top w:val="none" w:sz="0" w:space="0" w:color="auto"/>
            <w:left w:val="none" w:sz="0" w:space="0" w:color="auto"/>
            <w:bottom w:val="none" w:sz="0" w:space="0" w:color="auto"/>
            <w:right w:val="none" w:sz="0" w:space="0" w:color="auto"/>
          </w:divBdr>
        </w:div>
        <w:div w:id="1915510972">
          <w:marLeft w:val="480"/>
          <w:marRight w:val="0"/>
          <w:marTop w:val="0"/>
          <w:marBottom w:val="0"/>
          <w:divBdr>
            <w:top w:val="none" w:sz="0" w:space="0" w:color="auto"/>
            <w:left w:val="none" w:sz="0" w:space="0" w:color="auto"/>
            <w:bottom w:val="none" w:sz="0" w:space="0" w:color="auto"/>
            <w:right w:val="none" w:sz="0" w:space="0" w:color="auto"/>
          </w:divBdr>
        </w:div>
        <w:div w:id="633946488">
          <w:marLeft w:val="480"/>
          <w:marRight w:val="0"/>
          <w:marTop w:val="0"/>
          <w:marBottom w:val="0"/>
          <w:divBdr>
            <w:top w:val="none" w:sz="0" w:space="0" w:color="auto"/>
            <w:left w:val="none" w:sz="0" w:space="0" w:color="auto"/>
            <w:bottom w:val="none" w:sz="0" w:space="0" w:color="auto"/>
            <w:right w:val="none" w:sz="0" w:space="0" w:color="auto"/>
          </w:divBdr>
        </w:div>
        <w:div w:id="868496898">
          <w:marLeft w:val="480"/>
          <w:marRight w:val="0"/>
          <w:marTop w:val="0"/>
          <w:marBottom w:val="0"/>
          <w:divBdr>
            <w:top w:val="none" w:sz="0" w:space="0" w:color="auto"/>
            <w:left w:val="none" w:sz="0" w:space="0" w:color="auto"/>
            <w:bottom w:val="none" w:sz="0" w:space="0" w:color="auto"/>
            <w:right w:val="none" w:sz="0" w:space="0" w:color="auto"/>
          </w:divBdr>
        </w:div>
        <w:div w:id="1912036896">
          <w:marLeft w:val="480"/>
          <w:marRight w:val="0"/>
          <w:marTop w:val="0"/>
          <w:marBottom w:val="0"/>
          <w:divBdr>
            <w:top w:val="none" w:sz="0" w:space="0" w:color="auto"/>
            <w:left w:val="none" w:sz="0" w:space="0" w:color="auto"/>
            <w:bottom w:val="none" w:sz="0" w:space="0" w:color="auto"/>
            <w:right w:val="none" w:sz="0" w:space="0" w:color="auto"/>
          </w:divBdr>
        </w:div>
        <w:div w:id="274487481">
          <w:marLeft w:val="480"/>
          <w:marRight w:val="0"/>
          <w:marTop w:val="0"/>
          <w:marBottom w:val="0"/>
          <w:divBdr>
            <w:top w:val="none" w:sz="0" w:space="0" w:color="auto"/>
            <w:left w:val="none" w:sz="0" w:space="0" w:color="auto"/>
            <w:bottom w:val="none" w:sz="0" w:space="0" w:color="auto"/>
            <w:right w:val="none" w:sz="0" w:space="0" w:color="auto"/>
          </w:divBdr>
        </w:div>
        <w:div w:id="1516384523">
          <w:marLeft w:val="480"/>
          <w:marRight w:val="0"/>
          <w:marTop w:val="0"/>
          <w:marBottom w:val="0"/>
          <w:divBdr>
            <w:top w:val="none" w:sz="0" w:space="0" w:color="auto"/>
            <w:left w:val="none" w:sz="0" w:space="0" w:color="auto"/>
            <w:bottom w:val="none" w:sz="0" w:space="0" w:color="auto"/>
            <w:right w:val="none" w:sz="0" w:space="0" w:color="auto"/>
          </w:divBdr>
        </w:div>
        <w:div w:id="111286873">
          <w:marLeft w:val="480"/>
          <w:marRight w:val="0"/>
          <w:marTop w:val="0"/>
          <w:marBottom w:val="0"/>
          <w:divBdr>
            <w:top w:val="none" w:sz="0" w:space="0" w:color="auto"/>
            <w:left w:val="none" w:sz="0" w:space="0" w:color="auto"/>
            <w:bottom w:val="none" w:sz="0" w:space="0" w:color="auto"/>
            <w:right w:val="none" w:sz="0" w:space="0" w:color="auto"/>
          </w:divBdr>
        </w:div>
        <w:div w:id="1398359145">
          <w:marLeft w:val="480"/>
          <w:marRight w:val="0"/>
          <w:marTop w:val="0"/>
          <w:marBottom w:val="0"/>
          <w:divBdr>
            <w:top w:val="none" w:sz="0" w:space="0" w:color="auto"/>
            <w:left w:val="none" w:sz="0" w:space="0" w:color="auto"/>
            <w:bottom w:val="none" w:sz="0" w:space="0" w:color="auto"/>
            <w:right w:val="none" w:sz="0" w:space="0" w:color="auto"/>
          </w:divBdr>
        </w:div>
        <w:div w:id="247543169">
          <w:marLeft w:val="480"/>
          <w:marRight w:val="0"/>
          <w:marTop w:val="0"/>
          <w:marBottom w:val="0"/>
          <w:divBdr>
            <w:top w:val="none" w:sz="0" w:space="0" w:color="auto"/>
            <w:left w:val="none" w:sz="0" w:space="0" w:color="auto"/>
            <w:bottom w:val="none" w:sz="0" w:space="0" w:color="auto"/>
            <w:right w:val="none" w:sz="0" w:space="0" w:color="auto"/>
          </w:divBdr>
        </w:div>
        <w:div w:id="908156395">
          <w:marLeft w:val="480"/>
          <w:marRight w:val="0"/>
          <w:marTop w:val="0"/>
          <w:marBottom w:val="0"/>
          <w:divBdr>
            <w:top w:val="none" w:sz="0" w:space="0" w:color="auto"/>
            <w:left w:val="none" w:sz="0" w:space="0" w:color="auto"/>
            <w:bottom w:val="none" w:sz="0" w:space="0" w:color="auto"/>
            <w:right w:val="none" w:sz="0" w:space="0" w:color="auto"/>
          </w:divBdr>
        </w:div>
        <w:div w:id="376399478">
          <w:marLeft w:val="480"/>
          <w:marRight w:val="0"/>
          <w:marTop w:val="0"/>
          <w:marBottom w:val="0"/>
          <w:divBdr>
            <w:top w:val="none" w:sz="0" w:space="0" w:color="auto"/>
            <w:left w:val="none" w:sz="0" w:space="0" w:color="auto"/>
            <w:bottom w:val="none" w:sz="0" w:space="0" w:color="auto"/>
            <w:right w:val="none" w:sz="0" w:space="0" w:color="auto"/>
          </w:divBdr>
        </w:div>
        <w:div w:id="1648976066">
          <w:marLeft w:val="480"/>
          <w:marRight w:val="0"/>
          <w:marTop w:val="0"/>
          <w:marBottom w:val="0"/>
          <w:divBdr>
            <w:top w:val="none" w:sz="0" w:space="0" w:color="auto"/>
            <w:left w:val="none" w:sz="0" w:space="0" w:color="auto"/>
            <w:bottom w:val="none" w:sz="0" w:space="0" w:color="auto"/>
            <w:right w:val="none" w:sz="0" w:space="0" w:color="auto"/>
          </w:divBdr>
        </w:div>
        <w:div w:id="489754397">
          <w:marLeft w:val="480"/>
          <w:marRight w:val="0"/>
          <w:marTop w:val="0"/>
          <w:marBottom w:val="0"/>
          <w:divBdr>
            <w:top w:val="none" w:sz="0" w:space="0" w:color="auto"/>
            <w:left w:val="none" w:sz="0" w:space="0" w:color="auto"/>
            <w:bottom w:val="none" w:sz="0" w:space="0" w:color="auto"/>
            <w:right w:val="none" w:sz="0" w:space="0" w:color="auto"/>
          </w:divBdr>
        </w:div>
        <w:div w:id="1402560004">
          <w:marLeft w:val="480"/>
          <w:marRight w:val="0"/>
          <w:marTop w:val="0"/>
          <w:marBottom w:val="0"/>
          <w:divBdr>
            <w:top w:val="none" w:sz="0" w:space="0" w:color="auto"/>
            <w:left w:val="none" w:sz="0" w:space="0" w:color="auto"/>
            <w:bottom w:val="none" w:sz="0" w:space="0" w:color="auto"/>
            <w:right w:val="none" w:sz="0" w:space="0" w:color="auto"/>
          </w:divBdr>
        </w:div>
        <w:div w:id="1736733141">
          <w:marLeft w:val="480"/>
          <w:marRight w:val="0"/>
          <w:marTop w:val="0"/>
          <w:marBottom w:val="0"/>
          <w:divBdr>
            <w:top w:val="none" w:sz="0" w:space="0" w:color="auto"/>
            <w:left w:val="none" w:sz="0" w:space="0" w:color="auto"/>
            <w:bottom w:val="none" w:sz="0" w:space="0" w:color="auto"/>
            <w:right w:val="none" w:sz="0" w:space="0" w:color="auto"/>
          </w:divBdr>
        </w:div>
        <w:div w:id="461460439">
          <w:marLeft w:val="480"/>
          <w:marRight w:val="0"/>
          <w:marTop w:val="0"/>
          <w:marBottom w:val="0"/>
          <w:divBdr>
            <w:top w:val="none" w:sz="0" w:space="0" w:color="auto"/>
            <w:left w:val="none" w:sz="0" w:space="0" w:color="auto"/>
            <w:bottom w:val="none" w:sz="0" w:space="0" w:color="auto"/>
            <w:right w:val="none" w:sz="0" w:space="0" w:color="auto"/>
          </w:divBdr>
        </w:div>
        <w:div w:id="88163525">
          <w:marLeft w:val="480"/>
          <w:marRight w:val="0"/>
          <w:marTop w:val="0"/>
          <w:marBottom w:val="0"/>
          <w:divBdr>
            <w:top w:val="none" w:sz="0" w:space="0" w:color="auto"/>
            <w:left w:val="none" w:sz="0" w:space="0" w:color="auto"/>
            <w:bottom w:val="none" w:sz="0" w:space="0" w:color="auto"/>
            <w:right w:val="none" w:sz="0" w:space="0" w:color="auto"/>
          </w:divBdr>
        </w:div>
        <w:div w:id="1558393894">
          <w:marLeft w:val="480"/>
          <w:marRight w:val="0"/>
          <w:marTop w:val="0"/>
          <w:marBottom w:val="0"/>
          <w:divBdr>
            <w:top w:val="none" w:sz="0" w:space="0" w:color="auto"/>
            <w:left w:val="none" w:sz="0" w:space="0" w:color="auto"/>
            <w:bottom w:val="none" w:sz="0" w:space="0" w:color="auto"/>
            <w:right w:val="none" w:sz="0" w:space="0" w:color="auto"/>
          </w:divBdr>
        </w:div>
        <w:div w:id="805244625">
          <w:marLeft w:val="480"/>
          <w:marRight w:val="0"/>
          <w:marTop w:val="0"/>
          <w:marBottom w:val="0"/>
          <w:divBdr>
            <w:top w:val="none" w:sz="0" w:space="0" w:color="auto"/>
            <w:left w:val="none" w:sz="0" w:space="0" w:color="auto"/>
            <w:bottom w:val="none" w:sz="0" w:space="0" w:color="auto"/>
            <w:right w:val="none" w:sz="0" w:space="0" w:color="auto"/>
          </w:divBdr>
        </w:div>
        <w:div w:id="1754274685">
          <w:marLeft w:val="480"/>
          <w:marRight w:val="0"/>
          <w:marTop w:val="0"/>
          <w:marBottom w:val="0"/>
          <w:divBdr>
            <w:top w:val="none" w:sz="0" w:space="0" w:color="auto"/>
            <w:left w:val="none" w:sz="0" w:space="0" w:color="auto"/>
            <w:bottom w:val="none" w:sz="0" w:space="0" w:color="auto"/>
            <w:right w:val="none" w:sz="0" w:space="0" w:color="auto"/>
          </w:divBdr>
        </w:div>
        <w:div w:id="495191925">
          <w:marLeft w:val="480"/>
          <w:marRight w:val="0"/>
          <w:marTop w:val="0"/>
          <w:marBottom w:val="0"/>
          <w:divBdr>
            <w:top w:val="none" w:sz="0" w:space="0" w:color="auto"/>
            <w:left w:val="none" w:sz="0" w:space="0" w:color="auto"/>
            <w:bottom w:val="none" w:sz="0" w:space="0" w:color="auto"/>
            <w:right w:val="none" w:sz="0" w:space="0" w:color="auto"/>
          </w:divBdr>
        </w:div>
        <w:div w:id="412435996">
          <w:marLeft w:val="480"/>
          <w:marRight w:val="0"/>
          <w:marTop w:val="0"/>
          <w:marBottom w:val="0"/>
          <w:divBdr>
            <w:top w:val="none" w:sz="0" w:space="0" w:color="auto"/>
            <w:left w:val="none" w:sz="0" w:space="0" w:color="auto"/>
            <w:bottom w:val="none" w:sz="0" w:space="0" w:color="auto"/>
            <w:right w:val="none" w:sz="0" w:space="0" w:color="auto"/>
          </w:divBdr>
        </w:div>
        <w:div w:id="1038554182">
          <w:marLeft w:val="480"/>
          <w:marRight w:val="0"/>
          <w:marTop w:val="0"/>
          <w:marBottom w:val="0"/>
          <w:divBdr>
            <w:top w:val="none" w:sz="0" w:space="0" w:color="auto"/>
            <w:left w:val="none" w:sz="0" w:space="0" w:color="auto"/>
            <w:bottom w:val="none" w:sz="0" w:space="0" w:color="auto"/>
            <w:right w:val="none" w:sz="0" w:space="0" w:color="auto"/>
          </w:divBdr>
        </w:div>
        <w:div w:id="1031490376">
          <w:marLeft w:val="480"/>
          <w:marRight w:val="0"/>
          <w:marTop w:val="0"/>
          <w:marBottom w:val="0"/>
          <w:divBdr>
            <w:top w:val="none" w:sz="0" w:space="0" w:color="auto"/>
            <w:left w:val="none" w:sz="0" w:space="0" w:color="auto"/>
            <w:bottom w:val="none" w:sz="0" w:space="0" w:color="auto"/>
            <w:right w:val="none" w:sz="0" w:space="0" w:color="auto"/>
          </w:divBdr>
        </w:div>
        <w:div w:id="370810580">
          <w:marLeft w:val="480"/>
          <w:marRight w:val="0"/>
          <w:marTop w:val="0"/>
          <w:marBottom w:val="0"/>
          <w:divBdr>
            <w:top w:val="none" w:sz="0" w:space="0" w:color="auto"/>
            <w:left w:val="none" w:sz="0" w:space="0" w:color="auto"/>
            <w:bottom w:val="none" w:sz="0" w:space="0" w:color="auto"/>
            <w:right w:val="none" w:sz="0" w:space="0" w:color="auto"/>
          </w:divBdr>
        </w:div>
        <w:div w:id="1241328500">
          <w:marLeft w:val="480"/>
          <w:marRight w:val="0"/>
          <w:marTop w:val="0"/>
          <w:marBottom w:val="0"/>
          <w:divBdr>
            <w:top w:val="none" w:sz="0" w:space="0" w:color="auto"/>
            <w:left w:val="none" w:sz="0" w:space="0" w:color="auto"/>
            <w:bottom w:val="none" w:sz="0" w:space="0" w:color="auto"/>
            <w:right w:val="none" w:sz="0" w:space="0" w:color="auto"/>
          </w:divBdr>
        </w:div>
        <w:div w:id="686443348">
          <w:marLeft w:val="480"/>
          <w:marRight w:val="0"/>
          <w:marTop w:val="0"/>
          <w:marBottom w:val="0"/>
          <w:divBdr>
            <w:top w:val="none" w:sz="0" w:space="0" w:color="auto"/>
            <w:left w:val="none" w:sz="0" w:space="0" w:color="auto"/>
            <w:bottom w:val="none" w:sz="0" w:space="0" w:color="auto"/>
            <w:right w:val="none" w:sz="0" w:space="0" w:color="auto"/>
          </w:divBdr>
        </w:div>
        <w:div w:id="1807578619">
          <w:marLeft w:val="480"/>
          <w:marRight w:val="0"/>
          <w:marTop w:val="0"/>
          <w:marBottom w:val="0"/>
          <w:divBdr>
            <w:top w:val="none" w:sz="0" w:space="0" w:color="auto"/>
            <w:left w:val="none" w:sz="0" w:space="0" w:color="auto"/>
            <w:bottom w:val="none" w:sz="0" w:space="0" w:color="auto"/>
            <w:right w:val="none" w:sz="0" w:space="0" w:color="auto"/>
          </w:divBdr>
        </w:div>
        <w:div w:id="1417940270">
          <w:marLeft w:val="480"/>
          <w:marRight w:val="0"/>
          <w:marTop w:val="0"/>
          <w:marBottom w:val="0"/>
          <w:divBdr>
            <w:top w:val="none" w:sz="0" w:space="0" w:color="auto"/>
            <w:left w:val="none" w:sz="0" w:space="0" w:color="auto"/>
            <w:bottom w:val="none" w:sz="0" w:space="0" w:color="auto"/>
            <w:right w:val="none" w:sz="0" w:space="0" w:color="auto"/>
          </w:divBdr>
        </w:div>
        <w:div w:id="819923907">
          <w:marLeft w:val="480"/>
          <w:marRight w:val="0"/>
          <w:marTop w:val="0"/>
          <w:marBottom w:val="0"/>
          <w:divBdr>
            <w:top w:val="none" w:sz="0" w:space="0" w:color="auto"/>
            <w:left w:val="none" w:sz="0" w:space="0" w:color="auto"/>
            <w:bottom w:val="none" w:sz="0" w:space="0" w:color="auto"/>
            <w:right w:val="none" w:sz="0" w:space="0" w:color="auto"/>
          </w:divBdr>
        </w:div>
        <w:div w:id="1083142310">
          <w:marLeft w:val="480"/>
          <w:marRight w:val="0"/>
          <w:marTop w:val="0"/>
          <w:marBottom w:val="0"/>
          <w:divBdr>
            <w:top w:val="none" w:sz="0" w:space="0" w:color="auto"/>
            <w:left w:val="none" w:sz="0" w:space="0" w:color="auto"/>
            <w:bottom w:val="none" w:sz="0" w:space="0" w:color="auto"/>
            <w:right w:val="none" w:sz="0" w:space="0" w:color="auto"/>
          </w:divBdr>
        </w:div>
        <w:div w:id="759567598">
          <w:marLeft w:val="480"/>
          <w:marRight w:val="0"/>
          <w:marTop w:val="0"/>
          <w:marBottom w:val="0"/>
          <w:divBdr>
            <w:top w:val="none" w:sz="0" w:space="0" w:color="auto"/>
            <w:left w:val="none" w:sz="0" w:space="0" w:color="auto"/>
            <w:bottom w:val="none" w:sz="0" w:space="0" w:color="auto"/>
            <w:right w:val="none" w:sz="0" w:space="0" w:color="auto"/>
          </w:divBdr>
        </w:div>
        <w:div w:id="1939750172">
          <w:marLeft w:val="480"/>
          <w:marRight w:val="0"/>
          <w:marTop w:val="0"/>
          <w:marBottom w:val="0"/>
          <w:divBdr>
            <w:top w:val="none" w:sz="0" w:space="0" w:color="auto"/>
            <w:left w:val="none" w:sz="0" w:space="0" w:color="auto"/>
            <w:bottom w:val="none" w:sz="0" w:space="0" w:color="auto"/>
            <w:right w:val="none" w:sz="0" w:space="0" w:color="auto"/>
          </w:divBdr>
        </w:div>
        <w:div w:id="85229531">
          <w:marLeft w:val="480"/>
          <w:marRight w:val="0"/>
          <w:marTop w:val="0"/>
          <w:marBottom w:val="0"/>
          <w:divBdr>
            <w:top w:val="none" w:sz="0" w:space="0" w:color="auto"/>
            <w:left w:val="none" w:sz="0" w:space="0" w:color="auto"/>
            <w:bottom w:val="none" w:sz="0" w:space="0" w:color="auto"/>
            <w:right w:val="none" w:sz="0" w:space="0" w:color="auto"/>
          </w:divBdr>
        </w:div>
        <w:div w:id="891648838">
          <w:marLeft w:val="480"/>
          <w:marRight w:val="0"/>
          <w:marTop w:val="0"/>
          <w:marBottom w:val="0"/>
          <w:divBdr>
            <w:top w:val="none" w:sz="0" w:space="0" w:color="auto"/>
            <w:left w:val="none" w:sz="0" w:space="0" w:color="auto"/>
            <w:bottom w:val="none" w:sz="0" w:space="0" w:color="auto"/>
            <w:right w:val="none" w:sz="0" w:space="0" w:color="auto"/>
          </w:divBdr>
        </w:div>
      </w:divsChild>
    </w:div>
    <w:div w:id="1607731912">
      <w:bodyDiv w:val="1"/>
      <w:marLeft w:val="0"/>
      <w:marRight w:val="0"/>
      <w:marTop w:val="0"/>
      <w:marBottom w:val="0"/>
      <w:divBdr>
        <w:top w:val="none" w:sz="0" w:space="0" w:color="auto"/>
        <w:left w:val="none" w:sz="0" w:space="0" w:color="auto"/>
        <w:bottom w:val="none" w:sz="0" w:space="0" w:color="auto"/>
        <w:right w:val="none" w:sz="0" w:space="0" w:color="auto"/>
      </w:divBdr>
    </w:div>
    <w:div w:id="1608002378">
      <w:bodyDiv w:val="1"/>
      <w:marLeft w:val="0"/>
      <w:marRight w:val="0"/>
      <w:marTop w:val="0"/>
      <w:marBottom w:val="0"/>
      <w:divBdr>
        <w:top w:val="none" w:sz="0" w:space="0" w:color="auto"/>
        <w:left w:val="none" w:sz="0" w:space="0" w:color="auto"/>
        <w:bottom w:val="none" w:sz="0" w:space="0" w:color="auto"/>
        <w:right w:val="none" w:sz="0" w:space="0" w:color="auto"/>
      </w:divBdr>
    </w:div>
    <w:div w:id="1608149117">
      <w:bodyDiv w:val="1"/>
      <w:marLeft w:val="0"/>
      <w:marRight w:val="0"/>
      <w:marTop w:val="0"/>
      <w:marBottom w:val="0"/>
      <w:divBdr>
        <w:top w:val="none" w:sz="0" w:space="0" w:color="auto"/>
        <w:left w:val="none" w:sz="0" w:space="0" w:color="auto"/>
        <w:bottom w:val="none" w:sz="0" w:space="0" w:color="auto"/>
        <w:right w:val="none" w:sz="0" w:space="0" w:color="auto"/>
      </w:divBdr>
    </w:div>
    <w:div w:id="1608276010">
      <w:bodyDiv w:val="1"/>
      <w:marLeft w:val="0"/>
      <w:marRight w:val="0"/>
      <w:marTop w:val="0"/>
      <w:marBottom w:val="0"/>
      <w:divBdr>
        <w:top w:val="none" w:sz="0" w:space="0" w:color="auto"/>
        <w:left w:val="none" w:sz="0" w:space="0" w:color="auto"/>
        <w:bottom w:val="none" w:sz="0" w:space="0" w:color="auto"/>
        <w:right w:val="none" w:sz="0" w:space="0" w:color="auto"/>
      </w:divBdr>
    </w:div>
    <w:div w:id="1608385574">
      <w:bodyDiv w:val="1"/>
      <w:marLeft w:val="0"/>
      <w:marRight w:val="0"/>
      <w:marTop w:val="0"/>
      <w:marBottom w:val="0"/>
      <w:divBdr>
        <w:top w:val="none" w:sz="0" w:space="0" w:color="auto"/>
        <w:left w:val="none" w:sz="0" w:space="0" w:color="auto"/>
        <w:bottom w:val="none" w:sz="0" w:space="0" w:color="auto"/>
        <w:right w:val="none" w:sz="0" w:space="0" w:color="auto"/>
      </w:divBdr>
    </w:div>
    <w:div w:id="1608392483">
      <w:bodyDiv w:val="1"/>
      <w:marLeft w:val="0"/>
      <w:marRight w:val="0"/>
      <w:marTop w:val="0"/>
      <w:marBottom w:val="0"/>
      <w:divBdr>
        <w:top w:val="none" w:sz="0" w:space="0" w:color="auto"/>
        <w:left w:val="none" w:sz="0" w:space="0" w:color="auto"/>
        <w:bottom w:val="none" w:sz="0" w:space="0" w:color="auto"/>
        <w:right w:val="none" w:sz="0" w:space="0" w:color="auto"/>
      </w:divBdr>
    </w:div>
    <w:div w:id="1608459993">
      <w:bodyDiv w:val="1"/>
      <w:marLeft w:val="0"/>
      <w:marRight w:val="0"/>
      <w:marTop w:val="0"/>
      <w:marBottom w:val="0"/>
      <w:divBdr>
        <w:top w:val="none" w:sz="0" w:space="0" w:color="auto"/>
        <w:left w:val="none" w:sz="0" w:space="0" w:color="auto"/>
        <w:bottom w:val="none" w:sz="0" w:space="0" w:color="auto"/>
        <w:right w:val="none" w:sz="0" w:space="0" w:color="auto"/>
      </w:divBdr>
    </w:div>
    <w:div w:id="1609309074">
      <w:bodyDiv w:val="1"/>
      <w:marLeft w:val="0"/>
      <w:marRight w:val="0"/>
      <w:marTop w:val="0"/>
      <w:marBottom w:val="0"/>
      <w:divBdr>
        <w:top w:val="none" w:sz="0" w:space="0" w:color="auto"/>
        <w:left w:val="none" w:sz="0" w:space="0" w:color="auto"/>
        <w:bottom w:val="none" w:sz="0" w:space="0" w:color="auto"/>
        <w:right w:val="none" w:sz="0" w:space="0" w:color="auto"/>
      </w:divBdr>
    </w:div>
    <w:div w:id="1609775750">
      <w:bodyDiv w:val="1"/>
      <w:marLeft w:val="0"/>
      <w:marRight w:val="0"/>
      <w:marTop w:val="0"/>
      <w:marBottom w:val="0"/>
      <w:divBdr>
        <w:top w:val="none" w:sz="0" w:space="0" w:color="auto"/>
        <w:left w:val="none" w:sz="0" w:space="0" w:color="auto"/>
        <w:bottom w:val="none" w:sz="0" w:space="0" w:color="auto"/>
        <w:right w:val="none" w:sz="0" w:space="0" w:color="auto"/>
      </w:divBdr>
    </w:div>
    <w:div w:id="1610114645">
      <w:bodyDiv w:val="1"/>
      <w:marLeft w:val="0"/>
      <w:marRight w:val="0"/>
      <w:marTop w:val="0"/>
      <w:marBottom w:val="0"/>
      <w:divBdr>
        <w:top w:val="none" w:sz="0" w:space="0" w:color="auto"/>
        <w:left w:val="none" w:sz="0" w:space="0" w:color="auto"/>
        <w:bottom w:val="none" w:sz="0" w:space="0" w:color="auto"/>
        <w:right w:val="none" w:sz="0" w:space="0" w:color="auto"/>
      </w:divBdr>
    </w:div>
    <w:div w:id="1611165743">
      <w:bodyDiv w:val="1"/>
      <w:marLeft w:val="0"/>
      <w:marRight w:val="0"/>
      <w:marTop w:val="0"/>
      <w:marBottom w:val="0"/>
      <w:divBdr>
        <w:top w:val="none" w:sz="0" w:space="0" w:color="auto"/>
        <w:left w:val="none" w:sz="0" w:space="0" w:color="auto"/>
        <w:bottom w:val="none" w:sz="0" w:space="0" w:color="auto"/>
        <w:right w:val="none" w:sz="0" w:space="0" w:color="auto"/>
      </w:divBdr>
    </w:div>
    <w:div w:id="1611274987">
      <w:bodyDiv w:val="1"/>
      <w:marLeft w:val="0"/>
      <w:marRight w:val="0"/>
      <w:marTop w:val="0"/>
      <w:marBottom w:val="0"/>
      <w:divBdr>
        <w:top w:val="none" w:sz="0" w:space="0" w:color="auto"/>
        <w:left w:val="none" w:sz="0" w:space="0" w:color="auto"/>
        <w:bottom w:val="none" w:sz="0" w:space="0" w:color="auto"/>
        <w:right w:val="none" w:sz="0" w:space="0" w:color="auto"/>
      </w:divBdr>
    </w:div>
    <w:div w:id="1611623481">
      <w:bodyDiv w:val="1"/>
      <w:marLeft w:val="0"/>
      <w:marRight w:val="0"/>
      <w:marTop w:val="0"/>
      <w:marBottom w:val="0"/>
      <w:divBdr>
        <w:top w:val="none" w:sz="0" w:space="0" w:color="auto"/>
        <w:left w:val="none" w:sz="0" w:space="0" w:color="auto"/>
        <w:bottom w:val="none" w:sz="0" w:space="0" w:color="auto"/>
        <w:right w:val="none" w:sz="0" w:space="0" w:color="auto"/>
      </w:divBdr>
    </w:div>
    <w:div w:id="1612082505">
      <w:bodyDiv w:val="1"/>
      <w:marLeft w:val="0"/>
      <w:marRight w:val="0"/>
      <w:marTop w:val="0"/>
      <w:marBottom w:val="0"/>
      <w:divBdr>
        <w:top w:val="none" w:sz="0" w:space="0" w:color="auto"/>
        <w:left w:val="none" w:sz="0" w:space="0" w:color="auto"/>
        <w:bottom w:val="none" w:sz="0" w:space="0" w:color="auto"/>
        <w:right w:val="none" w:sz="0" w:space="0" w:color="auto"/>
      </w:divBdr>
    </w:div>
    <w:div w:id="1612204089">
      <w:bodyDiv w:val="1"/>
      <w:marLeft w:val="0"/>
      <w:marRight w:val="0"/>
      <w:marTop w:val="0"/>
      <w:marBottom w:val="0"/>
      <w:divBdr>
        <w:top w:val="none" w:sz="0" w:space="0" w:color="auto"/>
        <w:left w:val="none" w:sz="0" w:space="0" w:color="auto"/>
        <w:bottom w:val="none" w:sz="0" w:space="0" w:color="auto"/>
        <w:right w:val="none" w:sz="0" w:space="0" w:color="auto"/>
      </w:divBdr>
    </w:div>
    <w:div w:id="1612283029">
      <w:bodyDiv w:val="1"/>
      <w:marLeft w:val="0"/>
      <w:marRight w:val="0"/>
      <w:marTop w:val="0"/>
      <w:marBottom w:val="0"/>
      <w:divBdr>
        <w:top w:val="none" w:sz="0" w:space="0" w:color="auto"/>
        <w:left w:val="none" w:sz="0" w:space="0" w:color="auto"/>
        <w:bottom w:val="none" w:sz="0" w:space="0" w:color="auto"/>
        <w:right w:val="none" w:sz="0" w:space="0" w:color="auto"/>
      </w:divBdr>
    </w:div>
    <w:div w:id="1612472259">
      <w:bodyDiv w:val="1"/>
      <w:marLeft w:val="0"/>
      <w:marRight w:val="0"/>
      <w:marTop w:val="0"/>
      <w:marBottom w:val="0"/>
      <w:divBdr>
        <w:top w:val="none" w:sz="0" w:space="0" w:color="auto"/>
        <w:left w:val="none" w:sz="0" w:space="0" w:color="auto"/>
        <w:bottom w:val="none" w:sz="0" w:space="0" w:color="auto"/>
        <w:right w:val="none" w:sz="0" w:space="0" w:color="auto"/>
      </w:divBdr>
    </w:div>
    <w:div w:id="1612980114">
      <w:bodyDiv w:val="1"/>
      <w:marLeft w:val="0"/>
      <w:marRight w:val="0"/>
      <w:marTop w:val="0"/>
      <w:marBottom w:val="0"/>
      <w:divBdr>
        <w:top w:val="none" w:sz="0" w:space="0" w:color="auto"/>
        <w:left w:val="none" w:sz="0" w:space="0" w:color="auto"/>
        <w:bottom w:val="none" w:sz="0" w:space="0" w:color="auto"/>
        <w:right w:val="none" w:sz="0" w:space="0" w:color="auto"/>
      </w:divBdr>
    </w:div>
    <w:div w:id="1613123580">
      <w:bodyDiv w:val="1"/>
      <w:marLeft w:val="0"/>
      <w:marRight w:val="0"/>
      <w:marTop w:val="0"/>
      <w:marBottom w:val="0"/>
      <w:divBdr>
        <w:top w:val="none" w:sz="0" w:space="0" w:color="auto"/>
        <w:left w:val="none" w:sz="0" w:space="0" w:color="auto"/>
        <w:bottom w:val="none" w:sz="0" w:space="0" w:color="auto"/>
        <w:right w:val="none" w:sz="0" w:space="0" w:color="auto"/>
      </w:divBdr>
    </w:div>
    <w:div w:id="1613365766">
      <w:bodyDiv w:val="1"/>
      <w:marLeft w:val="0"/>
      <w:marRight w:val="0"/>
      <w:marTop w:val="0"/>
      <w:marBottom w:val="0"/>
      <w:divBdr>
        <w:top w:val="none" w:sz="0" w:space="0" w:color="auto"/>
        <w:left w:val="none" w:sz="0" w:space="0" w:color="auto"/>
        <w:bottom w:val="none" w:sz="0" w:space="0" w:color="auto"/>
        <w:right w:val="none" w:sz="0" w:space="0" w:color="auto"/>
      </w:divBdr>
    </w:div>
    <w:div w:id="1613511519">
      <w:bodyDiv w:val="1"/>
      <w:marLeft w:val="0"/>
      <w:marRight w:val="0"/>
      <w:marTop w:val="0"/>
      <w:marBottom w:val="0"/>
      <w:divBdr>
        <w:top w:val="none" w:sz="0" w:space="0" w:color="auto"/>
        <w:left w:val="none" w:sz="0" w:space="0" w:color="auto"/>
        <w:bottom w:val="none" w:sz="0" w:space="0" w:color="auto"/>
        <w:right w:val="none" w:sz="0" w:space="0" w:color="auto"/>
      </w:divBdr>
    </w:div>
    <w:div w:id="1613591403">
      <w:bodyDiv w:val="1"/>
      <w:marLeft w:val="0"/>
      <w:marRight w:val="0"/>
      <w:marTop w:val="0"/>
      <w:marBottom w:val="0"/>
      <w:divBdr>
        <w:top w:val="none" w:sz="0" w:space="0" w:color="auto"/>
        <w:left w:val="none" w:sz="0" w:space="0" w:color="auto"/>
        <w:bottom w:val="none" w:sz="0" w:space="0" w:color="auto"/>
        <w:right w:val="none" w:sz="0" w:space="0" w:color="auto"/>
      </w:divBdr>
    </w:div>
    <w:div w:id="1613593626">
      <w:bodyDiv w:val="1"/>
      <w:marLeft w:val="0"/>
      <w:marRight w:val="0"/>
      <w:marTop w:val="0"/>
      <w:marBottom w:val="0"/>
      <w:divBdr>
        <w:top w:val="none" w:sz="0" w:space="0" w:color="auto"/>
        <w:left w:val="none" w:sz="0" w:space="0" w:color="auto"/>
        <w:bottom w:val="none" w:sz="0" w:space="0" w:color="auto"/>
        <w:right w:val="none" w:sz="0" w:space="0" w:color="auto"/>
      </w:divBdr>
    </w:div>
    <w:div w:id="1613853066">
      <w:bodyDiv w:val="1"/>
      <w:marLeft w:val="0"/>
      <w:marRight w:val="0"/>
      <w:marTop w:val="0"/>
      <w:marBottom w:val="0"/>
      <w:divBdr>
        <w:top w:val="none" w:sz="0" w:space="0" w:color="auto"/>
        <w:left w:val="none" w:sz="0" w:space="0" w:color="auto"/>
        <w:bottom w:val="none" w:sz="0" w:space="0" w:color="auto"/>
        <w:right w:val="none" w:sz="0" w:space="0" w:color="auto"/>
      </w:divBdr>
    </w:div>
    <w:div w:id="1614050003">
      <w:bodyDiv w:val="1"/>
      <w:marLeft w:val="0"/>
      <w:marRight w:val="0"/>
      <w:marTop w:val="0"/>
      <w:marBottom w:val="0"/>
      <w:divBdr>
        <w:top w:val="none" w:sz="0" w:space="0" w:color="auto"/>
        <w:left w:val="none" w:sz="0" w:space="0" w:color="auto"/>
        <w:bottom w:val="none" w:sz="0" w:space="0" w:color="auto"/>
        <w:right w:val="none" w:sz="0" w:space="0" w:color="auto"/>
      </w:divBdr>
    </w:div>
    <w:div w:id="1614437909">
      <w:bodyDiv w:val="1"/>
      <w:marLeft w:val="0"/>
      <w:marRight w:val="0"/>
      <w:marTop w:val="0"/>
      <w:marBottom w:val="0"/>
      <w:divBdr>
        <w:top w:val="none" w:sz="0" w:space="0" w:color="auto"/>
        <w:left w:val="none" w:sz="0" w:space="0" w:color="auto"/>
        <w:bottom w:val="none" w:sz="0" w:space="0" w:color="auto"/>
        <w:right w:val="none" w:sz="0" w:space="0" w:color="auto"/>
      </w:divBdr>
    </w:div>
    <w:div w:id="1615014391">
      <w:bodyDiv w:val="1"/>
      <w:marLeft w:val="0"/>
      <w:marRight w:val="0"/>
      <w:marTop w:val="0"/>
      <w:marBottom w:val="0"/>
      <w:divBdr>
        <w:top w:val="none" w:sz="0" w:space="0" w:color="auto"/>
        <w:left w:val="none" w:sz="0" w:space="0" w:color="auto"/>
        <w:bottom w:val="none" w:sz="0" w:space="0" w:color="auto"/>
        <w:right w:val="none" w:sz="0" w:space="0" w:color="auto"/>
      </w:divBdr>
    </w:div>
    <w:div w:id="1615476870">
      <w:bodyDiv w:val="1"/>
      <w:marLeft w:val="0"/>
      <w:marRight w:val="0"/>
      <w:marTop w:val="0"/>
      <w:marBottom w:val="0"/>
      <w:divBdr>
        <w:top w:val="none" w:sz="0" w:space="0" w:color="auto"/>
        <w:left w:val="none" w:sz="0" w:space="0" w:color="auto"/>
        <w:bottom w:val="none" w:sz="0" w:space="0" w:color="auto"/>
        <w:right w:val="none" w:sz="0" w:space="0" w:color="auto"/>
      </w:divBdr>
    </w:div>
    <w:div w:id="1616280570">
      <w:bodyDiv w:val="1"/>
      <w:marLeft w:val="0"/>
      <w:marRight w:val="0"/>
      <w:marTop w:val="0"/>
      <w:marBottom w:val="0"/>
      <w:divBdr>
        <w:top w:val="none" w:sz="0" w:space="0" w:color="auto"/>
        <w:left w:val="none" w:sz="0" w:space="0" w:color="auto"/>
        <w:bottom w:val="none" w:sz="0" w:space="0" w:color="auto"/>
        <w:right w:val="none" w:sz="0" w:space="0" w:color="auto"/>
      </w:divBdr>
    </w:div>
    <w:div w:id="1616324448">
      <w:bodyDiv w:val="1"/>
      <w:marLeft w:val="0"/>
      <w:marRight w:val="0"/>
      <w:marTop w:val="0"/>
      <w:marBottom w:val="0"/>
      <w:divBdr>
        <w:top w:val="none" w:sz="0" w:space="0" w:color="auto"/>
        <w:left w:val="none" w:sz="0" w:space="0" w:color="auto"/>
        <w:bottom w:val="none" w:sz="0" w:space="0" w:color="auto"/>
        <w:right w:val="none" w:sz="0" w:space="0" w:color="auto"/>
      </w:divBdr>
    </w:div>
    <w:div w:id="1616405893">
      <w:bodyDiv w:val="1"/>
      <w:marLeft w:val="0"/>
      <w:marRight w:val="0"/>
      <w:marTop w:val="0"/>
      <w:marBottom w:val="0"/>
      <w:divBdr>
        <w:top w:val="none" w:sz="0" w:space="0" w:color="auto"/>
        <w:left w:val="none" w:sz="0" w:space="0" w:color="auto"/>
        <w:bottom w:val="none" w:sz="0" w:space="0" w:color="auto"/>
        <w:right w:val="none" w:sz="0" w:space="0" w:color="auto"/>
      </w:divBdr>
    </w:div>
    <w:div w:id="1616599492">
      <w:bodyDiv w:val="1"/>
      <w:marLeft w:val="0"/>
      <w:marRight w:val="0"/>
      <w:marTop w:val="0"/>
      <w:marBottom w:val="0"/>
      <w:divBdr>
        <w:top w:val="none" w:sz="0" w:space="0" w:color="auto"/>
        <w:left w:val="none" w:sz="0" w:space="0" w:color="auto"/>
        <w:bottom w:val="none" w:sz="0" w:space="0" w:color="auto"/>
        <w:right w:val="none" w:sz="0" w:space="0" w:color="auto"/>
      </w:divBdr>
    </w:div>
    <w:div w:id="1616981534">
      <w:bodyDiv w:val="1"/>
      <w:marLeft w:val="0"/>
      <w:marRight w:val="0"/>
      <w:marTop w:val="0"/>
      <w:marBottom w:val="0"/>
      <w:divBdr>
        <w:top w:val="none" w:sz="0" w:space="0" w:color="auto"/>
        <w:left w:val="none" w:sz="0" w:space="0" w:color="auto"/>
        <w:bottom w:val="none" w:sz="0" w:space="0" w:color="auto"/>
        <w:right w:val="none" w:sz="0" w:space="0" w:color="auto"/>
      </w:divBdr>
      <w:divsChild>
        <w:div w:id="584926220">
          <w:marLeft w:val="480"/>
          <w:marRight w:val="0"/>
          <w:marTop w:val="0"/>
          <w:marBottom w:val="0"/>
          <w:divBdr>
            <w:top w:val="none" w:sz="0" w:space="0" w:color="auto"/>
            <w:left w:val="none" w:sz="0" w:space="0" w:color="auto"/>
            <w:bottom w:val="none" w:sz="0" w:space="0" w:color="auto"/>
            <w:right w:val="none" w:sz="0" w:space="0" w:color="auto"/>
          </w:divBdr>
        </w:div>
        <w:div w:id="578755134">
          <w:marLeft w:val="480"/>
          <w:marRight w:val="0"/>
          <w:marTop w:val="0"/>
          <w:marBottom w:val="0"/>
          <w:divBdr>
            <w:top w:val="none" w:sz="0" w:space="0" w:color="auto"/>
            <w:left w:val="none" w:sz="0" w:space="0" w:color="auto"/>
            <w:bottom w:val="none" w:sz="0" w:space="0" w:color="auto"/>
            <w:right w:val="none" w:sz="0" w:space="0" w:color="auto"/>
          </w:divBdr>
        </w:div>
        <w:div w:id="1533685151">
          <w:marLeft w:val="480"/>
          <w:marRight w:val="0"/>
          <w:marTop w:val="0"/>
          <w:marBottom w:val="0"/>
          <w:divBdr>
            <w:top w:val="none" w:sz="0" w:space="0" w:color="auto"/>
            <w:left w:val="none" w:sz="0" w:space="0" w:color="auto"/>
            <w:bottom w:val="none" w:sz="0" w:space="0" w:color="auto"/>
            <w:right w:val="none" w:sz="0" w:space="0" w:color="auto"/>
          </w:divBdr>
        </w:div>
        <w:div w:id="1186748991">
          <w:marLeft w:val="480"/>
          <w:marRight w:val="0"/>
          <w:marTop w:val="0"/>
          <w:marBottom w:val="0"/>
          <w:divBdr>
            <w:top w:val="none" w:sz="0" w:space="0" w:color="auto"/>
            <w:left w:val="none" w:sz="0" w:space="0" w:color="auto"/>
            <w:bottom w:val="none" w:sz="0" w:space="0" w:color="auto"/>
            <w:right w:val="none" w:sz="0" w:space="0" w:color="auto"/>
          </w:divBdr>
        </w:div>
        <w:div w:id="1410729834">
          <w:marLeft w:val="480"/>
          <w:marRight w:val="0"/>
          <w:marTop w:val="0"/>
          <w:marBottom w:val="0"/>
          <w:divBdr>
            <w:top w:val="none" w:sz="0" w:space="0" w:color="auto"/>
            <w:left w:val="none" w:sz="0" w:space="0" w:color="auto"/>
            <w:bottom w:val="none" w:sz="0" w:space="0" w:color="auto"/>
            <w:right w:val="none" w:sz="0" w:space="0" w:color="auto"/>
          </w:divBdr>
        </w:div>
        <w:div w:id="106894886">
          <w:marLeft w:val="480"/>
          <w:marRight w:val="0"/>
          <w:marTop w:val="0"/>
          <w:marBottom w:val="0"/>
          <w:divBdr>
            <w:top w:val="none" w:sz="0" w:space="0" w:color="auto"/>
            <w:left w:val="none" w:sz="0" w:space="0" w:color="auto"/>
            <w:bottom w:val="none" w:sz="0" w:space="0" w:color="auto"/>
            <w:right w:val="none" w:sz="0" w:space="0" w:color="auto"/>
          </w:divBdr>
        </w:div>
        <w:div w:id="724333094">
          <w:marLeft w:val="480"/>
          <w:marRight w:val="0"/>
          <w:marTop w:val="0"/>
          <w:marBottom w:val="0"/>
          <w:divBdr>
            <w:top w:val="none" w:sz="0" w:space="0" w:color="auto"/>
            <w:left w:val="none" w:sz="0" w:space="0" w:color="auto"/>
            <w:bottom w:val="none" w:sz="0" w:space="0" w:color="auto"/>
            <w:right w:val="none" w:sz="0" w:space="0" w:color="auto"/>
          </w:divBdr>
        </w:div>
        <w:div w:id="1059325917">
          <w:marLeft w:val="480"/>
          <w:marRight w:val="0"/>
          <w:marTop w:val="0"/>
          <w:marBottom w:val="0"/>
          <w:divBdr>
            <w:top w:val="none" w:sz="0" w:space="0" w:color="auto"/>
            <w:left w:val="none" w:sz="0" w:space="0" w:color="auto"/>
            <w:bottom w:val="none" w:sz="0" w:space="0" w:color="auto"/>
            <w:right w:val="none" w:sz="0" w:space="0" w:color="auto"/>
          </w:divBdr>
        </w:div>
        <w:div w:id="743843753">
          <w:marLeft w:val="480"/>
          <w:marRight w:val="0"/>
          <w:marTop w:val="0"/>
          <w:marBottom w:val="0"/>
          <w:divBdr>
            <w:top w:val="none" w:sz="0" w:space="0" w:color="auto"/>
            <w:left w:val="none" w:sz="0" w:space="0" w:color="auto"/>
            <w:bottom w:val="none" w:sz="0" w:space="0" w:color="auto"/>
            <w:right w:val="none" w:sz="0" w:space="0" w:color="auto"/>
          </w:divBdr>
        </w:div>
        <w:div w:id="80683258">
          <w:marLeft w:val="480"/>
          <w:marRight w:val="0"/>
          <w:marTop w:val="0"/>
          <w:marBottom w:val="0"/>
          <w:divBdr>
            <w:top w:val="none" w:sz="0" w:space="0" w:color="auto"/>
            <w:left w:val="none" w:sz="0" w:space="0" w:color="auto"/>
            <w:bottom w:val="none" w:sz="0" w:space="0" w:color="auto"/>
            <w:right w:val="none" w:sz="0" w:space="0" w:color="auto"/>
          </w:divBdr>
        </w:div>
        <w:div w:id="578298136">
          <w:marLeft w:val="480"/>
          <w:marRight w:val="0"/>
          <w:marTop w:val="0"/>
          <w:marBottom w:val="0"/>
          <w:divBdr>
            <w:top w:val="none" w:sz="0" w:space="0" w:color="auto"/>
            <w:left w:val="none" w:sz="0" w:space="0" w:color="auto"/>
            <w:bottom w:val="none" w:sz="0" w:space="0" w:color="auto"/>
            <w:right w:val="none" w:sz="0" w:space="0" w:color="auto"/>
          </w:divBdr>
        </w:div>
        <w:div w:id="758722253">
          <w:marLeft w:val="480"/>
          <w:marRight w:val="0"/>
          <w:marTop w:val="0"/>
          <w:marBottom w:val="0"/>
          <w:divBdr>
            <w:top w:val="none" w:sz="0" w:space="0" w:color="auto"/>
            <w:left w:val="none" w:sz="0" w:space="0" w:color="auto"/>
            <w:bottom w:val="none" w:sz="0" w:space="0" w:color="auto"/>
            <w:right w:val="none" w:sz="0" w:space="0" w:color="auto"/>
          </w:divBdr>
        </w:div>
        <w:div w:id="340013277">
          <w:marLeft w:val="480"/>
          <w:marRight w:val="0"/>
          <w:marTop w:val="0"/>
          <w:marBottom w:val="0"/>
          <w:divBdr>
            <w:top w:val="none" w:sz="0" w:space="0" w:color="auto"/>
            <w:left w:val="none" w:sz="0" w:space="0" w:color="auto"/>
            <w:bottom w:val="none" w:sz="0" w:space="0" w:color="auto"/>
            <w:right w:val="none" w:sz="0" w:space="0" w:color="auto"/>
          </w:divBdr>
        </w:div>
        <w:div w:id="700665414">
          <w:marLeft w:val="480"/>
          <w:marRight w:val="0"/>
          <w:marTop w:val="0"/>
          <w:marBottom w:val="0"/>
          <w:divBdr>
            <w:top w:val="none" w:sz="0" w:space="0" w:color="auto"/>
            <w:left w:val="none" w:sz="0" w:space="0" w:color="auto"/>
            <w:bottom w:val="none" w:sz="0" w:space="0" w:color="auto"/>
            <w:right w:val="none" w:sz="0" w:space="0" w:color="auto"/>
          </w:divBdr>
        </w:div>
        <w:div w:id="1623343753">
          <w:marLeft w:val="480"/>
          <w:marRight w:val="0"/>
          <w:marTop w:val="0"/>
          <w:marBottom w:val="0"/>
          <w:divBdr>
            <w:top w:val="none" w:sz="0" w:space="0" w:color="auto"/>
            <w:left w:val="none" w:sz="0" w:space="0" w:color="auto"/>
            <w:bottom w:val="none" w:sz="0" w:space="0" w:color="auto"/>
            <w:right w:val="none" w:sz="0" w:space="0" w:color="auto"/>
          </w:divBdr>
        </w:div>
        <w:div w:id="177548070">
          <w:marLeft w:val="480"/>
          <w:marRight w:val="0"/>
          <w:marTop w:val="0"/>
          <w:marBottom w:val="0"/>
          <w:divBdr>
            <w:top w:val="none" w:sz="0" w:space="0" w:color="auto"/>
            <w:left w:val="none" w:sz="0" w:space="0" w:color="auto"/>
            <w:bottom w:val="none" w:sz="0" w:space="0" w:color="auto"/>
            <w:right w:val="none" w:sz="0" w:space="0" w:color="auto"/>
          </w:divBdr>
        </w:div>
        <w:div w:id="1643195135">
          <w:marLeft w:val="480"/>
          <w:marRight w:val="0"/>
          <w:marTop w:val="0"/>
          <w:marBottom w:val="0"/>
          <w:divBdr>
            <w:top w:val="none" w:sz="0" w:space="0" w:color="auto"/>
            <w:left w:val="none" w:sz="0" w:space="0" w:color="auto"/>
            <w:bottom w:val="none" w:sz="0" w:space="0" w:color="auto"/>
            <w:right w:val="none" w:sz="0" w:space="0" w:color="auto"/>
          </w:divBdr>
        </w:div>
        <w:div w:id="434397874">
          <w:marLeft w:val="480"/>
          <w:marRight w:val="0"/>
          <w:marTop w:val="0"/>
          <w:marBottom w:val="0"/>
          <w:divBdr>
            <w:top w:val="none" w:sz="0" w:space="0" w:color="auto"/>
            <w:left w:val="none" w:sz="0" w:space="0" w:color="auto"/>
            <w:bottom w:val="none" w:sz="0" w:space="0" w:color="auto"/>
            <w:right w:val="none" w:sz="0" w:space="0" w:color="auto"/>
          </w:divBdr>
        </w:div>
        <w:div w:id="1964726456">
          <w:marLeft w:val="480"/>
          <w:marRight w:val="0"/>
          <w:marTop w:val="0"/>
          <w:marBottom w:val="0"/>
          <w:divBdr>
            <w:top w:val="none" w:sz="0" w:space="0" w:color="auto"/>
            <w:left w:val="none" w:sz="0" w:space="0" w:color="auto"/>
            <w:bottom w:val="none" w:sz="0" w:space="0" w:color="auto"/>
            <w:right w:val="none" w:sz="0" w:space="0" w:color="auto"/>
          </w:divBdr>
        </w:div>
        <w:div w:id="924611072">
          <w:marLeft w:val="480"/>
          <w:marRight w:val="0"/>
          <w:marTop w:val="0"/>
          <w:marBottom w:val="0"/>
          <w:divBdr>
            <w:top w:val="none" w:sz="0" w:space="0" w:color="auto"/>
            <w:left w:val="none" w:sz="0" w:space="0" w:color="auto"/>
            <w:bottom w:val="none" w:sz="0" w:space="0" w:color="auto"/>
            <w:right w:val="none" w:sz="0" w:space="0" w:color="auto"/>
          </w:divBdr>
        </w:div>
        <w:div w:id="581452817">
          <w:marLeft w:val="480"/>
          <w:marRight w:val="0"/>
          <w:marTop w:val="0"/>
          <w:marBottom w:val="0"/>
          <w:divBdr>
            <w:top w:val="none" w:sz="0" w:space="0" w:color="auto"/>
            <w:left w:val="none" w:sz="0" w:space="0" w:color="auto"/>
            <w:bottom w:val="none" w:sz="0" w:space="0" w:color="auto"/>
            <w:right w:val="none" w:sz="0" w:space="0" w:color="auto"/>
          </w:divBdr>
        </w:div>
        <w:div w:id="1540584918">
          <w:marLeft w:val="480"/>
          <w:marRight w:val="0"/>
          <w:marTop w:val="0"/>
          <w:marBottom w:val="0"/>
          <w:divBdr>
            <w:top w:val="none" w:sz="0" w:space="0" w:color="auto"/>
            <w:left w:val="none" w:sz="0" w:space="0" w:color="auto"/>
            <w:bottom w:val="none" w:sz="0" w:space="0" w:color="auto"/>
            <w:right w:val="none" w:sz="0" w:space="0" w:color="auto"/>
          </w:divBdr>
        </w:div>
        <w:div w:id="1334532596">
          <w:marLeft w:val="480"/>
          <w:marRight w:val="0"/>
          <w:marTop w:val="0"/>
          <w:marBottom w:val="0"/>
          <w:divBdr>
            <w:top w:val="none" w:sz="0" w:space="0" w:color="auto"/>
            <w:left w:val="none" w:sz="0" w:space="0" w:color="auto"/>
            <w:bottom w:val="none" w:sz="0" w:space="0" w:color="auto"/>
            <w:right w:val="none" w:sz="0" w:space="0" w:color="auto"/>
          </w:divBdr>
        </w:div>
        <w:div w:id="427390876">
          <w:marLeft w:val="480"/>
          <w:marRight w:val="0"/>
          <w:marTop w:val="0"/>
          <w:marBottom w:val="0"/>
          <w:divBdr>
            <w:top w:val="none" w:sz="0" w:space="0" w:color="auto"/>
            <w:left w:val="none" w:sz="0" w:space="0" w:color="auto"/>
            <w:bottom w:val="none" w:sz="0" w:space="0" w:color="auto"/>
            <w:right w:val="none" w:sz="0" w:space="0" w:color="auto"/>
          </w:divBdr>
        </w:div>
        <w:div w:id="1453329558">
          <w:marLeft w:val="480"/>
          <w:marRight w:val="0"/>
          <w:marTop w:val="0"/>
          <w:marBottom w:val="0"/>
          <w:divBdr>
            <w:top w:val="none" w:sz="0" w:space="0" w:color="auto"/>
            <w:left w:val="none" w:sz="0" w:space="0" w:color="auto"/>
            <w:bottom w:val="none" w:sz="0" w:space="0" w:color="auto"/>
            <w:right w:val="none" w:sz="0" w:space="0" w:color="auto"/>
          </w:divBdr>
        </w:div>
        <w:div w:id="1390811038">
          <w:marLeft w:val="480"/>
          <w:marRight w:val="0"/>
          <w:marTop w:val="0"/>
          <w:marBottom w:val="0"/>
          <w:divBdr>
            <w:top w:val="none" w:sz="0" w:space="0" w:color="auto"/>
            <w:left w:val="none" w:sz="0" w:space="0" w:color="auto"/>
            <w:bottom w:val="none" w:sz="0" w:space="0" w:color="auto"/>
            <w:right w:val="none" w:sz="0" w:space="0" w:color="auto"/>
          </w:divBdr>
        </w:div>
        <w:div w:id="283318580">
          <w:marLeft w:val="480"/>
          <w:marRight w:val="0"/>
          <w:marTop w:val="0"/>
          <w:marBottom w:val="0"/>
          <w:divBdr>
            <w:top w:val="none" w:sz="0" w:space="0" w:color="auto"/>
            <w:left w:val="none" w:sz="0" w:space="0" w:color="auto"/>
            <w:bottom w:val="none" w:sz="0" w:space="0" w:color="auto"/>
            <w:right w:val="none" w:sz="0" w:space="0" w:color="auto"/>
          </w:divBdr>
        </w:div>
        <w:div w:id="1767848248">
          <w:marLeft w:val="480"/>
          <w:marRight w:val="0"/>
          <w:marTop w:val="0"/>
          <w:marBottom w:val="0"/>
          <w:divBdr>
            <w:top w:val="none" w:sz="0" w:space="0" w:color="auto"/>
            <w:left w:val="none" w:sz="0" w:space="0" w:color="auto"/>
            <w:bottom w:val="none" w:sz="0" w:space="0" w:color="auto"/>
            <w:right w:val="none" w:sz="0" w:space="0" w:color="auto"/>
          </w:divBdr>
        </w:div>
        <w:div w:id="902062943">
          <w:marLeft w:val="480"/>
          <w:marRight w:val="0"/>
          <w:marTop w:val="0"/>
          <w:marBottom w:val="0"/>
          <w:divBdr>
            <w:top w:val="none" w:sz="0" w:space="0" w:color="auto"/>
            <w:left w:val="none" w:sz="0" w:space="0" w:color="auto"/>
            <w:bottom w:val="none" w:sz="0" w:space="0" w:color="auto"/>
            <w:right w:val="none" w:sz="0" w:space="0" w:color="auto"/>
          </w:divBdr>
        </w:div>
        <w:div w:id="1548762754">
          <w:marLeft w:val="480"/>
          <w:marRight w:val="0"/>
          <w:marTop w:val="0"/>
          <w:marBottom w:val="0"/>
          <w:divBdr>
            <w:top w:val="none" w:sz="0" w:space="0" w:color="auto"/>
            <w:left w:val="none" w:sz="0" w:space="0" w:color="auto"/>
            <w:bottom w:val="none" w:sz="0" w:space="0" w:color="auto"/>
            <w:right w:val="none" w:sz="0" w:space="0" w:color="auto"/>
          </w:divBdr>
        </w:div>
        <w:div w:id="221601212">
          <w:marLeft w:val="480"/>
          <w:marRight w:val="0"/>
          <w:marTop w:val="0"/>
          <w:marBottom w:val="0"/>
          <w:divBdr>
            <w:top w:val="none" w:sz="0" w:space="0" w:color="auto"/>
            <w:left w:val="none" w:sz="0" w:space="0" w:color="auto"/>
            <w:bottom w:val="none" w:sz="0" w:space="0" w:color="auto"/>
            <w:right w:val="none" w:sz="0" w:space="0" w:color="auto"/>
          </w:divBdr>
        </w:div>
        <w:div w:id="453599326">
          <w:marLeft w:val="480"/>
          <w:marRight w:val="0"/>
          <w:marTop w:val="0"/>
          <w:marBottom w:val="0"/>
          <w:divBdr>
            <w:top w:val="none" w:sz="0" w:space="0" w:color="auto"/>
            <w:left w:val="none" w:sz="0" w:space="0" w:color="auto"/>
            <w:bottom w:val="none" w:sz="0" w:space="0" w:color="auto"/>
            <w:right w:val="none" w:sz="0" w:space="0" w:color="auto"/>
          </w:divBdr>
        </w:div>
        <w:div w:id="679699410">
          <w:marLeft w:val="480"/>
          <w:marRight w:val="0"/>
          <w:marTop w:val="0"/>
          <w:marBottom w:val="0"/>
          <w:divBdr>
            <w:top w:val="none" w:sz="0" w:space="0" w:color="auto"/>
            <w:left w:val="none" w:sz="0" w:space="0" w:color="auto"/>
            <w:bottom w:val="none" w:sz="0" w:space="0" w:color="auto"/>
            <w:right w:val="none" w:sz="0" w:space="0" w:color="auto"/>
          </w:divBdr>
        </w:div>
        <w:div w:id="73745504">
          <w:marLeft w:val="480"/>
          <w:marRight w:val="0"/>
          <w:marTop w:val="0"/>
          <w:marBottom w:val="0"/>
          <w:divBdr>
            <w:top w:val="none" w:sz="0" w:space="0" w:color="auto"/>
            <w:left w:val="none" w:sz="0" w:space="0" w:color="auto"/>
            <w:bottom w:val="none" w:sz="0" w:space="0" w:color="auto"/>
            <w:right w:val="none" w:sz="0" w:space="0" w:color="auto"/>
          </w:divBdr>
        </w:div>
        <w:div w:id="750353004">
          <w:marLeft w:val="480"/>
          <w:marRight w:val="0"/>
          <w:marTop w:val="0"/>
          <w:marBottom w:val="0"/>
          <w:divBdr>
            <w:top w:val="none" w:sz="0" w:space="0" w:color="auto"/>
            <w:left w:val="none" w:sz="0" w:space="0" w:color="auto"/>
            <w:bottom w:val="none" w:sz="0" w:space="0" w:color="auto"/>
            <w:right w:val="none" w:sz="0" w:space="0" w:color="auto"/>
          </w:divBdr>
        </w:div>
        <w:div w:id="871309106">
          <w:marLeft w:val="480"/>
          <w:marRight w:val="0"/>
          <w:marTop w:val="0"/>
          <w:marBottom w:val="0"/>
          <w:divBdr>
            <w:top w:val="none" w:sz="0" w:space="0" w:color="auto"/>
            <w:left w:val="none" w:sz="0" w:space="0" w:color="auto"/>
            <w:bottom w:val="none" w:sz="0" w:space="0" w:color="auto"/>
            <w:right w:val="none" w:sz="0" w:space="0" w:color="auto"/>
          </w:divBdr>
        </w:div>
        <w:div w:id="1591348456">
          <w:marLeft w:val="480"/>
          <w:marRight w:val="0"/>
          <w:marTop w:val="0"/>
          <w:marBottom w:val="0"/>
          <w:divBdr>
            <w:top w:val="none" w:sz="0" w:space="0" w:color="auto"/>
            <w:left w:val="none" w:sz="0" w:space="0" w:color="auto"/>
            <w:bottom w:val="none" w:sz="0" w:space="0" w:color="auto"/>
            <w:right w:val="none" w:sz="0" w:space="0" w:color="auto"/>
          </w:divBdr>
        </w:div>
        <w:div w:id="494498427">
          <w:marLeft w:val="480"/>
          <w:marRight w:val="0"/>
          <w:marTop w:val="0"/>
          <w:marBottom w:val="0"/>
          <w:divBdr>
            <w:top w:val="none" w:sz="0" w:space="0" w:color="auto"/>
            <w:left w:val="none" w:sz="0" w:space="0" w:color="auto"/>
            <w:bottom w:val="none" w:sz="0" w:space="0" w:color="auto"/>
            <w:right w:val="none" w:sz="0" w:space="0" w:color="auto"/>
          </w:divBdr>
        </w:div>
        <w:div w:id="1938557334">
          <w:marLeft w:val="480"/>
          <w:marRight w:val="0"/>
          <w:marTop w:val="0"/>
          <w:marBottom w:val="0"/>
          <w:divBdr>
            <w:top w:val="none" w:sz="0" w:space="0" w:color="auto"/>
            <w:left w:val="none" w:sz="0" w:space="0" w:color="auto"/>
            <w:bottom w:val="none" w:sz="0" w:space="0" w:color="auto"/>
            <w:right w:val="none" w:sz="0" w:space="0" w:color="auto"/>
          </w:divBdr>
        </w:div>
        <w:div w:id="924605276">
          <w:marLeft w:val="480"/>
          <w:marRight w:val="0"/>
          <w:marTop w:val="0"/>
          <w:marBottom w:val="0"/>
          <w:divBdr>
            <w:top w:val="none" w:sz="0" w:space="0" w:color="auto"/>
            <w:left w:val="none" w:sz="0" w:space="0" w:color="auto"/>
            <w:bottom w:val="none" w:sz="0" w:space="0" w:color="auto"/>
            <w:right w:val="none" w:sz="0" w:space="0" w:color="auto"/>
          </w:divBdr>
        </w:div>
        <w:div w:id="2101633208">
          <w:marLeft w:val="480"/>
          <w:marRight w:val="0"/>
          <w:marTop w:val="0"/>
          <w:marBottom w:val="0"/>
          <w:divBdr>
            <w:top w:val="none" w:sz="0" w:space="0" w:color="auto"/>
            <w:left w:val="none" w:sz="0" w:space="0" w:color="auto"/>
            <w:bottom w:val="none" w:sz="0" w:space="0" w:color="auto"/>
            <w:right w:val="none" w:sz="0" w:space="0" w:color="auto"/>
          </w:divBdr>
        </w:div>
        <w:div w:id="435559302">
          <w:marLeft w:val="480"/>
          <w:marRight w:val="0"/>
          <w:marTop w:val="0"/>
          <w:marBottom w:val="0"/>
          <w:divBdr>
            <w:top w:val="none" w:sz="0" w:space="0" w:color="auto"/>
            <w:left w:val="none" w:sz="0" w:space="0" w:color="auto"/>
            <w:bottom w:val="none" w:sz="0" w:space="0" w:color="auto"/>
            <w:right w:val="none" w:sz="0" w:space="0" w:color="auto"/>
          </w:divBdr>
        </w:div>
        <w:div w:id="2048096977">
          <w:marLeft w:val="480"/>
          <w:marRight w:val="0"/>
          <w:marTop w:val="0"/>
          <w:marBottom w:val="0"/>
          <w:divBdr>
            <w:top w:val="none" w:sz="0" w:space="0" w:color="auto"/>
            <w:left w:val="none" w:sz="0" w:space="0" w:color="auto"/>
            <w:bottom w:val="none" w:sz="0" w:space="0" w:color="auto"/>
            <w:right w:val="none" w:sz="0" w:space="0" w:color="auto"/>
          </w:divBdr>
        </w:div>
      </w:divsChild>
    </w:div>
    <w:div w:id="1617060196">
      <w:bodyDiv w:val="1"/>
      <w:marLeft w:val="0"/>
      <w:marRight w:val="0"/>
      <w:marTop w:val="0"/>
      <w:marBottom w:val="0"/>
      <w:divBdr>
        <w:top w:val="none" w:sz="0" w:space="0" w:color="auto"/>
        <w:left w:val="none" w:sz="0" w:space="0" w:color="auto"/>
        <w:bottom w:val="none" w:sz="0" w:space="0" w:color="auto"/>
        <w:right w:val="none" w:sz="0" w:space="0" w:color="auto"/>
      </w:divBdr>
    </w:div>
    <w:div w:id="1617060535">
      <w:bodyDiv w:val="1"/>
      <w:marLeft w:val="0"/>
      <w:marRight w:val="0"/>
      <w:marTop w:val="0"/>
      <w:marBottom w:val="0"/>
      <w:divBdr>
        <w:top w:val="none" w:sz="0" w:space="0" w:color="auto"/>
        <w:left w:val="none" w:sz="0" w:space="0" w:color="auto"/>
        <w:bottom w:val="none" w:sz="0" w:space="0" w:color="auto"/>
        <w:right w:val="none" w:sz="0" w:space="0" w:color="auto"/>
      </w:divBdr>
    </w:div>
    <w:div w:id="1617323524">
      <w:bodyDiv w:val="1"/>
      <w:marLeft w:val="0"/>
      <w:marRight w:val="0"/>
      <w:marTop w:val="0"/>
      <w:marBottom w:val="0"/>
      <w:divBdr>
        <w:top w:val="none" w:sz="0" w:space="0" w:color="auto"/>
        <w:left w:val="none" w:sz="0" w:space="0" w:color="auto"/>
        <w:bottom w:val="none" w:sz="0" w:space="0" w:color="auto"/>
        <w:right w:val="none" w:sz="0" w:space="0" w:color="auto"/>
      </w:divBdr>
    </w:div>
    <w:div w:id="1617369387">
      <w:bodyDiv w:val="1"/>
      <w:marLeft w:val="0"/>
      <w:marRight w:val="0"/>
      <w:marTop w:val="0"/>
      <w:marBottom w:val="0"/>
      <w:divBdr>
        <w:top w:val="none" w:sz="0" w:space="0" w:color="auto"/>
        <w:left w:val="none" w:sz="0" w:space="0" w:color="auto"/>
        <w:bottom w:val="none" w:sz="0" w:space="0" w:color="auto"/>
        <w:right w:val="none" w:sz="0" w:space="0" w:color="auto"/>
      </w:divBdr>
    </w:div>
    <w:div w:id="1617977727">
      <w:bodyDiv w:val="1"/>
      <w:marLeft w:val="0"/>
      <w:marRight w:val="0"/>
      <w:marTop w:val="0"/>
      <w:marBottom w:val="0"/>
      <w:divBdr>
        <w:top w:val="none" w:sz="0" w:space="0" w:color="auto"/>
        <w:left w:val="none" w:sz="0" w:space="0" w:color="auto"/>
        <w:bottom w:val="none" w:sz="0" w:space="0" w:color="auto"/>
        <w:right w:val="none" w:sz="0" w:space="0" w:color="auto"/>
      </w:divBdr>
    </w:div>
    <w:div w:id="1618179920">
      <w:bodyDiv w:val="1"/>
      <w:marLeft w:val="0"/>
      <w:marRight w:val="0"/>
      <w:marTop w:val="0"/>
      <w:marBottom w:val="0"/>
      <w:divBdr>
        <w:top w:val="none" w:sz="0" w:space="0" w:color="auto"/>
        <w:left w:val="none" w:sz="0" w:space="0" w:color="auto"/>
        <w:bottom w:val="none" w:sz="0" w:space="0" w:color="auto"/>
        <w:right w:val="none" w:sz="0" w:space="0" w:color="auto"/>
      </w:divBdr>
    </w:div>
    <w:div w:id="1618247127">
      <w:bodyDiv w:val="1"/>
      <w:marLeft w:val="0"/>
      <w:marRight w:val="0"/>
      <w:marTop w:val="0"/>
      <w:marBottom w:val="0"/>
      <w:divBdr>
        <w:top w:val="none" w:sz="0" w:space="0" w:color="auto"/>
        <w:left w:val="none" w:sz="0" w:space="0" w:color="auto"/>
        <w:bottom w:val="none" w:sz="0" w:space="0" w:color="auto"/>
        <w:right w:val="none" w:sz="0" w:space="0" w:color="auto"/>
      </w:divBdr>
    </w:div>
    <w:div w:id="1618558771">
      <w:bodyDiv w:val="1"/>
      <w:marLeft w:val="0"/>
      <w:marRight w:val="0"/>
      <w:marTop w:val="0"/>
      <w:marBottom w:val="0"/>
      <w:divBdr>
        <w:top w:val="none" w:sz="0" w:space="0" w:color="auto"/>
        <w:left w:val="none" w:sz="0" w:space="0" w:color="auto"/>
        <w:bottom w:val="none" w:sz="0" w:space="0" w:color="auto"/>
        <w:right w:val="none" w:sz="0" w:space="0" w:color="auto"/>
      </w:divBdr>
    </w:div>
    <w:div w:id="1618756345">
      <w:bodyDiv w:val="1"/>
      <w:marLeft w:val="0"/>
      <w:marRight w:val="0"/>
      <w:marTop w:val="0"/>
      <w:marBottom w:val="0"/>
      <w:divBdr>
        <w:top w:val="none" w:sz="0" w:space="0" w:color="auto"/>
        <w:left w:val="none" w:sz="0" w:space="0" w:color="auto"/>
        <w:bottom w:val="none" w:sz="0" w:space="0" w:color="auto"/>
        <w:right w:val="none" w:sz="0" w:space="0" w:color="auto"/>
      </w:divBdr>
    </w:div>
    <w:div w:id="1619020747">
      <w:bodyDiv w:val="1"/>
      <w:marLeft w:val="0"/>
      <w:marRight w:val="0"/>
      <w:marTop w:val="0"/>
      <w:marBottom w:val="0"/>
      <w:divBdr>
        <w:top w:val="none" w:sz="0" w:space="0" w:color="auto"/>
        <w:left w:val="none" w:sz="0" w:space="0" w:color="auto"/>
        <w:bottom w:val="none" w:sz="0" w:space="0" w:color="auto"/>
        <w:right w:val="none" w:sz="0" w:space="0" w:color="auto"/>
      </w:divBdr>
    </w:div>
    <w:div w:id="1619023190">
      <w:bodyDiv w:val="1"/>
      <w:marLeft w:val="0"/>
      <w:marRight w:val="0"/>
      <w:marTop w:val="0"/>
      <w:marBottom w:val="0"/>
      <w:divBdr>
        <w:top w:val="none" w:sz="0" w:space="0" w:color="auto"/>
        <w:left w:val="none" w:sz="0" w:space="0" w:color="auto"/>
        <w:bottom w:val="none" w:sz="0" w:space="0" w:color="auto"/>
        <w:right w:val="none" w:sz="0" w:space="0" w:color="auto"/>
      </w:divBdr>
    </w:div>
    <w:div w:id="1619218606">
      <w:bodyDiv w:val="1"/>
      <w:marLeft w:val="0"/>
      <w:marRight w:val="0"/>
      <w:marTop w:val="0"/>
      <w:marBottom w:val="0"/>
      <w:divBdr>
        <w:top w:val="none" w:sz="0" w:space="0" w:color="auto"/>
        <w:left w:val="none" w:sz="0" w:space="0" w:color="auto"/>
        <w:bottom w:val="none" w:sz="0" w:space="0" w:color="auto"/>
        <w:right w:val="none" w:sz="0" w:space="0" w:color="auto"/>
      </w:divBdr>
    </w:div>
    <w:div w:id="1619222324">
      <w:bodyDiv w:val="1"/>
      <w:marLeft w:val="0"/>
      <w:marRight w:val="0"/>
      <w:marTop w:val="0"/>
      <w:marBottom w:val="0"/>
      <w:divBdr>
        <w:top w:val="none" w:sz="0" w:space="0" w:color="auto"/>
        <w:left w:val="none" w:sz="0" w:space="0" w:color="auto"/>
        <w:bottom w:val="none" w:sz="0" w:space="0" w:color="auto"/>
        <w:right w:val="none" w:sz="0" w:space="0" w:color="auto"/>
      </w:divBdr>
    </w:div>
    <w:div w:id="1619406410">
      <w:bodyDiv w:val="1"/>
      <w:marLeft w:val="0"/>
      <w:marRight w:val="0"/>
      <w:marTop w:val="0"/>
      <w:marBottom w:val="0"/>
      <w:divBdr>
        <w:top w:val="none" w:sz="0" w:space="0" w:color="auto"/>
        <w:left w:val="none" w:sz="0" w:space="0" w:color="auto"/>
        <w:bottom w:val="none" w:sz="0" w:space="0" w:color="auto"/>
        <w:right w:val="none" w:sz="0" w:space="0" w:color="auto"/>
      </w:divBdr>
    </w:div>
    <w:div w:id="1619407391">
      <w:bodyDiv w:val="1"/>
      <w:marLeft w:val="0"/>
      <w:marRight w:val="0"/>
      <w:marTop w:val="0"/>
      <w:marBottom w:val="0"/>
      <w:divBdr>
        <w:top w:val="none" w:sz="0" w:space="0" w:color="auto"/>
        <w:left w:val="none" w:sz="0" w:space="0" w:color="auto"/>
        <w:bottom w:val="none" w:sz="0" w:space="0" w:color="auto"/>
        <w:right w:val="none" w:sz="0" w:space="0" w:color="auto"/>
      </w:divBdr>
    </w:div>
    <w:div w:id="1619945454">
      <w:bodyDiv w:val="1"/>
      <w:marLeft w:val="0"/>
      <w:marRight w:val="0"/>
      <w:marTop w:val="0"/>
      <w:marBottom w:val="0"/>
      <w:divBdr>
        <w:top w:val="none" w:sz="0" w:space="0" w:color="auto"/>
        <w:left w:val="none" w:sz="0" w:space="0" w:color="auto"/>
        <w:bottom w:val="none" w:sz="0" w:space="0" w:color="auto"/>
        <w:right w:val="none" w:sz="0" w:space="0" w:color="auto"/>
      </w:divBdr>
    </w:div>
    <w:div w:id="1619947496">
      <w:bodyDiv w:val="1"/>
      <w:marLeft w:val="0"/>
      <w:marRight w:val="0"/>
      <w:marTop w:val="0"/>
      <w:marBottom w:val="0"/>
      <w:divBdr>
        <w:top w:val="none" w:sz="0" w:space="0" w:color="auto"/>
        <w:left w:val="none" w:sz="0" w:space="0" w:color="auto"/>
        <w:bottom w:val="none" w:sz="0" w:space="0" w:color="auto"/>
        <w:right w:val="none" w:sz="0" w:space="0" w:color="auto"/>
      </w:divBdr>
    </w:div>
    <w:div w:id="1620261400">
      <w:bodyDiv w:val="1"/>
      <w:marLeft w:val="0"/>
      <w:marRight w:val="0"/>
      <w:marTop w:val="0"/>
      <w:marBottom w:val="0"/>
      <w:divBdr>
        <w:top w:val="none" w:sz="0" w:space="0" w:color="auto"/>
        <w:left w:val="none" w:sz="0" w:space="0" w:color="auto"/>
        <w:bottom w:val="none" w:sz="0" w:space="0" w:color="auto"/>
        <w:right w:val="none" w:sz="0" w:space="0" w:color="auto"/>
      </w:divBdr>
    </w:div>
    <w:div w:id="1620457482">
      <w:bodyDiv w:val="1"/>
      <w:marLeft w:val="0"/>
      <w:marRight w:val="0"/>
      <w:marTop w:val="0"/>
      <w:marBottom w:val="0"/>
      <w:divBdr>
        <w:top w:val="none" w:sz="0" w:space="0" w:color="auto"/>
        <w:left w:val="none" w:sz="0" w:space="0" w:color="auto"/>
        <w:bottom w:val="none" w:sz="0" w:space="0" w:color="auto"/>
        <w:right w:val="none" w:sz="0" w:space="0" w:color="auto"/>
      </w:divBdr>
    </w:div>
    <w:div w:id="1620601247">
      <w:bodyDiv w:val="1"/>
      <w:marLeft w:val="0"/>
      <w:marRight w:val="0"/>
      <w:marTop w:val="0"/>
      <w:marBottom w:val="0"/>
      <w:divBdr>
        <w:top w:val="none" w:sz="0" w:space="0" w:color="auto"/>
        <w:left w:val="none" w:sz="0" w:space="0" w:color="auto"/>
        <w:bottom w:val="none" w:sz="0" w:space="0" w:color="auto"/>
        <w:right w:val="none" w:sz="0" w:space="0" w:color="auto"/>
      </w:divBdr>
      <w:divsChild>
        <w:div w:id="1919905008">
          <w:marLeft w:val="480"/>
          <w:marRight w:val="0"/>
          <w:marTop w:val="0"/>
          <w:marBottom w:val="0"/>
          <w:divBdr>
            <w:top w:val="none" w:sz="0" w:space="0" w:color="auto"/>
            <w:left w:val="none" w:sz="0" w:space="0" w:color="auto"/>
            <w:bottom w:val="none" w:sz="0" w:space="0" w:color="auto"/>
            <w:right w:val="none" w:sz="0" w:space="0" w:color="auto"/>
          </w:divBdr>
        </w:div>
        <w:div w:id="1453594178">
          <w:marLeft w:val="480"/>
          <w:marRight w:val="0"/>
          <w:marTop w:val="0"/>
          <w:marBottom w:val="0"/>
          <w:divBdr>
            <w:top w:val="none" w:sz="0" w:space="0" w:color="auto"/>
            <w:left w:val="none" w:sz="0" w:space="0" w:color="auto"/>
            <w:bottom w:val="none" w:sz="0" w:space="0" w:color="auto"/>
            <w:right w:val="none" w:sz="0" w:space="0" w:color="auto"/>
          </w:divBdr>
        </w:div>
        <w:div w:id="1855802131">
          <w:marLeft w:val="480"/>
          <w:marRight w:val="0"/>
          <w:marTop w:val="0"/>
          <w:marBottom w:val="0"/>
          <w:divBdr>
            <w:top w:val="none" w:sz="0" w:space="0" w:color="auto"/>
            <w:left w:val="none" w:sz="0" w:space="0" w:color="auto"/>
            <w:bottom w:val="none" w:sz="0" w:space="0" w:color="auto"/>
            <w:right w:val="none" w:sz="0" w:space="0" w:color="auto"/>
          </w:divBdr>
        </w:div>
        <w:div w:id="768937105">
          <w:marLeft w:val="480"/>
          <w:marRight w:val="0"/>
          <w:marTop w:val="0"/>
          <w:marBottom w:val="0"/>
          <w:divBdr>
            <w:top w:val="none" w:sz="0" w:space="0" w:color="auto"/>
            <w:left w:val="none" w:sz="0" w:space="0" w:color="auto"/>
            <w:bottom w:val="none" w:sz="0" w:space="0" w:color="auto"/>
            <w:right w:val="none" w:sz="0" w:space="0" w:color="auto"/>
          </w:divBdr>
        </w:div>
        <w:div w:id="584605266">
          <w:marLeft w:val="480"/>
          <w:marRight w:val="0"/>
          <w:marTop w:val="0"/>
          <w:marBottom w:val="0"/>
          <w:divBdr>
            <w:top w:val="none" w:sz="0" w:space="0" w:color="auto"/>
            <w:left w:val="none" w:sz="0" w:space="0" w:color="auto"/>
            <w:bottom w:val="none" w:sz="0" w:space="0" w:color="auto"/>
            <w:right w:val="none" w:sz="0" w:space="0" w:color="auto"/>
          </w:divBdr>
        </w:div>
        <w:div w:id="290672136">
          <w:marLeft w:val="480"/>
          <w:marRight w:val="0"/>
          <w:marTop w:val="0"/>
          <w:marBottom w:val="0"/>
          <w:divBdr>
            <w:top w:val="none" w:sz="0" w:space="0" w:color="auto"/>
            <w:left w:val="none" w:sz="0" w:space="0" w:color="auto"/>
            <w:bottom w:val="none" w:sz="0" w:space="0" w:color="auto"/>
            <w:right w:val="none" w:sz="0" w:space="0" w:color="auto"/>
          </w:divBdr>
        </w:div>
        <w:div w:id="750349394">
          <w:marLeft w:val="480"/>
          <w:marRight w:val="0"/>
          <w:marTop w:val="0"/>
          <w:marBottom w:val="0"/>
          <w:divBdr>
            <w:top w:val="none" w:sz="0" w:space="0" w:color="auto"/>
            <w:left w:val="none" w:sz="0" w:space="0" w:color="auto"/>
            <w:bottom w:val="none" w:sz="0" w:space="0" w:color="auto"/>
            <w:right w:val="none" w:sz="0" w:space="0" w:color="auto"/>
          </w:divBdr>
        </w:div>
        <w:div w:id="1012222053">
          <w:marLeft w:val="480"/>
          <w:marRight w:val="0"/>
          <w:marTop w:val="0"/>
          <w:marBottom w:val="0"/>
          <w:divBdr>
            <w:top w:val="none" w:sz="0" w:space="0" w:color="auto"/>
            <w:left w:val="none" w:sz="0" w:space="0" w:color="auto"/>
            <w:bottom w:val="none" w:sz="0" w:space="0" w:color="auto"/>
            <w:right w:val="none" w:sz="0" w:space="0" w:color="auto"/>
          </w:divBdr>
        </w:div>
        <w:div w:id="1492982403">
          <w:marLeft w:val="480"/>
          <w:marRight w:val="0"/>
          <w:marTop w:val="0"/>
          <w:marBottom w:val="0"/>
          <w:divBdr>
            <w:top w:val="none" w:sz="0" w:space="0" w:color="auto"/>
            <w:left w:val="none" w:sz="0" w:space="0" w:color="auto"/>
            <w:bottom w:val="none" w:sz="0" w:space="0" w:color="auto"/>
            <w:right w:val="none" w:sz="0" w:space="0" w:color="auto"/>
          </w:divBdr>
        </w:div>
        <w:div w:id="803738856">
          <w:marLeft w:val="480"/>
          <w:marRight w:val="0"/>
          <w:marTop w:val="0"/>
          <w:marBottom w:val="0"/>
          <w:divBdr>
            <w:top w:val="none" w:sz="0" w:space="0" w:color="auto"/>
            <w:left w:val="none" w:sz="0" w:space="0" w:color="auto"/>
            <w:bottom w:val="none" w:sz="0" w:space="0" w:color="auto"/>
            <w:right w:val="none" w:sz="0" w:space="0" w:color="auto"/>
          </w:divBdr>
        </w:div>
        <w:div w:id="566888822">
          <w:marLeft w:val="480"/>
          <w:marRight w:val="0"/>
          <w:marTop w:val="0"/>
          <w:marBottom w:val="0"/>
          <w:divBdr>
            <w:top w:val="none" w:sz="0" w:space="0" w:color="auto"/>
            <w:left w:val="none" w:sz="0" w:space="0" w:color="auto"/>
            <w:bottom w:val="none" w:sz="0" w:space="0" w:color="auto"/>
            <w:right w:val="none" w:sz="0" w:space="0" w:color="auto"/>
          </w:divBdr>
        </w:div>
        <w:div w:id="1931306877">
          <w:marLeft w:val="480"/>
          <w:marRight w:val="0"/>
          <w:marTop w:val="0"/>
          <w:marBottom w:val="0"/>
          <w:divBdr>
            <w:top w:val="none" w:sz="0" w:space="0" w:color="auto"/>
            <w:left w:val="none" w:sz="0" w:space="0" w:color="auto"/>
            <w:bottom w:val="none" w:sz="0" w:space="0" w:color="auto"/>
            <w:right w:val="none" w:sz="0" w:space="0" w:color="auto"/>
          </w:divBdr>
        </w:div>
        <w:div w:id="1003169725">
          <w:marLeft w:val="480"/>
          <w:marRight w:val="0"/>
          <w:marTop w:val="0"/>
          <w:marBottom w:val="0"/>
          <w:divBdr>
            <w:top w:val="none" w:sz="0" w:space="0" w:color="auto"/>
            <w:left w:val="none" w:sz="0" w:space="0" w:color="auto"/>
            <w:bottom w:val="none" w:sz="0" w:space="0" w:color="auto"/>
            <w:right w:val="none" w:sz="0" w:space="0" w:color="auto"/>
          </w:divBdr>
        </w:div>
        <w:div w:id="437215907">
          <w:marLeft w:val="480"/>
          <w:marRight w:val="0"/>
          <w:marTop w:val="0"/>
          <w:marBottom w:val="0"/>
          <w:divBdr>
            <w:top w:val="none" w:sz="0" w:space="0" w:color="auto"/>
            <w:left w:val="none" w:sz="0" w:space="0" w:color="auto"/>
            <w:bottom w:val="none" w:sz="0" w:space="0" w:color="auto"/>
            <w:right w:val="none" w:sz="0" w:space="0" w:color="auto"/>
          </w:divBdr>
        </w:div>
        <w:div w:id="670449871">
          <w:marLeft w:val="480"/>
          <w:marRight w:val="0"/>
          <w:marTop w:val="0"/>
          <w:marBottom w:val="0"/>
          <w:divBdr>
            <w:top w:val="none" w:sz="0" w:space="0" w:color="auto"/>
            <w:left w:val="none" w:sz="0" w:space="0" w:color="auto"/>
            <w:bottom w:val="none" w:sz="0" w:space="0" w:color="auto"/>
            <w:right w:val="none" w:sz="0" w:space="0" w:color="auto"/>
          </w:divBdr>
        </w:div>
        <w:div w:id="1318343755">
          <w:marLeft w:val="480"/>
          <w:marRight w:val="0"/>
          <w:marTop w:val="0"/>
          <w:marBottom w:val="0"/>
          <w:divBdr>
            <w:top w:val="none" w:sz="0" w:space="0" w:color="auto"/>
            <w:left w:val="none" w:sz="0" w:space="0" w:color="auto"/>
            <w:bottom w:val="none" w:sz="0" w:space="0" w:color="auto"/>
            <w:right w:val="none" w:sz="0" w:space="0" w:color="auto"/>
          </w:divBdr>
        </w:div>
        <w:div w:id="1619028407">
          <w:marLeft w:val="480"/>
          <w:marRight w:val="0"/>
          <w:marTop w:val="0"/>
          <w:marBottom w:val="0"/>
          <w:divBdr>
            <w:top w:val="none" w:sz="0" w:space="0" w:color="auto"/>
            <w:left w:val="none" w:sz="0" w:space="0" w:color="auto"/>
            <w:bottom w:val="none" w:sz="0" w:space="0" w:color="auto"/>
            <w:right w:val="none" w:sz="0" w:space="0" w:color="auto"/>
          </w:divBdr>
        </w:div>
        <w:div w:id="1265186995">
          <w:marLeft w:val="480"/>
          <w:marRight w:val="0"/>
          <w:marTop w:val="0"/>
          <w:marBottom w:val="0"/>
          <w:divBdr>
            <w:top w:val="none" w:sz="0" w:space="0" w:color="auto"/>
            <w:left w:val="none" w:sz="0" w:space="0" w:color="auto"/>
            <w:bottom w:val="none" w:sz="0" w:space="0" w:color="auto"/>
            <w:right w:val="none" w:sz="0" w:space="0" w:color="auto"/>
          </w:divBdr>
        </w:div>
        <w:div w:id="1219130034">
          <w:marLeft w:val="480"/>
          <w:marRight w:val="0"/>
          <w:marTop w:val="0"/>
          <w:marBottom w:val="0"/>
          <w:divBdr>
            <w:top w:val="none" w:sz="0" w:space="0" w:color="auto"/>
            <w:left w:val="none" w:sz="0" w:space="0" w:color="auto"/>
            <w:bottom w:val="none" w:sz="0" w:space="0" w:color="auto"/>
            <w:right w:val="none" w:sz="0" w:space="0" w:color="auto"/>
          </w:divBdr>
        </w:div>
        <w:div w:id="1046106149">
          <w:marLeft w:val="480"/>
          <w:marRight w:val="0"/>
          <w:marTop w:val="0"/>
          <w:marBottom w:val="0"/>
          <w:divBdr>
            <w:top w:val="none" w:sz="0" w:space="0" w:color="auto"/>
            <w:left w:val="none" w:sz="0" w:space="0" w:color="auto"/>
            <w:bottom w:val="none" w:sz="0" w:space="0" w:color="auto"/>
            <w:right w:val="none" w:sz="0" w:space="0" w:color="auto"/>
          </w:divBdr>
        </w:div>
        <w:div w:id="1075593852">
          <w:marLeft w:val="480"/>
          <w:marRight w:val="0"/>
          <w:marTop w:val="0"/>
          <w:marBottom w:val="0"/>
          <w:divBdr>
            <w:top w:val="none" w:sz="0" w:space="0" w:color="auto"/>
            <w:left w:val="none" w:sz="0" w:space="0" w:color="auto"/>
            <w:bottom w:val="none" w:sz="0" w:space="0" w:color="auto"/>
            <w:right w:val="none" w:sz="0" w:space="0" w:color="auto"/>
          </w:divBdr>
        </w:div>
        <w:div w:id="990133415">
          <w:marLeft w:val="480"/>
          <w:marRight w:val="0"/>
          <w:marTop w:val="0"/>
          <w:marBottom w:val="0"/>
          <w:divBdr>
            <w:top w:val="none" w:sz="0" w:space="0" w:color="auto"/>
            <w:left w:val="none" w:sz="0" w:space="0" w:color="auto"/>
            <w:bottom w:val="none" w:sz="0" w:space="0" w:color="auto"/>
            <w:right w:val="none" w:sz="0" w:space="0" w:color="auto"/>
          </w:divBdr>
        </w:div>
        <w:div w:id="1564482987">
          <w:marLeft w:val="480"/>
          <w:marRight w:val="0"/>
          <w:marTop w:val="0"/>
          <w:marBottom w:val="0"/>
          <w:divBdr>
            <w:top w:val="none" w:sz="0" w:space="0" w:color="auto"/>
            <w:left w:val="none" w:sz="0" w:space="0" w:color="auto"/>
            <w:bottom w:val="none" w:sz="0" w:space="0" w:color="auto"/>
            <w:right w:val="none" w:sz="0" w:space="0" w:color="auto"/>
          </w:divBdr>
        </w:div>
        <w:div w:id="1135945712">
          <w:marLeft w:val="480"/>
          <w:marRight w:val="0"/>
          <w:marTop w:val="0"/>
          <w:marBottom w:val="0"/>
          <w:divBdr>
            <w:top w:val="none" w:sz="0" w:space="0" w:color="auto"/>
            <w:left w:val="none" w:sz="0" w:space="0" w:color="auto"/>
            <w:bottom w:val="none" w:sz="0" w:space="0" w:color="auto"/>
            <w:right w:val="none" w:sz="0" w:space="0" w:color="auto"/>
          </w:divBdr>
        </w:div>
        <w:div w:id="953680946">
          <w:marLeft w:val="480"/>
          <w:marRight w:val="0"/>
          <w:marTop w:val="0"/>
          <w:marBottom w:val="0"/>
          <w:divBdr>
            <w:top w:val="none" w:sz="0" w:space="0" w:color="auto"/>
            <w:left w:val="none" w:sz="0" w:space="0" w:color="auto"/>
            <w:bottom w:val="none" w:sz="0" w:space="0" w:color="auto"/>
            <w:right w:val="none" w:sz="0" w:space="0" w:color="auto"/>
          </w:divBdr>
        </w:div>
        <w:div w:id="30347755">
          <w:marLeft w:val="480"/>
          <w:marRight w:val="0"/>
          <w:marTop w:val="0"/>
          <w:marBottom w:val="0"/>
          <w:divBdr>
            <w:top w:val="none" w:sz="0" w:space="0" w:color="auto"/>
            <w:left w:val="none" w:sz="0" w:space="0" w:color="auto"/>
            <w:bottom w:val="none" w:sz="0" w:space="0" w:color="auto"/>
            <w:right w:val="none" w:sz="0" w:space="0" w:color="auto"/>
          </w:divBdr>
        </w:div>
        <w:div w:id="2114746259">
          <w:marLeft w:val="480"/>
          <w:marRight w:val="0"/>
          <w:marTop w:val="0"/>
          <w:marBottom w:val="0"/>
          <w:divBdr>
            <w:top w:val="none" w:sz="0" w:space="0" w:color="auto"/>
            <w:left w:val="none" w:sz="0" w:space="0" w:color="auto"/>
            <w:bottom w:val="none" w:sz="0" w:space="0" w:color="auto"/>
            <w:right w:val="none" w:sz="0" w:space="0" w:color="auto"/>
          </w:divBdr>
        </w:div>
        <w:div w:id="1594439517">
          <w:marLeft w:val="480"/>
          <w:marRight w:val="0"/>
          <w:marTop w:val="0"/>
          <w:marBottom w:val="0"/>
          <w:divBdr>
            <w:top w:val="none" w:sz="0" w:space="0" w:color="auto"/>
            <w:left w:val="none" w:sz="0" w:space="0" w:color="auto"/>
            <w:bottom w:val="none" w:sz="0" w:space="0" w:color="auto"/>
            <w:right w:val="none" w:sz="0" w:space="0" w:color="auto"/>
          </w:divBdr>
        </w:div>
        <w:div w:id="2054622300">
          <w:marLeft w:val="480"/>
          <w:marRight w:val="0"/>
          <w:marTop w:val="0"/>
          <w:marBottom w:val="0"/>
          <w:divBdr>
            <w:top w:val="none" w:sz="0" w:space="0" w:color="auto"/>
            <w:left w:val="none" w:sz="0" w:space="0" w:color="auto"/>
            <w:bottom w:val="none" w:sz="0" w:space="0" w:color="auto"/>
            <w:right w:val="none" w:sz="0" w:space="0" w:color="auto"/>
          </w:divBdr>
        </w:div>
        <w:div w:id="938440956">
          <w:marLeft w:val="480"/>
          <w:marRight w:val="0"/>
          <w:marTop w:val="0"/>
          <w:marBottom w:val="0"/>
          <w:divBdr>
            <w:top w:val="none" w:sz="0" w:space="0" w:color="auto"/>
            <w:left w:val="none" w:sz="0" w:space="0" w:color="auto"/>
            <w:bottom w:val="none" w:sz="0" w:space="0" w:color="auto"/>
            <w:right w:val="none" w:sz="0" w:space="0" w:color="auto"/>
          </w:divBdr>
        </w:div>
        <w:div w:id="211575446">
          <w:marLeft w:val="480"/>
          <w:marRight w:val="0"/>
          <w:marTop w:val="0"/>
          <w:marBottom w:val="0"/>
          <w:divBdr>
            <w:top w:val="none" w:sz="0" w:space="0" w:color="auto"/>
            <w:left w:val="none" w:sz="0" w:space="0" w:color="auto"/>
            <w:bottom w:val="none" w:sz="0" w:space="0" w:color="auto"/>
            <w:right w:val="none" w:sz="0" w:space="0" w:color="auto"/>
          </w:divBdr>
        </w:div>
        <w:div w:id="1209957384">
          <w:marLeft w:val="480"/>
          <w:marRight w:val="0"/>
          <w:marTop w:val="0"/>
          <w:marBottom w:val="0"/>
          <w:divBdr>
            <w:top w:val="none" w:sz="0" w:space="0" w:color="auto"/>
            <w:left w:val="none" w:sz="0" w:space="0" w:color="auto"/>
            <w:bottom w:val="none" w:sz="0" w:space="0" w:color="auto"/>
            <w:right w:val="none" w:sz="0" w:space="0" w:color="auto"/>
          </w:divBdr>
        </w:div>
        <w:div w:id="1759011543">
          <w:marLeft w:val="480"/>
          <w:marRight w:val="0"/>
          <w:marTop w:val="0"/>
          <w:marBottom w:val="0"/>
          <w:divBdr>
            <w:top w:val="none" w:sz="0" w:space="0" w:color="auto"/>
            <w:left w:val="none" w:sz="0" w:space="0" w:color="auto"/>
            <w:bottom w:val="none" w:sz="0" w:space="0" w:color="auto"/>
            <w:right w:val="none" w:sz="0" w:space="0" w:color="auto"/>
          </w:divBdr>
        </w:div>
        <w:div w:id="147593759">
          <w:marLeft w:val="480"/>
          <w:marRight w:val="0"/>
          <w:marTop w:val="0"/>
          <w:marBottom w:val="0"/>
          <w:divBdr>
            <w:top w:val="none" w:sz="0" w:space="0" w:color="auto"/>
            <w:left w:val="none" w:sz="0" w:space="0" w:color="auto"/>
            <w:bottom w:val="none" w:sz="0" w:space="0" w:color="auto"/>
            <w:right w:val="none" w:sz="0" w:space="0" w:color="auto"/>
          </w:divBdr>
        </w:div>
        <w:div w:id="439840465">
          <w:marLeft w:val="480"/>
          <w:marRight w:val="0"/>
          <w:marTop w:val="0"/>
          <w:marBottom w:val="0"/>
          <w:divBdr>
            <w:top w:val="none" w:sz="0" w:space="0" w:color="auto"/>
            <w:left w:val="none" w:sz="0" w:space="0" w:color="auto"/>
            <w:bottom w:val="none" w:sz="0" w:space="0" w:color="auto"/>
            <w:right w:val="none" w:sz="0" w:space="0" w:color="auto"/>
          </w:divBdr>
        </w:div>
        <w:div w:id="2009869945">
          <w:marLeft w:val="480"/>
          <w:marRight w:val="0"/>
          <w:marTop w:val="0"/>
          <w:marBottom w:val="0"/>
          <w:divBdr>
            <w:top w:val="none" w:sz="0" w:space="0" w:color="auto"/>
            <w:left w:val="none" w:sz="0" w:space="0" w:color="auto"/>
            <w:bottom w:val="none" w:sz="0" w:space="0" w:color="auto"/>
            <w:right w:val="none" w:sz="0" w:space="0" w:color="auto"/>
          </w:divBdr>
        </w:div>
      </w:divsChild>
    </w:div>
    <w:div w:id="1621647908">
      <w:bodyDiv w:val="1"/>
      <w:marLeft w:val="0"/>
      <w:marRight w:val="0"/>
      <w:marTop w:val="0"/>
      <w:marBottom w:val="0"/>
      <w:divBdr>
        <w:top w:val="none" w:sz="0" w:space="0" w:color="auto"/>
        <w:left w:val="none" w:sz="0" w:space="0" w:color="auto"/>
        <w:bottom w:val="none" w:sz="0" w:space="0" w:color="auto"/>
        <w:right w:val="none" w:sz="0" w:space="0" w:color="auto"/>
      </w:divBdr>
    </w:div>
    <w:div w:id="1621843346">
      <w:bodyDiv w:val="1"/>
      <w:marLeft w:val="0"/>
      <w:marRight w:val="0"/>
      <w:marTop w:val="0"/>
      <w:marBottom w:val="0"/>
      <w:divBdr>
        <w:top w:val="none" w:sz="0" w:space="0" w:color="auto"/>
        <w:left w:val="none" w:sz="0" w:space="0" w:color="auto"/>
        <w:bottom w:val="none" w:sz="0" w:space="0" w:color="auto"/>
        <w:right w:val="none" w:sz="0" w:space="0" w:color="auto"/>
      </w:divBdr>
    </w:div>
    <w:div w:id="1621885747">
      <w:bodyDiv w:val="1"/>
      <w:marLeft w:val="0"/>
      <w:marRight w:val="0"/>
      <w:marTop w:val="0"/>
      <w:marBottom w:val="0"/>
      <w:divBdr>
        <w:top w:val="none" w:sz="0" w:space="0" w:color="auto"/>
        <w:left w:val="none" w:sz="0" w:space="0" w:color="auto"/>
        <w:bottom w:val="none" w:sz="0" w:space="0" w:color="auto"/>
        <w:right w:val="none" w:sz="0" w:space="0" w:color="auto"/>
      </w:divBdr>
    </w:div>
    <w:div w:id="1622376128">
      <w:bodyDiv w:val="1"/>
      <w:marLeft w:val="0"/>
      <w:marRight w:val="0"/>
      <w:marTop w:val="0"/>
      <w:marBottom w:val="0"/>
      <w:divBdr>
        <w:top w:val="none" w:sz="0" w:space="0" w:color="auto"/>
        <w:left w:val="none" w:sz="0" w:space="0" w:color="auto"/>
        <w:bottom w:val="none" w:sz="0" w:space="0" w:color="auto"/>
        <w:right w:val="none" w:sz="0" w:space="0" w:color="auto"/>
      </w:divBdr>
    </w:div>
    <w:div w:id="1622495134">
      <w:bodyDiv w:val="1"/>
      <w:marLeft w:val="0"/>
      <w:marRight w:val="0"/>
      <w:marTop w:val="0"/>
      <w:marBottom w:val="0"/>
      <w:divBdr>
        <w:top w:val="none" w:sz="0" w:space="0" w:color="auto"/>
        <w:left w:val="none" w:sz="0" w:space="0" w:color="auto"/>
        <w:bottom w:val="none" w:sz="0" w:space="0" w:color="auto"/>
        <w:right w:val="none" w:sz="0" w:space="0" w:color="auto"/>
      </w:divBdr>
    </w:div>
    <w:div w:id="1622953130">
      <w:bodyDiv w:val="1"/>
      <w:marLeft w:val="0"/>
      <w:marRight w:val="0"/>
      <w:marTop w:val="0"/>
      <w:marBottom w:val="0"/>
      <w:divBdr>
        <w:top w:val="none" w:sz="0" w:space="0" w:color="auto"/>
        <w:left w:val="none" w:sz="0" w:space="0" w:color="auto"/>
        <w:bottom w:val="none" w:sz="0" w:space="0" w:color="auto"/>
        <w:right w:val="none" w:sz="0" w:space="0" w:color="auto"/>
      </w:divBdr>
    </w:div>
    <w:div w:id="1623196272">
      <w:bodyDiv w:val="1"/>
      <w:marLeft w:val="0"/>
      <w:marRight w:val="0"/>
      <w:marTop w:val="0"/>
      <w:marBottom w:val="0"/>
      <w:divBdr>
        <w:top w:val="none" w:sz="0" w:space="0" w:color="auto"/>
        <w:left w:val="none" w:sz="0" w:space="0" w:color="auto"/>
        <w:bottom w:val="none" w:sz="0" w:space="0" w:color="auto"/>
        <w:right w:val="none" w:sz="0" w:space="0" w:color="auto"/>
      </w:divBdr>
    </w:div>
    <w:div w:id="1623270784">
      <w:bodyDiv w:val="1"/>
      <w:marLeft w:val="0"/>
      <w:marRight w:val="0"/>
      <w:marTop w:val="0"/>
      <w:marBottom w:val="0"/>
      <w:divBdr>
        <w:top w:val="none" w:sz="0" w:space="0" w:color="auto"/>
        <w:left w:val="none" w:sz="0" w:space="0" w:color="auto"/>
        <w:bottom w:val="none" w:sz="0" w:space="0" w:color="auto"/>
        <w:right w:val="none" w:sz="0" w:space="0" w:color="auto"/>
      </w:divBdr>
    </w:div>
    <w:div w:id="1623343302">
      <w:bodyDiv w:val="1"/>
      <w:marLeft w:val="0"/>
      <w:marRight w:val="0"/>
      <w:marTop w:val="0"/>
      <w:marBottom w:val="0"/>
      <w:divBdr>
        <w:top w:val="none" w:sz="0" w:space="0" w:color="auto"/>
        <w:left w:val="none" w:sz="0" w:space="0" w:color="auto"/>
        <w:bottom w:val="none" w:sz="0" w:space="0" w:color="auto"/>
        <w:right w:val="none" w:sz="0" w:space="0" w:color="auto"/>
      </w:divBdr>
    </w:div>
    <w:div w:id="1623535221">
      <w:bodyDiv w:val="1"/>
      <w:marLeft w:val="0"/>
      <w:marRight w:val="0"/>
      <w:marTop w:val="0"/>
      <w:marBottom w:val="0"/>
      <w:divBdr>
        <w:top w:val="none" w:sz="0" w:space="0" w:color="auto"/>
        <w:left w:val="none" w:sz="0" w:space="0" w:color="auto"/>
        <w:bottom w:val="none" w:sz="0" w:space="0" w:color="auto"/>
        <w:right w:val="none" w:sz="0" w:space="0" w:color="auto"/>
      </w:divBdr>
    </w:div>
    <w:div w:id="1623724258">
      <w:bodyDiv w:val="1"/>
      <w:marLeft w:val="0"/>
      <w:marRight w:val="0"/>
      <w:marTop w:val="0"/>
      <w:marBottom w:val="0"/>
      <w:divBdr>
        <w:top w:val="none" w:sz="0" w:space="0" w:color="auto"/>
        <w:left w:val="none" w:sz="0" w:space="0" w:color="auto"/>
        <w:bottom w:val="none" w:sz="0" w:space="0" w:color="auto"/>
        <w:right w:val="none" w:sz="0" w:space="0" w:color="auto"/>
      </w:divBdr>
    </w:div>
    <w:div w:id="1624536928">
      <w:bodyDiv w:val="1"/>
      <w:marLeft w:val="0"/>
      <w:marRight w:val="0"/>
      <w:marTop w:val="0"/>
      <w:marBottom w:val="0"/>
      <w:divBdr>
        <w:top w:val="none" w:sz="0" w:space="0" w:color="auto"/>
        <w:left w:val="none" w:sz="0" w:space="0" w:color="auto"/>
        <w:bottom w:val="none" w:sz="0" w:space="0" w:color="auto"/>
        <w:right w:val="none" w:sz="0" w:space="0" w:color="auto"/>
      </w:divBdr>
    </w:div>
    <w:div w:id="1624729960">
      <w:bodyDiv w:val="1"/>
      <w:marLeft w:val="0"/>
      <w:marRight w:val="0"/>
      <w:marTop w:val="0"/>
      <w:marBottom w:val="0"/>
      <w:divBdr>
        <w:top w:val="none" w:sz="0" w:space="0" w:color="auto"/>
        <w:left w:val="none" w:sz="0" w:space="0" w:color="auto"/>
        <w:bottom w:val="none" w:sz="0" w:space="0" w:color="auto"/>
        <w:right w:val="none" w:sz="0" w:space="0" w:color="auto"/>
      </w:divBdr>
    </w:div>
    <w:div w:id="1624800232">
      <w:bodyDiv w:val="1"/>
      <w:marLeft w:val="0"/>
      <w:marRight w:val="0"/>
      <w:marTop w:val="0"/>
      <w:marBottom w:val="0"/>
      <w:divBdr>
        <w:top w:val="none" w:sz="0" w:space="0" w:color="auto"/>
        <w:left w:val="none" w:sz="0" w:space="0" w:color="auto"/>
        <w:bottom w:val="none" w:sz="0" w:space="0" w:color="auto"/>
        <w:right w:val="none" w:sz="0" w:space="0" w:color="auto"/>
      </w:divBdr>
    </w:div>
    <w:div w:id="1624846490">
      <w:bodyDiv w:val="1"/>
      <w:marLeft w:val="0"/>
      <w:marRight w:val="0"/>
      <w:marTop w:val="0"/>
      <w:marBottom w:val="0"/>
      <w:divBdr>
        <w:top w:val="none" w:sz="0" w:space="0" w:color="auto"/>
        <w:left w:val="none" w:sz="0" w:space="0" w:color="auto"/>
        <w:bottom w:val="none" w:sz="0" w:space="0" w:color="auto"/>
        <w:right w:val="none" w:sz="0" w:space="0" w:color="auto"/>
      </w:divBdr>
    </w:div>
    <w:div w:id="1624924702">
      <w:bodyDiv w:val="1"/>
      <w:marLeft w:val="0"/>
      <w:marRight w:val="0"/>
      <w:marTop w:val="0"/>
      <w:marBottom w:val="0"/>
      <w:divBdr>
        <w:top w:val="none" w:sz="0" w:space="0" w:color="auto"/>
        <w:left w:val="none" w:sz="0" w:space="0" w:color="auto"/>
        <w:bottom w:val="none" w:sz="0" w:space="0" w:color="auto"/>
        <w:right w:val="none" w:sz="0" w:space="0" w:color="auto"/>
      </w:divBdr>
    </w:div>
    <w:div w:id="1625043399">
      <w:bodyDiv w:val="1"/>
      <w:marLeft w:val="0"/>
      <w:marRight w:val="0"/>
      <w:marTop w:val="0"/>
      <w:marBottom w:val="0"/>
      <w:divBdr>
        <w:top w:val="none" w:sz="0" w:space="0" w:color="auto"/>
        <w:left w:val="none" w:sz="0" w:space="0" w:color="auto"/>
        <w:bottom w:val="none" w:sz="0" w:space="0" w:color="auto"/>
        <w:right w:val="none" w:sz="0" w:space="0" w:color="auto"/>
      </w:divBdr>
    </w:div>
    <w:div w:id="1625846618">
      <w:bodyDiv w:val="1"/>
      <w:marLeft w:val="0"/>
      <w:marRight w:val="0"/>
      <w:marTop w:val="0"/>
      <w:marBottom w:val="0"/>
      <w:divBdr>
        <w:top w:val="none" w:sz="0" w:space="0" w:color="auto"/>
        <w:left w:val="none" w:sz="0" w:space="0" w:color="auto"/>
        <w:bottom w:val="none" w:sz="0" w:space="0" w:color="auto"/>
        <w:right w:val="none" w:sz="0" w:space="0" w:color="auto"/>
      </w:divBdr>
      <w:divsChild>
        <w:div w:id="1606426629">
          <w:marLeft w:val="480"/>
          <w:marRight w:val="0"/>
          <w:marTop w:val="0"/>
          <w:marBottom w:val="0"/>
          <w:divBdr>
            <w:top w:val="none" w:sz="0" w:space="0" w:color="auto"/>
            <w:left w:val="none" w:sz="0" w:space="0" w:color="auto"/>
            <w:bottom w:val="none" w:sz="0" w:space="0" w:color="auto"/>
            <w:right w:val="none" w:sz="0" w:space="0" w:color="auto"/>
          </w:divBdr>
        </w:div>
        <w:div w:id="1591042891">
          <w:marLeft w:val="480"/>
          <w:marRight w:val="0"/>
          <w:marTop w:val="0"/>
          <w:marBottom w:val="0"/>
          <w:divBdr>
            <w:top w:val="none" w:sz="0" w:space="0" w:color="auto"/>
            <w:left w:val="none" w:sz="0" w:space="0" w:color="auto"/>
            <w:bottom w:val="none" w:sz="0" w:space="0" w:color="auto"/>
            <w:right w:val="none" w:sz="0" w:space="0" w:color="auto"/>
          </w:divBdr>
        </w:div>
        <w:div w:id="1805192558">
          <w:marLeft w:val="480"/>
          <w:marRight w:val="0"/>
          <w:marTop w:val="0"/>
          <w:marBottom w:val="0"/>
          <w:divBdr>
            <w:top w:val="none" w:sz="0" w:space="0" w:color="auto"/>
            <w:left w:val="none" w:sz="0" w:space="0" w:color="auto"/>
            <w:bottom w:val="none" w:sz="0" w:space="0" w:color="auto"/>
            <w:right w:val="none" w:sz="0" w:space="0" w:color="auto"/>
          </w:divBdr>
        </w:div>
        <w:div w:id="1311013685">
          <w:marLeft w:val="480"/>
          <w:marRight w:val="0"/>
          <w:marTop w:val="0"/>
          <w:marBottom w:val="0"/>
          <w:divBdr>
            <w:top w:val="none" w:sz="0" w:space="0" w:color="auto"/>
            <w:left w:val="none" w:sz="0" w:space="0" w:color="auto"/>
            <w:bottom w:val="none" w:sz="0" w:space="0" w:color="auto"/>
            <w:right w:val="none" w:sz="0" w:space="0" w:color="auto"/>
          </w:divBdr>
        </w:div>
        <w:div w:id="1121343180">
          <w:marLeft w:val="480"/>
          <w:marRight w:val="0"/>
          <w:marTop w:val="0"/>
          <w:marBottom w:val="0"/>
          <w:divBdr>
            <w:top w:val="none" w:sz="0" w:space="0" w:color="auto"/>
            <w:left w:val="none" w:sz="0" w:space="0" w:color="auto"/>
            <w:bottom w:val="none" w:sz="0" w:space="0" w:color="auto"/>
            <w:right w:val="none" w:sz="0" w:space="0" w:color="auto"/>
          </w:divBdr>
        </w:div>
        <w:div w:id="1787775400">
          <w:marLeft w:val="480"/>
          <w:marRight w:val="0"/>
          <w:marTop w:val="0"/>
          <w:marBottom w:val="0"/>
          <w:divBdr>
            <w:top w:val="none" w:sz="0" w:space="0" w:color="auto"/>
            <w:left w:val="none" w:sz="0" w:space="0" w:color="auto"/>
            <w:bottom w:val="none" w:sz="0" w:space="0" w:color="auto"/>
            <w:right w:val="none" w:sz="0" w:space="0" w:color="auto"/>
          </w:divBdr>
        </w:div>
        <w:div w:id="1275287557">
          <w:marLeft w:val="480"/>
          <w:marRight w:val="0"/>
          <w:marTop w:val="0"/>
          <w:marBottom w:val="0"/>
          <w:divBdr>
            <w:top w:val="none" w:sz="0" w:space="0" w:color="auto"/>
            <w:left w:val="none" w:sz="0" w:space="0" w:color="auto"/>
            <w:bottom w:val="none" w:sz="0" w:space="0" w:color="auto"/>
            <w:right w:val="none" w:sz="0" w:space="0" w:color="auto"/>
          </w:divBdr>
        </w:div>
        <w:div w:id="1774084134">
          <w:marLeft w:val="480"/>
          <w:marRight w:val="0"/>
          <w:marTop w:val="0"/>
          <w:marBottom w:val="0"/>
          <w:divBdr>
            <w:top w:val="none" w:sz="0" w:space="0" w:color="auto"/>
            <w:left w:val="none" w:sz="0" w:space="0" w:color="auto"/>
            <w:bottom w:val="none" w:sz="0" w:space="0" w:color="auto"/>
            <w:right w:val="none" w:sz="0" w:space="0" w:color="auto"/>
          </w:divBdr>
        </w:div>
        <w:div w:id="946426903">
          <w:marLeft w:val="480"/>
          <w:marRight w:val="0"/>
          <w:marTop w:val="0"/>
          <w:marBottom w:val="0"/>
          <w:divBdr>
            <w:top w:val="none" w:sz="0" w:space="0" w:color="auto"/>
            <w:left w:val="none" w:sz="0" w:space="0" w:color="auto"/>
            <w:bottom w:val="none" w:sz="0" w:space="0" w:color="auto"/>
            <w:right w:val="none" w:sz="0" w:space="0" w:color="auto"/>
          </w:divBdr>
        </w:div>
        <w:div w:id="345979442">
          <w:marLeft w:val="480"/>
          <w:marRight w:val="0"/>
          <w:marTop w:val="0"/>
          <w:marBottom w:val="0"/>
          <w:divBdr>
            <w:top w:val="none" w:sz="0" w:space="0" w:color="auto"/>
            <w:left w:val="none" w:sz="0" w:space="0" w:color="auto"/>
            <w:bottom w:val="none" w:sz="0" w:space="0" w:color="auto"/>
            <w:right w:val="none" w:sz="0" w:space="0" w:color="auto"/>
          </w:divBdr>
        </w:div>
        <w:div w:id="828981033">
          <w:marLeft w:val="480"/>
          <w:marRight w:val="0"/>
          <w:marTop w:val="0"/>
          <w:marBottom w:val="0"/>
          <w:divBdr>
            <w:top w:val="none" w:sz="0" w:space="0" w:color="auto"/>
            <w:left w:val="none" w:sz="0" w:space="0" w:color="auto"/>
            <w:bottom w:val="none" w:sz="0" w:space="0" w:color="auto"/>
            <w:right w:val="none" w:sz="0" w:space="0" w:color="auto"/>
          </w:divBdr>
        </w:div>
        <w:div w:id="648099253">
          <w:marLeft w:val="480"/>
          <w:marRight w:val="0"/>
          <w:marTop w:val="0"/>
          <w:marBottom w:val="0"/>
          <w:divBdr>
            <w:top w:val="none" w:sz="0" w:space="0" w:color="auto"/>
            <w:left w:val="none" w:sz="0" w:space="0" w:color="auto"/>
            <w:bottom w:val="none" w:sz="0" w:space="0" w:color="auto"/>
            <w:right w:val="none" w:sz="0" w:space="0" w:color="auto"/>
          </w:divBdr>
        </w:div>
        <w:div w:id="2004426125">
          <w:marLeft w:val="480"/>
          <w:marRight w:val="0"/>
          <w:marTop w:val="0"/>
          <w:marBottom w:val="0"/>
          <w:divBdr>
            <w:top w:val="none" w:sz="0" w:space="0" w:color="auto"/>
            <w:left w:val="none" w:sz="0" w:space="0" w:color="auto"/>
            <w:bottom w:val="none" w:sz="0" w:space="0" w:color="auto"/>
            <w:right w:val="none" w:sz="0" w:space="0" w:color="auto"/>
          </w:divBdr>
        </w:div>
        <w:div w:id="954680795">
          <w:marLeft w:val="480"/>
          <w:marRight w:val="0"/>
          <w:marTop w:val="0"/>
          <w:marBottom w:val="0"/>
          <w:divBdr>
            <w:top w:val="none" w:sz="0" w:space="0" w:color="auto"/>
            <w:left w:val="none" w:sz="0" w:space="0" w:color="auto"/>
            <w:bottom w:val="none" w:sz="0" w:space="0" w:color="auto"/>
            <w:right w:val="none" w:sz="0" w:space="0" w:color="auto"/>
          </w:divBdr>
        </w:div>
        <w:div w:id="1921064074">
          <w:marLeft w:val="480"/>
          <w:marRight w:val="0"/>
          <w:marTop w:val="0"/>
          <w:marBottom w:val="0"/>
          <w:divBdr>
            <w:top w:val="none" w:sz="0" w:space="0" w:color="auto"/>
            <w:left w:val="none" w:sz="0" w:space="0" w:color="auto"/>
            <w:bottom w:val="none" w:sz="0" w:space="0" w:color="auto"/>
            <w:right w:val="none" w:sz="0" w:space="0" w:color="auto"/>
          </w:divBdr>
        </w:div>
        <w:div w:id="1721439725">
          <w:marLeft w:val="480"/>
          <w:marRight w:val="0"/>
          <w:marTop w:val="0"/>
          <w:marBottom w:val="0"/>
          <w:divBdr>
            <w:top w:val="none" w:sz="0" w:space="0" w:color="auto"/>
            <w:left w:val="none" w:sz="0" w:space="0" w:color="auto"/>
            <w:bottom w:val="none" w:sz="0" w:space="0" w:color="auto"/>
            <w:right w:val="none" w:sz="0" w:space="0" w:color="auto"/>
          </w:divBdr>
        </w:div>
        <w:div w:id="595096761">
          <w:marLeft w:val="480"/>
          <w:marRight w:val="0"/>
          <w:marTop w:val="0"/>
          <w:marBottom w:val="0"/>
          <w:divBdr>
            <w:top w:val="none" w:sz="0" w:space="0" w:color="auto"/>
            <w:left w:val="none" w:sz="0" w:space="0" w:color="auto"/>
            <w:bottom w:val="none" w:sz="0" w:space="0" w:color="auto"/>
            <w:right w:val="none" w:sz="0" w:space="0" w:color="auto"/>
          </w:divBdr>
        </w:div>
        <w:div w:id="103237578">
          <w:marLeft w:val="480"/>
          <w:marRight w:val="0"/>
          <w:marTop w:val="0"/>
          <w:marBottom w:val="0"/>
          <w:divBdr>
            <w:top w:val="none" w:sz="0" w:space="0" w:color="auto"/>
            <w:left w:val="none" w:sz="0" w:space="0" w:color="auto"/>
            <w:bottom w:val="none" w:sz="0" w:space="0" w:color="auto"/>
            <w:right w:val="none" w:sz="0" w:space="0" w:color="auto"/>
          </w:divBdr>
        </w:div>
        <w:div w:id="1058475317">
          <w:marLeft w:val="480"/>
          <w:marRight w:val="0"/>
          <w:marTop w:val="0"/>
          <w:marBottom w:val="0"/>
          <w:divBdr>
            <w:top w:val="none" w:sz="0" w:space="0" w:color="auto"/>
            <w:left w:val="none" w:sz="0" w:space="0" w:color="auto"/>
            <w:bottom w:val="none" w:sz="0" w:space="0" w:color="auto"/>
            <w:right w:val="none" w:sz="0" w:space="0" w:color="auto"/>
          </w:divBdr>
        </w:div>
        <w:div w:id="669597921">
          <w:marLeft w:val="480"/>
          <w:marRight w:val="0"/>
          <w:marTop w:val="0"/>
          <w:marBottom w:val="0"/>
          <w:divBdr>
            <w:top w:val="none" w:sz="0" w:space="0" w:color="auto"/>
            <w:left w:val="none" w:sz="0" w:space="0" w:color="auto"/>
            <w:bottom w:val="none" w:sz="0" w:space="0" w:color="auto"/>
            <w:right w:val="none" w:sz="0" w:space="0" w:color="auto"/>
          </w:divBdr>
        </w:div>
        <w:div w:id="234441742">
          <w:marLeft w:val="480"/>
          <w:marRight w:val="0"/>
          <w:marTop w:val="0"/>
          <w:marBottom w:val="0"/>
          <w:divBdr>
            <w:top w:val="none" w:sz="0" w:space="0" w:color="auto"/>
            <w:left w:val="none" w:sz="0" w:space="0" w:color="auto"/>
            <w:bottom w:val="none" w:sz="0" w:space="0" w:color="auto"/>
            <w:right w:val="none" w:sz="0" w:space="0" w:color="auto"/>
          </w:divBdr>
        </w:div>
        <w:div w:id="1094013411">
          <w:marLeft w:val="480"/>
          <w:marRight w:val="0"/>
          <w:marTop w:val="0"/>
          <w:marBottom w:val="0"/>
          <w:divBdr>
            <w:top w:val="none" w:sz="0" w:space="0" w:color="auto"/>
            <w:left w:val="none" w:sz="0" w:space="0" w:color="auto"/>
            <w:bottom w:val="none" w:sz="0" w:space="0" w:color="auto"/>
            <w:right w:val="none" w:sz="0" w:space="0" w:color="auto"/>
          </w:divBdr>
        </w:div>
        <w:div w:id="156001763">
          <w:marLeft w:val="480"/>
          <w:marRight w:val="0"/>
          <w:marTop w:val="0"/>
          <w:marBottom w:val="0"/>
          <w:divBdr>
            <w:top w:val="none" w:sz="0" w:space="0" w:color="auto"/>
            <w:left w:val="none" w:sz="0" w:space="0" w:color="auto"/>
            <w:bottom w:val="none" w:sz="0" w:space="0" w:color="auto"/>
            <w:right w:val="none" w:sz="0" w:space="0" w:color="auto"/>
          </w:divBdr>
        </w:div>
        <w:div w:id="1619870080">
          <w:marLeft w:val="480"/>
          <w:marRight w:val="0"/>
          <w:marTop w:val="0"/>
          <w:marBottom w:val="0"/>
          <w:divBdr>
            <w:top w:val="none" w:sz="0" w:space="0" w:color="auto"/>
            <w:left w:val="none" w:sz="0" w:space="0" w:color="auto"/>
            <w:bottom w:val="none" w:sz="0" w:space="0" w:color="auto"/>
            <w:right w:val="none" w:sz="0" w:space="0" w:color="auto"/>
          </w:divBdr>
        </w:div>
        <w:div w:id="1464469742">
          <w:marLeft w:val="480"/>
          <w:marRight w:val="0"/>
          <w:marTop w:val="0"/>
          <w:marBottom w:val="0"/>
          <w:divBdr>
            <w:top w:val="none" w:sz="0" w:space="0" w:color="auto"/>
            <w:left w:val="none" w:sz="0" w:space="0" w:color="auto"/>
            <w:bottom w:val="none" w:sz="0" w:space="0" w:color="auto"/>
            <w:right w:val="none" w:sz="0" w:space="0" w:color="auto"/>
          </w:divBdr>
        </w:div>
        <w:div w:id="765001780">
          <w:marLeft w:val="480"/>
          <w:marRight w:val="0"/>
          <w:marTop w:val="0"/>
          <w:marBottom w:val="0"/>
          <w:divBdr>
            <w:top w:val="none" w:sz="0" w:space="0" w:color="auto"/>
            <w:left w:val="none" w:sz="0" w:space="0" w:color="auto"/>
            <w:bottom w:val="none" w:sz="0" w:space="0" w:color="auto"/>
            <w:right w:val="none" w:sz="0" w:space="0" w:color="auto"/>
          </w:divBdr>
        </w:div>
        <w:div w:id="1478956334">
          <w:marLeft w:val="480"/>
          <w:marRight w:val="0"/>
          <w:marTop w:val="0"/>
          <w:marBottom w:val="0"/>
          <w:divBdr>
            <w:top w:val="none" w:sz="0" w:space="0" w:color="auto"/>
            <w:left w:val="none" w:sz="0" w:space="0" w:color="auto"/>
            <w:bottom w:val="none" w:sz="0" w:space="0" w:color="auto"/>
            <w:right w:val="none" w:sz="0" w:space="0" w:color="auto"/>
          </w:divBdr>
        </w:div>
        <w:div w:id="300891419">
          <w:marLeft w:val="480"/>
          <w:marRight w:val="0"/>
          <w:marTop w:val="0"/>
          <w:marBottom w:val="0"/>
          <w:divBdr>
            <w:top w:val="none" w:sz="0" w:space="0" w:color="auto"/>
            <w:left w:val="none" w:sz="0" w:space="0" w:color="auto"/>
            <w:bottom w:val="none" w:sz="0" w:space="0" w:color="auto"/>
            <w:right w:val="none" w:sz="0" w:space="0" w:color="auto"/>
          </w:divBdr>
        </w:div>
        <w:div w:id="1169910288">
          <w:marLeft w:val="480"/>
          <w:marRight w:val="0"/>
          <w:marTop w:val="0"/>
          <w:marBottom w:val="0"/>
          <w:divBdr>
            <w:top w:val="none" w:sz="0" w:space="0" w:color="auto"/>
            <w:left w:val="none" w:sz="0" w:space="0" w:color="auto"/>
            <w:bottom w:val="none" w:sz="0" w:space="0" w:color="auto"/>
            <w:right w:val="none" w:sz="0" w:space="0" w:color="auto"/>
          </w:divBdr>
        </w:div>
        <w:div w:id="190072659">
          <w:marLeft w:val="480"/>
          <w:marRight w:val="0"/>
          <w:marTop w:val="0"/>
          <w:marBottom w:val="0"/>
          <w:divBdr>
            <w:top w:val="none" w:sz="0" w:space="0" w:color="auto"/>
            <w:left w:val="none" w:sz="0" w:space="0" w:color="auto"/>
            <w:bottom w:val="none" w:sz="0" w:space="0" w:color="auto"/>
            <w:right w:val="none" w:sz="0" w:space="0" w:color="auto"/>
          </w:divBdr>
        </w:div>
        <w:div w:id="1273823665">
          <w:marLeft w:val="480"/>
          <w:marRight w:val="0"/>
          <w:marTop w:val="0"/>
          <w:marBottom w:val="0"/>
          <w:divBdr>
            <w:top w:val="none" w:sz="0" w:space="0" w:color="auto"/>
            <w:left w:val="none" w:sz="0" w:space="0" w:color="auto"/>
            <w:bottom w:val="none" w:sz="0" w:space="0" w:color="auto"/>
            <w:right w:val="none" w:sz="0" w:space="0" w:color="auto"/>
          </w:divBdr>
        </w:div>
      </w:divsChild>
    </w:div>
    <w:div w:id="1626621813">
      <w:bodyDiv w:val="1"/>
      <w:marLeft w:val="0"/>
      <w:marRight w:val="0"/>
      <w:marTop w:val="0"/>
      <w:marBottom w:val="0"/>
      <w:divBdr>
        <w:top w:val="none" w:sz="0" w:space="0" w:color="auto"/>
        <w:left w:val="none" w:sz="0" w:space="0" w:color="auto"/>
        <w:bottom w:val="none" w:sz="0" w:space="0" w:color="auto"/>
        <w:right w:val="none" w:sz="0" w:space="0" w:color="auto"/>
      </w:divBdr>
    </w:div>
    <w:div w:id="1626886430">
      <w:bodyDiv w:val="1"/>
      <w:marLeft w:val="0"/>
      <w:marRight w:val="0"/>
      <w:marTop w:val="0"/>
      <w:marBottom w:val="0"/>
      <w:divBdr>
        <w:top w:val="none" w:sz="0" w:space="0" w:color="auto"/>
        <w:left w:val="none" w:sz="0" w:space="0" w:color="auto"/>
        <w:bottom w:val="none" w:sz="0" w:space="0" w:color="auto"/>
        <w:right w:val="none" w:sz="0" w:space="0" w:color="auto"/>
      </w:divBdr>
    </w:div>
    <w:div w:id="1627152165">
      <w:bodyDiv w:val="1"/>
      <w:marLeft w:val="0"/>
      <w:marRight w:val="0"/>
      <w:marTop w:val="0"/>
      <w:marBottom w:val="0"/>
      <w:divBdr>
        <w:top w:val="none" w:sz="0" w:space="0" w:color="auto"/>
        <w:left w:val="none" w:sz="0" w:space="0" w:color="auto"/>
        <w:bottom w:val="none" w:sz="0" w:space="0" w:color="auto"/>
        <w:right w:val="none" w:sz="0" w:space="0" w:color="auto"/>
      </w:divBdr>
    </w:div>
    <w:div w:id="1627471581">
      <w:bodyDiv w:val="1"/>
      <w:marLeft w:val="0"/>
      <w:marRight w:val="0"/>
      <w:marTop w:val="0"/>
      <w:marBottom w:val="0"/>
      <w:divBdr>
        <w:top w:val="none" w:sz="0" w:space="0" w:color="auto"/>
        <w:left w:val="none" w:sz="0" w:space="0" w:color="auto"/>
        <w:bottom w:val="none" w:sz="0" w:space="0" w:color="auto"/>
        <w:right w:val="none" w:sz="0" w:space="0" w:color="auto"/>
      </w:divBdr>
    </w:div>
    <w:div w:id="1627542708">
      <w:bodyDiv w:val="1"/>
      <w:marLeft w:val="0"/>
      <w:marRight w:val="0"/>
      <w:marTop w:val="0"/>
      <w:marBottom w:val="0"/>
      <w:divBdr>
        <w:top w:val="none" w:sz="0" w:space="0" w:color="auto"/>
        <w:left w:val="none" w:sz="0" w:space="0" w:color="auto"/>
        <w:bottom w:val="none" w:sz="0" w:space="0" w:color="auto"/>
        <w:right w:val="none" w:sz="0" w:space="0" w:color="auto"/>
      </w:divBdr>
    </w:div>
    <w:div w:id="1627587336">
      <w:bodyDiv w:val="1"/>
      <w:marLeft w:val="0"/>
      <w:marRight w:val="0"/>
      <w:marTop w:val="0"/>
      <w:marBottom w:val="0"/>
      <w:divBdr>
        <w:top w:val="none" w:sz="0" w:space="0" w:color="auto"/>
        <w:left w:val="none" w:sz="0" w:space="0" w:color="auto"/>
        <w:bottom w:val="none" w:sz="0" w:space="0" w:color="auto"/>
        <w:right w:val="none" w:sz="0" w:space="0" w:color="auto"/>
      </w:divBdr>
    </w:div>
    <w:div w:id="1627926470">
      <w:bodyDiv w:val="1"/>
      <w:marLeft w:val="0"/>
      <w:marRight w:val="0"/>
      <w:marTop w:val="0"/>
      <w:marBottom w:val="0"/>
      <w:divBdr>
        <w:top w:val="none" w:sz="0" w:space="0" w:color="auto"/>
        <w:left w:val="none" w:sz="0" w:space="0" w:color="auto"/>
        <w:bottom w:val="none" w:sz="0" w:space="0" w:color="auto"/>
        <w:right w:val="none" w:sz="0" w:space="0" w:color="auto"/>
      </w:divBdr>
    </w:div>
    <w:div w:id="1628314880">
      <w:bodyDiv w:val="1"/>
      <w:marLeft w:val="0"/>
      <w:marRight w:val="0"/>
      <w:marTop w:val="0"/>
      <w:marBottom w:val="0"/>
      <w:divBdr>
        <w:top w:val="none" w:sz="0" w:space="0" w:color="auto"/>
        <w:left w:val="none" w:sz="0" w:space="0" w:color="auto"/>
        <w:bottom w:val="none" w:sz="0" w:space="0" w:color="auto"/>
        <w:right w:val="none" w:sz="0" w:space="0" w:color="auto"/>
      </w:divBdr>
    </w:div>
    <w:div w:id="1628391718">
      <w:bodyDiv w:val="1"/>
      <w:marLeft w:val="0"/>
      <w:marRight w:val="0"/>
      <w:marTop w:val="0"/>
      <w:marBottom w:val="0"/>
      <w:divBdr>
        <w:top w:val="none" w:sz="0" w:space="0" w:color="auto"/>
        <w:left w:val="none" w:sz="0" w:space="0" w:color="auto"/>
        <w:bottom w:val="none" w:sz="0" w:space="0" w:color="auto"/>
        <w:right w:val="none" w:sz="0" w:space="0" w:color="auto"/>
      </w:divBdr>
    </w:div>
    <w:div w:id="1628467994">
      <w:bodyDiv w:val="1"/>
      <w:marLeft w:val="0"/>
      <w:marRight w:val="0"/>
      <w:marTop w:val="0"/>
      <w:marBottom w:val="0"/>
      <w:divBdr>
        <w:top w:val="none" w:sz="0" w:space="0" w:color="auto"/>
        <w:left w:val="none" w:sz="0" w:space="0" w:color="auto"/>
        <w:bottom w:val="none" w:sz="0" w:space="0" w:color="auto"/>
        <w:right w:val="none" w:sz="0" w:space="0" w:color="auto"/>
      </w:divBdr>
      <w:divsChild>
        <w:div w:id="1019043840">
          <w:marLeft w:val="480"/>
          <w:marRight w:val="0"/>
          <w:marTop w:val="0"/>
          <w:marBottom w:val="0"/>
          <w:divBdr>
            <w:top w:val="none" w:sz="0" w:space="0" w:color="auto"/>
            <w:left w:val="none" w:sz="0" w:space="0" w:color="auto"/>
            <w:bottom w:val="none" w:sz="0" w:space="0" w:color="auto"/>
            <w:right w:val="none" w:sz="0" w:space="0" w:color="auto"/>
          </w:divBdr>
        </w:div>
        <w:div w:id="2005814079">
          <w:marLeft w:val="480"/>
          <w:marRight w:val="0"/>
          <w:marTop w:val="0"/>
          <w:marBottom w:val="0"/>
          <w:divBdr>
            <w:top w:val="none" w:sz="0" w:space="0" w:color="auto"/>
            <w:left w:val="none" w:sz="0" w:space="0" w:color="auto"/>
            <w:bottom w:val="none" w:sz="0" w:space="0" w:color="auto"/>
            <w:right w:val="none" w:sz="0" w:space="0" w:color="auto"/>
          </w:divBdr>
        </w:div>
        <w:div w:id="1306546416">
          <w:marLeft w:val="480"/>
          <w:marRight w:val="0"/>
          <w:marTop w:val="0"/>
          <w:marBottom w:val="0"/>
          <w:divBdr>
            <w:top w:val="none" w:sz="0" w:space="0" w:color="auto"/>
            <w:left w:val="none" w:sz="0" w:space="0" w:color="auto"/>
            <w:bottom w:val="none" w:sz="0" w:space="0" w:color="auto"/>
            <w:right w:val="none" w:sz="0" w:space="0" w:color="auto"/>
          </w:divBdr>
        </w:div>
        <w:div w:id="707486359">
          <w:marLeft w:val="480"/>
          <w:marRight w:val="0"/>
          <w:marTop w:val="0"/>
          <w:marBottom w:val="0"/>
          <w:divBdr>
            <w:top w:val="none" w:sz="0" w:space="0" w:color="auto"/>
            <w:left w:val="none" w:sz="0" w:space="0" w:color="auto"/>
            <w:bottom w:val="none" w:sz="0" w:space="0" w:color="auto"/>
            <w:right w:val="none" w:sz="0" w:space="0" w:color="auto"/>
          </w:divBdr>
        </w:div>
        <w:div w:id="1567494617">
          <w:marLeft w:val="480"/>
          <w:marRight w:val="0"/>
          <w:marTop w:val="0"/>
          <w:marBottom w:val="0"/>
          <w:divBdr>
            <w:top w:val="none" w:sz="0" w:space="0" w:color="auto"/>
            <w:left w:val="none" w:sz="0" w:space="0" w:color="auto"/>
            <w:bottom w:val="none" w:sz="0" w:space="0" w:color="auto"/>
            <w:right w:val="none" w:sz="0" w:space="0" w:color="auto"/>
          </w:divBdr>
        </w:div>
        <w:div w:id="1356612114">
          <w:marLeft w:val="480"/>
          <w:marRight w:val="0"/>
          <w:marTop w:val="0"/>
          <w:marBottom w:val="0"/>
          <w:divBdr>
            <w:top w:val="none" w:sz="0" w:space="0" w:color="auto"/>
            <w:left w:val="none" w:sz="0" w:space="0" w:color="auto"/>
            <w:bottom w:val="none" w:sz="0" w:space="0" w:color="auto"/>
            <w:right w:val="none" w:sz="0" w:space="0" w:color="auto"/>
          </w:divBdr>
        </w:div>
        <w:div w:id="1136996756">
          <w:marLeft w:val="480"/>
          <w:marRight w:val="0"/>
          <w:marTop w:val="0"/>
          <w:marBottom w:val="0"/>
          <w:divBdr>
            <w:top w:val="none" w:sz="0" w:space="0" w:color="auto"/>
            <w:left w:val="none" w:sz="0" w:space="0" w:color="auto"/>
            <w:bottom w:val="none" w:sz="0" w:space="0" w:color="auto"/>
            <w:right w:val="none" w:sz="0" w:space="0" w:color="auto"/>
          </w:divBdr>
        </w:div>
        <w:div w:id="62678856">
          <w:marLeft w:val="480"/>
          <w:marRight w:val="0"/>
          <w:marTop w:val="0"/>
          <w:marBottom w:val="0"/>
          <w:divBdr>
            <w:top w:val="none" w:sz="0" w:space="0" w:color="auto"/>
            <w:left w:val="none" w:sz="0" w:space="0" w:color="auto"/>
            <w:bottom w:val="none" w:sz="0" w:space="0" w:color="auto"/>
            <w:right w:val="none" w:sz="0" w:space="0" w:color="auto"/>
          </w:divBdr>
        </w:div>
        <w:div w:id="1405640738">
          <w:marLeft w:val="480"/>
          <w:marRight w:val="0"/>
          <w:marTop w:val="0"/>
          <w:marBottom w:val="0"/>
          <w:divBdr>
            <w:top w:val="none" w:sz="0" w:space="0" w:color="auto"/>
            <w:left w:val="none" w:sz="0" w:space="0" w:color="auto"/>
            <w:bottom w:val="none" w:sz="0" w:space="0" w:color="auto"/>
            <w:right w:val="none" w:sz="0" w:space="0" w:color="auto"/>
          </w:divBdr>
        </w:div>
        <w:div w:id="739517537">
          <w:marLeft w:val="480"/>
          <w:marRight w:val="0"/>
          <w:marTop w:val="0"/>
          <w:marBottom w:val="0"/>
          <w:divBdr>
            <w:top w:val="none" w:sz="0" w:space="0" w:color="auto"/>
            <w:left w:val="none" w:sz="0" w:space="0" w:color="auto"/>
            <w:bottom w:val="none" w:sz="0" w:space="0" w:color="auto"/>
            <w:right w:val="none" w:sz="0" w:space="0" w:color="auto"/>
          </w:divBdr>
        </w:div>
        <w:div w:id="698360578">
          <w:marLeft w:val="480"/>
          <w:marRight w:val="0"/>
          <w:marTop w:val="0"/>
          <w:marBottom w:val="0"/>
          <w:divBdr>
            <w:top w:val="none" w:sz="0" w:space="0" w:color="auto"/>
            <w:left w:val="none" w:sz="0" w:space="0" w:color="auto"/>
            <w:bottom w:val="none" w:sz="0" w:space="0" w:color="auto"/>
            <w:right w:val="none" w:sz="0" w:space="0" w:color="auto"/>
          </w:divBdr>
        </w:div>
        <w:div w:id="298996532">
          <w:marLeft w:val="480"/>
          <w:marRight w:val="0"/>
          <w:marTop w:val="0"/>
          <w:marBottom w:val="0"/>
          <w:divBdr>
            <w:top w:val="none" w:sz="0" w:space="0" w:color="auto"/>
            <w:left w:val="none" w:sz="0" w:space="0" w:color="auto"/>
            <w:bottom w:val="none" w:sz="0" w:space="0" w:color="auto"/>
            <w:right w:val="none" w:sz="0" w:space="0" w:color="auto"/>
          </w:divBdr>
        </w:div>
        <w:div w:id="307632171">
          <w:marLeft w:val="480"/>
          <w:marRight w:val="0"/>
          <w:marTop w:val="0"/>
          <w:marBottom w:val="0"/>
          <w:divBdr>
            <w:top w:val="none" w:sz="0" w:space="0" w:color="auto"/>
            <w:left w:val="none" w:sz="0" w:space="0" w:color="auto"/>
            <w:bottom w:val="none" w:sz="0" w:space="0" w:color="auto"/>
            <w:right w:val="none" w:sz="0" w:space="0" w:color="auto"/>
          </w:divBdr>
        </w:div>
        <w:div w:id="701056391">
          <w:marLeft w:val="480"/>
          <w:marRight w:val="0"/>
          <w:marTop w:val="0"/>
          <w:marBottom w:val="0"/>
          <w:divBdr>
            <w:top w:val="none" w:sz="0" w:space="0" w:color="auto"/>
            <w:left w:val="none" w:sz="0" w:space="0" w:color="auto"/>
            <w:bottom w:val="none" w:sz="0" w:space="0" w:color="auto"/>
            <w:right w:val="none" w:sz="0" w:space="0" w:color="auto"/>
          </w:divBdr>
        </w:div>
        <w:div w:id="1509754422">
          <w:marLeft w:val="480"/>
          <w:marRight w:val="0"/>
          <w:marTop w:val="0"/>
          <w:marBottom w:val="0"/>
          <w:divBdr>
            <w:top w:val="none" w:sz="0" w:space="0" w:color="auto"/>
            <w:left w:val="none" w:sz="0" w:space="0" w:color="auto"/>
            <w:bottom w:val="none" w:sz="0" w:space="0" w:color="auto"/>
            <w:right w:val="none" w:sz="0" w:space="0" w:color="auto"/>
          </w:divBdr>
        </w:div>
        <w:div w:id="1516455753">
          <w:marLeft w:val="480"/>
          <w:marRight w:val="0"/>
          <w:marTop w:val="0"/>
          <w:marBottom w:val="0"/>
          <w:divBdr>
            <w:top w:val="none" w:sz="0" w:space="0" w:color="auto"/>
            <w:left w:val="none" w:sz="0" w:space="0" w:color="auto"/>
            <w:bottom w:val="none" w:sz="0" w:space="0" w:color="auto"/>
            <w:right w:val="none" w:sz="0" w:space="0" w:color="auto"/>
          </w:divBdr>
        </w:div>
        <w:div w:id="1215239579">
          <w:marLeft w:val="480"/>
          <w:marRight w:val="0"/>
          <w:marTop w:val="0"/>
          <w:marBottom w:val="0"/>
          <w:divBdr>
            <w:top w:val="none" w:sz="0" w:space="0" w:color="auto"/>
            <w:left w:val="none" w:sz="0" w:space="0" w:color="auto"/>
            <w:bottom w:val="none" w:sz="0" w:space="0" w:color="auto"/>
            <w:right w:val="none" w:sz="0" w:space="0" w:color="auto"/>
          </w:divBdr>
        </w:div>
        <w:div w:id="1869834865">
          <w:marLeft w:val="480"/>
          <w:marRight w:val="0"/>
          <w:marTop w:val="0"/>
          <w:marBottom w:val="0"/>
          <w:divBdr>
            <w:top w:val="none" w:sz="0" w:space="0" w:color="auto"/>
            <w:left w:val="none" w:sz="0" w:space="0" w:color="auto"/>
            <w:bottom w:val="none" w:sz="0" w:space="0" w:color="auto"/>
            <w:right w:val="none" w:sz="0" w:space="0" w:color="auto"/>
          </w:divBdr>
        </w:div>
        <w:div w:id="680205994">
          <w:marLeft w:val="480"/>
          <w:marRight w:val="0"/>
          <w:marTop w:val="0"/>
          <w:marBottom w:val="0"/>
          <w:divBdr>
            <w:top w:val="none" w:sz="0" w:space="0" w:color="auto"/>
            <w:left w:val="none" w:sz="0" w:space="0" w:color="auto"/>
            <w:bottom w:val="none" w:sz="0" w:space="0" w:color="auto"/>
            <w:right w:val="none" w:sz="0" w:space="0" w:color="auto"/>
          </w:divBdr>
        </w:div>
        <w:div w:id="1662007463">
          <w:marLeft w:val="480"/>
          <w:marRight w:val="0"/>
          <w:marTop w:val="0"/>
          <w:marBottom w:val="0"/>
          <w:divBdr>
            <w:top w:val="none" w:sz="0" w:space="0" w:color="auto"/>
            <w:left w:val="none" w:sz="0" w:space="0" w:color="auto"/>
            <w:bottom w:val="none" w:sz="0" w:space="0" w:color="auto"/>
            <w:right w:val="none" w:sz="0" w:space="0" w:color="auto"/>
          </w:divBdr>
        </w:div>
        <w:div w:id="70588808">
          <w:marLeft w:val="480"/>
          <w:marRight w:val="0"/>
          <w:marTop w:val="0"/>
          <w:marBottom w:val="0"/>
          <w:divBdr>
            <w:top w:val="none" w:sz="0" w:space="0" w:color="auto"/>
            <w:left w:val="none" w:sz="0" w:space="0" w:color="auto"/>
            <w:bottom w:val="none" w:sz="0" w:space="0" w:color="auto"/>
            <w:right w:val="none" w:sz="0" w:space="0" w:color="auto"/>
          </w:divBdr>
        </w:div>
        <w:div w:id="409038208">
          <w:marLeft w:val="480"/>
          <w:marRight w:val="0"/>
          <w:marTop w:val="0"/>
          <w:marBottom w:val="0"/>
          <w:divBdr>
            <w:top w:val="none" w:sz="0" w:space="0" w:color="auto"/>
            <w:left w:val="none" w:sz="0" w:space="0" w:color="auto"/>
            <w:bottom w:val="none" w:sz="0" w:space="0" w:color="auto"/>
            <w:right w:val="none" w:sz="0" w:space="0" w:color="auto"/>
          </w:divBdr>
        </w:div>
        <w:div w:id="1733693716">
          <w:marLeft w:val="480"/>
          <w:marRight w:val="0"/>
          <w:marTop w:val="0"/>
          <w:marBottom w:val="0"/>
          <w:divBdr>
            <w:top w:val="none" w:sz="0" w:space="0" w:color="auto"/>
            <w:left w:val="none" w:sz="0" w:space="0" w:color="auto"/>
            <w:bottom w:val="none" w:sz="0" w:space="0" w:color="auto"/>
            <w:right w:val="none" w:sz="0" w:space="0" w:color="auto"/>
          </w:divBdr>
        </w:div>
        <w:div w:id="1182864159">
          <w:marLeft w:val="480"/>
          <w:marRight w:val="0"/>
          <w:marTop w:val="0"/>
          <w:marBottom w:val="0"/>
          <w:divBdr>
            <w:top w:val="none" w:sz="0" w:space="0" w:color="auto"/>
            <w:left w:val="none" w:sz="0" w:space="0" w:color="auto"/>
            <w:bottom w:val="none" w:sz="0" w:space="0" w:color="auto"/>
            <w:right w:val="none" w:sz="0" w:space="0" w:color="auto"/>
          </w:divBdr>
        </w:div>
        <w:div w:id="563684805">
          <w:marLeft w:val="480"/>
          <w:marRight w:val="0"/>
          <w:marTop w:val="0"/>
          <w:marBottom w:val="0"/>
          <w:divBdr>
            <w:top w:val="none" w:sz="0" w:space="0" w:color="auto"/>
            <w:left w:val="none" w:sz="0" w:space="0" w:color="auto"/>
            <w:bottom w:val="none" w:sz="0" w:space="0" w:color="auto"/>
            <w:right w:val="none" w:sz="0" w:space="0" w:color="auto"/>
          </w:divBdr>
        </w:div>
        <w:div w:id="85200476">
          <w:marLeft w:val="480"/>
          <w:marRight w:val="0"/>
          <w:marTop w:val="0"/>
          <w:marBottom w:val="0"/>
          <w:divBdr>
            <w:top w:val="none" w:sz="0" w:space="0" w:color="auto"/>
            <w:left w:val="none" w:sz="0" w:space="0" w:color="auto"/>
            <w:bottom w:val="none" w:sz="0" w:space="0" w:color="auto"/>
            <w:right w:val="none" w:sz="0" w:space="0" w:color="auto"/>
          </w:divBdr>
        </w:div>
        <w:div w:id="1801267377">
          <w:marLeft w:val="480"/>
          <w:marRight w:val="0"/>
          <w:marTop w:val="0"/>
          <w:marBottom w:val="0"/>
          <w:divBdr>
            <w:top w:val="none" w:sz="0" w:space="0" w:color="auto"/>
            <w:left w:val="none" w:sz="0" w:space="0" w:color="auto"/>
            <w:bottom w:val="none" w:sz="0" w:space="0" w:color="auto"/>
            <w:right w:val="none" w:sz="0" w:space="0" w:color="auto"/>
          </w:divBdr>
        </w:div>
        <w:div w:id="571355804">
          <w:marLeft w:val="480"/>
          <w:marRight w:val="0"/>
          <w:marTop w:val="0"/>
          <w:marBottom w:val="0"/>
          <w:divBdr>
            <w:top w:val="none" w:sz="0" w:space="0" w:color="auto"/>
            <w:left w:val="none" w:sz="0" w:space="0" w:color="auto"/>
            <w:bottom w:val="none" w:sz="0" w:space="0" w:color="auto"/>
            <w:right w:val="none" w:sz="0" w:space="0" w:color="auto"/>
          </w:divBdr>
        </w:div>
        <w:div w:id="395516533">
          <w:marLeft w:val="480"/>
          <w:marRight w:val="0"/>
          <w:marTop w:val="0"/>
          <w:marBottom w:val="0"/>
          <w:divBdr>
            <w:top w:val="none" w:sz="0" w:space="0" w:color="auto"/>
            <w:left w:val="none" w:sz="0" w:space="0" w:color="auto"/>
            <w:bottom w:val="none" w:sz="0" w:space="0" w:color="auto"/>
            <w:right w:val="none" w:sz="0" w:space="0" w:color="auto"/>
          </w:divBdr>
        </w:div>
        <w:div w:id="434328153">
          <w:marLeft w:val="480"/>
          <w:marRight w:val="0"/>
          <w:marTop w:val="0"/>
          <w:marBottom w:val="0"/>
          <w:divBdr>
            <w:top w:val="none" w:sz="0" w:space="0" w:color="auto"/>
            <w:left w:val="none" w:sz="0" w:space="0" w:color="auto"/>
            <w:bottom w:val="none" w:sz="0" w:space="0" w:color="auto"/>
            <w:right w:val="none" w:sz="0" w:space="0" w:color="auto"/>
          </w:divBdr>
        </w:div>
        <w:div w:id="1087573874">
          <w:marLeft w:val="480"/>
          <w:marRight w:val="0"/>
          <w:marTop w:val="0"/>
          <w:marBottom w:val="0"/>
          <w:divBdr>
            <w:top w:val="none" w:sz="0" w:space="0" w:color="auto"/>
            <w:left w:val="none" w:sz="0" w:space="0" w:color="auto"/>
            <w:bottom w:val="none" w:sz="0" w:space="0" w:color="auto"/>
            <w:right w:val="none" w:sz="0" w:space="0" w:color="auto"/>
          </w:divBdr>
        </w:div>
        <w:div w:id="642082148">
          <w:marLeft w:val="480"/>
          <w:marRight w:val="0"/>
          <w:marTop w:val="0"/>
          <w:marBottom w:val="0"/>
          <w:divBdr>
            <w:top w:val="none" w:sz="0" w:space="0" w:color="auto"/>
            <w:left w:val="none" w:sz="0" w:space="0" w:color="auto"/>
            <w:bottom w:val="none" w:sz="0" w:space="0" w:color="auto"/>
            <w:right w:val="none" w:sz="0" w:space="0" w:color="auto"/>
          </w:divBdr>
        </w:div>
        <w:div w:id="1324505891">
          <w:marLeft w:val="480"/>
          <w:marRight w:val="0"/>
          <w:marTop w:val="0"/>
          <w:marBottom w:val="0"/>
          <w:divBdr>
            <w:top w:val="none" w:sz="0" w:space="0" w:color="auto"/>
            <w:left w:val="none" w:sz="0" w:space="0" w:color="auto"/>
            <w:bottom w:val="none" w:sz="0" w:space="0" w:color="auto"/>
            <w:right w:val="none" w:sz="0" w:space="0" w:color="auto"/>
          </w:divBdr>
        </w:div>
        <w:div w:id="1595017739">
          <w:marLeft w:val="480"/>
          <w:marRight w:val="0"/>
          <w:marTop w:val="0"/>
          <w:marBottom w:val="0"/>
          <w:divBdr>
            <w:top w:val="none" w:sz="0" w:space="0" w:color="auto"/>
            <w:left w:val="none" w:sz="0" w:space="0" w:color="auto"/>
            <w:bottom w:val="none" w:sz="0" w:space="0" w:color="auto"/>
            <w:right w:val="none" w:sz="0" w:space="0" w:color="auto"/>
          </w:divBdr>
        </w:div>
      </w:divsChild>
    </w:div>
    <w:div w:id="1628663095">
      <w:bodyDiv w:val="1"/>
      <w:marLeft w:val="0"/>
      <w:marRight w:val="0"/>
      <w:marTop w:val="0"/>
      <w:marBottom w:val="0"/>
      <w:divBdr>
        <w:top w:val="none" w:sz="0" w:space="0" w:color="auto"/>
        <w:left w:val="none" w:sz="0" w:space="0" w:color="auto"/>
        <w:bottom w:val="none" w:sz="0" w:space="0" w:color="auto"/>
        <w:right w:val="none" w:sz="0" w:space="0" w:color="auto"/>
      </w:divBdr>
    </w:div>
    <w:div w:id="1628781916">
      <w:bodyDiv w:val="1"/>
      <w:marLeft w:val="0"/>
      <w:marRight w:val="0"/>
      <w:marTop w:val="0"/>
      <w:marBottom w:val="0"/>
      <w:divBdr>
        <w:top w:val="none" w:sz="0" w:space="0" w:color="auto"/>
        <w:left w:val="none" w:sz="0" w:space="0" w:color="auto"/>
        <w:bottom w:val="none" w:sz="0" w:space="0" w:color="auto"/>
        <w:right w:val="none" w:sz="0" w:space="0" w:color="auto"/>
      </w:divBdr>
    </w:div>
    <w:div w:id="1629050897">
      <w:bodyDiv w:val="1"/>
      <w:marLeft w:val="0"/>
      <w:marRight w:val="0"/>
      <w:marTop w:val="0"/>
      <w:marBottom w:val="0"/>
      <w:divBdr>
        <w:top w:val="none" w:sz="0" w:space="0" w:color="auto"/>
        <w:left w:val="none" w:sz="0" w:space="0" w:color="auto"/>
        <w:bottom w:val="none" w:sz="0" w:space="0" w:color="auto"/>
        <w:right w:val="none" w:sz="0" w:space="0" w:color="auto"/>
      </w:divBdr>
    </w:div>
    <w:div w:id="1629973340">
      <w:bodyDiv w:val="1"/>
      <w:marLeft w:val="0"/>
      <w:marRight w:val="0"/>
      <w:marTop w:val="0"/>
      <w:marBottom w:val="0"/>
      <w:divBdr>
        <w:top w:val="none" w:sz="0" w:space="0" w:color="auto"/>
        <w:left w:val="none" w:sz="0" w:space="0" w:color="auto"/>
        <w:bottom w:val="none" w:sz="0" w:space="0" w:color="auto"/>
        <w:right w:val="none" w:sz="0" w:space="0" w:color="auto"/>
      </w:divBdr>
    </w:div>
    <w:div w:id="1630284365">
      <w:bodyDiv w:val="1"/>
      <w:marLeft w:val="0"/>
      <w:marRight w:val="0"/>
      <w:marTop w:val="0"/>
      <w:marBottom w:val="0"/>
      <w:divBdr>
        <w:top w:val="none" w:sz="0" w:space="0" w:color="auto"/>
        <w:left w:val="none" w:sz="0" w:space="0" w:color="auto"/>
        <w:bottom w:val="none" w:sz="0" w:space="0" w:color="auto"/>
        <w:right w:val="none" w:sz="0" w:space="0" w:color="auto"/>
      </w:divBdr>
    </w:div>
    <w:div w:id="1630547845">
      <w:bodyDiv w:val="1"/>
      <w:marLeft w:val="0"/>
      <w:marRight w:val="0"/>
      <w:marTop w:val="0"/>
      <w:marBottom w:val="0"/>
      <w:divBdr>
        <w:top w:val="none" w:sz="0" w:space="0" w:color="auto"/>
        <w:left w:val="none" w:sz="0" w:space="0" w:color="auto"/>
        <w:bottom w:val="none" w:sz="0" w:space="0" w:color="auto"/>
        <w:right w:val="none" w:sz="0" w:space="0" w:color="auto"/>
      </w:divBdr>
    </w:div>
    <w:div w:id="1630938046">
      <w:bodyDiv w:val="1"/>
      <w:marLeft w:val="0"/>
      <w:marRight w:val="0"/>
      <w:marTop w:val="0"/>
      <w:marBottom w:val="0"/>
      <w:divBdr>
        <w:top w:val="none" w:sz="0" w:space="0" w:color="auto"/>
        <w:left w:val="none" w:sz="0" w:space="0" w:color="auto"/>
        <w:bottom w:val="none" w:sz="0" w:space="0" w:color="auto"/>
        <w:right w:val="none" w:sz="0" w:space="0" w:color="auto"/>
      </w:divBdr>
    </w:div>
    <w:div w:id="1631397335">
      <w:bodyDiv w:val="1"/>
      <w:marLeft w:val="0"/>
      <w:marRight w:val="0"/>
      <w:marTop w:val="0"/>
      <w:marBottom w:val="0"/>
      <w:divBdr>
        <w:top w:val="none" w:sz="0" w:space="0" w:color="auto"/>
        <w:left w:val="none" w:sz="0" w:space="0" w:color="auto"/>
        <w:bottom w:val="none" w:sz="0" w:space="0" w:color="auto"/>
        <w:right w:val="none" w:sz="0" w:space="0" w:color="auto"/>
      </w:divBdr>
    </w:div>
    <w:div w:id="1631786349">
      <w:bodyDiv w:val="1"/>
      <w:marLeft w:val="0"/>
      <w:marRight w:val="0"/>
      <w:marTop w:val="0"/>
      <w:marBottom w:val="0"/>
      <w:divBdr>
        <w:top w:val="none" w:sz="0" w:space="0" w:color="auto"/>
        <w:left w:val="none" w:sz="0" w:space="0" w:color="auto"/>
        <w:bottom w:val="none" w:sz="0" w:space="0" w:color="auto"/>
        <w:right w:val="none" w:sz="0" w:space="0" w:color="auto"/>
      </w:divBdr>
    </w:div>
    <w:div w:id="1632323645">
      <w:bodyDiv w:val="1"/>
      <w:marLeft w:val="0"/>
      <w:marRight w:val="0"/>
      <w:marTop w:val="0"/>
      <w:marBottom w:val="0"/>
      <w:divBdr>
        <w:top w:val="none" w:sz="0" w:space="0" w:color="auto"/>
        <w:left w:val="none" w:sz="0" w:space="0" w:color="auto"/>
        <w:bottom w:val="none" w:sz="0" w:space="0" w:color="auto"/>
        <w:right w:val="none" w:sz="0" w:space="0" w:color="auto"/>
      </w:divBdr>
    </w:div>
    <w:div w:id="1632401182">
      <w:bodyDiv w:val="1"/>
      <w:marLeft w:val="0"/>
      <w:marRight w:val="0"/>
      <w:marTop w:val="0"/>
      <w:marBottom w:val="0"/>
      <w:divBdr>
        <w:top w:val="none" w:sz="0" w:space="0" w:color="auto"/>
        <w:left w:val="none" w:sz="0" w:space="0" w:color="auto"/>
        <w:bottom w:val="none" w:sz="0" w:space="0" w:color="auto"/>
        <w:right w:val="none" w:sz="0" w:space="0" w:color="auto"/>
      </w:divBdr>
    </w:div>
    <w:div w:id="1632512217">
      <w:bodyDiv w:val="1"/>
      <w:marLeft w:val="0"/>
      <w:marRight w:val="0"/>
      <w:marTop w:val="0"/>
      <w:marBottom w:val="0"/>
      <w:divBdr>
        <w:top w:val="none" w:sz="0" w:space="0" w:color="auto"/>
        <w:left w:val="none" w:sz="0" w:space="0" w:color="auto"/>
        <w:bottom w:val="none" w:sz="0" w:space="0" w:color="auto"/>
        <w:right w:val="none" w:sz="0" w:space="0" w:color="auto"/>
      </w:divBdr>
    </w:div>
    <w:div w:id="1632709112">
      <w:bodyDiv w:val="1"/>
      <w:marLeft w:val="0"/>
      <w:marRight w:val="0"/>
      <w:marTop w:val="0"/>
      <w:marBottom w:val="0"/>
      <w:divBdr>
        <w:top w:val="none" w:sz="0" w:space="0" w:color="auto"/>
        <w:left w:val="none" w:sz="0" w:space="0" w:color="auto"/>
        <w:bottom w:val="none" w:sz="0" w:space="0" w:color="auto"/>
        <w:right w:val="none" w:sz="0" w:space="0" w:color="auto"/>
      </w:divBdr>
    </w:div>
    <w:div w:id="1633510905">
      <w:bodyDiv w:val="1"/>
      <w:marLeft w:val="0"/>
      <w:marRight w:val="0"/>
      <w:marTop w:val="0"/>
      <w:marBottom w:val="0"/>
      <w:divBdr>
        <w:top w:val="none" w:sz="0" w:space="0" w:color="auto"/>
        <w:left w:val="none" w:sz="0" w:space="0" w:color="auto"/>
        <w:bottom w:val="none" w:sz="0" w:space="0" w:color="auto"/>
        <w:right w:val="none" w:sz="0" w:space="0" w:color="auto"/>
      </w:divBdr>
    </w:div>
    <w:div w:id="1634021802">
      <w:bodyDiv w:val="1"/>
      <w:marLeft w:val="0"/>
      <w:marRight w:val="0"/>
      <w:marTop w:val="0"/>
      <w:marBottom w:val="0"/>
      <w:divBdr>
        <w:top w:val="none" w:sz="0" w:space="0" w:color="auto"/>
        <w:left w:val="none" w:sz="0" w:space="0" w:color="auto"/>
        <w:bottom w:val="none" w:sz="0" w:space="0" w:color="auto"/>
        <w:right w:val="none" w:sz="0" w:space="0" w:color="auto"/>
      </w:divBdr>
    </w:div>
    <w:div w:id="1634821615">
      <w:bodyDiv w:val="1"/>
      <w:marLeft w:val="0"/>
      <w:marRight w:val="0"/>
      <w:marTop w:val="0"/>
      <w:marBottom w:val="0"/>
      <w:divBdr>
        <w:top w:val="none" w:sz="0" w:space="0" w:color="auto"/>
        <w:left w:val="none" w:sz="0" w:space="0" w:color="auto"/>
        <w:bottom w:val="none" w:sz="0" w:space="0" w:color="auto"/>
        <w:right w:val="none" w:sz="0" w:space="0" w:color="auto"/>
      </w:divBdr>
    </w:div>
    <w:div w:id="1635015228">
      <w:bodyDiv w:val="1"/>
      <w:marLeft w:val="0"/>
      <w:marRight w:val="0"/>
      <w:marTop w:val="0"/>
      <w:marBottom w:val="0"/>
      <w:divBdr>
        <w:top w:val="none" w:sz="0" w:space="0" w:color="auto"/>
        <w:left w:val="none" w:sz="0" w:space="0" w:color="auto"/>
        <w:bottom w:val="none" w:sz="0" w:space="0" w:color="auto"/>
        <w:right w:val="none" w:sz="0" w:space="0" w:color="auto"/>
      </w:divBdr>
    </w:div>
    <w:div w:id="1635015575">
      <w:bodyDiv w:val="1"/>
      <w:marLeft w:val="0"/>
      <w:marRight w:val="0"/>
      <w:marTop w:val="0"/>
      <w:marBottom w:val="0"/>
      <w:divBdr>
        <w:top w:val="none" w:sz="0" w:space="0" w:color="auto"/>
        <w:left w:val="none" w:sz="0" w:space="0" w:color="auto"/>
        <w:bottom w:val="none" w:sz="0" w:space="0" w:color="auto"/>
        <w:right w:val="none" w:sz="0" w:space="0" w:color="auto"/>
      </w:divBdr>
    </w:div>
    <w:div w:id="1635136275">
      <w:bodyDiv w:val="1"/>
      <w:marLeft w:val="0"/>
      <w:marRight w:val="0"/>
      <w:marTop w:val="0"/>
      <w:marBottom w:val="0"/>
      <w:divBdr>
        <w:top w:val="none" w:sz="0" w:space="0" w:color="auto"/>
        <w:left w:val="none" w:sz="0" w:space="0" w:color="auto"/>
        <w:bottom w:val="none" w:sz="0" w:space="0" w:color="auto"/>
        <w:right w:val="none" w:sz="0" w:space="0" w:color="auto"/>
      </w:divBdr>
    </w:div>
    <w:div w:id="1635216551">
      <w:bodyDiv w:val="1"/>
      <w:marLeft w:val="0"/>
      <w:marRight w:val="0"/>
      <w:marTop w:val="0"/>
      <w:marBottom w:val="0"/>
      <w:divBdr>
        <w:top w:val="none" w:sz="0" w:space="0" w:color="auto"/>
        <w:left w:val="none" w:sz="0" w:space="0" w:color="auto"/>
        <w:bottom w:val="none" w:sz="0" w:space="0" w:color="auto"/>
        <w:right w:val="none" w:sz="0" w:space="0" w:color="auto"/>
      </w:divBdr>
    </w:div>
    <w:div w:id="1635794264">
      <w:bodyDiv w:val="1"/>
      <w:marLeft w:val="0"/>
      <w:marRight w:val="0"/>
      <w:marTop w:val="0"/>
      <w:marBottom w:val="0"/>
      <w:divBdr>
        <w:top w:val="none" w:sz="0" w:space="0" w:color="auto"/>
        <w:left w:val="none" w:sz="0" w:space="0" w:color="auto"/>
        <w:bottom w:val="none" w:sz="0" w:space="0" w:color="auto"/>
        <w:right w:val="none" w:sz="0" w:space="0" w:color="auto"/>
      </w:divBdr>
    </w:div>
    <w:div w:id="1636177566">
      <w:bodyDiv w:val="1"/>
      <w:marLeft w:val="0"/>
      <w:marRight w:val="0"/>
      <w:marTop w:val="0"/>
      <w:marBottom w:val="0"/>
      <w:divBdr>
        <w:top w:val="none" w:sz="0" w:space="0" w:color="auto"/>
        <w:left w:val="none" w:sz="0" w:space="0" w:color="auto"/>
        <w:bottom w:val="none" w:sz="0" w:space="0" w:color="auto"/>
        <w:right w:val="none" w:sz="0" w:space="0" w:color="auto"/>
      </w:divBdr>
    </w:div>
    <w:div w:id="1636182044">
      <w:bodyDiv w:val="1"/>
      <w:marLeft w:val="0"/>
      <w:marRight w:val="0"/>
      <w:marTop w:val="0"/>
      <w:marBottom w:val="0"/>
      <w:divBdr>
        <w:top w:val="none" w:sz="0" w:space="0" w:color="auto"/>
        <w:left w:val="none" w:sz="0" w:space="0" w:color="auto"/>
        <w:bottom w:val="none" w:sz="0" w:space="0" w:color="auto"/>
        <w:right w:val="none" w:sz="0" w:space="0" w:color="auto"/>
      </w:divBdr>
    </w:div>
    <w:div w:id="1637375665">
      <w:bodyDiv w:val="1"/>
      <w:marLeft w:val="0"/>
      <w:marRight w:val="0"/>
      <w:marTop w:val="0"/>
      <w:marBottom w:val="0"/>
      <w:divBdr>
        <w:top w:val="none" w:sz="0" w:space="0" w:color="auto"/>
        <w:left w:val="none" w:sz="0" w:space="0" w:color="auto"/>
        <w:bottom w:val="none" w:sz="0" w:space="0" w:color="auto"/>
        <w:right w:val="none" w:sz="0" w:space="0" w:color="auto"/>
      </w:divBdr>
    </w:div>
    <w:div w:id="1637443695">
      <w:bodyDiv w:val="1"/>
      <w:marLeft w:val="0"/>
      <w:marRight w:val="0"/>
      <w:marTop w:val="0"/>
      <w:marBottom w:val="0"/>
      <w:divBdr>
        <w:top w:val="none" w:sz="0" w:space="0" w:color="auto"/>
        <w:left w:val="none" w:sz="0" w:space="0" w:color="auto"/>
        <w:bottom w:val="none" w:sz="0" w:space="0" w:color="auto"/>
        <w:right w:val="none" w:sz="0" w:space="0" w:color="auto"/>
      </w:divBdr>
    </w:div>
    <w:div w:id="1638098285">
      <w:bodyDiv w:val="1"/>
      <w:marLeft w:val="0"/>
      <w:marRight w:val="0"/>
      <w:marTop w:val="0"/>
      <w:marBottom w:val="0"/>
      <w:divBdr>
        <w:top w:val="none" w:sz="0" w:space="0" w:color="auto"/>
        <w:left w:val="none" w:sz="0" w:space="0" w:color="auto"/>
        <w:bottom w:val="none" w:sz="0" w:space="0" w:color="auto"/>
        <w:right w:val="none" w:sz="0" w:space="0" w:color="auto"/>
      </w:divBdr>
    </w:div>
    <w:div w:id="1638415539">
      <w:bodyDiv w:val="1"/>
      <w:marLeft w:val="0"/>
      <w:marRight w:val="0"/>
      <w:marTop w:val="0"/>
      <w:marBottom w:val="0"/>
      <w:divBdr>
        <w:top w:val="none" w:sz="0" w:space="0" w:color="auto"/>
        <w:left w:val="none" w:sz="0" w:space="0" w:color="auto"/>
        <w:bottom w:val="none" w:sz="0" w:space="0" w:color="auto"/>
        <w:right w:val="none" w:sz="0" w:space="0" w:color="auto"/>
      </w:divBdr>
    </w:div>
    <w:div w:id="1638603454">
      <w:bodyDiv w:val="1"/>
      <w:marLeft w:val="0"/>
      <w:marRight w:val="0"/>
      <w:marTop w:val="0"/>
      <w:marBottom w:val="0"/>
      <w:divBdr>
        <w:top w:val="none" w:sz="0" w:space="0" w:color="auto"/>
        <w:left w:val="none" w:sz="0" w:space="0" w:color="auto"/>
        <w:bottom w:val="none" w:sz="0" w:space="0" w:color="auto"/>
        <w:right w:val="none" w:sz="0" w:space="0" w:color="auto"/>
      </w:divBdr>
    </w:div>
    <w:div w:id="1639458941">
      <w:bodyDiv w:val="1"/>
      <w:marLeft w:val="0"/>
      <w:marRight w:val="0"/>
      <w:marTop w:val="0"/>
      <w:marBottom w:val="0"/>
      <w:divBdr>
        <w:top w:val="none" w:sz="0" w:space="0" w:color="auto"/>
        <w:left w:val="none" w:sz="0" w:space="0" w:color="auto"/>
        <w:bottom w:val="none" w:sz="0" w:space="0" w:color="auto"/>
        <w:right w:val="none" w:sz="0" w:space="0" w:color="auto"/>
      </w:divBdr>
    </w:div>
    <w:div w:id="1640573795">
      <w:bodyDiv w:val="1"/>
      <w:marLeft w:val="0"/>
      <w:marRight w:val="0"/>
      <w:marTop w:val="0"/>
      <w:marBottom w:val="0"/>
      <w:divBdr>
        <w:top w:val="none" w:sz="0" w:space="0" w:color="auto"/>
        <w:left w:val="none" w:sz="0" w:space="0" w:color="auto"/>
        <w:bottom w:val="none" w:sz="0" w:space="0" w:color="auto"/>
        <w:right w:val="none" w:sz="0" w:space="0" w:color="auto"/>
      </w:divBdr>
    </w:div>
    <w:div w:id="1640963186">
      <w:bodyDiv w:val="1"/>
      <w:marLeft w:val="0"/>
      <w:marRight w:val="0"/>
      <w:marTop w:val="0"/>
      <w:marBottom w:val="0"/>
      <w:divBdr>
        <w:top w:val="none" w:sz="0" w:space="0" w:color="auto"/>
        <w:left w:val="none" w:sz="0" w:space="0" w:color="auto"/>
        <w:bottom w:val="none" w:sz="0" w:space="0" w:color="auto"/>
        <w:right w:val="none" w:sz="0" w:space="0" w:color="auto"/>
      </w:divBdr>
    </w:div>
    <w:div w:id="1641230314">
      <w:bodyDiv w:val="1"/>
      <w:marLeft w:val="0"/>
      <w:marRight w:val="0"/>
      <w:marTop w:val="0"/>
      <w:marBottom w:val="0"/>
      <w:divBdr>
        <w:top w:val="none" w:sz="0" w:space="0" w:color="auto"/>
        <w:left w:val="none" w:sz="0" w:space="0" w:color="auto"/>
        <w:bottom w:val="none" w:sz="0" w:space="0" w:color="auto"/>
        <w:right w:val="none" w:sz="0" w:space="0" w:color="auto"/>
      </w:divBdr>
    </w:div>
    <w:div w:id="1641307089">
      <w:bodyDiv w:val="1"/>
      <w:marLeft w:val="0"/>
      <w:marRight w:val="0"/>
      <w:marTop w:val="0"/>
      <w:marBottom w:val="0"/>
      <w:divBdr>
        <w:top w:val="none" w:sz="0" w:space="0" w:color="auto"/>
        <w:left w:val="none" w:sz="0" w:space="0" w:color="auto"/>
        <w:bottom w:val="none" w:sz="0" w:space="0" w:color="auto"/>
        <w:right w:val="none" w:sz="0" w:space="0" w:color="auto"/>
      </w:divBdr>
    </w:div>
    <w:div w:id="1641694233">
      <w:bodyDiv w:val="1"/>
      <w:marLeft w:val="0"/>
      <w:marRight w:val="0"/>
      <w:marTop w:val="0"/>
      <w:marBottom w:val="0"/>
      <w:divBdr>
        <w:top w:val="none" w:sz="0" w:space="0" w:color="auto"/>
        <w:left w:val="none" w:sz="0" w:space="0" w:color="auto"/>
        <w:bottom w:val="none" w:sz="0" w:space="0" w:color="auto"/>
        <w:right w:val="none" w:sz="0" w:space="0" w:color="auto"/>
      </w:divBdr>
    </w:div>
    <w:div w:id="1641840340">
      <w:bodyDiv w:val="1"/>
      <w:marLeft w:val="0"/>
      <w:marRight w:val="0"/>
      <w:marTop w:val="0"/>
      <w:marBottom w:val="0"/>
      <w:divBdr>
        <w:top w:val="none" w:sz="0" w:space="0" w:color="auto"/>
        <w:left w:val="none" w:sz="0" w:space="0" w:color="auto"/>
        <w:bottom w:val="none" w:sz="0" w:space="0" w:color="auto"/>
        <w:right w:val="none" w:sz="0" w:space="0" w:color="auto"/>
      </w:divBdr>
    </w:div>
    <w:div w:id="1641957345">
      <w:bodyDiv w:val="1"/>
      <w:marLeft w:val="0"/>
      <w:marRight w:val="0"/>
      <w:marTop w:val="0"/>
      <w:marBottom w:val="0"/>
      <w:divBdr>
        <w:top w:val="none" w:sz="0" w:space="0" w:color="auto"/>
        <w:left w:val="none" w:sz="0" w:space="0" w:color="auto"/>
        <w:bottom w:val="none" w:sz="0" w:space="0" w:color="auto"/>
        <w:right w:val="none" w:sz="0" w:space="0" w:color="auto"/>
      </w:divBdr>
    </w:div>
    <w:div w:id="1642006145">
      <w:bodyDiv w:val="1"/>
      <w:marLeft w:val="0"/>
      <w:marRight w:val="0"/>
      <w:marTop w:val="0"/>
      <w:marBottom w:val="0"/>
      <w:divBdr>
        <w:top w:val="none" w:sz="0" w:space="0" w:color="auto"/>
        <w:left w:val="none" w:sz="0" w:space="0" w:color="auto"/>
        <w:bottom w:val="none" w:sz="0" w:space="0" w:color="auto"/>
        <w:right w:val="none" w:sz="0" w:space="0" w:color="auto"/>
      </w:divBdr>
    </w:div>
    <w:div w:id="1642270977">
      <w:bodyDiv w:val="1"/>
      <w:marLeft w:val="0"/>
      <w:marRight w:val="0"/>
      <w:marTop w:val="0"/>
      <w:marBottom w:val="0"/>
      <w:divBdr>
        <w:top w:val="none" w:sz="0" w:space="0" w:color="auto"/>
        <w:left w:val="none" w:sz="0" w:space="0" w:color="auto"/>
        <w:bottom w:val="none" w:sz="0" w:space="0" w:color="auto"/>
        <w:right w:val="none" w:sz="0" w:space="0" w:color="auto"/>
      </w:divBdr>
    </w:div>
    <w:div w:id="1643078561">
      <w:bodyDiv w:val="1"/>
      <w:marLeft w:val="0"/>
      <w:marRight w:val="0"/>
      <w:marTop w:val="0"/>
      <w:marBottom w:val="0"/>
      <w:divBdr>
        <w:top w:val="none" w:sz="0" w:space="0" w:color="auto"/>
        <w:left w:val="none" w:sz="0" w:space="0" w:color="auto"/>
        <w:bottom w:val="none" w:sz="0" w:space="0" w:color="auto"/>
        <w:right w:val="none" w:sz="0" w:space="0" w:color="auto"/>
      </w:divBdr>
    </w:div>
    <w:div w:id="1643190683">
      <w:bodyDiv w:val="1"/>
      <w:marLeft w:val="0"/>
      <w:marRight w:val="0"/>
      <w:marTop w:val="0"/>
      <w:marBottom w:val="0"/>
      <w:divBdr>
        <w:top w:val="none" w:sz="0" w:space="0" w:color="auto"/>
        <w:left w:val="none" w:sz="0" w:space="0" w:color="auto"/>
        <w:bottom w:val="none" w:sz="0" w:space="0" w:color="auto"/>
        <w:right w:val="none" w:sz="0" w:space="0" w:color="auto"/>
      </w:divBdr>
    </w:div>
    <w:div w:id="1643382839">
      <w:bodyDiv w:val="1"/>
      <w:marLeft w:val="0"/>
      <w:marRight w:val="0"/>
      <w:marTop w:val="0"/>
      <w:marBottom w:val="0"/>
      <w:divBdr>
        <w:top w:val="none" w:sz="0" w:space="0" w:color="auto"/>
        <w:left w:val="none" w:sz="0" w:space="0" w:color="auto"/>
        <w:bottom w:val="none" w:sz="0" w:space="0" w:color="auto"/>
        <w:right w:val="none" w:sz="0" w:space="0" w:color="auto"/>
      </w:divBdr>
    </w:div>
    <w:div w:id="1643389899">
      <w:bodyDiv w:val="1"/>
      <w:marLeft w:val="0"/>
      <w:marRight w:val="0"/>
      <w:marTop w:val="0"/>
      <w:marBottom w:val="0"/>
      <w:divBdr>
        <w:top w:val="none" w:sz="0" w:space="0" w:color="auto"/>
        <w:left w:val="none" w:sz="0" w:space="0" w:color="auto"/>
        <w:bottom w:val="none" w:sz="0" w:space="0" w:color="auto"/>
        <w:right w:val="none" w:sz="0" w:space="0" w:color="auto"/>
      </w:divBdr>
    </w:div>
    <w:div w:id="1643921892">
      <w:bodyDiv w:val="1"/>
      <w:marLeft w:val="0"/>
      <w:marRight w:val="0"/>
      <w:marTop w:val="0"/>
      <w:marBottom w:val="0"/>
      <w:divBdr>
        <w:top w:val="none" w:sz="0" w:space="0" w:color="auto"/>
        <w:left w:val="none" w:sz="0" w:space="0" w:color="auto"/>
        <w:bottom w:val="none" w:sz="0" w:space="0" w:color="auto"/>
        <w:right w:val="none" w:sz="0" w:space="0" w:color="auto"/>
      </w:divBdr>
    </w:div>
    <w:div w:id="1644429938">
      <w:bodyDiv w:val="1"/>
      <w:marLeft w:val="0"/>
      <w:marRight w:val="0"/>
      <w:marTop w:val="0"/>
      <w:marBottom w:val="0"/>
      <w:divBdr>
        <w:top w:val="none" w:sz="0" w:space="0" w:color="auto"/>
        <w:left w:val="none" w:sz="0" w:space="0" w:color="auto"/>
        <w:bottom w:val="none" w:sz="0" w:space="0" w:color="auto"/>
        <w:right w:val="none" w:sz="0" w:space="0" w:color="auto"/>
      </w:divBdr>
    </w:div>
    <w:div w:id="1644460370">
      <w:bodyDiv w:val="1"/>
      <w:marLeft w:val="0"/>
      <w:marRight w:val="0"/>
      <w:marTop w:val="0"/>
      <w:marBottom w:val="0"/>
      <w:divBdr>
        <w:top w:val="none" w:sz="0" w:space="0" w:color="auto"/>
        <w:left w:val="none" w:sz="0" w:space="0" w:color="auto"/>
        <w:bottom w:val="none" w:sz="0" w:space="0" w:color="auto"/>
        <w:right w:val="none" w:sz="0" w:space="0" w:color="auto"/>
      </w:divBdr>
    </w:div>
    <w:div w:id="1644576424">
      <w:bodyDiv w:val="1"/>
      <w:marLeft w:val="0"/>
      <w:marRight w:val="0"/>
      <w:marTop w:val="0"/>
      <w:marBottom w:val="0"/>
      <w:divBdr>
        <w:top w:val="none" w:sz="0" w:space="0" w:color="auto"/>
        <w:left w:val="none" w:sz="0" w:space="0" w:color="auto"/>
        <w:bottom w:val="none" w:sz="0" w:space="0" w:color="auto"/>
        <w:right w:val="none" w:sz="0" w:space="0" w:color="auto"/>
      </w:divBdr>
    </w:div>
    <w:div w:id="1644848817">
      <w:bodyDiv w:val="1"/>
      <w:marLeft w:val="0"/>
      <w:marRight w:val="0"/>
      <w:marTop w:val="0"/>
      <w:marBottom w:val="0"/>
      <w:divBdr>
        <w:top w:val="none" w:sz="0" w:space="0" w:color="auto"/>
        <w:left w:val="none" w:sz="0" w:space="0" w:color="auto"/>
        <w:bottom w:val="none" w:sz="0" w:space="0" w:color="auto"/>
        <w:right w:val="none" w:sz="0" w:space="0" w:color="auto"/>
      </w:divBdr>
      <w:divsChild>
        <w:div w:id="322782305">
          <w:marLeft w:val="480"/>
          <w:marRight w:val="0"/>
          <w:marTop w:val="0"/>
          <w:marBottom w:val="0"/>
          <w:divBdr>
            <w:top w:val="none" w:sz="0" w:space="0" w:color="auto"/>
            <w:left w:val="none" w:sz="0" w:space="0" w:color="auto"/>
            <w:bottom w:val="none" w:sz="0" w:space="0" w:color="auto"/>
            <w:right w:val="none" w:sz="0" w:space="0" w:color="auto"/>
          </w:divBdr>
        </w:div>
        <w:div w:id="1303002356">
          <w:marLeft w:val="480"/>
          <w:marRight w:val="0"/>
          <w:marTop w:val="0"/>
          <w:marBottom w:val="0"/>
          <w:divBdr>
            <w:top w:val="none" w:sz="0" w:space="0" w:color="auto"/>
            <w:left w:val="none" w:sz="0" w:space="0" w:color="auto"/>
            <w:bottom w:val="none" w:sz="0" w:space="0" w:color="auto"/>
            <w:right w:val="none" w:sz="0" w:space="0" w:color="auto"/>
          </w:divBdr>
        </w:div>
        <w:div w:id="1894777020">
          <w:marLeft w:val="480"/>
          <w:marRight w:val="0"/>
          <w:marTop w:val="0"/>
          <w:marBottom w:val="0"/>
          <w:divBdr>
            <w:top w:val="none" w:sz="0" w:space="0" w:color="auto"/>
            <w:left w:val="none" w:sz="0" w:space="0" w:color="auto"/>
            <w:bottom w:val="none" w:sz="0" w:space="0" w:color="auto"/>
            <w:right w:val="none" w:sz="0" w:space="0" w:color="auto"/>
          </w:divBdr>
        </w:div>
        <w:div w:id="825051486">
          <w:marLeft w:val="480"/>
          <w:marRight w:val="0"/>
          <w:marTop w:val="0"/>
          <w:marBottom w:val="0"/>
          <w:divBdr>
            <w:top w:val="none" w:sz="0" w:space="0" w:color="auto"/>
            <w:left w:val="none" w:sz="0" w:space="0" w:color="auto"/>
            <w:bottom w:val="none" w:sz="0" w:space="0" w:color="auto"/>
            <w:right w:val="none" w:sz="0" w:space="0" w:color="auto"/>
          </w:divBdr>
        </w:div>
        <w:div w:id="773550452">
          <w:marLeft w:val="480"/>
          <w:marRight w:val="0"/>
          <w:marTop w:val="0"/>
          <w:marBottom w:val="0"/>
          <w:divBdr>
            <w:top w:val="none" w:sz="0" w:space="0" w:color="auto"/>
            <w:left w:val="none" w:sz="0" w:space="0" w:color="auto"/>
            <w:bottom w:val="none" w:sz="0" w:space="0" w:color="auto"/>
            <w:right w:val="none" w:sz="0" w:space="0" w:color="auto"/>
          </w:divBdr>
        </w:div>
        <w:div w:id="178206716">
          <w:marLeft w:val="480"/>
          <w:marRight w:val="0"/>
          <w:marTop w:val="0"/>
          <w:marBottom w:val="0"/>
          <w:divBdr>
            <w:top w:val="none" w:sz="0" w:space="0" w:color="auto"/>
            <w:left w:val="none" w:sz="0" w:space="0" w:color="auto"/>
            <w:bottom w:val="none" w:sz="0" w:space="0" w:color="auto"/>
            <w:right w:val="none" w:sz="0" w:space="0" w:color="auto"/>
          </w:divBdr>
        </w:div>
        <w:div w:id="1497570017">
          <w:marLeft w:val="480"/>
          <w:marRight w:val="0"/>
          <w:marTop w:val="0"/>
          <w:marBottom w:val="0"/>
          <w:divBdr>
            <w:top w:val="none" w:sz="0" w:space="0" w:color="auto"/>
            <w:left w:val="none" w:sz="0" w:space="0" w:color="auto"/>
            <w:bottom w:val="none" w:sz="0" w:space="0" w:color="auto"/>
            <w:right w:val="none" w:sz="0" w:space="0" w:color="auto"/>
          </w:divBdr>
        </w:div>
        <w:div w:id="968558135">
          <w:marLeft w:val="480"/>
          <w:marRight w:val="0"/>
          <w:marTop w:val="0"/>
          <w:marBottom w:val="0"/>
          <w:divBdr>
            <w:top w:val="none" w:sz="0" w:space="0" w:color="auto"/>
            <w:left w:val="none" w:sz="0" w:space="0" w:color="auto"/>
            <w:bottom w:val="none" w:sz="0" w:space="0" w:color="auto"/>
            <w:right w:val="none" w:sz="0" w:space="0" w:color="auto"/>
          </w:divBdr>
        </w:div>
        <w:div w:id="2014839364">
          <w:marLeft w:val="480"/>
          <w:marRight w:val="0"/>
          <w:marTop w:val="0"/>
          <w:marBottom w:val="0"/>
          <w:divBdr>
            <w:top w:val="none" w:sz="0" w:space="0" w:color="auto"/>
            <w:left w:val="none" w:sz="0" w:space="0" w:color="auto"/>
            <w:bottom w:val="none" w:sz="0" w:space="0" w:color="auto"/>
            <w:right w:val="none" w:sz="0" w:space="0" w:color="auto"/>
          </w:divBdr>
        </w:div>
        <w:div w:id="91442895">
          <w:marLeft w:val="480"/>
          <w:marRight w:val="0"/>
          <w:marTop w:val="0"/>
          <w:marBottom w:val="0"/>
          <w:divBdr>
            <w:top w:val="none" w:sz="0" w:space="0" w:color="auto"/>
            <w:left w:val="none" w:sz="0" w:space="0" w:color="auto"/>
            <w:bottom w:val="none" w:sz="0" w:space="0" w:color="auto"/>
            <w:right w:val="none" w:sz="0" w:space="0" w:color="auto"/>
          </w:divBdr>
        </w:div>
        <w:div w:id="1814444973">
          <w:marLeft w:val="480"/>
          <w:marRight w:val="0"/>
          <w:marTop w:val="0"/>
          <w:marBottom w:val="0"/>
          <w:divBdr>
            <w:top w:val="none" w:sz="0" w:space="0" w:color="auto"/>
            <w:left w:val="none" w:sz="0" w:space="0" w:color="auto"/>
            <w:bottom w:val="none" w:sz="0" w:space="0" w:color="auto"/>
            <w:right w:val="none" w:sz="0" w:space="0" w:color="auto"/>
          </w:divBdr>
        </w:div>
        <w:div w:id="2004894552">
          <w:marLeft w:val="480"/>
          <w:marRight w:val="0"/>
          <w:marTop w:val="0"/>
          <w:marBottom w:val="0"/>
          <w:divBdr>
            <w:top w:val="none" w:sz="0" w:space="0" w:color="auto"/>
            <w:left w:val="none" w:sz="0" w:space="0" w:color="auto"/>
            <w:bottom w:val="none" w:sz="0" w:space="0" w:color="auto"/>
            <w:right w:val="none" w:sz="0" w:space="0" w:color="auto"/>
          </w:divBdr>
        </w:div>
        <w:div w:id="399837832">
          <w:marLeft w:val="480"/>
          <w:marRight w:val="0"/>
          <w:marTop w:val="0"/>
          <w:marBottom w:val="0"/>
          <w:divBdr>
            <w:top w:val="none" w:sz="0" w:space="0" w:color="auto"/>
            <w:left w:val="none" w:sz="0" w:space="0" w:color="auto"/>
            <w:bottom w:val="none" w:sz="0" w:space="0" w:color="auto"/>
            <w:right w:val="none" w:sz="0" w:space="0" w:color="auto"/>
          </w:divBdr>
        </w:div>
        <w:div w:id="291863089">
          <w:marLeft w:val="480"/>
          <w:marRight w:val="0"/>
          <w:marTop w:val="0"/>
          <w:marBottom w:val="0"/>
          <w:divBdr>
            <w:top w:val="none" w:sz="0" w:space="0" w:color="auto"/>
            <w:left w:val="none" w:sz="0" w:space="0" w:color="auto"/>
            <w:bottom w:val="none" w:sz="0" w:space="0" w:color="auto"/>
            <w:right w:val="none" w:sz="0" w:space="0" w:color="auto"/>
          </w:divBdr>
        </w:div>
        <w:div w:id="1731733741">
          <w:marLeft w:val="480"/>
          <w:marRight w:val="0"/>
          <w:marTop w:val="0"/>
          <w:marBottom w:val="0"/>
          <w:divBdr>
            <w:top w:val="none" w:sz="0" w:space="0" w:color="auto"/>
            <w:left w:val="none" w:sz="0" w:space="0" w:color="auto"/>
            <w:bottom w:val="none" w:sz="0" w:space="0" w:color="auto"/>
            <w:right w:val="none" w:sz="0" w:space="0" w:color="auto"/>
          </w:divBdr>
        </w:div>
        <w:div w:id="330564919">
          <w:marLeft w:val="480"/>
          <w:marRight w:val="0"/>
          <w:marTop w:val="0"/>
          <w:marBottom w:val="0"/>
          <w:divBdr>
            <w:top w:val="none" w:sz="0" w:space="0" w:color="auto"/>
            <w:left w:val="none" w:sz="0" w:space="0" w:color="auto"/>
            <w:bottom w:val="none" w:sz="0" w:space="0" w:color="auto"/>
            <w:right w:val="none" w:sz="0" w:space="0" w:color="auto"/>
          </w:divBdr>
        </w:div>
        <w:div w:id="256523504">
          <w:marLeft w:val="480"/>
          <w:marRight w:val="0"/>
          <w:marTop w:val="0"/>
          <w:marBottom w:val="0"/>
          <w:divBdr>
            <w:top w:val="none" w:sz="0" w:space="0" w:color="auto"/>
            <w:left w:val="none" w:sz="0" w:space="0" w:color="auto"/>
            <w:bottom w:val="none" w:sz="0" w:space="0" w:color="auto"/>
            <w:right w:val="none" w:sz="0" w:space="0" w:color="auto"/>
          </w:divBdr>
        </w:div>
        <w:div w:id="1305504311">
          <w:marLeft w:val="480"/>
          <w:marRight w:val="0"/>
          <w:marTop w:val="0"/>
          <w:marBottom w:val="0"/>
          <w:divBdr>
            <w:top w:val="none" w:sz="0" w:space="0" w:color="auto"/>
            <w:left w:val="none" w:sz="0" w:space="0" w:color="auto"/>
            <w:bottom w:val="none" w:sz="0" w:space="0" w:color="auto"/>
            <w:right w:val="none" w:sz="0" w:space="0" w:color="auto"/>
          </w:divBdr>
        </w:div>
        <w:div w:id="1611818109">
          <w:marLeft w:val="480"/>
          <w:marRight w:val="0"/>
          <w:marTop w:val="0"/>
          <w:marBottom w:val="0"/>
          <w:divBdr>
            <w:top w:val="none" w:sz="0" w:space="0" w:color="auto"/>
            <w:left w:val="none" w:sz="0" w:space="0" w:color="auto"/>
            <w:bottom w:val="none" w:sz="0" w:space="0" w:color="auto"/>
            <w:right w:val="none" w:sz="0" w:space="0" w:color="auto"/>
          </w:divBdr>
        </w:div>
        <w:div w:id="702022905">
          <w:marLeft w:val="480"/>
          <w:marRight w:val="0"/>
          <w:marTop w:val="0"/>
          <w:marBottom w:val="0"/>
          <w:divBdr>
            <w:top w:val="none" w:sz="0" w:space="0" w:color="auto"/>
            <w:left w:val="none" w:sz="0" w:space="0" w:color="auto"/>
            <w:bottom w:val="none" w:sz="0" w:space="0" w:color="auto"/>
            <w:right w:val="none" w:sz="0" w:space="0" w:color="auto"/>
          </w:divBdr>
        </w:div>
        <w:div w:id="1418946049">
          <w:marLeft w:val="480"/>
          <w:marRight w:val="0"/>
          <w:marTop w:val="0"/>
          <w:marBottom w:val="0"/>
          <w:divBdr>
            <w:top w:val="none" w:sz="0" w:space="0" w:color="auto"/>
            <w:left w:val="none" w:sz="0" w:space="0" w:color="auto"/>
            <w:bottom w:val="none" w:sz="0" w:space="0" w:color="auto"/>
            <w:right w:val="none" w:sz="0" w:space="0" w:color="auto"/>
          </w:divBdr>
        </w:div>
        <w:div w:id="1776051764">
          <w:marLeft w:val="480"/>
          <w:marRight w:val="0"/>
          <w:marTop w:val="0"/>
          <w:marBottom w:val="0"/>
          <w:divBdr>
            <w:top w:val="none" w:sz="0" w:space="0" w:color="auto"/>
            <w:left w:val="none" w:sz="0" w:space="0" w:color="auto"/>
            <w:bottom w:val="none" w:sz="0" w:space="0" w:color="auto"/>
            <w:right w:val="none" w:sz="0" w:space="0" w:color="auto"/>
          </w:divBdr>
        </w:div>
        <w:div w:id="2054235543">
          <w:marLeft w:val="480"/>
          <w:marRight w:val="0"/>
          <w:marTop w:val="0"/>
          <w:marBottom w:val="0"/>
          <w:divBdr>
            <w:top w:val="none" w:sz="0" w:space="0" w:color="auto"/>
            <w:left w:val="none" w:sz="0" w:space="0" w:color="auto"/>
            <w:bottom w:val="none" w:sz="0" w:space="0" w:color="auto"/>
            <w:right w:val="none" w:sz="0" w:space="0" w:color="auto"/>
          </w:divBdr>
        </w:div>
        <w:div w:id="512303159">
          <w:marLeft w:val="480"/>
          <w:marRight w:val="0"/>
          <w:marTop w:val="0"/>
          <w:marBottom w:val="0"/>
          <w:divBdr>
            <w:top w:val="none" w:sz="0" w:space="0" w:color="auto"/>
            <w:left w:val="none" w:sz="0" w:space="0" w:color="auto"/>
            <w:bottom w:val="none" w:sz="0" w:space="0" w:color="auto"/>
            <w:right w:val="none" w:sz="0" w:space="0" w:color="auto"/>
          </w:divBdr>
        </w:div>
        <w:div w:id="1706903979">
          <w:marLeft w:val="480"/>
          <w:marRight w:val="0"/>
          <w:marTop w:val="0"/>
          <w:marBottom w:val="0"/>
          <w:divBdr>
            <w:top w:val="none" w:sz="0" w:space="0" w:color="auto"/>
            <w:left w:val="none" w:sz="0" w:space="0" w:color="auto"/>
            <w:bottom w:val="none" w:sz="0" w:space="0" w:color="auto"/>
            <w:right w:val="none" w:sz="0" w:space="0" w:color="auto"/>
          </w:divBdr>
        </w:div>
        <w:div w:id="1154490701">
          <w:marLeft w:val="480"/>
          <w:marRight w:val="0"/>
          <w:marTop w:val="0"/>
          <w:marBottom w:val="0"/>
          <w:divBdr>
            <w:top w:val="none" w:sz="0" w:space="0" w:color="auto"/>
            <w:left w:val="none" w:sz="0" w:space="0" w:color="auto"/>
            <w:bottom w:val="none" w:sz="0" w:space="0" w:color="auto"/>
            <w:right w:val="none" w:sz="0" w:space="0" w:color="auto"/>
          </w:divBdr>
        </w:div>
        <w:div w:id="499929056">
          <w:marLeft w:val="480"/>
          <w:marRight w:val="0"/>
          <w:marTop w:val="0"/>
          <w:marBottom w:val="0"/>
          <w:divBdr>
            <w:top w:val="none" w:sz="0" w:space="0" w:color="auto"/>
            <w:left w:val="none" w:sz="0" w:space="0" w:color="auto"/>
            <w:bottom w:val="none" w:sz="0" w:space="0" w:color="auto"/>
            <w:right w:val="none" w:sz="0" w:space="0" w:color="auto"/>
          </w:divBdr>
        </w:div>
        <w:div w:id="1750804239">
          <w:marLeft w:val="480"/>
          <w:marRight w:val="0"/>
          <w:marTop w:val="0"/>
          <w:marBottom w:val="0"/>
          <w:divBdr>
            <w:top w:val="none" w:sz="0" w:space="0" w:color="auto"/>
            <w:left w:val="none" w:sz="0" w:space="0" w:color="auto"/>
            <w:bottom w:val="none" w:sz="0" w:space="0" w:color="auto"/>
            <w:right w:val="none" w:sz="0" w:space="0" w:color="auto"/>
          </w:divBdr>
        </w:div>
        <w:div w:id="1921286065">
          <w:marLeft w:val="480"/>
          <w:marRight w:val="0"/>
          <w:marTop w:val="0"/>
          <w:marBottom w:val="0"/>
          <w:divBdr>
            <w:top w:val="none" w:sz="0" w:space="0" w:color="auto"/>
            <w:left w:val="none" w:sz="0" w:space="0" w:color="auto"/>
            <w:bottom w:val="none" w:sz="0" w:space="0" w:color="auto"/>
            <w:right w:val="none" w:sz="0" w:space="0" w:color="auto"/>
          </w:divBdr>
        </w:div>
        <w:div w:id="1416778030">
          <w:marLeft w:val="480"/>
          <w:marRight w:val="0"/>
          <w:marTop w:val="0"/>
          <w:marBottom w:val="0"/>
          <w:divBdr>
            <w:top w:val="none" w:sz="0" w:space="0" w:color="auto"/>
            <w:left w:val="none" w:sz="0" w:space="0" w:color="auto"/>
            <w:bottom w:val="none" w:sz="0" w:space="0" w:color="auto"/>
            <w:right w:val="none" w:sz="0" w:space="0" w:color="auto"/>
          </w:divBdr>
        </w:div>
      </w:divsChild>
    </w:div>
    <w:div w:id="1644888843">
      <w:bodyDiv w:val="1"/>
      <w:marLeft w:val="0"/>
      <w:marRight w:val="0"/>
      <w:marTop w:val="0"/>
      <w:marBottom w:val="0"/>
      <w:divBdr>
        <w:top w:val="none" w:sz="0" w:space="0" w:color="auto"/>
        <w:left w:val="none" w:sz="0" w:space="0" w:color="auto"/>
        <w:bottom w:val="none" w:sz="0" w:space="0" w:color="auto"/>
        <w:right w:val="none" w:sz="0" w:space="0" w:color="auto"/>
      </w:divBdr>
    </w:div>
    <w:div w:id="1645425963">
      <w:bodyDiv w:val="1"/>
      <w:marLeft w:val="0"/>
      <w:marRight w:val="0"/>
      <w:marTop w:val="0"/>
      <w:marBottom w:val="0"/>
      <w:divBdr>
        <w:top w:val="none" w:sz="0" w:space="0" w:color="auto"/>
        <w:left w:val="none" w:sz="0" w:space="0" w:color="auto"/>
        <w:bottom w:val="none" w:sz="0" w:space="0" w:color="auto"/>
        <w:right w:val="none" w:sz="0" w:space="0" w:color="auto"/>
      </w:divBdr>
    </w:div>
    <w:div w:id="1645813354">
      <w:bodyDiv w:val="1"/>
      <w:marLeft w:val="0"/>
      <w:marRight w:val="0"/>
      <w:marTop w:val="0"/>
      <w:marBottom w:val="0"/>
      <w:divBdr>
        <w:top w:val="none" w:sz="0" w:space="0" w:color="auto"/>
        <w:left w:val="none" w:sz="0" w:space="0" w:color="auto"/>
        <w:bottom w:val="none" w:sz="0" w:space="0" w:color="auto"/>
        <w:right w:val="none" w:sz="0" w:space="0" w:color="auto"/>
      </w:divBdr>
    </w:div>
    <w:div w:id="1646229484">
      <w:bodyDiv w:val="1"/>
      <w:marLeft w:val="0"/>
      <w:marRight w:val="0"/>
      <w:marTop w:val="0"/>
      <w:marBottom w:val="0"/>
      <w:divBdr>
        <w:top w:val="none" w:sz="0" w:space="0" w:color="auto"/>
        <w:left w:val="none" w:sz="0" w:space="0" w:color="auto"/>
        <w:bottom w:val="none" w:sz="0" w:space="0" w:color="auto"/>
        <w:right w:val="none" w:sz="0" w:space="0" w:color="auto"/>
      </w:divBdr>
    </w:div>
    <w:div w:id="1646736776">
      <w:bodyDiv w:val="1"/>
      <w:marLeft w:val="0"/>
      <w:marRight w:val="0"/>
      <w:marTop w:val="0"/>
      <w:marBottom w:val="0"/>
      <w:divBdr>
        <w:top w:val="none" w:sz="0" w:space="0" w:color="auto"/>
        <w:left w:val="none" w:sz="0" w:space="0" w:color="auto"/>
        <w:bottom w:val="none" w:sz="0" w:space="0" w:color="auto"/>
        <w:right w:val="none" w:sz="0" w:space="0" w:color="auto"/>
      </w:divBdr>
    </w:div>
    <w:div w:id="1647009218">
      <w:bodyDiv w:val="1"/>
      <w:marLeft w:val="0"/>
      <w:marRight w:val="0"/>
      <w:marTop w:val="0"/>
      <w:marBottom w:val="0"/>
      <w:divBdr>
        <w:top w:val="none" w:sz="0" w:space="0" w:color="auto"/>
        <w:left w:val="none" w:sz="0" w:space="0" w:color="auto"/>
        <w:bottom w:val="none" w:sz="0" w:space="0" w:color="auto"/>
        <w:right w:val="none" w:sz="0" w:space="0" w:color="auto"/>
      </w:divBdr>
    </w:div>
    <w:div w:id="1647197533">
      <w:bodyDiv w:val="1"/>
      <w:marLeft w:val="0"/>
      <w:marRight w:val="0"/>
      <w:marTop w:val="0"/>
      <w:marBottom w:val="0"/>
      <w:divBdr>
        <w:top w:val="none" w:sz="0" w:space="0" w:color="auto"/>
        <w:left w:val="none" w:sz="0" w:space="0" w:color="auto"/>
        <w:bottom w:val="none" w:sz="0" w:space="0" w:color="auto"/>
        <w:right w:val="none" w:sz="0" w:space="0" w:color="auto"/>
      </w:divBdr>
    </w:div>
    <w:div w:id="1647396279">
      <w:bodyDiv w:val="1"/>
      <w:marLeft w:val="0"/>
      <w:marRight w:val="0"/>
      <w:marTop w:val="0"/>
      <w:marBottom w:val="0"/>
      <w:divBdr>
        <w:top w:val="none" w:sz="0" w:space="0" w:color="auto"/>
        <w:left w:val="none" w:sz="0" w:space="0" w:color="auto"/>
        <w:bottom w:val="none" w:sz="0" w:space="0" w:color="auto"/>
        <w:right w:val="none" w:sz="0" w:space="0" w:color="auto"/>
      </w:divBdr>
    </w:div>
    <w:div w:id="1647853646">
      <w:bodyDiv w:val="1"/>
      <w:marLeft w:val="0"/>
      <w:marRight w:val="0"/>
      <w:marTop w:val="0"/>
      <w:marBottom w:val="0"/>
      <w:divBdr>
        <w:top w:val="none" w:sz="0" w:space="0" w:color="auto"/>
        <w:left w:val="none" w:sz="0" w:space="0" w:color="auto"/>
        <w:bottom w:val="none" w:sz="0" w:space="0" w:color="auto"/>
        <w:right w:val="none" w:sz="0" w:space="0" w:color="auto"/>
      </w:divBdr>
    </w:div>
    <w:div w:id="1648969266">
      <w:bodyDiv w:val="1"/>
      <w:marLeft w:val="0"/>
      <w:marRight w:val="0"/>
      <w:marTop w:val="0"/>
      <w:marBottom w:val="0"/>
      <w:divBdr>
        <w:top w:val="none" w:sz="0" w:space="0" w:color="auto"/>
        <w:left w:val="none" w:sz="0" w:space="0" w:color="auto"/>
        <w:bottom w:val="none" w:sz="0" w:space="0" w:color="auto"/>
        <w:right w:val="none" w:sz="0" w:space="0" w:color="auto"/>
      </w:divBdr>
    </w:div>
    <w:div w:id="1649360218">
      <w:bodyDiv w:val="1"/>
      <w:marLeft w:val="0"/>
      <w:marRight w:val="0"/>
      <w:marTop w:val="0"/>
      <w:marBottom w:val="0"/>
      <w:divBdr>
        <w:top w:val="none" w:sz="0" w:space="0" w:color="auto"/>
        <w:left w:val="none" w:sz="0" w:space="0" w:color="auto"/>
        <w:bottom w:val="none" w:sz="0" w:space="0" w:color="auto"/>
        <w:right w:val="none" w:sz="0" w:space="0" w:color="auto"/>
      </w:divBdr>
    </w:div>
    <w:div w:id="1649360507">
      <w:bodyDiv w:val="1"/>
      <w:marLeft w:val="0"/>
      <w:marRight w:val="0"/>
      <w:marTop w:val="0"/>
      <w:marBottom w:val="0"/>
      <w:divBdr>
        <w:top w:val="none" w:sz="0" w:space="0" w:color="auto"/>
        <w:left w:val="none" w:sz="0" w:space="0" w:color="auto"/>
        <w:bottom w:val="none" w:sz="0" w:space="0" w:color="auto"/>
        <w:right w:val="none" w:sz="0" w:space="0" w:color="auto"/>
      </w:divBdr>
    </w:div>
    <w:div w:id="1649435589">
      <w:bodyDiv w:val="1"/>
      <w:marLeft w:val="0"/>
      <w:marRight w:val="0"/>
      <w:marTop w:val="0"/>
      <w:marBottom w:val="0"/>
      <w:divBdr>
        <w:top w:val="none" w:sz="0" w:space="0" w:color="auto"/>
        <w:left w:val="none" w:sz="0" w:space="0" w:color="auto"/>
        <w:bottom w:val="none" w:sz="0" w:space="0" w:color="auto"/>
        <w:right w:val="none" w:sz="0" w:space="0" w:color="auto"/>
      </w:divBdr>
    </w:div>
    <w:div w:id="1649825910">
      <w:bodyDiv w:val="1"/>
      <w:marLeft w:val="0"/>
      <w:marRight w:val="0"/>
      <w:marTop w:val="0"/>
      <w:marBottom w:val="0"/>
      <w:divBdr>
        <w:top w:val="none" w:sz="0" w:space="0" w:color="auto"/>
        <w:left w:val="none" w:sz="0" w:space="0" w:color="auto"/>
        <w:bottom w:val="none" w:sz="0" w:space="0" w:color="auto"/>
        <w:right w:val="none" w:sz="0" w:space="0" w:color="auto"/>
      </w:divBdr>
    </w:div>
    <w:div w:id="1650286493">
      <w:bodyDiv w:val="1"/>
      <w:marLeft w:val="0"/>
      <w:marRight w:val="0"/>
      <w:marTop w:val="0"/>
      <w:marBottom w:val="0"/>
      <w:divBdr>
        <w:top w:val="none" w:sz="0" w:space="0" w:color="auto"/>
        <w:left w:val="none" w:sz="0" w:space="0" w:color="auto"/>
        <w:bottom w:val="none" w:sz="0" w:space="0" w:color="auto"/>
        <w:right w:val="none" w:sz="0" w:space="0" w:color="auto"/>
      </w:divBdr>
    </w:div>
    <w:div w:id="1650329737">
      <w:bodyDiv w:val="1"/>
      <w:marLeft w:val="0"/>
      <w:marRight w:val="0"/>
      <w:marTop w:val="0"/>
      <w:marBottom w:val="0"/>
      <w:divBdr>
        <w:top w:val="none" w:sz="0" w:space="0" w:color="auto"/>
        <w:left w:val="none" w:sz="0" w:space="0" w:color="auto"/>
        <w:bottom w:val="none" w:sz="0" w:space="0" w:color="auto"/>
        <w:right w:val="none" w:sz="0" w:space="0" w:color="auto"/>
      </w:divBdr>
    </w:div>
    <w:div w:id="1650591137">
      <w:bodyDiv w:val="1"/>
      <w:marLeft w:val="0"/>
      <w:marRight w:val="0"/>
      <w:marTop w:val="0"/>
      <w:marBottom w:val="0"/>
      <w:divBdr>
        <w:top w:val="none" w:sz="0" w:space="0" w:color="auto"/>
        <w:left w:val="none" w:sz="0" w:space="0" w:color="auto"/>
        <w:bottom w:val="none" w:sz="0" w:space="0" w:color="auto"/>
        <w:right w:val="none" w:sz="0" w:space="0" w:color="auto"/>
      </w:divBdr>
    </w:div>
    <w:div w:id="1650669720">
      <w:bodyDiv w:val="1"/>
      <w:marLeft w:val="0"/>
      <w:marRight w:val="0"/>
      <w:marTop w:val="0"/>
      <w:marBottom w:val="0"/>
      <w:divBdr>
        <w:top w:val="none" w:sz="0" w:space="0" w:color="auto"/>
        <w:left w:val="none" w:sz="0" w:space="0" w:color="auto"/>
        <w:bottom w:val="none" w:sz="0" w:space="0" w:color="auto"/>
        <w:right w:val="none" w:sz="0" w:space="0" w:color="auto"/>
      </w:divBdr>
    </w:div>
    <w:div w:id="1650868115">
      <w:bodyDiv w:val="1"/>
      <w:marLeft w:val="0"/>
      <w:marRight w:val="0"/>
      <w:marTop w:val="0"/>
      <w:marBottom w:val="0"/>
      <w:divBdr>
        <w:top w:val="none" w:sz="0" w:space="0" w:color="auto"/>
        <w:left w:val="none" w:sz="0" w:space="0" w:color="auto"/>
        <w:bottom w:val="none" w:sz="0" w:space="0" w:color="auto"/>
        <w:right w:val="none" w:sz="0" w:space="0" w:color="auto"/>
      </w:divBdr>
    </w:div>
    <w:div w:id="1650934610">
      <w:bodyDiv w:val="1"/>
      <w:marLeft w:val="0"/>
      <w:marRight w:val="0"/>
      <w:marTop w:val="0"/>
      <w:marBottom w:val="0"/>
      <w:divBdr>
        <w:top w:val="none" w:sz="0" w:space="0" w:color="auto"/>
        <w:left w:val="none" w:sz="0" w:space="0" w:color="auto"/>
        <w:bottom w:val="none" w:sz="0" w:space="0" w:color="auto"/>
        <w:right w:val="none" w:sz="0" w:space="0" w:color="auto"/>
      </w:divBdr>
    </w:div>
    <w:div w:id="1651053344">
      <w:bodyDiv w:val="1"/>
      <w:marLeft w:val="0"/>
      <w:marRight w:val="0"/>
      <w:marTop w:val="0"/>
      <w:marBottom w:val="0"/>
      <w:divBdr>
        <w:top w:val="none" w:sz="0" w:space="0" w:color="auto"/>
        <w:left w:val="none" w:sz="0" w:space="0" w:color="auto"/>
        <w:bottom w:val="none" w:sz="0" w:space="0" w:color="auto"/>
        <w:right w:val="none" w:sz="0" w:space="0" w:color="auto"/>
      </w:divBdr>
    </w:div>
    <w:div w:id="1651133586">
      <w:bodyDiv w:val="1"/>
      <w:marLeft w:val="0"/>
      <w:marRight w:val="0"/>
      <w:marTop w:val="0"/>
      <w:marBottom w:val="0"/>
      <w:divBdr>
        <w:top w:val="none" w:sz="0" w:space="0" w:color="auto"/>
        <w:left w:val="none" w:sz="0" w:space="0" w:color="auto"/>
        <w:bottom w:val="none" w:sz="0" w:space="0" w:color="auto"/>
        <w:right w:val="none" w:sz="0" w:space="0" w:color="auto"/>
      </w:divBdr>
    </w:div>
    <w:div w:id="1651666575">
      <w:bodyDiv w:val="1"/>
      <w:marLeft w:val="0"/>
      <w:marRight w:val="0"/>
      <w:marTop w:val="0"/>
      <w:marBottom w:val="0"/>
      <w:divBdr>
        <w:top w:val="none" w:sz="0" w:space="0" w:color="auto"/>
        <w:left w:val="none" w:sz="0" w:space="0" w:color="auto"/>
        <w:bottom w:val="none" w:sz="0" w:space="0" w:color="auto"/>
        <w:right w:val="none" w:sz="0" w:space="0" w:color="auto"/>
      </w:divBdr>
    </w:div>
    <w:div w:id="1651783823">
      <w:bodyDiv w:val="1"/>
      <w:marLeft w:val="0"/>
      <w:marRight w:val="0"/>
      <w:marTop w:val="0"/>
      <w:marBottom w:val="0"/>
      <w:divBdr>
        <w:top w:val="none" w:sz="0" w:space="0" w:color="auto"/>
        <w:left w:val="none" w:sz="0" w:space="0" w:color="auto"/>
        <w:bottom w:val="none" w:sz="0" w:space="0" w:color="auto"/>
        <w:right w:val="none" w:sz="0" w:space="0" w:color="auto"/>
      </w:divBdr>
    </w:div>
    <w:div w:id="1651904255">
      <w:bodyDiv w:val="1"/>
      <w:marLeft w:val="0"/>
      <w:marRight w:val="0"/>
      <w:marTop w:val="0"/>
      <w:marBottom w:val="0"/>
      <w:divBdr>
        <w:top w:val="none" w:sz="0" w:space="0" w:color="auto"/>
        <w:left w:val="none" w:sz="0" w:space="0" w:color="auto"/>
        <w:bottom w:val="none" w:sz="0" w:space="0" w:color="auto"/>
        <w:right w:val="none" w:sz="0" w:space="0" w:color="auto"/>
      </w:divBdr>
    </w:div>
    <w:div w:id="1651905660">
      <w:bodyDiv w:val="1"/>
      <w:marLeft w:val="0"/>
      <w:marRight w:val="0"/>
      <w:marTop w:val="0"/>
      <w:marBottom w:val="0"/>
      <w:divBdr>
        <w:top w:val="none" w:sz="0" w:space="0" w:color="auto"/>
        <w:left w:val="none" w:sz="0" w:space="0" w:color="auto"/>
        <w:bottom w:val="none" w:sz="0" w:space="0" w:color="auto"/>
        <w:right w:val="none" w:sz="0" w:space="0" w:color="auto"/>
      </w:divBdr>
    </w:div>
    <w:div w:id="1652099048">
      <w:bodyDiv w:val="1"/>
      <w:marLeft w:val="0"/>
      <w:marRight w:val="0"/>
      <w:marTop w:val="0"/>
      <w:marBottom w:val="0"/>
      <w:divBdr>
        <w:top w:val="none" w:sz="0" w:space="0" w:color="auto"/>
        <w:left w:val="none" w:sz="0" w:space="0" w:color="auto"/>
        <w:bottom w:val="none" w:sz="0" w:space="0" w:color="auto"/>
        <w:right w:val="none" w:sz="0" w:space="0" w:color="auto"/>
      </w:divBdr>
    </w:div>
    <w:div w:id="1652447107">
      <w:bodyDiv w:val="1"/>
      <w:marLeft w:val="0"/>
      <w:marRight w:val="0"/>
      <w:marTop w:val="0"/>
      <w:marBottom w:val="0"/>
      <w:divBdr>
        <w:top w:val="none" w:sz="0" w:space="0" w:color="auto"/>
        <w:left w:val="none" w:sz="0" w:space="0" w:color="auto"/>
        <w:bottom w:val="none" w:sz="0" w:space="0" w:color="auto"/>
        <w:right w:val="none" w:sz="0" w:space="0" w:color="auto"/>
      </w:divBdr>
    </w:div>
    <w:div w:id="1653020694">
      <w:bodyDiv w:val="1"/>
      <w:marLeft w:val="0"/>
      <w:marRight w:val="0"/>
      <w:marTop w:val="0"/>
      <w:marBottom w:val="0"/>
      <w:divBdr>
        <w:top w:val="none" w:sz="0" w:space="0" w:color="auto"/>
        <w:left w:val="none" w:sz="0" w:space="0" w:color="auto"/>
        <w:bottom w:val="none" w:sz="0" w:space="0" w:color="auto"/>
        <w:right w:val="none" w:sz="0" w:space="0" w:color="auto"/>
      </w:divBdr>
    </w:div>
    <w:div w:id="1653175278">
      <w:bodyDiv w:val="1"/>
      <w:marLeft w:val="0"/>
      <w:marRight w:val="0"/>
      <w:marTop w:val="0"/>
      <w:marBottom w:val="0"/>
      <w:divBdr>
        <w:top w:val="none" w:sz="0" w:space="0" w:color="auto"/>
        <w:left w:val="none" w:sz="0" w:space="0" w:color="auto"/>
        <w:bottom w:val="none" w:sz="0" w:space="0" w:color="auto"/>
        <w:right w:val="none" w:sz="0" w:space="0" w:color="auto"/>
      </w:divBdr>
    </w:div>
    <w:div w:id="1653681440">
      <w:bodyDiv w:val="1"/>
      <w:marLeft w:val="0"/>
      <w:marRight w:val="0"/>
      <w:marTop w:val="0"/>
      <w:marBottom w:val="0"/>
      <w:divBdr>
        <w:top w:val="none" w:sz="0" w:space="0" w:color="auto"/>
        <w:left w:val="none" w:sz="0" w:space="0" w:color="auto"/>
        <w:bottom w:val="none" w:sz="0" w:space="0" w:color="auto"/>
        <w:right w:val="none" w:sz="0" w:space="0" w:color="auto"/>
      </w:divBdr>
    </w:div>
    <w:div w:id="1654068292">
      <w:bodyDiv w:val="1"/>
      <w:marLeft w:val="0"/>
      <w:marRight w:val="0"/>
      <w:marTop w:val="0"/>
      <w:marBottom w:val="0"/>
      <w:divBdr>
        <w:top w:val="none" w:sz="0" w:space="0" w:color="auto"/>
        <w:left w:val="none" w:sz="0" w:space="0" w:color="auto"/>
        <w:bottom w:val="none" w:sz="0" w:space="0" w:color="auto"/>
        <w:right w:val="none" w:sz="0" w:space="0" w:color="auto"/>
      </w:divBdr>
    </w:div>
    <w:div w:id="1654675634">
      <w:bodyDiv w:val="1"/>
      <w:marLeft w:val="0"/>
      <w:marRight w:val="0"/>
      <w:marTop w:val="0"/>
      <w:marBottom w:val="0"/>
      <w:divBdr>
        <w:top w:val="none" w:sz="0" w:space="0" w:color="auto"/>
        <w:left w:val="none" w:sz="0" w:space="0" w:color="auto"/>
        <w:bottom w:val="none" w:sz="0" w:space="0" w:color="auto"/>
        <w:right w:val="none" w:sz="0" w:space="0" w:color="auto"/>
      </w:divBdr>
    </w:div>
    <w:div w:id="1654720036">
      <w:bodyDiv w:val="1"/>
      <w:marLeft w:val="0"/>
      <w:marRight w:val="0"/>
      <w:marTop w:val="0"/>
      <w:marBottom w:val="0"/>
      <w:divBdr>
        <w:top w:val="none" w:sz="0" w:space="0" w:color="auto"/>
        <w:left w:val="none" w:sz="0" w:space="0" w:color="auto"/>
        <w:bottom w:val="none" w:sz="0" w:space="0" w:color="auto"/>
        <w:right w:val="none" w:sz="0" w:space="0" w:color="auto"/>
      </w:divBdr>
    </w:div>
    <w:div w:id="1655329740">
      <w:bodyDiv w:val="1"/>
      <w:marLeft w:val="0"/>
      <w:marRight w:val="0"/>
      <w:marTop w:val="0"/>
      <w:marBottom w:val="0"/>
      <w:divBdr>
        <w:top w:val="none" w:sz="0" w:space="0" w:color="auto"/>
        <w:left w:val="none" w:sz="0" w:space="0" w:color="auto"/>
        <w:bottom w:val="none" w:sz="0" w:space="0" w:color="auto"/>
        <w:right w:val="none" w:sz="0" w:space="0" w:color="auto"/>
      </w:divBdr>
    </w:div>
    <w:div w:id="1655333037">
      <w:bodyDiv w:val="1"/>
      <w:marLeft w:val="0"/>
      <w:marRight w:val="0"/>
      <w:marTop w:val="0"/>
      <w:marBottom w:val="0"/>
      <w:divBdr>
        <w:top w:val="none" w:sz="0" w:space="0" w:color="auto"/>
        <w:left w:val="none" w:sz="0" w:space="0" w:color="auto"/>
        <w:bottom w:val="none" w:sz="0" w:space="0" w:color="auto"/>
        <w:right w:val="none" w:sz="0" w:space="0" w:color="auto"/>
      </w:divBdr>
    </w:div>
    <w:div w:id="1655525614">
      <w:bodyDiv w:val="1"/>
      <w:marLeft w:val="0"/>
      <w:marRight w:val="0"/>
      <w:marTop w:val="0"/>
      <w:marBottom w:val="0"/>
      <w:divBdr>
        <w:top w:val="none" w:sz="0" w:space="0" w:color="auto"/>
        <w:left w:val="none" w:sz="0" w:space="0" w:color="auto"/>
        <w:bottom w:val="none" w:sz="0" w:space="0" w:color="auto"/>
        <w:right w:val="none" w:sz="0" w:space="0" w:color="auto"/>
      </w:divBdr>
      <w:divsChild>
        <w:div w:id="334000419">
          <w:marLeft w:val="480"/>
          <w:marRight w:val="0"/>
          <w:marTop w:val="0"/>
          <w:marBottom w:val="0"/>
          <w:divBdr>
            <w:top w:val="none" w:sz="0" w:space="0" w:color="auto"/>
            <w:left w:val="none" w:sz="0" w:space="0" w:color="auto"/>
            <w:bottom w:val="none" w:sz="0" w:space="0" w:color="auto"/>
            <w:right w:val="none" w:sz="0" w:space="0" w:color="auto"/>
          </w:divBdr>
        </w:div>
        <w:div w:id="2061246104">
          <w:marLeft w:val="480"/>
          <w:marRight w:val="0"/>
          <w:marTop w:val="0"/>
          <w:marBottom w:val="0"/>
          <w:divBdr>
            <w:top w:val="none" w:sz="0" w:space="0" w:color="auto"/>
            <w:left w:val="none" w:sz="0" w:space="0" w:color="auto"/>
            <w:bottom w:val="none" w:sz="0" w:space="0" w:color="auto"/>
            <w:right w:val="none" w:sz="0" w:space="0" w:color="auto"/>
          </w:divBdr>
        </w:div>
        <w:div w:id="810631925">
          <w:marLeft w:val="480"/>
          <w:marRight w:val="0"/>
          <w:marTop w:val="0"/>
          <w:marBottom w:val="0"/>
          <w:divBdr>
            <w:top w:val="none" w:sz="0" w:space="0" w:color="auto"/>
            <w:left w:val="none" w:sz="0" w:space="0" w:color="auto"/>
            <w:bottom w:val="none" w:sz="0" w:space="0" w:color="auto"/>
            <w:right w:val="none" w:sz="0" w:space="0" w:color="auto"/>
          </w:divBdr>
        </w:div>
        <w:div w:id="1272517327">
          <w:marLeft w:val="480"/>
          <w:marRight w:val="0"/>
          <w:marTop w:val="0"/>
          <w:marBottom w:val="0"/>
          <w:divBdr>
            <w:top w:val="none" w:sz="0" w:space="0" w:color="auto"/>
            <w:left w:val="none" w:sz="0" w:space="0" w:color="auto"/>
            <w:bottom w:val="none" w:sz="0" w:space="0" w:color="auto"/>
            <w:right w:val="none" w:sz="0" w:space="0" w:color="auto"/>
          </w:divBdr>
        </w:div>
        <w:div w:id="711656845">
          <w:marLeft w:val="480"/>
          <w:marRight w:val="0"/>
          <w:marTop w:val="0"/>
          <w:marBottom w:val="0"/>
          <w:divBdr>
            <w:top w:val="none" w:sz="0" w:space="0" w:color="auto"/>
            <w:left w:val="none" w:sz="0" w:space="0" w:color="auto"/>
            <w:bottom w:val="none" w:sz="0" w:space="0" w:color="auto"/>
            <w:right w:val="none" w:sz="0" w:space="0" w:color="auto"/>
          </w:divBdr>
        </w:div>
        <w:div w:id="204684846">
          <w:marLeft w:val="480"/>
          <w:marRight w:val="0"/>
          <w:marTop w:val="0"/>
          <w:marBottom w:val="0"/>
          <w:divBdr>
            <w:top w:val="none" w:sz="0" w:space="0" w:color="auto"/>
            <w:left w:val="none" w:sz="0" w:space="0" w:color="auto"/>
            <w:bottom w:val="none" w:sz="0" w:space="0" w:color="auto"/>
            <w:right w:val="none" w:sz="0" w:space="0" w:color="auto"/>
          </w:divBdr>
        </w:div>
        <w:div w:id="389379126">
          <w:marLeft w:val="480"/>
          <w:marRight w:val="0"/>
          <w:marTop w:val="0"/>
          <w:marBottom w:val="0"/>
          <w:divBdr>
            <w:top w:val="none" w:sz="0" w:space="0" w:color="auto"/>
            <w:left w:val="none" w:sz="0" w:space="0" w:color="auto"/>
            <w:bottom w:val="none" w:sz="0" w:space="0" w:color="auto"/>
            <w:right w:val="none" w:sz="0" w:space="0" w:color="auto"/>
          </w:divBdr>
        </w:div>
        <w:div w:id="1606578034">
          <w:marLeft w:val="480"/>
          <w:marRight w:val="0"/>
          <w:marTop w:val="0"/>
          <w:marBottom w:val="0"/>
          <w:divBdr>
            <w:top w:val="none" w:sz="0" w:space="0" w:color="auto"/>
            <w:left w:val="none" w:sz="0" w:space="0" w:color="auto"/>
            <w:bottom w:val="none" w:sz="0" w:space="0" w:color="auto"/>
            <w:right w:val="none" w:sz="0" w:space="0" w:color="auto"/>
          </w:divBdr>
        </w:div>
        <w:div w:id="470828488">
          <w:marLeft w:val="480"/>
          <w:marRight w:val="0"/>
          <w:marTop w:val="0"/>
          <w:marBottom w:val="0"/>
          <w:divBdr>
            <w:top w:val="none" w:sz="0" w:space="0" w:color="auto"/>
            <w:left w:val="none" w:sz="0" w:space="0" w:color="auto"/>
            <w:bottom w:val="none" w:sz="0" w:space="0" w:color="auto"/>
            <w:right w:val="none" w:sz="0" w:space="0" w:color="auto"/>
          </w:divBdr>
        </w:div>
        <w:div w:id="792359652">
          <w:marLeft w:val="480"/>
          <w:marRight w:val="0"/>
          <w:marTop w:val="0"/>
          <w:marBottom w:val="0"/>
          <w:divBdr>
            <w:top w:val="none" w:sz="0" w:space="0" w:color="auto"/>
            <w:left w:val="none" w:sz="0" w:space="0" w:color="auto"/>
            <w:bottom w:val="none" w:sz="0" w:space="0" w:color="auto"/>
            <w:right w:val="none" w:sz="0" w:space="0" w:color="auto"/>
          </w:divBdr>
        </w:div>
        <w:div w:id="1281379456">
          <w:marLeft w:val="480"/>
          <w:marRight w:val="0"/>
          <w:marTop w:val="0"/>
          <w:marBottom w:val="0"/>
          <w:divBdr>
            <w:top w:val="none" w:sz="0" w:space="0" w:color="auto"/>
            <w:left w:val="none" w:sz="0" w:space="0" w:color="auto"/>
            <w:bottom w:val="none" w:sz="0" w:space="0" w:color="auto"/>
            <w:right w:val="none" w:sz="0" w:space="0" w:color="auto"/>
          </w:divBdr>
        </w:div>
        <w:div w:id="1753040271">
          <w:marLeft w:val="480"/>
          <w:marRight w:val="0"/>
          <w:marTop w:val="0"/>
          <w:marBottom w:val="0"/>
          <w:divBdr>
            <w:top w:val="none" w:sz="0" w:space="0" w:color="auto"/>
            <w:left w:val="none" w:sz="0" w:space="0" w:color="auto"/>
            <w:bottom w:val="none" w:sz="0" w:space="0" w:color="auto"/>
            <w:right w:val="none" w:sz="0" w:space="0" w:color="auto"/>
          </w:divBdr>
        </w:div>
        <w:div w:id="777486209">
          <w:marLeft w:val="480"/>
          <w:marRight w:val="0"/>
          <w:marTop w:val="0"/>
          <w:marBottom w:val="0"/>
          <w:divBdr>
            <w:top w:val="none" w:sz="0" w:space="0" w:color="auto"/>
            <w:left w:val="none" w:sz="0" w:space="0" w:color="auto"/>
            <w:bottom w:val="none" w:sz="0" w:space="0" w:color="auto"/>
            <w:right w:val="none" w:sz="0" w:space="0" w:color="auto"/>
          </w:divBdr>
        </w:div>
        <w:div w:id="363945013">
          <w:marLeft w:val="480"/>
          <w:marRight w:val="0"/>
          <w:marTop w:val="0"/>
          <w:marBottom w:val="0"/>
          <w:divBdr>
            <w:top w:val="none" w:sz="0" w:space="0" w:color="auto"/>
            <w:left w:val="none" w:sz="0" w:space="0" w:color="auto"/>
            <w:bottom w:val="none" w:sz="0" w:space="0" w:color="auto"/>
            <w:right w:val="none" w:sz="0" w:space="0" w:color="auto"/>
          </w:divBdr>
        </w:div>
        <w:div w:id="123471216">
          <w:marLeft w:val="480"/>
          <w:marRight w:val="0"/>
          <w:marTop w:val="0"/>
          <w:marBottom w:val="0"/>
          <w:divBdr>
            <w:top w:val="none" w:sz="0" w:space="0" w:color="auto"/>
            <w:left w:val="none" w:sz="0" w:space="0" w:color="auto"/>
            <w:bottom w:val="none" w:sz="0" w:space="0" w:color="auto"/>
            <w:right w:val="none" w:sz="0" w:space="0" w:color="auto"/>
          </w:divBdr>
        </w:div>
        <w:div w:id="411003153">
          <w:marLeft w:val="480"/>
          <w:marRight w:val="0"/>
          <w:marTop w:val="0"/>
          <w:marBottom w:val="0"/>
          <w:divBdr>
            <w:top w:val="none" w:sz="0" w:space="0" w:color="auto"/>
            <w:left w:val="none" w:sz="0" w:space="0" w:color="auto"/>
            <w:bottom w:val="none" w:sz="0" w:space="0" w:color="auto"/>
            <w:right w:val="none" w:sz="0" w:space="0" w:color="auto"/>
          </w:divBdr>
        </w:div>
        <w:div w:id="1478065406">
          <w:marLeft w:val="480"/>
          <w:marRight w:val="0"/>
          <w:marTop w:val="0"/>
          <w:marBottom w:val="0"/>
          <w:divBdr>
            <w:top w:val="none" w:sz="0" w:space="0" w:color="auto"/>
            <w:left w:val="none" w:sz="0" w:space="0" w:color="auto"/>
            <w:bottom w:val="none" w:sz="0" w:space="0" w:color="auto"/>
            <w:right w:val="none" w:sz="0" w:space="0" w:color="auto"/>
          </w:divBdr>
        </w:div>
        <w:div w:id="1256211122">
          <w:marLeft w:val="480"/>
          <w:marRight w:val="0"/>
          <w:marTop w:val="0"/>
          <w:marBottom w:val="0"/>
          <w:divBdr>
            <w:top w:val="none" w:sz="0" w:space="0" w:color="auto"/>
            <w:left w:val="none" w:sz="0" w:space="0" w:color="auto"/>
            <w:bottom w:val="none" w:sz="0" w:space="0" w:color="auto"/>
            <w:right w:val="none" w:sz="0" w:space="0" w:color="auto"/>
          </w:divBdr>
        </w:div>
        <w:div w:id="799807063">
          <w:marLeft w:val="480"/>
          <w:marRight w:val="0"/>
          <w:marTop w:val="0"/>
          <w:marBottom w:val="0"/>
          <w:divBdr>
            <w:top w:val="none" w:sz="0" w:space="0" w:color="auto"/>
            <w:left w:val="none" w:sz="0" w:space="0" w:color="auto"/>
            <w:bottom w:val="none" w:sz="0" w:space="0" w:color="auto"/>
            <w:right w:val="none" w:sz="0" w:space="0" w:color="auto"/>
          </w:divBdr>
        </w:div>
        <w:div w:id="638918595">
          <w:marLeft w:val="480"/>
          <w:marRight w:val="0"/>
          <w:marTop w:val="0"/>
          <w:marBottom w:val="0"/>
          <w:divBdr>
            <w:top w:val="none" w:sz="0" w:space="0" w:color="auto"/>
            <w:left w:val="none" w:sz="0" w:space="0" w:color="auto"/>
            <w:bottom w:val="none" w:sz="0" w:space="0" w:color="auto"/>
            <w:right w:val="none" w:sz="0" w:space="0" w:color="auto"/>
          </w:divBdr>
        </w:div>
        <w:div w:id="76094721">
          <w:marLeft w:val="480"/>
          <w:marRight w:val="0"/>
          <w:marTop w:val="0"/>
          <w:marBottom w:val="0"/>
          <w:divBdr>
            <w:top w:val="none" w:sz="0" w:space="0" w:color="auto"/>
            <w:left w:val="none" w:sz="0" w:space="0" w:color="auto"/>
            <w:bottom w:val="none" w:sz="0" w:space="0" w:color="auto"/>
            <w:right w:val="none" w:sz="0" w:space="0" w:color="auto"/>
          </w:divBdr>
        </w:div>
        <w:div w:id="1191602577">
          <w:marLeft w:val="480"/>
          <w:marRight w:val="0"/>
          <w:marTop w:val="0"/>
          <w:marBottom w:val="0"/>
          <w:divBdr>
            <w:top w:val="none" w:sz="0" w:space="0" w:color="auto"/>
            <w:left w:val="none" w:sz="0" w:space="0" w:color="auto"/>
            <w:bottom w:val="none" w:sz="0" w:space="0" w:color="auto"/>
            <w:right w:val="none" w:sz="0" w:space="0" w:color="auto"/>
          </w:divBdr>
        </w:div>
        <w:div w:id="125128148">
          <w:marLeft w:val="480"/>
          <w:marRight w:val="0"/>
          <w:marTop w:val="0"/>
          <w:marBottom w:val="0"/>
          <w:divBdr>
            <w:top w:val="none" w:sz="0" w:space="0" w:color="auto"/>
            <w:left w:val="none" w:sz="0" w:space="0" w:color="auto"/>
            <w:bottom w:val="none" w:sz="0" w:space="0" w:color="auto"/>
            <w:right w:val="none" w:sz="0" w:space="0" w:color="auto"/>
          </w:divBdr>
        </w:div>
        <w:div w:id="1373310493">
          <w:marLeft w:val="480"/>
          <w:marRight w:val="0"/>
          <w:marTop w:val="0"/>
          <w:marBottom w:val="0"/>
          <w:divBdr>
            <w:top w:val="none" w:sz="0" w:space="0" w:color="auto"/>
            <w:left w:val="none" w:sz="0" w:space="0" w:color="auto"/>
            <w:bottom w:val="none" w:sz="0" w:space="0" w:color="auto"/>
            <w:right w:val="none" w:sz="0" w:space="0" w:color="auto"/>
          </w:divBdr>
        </w:div>
        <w:div w:id="40518736">
          <w:marLeft w:val="480"/>
          <w:marRight w:val="0"/>
          <w:marTop w:val="0"/>
          <w:marBottom w:val="0"/>
          <w:divBdr>
            <w:top w:val="none" w:sz="0" w:space="0" w:color="auto"/>
            <w:left w:val="none" w:sz="0" w:space="0" w:color="auto"/>
            <w:bottom w:val="none" w:sz="0" w:space="0" w:color="auto"/>
            <w:right w:val="none" w:sz="0" w:space="0" w:color="auto"/>
          </w:divBdr>
        </w:div>
        <w:div w:id="1335766652">
          <w:marLeft w:val="480"/>
          <w:marRight w:val="0"/>
          <w:marTop w:val="0"/>
          <w:marBottom w:val="0"/>
          <w:divBdr>
            <w:top w:val="none" w:sz="0" w:space="0" w:color="auto"/>
            <w:left w:val="none" w:sz="0" w:space="0" w:color="auto"/>
            <w:bottom w:val="none" w:sz="0" w:space="0" w:color="auto"/>
            <w:right w:val="none" w:sz="0" w:space="0" w:color="auto"/>
          </w:divBdr>
        </w:div>
        <w:div w:id="1753963998">
          <w:marLeft w:val="480"/>
          <w:marRight w:val="0"/>
          <w:marTop w:val="0"/>
          <w:marBottom w:val="0"/>
          <w:divBdr>
            <w:top w:val="none" w:sz="0" w:space="0" w:color="auto"/>
            <w:left w:val="none" w:sz="0" w:space="0" w:color="auto"/>
            <w:bottom w:val="none" w:sz="0" w:space="0" w:color="auto"/>
            <w:right w:val="none" w:sz="0" w:space="0" w:color="auto"/>
          </w:divBdr>
        </w:div>
        <w:div w:id="789471621">
          <w:marLeft w:val="480"/>
          <w:marRight w:val="0"/>
          <w:marTop w:val="0"/>
          <w:marBottom w:val="0"/>
          <w:divBdr>
            <w:top w:val="none" w:sz="0" w:space="0" w:color="auto"/>
            <w:left w:val="none" w:sz="0" w:space="0" w:color="auto"/>
            <w:bottom w:val="none" w:sz="0" w:space="0" w:color="auto"/>
            <w:right w:val="none" w:sz="0" w:space="0" w:color="auto"/>
          </w:divBdr>
        </w:div>
        <w:div w:id="1651248795">
          <w:marLeft w:val="480"/>
          <w:marRight w:val="0"/>
          <w:marTop w:val="0"/>
          <w:marBottom w:val="0"/>
          <w:divBdr>
            <w:top w:val="none" w:sz="0" w:space="0" w:color="auto"/>
            <w:left w:val="none" w:sz="0" w:space="0" w:color="auto"/>
            <w:bottom w:val="none" w:sz="0" w:space="0" w:color="auto"/>
            <w:right w:val="none" w:sz="0" w:space="0" w:color="auto"/>
          </w:divBdr>
        </w:div>
        <w:div w:id="1711341852">
          <w:marLeft w:val="480"/>
          <w:marRight w:val="0"/>
          <w:marTop w:val="0"/>
          <w:marBottom w:val="0"/>
          <w:divBdr>
            <w:top w:val="none" w:sz="0" w:space="0" w:color="auto"/>
            <w:left w:val="none" w:sz="0" w:space="0" w:color="auto"/>
            <w:bottom w:val="none" w:sz="0" w:space="0" w:color="auto"/>
            <w:right w:val="none" w:sz="0" w:space="0" w:color="auto"/>
          </w:divBdr>
        </w:div>
        <w:div w:id="526021201">
          <w:marLeft w:val="480"/>
          <w:marRight w:val="0"/>
          <w:marTop w:val="0"/>
          <w:marBottom w:val="0"/>
          <w:divBdr>
            <w:top w:val="none" w:sz="0" w:space="0" w:color="auto"/>
            <w:left w:val="none" w:sz="0" w:space="0" w:color="auto"/>
            <w:bottom w:val="none" w:sz="0" w:space="0" w:color="auto"/>
            <w:right w:val="none" w:sz="0" w:space="0" w:color="auto"/>
          </w:divBdr>
        </w:div>
        <w:div w:id="1160002263">
          <w:marLeft w:val="480"/>
          <w:marRight w:val="0"/>
          <w:marTop w:val="0"/>
          <w:marBottom w:val="0"/>
          <w:divBdr>
            <w:top w:val="none" w:sz="0" w:space="0" w:color="auto"/>
            <w:left w:val="none" w:sz="0" w:space="0" w:color="auto"/>
            <w:bottom w:val="none" w:sz="0" w:space="0" w:color="auto"/>
            <w:right w:val="none" w:sz="0" w:space="0" w:color="auto"/>
          </w:divBdr>
        </w:div>
        <w:div w:id="1822890752">
          <w:marLeft w:val="480"/>
          <w:marRight w:val="0"/>
          <w:marTop w:val="0"/>
          <w:marBottom w:val="0"/>
          <w:divBdr>
            <w:top w:val="none" w:sz="0" w:space="0" w:color="auto"/>
            <w:left w:val="none" w:sz="0" w:space="0" w:color="auto"/>
            <w:bottom w:val="none" w:sz="0" w:space="0" w:color="auto"/>
            <w:right w:val="none" w:sz="0" w:space="0" w:color="auto"/>
          </w:divBdr>
        </w:div>
        <w:div w:id="1647776196">
          <w:marLeft w:val="480"/>
          <w:marRight w:val="0"/>
          <w:marTop w:val="0"/>
          <w:marBottom w:val="0"/>
          <w:divBdr>
            <w:top w:val="none" w:sz="0" w:space="0" w:color="auto"/>
            <w:left w:val="none" w:sz="0" w:space="0" w:color="auto"/>
            <w:bottom w:val="none" w:sz="0" w:space="0" w:color="auto"/>
            <w:right w:val="none" w:sz="0" w:space="0" w:color="auto"/>
          </w:divBdr>
        </w:div>
        <w:div w:id="225267898">
          <w:marLeft w:val="480"/>
          <w:marRight w:val="0"/>
          <w:marTop w:val="0"/>
          <w:marBottom w:val="0"/>
          <w:divBdr>
            <w:top w:val="none" w:sz="0" w:space="0" w:color="auto"/>
            <w:left w:val="none" w:sz="0" w:space="0" w:color="auto"/>
            <w:bottom w:val="none" w:sz="0" w:space="0" w:color="auto"/>
            <w:right w:val="none" w:sz="0" w:space="0" w:color="auto"/>
          </w:divBdr>
        </w:div>
        <w:div w:id="2091195109">
          <w:marLeft w:val="480"/>
          <w:marRight w:val="0"/>
          <w:marTop w:val="0"/>
          <w:marBottom w:val="0"/>
          <w:divBdr>
            <w:top w:val="none" w:sz="0" w:space="0" w:color="auto"/>
            <w:left w:val="none" w:sz="0" w:space="0" w:color="auto"/>
            <w:bottom w:val="none" w:sz="0" w:space="0" w:color="auto"/>
            <w:right w:val="none" w:sz="0" w:space="0" w:color="auto"/>
          </w:divBdr>
        </w:div>
        <w:div w:id="1496801111">
          <w:marLeft w:val="480"/>
          <w:marRight w:val="0"/>
          <w:marTop w:val="0"/>
          <w:marBottom w:val="0"/>
          <w:divBdr>
            <w:top w:val="none" w:sz="0" w:space="0" w:color="auto"/>
            <w:left w:val="none" w:sz="0" w:space="0" w:color="auto"/>
            <w:bottom w:val="none" w:sz="0" w:space="0" w:color="auto"/>
            <w:right w:val="none" w:sz="0" w:space="0" w:color="auto"/>
          </w:divBdr>
        </w:div>
        <w:div w:id="504706858">
          <w:marLeft w:val="480"/>
          <w:marRight w:val="0"/>
          <w:marTop w:val="0"/>
          <w:marBottom w:val="0"/>
          <w:divBdr>
            <w:top w:val="none" w:sz="0" w:space="0" w:color="auto"/>
            <w:left w:val="none" w:sz="0" w:space="0" w:color="auto"/>
            <w:bottom w:val="none" w:sz="0" w:space="0" w:color="auto"/>
            <w:right w:val="none" w:sz="0" w:space="0" w:color="auto"/>
          </w:divBdr>
        </w:div>
      </w:divsChild>
    </w:div>
    <w:div w:id="1655529761">
      <w:bodyDiv w:val="1"/>
      <w:marLeft w:val="0"/>
      <w:marRight w:val="0"/>
      <w:marTop w:val="0"/>
      <w:marBottom w:val="0"/>
      <w:divBdr>
        <w:top w:val="none" w:sz="0" w:space="0" w:color="auto"/>
        <w:left w:val="none" w:sz="0" w:space="0" w:color="auto"/>
        <w:bottom w:val="none" w:sz="0" w:space="0" w:color="auto"/>
        <w:right w:val="none" w:sz="0" w:space="0" w:color="auto"/>
      </w:divBdr>
    </w:div>
    <w:div w:id="1655596737">
      <w:bodyDiv w:val="1"/>
      <w:marLeft w:val="0"/>
      <w:marRight w:val="0"/>
      <w:marTop w:val="0"/>
      <w:marBottom w:val="0"/>
      <w:divBdr>
        <w:top w:val="none" w:sz="0" w:space="0" w:color="auto"/>
        <w:left w:val="none" w:sz="0" w:space="0" w:color="auto"/>
        <w:bottom w:val="none" w:sz="0" w:space="0" w:color="auto"/>
        <w:right w:val="none" w:sz="0" w:space="0" w:color="auto"/>
      </w:divBdr>
    </w:div>
    <w:div w:id="1655596936">
      <w:bodyDiv w:val="1"/>
      <w:marLeft w:val="0"/>
      <w:marRight w:val="0"/>
      <w:marTop w:val="0"/>
      <w:marBottom w:val="0"/>
      <w:divBdr>
        <w:top w:val="none" w:sz="0" w:space="0" w:color="auto"/>
        <w:left w:val="none" w:sz="0" w:space="0" w:color="auto"/>
        <w:bottom w:val="none" w:sz="0" w:space="0" w:color="auto"/>
        <w:right w:val="none" w:sz="0" w:space="0" w:color="auto"/>
      </w:divBdr>
    </w:div>
    <w:div w:id="1655722650">
      <w:bodyDiv w:val="1"/>
      <w:marLeft w:val="0"/>
      <w:marRight w:val="0"/>
      <w:marTop w:val="0"/>
      <w:marBottom w:val="0"/>
      <w:divBdr>
        <w:top w:val="none" w:sz="0" w:space="0" w:color="auto"/>
        <w:left w:val="none" w:sz="0" w:space="0" w:color="auto"/>
        <w:bottom w:val="none" w:sz="0" w:space="0" w:color="auto"/>
        <w:right w:val="none" w:sz="0" w:space="0" w:color="auto"/>
      </w:divBdr>
    </w:div>
    <w:div w:id="1655799053">
      <w:bodyDiv w:val="1"/>
      <w:marLeft w:val="0"/>
      <w:marRight w:val="0"/>
      <w:marTop w:val="0"/>
      <w:marBottom w:val="0"/>
      <w:divBdr>
        <w:top w:val="none" w:sz="0" w:space="0" w:color="auto"/>
        <w:left w:val="none" w:sz="0" w:space="0" w:color="auto"/>
        <w:bottom w:val="none" w:sz="0" w:space="0" w:color="auto"/>
        <w:right w:val="none" w:sz="0" w:space="0" w:color="auto"/>
      </w:divBdr>
    </w:div>
    <w:div w:id="1656294616">
      <w:bodyDiv w:val="1"/>
      <w:marLeft w:val="0"/>
      <w:marRight w:val="0"/>
      <w:marTop w:val="0"/>
      <w:marBottom w:val="0"/>
      <w:divBdr>
        <w:top w:val="none" w:sz="0" w:space="0" w:color="auto"/>
        <w:left w:val="none" w:sz="0" w:space="0" w:color="auto"/>
        <w:bottom w:val="none" w:sz="0" w:space="0" w:color="auto"/>
        <w:right w:val="none" w:sz="0" w:space="0" w:color="auto"/>
      </w:divBdr>
    </w:div>
    <w:div w:id="1656958783">
      <w:bodyDiv w:val="1"/>
      <w:marLeft w:val="0"/>
      <w:marRight w:val="0"/>
      <w:marTop w:val="0"/>
      <w:marBottom w:val="0"/>
      <w:divBdr>
        <w:top w:val="none" w:sz="0" w:space="0" w:color="auto"/>
        <w:left w:val="none" w:sz="0" w:space="0" w:color="auto"/>
        <w:bottom w:val="none" w:sz="0" w:space="0" w:color="auto"/>
        <w:right w:val="none" w:sz="0" w:space="0" w:color="auto"/>
      </w:divBdr>
    </w:div>
    <w:div w:id="1657029083">
      <w:bodyDiv w:val="1"/>
      <w:marLeft w:val="0"/>
      <w:marRight w:val="0"/>
      <w:marTop w:val="0"/>
      <w:marBottom w:val="0"/>
      <w:divBdr>
        <w:top w:val="none" w:sz="0" w:space="0" w:color="auto"/>
        <w:left w:val="none" w:sz="0" w:space="0" w:color="auto"/>
        <w:bottom w:val="none" w:sz="0" w:space="0" w:color="auto"/>
        <w:right w:val="none" w:sz="0" w:space="0" w:color="auto"/>
      </w:divBdr>
    </w:div>
    <w:div w:id="1657148757">
      <w:bodyDiv w:val="1"/>
      <w:marLeft w:val="0"/>
      <w:marRight w:val="0"/>
      <w:marTop w:val="0"/>
      <w:marBottom w:val="0"/>
      <w:divBdr>
        <w:top w:val="none" w:sz="0" w:space="0" w:color="auto"/>
        <w:left w:val="none" w:sz="0" w:space="0" w:color="auto"/>
        <w:bottom w:val="none" w:sz="0" w:space="0" w:color="auto"/>
        <w:right w:val="none" w:sz="0" w:space="0" w:color="auto"/>
      </w:divBdr>
    </w:div>
    <w:div w:id="1657340877">
      <w:bodyDiv w:val="1"/>
      <w:marLeft w:val="0"/>
      <w:marRight w:val="0"/>
      <w:marTop w:val="0"/>
      <w:marBottom w:val="0"/>
      <w:divBdr>
        <w:top w:val="none" w:sz="0" w:space="0" w:color="auto"/>
        <w:left w:val="none" w:sz="0" w:space="0" w:color="auto"/>
        <w:bottom w:val="none" w:sz="0" w:space="0" w:color="auto"/>
        <w:right w:val="none" w:sz="0" w:space="0" w:color="auto"/>
      </w:divBdr>
    </w:div>
    <w:div w:id="1657614571">
      <w:bodyDiv w:val="1"/>
      <w:marLeft w:val="0"/>
      <w:marRight w:val="0"/>
      <w:marTop w:val="0"/>
      <w:marBottom w:val="0"/>
      <w:divBdr>
        <w:top w:val="none" w:sz="0" w:space="0" w:color="auto"/>
        <w:left w:val="none" w:sz="0" w:space="0" w:color="auto"/>
        <w:bottom w:val="none" w:sz="0" w:space="0" w:color="auto"/>
        <w:right w:val="none" w:sz="0" w:space="0" w:color="auto"/>
      </w:divBdr>
    </w:div>
    <w:div w:id="1657682295">
      <w:bodyDiv w:val="1"/>
      <w:marLeft w:val="0"/>
      <w:marRight w:val="0"/>
      <w:marTop w:val="0"/>
      <w:marBottom w:val="0"/>
      <w:divBdr>
        <w:top w:val="none" w:sz="0" w:space="0" w:color="auto"/>
        <w:left w:val="none" w:sz="0" w:space="0" w:color="auto"/>
        <w:bottom w:val="none" w:sz="0" w:space="0" w:color="auto"/>
        <w:right w:val="none" w:sz="0" w:space="0" w:color="auto"/>
      </w:divBdr>
    </w:div>
    <w:div w:id="1658148064">
      <w:bodyDiv w:val="1"/>
      <w:marLeft w:val="0"/>
      <w:marRight w:val="0"/>
      <w:marTop w:val="0"/>
      <w:marBottom w:val="0"/>
      <w:divBdr>
        <w:top w:val="none" w:sz="0" w:space="0" w:color="auto"/>
        <w:left w:val="none" w:sz="0" w:space="0" w:color="auto"/>
        <w:bottom w:val="none" w:sz="0" w:space="0" w:color="auto"/>
        <w:right w:val="none" w:sz="0" w:space="0" w:color="auto"/>
      </w:divBdr>
    </w:div>
    <w:div w:id="1658336169">
      <w:bodyDiv w:val="1"/>
      <w:marLeft w:val="0"/>
      <w:marRight w:val="0"/>
      <w:marTop w:val="0"/>
      <w:marBottom w:val="0"/>
      <w:divBdr>
        <w:top w:val="none" w:sz="0" w:space="0" w:color="auto"/>
        <w:left w:val="none" w:sz="0" w:space="0" w:color="auto"/>
        <w:bottom w:val="none" w:sz="0" w:space="0" w:color="auto"/>
        <w:right w:val="none" w:sz="0" w:space="0" w:color="auto"/>
      </w:divBdr>
      <w:divsChild>
        <w:div w:id="1667126001">
          <w:marLeft w:val="480"/>
          <w:marRight w:val="0"/>
          <w:marTop w:val="0"/>
          <w:marBottom w:val="0"/>
          <w:divBdr>
            <w:top w:val="none" w:sz="0" w:space="0" w:color="auto"/>
            <w:left w:val="none" w:sz="0" w:space="0" w:color="auto"/>
            <w:bottom w:val="none" w:sz="0" w:space="0" w:color="auto"/>
            <w:right w:val="none" w:sz="0" w:space="0" w:color="auto"/>
          </w:divBdr>
        </w:div>
        <w:div w:id="422381215">
          <w:marLeft w:val="480"/>
          <w:marRight w:val="0"/>
          <w:marTop w:val="0"/>
          <w:marBottom w:val="0"/>
          <w:divBdr>
            <w:top w:val="none" w:sz="0" w:space="0" w:color="auto"/>
            <w:left w:val="none" w:sz="0" w:space="0" w:color="auto"/>
            <w:bottom w:val="none" w:sz="0" w:space="0" w:color="auto"/>
            <w:right w:val="none" w:sz="0" w:space="0" w:color="auto"/>
          </w:divBdr>
        </w:div>
        <w:div w:id="480923172">
          <w:marLeft w:val="480"/>
          <w:marRight w:val="0"/>
          <w:marTop w:val="0"/>
          <w:marBottom w:val="0"/>
          <w:divBdr>
            <w:top w:val="none" w:sz="0" w:space="0" w:color="auto"/>
            <w:left w:val="none" w:sz="0" w:space="0" w:color="auto"/>
            <w:bottom w:val="none" w:sz="0" w:space="0" w:color="auto"/>
            <w:right w:val="none" w:sz="0" w:space="0" w:color="auto"/>
          </w:divBdr>
        </w:div>
        <w:div w:id="1670717962">
          <w:marLeft w:val="480"/>
          <w:marRight w:val="0"/>
          <w:marTop w:val="0"/>
          <w:marBottom w:val="0"/>
          <w:divBdr>
            <w:top w:val="none" w:sz="0" w:space="0" w:color="auto"/>
            <w:left w:val="none" w:sz="0" w:space="0" w:color="auto"/>
            <w:bottom w:val="none" w:sz="0" w:space="0" w:color="auto"/>
            <w:right w:val="none" w:sz="0" w:space="0" w:color="auto"/>
          </w:divBdr>
        </w:div>
        <w:div w:id="2016687280">
          <w:marLeft w:val="480"/>
          <w:marRight w:val="0"/>
          <w:marTop w:val="0"/>
          <w:marBottom w:val="0"/>
          <w:divBdr>
            <w:top w:val="none" w:sz="0" w:space="0" w:color="auto"/>
            <w:left w:val="none" w:sz="0" w:space="0" w:color="auto"/>
            <w:bottom w:val="none" w:sz="0" w:space="0" w:color="auto"/>
            <w:right w:val="none" w:sz="0" w:space="0" w:color="auto"/>
          </w:divBdr>
        </w:div>
        <w:div w:id="1772506564">
          <w:marLeft w:val="480"/>
          <w:marRight w:val="0"/>
          <w:marTop w:val="0"/>
          <w:marBottom w:val="0"/>
          <w:divBdr>
            <w:top w:val="none" w:sz="0" w:space="0" w:color="auto"/>
            <w:left w:val="none" w:sz="0" w:space="0" w:color="auto"/>
            <w:bottom w:val="none" w:sz="0" w:space="0" w:color="auto"/>
            <w:right w:val="none" w:sz="0" w:space="0" w:color="auto"/>
          </w:divBdr>
        </w:div>
        <w:div w:id="2145006854">
          <w:marLeft w:val="480"/>
          <w:marRight w:val="0"/>
          <w:marTop w:val="0"/>
          <w:marBottom w:val="0"/>
          <w:divBdr>
            <w:top w:val="none" w:sz="0" w:space="0" w:color="auto"/>
            <w:left w:val="none" w:sz="0" w:space="0" w:color="auto"/>
            <w:bottom w:val="none" w:sz="0" w:space="0" w:color="auto"/>
            <w:right w:val="none" w:sz="0" w:space="0" w:color="auto"/>
          </w:divBdr>
        </w:div>
        <w:div w:id="865754820">
          <w:marLeft w:val="480"/>
          <w:marRight w:val="0"/>
          <w:marTop w:val="0"/>
          <w:marBottom w:val="0"/>
          <w:divBdr>
            <w:top w:val="none" w:sz="0" w:space="0" w:color="auto"/>
            <w:left w:val="none" w:sz="0" w:space="0" w:color="auto"/>
            <w:bottom w:val="none" w:sz="0" w:space="0" w:color="auto"/>
            <w:right w:val="none" w:sz="0" w:space="0" w:color="auto"/>
          </w:divBdr>
        </w:div>
        <w:div w:id="625500585">
          <w:marLeft w:val="480"/>
          <w:marRight w:val="0"/>
          <w:marTop w:val="0"/>
          <w:marBottom w:val="0"/>
          <w:divBdr>
            <w:top w:val="none" w:sz="0" w:space="0" w:color="auto"/>
            <w:left w:val="none" w:sz="0" w:space="0" w:color="auto"/>
            <w:bottom w:val="none" w:sz="0" w:space="0" w:color="auto"/>
            <w:right w:val="none" w:sz="0" w:space="0" w:color="auto"/>
          </w:divBdr>
        </w:div>
        <w:div w:id="723452219">
          <w:marLeft w:val="480"/>
          <w:marRight w:val="0"/>
          <w:marTop w:val="0"/>
          <w:marBottom w:val="0"/>
          <w:divBdr>
            <w:top w:val="none" w:sz="0" w:space="0" w:color="auto"/>
            <w:left w:val="none" w:sz="0" w:space="0" w:color="auto"/>
            <w:bottom w:val="none" w:sz="0" w:space="0" w:color="auto"/>
            <w:right w:val="none" w:sz="0" w:space="0" w:color="auto"/>
          </w:divBdr>
        </w:div>
        <w:div w:id="911693778">
          <w:marLeft w:val="480"/>
          <w:marRight w:val="0"/>
          <w:marTop w:val="0"/>
          <w:marBottom w:val="0"/>
          <w:divBdr>
            <w:top w:val="none" w:sz="0" w:space="0" w:color="auto"/>
            <w:left w:val="none" w:sz="0" w:space="0" w:color="auto"/>
            <w:bottom w:val="none" w:sz="0" w:space="0" w:color="auto"/>
            <w:right w:val="none" w:sz="0" w:space="0" w:color="auto"/>
          </w:divBdr>
        </w:div>
        <w:div w:id="1190878991">
          <w:marLeft w:val="480"/>
          <w:marRight w:val="0"/>
          <w:marTop w:val="0"/>
          <w:marBottom w:val="0"/>
          <w:divBdr>
            <w:top w:val="none" w:sz="0" w:space="0" w:color="auto"/>
            <w:left w:val="none" w:sz="0" w:space="0" w:color="auto"/>
            <w:bottom w:val="none" w:sz="0" w:space="0" w:color="auto"/>
            <w:right w:val="none" w:sz="0" w:space="0" w:color="auto"/>
          </w:divBdr>
        </w:div>
        <w:div w:id="1473909662">
          <w:marLeft w:val="480"/>
          <w:marRight w:val="0"/>
          <w:marTop w:val="0"/>
          <w:marBottom w:val="0"/>
          <w:divBdr>
            <w:top w:val="none" w:sz="0" w:space="0" w:color="auto"/>
            <w:left w:val="none" w:sz="0" w:space="0" w:color="auto"/>
            <w:bottom w:val="none" w:sz="0" w:space="0" w:color="auto"/>
            <w:right w:val="none" w:sz="0" w:space="0" w:color="auto"/>
          </w:divBdr>
        </w:div>
        <w:div w:id="320426389">
          <w:marLeft w:val="480"/>
          <w:marRight w:val="0"/>
          <w:marTop w:val="0"/>
          <w:marBottom w:val="0"/>
          <w:divBdr>
            <w:top w:val="none" w:sz="0" w:space="0" w:color="auto"/>
            <w:left w:val="none" w:sz="0" w:space="0" w:color="auto"/>
            <w:bottom w:val="none" w:sz="0" w:space="0" w:color="auto"/>
            <w:right w:val="none" w:sz="0" w:space="0" w:color="auto"/>
          </w:divBdr>
        </w:div>
        <w:div w:id="1560481074">
          <w:marLeft w:val="480"/>
          <w:marRight w:val="0"/>
          <w:marTop w:val="0"/>
          <w:marBottom w:val="0"/>
          <w:divBdr>
            <w:top w:val="none" w:sz="0" w:space="0" w:color="auto"/>
            <w:left w:val="none" w:sz="0" w:space="0" w:color="auto"/>
            <w:bottom w:val="none" w:sz="0" w:space="0" w:color="auto"/>
            <w:right w:val="none" w:sz="0" w:space="0" w:color="auto"/>
          </w:divBdr>
        </w:div>
        <w:div w:id="844511865">
          <w:marLeft w:val="480"/>
          <w:marRight w:val="0"/>
          <w:marTop w:val="0"/>
          <w:marBottom w:val="0"/>
          <w:divBdr>
            <w:top w:val="none" w:sz="0" w:space="0" w:color="auto"/>
            <w:left w:val="none" w:sz="0" w:space="0" w:color="auto"/>
            <w:bottom w:val="none" w:sz="0" w:space="0" w:color="auto"/>
            <w:right w:val="none" w:sz="0" w:space="0" w:color="auto"/>
          </w:divBdr>
        </w:div>
        <w:div w:id="1336883584">
          <w:marLeft w:val="480"/>
          <w:marRight w:val="0"/>
          <w:marTop w:val="0"/>
          <w:marBottom w:val="0"/>
          <w:divBdr>
            <w:top w:val="none" w:sz="0" w:space="0" w:color="auto"/>
            <w:left w:val="none" w:sz="0" w:space="0" w:color="auto"/>
            <w:bottom w:val="none" w:sz="0" w:space="0" w:color="auto"/>
            <w:right w:val="none" w:sz="0" w:space="0" w:color="auto"/>
          </w:divBdr>
        </w:div>
        <w:div w:id="2056659545">
          <w:marLeft w:val="480"/>
          <w:marRight w:val="0"/>
          <w:marTop w:val="0"/>
          <w:marBottom w:val="0"/>
          <w:divBdr>
            <w:top w:val="none" w:sz="0" w:space="0" w:color="auto"/>
            <w:left w:val="none" w:sz="0" w:space="0" w:color="auto"/>
            <w:bottom w:val="none" w:sz="0" w:space="0" w:color="auto"/>
            <w:right w:val="none" w:sz="0" w:space="0" w:color="auto"/>
          </w:divBdr>
        </w:div>
        <w:div w:id="1089274776">
          <w:marLeft w:val="480"/>
          <w:marRight w:val="0"/>
          <w:marTop w:val="0"/>
          <w:marBottom w:val="0"/>
          <w:divBdr>
            <w:top w:val="none" w:sz="0" w:space="0" w:color="auto"/>
            <w:left w:val="none" w:sz="0" w:space="0" w:color="auto"/>
            <w:bottom w:val="none" w:sz="0" w:space="0" w:color="auto"/>
            <w:right w:val="none" w:sz="0" w:space="0" w:color="auto"/>
          </w:divBdr>
        </w:div>
        <w:div w:id="2010477055">
          <w:marLeft w:val="480"/>
          <w:marRight w:val="0"/>
          <w:marTop w:val="0"/>
          <w:marBottom w:val="0"/>
          <w:divBdr>
            <w:top w:val="none" w:sz="0" w:space="0" w:color="auto"/>
            <w:left w:val="none" w:sz="0" w:space="0" w:color="auto"/>
            <w:bottom w:val="none" w:sz="0" w:space="0" w:color="auto"/>
            <w:right w:val="none" w:sz="0" w:space="0" w:color="auto"/>
          </w:divBdr>
        </w:div>
        <w:div w:id="2131705836">
          <w:marLeft w:val="480"/>
          <w:marRight w:val="0"/>
          <w:marTop w:val="0"/>
          <w:marBottom w:val="0"/>
          <w:divBdr>
            <w:top w:val="none" w:sz="0" w:space="0" w:color="auto"/>
            <w:left w:val="none" w:sz="0" w:space="0" w:color="auto"/>
            <w:bottom w:val="none" w:sz="0" w:space="0" w:color="auto"/>
            <w:right w:val="none" w:sz="0" w:space="0" w:color="auto"/>
          </w:divBdr>
        </w:div>
        <w:div w:id="1733894201">
          <w:marLeft w:val="480"/>
          <w:marRight w:val="0"/>
          <w:marTop w:val="0"/>
          <w:marBottom w:val="0"/>
          <w:divBdr>
            <w:top w:val="none" w:sz="0" w:space="0" w:color="auto"/>
            <w:left w:val="none" w:sz="0" w:space="0" w:color="auto"/>
            <w:bottom w:val="none" w:sz="0" w:space="0" w:color="auto"/>
            <w:right w:val="none" w:sz="0" w:space="0" w:color="auto"/>
          </w:divBdr>
        </w:div>
        <w:div w:id="922295889">
          <w:marLeft w:val="480"/>
          <w:marRight w:val="0"/>
          <w:marTop w:val="0"/>
          <w:marBottom w:val="0"/>
          <w:divBdr>
            <w:top w:val="none" w:sz="0" w:space="0" w:color="auto"/>
            <w:left w:val="none" w:sz="0" w:space="0" w:color="auto"/>
            <w:bottom w:val="none" w:sz="0" w:space="0" w:color="auto"/>
            <w:right w:val="none" w:sz="0" w:space="0" w:color="auto"/>
          </w:divBdr>
        </w:div>
        <w:div w:id="173692903">
          <w:marLeft w:val="480"/>
          <w:marRight w:val="0"/>
          <w:marTop w:val="0"/>
          <w:marBottom w:val="0"/>
          <w:divBdr>
            <w:top w:val="none" w:sz="0" w:space="0" w:color="auto"/>
            <w:left w:val="none" w:sz="0" w:space="0" w:color="auto"/>
            <w:bottom w:val="none" w:sz="0" w:space="0" w:color="auto"/>
            <w:right w:val="none" w:sz="0" w:space="0" w:color="auto"/>
          </w:divBdr>
        </w:div>
        <w:div w:id="1545605987">
          <w:marLeft w:val="480"/>
          <w:marRight w:val="0"/>
          <w:marTop w:val="0"/>
          <w:marBottom w:val="0"/>
          <w:divBdr>
            <w:top w:val="none" w:sz="0" w:space="0" w:color="auto"/>
            <w:left w:val="none" w:sz="0" w:space="0" w:color="auto"/>
            <w:bottom w:val="none" w:sz="0" w:space="0" w:color="auto"/>
            <w:right w:val="none" w:sz="0" w:space="0" w:color="auto"/>
          </w:divBdr>
        </w:div>
        <w:div w:id="1523744708">
          <w:marLeft w:val="480"/>
          <w:marRight w:val="0"/>
          <w:marTop w:val="0"/>
          <w:marBottom w:val="0"/>
          <w:divBdr>
            <w:top w:val="none" w:sz="0" w:space="0" w:color="auto"/>
            <w:left w:val="none" w:sz="0" w:space="0" w:color="auto"/>
            <w:bottom w:val="none" w:sz="0" w:space="0" w:color="auto"/>
            <w:right w:val="none" w:sz="0" w:space="0" w:color="auto"/>
          </w:divBdr>
        </w:div>
        <w:div w:id="953831298">
          <w:marLeft w:val="480"/>
          <w:marRight w:val="0"/>
          <w:marTop w:val="0"/>
          <w:marBottom w:val="0"/>
          <w:divBdr>
            <w:top w:val="none" w:sz="0" w:space="0" w:color="auto"/>
            <w:left w:val="none" w:sz="0" w:space="0" w:color="auto"/>
            <w:bottom w:val="none" w:sz="0" w:space="0" w:color="auto"/>
            <w:right w:val="none" w:sz="0" w:space="0" w:color="auto"/>
          </w:divBdr>
        </w:div>
        <w:div w:id="1222867822">
          <w:marLeft w:val="480"/>
          <w:marRight w:val="0"/>
          <w:marTop w:val="0"/>
          <w:marBottom w:val="0"/>
          <w:divBdr>
            <w:top w:val="none" w:sz="0" w:space="0" w:color="auto"/>
            <w:left w:val="none" w:sz="0" w:space="0" w:color="auto"/>
            <w:bottom w:val="none" w:sz="0" w:space="0" w:color="auto"/>
            <w:right w:val="none" w:sz="0" w:space="0" w:color="auto"/>
          </w:divBdr>
        </w:div>
      </w:divsChild>
    </w:div>
    <w:div w:id="1658337425">
      <w:bodyDiv w:val="1"/>
      <w:marLeft w:val="0"/>
      <w:marRight w:val="0"/>
      <w:marTop w:val="0"/>
      <w:marBottom w:val="0"/>
      <w:divBdr>
        <w:top w:val="none" w:sz="0" w:space="0" w:color="auto"/>
        <w:left w:val="none" w:sz="0" w:space="0" w:color="auto"/>
        <w:bottom w:val="none" w:sz="0" w:space="0" w:color="auto"/>
        <w:right w:val="none" w:sz="0" w:space="0" w:color="auto"/>
      </w:divBdr>
    </w:div>
    <w:div w:id="1658681201">
      <w:bodyDiv w:val="1"/>
      <w:marLeft w:val="0"/>
      <w:marRight w:val="0"/>
      <w:marTop w:val="0"/>
      <w:marBottom w:val="0"/>
      <w:divBdr>
        <w:top w:val="none" w:sz="0" w:space="0" w:color="auto"/>
        <w:left w:val="none" w:sz="0" w:space="0" w:color="auto"/>
        <w:bottom w:val="none" w:sz="0" w:space="0" w:color="auto"/>
        <w:right w:val="none" w:sz="0" w:space="0" w:color="auto"/>
      </w:divBdr>
    </w:div>
    <w:div w:id="1658682775">
      <w:bodyDiv w:val="1"/>
      <w:marLeft w:val="0"/>
      <w:marRight w:val="0"/>
      <w:marTop w:val="0"/>
      <w:marBottom w:val="0"/>
      <w:divBdr>
        <w:top w:val="none" w:sz="0" w:space="0" w:color="auto"/>
        <w:left w:val="none" w:sz="0" w:space="0" w:color="auto"/>
        <w:bottom w:val="none" w:sz="0" w:space="0" w:color="auto"/>
        <w:right w:val="none" w:sz="0" w:space="0" w:color="auto"/>
      </w:divBdr>
    </w:div>
    <w:div w:id="1658804585">
      <w:bodyDiv w:val="1"/>
      <w:marLeft w:val="0"/>
      <w:marRight w:val="0"/>
      <w:marTop w:val="0"/>
      <w:marBottom w:val="0"/>
      <w:divBdr>
        <w:top w:val="none" w:sz="0" w:space="0" w:color="auto"/>
        <w:left w:val="none" w:sz="0" w:space="0" w:color="auto"/>
        <w:bottom w:val="none" w:sz="0" w:space="0" w:color="auto"/>
        <w:right w:val="none" w:sz="0" w:space="0" w:color="auto"/>
      </w:divBdr>
    </w:div>
    <w:div w:id="1658922092">
      <w:bodyDiv w:val="1"/>
      <w:marLeft w:val="0"/>
      <w:marRight w:val="0"/>
      <w:marTop w:val="0"/>
      <w:marBottom w:val="0"/>
      <w:divBdr>
        <w:top w:val="none" w:sz="0" w:space="0" w:color="auto"/>
        <w:left w:val="none" w:sz="0" w:space="0" w:color="auto"/>
        <w:bottom w:val="none" w:sz="0" w:space="0" w:color="auto"/>
        <w:right w:val="none" w:sz="0" w:space="0" w:color="auto"/>
      </w:divBdr>
    </w:div>
    <w:div w:id="1658923020">
      <w:bodyDiv w:val="1"/>
      <w:marLeft w:val="0"/>
      <w:marRight w:val="0"/>
      <w:marTop w:val="0"/>
      <w:marBottom w:val="0"/>
      <w:divBdr>
        <w:top w:val="none" w:sz="0" w:space="0" w:color="auto"/>
        <w:left w:val="none" w:sz="0" w:space="0" w:color="auto"/>
        <w:bottom w:val="none" w:sz="0" w:space="0" w:color="auto"/>
        <w:right w:val="none" w:sz="0" w:space="0" w:color="auto"/>
      </w:divBdr>
    </w:div>
    <w:div w:id="1658991865">
      <w:bodyDiv w:val="1"/>
      <w:marLeft w:val="0"/>
      <w:marRight w:val="0"/>
      <w:marTop w:val="0"/>
      <w:marBottom w:val="0"/>
      <w:divBdr>
        <w:top w:val="none" w:sz="0" w:space="0" w:color="auto"/>
        <w:left w:val="none" w:sz="0" w:space="0" w:color="auto"/>
        <w:bottom w:val="none" w:sz="0" w:space="0" w:color="auto"/>
        <w:right w:val="none" w:sz="0" w:space="0" w:color="auto"/>
      </w:divBdr>
    </w:div>
    <w:div w:id="1659455950">
      <w:bodyDiv w:val="1"/>
      <w:marLeft w:val="0"/>
      <w:marRight w:val="0"/>
      <w:marTop w:val="0"/>
      <w:marBottom w:val="0"/>
      <w:divBdr>
        <w:top w:val="none" w:sz="0" w:space="0" w:color="auto"/>
        <w:left w:val="none" w:sz="0" w:space="0" w:color="auto"/>
        <w:bottom w:val="none" w:sz="0" w:space="0" w:color="auto"/>
        <w:right w:val="none" w:sz="0" w:space="0" w:color="auto"/>
      </w:divBdr>
    </w:div>
    <w:div w:id="1659770186">
      <w:bodyDiv w:val="1"/>
      <w:marLeft w:val="0"/>
      <w:marRight w:val="0"/>
      <w:marTop w:val="0"/>
      <w:marBottom w:val="0"/>
      <w:divBdr>
        <w:top w:val="none" w:sz="0" w:space="0" w:color="auto"/>
        <w:left w:val="none" w:sz="0" w:space="0" w:color="auto"/>
        <w:bottom w:val="none" w:sz="0" w:space="0" w:color="auto"/>
        <w:right w:val="none" w:sz="0" w:space="0" w:color="auto"/>
      </w:divBdr>
    </w:div>
    <w:div w:id="1659922490">
      <w:bodyDiv w:val="1"/>
      <w:marLeft w:val="0"/>
      <w:marRight w:val="0"/>
      <w:marTop w:val="0"/>
      <w:marBottom w:val="0"/>
      <w:divBdr>
        <w:top w:val="none" w:sz="0" w:space="0" w:color="auto"/>
        <w:left w:val="none" w:sz="0" w:space="0" w:color="auto"/>
        <w:bottom w:val="none" w:sz="0" w:space="0" w:color="auto"/>
        <w:right w:val="none" w:sz="0" w:space="0" w:color="auto"/>
      </w:divBdr>
    </w:div>
    <w:div w:id="1660839240">
      <w:bodyDiv w:val="1"/>
      <w:marLeft w:val="0"/>
      <w:marRight w:val="0"/>
      <w:marTop w:val="0"/>
      <w:marBottom w:val="0"/>
      <w:divBdr>
        <w:top w:val="none" w:sz="0" w:space="0" w:color="auto"/>
        <w:left w:val="none" w:sz="0" w:space="0" w:color="auto"/>
        <w:bottom w:val="none" w:sz="0" w:space="0" w:color="auto"/>
        <w:right w:val="none" w:sz="0" w:space="0" w:color="auto"/>
      </w:divBdr>
    </w:div>
    <w:div w:id="1660841960">
      <w:bodyDiv w:val="1"/>
      <w:marLeft w:val="0"/>
      <w:marRight w:val="0"/>
      <w:marTop w:val="0"/>
      <w:marBottom w:val="0"/>
      <w:divBdr>
        <w:top w:val="none" w:sz="0" w:space="0" w:color="auto"/>
        <w:left w:val="none" w:sz="0" w:space="0" w:color="auto"/>
        <w:bottom w:val="none" w:sz="0" w:space="0" w:color="auto"/>
        <w:right w:val="none" w:sz="0" w:space="0" w:color="auto"/>
      </w:divBdr>
    </w:div>
    <w:div w:id="1661082287">
      <w:bodyDiv w:val="1"/>
      <w:marLeft w:val="0"/>
      <w:marRight w:val="0"/>
      <w:marTop w:val="0"/>
      <w:marBottom w:val="0"/>
      <w:divBdr>
        <w:top w:val="none" w:sz="0" w:space="0" w:color="auto"/>
        <w:left w:val="none" w:sz="0" w:space="0" w:color="auto"/>
        <w:bottom w:val="none" w:sz="0" w:space="0" w:color="auto"/>
        <w:right w:val="none" w:sz="0" w:space="0" w:color="auto"/>
      </w:divBdr>
    </w:div>
    <w:div w:id="1661158920">
      <w:bodyDiv w:val="1"/>
      <w:marLeft w:val="0"/>
      <w:marRight w:val="0"/>
      <w:marTop w:val="0"/>
      <w:marBottom w:val="0"/>
      <w:divBdr>
        <w:top w:val="none" w:sz="0" w:space="0" w:color="auto"/>
        <w:left w:val="none" w:sz="0" w:space="0" w:color="auto"/>
        <w:bottom w:val="none" w:sz="0" w:space="0" w:color="auto"/>
        <w:right w:val="none" w:sz="0" w:space="0" w:color="auto"/>
      </w:divBdr>
    </w:div>
    <w:div w:id="1661234033">
      <w:bodyDiv w:val="1"/>
      <w:marLeft w:val="0"/>
      <w:marRight w:val="0"/>
      <w:marTop w:val="0"/>
      <w:marBottom w:val="0"/>
      <w:divBdr>
        <w:top w:val="none" w:sz="0" w:space="0" w:color="auto"/>
        <w:left w:val="none" w:sz="0" w:space="0" w:color="auto"/>
        <w:bottom w:val="none" w:sz="0" w:space="0" w:color="auto"/>
        <w:right w:val="none" w:sz="0" w:space="0" w:color="auto"/>
      </w:divBdr>
    </w:div>
    <w:div w:id="1661345269">
      <w:bodyDiv w:val="1"/>
      <w:marLeft w:val="0"/>
      <w:marRight w:val="0"/>
      <w:marTop w:val="0"/>
      <w:marBottom w:val="0"/>
      <w:divBdr>
        <w:top w:val="none" w:sz="0" w:space="0" w:color="auto"/>
        <w:left w:val="none" w:sz="0" w:space="0" w:color="auto"/>
        <w:bottom w:val="none" w:sz="0" w:space="0" w:color="auto"/>
        <w:right w:val="none" w:sz="0" w:space="0" w:color="auto"/>
      </w:divBdr>
    </w:div>
    <w:div w:id="1661499977">
      <w:bodyDiv w:val="1"/>
      <w:marLeft w:val="0"/>
      <w:marRight w:val="0"/>
      <w:marTop w:val="0"/>
      <w:marBottom w:val="0"/>
      <w:divBdr>
        <w:top w:val="none" w:sz="0" w:space="0" w:color="auto"/>
        <w:left w:val="none" w:sz="0" w:space="0" w:color="auto"/>
        <w:bottom w:val="none" w:sz="0" w:space="0" w:color="auto"/>
        <w:right w:val="none" w:sz="0" w:space="0" w:color="auto"/>
      </w:divBdr>
    </w:div>
    <w:div w:id="1662150663">
      <w:bodyDiv w:val="1"/>
      <w:marLeft w:val="0"/>
      <w:marRight w:val="0"/>
      <w:marTop w:val="0"/>
      <w:marBottom w:val="0"/>
      <w:divBdr>
        <w:top w:val="none" w:sz="0" w:space="0" w:color="auto"/>
        <w:left w:val="none" w:sz="0" w:space="0" w:color="auto"/>
        <w:bottom w:val="none" w:sz="0" w:space="0" w:color="auto"/>
        <w:right w:val="none" w:sz="0" w:space="0" w:color="auto"/>
      </w:divBdr>
    </w:div>
    <w:div w:id="1662194303">
      <w:bodyDiv w:val="1"/>
      <w:marLeft w:val="0"/>
      <w:marRight w:val="0"/>
      <w:marTop w:val="0"/>
      <w:marBottom w:val="0"/>
      <w:divBdr>
        <w:top w:val="none" w:sz="0" w:space="0" w:color="auto"/>
        <w:left w:val="none" w:sz="0" w:space="0" w:color="auto"/>
        <w:bottom w:val="none" w:sz="0" w:space="0" w:color="auto"/>
        <w:right w:val="none" w:sz="0" w:space="0" w:color="auto"/>
      </w:divBdr>
    </w:div>
    <w:div w:id="1662585187">
      <w:bodyDiv w:val="1"/>
      <w:marLeft w:val="0"/>
      <w:marRight w:val="0"/>
      <w:marTop w:val="0"/>
      <w:marBottom w:val="0"/>
      <w:divBdr>
        <w:top w:val="none" w:sz="0" w:space="0" w:color="auto"/>
        <w:left w:val="none" w:sz="0" w:space="0" w:color="auto"/>
        <w:bottom w:val="none" w:sz="0" w:space="0" w:color="auto"/>
        <w:right w:val="none" w:sz="0" w:space="0" w:color="auto"/>
      </w:divBdr>
    </w:div>
    <w:div w:id="1662736024">
      <w:bodyDiv w:val="1"/>
      <w:marLeft w:val="0"/>
      <w:marRight w:val="0"/>
      <w:marTop w:val="0"/>
      <w:marBottom w:val="0"/>
      <w:divBdr>
        <w:top w:val="none" w:sz="0" w:space="0" w:color="auto"/>
        <w:left w:val="none" w:sz="0" w:space="0" w:color="auto"/>
        <w:bottom w:val="none" w:sz="0" w:space="0" w:color="auto"/>
        <w:right w:val="none" w:sz="0" w:space="0" w:color="auto"/>
      </w:divBdr>
    </w:div>
    <w:div w:id="1663002463">
      <w:bodyDiv w:val="1"/>
      <w:marLeft w:val="0"/>
      <w:marRight w:val="0"/>
      <w:marTop w:val="0"/>
      <w:marBottom w:val="0"/>
      <w:divBdr>
        <w:top w:val="none" w:sz="0" w:space="0" w:color="auto"/>
        <w:left w:val="none" w:sz="0" w:space="0" w:color="auto"/>
        <w:bottom w:val="none" w:sz="0" w:space="0" w:color="auto"/>
        <w:right w:val="none" w:sz="0" w:space="0" w:color="auto"/>
      </w:divBdr>
    </w:div>
    <w:div w:id="1663047802">
      <w:bodyDiv w:val="1"/>
      <w:marLeft w:val="0"/>
      <w:marRight w:val="0"/>
      <w:marTop w:val="0"/>
      <w:marBottom w:val="0"/>
      <w:divBdr>
        <w:top w:val="none" w:sz="0" w:space="0" w:color="auto"/>
        <w:left w:val="none" w:sz="0" w:space="0" w:color="auto"/>
        <w:bottom w:val="none" w:sz="0" w:space="0" w:color="auto"/>
        <w:right w:val="none" w:sz="0" w:space="0" w:color="auto"/>
      </w:divBdr>
    </w:div>
    <w:div w:id="1663657458">
      <w:bodyDiv w:val="1"/>
      <w:marLeft w:val="0"/>
      <w:marRight w:val="0"/>
      <w:marTop w:val="0"/>
      <w:marBottom w:val="0"/>
      <w:divBdr>
        <w:top w:val="none" w:sz="0" w:space="0" w:color="auto"/>
        <w:left w:val="none" w:sz="0" w:space="0" w:color="auto"/>
        <w:bottom w:val="none" w:sz="0" w:space="0" w:color="auto"/>
        <w:right w:val="none" w:sz="0" w:space="0" w:color="auto"/>
      </w:divBdr>
    </w:div>
    <w:div w:id="1663697963">
      <w:bodyDiv w:val="1"/>
      <w:marLeft w:val="0"/>
      <w:marRight w:val="0"/>
      <w:marTop w:val="0"/>
      <w:marBottom w:val="0"/>
      <w:divBdr>
        <w:top w:val="none" w:sz="0" w:space="0" w:color="auto"/>
        <w:left w:val="none" w:sz="0" w:space="0" w:color="auto"/>
        <w:bottom w:val="none" w:sz="0" w:space="0" w:color="auto"/>
        <w:right w:val="none" w:sz="0" w:space="0" w:color="auto"/>
      </w:divBdr>
    </w:div>
    <w:div w:id="1663853759">
      <w:bodyDiv w:val="1"/>
      <w:marLeft w:val="0"/>
      <w:marRight w:val="0"/>
      <w:marTop w:val="0"/>
      <w:marBottom w:val="0"/>
      <w:divBdr>
        <w:top w:val="none" w:sz="0" w:space="0" w:color="auto"/>
        <w:left w:val="none" w:sz="0" w:space="0" w:color="auto"/>
        <w:bottom w:val="none" w:sz="0" w:space="0" w:color="auto"/>
        <w:right w:val="none" w:sz="0" w:space="0" w:color="auto"/>
      </w:divBdr>
    </w:div>
    <w:div w:id="1664120320">
      <w:bodyDiv w:val="1"/>
      <w:marLeft w:val="0"/>
      <w:marRight w:val="0"/>
      <w:marTop w:val="0"/>
      <w:marBottom w:val="0"/>
      <w:divBdr>
        <w:top w:val="none" w:sz="0" w:space="0" w:color="auto"/>
        <w:left w:val="none" w:sz="0" w:space="0" w:color="auto"/>
        <w:bottom w:val="none" w:sz="0" w:space="0" w:color="auto"/>
        <w:right w:val="none" w:sz="0" w:space="0" w:color="auto"/>
      </w:divBdr>
    </w:div>
    <w:div w:id="1664578641">
      <w:bodyDiv w:val="1"/>
      <w:marLeft w:val="0"/>
      <w:marRight w:val="0"/>
      <w:marTop w:val="0"/>
      <w:marBottom w:val="0"/>
      <w:divBdr>
        <w:top w:val="none" w:sz="0" w:space="0" w:color="auto"/>
        <w:left w:val="none" w:sz="0" w:space="0" w:color="auto"/>
        <w:bottom w:val="none" w:sz="0" w:space="0" w:color="auto"/>
        <w:right w:val="none" w:sz="0" w:space="0" w:color="auto"/>
      </w:divBdr>
    </w:div>
    <w:div w:id="1664621648">
      <w:bodyDiv w:val="1"/>
      <w:marLeft w:val="0"/>
      <w:marRight w:val="0"/>
      <w:marTop w:val="0"/>
      <w:marBottom w:val="0"/>
      <w:divBdr>
        <w:top w:val="none" w:sz="0" w:space="0" w:color="auto"/>
        <w:left w:val="none" w:sz="0" w:space="0" w:color="auto"/>
        <w:bottom w:val="none" w:sz="0" w:space="0" w:color="auto"/>
        <w:right w:val="none" w:sz="0" w:space="0" w:color="auto"/>
      </w:divBdr>
    </w:div>
    <w:div w:id="1664821245">
      <w:bodyDiv w:val="1"/>
      <w:marLeft w:val="0"/>
      <w:marRight w:val="0"/>
      <w:marTop w:val="0"/>
      <w:marBottom w:val="0"/>
      <w:divBdr>
        <w:top w:val="none" w:sz="0" w:space="0" w:color="auto"/>
        <w:left w:val="none" w:sz="0" w:space="0" w:color="auto"/>
        <w:bottom w:val="none" w:sz="0" w:space="0" w:color="auto"/>
        <w:right w:val="none" w:sz="0" w:space="0" w:color="auto"/>
      </w:divBdr>
    </w:div>
    <w:div w:id="1665011799">
      <w:bodyDiv w:val="1"/>
      <w:marLeft w:val="0"/>
      <w:marRight w:val="0"/>
      <w:marTop w:val="0"/>
      <w:marBottom w:val="0"/>
      <w:divBdr>
        <w:top w:val="none" w:sz="0" w:space="0" w:color="auto"/>
        <w:left w:val="none" w:sz="0" w:space="0" w:color="auto"/>
        <w:bottom w:val="none" w:sz="0" w:space="0" w:color="auto"/>
        <w:right w:val="none" w:sz="0" w:space="0" w:color="auto"/>
      </w:divBdr>
    </w:div>
    <w:div w:id="1665014480">
      <w:bodyDiv w:val="1"/>
      <w:marLeft w:val="0"/>
      <w:marRight w:val="0"/>
      <w:marTop w:val="0"/>
      <w:marBottom w:val="0"/>
      <w:divBdr>
        <w:top w:val="none" w:sz="0" w:space="0" w:color="auto"/>
        <w:left w:val="none" w:sz="0" w:space="0" w:color="auto"/>
        <w:bottom w:val="none" w:sz="0" w:space="0" w:color="auto"/>
        <w:right w:val="none" w:sz="0" w:space="0" w:color="auto"/>
      </w:divBdr>
    </w:div>
    <w:div w:id="1665208745">
      <w:bodyDiv w:val="1"/>
      <w:marLeft w:val="0"/>
      <w:marRight w:val="0"/>
      <w:marTop w:val="0"/>
      <w:marBottom w:val="0"/>
      <w:divBdr>
        <w:top w:val="none" w:sz="0" w:space="0" w:color="auto"/>
        <w:left w:val="none" w:sz="0" w:space="0" w:color="auto"/>
        <w:bottom w:val="none" w:sz="0" w:space="0" w:color="auto"/>
        <w:right w:val="none" w:sz="0" w:space="0" w:color="auto"/>
      </w:divBdr>
    </w:div>
    <w:div w:id="1665353409">
      <w:bodyDiv w:val="1"/>
      <w:marLeft w:val="0"/>
      <w:marRight w:val="0"/>
      <w:marTop w:val="0"/>
      <w:marBottom w:val="0"/>
      <w:divBdr>
        <w:top w:val="none" w:sz="0" w:space="0" w:color="auto"/>
        <w:left w:val="none" w:sz="0" w:space="0" w:color="auto"/>
        <w:bottom w:val="none" w:sz="0" w:space="0" w:color="auto"/>
        <w:right w:val="none" w:sz="0" w:space="0" w:color="auto"/>
      </w:divBdr>
    </w:div>
    <w:div w:id="1665469216">
      <w:bodyDiv w:val="1"/>
      <w:marLeft w:val="0"/>
      <w:marRight w:val="0"/>
      <w:marTop w:val="0"/>
      <w:marBottom w:val="0"/>
      <w:divBdr>
        <w:top w:val="none" w:sz="0" w:space="0" w:color="auto"/>
        <w:left w:val="none" w:sz="0" w:space="0" w:color="auto"/>
        <w:bottom w:val="none" w:sz="0" w:space="0" w:color="auto"/>
        <w:right w:val="none" w:sz="0" w:space="0" w:color="auto"/>
      </w:divBdr>
    </w:div>
    <w:div w:id="1665668139">
      <w:bodyDiv w:val="1"/>
      <w:marLeft w:val="0"/>
      <w:marRight w:val="0"/>
      <w:marTop w:val="0"/>
      <w:marBottom w:val="0"/>
      <w:divBdr>
        <w:top w:val="none" w:sz="0" w:space="0" w:color="auto"/>
        <w:left w:val="none" w:sz="0" w:space="0" w:color="auto"/>
        <w:bottom w:val="none" w:sz="0" w:space="0" w:color="auto"/>
        <w:right w:val="none" w:sz="0" w:space="0" w:color="auto"/>
      </w:divBdr>
    </w:div>
    <w:div w:id="1665738343">
      <w:bodyDiv w:val="1"/>
      <w:marLeft w:val="0"/>
      <w:marRight w:val="0"/>
      <w:marTop w:val="0"/>
      <w:marBottom w:val="0"/>
      <w:divBdr>
        <w:top w:val="none" w:sz="0" w:space="0" w:color="auto"/>
        <w:left w:val="none" w:sz="0" w:space="0" w:color="auto"/>
        <w:bottom w:val="none" w:sz="0" w:space="0" w:color="auto"/>
        <w:right w:val="none" w:sz="0" w:space="0" w:color="auto"/>
      </w:divBdr>
    </w:div>
    <w:div w:id="1665813323">
      <w:bodyDiv w:val="1"/>
      <w:marLeft w:val="0"/>
      <w:marRight w:val="0"/>
      <w:marTop w:val="0"/>
      <w:marBottom w:val="0"/>
      <w:divBdr>
        <w:top w:val="none" w:sz="0" w:space="0" w:color="auto"/>
        <w:left w:val="none" w:sz="0" w:space="0" w:color="auto"/>
        <w:bottom w:val="none" w:sz="0" w:space="0" w:color="auto"/>
        <w:right w:val="none" w:sz="0" w:space="0" w:color="auto"/>
      </w:divBdr>
    </w:div>
    <w:div w:id="1666005921">
      <w:bodyDiv w:val="1"/>
      <w:marLeft w:val="0"/>
      <w:marRight w:val="0"/>
      <w:marTop w:val="0"/>
      <w:marBottom w:val="0"/>
      <w:divBdr>
        <w:top w:val="none" w:sz="0" w:space="0" w:color="auto"/>
        <w:left w:val="none" w:sz="0" w:space="0" w:color="auto"/>
        <w:bottom w:val="none" w:sz="0" w:space="0" w:color="auto"/>
        <w:right w:val="none" w:sz="0" w:space="0" w:color="auto"/>
      </w:divBdr>
    </w:div>
    <w:div w:id="1666543736">
      <w:bodyDiv w:val="1"/>
      <w:marLeft w:val="0"/>
      <w:marRight w:val="0"/>
      <w:marTop w:val="0"/>
      <w:marBottom w:val="0"/>
      <w:divBdr>
        <w:top w:val="none" w:sz="0" w:space="0" w:color="auto"/>
        <w:left w:val="none" w:sz="0" w:space="0" w:color="auto"/>
        <w:bottom w:val="none" w:sz="0" w:space="0" w:color="auto"/>
        <w:right w:val="none" w:sz="0" w:space="0" w:color="auto"/>
      </w:divBdr>
    </w:div>
    <w:div w:id="1667055573">
      <w:bodyDiv w:val="1"/>
      <w:marLeft w:val="0"/>
      <w:marRight w:val="0"/>
      <w:marTop w:val="0"/>
      <w:marBottom w:val="0"/>
      <w:divBdr>
        <w:top w:val="none" w:sz="0" w:space="0" w:color="auto"/>
        <w:left w:val="none" w:sz="0" w:space="0" w:color="auto"/>
        <w:bottom w:val="none" w:sz="0" w:space="0" w:color="auto"/>
        <w:right w:val="none" w:sz="0" w:space="0" w:color="auto"/>
      </w:divBdr>
    </w:div>
    <w:div w:id="1667056507">
      <w:bodyDiv w:val="1"/>
      <w:marLeft w:val="0"/>
      <w:marRight w:val="0"/>
      <w:marTop w:val="0"/>
      <w:marBottom w:val="0"/>
      <w:divBdr>
        <w:top w:val="none" w:sz="0" w:space="0" w:color="auto"/>
        <w:left w:val="none" w:sz="0" w:space="0" w:color="auto"/>
        <w:bottom w:val="none" w:sz="0" w:space="0" w:color="auto"/>
        <w:right w:val="none" w:sz="0" w:space="0" w:color="auto"/>
      </w:divBdr>
    </w:div>
    <w:div w:id="1667244434">
      <w:bodyDiv w:val="1"/>
      <w:marLeft w:val="0"/>
      <w:marRight w:val="0"/>
      <w:marTop w:val="0"/>
      <w:marBottom w:val="0"/>
      <w:divBdr>
        <w:top w:val="none" w:sz="0" w:space="0" w:color="auto"/>
        <w:left w:val="none" w:sz="0" w:space="0" w:color="auto"/>
        <w:bottom w:val="none" w:sz="0" w:space="0" w:color="auto"/>
        <w:right w:val="none" w:sz="0" w:space="0" w:color="auto"/>
      </w:divBdr>
    </w:div>
    <w:div w:id="1667323800">
      <w:bodyDiv w:val="1"/>
      <w:marLeft w:val="0"/>
      <w:marRight w:val="0"/>
      <w:marTop w:val="0"/>
      <w:marBottom w:val="0"/>
      <w:divBdr>
        <w:top w:val="none" w:sz="0" w:space="0" w:color="auto"/>
        <w:left w:val="none" w:sz="0" w:space="0" w:color="auto"/>
        <w:bottom w:val="none" w:sz="0" w:space="0" w:color="auto"/>
        <w:right w:val="none" w:sz="0" w:space="0" w:color="auto"/>
      </w:divBdr>
    </w:div>
    <w:div w:id="1668091676">
      <w:bodyDiv w:val="1"/>
      <w:marLeft w:val="0"/>
      <w:marRight w:val="0"/>
      <w:marTop w:val="0"/>
      <w:marBottom w:val="0"/>
      <w:divBdr>
        <w:top w:val="none" w:sz="0" w:space="0" w:color="auto"/>
        <w:left w:val="none" w:sz="0" w:space="0" w:color="auto"/>
        <w:bottom w:val="none" w:sz="0" w:space="0" w:color="auto"/>
        <w:right w:val="none" w:sz="0" w:space="0" w:color="auto"/>
      </w:divBdr>
    </w:div>
    <w:div w:id="1668627803">
      <w:bodyDiv w:val="1"/>
      <w:marLeft w:val="0"/>
      <w:marRight w:val="0"/>
      <w:marTop w:val="0"/>
      <w:marBottom w:val="0"/>
      <w:divBdr>
        <w:top w:val="none" w:sz="0" w:space="0" w:color="auto"/>
        <w:left w:val="none" w:sz="0" w:space="0" w:color="auto"/>
        <w:bottom w:val="none" w:sz="0" w:space="0" w:color="auto"/>
        <w:right w:val="none" w:sz="0" w:space="0" w:color="auto"/>
      </w:divBdr>
    </w:div>
    <w:div w:id="1668630054">
      <w:bodyDiv w:val="1"/>
      <w:marLeft w:val="0"/>
      <w:marRight w:val="0"/>
      <w:marTop w:val="0"/>
      <w:marBottom w:val="0"/>
      <w:divBdr>
        <w:top w:val="none" w:sz="0" w:space="0" w:color="auto"/>
        <w:left w:val="none" w:sz="0" w:space="0" w:color="auto"/>
        <w:bottom w:val="none" w:sz="0" w:space="0" w:color="auto"/>
        <w:right w:val="none" w:sz="0" w:space="0" w:color="auto"/>
      </w:divBdr>
    </w:div>
    <w:div w:id="1669360989">
      <w:bodyDiv w:val="1"/>
      <w:marLeft w:val="0"/>
      <w:marRight w:val="0"/>
      <w:marTop w:val="0"/>
      <w:marBottom w:val="0"/>
      <w:divBdr>
        <w:top w:val="none" w:sz="0" w:space="0" w:color="auto"/>
        <w:left w:val="none" w:sz="0" w:space="0" w:color="auto"/>
        <w:bottom w:val="none" w:sz="0" w:space="0" w:color="auto"/>
        <w:right w:val="none" w:sz="0" w:space="0" w:color="auto"/>
      </w:divBdr>
    </w:div>
    <w:div w:id="1669553385">
      <w:bodyDiv w:val="1"/>
      <w:marLeft w:val="0"/>
      <w:marRight w:val="0"/>
      <w:marTop w:val="0"/>
      <w:marBottom w:val="0"/>
      <w:divBdr>
        <w:top w:val="none" w:sz="0" w:space="0" w:color="auto"/>
        <w:left w:val="none" w:sz="0" w:space="0" w:color="auto"/>
        <w:bottom w:val="none" w:sz="0" w:space="0" w:color="auto"/>
        <w:right w:val="none" w:sz="0" w:space="0" w:color="auto"/>
      </w:divBdr>
    </w:div>
    <w:div w:id="1670402863">
      <w:bodyDiv w:val="1"/>
      <w:marLeft w:val="0"/>
      <w:marRight w:val="0"/>
      <w:marTop w:val="0"/>
      <w:marBottom w:val="0"/>
      <w:divBdr>
        <w:top w:val="none" w:sz="0" w:space="0" w:color="auto"/>
        <w:left w:val="none" w:sz="0" w:space="0" w:color="auto"/>
        <w:bottom w:val="none" w:sz="0" w:space="0" w:color="auto"/>
        <w:right w:val="none" w:sz="0" w:space="0" w:color="auto"/>
      </w:divBdr>
    </w:div>
    <w:div w:id="1670861975">
      <w:bodyDiv w:val="1"/>
      <w:marLeft w:val="0"/>
      <w:marRight w:val="0"/>
      <w:marTop w:val="0"/>
      <w:marBottom w:val="0"/>
      <w:divBdr>
        <w:top w:val="none" w:sz="0" w:space="0" w:color="auto"/>
        <w:left w:val="none" w:sz="0" w:space="0" w:color="auto"/>
        <w:bottom w:val="none" w:sz="0" w:space="0" w:color="auto"/>
        <w:right w:val="none" w:sz="0" w:space="0" w:color="auto"/>
      </w:divBdr>
    </w:div>
    <w:div w:id="1671134294">
      <w:bodyDiv w:val="1"/>
      <w:marLeft w:val="0"/>
      <w:marRight w:val="0"/>
      <w:marTop w:val="0"/>
      <w:marBottom w:val="0"/>
      <w:divBdr>
        <w:top w:val="none" w:sz="0" w:space="0" w:color="auto"/>
        <w:left w:val="none" w:sz="0" w:space="0" w:color="auto"/>
        <w:bottom w:val="none" w:sz="0" w:space="0" w:color="auto"/>
        <w:right w:val="none" w:sz="0" w:space="0" w:color="auto"/>
      </w:divBdr>
    </w:div>
    <w:div w:id="1671178304">
      <w:bodyDiv w:val="1"/>
      <w:marLeft w:val="0"/>
      <w:marRight w:val="0"/>
      <w:marTop w:val="0"/>
      <w:marBottom w:val="0"/>
      <w:divBdr>
        <w:top w:val="none" w:sz="0" w:space="0" w:color="auto"/>
        <w:left w:val="none" w:sz="0" w:space="0" w:color="auto"/>
        <w:bottom w:val="none" w:sz="0" w:space="0" w:color="auto"/>
        <w:right w:val="none" w:sz="0" w:space="0" w:color="auto"/>
      </w:divBdr>
    </w:div>
    <w:div w:id="1671717282">
      <w:bodyDiv w:val="1"/>
      <w:marLeft w:val="0"/>
      <w:marRight w:val="0"/>
      <w:marTop w:val="0"/>
      <w:marBottom w:val="0"/>
      <w:divBdr>
        <w:top w:val="none" w:sz="0" w:space="0" w:color="auto"/>
        <w:left w:val="none" w:sz="0" w:space="0" w:color="auto"/>
        <w:bottom w:val="none" w:sz="0" w:space="0" w:color="auto"/>
        <w:right w:val="none" w:sz="0" w:space="0" w:color="auto"/>
      </w:divBdr>
    </w:div>
    <w:div w:id="1671909471">
      <w:bodyDiv w:val="1"/>
      <w:marLeft w:val="0"/>
      <w:marRight w:val="0"/>
      <w:marTop w:val="0"/>
      <w:marBottom w:val="0"/>
      <w:divBdr>
        <w:top w:val="none" w:sz="0" w:space="0" w:color="auto"/>
        <w:left w:val="none" w:sz="0" w:space="0" w:color="auto"/>
        <w:bottom w:val="none" w:sz="0" w:space="0" w:color="auto"/>
        <w:right w:val="none" w:sz="0" w:space="0" w:color="auto"/>
      </w:divBdr>
    </w:div>
    <w:div w:id="1672023063">
      <w:bodyDiv w:val="1"/>
      <w:marLeft w:val="0"/>
      <w:marRight w:val="0"/>
      <w:marTop w:val="0"/>
      <w:marBottom w:val="0"/>
      <w:divBdr>
        <w:top w:val="none" w:sz="0" w:space="0" w:color="auto"/>
        <w:left w:val="none" w:sz="0" w:space="0" w:color="auto"/>
        <w:bottom w:val="none" w:sz="0" w:space="0" w:color="auto"/>
        <w:right w:val="none" w:sz="0" w:space="0" w:color="auto"/>
      </w:divBdr>
    </w:div>
    <w:div w:id="1672102692">
      <w:bodyDiv w:val="1"/>
      <w:marLeft w:val="0"/>
      <w:marRight w:val="0"/>
      <w:marTop w:val="0"/>
      <w:marBottom w:val="0"/>
      <w:divBdr>
        <w:top w:val="none" w:sz="0" w:space="0" w:color="auto"/>
        <w:left w:val="none" w:sz="0" w:space="0" w:color="auto"/>
        <w:bottom w:val="none" w:sz="0" w:space="0" w:color="auto"/>
        <w:right w:val="none" w:sz="0" w:space="0" w:color="auto"/>
      </w:divBdr>
    </w:div>
    <w:div w:id="1672217562">
      <w:bodyDiv w:val="1"/>
      <w:marLeft w:val="0"/>
      <w:marRight w:val="0"/>
      <w:marTop w:val="0"/>
      <w:marBottom w:val="0"/>
      <w:divBdr>
        <w:top w:val="none" w:sz="0" w:space="0" w:color="auto"/>
        <w:left w:val="none" w:sz="0" w:space="0" w:color="auto"/>
        <w:bottom w:val="none" w:sz="0" w:space="0" w:color="auto"/>
        <w:right w:val="none" w:sz="0" w:space="0" w:color="auto"/>
      </w:divBdr>
    </w:div>
    <w:div w:id="1672217772">
      <w:bodyDiv w:val="1"/>
      <w:marLeft w:val="0"/>
      <w:marRight w:val="0"/>
      <w:marTop w:val="0"/>
      <w:marBottom w:val="0"/>
      <w:divBdr>
        <w:top w:val="none" w:sz="0" w:space="0" w:color="auto"/>
        <w:left w:val="none" w:sz="0" w:space="0" w:color="auto"/>
        <w:bottom w:val="none" w:sz="0" w:space="0" w:color="auto"/>
        <w:right w:val="none" w:sz="0" w:space="0" w:color="auto"/>
      </w:divBdr>
    </w:div>
    <w:div w:id="1672294871">
      <w:bodyDiv w:val="1"/>
      <w:marLeft w:val="0"/>
      <w:marRight w:val="0"/>
      <w:marTop w:val="0"/>
      <w:marBottom w:val="0"/>
      <w:divBdr>
        <w:top w:val="none" w:sz="0" w:space="0" w:color="auto"/>
        <w:left w:val="none" w:sz="0" w:space="0" w:color="auto"/>
        <w:bottom w:val="none" w:sz="0" w:space="0" w:color="auto"/>
        <w:right w:val="none" w:sz="0" w:space="0" w:color="auto"/>
      </w:divBdr>
    </w:div>
    <w:div w:id="1672559820">
      <w:bodyDiv w:val="1"/>
      <w:marLeft w:val="0"/>
      <w:marRight w:val="0"/>
      <w:marTop w:val="0"/>
      <w:marBottom w:val="0"/>
      <w:divBdr>
        <w:top w:val="none" w:sz="0" w:space="0" w:color="auto"/>
        <w:left w:val="none" w:sz="0" w:space="0" w:color="auto"/>
        <w:bottom w:val="none" w:sz="0" w:space="0" w:color="auto"/>
        <w:right w:val="none" w:sz="0" w:space="0" w:color="auto"/>
      </w:divBdr>
    </w:div>
    <w:div w:id="1672757599">
      <w:bodyDiv w:val="1"/>
      <w:marLeft w:val="0"/>
      <w:marRight w:val="0"/>
      <w:marTop w:val="0"/>
      <w:marBottom w:val="0"/>
      <w:divBdr>
        <w:top w:val="none" w:sz="0" w:space="0" w:color="auto"/>
        <w:left w:val="none" w:sz="0" w:space="0" w:color="auto"/>
        <w:bottom w:val="none" w:sz="0" w:space="0" w:color="auto"/>
        <w:right w:val="none" w:sz="0" w:space="0" w:color="auto"/>
      </w:divBdr>
    </w:div>
    <w:div w:id="1673218252">
      <w:bodyDiv w:val="1"/>
      <w:marLeft w:val="0"/>
      <w:marRight w:val="0"/>
      <w:marTop w:val="0"/>
      <w:marBottom w:val="0"/>
      <w:divBdr>
        <w:top w:val="none" w:sz="0" w:space="0" w:color="auto"/>
        <w:left w:val="none" w:sz="0" w:space="0" w:color="auto"/>
        <w:bottom w:val="none" w:sz="0" w:space="0" w:color="auto"/>
        <w:right w:val="none" w:sz="0" w:space="0" w:color="auto"/>
      </w:divBdr>
    </w:div>
    <w:div w:id="1673527823">
      <w:bodyDiv w:val="1"/>
      <w:marLeft w:val="0"/>
      <w:marRight w:val="0"/>
      <w:marTop w:val="0"/>
      <w:marBottom w:val="0"/>
      <w:divBdr>
        <w:top w:val="none" w:sz="0" w:space="0" w:color="auto"/>
        <w:left w:val="none" w:sz="0" w:space="0" w:color="auto"/>
        <w:bottom w:val="none" w:sz="0" w:space="0" w:color="auto"/>
        <w:right w:val="none" w:sz="0" w:space="0" w:color="auto"/>
      </w:divBdr>
    </w:div>
    <w:div w:id="1673801737">
      <w:bodyDiv w:val="1"/>
      <w:marLeft w:val="0"/>
      <w:marRight w:val="0"/>
      <w:marTop w:val="0"/>
      <w:marBottom w:val="0"/>
      <w:divBdr>
        <w:top w:val="none" w:sz="0" w:space="0" w:color="auto"/>
        <w:left w:val="none" w:sz="0" w:space="0" w:color="auto"/>
        <w:bottom w:val="none" w:sz="0" w:space="0" w:color="auto"/>
        <w:right w:val="none" w:sz="0" w:space="0" w:color="auto"/>
      </w:divBdr>
    </w:div>
    <w:div w:id="1674256180">
      <w:bodyDiv w:val="1"/>
      <w:marLeft w:val="0"/>
      <w:marRight w:val="0"/>
      <w:marTop w:val="0"/>
      <w:marBottom w:val="0"/>
      <w:divBdr>
        <w:top w:val="none" w:sz="0" w:space="0" w:color="auto"/>
        <w:left w:val="none" w:sz="0" w:space="0" w:color="auto"/>
        <w:bottom w:val="none" w:sz="0" w:space="0" w:color="auto"/>
        <w:right w:val="none" w:sz="0" w:space="0" w:color="auto"/>
      </w:divBdr>
    </w:div>
    <w:div w:id="1674257572">
      <w:bodyDiv w:val="1"/>
      <w:marLeft w:val="0"/>
      <w:marRight w:val="0"/>
      <w:marTop w:val="0"/>
      <w:marBottom w:val="0"/>
      <w:divBdr>
        <w:top w:val="none" w:sz="0" w:space="0" w:color="auto"/>
        <w:left w:val="none" w:sz="0" w:space="0" w:color="auto"/>
        <w:bottom w:val="none" w:sz="0" w:space="0" w:color="auto"/>
        <w:right w:val="none" w:sz="0" w:space="0" w:color="auto"/>
      </w:divBdr>
    </w:div>
    <w:div w:id="1675571567">
      <w:bodyDiv w:val="1"/>
      <w:marLeft w:val="0"/>
      <w:marRight w:val="0"/>
      <w:marTop w:val="0"/>
      <w:marBottom w:val="0"/>
      <w:divBdr>
        <w:top w:val="none" w:sz="0" w:space="0" w:color="auto"/>
        <w:left w:val="none" w:sz="0" w:space="0" w:color="auto"/>
        <w:bottom w:val="none" w:sz="0" w:space="0" w:color="auto"/>
        <w:right w:val="none" w:sz="0" w:space="0" w:color="auto"/>
      </w:divBdr>
    </w:div>
    <w:div w:id="1675960409">
      <w:bodyDiv w:val="1"/>
      <w:marLeft w:val="0"/>
      <w:marRight w:val="0"/>
      <w:marTop w:val="0"/>
      <w:marBottom w:val="0"/>
      <w:divBdr>
        <w:top w:val="none" w:sz="0" w:space="0" w:color="auto"/>
        <w:left w:val="none" w:sz="0" w:space="0" w:color="auto"/>
        <w:bottom w:val="none" w:sz="0" w:space="0" w:color="auto"/>
        <w:right w:val="none" w:sz="0" w:space="0" w:color="auto"/>
      </w:divBdr>
    </w:div>
    <w:div w:id="1676109137">
      <w:bodyDiv w:val="1"/>
      <w:marLeft w:val="0"/>
      <w:marRight w:val="0"/>
      <w:marTop w:val="0"/>
      <w:marBottom w:val="0"/>
      <w:divBdr>
        <w:top w:val="none" w:sz="0" w:space="0" w:color="auto"/>
        <w:left w:val="none" w:sz="0" w:space="0" w:color="auto"/>
        <w:bottom w:val="none" w:sz="0" w:space="0" w:color="auto"/>
        <w:right w:val="none" w:sz="0" w:space="0" w:color="auto"/>
      </w:divBdr>
    </w:div>
    <w:div w:id="1676765793">
      <w:bodyDiv w:val="1"/>
      <w:marLeft w:val="0"/>
      <w:marRight w:val="0"/>
      <w:marTop w:val="0"/>
      <w:marBottom w:val="0"/>
      <w:divBdr>
        <w:top w:val="none" w:sz="0" w:space="0" w:color="auto"/>
        <w:left w:val="none" w:sz="0" w:space="0" w:color="auto"/>
        <w:bottom w:val="none" w:sz="0" w:space="0" w:color="auto"/>
        <w:right w:val="none" w:sz="0" w:space="0" w:color="auto"/>
      </w:divBdr>
    </w:div>
    <w:div w:id="1676804507">
      <w:bodyDiv w:val="1"/>
      <w:marLeft w:val="0"/>
      <w:marRight w:val="0"/>
      <w:marTop w:val="0"/>
      <w:marBottom w:val="0"/>
      <w:divBdr>
        <w:top w:val="none" w:sz="0" w:space="0" w:color="auto"/>
        <w:left w:val="none" w:sz="0" w:space="0" w:color="auto"/>
        <w:bottom w:val="none" w:sz="0" w:space="0" w:color="auto"/>
        <w:right w:val="none" w:sz="0" w:space="0" w:color="auto"/>
      </w:divBdr>
    </w:div>
    <w:div w:id="1676881110">
      <w:bodyDiv w:val="1"/>
      <w:marLeft w:val="0"/>
      <w:marRight w:val="0"/>
      <w:marTop w:val="0"/>
      <w:marBottom w:val="0"/>
      <w:divBdr>
        <w:top w:val="none" w:sz="0" w:space="0" w:color="auto"/>
        <w:left w:val="none" w:sz="0" w:space="0" w:color="auto"/>
        <w:bottom w:val="none" w:sz="0" w:space="0" w:color="auto"/>
        <w:right w:val="none" w:sz="0" w:space="0" w:color="auto"/>
      </w:divBdr>
    </w:div>
    <w:div w:id="1677029187">
      <w:bodyDiv w:val="1"/>
      <w:marLeft w:val="0"/>
      <w:marRight w:val="0"/>
      <w:marTop w:val="0"/>
      <w:marBottom w:val="0"/>
      <w:divBdr>
        <w:top w:val="none" w:sz="0" w:space="0" w:color="auto"/>
        <w:left w:val="none" w:sz="0" w:space="0" w:color="auto"/>
        <w:bottom w:val="none" w:sz="0" w:space="0" w:color="auto"/>
        <w:right w:val="none" w:sz="0" w:space="0" w:color="auto"/>
      </w:divBdr>
    </w:div>
    <w:div w:id="1677460088">
      <w:bodyDiv w:val="1"/>
      <w:marLeft w:val="0"/>
      <w:marRight w:val="0"/>
      <w:marTop w:val="0"/>
      <w:marBottom w:val="0"/>
      <w:divBdr>
        <w:top w:val="none" w:sz="0" w:space="0" w:color="auto"/>
        <w:left w:val="none" w:sz="0" w:space="0" w:color="auto"/>
        <w:bottom w:val="none" w:sz="0" w:space="0" w:color="auto"/>
        <w:right w:val="none" w:sz="0" w:space="0" w:color="auto"/>
      </w:divBdr>
    </w:div>
    <w:div w:id="1677489579">
      <w:bodyDiv w:val="1"/>
      <w:marLeft w:val="0"/>
      <w:marRight w:val="0"/>
      <w:marTop w:val="0"/>
      <w:marBottom w:val="0"/>
      <w:divBdr>
        <w:top w:val="none" w:sz="0" w:space="0" w:color="auto"/>
        <w:left w:val="none" w:sz="0" w:space="0" w:color="auto"/>
        <w:bottom w:val="none" w:sz="0" w:space="0" w:color="auto"/>
        <w:right w:val="none" w:sz="0" w:space="0" w:color="auto"/>
      </w:divBdr>
    </w:div>
    <w:div w:id="1677535844">
      <w:bodyDiv w:val="1"/>
      <w:marLeft w:val="0"/>
      <w:marRight w:val="0"/>
      <w:marTop w:val="0"/>
      <w:marBottom w:val="0"/>
      <w:divBdr>
        <w:top w:val="none" w:sz="0" w:space="0" w:color="auto"/>
        <w:left w:val="none" w:sz="0" w:space="0" w:color="auto"/>
        <w:bottom w:val="none" w:sz="0" w:space="0" w:color="auto"/>
        <w:right w:val="none" w:sz="0" w:space="0" w:color="auto"/>
      </w:divBdr>
    </w:div>
    <w:div w:id="1678464263">
      <w:bodyDiv w:val="1"/>
      <w:marLeft w:val="0"/>
      <w:marRight w:val="0"/>
      <w:marTop w:val="0"/>
      <w:marBottom w:val="0"/>
      <w:divBdr>
        <w:top w:val="none" w:sz="0" w:space="0" w:color="auto"/>
        <w:left w:val="none" w:sz="0" w:space="0" w:color="auto"/>
        <w:bottom w:val="none" w:sz="0" w:space="0" w:color="auto"/>
        <w:right w:val="none" w:sz="0" w:space="0" w:color="auto"/>
      </w:divBdr>
    </w:div>
    <w:div w:id="1678968570">
      <w:bodyDiv w:val="1"/>
      <w:marLeft w:val="0"/>
      <w:marRight w:val="0"/>
      <w:marTop w:val="0"/>
      <w:marBottom w:val="0"/>
      <w:divBdr>
        <w:top w:val="none" w:sz="0" w:space="0" w:color="auto"/>
        <w:left w:val="none" w:sz="0" w:space="0" w:color="auto"/>
        <w:bottom w:val="none" w:sz="0" w:space="0" w:color="auto"/>
        <w:right w:val="none" w:sz="0" w:space="0" w:color="auto"/>
      </w:divBdr>
    </w:div>
    <w:div w:id="1679039873">
      <w:bodyDiv w:val="1"/>
      <w:marLeft w:val="0"/>
      <w:marRight w:val="0"/>
      <w:marTop w:val="0"/>
      <w:marBottom w:val="0"/>
      <w:divBdr>
        <w:top w:val="none" w:sz="0" w:space="0" w:color="auto"/>
        <w:left w:val="none" w:sz="0" w:space="0" w:color="auto"/>
        <w:bottom w:val="none" w:sz="0" w:space="0" w:color="auto"/>
        <w:right w:val="none" w:sz="0" w:space="0" w:color="auto"/>
      </w:divBdr>
    </w:div>
    <w:div w:id="1679653860">
      <w:bodyDiv w:val="1"/>
      <w:marLeft w:val="0"/>
      <w:marRight w:val="0"/>
      <w:marTop w:val="0"/>
      <w:marBottom w:val="0"/>
      <w:divBdr>
        <w:top w:val="none" w:sz="0" w:space="0" w:color="auto"/>
        <w:left w:val="none" w:sz="0" w:space="0" w:color="auto"/>
        <w:bottom w:val="none" w:sz="0" w:space="0" w:color="auto"/>
        <w:right w:val="none" w:sz="0" w:space="0" w:color="auto"/>
      </w:divBdr>
    </w:div>
    <w:div w:id="1679892796">
      <w:bodyDiv w:val="1"/>
      <w:marLeft w:val="0"/>
      <w:marRight w:val="0"/>
      <w:marTop w:val="0"/>
      <w:marBottom w:val="0"/>
      <w:divBdr>
        <w:top w:val="none" w:sz="0" w:space="0" w:color="auto"/>
        <w:left w:val="none" w:sz="0" w:space="0" w:color="auto"/>
        <w:bottom w:val="none" w:sz="0" w:space="0" w:color="auto"/>
        <w:right w:val="none" w:sz="0" w:space="0" w:color="auto"/>
      </w:divBdr>
    </w:div>
    <w:div w:id="1679964269">
      <w:bodyDiv w:val="1"/>
      <w:marLeft w:val="0"/>
      <w:marRight w:val="0"/>
      <w:marTop w:val="0"/>
      <w:marBottom w:val="0"/>
      <w:divBdr>
        <w:top w:val="none" w:sz="0" w:space="0" w:color="auto"/>
        <w:left w:val="none" w:sz="0" w:space="0" w:color="auto"/>
        <w:bottom w:val="none" w:sz="0" w:space="0" w:color="auto"/>
        <w:right w:val="none" w:sz="0" w:space="0" w:color="auto"/>
      </w:divBdr>
      <w:divsChild>
        <w:div w:id="1150488612">
          <w:marLeft w:val="480"/>
          <w:marRight w:val="0"/>
          <w:marTop w:val="0"/>
          <w:marBottom w:val="0"/>
          <w:divBdr>
            <w:top w:val="none" w:sz="0" w:space="0" w:color="auto"/>
            <w:left w:val="none" w:sz="0" w:space="0" w:color="auto"/>
            <w:bottom w:val="none" w:sz="0" w:space="0" w:color="auto"/>
            <w:right w:val="none" w:sz="0" w:space="0" w:color="auto"/>
          </w:divBdr>
        </w:div>
        <w:div w:id="1342929901">
          <w:marLeft w:val="480"/>
          <w:marRight w:val="0"/>
          <w:marTop w:val="0"/>
          <w:marBottom w:val="0"/>
          <w:divBdr>
            <w:top w:val="none" w:sz="0" w:space="0" w:color="auto"/>
            <w:left w:val="none" w:sz="0" w:space="0" w:color="auto"/>
            <w:bottom w:val="none" w:sz="0" w:space="0" w:color="auto"/>
            <w:right w:val="none" w:sz="0" w:space="0" w:color="auto"/>
          </w:divBdr>
        </w:div>
        <w:div w:id="1491604938">
          <w:marLeft w:val="480"/>
          <w:marRight w:val="0"/>
          <w:marTop w:val="0"/>
          <w:marBottom w:val="0"/>
          <w:divBdr>
            <w:top w:val="none" w:sz="0" w:space="0" w:color="auto"/>
            <w:left w:val="none" w:sz="0" w:space="0" w:color="auto"/>
            <w:bottom w:val="none" w:sz="0" w:space="0" w:color="auto"/>
            <w:right w:val="none" w:sz="0" w:space="0" w:color="auto"/>
          </w:divBdr>
        </w:div>
        <w:div w:id="2034262642">
          <w:marLeft w:val="480"/>
          <w:marRight w:val="0"/>
          <w:marTop w:val="0"/>
          <w:marBottom w:val="0"/>
          <w:divBdr>
            <w:top w:val="none" w:sz="0" w:space="0" w:color="auto"/>
            <w:left w:val="none" w:sz="0" w:space="0" w:color="auto"/>
            <w:bottom w:val="none" w:sz="0" w:space="0" w:color="auto"/>
            <w:right w:val="none" w:sz="0" w:space="0" w:color="auto"/>
          </w:divBdr>
        </w:div>
        <w:div w:id="1273131482">
          <w:marLeft w:val="480"/>
          <w:marRight w:val="0"/>
          <w:marTop w:val="0"/>
          <w:marBottom w:val="0"/>
          <w:divBdr>
            <w:top w:val="none" w:sz="0" w:space="0" w:color="auto"/>
            <w:left w:val="none" w:sz="0" w:space="0" w:color="auto"/>
            <w:bottom w:val="none" w:sz="0" w:space="0" w:color="auto"/>
            <w:right w:val="none" w:sz="0" w:space="0" w:color="auto"/>
          </w:divBdr>
        </w:div>
        <w:div w:id="1545018479">
          <w:marLeft w:val="480"/>
          <w:marRight w:val="0"/>
          <w:marTop w:val="0"/>
          <w:marBottom w:val="0"/>
          <w:divBdr>
            <w:top w:val="none" w:sz="0" w:space="0" w:color="auto"/>
            <w:left w:val="none" w:sz="0" w:space="0" w:color="auto"/>
            <w:bottom w:val="none" w:sz="0" w:space="0" w:color="auto"/>
            <w:right w:val="none" w:sz="0" w:space="0" w:color="auto"/>
          </w:divBdr>
        </w:div>
        <w:div w:id="1693140383">
          <w:marLeft w:val="480"/>
          <w:marRight w:val="0"/>
          <w:marTop w:val="0"/>
          <w:marBottom w:val="0"/>
          <w:divBdr>
            <w:top w:val="none" w:sz="0" w:space="0" w:color="auto"/>
            <w:left w:val="none" w:sz="0" w:space="0" w:color="auto"/>
            <w:bottom w:val="none" w:sz="0" w:space="0" w:color="auto"/>
            <w:right w:val="none" w:sz="0" w:space="0" w:color="auto"/>
          </w:divBdr>
        </w:div>
        <w:div w:id="122235348">
          <w:marLeft w:val="480"/>
          <w:marRight w:val="0"/>
          <w:marTop w:val="0"/>
          <w:marBottom w:val="0"/>
          <w:divBdr>
            <w:top w:val="none" w:sz="0" w:space="0" w:color="auto"/>
            <w:left w:val="none" w:sz="0" w:space="0" w:color="auto"/>
            <w:bottom w:val="none" w:sz="0" w:space="0" w:color="auto"/>
            <w:right w:val="none" w:sz="0" w:space="0" w:color="auto"/>
          </w:divBdr>
        </w:div>
        <w:div w:id="1346832006">
          <w:marLeft w:val="480"/>
          <w:marRight w:val="0"/>
          <w:marTop w:val="0"/>
          <w:marBottom w:val="0"/>
          <w:divBdr>
            <w:top w:val="none" w:sz="0" w:space="0" w:color="auto"/>
            <w:left w:val="none" w:sz="0" w:space="0" w:color="auto"/>
            <w:bottom w:val="none" w:sz="0" w:space="0" w:color="auto"/>
            <w:right w:val="none" w:sz="0" w:space="0" w:color="auto"/>
          </w:divBdr>
        </w:div>
        <w:div w:id="1331984201">
          <w:marLeft w:val="480"/>
          <w:marRight w:val="0"/>
          <w:marTop w:val="0"/>
          <w:marBottom w:val="0"/>
          <w:divBdr>
            <w:top w:val="none" w:sz="0" w:space="0" w:color="auto"/>
            <w:left w:val="none" w:sz="0" w:space="0" w:color="auto"/>
            <w:bottom w:val="none" w:sz="0" w:space="0" w:color="auto"/>
            <w:right w:val="none" w:sz="0" w:space="0" w:color="auto"/>
          </w:divBdr>
        </w:div>
        <w:div w:id="1567647713">
          <w:marLeft w:val="480"/>
          <w:marRight w:val="0"/>
          <w:marTop w:val="0"/>
          <w:marBottom w:val="0"/>
          <w:divBdr>
            <w:top w:val="none" w:sz="0" w:space="0" w:color="auto"/>
            <w:left w:val="none" w:sz="0" w:space="0" w:color="auto"/>
            <w:bottom w:val="none" w:sz="0" w:space="0" w:color="auto"/>
            <w:right w:val="none" w:sz="0" w:space="0" w:color="auto"/>
          </w:divBdr>
        </w:div>
        <w:div w:id="1423380723">
          <w:marLeft w:val="480"/>
          <w:marRight w:val="0"/>
          <w:marTop w:val="0"/>
          <w:marBottom w:val="0"/>
          <w:divBdr>
            <w:top w:val="none" w:sz="0" w:space="0" w:color="auto"/>
            <w:left w:val="none" w:sz="0" w:space="0" w:color="auto"/>
            <w:bottom w:val="none" w:sz="0" w:space="0" w:color="auto"/>
            <w:right w:val="none" w:sz="0" w:space="0" w:color="auto"/>
          </w:divBdr>
        </w:div>
        <w:div w:id="1456866670">
          <w:marLeft w:val="480"/>
          <w:marRight w:val="0"/>
          <w:marTop w:val="0"/>
          <w:marBottom w:val="0"/>
          <w:divBdr>
            <w:top w:val="none" w:sz="0" w:space="0" w:color="auto"/>
            <w:left w:val="none" w:sz="0" w:space="0" w:color="auto"/>
            <w:bottom w:val="none" w:sz="0" w:space="0" w:color="auto"/>
            <w:right w:val="none" w:sz="0" w:space="0" w:color="auto"/>
          </w:divBdr>
        </w:div>
        <w:div w:id="1137063964">
          <w:marLeft w:val="480"/>
          <w:marRight w:val="0"/>
          <w:marTop w:val="0"/>
          <w:marBottom w:val="0"/>
          <w:divBdr>
            <w:top w:val="none" w:sz="0" w:space="0" w:color="auto"/>
            <w:left w:val="none" w:sz="0" w:space="0" w:color="auto"/>
            <w:bottom w:val="none" w:sz="0" w:space="0" w:color="auto"/>
            <w:right w:val="none" w:sz="0" w:space="0" w:color="auto"/>
          </w:divBdr>
        </w:div>
        <w:div w:id="702248674">
          <w:marLeft w:val="480"/>
          <w:marRight w:val="0"/>
          <w:marTop w:val="0"/>
          <w:marBottom w:val="0"/>
          <w:divBdr>
            <w:top w:val="none" w:sz="0" w:space="0" w:color="auto"/>
            <w:left w:val="none" w:sz="0" w:space="0" w:color="auto"/>
            <w:bottom w:val="none" w:sz="0" w:space="0" w:color="auto"/>
            <w:right w:val="none" w:sz="0" w:space="0" w:color="auto"/>
          </w:divBdr>
        </w:div>
        <w:div w:id="1642613161">
          <w:marLeft w:val="480"/>
          <w:marRight w:val="0"/>
          <w:marTop w:val="0"/>
          <w:marBottom w:val="0"/>
          <w:divBdr>
            <w:top w:val="none" w:sz="0" w:space="0" w:color="auto"/>
            <w:left w:val="none" w:sz="0" w:space="0" w:color="auto"/>
            <w:bottom w:val="none" w:sz="0" w:space="0" w:color="auto"/>
            <w:right w:val="none" w:sz="0" w:space="0" w:color="auto"/>
          </w:divBdr>
        </w:div>
        <w:div w:id="1958676688">
          <w:marLeft w:val="480"/>
          <w:marRight w:val="0"/>
          <w:marTop w:val="0"/>
          <w:marBottom w:val="0"/>
          <w:divBdr>
            <w:top w:val="none" w:sz="0" w:space="0" w:color="auto"/>
            <w:left w:val="none" w:sz="0" w:space="0" w:color="auto"/>
            <w:bottom w:val="none" w:sz="0" w:space="0" w:color="auto"/>
            <w:right w:val="none" w:sz="0" w:space="0" w:color="auto"/>
          </w:divBdr>
        </w:div>
        <w:div w:id="508521193">
          <w:marLeft w:val="480"/>
          <w:marRight w:val="0"/>
          <w:marTop w:val="0"/>
          <w:marBottom w:val="0"/>
          <w:divBdr>
            <w:top w:val="none" w:sz="0" w:space="0" w:color="auto"/>
            <w:left w:val="none" w:sz="0" w:space="0" w:color="auto"/>
            <w:bottom w:val="none" w:sz="0" w:space="0" w:color="auto"/>
            <w:right w:val="none" w:sz="0" w:space="0" w:color="auto"/>
          </w:divBdr>
        </w:div>
        <w:div w:id="325522961">
          <w:marLeft w:val="480"/>
          <w:marRight w:val="0"/>
          <w:marTop w:val="0"/>
          <w:marBottom w:val="0"/>
          <w:divBdr>
            <w:top w:val="none" w:sz="0" w:space="0" w:color="auto"/>
            <w:left w:val="none" w:sz="0" w:space="0" w:color="auto"/>
            <w:bottom w:val="none" w:sz="0" w:space="0" w:color="auto"/>
            <w:right w:val="none" w:sz="0" w:space="0" w:color="auto"/>
          </w:divBdr>
        </w:div>
        <w:div w:id="726611633">
          <w:marLeft w:val="480"/>
          <w:marRight w:val="0"/>
          <w:marTop w:val="0"/>
          <w:marBottom w:val="0"/>
          <w:divBdr>
            <w:top w:val="none" w:sz="0" w:space="0" w:color="auto"/>
            <w:left w:val="none" w:sz="0" w:space="0" w:color="auto"/>
            <w:bottom w:val="none" w:sz="0" w:space="0" w:color="auto"/>
            <w:right w:val="none" w:sz="0" w:space="0" w:color="auto"/>
          </w:divBdr>
        </w:div>
        <w:div w:id="841550613">
          <w:marLeft w:val="480"/>
          <w:marRight w:val="0"/>
          <w:marTop w:val="0"/>
          <w:marBottom w:val="0"/>
          <w:divBdr>
            <w:top w:val="none" w:sz="0" w:space="0" w:color="auto"/>
            <w:left w:val="none" w:sz="0" w:space="0" w:color="auto"/>
            <w:bottom w:val="none" w:sz="0" w:space="0" w:color="auto"/>
            <w:right w:val="none" w:sz="0" w:space="0" w:color="auto"/>
          </w:divBdr>
        </w:div>
        <w:div w:id="864514523">
          <w:marLeft w:val="480"/>
          <w:marRight w:val="0"/>
          <w:marTop w:val="0"/>
          <w:marBottom w:val="0"/>
          <w:divBdr>
            <w:top w:val="none" w:sz="0" w:space="0" w:color="auto"/>
            <w:left w:val="none" w:sz="0" w:space="0" w:color="auto"/>
            <w:bottom w:val="none" w:sz="0" w:space="0" w:color="auto"/>
            <w:right w:val="none" w:sz="0" w:space="0" w:color="auto"/>
          </w:divBdr>
        </w:div>
        <w:div w:id="455955955">
          <w:marLeft w:val="480"/>
          <w:marRight w:val="0"/>
          <w:marTop w:val="0"/>
          <w:marBottom w:val="0"/>
          <w:divBdr>
            <w:top w:val="none" w:sz="0" w:space="0" w:color="auto"/>
            <w:left w:val="none" w:sz="0" w:space="0" w:color="auto"/>
            <w:bottom w:val="none" w:sz="0" w:space="0" w:color="auto"/>
            <w:right w:val="none" w:sz="0" w:space="0" w:color="auto"/>
          </w:divBdr>
        </w:div>
        <w:div w:id="2013218229">
          <w:marLeft w:val="480"/>
          <w:marRight w:val="0"/>
          <w:marTop w:val="0"/>
          <w:marBottom w:val="0"/>
          <w:divBdr>
            <w:top w:val="none" w:sz="0" w:space="0" w:color="auto"/>
            <w:left w:val="none" w:sz="0" w:space="0" w:color="auto"/>
            <w:bottom w:val="none" w:sz="0" w:space="0" w:color="auto"/>
            <w:right w:val="none" w:sz="0" w:space="0" w:color="auto"/>
          </w:divBdr>
        </w:div>
        <w:div w:id="1590701074">
          <w:marLeft w:val="480"/>
          <w:marRight w:val="0"/>
          <w:marTop w:val="0"/>
          <w:marBottom w:val="0"/>
          <w:divBdr>
            <w:top w:val="none" w:sz="0" w:space="0" w:color="auto"/>
            <w:left w:val="none" w:sz="0" w:space="0" w:color="auto"/>
            <w:bottom w:val="none" w:sz="0" w:space="0" w:color="auto"/>
            <w:right w:val="none" w:sz="0" w:space="0" w:color="auto"/>
          </w:divBdr>
        </w:div>
        <w:div w:id="1115297650">
          <w:marLeft w:val="480"/>
          <w:marRight w:val="0"/>
          <w:marTop w:val="0"/>
          <w:marBottom w:val="0"/>
          <w:divBdr>
            <w:top w:val="none" w:sz="0" w:space="0" w:color="auto"/>
            <w:left w:val="none" w:sz="0" w:space="0" w:color="auto"/>
            <w:bottom w:val="none" w:sz="0" w:space="0" w:color="auto"/>
            <w:right w:val="none" w:sz="0" w:space="0" w:color="auto"/>
          </w:divBdr>
        </w:div>
        <w:div w:id="2042197477">
          <w:marLeft w:val="480"/>
          <w:marRight w:val="0"/>
          <w:marTop w:val="0"/>
          <w:marBottom w:val="0"/>
          <w:divBdr>
            <w:top w:val="none" w:sz="0" w:space="0" w:color="auto"/>
            <w:left w:val="none" w:sz="0" w:space="0" w:color="auto"/>
            <w:bottom w:val="none" w:sz="0" w:space="0" w:color="auto"/>
            <w:right w:val="none" w:sz="0" w:space="0" w:color="auto"/>
          </w:divBdr>
        </w:div>
        <w:div w:id="2042120297">
          <w:marLeft w:val="480"/>
          <w:marRight w:val="0"/>
          <w:marTop w:val="0"/>
          <w:marBottom w:val="0"/>
          <w:divBdr>
            <w:top w:val="none" w:sz="0" w:space="0" w:color="auto"/>
            <w:left w:val="none" w:sz="0" w:space="0" w:color="auto"/>
            <w:bottom w:val="none" w:sz="0" w:space="0" w:color="auto"/>
            <w:right w:val="none" w:sz="0" w:space="0" w:color="auto"/>
          </w:divBdr>
        </w:div>
        <w:div w:id="48458812">
          <w:marLeft w:val="480"/>
          <w:marRight w:val="0"/>
          <w:marTop w:val="0"/>
          <w:marBottom w:val="0"/>
          <w:divBdr>
            <w:top w:val="none" w:sz="0" w:space="0" w:color="auto"/>
            <w:left w:val="none" w:sz="0" w:space="0" w:color="auto"/>
            <w:bottom w:val="none" w:sz="0" w:space="0" w:color="auto"/>
            <w:right w:val="none" w:sz="0" w:space="0" w:color="auto"/>
          </w:divBdr>
        </w:div>
        <w:div w:id="1877229880">
          <w:marLeft w:val="480"/>
          <w:marRight w:val="0"/>
          <w:marTop w:val="0"/>
          <w:marBottom w:val="0"/>
          <w:divBdr>
            <w:top w:val="none" w:sz="0" w:space="0" w:color="auto"/>
            <w:left w:val="none" w:sz="0" w:space="0" w:color="auto"/>
            <w:bottom w:val="none" w:sz="0" w:space="0" w:color="auto"/>
            <w:right w:val="none" w:sz="0" w:space="0" w:color="auto"/>
          </w:divBdr>
        </w:div>
        <w:div w:id="201065440">
          <w:marLeft w:val="480"/>
          <w:marRight w:val="0"/>
          <w:marTop w:val="0"/>
          <w:marBottom w:val="0"/>
          <w:divBdr>
            <w:top w:val="none" w:sz="0" w:space="0" w:color="auto"/>
            <w:left w:val="none" w:sz="0" w:space="0" w:color="auto"/>
            <w:bottom w:val="none" w:sz="0" w:space="0" w:color="auto"/>
            <w:right w:val="none" w:sz="0" w:space="0" w:color="auto"/>
          </w:divBdr>
        </w:div>
        <w:div w:id="678851921">
          <w:marLeft w:val="480"/>
          <w:marRight w:val="0"/>
          <w:marTop w:val="0"/>
          <w:marBottom w:val="0"/>
          <w:divBdr>
            <w:top w:val="none" w:sz="0" w:space="0" w:color="auto"/>
            <w:left w:val="none" w:sz="0" w:space="0" w:color="auto"/>
            <w:bottom w:val="none" w:sz="0" w:space="0" w:color="auto"/>
            <w:right w:val="none" w:sz="0" w:space="0" w:color="auto"/>
          </w:divBdr>
        </w:div>
        <w:div w:id="1589997877">
          <w:marLeft w:val="480"/>
          <w:marRight w:val="0"/>
          <w:marTop w:val="0"/>
          <w:marBottom w:val="0"/>
          <w:divBdr>
            <w:top w:val="none" w:sz="0" w:space="0" w:color="auto"/>
            <w:left w:val="none" w:sz="0" w:space="0" w:color="auto"/>
            <w:bottom w:val="none" w:sz="0" w:space="0" w:color="auto"/>
            <w:right w:val="none" w:sz="0" w:space="0" w:color="auto"/>
          </w:divBdr>
        </w:div>
        <w:div w:id="906190282">
          <w:marLeft w:val="480"/>
          <w:marRight w:val="0"/>
          <w:marTop w:val="0"/>
          <w:marBottom w:val="0"/>
          <w:divBdr>
            <w:top w:val="none" w:sz="0" w:space="0" w:color="auto"/>
            <w:left w:val="none" w:sz="0" w:space="0" w:color="auto"/>
            <w:bottom w:val="none" w:sz="0" w:space="0" w:color="auto"/>
            <w:right w:val="none" w:sz="0" w:space="0" w:color="auto"/>
          </w:divBdr>
        </w:div>
        <w:div w:id="801386709">
          <w:marLeft w:val="480"/>
          <w:marRight w:val="0"/>
          <w:marTop w:val="0"/>
          <w:marBottom w:val="0"/>
          <w:divBdr>
            <w:top w:val="none" w:sz="0" w:space="0" w:color="auto"/>
            <w:left w:val="none" w:sz="0" w:space="0" w:color="auto"/>
            <w:bottom w:val="none" w:sz="0" w:space="0" w:color="auto"/>
            <w:right w:val="none" w:sz="0" w:space="0" w:color="auto"/>
          </w:divBdr>
        </w:div>
        <w:div w:id="1857381477">
          <w:marLeft w:val="480"/>
          <w:marRight w:val="0"/>
          <w:marTop w:val="0"/>
          <w:marBottom w:val="0"/>
          <w:divBdr>
            <w:top w:val="none" w:sz="0" w:space="0" w:color="auto"/>
            <w:left w:val="none" w:sz="0" w:space="0" w:color="auto"/>
            <w:bottom w:val="none" w:sz="0" w:space="0" w:color="auto"/>
            <w:right w:val="none" w:sz="0" w:space="0" w:color="auto"/>
          </w:divBdr>
        </w:div>
        <w:div w:id="271597933">
          <w:marLeft w:val="480"/>
          <w:marRight w:val="0"/>
          <w:marTop w:val="0"/>
          <w:marBottom w:val="0"/>
          <w:divBdr>
            <w:top w:val="none" w:sz="0" w:space="0" w:color="auto"/>
            <w:left w:val="none" w:sz="0" w:space="0" w:color="auto"/>
            <w:bottom w:val="none" w:sz="0" w:space="0" w:color="auto"/>
            <w:right w:val="none" w:sz="0" w:space="0" w:color="auto"/>
          </w:divBdr>
        </w:div>
        <w:div w:id="162818285">
          <w:marLeft w:val="480"/>
          <w:marRight w:val="0"/>
          <w:marTop w:val="0"/>
          <w:marBottom w:val="0"/>
          <w:divBdr>
            <w:top w:val="none" w:sz="0" w:space="0" w:color="auto"/>
            <w:left w:val="none" w:sz="0" w:space="0" w:color="auto"/>
            <w:bottom w:val="none" w:sz="0" w:space="0" w:color="auto"/>
            <w:right w:val="none" w:sz="0" w:space="0" w:color="auto"/>
          </w:divBdr>
        </w:div>
      </w:divsChild>
    </w:div>
    <w:div w:id="1680113006">
      <w:bodyDiv w:val="1"/>
      <w:marLeft w:val="0"/>
      <w:marRight w:val="0"/>
      <w:marTop w:val="0"/>
      <w:marBottom w:val="0"/>
      <w:divBdr>
        <w:top w:val="none" w:sz="0" w:space="0" w:color="auto"/>
        <w:left w:val="none" w:sz="0" w:space="0" w:color="auto"/>
        <w:bottom w:val="none" w:sz="0" w:space="0" w:color="auto"/>
        <w:right w:val="none" w:sz="0" w:space="0" w:color="auto"/>
      </w:divBdr>
    </w:div>
    <w:div w:id="1680153122">
      <w:bodyDiv w:val="1"/>
      <w:marLeft w:val="0"/>
      <w:marRight w:val="0"/>
      <w:marTop w:val="0"/>
      <w:marBottom w:val="0"/>
      <w:divBdr>
        <w:top w:val="none" w:sz="0" w:space="0" w:color="auto"/>
        <w:left w:val="none" w:sz="0" w:space="0" w:color="auto"/>
        <w:bottom w:val="none" w:sz="0" w:space="0" w:color="auto"/>
        <w:right w:val="none" w:sz="0" w:space="0" w:color="auto"/>
      </w:divBdr>
    </w:div>
    <w:div w:id="1680503361">
      <w:bodyDiv w:val="1"/>
      <w:marLeft w:val="0"/>
      <w:marRight w:val="0"/>
      <w:marTop w:val="0"/>
      <w:marBottom w:val="0"/>
      <w:divBdr>
        <w:top w:val="none" w:sz="0" w:space="0" w:color="auto"/>
        <w:left w:val="none" w:sz="0" w:space="0" w:color="auto"/>
        <w:bottom w:val="none" w:sz="0" w:space="0" w:color="auto"/>
        <w:right w:val="none" w:sz="0" w:space="0" w:color="auto"/>
      </w:divBdr>
    </w:div>
    <w:div w:id="1680884449">
      <w:bodyDiv w:val="1"/>
      <w:marLeft w:val="0"/>
      <w:marRight w:val="0"/>
      <w:marTop w:val="0"/>
      <w:marBottom w:val="0"/>
      <w:divBdr>
        <w:top w:val="none" w:sz="0" w:space="0" w:color="auto"/>
        <w:left w:val="none" w:sz="0" w:space="0" w:color="auto"/>
        <w:bottom w:val="none" w:sz="0" w:space="0" w:color="auto"/>
        <w:right w:val="none" w:sz="0" w:space="0" w:color="auto"/>
      </w:divBdr>
    </w:div>
    <w:div w:id="1681548356">
      <w:bodyDiv w:val="1"/>
      <w:marLeft w:val="0"/>
      <w:marRight w:val="0"/>
      <w:marTop w:val="0"/>
      <w:marBottom w:val="0"/>
      <w:divBdr>
        <w:top w:val="none" w:sz="0" w:space="0" w:color="auto"/>
        <w:left w:val="none" w:sz="0" w:space="0" w:color="auto"/>
        <w:bottom w:val="none" w:sz="0" w:space="0" w:color="auto"/>
        <w:right w:val="none" w:sz="0" w:space="0" w:color="auto"/>
      </w:divBdr>
    </w:div>
    <w:div w:id="1681816156">
      <w:bodyDiv w:val="1"/>
      <w:marLeft w:val="0"/>
      <w:marRight w:val="0"/>
      <w:marTop w:val="0"/>
      <w:marBottom w:val="0"/>
      <w:divBdr>
        <w:top w:val="none" w:sz="0" w:space="0" w:color="auto"/>
        <w:left w:val="none" w:sz="0" w:space="0" w:color="auto"/>
        <w:bottom w:val="none" w:sz="0" w:space="0" w:color="auto"/>
        <w:right w:val="none" w:sz="0" w:space="0" w:color="auto"/>
      </w:divBdr>
    </w:div>
    <w:div w:id="1681856973">
      <w:bodyDiv w:val="1"/>
      <w:marLeft w:val="0"/>
      <w:marRight w:val="0"/>
      <w:marTop w:val="0"/>
      <w:marBottom w:val="0"/>
      <w:divBdr>
        <w:top w:val="none" w:sz="0" w:space="0" w:color="auto"/>
        <w:left w:val="none" w:sz="0" w:space="0" w:color="auto"/>
        <w:bottom w:val="none" w:sz="0" w:space="0" w:color="auto"/>
        <w:right w:val="none" w:sz="0" w:space="0" w:color="auto"/>
      </w:divBdr>
    </w:div>
    <w:div w:id="1682009946">
      <w:bodyDiv w:val="1"/>
      <w:marLeft w:val="0"/>
      <w:marRight w:val="0"/>
      <w:marTop w:val="0"/>
      <w:marBottom w:val="0"/>
      <w:divBdr>
        <w:top w:val="none" w:sz="0" w:space="0" w:color="auto"/>
        <w:left w:val="none" w:sz="0" w:space="0" w:color="auto"/>
        <w:bottom w:val="none" w:sz="0" w:space="0" w:color="auto"/>
        <w:right w:val="none" w:sz="0" w:space="0" w:color="auto"/>
      </w:divBdr>
    </w:div>
    <w:div w:id="1682051090">
      <w:bodyDiv w:val="1"/>
      <w:marLeft w:val="0"/>
      <w:marRight w:val="0"/>
      <w:marTop w:val="0"/>
      <w:marBottom w:val="0"/>
      <w:divBdr>
        <w:top w:val="none" w:sz="0" w:space="0" w:color="auto"/>
        <w:left w:val="none" w:sz="0" w:space="0" w:color="auto"/>
        <w:bottom w:val="none" w:sz="0" w:space="0" w:color="auto"/>
        <w:right w:val="none" w:sz="0" w:space="0" w:color="auto"/>
      </w:divBdr>
    </w:div>
    <w:div w:id="1682395285">
      <w:bodyDiv w:val="1"/>
      <w:marLeft w:val="0"/>
      <w:marRight w:val="0"/>
      <w:marTop w:val="0"/>
      <w:marBottom w:val="0"/>
      <w:divBdr>
        <w:top w:val="none" w:sz="0" w:space="0" w:color="auto"/>
        <w:left w:val="none" w:sz="0" w:space="0" w:color="auto"/>
        <w:bottom w:val="none" w:sz="0" w:space="0" w:color="auto"/>
        <w:right w:val="none" w:sz="0" w:space="0" w:color="auto"/>
      </w:divBdr>
      <w:divsChild>
        <w:div w:id="1212107512">
          <w:marLeft w:val="480"/>
          <w:marRight w:val="0"/>
          <w:marTop w:val="0"/>
          <w:marBottom w:val="0"/>
          <w:divBdr>
            <w:top w:val="none" w:sz="0" w:space="0" w:color="auto"/>
            <w:left w:val="none" w:sz="0" w:space="0" w:color="auto"/>
            <w:bottom w:val="none" w:sz="0" w:space="0" w:color="auto"/>
            <w:right w:val="none" w:sz="0" w:space="0" w:color="auto"/>
          </w:divBdr>
        </w:div>
        <w:div w:id="754667845">
          <w:marLeft w:val="480"/>
          <w:marRight w:val="0"/>
          <w:marTop w:val="0"/>
          <w:marBottom w:val="0"/>
          <w:divBdr>
            <w:top w:val="none" w:sz="0" w:space="0" w:color="auto"/>
            <w:left w:val="none" w:sz="0" w:space="0" w:color="auto"/>
            <w:bottom w:val="none" w:sz="0" w:space="0" w:color="auto"/>
            <w:right w:val="none" w:sz="0" w:space="0" w:color="auto"/>
          </w:divBdr>
        </w:div>
        <w:div w:id="1383098036">
          <w:marLeft w:val="480"/>
          <w:marRight w:val="0"/>
          <w:marTop w:val="0"/>
          <w:marBottom w:val="0"/>
          <w:divBdr>
            <w:top w:val="none" w:sz="0" w:space="0" w:color="auto"/>
            <w:left w:val="none" w:sz="0" w:space="0" w:color="auto"/>
            <w:bottom w:val="none" w:sz="0" w:space="0" w:color="auto"/>
            <w:right w:val="none" w:sz="0" w:space="0" w:color="auto"/>
          </w:divBdr>
        </w:div>
        <w:div w:id="822819282">
          <w:marLeft w:val="480"/>
          <w:marRight w:val="0"/>
          <w:marTop w:val="0"/>
          <w:marBottom w:val="0"/>
          <w:divBdr>
            <w:top w:val="none" w:sz="0" w:space="0" w:color="auto"/>
            <w:left w:val="none" w:sz="0" w:space="0" w:color="auto"/>
            <w:bottom w:val="none" w:sz="0" w:space="0" w:color="auto"/>
            <w:right w:val="none" w:sz="0" w:space="0" w:color="auto"/>
          </w:divBdr>
        </w:div>
        <w:div w:id="1453599143">
          <w:marLeft w:val="480"/>
          <w:marRight w:val="0"/>
          <w:marTop w:val="0"/>
          <w:marBottom w:val="0"/>
          <w:divBdr>
            <w:top w:val="none" w:sz="0" w:space="0" w:color="auto"/>
            <w:left w:val="none" w:sz="0" w:space="0" w:color="auto"/>
            <w:bottom w:val="none" w:sz="0" w:space="0" w:color="auto"/>
            <w:right w:val="none" w:sz="0" w:space="0" w:color="auto"/>
          </w:divBdr>
        </w:div>
        <w:div w:id="272635851">
          <w:marLeft w:val="480"/>
          <w:marRight w:val="0"/>
          <w:marTop w:val="0"/>
          <w:marBottom w:val="0"/>
          <w:divBdr>
            <w:top w:val="none" w:sz="0" w:space="0" w:color="auto"/>
            <w:left w:val="none" w:sz="0" w:space="0" w:color="auto"/>
            <w:bottom w:val="none" w:sz="0" w:space="0" w:color="auto"/>
            <w:right w:val="none" w:sz="0" w:space="0" w:color="auto"/>
          </w:divBdr>
        </w:div>
        <w:div w:id="1137068689">
          <w:marLeft w:val="480"/>
          <w:marRight w:val="0"/>
          <w:marTop w:val="0"/>
          <w:marBottom w:val="0"/>
          <w:divBdr>
            <w:top w:val="none" w:sz="0" w:space="0" w:color="auto"/>
            <w:left w:val="none" w:sz="0" w:space="0" w:color="auto"/>
            <w:bottom w:val="none" w:sz="0" w:space="0" w:color="auto"/>
            <w:right w:val="none" w:sz="0" w:space="0" w:color="auto"/>
          </w:divBdr>
        </w:div>
        <w:div w:id="1164586907">
          <w:marLeft w:val="480"/>
          <w:marRight w:val="0"/>
          <w:marTop w:val="0"/>
          <w:marBottom w:val="0"/>
          <w:divBdr>
            <w:top w:val="none" w:sz="0" w:space="0" w:color="auto"/>
            <w:left w:val="none" w:sz="0" w:space="0" w:color="auto"/>
            <w:bottom w:val="none" w:sz="0" w:space="0" w:color="auto"/>
            <w:right w:val="none" w:sz="0" w:space="0" w:color="auto"/>
          </w:divBdr>
        </w:div>
        <w:div w:id="1582522848">
          <w:marLeft w:val="480"/>
          <w:marRight w:val="0"/>
          <w:marTop w:val="0"/>
          <w:marBottom w:val="0"/>
          <w:divBdr>
            <w:top w:val="none" w:sz="0" w:space="0" w:color="auto"/>
            <w:left w:val="none" w:sz="0" w:space="0" w:color="auto"/>
            <w:bottom w:val="none" w:sz="0" w:space="0" w:color="auto"/>
            <w:right w:val="none" w:sz="0" w:space="0" w:color="auto"/>
          </w:divBdr>
        </w:div>
        <w:div w:id="107162082">
          <w:marLeft w:val="480"/>
          <w:marRight w:val="0"/>
          <w:marTop w:val="0"/>
          <w:marBottom w:val="0"/>
          <w:divBdr>
            <w:top w:val="none" w:sz="0" w:space="0" w:color="auto"/>
            <w:left w:val="none" w:sz="0" w:space="0" w:color="auto"/>
            <w:bottom w:val="none" w:sz="0" w:space="0" w:color="auto"/>
            <w:right w:val="none" w:sz="0" w:space="0" w:color="auto"/>
          </w:divBdr>
        </w:div>
        <w:div w:id="1318728637">
          <w:marLeft w:val="480"/>
          <w:marRight w:val="0"/>
          <w:marTop w:val="0"/>
          <w:marBottom w:val="0"/>
          <w:divBdr>
            <w:top w:val="none" w:sz="0" w:space="0" w:color="auto"/>
            <w:left w:val="none" w:sz="0" w:space="0" w:color="auto"/>
            <w:bottom w:val="none" w:sz="0" w:space="0" w:color="auto"/>
            <w:right w:val="none" w:sz="0" w:space="0" w:color="auto"/>
          </w:divBdr>
        </w:div>
        <w:div w:id="1602302831">
          <w:marLeft w:val="480"/>
          <w:marRight w:val="0"/>
          <w:marTop w:val="0"/>
          <w:marBottom w:val="0"/>
          <w:divBdr>
            <w:top w:val="none" w:sz="0" w:space="0" w:color="auto"/>
            <w:left w:val="none" w:sz="0" w:space="0" w:color="auto"/>
            <w:bottom w:val="none" w:sz="0" w:space="0" w:color="auto"/>
            <w:right w:val="none" w:sz="0" w:space="0" w:color="auto"/>
          </w:divBdr>
        </w:div>
        <w:div w:id="914556088">
          <w:marLeft w:val="480"/>
          <w:marRight w:val="0"/>
          <w:marTop w:val="0"/>
          <w:marBottom w:val="0"/>
          <w:divBdr>
            <w:top w:val="none" w:sz="0" w:space="0" w:color="auto"/>
            <w:left w:val="none" w:sz="0" w:space="0" w:color="auto"/>
            <w:bottom w:val="none" w:sz="0" w:space="0" w:color="auto"/>
            <w:right w:val="none" w:sz="0" w:space="0" w:color="auto"/>
          </w:divBdr>
        </w:div>
        <w:div w:id="264313860">
          <w:marLeft w:val="480"/>
          <w:marRight w:val="0"/>
          <w:marTop w:val="0"/>
          <w:marBottom w:val="0"/>
          <w:divBdr>
            <w:top w:val="none" w:sz="0" w:space="0" w:color="auto"/>
            <w:left w:val="none" w:sz="0" w:space="0" w:color="auto"/>
            <w:bottom w:val="none" w:sz="0" w:space="0" w:color="auto"/>
            <w:right w:val="none" w:sz="0" w:space="0" w:color="auto"/>
          </w:divBdr>
        </w:div>
        <w:div w:id="1369379518">
          <w:marLeft w:val="480"/>
          <w:marRight w:val="0"/>
          <w:marTop w:val="0"/>
          <w:marBottom w:val="0"/>
          <w:divBdr>
            <w:top w:val="none" w:sz="0" w:space="0" w:color="auto"/>
            <w:left w:val="none" w:sz="0" w:space="0" w:color="auto"/>
            <w:bottom w:val="none" w:sz="0" w:space="0" w:color="auto"/>
            <w:right w:val="none" w:sz="0" w:space="0" w:color="auto"/>
          </w:divBdr>
        </w:div>
        <w:div w:id="461853042">
          <w:marLeft w:val="480"/>
          <w:marRight w:val="0"/>
          <w:marTop w:val="0"/>
          <w:marBottom w:val="0"/>
          <w:divBdr>
            <w:top w:val="none" w:sz="0" w:space="0" w:color="auto"/>
            <w:left w:val="none" w:sz="0" w:space="0" w:color="auto"/>
            <w:bottom w:val="none" w:sz="0" w:space="0" w:color="auto"/>
            <w:right w:val="none" w:sz="0" w:space="0" w:color="auto"/>
          </w:divBdr>
        </w:div>
        <w:div w:id="794447981">
          <w:marLeft w:val="480"/>
          <w:marRight w:val="0"/>
          <w:marTop w:val="0"/>
          <w:marBottom w:val="0"/>
          <w:divBdr>
            <w:top w:val="none" w:sz="0" w:space="0" w:color="auto"/>
            <w:left w:val="none" w:sz="0" w:space="0" w:color="auto"/>
            <w:bottom w:val="none" w:sz="0" w:space="0" w:color="auto"/>
            <w:right w:val="none" w:sz="0" w:space="0" w:color="auto"/>
          </w:divBdr>
        </w:div>
        <w:div w:id="2052150876">
          <w:marLeft w:val="480"/>
          <w:marRight w:val="0"/>
          <w:marTop w:val="0"/>
          <w:marBottom w:val="0"/>
          <w:divBdr>
            <w:top w:val="none" w:sz="0" w:space="0" w:color="auto"/>
            <w:left w:val="none" w:sz="0" w:space="0" w:color="auto"/>
            <w:bottom w:val="none" w:sz="0" w:space="0" w:color="auto"/>
            <w:right w:val="none" w:sz="0" w:space="0" w:color="auto"/>
          </w:divBdr>
        </w:div>
        <w:div w:id="776021935">
          <w:marLeft w:val="480"/>
          <w:marRight w:val="0"/>
          <w:marTop w:val="0"/>
          <w:marBottom w:val="0"/>
          <w:divBdr>
            <w:top w:val="none" w:sz="0" w:space="0" w:color="auto"/>
            <w:left w:val="none" w:sz="0" w:space="0" w:color="auto"/>
            <w:bottom w:val="none" w:sz="0" w:space="0" w:color="auto"/>
            <w:right w:val="none" w:sz="0" w:space="0" w:color="auto"/>
          </w:divBdr>
        </w:div>
        <w:div w:id="1745571339">
          <w:marLeft w:val="480"/>
          <w:marRight w:val="0"/>
          <w:marTop w:val="0"/>
          <w:marBottom w:val="0"/>
          <w:divBdr>
            <w:top w:val="none" w:sz="0" w:space="0" w:color="auto"/>
            <w:left w:val="none" w:sz="0" w:space="0" w:color="auto"/>
            <w:bottom w:val="none" w:sz="0" w:space="0" w:color="auto"/>
            <w:right w:val="none" w:sz="0" w:space="0" w:color="auto"/>
          </w:divBdr>
        </w:div>
        <w:div w:id="767820208">
          <w:marLeft w:val="480"/>
          <w:marRight w:val="0"/>
          <w:marTop w:val="0"/>
          <w:marBottom w:val="0"/>
          <w:divBdr>
            <w:top w:val="none" w:sz="0" w:space="0" w:color="auto"/>
            <w:left w:val="none" w:sz="0" w:space="0" w:color="auto"/>
            <w:bottom w:val="none" w:sz="0" w:space="0" w:color="auto"/>
            <w:right w:val="none" w:sz="0" w:space="0" w:color="auto"/>
          </w:divBdr>
        </w:div>
        <w:div w:id="919559646">
          <w:marLeft w:val="480"/>
          <w:marRight w:val="0"/>
          <w:marTop w:val="0"/>
          <w:marBottom w:val="0"/>
          <w:divBdr>
            <w:top w:val="none" w:sz="0" w:space="0" w:color="auto"/>
            <w:left w:val="none" w:sz="0" w:space="0" w:color="auto"/>
            <w:bottom w:val="none" w:sz="0" w:space="0" w:color="auto"/>
            <w:right w:val="none" w:sz="0" w:space="0" w:color="auto"/>
          </w:divBdr>
        </w:div>
        <w:div w:id="1033265738">
          <w:marLeft w:val="480"/>
          <w:marRight w:val="0"/>
          <w:marTop w:val="0"/>
          <w:marBottom w:val="0"/>
          <w:divBdr>
            <w:top w:val="none" w:sz="0" w:space="0" w:color="auto"/>
            <w:left w:val="none" w:sz="0" w:space="0" w:color="auto"/>
            <w:bottom w:val="none" w:sz="0" w:space="0" w:color="auto"/>
            <w:right w:val="none" w:sz="0" w:space="0" w:color="auto"/>
          </w:divBdr>
        </w:div>
        <w:div w:id="1423643213">
          <w:marLeft w:val="480"/>
          <w:marRight w:val="0"/>
          <w:marTop w:val="0"/>
          <w:marBottom w:val="0"/>
          <w:divBdr>
            <w:top w:val="none" w:sz="0" w:space="0" w:color="auto"/>
            <w:left w:val="none" w:sz="0" w:space="0" w:color="auto"/>
            <w:bottom w:val="none" w:sz="0" w:space="0" w:color="auto"/>
            <w:right w:val="none" w:sz="0" w:space="0" w:color="auto"/>
          </w:divBdr>
        </w:div>
        <w:div w:id="659390463">
          <w:marLeft w:val="480"/>
          <w:marRight w:val="0"/>
          <w:marTop w:val="0"/>
          <w:marBottom w:val="0"/>
          <w:divBdr>
            <w:top w:val="none" w:sz="0" w:space="0" w:color="auto"/>
            <w:left w:val="none" w:sz="0" w:space="0" w:color="auto"/>
            <w:bottom w:val="none" w:sz="0" w:space="0" w:color="auto"/>
            <w:right w:val="none" w:sz="0" w:space="0" w:color="auto"/>
          </w:divBdr>
        </w:div>
        <w:div w:id="49772133">
          <w:marLeft w:val="480"/>
          <w:marRight w:val="0"/>
          <w:marTop w:val="0"/>
          <w:marBottom w:val="0"/>
          <w:divBdr>
            <w:top w:val="none" w:sz="0" w:space="0" w:color="auto"/>
            <w:left w:val="none" w:sz="0" w:space="0" w:color="auto"/>
            <w:bottom w:val="none" w:sz="0" w:space="0" w:color="auto"/>
            <w:right w:val="none" w:sz="0" w:space="0" w:color="auto"/>
          </w:divBdr>
        </w:div>
        <w:div w:id="557210040">
          <w:marLeft w:val="480"/>
          <w:marRight w:val="0"/>
          <w:marTop w:val="0"/>
          <w:marBottom w:val="0"/>
          <w:divBdr>
            <w:top w:val="none" w:sz="0" w:space="0" w:color="auto"/>
            <w:left w:val="none" w:sz="0" w:space="0" w:color="auto"/>
            <w:bottom w:val="none" w:sz="0" w:space="0" w:color="auto"/>
            <w:right w:val="none" w:sz="0" w:space="0" w:color="auto"/>
          </w:divBdr>
        </w:div>
        <w:div w:id="397754239">
          <w:marLeft w:val="480"/>
          <w:marRight w:val="0"/>
          <w:marTop w:val="0"/>
          <w:marBottom w:val="0"/>
          <w:divBdr>
            <w:top w:val="none" w:sz="0" w:space="0" w:color="auto"/>
            <w:left w:val="none" w:sz="0" w:space="0" w:color="auto"/>
            <w:bottom w:val="none" w:sz="0" w:space="0" w:color="auto"/>
            <w:right w:val="none" w:sz="0" w:space="0" w:color="auto"/>
          </w:divBdr>
        </w:div>
        <w:div w:id="109667811">
          <w:marLeft w:val="480"/>
          <w:marRight w:val="0"/>
          <w:marTop w:val="0"/>
          <w:marBottom w:val="0"/>
          <w:divBdr>
            <w:top w:val="none" w:sz="0" w:space="0" w:color="auto"/>
            <w:left w:val="none" w:sz="0" w:space="0" w:color="auto"/>
            <w:bottom w:val="none" w:sz="0" w:space="0" w:color="auto"/>
            <w:right w:val="none" w:sz="0" w:space="0" w:color="auto"/>
          </w:divBdr>
        </w:div>
        <w:div w:id="1464348866">
          <w:marLeft w:val="480"/>
          <w:marRight w:val="0"/>
          <w:marTop w:val="0"/>
          <w:marBottom w:val="0"/>
          <w:divBdr>
            <w:top w:val="none" w:sz="0" w:space="0" w:color="auto"/>
            <w:left w:val="none" w:sz="0" w:space="0" w:color="auto"/>
            <w:bottom w:val="none" w:sz="0" w:space="0" w:color="auto"/>
            <w:right w:val="none" w:sz="0" w:space="0" w:color="auto"/>
          </w:divBdr>
        </w:div>
        <w:div w:id="417943038">
          <w:marLeft w:val="480"/>
          <w:marRight w:val="0"/>
          <w:marTop w:val="0"/>
          <w:marBottom w:val="0"/>
          <w:divBdr>
            <w:top w:val="none" w:sz="0" w:space="0" w:color="auto"/>
            <w:left w:val="none" w:sz="0" w:space="0" w:color="auto"/>
            <w:bottom w:val="none" w:sz="0" w:space="0" w:color="auto"/>
            <w:right w:val="none" w:sz="0" w:space="0" w:color="auto"/>
          </w:divBdr>
        </w:div>
        <w:div w:id="372006153">
          <w:marLeft w:val="480"/>
          <w:marRight w:val="0"/>
          <w:marTop w:val="0"/>
          <w:marBottom w:val="0"/>
          <w:divBdr>
            <w:top w:val="none" w:sz="0" w:space="0" w:color="auto"/>
            <w:left w:val="none" w:sz="0" w:space="0" w:color="auto"/>
            <w:bottom w:val="none" w:sz="0" w:space="0" w:color="auto"/>
            <w:right w:val="none" w:sz="0" w:space="0" w:color="auto"/>
          </w:divBdr>
        </w:div>
        <w:div w:id="1214925827">
          <w:marLeft w:val="480"/>
          <w:marRight w:val="0"/>
          <w:marTop w:val="0"/>
          <w:marBottom w:val="0"/>
          <w:divBdr>
            <w:top w:val="none" w:sz="0" w:space="0" w:color="auto"/>
            <w:left w:val="none" w:sz="0" w:space="0" w:color="auto"/>
            <w:bottom w:val="none" w:sz="0" w:space="0" w:color="auto"/>
            <w:right w:val="none" w:sz="0" w:space="0" w:color="auto"/>
          </w:divBdr>
        </w:div>
        <w:div w:id="823547070">
          <w:marLeft w:val="480"/>
          <w:marRight w:val="0"/>
          <w:marTop w:val="0"/>
          <w:marBottom w:val="0"/>
          <w:divBdr>
            <w:top w:val="none" w:sz="0" w:space="0" w:color="auto"/>
            <w:left w:val="none" w:sz="0" w:space="0" w:color="auto"/>
            <w:bottom w:val="none" w:sz="0" w:space="0" w:color="auto"/>
            <w:right w:val="none" w:sz="0" w:space="0" w:color="auto"/>
          </w:divBdr>
        </w:div>
        <w:div w:id="530654106">
          <w:marLeft w:val="480"/>
          <w:marRight w:val="0"/>
          <w:marTop w:val="0"/>
          <w:marBottom w:val="0"/>
          <w:divBdr>
            <w:top w:val="none" w:sz="0" w:space="0" w:color="auto"/>
            <w:left w:val="none" w:sz="0" w:space="0" w:color="auto"/>
            <w:bottom w:val="none" w:sz="0" w:space="0" w:color="auto"/>
            <w:right w:val="none" w:sz="0" w:space="0" w:color="auto"/>
          </w:divBdr>
        </w:div>
        <w:div w:id="1386487452">
          <w:marLeft w:val="480"/>
          <w:marRight w:val="0"/>
          <w:marTop w:val="0"/>
          <w:marBottom w:val="0"/>
          <w:divBdr>
            <w:top w:val="none" w:sz="0" w:space="0" w:color="auto"/>
            <w:left w:val="none" w:sz="0" w:space="0" w:color="auto"/>
            <w:bottom w:val="none" w:sz="0" w:space="0" w:color="auto"/>
            <w:right w:val="none" w:sz="0" w:space="0" w:color="auto"/>
          </w:divBdr>
        </w:div>
        <w:div w:id="1372995379">
          <w:marLeft w:val="480"/>
          <w:marRight w:val="0"/>
          <w:marTop w:val="0"/>
          <w:marBottom w:val="0"/>
          <w:divBdr>
            <w:top w:val="none" w:sz="0" w:space="0" w:color="auto"/>
            <w:left w:val="none" w:sz="0" w:space="0" w:color="auto"/>
            <w:bottom w:val="none" w:sz="0" w:space="0" w:color="auto"/>
            <w:right w:val="none" w:sz="0" w:space="0" w:color="auto"/>
          </w:divBdr>
        </w:div>
        <w:div w:id="372846282">
          <w:marLeft w:val="480"/>
          <w:marRight w:val="0"/>
          <w:marTop w:val="0"/>
          <w:marBottom w:val="0"/>
          <w:divBdr>
            <w:top w:val="none" w:sz="0" w:space="0" w:color="auto"/>
            <w:left w:val="none" w:sz="0" w:space="0" w:color="auto"/>
            <w:bottom w:val="none" w:sz="0" w:space="0" w:color="auto"/>
            <w:right w:val="none" w:sz="0" w:space="0" w:color="auto"/>
          </w:divBdr>
        </w:div>
        <w:div w:id="578906845">
          <w:marLeft w:val="480"/>
          <w:marRight w:val="0"/>
          <w:marTop w:val="0"/>
          <w:marBottom w:val="0"/>
          <w:divBdr>
            <w:top w:val="none" w:sz="0" w:space="0" w:color="auto"/>
            <w:left w:val="none" w:sz="0" w:space="0" w:color="auto"/>
            <w:bottom w:val="none" w:sz="0" w:space="0" w:color="auto"/>
            <w:right w:val="none" w:sz="0" w:space="0" w:color="auto"/>
          </w:divBdr>
        </w:div>
        <w:div w:id="1272125780">
          <w:marLeft w:val="480"/>
          <w:marRight w:val="0"/>
          <w:marTop w:val="0"/>
          <w:marBottom w:val="0"/>
          <w:divBdr>
            <w:top w:val="none" w:sz="0" w:space="0" w:color="auto"/>
            <w:left w:val="none" w:sz="0" w:space="0" w:color="auto"/>
            <w:bottom w:val="none" w:sz="0" w:space="0" w:color="auto"/>
            <w:right w:val="none" w:sz="0" w:space="0" w:color="auto"/>
          </w:divBdr>
        </w:div>
        <w:div w:id="1244223773">
          <w:marLeft w:val="480"/>
          <w:marRight w:val="0"/>
          <w:marTop w:val="0"/>
          <w:marBottom w:val="0"/>
          <w:divBdr>
            <w:top w:val="none" w:sz="0" w:space="0" w:color="auto"/>
            <w:left w:val="none" w:sz="0" w:space="0" w:color="auto"/>
            <w:bottom w:val="none" w:sz="0" w:space="0" w:color="auto"/>
            <w:right w:val="none" w:sz="0" w:space="0" w:color="auto"/>
          </w:divBdr>
        </w:div>
        <w:div w:id="1436632216">
          <w:marLeft w:val="480"/>
          <w:marRight w:val="0"/>
          <w:marTop w:val="0"/>
          <w:marBottom w:val="0"/>
          <w:divBdr>
            <w:top w:val="none" w:sz="0" w:space="0" w:color="auto"/>
            <w:left w:val="none" w:sz="0" w:space="0" w:color="auto"/>
            <w:bottom w:val="none" w:sz="0" w:space="0" w:color="auto"/>
            <w:right w:val="none" w:sz="0" w:space="0" w:color="auto"/>
          </w:divBdr>
        </w:div>
        <w:div w:id="108092741">
          <w:marLeft w:val="480"/>
          <w:marRight w:val="0"/>
          <w:marTop w:val="0"/>
          <w:marBottom w:val="0"/>
          <w:divBdr>
            <w:top w:val="none" w:sz="0" w:space="0" w:color="auto"/>
            <w:left w:val="none" w:sz="0" w:space="0" w:color="auto"/>
            <w:bottom w:val="none" w:sz="0" w:space="0" w:color="auto"/>
            <w:right w:val="none" w:sz="0" w:space="0" w:color="auto"/>
          </w:divBdr>
        </w:div>
        <w:div w:id="1183977608">
          <w:marLeft w:val="480"/>
          <w:marRight w:val="0"/>
          <w:marTop w:val="0"/>
          <w:marBottom w:val="0"/>
          <w:divBdr>
            <w:top w:val="none" w:sz="0" w:space="0" w:color="auto"/>
            <w:left w:val="none" w:sz="0" w:space="0" w:color="auto"/>
            <w:bottom w:val="none" w:sz="0" w:space="0" w:color="auto"/>
            <w:right w:val="none" w:sz="0" w:space="0" w:color="auto"/>
          </w:divBdr>
        </w:div>
        <w:div w:id="1051078638">
          <w:marLeft w:val="480"/>
          <w:marRight w:val="0"/>
          <w:marTop w:val="0"/>
          <w:marBottom w:val="0"/>
          <w:divBdr>
            <w:top w:val="none" w:sz="0" w:space="0" w:color="auto"/>
            <w:left w:val="none" w:sz="0" w:space="0" w:color="auto"/>
            <w:bottom w:val="none" w:sz="0" w:space="0" w:color="auto"/>
            <w:right w:val="none" w:sz="0" w:space="0" w:color="auto"/>
          </w:divBdr>
        </w:div>
        <w:div w:id="1508053408">
          <w:marLeft w:val="480"/>
          <w:marRight w:val="0"/>
          <w:marTop w:val="0"/>
          <w:marBottom w:val="0"/>
          <w:divBdr>
            <w:top w:val="none" w:sz="0" w:space="0" w:color="auto"/>
            <w:left w:val="none" w:sz="0" w:space="0" w:color="auto"/>
            <w:bottom w:val="none" w:sz="0" w:space="0" w:color="auto"/>
            <w:right w:val="none" w:sz="0" w:space="0" w:color="auto"/>
          </w:divBdr>
        </w:div>
        <w:div w:id="870729027">
          <w:marLeft w:val="480"/>
          <w:marRight w:val="0"/>
          <w:marTop w:val="0"/>
          <w:marBottom w:val="0"/>
          <w:divBdr>
            <w:top w:val="none" w:sz="0" w:space="0" w:color="auto"/>
            <w:left w:val="none" w:sz="0" w:space="0" w:color="auto"/>
            <w:bottom w:val="none" w:sz="0" w:space="0" w:color="auto"/>
            <w:right w:val="none" w:sz="0" w:space="0" w:color="auto"/>
          </w:divBdr>
        </w:div>
        <w:div w:id="775176855">
          <w:marLeft w:val="480"/>
          <w:marRight w:val="0"/>
          <w:marTop w:val="0"/>
          <w:marBottom w:val="0"/>
          <w:divBdr>
            <w:top w:val="none" w:sz="0" w:space="0" w:color="auto"/>
            <w:left w:val="none" w:sz="0" w:space="0" w:color="auto"/>
            <w:bottom w:val="none" w:sz="0" w:space="0" w:color="auto"/>
            <w:right w:val="none" w:sz="0" w:space="0" w:color="auto"/>
          </w:divBdr>
        </w:div>
        <w:div w:id="862673406">
          <w:marLeft w:val="480"/>
          <w:marRight w:val="0"/>
          <w:marTop w:val="0"/>
          <w:marBottom w:val="0"/>
          <w:divBdr>
            <w:top w:val="none" w:sz="0" w:space="0" w:color="auto"/>
            <w:left w:val="none" w:sz="0" w:space="0" w:color="auto"/>
            <w:bottom w:val="none" w:sz="0" w:space="0" w:color="auto"/>
            <w:right w:val="none" w:sz="0" w:space="0" w:color="auto"/>
          </w:divBdr>
        </w:div>
        <w:div w:id="56364542">
          <w:marLeft w:val="480"/>
          <w:marRight w:val="0"/>
          <w:marTop w:val="0"/>
          <w:marBottom w:val="0"/>
          <w:divBdr>
            <w:top w:val="none" w:sz="0" w:space="0" w:color="auto"/>
            <w:left w:val="none" w:sz="0" w:space="0" w:color="auto"/>
            <w:bottom w:val="none" w:sz="0" w:space="0" w:color="auto"/>
            <w:right w:val="none" w:sz="0" w:space="0" w:color="auto"/>
          </w:divBdr>
        </w:div>
        <w:div w:id="1397555985">
          <w:marLeft w:val="480"/>
          <w:marRight w:val="0"/>
          <w:marTop w:val="0"/>
          <w:marBottom w:val="0"/>
          <w:divBdr>
            <w:top w:val="none" w:sz="0" w:space="0" w:color="auto"/>
            <w:left w:val="none" w:sz="0" w:space="0" w:color="auto"/>
            <w:bottom w:val="none" w:sz="0" w:space="0" w:color="auto"/>
            <w:right w:val="none" w:sz="0" w:space="0" w:color="auto"/>
          </w:divBdr>
        </w:div>
        <w:div w:id="818112780">
          <w:marLeft w:val="480"/>
          <w:marRight w:val="0"/>
          <w:marTop w:val="0"/>
          <w:marBottom w:val="0"/>
          <w:divBdr>
            <w:top w:val="none" w:sz="0" w:space="0" w:color="auto"/>
            <w:left w:val="none" w:sz="0" w:space="0" w:color="auto"/>
            <w:bottom w:val="none" w:sz="0" w:space="0" w:color="auto"/>
            <w:right w:val="none" w:sz="0" w:space="0" w:color="auto"/>
          </w:divBdr>
        </w:div>
        <w:div w:id="93675647">
          <w:marLeft w:val="480"/>
          <w:marRight w:val="0"/>
          <w:marTop w:val="0"/>
          <w:marBottom w:val="0"/>
          <w:divBdr>
            <w:top w:val="none" w:sz="0" w:space="0" w:color="auto"/>
            <w:left w:val="none" w:sz="0" w:space="0" w:color="auto"/>
            <w:bottom w:val="none" w:sz="0" w:space="0" w:color="auto"/>
            <w:right w:val="none" w:sz="0" w:space="0" w:color="auto"/>
          </w:divBdr>
        </w:div>
        <w:div w:id="20479891">
          <w:marLeft w:val="480"/>
          <w:marRight w:val="0"/>
          <w:marTop w:val="0"/>
          <w:marBottom w:val="0"/>
          <w:divBdr>
            <w:top w:val="none" w:sz="0" w:space="0" w:color="auto"/>
            <w:left w:val="none" w:sz="0" w:space="0" w:color="auto"/>
            <w:bottom w:val="none" w:sz="0" w:space="0" w:color="auto"/>
            <w:right w:val="none" w:sz="0" w:space="0" w:color="auto"/>
          </w:divBdr>
        </w:div>
        <w:div w:id="1443063344">
          <w:marLeft w:val="480"/>
          <w:marRight w:val="0"/>
          <w:marTop w:val="0"/>
          <w:marBottom w:val="0"/>
          <w:divBdr>
            <w:top w:val="none" w:sz="0" w:space="0" w:color="auto"/>
            <w:left w:val="none" w:sz="0" w:space="0" w:color="auto"/>
            <w:bottom w:val="none" w:sz="0" w:space="0" w:color="auto"/>
            <w:right w:val="none" w:sz="0" w:space="0" w:color="auto"/>
          </w:divBdr>
        </w:div>
        <w:div w:id="1673920878">
          <w:marLeft w:val="480"/>
          <w:marRight w:val="0"/>
          <w:marTop w:val="0"/>
          <w:marBottom w:val="0"/>
          <w:divBdr>
            <w:top w:val="none" w:sz="0" w:space="0" w:color="auto"/>
            <w:left w:val="none" w:sz="0" w:space="0" w:color="auto"/>
            <w:bottom w:val="none" w:sz="0" w:space="0" w:color="auto"/>
            <w:right w:val="none" w:sz="0" w:space="0" w:color="auto"/>
          </w:divBdr>
        </w:div>
        <w:div w:id="1310786038">
          <w:marLeft w:val="480"/>
          <w:marRight w:val="0"/>
          <w:marTop w:val="0"/>
          <w:marBottom w:val="0"/>
          <w:divBdr>
            <w:top w:val="none" w:sz="0" w:space="0" w:color="auto"/>
            <w:left w:val="none" w:sz="0" w:space="0" w:color="auto"/>
            <w:bottom w:val="none" w:sz="0" w:space="0" w:color="auto"/>
            <w:right w:val="none" w:sz="0" w:space="0" w:color="auto"/>
          </w:divBdr>
        </w:div>
        <w:div w:id="1303848924">
          <w:marLeft w:val="480"/>
          <w:marRight w:val="0"/>
          <w:marTop w:val="0"/>
          <w:marBottom w:val="0"/>
          <w:divBdr>
            <w:top w:val="none" w:sz="0" w:space="0" w:color="auto"/>
            <w:left w:val="none" w:sz="0" w:space="0" w:color="auto"/>
            <w:bottom w:val="none" w:sz="0" w:space="0" w:color="auto"/>
            <w:right w:val="none" w:sz="0" w:space="0" w:color="auto"/>
          </w:divBdr>
        </w:div>
        <w:div w:id="1043745715">
          <w:marLeft w:val="480"/>
          <w:marRight w:val="0"/>
          <w:marTop w:val="0"/>
          <w:marBottom w:val="0"/>
          <w:divBdr>
            <w:top w:val="none" w:sz="0" w:space="0" w:color="auto"/>
            <w:left w:val="none" w:sz="0" w:space="0" w:color="auto"/>
            <w:bottom w:val="none" w:sz="0" w:space="0" w:color="auto"/>
            <w:right w:val="none" w:sz="0" w:space="0" w:color="auto"/>
          </w:divBdr>
        </w:div>
        <w:div w:id="978846236">
          <w:marLeft w:val="480"/>
          <w:marRight w:val="0"/>
          <w:marTop w:val="0"/>
          <w:marBottom w:val="0"/>
          <w:divBdr>
            <w:top w:val="none" w:sz="0" w:space="0" w:color="auto"/>
            <w:left w:val="none" w:sz="0" w:space="0" w:color="auto"/>
            <w:bottom w:val="none" w:sz="0" w:space="0" w:color="auto"/>
            <w:right w:val="none" w:sz="0" w:space="0" w:color="auto"/>
          </w:divBdr>
        </w:div>
      </w:divsChild>
    </w:div>
    <w:div w:id="1683387384">
      <w:bodyDiv w:val="1"/>
      <w:marLeft w:val="0"/>
      <w:marRight w:val="0"/>
      <w:marTop w:val="0"/>
      <w:marBottom w:val="0"/>
      <w:divBdr>
        <w:top w:val="none" w:sz="0" w:space="0" w:color="auto"/>
        <w:left w:val="none" w:sz="0" w:space="0" w:color="auto"/>
        <w:bottom w:val="none" w:sz="0" w:space="0" w:color="auto"/>
        <w:right w:val="none" w:sz="0" w:space="0" w:color="auto"/>
      </w:divBdr>
    </w:div>
    <w:div w:id="1683512019">
      <w:bodyDiv w:val="1"/>
      <w:marLeft w:val="0"/>
      <w:marRight w:val="0"/>
      <w:marTop w:val="0"/>
      <w:marBottom w:val="0"/>
      <w:divBdr>
        <w:top w:val="none" w:sz="0" w:space="0" w:color="auto"/>
        <w:left w:val="none" w:sz="0" w:space="0" w:color="auto"/>
        <w:bottom w:val="none" w:sz="0" w:space="0" w:color="auto"/>
        <w:right w:val="none" w:sz="0" w:space="0" w:color="auto"/>
      </w:divBdr>
    </w:div>
    <w:div w:id="1683581160">
      <w:bodyDiv w:val="1"/>
      <w:marLeft w:val="0"/>
      <w:marRight w:val="0"/>
      <w:marTop w:val="0"/>
      <w:marBottom w:val="0"/>
      <w:divBdr>
        <w:top w:val="none" w:sz="0" w:space="0" w:color="auto"/>
        <w:left w:val="none" w:sz="0" w:space="0" w:color="auto"/>
        <w:bottom w:val="none" w:sz="0" w:space="0" w:color="auto"/>
        <w:right w:val="none" w:sz="0" w:space="0" w:color="auto"/>
      </w:divBdr>
    </w:div>
    <w:div w:id="1683892588">
      <w:bodyDiv w:val="1"/>
      <w:marLeft w:val="0"/>
      <w:marRight w:val="0"/>
      <w:marTop w:val="0"/>
      <w:marBottom w:val="0"/>
      <w:divBdr>
        <w:top w:val="none" w:sz="0" w:space="0" w:color="auto"/>
        <w:left w:val="none" w:sz="0" w:space="0" w:color="auto"/>
        <w:bottom w:val="none" w:sz="0" w:space="0" w:color="auto"/>
        <w:right w:val="none" w:sz="0" w:space="0" w:color="auto"/>
      </w:divBdr>
    </w:div>
    <w:div w:id="1684428990">
      <w:bodyDiv w:val="1"/>
      <w:marLeft w:val="0"/>
      <w:marRight w:val="0"/>
      <w:marTop w:val="0"/>
      <w:marBottom w:val="0"/>
      <w:divBdr>
        <w:top w:val="none" w:sz="0" w:space="0" w:color="auto"/>
        <w:left w:val="none" w:sz="0" w:space="0" w:color="auto"/>
        <w:bottom w:val="none" w:sz="0" w:space="0" w:color="auto"/>
        <w:right w:val="none" w:sz="0" w:space="0" w:color="auto"/>
      </w:divBdr>
    </w:div>
    <w:div w:id="1684672490">
      <w:bodyDiv w:val="1"/>
      <w:marLeft w:val="0"/>
      <w:marRight w:val="0"/>
      <w:marTop w:val="0"/>
      <w:marBottom w:val="0"/>
      <w:divBdr>
        <w:top w:val="none" w:sz="0" w:space="0" w:color="auto"/>
        <w:left w:val="none" w:sz="0" w:space="0" w:color="auto"/>
        <w:bottom w:val="none" w:sz="0" w:space="0" w:color="auto"/>
        <w:right w:val="none" w:sz="0" w:space="0" w:color="auto"/>
      </w:divBdr>
    </w:div>
    <w:div w:id="1685091846">
      <w:bodyDiv w:val="1"/>
      <w:marLeft w:val="0"/>
      <w:marRight w:val="0"/>
      <w:marTop w:val="0"/>
      <w:marBottom w:val="0"/>
      <w:divBdr>
        <w:top w:val="none" w:sz="0" w:space="0" w:color="auto"/>
        <w:left w:val="none" w:sz="0" w:space="0" w:color="auto"/>
        <w:bottom w:val="none" w:sz="0" w:space="0" w:color="auto"/>
        <w:right w:val="none" w:sz="0" w:space="0" w:color="auto"/>
      </w:divBdr>
    </w:div>
    <w:div w:id="1685327250">
      <w:bodyDiv w:val="1"/>
      <w:marLeft w:val="0"/>
      <w:marRight w:val="0"/>
      <w:marTop w:val="0"/>
      <w:marBottom w:val="0"/>
      <w:divBdr>
        <w:top w:val="none" w:sz="0" w:space="0" w:color="auto"/>
        <w:left w:val="none" w:sz="0" w:space="0" w:color="auto"/>
        <w:bottom w:val="none" w:sz="0" w:space="0" w:color="auto"/>
        <w:right w:val="none" w:sz="0" w:space="0" w:color="auto"/>
      </w:divBdr>
    </w:div>
    <w:div w:id="1685396800">
      <w:bodyDiv w:val="1"/>
      <w:marLeft w:val="0"/>
      <w:marRight w:val="0"/>
      <w:marTop w:val="0"/>
      <w:marBottom w:val="0"/>
      <w:divBdr>
        <w:top w:val="none" w:sz="0" w:space="0" w:color="auto"/>
        <w:left w:val="none" w:sz="0" w:space="0" w:color="auto"/>
        <w:bottom w:val="none" w:sz="0" w:space="0" w:color="auto"/>
        <w:right w:val="none" w:sz="0" w:space="0" w:color="auto"/>
      </w:divBdr>
    </w:div>
    <w:div w:id="1685546695">
      <w:bodyDiv w:val="1"/>
      <w:marLeft w:val="0"/>
      <w:marRight w:val="0"/>
      <w:marTop w:val="0"/>
      <w:marBottom w:val="0"/>
      <w:divBdr>
        <w:top w:val="none" w:sz="0" w:space="0" w:color="auto"/>
        <w:left w:val="none" w:sz="0" w:space="0" w:color="auto"/>
        <w:bottom w:val="none" w:sz="0" w:space="0" w:color="auto"/>
        <w:right w:val="none" w:sz="0" w:space="0" w:color="auto"/>
      </w:divBdr>
    </w:div>
    <w:div w:id="1685549148">
      <w:bodyDiv w:val="1"/>
      <w:marLeft w:val="0"/>
      <w:marRight w:val="0"/>
      <w:marTop w:val="0"/>
      <w:marBottom w:val="0"/>
      <w:divBdr>
        <w:top w:val="none" w:sz="0" w:space="0" w:color="auto"/>
        <w:left w:val="none" w:sz="0" w:space="0" w:color="auto"/>
        <w:bottom w:val="none" w:sz="0" w:space="0" w:color="auto"/>
        <w:right w:val="none" w:sz="0" w:space="0" w:color="auto"/>
      </w:divBdr>
    </w:div>
    <w:div w:id="1685743441">
      <w:bodyDiv w:val="1"/>
      <w:marLeft w:val="0"/>
      <w:marRight w:val="0"/>
      <w:marTop w:val="0"/>
      <w:marBottom w:val="0"/>
      <w:divBdr>
        <w:top w:val="none" w:sz="0" w:space="0" w:color="auto"/>
        <w:left w:val="none" w:sz="0" w:space="0" w:color="auto"/>
        <w:bottom w:val="none" w:sz="0" w:space="0" w:color="auto"/>
        <w:right w:val="none" w:sz="0" w:space="0" w:color="auto"/>
      </w:divBdr>
    </w:div>
    <w:div w:id="1685785505">
      <w:bodyDiv w:val="1"/>
      <w:marLeft w:val="0"/>
      <w:marRight w:val="0"/>
      <w:marTop w:val="0"/>
      <w:marBottom w:val="0"/>
      <w:divBdr>
        <w:top w:val="none" w:sz="0" w:space="0" w:color="auto"/>
        <w:left w:val="none" w:sz="0" w:space="0" w:color="auto"/>
        <w:bottom w:val="none" w:sz="0" w:space="0" w:color="auto"/>
        <w:right w:val="none" w:sz="0" w:space="0" w:color="auto"/>
      </w:divBdr>
    </w:div>
    <w:div w:id="1685860665">
      <w:bodyDiv w:val="1"/>
      <w:marLeft w:val="0"/>
      <w:marRight w:val="0"/>
      <w:marTop w:val="0"/>
      <w:marBottom w:val="0"/>
      <w:divBdr>
        <w:top w:val="none" w:sz="0" w:space="0" w:color="auto"/>
        <w:left w:val="none" w:sz="0" w:space="0" w:color="auto"/>
        <w:bottom w:val="none" w:sz="0" w:space="0" w:color="auto"/>
        <w:right w:val="none" w:sz="0" w:space="0" w:color="auto"/>
      </w:divBdr>
    </w:div>
    <w:div w:id="1685984380">
      <w:bodyDiv w:val="1"/>
      <w:marLeft w:val="0"/>
      <w:marRight w:val="0"/>
      <w:marTop w:val="0"/>
      <w:marBottom w:val="0"/>
      <w:divBdr>
        <w:top w:val="none" w:sz="0" w:space="0" w:color="auto"/>
        <w:left w:val="none" w:sz="0" w:space="0" w:color="auto"/>
        <w:bottom w:val="none" w:sz="0" w:space="0" w:color="auto"/>
        <w:right w:val="none" w:sz="0" w:space="0" w:color="auto"/>
      </w:divBdr>
    </w:div>
    <w:div w:id="1686058254">
      <w:bodyDiv w:val="1"/>
      <w:marLeft w:val="0"/>
      <w:marRight w:val="0"/>
      <w:marTop w:val="0"/>
      <w:marBottom w:val="0"/>
      <w:divBdr>
        <w:top w:val="none" w:sz="0" w:space="0" w:color="auto"/>
        <w:left w:val="none" w:sz="0" w:space="0" w:color="auto"/>
        <w:bottom w:val="none" w:sz="0" w:space="0" w:color="auto"/>
        <w:right w:val="none" w:sz="0" w:space="0" w:color="auto"/>
      </w:divBdr>
    </w:div>
    <w:div w:id="1687249010">
      <w:bodyDiv w:val="1"/>
      <w:marLeft w:val="0"/>
      <w:marRight w:val="0"/>
      <w:marTop w:val="0"/>
      <w:marBottom w:val="0"/>
      <w:divBdr>
        <w:top w:val="none" w:sz="0" w:space="0" w:color="auto"/>
        <w:left w:val="none" w:sz="0" w:space="0" w:color="auto"/>
        <w:bottom w:val="none" w:sz="0" w:space="0" w:color="auto"/>
        <w:right w:val="none" w:sz="0" w:space="0" w:color="auto"/>
      </w:divBdr>
    </w:div>
    <w:div w:id="1687318298">
      <w:bodyDiv w:val="1"/>
      <w:marLeft w:val="0"/>
      <w:marRight w:val="0"/>
      <w:marTop w:val="0"/>
      <w:marBottom w:val="0"/>
      <w:divBdr>
        <w:top w:val="none" w:sz="0" w:space="0" w:color="auto"/>
        <w:left w:val="none" w:sz="0" w:space="0" w:color="auto"/>
        <w:bottom w:val="none" w:sz="0" w:space="0" w:color="auto"/>
        <w:right w:val="none" w:sz="0" w:space="0" w:color="auto"/>
      </w:divBdr>
    </w:div>
    <w:div w:id="1687555371">
      <w:bodyDiv w:val="1"/>
      <w:marLeft w:val="0"/>
      <w:marRight w:val="0"/>
      <w:marTop w:val="0"/>
      <w:marBottom w:val="0"/>
      <w:divBdr>
        <w:top w:val="none" w:sz="0" w:space="0" w:color="auto"/>
        <w:left w:val="none" w:sz="0" w:space="0" w:color="auto"/>
        <w:bottom w:val="none" w:sz="0" w:space="0" w:color="auto"/>
        <w:right w:val="none" w:sz="0" w:space="0" w:color="auto"/>
      </w:divBdr>
    </w:div>
    <w:div w:id="1687713183">
      <w:bodyDiv w:val="1"/>
      <w:marLeft w:val="0"/>
      <w:marRight w:val="0"/>
      <w:marTop w:val="0"/>
      <w:marBottom w:val="0"/>
      <w:divBdr>
        <w:top w:val="none" w:sz="0" w:space="0" w:color="auto"/>
        <w:left w:val="none" w:sz="0" w:space="0" w:color="auto"/>
        <w:bottom w:val="none" w:sz="0" w:space="0" w:color="auto"/>
        <w:right w:val="none" w:sz="0" w:space="0" w:color="auto"/>
      </w:divBdr>
    </w:div>
    <w:div w:id="1687900779">
      <w:bodyDiv w:val="1"/>
      <w:marLeft w:val="0"/>
      <w:marRight w:val="0"/>
      <w:marTop w:val="0"/>
      <w:marBottom w:val="0"/>
      <w:divBdr>
        <w:top w:val="none" w:sz="0" w:space="0" w:color="auto"/>
        <w:left w:val="none" w:sz="0" w:space="0" w:color="auto"/>
        <w:bottom w:val="none" w:sz="0" w:space="0" w:color="auto"/>
        <w:right w:val="none" w:sz="0" w:space="0" w:color="auto"/>
      </w:divBdr>
    </w:div>
    <w:div w:id="1688409760">
      <w:bodyDiv w:val="1"/>
      <w:marLeft w:val="0"/>
      <w:marRight w:val="0"/>
      <w:marTop w:val="0"/>
      <w:marBottom w:val="0"/>
      <w:divBdr>
        <w:top w:val="none" w:sz="0" w:space="0" w:color="auto"/>
        <w:left w:val="none" w:sz="0" w:space="0" w:color="auto"/>
        <w:bottom w:val="none" w:sz="0" w:space="0" w:color="auto"/>
        <w:right w:val="none" w:sz="0" w:space="0" w:color="auto"/>
      </w:divBdr>
    </w:div>
    <w:div w:id="1688479807">
      <w:bodyDiv w:val="1"/>
      <w:marLeft w:val="0"/>
      <w:marRight w:val="0"/>
      <w:marTop w:val="0"/>
      <w:marBottom w:val="0"/>
      <w:divBdr>
        <w:top w:val="none" w:sz="0" w:space="0" w:color="auto"/>
        <w:left w:val="none" w:sz="0" w:space="0" w:color="auto"/>
        <w:bottom w:val="none" w:sz="0" w:space="0" w:color="auto"/>
        <w:right w:val="none" w:sz="0" w:space="0" w:color="auto"/>
      </w:divBdr>
      <w:divsChild>
        <w:div w:id="1951542656">
          <w:marLeft w:val="480"/>
          <w:marRight w:val="0"/>
          <w:marTop w:val="0"/>
          <w:marBottom w:val="0"/>
          <w:divBdr>
            <w:top w:val="none" w:sz="0" w:space="0" w:color="auto"/>
            <w:left w:val="none" w:sz="0" w:space="0" w:color="auto"/>
            <w:bottom w:val="none" w:sz="0" w:space="0" w:color="auto"/>
            <w:right w:val="none" w:sz="0" w:space="0" w:color="auto"/>
          </w:divBdr>
        </w:div>
        <w:div w:id="639581630">
          <w:marLeft w:val="480"/>
          <w:marRight w:val="0"/>
          <w:marTop w:val="0"/>
          <w:marBottom w:val="0"/>
          <w:divBdr>
            <w:top w:val="none" w:sz="0" w:space="0" w:color="auto"/>
            <w:left w:val="none" w:sz="0" w:space="0" w:color="auto"/>
            <w:bottom w:val="none" w:sz="0" w:space="0" w:color="auto"/>
            <w:right w:val="none" w:sz="0" w:space="0" w:color="auto"/>
          </w:divBdr>
        </w:div>
        <w:div w:id="811824409">
          <w:marLeft w:val="480"/>
          <w:marRight w:val="0"/>
          <w:marTop w:val="0"/>
          <w:marBottom w:val="0"/>
          <w:divBdr>
            <w:top w:val="none" w:sz="0" w:space="0" w:color="auto"/>
            <w:left w:val="none" w:sz="0" w:space="0" w:color="auto"/>
            <w:bottom w:val="none" w:sz="0" w:space="0" w:color="auto"/>
            <w:right w:val="none" w:sz="0" w:space="0" w:color="auto"/>
          </w:divBdr>
        </w:div>
        <w:div w:id="1684741490">
          <w:marLeft w:val="480"/>
          <w:marRight w:val="0"/>
          <w:marTop w:val="0"/>
          <w:marBottom w:val="0"/>
          <w:divBdr>
            <w:top w:val="none" w:sz="0" w:space="0" w:color="auto"/>
            <w:left w:val="none" w:sz="0" w:space="0" w:color="auto"/>
            <w:bottom w:val="none" w:sz="0" w:space="0" w:color="auto"/>
            <w:right w:val="none" w:sz="0" w:space="0" w:color="auto"/>
          </w:divBdr>
        </w:div>
        <w:div w:id="632096263">
          <w:marLeft w:val="480"/>
          <w:marRight w:val="0"/>
          <w:marTop w:val="0"/>
          <w:marBottom w:val="0"/>
          <w:divBdr>
            <w:top w:val="none" w:sz="0" w:space="0" w:color="auto"/>
            <w:left w:val="none" w:sz="0" w:space="0" w:color="auto"/>
            <w:bottom w:val="none" w:sz="0" w:space="0" w:color="auto"/>
            <w:right w:val="none" w:sz="0" w:space="0" w:color="auto"/>
          </w:divBdr>
        </w:div>
        <w:div w:id="978731256">
          <w:marLeft w:val="480"/>
          <w:marRight w:val="0"/>
          <w:marTop w:val="0"/>
          <w:marBottom w:val="0"/>
          <w:divBdr>
            <w:top w:val="none" w:sz="0" w:space="0" w:color="auto"/>
            <w:left w:val="none" w:sz="0" w:space="0" w:color="auto"/>
            <w:bottom w:val="none" w:sz="0" w:space="0" w:color="auto"/>
            <w:right w:val="none" w:sz="0" w:space="0" w:color="auto"/>
          </w:divBdr>
        </w:div>
        <w:div w:id="1939823891">
          <w:marLeft w:val="480"/>
          <w:marRight w:val="0"/>
          <w:marTop w:val="0"/>
          <w:marBottom w:val="0"/>
          <w:divBdr>
            <w:top w:val="none" w:sz="0" w:space="0" w:color="auto"/>
            <w:left w:val="none" w:sz="0" w:space="0" w:color="auto"/>
            <w:bottom w:val="none" w:sz="0" w:space="0" w:color="auto"/>
            <w:right w:val="none" w:sz="0" w:space="0" w:color="auto"/>
          </w:divBdr>
        </w:div>
        <w:div w:id="1367825990">
          <w:marLeft w:val="480"/>
          <w:marRight w:val="0"/>
          <w:marTop w:val="0"/>
          <w:marBottom w:val="0"/>
          <w:divBdr>
            <w:top w:val="none" w:sz="0" w:space="0" w:color="auto"/>
            <w:left w:val="none" w:sz="0" w:space="0" w:color="auto"/>
            <w:bottom w:val="none" w:sz="0" w:space="0" w:color="auto"/>
            <w:right w:val="none" w:sz="0" w:space="0" w:color="auto"/>
          </w:divBdr>
        </w:div>
        <w:div w:id="1094980704">
          <w:marLeft w:val="480"/>
          <w:marRight w:val="0"/>
          <w:marTop w:val="0"/>
          <w:marBottom w:val="0"/>
          <w:divBdr>
            <w:top w:val="none" w:sz="0" w:space="0" w:color="auto"/>
            <w:left w:val="none" w:sz="0" w:space="0" w:color="auto"/>
            <w:bottom w:val="none" w:sz="0" w:space="0" w:color="auto"/>
            <w:right w:val="none" w:sz="0" w:space="0" w:color="auto"/>
          </w:divBdr>
        </w:div>
        <w:div w:id="633484344">
          <w:marLeft w:val="480"/>
          <w:marRight w:val="0"/>
          <w:marTop w:val="0"/>
          <w:marBottom w:val="0"/>
          <w:divBdr>
            <w:top w:val="none" w:sz="0" w:space="0" w:color="auto"/>
            <w:left w:val="none" w:sz="0" w:space="0" w:color="auto"/>
            <w:bottom w:val="none" w:sz="0" w:space="0" w:color="auto"/>
            <w:right w:val="none" w:sz="0" w:space="0" w:color="auto"/>
          </w:divBdr>
        </w:div>
        <w:div w:id="1531840126">
          <w:marLeft w:val="480"/>
          <w:marRight w:val="0"/>
          <w:marTop w:val="0"/>
          <w:marBottom w:val="0"/>
          <w:divBdr>
            <w:top w:val="none" w:sz="0" w:space="0" w:color="auto"/>
            <w:left w:val="none" w:sz="0" w:space="0" w:color="auto"/>
            <w:bottom w:val="none" w:sz="0" w:space="0" w:color="auto"/>
            <w:right w:val="none" w:sz="0" w:space="0" w:color="auto"/>
          </w:divBdr>
        </w:div>
        <w:div w:id="663630079">
          <w:marLeft w:val="480"/>
          <w:marRight w:val="0"/>
          <w:marTop w:val="0"/>
          <w:marBottom w:val="0"/>
          <w:divBdr>
            <w:top w:val="none" w:sz="0" w:space="0" w:color="auto"/>
            <w:left w:val="none" w:sz="0" w:space="0" w:color="auto"/>
            <w:bottom w:val="none" w:sz="0" w:space="0" w:color="auto"/>
            <w:right w:val="none" w:sz="0" w:space="0" w:color="auto"/>
          </w:divBdr>
        </w:div>
        <w:div w:id="1217930699">
          <w:marLeft w:val="480"/>
          <w:marRight w:val="0"/>
          <w:marTop w:val="0"/>
          <w:marBottom w:val="0"/>
          <w:divBdr>
            <w:top w:val="none" w:sz="0" w:space="0" w:color="auto"/>
            <w:left w:val="none" w:sz="0" w:space="0" w:color="auto"/>
            <w:bottom w:val="none" w:sz="0" w:space="0" w:color="auto"/>
            <w:right w:val="none" w:sz="0" w:space="0" w:color="auto"/>
          </w:divBdr>
        </w:div>
        <w:div w:id="2051563025">
          <w:marLeft w:val="480"/>
          <w:marRight w:val="0"/>
          <w:marTop w:val="0"/>
          <w:marBottom w:val="0"/>
          <w:divBdr>
            <w:top w:val="none" w:sz="0" w:space="0" w:color="auto"/>
            <w:left w:val="none" w:sz="0" w:space="0" w:color="auto"/>
            <w:bottom w:val="none" w:sz="0" w:space="0" w:color="auto"/>
            <w:right w:val="none" w:sz="0" w:space="0" w:color="auto"/>
          </w:divBdr>
        </w:div>
        <w:div w:id="1380277041">
          <w:marLeft w:val="480"/>
          <w:marRight w:val="0"/>
          <w:marTop w:val="0"/>
          <w:marBottom w:val="0"/>
          <w:divBdr>
            <w:top w:val="none" w:sz="0" w:space="0" w:color="auto"/>
            <w:left w:val="none" w:sz="0" w:space="0" w:color="auto"/>
            <w:bottom w:val="none" w:sz="0" w:space="0" w:color="auto"/>
            <w:right w:val="none" w:sz="0" w:space="0" w:color="auto"/>
          </w:divBdr>
        </w:div>
        <w:div w:id="323780348">
          <w:marLeft w:val="480"/>
          <w:marRight w:val="0"/>
          <w:marTop w:val="0"/>
          <w:marBottom w:val="0"/>
          <w:divBdr>
            <w:top w:val="none" w:sz="0" w:space="0" w:color="auto"/>
            <w:left w:val="none" w:sz="0" w:space="0" w:color="auto"/>
            <w:bottom w:val="none" w:sz="0" w:space="0" w:color="auto"/>
            <w:right w:val="none" w:sz="0" w:space="0" w:color="auto"/>
          </w:divBdr>
        </w:div>
        <w:div w:id="889656216">
          <w:marLeft w:val="480"/>
          <w:marRight w:val="0"/>
          <w:marTop w:val="0"/>
          <w:marBottom w:val="0"/>
          <w:divBdr>
            <w:top w:val="none" w:sz="0" w:space="0" w:color="auto"/>
            <w:left w:val="none" w:sz="0" w:space="0" w:color="auto"/>
            <w:bottom w:val="none" w:sz="0" w:space="0" w:color="auto"/>
            <w:right w:val="none" w:sz="0" w:space="0" w:color="auto"/>
          </w:divBdr>
        </w:div>
        <w:div w:id="1320768736">
          <w:marLeft w:val="480"/>
          <w:marRight w:val="0"/>
          <w:marTop w:val="0"/>
          <w:marBottom w:val="0"/>
          <w:divBdr>
            <w:top w:val="none" w:sz="0" w:space="0" w:color="auto"/>
            <w:left w:val="none" w:sz="0" w:space="0" w:color="auto"/>
            <w:bottom w:val="none" w:sz="0" w:space="0" w:color="auto"/>
            <w:right w:val="none" w:sz="0" w:space="0" w:color="auto"/>
          </w:divBdr>
        </w:div>
        <w:div w:id="1025442689">
          <w:marLeft w:val="480"/>
          <w:marRight w:val="0"/>
          <w:marTop w:val="0"/>
          <w:marBottom w:val="0"/>
          <w:divBdr>
            <w:top w:val="none" w:sz="0" w:space="0" w:color="auto"/>
            <w:left w:val="none" w:sz="0" w:space="0" w:color="auto"/>
            <w:bottom w:val="none" w:sz="0" w:space="0" w:color="auto"/>
            <w:right w:val="none" w:sz="0" w:space="0" w:color="auto"/>
          </w:divBdr>
        </w:div>
        <w:div w:id="3241812">
          <w:marLeft w:val="480"/>
          <w:marRight w:val="0"/>
          <w:marTop w:val="0"/>
          <w:marBottom w:val="0"/>
          <w:divBdr>
            <w:top w:val="none" w:sz="0" w:space="0" w:color="auto"/>
            <w:left w:val="none" w:sz="0" w:space="0" w:color="auto"/>
            <w:bottom w:val="none" w:sz="0" w:space="0" w:color="auto"/>
            <w:right w:val="none" w:sz="0" w:space="0" w:color="auto"/>
          </w:divBdr>
        </w:div>
        <w:div w:id="2126655265">
          <w:marLeft w:val="480"/>
          <w:marRight w:val="0"/>
          <w:marTop w:val="0"/>
          <w:marBottom w:val="0"/>
          <w:divBdr>
            <w:top w:val="none" w:sz="0" w:space="0" w:color="auto"/>
            <w:left w:val="none" w:sz="0" w:space="0" w:color="auto"/>
            <w:bottom w:val="none" w:sz="0" w:space="0" w:color="auto"/>
            <w:right w:val="none" w:sz="0" w:space="0" w:color="auto"/>
          </w:divBdr>
        </w:div>
        <w:div w:id="152918891">
          <w:marLeft w:val="480"/>
          <w:marRight w:val="0"/>
          <w:marTop w:val="0"/>
          <w:marBottom w:val="0"/>
          <w:divBdr>
            <w:top w:val="none" w:sz="0" w:space="0" w:color="auto"/>
            <w:left w:val="none" w:sz="0" w:space="0" w:color="auto"/>
            <w:bottom w:val="none" w:sz="0" w:space="0" w:color="auto"/>
            <w:right w:val="none" w:sz="0" w:space="0" w:color="auto"/>
          </w:divBdr>
        </w:div>
        <w:div w:id="797839378">
          <w:marLeft w:val="480"/>
          <w:marRight w:val="0"/>
          <w:marTop w:val="0"/>
          <w:marBottom w:val="0"/>
          <w:divBdr>
            <w:top w:val="none" w:sz="0" w:space="0" w:color="auto"/>
            <w:left w:val="none" w:sz="0" w:space="0" w:color="auto"/>
            <w:bottom w:val="none" w:sz="0" w:space="0" w:color="auto"/>
            <w:right w:val="none" w:sz="0" w:space="0" w:color="auto"/>
          </w:divBdr>
        </w:div>
        <w:div w:id="484519215">
          <w:marLeft w:val="480"/>
          <w:marRight w:val="0"/>
          <w:marTop w:val="0"/>
          <w:marBottom w:val="0"/>
          <w:divBdr>
            <w:top w:val="none" w:sz="0" w:space="0" w:color="auto"/>
            <w:left w:val="none" w:sz="0" w:space="0" w:color="auto"/>
            <w:bottom w:val="none" w:sz="0" w:space="0" w:color="auto"/>
            <w:right w:val="none" w:sz="0" w:space="0" w:color="auto"/>
          </w:divBdr>
        </w:div>
        <w:div w:id="86123495">
          <w:marLeft w:val="480"/>
          <w:marRight w:val="0"/>
          <w:marTop w:val="0"/>
          <w:marBottom w:val="0"/>
          <w:divBdr>
            <w:top w:val="none" w:sz="0" w:space="0" w:color="auto"/>
            <w:left w:val="none" w:sz="0" w:space="0" w:color="auto"/>
            <w:bottom w:val="none" w:sz="0" w:space="0" w:color="auto"/>
            <w:right w:val="none" w:sz="0" w:space="0" w:color="auto"/>
          </w:divBdr>
        </w:div>
        <w:div w:id="1791510369">
          <w:marLeft w:val="480"/>
          <w:marRight w:val="0"/>
          <w:marTop w:val="0"/>
          <w:marBottom w:val="0"/>
          <w:divBdr>
            <w:top w:val="none" w:sz="0" w:space="0" w:color="auto"/>
            <w:left w:val="none" w:sz="0" w:space="0" w:color="auto"/>
            <w:bottom w:val="none" w:sz="0" w:space="0" w:color="auto"/>
            <w:right w:val="none" w:sz="0" w:space="0" w:color="auto"/>
          </w:divBdr>
        </w:div>
        <w:div w:id="41294766">
          <w:marLeft w:val="480"/>
          <w:marRight w:val="0"/>
          <w:marTop w:val="0"/>
          <w:marBottom w:val="0"/>
          <w:divBdr>
            <w:top w:val="none" w:sz="0" w:space="0" w:color="auto"/>
            <w:left w:val="none" w:sz="0" w:space="0" w:color="auto"/>
            <w:bottom w:val="none" w:sz="0" w:space="0" w:color="auto"/>
            <w:right w:val="none" w:sz="0" w:space="0" w:color="auto"/>
          </w:divBdr>
        </w:div>
        <w:div w:id="2010599774">
          <w:marLeft w:val="480"/>
          <w:marRight w:val="0"/>
          <w:marTop w:val="0"/>
          <w:marBottom w:val="0"/>
          <w:divBdr>
            <w:top w:val="none" w:sz="0" w:space="0" w:color="auto"/>
            <w:left w:val="none" w:sz="0" w:space="0" w:color="auto"/>
            <w:bottom w:val="none" w:sz="0" w:space="0" w:color="auto"/>
            <w:right w:val="none" w:sz="0" w:space="0" w:color="auto"/>
          </w:divBdr>
        </w:div>
        <w:div w:id="899437349">
          <w:marLeft w:val="480"/>
          <w:marRight w:val="0"/>
          <w:marTop w:val="0"/>
          <w:marBottom w:val="0"/>
          <w:divBdr>
            <w:top w:val="none" w:sz="0" w:space="0" w:color="auto"/>
            <w:left w:val="none" w:sz="0" w:space="0" w:color="auto"/>
            <w:bottom w:val="none" w:sz="0" w:space="0" w:color="auto"/>
            <w:right w:val="none" w:sz="0" w:space="0" w:color="auto"/>
          </w:divBdr>
        </w:div>
        <w:div w:id="1116103671">
          <w:marLeft w:val="480"/>
          <w:marRight w:val="0"/>
          <w:marTop w:val="0"/>
          <w:marBottom w:val="0"/>
          <w:divBdr>
            <w:top w:val="none" w:sz="0" w:space="0" w:color="auto"/>
            <w:left w:val="none" w:sz="0" w:space="0" w:color="auto"/>
            <w:bottom w:val="none" w:sz="0" w:space="0" w:color="auto"/>
            <w:right w:val="none" w:sz="0" w:space="0" w:color="auto"/>
          </w:divBdr>
        </w:div>
        <w:div w:id="582691734">
          <w:marLeft w:val="480"/>
          <w:marRight w:val="0"/>
          <w:marTop w:val="0"/>
          <w:marBottom w:val="0"/>
          <w:divBdr>
            <w:top w:val="none" w:sz="0" w:space="0" w:color="auto"/>
            <w:left w:val="none" w:sz="0" w:space="0" w:color="auto"/>
            <w:bottom w:val="none" w:sz="0" w:space="0" w:color="auto"/>
            <w:right w:val="none" w:sz="0" w:space="0" w:color="auto"/>
          </w:divBdr>
        </w:div>
        <w:div w:id="1043486616">
          <w:marLeft w:val="480"/>
          <w:marRight w:val="0"/>
          <w:marTop w:val="0"/>
          <w:marBottom w:val="0"/>
          <w:divBdr>
            <w:top w:val="none" w:sz="0" w:space="0" w:color="auto"/>
            <w:left w:val="none" w:sz="0" w:space="0" w:color="auto"/>
            <w:bottom w:val="none" w:sz="0" w:space="0" w:color="auto"/>
            <w:right w:val="none" w:sz="0" w:space="0" w:color="auto"/>
          </w:divBdr>
        </w:div>
        <w:div w:id="206378244">
          <w:marLeft w:val="480"/>
          <w:marRight w:val="0"/>
          <w:marTop w:val="0"/>
          <w:marBottom w:val="0"/>
          <w:divBdr>
            <w:top w:val="none" w:sz="0" w:space="0" w:color="auto"/>
            <w:left w:val="none" w:sz="0" w:space="0" w:color="auto"/>
            <w:bottom w:val="none" w:sz="0" w:space="0" w:color="auto"/>
            <w:right w:val="none" w:sz="0" w:space="0" w:color="auto"/>
          </w:divBdr>
        </w:div>
        <w:div w:id="1488133555">
          <w:marLeft w:val="480"/>
          <w:marRight w:val="0"/>
          <w:marTop w:val="0"/>
          <w:marBottom w:val="0"/>
          <w:divBdr>
            <w:top w:val="none" w:sz="0" w:space="0" w:color="auto"/>
            <w:left w:val="none" w:sz="0" w:space="0" w:color="auto"/>
            <w:bottom w:val="none" w:sz="0" w:space="0" w:color="auto"/>
            <w:right w:val="none" w:sz="0" w:space="0" w:color="auto"/>
          </w:divBdr>
        </w:div>
        <w:div w:id="1995333340">
          <w:marLeft w:val="480"/>
          <w:marRight w:val="0"/>
          <w:marTop w:val="0"/>
          <w:marBottom w:val="0"/>
          <w:divBdr>
            <w:top w:val="none" w:sz="0" w:space="0" w:color="auto"/>
            <w:left w:val="none" w:sz="0" w:space="0" w:color="auto"/>
            <w:bottom w:val="none" w:sz="0" w:space="0" w:color="auto"/>
            <w:right w:val="none" w:sz="0" w:space="0" w:color="auto"/>
          </w:divBdr>
        </w:div>
        <w:div w:id="975524096">
          <w:marLeft w:val="480"/>
          <w:marRight w:val="0"/>
          <w:marTop w:val="0"/>
          <w:marBottom w:val="0"/>
          <w:divBdr>
            <w:top w:val="none" w:sz="0" w:space="0" w:color="auto"/>
            <w:left w:val="none" w:sz="0" w:space="0" w:color="auto"/>
            <w:bottom w:val="none" w:sz="0" w:space="0" w:color="auto"/>
            <w:right w:val="none" w:sz="0" w:space="0" w:color="auto"/>
          </w:divBdr>
        </w:div>
        <w:div w:id="2096902456">
          <w:marLeft w:val="480"/>
          <w:marRight w:val="0"/>
          <w:marTop w:val="0"/>
          <w:marBottom w:val="0"/>
          <w:divBdr>
            <w:top w:val="none" w:sz="0" w:space="0" w:color="auto"/>
            <w:left w:val="none" w:sz="0" w:space="0" w:color="auto"/>
            <w:bottom w:val="none" w:sz="0" w:space="0" w:color="auto"/>
            <w:right w:val="none" w:sz="0" w:space="0" w:color="auto"/>
          </w:divBdr>
        </w:div>
        <w:div w:id="1236816659">
          <w:marLeft w:val="480"/>
          <w:marRight w:val="0"/>
          <w:marTop w:val="0"/>
          <w:marBottom w:val="0"/>
          <w:divBdr>
            <w:top w:val="none" w:sz="0" w:space="0" w:color="auto"/>
            <w:left w:val="none" w:sz="0" w:space="0" w:color="auto"/>
            <w:bottom w:val="none" w:sz="0" w:space="0" w:color="auto"/>
            <w:right w:val="none" w:sz="0" w:space="0" w:color="auto"/>
          </w:divBdr>
        </w:div>
        <w:div w:id="434062040">
          <w:marLeft w:val="480"/>
          <w:marRight w:val="0"/>
          <w:marTop w:val="0"/>
          <w:marBottom w:val="0"/>
          <w:divBdr>
            <w:top w:val="none" w:sz="0" w:space="0" w:color="auto"/>
            <w:left w:val="none" w:sz="0" w:space="0" w:color="auto"/>
            <w:bottom w:val="none" w:sz="0" w:space="0" w:color="auto"/>
            <w:right w:val="none" w:sz="0" w:space="0" w:color="auto"/>
          </w:divBdr>
        </w:div>
        <w:div w:id="2049839392">
          <w:marLeft w:val="480"/>
          <w:marRight w:val="0"/>
          <w:marTop w:val="0"/>
          <w:marBottom w:val="0"/>
          <w:divBdr>
            <w:top w:val="none" w:sz="0" w:space="0" w:color="auto"/>
            <w:left w:val="none" w:sz="0" w:space="0" w:color="auto"/>
            <w:bottom w:val="none" w:sz="0" w:space="0" w:color="auto"/>
            <w:right w:val="none" w:sz="0" w:space="0" w:color="auto"/>
          </w:divBdr>
        </w:div>
        <w:div w:id="291524661">
          <w:marLeft w:val="480"/>
          <w:marRight w:val="0"/>
          <w:marTop w:val="0"/>
          <w:marBottom w:val="0"/>
          <w:divBdr>
            <w:top w:val="none" w:sz="0" w:space="0" w:color="auto"/>
            <w:left w:val="none" w:sz="0" w:space="0" w:color="auto"/>
            <w:bottom w:val="none" w:sz="0" w:space="0" w:color="auto"/>
            <w:right w:val="none" w:sz="0" w:space="0" w:color="auto"/>
          </w:divBdr>
        </w:div>
        <w:div w:id="504978740">
          <w:marLeft w:val="480"/>
          <w:marRight w:val="0"/>
          <w:marTop w:val="0"/>
          <w:marBottom w:val="0"/>
          <w:divBdr>
            <w:top w:val="none" w:sz="0" w:space="0" w:color="auto"/>
            <w:left w:val="none" w:sz="0" w:space="0" w:color="auto"/>
            <w:bottom w:val="none" w:sz="0" w:space="0" w:color="auto"/>
            <w:right w:val="none" w:sz="0" w:space="0" w:color="auto"/>
          </w:divBdr>
        </w:div>
        <w:div w:id="995455001">
          <w:marLeft w:val="480"/>
          <w:marRight w:val="0"/>
          <w:marTop w:val="0"/>
          <w:marBottom w:val="0"/>
          <w:divBdr>
            <w:top w:val="none" w:sz="0" w:space="0" w:color="auto"/>
            <w:left w:val="none" w:sz="0" w:space="0" w:color="auto"/>
            <w:bottom w:val="none" w:sz="0" w:space="0" w:color="auto"/>
            <w:right w:val="none" w:sz="0" w:space="0" w:color="auto"/>
          </w:divBdr>
        </w:div>
        <w:div w:id="107966651">
          <w:marLeft w:val="480"/>
          <w:marRight w:val="0"/>
          <w:marTop w:val="0"/>
          <w:marBottom w:val="0"/>
          <w:divBdr>
            <w:top w:val="none" w:sz="0" w:space="0" w:color="auto"/>
            <w:left w:val="none" w:sz="0" w:space="0" w:color="auto"/>
            <w:bottom w:val="none" w:sz="0" w:space="0" w:color="auto"/>
            <w:right w:val="none" w:sz="0" w:space="0" w:color="auto"/>
          </w:divBdr>
        </w:div>
        <w:div w:id="1770349776">
          <w:marLeft w:val="480"/>
          <w:marRight w:val="0"/>
          <w:marTop w:val="0"/>
          <w:marBottom w:val="0"/>
          <w:divBdr>
            <w:top w:val="none" w:sz="0" w:space="0" w:color="auto"/>
            <w:left w:val="none" w:sz="0" w:space="0" w:color="auto"/>
            <w:bottom w:val="none" w:sz="0" w:space="0" w:color="auto"/>
            <w:right w:val="none" w:sz="0" w:space="0" w:color="auto"/>
          </w:divBdr>
        </w:div>
        <w:div w:id="486242975">
          <w:marLeft w:val="480"/>
          <w:marRight w:val="0"/>
          <w:marTop w:val="0"/>
          <w:marBottom w:val="0"/>
          <w:divBdr>
            <w:top w:val="none" w:sz="0" w:space="0" w:color="auto"/>
            <w:left w:val="none" w:sz="0" w:space="0" w:color="auto"/>
            <w:bottom w:val="none" w:sz="0" w:space="0" w:color="auto"/>
            <w:right w:val="none" w:sz="0" w:space="0" w:color="auto"/>
          </w:divBdr>
        </w:div>
        <w:div w:id="1265920617">
          <w:marLeft w:val="480"/>
          <w:marRight w:val="0"/>
          <w:marTop w:val="0"/>
          <w:marBottom w:val="0"/>
          <w:divBdr>
            <w:top w:val="none" w:sz="0" w:space="0" w:color="auto"/>
            <w:left w:val="none" w:sz="0" w:space="0" w:color="auto"/>
            <w:bottom w:val="none" w:sz="0" w:space="0" w:color="auto"/>
            <w:right w:val="none" w:sz="0" w:space="0" w:color="auto"/>
          </w:divBdr>
        </w:div>
        <w:div w:id="1687637551">
          <w:marLeft w:val="480"/>
          <w:marRight w:val="0"/>
          <w:marTop w:val="0"/>
          <w:marBottom w:val="0"/>
          <w:divBdr>
            <w:top w:val="none" w:sz="0" w:space="0" w:color="auto"/>
            <w:left w:val="none" w:sz="0" w:space="0" w:color="auto"/>
            <w:bottom w:val="none" w:sz="0" w:space="0" w:color="auto"/>
            <w:right w:val="none" w:sz="0" w:space="0" w:color="auto"/>
          </w:divBdr>
        </w:div>
        <w:div w:id="68583403">
          <w:marLeft w:val="480"/>
          <w:marRight w:val="0"/>
          <w:marTop w:val="0"/>
          <w:marBottom w:val="0"/>
          <w:divBdr>
            <w:top w:val="none" w:sz="0" w:space="0" w:color="auto"/>
            <w:left w:val="none" w:sz="0" w:space="0" w:color="auto"/>
            <w:bottom w:val="none" w:sz="0" w:space="0" w:color="auto"/>
            <w:right w:val="none" w:sz="0" w:space="0" w:color="auto"/>
          </w:divBdr>
        </w:div>
        <w:div w:id="2131051096">
          <w:marLeft w:val="480"/>
          <w:marRight w:val="0"/>
          <w:marTop w:val="0"/>
          <w:marBottom w:val="0"/>
          <w:divBdr>
            <w:top w:val="none" w:sz="0" w:space="0" w:color="auto"/>
            <w:left w:val="none" w:sz="0" w:space="0" w:color="auto"/>
            <w:bottom w:val="none" w:sz="0" w:space="0" w:color="auto"/>
            <w:right w:val="none" w:sz="0" w:space="0" w:color="auto"/>
          </w:divBdr>
        </w:div>
        <w:div w:id="1407066973">
          <w:marLeft w:val="480"/>
          <w:marRight w:val="0"/>
          <w:marTop w:val="0"/>
          <w:marBottom w:val="0"/>
          <w:divBdr>
            <w:top w:val="none" w:sz="0" w:space="0" w:color="auto"/>
            <w:left w:val="none" w:sz="0" w:space="0" w:color="auto"/>
            <w:bottom w:val="none" w:sz="0" w:space="0" w:color="auto"/>
            <w:right w:val="none" w:sz="0" w:space="0" w:color="auto"/>
          </w:divBdr>
        </w:div>
        <w:div w:id="985476577">
          <w:marLeft w:val="480"/>
          <w:marRight w:val="0"/>
          <w:marTop w:val="0"/>
          <w:marBottom w:val="0"/>
          <w:divBdr>
            <w:top w:val="none" w:sz="0" w:space="0" w:color="auto"/>
            <w:left w:val="none" w:sz="0" w:space="0" w:color="auto"/>
            <w:bottom w:val="none" w:sz="0" w:space="0" w:color="auto"/>
            <w:right w:val="none" w:sz="0" w:space="0" w:color="auto"/>
          </w:divBdr>
        </w:div>
        <w:div w:id="360935157">
          <w:marLeft w:val="480"/>
          <w:marRight w:val="0"/>
          <w:marTop w:val="0"/>
          <w:marBottom w:val="0"/>
          <w:divBdr>
            <w:top w:val="none" w:sz="0" w:space="0" w:color="auto"/>
            <w:left w:val="none" w:sz="0" w:space="0" w:color="auto"/>
            <w:bottom w:val="none" w:sz="0" w:space="0" w:color="auto"/>
            <w:right w:val="none" w:sz="0" w:space="0" w:color="auto"/>
          </w:divBdr>
        </w:div>
        <w:div w:id="1649703502">
          <w:marLeft w:val="480"/>
          <w:marRight w:val="0"/>
          <w:marTop w:val="0"/>
          <w:marBottom w:val="0"/>
          <w:divBdr>
            <w:top w:val="none" w:sz="0" w:space="0" w:color="auto"/>
            <w:left w:val="none" w:sz="0" w:space="0" w:color="auto"/>
            <w:bottom w:val="none" w:sz="0" w:space="0" w:color="auto"/>
            <w:right w:val="none" w:sz="0" w:space="0" w:color="auto"/>
          </w:divBdr>
        </w:div>
        <w:div w:id="953706570">
          <w:marLeft w:val="480"/>
          <w:marRight w:val="0"/>
          <w:marTop w:val="0"/>
          <w:marBottom w:val="0"/>
          <w:divBdr>
            <w:top w:val="none" w:sz="0" w:space="0" w:color="auto"/>
            <w:left w:val="none" w:sz="0" w:space="0" w:color="auto"/>
            <w:bottom w:val="none" w:sz="0" w:space="0" w:color="auto"/>
            <w:right w:val="none" w:sz="0" w:space="0" w:color="auto"/>
          </w:divBdr>
        </w:div>
        <w:div w:id="2008555021">
          <w:marLeft w:val="480"/>
          <w:marRight w:val="0"/>
          <w:marTop w:val="0"/>
          <w:marBottom w:val="0"/>
          <w:divBdr>
            <w:top w:val="none" w:sz="0" w:space="0" w:color="auto"/>
            <w:left w:val="none" w:sz="0" w:space="0" w:color="auto"/>
            <w:bottom w:val="none" w:sz="0" w:space="0" w:color="auto"/>
            <w:right w:val="none" w:sz="0" w:space="0" w:color="auto"/>
          </w:divBdr>
        </w:div>
        <w:div w:id="1933050269">
          <w:marLeft w:val="480"/>
          <w:marRight w:val="0"/>
          <w:marTop w:val="0"/>
          <w:marBottom w:val="0"/>
          <w:divBdr>
            <w:top w:val="none" w:sz="0" w:space="0" w:color="auto"/>
            <w:left w:val="none" w:sz="0" w:space="0" w:color="auto"/>
            <w:bottom w:val="none" w:sz="0" w:space="0" w:color="auto"/>
            <w:right w:val="none" w:sz="0" w:space="0" w:color="auto"/>
          </w:divBdr>
        </w:div>
        <w:div w:id="1996909727">
          <w:marLeft w:val="480"/>
          <w:marRight w:val="0"/>
          <w:marTop w:val="0"/>
          <w:marBottom w:val="0"/>
          <w:divBdr>
            <w:top w:val="none" w:sz="0" w:space="0" w:color="auto"/>
            <w:left w:val="none" w:sz="0" w:space="0" w:color="auto"/>
            <w:bottom w:val="none" w:sz="0" w:space="0" w:color="auto"/>
            <w:right w:val="none" w:sz="0" w:space="0" w:color="auto"/>
          </w:divBdr>
        </w:div>
        <w:div w:id="969281124">
          <w:marLeft w:val="480"/>
          <w:marRight w:val="0"/>
          <w:marTop w:val="0"/>
          <w:marBottom w:val="0"/>
          <w:divBdr>
            <w:top w:val="none" w:sz="0" w:space="0" w:color="auto"/>
            <w:left w:val="none" w:sz="0" w:space="0" w:color="auto"/>
            <w:bottom w:val="none" w:sz="0" w:space="0" w:color="auto"/>
            <w:right w:val="none" w:sz="0" w:space="0" w:color="auto"/>
          </w:divBdr>
        </w:div>
        <w:div w:id="261187809">
          <w:marLeft w:val="480"/>
          <w:marRight w:val="0"/>
          <w:marTop w:val="0"/>
          <w:marBottom w:val="0"/>
          <w:divBdr>
            <w:top w:val="none" w:sz="0" w:space="0" w:color="auto"/>
            <w:left w:val="none" w:sz="0" w:space="0" w:color="auto"/>
            <w:bottom w:val="none" w:sz="0" w:space="0" w:color="auto"/>
            <w:right w:val="none" w:sz="0" w:space="0" w:color="auto"/>
          </w:divBdr>
        </w:div>
        <w:div w:id="505754766">
          <w:marLeft w:val="480"/>
          <w:marRight w:val="0"/>
          <w:marTop w:val="0"/>
          <w:marBottom w:val="0"/>
          <w:divBdr>
            <w:top w:val="none" w:sz="0" w:space="0" w:color="auto"/>
            <w:left w:val="none" w:sz="0" w:space="0" w:color="auto"/>
            <w:bottom w:val="none" w:sz="0" w:space="0" w:color="auto"/>
            <w:right w:val="none" w:sz="0" w:space="0" w:color="auto"/>
          </w:divBdr>
        </w:div>
        <w:div w:id="1220744985">
          <w:marLeft w:val="480"/>
          <w:marRight w:val="0"/>
          <w:marTop w:val="0"/>
          <w:marBottom w:val="0"/>
          <w:divBdr>
            <w:top w:val="none" w:sz="0" w:space="0" w:color="auto"/>
            <w:left w:val="none" w:sz="0" w:space="0" w:color="auto"/>
            <w:bottom w:val="none" w:sz="0" w:space="0" w:color="auto"/>
            <w:right w:val="none" w:sz="0" w:space="0" w:color="auto"/>
          </w:divBdr>
        </w:div>
        <w:div w:id="937981041">
          <w:marLeft w:val="480"/>
          <w:marRight w:val="0"/>
          <w:marTop w:val="0"/>
          <w:marBottom w:val="0"/>
          <w:divBdr>
            <w:top w:val="none" w:sz="0" w:space="0" w:color="auto"/>
            <w:left w:val="none" w:sz="0" w:space="0" w:color="auto"/>
            <w:bottom w:val="none" w:sz="0" w:space="0" w:color="auto"/>
            <w:right w:val="none" w:sz="0" w:space="0" w:color="auto"/>
          </w:divBdr>
        </w:div>
        <w:div w:id="1002854971">
          <w:marLeft w:val="480"/>
          <w:marRight w:val="0"/>
          <w:marTop w:val="0"/>
          <w:marBottom w:val="0"/>
          <w:divBdr>
            <w:top w:val="none" w:sz="0" w:space="0" w:color="auto"/>
            <w:left w:val="none" w:sz="0" w:space="0" w:color="auto"/>
            <w:bottom w:val="none" w:sz="0" w:space="0" w:color="auto"/>
            <w:right w:val="none" w:sz="0" w:space="0" w:color="auto"/>
          </w:divBdr>
        </w:div>
        <w:div w:id="691808882">
          <w:marLeft w:val="480"/>
          <w:marRight w:val="0"/>
          <w:marTop w:val="0"/>
          <w:marBottom w:val="0"/>
          <w:divBdr>
            <w:top w:val="none" w:sz="0" w:space="0" w:color="auto"/>
            <w:left w:val="none" w:sz="0" w:space="0" w:color="auto"/>
            <w:bottom w:val="none" w:sz="0" w:space="0" w:color="auto"/>
            <w:right w:val="none" w:sz="0" w:space="0" w:color="auto"/>
          </w:divBdr>
        </w:div>
        <w:div w:id="1547764957">
          <w:marLeft w:val="480"/>
          <w:marRight w:val="0"/>
          <w:marTop w:val="0"/>
          <w:marBottom w:val="0"/>
          <w:divBdr>
            <w:top w:val="none" w:sz="0" w:space="0" w:color="auto"/>
            <w:left w:val="none" w:sz="0" w:space="0" w:color="auto"/>
            <w:bottom w:val="none" w:sz="0" w:space="0" w:color="auto"/>
            <w:right w:val="none" w:sz="0" w:space="0" w:color="auto"/>
          </w:divBdr>
        </w:div>
        <w:div w:id="187110765">
          <w:marLeft w:val="480"/>
          <w:marRight w:val="0"/>
          <w:marTop w:val="0"/>
          <w:marBottom w:val="0"/>
          <w:divBdr>
            <w:top w:val="none" w:sz="0" w:space="0" w:color="auto"/>
            <w:left w:val="none" w:sz="0" w:space="0" w:color="auto"/>
            <w:bottom w:val="none" w:sz="0" w:space="0" w:color="auto"/>
            <w:right w:val="none" w:sz="0" w:space="0" w:color="auto"/>
          </w:divBdr>
        </w:div>
        <w:div w:id="2018074945">
          <w:marLeft w:val="480"/>
          <w:marRight w:val="0"/>
          <w:marTop w:val="0"/>
          <w:marBottom w:val="0"/>
          <w:divBdr>
            <w:top w:val="none" w:sz="0" w:space="0" w:color="auto"/>
            <w:left w:val="none" w:sz="0" w:space="0" w:color="auto"/>
            <w:bottom w:val="none" w:sz="0" w:space="0" w:color="auto"/>
            <w:right w:val="none" w:sz="0" w:space="0" w:color="auto"/>
          </w:divBdr>
        </w:div>
        <w:div w:id="749733317">
          <w:marLeft w:val="480"/>
          <w:marRight w:val="0"/>
          <w:marTop w:val="0"/>
          <w:marBottom w:val="0"/>
          <w:divBdr>
            <w:top w:val="none" w:sz="0" w:space="0" w:color="auto"/>
            <w:left w:val="none" w:sz="0" w:space="0" w:color="auto"/>
            <w:bottom w:val="none" w:sz="0" w:space="0" w:color="auto"/>
            <w:right w:val="none" w:sz="0" w:space="0" w:color="auto"/>
          </w:divBdr>
        </w:div>
        <w:div w:id="1540244596">
          <w:marLeft w:val="480"/>
          <w:marRight w:val="0"/>
          <w:marTop w:val="0"/>
          <w:marBottom w:val="0"/>
          <w:divBdr>
            <w:top w:val="none" w:sz="0" w:space="0" w:color="auto"/>
            <w:left w:val="none" w:sz="0" w:space="0" w:color="auto"/>
            <w:bottom w:val="none" w:sz="0" w:space="0" w:color="auto"/>
            <w:right w:val="none" w:sz="0" w:space="0" w:color="auto"/>
          </w:divBdr>
        </w:div>
        <w:div w:id="915893942">
          <w:marLeft w:val="480"/>
          <w:marRight w:val="0"/>
          <w:marTop w:val="0"/>
          <w:marBottom w:val="0"/>
          <w:divBdr>
            <w:top w:val="none" w:sz="0" w:space="0" w:color="auto"/>
            <w:left w:val="none" w:sz="0" w:space="0" w:color="auto"/>
            <w:bottom w:val="none" w:sz="0" w:space="0" w:color="auto"/>
            <w:right w:val="none" w:sz="0" w:space="0" w:color="auto"/>
          </w:divBdr>
        </w:div>
      </w:divsChild>
    </w:div>
    <w:div w:id="1688672253">
      <w:bodyDiv w:val="1"/>
      <w:marLeft w:val="0"/>
      <w:marRight w:val="0"/>
      <w:marTop w:val="0"/>
      <w:marBottom w:val="0"/>
      <w:divBdr>
        <w:top w:val="none" w:sz="0" w:space="0" w:color="auto"/>
        <w:left w:val="none" w:sz="0" w:space="0" w:color="auto"/>
        <w:bottom w:val="none" w:sz="0" w:space="0" w:color="auto"/>
        <w:right w:val="none" w:sz="0" w:space="0" w:color="auto"/>
      </w:divBdr>
    </w:div>
    <w:div w:id="1688680414">
      <w:bodyDiv w:val="1"/>
      <w:marLeft w:val="0"/>
      <w:marRight w:val="0"/>
      <w:marTop w:val="0"/>
      <w:marBottom w:val="0"/>
      <w:divBdr>
        <w:top w:val="none" w:sz="0" w:space="0" w:color="auto"/>
        <w:left w:val="none" w:sz="0" w:space="0" w:color="auto"/>
        <w:bottom w:val="none" w:sz="0" w:space="0" w:color="auto"/>
        <w:right w:val="none" w:sz="0" w:space="0" w:color="auto"/>
      </w:divBdr>
    </w:div>
    <w:div w:id="1688943945">
      <w:bodyDiv w:val="1"/>
      <w:marLeft w:val="0"/>
      <w:marRight w:val="0"/>
      <w:marTop w:val="0"/>
      <w:marBottom w:val="0"/>
      <w:divBdr>
        <w:top w:val="none" w:sz="0" w:space="0" w:color="auto"/>
        <w:left w:val="none" w:sz="0" w:space="0" w:color="auto"/>
        <w:bottom w:val="none" w:sz="0" w:space="0" w:color="auto"/>
        <w:right w:val="none" w:sz="0" w:space="0" w:color="auto"/>
      </w:divBdr>
    </w:div>
    <w:div w:id="1689062393">
      <w:bodyDiv w:val="1"/>
      <w:marLeft w:val="0"/>
      <w:marRight w:val="0"/>
      <w:marTop w:val="0"/>
      <w:marBottom w:val="0"/>
      <w:divBdr>
        <w:top w:val="none" w:sz="0" w:space="0" w:color="auto"/>
        <w:left w:val="none" w:sz="0" w:space="0" w:color="auto"/>
        <w:bottom w:val="none" w:sz="0" w:space="0" w:color="auto"/>
        <w:right w:val="none" w:sz="0" w:space="0" w:color="auto"/>
      </w:divBdr>
    </w:div>
    <w:div w:id="1689066394">
      <w:bodyDiv w:val="1"/>
      <w:marLeft w:val="0"/>
      <w:marRight w:val="0"/>
      <w:marTop w:val="0"/>
      <w:marBottom w:val="0"/>
      <w:divBdr>
        <w:top w:val="none" w:sz="0" w:space="0" w:color="auto"/>
        <w:left w:val="none" w:sz="0" w:space="0" w:color="auto"/>
        <w:bottom w:val="none" w:sz="0" w:space="0" w:color="auto"/>
        <w:right w:val="none" w:sz="0" w:space="0" w:color="auto"/>
      </w:divBdr>
    </w:div>
    <w:div w:id="1689480866">
      <w:bodyDiv w:val="1"/>
      <w:marLeft w:val="0"/>
      <w:marRight w:val="0"/>
      <w:marTop w:val="0"/>
      <w:marBottom w:val="0"/>
      <w:divBdr>
        <w:top w:val="none" w:sz="0" w:space="0" w:color="auto"/>
        <w:left w:val="none" w:sz="0" w:space="0" w:color="auto"/>
        <w:bottom w:val="none" w:sz="0" w:space="0" w:color="auto"/>
        <w:right w:val="none" w:sz="0" w:space="0" w:color="auto"/>
      </w:divBdr>
    </w:div>
    <w:div w:id="1689480894">
      <w:bodyDiv w:val="1"/>
      <w:marLeft w:val="0"/>
      <w:marRight w:val="0"/>
      <w:marTop w:val="0"/>
      <w:marBottom w:val="0"/>
      <w:divBdr>
        <w:top w:val="none" w:sz="0" w:space="0" w:color="auto"/>
        <w:left w:val="none" w:sz="0" w:space="0" w:color="auto"/>
        <w:bottom w:val="none" w:sz="0" w:space="0" w:color="auto"/>
        <w:right w:val="none" w:sz="0" w:space="0" w:color="auto"/>
      </w:divBdr>
    </w:div>
    <w:div w:id="1689989607">
      <w:bodyDiv w:val="1"/>
      <w:marLeft w:val="0"/>
      <w:marRight w:val="0"/>
      <w:marTop w:val="0"/>
      <w:marBottom w:val="0"/>
      <w:divBdr>
        <w:top w:val="none" w:sz="0" w:space="0" w:color="auto"/>
        <w:left w:val="none" w:sz="0" w:space="0" w:color="auto"/>
        <w:bottom w:val="none" w:sz="0" w:space="0" w:color="auto"/>
        <w:right w:val="none" w:sz="0" w:space="0" w:color="auto"/>
      </w:divBdr>
    </w:div>
    <w:div w:id="1690064098">
      <w:bodyDiv w:val="1"/>
      <w:marLeft w:val="0"/>
      <w:marRight w:val="0"/>
      <w:marTop w:val="0"/>
      <w:marBottom w:val="0"/>
      <w:divBdr>
        <w:top w:val="none" w:sz="0" w:space="0" w:color="auto"/>
        <w:left w:val="none" w:sz="0" w:space="0" w:color="auto"/>
        <w:bottom w:val="none" w:sz="0" w:space="0" w:color="auto"/>
        <w:right w:val="none" w:sz="0" w:space="0" w:color="auto"/>
      </w:divBdr>
    </w:div>
    <w:div w:id="1690525161">
      <w:bodyDiv w:val="1"/>
      <w:marLeft w:val="0"/>
      <w:marRight w:val="0"/>
      <w:marTop w:val="0"/>
      <w:marBottom w:val="0"/>
      <w:divBdr>
        <w:top w:val="none" w:sz="0" w:space="0" w:color="auto"/>
        <w:left w:val="none" w:sz="0" w:space="0" w:color="auto"/>
        <w:bottom w:val="none" w:sz="0" w:space="0" w:color="auto"/>
        <w:right w:val="none" w:sz="0" w:space="0" w:color="auto"/>
      </w:divBdr>
    </w:div>
    <w:div w:id="1690795681">
      <w:bodyDiv w:val="1"/>
      <w:marLeft w:val="0"/>
      <w:marRight w:val="0"/>
      <w:marTop w:val="0"/>
      <w:marBottom w:val="0"/>
      <w:divBdr>
        <w:top w:val="none" w:sz="0" w:space="0" w:color="auto"/>
        <w:left w:val="none" w:sz="0" w:space="0" w:color="auto"/>
        <w:bottom w:val="none" w:sz="0" w:space="0" w:color="auto"/>
        <w:right w:val="none" w:sz="0" w:space="0" w:color="auto"/>
      </w:divBdr>
    </w:div>
    <w:div w:id="1690909233">
      <w:bodyDiv w:val="1"/>
      <w:marLeft w:val="0"/>
      <w:marRight w:val="0"/>
      <w:marTop w:val="0"/>
      <w:marBottom w:val="0"/>
      <w:divBdr>
        <w:top w:val="none" w:sz="0" w:space="0" w:color="auto"/>
        <w:left w:val="none" w:sz="0" w:space="0" w:color="auto"/>
        <w:bottom w:val="none" w:sz="0" w:space="0" w:color="auto"/>
        <w:right w:val="none" w:sz="0" w:space="0" w:color="auto"/>
      </w:divBdr>
    </w:div>
    <w:div w:id="1690983409">
      <w:bodyDiv w:val="1"/>
      <w:marLeft w:val="0"/>
      <w:marRight w:val="0"/>
      <w:marTop w:val="0"/>
      <w:marBottom w:val="0"/>
      <w:divBdr>
        <w:top w:val="none" w:sz="0" w:space="0" w:color="auto"/>
        <w:left w:val="none" w:sz="0" w:space="0" w:color="auto"/>
        <w:bottom w:val="none" w:sz="0" w:space="0" w:color="auto"/>
        <w:right w:val="none" w:sz="0" w:space="0" w:color="auto"/>
      </w:divBdr>
    </w:div>
    <w:div w:id="1691179321">
      <w:bodyDiv w:val="1"/>
      <w:marLeft w:val="0"/>
      <w:marRight w:val="0"/>
      <w:marTop w:val="0"/>
      <w:marBottom w:val="0"/>
      <w:divBdr>
        <w:top w:val="none" w:sz="0" w:space="0" w:color="auto"/>
        <w:left w:val="none" w:sz="0" w:space="0" w:color="auto"/>
        <w:bottom w:val="none" w:sz="0" w:space="0" w:color="auto"/>
        <w:right w:val="none" w:sz="0" w:space="0" w:color="auto"/>
      </w:divBdr>
    </w:div>
    <w:div w:id="1691419919">
      <w:bodyDiv w:val="1"/>
      <w:marLeft w:val="0"/>
      <w:marRight w:val="0"/>
      <w:marTop w:val="0"/>
      <w:marBottom w:val="0"/>
      <w:divBdr>
        <w:top w:val="none" w:sz="0" w:space="0" w:color="auto"/>
        <w:left w:val="none" w:sz="0" w:space="0" w:color="auto"/>
        <w:bottom w:val="none" w:sz="0" w:space="0" w:color="auto"/>
        <w:right w:val="none" w:sz="0" w:space="0" w:color="auto"/>
      </w:divBdr>
    </w:div>
    <w:div w:id="1691445829">
      <w:bodyDiv w:val="1"/>
      <w:marLeft w:val="0"/>
      <w:marRight w:val="0"/>
      <w:marTop w:val="0"/>
      <w:marBottom w:val="0"/>
      <w:divBdr>
        <w:top w:val="none" w:sz="0" w:space="0" w:color="auto"/>
        <w:left w:val="none" w:sz="0" w:space="0" w:color="auto"/>
        <w:bottom w:val="none" w:sz="0" w:space="0" w:color="auto"/>
        <w:right w:val="none" w:sz="0" w:space="0" w:color="auto"/>
      </w:divBdr>
    </w:div>
    <w:div w:id="1691449805">
      <w:bodyDiv w:val="1"/>
      <w:marLeft w:val="0"/>
      <w:marRight w:val="0"/>
      <w:marTop w:val="0"/>
      <w:marBottom w:val="0"/>
      <w:divBdr>
        <w:top w:val="none" w:sz="0" w:space="0" w:color="auto"/>
        <w:left w:val="none" w:sz="0" w:space="0" w:color="auto"/>
        <w:bottom w:val="none" w:sz="0" w:space="0" w:color="auto"/>
        <w:right w:val="none" w:sz="0" w:space="0" w:color="auto"/>
      </w:divBdr>
    </w:div>
    <w:div w:id="1691687823">
      <w:bodyDiv w:val="1"/>
      <w:marLeft w:val="0"/>
      <w:marRight w:val="0"/>
      <w:marTop w:val="0"/>
      <w:marBottom w:val="0"/>
      <w:divBdr>
        <w:top w:val="none" w:sz="0" w:space="0" w:color="auto"/>
        <w:left w:val="none" w:sz="0" w:space="0" w:color="auto"/>
        <w:bottom w:val="none" w:sz="0" w:space="0" w:color="auto"/>
        <w:right w:val="none" w:sz="0" w:space="0" w:color="auto"/>
      </w:divBdr>
      <w:divsChild>
        <w:div w:id="1303460806">
          <w:marLeft w:val="480"/>
          <w:marRight w:val="0"/>
          <w:marTop w:val="0"/>
          <w:marBottom w:val="0"/>
          <w:divBdr>
            <w:top w:val="none" w:sz="0" w:space="0" w:color="auto"/>
            <w:left w:val="none" w:sz="0" w:space="0" w:color="auto"/>
            <w:bottom w:val="none" w:sz="0" w:space="0" w:color="auto"/>
            <w:right w:val="none" w:sz="0" w:space="0" w:color="auto"/>
          </w:divBdr>
        </w:div>
        <w:div w:id="810290579">
          <w:marLeft w:val="480"/>
          <w:marRight w:val="0"/>
          <w:marTop w:val="0"/>
          <w:marBottom w:val="0"/>
          <w:divBdr>
            <w:top w:val="none" w:sz="0" w:space="0" w:color="auto"/>
            <w:left w:val="none" w:sz="0" w:space="0" w:color="auto"/>
            <w:bottom w:val="none" w:sz="0" w:space="0" w:color="auto"/>
            <w:right w:val="none" w:sz="0" w:space="0" w:color="auto"/>
          </w:divBdr>
        </w:div>
        <w:div w:id="1482959652">
          <w:marLeft w:val="480"/>
          <w:marRight w:val="0"/>
          <w:marTop w:val="0"/>
          <w:marBottom w:val="0"/>
          <w:divBdr>
            <w:top w:val="none" w:sz="0" w:space="0" w:color="auto"/>
            <w:left w:val="none" w:sz="0" w:space="0" w:color="auto"/>
            <w:bottom w:val="none" w:sz="0" w:space="0" w:color="auto"/>
            <w:right w:val="none" w:sz="0" w:space="0" w:color="auto"/>
          </w:divBdr>
        </w:div>
        <w:div w:id="309332955">
          <w:marLeft w:val="480"/>
          <w:marRight w:val="0"/>
          <w:marTop w:val="0"/>
          <w:marBottom w:val="0"/>
          <w:divBdr>
            <w:top w:val="none" w:sz="0" w:space="0" w:color="auto"/>
            <w:left w:val="none" w:sz="0" w:space="0" w:color="auto"/>
            <w:bottom w:val="none" w:sz="0" w:space="0" w:color="auto"/>
            <w:right w:val="none" w:sz="0" w:space="0" w:color="auto"/>
          </w:divBdr>
        </w:div>
        <w:div w:id="1735620253">
          <w:marLeft w:val="480"/>
          <w:marRight w:val="0"/>
          <w:marTop w:val="0"/>
          <w:marBottom w:val="0"/>
          <w:divBdr>
            <w:top w:val="none" w:sz="0" w:space="0" w:color="auto"/>
            <w:left w:val="none" w:sz="0" w:space="0" w:color="auto"/>
            <w:bottom w:val="none" w:sz="0" w:space="0" w:color="auto"/>
            <w:right w:val="none" w:sz="0" w:space="0" w:color="auto"/>
          </w:divBdr>
        </w:div>
        <w:div w:id="32317153">
          <w:marLeft w:val="480"/>
          <w:marRight w:val="0"/>
          <w:marTop w:val="0"/>
          <w:marBottom w:val="0"/>
          <w:divBdr>
            <w:top w:val="none" w:sz="0" w:space="0" w:color="auto"/>
            <w:left w:val="none" w:sz="0" w:space="0" w:color="auto"/>
            <w:bottom w:val="none" w:sz="0" w:space="0" w:color="auto"/>
            <w:right w:val="none" w:sz="0" w:space="0" w:color="auto"/>
          </w:divBdr>
        </w:div>
        <w:div w:id="619074559">
          <w:marLeft w:val="480"/>
          <w:marRight w:val="0"/>
          <w:marTop w:val="0"/>
          <w:marBottom w:val="0"/>
          <w:divBdr>
            <w:top w:val="none" w:sz="0" w:space="0" w:color="auto"/>
            <w:left w:val="none" w:sz="0" w:space="0" w:color="auto"/>
            <w:bottom w:val="none" w:sz="0" w:space="0" w:color="auto"/>
            <w:right w:val="none" w:sz="0" w:space="0" w:color="auto"/>
          </w:divBdr>
        </w:div>
        <w:div w:id="233662989">
          <w:marLeft w:val="480"/>
          <w:marRight w:val="0"/>
          <w:marTop w:val="0"/>
          <w:marBottom w:val="0"/>
          <w:divBdr>
            <w:top w:val="none" w:sz="0" w:space="0" w:color="auto"/>
            <w:left w:val="none" w:sz="0" w:space="0" w:color="auto"/>
            <w:bottom w:val="none" w:sz="0" w:space="0" w:color="auto"/>
            <w:right w:val="none" w:sz="0" w:space="0" w:color="auto"/>
          </w:divBdr>
        </w:div>
        <w:div w:id="631984935">
          <w:marLeft w:val="480"/>
          <w:marRight w:val="0"/>
          <w:marTop w:val="0"/>
          <w:marBottom w:val="0"/>
          <w:divBdr>
            <w:top w:val="none" w:sz="0" w:space="0" w:color="auto"/>
            <w:left w:val="none" w:sz="0" w:space="0" w:color="auto"/>
            <w:bottom w:val="none" w:sz="0" w:space="0" w:color="auto"/>
            <w:right w:val="none" w:sz="0" w:space="0" w:color="auto"/>
          </w:divBdr>
        </w:div>
        <w:div w:id="700741003">
          <w:marLeft w:val="480"/>
          <w:marRight w:val="0"/>
          <w:marTop w:val="0"/>
          <w:marBottom w:val="0"/>
          <w:divBdr>
            <w:top w:val="none" w:sz="0" w:space="0" w:color="auto"/>
            <w:left w:val="none" w:sz="0" w:space="0" w:color="auto"/>
            <w:bottom w:val="none" w:sz="0" w:space="0" w:color="auto"/>
            <w:right w:val="none" w:sz="0" w:space="0" w:color="auto"/>
          </w:divBdr>
        </w:div>
        <w:div w:id="158228334">
          <w:marLeft w:val="480"/>
          <w:marRight w:val="0"/>
          <w:marTop w:val="0"/>
          <w:marBottom w:val="0"/>
          <w:divBdr>
            <w:top w:val="none" w:sz="0" w:space="0" w:color="auto"/>
            <w:left w:val="none" w:sz="0" w:space="0" w:color="auto"/>
            <w:bottom w:val="none" w:sz="0" w:space="0" w:color="auto"/>
            <w:right w:val="none" w:sz="0" w:space="0" w:color="auto"/>
          </w:divBdr>
        </w:div>
        <w:div w:id="513112099">
          <w:marLeft w:val="480"/>
          <w:marRight w:val="0"/>
          <w:marTop w:val="0"/>
          <w:marBottom w:val="0"/>
          <w:divBdr>
            <w:top w:val="none" w:sz="0" w:space="0" w:color="auto"/>
            <w:left w:val="none" w:sz="0" w:space="0" w:color="auto"/>
            <w:bottom w:val="none" w:sz="0" w:space="0" w:color="auto"/>
            <w:right w:val="none" w:sz="0" w:space="0" w:color="auto"/>
          </w:divBdr>
        </w:div>
        <w:div w:id="1909027924">
          <w:marLeft w:val="480"/>
          <w:marRight w:val="0"/>
          <w:marTop w:val="0"/>
          <w:marBottom w:val="0"/>
          <w:divBdr>
            <w:top w:val="none" w:sz="0" w:space="0" w:color="auto"/>
            <w:left w:val="none" w:sz="0" w:space="0" w:color="auto"/>
            <w:bottom w:val="none" w:sz="0" w:space="0" w:color="auto"/>
            <w:right w:val="none" w:sz="0" w:space="0" w:color="auto"/>
          </w:divBdr>
        </w:div>
        <w:div w:id="1482039488">
          <w:marLeft w:val="480"/>
          <w:marRight w:val="0"/>
          <w:marTop w:val="0"/>
          <w:marBottom w:val="0"/>
          <w:divBdr>
            <w:top w:val="none" w:sz="0" w:space="0" w:color="auto"/>
            <w:left w:val="none" w:sz="0" w:space="0" w:color="auto"/>
            <w:bottom w:val="none" w:sz="0" w:space="0" w:color="auto"/>
            <w:right w:val="none" w:sz="0" w:space="0" w:color="auto"/>
          </w:divBdr>
        </w:div>
        <w:div w:id="1821269786">
          <w:marLeft w:val="480"/>
          <w:marRight w:val="0"/>
          <w:marTop w:val="0"/>
          <w:marBottom w:val="0"/>
          <w:divBdr>
            <w:top w:val="none" w:sz="0" w:space="0" w:color="auto"/>
            <w:left w:val="none" w:sz="0" w:space="0" w:color="auto"/>
            <w:bottom w:val="none" w:sz="0" w:space="0" w:color="auto"/>
            <w:right w:val="none" w:sz="0" w:space="0" w:color="auto"/>
          </w:divBdr>
        </w:div>
        <w:div w:id="168839157">
          <w:marLeft w:val="480"/>
          <w:marRight w:val="0"/>
          <w:marTop w:val="0"/>
          <w:marBottom w:val="0"/>
          <w:divBdr>
            <w:top w:val="none" w:sz="0" w:space="0" w:color="auto"/>
            <w:left w:val="none" w:sz="0" w:space="0" w:color="auto"/>
            <w:bottom w:val="none" w:sz="0" w:space="0" w:color="auto"/>
            <w:right w:val="none" w:sz="0" w:space="0" w:color="auto"/>
          </w:divBdr>
        </w:div>
        <w:div w:id="356082947">
          <w:marLeft w:val="480"/>
          <w:marRight w:val="0"/>
          <w:marTop w:val="0"/>
          <w:marBottom w:val="0"/>
          <w:divBdr>
            <w:top w:val="none" w:sz="0" w:space="0" w:color="auto"/>
            <w:left w:val="none" w:sz="0" w:space="0" w:color="auto"/>
            <w:bottom w:val="none" w:sz="0" w:space="0" w:color="auto"/>
            <w:right w:val="none" w:sz="0" w:space="0" w:color="auto"/>
          </w:divBdr>
        </w:div>
        <w:div w:id="977145736">
          <w:marLeft w:val="480"/>
          <w:marRight w:val="0"/>
          <w:marTop w:val="0"/>
          <w:marBottom w:val="0"/>
          <w:divBdr>
            <w:top w:val="none" w:sz="0" w:space="0" w:color="auto"/>
            <w:left w:val="none" w:sz="0" w:space="0" w:color="auto"/>
            <w:bottom w:val="none" w:sz="0" w:space="0" w:color="auto"/>
            <w:right w:val="none" w:sz="0" w:space="0" w:color="auto"/>
          </w:divBdr>
        </w:div>
        <w:div w:id="1666007704">
          <w:marLeft w:val="480"/>
          <w:marRight w:val="0"/>
          <w:marTop w:val="0"/>
          <w:marBottom w:val="0"/>
          <w:divBdr>
            <w:top w:val="none" w:sz="0" w:space="0" w:color="auto"/>
            <w:left w:val="none" w:sz="0" w:space="0" w:color="auto"/>
            <w:bottom w:val="none" w:sz="0" w:space="0" w:color="auto"/>
            <w:right w:val="none" w:sz="0" w:space="0" w:color="auto"/>
          </w:divBdr>
        </w:div>
        <w:div w:id="1338844677">
          <w:marLeft w:val="480"/>
          <w:marRight w:val="0"/>
          <w:marTop w:val="0"/>
          <w:marBottom w:val="0"/>
          <w:divBdr>
            <w:top w:val="none" w:sz="0" w:space="0" w:color="auto"/>
            <w:left w:val="none" w:sz="0" w:space="0" w:color="auto"/>
            <w:bottom w:val="none" w:sz="0" w:space="0" w:color="auto"/>
            <w:right w:val="none" w:sz="0" w:space="0" w:color="auto"/>
          </w:divBdr>
        </w:div>
        <w:div w:id="571625864">
          <w:marLeft w:val="480"/>
          <w:marRight w:val="0"/>
          <w:marTop w:val="0"/>
          <w:marBottom w:val="0"/>
          <w:divBdr>
            <w:top w:val="none" w:sz="0" w:space="0" w:color="auto"/>
            <w:left w:val="none" w:sz="0" w:space="0" w:color="auto"/>
            <w:bottom w:val="none" w:sz="0" w:space="0" w:color="auto"/>
            <w:right w:val="none" w:sz="0" w:space="0" w:color="auto"/>
          </w:divBdr>
        </w:div>
        <w:div w:id="1742021444">
          <w:marLeft w:val="480"/>
          <w:marRight w:val="0"/>
          <w:marTop w:val="0"/>
          <w:marBottom w:val="0"/>
          <w:divBdr>
            <w:top w:val="none" w:sz="0" w:space="0" w:color="auto"/>
            <w:left w:val="none" w:sz="0" w:space="0" w:color="auto"/>
            <w:bottom w:val="none" w:sz="0" w:space="0" w:color="auto"/>
            <w:right w:val="none" w:sz="0" w:space="0" w:color="auto"/>
          </w:divBdr>
        </w:div>
        <w:div w:id="132912957">
          <w:marLeft w:val="480"/>
          <w:marRight w:val="0"/>
          <w:marTop w:val="0"/>
          <w:marBottom w:val="0"/>
          <w:divBdr>
            <w:top w:val="none" w:sz="0" w:space="0" w:color="auto"/>
            <w:left w:val="none" w:sz="0" w:space="0" w:color="auto"/>
            <w:bottom w:val="none" w:sz="0" w:space="0" w:color="auto"/>
            <w:right w:val="none" w:sz="0" w:space="0" w:color="auto"/>
          </w:divBdr>
        </w:div>
        <w:div w:id="276182408">
          <w:marLeft w:val="480"/>
          <w:marRight w:val="0"/>
          <w:marTop w:val="0"/>
          <w:marBottom w:val="0"/>
          <w:divBdr>
            <w:top w:val="none" w:sz="0" w:space="0" w:color="auto"/>
            <w:left w:val="none" w:sz="0" w:space="0" w:color="auto"/>
            <w:bottom w:val="none" w:sz="0" w:space="0" w:color="auto"/>
            <w:right w:val="none" w:sz="0" w:space="0" w:color="auto"/>
          </w:divBdr>
        </w:div>
        <w:div w:id="841089363">
          <w:marLeft w:val="480"/>
          <w:marRight w:val="0"/>
          <w:marTop w:val="0"/>
          <w:marBottom w:val="0"/>
          <w:divBdr>
            <w:top w:val="none" w:sz="0" w:space="0" w:color="auto"/>
            <w:left w:val="none" w:sz="0" w:space="0" w:color="auto"/>
            <w:bottom w:val="none" w:sz="0" w:space="0" w:color="auto"/>
            <w:right w:val="none" w:sz="0" w:space="0" w:color="auto"/>
          </w:divBdr>
        </w:div>
        <w:div w:id="1527526117">
          <w:marLeft w:val="480"/>
          <w:marRight w:val="0"/>
          <w:marTop w:val="0"/>
          <w:marBottom w:val="0"/>
          <w:divBdr>
            <w:top w:val="none" w:sz="0" w:space="0" w:color="auto"/>
            <w:left w:val="none" w:sz="0" w:space="0" w:color="auto"/>
            <w:bottom w:val="none" w:sz="0" w:space="0" w:color="auto"/>
            <w:right w:val="none" w:sz="0" w:space="0" w:color="auto"/>
          </w:divBdr>
        </w:div>
        <w:div w:id="240457535">
          <w:marLeft w:val="480"/>
          <w:marRight w:val="0"/>
          <w:marTop w:val="0"/>
          <w:marBottom w:val="0"/>
          <w:divBdr>
            <w:top w:val="none" w:sz="0" w:space="0" w:color="auto"/>
            <w:left w:val="none" w:sz="0" w:space="0" w:color="auto"/>
            <w:bottom w:val="none" w:sz="0" w:space="0" w:color="auto"/>
            <w:right w:val="none" w:sz="0" w:space="0" w:color="auto"/>
          </w:divBdr>
        </w:div>
        <w:div w:id="1256867944">
          <w:marLeft w:val="480"/>
          <w:marRight w:val="0"/>
          <w:marTop w:val="0"/>
          <w:marBottom w:val="0"/>
          <w:divBdr>
            <w:top w:val="none" w:sz="0" w:space="0" w:color="auto"/>
            <w:left w:val="none" w:sz="0" w:space="0" w:color="auto"/>
            <w:bottom w:val="none" w:sz="0" w:space="0" w:color="auto"/>
            <w:right w:val="none" w:sz="0" w:space="0" w:color="auto"/>
          </w:divBdr>
        </w:div>
        <w:div w:id="1749763508">
          <w:marLeft w:val="480"/>
          <w:marRight w:val="0"/>
          <w:marTop w:val="0"/>
          <w:marBottom w:val="0"/>
          <w:divBdr>
            <w:top w:val="none" w:sz="0" w:space="0" w:color="auto"/>
            <w:left w:val="none" w:sz="0" w:space="0" w:color="auto"/>
            <w:bottom w:val="none" w:sz="0" w:space="0" w:color="auto"/>
            <w:right w:val="none" w:sz="0" w:space="0" w:color="auto"/>
          </w:divBdr>
        </w:div>
        <w:div w:id="831142436">
          <w:marLeft w:val="480"/>
          <w:marRight w:val="0"/>
          <w:marTop w:val="0"/>
          <w:marBottom w:val="0"/>
          <w:divBdr>
            <w:top w:val="none" w:sz="0" w:space="0" w:color="auto"/>
            <w:left w:val="none" w:sz="0" w:space="0" w:color="auto"/>
            <w:bottom w:val="none" w:sz="0" w:space="0" w:color="auto"/>
            <w:right w:val="none" w:sz="0" w:space="0" w:color="auto"/>
          </w:divBdr>
        </w:div>
        <w:div w:id="440993175">
          <w:marLeft w:val="480"/>
          <w:marRight w:val="0"/>
          <w:marTop w:val="0"/>
          <w:marBottom w:val="0"/>
          <w:divBdr>
            <w:top w:val="none" w:sz="0" w:space="0" w:color="auto"/>
            <w:left w:val="none" w:sz="0" w:space="0" w:color="auto"/>
            <w:bottom w:val="none" w:sz="0" w:space="0" w:color="auto"/>
            <w:right w:val="none" w:sz="0" w:space="0" w:color="auto"/>
          </w:divBdr>
        </w:div>
        <w:div w:id="54932088">
          <w:marLeft w:val="480"/>
          <w:marRight w:val="0"/>
          <w:marTop w:val="0"/>
          <w:marBottom w:val="0"/>
          <w:divBdr>
            <w:top w:val="none" w:sz="0" w:space="0" w:color="auto"/>
            <w:left w:val="none" w:sz="0" w:space="0" w:color="auto"/>
            <w:bottom w:val="none" w:sz="0" w:space="0" w:color="auto"/>
            <w:right w:val="none" w:sz="0" w:space="0" w:color="auto"/>
          </w:divBdr>
        </w:div>
        <w:div w:id="1025248922">
          <w:marLeft w:val="480"/>
          <w:marRight w:val="0"/>
          <w:marTop w:val="0"/>
          <w:marBottom w:val="0"/>
          <w:divBdr>
            <w:top w:val="none" w:sz="0" w:space="0" w:color="auto"/>
            <w:left w:val="none" w:sz="0" w:space="0" w:color="auto"/>
            <w:bottom w:val="none" w:sz="0" w:space="0" w:color="auto"/>
            <w:right w:val="none" w:sz="0" w:space="0" w:color="auto"/>
          </w:divBdr>
        </w:div>
        <w:div w:id="840049613">
          <w:marLeft w:val="480"/>
          <w:marRight w:val="0"/>
          <w:marTop w:val="0"/>
          <w:marBottom w:val="0"/>
          <w:divBdr>
            <w:top w:val="none" w:sz="0" w:space="0" w:color="auto"/>
            <w:left w:val="none" w:sz="0" w:space="0" w:color="auto"/>
            <w:bottom w:val="none" w:sz="0" w:space="0" w:color="auto"/>
            <w:right w:val="none" w:sz="0" w:space="0" w:color="auto"/>
          </w:divBdr>
        </w:div>
        <w:div w:id="61413356">
          <w:marLeft w:val="480"/>
          <w:marRight w:val="0"/>
          <w:marTop w:val="0"/>
          <w:marBottom w:val="0"/>
          <w:divBdr>
            <w:top w:val="none" w:sz="0" w:space="0" w:color="auto"/>
            <w:left w:val="none" w:sz="0" w:space="0" w:color="auto"/>
            <w:bottom w:val="none" w:sz="0" w:space="0" w:color="auto"/>
            <w:right w:val="none" w:sz="0" w:space="0" w:color="auto"/>
          </w:divBdr>
        </w:div>
        <w:div w:id="1312560729">
          <w:marLeft w:val="480"/>
          <w:marRight w:val="0"/>
          <w:marTop w:val="0"/>
          <w:marBottom w:val="0"/>
          <w:divBdr>
            <w:top w:val="none" w:sz="0" w:space="0" w:color="auto"/>
            <w:left w:val="none" w:sz="0" w:space="0" w:color="auto"/>
            <w:bottom w:val="none" w:sz="0" w:space="0" w:color="auto"/>
            <w:right w:val="none" w:sz="0" w:space="0" w:color="auto"/>
          </w:divBdr>
        </w:div>
      </w:divsChild>
    </w:div>
    <w:div w:id="1691952204">
      <w:bodyDiv w:val="1"/>
      <w:marLeft w:val="0"/>
      <w:marRight w:val="0"/>
      <w:marTop w:val="0"/>
      <w:marBottom w:val="0"/>
      <w:divBdr>
        <w:top w:val="none" w:sz="0" w:space="0" w:color="auto"/>
        <w:left w:val="none" w:sz="0" w:space="0" w:color="auto"/>
        <w:bottom w:val="none" w:sz="0" w:space="0" w:color="auto"/>
        <w:right w:val="none" w:sz="0" w:space="0" w:color="auto"/>
      </w:divBdr>
    </w:div>
    <w:div w:id="1692024335">
      <w:bodyDiv w:val="1"/>
      <w:marLeft w:val="0"/>
      <w:marRight w:val="0"/>
      <w:marTop w:val="0"/>
      <w:marBottom w:val="0"/>
      <w:divBdr>
        <w:top w:val="none" w:sz="0" w:space="0" w:color="auto"/>
        <w:left w:val="none" w:sz="0" w:space="0" w:color="auto"/>
        <w:bottom w:val="none" w:sz="0" w:space="0" w:color="auto"/>
        <w:right w:val="none" w:sz="0" w:space="0" w:color="auto"/>
      </w:divBdr>
    </w:div>
    <w:div w:id="1692029661">
      <w:bodyDiv w:val="1"/>
      <w:marLeft w:val="0"/>
      <w:marRight w:val="0"/>
      <w:marTop w:val="0"/>
      <w:marBottom w:val="0"/>
      <w:divBdr>
        <w:top w:val="none" w:sz="0" w:space="0" w:color="auto"/>
        <w:left w:val="none" w:sz="0" w:space="0" w:color="auto"/>
        <w:bottom w:val="none" w:sz="0" w:space="0" w:color="auto"/>
        <w:right w:val="none" w:sz="0" w:space="0" w:color="auto"/>
      </w:divBdr>
    </w:div>
    <w:div w:id="1692104608">
      <w:bodyDiv w:val="1"/>
      <w:marLeft w:val="0"/>
      <w:marRight w:val="0"/>
      <w:marTop w:val="0"/>
      <w:marBottom w:val="0"/>
      <w:divBdr>
        <w:top w:val="none" w:sz="0" w:space="0" w:color="auto"/>
        <w:left w:val="none" w:sz="0" w:space="0" w:color="auto"/>
        <w:bottom w:val="none" w:sz="0" w:space="0" w:color="auto"/>
        <w:right w:val="none" w:sz="0" w:space="0" w:color="auto"/>
      </w:divBdr>
    </w:div>
    <w:div w:id="1693065431">
      <w:bodyDiv w:val="1"/>
      <w:marLeft w:val="0"/>
      <w:marRight w:val="0"/>
      <w:marTop w:val="0"/>
      <w:marBottom w:val="0"/>
      <w:divBdr>
        <w:top w:val="none" w:sz="0" w:space="0" w:color="auto"/>
        <w:left w:val="none" w:sz="0" w:space="0" w:color="auto"/>
        <w:bottom w:val="none" w:sz="0" w:space="0" w:color="auto"/>
        <w:right w:val="none" w:sz="0" w:space="0" w:color="auto"/>
      </w:divBdr>
    </w:div>
    <w:div w:id="1693267423">
      <w:bodyDiv w:val="1"/>
      <w:marLeft w:val="0"/>
      <w:marRight w:val="0"/>
      <w:marTop w:val="0"/>
      <w:marBottom w:val="0"/>
      <w:divBdr>
        <w:top w:val="none" w:sz="0" w:space="0" w:color="auto"/>
        <w:left w:val="none" w:sz="0" w:space="0" w:color="auto"/>
        <w:bottom w:val="none" w:sz="0" w:space="0" w:color="auto"/>
        <w:right w:val="none" w:sz="0" w:space="0" w:color="auto"/>
      </w:divBdr>
    </w:div>
    <w:div w:id="1693530020">
      <w:bodyDiv w:val="1"/>
      <w:marLeft w:val="0"/>
      <w:marRight w:val="0"/>
      <w:marTop w:val="0"/>
      <w:marBottom w:val="0"/>
      <w:divBdr>
        <w:top w:val="none" w:sz="0" w:space="0" w:color="auto"/>
        <w:left w:val="none" w:sz="0" w:space="0" w:color="auto"/>
        <w:bottom w:val="none" w:sz="0" w:space="0" w:color="auto"/>
        <w:right w:val="none" w:sz="0" w:space="0" w:color="auto"/>
      </w:divBdr>
    </w:div>
    <w:div w:id="1694190501">
      <w:bodyDiv w:val="1"/>
      <w:marLeft w:val="0"/>
      <w:marRight w:val="0"/>
      <w:marTop w:val="0"/>
      <w:marBottom w:val="0"/>
      <w:divBdr>
        <w:top w:val="none" w:sz="0" w:space="0" w:color="auto"/>
        <w:left w:val="none" w:sz="0" w:space="0" w:color="auto"/>
        <w:bottom w:val="none" w:sz="0" w:space="0" w:color="auto"/>
        <w:right w:val="none" w:sz="0" w:space="0" w:color="auto"/>
      </w:divBdr>
    </w:div>
    <w:div w:id="1694379454">
      <w:bodyDiv w:val="1"/>
      <w:marLeft w:val="0"/>
      <w:marRight w:val="0"/>
      <w:marTop w:val="0"/>
      <w:marBottom w:val="0"/>
      <w:divBdr>
        <w:top w:val="none" w:sz="0" w:space="0" w:color="auto"/>
        <w:left w:val="none" w:sz="0" w:space="0" w:color="auto"/>
        <w:bottom w:val="none" w:sz="0" w:space="0" w:color="auto"/>
        <w:right w:val="none" w:sz="0" w:space="0" w:color="auto"/>
      </w:divBdr>
    </w:div>
    <w:div w:id="1694459235">
      <w:bodyDiv w:val="1"/>
      <w:marLeft w:val="0"/>
      <w:marRight w:val="0"/>
      <w:marTop w:val="0"/>
      <w:marBottom w:val="0"/>
      <w:divBdr>
        <w:top w:val="none" w:sz="0" w:space="0" w:color="auto"/>
        <w:left w:val="none" w:sz="0" w:space="0" w:color="auto"/>
        <w:bottom w:val="none" w:sz="0" w:space="0" w:color="auto"/>
        <w:right w:val="none" w:sz="0" w:space="0" w:color="auto"/>
      </w:divBdr>
    </w:div>
    <w:div w:id="1694914926">
      <w:bodyDiv w:val="1"/>
      <w:marLeft w:val="0"/>
      <w:marRight w:val="0"/>
      <w:marTop w:val="0"/>
      <w:marBottom w:val="0"/>
      <w:divBdr>
        <w:top w:val="none" w:sz="0" w:space="0" w:color="auto"/>
        <w:left w:val="none" w:sz="0" w:space="0" w:color="auto"/>
        <w:bottom w:val="none" w:sz="0" w:space="0" w:color="auto"/>
        <w:right w:val="none" w:sz="0" w:space="0" w:color="auto"/>
      </w:divBdr>
    </w:div>
    <w:div w:id="1694916268">
      <w:bodyDiv w:val="1"/>
      <w:marLeft w:val="0"/>
      <w:marRight w:val="0"/>
      <w:marTop w:val="0"/>
      <w:marBottom w:val="0"/>
      <w:divBdr>
        <w:top w:val="none" w:sz="0" w:space="0" w:color="auto"/>
        <w:left w:val="none" w:sz="0" w:space="0" w:color="auto"/>
        <w:bottom w:val="none" w:sz="0" w:space="0" w:color="auto"/>
        <w:right w:val="none" w:sz="0" w:space="0" w:color="auto"/>
      </w:divBdr>
    </w:div>
    <w:div w:id="1695111947">
      <w:bodyDiv w:val="1"/>
      <w:marLeft w:val="0"/>
      <w:marRight w:val="0"/>
      <w:marTop w:val="0"/>
      <w:marBottom w:val="0"/>
      <w:divBdr>
        <w:top w:val="none" w:sz="0" w:space="0" w:color="auto"/>
        <w:left w:val="none" w:sz="0" w:space="0" w:color="auto"/>
        <w:bottom w:val="none" w:sz="0" w:space="0" w:color="auto"/>
        <w:right w:val="none" w:sz="0" w:space="0" w:color="auto"/>
      </w:divBdr>
    </w:div>
    <w:div w:id="1695575371">
      <w:bodyDiv w:val="1"/>
      <w:marLeft w:val="0"/>
      <w:marRight w:val="0"/>
      <w:marTop w:val="0"/>
      <w:marBottom w:val="0"/>
      <w:divBdr>
        <w:top w:val="none" w:sz="0" w:space="0" w:color="auto"/>
        <w:left w:val="none" w:sz="0" w:space="0" w:color="auto"/>
        <w:bottom w:val="none" w:sz="0" w:space="0" w:color="auto"/>
        <w:right w:val="none" w:sz="0" w:space="0" w:color="auto"/>
      </w:divBdr>
    </w:div>
    <w:div w:id="1695690082">
      <w:bodyDiv w:val="1"/>
      <w:marLeft w:val="0"/>
      <w:marRight w:val="0"/>
      <w:marTop w:val="0"/>
      <w:marBottom w:val="0"/>
      <w:divBdr>
        <w:top w:val="none" w:sz="0" w:space="0" w:color="auto"/>
        <w:left w:val="none" w:sz="0" w:space="0" w:color="auto"/>
        <w:bottom w:val="none" w:sz="0" w:space="0" w:color="auto"/>
        <w:right w:val="none" w:sz="0" w:space="0" w:color="auto"/>
      </w:divBdr>
    </w:div>
    <w:div w:id="1695839301">
      <w:bodyDiv w:val="1"/>
      <w:marLeft w:val="0"/>
      <w:marRight w:val="0"/>
      <w:marTop w:val="0"/>
      <w:marBottom w:val="0"/>
      <w:divBdr>
        <w:top w:val="none" w:sz="0" w:space="0" w:color="auto"/>
        <w:left w:val="none" w:sz="0" w:space="0" w:color="auto"/>
        <w:bottom w:val="none" w:sz="0" w:space="0" w:color="auto"/>
        <w:right w:val="none" w:sz="0" w:space="0" w:color="auto"/>
      </w:divBdr>
    </w:div>
    <w:div w:id="1696152307">
      <w:bodyDiv w:val="1"/>
      <w:marLeft w:val="0"/>
      <w:marRight w:val="0"/>
      <w:marTop w:val="0"/>
      <w:marBottom w:val="0"/>
      <w:divBdr>
        <w:top w:val="none" w:sz="0" w:space="0" w:color="auto"/>
        <w:left w:val="none" w:sz="0" w:space="0" w:color="auto"/>
        <w:bottom w:val="none" w:sz="0" w:space="0" w:color="auto"/>
        <w:right w:val="none" w:sz="0" w:space="0" w:color="auto"/>
      </w:divBdr>
    </w:div>
    <w:div w:id="1696345885">
      <w:bodyDiv w:val="1"/>
      <w:marLeft w:val="0"/>
      <w:marRight w:val="0"/>
      <w:marTop w:val="0"/>
      <w:marBottom w:val="0"/>
      <w:divBdr>
        <w:top w:val="none" w:sz="0" w:space="0" w:color="auto"/>
        <w:left w:val="none" w:sz="0" w:space="0" w:color="auto"/>
        <w:bottom w:val="none" w:sz="0" w:space="0" w:color="auto"/>
        <w:right w:val="none" w:sz="0" w:space="0" w:color="auto"/>
      </w:divBdr>
    </w:div>
    <w:div w:id="1696733560">
      <w:bodyDiv w:val="1"/>
      <w:marLeft w:val="0"/>
      <w:marRight w:val="0"/>
      <w:marTop w:val="0"/>
      <w:marBottom w:val="0"/>
      <w:divBdr>
        <w:top w:val="none" w:sz="0" w:space="0" w:color="auto"/>
        <w:left w:val="none" w:sz="0" w:space="0" w:color="auto"/>
        <w:bottom w:val="none" w:sz="0" w:space="0" w:color="auto"/>
        <w:right w:val="none" w:sz="0" w:space="0" w:color="auto"/>
      </w:divBdr>
    </w:div>
    <w:div w:id="1696808033">
      <w:bodyDiv w:val="1"/>
      <w:marLeft w:val="0"/>
      <w:marRight w:val="0"/>
      <w:marTop w:val="0"/>
      <w:marBottom w:val="0"/>
      <w:divBdr>
        <w:top w:val="none" w:sz="0" w:space="0" w:color="auto"/>
        <w:left w:val="none" w:sz="0" w:space="0" w:color="auto"/>
        <w:bottom w:val="none" w:sz="0" w:space="0" w:color="auto"/>
        <w:right w:val="none" w:sz="0" w:space="0" w:color="auto"/>
      </w:divBdr>
    </w:div>
    <w:div w:id="1696927943">
      <w:bodyDiv w:val="1"/>
      <w:marLeft w:val="0"/>
      <w:marRight w:val="0"/>
      <w:marTop w:val="0"/>
      <w:marBottom w:val="0"/>
      <w:divBdr>
        <w:top w:val="none" w:sz="0" w:space="0" w:color="auto"/>
        <w:left w:val="none" w:sz="0" w:space="0" w:color="auto"/>
        <w:bottom w:val="none" w:sz="0" w:space="0" w:color="auto"/>
        <w:right w:val="none" w:sz="0" w:space="0" w:color="auto"/>
      </w:divBdr>
    </w:div>
    <w:div w:id="1697465612">
      <w:bodyDiv w:val="1"/>
      <w:marLeft w:val="0"/>
      <w:marRight w:val="0"/>
      <w:marTop w:val="0"/>
      <w:marBottom w:val="0"/>
      <w:divBdr>
        <w:top w:val="none" w:sz="0" w:space="0" w:color="auto"/>
        <w:left w:val="none" w:sz="0" w:space="0" w:color="auto"/>
        <w:bottom w:val="none" w:sz="0" w:space="0" w:color="auto"/>
        <w:right w:val="none" w:sz="0" w:space="0" w:color="auto"/>
      </w:divBdr>
    </w:div>
    <w:div w:id="1697736252">
      <w:bodyDiv w:val="1"/>
      <w:marLeft w:val="0"/>
      <w:marRight w:val="0"/>
      <w:marTop w:val="0"/>
      <w:marBottom w:val="0"/>
      <w:divBdr>
        <w:top w:val="none" w:sz="0" w:space="0" w:color="auto"/>
        <w:left w:val="none" w:sz="0" w:space="0" w:color="auto"/>
        <w:bottom w:val="none" w:sz="0" w:space="0" w:color="auto"/>
        <w:right w:val="none" w:sz="0" w:space="0" w:color="auto"/>
      </w:divBdr>
    </w:div>
    <w:div w:id="1698041223">
      <w:bodyDiv w:val="1"/>
      <w:marLeft w:val="0"/>
      <w:marRight w:val="0"/>
      <w:marTop w:val="0"/>
      <w:marBottom w:val="0"/>
      <w:divBdr>
        <w:top w:val="none" w:sz="0" w:space="0" w:color="auto"/>
        <w:left w:val="none" w:sz="0" w:space="0" w:color="auto"/>
        <w:bottom w:val="none" w:sz="0" w:space="0" w:color="auto"/>
        <w:right w:val="none" w:sz="0" w:space="0" w:color="auto"/>
      </w:divBdr>
    </w:div>
    <w:div w:id="1698196937">
      <w:bodyDiv w:val="1"/>
      <w:marLeft w:val="0"/>
      <w:marRight w:val="0"/>
      <w:marTop w:val="0"/>
      <w:marBottom w:val="0"/>
      <w:divBdr>
        <w:top w:val="none" w:sz="0" w:space="0" w:color="auto"/>
        <w:left w:val="none" w:sz="0" w:space="0" w:color="auto"/>
        <w:bottom w:val="none" w:sz="0" w:space="0" w:color="auto"/>
        <w:right w:val="none" w:sz="0" w:space="0" w:color="auto"/>
      </w:divBdr>
    </w:div>
    <w:div w:id="1698310674">
      <w:bodyDiv w:val="1"/>
      <w:marLeft w:val="0"/>
      <w:marRight w:val="0"/>
      <w:marTop w:val="0"/>
      <w:marBottom w:val="0"/>
      <w:divBdr>
        <w:top w:val="none" w:sz="0" w:space="0" w:color="auto"/>
        <w:left w:val="none" w:sz="0" w:space="0" w:color="auto"/>
        <w:bottom w:val="none" w:sz="0" w:space="0" w:color="auto"/>
        <w:right w:val="none" w:sz="0" w:space="0" w:color="auto"/>
      </w:divBdr>
    </w:div>
    <w:div w:id="1698702718">
      <w:bodyDiv w:val="1"/>
      <w:marLeft w:val="0"/>
      <w:marRight w:val="0"/>
      <w:marTop w:val="0"/>
      <w:marBottom w:val="0"/>
      <w:divBdr>
        <w:top w:val="none" w:sz="0" w:space="0" w:color="auto"/>
        <w:left w:val="none" w:sz="0" w:space="0" w:color="auto"/>
        <w:bottom w:val="none" w:sz="0" w:space="0" w:color="auto"/>
        <w:right w:val="none" w:sz="0" w:space="0" w:color="auto"/>
      </w:divBdr>
    </w:div>
    <w:div w:id="1698922493">
      <w:bodyDiv w:val="1"/>
      <w:marLeft w:val="0"/>
      <w:marRight w:val="0"/>
      <w:marTop w:val="0"/>
      <w:marBottom w:val="0"/>
      <w:divBdr>
        <w:top w:val="none" w:sz="0" w:space="0" w:color="auto"/>
        <w:left w:val="none" w:sz="0" w:space="0" w:color="auto"/>
        <w:bottom w:val="none" w:sz="0" w:space="0" w:color="auto"/>
        <w:right w:val="none" w:sz="0" w:space="0" w:color="auto"/>
      </w:divBdr>
      <w:divsChild>
        <w:div w:id="1274095973">
          <w:marLeft w:val="480"/>
          <w:marRight w:val="0"/>
          <w:marTop w:val="0"/>
          <w:marBottom w:val="0"/>
          <w:divBdr>
            <w:top w:val="none" w:sz="0" w:space="0" w:color="auto"/>
            <w:left w:val="none" w:sz="0" w:space="0" w:color="auto"/>
            <w:bottom w:val="none" w:sz="0" w:space="0" w:color="auto"/>
            <w:right w:val="none" w:sz="0" w:space="0" w:color="auto"/>
          </w:divBdr>
        </w:div>
        <w:div w:id="268243608">
          <w:marLeft w:val="480"/>
          <w:marRight w:val="0"/>
          <w:marTop w:val="0"/>
          <w:marBottom w:val="0"/>
          <w:divBdr>
            <w:top w:val="none" w:sz="0" w:space="0" w:color="auto"/>
            <w:left w:val="none" w:sz="0" w:space="0" w:color="auto"/>
            <w:bottom w:val="none" w:sz="0" w:space="0" w:color="auto"/>
            <w:right w:val="none" w:sz="0" w:space="0" w:color="auto"/>
          </w:divBdr>
        </w:div>
        <w:div w:id="1844196946">
          <w:marLeft w:val="480"/>
          <w:marRight w:val="0"/>
          <w:marTop w:val="0"/>
          <w:marBottom w:val="0"/>
          <w:divBdr>
            <w:top w:val="none" w:sz="0" w:space="0" w:color="auto"/>
            <w:left w:val="none" w:sz="0" w:space="0" w:color="auto"/>
            <w:bottom w:val="none" w:sz="0" w:space="0" w:color="auto"/>
            <w:right w:val="none" w:sz="0" w:space="0" w:color="auto"/>
          </w:divBdr>
        </w:div>
        <w:div w:id="2032954780">
          <w:marLeft w:val="480"/>
          <w:marRight w:val="0"/>
          <w:marTop w:val="0"/>
          <w:marBottom w:val="0"/>
          <w:divBdr>
            <w:top w:val="none" w:sz="0" w:space="0" w:color="auto"/>
            <w:left w:val="none" w:sz="0" w:space="0" w:color="auto"/>
            <w:bottom w:val="none" w:sz="0" w:space="0" w:color="auto"/>
            <w:right w:val="none" w:sz="0" w:space="0" w:color="auto"/>
          </w:divBdr>
        </w:div>
        <w:div w:id="876041414">
          <w:marLeft w:val="480"/>
          <w:marRight w:val="0"/>
          <w:marTop w:val="0"/>
          <w:marBottom w:val="0"/>
          <w:divBdr>
            <w:top w:val="none" w:sz="0" w:space="0" w:color="auto"/>
            <w:left w:val="none" w:sz="0" w:space="0" w:color="auto"/>
            <w:bottom w:val="none" w:sz="0" w:space="0" w:color="auto"/>
            <w:right w:val="none" w:sz="0" w:space="0" w:color="auto"/>
          </w:divBdr>
        </w:div>
        <w:div w:id="1625193045">
          <w:marLeft w:val="480"/>
          <w:marRight w:val="0"/>
          <w:marTop w:val="0"/>
          <w:marBottom w:val="0"/>
          <w:divBdr>
            <w:top w:val="none" w:sz="0" w:space="0" w:color="auto"/>
            <w:left w:val="none" w:sz="0" w:space="0" w:color="auto"/>
            <w:bottom w:val="none" w:sz="0" w:space="0" w:color="auto"/>
            <w:right w:val="none" w:sz="0" w:space="0" w:color="auto"/>
          </w:divBdr>
        </w:div>
        <w:div w:id="927467865">
          <w:marLeft w:val="480"/>
          <w:marRight w:val="0"/>
          <w:marTop w:val="0"/>
          <w:marBottom w:val="0"/>
          <w:divBdr>
            <w:top w:val="none" w:sz="0" w:space="0" w:color="auto"/>
            <w:left w:val="none" w:sz="0" w:space="0" w:color="auto"/>
            <w:bottom w:val="none" w:sz="0" w:space="0" w:color="auto"/>
            <w:right w:val="none" w:sz="0" w:space="0" w:color="auto"/>
          </w:divBdr>
        </w:div>
        <w:div w:id="387847437">
          <w:marLeft w:val="480"/>
          <w:marRight w:val="0"/>
          <w:marTop w:val="0"/>
          <w:marBottom w:val="0"/>
          <w:divBdr>
            <w:top w:val="none" w:sz="0" w:space="0" w:color="auto"/>
            <w:left w:val="none" w:sz="0" w:space="0" w:color="auto"/>
            <w:bottom w:val="none" w:sz="0" w:space="0" w:color="auto"/>
            <w:right w:val="none" w:sz="0" w:space="0" w:color="auto"/>
          </w:divBdr>
        </w:div>
        <w:div w:id="565993463">
          <w:marLeft w:val="480"/>
          <w:marRight w:val="0"/>
          <w:marTop w:val="0"/>
          <w:marBottom w:val="0"/>
          <w:divBdr>
            <w:top w:val="none" w:sz="0" w:space="0" w:color="auto"/>
            <w:left w:val="none" w:sz="0" w:space="0" w:color="auto"/>
            <w:bottom w:val="none" w:sz="0" w:space="0" w:color="auto"/>
            <w:right w:val="none" w:sz="0" w:space="0" w:color="auto"/>
          </w:divBdr>
        </w:div>
        <w:div w:id="642470239">
          <w:marLeft w:val="480"/>
          <w:marRight w:val="0"/>
          <w:marTop w:val="0"/>
          <w:marBottom w:val="0"/>
          <w:divBdr>
            <w:top w:val="none" w:sz="0" w:space="0" w:color="auto"/>
            <w:left w:val="none" w:sz="0" w:space="0" w:color="auto"/>
            <w:bottom w:val="none" w:sz="0" w:space="0" w:color="auto"/>
            <w:right w:val="none" w:sz="0" w:space="0" w:color="auto"/>
          </w:divBdr>
        </w:div>
        <w:div w:id="1327436656">
          <w:marLeft w:val="480"/>
          <w:marRight w:val="0"/>
          <w:marTop w:val="0"/>
          <w:marBottom w:val="0"/>
          <w:divBdr>
            <w:top w:val="none" w:sz="0" w:space="0" w:color="auto"/>
            <w:left w:val="none" w:sz="0" w:space="0" w:color="auto"/>
            <w:bottom w:val="none" w:sz="0" w:space="0" w:color="auto"/>
            <w:right w:val="none" w:sz="0" w:space="0" w:color="auto"/>
          </w:divBdr>
        </w:div>
        <w:div w:id="1046174343">
          <w:marLeft w:val="480"/>
          <w:marRight w:val="0"/>
          <w:marTop w:val="0"/>
          <w:marBottom w:val="0"/>
          <w:divBdr>
            <w:top w:val="none" w:sz="0" w:space="0" w:color="auto"/>
            <w:left w:val="none" w:sz="0" w:space="0" w:color="auto"/>
            <w:bottom w:val="none" w:sz="0" w:space="0" w:color="auto"/>
            <w:right w:val="none" w:sz="0" w:space="0" w:color="auto"/>
          </w:divBdr>
        </w:div>
        <w:div w:id="544026268">
          <w:marLeft w:val="480"/>
          <w:marRight w:val="0"/>
          <w:marTop w:val="0"/>
          <w:marBottom w:val="0"/>
          <w:divBdr>
            <w:top w:val="none" w:sz="0" w:space="0" w:color="auto"/>
            <w:left w:val="none" w:sz="0" w:space="0" w:color="auto"/>
            <w:bottom w:val="none" w:sz="0" w:space="0" w:color="auto"/>
            <w:right w:val="none" w:sz="0" w:space="0" w:color="auto"/>
          </w:divBdr>
        </w:div>
        <w:div w:id="457799395">
          <w:marLeft w:val="480"/>
          <w:marRight w:val="0"/>
          <w:marTop w:val="0"/>
          <w:marBottom w:val="0"/>
          <w:divBdr>
            <w:top w:val="none" w:sz="0" w:space="0" w:color="auto"/>
            <w:left w:val="none" w:sz="0" w:space="0" w:color="auto"/>
            <w:bottom w:val="none" w:sz="0" w:space="0" w:color="auto"/>
            <w:right w:val="none" w:sz="0" w:space="0" w:color="auto"/>
          </w:divBdr>
        </w:div>
        <w:div w:id="332152610">
          <w:marLeft w:val="480"/>
          <w:marRight w:val="0"/>
          <w:marTop w:val="0"/>
          <w:marBottom w:val="0"/>
          <w:divBdr>
            <w:top w:val="none" w:sz="0" w:space="0" w:color="auto"/>
            <w:left w:val="none" w:sz="0" w:space="0" w:color="auto"/>
            <w:bottom w:val="none" w:sz="0" w:space="0" w:color="auto"/>
            <w:right w:val="none" w:sz="0" w:space="0" w:color="auto"/>
          </w:divBdr>
        </w:div>
        <w:div w:id="682903350">
          <w:marLeft w:val="480"/>
          <w:marRight w:val="0"/>
          <w:marTop w:val="0"/>
          <w:marBottom w:val="0"/>
          <w:divBdr>
            <w:top w:val="none" w:sz="0" w:space="0" w:color="auto"/>
            <w:left w:val="none" w:sz="0" w:space="0" w:color="auto"/>
            <w:bottom w:val="none" w:sz="0" w:space="0" w:color="auto"/>
            <w:right w:val="none" w:sz="0" w:space="0" w:color="auto"/>
          </w:divBdr>
        </w:div>
        <w:div w:id="2124763276">
          <w:marLeft w:val="480"/>
          <w:marRight w:val="0"/>
          <w:marTop w:val="0"/>
          <w:marBottom w:val="0"/>
          <w:divBdr>
            <w:top w:val="none" w:sz="0" w:space="0" w:color="auto"/>
            <w:left w:val="none" w:sz="0" w:space="0" w:color="auto"/>
            <w:bottom w:val="none" w:sz="0" w:space="0" w:color="auto"/>
            <w:right w:val="none" w:sz="0" w:space="0" w:color="auto"/>
          </w:divBdr>
        </w:div>
        <w:div w:id="687216300">
          <w:marLeft w:val="480"/>
          <w:marRight w:val="0"/>
          <w:marTop w:val="0"/>
          <w:marBottom w:val="0"/>
          <w:divBdr>
            <w:top w:val="none" w:sz="0" w:space="0" w:color="auto"/>
            <w:left w:val="none" w:sz="0" w:space="0" w:color="auto"/>
            <w:bottom w:val="none" w:sz="0" w:space="0" w:color="auto"/>
            <w:right w:val="none" w:sz="0" w:space="0" w:color="auto"/>
          </w:divBdr>
        </w:div>
        <w:div w:id="1351371028">
          <w:marLeft w:val="480"/>
          <w:marRight w:val="0"/>
          <w:marTop w:val="0"/>
          <w:marBottom w:val="0"/>
          <w:divBdr>
            <w:top w:val="none" w:sz="0" w:space="0" w:color="auto"/>
            <w:left w:val="none" w:sz="0" w:space="0" w:color="auto"/>
            <w:bottom w:val="none" w:sz="0" w:space="0" w:color="auto"/>
            <w:right w:val="none" w:sz="0" w:space="0" w:color="auto"/>
          </w:divBdr>
        </w:div>
        <w:div w:id="798649582">
          <w:marLeft w:val="480"/>
          <w:marRight w:val="0"/>
          <w:marTop w:val="0"/>
          <w:marBottom w:val="0"/>
          <w:divBdr>
            <w:top w:val="none" w:sz="0" w:space="0" w:color="auto"/>
            <w:left w:val="none" w:sz="0" w:space="0" w:color="auto"/>
            <w:bottom w:val="none" w:sz="0" w:space="0" w:color="auto"/>
            <w:right w:val="none" w:sz="0" w:space="0" w:color="auto"/>
          </w:divBdr>
        </w:div>
        <w:div w:id="351492747">
          <w:marLeft w:val="480"/>
          <w:marRight w:val="0"/>
          <w:marTop w:val="0"/>
          <w:marBottom w:val="0"/>
          <w:divBdr>
            <w:top w:val="none" w:sz="0" w:space="0" w:color="auto"/>
            <w:left w:val="none" w:sz="0" w:space="0" w:color="auto"/>
            <w:bottom w:val="none" w:sz="0" w:space="0" w:color="auto"/>
            <w:right w:val="none" w:sz="0" w:space="0" w:color="auto"/>
          </w:divBdr>
        </w:div>
        <w:div w:id="907690998">
          <w:marLeft w:val="480"/>
          <w:marRight w:val="0"/>
          <w:marTop w:val="0"/>
          <w:marBottom w:val="0"/>
          <w:divBdr>
            <w:top w:val="none" w:sz="0" w:space="0" w:color="auto"/>
            <w:left w:val="none" w:sz="0" w:space="0" w:color="auto"/>
            <w:bottom w:val="none" w:sz="0" w:space="0" w:color="auto"/>
            <w:right w:val="none" w:sz="0" w:space="0" w:color="auto"/>
          </w:divBdr>
        </w:div>
        <w:div w:id="1406337787">
          <w:marLeft w:val="480"/>
          <w:marRight w:val="0"/>
          <w:marTop w:val="0"/>
          <w:marBottom w:val="0"/>
          <w:divBdr>
            <w:top w:val="none" w:sz="0" w:space="0" w:color="auto"/>
            <w:left w:val="none" w:sz="0" w:space="0" w:color="auto"/>
            <w:bottom w:val="none" w:sz="0" w:space="0" w:color="auto"/>
            <w:right w:val="none" w:sz="0" w:space="0" w:color="auto"/>
          </w:divBdr>
        </w:div>
        <w:div w:id="1448624868">
          <w:marLeft w:val="480"/>
          <w:marRight w:val="0"/>
          <w:marTop w:val="0"/>
          <w:marBottom w:val="0"/>
          <w:divBdr>
            <w:top w:val="none" w:sz="0" w:space="0" w:color="auto"/>
            <w:left w:val="none" w:sz="0" w:space="0" w:color="auto"/>
            <w:bottom w:val="none" w:sz="0" w:space="0" w:color="auto"/>
            <w:right w:val="none" w:sz="0" w:space="0" w:color="auto"/>
          </w:divBdr>
        </w:div>
        <w:div w:id="1387489143">
          <w:marLeft w:val="480"/>
          <w:marRight w:val="0"/>
          <w:marTop w:val="0"/>
          <w:marBottom w:val="0"/>
          <w:divBdr>
            <w:top w:val="none" w:sz="0" w:space="0" w:color="auto"/>
            <w:left w:val="none" w:sz="0" w:space="0" w:color="auto"/>
            <w:bottom w:val="none" w:sz="0" w:space="0" w:color="auto"/>
            <w:right w:val="none" w:sz="0" w:space="0" w:color="auto"/>
          </w:divBdr>
        </w:div>
        <w:div w:id="1457681901">
          <w:marLeft w:val="480"/>
          <w:marRight w:val="0"/>
          <w:marTop w:val="0"/>
          <w:marBottom w:val="0"/>
          <w:divBdr>
            <w:top w:val="none" w:sz="0" w:space="0" w:color="auto"/>
            <w:left w:val="none" w:sz="0" w:space="0" w:color="auto"/>
            <w:bottom w:val="none" w:sz="0" w:space="0" w:color="auto"/>
            <w:right w:val="none" w:sz="0" w:space="0" w:color="auto"/>
          </w:divBdr>
        </w:div>
        <w:div w:id="706223585">
          <w:marLeft w:val="480"/>
          <w:marRight w:val="0"/>
          <w:marTop w:val="0"/>
          <w:marBottom w:val="0"/>
          <w:divBdr>
            <w:top w:val="none" w:sz="0" w:space="0" w:color="auto"/>
            <w:left w:val="none" w:sz="0" w:space="0" w:color="auto"/>
            <w:bottom w:val="none" w:sz="0" w:space="0" w:color="auto"/>
            <w:right w:val="none" w:sz="0" w:space="0" w:color="auto"/>
          </w:divBdr>
        </w:div>
        <w:div w:id="1652247475">
          <w:marLeft w:val="480"/>
          <w:marRight w:val="0"/>
          <w:marTop w:val="0"/>
          <w:marBottom w:val="0"/>
          <w:divBdr>
            <w:top w:val="none" w:sz="0" w:space="0" w:color="auto"/>
            <w:left w:val="none" w:sz="0" w:space="0" w:color="auto"/>
            <w:bottom w:val="none" w:sz="0" w:space="0" w:color="auto"/>
            <w:right w:val="none" w:sz="0" w:space="0" w:color="auto"/>
          </w:divBdr>
        </w:div>
        <w:div w:id="794757947">
          <w:marLeft w:val="480"/>
          <w:marRight w:val="0"/>
          <w:marTop w:val="0"/>
          <w:marBottom w:val="0"/>
          <w:divBdr>
            <w:top w:val="none" w:sz="0" w:space="0" w:color="auto"/>
            <w:left w:val="none" w:sz="0" w:space="0" w:color="auto"/>
            <w:bottom w:val="none" w:sz="0" w:space="0" w:color="auto"/>
            <w:right w:val="none" w:sz="0" w:space="0" w:color="auto"/>
          </w:divBdr>
        </w:div>
        <w:div w:id="1652177002">
          <w:marLeft w:val="480"/>
          <w:marRight w:val="0"/>
          <w:marTop w:val="0"/>
          <w:marBottom w:val="0"/>
          <w:divBdr>
            <w:top w:val="none" w:sz="0" w:space="0" w:color="auto"/>
            <w:left w:val="none" w:sz="0" w:space="0" w:color="auto"/>
            <w:bottom w:val="none" w:sz="0" w:space="0" w:color="auto"/>
            <w:right w:val="none" w:sz="0" w:space="0" w:color="auto"/>
          </w:divBdr>
        </w:div>
        <w:div w:id="1181510915">
          <w:marLeft w:val="480"/>
          <w:marRight w:val="0"/>
          <w:marTop w:val="0"/>
          <w:marBottom w:val="0"/>
          <w:divBdr>
            <w:top w:val="none" w:sz="0" w:space="0" w:color="auto"/>
            <w:left w:val="none" w:sz="0" w:space="0" w:color="auto"/>
            <w:bottom w:val="none" w:sz="0" w:space="0" w:color="auto"/>
            <w:right w:val="none" w:sz="0" w:space="0" w:color="auto"/>
          </w:divBdr>
        </w:div>
        <w:div w:id="1041133007">
          <w:marLeft w:val="480"/>
          <w:marRight w:val="0"/>
          <w:marTop w:val="0"/>
          <w:marBottom w:val="0"/>
          <w:divBdr>
            <w:top w:val="none" w:sz="0" w:space="0" w:color="auto"/>
            <w:left w:val="none" w:sz="0" w:space="0" w:color="auto"/>
            <w:bottom w:val="none" w:sz="0" w:space="0" w:color="auto"/>
            <w:right w:val="none" w:sz="0" w:space="0" w:color="auto"/>
          </w:divBdr>
        </w:div>
        <w:div w:id="1265846468">
          <w:marLeft w:val="480"/>
          <w:marRight w:val="0"/>
          <w:marTop w:val="0"/>
          <w:marBottom w:val="0"/>
          <w:divBdr>
            <w:top w:val="none" w:sz="0" w:space="0" w:color="auto"/>
            <w:left w:val="none" w:sz="0" w:space="0" w:color="auto"/>
            <w:bottom w:val="none" w:sz="0" w:space="0" w:color="auto"/>
            <w:right w:val="none" w:sz="0" w:space="0" w:color="auto"/>
          </w:divBdr>
        </w:div>
        <w:div w:id="918639523">
          <w:marLeft w:val="480"/>
          <w:marRight w:val="0"/>
          <w:marTop w:val="0"/>
          <w:marBottom w:val="0"/>
          <w:divBdr>
            <w:top w:val="none" w:sz="0" w:space="0" w:color="auto"/>
            <w:left w:val="none" w:sz="0" w:space="0" w:color="auto"/>
            <w:bottom w:val="none" w:sz="0" w:space="0" w:color="auto"/>
            <w:right w:val="none" w:sz="0" w:space="0" w:color="auto"/>
          </w:divBdr>
        </w:div>
        <w:div w:id="1194264814">
          <w:marLeft w:val="480"/>
          <w:marRight w:val="0"/>
          <w:marTop w:val="0"/>
          <w:marBottom w:val="0"/>
          <w:divBdr>
            <w:top w:val="none" w:sz="0" w:space="0" w:color="auto"/>
            <w:left w:val="none" w:sz="0" w:space="0" w:color="auto"/>
            <w:bottom w:val="none" w:sz="0" w:space="0" w:color="auto"/>
            <w:right w:val="none" w:sz="0" w:space="0" w:color="auto"/>
          </w:divBdr>
        </w:div>
        <w:div w:id="214975470">
          <w:marLeft w:val="480"/>
          <w:marRight w:val="0"/>
          <w:marTop w:val="0"/>
          <w:marBottom w:val="0"/>
          <w:divBdr>
            <w:top w:val="none" w:sz="0" w:space="0" w:color="auto"/>
            <w:left w:val="none" w:sz="0" w:space="0" w:color="auto"/>
            <w:bottom w:val="none" w:sz="0" w:space="0" w:color="auto"/>
            <w:right w:val="none" w:sz="0" w:space="0" w:color="auto"/>
          </w:divBdr>
        </w:div>
        <w:div w:id="507788316">
          <w:marLeft w:val="480"/>
          <w:marRight w:val="0"/>
          <w:marTop w:val="0"/>
          <w:marBottom w:val="0"/>
          <w:divBdr>
            <w:top w:val="none" w:sz="0" w:space="0" w:color="auto"/>
            <w:left w:val="none" w:sz="0" w:space="0" w:color="auto"/>
            <w:bottom w:val="none" w:sz="0" w:space="0" w:color="auto"/>
            <w:right w:val="none" w:sz="0" w:space="0" w:color="auto"/>
          </w:divBdr>
        </w:div>
        <w:div w:id="133641308">
          <w:marLeft w:val="480"/>
          <w:marRight w:val="0"/>
          <w:marTop w:val="0"/>
          <w:marBottom w:val="0"/>
          <w:divBdr>
            <w:top w:val="none" w:sz="0" w:space="0" w:color="auto"/>
            <w:left w:val="none" w:sz="0" w:space="0" w:color="auto"/>
            <w:bottom w:val="none" w:sz="0" w:space="0" w:color="auto"/>
            <w:right w:val="none" w:sz="0" w:space="0" w:color="auto"/>
          </w:divBdr>
        </w:div>
        <w:div w:id="1028725762">
          <w:marLeft w:val="480"/>
          <w:marRight w:val="0"/>
          <w:marTop w:val="0"/>
          <w:marBottom w:val="0"/>
          <w:divBdr>
            <w:top w:val="none" w:sz="0" w:space="0" w:color="auto"/>
            <w:left w:val="none" w:sz="0" w:space="0" w:color="auto"/>
            <w:bottom w:val="none" w:sz="0" w:space="0" w:color="auto"/>
            <w:right w:val="none" w:sz="0" w:space="0" w:color="auto"/>
          </w:divBdr>
        </w:div>
        <w:div w:id="53235903">
          <w:marLeft w:val="480"/>
          <w:marRight w:val="0"/>
          <w:marTop w:val="0"/>
          <w:marBottom w:val="0"/>
          <w:divBdr>
            <w:top w:val="none" w:sz="0" w:space="0" w:color="auto"/>
            <w:left w:val="none" w:sz="0" w:space="0" w:color="auto"/>
            <w:bottom w:val="none" w:sz="0" w:space="0" w:color="auto"/>
            <w:right w:val="none" w:sz="0" w:space="0" w:color="auto"/>
          </w:divBdr>
        </w:div>
        <w:div w:id="1340230927">
          <w:marLeft w:val="480"/>
          <w:marRight w:val="0"/>
          <w:marTop w:val="0"/>
          <w:marBottom w:val="0"/>
          <w:divBdr>
            <w:top w:val="none" w:sz="0" w:space="0" w:color="auto"/>
            <w:left w:val="none" w:sz="0" w:space="0" w:color="auto"/>
            <w:bottom w:val="none" w:sz="0" w:space="0" w:color="auto"/>
            <w:right w:val="none" w:sz="0" w:space="0" w:color="auto"/>
          </w:divBdr>
        </w:div>
        <w:div w:id="1761096453">
          <w:marLeft w:val="480"/>
          <w:marRight w:val="0"/>
          <w:marTop w:val="0"/>
          <w:marBottom w:val="0"/>
          <w:divBdr>
            <w:top w:val="none" w:sz="0" w:space="0" w:color="auto"/>
            <w:left w:val="none" w:sz="0" w:space="0" w:color="auto"/>
            <w:bottom w:val="none" w:sz="0" w:space="0" w:color="auto"/>
            <w:right w:val="none" w:sz="0" w:space="0" w:color="auto"/>
          </w:divBdr>
        </w:div>
      </w:divsChild>
    </w:div>
    <w:div w:id="1699043661">
      <w:bodyDiv w:val="1"/>
      <w:marLeft w:val="0"/>
      <w:marRight w:val="0"/>
      <w:marTop w:val="0"/>
      <w:marBottom w:val="0"/>
      <w:divBdr>
        <w:top w:val="none" w:sz="0" w:space="0" w:color="auto"/>
        <w:left w:val="none" w:sz="0" w:space="0" w:color="auto"/>
        <w:bottom w:val="none" w:sz="0" w:space="0" w:color="auto"/>
        <w:right w:val="none" w:sz="0" w:space="0" w:color="auto"/>
      </w:divBdr>
    </w:div>
    <w:div w:id="1699621025">
      <w:bodyDiv w:val="1"/>
      <w:marLeft w:val="0"/>
      <w:marRight w:val="0"/>
      <w:marTop w:val="0"/>
      <w:marBottom w:val="0"/>
      <w:divBdr>
        <w:top w:val="none" w:sz="0" w:space="0" w:color="auto"/>
        <w:left w:val="none" w:sz="0" w:space="0" w:color="auto"/>
        <w:bottom w:val="none" w:sz="0" w:space="0" w:color="auto"/>
        <w:right w:val="none" w:sz="0" w:space="0" w:color="auto"/>
      </w:divBdr>
    </w:div>
    <w:div w:id="1700161273">
      <w:bodyDiv w:val="1"/>
      <w:marLeft w:val="0"/>
      <w:marRight w:val="0"/>
      <w:marTop w:val="0"/>
      <w:marBottom w:val="0"/>
      <w:divBdr>
        <w:top w:val="none" w:sz="0" w:space="0" w:color="auto"/>
        <w:left w:val="none" w:sz="0" w:space="0" w:color="auto"/>
        <w:bottom w:val="none" w:sz="0" w:space="0" w:color="auto"/>
        <w:right w:val="none" w:sz="0" w:space="0" w:color="auto"/>
      </w:divBdr>
    </w:div>
    <w:div w:id="1700399595">
      <w:bodyDiv w:val="1"/>
      <w:marLeft w:val="0"/>
      <w:marRight w:val="0"/>
      <w:marTop w:val="0"/>
      <w:marBottom w:val="0"/>
      <w:divBdr>
        <w:top w:val="none" w:sz="0" w:space="0" w:color="auto"/>
        <w:left w:val="none" w:sz="0" w:space="0" w:color="auto"/>
        <w:bottom w:val="none" w:sz="0" w:space="0" w:color="auto"/>
        <w:right w:val="none" w:sz="0" w:space="0" w:color="auto"/>
      </w:divBdr>
    </w:div>
    <w:div w:id="1700739236">
      <w:bodyDiv w:val="1"/>
      <w:marLeft w:val="0"/>
      <w:marRight w:val="0"/>
      <w:marTop w:val="0"/>
      <w:marBottom w:val="0"/>
      <w:divBdr>
        <w:top w:val="none" w:sz="0" w:space="0" w:color="auto"/>
        <w:left w:val="none" w:sz="0" w:space="0" w:color="auto"/>
        <w:bottom w:val="none" w:sz="0" w:space="0" w:color="auto"/>
        <w:right w:val="none" w:sz="0" w:space="0" w:color="auto"/>
      </w:divBdr>
    </w:div>
    <w:div w:id="1700815983">
      <w:bodyDiv w:val="1"/>
      <w:marLeft w:val="0"/>
      <w:marRight w:val="0"/>
      <w:marTop w:val="0"/>
      <w:marBottom w:val="0"/>
      <w:divBdr>
        <w:top w:val="none" w:sz="0" w:space="0" w:color="auto"/>
        <w:left w:val="none" w:sz="0" w:space="0" w:color="auto"/>
        <w:bottom w:val="none" w:sz="0" w:space="0" w:color="auto"/>
        <w:right w:val="none" w:sz="0" w:space="0" w:color="auto"/>
      </w:divBdr>
      <w:divsChild>
        <w:div w:id="2042246119">
          <w:marLeft w:val="480"/>
          <w:marRight w:val="0"/>
          <w:marTop w:val="0"/>
          <w:marBottom w:val="0"/>
          <w:divBdr>
            <w:top w:val="none" w:sz="0" w:space="0" w:color="auto"/>
            <w:left w:val="none" w:sz="0" w:space="0" w:color="auto"/>
            <w:bottom w:val="none" w:sz="0" w:space="0" w:color="auto"/>
            <w:right w:val="none" w:sz="0" w:space="0" w:color="auto"/>
          </w:divBdr>
        </w:div>
        <w:div w:id="823666559">
          <w:marLeft w:val="480"/>
          <w:marRight w:val="0"/>
          <w:marTop w:val="0"/>
          <w:marBottom w:val="0"/>
          <w:divBdr>
            <w:top w:val="none" w:sz="0" w:space="0" w:color="auto"/>
            <w:left w:val="none" w:sz="0" w:space="0" w:color="auto"/>
            <w:bottom w:val="none" w:sz="0" w:space="0" w:color="auto"/>
            <w:right w:val="none" w:sz="0" w:space="0" w:color="auto"/>
          </w:divBdr>
        </w:div>
        <w:div w:id="964695942">
          <w:marLeft w:val="480"/>
          <w:marRight w:val="0"/>
          <w:marTop w:val="0"/>
          <w:marBottom w:val="0"/>
          <w:divBdr>
            <w:top w:val="none" w:sz="0" w:space="0" w:color="auto"/>
            <w:left w:val="none" w:sz="0" w:space="0" w:color="auto"/>
            <w:bottom w:val="none" w:sz="0" w:space="0" w:color="auto"/>
            <w:right w:val="none" w:sz="0" w:space="0" w:color="auto"/>
          </w:divBdr>
        </w:div>
        <w:div w:id="251162284">
          <w:marLeft w:val="480"/>
          <w:marRight w:val="0"/>
          <w:marTop w:val="0"/>
          <w:marBottom w:val="0"/>
          <w:divBdr>
            <w:top w:val="none" w:sz="0" w:space="0" w:color="auto"/>
            <w:left w:val="none" w:sz="0" w:space="0" w:color="auto"/>
            <w:bottom w:val="none" w:sz="0" w:space="0" w:color="auto"/>
            <w:right w:val="none" w:sz="0" w:space="0" w:color="auto"/>
          </w:divBdr>
        </w:div>
        <w:div w:id="1809205290">
          <w:marLeft w:val="480"/>
          <w:marRight w:val="0"/>
          <w:marTop w:val="0"/>
          <w:marBottom w:val="0"/>
          <w:divBdr>
            <w:top w:val="none" w:sz="0" w:space="0" w:color="auto"/>
            <w:left w:val="none" w:sz="0" w:space="0" w:color="auto"/>
            <w:bottom w:val="none" w:sz="0" w:space="0" w:color="auto"/>
            <w:right w:val="none" w:sz="0" w:space="0" w:color="auto"/>
          </w:divBdr>
        </w:div>
        <w:div w:id="336156888">
          <w:marLeft w:val="480"/>
          <w:marRight w:val="0"/>
          <w:marTop w:val="0"/>
          <w:marBottom w:val="0"/>
          <w:divBdr>
            <w:top w:val="none" w:sz="0" w:space="0" w:color="auto"/>
            <w:left w:val="none" w:sz="0" w:space="0" w:color="auto"/>
            <w:bottom w:val="none" w:sz="0" w:space="0" w:color="auto"/>
            <w:right w:val="none" w:sz="0" w:space="0" w:color="auto"/>
          </w:divBdr>
        </w:div>
        <w:div w:id="1962689437">
          <w:marLeft w:val="480"/>
          <w:marRight w:val="0"/>
          <w:marTop w:val="0"/>
          <w:marBottom w:val="0"/>
          <w:divBdr>
            <w:top w:val="none" w:sz="0" w:space="0" w:color="auto"/>
            <w:left w:val="none" w:sz="0" w:space="0" w:color="auto"/>
            <w:bottom w:val="none" w:sz="0" w:space="0" w:color="auto"/>
            <w:right w:val="none" w:sz="0" w:space="0" w:color="auto"/>
          </w:divBdr>
        </w:div>
        <w:div w:id="1857649093">
          <w:marLeft w:val="480"/>
          <w:marRight w:val="0"/>
          <w:marTop w:val="0"/>
          <w:marBottom w:val="0"/>
          <w:divBdr>
            <w:top w:val="none" w:sz="0" w:space="0" w:color="auto"/>
            <w:left w:val="none" w:sz="0" w:space="0" w:color="auto"/>
            <w:bottom w:val="none" w:sz="0" w:space="0" w:color="auto"/>
            <w:right w:val="none" w:sz="0" w:space="0" w:color="auto"/>
          </w:divBdr>
        </w:div>
        <w:div w:id="388960248">
          <w:marLeft w:val="480"/>
          <w:marRight w:val="0"/>
          <w:marTop w:val="0"/>
          <w:marBottom w:val="0"/>
          <w:divBdr>
            <w:top w:val="none" w:sz="0" w:space="0" w:color="auto"/>
            <w:left w:val="none" w:sz="0" w:space="0" w:color="auto"/>
            <w:bottom w:val="none" w:sz="0" w:space="0" w:color="auto"/>
            <w:right w:val="none" w:sz="0" w:space="0" w:color="auto"/>
          </w:divBdr>
        </w:div>
        <w:div w:id="826896663">
          <w:marLeft w:val="480"/>
          <w:marRight w:val="0"/>
          <w:marTop w:val="0"/>
          <w:marBottom w:val="0"/>
          <w:divBdr>
            <w:top w:val="none" w:sz="0" w:space="0" w:color="auto"/>
            <w:left w:val="none" w:sz="0" w:space="0" w:color="auto"/>
            <w:bottom w:val="none" w:sz="0" w:space="0" w:color="auto"/>
            <w:right w:val="none" w:sz="0" w:space="0" w:color="auto"/>
          </w:divBdr>
        </w:div>
        <w:div w:id="753477231">
          <w:marLeft w:val="480"/>
          <w:marRight w:val="0"/>
          <w:marTop w:val="0"/>
          <w:marBottom w:val="0"/>
          <w:divBdr>
            <w:top w:val="none" w:sz="0" w:space="0" w:color="auto"/>
            <w:left w:val="none" w:sz="0" w:space="0" w:color="auto"/>
            <w:bottom w:val="none" w:sz="0" w:space="0" w:color="auto"/>
            <w:right w:val="none" w:sz="0" w:space="0" w:color="auto"/>
          </w:divBdr>
        </w:div>
        <w:div w:id="58990494">
          <w:marLeft w:val="480"/>
          <w:marRight w:val="0"/>
          <w:marTop w:val="0"/>
          <w:marBottom w:val="0"/>
          <w:divBdr>
            <w:top w:val="none" w:sz="0" w:space="0" w:color="auto"/>
            <w:left w:val="none" w:sz="0" w:space="0" w:color="auto"/>
            <w:bottom w:val="none" w:sz="0" w:space="0" w:color="auto"/>
            <w:right w:val="none" w:sz="0" w:space="0" w:color="auto"/>
          </w:divBdr>
        </w:div>
        <w:div w:id="1855724046">
          <w:marLeft w:val="480"/>
          <w:marRight w:val="0"/>
          <w:marTop w:val="0"/>
          <w:marBottom w:val="0"/>
          <w:divBdr>
            <w:top w:val="none" w:sz="0" w:space="0" w:color="auto"/>
            <w:left w:val="none" w:sz="0" w:space="0" w:color="auto"/>
            <w:bottom w:val="none" w:sz="0" w:space="0" w:color="auto"/>
            <w:right w:val="none" w:sz="0" w:space="0" w:color="auto"/>
          </w:divBdr>
        </w:div>
        <w:div w:id="766388407">
          <w:marLeft w:val="480"/>
          <w:marRight w:val="0"/>
          <w:marTop w:val="0"/>
          <w:marBottom w:val="0"/>
          <w:divBdr>
            <w:top w:val="none" w:sz="0" w:space="0" w:color="auto"/>
            <w:left w:val="none" w:sz="0" w:space="0" w:color="auto"/>
            <w:bottom w:val="none" w:sz="0" w:space="0" w:color="auto"/>
            <w:right w:val="none" w:sz="0" w:space="0" w:color="auto"/>
          </w:divBdr>
        </w:div>
        <w:div w:id="396244152">
          <w:marLeft w:val="480"/>
          <w:marRight w:val="0"/>
          <w:marTop w:val="0"/>
          <w:marBottom w:val="0"/>
          <w:divBdr>
            <w:top w:val="none" w:sz="0" w:space="0" w:color="auto"/>
            <w:left w:val="none" w:sz="0" w:space="0" w:color="auto"/>
            <w:bottom w:val="none" w:sz="0" w:space="0" w:color="auto"/>
            <w:right w:val="none" w:sz="0" w:space="0" w:color="auto"/>
          </w:divBdr>
        </w:div>
        <w:div w:id="155807062">
          <w:marLeft w:val="480"/>
          <w:marRight w:val="0"/>
          <w:marTop w:val="0"/>
          <w:marBottom w:val="0"/>
          <w:divBdr>
            <w:top w:val="none" w:sz="0" w:space="0" w:color="auto"/>
            <w:left w:val="none" w:sz="0" w:space="0" w:color="auto"/>
            <w:bottom w:val="none" w:sz="0" w:space="0" w:color="auto"/>
            <w:right w:val="none" w:sz="0" w:space="0" w:color="auto"/>
          </w:divBdr>
        </w:div>
        <w:div w:id="334382545">
          <w:marLeft w:val="480"/>
          <w:marRight w:val="0"/>
          <w:marTop w:val="0"/>
          <w:marBottom w:val="0"/>
          <w:divBdr>
            <w:top w:val="none" w:sz="0" w:space="0" w:color="auto"/>
            <w:left w:val="none" w:sz="0" w:space="0" w:color="auto"/>
            <w:bottom w:val="none" w:sz="0" w:space="0" w:color="auto"/>
            <w:right w:val="none" w:sz="0" w:space="0" w:color="auto"/>
          </w:divBdr>
        </w:div>
        <w:div w:id="1989018064">
          <w:marLeft w:val="480"/>
          <w:marRight w:val="0"/>
          <w:marTop w:val="0"/>
          <w:marBottom w:val="0"/>
          <w:divBdr>
            <w:top w:val="none" w:sz="0" w:space="0" w:color="auto"/>
            <w:left w:val="none" w:sz="0" w:space="0" w:color="auto"/>
            <w:bottom w:val="none" w:sz="0" w:space="0" w:color="auto"/>
            <w:right w:val="none" w:sz="0" w:space="0" w:color="auto"/>
          </w:divBdr>
        </w:div>
        <w:div w:id="241379096">
          <w:marLeft w:val="480"/>
          <w:marRight w:val="0"/>
          <w:marTop w:val="0"/>
          <w:marBottom w:val="0"/>
          <w:divBdr>
            <w:top w:val="none" w:sz="0" w:space="0" w:color="auto"/>
            <w:left w:val="none" w:sz="0" w:space="0" w:color="auto"/>
            <w:bottom w:val="none" w:sz="0" w:space="0" w:color="auto"/>
            <w:right w:val="none" w:sz="0" w:space="0" w:color="auto"/>
          </w:divBdr>
        </w:div>
        <w:div w:id="1736776972">
          <w:marLeft w:val="480"/>
          <w:marRight w:val="0"/>
          <w:marTop w:val="0"/>
          <w:marBottom w:val="0"/>
          <w:divBdr>
            <w:top w:val="none" w:sz="0" w:space="0" w:color="auto"/>
            <w:left w:val="none" w:sz="0" w:space="0" w:color="auto"/>
            <w:bottom w:val="none" w:sz="0" w:space="0" w:color="auto"/>
            <w:right w:val="none" w:sz="0" w:space="0" w:color="auto"/>
          </w:divBdr>
        </w:div>
        <w:div w:id="1839617639">
          <w:marLeft w:val="480"/>
          <w:marRight w:val="0"/>
          <w:marTop w:val="0"/>
          <w:marBottom w:val="0"/>
          <w:divBdr>
            <w:top w:val="none" w:sz="0" w:space="0" w:color="auto"/>
            <w:left w:val="none" w:sz="0" w:space="0" w:color="auto"/>
            <w:bottom w:val="none" w:sz="0" w:space="0" w:color="auto"/>
            <w:right w:val="none" w:sz="0" w:space="0" w:color="auto"/>
          </w:divBdr>
        </w:div>
        <w:div w:id="1244796008">
          <w:marLeft w:val="480"/>
          <w:marRight w:val="0"/>
          <w:marTop w:val="0"/>
          <w:marBottom w:val="0"/>
          <w:divBdr>
            <w:top w:val="none" w:sz="0" w:space="0" w:color="auto"/>
            <w:left w:val="none" w:sz="0" w:space="0" w:color="auto"/>
            <w:bottom w:val="none" w:sz="0" w:space="0" w:color="auto"/>
            <w:right w:val="none" w:sz="0" w:space="0" w:color="auto"/>
          </w:divBdr>
        </w:div>
        <w:div w:id="1535074202">
          <w:marLeft w:val="480"/>
          <w:marRight w:val="0"/>
          <w:marTop w:val="0"/>
          <w:marBottom w:val="0"/>
          <w:divBdr>
            <w:top w:val="none" w:sz="0" w:space="0" w:color="auto"/>
            <w:left w:val="none" w:sz="0" w:space="0" w:color="auto"/>
            <w:bottom w:val="none" w:sz="0" w:space="0" w:color="auto"/>
            <w:right w:val="none" w:sz="0" w:space="0" w:color="auto"/>
          </w:divBdr>
        </w:div>
        <w:div w:id="758521872">
          <w:marLeft w:val="480"/>
          <w:marRight w:val="0"/>
          <w:marTop w:val="0"/>
          <w:marBottom w:val="0"/>
          <w:divBdr>
            <w:top w:val="none" w:sz="0" w:space="0" w:color="auto"/>
            <w:left w:val="none" w:sz="0" w:space="0" w:color="auto"/>
            <w:bottom w:val="none" w:sz="0" w:space="0" w:color="auto"/>
            <w:right w:val="none" w:sz="0" w:space="0" w:color="auto"/>
          </w:divBdr>
        </w:div>
        <w:div w:id="94207564">
          <w:marLeft w:val="480"/>
          <w:marRight w:val="0"/>
          <w:marTop w:val="0"/>
          <w:marBottom w:val="0"/>
          <w:divBdr>
            <w:top w:val="none" w:sz="0" w:space="0" w:color="auto"/>
            <w:left w:val="none" w:sz="0" w:space="0" w:color="auto"/>
            <w:bottom w:val="none" w:sz="0" w:space="0" w:color="auto"/>
            <w:right w:val="none" w:sz="0" w:space="0" w:color="auto"/>
          </w:divBdr>
        </w:div>
        <w:div w:id="1571310304">
          <w:marLeft w:val="480"/>
          <w:marRight w:val="0"/>
          <w:marTop w:val="0"/>
          <w:marBottom w:val="0"/>
          <w:divBdr>
            <w:top w:val="none" w:sz="0" w:space="0" w:color="auto"/>
            <w:left w:val="none" w:sz="0" w:space="0" w:color="auto"/>
            <w:bottom w:val="none" w:sz="0" w:space="0" w:color="auto"/>
            <w:right w:val="none" w:sz="0" w:space="0" w:color="auto"/>
          </w:divBdr>
        </w:div>
        <w:div w:id="318579795">
          <w:marLeft w:val="480"/>
          <w:marRight w:val="0"/>
          <w:marTop w:val="0"/>
          <w:marBottom w:val="0"/>
          <w:divBdr>
            <w:top w:val="none" w:sz="0" w:space="0" w:color="auto"/>
            <w:left w:val="none" w:sz="0" w:space="0" w:color="auto"/>
            <w:bottom w:val="none" w:sz="0" w:space="0" w:color="auto"/>
            <w:right w:val="none" w:sz="0" w:space="0" w:color="auto"/>
          </w:divBdr>
        </w:div>
        <w:div w:id="243034238">
          <w:marLeft w:val="480"/>
          <w:marRight w:val="0"/>
          <w:marTop w:val="0"/>
          <w:marBottom w:val="0"/>
          <w:divBdr>
            <w:top w:val="none" w:sz="0" w:space="0" w:color="auto"/>
            <w:left w:val="none" w:sz="0" w:space="0" w:color="auto"/>
            <w:bottom w:val="none" w:sz="0" w:space="0" w:color="auto"/>
            <w:right w:val="none" w:sz="0" w:space="0" w:color="auto"/>
          </w:divBdr>
        </w:div>
        <w:div w:id="1122727187">
          <w:marLeft w:val="480"/>
          <w:marRight w:val="0"/>
          <w:marTop w:val="0"/>
          <w:marBottom w:val="0"/>
          <w:divBdr>
            <w:top w:val="none" w:sz="0" w:space="0" w:color="auto"/>
            <w:left w:val="none" w:sz="0" w:space="0" w:color="auto"/>
            <w:bottom w:val="none" w:sz="0" w:space="0" w:color="auto"/>
            <w:right w:val="none" w:sz="0" w:space="0" w:color="auto"/>
          </w:divBdr>
        </w:div>
        <w:div w:id="100733547">
          <w:marLeft w:val="480"/>
          <w:marRight w:val="0"/>
          <w:marTop w:val="0"/>
          <w:marBottom w:val="0"/>
          <w:divBdr>
            <w:top w:val="none" w:sz="0" w:space="0" w:color="auto"/>
            <w:left w:val="none" w:sz="0" w:space="0" w:color="auto"/>
            <w:bottom w:val="none" w:sz="0" w:space="0" w:color="auto"/>
            <w:right w:val="none" w:sz="0" w:space="0" w:color="auto"/>
          </w:divBdr>
        </w:div>
        <w:div w:id="251816083">
          <w:marLeft w:val="480"/>
          <w:marRight w:val="0"/>
          <w:marTop w:val="0"/>
          <w:marBottom w:val="0"/>
          <w:divBdr>
            <w:top w:val="none" w:sz="0" w:space="0" w:color="auto"/>
            <w:left w:val="none" w:sz="0" w:space="0" w:color="auto"/>
            <w:bottom w:val="none" w:sz="0" w:space="0" w:color="auto"/>
            <w:right w:val="none" w:sz="0" w:space="0" w:color="auto"/>
          </w:divBdr>
        </w:div>
        <w:div w:id="1878656858">
          <w:marLeft w:val="480"/>
          <w:marRight w:val="0"/>
          <w:marTop w:val="0"/>
          <w:marBottom w:val="0"/>
          <w:divBdr>
            <w:top w:val="none" w:sz="0" w:space="0" w:color="auto"/>
            <w:left w:val="none" w:sz="0" w:space="0" w:color="auto"/>
            <w:bottom w:val="none" w:sz="0" w:space="0" w:color="auto"/>
            <w:right w:val="none" w:sz="0" w:space="0" w:color="auto"/>
          </w:divBdr>
        </w:div>
        <w:div w:id="505174039">
          <w:marLeft w:val="480"/>
          <w:marRight w:val="0"/>
          <w:marTop w:val="0"/>
          <w:marBottom w:val="0"/>
          <w:divBdr>
            <w:top w:val="none" w:sz="0" w:space="0" w:color="auto"/>
            <w:left w:val="none" w:sz="0" w:space="0" w:color="auto"/>
            <w:bottom w:val="none" w:sz="0" w:space="0" w:color="auto"/>
            <w:right w:val="none" w:sz="0" w:space="0" w:color="auto"/>
          </w:divBdr>
        </w:div>
        <w:div w:id="2051881939">
          <w:marLeft w:val="480"/>
          <w:marRight w:val="0"/>
          <w:marTop w:val="0"/>
          <w:marBottom w:val="0"/>
          <w:divBdr>
            <w:top w:val="none" w:sz="0" w:space="0" w:color="auto"/>
            <w:left w:val="none" w:sz="0" w:space="0" w:color="auto"/>
            <w:bottom w:val="none" w:sz="0" w:space="0" w:color="auto"/>
            <w:right w:val="none" w:sz="0" w:space="0" w:color="auto"/>
          </w:divBdr>
        </w:div>
        <w:div w:id="858004664">
          <w:marLeft w:val="480"/>
          <w:marRight w:val="0"/>
          <w:marTop w:val="0"/>
          <w:marBottom w:val="0"/>
          <w:divBdr>
            <w:top w:val="none" w:sz="0" w:space="0" w:color="auto"/>
            <w:left w:val="none" w:sz="0" w:space="0" w:color="auto"/>
            <w:bottom w:val="none" w:sz="0" w:space="0" w:color="auto"/>
            <w:right w:val="none" w:sz="0" w:space="0" w:color="auto"/>
          </w:divBdr>
        </w:div>
        <w:div w:id="1046107003">
          <w:marLeft w:val="480"/>
          <w:marRight w:val="0"/>
          <w:marTop w:val="0"/>
          <w:marBottom w:val="0"/>
          <w:divBdr>
            <w:top w:val="none" w:sz="0" w:space="0" w:color="auto"/>
            <w:left w:val="none" w:sz="0" w:space="0" w:color="auto"/>
            <w:bottom w:val="none" w:sz="0" w:space="0" w:color="auto"/>
            <w:right w:val="none" w:sz="0" w:space="0" w:color="auto"/>
          </w:divBdr>
        </w:div>
        <w:div w:id="1099640987">
          <w:marLeft w:val="480"/>
          <w:marRight w:val="0"/>
          <w:marTop w:val="0"/>
          <w:marBottom w:val="0"/>
          <w:divBdr>
            <w:top w:val="none" w:sz="0" w:space="0" w:color="auto"/>
            <w:left w:val="none" w:sz="0" w:space="0" w:color="auto"/>
            <w:bottom w:val="none" w:sz="0" w:space="0" w:color="auto"/>
            <w:right w:val="none" w:sz="0" w:space="0" w:color="auto"/>
          </w:divBdr>
        </w:div>
        <w:div w:id="1184637948">
          <w:marLeft w:val="480"/>
          <w:marRight w:val="0"/>
          <w:marTop w:val="0"/>
          <w:marBottom w:val="0"/>
          <w:divBdr>
            <w:top w:val="none" w:sz="0" w:space="0" w:color="auto"/>
            <w:left w:val="none" w:sz="0" w:space="0" w:color="auto"/>
            <w:bottom w:val="none" w:sz="0" w:space="0" w:color="auto"/>
            <w:right w:val="none" w:sz="0" w:space="0" w:color="auto"/>
          </w:divBdr>
        </w:div>
        <w:div w:id="2138527468">
          <w:marLeft w:val="480"/>
          <w:marRight w:val="0"/>
          <w:marTop w:val="0"/>
          <w:marBottom w:val="0"/>
          <w:divBdr>
            <w:top w:val="none" w:sz="0" w:space="0" w:color="auto"/>
            <w:left w:val="none" w:sz="0" w:space="0" w:color="auto"/>
            <w:bottom w:val="none" w:sz="0" w:space="0" w:color="auto"/>
            <w:right w:val="none" w:sz="0" w:space="0" w:color="auto"/>
          </w:divBdr>
        </w:div>
        <w:div w:id="1278877520">
          <w:marLeft w:val="480"/>
          <w:marRight w:val="0"/>
          <w:marTop w:val="0"/>
          <w:marBottom w:val="0"/>
          <w:divBdr>
            <w:top w:val="none" w:sz="0" w:space="0" w:color="auto"/>
            <w:left w:val="none" w:sz="0" w:space="0" w:color="auto"/>
            <w:bottom w:val="none" w:sz="0" w:space="0" w:color="auto"/>
            <w:right w:val="none" w:sz="0" w:space="0" w:color="auto"/>
          </w:divBdr>
        </w:div>
        <w:div w:id="1619605697">
          <w:marLeft w:val="480"/>
          <w:marRight w:val="0"/>
          <w:marTop w:val="0"/>
          <w:marBottom w:val="0"/>
          <w:divBdr>
            <w:top w:val="none" w:sz="0" w:space="0" w:color="auto"/>
            <w:left w:val="none" w:sz="0" w:space="0" w:color="auto"/>
            <w:bottom w:val="none" w:sz="0" w:space="0" w:color="auto"/>
            <w:right w:val="none" w:sz="0" w:space="0" w:color="auto"/>
          </w:divBdr>
        </w:div>
        <w:div w:id="1760523845">
          <w:marLeft w:val="480"/>
          <w:marRight w:val="0"/>
          <w:marTop w:val="0"/>
          <w:marBottom w:val="0"/>
          <w:divBdr>
            <w:top w:val="none" w:sz="0" w:space="0" w:color="auto"/>
            <w:left w:val="none" w:sz="0" w:space="0" w:color="auto"/>
            <w:bottom w:val="none" w:sz="0" w:space="0" w:color="auto"/>
            <w:right w:val="none" w:sz="0" w:space="0" w:color="auto"/>
          </w:divBdr>
        </w:div>
        <w:div w:id="1608851599">
          <w:marLeft w:val="480"/>
          <w:marRight w:val="0"/>
          <w:marTop w:val="0"/>
          <w:marBottom w:val="0"/>
          <w:divBdr>
            <w:top w:val="none" w:sz="0" w:space="0" w:color="auto"/>
            <w:left w:val="none" w:sz="0" w:space="0" w:color="auto"/>
            <w:bottom w:val="none" w:sz="0" w:space="0" w:color="auto"/>
            <w:right w:val="none" w:sz="0" w:space="0" w:color="auto"/>
          </w:divBdr>
        </w:div>
        <w:div w:id="269093166">
          <w:marLeft w:val="480"/>
          <w:marRight w:val="0"/>
          <w:marTop w:val="0"/>
          <w:marBottom w:val="0"/>
          <w:divBdr>
            <w:top w:val="none" w:sz="0" w:space="0" w:color="auto"/>
            <w:left w:val="none" w:sz="0" w:space="0" w:color="auto"/>
            <w:bottom w:val="none" w:sz="0" w:space="0" w:color="auto"/>
            <w:right w:val="none" w:sz="0" w:space="0" w:color="auto"/>
          </w:divBdr>
        </w:div>
        <w:div w:id="977222232">
          <w:marLeft w:val="480"/>
          <w:marRight w:val="0"/>
          <w:marTop w:val="0"/>
          <w:marBottom w:val="0"/>
          <w:divBdr>
            <w:top w:val="none" w:sz="0" w:space="0" w:color="auto"/>
            <w:left w:val="none" w:sz="0" w:space="0" w:color="auto"/>
            <w:bottom w:val="none" w:sz="0" w:space="0" w:color="auto"/>
            <w:right w:val="none" w:sz="0" w:space="0" w:color="auto"/>
          </w:divBdr>
        </w:div>
        <w:div w:id="1457135409">
          <w:marLeft w:val="480"/>
          <w:marRight w:val="0"/>
          <w:marTop w:val="0"/>
          <w:marBottom w:val="0"/>
          <w:divBdr>
            <w:top w:val="none" w:sz="0" w:space="0" w:color="auto"/>
            <w:left w:val="none" w:sz="0" w:space="0" w:color="auto"/>
            <w:bottom w:val="none" w:sz="0" w:space="0" w:color="auto"/>
            <w:right w:val="none" w:sz="0" w:space="0" w:color="auto"/>
          </w:divBdr>
        </w:div>
        <w:div w:id="660348126">
          <w:marLeft w:val="480"/>
          <w:marRight w:val="0"/>
          <w:marTop w:val="0"/>
          <w:marBottom w:val="0"/>
          <w:divBdr>
            <w:top w:val="none" w:sz="0" w:space="0" w:color="auto"/>
            <w:left w:val="none" w:sz="0" w:space="0" w:color="auto"/>
            <w:bottom w:val="none" w:sz="0" w:space="0" w:color="auto"/>
            <w:right w:val="none" w:sz="0" w:space="0" w:color="auto"/>
          </w:divBdr>
        </w:div>
        <w:div w:id="246352116">
          <w:marLeft w:val="480"/>
          <w:marRight w:val="0"/>
          <w:marTop w:val="0"/>
          <w:marBottom w:val="0"/>
          <w:divBdr>
            <w:top w:val="none" w:sz="0" w:space="0" w:color="auto"/>
            <w:left w:val="none" w:sz="0" w:space="0" w:color="auto"/>
            <w:bottom w:val="none" w:sz="0" w:space="0" w:color="auto"/>
            <w:right w:val="none" w:sz="0" w:space="0" w:color="auto"/>
          </w:divBdr>
        </w:div>
        <w:div w:id="306516271">
          <w:marLeft w:val="480"/>
          <w:marRight w:val="0"/>
          <w:marTop w:val="0"/>
          <w:marBottom w:val="0"/>
          <w:divBdr>
            <w:top w:val="none" w:sz="0" w:space="0" w:color="auto"/>
            <w:left w:val="none" w:sz="0" w:space="0" w:color="auto"/>
            <w:bottom w:val="none" w:sz="0" w:space="0" w:color="auto"/>
            <w:right w:val="none" w:sz="0" w:space="0" w:color="auto"/>
          </w:divBdr>
        </w:div>
        <w:div w:id="1428235983">
          <w:marLeft w:val="480"/>
          <w:marRight w:val="0"/>
          <w:marTop w:val="0"/>
          <w:marBottom w:val="0"/>
          <w:divBdr>
            <w:top w:val="none" w:sz="0" w:space="0" w:color="auto"/>
            <w:left w:val="none" w:sz="0" w:space="0" w:color="auto"/>
            <w:bottom w:val="none" w:sz="0" w:space="0" w:color="auto"/>
            <w:right w:val="none" w:sz="0" w:space="0" w:color="auto"/>
          </w:divBdr>
        </w:div>
        <w:div w:id="1526677669">
          <w:marLeft w:val="480"/>
          <w:marRight w:val="0"/>
          <w:marTop w:val="0"/>
          <w:marBottom w:val="0"/>
          <w:divBdr>
            <w:top w:val="none" w:sz="0" w:space="0" w:color="auto"/>
            <w:left w:val="none" w:sz="0" w:space="0" w:color="auto"/>
            <w:bottom w:val="none" w:sz="0" w:space="0" w:color="auto"/>
            <w:right w:val="none" w:sz="0" w:space="0" w:color="auto"/>
          </w:divBdr>
        </w:div>
        <w:div w:id="304774423">
          <w:marLeft w:val="480"/>
          <w:marRight w:val="0"/>
          <w:marTop w:val="0"/>
          <w:marBottom w:val="0"/>
          <w:divBdr>
            <w:top w:val="none" w:sz="0" w:space="0" w:color="auto"/>
            <w:left w:val="none" w:sz="0" w:space="0" w:color="auto"/>
            <w:bottom w:val="none" w:sz="0" w:space="0" w:color="auto"/>
            <w:right w:val="none" w:sz="0" w:space="0" w:color="auto"/>
          </w:divBdr>
        </w:div>
        <w:div w:id="2007977202">
          <w:marLeft w:val="480"/>
          <w:marRight w:val="0"/>
          <w:marTop w:val="0"/>
          <w:marBottom w:val="0"/>
          <w:divBdr>
            <w:top w:val="none" w:sz="0" w:space="0" w:color="auto"/>
            <w:left w:val="none" w:sz="0" w:space="0" w:color="auto"/>
            <w:bottom w:val="none" w:sz="0" w:space="0" w:color="auto"/>
            <w:right w:val="none" w:sz="0" w:space="0" w:color="auto"/>
          </w:divBdr>
        </w:div>
        <w:div w:id="288172655">
          <w:marLeft w:val="480"/>
          <w:marRight w:val="0"/>
          <w:marTop w:val="0"/>
          <w:marBottom w:val="0"/>
          <w:divBdr>
            <w:top w:val="none" w:sz="0" w:space="0" w:color="auto"/>
            <w:left w:val="none" w:sz="0" w:space="0" w:color="auto"/>
            <w:bottom w:val="none" w:sz="0" w:space="0" w:color="auto"/>
            <w:right w:val="none" w:sz="0" w:space="0" w:color="auto"/>
          </w:divBdr>
        </w:div>
        <w:div w:id="1803767412">
          <w:marLeft w:val="480"/>
          <w:marRight w:val="0"/>
          <w:marTop w:val="0"/>
          <w:marBottom w:val="0"/>
          <w:divBdr>
            <w:top w:val="none" w:sz="0" w:space="0" w:color="auto"/>
            <w:left w:val="none" w:sz="0" w:space="0" w:color="auto"/>
            <w:bottom w:val="none" w:sz="0" w:space="0" w:color="auto"/>
            <w:right w:val="none" w:sz="0" w:space="0" w:color="auto"/>
          </w:divBdr>
        </w:div>
        <w:div w:id="1564873435">
          <w:marLeft w:val="480"/>
          <w:marRight w:val="0"/>
          <w:marTop w:val="0"/>
          <w:marBottom w:val="0"/>
          <w:divBdr>
            <w:top w:val="none" w:sz="0" w:space="0" w:color="auto"/>
            <w:left w:val="none" w:sz="0" w:space="0" w:color="auto"/>
            <w:bottom w:val="none" w:sz="0" w:space="0" w:color="auto"/>
            <w:right w:val="none" w:sz="0" w:space="0" w:color="auto"/>
          </w:divBdr>
        </w:div>
        <w:div w:id="1730882438">
          <w:marLeft w:val="480"/>
          <w:marRight w:val="0"/>
          <w:marTop w:val="0"/>
          <w:marBottom w:val="0"/>
          <w:divBdr>
            <w:top w:val="none" w:sz="0" w:space="0" w:color="auto"/>
            <w:left w:val="none" w:sz="0" w:space="0" w:color="auto"/>
            <w:bottom w:val="none" w:sz="0" w:space="0" w:color="auto"/>
            <w:right w:val="none" w:sz="0" w:space="0" w:color="auto"/>
          </w:divBdr>
        </w:div>
        <w:div w:id="1249733369">
          <w:marLeft w:val="480"/>
          <w:marRight w:val="0"/>
          <w:marTop w:val="0"/>
          <w:marBottom w:val="0"/>
          <w:divBdr>
            <w:top w:val="none" w:sz="0" w:space="0" w:color="auto"/>
            <w:left w:val="none" w:sz="0" w:space="0" w:color="auto"/>
            <w:bottom w:val="none" w:sz="0" w:space="0" w:color="auto"/>
            <w:right w:val="none" w:sz="0" w:space="0" w:color="auto"/>
          </w:divBdr>
        </w:div>
        <w:div w:id="2011713786">
          <w:marLeft w:val="480"/>
          <w:marRight w:val="0"/>
          <w:marTop w:val="0"/>
          <w:marBottom w:val="0"/>
          <w:divBdr>
            <w:top w:val="none" w:sz="0" w:space="0" w:color="auto"/>
            <w:left w:val="none" w:sz="0" w:space="0" w:color="auto"/>
            <w:bottom w:val="none" w:sz="0" w:space="0" w:color="auto"/>
            <w:right w:val="none" w:sz="0" w:space="0" w:color="auto"/>
          </w:divBdr>
        </w:div>
        <w:div w:id="442846349">
          <w:marLeft w:val="480"/>
          <w:marRight w:val="0"/>
          <w:marTop w:val="0"/>
          <w:marBottom w:val="0"/>
          <w:divBdr>
            <w:top w:val="none" w:sz="0" w:space="0" w:color="auto"/>
            <w:left w:val="none" w:sz="0" w:space="0" w:color="auto"/>
            <w:bottom w:val="none" w:sz="0" w:space="0" w:color="auto"/>
            <w:right w:val="none" w:sz="0" w:space="0" w:color="auto"/>
          </w:divBdr>
        </w:div>
        <w:div w:id="1559317850">
          <w:marLeft w:val="480"/>
          <w:marRight w:val="0"/>
          <w:marTop w:val="0"/>
          <w:marBottom w:val="0"/>
          <w:divBdr>
            <w:top w:val="none" w:sz="0" w:space="0" w:color="auto"/>
            <w:left w:val="none" w:sz="0" w:space="0" w:color="auto"/>
            <w:bottom w:val="none" w:sz="0" w:space="0" w:color="auto"/>
            <w:right w:val="none" w:sz="0" w:space="0" w:color="auto"/>
          </w:divBdr>
        </w:div>
        <w:div w:id="419370129">
          <w:marLeft w:val="480"/>
          <w:marRight w:val="0"/>
          <w:marTop w:val="0"/>
          <w:marBottom w:val="0"/>
          <w:divBdr>
            <w:top w:val="none" w:sz="0" w:space="0" w:color="auto"/>
            <w:left w:val="none" w:sz="0" w:space="0" w:color="auto"/>
            <w:bottom w:val="none" w:sz="0" w:space="0" w:color="auto"/>
            <w:right w:val="none" w:sz="0" w:space="0" w:color="auto"/>
          </w:divBdr>
        </w:div>
        <w:div w:id="155732499">
          <w:marLeft w:val="480"/>
          <w:marRight w:val="0"/>
          <w:marTop w:val="0"/>
          <w:marBottom w:val="0"/>
          <w:divBdr>
            <w:top w:val="none" w:sz="0" w:space="0" w:color="auto"/>
            <w:left w:val="none" w:sz="0" w:space="0" w:color="auto"/>
            <w:bottom w:val="none" w:sz="0" w:space="0" w:color="auto"/>
            <w:right w:val="none" w:sz="0" w:space="0" w:color="auto"/>
          </w:divBdr>
        </w:div>
        <w:div w:id="1518882694">
          <w:marLeft w:val="480"/>
          <w:marRight w:val="0"/>
          <w:marTop w:val="0"/>
          <w:marBottom w:val="0"/>
          <w:divBdr>
            <w:top w:val="none" w:sz="0" w:space="0" w:color="auto"/>
            <w:left w:val="none" w:sz="0" w:space="0" w:color="auto"/>
            <w:bottom w:val="none" w:sz="0" w:space="0" w:color="auto"/>
            <w:right w:val="none" w:sz="0" w:space="0" w:color="auto"/>
          </w:divBdr>
        </w:div>
        <w:div w:id="1983727069">
          <w:marLeft w:val="480"/>
          <w:marRight w:val="0"/>
          <w:marTop w:val="0"/>
          <w:marBottom w:val="0"/>
          <w:divBdr>
            <w:top w:val="none" w:sz="0" w:space="0" w:color="auto"/>
            <w:left w:val="none" w:sz="0" w:space="0" w:color="auto"/>
            <w:bottom w:val="none" w:sz="0" w:space="0" w:color="auto"/>
            <w:right w:val="none" w:sz="0" w:space="0" w:color="auto"/>
          </w:divBdr>
        </w:div>
        <w:div w:id="1352150199">
          <w:marLeft w:val="480"/>
          <w:marRight w:val="0"/>
          <w:marTop w:val="0"/>
          <w:marBottom w:val="0"/>
          <w:divBdr>
            <w:top w:val="none" w:sz="0" w:space="0" w:color="auto"/>
            <w:left w:val="none" w:sz="0" w:space="0" w:color="auto"/>
            <w:bottom w:val="none" w:sz="0" w:space="0" w:color="auto"/>
            <w:right w:val="none" w:sz="0" w:space="0" w:color="auto"/>
          </w:divBdr>
        </w:div>
        <w:div w:id="1845586880">
          <w:marLeft w:val="480"/>
          <w:marRight w:val="0"/>
          <w:marTop w:val="0"/>
          <w:marBottom w:val="0"/>
          <w:divBdr>
            <w:top w:val="none" w:sz="0" w:space="0" w:color="auto"/>
            <w:left w:val="none" w:sz="0" w:space="0" w:color="auto"/>
            <w:bottom w:val="none" w:sz="0" w:space="0" w:color="auto"/>
            <w:right w:val="none" w:sz="0" w:space="0" w:color="auto"/>
          </w:divBdr>
        </w:div>
        <w:div w:id="1371801018">
          <w:marLeft w:val="480"/>
          <w:marRight w:val="0"/>
          <w:marTop w:val="0"/>
          <w:marBottom w:val="0"/>
          <w:divBdr>
            <w:top w:val="none" w:sz="0" w:space="0" w:color="auto"/>
            <w:left w:val="none" w:sz="0" w:space="0" w:color="auto"/>
            <w:bottom w:val="none" w:sz="0" w:space="0" w:color="auto"/>
            <w:right w:val="none" w:sz="0" w:space="0" w:color="auto"/>
          </w:divBdr>
        </w:div>
        <w:div w:id="875966624">
          <w:marLeft w:val="480"/>
          <w:marRight w:val="0"/>
          <w:marTop w:val="0"/>
          <w:marBottom w:val="0"/>
          <w:divBdr>
            <w:top w:val="none" w:sz="0" w:space="0" w:color="auto"/>
            <w:left w:val="none" w:sz="0" w:space="0" w:color="auto"/>
            <w:bottom w:val="none" w:sz="0" w:space="0" w:color="auto"/>
            <w:right w:val="none" w:sz="0" w:space="0" w:color="auto"/>
          </w:divBdr>
        </w:div>
        <w:div w:id="1886719807">
          <w:marLeft w:val="480"/>
          <w:marRight w:val="0"/>
          <w:marTop w:val="0"/>
          <w:marBottom w:val="0"/>
          <w:divBdr>
            <w:top w:val="none" w:sz="0" w:space="0" w:color="auto"/>
            <w:left w:val="none" w:sz="0" w:space="0" w:color="auto"/>
            <w:bottom w:val="none" w:sz="0" w:space="0" w:color="auto"/>
            <w:right w:val="none" w:sz="0" w:space="0" w:color="auto"/>
          </w:divBdr>
        </w:div>
        <w:div w:id="1795906666">
          <w:marLeft w:val="480"/>
          <w:marRight w:val="0"/>
          <w:marTop w:val="0"/>
          <w:marBottom w:val="0"/>
          <w:divBdr>
            <w:top w:val="none" w:sz="0" w:space="0" w:color="auto"/>
            <w:left w:val="none" w:sz="0" w:space="0" w:color="auto"/>
            <w:bottom w:val="none" w:sz="0" w:space="0" w:color="auto"/>
            <w:right w:val="none" w:sz="0" w:space="0" w:color="auto"/>
          </w:divBdr>
        </w:div>
      </w:divsChild>
    </w:div>
    <w:div w:id="1701123867">
      <w:bodyDiv w:val="1"/>
      <w:marLeft w:val="0"/>
      <w:marRight w:val="0"/>
      <w:marTop w:val="0"/>
      <w:marBottom w:val="0"/>
      <w:divBdr>
        <w:top w:val="none" w:sz="0" w:space="0" w:color="auto"/>
        <w:left w:val="none" w:sz="0" w:space="0" w:color="auto"/>
        <w:bottom w:val="none" w:sz="0" w:space="0" w:color="auto"/>
        <w:right w:val="none" w:sz="0" w:space="0" w:color="auto"/>
      </w:divBdr>
    </w:div>
    <w:div w:id="1701275742">
      <w:bodyDiv w:val="1"/>
      <w:marLeft w:val="0"/>
      <w:marRight w:val="0"/>
      <w:marTop w:val="0"/>
      <w:marBottom w:val="0"/>
      <w:divBdr>
        <w:top w:val="none" w:sz="0" w:space="0" w:color="auto"/>
        <w:left w:val="none" w:sz="0" w:space="0" w:color="auto"/>
        <w:bottom w:val="none" w:sz="0" w:space="0" w:color="auto"/>
        <w:right w:val="none" w:sz="0" w:space="0" w:color="auto"/>
      </w:divBdr>
    </w:div>
    <w:div w:id="1701316602">
      <w:bodyDiv w:val="1"/>
      <w:marLeft w:val="0"/>
      <w:marRight w:val="0"/>
      <w:marTop w:val="0"/>
      <w:marBottom w:val="0"/>
      <w:divBdr>
        <w:top w:val="none" w:sz="0" w:space="0" w:color="auto"/>
        <w:left w:val="none" w:sz="0" w:space="0" w:color="auto"/>
        <w:bottom w:val="none" w:sz="0" w:space="0" w:color="auto"/>
        <w:right w:val="none" w:sz="0" w:space="0" w:color="auto"/>
      </w:divBdr>
    </w:div>
    <w:div w:id="1701322986">
      <w:bodyDiv w:val="1"/>
      <w:marLeft w:val="0"/>
      <w:marRight w:val="0"/>
      <w:marTop w:val="0"/>
      <w:marBottom w:val="0"/>
      <w:divBdr>
        <w:top w:val="none" w:sz="0" w:space="0" w:color="auto"/>
        <w:left w:val="none" w:sz="0" w:space="0" w:color="auto"/>
        <w:bottom w:val="none" w:sz="0" w:space="0" w:color="auto"/>
        <w:right w:val="none" w:sz="0" w:space="0" w:color="auto"/>
      </w:divBdr>
    </w:div>
    <w:div w:id="1701469514">
      <w:bodyDiv w:val="1"/>
      <w:marLeft w:val="0"/>
      <w:marRight w:val="0"/>
      <w:marTop w:val="0"/>
      <w:marBottom w:val="0"/>
      <w:divBdr>
        <w:top w:val="none" w:sz="0" w:space="0" w:color="auto"/>
        <w:left w:val="none" w:sz="0" w:space="0" w:color="auto"/>
        <w:bottom w:val="none" w:sz="0" w:space="0" w:color="auto"/>
        <w:right w:val="none" w:sz="0" w:space="0" w:color="auto"/>
      </w:divBdr>
    </w:div>
    <w:div w:id="1701472703">
      <w:bodyDiv w:val="1"/>
      <w:marLeft w:val="0"/>
      <w:marRight w:val="0"/>
      <w:marTop w:val="0"/>
      <w:marBottom w:val="0"/>
      <w:divBdr>
        <w:top w:val="none" w:sz="0" w:space="0" w:color="auto"/>
        <w:left w:val="none" w:sz="0" w:space="0" w:color="auto"/>
        <w:bottom w:val="none" w:sz="0" w:space="0" w:color="auto"/>
        <w:right w:val="none" w:sz="0" w:space="0" w:color="auto"/>
      </w:divBdr>
    </w:div>
    <w:div w:id="1702170923">
      <w:bodyDiv w:val="1"/>
      <w:marLeft w:val="0"/>
      <w:marRight w:val="0"/>
      <w:marTop w:val="0"/>
      <w:marBottom w:val="0"/>
      <w:divBdr>
        <w:top w:val="none" w:sz="0" w:space="0" w:color="auto"/>
        <w:left w:val="none" w:sz="0" w:space="0" w:color="auto"/>
        <w:bottom w:val="none" w:sz="0" w:space="0" w:color="auto"/>
        <w:right w:val="none" w:sz="0" w:space="0" w:color="auto"/>
      </w:divBdr>
    </w:div>
    <w:div w:id="1702702468">
      <w:bodyDiv w:val="1"/>
      <w:marLeft w:val="0"/>
      <w:marRight w:val="0"/>
      <w:marTop w:val="0"/>
      <w:marBottom w:val="0"/>
      <w:divBdr>
        <w:top w:val="none" w:sz="0" w:space="0" w:color="auto"/>
        <w:left w:val="none" w:sz="0" w:space="0" w:color="auto"/>
        <w:bottom w:val="none" w:sz="0" w:space="0" w:color="auto"/>
        <w:right w:val="none" w:sz="0" w:space="0" w:color="auto"/>
      </w:divBdr>
    </w:div>
    <w:div w:id="1703045811">
      <w:bodyDiv w:val="1"/>
      <w:marLeft w:val="0"/>
      <w:marRight w:val="0"/>
      <w:marTop w:val="0"/>
      <w:marBottom w:val="0"/>
      <w:divBdr>
        <w:top w:val="none" w:sz="0" w:space="0" w:color="auto"/>
        <w:left w:val="none" w:sz="0" w:space="0" w:color="auto"/>
        <w:bottom w:val="none" w:sz="0" w:space="0" w:color="auto"/>
        <w:right w:val="none" w:sz="0" w:space="0" w:color="auto"/>
      </w:divBdr>
    </w:div>
    <w:div w:id="1703090879">
      <w:bodyDiv w:val="1"/>
      <w:marLeft w:val="0"/>
      <w:marRight w:val="0"/>
      <w:marTop w:val="0"/>
      <w:marBottom w:val="0"/>
      <w:divBdr>
        <w:top w:val="none" w:sz="0" w:space="0" w:color="auto"/>
        <w:left w:val="none" w:sz="0" w:space="0" w:color="auto"/>
        <w:bottom w:val="none" w:sz="0" w:space="0" w:color="auto"/>
        <w:right w:val="none" w:sz="0" w:space="0" w:color="auto"/>
      </w:divBdr>
    </w:div>
    <w:div w:id="1703479139">
      <w:bodyDiv w:val="1"/>
      <w:marLeft w:val="0"/>
      <w:marRight w:val="0"/>
      <w:marTop w:val="0"/>
      <w:marBottom w:val="0"/>
      <w:divBdr>
        <w:top w:val="none" w:sz="0" w:space="0" w:color="auto"/>
        <w:left w:val="none" w:sz="0" w:space="0" w:color="auto"/>
        <w:bottom w:val="none" w:sz="0" w:space="0" w:color="auto"/>
        <w:right w:val="none" w:sz="0" w:space="0" w:color="auto"/>
      </w:divBdr>
    </w:div>
    <w:div w:id="1703675887">
      <w:bodyDiv w:val="1"/>
      <w:marLeft w:val="0"/>
      <w:marRight w:val="0"/>
      <w:marTop w:val="0"/>
      <w:marBottom w:val="0"/>
      <w:divBdr>
        <w:top w:val="none" w:sz="0" w:space="0" w:color="auto"/>
        <w:left w:val="none" w:sz="0" w:space="0" w:color="auto"/>
        <w:bottom w:val="none" w:sz="0" w:space="0" w:color="auto"/>
        <w:right w:val="none" w:sz="0" w:space="0" w:color="auto"/>
      </w:divBdr>
    </w:div>
    <w:div w:id="1703747626">
      <w:bodyDiv w:val="1"/>
      <w:marLeft w:val="0"/>
      <w:marRight w:val="0"/>
      <w:marTop w:val="0"/>
      <w:marBottom w:val="0"/>
      <w:divBdr>
        <w:top w:val="none" w:sz="0" w:space="0" w:color="auto"/>
        <w:left w:val="none" w:sz="0" w:space="0" w:color="auto"/>
        <w:bottom w:val="none" w:sz="0" w:space="0" w:color="auto"/>
        <w:right w:val="none" w:sz="0" w:space="0" w:color="auto"/>
      </w:divBdr>
    </w:div>
    <w:div w:id="1703748866">
      <w:bodyDiv w:val="1"/>
      <w:marLeft w:val="0"/>
      <w:marRight w:val="0"/>
      <w:marTop w:val="0"/>
      <w:marBottom w:val="0"/>
      <w:divBdr>
        <w:top w:val="none" w:sz="0" w:space="0" w:color="auto"/>
        <w:left w:val="none" w:sz="0" w:space="0" w:color="auto"/>
        <w:bottom w:val="none" w:sz="0" w:space="0" w:color="auto"/>
        <w:right w:val="none" w:sz="0" w:space="0" w:color="auto"/>
      </w:divBdr>
    </w:div>
    <w:div w:id="1704746895">
      <w:bodyDiv w:val="1"/>
      <w:marLeft w:val="0"/>
      <w:marRight w:val="0"/>
      <w:marTop w:val="0"/>
      <w:marBottom w:val="0"/>
      <w:divBdr>
        <w:top w:val="none" w:sz="0" w:space="0" w:color="auto"/>
        <w:left w:val="none" w:sz="0" w:space="0" w:color="auto"/>
        <w:bottom w:val="none" w:sz="0" w:space="0" w:color="auto"/>
        <w:right w:val="none" w:sz="0" w:space="0" w:color="auto"/>
      </w:divBdr>
    </w:div>
    <w:div w:id="1704865886">
      <w:bodyDiv w:val="1"/>
      <w:marLeft w:val="0"/>
      <w:marRight w:val="0"/>
      <w:marTop w:val="0"/>
      <w:marBottom w:val="0"/>
      <w:divBdr>
        <w:top w:val="none" w:sz="0" w:space="0" w:color="auto"/>
        <w:left w:val="none" w:sz="0" w:space="0" w:color="auto"/>
        <w:bottom w:val="none" w:sz="0" w:space="0" w:color="auto"/>
        <w:right w:val="none" w:sz="0" w:space="0" w:color="auto"/>
      </w:divBdr>
    </w:div>
    <w:div w:id="1705054351">
      <w:bodyDiv w:val="1"/>
      <w:marLeft w:val="0"/>
      <w:marRight w:val="0"/>
      <w:marTop w:val="0"/>
      <w:marBottom w:val="0"/>
      <w:divBdr>
        <w:top w:val="none" w:sz="0" w:space="0" w:color="auto"/>
        <w:left w:val="none" w:sz="0" w:space="0" w:color="auto"/>
        <w:bottom w:val="none" w:sz="0" w:space="0" w:color="auto"/>
        <w:right w:val="none" w:sz="0" w:space="0" w:color="auto"/>
      </w:divBdr>
    </w:div>
    <w:div w:id="1705212515">
      <w:bodyDiv w:val="1"/>
      <w:marLeft w:val="0"/>
      <w:marRight w:val="0"/>
      <w:marTop w:val="0"/>
      <w:marBottom w:val="0"/>
      <w:divBdr>
        <w:top w:val="none" w:sz="0" w:space="0" w:color="auto"/>
        <w:left w:val="none" w:sz="0" w:space="0" w:color="auto"/>
        <w:bottom w:val="none" w:sz="0" w:space="0" w:color="auto"/>
        <w:right w:val="none" w:sz="0" w:space="0" w:color="auto"/>
      </w:divBdr>
    </w:div>
    <w:div w:id="1705591731">
      <w:bodyDiv w:val="1"/>
      <w:marLeft w:val="0"/>
      <w:marRight w:val="0"/>
      <w:marTop w:val="0"/>
      <w:marBottom w:val="0"/>
      <w:divBdr>
        <w:top w:val="none" w:sz="0" w:space="0" w:color="auto"/>
        <w:left w:val="none" w:sz="0" w:space="0" w:color="auto"/>
        <w:bottom w:val="none" w:sz="0" w:space="0" w:color="auto"/>
        <w:right w:val="none" w:sz="0" w:space="0" w:color="auto"/>
      </w:divBdr>
    </w:div>
    <w:div w:id="1705597990">
      <w:bodyDiv w:val="1"/>
      <w:marLeft w:val="0"/>
      <w:marRight w:val="0"/>
      <w:marTop w:val="0"/>
      <w:marBottom w:val="0"/>
      <w:divBdr>
        <w:top w:val="none" w:sz="0" w:space="0" w:color="auto"/>
        <w:left w:val="none" w:sz="0" w:space="0" w:color="auto"/>
        <w:bottom w:val="none" w:sz="0" w:space="0" w:color="auto"/>
        <w:right w:val="none" w:sz="0" w:space="0" w:color="auto"/>
      </w:divBdr>
    </w:div>
    <w:div w:id="1705670314">
      <w:bodyDiv w:val="1"/>
      <w:marLeft w:val="0"/>
      <w:marRight w:val="0"/>
      <w:marTop w:val="0"/>
      <w:marBottom w:val="0"/>
      <w:divBdr>
        <w:top w:val="none" w:sz="0" w:space="0" w:color="auto"/>
        <w:left w:val="none" w:sz="0" w:space="0" w:color="auto"/>
        <w:bottom w:val="none" w:sz="0" w:space="0" w:color="auto"/>
        <w:right w:val="none" w:sz="0" w:space="0" w:color="auto"/>
      </w:divBdr>
    </w:div>
    <w:div w:id="1705714746">
      <w:bodyDiv w:val="1"/>
      <w:marLeft w:val="0"/>
      <w:marRight w:val="0"/>
      <w:marTop w:val="0"/>
      <w:marBottom w:val="0"/>
      <w:divBdr>
        <w:top w:val="none" w:sz="0" w:space="0" w:color="auto"/>
        <w:left w:val="none" w:sz="0" w:space="0" w:color="auto"/>
        <w:bottom w:val="none" w:sz="0" w:space="0" w:color="auto"/>
        <w:right w:val="none" w:sz="0" w:space="0" w:color="auto"/>
      </w:divBdr>
    </w:div>
    <w:div w:id="1705717776">
      <w:bodyDiv w:val="1"/>
      <w:marLeft w:val="0"/>
      <w:marRight w:val="0"/>
      <w:marTop w:val="0"/>
      <w:marBottom w:val="0"/>
      <w:divBdr>
        <w:top w:val="none" w:sz="0" w:space="0" w:color="auto"/>
        <w:left w:val="none" w:sz="0" w:space="0" w:color="auto"/>
        <w:bottom w:val="none" w:sz="0" w:space="0" w:color="auto"/>
        <w:right w:val="none" w:sz="0" w:space="0" w:color="auto"/>
      </w:divBdr>
    </w:div>
    <w:div w:id="1705978646">
      <w:bodyDiv w:val="1"/>
      <w:marLeft w:val="0"/>
      <w:marRight w:val="0"/>
      <w:marTop w:val="0"/>
      <w:marBottom w:val="0"/>
      <w:divBdr>
        <w:top w:val="none" w:sz="0" w:space="0" w:color="auto"/>
        <w:left w:val="none" w:sz="0" w:space="0" w:color="auto"/>
        <w:bottom w:val="none" w:sz="0" w:space="0" w:color="auto"/>
        <w:right w:val="none" w:sz="0" w:space="0" w:color="auto"/>
      </w:divBdr>
    </w:div>
    <w:div w:id="1706246333">
      <w:bodyDiv w:val="1"/>
      <w:marLeft w:val="0"/>
      <w:marRight w:val="0"/>
      <w:marTop w:val="0"/>
      <w:marBottom w:val="0"/>
      <w:divBdr>
        <w:top w:val="none" w:sz="0" w:space="0" w:color="auto"/>
        <w:left w:val="none" w:sz="0" w:space="0" w:color="auto"/>
        <w:bottom w:val="none" w:sz="0" w:space="0" w:color="auto"/>
        <w:right w:val="none" w:sz="0" w:space="0" w:color="auto"/>
      </w:divBdr>
    </w:div>
    <w:div w:id="1706522729">
      <w:bodyDiv w:val="1"/>
      <w:marLeft w:val="0"/>
      <w:marRight w:val="0"/>
      <w:marTop w:val="0"/>
      <w:marBottom w:val="0"/>
      <w:divBdr>
        <w:top w:val="none" w:sz="0" w:space="0" w:color="auto"/>
        <w:left w:val="none" w:sz="0" w:space="0" w:color="auto"/>
        <w:bottom w:val="none" w:sz="0" w:space="0" w:color="auto"/>
        <w:right w:val="none" w:sz="0" w:space="0" w:color="auto"/>
      </w:divBdr>
    </w:div>
    <w:div w:id="1706562900">
      <w:bodyDiv w:val="1"/>
      <w:marLeft w:val="0"/>
      <w:marRight w:val="0"/>
      <w:marTop w:val="0"/>
      <w:marBottom w:val="0"/>
      <w:divBdr>
        <w:top w:val="none" w:sz="0" w:space="0" w:color="auto"/>
        <w:left w:val="none" w:sz="0" w:space="0" w:color="auto"/>
        <w:bottom w:val="none" w:sz="0" w:space="0" w:color="auto"/>
        <w:right w:val="none" w:sz="0" w:space="0" w:color="auto"/>
      </w:divBdr>
    </w:div>
    <w:div w:id="1706637128">
      <w:bodyDiv w:val="1"/>
      <w:marLeft w:val="0"/>
      <w:marRight w:val="0"/>
      <w:marTop w:val="0"/>
      <w:marBottom w:val="0"/>
      <w:divBdr>
        <w:top w:val="none" w:sz="0" w:space="0" w:color="auto"/>
        <w:left w:val="none" w:sz="0" w:space="0" w:color="auto"/>
        <w:bottom w:val="none" w:sz="0" w:space="0" w:color="auto"/>
        <w:right w:val="none" w:sz="0" w:space="0" w:color="auto"/>
      </w:divBdr>
    </w:div>
    <w:div w:id="1706909190">
      <w:bodyDiv w:val="1"/>
      <w:marLeft w:val="0"/>
      <w:marRight w:val="0"/>
      <w:marTop w:val="0"/>
      <w:marBottom w:val="0"/>
      <w:divBdr>
        <w:top w:val="none" w:sz="0" w:space="0" w:color="auto"/>
        <w:left w:val="none" w:sz="0" w:space="0" w:color="auto"/>
        <w:bottom w:val="none" w:sz="0" w:space="0" w:color="auto"/>
        <w:right w:val="none" w:sz="0" w:space="0" w:color="auto"/>
      </w:divBdr>
    </w:div>
    <w:div w:id="1707370162">
      <w:bodyDiv w:val="1"/>
      <w:marLeft w:val="0"/>
      <w:marRight w:val="0"/>
      <w:marTop w:val="0"/>
      <w:marBottom w:val="0"/>
      <w:divBdr>
        <w:top w:val="none" w:sz="0" w:space="0" w:color="auto"/>
        <w:left w:val="none" w:sz="0" w:space="0" w:color="auto"/>
        <w:bottom w:val="none" w:sz="0" w:space="0" w:color="auto"/>
        <w:right w:val="none" w:sz="0" w:space="0" w:color="auto"/>
      </w:divBdr>
    </w:div>
    <w:div w:id="1707636248">
      <w:bodyDiv w:val="1"/>
      <w:marLeft w:val="0"/>
      <w:marRight w:val="0"/>
      <w:marTop w:val="0"/>
      <w:marBottom w:val="0"/>
      <w:divBdr>
        <w:top w:val="none" w:sz="0" w:space="0" w:color="auto"/>
        <w:left w:val="none" w:sz="0" w:space="0" w:color="auto"/>
        <w:bottom w:val="none" w:sz="0" w:space="0" w:color="auto"/>
        <w:right w:val="none" w:sz="0" w:space="0" w:color="auto"/>
      </w:divBdr>
    </w:div>
    <w:div w:id="1707869496">
      <w:bodyDiv w:val="1"/>
      <w:marLeft w:val="0"/>
      <w:marRight w:val="0"/>
      <w:marTop w:val="0"/>
      <w:marBottom w:val="0"/>
      <w:divBdr>
        <w:top w:val="none" w:sz="0" w:space="0" w:color="auto"/>
        <w:left w:val="none" w:sz="0" w:space="0" w:color="auto"/>
        <w:bottom w:val="none" w:sz="0" w:space="0" w:color="auto"/>
        <w:right w:val="none" w:sz="0" w:space="0" w:color="auto"/>
      </w:divBdr>
    </w:div>
    <w:div w:id="1708068264">
      <w:bodyDiv w:val="1"/>
      <w:marLeft w:val="0"/>
      <w:marRight w:val="0"/>
      <w:marTop w:val="0"/>
      <w:marBottom w:val="0"/>
      <w:divBdr>
        <w:top w:val="none" w:sz="0" w:space="0" w:color="auto"/>
        <w:left w:val="none" w:sz="0" w:space="0" w:color="auto"/>
        <w:bottom w:val="none" w:sz="0" w:space="0" w:color="auto"/>
        <w:right w:val="none" w:sz="0" w:space="0" w:color="auto"/>
      </w:divBdr>
    </w:div>
    <w:div w:id="1708070104">
      <w:bodyDiv w:val="1"/>
      <w:marLeft w:val="0"/>
      <w:marRight w:val="0"/>
      <w:marTop w:val="0"/>
      <w:marBottom w:val="0"/>
      <w:divBdr>
        <w:top w:val="none" w:sz="0" w:space="0" w:color="auto"/>
        <w:left w:val="none" w:sz="0" w:space="0" w:color="auto"/>
        <w:bottom w:val="none" w:sz="0" w:space="0" w:color="auto"/>
        <w:right w:val="none" w:sz="0" w:space="0" w:color="auto"/>
      </w:divBdr>
    </w:div>
    <w:div w:id="1708144396">
      <w:bodyDiv w:val="1"/>
      <w:marLeft w:val="0"/>
      <w:marRight w:val="0"/>
      <w:marTop w:val="0"/>
      <w:marBottom w:val="0"/>
      <w:divBdr>
        <w:top w:val="none" w:sz="0" w:space="0" w:color="auto"/>
        <w:left w:val="none" w:sz="0" w:space="0" w:color="auto"/>
        <w:bottom w:val="none" w:sz="0" w:space="0" w:color="auto"/>
        <w:right w:val="none" w:sz="0" w:space="0" w:color="auto"/>
      </w:divBdr>
    </w:div>
    <w:div w:id="1708407479">
      <w:bodyDiv w:val="1"/>
      <w:marLeft w:val="0"/>
      <w:marRight w:val="0"/>
      <w:marTop w:val="0"/>
      <w:marBottom w:val="0"/>
      <w:divBdr>
        <w:top w:val="none" w:sz="0" w:space="0" w:color="auto"/>
        <w:left w:val="none" w:sz="0" w:space="0" w:color="auto"/>
        <w:bottom w:val="none" w:sz="0" w:space="0" w:color="auto"/>
        <w:right w:val="none" w:sz="0" w:space="0" w:color="auto"/>
      </w:divBdr>
    </w:div>
    <w:div w:id="1708601649">
      <w:bodyDiv w:val="1"/>
      <w:marLeft w:val="0"/>
      <w:marRight w:val="0"/>
      <w:marTop w:val="0"/>
      <w:marBottom w:val="0"/>
      <w:divBdr>
        <w:top w:val="none" w:sz="0" w:space="0" w:color="auto"/>
        <w:left w:val="none" w:sz="0" w:space="0" w:color="auto"/>
        <w:bottom w:val="none" w:sz="0" w:space="0" w:color="auto"/>
        <w:right w:val="none" w:sz="0" w:space="0" w:color="auto"/>
      </w:divBdr>
    </w:div>
    <w:div w:id="1708867203">
      <w:bodyDiv w:val="1"/>
      <w:marLeft w:val="0"/>
      <w:marRight w:val="0"/>
      <w:marTop w:val="0"/>
      <w:marBottom w:val="0"/>
      <w:divBdr>
        <w:top w:val="none" w:sz="0" w:space="0" w:color="auto"/>
        <w:left w:val="none" w:sz="0" w:space="0" w:color="auto"/>
        <w:bottom w:val="none" w:sz="0" w:space="0" w:color="auto"/>
        <w:right w:val="none" w:sz="0" w:space="0" w:color="auto"/>
      </w:divBdr>
    </w:div>
    <w:div w:id="1709063136">
      <w:bodyDiv w:val="1"/>
      <w:marLeft w:val="0"/>
      <w:marRight w:val="0"/>
      <w:marTop w:val="0"/>
      <w:marBottom w:val="0"/>
      <w:divBdr>
        <w:top w:val="none" w:sz="0" w:space="0" w:color="auto"/>
        <w:left w:val="none" w:sz="0" w:space="0" w:color="auto"/>
        <w:bottom w:val="none" w:sz="0" w:space="0" w:color="auto"/>
        <w:right w:val="none" w:sz="0" w:space="0" w:color="auto"/>
      </w:divBdr>
    </w:div>
    <w:div w:id="1709065106">
      <w:bodyDiv w:val="1"/>
      <w:marLeft w:val="0"/>
      <w:marRight w:val="0"/>
      <w:marTop w:val="0"/>
      <w:marBottom w:val="0"/>
      <w:divBdr>
        <w:top w:val="none" w:sz="0" w:space="0" w:color="auto"/>
        <w:left w:val="none" w:sz="0" w:space="0" w:color="auto"/>
        <w:bottom w:val="none" w:sz="0" w:space="0" w:color="auto"/>
        <w:right w:val="none" w:sz="0" w:space="0" w:color="auto"/>
      </w:divBdr>
    </w:div>
    <w:div w:id="1709141799">
      <w:bodyDiv w:val="1"/>
      <w:marLeft w:val="0"/>
      <w:marRight w:val="0"/>
      <w:marTop w:val="0"/>
      <w:marBottom w:val="0"/>
      <w:divBdr>
        <w:top w:val="none" w:sz="0" w:space="0" w:color="auto"/>
        <w:left w:val="none" w:sz="0" w:space="0" w:color="auto"/>
        <w:bottom w:val="none" w:sz="0" w:space="0" w:color="auto"/>
        <w:right w:val="none" w:sz="0" w:space="0" w:color="auto"/>
      </w:divBdr>
    </w:div>
    <w:div w:id="1709405506">
      <w:bodyDiv w:val="1"/>
      <w:marLeft w:val="0"/>
      <w:marRight w:val="0"/>
      <w:marTop w:val="0"/>
      <w:marBottom w:val="0"/>
      <w:divBdr>
        <w:top w:val="none" w:sz="0" w:space="0" w:color="auto"/>
        <w:left w:val="none" w:sz="0" w:space="0" w:color="auto"/>
        <w:bottom w:val="none" w:sz="0" w:space="0" w:color="auto"/>
        <w:right w:val="none" w:sz="0" w:space="0" w:color="auto"/>
      </w:divBdr>
    </w:div>
    <w:div w:id="1709455528">
      <w:bodyDiv w:val="1"/>
      <w:marLeft w:val="0"/>
      <w:marRight w:val="0"/>
      <w:marTop w:val="0"/>
      <w:marBottom w:val="0"/>
      <w:divBdr>
        <w:top w:val="none" w:sz="0" w:space="0" w:color="auto"/>
        <w:left w:val="none" w:sz="0" w:space="0" w:color="auto"/>
        <w:bottom w:val="none" w:sz="0" w:space="0" w:color="auto"/>
        <w:right w:val="none" w:sz="0" w:space="0" w:color="auto"/>
      </w:divBdr>
    </w:div>
    <w:div w:id="1709456144">
      <w:bodyDiv w:val="1"/>
      <w:marLeft w:val="0"/>
      <w:marRight w:val="0"/>
      <w:marTop w:val="0"/>
      <w:marBottom w:val="0"/>
      <w:divBdr>
        <w:top w:val="none" w:sz="0" w:space="0" w:color="auto"/>
        <w:left w:val="none" w:sz="0" w:space="0" w:color="auto"/>
        <w:bottom w:val="none" w:sz="0" w:space="0" w:color="auto"/>
        <w:right w:val="none" w:sz="0" w:space="0" w:color="auto"/>
      </w:divBdr>
    </w:div>
    <w:div w:id="1709990558">
      <w:bodyDiv w:val="1"/>
      <w:marLeft w:val="0"/>
      <w:marRight w:val="0"/>
      <w:marTop w:val="0"/>
      <w:marBottom w:val="0"/>
      <w:divBdr>
        <w:top w:val="none" w:sz="0" w:space="0" w:color="auto"/>
        <w:left w:val="none" w:sz="0" w:space="0" w:color="auto"/>
        <w:bottom w:val="none" w:sz="0" w:space="0" w:color="auto"/>
        <w:right w:val="none" w:sz="0" w:space="0" w:color="auto"/>
      </w:divBdr>
    </w:div>
    <w:div w:id="1710033214">
      <w:bodyDiv w:val="1"/>
      <w:marLeft w:val="0"/>
      <w:marRight w:val="0"/>
      <w:marTop w:val="0"/>
      <w:marBottom w:val="0"/>
      <w:divBdr>
        <w:top w:val="none" w:sz="0" w:space="0" w:color="auto"/>
        <w:left w:val="none" w:sz="0" w:space="0" w:color="auto"/>
        <w:bottom w:val="none" w:sz="0" w:space="0" w:color="auto"/>
        <w:right w:val="none" w:sz="0" w:space="0" w:color="auto"/>
      </w:divBdr>
    </w:div>
    <w:div w:id="1710104068">
      <w:bodyDiv w:val="1"/>
      <w:marLeft w:val="0"/>
      <w:marRight w:val="0"/>
      <w:marTop w:val="0"/>
      <w:marBottom w:val="0"/>
      <w:divBdr>
        <w:top w:val="none" w:sz="0" w:space="0" w:color="auto"/>
        <w:left w:val="none" w:sz="0" w:space="0" w:color="auto"/>
        <w:bottom w:val="none" w:sz="0" w:space="0" w:color="auto"/>
        <w:right w:val="none" w:sz="0" w:space="0" w:color="auto"/>
      </w:divBdr>
    </w:div>
    <w:div w:id="1710446452">
      <w:bodyDiv w:val="1"/>
      <w:marLeft w:val="0"/>
      <w:marRight w:val="0"/>
      <w:marTop w:val="0"/>
      <w:marBottom w:val="0"/>
      <w:divBdr>
        <w:top w:val="none" w:sz="0" w:space="0" w:color="auto"/>
        <w:left w:val="none" w:sz="0" w:space="0" w:color="auto"/>
        <w:bottom w:val="none" w:sz="0" w:space="0" w:color="auto"/>
        <w:right w:val="none" w:sz="0" w:space="0" w:color="auto"/>
      </w:divBdr>
    </w:div>
    <w:div w:id="1710563979">
      <w:bodyDiv w:val="1"/>
      <w:marLeft w:val="0"/>
      <w:marRight w:val="0"/>
      <w:marTop w:val="0"/>
      <w:marBottom w:val="0"/>
      <w:divBdr>
        <w:top w:val="none" w:sz="0" w:space="0" w:color="auto"/>
        <w:left w:val="none" w:sz="0" w:space="0" w:color="auto"/>
        <w:bottom w:val="none" w:sz="0" w:space="0" w:color="auto"/>
        <w:right w:val="none" w:sz="0" w:space="0" w:color="auto"/>
      </w:divBdr>
    </w:div>
    <w:div w:id="1710645650">
      <w:bodyDiv w:val="1"/>
      <w:marLeft w:val="0"/>
      <w:marRight w:val="0"/>
      <w:marTop w:val="0"/>
      <w:marBottom w:val="0"/>
      <w:divBdr>
        <w:top w:val="none" w:sz="0" w:space="0" w:color="auto"/>
        <w:left w:val="none" w:sz="0" w:space="0" w:color="auto"/>
        <w:bottom w:val="none" w:sz="0" w:space="0" w:color="auto"/>
        <w:right w:val="none" w:sz="0" w:space="0" w:color="auto"/>
      </w:divBdr>
    </w:div>
    <w:div w:id="1711030793">
      <w:bodyDiv w:val="1"/>
      <w:marLeft w:val="0"/>
      <w:marRight w:val="0"/>
      <w:marTop w:val="0"/>
      <w:marBottom w:val="0"/>
      <w:divBdr>
        <w:top w:val="none" w:sz="0" w:space="0" w:color="auto"/>
        <w:left w:val="none" w:sz="0" w:space="0" w:color="auto"/>
        <w:bottom w:val="none" w:sz="0" w:space="0" w:color="auto"/>
        <w:right w:val="none" w:sz="0" w:space="0" w:color="auto"/>
      </w:divBdr>
    </w:div>
    <w:div w:id="1711302658">
      <w:bodyDiv w:val="1"/>
      <w:marLeft w:val="0"/>
      <w:marRight w:val="0"/>
      <w:marTop w:val="0"/>
      <w:marBottom w:val="0"/>
      <w:divBdr>
        <w:top w:val="none" w:sz="0" w:space="0" w:color="auto"/>
        <w:left w:val="none" w:sz="0" w:space="0" w:color="auto"/>
        <w:bottom w:val="none" w:sz="0" w:space="0" w:color="auto"/>
        <w:right w:val="none" w:sz="0" w:space="0" w:color="auto"/>
      </w:divBdr>
    </w:div>
    <w:div w:id="1711369925">
      <w:bodyDiv w:val="1"/>
      <w:marLeft w:val="0"/>
      <w:marRight w:val="0"/>
      <w:marTop w:val="0"/>
      <w:marBottom w:val="0"/>
      <w:divBdr>
        <w:top w:val="none" w:sz="0" w:space="0" w:color="auto"/>
        <w:left w:val="none" w:sz="0" w:space="0" w:color="auto"/>
        <w:bottom w:val="none" w:sz="0" w:space="0" w:color="auto"/>
        <w:right w:val="none" w:sz="0" w:space="0" w:color="auto"/>
      </w:divBdr>
    </w:div>
    <w:div w:id="1711563395">
      <w:bodyDiv w:val="1"/>
      <w:marLeft w:val="0"/>
      <w:marRight w:val="0"/>
      <w:marTop w:val="0"/>
      <w:marBottom w:val="0"/>
      <w:divBdr>
        <w:top w:val="none" w:sz="0" w:space="0" w:color="auto"/>
        <w:left w:val="none" w:sz="0" w:space="0" w:color="auto"/>
        <w:bottom w:val="none" w:sz="0" w:space="0" w:color="auto"/>
        <w:right w:val="none" w:sz="0" w:space="0" w:color="auto"/>
      </w:divBdr>
    </w:div>
    <w:div w:id="1711567115">
      <w:bodyDiv w:val="1"/>
      <w:marLeft w:val="0"/>
      <w:marRight w:val="0"/>
      <w:marTop w:val="0"/>
      <w:marBottom w:val="0"/>
      <w:divBdr>
        <w:top w:val="none" w:sz="0" w:space="0" w:color="auto"/>
        <w:left w:val="none" w:sz="0" w:space="0" w:color="auto"/>
        <w:bottom w:val="none" w:sz="0" w:space="0" w:color="auto"/>
        <w:right w:val="none" w:sz="0" w:space="0" w:color="auto"/>
      </w:divBdr>
    </w:div>
    <w:div w:id="1711607817">
      <w:bodyDiv w:val="1"/>
      <w:marLeft w:val="0"/>
      <w:marRight w:val="0"/>
      <w:marTop w:val="0"/>
      <w:marBottom w:val="0"/>
      <w:divBdr>
        <w:top w:val="none" w:sz="0" w:space="0" w:color="auto"/>
        <w:left w:val="none" w:sz="0" w:space="0" w:color="auto"/>
        <w:bottom w:val="none" w:sz="0" w:space="0" w:color="auto"/>
        <w:right w:val="none" w:sz="0" w:space="0" w:color="auto"/>
      </w:divBdr>
    </w:div>
    <w:div w:id="1711681664">
      <w:bodyDiv w:val="1"/>
      <w:marLeft w:val="0"/>
      <w:marRight w:val="0"/>
      <w:marTop w:val="0"/>
      <w:marBottom w:val="0"/>
      <w:divBdr>
        <w:top w:val="none" w:sz="0" w:space="0" w:color="auto"/>
        <w:left w:val="none" w:sz="0" w:space="0" w:color="auto"/>
        <w:bottom w:val="none" w:sz="0" w:space="0" w:color="auto"/>
        <w:right w:val="none" w:sz="0" w:space="0" w:color="auto"/>
      </w:divBdr>
    </w:div>
    <w:div w:id="1711683176">
      <w:bodyDiv w:val="1"/>
      <w:marLeft w:val="0"/>
      <w:marRight w:val="0"/>
      <w:marTop w:val="0"/>
      <w:marBottom w:val="0"/>
      <w:divBdr>
        <w:top w:val="none" w:sz="0" w:space="0" w:color="auto"/>
        <w:left w:val="none" w:sz="0" w:space="0" w:color="auto"/>
        <w:bottom w:val="none" w:sz="0" w:space="0" w:color="auto"/>
        <w:right w:val="none" w:sz="0" w:space="0" w:color="auto"/>
      </w:divBdr>
    </w:div>
    <w:div w:id="1711690573">
      <w:bodyDiv w:val="1"/>
      <w:marLeft w:val="0"/>
      <w:marRight w:val="0"/>
      <w:marTop w:val="0"/>
      <w:marBottom w:val="0"/>
      <w:divBdr>
        <w:top w:val="none" w:sz="0" w:space="0" w:color="auto"/>
        <w:left w:val="none" w:sz="0" w:space="0" w:color="auto"/>
        <w:bottom w:val="none" w:sz="0" w:space="0" w:color="auto"/>
        <w:right w:val="none" w:sz="0" w:space="0" w:color="auto"/>
      </w:divBdr>
    </w:div>
    <w:div w:id="1711950434">
      <w:bodyDiv w:val="1"/>
      <w:marLeft w:val="0"/>
      <w:marRight w:val="0"/>
      <w:marTop w:val="0"/>
      <w:marBottom w:val="0"/>
      <w:divBdr>
        <w:top w:val="none" w:sz="0" w:space="0" w:color="auto"/>
        <w:left w:val="none" w:sz="0" w:space="0" w:color="auto"/>
        <w:bottom w:val="none" w:sz="0" w:space="0" w:color="auto"/>
        <w:right w:val="none" w:sz="0" w:space="0" w:color="auto"/>
      </w:divBdr>
    </w:div>
    <w:div w:id="1711998015">
      <w:bodyDiv w:val="1"/>
      <w:marLeft w:val="0"/>
      <w:marRight w:val="0"/>
      <w:marTop w:val="0"/>
      <w:marBottom w:val="0"/>
      <w:divBdr>
        <w:top w:val="none" w:sz="0" w:space="0" w:color="auto"/>
        <w:left w:val="none" w:sz="0" w:space="0" w:color="auto"/>
        <w:bottom w:val="none" w:sz="0" w:space="0" w:color="auto"/>
        <w:right w:val="none" w:sz="0" w:space="0" w:color="auto"/>
      </w:divBdr>
    </w:div>
    <w:div w:id="1712924670">
      <w:bodyDiv w:val="1"/>
      <w:marLeft w:val="0"/>
      <w:marRight w:val="0"/>
      <w:marTop w:val="0"/>
      <w:marBottom w:val="0"/>
      <w:divBdr>
        <w:top w:val="none" w:sz="0" w:space="0" w:color="auto"/>
        <w:left w:val="none" w:sz="0" w:space="0" w:color="auto"/>
        <w:bottom w:val="none" w:sz="0" w:space="0" w:color="auto"/>
        <w:right w:val="none" w:sz="0" w:space="0" w:color="auto"/>
      </w:divBdr>
    </w:div>
    <w:div w:id="1713070192">
      <w:bodyDiv w:val="1"/>
      <w:marLeft w:val="0"/>
      <w:marRight w:val="0"/>
      <w:marTop w:val="0"/>
      <w:marBottom w:val="0"/>
      <w:divBdr>
        <w:top w:val="none" w:sz="0" w:space="0" w:color="auto"/>
        <w:left w:val="none" w:sz="0" w:space="0" w:color="auto"/>
        <w:bottom w:val="none" w:sz="0" w:space="0" w:color="auto"/>
        <w:right w:val="none" w:sz="0" w:space="0" w:color="auto"/>
      </w:divBdr>
    </w:div>
    <w:div w:id="1713384656">
      <w:bodyDiv w:val="1"/>
      <w:marLeft w:val="0"/>
      <w:marRight w:val="0"/>
      <w:marTop w:val="0"/>
      <w:marBottom w:val="0"/>
      <w:divBdr>
        <w:top w:val="none" w:sz="0" w:space="0" w:color="auto"/>
        <w:left w:val="none" w:sz="0" w:space="0" w:color="auto"/>
        <w:bottom w:val="none" w:sz="0" w:space="0" w:color="auto"/>
        <w:right w:val="none" w:sz="0" w:space="0" w:color="auto"/>
      </w:divBdr>
    </w:div>
    <w:div w:id="1713459886">
      <w:bodyDiv w:val="1"/>
      <w:marLeft w:val="0"/>
      <w:marRight w:val="0"/>
      <w:marTop w:val="0"/>
      <w:marBottom w:val="0"/>
      <w:divBdr>
        <w:top w:val="none" w:sz="0" w:space="0" w:color="auto"/>
        <w:left w:val="none" w:sz="0" w:space="0" w:color="auto"/>
        <w:bottom w:val="none" w:sz="0" w:space="0" w:color="auto"/>
        <w:right w:val="none" w:sz="0" w:space="0" w:color="auto"/>
      </w:divBdr>
    </w:div>
    <w:div w:id="1713922339">
      <w:bodyDiv w:val="1"/>
      <w:marLeft w:val="0"/>
      <w:marRight w:val="0"/>
      <w:marTop w:val="0"/>
      <w:marBottom w:val="0"/>
      <w:divBdr>
        <w:top w:val="none" w:sz="0" w:space="0" w:color="auto"/>
        <w:left w:val="none" w:sz="0" w:space="0" w:color="auto"/>
        <w:bottom w:val="none" w:sz="0" w:space="0" w:color="auto"/>
        <w:right w:val="none" w:sz="0" w:space="0" w:color="auto"/>
      </w:divBdr>
    </w:div>
    <w:div w:id="1714160723">
      <w:bodyDiv w:val="1"/>
      <w:marLeft w:val="0"/>
      <w:marRight w:val="0"/>
      <w:marTop w:val="0"/>
      <w:marBottom w:val="0"/>
      <w:divBdr>
        <w:top w:val="none" w:sz="0" w:space="0" w:color="auto"/>
        <w:left w:val="none" w:sz="0" w:space="0" w:color="auto"/>
        <w:bottom w:val="none" w:sz="0" w:space="0" w:color="auto"/>
        <w:right w:val="none" w:sz="0" w:space="0" w:color="auto"/>
      </w:divBdr>
    </w:div>
    <w:div w:id="1714234548">
      <w:bodyDiv w:val="1"/>
      <w:marLeft w:val="0"/>
      <w:marRight w:val="0"/>
      <w:marTop w:val="0"/>
      <w:marBottom w:val="0"/>
      <w:divBdr>
        <w:top w:val="none" w:sz="0" w:space="0" w:color="auto"/>
        <w:left w:val="none" w:sz="0" w:space="0" w:color="auto"/>
        <w:bottom w:val="none" w:sz="0" w:space="0" w:color="auto"/>
        <w:right w:val="none" w:sz="0" w:space="0" w:color="auto"/>
      </w:divBdr>
    </w:div>
    <w:div w:id="1714769078">
      <w:bodyDiv w:val="1"/>
      <w:marLeft w:val="0"/>
      <w:marRight w:val="0"/>
      <w:marTop w:val="0"/>
      <w:marBottom w:val="0"/>
      <w:divBdr>
        <w:top w:val="none" w:sz="0" w:space="0" w:color="auto"/>
        <w:left w:val="none" w:sz="0" w:space="0" w:color="auto"/>
        <w:bottom w:val="none" w:sz="0" w:space="0" w:color="auto"/>
        <w:right w:val="none" w:sz="0" w:space="0" w:color="auto"/>
      </w:divBdr>
    </w:div>
    <w:div w:id="1714771469">
      <w:bodyDiv w:val="1"/>
      <w:marLeft w:val="0"/>
      <w:marRight w:val="0"/>
      <w:marTop w:val="0"/>
      <w:marBottom w:val="0"/>
      <w:divBdr>
        <w:top w:val="none" w:sz="0" w:space="0" w:color="auto"/>
        <w:left w:val="none" w:sz="0" w:space="0" w:color="auto"/>
        <w:bottom w:val="none" w:sz="0" w:space="0" w:color="auto"/>
        <w:right w:val="none" w:sz="0" w:space="0" w:color="auto"/>
      </w:divBdr>
    </w:div>
    <w:div w:id="1714843982">
      <w:bodyDiv w:val="1"/>
      <w:marLeft w:val="0"/>
      <w:marRight w:val="0"/>
      <w:marTop w:val="0"/>
      <w:marBottom w:val="0"/>
      <w:divBdr>
        <w:top w:val="none" w:sz="0" w:space="0" w:color="auto"/>
        <w:left w:val="none" w:sz="0" w:space="0" w:color="auto"/>
        <w:bottom w:val="none" w:sz="0" w:space="0" w:color="auto"/>
        <w:right w:val="none" w:sz="0" w:space="0" w:color="auto"/>
      </w:divBdr>
    </w:div>
    <w:div w:id="1715155203">
      <w:bodyDiv w:val="1"/>
      <w:marLeft w:val="0"/>
      <w:marRight w:val="0"/>
      <w:marTop w:val="0"/>
      <w:marBottom w:val="0"/>
      <w:divBdr>
        <w:top w:val="none" w:sz="0" w:space="0" w:color="auto"/>
        <w:left w:val="none" w:sz="0" w:space="0" w:color="auto"/>
        <w:bottom w:val="none" w:sz="0" w:space="0" w:color="auto"/>
        <w:right w:val="none" w:sz="0" w:space="0" w:color="auto"/>
      </w:divBdr>
    </w:div>
    <w:div w:id="1715230564">
      <w:bodyDiv w:val="1"/>
      <w:marLeft w:val="0"/>
      <w:marRight w:val="0"/>
      <w:marTop w:val="0"/>
      <w:marBottom w:val="0"/>
      <w:divBdr>
        <w:top w:val="none" w:sz="0" w:space="0" w:color="auto"/>
        <w:left w:val="none" w:sz="0" w:space="0" w:color="auto"/>
        <w:bottom w:val="none" w:sz="0" w:space="0" w:color="auto"/>
        <w:right w:val="none" w:sz="0" w:space="0" w:color="auto"/>
      </w:divBdr>
    </w:div>
    <w:div w:id="1715232086">
      <w:bodyDiv w:val="1"/>
      <w:marLeft w:val="0"/>
      <w:marRight w:val="0"/>
      <w:marTop w:val="0"/>
      <w:marBottom w:val="0"/>
      <w:divBdr>
        <w:top w:val="none" w:sz="0" w:space="0" w:color="auto"/>
        <w:left w:val="none" w:sz="0" w:space="0" w:color="auto"/>
        <w:bottom w:val="none" w:sz="0" w:space="0" w:color="auto"/>
        <w:right w:val="none" w:sz="0" w:space="0" w:color="auto"/>
      </w:divBdr>
    </w:div>
    <w:div w:id="1716537339">
      <w:bodyDiv w:val="1"/>
      <w:marLeft w:val="0"/>
      <w:marRight w:val="0"/>
      <w:marTop w:val="0"/>
      <w:marBottom w:val="0"/>
      <w:divBdr>
        <w:top w:val="none" w:sz="0" w:space="0" w:color="auto"/>
        <w:left w:val="none" w:sz="0" w:space="0" w:color="auto"/>
        <w:bottom w:val="none" w:sz="0" w:space="0" w:color="auto"/>
        <w:right w:val="none" w:sz="0" w:space="0" w:color="auto"/>
      </w:divBdr>
      <w:divsChild>
        <w:div w:id="431240452">
          <w:marLeft w:val="480"/>
          <w:marRight w:val="0"/>
          <w:marTop w:val="0"/>
          <w:marBottom w:val="0"/>
          <w:divBdr>
            <w:top w:val="none" w:sz="0" w:space="0" w:color="auto"/>
            <w:left w:val="none" w:sz="0" w:space="0" w:color="auto"/>
            <w:bottom w:val="none" w:sz="0" w:space="0" w:color="auto"/>
            <w:right w:val="none" w:sz="0" w:space="0" w:color="auto"/>
          </w:divBdr>
        </w:div>
        <w:div w:id="1970672251">
          <w:marLeft w:val="480"/>
          <w:marRight w:val="0"/>
          <w:marTop w:val="0"/>
          <w:marBottom w:val="0"/>
          <w:divBdr>
            <w:top w:val="none" w:sz="0" w:space="0" w:color="auto"/>
            <w:left w:val="none" w:sz="0" w:space="0" w:color="auto"/>
            <w:bottom w:val="none" w:sz="0" w:space="0" w:color="auto"/>
            <w:right w:val="none" w:sz="0" w:space="0" w:color="auto"/>
          </w:divBdr>
        </w:div>
        <w:div w:id="253323386">
          <w:marLeft w:val="480"/>
          <w:marRight w:val="0"/>
          <w:marTop w:val="0"/>
          <w:marBottom w:val="0"/>
          <w:divBdr>
            <w:top w:val="none" w:sz="0" w:space="0" w:color="auto"/>
            <w:left w:val="none" w:sz="0" w:space="0" w:color="auto"/>
            <w:bottom w:val="none" w:sz="0" w:space="0" w:color="auto"/>
            <w:right w:val="none" w:sz="0" w:space="0" w:color="auto"/>
          </w:divBdr>
        </w:div>
        <w:div w:id="817114107">
          <w:marLeft w:val="480"/>
          <w:marRight w:val="0"/>
          <w:marTop w:val="0"/>
          <w:marBottom w:val="0"/>
          <w:divBdr>
            <w:top w:val="none" w:sz="0" w:space="0" w:color="auto"/>
            <w:left w:val="none" w:sz="0" w:space="0" w:color="auto"/>
            <w:bottom w:val="none" w:sz="0" w:space="0" w:color="auto"/>
            <w:right w:val="none" w:sz="0" w:space="0" w:color="auto"/>
          </w:divBdr>
        </w:div>
        <w:div w:id="1206333491">
          <w:marLeft w:val="480"/>
          <w:marRight w:val="0"/>
          <w:marTop w:val="0"/>
          <w:marBottom w:val="0"/>
          <w:divBdr>
            <w:top w:val="none" w:sz="0" w:space="0" w:color="auto"/>
            <w:left w:val="none" w:sz="0" w:space="0" w:color="auto"/>
            <w:bottom w:val="none" w:sz="0" w:space="0" w:color="auto"/>
            <w:right w:val="none" w:sz="0" w:space="0" w:color="auto"/>
          </w:divBdr>
        </w:div>
        <w:div w:id="575866704">
          <w:marLeft w:val="480"/>
          <w:marRight w:val="0"/>
          <w:marTop w:val="0"/>
          <w:marBottom w:val="0"/>
          <w:divBdr>
            <w:top w:val="none" w:sz="0" w:space="0" w:color="auto"/>
            <w:left w:val="none" w:sz="0" w:space="0" w:color="auto"/>
            <w:bottom w:val="none" w:sz="0" w:space="0" w:color="auto"/>
            <w:right w:val="none" w:sz="0" w:space="0" w:color="auto"/>
          </w:divBdr>
        </w:div>
        <w:div w:id="351226895">
          <w:marLeft w:val="480"/>
          <w:marRight w:val="0"/>
          <w:marTop w:val="0"/>
          <w:marBottom w:val="0"/>
          <w:divBdr>
            <w:top w:val="none" w:sz="0" w:space="0" w:color="auto"/>
            <w:left w:val="none" w:sz="0" w:space="0" w:color="auto"/>
            <w:bottom w:val="none" w:sz="0" w:space="0" w:color="auto"/>
            <w:right w:val="none" w:sz="0" w:space="0" w:color="auto"/>
          </w:divBdr>
        </w:div>
        <w:div w:id="1800032667">
          <w:marLeft w:val="480"/>
          <w:marRight w:val="0"/>
          <w:marTop w:val="0"/>
          <w:marBottom w:val="0"/>
          <w:divBdr>
            <w:top w:val="none" w:sz="0" w:space="0" w:color="auto"/>
            <w:left w:val="none" w:sz="0" w:space="0" w:color="auto"/>
            <w:bottom w:val="none" w:sz="0" w:space="0" w:color="auto"/>
            <w:right w:val="none" w:sz="0" w:space="0" w:color="auto"/>
          </w:divBdr>
        </w:div>
        <w:div w:id="1151754615">
          <w:marLeft w:val="480"/>
          <w:marRight w:val="0"/>
          <w:marTop w:val="0"/>
          <w:marBottom w:val="0"/>
          <w:divBdr>
            <w:top w:val="none" w:sz="0" w:space="0" w:color="auto"/>
            <w:left w:val="none" w:sz="0" w:space="0" w:color="auto"/>
            <w:bottom w:val="none" w:sz="0" w:space="0" w:color="auto"/>
            <w:right w:val="none" w:sz="0" w:space="0" w:color="auto"/>
          </w:divBdr>
        </w:div>
        <w:div w:id="1033265782">
          <w:marLeft w:val="480"/>
          <w:marRight w:val="0"/>
          <w:marTop w:val="0"/>
          <w:marBottom w:val="0"/>
          <w:divBdr>
            <w:top w:val="none" w:sz="0" w:space="0" w:color="auto"/>
            <w:left w:val="none" w:sz="0" w:space="0" w:color="auto"/>
            <w:bottom w:val="none" w:sz="0" w:space="0" w:color="auto"/>
            <w:right w:val="none" w:sz="0" w:space="0" w:color="auto"/>
          </w:divBdr>
        </w:div>
        <w:div w:id="1639260283">
          <w:marLeft w:val="480"/>
          <w:marRight w:val="0"/>
          <w:marTop w:val="0"/>
          <w:marBottom w:val="0"/>
          <w:divBdr>
            <w:top w:val="none" w:sz="0" w:space="0" w:color="auto"/>
            <w:left w:val="none" w:sz="0" w:space="0" w:color="auto"/>
            <w:bottom w:val="none" w:sz="0" w:space="0" w:color="auto"/>
            <w:right w:val="none" w:sz="0" w:space="0" w:color="auto"/>
          </w:divBdr>
        </w:div>
        <w:div w:id="504636836">
          <w:marLeft w:val="480"/>
          <w:marRight w:val="0"/>
          <w:marTop w:val="0"/>
          <w:marBottom w:val="0"/>
          <w:divBdr>
            <w:top w:val="none" w:sz="0" w:space="0" w:color="auto"/>
            <w:left w:val="none" w:sz="0" w:space="0" w:color="auto"/>
            <w:bottom w:val="none" w:sz="0" w:space="0" w:color="auto"/>
            <w:right w:val="none" w:sz="0" w:space="0" w:color="auto"/>
          </w:divBdr>
        </w:div>
        <w:div w:id="565147743">
          <w:marLeft w:val="480"/>
          <w:marRight w:val="0"/>
          <w:marTop w:val="0"/>
          <w:marBottom w:val="0"/>
          <w:divBdr>
            <w:top w:val="none" w:sz="0" w:space="0" w:color="auto"/>
            <w:left w:val="none" w:sz="0" w:space="0" w:color="auto"/>
            <w:bottom w:val="none" w:sz="0" w:space="0" w:color="auto"/>
            <w:right w:val="none" w:sz="0" w:space="0" w:color="auto"/>
          </w:divBdr>
        </w:div>
        <w:div w:id="43454995">
          <w:marLeft w:val="480"/>
          <w:marRight w:val="0"/>
          <w:marTop w:val="0"/>
          <w:marBottom w:val="0"/>
          <w:divBdr>
            <w:top w:val="none" w:sz="0" w:space="0" w:color="auto"/>
            <w:left w:val="none" w:sz="0" w:space="0" w:color="auto"/>
            <w:bottom w:val="none" w:sz="0" w:space="0" w:color="auto"/>
            <w:right w:val="none" w:sz="0" w:space="0" w:color="auto"/>
          </w:divBdr>
        </w:div>
        <w:div w:id="1645043713">
          <w:marLeft w:val="480"/>
          <w:marRight w:val="0"/>
          <w:marTop w:val="0"/>
          <w:marBottom w:val="0"/>
          <w:divBdr>
            <w:top w:val="none" w:sz="0" w:space="0" w:color="auto"/>
            <w:left w:val="none" w:sz="0" w:space="0" w:color="auto"/>
            <w:bottom w:val="none" w:sz="0" w:space="0" w:color="auto"/>
            <w:right w:val="none" w:sz="0" w:space="0" w:color="auto"/>
          </w:divBdr>
        </w:div>
        <w:div w:id="774516229">
          <w:marLeft w:val="480"/>
          <w:marRight w:val="0"/>
          <w:marTop w:val="0"/>
          <w:marBottom w:val="0"/>
          <w:divBdr>
            <w:top w:val="none" w:sz="0" w:space="0" w:color="auto"/>
            <w:left w:val="none" w:sz="0" w:space="0" w:color="auto"/>
            <w:bottom w:val="none" w:sz="0" w:space="0" w:color="auto"/>
            <w:right w:val="none" w:sz="0" w:space="0" w:color="auto"/>
          </w:divBdr>
        </w:div>
        <w:div w:id="2055427294">
          <w:marLeft w:val="480"/>
          <w:marRight w:val="0"/>
          <w:marTop w:val="0"/>
          <w:marBottom w:val="0"/>
          <w:divBdr>
            <w:top w:val="none" w:sz="0" w:space="0" w:color="auto"/>
            <w:left w:val="none" w:sz="0" w:space="0" w:color="auto"/>
            <w:bottom w:val="none" w:sz="0" w:space="0" w:color="auto"/>
            <w:right w:val="none" w:sz="0" w:space="0" w:color="auto"/>
          </w:divBdr>
        </w:div>
        <w:div w:id="1881436844">
          <w:marLeft w:val="480"/>
          <w:marRight w:val="0"/>
          <w:marTop w:val="0"/>
          <w:marBottom w:val="0"/>
          <w:divBdr>
            <w:top w:val="none" w:sz="0" w:space="0" w:color="auto"/>
            <w:left w:val="none" w:sz="0" w:space="0" w:color="auto"/>
            <w:bottom w:val="none" w:sz="0" w:space="0" w:color="auto"/>
            <w:right w:val="none" w:sz="0" w:space="0" w:color="auto"/>
          </w:divBdr>
        </w:div>
        <w:div w:id="1797480090">
          <w:marLeft w:val="480"/>
          <w:marRight w:val="0"/>
          <w:marTop w:val="0"/>
          <w:marBottom w:val="0"/>
          <w:divBdr>
            <w:top w:val="none" w:sz="0" w:space="0" w:color="auto"/>
            <w:left w:val="none" w:sz="0" w:space="0" w:color="auto"/>
            <w:bottom w:val="none" w:sz="0" w:space="0" w:color="auto"/>
            <w:right w:val="none" w:sz="0" w:space="0" w:color="auto"/>
          </w:divBdr>
        </w:div>
        <w:div w:id="1817718821">
          <w:marLeft w:val="480"/>
          <w:marRight w:val="0"/>
          <w:marTop w:val="0"/>
          <w:marBottom w:val="0"/>
          <w:divBdr>
            <w:top w:val="none" w:sz="0" w:space="0" w:color="auto"/>
            <w:left w:val="none" w:sz="0" w:space="0" w:color="auto"/>
            <w:bottom w:val="none" w:sz="0" w:space="0" w:color="auto"/>
            <w:right w:val="none" w:sz="0" w:space="0" w:color="auto"/>
          </w:divBdr>
        </w:div>
        <w:div w:id="48236221">
          <w:marLeft w:val="480"/>
          <w:marRight w:val="0"/>
          <w:marTop w:val="0"/>
          <w:marBottom w:val="0"/>
          <w:divBdr>
            <w:top w:val="none" w:sz="0" w:space="0" w:color="auto"/>
            <w:left w:val="none" w:sz="0" w:space="0" w:color="auto"/>
            <w:bottom w:val="none" w:sz="0" w:space="0" w:color="auto"/>
            <w:right w:val="none" w:sz="0" w:space="0" w:color="auto"/>
          </w:divBdr>
        </w:div>
        <w:div w:id="212355519">
          <w:marLeft w:val="480"/>
          <w:marRight w:val="0"/>
          <w:marTop w:val="0"/>
          <w:marBottom w:val="0"/>
          <w:divBdr>
            <w:top w:val="none" w:sz="0" w:space="0" w:color="auto"/>
            <w:left w:val="none" w:sz="0" w:space="0" w:color="auto"/>
            <w:bottom w:val="none" w:sz="0" w:space="0" w:color="auto"/>
            <w:right w:val="none" w:sz="0" w:space="0" w:color="auto"/>
          </w:divBdr>
        </w:div>
        <w:div w:id="1221330553">
          <w:marLeft w:val="480"/>
          <w:marRight w:val="0"/>
          <w:marTop w:val="0"/>
          <w:marBottom w:val="0"/>
          <w:divBdr>
            <w:top w:val="none" w:sz="0" w:space="0" w:color="auto"/>
            <w:left w:val="none" w:sz="0" w:space="0" w:color="auto"/>
            <w:bottom w:val="none" w:sz="0" w:space="0" w:color="auto"/>
            <w:right w:val="none" w:sz="0" w:space="0" w:color="auto"/>
          </w:divBdr>
        </w:div>
        <w:div w:id="1545950049">
          <w:marLeft w:val="480"/>
          <w:marRight w:val="0"/>
          <w:marTop w:val="0"/>
          <w:marBottom w:val="0"/>
          <w:divBdr>
            <w:top w:val="none" w:sz="0" w:space="0" w:color="auto"/>
            <w:left w:val="none" w:sz="0" w:space="0" w:color="auto"/>
            <w:bottom w:val="none" w:sz="0" w:space="0" w:color="auto"/>
            <w:right w:val="none" w:sz="0" w:space="0" w:color="auto"/>
          </w:divBdr>
        </w:div>
        <w:div w:id="1652904141">
          <w:marLeft w:val="480"/>
          <w:marRight w:val="0"/>
          <w:marTop w:val="0"/>
          <w:marBottom w:val="0"/>
          <w:divBdr>
            <w:top w:val="none" w:sz="0" w:space="0" w:color="auto"/>
            <w:left w:val="none" w:sz="0" w:space="0" w:color="auto"/>
            <w:bottom w:val="none" w:sz="0" w:space="0" w:color="auto"/>
            <w:right w:val="none" w:sz="0" w:space="0" w:color="auto"/>
          </w:divBdr>
        </w:div>
        <w:div w:id="1878614046">
          <w:marLeft w:val="480"/>
          <w:marRight w:val="0"/>
          <w:marTop w:val="0"/>
          <w:marBottom w:val="0"/>
          <w:divBdr>
            <w:top w:val="none" w:sz="0" w:space="0" w:color="auto"/>
            <w:left w:val="none" w:sz="0" w:space="0" w:color="auto"/>
            <w:bottom w:val="none" w:sz="0" w:space="0" w:color="auto"/>
            <w:right w:val="none" w:sz="0" w:space="0" w:color="auto"/>
          </w:divBdr>
        </w:div>
        <w:div w:id="126121039">
          <w:marLeft w:val="480"/>
          <w:marRight w:val="0"/>
          <w:marTop w:val="0"/>
          <w:marBottom w:val="0"/>
          <w:divBdr>
            <w:top w:val="none" w:sz="0" w:space="0" w:color="auto"/>
            <w:left w:val="none" w:sz="0" w:space="0" w:color="auto"/>
            <w:bottom w:val="none" w:sz="0" w:space="0" w:color="auto"/>
            <w:right w:val="none" w:sz="0" w:space="0" w:color="auto"/>
          </w:divBdr>
        </w:div>
        <w:div w:id="652804630">
          <w:marLeft w:val="480"/>
          <w:marRight w:val="0"/>
          <w:marTop w:val="0"/>
          <w:marBottom w:val="0"/>
          <w:divBdr>
            <w:top w:val="none" w:sz="0" w:space="0" w:color="auto"/>
            <w:left w:val="none" w:sz="0" w:space="0" w:color="auto"/>
            <w:bottom w:val="none" w:sz="0" w:space="0" w:color="auto"/>
            <w:right w:val="none" w:sz="0" w:space="0" w:color="auto"/>
          </w:divBdr>
        </w:div>
        <w:div w:id="218826542">
          <w:marLeft w:val="480"/>
          <w:marRight w:val="0"/>
          <w:marTop w:val="0"/>
          <w:marBottom w:val="0"/>
          <w:divBdr>
            <w:top w:val="none" w:sz="0" w:space="0" w:color="auto"/>
            <w:left w:val="none" w:sz="0" w:space="0" w:color="auto"/>
            <w:bottom w:val="none" w:sz="0" w:space="0" w:color="auto"/>
            <w:right w:val="none" w:sz="0" w:space="0" w:color="auto"/>
          </w:divBdr>
        </w:div>
        <w:div w:id="2001732677">
          <w:marLeft w:val="480"/>
          <w:marRight w:val="0"/>
          <w:marTop w:val="0"/>
          <w:marBottom w:val="0"/>
          <w:divBdr>
            <w:top w:val="none" w:sz="0" w:space="0" w:color="auto"/>
            <w:left w:val="none" w:sz="0" w:space="0" w:color="auto"/>
            <w:bottom w:val="none" w:sz="0" w:space="0" w:color="auto"/>
            <w:right w:val="none" w:sz="0" w:space="0" w:color="auto"/>
          </w:divBdr>
        </w:div>
        <w:div w:id="1405956795">
          <w:marLeft w:val="480"/>
          <w:marRight w:val="0"/>
          <w:marTop w:val="0"/>
          <w:marBottom w:val="0"/>
          <w:divBdr>
            <w:top w:val="none" w:sz="0" w:space="0" w:color="auto"/>
            <w:left w:val="none" w:sz="0" w:space="0" w:color="auto"/>
            <w:bottom w:val="none" w:sz="0" w:space="0" w:color="auto"/>
            <w:right w:val="none" w:sz="0" w:space="0" w:color="auto"/>
          </w:divBdr>
        </w:div>
        <w:div w:id="1113937299">
          <w:marLeft w:val="480"/>
          <w:marRight w:val="0"/>
          <w:marTop w:val="0"/>
          <w:marBottom w:val="0"/>
          <w:divBdr>
            <w:top w:val="none" w:sz="0" w:space="0" w:color="auto"/>
            <w:left w:val="none" w:sz="0" w:space="0" w:color="auto"/>
            <w:bottom w:val="none" w:sz="0" w:space="0" w:color="auto"/>
            <w:right w:val="none" w:sz="0" w:space="0" w:color="auto"/>
          </w:divBdr>
        </w:div>
        <w:div w:id="47917570">
          <w:marLeft w:val="480"/>
          <w:marRight w:val="0"/>
          <w:marTop w:val="0"/>
          <w:marBottom w:val="0"/>
          <w:divBdr>
            <w:top w:val="none" w:sz="0" w:space="0" w:color="auto"/>
            <w:left w:val="none" w:sz="0" w:space="0" w:color="auto"/>
            <w:bottom w:val="none" w:sz="0" w:space="0" w:color="auto"/>
            <w:right w:val="none" w:sz="0" w:space="0" w:color="auto"/>
          </w:divBdr>
        </w:div>
        <w:div w:id="403140537">
          <w:marLeft w:val="480"/>
          <w:marRight w:val="0"/>
          <w:marTop w:val="0"/>
          <w:marBottom w:val="0"/>
          <w:divBdr>
            <w:top w:val="none" w:sz="0" w:space="0" w:color="auto"/>
            <w:left w:val="none" w:sz="0" w:space="0" w:color="auto"/>
            <w:bottom w:val="none" w:sz="0" w:space="0" w:color="auto"/>
            <w:right w:val="none" w:sz="0" w:space="0" w:color="auto"/>
          </w:divBdr>
        </w:div>
        <w:div w:id="1076781218">
          <w:marLeft w:val="480"/>
          <w:marRight w:val="0"/>
          <w:marTop w:val="0"/>
          <w:marBottom w:val="0"/>
          <w:divBdr>
            <w:top w:val="none" w:sz="0" w:space="0" w:color="auto"/>
            <w:left w:val="none" w:sz="0" w:space="0" w:color="auto"/>
            <w:bottom w:val="none" w:sz="0" w:space="0" w:color="auto"/>
            <w:right w:val="none" w:sz="0" w:space="0" w:color="auto"/>
          </w:divBdr>
        </w:div>
        <w:div w:id="1047338425">
          <w:marLeft w:val="480"/>
          <w:marRight w:val="0"/>
          <w:marTop w:val="0"/>
          <w:marBottom w:val="0"/>
          <w:divBdr>
            <w:top w:val="none" w:sz="0" w:space="0" w:color="auto"/>
            <w:left w:val="none" w:sz="0" w:space="0" w:color="auto"/>
            <w:bottom w:val="none" w:sz="0" w:space="0" w:color="auto"/>
            <w:right w:val="none" w:sz="0" w:space="0" w:color="auto"/>
          </w:divBdr>
        </w:div>
        <w:div w:id="1638996256">
          <w:marLeft w:val="480"/>
          <w:marRight w:val="0"/>
          <w:marTop w:val="0"/>
          <w:marBottom w:val="0"/>
          <w:divBdr>
            <w:top w:val="none" w:sz="0" w:space="0" w:color="auto"/>
            <w:left w:val="none" w:sz="0" w:space="0" w:color="auto"/>
            <w:bottom w:val="none" w:sz="0" w:space="0" w:color="auto"/>
            <w:right w:val="none" w:sz="0" w:space="0" w:color="auto"/>
          </w:divBdr>
        </w:div>
        <w:div w:id="1971206624">
          <w:marLeft w:val="480"/>
          <w:marRight w:val="0"/>
          <w:marTop w:val="0"/>
          <w:marBottom w:val="0"/>
          <w:divBdr>
            <w:top w:val="none" w:sz="0" w:space="0" w:color="auto"/>
            <w:left w:val="none" w:sz="0" w:space="0" w:color="auto"/>
            <w:bottom w:val="none" w:sz="0" w:space="0" w:color="auto"/>
            <w:right w:val="none" w:sz="0" w:space="0" w:color="auto"/>
          </w:divBdr>
        </w:div>
        <w:div w:id="1497260323">
          <w:marLeft w:val="480"/>
          <w:marRight w:val="0"/>
          <w:marTop w:val="0"/>
          <w:marBottom w:val="0"/>
          <w:divBdr>
            <w:top w:val="none" w:sz="0" w:space="0" w:color="auto"/>
            <w:left w:val="none" w:sz="0" w:space="0" w:color="auto"/>
            <w:bottom w:val="none" w:sz="0" w:space="0" w:color="auto"/>
            <w:right w:val="none" w:sz="0" w:space="0" w:color="auto"/>
          </w:divBdr>
        </w:div>
        <w:div w:id="438641763">
          <w:marLeft w:val="480"/>
          <w:marRight w:val="0"/>
          <w:marTop w:val="0"/>
          <w:marBottom w:val="0"/>
          <w:divBdr>
            <w:top w:val="none" w:sz="0" w:space="0" w:color="auto"/>
            <w:left w:val="none" w:sz="0" w:space="0" w:color="auto"/>
            <w:bottom w:val="none" w:sz="0" w:space="0" w:color="auto"/>
            <w:right w:val="none" w:sz="0" w:space="0" w:color="auto"/>
          </w:divBdr>
        </w:div>
        <w:div w:id="143203092">
          <w:marLeft w:val="480"/>
          <w:marRight w:val="0"/>
          <w:marTop w:val="0"/>
          <w:marBottom w:val="0"/>
          <w:divBdr>
            <w:top w:val="none" w:sz="0" w:space="0" w:color="auto"/>
            <w:left w:val="none" w:sz="0" w:space="0" w:color="auto"/>
            <w:bottom w:val="none" w:sz="0" w:space="0" w:color="auto"/>
            <w:right w:val="none" w:sz="0" w:space="0" w:color="auto"/>
          </w:divBdr>
        </w:div>
        <w:div w:id="1451318667">
          <w:marLeft w:val="480"/>
          <w:marRight w:val="0"/>
          <w:marTop w:val="0"/>
          <w:marBottom w:val="0"/>
          <w:divBdr>
            <w:top w:val="none" w:sz="0" w:space="0" w:color="auto"/>
            <w:left w:val="none" w:sz="0" w:space="0" w:color="auto"/>
            <w:bottom w:val="none" w:sz="0" w:space="0" w:color="auto"/>
            <w:right w:val="none" w:sz="0" w:space="0" w:color="auto"/>
          </w:divBdr>
        </w:div>
        <w:div w:id="1182549599">
          <w:marLeft w:val="480"/>
          <w:marRight w:val="0"/>
          <w:marTop w:val="0"/>
          <w:marBottom w:val="0"/>
          <w:divBdr>
            <w:top w:val="none" w:sz="0" w:space="0" w:color="auto"/>
            <w:left w:val="none" w:sz="0" w:space="0" w:color="auto"/>
            <w:bottom w:val="none" w:sz="0" w:space="0" w:color="auto"/>
            <w:right w:val="none" w:sz="0" w:space="0" w:color="auto"/>
          </w:divBdr>
        </w:div>
        <w:div w:id="973755093">
          <w:marLeft w:val="480"/>
          <w:marRight w:val="0"/>
          <w:marTop w:val="0"/>
          <w:marBottom w:val="0"/>
          <w:divBdr>
            <w:top w:val="none" w:sz="0" w:space="0" w:color="auto"/>
            <w:left w:val="none" w:sz="0" w:space="0" w:color="auto"/>
            <w:bottom w:val="none" w:sz="0" w:space="0" w:color="auto"/>
            <w:right w:val="none" w:sz="0" w:space="0" w:color="auto"/>
          </w:divBdr>
        </w:div>
        <w:div w:id="1724327916">
          <w:marLeft w:val="480"/>
          <w:marRight w:val="0"/>
          <w:marTop w:val="0"/>
          <w:marBottom w:val="0"/>
          <w:divBdr>
            <w:top w:val="none" w:sz="0" w:space="0" w:color="auto"/>
            <w:left w:val="none" w:sz="0" w:space="0" w:color="auto"/>
            <w:bottom w:val="none" w:sz="0" w:space="0" w:color="auto"/>
            <w:right w:val="none" w:sz="0" w:space="0" w:color="auto"/>
          </w:divBdr>
        </w:div>
        <w:div w:id="560485781">
          <w:marLeft w:val="480"/>
          <w:marRight w:val="0"/>
          <w:marTop w:val="0"/>
          <w:marBottom w:val="0"/>
          <w:divBdr>
            <w:top w:val="none" w:sz="0" w:space="0" w:color="auto"/>
            <w:left w:val="none" w:sz="0" w:space="0" w:color="auto"/>
            <w:bottom w:val="none" w:sz="0" w:space="0" w:color="auto"/>
            <w:right w:val="none" w:sz="0" w:space="0" w:color="auto"/>
          </w:divBdr>
        </w:div>
        <w:div w:id="1638337958">
          <w:marLeft w:val="480"/>
          <w:marRight w:val="0"/>
          <w:marTop w:val="0"/>
          <w:marBottom w:val="0"/>
          <w:divBdr>
            <w:top w:val="none" w:sz="0" w:space="0" w:color="auto"/>
            <w:left w:val="none" w:sz="0" w:space="0" w:color="auto"/>
            <w:bottom w:val="none" w:sz="0" w:space="0" w:color="auto"/>
            <w:right w:val="none" w:sz="0" w:space="0" w:color="auto"/>
          </w:divBdr>
        </w:div>
        <w:div w:id="475800092">
          <w:marLeft w:val="480"/>
          <w:marRight w:val="0"/>
          <w:marTop w:val="0"/>
          <w:marBottom w:val="0"/>
          <w:divBdr>
            <w:top w:val="none" w:sz="0" w:space="0" w:color="auto"/>
            <w:left w:val="none" w:sz="0" w:space="0" w:color="auto"/>
            <w:bottom w:val="none" w:sz="0" w:space="0" w:color="auto"/>
            <w:right w:val="none" w:sz="0" w:space="0" w:color="auto"/>
          </w:divBdr>
        </w:div>
        <w:div w:id="406154335">
          <w:marLeft w:val="480"/>
          <w:marRight w:val="0"/>
          <w:marTop w:val="0"/>
          <w:marBottom w:val="0"/>
          <w:divBdr>
            <w:top w:val="none" w:sz="0" w:space="0" w:color="auto"/>
            <w:left w:val="none" w:sz="0" w:space="0" w:color="auto"/>
            <w:bottom w:val="none" w:sz="0" w:space="0" w:color="auto"/>
            <w:right w:val="none" w:sz="0" w:space="0" w:color="auto"/>
          </w:divBdr>
        </w:div>
        <w:div w:id="512381954">
          <w:marLeft w:val="480"/>
          <w:marRight w:val="0"/>
          <w:marTop w:val="0"/>
          <w:marBottom w:val="0"/>
          <w:divBdr>
            <w:top w:val="none" w:sz="0" w:space="0" w:color="auto"/>
            <w:left w:val="none" w:sz="0" w:space="0" w:color="auto"/>
            <w:bottom w:val="none" w:sz="0" w:space="0" w:color="auto"/>
            <w:right w:val="none" w:sz="0" w:space="0" w:color="auto"/>
          </w:divBdr>
        </w:div>
        <w:div w:id="2071659386">
          <w:marLeft w:val="480"/>
          <w:marRight w:val="0"/>
          <w:marTop w:val="0"/>
          <w:marBottom w:val="0"/>
          <w:divBdr>
            <w:top w:val="none" w:sz="0" w:space="0" w:color="auto"/>
            <w:left w:val="none" w:sz="0" w:space="0" w:color="auto"/>
            <w:bottom w:val="none" w:sz="0" w:space="0" w:color="auto"/>
            <w:right w:val="none" w:sz="0" w:space="0" w:color="auto"/>
          </w:divBdr>
        </w:div>
        <w:div w:id="1650133000">
          <w:marLeft w:val="480"/>
          <w:marRight w:val="0"/>
          <w:marTop w:val="0"/>
          <w:marBottom w:val="0"/>
          <w:divBdr>
            <w:top w:val="none" w:sz="0" w:space="0" w:color="auto"/>
            <w:left w:val="none" w:sz="0" w:space="0" w:color="auto"/>
            <w:bottom w:val="none" w:sz="0" w:space="0" w:color="auto"/>
            <w:right w:val="none" w:sz="0" w:space="0" w:color="auto"/>
          </w:divBdr>
        </w:div>
        <w:div w:id="342823937">
          <w:marLeft w:val="480"/>
          <w:marRight w:val="0"/>
          <w:marTop w:val="0"/>
          <w:marBottom w:val="0"/>
          <w:divBdr>
            <w:top w:val="none" w:sz="0" w:space="0" w:color="auto"/>
            <w:left w:val="none" w:sz="0" w:space="0" w:color="auto"/>
            <w:bottom w:val="none" w:sz="0" w:space="0" w:color="auto"/>
            <w:right w:val="none" w:sz="0" w:space="0" w:color="auto"/>
          </w:divBdr>
        </w:div>
        <w:div w:id="1766265627">
          <w:marLeft w:val="480"/>
          <w:marRight w:val="0"/>
          <w:marTop w:val="0"/>
          <w:marBottom w:val="0"/>
          <w:divBdr>
            <w:top w:val="none" w:sz="0" w:space="0" w:color="auto"/>
            <w:left w:val="none" w:sz="0" w:space="0" w:color="auto"/>
            <w:bottom w:val="none" w:sz="0" w:space="0" w:color="auto"/>
            <w:right w:val="none" w:sz="0" w:space="0" w:color="auto"/>
          </w:divBdr>
        </w:div>
        <w:div w:id="2110159011">
          <w:marLeft w:val="480"/>
          <w:marRight w:val="0"/>
          <w:marTop w:val="0"/>
          <w:marBottom w:val="0"/>
          <w:divBdr>
            <w:top w:val="none" w:sz="0" w:space="0" w:color="auto"/>
            <w:left w:val="none" w:sz="0" w:space="0" w:color="auto"/>
            <w:bottom w:val="none" w:sz="0" w:space="0" w:color="auto"/>
            <w:right w:val="none" w:sz="0" w:space="0" w:color="auto"/>
          </w:divBdr>
        </w:div>
        <w:div w:id="858356660">
          <w:marLeft w:val="480"/>
          <w:marRight w:val="0"/>
          <w:marTop w:val="0"/>
          <w:marBottom w:val="0"/>
          <w:divBdr>
            <w:top w:val="none" w:sz="0" w:space="0" w:color="auto"/>
            <w:left w:val="none" w:sz="0" w:space="0" w:color="auto"/>
            <w:bottom w:val="none" w:sz="0" w:space="0" w:color="auto"/>
            <w:right w:val="none" w:sz="0" w:space="0" w:color="auto"/>
          </w:divBdr>
        </w:div>
        <w:div w:id="1517689346">
          <w:marLeft w:val="480"/>
          <w:marRight w:val="0"/>
          <w:marTop w:val="0"/>
          <w:marBottom w:val="0"/>
          <w:divBdr>
            <w:top w:val="none" w:sz="0" w:space="0" w:color="auto"/>
            <w:left w:val="none" w:sz="0" w:space="0" w:color="auto"/>
            <w:bottom w:val="none" w:sz="0" w:space="0" w:color="auto"/>
            <w:right w:val="none" w:sz="0" w:space="0" w:color="auto"/>
          </w:divBdr>
        </w:div>
        <w:div w:id="1566837477">
          <w:marLeft w:val="480"/>
          <w:marRight w:val="0"/>
          <w:marTop w:val="0"/>
          <w:marBottom w:val="0"/>
          <w:divBdr>
            <w:top w:val="none" w:sz="0" w:space="0" w:color="auto"/>
            <w:left w:val="none" w:sz="0" w:space="0" w:color="auto"/>
            <w:bottom w:val="none" w:sz="0" w:space="0" w:color="auto"/>
            <w:right w:val="none" w:sz="0" w:space="0" w:color="auto"/>
          </w:divBdr>
        </w:div>
        <w:div w:id="96953628">
          <w:marLeft w:val="480"/>
          <w:marRight w:val="0"/>
          <w:marTop w:val="0"/>
          <w:marBottom w:val="0"/>
          <w:divBdr>
            <w:top w:val="none" w:sz="0" w:space="0" w:color="auto"/>
            <w:left w:val="none" w:sz="0" w:space="0" w:color="auto"/>
            <w:bottom w:val="none" w:sz="0" w:space="0" w:color="auto"/>
            <w:right w:val="none" w:sz="0" w:space="0" w:color="auto"/>
          </w:divBdr>
        </w:div>
        <w:div w:id="276255749">
          <w:marLeft w:val="480"/>
          <w:marRight w:val="0"/>
          <w:marTop w:val="0"/>
          <w:marBottom w:val="0"/>
          <w:divBdr>
            <w:top w:val="none" w:sz="0" w:space="0" w:color="auto"/>
            <w:left w:val="none" w:sz="0" w:space="0" w:color="auto"/>
            <w:bottom w:val="none" w:sz="0" w:space="0" w:color="auto"/>
            <w:right w:val="none" w:sz="0" w:space="0" w:color="auto"/>
          </w:divBdr>
        </w:div>
        <w:div w:id="1882209020">
          <w:marLeft w:val="480"/>
          <w:marRight w:val="0"/>
          <w:marTop w:val="0"/>
          <w:marBottom w:val="0"/>
          <w:divBdr>
            <w:top w:val="none" w:sz="0" w:space="0" w:color="auto"/>
            <w:left w:val="none" w:sz="0" w:space="0" w:color="auto"/>
            <w:bottom w:val="none" w:sz="0" w:space="0" w:color="auto"/>
            <w:right w:val="none" w:sz="0" w:space="0" w:color="auto"/>
          </w:divBdr>
        </w:div>
        <w:div w:id="1639915764">
          <w:marLeft w:val="480"/>
          <w:marRight w:val="0"/>
          <w:marTop w:val="0"/>
          <w:marBottom w:val="0"/>
          <w:divBdr>
            <w:top w:val="none" w:sz="0" w:space="0" w:color="auto"/>
            <w:left w:val="none" w:sz="0" w:space="0" w:color="auto"/>
            <w:bottom w:val="none" w:sz="0" w:space="0" w:color="auto"/>
            <w:right w:val="none" w:sz="0" w:space="0" w:color="auto"/>
          </w:divBdr>
        </w:div>
        <w:div w:id="934748064">
          <w:marLeft w:val="480"/>
          <w:marRight w:val="0"/>
          <w:marTop w:val="0"/>
          <w:marBottom w:val="0"/>
          <w:divBdr>
            <w:top w:val="none" w:sz="0" w:space="0" w:color="auto"/>
            <w:left w:val="none" w:sz="0" w:space="0" w:color="auto"/>
            <w:bottom w:val="none" w:sz="0" w:space="0" w:color="auto"/>
            <w:right w:val="none" w:sz="0" w:space="0" w:color="auto"/>
          </w:divBdr>
        </w:div>
        <w:div w:id="1025011632">
          <w:marLeft w:val="480"/>
          <w:marRight w:val="0"/>
          <w:marTop w:val="0"/>
          <w:marBottom w:val="0"/>
          <w:divBdr>
            <w:top w:val="none" w:sz="0" w:space="0" w:color="auto"/>
            <w:left w:val="none" w:sz="0" w:space="0" w:color="auto"/>
            <w:bottom w:val="none" w:sz="0" w:space="0" w:color="auto"/>
            <w:right w:val="none" w:sz="0" w:space="0" w:color="auto"/>
          </w:divBdr>
        </w:div>
        <w:div w:id="1364553426">
          <w:marLeft w:val="480"/>
          <w:marRight w:val="0"/>
          <w:marTop w:val="0"/>
          <w:marBottom w:val="0"/>
          <w:divBdr>
            <w:top w:val="none" w:sz="0" w:space="0" w:color="auto"/>
            <w:left w:val="none" w:sz="0" w:space="0" w:color="auto"/>
            <w:bottom w:val="none" w:sz="0" w:space="0" w:color="auto"/>
            <w:right w:val="none" w:sz="0" w:space="0" w:color="auto"/>
          </w:divBdr>
        </w:div>
        <w:div w:id="173762930">
          <w:marLeft w:val="480"/>
          <w:marRight w:val="0"/>
          <w:marTop w:val="0"/>
          <w:marBottom w:val="0"/>
          <w:divBdr>
            <w:top w:val="none" w:sz="0" w:space="0" w:color="auto"/>
            <w:left w:val="none" w:sz="0" w:space="0" w:color="auto"/>
            <w:bottom w:val="none" w:sz="0" w:space="0" w:color="auto"/>
            <w:right w:val="none" w:sz="0" w:space="0" w:color="auto"/>
          </w:divBdr>
        </w:div>
        <w:div w:id="1632706547">
          <w:marLeft w:val="480"/>
          <w:marRight w:val="0"/>
          <w:marTop w:val="0"/>
          <w:marBottom w:val="0"/>
          <w:divBdr>
            <w:top w:val="none" w:sz="0" w:space="0" w:color="auto"/>
            <w:left w:val="none" w:sz="0" w:space="0" w:color="auto"/>
            <w:bottom w:val="none" w:sz="0" w:space="0" w:color="auto"/>
            <w:right w:val="none" w:sz="0" w:space="0" w:color="auto"/>
          </w:divBdr>
        </w:div>
        <w:div w:id="1166552792">
          <w:marLeft w:val="480"/>
          <w:marRight w:val="0"/>
          <w:marTop w:val="0"/>
          <w:marBottom w:val="0"/>
          <w:divBdr>
            <w:top w:val="none" w:sz="0" w:space="0" w:color="auto"/>
            <w:left w:val="none" w:sz="0" w:space="0" w:color="auto"/>
            <w:bottom w:val="none" w:sz="0" w:space="0" w:color="auto"/>
            <w:right w:val="none" w:sz="0" w:space="0" w:color="auto"/>
          </w:divBdr>
        </w:div>
        <w:div w:id="989283475">
          <w:marLeft w:val="480"/>
          <w:marRight w:val="0"/>
          <w:marTop w:val="0"/>
          <w:marBottom w:val="0"/>
          <w:divBdr>
            <w:top w:val="none" w:sz="0" w:space="0" w:color="auto"/>
            <w:left w:val="none" w:sz="0" w:space="0" w:color="auto"/>
            <w:bottom w:val="none" w:sz="0" w:space="0" w:color="auto"/>
            <w:right w:val="none" w:sz="0" w:space="0" w:color="auto"/>
          </w:divBdr>
        </w:div>
        <w:div w:id="1245216739">
          <w:marLeft w:val="480"/>
          <w:marRight w:val="0"/>
          <w:marTop w:val="0"/>
          <w:marBottom w:val="0"/>
          <w:divBdr>
            <w:top w:val="none" w:sz="0" w:space="0" w:color="auto"/>
            <w:left w:val="none" w:sz="0" w:space="0" w:color="auto"/>
            <w:bottom w:val="none" w:sz="0" w:space="0" w:color="auto"/>
            <w:right w:val="none" w:sz="0" w:space="0" w:color="auto"/>
          </w:divBdr>
        </w:div>
      </w:divsChild>
    </w:div>
    <w:div w:id="1716733043">
      <w:bodyDiv w:val="1"/>
      <w:marLeft w:val="0"/>
      <w:marRight w:val="0"/>
      <w:marTop w:val="0"/>
      <w:marBottom w:val="0"/>
      <w:divBdr>
        <w:top w:val="none" w:sz="0" w:space="0" w:color="auto"/>
        <w:left w:val="none" w:sz="0" w:space="0" w:color="auto"/>
        <w:bottom w:val="none" w:sz="0" w:space="0" w:color="auto"/>
        <w:right w:val="none" w:sz="0" w:space="0" w:color="auto"/>
      </w:divBdr>
    </w:div>
    <w:div w:id="1717311099">
      <w:bodyDiv w:val="1"/>
      <w:marLeft w:val="0"/>
      <w:marRight w:val="0"/>
      <w:marTop w:val="0"/>
      <w:marBottom w:val="0"/>
      <w:divBdr>
        <w:top w:val="none" w:sz="0" w:space="0" w:color="auto"/>
        <w:left w:val="none" w:sz="0" w:space="0" w:color="auto"/>
        <w:bottom w:val="none" w:sz="0" w:space="0" w:color="auto"/>
        <w:right w:val="none" w:sz="0" w:space="0" w:color="auto"/>
      </w:divBdr>
    </w:div>
    <w:div w:id="1717583577">
      <w:bodyDiv w:val="1"/>
      <w:marLeft w:val="0"/>
      <w:marRight w:val="0"/>
      <w:marTop w:val="0"/>
      <w:marBottom w:val="0"/>
      <w:divBdr>
        <w:top w:val="none" w:sz="0" w:space="0" w:color="auto"/>
        <w:left w:val="none" w:sz="0" w:space="0" w:color="auto"/>
        <w:bottom w:val="none" w:sz="0" w:space="0" w:color="auto"/>
        <w:right w:val="none" w:sz="0" w:space="0" w:color="auto"/>
      </w:divBdr>
    </w:div>
    <w:div w:id="1718116911">
      <w:bodyDiv w:val="1"/>
      <w:marLeft w:val="0"/>
      <w:marRight w:val="0"/>
      <w:marTop w:val="0"/>
      <w:marBottom w:val="0"/>
      <w:divBdr>
        <w:top w:val="none" w:sz="0" w:space="0" w:color="auto"/>
        <w:left w:val="none" w:sz="0" w:space="0" w:color="auto"/>
        <w:bottom w:val="none" w:sz="0" w:space="0" w:color="auto"/>
        <w:right w:val="none" w:sz="0" w:space="0" w:color="auto"/>
      </w:divBdr>
    </w:div>
    <w:div w:id="1718119946">
      <w:bodyDiv w:val="1"/>
      <w:marLeft w:val="0"/>
      <w:marRight w:val="0"/>
      <w:marTop w:val="0"/>
      <w:marBottom w:val="0"/>
      <w:divBdr>
        <w:top w:val="none" w:sz="0" w:space="0" w:color="auto"/>
        <w:left w:val="none" w:sz="0" w:space="0" w:color="auto"/>
        <w:bottom w:val="none" w:sz="0" w:space="0" w:color="auto"/>
        <w:right w:val="none" w:sz="0" w:space="0" w:color="auto"/>
      </w:divBdr>
    </w:div>
    <w:div w:id="1718159888">
      <w:bodyDiv w:val="1"/>
      <w:marLeft w:val="0"/>
      <w:marRight w:val="0"/>
      <w:marTop w:val="0"/>
      <w:marBottom w:val="0"/>
      <w:divBdr>
        <w:top w:val="none" w:sz="0" w:space="0" w:color="auto"/>
        <w:left w:val="none" w:sz="0" w:space="0" w:color="auto"/>
        <w:bottom w:val="none" w:sz="0" w:space="0" w:color="auto"/>
        <w:right w:val="none" w:sz="0" w:space="0" w:color="auto"/>
      </w:divBdr>
    </w:div>
    <w:div w:id="1718163545">
      <w:bodyDiv w:val="1"/>
      <w:marLeft w:val="0"/>
      <w:marRight w:val="0"/>
      <w:marTop w:val="0"/>
      <w:marBottom w:val="0"/>
      <w:divBdr>
        <w:top w:val="none" w:sz="0" w:space="0" w:color="auto"/>
        <w:left w:val="none" w:sz="0" w:space="0" w:color="auto"/>
        <w:bottom w:val="none" w:sz="0" w:space="0" w:color="auto"/>
        <w:right w:val="none" w:sz="0" w:space="0" w:color="auto"/>
      </w:divBdr>
    </w:div>
    <w:div w:id="1719011500">
      <w:bodyDiv w:val="1"/>
      <w:marLeft w:val="0"/>
      <w:marRight w:val="0"/>
      <w:marTop w:val="0"/>
      <w:marBottom w:val="0"/>
      <w:divBdr>
        <w:top w:val="none" w:sz="0" w:space="0" w:color="auto"/>
        <w:left w:val="none" w:sz="0" w:space="0" w:color="auto"/>
        <w:bottom w:val="none" w:sz="0" w:space="0" w:color="auto"/>
        <w:right w:val="none" w:sz="0" w:space="0" w:color="auto"/>
      </w:divBdr>
    </w:div>
    <w:div w:id="1719162429">
      <w:bodyDiv w:val="1"/>
      <w:marLeft w:val="0"/>
      <w:marRight w:val="0"/>
      <w:marTop w:val="0"/>
      <w:marBottom w:val="0"/>
      <w:divBdr>
        <w:top w:val="none" w:sz="0" w:space="0" w:color="auto"/>
        <w:left w:val="none" w:sz="0" w:space="0" w:color="auto"/>
        <w:bottom w:val="none" w:sz="0" w:space="0" w:color="auto"/>
        <w:right w:val="none" w:sz="0" w:space="0" w:color="auto"/>
      </w:divBdr>
    </w:div>
    <w:div w:id="1719474280">
      <w:bodyDiv w:val="1"/>
      <w:marLeft w:val="0"/>
      <w:marRight w:val="0"/>
      <w:marTop w:val="0"/>
      <w:marBottom w:val="0"/>
      <w:divBdr>
        <w:top w:val="none" w:sz="0" w:space="0" w:color="auto"/>
        <w:left w:val="none" w:sz="0" w:space="0" w:color="auto"/>
        <w:bottom w:val="none" w:sz="0" w:space="0" w:color="auto"/>
        <w:right w:val="none" w:sz="0" w:space="0" w:color="auto"/>
      </w:divBdr>
    </w:div>
    <w:div w:id="1719544238">
      <w:bodyDiv w:val="1"/>
      <w:marLeft w:val="0"/>
      <w:marRight w:val="0"/>
      <w:marTop w:val="0"/>
      <w:marBottom w:val="0"/>
      <w:divBdr>
        <w:top w:val="none" w:sz="0" w:space="0" w:color="auto"/>
        <w:left w:val="none" w:sz="0" w:space="0" w:color="auto"/>
        <w:bottom w:val="none" w:sz="0" w:space="0" w:color="auto"/>
        <w:right w:val="none" w:sz="0" w:space="0" w:color="auto"/>
      </w:divBdr>
    </w:div>
    <w:div w:id="1719625159">
      <w:bodyDiv w:val="1"/>
      <w:marLeft w:val="0"/>
      <w:marRight w:val="0"/>
      <w:marTop w:val="0"/>
      <w:marBottom w:val="0"/>
      <w:divBdr>
        <w:top w:val="none" w:sz="0" w:space="0" w:color="auto"/>
        <w:left w:val="none" w:sz="0" w:space="0" w:color="auto"/>
        <w:bottom w:val="none" w:sz="0" w:space="0" w:color="auto"/>
        <w:right w:val="none" w:sz="0" w:space="0" w:color="auto"/>
      </w:divBdr>
    </w:div>
    <w:div w:id="1719666497">
      <w:bodyDiv w:val="1"/>
      <w:marLeft w:val="0"/>
      <w:marRight w:val="0"/>
      <w:marTop w:val="0"/>
      <w:marBottom w:val="0"/>
      <w:divBdr>
        <w:top w:val="none" w:sz="0" w:space="0" w:color="auto"/>
        <w:left w:val="none" w:sz="0" w:space="0" w:color="auto"/>
        <w:bottom w:val="none" w:sz="0" w:space="0" w:color="auto"/>
        <w:right w:val="none" w:sz="0" w:space="0" w:color="auto"/>
      </w:divBdr>
    </w:div>
    <w:div w:id="1719822130">
      <w:bodyDiv w:val="1"/>
      <w:marLeft w:val="0"/>
      <w:marRight w:val="0"/>
      <w:marTop w:val="0"/>
      <w:marBottom w:val="0"/>
      <w:divBdr>
        <w:top w:val="none" w:sz="0" w:space="0" w:color="auto"/>
        <w:left w:val="none" w:sz="0" w:space="0" w:color="auto"/>
        <w:bottom w:val="none" w:sz="0" w:space="0" w:color="auto"/>
        <w:right w:val="none" w:sz="0" w:space="0" w:color="auto"/>
      </w:divBdr>
    </w:div>
    <w:div w:id="1719933661">
      <w:bodyDiv w:val="1"/>
      <w:marLeft w:val="0"/>
      <w:marRight w:val="0"/>
      <w:marTop w:val="0"/>
      <w:marBottom w:val="0"/>
      <w:divBdr>
        <w:top w:val="none" w:sz="0" w:space="0" w:color="auto"/>
        <w:left w:val="none" w:sz="0" w:space="0" w:color="auto"/>
        <w:bottom w:val="none" w:sz="0" w:space="0" w:color="auto"/>
        <w:right w:val="none" w:sz="0" w:space="0" w:color="auto"/>
      </w:divBdr>
    </w:div>
    <w:div w:id="1720201066">
      <w:bodyDiv w:val="1"/>
      <w:marLeft w:val="0"/>
      <w:marRight w:val="0"/>
      <w:marTop w:val="0"/>
      <w:marBottom w:val="0"/>
      <w:divBdr>
        <w:top w:val="none" w:sz="0" w:space="0" w:color="auto"/>
        <w:left w:val="none" w:sz="0" w:space="0" w:color="auto"/>
        <w:bottom w:val="none" w:sz="0" w:space="0" w:color="auto"/>
        <w:right w:val="none" w:sz="0" w:space="0" w:color="auto"/>
      </w:divBdr>
    </w:div>
    <w:div w:id="1720202556">
      <w:bodyDiv w:val="1"/>
      <w:marLeft w:val="0"/>
      <w:marRight w:val="0"/>
      <w:marTop w:val="0"/>
      <w:marBottom w:val="0"/>
      <w:divBdr>
        <w:top w:val="none" w:sz="0" w:space="0" w:color="auto"/>
        <w:left w:val="none" w:sz="0" w:space="0" w:color="auto"/>
        <w:bottom w:val="none" w:sz="0" w:space="0" w:color="auto"/>
        <w:right w:val="none" w:sz="0" w:space="0" w:color="auto"/>
      </w:divBdr>
    </w:div>
    <w:div w:id="1720278419">
      <w:bodyDiv w:val="1"/>
      <w:marLeft w:val="0"/>
      <w:marRight w:val="0"/>
      <w:marTop w:val="0"/>
      <w:marBottom w:val="0"/>
      <w:divBdr>
        <w:top w:val="none" w:sz="0" w:space="0" w:color="auto"/>
        <w:left w:val="none" w:sz="0" w:space="0" w:color="auto"/>
        <w:bottom w:val="none" w:sz="0" w:space="0" w:color="auto"/>
        <w:right w:val="none" w:sz="0" w:space="0" w:color="auto"/>
      </w:divBdr>
    </w:div>
    <w:div w:id="1720473574">
      <w:bodyDiv w:val="1"/>
      <w:marLeft w:val="0"/>
      <w:marRight w:val="0"/>
      <w:marTop w:val="0"/>
      <w:marBottom w:val="0"/>
      <w:divBdr>
        <w:top w:val="none" w:sz="0" w:space="0" w:color="auto"/>
        <w:left w:val="none" w:sz="0" w:space="0" w:color="auto"/>
        <w:bottom w:val="none" w:sz="0" w:space="0" w:color="auto"/>
        <w:right w:val="none" w:sz="0" w:space="0" w:color="auto"/>
      </w:divBdr>
    </w:div>
    <w:div w:id="1720980307">
      <w:bodyDiv w:val="1"/>
      <w:marLeft w:val="0"/>
      <w:marRight w:val="0"/>
      <w:marTop w:val="0"/>
      <w:marBottom w:val="0"/>
      <w:divBdr>
        <w:top w:val="none" w:sz="0" w:space="0" w:color="auto"/>
        <w:left w:val="none" w:sz="0" w:space="0" w:color="auto"/>
        <w:bottom w:val="none" w:sz="0" w:space="0" w:color="auto"/>
        <w:right w:val="none" w:sz="0" w:space="0" w:color="auto"/>
      </w:divBdr>
    </w:div>
    <w:div w:id="1721247906">
      <w:bodyDiv w:val="1"/>
      <w:marLeft w:val="0"/>
      <w:marRight w:val="0"/>
      <w:marTop w:val="0"/>
      <w:marBottom w:val="0"/>
      <w:divBdr>
        <w:top w:val="none" w:sz="0" w:space="0" w:color="auto"/>
        <w:left w:val="none" w:sz="0" w:space="0" w:color="auto"/>
        <w:bottom w:val="none" w:sz="0" w:space="0" w:color="auto"/>
        <w:right w:val="none" w:sz="0" w:space="0" w:color="auto"/>
      </w:divBdr>
    </w:div>
    <w:div w:id="1721440605">
      <w:bodyDiv w:val="1"/>
      <w:marLeft w:val="0"/>
      <w:marRight w:val="0"/>
      <w:marTop w:val="0"/>
      <w:marBottom w:val="0"/>
      <w:divBdr>
        <w:top w:val="none" w:sz="0" w:space="0" w:color="auto"/>
        <w:left w:val="none" w:sz="0" w:space="0" w:color="auto"/>
        <w:bottom w:val="none" w:sz="0" w:space="0" w:color="auto"/>
        <w:right w:val="none" w:sz="0" w:space="0" w:color="auto"/>
      </w:divBdr>
    </w:div>
    <w:div w:id="1721710415">
      <w:bodyDiv w:val="1"/>
      <w:marLeft w:val="0"/>
      <w:marRight w:val="0"/>
      <w:marTop w:val="0"/>
      <w:marBottom w:val="0"/>
      <w:divBdr>
        <w:top w:val="none" w:sz="0" w:space="0" w:color="auto"/>
        <w:left w:val="none" w:sz="0" w:space="0" w:color="auto"/>
        <w:bottom w:val="none" w:sz="0" w:space="0" w:color="auto"/>
        <w:right w:val="none" w:sz="0" w:space="0" w:color="auto"/>
      </w:divBdr>
    </w:div>
    <w:div w:id="1721786419">
      <w:bodyDiv w:val="1"/>
      <w:marLeft w:val="0"/>
      <w:marRight w:val="0"/>
      <w:marTop w:val="0"/>
      <w:marBottom w:val="0"/>
      <w:divBdr>
        <w:top w:val="none" w:sz="0" w:space="0" w:color="auto"/>
        <w:left w:val="none" w:sz="0" w:space="0" w:color="auto"/>
        <w:bottom w:val="none" w:sz="0" w:space="0" w:color="auto"/>
        <w:right w:val="none" w:sz="0" w:space="0" w:color="auto"/>
      </w:divBdr>
    </w:div>
    <w:div w:id="1722049389">
      <w:bodyDiv w:val="1"/>
      <w:marLeft w:val="0"/>
      <w:marRight w:val="0"/>
      <w:marTop w:val="0"/>
      <w:marBottom w:val="0"/>
      <w:divBdr>
        <w:top w:val="none" w:sz="0" w:space="0" w:color="auto"/>
        <w:left w:val="none" w:sz="0" w:space="0" w:color="auto"/>
        <w:bottom w:val="none" w:sz="0" w:space="0" w:color="auto"/>
        <w:right w:val="none" w:sz="0" w:space="0" w:color="auto"/>
      </w:divBdr>
    </w:div>
    <w:div w:id="1722441375">
      <w:bodyDiv w:val="1"/>
      <w:marLeft w:val="0"/>
      <w:marRight w:val="0"/>
      <w:marTop w:val="0"/>
      <w:marBottom w:val="0"/>
      <w:divBdr>
        <w:top w:val="none" w:sz="0" w:space="0" w:color="auto"/>
        <w:left w:val="none" w:sz="0" w:space="0" w:color="auto"/>
        <w:bottom w:val="none" w:sz="0" w:space="0" w:color="auto"/>
        <w:right w:val="none" w:sz="0" w:space="0" w:color="auto"/>
      </w:divBdr>
    </w:div>
    <w:div w:id="1722820897">
      <w:bodyDiv w:val="1"/>
      <w:marLeft w:val="0"/>
      <w:marRight w:val="0"/>
      <w:marTop w:val="0"/>
      <w:marBottom w:val="0"/>
      <w:divBdr>
        <w:top w:val="none" w:sz="0" w:space="0" w:color="auto"/>
        <w:left w:val="none" w:sz="0" w:space="0" w:color="auto"/>
        <w:bottom w:val="none" w:sz="0" w:space="0" w:color="auto"/>
        <w:right w:val="none" w:sz="0" w:space="0" w:color="auto"/>
      </w:divBdr>
    </w:div>
    <w:div w:id="1722972753">
      <w:bodyDiv w:val="1"/>
      <w:marLeft w:val="0"/>
      <w:marRight w:val="0"/>
      <w:marTop w:val="0"/>
      <w:marBottom w:val="0"/>
      <w:divBdr>
        <w:top w:val="none" w:sz="0" w:space="0" w:color="auto"/>
        <w:left w:val="none" w:sz="0" w:space="0" w:color="auto"/>
        <w:bottom w:val="none" w:sz="0" w:space="0" w:color="auto"/>
        <w:right w:val="none" w:sz="0" w:space="0" w:color="auto"/>
      </w:divBdr>
    </w:div>
    <w:div w:id="1723477024">
      <w:bodyDiv w:val="1"/>
      <w:marLeft w:val="0"/>
      <w:marRight w:val="0"/>
      <w:marTop w:val="0"/>
      <w:marBottom w:val="0"/>
      <w:divBdr>
        <w:top w:val="none" w:sz="0" w:space="0" w:color="auto"/>
        <w:left w:val="none" w:sz="0" w:space="0" w:color="auto"/>
        <w:bottom w:val="none" w:sz="0" w:space="0" w:color="auto"/>
        <w:right w:val="none" w:sz="0" w:space="0" w:color="auto"/>
      </w:divBdr>
    </w:div>
    <w:div w:id="1723554452">
      <w:bodyDiv w:val="1"/>
      <w:marLeft w:val="0"/>
      <w:marRight w:val="0"/>
      <w:marTop w:val="0"/>
      <w:marBottom w:val="0"/>
      <w:divBdr>
        <w:top w:val="none" w:sz="0" w:space="0" w:color="auto"/>
        <w:left w:val="none" w:sz="0" w:space="0" w:color="auto"/>
        <w:bottom w:val="none" w:sz="0" w:space="0" w:color="auto"/>
        <w:right w:val="none" w:sz="0" w:space="0" w:color="auto"/>
      </w:divBdr>
    </w:div>
    <w:div w:id="1723823935">
      <w:bodyDiv w:val="1"/>
      <w:marLeft w:val="0"/>
      <w:marRight w:val="0"/>
      <w:marTop w:val="0"/>
      <w:marBottom w:val="0"/>
      <w:divBdr>
        <w:top w:val="none" w:sz="0" w:space="0" w:color="auto"/>
        <w:left w:val="none" w:sz="0" w:space="0" w:color="auto"/>
        <w:bottom w:val="none" w:sz="0" w:space="0" w:color="auto"/>
        <w:right w:val="none" w:sz="0" w:space="0" w:color="auto"/>
      </w:divBdr>
    </w:div>
    <w:div w:id="1724059296">
      <w:bodyDiv w:val="1"/>
      <w:marLeft w:val="0"/>
      <w:marRight w:val="0"/>
      <w:marTop w:val="0"/>
      <w:marBottom w:val="0"/>
      <w:divBdr>
        <w:top w:val="none" w:sz="0" w:space="0" w:color="auto"/>
        <w:left w:val="none" w:sz="0" w:space="0" w:color="auto"/>
        <w:bottom w:val="none" w:sz="0" w:space="0" w:color="auto"/>
        <w:right w:val="none" w:sz="0" w:space="0" w:color="auto"/>
      </w:divBdr>
    </w:div>
    <w:div w:id="1724063436">
      <w:bodyDiv w:val="1"/>
      <w:marLeft w:val="0"/>
      <w:marRight w:val="0"/>
      <w:marTop w:val="0"/>
      <w:marBottom w:val="0"/>
      <w:divBdr>
        <w:top w:val="none" w:sz="0" w:space="0" w:color="auto"/>
        <w:left w:val="none" w:sz="0" w:space="0" w:color="auto"/>
        <w:bottom w:val="none" w:sz="0" w:space="0" w:color="auto"/>
        <w:right w:val="none" w:sz="0" w:space="0" w:color="auto"/>
      </w:divBdr>
    </w:div>
    <w:div w:id="1724327342">
      <w:bodyDiv w:val="1"/>
      <w:marLeft w:val="0"/>
      <w:marRight w:val="0"/>
      <w:marTop w:val="0"/>
      <w:marBottom w:val="0"/>
      <w:divBdr>
        <w:top w:val="none" w:sz="0" w:space="0" w:color="auto"/>
        <w:left w:val="none" w:sz="0" w:space="0" w:color="auto"/>
        <w:bottom w:val="none" w:sz="0" w:space="0" w:color="auto"/>
        <w:right w:val="none" w:sz="0" w:space="0" w:color="auto"/>
      </w:divBdr>
    </w:div>
    <w:div w:id="1724788101">
      <w:bodyDiv w:val="1"/>
      <w:marLeft w:val="0"/>
      <w:marRight w:val="0"/>
      <w:marTop w:val="0"/>
      <w:marBottom w:val="0"/>
      <w:divBdr>
        <w:top w:val="none" w:sz="0" w:space="0" w:color="auto"/>
        <w:left w:val="none" w:sz="0" w:space="0" w:color="auto"/>
        <w:bottom w:val="none" w:sz="0" w:space="0" w:color="auto"/>
        <w:right w:val="none" w:sz="0" w:space="0" w:color="auto"/>
      </w:divBdr>
    </w:div>
    <w:div w:id="1724789076">
      <w:bodyDiv w:val="1"/>
      <w:marLeft w:val="0"/>
      <w:marRight w:val="0"/>
      <w:marTop w:val="0"/>
      <w:marBottom w:val="0"/>
      <w:divBdr>
        <w:top w:val="none" w:sz="0" w:space="0" w:color="auto"/>
        <w:left w:val="none" w:sz="0" w:space="0" w:color="auto"/>
        <w:bottom w:val="none" w:sz="0" w:space="0" w:color="auto"/>
        <w:right w:val="none" w:sz="0" w:space="0" w:color="auto"/>
      </w:divBdr>
    </w:div>
    <w:div w:id="1724795622">
      <w:bodyDiv w:val="1"/>
      <w:marLeft w:val="0"/>
      <w:marRight w:val="0"/>
      <w:marTop w:val="0"/>
      <w:marBottom w:val="0"/>
      <w:divBdr>
        <w:top w:val="none" w:sz="0" w:space="0" w:color="auto"/>
        <w:left w:val="none" w:sz="0" w:space="0" w:color="auto"/>
        <w:bottom w:val="none" w:sz="0" w:space="0" w:color="auto"/>
        <w:right w:val="none" w:sz="0" w:space="0" w:color="auto"/>
      </w:divBdr>
    </w:div>
    <w:div w:id="1725330382">
      <w:bodyDiv w:val="1"/>
      <w:marLeft w:val="0"/>
      <w:marRight w:val="0"/>
      <w:marTop w:val="0"/>
      <w:marBottom w:val="0"/>
      <w:divBdr>
        <w:top w:val="none" w:sz="0" w:space="0" w:color="auto"/>
        <w:left w:val="none" w:sz="0" w:space="0" w:color="auto"/>
        <w:bottom w:val="none" w:sz="0" w:space="0" w:color="auto"/>
        <w:right w:val="none" w:sz="0" w:space="0" w:color="auto"/>
      </w:divBdr>
    </w:div>
    <w:div w:id="1725443337">
      <w:bodyDiv w:val="1"/>
      <w:marLeft w:val="0"/>
      <w:marRight w:val="0"/>
      <w:marTop w:val="0"/>
      <w:marBottom w:val="0"/>
      <w:divBdr>
        <w:top w:val="none" w:sz="0" w:space="0" w:color="auto"/>
        <w:left w:val="none" w:sz="0" w:space="0" w:color="auto"/>
        <w:bottom w:val="none" w:sz="0" w:space="0" w:color="auto"/>
        <w:right w:val="none" w:sz="0" w:space="0" w:color="auto"/>
      </w:divBdr>
    </w:div>
    <w:div w:id="1725912310">
      <w:bodyDiv w:val="1"/>
      <w:marLeft w:val="0"/>
      <w:marRight w:val="0"/>
      <w:marTop w:val="0"/>
      <w:marBottom w:val="0"/>
      <w:divBdr>
        <w:top w:val="none" w:sz="0" w:space="0" w:color="auto"/>
        <w:left w:val="none" w:sz="0" w:space="0" w:color="auto"/>
        <w:bottom w:val="none" w:sz="0" w:space="0" w:color="auto"/>
        <w:right w:val="none" w:sz="0" w:space="0" w:color="auto"/>
      </w:divBdr>
    </w:div>
    <w:div w:id="1726175543">
      <w:bodyDiv w:val="1"/>
      <w:marLeft w:val="0"/>
      <w:marRight w:val="0"/>
      <w:marTop w:val="0"/>
      <w:marBottom w:val="0"/>
      <w:divBdr>
        <w:top w:val="none" w:sz="0" w:space="0" w:color="auto"/>
        <w:left w:val="none" w:sz="0" w:space="0" w:color="auto"/>
        <w:bottom w:val="none" w:sz="0" w:space="0" w:color="auto"/>
        <w:right w:val="none" w:sz="0" w:space="0" w:color="auto"/>
      </w:divBdr>
    </w:div>
    <w:div w:id="1726181843">
      <w:bodyDiv w:val="1"/>
      <w:marLeft w:val="0"/>
      <w:marRight w:val="0"/>
      <w:marTop w:val="0"/>
      <w:marBottom w:val="0"/>
      <w:divBdr>
        <w:top w:val="none" w:sz="0" w:space="0" w:color="auto"/>
        <w:left w:val="none" w:sz="0" w:space="0" w:color="auto"/>
        <w:bottom w:val="none" w:sz="0" w:space="0" w:color="auto"/>
        <w:right w:val="none" w:sz="0" w:space="0" w:color="auto"/>
      </w:divBdr>
    </w:div>
    <w:div w:id="1726446919">
      <w:bodyDiv w:val="1"/>
      <w:marLeft w:val="0"/>
      <w:marRight w:val="0"/>
      <w:marTop w:val="0"/>
      <w:marBottom w:val="0"/>
      <w:divBdr>
        <w:top w:val="none" w:sz="0" w:space="0" w:color="auto"/>
        <w:left w:val="none" w:sz="0" w:space="0" w:color="auto"/>
        <w:bottom w:val="none" w:sz="0" w:space="0" w:color="auto"/>
        <w:right w:val="none" w:sz="0" w:space="0" w:color="auto"/>
      </w:divBdr>
    </w:div>
    <w:div w:id="1726685471">
      <w:bodyDiv w:val="1"/>
      <w:marLeft w:val="0"/>
      <w:marRight w:val="0"/>
      <w:marTop w:val="0"/>
      <w:marBottom w:val="0"/>
      <w:divBdr>
        <w:top w:val="none" w:sz="0" w:space="0" w:color="auto"/>
        <w:left w:val="none" w:sz="0" w:space="0" w:color="auto"/>
        <w:bottom w:val="none" w:sz="0" w:space="0" w:color="auto"/>
        <w:right w:val="none" w:sz="0" w:space="0" w:color="auto"/>
      </w:divBdr>
    </w:div>
    <w:div w:id="1727221303">
      <w:bodyDiv w:val="1"/>
      <w:marLeft w:val="0"/>
      <w:marRight w:val="0"/>
      <w:marTop w:val="0"/>
      <w:marBottom w:val="0"/>
      <w:divBdr>
        <w:top w:val="none" w:sz="0" w:space="0" w:color="auto"/>
        <w:left w:val="none" w:sz="0" w:space="0" w:color="auto"/>
        <w:bottom w:val="none" w:sz="0" w:space="0" w:color="auto"/>
        <w:right w:val="none" w:sz="0" w:space="0" w:color="auto"/>
      </w:divBdr>
    </w:div>
    <w:div w:id="1727601631">
      <w:bodyDiv w:val="1"/>
      <w:marLeft w:val="0"/>
      <w:marRight w:val="0"/>
      <w:marTop w:val="0"/>
      <w:marBottom w:val="0"/>
      <w:divBdr>
        <w:top w:val="none" w:sz="0" w:space="0" w:color="auto"/>
        <w:left w:val="none" w:sz="0" w:space="0" w:color="auto"/>
        <w:bottom w:val="none" w:sz="0" w:space="0" w:color="auto"/>
        <w:right w:val="none" w:sz="0" w:space="0" w:color="auto"/>
      </w:divBdr>
    </w:div>
    <w:div w:id="1727605743">
      <w:bodyDiv w:val="1"/>
      <w:marLeft w:val="0"/>
      <w:marRight w:val="0"/>
      <w:marTop w:val="0"/>
      <w:marBottom w:val="0"/>
      <w:divBdr>
        <w:top w:val="none" w:sz="0" w:space="0" w:color="auto"/>
        <w:left w:val="none" w:sz="0" w:space="0" w:color="auto"/>
        <w:bottom w:val="none" w:sz="0" w:space="0" w:color="auto"/>
        <w:right w:val="none" w:sz="0" w:space="0" w:color="auto"/>
      </w:divBdr>
    </w:div>
    <w:div w:id="1727878803">
      <w:bodyDiv w:val="1"/>
      <w:marLeft w:val="0"/>
      <w:marRight w:val="0"/>
      <w:marTop w:val="0"/>
      <w:marBottom w:val="0"/>
      <w:divBdr>
        <w:top w:val="none" w:sz="0" w:space="0" w:color="auto"/>
        <w:left w:val="none" w:sz="0" w:space="0" w:color="auto"/>
        <w:bottom w:val="none" w:sz="0" w:space="0" w:color="auto"/>
        <w:right w:val="none" w:sz="0" w:space="0" w:color="auto"/>
      </w:divBdr>
    </w:div>
    <w:div w:id="1728214365">
      <w:bodyDiv w:val="1"/>
      <w:marLeft w:val="0"/>
      <w:marRight w:val="0"/>
      <w:marTop w:val="0"/>
      <w:marBottom w:val="0"/>
      <w:divBdr>
        <w:top w:val="none" w:sz="0" w:space="0" w:color="auto"/>
        <w:left w:val="none" w:sz="0" w:space="0" w:color="auto"/>
        <w:bottom w:val="none" w:sz="0" w:space="0" w:color="auto"/>
        <w:right w:val="none" w:sz="0" w:space="0" w:color="auto"/>
      </w:divBdr>
    </w:div>
    <w:div w:id="1728651858">
      <w:bodyDiv w:val="1"/>
      <w:marLeft w:val="0"/>
      <w:marRight w:val="0"/>
      <w:marTop w:val="0"/>
      <w:marBottom w:val="0"/>
      <w:divBdr>
        <w:top w:val="none" w:sz="0" w:space="0" w:color="auto"/>
        <w:left w:val="none" w:sz="0" w:space="0" w:color="auto"/>
        <w:bottom w:val="none" w:sz="0" w:space="0" w:color="auto"/>
        <w:right w:val="none" w:sz="0" w:space="0" w:color="auto"/>
      </w:divBdr>
    </w:div>
    <w:div w:id="1728868725">
      <w:bodyDiv w:val="1"/>
      <w:marLeft w:val="0"/>
      <w:marRight w:val="0"/>
      <w:marTop w:val="0"/>
      <w:marBottom w:val="0"/>
      <w:divBdr>
        <w:top w:val="none" w:sz="0" w:space="0" w:color="auto"/>
        <w:left w:val="none" w:sz="0" w:space="0" w:color="auto"/>
        <w:bottom w:val="none" w:sz="0" w:space="0" w:color="auto"/>
        <w:right w:val="none" w:sz="0" w:space="0" w:color="auto"/>
      </w:divBdr>
    </w:div>
    <w:div w:id="1729066758">
      <w:bodyDiv w:val="1"/>
      <w:marLeft w:val="0"/>
      <w:marRight w:val="0"/>
      <w:marTop w:val="0"/>
      <w:marBottom w:val="0"/>
      <w:divBdr>
        <w:top w:val="none" w:sz="0" w:space="0" w:color="auto"/>
        <w:left w:val="none" w:sz="0" w:space="0" w:color="auto"/>
        <w:bottom w:val="none" w:sz="0" w:space="0" w:color="auto"/>
        <w:right w:val="none" w:sz="0" w:space="0" w:color="auto"/>
      </w:divBdr>
    </w:div>
    <w:div w:id="1729379414">
      <w:bodyDiv w:val="1"/>
      <w:marLeft w:val="0"/>
      <w:marRight w:val="0"/>
      <w:marTop w:val="0"/>
      <w:marBottom w:val="0"/>
      <w:divBdr>
        <w:top w:val="none" w:sz="0" w:space="0" w:color="auto"/>
        <w:left w:val="none" w:sz="0" w:space="0" w:color="auto"/>
        <w:bottom w:val="none" w:sz="0" w:space="0" w:color="auto"/>
        <w:right w:val="none" w:sz="0" w:space="0" w:color="auto"/>
      </w:divBdr>
    </w:div>
    <w:div w:id="1729571131">
      <w:bodyDiv w:val="1"/>
      <w:marLeft w:val="0"/>
      <w:marRight w:val="0"/>
      <w:marTop w:val="0"/>
      <w:marBottom w:val="0"/>
      <w:divBdr>
        <w:top w:val="none" w:sz="0" w:space="0" w:color="auto"/>
        <w:left w:val="none" w:sz="0" w:space="0" w:color="auto"/>
        <w:bottom w:val="none" w:sz="0" w:space="0" w:color="auto"/>
        <w:right w:val="none" w:sz="0" w:space="0" w:color="auto"/>
      </w:divBdr>
    </w:div>
    <w:div w:id="1729576011">
      <w:bodyDiv w:val="1"/>
      <w:marLeft w:val="0"/>
      <w:marRight w:val="0"/>
      <w:marTop w:val="0"/>
      <w:marBottom w:val="0"/>
      <w:divBdr>
        <w:top w:val="none" w:sz="0" w:space="0" w:color="auto"/>
        <w:left w:val="none" w:sz="0" w:space="0" w:color="auto"/>
        <w:bottom w:val="none" w:sz="0" w:space="0" w:color="auto"/>
        <w:right w:val="none" w:sz="0" w:space="0" w:color="auto"/>
      </w:divBdr>
    </w:div>
    <w:div w:id="1729915581">
      <w:bodyDiv w:val="1"/>
      <w:marLeft w:val="0"/>
      <w:marRight w:val="0"/>
      <w:marTop w:val="0"/>
      <w:marBottom w:val="0"/>
      <w:divBdr>
        <w:top w:val="none" w:sz="0" w:space="0" w:color="auto"/>
        <w:left w:val="none" w:sz="0" w:space="0" w:color="auto"/>
        <w:bottom w:val="none" w:sz="0" w:space="0" w:color="auto"/>
        <w:right w:val="none" w:sz="0" w:space="0" w:color="auto"/>
      </w:divBdr>
    </w:div>
    <w:div w:id="1730151584">
      <w:bodyDiv w:val="1"/>
      <w:marLeft w:val="0"/>
      <w:marRight w:val="0"/>
      <w:marTop w:val="0"/>
      <w:marBottom w:val="0"/>
      <w:divBdr>
        <w:top w:val="none" w:sz="0" w:space="0" w:color="auto"/>
        <w:left w:val="none" w:sz="0" w:space="0" w:color="auto"/>
        <w:bottom w:val="none" w:sz="0" w:space="0" w:color="auto"/>
        <w:right w:val="none" w:sz="0" w:space="0" w:color="auto"/>
      </w:divBdr>
    </w:div>
    <w:div w:id="1730299610">
      <w:bodyDiv w:val="1"/>
      <w:marLeft w:val="0"/>
      <w:marRight w:val="0"/>
      <w:marTop w:val="0"/>
      <w:marBottom w:val="0"/>
      <w:divBdr>
        <w:top w:val="none" w:sz="0" w:space="0" w:color="auto"/>
        <w:left w:val="none" w:sz="0" w:space="0" w:color="auto"/>
        <w:bottom w:val="none" w:sz="0" w:space="0" w:color="auto"/>
        <w:right w:val="none" w:sz="0" w:space="0" w:color="auto"/>
      </w:divBdr>
    </w:div>
    <w:div w:id="1730421378">
      <w:bodyDiv w:val="1"/>
      <w:marLeft w:val="0"/>
      <w:marRight w:val="0"/>
      <w:marTop w:val="0"/>
      <w:marBottom w:val="0"/>
      <w:divBdr>
        <w:top w:val="none" w:sz="0" w:space="0" w:color="auto"/>
        <w:left w:val="none" w:sz="0" w:space="0" w:color="auto"/>
        <w:bottom w:val="none" w:sz="0" w:space="0" w:color="auto"/>
        <w:right w:val="none" w:sz="0" w:space="0" w:color="auto"/>
      </w:divBdr>
    </w:div>
    <w:div w:id="1730572002">
      <w:bodyDiv w:val="1"/>
      <w:marLeft w:val="0"/>
      <w:marRight w:val="0"/>
      <w:marTop w:val="0"/>
      <w:marBottom w:val="0"/>
      <w:divBdr>
        <w:top w:val="none" w:sz="0" w:space="0" w:color="auto"/>
        <w:left w:val="none" w:sz="0" w:space="0" w:color="auto"/>
        <w:bottom w:val="none" w:sz="0" w:space="0" w:color="auto"/>
        <w:right w:val="none" w:sz="0" w:space="0" w:color="auto"/>
      </w:divBdr>
    </w:div>
    <w:div w:id="1731344706">
      <w:bodyDiv w:val="1"/>
      <w:marLeft w:val="0"/>
      <w:marRight w:val="0"/>
      <w:marTop w:val="0"/>
      <w:marBottom w:val="0"/>
      <w:divBdr>
        <w:top w:val="none" w:sz="0" w:space="0" w:color="auto"/>
        <w:left w:val="none" w:sz="0" w:space="0" w:color="auto"/>
        <w:bottom w:val="none" w:sz="0" w:space="0" w:color="auto"/>
        <w:right w:val="none" w:sz="0" w:space="0" w:color="auto"/>
      </w:divBdr>
    </w:div>
    <w:div w:id="1731414898">
      <w:bodyDiv w:val="1"/>
      <w:marLeft w:val="0"/>
      <w:marRight w:val="0"/>
      <w:marTop w:val="0"/>
      <w:marBottom w:val="0"/>
      <w:divBdr>
        <w:top w:val="none" w:sz="0" w:space="0" w:color="auto"/>
        <w:left w:val="none" w:sz="0" w:space="0" w:color="auto"/>
        <w:bottom w:val="none" w:sz="0" w:space="0" w:color="auto"/>
        <w:right w:val="none" w:sz="0" w:space="0" w:color="auto"/>
      </w:divBdr>
    </w:div>
    <w:div w:id="1731808001">
      <w:bodyDiv w:val="1"/>
      <w:marLeft w:val="0"/>
      <w:marRight w:val="0"/>
      <w:marTop w:val="0"/>
      <w:marBottom w:val="0"/>
      <w:divBdr>
        <w:top w:val="none" w:sz="0" w:space="0" w:color="auto"/>
        <w:left w:val="none" w:sz="0" w:space="0" w:color="auto"/>
        <w:bottom w:val="none" w:sz="0" w:space="0" w:color="auto"/>
        <w:right w:val="none" w:sz="0" w:space="0" w:color="auto"/>
      </w:divBdr>
    </w:div>
    <w:div w:id="1732120560">
      <w:bodyDiv w:val="1"/>
      <w:marLeft w:val="0"/>
      <w:marRight w:val="0"/>
      <w:marTop w:val="0"/>
      <w:marBottom w:val="0"/>
      <w:divBdr>
        <w:top w:val="none" w:sz="0" w:space="0" w:color="auto"/>
        <w:left w:val="none" w:sz="0" w:space="0" w:color="auto"/>
        <w:bottom w:val="none" w:sz="0" w:space="0" w:color="auto"/>
        <w:right w:val="none" w:sz="0" w:space="0" w:color="auto"/>
      </w:divBdr>
    </w:div>
    <w:div w:id="1732271447">
      <w:bodyDiv w:val="1"/>
      <w:marLeft w:val="0"/>
      <w:marRight w:val="0"/>
      <w:marTop w:val="0"/>
      <w:marBottom w:val="0"/>
      <w:divBdr>
        <w:top w:val="none" w:sz="0" w:space="0" w:color="auto"/>
        <w:left w:val="none" w:sz="0" w:space="0" w:color="auto"/>
        <w:bottom w:val="none" w:sz="0" w:space="0" w:color="auto"/>
        <w:right w:val="none" w:sz="0" w:space="0" w:color="auto"/>
      </w:divBdr>
    </w:div>
    <w:div w:id="1732457366">
      <w:bodyDiv w:val="1"/>
      <w:marLeft w:val="0"/>
      <w:marRight w:val="0"/>
      <w:marTop w:val="0"/>
      <w:marBottom w:val="0"/>
      <w:divBdr>
        <w:top w:val="none" w:sz="0" w:space="0" w:color="auto"/>
        <w:left w:val="none" w:sz="0" w:space="0" w:color="auto"/>
        <w:bottom w:val="none" w:sz="0" w:space="0" w:color="auto"/>
        <w:right w:val="none" w:sz="0" w:space="0" w:color="auto"/>
      </w:divBdr>
    </w:div>
    <w:div w:id="1732536072">
      <w:bodyDiv w:val="1"/>
      <w:marLeft w:val="0"/>
      <w:marRight w:val="0"/>
      <w:marTop w:val="0"/>
      <w:marBottom w:val="0"/>
      <w:divBdr>
        <w:top w:val="none" w:sz="0" w:space="0" w:color="auto"/>
        <w:left w:val="none" w:sz="0" w:space="0" w:color="auto"/>
        <w:bottom w:val="none" w:sz="0" w:space="0" w:color="auto"/>
        <w:right w:val="none" w:sz="0" w:space="0" w:color="auto"/>
      </w:divBdr>
    </w:div>
    <w:div w:id="1732732370">
      <w:bodyDiv w:val="1"/>
      <w:marLeft w:val="0"/>
      <w:marRight w:val="0"/>
      <w:marTop w:val="0"/>
      <w:marBottom w:val="0"/>
      <w:divBdr>
        <w:top w:val="none" w:sz="0" w:space="0" w:color="auto"/>
        <w:left w:val="none" w:sz="0" w:space="0" w:color="auto"/>
        <w:bottom w:val="none" w:sz="0" w:space="0" w:color="auto"/>
        <w:right w:val="none" w:sz="0" w:space="0" w:color="auto"/>
      </w:divBdr>
    </w:div>
    <w:div w:id="1732993713">
      <w:bodyDiv w:val="1"/>
      <w:marLeft w:val="0"/>
      <w:marRight w:val="0"/>
      <w:marTop w:val="0"/>
      <w:marBottom w:val="0"/>
      <w:divBdr>
        <w:top w:val="none" w:sz="0" w:space="0" w:color="auto"/>
        <w:left w:val="none" w:sz="0" w:space="0" w:color="auto"/>
        <w:bottom w:val="none" w:sz="0" w:space="0" w:color="auto"/>
        <w:right w:val="none" w:sz="0" w:space="0" w:color="auto"/>
      </w:divBdr>
    </w:div>
    <w:div w:id="1732996939">
      <w:bodyDiv w:val="1"/>
      <w:marLeft w:val="0"/>
      <w:marRight w:val="0"/>
      <w:marTop w:val="0"/>
      <w:marBottom w:val="0"/>
      <w:divBdr>
        <w:top w:val="none" w:sz="0" w:space="0" w:color="auto"/>
        <w:left w:val="none" w:sz="0" w:space="0" w:color="auto"/>
        <w:bottom w:val="none" w:sz="0" w:space="0" w:color="auto"/>
        <w:right w:val="none" w:sz="0" w:space="0" w:color="auto"/>
      </w:divBdr>
    </w:div>
    <w:div w:id="1733238605">
      <w:bodyDiv w:val="1"/>
      <w:marLeft w:val="0"/>
      <w:marRight w:val="0"/>
      <w:marTop w:val="0"/>
      <w:marBottom w:val="0"/>
      <w:divBdr>
        <w:top w:val="none" w:sz="0" w:space="0" w:color="auto"/>
        <w:left w:val="none" w:sz="0" w:space="0" w:color="auto"/>
        <w:bottom w:val="none" w:sz="0" w:space="0" w:color="auto"/>
        <w:right w:val="none" w:sz="0" w:space="0" w:color="auto"/>
      </w:divBdr>
    </w:div>
    <w:div w:id="1733457064">
      <w:bodyDiv w:val="1"/>
      <w:marLeft w:val="0"/>
      <w:marRight w:val="0"/>
      <w:marTop w:val="0"/>
      <w:marBottom w:val="0"/>
      <w:divBdr>
        <w:top w:val="none" w:sz="0" w:space="0" w:color="auto"/>
        <w:left w:val="none" w:sz="0" w:space="0" w:color="auto"/>
        <w:bottom w:val="none" w:sz="0" w:space="0" w:color="auto"/>
        <w:right w:val="none" w:sz="0" w:space="0" w:color="auto"/>
      </w:divBdr>
    </w:div>
    <w:div w:id="1734347547">
      <w:bodyDiv w:val="1"/>
      <w:marLeft w:val="0"/>
      <w:marRight w:val="0"/>
      <w:marTop w:val="0"/>
      <w:marBottom w:val="0"/>
      <w:divBdr>
        <w:top w:val="none" w:sz="0" w:space="0" w:color="auto"/>
        <w:left w:val="none" w:sz="0" w:space="0" w:color="auto"/>
        <w:bottom w:val="none" w:sz="0" w:space="0" w:color="auto"/>
        <w:right w:val="none" w:sz="0" w:space="0" w:color="auto"/>
      </w:divBdr>
    </w:div>
    <w:div w:id="1734355548">
      <w:bodyDiv w:val="1"/>
      <w:marLeft w:val="0"/>
      <w:marRight w:val="0"/>
      <w:marTop w:val="0"/>
      <w:marBottom w:val="0"/>
      <w:divBdr>
        <w:top w:val="none" w:sz="0" w:space="0" w:color="auto"/>
        <w:left w:val="none" w:sz="0" w:space="0" w:color="auto"/>
        <w:bottom w:val="none" w:sz="0" w:space="0" w:color="auto"/>
        <w:right w:val="none" w:sz="0" w:space="0" w:color="auto"/>
      </w:divBdr>
    </w:div>
    <w:div w:id="1734423451">
      <w:bodyDiv w:val="1"/>
      <w:marLeft w:val="0"/>
      <w:marRight w:val="0"/>
      <w:marTop w:val="0"/>
      <w:marBottom w:val="0"/>
      <w:divBdr>
        <w:top w:val="none" w:sz="0" w:space="0" w:color="auto"/>
        <w:left w:val="none" w:sz="0" w:space="0" w:color="auto"/>
        <w:bottom w:val="none" w:sz="0" w:space="0" w:color="auto"/>
        <w:right w:val="none" w:sz="0" w:space="0" w:color="auto"/>
      </w:divBdr>
    </w:div>
    <w:div w:id="1734812673">
      <w:bodyDiv w:val="1"/>
      <w:marLeft w:val="0"/>
      <w:marRight w:val="0"/>
      <w:marTop w:val="0"/>
      <w:marBottom w:val="0"/>
      <w:divBdr>
        <w:top w:val="none" w:sz="0" w:space="0" w:color="auto"/>
        <w:left w:val="none" w:sz="0" w:space="0" w:color="auto"/>
        <w:bottom w:val="none" w:sz="0" w:space="0" w:color="auto"/>
        <w:right w:val="none" w:sz="0" w:space="0" w:color="auto"/>
      </w:divBdr>
    </w:div>
    <w:div w:id="1735003195">
      <w:bodyDiv w:val="1"/>
      <w:marLeft w:val="0"/>
      <w:marRight w:val="0"/>
      <w:marTop w:val="0"/>
      <w:marBottom w:val="0"/>
      <w:divBdr>
        <w:top w:val="none" w:sz="0" w:space="0" w:color="auto"/>
        <w:left w:val="none" w:sz="0" w:space="0" w:color="auto"/>
        <w:bottom w:val="none" w:sz="0" w:space="0" w:color="auto"/>
        <w:right w:val="none" w:sz="0" w:space="0" w:color="auto"/>
      </w:divBdr>
    </w:div>
    <w:div w:id="1735003209">
      <w:bodyDiv w:val="1"/>
      <w:marLeft w:val="0"/>
      <w:marRight w:val="0"/>
      <w:marTop w:val="0"/>
      <w:marBottom w:val="0"/>
      <w:divBdr>
        <w:top w:val="none" w:sz="0" w:space="0" w:color="auto"/>
        <w:left w:val="none" w:sz="0" w:space="0" w:color="auto"/>
        <w:bottom w:val="none" w:sz="0" w:space="0" w:color="auto"/>
        <w:right w:val="none" w:sz="0" w:space="0" w:color="auto"/>
      </w:divBdr>
    </w:div>
    <w:div w:id="1735007479">
      <w:bodyDiv w:val="1"/>
      <w:marLeft w:val="0"/>
      <w:marRight w:val="0"/>
      <w:marTop w:val="0"/>
      <w:marBottom w:val="0"/>
      <w:divBdr>
        <w:top w:val="none" w:sz="0" w:space="0" w:color="auto"/>
        <w:left w:val="none" w:sz="0" w:space="0" w:color="auto"/>
        <w:bottom w:val="none" w:sz="0" w:space="0" w:color="auto"/>
        <w:right w:val="none" w:sz="0" w:space="0" w:color="auto"/>
      </w:divBdr>
    </w:div>
    <w:div w:id="1735158718">
      <w:bodyDiv w:val="1"/>
      <w:marLeft w:val="0"/>
      <w:marRight w:val="0"/>
      <w:marTop w:val="0"/>
      <w:marBottom w:val="0"/>
      <w:divBdr>
        <w:top w:val="none" w:sz="0" w:space="0" w:color="auto"/>
        <w:left w:val="none" w:sz="0" w:space="0" w:color="auto"/>
        <w:bottom w:val="none" w:sz="0" w:space="0" w:color="auto"/>
        <w:right w:val="none" w:sz="0" w:space="0" w:color="auto"/>
      </w:divBdr>
    </w:div>
    <w:div w:id="1735161047">
      <w:bodyDiv w:val="1"/>
      <w:marLeft w:val="0"/>
      <w:marRight w:val="0"/>
      <w:marTop w:val="0"/>
      <w:marBottom w:val="0"/>
      <w:divBdr>
        <w:top w:val="none" w:sz="0" w:space="0" w:color="auto"/>
        <w:left w:val="none" w:sz="0" w:space="0" w:color="auto"/>
        <w:bottom w:val="none" w:sz="0" w:space="0" w:color="auto"/>
        <w:right w:val="none" w:sz="0" w:space="0" w:color="auto"/>
      </w:divBdr>
    </w:div>
    <w:div w:id="1735200750">
      <w:bodyDiv w:val="1"/>
      <w:marLeft w:val="0"/>
      <w:marRight w:val="0"/>
      <w:marTop w:val="0"/>
      <w:marBottom w:val="0"/>
      <w:divBdr>
        <w:top w:val="none" w:sz="0" w:space="0" w:color="auto"/>
        <w:left w:val="none" w:sz="0" w:space="0" w:color="auto"/>
        <w:bottom w:val="none" w:sz="0" w:space="0" w:color="auto"/>
        <w:right w:val="none" w:sz="0" w:space="0" w:color="auto"/>
      </w:divBdr>
    </w:div>
    <w:div w:id="1735273333">
      <w:bodyDiv w:val="1"/>
      <w:marLeft w:val="0"/>
      <w:marRight w:val="0"/>
      <w:marTop w:val="0"/>
      <w:marBottom w:val="0"/>
      <w:divBdr>
        <w:top w:val="none" w:sz="0" w:space="0" w:color="auto"/>
        <w:left w:val="none" w:sz="0" w:space="0" w:color="auto"/>
        <w:bottom w:val="none" w:sz="0" w:space="0" w:color="auto"/>
        <w:right w:val="none" w:sz="0" w:space="0" w:color="auto"/>
      </w:divBdr>
    </w:div>
    <w:div w:id="1735542200">
      <w:bodyDiv w:val="1"/>
      <w:marLeft w:val="0"/>
      <w:marRight w:val="0"/>
      <w:marTop w:val="0"/>
      <w:marBottom w:val="0"/>
      <w:divBdr>
        <w:top w:val="none" w:sz="0" w:space="0" w:color="auto"/>
        <w:left w:val="none" w:sz="0" w:space="0" w:color="auto"/>
        <w:bottom w:val="none" w:sz="0" w:space="0" w:color="auto"/>
        <w:right w:val="none" w:sz="0" w:space="0" w:color="auto"/>
      </w:divBdr>
    </w:div>
    <w:div w:id="1736008507">
      <w:bodyDiv w:val="1"/>
      <w:marLeft w:val="0"/>
      <w:marRight w:val="0"/>
      <w:marTop w:val="0"/>
      <w:marBottom w:val="0"/>
      <w:divBdr>
        <w:top w:val="none" w:sz="0" w:space="0" w:color="auto"/>
        <w:left w:val="none" w:sz="0" w:space="0" w:color="auto"/>
        <w:bottom w:val="none" w:sz="0" w:space="0" w:color="auto"/>
        <w:right w:val="none" w:sz="0" w:space="0" w:color="auto"/>
      </w:divBdr>
    </w:div>
    <w:div w:id="1736708556">
      <w:bodyDiv w:val="1"/>
      <w:marLeft w:val="0"/>
      <w:marRight w:val="0"/>
      <w:marTop w:val="0"/>
      <w:marBottom w:val="0"/>
      <w:divBdr>
        <w:top w:val="none" w:sz="0" w:space="0" w:color="auto"/>
        <w:left w:val="none" w:sz="0" w:space="0" w:color="auto"/>
        <w:bottom w:val="none" w:sz="0" w:space="0" w:color="auto"/>
        <w:right w:val="none" w:sz="0" w:space="0" w:color="auto"/>
      </w:divBdr>
    </w:div>
    <w:div w:id="1736856976">
      <w:bodyDiv w:val="1"/>
      <w:marLeft w:val="0"/>
      <w:marRight w:val="0"/>
      <w:marTop w:val="0"/>
      <w:marBottom w:val="0"/>
      <w:divBdr>
        <w:top w:val="none" w:sz="0" w:space="0" w:color="auto"/>
        <w:left w:val="none" w:sz="0" w:space="0" w:color="auto"/>
        <w:bottom w:val="none" w:sz="0" w:space="0" w:color="auto"/>
        <w:right w:val="none" w:sz="0" w:space="0" w:color="auto"/>
      </w:divBdr>
    </w:div>
    <w:div w:id="1737045516">
      <w:bodyDiv w:val="1"/>
      <w:marLeft w:val="0"/>
      <w:marRight w:val="0"/>
      <w:marTop w:val="0"/>
      <w:marBottom w:val="0"/>
      <w:divBdr>
        <w:top w:val="none" w:sz="0" w:space="0" w:color="auto"/>
        <w:left w:val="none" w:sz="0" w:space="0" w:color="auto"/>
        <w:bottom w:val="none" w:sz="0" w:space="0" w:color="auto"/>
        <w:right w:val="none" w:sz="0" w:space="0" w:color="auto"/>
      </w:divBdr>
    </w:div>
    <w:div w:id="1737126213">
      <w:bodyDiv w:val="1"/>
      <w:marLeft w:val="0"/>
      <w:marRight w:val="0"/>
      <w:marTop w:val="0"/>
      <w:marBottom w:val="0"/>
      <w:divBdr>
        <w:top w:val="none" w:sz="0" w:space="0" w:color="auto"/>
        <w:left w:val="none" w:sz="0" w:space="0" w:color="auto"/>
        <w:bottom w:val="none" w:sz="0" w:space="0" w:color="auto"/>
        <w:right w:val="none" w:sz="0" w:space="0" w:color="auto"/>
      </w:divBdr>
    </w:div>
    <w:div w:id="1737313026">
      <w:bodyDiv w:val="1"/>
      <w:marLeft w:val="0"/>
      <w:marRight w:val="0"/>
      <w:marTop w:val="0"/>
      <w:marBottom w:val="0"/>
      <w:divBdr>
        <w:top w:val="none" w:sz="0" w:space="0" w:color="auto"/>
        <w:left w:val="none" w:sz="0" w:space="0" w:color="auto"/>
        <w:bottom w:val="none" w:sz="0" w:space="0" w:color="auto"/>
        <w:right w:val="none" w:sz="0" w:space="0" w:color="auto"/>
      </w:divBdr>
    </w:div>
    <w:div w:id="1737316944">
      <w:bodyDiv w:val="1"/>
      <w:marLeft w:val="0"/>
      <w:marRight w:val="0"/>
      <w:marTop w:val="0"/>
      <w:marBottom w:val="0"/>
      <w:divBdr>
        <w:top w:val="none" w:sz="0" w:space="0" w:color="auto"/>
        <w:left w:val="none" w:sz="0" w:space="0" w:color="auto"/>
        <w:bottom w:val="none" w:sz="0" w:space="0" w:color="auto"/>
        <w:right w:val="none" w:sz="0" w:space="0" w:color="auto"/>
      </w:divBdr>
    </w:div>
    <w:div w:id="1737389321">
      <w:bodyDiv w:val="1"/>
      <w:marLeft w:val="0"/>
      <w:marRight w:val="0"/>
      <w:marTop w:val="0"/>
      <w:marBottom w:val="0"/>
      <w:divBdr>
        <w:top w:val="none" w:sz="0" w:space="0" w:color="auto"/>
        <w:left w:val="none" w:sz="0" w:space="0" w:color="auto"/>
        <w:bottom w:val="none" w:sz="0" w:space="0" w:color="auto"/>
        <w:right w:val="none" w:sz="0" w:space="0" w:color="auto"/>
      </w:divBdr>
    </w:div>
    <w:div w:id="1737430762">
      <w:bodyDiv w:val="1"/>
      <w:marLeft w:val="0"/>
      <w:marRight w:val="0"/>
      <w:marTop w:val="0"/>
      <w:marBottom w:val="0"/>
      <w:divBdr>
        <w:top w:val="none" w:sz="0" w:space="0" w:color="auto"/>
        <w:left w:val="none" w:sz="0" w:space="0" w:color="auto"/>
        <w:bottom w:val="none" w:sz="0" w:space="0" w:color="auto"/>
        <w:right w:val="none" w:sz="0" w:space="0" w:color="auto"/>
      </w:divBdr>
    </w:div>
    <w:div w:id="1738163874">
      <w:bodyDiv w:val="1"/>
      <w:marLeft w:val="0"/>
      <w:marRight w:val="0"/>
      <w:marTop w:val="0"/>
      <w:marBottom w:val="0"/>
      <w:divBdr>
        <w:top w:val="none" w:sz="0" w:space="0" w:color="auto"/>
        <w:left w:val="none" w:sz="0" w:space="0" w:color="auto"/>
        <w:bottom w:val="none" w:sz="0" w:space="0" w:color="auto"/>
        <w:right w:val="none" w:sz="0" w:space="0" w:color="auto"/>
      </w:divBdr>
    </w:div>
    <w:div w:id="1738166592">
      <w:bodyDiv w:val="1"/>
      <w:marLeft w:val="0"/>
      <w:marRight w:val="0"/>
      <w:marTop w:val="0"/>
      <w:marBottom w:val="0"/>
      <w:divBdr>
        <w:top w:val="none" w:sz="0" w:space="0" w:color="auto"/>
        <w:left w:val="none" w:sz="0" w:space="0" w:color="auto"/>
        <w:bottom w:val="none" w:sz="0" w:space="0" w:color="auto"/>
        <w:right w:val="none" w:sz="0" w:space="0" w:color="auto"/>
      </w:divBdr>
    </w:div>
    <w:div w:id="1738169290">
      <w:bodyDiv w:val="1"/>
      <w:marLeft w:val="0"/>
      <w:marRight w:val="0"/>
      <w:marTop w:val="0"/>
      <w:marBottom w:val="0"/>
      <w:divBdr>
        <w:top w:val="none" w:sz="0" w:space="0" w:color="auto"/>
        <w:left w:val="none" w:sz="0" w:space="0" w:color="auto"/>
        <w:bottom w:val="none" w:sz="0" w:space="0" w:color="auto"/>
        <w:right w:val="none" w:sz="0" w:space="0" w:color="auto"/>
      </w:divBdr>
    </w:div>
    <w:div w:id="1738235953">
      <w:bodyDiv w:val="1"/>
      <w:marLeft w:val="0"/>
      <w:marRight w:val="0"/>
      <w:marTop w:val="0"/>
      <w:marBottom w:val="0"/>
      <w:divBdr>
        <w:top w:val="none" w:sz="0" w:space="0" w:color="auto"/>
        <w:left w:val="none" w:sz="0" w:space="0" w:color="auto"/>
        <w:bottom w:val="none" w:sz="0" w:space="0" w:color="auto"/>
        <w:right w:val="none" w:sz="0" w:space="0" w:color="auto"/>
      </w:divBdr>
    </w:div>
    <w:div w:id="1738280682">
      <w:bodyDiv w:val="1"/>
      <w:marLeft w:val="0"/>
      <w:marRight w:val="0"/>
      <w:marTop w:val="0"/>
      <w:marBottom w:val="0"/>
      <w:divBdr>
        <w:top w:val="none" w:sz="0" w:space="0" w:color="auto"/>
        <w:left w:val="none" w:sz="0" w:space="0" w:color="auto"/>
        <w:bottom w:val="none" w:sz="0" w:space="0" w:color="auto"/>
        <w:right w:val="none" w:sz="0" w:space="0" w:color="auto"/>
      </w:divBdr>
    </w:div>
    <w:div w:id="1738435907">
      <w:bodyDiv w:val="1"/>
      <w:marLeft w:val="0"/>
      <w:marRight w:val="0"/>
      <w:marTop w:val="0"/>
      <w:marBottom w:val="0"/>
      <w:divBdr>
        <w:top w:val="none" w:sz="0" w:space="0" w:color="auto"/>
        <w:left w:val="none" w:sz="0" w:space="0" w:color="auto"/>
        <w:bottom w:val="none" w:sz="0" w:space="0" w:color="auto"/>
        <w:right w:val="none" w:sz="0" w:space="0" w:color="auto"/>
      </w:divBdr>
    </w:div>
    <w:div w:id="1739591145">
      <w:bodyDiv w:val="1"/>
      <w:marLeft w:val="0"/>
      <w:marRight w:val="0"/>
      <w:marTop w:val="0"/>
      <w:marBottom w:val="0"/>
      <w:divBdr>
        <w:top w:val="none" w:sz="0" w:space="0" w:color="auto"/>
        <w:left w:val="none" w:sz="0" w:space="0" w:color="auto"/>
        <w:bottom w:val="none" w:sz="0" w:space="0" w:color="auto"/>
        <w:right w:val="none" w:sz="0" w:space="0" w:color="auto"/>
      </w:divBdr>
    </w:div>
    <w:div w:id="1739791790">
      <w:bodyDiv w:val="1"/>
      <w:marLeft w:val="0"/>
      <w:marRight w:val="0"/>
      <w:marTop w:val="0"/>
      <w:marBottom w:val="0"/>
      <w:divBdr>
        <w:top w:val="none" w:sz="0" w:space="0" w:color="auto"/>
        <w:left w:val="none" w:sz="0" w:space="0" w:color="auto"/>
        <w:bottom w:val="none" w:sz="0" w:space="0" w:color="auto"/>
        <w:right w:val="none" w:sz="0" w:space="0" w:color="auto"/>
      </w:divBdr>
    </w:div>
    <w:div w:id="1740130686">
      <w:bodyDiv w:val="1"/>
      <w:marLeft w:val="0"/>
      <w:marRight w:val="0"/>
      <w:marTop w:val="0"/>
      <w:marBottom w:val="0"/>
      <w:divBdr>
        <w:top w:val="none" w:sz="0" w:space="0" w:color="auto"/>
        <w:left w:val="none" w:sz="0" w:space="0" w:color="auto"/>
        <w:bottom w:val="none" w:sz="0" w:space="0" w:color="auto"/>
        <w:right w:val="none" w:sz="0" w:space="0" w:color="auto"/>
      </w:divBdr>
    </w:div>
    <w:div w:id="1740208162">
      <w:bodyDiv w:val="1"/>
      <w:marLeft w:val="0"/>
      <w:marRight w:val="0"/>
      <w:marTop w:val="0"/>
      <w:marBottom w:val="0"/>
      <w:divBdr>
        <w:top w:val="none" w:sz="0" w:space="0" w:color="auto"/>
        <w:left w:val="none" w:sz="0" w:space="0" w:color="auto"/>
        <w:bottom w:val="none" w:sz="0" w:space="0" w:color="auto"/>
        <w:right w:val="none" w:sz="0" w:space="0" w:color="auto"/>
      </w:divBdr>
    </w:div>
    <w:div w:id="1741097916">
      <w:bodyDiv w:val="1"/>
      <w:marLeft w:val="0"/>
      <w:marRight w:val="0"/>
      <w:marTop w:val="0"/>
      <w:marBottom w:val="0"/>
      <w:divBdr>
        <w:top w:val="none" w:sz="0" w:space="0" w:color="auto"/>
        <w:left w:val="none" w:sz="0" w:space="0" w:color="auto"/>
        <w:bottom w:val="none" w:sz="0" w:space="0" w:color="auto"/>
        <w:right w:val="none" w:sz="0" w:space="0" w:color="auto"/>
      </w:divBdr>
    </w:div>
    <w:div w:id="1741558495">
      <w:bodyDiv w:val="1"/>
      <w:marLeft w:val="0"/>
      <w:marRight w:val="0"/>
      <w:marTop w:val="0"/>
      <w:marBottom w:val="0"/>
      <w:divBdr>
        <w:top w:val="none" w:sz="0" w:space="0" w:color="auto"/>
        <w:left w:val="none" w:sz="0" w:space="0" w:color="auto"/>
        <w:bottom w:val="none" w:sz="0" w:space="0" w:color="auto"/>
        <w:right w:val="none" w:sz="0" w:space="0" w:color="auto"/>
      </w:divBdr>
    </w:div>
    <w:div w:id="1741559722">
      <w:bodyDiv w:val="1"/>
      <w:marLeft w:val="0"/>
      <w:marRight w:val="0"/>
      <w:marTop w:val="0"/>
      <w:marBottom w:val="0"/>
      <w:divBdr>
        <w:top w:val="none" w:sz="0" w:space="0" w:color="auto"/>
        <w:left w:val="none" w:sz="0" w:space="0" w:color="auto"/>
        <w:bottom w:val="none" w:sz="0" w:space="0" w:color="auto"/>
        <w:right w:val="none" w:sz="0" w:space="0" w:color="auto"/>
      </w:divBdr>
    </w:div>
    <w:div w:id="1741636734">
      <w:bodyDiv w:val="1"/>
      <w:marLeft w:val="0"/>
      <w:marRight w:val="0"/>
      <w:marTop w:val="0"/>
      <w:marBottom w:val="0"/>
      <w:divBdr>
        <w:top w:val="none" w:sz="0" w:space="0" w:color="auto"/>
        <w:left w:val="none" w:sz="0" w:space="0" w:color="auto"/>
        <w:bottom w:val="none" w:sz="0" w:space="0" w:color="auto"/>
        <w:right w:val="none" w:sz="0" w:space="0" w:color="auto"/>
      </w:divBdr>
    </w:div>
    <w:div w:id="1741750890">
      <w:bodyDiv w:val="1"/>
      <w:marLeft w:val="0"/>
      <w:marRight w:val="0"/>
      <w:marTop w:val="0"/>
      <w:marBottom w:val="0"/>
      <w:divBdr>
        <w:top w:val="none" w:sz="0" w:space="0" w:color="auto"/>
        <w:left w:val="none" w:sz="0" w:space="0" w:color="auto"/>
        <w:bottom w:val="none" w:sz="0" w:space="0" w:color="auto"/>
        <w:right w:val="none" w:sz="0" w:space="0" w:color="auto"/>
      </w:divBdr>
    </w:div>
    <w:div w:id="1742555672">
      <w:bodyDiv w:val="1"/>
      <w:marLeft w:val="0"/>
      <w:marRight w:val="0"/>
      <w:marTop w:val="0"/>
      <w:marBottom w:val="0"/>
      <w:divBdr>
        <w:top w:val="none" w:sz="0" w:space="0" w:color="auto"/>
        <w:left w:val="none" w:sz="0" w:space="0" w:color="auto"/>
        <w:bottom w:val="none" w:sz="0" w:space="0" w:color="auto"/>
        <w:right w:val="none" w:sz="0" w:space="0" w:color="auto"/>
      </w:divBdr>
    </w:div>
    <w:div w:id="1742558591">
      <w:bodyDiv w:val="1"/>
      <w:marLeft w:val="0"/>
      <w:marRight w:val="0"/>
      <w:marTop w:val="0"/>
      <w:marBottom w:val="0"/>
      <w:divBdr>
        <w:top w:val="none" w:sz="0" w:space="0" w:color="auto"/>
        <w:left w:val="none" w:sz="0" w:space="0" w:color="auto"/>
        <w:bottom w:val="none" w:sz="0" w:space="0" w:color="auto"/>
        <w:right w:val="none" w:sz="0" w:space="0" w:color="auto"/>
      </w:divBdr>
    </w:div>
    <w:div w:id="1743138010">
      <w:bodyDiv w:val="1"/>
      <w:marLeft w:val="0"/>
      <w:marRight w:val="0"/>
      <w:marTop w:val="0"/>
      <w:marBottom w:val="0"/>
      <w:divBdr>
        <w:top w:val="none" w:sz="0" w:space="0" w:color="auto"/>
        <w:left w:val="none" w:sz="0" w:space="0" w:color="auto"/>
        <w:bottom w:val="none" w:sz="0" w:space="0" w:color="auto"/>
        <w:right w:val="none" w:sz="0" w:space="0" w:color="auto"/>
      </w:divBdr>
    </w:div>
    <w:div w:id="1743406309">
      <w:bodyDiv w:val="1"/>
      <w:marLeft w:val="0"/>
      <w:marRight w:val="0"/>
      <w:marTop w:val="0"/>
      <w:marBottom w:val="0"/>
      <w:divBdr>
        <w:top w:val="none" w:sz="0" w:space="0" w:color="auto"/>
        <w:left w:val="none" w:sz="0" w:space="0" w:color="auto"/>
        <w:bottom w:val="none" w:sz="0" w:space="0" w:color="auto"/>
        <w:right w:val="none" w:sz="0" w:space="0" w:color="auto"/>
      </w:divBdr>
    </w:div>
    <w:div w:id="1743865005">
      <w:bodyDiv w:val="1"/>
      <w:marLeft w:val="0"/>
      <w:marRight w:val="0"/>
      <w:marTop w:val="0"/>
      <w:marBottom w:val="0"/>
      <w:divBdr>
        <w:top w:val="none" w:sz="0" w:space="0" w:color="auto"/>
        <w:left w:val="none" w:sz="0" w:space="0" w:color="auto"/>
        <w:bottom w:val="none" w:sz="0" w:space="0" w:color="auto"/>
        <w:right w:val="none" w:sz="0" w:space="0" w:color="auto"/>
      </w:divBdr>
    </w:div>
    <w:div w:id="1743943358">
      <w:bodyDiv w:val="1"/>
      <w:marLeft w:val="0"/>
      <w:marRight w:val="0"/>
      <w:marTop w:val="0"/>
      <w:marBottom w:val="0"/>
      <w:divBdr>
        <w:top w:val="none" w:sz="0" w:space="0" w:color="auto"/>
        <w:left w:val="none" w:sz="0" w:space="0" w:color="auto"/>
        <w:bottom w:val="none" w:sz="0" w:space="0" w:color="auto"/>
        <w:right w:val="none" w:sz="0" w:space="0" w:color="auto"/>
      </w:divBdr>
    </w:div>
    <w:div w:id="1744058181">
      <w:bodyDiv w:val="1"/>
      <w:marLeft w:val="0"/>
      <w:marRight w:val="0"/>
      <w:marTop w:val="0"/>
      <w:marBottom w:val="0"/>
      <w:divBdr>
        <w:top w:val="none" w:sz="0" w:space="0" w:color="auto"/>
        <w:left w:val="none" w:sz="0" w:space="0" w:color="auto"/>
        <w:bottom w:val="none" w:sz="0" w:space="0" w:color="auto"/>
        <w:right w:val="none" w:sz="0" w:space="0" w:color="auto"/>
      </w:divBdr>
    </w:div>
    <w:div w:id="1744185076">
      <w:bodyDiv w:val="1"/>
      <w:marLeft w:val="0"/>
      <w:marRight w:val="0"/>
      <w:marTop w:val="0"/>
      <w:marBottom w:val="0"/>
      <w:divBdr>
        <w:top w:val="none" w:sz="0" w:space="0" w:color="auto"/>
        <w:left w:val="none" w:sz="0" w:space="0" w:color="auto"/>
        <w:bottom w:val="none" w:sz="0" w:space="0" w:color="auto"/>
        <w:right w:val="none" w:sz="0" w:space="0" w:color="auto"/>
      </w:divBdr>
    </w:div>
    <w:div w:id="1744840080">
      <w:bodyDiv w:val="1"/>
      <w:marLeft w:val="0"/>
      <w:marRight w:val="0"/>
      <w:marTop w:val="0"/>
      <w:marBottom w:val="0"/>
      <w:divBdr>
        <w:top w:val="none" w:sz="0" w:space="0" w:color="auto"/>
        <w:left w:val="none" w:sz="0" w:space="0" w:color="auto"/>
        <w:bottom w:val="none" w:sz="0" w:space="0" w:color="auto"/>
        <w:right w:val="none" w:sz="0" w:space="0" w:color="auto"/>
      </w:divBdr>
    </w:div>
    <w:div w:id="1745057899">
      <w:bodyDiv w:val="1"/>
      <w:marLeft w:val="0"/>
      <w:marRight w:val="0"/>
      <w:marTop w:val="0"/>
      <w:marBottom w:val="0"/>
      <w:divBdr>
        <w:top w:val="none" w:sz="0" w:space="0" w:color="auto"/>
        <w:left w:val="none" w:sz="0" w:space="0" w:color="auto"/>
        <w:bottom w:val="none" w:sz="0" w:space="0" w:color="auto"/>
        <w:right w:val="none" w:sz="0" w:space="0" w:color="auto"/>
      </w:divBdr>
    </w:div>
    <w:div w:id="1745100624">
      <w:bodyDiv w:val="1"/>
      <w:marLeft w:val="0"/>
      <w:marRight w:val="0"/>
      <w:marTop w:val="0"/>
      <w:marBottom w:val="0"/>
      <w:divBdr>
        <w:top w:val="none" w:sz="0" w:space="0" w:color="auto"/>
        <w:left w:val="none" w:sz="0" w:space="0" w:color="auto"/>
        <w:bottom w:val="none" w:sz="0" w:space="0" w:color="auto"/>
        <w:right w:val="none" w:sz="0" w:space="0" w:color="auto"/>
      </w:divBdr>
    </w:div>
    <w:div w:id="1745184536">
      <w:bodyDiv w:val="1"/>
      <w:marLeft w:val="0"/>
      <w:marRight w:val="0"/>
      <w:marTop w:val="0"/>
      <w:marBottom w:val="0"/>
      <w:divBdr>
        <w:top w:val="none" w:sz="0" w:space="0" w:color="auto"/>
        <w:left w:val="none" w:sz="0" w:space="0" w:color="auto"/>
        <w:bottom w:val="none" w:sz="0" w:space="0" w:color="auto"/>
        <w:right w:val="none" w:sz="0" w:space="0" w:color="auto"/>
      </w:divBdr>
    </w:div>
    <w:div w:id="1745300398">
      <w:bodyDiv w:val="1"/>
      <w:marLeft w:val="0"/>
      <w:marRight w:val="0"/>
      <w:marTop w:val="0"/>
      <w:marBottom w:val="0"/>
      <w:divBdr>
        <w:top w:val="none" w:sz="0" w:space="0" w:color="auto"/>
        <w:left w:val="none" w:sz="0" w:space="0" w:color="auto"/>
        <w:bottom w:val="none" w:sz="0" w:space="0" w:color="auto"/>
        <w:right w:val="none" w:sz="0" w:space="0" w:color="auto"/>
      </w:divBdr>
    </w:div>
    <w:div w:id="1745495736">
      <w:bodyDiv w:val="1"/>
      <w:marLeft w:val="0"/>
      <w:marRight w:val="0"/>
      <w:marTop w:val="0"/>
      <w:marBottom w:val="0"/>
      <w:divBdr>
        <w:top w:val="none" w:sz="0" w:space="0" w:color="auto"/>
        <w:left w:val="none" w:sz="0" w:space="0" w:color="auto"/>
        <w:bottom w:val="none" w:sz="0" w:space="0" w:color="auto"/>
        <w:right w:val="none" w:sz="0" w:space="0" w:color="auto"/>
      </w:divBdr>
    </w:div>
    <w:div w:id="1745833271">
      <w:bodyDiv w:val="1"/>
      <w:marLeft w:val="0"/>
      <w:marRight w:val="0"/>
      <w:marTop w:val="0"/>
      <w:marBottom w:val="0"/>
      <w:divBdr>
        <w:top w:val="none" w:sz="0" w:space="0" w:color="auto"/>
        <w:left w:val="none" w:sz="0" w:space="0" w:color="auto"/>
        <w:bottom w:val="none" w:sz="0" w:space="0" w:color="auto"/>
        <w:right w:val="none" w:sz="0" w:space="0" w:color="auto"/>
      </w:divBdr>
    </w:div>
    <w:div w:id="1745955157">
      <w:bodyDiv w:val="1"/>
      <w:marLeft w:val="0"/>
      <w:marRight w:val="0"/>
      <w:marTop w:val="0"/>
      <w:marBottom w:val="0"/>
      <w:divBdr>
        <w:top w:val="none" w:sz="0" w:space="0" w:color="auto"/>
        <w:left w:val="none" w:sz="0" w:space="0" w:color="auto"/>
        <w:bottom w:val="none" w:sz="0" w:space="0" w:color="auto"/>
        <w:right w:val="none" w:sz="0" w:space="0" w:color="auto"/>
      </w:divBdr>
    </w:div>
    <w:div w:id="1746148790">
      <w:bodyDiv w:val="1"/>
      <w:marLeft w:val="0"/>
      <w:marRight w:val="0"/>
      <w:marTop w:val="0"/>
      <w:marBottom w:val="0"/>
      <w:divBdr>
        <w:top w:val="none" w:sz="0" w:space="0" w:color="auto"/>
        <w:left w:val="none" w:sz="0" w:space="0" w:color="auto"/>
        <w:bottom w:val="none" w:sz="0" w:space="0" w:color="auto"/>
        <w:right w:val="none" w:sz="0" w:space="0" w:color="auto"/>
      </w:divBdr>
    </w:div>
    <w:div w:id="1746225081">
      <w:bodyDiv w:val="1"/>
      <w:marLeft w:val="0"/>
      <w:marRight w:val="0"/>
      <w:marTop w:val="0"/>
      <w:marBottom w:val="0"/>
      <w:divBdr>
        <w:top w:val="none" w:sz="0" w:space="0" w:color="auto"/>
        <w:left w:val="none" w:sz="0" w:space="0" w:color="auto"/>
        <w:bottom w:val="none" w:sz="0" w:space="0" w:color="auto"/>
        <w:right w:val="none" w:sz="0" w:space="0" w:color="auto"/>
      </w:divBdr>
    </w:div>
    <w:div w:id="1748305350">
      <w:bodyDiv w:val="1"/>
      <w:marLeft w:val="0"/>
      <w:marRight w:val="0"/>
      <w:marTop w:val="0"/>
      <w:marBottom w:val="0"/>
      <w:divBdr>
        <w:top w:val="none" w:sz="0" w:space="0" w:color="auto"/>
        <w:left w:val="none" w:sz="0" w:space="0" w:color="auto"/>
        <w:bottom w:val="none" w:sz="0" w:space="0" w:color="auto"/>
        <w:right w:val="none" w:sz="0" w:space="0" w:color="auto"/>
      </w:divBdr>
    </w:div>
    <w:div w:id="1749110418">
      <w:bodyDiv w:val="1"/>
      <w:marLeft w:val="0"/>
      <w:marRight w:val="0"/>
      <w:marTop w:val="0"/>
      <w:marBottom w:val="0"/>
      <w:divBdr>
        <w:top w:val="none" w:sz="0" w:space="0" w:color="auto"/>
        <w:left w:val="none" w:sz="0" w:space="0" w:color="auto"/>
        <w:bottom w:val="none" w:sz="0" w:space="0" w:color="auto"/>
        <w:right w:val="none" w:sz="0" w:space="0" w:color="auto"/>
      </w:divBdr>
    </w:div>
    <w:div w:id="1749691102">
      <w:bodyDiv w:val="1"/>
      <w:marLeft w:val="0"/>
      <w:marRight w:val="0"/>
      <w:marTop w:val="0"/>
      <w:marBottom w:val="0"/>
      <w:divBdr>
        <w:top w:val="none" w:sz="0" w:space="0" w:color="auto"/>
        <w:left w:val="none" w:sz="0" w:space="0" w:color="auto"/>
        <w:bottom w:val="none" w:sz="0" w:space="0" w:color="auto"/>
        <w:right w:val="none" w:sz="0" w:space="0" w:color="auto"/>
      </w:divBdr>
    </w:div>
    <w:div w:id="1751393535">
      <w:bodyDiv w:val="1"/>
      <w:marLeft w:val="0"/>
      <w:marRight w:val="0"/>
      <w:marTop w:val="0"/>
      <w:marBottom w:val="0"/>
      <w:divBdr>
        <w:top w:val="none" w:sz="0" w:space="0" w:color="auto"/>
        <w:left w:val="none" w:sz="0" w:space="0" w:color="auto"/>
        <w:bottom w:val="none" w:sz="0" w:space="0" w:color="auto"/>
        <w:right w:val="none" w:sz="0" w:space="0" w:color="auto"/>
      </w:divBdr>
    </w:div>
    <w:div w:id="1751535076">
      <w:bodyDiv w:val="1"/>
      <w:marLeft w:val="0"/>
      <w:marRight w:val="0"/>
      <w:marTop w:val="0"/>
      <w:marBottom w:val="0"/>
      <w:divBdr>
        <w:top w:val="none" w:sz="0" w:space="0" w:color="auto"/>
        <w:left w:val="none" w:sz="0" w:space="0" w:color="auto"/>
        <w:bottom w:val="none" w:sz="0" w:space="0" w:color="auto"/>
        <w:right w:val="none" w:sz="0" w:space="0" w:color="auto"/>
      </w:divBdr>
    </w:div>
    <w:div w:id="1752048275">
      <w:bodyDiv w:val="1"/>
      <w:marLeft w:val="0"/>
      <w:marRight w:val="0"/>
      <w:marTop w:val="0"/>
      <w:marBottom w:val="0"/>
      <w:divBdr>
        <w:top w:val="none" w:sz="0" w:space="0" w:color="auto"/>
        <w:left w:val="none" w:sz="0" w:space="0" w:color="auto"/>
        <w:bottom w:val="none" w:sz="0" w:space="0" w:color="auto"/>
        <w:right w:val="none" w:sz="0" w:space="0" w:color="auto"/>
      </w:divBdr>
      <w:divsChild>
        <w:div w:id="186529063">
          <w:marLeft w:val="480"/>
          <w:marRight w:val="0"/>
          <w:marTop w:val="0"/>
          <w:marBottom w:val="0"/>
          <w:divBdr>
            <w:top w:val="none" w:sz="0" w:space="0" w:color="auto"/>
            <w:left w:val="none" w:sz="0" w:space="0" w:color="auto"/>
            <w:bottom w:val="none" w:sz="0" w:space="0" w:color="auto"/>
            <w:right w:val="none" w:sz="0" w:space="0" w:color="auto"/>
          </w:divBdr>
        </w:div>
        <w:div w:id="1053314198">
          <w:marLeft w:val="480"/>
          <w:marRight w:val="0"/>
          <w:marTop w:val="0"/>
          <w:marBottom w:val="0"/>
          <w:divBdr>
            <w:top w:val="none" w:sz="0" w:space="0" w:color="auto"/>
            <w:left w:val="none" w:sz="0" w:space="0" w:color="auto"/>
            <w:bottom w:val="none" w:sz="0" w:space="0" w:color="auto"/>
            <w:right w:val="none" w:sz="0" w:space="0" w:color="auto"/>
          </w:divBdr>
        </w:div>
        <w:div w:id="980767293">
          <w:marLeft w:val="480"/>
          <w:marRight w:val="0"/>
          <w:marTop w:val="0"/>
          <w:marBottom w:val="0"/>
          <w:divBdr>
            <w:top w:val="none" w:sz="0" w:space="0" w:color="auto"/>
            <w:left w:val="none" w:sz="0" w:space="0" w:color="auto"/>
            <w:bottom w:val="none" w:sz="0" w:space="0" w:color="auto"/>
            <w:right w:val="none" w:sz="0" w:space="0" w:color="auto"/>
          </w:divBdr>
        </w:div>
        <w:div w:id="380441903">
          <w:marLeft w:val="480"/>
          <w:marRight w:val="0"/>
          <w:marTop w:val="0"/>
          <w:marBottom w:val="0"/>
          <w:divBdr>
            <w:top w:val="none" w:sz="0" w:space="0" w:color="auto"/>
            <w:left w:val="none" w:sz="0" w:space="0" w:color="auto"/>
            <w:bottom w:val="none" w:sz="0" w:space="0" w:color="auto"/>
            <w:right w:val="none" w:sz="0" w:space="0" w:color="auto"/>
          </w:divBdr>
        </w:div>
        <w:div w:id="1141310505">
          <w:marLeft w:val="480"/>
          <w:marRight w:val="0"/>
          <w:marTop w:val="0"/>
          <w:marBottom w:val="0"/>
          <w:divBdr>
            <w:top w:val="none" w:sz="0" w:space="0" w:color="auto"/>
            <w:left w:val="none" w:sz="0" w:space="0" w:color="auto"/>
            <w:bottom w:val="none" w:sz="0" w:space="0" w:color="auto"/>
            <w:right w:val="none" w:sz="0" w:space="0" w:color="auto"/>
          </w:divBdr>
        </w:div>
        <w:div w:id="711921871">
          <w:marLeft w:val="480"/>
          <w:marRight w:val="0"/>
          <w:marTop w:val="0"/>
          <w:marBottom w:val="0"/>
          <w:divBdr>
            <w:top w:val="none" w:sz="0" w:space="0" w:color="auto"/>
            <w:left w:val="none" w:sz="0" w:space="0" w:color="auto"/>
            <w:bottom w:val="none" w:sz="0" w:space="0" w:color="auto"/>
            <w:right w:val="none" w:sz="0" w:space="0" w:color="auto"/>
          </w:divBdr>
        </w:div>
        <w:div w:id="1643198793">
          <w:marLeft w:val="480"/>
          <w:marRight w:val="0"/>
          <w:marTop w:val="0"/>
          <w:marBottom w:val="0"/>
          <w:divBdr>
            <w:top w:val="none" w:sz="0" w:space="0" w:color="auto"/>
            <w:left w:val="none" w:sz="0" w:space="0" w:color="auto"/>
            <w:bottom w:val="none" w:sz="0" w:space="0" w:color="auto"/>
            <w:right w:val="none" w:sz="0" w:space="0" w:color="auto"/>
          </w:divBdr>
        </w:div>
        <w:div w:id="850685941">
          <w:marLeft w:val="480"/>
          <w:marRight w:val="0"/>
          <w:marTop w:val="0"/>
          <w:marBottom w:val="0"/>
          <w:divBdr>
            <w:top w:val="none" w:sz="0" w:space="0" w:color="auto"/>
            <w:left w:val="none" w:sz="0" w:space="0" w:color="auto"/>
            <w:bottom w:val="none" w:sz="0" w:space="0" w:color="auto"/>
            <w:right w:val="none" w:sz="0" w:space="0" w:color="auto"/>
          </w:divBdr>
        </w:div>
        <w:div w:id="730078727">
          <w:marLeft w:val="480"/>
          <w:marRight w:val="0"/>
          <w:marTop w:val="0"/>
          <w:marBottom w:val="0"/>
          <w:divBdr>
            <w:top w:val="none" w:sz="0" w:space="0" w:color="auto"/>
            <w:left w:val="none" w:sz="0" w:space="0" w:color="auto"/>
            <w:bottom w:val="none" w:sz="0" w:space="0" w:color="auto"/>
            <w:right w:val="none" w:sz="0" w:space="0" w:color="auto"/>
          </w:divBdr>
        </w:div>
        <w:div w:id="103307058">
          <w:marLeft w:val="480"/>
          <w:marRight w:val="0"/>
          <w:marTop w:val="0"/>
          <w:marBottom w:val="0"/>
          <w:divBdr>
            <w:top w:val="none" w:sz="0" w:space="0" w:color="auto"/>
            <w:left w:val="none" w:sz="0" w:space="0" w:color="auto"/>
            <w:bottom w:val="none" w:sz="0" w:space="0" w:color="auto"/>
            <w:right w:val="none" w:sz="0" w:space="0" w:color="auto"/>
          </w:divBdr>
        </w:div>
        <w:div w:id="1249539979">
          <w:marLeft w:val="480"/>
          <w:marRight w:val="0"/>
          <w:marTop w:val="0"/>
          <w:marBottom w:val="0"/>
          <w:divBdr>
            <w:top w:val="none" w:sz="0" w:space="0" w:color="auto"/>
            <w:left w:val="none" w:sz="0" w:space="0" w:color="auto"/>
            <w:bottom w:val="none" w:sz="0" w:space="0" w:color="auto"/>
            <w:right w:val="none" w:sz="0" w:space="0" w:color="auto"/>
          </w:divBdr>
        </w:div>
        <w:div w:id="735206750">
          <w:marLeft w:val="480"/>
          <w:marRight w:val="0"/>
          <w:marTop w:val="0"/>
          <w:marBottom w:val="0"/>
          <w:divBdr>
            <w:top w:val="none" w:sz="0" w:space="0" w:color="auto"/>
            <w:left w:val="none" w:sz="0" w:space="0" w:color="auto"/>
            <w:bottom w:val="none" w:sz="0" w:space="0" w:color="auto"/>
            <w:right w:val="none" w:sz="0" w:space="0" w:color="auto"/>
          </w:divBdr>
        </w:div>
        <w:div w:id="1971351646">
          <w:marLeft w:val="480"/>
          <w:marRight w:val="0"/>
          <w:marTop w:val="0"/>
          <w:marBottom w:val="0"/>
          <w:divBdr>
            <w:top w:val="none" w:sz="0" w:space="0" w:color="auto"/>
            <w:left w:val="none" w:sz="0" w:space="0" w:color="auto"/>
            <w:bottom w:val="none" w:sz="0" w:space="0" w:color="auto"/>
            <w:right w:val="none" w:sz="0" w:space="0" w:color="auto"/>
          </w:divBdr>
        </w:div>
        <w:div w:id="1572037522">
          <w:marLeft w:val="480"/>
          <w:marRight w:val="0"/>
          <w:marTop w:val="0"/>
          <w:marBottom w:val="0"/>
          <w:divBdr>
            <w:top w:val="none" w:sz="0" w:space="0" w:color="auto"/>
            <w:left w:val="none" w:sz="0" w:space="0" w:color="auto"/>
            <w:bottom w:val="none" w:sz="0" w:space="0" w:color="auto"/>
            <w:right w:val="none" w:sz="0" w:space="0" w:color="auto"/>
          </w:divBdr>
        </w:div>
        <w:div w:id="10691031">
          <w:marLeft w:val="480"/>
          <w:marRight w:val="0"/>
          <w:marTop w:val="0"/>
          <w:marBottom w:val="0"/>
          <w:divBdr>
            <w:top w:val="none" w:sz="0" w:space="0" w:color="auto"/>
            <w:left w:val="none" w:sz="0" w:space="0" w:color="auto"/>
            <w:bottom w:val="none" w:sz="0" w:space="0" w:color="auto"/>
            <w:right w:val="none" w:sz="0" w:space="0" w:color="auto"/>
          </w:divBdr>
        </w:div>
        <w:div w:id="1399784936">
          <w:marLeft w:val="480"/>
          <w:marRight w:val="0"/>
          <w:marTop w:val="0"/>
          <w:marBottom w:val="0"/>
          <w:divBdr>
            <w:top w:val="none" w:sz="0" w:space="0" w:color="auto"/>
            <w:left w:val="none" w:sz="0" w:space="0" w:color="auto"/>
            <w:bottom w:val="none" w:sz="0" w:space="0" w:color="auto"/>
            <w:right w:val="none" w:sz="0" w:space="0" w:color="auto"/>
          </w:divBdr>
        </w:div>
        <w:div w:id="272980987">
          <w:marLeft w:val="480"/>
          <w:marRight w:val="0"/>
          <w:marTop w:val="0"/>
          <w:marBottom w:val="0"/>
          <w:divBdr>
            <w:top w:val="none" w:sz="0" w:space="0" w:color="auto"/>
            <w:left w:val="none" w:sz="0" w:space="0" w:color="auto"/>
            <w:bottom w:val="none" w:sz="0" w:space="0" w:color="auto"/>
            <w:right w:val="none" w:sz="0" w:space="0" w:color="auto"/>
          </w:divBdr>
        </w:div>
        <w:div w:id="1062405960">
          <w:marLeft w:val="480"/>
          <w:marRight w:val="0"/>
          <w:marTop w:val="0"/>
          <w:marBottom w:val="0"/>
          <w:divBdr>
            <w:top w:val="none" w:sz="0" w:space="0" w:color="auto"/>
            <w:left w:val="none" w:sz="0" w:space="0" w:color="auto"/>
            <w:bottom w:val="none" w:sz="0" w:space="0" w:color="auto"/>
            <w:right w:val="none" w:sz="0" w:space="0" w:color="auto"/>
          </w:divBdr>
        </w:div>
        <w:div w:id="1721633874">
          <w:marLeft w:val="480"/>
          <w:marRight w:val="0"/>
          <w:marTop w:val="0"/>
          <w:marBottom w:val="0"/>
          <w:divBdr>
            <w:top w:val="none" w:sz="0" w:space="0" w:color="auto"/>
            <w:left w:val="none" w:sz="0" w:space="0" w:color="auto"/>
            <w:bottom w:val="none" w:sz="0" w:space="0" w:color="auto"/>
            <w:right w:val="none" w:sz="0" w:space="0" w:color="auto"/>
          </w:divBdr>
        </w:div>
        <w:div w:id="690566972">
          <w:marLeft w:val="480"/>
          <w:marRight w:val="0"/>
          <w:marTop w:val="0"/>
          <w:marBottom w:val="0"/>
          <w:divBdr>
            <w:top w:val="none" w:sz="0" w:space="0" w:color="auto"/>
            <w:left w:val="none" w:sz="0" w:space="0" w:color="auto"/>
            <w:bottom w:val="none" w:sz="0" w:space="0" w:color="auto"/>
            <w:right w:val="none" w:sz="0" w:space="0" w:color="auto"/>
          </w:divBdr>
        </w:div>
        <w:div w:id="589506160">
          <w:marLeft w:val="480"/>
          <w:marRight w:val="0"/>
          <w:marTop w:val="0"/>
          <w:marBottom w:val="0"/>
          <w:divBdr>
            <w:top w:val="none" w:sz="0" w:space="0" w:color="auto"/>
            <w:left w:val="none" w:sz="0" w:space="0" w:color="auto"/>
            <w:bottom w:val="none" w:sz="0" w:space="0" w:color="auto"/>
            <w:right w:val="none" w:sz="0" w:space="0" w:color="auto"/>
          </w:divBdr>
        </w:div>
        <w:div w:id="491533848">
          <w:marLeft w:val="480"/>
          <w:marRight w:val="0"/>
          <w:marTop w:val="0"/>
          <w:marBottom w:val="0"/>
          <w:divBdr>
            <w:top w:val="none" w:sz="0" w:space="0" w:color="auto"/>
            <w:left w:val="none" w:sz="0" w:space="0" w:color="auto"/>
            <w:bottom w:val="none" w:sz="0" w:space="0" w:color="auto"/>
            <w:right w:val="none" w:sz="0" w:space="0" w:color="auto"/>
          </w:divBdr>
        </w:div>
        <w:div w:id="1231697323">
          <w:marLeft w:val="480"/>
          <w:marRight w:val="0"/>
          <w:marTop w:val="0"/>
          <w:marBottom w:val="0"/>
          <w:divBdr>
            <w:top w:val="none" w:sz="0" w:space="0" w:color="auto"/>
            <w:left w:val="none" w:sz="0" w:space="0" w:color="auto"/>
            <w:bottom w:val="none" w:sz="0" w:space="0" w:color="auto"/>
            <w:right w:val="none" w:sz="0" w:space="0" w:color="auto"/>
          </w:divBdr>
        </w:div>
        <w:div w:id="2142650084">
          <w:marLeft w:val="480"/>
          <w:marRight w:val="0"/>
          <w:marTop w:val="0"/>
          <w:marBottom w:val="0"/>
          <w:divBdr>
            <w:top w:val="none" w:sz="0" w:space="0" w:color="auto"/>
            <w:left w:val="none" w:sz="0" w:space="0" w:color="auto"/>
            <w:bottom w:val="none" w:sz="0" w:space="0" w:color="auto"/>
            <w:right w:val="none" w:sz="0" w:space="0" w:color="auto"/>
          </w:divBdr>
        </w:div>
        <w:div w:id="1172717611">
          <w:marLeft w:val="480"/>
          <w:marRight w:val="0"/>
          <w:marTop w:val="0"/>
          <w:marBottom w:val="0"/>
          <w:divBdr>
            <w:top w:val="none" w:sz="0" w:space="0" w:color="auto"/>
            <w:left w:val="none" w:sz="0" w:space="0" w:color="auto"/>
            <w:bottom w:val="none" w:sz="0" w:space="0" w:color="auto"/>
            <w:right w:val="none" w:sz="0" w:space="0" w:color="auto"/>
          </w:divBdr>
        </w:div>
        <w:div w:id="1335644262">
          <w:marLeft w:val="480"/>
          <w:marRight w:val="0"/>
          <w:marTop w:val="0"/>
          <w:marBottom w:val="0"/>
          <w:divBdr>
            <w:top w:val="none" w:sz="0" w:space="0" w:color="auto"/>
            <w:left w:val="none" w:sz="0" w:space="0" w:color="auto"/>
            <w:bottom w:val="none" w:sz="0" w:space="0" w:color="auto"/>
            <w:right w:val="none" w:sz="0" w:space="0" w:color="auto"/>
          </w:divBdr>
        </w:div>
        <w:div w:id="2043937313">
          <w:marLeft w:val="480"/>
          <w:marRight w:val="0"/>
          <w:marTop w:val="0"/>
          <w:marBottom w:val="0"/>
          <w:divBdr>
            <w:top w:val="none" w:sz="0" w:space="0" w:color="auto"/>
            <w:left w:val="none" w:sz="0" w:space="0" w:color="auto"/>
            <w:bottom w:val="none" w:sz="0" w:space="0" w:color="auto"/>
            <w:right w:val="none" w:sz="0" w:space="0" w:color="auto"/>
          </w:divBdr>
        </w:div>
        <w:div w:id="1032421112">
          <w:marLeft w:val="480"/>
          <w:marRight w:val="0"/>
          <w:marTop w:val="0"/>
          <w:marBottom w:val="0"/>
          <w:divBdr>
            <w:top w:val="none" w:sz="0" w:space="0" w:color="auto"/>
            <w:left w:val="none" w:sz="0" w:space="0" w:color="auto"/>
            <w:bottom w:val="none" w:sz="0" w:space="0" w:color="auto"/>
            <w:right w:val="none" w:sz="0" w:space="0" w:color="auto"/>
          </w:divBdr>
        </w:div>
        <w:div w:id="288822349">
          <w:marLeft w:val="480"/>
          <w:marRight w:val="0"/>
          <w:marTop w:val="0"/>
          <w:marBottom w:val="0"/>
          <w:divBdr>
            <w:top w:val="none" w:sz="0" w:space="0" w:color="auto"/>
            <w:left w:val="none" w:sz="0" w:space="0" w:color="auto"/>
            <w:bottom w:val="none" w:sz="0" w:space="0" w:color="auto"/>
            <w:right w:val="none" w:sz="0" w:space="0" w:color="auto"/>
          </w:divBdr>
        </w:div>
        <w:div w:id="1536191172">
          <w:marLeft w:val="480"/>
          <w:marRight w:val="0"/>
          <w:marTop w:val="0"/>
          <w:marBottom w:val="0"/>
          <w:divBdr>
            <w:top w:val="none" w:sz="0" w:space="0" w:color="auto"/>
            <w:left w:val="none" w:sz="0" w:space="0" w:color="auto"/>
            <w:bottom w:val="none" w:sz="0" w:space="0" w:color="auto"/>
            <w:right w:val="none" w:sz="0" w:space="0" w:color="auto"/>
          </w:divBdr>
        </w:div>
        <w:div w:id="2097440745">
          <w:marLeft w:val="480"/>
          <w:marRight w:val="0"/>
          <w:marTop w:val="0"/>
          <w:marBottom w:val="0"/>
          <w:divBdr>
            <w:top w:val="none" w:sz="0" w:space="0" w:color="auto"/>
            <w:left w:val="none" w:sz="0" w:space="0" w:color="auto"/>
            <w:bottom w:val="none" w:sz="0" w:space="0" w:color="auto"/>
            <w:right w:val="none" w:sz="0" w:space="0" w:color="auto"/>
          </w:divBdr>
        </w:div>
        <w:div w:id="1936474248">
          <w:marLeft w:val="480"/>
          <w:marRight w:val="0"/>
          <w:marTop w:val="0"/>
          <w:marBottom w:val="0"/>
          <w:divBdr>
            <w:top w:val="none" w:sz="0" w:space="0" w:color="auto"/>
            <w:left w:val="none" w:sz="0" w:space="0" w:color="auto"/>
            <w:bottom w:val="none" w:sz="0" w:space="0" w:color="auto"/>
            <w:right w:val="none" w:sz="0" w:space="0" w:color="auto"/>
          </w:divBdr>
        </w:div>
        <w:div w:id="848564310">
          <w:marLeft w:val="480"/>
          <w:marRight w:val="0"/>
          <w:marTop w:val="0"/>
          <w:marBottom w:val="0"/>
          <w:divBdr>
            <w:top w:val="none" w:sz="0" w:space="0" w:color="auto"/>
            <w:left w:val="none" w:sz="0" w:space="0" w:color="auto"/>
            <w:bottom w:val="none" w:sz="0" w:space="0" w:color="auto"/>
            <w:right w:val="none" w:sz="0" w:space="0" w:color="auto"/>
          </w:divBdr>
        </w:div>
        <w:div w:id="1202128688">
          <w:marLeft w:val="480"/>
          <w:marRight w:val="0"/>
          <w:marTop w:val="0"/>
          <w:marBottom w:val="0"/>
          <w:divBdr>
            <w:top w:val="none" w:sz="0" w:space="0" w:color="auto"/>
            <w:left w:val="none" w:sz="0" w:space="0" w:color="auto"/>
            <w:bottom w:val="none" w:sz="0" w:space="0" w:color="auto"/>
            <w:right w:val="none" w:sz="0" w:space="0" w:color="auto"/>
          </w:divBdr>
        </w:div>
        <w:div w:id="1380282621">
          <w:marLeft w:val="480"/>
          <w:marRight w:val="0"/>
          <w:marTop w:val="0"/>
          <w:marBottom w:val="0"/>
          <w:divBdr>
            <w:top w:val="none" w:sz="0" w:space="0" w:color="auto"/>
            <w:left w:val="none" w:sz="0" w:space="0" w:color="auto"/>
            <w:bottom w:val="none" w:sz="0" w:space="0" w:color="auto"/>
            <w:right w:val="none" w:sz="0" w:space="0" w:color="auto"/>
          </w:divBdr>
        </w:div>
        <w:div w:id="993989192">
          <w:marLeft w:val="480"/>
          <w:marRight w:val="0"/>
          <w:marTop w:val="0"/>
          <w:marBottom w:val="0"/>
          <w:divBdr>
            <w:top w:val="none" w:sz="0" w:space="0" w:color="auto"/>
            <w:left w:val="none" w:sz="0" w:space="0" w:color="auto"/>
            <w:bottom w:val="none" w:sz="0" w:space="0" w:color="auto"/>
            <w:right w:val="none" w:sz="0" w:space="0" w:color="auto"/>
          </w:divBdr>
        </w:div>
        <w:div w:id="1342195360">
          <w:marLeft w:val="480"/>
          <w:marRight w:val="0"/>
          <w:marTop w:val="0"/>
          <w:marBottom w:val="0"/>
          <w:divBdr>
            <w:top w:val="none" w:sz="0" w:space="0" w:color="auto"/>
            <w:left w:val="none" w:sz="0" w:space="0" w:color="auto"/>
            <w:bottom w:val="none" w:sz="0" w:space="0" w:color="auto"/>
            <w:right w:val="none" w:sz="0" w:space="0" w:color="auto"/>
          </w:divBdr>
        </w:div>
        <w:div w:id="197354295">
          <w:marLeft w:val="480"/>
          <w:marRight w:val="0"/>
          <w:marTop w:val="0"/>
          <w:marBottom w:val="0"/>
          <w:divBdr>
            <w:top w:val="none" w:sz="0" w:space="0" w:color="auto"/>
            <w:left w:val="none" w:sz="0" w:space="0" w:color="auto"/>
            <w:bottom w:val="none" w:sz="0" w:space="0" w:color="auto"/>
            <w:right w:val="none" w:sz="0" w:space="0" w:color="auto"/>
          </w:divBdr>
        </w:div>
        <w:div w:id="1835411347">
          <w:marLeft w:val="480"/>
          <w:marRight w:val="0"/>
          <w:marTop w:val="0"/>
          <w:marBottom w:val="0"/>
          <w:divBdr>
            <w:top w:val="none" w:sz="0" w:space="0" w:color="auto"/>
            <w:left w:val="none" w:sz="0" w:space="0" w:color="auto"/>
            <w:bottom w:val="none" w:sz="0" w:space="0" w:color="auto"/>
            <w:right w:val="none" w:sz="0" w:space="0" w:color="auto"/>
          </w:divBdr>
        </w:div>
        <w:div w:id="1327975725">
          <w:marLeft w:val="480"/>
          <w:marRight w:val="0"/>
          <w:marTop w:val="0"/>
          <w:marBottom w:val="0"/>
          <w:divBdr>
            <w:top w:val="none" w:sz="0" w:space="0" w:color="auto"/>
            <w:left w:val="none" w:sz="0" w:space="0" w:color="auto"/>
            <w:bottom w:val="none" w:sz="0" w:space="0" w:color="auto"/>
            <w:right w:val="none" w:sz="0" w:space="0" w:color="auto"/>
          </w:divBdr>
        </w:div>
        <w:div w:id="1415972522">
          <w:marLeft w:val="480"/>
          <w:marRight w:val="0"/>
          <w:marTop w:val="0"/>
          <w:marBottom w:val="0"/>
          <w:divBdr>
            <w:top w:val="none" w:sz="0" w:space="0" w:color="auto"/>
            <w:left w:val="none" w:sz="0" w:space="0" w:color="auto"/>
            <w:bottom w:val="none" w:sz="0" w:space="0" w:color="auto"/>
            <w:right w:val="none" w:sz="0" w:space="0" w:color="auto"/>
          </w:divBdr>
        </w:div>
        <w:div w:id="656496037">
          <w:marLeft w:val="480"/>
          <w:marRight w:val="0"/>
          <w:marTop w:val="0"/>
          <w:marBottom w:val="0"/>
          <w:divBdr>
            <w:top w:val="none" w:sz="0" w:space="0" w:color="auto"/>
            <w:left w:val="none" w:sz="0" w:space="0" w:color="auto"/>
            <w:bottom w:val="none" w:sz="0" w:space="0" w:color="auto"/>
            <w:right w:val="none" w:sz="0" w:space="0" w:color="auto"/>
          </w:divBdr>
        </w:div>
        <w:div w:id="1024018332">
          <w:marLeft w:val="480"/>
          <w:marRight w:val="0"/>
          <w:marTop w:val="0"/>
          <w:marBottom w:val="0"/>
          <w:divBdr>
            <w:top w:val="none" w:sz="0" w:space="0" w:color="auto"/>
            <w:left w:val="none" w:sz="0" w:space="0" w:color="auto"/>
            <w:bottom w:val="none" w:sz="0" w:space="0" w:color="auto"/>
            <w:right w:val="none" w:sz="0" w:space="0" w:color="auto"/>
          </w:divBdr>
        </w:div>
        <w:div w:id="1180506763">
          <w:marLeft w:val="480"/>
          <w:marRight w:val="0"/>
          <w:marTop w:val="0"/>
          <w:marBottom w:val="0"/>
          <w:divBdr>
            <w:top w:val="none" w:sz="0" w:space="0" w:color="auto"/>
            <w:left w:val="none" w:sz="0" w:space="0" w:color="auto"/>
            <w:bottom w:val="none" w:sz="0" w:space="0" w:color="auto"/>
            <w:right w:val="none" w:sz="0" w:space="0" w:color="auto"/>
          </w:divBdr>
        </w:div>
        <w:div w:id="1564439630">
          <w:marLeft w:val="480"/>
          <w:marRight w:val="0"/>
          <w:marTop w:val="0"/>
          <w:marBottom w:val="0"/>
          <w:divBdr>
            <w:top w:val="none" w:sz="0" w:space="0" w:color="auto"/>
            <w:left w:val="none" w:sz="0" w:space="0" w:color="auto"/>
            <w:bottom w:val="none" w:sz="0" w:space="0" w:color="auto"/>
            <w:right w:val="none" w:sz="0" w:space="0" w:color="auto"/>
          </w:divBdr>
        </w:div>
        <w:div w:id="2044018569">
          <w:marLeft w:val="480"/>
          <w:marRight w:val="0"/>
          <w:marTop w:val="0"/>
          <w:marBottom w:val="0"/>
          <w:divBdr>
            <w:top w:val="none" w:sz="0" w:space="0" w:color="auto"/>
            <w:left w:val="none" w:sz="0" w:space="0" w:color="auto"/>
            <w:bottom w:val="none" w:sz="0" w:space="0" w:color="auto"/>
            <w:right w:val="none" w:sz="0" w:space="0" w:color="auto"/>
          </w:divBdr>
        </w:div>
        <w:div w:id="2076197662">
          <w:marLeft w:val="480"/>
          <w:marRight w:val="0"/>
          <w:marTop w:val="0"/>
          <w:marBottom w:val="0"/>
          <w:divBdr>
            <w:top w:val="none" w:sz="0" w:space="0" w:color="auto"/>
            <w:left w:val="none" w:sz="0" w:space="0" w:color="auto"/>
            <w:bottom w:val="none" w:sz="0" w:space="0" w:color="auto"/>
            <w:right w:val="none" w:sz="0" w:space="0" w:color="auto"/>
          </w:divBdr>
        </w:div>
        <w:div w:id="17780485">
          <w:marLeft w:val="480"/>
          <w:marRight w:val="0"/>
          <w:marTop w:val="0"/>
          <w:marBottom w:val="0"/>
          <w:divBdr>
            <w:top w:val="none" w:sz="0" w:space="0" w:color="auto"/>
            <w:left w:val="none" w:sz="0" w:space="0" w:color="auto"/>
            <w:bottom w:val="none" w:sz="0" w:space="0" w:color="auto"/>
            <w:right w:val="none" w:sz="0" w:space="0" w:color="auto"/>
          </w:divBdr>
        </w:div>
        <w:div w:id="586578816">
          <w:marLeft w:val="480"/>
          <w:marRight w:val="0"/>
          <w:marTop w:val="0"/>
          <w:marBottom w:val="0"/>
          <w:divBdr>
            <w:top w:val="none" w:sz="0" w:space="0" w:color="auto"/>
            <w:left w:val="none" w:sz="0" w:space="0" w:color="auto"/>
            <w:bottom w:val="none" w:sz="0" w:space="0" w:color="auto"/>
            <w:right w:val="none" w:sz="0" w:space="0" w:color="auto"/>
          </w:divBdr>
        </w:div>
        <w:div w:id="2141261453">
          <w:marLeft w:val="480"/>
          <w:marRight w:val="0"/>
          <w:marTop w:val="0"/>
          <w:marBottom w:val="0"/>
          <w:divBdr>
            <w:top w:val="none" w:sz="0" w:space="0" w:color="auto"/>
            <w:left w:val="none" w:sz="0" w:space="0" w:color="auto"/>
            <w:bottom w:val="none" w:sz="0" w:space="0" w:color="auto"/>
            <w:right w:val="none" w:sz="0" w:space="0" w:color="auto"/>
          </w:divBdr>
        </w:div>
        <w:div w:id="1267226270">
          <w:marLeft w:val="480"/>
          <w:marRight w:val="0"/>
          <w:marTop w:val="0"/>
          <w:marBottom w:val="0"/>
          <w:divBdr>
            <w:top w:val="none" w:sz="0" w:space="0" w:color="auto"/>
            <w:left w:val="none" w:sz="0" w:space="0" w:color="auto"/>
            <w:bottom w:val="none" w:sz="0" w:space="0" w:color="auto"/>
            <w:right w:val="none" w:sz="0" w:space="0" w:color="auto"/>
          </w:divBdr>
        </w:div>
        <w:div w:id="81688745">
          <w:marLeft w:val="480"/>
          <w:marRight w:val="0"/>
          <w:marTop w:val="0"/>
          <w:marBottom w:val="0"/>
          <w:divBdr>
            <w:top w:val="none" w:sz="0" w:space="0" w:color="auto"/>
            <w:left w:val="none" w:sz="0" w:space="0" w:color="auto"/>
            <w:bottom w:val="none" w:sz="0" w:space="0" w:color="auto"/>
            <w:right w:val="none" w:sz="0" w:space="0" w:color="auto"/>
          </w:divBdr>
        </w:div>
        <w:div w:id="254869946">
          <w:marLeft w:val="480"/>
          <w:marRight w:val="0"/>
          <w:marTop w:val="0"/>
          <w:marBottom w:val="0"/>
          <w:divBdr>
            <w:top w:val="none" w:sz="0" w:space="0" w:color="auto"/>
            <w:left w:val="none" w:sz="0" w:space="0" w:color="auto"/>
            <w:bottom w:val="none" w:sz="0" w:space="0" w:color="auto"/>
            <w:right w:val="none" w:sz="0" w:space="0" w:color="auto"/>
          </w:divBdr>
        </w:div>
        <w:div w:id="1377074590">
          <w:marLeft w:val="480"/>
          <w:marRight w:val="0"/>
          <w:marTop w:val="0"/>
          <w:marBottom w:val="0"/>
          <w:divBdr>
            <w:top w:val="none" w:sz="0" w:space="0" w:color="auto"/>
            <w:left w:val="none" w:sz="0" w:space="0" w:color="auto"/>
            <w:bottom w:val="none" w:sz="0" w:space="0" w:color="auto"/>
            <w:right w:val="none" w:sz="0" w:space="0" w:color="auto"/>
          </w:divBdr>
        </w:div>
        <w:div w:id="1335959884">
          <w:marLeft w:val="480"/>
          <w:marRight w:val="0"/>
          <w:marTop w:val="0"/>
          <w:marBottom w:val="0"/>
          <w:divBdr>
            <w:top w:val="none" w:sz="0" w:space="0" w:color="auto"/>
            <w:left w:val="none" w:sz="0" w:space="0" w:color="auto"/>
            <w:bottom w:val="none" w:sz="0" w:space="0" w:color="auto"/>
            <w:right w:val="none" w:sz="0" w:space="0" w:color="auto"/>
          </w:divBdr>
        </w:div>
        <w:div w:id="1939290197">
          <w:marLeft w:val="480"/>
          <w:marRight w:val="0"/>
          <w:marTop w:val="0"/>
          <w:marBottom w:val="0"/>
          <w:divBdr>
            <w:top w:val="none" w:sz="0" w:space="0" w:color="auto"/>
            <w:left w:val="none" w:sz="0" w:space="0" w:color="auto"/>
            <w:bottom w:val="none" w:sz="0" w:space="0" w:color="auto"/>
            <w:right w:val="none" w:sz="0" w:space="0" w:color="auto"/>
          </w:divBdr>
        </w:div>
        <w:div w:id="637145390">
          <w:marLeft w:val="480"/>
          <w:marRight w:val="0"/>
          <w:marTop w:val="0"/>
          <w:marBottom w:val="0"/>
          <w:divBdr>
            <w:top w:val="none" w:sz="0" w:space="0" w:color="auto"/>
            <w:left w:val="none" w:sz="0" w:space="0" w:color="auto"/>
            <w:bottom w:val="none" w:sz="0" w:space="0" w:color="auto"/>
            <w:right w:val="none" w:sz="0" w:space="0" w:color="auto"/>
          </w:divBdr>
        </w:div>
        <w:div w:id="786434955">
          <w:marLeft w:val="480"/>
          <w:marRight w:val="0"/>
          <w:marTop w:val="0"/>
          <w:marBottom w:val="0"/>
          <w:divBdr>
            <w:top w:val="none" w:sz="0" w:space="0" w:color="auto"/>
            <w:left w:val="none" w:sz="0" w:space="0" w:color="auto"/>
            <w:bottom w:val="none" w:sz="0" w:space="0" w:color="auto"/>
            <w:right w:val="none" w:sz="0" w:space="0" w:color="auto"/>
          </w:divBdr>
        </w:div>
        <w:div w:id="1854299110">
          <w:marLeft w:val="480"/>
          <w:marRight w:val="0"/>
          <w:marTop w:val="0"/>
          <w:marBottom w:val="0"/>
          <w:divBdr>
            <w:top w:val="none" w:sz="0" w:space="0" w:color="auto"/>
            <w:left w:val="none" w:sz="0" w:space="0" w:color="auto"/>
            <w:bottom w:val="none" w:sz="0" w:space="0" w:color="auto"/>
            <w:right w:val="none" w:sz="0" w:space="0" w:color="auto"/>
          </w:divBdr>
        </w:div>
        <w:div w:id="745111126">
          <w:marLeft w:val="480"/>
          <w:marRight w:val="0"/>
          <w:marTop w:val="0"/>
          <w:marBottom w:val="0"/>
          <w:divBdr>
            <w:top w:val="none" w:sz="0" w:space="0" w:color="auto"/>
            <w:left w:val="none" w:sz="0" w:space="0" w:color="auto"/>
            <w:bottom w:val="none" w:sz="0" w:space="0" w:color="auto"/>
            <w:right w:val="none" w:sz="0" w:space="0" w:color="auto"/>
          </w:divBdr>
        </w:div>
        <w:div w:id="1190098368">
          <w:marLeft w:val="480"/>
          <w:marRight w:val="0"/>
          <w:marTop w:val="0"/>
          <w:marBottom w:val="0"/>
          <w:divBdr>
            <w:top w:val="none" w:sz="0" w:space="0" w:color="auto"/>
            <w:left w:val="none" w:sz="0" w:space="0" w:color="auto"/>
            <w:bottom w:val="none" w:sz="0" w:space="0" w:color="auto"/>
            <w:right w:val="none" w:sz="0" w:space="0" w:color="auto"/>
          </w:divBdr>
        </w:div>
        <w:div w:id="31461827">
          <w:marLeft w:val="480"/>
          <w:marRight w:val="0"/>
          <w:marTop w:val="0"/>
          <w:marBottom w:val="0"/>
          <w:divBdr>
            <w:top w:val="none" w:sz="0" w:space="0" w:color="auto"/>
            <w:left w:val="none" w:sz="0" w:space="0" w:color="auto"/>
            <w:bottom w:val="none" w:sz="0" w:space="0" w:color="auto"/>
            <w:right w:val="none" w:sz="0" w:space="0" w:color="auto"/>
          </w:divBdr>
        </w:div>
        <w:div w:id="1818262913">
          <w:marLeft w:val="480"/>
          <w:marRight w:val="0"/>
          <w:marTop w:val="0"/>
          <w:marBottom w:val="0"/>
          <w:divBdr>
            <w:top w:val="none" w:sz="0" w:space="0" w:color="auto"/>
            <w:left w:val="none" w:sz="0" w:space="0" w:color="auto"/>
            <w:bottom w:val="none" w:sz="0" w:space="0" w:color="auto"/>
            <w:right w:val="none" w:sz="0" w:space="0" w:color="auto"/>
          </w:divBdr>
        </w:div>
        <w:div w:id="1951623707">
          <w:marLeft w:val="480"/>
          <w:marRight w:val="0"/>
          <w:marTop w:val="0"/>
          <w:marBottom w:val="0"/>
          <w:divBdr>
            <w:top w:val="none" w:sz="0" w:space="0" w:color="auto"/>
            <w:left w:val="none" w:sz="0" w:space="0" w:color="auto"/>
            <w:bottom w:val="none" w:sz="0" w:space="0" w:color="auto"/>
            <w:right w:val="none" w:sz="0" w:space="0" w:color="auto"/>
          </w:divBdr>
        </w:div>
        <w:div w:id="1106342016">
          <w:marLeft w:val="480"/>
          <w:marRight w:val="0"/>
          <w:marTop w:val="0"/>
          <w:marBottom w:val="0"/>
          <w:divBdr>
            <w:top w:val="none" w:sz="0" w:space="0" w:color="auto"/>
            <w:left w:val="none" w:sz="0" w:space="0" w:color="auto"/>
            <w:bottom w:val="none" w:sz="0" w:space="0" w:color="auto"/>
            <w:right w:val="none" w:sz="0" w:space="0" w:color="auto"/>
          </w:divBdr>
        </w:div>
        <w:div w:id="398094226">
          <w:marLeft w:val="480"/>
          <w:marRight w:val="0"/>
          <w:marTop w:val="0"/>
          <w:marBottom w:val="0"/>
          <w:divBdr>
            <w:top w:val="none" w:sz="0" w:space="0" w:color="auto"/>
            <w:left w:val="none" w:sz="0" w:space="0" w:color="auto"/>
            <w:bottom w:val="none" w:sz="0" w:space="0" w:color="auto"/>
            <w:right w:val="none" w:sz="0" w:space="0" w:color="auto"/>
          </w:divBdr>
        </w:div>
        <w:div w:id="1250850236">
          <w:marLeft w:val="480"/>
          <w:marRight w:val="0"/>
          <w:marTop w:val="0"/>
          <w:marBottom w:val="0"/>
          <w:divBdr>
            <w:top w:val="none" w:sz="0" w:space="0" w:color="auto"/>
            <w:left w:val="none" w:sz="0" w:space="0" w:color="auto"/>
            <w:bottom w:val="none" w:sz="0" w:space="0" w:color="auto"/>
            <w:right w:val="none" w:sz="0" w:space="0" w:color="auto"/>
          </w:divBdr>
        </w:div>
        <w:div w:id="1316377059">
          <w:marLeft w:val="480"/>
          <w:marRight w:val="0"/>
          <w:marTop w:val="0"/>
          <w:marBottom w:val="0"/>
          <w:divBdr>
            <w:top w:val="none" w:sz="0" w:space="0" w:color="auto"/>
            <w:left w:val="none" w:sz="0" w:space="0" w:color="auto"/>
            <w:bottom w:val="none" w:sz="0" w:space="0" w:color="auto"/>
            <w:right w:val="none" w:sz="0" w:space="0" w:color="auto"/>
          </w:divBdr>
        </w:div>
        <w:div w:id="86195823">
          <w:marLeft w:val="480"/>
          <w:marRight w:val="0"/>
          <w:marTop w:val="0"/>
          <w:marBottom w:val="0"/>
          <w:divBdr>
            <w:top w:val="none" w:sz="0" w:space="0" w:color="auto"/>
            <w:left w:val="none" w:sz="0" w:space="0" w:color="auto"/>
            <w:bottom w:val="none" w:sz="0" w:space="0" w:color="auto"/>
            <w:right w:val="none" w:sz="0" w:space="0" w:color="auto"/>
          </w:divBdr>
        </w:div>
        <w:div w:id="1296447752">
          <w:marLeft w:val="480"/>
          <w:marRight w:val="0"/>
          <w:marTop w:val="0"/>
          <w:marBottom w:val="0"/>
          <w:divBdr>
            <w:top w:val="none" w:sz="0" w:space="0" w:color="auto"/>
            <w:left w:val="none" w:sz="0" w:space="0" w:color="auto"/>
            <w:bottom w:val="none" w:sz="0" w:space="0" w:color="auto"/>
            <w:right w:val="none" w:sz="0" w:space="0" w:color="auto"/>
          </w:divBdr>
        </w:div>
        <w:div w:id="72943079">
          <w:marLeft w:val="480"/>
          <w:marRight w:val="0"/>
          <w:marTop w:val="0"/>
          <w:marBottom w:val="0"/>
          <w:divBdr>
            <w:top w:val="none" w:sz="0" w:space="0" w:color="auto"/>
            <w:left w:val="none" w:sz="0" w:space="0" w:color="auto"/>
            <w:bottom w:val="none" w:sz="0" w:space="0" w:color="auto"/>
            <w:right w:val="none" w:sz="0" w:space="0" w:color="auto"/>
          </w:divBdr>
        </w:div>
        <w:div w:id="1877353454">
          <w:marLeft w:val="480"/>
          <w:marRight w:val="0"/>
          <w:marTop w:val="0"/>
          <w:marBottom w:val="0"/>
          <w:divBdr>
            <w:top w:val="none" w:sz="0" w:space="0" w:color="auto"/>
            <w:left w:val="none" w:sz="0" w:space="0" w:color="auto"/>
            <w:bottom w:val="none" w:sz="0" w:space="0" w:color="auto"/>
            <w:right w:val="none" w:sz="0" w:space="0" w:color="auto"/>
          </w:divBdr>
        </w:div>
      </w:divsChild>
    </w:div>
    <w:div w:id="1752240767">
      <w:bodyDiv w:val="1"/>
      <w:marLeft w:val="0"/>
      <w:marRight w:val="0"/>
      <w:marTop w:val="0"/>
      <w:marBottom w:val="0"/>
      <w:divBdr>
        <w:top w:val="none" w:sz="0" w:space="0" w:color="auto"/>
        <w:left w:val="none" w:sz="0" w:space="0" w:color="auto"/>
        <w:bottom w:val="none" w:sz="0" w:space="0" w:color="auto"/>
        <w:right w:val="none" w:sz="0" w:space="0" w:color="auto"/>
      </w:divBdr>
    </w:div>
    <w:div w:id="1752434718">
      <w:bodyDiv w:val="1"/>
      <w:marLeft w:val="0"/>
      <w:marRight w:val="0"/>
      <w:marTop w:val="0"/>
      <w:marBottom w:val="0"/>
      <w:divBdr>
        <w:top w:val="none" w:sz="0" w:space="0" w:color="auto"/>
        <w:left w:val="none" w:sz="0" w:space="0" w:color="auto"/>
        <w:bottom w:val="none" w:sz="0" w:space="0" w:color="auto"/>
        <w:right w:val="none" w:sz="0" w:space="0" w:color="auto"/>
      </w:divBdr>
    </w:div>
    <w:div w:id="1752580270">
      <w:bodyDiv w:val="1"/>
      <w:marLeft w:val="0"/>
      <w:marRight w:val="0"/>
      <w:marTop w:val="0"/>
      <w:marBottom w:val="0"/>
      <w:divBdr>
        <w:top w:val="none" w:sz="0" w:space="0" w:color="auto"/>
        <w:left w:val="none" w:sz="0" w:space="0" w:color="auto"/>
        <w:bottom w:val="none" w:sz="0" w:space="0" w:color="auto"/>
        <w:right w:val="none" w:sz="0" w:space="0" w:color="auto"/>
      </w:divBdr>
    </w:div>
    <w:div w:id="1752967901">
      <w:bodyDiv w:val="1"/>
      <w:marLeft w:val="0"/>
      <w:marRight w:val="0"/>
      <w:marTop w:val="0"/>
      <w:marBottom w:val="0"/>
      <w:divBdr>
        <w:top w:val="none" w:sz="0" w:space="0" w:color="auto"/>
        <w:left w:val="none" w:sz="0" w:space="0" w:color="auto"/>
        <w:bottom w:val="none" w:sz="0" w:space="0" w:color="auto"/>
        <w:right w:val="none" w:sz="0" w:space="0" w:color="auto"/>
      </w:divBdr>
    </w:div>
    <w:div w:id="1752971075">
      <w:bodyDiv w:val="1"/>
      <w:marLeft w:val="0"/>
      <w:marRight w:val="0"/>
      <w:marTop w:val="0"/>
      <w:marBottom w:val="0"/>
      <w:divBdr>
        <w:top w:val="none" w:sz="0" w:space="0" w:color="auto"/>
        <w:left w:val="none" w:sz="0" w:space="0" w:color="auto"/>
        <w:bottom w:val="none" w:sz="0" w:space="0" w:color="auto"/>
        <w:right w:val="none" w:sz="0" w:space="0" w:color="auto"/>
      </w:divBdr>
    </w:div>
    <w:div w:id="1753158336">
      <w:bodyDiv w:val="1"/>
      <w:marLeft w:val="0"/>
      <w:marRight w:val="0"/>
      <w:marTop w:val="0"/>
      <w:marBottom w:val="0"/>
      <w:divBdr>
        <w:top w:val="none" w:sz="0" w:space="0" w:color="auto"/>
        <w:left w:val="none" w:sz="0" w:space="0" w:color="auto"/>
        <w:bottom w:val="none" w:sz="0" w:space="0" w:color="auto"/>
        <w:right w:val="none" w:sz="0" w:space="0" w:color="auto"/>
      </w:divBdr>
    </w:div>
    <w:div w:id="1753239067">
      <w:bodyDiv w:val="1"/>
      <w:marLeft w:val="0"/>
      <w:marRight w:val="0"/>
      <w:marTop w:val="0"/>
      <w:marBottom w:val="0"/>
      <w:divBdr>
        <w:top w:val="none" w:sz="0" w:space="0" w:color="auto"/>
        <w:left w:val="none" w:sz="0" w:space="0" w:color="auto"/>
        <w:bottom w:val="none" w:sz="0" w:space="0" w:color="auto"/>
        <w:right w:val="none" w:sz="0" w:space="0" w:color="auto"/>
      </w:divBdr>
    </w:div>
    <w:div w:id="1753433408">
      <w:bodyDiv w:val="1"/>
      <w:marLeft w:val="0"/>
      <w:marRight w:val="0"/>
      <w:marTop w:val="0"/>
      <w:marBottom w:val="0"/>
      <w:divBdr>
        <w:top w:val="none" w:sz="0" w:space="0" w:color="auto"/>
        <w:left w:val="none" w:sz="0" w:space="0" w:color="auto"/>
        <w:bottom w:val="none" w:sz="0" w:space="0" w:color="auto"/>
        <w:right w:val="none" w:sz="0" w:space="0" w:color="auto"/>
      </w:divBdr>
    </w:div>
    <w:div w:id="1753549607">
      <w:bodyDiv w:val="1"/>
      <w:marLeft w:val="0"/>
      <w:marRight w:val="0"/>
      <w:marTop w:val="0"/>
      <w:marBottom w:val="0"/>
      <w:divBdr>
        <w:top w:val="none" w:sz="0" w:space="0" w:color="auto"/>
        <w:left w:val="none" w:sz="0" w:space="0" w:color="auto"/>
        <w:bottom w:val="none" w:sz="0" w:space="0" w:color="auto"/>
        <w:right w:val="none" w:sz="0" w:space="0" w:color="auto"/>
      </w:divBdr>
    </w:div>
    <w:div w:id="1753625026">
      <w:bodyDiv w:val="1"/>
      <w:marLeft w:val="0"/>
      <w:marRight w:val="0"/>
      <w:marTop w:val="0"/>
      <w:marBottom w:val="0"/>
      <w:divBdr>
        <w:top w:val="none" w:sz="0" w:space="0" w:color="auto"/>
        <w:left w:val="none" w:sz="0" w:space="0" w:color="auto"/>
        <w:bottom w:val="none" w:sz="0" w:space="0" w:color="auto"/>
        <w:right w:val="none" w:sz="0" w:space="0" w:color="auto"/>
      </w:divBdr>
    </w:div>
    <w:div w:id="1754202501">
      <w:bodyDiv w:val="1"/>
      <w:marLeft w:val="0"/>
      <w:marRight w:val="0"/>
      <w:marTop w:val="0"/>
      <w:marBottom w:val="0"/>
      <w:divBdr>
        <w:top w:val="none" w:sz="0" w:space="0" w:color="auto"/>
        <w:left w:val="none" w:sz="0" w:space="0" w:color="auto"/>
        <w:bottom w:val="none" w:sz="0" w:space="0" w:color="auto"/>
        <w:right w:val="none" w:sz="0" w:space="0" w:color="auto"/>
      </w:divBdr>
    </w:div>
    <w:div w:id="1754206479">
      <w:bodyDiv w:val="1"/>
      <w:marLeft w:val="0"/>
      <w:marRight w:val="0"/>
      <w:marTop w:val="0"/>
      <w:marBottom w:val="0"/>
      <w:divBdr>
        <w:top w:val="none" w:sz="0" w:space="0" w:color="auto"/>
        <w:left w:val="none" w:sz="0" w:space="0" w:color="auto"/>
        <w:bottom w:val="none" w:sz="0" w:space="0" w:color="auto"/>
        <w:right w:val="none" w:sz="0" w:space="0" w:color="auto"/>
      </w:divBdr>
    </w:div>
    <w:div w:id="1754738651">
      <w:bodyDiv w:val="1"/>
      <w:marLeft w:val="0"/>
      <w:marRight w:val="0"/>
      <w:marTop w:val="0"/>
      <w:marBottom w:val="0"/>
      <w:divBdr>
        <w:top w:val="none" w:sz="0" w:space="0" w:color="auto"/>
        <w:left w:val="none" w:sz="0" w:space="0" w:color="auto"/>
        <w:bottom w:val="none" w:sz="0" w:space="0" w:color="auto"/>
        <w:right w:val="none" w:sz="0" w:space="0" w:color="auto"/>
      </w:divBdr>
    </w:div>
    <w:div w:id="1755006693">
      <w:bodyDiv w:val="1"/>
      <w:marLeft w:val="0"/>
      <w:marRight w:val="0"/>
      <w:marTop w:val="0"/>
      <w:marBottom w:val="0"/>
      <w:divBdr>
        <w:top w:val="none" w:sz="0" w:space="0" w:color="auto"/>
        <w:left w:val="none" w:sz="0" w:space="0" w:color="auto"/>
        <w:bottom w:val="none" w:sz="0" w:space="0" w:color="auto"/>
        <w:right w:val="none" w:sz="0" w:space="0" w:color="auto"/>
      </w:divBdr>
    </w:div>
    <w:div w:id="1755082541">
      <w:bodyDiv w:val="1"/>
      <w:marLeft w:val="0"/>
      <w:marRight w:val="0"/>
      <w:marTop w:val="0"/>
      <w:marBottom w:val="0"/>
      <w:divBdr>
        <w:top w:val="none" w:sz="0" w:space="0" w:color="auto"/>
        <w:left w:val="none" w:sz="0" w:space="0" w:color="auto"/>
        <w:bottom w:val="none" w:sz="0" w:space="0" w:color="auto"/>
        <w:right w:val="none" w:sz="0" w:space="0" w:color="auto"/>
      </w:divBdr>
    </w:div>
    <w:div w:id="1755319776">
      <w:bodyDiv w:val="1"/>
      <w:marLeft w:val="0"/>
      <w:marRight w:val="0"/>
      <w:marTop w:val="0"/>
      <w:marBottom w:val="0"/>
      <w:divBdr>
        <w:top w:val="none" w:sz="0" w:space="0" w:color="auto"/>
        <w:left w:val="none" w:sz="0" w:space="0" w:color="auto"/>
        <w:bottom w:val="none" w:sz="0" w:space="0" w:color="auto"/>
        <w:right w:val="none" w:sz="0" w:space="0" w:color="auto"/>
      </w:divBdr>
    </w:div>
    <w:div w:id="1755668315">
      <w:bodyDiv w:val="1"/>
      <w:marLeft w:val="0"/>
      <w:marRight w:val="0"/>
      <w:marTop w:val="0"/>
      <w:marBottom w:val="0"/>
      <w:divBdr>
        <w:top w:val="none" w:sz="0" w:space="0" w:color="auto"/>
        <w:left w:val="none" w:sz="0" w:space="0" w:color="auto"/>
        <w:bottom w:val="none" w:sz="0" w:space="0" w:color="auto"/>
        <w:right w:val="none" w:sz="0" w:space="0" w:color="auto"/>
      </w:divBdr>
    </w:div>
    <w:div w:id="1755853608">
      <w:bodyDiv w:val="1"/>
      <w:marLeft w:val="0"/>
      <w:marRight w:val="0"/>
      <w:marTop w:val="0"/>
      <w:marBottom w:val="0"/>
      <w:divBdr>
        <w:top w:val="none" w:sz="0" w:space="0" w:color="auto"/>
        <w:left w:val="none" w:sz="0" w:space="0" w:color="auto"/>
        <w:bottom w:val="none" w:sz="0" w:space="0" w:color="auto"/>
        <w:right w:val="none" w:sz="0" w:space="0" w:color="auto"/>
      </w:divBdr>
    </w:div>
    <w:div w:id="1755976857">
      <w:bodyDiv w:val="1"/>
      <w:marLeft w:val="0"/>
      <w:marRight w:val="0"/>
      <w:marTop w:val="0"/>
      <w:marBottom w:val="0"/>
      <w:divBdr>
        <w:top w:val="none" w:sz="0" w:space="0" w:color="auto"/>
        <w:left w:val="none" w:sz="0" w:space="0" w:color="auto"/>
        <w:bottom w:val="none" w:sz="0" w:space="0" w:color="auto"/>
        <w:right w:val="none" w:sz="0" w:space="0" w:color="auto"/>
      </w:divBdr>
    </w:div>
    <w:div w:id="1756248020">
      <w:bodyDiv w:val="1"/>
      <w:marLeft w:val="0"/>
      <w:marRight w:val="0"/>
      <w:marTop w:val="0"/>
      <w:marBottom w:val="0"/>
      <w:divBdr>
        <w:top w:val="none" w:sz="0" w:space="0" w:color="auto"/>
        <w:left w:val="none" w:sz="0" w:space="0" w:color="auto"/>
        <w:bottom w:val="none" w:sz="0" w:space="0" w:color="auto"/>
        <w:right w:val="none" w:sz="0" w:space="0" w:color="auto"/>
      </w:divBdr>
    </w:div>
    <w:div w:id="1756586164">
      <w:bodyDiv w:val="1"/>
      <w:marLeft w:val="0"/>
      <w:marRight w:val="0"/>
      <w:marTop w:val="0"/>
      <w:marBottom w:val="0"/>
      <w:divBdr>
        <w:top w:val="none" w:sz="0" w:space="0" w:color="auto"/>
        <w:left w:val="none" w:sz="0" w:space="0" w:color="auto"/>
        <w:bottom w:val="none" w:sz="0" w:space="0" w:color="auto"/>
        <w:right w:val="none" w:sz="0" w:space="0" w:color="auto"/>
      </w:divBdr>
    </w:div>
    <w:div w:id="1756590321">
      <w:bodyDiv w:val="1"/>
      <w:marLeft w:val="0"/>
      <w:marRight w:val="0"/>
      <w:marTop w:val="0"/>
      <w:marBottom w:val="0"/>
      <w:divBdr>
        <w:top w:val="none" w:sz="0" w:space="0" w:color="auto"/>
        <w:left w:val="none" w:sz="0" w:space="0" w:color="auto"/>
        <w:bottom w:val="none" w:sz="0" w:space="0" w:color="auto"/>
        <w:right w:val="none" w:sz="0" w:space="0" w:color="auto"/>
      </w:divBdr>
    </w:div>
    <w:div w:id="1757288785">
      <w:bodyDiv w:val="1"/>
      <w:marLeft w:val="0"/>
      <w:marRight w:val="0"/>
      <w:marTop w:val="0"/>
      <w:marBottom w:val="0"/>
      <w:divBdr>
        <w:top w:val="none" w:sz="0" w:space="0" w:color="auto"/>
        <w:left w:val="none" w:sz="0" w:space="0" w:color="auto"/>
        <w:bottom w:val="none" w:sz="0" w:space="0" w:color="auto"/>
        <w:right w:val="none" w:sz="0" w:space="0" w:color="auto"/>
      </w:divBdr>
    </w:div>
    <w:div w:id="1757705734">
      <w:bodyDiv w:val="1"/>
      <w:marLeft w:val="0"/>
      <w:marRight w:val="0"/>
      <w:marTop w:val="0"/>
      <w:marBottom w:val="0"/>
      <w:divBdr>
        <w:top w:val="none" w:sz="0" w:space="0" w:color="auto"/>
        <w:left w:val="none" w:sz="0" w:space="0" w:color="auto"/>
        <w:bottom w:val="none" w:sz="0" w:space="0" w:color="auto"/>
        <w:right w:val="none" w:sz="0" w:space="0" w:color="auto"/>
      </w:divBdr>
    </w:div>
    <w:div w:id="1757746802">
      <w:bodyDiv w:val="1"/>
      <w:marLeft w:val="0"/>
      <w:marRight w:val="0"/>
      <w:marTop w:val="0"/>
      <w:marBottom w:val="0"/>
      <w:divBdr>
        <w:top w:val="none" w:sz="0" w:space="0" w:color="auto"/>
        <w:left w:val="none" w:sz="0" w:space="0" w:color="auto"/>
        <w:bottom w:val="none" w:sz="0" w:space="0" w:color="auto"/>
        <w:right w:val="none" w:sz="0" w:space="0" w:color="auto"/>
      </w:divBdr>
    </w:div>
    <w:div w:id="1757819155">
      <w:bodyDiv w:val="1"/>
      <w:marLeft w:val="0"/>
      <w:marRight w:val="0"/>
      <w:marTop w:val="0"/>
      <w:marBottom w:val="0"/>
      <w:divBdr>
        <w:top w:val="none" w:sz="0" w:space="0" w:color="auto"/>
        <w:left w:val="none" w:sz="0" w:space="0" w:color="auto"/>
        <w:bottom w:val="none" w:sz="0" w:space="0" w:color="auto"/>
        <w:right w:val="none" w:sz="0" w:space="0" w:color="auto"/>
      </w:divBdr>
    </w:div>
    <w:div w:id="1758017202">
      <w:bodyDiv w:val="1"/>
      <w:marLeft w:val="0"/>
      <w:marRight w:val="0"/>
      <w:marTop w:val="0"/>
      <w:marBottom w:val="0"/>
      <w:divBdr>
        <w:top w:val="none" w:sz="0" w:space="0" w:color="auto"/>
        <w:left w:val="none" w:sz="0" w:space="0" w:color="auto"/>
        <w:bottom w:val="none" w:sz="0" w:space="0" w:color="auto"/>
        <w:right w:val="none" w:sz="0" w:space="0" w:color="auto"/>
      </w:divBdr>
    </w:div>
    <w:div w:id="1758137125">
      <w:bodyDiv w:val="1"/>
      <w:marLeft w:val="0"/>
      <w:marRight w:val="0"/>
      <w:marTop w:val="0"/>
      <w:marBottom w:val="0"/>
      <w:divBdr>
        <w:top w:val="none" w:sz="0" w:space="0" w:color="auto"/>
        <w:left w:val="none" w:sz="0" w:space="0" w:color="auto"/>
        <w:bottom w:val="none" w:sz="0" w:space="0" w:color="auto"/>
        <w:right w:val="none" w:sz="0" w:space="0" w:color="auto"/>
      </w:divBdr>
    </w:div>
    <w:div w:id="1758205929">
      <w:bodyDiv w:val="1"/>
      <w:marLeft w:val="0"/>
      <w:marRight w:val="0"/>
      <w:marTop w:val="0"/>
      <w:marBottom w:val="0"/>
      <w:divBdr>
        <w:top w:val="none" w:sz="0" w:space="0" w:color="auto"/>
        <w:left w:val="none" w:sz="0" w:space="0" w:color="auto"/>
        <w:bottom w:val="none" w:sz="0" w:space="0" w:color="auto"/>
        <w:right w:val="none" w:sz="0" w:space="0" w:color="auto"/>
      </w:divBdr>
    </w:div>
    <w:div w:id="1759055796">
      <w:bodyDiv w:val="1"/>
      <w:marLeft w:val="0"/>
      <w:marRight w:val="0"/>
      <w:marTop w:val="0"/>
      <w:marBottom w:val="0"/>
      <w:divBdr>
        <w:top w:val="none" w:sz="0" w:space="0" w:color="auto"/>
        <w:left w:val="none" w:sz="0" w:space="0" w:color="auto"/>
        <w:bottom w:val="none" w:sz="0" w:space="0" w:color="auto"/>
        <w:right w:val="none" w:sz="0" w:space="0" w:color="auto"/>
      </w:divBdr>
    </w:div>
    <w:div w:id="1759206995">
      <w:bodyDiv w:val="1"/>
      <w:marLeft w:val="0"/>
      <w:marRight w:val="0"/>
      <w:marTop w:val="0"/>
      <w:marBottom w:val="0"/>
      <w:divBdr>
        <w:top w:val="none" w:sz="0" w:space="0" w:color="auto"/>
        <w:left w:val="none" w:sz="0" w:space="0" w:color="auto"/>
        <w:bottom w:val="none" w:sz="0" w:space="0" w:color="auto"/>
        <w:right w:val="none" w:sz="0" w:space="0" w:color="auto"/>
      </w:divBdr>
    </w:div>
    <w:div w:id="1761179154">
      <w:bodyDiv w:val="1"/>
      <w:marLeft w:val="0"/>
      <w:marRight w:val="0"/>
      <w:marTop w:val="0"/>
      <w:marBottom w:val="0"/>
      <w:divBdr>
        <w:top w:val="none" w:sz="0" w:space="0" w:color="auto"/>
        <w:left w:val="none" w:sz="0" w:space="0" w:color="auto"/>
        <w:bottom w:val="none" w:sz="0" w:space="0" w:color="auto"/>
        <w:right w:val="none" w:sz="0" w:space="0" w:color="auto"/>
      </w:divBdr>
    </w:div>
    <w:div w:id="1761487527">
      <w:bodyDiv w:val="1"/>
      <w:marLeft w:val="0"/>
      <w:marRight w:val="0"/>
      <w:marTop w:val="0"/>
      <w:marBottom w:val="0"/>
      <w:divBdr>
        <w:top w:val="none" w:sz="0" w:space="0" w:color="auto"/>
        <w:left w:val="none" w:sz="0" w:space="0" w:color="auto"/>
        <w:bottom w:val="none" w:sz="0" w:space="0" w:color="auto"/>
        <w:right w:val="none" w:sz="0" w:space="0" w:color="auto"/>
      </w:divBdr>
    </w:div>
    <w:div w:id="1761755705">
      <w:bodyDiv w:val="1"/>
      <w:marLeft w:val="0"/>
      <w:marRight w:val="0"/>
      <w:marTop w:val="0"/>
      <w:marBottom w:val="0"/>
      <w:divBdr>
        <w:top w:val="none" w:sz="0" w:space="0" w:color="auto"/>
        <w:left w:val="none" w:sz="0" w:space="0" w:color="auto"/>
        <w:bottom w:val="none" w:sz="0" w:space="0" w:color="auto"/>
        <w:right w:val="none" w:sz="0" w:space="0" w:color="auto"/>
      </w:divBdr>
    </w:div>
    <w:div w:id="1761953107">
      <w:bodyDiv w:val="1"/>
      <w:marLeft w:val="0"/>
      <w:marRight w:val="0"/>
      <w:marTop w:val="0"/>
      <w:marBottom w:val="0"/>
      <w:divBdr>
        <w:top w:val="none" w:sz="0" w:space="0" w:color="auto"/>
        <w:left w:val="none" w:sz="0" w:space="0" w:color="auto"/>
        <w:bottom w:val="none" w:sz="0" w:space="0" w:color="auto"/>
        <w:right w:val="none" w:sz="0" w:space="0" w:color="auto"/>
      </w:divBdr>
    </w:div>
    <w:div w:id="1762095157">
      <w:bodyDiv w:val="1"/>
      <w:marLeft w:val="0"/>
      <w:marRight w:val="0"/>
      <w:marTop w:val="0"/>
      <w:marBottom w:val="0"/>
      <w:divBdr>
        <w:top w:val="none" w:sz="0" w:space="0" w:color="auto"/>
        <w:left w:val="none" w:sz="0" w:space="0" w:color="auto"/>
        <w:bottom w:val="none" w:sz="0" w:space="0" w:color="auto"/>
        <w:right w:val="none" w:sz="0" w:space="0" w:color="auto"/>
      </w:divBdr>
    </w:div>
    <w:div w:id="1762221159">
      <w:bodyDiv w:val="1"/>
      <w:marLeft w:val="0"/>
      <w:marRight w:val="0"/>
      <w:marTop w:val="0"/>
      <w:marBottom w:val="0"/>
      <w:divBdr>
        <w:top w:val="none" w:sz="0" w:space="0" w:color="auto"/>
        <w:left w:val="none" w:sz="0" w:space="0" w:color="auto"/>
        <w:bottom w:val="none" w:sz="0" w:space="0" w:color="auto"/>
        <w:right w:val="none" w:sz="0" w:space="0" w:color="auto"/>
      </w:divBdr>
    </w:div>
    <w:div w:id="1762405761">
      <w:bodyDiv w:val="1"/>
      <w:marLeft w:val="0"/>
      <w:marRight w:val="0"/>
      <w:marTop w:val="0"/>
      <w:marBottom w:val="0"/>
      <w:divBdr>
        <w:top w:val="none" w:sz="0" w:space="0" w:color="auto"/>
        <w:left w:val="none" w:sz="0" w:space="0" w:color="auto"/>
        <w:bottom w:val="none" w:sz="0" w:space="0" w:color="auto"/>
        <w:right w:val="none" w:sz="0" w:space="0" w:color="auto"/>
      </w:divBdr>
    </w:div>
    <w:div w:id="1762677354">
      <w:bodyDiv w:val="1"/>
      <w:marLeft w:val="0"/>
      <w:marRight w:val="0"/>
      <w:marTop w:val="0"/>
      <w:marBottom w:val="0"/>
      <w:divBdr>
        <w:top w:val="none" w:sz="0" w:space="0" w:color="auto"/>
        <w:left w:val="none" w:sz="0" w:space="0" w:color="auto"/>
        <w:bottom w:val="none" w:sz="0" w:space="0" w:color="auto"/>
        <w:right w:val="none" w:sz="0" w:space="0" w:color="auto"/>
      </w:divBdr>
    </w:div>
    <w:div w:id="1762754371">
      <w:bodyDiv w:val="1"/>
      <w:marLeft w:val="0"/>
      <w:marRight w:val="0"/>
      <w:marTop w:val="0"/>
      <w:marBottom w:val="0"/>
      <w:divBdr>
        <w:top w:val="none" w:sz="0" w:space="0" w:color="auto"/>
        <w:left w:val="none" w:sz="0" w:space="0" w:color="auto"/>
        <w:bottom w:val="none" w:sz="0" w:space="0" w:color="auto"/>
        <w:right w:val="none" w:sz="0" w:space="0" w:color="auto"/>
      </w:divBdr>
    </w:div>
    <w:div w:id="1762992908">
      <w:bodyDiv w:val="1"/>
      <w:marLeft w:val="0"/>
      <w:marRight w:val="0"/>
      <w:marTop w:val="0"/>
      <w:marBottom w:val="0"/>
      <w:divBdr>
        <w:top w:val="none" w:sz="0" w:space="0" w:color="auto"/>
        <w:left w:val="none" w:sz="0" w:space="0" w:color="auto"/>
        <w:bottom w:val="none" w:sz="0" w:space="0" w:color="auto"/>
        <w:right w:val="none" w:sz="0" w:space="0" w:color="auto"/>
      </w:divBdr>
    </w:div>
    <w:div w:id="1764574157">
      <w:bodyDiv w:val="1"/>
      <w:marLeft w:val="0"/>
      <w:marRight w:val="0"/>
      <w:marTop w:val="0"/>
      <w:marBottom w:val="0"/>
      <w:divBdr>
        <w:top w:val="none" w:sz="0" w:space="0" w:color="auto"/>
        <w:left w:val="none" w:sz="0" w:space="0" w:color="auto"/>
        <w:bottom w:val="none" w:sz="0" w:space="0" w:color="auto"/>
        <w:right w:val="none" w:sz="0" w:space="0" w:color="auto"/>
      </w:divBdr>
    </w:div>
    <w:div w:id="1764646730">
      <w:bodyDiv w:val="1"/>
      <w:marLeft w:val="0"/>
      <w:marRight w:val="0"/>
      <w:marTop w:val="0"/>
      <w:marBottom w:val="0"/>
      <w:divBdr>
        <w:top w:val="none" w:sz="0" w:space="0" w:color="auto"/>
        <w:left w:val="none" w:sz="0" w:space="0" w:color="auto"/>
        <w:bottom w:val="none" w:sz="0" w:space="0" w:color="auto"/>
        <w:right w:val="none" w:sz="0" w:space="0" w:color="auto"/>
      </w:divBdr>
    </w:div>
    <w:div w:id="1765033546">
      <w:bodyDiv w:val="1"/>
      <w:marLeft w:val="0"/>
      <w:marRight w:val="0"/>
      <w:marTop w:val="0"/>
      <w:marBottom w:val="0"/>
      <w:divBdr>
        <w:top w:val="none" w:sz="0" w:space="0" w:color="auto"/>
        <w:left w:val="none" w:sz="0" w:space="0" w:color="auto"/>
        <w:bottom w:val="none" w:sz="0" w:space="0" w:color="auto"/>
        <w:right w:val="none" w:sz="0" w:space="0" w:color="auto"/>
      </w:divBdr>
    </w:div>
    <w:div w:id="1765227129">
      <w:bodyDiv w:val="1"/>
      <w:marLeft w:val="0"/>
      <w:marRight w:val="0"/>
      <w:marTop w:val="0"/>
      <w:marBottom w:val="0"/>
      <w:divBdr>
        <w:top w:val="none" w:sz="0" w:space="0" w:color="auto"/>
        <w:left w:val="none" w:sz="0" w:space="0" w:color="auto"/>
        <w:bottom w:val="none" w:sz="0" w:space="0" w:color="auto"/>
        <w:right w:val="none" w:sz="0" w:space="0" w:color="auto"/>
      </w:divBdr>
    </w:div>
    <w:div w:id="1765612286">
      <w:bodyDiv w:val="1"/>
      <w:marLeft w:val="0"/>
      <w:marRight w:val="0"/>
      <w:marTop w:val="0"/>
      <w:marBottom w:val="0"/>
      <w:divBdr>
        <w:top w:val="none" w:sz="0" w:space="0" w:color="auto"/>
        <w:left w:val="none" w:sz="0" w:space="0" w:color="auto"/>
        <w:bottom w:val="none" w:sz="0" w:space="0" w:color="auto"/>
        <w:right w:val="none" w:sz="0" w:space="0" w:color="auto"/>
      </w:divBdr>
    </w:div>
    <w:div w:id="1766070065">
      <w:bodyDiv w:val="1"/>
      <w:marLeft w:val="0"/>
      <w:marRight w:val="0"/>
      <w:marTop w:val="0"/>
      <w:marBottom w:val="0"/>
      <w:divBdr>
        <w:top w:val="none" w:sz="0" w:space="0" w:color="auto"/>
        <w:left w:val="none" w:sz="0" w:space="0" w:color="auto"/>
        <w:bottom w:val="none" w:sz="0" w:space="0" w:color="auto"/>
        <w:right w:val="none" w:sz="0" w:space="0" w:color="auto"/>
      </w:divBdr>
    </w:div>
    <w:div w:id="1766413689">
      <w:bodyDiv w:val="1"/>
      <w:marLeft w:val="0"/>
      <w:marRight w:val="0"/>
      <w:marTop w:val="0"/>
      <w:marBottom w:val="0"/>
      <w:divBdr>
        <w:top w:val="none" w:sz="0" w:space="0" w:color="auto"/>
        <w:left w:val="none" w:sz="0" w:space="0" w:color="auto"/>
        <w:bottom w:val="none" w:sz="0" w:space="0" w:color="auto"/>
        <w:right w:val="none" w:sz="0" w:space="0" w:color="auto"/>
      </w:divBdr>
    </w:div>
    <w:div w:id="1766996702">
      <w:bodyDiv w:val="1"/>
      <w:marLeft w:val="0"/>
      <w:marRight w:val="0"/>
      <w:marTop w:val="0"/>
      <w:marBottom w:val="0"/>
      <w:divBdr>
        <w:top w:val="none" w:sz="0" w:space="0" w:color="auto"/>
        <w:left w:val="none" w:sz="0" w:space="0" w:color="auto"/>
        <w:bottom w:val="none" w:sz="0" w:space="0" w:color="auto"/>
        <w:right w:val="none" w:sz="0" w:space="0" w:color="auto"/>
      </w:divBdr>
    </w:div>
    <w:div w:id="1767724940">
      <w:bodyDiv w:val="1"/>
      <w:marLeft w:val="0"/>
      <w:marRight w:val="0"/>
      <w:marTop w:val="0"/>
      <w:marBottom w:val="0"/>
      <w:divBdr>
        <w:top w:val="none" w:sz="0" w:space="0" w:color="auto"/>
        <w:left w:val="none" w:sz="0" w:space="0" w:color="auto"/>
        <w:bottom w:val="none" w:sz="0" w:space="0" w:color="auto"/>
        <w:right w:val="none" w:sz="0" w:space="0" w:color="auto"/>
      </w:divBdr>
    </w:div>
    <w:div w:id="1768307934">
      <w:bodyDiv w:val="1"/>
      <w:marLeft w:val="0"/>
      <w:marRight w:val="0"/>
      <w:marTop w:val="0"/>
      <w:marBottom w:val="0"/>
      <w:divBdr>
        <w:top w:val="none" w:sz="0" w:space="0" w:color="auto"/>
        <w:left w:val="none" w:sz="0" w:space="0" w:color="auto"/>
        <w:bottom w:val="none" w:sz="0" w:space="0" w:color="auto"/>
        <w:right w:val="none" w:sz="0" w:space="0" w:color="auto"/>
      </w:divBdr>
    </w:div>
    <w:div w:id="1768378639">
      <w:bodyDiv w:val="1"/>
      <w:marLeft w:val="0"/>
      <w:marRight w:val="0"/>
      <w:marTop w:val="0"/>
      <w:marBottom w:val="0"/>
      <w:divBdr>
        <w:top w:val="none" w:sz="0" w:space="0" w:color="auto"/>
        <w:left w:val="none" w:sz="0" w:space="0" w:color="auto"/>
        <w:bottom w:val="none" w:sz="0" w:space="0" w:color="auto"/>
        <w:right w:val="none" w:sz="0" w:space="0" w:color="auto"/>
      </w:divBdr>
    </w:div>
    <w:div w:id="1768426329">
      <w:bodyDiv w:val="1"/>
      <w:marLeft w:val="0"/>
      <w:marRight w:val="0"/>
      <w:marTop w:val="0"/>
      <w:marBottom w:val="0"/>
      <w:divBdr>
        <w:top w:val="none" w:sz="0" w:space="0" w:color="auto"/>
        <w:left w:val="none" w:sz="0" w:space="0" w:color="auto"/>
        <w:bottom w:val="none" w:sz="0" w:space="0" w:color="auto"/>
        <w:right w:val="none" w:sz="0" w:space="0" w:color="auto"/>
      </w:divBdr>
    </w:div>
    <w:div w:id="1768498166">
      <w:bodyDiv w:val="1"/>
      <w:marLeft w:val="0"/>
      <w:marRight w:val="0"/>
      <w:marTop w:val="0"/>
      <w:marBottom w:val="0"/>
      <w:divBdr>
        <w:top w:val="none" w:sz="0" w:space="0" w:color="auto"/>
        <w:left w:val="none" w:sz="0" w:space="0" w:color="auto"/>
        <w:bottom w:val="none" w:sz="0" w:space="0" w:color="auto"/>
        <w:right w:val="none" w:sz="0" w:space="0" w:color="auto"/>
      </w:divBdr>
    </w:div>
    <w:div w:id="1768958415">
      <w:bodyDiv w:val="1"/>
      <w:marLeft w:val="0"/>
      <w:marRight w:val="0"/>
      <w:marTop w:val="0"/>
      <w:marBottom w:val="0"/>
      <w:divBdr>
        <w:top w:val="none" w:sz="0" w:space="0" w:color="auto"/>
        <w:left w:val="none" w:sz="0" w:space="0" w:color="auto"/>
        <w:bottom w:val="none" w:sz="0" w:space="0" w:color="auto"/>
        <w:right w:val="none" w:sz="0" w:space="0" w:color="auto"/>
      </w:divBdr>
    </w:div>
    <w:div w:id="1769082311">
      <w:bodyDiv w:val="1"/>
      <w:marLeft w:val="0"/>
      <w:marRight w:val="0"/>
      <w:marTop w:val="0"/>
      <w:marBottom w:val="0"/>
      <w:divBdr>
        <w:top w:val="none" w:sz="0" w:space="0" w:color="auto"/>
        <w:left w:val="none" w:sz="0" w:space="0" w:color="auto"/>
        <w:bottom w:val="none" w:sz="0" w:space="0" w:color="auto"/>
        <w:right w:val="none" w:sz="0" w:space="0" w:color="auto"/>
      </w:divBdr>
    </w:div>
    <w:div w:id="1769155335">
      <w:bodyDiv w:val="1"/>
      <w:marLeft w:val="0"/>
      <w:marRight w:val="0"/>
      <w:marTop w:val="0"/>
      <w:marBottom w:val="0"/>
      <w:divBdr>
        <w:top w:val="none" w:sz="0" w:space="0" w:color="auto"/>
        <w:left w:val="none" w:sz="0" w:space="0" w:color="auto"/>
        <w:bottom w:val="none" w:sz="0" w:space="0" w:color="auto"/>
        <w:right w:val="none" w:sz="0" w:space="0" w:color="auto"/>
      </w:divBdr>
    </w:div>
    <w:div w:id="1769160064">
      <w:bodyDiv w:val="1"/>
      <w:marLeft w:val="0"/>
      <w:marRight w:val="0"/>
      <w:marTop w:val="0"/>
      <w:marBottom w:val="0"/>
      <w:divBdr>
        <w:top w:val="none" w:sz="0" w:space="0" w:color="auto"/>
        <w:left w:val="none" w:sz="0" w:space="0" w:color="auto"/>
        <w:bottom w:val="none" w:sz="0" w:space="0" w:color="auto"/>
        <w:right w:val="none" w:sz="0" w:space="0" w:color="auto"/>
      </w:divBdr>
    </w:div>
    <w:div w:id="1769277337">
      <w:bodyDiv w:val="1"/>
      <w:marLeft w:val="0"/>
      <w:marRight w:val="0"/>
      <w:marTop w:val="0"/>
      <w:marBottom w:val="0"/>
      <w:divBdr>
        <w:top w:val="none" w:sz="0" w:space="0" w:color="auto"/>
        <w:left w:val="none" w:sz="0" w:space="0" w:color="auto"/>
        <w:bottom w:val="none" w:sz="0" w:space="0" w:color="auto"/>
        <w:right w:val="none" w:sz="0" w:space="0" w:color="auto"/>
      </w:divBdr>
    </w:div>
    <w:div w:id="1769502046">
      <w:bodyDiv w:val="1"/>
      <w:marLeft w:val="0"/>
      <w:marRight w:val="0"/>
      <w:marTop w:val="0"/>
      <w:marBottom w:val="0"/>
      <w:divBdr>
        <w:top w:val="none" w:sz="0" w:space="0" w:color="auto"/>
        <w:left w:val="none" w:sz="0" w:space="0" w:color="auto"/>
        <w:bottom w:val="none" w:sz="0" w:space="0" w:color="auto"/>
        <w:right w:val="none" w:sz="0" w:space="0" w:color="auto"/>
      </w:divBdr>
    </w:div>
    <w:div w:id="1770194161">
      <w:bodyDiv w:val="1"/>
      <w:marLeft w:val="0"/>
      <w:marRight w:val="0"/>
      <w:marTop w:val="0"/>
      <w:marBottom w:val="0"/>
      <w:divBdr>
        <w:top w:val="none" w:sz="0" w:space="0" w:color="auto"/>
        <w:left w:val="none" w:sz="0" w:space="0" w:color="auto"/>
        <w:bottom w:val="none" w:sz="0" w:space="0" w:color="auto"/>
        <w:right w:val="none" w:sz="0" w:space="0" w:color="auto"/>
      </w:divBdr>
    </w:div>
    <w:div w:id="1770470361">
      <w:bodyDiv w:val="1"/>
      <w:marLeft w:val="0"/>
      <w:marRight w:val="0"/>
      <w:marTop w:val="0"/>
      <w:marBottom w:val="0"/>
      <w:divBdr>
        <w:top w:val="none" w:sz="0" w:space="0" w:color="auto"/>
        <w:left w:val="none" w:sz="0" w:space="0" w:color="auto"/>
        <w:bottom w:val="none" w:sz="0" w:space="0" w:color="auto"/>
        <w:right w:val="none" w:sz="0" w:space="0" w:color="auto"/>
      </w:divBdr>
    </w:div>
    <w:div w:id="1770733100">
      <w:bodyDiv w:val="1"/>
      <w:marLeft w:val="0"/>
      <w:marRight w:val="0"/>
      <w:marTop w:val="0"/>
      <w:marBottom w:val="0"/>
      <w:divBdr>
        <w:top w:val="none" w:sz="0" w:space="0" w:color="auto"/>
        <w:left w:val="none" w:sz="0" w:space="0" w:color="auto"/>
        <w:bottom w:val="none" w:sz="0" w:space="0" w:color="auto"/>
        <w:right w:val="none" w:sz="0" w:space="0" w:color="auto"/>
      </w:divBdr>
    </w:div>
    <w:div w:id="1771008765">
      <w:bodyDiv w:val="1"/>
      <w:marLeft w:val="0"/>
      <w:marRight w:val="0"/>
      <w:marTop w:val="0"/>
      <w:marBottom w:val="0"/>
      <w:divBdr>
        <w:top w:val="none" w:sz="0" w:space="0" w:color="auto"/>
        <w:left w:val="none" w:sz="0" w:space="0" w:color="auto"/>
        <w:bottom w:val="none" w:sz="0" w:space="0" w:color="auto"/>
        <w:right w:val="none" w:sz="0" w:space="0" w:color="auto"/>
      </w:divBdr>
    </w:div>
    <w:div w:id="1771269320">
      <w:bodyDiv w:val="1"/>
      <w:marLeft w:val="0"/>
      <w:marRight w:val="0"/>
      <w:marTop w:val="0"/>
      <w:marBottom w:val="0"/>
      <w:divBdr>
        <w:top w:val="none" w:sz="0" w:space="0" w:color="auto"/>
        <w:left w:val="none" w:sz="0" w:space="0" w:color="auto"/>
        <w:bottom w:val="none" w:sz="0" w:space="0" w:color="auto"/>
        <w:right w:val="none" w:sz="0" w:space="0" w:color="auto"/>
      </w:divBdr>
    </w:div>
    <w:div w:id="1771315293">
      <w:bodyDiv w:val="1"/>
      <w:marLeft w:val="0"/>
      <w:marRight w:val="0"/>
      <w:marTop w:val="0"/>
      <w:marBottom w:val="0"/>
      <w:divBdr>
        <w:top w:val="none" w:sz="0" w:space="0" w:color="auto"/>
        <w:left w:val="none" w:sz="0" w:space="0" w:color="auto"/>
        <w:bottom w:val="none" w:sz="0" w:space="0" w:color="auto"/>
        <w:right w:val="none" w:sz="0" w:space="0" w:color="auto"/>
      </w:divBdr>
    </w:div>
    <w:div w:id="1771504354">
      <w:bodyDiv w:val="1"/>
      <w:marLeft w:val="0"/>
      <w:marRight w:val="0"/>
      <w:marTop w:val="0"/>
      <w:marBottom w:val="0"/>
      <w:divBdr>
        <w:top w:val="none" w:sz="0" w:space="0" w:color="auto"/>
        <w:left w:val="none" w:sz="0" w:space="0" w:color="auto"/>
        <w:bottom w:val="none" w:sz="0" w:space="0" w:color="auto"/>
        <w:right w:val="none" w:sz="0" w:space="0" w:color="auto"/>
      </w:divBdr>
    </w:div>
    <w:div w:id="1771772973">
      <w:bodyDiv w:val="1"/>
      <w:marLeft w:val="0"/>
      <w:marRight w:val="0"/>
      <w:marTop w:val="0"/>
      <w:marBottom w:val="0"/>
      <w:divBdr>
        <w:top w:val="none" w:sz="0" w:space="0" w:color="auto"/>
        <w:left w:val="none" w:sz="0" w:space="0" w:color="auto"/>
        <w:bottom w:val="none" w:sz="0" w:space="0" w:color="auto"/>
        <w:right w:val="none" w:sz="0" w:space="0" w:color="auto"/>
      </w:divBdr>
    </w:div>
    <w:div w:id="1771849780">
      <w:bodyDiv w:val="1"/>
      <w:marLeft w:val="0"/>
      <w:marRight w:val="0"/>
      <w:marTop w:val="0"/>
      <w:marBottom w:val="0"/>
      <w:divBdr>
        <w:top w:val="none" w:sz="0" w:space="0" w:color="auto"/>
        <w:left w:val="none" w:sz="0" w:space="0" w:color="auto"/>
        <w:bottom w:val="none" w:sz="0" w:space="0" w:color="auto"/>
        <w:right w:val="none" w:sz="0" w:space="0" w:color="auto"/>
      </w:divBdr>
    </w:div>
    <w:div w:id="1771897075">
      <w:bodyDiv w:val="1"/>
      <w:marLeft w:val="0"/>
      <w:marRight w:val="0"/>
      <w:marTop w:val="0"/>
      <w:marBottom w:val="0"/>
      <w:divBdr>
        <w:top w:val="none" w:sz="0" w:space="0" w:color="auto"/>
        <w:left w:val="none" w:sz="0" w:space="0" w:color="auto"/>
        <w:bottom w:val="none" w:sz="0" w:space="0" w:color="auto"/>
        <w:right w:val="none" w:sz="0" w:space="0" w:color="auto"/>
      </w:divBdr>
    </w:div>
    <w:div w:id="1772047203">
      <w:bodyDiv w:val="1"/>
      <w:marLeft w:val="0"/>
      <w:marRight w:val="0"/>
      <w:marTop w:val="0"/>
      <w:marBottom w:val="0"/>
      <w:divBdr>
        <w:top w:val="none" w:sz="0" w:space="0" w:color="auto"/>
        <w:left w:val="none" w:sz="0" w:space="0" w:color="auto"/>
        <w:bottom w:val="none" w:sz="0" w:space="0" w:color="auto"/>
        <w:right w:val="none" w:sz="0" w:space="0" w:color="auto"/>
      </w:divBdr>
    </w:div>
    <w:div w:id="1772050830">
      <w:bodyDiv w:val="1"/>
      <w:marLeft w:val="0"/>
      <w:marRight w:val="0"/>
      <w:marTop w:val="0"/>
      <w:marBottom w:val="0"/>
      <w:divBdr>
        <w:top w:val="none" w:sz="0" w:space="0" w:color="auto"/>
        <w:left w:val="none" w:sz="0" w:space="0" w:color="auto"/>
        <w:bottom w:val="none" w:sz="0" w:space="0" w:color="auto"/>
        <w:right w:val="none" w:sz="0" w:space="0" w:color="auto"/>
      </w:divBdr>
    </w:div>
    <w:div w:id="1772621943">
      <w:bodyDiv w:val="1"/>
      <w:marLeft w:val="0"/>
      <w:marRight w:val="0"/>
      <w:marTop w:val="0"/>
      <w:marBottom w:val="0"/>
      <w:divBdr>
        <w:top w:val="none" w:sz="0" w:space="0" w:color="auto"/>
        <w:left w:val="none" w:sz="0" w:space="0" w:color="auto"/>
        <w:bottom w:val="none" w:sz="0" w:space="0" w:color="auto"/>
        <w:right w:val="none" w:sz="0" w:space="0" w:color="auto"/>
      </w:divBdr>
    </w:div>
    <w:div w:id="1772772702">
      <w:bodyDiv w:val="1"/>
      <w:marLeft w:val="0"/>
      <w:marRight w:val="0"/>
      <w:marTop w:val="0"/>
      <w:marBottom w:val="0"/>
      <w:divBdr>
        <w:top w:val="none" w:sz="0" w:space="0" w:color="auto"/>
        <w:left w:val="none" w:sz="0" w:space="0" w:color="auto"/>
        <w:bottom w:val="none" w:sz="0" w:space="0" w:color="auto"/>
        <w:right w:val="none" w:sz="0" w:space="0" w:color="auto"/>
      </w:divBdr>
    </w:div>
    <w:div w:id="1772815708">
      <w:bodyDiv w:val="1"/>
      <w:marLeft w:val="0"/>
      <w:marRight w:val="0"/>
      <w:marTop w:val="0"/>
      <w:marBottom w:val="0"/>
      <w:divBdr>
        <w:top w:val="none" w:sz="0" w:space="0" w:color="auto"/>
        <w:left w:val="none" w:sz="0" w:space="0" w:color="auto"/>
        <w:bottom w:val="none" w:sz="0" w:space="0" w:color="auto"/>
        <w:right w:val="none" w:sz="0" w:space="0" w:color="auto"/>
      </w:divBdr>
    </w:div>
    <w:div w:id="1773017050">
      <w:bodyDiv w:val="1"/>
      <w:marLeft w:val="0"/>
      <w:marRight w:val="0"/>
      <w:marTop w:val="0"/>
      <w:marBottom w:val="0"/>
      <w:divBdr>
        <w:top w:val="none" w:sz="0" w:space="0" w:color="auto"/>
        <w:left w:val="none" w:sz="0" w:space="0" w:color="auto"/>
        <w:bottom w:val="none" w:sz="0" w:space="0" w:color="auto"/>
        <w:right w:val="none" w:sz="0" w:space="0" w:color="auto"/>
      </w:divBdr>
    </w:div>
    <w:div w:id="1773283228">
      <w:bodyDiv w:val="1"/>
      <w:marLeft w:val="0"/>
      <w:marRight w:val="0"/>
      <w:marTop w:val="0"/>
      <w:marBottom w:val="0"/>
      <w:divBdr>
        <w:top w:val="none" w:sz="0" w:space="0" w:color="auto"/>
        <w:left w:val="none" w:sz="0" w:space="0" w:color="auto"/>
        <w:bottom w:val="none" w:sz="0" w:space="0" w:color="auto"/>
        <w:right w:val="none" w:sz="0" w:space="0" w:color="auto"/>
      </w:divBdr>
    </w:div>
    <w:div w:id="1773545663">
      <w:bodyDiv w:val="1"/>
      <w:marLeft w:val="0"/>
      <w:marRight w:val="0"/>
      <w:marTop w:val="0"/>
      <w:marBottom w:val="0"/>
      <w:divBdr>
        <w:top w:val="none" w:sz="0" w:space="0" w:color="auto"/>
        <w:left w:val="none" w:sz="0" w:space="0" w:color="auto"/>
        <w:bottom w:val="none" w:sz="0" w:space="0" w:color="auto"/>
        <w:right w:val="none" w:sz="0" w:space="0" w:color="auto"/>
      </w:divBdr>
    </w:div>
    <w:div w:id="1773627761">
      <w:bodyDiv w:val="1"/>
      <w:marLeft w:val="0"/>
      <w:marRight w:val="0"/>
      <w:marTop w:val="0"/>
      <w:marBottom w:val="0"/>
      <w:divBdr>
        <w:top w:val="none" w:sz="0" w:space="0" w:color="auto"/>
        <w:left w:val="none" w:sz="0" w:space="0" w:color="auto"/>
        <w:bottom w:val="none" w:sz="0" w:space="0" w:color="auto"/>
        <w:right w:val="none" w:sz="0" w:space="0" w:color="auto"/>
      </w:divBdr>
    </w:div>
    <w:div w:id="1773745975">
      <w:bodyDiv w:val="1"/>
      <w:marLeft w:val="0"/>
      <w:marRight w:val="0"/>
      <w:marTop w:val="0"/>
      <w:marBottom w:val="0"/>
      <w:divBdr>
        <w:top w:val="none" w:sz="0" w:space="0" w:color="auto"/>
        <w:left w:val="none" w:sz="0" w:space="0" w:color="auto"/>
        <w:bottom w:val="none" w:sz="0" w:space="0" w:color="auto"/>
        <w:right w:val="none" w:sz="0" w:space="0" w:color="auto"/>
      </w:divBdr>
    </w:div>
    <w:div w:id="1773865776">
      <w:bodyDiv w:val="1"/>
      <w:marLeft w:val="0"/>
      <w:marRight w:val="0"/>
      <w:marTop w:val="0"/>
      <w:marBottom w:val="0"/>
      <w:divBdr>
        <w:top w:val="none" w:sz="0" w:space="0" w:color="auto"/>
        <w:left w:val="none" w:sz="0" w:space="0" w:color="auto"/>
        <w:bottom w:val="none" w:sz="0" w:space="0" w:color="auto"/>
        <w:right w:val="none" w:sz="0" w:space="0" w:color="auto"/>
      </w:divBdr>
      <w:divsChild>
        <w:div w:id="196163924">
          <w:marLeft w:val="480"/>
          <w:marRight w:val="0"/>
          <w:marTop w:val="0"/>
          <w:marBottom w:val="0"/>
          <w:divBdr>
            <w:top w:val="none" w:sz="0" w:space="0" w:color="auto"/>
            <w:left w:val="none" w:sz="0" w:space="0" w:color="auto"/>
            <w:bottom w:val="none" w:sz="0" w:space="0" w:color="auto"/>
            <w:right w:val="none" w:sz="0" w:space="0" w:color="auto"/>
          </w:divBdr>
        </w:div>
        <w:div w:id="1553425221">
          <w:marLeft w:val="480"/>
          <w:marRight w:val="0"/>
          <w:marTop w:val="0"/>
          <w:marBottom w:val="0"/>
          <w:divBdr>
            <w:top w:val="none" w:sz="0" w:space="0" w:color="auto"/>
            <w:left w:val="none" w:sz="0" w:space="0" w:color="auto"/>
            <w:bottom w:val="none" w:sz="0" w:space="0" w:color="auto"/>
            <w:right w:val="none" w:sz="0" w:space="0" w:color="auto"/>
          </w:divBdr>
        </w:div>
        <w:div w:id="1930235129">
          <w:marLeft w:val="480"/>
          <w:marRight w:val="0"/>
          <w:marTop w:val="0"/>
          <w:marBottom w:val="0"/>
          <w:divBdr>
            <w:top w:val="none" w:sz="0" w:space="0" w:color="auto"/>
            <w:left w:val="none" w:sz="0" w:space="0" w:color="auto"/>
            <w:bottom w:val="none" w:sz="0" w:space="0" w:color="auto"/>
            <w:right w:val="none" w:sz="0" w:space="0" w:color="auto"/>
          </w:divBdr>
        </w:div>
        <w:div w:id="1040937713">
          <w:marLeft w:val="480"/>
          <w:marRight w:val="0"/>
          <w:marTop w:val="0"/>
          <w:marBottom w:val="0"/>
          <w:divBdr>
            <w:top w:val="none" w:sz="0" w:space="0" w:color="auto"/>
            <w:left w:val="none" w:sz="0" w:space="0" w:color="auto"/>
            <w:bottom w:val="none" w:sz="0" w:space="0" w:color="auto"/>
            <w:right w:val="none" w:sz="0" w:space="0" w:color="auto"/>
          </w:divBdr>
        </w:div>
        <w:div w:id="725101432">
          <w:marLeft w:val="480"/>
          <w:marRight w:val="0"/>
          <w:marTop w:val="0"/>
          <w:marBottom w:val="0"/>
          <w:divBdr>
            <w:top w:val="none" w:sz="0" w:space="0" w:color="auto"/>
            <w:left w:val="none" w:sz="0" w:space="0" w:color="auto"/>
            <w:bottom w:val="none" w:sz="0" w:space="0" w:color="auto"/>
            <w:right w:val="none" w:sz="0" w:space="0" w:color="auto"/>
          </w:divBdr>
        </w:div>
        <w:div w:id="725762423">
          <w:marLeft w:val="480"/>
          <w:marRight w:val="0"/>
          <w:marTop w:val="0"/>
          <w:marBottom w:val="0"/>
          <w:divBdr>
            <w:top w:val="none" w:sz="0" w:space="0" w:color="auto"/>
            <w:left w:val="none" w:sz="0" w:space="0" w:color="auto"/>
            <w:bottom w:val="none" w:sz="0" w:space="0" w:color="auto"/>
            <w:right w:val="none" w:sz="0" w:space="0" w:color="auto"/>
          </w:divBdr>
        </w:div>
        <w:div w:id="103809602">
          <w:marLeft w:val="480"/>
          <w:marRight w:val="0"/>
          <w:marTop w:val="0"/>
          <w:marBottom w:val="0"/>
          <w:divBdr>
            <w:top w:val="none" w:sz="0" w:space="0" w:color="auto"/>
            <w:left w:val="none" w:sz="0" w:space="0" w:color="auto"/>
            <w:bottom w:val="none" w:sz="0" w:space="0" w:color="auto"/>
            <w:right w:val="none" w:sz="0" w:space="0" w:color="auto"/>
          </w:divBdr>
        </w:div>
        <w:div w:id="825323082">
          <w:marLeft w:val="480"/>
          <w:marRight w:val="0"/>
          <w:marTop w:val="0"/>
          <w:marBottom w:val="0"/>
          <w:divBdr>
            <w:top w:val="none" w:sz="0" w:space="0" w:color="auto"/>
            <w:left w:val="none" w:sz="0" w:space="0" w:color="auto"/>
            <w:bottom w:val="none" w:sz="0" w:space="0" w:color="auto"/>
            <w:right w:val="none" w:sz="0" w:space="0" w:color="auto"/>
          </w:divBdr>
        </w:div>
        <w:div w:id="1149515032">
          <w:marLeft w:val="480"/>
          <w:marRight w:val="0"/>
          <w:marTop w:val="0"/>
          <w:marBottom w:val="0"/>
          <w:divBdr>
            <w:top w:val="none" w:sz="0" w:space="0" w:color="auto"/>
            <w:left w:val="none" w:sz="0" w:space="0" w:color="auto"/>
            <w:bottom w:val="none" w:sz="0" w:space="0" w:color="auto"/>
            <w:right w:val="none" w:sz="0" w:space="0" w:color="auto"/>
          </w:divBdr>
        </w:div>
        <w:div w:id="70081017">
          <w:marLeft w:val="480"/>
          <w:marRight w:val="0"/>
          <w:marTop w:val="0"/>
          <w:marBottom w:val="0"/>
          <w:divBdr>
            <w:top w:val="none" w:sz="0" w:space="0" w:color="auto"/>
            <w:left w:val="none" w:sz="0" w:space="0" w:color="auto"/>
            <w:bottom w:val="none" w:sz="0" w:space="0" w:color="auto"/>
            <w:right w:val="none" w:sz="0" w:space="0" w:color="auto"/>
          </w:divBdr>
        </w:div>
        <w:div w:id="1144392646">
          <w:marLeft w:val="480"/>
          <w:marRight w:val="0"/>
          <w:marTop w:val="0"/>
          <w:marBottom w:val="0"/>
          <w:divBdr>
            <w:top w:val="none" w:sz="0" w:space="0" w:color="auto"/>
            <w:left w:val="none" w:sz="0" w:space="0" w:color="auto"/>
            <w:bottom w:val="none" w:sz="0" w:space="0" w:color="auto"/>
            <w:right w:val="none" w:sz="0" w:space="0" w:color="auto"/>
          </w:divBdr>
        </w:div>
        <w:div w:id="1061366856">
          <w:marLeft w:val="480"/>
          <w:marRight w:val="0"/>
          <w:marTop w:val="0"/>
          <w:marBottom w:val="0"/>
          <w:divBdr>
            <w:top w:val="none" w:sz="0" w:space="0" w:color="auto"/>
            <w:left w:val="none" w:sz="0" w:space="0" w:color="auto"/>
            <w:bottom w:val="none" w:sz="0" w:space="0" w:color="auto"/>
            <w:right w:val="none" w:sz="0" w:space="0" w:color="auto"/>
          </w:divBdr>
        </w:div>
        <w:div w:id="1363820760">
          <w:marLeft w:val="480"/>
          <w:marRight w:val="0"/>
          <w:marTop w:val="0"/>
          <w:marBottom w:val="0"/>
          <w:divBdr>
            <w:top w:val="none" w:sz="0" w:space="0" w:color="auto"/>
            <w:left w:val="none" w:sz="0" w:space="0" w:color="auto"/>
            <w:bottom w:val="none" w:sz="0" w:space="0" w:color="auto"/>
            <w:right w:val="none" w:sz="0" w:space="0" w:color="auto"/>
          </w:divBdr>
        </w:div>
        <w:div w:id="1057122193">
          <w:marLeft w:val="480"/>
          <w:marRight w:val="0"/>
          <w:marTop w:val="0"/>
          <w:marBottom w:val="0"/>
          <w:divBdr>
            <w:top w:val="none" w:sz="0" w:space="0" w:color="auto"/>
            <w:left w:val="none" w:sz="0" w:space="0" w:color="auto"/>
            <w:bottom w:val="none" w:sz="0" w:space="0" w:color="auto"/>
            <w:right w:val="none" w:sz="0" w:space="0" w:color="auto"/>
          </w:divBdr>
        </w:div>
        <w:div w:id="1516535304">
          <w:marLeft w:val="480"/>
          <w:marRight w:val="0"/>
          <w:marTop w:val="0"/>
          <w:marBottom w:val="0"/>
          <w:divBdr>
            <w:top w:val="none" w:sz="0" w:space="0" w:color="auto"/>
            <w:left w:val="none" w:sz="0" w:space="0" w:color="auto"/>
            <w:bottom w:val="none" w:sz="0" w:space="0" w:color="auto"/>
            <w:right w:val="none" w:sz="0" w:space="0" w:color="auto"/>
          </w:divBdr>
        </w:div>
        <w:div w:id="707879371">
          <w:marLeft w:val="480"/>
          <w:marRight w:val="0"/>
          <w:marTop w:val="0"/>
          <w:marBottom w:val="0"/>
          <w:divBdr>
            <w:top w:val="none" w:sz="0" w:space="0" w:color="auto"/>
            <w:left w:val="none" w:sz="0" w:space="0" w:color="auto"/>
            <w:bottom w:val="none" w:sz="0" w:space="0" w:color="auto"/>
            <w:right w:val="none" w:sz="0" w:space="0" w:color="auto"/>
          </w:divBdr>
        </w:div>
        <w:div w:id="1202130390">
          <w:marLeft w:val="480"/>
          <w:marRight w:val="0"/>
          <w:marTop w:val="0"/>
          <w:marBottom w:val="0"/>
          <w:divBdr>
            <w:top w:val="none" w:sz="0" w:space="0" w:color="auto"/>
            <w:left w:val="none" w:sz="0" w:space="0" w:color="auto"/>
            <w:bottom w:val="none" w:sz="0" w:space="0" w:color="auto"/>
            <w:right w:val="none" w:sz="0" w:space="0" w:color="auto"/>
          </w:divBdr>
        </w:div>
        <w:div w:id="1186865068">
          <w:marLeft w:val="480"/>
          <w:marRight w:val="0"/>
          <w:marTop w:val="0"/>
          <w:marBottom w:val="0"/>
          <w:divBdr>
            <w:top w:val="none" w:sz="0" w:space="0" w:color="auto"/>
            <w:left w:val="none" w:sz="0" w:space="0" w:color="auto"/>
            <w:bottom w:val="none" w:sz="0" w:space="0" w:color="auto"/>
            <w:right w:val="none" w:sz="0" w:space="0" w:color="auto"/>
          </w:divBdr>
        </w:div>
        <w:div w:id="351035694">
          <w:marLeft w:val="480"/>
          <w:marRight w:val="0"/>
          <w:marTop w:val="0"/>
          <w:marBottom w:val="0"/>
          <w:divBdr>
            <w:top w:val="none" w:sz="0" w:space="0" w:color="auto"/>
            <w:left w:val="none" w:sz="0" w:space="0" w:color="auto"/>
            <w:bottom w:val="none" w:sz="0" w:space="0" w:color="auto"/>
            <w:right w:val="none" w:sz="0" w:space="0" w:color="auto"/>
          </w:divBdr>
        </w:div>
        <w:div w:id="957448173">
          <w:marLeft w:val="480"/>
          <w:marRight w:val="0"/>
          <w:marTop w:val="0"/>
          <w:marBottom w:val="0"/>
          <w:divBdr>
            <w:top w:val="none" w:sz="0" w:space="0" w:color="auto"/>
            <w:left w:val="none" w:sz="0" w:space="0" w:color="auto"/>
            <w:bottom w:val="none" w:sz="0" w:space="0" w:color="auto"/>
            <w:right w:val="none" w:sz="0" w:space="0" w:color="auto"/>
          </w:divBdr>
        </w:div>
        <w:div w:id="1542983872">
          <w:marLeft w:val="480"/>
          <w:marRight w:val="0"/>
          <w:marTop w:val="0"/>
          <w:marBottom w:val="0"/>
          <w:divBdr>
            <w:top w:val="none" w:sz="0" w:space="0" w:color="auto"/>
            <w:left w:val="none" w:sz="0" w:space="0" w:color="auto"/>
            <w:bottom w:val="none" w:sz="0" w:space="0" w:color="auto"/>
            <w:right w:val="none" w:sz="0" w:space="0" w:color="auto"/>
          </w:divBdr>
        </w:div>
        <w:div w:id="614559713">
          <w:marLeft w:val="480"/>
          <w:marRight w:val="0"/>
          <w:marTop w:val="0"/>
          <w:marBottom w:val="0"/>
          <w:divBdr>
            <w:top w:val="none" w:sz="0" w:space="0" w:color="auto"/>
            <w:left w:val="none" w:sz="0" w:space="0" w:color="auto"/>
            <w:bottom w:val="none" w:sz="0" w:space="0" w:color="auto"/>
            <w:right w:val="none" w:sz="0" w:space="0" w:color="auto"/>
          </w:divBdr>
        </w:div>
        <w:div w:id="945649273">
          <w:marLeft w:val="480"/>
          <w:marRight w:val="0"/>
          <w:marTop w:val="0"/>
          <w:marBottom w:val="0"/>
          <w:divBdr>
            <w:top w:val="none" w:sz="0" w:space="0" w:color="auto"/>
            <w:left w:val="none" w:sz="0" w:space="0" w:color="auto"/>
            <w:bottom w:val="none" w:sz="0" w:space="0" w:color="auto"/>
            <w:right w:val="none" w:sz="0" w:space="0" w:color="auto"/>
          </w:divBdr>
        </w:div>
        <w:div w:id="772675406">
          <w:marLeft w:val="480"/>
          <w:marRight w:val="0"/>
          <w:marTop w:val="0"/>
          <w:marBottom w:val="0"/>
          <w:divBdr>
            <w:top w:val="none" w:sz="0" w:space="0" w:color="auto"/>
            <w:left w:val="none" w:sz="0" w:space="0" w:color="auto"/>
            <w:bottom w:val="none" w:sz="0" w:space="0" w:color="auto"/>
            <w:right w:val="none" w:sz="0" w:space="0" w:color="auto"/>
          </w:divBdr>
        </w:div>
        <w:div w:id="163401280">
          <w:marLeft w:val="480"/>
          <w:marRight w:val="0"/>
          <w:marTop w:val="0"/>
          <w:marBottom w:val="0"/>
          <w:divBdr>
            <w:top w:val="none" w:sz="0" w:space="0" w:color="auto"/>
            <w:left w:val="none" w:sz="0" w:space="0" w:color="auto"/>
            <w:bottom w:val="none" w:sz="0" w:space="0" w:color="auto"/>
            <w:right w:val="none" w:sz="0" w:space="0" w:color="auto"/>
          </w:divBdr>
        </w:div>
        <w:div w:id="106124153">
          <w:marLeft w:val="480"/>
          <w:marRight w:val="0"/>
          <w:marTop w:val="0"/>
          <w:marBottom w:val="0"/>
          <w:divBdr>
            <w:top w:val="none" w:sz="0" w:space="0" w:color="auto"/>
            <w:left w:val="none" w:sz="0" w:space="0" w:color="auto"/>
            <w:bottom w:val="none" w:sz="0" w:space="0" w:color="auto"/>
            <w:right w:val="none" w:sz="0" w:space="0" w:color="auto"/>
          </w:divBdr>
        </w:div>
        <w:div w:id="1458791719">
          <w:marLeft w:val="480"/>
          <w:marRight w:val="0"/>
          <w:marTop w:val="0"/>
          <w:marBottom w:val="0"/>
          <w:divBdr>
            <w:top w:val="none" w:sz="0" w:space="0" w:color="auto"/>
            <w:left w:val="none" w:sz="0" w:space="0" w:color="auto"/>
            <w:bottom w:val="none" w:sz="0" w:space="0" w:color="auto"/>
            <w:right w:val="none" w:sz="0" w:space="0" w:color="auto"/>
          </w:divBdr>
        </w:div>
        <w:div w:id="1069958649">
          <w:marLeft w:val="480"/>
          <w:marRight w:val="0"/>
          <w:marTop w:val="0"/>
          <w:marBottom w:val="0"/>
          <w:divBdr>
            <w:top w:val="none" w:sz="0" w:space="0" w:color="auto"/>
            <w:left w:val="none" w:sz="0" w:space="0" w:color="auto"/>
            <w:bottom w:val="none" w:sz="0" w:space="0" w:color="auto"/>
            <w:right w:val="none" w:sz="0" w:space="0" w:color="auto"/>
          </w:divBdr>
        </w:div>
        <w:div w:id="1804079344">
          <w:marLeft w:val="480"/>
          <w:marRight w:val="0"/>
          <w:marTop w:val="0"/>
          <w:marBottom w:val="0"/>
          <w:divBdr>
            <w:top w:val="none" w:sz="0" w:space="0" w:color="auto"/>
            <w:left w:val="none" w:sz="0" w:space="0" w:color="auto"/>
            <w:bottom w:val="none" w:sz="0" w:space="0" w:color="auto"/>
            <w:right w:val="none" w:sz="0" w:space="0" w:color="auto"/>
          </w:divBdr>
        </w:div>
        <w:div w:id="1331102283">
          <w:marLeft w:val="480"/>
          <w:marRight w:val="0"/>
          <w:marTop w:val="0"/>
          <w:marBottom w:val="0"/>
          <w:divBdr>
            <w:top w:val="none" w:sz="0" w:space="0" w:color="auto"/>
            <w:left w:val="none" w:sz="0" w:space="0" w:color="auto"/>
            <w:bottom w:val="none" w:sz="0" w:space="0" w:color="auto"/>
            <w:right w:val="none" w:sz="0" w:space="0" w:color="auto"/>
          </w:divBdr>
        </w:div>
        <w:div w:id="184641978">
          <w:marLeft w:val="480"/>
          <w:marRight w:val="0"/>
          <w:marTop w:val="0"/>
          <w:marBottom w:val="0"/>
          <w:divBdr>
            <w:top w:val="none" w:sz="0" w:space="0" w:color="auto"/>
            <w:left w:val="none" w:sz="0" w:space="0" w:color="auto"/>
            <w:bottom w:val="none" w:sz="0" w:space="0" w:color="auto"/>
            <w:right w:val="none" w:sz="0" w:space="0" w:color="auto"/>
          </w:divBdr>
        </w:div>
        <w:div w:id="972901815">
          <w:marLeft w:val="480"/>
          <w:marRight w:val="0"/>
          <w:marTop w:val="0"/>
          <w:marBottom w:val="0"/>
          <w:divBdr>
            <w:top w:val="none" w:sz="0" w:space="0" w:color="auto"/>
            <w:left w:val="none" w:sz="0" w:space="0" w:color="auto"/>
            <w:bottom w:val="none" w:sz="0" w:space="0" w:color="auto"/>
            <w:right w:val="none" w:sz="0" w:space="0" w:color="auto"/>
          </w:divBdr>
        </w:div>
        <w:div w:id="2009165377">
          <w:marLeft w:val="480"/>
          <w:marRight w:val="0"/>
          <w:marTop w:val="0"/>
          <w:marBottom w:val="0"/>
          <w:divBdr>
            <w:top w:val="none" w:sz="0" w:space="0" w:color="auto"/>
            <w:left w:val="none" w:sz="0" w:space="0" w:color="auto"/>
            <w:bottom w:val="none" w:sz="0" w:space="0" w:color="auto"/>
            <w:right w:val="none" w:sz="0" w:space="0" w:color="auto"/>
          </w:divBdr>
        </w:div>
        <w:div w:id="1361978376">
          <w:marLeft w:val="480"/>
          <w:marRight w:val="0"/>
          <w:marTop w:val="0"/>
          <w:marBottom w:val="0"/>
          <w:divBdr>
            <w:top w:val="none" w:sz="0" w:space="0" w:color="auto"/>
            <w:left w:val="none" w:sz="0" w:space="0" w:color="auto"/>
            <w:bottom w:val="none" w:sz="0" w:space="0" w:color="auto"/>
            <w:right w:val="none" w:sz="0" w:space="0" w:color="auto"/>
          </w:divBdr>
        </w:div>
        <w:div w:id="1215848765">
          <w:marLeft w:val="480"/>
          <w:marRight w:val="0"/>
          <w:marTop w:val="0"/>
          <w:marBottom w:val="0"/>
          <w:divBdr>
            <w:top w:val="none" w:sz="0" w:space="0" w:color="auto"/>
            <w:left w:val="none" w:sz="0" w:space="0" w:color="auto"/>
            <w:bottom w:val="none" w:sz="0" w:space="0" w:color="auto"/>
            <w:right w:val="none" w:sz="0" w:space="0" w:color="auto"/>
          </w:divBdr>
        </w:div>
        <w:div w:id="2116628620">
          <w:marLeft w:val="480"/>
          <w:marRight w:val="0"/>
          <w:marTop w:val="0"/>
          <w:marBottom w:val="0"/>
          <w:divBdr>
            <w:top w:val="none" w:sz="0" w:space="0" w:color="auto"/>
            <w:left w:val="none" w:sz="0" w:space="0" w:color="auto"/>
            <w:bottom w:val="none" w:sz="0" w:space="0" w:color="auto"/>
            <w:right w:val="none" w:sz="0" w:space="0" w:color="auto"/>
          </w:divBdr>
        </w:div>
        <w:div w:id="131023161">
          <w:marLeft w:val="480"/>
          <w:marRight w:val="0"/>
          <w:marTop w:val="0"/>
          <w:marBottom w:val="0"/>
          <w:divBdr>
            <w:top w:val="none" w:sz="0" w:space="0" w:color="auto"/>
            <w:left w:val="none" w:sz="0" w:space="0" w:color="auto"/>
            <w:bottom w:val="none" w:sz="0" w:space="0" w:color="auto"/>
            <w:right w:val="none" w:sz="0" w:space="0" w:color="auto"/>
          </w:divBdr>
        </w:div>
        <w:div w:id="1146119870">
          <w:marLeft w:val="480"/>
          <w:marRight w:val="0"/>
          <w:marTop w:val="0"/>
          <w:marBottom w:val="0"/>
          <w:divBdr>
            <w:top w:val="none" w:sz="0" w:space="0" w:color="auto"/>
            <w:left w:val="none" w:sz="0" w:space="0" w:color="auto"/>
            <w:bottom w:val="none" w:sz="0" w:space="0" w:color="auto"/>
            <w:right w:val="none" w:sz="0" w:space="0" w:color="auto"/>
          </w:divBdr>
        </w:div>
        <w:div w:id="873233922">
          <w:marLeft w:val="480"/>
          <w:marRight w:val="0"/>
          <w:marTop w:val="0"/>
          <w:marBottom w:val="0"/>
          <w:divBdr>
            <w:top w:val="none" w:sz="0" w:space="0" w:color="auto"/>
            <w:left w:val="none" w:sz="0" w:space="0" w:color="auto"/>
            <w:bottom w:val="none" w:sz="0" w:space="0" w:color="auto"/>
            <w:right w:val="none" w:sz="0" w:space="0" w:color="auto"/>
          </w:divBdr>
        </w:div>
        <w:div w:id="1271234333">
          <w:marLeft w:val="480"/>
          <w:marRight w:val="0"/>
          <w:marTop w:val="0"/>
          <w:marBottom w:val="0"/>
          <w:divBdr>
            <w:top w:val="none" w:sz="0" w:space="0" w:color="auto"/>
            <w:left w:val="none" w:sz="0" w:space="0" w:color="auto"/>
            <w:bottom w:val="none" w:sz="0" w:space="0" w:color="auto"/>
            <w:right w:val="none" w:sz="0" w:space="0" w:color="auto"/>
          </w:divBdr>
        </w:div>
        <w:div w:id="703291244">
          <w:marLeft w:val="480"/>
          <w:marRight w:val="0"/>
          <w:marTop w:val="0"/>
          <w:marBottom w:val="0"/>
          <w:divBdr>
            <w:top w:val="none" w:sz="0" w:space="0" w:color="auto"/>
            <w:left w:val="none" w:sz="0" w:space="0" w:color="auto"/>
            <w:bottom w:val="none" w:sz="0" w:space="0" w:color="auto"/>
            <w:right w:val="none" w:sz="0" w:space="0" w:color="auto"/>
          </w:divBdr>
        </w:div>
        <w:div w:id="1610622063">
          <w:marLeft w:val="480"/>
          <w:marRight w:val="0"/>
          <w:marTop w:val="0"/>
          <w:marBottom w:val="0"/>
          <w:divBdr>
            <w:top w:val="none" w:sz="0" w:space="0" w:color="auto"/>
            <w:left w:val="none" w:sz="0" w:space="0" w:color="auto"/>
            <w:bottom w:val="none" w:sz="0" w:space="0" w:color="auto"/>
            <w:right w:val="none" w:sz="0" w:space="0" w:color="auto"/>
          </w:divBdr>
        </w:div>
        <w:div w:id="1128669557">
          <w:marLeft w:val="480"/>
          <w:marRight w:val="0"/>
          <w:marTop w:val="0"/>
          <w:marBottom w:val="0"/>
          <w:divBdr>
            <w:top w:val="none" w:sz="0" w:space="0" w:color="auto"/>
            <w:left w:val="none" w:sz="0" w:space="0" w:color="auto"/>
            <w:bottom w:val="none" w:sz="0" w:space="0" w:color="auto"/>
            <w:right w:val="none" w:sz="0" w:space="0" w:color="auto"/>
          </w:divBdr>
        </w:div>
        <w:div w:id="599222326">
          <w:marLeft w:val="480"/>
          <w:marRight w:val="0"/>
          <w:marTop w:val="0"/>
          <w:marBottom w:val="0"/>
          <w:divBdr>
            <w:top w:val="none" w:sz="0" w:space="0" w:color="auto"/>
            <w:left w:val="none" w:sz="0" w:space="0" w:color="auto"/>
            <w:bottom w:val="none" w:sz="0" w:space="0" w:color="auto"/>
            <w:right w:val="none" w:sz="0" w:space="0" w:color="auto"/>
          </w:divBdr>
        </w:div>
        <w:div w:id="2078824610">
          <w:marLeft w:val="480"/>
          <w:marRight w:val="0"/>
          <w:marTop w:val="0"/>
          <w:marBottom w:val="0"/>
          <w:divBdr>
            <w:top w:val="none" w:sz="0" w:space="0" w:color="auto"/>
            <w:left w:val="none" w:sz="0" w:space="0" w:color="auto"/>
            <w:bottom w:val="none" w:sz="0" w:space="0" w:color="auto"/>
            <w:right w:val="none" w:sz="0" w:space="0" w:color="auto"/>
          </w:divBdr>
        </w:div>
        <w:div w:id="1832940786">
          <w:marLeft w:val="480"/>
          <w:marRight w:val="0"/>
          <w:marTop w:val="0"/>
          <w:marBottom w:val="0"/>
          <w:divBdr>
            <w:top w:val="none" w:sz="0" w:space="0" w:color="auto"/>
            <w:left w:val="none" w:sz="0" w:space="0" w:color="auto"/>
            <w:bottom w:val="none" w:sz="0" w:space="0" w:color="auto"/>
            <w:right w:val="none" w:sz="0" w:space="0" w:color="auto"/>
          </w:divBdr>
        </w:div>
        <w:div w:id="618878240">
          <w:marLeft w:val="480"/>
          <w:marRight w:val="0"/>
          <w:marTop w:val="0"/>
          <w:marBottom w:val="0"/>
          <w:divBdr>
            <w:top w:val="none" w:sz="0" w:space="0" w:color="auto"/>
            <w:left w:val="none" w:sz="0" w:space="0" w:color="auto"/>
            <w:bottom w:val="none" w:sz="0" w:space="0" w:color="auto"/>
            <w:right w:val="none" w:sz="0" w:space="0" w:color="auto"/>
          </w:divBdr>
        </w:div>
        <w:div w:id="1239633095">
          <w:marLeft w:val="480"/>
          <w:marRight w:val="0"/>
          <w:marTop w:val="0"/>
          <w:marBottom w:val="0"/>
          <w:divBdr>
            <w:top w:val="none" w:sz="0" w:space="0" w:color="auto"/>
            <w:left w:val="none" w:sz="0" w:space="0" w:color="auto"/>
            <w:bottom w:val="none" w:sz="0" w:space="0" w:color="auto"/>
            <w:right w:val="none" w:sz="0" w:space="0" w:color="auto"/>
          </w:divBdr>
        </w:div>
        <w:div w:id="486941421">
          <w:marLeft w:val="480"/>
          <w:marRight w:val="0"/>
          <w:marTop w:val="0"/>
          <w:marBottom w:val="0"/>
          <w:divBdr>
            <w:top w:val="none" w:sz="0" w:space="0" w:color="auto"/>
            <w:left w:val="none" w:sz="0" w:space="0" w:color="auto"/>
            <w:bottom w:val="none" w:sz="0" w:space="0" w:color="auto"/>
            <w:right w:val="none" w:sz="0" w:space="0" w:color="auto"/>
          </w:divBdr>
        </w:div>
        <w:div w:id="1589969498">
          <w:marLeft w:val="480"/>
          <w:marRight w:val="0"/>
          <w:marTop w:val="0"/>
          <w:marBottom w:val="0"/>
          <w:divBdr>
            <w:top w:val="none" w:sz="0" w:space="0" w:color="auto"/>
            <w:left w:val="none" w:sz="0" w:space="0" w:color="auto"/>
            <w:bottom w:val="none" w:sz="0" w:space="0" w:color="auto"/>
            <w:right w:val="none" w:sz="0" w:space="0" w:color="auto"/>
          </w:divBdr>
        </w:div>
        <w:div w:id="1176269684">
          <w:marLeft w:val="480"/>
          <w:marRight w:val="0"/>
          <w:marTop w:val="0"/>
          <w:marBottom w:val="0"/>
          <w:divBdr>
            <w:top w:val="none" w:sz="0" w:space="0" w:color="auto"/>
            <w:left w:val="none" w:sz="0" w:space="0" w:color="auto"/>
            <w:bottom w:val="none" w:sz="0" w:space="0" w:color="auto"/>
            <w:right w:val="none" w:sz="0" w:space="0" w:color="auto"/>
          </w:divBdr>
        </w:div>
        <w:div w:id="1593271116">
          <w:marLeft w:val="480"/>
          <w:marRight w:val="0"/>
          <w:marTop w:val="0"/>
          <w:marBottom w:val="0"/>
          <w:divBdr>
            <w:top w:val="none" w:sz="0" w:space="0" w:color="auto"/>
            <w:left w:val="none" w:sz="0" w:space="0" w:color="auto"/>
            <w:bottom w:val="none" w:sz="0" w:space="0" w:color="auto"/>
            <w:right w:val="none" w:sz="0" w:space="0" w:color="auto"/>
          </w:divBdr>
        </w:div>
        <w:div w:id="160052295">
          <w:marLeft w:val="480"/>
          <w:marRight w:val="0"/>
          <w:marTop w:val="0"/>
          <w:marBottom w:val="0"/>
          <w:divBdr>
            <w:top w:val="none" w:sz="0" w:space="0" w:color="auto"/>
            <w:left w:val="none" w:sz="0" w:space="0" w:color="auto"/>
            <w:bottom w:val="none" w:sz="0" w:space="0" w:color="auto"/>
            <w:right w:val="none" w:sz="0" w:space="0" w:color="auto"/>
          </w:divBdr>
        </w:div>
        <w:div w:id="381100643">
          <w:marLeft w:val="480"/>
          <w:marRight w:val="0"/>
          <w:marTop w:val="0"/>
          <w:marBottom w:val="0"/>
          <w:divBdr>
            <w:top w:val="none" w:sz="0" w:space="0" w:color="auto"/>
            <w:left w:val="none" w:sz="0" w:space="0" w:color="auto"/>
            <w:bottom w:val="none" w:sz="0" w:space="0" w:color="auto"/>
            <w:right w:val="none" w:sz="0" w:space="0" w:color="auto"/>
          </w:divBdr>
        </w:div>
        <w:div w:id="1036613485">
          <w:marLeft w:val="480"/>
          <w:marRight w:val="0"/>
          <w:marTop w:val="0"/>
          <w:marBottom w:val="0"/>
          <w:divBdr>
            <w:top w:val="none" w:sz="0" w:space="0" w:color="auto"/>
            <w:left w:val="none" w:sz="0" w:space="0" w:color="auto"/>
            <w:bottom w:val="none" w:sz="0" w:space="0" w:color="auto"/>
            <w:right w:val="none" w:sz="0" w:space="0" w:color="auto"/>
          </w:divBdr>
        </w:div>
        <w:div w:id="1065756698">
          <w:marLeft w:val="480"/>
          <w:marRight w:val="0"/>
          <w:marTop w:val="0"/>
          <w:marBottom w:val="0"/>
          <w:divBdr>
            <w:top w:val="none" w:sz="0" w:space="0" w:color="auto"/>
            <w:left w:val="none" w:sz="0" w:space="0" w:color="auto"/>
            <w:bottom w:val="none" w:sz="0" w:space="0" w:color="auto"/>
            <w:right w:val="none" w:sz="0" w:space="0" w:color="auto"/>
          </w:divBdr>
        </w:div>
        <w:div w:id="1912078440">
          <w:marLeft w:val="480"/>
          <w:marRight w:val="0"/>
          <w:marTop w:val="0"/>
          <w:marBottom w:val="0"/>
          <w:divBdr>
            <w:top w:val="none" w:sz="0" w:space="0" w:color="auto"/>
            <w:left w:val="none" w:sz="0" w:space="0" w:color="auto"/>
            <w:bottom w:val="none" w:sz="0" w:space="0" w:color="auto"/>
            <w:right w:val="none" w:sz="0" w:space="0" w:color="auto"/>
          </w:divBdr>
        </w:div>
        <w:div w:id="479155245">
          <w:marLeft w:val="480"/>
          <w:marRight w:val="0"/>
          <w:marTop w:val="0"/>
          <w:marBottom w:val="0"/>
          <w:divBdr>
            <w:top w:val="none" w:sz="0" w:space="0" w:color="auto"/>
            <w:left w:val="none" w:sz="0" w:space="0" w:color="auto"/>
            <w:bottom w:val="none" w:sz="0" w:space="0" w:color="auto"/>
            <w:right w:val="none" w:sz="0" w:space="0" w:color="auto"/>
          </w:divBdr>
        </w:div>
        <w:div w:id="1487088144">
          <w:marLeft w:val="480"/>
          <w:marRight w:val="0"/>
          <w:marTop w:val="0"/>
          <w:marBottom w:val="0"/>
          <w:divBdr>
            <w:top w:val="none" w:sz="0" w:space="0" w:color="auto"/>
            <w:left w:val="none" w:sz="0" w:space="0" w:color="auto"/>
            <w:bottom w:val="none" w:sz="0" w:space="0" w:color="auto"/>
            <w:right w:val="none" w:sz="0" w:space="0" w:color="auto"/>
          </w:divBdr>
        </w:div>
        <w:div w:id="1263761539">
          <w:marLeft w:val="480"/>
          <w:marRight w:val="0"/>
          <w:marTop w:val="0"/>
          <w:marBottom w:val="0"/>
          <w:divBdr>
            <w:top w:val="none" w:sz="0" w:space="0" w:color="auto"/>
            <w:left w:val="none" w:sz="0" w:space="0" w:color="auto"/>
            <w:bottom w:val="none" w:sz="0" w:space="0" w:color="auto"/>
            <w:right w:val="none" w:sz="0" w:space="0" w:color="auto"/>
          </w:divBdr>
        </w:div>
        <w:div w:id="1596015487">
          <w:marLeft w:val="480"/>
          <w:marRight w:val="0"/>
          <w:marTop w:val="0"/>
          <w:marBottom w:val="0"/>
          <w:divBdr>
            <w:top w:val="none" w:sz="0" w:space="0" w:color="auto"/>
            <w:left w:val="none" w:sz="0" w:space="0" w:color="auto"/>
            <w:bottom w:val="none" w:sz="0" w:space="0" w:color="auto"/>
            <w:right w:val="none" w:sz="0" w:space="0" w:color="auto"/>
          </w:divBdr>
        </w:div>
        <w:div w:id="2050300607">
          <w:marLeft w:val="480"/>
          <w:marRight w:val="0"/>
          <w:marTop w:val="0"/>
          <w:marBottom w:val="0"/>
          <w:divBdr>
            <w:top w:val="none" w:sz="0" w:space="0" w:color="auto"/>
            <w:left w:val="none" w:sz="0" w:space="0" w:color="auto"/>
            <w:bottom w:val="none" w:sz="0" w:space="0" w:color="auto"/>
            <w:right w:val="none" w:sz="0" w:space="0" w:color="auto"/>
          </w:divBdr>
        </w:div>
        <w:div w:id="352074070">
          <w:marLeft w:val="480"/>
          <w:marRight w:val="0"/>
          <w:marTop w:val="0"/>
          <w:marBottom w:val="0"/>
          <w:divBdr>
            <w:top w:val="none" w:sz="0" w:space="0" w:color="auto"/>
            <w:left w:val="none" w:sz="0" w:space="0" w:color="auto"/>
            <w:bottom w:val="none" w:sz="0" w:space="0" w:color="auto"/>
            <w:right w:val="none" w:sz="0" w:space="0" w:color="auto"/>
          </w:divBdr>
        </w:div>
        <w:div w:id="999381919">
          <w:marLeft w:val="480"/>
          <w:marRight w:val="0"/>
          <w:marTop w:val="0"/>
          <w:marBottom w:val="0"/>
          <w:divBdr>
            <w:top w:val="none" w:sz="0" w:space="0" w:color="auto"/>
            <w:left w:val="none" w:sz="0" w:space="0" w:color="auto"/>
            <w:bottom w:val="none" w:sz="0" w:space="0" w:color="auto"/>
            <w:right w:val="none" w:sz="0" w:space="0" w:color="auto"/>
          </w:divBdr>
        </w:div>
        <w:div w:id="236600013">
          <w:marLeft w:val="480"/>
          <w:marRight w:val="0"/>
          <w:marTop w:val="0"/>
          <w:marBottom w:val="0"/>
          <w:divBdr>
            <w:top w:val="none" w:sz="0" w:space="0" w:color="auto"/>
            <w:left w:val="none" w:sz="0" w:space="0" w:color="auto"/>
            <w:bottom w:val="none" w:sz="0" w:space="0" w:color="auto"/>
            <w:right w:val="none" w:sz="0" w:space="0" w:color="auto"/>
          </w:divBdr>
        </w:div>
        <w:div w:id="1593201524">
          <w:marLeft w:val="480"/>
          <w:marRight w:val="0"/>
          <w:marTop w:val="0"/>
          <w:marBottom w:val="0"/>
          <w:divBdr>
            <w:top w:val="none" w:sz="0" w:space="0" w:color="auto"/>
            <w:left w:val="none" w:sz="0" w:space="0" w:color="auto"/>
            <w:bottom w:val="none" w:sz="0" w:space="0" w:color="auto"/>
            <w:right w:val="none" w:sz="0" w:space="0" w:color="auto"/>
          </w:divBdr>
        </w:div>
        <w:div w:id="542133793">
          <w:marLeft w:val="480"/>
          <w:marRight w:val="0"/>
          <w:marTop w:val="0"/>
          <w:marBottom w:val="0"/>
          <w:divBdr>
            <w:top w:val="none" w:sz="0" w:space="0" w:color="auto"/>
            <w:left w:val="none" w:sz="0" w:space="0" w:color="auto"/>
            <w:bottom w:val="none" w:sz="0" w:space="0" w:color="auto"/>
            <w:right w:val="none" w:sz="0" w:space="0" w:color="auto"/>
          </w:divBdr>
        </w:div>
        <w:div w:id="1845364944">
          <w:marLeft w:val="480"/>
          <w:marRight w:val="0"/>
          <w:marTop w:val="0"/>
          <w:marBottom w:val="0"/>
          <w:divBdr>
            <w:top w:val="none" w:sz="0" w:space="0" w:color="auto"/>
            <w:left w:val="none" w:sz="0" w:space="0" w:color="auto"/>
            <w:bottom w:val="none" w:sz="0" w:space="0" w:color="auto"/>
            <w:right w:val="none" w:sz="0" w:space="0" w:color="auto"/>
          </w:divBdr>
        </w:div>
        <w:div w:id="357706808">
          <w:marLeft w:val="480"/>
          <w:marRight w:val="0"/>
          <w:marTop w:val="0"/>
          <w:marBottom w:val="0"/>
          <w:divBdr>
            <w:top w:val="none" w:sz="0" w:space="0" w:color="auto"/>
            <w:left w:val="none" w:sz="0" w:space="0" w:color="auto"/>
            <w:bottom w:val="none" w:sz="0" w:space="0" w:color="auto"/>
            <w:right w:val="none" w:sz="0" w:space="0" w:color="auto"/>
          </w:divBdr>
        </w:div>
        <w:div w:id="1880825218">
          <w:marLeft w:val="480"/>
          <w:marRight w:val="0"/>
          <w:marTop w:val="0"/>
          <w:marBottom w:val="0"/>
          <w:divBdr>
            <w:top w:val="none" w:sz="0" w:space="0" w:color="auto"/>
            <w:left w:val="none" w:sz="0" w:space="0" w:color="auto"/>
            <w:bottom w:val="none" w:sz="0" w:space="0" w:color="auto"/>
            <w:right w:val="none" w:sz="0" w:space="0" w:color="auto"/>
          </w:divBdr>
        </w:div>
        <w:div w:id="81225431">
          <w:marLeft w:val="480"/>
          <w:marRight w:val="0"/>
          <w:marTop w:val="0"/>
          <w:marBottom w:val="0"/>
          <w:divBdr>
            <w:top w:val="none" w:sz="0" w:space="0" w:color="auto"/>
            <w:left w:val="none" w:sz="0" w:space="0" w:color="auto"/>
            <w:bottom w:val="none" w:sz="0" w:space="0" w:color="auto"/>
            <w:right w:val="none" w:sz="0" w:space="0" w:color="auto"/>
          </w:divBdr>
        </w:div>
      </w:divsChild>
    </w:div>
    <w:div w:id="1773941132">
      <w:bodyDiv w:val="1"/>
      <w:marLeft w:val="0"/>
      <w:marRight w:val="0"/>
      <w:marTop w:val="0"/>
      <w:marBottom w:val="0"/>
      <w:divBdr>
        <w:top w:val="none" w:sz="0" w:space="0" w:color="auto"/>
        <w:left w:val="none" w:sz="0" w:space="0" w:color="auto"/>
        <w:bottom w:val="none" w:sz="0" w:space="0" w:color="auto"/>
        <w:right w:val="none" w:sz="0" w:space="0" w:color="auto"/>
      </w:divBdr>
    </w:div>
    <w:div w:id="1774016037">
      <w:bodyDiv w:val="1"/>
      <w:marLeft w:val="0"/>
      <w:marRight w:val="0"/>
      <w:marTop w:val="0"/>
      <w:marBottom w:val="0"/>
      <w:divBdr>
        <w:top w:val="none" w:sz="0" w:space="0" w:color="auto"/>
        <w:left w:val="none" w:sz="0" w:space="0" w:color="auto"/>
        <w:bottom w:val="none" w:sz="0" w:space="0" w:color="auto"/>
        <w:right w:val="none" w:sz="0" w:space="0" w:color="auto"/>
      </w:divBdr>
    </w:div>
    <w:div w:id="1774087647">
      <w:bodyDiv w:val="1"/>
      <w:marLeft w:val="0"/>
      <w:marRight w:val="0"/>
      <w:marTop w:val="0"/>
      <w:marBottom w:val="0"/>
      <w:divBdr>
        <w:top w:val="none" w:sz="0" w:space="0" w:color="auto"/>
        <w:left w:val="none" w:sz="0" w:space="0" w:color="auto"/>
        <w:bottom w:val="none" w:sz="0" w:space="0" w:color="auto"/>
        <w:right w:val="none" w:sz="0" w:space="0" w:color="auto"/>
      </w:divBdr>
    </w:div>
    <w:div w:id="1774126714">
      <w:bodyDiv w:val="1"/>
      <w:marLeft w:val="0"/>
      <w:marRight w:val="0"/>
      <w:marTop w:val="0"/>
      <w:marBottom w:val="0"/>
      <w:divBdr>
        <w:top w:val="none" w:sz="0" w:space="0" w:color="auto"/>
        <w:left w:val="none" w:sz="0" w:space="0" w:color="auto"/>
        <w:bottom w:val="none" w:sz="0" w:space="0" w:color="auto"/>
        <w:right w:val="none" w:sz="0" w:space="0" w:color="auto"/>
      </w:divBdr>
    </w:div>
    <w:div w:id="1774130857">
      <w:bodyDiv w:val="1"/>
      <w:marLeft w:val="0"/>
      <w:marRight w:val="0"/>
      <w:marTop w:val="0"/>
      <w:marBottom w:val="0"/>
      <w:divBdr>
        <w:top w:val="none" w:sz="0" w:space="0" w:color="auto"/>
        <w:left w:val="none" w:sz="0" w:space="0" w:color="auto"/>
        <w:bottom w:val="none" w:sz="0" w:space="0" w:color="auto"/>
        <w:right w:val="none" w:sz="0" w:space="0" w:color="auto"/>
      </w:divBdr>
    </w:div>
    <w:div w:id="1774780929">
      <w:bodyDiv w:val="1"/>
      <w:marLeft w:val="0"/>
      <w:marRight w:val="0"/>
      <w:marTop w:val="0"/>
      <w:marBottom w:val="0"/>
      <w:divBdr>
        <w:top w:val="none" w:sz="0" w:space="0" w:color="auto"/>
        <w:left w:val="none" w:sz="0" w:space="0" w:color="auto"/>
        <w:bottom w:val="none" w:sz="0" w:space="0" w:color="auto"/>
        <w:right w:val="none" w:sz="0" w:space="0" w:color="auto"/>
      </w:divBdr>
    </w:div>
    <w:div w:id="1775249684">
      <w:bodyDiv w:val="1"/>
      <w:marLeft w:val="0"/>
      <w:marRight w:val="0"/>
      <w:marTop w:val="0"/>
      <w:marBottom w:val="0"/>
      <w:divBdr>
        <w:top w:val="none" w:sz="0" w:space="0" w:color="auto"/>
        <w:left w:val="none" w:sz="0" w:space="0" w:color="auto"/>
        <w:bottom w:val="none" w:sz="0" w:space="0" w:color="auto"/>
        <w:right w:val="none" w:sz="0" w:space="0" w:color="auto"/>
      </w:divBdr>
      <w:divsChild>
        <w:div w:id="804585486">
          <w:marLeft w:val="480"/>
          <w:marRight w:val="0"/>
          <w:marTop w:val="0"/>
          <w:marBottom w:val="0"/>
          <w:divBdr>
            <w:top w:val="none" w:sz="0" w:space="0" w:color="auto"/>
            <w:left w:val="none" w:sz="0" w:space="0" w:color="auto"/>
            <w:bottom w:val="none" w:sz="0" w:space="0" w:color="auto"/>
            <w:right w:val="none" w:sz="0" w:space="0" w:color="auto"/>
          </w:divBdr>
        </w:div>
        <w:div w:id="238172270">
          <w:marLeft w:val="480"/>
          <w:marRight w:val="0"/>
          <w:marTop w:val="0"/>
          <w:marBottom w:val="0"/>
          <w:divBdr>
            <w:top w:val="none" w:sz="0" w:space="0" w:color="auto"/>
            <w:left w:val="none" w:sz="0" w:space="0" w:color="auto"/>
            <w:bottom w:val="none" w:sz="0" w:space="0" w:color="auto"/>
            <w:right w:val="none" w:sz="0" w:space="0" w:color="auto"/>
          </w:divBdr>
        </w:div>
        <w:div w:id="2130002259">
          <w:marLeft w:val="480"/>
          <w:marRight w:val="0"/>
          <w:marTop w:val="0"/>
          <w:marBottom w:val="0"/>
          <w:divBdr>
            <w:top w:val="none" w:sz="0" w:space="0" w:color="auto"/>
            <w:left w:val="none" w:sz="0" w:space="0" w:color="auto"/>
            <w:bottom w:val="none" w:sz="0" w:space="0" w:color="auto"/>
            <w:right w:val="none" w:sz="0" w:space="0" w:color="auto"/>
          </w:divBdr>
        </w:div>
        <w:div w:id="408624840">
          <w:marLeft w:val="480"/>
          <w:marRight w:val="0"/>
          <w:marTop w:val="0"/>
          <w:marBottom w:val="0"/>
          <w:divBdr>
            <w:top w:val="none" w:sz="0" w:space="0" w:color="auto"/>
            <w:left w:val="none" w:sz="0" w:space="0" w:color="auto"/>
            <w:bottom w:val="none" w:sz="0" w:space="0" w:color="auto"/>
            <w:right w:val="none" w:sz="0" w:space="0" w:color="auto"/>
          </w:divBdr>
        </w:div>
        <w:div w:id="2135757257">
          <w:marLeft w:val="480"/>
          <w:marRight w:val="0"/>
          <w:marTop w:val="0"/>
          <w:marBottom w:val="0"/>
          <w:divBdr>
            <w:top w:val="none" w:sz="0" w:space="0" w:color="auto"/>
            <w:left w:val="none" w:sz="0" w:space="0" w:color="auto"/>
            <w:bottom w:val="none" w:sz="0" w:space="0" w:color="auto"/>
            <w:right w:val="none" w:sz="0" w:space="0" w:color="auto"/>
          </w:divBdr>
        </w:div>
        <w:div w:id="1355303648">
          <w:marLeft w:val="480"/>
          <w:marRight w:val="0"/>
          <w:marTop w:val="0"/>
          <w:marBottom w:val="0"/>
          <w:divBdr>
            <w:top w:val="none" w:sz="0" w:space="0" w:color="auto"/>
            <w:left w:val="none" w:sz="0" w:space="0" w:color="auto"/>
            <w:bottom w:val="none" w:sz="0" w:space="0" w:color="auto"/>
            <w:right w:val="none" w:sz="0" w:space="0" w:color="auto"/>
          </w:divBdr>
        </w:div>
        <w:div w:id="164783949">
          <w:marLeft w:val="480"/>
          <w:marRight w:val="0"/>
          <w:marTop w:val="0"/>
          <w:marBottom w:val="0"/>
          <w:divBdr>
            <w:top w:val="none" w:sz="0" w:space="0" w:color="auto"/>
            <w:left w:val="none" w:sz="0" w:space="0" w:color="auto"/>
            <w:bottom w:val="none" w:sz="0" w:space="0" w:color="auto"/>
            <w:right w:val="none" w:sz="0" w:space="0" w:color="auto"/>
          </w:divBdr>
        </w:div>
        <w:div w:id="357779089">
          <w:marLeft w:val="480"/>
          <w:marRight w:val="0"/>
          <w:marTop w:val="0"/>
          <w:marBottom w:val="0"/>
          <w:divBdr>
            <w:top w:val="none" w:sz="0" w:space="0" w:color="auto"/>
            <w:left w:val="none" w:sz="0" w:space="0" w:color="auto"/>
            <w:bottom w:val="none" w:sz="0" w:space="0" w:color="auto"/>
            <w:right w:val="none" w:sz="0" w:space="0" w:color="auto"/>
          </w:divBdr>
        </w:div>
        <w:div w:id="1297833947">
          <w:marLeft w:val="480"/>
          <w:marRight w:val="0"/>
          <w:marTop w:val="0"/>
          <w:marBottom w:val="0"/>
          <w:divBdr>
            <w:top w:val="none" w:sz="0" w:space="0" w:color="auto"/>
            <w:left w:val="none" w:sz="0" w:space="0" w:color="auto"/>
            <w:bottom w:val="none" w:sz="0" w:space="0" w:color="auto"/>
            <w:right w:val="none" w:sz="0" w:space="0" w:color="auto"/>
          </w:divBdr>
        </w:div>
        <w:div w:id="1841041141">
          <w:marLeft w:val="480"/>
          <w:marRight w:val="0"/>
          <w:marTop w:val="0"/>
          <w:marBottom w:val="0"/>
          <w:divBdr>
            <w:top w:val="none" w:sz="0" w:space="0" w:color="auto"/>
            <w:left w:val="none" w:sz="0" w:space="0" w:color="auto"/>
            <w:bottom w:val="none" w:sz="0" w:space="0" w:color="auto"/>
            <w:right w:val="none" w:sz="0" w:space="0" w:color="auto"/>
          </w:divBdr>
        </w:div>
        <w:div w:id="1419863882">
          <w:marLeft w:val="480"/>
          <w:marRight w:val="0"/>
          <w:marTop w:val="0"/>
          <w:marBottom w:val="0"/>
          <w:divBdr>
            <w:top w:val="none" w:sz="0" w:space="0" w:color="auto"/>
            <w:left w:val="none" w:sz="0" w:space="0" w:color="auto"/>
            <w:bottom w:val="none" w:sz="0" w:space="0" w:color="auto"/>
            <w:right w:val="none" w:sz="0" w:space="0" w:color="auto"/>
          </w:divBdr>
        </w:div>
        <w:div w:id="613563600">
          <w:marLeft w:val="480"/>
          <w:marRight w:val="0"/>
          <w:marTop w:val="0"/>
          <w:marBottom w:val="0"/>
          <w:divBdr>
            <w:top w:val="none" w:sz="0" w:space="0" w:color="auto"/>
            <w:left w:val="none" w:sz="0" w:space="0" w:color="auto"/>
            <w:bottom w:val="none" w:sz="0" w:space="0" w:color="auto"/>
            <w:right w:val="none" w:sz="0" w:space="0" w:color="auto"/>
          </w:divBdr>
        </w:div>
        <w:div w:id="331496320">
          <w:marLeft w:val="480"/>
          <w:marRight w:val="0"/>
          <w:marTop w:val="0"/>
          <w:marBottom w:val="0"/>
          <w:divBdr>
            <w:top w:val="none" w:sz="0" w:space="0" w:color="auto"/>
            <w:left w:val="none" w:sz="0" w:space="0" w:color="auto"/>
            <w:bottom w:val="none" w:sz="0" w:space="0" w:color="auto"/>
            <w:right w:val="none" w:sz="0" w:space="0" w:color="auto"/>
          </w:divBdr>
        </w:div>
        <w:div w:id="718867467">
          <w:marLeft w:val="480"/>
          <w:marRight w:val="0"/>
          <w:marTop w:val="0"/>
          <w:marBottom w:val="0"/>
          <w:divBdr>
            <w:top w:val="none" w:sz="0" w:space="0" w:color="auto"/>
            <w:left w:val="none" w:sz="0" w:space="0" w:color="auto"/>
            <w:bottom w:val="none" w:sz="0" w:space="0" w:color="auto"/>
            <w:right w:val="none" w:sz="0" w:space="0" w:color="auto"/>
          </w:divBdr>
        </w:div>
        <w:div w:id="331370741">
          <w:marLeft w:val="480"/>
          <w:marRight w:val="0"/>
          <w:marTop w:val="0"/>
          <w:marBottom w:val="0"/>
          <w:divBdr>
            <w:top w:val="none" w:sz="0" w:space="0" w:color="auto"/>
            <w:left w:val="none" w:sz="0" w:space="0" w:color="auto"/>
            <w:bottom w:val="none" w:sz="0" w:space="0" w:color="auto"/>
            <w:right w:val="none" w:sz="0" w:space="0" w:color="auto"/>
          </w:divBdr>
        </w:div>
        <w:div w:id="1689912252">
          <w:marLeft w:val="480"/>
          <w:marRight w:val="0"/>
          <w:marTop w:val="0"/>
          <w:marBottom w:val="0"/>
          <w:divBdr>
            <w:top w:val="none" w:sz="0" w:space="0" w:color="auto"/>
            <w:left w:val="none" w:sz="0" w:space="0" w:color="auto"/>
            <w:bottom w:val="none" w:sz="0" w:space="0" w:color="auto"/>
            <w:right w:val="none" w:sz="0" w:space="0" w:color="auto"/>
          </w:divBdr>
        </w:div>
        <w:div w:id="1191912974">
          <w:marLeft w:val="480"/>
          <w:marRight w:val="0"/>
          <w:marTop w:val="0"/>
          <w:marBottom w:val="0"/>
          <w:divBdr>
            <w:top w:val="none" w:sz="0" w:space="0" w:color="auto"/>
            <w:left w:val="none" w:sz="0" w:space="0" w:color="auto"/>
            <w:bottom w:val="none" w:sz="0" w:space="0" w:color="auto"/>
            <w:right w:val="none" w:sz="0" w:space="0" w:color="auto"/>
          </w:divBdr>
        </w:div>
        <w:div w:id="184369251">
          <w:marLeft w:val="480"/>
          <w:marRight w:val="0"/>
          <w:marTop w:val="0"/>
          <w:marBottom w:val="0"/>
          <w:divBdr>
            <w:top w:val="none" w:sz="0" w:space="0" w:color="auto"/>
            <w:left w:val="none" w:sz="0" w:space="0" w:color="auto"/>
            <w:bottom w:val="none" w:sz="0" w:space="0" w:color="auto"/>
            <w:right w:val="none" w:sz="0" w:space="0" w:color="auto"/>
          </w:divBdr>
        </w:div>
        <w:div w:id="573662677">
          <w:marLeft w:val="480"/>
          <w:marRight w:val="0"/>
          <w:marTop w:val="0"/>
          <w:marBottom w:val="0"/>
          <w:divBdr>
            <w:top w:val="none" w:sz="0" w:space="0" w:color="auto"/>
            <w:left w:val="none" w:sz="0" w:space="0" w:color="auto"/>
            <w:bottom w:val="none" w:sz="0" w:space="0" w:color="auto"/>
            <w:right w:val="none" w:sz="0" w:space="0" w:color="auto"/>
          </w:divBdr>
        </w:div>
        <w:div w:id="1342513214">
          <w:marLeft w:val="480"/>
          <w:marRight w:val="0"/>
          <w:marTop w:val="0"/>
          <w:marBottom w:val="0"/>
          <w:divBdr>
            <w:top w:val="none" w:sz="0" w:space="0" w:color="auto"/>
            <w:left w:val="none" w:sz="0" w:space="0" w:color="auto"/>
            <w:bottom w:val="none" w:sz="0" w:space="0" w:color="auto"/>
            <w:right w:val="none" w:sz="0" w:space="0" w:color="auto"/>
          </w:divBdr>
        </w:div>
        <w:div w:id="2125728817">
          <w:marLeft w:val="480"/>
          <w:marRight w:val="0"/>
          <w:marTop w:val="0"/>
          <w:marBottom w:val="0"/>
          <w:divBdr>
            <w:top w:val="none" w:sz="0" w:space="0" w:color="auto"/>
            <w:left w:val="none" w:sz="0" w:space="0" w:color="auto"/>
            <w:bottom w:val="none" w:sz="0" w:space="0" w:color="auto"/>
            <w:right w:val="none" w:sz="0" w:space="0" w:color="auto"/>
          </w:divBdr>
        </w:div>
        <w:div w:id="1258782443">
          <w:marLeft w:val="480"/>
          <w:marRight w:val="0"/>
          <w:marTop w:val="0"/>
          <w:marBottom w:val="0"/>
          <w:divBdr>
            <w:top w:val="none" w:sz="0" w:space="0" w:color="auto"/>
            <w:left w:val="none" w:sz="0" w:space="0" w:color="auto"/>
            <w:bottom w:val="none" w:sz="0" w:space="0" w:color="auto"/>
            <w:right w:val="none" w:sz="0" w:space="0" w:color="auto"/>
          </w:divBdr>
        </w:div>
        <w:div w:id="582109230">
          <w:marLeft w:val="480"/>
          <w:marRight w:val="0"/>
          <w:marTop w:val="0"/>
          <w:marBottom w:val="0"/>
          <w:divBdr>
            <w:top w:val="none" w:sz="0" w:space="0" w:color="auto"/>
            <w:left w:val="none" w:sz="0" w:space="0" w:color="auto"/>
            <w:bottom w:val="none" w:sz="0" w:space="0" w:color="auto"/>
            <w:right w:val="none" w:sz="0" w:space="0" w:color="auto"/>
          </w:divBdr>
        </w:div>
        <w:div w:id="837573148">
          <w:marLeft w:val="480"/>
          <w:marRight w:val="0"/>
          <w:marTop w:val="0"/>
          <w:marBottom w:val="0"/>
          <w:divBdr>
            <w:top w:val="none" w:sz="0" w:space="0" w:color="auto"/>
            <w:left w:val="none" w:sz="0" w:space="0" w:color="auto"/>
            <w:bottom w:val="none" w:sz="0" w:space="0" w:color="auto"/>
            <w:right w:val="none" w:sz="0" w:space="0" w:color="auto"/>
          </w:divBdr>
        </w:div>
        <w:div w:id="154035169">
          <w:marLeft w:val="480"/>
          <w:marRight w:val="0"/>
          <w:marTop w:val="0"/>
          <w:marBottom w:val="0"/>
          <w:divBdr>
            <w:top w:val="none" w:sz="0" w:space="0" w:color="auto"/>
            <w:left w:val="none" w:sz="0" w:space="0" w:color="auto"/>
            <w:bottom w:val="none" w:sz="0" w:space="0" w:color="auto"/>
            <w:right w:val="none" w:sz="0" w:space="0" w:color="auto"/>
          </w:divBdr>
        </w:div>
        <w:div w:id="1415400584">
          <w:marLeft w:val="480"/>
          <w:marRight w:val="0"/>
          <w:marTop w:val="0"/>
          <w:marBottom w:val="0"/>
          <w:divBdr>
            <w:top w:val="none" w:sz="0" w:space="0" w:color="auto"/>
            <w:left w:val="none" w:sz="0" w:space="0" w:color="auto"/>
            <w:bottom w:val="none" w:sz="0" w:space="0" w:color="auto"/>
            <w:right w:val="none" w:sz="0" w:space="0" w:color="auto"/>
          </w:divBdr>
        </w:div>
        <w:div w:id="373506988">
          <w:marLeft w:val="480"/>
          <w:marRight w:val="0"/>
          <w:marTop w:val="0"/>
          <w:marBottom w:val="0"/>
          <w:divBdr>
            <w:top w:val="none" w:sz="0" w:space="0" w:color="auto"/>
            <w:left w:val="none" w:sz="0" w:space="0" w:color="auto"/>
            <w:bottom w:val="none" w:sz="0" w:space="0" w:color="auto"/>
            <w:right w:val="none" w:sz="0" w:space="0" w:color="auto"/>
          </w:divBdr>
        </w:div>
        <w:div w:id="1138257017">
          <w:marLeft w:val="480"/>
          <w:marRight w:val="0"/>
          <w:marTop w:val="0"/>
          <w:marBottom w:val="0"/>
          <w:divBdr>
            <w:top w:val="none" w:sz="0" w:space="0" w:color="auto"/>
            <w:left w:val="none" w:sz="0" w:space="0" w:color="auto"/>
            <w:bottom w:val="none" w:sz="0" w:space="0" w:color="auto"/>
            <w:right w:val="none" w:sz="0" w:space="0" w:color="auto"/>
          </w:divBdr>
        </w:div>
        <w:div w:id="187569340">
          <w:marLeft w:val="480"/>
          <w:marRight w:val="0"/>
          <w:marTop w:val="0"/>
          <w:marBottom w:val="0"/>
          <w:divBdr>
            <w:top w:val="none" w:sz="0" w:space="0" w:color="auto"/>
            <w:left w:val="none" w:sz="0" w:space="0" w:color="auto"/>
            <w:bottom w:val="none" w:sz="0" w:space="0" w:color="auto"/>
            <w:right w:val="none" w:sz="0" w:space="0" w:color="auto"/>
          </w:divBdr>
        </w:div>
        <w:div w:id="138692609">
          <w:marLeft w:val="480"/>
          <w:marRight w:val="0"/>
          <w:marTop w:val="0"/>
          <w:marBottom w:val="0"/>
          <w:divBdr>
            <w:top w:val="none" w:sz="0" w:space="0" w:color="auto"/>
            <w:left w:val="none" w:sz="0" w:space="0" w:color="auto"/>
            <w:bottom w:val="none" w:sz="0" w:space="0" w:color="auto"/>
            <w:right w:val="none" w:sz="0" w:space="0" w:color="auto"/>
          </w:divBdr>
        </w:div>
        <w:div w:id="1534996346">
          <w:marLeft w:val="480"/>
          <w:marRight w:val="0"/>
          <w:marTop w:val="0"/>
          <w:marBottom w:val="0"/>
          <w:divBdr>
            <w:top w:val="none" w:sz="0" w:space="0" w:color="auto"/>
            <w:left w:val="none" w:sz="0" w:space="0" w:color="auto"/>
            <w:bottom w:val="none" w:sz="0" w:space="0" w:color="auto"/>
            <w:right w:val="none" w:sz="0" w:space="0" w:color="auto"/>
          </w:divBdr>
        </w:div>
        <w:div w:id="51512943">
          <w:marLeft w:val="480"/>
          <w:marRight w:val="0"/>
          <w:marTop w:val="0"/>
          <w:marBottom w:val="0"/>
          <w:divBdr>
            <w:top w:val="none" w:sz="0" w:space="0" w:color="auto"/>
            <w:left w:val="none" w:sz="0" w:space="0" w:color="auto"/>
            <w:bottom w:val="none" w:sz="0" w:space="0" w:color="auto"/>
            <w:right w:val="none" w:sz="0" w:space="0" w:color="auto"/>
          </w:divBdr>
        </w:div>
        <w:div w:id="1482502315">
          <w:marLeft w:val="480"/>
          <w:marRight w:val="0"/>
          <w:marTop w:val="0"/>
          <w:marBottom w:val="0"/>
          <w:divBdr>
            <w:top w:val="none" w:sz="0" w:space="0" w:color="auto"/>
            <w:left w:val="none" w:sz="0" w:space="0" w:color="auto"/>
            <w:bottom w:val="none" w:sz="0" w:space="0" w:color="auto"/>
            <w:right w:val="none" w:sz="0" w:space="0" w:color="auto"/>
          </w:divBdr>
        </w:div>
        <w:div w:id="360664524">
          <w:marLeft w:val="480"/>
          <w:marRight w:val="0"/>
          <w:marTop w:val="0"/>
          <w:marBottom w:val="0"/>
          <w:divBdr>
            <w:top w:val="none" w:sz="0" w:space="0" w:color="auto"/>
            <w:left w:val="none" w:sz="0" w:space="0" w:color="auto"/>
            <w:bottom w:val="none" w:sz="0" w:space="0" w:color="auto"/>
            <w:right w:val="none" w:sz="0" w:space="0" w:color="auto"/>
          </w:divBdr>
        </w:div>
        <w:div w:id="948126514">
          <w:marLeft w:val="480"/>
          <w:marRight w:val="0"/>
          <w:marTop w:val="0"/>
          <w:marBottom w:val="0"/>
          <w:divBdr>
            <w:top w:val="none" w:sz="0" w:space="0" w:color="auto"/>
            <w:left w:val="none" w:sz="0" w:space="0" w:color="auto"/>
            <w:bottom w:val="none" w:sz="0" w:space="0" w:color="auto"/>
            <w:right w:val="none" w:sz="0" w:space="0" w:color="auto"/>
          </w:divBdr>
        </w:div>
        <w:div w:id="2070691623">
          <w:marLeft w:val="480"/>
          <w:marRight w:val="0"/>
          <w:marTop w:val="0"/>
          <w:marBottom w:val="0"/>
          <w:divBdr>
            <w:top w:val="none" w:sz="0" w:space="0" w:color="auto"/>
            <w:left w:val="none" w:sz="0" w:space="0" w:color="auto"/>
            <w:bottom w:val="none" w:sz="0" w:space="0" w:color="auto"/>
            <w:right w:val="none" w:sz="0" w:space="0" w:color="auto"/>
          </w:divBdr>
        </w:div>
        <w:div w:id="1342784057">
          <w:marLeft w:val="480"/>
          <w:marRight w:val="0"/>
          <w:marTop w:val="0"/>
          <w:marBottom w:val="0"/>
          <w:divBdr>
            <w:top w:val="none" w:sz="0" w:space="0" w:color="auto"/>
            <w:left w:val="none" w:sz="0" w:space="0" w:color="auto"/>
            <w:bottom w:val="none" w:sz="0" w:space="0" w:color="auto"/>
            <w:right w:val="none" w:sz="0" w:space="0" w:color="auto"/>
          </w:divBdr>
        </w:div>
        <w:div w:id="583228935">
          <w:marLeft w:val="480"/>
          <w:marRight w:val="0"/>
          <w:marTop w:val="0"/>
          <w:marBottom w:val="0"/>
          <w:divBdr>
            <w:top w:val="none" w:sz="0" w:space="0" w:color="auto"/>
            <w:left w:val="none" w:sz="0" w:space="0" w:color="auto"/>
            <w:bottom w:val="none" w:sz="0" w:space="0" w:color="auto"/>
            <w:right w:val="none" w:sz="0" w:space="0" w:color="auto"/>
          </w:divBdr>
        </w:div>
        <w:div w:id="1241788847">
          <w:marLeft w:val="480"/>
          <w:marRight w:val="0"/>
          <w:marTop w:val="0"/>
          <w:marBottom w:val="0"/>
          <w:divBdr>
            <w:top w:val="none" w:sz="0" w:space="0" w:color="auto"/>
            <w:left w:val="none" w:sz="0" w:space="0" w:color="auto"/>
            <w:bottom w:val="none" w:sz="0" w:space="0" w:color="auto"/>
            <w:right w:val="none" w:sz="0" w:space="0" w:color="auto"/>
          </w:divBdr>
        </w:div>
        <w:div w:id="500893231">
          <w:marLeft w:val="480"/>
          <w:marRight w:val="0"/>
          <w:marTop w:val="0"/>
          <w:marBottom w:val="0"/>
          <w:divBdr>
            <w:top w:val="none" w:sz="0" w:space="0" w:color="auto"/>
            <w:left w:val="none" w:sz="0" w:space="0" w:color="auto"/>
            <w:bottom w:val="none" w:sz="0" w:space="0" w:color="auto"/>
            <w:right w:val="none" w:sz="0" w:space="0" w:color="auto"/>
          </w:divBdr>
        </w:div>
        <w:div w:id="1220046085">
          <w:marLeft w:val="480"/>
          <w:marRight w:val="0"/>
          <w:marTop w:val="0"/>
          <w:marBottom w:val="0"/>
          <w:divBdr>
            <w:top w:val="none" w:sz="0" w:space="0" w:color="auto"/>
            <w:left w:val="none" w:sz="0" w:space="0" w:color="auto"/>
            <w:bottom w:val="none" w:sz="0" w:space="0" w:color="auto"/>
            <w:right w:val="none" w:sz="0" w:space="0" w:color="auto"/>
          </w:divBdr>
        </w:div>
        <w:div w:id="104543337">
          <w:marLeft w:val="480"/>
          <w:marRight w:val="0"/>
          <w:marTop w:val="0"/>
          <w:marBottom w:val="0"/>
          <w:divBdr>
            <w:top w:val="none" w:sz="0" w:space="0" w:color="auto"/>
            <w:left w:val="none" w:sz="0" w:space="0" w:color="auto"/>
            <w:bottom w:val="none" w:sz="0" w:space="0" w:color="auto"/>
            <w:right w:val="none" w:sz="0" w:space="0" w:color="auto"/>
          </w:divBdr>
        </w:div>
        <w:div w:id="711661667">
          <w:marLeft w:val="480"/>
          <w:marRight w:val="0"/>
          <w:marTop w:val="0"/>
          <w:marBottom w:val="0"/>
          <w:divBdr>
            <w:top w:val="none" w:sz="0" w:space="0" w:color="auto"/>
            <w:left w:val="none" w:sz="0" w:space="0" w:color="auto"/>
            <w:bottom w:val="none" w:sz="0" w:space="0" w:color="auto"/>
            <w:right w:val="none" w:sz="0" w:space="0" w:color="auto"/>
          </w:divBdr>
        </w:div>
        <w:div w:id="280961114">
          <w:marLeft w:val="480"/>
          <w:marRight w:val="0"/>
          <w:marTop w:val="0"/>
          <w:marBottom w:val="0"/>
          <w:divBdr>
            <w:top w:val="none" w:sz="0" w:space="0" w:color="auto"/>
            <w:left w:val="none" w:sz="0" w:space="0" w:color="auto"/>
            <w:bottom w:val="none" w:sz="0" w:space="0" w:color="auto"/>
            <w:right w:val="none" w:sz="0" w:space="0" w:color="auto"/>
          </w:divBdr>
        </w:div>
        <w:div w:id="845707352">
          <w:marLeft w:val="480"/>
          <w:marRight w:val="0"/>
          <w:marTop w:val="0"/>
          <w:marBottom w:val="0"/>
          <w:divBdr>
            <w:top w:val="none" w:sz="0" w:space="0" w:color="auto"/>
            <w:left w:val="none" w:sz="0" w:space="0" w:color="auto"/>
            <w:bottom w:val="none" w:sz="0" w:space="0" w:color="auto"/>
            <w:right w:val="none" w:sz="0" w:space="0" w:color="auto"/>
          </w:divBdr>
        </w:div>
        <w:div w:id="1722823011">
          <w:marLeft w:val="480"/>
          <w:marRight w:val="0"/>
          <w:marTop w:val="0"/>
          <w:marBottom w:val="0"/>
          <w:divBdr>
            <w:top w:val="none" w:sz="0" w:space="0" w:color="auto"/>
            <w:left w:val="none" w:sz="0" w:space="0" w:color="auto"/>
            <w:bottom w:val="none" w:sz="0" w:space="0" w:color="auto"/>
            <w:right w:val="none" w:sz="0" w:space="0" w:color="auto"/>
          </w:divBdr>
        </w:div>
        <w:div w:id="1176383102">
          <w:marLeft w:val="480"/>
          <w:marRight w:val="0"/>
          <w:marTop w:val="0"/>
          <w:marBottom w:val="0"/>
          <w:divBdr>
            <w:top w:val="none" w:sz="0" w:space="0" w:color="auto"/>
            <w:left w:val="none" w:sz="0" w:space="0" w:color="auto"/>
            <w:bottom w:val="none" w:sz="0" w:space="0" w:color="auto"/>
            <w:right w:val="none" w:sz="0" w:space="0" w:color="auto"/>
          </w:divBdr>
        </w:div>
        <w:div w:id="717172601">
          <w:marLeft w:val="480"/>
          <w:marRight w:val="0"/>
          <w:marTop w:val="0"/>
          <w:marBottom w:val="0"/>
          <w:divBdr>
            <w:top w:val="none" w:sz="0" w:space="0" w:color="auto"/>
            <w:left w:val="none" w:sz="0" w:space="0" w:color="auto"/>
            <w:bottom w:val="none" w:sz="0" w:space="0" w:color="auto"/>
            <w:right w:val="none" w:sz="0" w:space="0" w:color="auto"/>
          </w:divBdr>
        </w:div>
        <w:div w:id="1374498454">
          <w:marLeft w:val="480"/>
          <w:marRight w:val="0"/>
          <w:marTop w:val="0"/>
          <w:marBottom w:val="0"/>
          <w:divBdr>
            <w:top w:val="none" w:sz="0" w:space="0" w:color="auto"/>
            <w:left w:val="none" w:sz="0" w:space="0" w:color="auto"/>
            <w:bottom w:val="none" w:sz="0" w:space="0" w:color="auto"/>
            <w:right w:val="none" w:sz="0" w:space="0" w:color="auto"/>
          </w:divBdr>
        </w:div>
        <w:div w:id="1090274187">
          <w:marLeft w:val="480"/>
          <w:marRight w:val="0"/>
          <w:marTop w:val="0"/>
          <w:marBottom w:val="0"/>
          <w:divBdr>
            <w:top w:val="none" w:sz="0" w:space="0" w:color="auto"/>
            <w:left w:val="none" w:sz="0" w:space="0" w:color="auto"/>
            <w:bottom w:val="none" w:sz="0" w:space="0" w:color="auto"/>
            <w:right w:val="none" w:sz="0" w:space="0" w:color="auto"/>
          </w:divBdr>
        </w:div>
        <w:div w:id="1306467969">
          <w:marLeft w:val="480"/>
          <w:marRight w:val="0"/>
          <w:marTop w:val="0"/>
          <w:marBottom w:val="0"/>
          <w:divBdr>
            <w:top w:val="none" w:sz="0" w:space="0" w:color="auto"/>
            <w:left w:val="none" w:sz="0" w:space="0" w:color="auto"/>
            <w:bottom w:val="none" w:sz="0" w:space="0" w:color="auto"/>
            <w:right w:val="none" w:sz="0" w:space="0" w:color="auto"/>
          </w:divBdr>
        </w:div>
        <w:div w:id="1172447019">
          <w:marLeft w:val="480"/>
          <w:marRight w:val="0"/>
          <w:marTop w:val="0"/>
          <w:marBottom w:val="0"/>
          <w:divBdr>
            <w:top w:val="none" w:sz="0" w:space="0" w:color="auto"/>
            <w:left w:val="none" w:sz="0" w:space="0" w:color="auto"/>
            <w:bottom w:val="none" w:sz="0" w:space="0" w:color="auto"/>
            <w:right w:val="none" w:sz="0" w:space="0" w:color="auto"/>
          </w:divBdr>
        </w:div>
        <w:div w:id="1032343209">
          <w:marLeft w:val="480"/>
          <w:marRight w:val="0"/>
          <w:marTop w:val="0"/>
          <w:marBottom w:val="0"/>
          <w:divBdr>
            <w:top w:val="none" w:sz="0" w:space="0" w:color="auto"/>
            <w:left w:val="none" w:sz="0" w:space="0" w:color="auto"/>
            <w:bottom w:val="none" w:sz="0" w:space="0" w:color="auto"/>
            <w:right w:val="none" w:sz="0" w:space="0" w:color="auto"/>
          </w:divBdr>
        </w:div>
        <w:div w:id="1409769442">
          <w:marLeft w:val="480"/>
          <w:marRight w:val="0"/>
          <w:marTop w:val="0"/>
          <w:marBottom w:val="0"/>
          <w:divBdr>
            <w:top w:val="none" w:sz="0" w:space="0" w:color="auto"/>
            <w:left w:val="none" w:sz="0" w:space="0" w:color="auto"/>
            <w:bottom w:val="none" w:sz="0" w:space="0" w:color="auto"/>
            <w:right w:val="none" w:sz="0" w:space="0" w:color="auto"/>
          </w:divBdr>
        </w:div>
        <w:div w:id="25564243">
          <w:marLeft w:val="480"/>
          <w:marRight w:val="0"/>
          <w:marTop w:val="0"/>
          <w:marBottom w:val="0"/>
          <w:divBdr>
            <w:top w:val="none" w:sz="0" w:space="0" w:color="auto"/>
            <w:left w:val="none" w:sz="0" w:space="0" w:color="auto"/>
            <w:bottom w:val="none" w:sz="0" w:space="0" w:color="auto"/>
            <w:right w:val="none" w:sz="0" w:space="0" w:color="auto"/>
          </w:divBdr>
        </w:div>
        <w:div w:id="1105266652">
          <w:marLeft w:val="480"/>
          <w:marRight w:val="0"/>
          <w:marTop w:val="0"/>
          <w:marBottom w:val="0"/>
          <w:divBdr>
            <w:top w:val="none" w:sz="0" w:space="0" w:color="auto"/>
            <w:left w:val="none" w:sz="0" w:space="0" w:color="auto"/>
            <w:bottom w:val="none" w:sz="0" w:space="0" w:color="auto"/>
            <w:right w:val="none" w:sz="0" w:space="0" w:color="auto"/>
          </w:divBdr>
        </w:div>
        <w:div w:id="65156897">
          <w:marLeft w:val="480"/>
          <w:marRight w:val="0"/>
          <w:marTop w:val="0"/>
          <w:marBottom w:val="0"/>
          <w:divBdr>
            <w:top w:val="none" w:sz="0" w:space="0" w:color="auto"/>
            <w:left w:val="none" w:sz="0" w:space="0" w:color="auto"/>
            <w:bottom w:val="none" w:sz="0" w:space="0" w:color="auto"/>
            <w:right w:val="none" w:sz="0" w:space="0" w:color="auto"/>
          </w:divBdr>
        </w:div>
        <w:div w:id="396783721">
          <w:marLeft w:val="480"/>
          <w:marRight w:val="0"/>
          <w:marTop w:val="0"/>
          <w:marBottom w:val="0"/>
          <w:divBdr>
            <w:top w:val="none" w:sz="0" w:space="0" w:color="auto"/>
            <w:left w:val="none" w:sz="0" w:space="0" w:color="auto"/>
            <w:bottom w:val="none" w:sz="0" w:space="0" w:color="auto"/>
            <w:right w:val="none" w:sz="0" w:space="0" w:color="auto"/>
          </w:divBdr>
        </w:div>
        <w:div w:id="595864388">
          <w:marLeft w:val="480"/>
          <w:marRight w:val="0"/>
          <w:marTop w:val="0"/>
          <w:marBottom w:val="0"/>
          <w:divBdr>
            <w:top w:val="none" w:sz="0" w:space="0" w:color="auto"/>
            <w:left w:val="none" w:sz="0" w:space="0" w:color="auto"/>
            <w:bottom w:val="none" w:sz="0" w:space="0" w:color="auto"/>
            <w:right w:val="none" w:sz="0" w:space="0" w:color="auto"/>
          </w:divBdr>
        </w:div>
        <w:div w:id="1466508400">
          <w:marLeft w:val="480"/>
          <w:marRight w:val="0"/>
          <w:marTop w:val="0"/>
          <w:marBottom w:val="0"/>
          <w:divBdr>
            <w:top w:val="none" w:sz="0" w:space="0" w:color="auto"/>
            <w:left w:val="none" w:sz="0" w:space="0" w:color="auto"/>
            <w:bottom w:val="none" w:sz="0" w:space="0" w:color="auto"/>
            <w:right w:val="none" w:sz="0" w:space="0" w:color="auto"/>
          </w:divBdr>
        </w:div>
        <w:div w:id="2077165062">
          <w:marLeft w:val="480"/>
          <w:marRight w:val="0"/>
          <w:marTop w:val="0"/>
          <w:marBottom w:val="0"/>
          <w:divBdr>
            <w:top w:val="none" w:sz="0" w:space="0" w:color="auto"/>
            <w:left w:val="none" w:sz="0" w:space="0" w:color="auto"/>
            <w:bottom w:val="none" w:sz="0" w:space="0" w:color="auto"/>
            <w:right w:val="none" w:sz="0" w:space="0" w:color="auto"/>
          </w:divBdr>
        </w:div>
        <w:div w:id="815804688">
          <w:marLeft w:val="480"/>
          <w:marRight w:val="0"/>
          <w:marTop w:val="0"/>
          <w:marBottom w:val="0"/>
          <w:divBdr>
            <w:top w:val="none" w:sz="0" w:space="0" w:color="auto"/>
            <w:left w:val="none" w:sz="0" w:space="0" w:color="auto"/>
            <w:bottom w:val="none" w:sz="0" w:space="0" w:color="auto"/>
            <w:right w:val="none" w:sz="0" w:space="0" w:color="auto"/>
          </w:divBdr>
        </w:div>
        <w:div w:id="957563027">
          <w:marLeft w:val="480"/>
          <w:marRight w:val="0"/>
          <w:marTop w:val="0"/>
          <w:marBottom w:val="0"/>
          <w:divBdr>
            <w:top w:val="none" w:sz="0" w:space="0" w:color="auto"/>
            <w:left w:val="none" w:sz="0" w:space="0" w:color="auto"/>
            <w:bottom w:val="none" w:sz="0" w:space="0" w:color="auto"/>
            <w:right w:val="none" w:sz="0" w:space="0" w:color="auto"/>
          </w:divBdr>
        </w:div>
        <w:div w:id="1682118802">
          <w:marLeft w:val="480"/>
          <w:marRight w:val="0"/>
          <w:marTop w:val="0"/>
          <w:marBottom w:val="0"/>
          <w:divBdr>
            <w:top w:val="none" w:sz="0" w:space="0" w:color="auto"/>
            <w:left w:val="none" w:sz="0" w:space="0" w:color="auto"/>
            <w:bottom w:val="none" w:sz="0" w:space="0" w:color="auto"/>
            <w:right w:val="none" w:sz="0" w:space="0" w:color="auto"/>
          </w:divBdr>
        </w:div>
        <w:div w:id="599947955">
          <w:marLeft w:val="480"/>
          <w:marRight w:val="0"/>
          <w:marTop w:val="0"/>
          <w:marBottom w:val="0"/>
          <w:divBdr>
            <w:top w:val="none" w:sz="0" w:space="0" w:color="auto"/>
            <w:left w:val="none" w:sz="0" w:space="0" w:color="auto"/>
            <w:bottom w:val="none" w:sz="0" w:space="0" w:color="auto"/>
            <w:right w:val="none" w:sz="0" w:space="0" w:color="auto"/>
          </w:divBdr>
        </w:div>
        <w:div w:id="1237014530">
          <w:marLeft w:val="480"/>
          <w:marRight w:val="0"/>
          <w:marTop w:val="0"/>
          <w:marBottom w:val="0"/>
          <w:divBdr>
            <w:top w:val="none" w:sz="0" w:space="0" w:color="auto"/>
            <w:left w:val="none" w:sz="0" w:space="0" w:color="auto"/>
            <w:bottom w:val="none" w:sz="0" w:space="0" w:color="auto"/>
            <w:right w:val="none" w:sz="0" w:space="0" w:color="auto"/>
          </w:divBdr>
        </w:div>
        <w:div w:id="1882356286">
          <w:marLeft w:val="480"/>
          <w:marRight w:val="0"/>
          <w:marTop w:val="0"/>
          <w:marBottom w:val="0"/>
          <w:divBdr>
            <w:top w:val="none" w:sz="0" w:space="0" w:color="auto"/>
            <w:left w:val="none" w:sz="0" w:space="0" w:color="auto"/>
            <w:bottom w:val="none" w:sz="0" w:space="0" w:color="auto"/>
            <w:right w:val="none" w:sz="0" w:space="0" w:color="auto"/>
          </w:divBdr>
        </w:div>
        <w:div w:id="1044208660">
          <w:marLeft w:val="480"/>
          <w:marRight w:val="0"/>
          <w:marTop w:val="0"/>
          <w:marBottom w:val="0"/>
          <w:divBdr>
            <w:top w:val="none" w:sz="0" w:space="0" w:color="auto"/>
            <w:left w:val="none" w:sz="0" w:space="0" w:color="auto"/>
            <w:bottom w:val="none" w:sz="0" w:space="0" w:color="auto"/>
            <w:right w:val="none" w:sz="0" w:space="0" w:color="auto"/>
          </w:divBdr>
        </w:div>
        <w:div w:id="2115899417">
          <w:marLeft w:val="480"/>
          <w:marRight w:val="0"/>
          <w:marTop w:val="0"/>
          <w:marBottom w:val="0"/>
          <w:divBdr>
            <w:top w:val="none" w:sz="0" w:space="0" w:color="auto"/>
            <w:left w:val="none" w:sz="0" w:space="0" w:color="auto"/>
            <w:bottom w:val="none" w:sz="0" w:space="0" w:color="auto"/>
            <w:right w:val="none" w:sz="0" w:space="0" w:color="auto"/>
          </w:divBdr>
        </w:div>
        <w:div w:id="182938191">
          <w:marLeft w:val="480"/>
          <w:marRight w:val="0"/>
          <w:marTop w:val="0"/>
          <w:marBottom w:val="0"/>
          <w:divBdr>
            <w:top w:val="none" w:sz="0" w:space="0" w:color="auto"/>
            <w:left w:val="none" w:sz="0" w:space="0" w:color="auto"/>
            <w:bottom w:val="none" w:sz="0" w:space="0" w:color="auto"/>
            <w:right w:val="none" w:sz="0" w:space="0" w:color="auto"/>
          </w:divBdr>
        </w:div>
        <w:div w:id="280497969">
          <w:marLeft w:val="480"/>
          <w:marRight w:val="0"/>
          <w:marTop w:val="0"/>
          <w:marBottom w:val="0"/>
          <w:divBdr>
            <w:top w:val="none" w:sz="0" w:space="0" w:color="auto"/>
            <w:left w:val="none" w:sz="0" w:space="0" w:color="auto"/>
            <w:bottom w:val="none" w:sz="0" w:space="0" w:color="auto"/>
            <w:right w:val="none" w:sz="0" w:space="0" w:color="auto"/>
          </w:divBdr>
        </w:div>
      </w:divsChild>
    </w:div>
    <w:div w:id="1775393321">
      <w:bodyDiv w:val="1"/>
      <w:marLeft w:val="0"/>
      <w:marRight w:val="0"/>
      <w:marTop w:val="0"/>
      <w:marBottom w:val="0"/>
      <w:divBdr>
        <w:top w:val="none" w:sz="0" w:space="0" w:color="auto"/>
        <w:left w:val="none" w:sz="0" w:space="0" w:color="auto"/>
        <w:bottom w:val="none" w:sz="0" w:space="0" w:color="auto"/>
        <w:right w:val="none" w:sz="0" w:space="0" w:color="auto"/>
      </w:divBdr>
    </w:div>
    <w:div w:id="1776093797">
      <w:bodyDiv w:val="1"/>
      <w:marLeft w:val="0"/>
      <w:marRight w:val="0"/>
      <w:marTop w:val="0"/>
      <w:marBottom w:val="0"/>
      <w:divBdr>
        <w:top w:val="none" w:sz="0" w:space="0" w:color="auto"/>
        <w:left w:val="none" w:sz="0" w:space="0" w:color="auto"/>
        <w:bottom w:val="none" w:sz="0" w:space="0" w:color="auto"/>
        <w:right w:val="none" w:sz="0" w:space="0" w:color="auto"/>
      </w:divBdr>
    </w:div>
    <w:div w:id="1776095820">
      <w:bodyDiv w:val="1"/>
      <w:marLeft w:val="0"/>
      <w:marRight w:val="0"/>
      <w:marTop w:val="0"/>
      <w:marBottom w:val="0"/>
      <w:divBdr>
        <w:top w:val="none" w:sz="0" w:space="0" w:color="auto"/>
        <w:left w:val="none" w:sz="0" w:space="0" w:color="auto"/>
        <w:bottom w:val="none" w:sz="0" w:space="0" w:color="auto"/>
        <w:right w:val="none" w:sz="0" w:space="0" w:color="auto"/>
      </w:divBdr>
    </w:div>
    <w:div w:id="1776097294">
      <w:bodyDiv w:val="1"/>
      <w:marLeft w:val="0"/>
      <w:marRight w:val="0"/>
      <w:marTop w:val="0"/>
      <w:marBottom w:val="0"/>
      <w:divBdr>
        <w:top w:val="none" w:sz="0" w:space="0" w:color="auto"/>
        <w:left w:val="none" w:sz="0" w:space="0" w:color="auto"/>
        <w:bottom w:val="none" w:sz="0" w:space="0" w:color="auto"/>
        <w:right w:val="none" w:sz="0" w:space="0" w:color="auto"/>
      </w:divBdr>
    </w:div>
    <w:div w:id="1776291335">
      <w:bodyDiv w:val="1"/>
      <w:marLeft w:val="0"/>
      <w:marRight w:val="0"/>
      <w:marTop w:val="0"/>
      <w:marBottom w:val="0"/>
      <w:divBdr>
        <w:top w:val="none" w:sz="0" w:space="0" w:color="auto"/>
        <w:left w:val="none" w:sz="0" w:space="0" w:color="auto"/>
        <w:bottom w:val="none" w:sz="0" w:space="0" w:color="auto"/>
        <w:right w:val="none" w:sz="0" w:space="0" w:color="auto"/>
      </w:divBdr>
    </w:div>
    <w:div w:id="1776554441">
      <w:bodyDiv w:val="1"/>
      <w:marLeft w:val="0"/>
      <w:marRight w:val="0"/>
      <w:marTop w:val="0"/>
      <w:marBottom w:val="0"/>
      <w:divBdr>
        <w:top w:val="none" w:sz="0" w:space="0" w:color="auto"/>
        <w:left w:val="none" w:sz="0" w:space="0" w:color="auto"/>
        <w:bottom w:val="none" w:sz="0" w:space="0" w:color="auto"/>
        <w:right w:val="none" w:sz="0" w:space="0" w:color="auto"/>
      </w:divBdr>
    </w:div>
    <w:div w:id="1776555237">
      <w:bodyDiv w:val="1"/>
      <w:marLeft w:val="0"/>
      <w:marRight w:val="0"/>
      <w:marTop w:val="0"/>
      <w:marBottom w:val="0"/>
      <w:divBdr>
        <w:top w:val="none" w:sz="0" w:space="0" w:color="auto"/>
        <w:left w:val="none" w:sz="0" w:space="0" w:color="auto"/>
        <w:bottom w:val="none" w:sz="0" w:space="0" w:color="auto"/>
        <w:right w:val="none" w:sz="0" w:space="0" w:color="auto"/>
      </w:divBdr>
    </w:div>
    <w:div w:id="1776562162">
      <w:bodyDiv w:val="1"/>
      <w:marLeft w:val="0"/>
      <w:marRight w:val="0"/>
      <w:marTop w:val="0"/>
      <w:marBottom w:val="0"/>
      <w:divBdr>
        <w:top w:val="none" w:sz="0" w:space="0" w:color="auto"/>
        <w:left w:val="none" w:sz="0" w:space="0" w:color="auto"/>
        <w:bottom w:val="none" w:sz="0" w:space="0" w:color="auto"/>
        <w:right w:val="none" w:sz="0" w:space="0" w:color="auto"/>
      </w:divBdr>
    </w:div>
    <w:div w:id="1776630603">
      <w:bodyDiv w:val="1"/>
      <w:marLeft w:val="0"/>
      <w:marRight w:val="0"/>
      <w:marTop w:val="0"/>
      <w:marBottom w:val="0"/>
      <w:divBdr>
        <w:top w:val="none" w:sz="0" w:space="0" w:color="auto"/>
        <w:left w:val="none" w:sz="0" w:space="0" w:color="auto"/>
        <w:bottom w:val="none" w:sz="0" w:space="0" w:color="auto"/>
        <w:right w:val="none" w:sz="0" w:space="0" w:color="auto"/>
      </w:divBdr>
    </w:div>
    <w:div w:id="1777097410">
      <w:bodyDiv w:val="1"/>
      <w:marLeft w:val="0"/>
      <w:marRight w:val="0"/>
      <w:marTop w:val="0"/>
      <w:marBottom w:val="0"/>
      <w:divBdr>
        <w:top w:val="none" w:sz="0" w:space="0" w:color="auto"/>
        <w:left w:val="none" w:sz="0" w:space="0" w:color="auto"/>
        <w:bottom w:val="none" w:sz="0" w:space="0" w:color="auto"/>
        <w:right w:val="none" w:sz="0" w:space="0" w:color="auto"/>
      </w:divBdr>
    </w:div>
    <w:div w:id="1777946527">
      <w:bodyDiv w:val="1"/>
      <w:marLeft w:val="0"/>
      <w:marRight w:val="0"/>
      <w:marTop w:val="0"/>
      <w:marBottom w:val="0"/>
      <w:divBdr>
        <w:top w:val="none" w:sz="0" w:space="0" w:color="auto"/>
        <w:left w:val="none" w:sz="0" w:space="0" w:color="auto"/>
        <w:bottom w:val="none" w:sz="0" w:space="0" w:color="auto"/>
        <w:right w:val="none" w:sz="0" w:space="0" w:color="auto"/>
      </w:divBdr>
    </w:div>
    <w:div w:id="1778258281">
      <w:bodyDiv w:val="1"/>
      <w:marLeft w:val="0"/>
      <w:marRight w:val="0"/>
      <w:marTop w:val="0"/>
      <w:marBottom w:val="0"/>
      <w:divBdr>
        <w:top w:val="none" w:sz="0" w:space="0" w:color="auto"/>
        <w:left w:val="none" w:sz="0" w:space="0" w:color="auto"/>
        <w:bottom w:val="none" w:sz="0" w:space="0" w:color="auto"/>
        <w:right w:val="none" w:sz="0" w:space="0" w:color="auto"/>
      </w:divBdr>
    </w:div>
    <w:div w:id="1778452856">
      <w:bodyDiv w:val="1"/>
      <w:marLeft w:val="0"/>
      <w:marRight w:val="0"/>
      <w:marTop w:val="0"/>
      <w:marBottom w:val="0"/>
      <w:divBdr>
        <w:top w:val="none" w:sz="0" w:space="0" w:color="auto"/>
        <w:left w:val="none" w:sz="0" w:space="0" w:color="auto"/>
        <w:bottom w:val="none" w:sz="0" w:space="0" w:color="auto"/>
        <w:right w:val="none" w:sz="0" w:space="0" w:color="auto"/>
      </w:divBdr>
    </w:div>
    <w:div w:id="1778596107">
      <w:bodyDiv w:val="1"/>
      <w:marLeft w:val="0"/>
      <w:marRight w:val="0"/>
      <w:marTop w:val="0"/>
      <w:marBottom w:val="0"/>
      <w:divBdr>
        <w:top w:val="none" w:sz="0" w:space="0" w:color="auto"/>
        <w:left w:val="none" w:sz="0" w:space="0" w:color="auto"/>
        <w:bottom w:val="none" w:sz="0" w:space="0" w:color="auto"/>
        <w:right w:val="none" w:sz="0" w:space="0" w:color="auto"/>
      </w:divBdr>
    </w:div>
    <w:div w:id="1778673362">
      <w:bodyDiv w:val="1"/>
      <w:marLeft w:val="0"/>
      <w:marRight w:val="0"/>
      <w:marTop w:val="0"/>
      <w:marBottom w:val="0"/>
      <w:divBdr>
        <w:top w:val="none" w:sz="0" w:space="0" w:color="auto"/>
        <w:left w:val="none" w:sz="0" w:space="0" w:color="auto"/>
        <w:bottom w:val="none" w:sz="0" w:space="0" w:color="auto"/>
        <w:right w:val="none" w:sz="0" w:space="0" w:color="auto"/>
      </w:divBdr>
    </w:div>
    <w:div w:id="1779107970">
      <w:bodyDiv w:val="1"/>
      <w:marLeft w:val="0"/>
      <w:marRight w:val="0"/>
      <w:marTop w:val="0"/>
      <w:marBottom w:val="0"/>
      <w:divBdr>
        <w:top w:val="none" w:sz="0" w:space="0" w:color="auto"/>
        <w:left w:val="none" w:sz="0" w:space="0" w:color="auto"/>
        <w:bottom w:val="none" w:sz="0" w:space="0" w:color="auto"/>
        <w:right w:val="none" w:sz="0" w:space="0" w:color="auto"/>
      </w:divBdr>
    </w:div>
    <w:div w:id="1779251700">
      <w:bodyDiv w:val="1"/>
      <w:marLeft w:val="0"/>
      <w:marRight w:val="0"/>
      <w:marTop w:val="0"/>
      <w:marBottom w:val="0"/>
      <w:divBdr>
        <w:top w:val="none" w:sz="0" w:space="0" w:color="auto"/>
        <w:left w:val="none" w:sz="0" w:space="0" w:color="auto"/>
        <w:bottom w:val="none" w:sz="0" w:space="0" w:color="auto"/>
        <w:right w:val="none" w:sz="0" w:space="0" w:color="auto"/>
      </w:divBdr>
    </w:div>
    <w:div w:id="1779442542">
      <w:bodyDiv w:val="1"/>
      <w:marLeft w:val="0"/>
      <w:marRight w:val="0"/>
      <w:marTop w:val="0"/>
      <w:marBottom w:val="0"/>
      <w:divBdr>
        <w:top w:val="none" w:sz="0" w:space="0" w:color="auto"/>
        <w:left w:val="none" w:sz="0" w:space="0" w:color="auto"/>
        <w:bottom w:val="none" w:sz="0" w:space="0" w:color="auto"/>
        <w:right w:val="none" w:sz="0" w:space="0" w:color="auto"/>
      </w:divBdr>
    </w:div>
    <w:div w:id="1779564802">
      <w:bodyDiv w:val="1"/>
      <w:marLeft w:val="0"/>
      <w:marRight w:val="0"/>
      <w:marTop w:val="0"/>
      <w:marBottom w:val="0"/>
      <w:divBdr>
        <w:top w:val="none" w:sz="0" w:space="0" w:color="auto"/>
        <w:left w:val="none" w:sz="0" w:space="0" w:color="auto"/>
        <w:bottom w:val="none" w:sz="0" w:space="0" w:color="auto"/>
        <w:right w:val="none" w:sz="0" w:space="0" w:color="auto"/>
      </w:divBdr>
    </w:div>
    <w:div w:id="1779637135">
      <w:bodyDiv w:val="1"/>
      <w:marLeft w:val="0"/>
      <w:marRight w:val="0"/>
      <w:marTop w:val="0"/>
      <w:marBottom w:val="0"/>
      <w:divBdr>
        <w:top w:val="none" w:sz="0" w:space="0" w:color="auto"/>
        <w:left w:val="none" w:sz="0" w:space="0" w:color="auto"/>
        <w:bottom w:val="none" w:sz="0" w:space="0" w:color="auto"/>
        <w:right w:val="none" w:sz="0" w:space="0" w:color="auto"/>
      </w:divBdr>
    </w:div>
    <w:div w:id="1779719157">
      <w:bodyDiv w:val="1"/>
      <w:marLeft w:val="0"/>
      <w:marRight w:val="0"/>
      <w:marTop w:val="0"/>
      <w:marBottom w:val="0"/>
      <w:divBdr>
        <w:top w:val="none" w:sz="0" w:space="0" w:color="auto"/>
        <w:left w:val="none" w:sz="0" w:space="0" w:color="auto"/>
        <w:bottom w:val="none" w:sz="0" w:space="0" w:color="auto"/>
        <w:right w:val="none" w:sz="0" w:space="0" w:color="auto"/>
      </w:divBdr>
    </w:div>
    <w:div w:id="1779911877">
      <w:bodyDiv w:val="1"/>
      <w:marLeft w:val="0"/>
      <w:marRight w:val="0"/>
      <w:marTop w:val="0"/>
      <w:marBottom w:val="0"/>
      <w:divBdr>
        <w:top w:val="none" w:sz="0" w:space="0" w:color="auto"/>
        <w:left w:val="none" w:sz="0" w:space="0" w:color="auto"/>
        <w:bottom w:val="none" w:sz="0" w:space="0" w:color="auto"/>
        <w:right w:val="none" w:sz="0" w:space="0" w:color="auto"/>
      </w:divBdr>
    </w:div>
    <w:div w:id="1780182388">
      <w:bodyDiv w:val="1"/>
      <w:marLeft w:val="0"/>
      <w:marRight w:val="0"/>
      <w:marTop w:val="0"/>
      <w:marBottom w:val="0"/>
      <w:divBdr>
        <w:top w:val="none" w:sz="0" w:space="0" w:color="auto"/>
        <w:left w:val="none" w:sz="0" w:space="0" w:color="auto"/>
        <w:bottom w:val="none" w:sz="0" w:space="0" w:color="auto"/>
        <w:right w:val="none" w:sz="0" w:space="0" w:color="auto"/>
      </w:divBdr>
    </w:div>
    <w:div w:id="1781493239">
      <w:bodyDiv w:val="1"/>
      <w:marLeft w:val="0"/>
      <w:marRight w:val="0"/>
      <w:marTop w:val="0"/>
      <w:marBottom w:val="0"/>
      <w:divBdr>
        <w:top w:val="none" w:sz="0" w:space="0" w:color="auto"/>
        <w:left w:val="none" w:sz="0" w:space="0" w:color="auto"/>
        <w:bottom w:val="none" w:sz="0" w:space="0" w:color="auto"/>
        <w:right w:val="none" w:sz="0" w:space="0" w:color="auto"/>
      </w:divBdr>
    </w:div>
    <w:div w:id="1781603596">
      <w:bodyDiv w:val="1"/>
      <w:marLeft w:val="0"/>
      <w:marRight w:val="0"/>
      <w:marTop w:val="0"/>
      <w:marBottom w:val="0"/>
      <w:divBdr>
        <w:top w:val="none" w:sz="0" w:space="0" w:color="auto"/>
        <w:left w:val="none" w:sz="0" w:space="0" w:color="auto"/>
        <w:bottom w:val="none" w:sz="0" w:space="0" w:color="auto"/>
        <w:right w:val="none" w:sz="0" w:space="0" w:color="auto"/>
      </w:divBdr>
    </w:div>
    <w:div w:id="1781798934">
      <w:bodyDiv w:val="1"/>
      <w:marLeft w:val="0"/>
      <w:marRight w:val="0"/>
      <w:marTop w:val="0"/>
      <w:marBottom w:val="0"/>
      <w:divBdr>
        <w:top w:val="none" w:sz="0" w:space="0" w:color="auto"/>
        <w:left w:val="none" w:sz="0" w:space="0" w:color="auto"/>
        <w:bottom w:val="none" w:sz="0" w:space="0" w:color="auto"/>
        <w:right w:val="none" w:sz="0" w:space="0" w:color="auto"/>
      </w:divBdr>
    </w:div>
    <w:div w:id="1781872696">
      <w:bodyDiv w:val="1"/>
      <w:marLeft w:val="0"/>
      <w:marRight w:val="0"/>
      <w:marTop w:val="0"/>
      <w:marBottom w:val="0"/>
      <w:divBdr>
        <w:top w:val="none" w:sz="0" w:space="0" w:color="auto"/>
        <w:left w:val="none" w:sz="0" w:space="0" w:color="auto"/>
        <w:bottom w:val="none" w:sz="0" w:space="0" w:color="auto"/>
        <w:right w:val="none" w:sz="0" w:space="0" w:color="auto"/>
      </w:divBdr>
    </w:div>
    <w:div w:id="1782527124">
      <w:bodyDiv w:val="1"/>
      <w:marLeft w:val="0"/>
      <w:marRight w:val="0"/>
      <w:marTop w:val="0"/>
      <w:marBottom w:val="0"/>
      <w:divBdr>
        <w:top w:val="none" w:sz="0" w:space="0" w:color="auto"/>
        <w:left w:val="none" w:sz="0" w:space="0" w:color="auto"/>
        <w:bottom w:val="none" w:sz="0" w:space="0" w:color="auto"/>
        <w:right w:val="none" w:sz="0" w:space="0" w:color="auto"/>
      </w:divBdr>
    </w:div>
    <w:div w:id="1782647036">
      <w:bodyDiv w:val="1"/>
      <w:marLeft w:val="0"/>
      <w:marRight w:val="0"/>
      <w:marTop w:val="0"/>
      <w:marBottom w:val="0"/>
      <w:divBdr>
        <w:top w:val="none" w:sz="0" w:space="0" w:color="auto"/>
        <w:left w:val="none" w:sz="0" w:space="0" w:color="auto"/>
        <w:bottom w:val="none" w:sz="0" w:space="0" w:color="auto"/>
        <w:right w:val="none" w:sz="0" w:space="0" w:color="auto"/>
      </w:divBdr>
    </w:div>
    <w:div w:id="1783377319">
      <w:bodyDiv w:val="1"/>
      <w:marLeft w:val="0"/>
      <w:marRight w:val="0"/>
      <w:marTop w:val="0"/>
      <w:marBottom w:val="0"/>
      <w:divBdr>
        <w:top w:val="none" w:sz="0" w:space="0" w:color="auto"/>
        <w:left w:val="none" w:sz="0" w:space="0" w:color="auto"/>
        <w:bottom w:val="none" w:sz="0" w:space="0" w:color="auto"/>
        <w:right w:val="none" w:sz="0" w:space="0" w:color="auto"/>
      </w:divBdr>
    </w:div>
    <w:div w:id="1783378468">
      <w:bodyDiv w:val="1"/>
      <w:marLeft w:val="0"/>
      <w:marRight w:val="0"/>
      <w:marTop w:val="0"/>
      <w:marBottom w:val="0"/>
      <w:divBdr>
        <w:top w:val="none" w:sz="0" w:space="0" w:color="auto"/>
        <w:left w:val="none" w:sz="0" w:space="0" w:color="auto"/>
        <w:bottom w:val="none" w:sz="0" w:space="0" w:color="auto"/>
        <w:right w:val="none" w:sz="0" w:space="0" w:color="auto"/>
      </w:divBdr>
    </w:div>
    <w:div w:id="1783450466">
      <w:bodyDiv w:val="1"/>
      <w:marLeft w:val="0"/>
      <w:marRight w:val="0"/>
      <w:marTop w:val="0"/>
      <w:marBottom w:val="0"/>
      <w:divBdr>
        <w:top w:val="none" w:sz="0" w:space="0" w:color="auto"/>
        <w:left w:val="none" w:sz="0" w:space="0" w:color="auto"/>
        <w:bottom w:val="none" w:sz="0" w:space="0" w:color="auto"/>
        <w:right w:val="none" w:sz="0" w:space="0" w:color="auto"/>
      </w:divBdr>
    </w:div>
    <w:div w:id="1783725753">
      <w:bodyDiv w:val="1"/>
      <w:marLeft w:val="0"/>
      <w:marRight w:val="0"/>
      <w:marTop w:val="0"/>
      <w:marBottom w:val="0"/>
      <w:divBdr>
        <w:top w:val="none" w:sz="0" w:space="0" w:color="auto"/>
        <w:left w:val="none" w:sz="0" w:space="0" w:color="auto"/>
        <w:bottom w:val="none" w:sz="0" w:space="0" w:color="auto"/>
        <w:right w:val="none" w:sz="0" w:space="0" w:color="auto"/>
      </w:divBdr>
    </w:div>
    <w:div w:id="1783837035">
      <w:bodyDiv w:val="1"/>
      <w:marLeft w:val="0"/>
      <w:marRight w:val="0"/>
      <w:marTop w:val="0"/>
      <w:marBottom w:val="0"/>
      <w:divBdr>
        <w:top w:val="none" w:sz="0" w:space="0" w:color="auto"/>
        <w:left w:val="none" w:sz="0" w:space="0" w:color="auto"/>
        <w:bottom w:val="none" w:sz="0" w:space="0" w:color="auto"/>
        <w:right w:val="none" w:sz="0" w:space="0" w:color="auto"/>
      </w:divBdr>
    </w:div>
    <w:div w:id="1784226093">
      <w:bodyDiv w:val="1"/>
      <w:marLeft w:val="0"/>
      <w:marRight w:val="0"/>
      <w:marTop w:val="0"/>
      <w:marBottom w:val="0"/>
      <w:divBdr>
        <w:top w:val="none" w:sz="0" w:space="0" w:color="auto"/>
        <w:left w:val="none" w:sz="0" w:space="0" w:color="auto"/>
        <w:bottom w:val="none" w:sz="0" w:space="0" w:color="auto"/>
        <w:right w:val="none" w:sz="0" w:space="0" w:color="auto"/>
      </w:divBdr>
    </w:div>
    <w:div w:id="1784298593">
      <w:bodyDiv w:val="1"/>
      <w:marLeft w:val="0"/>
      <w:marRight w:val="0"/>
      <w:marTop w:val="0"/>
      <w:marBottom w:val="0"/>
      <w:divBdr>
        <w:top w:val="none" w:sz="0" w:space="0" w:color="auto"/>
        <w:left w:val="none" w:sz="0" w:space="0" w:color="auto"/>
        <w:bottom w:val="none" w:sz="0" w:space="0" w:color="auto"/>
        <w:right w:val="none" w:sz="0" w:space="0" w:color="auto"/>
      </w:divBdr>
      <w:divsChild>
        <w:div w:id="546719695">
          <w:marLeft w:val="480"/>
          <w:marRight w:val="0"/>
          <w:marTop w:val="0"/>
          <w:marBottom w:val="0"/>
          <w:divBdr>
            <w:top w:val="none" w:sz="0" w:space="0" w:color="auto"/>
            <w:left w:val="none" w:sz="0" w:space="0" w:color="auto"/>
            <w:bottom w:val="none" w:sz="0" w:space="0" w:color="auto"/>
            <w:right w:val="none" w:sz="0" w:space="0" w:color="auto"/>
          </w:divBdr>
        </w:div>
        <w:div w:id="1822890242">
          <w:marLeft w:val="480"/>
          <w:marRight w:val="0"/>
          <w:marTop w:val="0"/>
          <w:marBottom w:val="0"/>
          <w:divBdr>
            <w:top w:val="none" w:sz="0" w:space="0" w:color="auto"/>
            <w:left w:val="none" w:sz="0" w:space="0" w:color="auto"/>
            <w:bottom w:val="none" w:sz="0" w:space="0" w:color="auto"/>
            <w:right w:val="none" w:sz="0" w:space="0" w:color="auto"/>
          </w:divBdr>
        </w:div>
        <w:div w:id="1892616598">
          <w:marLeft w:val="480"/>
          <w:marRight w:val="0"/>
          <w:marTop w:val="0"/>
          <w:marBottom w:val="0"/>
          <w:divBdr>
            <w:top w:val="none" w:sz="0" w:space="0" w:color="auto"/>
            <w:left w:val="none" w:sz="0" w:space="0" w:color="auto"/>
            <w:bottom w:val="none" w:sz="0" w:space="0" w:color="auto"/>
            <w:right w:val="none" w:sz="0" w:space="0" w:color="auto"/>
          </w:divBdr>
        </w:div>
        <w:div w:id="1186287123">
          <w:marLeft w:val="480"/>
          <w:marRight w:val="0"/>
          <w:marTop w:val="0"/>
          <w:marBottom w:val="0"/>
          <w:divBdr>
            <w:top w:val="none" w:sz="0" w:space="0" w:color="auto"/>
            <w:left w:val="none" w:sz="0" w:space="0" w:color="auto"/>
            <w:bottom w:val="none" w:sz="0" w:space="0" w:color="auto"/>
            <w:right w:val="none" w:sz="0" w:space="0" w:color="auto"/>
          </w:divBdr>
        </w:div>
        <w:div w:id="1266615941">
          <w:marLeft w:val="480"/>
          <w:marRight w:val="0"/>
          <w:marTop w:val="0"/>
          <w:marBottom w:val="0"/>
          <w:divBdr>
            <w:top w:val="none" w:sz="0" w:space="0" w:color="auto"/>
            <w:left w:val="none" w:sz="0" w:space="0" w:color="auto"/>
            <w:bottom w:val="none" w:sz="0" w:space="0" w:color="auto"/>
            <w:right w:val="none" w:sz="0" w:space="0" w:color="auto"/>
          </w:divBdr>
        </w:div>
        <w:div w:id="581453320">
          <w:marLeft w:val="480"/>
          <w:marRight w:val="0"/>
          <w:marTop w:val="0"/>
          <w:marBottom w:val="0"/>
          <w:divBdr>
            <w:top w:val="none" w:sz="0" w:space="0" w:color="auto"/>
            <w:left w:val="none" w:sz="0" w:space="0" w:color="auto"/>
            <w:bottom w:val="none" w:sz="0" w:space="0" w:color="auto"/>
            <w:right w:val="none" w:sz="0" w:space="0" w:color="auto"/>
          </w:divBdr>
        </w:div>
        <w:div w:id="1149135638">
          <w:marLeft w:val="480"/>
          <w:marRight w:val="0"/>
          <w:marTop w:val="0"/>
          <w:marBottom w:val="0"/>
          <w:divBdr>
            <w:top w:val="none" w:sz="0" w:space="0" w:color="auto"/>
            <w:left w:val="none" w:sz="0" w:space="0" w:color="auto"/>
            <w:bottom w:val="none" w:sz="0" w:space="0" w:color="auto"/>
            <w:right w:val="none" w:sz="0" w:space="0" w:color="auto"/>
          </w:divBdr>
        </w:div>
        <w:div w:id="1459448198">
          <w:marLeft w:val="480"/>
          <w:marRight w:val="0"/>
          <w:marTop w:val="0"/>
          <w:marBottom w:val="0"/>
          <w:divBdr>
            <w:top w:val="none" w:sz="0" w:space="0" w:color="auto"/>
            <w:left w:val="none" w:sz="0" w:space="0" w:color="auto"/>
            <w:bottom w:val="none" w:sz="0" w:space="0" w:color="auto"/>
            <w:right w:val="none" w:sz="0" w:space="0" w:color="auto"/>
          </w:divBdr>
        </w:div>
        <w:div w:id="1428236859">
          <w:marLeft w:val="480"/>
          <w:marRight w:val="0"/>
          <w:marTop w:val="0"/>
          <w:marBottom w:val="0"/>
          <w:divBdr>
            <w:top w:val="none" w:sz="0" w:space="0" w:color="auto"/>
            <w:left w:val="none" w:sz="0" w:space="0" w:color="auto"/>
            <w:bottom w:val="none" w:sz="0" w:space="0" w:color="auto"/>
            <w:right w:val="none" w:sz="0" w:space="0" w:color="auto"/>
          </w:divBdr>
        </w:div>
        <w:div w:id="544828519">
          <w:marLeft w:val="480"/>
          <w:marRight w:val="0"/>
          <w:marTop w:val="0"/>
          <w:marBottom w:val="0"/>
          <w:divBdr>
            <w:top w:val="none" w:sz="0" w:space="0" w:color="auto"/>
            <w:left w:val="none" w:sz="0" w:space="0" w:color="auto"/>
            <w:bottom w:val="none" w:sz="0" w:space="0" w:color="auto"/>
            <w:right w:val="none" w:sz="0" w:space="0" w:color="auto"/>
          </w:divBdr>
        </w:div>
        <w:div w:id="1548564156">
          <w:marLeft w:val="480"/>
          <w:marRight w:val="0"/>
          <w:marTop w:val="0"/>
          <w:marBottom w:val="0"/>
          <w:divBdr>
            <w:top w:val="none" w:sz="0" w:space="0" w:color="auto"/>
            <w:left w:val="none" w:sz="0" w:space="0" w:color="auto"/>
            <w:bottom w:val="none" w:sz="0" w:space="0" w:color="auto"/>
            <w:right w:val="none" w:sz="0" w:space="0" w:color="auto"/>
          </w:divBdr>
        </w:div>
        <w:div w:id="1348942085">
          <w:marLeft w:val="480"/>
          <w:marRight w:val="0"/>
          <w:marTop w:val="0"/>
          <w:marBottom w:val="0"/>
          <w:divBdr>
            <w:top w:val="none" w:sz="0" w:space="0" w:color="auto"/>
            <w:left w:val="none" w:sz="0" w:space="0" w:color="auto"/>
            <w:bottom w:val="none" w:sz="0" w:space="0" w:color="auto"/>
            <w:right w:val="none" w:sz="0" w:space="0" w:color="auto"/>
          </w:divBdr>
        </w:div>
        <w:div w:id="41104779">
          <w:marLeft w:val="480"/>
          <w:marRight w:val="0"/>
          <w:marTop w:val="0"/>
          <w:marBottom w:val="0"/>
          <w:divBdr>
            <w:top w:val="none" w:sz="0" w:space="0" w:color="auto"/>
            <w:left w:val="none" w:sz="0" w:space="0" w:color="auto"/>
            <w:bottom w:val="none" w:sz="0" w:space="0" w:color="auto"/>
            <w:right w:val="none" w:sz="0" w:space="0" w:color="auto"/>
          </w:divBdr>
        </w:div>
        <w:div w:id="898058081">
          <w:marLeft w:val="480"/>
          <w:marRight w:val="0"/>
          <w:marTop w:val="0"/>
          <w:marBottom w:val="0"/>
          <w:divBdr>
            <w:top w:val="none" w:sz="0" w:space="0" w:color="auto"/>
            <w:left w:val="none" w:sz="0" w:space="0" w:color="auto"/>
            <w:bottom w:val="none" w:sz="0" w:space="0" w:color="auto"/>
            <w:right w:val="none" w:sz="0" w:space="0" w:color="auto"/>
          </w:divBdr>
        </w:div>
        <w:div w:id="1874343973">
          <w:marLeft w:val="480"/>
          <w:marRight w:val="0"/>
          <w:marTop w:val="0"/>
          <w:marBottom w:val="0"/>
          <w:divBdr>
            <w:top w:val="none" w:sz="0" w:space="0" w:color="auto"/>
            <w:left w:val="none" w:sz="0" w:space="0" w:color="auto"/>
            <w:bottom w:val="none" w:sz="0" w:space="0" w:color="auto"/>
            <w:right w:val="none" w:sz="0" w:space="0" w:color="auto"/>
          </w:divBdr>
        </w:div>
        <w:div w:id="146940158">
          <w:marLeft w:val="480"/>
          <w:marRight w:val="0"/>
          <w:marTop w:val="0"/>
          <w:marBottom w:val="0"/>
          <w:divBdr>
            <w:top w:val="none" w:sz="0" w:space="0" w:color="auto"/>
            <w:left w:val="none" w:sz="0" w:space="0" w:color="auto"/>
            <w:bottom w:val="none" w:sz="0" w:space="0" w:color="auto"/>
            <w:right w:val="none" w:sz="0" w:space="0" w:color="auto"/>
          </w:divBdr>
        </w:div>
        <w:div w:id="1058633305">
          <w:marLeft w:val="480"/>
          <w:marRight w:val="0"/>
          <w:marTop w:val="0"/>
          <w:marBottom w:val="0"/>
          <w:divBdr>
            <w:top w:val="none" w:sz="0" w:space="0" w:color="auto"/>
            <w:left w:val="none" w:sz="0" w:space="0" w:color="auto"/>
            <w:bottom w:val="none" w:sz="0" w:space="0" w:color="auto"/>
            <w:right w:val="none" w:sz="0" w:space="0" w:color="auto"/>
          </w:divBdr>
        </w:div>
        <w:div w:id="1752660408">
          <w:marLeft w:val="480"/>
          <w:marRight w:val="0"/>
          <w:marTop w:val="0"/>
          <w:marBottom w:val="0"/>
          <w:divBdr>
            <w:top w:val="none" w:sz="0" w:space="0" w:color="auto"/>
            <w:left w:val="none" w:sz="0" w:space="0" w:color="auto"/>
            <w:bottom w:val="none" w:sz="0" w:space="0" w:color="auto"/>
            <w:right w:val="none" w:sz="0" w:space="0" w:color="auto"/>
          </w:divBdr>
        </w:div>
        <w:div w:id="619578762">
          <w:marLeft w:val="480"/>
          <w:marRight w:val="0"/>
          <w:marTop w:val="0"/>
          <w:marBottom w:val="0"/>
          <w:divBdr>
            <w:top w:val="none" w:sz="0" w:space="0" w:color="auto"/>
            <w:left w:val="none" w:sz="0" w:space="0" w:color="auto"/>
            <w:bottom w:val="none" w:sz="0" w:space="0" w:color="auto"/>
            <w:right w:val="none" w:sz="0" w:space="0" w:color="auto"/>
          </w:divBdr>
        </w:div>
        <w:div w:id="126556067">
          <w:marLeft w:val="480"/>
          <w:marRight w:val="0"/>
          <w:marTop w:val="0"/>
          <w:marBottom w:val="0"/>
          <w:divBdr>
            <w:top w:val="none" w:sz="0" w:space="0" w:color="auto"/>
            <w:left w:val="none" w:sz="0" w:space="0" w:color="auto"/>
            <w:bottom w:val="none" w:sz="0" w:space="0" w:color="auto"/>
            <w:right w:val="none" w:sz="0" w:space="0" w:color="auto"/>
          </w:divBdr>
        </w:div>
        <w:div w:id="1265574077">
          <w:marLeft w:val="480"/>
          <w:marRight w:val="0"/>
          <w:marTop w:val="0"/>
          <w:marBottom w:val="0"/>
          <w:divBdr>
            <w:top w:val="none" w:sz="0" w:space="0" w:color="auto"/>
            <w:left w:val="none" w:sz="0" w:space="0" w:color="auto"/>
            <w:bottom w:val="none" w:sz="0" w:space="0" w:color="auto"/>
            <w:right w:val="none" w:sz="0" w:space="0" w:color="auto"/>
          </w:divBdr>
        </w:div>
        <w:div w:id="4329328">
          <w:marLeft w:val="480"/>
          <w:marRight w:val="0"/>
          <w:marTop w:val="0"/>
          <w:marBottom w:val="0"/>
          <w:divBdr>
            <w:top w:val="none" w:sz="0" w:space="0" w:color="auto"/>
            <w:left w:val="none" w:sz="0" w:space="0" w:color="auto"/>
            <w:bottom w:val="none" w:sz="0" w:space="0" w:color="auto"/>
            <w:right w:val="none" w:sz="0" w:space="0" w:color="auto"/>
          </w:divBdr>
        </w:div>
        <w:div w:id="1022363929">
          <w:marLeft w:val="480"/>
          <w:marRight w:val="0"/>
          <w:marTop w:val="0"/>
          <w:marBottom w:val="0"/>
          <w:divBdr>
            <w:top w:val="none" w:sz="0" w:space="0" w:color="auto"/>
            <w:left w:val="none" w:sz="0" w:space="0" w:color="auto"/>
            <w:bottom w:val="none" w:sz="0" w:space="0" w:color="auto"/>
            <w:right w:val="none" w:sz="0" w:space="0" w:color="auto"/>
          </w:divBdr>
        </w:div>
        <w:div w:id="403142233">
          <w:marLeft w:val="480"/>
          <w:marRight w:val="0"/>
          <w:marTop w:val="0"/>
          <w:marBottom w:val="0"/>
          <w:divBdr>
            <w:top w:val="none" w:sz="0" w:space="0" w:color="auto"/>
            <w:left w:val="none" w:sz="0" w:space="0" w:color="auto"/>
            <w:bottom w:val="none" w:sz="0" w:space="0" w:color="auto"/>
            <w:right w:val="none" w:sz="0" w:space="0" w:color="auto"/>
          </w:divBdr>
        </w:div>
        <w:div w:id="1765883136">
          <w:marLeft w:val="480"/>
          <w:marRight w:val="0"/>
          <w:marTop w:val="0"/>
          <w:marBottom w:val="0"/>
          <w:divBdr>
            <w:top w:val="none" w:sz="0" w:space="0" w:color="auto"/>
            <w:left w:val="none" w:sz="0" w:space="0" w:color="auto"/>
            <w:bottom w:val="none" w:sz="0" w:space="0" w:color="auto"/>
            <w:right w:val="none" w:sz="0" w:space="0" w:color="auto"/>
          </w:divBdr>
        </w:div>
        <w:div w:id="978681234">
          <w:marLeft w:val="480"/>
          <w:marRight w:val="0"/>
          <w:marTop w:val="0"/>
          <w:marBottom w:val="0"/>
          <w:divBdr>
            <w:top w:val="none" w:sz="0" w:space="0" w:color="auto"/>
            <w:left w:val="none" w:sz="0" w:space="0" w:color="auto"/>
            <w:bottom w:val="none" w:sz="0" w:space="0" w:color="auto"/>
            <w:right w:val="none" w:sz="0" w:space="0" w:color="auto"/>
          </w:divBdr>
        </w:div>
        <w:div w:id="1940867022">
          <w:marLeft w:val="480"/>
          <w:marRight w:val="0"/>
          <w:marTop w:val="0"/>
          <w:marBottom w:val="0"/>
          <w:divBdr>
            <w:top w:val="none" w:sz="0" w:space="0" w:color="auto"/>
            <w:left w:val="none" w:sz="0" w:space="0" w:color="auto"/>
            <w:bottom w:val="none" w:sz="0" w:space="0" w:color="auto"/>
            <w:right w:val="none" w:sz="0" w:space="0" w:color="auto"/>
          </w:divBdr>
        </w:div>
        <w:div w:id="1433891399">
          <w:marLeft w:val="480"/>
          <w:marRight w:val="0"/>
          <w:marTop w:val="0"/>
          <w:marBottom w:val="0"/>
          <w:divBdr>
            <w:top w:val="none" w:sz="0" w:space="0" w:color="auto"/>
            <w:left w:val="none" w:sz="0" w:space="0" w:color="auto"/>
            <w:bottom w:val="none" w:sz="0" w:space="0" w:color="auto"/>
            <w:right w:val="none" w:sz="0" w:space="0" w:color="auto"/>
          </w:divBdr>
        </w:div>
        <w:div w:id="1009647848">
          <w:marLeft w:val="480"/>
          <w:marRight w:val="0"/>
          <w:marTop w:val="0"/>
          <w:marBottom w:val="0"/>
          <w:divBdr>
            <w:top w:val="none" w:sz="0" w:space="0" w:color="auto"/>
            <w:left w:val="none" w:sz="0" w:space="0" w:color="auto"/>
            <w:bottom w:val="none" w:sz="0" w:space="0" w:color="auto"/>
            <w:right w:val="none" w:sz="0" w:space="0" w:color="auto"/>
          </w:divBdr>
        </w:div>
        <w:div w:id="1467627987">
          <w:marLeft w:val="480"/>
          <w:marRight w:val="0"/>
          <w:marTop w:val="0"/>
          <w:marBottom w:val="0"/>
          <w:divBdr>
            <w:top w:val="none" w:sz="0" w:space="0" w:color="auto"/>
            <w:left w:val="none" w:sz="0" w:space="0" w:color="auto"/>
            <w:bottom w:val="none" w:sz="0" w:space="0" w:color="auto"/>
            <w:right w:val="none" w:sz="0" w:space="0" w:color="auto"/>
          </w:divBdr>
        </w:div>
        <w:div w:id="2043624439">
          <w:marLeft w:val="480"/>
          <w:marRight w:val="0"/>
          <w:marTop w:val="0"/>
          <w:marBottom w:val="0"/>
          <w:divBdr>
            <w:top w:val="none" w:sz="0" w:space="0" w:color="auto"/>
            <w:left w:val="none" w:sz="0" w:space="0" w:color="auto"/>
            <w:bottom w:val="none" w:sz="0" w:space="0" w:color="auto"/>
            <w:right w:val="none" w:sz="0" w:space="0" w:color="auto"/>
          </w:divBdr>
        </w:div>
        <w:div w:id="145241356">
          <w:marLeft w:val="480"/>
          <w:marRight w:val="0"/>
          <w:marTop w:val="0"/>
          <w:marBottom w:val="0"/>
          <w:divBdr>
            <w:top w:val="none" w:sz="0" w:space="0" w:color="auto"/>
            <w:left w:val="none" w:sz="0" w:space="0" w:color="auto"/>
            <w:bottom w:val="none" w:sz="0" w:space="0" w:color="auto"/>
            <w:right w:val="none" w:sz="0" w:space="0" w:color="auto"/>
          </w:divBdr>
        </w:div>
        <w:div w:id="932325775">
          <w:marLeft w:val="480"/>
          <w:marRight w:val="0"/>
          <w:marTop w:val="0"/>
          <w:marBottom w:val="0"/>
          <w:divBdr>
            <w:top w:val="none" w:sz="0" w:space="0" w:color="auto"/>
            <w:left w:val="none" w:sz="0" w:space="0" w:color="auto"/>
            <w:bottom w:val="none" w:sz="0" w:space="0" w:color="auto"/>
            <w:right w:val="none" w:sz="0" w:space="0" w:color="auto"/>
          </w:divBdr>
        </w:div>
        <w:div w:id="1848253053">
          <w:marLeft w:val="480"/>
          <w:marRight w:val="0"/>
          <w:marTop w:val="0"/>
          <w:marBottom w:val="0"/>
          <w:divBdr>
            <w:top w:val="none" w:sz="0" w:space="0" w:color="auto"/>
            <w:left w:val="none" w:sz="0" w:space="0" w:color="auto"/>
            <w:bottom w:val="none" w:sz="0" w:space="0" w:color="auto"/>
            <w:right w:val="none" w:sz="0" w:space="0" w:color="auto"/>
          </w:divBdr>
        </w:div>
        <w:div w:id="780343674">
          <w:marLeft w:val="480"/>
          <w:marRight w:val="0"/>
          <w:marTop w:val="0"/>
          <w:marBottom w:val="0"/>
          <w:divBdr>
            <w:top w:val="none" w:sz="0" w:space="0" w:color="auto"/>
            <w:left w:val="none" w:sz="0" w:space="0" w:color="auto"/>
            <w:bottom w:val="none" w:sz="0" w:space="0" w:color="auto"/>
            <w:right w:val="none" w:sz="0" w:space="0" w:color="auto"/>
          </w:divBdr>
        </w:div>
        <w:div w:id="2117557641">
          <w:marLeft w:val="480"/>
          <w:marRight w:val="0"/>
          <w:marTop w:val="0"/>
          <w:marBottom w:val="0"/>
          <w:divBdr>
            <w:top w:val="none" w:sz="0" w:space="0" w:color="auto"/>
            <w:left w:val="none" w:sz="0" w:space="0" w:color="auto"/>
            <w:bottom w:val="none" w:sz="0" w:space="0" w:color="auto"/>
            <w:right w:val="none" w:sz="0" w:space="0" w:color="auto"/>
          </w:divBdr>
        </w:div>
      </w:divsChild>
    </w:div>
    <w:div w:id="1784307457">
      <w:bodyDiv w:val="1"/>
      <w:marLeft w:val="0"/>
      <w:marRight w:val="0"/>
      <w:marTop w:val="0"/>
      <w:marBottom w:val="0"/>
      <w:divBdr>
        <w:top w:val="none" w:sz="0" w:space="0" w:color="auto"/>
        <w:left w:val="none" w:sz="0" w:space="0" w:color="auto"/>
        <w:bottom w:val="none" w:sz="0" w:space="0" w:color="auto"/>
        <w:right w:val="none" w:sz="0" w:space="0" w:color="auto"/>
      </w:divBdr>
    </w:div>
    <w:div w:id="1784614785">
      <w:bodyDiv w:val="1"/>
      <w:marLeft w:val="0"/>
      <w:marRight w:val="0"/>
      <w:marTop w:val="0"/>
      <w:marBottom w:val="0"/>
      <w:divBdr>
        <w:top w:val="none" w:sz="0" w:space="0" w:color="auto"/>
        <w:left w:val="none" w:sz="0" w:space="0" w:color="auto"/>
        <w:bottom w:val="none" w:sz="0" w:space="0" w:color="auto"/>
        <w:right w:val="none" w:sz="0" w:space="0" w:color="auto"/>
      </w:divBdr>
    </w:div>
    <w:div w:id="1784962236">
      <w:bodyDiv w:val="1"/>
      <w:marLeft w:val="0"/>
      <w:marRight w:val="0"/>
      <w:marTop w:val="0"/>
      <w:marBottom w:val="0"/>
      <w:divBdr>
        <w:top w:val="none" w:sz="0" w:space="0" w:color="auto"/>
        <w:left w:val="none" w:sz="0" w:space="0" w:color="auto"/>
        <w:bottom w:val="none" w:sz="0" w:space="0" w:color="auto"/>
        <w:right w:val="none" w:sz="0" w:space="0" w:color="auto"/>
      </w:divBdr>
      <w:divsChild>
        <w:div w:id="470024980">
          <w:marLeft w:val="480"/>
          <w:marRight w:val="0"/>
          <w:marTop w:val="0"/>
          <w:marBottom w:val="0"/>
          <w:divBdr>
            <w:top w:val="none" w:sz="0" w:space="0" w:color="auto"/>
            <w:left w:val="none" w:sz="0" w:space="0" w:color="auto"/>
            <w:bottom w:val="none" w:sz="0" w:space="0" w:color="auto"/>
            <w:right w:val="none" w:sz="0" w:space="0" w:color="auto"/>
          </w:divBdr>
        </w:div>
        <w:div w:id="456800936">
          <w:marLeft w:val="480"/>
          <w:marRight w:val="0"/>
          <w:marTop w:val="0"/>
          <w:marBottom w:val="0"/>
          <w:divBdr>
            <w:top w:val="none" w:sz="0" w:space="0" w:color="auto"/>
            <w:left w:val="none" w:sz="0" w:space="0" w:color="auto"/>
            <w:bottom w:val="none" w:sz="0" w:space="0" w:color="auto"/>
            <w:right w:val="none" w:sz="0" w:space="0" w:color="auto"/>
          </w:divBdr>
        </w:div>
        <w:div w:id="1718890264">
          <w:marLeft w:val="480"/>
          <w:marRight w:val="0"/>
          <w:marTop w:val="0"/>
          <w:marBottom w:val="0"/>
          <w:divBdr>
            <w:top w:val="none" w:sz="0" w:space="0" w:color="auto"/>
            <w:left w:val="none" w:sz="0" w:space="0" w:color="auto"/>
            <w:bottom w:val="none" w:sz="0" w:space="0" w:color="auto"/>
            <w:right w:val="none" w:sz="0" w:space="0" w:color="auto"/>
          </w:divBdr>
        </w:div>
        <w:div w:id="1039550517">
          <w:marLeft w:val="480"/>
          <w:marRight w:val="0"/>
          <w:marTop w:val="0"/>
          <w:marBottom w:val="0"/>
          <w:divBdr>
            <w:top w:val="none" w:sz="0" w:space="0" w:color="auto"/>
            <w:left w:val="none" w:sz="0" w:space="0" w:color="auto"/>
            <w:bottom w:val="none" w:sz="0" w:space="0" w:color="auto"/>
            <w:right w:val="none" w:sz="0" w:space="0" w:color="auto"/>
          </w:divBdr>
        </w:div>
        <w:div w:id="708342674">
          <w:marLeft w:val="480"/>
          <w:marRight w:val="0"/>
          <w:marTop w:val="0"/>
          <w:marBottom w:val="0"/>
          <w:divBdr>
            <w:top w:val="none" w:sz="0" w:space="0" w:color="auto"/>
            <w:left w:val="none" w:sz="0" w:space="0" w:color="auto"/>
            <w:bottom w:val="none" w:sz="0" w:space="0" w:color="auto"/>
            <w:right w:val="none" w:sz="0" w:space="0" w:color="auto"/>
          </w:divBdr>
        </w:div>
        <w:div w:id="1367095090">
          <w:marLeft w:val="480"/>
          <w:marRight w:val="0"/>
          <w:marTop w:val="0"/>
          <w:marBottom w:val="0"/>
          <w:divBdr>
            <w:top w:val="none" w:sz="0" w:space="0" w:color="auto"/>
            <w:left w:val="none" w:sz="0" w:space="0" w:color="auto"/>
            <w:bottom w:val="none" w:sz="0" w:space="0" w:color="auto"/>
            <w:right w:val="none" w:sz="0" w:space="0" w:color="auto"/>
          </w:divBdr>
        </w:div>
        <w:div w:id="594165820">
          <w:marLeft w:val="480"/>
          <w:marRight w:val="0"/>
          <w:marTop w:val="0"/>
          <w:marBottom w:val="0"/>
          <w:divBdr>
            <w:top w:val="none" w:sz="0" w:space="0" w:color="auto"/>
            <w:left w:val="none" w:sz="0" w:space="0" w:color="auto"/>
            <w:bottom w:val="none" w:sz="0" w:space="0" w:color="auto"/>
            <w:right w:val="none" w:sz="0" w:space="0" w:color="auto"/>
          </w:divBdr>
        </w:div>
        <w:div w:id="1242713452">
          <w:marLeft w:val="480"/>
          <w:marRight w:val="0"/>
          <w:marTop w:val="0"/>
          <w:marBottom w:val="0"/>
          <w:divBdr>
            <w:top w:val="none" w:sz="0" w:space="0" w:color="auto"/>
            <w:left w:val="none" w:sz="0" w:space="0" w:color="auto"/>
            <w:bottom w:val="none" w:sz="0" w:space="0" w:color="auto"/>
            <w:right w:val="none" w:sz="0" w:space="0" w:color="auto"/>
          </w:divBdr>
        </w:div>
        <w:div w:id="1023283951">
          <w:marLeft w:val="480"/>
          <w:marRight w:val="0"/>
          <w:marTop w:val="0"/>
          <w:marBottom w:val="0"/>
          <w:divBdr>
            <w:top w:val="none" w:sz="0" w:space="0" w:color="auto"/>
            <w:left w:val="none" w:sz="0" w:space="0" w:color="auto"/>
            <w:bottom w:val="none" w:sz="0" w:space="0" w:color="auto"/>
            <w:right w:val="none" w:sz="0" w:space="0" w:color="auto"/>
          </w:divBdr>
        </w:div>
        <w:div w:id="1864398424">
          <w:marLeft w:val="480"/>
          <w:marRight w:val="0"/>
          <w:marTop w:val="0"/>
          <w:marBottom w:val="0"/>
          <w:divBdr>
            <w:top w:val="none" w:sz="0" w:space="0" w:color="auto"/>
            <w:left w:val="none" w:sz="0" w:space="0" w:color="auto"/>
            <w:bottom w:val="none" w:sz="0" w:space="0" w:color="auto"/>
            <w:right w:val="none" w:sz="0" w:space="0" w:color="auto"/>
          </w:divBdr>
        </w:div>
        <w:div w:id="706372684">
          <w:marLeft w:val="480"/>
          <w:marRight w:val="0"/>
          <w:marTop w:val="0"/>
          <w:marBottom w:val="0"/>
          <w:divBdr>
            <w:top w:val="none" w:sz="0" w:space="0" w:color="auto"/>
            <w:left w:val="none" w:sz="0" w:space="0" w:color="auto"/>
            <w:bottom w:val="none" w:sz="0" w:space="0" w:color="auto"/>
            <w:right w:val="none" w:sz="0" w:space="0" w:color="auto"/>
          </w:divBdr>
        </w:div>
        <w:div w:id="1542354778">
          <w:marLeft w:val="480"/>
          <w:marRight w:val="0"/>
          <w:marTop w:val="0"/>
          <w:marBottom w:val="0"/>
          <w:divBdr>
            <w:top w:val="none" w:sz="0" w:space="0" w:color="auto"/>
            <w:left w:val="none" w:sz="0" w:space="0" w:color="auto"/>
            <w:bottom w:val="none" w:sz="0" w:space="0" w:color="auto"/>
            <w:right w:val="none" w:sz="0" w:space="0" w:color="auto"/>
          </w:divBdr>
        </w:div>
        <w:div w:id="1795899731">
          <w:marLeft w:val="480"/>
          <w:marRight w:val="0"/>
          <w:marTop w:val="0"/>
          <w:marBottom w:val="0"/>
          <w:divBdr>
            <w:top w:val="none" w:sz="0" w:space="0" w:color="auto"/>
            <w:left w:val="none" w:sz="0" w:space="0" w:color="auto"/>
            <w:bottom w:val="none" w:sz="0" w:space="0" w:color="auto"/>
            <w:right w:val="none" w:sz="0" w:space="0" w:color="auto"/>
          </w:divBdr>
        </w:div>
        <w:div w:id="385181801">
          <w:marLeft w:val="480"/>
          <w:marRight w:val="0"/>
          <w:marTop w:val="0"/>
          <w:marBottom w:val="0"/>
          <w:divBdr>
            <w:top w:val="none" w:sz="0" w:space="0" w:color="auto"/>
            <w:left w:val="none" w:sz="0" w:space="0" w:color="auto"/>
            <w:bottom w:val="none" w:sz="0" w:space="0" w:color="auto"/>
            <w:right w:val="none" w:sz="0" w:space="0" w:color="auto"/>
          </w:divBdr>
        </w:div>
        <w:div w:id="707681072">
          <w:marLeft w:val="480"/>
          <w:marRight w:val="0"/>
          <w:marTop w:val="0"/>
          <w:marBottom w:val="0"/>
          <w:divBdr>
            <w:top w:val="none" w:sz="0" w:space="0" w:color="auto"/>
            <w:left w:val="none" w:sz="0" w:space="0" w:color="auto"/>
            <w:bottom w:val="none" w:sz="0" w:space="0" w:color="auto"/>
            <w:right w:val="none" w:sz="0" w:space="0" w:color="auto"/>
          </w:divBdr>
        </w:div>
        <w:div w:id="1676497844">
          <w:marLeft w:val="480"/>
          <w:marRight w:val="0"/>
          <w:marTop w:val="0"/>
          <w:marBottom w:val="0"/>
          <w:divBdr>
            <w:top w:val="none" w:sz="0" w:space="0" w:color="auto"/>
            <w:left w:val="none" w:sz="0" w:space="0" w:color="auto"/>
            <w:bottom w:val="none" w:sz="0" w:space="0" w:color="auto"/>
            <w:right w:val="none" w:sz="0" w:space="0" w:color="auto"/>
          </w:divBdr>
        </w:div>
        <w:div w:id="800072298">
          <w:marLeft w:val="480"/>
          <w:marRight w:val="0"/>
          <w:marTop w:val="0"/>
          <w:marBottom w:val="0"/>
          <w:divBdr>
            <w:top w:val="none" w:sz="0" w:space="0" w:color="auto"/>
            <w:left w:val="none" w:sz="0" w:space="0" w:color="auto"/>
            <w:bottom w:val="none" w:sz="0" w:space="0" w:color="auto"/>
            <w:right w:val="none" w:sz="0" w:space="0" w:color="auto"/>
          </w:divBdr>
        </w:div>
        <w:div w:id="1445685801">
          <w:marLeft w:val="480"/>
          <w:marRight w:val="0"/>
          <w:marTop w:val="0"/>
          <w:marBottom w:val="0"/>
          <w:divBdr>
            <w:top w:val="none" w:sz="0" w:space="0" w:color="auto"/>
            <w:left w:val="none" w:sz="0" w:space="0" w:color="auto"/>
            <w:bottom w:val="none" w:sz="0" w:space="0" w:color="auto"/>
            <w:right w:val="none" w:sz="0" w:space="0" w:color="auto"/>
          </w:divBdr>
        </w:div>
        <w:div w:id="1203175863">
          <w:marLeft w:val="480"/>
          <w:marRight w:val="0"/>
          <w:marTop w:val="0"/>
          <w:marBottom w:val="0"/>
          <w:divBdr>
            <w:top w:val="none" w:sz="0" w:space="0" w:color="auto"/>
            <w:left w:val="none" w:sz="0" w:space="0" w:color="auto"/>
            <w:bottom w:val="none" w:sz="0" w:space="0" w:color="auto"/>
            <w:right w:val="none" w:sz="0" w:space="0" w:color="auto"/>
          </w:divBdr>
        </w:div>
        <w:div w:id="1329405507">
          <w:marLeft w:val="480"/>
          <w:marRight w:val="0"/>
          <w:marTop w:val="0"/>
          <w:marBottom w:val="0"/>
          <w:divBdr>
            <w:top w:val="none" w:sz="0" w:space="0" w:color="auto"/>
            <w:left w:val="none" w:sz="0" w:space="0" w:color="auto"/>
            <w:bottom w:val="none" w:sz="0" w:space="0" w:color="auto"/>
            <w:right w:val="none" w:sz="0" w:space="0" w:color="auto"/>
          </w:divBdr>
        </w:div>
        <w:div w:id="211381564">
          <w:marLeft w:val="480"/>
          <w:marRight w:val="0"/>
          <w:marTop w:val="0"/>
          <w:marBottom w:val="0"/>
          <w:divBdr>
            <w:top w:val="none" w:sz="0" w:space="0" w:color="auto"/>
            <w:left w:val="none" w:sz="0" w:space="0" w:color="auto"/>
            <w:bottom w:val="none" w:sz="0" w:space="0" w:color="auto"/>
            <w:right w:val="none" w:sz="0" w:space="0" w:color="auto"/>
          </w:divBdr>
        </w:div>
        <w:div w:id="1008946289">
          <w:marLeft w:val="480"/>
          <w:marRight w:val="0"/>
          <w:marTop w:val="0"/>
          <w:marBottom w:val="0"/>
          <w:divBdr>
            <w:top w:val="none" w:sz="0" w:space="0" w:color="auto"/>
            <w:left w:val="none" w:sz="0" w:space="0" w:color="auto"/>
            <w:bottom w:val="none" w:sz="0" w:space="0" w:color="auto"/>
            <w:right w:val="none" w:sz="0" w:space="0" w:color="auto"/>
          </w:divBdr>
        </w:div>
        <w:div w:id="463355391">
          <w:marLeft w:val="480"/>
          <w:marRight w:val="0"/>
          <w:marTop w:val="0"/>
          <w:marBottom w:val="0"/>
          <w:divBdr>
            <w:top w:val="none" w:sz="0" w:space="0" w:color="auto"/>
            <w:left w:val="none" w:sz="0" w:space="0" w:color="auto"/>
            <w:bottom w:val="none" w:sz="0" w:space="0" w:color="auto"/>
            <w:right w:val="none" w:sz="0" w:space="0" w:color="auto"/>
          </w:divBdr>
        </w:div>
        <w:div w:id="2106606338">
          <w:marLeft w:val="480"/>
          <w:marRight w:val="0"/>
          <w:marTop w:val="0"/>
          <w:marBottom w:val="0"/>
          <w:divBdr>
            <w:top w:val="none" w:sz="0" w:space="0" w:color="auto"/>
            <w:left w:val="none" w:sz="0" w:space="0" w:color="auto"/>
            <w:bottom w:val="none" w:sz="0" w:space="0" w:color="auto"/>
            <w:right w:val="none" w:sz="0" w:space="0" w:color="auto"/>
          </w:divBdr>
        </w:div>
        <w:div w:id="883756424">
          <w:marLeft w:val="480"/>
          <w:marRight w:val="0"/>
          <w:marTop w:val="0"/>
          <w:marBottom w:val="0"/>
          <w:divBdr>
            <w:top w:val="none" w:sz="0" w:space="0" w:color="auto"/>
            <w:left w:val="none" w:sz="0" w:space="0" w:color="auto"/>
            <w:bottom w:val="none" w:sz="0" w:space="0" w:color="auto"/>
            <w:right w:val="none" w:sz="0" w:space="0" w:color="auto"/>
          </w:divBdr>
        </w:div>
        <w:div w:id="590243416">
          <w:marLeft w:val="480"/>
          <w:marRight w:val="0"/>
          <w:marTop w:val="0"/>
          <w:marBottom w:val="0"/>
          <w:divBdr>
            <w:top w:val="none" w:sz="0" w:space="0" w:color="auto"/>
            <w:left w:val="none" w:sz="0" w:space="0" w:color="auto"/>
            <w:bottom w:val="none" w:sz="0" w:space="0" w:color="auto"/>
            <w:right w:val="none" w:sz="0" w:space="0" w:color="auto"/>
          </w:divBdr>
        </w:div>
        <w:div w:id="1592664110">
          <w:marLeft w:val="480"/>
          <w:marRight w:val="0"/>
          <w:marTop w:val="0"/>
          <w:marBottom w:val="0"/>
          <w:divBdr>
            <w:top w:val="none" w:sz="0" w:space="0" w:color="auto"/>
            <w:left w:val="none" w:sz="0" w:space="0" w:color="auto"/>
            <w:bottom w:val="none" w:sz="0" w:space="0" w:color="auto"/>
            <w:right w:val="none" w:sz="0" w:space="0" w:color="auto"/>
          </w:divBdr>
        </w:div>
        <w:div w:id="90394281">
          <w:marLeft w:val="480"/>
          <w:marRight w:val="0"/>
          <w:marTop w:val="0"/>
          <w:marBottom w:val="0"/>
          <w:divBdr>
            <w:top w:val="none" w:sz="0" w:space="0" w:color="auto"/>
            <w:left w:val="none" w:sz="0" w:space="0" w:color="auto"/>
            <w:bottom w:val="none" w:sz="0" w:space="0" w:color="auto"/>
            <w:right w:val="none" w:sz="0" w:space="0" w:color="auto"/>
          </w:divBdr>
        </w:div>
        <w:div w:id="1286232550">
          <w:marLeft w:val="480"/>
          <w:marRight w:val="0"/>
          <w:marTop w:val="0"/>
          <w:marBottom w:val="0"/>
          <w:divBdr>
            <w:top w:val="none" w:sz="0" w:space="0" w:color="auto"/>
            <w:left w:val="none" w:sz="0" w:space="0" w:color="auto"/>
            <w:bottom w:val="none" w:sz="0" w:space="0" w:color="auto"/>
            <w:right w:val="none" w:sz="0" w:space="0" w:color="auto"/>
          </w:divBdr>
        </w:div>
        <w:div w:id="1911958738">
          <w:marLeft w:val="480"/>
          <w:marRight w:val="0"/>
          <w:marTop w:val="0"/>
          <w:marBottom w:val="0"/>
          <w:divBdr>
            <w:top w:val="none" w:sz="0" w:space="0" w:color="auto"/>
            <w:left w:val="none" w:sz="0" w:space="0" w:color="auto"/>
            <w:bottom w:val="none" w:sz="0" w:space="0" w:color="auto"/>
            <w:right w:val="none" w:sz="0" w:space="0" w:color="auto"/>
          </w:divBdr>
        </w:div>
        <w:div w:id="242228426">
          <w:marLeft w:val="480"/>
          <w:marRight w:val="0"/>
          <w:marTop w:val="0"/>
          <w:marBottom w:val="0"/>
          <w:divBdr>
            <w:top w:val="none" w:sz="0" w:space="0" w:color="auto"/>
            <w:left w:val="none" w:sz="0" w:space="0" w:color="auto"/>
            <w:bottom w:val="none" w:sz="0" w:space="0" w:color="auto"/>
            <w:right w:val="none" w:sz="0" w:space="0" w:color="auto"/>
          </w:divBdr>
        </w:div>
        <w:div w:id="1867449769">
          <w:marLeft w:val="480"/>
          <w:marRight w:val="0"/>
          <w:marTop w:val="0"/>
          <w:marBottom w:val="0"/>
          <w:divBdr>
            <w:top w:val="none" w:sz="0" w:space="0" w:color="auto"/>
            <w:left w:val="none" w:sz="0" w:space="0" w:color="auto"/>
            <w:bottom w:val="none" w:sz="0" w:space="0" w:color="auto"/>
            <w:right w:val="none" w:sz="0" w:space="0" w:color="auto"/>
          </w:divBdr>
        </w:div>
        <w:div w:id="1040975808">
          <w:marLeft w:val="480"/>
          <w:marRight w:val="0"/>
          <w:marTop w:val="0"/>
          <w:marBottom w:val="0"/>
          <w:divBdr>
            <w:top w:val="none" w:sz="0" w:space="0" w:color="auto"/>
            <w:left w:val="none" w:sz="0" w:space="0" w:color="auto"/>
            <w:bottom w:val="none" w:sz="0" w:space="0" w:color="auto"/>
            <w:right w:val="none" w:sz="0" w:space="0" w:color="auto"/>
          </w:divBdr>
        </w:div>
        <w:div w:id="1380085609">
          <w:marLeft w:val="480"/>
          <w:marRight w:val="0"/>
          <w:marTop w:val="0"/>
          <w:marBottom w:val="0"/>
          <w:divBdr>
            <w:top w:val="none" w:sz="0" w:space="0" w:color="auto"/>
            <w:left w:val="none" w:sz="0" w:space="0" w:color="auto"/>
            <w:bottom w:val="none" w:sz="0" w:space="0" w:color="auto"/>
            <w:right w:val="none" w:sz="0" w:space="0" w:color="auto"/>
          </w:divBdr>
        </w:div>
        <w:div w:id="656031376">
          <w:marLeft w:val="480"/>
          <w:marRight w:val="0"/>
          <w:marTop w:val="0"/>
          <w:marBottom w:val="0"/>
          <w:divBdr>
            <w:top w:val="none" w:sz="0" w:space="0" w:color="auto"/>
            <w:left w:val="none" w:sz="0" w:space="0" w:color="auto"/>
            <w:bottom w:val="none" w:sz="0" w:space="0" w:color="auto"/>
            <w:right w:val="none" w:sz="0" w:space="0" w:color="auto"/>
          </w:divBdr>
        </w:div>
        <w:div w:id="1052071981">
          <w:marLeft w:val="480"/>
          <w:marRight w:val="0"/>
          <w:marTop w:val="0"/>
          <w:marBottom w:val="0"/>
          <w:divBdr>
            <w:top w:val="none" w:sz="0" w:space="0" w:color="auto"/>
            <w:left w:val="none" w:sz="0" w:space="0" w:color="auto"/>
            <w:bottom w:val="none" w:sz="0" w:space="0" w:color="auto"/>
            <w:right w:val="none" w:sz="0" w:space="0" w:color="auto"/>
          </w:divBdr>
        </w:div>
        <w:div w:id="1755281296">
          <w:marLeft w:val="480"/>
          <w:marRight w:val="0"/>
          <w:marTop w:val="0"/>
          <w:marBottom w:val="0"/>
          <w:divBdr>
            <w:top w:val="none" w:sz="0" w:space="0" w:color="auto"/>
            <w:left w:val="none" w:sz="0" w:space="0" w:color="auto"/>
            <w:bottom w:val="none" w:sz="0" w:space="0" w:color="auto"/>
            <w:right w:val="none" w:sz="0" w:space="0" w:color="auto"/>
          </w:divBdr>
        </w:div>
        <w:div w:id="1805418364">
          <w:marLeft w:val="480"/>
          <w:marRight w:val="0"/>
          <w:marTop w:val="0"/>
          <w:marBottom w:val="0"/>
          <w:divBdr>
            <w:top w:val="none" w:sz="0" w:space="0" w:color="auto"/>
            <w:left w:val="none" w:sz="0" w:space="0" w:color="auto"/>
            <w:bottom w:val="none" w:sz="0" w:space="0" w:color="auto"/>
            <w:right w:val="none" w:sz="0" w:space="0" w:color="auto"/>
          </w:divBdr>
        </w:div>
        <w:div w:id="1710687832">
          <w:marLeft w:val="480"/>
          <w:marRight w:val="0"/>
          <w:marTop w:val="0"/>
          <w:marBottom w:val="0"/>
          <w:divBdr>
            <w:top w:val="none" w:sz="0" w:space="0" w:color="auto"/>
            <w:left w:val="none" w:sz="0" w:space="0" w:color="auto"/>
            <w:bottom w:val="none" w:sz="0" w:space="0" w:color="auto"/>
            <w:right w:val="none" w:sz="0" w:space="0" w:color="auto"/>
          </w:divBdr>
        </w:div>
        <w:div w:id="1451782792">
          <w:marLeft w:val="480"/>
          <w:marRight w:val="0"/>
          <w:marTop w:val="0"/>
          <w:marBottom w:val="0"/>
          <w:divBdr>
            <w:top w:val="none" w:sz="0" w:space="0" w:color="auto"/>
            <w:left w:val="none" w:sz="0" w:space="0" w:color="auto"/>
            <w:bottom w:val="none" w:sz="0" w:space="0" w:color="auto"/>
            <w:right w:val="none" w:sz="0" w:space="0" w:color="auto"/>
          </w:divBdr>
        </w:div>
        <w:div w:id="2058434560">
          <w:marLeft w:val="480"/>
          <w:marRight w:val="0"/>
          <w:marTop w:val="0"/>
          <w:marBottom w:val="0"/>
          <w:divBdr>
            <w:top w:val="none" w:sz="0" w:space="0" w:color="auto"/>
            <w:left w:val="none" w:sz="0" w:space="0" w:color="auto"/>
            <w:bottom w:val="none" w:sz="0" w:space="0" w:color="auto"/>
            <w:right w:val="none" w:sz="0" w:space="0" w:color="auto"/>
          </w:divBdr>
        </w:div>
        <w:div w:id="2086947764">
          <w:marLeft w:val="480"/>
          <w:marRight w:val="0"/>
          <w:marTop w:val="0"/>
          <w:marBottom w:val="0"/>
          <w:divBdr>
            <w:top w:val="none" w:sz="0" w:space="0" w:color="auto"/>
            <w:left w:val="none" w:sz="0" w:space="0" w:color="auto"/>
            <w:bottom w:val="none" w:sz="0" w:space="0" w:color="auto"/>
            <w:right w:val="none" w:sz="0" w:space="0" w:color="auto"/>
          </w:divBdr>
        </w:div>
        <w:div w:id="1363745421">
          <w:marLeft w:val="480"/>
          <w:marRight w:val="0"/>
          <w:marTop w:val="0"/>
          <w:marBottom w:val="0"/>
          <w:divBdr>
            <w:top w:val="none" w:sz="0" w:space="0" w:color="auto"/>
            <w:left w:val="none" w:sz="0" w:space="0" w:color="auto"/>
            <w:bottom w:val="none" w:sz="0" w:space="0" w:color="auto"/>
            <w:right w:val="none" w:sz="0" w:space="0" w:color="auto"/>
          </w:divBdr>
        </w:div>
        <w:div w:id="347410497">
          <w:marLeft w:val="480"/>
          <w:marRight w:val="0"/>
          <w:marTop w:val="0"/>
          <w:marBottom w:val="0"/>
          <w:divBdr>
            <w:top w:val="none" w:sz="0" w:space="0" w:color="auto"/>
            <w:left w:val="none" w:sz="0" w:space="0" w:color="auto"/>
            <w:bottom w:val="none" w:sz="0" w:space="0" w:color="auto"/>
            <w:right w:val="none" w:sz="0" w:space="0" w:color="auto"/>
          </w:divBdr>
        </w:div>
        <w:div w:id="500200510">
          <w:marLeft w:val="480"/>
          <w:marRight w:val="0"/>
          <w:marTop w:val="0"/>
          <w:marBottom w:val="0"/>
          <w:divBdr>
            <w:top w:val="none" w:sz="0" w:space="0" w:color="auto"/>
            <w:left w:val="none" w:sz="0" w:space="0" w:color="auto"/>
            <w:bottom w:val="none" w:sz="0" w:space="0" w:color="auto"/>
            <w:right w:val="none" w:sz="0" w:space="0" w:color="auto"/>
          </w:divBdr>
        </w:div>
        <w:div w:id="662440560">
          <w:marLeft w:val="480"/>
          <w:marRight w:val="0"/>
          <w:marTop w:val="0"/>
          <w:marBottom w:val="0"/>
          <w:divBdr>
            <w:top w:val="none" w:sz="0" w:space="0" w:color="auto"/>
            <w:left w:val="none" w:sz="0" w:space="0" w:color="auto"/>
            <w:bottom w:val="none" w:sz="0" w:space="0" w:color="auto"/>
            <w:right w:val="none" w:sz="0" w:space="0" w:color="auto"/>
          </w:divBdr>
        </w:div>
      </w:divsChild>
    </w:div>
    <w:div w:id="1785035219">
      <w:bodyDiv w:val="1"/>
      <w:marLeft w:val="0"/>
      <w:marRight w:val="0"/>
      <w:marTop w:val="0"/>
      <w:marBottom w:val="0"/>
      <w:divBdr>
        <w:top w:val="none" w:sz="0" w:space="0" w:color="auto"/>
        <w:left w:val="none" w:sz="0" w:space="0" w:color="auto"/>
        <w:bottom w:val="none" w:sz="0" w:space="0" w:color="auto"/>
        <w:right w:val="none" w:sz="0" w:space="0" w:color="auto"/>
      </w:divBdr>
    </w:div>
    <w:div w:id="1785609526">
      <w:bodyDiv w:val="1"/>
      <w:marLeft w:val="0"/>
      <w:marRight w:val="0"/>
      <w:marTop w:val="0"/>
      <w:marBottom w:val="0"/>
      <w:divBdr>
        <w:top w:val="none" w:sz="0" w:space="0" w:color="auto"/>
        <w:left w:val="none" w:sz="0" w:space="0" w:color="auto"/>
        <w:bottom w:val="none" w:sz="0" w:space="0" w:color="auto"/>
        <w:right w:val="none" w:sz="0" w:space="0" w:color="auto"/>
      </w:divBdr>
    </w:div>
    <w:div w:id="1785878821">
      <w:bodyDiv w:val="1"/>
      <w:marLeft w:val="0"/>
      <w:marRight w:val="0"/>
      <w:marTop w:val="0"/>
      <w:marBottom w:val="0"/>
      <w:divBdr>
        <w:top w:val="none" w:sz="0" w:space="0" w:color="auto"/>
        <w:left w:val="none" w:sz="0" w:space="0" w:color="auto"/>
        <w:bottom w:val="none" w:sz="0" w:space="0" w:color="auto"/>
        <w:right w:val="none" w:sz="0" w:space="0" w:color="auto"/>
      </w:divBdr>
    </w:div>
    <w:div w:id="1786073371">
      <w:bodyDiv w:val="1"/>
      <w:marLeft w:val="0"/>
      <w:marRight w:val="0"/>
      <w:marTop w:val="0"/>
      <w:marBottom w:val="0"/>
      <w:divBdr>
        <w:top w:val="none" w:sz="0" w:space="0" w:color="auto"/>
        <w:left w:val="none" w:sz="0" w:space="0" w:color="auto"/>
        <w:bottom w:val="none" w:sz="0" w:space="0" w:color="auto"/>
        <w:right w:val="none" w:sz="0" w:space="0" w:color="auto"/>
      </w:divBdr>
    </w:div>
    <w:div w:id="1786534777">
      <w:bodyDiv w:val="1"/>
      <w:marLeft w:val="0"/>
      <w:marRight w:val="0"/>
      <w:marTop w:val="0"/>
      <w:marBottom w:val="0"/>
      <w:divBdr>
        <w:top w:val="none" w:sz="0" w:space="0" w:color="auto"/>
        <w:left w:val="none" w:sz="0" w:space="0" w:color="auto"/>
        <w:bottom w:val="none" w:sz="0" w:space="0" w:color="auto"/>
        <w:right w:val="none" w:sz="0" w:space="0" w:color="auto"/>
      </w:divBdr>
    </w:div>
    <w:div w:id="1786537616">
      <w:bodyDiv w:val="1"/>
      <w:marLeft w:val="0"/>
      <w:marRight w:val="0"/>
      <w:marTop w:val="0"/>
      <w:marBottom w:val="0"/>
      <w:divBdr>
        <w:top w:val="none" w:sz="0" w:space="0" w:color="auto"/>
        <w:left w:val="none" w:sz="0" w:space="0" w:color="auto"/>
        <w:bottom w:val="none" w:sz="0" w:space="0" w:color="auto"/>
        <w:right w:val="none" w:sz="0" w:space="0" w:color="auto"/>
      </w:divBdr>
    </w:div>
    <w:div w:id="1787118763">
      <w:bodyDiv w:val="1"/>
      <w:marLeft w:val="0"/>
      <w:marRight w:val="0"/>
      <w:marTop w:val="0"/>
      <w:marBottom w:val="0"/>
      <w:divBdr>
        <w:top w:val="none" w:sz="0" w:space="0" w:color="auto"/>
        <w:left w:val="none" w:sz="0" w:space="0" w:color="auto"/>
        <w:bottom w:val="none" w:sz="0" w:space="0" w:color="auto"/>
        <w:right w:val="none" w:sz="0" w:space="0" w:color="auto"/>
      </w:divBdr>
    </w:div>
    <w:div w:id="1787196712">
      <w:bodyDiv w:val="1"/>
      <w:marLeft w:val="0"/>
      <w:marRight w:val="0"/>
      <w:marTop w:val="0"/>
      <w:marBottom w:val="0"/>
      <w:divBdr>
        <w:top w:val="none" w:sz="0" w:space="0" w:color="auto"/>
        <w:left w:val="none" w:sz="0" w:space="0" w:color="auto"/>
        <w:bottom w:val="none" w:sz="0" w:space="0" w:color="auto"/>
        <w:right w:val="none" w:sz="0" w:space="0" w:color="auto"/>
      </w:divBdr>
    </w:div>
    <w:div w:id="1787263792">
      <w:bodyDiv w:val="1"/>
      <w:marLeft w:val="0"/>
      <w:marRight w:val="0"/>
      <w:marTop w:val="0"/>
      <w:marBottom w:val="0"/>
      <w:divBdr>
        <w:top w:val="none" w:sz="0" w:space="0" w:color="auto"/>
        <w:left w:val="none" w:sz="0" w:space="0" w:color="auto"/>
        <w:bottom w:val="none" w:sz="0" w:space="0" w:color="auto"/>
        <w:right w:val="none" w:sz="0" w:space="0" w:color="auto"/>
      </w:divBdr>
    </w:div>
    <w:div w:id="1787313387">
      <w:bodyDiv w:val="1"/>
      <w:marLeft w:val="0"/>
      <w:marRight w:val="0"/>
      <w:marTop w:val="0"/>
      <w:marBottom w:val="0"/>
      <w:divBdr>
        <w:top w:val="none" w:sz="0" w:space="0" w:color="auto"/>
        <w:left w:val="none" w:sz="0" w:space="0" w:color="auto"/>
        <w:bottom w:val="none" w:sz="0" w:space="0" w:color="auto"/>
        <w:right w:val="none" w:sz="0" w:space="0" w:color="auto"/>
      </w:divBdr>
    </w:div>
    <w:div w:id="1787429079">
      <w:bodyDiv w:val="1"/>
      <w:marLeft w:val="0"/>
      <w:marRight w:val="0"/>
      <w:marTop w:val="0"/>
      <w:marBottom w:val="0"/>
      <w:divBdr>
        <w:top w:val="none" w:sz="0" w:space="0" w:color="auto"/>
        <w:left w:val="none" w:sz="0" w:space="0" w:color="auto"/>
        <w:bottom w:val="none" w:sz="0" w:space="0" w:color="auto"/>
        <w:right w:val="none" w:sz="0" w:space="0" w:color="auto"/>
      </w:divBdr>
    </w:div>
    <w:div w:id="1787433204">
      <w:bodyDiv w:val="1"/>
      <w:marLeft w:val="0"/>
      <w:marRight w:val="0"/>
      <w:marTop w:val="0"/>
      <w:marBottom w:val="0"/>
      <w:divBdr>
        <w:top w:val="none" w:sz="0" w:space="0" w:color="auto"/>
        <w:left w:val="none" w:sz="0" w:space="0" w:color="auto"/>
        <w:bottom w:val="none" w:sz="0" w:space="0" w:color="auto"/>
        <w:right w:val="none" w:sz="0" w:space="0" w:color="auto"/>
      </w:divBdr>
    </w:div>
    <w:div w:id="1787581512">
      <w:bodyDiv w:val="1"/>
      <w:marLeft w:val="0"/>
      <w:marRight w:val="0"/>
      <w:marTop w:val="0"/>
      <w:marBottom w:val="0"/>
      <w:divBdr>
        <w:top w:val="none" w:sz="0" w:space="0" w:color="auto"/>
        <w:left w:val="none" w:sz="0" w:space="0" w:color="auto"/>
        <w:bottom w:val="none" w:sz="0" w:space="0" w:color="auto"/>
        <w:right w:val="none" w:sz="0" w:space="0" w:color="auto"/>
      </w:divBdr>
    </w:div>
    <w:div w:id="1788617745">
      <w:bodyDiv w:val="1"/>
      <w:marLeft w:val="0"/>
      <w:marRight w:val="0"/>
      <w:marTop w:val="0"/>
      <w:marBottom w:val="0"/>
      <w:divBdr>
        <w:top w:val="none" w:sz="0" w:space="0" w:color="auto"/>
        <w:left w:val="none" w:sz="0" w:space="0" w:color="auto"/>
        <w:bottom w:val="none" w:sz="0" w:space="0" w:color="auto"/>
        <w:right w:val="none" w:sz="0" w:space="0" w:color="auto"/>
      </w:divBdr>
    </w:div>
    <w:div w:id="1789621605">
      <w:bodyDiv w:val="1"/>
      <w:marLeft w:val="0"/>
      <w:marRight w:val="0"/>
      <w:marTop w:val="0"/>
      <w:marBottom w:val="0"/>
      <w:divBdr>
        <w:top w:val="none" w:sz="0" w:space="0" w:color="auto"/>
        <w:left w:val="none" w:sz="0" w:space="0" w:color="auto"/>
        <w:bottom w:val="none" w:sz="0" w:space="0" w:color="auto"/>
        <w:right w:val="none" w:sz="0" w:space="0" w:color="auto"/>
      </w:divBdr>
    </w:div>
    <w:div w:id="1789927730">
      <w:bodyDiv w:val="1"/>
      <w:marLeft w:val="0"/>
      <w:marRight w:val="0"/>
      <w:marTop w:val="0"/>
      <w:marBottom w:val="0"/>
      <w:divBdr>
        <w:top w:val="none" w:sz="0" w:space="0" w:color="auto"/>
        <w:left w:val="none" w:sz="0" w:space="0" w:color="auto"/>
        <w:bottom w:val="none" w:sz="0" w:space="0" w:color="auto"/>
        <w:right w:val="none" w:sz="0" w:space="0" w:color="auto"/>
      </w:divBdr>
    </w:div>
    <w:div w:id="1790002728">
      <w:bodyDiv w:val="1"/>
      <w:marLeft w:val="0"/>
      <w:marRight w:val="0"/>
      <w:marTop w:val="0"/>
      <w:marBottom w:val="0"/>
      <w:divBdr>
        <w:top w:val="none" w:sz="0" w:space="0" w:color="auto"/>
        <w:left w:val="none" w:sz="0" w:space="0" w:color="auto"/>
        <w:bottom w:val="none" w:sz="0" w:space="0" w:color="auto"/>
        <w:right w:val="none" w:sz="0" w:space="0" w:color="auto"/>
      </w:divBdr>
    </w:div>
    <w:div w:id="1790393104">
      <w:bodyDiv w:val="1"/>
      <w:marLeft w:val="0"/>
      <w:marRight w:val="0"/>
      <w:marTop w:val="0"/>
      <w:marBottom w:val="0"/>
      <w:divBdr>
        <w:top w:val="none" w:sz="0" w:space="0" w:color="auto"/>
        <w:left w:val="none" w:sz="0" w:space="0" w:color="auto"/>
        <w:bottom w:val="none" w:sz="0" w:space="0" w:color="auto"/>
        <w:right w:val="none" w:sz="0" w:space="0" w:color="auto"/>
      </w:divBdr>
    </w:div>
    <w:div w:id="1790396099">
      <w:bodyDiv w:val="1"/>
      <w:marLeft w:val="0"/>
      <w:marRight w:val="0"/>
      <w:marTop w:val="0"/>
      <w:marBottom w:val="0"/>
      <w:divBdr>
        <w:top w:val="none" w:sz="0" w:space="0" w:color="auto"/>
        <w:left w:val="none" w:sz="0" w:space="0" w:color="auto"/>
        <w:bottom w:val="none" w:sz="0" w:space="0" w:color="auto"/>
        <w:right w:val="none" w:sz="0" w:space="0" w:color="auto"/>
      </w:divBdr>
    </w:div>
    <w:div w:id="1790467654">
      <w:bodyDiv w:val="1"/>
      <w:marLeft w:val="0"/>
      <w:marRight w:val="0"/>
      <w:marTop w:val="0"/>
      <w:marBottom w:val="0"/>
      <w:divBdr>
        <w:top w:val="none" w:sz="0" w:space="0" w:color="auto"/>
        <w:left w:val="none" w:sz="0" w:space="0" w:color="auto"/>
        <w:bottom w:val="none" w:sz="0" w:space="0" w:color="auto"/>
        <w:right w:val="none" w:sz="0" w:space="0" w:color="auto"/>
      </w:divBdr>
    </w:div>
    <w:div w:id="1790469716">
      <w:bodyDiv w:val="1"/>
      <w:marLeft w:val="0"/>
      <w:marRight w:val="0"/>
      <w:marTop w:val="0"/>
      <w:marBottom w:val="0"/>
      <w:divBdr>
        <w:top w:val="none" w:sz="0" w:space="0" w:color="auto"/>
        <w:left w:val="none" w:sz="0" w:space="0" w:color="auto"/>
        <w:bottom w:val="none" w:sz="0" w:space="0" w:color="auto"/>
        <w:right w:val="none" w:sz="0" w:space="0" w:color="auto"/>
      </w:divBdr>
    </w:div>
    <w:div w:id="1790737299">
      <w:bodyDiv w:val="1"/>
      <w:marLeft w:val="0"/>
      <w:marRight w:val="0"/>
      <w:marTop w:val="0"/>
      <w:marBottom w:val="0"/>
      <w:divBdr>
        <w:top w:val="none" w:sz="0" w:space="0" w:color="auto"/>
        <w:left w:val="none" w:sz="0" w:space="0" w:color="auto"/>
        <w:bottom w:val="none" w:sz="0" w:space="0" w:color="auto"/>
        <w:right w:val="none" w:sz="0" w:space="0" w:color="auto"/>
      </w:divBdr>
    </w:div>
    <w:div w:id="1791166036">
      <w:bodyDiv w:val="1"/>
      <w:marLeft w:val="0"/>
      <w:marRight w:val="0"/>
      <w:marTop w:val="0"/>
      <w:marBottom w:val="0"/>
      <w:divBdr>
        <w:top w:val="none" w:sz="0" w:space="0" w:color="auto"/>
        <w:left w:val="none" w:sz="0" w:space="0" w:color="auto"/>
        <w:bottom w:val="none" w:sz="0" w:space="0" w:color="auto"/>
        <w:right w:val="none" w:sz="0" w:space="0" w:color="auto"/>
      </w:divBdr>
    </w:div>
    <w:div w:id="1791238279">
      <w:bodyDiv w:val="1"/>
      <w:marLeft w:val="0"/>
      <w:marRight w:val="0"/>
      <w:marTop w:val="0"/>
      <w:marBottom w:val="0"/>
      <w:divBdr>
        <w:top w:val="none" w:sz="0" w:space="0" w:color="auto"/>
        <w:left w:val="none" w:sz="0" w:space="0" w:color="auto"/>
        <w:bottom w:val="none" w:sz="0" w:space="0" w:color="auto"/>
        <w:right w:val="none" w:sz="0" w:space="0" w:color="auto"/>
      </w:divBdr>
    </w:div>
    <w:div w:id="1791391674">
      <w:bodyDiv w:val="1"/>
      <w:marLeft w:val="0"/>
      <w:marRight w:val="0"/>
      <w:marTop w:val="0"/>
      <w:marBottom w:val="0"/>
      <w:divBdr>
        <w:top w:val="none" w:sz="0" w:space="0" w:color="auto"/>
        <w:left w:val="none" w:sz="0" w:space="0" w:color="auto"/>
        <w:bottom w:val="none" w:sz="0" w:space="0" w:color="auto"/>
        <w:right w:val="none" w:sz="0" w:space="0" w:color="auto"/>
      </w:divBdr>
    </w:div>
    <w:div w:id="1791585873">
      <w:bodyDiv w:val="1"/>
      <w:marLeft w:val="0"/>
      <w:marRight w:val="0"/>
      <w:marTop w:val="0"/>
      <w:marBottom w:val="0"/>
      <w:divBdr>
        <w:top w:val="none" w:sz="0" w:space="0" w:color="auto"/>
        <w:left w:val="none" w:sz="0" w:space="0" w:color="auto"/>
        <w:bottom w:val="none" w:sz="0" w:space="0" w:color="auto"/>
        <w:right w:val="none" w:sz="0" w:space="0" w:color="auto"/>
      </w:divBdr>
      <w:divsChild>
        <w:div w:id="1596671003">
          <w:marLeft w:val="480"/>
          <w:marRight w:val="0"/>
          <w:marTop w:val="0"/>
          <w:marBottom w:val="0"/>
          <w:divBdr>
            <w:top w:val="none" w:sz="0" w:space="0" w:color="auto"/>
            <w:left w:val="none" w:sz="0" w:space="0" w:color="auto"/>
            <w:bottom w:val="none" w:sz="0" w:space="0" w:color="auto"/>
            <w:right w:val="none" w:sz="0" w:space="0" w:color="auto"/>
          </w:divBdr>
        </w:div>
        <w:div w:id="1311447123">
          <w:marLeft w:val="480"/>
          <w:marRight w:val="0"/>
          <w:marTop w:val="0"/>
          <w:marBottom w:val="0"/>
          <w:divBdr>
            <w:top w:val="none" w:sz="0" w:space="0" w:color="auto"/>
            <w:left w:val="none" w:sz="0" w:space="0" w:color="auto"/>
            <w:bottom w:val="none" w:sz="0" w:space="0" w:color="auto"/>
            <w:right w:val="none" w:sz="0" w:space="0" w:color="auto"/>
          </w:divBdr>
        </w:div>
        <w:div w:id="1019820565">
          <w:marLeft w:val="480"/>
          <w:marRight w:val="0"/>
          <w:marTop w:val="0"/>
          <w:marBottom w:val="0"/>
          <w:divBdr>
            <w:top w:val="none" w:sz="0" w:space="0" w:color="auto"/>
            <w:left w:val="none" w:sz="0" w:space="0" w:color="auto"/>
            <w:bottom w:val="none" w:sz="0" w:space="0" w:color="auto"/>
            <w:right w:val="none" w:sz="0" w:space="0" w:color="auto"/>
          </w:divBdr>
        </w:div>
        <w:div w:id="1199244356">
          <w:marLeft w:val="480"/>
          <w:marRight w:val="0"/>
          <w:marTop w:val="0"/>
          <w:marBottom w:val="0"/>
          <w:divBdr>
            <w:top w:val="none" w:sz="0" w:space="0" w:color="auto"/>
            <w:left w:val="none" w:sz="0" w:space="0" w:color="auto"/>
            <w:bottom w:val="none" w:sz="0" w:space="0" w:color="auto"/>
            <w:right w:val="none" w:sz="0" w:space="0" w:color="auto"/>
          </w:divBdr>
        </w:div>
        <w:div w:id="604995502">
          <w:marLeft w:val="480"/>
          <w:marRight w:val="0"/>
          <w:marTop w:val="0"/>
          <w:marBottom w:val="0"/>
          <w:divBdr>
            <w:top w:val="none" w:sz="0" w:space="0" w:color="auto"/>
            <w:left w:val="none" w:sz="0" w:space="0" w:color="auto"/>
            <w:bottom w:val="none" w:sz="0" w:space="0" w:color="auto"/>
            <w:right w:val="none" w:sz="0" w:space="0" w:color="auto"/>
          </w:divBdr>
        </w:div>
        <w:div w:id="1538160005">
          <w:marLeft w:val="480"/>
          <w:marRight w:val="0"/>
          <w:marTop w:val="0"/>
          <w:marBottom w:val="0"/>
          <w:divBdr>
            <w:top w:val="none" w:sz="0" w:space="0" w:color="auto"/>
            <w:left w:val="none" w:sz="0" w:space="0" w:color="auto"/>
            <w:bottom w:val="none" w:sz="0" w:space="0" w:color="auto"/>
            <w:right w:val="none" w:sz="0" w:space="0" w:color="auto"/>
          </w:divBdr>
        </w:div>
        <w:div w:id="641927522">
          <w:marLeft w:val="480"/>
          <w:marRight w:val="0"/>
          <w:marTop w:val="0"/>
          <w:marBottom w:val="0"/>
          <w:divBdr>
            <w:top w:val="none" w:sz="0" w:space="0" w:color="auto"/>
            <w:left w:val="none" w:sz="0" w:space="0" w:color="auto"/>
            <w:bottom w:val="none" w:sz="0" w:space="0" w:color="auto"/>
            <w:right w:val="none" w:sz="0" w:space="0" w:color="auto"/>
          </w:divBdr>
        </w:div>
        <w:div w:id="208809759">
          <w:marLeft w:val="480"/>
          <w:marRight w:val="0"/>
          <w:marTop w:val="0"/>
          <w:marBottom w:val="0"/>
          <w:divBdr>
            <w:top w:val="none" w:sz="0" w:space="0" w:color="auto"/>
            <w:left w:val="none" w:sz="0" w:space="0" w:color="auto"/>
            <w:bottom w:val="none" w:sz="0" w:space="0" w:color="auto"/>
            <w:right w:val="none" w:sz="0" w:space="0" w:color="auto"/>
          </w:divBdr>
        </w:div>
        <w:div w:id="1539781638">
          <w:marLeft w:val="480"/>
          <w:marRight w:val="0"/>
          <w:marTop w:val="0"/>
          <w:marBottom w:val="0"/>
          <w:divBdr>
            <w:top w:val="none" w:sz="0" w:space="0" w:color="auto"/>
            <w:left w:val="none" w:sz="0" w:space="0" w:color="auto"/>
            <w:bottom w:val="none" w:sz="0" w:space="0" w:color="auto"/>
            <w:right w:val="none" w:sz="0" w:space="0" w:color="auto"/>
          </w:divBdr>
        </w:div>
        <w:div w:id="1538011638">
          <w:marLeft w:val="480"/>
          <w:marRight w:val="0"/>
          <w:marTop w:val="0"/>
          <w:marBottom w:val="0"/>
          <w:divBdr>
            <w:top w:val="none" w:sz="0" w:space="0" w:color="auto"/>
            <w:left w:val="none" w:sz="0" w:space="0" w:color="auto"/>
            <w:bottom w:val="none" w:sz="0" w:space="0" w:color="auto"/>
            <w:right w:val="none" w:sz="0" w:space="0" w:color="auto"/>
          </w:divBdr>
        </w:div>
        <w:div w:id="1039013128">
          <w:marLeft w:val="480"/>
          <w:marRight w:val="0"/>
          <w:marTop w:val="0"/>
          <w:marBottom w:val="0"/>
          <w:divBdr>
            <w:top w:val="none" w:sz="0" w:space="0" w:color="auto"/>
            <w:left w:val="none" w:sz="0" w:space="0" w:color="auto"/>
            <w:bottom w:val="none" w:sz="0" w:space="0" w:color="auto"/>
            <w:right w:val="none" w:sz="0" w:space="0" w:color="auto"/>
          </w:divBdr>
        </w:div>
        <w:div w:id="1853716078">
          <w:marLeft w:val="480"/>
          <w:marRight w:val="0"/>
          <w:marTop w:val="0"/>
          <w:marBottom w:val="0"/>
          <w:divBdr>
            <w:top w:val="none" w:sz="0" w:space="0" w:color="auto"/>
            <w:left w:val="none" w:sz="0" w:space="0" w:color="auto"/>
            <w:bottom w:val="none" w:sz="0" w:space="0" w:color="auto"/>
            <w:right w:val="none" w:sz="0" w:space="0" w:color="auto"/>
          </w:divBdr>
        </w:div>
        <w:div w:id="1943150661">
          <w:marLeft w:val="480"/>
          <w:marRight w:val="0"/>
          <w:marTop w:val="0"/>
          <w:marBottom w:val="0"/>
          <w:divBdr>
            <w:top w:val="none" w:sz="0" w:space="0" w:color="auto"/>
            <w:left w:val="none" w:sz="0" w:space="0" w:color="auto"/>
            <w:bottom w:val="none" w:sz="0" w:space="0" w:color="auto"/>
            <w:right w:val="none" w:sz="0" w:space="0" w:color="auto"/>
          </w:divBdr>
        </w:div>
        <w:div w:id="75831419">
          <w:marLeft w:val="480"/>
          <w:marRight w:val="0"/>
          <w:marTop w:val="0"/>
          <w:marBottom w:val="0"/>
          <w:divBdr>
            <w:top w:val="none" w:sz="0" w:space="0" w:color="auto"/>
            <w:left w:val="none" w:sz="0" w:space="0" w:color="auto"/>
            <w:bottom w:val="none" w:sz="0" w:space="0" w:color="auto"/>
            <w:right w:val="none" w:sz="0" w:space="0" w:color="auto"/>
          </w:divBdr>
        </w:div>
        <w:div w:id="673384539">
          <w:marLeft w:val="480"/>
          <w:marRight w:val="0"/>
          <w:marTop w:val="0"/>
          <w:marBottom w:val="0"/>
          <w:divBdr>
            <w:top w:val="none" w:sz="0" w:space="0" w:color="auto"/>
            <w:left w:val="none" w:sz="0" w:space="0" w:color="auto"/>
            <w:bottom w:val="none" w:sz="0" w:space="0" w:color="auto"/>
            <w:right w:val="none" w:sz="0" w:space="0" w:color="auto"/>
          </w:divBdr>
        </w:div>
        <w:div w:id="526066928">
          <w:marLeft w:val="480"/>
          <w:marRight w:val="0"/>
          <w:marTop w:val="0"/>
          <w:marBottom w:val="0"/>
          <w:divBdr>
            <w:top w:val="none" w:sz="0" w:space="0" w:color="auto"/>
            <w:left w:val="none" w:sz="0" w:space="0" w:color="auto"/>
            <w:bottom w:val="none" w:sz="0" w:space="0" w:color="auto"/>
            <w:right w:val="none" w:sz="0" w:space="0" w:color="auto"/>
          </w:divBdr>
        </w:div>
        <w:div w:id="317730934">
          <w:marLeft w:val="480"/>
          <w:marRight w:val="0"/>
          <w:marTop w:val="0"/>
          <w:marBottom w:val="0"/>
          <w:divBdr>
            <w:top w:val="none" w:sz="0" w:space="0" w:color="auto"/>
            <w:left w:val="none" w:sz="0" w:space="0" w:color="auto"/>
            <w:bottom w:val="none" w:sz="0" w:space="0" w:color="auto"/>
            <w:right w:val="none" w:sz="0" w:space="0" w:color="auto"/>
          </w:divBdr>
        </w:div>
        <w:div w:id="872500423">
          <w:marLeft w:val="480"/>
          <w:marRight w:val="0"/>
          <w:marTop w:val="0"/>
          <w:marBottom w:val="0"/>
          <w:divBdr>
            <w:top w:val="none" w:sz="0" w:space="0" w:color="auto"/>
            <w:left w:val="none" w:sz="0" w:space="0" w:color="auto"/>
            <w:bottom w:val="none" w:sz="0" w:space="0" w:color="auto"/>
            <w:right w:val="none" w:sz="0" w:space="0" w:color="auto"/>
          </w:divBdr>
        </w:div>
        <w:div w:id="2142532490">
          <w:marLeft w:val="480"/>
          <w:marRight w:val="0"/>
          <w:marTop w:val="0"/>
          <w:marBottom w:val="0"/>
          <w:divBdr>
            <w:top w:val="none" w:sz="0" w:space="0" w:color="auto"/>
            <w:left w:val="none" w:sz="0" w:space="0" w:color="auto"/>
            <w:bottom w:val="none" w:sz="0" w:space="0" w:color="auto"/>
            <w:right w:val="none" w:sz="0" w:space="0" w:color="auto"/>
          </w:divBdr>
        </w:div>
        <w:div w:id="377977607">
          <w:marLeft w:val="480"/>
          <w:marRight w:val="0"/>
          <w:marTop w:val="0"/>
          <w:marBottom w:val="0"/>
          <w:divBdr>
            <w:top w:val="none" w:sz="0" w:space="0" w:color="auto"/>
            <w:left w:val="none" w:sz="0" w:space="0" w:color="auto"/>
            <w:bottom w:val="none" w:sz="0" w:space="0" w:color="auto"/>
            <w:right w:val="none" w:sz="0" w:space="0" w:color="auto"/>
          </w:divBdr>
        </w:div>
        <w:div w:id="1996569616">
          <w:marLeft w:val="480"/>
          <w:marRight w:val="0"/>
          <w:marTop w:val="0"/>
          <w:marBottom w:val="0"/>
          <w:divBdr>
            <w:top w:val="none" w:sz="0" w:space="0" w:color="auto"/>
            <w:left w:val="none" w:sz="0" w:space="0" w:color="auto"/>
            <w:bottom w:val="none" w:sz="0" w:space="0" w:color="auto"/>
            <w:right w:val="none" w:sz="0" w:space="0" w:color="auto"/>
          </w:divBdr>
        </w:div>
        <w:div w:id="1477255742">
          <w:marLeft w:val="480"/>
          <w:marRight w:val="0"/>
          <w:marTop w:val="0"/>
          <w:marBottom w:val="0"/>
          <w:divBdr>
            <w:top w:val="none" w:sz="0" w:space="0" w:color="auto"/>
            <w:left w:val="none" w:sz="0" w:space="0" w:color="auto"/>
            <w:bottom w:val="none" w:sz="0" w:space="0" w:color="auto"/>
            <w:right w:val="none" w:sz="0" w:space="0" w:color="auto"/>
          </w:divBdr>
        </w:div>
        <w:div w:id="797256692">
          <w:marLeft w:val="480"/>
          <w:marRight w:val="0"/>
          <w:marTop w:val="0"/>
          <w:marBottom w:val="0"/>
          <w:divBdr>
            <w:top w:val="none" w:sz="0" w:space="0" w:color="auto"/>
            <w:left w:val="none" w:sz="0" w:space="0" w:color="auto"/>
            <w:bottom w:val="none" w:sz="0" w:space="0" w:color="auto"/>
            <w:right w:val="none" w:sz="0" w:space="0" w:color="auto"/>
          </w:divBdr>
        </w:div>
        <w:div w:id="1254626037">
          <w:marLeft w:val="480"/>
          <w:marRight w:val="0"/>
          <w:marTop w:val="0"/>
          <w:marBottom w:val="0"/>
          <w:divBdr>
            <w:top w:val="none" w:sz="0" w:space="0" w:color="auto"/>
            <w:left w:val="none" w:sz="0" w:space="0" w:color="auto"/>
            <w:bottom w:val="none" w:sz="0" w:space="0" w:color="auto"/>
            <w:right w:val="none" w:sz="0" w:space="0" w:color="auto"/>
          </w:divBdr>
        </w:div>
        <w:div w:id="1286346625">
          <w:marLeft w:val="480"/>
          <w:marRight w:val="0"/>
          <w:marTop w:val="0"/>
          <w:marBottom w:val="0"/>
          <w:divBdr>
            <w:top w:val="none" w:sz="0" w:space="0" w:color="auto"/>
            <w:left w:val="none" w:sz="0" w:space="0" w:color="auto"/>
            <w:bottom w:val="none" w:sz="0" w:space="0" w:color="auto"/>
            <w:right w:val="none" w:sz="0" w:space="0" w:color="auto"/>
          </w:divBdr>
        </w:div>
        <w:div w:id="1362363482">
          <w:marLeft w:val="480"/>
          <w:marRight w:val="0"/>
          <w:marTop w:val="0"/>
          <w:marBottom w:val="0"/>
          <w:divBdr>
            <w:top w:val="none" w:sz="0" w:space="0" w:color="auto"/>
            <w:left w:val="none" w:sz="0" w:space="0" w:color="auto"/>
            <w:bottom w:val="none" w:sz="0" w:space="0" w:color="auto"/>
            <w:right w:val="none" w:sz="0" w:space="0" w:color="auto"/>
          </w:divBdr>
        </w:div>
        <w:div w:id="1725059739">
          <w:marLeft w:val="480"/>
          <w:marRight w:val="0"/>
          <w:marTop w:val="0"/>
          <w:marBottom w:val="0"/>
          <w:divBdr>
            <w:top w:val="none" w:sz="0" w:space="0" w:color="auto"/>
            <w:left w:val="none" w:sz="0" w:space="0" w:color="auto"/>
            <w:bottom w:val="none" w:sz="0" w:space="0" w:color="auto"/>
            <w:right w:val="none" w:sz="0" w:space="0" w:color="auto"/>
          </w:divBdr>
        </w:div>
        <w:div w:id="835068819">
          <w:marLeft w:val="480"/>
          <w:marRight w:val="0"/>
          <w:marTop w:val="0"/>
          <w:marBottom w:val="0"/>
          <w:divBdr>
            <w:top w:val="none" w:sz="0" w:space="0" w:color="auto"/>
            <w:left w:val="none" w:sz="0" w:space="0" w:color="auto"/>
            <w:bottom w:val="none" w:sz="0" w:space="0" w:color="auto"/>
            <w:right w:val="none" w:sz="0" w:space="0" w:color="auto"/>
          </w:divBdr>
        </w:div>
        <w:div w:id="1223635676">
          <w:marLeft w:val="480"/>
          <w:marRight w:val="0"/>
          <w:marTop w:val="0"/>
          <w:marBottom w:val="0"/>
          <w:divBdr>
            <w:top w:val="none" w:sz="0" w:space="0" w:color="auto"/>
            <w:left w:val="none" w:sz="0" w:space="0" w:color="auto"/>
            <w:bottom w:val="none" w:sz="0" w:space="0" w:color="auto"/>
            <w:right w:val="none" w:sz="0" w:space="0" w:color="auto"/>
          </w:divBdr>
        </w:div>
        <w:div w:id="1153567111">
          <w:marLeft w:val="480"/>
          <w:marRight w:val="0"/>
          <w:marTop w:val="0"/>
          <w:marBottom w:val="0"/>
          <w:divBdr>
            <w:top w:val="none" w:sz="0" w:space="0" w:color="auto"/>
            <w:left w:val="none" w:sz="0" w:space="0" w:color="auto"/>
            <w:bottom w:val="none" w:sz="0" w:space="0" w:color="auto"/>
            <w:right w:val="none" w:sz="0" w:space="0" w:color="auto"/>
          </w:divBdr>
        </w:div>
        <w:div w:id="71393960">
          <w:marLeft w:val="480"/>
          <w:marRight w:val="0"/>
          <w:marTop w:val="0"/>
          <w:marBottom w:val="0"/>
          <w:divBdr>
            <w:top w:val="none" w:sz="0" w:space="0" w:color="auto"/>
            <w:left w:val="none" w:sz="0" w:space="0" w:color="auto"/>
            <w:bottom w:val="none" w:sz="0" w:space="0" w:color="auto"/>
            <w:right w:val="none" w:sz="0" w:space="0" w:color="auto"/>
          </w:divBdr>
        </w:div>
        <w:div w:id="2139687735">
          <w:marLeft w:val="480"/>
          <w:marRight w:val="0"/>
          <w:marTop w:val="0"/>
          <w:marBottom w:val="0"/>
          <w:divBdr>
            <w:top w:val="none" w:sz="0" w:space="0" w:color="auto"/>
            <w:left w:val="none" w:sz="0" w:space="0" w:color="auto"/>
            <w:bottom w:val="none" w:sz="0" w:space="0" w:color="auto"/>
            <w:right w:val="none" w:sz="0" w:space="0" w:color="auto"/>
          </w:divBdr>
        </w:div>
        <w:div w:id="1146163681">
          <w:marLeft w:val="480"/>
          <w:marRight w:val="0"/>
          <w:marTop w:val="0"/>
          <w:marBottom w:val="0"/>
          <w:divBdr>
            <w:top w:val="none" w:sz="0" w:space="0" w:color="auto"/>
            <w:left w:val="none" w:sz="0" w:space="0" w:color="auto"/>
            <w:bottom w:val="none" w:sz="0" w:space="0" w:color="auto"/>
            <w:right w:val="none" w:sz="0" w:space="0" w:color="auto"/>
          </w:divBdr>
        </w:div>
        <w:div w:id="2014145328">
          <w:marLeft w:val="480"/>
          <w:marRight w:val="0"/>
          <w:marTop w:val="0"/>
          <w:marBottom w:val="0"/>
          <w:divBdr>
            <w:top w:val="none" w:sz="0" w:space="0" w:color="auto"/>
            <w:left w:val="none" w:sz="0" w:space="0" w:color="auto"/>
            <w:bottom w:val="none" w:sz="0" w:space="0" w:color="auto"/>
            <w:right w:val="none" w:sz="0" w:space="0" w:color="auto"/>
          </w:divBdr>
        </w:div>
        <w:div w:id="688796282">
          <w:marLeft w:val="480"/>
          <w:marRight w:val="0"/>
          <w:marTop w:val="0"/>
          <w:marBottom w:val="0"/>
          <w:divBdr>
            <w:top w:val="none" w:sz="0" w:space="0" w:color="auto"/>
            <w:left w:val="none" w:sz="0" w:space="0" w:color="auto"/>
            <w:bottom w:val="none" w:sz="0" w:space="0" w:color="auto"/>
            <w:right w:val="none" w:sz="0" w:space="0" w:color="auto"/>
          </w:divBdr>
        </w:div>
        <w:div w:id="75136260">
          <w:marLeft w:val="480"/>
          <w:marRight w:val="0"/>
          <w:marTop w:val="0"/>
          <w:marBottom w:val="0"/>
          <w:divBdr>
            <w:top w:val="none" w:sz="0" w:space="0" w:color="auto"/>
            <w:left w:val="none" w:sz="0" w:space="0" w:color="auto"/>
            <w:bottom w:val="none" w:sz="0" w:space="0" w:color="auto"/>
            <w:right w:val="none" w:sz="0" w:space="0" w:color="auto"/>
          </w:divBdr>
        </w:div>
        <w:div w:id="582186643">
          <w:marLeft w:val="480"/>
          <w:marRight w:val="0"/>
          <w:marTop w:val="0"/>
          <w:marBottom w:val="0"/>
          <w:divBdr>
            <w:top w:val="none" w:sz="0" w:space="0" w:color="auto"/>
            <w:left w:val="none" w:sz="0" w:space="0" w:color="auto"/>
            <w:bottom w:val="none" w:sz="0" w:space="0" w:color="auto"/>
            <w:right w:val="none" w:sz="0" w:space="0" w:color="auto"/>
          </w:divBdr>
        </w:div>
        <w:div w:id="536699323">
          <w:marLeft w:val="480"/>
          <w:marRight w:val="0"/>
          <w:marTop w:val="0"/>
          <w:marBottom w:val="0"/>
          <w:divBdr>
            <w:top w:val="none" w:sz="0" w:space="0" w:color="auto"/>
            <w:left w:val="none" w:sz="0" w:space="0" w:color="auto"/>
            <w:bottom w:val="none" w:sz="0" w:space="0" w:color="auto"/>
            <w:right w:val="none" w:sz="0" w:space="0" w:color="auto"/>
          </w:divBdr>
        </w:div>
        <w:div w:id="1653218654">
          <w:marLeft w:val="480"/>
          <w:marRight w:val="0"/>
          <w:marTop w:val="0"/>
          <w:marBottom w:val="0"/>
          <w:divBdr>
            <w:top w:val="none" w:sz="0" w:space="0" w:color="auto"/>
            <w:left w:val="none" w:sz="0" w:space="0" w:color="auto"/>
            <w:bottom w:val="none" w:sz="0" w:space="0" w:color="auto"/>
            <w:right w:val="none" w:sz="0" w:space="0" w:color="auto"/>
          </w:divBdr>
        </w:div>
        <w:div w:id="725181655">
          <w:marLeft w:val="480"/>
          <w:marRight w:val="0"/>
          <w:marTop w:val="0"/>
          <w:marBottom w:val="0"/>
          <w:divBdr>
            <w:top w:val="none" w:sz="0" w:space="0" w:color="auto"/>
            <w:left w:val="none" w:sz="0" w:space="0" w:color="auto"/>
            <w:bottom w:val="none" w:sz="0" w:space="0" w:color="auto"/>
            <w:right w:val="none" w:sz="0" w:space="0" w:color="auto"/>
          </w:divBdr>
        </w:div>
        <w:div w:id="985400522">
          <w:marLeft w:val="480"/>
          <w:marRight w:val="0"/>
          <w:marTop w:val="0"/>
          <w:marBottom w:val="0"/>
          <w:divBdr>
            <w:top w:val="none" w:sz="0" w:space="0" w:color="auto"/>
            <w:left w:val="none" w:sz="0" w:space="0" w:color="auto"/>
            <w:bottom w:val="none" w:sz="0" w:space="0" w:color="auto"/>
            <w:right w:val="none" w:sz="0" w:space="0" w:color="auto"/>
          </w:divBdr>
        </w:div>
        <w:div w:id="1155803783">
          <w:marLeft w:val="480"/>
          <w:marRight w:val="0"/>
          <w:marTop w:val="0"/>
          <w:marBottom w:val="0"/>
          <w:divBdr>
            <w:top w:val="none" w:sz="0" w:space="0" w:color="auto"/>
            <w:left w:val="none" w:sz="0" w:space="0" w:color="auto"/>
            <w:bottom w:val="none" w:sz="0" w:space="0" w:color="auto"/>
            <w:right w:val="none" w:sz="0" w:space="0" w:color="auto"/>
          </w:divBdr>
        </w:div>
        <w:div w:id="104692588">
          <w:marLeft w:val="480"/>
          <w:marRight w:val="0"/>
          <w:marTop w:val="0"/>
          <w:marBottom w:val="0"/>
          <w:divBdr>
            <w:top w:val="none" w:sz="0" w:space="0" w:color="auto"/>
            <w:left w:val="none" w:sz="0" w:space="0" w:color="auto"/>
            <w:bottom w:val="none" w:sz="0" w:space="0" w:color="auto"/>
            <w:right w:val="none" w:sz="0" w:space="0" w:color="auto"/>
          </w:divBdr>
        </w:div>
        <w:div w:id="288320199">
          <w:marLeft w:val="480"/>
          <w:marRight w:val="0"/>
          <w:marTop w:val="0"/>
          <w:marBottom w:val="0"/>
          <w:divBdr>
            <w:top w:val="none" w:sz="0" w:space="0" w:color="auto"/>
            <w:left w:val="none" w:sz="0" w:space="0" w:color="auto"/>
            <w:bottom w:val="none" w:sz="0" w:space="0" w:color="auto"/>
            <w:right w:val="none" w:sz="0" w:space="0" w:color="auto"/>
          </w:divBdr>
        </w:div>
        <w:div w:id="225336763">
          <w:marLeft w:val="480"/>
          <w:marRight w:val="0"/>
          <w:marTop w:val="0"/>
          <w:marBottom w:val="0"/>
          <w:divBdr>
            <w:top w:val="none" w:sz="0" w:space="0" w:color="auto"/>
            <w:left w:val="none" w:sz="0" w:space="0" w:color="auto"/>
            <w:bottom w:val="none" w:sz="0" w:space="0" w:color="auto"/>
            <w:right w:val="none" w:sz="0" w:space="0" w:color="auto"/>
          </w:divBdr>
        </w:div>
        <w:div w:id="1781489189">
          <w:marLeft w:val="480"/>
          <w:marRight w:val="0"/>
          <w:marTop w:val="0"/>
          <w:marBottom w:val="0"/>
          <w:divBdr>
            <w:top w:val="none" w:sz="0" w:space="0" w:color="auto"/>
            <w:left w:val="none" w:sz="0" w:space="0" w:color="auto"/>
            <w:bottom w:val="none" w:sz="0" w:space="0" w:color="auto"/>
            <w:right w:val="none" w:sz="0" w:space="0" w:color="auto"/>
          </w:divBdr>
        </w:div>
        <w:div w:id="1464545330">
          <w:marLeft w:val="480"/>
          <w:marRight w:val="0"/>
          <w:marTop w:val="0"/>
          <w:marBottom w:val="0"/>
          <w:divBdr>
            <w:top w:val="none" w:sz="0" w:space="0" w:color="auto"/>
            <w:left w:val="none" w:sz="0" w:space="0" w:color="auto"/>
            <w:bottom w:val="none" w:sz="0" w:space="0" w:color="auto"/>
            <w:right w:val="none" w:sz="0" w:space="0" w:color="auto"/>
          </w:divBdr>
        </w:div>
        <w:div w:id="393281581">
          <w:marLeft w:val="480"/>
          <w:marRight w:val="0"/>
          <w:marTop w:val="0"/>
          <w:marBottom w:val="0"/>
          <w:divBdr>
            <w:top w:val="none" w:sz="0" w:space="0" w:color="auto"/>
            <w:left w:val="none" w:sz="0" w:space="0" w:color="auto"/>
            <w:bottom w:val="none" w:sz="0" w:space="0" w:color="auto"/>
            <w:right w:val="none" w:sz="0" w:space="0" w:color="auto"/>
          </w:divBdr>
        </w:div>
        <w:div w:id="1464276642">
          <w:marLeft w:val="480"/>
          <w:marRight w:val="0"/>
          <w:marTop w:val="0"/>
          <w:marBottom w:val="0"/>
          <w:divBdr>
            <w:top w:val="none" w:sz="0" w:space="0" w:color="auto"/>
            <w:left w:val="none" w:sz="0" w:space="0" w:color="auto"/>
            <w:bottom w:val="none" w:sz="0" w:space="0" w:color="auto"/>
            <w:right w:val="none" w:sz="0" w:space="0" w:color="auto"/>
          </w:divBdr>
        </w:div>
        <w:div w:id="1266811212">
          <w:marLeft w:val="480"/>
          <w:marRight w:val="0"/>
          <w:marTop w:val="0"/>
          <w:marBottom w:val="0"/>
          <w:divBdr>
            <w:top w:val="none" w:sz="0" w:space="0" w:color="auto"/>
            <w:left w:val="none" w:sz="0" w:space="0" w:color="auto"/>
            <w:bottom w:val="none" w:sz="0" w:space="0" w:color="auto"/>
            <w:right w:val="none" w:sz="0" w:space="0" w:color="auto"/>
          </w:divBdr>
        </w:div>
        <w:div w:id="1009408550">
          <w:marLeft w:val="480"/>
          <w:marRight w:val="0"/>
          <w:marTop w:val="0"/>
          <w:marBottom w:val="0"/>
          <w:divBdr>
            <w:top w:val="none" w:sz="0" w:space="0" w:color="auto"/>
            <w:left w:val="none" w:sz="0" w:space="0" w:color="auto"/>
            <w:bottom w:val="none" w:sz="0" w:space="0" w:color="auto"/>
            <w:right w:val="none" w:sz="0" w:space="0" w:color="auto"/>
          </w:divBdr>
        </w:div>
        <w:div w:id="235436288">
          <w:marLeft w:val="480"/>
          <w:marRight w:val="0"/>
          <w:marTop w:val="0"/>
          <w:marBottom w:val="0"/>
          <w:divBdr>
            <w:top w:val="none" w:sz="0" w:space="0" w:color="auto"/>
            <w:left w:val="none" w:sz="0" w:space="0" w:color="auto"/>
            <w:bottom w:val="none" w:sz="0" w:space="0" w:color="auto"/>
            <w:right w:val="none" w:sz="0" w:space="0" w:color="auto"/>
          </w:divBdr>
        </w:div>
        <w:div w:id="703211907">
          <w:marLeft w:val="480"/>
          <w:marRight w:val="0"/>
          <w:marTop w:val="0"/>
          <w:marBottom w:val="0"/>
          <w:divBdr>
            <w:top w:val="none" w:sz="0" w:space="0" w:color="auto"/>
            <w:left w:val="none" w:sz="0" w:space="0" w:color="auto"/>
            <w:bottom w:val="none" w:sz="0" w:space="0" w:color="auto"/>
            <w:right w:val="none" w:sz="0" w:space="0" w:color="auto"/>
          </w:divBdr>
        </w:div>
        <w:div w:id="530920368">
          <w:marLeft w:val="480"/>
          <w:marRight w:val="0"/>
          <w:marTop w:val="0"/>
          <w:marBottom w:val="0"/>
          <w:divBdr>
            <w:top w:val="none" w:sz="0" w:space="0" w:color="auto"/>
            <w:left w:val="none" w:sz="0" w:space="0" w:color="auto"/>
            <w:bottom w:val="none" w:sz="0" w:space="0" w:color="auto"/>
            <w:right w:val="none" w:sz="0" w:space="0" w:color="auto"/>
          </w:divBdr>
        </w:div>
        <w:div w:id="2004117834">
          <w:marLeft w:val="480"/>
          <w:marRight w:val="0"/>
          <w:marTop w:val="0"/>
          <w:marBottom w:val="0"/>
          <w:divBdr>
            <w:top w:val="none" w:sz="0" w:space="0" w:color="auto"/>
            <w:left w:val="none" w:sz="0" w:space="0" w:color="auto"/>
            <w:bottom w:val="none" w:sz="0" w:space="0" w:color="auto"/>
            <w:right w:val="none" w:sz="0" w:space="0" w:color="auto"/>
          </w:divBdr>
        </w:div>
        <w:div w:id="1804880463">
          <w:marLeft w:val="480"/>
          <w:marRight w:val="0"/>
          <w:marTop w:val="0"/>
          <w:marBottom w:val="0"/>
          <w:divBdr>
            <w:top w:val="none" w:sz="0" w:space="0" w:color="auto"/>
            <w:left w:val="none" w:sz="0" w:space="0" w:color="auto"/>
            <w:bottom w:val="none" w:sz="0" w:space="0" w:color="auto"/>
            <w:right w:val="none" w:sz="0" w:space="0" w:color="auto"/>
          </w:divBdr>
        </w:div>
        <w:div w:id="1357274909">
          <w:marLeft w:val="480"/>
          <w:marRight w:val="0"/>
          <w:marTop w:val="0"/>
          <w:marBottom w:val="0"/>
          <w:divBdr>
            <w:top w:val="none" w:sz="0" w:space="0" w:color="auto"/>
            <w:left w:val="none" w:sz="0" w:space="0" w:color="auto"/>
            <w:bottom w:val="none" w:sz="0" w:space="0" w:color="auto"/>
            <w:right w:val="none" w:sz="0" w:space="0" w:color="auto"/>
          </w:divBdr>
        </w:div>
        <w:div w:id="78331886">
          <w:marLeft w:val="480"/>
          <w:marRight w:val="0"/>
          <w:marTop w:val="0"/>
          <w:marBottom w:val="0"/>
          <w:divBdr>
            <w:top w:val="none" w:sz="0" w:space="0" w:color="auto"/>
            <w:left w:val="none" w:sz="0" w:space="0" w:color="auto"/>
            <w:bottom w:val="none" w:sz="0" w:space="0" w:color="auto"/>
            <w:right w:val="none" w:sz="0" w:space="0" w:color="auto"/>
          </w:divBdr>
        </w:div>
        <w:div w:id="612596908">
          <w:marLeft w:val="480"/>
          <w:marRight w:val="0"/>
          <w:marTop w:val="0"/>
          <w:marBottom w:val="0"/>
          <w:divBdr>
            <w:top w:val="none" w:sz="0" w:space="0" w:color="auto"/>
            <w:left w:val="none" w:sz="0" w:space="0" w:color="auto"/>
            <w:bottom w:val="none" w:sz="0" w:space="0" w:color="auto"/>
            <w:right w:val="none" w:sz="0" w:space="0" w:color="auto"/>
          </w:divBdr>
        </w:div>
        <w:div w:id="1870490585">
          <w:marLeft w:val="480"/>
          <w:marRight w:val="0"/>
          <w:marTop w:val="0"/>
          <w:marBottom w:val="0"/>
          <w:divBdr>
            <w:top w:val="none" w:sz="0" w:space="0" w:color="auto"/>
            <w:left w:val="none" w:sz="0" w:space="0" w:color="auto"/>
            <w:bottom w:val="none" w:sz="0" w:space="0" w:color="auto"/>
            <w:right w:val="none" w:sz="0" w:space="0" w:color="auto"/>
          </w:divBdr>
        </w:div>
        <w:div w:id="224922905">
          <w:marLeft w:val="480"/>
          <w:marRight w:val="0"/>
          <w:marTop w:val="0"/>
          <w:marBottom w:val="0"/>
          <w:divBdr>
            <w:top w:val="none" w:sz="0" w:space="0" w:color="auto"/>
            <w:left w:val="none" w:sz="0" w:space="0" w:color="auto"/>
            <w:bottom w:val="none" w:sz="0" w:space="0" w:color="auto"/>
            <w:right w:val="none" w:sz="0" w:space="0" w:color="auto"/>
          </w:divBdr>
        </w:div>
        <w:div w:id="15930494">
          <w:marLeft w:val="480"/>
          <w:marRight w:val="0"/>
          <w:marTop w:val="0"/>
          <w:marBottom w:val="0"/>
          <w:divBdr>
            <w:top w:val="none" w:sz="0" w:space="0" w:color="auto"/>
            <w:left w:val="none" w:sz="0" w:space="0" w:color="auto"/>
            <w:bottom w:val="none" w:sz="0" w:space="0" w:color="auto"/>
            <w:right w:val="none" w:sz="0" w:space="0" w:color="auto"/>
          </w:divBdr>
        </w:div>
        <w:div w:id="646008947">
          <w:marLeft w:val="480"/>
          <w:marRight w:val="0"/>
          <w:marTop w:val="0"/>
          <w:marBottom w:val="0"/>
          <w:divBdr>
            <w:top w:val="none" w:sz="0" w:space="0" w:color="auto"/>
            <w:left w:val="none" w:sz="0" w:space="0" w:color="auto"/>
            <w:bottom w:val="none" w:sz="0" w:space="0" w:color="auto"/>
            <w:right w:val="none" w:sz="0" w:space="0" w:color="auto"/>
          </w:divBdr>
        </w:div>
        <w:div w:id="1857232025">
          <w:marLeft w:val="480"/>
          <w:marRight w:val="0"/>
          <w:marTop w:val="0"/>
          <w:marBottom w:val="0"/>
          <w:divBdr>
            <w:top w:val="none" w:sz="0" w:space="0" w:color="auto"/>
            <w:left w:val="none" w:sz="0" w:space="0" w:color="auto"/>
            <w:bottom w:val="none" w:sz="0" w:space="0" w:color="auto"/>
            <w:right w:val="none" w:sz="0" w:space="0" w:color="auto"/>
          </w:divBdr>
        </w:div>
        <w:div w:id="642852748">
          <w:marLeft w:val="480"/>
          <w:marRight w:val="0"/>
          <w:marTop w:val="0"/>
          <w:marBottom w:val="0"/>
          <w:divBdr>
            <w:top w:val="none" w:sz="0" w:space="0" w:color="auto"/>
            <w:left w:val="none" w:sz="0" w:space="0" w:color="auto"/>
            <w:bottom w:val="none" w:sz="0" w:space="0" w:color="auto"/>
            <w:right w:val="none" w:sz="0" w:space="0" w:color="auto"/>
          </w:divBdr>
        </w:div>
        <w:div w:id="1196963005">
          <w:marLeft w:val="480"/>
          <w:marRight w:val="0"/>
          <w:marTop w:val="0"/>
          <w:marBottom w:val="0"/>
          <w:divBdr>
            <w:top w:val="none" w:sz="0" w:space="0" w:color="auto"/>
            <w:left w:val="none" w:sz="0" w:space="0" w:color="auto"/>
            <w:bottom w:val="none" w:sz="0" w:space="0" w:color="auto"/>
            <w:right w:val="none" w:sz="0" w:space="0" w:color="auto"/>
          </w:divBdr>
        </w:div>
        <w:div w:id="1542325866">
          <w:marLeft w:val="480"/>
          <w:marRight w:val="0"/>
          <w:marTop w:val="0"/>
          <w:marBottom w:val="0"/>
          <w:divBdr>
            <w:top w:val="none" w:sz="0" w:space="0" w:color="auto"/>
            <w:left w:val="none" w:sz="0" w:space="0" w:color="auto"/>
            <w:bottom w:val="none" w:sz="0" w:space="0" w:color="auto"/>
            <w:right w:val="none" w:sz="0" w:space="0" w:color="auto"/>
          </w:divBdr>
        </w:div>
        <w:div w:id="514538773">
          <w:marLeft w:val="480"/>
          <w:marRight w:val="0"/>
          <w:marTop w:val="0"/>
          <w:marBottom w:val="0"/>
          <w:divBdr>
            <w:top w:val="none" w:sz="0" w:space="0" w:color="auto"/>
            <w:left w:val="none" w:sz="0" w:space="0" w:color="auto"/>
            <w:bottom w:val="none" w:sz="0" w:space="0" w:color="auto"/>
            <w:right w:val="none" w:sz="0" w:space="0" w:color="auto"/>
          </w:divBdr>
        </w:div>
        <w:div w:id="2025013891">
          <w:marLeft w:val="480"/>
          <w:marRight w:val="0"/>
          <w:marTop w:val="0"/>
          <w:marBottom w:val="0"/>
          <w:divBdr>
            <w:top w:val="none" w:sz="0" w:space="0" w:color="auto"/>
            <w:left w:val="none" w:sz="0" w:space="0" w:color="auto"/>
            <w:bottom w:val="none" w:sz="0" w:space="0" w:color="auto"/>
            <w:right w:val="none" w:sz="0" w:space="0" w:color="auto"/>
          </w:divBdr>
        </w:div>
        <w:div w:id="1201085955">
          <w:marLeft w:val="480"/>
          <w:marRight w:val="0"/>
          <w:marTop w:val="0"/>
          <w:marBottom w:val="0"/>
          <w:divBdr>
            <w:top w:val="none" w:sz="0" w:space="0" w:color="auto"/>
            <w:left w:val="none" w:sz="0" w:space="0" w:color="auto"/>
            <w:bottom w:val="none" w:sz="0" w:space="0" w:color="auto"/>
            <w:right w:val="none" w:sz="0" w:space="0" w:color="auto"/>
          </w:divBdr>
        </w:div>
        <w:div w:id="1935359760">
          <w:marLeft w:val="480"/>
          <w:marRight w:val="0"/>
          <w:marTop w:val="0"/>
          <w:marBottom w:val="0"/>
          <w:divBdr>
            <w:top w:val="none" w:sz="0" w:space="0" w:color="auto"/>
            <w:left w:val="none" w:sz="0" w:space="0" w:color="auto"/>
            <w:bottom w:val="none" w:sz="0" w:space="0" w:color="auto"/>
            <w:right w:val="none" w:sz="0" w:space="0" w:color="auto"/>
          </w:divBdr>
        </w:div>
      </w:divsChild>
    </w:div>
    <w:div w:id="1792017436">
      <w:bodyDiv w:val="1"/>
      <w:marLeft w:val="0"/>
      <w:marRight w:val="0"/>
      <w:marTop w:val="0"/>
      <w:marBottom w:val="0"/>
      <w:divBdr>
        <w:top w:val="none" w:sz="0" w:space="0" w:color="auto"/>
        <w:left w:val="none" w:sz="0" w:space="0" w:color="auto"/>
        <w:bottom w:val="none" w:sz="0" w:space="0" w:color="auto"/>
        <w:right w:val="none" w:sz="0" w:space="0" w:color="auto"/>
      </w:divBdr>
    </w:div>
    <w:div w:id="1792281536">
      <w:bodyDiv w:val="1"/>
      <w:marLeft w:val="0"/>
      <w:marRight w:val="0"/>
      <w:marTop w:val="0"/>
      <w:marBottom w:val="0"/>
      <w:divBdr>
        <w:top w:val="none" w:sz="0" w:space="0" w:color="auto"/>
        <w:left w:val="none" w:sz="0" w:space="0" w:color="auto"/>
        <w:bottom w:val="none" w:sz="0" w:space="0" w:color="auto"/>
        <w:right w:val="none" w:sz="0" w:space="0" w:color="auto"/>
      </w:divBdr>
    </w:div>
    <w:div w:id="1792555693">
      <w:bodyDiv w:val="1"/>
      <w:marLeft w:val="0"/>
      <w:marRight w:val="0"/>
      <w:marTop w:val="0"/>
      <w:marBottom w:val="0"/>
      <w:divBdr>
        <w:top w:val="none" w:sz="0" w:space="0" w:color="auto"/>
        <w:left w:val="none" w:sz="0" w:space="0" w:color="auto"/>
        <w:bottom w:val="none" w:sz="0" w:space="0" w:color="auto"/>
        <w:right w:val="none" w:sz="0" w:space="0" w:color="auto"/>
      </w:divBdr>
    </w:div>
    <w:div w:id="1792672369">
      <w:bodyDiv w:val="1"/>
      <w:marLeft w:val="0"/>
      <w:marRight w:val="0"/>
      <w:marTop w:val="0"/>
      <w:marBottom w:val="0"/>
      <w:divBdr>
        <w:top w:val="none" w:sz="0" w:space="0" w:color="auto"/>
        <w:left w:val="none" w:sz="0" w:space="0" w:color="auto"/>
        <w:bottom w:val="none" w:sz="0" w:space="0" w:color="auto"/>
        <w:right w:val="none" w:sz="0" w:space="0" w:color="auto"/>
      </w:divBdr>
    </w:div>
    <w:div w:id="1793162997">
      <w:bodyDiv w:val="1"/>
      <w:marLeft w:val="0"/>
      <w:marRight w:val="0"/>
      <w:marTop w:val="0"/>
      <w:marBottom w:val="0"/>
      <w:divBdr>
        <w:top w:val="none" w:sz="0" w:space="0" w:color="auto"/>
        <w:left w:val="none" w:sz="0" w:space="0" w:color="auto"/>
        <w:bottom w:val="none" w:sz="0" w:space="0" w:color="auto"/>
        <w:right w:val="none" w:sz="0" w:space="0" w:color="auto"/>
      </w:divBdr>
      <w:divsChild>
        <w:div w:id="510023295">
          <w:marLeft w:val="480"/>
          <w:marRight w:val="0"/>
          <w:marTop w:val="0"/>
          <w:marBottom w:val="0"/>
          <w:divBdr>
            <w:top w:val="none" w:sz="0" w:space="0" w:color="auto"/>
            <w:left w:val="none" w:sz="0" w:space="0" w:color="auto"/>
            <w:bottom w:val="none" w:sz="0" w:space="0" w:color="auto"/>
            <w:right w:val="none" w:sz="0" w:space="0" w:color="auto"/>
          </w:divBdr>
        </w:div>
        <w:div w:id="1836993926">
          <w:marLeft w:val="480"/>
          <w:marRight w:val="0"/>
          <w:marTop w:val="0"/>
          <w:marBottom w:val="0"/>
          <w:divBdr>
            <w:top w:val="none" w:sz="0" w:space="0" w:color="auto"/>
            <w:left w:val="none" w:sz="0" w:space="0" w:color="auto"/>
            <w:bottom w:val="none" w:sz="0" w:space="0" w:color="auto"/>
            <w:right w:val="none" w:sz="0" w:space="0" w:color="auto"/>
          </w:divBdr>
        </w:div>
        <w:div w:id="745566750">
          <w:marLeft w:val="480"/>
          <w:marRight w:val="0"/>
          <w:marTop w:val="0"/>
          <w:marBottom w:val="0"/>
          <w:divBdr>
            <w:top w:val="none" w:sz="0" w:space="0" w:color="auto"/>
            <w:left w:val="none" w:sz="0" w:space="0" w:color="auto"/>
            <w:bottom w:val="none" w:sz="0" w:space="0" w:color="auto"/>
            <w:right w:val="none" w:sz="0" w:space="0" w:color="auto"/>
          </w:divBdr>
        </w:div>
        <w:div w:id="269895108">
          <w:marLeft w:val="480"/>
          <w:marRight w:val="0"/>
          <w:marTop w:val="0"/>
          <w:marBottom w:val="0"/>
          <w:divBdr>
            <w:top w:val="none" w:sz="0" w:space="0" w:color="auto"/>
            <w:left w:val="none" w:sz="0" w:space="0" w:color="auto"/>
            <w:bottom w:val="none" w:sz="0" w:space="0" w:color="auto"/>
            <w:right w:val="none" w:sz="0" w:space="0" w:color="auto"/>
          </w:divBdr>
        </w:div>
        <w:div w:id="531966603">
          <w:marLeft w:val="480"/>
          <w:marRight w:val="0"/>
          <w:marTop w:val="0"/>
          <w:marBottom w:val="0"/>
          <w:divBdr>
            <w:top w:val="none" w:sz="0" w:space="0" w:color="auto"/>
            <w:left w:val="none" w:sz="0" w:space="0" w:color="auto"/>
            <w:bottom w:val="none" w:sz="0" w:space="0" w:color="auto"/>
            <w:right w:val="none" w:sz="0" w:space="0" w:color="auto"/>
          </w:divBdr>
        </w:div>
        <w:div w:id="614753272">
          <w:marLeft w:val="480"/>
          <w:marRight w:val="0"/>
          <w:marTop w:val="0"/>
          <w:marBottom w:val="0"/>
          <w:divBdr>
            <w:top w:val="none" w:sz="0" w:space="0" w:color="auto"/>
            <w:left w:val="none" w:sz="0" w:space="0" w:color="auto"/>
            <w:bottom w:val="none" w:sz="0" w:space="0" w:color="auto"/>
            <w:right w:val="none" w:sz="0" w:space="0" w:color="auto"/>
          </w:divBdr>
        </w:div>
        <w:div w:id="961687966">
          <w:marLeft w:val="480"/>
          <w:marRight w:val="0"/>
          <w:marTop w:val="0"/>
          <w:marBottom w:val="0"/>
          <w:divBdr>
            <w:top w:val="none" w:sz="0" w:space="0" w:color="auto"/>
            <w:left w:val="none" w:sz="0" w:space="0" w:color="auto"/>
            <w:bottom w:val="none" w:sz="0" w:space="0" w:color="auto"/>
            <w:right w:val="none" w:sz="0" w:space="0" w:color="auto"/>
          </w:divBdr>
        </w:div>
        <w:div w:id="561064743">
          <w:marLeft w:val="480"/>
          <w:marRight w:val="0"/>
          <w:marTop w:val="0"/>
          <w:marBottom w:val="0"/>
          <w:divBdr>
            <w:top w:val="none" w:sz="0" w:space="0" w:color="auto"/>
            <w:left w:val="none" w:sz="0" w:space="0" w:color="auto"/>
            <w:bottom w:val="none" w:sz="0" w:space="0" w:color="auto"/>
            <w:right w:val="none" w:sz="0" w:space="0" w:color="auto"/>
          </w:divBdr>
        </w:div>
        <w:div w:id="183594238">
          <w:marLeft w:val="480"/>
          <w:marRight w:val="0"/>
          <w:marTop w:val="0"/>
          <w:marBottom w:val="0"/>
          <w:divBdr>
            <w:top w:val="none" w:sz="0" w:space="0" w:color="auto"/>
            <w:left w:val="none" w:sz="0" w:space="0" w:color="auto"/>
            <w:bottom w:val="none" w:sz="0" w:space="0" w:color="auto"/>
            <w:right w:val="none" w:sz="0" w:space="0" w:color="auto"/>
          </w:divBdr>
        </w:div>
        <w:div w:id="29847110">
          <w:marLeft w:val="480"/>
          <w:marRight w:val="0"/>
          <w:marTop w:val="0"/>
          <w:marBottom w:val="0"/>
          <w:divBdr>
            <w:top w:val="none" w:sz="0" w:space="0" w:color="auto"/>
            <w:left w:val="none" w:sz="0" w:space="0" w:color="auto"/>
            <w:bottom w:val="none" w:sz="0" w:space="0" w:color="auto"/>
            <w:right w:val="none" w:sz="0" w:space="0" w:color="auto"/>
          </w:divBdr>
        </w:div>
        <w:div w:id="681589054">
          <w:marLeft w:val="480"/>
          <w:marRight w:val="0"/>
          <w:marTop w:val="0"/>
          <w:marBottom w:val="0"/>
          <w:divBdr>
            <w:top w:val="none" w:sz="0" w:space="0" w:color="auto"/>
            <w:left w:val="none" w:sz="0" w:space="0" w:color="auto"/>
            <w:bottom w:val="none" w:sz="0" w:space="0" w:color="auto"/>
            <w:right w:val="none" w:sz="0" w:space="0" w:color="auto"/>
          </w:divBdr>
        </w:div>
        <w:div w:id="432092180">
          <w:marLeft w:val="480"/>
          <w:marRight w:val="0"/>
          <w:marTop w:val="0"/>
          <w:marBottom w:val="0"/>
          <w:divBdr>
            <w:top w:val="none" w:sz="0" w:space="0" w:color="auto"/>
            <w:left w:val="none" w:sz="0" w:space="0" w:color="auto"/>
            <w:bottom w:val="none" w:sz="0" w:space="0" w:color="auto"/>
            <w:right w:val="none" w:sz="0" w:space="0" w:color="auto"/>
          </w:divBdr>
        </w:div>
        <w:div w:id="2036150633">
          <w:marLeft w:val="480"/>
          <w:marRight w:val="0"/>
          <w:marTop w:val="0"/>
          <w:marBottom w:val="0"/>
          <w:divBdr>
            <w:top w:val="none" w:sz="0" w:space="0" w:color="auto"/>
            <w:left w:val="none" w:sz="0" w:space="0" w:color="auto"/>
            <w:bottom w:val="none" w:sz="0" w:space="0" w:color="auto"/>
            <w:right w:val="none" w:sz="0" w:space="0" w:color="auto"/>
          </w:divBdr>
        </w:div>
        <w:div w:id="330256073">
          <w:marLeft w:val="480"/>
          <w:marRight w:val="0"/>
          <w:marTop w:val="0"/>
          <w:marBottom w:val="0"/>
          <w:divBdr>
            <w:top w:val="none" w:sz="0" w:space="0" w:color="auto"/>
            <w:left w:val="none" w:sz="0" w:space="0" w:color="auto"/>
            <w:bottom w:val="none" w:sz="0" w:space="0" w:color="auto"/>
            <w:right w:val="none" w:sz="0" w:space="0" w:color="auto"/>
          </w:divBdr>
        </w:div>
        <w:div w:id="129984063">
          <w:marLeft w:val="480"/>
          <w:marRight w:val="0"/>
          <w:marTop w:val="0"/>
          <w:marBottom w:val="0"/>
          <w:divBdr>
            <w:top w:val="none" w:sz="0" w:space="0" w:color="auto"/>
            <w:left w:val="none" w:sz="0" w:space="0" w:color="auto"/>
            <w:bottom w:val="none" w:sz="0" w:space="0" w:color="auto"/>
            <w:right w:val="none" w:sz="0" w:space="0" w:color="auto"/>
          </w:divBdr>
        </w:div>
        <w:div w:id="584925549">
          <w:marLeft w:val="480"/>
          <w:marRight w:val="0"/>
          <w:marTop w:val="0"/>
          <w:marBottom w:val="0"/>
          <w:divBdr>
            <w:top w:val="none" w:sz="0" w:space="0" w:color="auto"/>
            <w:left w:val="none" w:sz="0" w:space="0" w:color="auto"/>
            <w:bottom w:val="none" w:sz="0" w:space="0" w:color="auto"/>
            <w:right w:val="none" w:sz="0" w:space="0" w:color="auto"/>
          </w:divBdr>
        </w:div>
        <w:div w:id="479923385">
          <w:marLeft w:val="480"/>
          <w:marRight w:val="0"/>
          <w:marTop w:val="0"/>
          <w:marBottom w:val="0"/>
          <w:divBdr>
            <w:top w:val="none" w:sz="0" w:space="0" w:color="auto"/>
            <w:left w:val="none" w:sz="0" w:space="0" w:color="auto"/>
            <w:bottom w:val="none" w:sz="0" w:space="0" w:color="auto"/>
            <w:right w:val="none" w:sz="0" w:space="0" w:color="auto"/>
          </w:divBdr>
        </w:div>
        <w:div w:id="658734917">
          <w:marLeft w:val="480"/>
          <w:marRight w:val="0"/>
          <w:marTop w:val="0"/>
          <w:marBottom w:val="0"/>
          <w:divBdr>
            <w:top w:val="none" w:sz="0" w:space="0" w:color="auto"/>
            <w:left w:val="none" w:sz="0" w:space="0" w:color="auto"/>
            <w:bottom w:val="none" w:sz="0" w:space="0" w:color="auto"/>
            <w:right w:val="none" w:sz="0" w:space="0" w:color="auto"/>
          </w:divBdr>
        </w:div>
        <w:div w:id="818226850">
          <w:marLeft w:val="480"/>
          <w:marRight w:val="0"/>
          <w:marTop w:val="0"/>
          <w:marBottom w:val="0"/>
          <w:divBdr>
            <w:top w:val="none" w:sz="0" w:space="0" w:color="auto"/>
            <w:left w:val="none" w:sz="0" w:space="0" w:color="auto"/>
            <w:bottom w:val="none" w:sz="0" w:space="0" w:color="auto"/>
            <w:right w:val="none" w:sz="0" w:space="0" w:color="auto"/>
          </w:divBdr>
        </w:div>
        <w:div w:id="997880889">
          <w:marLeft w:val="480"/>
          <w:marRight w:val="0"/>
          <w:marTop w:val="0"/>
          <w:marBottom w:val="0"/>
          <w:divBdr>
            <w:top w:val="none" w:sz="0" w:space="0" w:color="auto"/>
            <w:left w:val="none" w:sz="0" w:space="0" w:color="auto"/>
            <w:bottom w:val="none" w:sz="0" w:space="0" w:color="auto"/>
            <w:right w:val="none" w:sz="0" w:space="0" w:color="auto"/>
          </w:divBdr>
        </w:div>
        <w:div w:id="1295794449">
          <w:marLeft w:val="480"/>
          <w:marRight w:val="0"/>
          <w:marTop w:val="0"/>
          <w:marBottom w:val="0"/>
          <w:divBdr>
            <w:top w:val="none" w:sz="0" w:space="0" w:color="auto"/>
            <w:left w:val="none" w:sz="0" w:space="0" w:color="auto"/>
            <w:bottom w:val="none" w:sz="0" w:space="0" w:color="auto"/>
            <w:right w:val="none" w:sz="0" w:space="0" w:color="auto"/>
          </w:divBdr>
        </w:div>
        <w:div w:id="1291091190">
          <w:marLeft w:val="480"/>
          <w:marRight w:val="0"/>
          <w:marTop w:val="0"/>
          <w:marBottom w:val="0"/>
          <w:divBdr>
            <w:top w:val="none" w:sz="0" w:space="0" w:color="auto"/>
            <w:left w:val="none" w:sz="0" w:space="0" w:color="auto"/>
            <w:bottom w:val="none" w:sz="0" w:space="0" w:color="auto"/>
            <w:right w:val="none" w:sz="0" w:space="0" w:color="auto"/>
          </w:divBdr>
        </w:div>
        <w:div w:id="696783649">
          <w:marLeft w:val="480"/>
          <w:marRight w:val="0"/>
          <w:marTop w:val="0"/>
          <w:marBottom w:val="0"/>
          <w:divBdr>
            <w:top w:val="none" w:sz="0" w:space="0" w:color="auto"/>
            <w:left w:val="none" w:sz="0" w:space="0" w:color="auto"/>
            <w:bottom w:val="none" w:sz="0" w:space="0" w:color="auto"/>
            <w:right w:val="none" w:sz="0" w:space="0" w:color="auto"/>
          </w:divBdr>
        </w:div>
        <w:div w:id="1992827137">
          <w:marLeft w:val="480"/>
          <w:marRight w:val="0"/>
          <w:marTop w:val="0"/>
          <w:marBottom w:val="0"/>
          <w:divBdr>
            <w:top w:val="none" w:sz="0" w:space="0" w:color="auto"/>
            <w:left w:val="none" w:sz="0" w:space="0" w:color="auto"/>
            <w:bottom w:val="none" w:sz="0" w:space="0" w:color="auto"/>
            <w:right w:val="none" w:sz="0" w:space="0" w:color="auto"/>
          </w:divBdr>
        </w:div>
        <w:div w:id="1022165338">
          <w:marLeft w:val="480"/>
          <w:marRight w:val="0"/>
          <w:marTop w:val="0"/>
          <w:marBottom w:val="0"/>
          <w:divBdr>
            <w:top w:val="none" w:sz="0" w:space="0" w:color="auto"/>
            <w:left w:val="none" w:sz="0" w:space="0" w:color="auto"/>
            <w:bottom w:val="none" w:sz="0" w:space="0" w:color="auto"/>
            <w:right w:val="none" w:sz="0" w:space="0" w:color="auto"/>
          </w:divBdr>
        </w:div>
        <w:div w:id="1938098523">
          <w:marLeft w:val="480"/>
          <w:marRight w:val="0"/>
          <w:marTop w:val="0"/>
          <w:marBottom w:val="0"/>
          <w:divBdr>
            <w:top w:val="none" w:sz="0" w:space="0" w:color="auto"/>
            <w:left w:val="none" w:sz="0" w:space="0" w:color="auto"/>
            <w:bottom w:val="none" w:sz="0" w:space="0" w:color="auto"/>
            <w:right w:val="none" w:sz="0" w:space="0" w:color="auto"/>
          </w:divBdr>
        </w:div>
        <w:div w:id="1885211301">
          <w:marLeft w:val="480"/>
          <w:marRight w:val="0"/>
          <w:marTop w:val="0"/>
          <w:marBottom w:val="0"/>
          <w:divBdr>
            <w:top w:val="none" w:sz="0" w:space="0" w:color="auto"/>
            <w:left w:val="none" w:sz="0" w:space="0" w:color="auto"/>
            <w:bottom w:val="none" w:sz="0" w:space="0" w:color="auto"/>
            <w:right w:val="none" w:sz="0" w:space="0" w:color="auto"/>
          </w:divBdr>
        </w:div>
        <w:div w:id="2043745250">
          <w:marLeft w:val="480"/>
          <w:marRight w:val="0"/>
          <w:marTop w:val="0"/>
          <w:marBottom w:val="0"/>
          <w:divBdr>
            <w:top w:val="none" w:sz="0" w:space="0" w:color="auto"/>
            <w:left w:val="none" w:sz="0" w:space="0" w:color="auto"/>
            <w:bottom w:val="none" w:sz="0" w:space="0" w:color="auto"/>
            <w:right w:val="none" w:sz="0" w:space="0" w:color="auto"/>
          </w:divBdr>
        </w:div>
        <w:div w:id="1595672724">
          <w:marLeft w:val="480"/>
          <w:marRight w:val="0"/>
          <w:marTop w:val="0"/>
          <w:marBottom w:val="0"/>
          <w:divBdr>
            <w:top w:val="none" w:sz="0" w:space="0" w:color="auto"/>
            <w:left w:val="none" w:sz="0" w:space="0" w:color="auto"/>
            <w:bottom w:val="none" w:sz="0" w:space="0" w:color="auto"/>
            <w:right w:val="none" w:sz="0" w:space="0" w:color="auto"/>
          </w:divBdr>
        </w:div>
        <w:div w:id="766341621">
          <w:marLeft w:val="480"/>
          <w:marRight w:val="0"/>
          <w:marTop w:val="0"/>
          <w:marBottom w:val="0"/>
          <w:divBdr>
            <w:top w:val="none" w:sz="0" w:space="0" w:color="auto"/>
            <w:left w:val="none" w:sz="0" w:space="0" w:color="auto"/>
            <w:bottom w:val="none" w:sz="0" w:space="0" w:color="auto"/>
            <w:right w:val="none" w:sz="0" w:space="0" w:color="auto"/>
          </w:divBdr>
        </w:div>
        <w:div w:id="1784955365">
          <w:marLeft w:val="480"/>
          <w:marRight w:val="0"/>
          <w:marTop w:val="0"/>
          <w:marBottom w:val="0"/>
          <w:divBdr>
            <w:top w:val="none" w:sz="0" w:space="0" w:color="auto"/>
            <w:left w:val="none" w:sz="0" w:space="0" w:color="auto"/>
            <w:bottom w:val="none" w:sz="0" w:space="0" w:color="auto"/>
            <w:right w:val="none" w:sz="0" w:space="0" w:color="auto"/>
          </w:divBdr>
        </w:div>
        <w:div w:id="445854595">
          <w:marLeft w:val="480"/>
          <w:marRight w:val="0"/>
          <w:marTop w:val="0"/>
          <w:marBottom w:val="0"/>
          <w:divBdr>
            <w:top w:val="none" w:sz="0" w:space="0" w:color="auto"/>
            <w:left w:val="none" w:sz="0" w:space="0" w:color="auto"/>
            <w:bottom w:val="none" w:sz="0" w:space="0" w:color="auto"/>
            <w:right w:val="none" w:sz="0" w:space="0" w:color="auto"/>
          </w:divBdr>
        </w:div>
        <w:div w:id="876965798">
          <w:marLeft w:val="480"/>
          <w:marRight w:val="0"/>
          <w:marTop w:val="0"/>
          <w:marBottom w:val="0"/>
          <w:divBdr>
            <w:top w:val="none" w:sz="0" w:space="0" w:color="auto"/>
            <w:left w:val="none" w:sz="0" w:space="0" w:color="auto"/>
            <w:bottom w:val="none" w:sz="0" w:space="0" w:color="auto"/>
            <w:right w:val="none" w:sz="0" w:space="0" w:color="auto"/>
          </w:divBdr>
        </w:div>
        <w:div w:id="1720469290">
          <w:marLeft w:val="480"/>
          <w:marRight w:val="0"/>
          <w:marTop w:val="0"/>
          <w:marBottom w:val="0"/>
          <w:divBdr>
            <w:top w:val="none" w:sz="0" w:space="0" w:color="auto"/>
            <w:left w:val="none" w:sz="0" w:space="0" w:color="auto"/>
            <w:bottom w:val="none" w:sz="0" w:space="0" w:color="auto"/>
            <w:right w:val="none" w:sz="0" w:space="0" w:color="auto"/>
          </w:divBdr>
        </w:div>
        <w:div w:id="867959781">
          <w:marLeft w:val="480"/>
          <w:marRight w:val="0"/>
          <w:marTop w:val="0"/>
          <w:marBottom w:val="0"/>
          <w:divBdr>
            <w:top w:val="none" w:sz="0" w:space="0" w:color="auto"/>
            <w:left w:val="none" w:sz="0" w:space="0" w:color="auto"/>
            <w:bottom w:val="none" w:sz="0" w:space="0" w:color="auto"/>
            <w:right w:val="none" w:sz="0" w:space="0" w:color="auto"/>
          </w:divBdr>
        </w:div>
        <w:div w:id="45182048">
          <w:marLeft w:val="480"/>
          <w:marRight w:val="0"/>
          <w:marTop w:val="0"/>
          <w:marBottom w:val="0"/>
          <w:divBdr>
            <w:top w:val="none" w:sz="0" w:space="0" w:color="auto"/>
            <w:left w:val="none" w:sz="0" w:space="0" w:color="auto"/>
            <w:bottom w:val="none" w:sz="0" w:space="0" w:color="auto"/>
            <w:right w:val="none" w:sz="0" w:space="0" w:color="auto"/>
          </w:divBdr>
        </w:div>
        <w:div w:id="1349719377">
          <w:marLeft w:val="480"/>
          <w:marRight w:val="0"/>
          <w:marTop w:val="0"/>
          <w:marBottom w:val="0"/>
          <w:divBdr>
            <w:top w:val="none" w:sz="0" w:space="0" w:color="auto"/>
            <w:left w:val="none" w:sz="0" w:space="0" w:color="auto"/>
            <w:bottom w:val="none" w:sz="0" w:space="0" w:color="auto"/>
            <w:right w:val="none" w:sz="0" w:space="0" w:color="auto"/>
          </w:divBdr>
        </w:div>
        <w:div w:id="1374960449">
          <w:marLeft w:val="480"/>
          <w:marRight w:val="0"/>
          <w:marTop w:val="0"/>
          <w:marBottom w:val="0"/>
          <w:divBdr>
            <w:top w:val="none" w:sz="0" w:space="0" w:color="auto"/>
            <w:left w:val="none" w:sz="0" w:space="0" w:color="auto"/>
            <w:bottom w:val="none" w:sz="0" w:space="0" w:color="auto"/>
            <w:right w:val="none" w:sz="0" w:space="0" w:color="auto"/>
          </w:divBdr>
        </w:div>
        <w:div w:id="1092045100">
          <w:marLeft w:val="480"/>
          <w:marRight w:val="0"/>
          <w:marTop w:val="0"/>
          <w:marBottom w:val="0"/>
          <w:divBdr>
            <w:top w:val="none" w:sz="0" w:space="0" w:color="auto"/>
            <w:left w:val="none" w:sz="0" w:space="0" w:color="auto"/>
            <w:bottom w:val="none" w:sz="0" w:space="0" w:color="auto"/>
            <w:right w:val="none" w:sz="0" w:space="0" w:color="auto"/>
          </w:divBdr>
        </w:div>
        <w:div w:id="1071267633">
          <w:marLeft w:val="480"/>
          <w:marRight w:val="0"/>
          <w:marTop w:val="0"/>
          <w:marBottom w:val="0"/>
          <w:divBdr>
            <w:top w:val="none" w:sz="0" w:space="0" w:color="auto"/>
            <w:left w:val="none" w:sz="0" w:space="0" w:color="auto"/>
            <w:bottom w:val="none" w:sz="0" w:space="0" w:color="auto"/>
            <w:right w:val="none" w:sz="0" w:space="0" w:color="auto"/>
          </w:divBdr>
        </w:div>
        <w:div w:id="1301230992">
          <w:marLeft w:val="480"/>
          <w:marRight w:val="0"/>
          <w:marTop w:val="0"/>
          <w:marBottom w:val="0"/>
          <w:divBdr>
            <w:top w:val="none" w:sz="0" w:space="0" w:color="auto"/>
            <w:left w:val="none" w:sz="0" w:space="0" w:color="auto"/>
            <w:bottom w:val="none" w:sz="0" w:space="0" w:color="auto"/>
            <w:right w:val="none" w:sz="0" w:space="0" w:color="auto"/>
          </w:divBdr>
        </w:div>
        <w:div w:id="2017658136">
          <w:marLeft w:val="480"/>
          <w:marRight w:val="0"/>
          <w:marTop w:val="0"/>
          <w:marBottom w:val="0"/>
          <w:divBdr>
            <w:top w:val="none" w:sz="0" w:space="0" w:color="auto"/>
            <w:left w:val="none" w:sz="0" w:space="0" w:color="auto"/>
            <w:bottom w:val="none" w:sz="0" w:space="0" w:color="auto"/>
            <w:right w:val="none" w:sz="0" w:space="0" w:color="auto"/>
          </w:divBdr>
        </w:div>
        <w:div w:id="2098356321">
          <w:marLeft w:val="480"/>
          <w:marRight w:val="0"/>
          <w:marTop w:val="0"/>
          <w:marBottom w:val="0"/>
          <w:divBdr>
            <w:top w:val="none" w:sz="0" w:space="0" w:color="auto"/>
            <w:left w:val="none" w:sz="0" w:space="0" w:color="auto"/>
            <w:bottom w:val="none" w:sz="0" w:space="0" w:color="auto"/>
            <w:right w:val="none" w:sz="0" w:space="0" w:color="auto"/>
          </w:divBdr>
        </w:div>
        <w:div w:id="502815980">
          <w:marLeft w:val="480"/>
          <w:marRight w:val="0"/>
          <w:marTop w:val="0"/>
          <w:marBottom w:val="0"/>
          <w:divBdr>
            <w:top w:val="none" w:sz="0" w:space="0" w:color="auto"/>
            <w:left w:val="none" w:sz="0" w:space="0" w:color="auto"/>
            <w:bottom w:val="none" w:sz="0" w:space="0" w:color="auto"/>
            <w:right w:val="none" w:sz="0" w:space="0" w:color="auto"/>
          </w:divBdr>
        </w:div>
        <w:div w:id="1533103856">
          <w:marLeft w:val="480"/>
          <w:marRight w:val="0"/>
          <w:marTop w:val="0"/>
          <w:marBottom w:val="0"/>
          <w:divBdr>
            <w:top w:val="none" w:sz="0" w:space="0" w:color="auto"/>
            <w:left w:val="none" w:sz="0" w:space="0" w:color="auto"/>
            <w:bottom w:val="none" w:sz="0" w:space="0" w:color="auto"/>
            <w:right w:val="none" w:sz="0" w:space="0" w:color="auto"/>
          </w:divBdr>
        </w:div>
        <w:div w:id="1630163397">
          <w:marLeft w:val="480"/>
          <w:marRight w:val="0"/>
          <w:marTop w:val="0"/>
          <w:marBottom w:val="0"/>
          <w:divBdr>
            <w:top w:val="none" w:sz="0" w:space="0" w:color="auto"/>
            <w:left w:val="none" w:sz="0" w:space="0" w:color="auto"/>
            <w:bottom w:val="none" w:sz="0" w:space="0" w:color="auto"/>
            <w:right w:val="none" w:sz="0" w:space="0" w:color="auto"/>
          </w:divBdr>
        </w:div>
        <w:div w:id="421533632">
          <w:marLeft w:val="480"/>
          <w:marRight w:val="0"/>
          <w:marTop w:val="0"/>
          <w:marBottom w:val="0"/>
          <w:divBdr>
            <w:top w:val="none" w:sz="0" w:space="0" w:color="auto"/>
            <w:left w:val="none" w:sz="0" w:space="0" w:color="auto"/>
            <w:bottom w:val="none" w:sz="0" w:space="0" w:color="auto"/>
            <w:right w:val="none" w:sz="0" w:space="0" w:color="auto"/>
          </w:divBdr>
        </w:div>
        <w:div w:id="564142834">
          <w:marLeft w:val="480"/>
          <w:marRight w:val="0"/>
          <w:marTop w:val="0"/>
          <w:marBottom w:val="0"/>
          <w:divBdr>
            <w:top w:val="none" w:sz="0" w:space="0" w:color="auto"/>
            <w:left w:val="none" w:sz="0" w:space="0" w:color="auto"/>
            <w:bottom w:val="none" w:sz="0" w:space="0" w:color="auto"/>
            <w:right w:val="none" w:sz="0" w:space="0" w:color="auto"/>
          </w:divBdr>
        </w:div>
        <w:div w:id="1118522449">
          <w:marLeft w:val="480"/>
          <w:marRight w:val="0"/>
          <w:marTop w:val="0"/>
          <w:marBottom w:val="0"/>
          <w:divBdr>
            <w:top w:val="none" w:sz="0" w:space="0" w:color="auto"/>
            <w:left w:val="none" w:sz="0" w:space="0" w:color="auto"/>
            <w:bottom w:val="none" w:sz="0" w:space="0" w:color="auto"/>
            <w:right w:val="none" w:sz="0" w:space="0" w:color="auto"/>
          </w:divBdr>
        </w:div>
        <w:div w:id="1806967068">
          <w:marLeft w:val="480"/>
          <w:marRight w:val="0"/>
          <w:marTop w:val="0"/>
          <w:marBottom w:val="0"/>
          <w:divBdr>
            <w:top w:val="none" w:sz="0" w:space="0" w:color="auto"/>
            <w:left w:val="none" w:sz="0" w:space="0" w:color="auto"/>
            <w:bottom w:val="none" w:sz="0" w:space="0" w:color="auto"/>
            <w:right w:val="none" w:sz="0" w:space="0" w:color="auto"/>
          </w:divBdr>
        </w:div>
        <w:div w:id="1193031079">
          <w:marLeft w:val="480"/>
          <w:marRight w:val="0"/>
          <w:marTop w:val="0"/>
          <w:marBottom w:val="0"/>
          <w:divBdr>
            <w:top w:val="none" w:sz="0" w:space="0" w:color="auto"/>
            <w:left w:val="none" w:sz="0" w:space="0" w:color="auto"/>
            <w:bottom w:val="none" w:sz="0" w:space="0" w:color="auto"/>
            <w:right w:val="none" w:sz="0" w:space="0" w:color="auto"/>
          </w:divBdr>
        </w:div>
        <w:div w:id="1918128323">
          <w:marLeft w:val="480"/>
          <w:marRight w:val="0"/>
          <w:marTop w:val="0"/>
          <w:marBottom w:val="0"/>
          <w:divBdr>
            <w:top w:val="none" w:sz="0" w:space="0" w:color="auto"/>
            <w:left w:val="none" w:sz="0" w:space="0" w:color="auto"/>
            <w:bottom w:val="none" w:sz="0" w:space="0" w:color="auto"/>
            <w:right w:val="none" w:sz="0" w:space="0" w:color="auto"/>
          </w:divBdr>
        </w:div>
        <w:div w:id="1928266795">
          <w:marLeft w:val="480"/>
          <w:marRight w:val="0"/>
          <w:marTop w:val="0"/>
          <w:marBottom w:val="0"/>
          <w:divBdr>
            <w:top w:val="none" w:sz="0" w:space="0" w:color="auto"/>
            <w:left w:val="none" w:sz="0" w:space="0" w:color="auto"/>
            <w:bottom w:val="none" w:sz="0" w:space="0" w:color="auto"/>
            <w:right w:val="none" w:sz="0" w:space="0" w:color="auto"/>
          </w:divBdr>
        </w:div>
        <w:div w:id="1979912317">
          <w:marLeft w:val="480"/>
          <w:marRight w:val="0"/>
          <w:marTop w:val="0"/>
          <w:marBottom w:val="0"/>
          <w:divBdr>
            <w:top w:val="none" w:sz="0" w:space="0" w:color="auto"/>
            <w:left w:val="none" w:sz="0" w:space="0" w:color="auto"/>
            <w:bottom w:val="none" w:sz="0" w:space="0" w:color="auto"/>
            <w:right w:val="none" w:sz="0" w:space="0" w:color="auto"/>
          </w:divBdr>
        </w:div>
        <w:div w:id="464277672">
          <w:marLeft w:val="480"/>
          <w:marRight w:val="0"/>
          <w:marTop w:val="0"/>
          <w:marBottom w:val="0"/>
          <w:divBdr>
            <w:top w:val="none" w:sz="0" w:space="0" w:color="auto"/>
            <w:left w:val="none" w:sz="0" w:space="0" w:color="auto"/>
            <w:bottom w:val="none" w:sz="0" w:space="0" w:color="auto"/>
            <w:right w:val="none" w:sz="0" w:space="0" w:color="auto"/>
          </w:divBdr>
        </w:div>
        <w:div w:id="1713731443">
          <w:marLeft w:val="480"/>
          <w:marRight w:val="0"/>
          <w:marTop w:val="0"/>
          <w:marBottom w:val="0"/>
          <w:divBdr>
            <w:top w:val="none" w:sz="0" w:space="0" w:color="auto"/>
            <w:left w:val="none" w:sz="0" w:space="0" w:color="auto"/>
            <w:bottom w:val="none" w:sz="0" w:space="0" w:color="auto"/>
            <w:right w:val="none" w:sz="0" w:space="0" w:color="auto"/>
          </w:divBdr>
        </w:div>
        <w:div w:id="792862856">
          <w:marLeft w:val="480"/>
          <w:marRight w:val="0"/>
          <w:marTop w:val="0"/>
          <w:marBottom w:val="0"/>
          <w:divBdr>
            <w:top w:val="none" w:sz="0" w:space="0" w:color="auto"/>
            <w:left w:val="none" w:sz="0" w:space="0" w:color="auto"/>
            <w:bottom w:val="none" w:sz="0" w:space="0" w:color="auto"/>
            <w:right w:val="none" w:sz="0" w:space="0" w:color="auto"/>
          </w:divBdr>
        </w:div>
        <w:div w:id="356389563">
          <w:marLeft w:val="480"/>
          <w:marRight w:val="0"/>
          <w:marTop w:val="0"/>
          <w:marBottom w:val="0"/>
          <w:divBdr>
            <w:top w:val="none" w:sz="0" w:space="0" w:color="auto"/>
            <w:left w:val="none" w:sz="0" w:space="0" w:color="auto"/>
            <w:bottom w:val="none" w:sz="0" w:space="0" w:color="auto"/>
            <w:right w:val="none" w:sz="0" w:space="0" w:color="auto"/>
          </w:divBdr>
        </w:div>
        <w:div w:id="466511256">
          <w:marLeft w:val="480"/>
          <w:marRight w:val="0"/>
          <w:marTop w:val="0"/>
          <w:marBottom w:val="0"/>
          <w:divBdr>
            <w:top w:val="none" w:sz="0" w:space="0" w:color="auto"/>
            <w:left w:val="none" w:sz="0" w:space="0" w:color="auto"/>
            <w:bottom w:val="none" w:sz="0" w:space="0" w:color="auto"/>
            <w:right w:val="none" w:sz="0" w:space="0" w:color="auto"/>
          </w:divBdr>
        </w:div>
        <w:div w:id="267977180">
          <w:marLeft w:val="480"/>
          <w:marRight w:val="0"/>
          <w:marTop w:val="0"/>
          <w:marBottom w:val="0"/>
          <w:divBdr>
            <w:top w:val="none" w:sz="0" w:space="0" w:color="auto"/>
            <w:left w:val="none" w:sz="0" w:space="0" w:color="auto"/>
            <w:bottom w:val="none" w:sz="0" w:space="0" w:color="auto"/>
            <w:right w:val="none" w:sz="0" w:space="0" w:color="auto"/>
          </w:divBdr>
        </w:div>
        <w:div w:id="1806049124">
          <w:marLeft w:val="480"/>
          <w:marRight w:val="0"/>
          <w:marTop w:val="0"/>
          <w:marBottom w:val="0"/>
          <w:divBdr>
            <w:top w:val="none" w:sz="0" w:space="0" w:color="auto"/>
            <w:left w:val="none" w:sz="0" w:space="0" w:color="auto"/>
            <w:bottom w:val="none" w:sz="0" w:space="0" w:color="auto"/>
            <w:right w:val="none" w:sz="0" w:space="0" w:color="auto"/>
          </w:divBdr>
        </w:div>
        <w:div w:id="1554075957">
          <w:marLeft w:val="480"/>
          <w:marRight w:val="0"/>
          <w:marTop w:val="0"/>
          <w:marBottom w:val="0"/>
          <w:divBdr>
            <w:top w:val="none" w:sz="0" w:space="0" w:color="auto"/>
            <w:left w:val="none" w:sz="0" w:space="0" w:color="auto"/>
            <w:bottom w:val="none" w:sz="0" w:space="0" w:color="auto"/>
            <w:right w:val="none" w:sz="0" w:space="0" w:color="auto"/>
          </w:divBdr>
        </w:div>
        <w:div w:id="1915971467">
          <w:marLeft w:val="480"/>
          <w:marRight w:val="0"/>
          <w:marTop w:val="0"/>
          <w:marBottom w:val="0"/>
          <w:divBdr>
            <w:top w:val="none" w:sz="0" w:space="0" w:color="auto"/>
            <w:left w:val="none" w:sz="0" w:space="0" w:color="auto"/>
            <w:bottom w:val="none" w:sz="0" w:space="0" w:color="auto"/>
            <w:right w:val="none" w:sz="0" w:space="0" w:color="auto"/>
          </w:divBdr>
        </w:div>
        <w:div w:id="1783258327">
          <w:marLeft w:val="480"/>
          <w:marRight w:val="0"/>
          <w:marTop w:val="0"/>
          <w:marBottom w:val="0"/>
          <w:divBdr>
            <w:top w:val="none" w:sz="0" w:space="0" w:color="auto"/>
            <w:left w:val="none" w:sz="0" w:space="0" w:color="auto"/>
            <w:bottom w:val="none" w:sz="0" w:space="0" w:color="auto"/>
            <w:right w:val="none" w:sz="0" w:space="0" w:color="auto"/>
          </w:divBdr>
        </w:div>
        <w:div w:id="1388606345">
          <w:marLeft w:val="480"/>
          <w:marRight w:val="0"/>
          <w:marTop w:val="0"/>
          <w:marBottom w:val="0"/>
          <w:divBdr>
            <w:top w:val="none" w:sz="0" w:space="0" w:color="auto"/>
            <w:left w:val="none" w:sz="0" w:space="0" w:color="auto"/>
            <w:bottom w:val="none" w:sz="0" w:space="0" w:color="auto"/>
            <w:right w:val="none" w:sz="0" w:space="0" w:color="auto"/>
          </w:divBdr>
        </w:div>
        <w:div w:id="1929194857">
          <w:marLeft w:val="480"/>
          <w:marRight w:val="0"/>
          <w:marTop w:val="0"/>
          <w:marBottom w:val="0"/>
          <w:divBdr>
            <w:top w:val="none" w:sz="0" w:space="0" w:color="auto"/>
            <w:left w:val="none" w:sz="0" w:space="0" w:color="auto"/>
            <w:bottom w:val="none" w:sz="0" w:space="0" w:color="auto"/>
            <w:right w:val="none" w:sz="0" w:space="0" w:color="auto"/>
          </w:divBdr>
        </w:div>
        <w:div w:id="739403961">
          <w:marLeft w:val="480"/>
          <w:marRight w:val="0"/>
          <w:marTop w:val="0"/>
          <w:marBottom w:val="0"/>
          <w:divBdr>
            <w:top w:val="none" w:sz="0" w:space="0" w:color="auto"/>
            <w:left w:val="none" w:sz="0" w:space="0" w:color="auto"/>
            <w:bottom w:val="none" w:sz="0" w:space="0" w:color="auto"/>
            <w:right w:val="none" w:sz="0" w:space="0" w:color="auto"/>
          </w:divBdr>
        </w:div>
        <w:div w:id="386102351">
          <w:marLeft w:val="480"/>
          <w:marRight w:val="0"/>
          <w:marTop w:val="0"/>
          <w:marBottom w:val="0"/>
          <w:divBdr>
            <w:top w:val="none" w:sz="0" w:space="0" w:color="auto"/>
            <w:left w:val="none" w:sz="0" w:space="0" w:color="auto"/>
            <w:bottom w:val="none" w:sz="0" w:space="0" w:color="auto"/>
            <w:right w:val="none" w:sz="0" w:space="0" w:color="auto"/>
          </w:divBdr>
        </w:div>
        <w:div w:id="926112680">
          <w:marLeft w:val="480"/>
          <w:marRight w:val="0"/>
          <w:marTop w:val="0"/>
          <w:marBottom w:val="0"/>
          <w:divBdr>
            <w:top w:val="none" w:sz="0" w:space="0" w:color="auto"/>
            <w:left w:val="none" w:sz="0" w:space="0" w:color="auto"/>
            <w:bottom w:val="none" w:sz="0" w:space="0" w:color="auto"/>
            <w:right w:val="none" w:sz="0" w:space="0" w:color="auto"/>
          </w:divBdr>
        </w:div>
        <w:div w:id="1414008824">
          <w:marLeft w:val="480"/>
          <w:marRight w:val="0"/>
          <w:marTop w:val="0"/>
          <w:marBottom w:val="0"/>
          <w:divBdr>
            <w:top w:val="none" w:sz="0" w:space="0" w:color="auto"/>
            <w:left w:val="none" w:sz="0" w:space="0" w:color="auto"/>
            <w:bottom w:val="none" w:sz="0" w:space="0" w:color="auto"/>
            <w:right w:val="none" w:sz="0" w:space="0" w:color="auto"/>
          </w:divBdr>
        </w:div>
        <w:div w:id="962886791">
          <w:marLeft w:val="480"/>
          <w:marRight w:val="0"/>
          <w:marTop w:val="0"/>
          <w:marBottom w:val="0"/>
          <w:divBdr>
            <w:top w:val="none" w:sz="0" w:space="0" w:color="auto"/>
            <w:left w:val="none" w:sz="0" w:space="0" w:color="auto"/>
            <w:bottom w:val="none" w:sz="0" w:space="0" w:color="auto"/>
            <w:right w:val="none" w:sz="0" w:space="0" w:color="auto"/>
          </w:divBdr>
        </w:div>
      </w:divsChild>
    </w:div>
    <w:div w:id="1793595861">
      <w:bodyDiv w:val="1"/>
      <w:marLeft w:val="0"/>
      <w:marRight w:val="0"/>
      <w:marTop w:val="0"/>
      <w:marBottom w:val="0"/>
      <w:divBdr>
        <w:top w:val="none" w:sz="0" w:space="0" w:color="auto"/>
        <w:left w:val="none" w:sz="0" w:space="0" w:color="auto"/>
        <w:bottom w:val="none" w:sz="0" w:space="0" w:color="auto"/>
        <w:right w:val="none" w:sz="0" w:space="0" w:color="auto"/>
      </w:divBdr>
    </w:div>
    <w:div w:id="1793788950">
      <w:bodyDiv w:val="1"/>
      <w:marLeft w:val="0"/>
      <w:marRight w:val="0"/>
      <w:marTop w:val="0"/>
      <w:marBottom w:val="0"/>
      <w:divBdr>
        <w:top w:val="none" w:sz="0" w:space="0" w:color="auto"/>
        <w:left w:val="none" w:sz="0" w:space="0" w:color="auto"/>
        <w:bottom w:val="none" w:sz="0" w:space="0" w:color="auto"/>
        <w:right w:val="none" w:sz="0" w:space="0" w:color="auto"/>
      </w:divBdr>
    </w:div>
    <w:div w:id="1793984955">
      <w:bodyDiv w:val="1"/>
      <w:marLeft w:val="0"/>
      <w:marRight w:val="0"/>
      <w:marTop w:val="0"/>
      <w:marBottom w:val="0"/>
      <w:divBdr>
        <w:top w:val="none" w:sz="0" w:space="0" w:color="auto"/>
        <w:left w:val="none" w:sz="0" w:space="0" w:color="auto"/>
        <w:bottom w:val="none" w:sz="0" w:space="0" w:color="auto"/>
        <w:right w:val="none" w:sz="0" w:space="0" w:color="auto"/>
      </w:divBdr>
    </w:div>
    <w:div w:id="1794055681">
      <w:bodyDiv w:val="1"/>
      <w:marLeft w:val="0"/>
      <w:marRight w:val="0"/>
      <w:marTop w:val="0"/>
      <w:marBottom w:val="0"/>
      <w:divBdr>
        <w:top w:val="none" w:sz="0" w:space="0" w:color="auto"/>
        <w:left w:val="none" w:sz="0" w:space="0" w:color="auto"/>
        <w:bottom w:val="none" w:sz="0" w:space="0" w:color="auto"/>
        <w:right w:val="none" w:sz="0" w:space="0" w:color="auto"/>
      </w:divBdr>
    </w:div>
    <w:div w:id="1794128796">
      <w:bodyDiv w:val="1"/>
      <w:marLeft w:val="0"/>
      <w:marRight w:val="0"/>
      <w:marTop w:val="0"/>
      <w:marBottom w:val="0"/>
      <w:divBdr>
        <w:top w:val="none" w:sz="0" w:space="0" w:color="auto"/>
        <w:left w:val="none" w:sz="0" w:space="0" w:color="auto"/>
        <w:bottom w:val="none" w:sz="0" w:space="0" w:color="auto"/>
        <w:right w:val="none" w:sz="0" w:space="0" w:color="auto"/>
      </w:divBdr>
    </w:div>
    <w:div w:id="1794135210">
      <w:bodyDiv w:val="1"/>
      <w:marLeft w:val="0"/>
      <w:marRight w:val="0"/>
      <w:marTop w:val="0"/>
      <w:marBottom w:val="0"/>
      <w:divBdr>
        <w:top w:val="none" w:sz="0" w:space="0" w:color="auto"/>
        <w:left w:val="none" w:sz="0" w:space="0" w:color="auto"/>
        <w:bottom w:val="none" w:sz="0" w:space="0" w:color="auto"/>
        <w:right w:val="none" w:sz="0" w:space="0" w:color="auto"/>
      </w:divBdr>
    </w:div>
    <w:div w:id="1794207125">
      <w:bodyDiv w:val="1"/>
      <w:marLeft w:val="0"/>
      <w:marRight w:val="0"/>
      <w:marTop w:val="0"/>
      <w:marBottom w:val="0"/>
      <w:divBdr>
        <w:top w:val="none" w:sz="0" w:space="0" w:color="auto"/>
        <w:left w:val="none" w:sz="0" w:space="0" w:color="auto"/>
        <w:bottom w:val="none" w:sz="0" w:space="0" w:color="auto"/>
        <w:right w:val="none" w:sz="0" w:space="0" w:color="auto"/>
      </w:divBdr>
    </w:div>
    <w:div w:id="1794782459">
      <w:bodyDiv w:val="1"/>
      <w:marLeft w:val="0"/>
      <w:marRight w:val="0"/>
      <w:marTop w:val="0"/>
      <w:marBottom w:val="0"/>
      <w:divBdr>
        <w:top w:val="none" w:sz="0" w:space="0" w:color="auto"/>
        <w:left w:val="none" w:sz="0" w:space="0" w:color="auto"/>
        <w:bottom w:val="none" w:sz="0" w:space="0" w:color="auto"/>
        <w:right w:val="none" w:sz="0" w:space="0" w:color="auto"/>
      </w:divBdr>
    </w:div>
    <w:div w:id="1794860390">
      <w:bodyDiv w:val="1"/>
      <w:marLeft w:val="0"/>
      <w:marRight w:val="0"/>
      <w:marTop w:val="0"/>
      <w:marBottom w:val="0"/>
      <w:divBdr>
        <w:top w:val="none" w:sz="0" w:space="0" w:color="auto"/>
        <w:left w:val="none" w:sz="0" w:space="0" w:color="auto"/>
        <w:bottom w:val="none" w:sz="0" w:space="0" w:color="auto"/>
        <w:right w:val="none" w:sz="0" w:space="0" w:color="auto"/>
      </w:divBdr>
    </w:div>
    <w:div w:id="1795444395">
      <w:bodyDiv w:val="1"/>
      <w:marLeft w:val="0"/>
      <w:marRight w:val="0"/>
      <w:marTop w:val="0"/>
      <w:marBottom w:val="0"/>
      <w:divBdr>
        <w:top w:val="none" w:sz="0" w:space="0" w:color="auto"/>
        <w:left w:val="none" w:sz="0" w:space="0" w:color="auto"/>
        <w:bottom w:val="none" w:sz="0" w:space="0" w:color="auto"/>
        <w:right w:val="none" w:sz="0" w:space="0" w:color="auto"/>
      </w:divBdr>
    </w:div>
    <w:div w:id="1795632839">
      <w:bodyDiv w:val="1"/>
      <w:marLeft w:val="0"/>
      <w:marRight w:val="0"/>
      <w:marTop w:val="0"/>
      <w:marBottom w:val="0"/>
      <w:divBdr>
        <w:top w:val="none" w:sz="0" w:space="0" w:color="auto"/>
        <w:left w:val="none" w:sz="0" w:space="0" w:color="auto"/>
        <w:bottom w:val="none" w:sz="0" w:space="0" w:color="auto"/>
        <w:right w:val="none" w:sz="0" w:space="0" w:color="auto"/>
      </w:divBdr>
    </w:div>
    <w:div w:id="1795634989">
      <w:bodyDiv w:val="1"/>
      <w:marLeft w:val="0"/>
      <w:marRight w:val="0"/>
      <w:marTop w:val="0"/>
      <w:marBottom w:val="0"/>
      <w:divBdr>
        <w:top w:val="none" w:sz="0" w:space="0" w:color="auto"/>
        <w:left w:val="none" w:sz="0" w:space="0" w:color="auto"/>
        <w:bottom w:val="none" w:sz="0" w:space="0" w:color="auto"/>
        <w:right w:val="none" w:sz="0" w:space="0" w:color="auto"/>
      </w:divBdr>
    </w:div>
    <w:div w:id="1795713162">
      <w:bodyDiv w:val="1"/>
      <w:marLeft w:val="0"/>
      <w:marRight w:val="0"/>
      <w:marTop w:val="0"/>
      <w:marBottom w:val="0"/>
      <w:divBdr>
        <w:top w:val="none" w:sz="0" w:space="0" w:color="auto"/>
        <w:left w:val="none" w:sz="0" w:space="0" w:color="auto"/>
        <w:bottom w:val="none" w:sz="0" w:space="0" w:color="auto"/>
        <w:right w:val="none" w:sz="0" w:space="0" w:color="auto"/>
      </w:divBdr>
    </w:div>
    <w:div w:id="1795905574">
      <w:bodyDiv w:val="1"/>
      <w:marLeft w:val="0"/>
      <w:marRight w:val="0"/>
      <w:marTop w:val="0"/>
      <w:marBottom w:val="0"/>
      <w:divBdr>
        <w:top w:val="none" w:sz="0" w:space="0" w:color="auto"/>
        <w:left w:val="none" w:sz="0" w:space="0" w:color="auto"/>
        <w:bottom w:val="none" w:sz="0" w:space="0" w:color="auto"/>
        <w:right w:val="none" w:sz="0" w:space="0" w:color="auto"/>
      </w:divBdr>
    </w:div>
    <w:div w:id="1796026932">
      <w:bodyDiv w:val="1"/>
      <w:marLeft w:val="0"/>
      <w:marRight w:val="0"/>
      <w:marTop w:val="0"/>
      <w:marBottom w:val="0"/>
      <w:divBdr>
        <w:top w:val="none" w:sz="0" w:space="0" w:color="auto"/>
        <w:left w:val="none" w:sz="0" w:space="0" w:color="auto"/>
        <w:bottom w:val="none" w:sz="0" w:space="0" w:color="auto"/>
        <w:right w:val="none" w:sz="0" w:space="0" w:color="auto"/>
      </w:divBdr>
    </w:div>
    <w:div w:id="1796171699">
      <w:bodyDiv w:val="1"/>
      <w:marLeft w:val="0"/>
      <w:marRight w:val="0"/>
      <w:marTop w:val="0"/>
      <w:marBottom w:val="0"/>
      <w:divBdr>
        <w:top w:val="none" w:sz="0" w:space="0" w:color="auto"/>
        <w:left w:val="none" w:sz="0" w:space="0" w:color="auto"/>
        <w:bottom w:val="none" w:sz="0" w:space="0" w:color="auto"/>
        <w:right w:val="none" w:sz="0" w:space="0" w:color="auto"/>
      </w:divBdr>
    </w:div>
    <w:div w:id="1797291295">
      <w:bodyDiv w:val="1"/>
      <w:marLeft w:val="0"/>
      <w:marRight w:val="0"/>
      <w:marTop w:val="0"/>
      <w:marBottom w:val="0"/>
      <w:divBdr>
        <w:top w:val="none" w:sz="0" w:space="0" w:color="auto"/>
        <w:left w:val="none" w:sz="0" w:space="0" w:color="auto"/>
        <w:bottom w:val="none" w:sz="0" w:space="0" w:color="auto"/>
        <w:right w:val="none" w:sz="0" w:space="0" w:color="auto"/>
      </w:divBdr>
      <w:divsChild>
        <w:div w:id="1173105369">
          <w:marLeft w:val="480"/>
          <w:marRight w:val="0"/>
          <w:marTop w:val="0"/>
          <w:marBottom w:val="0"/>
          <w:divBdr>
            <w:top w:val="none" w:sz="0" w:space="0" w:color="auto"/>
            <w:left w:val="none" w:sz="0" w:space="0" w:color="auto"/>
            <w:bottom w:val="none" w:sz="0" w:space="0" w:color="auto"/>
            <w:right w:val="none" w:sz="0" w:space="0" w:color="auto"/>
          </w:divBdr>
        </w:div>
        <w:div w:id="1737703077">
          <w:marLeft w:val="480"/>
          <w:marRight w:val="0"/>
          <w:marTop w:val="0"/>
          <w:marBottom w:val="0"/>
          <w:divBdr>
            <w:top w:val="none" w:sz="0" w:space="0" w:color="auto"/>
            <w:left w:val="none" w:sz="0" w:space="0" w:color="auto"/>
            <w:bottom w:val="none" w:sz="0" w:space="0" w:color="auto"/>
            <w:right w:val="none" w:sz="0" w:space="0" w:color="auto"/>
          </w:divBdr>
        </w:div>
        <w:div w:id="1526216351">
          <w:marLeft w:val="480"/>
          <w:marRight w:val="0"/>
          <w:marTop w:val="0"/>
          <w:marBottom w:val="0"/>
          <w:divBdr>
            <w:top w:val="none" w:sz="0" w:space="0" w:color="auto"/>
            <w:left w:val="none" w:sz="0" w:space="0" w:color="auto"/>
            <w:bottom w:val="none" w:sz="0" w:space="0" w:color="auto"/>
            <w:right w:val="none" w:sz="0" w:space="0" w:color="auto"/>
          </w:divBdr>
        </w:div>
        <w:div w:id="368073392">
          <w:marLeft w:val="480"/>
          <w:marRight w:val="0"/>
          <w:marTop w:val="0"/>
          <w:marBottom w:val="0"/>
          <w:divBdr>
            <w:top w:val="none" w:sz="0" w:space="0" w:color="auto"/>
            <w:left w:val="none" w:sz="0" w:space="0" w:color="auto"/>
            <w:bottom w:val="none" w:sz="0" w:space="0" w:color="auto"/>
            <w:right w:val="none" w:sz="0" w:space="0" w:color="auto"/>
          </w:divBdr>
        </w:div>
        <w:div w:id="618268274">
          <w:marLeft w:val="480"/>
          <w:marRight w:val="0"/>
          <w:marTop w:val="0"/>
          <w:marBottom w:val="0"/>
          <w:divBdr>
            <w:top w:val="none" w:sz="0" w:space="0" w:color="auto"/>
            <w:left w:val="none" w:sz="0" w:space="0" w:color="auto"/>
            <w:bottom w:val="none" w:sz="0" w:space="0" w:color="auto"/>
            <w:right w:val="none" w:sz="0" w:space="0" w:color="auto"/>
          </w:divBdr>
        </w:div>
        <w:div w:id="1261521049">
          <w:marLeft w:val="480"/>
          <w:marRight w:val="0"/>
          <w:marTop w:val="0"/>
          <w:marBottom w:val="0"/>
          <w:divBdr>
            <w:top w:val="none" w:sz="0" w:space="0" w:color="auto"/>
            <w:left w:val="none" w:sz="0" w:space="0" w:color="auto"/>
            <w:bottom w:val="none" w:sz="0" w:space="0" w:color="auto"/>
            <w:right w:val="none" w:sz="0" w:space="0" w:color="auto"/>
          </w:divBdr>
        </w:div>
        <w:div w:id="832256336">
          <w:marLeft w:val="480"/>
          <w:marRight w:val="0"/>
          <w:marTop w:val="0"/>
          <w:marBottom w:val="0"/>
          <w:divBdr>
            <w:top w:val="none" w:sz="0" w:space="0" w:color="auto"/>
            <w:left w:val="none" w:sz="0" w:space="0" w:color="auto"/>
            <w:bottom w:val="none" w:sz="0" w:space="0" w:color="auto"/>
            <w:right w:val="none" w:sz="0" w:space="0" w:color="auto"/>
          </w:divBdr>
        </w:div>
        <w:div w:id="1250192527">
          <w:marLeft w:val="480"/>
          <w:marRight w:val="0"/>
          <w:marTop w:val="0"/>
          <w:marBottom w:val="0"/>
          <w:divBdr>
            <w:top w:val="none" w:sz="0" w:space="0" w:color="auto"/>
            <w:left w:val="none" w:sz="0" w:space="0" w:color="auto"/>
            <w:bottom w:val="none" w:sz="0" w:space="0" w:color="auto"/>
            <w:right w:val="none" w:sz="0" w:space="0" w:color="auto"/>
          </w:divBdr>
        </w:div>
        <w:div w:id="1476219642">
          <w:marLeft w:val="480"/>
          <w:marRight w:val="0"/>
          <w:marTop w:val="0"/>
          <w:marBottom w:val="0"/>
          <w:divBdr>
            <w:top w:val="none" w:sz="0" w:space="0" w:color="auto"/>
            <w:left w:val="none" w:sz="0" w:space="0" w:color="auto"/>
            <w:bottom w:val="none" w:sz="0" w:space="0" w:color="auto"/>
            <w:right w:val="none" w:sz="0" w:space="0" w:color="auto"/>
          </w:divBdr>
        </w:div>
        <w:div w:id="1464075842">
          <w:marLeft w:val="480"/>
          <w:marRight w:val="0"/>
          <w:marTop w:val="0"/>
          <w:marBottom w:val="0"/>
          <w:divBdr>
            <w:top w:val="none" w:sz="0" w:space="0" w:color="auto"/>
            <w:left w:val="none" w:sz="0" w:space="0" w:color="auto"/>
            <w:bottom w:val="none" w:sz="0" w:space="0" w:color="auto"/>
            <w:right w:val="none" w:sz="0" w:space="0" w:color="auto"/>
          </w:divBdr>
        </w:div>
        <w:div w:id="284972005">
          <w:marLeft w:val="480"/>
          <w:marRight w:val="0"/>
          <w:marTop w:val="0"/>
          <w:marBottom w:val="0"/>
          <w:divBdr>
            <w:top w:val="none" w:sz="0" w:space="0" w:color="auto"/>
            <w:left w:val="none" w:sz="0" w:space="0" w:color="auto"/>
            <w:bottom w:val="none" w:sz="0" w:space="0" w:color="auto"/>
            <w:right w:val="none" w:sz="0" w:space="0" w:color="auto"/>
          </w:divBdr>
        </w:div>
        <w:div w:id="149249740">
          <w:marLeft w:val="480"/>
          <w:marRight w:val="0"/>
          <w:marTop w:val="0"/>
          <w:marBottom w:val="0"/>
          <w:divBdr>
            <w:top w:val="none" w:sz="0" w:space="0" w:color="auto"/>
            <w:left w:val="none" w:sz="0" w:space="0" w:color="auto"/>
            <w:bottom w:val="none" w:sz="0" w:space="0" w:color="auto"/>
            <w:right w:val="none" w:sz="0" w:space="0" w:color="auto"/>
          </w:divBdr>
        </w:div>
        <w:div w:id="1346665600">
          <w:marLeft w:val="480"/>
          <w:marRight w:val="0"/>
          <w:marTop w:val="0"/>
          <w:marBottom w:val="0"/>
          <w:divBdr>
            <w:top w:val="none" w:sz="0" w:space="0" w:color="auto"/>
            <w:left w:val="none" w:sz="0" w:space="0" w:color="auto"/>
            <w:bottom w:val="none" w:sz="0" w:space="0" w:color="auto"/>
            <w:right w:val="none" w:sz="0" w:space="0" w:color="auto"/>
          </w:divBdr>
        </w:div>
        <w:div w:id="1742289826">
          <w:marLeft w:val="480"/>
          <w:marRight w:val="0"/>
          <w:marTop w:val="0"/>
          <w:marBottom w:val="0"/>
          <w:divBdr>
            <w:top w:val="none" w:sz="0" w:space="0" w:color="auto"/>
            <w:left w:val="none" w:sz="0" w:space="0" w:color="auto"/>
            <w:bottom w:val="none" w:sz="0" w:space="0" w:color="auto"/>
            <w:right w:val="none" w:sz="0" w:space="0" w:color="auto"/>
          </w:divBdr>
        </w:div>
        <w:div w:id="1346400543">
          <w:marLeft w:val="480"/>
          <w:marRight w:val="0"/>
          <w:marTop w:val="0"/>
          <w:marBottom w:val="0"/>
          <w:divBdr>
            <w:top w:val="none" w:sz="0" w:space="0" w:color="auto"/>
            <w:left w:val="none" w:sz="0" w:space="0" w:color="auto"/>
            <w:bottom w:val="none" w:sz="0" w:space="0" w:color="auto"/>
            <w:right w:val="none" w:sz="0" w:space="0" w:color="auto"/>
          </w:divBdr>
        </w:div>
        <w:div w:id="1536844302">
          <w:marLeft w:val="480"/>
          <w:marRight w:val="0"/>
          <w:marTop w:val="0"/>
          <w:marBottom w:val="0"/>
          <w:divBdr>
            <w:top w:val="none" w:sz="0" w:space="0" w:color="auto"/>
            <w:left w:val="none" w:sz="0" w:space="0" w:color="auto"/>
            <w:bottom w:val="none" w:sz="0" w:space="0" w:color="auto"/>
            <w:right w:val="none" w:sz="0" w:space="0" w:color="auto"/>
          </w:divBdr>
        </w:div>
        <w:div w:id="1745028984">
          <w:marLeft w:val="480"/>
          <w:marRight w:val="0"/>
          <w:marTop w:val="0"/>
          <w:marBottom w:val="0"/>
          <w:divBdr>
            <w:top w:val="none" w:sz="0" w:space="0" w:color="auto"/>
            <w:left w:val="none" w:sz="0" w:space="0" w:color="auto"/>
            <w:bottom w:val="none" w:sz="0" w:space="0" w:color="auto"/>
            <w:right w:val="none" w:sz="0" w:space="0" w:color="auto"/>
          </w:divBdr>
        </w:div>
        <w:div w:id="259146404">
          <w:marLeft w:val="480"/>
          <w:marRight w:val="0"/>
          <w:marTop w:val="0"/>
          <w:marBottom w:val="0"/>
          <w:divBdr>
            <w:top w:val="none" w:sz="0" w:space="0" w:color="auto"/>
            <w:left w:val="none" w:sz="0" w:space="0" w:color="auto"/>
            <w:bottom w:val="none" w:sz="0" w:space="0" w:color="auto"/>
            <w:right w:val="none" w:sz="0" w:space="0" w:color="auto"/>
          </w:divBdr>
        </w:div>
        <w:div w:id="1001734215">
          <w:marLeft w:val="480"/>
          <w:marRight w:val="0"/>
          <w:marTop w:val="0"/>
          <w:marBottom w:val="0"/>
          <w:divBdr>
            <w:top w:val="none" w:sz="0" w:space="0" w:color="auto"/>
            <w:left w:val="none" w:sz="0" w:space="0" w:color="auto"/>
            <w:bottom w:val="none" w:sz="0" w:space="0" w:color="auto"/>
            <w:right w:val="none" w:sz="0" w:space="0" w:color="auto"/>
          </w:divBdr>
        </w:div>
        <w:div w:id="280233801">
          <w:marLeft w:val="480"/>
          <w:marRight w:val="0"/>
          <w:marTop w:val="0"/>
          <w:marBottom w:val="0"/>
          <w:divBdr>
            <w:top w:val="none" w:sz="0" w:space="0" w:color="auto"/>
            <w:left w:val="none" w:sz="0" w:space="0" w:color="auto"/>
            <w:bottom w:val="none" w:sz="0" w:space="0" w:color="auto"/>
            <w:right w:val="none" w:sz="0" w:space="0" w:color="auto"/>
          </w:divBdr>
        </w:div>
        <w:div w:id="1991714178">
          <w:marLeft w:val="480"/>
          <w:marRight w:val="0"/>
          <w:marTop w:val="0"/>
          <w:marBottom w:val="0"/>
          <w:divBdr>
            <w:top w:val="none" w:sz="0" w:space="0" w:color="auto"/>
            <w:left w:val="none" w:sz="0" w:space="0" w:color="auto"/>
            <w:bottom w:val="none" w:sz="0" w:space="0" w:color="auto"/>
            <w:right w:val="none" w:sz="0" w:space="0" w:color="auto"/>
          </w:divBdr>
        </w:div>
        <w:div w:id="1852066806">
          <w:marLeft w:val="480"/>
          <w:marRight w:val="0"/>
          <w:marTop w:val="0"/>
          <w:marBottom w:val="0"/>
          <w:divBdr>
            <w:top w:val="none" w:sz="0" w:space="0" w:color="auto"/>
            <w:left w:val="none" w:sz="0" w:space="0" w:color="auto"/>
            <w:bottom w:val="none" w:sz="0" w:space="0" w:color="auto"/>
            <w:right w:val="none" w:sz="0" w:space="0" w:color="auto"/>
          </w:divBdr>
        </w:div>
        <w:div w:id="841821128">
          <w:marLeft w:val="480"/>
          <w:marRight w:val="0"/>
          <w:marTop w:val="0"/>
          <w:marBottom w:val="0"/>
          <w:divBdr>
            <w:top w:val="none" w:sz="0" w:space="0" w:color="auto"/>
            <w:left w:val="none" w:sz="0" w:space="0" w:color="auto"/>
            <w:bottom w:val="none" w:sz="0" w:space="0" w:color="auto"/>
            <w:right w:val="none" w:sz="0" w:space="0" w:color="auto"/>
          </w:divBdr>
        </w:div>
        <w:div w:id="581530474">
          <w:marLeft w:val="480"/>
          <w:marRight w:val="0"/>
          <w:marTop w:val="0"/>
          <w:marBottom w:val="0"/>
          <w:divBdr>
            <w:top w:val="none" w:sz="0" w:space="0" w:color="auto"/>
            <w:left w:val="none" w:sz="0" w:space="0" w:color="auto"/>
            <w:bottom w:val="none" w:sz="0" w:space="0" w:color="auto"/>
            <w:right w:val="none" w:sz="0" w:space="0" w:color="auto"/>
          </w:divBdr>
        </w:div>
        <w:div w:id="1355110039">
          <w:marLeft w:val="480"/>
          <w:marRight w:val="0"/>
          <w:marTop w:val="0"/>
          <w:marBottom w:val="0"/>
          <w:divBdr>
            <w:top w:val="none" w:sz="0" w:space="0" w:color="auto"/>
            <w:left w:val="none" w:sz="0" w:space="0" w:color="auto"/>
            <w:bottom w:val="none" w:sz="0" w:space="0" w:color="auto"/>
            <w:right w:val="none" w:sz="0" w:space="0" w:color="auto"/>
          </w:divBdr>
        </w:div>
        <w:div w:id="183061513">
          <w:marLeft w:val="480"/>
          <w:marRight w:val="0"/>
          <w:marTop w:val="0"/>
          <w:marBottom w:val="0"/>
          <w:divBdr>
            <w:top w:val="none" w:sz="0" w:space="0" w:color="auto"/>
            <w:left w:val="none" w:sz="0" w:space="0" w:color="auto"/>
            <w:bottom w:val="none" w:sz="0" w:space="0" w:color="auto"/>
            <w:right w:val="none" w:sz="0" w:space="0" w:color="auto"/>
          </w:divBdr>
        </w:div>
        <w:div w:id="174267011">
          <w:marLeft w:val="480"/>
          <w:marRight w:val="0"/>
          <w:marTop w:val="0"/>
          <w:marBottom w:val="0"/>
          <w:divBdr>
            <w:top w:val="none" w:sz="0" w:space="0" w:color="auto"/>
            <w:left w:val="none" w:sz="0" w:space="0" w:color="auto"/>
            <w:bottom w:val="none" w:sz="0" w:space="0" w:color="auto"/>
            <w:right w:val="none" w:sz="0" w:space="0" w:color="auto"/>
          </w:divBdr>
        </w:div>
        <w:div w:id="742290976">
          <w:marLeft w:val="480"/>
          <w:marRight w:val="0"/>
          <w:marTop w:val="0"/>
          <w:marBottom w:val="0"/>
          <w:divBdr>
            <w:top w:val="none" w:sz="0" w:space="0" w:color="auto"/>
            <w:left w:val="none" w:sz="0" w:space="0" w:color="auto"/>
            <w:bottom w:val="none" w:sz="0" w:space="0" w:color="auto"/>
            <w:right w:val="none" w:sz="0" w:space="0" w:color="auto"/>
          </w:divBdr>
        </w:div>
        <w:div w:id="1200045761">
          <w:marLeft w:val="480"/>
          <w:marRight w:val="0"/>
          <w:marTop w:val="0"/>
          <w:marBottom w:val="0"/>
          <w:divBdr>
            <w:top w:val="none" w:sz="0" w:space="0" w:color="auto"/>
            <w:left w:val="none" w:sz="0" w:space="0" w:color="auto"/>
            <w:bottom w:val="none" w:sz="0" w:space="0" w:color="auto"/>
            <w:right w:val="none" w:sz="0" w:space="0" w:color="auto"/>
          </w:divBdr>
        </w:div>
        <w:div w:id="12920789">
          <w:marLeft w:val="480"/>
          <w:marRight w:val="0"/>
          <w:marTop w:val="0"/>
          <w:marBottom w:val="0"/>
          <w:divBdr>
            <w:top w:val="none" w:sz="0" w:space="0" w:color="auto"/>
            <w:left w:val="none" w:sz="0" w:space="0" w:color="auto"/>
            <w:bottom w:val="none" w:sz="0" w:space="0" w:color="auto"/>
            <w:right w:val="none" w:sz="0" w:space="0" w:color="auto"/>
          </w:divBdr>
        </w:div>
        <w:div w:id="826942361">
          <w:marLeft w:val="480"/>
          <w:marRight w:val="0"/>
          <w:marTop w:val="0"/>
          <w:marBottom w:val="0"/>
          <w:divBdr>
            <w:top w:val="none" w:sz="0" w:space="0" w:color="auto"/>
            <w:left w:val="none" w:sz="0" w:space="0" w:color="auto"/>
            <w:bottom w:val="none" w:sz="0" w:space="0" w:color="auto"/>
            <w:right w:val="none" w:sz="0" w:space="0" w:color="auto"/>
          </w:divBdr>
        </w:div>
        <w:div w:id="1079862708">
          <w:marLeft w:val="480"/>
          <w:marRight w:val="0"/>
          <w:marTop w:val="0"/>
          <w:marBottom w:val="0"/>
          <w:divBdr>
            <w:top w:val="none" w:sz="0" w:space="0" w:color="auto"/>
            <w:left w:val="none" w:sz="0" w:space="0" w:color="auto"/>
            <w:bottom w:val="none" w:sz="0" w:space="0" w:color="auto"/>
            <w:right w:val="none" w:sz="0" w:space="0" w:color="auto"/>
          </w:divBdr>
        </w:div>
        <w:div w:id="1377659899">
          <w:marLeft w:val="480"/>
          <w:marRight w:val="0"/>
          <w:marTop w:val="0"/>
          <w:marBottom w:val="0"/>
          <w:divBdr>
            <w:top w:val="none" w:sz="0" w:space="0" w:color="auto"/>
            <w:left w:val="none" w:sz="0" w:space="0" w:color="auto"/>
            <w:bottom w:val="none" w:sz="0" w:space="0" w:color="auto"/>
            <w:right w:val="none" w:sz="0" w:space="0" w:color="auto"/>
          </w:divBdr>
        </w:div>
        <w:div w:id="886380022">
          <w:marLeft w:val="480"/>
          <w:marRight w:val="0"/>
          <w:marTop w:val="0"/>
          <w:marBottom w:val="0"/>
          <w:divBdr>
            <w:top w:val="none" w:sz="0" w:space="0" w:color="auto"/>
            <w:left w:val="none" w:sz="0" w:space="0" w:color="auto"/>
            <w:bottom w:val="none" w:sz="0" w:space="0" w:color="auto"/>
            <w:right w:val="none" w:sz="0" w:space="0" w:color="auto"/>
          </w:divBdr>
        </w:div>
        <w:div w:id="370762370">
          <w:marLeft w:val="480"/>
          <w:marRight w:val="0"/>
          <w:marTop w:val="0"/>
          <w:marBottom w:val="0"/>
          <w:divBdr>
            <w:top w:val="none" w:sz="0" w:space="0" w:color="auto"/>
            <w:left w:val="none" w:sz="0" w:space="0" w:color="auto"/>
            <w:bottom w:val="none" w:sz="0" w:space="0" w:color="auto"/>
            <w:right w:val="none" w:sz="0" w:space="0" w:color="auto"/>
          </w:divBdr>
        </w:div>
        <w:div w:id="724446243">
          <w:marLeft w:val="480"/>
          <w:marRight w:val="0"/>
          <w:marTop w:val="0"/>
          <w:marBottom w:val="0"/>
          <w:divBdr>
            <w:top w:val="none" w:sz="0" w:space="0" w:color="auto"/>
            <w:left w:val="none" w:sz="0" w:space="0" w:color="auto"/>
            <w:bottom w:val="none" w:sz="0" w:space="0" w:color="auto"/>
            <w:right w:val="none" w:sz="0" w:space="0" w:color="auto"/>
          </w:divBdr>
        </w:div>
        <w:div w:id="1316639141">
          <w:marLeft w:val="480"/>
          <w:marRight w:val="0"/>
          <w:marTop w:val="0"/>
          <w:marBottom w:val="0"/>
          <w:divBdr>
            <w:top w:val="none" w:sz="0" w:space="0" w:color="auto"/>
            <w:left w:val="none" w:sz="0" w:space="0" w:color="auto"/>
            <w:bottom w:val="none" w:sz="0" w:space="0" w:color="auto"/>
            <w:right w:val="none" w:sz="0" w:space="0" w:color="auto"/>
          </w:divBdr>
        </w:div>
        <w:div w:id="1334334131">
          <w:marLeft w:val="480"/>
          <w:marRight w:val="0"/>
          <w:marTop w:val="0"/>
          <w:marBottom w:val="0"/>
          <w:divBdr>
            <w:top w:val="none" w:sz="0" w:space="0" w:color="auto"/>
            <w:left w:val="none" w:sz="0" w:space="0" w:color="auto"/>
            <w:bottom w:val="none" w:sz="0" w:space="0" w:color="auto"/>
            <w:right w:val="none" w:sz="0" w:space="0" w:color="auto"/>
          </w:divBdr>
        </w:div>
        <w:div w:id="1328551979">
          <w:marLeft w:val="480"/>
          <w:marRight w:val="0"/>
          <w:marTop w:val="0"/>
          <w:marBottom w:val="0"/>
          <w:divBdr>
            <w:top w:val="none" w:sz="0" w:space="0" w:color="auto"/>
            <w:left w:val="none" w:sz="0" w:space="0" w:color="auto"/>
            <w:bottom w:val="none" w:sz="0" w:space="0" w:color="auto"/>
            <w:right w:val="none" w:sz="0" w:space="0" w:color="auto"/>
          </w:divBdr>
        </w:div>
        <w:div w:id="1241676555">
          <w:marLeft w:val="480"/>
          <w:marRight w:val="0"/>
          <w:marTop w:val="0"/>
          <w:marBottom w:val="0"/>
          <w:divBdr>
            <w:top w:val="none" w:sz="0" w:space="0" w:color="auto"/>
            <w:left w:val="none" w:sz="0" w:space="0" w:color="auto"/>
            <w:bottom w:val="none" w:sz="0" w:space="0" w:color="auto"/>
            <w:right w:val="none" w:sz="0" w:space="0" w:color="auto"/>
          </w:divBdr>
        </w:div>
        <w:div w:id="1919485046">
          <w:marLeft w:val="480"/>
          <w:marRight w:val="0"/>
          <w:marTop w:val="0"/>
          <w:marBottom w:val="0"/>
          <w:divBdr>
            <w:top w:val="none" w:sz="0" w:space="0" w:color="auto"/>
            <w:left w:val="none" w:sz="0" w:space="0" w:color="auto"/>
            <w:bottom w:val="none" w:sz="0" w:space="0" w:color="auto"/>
            <w:right w:val="none" w:sz="0" w:space="0" w:color="auto"/>
          </w:divBdr>
        </w:div>
        <w:div w:id="707339018">
          <w:marLeft w:val="480"/>
          <w:marRight w:val="0"/>
          <w:marTop w:val="0"/>
          <w:marBottom w:val="0"/>
          <w:divBdr>
            <w:top w:val="none" w:sz="0" w:space="0" w:color="auto"/>
            <w:left w:val="none" w:sz="0" w:space="0" w:color="auto"/>
            <w:bottom w:val="none" w:sz="0" w:space="0" w:color="auto"/>
            <w:right w:val="none" w:sz="0" w:space="0" w:color="auto"/>
          </w:divBdr>
        </w:div>
        <w:div w:id="1182663216">
          <w:marLeft w:val="480"/>
          <w:marRight w:val="0"/>
          <w:marTop w:val="0"/>
          <w:marBottom w:val="0"/>
          <w:divBdr>
            <w:top w:val="none" w:sz="0" w:space="0" w:color="auto"/>
            <w:left w:val="none" w:sz="0" w:space="0" w:color="auto"/>
            <w:bottom w:val="none" w:sz="0" w:space="0" w:color="auto"/>
            <w:right w:val="none" w:sz="0" w:space="0" w:color="auto"/>
          </w:divBdr>
        </w:div>
        <w:div w:id="2120028442">
          <w:marLeft w:val="480"/>
          <w:marRight w:val="0"/>
          <w:marTop w:val="0"/>
          <w:marBottom w:val="0"/>
          <w:divBdr>
            <w:top w:val="none" w:sz="0" w:space="0" w:color="auto"/>
            <w:left w:val="none" w:sz="0" w:space="0" w:color="auto"/>
            <w:bottom w:val="none" w:sz="0" w:space="0" w:color="auto"/>
            <w:right w:val="none" w:sz="0" w:space="0" w:color="auto"/>
          </w:divBdr>
        </w:div>
        <w:div w:id="629284550">
          <w:marLeft w:val="480"/>
          <w:marRight w:val="0"/>
          <w:marTop w:val="0"/>
          <w:marBottom w:val="0"/>
          <w:divBdr>
            <w:top w:val="none" w:sz="0" w:space="0" w:color="auto"/>
            <w:left w:val="none" w:sz="0" w:space="0" w:color="auto"/>
            <w:bottom w:val="none" w:sz="0" w:space="0" w:color="auto"/>
            <w:right w:val="none" w:sz="0" w:space="0" w:color="auto"/>
          </w:divBdr>
        </w:div>
        <w:div w:id="411122920">
          <w:marLeft w:val="480"/>
          <w:marRight w:val="0"/>
          <w:marTop w:val="0"/>
          <w:marBottom w:val="0"/>
          <w:divBdr>
            <w:top w:val="none" w:sz="0" w:space="0" w:color="auto"/>
            <w:left w:val="none" w:sz="0" w:space="0" w:color="auto"/>
            <w:bottom w:val="none" w:sz="0" w:space="0" w:color="auto"/>
            <w:right w:val="none" w:sz="0" w:space="0" w:color="auto"/>
          </w:divBdr>
        </w:div>
        <w:div w:id="943077158">
          <w:marLeft w:val="480"/>
          <w:marRight w:val="0"/>
          <w:marTop w:val="0"/>
          <w:marBottom w:val="0"/>
          <w:divBdr>
            <w:top w:val="none" w:sz="0" w:space="0" w:color="auto"/>
            <w:left w:val="none" w:sz="0" w:space="0" w:color="auto"/>
            <w:bottom w:val="none" w:sz="0" w:space="0" w:color="auto"/>
            <w:right w:val="none" w:sz="0" w:space="0" w:color="auto"/>
          </w:divBdr>
        </w:div>
        <w:div w:id="1047946027">
          <w:marLeft w:val="480"/>
          <w:marRight w:val="0"/>
          <w:marTop w:val="0"/>
          <w:marBottom w:val="0"/>
          <w:divBdr>
            <w:top w:val="none" w:sz="0" w:space="0" w:color="auto"/>
            <w:left w:val="none" w:sz="0" w:space="0" w:color="auto"/>
            <w:bottom w:val="none" w:sz="0" w:space="0" w:color="auto"/>
            <w:right w:val="none" w:sz="0" w:space="0" w:color="auto"/>
          </w:divBdr>
        </w:div>
        <w:div w:id="232471464">
          <w:marLeft w:val="480"/>
          <w:marRight w:val="0"/>
          <w:marTop w:val="0"/>
          <w:marBottom w:val="0"/>
          <w:divBdr>
            <w:top w:val="none" w:sz="0" w:space="0" w:color="auto"/>
            <w:left w:val="none" w:sz="0" w:space="0" w:color="auto"/>
            <w:bottom w:val="none" w:sz="0" w:space="0" w:color="auto"/>
            <w:right w:val="none" w:sz="0" w:space="0" w:color="auto"/>
          </w:divBdr>
        </w:div>
        <w:div w:id="1053575953">
          <w:marLeft w:val="480"/>
          <w:marRight w:val="0"/>
          <w:marTop w:val="0"/>
          <w:marBottom w:val="0"/>
          <w:divBdr>
            <w:top w:val="none" w:sz="0" w:space="0" w:color="auto"/>
            <w:left w:val="none" w:sz="0" w:space="0" w:color="auto"/>
            <w:bottom w:val="none" w:sz="0" w:space="0" w:color="auto"/>
            <w:right w:val="none" w:sz="0" w:space="0" w:color="auto"/>
          </w:divBdr>
        </w:div>
        <w:div w:id="1519739200">
          <w:marLeft w:val="480"/>
          <w:marRight w:val="0"/>
          <w:marTop w:val="0"/>
          <w:marBottom w:val="0"/>
          <w:divBdr>
            <w:top w:val="none" w:sz="0" w:space="0" w:color="auto"/>
            <w:left w:val="none" w:sz="0" w:space="0" w:color="auto"/>
            <w:bottom w:val="none" w:sz="0" w:space="0" w:color="auto"/>
            <w:right w:val="none" w:sz="0" w:space="0" w:color="auto"/>
          </w:divBdr>
        </w:div>
        <w:div w:id="152458347">
          <w:marLeft w:val="480"/>
          <w:marRight w:val="0"/>
          <w:marTop w:val="0"/>
          <w:marBottom w:val="0"/>
          <w:divBdr>
            <w:top w:val="none" w:sz="0" w:space="0" w:color="auto"/>
            <w:left w:val="none" w:sz="0" w:space="0" w:color="auto"/>
            <w:bottom w:val="none" w:sz="0" w:space="0" w:color="auto"/>
            <w:right w:val="none" w:sz="0" w:space="0" w:color="auto"/>
          </w:divBdr>
        </w:div>
        <w:div w:id="670568622">
          <w:marLeft w:val="480"/>
          <w:marRight w:val="0"/>
          <w:marTop w:val="0"/>
          <w:marBottom w:val="0"/>
          <w:divBdr>
            <w:top w:val="none" w:sz="0" w:space="0" w:color="auto"/>
            <w:left w:val="none" w:sz="0" w:space="0" w:color="auto"/>
            <w:bottom w:val="none" w:sz="0" w:space="0" w:color="auto"/>
            <w:right w:val="none" w:sz="0" w:space="0" w:color="auto"/>
          </w:divBdr>
        </w:div>
        <w:div w:id="1916934030">
          <w:marLeft w:val="480"/>
          <w:marRight w:val="0"/>
          <w:marTop w:val="0"/>
          <w:marBottom w:val="0"/>
          <w:divBdr>
            <w:top w:val="none" w:sz="0" w:space="0" w:color="auto"/>
            <w:left w:val="none" w:sz="0" w:space="0" w:color="auto"/>
            <w:bottom w:val="none" w:sz="0" w:space="0" w:color="auto"/>
            <w:right w:val="none" w:sz="0" w:space="0" w:color="auto"/>
          </w:divBdr>
        </w:div>
        <w:div w:id="714352688">
          <w:marLeft w:val="480"/>
          <w:marRight w:val="0"/>
          <w:marTop w:val="0"/>
          <w:marBottom w:val="0"/>
          <w:divBdr>
            <w:top w:val="none" w:sz="0" w:space="0" w:color="auto"/>
            <w:left w:val="none" w:sz="0" w:space="0" w:color="auto"/>
            <w:bottom w:val="none" w:sz="0" w:space="0" w:color="auto"/>
            <w:right w:val="none" w:sz="0" w:space="0" w:color="auto"/>
          </w:divBdr>
        </w:div>
        <w:div w:id="1367636656">
          <w:marLeft w:val="480"/>
          <w:marRight w:val="0"/>
          <w:marTop w:val="0"/>
          <w:marBottom w:val="0"/>
          <w:divBdr>
            <w:top w:val="none" w:sz="0" w:space="0" w:color="auto"/>
            <w:left w:val="none" w:sz="0" w:space="0" w:color="auto"/>
            <w:bottom w:val="none" w:sz="0" w:space="0" w:color="auto"/>
            <w:right w:val="none" w:sz="0" w:space="0" w:color="auto"/>
          </w:divBdr>
        </w:div>
        <w:div w:id="1565094759">
          <w:marLeft w:val="480"/>
          <w:marRight w:val="0"/>
          <w:marTop w:val="0"/>
          <w:marBottom w:val="0"/>
          <w:divBdr>
            <w:top w:val="none" w:sz="0" w:space="0" w:color="auto"/>
            <w:left w:val="none" w:sz="0" w:space="0" w:color="auto"/>
            <w:bottom w:val="none" w:sz="0" w:space="0" w:color="auto"/>
            <w:right w:val="none" w:sz="0" w:space="0" w:color="auto"/>
          </w:divBdr>
        </w:div>
        <w:div w:id="1607153496">
          <w:marLeft w:val="480"/>
          <w:marRight w:val="0"/>
          <w:marTop w:val="0"/>
          <w:marBottom w:val="0"/>
          <w:divBdr>
            <w:top w:val="none" w:sz="0" w:space="0" w:color="auto"/>
            <w:left w:val="none" w:sz="0" w:space="0" w:color="auto"/>
            <w:bottom w:val="none" w:sz="0" w:space="0" w:color="auto"/>
            <w:right w:val="none" w:sz="0" w:space="0" w:color="auto"/>
          </w:divBdr>
        </w:div>
        <w:div w:id="830095598">
          <w:marLeft w:val="480"/>
          <w:marRight w:val="0"/>
          <w:marTop w:val="0"/>
          <w:marBottom w:val="0"/>
          <w:divBdr>
            <w:top w:val="none" w:sz="0" w:space="0" w:color="auto"/>
            <w:left w:val="none" w:sz="0" w:space="0" w:color="auto"/>
            <w:bottom w:val="none" w:sz="0" w:space="0" w:color="auto"/>
            <w:right w:val="none" w:sz="0" w:space="0" w:color="auto"/>
          </w:divBdr>
        </w:div>
        <w:div w:id="415638892">
          <w:marLeft w:val="480"/>
          <w:marRight w:val="0"/>
          <w:marTop w:val="0"/>
          <w:marBottom w:val="0"/>
          <w:divBdr>
            <w:top w:val="none" w:sz="0" w:space="0" w:color="auto"/>
            <w:left w:val="none" w:sz="0" w:space="0" w:color="auto"/>
            <w:bottom w:val="none" w:sz="0" w:space="0" w:color="auto"/>
            <w:right w:val="none" w:sz="0" w:space="0" w:color="auto"/>
          </w:divBdr>
        </w:div>
        <w:div w:id="592708173">
          <w:marLeft w:val="480"/>
          <w:marRight w:val="0"/>
          <w:marTop w:val="0"/>
          <w:marBottom w:val="0"/>
          <w:divBdr>
            <w:top w:val="none" w:sz="0" w:space="0" w:color="auto"/>
            <w:left w:val="none" w:sz="0" w:space="0" w:color="auto"/>
            <w:bottom w:val="none" w:sz="0" w:space="0" w:color="auto"/>
            <w:right w:val="none" w:sz="0" w:space="0" w:color="auto"/>
          </w:divBdr>
        </w:div>
        <w:div w:id="1021080523">
          <w:marLeft w:val="480"/>
          <w:marRight w:val="0"/>
          <w:marTop w:val="0"/>
          <w:marBottom w:val="0"/>
          <w:divBdr>
            <w:top w:val="none" w:sz="0" w:space="0" w:color="auto"/>
            <w:left w:val="none" w:sz="0" w:space="0" w:color="auto"/>
            <w:bottom w:val="none" w:sz="0" w:space="0" w:color="auto"/>
            <w:right w:val="none" w:sz="0" w:space="0" w:color="auto"/>
          </w:divBdr>
        </w:div>
        <w:div w:id="1373532594">
          <w:marLeft w:val="480"/>
          <w:marRight w:val="0"/>
          <w:marTop w:val="0"/>
          <w:marBottom w:val="0"/>
          <w:divBdr>
            <w:top w:val="none" w:sz="0" w:space="0" w:color="auto"/>
            <w:left w:val="none" w:sz="0" w:space="0" w:color="auto"/>
            <w:bottom w:val="none" w:sz="0" w:space="0" w:color="auto"/>
            <w:right w:val="none" w:sz="0" w:space="0" w:color="auto"/>
          </w:divBdr>
        </w:div>
        <w:div w:id="1879122106">
          <w:marLeft w:val="480"/>
          <w:marRight w:val="0"/>
          <w:marTop w:val="0"/>
          <w:marBottom w:val="0"/>
          <w:divBdr>
            <w:top w:val="none" w:sz="0" w:space="0" w:color="auto"/>
            <w:left w:val="none" w:sz="0" w:space="0" w:color="auto"/>
            <w:bottom w:val="none" w:sz="0" w:space="0" w:color="auto"/>
            <w:right w:val="none" w:sz="0" w:space="0" w:color="auto"/>
          </w:divBdr>
        </w:div>
        <w:div w:id="482624374">
          <w:marLeft w:val="480"/>
          <w:marRight w:val="0"/>
          <w:marTop w:val="0"/>
          <w:marBottom w:val="0"/>
          <w:divBdr>
            <w:top w:val="none" w:sz="0" w:space="0" w:color="auto"/>
            <w:left w:val="none" w:sz="0" w:space="0" w:color="auto"/>
            <w:bottom w:val="none" w:sz="0" w:space="0" w:color="auto"/>
            <w:right w:val="none" w:sz="0" w:space="0" w:color="auto"/>
          </w:divBdr>
        </w:div>
        <w:div w:id="376854745">
          <w:marLeft w:val="480"/>
          <w:marRight w:val="0"/>
          <w:marTop w:val="0"/>
          <w:marBottom w:val="0"/>
          <w:divBdr>
            <w:top w:val="none" w:sz="0" w:space="0" w:color="auto"/>
            <w:left w:val="none" w:sz="0" w:space="0" w:color="auto"/>
            <w:bottom w:val="none" w:sz="0" w:space="0" w:color="auto"/>
            <w:right w:val="none" w:sz="0" w:space="0" w:color="auto"/>
          </w:divBdr>
        </w:div>
        <w:div w:id="459030932">
          <w:marLeft w:val="480"/>
          <w:marRight w:val="0"/>
          <w:marTop w:val="0"/>
          <w:marBottom w:val="0"/>
          <w:divBdr>
            <w:top w:val="none" w:sz="0" w:space="0" w:color="auto"/>
            <w:left w:val="none" w:sz="0" w:space="0" w:color="auto"/>
            <w:bottom w:val="none" w:sz="0" w:space="0" w:color="auto"/>
            <w:right w:val="none" w:sz="0" w:space="0" w:color="auto"/>
          </w:divBdr>
        </w:div>
        <w:div w:id="1928463744">
          <w:marLeft w:val="480"/>
          <w:marRight w:val="0"/>
          <w:marTop w:val="0"/>
          <w:marBottom w:val="0"/>
          <w:divBdr>
            <w:top w:val="none" w:sz="0" w:space="0" w:color="auto"/>
            <w:left w:val="none" w:sz="0" w:space="0" w:color="auto"/>
            <w:bottom w:val="none" w:sz="0" w:space="0" w:color="auto"/>
            <w:right w:val="none" w:sz="0" w:space="0" w:color="auto"/>
          </w:divBdr>
        </w:div>
        <w:div w:id="1993827520">
          <w:marLeft w:val="480"/>
          <w:marRight w:val="0"/>
          <w:marTop w:val="0"/>
          <w:marBottom w:val="0"/>
          <w:divBdr>
            <w:top w:val="none" w:sz="0" w:space="0" w:color="auto"/>
            <w:left w:val="none" w:sz="0" w:space="0" w:color="auto"/>
            <w:bottom w:val="none" w:sz="0" w:space="0" w:color="auto"/>
            <w:right w:val="none" w:sz="0" w:space="0" w:color="auto"/>
          </w:divBdr>
        </w:div>
        <w:div w:id="1105149460">
          <w:marLeft w:val="480"/>
          <w:marRight w:val="0"/>
          <w:marTop w:val="0"/>
          <w:marBottom w:val="0"/>
          <w:divBdr>
            <w:top w:val="none" w:sz="0" w:space="0" w:color="auto"/>
            <w:left w:val="none" w:sz="0" w:space="0" w:color="auto"/>
            <w:bottom w:val="none" w:sz="0" w:space="0" w:color="auto"/>
            <w:right w:val="none" w:sz="0" w:space="0" w:color="auto"/>
          </w:divBdr>
        </w:div>
        <w:div w:id="360127126">
          <w:marLeft w:val="480"/>
          <w:marRight w:val="0"/>
          <w:marTop w:val="0"/>
          <w:marBottom w:val="0"/>
          <w:divBdr>
            <w:top w:val="none" w:sz="0" w:space="0" w:color="auto"/>
            <w:left w:val="none" w:sz="0" w:space="0" w:color="auto"/>
            <w:bottom w:val="none" w:sz="0" w:space="0" w:color="auto"/>
            <w:right w:val="none" w:sz="0" w:space="0" w:color="auto"/>
          </w:divBdr>
        </w:div>
      </w:divsChild>
    </w:div>
    <w:div w:id="1797917271">
      <w:bodyDiv w:val="1"/>
      <w:marLeft w:val="0"/>
      <w:marRight w:val="0"/>
      <w:marTop w:val="0"/>
      <w:marBottom w:val="0"/>
      <w:divBdr>
        <w:top w:val="none" w:sz="0" w:space="0" w:color="auto"/>
        <w:left w:val="none" w:sz="0" w:space="0" w:color="auto"/>
        <w:bottom w:val="none" w:sz="0" w:space="0" w:color="auto"/>
        <w:right w:val="none" w:sz="0" w:space="0" w:color="auto"/>
      </w:divBdr>
    </w:div>
    <w:div w:id="1798453481">
      <w:bodyDiv w:val="1"/>
      <w:marLeft w:val="0"/>
      <w:marRight w:val="0"/>
      <w:marTop w:val="0"/>
      <w:marBottom w:val="0"/>
      <w:divBdr>
        <w:top w:val="none" w:sz="0" w:space="0" w:color="auto"/>
        <w:left w:val="none" w:sz="0" w:space="0" w:color="auto"/>
        <w:bottom w:val="none" w:sz="0" w:space="0" w:color="auto"/>
        <w:right w:val="none" w:sz="0" w:space="0" w:color="auto"/>
      </w:divBdr>
    </w:div>
    <w:div w:id="1798523701">
      <w:bodyDiv w:val="1"/>
      <w:marLeft w:val="0"/>
      <w:marRight w:val="0"/>
      <w:marTop w:val="0"/>
      <w:marBottom w:val="0"/>
      <w:divBdr>
        <w:top w:val="none" w:sz="0" w:space="0" w:color="auto"/>
        <w:left w:val="none" w:sz="0" w:space="0" w:color="auto"/>
        <w:bottom w:val="none" w:sz="0" w:space="0" w:color="auto"/>
        <w:right w:val="none" w:sz="0" w:space="0" w:color="auto"/>
      </w:divBdr>
    </w:div>
    <w:div w:id="1798599327">
      <w:bodyDiv w:val="1"/>
      <w:marLeft w:val="0"/>
      <w:marRight w:val="0"/>
      <w:marTop w:val="0"/>
      <w:marBottom w:val="0"/>
      <w:divBdr>
        <w:top w:val="none" w:sz="0" w:space="0" w:color="auto"/>
        <w:left w:val="none" w:sz="0" w:space="0" w:color="auto"/>
        <w:bottom w:val="none" w:sz="0" w:space="0" w:color="auto"/>
        <w:right w:val="none" w:sz="0" w:space="0" w:color="auto"/>
      </w:divBdr>
    </w:div>
    <w:div w:id="1799185348">
      <w:bodyDiv w:val="1"/>
      <w:marLeft w:val="0"/>
      <w:marRight w:val="0"/>
      <w:marTop w:val="0"/>
      <w:marBottom w:val="0"/>
      <w:divBdr>
        <w:top w:val="none" w:sz="0" w:space="0" w:color="auto"/>
        <w:left w:val="none" w:sz="0" w:space="0" w:color="auto"/>
        <w:bottom w:val="none" w:sz="0" w:space="0" w:color="auto"/>
        <w:right w:val="none" w:sz="0" w:space="0" w:color="auto"/>
      </w:divBdr>
    </w:div>
    <w:div w:id="1799225658">
      <w:bodyDiv w:val="1"/>
      <w:marLeft w:val="0"/>
      <w:marRight w:val="0"/>
      <w:marTop w:val="0"/>
      <w:marBottom w:val="0"/>
      <w:divBdr>
        <w:top w:val="none" w:sz="0" w:space="0" w:color="auto"/>
        <w:left w:val="none" w:sz="0" w:space="0" w:color="auto"/>
        <w:bottom w:val="none" w:sz="0" w:space="0" w:color="auto"/>
        <w:right w:val="none" w:sz="0" w:space="0" w:color="auto"/>
      </w:divBdr>
    </w:div>
    <w:div w:id="1799378295">
      <w:bodyDiv w:val="1"/>
      <w:marLeft w:val="0"/>
      <w:marRight w:val="0"/>
      <w:marTop w:val="0"/>
      <w:marBottom w:val="0"/>
      <w:divBdr>
        <w:top w:val="none" w:sz="0" w:space="0" w:color="auto"/>
        <w:left w:val="none" w:sz="0" w:space="0" w:color="auto"/>
        <w:bottom w:val="none" w:sz="0" w:space="0" w:color="auto"/>
        <w:right w:val="none" w:sz="0" w:space="0" w:color="auto"/>
      </w:divBdr>
    </w:div>
    <w:div w:id="1799489740">
      <w:bodyDiv w:val="1"/>
      <w:marLeft w:val="0"/>
      <w:marRight w:val="0"/>
      <w:marTop w:val="0"/>
      <w:marBottom w:val="0"/>
      <w:divBdr>
        <w:top w:val="none" w:sz="0" w:space="0" w:color="auto"/>
        <w:left w:val="none" w:sz="0" w:space="0" w:color="auto"/>
        <w:bottom w:val="none" w:sz="0" w:space="0" w:color="auto"/>
        <w:right w:val="none" w:sz="0" w:space="0" w:color="auto"/>
      </w:divBdr>
    </w:div>
    <w:div w:id="1799951129">
      <w:bodyDiv w:val="1"/>
      <w:marLeft w:val="0"/>
      <w:marRight w:val="0"/>
      <w:marTop w:val="0"/>
      <w:marBottom w:val="0"/>
      <w:divBdr>
        <w:top w:val="none" w:sz="0" w:space="0" w:color="auto"/>
        <w:left w:val="none" w:sz="0" w:space="0" w:color="auto"/>
        <w:bottom w:val="none" w:sz="0" w:space="0" w:color="auto"/>
        <w:right w:val="none" w:sz="0" w:space="0" w:color="auto"/>
      </w:divBdr>
    </w:div>
    <w:div w:id="1800024794">
      <w:bodyDiv w:val="1"/>
      <w:marLeft w:val="0"/>
      <w:marRight w:val="0"/>
      <w:marTop w:val="0"/>
      <w:marBottom w:val="0"/>
      <w:divBdr>
        <w:top w:val="none" w:sz="0" w:space="0" w:color="auto"/>
        <w:left w:val="none" w:sz="0" w:space="0" w:color="auto"/>
        <w:bottom w:val="none" w:sz="0" w:space="0" w:color="auto"/>
        <w:right w:val="none" w:sz="0" w:space="0" w:color="auto"/>
      </w:divBdr>
    </w:div>
    <w:div w:id="1800296511">
      <w:bodyDiv w:val="1"/>
      <w:marLeft w:val="0"/>
      <w:marRight w:val="0"/>
      <w:marTop w:val="0"/>
      <w:marBottom w:val="0"/>
      <w:divBdr>
        <w:top w:val="none" w:sz="0" w:space="0" w:color="auto"/>
        <w:left w:val="none" w:sz="0" w:space="0" w:color="auto"/>
        <w:bottom w:val="none" w:sz="0" w:space="0" w:color="auto"/>
        <w:right w:val="none" w:sz="0" w:space="0" w:color="auto"/>
      </w:divBdr>
    </w:div>
    <w:div w:id="1800568244">
      <w:bodyDiv w:val="1"/>
      <w:marLeft w:val="0"/>
      <w:marRight w:val="0"/>
      <w:marTop w:val="0"/>
      <w:marBottom w:val="0"/>
      <w:divBdr>
        <w:top w:val="none" w:sz="0" w:space="0" w:color="auto"/>
        <w:left w:val="none" w:sz="0" w:space="0" w:color="auto"/>
        <w:bottom w:val="none" w:sz="0" w:space="0" w:color="auto"/>
        <w:right w:val="none" w:sz="0" w:space="0" w:color="auto"/>
      </w:divBdr>
    </w:div>
    <w:div w:id="1801533716">
      <w:bodyDiv w:val="1"/>
      <w:marLeft w:val="0"/>
      <w:marRight w:val="0"/>
      <w:marTop w:val="0"/>
      <w:marBottom w:val="0"/>
      <w:divBdr>
        <w:top w:val="none" w:sz="0" w:space="0" w:color="auto"/>
        <w:left w:val="none" w:sz="0" w:space="0" w:color="auto"/>
        <w:bottom w:val="none" w:sz="0" w:space="0" w:color="auto"/>
        <w:right w:val="none" w:sz="0" w:space="0" w:color="auto"/>
      </w:divBdr>
    </w:div>
    <w:div w:id="1801608935">
      <w:bodyDiv w:val="1"/>
      <w:marLeft w:val="0"/>
      <w:marRight w:val="0"/>
      <w:marTop w:val="0"/>
      <w:marBottom w:val="0"/>
      <w:divBdr>
        <w:top w:val="none" w:sz="0" w:space="0" w:color="auto"/>
        <w:left w:val="none" w:sz="0" w:space="0" w:color="auto"/>
        <w:bottom w:val="none" w:sz="0" w:space="0" w:color="auto"/>
        <w:right w:val="none" w:sz="0" w:space="0" w:color="auto"/>
      </w:divBdr>
    </w:div>
    <w:div w:id="1801727280">
      <w:bodyDiv w:val="1"/>
      <w:marLeft w:val="0"/>
      <w:marRight w:val="0"/>
      <w:marTop w:val="0"/>
      <w:marBottom w:val="0"/>
      <w:divBdr>
        <w:top w:val="none" w:sz="0" w:space="0" w:color="auto"/>
        <w:left w:val="none" w:sz="0" w:space="0" w:color="auto"/>
        <w:bottom w:val="none" w:sz="0" w:space="0" w:color="auto"/>
        <w:right w:val="none" w:sz="0" w:space="0" w:color="auto"/>
      </w:divBdr>
    </w:div>
    <w:div w:id="1801996386">
      <w:bodyDiv w:val="1"/>
      <w:marLeft w:val="0"/>
      <w:marRight w:val="0"/>
      <w:marTop w:val="0"/>
      <w:marBottom w:val="0"/>
      <w:divBdr>
        <w:top w:val="none" w:sz="0" w:space="0" w:color="auto"/>
        <w:left w:val="none" w:sz="0" w:space="0" w:color="auto"/>
        <w:bottom w:val="none" w:sz="0" w:space="0" w:color="auto"/>
        <w:right w:val="none" w:sz="0" w:space="0" w:color="auto"/>
      </w:divBdr>
    </w:div>
    <w:div w:id="1802069234">
      <w:bodyDiv w:val="1"/>
      <w:marLeft w:val="0"/>
      <w:marRight w:val="0"/>
      <w:marTop w:val="0"/>
      <w:marBottom w:val="0"/>
      <w:divBdr>
        <w:top w:val="none" w:sz="0" w:space="0" w:color="auto"/>
        <w:left w:val="none" w:sz="0" w:space="0" w:color="auto"/>
        <w:bottom w:val="none" w:sz="0" w:space="0" w:color="auto"/>
        <w:right w:val="none" w:sz="0" w:space="0" w:color="auto"/>
      </w:divBdr>
    </w:div>
    <w:div w:id="1802184195">
      <w:bodyDiv w:val="1"/>
      <w:marLeft w:val="0"/>
      <w:marRight w:val="0"/>
      <w:marTop w:val="0"/>
      <w:marBottom w:val="0"/>
      <w:divBdr>
        <w:top w:val="none" w:sz="0" w:space="0" w:color="auto"/>
        <w:left w:val="none" w:sz="0" w:space="0" w:color="auto"/>
        <w:bottom w:val="none" w:sz="0" w:space="0" w:color="auto"/>
        <w:right w:val="none" w:sz="0" w:space="0" w:color="auto"/>
      </w:divBdr>
    </w:div>
    <w:div w:id="1802381672">
      <w:bodyDiv w:val="1"/>
      <w:marLeft w:val="0"/>
      <w:marRight w:val="0"/>
      <w:marTop w:val="0"/>
      <w:marBottom w:val="0"/>
      <w:divBdr>
        <w:top w:val="none" w:sz="0" w:space="0" w:color="auto"/>
        <w:left w:val="none" w:sz="0" w:space="0" w:color="auto"/>
        <w:bottom w:val="none" w:sz="0" w:space="0" w:color="auto"/>
        <w:right w:val="none" w:sz="0" w:space="0" w:color="auto"/>
      </w:divBdr>
    </w:div>
    <w:div w:id="1802456024">
      <w:bodyDiv w:val="1"/>
      <w:marLeft w:val="0"/>
      <w:marRight w:val="0"/>
      <w:marTop w:val="0"/>
      <w:marBottom w:val="0"/>
      <w:divBdr>
        <w:top w:val="none" w:sz="0" w:space="0" w:color="auto"/>
        <w:left w:val="none" w:sz="0" w:space="0" w:color="auto"/>
        <w:bottom w:val="none" w:sz="0" w:space="0" w:color="auto"/>
        <w:right w:val="none" w:sz="0" w:space="0" w:color="auto"/>
      </w:divBdr>
    </w:div>
    <w:div w:id="1802654047">
      <w:bodyDiv w:val="1"/>
      <w:marLeft w:val="0"/>
      <w:marRight w:val="0"/>
      <w:marTop w:val="0"/>
      <w:marBottom w:val="0"/>
      <w:divBdr>
        <w:top w:val="none" w:sz="0" w:space="0" w:color="auto"/>
        <w:left w:val="none" w:sz="0" w:space="0" w:color="auto"/>
        <w:bottom w:val="none" w:sz="0" w:space="0" w:color="auto"/>
        <w:right w:val="none" w:sz="0" w:space="0" w:color="auto"/>
      </w:divBdr>
    </w:div>
    <w:div w:id="1802770669">
      <w:bodyDiv w:val="1"/>
      <w:marLeft w:val="0"/>
      <w:marRight w:val="0"/>
      <w:marTop w:val="0"/>
      <w:marBottom w:val="0"/>
      <w:divBdr>
        <w:top w:val="none" w:sz="0" w:space="0" w:color="auto"/>
        <w:left w:val="none" w:sz="0" w:space="0" w:color="auto"/>
        <w:bottom w:val="none" w:sz="0" w:space="0" w:color="auto"/>
        <w:right w:val="none" w:sz="0" w:space="0" w:color="auto"/>
      </w:divBdr>
    </w:div>
    <w:div w:id="1803036626">
      <w:bodyDiv w:val="1"/>
      <w:marLeft w:val="0"/>
      <w:marRight w:val="0"/>
      <w:marTop w:val="0"/>
      <w:marBottom w:val="0"/>
      <w:divBdr>
        <w:top w:val="none" w:sz="0" w:space="0" w:color="auto"/>
        <w:left w:val="none" w:sz="0" w:space="0" w:color="auto"/>
        <w:bottom w:val="none" w:sz="0" w:space="0" w:color="auto"/>
        <w:right w:val="none" w:sz="0" w:space="0" w:color="auto"/>
      </w:divBdr>
    </w:div>
    <w:div w:id="1803109659">
      <w:bodyDiv w:val="1"/>
      <w:marLeft w:val="0"/>
      <w:marRight w:val="0"/>
      <w:marTop w:val="0"/>
      <w:marBottom w:val="0"/>
      <w:divBdr>
        <w:top w:val="none" w:sz="0" w:space="0" w:color="auto"/>
        <w:left w:val="none" w:sz="0" w:space="0" w:color="auto"/>
        <w:bottom w:val="none" w:sz="0" w:space="0" w:color="auto"/>
        <w:right w:val="none" w:sz="0" w:space="0" w:color="auto"/>
      </w:divBdr>
    </w:div>
    <w:div w:id="1803233359">
      <w:bodyDiv w:val="1"/>
      <w:marLeft w:val="0"/>
      <w:marRight w:val="0"/>
      <w:marTop w:val="0"/>
      <w:marBottom w:val="0"/>
      <w:divBdr>
        <w:top w:val="none" w:sz="0" w:space="0" w:color="auto"/>
        <w:left w:val="none" w:sz="0" w:space="0" w:color="auto"/>
        <w:bottom w:val="none" w:sz="0" w:space="0" w:color="auto"/>
        <w:right w:val="none" w:sz="0" w:space="0" w:color="auto"/>
      </w:divBdr>
    </w:div>
    <w:div w:id="1803380688">
      <w:bodyDiv w:val="1"/>
      <w:marLeft w:val="0"/>
      <w:marRight w:val="0"/>
      <w:marTop w:val="0"/>
      <w:marBottom w:val="0"/>
      <w:divBdr>
        <w:top w:val="none" w:sz="0" w:space="0" w:color="auto"/>
        <w:left w:val="none" w:sz="0" w:space="0" w:color="auto"/>
        <w:bottom w:val="none" w:sz="0" w:space="0" w:color="auto"/>
        <w:right w:val="none" w:sz="0" w:space="0" w:color="auto"/>
      </w:divBdr>
    </w:div>
    <w:div w:id="1803382094">
      <w:bodyDiv w:val="1"/>
      <w:marLeft w:val="0"/>
      <w:marRight w:val="0"/>
      <w:marTop w:val="0"/>
      <w:marBottom w:val="0"/>
      <w:divBdr>
        <w:top w:val="none" w:sz="0" w:space="0" w:color="auto"/>
        <w:left w:val="none" w:sz="0" w:space="0" w:color="auto"/>
        <w:bottom w:val="none" w:sz="0" w:space="0" w:color="auto"/>
        <w:right w:val="none" w:sz="0" w:space="0" w:color="auto"/>
      </w:divBdr>
    </w:div>
    <w:div w:id="1803844820">
      <w:bodyDiv w:val="1"/>
      <w:marLeft w:val="0"/>
      <w:marRight w:val="0"/>
      <w:marTop w:val="0"/>
      <w:marBottom w:val="0"/>
      <w:divBdr>
        <w:top w:val="none" w:sz="0" w:space="0" w:color="auto"/>
        <w:left w:val="none" w:sz="0" w:space="0" w:color="auto"/>
        <w:bottom w:val="none" w:sz="0" w:space="0" w:color="auto"/>
        <w:right w:val="none" w:sz="0" w:space="0" w:color="auto"/>
      </w:divBdr>
    </w:div>
    <w:div w:id="1804155406">
      <w:bodyDiv w:val="1"/>
      <w:marLeft w:val="0"/>
      <w:marRight w:val="0"/>
      <w:marTop w:val="0"/>
      <w:marBottom w:val="0"/>
      <w:divBdr>
        <w:top w:val="none" w:sz="0" w:space="0" w:color="auto"/>
        <w:left w:val="none" w:sz="0" w:space="0" w:color="auto"/>
        <w:bottom w:val="none" w:sz="0" w:space="0" w:color="auto"/>
        <w:right w:val="none" w:sz="0" w:space="0" w:color="auto"/>
      </w:divBdr>
    </w:div>
    <w:div w:id="1804301968">
      <w:bodyDiv w:val="1"/>
      <w:marLeft w:val="0"/>
      <w:marRight w:val="0"/>
      <w:marTop w:val="0"/>
      <w:marBottom w:val="0"/>
      <w:divBdr>
        <w:top w:val="none" w:sz="0" w:space="0" w:color="auto"/>
        <w:left w:val="none" w:sz="0" w:space="0" w:color="auto"/>
        <w:bottom w:val="none" w:sz="0" w:space="0" w:color="auto"/>
        <w:right w:val="none" w:sz="0" w:space="0" w:color="auto"/>
      </w:divBdr>
    </w:div>
    <w:div w:id="1804421051">
      <w:bodyDiv w:val="1"/>
      <w:marLeft w:val="0"/>
      <w:marRight w:val="0"/>
      <w:marTop w:val="0"/>
      <w:marBottom w:val="0"/>
      <w:divBdr>
        <w:top w:val="none" w:sz="0" w:space="0" w:color="auto"/>
        <w:left w:val="none" w:sz="0" w:space="0" w:color="auto"/>
        <w:bottom w:val="none" w:sz="0" w:space="0" w:color="auto"/>
        <w:right w:val="none" w:sz="0" w:space="0" w:color="auto"/>
      </w:divBdr>
    </w:div>
    <w:div w:id="1804498090">
      <w:bodyDiv w:val="1"/>
      <w:marLeft w:val="0"/>
      <w:marRight w:val="0"/>
      <w:marTop w:val="0"/>
      <w:marBottom w:val="0"/>
      <w:divBdr>
        <w:top w:val="none" w:sz="0" w:space="0" w:color="auto"/>
        <w:left w:val="none" w:sz="0" w:space="0" w:color="auto"/>
        <w:bottom w:val="none" w:sz="0" w:space="0" w:color="auto"/>
        <w:right w:val="none" w:sz="0" w:space="0" w:color="auto"/>
      </w:divBdr>
    </w:div>
    <w:div w:id="1804498894">
      <w:bodyDiv w:val="1"/>
      <w:marLeft w:val="0"/>
      <w:marRight w:val="0"/>
      <w:marTop w:val="0"/>
      <w:marBottom w:val="0"/>
      <w:divBdr>
        <w:top w:val="none" w:sz="0" w:space="0" w:color="auto"/>
        <w:left w:val="none" w:sz="0" w:space="0" w:color="auto"/>
        <w:bottom w:val="none" w:sz="0" w:space="0" w:color="auto"/>
        <w:right w:val="none" w:sz="0" w:space="0" w:color="auto"/>
      </w:divBdr>
    </w:div>
    <w:div w:id="1804807794">
      <w:bodyDiv w:val="1"/>
      <w:marLeft w:val="0"/>
      <w:marRight w:val="0"/>
      <w:marTop w:val="0"/>
      <w:marBottom w:val="0"/>
      <w:divBdr>
        <w:top w:val="none" w:sz="0" w:space="0" w:color="auto"/>
        <w:left w:val="none" w:sz="0" w:space="0" w:color="auto"/>
        <w:bottom w:val="none" w:sz="0" w:space="0" w:color="auto"/>
        <w:right w:val="none" w:sz="0" w:space="0" w:color="auto"/>
      </w:divBdr>
    </w:div>
    <w:div w:id="1805468155">
      <w:bodyDiv w:val="1"/>
      <w:marLeft w:val="0"/>
      <w:marRight w:val="0"/>
      <w:marTop w:val="0"/>
      <w:marBottom w:val="0"/>
      <w:divBdr>
        <w:top w:val="none" w:sz="0" w:space="0" w:color="auto"/>
        <w:left w:val="none" w:sz="0" w:space="0" w:color="auto"/>
        <w:bottom w:val="none" w:sz="0" w:space="0" w:color="auto"/>
        <w:right w:val="none" w:sz="0" w:space="0" w:color="auto"/>
      </w:divBdr>
    </w:div>
    <w:div w:id="1805543399">
      <w:bodyDiv w:val="1"/>
      <w:marLeft w:val="0"/>
      <w:marRight w:val="0"/>
      <w:marTop w:val="0"/>
      <w:marBottom w:val="0"/>
      <w:divBdr>
        <w:top w:val="none" w:sz="0" w:space="0" w:color="auto"/>
        <w:left w:val="none" w:sz="0" w:space="0" w:color="auto"/>
        <w:bottom w:val="none" w:sz="0" w:space="0" w:color="auto"/>
        <w:right w:val="none" w:sz="0" w:space="0" w:color="auto"/>
      </w:divBdr>
    </w:div>
    <w:div w:id="1805855541">
      <w:bodyDiv w:val="1"/>
      <w:marLeft w:val="0"/>
      <w:marRight w:val="0"/>
      <w:marTop w:val="0"/>
      <w:marBottom w:val="0"/>
      <w:divBdr>
        <w:top w:val="none" w:sz="0" w:space="0" w:color="auto"/>
        <w:left w:val="none" w:sz="0" w:space="0" w:color="auto"/>
        <w:bottom w:val="none" w:sz="0" w:space="0" w:color="auto"/>
        <w:right w:val="none" w:sz="0" w:space="0" w:color="auto"/>
      </w:divBdr>
    </w:div>
    <w:div w:id="1806925409">
      <w:bodyDiv w:val="1"/>
      <w:marLeft w:val="0"/>
      <w:marRight w:val="0"/>
      <w:marTop w:val="0"/>
      <w:marBottom w:val="0"/>
      <w:divBdr>
        <w:top w:val="none" w:sz="0" w:space="0" w:color="auto"/>
        <w:left w:val="none" w:sz="0" w:space="0" w:color="auto"/>
        <w:bottom w:val="none" w:sz="0" w:space="0" w:color="auto"/>
        <w:right w:val="none" w:sz="0" w:space="0" w:color="auto"/>
      </w:divBdr>
    </w:div>
    <w:div w:id="1806971481">
      <w:bodyDiv w:val="1"/>
      <w:marLeft w:val="0"/>
      <w:marRight w:val="0"/>
      <w:marTop w:val="0"/>
      <w:marBottom w:val="0"/>
      <w:divBdr>
        <w:top w:val="none" w:sz="0" w:space="0" w:color="auto"/>
        <w:left w:val="none" w:sz="0" w:space="0" w:color="auto"/>
        <w:bottom w:val="none" w:sz="0" w:space="0" w:color="auto"/>
        <w:right w:val="none" w:sz="0" w:space="0" w:color="auto"/>
      </w:divBdr>
    </w:div>
    <w:div w:id="1807426432">
      <w:bodyDiv w:val="1"/>
      <w:marLeft w:val="0"/>
      <w:marRight w:val="0"/>
      <w:marTop w:val="0"/>
      <w:marBottom w:val="0"/>
      <w:divBdr>
        <w:top w:val="none" w:sz="0" w:space="0" w:color="auto"/>
        <w:left w:val="none" w:sz="0" w:space="0" w:color="auto"/>
        <w:bottom w:val="none" w:sz="0" w:space="0" w:color="auto"/>
        <w:right w:val="none" w:sz="0" w:space="0" w:color="auto"/>
      </w:divBdr>
    </w:div>
    <w:div w:id="1808013865">
      <w:bodyDiv w:val="1"/>
      <w:marLeft w:val="0"/>
      <w:marRight w:val="0"/>
      <w:marTop w:val="0"/>
      <w:marBottom w:val="0"/>
      <w:divBdr>
        <w:top w:val="none" w:sz="0" w:space="0" w:color="auto"/>
        <w:left w:val="none" w:sz="0" w:space="0" w:color="auto"/>
        <w:bottom w:val="none" w:sz="0" w:space="0" w:color="auto"/>
        <w:right w:val="none" w:sz="0" w:space="0" w:color="auto"/>
      </w:divBdr>
    </w:div>
    <w:div w:id="1808038468">
      <w:bodyDiv w:val="1"/>
      <w:marLeft w:val="0"/>
      <w:marRight w:val="0"/>
      <w:marTop w:val="0"/>
      <w:marBottom w:val="0"/>
      <w:divBdr>
        <w:top w:val="none" w:sz="0" w:space="0" w:color="auto"/>
        <w:left w:val="none" w:sz="0" w:space="0" w:color="auto"/>
        <w:bottom w:val="none" w:sz="0" w:space="0" w:color="auto"/>
        <w:right w:val="none" w:sz="0" w:space="0" w:color="auto"/>
      </w:divBdr>
    </w:div>
    <w:div w:id="1808354335">
      <w:bodyDiv w:val="1"/>
      <w:marLeft w:val="0"/>
      <w:marRight w:val="0"/>
      <w:marTop w:val="0"/>
      <w:marBottom w:val="0"/>
      <w:divBdr>
        <w:top w:val="none" w:sz="0" w:space="0" w:color="auto"/>
        <w:left w:val="none" w:sz="0" w:space="0" w:color="auto"/>
        <w:bottom w:val="none" w:sz="0" w:space="0" w:color="auto"/>
        <w:right w:val="none" w:sz="0" w:space="0" w:color="auto"/>
      </w:divBdr>
    </w:div>
    <w:div w:id="1809081861">
      <w:bodyDiv w:val="1"/>
      <w:marLeft w:val="0"/>
      <w:marRight w:val="0"/>
      <w:marTop w:val="0"/>
      <w:marBottom w:val="0"/>
      <w:divBdr>
        <w:top w:val="none" w:sz="0" w:space="0" w:color="auto"/>
        <w:left w:val="none" w:sz="0" w:space="0" w:color="auto"/>
        <w:bottom w:val="none" w:sz="0" w:space="0" w:color="auto"/>
        <w:right w:val="none" w:sz="0" w:space="0" w:color="auto"/>
      </w:divBdr>
    </w:div>
    <w:div w:id="1809082710">
      <w:bodyDiv w:val="1"/>
      <w:marLeft w:val="0"/>
      <w:marRight w:val="0"/>
      <w:marTop w:val="0"/>
      <w:marBottom w:val="0"/>
      <w:divBdr>
        <w:top w:val="none" w:sz="0" w:space="0" w:color="auto"/>
        <w:left w:val="none" w:sz="0" w:space="0" w:color="auto"/>
        <w:bottom w:val="none" w:sz="0" w:space="0" w:color="auto"/>
        <w:right w:val="none" w:sz="0" w:space="0" w:color="auto"/>
      </w:divBdr>
    </w:div>
    <w:div w:id="1809087883">
      <w:bodyDiv w:val="1"/>
      <w:marLeft w:val="0"/>
      <w:marRight w:val="0"/>
      <w:marTop w:val="0"/>
      <w:marBottom w:val="0"/>
      <w:divBdr>
        <w:top w:val="none" w:sz="0" w:space="0" w:color="auto"/>
        <w:left w:val="none" w:sz="0" w:space="0" w:color="auto"/>
        <w:bottom w:val="none" w:sz="0" w:space="0" w:color="auto"/>
        <w:right w:val="none" w:sz="0" w:space="0" w:color="auto"/>
      </w:divBdr>
    </w:div>
    <w:div w:id="1809664156">
      <w:bodyDiv w:val="1"/>
      <w:marLeft w:val="0"/>
      <w:marRight w:val="0"/>
      <w:marTop w:val="0"/>
      <w:marBottom w:val="0"/>
      <w:divBdr>
        <w:top w:val="none" w:sz="0" w:space="0" w:color="auto"/>
        <w:left w:val="none" w:sz="0" w:space="0" w:color="auto"/>
        <w:bottom w:val="none" w:sz="0" w:space="0" w:color="auto"/>
        <w:right w:val="none" w:sz="0" w:space="0" w:color="auto"/>
      </w:divBdr>
    </w:div>
    <w:div w:id="1810055169">
      <w:bodyDiv w:val="1"/>
      <w:marLeft w:val="0"/>
      <w:marRight w:val="0"/>
      <w:marTop w:val="0"/>
      <w:marBottom w:val="0"/>
      <w:divBdr>
        <w:top w:val="none" w:sz="0" w:space="0" w:color="auto"/>
        <w:left w:val="none" w:sz="0" w:space="0" w:color="auto"/>
        <w:bottom w:val="none" w:sz="0" w:space="0" w:color="auto"/>
        <w:right w:val="none" w:sz="0" w:space="0" w:color="auto"/>
      </w:divBdr>
    </w:div>
    <w:div w:id="1810241818">
      <w:bodyDiv w:val="1"/>
      <w:marLeft w:val="0"/>
      <w:marRight w:val="0"/>
      <w:marTop w:val="0"/>
      <w:marBottom w:val="0"/>
      <w:divBdr>
        <w:top w:val="none" w:sz="0" w:space="0" w:color="auto"/>
        <w:left w:val="none" w:sz="0" w:space="0" w:color="auto"/>
        <w:bottom w:val="none" w:sz="0" w:space="0" w:color="auto"/>
        <w:right w:val="none" w:sz="0" w:space="0" w:color="auto"/>
      </w:divBdr>
      <w:divsChild>
        <w:div w:id="374545521">
          <w:marLeft w:val="480"/>
          <w:marRight w:val="0"/>
          <w:marTop w:val="0"/>
          <w:marBottom w:val="0"/>
          <w:divBdr>
            <w:top w:val="none" w:sz="0" w:space="0" w:color="auto"/>
            <w:left w:val="none" w:sz="0" w:space="0" w:color="auto"/>
            <w:bottom w:val="none" w:sz="0" w:space="0" w:color="auto"/>
            <w:right w:val="none" w:sz="0" w:space="0" w:color="auto"/>
          </w:divBdr>
        </w:div>
        <w:div w:id="766313962">
          <w:marLeft w:val="480"/>
          <w:marRight w:val="0"/>
          <w:marTop w:val="0"/>
          <w:marBottom w:val="0"/>
          <w:divBdr>
            <w:top w:val="none" w:sz="0" w:space="0" w:color="auto"/>
            <w:left w:val="none" w:sz="0" w:space="0" w:color="auto"/>
            <w:bottom w:val="none" w:sz="0" w:space="0" w:color="auto"/>
            <w:right w:val="none" w:sz="0" w:space="0" w:color="auto"/>
          </w:divBdr>
        </w:div>
        <w:div w:id="2126652329">
          <w:marLeft w:val="480"/>
          <w:marRight w:val="0"/>
          <w:marTop w:val="0"/>
          <w:marBottom w:val="0"/>
          <w:divBdr>
            <w:top w:val="none" w:sz="0" w:space="0" w:color="auto"/>
            <w:left w:val="none" w:sz="0" w:space="0" w:color="auto"/>
            <w:bottom w:val="none" w:sz="0" w:space="0" w:color="auto"/>
            <w:right w:val="none" w:sz="0" w:space="0" w:color="auto"/>
          </w:divBdr>
        </w:div>
        <w:div w:id="315691839">
          <w:marLeft w:val="480"/>
          <w:marRight w:val="0"/>
          <w:marTop w:val="0"/>
          <w:marBottom w:val="0"/>
          <w:divBdr>
            <w:top w:val="none" w:sz="0" w:space="0" w:color="auto"/>
            <w:left w:val="none" w:sz="0" w:space="0" w:color="auto"/>
            <w:bottom w:val="none" w:sz="0" w:space="0" w:color="auto"/>
            <w:right w:val="none" w:sz="0" w:space="0" w:color="auto"/>
          </w:divBdr>
        </w:div>
        <w:div w:id="2000768460">
          <w:marLeft w:val="480"/>
          <w:marRight w:val="0"/>
          <w:marTop w:val="0"/>
          <w:marBottom w:val="0"/>
          <w:divBdr>
            <w:top w:val="none" w:sz="0" w:space="0" w:color="auto"/>
            <w:left w:val="none" w:sz="0" w:space="0" w:color="auto"/>
            <w:bottom w:val="none" w:sz="0" w:space="0" w:color="auto"/>
            <w:right w:val="none" w:sz="0" w:space="0" w:color="auto"/>
          </w:divBdr>
        </w:div>
        <w:div w:id="654727616">
          <w:marLeft w:val="480"/>
          <w:marRight w:val="0"/>
          <w:marTop w:val="0"/>
          <w:marBottom w:val="0"/>
          <w:divBdr>
            <w:top w:val="none" w:sz="0" w:space="0" w:color="auto"/>
            <w:left w:val="none" w:sz="0" w:space="0" w:color="auto"/>
            <w:bottom w:val="none" w:sz="0" w:space="0" w:color="auto"/>
            <w:right w:val="none" w:sz="0" w:space="0" w:color="auto"/>
          </w:divBdr>
        </w:div>
        <w:div w:id="979770561">
          <w:marLeft w:val="480"/>
          <w:marRight w:val="0"/>
          <w:marTop w:val="0"/>
          <w:marBottom w:val="0"/>
          <w:divBdr>
            <w:top w:val="none" w:sz="0" w:space="0" w:color="auto"/>
            <w:left w:val="none" w:sz="0" w:space="0" w:color="auto"/>
            <w:bottom w:val="none" w:sz="0" w:space="0" w:color="auto"/>
            <w:right w:val="none" w:sz="0" w:space="0" w:color="auto"/>
          </w:divBdr>
        </w:div>
        <w:div w:id="940452270">
          <w:marLeft w:val="480"/>
          <w:marRight w:val="0"/>
          <w:marTop w:val="0"/>
          <w:marBottom w:val="0"/>
          <w:divBdr>
            <w:top w:val="none" w:sz="0" w:space="0" w:color="auto"/>
            <w:left w:val="none" w:sz="0" w:space="0" w:color="auto"/>
            <w:bottom w:val="none" w:sz="0" w:space="0" w:color="auto"/>
            <w:right w:val="none" w:sz="0" w:space="0" w:color="auto"/>
          </w:divBdr>
        </w:div>
        <w:div w:id="218632977">
          <w:marLeft w:val="480"/>
          <w:marRight w:val="0"/>
          <w:marTop w:val="0"/>
          <w:marBottom w:val="0"/>
          <w:divBdr>
            <w:top w:val="none" w:sz="0" w:space="0" w:color="auto"/>
            <w:left w:val="none" w:sz="0" w:space="0" w:color="auto"/>
            <w:bottom w:val="none" w:sz="0" w:space="0" w:color="auto"/>
            <w:right w:val="none" w:sz="0" w:space="0" w:color="auto"/>
          </w:divBdr>
        </w:div>
        <w:div w:id="1923174764">
          <w:marLeft w:val="480"/>
          <w:marRight w:val="0"/>
          <w:marTop w:val="0"/>
          <w:marBottom w:val="0"/>
          <w:divBdr>
            <w:top w:val="none" w:sz="0" w:space="0" w:color="auto"/>
            <w:left w:val="none" w:sz="0" w:space="0" w:color="auto"/>
            <w:bottom w:val="none" w:sz="0" w:space="0" w:color="auto"/>
            <w:right w:val="none" w:sz="0" w:space="0" w:color="auto"/>
          </w:divBdr>
        </w:div>
        <w:div w:id="795874278">
          <w:marLeft w:val="480"/>
          <w:marRight w:val="0"/>
          <w:marTop w:val="0"/>
          <w:marBottom w:val="0"/>
          <w:divBdr>
            <w:top w:val="none" w:sz="0" w:space="0" w:color="auto"/>
            <w:left w:val="none" w:sz="0" w:space="0" w:color="auto"/>
            <w:bottom w:val="none" w:sz="0" w:space="0" w:color="auto"/>
            <w:right w:val="none" w:sz="0" w:space="0" w:color="auto"/>
          </w:divBdr>
        </w:div>
        <w:div w:id="1606113190">
          <w:marLeft w:val="480"/>
          <w:marRight w:val="0"/>
          <w:marTop w:val="0"/>
          <w:marBottom w:val="0"/>
          <w:divBdr>
            <w:top w:val="none" w:sz="0" w:space="0" w:color="auto"/>
            <w:left w:val="none" w:sz="0" w:space="0" w:color="auto"/>
            <w:bottom w:val="none" w:sz="0" w:space="0" w:color="auto"/>
            <w:right w:val="none" w:sz="0" w:space="0" w:color="auto"/>
          </w:divBdr>
        </w:div>
        <w:div w:id="717047057">
          <w:marLeft w:val="480"/>
          <w:marRight w:val="0"/>
          <w:marTop w:val="0"/>
          <w:marBottom w:val="0"/>
          <w:divBdr>
            <w:top w:val="none" w:sz="0" w:space="0" w:color="auto"/>
            <w:left w:val="none" w:sz="0" w:space="0" w:color="auto"/>
            <w:bottom w:val="none" w:sz="0" w:space="0" w:color="auto"/>
            <w:right w:val="none" w:sz="0" w:space="0" w:color="auto"/>
          </w:divBdr>
        </w:div>
        <w:div w:id="1206143758">
          <w:marLeft w:val="480"/>
          <w:marRight w:val="0"/>
          <w:marTop w:val="0"/>
          <w:marBottom w:val="0"/>
          <w:divBdr>
            <w:top w:val="none" w:sz="0" w:space="0" w:color="auto"/>
            <w:left w:val="none" w:sz="0" w:space="0" w:color="auto"/>
            <w:bottom w:val="none" w:sz="0" w:space="0" w:color="auto"/>
            <w:right w:val="none" w:sz="0" w:space="0" w:color="auto"/>
          </w:divBdr>
        </w:div>
        <w:div w:id="108671673">
          <w:marLeft w:val="480"/>
          <w:marRight w:val="0"/>
          <w:marTop w:val="0"/>
          <w:marBottom w:val="0"/>
          <w:divBdr>
            <w:top w:val="none" w:sz="0" w:space="0" w:color="auto"/>
            <w:left w:val="none" w:sz="0" w:space="0" w:color="auto"/>
            <w:bottom w:val="none" w:sz="0" w:space="0" w:color="auto"/>
            <w:right w:val="none" w:sz="0" w:space="0" w:color="auto"/>
          </w:divBdr>
        </w:div>
        <w:div w:id="105588242">
          <w:marLeft w:val="480"/>
          <w:marRight w:val="0"/>
          <w:marTop w:val="0"/>
          <w:marBottom w:val="0"/>
          <w:divBdr>
            <w:top w:val="none" w:sz="0" w:space="0" w:color="auto"/>
            <w:left w:val="none" w:sz="0" w:space="0" w:color="auto"/>
            <w:bottom w:val="none" w:sz="0" w:space="0" w:color="auto"/>
            <w:right w:val="none" w:sz="0" w:space="0" w:color="auto"/>
          </w:divBdr>
        </w:div>
        <w:div w:id="502092737">
          <w:marLeft w:val="480"/>
          <w:marRight w:val="0"/>
          <w:marTop w:val="0"/>
          <w:marBottom w:val="0"/>
          <w:divBdr>
            <w:top w:val="none" w:sz="0" w:space="0" w:color="auto"/>
            <w:left w:val="none" w:sz="0" w:space="0" w:color="auto"/>
            <w:bottom w:val="none" w:sz="0" w:space="0" w:color="auto"/>
            <w:right w:val="none" w:sz="0" w:space="0" w:color="auto"/>
          </w:divBdr>
        </w:div>
        <w:div w:id="1099986372">
          <w:marLeft w:val="480"/>
          <w:marRight w:val="0"/>
          <w:marTop w:val="0"/>
          <w:marBottom w:val="0"/>
          <w:divBdr>
            <w:top w:val="none" w:sz="0" w:space="0" w:color="auto"/>
            <w:left w:val="none" w:sz="0" w:space="0" w:color="auto"/>
            <w:bottom w:val="none" w:sz="0" w:space="0" w:color="auto"/>
            <w:right w:val="none" w:sz="0" w:space="0" w:color="auto"/>
          </w:divBdr>
        </w:div>
        <w:div w:id="53822006">
          <w:marLeft w:val="480"/>
          <w:marRight w:val="0"/>
          <w:marTop w:val="0"/>
          <w:marBottom w:val="0"/>
          <w:divBdr>
            <w:top w:val="none" w:sz="0" w:space="0" w:color="auto"/>
            <w:left w:val="none" w:sz="0" w:space="0" w:color="auto"/>
            <w:bottom w:val="none" w:sz="0" w:space="0" w:color="auto"/>
            <w:right w:val="none" w:sz="0" w:space="0" w:color="auto"/>
          </w:divBdr>
        </w:div>
        <w:div w:id="489558469">
          <w:marLeft w:val="480"/>
          <w:marRight w:val="0"/>
          <w:marTop w:val="0"/>
          <w:marBottom w:val="0"/>
          <w:divBdr>
            <w:top w:val="none" w:sz="0" w:space="0" w:color="auto"/>
            <w:left w:val="none" w:sz="0" w:space="0" w:color="auto"/>
            <w:bottom w:val="none" w:sz="0" w:space="0" w:color="auto"/>
            <w:right w:val="none" w:sz="0" w:space="0" w:color="auto"/>
          </w:divBdr>
        </w:div>
        <w:div w:id="976491369">
          <w:marLeft w:val="480"/>
          <w:marRight w:val="0"/>
          <w:marTop w:val="0"/>
          <w:marBottom w:val="0"/>
          <w:divBdr>
            <w:top w:val="none" w:sz="0" w:space="0" w:color="auto"/>
            <w:left w:val="none" w:sz="0" w:space="0" w:color="auto"/>
            <w:bottom w:val="none" w:sz="0" w:space="0" w:color="auto"/>
            <w:right w:val="none" w:sz="0" w:space="0" w:color="auto"/>
          </w:divBdr>
        </w:div>
        <w:div w:id="1090858501">
          <w:marLeft w:val="480"/>
          <w:marRight w:val="0"/>
          <w:marTop w:val="0"/>
          <w:marBottom w:val="0"/>
          <w:divBdr>
            <w:top w:val="none" w:sz="0" w:space="0" w:color="auto"/>
            <w:left w:val="none" w:sz="0" w:space="0" w:color="auto"/>
            <w:bottom w:val="none" w:sz="0" w:space="0" w:color="auto"/>
            <w:right w:val="none" w:sz="0" w:space="0" w:color="auto"/>
          </w:divBdr>
        </w:div>
        <w:div w:id="2129161024">
          <w:marLeft w:val="480"/>
          <w:marRight w:val="0"/>
          <w:marTop w:val="0"/>
          <w:marBottom w:val="0"/>
          <w:divBdr>
            <w:top w:val="none" w:sz="0" w:space="0" w:color="auto"/>
            <w:left w:val="none" w:sz="0" w:space="0" w:color="auto"/>
            <w:bottom w:val="none" w:sz="0" w:space="0" w:color="auto"/>
            <w:right w:val="none" w:sz="0" w:space="0" w:color="auto"/>
          </w:divBdr>
        </w:div>
        <w:div w:id="672296325">
          <w:marLeft w:val="480"/>
          <w:marRight w:val="0"/>
          <w:marTop w:val="0"/>
          <w:marBottom w:val="0"/>
          <w:divBdr>
            <w:top w:val="none" w:sz="0" w:space="0" w:color="auto"/>
            <w:left w:val="none" w:sz="0" w:space="0" w:color="auto"/>
            <w:bottom w:val="none" w:sz="0" w:space="0" w:color="auto"/>
            <w:right w:val="none" w:sz="0" w:space="0" w:color="auto"/>
          </w:divBdr>
        </w:div>
        <w:div w:id="711614049">
          <w:marLeft w:val="480"/>
          <w:marRight w:val="0"/>
          <w:marTop w:val="0"/>
          <w:marBottom w:val="0"/>
          <w:divBdr>
            <w:top w:val="none" w:sz="0" w:space="0" w:color="auto"/>
            <w:left w:val="none" w:sz="0" w:space="0" w:color="auto"/>
            <w:bottom w:val="none" w:sz="0" w:space="0" w:color="auto"/>
            <w:right w:val="none" w:sz="0" w:space="0" w:color="auto"/>
          </w:divBdr>
        </w:div>
        <w:div w:id="1440299527">
          <w:marLeft w:val="480"/>
          <w:marRight w:val="0"/>
          <w:marTop w:val="0"/>
          <w:marBottom w:val="0"/>
          <w:divBdr>
            <w:top w:val="none" w:sz="0" w:space="0" w:color="auto"/>
            <w:left w:val="none" w:sz="0" w:space="0" w:color="auto"/>
            <w:bottom w:val="none" w:sz="0" w:space="0" w:color="auto"/>
            <w:right w:val="none" w:sz="0" w:space="0" w:color="auto"/>
          </w:divBdr>
        </w:div>
        <w:div w:id="931939697">
          <w:marLeft w:val="480"/>
          <w:marRight w:val="0"/>
          <w:marTop w:val="0"/>
          <w:marBottom w:val="0"/>
          <w:divBdr>
            <w:top w:val="none" w:sz="0" w:space="0" w:color="auto"/>
            <w:left w:val="none" w:sz="0" w:space="0" w:color="auto"/>
            <w:bottom w:val="none" w:sz="0" w:space="0" w:color="auto"/>
            <w:right w:val="none" w:sz="0" w:space="0" w:color="auto"/>
          </w:divBdr>
        </w:div>
        <w:div w:id="162547736">
          <w:marLeft w:val="480"/>
          <w:marRight w:val="0"/>
          <w:marTop w:val="0"/>
          <w:marBottom w:val="0"/>
          <w:divBdr>
            <w:top w:val="none" w:sz="0" w:space="0" w:color="auto"/>
            <w:left w:val="none" w:sz="0" w:space="0" w:color="auto"/>
            <w:bottom w:val="none" w:sz="0" w:space="0" w:color="auto"/>
            <w:right w:val="none" w:sz="0" w:space="0" w:color="auto"/>
          </w:divBdr>
        </w:div>
        <w:div w:id="1771465842">
          <w:marLeft w:val="480"/>
          <w:marRight w:val="0"/>
          <w:marTop w:val="0"/>
          <w:marBottom w:val="0"/>
          <w:divBdr>
            <w:top w:val="none" w:sz="0" w:space="0" w:color="auto"/>
            <w:left w:val="none" w:sz="0" w:space="0" w:color="auto"/>
            <w:bottom w:val="none" w:sz="0" w:space="0" w:color="auto"/>
            <w:right w:val="none" w:sz="0" w:space="0" w:color="auto"/>
          </w:divBdr>
        </w:div>
        <w:div w:id="1753551509">
          <w:marLeft w:val="480"/>
          <w:marRight w:val="0"/>
          <w:marTop w:val="0"/>
          <w:marBottom w:val="0"/>
          <w:divBdr>
            <w:top w:val="none" w:sz="0" w:space="0" w:color="auto"/>
            <w:left w:val="none" w:sz="0" w:space="0" w:color="auto"/>
            <w:bottom w:val="none" w:sz="0" w:space="0" w:color="auto"/>
            <w:right w:val="none" w:sz="0" w:space="0" w:color="auto"/>
          </w:divBdr>
        </w:div>
        <w:div w:id="2071414359">
          <w:marLeft w:val="480"/>
          <w:marRight w:val="0"/>
          <w:marTop w:val="0"/>
          <w:marBottom w:val="0"/>
          <w:divBdr>
            <w:top w:val="none" w:sz="0" w:space="0" w:color="auto"/>
            <w:left w:val="none" w:sz="0" w:space="0" w:color="auto"/>
            <w:bottom w:val="none" w:sz="0" w:space="0" w:color="auto"/>
            <w:right w:val="none" w:sz="0" w:space="0" w:color="auto"/>
          </w:divBdr>
        </w:div>
        <w:div w:id="167137700">
          <w:marLeft w:val="480"/>
          <w:marRight w:val="0"/>
          <w:marTop w:val="0"/>
          <w:marBottom w:val="0"/>
          <w:divBdr>
            <w:top w:val="none" w:sz="0" w:space="0" w:color="auto"/>
            <w:left w:val="none" w:sz="0" w:space="0" w:color="auto"/>
            <w:bottom w:val="none" w:sz="0" w:space="0" w:color="auto"/>
            <w:right w:val="none" w:sz="0" w:space="0" w:color="auto"/>
          </w:divBdr>
        </w:div>
        <w:div w:id="475493932">
          <w:marLeft w:val="480"/>
          <w:marRight w:val="0"/>
          <w:marTop w:val="0"/>
          <w:marBottom w:val="0"/>
          <w:divBdr>
            <w:top w:val="none" w:sz="0" w:space="0" w:color="auto"/>
            <w:left w:val="none" w:sz="0" w:space="0" w:color="auto"/>
            <w:bottom w:val="none" w:sz="0" w:space="0" w:color="auto"/>
            <w:right w:val="none" w:sz="0" w:space="0" w:color="auto"/>
          </w:divBdr>
        </w:div>
        <w:div w:id="796676808">
          <w:marLeft w:val="480"/>
          <w:marRight w:val="0"/>
          <w:marTop w:val="0"/>
          <w:marBottom w:val="0"/>
          <w:divBdr>
            <w:top w:val="none" w:sz="0" w:space="0" w:color="auto"/>
            <w:left w:val="none" w:sz="0" w:space="0" w:color="auto"/>
            <w:bottom w:val="none" w:sz="0" w:space="0" w:color="auto"/>
            <w:right w:val="none" w:sz="0" w:space="0" w:color="auto"/>
          </w:divBdr>
        </w:div>
        <w:div w:id="1909338265">
          <w:marLeft w:val="480"/>
          <w:marRight w:val="0"/>
          <w:marTop w:val="0"/>
          <w:marBottom w:val="0"/>
          <w:divBdr>
            <w:top w:val="none" w:sz="0" w:space="0" w:color="auto"/>
            <w:left w:val="none" w:sz="0" w:space="0" w:color="auto"/>
            <w:bottom w:val="none" w:sz="0" w:space="0" w:color="auto"/>
            <w:right w:val="none" w:sz="0" w:space="0" w:color="auto"/>
          </w:divBdr>
        </w:div>
        <w:div w:id="111485405">
          <w:marLeft w:val="480"/>
          <w:marRight w:val="0"/>
          <w:marTop w:val="0"/>
          <w:marBottom w:val="0"/>
          <w:divBdr>
            <w:top w:val="none" w:sz="0" w:space="0" w:color="auto"/>
            <w:left w:val="none" w:sz="0" w:space="0" w:color="auto"/>
            <w:bottom w:val="none" w:sz="0" w:space="0" w:color="auto"/>
            <w:right w:val="none" w:sz="0" w:space="0" w:color="auto"/>
          </w:divBdr>
        </w:div>
        <w:div w:id="640502487">
          <w:marLeft w:val="480"/>
          <w:marRight w:val="0"/>
          <w:marTop w:val="0"/>
          <w:marBottom w:val="0"/>
          <w:divBdr>
            <w:top w:val="none" w:sz="0" w:space="0" w:color="auto"/>
            <w:left w:val="none" w:sz="0" w:space="0" w:color="auto"/>
            <w:bottom w:val="none" w:sz="0" w:space="0" w:color="auto"/>
            <w:right w:val="none" w:sz="0" w:space="0" w:color="auto"/>
          </w:divBdr>
        </w:div>
        <w:div w:id="705761481">
          <w:marLeft w:val="480"/>
          <w:marRight w:val="0"/>
          <w:marTop w:val="0"/>
          <w:marBottom w:val="0"/>
          <w:divBdr>
            <w:top w:val="none" w:sz="0" w:space="0" w:color="auto"/>
            <w:left w:val="none" w:sz="0" w:space="0" w:color="auto"/>
            <w:bottom w:val="none" w:sz="0" w:space="0" w:color="auto"/>
            <w:right w:val="none" w:sz="0" w:space="0" w:color="auto"/>
          </w:divBdr>
        </w:div>
        <w:div w:id="126357257">
          <w:marLeft w:val="480"/>
          <w:marRight w:val="0"/>
          <w:marTop w:val="0"/>
          <w:marBottom w:val="0"/>
          <w:divBdr>
            <w:top w:val="none" w:sz="0" w:space="0" w:color="auto"/>
            <w:left w:val="none" w:sz="0" w:space="0" w:color="auto"/>
            <w:bottom w:val="none" w:sz="0" w:space="0" w:color="auto"/>
            <w:right w:val="none" w:sz="0" w:space="0" w:color="auto"/>
          </w:divBdr>
        </w:div>
        <w:div w:id="1681160970">
          <w:marLeft w:val="480"/>
          <w:marRight w:val="0"/>
          <w:marTop w:val="0"/>
          <w:marBottom w:val="0"/>
          <w:divBdr>
            <w:top w:val="none" w:sz="0" w:space="0" w:color="auto"/>
            <w:left w:val="none" w:sz="0" w:space="0" w:color="auto"/>
            <w:bottom w:val="none" w:sz="0" w:space="0" w:color="auto"/>
            <w:right w:val="none" w:sz="0" w:space="0" w:color="auto"/>
          </w:divBdr>
        </w:div>
        <w:div w:id="1576161973">
          <w:marLeft w:val="480"/>
          <w:marRight w:val="0"/>
          <w:marTop w:val="0"/>
          <w:marBottom w:val="0"/>
          <w:divBdr>
            <w:top w:val="none" w:sz="0" w:space="0" w:color="auto"/>
            <w:left w:val="none" w:sz="0" w:space="0" w:color="auto"/>
            <w:bottom w:val="none" w:sz="0" w:space="0" w:color="auto"/>
            <w:right w:val="none" w:sz="0" w:space="0" w:color="auto"/>
          </w:divBdr>
        </w:div>
        <w:div w:id="210919095">
          <w:marLeft w:val="480"/>
          <w:marRight w:val="0"/>
          <w:marTop w:val="0"/>
          <w:marBottom w:val="0"/>
          <w:divBdr>
            <w:top w:val="none" w:sz="0" w:space="0" w:color="auto"/>
            <w:left w:val="none" w:sz="0" w:space="0" w:color="auto"/>
            <w:bottom w:val="none" w:sz="0" w:space="0" w:color="auto"/>
            <w:right w:val="none" w:sz="0" w:space="0" w:color="auto"/>
          </w:divBdr>
        </w:div>
        <w:div w:id="1028412019">
          <w:marLeft w:val="480"/>
          <w:marRight w:val="0"/>
          <w:marTop w:val="0"/>
          <w:marBottom w:val="0"/>
          <w:divBdr>
            <w:top w:val="none" w:sz="0" w:space="0" w:color="auto"/>
            <w:left w:val="none" w:sz="0" w:space="0" w:color="auto"/>
            <w:bottom w:val="none" w:sz="0" w:space="0" w:color="auto"/>
            <w:right w:val="none" w:sz="0" w:space="0" w:color="auto"/>
          </w:divBdr>
        </w:div>
        <w:div w:id="354890820">
          <w:marLeft w:val="480"/>
          <w:marRight w:val="0"/>
          <w:marTop w:val="0"/>
          <w:marBottom w:val="0"/>
          <w:divBdr>
            <w:top w:val="none" w:sz="0" w:space="0" w:color="auto"/>
            <w:left w:val="none" w:sz="0" w:space="0" w:color="auto"/>
            <w:bottom w:val="none" w:sz="0" w:space="0" w:color="auto"/>
            <w:right w:val="none" w:sz="0" w:space="0" w:color="auto"/>
          </w:divBdr>
        </w:div>
        <w:div w:id="830826576">
          <w:marLeft w:val="480"/>
          <w:marRight w:val="0"/>
          <w:marTop w:val="0"/>
          <w:marBottom w:val="0"/>
          <w:divBdr>
            <w:top w:val="none" w:sz="0" w:space="0" w:color="auto"/>
            <w:left w:val="none" w:sz="0" w:space="0" w:color="auto"/>
            <w:bottom w:val="none" w:sz="0" w:space="0" w:color="auto"/>
            <w:right w:val="none" w:sz="0" w:space="0" w:color="auto"/>
          </w:divBdr>
        </w:div>
        <w:div w:id="1793017753">
          <w:marLeft w:val="480"/>
          <w:marRight w:val="0"/>
          <w:marTop w:val="0"/>
          <w:marBottom w:val="0"/>
          <w:divBdr>
            <w:top w:val="none" w:sz="0" w:space="0" w:color="auto"/>
            <w:left w:val="none" w:sz="0" w:space="0" w:color="auto"/>
            <w:bottom w:val="none" w:sz="0" w:space="0" w:color="auto"/>
            <w:right w:val="none" w:sz="0" w:space="0" w:color="auto"/>
          </w:divBdr>
        </w:div>
        <w:div w:id="1234661606">
          <w:marLeft w:val="480"/>
          <w:marRight w:val="0"/>
          <w:marTop w:val="0"/>
          <w:marBottom w:val="0"/>
          <w:divBdr>
            <w:top w:val="none" w:sz="0" w:space="0" w:color="auto"/>
            <w:left w:val="none" w:sz="0" w:space="0" w:color="auto"/>
            <w:bottom w:val="none" w:sz="0" w:space="0" w:color="auto"/>
            <w:right w:val="none" w:sz="0" w:space="0" w:color="auto"/>
          </w:divBdr>
        </w:div>
        <w:div w:id="1109467432">
          <w:marLeft w:val="480"/>
          <w:marRight w:val="0"/>
          <w:marTop w:val="0"/>
          <w:marBottom w:val="0"/>
          <w:divBdr>
            <w:top w:val="none" w:sz="0" w:space="0" w:color="auto"/>
            <w:left w:val="none" w:sz="0" w:space="0" w:color="auto"/>
            <w:bottom w:val="none" w:sz="0" w:space="0" w:color="auto"/>
            <w:right w:val="none" w:sz="0" w:space="0" w:color="auto"/>
          </w:divBdr>
        </w:div>
        <w:div w:id="224143347">
          <w:marLeft w:val="480"/>
          <w:marRight w:val="0"/>
          <w:marTop w:val="0"/>
          <w:marBottom w:val="0"/>
          <w:divBdr>
            <w:top w:val="none" w:sz="0" w:space="0" w:color="auto"/>
            <w:left w:val="none" w:sz="0" w:space="0" w:color="auto"/>
            <w:bottom w:val="none" w:sz="0" w:space="0" w:color="auto"/>
            <w:right w:val="none" w:sz="0" w:space="0" w:color="auto"/>
          </w:divBdr>
        </w:div>
        <w:div w:id="869613739">
          <w:marLeft w:val="480"/>
          <w:marRight w:val="0"/>
          <w:marTop w:val="0"/>
          <w:marBottom w:val="0"/>
          <w:divBdr>
            <w:top w:val="none" w:sz="0" w:space="0" w:color="auto"/>
            <w:left w:val="none" w:sz="0" w:space="0" w:color="auto"/>
            <w:bottom w:val="none" w:sz="0" w:space="0" w:color="auto"/>
            <w:right w:val="none" w:sz="0" w:space="0" w:color="auto"/>
          </w:divBdr>
        </w:div>
        <w:div w:id="1882933214">
          <w:marLeft w:val="480"/>
          <w:marRight w:val="0"/>
          <w:marTop w:val="0"/>
          <w:marBottom w:val="0"/>
          <w:divBdr>
            <w:top w:val="none" w:sz="0" w:space="0" w:color="auto"/>
            <w:left w:val="none" w:sz="0" w:space="0" w:color="auto"/>
            <w:bottom w:val="none" w:sz="0" w:space="0" w:color="auto"/>
            <w:right w:val="none" w:sz="0" w:space="0" w:color="auto"/>
          </w:divBdr>
        </w:div>
        <w:div w:id="599797954">
          <w:marLeft w:val="480"/>
          <w:marRight w:val="0"/>
          <w:marTop w:val="0"/>
          <w:marBottom w:val="0"/>
          <w:divBdr>
            <w:top w:val="none" w:sz="0" w:space="0" w:color="auto"/>
            <w:left w:val="none" w:sz="0" w:space="0" w:color="auto"/>
            <w:bottom w:val="none" w:sz="0" w:space="0" w:color="auto"/>
            <w:right w:val="none" w:sz="0" w:space="0" w:color="auto"/>
          </w:divBdr>
        </w:div>
        <w:div w:id="518353058">
          <w:marLeft w:val="480"/>
          <w:marRight w:val="0"/>
          <w:marTop w:val="0"/>
          <w:marBottom w:val="0"/>
          <w:divBdr>
            <w:top w:val="none" w:sz="0" w:space="0" w:color="auto"/>
            <w:left w:val="none" w:sz="0" w:space="0" w:color="auto"/>
            <w:bottom w:val="none" w:sz="0" w:space="0" w:color="auto"/>
            <w:right w:val="none" w:sz="0" w:space="0" w:color="auto"/>
          </w:divBdr>
        </w:div>
        <w:div w:id="234172010">
          <w:marLeft w:val="480"/>
          <w:marRight w:val="0"/>
          <w:marTop w:val="0"/>
          <w:marBottom w:val="0"/>
          <w:divBdr>
            <w:top w:val="none" w:sz="0" w:space="0" w:color="auto"/>
            <w:left w:val="none" w:sz="0" w:space="0" w:color="auto"/>
            <w:bottom w:val="none" w:sz="0" w:space="0" w:color="auto"/>
            <w:right w:val="none" w:sz="0" w:space="0" w:color="auto"/>
          </w:divBdr>
        </w:div>
        <w:div w:id="721834395">
          <w:marLeft w:val="480"/>
          <w:marRight w:val="0"/>
          <w:marTop w:val="0"/>
          <w:marBottom w:val="0"/>
          <w:divBdr>
            <w:top w:val="none" w:sz="0" w:space="0" w:color="auto"/>
            <w:left w:val="none" w:sz="0" w:space="0" w:color="auto"/>
            <w:bottom w:val="none" w:sz="0" w:space="0" w:color="auto"/>
            <w:right w:val="none" w:sz="0" w:space="0" w:color="auto"/>
          </w:divBdr>
        </w:div>
        <w:div w:id="1316763015">
          <w:marLeft w:val="480"/>
          <w:marRight w:val="0"/>
          <w:marTop w:val="0"/>
          <w:marBottom w:val="0"/>
          <w:divBdr>
            <w:top w:val="none" w:sz="0" w:space="0" w:color="auto"/>
            <w:left w:val="none" w:sz="0" w:space="0" w:color="auto"/>
            <w:bottom w:val="none" w:sz="0" w:space="0" w:color="auto"/>
            <w:right w:val="none" w:sz="0" w:space="0" w:color="auto"/>
          </w:divBdr>
        </w:div>
        <w:div w:id="622032426">
          <w:marLeft w:val="480"/>
          <w:marRight w:val="0"/>
          <w:marTop w:val="0"/>
          <w:marBottom w:val="0"/>
          <w:divBdr>
            <w:top w:val="none" w:sz="0" w:space="0" w:color="auto"/>
            <w:left w:val="none" w:sz="0" w:space="0" w:color="auto"/>
            <w:bottom w:val="none" w:sz="0" w:space="0" w:color="auto"/>
            <w:right w:val="none" w:sz="0" w:space="0" w:color="auto"/>
          </w:divBdr>
        </w:div>
        <w:div w:id="1549026744">
          <w:marLeft w:val="480"/>
          <w:marRight w:val="0"/>
          <w:marTop w:val="0"/>
          <w:marBottom w:val="0"/>
          <w:divBdr>
            <w:top w:val="none" w:sz="0" w:space="0" w:color="auto"/>
            <w:left w:val="none" w:sz="0" w:space="0" w:color="auto"/>
            <w:bottom w:val="none" w:sz="0" w:space="0" w:color="auto"/>
            <w:right w:val="none" w:sz="0" w:space="0" w:color="auto"/>
          </w:divBdr>
        </w:div>
        <w:div w:id="1400207331">
          <w:marLeft w:val="480"/>
          <w:marRight w:val="0"/>
          <w:marTop w:val="0"/>
          <w:marBottom w:val="0"/>
          <w:divBdr>
            <w:top w:val="none" w:sz="0" w:space="0" w:color="auto"/>
            <w:left w:val="none" w:sz="0" w:space="0" w:color="auto"/>
            <w:bottom w:val="none" w:sz="0" w:space="0" w:color="auto"/>
            <w:right w:val="none" w:sz="0" w:space="0" w:color="auto"/>
          </w:divBdr>
        </w:div>
        <w:div w:id="1878273432">
          <w:marLeft w:val="480"/>
          <w:marRight w:val="0"/>
          <w:marTop w:val="0"/>
          <w:marBottom w:val="0"/>
          <w:divBdr>
            <w:top w:val="none" w:sz="0" w:space="0" w:color="auto"/>
            <w:left w:val="none" w:sz="0" w:space="0" w:color="auto"/>
            <w:bottom w:val="none" w:sz="0" w:space="0" w:color="auto"/>
            <w:right w:val="none" w:sz="0" w:space="0" w:color="auto"/>
          </w:divBdr>
        </w:div>
        <w:div w:id="746879953">
          <w:marLeft w:val="480"/>
          <w:marRight w:val="0"/>
          <w:marTop w:val="0"/>
          <w:marBottom w:val="0"/>
          <w:divBdr>
            <w:top w:val="none" w:sz="0" w:space="0" w:color="auto"/>
            <w:left w:val="none" w:sz="0" w:space="0" w:color="auto"/>
            <w:bottom w:val="none" w:sz="0" w:space="0" w:color="auto"/>
            <w:right w:val="none" w:sz="0" w:space="0" w:color="auto"/>
          </w:divBdr>
        </w:div>
        <w:div w:id="727338481">
          <w:marLeft w:val="480"/>
          <w:marRight w:val="0"/>
          <w:marTop w:val="0"/>
          <w:marBottom w:val="0"/>
          <w:divBdr>
            <w:top w:val="none" w:sz="0" w:space="0" w:color="auto"/>
            <w:left w:val="none" w:sz="0" w:space="0" w:color="auto"/>
            <w:bottom w:val="none" w:sz="0" w:space="0" w:color="auto"/>
            <w:right w:val="none" w:sz="0" w:space="0" w:color="auto"/>
          </w:divBdr>
        </w:div>
        <w:div w:id="704721703">
          <w:marLeft w:val="480"/>
          <w:marRight w:val="0"/>
          <w:marTop w:val="0"/>
          <w:marBottom w:val="0"/>
          <w:divBdr>
            <w:top w:val="none" w:sz="0" w:space="0" w:color="auto"/>
            <w:left w:val="none" w:sz="0" w:space="0" w:color="auto"/>
            <w:bottom w:val="none" w:sz="0" w:space="0" w:color="auto"/>
            <w:right w:val="none" w:sz="0" w:space="0" w:color="auto"/>
          </w:divBdr>
        </w:div>
        <w:div w:id="1664968311">
          <w:marLeft w:val="480"/>
          <w:marRight w:val="0"/>
          <w:marTop w:val="0"/>
          <w:marBottom w:val="0"/>
          <w:divBdr>
            <w:top w:val="none" w:sz="0" w:space="0" w:color="auto"/>
            <w:left w:val="none" w:sz="0" w:space="0" w:color="auto"/>
            <w:bottom w:val="none" w:sz="0" w:space="0" w:color="auto"/>
            <w:right w:val="none" w:sz="0" w:space="0" w:color="auto"/>
          </w:divBdr>
        </w:div>
        <w:div w:id="33779081">
          <w:marLeft w:val="480"/>
          <w:marRight w:val="0"/>
          <w:marTop w:val="0"/>
          <w:marBottom w:val="0"/>
          <w:divBdr>
            <w:top w:val="none" w:sz="0" w:space="0" w:color="auto"/>
            <w:left w:val="none" w:sz="0" w:space="0" w:color="auto"/>
            <w:bottom w:val="none" w:sz="0" w:space="0" w:color="auto"/>
            <w:right w:val="none" w:sz="0" w:space="0" w:color="auto"/>
          </w:divBdr>
        </w:div>
        <w:div w:id="990643259">
          <w:marLeft w:val="480"/>
          <w:marRight w:val="0"/>
          <w:marTop w:val="0"/>
          <w:marBottom w:val="0"/>
          <w:divBdr>
            <w:top w:val="none" w:sz="0" w:space="0" w:color="auto"/>
            <w:left w:val="none" w:sz="0" w:space="0" w:color="auto"/>
            <w:bottom w:val="none" w:sz="0" w:space="0" w:color="auto"/>
            <w:right w:val="none" w:sz="0" w:space="0" w:color="auto"/>
          </w:divBdr>
        </w:div>
        <w:div w:id="1406341555">
          <w:marLeft w:val="480"/>
          <w:marRight w:val="0"/>
          <w:marTop w:val="0"/>
          <w:marBottom w:val="0"/>
          <w:divBdr>
            <w:top w:val="none" w:sz="0" w:space="0" w:color="auto"/>
            <w:left w:val="none" w:sz="0" w:space="0" w:color="auto"/>
            <w:bottom w:val="none" w:sz="0" w:space="0" w:color="auto"/>
            <w:right w:val="none" w:sz="0" w:space="0" w:color="auto"/>
          </w:divBdr>
        </w:div>
        <w:div w:id="366217306">
          <w:marLeft w:val="480"/>
          <w:marRight w:val="0"/>
          <w:marTop w:val="0"/>
          <w:marBottom w:val="0"/>
          <w:divBdr>
            <w:top w:val="none" w:sz="0" w:space="0" w:color="auto"/>
            <w:left w:val="none" w:sz="0" w:space="0" w:color="auto"/>
            <w:bottom w:val="none" w:sz="0" w:space="0" w:color="auto"/>
            <w:right w:val="none" w:sz="0" w:space="0" w:color="auto"/>
          </w:divBdr>
        </w:div>
        <w:div w:id="1594780419">
          <w:marLeft w:val="480"/>
          <w:marRight w:val="0"/>
          <w:marTop w:val="0"/>
          <w:marBottom w:val="0"/>
          <w:divBdr>
            <w:top w:val="none" w:sz="0" w:space="0" w:color="auto"/>
            <w:left w:val="none" w:sz="0" w:space="0" w:color="auto"/>
            <w:bottom w:val="none" w:sz="0" w:space="0" w:color="auto"/>
            <w:right w:val="none" w:sz="0" w:space="0" w:color="auto"/>
          </w:divBdr>
        </w:div>
        <w:div w:id="1836649203">
          <w:marLeft w:val="480"/>
          <w:marRight w:val="0"/>
          <w:marTop w:val="0"/>
          <w:marBottom w:val="0"/>
          <w:divBdr>
            <w:top w:val="none" w:sz="0" w:space="0" w:color="auto"/>
            <w:left w:val="none" w:sz="0" w:space="0" w:color="auto"/>
            <w:bottom w:val="none" w:sz="0" w:space="0" w:color="auto"/>
            <w:right w:val="none" w:sz="0" w:space="0" w:color="auto"/>
          </w:divBdr>
        </w:div>
        <w:div w:id="110899269">
          <w:marLeft w:val="480"/>
          <w:marRight w:val="0"/>
          <w:marTop w:val="0"/>
          <w:marBottom w:val="0"/>
          <w:divBdr>
            <w:top w:val="none" w:sz="0" w:space="0" w:color="auto"/>
            <w:left w:val="none" w:sz="0" w:space="0" w:color="auto"/>
            <w:bottom w:val="none" w:sz="0" w:space="0" w:color="auto"/>
            <w:right w:val="none" w:sz="0" w:space="0" w:color="auto"/>
          </w:divBdr>
        </w:div>
      </w:divsChild>
    </w:div>
    <w:div w:id="1810393347">
      <w:bodyDiv w:val="1"/>
      <w:marLeft w:val="0"/>
      <w:marRight w:val="0"/>
      <w:marTop w:val="0"/>
      <w:marBottom w:val="0"/>
      <w:divBdr>
        <w:top w:val="none" w:sz="0" w:space="0" w:color="auto"/>
        <w:left w:val="none" w:sz="0" w:space="0" w:color="auto"/>
        <w:bottom w:val="none" w:sz="0" w:space="0" w:color="auto"/>
        <w:right w:val="none" w:sz="0" w:space="0" w:color="auto"/>
      </w:divBdr>
    </w:div>
    <w:div w:id="1811361034">
      <w:bodyDiv w:val="1"/>
      <w:marLeft w:val="0"/>
      <w:marRight w:val="0"/>
      <w:marTop w:val="0"/>
      <w:marBottom w:val="0"/>
      <w:divBdr>
        <w:top w:val="none" w:sz="0" w:space="0" w:color="auto"/>
        <w:left w:val="none" w:sz="0" w:space="0" w:color="auto"/>
        <w:bottom w:val="none" w:sz="0" w:space="0" w:color="auto"/>
        <w:right w:val="none" w:sz="0" w:space="0" w:color="auto"/>
      </w:divBdr>
    </w:div>
    <w:div w:id="1811556045">
      <w:bodyDiv w:val="1"/>
      <w:marLeft w:val="0"/>
      <w:marRight w:val="0"/>
      <w:marTop w:val="0"/>
      <w:marBottom w:val="0"/>
      <w:divBdr>
        <w:top w:val="none" w:sz="0" w:space="0" w:color="auto"/>
        <w:left w:val="none" w:sz="0" w:space="0" w:color="auto"/>
        <w:bottom w:val="none" w:sz="0" w:space="0" w:color="auto"/>
        <w:right w:val="none" w:sz="0" w:space="0" w:color="auto"/>
      </w:divBdr>
      <w:divsChild>
        <w:div w:id="824049928">
          <w:marLeft w:val="480"/>
          <w:marRight w:val="0"/>
          <w:marTop w:val="0"/>
          <w:marBottom w:val="0"/>
          <w:divBdr>
            <w:top w:val="none" w:sz="0" w:space="0" w:color="auto"/>
            <w:left w:val="none" w:sz="0" w:space="0" w:color="auto"/>
            <w:bottom w:val="none" w:sz="0" w:space="0" w:color="auto"/>
            <w:right w:val="none" w:sz="0" w:space="0" w:color="auto"/>
          </w:divBdr>
        </w:div>
        <w:div w:id="172690680">
          <w:marLeft w:val="480"/>
          <w:marRight w:val="0"/>
          <w:marTop w:val="0"/>
          <w:marBottom w:val="0"/>
          <w:divBdr>
            <w:top w:val="none" w:sz="0" w:space="0" w:color="auto"/>
            <w:left w:val="none" w:sz="0" w:space="0" w:color="auto"/>
            <w:bottom w:val="none" w:sz="0" w:space="0" w:color="auto"/>
            <w:right w:val="none" w:sz="0" w:space="0" w:color="auto"/>
          </w:divBdr>
        </w:div>
        <w:div w:id="263657876">
          <w:marLeft w:val="480"/>
          <w:marRight w:val="0"/>
          <w:marTop w:val="0"/>
          <w:marBottom w:val="0"/>
          <w:divBdr>
            <w:top w:val="none" w:sz="0" w:space="0" w:color="auto"/>
            <w:left w:val="none" w:sz="0" w:space="0" w:color="auto"/>
            <w:bottom w:val="none" w:sz="0" w:space="0" w:color="auto"/>
            <w:right w:val="none" w:sz="0" w:space="0" w:color="auto"/>
          </w:divBdr>
        </w:div>
        <w:div w:id="1361322806">
          <w:marLeft w:val="480"/>
          <w:marRight w:val="0"/>
          <w:marTop w:val="0"/>
          <w:marBottom w:val="0"/>
          <w:divBdr>
            <w:top w:val="none" w:sz="0" w:space="0" w:color="auto"/>
            <w:left w:val="none" w:sz="0" w:space="0" w:color="auto"/>
            <w:bottom w:val="none" w:sz="0" w:space="0" w:color="auto"/>
            <w:right w:val="none" w:sz="0" w:space="0" w:color="auto"/>
          </w:divBdr>
        </w:div>
        <w:div w:id="1352564647">
          <w:marLeft w:val="480"/>
          <w:marRight w:val="0"/>
          <w:marTop w:val="0"/>
          <w:marBottom w:val="0"/>
          <w:divBdr>
            <w:top w:val="none" w:sz="0" w:space="0" w:color="auto"/>
            <w:left w:val="none" w:sz="0" w:space="0" w:color="auto"/>
            <w:bottom w:val="none" w:sz="0" w:space="0" w:color="auto"/>
            <w:right w:val="none" w:sz="0" w:space="0" w:color="auto"/>
          </w:divBdr>
        </w:div>
        <w:div w:id="1656107471">
          <w:marLeft w:val="480"/>
          <w:marRight w:val="0"/>
          <w:marTop w:val="0"/>
          <w:marBottom w:val="0"/>
          <w:divBdr>
            <w:top w:val="none" w:sz="0" w:space="0" w:color="auto"/>
            <w:left w:val="none" w:sz="0" w:space="0" w:color="auto"/>
            <w:bottom w:val="none" w:sz="0" w:space="0" w:color="auto"/>
            <w:right w:val="none" w:sz="0" w:space="0" w:color="auto"/>
          </w:divBdr>
        </w:div>
        <w:div w:id="1728264509">
          <w:marLeft w:val="480"/>
          <w:marRight w:val="0"/>
          <w:marTop w:val="0"/>
          <w:marBottom w:val="0"/>
          <w:divBdr>
            <w:top w:val="none" w:sz="0" w:space="0" w:color="auto"/>
            <w:left w:val="none" w:sz="0" w:space="0" w:color="auto"/>
            <w:bottom w:val="none" w:sz="0" w:space="0" w:color="auto"/>
            <w:right w:val="none" w:sz="0" w:space="0" w:color="auto"/>
          </w:divBdr>
        </w:div>
        <w:div w:id="1800755622">
          <w:marLeft w:val="480"/>
          <w:marRight w:val="0"/>
          <w:marTop w:val="0"/>
          <w:marBottom w:val="0"/>
          <w:divBdr>
            <w:top w:val="none" w:sz="0" w:space="0" w:color="auto"/>
            <w:left w:val="none" w:sz="0" w:space="0" w:color="auto"/>
            <w:bottom w:val="none" w:sz="0" w:space="0" w:color="auto"/>
            <w:right w:val="none" w:sz="0" w:space="0" w:color="auto"/>
          </w:divBdr>
        </w:div>
        <w:div w:id="1742677786">
          <w:marLeft w:val="480"/>
          <w:marRight w:val="0"/>
          <w:marTop w:val="0"/>
          <w:marBottom w:val="0"/>
          <w:divBdr>
            <w:top w:val="none" w:sz="0" w:space="0" w:color="auto"/>
            <w:left w:val="none" w:sz="0" w:space="0" w:color="auto"/>
            <w:bottom w:val="none" w:sz="0" w:space="0" w:color="auto"/>
            <w:right w:val="none" w:sz="0" w:space="0" w:color="auto"/>
          </w:divBdr>
        </w:div>
        <w:div w:id="530143542">
          <w:marLeft w:val="480"/>
          <w:marRight w:val="0"/>
          <w:marTop w:val="0"/>
          <w:marBottom w:val="0"/>
          <w:divBdr>
            <w:top w:val="none" w:sz="0" w:space="0" w:color="auto"/>
            <w:left w:val="none" w:sz="0" w:space="0" w:color="auto"/>
            <w:bottom w:val="none" w:sz="0" w:space="0" w:color="auto"/>
            <w:right w:val="none" w:sz="0" w:space="0" w:color="auto"/>
          </w:divBdr>
        </w:div>
        <w:div w:id="214700220">
          <w:marLeft w:val="480"/>
          <w:marRight w:val="0"/>
          <w:marTop w:val="0"/>
          <w:marBottom w:val="0"/>
          <w:divBdr>
            <w:top w:val="none" w:sz="0" w:space="0" w:color="auto"/>
            <w:left w:val="none" w:sz="0" w:space="0" w:color="auto"/>
            <w:bottom w:val="none" w:sz="0" w:space="0" w:color="auto"/>
            <w:right w:val="none" w:sz="0" w:space="0" w:color="auto"/>
          </w:divBdr>
        </w:div>
        <w:div w:id="95834590">
          <w:marLeft w:val="480"/>
          <w:marRight w:val="0"/>
          <w:marTop w:val="0"/>
          <w:marBottom w:val="0"/>
          <w:divBdr>
            <w:top w:val="none" w:sz="0" w:space="0" w:color="auto"/>
            <w:left w:val="none" w:sz="0" w:space="0" w:color="auto"/>
            <w:bottom w:val="none" w:sz="0" w:space="0" w:color="auto"/>
            <w:right w:val="none" w:sz="0" w:space="0" w:color="auto"/>
          </w:divBdr>
        </w:div>
        <w:div w:id="1483353967">
          <w:marLeft w:val="480"/>
          <w:marRight w:val="0"/>
          <w:marTop w:val="0"/>
          <w:marBottom w:val="0"/>
          <w:divBdr>
            <w:top w:val="none" w:sz="0" w:space="0" w:color="auto"/>
            <w:left w:val="none" w:sz="0" w:space="0" w:color="auto"/>
            <w:bottom w:val="none" w:sz="0" w:space="0" w:color="auto"/>
            <w:right w:val="none" w:sz="0" w:space="0" w:color="auto"/>
          </w:divBdr>
        </w:div>
        <w:div w:id="1186945853">
          <w:marLeft w:val="480"/>
          <w:marRight w:val="0"/>
          <w:marTop w:val="0"/>
          <w:marBottom w:val="0"/>
          <w:divBdr>
            <w:top w:val="none" w:sz="0" w:space="0" w:color="auto"/>
            <w:left w:val="none" w:sz="0" w:space="0" w:color="auto"/>
            <w:bottom w:val="none" w:sz="0" w:space="0" w:color="auto"/>
            <w:right w:val="none" w:sz="0" w:space="0" w:color="auto"/>
          </w:divBdr>
        </w:div>
        <w:div w:id="1734082778">
          <w:marLeft w:val="480"/>
          <w:marRight w:val="0"/>
          <w:marTop w:val="0"/>
          <w:marBottom w:val="0"/>
          <w:divBdr>
            <w:top w:val="none" w:sz="0" w:space="0" w:color="auto"/>
            <w:left w:val="none" w:sz="0" w:space="0" w:color="auto"/>
            <w:bottom w:val="none" w:sz="0" w:space="0" w:color="auto"/>
            <w:right w:val="none" w:sz="0" w:space="0" w:color="auto"/>
          </w:divBdr>
        </w:div>
        <w:div w:id="1135676748">
          <w:marLeft w:val="480"/>
          <w:marRight w:val="0"/>
          <w:marTop w:val="0"/>
          <w:marBottom w:val="0"/>
          <w:divBdr>
            <w:top w:val="none" w:sz="0" w:space="0" w:color="auto"/>
            <w:left w:val="none" w:sz="0" w:space="0" w:color="auto"/>
            <w:bottom w:val="none" w:sz="0" w:space="0" w:color="auto"/>
            <w:right w:val="none" w:sz="0" w:space="0" w:color="auto"/>
          </w:divBdr>
        </w:div>
        <w:div w:id="754521743">
          <w:marLeft w:val="480"/>
          <w:marRight w:val="0"/>
          <w:marTop w:val="0"/>
          <w:marBottom w:val="0"/>
          <w:divBdr>
            <w:top w:val="none" w:sz="0" w:space="0" w:color="auto"/>
            <w:left w:val="none" w:sz="0" w:space="0" w:color="auto"/>
            <w:bottom w:val="none" w:sz="0" w:space="0" w:color="auto"/>
            <w:right w:val="none" w:sz="0" w:space="0" w:color="auto"/>
          </w:divBdr>
        </w:div>
        <w:div w:id="2068067670">
          <w:marLeft w:val="480"/>
          <w:marRight w:val="0"/>
          <w:marTop w:val="0"/>
          <w:marBottom w:val="0"/>
          <w:divBdr>
            <w:top w:val="none" w:sz="0" w:space="0" w:color="auto"/>
            <w:left w:val="none" w:sz="0" w:space="0" w:color="auto"/>
            <w:bottom w:val="none" w:sz="0" w:space="0" w:color="auto"/>
            <w:right w:val="none" w:sz="0" w:space="0" w:color="auto"/>
          </w:divBdr>
        </w:div>
        <w:div w:id="735082579">
          <w:marLeft w:val="480"/>
          <w:marRight w:val="0"/>
          <w:marTop w:val="0"/>
          <w:marBottom w:val="0"/>
          <w:divBdr>
            <w:top w:val="none" w:sz="0" w:space="0" w:color="auto"/>
            <w:left w:val="none" w:sz="0" w:space="0" w:color="auto"/>
            <w:bottom w:val="none" w:sz="0" w:space="0" w:color="auto"/>
            <w:right w:val="none" w:sz="0" w:space="0" w:color="auto"/>
          </w:divBdr>
        </w:div>
        <w:div w:id="950745525">
          <w:marLeft w:val="480"/>
          <w:marRight w:val="0"/>
          <w:marTop w:val="0"/>
          <w:marBottom w:val="0"/>
          <w:divBdr>
            <w:top w:val="none" w:sz="0" w:space="0" w:color="auto"/>
            <w:left w:val="none" w:sz="0" w:space="0" w:color="auto"/>
            <w:bottom w:val="none" w:sz="0" w:space="0" w:color="auto"/>
            <w:right w:val="none" w:sz="0" w:space="0" w:color="auto"/>
          </w:divBdr>
        </w:div>
        <w:div w:id="1576622532">
          <w:marLeft w:val="480"/>
          <w:marRight w:val="0"/>
          <w:marTop w:val="0"/>
          <w:marBottom w:val="0"/>
          <w:divBdr>
            <w:top w:val="none" w:sz="0" w:space="0" w:color="auto"/>
            <w:left w:val="none" w:sz="0" w:space="0" w:color="auto"/>
            <w:bottom w:val="none" w:sz="0" w:space="0" w:color="auto"/>
            <w:right w:val="none" w:sz="0" w:space="0" w:color="auto"/>
          </w:divBdr>
        </w:div>
        <w:div w:id="1477794831">
          <w:marLeft w:val="480"/>
          <w:marRight w:val="0"/>
          <w:marTop w:val="0"/>
          <w:marBottom w:val="0"/>
          <w:divBdr>
            <w:top w:val="none" w:sz="0" w:space="0" w:color="auto"/>
            <w:left w:val="none" w:sz="0" w:space="0" w:color="auto"/>
            <w:bottom w:val="none" w:sz="0" w:space="0" w:color="auto"/>
            <w:right w:val="none" w:sz="0" w:space="0" w:color="auto"/>
          </w:divBdr>
        </w:div>
        <w:div w:id="1277176271">
          <w:marLeft w:val="480"/>
          <w:marRight w:val="0"/>
          <w:marTop w:val="0"/>
          <w:marBottom w:val="0"/>
          <w:divBdr>
            <w:top w:val="none" w:sz="0" w:space="0" w:color="auto"/>
            <w:left w:val="none" w:sz="0" w:space="0" w:color="auto"/>
            <w:bottom w:val="none" w:sz="0" w:space="0" w:color="auto"/>
            <w:right w:val="none" w:sz="0" w:space="0" w:color="auto"/>
          </w:divBdr>
        </w:div>
        <w:div w:id="116410992">
          <w:marLeft w:val="480"/>
          <w:marRight w:val="0"/>
          <w:marTop w:val="0"/>
          <w:marBottom w:val="0"/>
          <w:divBdr>
            <w:top w:val="none" w:sz="0" w:space="0" w:color="auto"/>
            <w:left w:val="none" w:sz="0" w:space="0" w:color="auto"/>
            <w:bottom w:val="none" w:sz="0" w:space="0" w:color="auto"/>
            <w:right w:val="none" w:sz="0" w:space="0" w:color="auto"/>
          </w:divBdr>
        </w:div>
        <w:div w:id="1105031603">
          <w:marLeft w:val="480"/>
          <w:marRight w:val="0"/>
          <w:marTop w:val="0"/>
          <w:marBottom w:val="0"/>
          <w:divBdr>
            <w:top w:val="none" w:sz="0" w:space="0" w:color="auto"/>
            <w:left w:val="none" w:sz="0" w:space="0" w:color="auto"/>
            <w:bottom w:val="none" w:sz="0" w:space="0" w:color="auto"/>
            <w:right w:val="none" w:sz="0" w:space="0" w:color="auto"/>
          </w:divBdr>
        </w:div>
        <w:div w:id="364066827">
          <w:marLeft w:val="480"/>
          <w:marRight w:val="0"/>
          <w:marTop w:val="0"/>
          <w:marBottom w:val="0"/>
          <w:divBdr>
            <w:top w:val="none" w:sz="0" w:space="0" w:color="auto"/>
            <w:left w:val="none" w:sz="0" w:space="0" w:color="auto"/>
            <w:bottom w:val="none" w:sz="0" w:space="0" w:color="auto"/>
            <w:right w:val="none" w:sz="0" w:space="0" w:color="auto"/>
          </w:divBdr>
        </w:div>
        <w:div w:id="411633126">
          <w:marLeft w:val="480"/>
          <w:marRight w:val="0"/>
          <w:marTop w:val="0"/>
          <w:marBottom w:val="0"/>
          <w:divBdr>
            <w:top w:val="none" w:sz="0" w:space="0" w:color="auto"/>
            <w:left w:val="none" w:sz="0" w:space="0" w:color="auto"/>
            <w:bottom w:val="none" w:sz="0" w:space="0" w:color="auto"/>
            <w:right w:val="none" w:sz="0" w:space="0" w:color="auto"/>
          </w:divBdr>
        </w:div>
        <w:div w:id="1288241350">
          <w:marLeft w:val="480"/>
          <w:marRight w:val="0"/>
          <w:marTop w:val="0"/>
          <w:marBottom w:val="0"/>
          <w:divBdr>
            <w:top w:val="none" w:sz="0" w:space="0" w:color="auto"/>
            <w:left w:val="none" w:sz="0" w:space="0" w:color="auto"/>
            <w:bottom w:val="none" w:sz="0" w:space="0" w:color="auto"/>
            <w:right w:val="none" w:sz="0" w:space="0" w:color="auto"/>
          </w:divBdr>
        </w:div>
        <w:div w:id="760489187">
          <w:marLeft w:val="480"/>
          <w:marRight w:val="0"/>
          <w:marTop w:val="0"/>
          <w:marBottom w:val="0"/>
          <w:divBdr>
            <w:top w:val="none" w:sz="0" w:space="0" w:color="auto"/>
            <w:left w:val="none" w:sz="0" w:space="0" w:color="auto"/>
            <w:bottom w:val="none" w:sz="0" w:space="0" w:color="auto"/>
            <w:right w:val="none" w:sz="0" w:space="0" w:color="auto"/>
          </w:divBdr>
        </w:div>
        <w:div w:id="970402152">
          <w:marLeft w:val="480"/>
          <w:marRight w:val="0"/>
          <w:marTop w:val="0"/>
          <w:marBottom w:val="0"/>
          <w:divBdr>
            <w:top w:val="none" w:sz="0" w:space="0" w:color="auto"/>
            <w:left w:val="none" w:sz="0" w:space="0" w:color="auto"/>
            <w:bottom w:val="none" w:sz="0" w:space="0" w:color="auto"/>
            <w:right w:val="none" w:sz="0" w:space="0" w:color="auto"/>
          </w:divBdr>
        </w:div>
        <w:div w:id="313461388">
          <w:marLeft w:val="480"/>
          <w:marRight w:val="0"/>
          <w:marTop w:val="0"/>
          <w:marBottom w:val="0"/>
          <w:divBdr>
            <w:top w:val="none" w:sz="0" w:space="0" w:color="auto"/>
            <w:left w:val="none" w:sz="0" w:space="0" w:color="auto"/>
            <w:bottom w:val="none" w:sz="0" w:space="0" w:color="auto"/>
            <w:right w:val="none" w:sz="0" w:space="0" w:color="auto"/>
          </w:divBdr>
        </w:div>
        <w:div w:id="721757214">
          <w:marLeft w:val="480"/>
          <w:marRight w:val="0"/>
          <w:marTop w:val="0"/>
          <w:marBottom w:val="0"/>
          <w:divBdr>
            <w:top w:val="none" w:sz="0" w:space="0" w:color="auto"/>
            <w:left w:val="none" w:sz="0" w:space="0" w:color="auto"/>
            <w:bottom w:val="none" w:sz="0" w:space="0" w:color="auto"/>
            <w:right w:val="none" w:sz="0" w:space="0" w:color="auto"/>
          </w:divBdr>
        </w:div>
        <w:div w:id="849101809">
          <w:marLeft w:val="480"/>
          <w:marRight w:val="0"/>
          <w:marTop w:val="0"/>
          <w:marBottom w:val="0"/>
          <w:divBdr>
            <w:top w:val="none" w:sz="0" w:space="0" w:color="auto"/>
            <w:left w:val="none" w:sz="0" w:space="0" w:color="auto"/>
            <w:bottom w:val="none" w:sz="0" w:space="0" w:color="auto"/>
            <w:right w:val="none" w:sz="0" w:space="0" w:color="auto"/>
          </w:divBdr>
        </w:div>
        <w:div w:id="593709931">
          <w:marLeft w:val="480"/>
          <w:marRight w:val="0"/>
          <w:marTop w:val="0"/>
          <w:marBottom w:val="0"/>
          <w:divBdr>
            <w:top w:val="none" w:sz="0" w:space="0" w:color="auto"/>
            <w:left w:val="none" w:sz="0" w:space="0" w:color="auto"/>
            <w:bottom w:val="none" w:sz="0" w:space="0" w:color="auto"/>
            <w:right w:val="none" w:sz="0" w:space="0" w:color="auto"/>
          </w:divBdr>
        </w:div>
        <w:div w:id="1645965067">
          <w:marLeft w:val="480"/>
          <w:marRight w:val="0"/>
          <w:marTop w:val="0"/>
          <w:marBottom w:val="0"/>
          <w:divBdr>
            <w:top w:val="none" w:sz="0" w:space="0" w:color="auto"/>
            <w:left w:val="none" w:sz="0" w:space="0" w:color="auto"/>
            <w:bottom w:val="none" w:sz="0" w:space="0" w:color="auto"/>
            <w:right w:val="none" w:sz="0" w:space="0" w:color="auto"/>
          </w:divBdr>
        </w:div>
        <w:div w:id="428356833">
          <w:marLeft w:val="480"/>
          <w:marRight w:val="0"/>
          <w:marTop w:val="0"/>
          <w:marBottom w:val="0"/>
          <w:divBdr>
            <w:top w:val="none" w:sz="0" w:space="0" w:color="auto"/>
            <w:left w:val="none" w:sz="0" w:space="0" w:color="auto"/>
            <w:bottom w:val="none" w:sz="0" w:space="0" w:color="auto"/>
            <w:right w:val="none" w:sz="0" w:space="0" w:color="auto"/>
          </w:divBdr>
        </w:div>
        <w:div w:id="1142697675">
          <w:marLeft w:val="480"/>
          <w:marRight w:val="0"/>
          <w:marTop w:val="0"/>
          <w:marBottom w:val="0"/>
          <w:divBdr>
            <w:top w:val="none" w:sz="0" w:space="0" w:color="auto"/>
            <w:left w:val="none" w:sz="0" w:space="0" w:color="auto"/>
            <w:bottom w:val="none" w:sz="0" w:space="0" w:color="auto"/>
            <w:right w:val="none" w:sz="0" w:space="0" w:color="auto"/>
          </w:divBdr>
        </w:div>
        <w:div w:id="1047996713">
          <w:marLeft w:val="480"/>
          <w:marRight w:val="0"/>
          <w:marTop w:val="0"/>
          <w:marBottom w:val="0"/>
          <w:divBdr>
            <w:top w:val="none" w:sz="0" w:space="0" w:color="auto"/>
            <w:left w:val="none" w:sz="0" w:space="0" w:color="auto"/>
            <w:bottom w:val="none" w:sz="0" w:space="0" w:color="auto"/>
            <w:right w:val="none" w:sz="0" w:space="0" w:color="auto"/>
          </w:divBdr>
        </w:div>
        <w:div w:id="747732742">
          <w:marLeft w:val="480"/>
          <w:marRight w:val="0"/>
          <w:marTop w:val="0"/>
          <w:marBottom w:val="0"/>
          <w:divBdr>
            <w:top w:val="none" w:sz="0" w:space="0" w:color="auto"/>
            <w:left w:val="none" w:sz="0" w:space="0" w:color="auto"/>
            <w:bottom w:val="none" w:sz="0" w:space="0" w:color="auto"/>
            <w:right w:val="none" w:sz="0" w:space="0" w:color="auto"/>
          </w:divBdr>
        </w:div>
        <w:div w:id="1111708657">
          <w:marLeft w:val="480"/>
          <w:marRight w:val="0"/>
          <w:marTop w:val="0"/>
          <w:marBottom w:val="0"/>
          <w:divBdr>
            <w:top w:val="none" w:sz="0" w:space="0" w:color="auto"/>
            <w:left w:val="none" w:sz="0" w:space="0" w:color="auto"/>
            <w:bottom w:val="none" w:sz="0" w:space="0" w:color="auto"/>
            <w:right w:val="none" w:sz="0" w:space="0" w:color="auto"/>
          </w:divBdr>
        </w:div>
        <w:div w:id="1714304050">
          <w:marLeft w:val="480"/>
          <w:marRight w:val="0"/>
          <w:marTop w:val="0"/>
          <w:marBottom w:val="0"/>
          <w:divBdr>
            <w:top w:val="none" w:sz="0" w:space="0" w:color="auto"/>
            <w:left w:val="none" w:sz="0" w:space="0" w:color="auto"/>
            <w:bottom w:val="none" w:sz="0" w:space="0" w:color="auto"/>
            <w:right w:val="none" w:sz="0" w:space="0" w:color="auto"/>
          </w:divBdr>
        </w:div>
        <w:div w:id="1735548806">
          <w:marLeft w:val="480"/>
          <w:marRight w:val="0"/>
          <w:marTop w:val="0"/>
          <w:marBottom w:val="0"/>
          <w:divBdr>
            <w:top w:val="none" w:sz="0" w:space="0" w:color="auto"/>
            <w:left w:val="none" w:sz="0" w:space="0" w:color="auto"/>
            <w:bottom w:val="none" w:sz="0" w:space="0" w:color="auto"/>
            <w:right w:val="none" w:sz="0" w:space="0" w:color="auto"/>
          </w:divBdr>
        </w:div>
        <w:div w:id="1107041923">
          <w:marLeft w:val="480"/>
          <w:marRight w:val="0"/>
          <w:marTop w:val="0"/>
          <w:marBottom w:val="0"/>
          <w:divBdr>
            <w:top w:val="none" w:sz="0" w:space="0" w:color="auto"/>
            <w:left w:val="none" w:sz="0" w:space="0" w:color="auto"/>
            <w:bottom w:val="none" w:sz="0" w:space="0" w:color="auto"/>
            <w:right w:val="none" w:sz="0" w:space="0" w:color="auto"/>
          </w:divBdr>
        </w:div>
        <w:div w:id="359361465">
          <w:marLeft w:val="480"/>
          <w:marRight w:val="0"/>
          <w:marTop w:val="0"/>
          <w:marBottom w:val="0"/>
          <w:divBdr>
            <w:top w:val="none" w:sz="0" w:space="0" w:color="auto"/>
            <w:left w:val="none" w:sz="0" w:space="0" w:color="auto"/>
            <w:bottom w:val="none" w:sz="0" w:space="0" w:color="auto"/>
            <w:right w:val="none" w:sz="0" w:space="0" w:color="auto"/>
          </w:divBdr>
        </w:div>
        <w:div w:id="1333727465">
          <w:marLeft w:val="480"/>
          <w:marRight w:val="0"/>
          <w:marTop w:val="0"/>
          <w:marBottom w:val="0"/>
          <w:divBdr>
            <w:top w:val="none" w:sz="0" w:space="0" w:color="auto"/>
            <w:left w:val="none" w:sz="0" w:space="0" w:color="auto"/>
            <w:bottom w:val="none" w:sz="0" w:space="0" w:color="auto"/>
            <w:right w:val="none" w:sz="0" w:space="0" w:color="auto"/>
          </w:divBdr>
        </w:div>
        <w:div w:id="1358117207">
          <w:marLeft w:val="480"/>
          <w:marRight w:val="0"/>
          <w:marTop w:val="0"/>
          <w:marBottom w:val="0"/>
          <w:divBdr>
            <w:top w:val="none" w:sz="0" w:space="0" w:color="auto"/>
            <w:left w:val="none" w:sz="0" w:space="0" w:color="auto"/>
            <w:bottom w:val="none" w:sz="0" w:space="0" w:color="auto"/>
            <w:right w:val="none" w:sz="0" w:space="0" w:color="auto"/>
          </w:divBdr>
        </w:div>
        <w:div w:id="1312366412">
          <w:marLeft w:val="480"/>
          <w:marRight w:val="0"/>
          <w:marTop w:val="0"/>
          <w:marBottom w:val="0"/>
          <w:divBdr>
            <w:top w:val="none" w:sz="0" w:space="0" w:color="auto"/>
            <w:left w:val="none" w:sz="0" w:space="0" w:color="auto"/>
            <w:bottom w:val="none" w:sz="0" w:space="0" w:color="auto"/>
            <w:right w:val="none" w:sz="0" w:space="0" w:color="auto"/>
          </w:divBdr>
        </w:div>
        <w:div w:id="700788514">
          <w:marLeft w:val="480"/>
          <w:marRight w:val="0"/>
          <w:marTop w:val="0"/>
          <w:marBottom w:val="0"/>
          <w:divBdr>
            <w:top w:val="none" w:sz="0" w:space="0" w:color="auto"/>
            <w:left w:val="none" w:sz="0" w:space="0" w:color="auto"/>
            <w:bottom w:val="none" w:sz="0" w:space="0" w:color="auto"/>
            <w:right w:val="none" w:sz="0" w:space="0" w:color="auto"/>
          </w:divBdr>
        </w:div>
        <w:div w:id="1218083064">
          <w:marLeft w:val="480"/>
          <w:marRight w:val="0"/>
          <w:marTop w:val="0"/>
          <w:marBottom w:val="0"/>
          <w:divBdr>
            <w:top w:val="none" w:sz="0" w:space="0" w:color="auto"/>
            <w:left w:val="none" w:sz="0" w:space="0" w:color="auto"/>
            <w:bottom w:val="none" w:sz="0" w:space="0" w:color="auto"/>
            <w:right w:val="none" w:sz="0" w:space="0" w:color="auto"/>
          </w:divBdr>
        </w:div>
        <w:div w:id="1706829852">
          <w:marLeft w:val="480"/>
          <w:marRight w:val="0"/>
          <w:marTop w:val="0"/>
          <w:marBottom w:val="0"/>
          <w:divBdr>
            <w:top w:val="none" w:sz="0" w:space="0" w:color="auto"/>
            <w:left w:val="none" w:sz="0" w:space="0" w:color="auto"/>
            <w:bottom w:val="none" w:sz="0" w:space="0" w:color="auto"/>
            <w:right w:val="none" w:sz="0" w:space="0" w:color="auto"/>
          </w:divBdr>
        </w:div>
        <w:div w:id="1189026548">
          <w:marLeft w:val="480"/>
          <w:marRight w:val="0"/>
          <w:marTop w:val="0"/>
          <w:marBottom w:val="0"/>
          <w:divBdr>
            <w:top w:val="none" w:sz="0" w:space="0" w:color="auto"/>
            <w:left w:val="none" w:sz="0" w:space="0" w:color="auto"/>
            <w:bottom w:val="none" w:sz="0" w:space="0" w:color="auto"/>
            <w:right w:val="none" w:sz="0" w:space="0" w:color="auto"/>
          </w:divBdr>
        </w:div>
        <w:div w:id="44447756">
          <w:marLeft w:val="480"/>
          <w:marRight w:val="0"/>
          <w:marTop w:val="0"/>
          <w:marBottom w:val="0"/>
          <w:divBdr>
            <w:top w:val="none" w:sz="0" w:space="0" w:color="auto"/>
            <w:left w:val="none" w:sz="0" w:space="0" w:color="auto"/>
            <w:bottom w:val="none" w:sz="0" w:space="0" w:color="auto"/>
            <w:right w:val="none" w:sz="0" w:space="0" w:color="auto"/>
          </w:divBdr>
        </w:div>
        <w:div w:id="1342076797">
          <w:marLeft w:val="480"/>
          <w:marRight w:val="0"/>
          <w:marTop w:val="0"/>
          <w:marBottom w:val="0"/>
          <w:divBdr>
            <w:top w:val="none" w:sz="0" w:space="0" w:color="auto"/>
            <w:left w:val="none" w:sz="0" w:space="0" w:color="auto"/>
            <w:bottom w:val="none" w:sz="0" w:space="0" w:color="auto"/>
            <w:right w:val="none" w:sz="0" w:space="0" w:color="auto"/>
          </w:divBdr>
        </w:div>
        <w:div w:id="515267454">
          <w:marLeft w:val="480"/>
          <w:marRight w:val="0"/>
          <w:marTop w:val="0"/>
          <w:marBottom w:val="0"/>
          <w:divBdr>
            <w:top w:val="none" w:sz="0" w:space="0" w:color="auto"/>
            <w:left w:val="none" w:sz="0" w:space="0" w:color="auto"/>
            <w:bottom w:val="none" w:sz="0" w:space="0" w:color="auto"/>
            <w:right w:val="none" w:sz="0" w:space="0" w:color="auto"/>
          </w:divBdr>
        </w:div>
        <w:div w:id="599029988">
          <w:marLeft w:val="480"/>
          <w:marRight w:val="0"/>
          <w:marTop w:val="0"/>
          <w:marBottom w:val="0"/>
          <w:divBdr>
            <w:top w:val="none" w:sz="0" w:space="0" w:color="auto"/>
            <w:left w:val="none" w:sz="0" w:space="0" w:color="auto"/>
            <w:bottom w:val="none" w:sz="0" w:space="0" w:color="auto"/>
            <w:right w:val="none" w:sz="0" w:space="0" w:color="auto"/>
          </w:divBdr>
        </w:div>
        <w:div w:id="1693218461">
          <w:marLeft w:val="480"/>
          <w:marRight w:val="0"/>
          <w:marTop w:val="0"/>
          <w:marBottom w:val="0"/>
          <w:divBdr>
            <w:top w:val="none" w:sz="0" w:space="0" w:color="auto"/>
            <w:left w:val="none" w:sz="0" w:space="0" w:color="auto"/>
            <w:bottom w:val="none" w:sz="0" w:space="0" w:color="auto"/>
            <w:right w:val="none" w:sz="0" w:space="0" w:color="auto"/>
          </w:divBdr>
        </w:div>
        <w:div w:id="89207489">
          <w:marLeft w:val="480"/>
          <w:marRight w:val="0"/>
          <w:marTop w:val="0"/>
          <w:marBottom w:val="0"/>
          <w:divBdr>
            <w:top w:val="none" w:sz="0" w:space="0" w:color="auto"/>
            <w:left w:val="none" w:sz="0" w:space="0" w:color="auto"/>
            <w:bottom w:val="none" w:sz="0" w:space="0" w:color="auto"/>
            <w:right w:val="none" w:sz="0" w:space="0" w:color="auto"/>
          </w:divBdr>
        </w:div>
        <w:div w:id="852842913">
          <w:marLeft w:val="480"/>
          <w:marRight w:val="0"/>
          <w:marTop w:val="0"/>
          <w:marBottom w:val="0"/>
          <w:divBdr>
            <w:top w:val="none" w:sz="0" w:space="0" w:color="auto"/>
            <w:left w:val="none" w:sz="0" w:space="0" w:color="auto"/>
            <w:bottom w:val="none" w:sz="0" w:space="0" w:color="auto"/>
            <w:right w:val="none" w:sz="0" w:space="0" w:color="auto"/>
          </w:divBdr>
        </w:div>
        <w:div w:id="524753383">
          <w:marLeft w:val="480"/>
          <w:marRight w:val="0"/>
          <w:marTop w:val="0"/>
          <w:marBottom w:val="0"/>
          <w:divBdr>
            <w:top w:val="none" w:sz="0" w:space="0" w:color="auto"/>
            <w:left w:val="none" w:sz="0" w:space="0" w:color="auto"/>
            <w:bottom w:val="none" w:sz="0" w:space="0" w:color="auto"/>
            <w:right w:val="none" w:sz="0" w:space="0" w:color="auto"/>
          </w:divBdr>
        </w:div>
        <w:div w:id="1131171490">
          <w:marLeft w:val="480"/>
          <w:marRight w:val="0"/>
          <w:marTop w:val="0"/>
          <w:marBottom w:val="0"/>
          <w:divBdr>
            <w:top w:val="none" w:sz="0" w:space="0" w:color="auto"/>
            <w:left w:val="none" w:sz="0" w:space="0" w:color="auto"/>
            <w:bottom w:val="none" w:sz="0" w:space="0" w:color="auto"/>
            <w:right w:val="none" w:sz="0" w:space="0" w:color="auto"/>
          </w:divBdr>
        </w:div>
        <w:div w:id="863830816">
          <w:marLeft w:val="480"/>
          <w:marRight w:val="0"/>
          <w:marTop w:val="0"/>
          <w:marBottom w:val="0"/>
          <w:divBdr>
            <w:top w:val="none" w:sz="0" w:space="0" w:color="auto"/>
            <w:left w:val="none" w:sz="0" w:space="0" w:color="auto"/>
            <w:bottom w:val="none" w:sz="0" w:space="0" w:color="auto"/>
            <w:right w:val="none" w:sz="0" w:space="0" w:color="auto"/>
          </w:divBdr>
        </w:div>
        <w:div w:id="1573077842">
          <w:marLeft w:val="480"/>
          <w:marRight w:val="0"/>
          <w:marTop w:val="0"/>
          <w:marBottom w:val="0"/>
          <w:divBdr>
            <w:top w:val="none" w:sz="0" w:space="0" w:color="auto"/>
            <w:left w:val="none" w:sz="0" w:space="0" w:color="auto"/>
            <w:bottom w:val="none" w:sz="0" w:space="0" w:color="auto"/>
            <w:right w:val="none" w:sz="0" w:space="0" w:color="auto"/>
          </w:divBdr>
        </w:div>
        <w:div w:id="933518204">
          <w:marLeft w:val="480"/>
          <w:marRight w:val="0"/>
          <w:marTop w:val="0"/>
          <w:marBottom w:val="0"/>
          <w:divBdr>
            <w:top w:val="none" w:sz="0" w:space="0" w:color="auto"/>
            <w:left w:val="none" w:sz="0" w:space="0" w:color="auto"/>
            <w:bottom w:val="none" w:sz="0" w:space="0" w:color="auto"/>
            <w:right w:val="none" w:sz="0" w:space="0" w:color="auto"/>
          </w:divBdr>
        </w:div>
        <w:div w:id="939409506">
          <w:marLeft w:val="480"/>
          <w:marRight w:val="0"/>
          <w:marTop w:val="0"/>
          <w:marBottom w:val="0"/>
          <w:divBdr>
            <w:top w:val="none" w:sz="0" w:space="0" w:color="auto"/>
            <w:left w:val="none" w:sz="0" w:space="0" w:color="auto"/>
            <w:bottom w:val="none" w:sz="0" w:space="0" w:color="auto"/>
            <w:right w:val="none" w:sz="0" w:space="0" w:color="auto"/>
          </w:divBdr>
        </w:div>
        <w:div w:id="34545271">
          <w:marLeft w:val="480"/>
          <w:marRight w:val="0"/>
          <w:marTop w:val="0"/>
          <w:marBottom w:val="0"/>
          <w:divBdr>
            <w:top w:val="none" w:sz="0" w:space="0" w:color="auto"/>
            <w:left w:val="none" w:sz="0" w:space="0" w:color="auto"/>
            <w:bottom w:val="none" w:sz="0" w:space="0" w:color="auto"/>
            <w:right w:val="none" w:sz="0" w:space="0" w:color="auto"/>
          </w:divBdr>
        </w:div>
        <w:div w:id="1353724008">
          <w:marLeft w:val="480"/>
          <w:marRight w:val="0"/>
          <w:marTop w:val="0"/>
          <w:marBottom w:val="0"/>
          <w:divBdr>
            <w:top w:val="none" w:sz="0" w:space="0" w:color="auto"/>
            <w:left w:val="none" w:sz="0" w:space="0" w:color="auto"/>
            <w:bottom w:val="none" w:sz="0" w:space="0" w:color="auto"/>
            <w:right w:val="none" w:sz="0" w:space="0" w:color="auto"/>
          </w:divBdr>
        </w:div>
        <w:div w:id="482937827">
          <w:marLeft w:val="480"/>
          <w:marRight w:val="0"/>
          <w:marTop w:val="0"/>
          <w:marBottom w:val="0"/>
          <w:divBdr>
            <w:top w:val="none" w:sz="0" w:space="0" w:color="auto"/>
            <w:left w:val="none" w:sz="0" w:space="0" w:color="auto"/>
            <w:bottom w:val="none" w:sz="0" w:space="0" w:color="auto"/>
            <w:right w:val="none" w:sz="0" w:space="0" w:color="auto"/>
          </w:divBdr>
        </w:div>
        <w:div w:id="2123726733">
          <w:marLeft w:val="480"/>
          <w:marRight w:val="0"/>
          <w:marTop w:val="0"/>
          <w:marBottom w:val="0"/>
          <w:divBdr>
            <w:top w:val="none" w:sz="0" w:space="0" w:color="auto"/>
            <w:left w:val="none" w:sz="0" w:space="0" w:color="auto"/>
            <w:bottom w:val="none" w:sz="0" w:space="0" w:color="auto"/>
            <w:right w:val="none" w:sz="0" w:space="0" w:color="auto"/>
          </w:divBdr>
        </w:div>
        <w:div w:id="1697192970">
          <w:marLeft w:val="480"/>
          <w:marRight w:val="0"/>
          <w:marTop w:val="0"/>
          <w:marBottom w:val="0"/>
          <w:divBdr>
            <w:top w:val="none" w:sz="0" w:space="0" w:color="auto"/>
            <w:left w:val="none" w:sz="0" w:space="0" w:color="auto"/>
            <w:bottom w:val="none" w:sz="0" w:space="0" w:color="auto"/>
            <w:right w:val="none" w:sz="0" w:space="0" w:color="auto"/>
          </w:divBdr>
        </w:div>
        <w:div w:id="1249775412">
          <w:marLeft w:val="480"/>
          <w:marRight w:val="0"/>
          <w:marTop w:val="0"/>
          <w:marBottom w:val="0"/>
          <w:divBdr>
            <w:top w:val="none" w:sz="0" w:space="0" w:color="auto"/>
            <w:left w:val="none" w:sz="0" w:space="0" w:color="auto"/>
            <w:bottom w:val="none" w:sz="0" w:space="0" w:color="auto"/>
            <w:right w:val="none" w:sz="0" w:space="0" w:color="auto"/>
          </w:divBdr>
        </w:div>
        <w:div w:id="987518328">
          <w:marLeft w:val="480"/>
          <w:marRight w:val="0"/>
          <w:marTop w:val="0"/>
          <w:marBottom w:val="0"/>
          <w:divBdr>
            <w:top w:val="none" w:sz="0" w:space="0" w:color="auto"/>
            <w:left w:val="none" w:sz="0" w:space="0" w:color="auto"/>
            <w:bottom w:val="none" w:sz="0" w:space="0" w:color="auto"/>
            <w:right w:val="none" w:sz="0" w:space="0" w:color="auto"/>
          </w:divBdr>
        </w:div>
      </w:divsChild>
    </w:div>
    <w:div w:id="1811939699">
      <w:bodyDiv w:val="1"/>
      <w:marLeft w:val="0"/>
      <w:marRight w:val="0"/>
      <w:marTop w:val="0"/>
      <w:marBottom w:val="0"/>
      <w:divBdr>
        <w:top w:val="none" w:sz="0" w:space="0" w:color="auto"/>
        <w:left w:val="none" w:sz="0" w:space="0" w:color="auto"/>
        <w:bottom w:val="none" w:sz="0" w:space="0" w:color="auto"/>
        <w:right w:val="none" w:sz="0" w:space="0" w:color="auto"/>
      </w:divBdr>
    </w:div>
    <w:div w:id="1812284909">
      <w:bodyDiv w:val="1"/>
      <w:marLeft w:val="0"/>
      <w:marRight w:val="0"/>
      <w:marTop w:val="0"/>
      <w:marBottom w:val="0"/>
      <w:divBdr>
        <w:top w:val="none" w:sz="0" w:space="0" w:color="auto"/>
        <w:left w:val="none" w:sz="0" w:space="0" w:color="auto"/>
        <w:bottom w:val="none" w:sz="0" w:space="0" w:color="auto"/>
        <w:right w:val="none" w:sz="0" w:space="0" w:color="auto"/>
      </w:divBdr>
    </w:div>
    <w:div w:id="1813017574">
      <w:bodyDiv w:val="1"/>
      <w:marLeft w:val="0"/>
      <w:marRight w:val="0"/>
      <w:marTop w:val="0"/>
      <w:marBottom w:val="0"/>
      <w:divBdr>
        <w:top w:val="none" w:sz="0" w:space="0" w:color="auto"/>
        <w:left w:val="none" w:sz="0" w:space="0" w:color="auto"/>
        <w:bottom w:val="none" w:sz="0" w:space="0" w:color="auto"/>
        <w:right w:val="none" w:sz="0" w:space="0" w:color="auto"/>
      </w:divBdr>
    </w:div>
    <w:div w:id="1813987896">
      <w:bodyDiv w:val="1"/>
      <w:marLeft w:val="0"/>
      <w:marRight w:val="0"/>
      <w:marTop w:val="0"/>
      <w:marBottom w:val="0"/>
      <w:divBdr>
        <w:top w:val="none" w:sz="0" w:space="0" w:color="auto"/>
        <w:left w:val="none" w:sz="0" w:space="0" w:color="auto"/>
        <w:bottom w:val="none" w:sz="0" w:space="0" w:color="auto"/>
        <w:right w:val="none" w:sz="0" w:space="0" w:color="auto"/>
      </w:divBdr>
    </w:div>
    <w:div w:id="1814053963">
      <w:bodyDiv w:val="1"/>
      <w:marLeft w:val="0"/>
      <w:marRight w:val="0"/>
      <w:marTop w:val="0"/>
      <w:marBottom w:val="0"/>
      <w:divBdr>
        <w:top w:val="none" w:sz="0" w:space="0" w:color="auto"/>
        <w:left w:val="none" w:sz="0" w:space="0" w:color="auto"/>
        <w:bottom w:val="none" w:sz="0" w:space="0" w:color="auto"/>
        <w:right w:val="none" w:sz="0" w:space="0" w:color="auto"/>
      </w:divBdr>
    </w:div>
    <w:div w:id="1814104335">
      <w:bodyDiv w:val="1"/>
      <w:marLeft w:val="0"/>
      <w:marRight w:val="0"/>
      <w:marTop w:val="0"/>
      <w:marBottom w:val="0"/>
      <w:divBdr>
        <w:top w:val="none" w:sz="0" w:space="0" w:color="auto"/>
        <w:left w:val="none" w:sz="0" w:space="0" w:color="auto"/>
        <w:bottom w:val="none" w:sz="0" w:space="0" w:color="auto"/>
        <w:right w:val="none" w:sz="0" w:space="0" w:color="auto"/>
      </w:divBdr>
    </w:div>
    <w:div w:id="1814252237">
      <w:bodyDiv w:val="1"/>
      <w:marLeft w:val="0"/>
      <w:marRight w:val="0"/>
      <w:marTop w:val="0"/>
      <w:marBottom w:val="0"/>
      <w:divBdr>
        <w:top w:val="none" w:sz="0" w:space="0" w:color="auto"/>
        <w:left w:val="none" w:sz="0" w:space="0" w:color="auto"/>
        <w:bottom w:val="none" w:sz="0" w:space="0" w:color="auto"/>
        <w:right w:val="none" w:sz="0" w:space="0" w:color="auto"/>
      </w:divBdr>
    </w:div>
    <w:div w:id="1814761111">
      <w:bodyDiv w:val="1"/>
      <w:marLeft w:val="0"/>
      <w:marRight w:val="0"/>
      <w:marTop w:val="0"/>
      <w:marBottom w:val="0"/>
      <w:divBdr>
        <w:top w:val="none" w:sz="0" w:space="0" w:color="auto"/>
        <w:left w:val="none" w:sz="0" w:space="0" w:color="auto"/>
        <w:bottom w:val="none" w:sz="0" w:space="0" w:color="auto"/>
        <w:right w:val="none" w:sz="0" w:space="0" w:color="auto"/>
      </w:divBdr>
    </w:div>
    <w:div w:id="1815220247">
      <w:bodyDiv w:val="1"/>
      <w:marLeft w:val="0"/>
      <w:marRight w:val="0"/>
      <w:marTop w:val="0"/>
      <w:marBottom w:val="0"/>
      <w:divBdr>
        <w:top w:val="none" w:sz="0" w:space="0" w:color="auto"/>
        <w:left w:val="none" w:sz="0" w:space="0" w:color="auto"/>
        <w:bottom w:val="none" w:sz="0" w:space="0" w:color="auto"/>
        <w:right w:val="none" w:sz="0" w:space="0" w:color="auto"/>
      </w:divBdr>
    </w:div>
    <w:div w:id="1815412987">
      <w:bodyDiv w:val="1"/>
      <w:marLeft w:val="0"/>
      <w:marRight w:val="0"/>
      <w:marTop w:val="0"/>
      <w:marBottom w:val="0"/>
      <w:divBdr>
        <w:top w:val="none" w:sz="0" w:space="0" w:color="auto"/>
        <w:left w:val="none" w:sz="0" w:space="0" w:color="auto"/>
        <w:bottom w:val="none" w:sz="0" w:space="0" w:color="auto"/>
        <w:right w:val="none" w:sz="0" w:space="0" w:color="auto"/>
      </w:divBdr>
    </w:div>
    <w:div w:id="1815488788">
      <w:bodyDiv w:val="1"/>
      <w:marLeft w:val="0"/>
      <w:marRight w:val="0"/>
      <w:marTop w:val="0"/>
      <w:marBottom w:val="0"/>
      <w:divBdr>
        <w:top w:val="none" w:sz="0" w:space="0" w:color="auto"/>
        <w:left w:val="none" w:sz="0" w:space="0" w:color="auto"/>
        <w:bottom w:val="none" w:sz="0" w:space="0" w:color="auto"/>
        <w:right w:val="none" w:sz="0" w:space="0" w:color="auto"/>
      </w:divBdr>
    </w:div>
    <w:div w:id="1816797299">
      <w:bodyDiv w:val="1"/>
      <w:marLeft w:val="0"/>
      <w:marRight w:val="0"/>
      <w:marTop w:val="0"/>
      <w:marBottom w:val="0"/>
      <w:divBdr>
        <w:top w:val="none" w:sz="0" w:space="0" w:color="auto"/>
        <w:left w:val="none" w:sz="0" w:space="0" w:color="auto"/>
        <w:bottom w:val="none" w:sz="0" w:space="0" w:color="auto"/>
        <w:right w:val="none" w:sz="0" w:space="0" w:color="auto"/>
      </w:divBdr>
    </w:div>
    <w:div w:id="1816869509">
      <w:bodyDiv w:val="1"/>
      <w:marLeft w:val="0"/>
      <w:marRight w:val="0"/>
      <w:marTop w:val="0"/>
      <w:marBottom w:val="0"/>
      <w:divBdr>
        <w:top w:val="none" w:sz="0" w:space="0" w:color="auto"/>
        <w:left w:val="none" w:sz="0" w:space="0" w:color="auto"/>
        <w:bottom w:val="none" w:sz="0" w:space="0" w:color="auto"/>
        <w:right w:val="none" w:sz="0" w:space="0" w:color="auto"/>
      </w:divBdr>
    </w:div>
    <w:div w:id="1817137974">
      <w:bodyDiv w:val="1"/>
      <w:marLeft w:val="0"/>
      <w:marRight w:val="0"/>
      <w:marTop w:val="0"/>
      <w:marBottom w:val="0"/>
      <w:divBdr>
        <w:top w:val="none" w:sz="0" w:space="0" w:color="auto"/>
        <w:left w:val="none" w:sz="0" w:space="0" w:color="auto"/>
        <w:bottom w:val="none" w:sz="0" w:space="0" w:color="auto"/>
        <w:right w:val="none" w:sz="0" w:space="0" w:color="auto"/>
      </w:divBdr>
    </w:div>
    <w:div w:id="1817405941">
      <w:bodyDiv w:val="1"/>
      <w:marLeft w:val="0"/>
      <w:marRight w:val="0"/>
      <w:marTop w:val="0"/>
      <w:marBottom w:val="0"/>
      <w:divBdr>
        <w:top w:val="none" w:sz="0" w:space="0" w:color="auto"/>
        <w:left w:val="none" w:sz="0" w:space="0" w:color="auto"/>
        <w:bottom w:val="none" w:sz="0" w:space="0" w:color="auto"/>
        <w:right w:val="none" w:sz="0" w:space="0" w:color="auto"/>
      </w:divBdr>
    </w:div>
    <w:div w:id="1817530817">
      <w:bodyDiv w:val="1"/>
      <w:marLeft w:val="0"/>
      <w:marRight w:val="0"/>
      <w:marTop w:val="0"/>
      <w:marBottom w:val="0"/>
      <w:divBdr>
        <w:top w:val="none" w:sz="0" w:space="0" w:color="auto"/>
        <w:left w:val="none" w:sz="0" w:space="0" w:color="auto"/>
        <w:bottom w:val="none" w:sz="0" w:space="0" w:color="auto"/>
        <w:right w:val="none" w:sz="0" w:space="0" w:color="auto"/>
      </w:divBdr>
    </w:div>
    <w:div w:id="1817641528">
      <w:bodyDiv w:val="1"/>
      <w:marLeft w:val="0"/>
      <w:marRight w:val="0"/>
      <w:marTop w:val="0"/>
      <w:marBottom w:val="0"/>
      <w:divBdr>
        <w:top w:val="none" w:sz="0" w:space="0" w:color="auto"/>
        <w:left w:val="none" w:sz="0" w:space="0" w:color="auto"/>
        <w:bottom w:val="none" w:sz="0" w:space="0" w:color="auto"/>
        <w:right w:val="none" w:sz="0" w:space="0" w:color="auto"/>
      </w:divBdr>
    </w:div>
    <w:div w:id="1818178842">
      <w:bodyDiv w:val="1"/>
      <w:marLeft w:val="0"/>
      <w:marRight w:val="0"/>
      <w:marTop w:val="0"/>
      <w:marBottom w:val="0"/>
      <w:divBdr>
        <w:top w:val="none" w:sz="0" w:space="0" w:color="auto"/>
        <w:left w:val="none" w:sz="0" w:space="0" w:color="auto"/>
        <w:bottom w:val="none" w:sz="0" w:space="0" w:color="auto"/>
        <w:right w:val="none" w:sz="0" w:space="0" w:color="auto"/>
      </w:divBdr>
    </w:div>
    <w:div w:id="1818494619">
      <w:bodyDiv w:val="1"/>
      <w:marLeft w:val="0"/>
      <w:marRight w:val="0"/>
      <w:marTop w:val="0"/>
      <w:marBottom w:val="0"/>
      <w:divBdr>
        <w:top w:val="none" w:sz="0" w:space="0" w:color="auto"/>
        <w:left w:val="none" w:sz="0" w:space="0" w:color="auto"/>
        <w:bottom w:val="none" w:sz="0" w:space="0" w:color="auto"/>
        <w:right w:val="none" w:sz="0" w:space="0" w:color="auto"/>
      </w:divBdr>
    </w:div>
    <w:div w:id="1818496262">
      <w:bodyDiv w:val="1"/>
      <w:marLeft w:val="0"/>
      <w:marRight w:val="0"/>
      <w:marTop w:val="0"/>
      <w:marBottom w:val="0"/>
      <w:divBdr>
        <w:top w:val="none" w:sz="0" w:space="0" w:color="auto"/>
        <w:left w:val="none" w:sz="0" w:space="0" w:color="auto"/>
        <w:bottom w:val="none" w:sz="0" w:space="0" w:color="auto"/>
        <w:right w:val="none" w:sz="0" w:space="0" w:color="auto"/>
      </w:divBdr>
    </w:div>
    <w:div w:id="1819029711">
      <w:bodyDiv w:val="1"/>
      <w:marLeft w:val="0"/>
      <w:marRight w:val="0"/>
      <w:marTop w:val="0"/>
      <w:marBottom w:val="0"/>
      <w:divBdr>
        <w:top w:val="none" w:sz="0" w:space="0" w:color="auto"/>
        <w:left w:val="none" w:sz="0" w:space="0" w:color="auto"/>
        <w:bottom w:val="none" w:sz="0" w:space="0" w:color="auto"/>
        <w:right w:val="none" w:sz="0" w:space="0" w:color="auto"/>
      </w:divBdr>
    </w:div>
    <w:div w:id="1819148704">
      <w:bodyDiv w:val="1"/>
      <w:marLeft w:val="0"/>
      <w:marRight w:val="0"/>
      <w:marTop w:val="0"/>
      <w:marBottom w:val="0"/>
      <w:divBdr>
        <w:top w:val="none" w:sz="0" w:space="0" w:color="auto"/>
        <w:left w:val="none" w:sz="0" w:space="0" w:color="auto"/>
        <w:bottom w:val="none" w:sz="0" w:space="0" w:color="auto"/>
        <w:right w:val="none" w:sz="0" w:space="0" w:color="auto"/>
      </w:divBdr>
    </w:div>
    <w:div w:id="1819225820">
      <w:bodyDiv w:val="1"/>
      <w:marLeft w:val="0"/>
      <w:marRight w:val="0"/>
      <w:marTop w:val="0"/>
      <w:marBottom w:val="0"/>
      <w:divBdr>
        <w:top w:val="none" w:sz="0" w:space="0" w:color="auto"/>
        <w:left w:val="none" w:sz="0" w:space="0" w:color="auto"/>
        <w:bottom w:val="none" w:sz="0" w:space="0" w:color="auto"/>
        <w:right w:val="none" w:sz="0" w:space="0" w:color="auto"/>
      </w:divBdr>
    </w:div>
    <w:div w:id="1819687536">
      <w:bodyDiv w:val="1"/>
      <w:marLeft w:val="0"/>
      <w:marRight w:val="0"/>
      <w:marTop w:val="0"/>
      <w:marBottom w:val="0"/>
      <w:divBdr>
        <w:top w:val="none" w:sz="0" w:space="0" w:color="auto"/>
        <w:left w:val="none" w:sz="0" w:space="0" w:color="auto"/>
        <w:bottom w:val="none" w:sz="0" w:space="0" w:color="auto"/>
        <w:right w:val="none" w:sz="0" w:space="0" w:color="auto"/>
      </w:divBdr>
    </w:div>
    <w:div w:id="1819764781">
      <w:bodyDiv w:val="1"/>
      <w:marLeft w:val="0"/>
      <w:marRight w:val="0"/>
      <w:marTop w:val="0"/>
      <w:marBottom w:val="0"/>
      <w:divBdr>
        <w:top w:val="none" w:sz="0" w:space="0" w:color="auto"/>
        <w:left w:val="none" w:sz="0" w:space="0" w:color="auto"/>
        <w:bottom w:val="none" w:sz="0" w:space="0" w:color="auto"/>
        <w:right w:val="none" w:sz="0" w:space="0" w:color="auto"/>
      </w:divBdr>
    </w:div>
    <w:div w:id="1820413821">
      <w:bodyDiv w:val="1"/>
      <w:marLeft w:val="0"/>
      <w:marRight w:val="0"/>
      <w:marTop w:val="0"/>
      <w:marBottom w:val="0"/>
      <w:divBdr>
        <w:top w:val="none" w:sz="0" w:space="0" w:color="auto"/>
        <w:left w:val="none" w:sz="0" w:space="0" w:color="auto"/>
        <w:bottom w:val="none" w:sz="0" w:space="0" w:color="auto"/>
        <w:right w:val="none" w:sz="0" w:space="0" w:color="auto"/>
      </w:divBdr>
    </w:div>
    <w:div w:id="1820463627">
      <w:bodyDiv w:val="1"/>
      <w:marLeft w:val="0"/>
      <w:marRight w:val="0"/>
      <w:marTop w:val="0"/>
      <w:marBottom w:val="0"/>
      <w:divBdr>
        <w:top w:val="none" w:sz="0" w:space="0" w:color="auto"/>
        <w:left w:val="none" w:sz="0" w:space="0" w:color="auto"/>
        <w:bottom w:val="none" w:sz="0" w:space="0" w:color="auto"/>
        <w:right w:val="none" w:sz="0" w:space="0" w:color="auto"/>
      </w:divBdr>
    </w:div>
    <w:div w:id="1820531831">
      <w:bodyDiv w:val="1"/>
      <w:marLeft w:val="0"/>
      <w:marRight w:val="0"/>
      <w:marTop w:val="0"/>
      <w:marBottom w:val="0"/>
      <w:divBdr>
        <w:top w:val="none" w:sz="0" w:space="0" w:color="auto"/>
        <w:left w:val="none" w:sz="0" w:space="0" w:color="auto"/>
        <w:bottom w:val="none" w:sz="0" w:space="0" w:color="auto"/>
        <w:right w:val="none" w:sz="0" w:space="0" w:color="auto"/>
      </w:divBdr>
    </w:div>
    <w:div w:id="1821192871">
      <w:bodyDiv w:val="1"/>
      <w:marLeft w:val="0"/>
      <w:marRight w:val="0"/>
      <w:marTop w:val="0"/>
      <w:marBottom w:val="0"/>
      <w:divBdr>
        <w:top w:val="none" w:sz="0" w:space="0" w:color="auto"/>
        <w:left w:val="none" w:sz="0" w:space="0" w:color="auto"/>
        <w:bottom w:val="none" w:sz="0" w:space="0" w:color="auto"/>
        <w:right w:val="none" w:sz="0" w:space="0" w:color="auto"/>
      </w:divBdr>
    </w:div>
    <w:div w:id="1821338838">
      <w:bodyDiv w:val="1"/>
      <w:marLeft w:val="0"/>
      <w:marRight w:val="0"/>
      <w:marTop w:val="0"/>
      <w:marBottom w:val="0"/>
      <w:divBdr>
        <w:top w:val="none" w:sz="0" w:space="0" w:color="auto"/>
        <w:left w:val="none" w:sz="0" w:space="0" w:color="auto"/>
        <w:bottom w:val="none" w:sz="0" w:space="0" w:color="auto"/>
        <w:right w:val="none" w:sz="0" w:space="0" w:color="auto"/>
      </w:divBdr>
    </w:div>
    <w:div w:id="1821530703">
      <w:bodyDiv w:val="1"/>
      <w:marLeft w:val="0"/>
      <w:marRight w:val="0"/>
      <w:marTop w:val="0"/>
      <w:marBottom w:val="0"/>
      <w:divBdr>
        <w:top w:val="none" w:sz="0" w:space="0" w:color="auto"/>
        <w:left w:val="none" w:sz="0" w:space="0" w:color="auto"/>
        <w:bottom w:val="none" w:sz="0" w:space="0" w:color="auto"/>
        <w:right w:val="none" w:sz="0" w:space="0" w:color="auto"/>
      </w:divBdr>
    </w:div>
    <w:div w:id="1821649499">
      <w:bodyDiv w:val="1"/>
      <w:marLeft w:val="0"/>
      <w:marRight w:val="0"/>
      <w:marTop w:val="0"/>
      <w:marBottom w:val="0"/>
      <w:divBdr>
        <w:top w:val="none" w:sz="0" w:space="0" w:color="auto"/>
        <w:left w:val="none" w:sz="0" w:space="0" w:color="auto"/>
        <w:bottom w:val="none" w:sz="0" w:space="0" w:color="auto"/>
        <w:right w:val="none" w:sz="0" w:space="0" w:color="auto"/>
      </w:divBdr>
    </w:div>
    <w:div w:id="1821850998">
      <w:bodyDiv w:val="1"/>
      <w:marLeft w:val="0"/>
      <w:marRight w:val="0"/>
      <w:marTop w:val="0"/>
      <w:marBottom w:val="0"/>
      <w:divBdr>
        <w:top w:val="none" w:sz="0" w:space="0" w:color="auto"/>
        <w:left w:val="none" w:sz="0" w:space="0" w:color="auto"/>
        <w:bottom w:val="none" w:sz="0" w:space="0" w:color="auto"/>
        <w:right w:val="none" w:sz="0" w:space="0" w:color="auto"/>
      </w:divBdr>
    </w:div>
    <w:div w:id="1822306492">
      <w:bodyDiv w:val="1"/>
      <w:marLeft w:val="0"/>
      <w:marRight w:val="0"/>
      <w:marTop w:val="0"/>
      <w:marBottom w:val="0"/>
      <w:divBdr>
        <w:top w:val="none" w:sz="0" w:space="0" w:color="auto"/>
        <w:left w:val="none" w:sz="0" w:space="0" w:color="auto"/>
        <w:bottom w:val="none" w:sz="0" w:space="0" w:color="auto"/>
        <w:right w:val="none" w:sz="0" w:space="0" w:color="auto"/>
      </w:divBdr>
    </w:div>
    <w:div w:id="1822311535">
      <w:bodyDiv w:val="1"/>
      <w:marLeft w:val="0"/>
      <w:marRight w:val="0"/>
      <w:marTop w:val="0"/>
      <w:marBottom w:val="0"/>
      <w:divBdr>
        <w:top w:val="none" w:sz="0" w:space="0" w:color="auto"/>
        <w:left w:val="none" w:sz="0" w:space="0" w:color="auto"/>
        <w:bottom w:val="none" w:sz="0" w:space="0" w:color="auto"/>
        <w:right w:val="none" w:sz="0" w:space="0" w:color="auto"/>
      </w:divBdr>
    </w:div>
    <w:div w:id="1822842755">
      <w:bodyDiv w:val="1"/>
      <w:marLeft w:val="0"/>
      <w:marRight w:val="0"/>
      <w:marTop w:val="0"/>
      <w:marBottom w:val="0"/>
      <w:divBdr>
        <w:top w:val="none" w:sz="0" w:space="0" w:color="auto"/>
        <w:left w:val="none" w:sz="0" w:space="0" w:color="auto"/>
        <w:bottom w:val="none" w:sz="0" w:space="0" w:color="auto"/>
        <w:right w:val="none" w:sz="0" w:space="0" w:color="auto"/>
      </w:divBdr>
    </w:div>
    <w:div w:id="1823035675">
      <w:bodyDiv w:val="1"/>
      <w:marLeft w:val="0"/>
      <w:marRight w:val="0"/>
      <w:marTop w:val="0"/>
      <w:marBottom w:val="0"/>
      <w:divBdr>
        <w:top w:val="none" w:sz="0" w:space="0" w:color="auto"/>
        <w:left w:val="none" w:sz="0" w:space="0" w:color="auto"/>
        <w:bottom w:val="none" w:sz="0" w:space="0" w:color="auto"/>
        <w:right w:val="none" w:sz="0" w:space="0" w:color="auto"/>
      </w:divBdr>
    </w:div>
    <w:div w:id="1823307151">
      <w:bodyDiv w:val="1"/>
      <w:marLeft w:val="0"/>
      <w:marRight w:val="0"/>
      <w:marTop w:val="0"/>
      <w:marBottom w:val="0"/>
      <w:divBdr>
        <w:top w:val="none" w:sz="0" w:space="0" w:color="auto"/>
        <w:left w:val="none" w:sz="0" w:space="0" w:color="auto"/>
        <w:bottom w:val="none" w:sz="0" w:space="0" w:color="auto"/>
        <w:right w:val="none" w:sz="0" w:space="0" w:color="auto"/>
      </w:divBdr>
    </w:div>
    <w:div w:id="1823351347">
      <w:bodyDiv w:val="1"/>
      <w:marLeft w:val="0"/>
      <w:marRight w:val="0"/>
      <w:marTop w:val="0"/>
      <w:marBottom w:val="0"/>
      <w:divBdr>
        <w:top w:val="none" w:sz="0" w:space="0" w:color="auto"/>
        <w:left w:val="none" w:sz="0" w:space="0" w:color="auto"/>
        <w:bottom w:val="none" w:sz="0" w:space="0" w:color="auto"/>
        <w:right w:val="none" w:sz="0" w:space="0" w:color="auto"/>
      </w:divBdr>
    </w:div>
    <w:div w:id="1823816097">
      <w:bodyDiv w:val="1"/>
      <w:marLeft w:val="0"/>
      <w:marRight w:val="0"/>
      <w:marTop w:val="0"/>
      <w:marBottom w:val="0"/>
      <w:divBdr>
        <w:top w:val="none" w:sz="0" w:space="0" w:color="auto"/>
        <w:left w:val="none" w:sz="0" w:space="0" w:color="auto"/>
        <w:bottom w:val="none" w:sz="0" w:space="0" w:color="auto"/>
        <w:right w:val="none" w:sz="0" w:space="0" w:color="auto"/>
      </w:divBdr>
    </w:div>
    <w:div w:id="1824345571">
      <w:bodyDiv w:val="1"/>
      <w:marLeft w:val="0"/>
      <w:marRight w:val="0"/>
      <w:marTop w:val="0"/>
      <w:marBottom w:val="0"/>
      <w:divBdr>
        <w:top w:val="none" w:sz="0" w:space="0" w:color="auto"/>
        <w:left w:val="none" w:sz="0" w:space="0" w:color="auto"/>
        <w:bottom w:val="none" w:sz="0" w:space="0" w:color="auto"/>
        <w:right w:val="none" w:sz="0" w:space="0" w:color="auto"/>
      </w:divBdr>
    </w:div>
    <w:div w:id="1824392568">
      <w:bodyDiv w:val="1"/>
      <w:marLeft w:val="0"/>
      <w:marRight w:val="0"/>
      <w:marTop w:val="0"/>
      <w:marBottom w:val="0"/>
      <w:divBdr>
        <w:top w:val="none" w:sz="0" w:space="0" w:color="auto"/>
        <w:left w:val="none" w:sz="0" w:space="0" w:color="auto"/>
        <w:bottom w:val="none" w:sz="0" w:space="0" w:color="auto"/>
        <w:right w:val="none" w:sz="0" w:space="0" w:color="auto"/>
      </w:divBdr>
    </w:div>
    <w:div w:id="1824422576">
      <w:bodyDiv w:val="1"/>
      <w:marLeft w:val="0"/>
      <w:marRight w:val="0"/>
      <w:marTop w:val="0"/>
      <w:marBottom w:val="0"/>
      <w:divBdr>
        <w:top w:val="none" w:sz="0" w:space="0" w:color="auto"/>
        <w:left w:val="none" w:sz="0" w:space="0" w:color="auto"/>
        <w:bottom w:val="none" w:sz="0" w:space="0" w:color="auto"/>
        <w:right w:val="none" w:sz="0" w:space="0" w:color="auto"/>
      </w:divBdr>
    </w:div>
    <w:div w:id="1824465447">
      <w:bodyDiv w:val="1"/>
      <w:marLeft w:val="0"/>
      <w:marRight w:val="0"/>
      <w:marTop w:val="0"/>
      <w:marBottom w:val="0"/>
      <w:divBdr>
        <w:top w:val="none" w:sz="0" w:space="0" w:color="auto"/>
        <w:left w:val="none" w:sz="0" w:space="0" w:color="auto"/>
        <w:bottom w:val="none" w:sz="0" w:space="0" w:color="auto"/>
        <w:right w:val="none" w:sz="0" w:space="0" w:color="auto"/>
      </w:divBdr>
    </w:div>
    <w:div w:id="1824540995">
      <w:bodyDiv w:val="1"/>
      <w:marLeft w:val="0"/>
      <w:marRight w:val="0"/>
      <w:marTop w:val="0"/>
      <w:marBottom w:val="0"/>
      <w:divBdr>
        <w:top w:val="none" w:sz="0" w:space="0" w:color="auto"/>
        <w:left w:val="none" w:sz="0" w:space="0" w:color="auto"/>
        <w:bottom w:val="none" w:sz="0" w:space="0" w:color="auto"/>
        <w:right w:val="none" w:sz="0" w:space="0" w:color="auto"/>
      </w:divBdr>
    </w:div>
    <w:div w:id="1824661954">
      <w:bodyDiv w:val="1"/>
      <w:marLeft w:val="0"/>
      <w:marRight w:val="0"/>
      <w:marTop w:val="0"/>
      <w:marBottom w:val="0"/>
      <w:divBdr>
        <w:top w:val="none" w:sz="0" w:space="0" w:color="auto"/>
        <w:left w:val="none" w:sz="0" w:space="0" w:color="auto"/>
        <w:bottom w:val="none" w:sz="0" w:space="0" w:color="auto"/>
        <w:right w:val="none" w:sz="0" w:space="0" w:color="auto"/>
      </w:divBdr>
    </w:div>
    <w:div w:id="1824816235">
      <w:bodyDiv w:val="1"/>
      <w:marLeft w:val="0"/>
      <w:marRight w:val="0"/>
      <w:marTop w:val="0"/>
      <w:marBottom w:val="0"/>
      <w:divBdr>
        <w:top w:val="none" w:sz="0" w:space="0" w:color="auto"/>
        <w:left w:val="none" w:sz="0" w:space="0" w:color="auto"/>
        <w:bottom w:val="none" w:sz="0" w:space="0" w:color="auto"/>
        <w:right w:val="none" w:sz="0" w:space="0" w:color="auto"/>
      </w:divBdr>
    </w:div>
    <w:div w:id="1824926315">
      <w:bodyDiv w:val="1"/>
      <w:marLeft w:val="0"/>
      <w:marRight w:val="0"/>
      <w:marTop w:val="0"/>
      <w:marBottom w:val="0"/>
      <w:divBdr>
        <w:top w:val="none" w:sz="0" w:space="0" w:color="auto"/>
        <w:left w:val="none" w:sz="0" w:space="0" w:color="auto"/>
        <w:bottom w:val="none" w:sz="0" w:space="0" w:color="auto"/>
        <w:right w:val="none" w:sz="0" w:space="0" w:color="auto"/>
      </w:divBdr>
    </w:div>
    <w:div w:id="1824926594">
      <w:bodyDiv w:val="1"/>
      <w:marLeft w:val="0"/>
      <w:marRight w:val="0"/>
      <w:marTop w:val="0"/>
      <w:marBottom w:val="0"/>
      <w:divBdr>
        <w:top w:val="none" w:sz="0" w:space="0" w:color="auto"/>
        <w:left w:val="none" w:sz="0" w:space="0" w:color="auto"/>
        <w:bottom w:val="none" w:sz="0" w:space="0" w:color="auto"/>
        <w:right w:val="none" w:sz="0" w:space="0" w:color="auto"/>
      </w:divBdr>
    </w:div>
    <w:div w:id="1824931237">
      <w:bodyDiv w:val="1"/>
      <w:marLeft w:val="0"/>
      <w:marRight w:val="0"/>
      <w:marTop w:val="0"/>
      <w:marBottom w:val="0"/>
      <w:divBdr>
        <w:top w:val="none" w:sz="0" w:space="0" w:color="auto"/>
        <w:left w:val="none" w:sz="0" w:space="0" w:color="auto"/>
        <w:bottom w:val="none" w:sz="0" w:space="0" w:color="auto"/>
        <w:right w:val="none" w:sz="0" w:space="0" w:color="auto"/>
      </w:divBdr>
    </w:div>
    <w:div w:id="1825701950">
      <w:bodyDiv w:val="1"/>
      <w:marLeft w:val="0"/>
      <w:marRight w:val="0"/>
      <w:marTop w:val="0"/>
      <w:marBottom w:val="0"/>
      <w:divBdr>
        <w:top w:val="none" w:sz="0" w:space="0" w:color="auto"/>
        <w:left w:val="none" w:sz="0" w:space="0" w:color="auto"/>
        <w:bottom w:val="none" w:sz="0" w:space="0" w:color="auto"/>
        <w:right w:val="none" w:sz="0" w:space="0" w:color="auto"/>
      </w:divBdr>
    </w:div>
    <w:div w:id="1825853362">
      <w:bodyDiv w:val="1"/>
      <w:marLeft w:val="0"/>
      <w:marRight w:val="0"/>
      <w:marTop w:val="0"/>
      <w:marBottom w:val="0"/>
      <w:divBdr>
        <w:top w:val="none" w:sz="0" w:space="0" w:color="auto"/>
        <w:left w:val="none" w:sz="0" w:space="0" w:color="auto"/>
        <w:bottom w:val="none" w:sz="0" w:space="0" w:color="auto"/>
        <w:right w:val="none" w:sz="0" w:space="0" w:color="auto"/>
      </w:divBdr>
    </w:div>
    <w:div w:id="1826705914">
      <w:bodyDiv w:val="1"/>
      <w:marLeft w:val="0"/>
      <w:marRight w:val="0"/>
      <w:marTop w:val="0"/>
      <w:marBottom w:val="0"/>
      <w:divBdr>
        <w:top w:val="none" w:sz="0" w:space="0" w:color="auto"/>
        <w:left w:val="none" w:sz="0" w:space="0" w:color="auto"/>
        <w:bottom w:val="none" w:sz="0" w:space="0" w:color="auto"/>
        <w:right w:val="none" w:sz="0" w:space="0" w:color="auto"/>
      </w:divBdr>
    </w:div>
    <w:div w:id="1826974838">
      <w:bodyDiv w:val="1"/>
      <w:marLeft w:val="0"/>
      <w:marRight w:val="0"/>
      <w:marTop w:val="0"/>
      <w:marBottom w:val="0"/>
      <w:divBdr>
        <w:top w:val="none" w:sz="0" w:space="0" w:color="auto"/>
        <w:left w:val="none" w:sz="0" w:space="0" w:color="auto"/>
        <w:bottom w:val="none" w:sz="0" w:space="0" w:color="auto"/>
        <w:right w:val="none" w:sz="0" w:space="0" w:color="auto"/>
      </w:divBdr>
    </w:div>
    <w:div w:id="1827165826">
      <w:bodyDiv w:val="1"/>
      <w:marLeft w:val="0"/>
      <w:marRight w:val="0"/>
      <w:marTop w:val="0"/>
      <w:marBottom w:val="0"/>
      <w:divBdr>
        <w:top w:val="none" w:sz="0" w:space="0" w:color="auto"/>
        <w:left w:val="none" w:sz="0" w:space="0" w:color="auto"/>
        <w:bottom w:val="none" w:sz="0" w:space="0" w:color="auto"/>
        <w:right w:val="none" w:sz="0" w:space="0" w:color="auto"/>
      </w:divBdr>
    </w:div>
    <w:div w:id="1827670191">
      <w:bodyDiv w:val="1"/>
      <w:marLeft w:val="0"/>
      <w:marRight w:val="0"/>
      <w:marTop w:val="0"/>
      <w:marBottom w:val="0"/>
      <w:divBdr>
        <w:top w:val="none" w:sz="0" w:space="0" w:color="auto"/>
        <w:left w:val="none" w:sz="0" w:space="0" w:color="auto"/>
        <w:bottom w:val="none" w:sz="0" w:space="0" w:color="auto"/>
        <w:right w:val="none" w:sz="0" w:space="0" w:color="auto"/>
      </w:divBdr>
    </w:div>
    <w:div w:id="1828085624">
      <w:bodyDiv w:val="1"/>
      <w:marLeft w:val="0"/>
      <w:marRight w:val="0"/>
      <w:marTop w:val="0"/>
      <w:marBottom w:val="0"/>
      <w:divBdr>
        <w:top w:val="none" w:sz="0" w:space="0" w:color="auto"/>
        <w:left w:val="none" w:sz="0" w:space="0" w:color="auto"/>
        <w:bottom w:val="none" w:sz="0" w:space="0" w:color="auto"/>
        <w:right w:val="none" w:sz="0" w:space="0" w:color="auto"/>
      </w:divBdr>
    </w:div>
    <w:div w:id="1828132692">
      <w:bodyDiv w:val="1"/>
      <w:marLeft w:val="0"/>
      <w:marRight w:val="0"/>
      <w:marTop w:val="0"/>
      <w:marBottom w:val="0"/>
      <w:divBdr>
        <w:top w:val="none" w:sz="0" w:space="0" w:color="auto"/>
        <w:left w:val="none" w:sz="0" w:space="0" w:color="auto"/>
        <w:bottom w:val="none" w:sz="0" w:space="0" w:color="auto"/>
        <w:right w:val="none" w:sz="0" w:space="0" w:color="auto"/>
      </w:divBdr>
    </w:div>
    <w:div w:id="1828210624">
      <w:bodyDiv w:val="1"/>
      <w:marLeft w:val="0"/>
      <w:marRight w:val="0"/>
      <w:marTop w:val="0"/>
      <w:marBottom w:val="0"/>
      <w:divBdr>
        <w:top w:val="none" w:sz="0" w:space="0" w:color="auto"/>
        <w:left w:val="none" w:sz="0" w:space="0" w:color="auto"/>
        <w:bottom w:val="none" w:sz="0" w:space="0" w:color="auto"/>
        <w:right w:val="none" w:sz="0" w:space="0" w:color="auto"/>
      </w:divBdr>
    </w:div>
    <w:div w:id="1828856983">
      <w:bodyDiv w:val="1"/>
      <w:marLeft w:val="0"/>
      <w:marRight w:val="0"/>
      <w:marTop w:val="0"/>
      <w:marBottom w:val="0"/>
      <w:divBdr>
        <w:top w:val="none" w:sz="0" w:space="0" w:color="auto"/>
        <w:left w:val="none" w:sz="0" w:space="0" w:color="auto"/>
        <w:bottom w:val="none" w:sz="0" w:space="0" w:color="auto"/>
        <w:right w:val="none" w:sz="0" w:space="0" w:color="auto"/>
      </w:divBdr>
    </w:div>
    <w:div w:id="1829051386">
      <w:bodyDiv w:val="1"/>
      <w:marLeft w:val="0"/>
      <w:marRight w:val="0"/>
      <w:marTop w:val="0"/>
      <w:marBottom w:val="0"/>
      <w:divBdr>
        <w:top w:val="none" w:sz="0" w:space="0" w:color="auto"/>
        <w:left w:val="none" w:sz="0" w:space="0" w:color="auto"/>
        <w:bottom w:val="none" w:sz="0" w:space="0" w:color="auto"/>
        <w:right w:val="none" w:sz="0" w:space="0" w:color="auto"/>
      </w:divBdr>
    </w:div>
    <w:div w:id="1829401409">
      <w:bodyDiv w:val="1"/>
      <w:marLeft w:val="0"/>
      <w:marRight w:val="0"/>
      <w:marTop w:val="0"/>
      <w:marBottom w:val="0"/>
      <w:divBdr>
        <w:top w:val="none" w:sz="0" w:space="0" w:color="auto"/>
        <w:left w:val="none" w:sz="0" w:space="0" w:color="auto"/>
        <w:bottom w:val="none" w:sz="0" w:space="0" w:color="auto"/>
        <w:right w:val="none" w:sz="0" w:space="0" w:color="auto"/>
      </w:divBdr>
    </w:div>
    <w:div w:id="1829785269">
      <w:bodyDiv w:val="1"/>
      <w:marLeft w:val="0"/>
      <w:marRight w:val="0"/>
      <w:marTop w:val="0"/>
      <w:marBottom w:val="0"/>
      <w:divBdr>
        <w:top w:val="none" w:sz="0" w:space="0" w:color="auto"/>
        <w:left w:val="none" w:sz="0" w:space="0" w:color="auto"/>
        <w:bottom w:val="none" w:sz="0" w:space="0" w:color="auto"/>
        <w:right w:val="none" w:sz="0" w:space="0" w:color="auto"/>
      </w:divBdr>
    </w:div>
    <w:div w:id="1830054093">
      <w:bodyDiv w:val="1"/>
      <w:marLeft w:val="0"/>
      <w:marRight w:val="0"/>
      <w:marTop w:val="0"/>
      <w:marBottom w:val="0"/>
      <w:divBdr>
        <w:top w:val="none" w:sz="0" w:space="0" w:color="auto"/>
        <w:left w:val="none" w:sz="0" w:space="0" w:color="auto"/>
        <w:bottom w:val="none" w:sz="0" w:space="0" w:color="auto"/>
        <w:right w:val="none" w:sz="0" w:space="0" w:color="auto"/>
      </w:divBdr>
    </w:div>
    <w:div w:id="1830439029">
      <w:bodyDiv w:val="1"/>
      <w:marLeft w:val="0"/>
      <w:marRight w:val="0"/>
      <w:marTop w:val="0"/>
      <w:marBottom w:val="0"/>
      <w:divBdr>
        <w:top w:val="none" w:sz="0" w:space="0" w:color="auto"/>
        <w:left w:val="none" w:sz="0" w:space="0" w:color="auto"/>
        <w:bottom w:val="none" w:sz="0" w:space="0" w:color="auto"/>
        <w:right w:val="none" w:sz="0" w:space="0" w:color="auto"/>
      </w:divBdr>
    </w:div>
    <w:div w:id="1830487716">
      <w:bodyDiv w:val="1"/>
      <w:marLeft w:val="0"/>
      <w:marRight w:val="0"/>
      <w:marTop w:val="0"/>
      <w:marBottom w:val="0"/>
      <w:divBdr>
        <w:top w:val="none" w:sz="0" w:space="0" w:color="auto"/>
        <w:left w:val="none" w:sz="0" w:space="0" w:color="auto"/>
        <w:bottom w:val="none" w:sz="0" w:space="0" w:color="auto"/>
        <w:right w:val="none" w:sz="0" w:space="0" w:color="auto"/>
      </w:divBdr>
    </w:div>
    <w:div w:id="1831092609">
      <w:bodyDiv w:val="1"/>
      <w:marLeft w:val="0"/>
      <w:marRight w:val="0"/>
      <w:marTop w:val="0"/>
      <w:marBottom w:val="0"/>
      <w:divBdr>
        <w:top w:val="none" w:sz="0" w:space="0" w:color="auto"/>
        <w:left w:val="none" w:sz="0" w:space="0" w:color="auto"/>
        <w:bottom w:val="none" w:sz="0" w:space="0" w:color="auto"/>
        <w:right w:val="none" w:sz="0" w:space="0" w:color="auto"/>
      </w:divBdr>
    </w:div>
    <w:div w:id="1831477808">
      <w:bodyDiv w:val="1"/>
      <w:marLeft w:val="0"/>
      <w:marRight w:val="0"/>
      <w:marTop w:val="0"/>
      <w:marBottom w:val="0"/>
      <w:divBdr>
        <w:top w:val="none" w:sz="0" w:space="0" w:color="auto"/>
        <w:left w:val="none" w:sz="0" w:space="0" w:color="auto"/>
        <w:bottom w:val="none" w:sz="0" w:space="0" w:color="auto"/>
        <w:right w:val="none" w:sz="0" w:space="0" w:color="auto"/>
      </w:divBdr>
    </w:div>
    <w:div w:id="1832063945">
      <w:bodyDiv w:val="1"/>
      <w:marLeft w:val="0"/>
      <w:marRight w:val="0"/>
      <w:marTop w:val="0"/>
      <w:marBottom w:val="0"/>
      <w:divBdr>
        <w:top w:val="none" w:sz="0" w:space="0" w:color="auto"/>
        <w:left w:val="none" w:sz="0" w:space="0" w:color="auto"/>
        <w:bottom w:val="none" w:sz="0" w:space="0" w:color="auto"/>
        <w:right w:val="none" w:sz="0" w:space="0" w:color="auto"/>
      </w:divBdr>
    </w:div>
    <w:div w:id="1833183772">
      <w:bodyDiv w:val="1"/>
      <w:marLeft w:val="0"/>
      <w:marRight w:val="0"/>
      <w:marTop w:val="0"/>
      <w:marBottom w:val="0"/>
      <w:divBdr>
        <w:top w:val="none" w:sz="0" w:space="0" w:color="auto"/>
        <w:left w:val="none" w:sz="0" w:space="0" w:color="auto"/>
        <w:bottom w:val="none" w:sz="0" w:space="0" w:color="auto"/>
        <w:right w:val="none" w:sz="0" w:space="0" w:color="auto"/>
      </w:divBdr>
    </w:div>
    <w:div w:id="1833258807">
      <w:bodyDiv w:val="1"/>
      <w:marLeft w:val="0"/>
      <w:marRight w:val="0"/>
      <w:marTop w:val="0"/>
      <w:marBottom w:val="0"/>
      <w:divBdr>
        <w:top w:val="none" w:sz="0" w:space="0" w:color="auto"/>
        <w:left w:val="none" w:sz="0" w:space="0" w:color="auto"/>
        <w:bottom w:val="none" w:sz="0" w:space="0" w:color="auto"/>
        <w:right w:val="none" w:sz="0" w:space="0" w:color="auto"/>
      </w:divBdr>
    </w:div>
    <w:div w:id="1833328349">
      <w:bodyDiv w:val="1"/>
      <w:marLeft w:val="0"/>
      <w:marRight w:val="0"/>
      <w:marTop w:val="0"/>
      <w:marBottom w:val="0"/>
      <w:divBdr>
        <w:top w:val="none" w:sz="0" w:space="0" w:color="auto"/>
        <w:left w:val="none" w:sz="0" w:space="0" w:color="auto"/>
        <w:bottom w:val="none" w:sz="0" w:space="0" w:color="auto"/>
        <w:right w:val="none" w:sz="0" w:space="0" w:color="auto"/>
      </w:divBdr>
    </w:div>
    <w:div w:id="1834300188">
      <w:bodyDiv w:val="1"/>
      <w:marLeft w:val="0"/>
      <w:marRight w:val="0"/>
      <w:marTop w:val="0"/>
      <w:marBottom w:val="0"/>
      <w:divBdr>
        <w:top w:val="none" w:sz="0" w:space="0" w:color="auto"/>
        <w:left w:val="none" w:sz="0" w:space="0" w:color="auto"/>
        <w:bottom w:val="none" w:sz="0" w:space="0" w:color="auto"/>
        <w:right w:val="none" w:sz="0" w:space="0" w:color="auto"/>
      </w:divBdr>
    </w:div>
    <w:div w:id="1834639808">
      <w:bodyDiv w:val="1"/>
      <w:marLeft w:val="0"/>
      <w:marRight w:val="0"/>
      <w:marTop w:val="0"/>
      <w:marBottom w:val="0"/>
      <w:divBdr>
        <w:top w:val="none" w:sz="0" w:space="0" w:color="auto"/>
        <w:left w:val="none" w:sz="0" w:space="0" w:color="auto"/>
        <w:bottom w:val="none" w:sz="0" w:space="0" w:color="auto"/>
        <w:right w:val="none" w:sz="0" w:space="0" w:color="auto"/>
      </w:divBdr>
    </w:div>
    <w:div w:id="1834644970">
      <w:bodyDiv w:val="1"/>
      <w:marLeft w:val="0"/>
      <w:marRight w:val="0"/>
      <w:marTop w:val="0"/>
      <w:marBottom w:val="0"/>
      <w:divBdr>
        <w:top w:val="none" w:sz="0" w:space="0" w:color="auto"/>
        <w:left w:val="none" w:sz="0" w:space="0" w:color="auto"/>
        <w:bottom w:val="none" w:sz="0" w:space="0" w:color="auto"/>
        <w:right w:val="none" w:sz="0" w:space="0" w:color="auto"/>
      </w:divBdr>
    </w:div>
    <w:div w:id="1835342127">
      <w:bodyDiv w:val="1"/>
      <w:marLeft w:val="0"/>
      <w:marRight w:val="0"/>
      <w:marTop w:val="0"/>
      <w:marBottom w:val="0"/>
      <w:divBdr>
        <w:top w:val="none" w:sz="0" w:space="0" w:color="auto"/>
        <w:left w:val="none" w:sz="0" w:space="0" w:color="auto"/>
        <w:bottom w:val="none" w:sz="0" w:space="0" w:color="auto"/>
        <w:right w:val="none" w:sz="0" w:space="0" w:color="auto"/>
      </w:divBdr>
    </w:div>
    <w:div w:id="1835683085">
      <w:bodyDiv w:val="1"/>
      <w:marLeft w:val="0"/>
      <w:marRight w:val="0"/>
      <w:marTop w:val="0"/>
      <w:marBottom w:val="0"/>
      <w:divBdr>
        <w:top w:val="none" w:sz="0" w:space="0" w:color="auto"/>
        <w:left w:val="none" w:sz="0" w:space="0" w:color="auto"/>
        <w:bottom w:val="none" w:sz="0" w:space="0" w:color="auto"/>
        <w:right w:val="none" w:sz="0" w:space="0" w:color="auto"/>
      </w:divBdr>
    </w:div>
    <w:div w:id="1836146511">
      <w:bodyDiv w:val="1"/>
      <w:marLeft w:val="0"/>
      <w:marRight w:val="0"/>
      <w:marTop w:val="0"/>
      <w:marBottom w:val="0"/>
      <w:divBdr>
        <w:top w:val="none" w:sz="0" w:space="0" w:color="auto"/>
        <w:left w:val="none" w:sz="0" w:space="0" w:color="auto"/>
        <w:bottom w:val="none" w:sz="0" w:space="0" w:color="auto"/>
        <w:right w:val="none" w:sz="0" w:space="0" w:color="auto"/>
      </w:divBdr>
    </w:div>
    <w:div w:id="1836646857">
      <w:bodyDiv w:val="1"/>
      <w:marLeft w:val="0"/>
      <w:marRight w:val="0"/>
      <w:marTop w:val="0"/>
      <w:marBottom w:val="0"/>
      <w:divBdr>
        <w:top w:val="none" w:sz="0" w:space="0" w:color="auto"/>
        <w:left w:val="none" w:sz="0" w:space="0" w:color="auto"/>
        <w:bottom w:val="none" w:sz="0" w:space="0" w:color="auto"/>
        <w:right w:val="none" w:sz="0" w:space="0" w:color="auto"/>
      </w:divBdr>
    </w:div>
    <w:div w:id="1836870732">
      <w:bodyDiv w:val="1"/>
      <w:marLeft w:val="0"/>
      <w:marRight w:val="0"/>
      <w:marTop w:val="0"/>
      <w:marBottom w:val="0"/>
      <w:divBdr>
        <w:top w:val="none" w:sz="0" w:space="0" w:color="auto"/>
        <w:left w:val="none" w:sz="0" w:space="0" w:color="auto"/>
        <w:bottom w:val="none" w:sz="0" w:space="0" w:color="auto"/>
        <w:right w:val="none" w:sz="0" w:space="0" w:color="auto"/>
      </w:divBdr>
    </w:div>
    <w:div w:id="1837451170">
      <w:bodyDiv w:val="1"/>
      <w:marLeft w:val="0"/>
      <w:marRight w:val="0"/>
      <w:marTop w:val="0"/>
      <w:marBottom w:val="0"/>
      <w:divBdr>
        <w:top w:val="none" w:sz="0" w:space="0" w:color="auto"/>
        <w:left w:val="none" w:sz="0" w:space="0" w:color="auto"/>
        <w:bottom w:val="none" w:sz="0" w:space="0" w:color="auto"/>
        <w:right w:val="none" w:sz="0" w:space="0" w:color="auto"/>
      </w:divBdr>
    </w:div>
    <w:div w:id="1837498441">
      <w:bodyDiv w:val="1"/>
      <w:marLeft w:val="0"/>
      <w:marRight w:val="0"/>
      <w:marTop w:val="0"/>
      <w:marBottom w:val="0"/>
      <w:divBdr>
        <w:top w:val="none" w:sz="0" w:space="0" w:color="auto"/>
        <w:left w:val="none" w:sz="0" w:space="0" w:color="auto"/>
        <w:bottom w:val="none" w:sz="0" w:space="0" w:color="auto"/>
        <w:right w:val="none" w:sz="0" w:space="0" w:color="auto"/>
      </w:divBdr>
    </w:div>
    <w:div w:id="1838110544">
      <w:bodyDiv w:val="1"/>
      <w:marLeft w:val="0"/>
      <w:marRight w:val="0"/>
      <w:marTop w:val="0"/>
      <w:marBottom w:val="0"/>
      <w:divBdr>
        <w:top w:val="none" w:sz="0" w:space="0" w:color="auto"/>
        <w:left w:val="none" w:sz="0" w:space="0" w:color="auto"/>
        <w:bottom w:val="none" w:sz="0" w:space="0" w:color="auto"/>
        <w:right w:val="none" w:sz="0" w:space="0" w:color="auto"/>
      </w:divBdr>
    </w:div>
    <w:div w:id="1838112754">
      <w:bodyDiv w:val="1"/>
      <w:marLeft w:val="0"/>
      <w:marRight w:val="0"/>
      <w:marTop w:val="0"/>
      <w:marBottom w:val="0"/>
      <w:divBdr>
        <w:top w:val="none" w:sz="0" w:space="0" w:color="auto"/>
        <w:left w:val="none" w:sz="0" w:space="0" w:color="auto"/>
        <w:bottom w:val="none" w:sz="0" w:space="0" w:color="auto"/>
        <w:right w:val="none" w:sz="0" w:space="0" w:color="auto"/>
      </w:divBdr>
    </w:div>
    <w:div w:id="1838306269">
      <w:bodyDiv w:val="1"/>
      <w:marLeft w:val="0"/>
      <w:marRight w:val="0"/>
      <w:marTop w:val="0"/>
      <w:marBottom w:val="0"/>
      <w:divBdr>
        <w:top w:val="none" w:sz="0" w:space="0" w:color="auto"/>
        <w:left w:val="none" w:sz="0" w:space="0" w:color="auto"/>
        <w:bottom w:val="none" w:sz="0" w:space="0" w:color="auto"/>
        <w:right w:val="none" w:sz="0" w:space="0" w:color="auto"/>
      </w:divBdr>
    </w:div>
    <w:div w:id="1838957394">
      <w:bodyDiv w:val="1"/>
      <w:marLeft w:val="0"/>
      <w:marRight w:val="0"/>
      <w:marTop w:val="0"/>
      <w:marBottom w:val="0"/>
      <w:divBdr>
        <w:top w:val="none" w:sz="0" w:space="0" w:color="auto"/>
        <w:left w:val="none" w:sz="0" w:space="0" w:color="auto"/>
        <w:bottom w:val="none" w:sz="0" w:space="0" w:color="auto"/>
        <w:right w:val="none" w:sz="0" w:space="0" w:color="auto"/>
      </w:divBdr>
    </w:div>
    <w:div w:id="1838958534">
      <w:bodyDiv w:val="1"/>
      <w:marLeft w:val="0"/>
      <w:marRight w:val="0"/>
      <w:marTop w:val="0"/>
      <w:marBottom w:val="0"/>
      <w:divBdr>
        <w:top w:val="none" w:sz="0" w:space="0" w:color="auto"/>
        <w:left w:val="none" w:sz="0" w:space="0" w:color="auto"/>
        <w:bottom w:val="none" w:sz="0" w:space="0" w:color="auto"/>
        <w:right w:val="none" w:sz="0" w:space="0" w:color="auto"/>
      </w:divBdr>
    </w:div>
    <w:div w:id="1839148928">
      <w:bodyDiv w:val="1"/>
      <w:marLeft w:val="0"/>
      <w:marRight w:val="0"/>
      <w:marTop w:val="0"/>
      <w:marBottom w:val="0"/>
      <w:divBdr>
        <w:top w:val="none" w:sz="0" w:space="0" w:color="auto"/>
        <w:left w:val="none" w:sz="0" w:space="0" w:color="auto"/>
        <w:bottom w:val="none" w:sz="0" w:space="0" w:color="auto"/>
        <w:right w:val="none" w:sz="0" w:space="0" w:color="auto"/>
      </w:divBdr>
    </w:div>
    <w:div w:id="1839272692">
      <w:bodyDiv w:val="1"/>
      <w:marLeft w:val="0"/>
      <w:marRight w:val="0"/>
      <w:marTop w:val="0"/>
      <w:marBottom w:val="0"/>
      <w:divBdr>
        <w:top w:val="none" w:sz="0" w:space="0" w:color="auto"/>
        <w:left w:val="none" w:sz="0" w:space="0" w:color="auto"/>
        <w:bottom w:val="none" w:sz="0" w:space="0" w:color="auto"/>
        <w:right w:val="none" w:sz="0" w:space="0" w:color="auto"/>
      </w:divBdr>
    </w:div>
    <w:div w:id="1839345974">
      <w:bodyDiv w:val="1"/>
      <w:marLeft w:val="0"/>
      <w:marRight w:val="0"/>
      <w:marTop w:val="0"/>
      <w:marBottom w:val="0"/>
      <w:divBdr>
        <w:top w:val="none" w:sz="0" w:space="0" w:color="auto"/>
        <w:left w:val="none" w:sz="0" w:space="0" w:color="auto"/>
        <w:bottom w:val="none" w:sz="0" w:space="0" w:color="auto"/>
        <w:right w:val="none" w:sz="0" w:space="0" w:color="auto"/>
      </w:divBdr>
    </w:div>
    <w:div w:id="1839495741">
      <w:bodyDiv w:val="1"/>
      <w:marLeft w:val="0"/>
      <w:marRight w:val="0"/>
      <w:marTop w:val="0"/>
      <w:marBottom w:val="0"/>
      <w:divBdr>
        <w:top w:val="none" w:sz="0" w:space="0" w:color="auto"/>
        <w:left w:val="none" w:sz="0" w:space="0" w:color="auto"/>
        <w:bottom w:val="none" w:sz="0" w:space="0" w:color="auto"/>
        <w:right w:val="none" w:sz="0" w:space="0" w:color="auto"/>
      </w:divBdr>
    </w:div>
    <w:div w:id="1839615436">
      <w:bodyDiv w:val="1"/>
      <w:marLeft w:val="0"/>
      <w:marRight w:val="0"/>
      <w:marTop w:val="0"/>
      <w:marBottom w:val="0"/>
      <w:divBdr>
        <w:top w:val="none" w:sz="0" w:space="0" w:color="auto"/>
        <w:left w:val="none" w:sz="0" w:space="0" w:color="auto"/>
        <w:bottom w:val="none" w:sz="0" w:space="0" w:color="auto"/>
        <w:right w:val="none" w:sz="0" w:space="0" w:color="auto"/>
      </w:divBdr>
    </w:div>
    <w:div w:id="1839729421">
      <w:bodyDiv w:val="1"/>
      <w:marLeft w:val="0"/>
      <w:marRight w:val="0"/>
      <w:marTop w:val="0"/>
      <w:marBottom w:val="0"/>
      <w:divBdr>
        <w:top w:val="none" w:sz="0" w:space="0" w:color="auto"/>
        <w:left w:val="none" w:sz="0" w:space="0" w:color="auto"/>
        <w:bottom w:val="none" w:sz="0" w:space="0" w:color="auto"/>
        <w:right w:val="none" w:sz="0" w:space="0" w:color="auto"/>
      </w:divBdr>
    </w:div>
    <w:div w:id="1839733400">
      <w:bodyDiv w:val="1"/>
      <w:marLeft w:val="0"/>
      <w:marRight w:val="0"/>
      <w:marTop w:val="0"/>
      <w:marBottom w:val="0"/>
      <w:divBdr>
        <w:top w:val="none" w:sz="0" w:space="0" w:color="auto"/>
        <w:left w:val="none" w:sz="0" w:space="0" w:color="auto"/>
        <w:bottom w:val="none" w:sz="0" w:space="0" w:color="auto"/>
        <w:right w:val="none" w:sz="0" w:space="0" w:color="auto"/>
      </w:divBdr>
      <w:divsChild>
        <w:div w:id="2047876041">
          <w:marLeft w:val="480"/>
          <w:marRight w:val="0"/>
          <w:marTop w:val="0"/>
          <w:marBottom w:val="0"/>
          <w:divBdr>
            <w:top w:val="none" w:sz="0" w:space="0" w:color="auto"/>
            <w:left w:val="none" w:sz="0" w:space="0" w:color="auto"/>
            <w:bottom w:val="none" w:sz="0" w:space="0" w:color="auto"/>
            <w:right w:val="none" w:sz="0" w:space="0" w:color="auto"/>
          </w:divBdr>
        </w:div>
        <w:div w:id="1898779584">
          <w:marLeft w:val="480"/>
          <w:marRight w:val="0"/>
          <w:marTop w:val="0"/>
          <w:marBottom w:val="0"/>
          <w:divBdr>
            <w:top w:val="none" w:sz="0" w:space="0" w:color="auto"/>
            <w:left w:val="none" w:sz="0" w:space="0" w:color="auto"/>
            <w:bottom w:val="none" w:sz="0" w:space="0" w:color="auto"/>
            <w:right w:val="none" w:sz="0" w:space="0" w:color="auto"/>
          </w:divBdr>
        </w:div>
        <w:div w:id="1195460708">
          <w:marLeft w:val="480"/>
          <w:marRight w:val="0"/>
          <w:marTop w:val="0"/>
          <w:marBottom w:val="0"/>
          <w:divBdr>
            <w:top w:val="none" w:sz="0" w:space="0" w:color="auto"/>
            <w:left w:val="none" w:sz="0" w:space="0" w:color="auto"/>
            <w:bottom w:val="none" w:sz="0" w:space="0" w:color="auto"/>
            <w:right w:val="none" w:sz="0" w:space="0" w:color="auto"/>
          </w:divBdr>
        </w:div>
        <w:div w:id="805782164">
          <w:marLeft w:val="480"/>
          <w:marRight w:val="0"/>
          <w:marTop w:val="0"/>
          <w:marBottom w:val="0"/>
          <w:divBdr>
            <w:top w:val="none" w:sz="0" w:space="0" w:color="auto"/>
            <w:left w:val="none" w:sz="0" w:space="0" w:color="auto"/>
            <w:bottom w:val="none" w:sz="0" w:space="0" w:color="auto"/>
            <w:right w:val="none" w:sz="0" w:space="0" w:color="auto"/>
          </w:divBdr>
        </w:div>
        <w:div w:id="857502853">
          <w:marLeft w:val="480"/>
          <w:marRight w:val="0"/>
          <w:marTop w:val="0"/>
          <w:marBottom w:val="0"/>
          <w:divBdr>
            <w:top w:val="none" w:sz="0" w:space="0" w:color="auto"/>
            <w:left w:val="none" w:sz="0" w:space="0" w:color="auto"/>
            <w:bottom w:val="none" w:sz="0" w:space="0" w:color="auto"/>
            <w:right w:val="none" w:sz="0" w:space="0" w:color="auto"/>
          </w:divBdr>
        </w:div>
        <w:div w:id="1331904006">
          <w:marLeft w:val="480"/>
          <w:marRight w:val="0"/>
          <w:marTop w:val="0"/>
          <w:marBottom w:val="0"/>
          <w:divBdr>
            <w:top w:val="none" w:sz="0" w:space="0" w:color="auto"/>
            <w:left w:val="none" w:sz="0" w:space="0" w:color="auto"/>
            <w:bottom w:val="none" w:sz="0" w:space="0" w:color="auto"/>
            <w:right w:val="none" w:sz="0" w:space="0" w:color="auto"/>
          </w:divBdr>
        </w:div>
        <w:div w:id="121195286">
          <w:marLeft w:val="480"/>
          <w:marRight w:val="0"/>
          <w:marTop w:val="0"/>
          <w:marBottom w:val="0"/>
          <w:divBdr>
            <w:top w:val="none" w:sz="0" w:space="0" w:color="auto"/>
            <w:left w:val="none" w:sz="0" w:space="0" w:color="auto"/>
            <w:bottom w:val="none" w:sz="0" w:space="0" w:color="auto"/>
            <w:right w:val="none" w:sz="0" w:space="0" w:color="auto"/>
          </w:divBdr>
        </w:div>
        <w:div w:id="802574742">
          <w:marLeft w:val="480"/>
          <w:marRight w:val="0"/>
          <w:marTop w:val="0"/>
          <w:marBottom w:val="0"/>
          <w:divBdr>
            <w:top w:val="none" w:sz="0" w:space="0" w:color="auto"/>
            <w:left w:val="none" w:sz="0" w:space="0" w:color="auto"/>
            <w:bottom w:val="none" w:sz="0" w:space="0" w:color="auto"/>
            <w:right w:val="none" w:sz="0" w:space="0" w:color="auto"/>
          </w:divBdr>
        </w:div>
        <w:div w:id="2104565890">
          <w:marLeft w:val="480"/>
          <w:marRight w:val="0"/>
          <w:marTop w:val="0"/>
          <w:marBottom w:val="0"/>
          <w:divBdr>
            <w:top w:val="none" w:sz="0" w:space="0" w:color="auto"/>
            <w:left w:val="none" w:sz="0" w:space="0" w:color="auto"/>
            <w:bottom w:val="none" w:sz="0" w:space="0" w:color="auto"/>
            <w:right w:val="none" w:sz="0" w:space="0" w:color="auto"/>
          </w:divBdr>
        </w:div>
        <w:div w:id="649939163">
          <w:marLeft w:val="480"/>
          <w:marRight w:val="0"/>
          <w:marTop w:val="0"/>
          <w:marBottom w:val="0"/>
          <w:divBdr>
            <w:top w:val="none" w:sz="0" w:space="0" w:color="auto"/>
            <w:left w:val="none" w:sz="0" w:space="0" w:color="auto"/>
            <w:bottom w:val="none" w:sz="0" w:space="0" w:color="auto"/>
            <w:right w:val="none" w:sz="0" w:space="0" w:color="auto"/>
          </w:divBdr>
        </w:div>
        <w:div w:id="687369640">
          <w:marLeft w:val="480"/>
          <w:marRight w:val="0"/>
          <w:marTop w:val="0"/>
          <w:marBottom w:val="0"/>
          <w:divBdr>
            <w:top w:val="none" w:sz="0" w:space="0" w:color="auto"/>
            <w:left w:val="none" w:sz="0" w:space="0" w:color="auto"/>
            <w:bottom w:val="none" w:sz="0" w:space="0" w:color="auto"/>
            <w:right w:val="none" w:sz="0" w:space="0" w:color="auto"/>
          </w:divBdr>
        </w:div>
        <w:div w:id="1958559132">
          <w:marLeft w:val="480"/>
          <w:marRight w:val="0"/>
          <w:marTop w:val="0"/>
          <w:marBottom w:val="0"/>
          <w:divBdr>
            <w:top w:val="none" w:sz="0" w:space="0" w:color="auto"/>
            <w:left w:val="none" w:sz="0" w:space="0" w:color="auto"/>
            <w:bottom w:val="none" w:sz="0" w:space="0" w:color="auto"/>
            <w:right w:val="none" w:sz="0" w:space="0" w:color="auto"/>
          </w:divBdr>
        </w:div>
        <w:div w:id="892616538">
          <w:marLeft w:val="480"/>
          <w:marRight w:val="0"/>
          <w:marTop w:val="0"/>
          <w:marBottom w:val="0"/>
          <w:divBdr>
            <w:top w:val="none" w:sz="0" w:space="0" w:color="auto"/>
            <w:left w:val="none" w:sz="0" w:space="0" w:color="auto"/>
            <w:bottom w:val="none" w:sz="0" w:space="0" w:color="auto"/>
            <w:right w:val="none" w:sz="0" w:space="0" w:color="auto"/>
          </w:divBdr>
        </w:div>
        <w:div w:id="1763527150">
          <w:marLeft w:val="480"/>
          <w:marRight w:val="0"/>
          <w:marTop w:val="0"/>
          <w:marBottom w:val="0"/>
          <w:divBdr>
            <w:top w:val="none" w:sz="0" w:space="0" w:color="auto"/>
            <w:left w:val="none" w:sz="0" w:space="0" w:color="auto"/>
            <w:bottom w:val="none" w:sz="0" w:space="0" w:color="auto"/>
            <w:right w:val="none" w:sz="0" w:space="0" w:color="auto"/>
          </w:divBdr>
        </w:div>
        <w:div w:id="1433932632">
          <w:marLeft w:val="480"/>
          <w:marRight w:val="0"/>
          <w:marTop w:val="0"/>
          <w:marBottom w:val="0"/>
          <w:divBdr>
            <w:top w:val="none" w:sz="0" w:space="0" w:color="auto"/>
            <w:left w:val="none" w:sz="0" w:space="0" w:color="auto"/>
            <w:bottom w:val="none" w:sz="0" w:space="0" w:color="auto"/>
            <w:right w:val="none" w:sz="0" w:space="0" w:color="auto"/>
          </w:divBdr>
        </w:div>
        <w:div w:id="485126443">
          <w:marLeft w:val="480"/>
          <w:marRight w:val="0"/>
          <w:marTop w:val="0"/>
          <w:marBottom w:val="0"/>
          <w:divBdr>
            <w:top w:val="none" w:sz="0" w:space="0" w:color="auto"/>
            <w:left w:val="none" w:sz="0" w:space="0" w:color="auto"/>
            <w:bottom w:val="none" w:sz="0" w:space="0" w:color="auto"/>
            <w:right w:val="none" w:sz="0" w:space="0" w:color="auto"/>
          </w:divBdr>
        </w:div>
        <w:div w:id="614672293">
          <w:marLeft w:val="480"/>
          <w:marRight w:val="0"/>
          <w:marTop w:val="0"/>
          <w:marBottom w:val="0"/>
          <w:divBdr>
            <w:top w:val="none" w:sz="0" w:space="0" w:color="auto"/>
            <w:left w:val="none" w:sz="0" w:space="0" w:color="auto"/>
            <w:bottom w:val="none" w:sz="0" w:space="0" w:color="auto"/>
            <w:right w:val="none" w:sz="0" w:space="0" w:color="auto"/>
          </w:divBdr>
        </w:div>
        <w:div w:id="149373700">
          <w:marLeft w:val="480"/>
          <w:marRight w:val="0"/>
          <w:marTop w:val="0"/>
          <w:marBottom w:val="0"/>
          <w:divBdr>
            <w:top w:val="none" w:sz="0" w:space="0" w:color="auto"/>
            <w:left w:val="none" w:sz="0" w:space="0" w:color="auto"/>
            <w:bottom w:val="none" w:sz="0" w:space="0" w:color="auto"/>
            <w:right w:val="none" w:sz="0" w:space="0" w:color="auto"/>
          </w:divBdr>
        </w:div>
        <w:div w:id="328603729">
          <w:marLeft w:val="480"/>
          <w:marRight w:val="0"/>
          <w:marTop w:val="0"/>
          <w:marBottom w:val="0"/>
          <w:divBdr>
            <w:top w:val="none" w:sz="0" w:space="0" w:color="auto"/>
            <w:left w:val="none" w:sz="0" w:space="0" w:color="auto"/>
            <w:bottom w:val="none" w:sz="0" w:space="0" w:color="auto"/>
            <w:right w:val="none" w:sz="0" w:space="0" w:color="auto"/>
          </w:divBdr>
        </w:div>
        <w:div w:id="2086759069">
          <w:marLeft w:val="480"/>
          <w:marRight w:val="0"/>
          <w:marTop w:val="0"/>
          <w:marBottom w:val="0"/>
          <w:divBdr>
            <w:top w:val="none" w:sz="0" w:space="0" w:color="auto"/>
            <w:left w:val="none" w:sz="0" w:space="0" w:color="auto"/>
            <w:bottom w:val="none" w:sz="0" w:space="0" w:color="auto"/>
            <w:right w:val="none" w:sz="0" w:space="0" w:color="auto"/>
          </w:divBdr>
        </w:div>
        <w:div w:id="1013923914">
          <w:marLeft w:val="480"/>
          <w:marRight w:val="0"/>
          <w:marTop w:val="0"/>
          <w:marBottom w:val="0"/>
          <w:divBdr>
            <w:top w:val="none" w:sz="0" w:space="0" w:color="auto"/>
            <w:left w:val="none" w:sz="0" w:space="0" w:color="auto"/>
            <w:bottom w:val="none" w:sz="0" w:space="0" w:color="auto"/>
            <w:right w:val="none" w:sz="0" w:space="0" w:color="auto"/>
          </w:divBdr>
        </w:div>
        <w:div w:id="2080974424">
          <w:marLeft w:val="480"/>
          <w:marRight w:val="0"/>
          <w:marTop w:val="0"/>
          <w:marBottom w:val="0"/>
          <w:divBdr>
            <w:top w:val="none" w:sz="0" w:space="0" w:color="auto"/>
            <w:left w:val="none" w:sz="0" w:space="0" w:color="auto"/>
            <w:bottom w:val="none" w:sz="0" w:space="0" w:color="auto"/>
            <w:right w:val="none" w:sz="0" w:space="0" w:color="auto"/>
          </w:divBdr>
        </w:div>
        <w:div w:id="84034637">
          <w:marLeft w:val="480"/>
          <w:marRight w:val="0"/>
          <w:marTop w:val="0"/>
          <w:marBottom w:val="0"/>
          <w:divBdr>
            <w:top w:val="none" w:sz="0" w:space="0" w:color="auto"/>
            <w:left w:val="none" w:sz="0" w:space="0" w:color="auto"/>
            <w:bottom w:val="none" w:sz="0" w:space="0" w:color="auto"/>
            <w:right w:val="none" w:sz="0" w:space="0" w:color="auto"/>
          </w:divBdr>
        </w:div>
        <w:div w:id="1408844688">
          <w:marLeft w:val="480"/>
          <w:marRight w:val="0"/>
          <w:marTop w:val="0"/>
          <w:marBottom w:val="0"/>
          <w:divBdr>
            <w:top w:val="none" w:sz="0" w:space="0" w:color="auto"/>
            <w:left w:val="none" w:sz="0" w:space="0" w:color="auto"/>
            <w:bottom w:val="none" w:sz="0" w:space="0" w:color="auto"/>
            <w:right w:val="none" w:sz="0" w:space="0" w:color="auto"/>
          </w:divBdr>
        </w:div>
        <w:div w:id="343439740">
          <w:marLeft w:val="480"/>
          <w:marRight w:val="0"/>
          <w:marTop w:val="0"/>
          <w:marBottom w:val="0"/>
          <w:divBdr>
            <w:top w:val="none" w:sz="0" w:space="0" w:color="auto"/>
            <w:left w:val="none" w:sz="0" w:space="0" w:color="auto"/>
            <w:bottom w:val="none" w:sz="0" w:space="0" w:color="auto"/>
            <w:right w:val="none" w:sz="0" w:space="0" w:color="auto"/>
          </w:divBdr>
        </w:div>
        <w:div w:id="1044645479">
          <w:marLeft w:val="480"/>
          <w:marRight w:val="0"/>
          <w:marTop w:val="0"/>
          <w:marBottom w:val="0"/>
          <w:divBdr>
            <w:top w:val="none" w:sz="0" w:space="0" w:color="auto"/>
            <w:left w:val="none" w:sz="0" w:space="0" w:color="auto"/>
            <w:bottom w:val="none" w:sz="0" w:space="0" w:color="auto"/>
            <w:right w:val="none" w:sz="0" w:space="0" w:color="auto"/>
          </w:divBdr>
        </w:div>
        <w:div w:id="565533484">
          <w:marLeft w:val="480"/>
          <w:marRight w:val="0"/>
          <w:marTop w:val="0"/>
          <w:marBottom w:val="0"/>
          <w:divBdr>
            <w:top w:val="none" w:sz="0" w:space="0" w:color="auto"/>
            <w:left w:val="none" w:sz="0" w:space="0" w:color="auto"/>
            <w:bottom w:val="none" w:sz="0" w:space="0" w:color="auto"/>
            <w:right w:val="none" w:sz="0" w:space="0" w:color="auto"/>
          </w:divBdr>
        </w:div>
        <w:div w:id="1282493391">
          <w:marLeft w:val="480"/>
          <w:marRight w:val="0"/>
          <w:marTop w:val="0"/>
          <w:marBottom w:val="0"/>
          <w:divBdr>
            <w:top w:val="none" w:sz="0" w:space="0" w:color="auto"/>
            <w:left w:val="none" w:sz="0" w:space="0" w:color="auto"/>
            <w:bottom w:val="none" w:sz="0" w:space="0" w:color="auto"/>
            <w:right w:val="none" w:sz="0" w:space="0" w:color="auto"/>
          </w:divBdr>
        </w:div>
        <w:div w:id="1913198407">
          <w:marLeft w:val="480"/>
          <w:marRight w:val="0"/>
          <w:marTop w:val="0"/>
          <w:marBottom w:val="0"/>
          <w:divBdr>
            <w:top w:val="none" w:sz="0" w:space="0" w:color="auto"/>
            <w:left w:val="none" w:sz="0" w:space="0" w:color="auto"/>
            <w:bottom w:val="none" w:sz="0" w:space="0" w:color="auto"/>
            <w:right w:val="none" w:sz="0" w:space="0" w:color="auto"/>
          </w:divBdr>
        </w:div>
        <w:div w:id="506797961">
          <w:marLeft w:val="480"/>
          <w:marRight w:val="0"/>
          <w:marTop w:val="0"/>
          <w:marBottom w:val="0"/>
          <w:divBdr>
            <w:top w:val="none" w:sz="0" w:space="0" w:color="auto"/>
            <w:left w:val="none" w:sz="0" w:space="0" w:color="auto"/>
            <w:bottom w:val="none" w:sz="0" w:space="0" w:color="auto"/>
            <w:right w:val="none" w:sz="0" w:space="0" w:color="auto"/>
          </w:divBdr>
        </w:div>
        <w:div w:id="1477263749">
          <w:marLeft w:val="480"/>
          <w:marRight w:val="0"/>
          <w:marTop w:val="0"/>
          <w:marBottom w:val="0"/>
          <w:divBdr>
            <w:top w:val="none" w:sz="0" w:space="0" w:color="auto"/>
            <w:left w:val="none" w:sz="0" w:space="0" w:color="auto"/>
            <w:bottom w:val="none" w:sz="0" w:space="0" w:color="auto"/>
            <w:right w:val="none" w:sz="0" w:space="0" w:color="auto"/>
          </w:divBdr>
        </w:div>
        <w:div w:id="520323060">
          <w:marLeft w:val="480"/>
          <w:marRight w:val="0"/>
          <w:marTop w:val="0"/>
          <w:marBottom w:val="0"/>
          <w:divBdr>
            <w:top w:val="none" w:sz="0" w:space="0" w:color="auto"/>
            <w:left w:val="none" w:sz="0" w:space="0" w:color="auto"/>
            <w:bottom w:val="none" w:sz="0" w:space="0" w:color="auto"/>
            <w:right w:val="none" w:sz="0" w:space="0" w:color="auto"/>
          </w:divBdr>
        </w:div>
        <w:div w:id="1356155090">
          <w:marLeft w:val="480"/>
          <w:marRight w:val="0"/>
          <w:marTop w:val="0"/>
          <w:marBottom w:val="0"/>
          <w:divBdr>
            <w:top w:val="none" w:sz="0" w:space="0" w:color="auto"/>
            <w:left w:val="none" w:sz="0" w:space="0" w:color="auto"/>
            <w:bottom w:val="none" w:sz="0" w:space="0" w:color="auto"/>
            <w:right w:val="none" w:sz="0" w:space="0" w:color="auto"/>
          </w:divBdr>
        </w:div>
        <w:div w:id="835069282">
          <w:marLeft w:val="480"/>
          <w:marRight w:val="0"/>
          <w:marTop w:val="0"/>
          <w:marBottom w:val="0"/>
          <w:divBdr>
            <w:top w:val="none" w:sz="0" w:space="0" w:color="auto"/>
            <w:left w:val="none" w:sz="0" w:space="0" w:color="auto"/>
            <w:bottom w:val="none" w:sz="0" w:space="0" w:color="auto"/>
            <w:right w:val="none" w:sz="0" w:space="0" w:color="auto"/>
          </w:divBdr>
        </w:div>
        <w:div w:id="1108476340">
          <w:marLeft w:val="480"/>
          <w:marRight w:val="0"/>
          <w:marTop w:val="0"/>
          <w:marBottom w:val="0"/>
          <w:divBdr>
            <w:top w:val="none" w:sz="0" w:space="0" w:color="auto"/>
            <w:left w:val="none" w:sz="0" w:space="0" w:color="auto"/>
            <w:bottom w:val="none" w:sz="0" w:space="0" w:color="auto"/>
            <w:right w:val="none" w:sz="0" w:space="0" w:color="auto"/>
          </w:divBdr>
        </w:div>
        <w:div w:id="1461074014">
          <w:marLeft w:val="480"/>
          <w:marRight w:val="0"/>
          <w:marTop w:val="0"/>
          <w:marBottom w:val="0"/>
          <w:divBdr>
            <w:top w:val="none" w:sz="0" w:space="0" w:color="auto"/>
            <w:left w:val="none" w:sz="0" w:space="0" w:color="auto"/>
            <w:bottom w:val="none" w:sz="0" w:space="0" w:color="auto"/>
            <w:right w:val="none" w:sz="0" w:space="0" w:color="auto"/>
          </w:divBdr>
        </w:div>
        <w:div w:id="369380790">
          <w:marLeft w:val="480"/>
          <w:marRight w:val="0"/>
          <w:marTop w:val="0"/>
          <w:marBottom w:val="0"/>
          <w:divBdr>
            <w:top w:val="none" w:sz="0" w:space="0" w:color="auto"/>
            <w:left w:val="none" w:sz="0" w:space="0" w:color="auto"/>
            <w:bottom w:val="none" w:sz="0" w:space="0" w:color="auto"/>
            <w:right w:val="none" w:sz="0" w:space="0" w:color="auto"/>
          </w:divBdr>
        </w:div>
        <w:div w:id="1286279721">
          <w:marLeft w:val="480"/>
          <w:marRight w:val="0"/>
          <w:marTop w:val="0"/>
          <w:marBottom w:val="0"/>
          <w:divBdr>
            <w:top w:val="none" w:sz="0" w:space="0" w:color="auto"/>
            <w:left w:val="none" w:sz="0" w:space="0" w:color="auto"/>
            <w:bottom w:val="none" w:sz="0" w:space="0" w:color="auto"/>
            <w:right w:val="none" w:sz="0" w:space="0" w:color="auto"/>
          </w:divBdr>
        </w:div>
        <w:div w:id="1239750405">
          <w:marLeft w:val="480"/>
          <w:marRight w:val="0"/>
          <w:marTop w:val="0"/>
          <w:marBottom w:val="0"/>
          <w:divBdr>
            <w:top w:val="none" w:sz="0" w:space="0" w:color="auto"/>
            <w:left w:val="none" w:sz="0" w:space="0" w:color="auto"/>
            <w:bottom w:val="none" w:sz="0" w:space="0" w:color="auto"/>
            <w:right w:val="none" w:sz="0" w:space="0" w:color="auto"/>
          </w:divBdr>
        </w:div>
        <w:div w:id="968821446">
          <w:marLeft w:val="480"/>
          <w:marRight w:val="0"/>
          <w:marTop w:val="0"/>
          <w:marBottom w:val="0"/>
          <w:divBdr>
            <w:top w:val="none" w:sz="0" w:space="0" w:color="auto"/>
            <w:left w:val="none" w:sz="0" w:space="0" w:color="auto"/>
            <w:bottom w:val="none" w:sz="0" w:space="0" w:color="auto"/>
            <w:right w:val="none" w:sz="0" w:space="0" w:color="auto"/>
          </w:divBdr>
        </w:div>
        <w:div w:id="1741709958">
          <w:marLeft w:val="480"/>
          <w:marRight w:val="0"/>
          <w:marTop w:val="0"/>
          <w:marBottom w:val="0"/>
          <w:divBdr>
            <w:top w:val="none" w:sz="0" w:space="0" w:color="auto"/>
            <w:left w:val="none" w:sz="0" w:space="0" w:color="auto"/>
            <w:bottom w:val="none" w:sz="0" w:space="0" w:color="auto"/>
            <w:right w:val="none" w:sz="0" w:space="0" w:color="auto"/>
          </w:divBdr>
        </w:div>
        <w:div w:id="1709910789">
          <w:marLeft w:val="480"/>
          <w:marRight w:val="0"/>
          <w:marTop w:val="0"/>
          <w:marBottom w:val="0"/>
          <w:divBdr>
            <w:top w:val="none" w:sz="0" w:space="0" w:color="auto"/>
            <w:left w:val="none" w:sz="0" w:space="0" w:color="auto"/>
            <w:bottom w:val="none" w:sz="0" w:space="0" w:color="auto"/>
            <w:right w:val="none" w:sz="0" w:space="0" w:color="auto"/>
          </w:divBdr>
        </w:div>
        <w:div w:id="2076126242">
          <w:marLeft w:val="480"/>
          <w:marRight w:val="0"/>
          <w:marTop w:val="0"/>
          <w:marBottom w:val="0"/>
          <w:divBdr>
            <w:top w:val="none" w:sz="0" w:space="0" w:color="auto"/>
            <w:left w:val="none" w:sz="0" w:space="0" w:color="auto"/>
            <w:bottom w:val="none" w:sz="0" w:space="0" w:color="auto"/>
            <w:right w:val="none" w:sz="0" w:space="0" w:color="auto"/>
          </w:divBdr>
        </w:div>
        <w:div w:id="897207663">
          <w:marLeft w:val="480"/>
          <w:marRight w:val="0"/>
          <w:marTop w:val="0"/>
          <w:marBottom w:val="0"/>
          <w:divBdr>
            <w:top w:val="none" w:sz="0" w:space="0" w:color="auto"/>
            <w:left w:val="none" w:sz="0" w:space="0" w:color="auto"/>
            <w:bottom w:val="none" w:sz="0" w:space="0" w:color="auto"/>
            <w:right w:val="none" w:sz="0" w:space="0" w:color="auto"/>
          </w:divBdr>
        </w:div>
        <w:div w:id="1132753644">
          <w:marLeft w:val="480"/>
          <w:marRight w:val="0"/>
          <w:marTop w:val="0"/>
          <w:marBottom w:val="0"/>
          <w:divBdr>
            <w:top w:val="none" w:sz="0" w:space="0" w:color="auto"/>
            <w:left w:val="none" w:sz="0" w:space="0" w:color="auto"/>
            <w:bottom w:val="none" w:sz="0" w:space="0" w:color="auto"/>
            <w:right w:val="none" w:sz="0" w:space="0" w:color="auto"/>
          </w:divBdr>
        </w:div>
        <w:div w:id="1691948818">
          <w:marLeft w:val="480"/>
          <w:marRight w:val="0"/>
          <w:marTop w:val="0"/>
          <w:marBottom w:val="0"/>
          <w:divBdr>
            <w:top w:val="none" w:sz="0" w:space="0" w:color="auto"/>
            <w:left w:val="none" w:sz="0" w:space="0" w:color="auto"/>
            <w:bottom w:val="none" w:sz="0" w:space="0" w:color="auto"/>
            <w:right w:val="none" w:sz="0" w:space="0" w:color="auto"/>
          </w:divBdr>
        </w:div>
        <w:div w:id="490799755">
          <w:marLeft w:val="480"/>
          <w:marRight w:val="0"/>
          <w:marTop w:val="0"/>
          <w:marBottom w:val="0"/>
          <w:divBdr>
            <w:top w:val="none" w:sz="0" w:space="0" w:color="auto"/>
            <w:left w:val="none" w:sz="0" w:space="0" w:color="auto"/>
            <w:bottom w:val="none" w:sz="0" w:space="0" w:color="auto"/>
            <w:right w:val="none" w:sz="0" w:space="0" w:color="auto"/>
          </w:divBdr>
        </w:div>
        <w:div w:id="115953475">
          <w:marLeft w:val="480"/>
          <w:marRight w:val="0"/>
          <w:marTop w:val="0"/>
          <w:marBottom w:val="0"/>
          <w:divBdr>
            <w:top w:val="none" w:sz="0" w:space="0" w:color="auto"/>
            <w:left w:val="none" w:sz="0" w:space="0" w:color="auto"/>
            <w:bottom w:val="none" w:sz="0" w:space="0" w:color="auto"/>
            <w:right w:val="none" w:sz="0" w:space="0" w:color="auto"/>
          </w:divBdr>
        </w:div>
        <w:div w:id="1256475839">
          <w:marLeft w:val="480"/>
          <w:marRight w:val="0"/>
          <w:marTop w:val="0"/>
          <w:marBottom w:val="0"/>
          <w:divBdr>
            <w:top w:val="none" w:sz="0" w:space="0" w:color="auto"/>
            <w:left w:val="none" w:sz="0" w:space="0" w:color="auto"/>
            <w:bottom w:val="none" w:sz="0" w:space="0" w:color="auto"/>
            <w:right w:val="none" w:sz="0" w:space="0" w:color="auto"/>
          </w:divBdr>
        </w:div>
        <w:div w:id="1375812381">
          <w:marLeft w:val="480"/>
          <w:marRight w:val="0"/>
          <w:marTop w:val="0"/>
          <w:marBottom w:val="0"/>
          <w:divBdr>
            <w:top w:val="none" w:sz="0" w:space="0" w:color="auto"/>
            <w:left w:val="none" w:sz="0" w:space="0" w:color="auto"/>
            <w:bottom w:val="none" w:sz="0" w:space="0" w:color="auto"/>
            <w:right w:val="none" w:sz="0" w:space="0" w:color="auto"/>
          </w:divBdr>
        </w:div>
        <w:div w:id="1635603219">
          <w:marLeft w:val="480"/>
          <w:marRight w:val="0"/>
          <w:marTop w:val="0"/>
          <w:marBottom w:val="0"/>
          <w:divBdr>
            <w:top w:val="none" w:sz="0" w:space="0" w:color="auto"/>
            <w:left w:val="none" w:sz="0" w:space="0" w:color="auto"/>
            <w:bottom w:val="none" w:sz="0" w:space="0" w:color="auto"/>
            <w:right w:val="none" w:sz="0" w:space="0" w:color="auto"/>
          </w:divBdr>
        </w:div>
        <w:div w:id="455757321">
          <w:marLeft w:val="480"/>
          <w:marRight w:val="0"/>
          <w:marTop w:val="0"/>
          <w:marBottom w:val="0"/>
          <w:divBdr>
            <w:top w:val="none" w:sz="0" w:space="0" w:color="auto"/>
            <w:left w:val="none" w:sz="0" w:space="0" w:color="auto"/>
            <w:bottom w:val="none" w:sz="0" w:space="0" w:color="auto"/>
            <w:right w:val="none" w:sz="0" w:space="0" w:color="auto"/>
          </w:divBdr>
        </w:div>
        <w:div w:id="1437750736">
          <w:marLeft w:val="480"/>
          <w:marRight w:val="0"/>
          <w:marTop w:val="0"/>
          <w:marBottom w:val="0"/>
          <w:divBdr>
            <w:top w:val="none" w:sz="0" w:space="0" w:color="auto"/>
            <w:left w:val="none" w:sz="0" w:space="0" w:color="auto"/>
            <w:bottom w:val="none" w:sz="0" w:space="0" w:color="auto"/>
            <w:right w:val="none" w:sz="0" w:space="0" w:color="auto"/>
          </w:divBdr>
        </w:div>
        <w:div w:id="816146952">
          <w:marLeft w:val="480"/>
          <w:marRight w:val="0"/>
          <w:marTop w:val="0"/>
          <w:marBottom w:val="0"/>
          <w:divBdr>
            <w:top w:val="none" w:sz="0" w:space="0" w:color="auto"/>
            <w:left w:val="none" w:sz="0" w:space="0" w:color="auto"/>
            <w:bottom w:val="none" w:sz="0" w:space="0" w:color="auto"/>
            <w:right w:val="none" w:sz="0" w:space="0" w:color="auto"/>
          </w:divBdr>
        </w:div>
        <w:div w:id="1306200538">
          <w:marLeft w:val="480"/>
          <w:marRight w:val="0"/>
          <w:marTop w:val="0"/>
          <w:marBottom w:val="0"/>
          <w:divBdr>
            <w:top w:val="none" w:sz="0" w:space="0" w:color="auto"/>
            <w:left w:val="none" w:sz="0" w:space="0" w:color="auto"/>
            <w:bottom w:val="none" w:sz="0" w:space="0" w:color="auto"/>
            <w:right w:val="none" w:sz="0" w:space="0" w:color="auto"/>
          </w:divBdr>
        </w:div>
        <w:div w:id="71398325">
          <w:marLeft w:val="480"/>
          <w:marRight w:val="0"/>
          <w:marTop w:val="0"/>
          <w:marBottom w:val="0"/>
          <w:divBdr>
            <w:top w:val="none" w:sz="0" w:space="0" w:color="auto"/>
            <w:left w:val="none" w:sz="0" w:space="0" w:color="auto"/>
            <w:bottom w:val="none" w:sz="0" w:space="0" w:color="auto"/>
            <w:right w:val="none" w:sz="0" w:space="0" w:color="auto"/>
          </w:divBdr>
        </w:div>
        <w:div w:id="279916041">
          <w:marLeft w:val="480"/>
          <w:marRight w:val="0"/>
          <w:marTop w:val="0"/>
          <w:marBottom w:val="0"/>
          <w:divBdr>
            <w:top w:val="none" w:sz="0" w:space="0" w:color="auto"/>
            <w:left w:val="none" w:sz="0" w:space="0" w:color="auto"/>
            <w:bottom w:val="none" w:sz="0" w:space="0" w:color="auto"/>
            <w:right w:val="none" w:sz="0" w:space="0" w:color="auto"/>
          </w:divBdr>
        </w:div>
        <w:div w:id="467820230">
          <w:marLeft w:val="480"/>
          <w:marRight w:val="0"/>
          <w:marTop w:val="0"/>
          <w:marBottom w:val="0"/>
          <w:divBdr>
            <w:top w:val="none" w:sz="0" w:space="0" w:color="auto"/>
            <w:left w:val="none" w:sz="0" w:space="0" w:color="auto"/>
            <w:bottom w:val="none" w:sz="0" w:space="0" w:color="auto"/>
            <w:right w:val="none" w:sz="0" w:space="0" w:color="auto"/>
          </w:divBdr>
        </w:div>
        <w:div w:id="1666736383">
          <w:marLeft w:val="480"/>
          <w:marRight w:val="0"/>
          <w:marTop w:val="0"/>
          <w:marBottom w:val="0"/>
          <w:divBdr>
            <w:top w:val="none" w:sz="0" w:space="0" w:color="auto"/>
            <w:left w:val="none" w:sz="0" w:space="0" w:color="auto"/>
            <w:bottom w:val="none" w:sz="0" w:space="0" w:color="auto"/>
            <w:right w:val="none" w:sz="0" w:space="0" w:color="auto"/>
          </w:divBdr>
        </w:div>
        <w:div w:id="752967559">
          <w:marLeft w:val="480"/>
          <w:marRight w:val="0"/>
          <w:marTop w:val="0"/>
          <w:marBottom w:val="0"/>
          <w:divBdr>
            <w:top w:val="none" w:sz="0" w:space="0" w:color="auto"/>
            <w:left w:val="none" w:sz="0" w:space="0" w:color="auto"/>
            <w:bottom w:val="none" w:sz="0" w:space="0" w:color="auto"/>
            <w:right w:val="none" w:sz="0" w:space="0" w:color="auto"/>
          </w:divBdr>
        </w:div>
        <w:div w:id="1452898777">
          <w:marLeft w:val="480"/>
          <w:marRight w:val="0"/>
          <w:marTop w:val="0"/>
          <w:marBottom w:val="0"/>
          <w:divBdr>
            <w:top w:val="none" w:sz="0" w:space="0" w:color="auto"/>
            <w:left w:val="none" w:sz="0" w:space="0" w:color="auto"/>
            <w:bottom w:val="none" w:sz="0" w:space="0" w:color="auto"/>
            <w:right w:val="none" w:sz="0" w:space="0" w:color="auto"/>
          </w:divBdr>
        </w:div>
        <w:div w:id="572159748">
          <w:marLeft w:val="480"/>
          <w:marRight w:val="0"/>
          <w:marTop w:val="0"/>
          <w:marBottom w:val="0"/>
          <w:divBdr>
            <w:top w:val="none" w:sz="0" w:space="0" w:color="auto"/>
            <w:left w:val="none" w:sz="0" w:space="0" w:color="auto"/>
            <w:bottom w:val="none" w:sz="0" w:space="0" w:color="auto"/>
            <w:right w:val="none" w:sz="0" w:space="0" w:color="auto"/>
          </w:divBdr>
        </w:div>
        <w:div w:id="4210791">
          <w:marLeft w:val="480"/>
          <w:marRight w:val="0"/>
          <w:marTop w:val="0"/>
          <w:marBottom w:val="0"/>
          <w:divBdr>
            <w:top w:val="none" w:sz="0" w:space="0" w:color="auto"/>
            <w:left w:val="none" w:sz="0" w:space="0" w:color="auto"/>
            <w:bottom w:val="none" w:sz="0" w:space="0" w:color="auto"/>
            <w:right w:val="none" w:sz="0" w:space="0" w:color="auto"/>
          </w:divBdr>
        </w:div>
        <w:div w:id="1418013883">
          <w:marLeft w:val="480"/>
          <w:marRight w:val="0"/>
          <w:marTop w:val="0"/>
          <w:marBottom w:val="0"/>
          <w:divBdr>
            <w:top w:val="none" w:sz="0" w:space="0" w:color="auto"/>
            <w:left w:val="none" w:sz="0" w:space="0" w:color="auto"/>
            <w:bottom w:val="none" w:sz="0" w:space="0" w:color="auto"/>
            <w:right w:val="none" w:sz="0" w:space="0" w:color="auto"/>
          </w:divBdr>
        </w:div>
        <w:div w:id="98262946">
          <w:marLeft w:val="480"/>
          <w:marRight w:val="0"/>
          <w:marTop w:val="0"/>
          <w:marBottom w:val="0"/>
          <w:divBdr>
            <w:top w:val="none" w:sz="0" w:space="0" w:color="auto"/>
            <w:left w:val="none" w:sz="0" w:space="0" w:color="auto"/>
            <w:bottom w:val="none" w:sz="0" w:space="0" w:color="auto"/>
            <w:right w:val="none" w:sz="0" w:space="0" w:color="auto"/>
          </w:divBdr>
        </w:div>
        <w:div w:id="2063090997">
          <w:marLeft w:val="480"/>
          <w:marRight w:val="0"/>
          <w:marTop w:val="0"/>
          <w:marBottom w:val="0"/>
          <w:divBdr>
            <w:top w:val="none" w:sz="0" w:space="0" w:color="auto"/>
            <w:left w:val="none" w:sz="0" w:space="0" w:color="auto"/>
            <w:bottom w:val="none" w:sz="0" w:space="0" w:color="auto"/>
            <w:right w:val="none" w:sz="0" w:space="0" w:color="auto"/>
          </w:divBdr>
        </w:div>
        <w:div w:id="503202686">
          <w:marLeft w:val="480"/>
          <w:marRight w:val="0"/>
          <w:marTop w:val="0"/>
          <w:marBottom w:val="0"/>
          <w:divBdr>
            <w:top w:val="none" w:sz="0" w:space="0" w:color="auto"/>
            <w:left w:val="none" w:sz="0" w:space="0" w:color="auto"/>
            <w:bottom w:val="none" w:sz="0" w:space="0" w:color="auto"/>
            <w:right w:val="none" w:sz="0" w:space="0" w:color="auto"/>
          </w:divBdr>
        </w:div>
        <w:div w:id="1667056876">
          <w:marLeft w:val="480"/>
          <w:marRight w:val="0"/>
          <w:marTop w:val="0"/>
          <w:marBottom w:val="0"/>
          <w:divBdr>
            <w:top w:val="none" w:sz="0" w:space="0" w:color="auto"/>
            <w:left w:val="none" w:sz="0" w:space="0" w:color="auto"/>
            <w:bottom w:val="none" w:sz="0" w:space="0" w:color="auto"/>
            <w:right w:val="none" w:sz="0" w:space="0" w:color="auto"/>
          </w:divBdr>
        </w:div>
        <w:div w:id="484471722">
          <w:marLeft w:val="480"/>
          <w:marRight w:val="0"/>
          <w:marTop w:val="0"/>
          <w:marBottom w:val="0"/>
          <w:divBdr>
            <w:top w:val="none" w:sz="0" w:space="0" w:color="auto"/>
            <w:left w:val="none" w:sz="0" w:space="0" w:color="auto"/>
            <w:bottom w:val="none" w:sz="0" w:space="0" w:color="auto"/>
            <w:right w:val="none" w:sz="0" w:space="0" w:color="auto"/>
          </w:divBdr>
        </w:div>
        <w:div w:id="1615094348">
          <w:marLeft w:val="480"/>
          <w:marRight w:val="0"/>
          <w:marTop w:val="0"/>
          <w:marBottom w:val="0"/>
          <w:divBdr>
            <w:top w:val="none" w:sz="0" w:space="0" w:color="auto"/>
            <w:left w:val="none" w:sz="0" w:space="0" w:color="auto"/>
            <w:bottom w:val="none" w:sz="0" w:space="0" w:color="auto"/>
            <w:right w:val="none" w:sz="0" w:space="0" w:color="auto"/>
          </w:divBdr>
        </w:div>
        <w:div w:id="605816972">
          <w:marLeft w:val="480"/>
          <w:marRight w:val="0"/>
          <w:marTop w:val="0"/>
          <w:marBottom w:val="0"/>
          <w:divBdr>
            <w:top w:val="none" w:sz="0" w:space="0" w:color="auto"/>
            <w:left w:val="none" w:sz="0" w:space="0" w:color="auto"/>
            <w:bottom w:val="none" w:sz="0" w:space="0" w:color="auto"/>
            <w:right w:val="none" w:sz="0" w:space="0" w:color="auto"/>
          </w:divBdr>
        </w:div>
      </w:divsChild>
    </w:div>
    <w:div w:id="1839880549">
      <w:bodyDiv w:val="1"/>
      <w:marLeft w:val="0"/>
      <w:marRight w:val="0"/>
      <w:marTop w:val="0"/>
      <w:marBottom w:val="0"/>
      <w:divBdr>
        <w:top w:val="none" w:sz="0" w:space="0" w:color="auto"/>
        <w:left w:val="none" w:sz="0" w:space="0" w:color="auto"/>
        <w:bottom w:val="none" w:sz="0" w:space="0" w:color="auto"/>
        <w:right w:val="none" w:sz="0" w:space="0" w:color="auto"/>
      </w:divBdr>
    </w:div>
    <w:div w:id="1839996252">
      <w:bodyDiv w:val="1"/>
      <w:marLeft w:val="0"/>
      <w:marRight w:val="0"/>
      <w:marTop w:val="0"/>
      <w:marBottom w:val="0"/>
      <w:divBdr>
        <w:top w:val="none" w:sz="0" w:space="0" w:color="auto"/>
        <w:left w:val="none" w:sz="0" w:space="0" w:color="auto"/>
        <w:bottom w:val="none" w:sz="0" w:space="0" w:color="auto"/>
        <w:right w:val="none" w:sz="0" w:space="0" w:color="auto"/>
      </w:divBdr>
    </w:div>
    <w:div w:id="1840533373">
      <w:bodyDiv w:val="1"/>
      <w:marLeft w:val="0"/>
      <w:marRight w:val="0"/>
      <w:marTop w:val="0"/>
      <w:marBottom w:val="0"/>
      <w:divBdr>
        <w:top w:val="none" w:sz="0" w:space="0" w:color="auto"/>
        <w:left w:val="none" w:sz="0" w:space="0" w:color="auto"/>
        <w:bottom w:val="none" w:sz="0" w:space="0" w:color="auto"/>
        <w:right w:val="none" w:sz="0" w:space="0" w:color="auto"/>
      </w:divBdr>
    </w:div>
    <w:div w:id="1840845058">
      <w:bodyDiv w:val="1"/>
      <w:marLeft w:val="0"/>
      <w:marRight w:val="0"/>
      <w:marTop w:val="0"/>
      <w:marBottom w:val="0"/>
      <w:divBdr>
        <w:top w:val="none" w:sz="0" w:space="0" w:color="auto"/>
        <w:left w:val="none" w:sz="0" w:space="0" w:color="auto"/>
        <w:bottom w:val="none" w:sz="0" w:space="0" w:color="auto"/>
        <w:right w:val="none" w:sz="0" w:space="0" w:color="auto"/>
      </w:divBdr>
    </w:div>
    <w:div w:id="1840998156">
      <w:bodyDiv w:val="1"/>
      <w:marLeft w:val="0"/>
      <w:marRight w:val="0"/>
      <w:marTop w:val="0"/>
      <w:marBottom w:val="0"/>
      <w:divBdr>
        <w:top w:val="none" w:sz="0" w:space="0" w:color="auto"/>
        <w:left w:val="none" w:sz="0" w:space="0" w:color="auto"/>
        <w:bottom w:val="none" w:sz="0" w:space="0" w:color="auto"/>
        <w:right w:val="none" w:sz="0" w:space="0" w:color="auto"/>
      </w:divBdr>
    </w:div>
    <w:div w:id="1841238811">
      <w:bodyDiv w:val="1"/>
      <w:marLeft w:val="0"/>
      <w:marRight w:val="0"/>
      <w:marTop w:val="0"/>
      <w:marBottom w:val="0"/>
      <w:divBdr>
        <w:top w:val="none" w:sz="0" w:space="0" w:color="auto"/>
        <w:left w:val="none" w:sz="0" w:space="0" w:color="auto"/>
        <w:bottom w:val="none" w:sz="0" w:space="0" w:color="auto"/>
        <w:right w:val="none" w:sz="0" w:space="0" w:color="auto"/>
      </w:divBdr>
    </w:div>
    <w:div w:id="1841306456">
      <w:bodyDiv w:val="1"/>
      <w:marLeft w:val="0"/>
      <w:marRight w:val="0"/>
      <w:marTop w:val="0"/>
      <w:marBottom w:val="0"/>
      <w:divBdr>
        <w:top w:val="none" w:sz="0" w:space="0" w:color="auto"/>
        <w:left w:val="none" w:sz="0" w:space="0" w:color="auto"/>
        <w:bottom w:val="none" w:sz="0" w:space="0" w:color="auto"/>
        <w:right w:val="none" w:sz="0" w:space="0" w:color="auto"/>
      </w:divBdr>
    </w:div>
    <w:div w:id="1841577991">
      <w:bodyDiv w:val="1"/>
      <w:marLeft w:val="0"/>
      <w:marRight w:val="0"/>
      <w:marTop w:val="0"/>
      <w:marBottom w:val="0"/>
      <w:divBdr>
        <w:top w:val="none" w:sz="0" w:space="0" w:color="auto"/>
        <w:left w:val="none" w:sz="0" w:space="0" w:color="auto"/>
        <w:bottom w:val="none" w:sz="0" w:space="0" w:color="auto"/>
        <w:right w:val="none" w:sz="0" w:space="0" w:color="auto"/>
      </w:divBdr>
    </w:div>
    <w:div w:id="1841659146">
      <w:bodyDiv w:val="1"/>
      <w:marLeft w:val="0"/>
      <w:marRight w:val="0"/>
      <w:marTop w:val="0"/>
      <w:marBottom w:val="0"/>
      <w:divBdr>
        <w:top w:val="none" w:sz="0" w:space="0" w:color="auto"/>
        <w:left w:val="none" w:sz="0" w:space="0" w:color="auto"/>
        <w:bottom w:val="none" w:sz="0" w:space="0" w:color="auto"/>
        <w:right w:val="none" w:sz="0" w:space="0" w:color="auto"/>
      </w:divBdr>
    </w:div>
    <w:div w:id="1841890081">
      <w:bodyDiv w:val="1"/>
      <w:marLeft w:val="0"/>
      <w:marRight w:val="0"/>
      <w:marTop w:val="0"/>
      <w:marBottom w:val="0"/>
      <w:divBdr>
        <w:top w:val="none" w:sz="0" w:space="0" w:color="auto"/>
        <w:left w:val="none" w:sz="0" w:space="0" w:color="auto"/>
        <w:bottom w:val="none" w:sz="0" w:space="0" w:color="auto"/>
        <w:right w:val="none" w:sz="0" w:space="0" w:color="auto"/>
      </w:divBdr>
    </w:div>
    <w:div w:id="1843088088">
      <w:bodyDiv w:val="1"/>
      <w:marLeft w:val="0"/>
      <w:marRight w:val="0"/>
      <w:marTop w:val="0"/>
      <w:marBottom w:val="0"/>
      <w:divBdr>
        <w:top w:val="none" w:sz="0" w:space="0" w:color="auto"/>
        <w:left w:val="none" w:sz="0" w:space="0" w:color="auto"/>
        <w:bottom w:val="none" w:sz="0" w:space="0" w:color="auto"/>
        <w:right w:val="none" w:sz="0" w:space="0" w:color="auto"/>
      </w:divBdr>
    </w:div>
    <w:div w:id="1843274826">
      <w:bodyDiv w:val="1"/>
      <w:marLeft w:val="0"/>
      <w:marRight w:val="0"/>
      <w:marTop w:val="0"/>
      <w:marBottom w:val="0"/>
      <w:divBdr>
        <w:top w:val="none" w:sz="0" w:space="0" w:color="auto"/>
        <w:left w:val="none" w:sz="0" w:space="0" w:color="auto"/>
        <w:bottom w:val="none" w:sz="0" w:space="0" w:color="auto"/>
        <w:right w:val="none" w:sz="0" w:space="0" w:color="auto"/>
      </w:divBdr>
    </w:div>
    <w:div w:id="1843543140">
      <w:bodyDiv w:val="1"/>
      <w:marLeft w:val="0"/>
      <w:marRight w:val="0"/>
      <w:marTop w:val="0"/>
      <w:marBottom w:val="0"/>
      <w:divBdr>
        <w:top w:val="none" w:sz="0" w:space="0" w:color="auto"/>
        <w:left w:val="none" w:sz="0" w:space="0" w:color="auto"/>
        <w:bottom w:val="none" w:sz="0" w:space="0" w:color="auto"/>
        <w:right w:val="none" w:sz="0" w:space="0" w:color="auto"/>
      </w:divBdr>
    </w:div>
    <w:div w:id="1843621289">
      <w:bodyDiv w:val="1"/>
      <w:marLeft w:val="0"/>
      <w:marRight w:val="0"/>
      <w:marTop w:val="0"/>
      <w:marBottom w:val="0"/>
      <w:divBdr>
        <w:top w:val="none" w:sz="0" w:space="0" w:color="auto"/>
        <w:left w:val="none" w:sz="0" w:space="0" w:color="auto"/>
        <w:bottom w:val="none" w:sz="0" w:space="0" w:color="auto"/>
        <w:right w:val="none" w:sz="0" w:space="0" w:color="auto"/>
      </w:divBdr>
    </w:div>
    <w:div w:id="1843811756">
      <w:bodyDiv w:val="1"/>
      <w:marLeft w:val="0"/>
      <w:marRight w:val="0"/>
      <w:marTop w:val="0"/>
      <w:marBottom w:val="0"/>
      <w:divBdr>
        <w:top w:val="none" w:sz="0" w:space="0" w:color="auto"/>
        <w:left w:val="none" w:sz="0" w:space="0" w:color="auto"/>
        <w:bottom w:val="none" w:sz="0" w:space="0" w:color="auto"/>
        <w:right w:val="none" w:sz="0" w:space="0" w:color="auto"/>
      </w:divBdr>
    </w:div>
    <w:div w:id="1844200941">
      <w:bodyDiv w:val="1"/>
      <w:marLeft w:val="0"/>
      <w:marRight w:val="0"/>
      <w:marTop w:val="0"/>
      <w:marBottom w:val="0"/>
      <w:divBdr>
        <w:top w:val="none" w:sz="0" w:space="0" w:color="auto"/>
        <w:left w:val="none" w:sz="0" w:space="0" w:color="auto"/>
        <w:bottom w:val="none" w:sz="0" w:space="0" w:color="auto"/>
        <w:right w:val="none" w:sz="0" w:space="0" w:color="auto"/>
      </w:divBdr>
    </w:div>
    <w:div w:id="1845514289">
      <w:bodyDiv w:val="1"/>
      <w:marLeft w:val="0"/>
      <w:marRight w:val="0"/>
      <w:marTop w:val="0"/>
      <w:marBottom w:val="0"/>
      <w:divBdr>
        <w:top w:val="none" w:sz="0" w:space="0" w:color="auto"/>
        <w:left w:val="none" w:sz="0" w:space="0" w:color="auto"/>
        <w:bottom w:val="none" w:sz="0" w:space="0" w:color="auto"/>
        <w:right w:val="none" w:sz="0" w:space="0" w:color="auto"/>
      </w:divBdr>
    </w:div>
    <w:div w:id="1845588926">
      <w:bodyDiv w:val="1"/>
      <w:marLeft w:val="0"/>
      <w:marRight w:val="0"/>
      <w:marTop w:val="0"/>
      <w:marBottom w:val="0"/>
      <w:divBdr>
        <w:top w:val="none" w:sz="0" w:space="0" w:color="auto"/>
        <w:left w:val="none" w:sz="0" w:space="0" w:color="auto"/>
        <w:bottom w:val="none" w:sz="0" w:space="0" w:color="auto"/>
        <w:right w:val="none" w:sz="0" w:space="0" w:color="auto"/>
      </w:divBdr>
    </w:div>
    <w:div w:id="1845777650">
      <w:bodyDiv w:val="1"/>
      <w:marLeft w:val="0"/>
      <w:marRight w:val="0"/>
      <w:marTop w:val="0"/>
      <w:marBottom w:val="0"/>
      <w:divBdr>
        <w:top w:val="none" w:sz="0" w:space="0" w:color="auto"/>
        <w:left w:val="none" w:sz="0" w:space="0" w:color="auto"/>
        <w:bottom w:val="none" w:sz="0" w:space="0" w:color="auto"/>
        <w:right w:val="none" w:sz="0" w:space="0" w:color="auto"/>
      </w:divBdr>
    </w:div>
    <w:div w:id="1845781952">
      <w:bodyDiv w:val="1"/>
      <w:marLeft w:val="0"/>
      <w:marRight w:val="0"/>
      <w:marTop w:val="0"/>
      <w:marBottom w:val="0"/>
      <w:divBdr>
        <w:top w:val="none" w:sz="0" w:space="0" w:color="auto"/>
        <w:left w:val="none" w:sz="0" w:space="0" w:color="auto"/>
        <w:bottom w:val="none" w:sz="0" w:space="0" w:color="auto"/>
        <w:right w:val="none" w:sz="0" w:space="0" w:color="auto"/>
      </w:divBdr>
    </w:div>
    <w:div w:id="1845900136">
      <w:bodyDiv w:val="1"/>
      <w:marLeft w:val="0"/>
      <w:marRight w:val="0"/>
      <w:marTop w:val="0"/>
      <w:marBottom w:val="0"/>
      <w:divBdr>
        <w:top w:val="none" w:sz="0" w:space="0" w:color="auto"/>
        <w:left w:val="none" w:sz="0" w:space="0" w:color="auto"/>
        <w:bottom w:val="none" w:sz="0" w:space="0" w:color="auto"/>
        <w:right w:val="none" w:sz="0" w:space="0" w:color="auto"/>
      </w:divBdr>
    </w:div>
    <w:div w:id="1846094125">
      <w:bodyDiv w:val="1"/>
      <w:marLeft w:val="0"/>
      <w:marRight w:val="0"/>
      <w:marTop w:val="0"/>
      <w:marBottom w:val="0"/>
      <w:divBdr>
        <w:top w:val="none" w:sz="0" w:space="0" w:color="auto"/>
        <w:left w:val="none" w:sz="0" w:space="0" w:color="auto"/>
        <w:bottom w:val="none" w:sz="0" w:space="0" w:color="auto"/>
        <w:right w:val="none" w:sz="0" w:space="0" w:color="auto"/>
      </w:divBdr>
      <w:divsChild>
        <w:div w:id="669023949">
          <w:marLeft w:val="480"/>
          <w:marRight w:val="0"/>
          <w:marTop w:val="0"/>
          <w:marBottom w:val="0"/>
          <w:divBdr>
            <w:top w:val="none" w:sz="0" w:space="0" w:color="auto"/>
            <w:left w:val="none" w:sz="0" w:space="0" w:color="auto"/>
            <w:bottom w:val="none" w:sz="0" w:space="0" w:color="auto"/>
            <w:right w:val="none" w:sz="0" w:space="0" w:color="auto"/>
          </w:divBdr>
        </w:div>
        <w:div w:id="473957127">
          <w:marLeft w:val="480"/>
          <w:marRight w:val="0"/>
          <w:marTop w:val="0"/>
          <w:marBottom w:val="0"/>
          <w:divBdr>
            <w:top w:val="none" w:sz="0" w:space="0" w:color="auto"/>
            <w:left w:val="none" w:sz="0" w:space="0" w:color="auto"/>
            <w:bottom w:val="none" w:sz="0" w:space="0" w:color="auto"/>
            <w:right w:val="none" w:sz="0" w:space="0" w:color="auto"/>
          </w:divBdr>
        </w:div>
        <w:div w:id="626280111">
          <w:marLeft w:val="480"/>
          <w:marRight w:val="0"/>
          <w:marTop w:val="0"/>
          <w:marBottom w:val="0"/>
          <w:divBdr>
            <w:top w:val="none" w:sz="0" w:space="0" w:color="auto"/>
            <w:left w:val="none" w:sz="0" w:space="0" w:color="auto"/>
            <w:bottom w:val="none" w:sz="0" w:space="0" w:color="auto"/>
            <w:right w:val="none" w:sz="0" w:space="0" w:color="auto"/>
          </w:divBdr>
        </w:div>
        <w:div w:id="1343360837">
          <w:marLeft w:val="480"/>
          <w:marRight w:val="0"/>
          <w:marTop w:val="0"/>
          <w:marBottom w:val="0"/>
          <w:divBdr>
            <w:top w:val="none" w:sz="0" w:space="0" w:color="auto"/>
            <w:left w:val="none" w:sz="0" w:space="0" w:color="auto"/>
            <w:bottom w:val="none" w:sz="0" w:space="0" w:color="auto"/>
            <w:right w:val="none" w:sz="0" w:space="0" w:color="auto"/>
          </w:divBdr>
        </w:div>
        <w:div w:id="1375884258">
          <w:marLeft w:val="480"/>
          <w:marRight w:val="0"/>
          <w:marTop w:val="0"/>
          <w:marBottom w:val="0"/>
          <w:divBdr>
            <w:top w:val="none" w:sz="0" w:space="0" w:color="auto"/>
            <w:left w:val="none" w:sz="0" w:space="0" w:color="auto"/>
            <w:bottom w:val="none" w:sz="0" w:space="0" w:color="auto"/>
            <w:right w:val="none" w:sz="0" w:space="0" w:color="auto"/>
          </w:divBdr>
        </w:div>
        <w:div w:id="795217801">
          <w:marLeft w:val="480"/>
          <w:marRight w:val="0"/>
          <w:marTop w:val="0"/>
          <w:marBottom w:val="0"/>
          <w:divBdr>
            <w:top w:val="none" w:sz="0" w:space="0" w:color="auto"/>
            <w:left w:val="none" w:sz="0" w:space="0" w:color="auto"/>
            <w:bottom w:val="none" w:sz="0" w:space="0" w:color="auto"/>
            <w:right w:val="none" w:sz="0" w:space="0" w:color="auto"/>
          </w:divBdr>
        </w:div>
        <w:div w:id="14769792">
          <w:marLeft w:val="480"/>
          <w:marRight w:val="0"/>
          <w:marTop w:val="0"/>
          <w:marBottom w:val="0"/>
          <w:divBdr>
            <w:top w:val="none" w:sz="0" w:space="0" w:color="auto"/>
            <w:left w:val="none" w:sz="0" w:space="0" w:color="auto"/>
            <w:bottom w:val="none" w:sz="0" w:space="0" w:color="auto"/>
            <w:right w:val="none" w:sz="0" w:space="0" w:color="auto"/>
          </w:divBdr>
        </w:div>
        <w:div w:id="2126845773">
          <w:marLeft w:val="480"/>
          <w:marRight w:val="0"/>
          <w:marTop w:val="0"/>
          <w:marBottom w:val="0"/>
          <w:divBdr>
            <w:top w:val="none" w:sz="0" w:space="0" w:color="auto"/>
            <w:left w:val="none" w:sz="0" w:space="0" w:color="auto"/>
            <w:bottom w:val="none" w:sz="0" w:space="0" w:color="auto"/>
            <w:right w:val="none" w:sz="0" w:space="0" w:color="auto"/>
          </w:divBdr>
        </w:div>
        <w:div w:id="2141141543">
          <w:marLeft w:val="480"/>
          <w:marRight w:val="0"/>
          <w:marTop w:val="0"/>
          <w:marBottom w:val="0"/>
          <w:divBdr>
            <w:top w:val="none" w:sz="0" w:space="0" w:color="auto"/>
            <w:left w:val="none" w:sz="0" w:space="0" w:color="auto"/>
            <w:bottom w:val="none" w:sz="0" w:space="0" w:color="auto"/>
            <w:right w:val="none" w:sz="0" w:space="0" w:color="auto"/>
          </w:divBdr>
        </w:div>
        <w:div w:id="1961764752">
          <w:marLeft w:val="480"/>
          <w:marRight w:val="0"/>
          <w:marTop w:val="0"/>
          <w:marBottom w:val="0"/>
          <w:divBdr>
            <w:top w:val="none" w:sz="0" w:space="0" w:color="auto"/>
            <w:left w:val="none" w:sz="0" w:space="0" w:color="auto"/>
            <w:bottom w:val="none" w:sz="0" w:space="0" w:color="auto"/>
            <w:right w:val="none" w:sz="0" w:space="0" w:color="auto"/>
          </w:divBdr>
        </w:div>
        <w:div w:id="1336878508">
          <w:marLeft w:val="480"/>
          <w:marRight w:val="0"/>
          <w:marTop w:val="0"/>
          <w:marBottom w:val="0"/>
          <w:divBdr>
            <w:top w:val="none" w:sz="0" w:space="0" w:color="auto"/>
            <w:left w:val="none" w:sz="0" w:space="0" w:color="auto"/>
            <w:bottom w:val="none" w:sz="0" w:space="0" w:color="auto"/>
            <w:right w:val="none" w:sz="0" w:space="0" w:color="auto"/>
          </w:divBdr>
        </w:div>
        <w:div w:id="1469712752">
          <w:marLeft w:val="480"/>
          <w:marRight w:val="0"/>
          <w:marTop w:val="0"/>
          <w:marBottom w:val="0"/>
          <w:divBdr>
            <w:top w:val="none" w:sz="0" w:space="0" w:color="auto"/>
            <w:left w:val="none" w:sz="0" w:space="0" w:color="auto"/>
            <w:bottom w:val="none" w:sz="0" w:space="0" w:color="auto"/>
            <w:right w:val="none" w:sz="0" w:space="0" w:color="auto"/>
          </w:divBdr>
        </w:div>
        <w:div w:id="614337965">
          <w:marLeft w:val="480"/>
          <w:marRight w:val="0"/>
          <w:marTop w:val="0"/>
          <w:marBottom w:val="0"/>
          <w:divBdr>
            <w:top w:val="none" w:sz="0" w:space="0" w:color="auto"/>
            <w:left w:val="none" w:sz="0" w:space="0" w:color="auto"/>
            <w:bottom w:val="none" w:sz="0" w:space="0" w:color="auto"/>
            <w:right w:val="none" w:sz="0" w:space="0" w:color="auto"/>
          </w:divBdr>
        </w:div>
        <w:div w:id="974990814">
          <w:marLeft w:val="480"/>
          <w:marRight w:val="0"/>
          <w:marTop w:val="0"/>
          <w:marBottom w:val="0"/>
          <w:divBdr>
            <w:top w:val="none" w:sz="0" w:space="0" w:color="auto"/>
            <w:left w:val="none" w:sz="0" w:space="0" w:color="auto"/>
            <w:bottom w:val="none" w:sz="0" w:space="0" w:color="auto"/>
            <w:right w:val="none" w:sz="0" w:space="0" w:color="auto"/>
          </w:divBdr>
        </w:div>
        <w:div w:id="1018429650">
          <w:marLeft w:val="480"/>
          <w:marRight w:val="0"/>
          <w:marTop w:val="0"/>
          <w:marBottom w:val="0"/>
          <w:divBdr>
            <w:top w:val="none" w:sz="0" w:space="0" w:color="auto"/>
            <w:left w:val="none" w:sz="0" w:space="0" w:color="auto"/>
            <w:bottom w:val="none" w:sz="0" w:space="0" w:color="auto"/>
            <w:right w:val="none" w:sz="0" w:space="0" w:color="auto"/>
          </w:divBdr>
        </w:div>
        <w:div w:id="1835411961">
          <w:marLeft w:val="480"/>
          <w:marRight w:val="0"/>
          <w:marTop w:val="0"/>
          <w:marBottom w:val="0"/>
          <w:divBdr>
            <w:top w:val="none" w:sz="0" w:space="0" w:color="auto"/>
            <w:left w:val="none" w:sz="0" w:space="0" w:color="auto"/>
            <w:bottom w:val="none" w:sz="0" w:space="0" w:color="auto"/>
            <w:right w:val="none" w:sz="0" w:space="0" w:color="auto"/>
          </w:divBdr>
        </w:div>
        <w:div w:id="1309942908">
          <w:marLeft w:val="480"/>
          <w:marRight w:val="0"/>
          <w:marTop w:val="0"/>
          <w:marBottom w:val="0"/>
          <w:divBdr>
            <w:top w:val="none" w:sz="0" w:space="0" w:color="auto"/>
            <w:left w:val="none" w:sz="0" w:space="0" w:color="auto"/>
            <w:bottom w:val="none" w:sz="0" w:space="0" w:color="auto"/>
            <w:right w:val="none" w:sz="0" w:space="0" w:color="auto"/>
          </w:divBdr>
        </w:div>
        <w:div w:id="1197112473">
          <w:marLeft w:val="480"/>
          <w:marRight w:val="0"/>
          <w:marTop w:val="0"/>
          <w:marBottom w:val="0"/>
          <w:divBdr>
            <w:top w:val="none" w:sz="0" w:space="0" w:color="auto"/>
            <w:left w:val="none" w:sz="0" w:space="0" w:color="auto"/>
            <w:bottom w:val="none" w:sz="0" w:space="0" w:color="auto"/>
            <w:right w:val="none" w:sz="0" w:space="0" w:color="auto"/>
          </w:divBdr>
        </w:div>
        <w:div w:id="793862357">
          <w:marLeft w:val="480"/>
          <w:marRight w:val="0"/>
          <w:marTop w:val="0"/>
          <w:marBottom w:val="0"/>
          <w:divBdr>
            <w:top w:val="none" w:sz="0" w:space="0" w:color="auto"/>
            <w:left w:val="none" w:sz="0" w:space="0" w:color="auto"/>
            <w:bottom w:val="none" w:sz="0" w:space="0" w:color="auto"/>
            <w:right w:val="none" w:sz="0" w:space="0" w:color="auto"/>
          </w:divBdr>
        </w:div>
        <w:div w:id="1974748890">
          <w:marLeft w:val="480"/>
          <w:marRight w:val="0"/>
          <w:marTop w:val="0"/>
          <w:marBottom w:val="0"/>
          <w:divBdr>
            <w:top w:val="none" w:sz="0" w:space="0" w:color="auto"/>
            <w:left w:val="none" w:sz="0" w:space="0" w:color="auto"/>
            <w:bottom w:val="none" w:sz="0" w:space="0" w:color="auto"/>
            <w:right w:val="none" w:sz="0" w:space="0" w:color="auto"/>
          </w:divBdr>
        </w:div>
        <w:div w:id="634027392">
          <w:marLeft w:val="480"/>
          <w:marRight w:val="0"/>
          <w:marTop w:val="0"/>
          <w:marBottom w:val="0"/>
          <w:divBdr>
            <w:top w:val="none" w:sz="0" w:space="0" w:color="auto"/>
            <w:left w:val="none" w:sz="0" w:space="0" w:color="auto"/>
            <w:bottom w:val="none" w:sz="0" w:space="0" w:color="auto"/>
            <w:right w:val="none" w:sz="0" w:space="0" w:color="auto"/>
          </w:divBdr>
        </w:div>
        <w:div w:id="873152658">
          <w:marLeft w:val="480"/>
          <w:marRight w:val="0"/>
          <w:marTop w:val="0"/>
          <w:marBottom w:val="0"/>
          <w:divBdr>
            <w:top w:val="none" w:sz="0" w:space="0" w:color="auto"/>
            <w:left w:val="none" w:sz="0" w:space="0" w:color="auto"/>
            <w:bottom w:val="none" w:sz="0" w:space="0" w:color="auto"/>
            <w:right w:val="none" w:sz="0" w:space="0" w:color="auto"/>
          </w:divBdr>
        </w:div>
        <w:div w:id="1197700410">
          <w:marLeft w:val="480"/>
          <w:marRight w:val="0"/>
          <w:marTop w:val="0"/>
          <w:marBottom w:val="0"/>
          <w:divBdr>
            <w:top w:val="none" w:sz="0" w:space="0" w:color="auto"/>
            <w:left w:val="none" w:sz="0" w:space="0" w:color="auto"/>
            <w:bottom w:val="none" w:sz="0" w:space="0" w:color="auto"/>
            <w:right w:val="none" w:sz="0" w:space="0" w:color="auto"/>
          </w:divBdr>
        </w:div>
        <w:div w:id="1831410647">
          <w:marLeft w:val="480"/>
          <w:marRight w:val="0"/>
          <w:marTop w:val="0"/>
          <w:marBottom w:val="0"/>
          <w:divBdr>
            <w:top w:val="none" w:sz="0" w:space="0" w:color="auto"/>
            <w:left w:val="none" w:sz="0" w:space="0" w:color="auto"/>
            <w:bottom w:val="none" w:sz="0" w:space="0" w:color="auto"/>
            <w:right w:val="none" w:sz="0" w:space="0" w:color="auto"/>
          </w:divBdr>
        </w:div>
        <w:div w:id="647171332">
          <w:marLeft w:val="480"/>
          <w:marRight w:val="0"/>
          <w:marTop w:val="0"/>
          <w:marBottom w:val="0"/>
          <w:divBdr>
            <w:top w:val="none" w:sz="0" w:space="0" w:color="auto"/>
            <w:left w:val="none" w:sz="0" w:space="0" w:color="auto"/>
            <w:bottom w:val="none" w:sz="0" w:space="0" w:color="auto"/>
            <w:right w:val="none" w:sz="0" w:space="0" w:color="auto"/>
          </w:divBdr>
        </w:div>
        <w:div w:id="1661470558">
          <w:marLeft w:val="480"/>
          <w:marRight w:val="0"/>
          <w:marTop w:val="0"/>
          <w:marBottom w:val="0"/>
          <w:divBdr>
            <w:top w:val="none" w:sz="0" w:space="0" w:color="auto"/>
            <w:left w:val="none" w:sz="0" w:space="0" w:color="auto"/>
            <w:bottom w:val="none" w:sz="0" w:space="0" w:color="auto"/>
            <w:right w:val="none" w:sz="0" w:space="0" w:color="auto"/>
          </w:divBdr>
        </w:div>
        <w:div w:id="539173917">
          <w:marLeft w:val="480"/>
          <w:marRight w:val="0"/>
          <w:marTop w:val="0"/>
          <w:marBottom w:val="0"/>
          <w:divBdr>
            <w:top w:val="none" w:sz="0" w:space="0" w:color="auto"/>
            <w:left w:val="none" w:sz="0" w:space="0" w:color="auto"/>
            <w:bottom w:val="none" w:sz="0" w:space="0" w:color="auto"/>
            <w:right w:val="none" w:sz="0" w:space="0" w:color="auto"/>
          </w:divBdr>
        </w:div>
        <w:div w:id="293290337">
          <w:marLeft w:val="480"/>
          <w:marRight w:val="0"/>
          <w:marTop w:val="0"/>
          <w:marBottom w:val="0"/>
          <w:divBdr>
            <w:top w:val="none" w:sz="0" w:space="0" w:color="auto"/>
            <w:left w:val="none" w:sz="0" w:space="0" w:color="auto"/>
            <w:bottom w:val="none" w:sz="0" w:space="0" w:color="auto"/>
            <w:right w:val="none" w:sz="0" w:space="0" w:color="auto"/>
          </w:divBdr>
        </w:div>
        <w:div w:id="1055349771">
          <w:marLeft w:val="480"/>
          <w:marRight w:val="0"/>
          <w:marTop w:val="0"/>
          <w:marBottom w:val="0"/>
          <w:divBdr>
            <w:top w:val="none" w:sz="0" w:space="0" w:color="auto"/>
            <w:left w:val="none" w:sz="0" w:space="0" w:color="auto"/>
            <w:bottom w:val="none" w:sz="0" w:space="0" w:color="auto"/>
            <w:right w:val="none" w:sz="0" w:space="0" w:color="auto"/>
          </w:divBdr>
        </w:div>
        <w:div w:id="1005396164">
          <w:marLeft w:val="480"/>
          <w:marRight w:val="0"/>
          <w:marTop w:val="0"/>
          <w:marBottom w:val="0"/>
          <w:divBdr>
            <w:top w:val="none" w:sz="0" w:space="0" w:color="auto"/>
            <w:left w:val="none" w:sz="0" w:space="0" w:color="auto"/>
            <w:bottom w:val="none" w:sz="0" w:space="0" w:color="auto"/>
            <w:right w:val="none" w:sz="0" w:space="0" w:color="auto"/>
          </w:divBdr>
        </w:div>
        <w:div w:id="253249830">
          <w:marLeft w:val="480"/>
          <w:marRight w:val="0"/>
          <w:marTop w:val="0"/>
          <w:marBottom w:val="0"/>
          <w:divBdr>
            <w:top w:val="none" w:sz="0" w:space="0" w:color="auto"/>
            <w:left w:val="none" w:sz="0" w:space="0" w:color="auto"/>
            <w:bottom w:val="none" w:sz="0" w:space="0" w:color="auto"/>
            <w:right w:val="none" w:sz="0" w:space="0" w:color="auto"/>
          </w:divBdr>
        </w:div>
        <w:div w:id="1524322898">
          <w:marLeft w:val="480"/>
          <w:marRight w:val="0"/>
          <w:marTop w:val="0"/>
          <w:marBottom w:val="0"/>
          <w:divBdr>
            <w:top w:val="none" w:sz="0" w:space="0" w:color="auto"/>
            <w:left w:val="none" w:sz="0" w:space="0" w:color="auto"/>
            <w:bottom w:val="none" w:sz="0" w:space="0" w:color="auto"/>
            <w:right w:val="none" w:sz="0" w:space="0" w:color="auto"/>
          </w:divBdr>
        </w:div>
        <w:div w:id="1006633151">
          <w:marLeft w:val="480"/>
          <w:marRight w:val="0"/>
          <w:marTop w:val="0"/>
          <w:marBottom w:val="0"/>
          <w:divBdr>
            <w:top w:val="none" w:sz="0" w:space="0" w:color="auto"/>
            <w:left w:val="none" w:sz="0" w:space="0" w:color="auto"/>
            <w:bottom w:val="none" w:sz="0" w:space="0" w:color="auto"/>
            <w:right w:val="none" w:sz="0" w:space="0" w:color="auto"/>
          </w:divBdr>
        </w:div>
        <w:div w:id="387459790">
          <w:marLeft w:val="480"/>
          <w:marRight w:val="0"/>
          <w:marTop w:val="0"/>
          <w:marBottom w:val="0"/>
          <w:divBdr>
            <w:top w:val="none" w:sz="0" w:space="0" w:color="auto"/>
            <w:left w:val="none" w:sz="0" w:space="0" w:color="auto"/>
            <w:bottom w:val="none" w:sz="0" w:space="0" w:color="auto"/>
            <w:right w:val="none" w:sz="0" w:space="0" w:color="auto"/>
          </w:divBdr>
        </w:div>
        <w:div w:id="623198518">
          <w:marLeft w:val="480"/>
          <w:marRight w:val="0"/>
          <w:marTop w:val="0"/>
          <w:marBottom w:val="0"/>
          <w:divBdr>
            <w:top w:val="none" w:sz="0" w:space="0" w:color="auto"/>
            <w:left w:val="none" w:sz="0" w:space="0" w:color="auto"/>
            <w:bottom w:val="none" w:sz="0" w:space="0" w:color="auto"/>
            <w:right w:val="none" w:sz="0" w:space="0" w:color="auto"/>
          </w:divBdr>
        </w:div>
        <w:div w:id="1203442534">
          <w:marLeft w:val="480"/>
          <w:marRight w:val="0"/>
          <w:marTop w:val="0"/>
          <w:marBottom w:val="0"/>
          <w:divBdr>
            <w:top w:val="none" w:sz="0" w:space="0" w:color="auto"/>
            <w:left w:val="none" w:sz="0" w:space="0" w:color="auto"/>
            <w:bottom w:val="none" w:sz="0" w:space="0" w:color="auto"/>
            <w:right w:val="none" w:sz="0" w:space="0" w:color="auto"/>
          </w:divBdr>
        </w:div>
        <w:div w:id="1018509905">
          <w:marLeft w:val="480"/>
          <w:marRight w:val="0"/>
          <w:marTop w:val="0"/>
          <w:marBottom w:val="0"/>
          <w:divBdr>
            <w:top w:val="none" w:sz="0" w:space="0" w:color="auto"/>
            <w:left w:val="none" w:sz="0" w:space="0" w:color="auto"/>
            <w:bottom w:val="none" w:sz="0" w:space="0" w:color="auto"/>
            <w:right w:val="none" w:sz="0" w:space="0" w:color="auto"/>
          </w:divBdr>
        </w:div>
        <w:div w:id="1230462406">
          <w:marLeft w:val="480"/>
          <w:marRight w:val="0"/>
          <w:marTop w:val="0"/>
          <w:marBottom w:val="0"/>
          <w:divBdr>
            <w:top w:val="none" w:sz="0" w:space="0" w:color="auto"/>
            <w:left w:val="none" w:sz="0" w:space="0" w:color="auto"/>
            <w:bottom w:val="none" w:sz="0" w:space="0" w:color="auto"/>
            <w:right w:val="none" w:sz="0" w:space="0" w:color="auto"/>
          </w:divBdr>
        </w:div>
        <w:div w:id="211157328">
          <w:marLeft w:val="480"/>
          <w:marRight w:val="0"/>
          <w:marTop w:val="0"/>
          <w:marBottom w:val="0"/>
          <w:divBdr>
            <w:top w:val="none" w:sz="0" w:space="0" w:color="auto"/>
            <w:left w:val="none" w:sz="0" w:space="0" w:color="auto"/>
            <w:bottom w:val="none" w:sz="0" w:space="0" w:color="auto"/>
            <w:right w:val="none" w:sz="0" w:space="0" w:color="auto"/>
          </w:divBdr>
        </w:div>
        <w:div w:id="1831754740">
          <w:marLeft w:val="480"/>
          <w:marRight w:val="0"/>
          <w:marTop w:val="0"/>
          <w:marBottom w:val="0"/>
          <w:divBdr>
            <w:top w:val="none" w:sz="0" w:space="0" w:color="auto"/>
            <w:left w:val="none" w:sz="0" w:space="0" w:color="auto"/>
            <w:bottom w:val="none" w:sz="0" w:space="0" w:color="auto"/>
            <w:right w:val="none" w:sz="0" w:space="0" w:color="auto"/>
          </w:divBdr>
        </w:div>
        <w:div w:id="879391637">
          <w:marLeft w:val="480"/>
          <w:marRight w:val="0"/>
          <w:marTop w:val="0"/>
          <w:marBottom w:val="0"/>
          <w:divBdr>
            <w:top w:val="none" w:sz="0" w:space="0" w:color="auto"/>
            <w:left w:val="none" w:sz="0" w:space="0" w:color="auto"/>
            <w:bottom w:val="none" w:sz="0" w:space="0" w:color="auto"/>
            <w:right w:val="none" w:sz="0" w:space="0" w:color="auto"/>
          </w:divBdr>
        </w:div>
        <w:div w:id="1376394731">
          <w:marLeft w:val="480"/>
          <w:marRight w:val="0"/>
          <w:marTop w:val="0"/>
          <w:marBottom w:val="0"/>
          <w:divBdr>
            <w:top w:val="none" w:sz="0" w:space="0" w:color="auto"/>
            <w:left w:val="none" w:sz="0" w:space="0" w:color="auto"/>
            <w:bottom w:val="none" w:sz="0" w:space="0" w:color="auto"/>
            <w:right w:val="none" w:sz="0" w:space="0" w:color="auto"/>
          </w:divBdr>
        </w:div>
        <w:div w:id="1044407322">
          <w:marLeft w:val="480"/>
          <w:marRight w:val="0"/>
          <w:marTop w:val="0"/>
          <w:marBottom w:val="0"/>
          <w:divBdr>
            <w:top w:val="none" w:sz="0" w:space="0" w:color="auto"/>
            <w:left w:val="none" w:sz="0" w:space="0" w:color="auto"/>
            <w:bottom w:val="none" w:sz="0" w:space="0" w:color="auto"/>
            <w:right w:val="none" w:sz="0" w:space="0" w:color="auto"/>
          </w:divBdr>
        </w:div>
        <w:div w:id="1739476867">
          <w:marLeft w:val="480"/>
          <w:marRight w:val="0"/>
          <w:marTop w:val="0"/>
          <w:marBottom w:val="0"/>
          <w:divBdr>
            <w:top w:val="none" w:sz="0" w:space="0" w:color="auto"/>
            <w:left w:val="none" w:sz="0" w:space="0" w:color="auto"/>
            <w:bottom w:val="none" w:sz="0" w:space="0" w:color="auto"/>
            <w:right w:val="none" w:sz="0" w:space="0" w:color="auto"/>
          </w:divBdr>
        </w:div>
        <w:div w:id="1669675841">
          <w:marLeft w:val="480"/>
          <w:marRight w:val="0"/>
          <w:marTop w:val="0"/>
          <w:marBottom w:val="0"/>
          <w:divBdr>
            <w:top w:val="none" w:sz="0" w:space="0" w:color="auto"/>
            <w:left w:val="none" w:sz="0" w:space="0" w:color="auto"/>
            <w:bottom w:val="none" w:sz="0" w:space="0" w:color="auto"/>
            <w:right w:val="none" w:sz="0" w:space="0" w:color="auto"/>
          </w:divBdr>
        </w:div>
        <w:div w:id="1428772284">
          <w:marLeft w:val="480"/>
          <w:marRight w:val="0"/>
          <w:marTop w:val="0"/>
          <w:marBottom w:val="0"/>
          <w:divBdr>
            <w:top w:val="none" w:sz="0" w:space="0" w:color="auto"/>
            <w:left w:val="none" w:sz="0" w:space="0" w:color="auto"/>
            <w:bottom w:val="none" w:sz="0" w:space="0" w:color="auto"/>
            <w:right w:val="none" w:sz="0" w:space="0" w:color="auto"/>
          </w:divBdr>
        </w:div>
        <w:div w:id="869336835">
          <w:marLeft w:val="480"/>
          <w:marRight w:val="0"/>
          <w:marTop w:val="0"/>
          <w:marBottom w:val="0"/>
          <w:divBdr>
            <w:top w:val="none" w:sz="0" w:space="0" w:color="auto"/>
            <w:left w:val="none" w:sz="0" w:space="0" w:color="auto"/>
            <w:bottom w:val="none" w:sz="0" w:space="0" w:color="auto"/>
            <w:right w:val="none" w:sz="0" w:space="0" w:color="auto"/>
          </w:divBdr>
        </w:div>
        <w:div w:id="9451209">
          <w:marLeft w:val="480"/>
          <w:marRight w:val="0"/>
          <w:marTop w:val="0"/>
          <w:marBottom w:val="0"/>
          <w:divBdr>
            <w:top w:val="none" w:sz="0" w:space="0" w:color="auto"/>
            <w:left w:val="none" w:sz="0" w:space="0" w:color="auto"/>
            <w:bottom w:val="none" w:sz="0" w:space="0" w:color="auto"/>
            <w:right w:val="none" w:sz="0" w:space="0" w:color="auto"/>
          </w:divBdr>
        </w:div>
        <w:div w:id="1552496123">
          <w:marLeft w:val="480"/>
          <w:marRight w:val="0"/>
          <w:marTop w:val="0"/>
          <w:marBottom w:val="0"/>
          <w:divBdr>
            <w:top w:val="none" w:sz="0" w:space="0" w:color="auto"/>
            <w:left w:val="none" w:sz="0" w:space="0" w:color="auto"/>
            <w:bottom w:val="none" w:sz="0" w:space="0" w:color="auto"/>
            <w:right w:val="none" w:sz="0" w:space="0" w:color="auto"/>
          </w:divBdr>
        </w:div>
      </w:divsChild>
    </w:div>
    <w:div w:id="1846170557">
      <w:bodyDiv w:val="1"/>
      <w:marLeft w:val="0"/>
      <w:marRight w:val="0"/>
      <w:marTop w:val="0"/>
      <w:marBottom w:val="0"/>
      <w:divBdr>
        <w:top w:val="none" w:sz="0" w:space="0" w:color="auto"/>
        <w:left w:val="none" w:sz="0" w:space="0" w:color="auto"/>
        <w:bottom w:val="none" w:sz="0" w:space="0" w:color="auto"/>
        <w:right w:val="none" w:sz="0" w:space="0" w:color="auto"/>
      </w:divBdr>
    </w:div>
    <w:div w:id="1846624935">
      <w:bodyDiv w:val="1"/>
      <w:marLeft w:val="0"/>
      <w:marRight w:val="0"/>
      <w:marTop w:val="0"/>
      <w:marBottom w:val="0"/>
      <w:divBdr>
        <w:top w:val="none" w:sz="0" w:space="0" w:color="auto"/>
        <w:left w:val="none" w:sz="0" w:space="0" w:color="auto"/>
        <w:bottom w:val="none" w:sz="0" w:space="0" w:color="auto"/>
        <w:right w:val="none" w:sz="0" w:space="0" w:color="auto"/>
      </w:divBdr>
    </w:div>
    <w:div w:id="1846631671">
      <w:bodyDiv w:val="1"/>
      <w:marLeft w:val="0"/>
      <w:marRight w:val="0"/>
      <w:marTop w:val="0"/>
      <w:marBottom w:val="0"/>
      <w:divBdr>
        <w:top w:val="none" w:sz="0" w:space="0" w:color="auto"/>
        <w:left w:val="none" w:sz="0" w:space="0" w:color="auto"/>
        <w:bottom w:val="none" w:sz="0" w:space="0" w:color="auto"/>
        <w:right w:val="none" w:sz="0" w:space="0" w:color="auto"/>
      </w:divBdr>
    </w:div>
    <w:div w:id="1847012753">
      <w:bodyDiv w:val="1"/>
      <w:marLeft w:val="0"/>
      <w:marRight w:val="0"/>
      <w:marTop w:val="0"/>
      <w:marBottom w:val="0"/>
      <w:divBdr>
        <w:top w:val="none" w:sz="0" w:space="0" w:color="auto"/>
        <w:left w:val="none" w:sz="0" w:space="0" w:color="auto"/>
        <w:bottom w:val="none" w:sz="0" w:space="0" w:color="auto"/>
        <w:right w:val="none" w:sz="0" w:space="0" w:color="auto"/>
      </w:divBdr>
    </w:div>
    <w:div w:id="1847594884">
      <w:bodyDiv w:val="1"/>
      <w:marLeft w:val="0"/>
      <w:marRight w:val="0"/>
      <w:marTop w:val="0"/>
      <w:marBottom w:val="0"/>
      <w:divBdr>
        <w:top w:val="none" w:sz="0" w:space="0" w:color="auto"/>
        <w:left w:val="none" w:sz="0" w:space="0" w:color="auto"/>
        <w:bottom w:val="none" w:sz="0" w:space="0" w:color="auto"/>
        <w:right w:val="none" w:sz="0" w:space="0" w:color="auto"/>
      </w:divBdr>
    </w:div>
    <w:div w:id="1847598603">
      <w:bodyDiv w:val="1"/>
      <w:marLeft w:val="0"/>
      <w:marRight w:val="0"/>
      <w:marTop w:val="0"/>
      <w:marBottom w:val="0"/>
      <w:divBdr>
        <w:top w:val="none" w:sz="0" w:space="0" w:color="auto"/>
        <w:left w:val="none" w:sz="0" w:space="0" w:color="auto"/>
        <w:bottom w:val="none" w:sz="0" w:space="0" w:color="auto"/>
        <w:right w:val="none" w:sz="0" w:space="0" w:color="auto"/>
      </w:divBdr>
    </w:div>
    <w:div w:id="1848054534">
      <w:bodyDiv w:val="1"/>
      <w:marLeft w:val="0"/>
      <w:marRight w:val="0"/>
      <w:marTop w:val="0"/>
      <w:marBottom w:val="0"/>
      <w:divBdr>
        <w:top w:val="none" w:sz="0" w:space="0" w:color="auto"/>
        <w:left w:val="none" w:sz="0" w:space="0" w:color="auto"/>
        <w:bottom w:val="none" w:sz="0" w:space="0" w:color="auto"/>
        <w:right w:val="none" w:sz="0" w:space="0" w:color="auto"/>
      </w:divBdr>
    </w:div>
    <w:div w:id="1848522642">
      <w:bodyDiv w:val="1"/>
      <w:marLeft w:val="0"/>
      <w:marRight w:val="0"/>
      <w:marTop w:val="0"/>
      <w:marBottom w:val="0"/>
      <w:divBdr>
        <w:top w:val="none" w:sz="0" w:space="0" w:color="auto"/>
        <w:left w:val="none" w:sz="0" w:space="0" w:color="auto"/>
        <w:bottom w:val="none" w:sz="0" w:space="0" w:color="auto"/>
        <w:right w:val="none" w:sz="0" w:space="0" w:color="auto"/>
      </w:divBdr>
    </w:div>
    <w:div w:id="1848985866">
      <w:bodyDiv w:val="1"/>
      <w:marLeft w:val="0"/>
      <w:marRight w:val="0"/>
      <w:marTop w:val="0"/>
      <w:marBottom w:val="0"/>
      <w:divBdr>
        <w:top w:val="none" w:sz="0" w:space="0" w:color="auto"/>
        <w:left w:val="none" w:sz="0" w:space="0" w:color="auto"/>
        <w:bottom w:val="none" w:sz="0" w:space="0" w:color="auto"/>
        <w:right w:val="none" w:sz="0" w:space="0" w:color="auto"/>
      </w:divBdr>
    </w:div>
    <w:div w:id="1849825208">
      <w:bodyDiv w:val="1"/>
      <w:marLeft w:val="0"/>
      <w:marRight w:val="0"/>
      <w:marTop w:val="0"/>
      <w:marBottom w:val="0"/>
      <w:divBdr>
        <w:top w:val="none" w:sz="0" w:space="0" w:color="auto"/>
        <w:left w:val="none" w:sz="0" w:space="0" w:color="auto"/>
        <w:bottom w:val="none" w:sz="0" w:space="0" w:color="auto"/>
        <w:right w:val="none" w:sz="0" w:space="0" w:color="auto"/>
      </w:divBdr>
    </w:div>
    <w:div w:id="1849830605">
      <w:bodyDiv w:val="1"/>
      <w:marLeft w:val="0"/>
      <w:marRight w:val="0"/>
      <w:marTop w:val="0"/>
      <w:marBottom w:val="0"/>
      <w:divBdr>
        <w:top w:val="none" w:sz="0" w:space="0" w:color="auto"/>
        <w:left w:val="none" w:sz="0" w:space="0" w:color="auto"/>
        <w:bottom w:val="none" w:sz="0" w:space="0" w:color="auto"/>
        <w:right w:val="none" w:sz="0" w:space="0" w:color="auto"/>
      </w:divBdr>
    </w:div>
    <w:div w:id="1850291048">
      <w:bodyDiv w:val="1"/>
      <w:marLeft w:val="0"/>
      <w:marRight w:val="0"/>
      <w:marTop w:val="0"/>
      <w:marBottom w:val="0"/>
      <w:divBdr>
        <w:top w:val="none" w:sz="0" w:space="0" w:color="auto"/>
        <w:left w:val="none" w:sz="0" w:space="0" w:color="auto"/>
        <w:bottom w:val="none" w:sz="0" w:space="0" w:color="auto"/>
        <w:right w:val="none" w:sz="0" w:space="0" w:color="auto"/>
      </w:divBdr>
    </w:div>
    <w:div w:id="1850293490">
      <w:bodyDiv w:val="1"/>
      <w:marLeft w:val="0"/>
      <w:marRight w:val="0"/>
      <w:marTop w:val="0"/>
      <w:marBottom w:val="0"/>
      <w:divBdr>
        <w:top w:val="none" w:sz="0" w:space="0" w:color="auto"/>
        <w:left w:val="none" w:sz="0" w:space="0" w:color="auto"/>
        <w:bottom w:val="none" w:sz="0" w:space="0" w:color="auto"/>
        <w:right w:val="none" w:sz="0" w:space="0" w:color="auto"/>
      </w:divBdr>
    </w:div>
    <w:div w:id="1850829618">
      <w:bodyDiv w:val="1"/>
      <w:marLeft w:val="0"/>
      <w:marRight w:val="0"/>
      <w:marTop w:val="0"/>
      <w:marBottom w:val="0"/>
      <w:divBdr>
        <w:top w:val="none" w:sz="0" w:space="0" w:color="auto"/>
        <w:left w:val="none" w:sz="0" w:space="0" w:color="auto"/>
        <w:bottom w:val="none" w:sz="0" w:space="0" w:color="auto"/>
        <w:right w:val="none" w:sz="0" w:space="0" w:color="auto"/>
      </w:divBdr>
    </w:div>
    <w:div w:id="1850946326">
      <w:bodyDiv w:val="1"/>
      <w:marLeft w:val="0"/>
      <w:marRight w:val="0"/>
      <w:marTop w:val="0"/>
      <w:marBottom w:val="0"/>
      <w:divBdr>
        <w:top w:val="none" w:sz="0" w:space="0" w:color="auto"/>
        <w:left w:val="none" w:sz="0" w:space="0" w:color="auto"/>
        <w:bottom w:val="none" w:sz="0" w:space="0" w:color="auto"/>
        <w:right w:val="none" w:sz="0" w:space="0" w:color="auto"/>
      </w:divBdr>
    </w:div>
    <w:div w:id="1851135782">
      <w:bodyDiv w:val="1"/>
      <w:marLeft w:val="0"/>
      <w:marRight w:val="0"/>
      <w:marTop w:val="0"/>
      <w:marBottom w:val="0"/>
      <w:divBdr>
        <w:top w:val="none" w:sz="0" w:space="0" w:color="auto"/>
        <w:left w:val="none" w:sz="0" w:space="0" w:color="auto"/>
        <w:bottom w:val="none" w:sz="0" w:space="0" w:color="auto"/>
        <w:right w:val="none" w:sz="0" w:space="0" w:color="auto"/>
      </w:divBdr>
    </w:div>
    <w:div w:id="1851219329">
      <w:bodyDiv w:val="1"/>
      <w:marLeft w:val="0"/>
      <w:marRight w:val="0"/>
      <w:marTop w:val="0"/>
      <w:marBottom w:val="0"/>
      <w:divBdr>
        <w:top w:val="none" w:sz="0" w:space="0" w:color="auto"/>
        <w:left w:val="none" w:sz="0" w:space="0" w:color="auto"/>
        <w:bottom w:val="none" w:sz="0" w:space="0" w:color="auto"/>
        <w:right w:val="none" w:sz="0" w:space="0" w:color="auto"/>
      </w:divBdr>
    </w:div>
    <w:div w:id="1851330870">
      <w:bodyDiv w:val="1"/>
      <w:marLeft w:val="0"/>
      <w:marRight w:val="0"/>
      <w:marTop w:val="0"/>
      <w:marBottom w:val="0"/>
      <w:divBdr>
        <w:top w:val="none" w:sz="0" w:space="0" w:color="auto"/>
        <w:left w:val="none" w:sz="0" w:space="0" w:color="auto"/>
        <w:bottom w:val="none" w:sz="0" w:space="0" w:color="auto"/>
        <w:right w:val="none" w:sz="0" w:space="0" w:color="auto"/>
      </w:divBdr>
    </w:div>
    <w:div w:id="1851337712">
      <w:bodyDiv w:val="1"/>
      <w:marLeft w:val="0"/>
      <w:marRight w:val="0"/>
      <w:marTop w:val="0"/>
      <w:marBottom w:val="0"/>
      <w:divBdr>
        <w:top w:val="none" w:sz="0" w:space="0" w:color="auto"/>
        <w:left w:val="none" w:sz="0" w:space="0" w:color="auto"/>
        <w:bottom w:val="none" w:sz="0" w:space="0" w:color="auto"/>
        <w:right w:val="none" w:sz="0" w:space="0" w:color="auto"/>
      </w:divBdr>
    </w:div>
    <w:div w:id="1851678841">
      <w:bodyDiv w:val="1"/>
      <w:marLeft w:val="0"/>
      <w:marRight w:val="0"/>
      <w:marTop w:val="0"/>
      <w:marBottom w:val="0"/>
      <w:divBdr>
        <w:top w:val="none" w:sz="0" w:space="0" w:color="auto"/>
        <w:left w:val="none" w:sz="0" w:space="0" w:color="auto"/>
        <w:bottom w:val="none" w:sz="0" w:space="0" w:color="auto"/>
        <w:right w:val="none" w:sz="0" w:space="0" w:color="auto"/>
      </w:divBdr>
    </w:div>
    <w:div w:id="1851990069">
      <w:bodyDiv w:val="1"/>
      <w:marLeft w:val="0"/>
      <w:marRight w:val="0"/>
      <w:marTop w:val="0"/>
      <w:marBottom w:val="0"/>
      <w:divBdr>
        <w:top w:val="none" w:sz="0" w:space="0" w:color="auto"/>
        <w:left w:val="none" w:sz="0" w:space="0" w:color="auto"/>
        <w:bottom w:val="none" w:sz="0" w:space="0" w:color="auto"/>
        <w:right w:val="none" w:sz="0" w:space="0" w:color="auto"/>
      </w:divBdr>
    </w:div>
    <w:div w:id="1852334331">
      <w:bodyDiv w:val="1"/>
      <w:marLeft w:val="0"/>
      <w:marRight w:val="0"/>
      <w:marTop w:val="0"/>
      <w:marBottom w:val="0"/>
      <w:divBdr>
        <w:top w:val="none" w:sz="0" w:space="0" w:color="auto"/>
        <w:left w:val="none" w:sz="0" w:space="0" w:color="auto"/>
        <w:bottom w:val="none" w:sz="0" w:space="0" w:color="auto"/>
        <w:right w:val="none" w:sz="0" w:space="0" w:color="auto"/>
      </w:divBdr>
    </w:div>
    <w:div w:id="1852521518">
      <w:bodyDiv w:val="1"/>
      <w:marLeft w:val="0"/>
      <w:marRight w:val="0"/>
      <w:marTop w:val="0"/>
      <w:marBottom w:val="0"/>
      <w:divBdr>
        <w:top w:val="none" w:sz="0" w:space="0" w:color="auto"/>
        <w:left w:val="none" w:sz="0" w:space="0" w:color="auto"/>
        <w:bottom w:val="none" w:sz="0" w:space="0" w:color="auto"/>
        <w:right w:val="none" w:sz="0" w:space="0" w:color="auto"/>
      </w:divBdr>
    </w:div>
    <w:div w:id="1852527340">
      <w:bodyDiv w:val="1"/>
      <w:marLeft w:val="0"/>
      <w:marRight w:val="0"/>
      <w:marTop w:val="0"/>
      <w:marBottom w:val="0"/>
      <w:divBdr>
        <w:top w:val="none" w:sz="0" w:space="0" w:color="auto"/>
        <w:left w:val="none" w:sz="0" w:space="0" w:color="auto"/>
        <w:bottom w:val="none" w:sz="0" w:space="0" w:color="auto"/>
        <w:right w:val="none" w:sz="0" w:space="0" w:color="auto"/>
      </w:divBdr>
    </w:div>
    <w:div w:id="1853491814">
      <w:bodyDiv w:val="1"/>
      <w:marLeft w:val="0"/>
      <w:marRight w:val="0"/>
      <w:marTop w:val="0"/>
      <w:marBottom w:val="0"/>
      <w:divBdr>
        <w:top w:val="none" w:sz="0" w:space="0" w:color="auto"/>
        <w:left w:val="none" w:sz="0" w:space="0" w:color="auto"/>
        <w:bottom w:val="none" w:sz="0" w:space="0" w:color="auto"/>
        <w:right w:val="none" w:sz="0" w:space="0" w:color="auto"/>
      </w:divBdr>
    </w:div>
    <w:div w:id="1853565054">
      <w:bodyDiv w:val="1"/>
      <w:marLeft w:val="0"/>
      <w:marRight w:val="0"/>
      <w:marTop w:val="0"/>
      <w:marBottom w:val="0"/>
      <w:divBdr>
        <w:top w:val="none" w:sz="0" w:space="0" w:color="auto"/>
        <w:left w:val="none" w:sz="0" w:space="0" w:color="auto"/>
        <w:bottom w:val="none" w:sz="0" w:space="0" w:color="auto"/>
        <w:right w:val="none" w:sz="0" w:space="0" w:color="auto"/>
      </w:divBdr>
    </w:div>
    <w:div w:id="1853567149">
      <w:bodyDiv w:val="1"/>
      <w:marLeft w:val="0"/>
      <w:marRight w:val="0"/>
      <w:marTop w:val="0"/>
      <w:marBottom w:val="0"/>
      <w:divBdr>
        <w:top w:val="none" w:sz="0" w:space="0" w:color="auto"/>
        <w:left w:val="none" w:sz="0" w:space="0" w:color="auto"/>
        <w:bottom w:val="none" w:sz="0" w:space="0" w:color="auto"/>
        <w:right w:val="none" w:sz="0" w:space="0" w:color="auto"/>
      </w:divBdr>
    </w:div>
    <w:div w:id="1854223302">
      <w:bodyDiv w:val="1"/>
      <w:marLeft w:val="0"/>
      <w:marRight w:val="0"/>
      <w:marTop w:val="0"/>
      <w:marBottom w:val="0"/>
      <w:divBdr>
        <w:top w:val="none" w:sz="0" w:space="0" w:color="auto"/>
        <w:left w:val="none" w:sz="0" w:space="0" w:color="auto"/>
        <w:bottom w:val="none" w:sz="0" w:space="0" w:color="auto"/>
        <w:right w:val="none" w:sz="0" w:space="0" w:color="auto"/>
      </w:divBdr>
    </w:div>
    <w:div w:id="1854371872">
      <w:bodyDiv w:val="1"/>
      <w:marLeft w:val="0"/>
      <w:marRight w:val="0"/>
      <w:marTop w:val="0"/>
      <w:marBottom w:val="0"/>
      <w:divBdr>
        <w:top w:val="none" w:sz="0" w:space="0" w:color="auto"/>
        <w:left w:val="none" w:sz="0" w:space="0" w:color="auto"/>
        <w:bottom w:val="none" w:sz="0" w:space="0" w:color="auto"/>
        <w:right w:val="none" w:sz="0" w:space="0" w:color="auto"/>
      </w:divBdr>
      <w:divsChild>
        <w:div w:id="1042242798">
          <w:marLeft w:val="480"/>
          <w:marRight w:val="0"/>
          <w:marTop w:val="0"/>
          <w:marBottom w:val="0"/>
          <w:divBdr>
            <w:top w:val="none" w:sz="0" w:space="0" w:color="auto"/>
            <w:left w:val="none" w:sz="0" w:space="0" w:color="auto"/>
            <w:bottom w:val="none" w:sz="0" w:space="0" w:color="auto"/>
            <w:right w:val="none" w:sz="0" w:space="0" w:color="auto"/>
          </w:divBdr>
        </w:div>
        <w:div w:id="678703266">
          <w:marLeft w:val="480"/>
          <w:marRight w:val="0"/>
          <w:marTop w:val="0"/>
          <w:marBottom w:val="0"/>
          <w:divBdr>
            <w:top w:val="none" w:sz="0" w:space="0" w:color="auto"/>
            <w:left w:val="none" w:sz="0" w:space="0" w:color="auto"/>
            <w:bottom w:val="none" w:sz="0" w:space="0" w:color="auto"/>
            <w:right w:val="none" w:sz="0" w:space="0" w:color="auto"/>
          </w:divBdr>
        </w:div>
        <w:div w:id="1368604113">
          <w:marLeft w:val="480"/>
          <w:marRight w:val="0"/>
          <w:marTop w:val="0"/>
          <w:marBottom w:val="0"/>
          <w:divBdr>
            <w:top w:val="none" w:sz="0" w:space="0" w:color="auto"/>
            <w:left w:val="none" w:sz="0" w:space="0" w:color="auto"/>
            <w:bottom w:val="none" w:sz="0" w:space="0" w:color="auto"/>
            <w:right w:val="none" w:sz="0" w:space="0" w:color="auto"/>
          </w:divBdr>
        </w:div>
        <w:div w:id="375473177">
          <w:marLeft w:val="480"/>
          <w:marRight w:val="0"/>
          <w:marTop w:val="0"/>
          <w:marBottom w:val="0"/>
          <w:divBdr>
            <w:top w:val="none" w:sz="0" w:space="0" w:color="auto"/>
            <w:left w:val="none" w:sz="0" w:space="0" w:color="auto"/>
            <w:bottom w:val="none" w:sz="0" w:space="0" w:color="auto"/>
            <w:right w:val="none" w:sz="0" w:space="0" w:color="auto"/>
          </w:divBdr>
        </w:div>
        <w:div w:id="2104109493">
          <w:marLeft w:val="480"/>
          <w:marRight w:val="0"/>
          <w:marTop w:val="0"/>
          <w:marBottom w:val="0"/>
          <w:divBdr>
            <w:top w:val="none" w:sz="0" w:space="0" w:color="auto"/>
            <w:left w:val="none" w:sz="0" w:space="0" w:color="auto"/>
            <w:bottom w:val="none" w:sz="0" w:space="0" w:color="auto"/>
            <w:right w:val="none" w:sz="0" w:space="0" w:color="auto"/>
          </w:divBdr>
        </w:div>
        <w:div w:id="438182989">
          <w:marLeft w:val="480"/>
          <w:marRight w:val="0"/>
          <w:marTop w:val="0"/>
          <w:marBottom w:val="0"/>
          <w:divBdr>
            <w:top w:val="none" w:sz="0" w:space="0" w:color="auto"/>
            <w:left w:val="none" w:sz="0" w:space="0" w:color="auto"/>
            <w:bottom w:val="none" w:sz="0" w:space="0" w:color="auto"/>
            <w:right w:val="none" w:sz="0" w:space="0" w:color="auto"/>
          </w:divBdr>
        </w:div>
        <w:div w:id="999426194">
          <w:marLeft w:val="480"/>
          <w:marRight w:val="0"/>
          <w:marTop w:val="0"/>
          <w:marBottom w:val="0"/>
          <w:divBdr>
            <w:top w:val="none" w:sz="0" w:space="0" w:color="auto"/>
            <w:left w:val="none" w:sz="0" w:space="0" w:color="auto"/>
            <w:bottom w:val="none" w:sz="0" w:space="0" w:color="auto"/>
            <w:right w:val="none" w:sz="0" w:space="0" w:color="auto"/>
          </w:divBdr>
        </w:div>
        <w:div w:id="1156411894">
          <w:marLeft w:val="480"/>
          <w:marRight w:val="0"/>
          <w:marTop w:val="0"/>
          <w:marBottom w:val="0"/>
          <w:divBdr>
            <w:top w:val="none" w:sz="0" w:space="0" w:color="auto"/>
            <w:left w:val="none" w:sz="0" w:space="0" w:color="auto"/>
            <w:bottom w:val="none" w:sz="0" w:space="0" w:color="auto"/>
            <w:right w:val="none" w:sz="0" w:space="0" w:color="auto"/>
          </w:divBdr>
        </w:div>
        <w:div w:id="230695407">
          <w:marLeft w:val="480"/>
          <w:marRight w:val="0"/>
          <w:marTop w:val="0"/>
          <w:marBottom w:val="0"/>
          <w:divBdr>
            <w:top w:val="none" w:sz="0" w:space="0" w:color="auto"/>
            <w:left w:val="none" w:sz="0" w:space="0" w:color="auto"/>
            <w:bottom w:val="none" w:sz="0" w:space="0" w:color="auto"/>
            <w:right w:val="none" w:sz="0" w:space="0" w:color="auto"/>
          </w:divBdr>
        </w:div>
        <w:div w:id="1405031160">
          <w:marLeft w:val="480"/>
          <w:marRight w:val="0"/>
          <w:marTop w:val="0"/>
          <w:marBottom w:val="0"/>
          <w:divBdr>
            <w:top w:val="none" w:sz="0" w:space="0" w:color="auto"/>
            <w:left w:val="none" w:sz="0" w:space="0" w:color="auto"/>
            <w:bottom w:val="none" w:sz="0" w:space="0" w:color="auto"/>
            <w:right w:val="none" w:sz="0" w:space="0" w:color="auto"/>
          </w:divBdr>
        </w:div>
        <w:div w:id="792476739">
          <w:marLeft w:val="480"/>
          <w:marRight w:val="0"/>
          <w:marTop w:val="0"/>
          <w:marBottom w:val="0"/>
          <w:divBdr>
            <w:top w:val="none" w:sz="0" w:space="0" w:color="auto"/>
            <w:left w:val="none" w:sz="0" w:space="0" w:color="auto"/>
            <w:bottom w:val="none" w:sz="0" w:space="0" w:color="auto"/>
            <w:right w:val="none" w:sz="0" w:space="0" w:color="auto"/>
          </w:divBdr>
        </w:div>
        <w:div w:id="2002153833">
          <w:marLeft w:val="480"/>
          <w:marRight w:val="0"/>
          <w:marTop w:val="0"/>
          <w:marBottom w:val="0"/>
          <w:divBdr>
            <w:top w:val="none" w:sz="0" w:space="0" w:color="auto"/>
            <w:left w:val="none" w:sz="0" w:space="0" w:color="auto"/>
            <w:bottom w:val="none" w:sz="0" w:space="0" w:color="auto"/>
            <w:right w:val="none" w:sz="0" w:space="0" w:color="auto"/>
          </w:divBdr>
        </w:div>
        <w:div w:id="2001542549">
          <w:marLeft w:val="480"/>
          <w:marRight w:val="0"/>
          <w:marTop w:val="0"/>
          <w:marBottom w:val="0"/>
          <w:divBdr>
            <w:top w:val="none" w:sz="0" w:space="0" w:color="auto"/>
            <w:left w:val="none" w:sz="0" w:space="0" w:color="auto"/>
            <w:bottom w:val="none" w:sz="0" w:space="0" w:color="auto"/>
            <w:right w:val="none" w:sz="0" w:space="0" w:color="auto"/>
          </w:divBdr>
        </w:div>
        <w:div w:id="2016566633">
          <w:marLeft w:val="480"/>
          <w:marRight w:val="0"/>
          <w:marTop w:val="0"/>
          <w:marBottom w:val="0"/>
          <w:divBdr>
            <w:top w:val="none" w:sz="0" w:space="0" w:color="auto"/>
            <w:left w:val="none" w:sz="0" w:space="0" w:color="auto"/>
            <w:bottom w:val="none" w:sz="0" w:space="0" w:color="auto"/>
            <w:right w:val="none" w:sz="0" w:space="0" w:color="auto"/>
          </w:divBdr>
        </w:div>
        <w:div w:id="1003780263">
          <w:marLeft w:val="480"/>
          <w:marRight w:val="0"/>
          <w:marTop w:val="0"/>
          <w:marBottom w:val="0"/>
          <w:divBdr>
            <w:top w:val="none" w:sz="0" w:space="0" w:color="auto"/>
            <w:left w:val="none" w:sz="0" w:space="0" w:color="auto"/>
            <w:bottom w:val="none" w:sz="0" w:space="0" w:color="auto"/>
            <w:right w:val="none" w:sz="0" w:space="0" w:color="auto"/>
          </w:divBdr>
        </w:div>
        <w:div w:id="1322925185">
          <w:marLeft w:val="480"/>
          <w:marRight w:val="0"/>
          <w:marTop w:val="0"/>
          <w:marBottom w:val="0"/>
          <w:divBdr>
            <w:top w:val="none" w:sz="0" w:space="0" w:color="auto"/>
            <w:left w:val="none" w:sz="0" w:space="0" w:color="auto"/>
            <w:bottom w:val="none" w:sz="0" w:space="0" w:color="auto"/>
            <w:right w:val="none" w:sz="0" w:space="0" w:color="auto"/>
          </w:divBdr>
        </w:div>
        <w:div w:id="861817482">
          <w:marLeft w:val="480"/>
          <w:marRight w:val="0"/>
          <w:marTop w:val="0"/>
          <w:marBottom w:val="0"/>
          <w:divBdr>
            <w:top w:val="none" w:sz="0" w:space="0" w:color="auto"/>
            <w:left w:val="none" w:sz="0" w:space="0" w:color="auto"/>
            <w:bottom w:val="none" w:sz="0" w:space="0" w:color="auto"/>
            <w:right w:val="none" w:sz="0" w:space="0" w:color="auto"/>
          </w:divBdr>
        </w:div>
        <w:div w:id="493112793">
          <w:marLeft w:val="480"/>
          <w:marRight w:val="0"/>
          <w:marTop w:val="0"/>
          <w:marBottom w:val="0"/>
          <w:divBdr>
            <w:top w:val="none" w:sz="0" w:space="0" w:color="auto"/>
            <w:left w:val="none" w:sz="0" w:space="0" w:color="auto"/>
            <w:bottom w:val="none" w:sz="0" w:space="0" w:color="auto"/>
            <w:right w:val="none" w:sz="0" w:space="0" w:color="auto"/>
          </w:divBdr>
        </w:div>
        <w:div w:id="534317021">
          <w:marLeft w:val="480"/>
          <w:marRight w:val="0"/>
          <w:marTop w:val="0"/>
          <w:marBottom w:val="0"/>
          <w:divBdr>
            <w:top w:val="none" w:sz="0" w:space="0" w:color="auto"/>
            <w:left w:val="none" w:sz="0" w:space="0" w:color="auto"/>
            <w:bottom w:val="none" w:sz="0" w:space="0" w:color="auto"/>
            <w:right w:val="none" w:sz="0" w:space="0" w:color="auto"/>
          </w:divBdr>
        </w:div>
        <w:div w:id="743914319">
          <w:marLeft w:val="480"/>
          <w:marRight w:val="0"/>
          <w:marTop w:val="0"/>
          <w:marBottom w:val="0"/>
          <w:divBdr>
            <w:top w:val="none" w:sz="0" w:space="0" w:color="auto"/>
            <w:left w:val="none" w:sz="0" w:space="0" w:color="auto"/>
            <w:bottom w:val="none" w:sz="0" w:space="0" w:color="auto"/>
            <w:right w:val="none" w:sz="0" w:space="0" w:color="auto"/>
          </w:divBdr>
        </w:div>
        <w:div w:id="1512451238">
          <w:marLeft w:val="480"/>
          <w:marRight w:val="0"/>
          <w:marTop w:val="0"/>
          <w:marBottom w:val="0"/>
          <w:divBdr>
            <w:top w:val="none" w:sz="0" w:space="0" w:color="auto"/>
            <w:left w:val="none" w:sz="0" w:space="0" w:color="auto"/>
            <w:bottom w:val="none" w:sz="0" w:space="0" w:color="auto"/>
            <w:right w:val="none" w:sz="0" w:space="0" w:color="auto"/>
          </w:divBdr>
        </w:div>
        <w:div w:id="1912081446">
          <w:marLeft w:val="480"/>
          <w:marRight w:val="0"/>
          <w:marTop w:val="0"/>
          <w:marBottom w:val="0"/>
          <w:divBdr>
            <w:top w:val="none" w:sz="0" w:space="0" w:color="auto"/>
            <w:left w:val="none" w:sz="0" w:space="0" w:color="auto"/>
            <w:bottom w:val="none" w:sz="0" w:space="0" w:color="auto"/>
            <w:right w:val="none" w:sz="0" w:space="0" w:color="auto"/>
          </w:divBdr>
        </w:div>
        <w:div w:id="219368440">
          <w:marLeft w:val="480"/>
          <w:marRight w:val="0"/>
          <w:marTop w:val="0"/>
          <w:marBottom w:val="0"/>
          <w:divBdr>
            <w:top w:val="none" w:sz="0" w:space="0" w:color="auto"/>
            <w:left w:val="none" w:sz="0" w:space="0" w:color="auto"/>
            <w:bottom w:val="none" w:sz="0" w:space="0" w:color="auto"/>
            <w:right w:val="none" w:sz="0" w:space="0" w:color="auto"/>
          </w:divBdr>
        </w:div>
        <w:div w:id="227955889">
          <w:marLeft w:val="480"/>
          <w:marRight w:val="0"/>
          <w:marTop w:val="0"/>
          <w:marBottom w:val="0"/>
          <w:divBdr>
            <w:top w:val="none" w:sz="0" w:space="0" w:color="auto"/>
            <w:left w:val="none" w:sz="0" w:space="0" w:color="auto"/>
            <w:bottom w:val="none" w:sz="0" w:space="0" w:color="auto"/>
            <w:right w:val="none" w:sz="0" w:space="0" w:color="auto"/>
          </w:divBdr>
        </w:div>
        <w:div w:id="694577483">
          <w:marLeft w:val="480"/>
          <w:marRight w:val="0"/>
          <w:marTop w:val="0"/>
          <w:marBottom w:val="0"/>
          <w:divBdr>
            <w:top w:val="none" w:sz="0" w:space="0" w:color="auto"/>
            <w:left w:val="none" w:sz="0" w:space="0" w:color="auto"/>
            <w:bottom w:val="none" w:sz="0" w:space="0" w:color="auto"/>
            <w:right w:val="none" w:sz="0" w:space="0" w:color="auto"/>
          </w:divBdr>
        </w:div>
        <w:div w:id="137116061">
          <w:marLeft w:val="480"/>
          <w:marRight w:val="0"/>
          <w:marTop w:val="0"/>
          <w:marBottom w:val="0"/>
          <w:divBdr>
            <w:top w:val="none" w:sz="0" w:space="0" w:color="auto"/>
            <w:left w:val="none" w:sz="0" w:space="0" w:color="auto"/>
            <w:bottom w:val="none" w:sz="0" w:space="0" w:color="auto"/>
            <w:right w:val="none" w:sz="0" w:space="0" w:color="auto"/>
          </w:divBdr>
        </w:div>
        <w:div w:id="1503619946">
          <w:marLeft w:val="480"/>
          <w:marRight w:val="0"/>
          <w:marTop w:val="0"/>
          <w:marBottom w:val="0"/>
          <w:divBdr>
            <w:top w:val="none" w:sz="0" w:space="0" w:color="auto"/>
            <w:left w:val="none" w:sz="0" w:space="0" w:color="auto"/>
            <w:bottom w:val="none" w:sz="0" w:space="0" w:color="auto"/>
            <w:right w:val="none" w:sz="0" w:space="0" w:color="auto"/>
          </w:divBdr>
        </w:div>
        <w:div w:id="1816795558">
          <w:marLeft w:val="480"/>
          <w:marRight w:val="0"/>
          <w:marTop w:val="0"/>
          <w:marBottom w:val="0"/>
          <w:divBdr>
            <w:top w:val="none" w:sz="0" w:space="0" w:color="auto"/>
            <w:left w:val="none" w:sz="0" w:space="0" w:color="auto"/>
            <w:bottom w:val="none" w:sz="0" w:space="0" w:color="auto"/>
            <w:right w:val="none" w:sz="0" w:space="0" w:color="auto"/>
          </w:divBdr>
        </w:div>
        <w:div w:id="2140761828">
          <w:marLeft w:val="480"/>
          <w:marRight w:val="0"/>
          <w:marTop w:val="0"/>
          <w:marBottom w:val="0"/>
          <w:divBdr>
            <w:top w:val="none" w:sz="0" w:space="0" w:color="auto"/>
            <w:left w:val="none" w:sz="0" w:space="0" w:color="auto"/>
            <w:bottom w:val="none" w:sz="0" w:space="0" w:color="auto"/>
            <w:right w:val="none" w:sz="0" w:space="0" w:color="auto"/>
          </w:divBdr>
        </w:div>
        <w:div w:id="1395010957">
          <w:marLeft w:val="480"/>
          <w:marRight w:val="0"/>
          <w:marTop w:val="0"/>
          <w:marBottom w:val="0"/>
          <w:divBdr>
            <w:top w:val="none" w:sz="0" w:space="0" w:color="auto"/>
            <w:left w:val="none" w:sz="0" w:space="0" w:color="auto"/>
            <w:bottom w:val="none" w:sz="0" w:space="0" w:color="auto"/>
            <w:right w:val="none" w:sz="0" w:space="0" w:color="auto"/>
          </w:divBdr>
        </w:div>
        <w:div w:id="526333366">
          <w:marLeft w:val="480"/>
          <w:marRight w:val="0"/>
          <w:marTop w:val="0"/>
          <w:marBottom w:val="0"/>
          <w:divBdr>
            <w:top w:val="none" w:sz="0" w:space="0" w:color="auto"/>
            <w:left w:val="none" w:sz="0" w:space="0" w:color="auto"/>
            <w:bottom w:val="none" w:sz="0" w:space="0" w:color="auto"/>
            <w:right w:val="none" w:sz="0" w:space="0" w:color="auto"/>
          </w:divBdr>
        </w:div>
        <w:div w:id="456486608">
          <w:marLeft w:val="480"/>
          <w:marRight w:val="0"/>
          <w:marTop w:val="0"/>
          <w:marBottom w:val="0"/>
          <w:divBdr>
            <w:top w:val="none" w:sz="0" w:space="0" w:color="auto"/>
            <w:left w:val="none" w:sz="0" w:space="0" w:color="auto"/>
            <w:bottom w:val="none" w:sz="0" w:space="0" w:color="auto"/>
            <w:right w:val="none" w:sz="0" w:space="0" w:color="auto"/>
          </w:divBdr>
        </w:div>
        <w:div w:id="1231698147">
          <w:marLeft w:val="480"/>
          <w:marRight w:val="0"/>
          <w:marTop w:val="0"/>
          <w:marBottom w:val="0"/>
          <w:divBdr>
            <w:top w:val="none" w:sz="0" w:space="0" w:color="auto"/>
            <w:left w:val="none" w:sz="0" w:space="0" w:color="auto"/>
            <w:bottom w:val="none" w:sz="0" w:space="0" w:color="auto"/>
            <w:right w:val="none" w:sz="0" w:space="0" w:color="auto"/>
          </w:divBdr>
        </w:div>
        <w:div w:id="1816874207">
          <w:marLeft w:val="480"/>
          <w:marRight w:val="0"/>
          <w:marTop w:val="0"/>
          <w:marBottom w:val="0"/>
          <w:divBdr>
            <w:top w:val="none" w:sz="0" w:space="0" w:color="auto"/>
            <w:left w:val="none" w:sz="0" w:space="0" w:color="auto"/>
            <w:bottom w:val="none" w:sz="0" w:space="0" w:color="auto"/>
            <w:right w:val="none" w:sz="0" w:space="0" w:color="auto"/>
          </w:divBdr>
        </w:div>
        <w:div w:id="556740381">
          <w:marLeft w:val="480"/>
          <w:marRight w:val="0"/>
          <w:marTop w:val="0"/>
          <w:marBottom w:val="0"/>
          <w:divBdr>
            <w:top w:val="none" w:sz="0" w:space="0" w:color="auto"/>
            <w:left w:val="none" w:sz="0" w:space="0" w:color="auto"/>
            <w:bottom w:val="none" w:sz="0" w:space="0" w:color="auto"/>
            <w:right w:val="none" w:sz="0" w:space="0" w:color="auto"/>
          </w:divBdr>
        </w:div>
        <w:div w:id="221450241">
          <w:marLeft w:val="480"/>
          <w:marRight w:val="0"/>
          <w:marTop w:val="0"/>
          <w:marBottom w:val="0"/>
          <w:divBdr>
            <w:top w:val="none" w:sz="0" w:space="0" w:color="auto"/>
            <w:left w:val="none" w:sz="0" w:space="0" w:color="auto"/>
            <w:bottom w:val="none" w:sz="0" w:space="0" w:color="auto"/>
            <w:right w:val="none" w:sz="0" w:space="0" w:color="auto"/>
          </w:divBdr>
        </w:div>
        <w:div w:id="259223917">
          <w:marLeft w:val="480"/>
          <w:marRight w:val="0"/>
          <w:marTop w:val="0"/>
          <w:marBottom w:val="0"/>
          <w:divBdr>
            <w:top w:val="none" w:sz="0" w:space="0" w:color="auto"/>
            <w:left w:val="none" w:sz="0" w:space="0" w:color="auto"/>
            <w:bottom w:val="none" w:sz="0" w:space="0" w:color="auto"/>
            <w:right w:val="none" w:sz="0" w:space="0" w:color="auto"/>
          </w:divBdr>
        </w:div>
        <w:div w:id="125899540">
          <w:marLeft w:val="480"/>
          <w:marRight w:val="0"/>
          <w:marTop w:val="0"/>
          <w:marBottom w:val="0"/>
          <w:divBdr>
            <w:top w:val="none" w:sz="0" w:space="0" w:color="auto"/>
            <w:left w:val="none" w:sz="0" w:space="0" w:color="auto"/>
            <w:bottom w:val="none" w:sz="0" w:space="0" w:color="auto"/>
            <w:right w:val="none" w:sz="0" w:space="0" w:color="auto"/>
          </w:divBdr>
        </w:div>
        <w:div w:id="2066444467">
          <w:marLeft w:val="480"/>
          <w:marRight w:val="0"/>
          <w:marTop w:val="0"/>
          <w:marBottom w:val="0"/>
          <w:divBdr>
            <w:top w:val="none" w:sz="0" w:space="0" w:color="auto"/>
            <w:left w:val="none" w:sz="0" w:space="0" w:color="auto"/>
            <w:bottom w:val="none" w:sz="0" w:space="0" w:color="auto"/>
            <w:right w:val="none" w:sz="0" w:space="0" w:color="auto"/>
          </w:divBdr>
        </w:div>
        <w:div w:id="548877637">
          <w:marLeft w:val="480"/>
          <w:marRight w:val="0"/>
          <w:marTop w:val="0"/>
          <w:marBottom w:val="0"/>
          <w:divBdr>
            <w:top w:val="none" w:sz="0" w:space="0" w:color="auto"/>
            <w:left w:val="none" w:sz="0" w:space="0" w:color="auto"/>
            <w:bottom w:val="none" w:sz="0" w:space="0" w:color="auto"/>
            <w:right w:val="none" w:sz="0" w:space="0" w:color="auto"/>
          </w:divBdr>
        </w:div>
        <w:div w:id="663362759">
          <w:marLeft w:val="480"/>
          <w:marRight w:val="0"/>
          <w:marTop w:val="0"/>
          <w:marBottom w:val="0"/>
          <w:divBdr>
            <w:top w:val="none" w:sz="0" w:space="0" w:color="auto"/>
            <w:left w:val="none" w:sz="0" w:space="0" w:color="auto"/>
            <w:bottom w:val="none" w:sz="0" w:space="0" w:color="auto"/>
            <w:right w:val="none" w:sz="0" w:space="0" w:color="auto"/>
          </w:divBdr>
        </w:div>
        <w:div w:id="110906552">
          <w:marLeft w:val="480"/>
          <w:marRight w:val="0"/>
          <w:marTop w:val="0"/>
          <w:marBottom w:val="0"/>
          <w:divBdr>
            <w:top w:val="none" w:sz="0" w:space="0" w:color="auto"/>
            <w:left w:val="none" w:sz="0" w:space="0" w:color="auto"/>
            <w:bottom w:val="none" w:sz="0" w:space="0" w:color="auto"/>
            <w:right w:val="none" w:sz="0" w:space="0" w:color="auto"/>
          </w:divBdr>
        </w:div>
        <w:div w:id="1585186262">
          <w:marLeft w:val="480"/>
          <w:marRight w:val="0"/>
          <w:marTop w:val="0"/>
          <w:marBottom w:val="0"/>
          <w:divBdr>
            <w:top w:val="none" w:sz="0" w:space="0" w:color="auto"/>
            <w:left w:val="none" w:sz="0" w:space="0" w:color="auto"/>
            <w:bottom w:val="none" w:sz="0" w:space="0" w:color="auto"/>
            <w:right w:val="none" w:sz="0" w:space="0" w:color="auto"/>
          </w:divBdr>
        </w:div>
        <w:div w:id="1543324599">
          <w:marLeft w:val="480"/>
          <w:marRight w:val="0"/>
          <w:marTop w:val="0"/>
          <w:marBottom w:val="0"/>
          <w:divBdr>
            <w:top w:val="none" w:sz="0" w:space="0" w:color="auto"/>
            <w:left w:val="none" w:sz="0" w:space="0" w:color="auto"/>
            <w:bottom w:val="none" w:sz="0" w:space="0" w:color="auto"/>
            <w:right w:val="none" w:sz="0" w:space="0" w:color="auto"/>
          </w:divBdr>
        </w:div>
        <w:div w:id="1813012925">
          <w:marLeft w:val="480"/>
          <w:marRight w:val="0"/>
          <w:marTop w:val="0"/>
          <w:marBottom w:val="0"/>
          <w:divBdr>
            <w:top w:val="none" w:sz="0" w:space="0" w:color="auto"/>
            <w:left w:val="none" w:sz="0" w:space="0" w:color="auto"/>
            <w:bottom w:val="none" w:sz="0" w:space="0" w:color="auto"/>
            <w:right w:val="none" w:sz="0" w:space="0" w:color="auto"/>
          </w:divBdr>
        </w:div>
        <w:div w:id="704335153">
          <w:marLeft w:val="480"/>
          <w:marRight w:val="0"/>
          <w:marTop w:val="0"/>
          <w:marBottom w:val="0"/>
          <w:divBdr>
            <w:top w:val="none" w:sz="0" w:space="0" w:color="auto"/>
            <w:left w:val="none" w:sz="0" w:space="0" w:color="auto"/>
            <w:bottom w:val="none" w:sz="0" w:space="0" w:color="auto"/>
            <w:right w:val="none" w:sz="0" w:space="0" w:color="auto"/>
          </w:divBdr>
        </w:div>
        <w:div w:id="1626886789">
          <w:marLeft w:val="480"/>
          <w:marRight w:val="0"/>
          <w:marTop w:val="0"/>
          <w:marBottom w:val="0"/>
          <w:divBdr>
            <w:top w:val="none" w:sz="0" w:space="0" w:color="auto"/>
            <w:left w:val="none" w:sz="0" w:space="0" w:color="auto"/>
            <w:bottom w:val="none" w:sz="0" w:space="0" w:color="auto"/>
            <w:right w:val="none" w:sz="0" w:space="0" w:color="auto"/>
          </w:divBdr>
        </w:div>
        <w:div w:id="1684553896">
          <w:marLeft w:val="480"/>
          <w:marRight w:val="0"/>
          <w:marTop w:val="0"/>
          <w:marBottom w:val="0"/>
          <w:divBdr>
            <w:top w:val="none" w:sz="0" w:space="0" w:color="auto"/>
            <w:left w:val="none" w:sz="0" w:space="0" w:color="auto"/>
            <w:bottom w:val="none" w:sz="0" w:space="0" w:color="auto"/>
            <w:right w:val="none" w:sz="0" w:space="0" w:color="auto"/>
          </w:divBdr>
        </w:div>
        <w:div w:id="219095726">
          <w:marLeft w:val="480"/>
          <w:marRight w:val="0"/>
          <w:marTop w:val="0"/>
          <w:marBottom w:val="0"/>
          <w:divBdr>
            <w:top w:val="none" w:sz="0" w:space="0" w:color="auto"/>
            <w:left w:val="none" w:sz="0" w:space="0" w:color="auto"/>
            <w:bottom w:val="none" w:sz="0" w:space="0" w:color="auto"/>
            <w:right w:val="none" w:sz="0" w:space="0" w:color="auto"/>
          </w:divBdr>
        </w:div>
        <w:div w:id="2132817659">
          <w:marLeft w:val="480"/>
          <w:marRight w:val="0"/>
          <w:marTop w:val="0"/>
          <w:marBottom w:val="0"/>
          <w:divBdr>
            <w:top w:val="none" w:sz="0" w:space="0" w:color="auto"/>
            <w:left w:val="none" w:sz="0" w:space="0" w:color="auto"/>
            <w:bottom w:val="none" w:sz="0" w:space="0" w:color="auto"/>
            <w:right w:val="none" w:sz="0" w:space="0" w:color="auto"/>
          </w:divBdr>
        </w:div>
        <w:div w:id="1561017699">
          <w:marLeft w:val="480"/>
          <w:marRight w:val="0"/>
          <w:marTop w:val="0"/>
          <w:marBottom w:val="0"/>
          <w:divBdr>
            <w:top w:val="none" w:sz="0" w:space="0" w:color="auto"/>
            <w:left w:val="none" w:sz="0" w:space="0" w:color="auto"/>
            <w:bottom w:val="none" w:sz="0" w:space="0" w:color="auto"/>
            <w:right w:val="none" w:sz="0" w:space="0" w:color="auto"/>
          </w:divBdr>
        </w:div>
        <w:div w:id="367725814">
          <w:marLeft w:val="480"/>
          <w:marRight w:val="0"/>
          <w:marTop w:val="0"/>
          <w:marBottom w:val="0"/>
          <w:divBdr>
            <w:top w:val="none" w:sz="0" w:space="0" w:color="auto"/>
            <w:left w:val="none" w:sz="0" w:space="0" w:color="auto"/>
            <w:bottom w:val="none" w:sz="0" w:space="0" w:color="auto"/>
            <w:right w:val="none" w:sz="0" w:space="0" w:color="auto"/>
          </w:divBdr>
        </w:div>
        <w:div w:id="1276594250">
          <w:marLeft w:val="480"/>
          <w:marRight w:val="0"/>
          <w:marTop w:val="0"/>
          <w:marBottom w:val="0"/>
          <w:divBdr>
            <w:top w:val="none" w:sz="0" w:space="0" w:color="auto"/>
            <w:left w:val="none" w:sz="0" w:space="0" w:color="auto"/>
            <w:bottom w:val="none" w:sz="0" w:space="0" w:color="auto"/>
            <w:right w:val="none" w:sz="0" w:space="0" w:color="auto"/>
          </w:divBdr>
        </w:div>
        <w:div w:id="1859806614">
          <w:marLeft w:val="480"/>
          <w:marRight w:val="0"/>
          <w:marTop w:val="0"/>
          <w:marBottom w:val="0"/>
          <w:divBdr>
            <w:top w:val="none" w:sz="0" w:space="0" w:color="auto"/>
            <w:left w:val="none" w:sz="0" w:space="0" w:color="auto"/>
            <w:bottom w:val="none" w:sz="0" w:space="0" w:color="auto"/>
            <w:right w:val="none" w:sz="0" w:space="0" w:color="auto"/>
          </w:divBdr>
        </w:div>
        <w:div w:id="1375303132">
          <w:marLeft w:val="480"/>
          <w:marRight w:val="0"/>
          <w:marTop w:val="0"/>
          <w:marBottom w:val="0"/>
          <w:divBdr>
            <w:top w:val="none" w:sz="0" w:space="0" w:color="auto"/>
            <w:left w:val="none" w:sz="0" w:space="0" w:color="auto"/>
            <w:bottom w:val="none" w:sz="0" w:space="0" w:color="auto"/>
            <w:right w:val="none" w:sz="0" w:space="0" w:color="auto"/>
          </w:divBdr>
        </w:div>
        <w:div w:id="354355680">
          <w:marLeft w:val="480"/>
          <w:marRight w:val="0"/>
          <w:marTop w:val="0"/>
          <w:marBottom w:val="0"/>
          <w:divBdr>
            <w:top w:val="none" w:sz="0" w:space="0" w:color="auto"/>
            <w:left w:val="none" w:sz="0" w:space="0" w:color="auto"/>
            <w:bottom w:val="none" w:sz="0" w:space="0" w:color="auto"/>
            <w:right w:val="none" w:sz="0" w:space="0" w:color="auto"/>
          </w:divBdr>
        </w:div>
        <w:div w:id="1320957888">
          <w:marLeft w:val="480"/>
          <w:marRight w:val="0"/>
          <w:marTop w:val="0"/>
          <w:marBottom w:val="0"/>
          <w:divBdr>
            <w:top w:val="none" w:sz="0" w:space="0" w:color="auto"/>
            <w:left w:val="none" w:sz="0" w:space="0" w:color="auto"/>
            <w:bottom w:val="none" w:sz="0" w:space="0" w:color="auto"/>
            <w:right w:val="none" w:sz="0" w:space="0" w:color="auto"/>
          </w:divBdr>
        </w:div>
        <w:div w:id="1452893960">
          <w:marLeft w:val="480"/>
          <w:marRight w:val="0"/>
          <w:marTop w:val="0"/>
          <w:marBottom w:val="0"/>
          <w:divBdr>
            <w:top w:val="none" w:sz="0" w:space="0" w:color="auto"/>
            <w:left w:val="none" w:sz="0" w:space="0" w:color="auto"/>
            <w:bottom w:val="none" w:sz="0" w:space="0" w:color="auto"/>
            <w:right w:val="none" w:sz="0" w:space="0" w:color="auto"/>
          </w:divBdr>
        </w:div>
        <w:div w:id="830683962">
          <w:marLeft w:val="480"/>
          <w:marRight w:val="0"/>
          <w:marTop w:val="0"/>
          <w:marBottom w:val="0"/>
          <w:divBdr>
            <w:top w:val="none" w:sz="0" w:space="0" w:color="auto"/>
            <w:left w:val="none" w:sz="0" w:space="0" w:color="auto"/>
            <w:bottom w:val="none" w:sz="0" w:space="0" w:color="auto"/>
            <w:right w:val="none" w:sz="0" w:space="0" w:color="auto"/>
          </w:divBdr>
        </w:div>
        <w:div w:id="672688435">
          <w:marLeft w:val="480"/>
          <w:marRight w:val="0"/>
          <w:marTop w:val="0"/>
          <w:marBottom w:val="0"/>
          <w:divBdr>
            <w:top w:val="none" w:sz="0" w:space="0" w:color="auto"/>
            <w:left w:val="none" w:sz="0" w:space="0" w:color="auto"/>
            <w:bottom w:val="none" w:sz="0" w:space="0" w:color="auto"/>
            <w:right w:val="none" w:sz="0" w:space="0" w:color="auto"/>
          </w:divBdr>
        </w:div>
        <w:div w:id="1698389331">
          <w:marLeft w:val="480"/>
          <w:marRight w:val="0"/>
          <w:marTop w:val="0"/>
          <w:marBottom w:val="0"/>
          <w:divBdr>
            <w:top w:val="none" w:sz="0" w:space="0" w:color="auto"/>
            <w:left w:val="none" w:sz="0" w:space="0" w:color="auto"/>
            <w:bottom w:val="none" w:sz="0" w:space="0" w:color="auto"/>
            <w:right w:val="none" w:sz="0" w:space="0" w:color="auto"/>
          </w:divBdr>
        </w:div>
        <w:div w:id="1827285203">
          <w:marLeft w:val="480"/>
          <w:marRight w:val="0"/>
          <w:marTop w:val="0"/>
          <w:marBottom w:val="0"/>
          <w:divBdr>
            <w:top w:val="none" w:sz="0" w:space="0" w:color="auto"/>
            <w:left w:val="none" w:sz="0" w:space="0" w:color="auto"/>
            <w:bottom w:val="none" w:sz="0" w:space="0" w:color="auto"/>
            <w:right w:val="none" w:sz="0" w:space="0" w:color="auto"/>
          </w:divBdr>
        </w:div>
        <w:div w:id="894853754">
          <w:marLeft w:val="480"/>
          <w:marRight w:val="0"/>
          <w:marTop w:val="0"/>
          <w:marBottom w:val="0"/>
          <w:divBdr>
            <w:top w:val="none" w:sz="0" w:space="0" w:color="auto"/>
            <w:left w:val="none" w:sz="0" w:space="0" w:color="auto"/>
            <w:bottom w:val="none" w:sz="0" w:space="0" w:color="auto"/>
            <w:right w:val="none" w:sz="0" w:space="0" w:color="auto"/>
          </w:divBdr>
        </w:div>
        <w:div w:id="1962422064">
          <w:marLeft w:val="480"/>
          <w:marRight w:val="0"/>
          <w:marTop w:val="0"/>
          <w:marBottom w:val="0"/>
          <w:divBdr>
            <w:top w:val="none" w:sz="0" w:space="0" w:color="auto"/>
            <w:left w:val="none" w:sz="0" w:space="0" w:color="auto"/>
            <w:bottom w:val="none" w:sz="0" w:space="0" w:color="auto"/>
            <w:right w:val="none" w:sz="0" w:space="0" w:color="auto"/>
          </w:divBdr>
        </w:div>
        <w:div w:id="1651863235">
          <w:marLeft w:val="480"/>
          <w:marRight w:val="0"/>
          <w:marTop w:val="0"/>
          <w:marBottom w:val="0"/>
          <w:divBdr>
            <w:top w:val="none" w:sz="0" w:space="0" w:color="auto"/>
            <w:left w:val="none" w:sz="0" w:space="0" w:color="auto"/>
            <w:bottom w:val="none" w:sz="0" w:space="0" w:color="auto"/>
            <w:right w:val="none" w:sz="0" w:space="0" w:color="auto"/>
          </w:divBdr>
        </w:div>
        <w:div w:id="1331371115">
          <w:marLeft w:val="480"/>
          <w:marRight w:val="0"/>
          <w:marTop w:val="0"/>
          <w:marBottom w:val="0"/>
          <w:divBdr>
            <w:top w:val="none" w:sz="0" w:space="0" w:color="auto"/>
            <w:left w:val="none" w:sz="0" w:space="0" w:color="auto"/>
            <w:bottom w:val="none" w:sz="0" w:space="0" w:color="auto"/>
            <w:right w:val="none" w:sz="0" w:space="0" w:color="auto"/>
          </w:divBdr>
        </w:div>
        <w:div w:id="856425365">
          <w:marLeft w:val="480"/>
          <w:marRight w:val="0"/>
          <w:marTop w:val="0"/>
          <w:marBottom w:val="0"/>
          <w:divBdr>
            <w:top w:val="none" w:sz="0" w:space="0" w:color="auto"/>
            <w:left w:val="none" w:sz="0" w:space="0" w:color="auto"/>
            <w:bottom w:val="none" w:sz="0" w:space="0" w:color="auto"/>
            <w:right w:val="none" w:sz="0" w:space="0" w:color="auto"/>
          </w:divBdr>
        </w:div>
        <w:div w:id="1988977657">
          <w:marLeft w:val="480"/>
          <w:marRight w:val="0"/>
          <w:marTop w:val="0"/>
          <w:marBottom w:val="0"/>
          <w:divBdr>
            <w:top w:val="none" w:sz="0" w:space="0" w:color="auto"/>
            <w:left w:val="none" w:sz="0" w:space="0" w:color="auto"/>
            <w:bottom w:val="none" w:sz="0" w:space="0" w:color="auto"/>
            <w:right w:val="none" w:sz="0" w:space="0" w:color="auto"/>
          </w:divBdr>
        </w:div>
        <w:div w:id="1735855265">
          <w:marLeft w:val="480"/>
          <w:marRight w:val="0"/>
          <w:marTop w:val="0"/>
          <w:marBottom w:val="0"/>
          <w:divBdr>
            <w:top w:val="none" w:sz="0" w:space="0" w:color="auto"/>
            <w:left w:val="none" w:sz="0" w:space="0" w:color="auto"/>
            <w:bottom w:val="none" w:sz="0" w:space="0" w:color="auto"/>
            <w:right w:val="none" w:sz="0" w:space="0" w:color="auto"/>
          </w:divBdr>
        </w:div>
        <w:div w:id="301351374">
          <w:marLeft w:val="480"/>
          <w:marRight w:val="0"/>
          <w:marTop w:val="0"/>
          <w:marBottom w:val="0"/>
          <w:divBdr>
            <w:top w:val="none" w:sz="0" w:space="0" w:color="auto"/>
            <w:left w:val="none" w:sz="0" w:space="0" w:color="auto"/>
            <w:bottom w:val="none" w:sz="0" w:space="0" w:color="auto"/>
            <w:right w:val="none" w:sz="0" w:space="0" w:color="auto"/>
          </w:divBdr>
        </w:div>
        <w:div w:id="98916321">
          <w:marLeft w:val="480"/>
          <w:marRight w:val="0"/>
          <w:marTop w:val="0"/>
          <w:marBottom w:val="0"/>
          <w:divBdr>
            <w:top w:val="none" w:sz="0" w:space="0" w:color="auto"/>
            <w:left w:val="none" w:sz="0" w:space="0" w:color="auto"/>
            <w:bottom w:val="none" w:sz="0" w:space="0" w:color="auto"/>
            <w:right w:val="none" w:sz="0" w:space="0" w:color="auto"/>
          </w:divBdr>
        </w:div>
        <w:div w:id="1677226138">
          <w:marLeft w:val="480"/>
          <w:marRight w:val="0"/>
          <w:marTop w:val="0"/>
          <w:marBottom w:val="0"/>
          <w:divBdr>
            <w:top w:val="none" w:sz="0" w:space="0" w:color="auto"/>
            <w:left w:val="none" w:sz="0" w:space="0" w:color="auto"/>
            <w:bottom w:val="none" w:sz="0" w:space="0" w:color="auto"/>
            <w:right w:val="none" w:sz="0" w:space="0" w:color="auto"/>
          </w:divBdr>
        </w:div>
      </w:divsChild>
    </w:div>
    <w:div w:id="1855416673">
      <w:bodyDiv w:val="1"/>
      <w:marLeft w:val="0"/>
      <w:marRight w:val="0"/>
      <w:marTop w:val="0"/>
      <w:marBottom w:val="0"/>
      <w:divBdr>
        <w:top w:val="none" w:sz="0" w:space="0" w:color="auto"/>
        <w:left w:val="none" w:sz="0" w:space="0" w:color="auto"/>
        <w:bottom w:val="none" w:sz="0" w:space="0" w:color="auto"/>
        <w:right w:val="none" w:sz="0" w:space="0" w:color="auto"/>
      </w:divBdr>
    </w:div>
    <w:div w:id="1855462619">
      <w:bodyDiv w:val="1"/>
      <w:marLeft w:val="0"/>
      <w:marRight w:val="0"/>
      <w:marTop w:val="0"/>
      <w:marBottom w:val="0"/>
      <w:divBdr>
        <w:top w:val="none" w:sz="0" w:space="0" w:color="auto"/>
        <w:left w:val="none" w:sz="0" w:space="0" w:color="auto"/>
        <w:bottom w:val="none" w:sz="0" w:space="0" w:color="auto"/>
        <w:right w:val="none" w:sz="0" w:space="0" w:color="auto"/>
      </w:divBdr>
    </w:div>
    <w:div w:id="1855529348">
      <w:bodyDiv w:val="1"/>
      <w:marLeft w:val="0"/>
      <w:marRight w:val="0"/>
      <w:marTop w:val="0"/>
      <w:marBottom w:val="0"/>
      <w:divBdr>
        <w:top w:val="none" w:sz="0" w:space="0" w:color="auto"/>
        <w:left w:val="none" w:sz="0" w:space="0" w:color="auto"/>
        <w:bottom w:val="none" w:sz="0" w:space="0" w:color="auto"/>
        <w:right w:val="none" w:sz="0" w:space="0" w:color="auto"/>
      </w:divBdr>
    </w:div>
    <w:div w:id="1856111047">
      <w:bodyDiv w:val="1"/>
      <w:marLeft w:val="0"/>
      <w:marRight w:val="0"/>
      <w:marTop w:val="0"/>
      <w:marBottom w:val="0"/>
      <w:divBdr>
        <w:top w:val="none" w:sz="0" w:space="0" w:color="auto"/>
        <w:left w:val="none" w:sz="0" w:space="0" w:color="auto"/>
        <w:bottom w:val="none" w:sz="0" w:space="0" w:color="auto"/>
        <w:right w:val="none" w:sz="0" w:space="0" w:color="auto"/>
      </w:divBdr>
    </w:div>
    <w:div w:id="1856647832">
      <w:bodyDiv w:val="1"/>
      <w:marLeft w:val="0"/>
      <w:marRight w:val="0"/>
      <w:marTop w:val="0"/>
      <w:marBottom w:val="0"/>
      <w:divBdr>
        <w:top w:val="none" w:sz="0" w:space="0" w:color="auto"/>
        <w:left w:val="none" w:sz="0" w:space="0" w:color="auto"/>
        <w:bottom w:val="none" w:sz="0" w:space="0" w:color="auto"/>
        <w:right w:val="none" w:sz="0" w:space="0" w:color="auto"/>
      </w:divBdr>
    </w:div>
    <w:div w:id="1856848347">
      <w:bodyDiv w:val="1"/>
      <w:marLeft w:val="0"/>
      <w:marRight w:val="0"/>
      <w:marTop w:val="0"/>
      <w:marBottom w:val="0"/>
      <w:divBdr>
        <w:top w:val="none" w:sz="0" w:space="0" w:color="auto"/>
        <w:left w:val="none" w:sz="0" w:space="0" w:color="auto"/>
        <w:bottom w:val="none" w:sz="0" w:space="0" w:color="auto"/>
        <w:right w:val="none" w:sz="0" w:space="0" w:color="auto"/>
      </w:divBdr>
    </w:div>
    <w:div w:id="1857035824">
      <w:bodyDiv w:val="1"/>
      <w:marLeft w:val="0"/>
      <w:marRight w:val="0"/>
      <w:marTop w:val="0"/>
      <w:marBottom w:val="0"/>
      <w:divBdr>
        <w:top w:val="none" w:sz="0" w:space="0" w:color="auto"/>
        <w:left w:val="none" w:sz="0" w:space="0" w:color="auto"/>
        <w:bottom w:val="none" w:sz="0" w:space="0" w:color="auto"/>
        <w:right w:val="none" w:sz="0" w:space="0" w:color="auto"/>
      </w:divBdr>
    </w:div>
    <w:div w:id="1857110056">
      <w:bodyDiv w:val="1"/>
      <w:marLeft w:val="0"/>
      <w:marRight w:val="0"/>
      <w:marTop w:val="0"/>
      <w:marBottom w:val="0"/>
      <w:divBdr>
        <w:top w:val="none" w:sz="0" w:space="0" w:color="auto"/>
        <w:left w:val="none" w:sz="0" w:space="0" w:color="auto"/>
        <w:bottom w:val="none" w:sz="0" w:space="0" w:color="auto"/>
        <w:right w:val="none" w:sz="0" w:space="0" w:color="auto"/>
      </w:divBdr>
    </w:div>
    <w:div w:id="1857111308">
      <w:bodyDiv w:val="1"/>
      <w:marLeft w:val="0"/>
      <w:marRight w:val="0"/>
      <w:marTop w:val="0"/>
      <w:marBottom w:val="0"/>
      <w:divBdr>
        <w:top w:val="none" w:sz="0" w:space="0" w:color="auto"/>
        <w:left w:val="none" w:sz="0" w:space="0" w:color="auto"/>
        <w:bottom w:val="none" w:sz="0" w:space="0" w:color="auto"/>
        <w:right w:val="none" w:sz="0" w:space="0" w:color="auto"/>
      </w:divBdr>
    </w:div>
    <w:div w:id="1857233615">
      <w:bodyDiv w:val="1"/>
      <w:marLeft w:val="0"/>
      <w:marRight w:val="0"/>
      <w:marTop w:val="0"/>
      <w:marBottom w:val="0"/>
      <w:divBdr>
        <w:top w:val="none" w:sz="0" w:space="0" w:color="auto"/>
        <w:left w:val="none" w:sz="0" w:space="0" w:color="auto"/>
        <w:bottom w:val="none" w:sz="0" w:space="0" w:color="auto"/>
        <w:right w:val="none" w:sz="0" w:space="0" w:color="auto"/>
      </w:divBdr>
    </w:div>
    <w:div w:id="1857846180">
      <w:bodyDiv w:val="1"/>
      <w:marLeft w:val="0"/>
      <w:marRight w:val="0"/>
      <w:marTop w:val="0"/>
      <w:marBottom w:val="0"/>
      <w:divBdr>
        <w:top w:val="none" w:sz="0" w:space="0" w:color="auto"/>
        <w:left w:val="none" w:sz="0" w:space="0" w:color="auto"/>
        <w:bottom w:val="none" w:sz="0" w:space="0" w:color="auto"/>
        <w:right w:val="none" w:sz="0" w:space="0" w:color="auto"/>
      </w:divBdr>
    </w:div>
    <w:div w:id="1858077724">
      <w:bodyDiv w:val="1"/>
      <w:marLeft w:val="0"/>
      <w:marRight w:val="0"/>
      <w:marTop w:val="0"/>
      <w:marBottom w:val="0"/>
      <w:divBdr>
        <w:top w:val="none" w:sz="0" w:space="0" w:color="auto"/>
        <w:left w:val="none" w:sz="0" w:space="0" w:color="auto"/>
        <w:bottom w:val="none" w:sz="0" w:space="0" w:color="auto"/>
        <w:right w:val="none" w:sz="0" w:space="0" w:color="auto"/>
      </w:divBdr>
    </w:div>
    <w:div w:id="1858543345">
      <w:bodyDiv w:val="1"/>
      <w:marLeft w:val="0"/>
      <w:marRight w:val="0"/>
      <w:marTop w:val="0"/>
      <w:marBottom w:val="0"/>
      <w:divBdr>
        <w:top w:val="none" w:sz="0" w:space="0" w:color="auto"/>
        <w:left w:val="none" w:sz="0" w:space="0" w:color="auto"/>
        <w:bottom w:val="none" w:sz="0" w:space="0" w:color="auto"/>
        <w:right w:val="none" w:sz="0" w:space="0" w:color="auto"/>
      </w:divBdr>
    </w:div>
    <w:div w:id="1858734909">
      <w:bodyDiv w:val="1"/>
      <w:marLeft w:val="0"/>
      <w:marRight w:val="0"/>
      <w:marTop w:val="0"/>
      <w:marBottom w:val="0"/>
      <w:divBdr>
        <w:top w:val="none" w:sz="0" w:space="0" w:color="auto"/>
        <w:left w:val="none" w:sz="0" w:space="0" w:color="auto"/>
        <w:bottom w:val="none" w:sz="0" w:space="0" w:color="auto"/>
        <w:right w:val="none" w:sz="0" w:space="0" w:color="auto"/>
      </w:divBdr>
    </w:div>
    <w:div w:id="1858805429">
      <w:bodyDiv w:val="1"/>
      <w:marLeft w:val="0"/>
      <w:marRight w:val="0"/>
      <w:marTop w:val="0"/>
      <w:marBottom w:val="0"/>
      <w:divBdr>
        <w:top w:val="none" w:sz="0" w:space="0" w:color="auto"/>
        <w:left w:val="none" w:sz="0" w:space="0" w:color="auto"/>
        <w:bottom w:val="none" w:sz="0" w:space="0" w:color="auto"/>
        <w:right w:val="none" w:sz="0" w:space="0" w:color="auto"/>
      </w:divBdr>
    </w:div>
    <w:div w:id="1859149472">
      <w:bodyDiv w:val="1"/>
      <w:marLeft w:val="0"/>
      <w:marRight w:val="0"/>
      <w:marTop w:val="0"/>
      <w:marBottom w:val="0"/>
      <w:divBdr>
        <w:top w:val="none" w:sz="0" w:space="0" w:color="auto"/>
        <w:left w:val="none" w:sz="0" w:space="0" w:color="auto"/>
        <w:bottom w:val="none" w:sz="0" w:space="0" w:color="auto"/>
        <w:right w:val="none" w:sz="0" w:space="0" w:color="auto"/>
      </w:divBdr>
    </w:div>
    <w:div w:id="1859345817">
      <w:bodyDiv w:val="1"/>
      <w:marLeft w:val="0"/>
      <w:marRight w:val="0"/>
      <w:marTop w:val="0"/>
      <w:marBottom w:val="0"/>
      <w:divBdr>
        <w:top w:val="none" w:sz="0" w:space="0" w:color="auto"/>
        <w:left w:val="none" w:sz="0" w:space="0" w:color="auto"/>
        <w:bottom w:val="none" w:sz="0" w:space="0" w:color="auto"/>
        <w:right w:val="none" w:sz="0" w:space="0" w:color="auto"/>
      </w:divBdr>
    </w:div>
    <w:div w:id="1859539663">
      <w:bodyDiv w:val="1"/>
      <w:marLeft w:val="0"/>
      <w:marRight w:val="0"/>
      <w:marTop w:val="0"/>
      <w:marBottom w:val="0"/>
      <w:divBdr>
        <w:top w:val="none" w:sz="0" w:space="0" w:color="auto"/>
        <w:left w:val="none" w:sz="0" w:space="0" w:color="auto"/>
        <w:bottom w:val="none" w:sz="0" w:space="0" w:color="auto"/>
        <w:right w:val="none" w:sz="0" w:space="0" w:color="auto"/>
      </w:divBdr>
    </w:div>
    <w:div w:id="1860047238">
      <w:bodyDiv w:val="1"/>
      <w:marLeft w:val="0"/>
      <w:marRight w:val="0"/>
      <w:marTop w:val="0"/>
      <w:marBottom w:val="0"/>
      <w:divBdr>
        <w:top w:val="none" w:sz="0" w:space="0" w:color="auto"/>
        <w:left w:val="none" w:sz="0" w:space="0" w:color="auto"/>
        <w:bottom w:val="none" w:sz="0" w:space="0" w:color="auto"/>
        <w:right w:val="none" w:sz="0" w:space="0" w:color="auto"/>
      </w:divBdr>
    </w:div>
    <w:div w:id="1860509569">
      <w:bodyDiv w:val="1"/>
      <w:marLeft w:val="0"/>
      <w:marRight w:val="0"/>
      <w:marTop w:val="0"/>
      <w:marBottom w:val="0"/>
      <w:divBdr>
        <w:top w:val="none" w:sz="0" w:space="0" w:color="auto"/>
        <w:left w:val="none" w:sz="0" w:space="0" w:color="auto"/>
        <w:bottom w:val="none" w:sz="0" w:space="0" w:color="auto"/>
        <w:right w:val="none" w:sz="0" w:space="0" w:color="auto"/>
      </w:divBdr>
    </w:div>
    <w:div w:id="1860698218">
      <w:bodyDiv w:val="1"/>
      <w:marLeft w:val="0"/>
      <w:marRight w:val="0"/>
      <w:marTop w:val="0"/>
      <w:marBottom w:val="0"/>
      <w:divBdr>
        <w:top w:val="none" w:sz="0" w:space="0" w:color="auto"/>
        <w:left w:val="none" w:sz="0" w:space="0" w:color="auto"/>
        <w:bottom w:val="none" w:sz="0" w:space="0" w:color="auto"/>
        <w:right w:val="none" w:sz="0" w:space="0" w:color="auto"/>
      </w:divBdr>
    </w:div>
    <w:div w:id="1860778087">
      <w:bodyDiv w:val="1"/>
      <w:marLeft w:val="0"/>
      <w:marRight w:val="0"/>
      <w:marTop w:val="0"/>
      <w:marBottom w:val="0"/>
      <w:divBdr>
        <w:top w:val="none" w:sz="0" w:space="0" w:color="auto"/>
        <w:left w:val="none" w:sz="0" w:space="0" w:color="auto"/>
        <w:bottom w:val="none" w:sz="0" w:space="0" w:color="auto"/>
        <w:right w:val="none" w:sz="0" w:space="0" w:color="auto"/>
      </w:divBdr>
    </w:div>
    <w:div w:id="1860780681">
      <w:bodyDiv w:val="1"/>
      <w:marLeft w:val="0"/>
      <w:marRight w:val="0"/>
      <w:marTop w:val="0"/>
      <w:marBottom w:val="0"/>
      <w:divBdr>
        <w:top w:val="none" w:sz="0" w:space="0" w:color="auto"/>
        <w:left w:val="none" w:sz="0" w:space="0" w:color="auto"/>
        <w:bottom w:val="none" w:sz="0" w:space="0" w:color="auto"/>
        <w:right w:val="none" w:sz="0" w:space="0" w:color="auto"/>
      </w:divBdr>
    </w:div>
    <w:div w:id="1860846559">
      <w:bodyDiv w:val="1"/>
      <w:marLeft w:val="0"/>
      <w:marRight w:val="0"/>
      <w:marTop w:val="0"/>
      <w:marBottom w:val="0"/>
      <w:divBdr>
        <w:top w:val="none" w:sz="0" w:space="0" w:color="auto"/>
        <w:left w:val="none" w:sz="0" w:space="0" w:color="auto"/>
        <w:bottom w:val="none" w:sz="0" w:space="0" w:color="auto"/>
        <w:right w:val="none" w:sz="0" w:space="0" w:color="auto"/>
      </w:divBdr>
    </w:div>
    <w:div w:id="1860851404">
      <w:bodyDiv w:val="1"/>
      <w:marLeft w:val="0"/>
      <w:marRight w:val="0"/>
      <w:marTop w:val="0"/>
      <w:marBottom w:val="0"/>
      <w:divBdr>
        <w:top w:val="none" w:sz="0" w:space="0" w:color="auto"/>
        <w:left w:val="none" w:sz="0" w:space="0" w:color="auto"/>
        <w:bottom w:val="none" w:sz="0" w:space="0" w:color="auto"/>
        <w:right w:val="none" w:sz="0" w:space="0" w:color="auto"/>
      </w:divBdr>
    </w:div>
    <w:div w:id="1861240536">
      <w:bodyDiv w:val="1"/>
      <w:marLeft w:val="0"/>
      <w:marRight w:val="0"/>
      <w:marTop w:val="0"/>
      <w:marBottom w:val="0"/>
      <w:divBdr>
        <w:top w:val="none" w:sz="0" w:space="0" w:color="auto"/>
        <w:left w:val="none" w:sz="0" w:space="0" w:color="auto"/>
        <w:bottom w:val="none" w:sz="0" w:space="0" w:color="auto"/>
        <w:right w:val="none" w:sz="0" w:space="0" w:color="auto"/>
      </w:divBdr>
    </w:div>
    <w:div w:id="1861354275">
      <w:bodyDiv w:val="1"/>
      <w:marLeft w:val="0"/>
      <w:marRight w:val="0"/>
      <w:marTop w:val="0"/>
      <w:marBottom w:val="0"/>
      <w:divBdr>
        <w:top w:val="none" w:sz="0" w:space="0" w:color="auto"/>
        <w:left w:val="none" w:sz="0" w:space="0" w:color="auto"/>
        <w:bottom w:val="none" w:sz="0" w:space="0" w:color="auto"/>
        <w:right w:val="none" w:sz="0" w:space="0" w:color="auto"/>
      </w:divBdr>
    </w:div>
    <w:div w:id="1861551677">
      <w:bodyDiv w:val="1"/>
      <w:marLeft w:val="0"/>
      <w:marRight w:val="0"/>
      <w:marTop w:val="0"/>
      <w:marBottom w:val="0"/>
      <w:divBdr>
        <w:top w:val="none" w:sz="0" w:space="0" w:color="auto"/>
        <w:left w:val="none" w:sz="0" w:space="0" w:color="auto"/>
        <w:bottom w:val="none" w:sz="0" w:space="0" w:color="auto"/>
        <w:right w:val="none" w:sz="0" w:space="0" w:color="auto"/>
      </w:divBdr>
    </w:div>
    <w:div w:id="1862821611">
      <w:bodyDiv w:val="1"/>
      <w:marLeft w:val="0"/>
      <w:marRight w:val="0"/>
      <w:marTop w:val="0"/>
      <w:marBottom w:val="0"/>
      <w:divBdr>
        <w:top w:val="none" w:sz="0" w:space="0" w:color="auto"/>
        <w:left w:val="none" w:sz="0" w:space="0" w:color="auto"/>
        <w:bottom w:val="none" w:sz="0" w:space="0" w:color="auto"/>
        <w:right w:val="none" w:sz="0" w:space="0" w:color="auto"/>
      </w:divBdr>
    </w:div>
    <w:div w:id="1862936121">
      <w:bodyDiv w:val="1"/>
      <w:marLeft w:val="0"/>
      <w:marRight w:val="0"/>
      <w:marTop w:val="0"/>
      <w:marBottom w:val="0"/>
      <w:divBdr>
        <w:top w:val="none" w:sz="0" w:space="0" w:color="auto"/>
        <w:left w:val="none" w:sz="0" w:space="0" w:color="auto"/>
        <w:bottom w:val="none" w:sz="0" w:space="0" w:color="auto"/>
        <w:right w:val="none" w:sz="0" w:space="0" w:color="auto"/>
      </w:divBdr>
    </w:div>
    <w:div w:id="1862939775">
      <w:bodyDiv w:val="1"/>
      <w:marLeft w:val="0"/>
      <w:marRight w:val="0"/>
      <w:marTop w:val="0"/>
      <w:marBottom w:val="0"/>
      <w:divBdr>
        <w:top w:val="none" w:sz="0" w:space="0" w:color="auto"/>
        <w:left w:val="none" w:sz="0" w:space="0" w:color="auto"/>
        <w:bottom w:val="none" w:sz="0" w:space="0" w:color="auto"/>
        <w:right w:val="none" w:sz="0" w:space="0" w:color="auto"/>
      </w:divBdr>
    </w:div>
    <w:div w:id="1863089060">
      <w:bodyDiv w:val="1"/>
      <w:marLeft w:val="0"/>
      <w:marRight w:val="0"/>
      <w:marTop w:val="0"/>
      <w:marBottom w:val="0"/>
      <w:divBdr>
        <w:top w:val="none" w:sz="0" w:space="0" w:color="auto"/>
        <w:left w:val="none" w:sz="0" w:space="0" w:color="auto"/>
        <w:bottom w:val="none" w:sz="0" w:space="0" w:color="auto"/>
        <w:right w:val="none" w:sz="0" w:space="0" w:color="auto"/>
      </w:divBdr>
    </w:div>
    <w:div w:id="1863279308">
      <w:bodyDiv w:val="1"/>
      <w:marLeft w:val="0"/>
      <w:marRight w:val="0"/>
      <w:marTop w:val="0"/>
      <w:marBottom w:val="0"/>
      <w:divBdr>
        <w:top w:val="none" w:sz="0" w:space="0" w:color="auto"/>
        <w:left w:val="none" w:sz="0" w:space="0" w:color="auto"/>
        <w:bottom w:val="none" w:sz="0" w:space="0" w:color="auto"/>
        <w:right w:val="none" w:sz="0" w:space="0" w:color="auto"/>
      </w:divBdr>
    </w:div>
    <w:div w:id="1863472611">
      <w:bodyDiv w:val="1"/>
      <w:marLeft w:val="0"/>
      <w:marRight w:val="0"/>
      <w:marTop w:val="0"/>
      <w:marBottom w:val="0"/>
      <w:divBdr>
        <w:top w:val="none" w:sz="0" w:space="0" w:color="auto"/>
        <w:left w:val="none" w:sz="0" w:space="0" w:color="auto"/>
        <w:bottom w:val="none" w:sz="0" w:space="0" w:color="auto"/>
        <w:right w:val="none" w:sz="0" w:space="0" w:color="auto"/>
      </w:divBdr>
    </w:div>
    <w:div w:id="1863587830">
      <w:bodyDiv w:val="1"/>
      <w:marLeft w:val="0"/>
      <w:marRight w:val="0"/>
      <w:marTop w:val="0"/>
      <w:marBottom w:val="0"/>
      <w:divBdr>
        <w:top w:val="none" w:sz="0" w:space="0" w:color="auto"/>
        <w:left w:val="none" w:sz="0" w:space="0" w:color="auto"/>
        <w:bottom w:val="none" w:sz="0" w:space="0" w:color="auto"/>
        <w:right w:val="none" w:sz="0" w:space="0" w:color="auto"/>
      </w:divBdr>
    </w:div>
    <w:div w:id="1863590607">
      <w:bodyDiv w:val="1"/>
      <w:marLeft w:val="0"/>
      <w:marRight w:val="0"/>
      <w:marTop w:val="0"/>
      <w:marBottom w:val="0"/>
      <w:divBdr>
        <w:top w:val="none" w:sz="0" w:space="0" w:color="auto"/>
        <w:left w:val="none" w:sz="0" w:space="0" w:color="auto"/>
        <w:bottom w:val="none" w:sz="0" w:space="0" w:color="auto"/>
        <w:right w:val="none" w:sz="0" w:space="0" w:color="auto"/>
      </w:divBdr>
    </w:div>
    <w:div w:id="1863744134">
      <w:bodyDiv w:val="1"/>
      <w:marLeft w:val="0"/>
      <w:marRight w:val="0"/>
      <w:marTop w:val="0"/>
      <w:marBottom w:val="0"/>
      <w:divBdr>
        <w:top w:val="none" w:sz="0" w:space="0" w:color="auto"/>
        <w:left w:val="none" w:sz="0" w:space="0" w:color="auto"/>
        <w:bottom w:val="none" w:sz="0" w:space="0" w:color="auto"/>
        <w:right w:val="none" w:sz="0" w:space="0" w:color="auto"/>
      </w:divBdr>
      <w:divsChild>
        <w:div w:id="925460391">
          <w:marLeft w:val="480"/>
          <w:marRight w:val="0"/>
          <w:marTop w:val="0"/>
          <w:marBottom w:val="0"/>
          <w:divBdr>
            <w:top w:val="none" w:sz="0" w:space="0" w:color="auto"/>
            <w:left w:val="none" w:sz="0" w:space="0" w:color="auto"/>
            <w:bottom w:val="none" w:sz="0" w:space="0" w:color="auto"/>
            <w:right w:val="none" w:sz="0" w:space="0" w:color="auto"/>
          </w:divBdr>
        </w:div>
        <w:div w:id="172771866">
          <w:marLeft w:val="480"/>
          <w:marRight w:val="0"/>
          <w:marTop w:val="0"/>
          <w:marBottom w:val="0"/>
          <w:divBdr>
            <w:top w:val="none" w:sz="0" w:space="0" w:color="auto"/>
            <w:left w:val="none" w:sz="0" w:space="0" w:color="auto"/>
            <w:bottom w:val="none" w:sz="0" w:space="0" w:color="auto"/>
            <w:right w:val="none" w:sz="0" w:space="0" w:color="auto"/>
          </w:divBdr>
        </w:div>
        <w:div w:id="1887638498">
          <w:marLeft w:val="480"/>
          <w:marRight w:val="0"/>
          <w:marTop w:val="0"/>
          <w:marBottom w:val="0"/>
          <w:divBdr>
            <w:top w:val="none" w:sz="0" w:space="0" w:color="auto"/>
            <w:left w:val="none" w:sz="0" w:space="0" w:color="auto"/>
            <w:bottom w:val="none" w:sz="0" w:space="0" w:color="auto"/>
            <w:right w:val="none" w:sz="0" w:space="0" w:color="auto"/>
          </w:divBdr>
        </w:div>
        <w:div w:id="1115103960">
          <w:marLeft w:val="480"/>
          <w:marRight w:val="0"/>
          <w:marTop w:val="0"/>
          <w:marBottom w:val="0"/>
          <w:divBdr>
            <w:top w:val="none" w:sz="0" w:space="0" w:color="auto"/>
            <w:left w:val="none" w:sz="0" w:space="0" w:color="auto"/>
            <w:bottom w:val="none" w:sz="0" w:space="0" w:color="auto"/>
            <w:right w:val="none" w:sz="0" w:space="0" w:color="auto"/>
          </w:divBdr>
        </w:div>
        <w:div w:id="1164668141">
          <w:marLeft w:val="480"/>
          <w:marRight w:val="0"/>
          <w:marTop w:val="0"/>
          <w:marBottom w:val="0"/>
          <w:divBdr>
            <w:top w:val="none" w:sz="0" w:space="0" w:color="auto"/>
            <w:left w:val="none" w:sz="0" w:space="0" w:color="auto"/>
            <w:bottom w:val="none" w:sz="0" w:space="0" w:color="auto"/>
            <w:right w:val="none" w:sz="0" w:space="0" w:color="auto"/>
          </w:divBdr>
        </w:div>
        <w:div w:id="1970816515">
          <w:marLeft w:val="480"/>
          <w:marRight w:val="0"/>
          <w:marTop w:val="0"/>
          <w:marBottom w:val="0"/>
          <w:divBdr>
            <w:top w:val="none" w:sz="0" w:space="0" w:color="auto"/>
            <w:left w:val="none" w:sz="0" w:space="0" w:color="auto"/>
            <w:bottom w:val="none" w:sz="0" w:space="0" w:color="auto"/>
            <w:right w:val="none" w:sz="0" w:space="0" w:color="auto"/>
          </w:divBdr>
        </w:div>
        <w:div w:id="109399471">
          <w:marLeft w:val="480"/>
          <w:marRight w:val="0"/>
          <w:marTop w:val="0"/>
          <w:marBottom w:val="0"/>
          <w:divBdr>
            <w:top w:val="none" w:sz="0" w:space="0" w:color="auto"/>
            <w:left w:val="none" w:sz="0" w:space="0" w:color="auto"/>
            <w:bottom w:val="none" w:sz="0" w:space="0" w:color="auto"/>
            <w:right w:val="none" w:sz="0" w:space="0" w:color="auto"/>
          </w:divBdr>
        </w:div>
        <w:div w:id="1391921864">
          <w:marLeft w:val="480"/>
          <w:marRight w:val="0"/>
          <w:marTop w:val="0"/>
          <w:marBottom w:val="0"/>
          <w:divBdr>
            <w:top w:val="none" w:sz="0" w:space="0" w:color="auto"/>
            <w:left w:val="none" w:sz="0" w:space="0" w:color="auto"/>
            <w:bottom w:val="none" w:sz="0" w:space="0" w:color="auto"/>
            <w:right w:val="none" w:sz="0" w:space="0" w:color="auto"/>
          </w:divBdr>
        </w:div>
        <w:div w:id="835146090">
          <w:marLeft w:val="480"/>
          <w:marRight w:val="0"/>
          <w:marTop w:val="0"/>
          <w:marBottom w:val="0"/>
          <w:divBdr>
            <w:top w:val="none" w:sz="0" w:space="0" w:color="auto"/>
            <w:left w:val="none" w:sz="0" w:space="0" w:color="auto"/>
            <w:bottom w:val="none" w:sz="0" w:space="0" w:color="auto"/>
            <w:right w:val="none" w:sz="0" w:space="0" w:color="auto"/>
          </w:divBdr>
        </w:div>
        <w:div w:id="1740209677">
          <w:marLeft w:val="480"/>
          <w:marRight w:val="0"/>
          <w:marTop w:val="0"/>
          <w:marBottom w:val="0"/>
          <w:divBdr>
            <w:top w:val="none" w:sz="0" w:space="0" w:color="auto"/>
            <w:left w:val="none" w:sz="0" w:space="0" w:color="auto"/>
            <w:bottom w:val="none" w:sz="0" w:space="0" w:color="auto"/>
            <w:right w:val="none" w:sz="0" w:space="0" w:color="auto"/>
          </w:divBdr>
        </w:div>
        <w:div w:id="1798183579">
          <w:marLeft w:val="480"/>
          <w:marRight w:val="0"/>
          <w:marTop w:val="0"/>
          <w:marBottom w:val="0"/>
          <w:divBdr>
            <w:top w:val="none" w:sz="0" w:space="0" w:color="auto"/>
            <w:left w:val="none" w:sz="0" w:space="0" w:color="auto"/>
            <w:bottom w:val="none" w:sz="0" w:space="0" w:color="auto"/>
            <w:right w:val="none" w:sz="0" w:space="0" w:color="auto"/>
          </w:divBdr>
        </w:div>
        <w:div w:id="718938390">
          <w:marLeft w:val="480"/>
          <w:marRight w:val="0"/>
          <w:marTop w:val="0"/>
          <w:marBottom w:val="0"/>
          <w:divBdr>
            <w:top w:val="none" w:sz="0" w:space="0" w:color="auto"/>
            <w:left w:val="none" w:sz="0" w:space="0" w:color="auto"/>
            <w:bottom w:val="none" w:sz="0" w:space="0" w:color="auto"/>
            <w:right w:val="none" w:sz="0" w:space="0" w:color="auto"/>
          </w:divBdr>
        </w:div>
        <w:div w:id="1233781005">
          <w:marLeft w:val="480"/>
          <w:marRight w:val="0"/>
          <w:marTop w:val="0"/>
          <w:marBottom w:val="0"/>
          <w:divBdr>
            <w:top w:val="none" w:sz="0" w:space="0" w:color="auto"/>
            <w:left w:val="none" w:sz="0" w:space="0" w:color="auto"/>
            <w:bottom w:val="none" w:sz="0" w:space="0" w:color="auto"/>
            <w:right w:val="none" w:sz="0" w:space="0" w:color="auto"/>
          </w:divBdr>
        </w:div>
        <w:div w:id="1438989310">
          <w:marLeft w:val="480"/>
          <w:marRight w:val="0"/>
          <w:marTop w:val="0"/>
          <w:marBottom w:val="0"/>
          <w:divBdr>
            <w:top w:val="none" w:sz="0" w:space="0" w:color="auto"/>
            <w:left w:val="none" w:sz="0" w:space="0" w:color="auto"/>
            <w:bottom w:val="none" w:sz="0" w:space="0" w:color="auto"/>
            <w:right w:val="none" w:sz="0" w:space="0" w:color="auto"/>
          </w:divBdr>
        </w:div>
        <w:div w:id="224995025">
          <w:marLeft w:val="480"/>
          <w:marRight w:val="0"/>
          <w:marTop w:val="0"/>
          <w:marBottom w:val="0"/>
          <w:divBdr>
            <w:top w:val="none" w:sz="0" w:space="0" w:color="auto"/>
            <w:left w:val="none" w:sz="0" w:space="0" w:color="auto"/>
            <w:bottom w:val="none" w:sz="0" w:space="0" w:color="auto"/>
            <w:right w:val="none" w:sz="0" w:space="0" w:color="auto"/>
          </w:divBdr>
        </w:div>
        <w:div w:id="577986537">
          <w:marLeft w:val="480"/>
          <w:marRight w:val="0"/>
          <w:marTop w:val="0"/>
          <w:marBottom w:val="0"/>
          <w:divBdr>
            <w:top w:val="none" w:sz="0" w:space="0" w:color="auto"/>
            <w:left w:val="none" w:sz="0" w:space="0" w:color="auto"/>
            <w:bottom w:val="none" w:sz="0" w:space="0" w:color="auto"/>
            <w:right w:val="none" w:sz="0" w:space="0" w:color="auto"/>
          </w:divBdr>
        </w:div>
        <w:div w:id="399525990">
          <w:marLeft w:val="480"/>
          <w:marRight w:val="0"/>
          <w:marTop w:val="0"/>
          <w:marBottom w:val="0"/>
          <w:divBdr>
            <w:top w:val="none" w:sz="0" w:space="0" w:color="auto"/>
            <w:left w:val="none" w:sz="0" w:space="0" w:color="auto"/>
            <w:bottom w:val="none" w:sz="0" w:space="0" w:color="auto"/>
            <w:right w:val="none" w:sz="0" w:space="0" w:color="auto"/>
          </w:divBdr>
        </w:div>
        <w:div w:id="454716785">
          <w:marLeft w:val="480"/>
          <w:marRight w:val="0"/>
          <w:marTop w:val="0"/>
          <w:marBottom w:val="0"/>
          <w:divBdr>
            <w:top w:val="none" w:sz="0" w:space="0" w:color="auto"/>
            <w:left w:val="none" w:sz="0" w:space="0" w:color="auto"/>
            <w:bottom w:val="none" w:sz="0" w:space="0" w:color="auto"/>
            <w:right w:val="none" w:sz="0" w:space="0" w:color="auto"/>
          </w:divBdr>
        </w:div>
        <w:div w:id="617569473">
          <w:marLeft w:val="480"/>
          <w:marRight w:val="0"/>
          <w:marTop w:val="0"/>
          <w:marBottom w:val="0"/>
          <w:divBdr>
            <w:top w:val="none" w:sz="0" w:space="0" w:color="auto"/>
            <w:left w:val="none" w:sz="0" w:space="0" w:color="auto"/>
            <w:bottom w:val="none" w:sz="0" w:space="0" w:color="auto"/>
            <w:right w:val="none" w:sz="0" w:space="0" w:color="auto"/>
          </w:divBdr>
        </w:div>
        <w:div w:id="2032602752">
          <w:marLeft w:val="480"/>
          <w:marRight w:val="0"/>
          <w:marTop w:val="0"/>
          <w:marBottom w:val="0"/>
          <w:divBdr>
            <w:top w:val="none" w:sz="0" w:space="0" w:color="auto"/>
            <w:left w:val="none" w:sz="0" w:space="0" w:color="auto"/>
            <w:bottom w:val="none" w:sz="0" w:space="0" w:color="auto"/>
            <w:right w:val="none" w:sz="0" w:space="0" w:color="auto"/>
          </w:divBdr>
        </w:div>
        <w:div w:id="1644695096">
          <w:marLeft w:val="480"/>
          <w:marRight w:val="0"/>
          <w:marTop w:val="0"/>
          <w:marBottom w:val="0"/>
          <w:divBdr>
            <w:top w:val="none" w:sz="0" w:space="0" w:color="auto"/>
            <w:left w:val="none" w:sz="0" w:space="0" w:color="auto"/>
            <w:bottom w:val="none" w:sz="0" w:space="0" w:color="auto"/>
            <w:right w:val="none" w:sz="0" w:space="0" w:color="auto"/>
          </w:divBdr>
        </w:div>
        <w:div w:id="123696521">
          <w:marLeft w:val="480"/>
          <w:marRight w:val="0"/>
          <w:marTop w:val="0"/>
          <w:marBottom w:val="0"/>
          <w:divBdr>
            <w:top w:val="none" w:sz="0" w:space="0" w:color="auto"/>
            <w:left w:val="none" w:sz="0" w:space="0" w:color="auto"/>
            <w:bottom w:val="none" w:sz="0" w:space="0" w:color="auto"/>
            <w:right w:val="none" w:sz="0" w:space="0" w:color="auto"/>
          </w:divBdr>
        </w:div>
        <w:div w:id="975792114">
          <w:marLeft w:val="480"/>
          <w:marRight w:val="0"/>
          <w:marTop w:val="0"/>
          <w:marBottom w:val="0"/>
          <w:divBdr>
            <w:top w:val="none" w:sz="0" w:space="0" w:color="auto"/>
            <w:left w:val="none" w:sz="0" w:space="0" w:color="auto"/>
            <w:bottom w:val="none" w:sz="0" w:space="0" w:color="auto"/>
            <w:right w:val="none" w:sz="0" w:space="0" w:color="auto"/>
          </w:divBdr>
        </w:div>
        <w:div w:id="1180505197">
          <w:marLeft w:val="480"/>
          <w:marRight w:val="0"/>
          <w:marTop w:val="0"/>
          <w:marBottom w:val="0"/>
          <w:divBdr>
            <w:top w:val="none" w:sz="0" w:space="0" w:color="auto"/>
            <w:left w:val="none" w:sz="0" w:space="0" w:color="auto"/>
            <w:bottom w:val="none" w:sz="0" w:space="0" w:color="auto"/>
            <w:right w:val="none" w:sz="0" w:space="0" w:color="auto"/>
          </w:divBdr>
        </w:div>
        <w:div w:id="956762891">
          <w:marLeft w:val="480"/>
          <w:marRight w:val="0"/>
          <w:marTop w:val="0"/>
          <w:marBottom w:val="0"/>
          <w:divBdr>
            <w:top w:val="none" w:sz="0" w:space="0" w:color="auto"/>
            <w:left w:val="none" w:sz="0" w:space="0" w:color="auto"/>
            <w:bottom w:val="none" w:sz="0" w:space="0" w:color="auto"/>
            <w:right w:val="none" w:sz="0" w:space="0" w:color="auto"/>
          </w:divBdr>
        </w:div>
        <w:div w:id="950480603">
          <w:marLeft w:val="480"/>
          <w:marRight w:val="0"/>
          <w:marTop w:val="0"/>
          <w:marBottom w:val="0"/>
          <w:divBdr>
            <w:top w:val="none" w:sz="0" w:space="0" w:color="auto"/>
            <w:left w:val="none" w:sz="0" w:space="0" w:color="auto"/>
            <w:bottom w:val="none" w:sz="0" w:space="0" w:color="auto"/>
            <w:right w:val="none" w:sz="0" w:space="0" w:color="auto"/>
          </w:divBdr>
        </w:div>
        <w:div w:id="198594356">
          <w:marLeft w:val="480"/>
          <w:marRight w:val="0"/>
          <w:marTop w:val="0"/>
          <w:marBottom w:val="0"/>
          <w:divBdr>
            <w:top w:val="none" w:sz="0" w:space="0" w:color="auto"/>
            <w:left w:val="none" w:sz="0" w:space="0" w:color="auto"/>
            <w:bottom w:val="none" w:sz="0" w:space="0" w:color="auto"/>
            <w:right w:val="none" w:sz="0" w:space="0" w:color="auto"/>
          </w:divBdr>
        </w:div>
        <w:div w:id="545488433">
          <w:marLeft w:val="480"/>
          <w:marRight w:val="0"/>
          <w:marTop w:val="0"/>
          <w:marBottom w:val="0"/>
          <w:divBdr>
            <w:top w:val="none" w:sz="0" w:space="0" w:color="auto"/>
            <w:left w:val="none" w:sz="0" w:space="0" w:color="auto"/>
            <w:bottom w:val="none" w:sz="0" w:space="0" w:color="auto"/>
            <w:right w:val="none" w:sz="0" w:space="0" w:color="auto"/>
          </w:divBdr>
        </w:div>
        <w:div w:id="1275207106">
          <w:marLeft w:val="480"/>
          <w:marRight w:val="0"/>
          <w:marTop w:val="0"/>
          <w:marBottom w:val="0"/>
          <w:divBdr>
            <w:top w:val="none" w:sz="0" w:space="0" w:color="auto"/>
            <w:left w:val="none" w:sz="0" w:space="0" w:color="auto"/>
            <w:bottom w:val="none" w:sz="0" w:space="0" w:color="auto"/>
            <w:right w:val="none" w:sz="0" w:space="0" w:color="auto"/>
          </w:divBdr>
        </w:div>
        <w:div w:id="456988580">
          <w:marLeft w:val="480"/>
          <w:marRight w:val="0"/>
          <w:marTop w:val="0"/>
          <w:marBottom w:val="0"/>
          <w:divBdr>
            <w:top w:val="none" w:sz="0" w:space="0" w:color="auto"/>
            <w:left w:val="none" w:sz="0" w:space="0" w:color="auto"/>
            <w:bottom w:val="none" w:sz="0" w:space="0" w:color="auto"/>
            <w:right w:val="none" w:sz="0" w:space="0" w:color="auto"/>
          </w:divBdr>
        </w:div>
        <w:div w:id="2062438388">
          <w:marLeft w:val="480"/>
          <w:marRight w:val="0"/>
          <w:marTop w:val="0"/>
          <w:marBottom w:val="0"/>
          <w:divBdr>
            <w:top w:val="none" w:sz="0" w:space="0" w:color="auto"/>
            <w:left w:val="none" w:sz="0" w:space="0" w:color="auto"/>
            <w:bottom w:val="none" w:sz="0" w:space="0" w:color="auto"/>
            <w:right w:val="none" w:sz="0" w:space="0" w:color="auto"/>
          </w:divBdr>
        </w:div>
        <w:div w:id="1825973512">
          <w:marLeft w:val="480"/>
          <w:marRight w:val="0"/>
          <w:marTop w:val="0"/>
          <w:marBottom w:val="0"/>
          <w:divBdr>
            <w:top w:val="none" w:sz="0" w:space="0" w:color="auto"/>
            <w:left w:val="none" w:sz="0" w:space="0" w:color="auto"/>
            <w:bottom w:val="none" w:sz="0" w:space="0" w:color="auto"/>
            <w:right w:val="none" w:sz="0" w:space="0" w:color="auto"/>
          </w:divBdr>
        </w:div>
        <w:div w:id="1103643988">
          <w:marLeft w:val="480"/>
          <w:marRight w:val="0"/>
          <w:marTop w:val="0"/>
          <w:marBottom w:val="0"/>
          <w:divBdr>
            <w:top w:val="none" w:sz="0" w:space="0" w:color="auto"/>
            <w:left w:val="none" w:sz="0" w:space="0" w:color="auto"/>
            <w:bottom w:val="none" w:sz="0" w:space="0" w:color="auto"/>
            <w:right w:val="none" w:sz="0" w:space="0" w:color="auto"/>
          </w:divBdr>
        </w:div>
        <w:div w:id="1303727856">
          <w:marLeft w:val="480"/>
          <w:marRight w:val="0"/>
          <w:marTop w:val="0"/>
          <w:marBottom w:val="0"/>
          <w:divBdr>
            <w:top w:val="none" w:sz="0" w:space="0" w:color="auto"/>
            <w:left w:val="none" w:sz="0" w:space="0" w:color="auto"/>
            <w:bottom w:val="none" w:sz="0" w:space="0" w:color="auto"/>
            <w:right w:val="none" w:sz="0" w:space="0" w:color="auto"/>
          </w:divBdr>
        </w:div>
        <w:div w:id="1815371070">
          <w:marLeft w:val="480"/>
          <w:marRight w:val="0"/>
          <w:marTop w:val="0"/>
          <w:marBottom w:val="0"/>
          <w:divBdr>
            <w:top w:val="none" w:sz="0" w:space="0" w:color="auto"/>
            <w:left w:val="none" w:sz="0" w:space="0" w:color="auto"/>
            <w:bottom w:val="none" w:sz="0" w:space="0" w:color="auto"/>
            <w:right w:val="none" w:sz="0" w:space="0" w:color="auto"/>
          </w:divBdr>
        </w:div>
        <w:div w:id="819732912">
          <w:marLeft w:val="480"/>
          <w:marRight w:val="0"/>
          <w:marTop w:val="0"/>
          <w:marBottom w:val="0"/>
          <w:divBdr>
            <w:top w:val="none" w:sz="0" w:space="0" w:color="auto"/>
            <w:left w:val="none" w:sz="0" w:space="0" w:color="auto"/>
            <w:bottom w:val="none" w:sz="0" w:space="0" w:color="auto"/>
            <w:right w:val="none" w:sz="0" w:space="0" w:color="auto"/>
          </w:divBdr>
        </w:div>
        <w:div w:id="2028286493">
          <w:marLeft w:val="480"/>
          <w:marRight w:val="0"/>
          <w:marTop w:val="0"/>
          <w:marBottom w:val="0"/>
          <w:divBdr>
            <w:top w:val="none" w:sz="0" w:space="0" w:color="auto"/>
            <w:left w:val="none" w:sz="0" w:space="0" w:color="auto"/>
            <w:bottom w:val="none" w:sz="0" w:space="0" w:color="auto"/>
            <w:right w:val="none" w:sz="0" w:space="0" w:color="auto"/>
          </w:divBdr>
        </w:div>
        <w:div w:id="733310101">
          <w:marLeft w:val="480"/>
          <w:marRight w:val="0"/>
          <w:marTop w:val="0"/>
          <w:marBottom w:val="0"/>
          <w:divBdr>
            <w:top w:val="none" w:sz="0" w:space="0" w:color="auto"/>
            <w:left w:val="none" w:sz="0" w:space="0" w:color="auto"/>
            <w:bottom w:val="none" w:sz="0" w:space="0" w:color="auto"/>
            <w:right w:val="none" w:sz="0" w:space="0" w:color="auto"/>
          </w:divBdr>
        </w:div>
        <w:div w:id="914242604">
          <w:marLeft w:val="480"/>
          <w:marRight w:val="0"/>
          <w:marTop w:val="0"/>
          <w:marBottom w:val="0"/>
          <w:divBdr>
            <w:top w:val="none" w:sz="0" w:space="0" w:color="auto"/>
            <w:left w:val="none" w:sz="0" w:space="0" w:color="auto"/>
            <w:bottom w:val="none" w:sz="0" w:space="0" w:color="auto"/>
            <w:right w:val="none" w:sz="0" w:space="0" w:color="auto"/>
          </w:divBdr>
        </w:div>
        <w:div w:id="228613356">
          <w:marLeft w:val="480"/>
          <w:marRight w:val="0"/>
          <w:marTop w:val="0"/>
          <w:marBottom w:val="0"/>
          <w:divBdr>
            <w:top w:val="none" w:sz="0" w:space="0" w:color="auto"/>
            <w:left w:val="none" w:sz="0" w:space="0" w:color="auto"/>
            <w:bottom w:val="none" w:sz="0" w:space="0" w:color="auto"/>
            <w:right w:val="none" w:sz="0" w:space="0" w:color="auto"/>
          </w:divBdr>
        </w:div>
        <w:div w:id="1840078214">
          <w:marLeft w:val="480"/>
          <w:marRight w:val="0"/>
          <w:marTop w:val="0"/>
          <w:marBottom w:val="0"/>
          <w:divBdr>
            <w:top w:val="none" w:sz="0" w:space="0" w:color="auto"/>
            <w:left w:val="none" w:sz="0" w:space="0" w:color="auto"/>
            <w:bottom w:val="none" w:sz="0" w:space="0" w:color="auto"/>
            <w:right w:val="none" w:sz="0" w:space="0" w:color="auto"/>
          </w:divBdr>
        </w:div>
        <w:div w:id="2118717817">
          <w:marLeft w:val="480"/>
          <w:marRight w:val="0"/>
          <w:marTop w:val="0"/>
          <w:marBottom w:val="0"/>
          <w:divBdr>
            <w:top w:val="none" w:sz="0" w:space="0" w:color="auto"/>
            <w:left w:val="none" w:sz="0" w:space="0" w:color="auto"/>
            <w:bottom w:val="none" w:sz="0" w:space="0" w:color="auto"/>
            <w:right w:val="none" w:sz="0" w:space="0" w:color="auto"/>
          </w:divBdr>
        </w:div>
        <w:div w:id="1535540074">
          <w:marLeft w:val="480"/>
          <w:marRight w:val="0"/>
          <w:marTop w:val="0"/>
          <w:marBottom w:val="0"/>
          <w:divBdr>
            <w:top w:val="none" w:sz="0" w:space="0" w:color="auto"/>
            <w:left w:val="none" w:sz="0" w:space="0" w:color="auto"/>
            <w:bottom w:val="none" w:sz="0" w:space="0" w:color="auto"/>
            <w:right w:val="none" w:sz="0" w:space="0" w:color="auto"/>
          </w:divBdr>
        </w:div>
        <w:div w:id="1309481277">
          <w:marLeft w:val="480"/>
          <w:marRight w:val="0"/>
          <w:marTop w:val="0"/>
          <w:marBottom w:val="0"/>
          <w:divBdr>
            <w:top w:val="none" w:sz="0" w:space="0" w:color="auto"/>
            <w:left w:val="none" w:sz="0" w:space="0" w:color="auto"/>
            <w:bottom w:val="none" w:sz="0" w:space="0" w:color="auto"/>
            <w:right w:val="none" w:sz="0" w:space="0" w:color="auto"/>
          </w:divBdr>
        </w:div>
        <w:div w:id="945507458">
          <w:marLeft w:val="480"/>
          <w:marRight w:val="0"/>
          <w:marTop w:val="0"/>
          <w:marBottom w:val="0"/>
          <w:divBdr>
            <w:top w:val="none" w:sz="0" w:space="0" w:color="auto"/>
            <w:left w:val="none" w:sz="0" w:space="0" w:color="auto"/>
            <w:bottom w:val="none" w:sz="0" w:space="0" w:color="auto"/>
            <w:right w:val="none" w:sz="0" w:space="0" w:color="auto"/>
          </w:divBdr>
        </w:div>
        <w:div w:id="916211719">
          <w:marLeft w:val="480"/>
          <w:marRight w:val="0"/>
          <w:marTop w:val="0"/>
          <w:marBottom w:val="0"/>
          <w:divBdr>
            <w:top w:val="none" w:sz="0" w:space="0" w:color="auto"/>
            <w:left w:val="none" w:sz="0" w:space="0" w:color="auto"/>
            <w:bottom w:val="none" w:sz="0" w:space="0" w:color="auto"/>
            <w:right w:val="none" w:sz="0" w:space="0" w:color="auto"/>
          </w:divBdr>
        </w:div>
        <w:div w:id="1351880031">
          <w:marLeft w:val="480"/>
          <w:marRight w:val="0"/>
          <w:marTop w:val="0"/>
          <w:marBottom w:val="0"/>
          <w:divBdr>
            <w:top w:val="none" w:sz="0" w:space="0" w:color="auto"/>
            <w:left w:val="none" w:sz="0" w:space="0" w:color="auto"/>
            <w:bottom w:val="none" w:sz="0" w:space="0" w:color="auto"/>
            <w:right w:val="none" w:sz="0" w:space="0" w:color="auto"/>
          </w:divBdr>
        </w:div>
        <w:div w:id="67189419">
          <w:marLeft w:val="480"/>
          <w:marRight w:val="0"/>
          <w:marTop w:val="0"/>
          <w:marBottom w:val="0"/>
          <w:divBdr>
            <w:top w:val="none" w:sz="0" w:space="0" w:color="auto"/>
            <w:left w:val="none" w:sz="0" w:space="0" w:color="auto"/>
            <w:bottom w:val="none" w:sz="0" w:space="0" w:color="auto"/>
            <w:right w:val="none" w:sz="0" w:space="0" w:color="auto"/>
          </w:divBdr>
        </w:div>
        <w:div w:id="1022128163">
          <w:marLeft w:val="480"/>
          <w:marRight w:val="0"/>
          <w:marTop w:val="0"/>
          <w:marBottom w:val="0"/>
          <w:divBdr>
            <w:top w:val="none" w:sz="0" w:space="0" w:color="auto"/>
            <w:left w:val="none" w:sz="0" w:space="0" w:color="auto"/>
            <w:bottom w:val="none" w:sz="0" w:space="0" w:color="auto"/>
            <w:right w:val="none" w:sz="0" w:space="0" w:color="auto"/>
          </w:divBdr>
        </w:div>
        <w:div w:id="600138988">
          <w:marLeft w:val="480"/>
          <w:marRight w:val="0"/>
          <w:marTop w:val="0"/>
          <w:marBottom w:val="0"/>
          <w:divBdr>
            <w:top w:val="none" w:sz="0" w:space="0" w:color="auto"/>
            <w:left w:val="none" w:sz="0" w:space="0" w:color="auto"/>
            <w:bottom w:val="none" w:sz="0" w:space="0" w:color="auto"/>
            <w:right w:val="none" w:sz="0" w:space="0" w:color="auto"/>
          </w:divBdr>
        </w:div>
        <w:div w:id="1731611412">
          <w:marLeft w:val="480"/>
          <w:marRight w:val="0"/>
          <w:marTop w:val="0"/>
          <w:marBottom w:val="0"/>
          <w:divBdr>
            <w:top w:val="none" w:sz="0" w:space="0" w:color="auto"/>
            <w:left w:val="none" w:sz="0" w:space="0" w:color="auto"/>
            <w:bottom w:val="none" w:sz="0" w:space="0" w:color="auto"/>
            <w:right w:val="none" w:sz="0" w:space="0" w:color="auto"/>
          </w:divBdr>
        </w:div>
        <w:div w:id="1714965059">
          <w:marLeft w:val="480"/>
          <w:marRight w:val="0"/>
          <w:marTop w:val="0"/>
          <w:marBottom w:val="0"/>
          <w:divBdr>
            <w:top w:val="none" w:sz="0" w:space="0" w:color="auto"/>
            <w:left w:val="none" w:sz="0" w:space="0" w:color="auto"/>
            <w:bottom w:val="none" w:sz="0" w:space="0" w:color="auto"/>
            <w:right w:val="none" w:sz="0" w:space="0" w:color="auto"/>
          </w:divBdr>
        </w:div>
        <w:div w:id="2134249483">
          <w:marLeft w:val="480"/>
          <w:marRight w:val="0"/>
          <w:marTop w:val="0"/>
          <w:marBottom w:val="0"/>
          <w:divBdr>
            <w:top w:val="none" w:sz="0" w:space="0" w:color="auto"/>
            <w:left w:val="none" w:sz="0" w:space="0" w:color="auto"/>
            <w:bottom w:val="none" w:sz="0" w:space="0" w:color="auto"/>
            <w:right w:val="none" w:sz="0" w:space="0" w:color="auto"/>
          </w:divBdr>
        </w:div>
        <w:div w:id="186718636">
          <w:marLeft w:val="480"/>
          <w:marRight w:val="0"/>
          <w:marTop w:val="0"/>
          <w:marBottom w:val="0"/>
          <w:divBdr>
            <w:top w:val="none" w:sz="0" w:space="0" w:color="auto"/>
            <w:left w:val="none" w:sz="0" w:space="0" w:color="auto"/>
            <w:bottom w:val="none" w:sz="0" w:space="0" w:color="auto"/>
            <w:right w:val="none" w:sz="0" w:space="0" w:color="auto"/>
          </w:divBdr>
        </w:div>
        <w:div w:id="2073847203">
          <w:marLeft w:val="480"/>
          <w:marRight w:val="0"/>
          <w:marTop w:val="0"/>
          <w:marBottom w:val="0"/>
          <w:divBdr>
            <w:top w:val="none" w:sz="0" w:space="0" w:color="auto"/>
            <w:left w:val="none" w:sz="0" w:space="0" w:color="auto"/>
            <w:bottom w:val="none" w:sz="0" w:space="0" w:color="auto"/>
            <w:right w:val="none" w:sz="0" w:space="0" w:color="auto"/>
          </w:divBdr>
        </w:div>
        <w:div w:id="892737657">
          <w:marLeft w:val="480"/>
          <w:marRight w:val="0"/>
          <w:marTop w:val="0"/>
          <w:marBottom w:val="0"/>
          <w:divBdr>
            <w:top w:val="none" w:sz="0" w:space="0" w:color="auto"/>
            <w:left w:val="none" w:sz="0" w:space="0" w:color="auto"/>
            <w:bottom w:val="none" w:sz="0" w:space="0" w:color="auto"/>
            <w:right w:val="none" w:sz="0" w:space="0" w:color="auto"/>
          </w:divBdr>
        </w:div>
        <w:div w:id="1988821244">
          <w:marLeft w:val="480"/>
          <w:marRight w:val="0"/>
          <w:marTop w:val="0"/>
          <w:marBottom w:val="0"/>
          <w:divBdr>
            <w:top w:val="none" w:sz="0" w:space="0" w:color="auto"/>
            <w:left w:val="none" w:sz="0" w:space="0" w:color="auto"/>
            <w:bottom w:val="none" w:sz="0" w:space="0" w:color="auto"/>
            <w:right w:val="none" w:sz="0" w:space="0" w:color="auto"/>
          </w:divBdr>
        </w:div>
        <w:div w:id="1093163351">
          <w:marLeft w:val="480"/>
          <w:marRight w:val="0"/>
          <w:marTop w:val="0"/>
          <w:marBottom w:val="0"/>
          <w:divBdr>
            <w:top w:val="none" w:sz="0" w:space="0" w:color="auto"/>
            <w:left w:val="none" w:sz="0" w:space="0" w:color="auto"/>
            <w:bottom w:val="none" w:sz="0" w:space="0" w:color="auto"/>
            <w:right w:val="none" w:sz="0" w:space="0" w:color="auto"/>
          </w:divBdr>
        </w:div>
        <w:div w:id="1961033866">
          <w:marLeft w:val="480"/>
          <w:marRight w:val="0"/>
          <w:marTop w:val="0"/>
          <w:marBottom w:val="0"/>
          <w:divBdr>
            <w:top w:val="none" w:sz="0" w:space="0" w:color="auto"/>
            <w:left w:val="none" w:sz="0" w:space="0" w:color="auto"/>
            <w:bottom w:val="none" w:sz="0" w:space="0" w:color="auto"/>
            <w:right w:val="none" w:sz="0" w:space="0" w:color="auto"/>
          </w:divBdr>
        </w:div>
        <w:div w:id="1184439360">
          <w:marLeft w:val="480"/>
          <w:marRight w:val="0"/>
          <w:marTop w:val="0"/>
          <w:marBottom w:val="0"/>
          <w:divBdr>
            <w:top w:val="none" w:sz="0" w:space="0" w:color="auto"/>
            <w:left w:val="none" w:sz="0" w:space="0" w:color="auto"/>
            <w:bottom w:val="none" w:sz="0" w:space="0" w:color="auto"/>
            <w:right w:val="none" w:sz="0" w:space="0" w:color="auto"/>
          </w:divBdr>
        </w:div>
        <w:div w:id="1440031741">
          <w:marLeft w:val="480"/>
          <w:marRight w:val="0"/>
          <w:marTop w:val="0"/>
          <w:marBottom w:val="0"/>
          <w:divBdr>
            <w:top w:val="none" w:sz="0" w:space="0" w:color="auto"/>
            <w:left w:val="none" w:sz="0" w:space="0" w:color="auto"/>
            <w:bottom w:val="none" w:sz="0" w:space="0" w:color="auto"/>
            <w:right w:val="none" w:sz="0" w:space="0" w:color="auto"/>
          </w:divBdr>
        </w:div>
        <w:div w:id="826480722">
          <w:marLeft w:val="480"/>
          <w:marRight w:val="0"/>
          <w:marTop w:val="0"/>
          <w:marBottom w:val="0"/>
          <w:divBdr>
            <w:top w:val="none" w:sz="0" w:space="0" w:color="auto"/>
            <w:left w:val="none" w:sz="0" w:space="0" w:color="auto"/>
            <w:bottom w:val="none" w:sz="0" w:space="0" w:color="auto"/>
            <w:right w:val="none" w:sz="0" w:space="0" w:color="auto"/>
          </w:divBdr>
        </w:div>
        <w:div w:id="504786756">
          <w:marLeft w:val="480"/>
          <w:marRight w:val="0"/>
          <w:marTop w:val="0"/>
          <w:marBottom w:val="0"/>
          <w:divBdr>
            <w:top w:val="none" w:sz="0" w:space="0" w:color="auto"/>
            <w:left w:val="none" w:sz="0" w:space="0" w:color="auto"/>
            <w:bottom w:val="none" w:sz="0" w:space="0" w:color="auto"/>
            <w:right w:val="none" w:sz="0" w:space="0" w:color="auto"/>
          </w:divBdr>
        </w:div>
        <w:div w:id="1066536139">
          <w:marLeft w:val="480"/>
          <w:marRight w:val="0"/>
          <w:marTop w:val="0"/>
          <w:marBottom w:val="0"/>
          <w:divBdr>
            <w:top w:val="none" w:sz="0" w:space="0" w:color="auto"/>
            <w:left w:val="none" w:sz="0" w:space="0" w:color="auto"/>
            <w:bottom w:val="none" w:sz="0" w:space="0" w:color="auto"/>
            <w:right w:val="none" w:sz="0" w:space="0" w:color="auto"/>
          </w:divBdr>
        </w:div>
        <w:div w:id="1397242092">
          <w:marLeft w:val="480"/>
          <w:marRight w:val="0"/>
          <w:marTop w:val="0"/>
          <w:marBottom w:val="0"/>
          <w:divBdr>
            <w:top w:val="none" w:sz="0" w:space="0" w:color="auto"/>
            <w:left w:val="none" w:sz="0" w:space="0" w:color="auto"/>
            <w:bottom w:val="none" w:sz="0" w:space="0" w:color="auto"/>
            <w:right w:val="none" w:sz="0" w:space="0" w:color="auto"/>
          </w:divBdr>
        </w:div>
        <w:div w:id="1277756989">
          <w:marLeft w:val="480"/>
          <w:marRight w:val="0"/>
          <w:marTop w:val="0"/>
          <w:marBottom w:val="0"/>
          <w:divBdr>
            <w:top w:val="none" w:sz="0" w:space="0" w:color="auto"/>
            <w:left w:val="none" w:sz="0" w:space="0" w:color="auto"/>
            <w:bottom w:val="none" w:sz="0" w:space="0" w:color="auto"/>
            <w:right w:val="none" w:sz="0" w:space="0" w:color="auto"/>
          </w:divBdr>
        </w:div>
        <w:div w:id="1615673476">
          <w:marLeft w:val="480"/>
          <w:marRight w:val="0"/>
          <w:marTop w:val="0"/>
          <w:marBottom w:val="0"/>
          <w:divBdr>
            <w:top w:val="none" w:sz="0" w:space="0" w:color="auto"/>
            <w:left w:val="none" w:sz="0" w:space="0" w:color="auto"/>
            <w:bottom w:val="none" w:sz="0" w:space="0" w:color="auto"/>
            <w:right w:val="none" w:sz="0" w:space="0" w:color="auto"/>
          </w:divBdr>
        </w:div>
        <w:div w:id="884177756">
          <w:marLeft w:val="480"/>
          <w:marRight w:val="0"/>
          <w:marTop w:val="0"/>
          <w:marBottom w:val="0"/>
          <w:divBdr>
            <w:top w:val="none" w:sz="0" w:space="0" w:color="auto"/>
            <w:left w:val="none" w:sz="0" w:space="0" w:color="auto"/>
            <w:bottom w:val="none" w:sz="0" w:space="0" w:color="auto"/>
            <w:right w:val="none" w:sz="0" w:space="0" w:color="auto"/>
          </w:divBdr>
        </w:div>
        <w:div w:id="575746178">
          <w:marLeft w:val="480"/>
          <w:marRight w:val="0"/>
          <w:marTop w:val="0"/>
          <w:marBottom w:val="0"/>
          <w:divBdr>
            <w:top w:val="none" w:sz="0" w:space="0" w:color="auto"/>
            <w:left w:val="none" w:sz="0" w:space="0" w:color="auto"/>
            <w:bottom w:val="none" w:sz="0" w:space="0" w:color="auto"/>
            <w:right w:val="none" w:sz="0" w:space="0" w:color="auto"/>
          </w:divBdr>
        </w:div>
        <w:div w:id="346644037">
          <w:marLeft w:val="480"/>
          <w:marRight w:val="0"/>
          <w:marTop w:val="0"/>
          <w:marBottom w:val="0"/>
          <w:divBdr>
            <w:top w:val="none" w:sz="0" w:space="0" w:color="auto"/>
            <w:left w:val="none" w:sz="0" w:space="0" w:color="auto"/>
            <w:bottom w:val="none" w:sz="0" w:space="0" w:color="auto"/>
            <w:right w:val="none" w:sz="0" w:space="0" w:color="auto"/>
          </w:divBdr>
        </w:div>
        <w:div w:id="823815188">
          <w:marLeft w:val="480"/>
          <w:marRight w:val="0"/>
          <w:marTop w:val="0"/>
          <w:marBottom w:val="0"/>
          <w:divBdr>
            <w:top w:val="none" w:sz="0" w:space="0" w:color="auto"/>
            <w:left w:val="none" w:sz="0" w:space="0" w:color="auto"/>
            <w:bottom w:val="none" w:sz="0" w:space="0" w:color="auto"/>
            <w:right w:val="none" w:sz="0" w:space="0" w:color="auto"/>
          </w:divBdr>
        </w:div>
      </w:divsChild>
    </w:div>
    <w:div w:id="1863780339">
      <w:bodyDiv w:val="1"/>
      <w:marLeft w:val="0"/>
      <w:marRight w:val="0"/>
      <w:marTop w:val="0"/>
      <w:marBottom w:val="0"/>
      <w:divBdr>
        <w:top w:val="none" w:sz="0" w:space="0" w:color="auto"/>
        <w:left w:val="none" w:sz="0" w:space="0" w:color="auto"/>
        <w:bottom w:val="none" w:sz="0" w:space="0" w:color="auto"/>
        <w:right w:val="none" w:sz="0" w:space="0" w:color="auto"/>
      </w:divBdr>
    </w:div>
    <w:div w:id="1863857178">
      <w:bodyDiv w:val="1"/>
      <w:marLeft w:val="0"/>
      <w:marRight w:val="0"/>
      <w:marTop w:val="0"/>
      <w:marBottom w:val="0"/>
      <w:divBdr>
        <w:top w:val="none" w:sz="0" w:space="0" w:color="auto"/>
        <w:left w:val="none" w:sz="0" w:space="0" w:color="auto"/>
        <w:bottom w:val="none" w:sz="0" w:space="0" w:color="auto"/>
        <w:right w:val="none" w:sz="0" w:space="0" w:color="auto"/>
      </w:divBdr>
    </w:div>
    <w:div w:id="1864132348">
      <w:bodyDiv w:val="1"/>
      <w:marLeft w:val="0"/>
      <w:marRight w:val="0"/>
      <w:marTop w:val="0"/>
      <w:marBottom w:val="0"/>
      <w:divBdr>
        <w:top w:val="none" w:sz="0" w:space="0" w:color="auto"/>
        <w:left w:val="none" w:sz="0" w:space="0" w:color="auto"/>
        <w:bottom w:val="none" w:sz="0" w:space="0" w:color="auto"/>
        <w:right w:val="none" w:sz="0" w:space="0" w:color="auto"/>
      </w:divBdr>
    </w:div>
    <w:div w:id="1864660999">
      <w:bodyDiv w:val="1"/>
      <w:marLeft w:val="0"/>
      <w:marRight w:val="0"/>
      <w:marTop w:val="0"/>
      <w:marBottom w:val="0"/>
      <w:divBdr>
        <w:top w:val="none" w:sz="0" w:space="0" w:color="auto"/>
        <w:left w:val="none" w:sz="0" w:space="0" w:color="auto"/>
        <w:bottom w:val="none" w:sz="0" w:space="0" w:color="auto"/>
        <w:right w:val="none" w:sz="0" w:space="0" w:color="auto"/>
      </w:divBdr>
    </w:div>
    <w:div w:id="1864781401">
      <w:bodyDiv w:val="1"/>
      <w:marLeft w:val="0"/>
      <w:marRight w:val="0"/>
      <w:marTop w:val="0"/>
      <w:marBottom w:val="0"/>
      <w:divBdr>
        <w:top w:val="none" w:sz="0" w:space="0" w:color="auto"/>
        <w:left w:val="none" w:sz="0" w:space="0" w:color="auto"/>
        <w:bottom w:val="none" w:sz="0" w:space="0" w:color="auto"/>
        <w:right w:val="none" w:sz="0" w:space="0" w:color="auto"/>
      </w:divBdr>
    </w:div>
    <w:div w:id="1864827013">
      <w:bodyDiv w:val="1"/>
      <w:marLeft w:val="0"/>
      <w:marRight w:val="0"/>
      <w:marTop w:val="0"/>
      <w:marBottom w:val="0"/>
      <w:divBdr>
        <w:top w:val="none" w:sz="0" w:space="0" w:color="auto"/>
        <w:left w:val="none" w:sz="0" w:space="0" w:color="auto"/>
        <w:bottom w:val="none" w:sz="0" w:space="0" w:color="auto"/>
        <w:right w:val="none" w:sz="0" w:space="0" w:color="auto"/>
      </w:divBdr>
    </w:div>
    <w:div w:id="1865091715">
      <w:bodyDiv w:val="1"/>
      <w:marLeft w:val="0"/>
      <w:marRight w:val="0"/>
      <w:marTop w:val="0"/>
      <w:marBottom w:val="0"/>
      <w:divBdr>
        <w:top w:val="none" w:sz="0" w:space="0" w:color="auto"/>
        <w:left w:val="none" w:sz="0" w:space="0" w:color="auto"/>
        <w:bottom w:val="none" w:sz="0" w:space="0" w:color="auto"/>
        <w:right w:val="none" w:sz="0" w:space="0" w:color="auto"/>
      </w:divBdr>
    </w:div>
    <w:div w:id="1865367014">
      <w:bodyDiv w:val="1"/>
      <w:marLeft w:val="0"/>
      <w:marRight w:val="0"/>
      <w:marTop w:val="0"/>
      <w:marBottom w:val="0"/>
      <w:divBdr>
        <w:top w:val="none" w:sz="0" w:space="0" w:color="auto"/>
        <w:left w:val="none" w:sz="0" w:space="0" w:color="auto"/>
        <w:bottom w:val="none" w:sz="0" w:space="0" w:color="auto"/>
        <w:right w:val="none" w:sz="0" w:space="0" w:color="auto"/>
      </w:divBdr>
    </w:div>
    <w:div w:id="1865438463">
      <w:bodyDiv w:val="1"/>
      <w:marLeft w:val="0"/>
      <w:marRight w:val="0"/>
      <w:marTop w:val="0"/>
      <w:marBottom w:val="0"/>
      <w:divBdr>
        <w:top w:val="none" w:sz="0" w:space="0" w:color="auto"/>
        <w:left w:val="none" w:sz="0" w:space="0" w:color="auto"/>
        <w:bottom w:val="none" w:sz="0" w:space="0" w:color="auto"/>
        <w:right w:val="none" w:sz="0" w:space="0" w:color="auto"/>
      </w:divBdr>
    </w:div>
    <w:div w:id="1865442405">
      <w:bodyDiv w:val="1"/>
      <w:marLeft w:val="0"/>
      <w:marRight w:val="0"/>
      <w:marTop w:val="0"/>
      <w:marBottom w:val="0"/>
      <w:divBdr>
        <w:top w:val="none" w:sz="0" w:space="0" w:color="auto"/>
        <w:left w:val="none" w:sz="0" w:space="0" w:color="auto"/>
        <w:bottom w:val="none" w:sz="0" w:space="0" w:color="auto"/>
        <w:right w:val="none" w:sz="0" w:space="0" w:color="auto"/>
      </w:divBdr>
    </w:div>
    <w:div w:id="1865513321">
      <w:bodyDiv w:val="1"/>
      <w:marLeft w:val="0"/>
      <w:marRight w:val="0"/>
      <w:marTop w:val="0"/>
      <w:marBottom w:val="0"/>
      <w:divBdr>
        <w:top w:val="none" w:sz="0" w:space="0" w:color="auto"/>
        <w:left w:val="none" w:sz="0" w:space="0" w:color="auto"/>
        <w:bottom w:val="none" w:sz="0" w:space="0" w:color="auto"/>
        <w:right w:val="none" w:sz="0" w:space="0" w:color="auto"/>
      </w:divBdr>
    </w:div>
    <w:div w:id="1865899654">
      <w:bodyDiv w:val="1"/>
      <w:marLeft w:val="0"/>
      <w:marRight w:val="0"/>
      <w:marTop w:val="0"/>
      <w:marBottom w:val="0"/>
      <w:divBdr>
        <w:top w:val="none" w:sz="0" w:space="0" w:color="auto"/>
        <w:left w:val="none" w:sz="0" w:space="0" w:color="auto"/>
        <w:bottom w:val="none" w:sz="0" w:space="0" w:color="auto"/>
        <w:right w:val="none" w:sz="0" w:space="0" w:color="auto"/>
      </w:divBdr>
    </w:div>
    <w:div w:id="1865903882">
      <w:bodyDiv w:val="1"/>
      <w:marLeft w:val="0"/>
      <w:marRight w:val="0"/>
      <w:marTop w:val="0"/>
      <w:marBottom w:val="0"/>
      <w:divBdr>
        <w:top w:val="none" w:sz="0" w:space="0" w:color="auto"/>
        <w:left w:val="none" w:sz="0" w:space="0" w:color="auto"/>
        <w:bottom w:val="none" w:sz="0" w:space="0" w:color="auto"/>
        <w:right w:val="none" w:sz="0" w:space="0" w:color="auto"/>
      </w:divBdr>
    </w:div>
    <w:div w:id="1866137612">
      <w:bodyDiv w:val="1"/>
      <w:marLeft w:val="0"/>
      <w:marRight w:val="0"/>
      <w:marTop w:val="0"/>
      <w:marBottom w:val="0"/>
      <w:divBdr>
        <w:top w:val="none" w:sz="0" w:space="0" w:color="auto"/>
        <w:left w:val="none" w:sz="0" w:space="0" w:color="auto"/>
        <w:bottom w:val="none" w:sz="0" w:space="0" w:color="auto"/>
        <w:right w:val="none" w:sz="0" w:space="0" w:color="auto"/>
      </w:divBdr>
    </w:div>
    <w:div w:id="1866140967">
      <w:bodyDiv w:val="1"/>
      <w:marLeft w:val="0"/>
      <w:marRight w:val="0"/>
      <w:marTop w:val="0"/>
      <w:marBottom w:val="0"/>
      <w:divBdr>
        <w:top w:val="none" w:sz="0" w:space="0" w:color="auto"/>
        <w:left w:val="none" w:sz="0" w:space="0" w:color="auto"/>
        <w:bottom w:val="none" w:sz="0" w:space="0" w:color="auto"/>
        <w:right w:val="none" w:sz="0" w:space="0" w:color="auto"/>
      </w:divBdr>
    </w:div>
    <w:div w:id="1866289706">
      <w:bodyDiv w:val="1"/>
      <w:marLeft w:val="0"/>
      <w:marRight w:val="0"/>
      <w:marTop w:val="0"/>
      <w:marBottom w:val="0"/>
      <w:divBdr>
        <w:top w:val="none" w:sz="0" w:space="0" w:color="auto"/>
        <w:left w:val="none" w:sz="0" w:space="0" w:color="auto"/>
        <w:bottom w:val="none" w:sz="0" w:space="0" w:color="auto"/>
        <w:right w:val="none" w:sz="0" w:space="0" w:color="auto"/>
      </w:divBdr>
    </w:div>
    <w:div w:id="1866475919">
      <w:bodyDiv w:val="1"/>
      <w:marLeft w:val="0"/>
      <w:marRight w:val="0"/>
      <w:marTop w:val="0"/>
      <w:marBottom w:val="0"/>
      <w:divBdr>
        <w:top w:val="none" w:sz="0" w:space="0" w:color="auto"/>
        <w:left w:val="none" w:sz="0" w:space="0" w:color="auto"/>
        <w:bottom w:val="none" w:sz="0" w:space="0" w:color="auto"/>
        <w:right w:val="none" w:sz="0" w:space="0" w:color="auto"/>
      </w:divBdr>
    </w:div>
    <w:div w:id="1866822182">
      <w:bodyDiv w:val="1"/>
      <w:marLeft w:val="0"/>
      <w:marRight w:val="0"/>
      <w:marTop w:val="0"/>
      <w:marBottom w:val="0"/>
      <w:divBdr>
        <w:top w:val="none" w:sz="0" w:space="0" w:color="auto"/>
        <w:left w:val="none" w:sz="0" w:space="0" w:color="auto"/>
        <w:bottom w:val="none" w:sz="0" w:space="0" w:color="auto"/>
        <w:right w:val="none" w:sz="0" w:space="0" w:color="auto"/>
      </w:divBdr>
    </w:div>
    <w:div w:id="1866866023">
      <w:bodyDiv w:val="1"/>
      <w:marLeft w:val="0"/>
      <w:marRight w:val="0"/>
      <w:marTop w:val="0"/>
      <w:marBottom w:val="0"/>
      <w:divBdr>
        <w:top w:val="none" w:sz="0" w:space="0" w:color="auto"/>
        <w:left w:val="none" w:sz="0" w:space="0" w:color="auto"/>
        <w:bottom w:val="none" w:sz="0" w:space="0" w:color="auto"/>
        <w:right w:val="none" w:sz="0" w:space="0" w:color="auto"/>
      </w:divBdr>
    </w:div>
    <w:div w:id="1867327806">
      <w:bodyDiv w:val="1"/>
      <w:marLeft w:val="0"/>
      <w:marRight w:val="0"/>
      <w:marTop w:val="0"/>
      <w:marBottom w:val="0"/>
      <w:divBdr>
        <w:top w:val="none" w:sz="0" w:space="0" w:color="auto"/>
        <w:left w:val="none" w:sz="0" w:space="0" w:color="auto"/>
        <w:bottom w:val="none" w:sz="0" w:space="0" w:color="auto"/>
        <w:right w:val="none" w:sz="0" w:space="0" w:color="auto"/>
      </w:divBdr>
    </w:div>
    <w:div w:id="1867523127">
      <w:bodyDiv w:val="1"/>
      <w:marLeft w:val="0"/>
      <w:marRight w:val="0"/>
      <w:marTop w:val="0"/>
      <w:marBottom w:val="0"/>
      <w:divBdr>
        <w:top w:val="none" w:sz="0" w:space="0" w:color="auto"/>
        <w:left w:val="none" w:sz="0" w:space="0" w:color="auto"/>
        <w:bottom w:val="none" w:sz="0" w:space="0" w:color="auto"/>
        <w:right w:val="none" w:sz="0" w:space="0" w:color="auto"/>
      </w:divBdr>
    </w:div>
    <w:div w:id="1867673032">
      <w:bodyDiv w:val="1"/>
      <w:marLeft w:val="0"/>
      <w:marRight w:val="0"/>
      <w:marTop w:val="0"/>
      <w:marBottom w:val="0"/>
      <w:divBdr>
        <w:top w:val="none" w:sz="0" w:space="0" w:color="auto"/>
        <w:left w:val="none" w:sz="0" w:space="0" w:color="auto"/>
        <w:bottom w:val="none" w:sz="0" w:space="0" w:color="auto"/>
        <w:right w:val="none" w:sz="0" w:space="0" w:color="auto"/>
      </w:divBdr>
    </w:div>
    <w:div w:id="1867911626">
      <w:bodyDiv w:val="1"/>
      <w:marLeft w:val="0"/>
      <w:marRight w:val="0"/>
      <w:marTop w:val="0"/>
      <w:marBottom w:val="0"/>
      <w:divBdr>
        <w:top w:val="none" w:sz="0" w:space="0" w:color="auto"/>
        <w:left w:val="none" w:sz="0" w:space="0" w:color="auto"/>
        <w:bottom w:val="none" w:sz="0" w:space="0" w:color="auto"/>
        <w:right w:val="none" w:sz="0" w:space="0" w:color="auto"/>
      </w:divBdr>
    </w:div>
    <w:div w:id="1868061471">
      <w:bodyDiv w:val="1"/>
      <w:marLeft w:val="0"/>
      <w:marRight w:val="0"/>
      <w:marTop w:val="0"/>
      <w:marBottom w:val="0"/>
      <w:divBdr>
        <w:top w:val="none" w:sz="0" w:space="0" w:color="auto"/>
        <w:left w:val="none" w:sz="0" w:space="0" w:color="auto"/>
        <w:bottom w:val="none" w:sz="0" w:space="0" w:color="auto"/>
        <w:right w:val="none" w:sz="0" w:space="0" w:color="auto"/>
      </w:divBdr>
    </w:div>
    <w:div w:id="1868173223">
      <w:bodyDiv w:val="1"/>
      <w:marLeft w:val="0"/>
      <w:marRight w:val="0"/>
      <w:marTop w:val="0"/>
      <w:marBottom w:val="0"/>
      <w:divBdr>
        <w:top w:val="none" w:sz="0" w:space="0" w:color="auto"/>
        <w:left w:val="none" w:sz="0" w:space="0" w:color="auto"/>
        <w:bottom w:val="none" w:sz="0" w:space="0" w:color="auto"/>
        <w:right w:val="none" w:sz="0" w:space="0" w:color="auto"/>
      </w:divBdr>
    </w:div>
    <w:div w:id="1868177197">
      <w:bodyDiv w:val="1"/>
      <w:marLeft w:val="0"/>
      <w:marRight w:val="0"/>
      <w:marTop w:val="0"/>
      <w:marBottom w:val="0"/>
      <w:divBdr>
        <w:top w:val="none" w:sz="0" w:space="0" w:color="auto"/>
        <w:left w:val="none" w:sz="0" w:space="0" w:color="auto"/>
        <w:bottom w:val="none" w:sz="0" w:space="0" w:color="auto"/>
        <w:right w:val="none" w:sz="0" w:space="0" w:color="auto"/>
      </w:divBdr>
    </w:div>
    <w:div w:id="1868252196">
      <w:bodyDiv w:val="1"/>
      <w:marLeft w:val="0"/>
      <w:marRight w:val="0"/>
      <w:marTop w:val="0"/>
      <w:marBottom w:val="0"/>
      <w:divBdr>
        <w:top w:val="none" w:sz="0" w:space="0" w:color="auto"/>
        <w:left w:val="none" w:sz="0" w:space="0" w:color="auto"/>
        <w:bottom w:val="none" w:sz="0" w:space="0" w:color="auto"/>
        <w:right w:val="none" w:sz="0" w:space="0" w:color="auto"/>
      </w:divBdr>
      <w:divsChild>
        <w:div w:id="2076052239">
          <w:marLeft w:val="480"/>
          <w:marRight w:val="0"/>
          <w:marTop w:val="0"/>
          <w:marBottom w:val="0"/>
          <w:divBdr>
            <w:top w:val="none" w:sz="0" w:space="0" w:color="auto"/>
            <w:left w:val="none" w:sz="0" w:space="0" w:color="auto"/>
            <w:bottom w:val="none" w:sz="0" w:space="0" w:color="auto"/>
            <w:right w:val="none" w:sz="0" w:space="0" w:color="auto"/>
          </w:divBdr>
        </w:div>
        <w:div w:id="1024598465">
          <w:marLeft w:val="480"/>
          <w:marRight w:val="0"/>
          <w:marTop w:val="0"/>
          <w:marBottom w:val="0"/>
          <w:divBdr>
            <w:top w:val="none" w:sz="0" w:space="0" w:color="auto"/>
            <w:left w:val="none" w:sz="0" w:space="0" w:color="auto"/>
            <w:bottom w:val="none" w:sz="0" w:space="0" w:color="auto"/>
            <w:right w:val="none" w:sz="0" w:space="0" w:color="auto"/>
          </w:divBdr>
        </w:div>
        <w:div w:id="1872910319">
          <w:marLeft w:val="480"/>
          <w:marRight w:val="0"/>
          <w:marTop w:val="0"/>
          <w:marBottom w:val="0"/>
          <w:divBdr>
            <w:top w:val="none" w:sz="0" w:space="0" w:color="auto"/>
            <w:left w:val="none" w:sz="0" w:space="0" w:color="auto"/>
            <w:bottom w:val="none" w:sz="0" w:space="0" w:color="auto"/>
            <w:right w:val="none" w:sz="0" w:space="0" w:color="auto"/>
          </w:divBdr>
        </w:div>
        <w:div w:id="513082119">
          <w:marLeft w:val="480"/>
          <w:marRight w:val="0"/>
          <w:marTop w:val="0"/>
          <w:marBottom w:val="0"/>
          <w:divBdr>
            <w:top w:val="none" w:sz="0" w:space="0" w:color="auto"/>
            <w:left w:val="none" w:sz="0" w:space="0" w:color="auto"/>
            <w:bottom w:val="none" w:sz="0" w:space="0" w:color="auto"/>
            <w:right w:val="none" w:sz="0" w:space="0" w:color="auto"/>
          </w:divBdr>
        </w:div>
        <w:div w:id="1040203292">
          <w:marLeft w:val="480"/>
          <w:marRight w:val="0"/>
          <w:marTop w:val="0"/>
          <w:marBottom w:val="0"/>
          <w:divBdr>
            <w:top w:val="none" w:sz="0" w:space="0" w:color="auto"/>
            <w:left w:val="none" w:sz="0" w:space="0" w:color="auto"/>
            <w:bottom w:val="none" w:sz="0" w:space="0" w:color="auto"/>
            <w:right w:val="none" w:sz="0" w:space="0" w:color="auto"/>
          </w:divBdr>
        </w:div>
        <w:div w:id="1336225955">
          <w:marLeft w:val="480"/>
          <w:marRight w:val="0"/>
          <w:marTop w:val="0"/>
          <w:marBottom w:val="0"/>
          <w:divBdr>
            <w:top w:val="none" w:sz="0" w:space="0" w:color="auto"/>
            <w:left w:val="none" w:sz="0" w:space="0" w:color="auto"/>
            <w:bottom w:val="none" w:sz="0" w:space="0" w:color="auto"/>
            <w:right w:val="none" w:sz="0" w:space="0" w:color="auto"/>
          </w:divBdr>
        </w:div>
        <w:div w:id="1645042879">
          <w:marLeft w:val="480"/>
          <w:marRight w:val="0"/>
          <w:marTop w:val="0"/>
          <w:marBottom w:val="0"/>
          <w:divBdr>
            <w:top w:val="none" w:sz="0" w:space="0" w:color="auto"/>
            <w:left w:val="none" w:sz="0" w:space="0" w:color="auto"/>
            <w:bottom w:val="none" w:sz="0" w:space="0" w:color="auto"/>
            <w:right w:val="none" w:sz="0" w:space="0" w:color="auto"/>
          </w:divBdr>
        </w:div>
        <w:div w:id="863598085">
          <w:marLeft w:val="480"/>
          <w:marRight w:val="0"/>
          <w:marTop w:val="0"/>
          <w:marBottom w:val="0"/>
          <w:divBdr>
            <w:top w:val="none" w:sz="0" w:space="0" w:color="auto"/>
            <w:left w:val="none" w:sz="0" w:space="0" w:color="auto"/>
            <w:bottom w:val="none" w:sz="0" w:space="0" w:color="auto"/>
            <w:right w:val="none" w:sz="0" w:space="0" w:color="auto"/>
          </w:divBdr>
        </w:div>
        <w:div w:id="1495492616">
          <w:marLeft w:val="480"/>
          <w:marRight w:val="0"/>
          <w:marTop w:val="0"/>
          <w:marBottom w:val="0"/>
          <w:divBdr>
            <w:top w:val="none" w:sz="0" w:space="0" w:color="auto"/>
            <w:left w:val="none" w:sz="0" w:space="0" w:color="auto"/>
            <w:bottom w:val="none" w:sz="0" w:space="0" w:color="auto"/>
            <w:right w:val="none" w:sz="0" w:space="0" w:color="auto"/>
          </w:divBdr>
        </w:div>
        <w:div w:id="667055147">
          <w:marLeft w:val="480"/>
          <w:marRight w:val="0"/>
          <w:marTop w:val="0"/>
          <w:marBottom w:val="0"/>
          <w:divBdr>
            <w:top w:val="none" w:sz="0" w:space="0" w:color="auto"/>
            <w:left w:val="none" w:sz="0" w:space="0" w:color="auto"/>
            <w:bottom w:val="none" w:sz="0" w:space="0" w:color="auto"/>
            <w:right w:val="none" w:sz="0" w:space="0" w:color="auto"/>
          </w:divBdr>
        </w:div>
        <w:div w:id="1224294074">
          <w:marLeft w:val="480"/>
          <w:marRight w:val="0"/>
          <w:marTop w:val="0"/>
          <w:marBottom w:val="0"/>
          <w:divBdr>
            <w:top w:val="none" w:sz="0" w:space="0" w:color="auto"/>
            <w:left w:val="none" w:sz="0" w:space="0" w:color="auto"/>
            <w:bottom w:val="none" w:sz="0" w:space="0" w:color="auto"/>
            <w:right w:val="none" w:sz="0" w:space="0" w:color="auto"/>
          </w:divBdr>
        </w:div>
        <w:div w:id="1917548006">
          <w:marLeft w:val="480"/>
          <w:marRight w:val="0"/>
          <w:marTop w:val="0"/>
          <w:marBottom w:val="0"/>
          <w:divBdr>
            <w:top w:val="none" w:sz="0" w:space="0" w:color="auto"/>
            <w:left w:val="none" w:sz="0" w:space="0" w:color="auto"/>
            <w:bottom w:val="none" w:sz="0" w:space="0" w:color="auto"/>
            <w:right w:val="none" w:sz="0" w:space="0" w:color="auto"/>
          </w:divBdr>
        </w:div>
        <w:div w:id="565145990">
          <w:marLeft w:val="480"/>
          <w:marRight w:val="0"/>
          <w:marTop w:val="0"/>
          <w:marBottom w:val="0"/>
          <w:divBdr>
            <w:top w:val="none" w:sz="0" w:space="0" w:color="auto"/>
            <w:left w:val="none" w:sz="0" w:space="0" w:color="auto"/>
            <w:bottom w:val="none" w:sz="0" w:space="0" w:color="auto"/>
            <w:right w:val="none" w:sz="0" w:space="0" w:color="auto"/>
          </w:divBdr>
        </w:div>
        <w:div w:id="1302609812">
          <w:marLeft w:val="480"/>
          <w:marRight w:val="0"/>
          <w:marTop w:val="0"/>
          <w:marBottom w:val="0"/>
          <w:divBdr>
            <w:top w:val="none" w:sz="0" w:space="0" w:color="auto"/>
            <w:left w:val="none" w:sz="0" w:space="0" w:color="auto"/>
            <w:bottom w:val="none" w:sz="0" w:space="0" w:color="auto"/>
            <w:right w:val="none" w:sz="0" w:space="0" w:color="auto"/>
          </w:divBdr>
        </w:div>
        <w:div w:id="462692871">
          <w:marLeft w:val="480"/>
          <w:marRight w:val="0"/>
          <w:marTop w:val="0"/>
          <w:marBottom w:val="0"/>
          <w:divBdr>
            <w:top w:val="none" w:sz="0" w:space="0" w:color="auto"/>
            <w:left w:val="none" w:sz="0" w:space="0" w:color="auto"/>
            <w:bottom w:val="none" w:sz="0" w:space="0" w:color="auto"/>
            <w:right w:val="none" w:sz="0" w:space="0" w:color="auto"/>
          </w:divBdr>
        </w:div>
        <w:div w:id="2007509932">
          <w:marLeft w:val="480"/>
          <w:marRight w:val="0"/>
          <w:marTop w:val="0"/>
          <w:marBottom w:val="0"/>
          <w:divBdr>
            <w:top w:val="none" w:sz="0" w:space="0" w:color="auto"/>
            <w:left w:val="none" w:sz="0" w:space="0" w:color="auto"/>
            <w:bottom w:val="none" w:sz="0" w:space="0" w:color="auto"/>
            <w:right w:val="none" w:sz="0" w:space="0" w:color="auto"/>
          </w:divBdr>
        </w:div>
        <w:div w:id="69348491">
          <w:marLeft w:val="480"/>
          <w:marRight w:val="0"/>
          <w:marTop w:val="0"/>
          <w:marBottom w:val="0"/>
          <w:divBdr>
            <w:top w:val="none" w:sz="0" w:space="0" w:color="auto"/>
            <w:left w:val="none" w:sz="0" w:space="0" w:color="auto"/>
            <w:bottom w:val="none" w:sz="0" w:space="0" w:color="auto"/>
            <w:right w:val="none" w:sz="0" w:space="0" w:color="auto"/>
          </w:divBdr>
        </w:div>
        <w:div w:id="1636910006">
          <w:marLeft w:val="480"/>
          <w:marRight w:val="0"/>
          <w:marTop w:val="0"/>
          <w:marBottom w:val="0"/>
          <w:divBdr>
            <w:top w:val="none" w:sz="0" w:space="0" w:color="auto"/>
            <w:left w:val="none" w:sz="0" w:space="0" w:color="auto"/>
            <w:bottom w:val="none" w:sz="0" w:space="0" w:color="auto"/>
            <w:right w:val="none" w:sz="0" w:space="0" w:color="auto"/>
          </w:divBdr>
        </w:div>
        <w:div w:id="991908052">
          <w:marLeft w:val="480"/>
          <w:marRight w:val="0"/>
          <w:marTop w:val="0"/>
          <w:marBottom w:val="0"/>
          <w:divBdr>
            <w:top w:val="none" w:sz="0" w:space="0" w:color="auto"/>
            <w:left w:val="none" w:sz="0" w:space="0" w:color="auto"/>
            <w:bottom w:val="none" w:sz="0" w:space="0" w:color="auto"/>
            <w:right w:val="none" w:sz="0" w:space="0" w:color="auto"/>
          </w:divBdr>
        </w:div>
        <w:div w:id="1720857921">
          <w:marLeft w:val="480"/>
          <w:marRight w:val="0"/>
          <w:marTop w:val="0"/>
          <w:marBottom w:val="0"/>
          <w:divBdr>
            <w:top w:val="none" w:sz="0" w:space="0" w:color="auto"/>
            <w:left w:val="none" w:sz="0" w:space="0" w:color="auto"/>
            <w:bottom w:val="none" w:sz="0" w:space="0" w:color="auto"/>
            <w:right w:val="none" w:sz="0" w:space="0" w:color="auto"/>
          </w:divBdr>
        </w:div>
        <w:div w:id="311833843">
          <w:marLeft w:val="480"/>
          <w:marRight w:val="0"/>
          <w:marTop w:val="0"/>
          <w:marBottom w:val="0"/>
          <w:divBdr>
            <w:top w:val="none" w:sz="0" w:space="0" w:color="auto"/>
            <w:left w:val="none" w:sz="0" w:space="0" w:color="auto"/>
            <w:bottom w:val="none" w:sz="0" w:space="0" w:color="auto"/>
            <w:right w:val="none" w:sz="0" w:space="0" w:color="auto"/>
          </w:divBdr>
        </w:div>
        <w:div w:id="1865708342">
          <w:marLeft w:val="480"/>
          <w:marRight w:val="0"/>
          <w:marTop w:val="0"/>
          <w:marBottom w:val="0"/>
          <w:divBdr>
            <w:top w:val="none" w:sz="0" w:space="0" w:color="auto"/>
            <w:left w:val="none" w:sz="0" w:space="0" w:color="auto"/>
            <w:bottom w:val="none" w:sz="0" w:space="0" w:color="auto"/>
            <w:right w:val="none" w:sz="0" w:space="0" w:color="auto"/>
          </w:divBdr>
        </w:div>
        <w:div w:id="437067959">
          <w:marLeft w:val="480"/>
          <w:marRight w:val="0"/>
          <w:marTop w:val="0"/>
          <w:marBottom w:val="0"/>
          <w:divBdr>
            <w:top w:val="none" w:sz="0" w:space="0" w:color="auto"/>
            <w:left w:val="none" w:sz="0" w:space="0" w:color="auto"/>
            <w:bottom w:val="none" w:sz="0" w:space="0" w:color="auto"/>
            <w:right w:val="none" w:sz="0" w:space="0" w:color="auto"/>
          </w:divBdr>
        </w:div>
        <w:div w:id="746807729">
          <w:marLeft w:val="480"/>
          <w:marRight w:val="0"/>
          <w:marTop w:val="0"/>
          <w:marBottom w:val="0"/>
          <w:divBdr>
            <w:top w:val="none" w:sz="0" w:space="0" w:color="auto"/>
            <w:left w:val="none" w:sz="0" w:space="0" w:color="auto"/>
            <w:bottom w:val="none" w:sz="0" w:space="0" w:color="auto"/>
            <w:right w:val="none" w:sz="0" w:space="0" w:color="auto"/>
          </w:divBdr>
        </w:div>
        <w:div w:id="2063556774">
          <w:marLeft w:val="480"/>
          <w:marRight w:val="0"/>
          <w:marTop w:val="0"/>
          <w:marBottom w:val="0"/>
          <w:divBdr>
            <w:top w:val="none" w:sz="0" w:space="0" w:color="auto"/>
            <w:left w:val="none" w:sz="0" w:space="0" w:color="auto"/>
            <w:bottom w:val="none" w:sz="0" w:space="0" w:color="auto"/>
            <w:right w:val="none" w:sz="0" w:space="0" w:color="auto"/>
          </w:divBdr>
        </w:div>
      </w:divsChild>
    </w:div>
    <w:div w:id="1868328769">
      <w:bodyDiv w:val="1"/>
      <w:marLeft w:val="0"/>
      <w:marRight w:val="0"/>
      <w:marTop w:val="0"/>
      <w:marBottom w:val="0"/>
      <w:divBdr>
        <w:top w:val="none" w:sz="0" w:space="0" w:color="auto"/>
        <w:left w:val="none" w:sz="0" w:space="0" w:color="auto"/>
        <w:bottom w:val="none" w:sz="0" w:space="0" w:color="auto"/>
        <w:right w:val="none" w:sz="0" w:space="0" w:color="auto"/>
      </w:divBdr>
    </w:div>
    <w:div w:id="1868634920">
      <w:bodyDiv w:val="1"/>
      <w:marLeft w:val="0"/>
      <w:marRight w:val="0"/>
      <w:marTop w:val="0"/>
      <w:marBottom w:val="0"/>
      <w:divBdr>
        <w:top w:val="none" w:sz="0" w:space="0" w:color="auto"/>
        <w:left w:val="none" w:sz="0" w:space="0" w:color="auto"/>
        <w:bottom w:val="none" w:sz="0" w:space="0" w:color="auto"/>
        <w:right w:val="none" w:sz="0" w:space="0" w:color="auto"/>
      </w:divBdr>
      <w:divsChild>
        <w:div w:id="1729765516">
          <w:marLeft w:val="480"/>
          <w:marRight w:val="0"/>
          <w:marTop w:val="0"/>
          <w:marBottom w:val="0"/>
          <w:divBdr>
            <w:top w:val="none" w:sz="0" w:space="0" w:color="auto"/>
            <w:left w:val="none" w:sz="0" w:space="0" w:color="auto"/>
            <w:bottom w:val="none" w:sz="0" w:space="0" w:color="auto"/>
            <w:right w:val="none" w:sz="0" w:space="0" w:color="auto"/>
          </w:divBdr>
        </w:div>
        <w:div w:id="957638697">
          <w:marLeft w:val="480"/>
          <w:marRight w:val="0"/>
          <w:marTop w:val="0"/>
          <w:marBottom w:val="0"/>
          <w:divBdr>
            <w:top w:val="none" w:sz="0" w:space="0" w:color="auto"/>
            <w:left w:val="none" w:sz="0" w:space="0" w:color="auto"/>
            <w:bottom w:val="none" w:sz="0" w:space="0" w:color="auto"/>
            <w:right w:val="none" w:sz="0" w:space="0" w:color="auto"/>
          </w:divBdr>
        </w:div>
        <w:div w:id="511644537">
          <w:marLeft w:val="480"/>
          <w:marRight w:val="0"/>
          <w:marTop w:val="0"/>
          <w:marBottom w:val="0"/>
          <w:divBdr>
            <w:top w:val="none" w:sz="0" w:space="0" w:color="auto"/>
            <w:left w:val="none" w:sz="0" w:space="0" w:color="auto"/>
            <w:bottom w:val="none" w:sz="0" w:space="0" w:color="auto"/>
            <w:right w:val="none" w:sz="0" w:space="0" w:color="auto"/>
          </w:divBdr>
        </w:div>
        <w:div w:id="349376741">
          <w:marLeft w:val="480"/>
          <w:marRight w:val="0"/>
          <w:marTop w:val="0"/>
          <w:marBottom w:val="0"/>
          <w:divBdr>
            <w:top w:val="none" w:sz="0" w:space="0" w:color="auto"/>
            <w:left w:val="none" w:sz="0" w:space="0" w:color="auto"/>
            <w:bottom w:val="none" w:sz="0" w:space="0" w:color="auto"/>
            <w:right w:val="none" w:sz="0" w:space="0" w:color="auto"/>
          </w:divBdr>
        </w:div>
        <w:div w:id="1054547938">
          <w:marLeft w:val="480"/>
          <w:marRight w:val="0"/>
          <w:marTop w:val="0"/>
          <w:marBottom w:val="0"/>
          <w:divBdr>
            <w:top w:val="none" w:sz="0" w:space="0" w:color="auto"/>
            <w:left w:val="none" w:sz="0" w:space="0" w:color="auto"/>
            <w:bottom w:val="none" w:sz="0" w:space="0" w:color="auto"/>
            <w:right w:val="none" w:sz="0" w:space="0" w:color="auto"/>
          </w:divBdr>
        </w:div>
        <w:div w:id="1015687848">
          <w:marLeft w:val="480"/>
          <w:marRight w:val="0"/>
          <w:marTop w:val="0"/>
          <w:marBottom w:val="0"/>
          <w:divBdr>
            <w:top w:val="none" w:sz="0" w:space="0" w:color="auto"/>
            <w:left w:val="none" w:sz="0" w:space="0" w:color="auto"/>
            <w:bottom w:val="none" w:sz="0" w:space="0" w:color="auto"/>
            <w:right w:val="none" w:sz="0" w:space="0" w:color="auto"/>
          </w:divBdr>
        </w:div>
        <w:div w:id="2090227752">
          <w:marLeft w:val="480"/>
          <w:marRight w:val="0"/>
          <w:marTop w:val="0"/>
          <w:marBottom w:val="0"/>
          <w:divBdr>
            <w:top w:val="none" w:sz="0" w:space="0" w:color="auto"/>
            <w:left w:val="none" w:sz="0" w:space="0" w:color="auto"/>
            <w:bottom w:val="none" w:sz="0" w:space="0" w:color="auto"/>
            <w:right w:val="none" w:sz="0" w:space="0" w:color="auto"/>
          </w:divBdr>
        </w:div>
        <w:div w:id="355816946">
          <w:marLeft w:val="480"/>
          <w:marRight w:val="0"/>
          <w:marTop w:val="0"/>
          <w:marBottom w:val="0"/>
          <w:divBdr>
            <w:top w:val="none" w:sz="0" w:space="0" w:color="auto"/>
            <w:left w:val="none" w:sz="0" w:space="0" w:color="auto"/>
            <w:bottom w:val="none" w:sz="0" w:space="0" w:color="auto"/>
            <w:right w:val="none" w:sz="0" w:space="0" w:color="auto"/>
          </w:divBdr>
        </w:div>
        <w:div w:id="1273123549">
          <w:marLeft w:val="480"/>
          <w:marRight w:val="0"/>
          <w:marTop w:val="0"/>
          <w:marBottom w:val="0"/>
          <w:divBdr>
            <w:top w:val="none" w:sz="0" w:space="0" w:color="auto"/>
            <w:left w:val="none" w:sz="0" w:space="0" w:color="auto"/>
            <w:bottom w:val="none" w:sz="0" w:space="0" w:color="auto"/>
            <w:right w:val="none" w:sz="0" w:space="0" w:color="auto"/>
          </w:divBdr>
        </w:div>
        <w:div w:id="313022840">
          <w:marLeft w:val="480"/>
          <w:marRight w:val="0"/>
          <w:marTop w:val="0"/>
          <w:marBottom w:val="0"/>
          <w:divBdr>
            <w:top w:val="none" w:sz="0" w:space="0" w:color="auto"/>
            <w:left w:val="none" w:sz="0" w:space="0" w:color="auto"/>
            <w:bottom w:val="none" w:sz="0" w:space="0" w:color="auto"/>
            <w:right w:val="none" w:sz="0" w:space="0" w:color="auto"/>
          </w:divBdr>
        </w:div>
        <w:div w:id="94063433">
          <w:marLeft w:val="480"/>
          <w:marRight w:val="0"/>
          <w:marTop w:val="0"/>
          <w:marBottom w:val="0"/>
          <w:divBdr>
            <w:top w:val="none" w:sz="0" w:space="0" w:color="auto"/>
            <w:left w:val="none" w:sz="0" w:space="0" w:color="auto"/>
            <w:bottom w:val="none" w:sz="0" w:space="0" w:color="auto"/>
            <w:right w:val="none" w:sz="0" w:space="0" w:color="auto"/>
          </w:divBdr>
        </w:div>
        <w:div w:id="1564215982">
          <w:marLeft w:val="480"/>
          <w:marRight w:val="0"/>
          <w:marTop w:val="0"/>
          <w:marBottom w:val="0"/>
          <w:divBdr>
            <w:top w:val="none" w:sz="0" w:space="0" w:color="auto"/>
            <w:left w:val="none" w:sz="0" w:space="0" w:color="auto"/>
            <w:bottom w:val="none" w:sz="0" w:space="0" w:color="auto"/>
            <w:right w:val="none" w:sz="0" w:space="0" w:color="auto"/>
          </w:divBdr>
        </w:div>
        <w:div w:id="844710380">
          <w:marLeft w:val="480"/>
          <w:marRight w:val="0"/>
          <w:marTop w:val="0"/>
          <w:marBottom w:val="0"/>
          <w:divBdr>
            <w:top w:val="none" w:sz="0" w:space="0" w:color="auto"/>
            <w:left w:val="none" w:sz="0" w:space="0" w:color="auto"/>
            <w:bottom w:val="none" w:sz="0" w:space="0" w:color="auto"/>
            <w:right w:val="none" w:sz="0" w:space="0" w:color="auto"/>
          </w:divBdr>
        </w:div>
        <w:div w:id="76633824">
          <w:marLeft w:val="480"/>
          <w:marRight w:val="0"/>
          <w:marTop w:val="0"/>
          <w:marBottom w:val="0"/>
          <w:divBdr>
            <w:top w:val="none" w:sz="0" w:space="0" w:color="auto"/>
            <w:left w:val="none" w:sz="0" w:space="0" w:color="auto"/>
            <w:bottom w:val="none" w:sz="0" w:space="0" w:color="auto"/>
            <w:right w:val="none" w:sz="0" w:space="0" w:color="auto"/>
          </w:divBdr>
        </w:div>
        <w:div w:id="1758865645">
          <w:marLeft w:val="480"/>
          <w:marRight w:val="0"/>
          <w:marTop w:val="0"/>
          <w:marBottom w:val="0"/>
          <w:divBdr>
            <w:top w:val="none" w:sz="0" w:space="0" w:color="auto"/>
            <w:left w:val="none" w:sz="0" w:space="0" w:color="auto"/>
            <w:bottom w:val="none" w:sz="0" w:space="0" w:color="auto"/>
            <w:right w:val="none" w:sz="0" w:space="0" w:color="auto"/>
          </w:divBdr>
        </w:div>
        <w:div w:id="815998319">
          <w:marLeft w:val="480"/>
          <w:marRight w:val="0"/>
          <w:marTop w:val="0"/>
          <w:marBottom w:val="0"/>
          <w:divBdr>
            <w:top w:val="none" w:sz="0" w:space="0" w:color="auto"/>
            <w:left w:val="none" w:sz="0" w:space="0" w:color="auto"/>
            <w:bottom w:val="none" w:sz="0" w:space="0" w:color="auto"/>
            <w:right w:val="none" w:sz="0" w:space="0" w:color="auto"/>
          </w:divBdr>
        </w:div>
        <w:div w:id="384260085">
          <w:marLeft w:val="480"/>
          <w:marRight w:val="0"/>
          <w:marTop w:val="0"/>
          <w:marBottom w:val="0"/>
          <w:divBdr>
            <w:top w:val="none" w:sz="0" w:space="0" w:color="auto"/>
            <w:left w:val="none" w:sz="0" w:space="0" w:color="auto"/>
            <w:bottom w:val="none" w:sz="0" w:space="0" w:color="auto"/>
            <w:right w:val="none" w:sz="0" w:space="0" w:color="auto"/>
          </w:divBdr>
        </w:div>
        <w:div w:id="90510094">
          <w:marLeft w:val="480"/>
          <w:marRight w:val="0"/>
          <w:marTop w:val="0"/>
          <w:marBottom w:val="0"/>
          <w:divBdr>
            <w:top w:val="none" w:sz="0" w:space="0" w:color="auto"/>
            <w:left w:val="none" w:sz="0" w:space="0" w:color="auto"/>
            <w:bottom w:val="none" w:sz="0" w:space="0" w:color="auto"/>
            <w:right w:val="none" w:sz="0" w:space="0" w:color="auto"/>
          </w:divBdr>
        </w:div>
        <w:div w:id="128400063">
          <w:marLeft w:val="480"/>
          <w:marRight w:val="0"/>
          <w:marTop w:val="0"/>
          <w:marBottom w:val="0"/>
          <w:divBdr>
            <w:top w:val="none" w:sz="0" w:space="0" w:color="auto"/>
            <w:left w:val="none" w:sz="0" w:space="0" w:color="auto"/>
            <w:bottom w:val="none" w:sz="0" w:space="0" w:color="auto"/>
            <w:right w:val="none" w:sz="0" w:space="0" w:color="auto"/>
          </w:divBdr>
        </w:div>
        <w:div w:id="1119182851">
          <w:marLeft w:val="480"/>
          <w:marRight w:val="0"/>
          <w:marTop w:val="0"/>
          <w:marBottom w:val="0"/>
          <w:divBdr>
            <w:top w:val="none" w:sz="0" w:space="0" w:color="auto"/>
            <w:left w:val="none" w:sz="0" w:space="0" w:color="auto"/>
            <w:bottom w:val="none" w:sz="0" w:space="0" w:color="auto"/>
            <w:right w:val="none" w:sz="0" w:space="0" w:color="auto"/>
          </w:divBdr>
        </w:div>
        <w:div w:id="2087995120">
          <w:marLeft w:val="480"/>
          <w:marRight w:val="0"/>
          <w:marTop w:val="0"/>
          <w:marBottom w:val="0"/>
          <w:divBdr>
            <w:top w:val="none" w:sz="0" w:space="0" w:color="auto"/>
            <w:left w:val="none" w:sz="0" w:space="0" w:color="auto"/>
            <w:bottom w:val="none" w:sz="0" w:space="0" w:color="auto"/>
            <w:right w:val="none" w:sz="0" w:space="0" w:color="auto"/>
          </w:divBdr>
        </w:div>
        <w:div w:id="2014993768">
          <w:marLeft w:val="480"/>
          <w:marRight w:val="0"/>
          <w:marTop w:val="0"/>
          <w:marBottom w:val="0"/>
          <w:divBdr>
            <w:top w:val="none" w:sz="0" w:space="0" w:color="auto"/>
            <w:left w:val="none" w:sz="0" w:space="0" w:color="auto"/>
            <w:bottom w:val="none" w:sz="0" w:space="0" w:color="auto"/>
            <w:right w:val="none" w:sz="0" w:space="0" w:color="auto"/>
          </w:divBdr>
        </w:div>
        <w:div w:id="64308220">
          <w:marLeft w:val="480"/>
          <w:marRight w:val="0"/>
          <w:marTop w:val="0"/>
          <w:marBottom w:val="0"/>
          <w:divBdr>
            <w:top w:val="none" w:sz="0" w:space="0" w:color="auto"/>
            <w:left w:val="none" w:sz="0" w:space="0" w:color="auto"/>
            <w:bottom w:val="none" w:sz="0" w:space="0" w:color="auto"/>
            <w:right w:val="none" w:sz="0" w:space="0" w:color="auto"/>
          </w:divBdr>
        </w:div>
        <w:div w:id="1111705950">
          <w:marLeft w:val="480"/>
          <w:marRight w:val="0"/>
          <w:marTop w:val="0"/>
          <w:marBottom w:val="0"/>
          <w:divBdr>
            <w:top w:val="none" w:sz="0" w:space="0" w:color="auto"/>
            <w:left w:val="none" w:sz="0" w:space="0" w:color="auto"/>
            <w:bottom w:val="none" w:sz="0" w:space="0" w:color="auto"/>
            <w:right w:val="none" w:sz="0" w:space="0" w:color="auto"/>
          </w:divBdr>
        </w:div>
        <w:div w:id="778988385">
          <w:marLeft w:val="480"/>
          <w:marRight w:val="0"/>
          <w:marTop w:val="0"/>
          <w:marBottom w:val="0"/>
          <w:divBdr>
            <w:top w:val="none" w:sz="0" w:space="0" w:color="auto"/>
            <w:left w:val="none" w:sz="0" w:space="0" w:color="auto"/>
            <w:bottom w:val="none" w:sz="0" w:space="0" w:color="auto"/>
            <w:right w:val="none" w:sz="0" w:space="0" w:color="auto"/>
          </w:divBdr>
        </w:div>
        <w:div w:id="538663962">
          <w:marLeft w:val="480"/>
          <w:marRight w:val="0"/>
          <w:marTop w:val="0"/>
          <w:marBottom w:val="0"/>
          <w:divBdr>
            <w:top w:val="none" w:sz="0" w:space="0" w:color="auto"/>
            <w:left w:val="none" w:sz="0" w:space="0" w:color="auto"/>
            <w:bottom w:val="none" w:sz="0" w:space="0" w:color="auto"/>
            <w:right w:val="none" w:sz="0" w:space="0" w:color="auto"/>
          </w:divBdr>
        </w:div>
        <w:div w:id="1974670569">
          <w:marLeft w:val="480"/>
          <w:marRight w:val="0"/>
          <w:marTop w:val="0"/>
          <w:marBottom w:val="0"/>
          <w:divBdr>
            <w:top w:val="none" w:sz="0" w:space="0" w:color="auto"/>
            <w:left w:val="none" w:sz="0" w:space="0" w:color="auto"/>
            <w:bottom w:val="none" w:sz="0" w:space="0" w:color="auto"/>
            <w:right w:val="none" w:sz="0" w:space="0" w:color="auto"/>
          </w:divBdr>
        </w:div>
        <w:div w:id="1133909922">
          <w:marLeft w:val="480"/>
          <w:marRight w:val="0"/>
          <w:marTop w:val="0"/>
          <w:marBottom w:val="0"/>
          <w:divBdr>
            <w:top w:val="none" w:sz="0" w:space="0" w:color="auto"/>
            <w:left w:val="none" w:sz="0" w:space="0" w:color="auto"/>
            <w:bottom w:val="none" w:sz="0" w:space="0" w:color="auto"/>
            <w:right w:val="none" w:sz="0" w:space="0" w:color="auto"/>
          </w:divBdr>
        </w:div>
        <w:div w:id="1105996590">
          <w:marLeft w:val="480"/>
          <w:marRight w:val="0"/>
          <w:marTop w:val="0"/>
          <w:marBottom w:val="0"/>
          <w:divBdr>
            <w:top w:val="none" w:sz="0" w:space="0" w:color="auto"/>
            <w:left w:val="none" w:sz="0" w:space="0" w:color="auto"/>
            <w:bottom w:val="none" w:sz="0" w:space="0" w:color="auto"/>
            <w:right w:val="none" w:sz="0" w:space="0" w:color="auto"/>
          </w:divBdr>
        </w:div>
        <w:div w:id="191962977">
          <w:marLeft w:val="480"/>
          <w:marRight w:val="0"/>
          <w:marTop w:val="0"/>
          <w:marBottom w:val="0"/>
          <w:divBdr>
            <w:top w:val="none" w:sz="0" w:space="0" w:color="auto"/>
            <w:left w:val="none" w:sz="0" w:space="0" w:color="auto"/>
            <w:bottom w:val="none" w:sz="0" w:space="0" w:color="auto"/>
            <w:right w:val="none" w:sz="0" w:space="0" w:color="auto"/>
          </w:divBdr>
        </w:div>
        <w:div w:id="1657806214">
          <w:marLeft w:val="480"/>
          <w:marRight w:val="0"/>
          <w:marTop w:val="0"/>
          <w:marBottom w:val="0"/>
          <w:divBdr>
            <w:top w:val="none" w:sz="0" w:space="0" w:color="auto"/>
            <w:left w:val="none" w:sz="0" w:space="0" w:color="auto"/>
            <w:bottom w:val="none" w:sz="0" w:space="0" w:color="auto"/>
            <w:right w:val="none" w:sz="0" w:space="0" w:color="auto"/>
          </w:divBdr>
        </w:div>
        <w:div w:id="1024553151">
          <w:marLeft w:val="480"/>
          <w:marRight w:val="0"/>
          <w:marTop w:val="0"/>
          <w:marBottom w:val="0"/>
          <w:divBdr>
            <w:top w:val="none" w:sz="0" w:space="0" w:color="auto"/>
            <w:left w:val="none" w:sz="0" w:space="0" w:color="auto"/>
            <w:bottom w:val="none" w:sz="0" w:space="0" w:color="auto"/>
            <w:right w:val="none" w:sz="0" w:space="0" w:color="auto"/>
          </w:divBdr>
        </w:div>
        <w:div w:id="1975451949">
          <w:marLeft w:val="480"/>
          <w:marRight w:val="0"/>
          <w:marTop w:val="0"/>
          <w:marBottom w:val="0"/>
          <w:divBdr>
            <w:top w:val="none" w:sz="0" w:space="0" w:color="auto"/>
            <w:left w:val="none" w:sz="0" w:space="0" w:color="auto"/>
            <w:bottom w:val="none" w:sz="0" w:space="0" w:color="auto"/>
            <w:right w:val="none" w:sz="0" w:space="0" w:color="auto"/>
          </w:divBdr>
        </w:div>
        <w:div w:id="571040962">
          <w:marLeft w:val="480"/>
          <w:marRight w:val="0"/>
          <w:marTop w:val="0"/>
          <w:marBottom w:val="0"/>
          <w:divBdr>
            <w:top w:val="none" w:sz="0" w:space="0" w:color="auto"/>
            <w:left w:val="none" w:sz="0" w:space="0" w:color="auto"/>
            <w:bottom w:val="none" w:sz="0" w:space="0" w:color="auto"/>
            <w:right w:val="none" w:sz="0" w:space="0" w:color="auto"/>
          </w:divBdr>
        </w:div>
        <w:div w:id="4334680">
          <w:marLeft w:val="480"/>
          <w:marRight w:val="0"/>
          <w:marTop w:val="0"/>
          <w:marBottom w:val="0"/>
          <w:divBdr>
            <w:top w:val="none" w:sz="0" w:space="0" w:color="auto"/>
            <w:left w:val="none" w:sz="0" w:space="0" w:color="auto"/>
            <w:bottom w:val="none" w:sz="0" w:space="0" w:color="auto"/>
            <w:right w:val="none" w:sz="0" w:space="0" w:color="auto"/>
          </w:divBdr>
        </w:div>
        <w:div w:id="1397898980">
          <w:marLeft w:val="480"/>
          <w:marRight w:val="0"/>
          <w:marTop w:val="0"/>
          <w:marBottom w:val="0"/>
          <w:divBdr>
            <w:top w:val="none" w:sz="0" w:space="0" w:color="auto"/>
            <w:left w:val="none" w:sz="0" w:space="0" w:color="auto"/>
            <w:bottom w:val="none" w:sz="0" w:space="0" w:color="auto"/>
            <w:right w:val="none" w:sz="0" w:space="0" w:color="auto"/>
          </w:divBdr>
        </w:div>
        <w:div w:id="1580748988">
          <w:marLeft w:val="480"/>
          <w:marRight w:val="0"/>
          <w:marTop w:val="0"/>
          <w:marBottom w:val="0"/>
          <w:divBdr>
            <w:top w:val="none" w:sz="0" w:space="0" w:color="auto"/>
            <w:left w:val="none" w:sz="0" w:space="0" w:color="auto"/>
            <w:bottom w:val="none" w:sz="0" w:space="0" w:color="auto"/>
            <w:right w:val="none" w:sz="0" w:space="0" w:color="auto"/>
          </w:divBdr>
        </w:div>
        <w:div w:id="1861123834">
          <w:marLeft w:val="480"/>
          <w:marRight w:val="0"/>
          <w:marTop w:val="0"/>
          <w:marBottom w:val="0"/>
          <w:divBdr>
            <w:top w:val="none" w:sz="0" w:space="0" w:color="auto"/>
            <w:left w:val="none" w:sz="0" w:space="0" w:color="auto"/>
            <w:bottom w:val="none" w:sz="0" w:space="0" w:color="auto"/>
            <w:right w:val="none" w:sz="0" w:space="0" w:color="auto"/>
          </w:divBdr>
        </w:div>
        <w:div w:id="1470242016">
          <w:marLeft w:val="480"/>
          <w:marRight w:val="0"/>
          <w:marTop w:val="0"/>
          <w:marBottom w:val="0"/>
          <w:divBdr>
            <w:top w:val="none" w:sz="0" w:space="0" w:color="auto"/>
            <w:left w:val="none" w:sz="0" w:space="0" w:color="auto"/>
            <w:bottom w:val="none" w:sz="0" w:space="0" w:color="auto"/>
            <w:right w:val="none" w:sz="0" w:space="0" w:color="auto"/>
          </w:divBdr>
        </w:div>
        <w:div w:id="1136291648">
          <w:marLeft w:val="480"/>
          <w:marRight w:val="0"/>
          <w:marTop w:val="0"/>
          <w:marBottom w:val="0"/>
          <w:divBdr>
            <w:top w:val="none" w:sz="0" w:space="0" w:color="auto"/>
            <w:left w:val="none" w:sz="0" w:space="0" w:color="auto"/>
            <w:bottom w:val="none" w:sz="0" w:space="0" w:color="auto"/>
            <w:right w:val="none" w:sz="0" w:space="0" w:color="auto"/>
          </w:divBdr>
        </w:div>
        <w:div w:id="381097233">
          <w:marLeft w:val="480"/>
          <w:marRight w:val="0"/>
          <w:marTop w:val="0"/>
          <w:marBottom w:val="0"/>
          <w:divBdr>
            <w:top w:val="none" w:sz="0" w:space="0" w:color="auto"/>
            <w:left w:val="none" w:sz="0" w:space="0" w:color="auto"/>
            <w:bottom w:val="none" w:sz="0" w:space="0" w:color="auto"/>
            <w:right w:val="none" w:sz="0" w:space="0" w:color="auto"/>
          </w:divBdr>
        </w:div>
        <w:div w:id="762453495">
          <w:marLeft w:val="480"/>
          <w:marRight w:val="0"/>
          <w:marTop w:val="0"/>
          <w:marBottom w:val="0"/>
          <w:divBdr>
            <w:top w:val="none" w:sz="0" w:space="0" w:color="auto"/>
            <w:left w:val="none" w:sz="0" w:space="0" w:color="auto"/>
            <w:bottom w:val="none" w:sz="0" w:space="0" w:color="auto"/>
            <w:right w:val="none" w:sz="0" w:space="0" w:color="auto"/>
          </w:divBdr>
        </w:div>
        <w:div w:id="499736919">
          <w:marLeft w:val="480"/>
          <w:marRight w:val="0"/>
          <w:marTop w:val="0"/>
          <w:marBottom w:val="0"/>
          <w:divBdr>
            <w:top w:val="none" w:sz="0" w:space="0" w:color="auto"/>
            <w:left w:val="none" w:sz="0" w:space="0" w:color="auto"/>
            <w:bottom w:val="none" w:sz="0" w:space="0" w:color="auto"/>
            <w:right w:val="none" w:sz="0" w:space="0" w:color="auto"/>
          </w:divBdr>
        </w:div>
        <w:div w:id="1926648896">
          <w:marLeft w:val="480"/>
          <w:marRight w:val="0"/>
          <w:marTop w:val="0"/>
          <w:marBottom w:val="0"/>
          <w:divBdr>
            <w:top w:val="none" w:sz="0" w:space="0" w:color="auto"/>
            <w:left w:val="none" w:sz="0" w:space="0" w:color="auto"/>
            <w:bottom w:val="none" w:sz="0" w:space="0" w:color="auto"/>
            <w:right w:val="none" w:sz="0" w:space="0" w:color="auto"/>
          </w:divBdr>
        </w:div>
        <w:div w:id="940258282">
          <w:marLeft w:val="480"/>
          <w:marRight w:val="0"/>
          <w:marTop w:val="0"/>
          <w:marBottom w:val="0"/>
          <w:divBdr>
            <w:top w:val="none" w:sz="0" w:space="0" w:color="auto"/>
            <w:left w:val="none" w:sz="0" w:space="0" w:color="auto"/>
            <w:bottom w:val="none" w:sz="0" w:space="0" w:color="auto"/>
            <w:right w:val="none" w:sz="0" w:space="0" w:color="auto"/>
          </w:divBdr>
        </w:div>
        <w:div w:id="1088383819">
          <w:marLeft w:val="480"/>
          <w:marRight w:val="0"/>
          <w:marTop w:val="0"/>
          <w:marBottom w:val="0"/>
          <w:divBdr>
            <w:top w:val="none" w:sz="0" w:space="0" w:color="auto"/>
            <w:left w:val="none" w:sz="0" w:space="0" w:color="auto"/>
            <w:bottom w:val="none" w:sz="0" w:space="0" w:color="auto"/>
            <w:right w:val="none" w:sz="0" w:space="0" w:color="auto"/>
          </w:divBdr>
        </w:div>
        <w:div w:id="1132595500">
          <w:marLeft w:val="480"/>
          <w:marRight w:val="0"/>
          <w:marTop w:val="0"/>
          <w:marBottom w:val="0"/>
          <w:divBdr>
            <w:top w:val="none" w:sz="0" w:space="0" w:color="auto"/>
            <w:left w:val="none" w:sz="0" w:space="0" w:color="auto"/>
            <w:bottom w:val="none" w:sz="0" w:space="0" w:color="auto"/>
            <w:right w:val="none" w:sz="0" w:space="0" w:color="auto"/>
          </w:divBdr>
        </w:div>
        <w:div w:id="1464737801">
          <w:marLeft w:val="480"/>
          <w:marRight w:val="0"/>
          <w:marTop w:val="0"/>
          <w:marBottom w:val="0"/>
          <w:divBdr>
            <w:top w:val="none" w:sz="0" w:space="0" w:color="auto"/>
            <w:left w:val="none" w:sz="0" w:space="0" w:color="auto"/>
            <w:bottom w:val="none" w:sz="0" w:space="0" w:color="auto"/>
            <w:right w:val="none" w:sz="0" w:space="0" w:color="auto"/>
          </w:divBdr>
        </w:div>
        <w:div w:id="24914117">
          <w:marLeft w:val="480"/>
          <w:marRight w:val="0"/>
          <w:marTop w:val="0"/>
          <w:marBottom w:val="0"/>
          <w:divBdr>
            <w:top w:val="none" w:sz="0" w:space="0" w:color="auto"/>
            <w:left w:val="none" w:sz="0" w:space="0" w:color="auto"/>
            <w:bottom w:val="none" w:sz="0" w:space="0" w:color="auto"/>
            <w:right w:val="none" w:sz="0" w:space="0" w:color="auto"/>
          </w:divBdr>
        </w:div>
        <w:div w:id="837379492">
          <w:marLeft w:val="480"/>
          <w:marRight w:val="0"/>
          <w:marTop w:val="0"/>
          <w:marBottom w:val="0"/>
          <w:divBdr>
            <w:top w:val="none" w:sz="0" w:space="0" w:color="auto"/>
            <w:left w:val="none" w:sz="0" w:space="0" w:color="auto"/>
            <w:bottom w:val="none" w:sz="0" w:space="0" w:color="auto"/>
            <w:right w:val="none" w:sz="0" w:space="0" w:color="auto"/>
          </w:divBdr>
        </w:div>
        <w:div w:id="1950307135">
          <w:marLeft w:val="480"/>
          <w:marRight w:val="0"/>
          <w:marTop w:val="0"/>
          <w:marBottom w:val="0"/>
          <w:divBdr>
            <w:top w:val="none" w:sz="0" w:space="0" w:color="auto"/>
            <w:left w:val="none" w:sz="0" w:space="0" w:color="auto"/>
            <w:bottom w:val="none" w:sz="0" w:space="0" w:color="auto"/>
            <w:right w:val="none" w:sz="0" w:space="0" w:color="auto"/>
          </w:divBdr>
        </w:div>
        <w:div w:id="795637058">
          <w:marLeft w:val="480"/>
          <w:marRight w:val="0"/>
          <w:marTop w:val="0"/>
          <w:marBottom w:val="0"/>
          <w:divBdr>
            <w:top w:val="none" w:sz="0" w:space="0" w:color="auto"/>
            <w:left w:val="none" w:sz="0" w:space="0" w:color="auto"/>
            <w:bottom w:val="none" w:sz="0" w:space="0" w:color="auto"/>
            <w:right w:val="none" w:sz="0" w:space="0" w:color="auto"/>
          </w:divBdr>
        </w:div>
        <w:div w:id="2102876035">
          <w:marLeft w:val="480"/>
          <w:marRight w:val="0"/>
          <w:marTop w:val="0"/>
          <w:marBottom w:val="0"/>
          <w:divBdr>
            <w:top w:val="none" w:sz="0" w:space="0" w:color="auto"/>
            <w:left w:val="none" w:sz="0" w:space="0" w:color="auto"/>
            <w:bottom w:val="none" w:sz="0" w:space="0" w:color="auto"/>
            <w:right w:val="none" w:sz="0" w:space="0" w:color="auto"/>
          </w:divBdr>
        </w:div>
        <w:div w:id="1808205908">
          <w:marLeft w:val="480"/>
          <w:marRight w:val="0"/>
          <w:marTop w:val="0"/>
          <w:marBottom w:val="0"/>
          <w:divBdr>
            <w:top w:val="none" w:sz="0" w:space="0" w:color="auto"/>
            <w:left w:val="none" w:sz="0" w:space="0" w:color="auto"/>
            <w:bottom w:val="none" w:sz="0" w:space="0" w:color="auto"/>
            <w:right w:val="none" w:sz="0" w:space="0" w:color="auto"/>
          </w:divBdr>
        </w:div>
        <w:div w:id="2034719838">
          <w:marLeft w:val="480"/>
          <w:marRight w:val="0"/>
          <w:marTop w:val="0"/>
          <w:marBottom w:val="0"/>
          <w:divBdr>
            <w:top w:val="none" w:sz="0" w:space="0" w:color="auto"/>
            <w:left w:val="none" w:sz="0" w:space="0" w:color="auto"/>
            <w:bottom w:val="none" w:sz="0" w:space="0" w:color="auto"/>
            <w:right w:val="none" w:sz="0" w:space="0" w:color="auto"/>
          </w:divBdr>
        </w:div>
        <w:div w:id="726028196">
          <w:marLeft w:val="480"/>
          <w:marRight w:val="0"/>
          <w:marTop w:val="0"/>
          <w:marBottom w:val="0"/>
          <w:divBdr>
            <w:top w:val="none" w:sz="0" w:space="0" w:color="auto"/>
            <w:left w:val="none" w:sz="0" w:space="0" w:color="auto"/>
            <w:bottom w:val="none" w:sz="0" w:space="0" w:color="auto"/>
            <w:right w:val="none" w:sz="0" w:space="0" w:color="auto"/>
          </w:divBdr>
        </w:div>
        <w:div w:id="1486510919">
          <w:marLeft w:val="480"/>
          <w:marRight w:val="0"/>
          <w:marTop w:val="0"/>
          <w:marBottom w:val="0"/>
          <w:divBdr>
            <w:top w:val="none" w:sz="0" w:space="0" w:color="auto"/>
            <w:left w:val="none" w:sz="0" w:space="0" w:color="auto"/>
            <w:bottom w:val="none" w:sz="0" w:space="0" w:color="auto"/>
            <w:right w:val="none" w:sz="0" w:space="0" w:color="auto"/>
          </w:divBdr>
        </w:div>
        <w:div w:id="1168205040">
          <w:marLeft w:val="480"/>
          <w:marRight w:val="0"/>
          <w:marTop w:val="0"/>
          <w:marBottom w:val="0"/>
          <w:divBdr>
            <w:top w:val="none" w:sz="0" w:space="0" w:color="auto"/>
            <w:left w:val="none" w:sz="0" w:space="0" w:color="auto"/>
            <w:bottom w:val="none" w:sz="0" w:space="0" w:color="auto"/>
            <w:right w:val="none" w:sz="0" w:space="0" w:color="auto"/>
          </w:divBdr>
        </w:div>
        <w:div w:id="71858339">
          <w:marLeft w:val="480"/>
          <w:marRight w:val="0"/>
          <w:marTop w:val="0"/>
          <w:marBottom w:val="0"/>
          <w:divBdr>
            <w:top w:val="none" w:sz="0" w:space="0" w:color="auto"/>
            <w:left w:val="none" w:sz="0" w:space="0" w:color="auto"/>
            <w:bottom w:val="none" w:sz="0" w:space="0" w:color="auto"/>
            <w:right w:val="none" w:sz="0" w:space="0" w:color="auto"/>
          </w:divBdr>
        </w:div>
        <w:div w:id="1068261381">
          <w:marLeft w:val="480"/>
          <w:marRight w:val="0"/>
          <w:marTop w:val="0"/>
          <w:marBottom w:val="0"/>
          <w:divBdr>
            <w:top w:val="none" w:sz="0" w:space="0" w:color="auto"/>
            <w:left w:val="none" w:sz="0" w:space="0" w:color="auto"/>
            <w:bottom w:val="none" w:sz="0" w:space="0" w:color="auto"/>
            <w:right w:val="none" w:sz="0" w:space="0" w:color="auto"/>
          </w:divBdr>
        </w:div>
        <w:div w:id="1228421304">
          <w:marLeft w:val="480"/>
          <w:marRight w:val="0"/>
          <w:marTop w:val="0"/>
          <w:marBottom w:val="0"/>
          <w:divBdr>
            <w:top w:val="none" w:sz="0" w:space="0" w:color="auto"/>
            <w:left w:val="none" w:sz="0" w:space="0" w:color="auto"/>
            <w:bottom w:val="none" w:sz="0" w:space="0" w:color="auto"/>
            <w:right w:val="none" w:sz="0" w:space="0" w:color="auto"/>
          </w:divBdr>
        </w:div>
        <w:div w:id="148375746">
          <w:marLeft w:val="480"/>
          <w:marRight w:val="0"/>
          <w:marTop w:val="0"/>
          <w:marBottom w:val="0"/>
          <w:divBdr>
            <w:top w:val="none" w:sz="0" w:space="0" w:color="auto"/>
            <w:left w:val="none" w:sz="0" w:space="0" w:color="auto"/>
            <w:bottom w:val="none" w:sz="0" w:space="0" w:color="auto"/>
            <w:right w:val="none" w:sz="0" w:space="0" w:color="auto"/>
          </w:divBdr>
        </w:div>
        <w:div w:id="101193296">
          <w:marLeft w:val="480"/>
          <w:marRight w:val="0"/>
          <w:marTop w:val="0"/>
          <w:marBottom w:val="0"/>
          <w:divBdr>
            <w:top w:val="none" w:sz="0" w:space="0" w:color="auto"/>
            <w:left w:val="none" w:sz="0" w:space="0" w:color="auto"/>
            <w:bottom w:val="none" w:sz="0" w:space="0" w:color="auto"/>
            <w:right w:val="none" w:sz="0" w:space="0" w:color="auto"/>
          </w:divBdr>
        </w:div>
        <w:div w:id="419569900">
          <w:marLeft w:val="480"/>
          <w:marRight w:val="0"/>
          <w:marTop w:val="0"/>
          <w:marBottom w:val="0"/>
          <w:divBdr>
            <w:top w:val="none" w:sz="0" w:space="0" w:color="auto"/>
            <w:left w:val="none" w:sz="0" w:space="0" w:color="auto"/>
            <w:bottom w:val="none" w:sz="0" w:space="0" w:color="auto"/>
            <w:right w:val="none" w:sz="0" w:space="0" w:color="auto"/>
          </w:divBdr>
        </w:div>
        <w:div w:id="29187704">
          <w:marLeft w:val="480"/>
          <w:marRight w:val="0"/>
          <w:marTop w:val="0"/>
          <w:marBottom w:val="0"/>
          <w:divBdr>
            <w:top w:val="none" w:sz="0" w:space="0" w:color="auto"/>
            <w:left w:val="none" w:sz="0" w:space="0" w:color="auto"/>
            <w:bottom w:val="none" w:sz="0" w:space="0" w:color="auto"/>
            <w:right w:val="none" w:sz="0" w:space="0" w:color="auto"/>
          </w:divBdr>
        </w:div>
        <w:div w:id="1159811998">
          <w:marLeft w:val="480"/>
          <w:marRight w:val="0"/>
          <w:marTop w:val="0"/>
          <w:marBottom w:val="0"/>
          <w:divBdr>
            <w:top w:val="none" w:sz="0" w:space="0" w:color="auto"/>
            <w:left w:val="none" w:sz="0" w:space="0" w:color="auto"/>
            <w:bottom w:val="none" w:sz="0" w:space="0" w:color="auto"/>
            <w:right w:val="none" w:sz="0" w:space="0" w:color="auto"/>
          </w:divBdr>
        </w:div>
        <w:div w:id="2066224062">
          <w:marLeft w:val="480"/>
          <w:marRight w:val="0"/>
          <w:marTop w:val="0"/>
          <w:marBottom w:val="0"/>
          <w:divBdr>
            <w:top w:val="none" w:sz="0" w:space="0" w:color="auto"/>
            <w:left w:val="none" w:sz="0" w:space="0" w:color="auto"/>
            <w:bottom w:val="none" w:sz="0" w:space="0" w:color="auto"/>
            <w:right w:val="none" w:sz="0" w:space="0" w:color="auto"/>
          </w:divBdr>
        </w:div>
        <w:div w:id="1532843227">
          <w:marLeft w:val="480"/>
          <w:marRight w:val="0"/>
          <w:marTop w:val="0"/>
          <w:marBottom w:val="0"/>
          <w:divBdr>
            <w:top w:val="none" w:sz="0" w:space="0" w:color="auto"/>
            <w:left w:val="none" w:sz="0" w:space="0" w:color="auto"/>
            <w:bottom w:val="none" w:sz="0" w:space="0" w:color="auto"/>
            <w:right w:val="none" w:sz="0" w:space="0" w:color="auto"/>
          </w:divBdr>
        </w:div>
        <w:div w:id="1945532894">
          <w:marLeft w:val="480"/>
          <w:marRight w:val="0"/>
          <w:marTop w:val="0"/>
          <w:marBottom w:val="0"/>
          <w:divBdr>
            <w:top w:val="none" w:sz="0" w:space="0" w:color="auto"/>
            <w:left w:val="none" w:sz="0" w:space="0" w:color="auto"/>
            <w:bottom w:val="none" w:sz="0" w:space="0" w:color="auto"/>
            <w:right w:val="none" w:sz="0" w:space="0" w:color="auto"/>
          </w:divBdr>
        </w:div>
        <w:div w:id="1632856289">
          <w:marLeft w:val="480"/>
          <w:marRight w:val="0"/>
          <w:marTop w:val="0"/>
          <w:marBottom w:val="0"/>
          <w:divBdr>
            <w:top w:val="none" w:sz="0" w:space="0" w:color="auto"/>
            <w:left w:val="none" w:sz="0" w:space="0" w:color="auto"/>
            <w:bottom w:val="none" w:sz="0" w:space="0" w:color="auto"/>
            <w:right w:val="none" w:sz="0" w:space="0" w:color="auto"/>
          </w:divBdr>
        </w:div>
        <w:div w:id="916746110">
          <w:marLeft w:val="480"/>
          <w:marRight w:val="0"/>
          <w:marTop w:val="0"/>
          <w:marBottom w:val="0"/>
          <w:divBdr>
            <w:top w:val="none" w:sz="0" w:space="0" w:color="auto"/>
            <w:left w:val="none" w:sz="0" w:space="0" w:color="auto"/>
            <w:bottom w:val="none" w:sz="0" w:space="0" w:color="auto"/>
            <w:right w:val="none" w:sz="0" w:space="0" w:color="auto"/>
          </w:divBdr>
        </w:div>
      </w:divsChild>
    </w:div>
    <w:div w:id="1868712806">
      <w:bodyDiv w:val="1"/>
      <w:marLeft w:val="0"/>
      <w:marRight w:val="0"/>
      <w:marTop w:val="0"/>
      <w:marBottom w:val="0"/>
      <w:divBdr>
        <w:top w:val="none" w:sz="0" w:space="0" w:color="auto"/>
        <w:left w:val="none" w:sz="0" w:space="0" w:color="auto"/>
        <w:bottom w:val="none" w:sz="0" w:space="0" w:color="auto"/>
        <w:right w:val="none" w:sz="0" w:space="0" w:color="auto"/>
      </w:divBdr>
    </w:div>
    <w:div w:id="1868785622">
      <w:bodyDiv w:val="1"/>
      <w:marLeft w:val="0"/>
      <w:marRight w:val="0"/>
      <w:marTop w:val="0"/>
      <w:marBottom w:val="0"/>
      <w:divBdr>
        <w:top w:val="none" w:sz="0" w:space="0" w:color="auto"/>
        <w:left w:val="none" w:sz="0" w:space="0" w:color="auto"/>
        <w:bottom w:val="none" w:sz="0" w:space="0" w:color="auto"/>
        <w:right w:val="none" w:sz="0" w:space="0" w:color="auto"/>
      </w:divBdr>
    </w:div>
    <w:div w:id="1868833621">
      <w:bodyDiv w:val="1"/>
      <w:marLeft w:val="0"/>
      <w:marRight w:val="0"/>
      <w:marTop w:val="0"/>
      <w:marBottom w:val="0"/>
      <w:divBdr>
        <w:top w:val="none" w:sz="0" w:space="0" w:color="auto"/>
        <w:left w:val="none" w:sz="0" w:space="0" w:color="auto"/>
        <w:bottom w:val="none" w:sz="0" w:space="0" w:color="auto"/>
        <w:right w:val="none" w:sz="0" w:space="0" w:color="auto"/>
      </w:divBdr>
    </w:div>
    <w:div w:id="1869444731">
      <w:bodyDiv w:val="1"/>
      <w:marLeft w:val="0"/>
      <w:marRight w:val="0"/>
      <w:marTop w:val="0"/>
      <w:marBottom w:val="0"/>
      <w:divBdr>
        <w:top w:val="none" w:sz="0" w:space="0" w:color="auto"/>
        <w:left w:val="none" w:sz="0" w:space="0" w:color="auto"/>
        <w:bottom w:val="none" w:sz="0" w:space="0" w:color="auto"/>
        <w:right w:val="none" w:sz="0" w:space="0" w:color="auto"/>
      </w:divBdr>
    </w:div>
    <w:div w:id="1869641058">
      <w:bodyDiv w:val="1"/>
      <w:marLeft w:val="0"/>
      <w:marRight w:val="0"/>
      <w:marTop w:val="0"/>
      <w:marBottom w:val="0"/>
      <w:divBdr>
        <w:top w:val="none" w:sz="0" w:space="0" w:color="auto"/>
        <w:left w:val="none" w:sz="0" w:space="0" w:color="auto"/>
        <w:bottom w:val="none" w:sz="0" w:space="0" w:color="auto"/>
        <w:right w:val="none" w:sz="0" w:space="0" w:color="auto"/>
      </w:divBdr>
    </w:div>
    <w:div w:id="1869677237">
      <w:bodyDiv w:val="1"/>
      <w:marLeft w:val="0"/>
      <w:marRight w:val="0"/>
      <w:marTop w:val="0"/>
      <w:marBottom w:val="0"/>
      <w:divBdr>
        <w:top w:val="none" w:sz="0" w:space="0" w:color="auto"/>
        <w:left w:val="none" w:sz="0" w:space="0" w:color="auto"/>
        <w:bottom w:val="none" w:sz="0" w:space="0" w:color="auto"/>
        <w:right w:val="none" w:sz="0" w:space="0" w:color="auto"/>
      </w:divBdr>
    </w:div>
    <w:div w:id="1869948471">
      <w:bodyDiv w:val="1"/>
      <w:marLeft w:val="0"/>
      <w:marRight w:val="0"/>
      <w:marTop w:val="0"/>
      <w:marBottom w:val="0"/>
      <w:divBdr>
        <w:top w:val="none" w:sz="0" w:space="0" w:color="auto"/>
        <w:left w:val="none" w:sz="0" w:space="0" w:color="auto"/>
        <w:bottom w:val="none" w:sz="0" w:space="0" w:color="auto"/>
        <w:right w:val="none" w:sz="0" w:space="0" w:color="auto"/>
      </w:divBdr>
    </w:div>
    <w:div w:id="1870557514">
      <w:bodyDiv w:val="1"/>
      <w:marLeft w:val="0"/>
      <w:marRight w:val="0"/>
      <w:marTop w:val="0"/>
      <w:marBottom w:val="0"/>
      <w:divBdr>
        <w:top w:val="none" w:sz="0" w:space="0" w:color="auto"/>
        <w:left w:val="none" w:sz="0" w:space="0" w:color="auto"/>
        <w:bottom w:val="none" w:sz="0" w:space="0" w:color="auto"/>
        <w:right w:val="none" w:sz="0" w:space="0" w:color="auto"/>
      </w:divBdr>
    </w:div>
    <w:div w:id="1870606742">
      <w:bodyDiv w:val="1"/>
      <w:marLeft w:val="0"/>
      <w:marRight w:val="0"/>
      <w:marTop w:val="0"/>
      <w:marBottom w:val="0"/>
      <w:divBdr>
        <w:top w:val="none" w:sz="0" w:space="0" w:color="auto"/>
        <w:left w:val="none" w:sz="0" w:space="0" w:color="auto"/>
        <w:bottom w:val="none" w:sz="0" w:space="0" w:color="auto"/>
        <w:right w:val="none" w:sz="0" w:space="0" w:color="auto"/>
      </w:divBdr>
    </w:div>
    <w:div w:id="1870802507">
      <w:bodyDiv w:val="1"/>
      <w:marLeft w:val="0"/>
      <w:marRight w:val="0"/>
      <w:marTop w:val="0"/>
      <w:marBottom w:val="0"/>
      <w:divBdr>
        <w:top w:val="none" w:sz="0" w:space="0" w:color="auto"/>
        <w:left w:val="none" w:sz="0" w:space="0" w:color="auto"/>
        <w:bottom w:val="none" w:sz="0" w:space="0" w:color="auto"/>
        <w:right w:val="none" w:sz="0" w:space="0" w:color="auto"/>
      </w:divBdr>
    </w:div>
    <w:div w:id="1871213808">
      <w:bodyDiv w:val="1"/>
      <w:marLeft w:val="0"/>
      <w:marRight w:val="0"/>
      <w:marTop w:val="0"/>
      <w:marBottom w:val="0"/>
      <w:divBdr>
        <w:top w:val="none" w:sz="0" w:space="0" w:color="auto"/>
        <w:left w:val="none" w:sz="0" w:space="0" w:color="auto"/>
        <w:bottom w:val="none" w:sz="0" w:space="0" w:color="auto"/>
        <w:right w:val="none" w:sz="0" w:space="0" w:color="auto"/>
      </w:divBdr>
    </w:div>
    <w:div w:id="1872457585">
      <w:bodyDiv w:val="1"/>
      <w:marLeft w:val="0"/>
      <w:marRight w:val="0"/>
      <w:marTop w:val="0"/>
      <w:marBottom w:val="0"/>
      <w:divBdr>
        <w:top w:val="none" w:sz="0" w:space="0" w:color="auto"/>
        <w:left w:val="none" w:sz="0" w:space="0" w:color="auto"/>
        <w:bottom w:val="none" w:sz="0" w:space="0" w:color="auto"/>
        <w:right w:val="none" w:sz="0" w:space="0" w:color="auto"/>
      </w:divBdr>
    </w:div>
    <w:div w:id="1872641925">
      <w:bodyDiv w:val="1"/>
      <w:marLeft w:val="0"/>
      <w:marRight w:val="0"/>
      <w:marTop w:val="0"/>
      <w:marBottom w:val="0"/>
      <w:divBdr>
        <w:top w:val="none" w:sz="0" w:space="0" w:color="auto"/>
        <w:left w:val="none" w:sz="0" w:space="0" w:color="auto"/>
        <w:bottom w:val="none" w:sz="0" w:space="0" w:color="auto"/>
        <w:right w:val="none" w:sz="0" w:space="0" w:color="auto"/>
      </w:divBdr>
    </w:div>
    <w:div w:id="1872643362">
      <w:bodyDiv w:val="1"/>
      <w:marLeft w:val="0"/>
      <w:marRight w:val="0"/>
      <w:marTop w:val="0"/>
      <w:marBottom w:val="0"/>
      <w:divBdr>
        <w:top w:val="none" w:sz="0" w:space="0" w:color="auto"/>
        <w:left w:val="none" w:sz="0" w:space="0" w:color="auto"/>
        <w:bottom w:val="none" w:sz="0" w:space="0" w:color="auto"/>
        <w:right w:val="none" w:sz="0" w:space="0" w:color="auto"/>
      </w:divBdr>
    </w:div>
    <w:div w:id="1872960611">
      <w:bodyDiv w:val="1"/>
      <w:marLeft w:val="0"/>
      <w:marRight w:val="0"/>
      <w:marTop w:val="0"/>
      <w:marBottom w:val="0"/>
      <w:divBdr>
        <w:top w:val="none" w:sz="0" w:space="0" w:color="auto"/>
        <w:left w:val="none" w:sz="0" w:space="0" w:color="auto"/>
        <w:bottom w:val="none" w:sz="0" w:space="0" w:color="auto"/>
        <w:right w:val="none" w:sz="0" w:space="0" w:color="auto"/>
      </w:divBdr>
    </w:div>
    <w:div w:id="1873112887">
      <w:bodyDiv w:val="1"/>
      <w:marLeft w:val="0"/>
      <w:marRight w:val="0"/>
      <w:marTop w:val="0"/>
      <w:marBottom w:val="0"/>
      <w:divBdr>
        <w:top w:val="none" w:sz="0" w:space="0" w:color="auto"/>
        <w:left w:val="none" w:sz="0" w:space="0" w:color="auto"/>
        <w:bottom w:val="none" w:sz="0" w:space="0" w:color="auto"/>
        <w:right w:val="none" w:sz="0" w:space="0" w:color="auto"/>
      </w:divBdr>
    </w:div>
    <w:div w:id="1873304924">
      <w:bodyDiv w:val="1"/>
      <w:marLeft w:val="0"/>
      <w:marRight w:val="0"/>
      <w:marTop w:val="0"/>
      <w:marBottom w:val="0"/>
      <w:divBdr>
        <w:top w:val="none" w:sz="0" w:space="0" w:color="auto"/>
        <w:left w:val="none" w:sz="0" w:space="0" w:color="auto"/>
        <w:bottom w:val="none" w:sz="0" w:space="0" w:color="auto"/>
        <w:right w:val="none" w:sz="0" w:space="0" w:color="auto"/>
      </w:divBdr>
    </w:div>
    <w:div w:id="1873375798">
      <w:bodyDiv w:val="1"/>
      <w:marLeft w:val="0"/>
      <w:marRight w:val="0"/>
      <w:marTop w:val="0"/>
      <w:marBottom w:val="0"/>
      <w:divBdr>
        <w:top w:val="none" w:sz="0" w:space="0" w:color="auto"/>
        <w:left w:val="none" w:sz="0" w:space="0" w:color="auto"/>
        <w:bottom w:val="none" w:sz="0" w:space="0" w:color="auto"/>
        <w:right w:val="none" w:sz="0" w:space="0" w:color="auto"/>
      </w:divBdr>
    </w:div>
    <w:div w:id="1873424260">
      <w:bodyDiv w:val="1"/>
      <w:marLeft w:val="0"/>
      <w:marRight w:val="0"/>
      <w:marTop w:val="0"/>
      <w:marBottom w:val="0"/>
      <w:divBdr>
        <w:top w:val="none" w:sz="0" w:space="0" w:color="auto"/>
        <w:left w:val="none" w:sz="0" w:space="0" w:color="auto"/>
        <w:bottom w:val="none" w:sz="0" w:space="0" w:color="auto"/>
        <w:right w:val="none" w:sz="0" w:space="0" w:color="auto"/>
      </w:divBdr>
    </w:div>
    <w:div w:id="1874151006">
      <w:bodyDiv w:val="1"/>
      <w:marLeft w:val="0"/>
      <w:marRight w:val="0"/>
      <w:marTop w:val="0"/>
      <w:marBottom w:val="0"/>
      <w:divBdr>
        <w:top w:val="none" w:sz="0" w:space="0" w:color="auto"/>
        <w:left w:val="none" w:sz="0" w:space="0" w:color="auto"/>
        <w:bottom w:val="none" w:sz="0" w:space="0" w:color="auto"/>
        <w:right w:val="none" w:sz="0" w:space="0" w:color="auto"/>
      </w:divBdr>
      <w:divsChild>
        <w:div w:id="987242615">
          <w:marLeft w:val="480"/>
          <w:marRight w:val="0"/>
          <w:marTop w:val="0"/>
          <w:marBottom w:val="0"/>
          <w:divBdr>
            <w:top w:val="none" w:sz="0" w:space="0" w:color="auto"/>
            <w:left w:val="none" w:sz="0" w:space="0" w:color="auto"/>
            <w:bottom w:val="none" w:sz="0" w:space="0" w:color="auto"/>
            <w:right w:val="none" w:sz="0" w:space="0" w:color="auto"/>
          </w:divBdr>
        </w:div>
        <w:div w:id="2079864545">
          <w:marLeft w:val="480"/>
          <w:marRight w:val="0"/>
          <w:marTop w:val="0"/>
          <w:marBottom w:val="0"/>
          <w:divBdr>
            <w:top w:val="none" w:sz="0" w:space="0" w:color="auto"/>
            <w:left w:val="none" w:sz="0" w:space="0" w:color="auto"/>
            <w:bottom w:val="none" w:sz="0" w:space="0" w:color="auto"/>
            <w:right w:val="none" w:sz="0" w:space="0" w:color="auto"/>
          </w:divBdr>
        </w:div>
        <w:div w:id="9338726">
          <w:marLeft w:val="480"/>
          <w:marRight w:val="0"/>
          <w:marTop w:val="0"/>
          <w:marBottom w:val="0"/>
          <w:divBdr>
            <w:top w:val="none" w:sz="0" w:space="0" w:color="auto"/>
            <w:left w:val="none" w:sz="0" w:space="0" w:color="auto"/>
            <w:bottom w:val="none" w:sz="0" w:space="0" w:color="auto"/>
            <w:right w:val="none" w:sz="0" w:space="0" w:color="auto"/>
          </w:divBdr>
        </w:div>
        <w:div w:id="409959738">
          <w:marLeft w:val="480"/>
          <w:marRight w:val="0"/>
          <w:marTop w:val="0"/>
          <w:marBottom w:val="0"/>
          <w:divBdr>
            <w:top w:val="none" w:sz="0" w:space="0" w:color="auto"/>
            <w:left w:val="none" w:sz="0" w:space="0" w:color="auto"/>
            <w:bottom w:val="none" w:sz="0" w:space="0" w:color="auto"/>
            <w:right w:val="none" w:sz="0" w:space="0" w:color="auto"/>
          </w:divBdr>
        </w:div>
        <w:div w:id="1399402016">
          <w:marLeft w:val="480"/>
          <w:marRight w:val="0"/>
          <w:marTop w:val="0"/>
          <w:marBottom w:val="0"/>
          <w:divBdr>
            <w:top w:val="none" w:sz="0" w:space="0" w:color="auto"/>
            <w:left w:val="none" w:sz="0" w:space="0" w:color="auto"/>
            <w:bottom w:val="none" w:sz="0" w:space="0" w:color="auto"/>
            <w:right w:val="none" w:sz="0" w:space="0" w:color="auto"/>
          </w:divBdr>
        </w:div>
        <w:div w:id="457799146">
          <w:marLeft w:val="480"/>
          <w:marRight w:val="0"/>
          <w:marTop w:val="0"/>
          <w:marBottom w:val="0"/>
          <w:divBdr>
            <w:top w:val="none" w:sz="0" w:space="0" w:color="auto"/>
            <w:left w:val="none" w:sz="0" w:space="0" w:color="auto"/>
            <w:bottom w:val="none" w:sz="0" w:space="0" w:color="auto"/>
            <w:right w:val="none" w:sz="0" w:space="0" w:color="auto"/>
          </w:divBdr>
        </w:div>
        <w:div w:id="1053231693">
          <w:marLeft w:val="480"/>
          <w:marRight w:val="0"/>
          <w:marTop w:val="0"/>
          <w:marBottom w:val="0"/>
          <w:divBdr>
            <w:top w:val="none" w:sz="0" w:space="0" w:color="auto"/>
            <w:left w:val="none" w:sz="0" w:space="0" w:color="auto"/>
            <w:bottom w:val="none" w:sz="0" w:space="0" w:color="auto"/>
            <w:right w:val="none" w:sz="0" w:space="0" w:color="auto"/>
          </w:divBdr>
        </w:div>
        <w:div w:id="1088767907">
          <w:marLeft w:val="480"/>
          <w:marRight w:val="0"/>
          <w:marTop w:val="0"/>
          <w:marBottom w:val="0"/>
          <w:divBdr>
            <w:top w:val="none" w:sz="0" w:space="0" w:color="auto"/>
            <w:left w:val="none" w:sz="0" w:space="0" w:color="auto"/>
            <w:bottom w:val="none" w:sz="0" w:space="0" w:color="auto"/>
            <w:right w:val="none" w:sz="0" w:space="0" w:color="auto"/>
          </w:divBdr>
        </w:div>
        <w:div w:id="1134372264">
          <w:marLeft w:val="480"/>
          <w:marRight w:val="0"/>
          <w:marTop w:val="0"/>
          <w:marBottom w:val="0"/>
          <w:divBdr>
            <w:top w:val="none" w:sz="0" w:space="0" w:color="auto"/>
            <w:left w:val="none" w:sz="0" w:space="0" w:color="auto"/>
            <w:bottom w:val="none" w:sz="0" w:space="0" w:color="auto"/>
            <w:right w:val="none" w:sz="0" w:space="0" w:color="auto"/>
          </w:divBdr>
        </w:div>
        <w:div w:id="665401281">
          <w:marLeft w:val="480"/>
          <w:marRight w:val="0"/>
          <w:marTop w:val="0"/>
          <w:marBottom w:val="0"/>
          <w:divBdr>
            <w:top w:val="none" w:sz="0" w:space="0" w:color="auto"/>
            <w:left w:val="none" w:sz="0" w:space="0" w:color="auto"/>
            <w:bottom w:val="none" w:sz="0" w:space="0" w:color="auto"/>
            <w:right w:val="none" w:sz="0" w:space="0" w:color="auto"/>
          </w:divBdr>
        </w:div>
        <w:div w:id="2063600328">
          <w:marLeft w:val="480"/>
          <w:marRight w:val="0"/>
          <w:marTop w:val="0"/>
          <w:marBottom w:val="0"/>
          <w:divBdr>
            <w:top w:val="none" w:sz="0" w:space="0" w:color="auto"/>
            <w:left w:val="none" w:sz="0" w:space="0" w:color="auto"/>
            <w:bottom w:val="none" w:sz="0" w:space="0" w:color="auto"/>
            <w:right w:val="none" w:sz="0" w:space="0" w:color="auto"/>
          </w:divBdr>
        </w:div>
        <w:div w:id="612127794">
          <w:marLeft w:val="480"/>
          <w:marRight w:val="0"/>
          <w:marTop w:val="0"/>
          <w:marBottom w:val="0"/>
          <w:divBdr>
            <w:top w:val="none" w:sz="0" w:space="0" w:color="auto"/>
            <w:left w:val="none" w:sz="0" w:space="0" w:color="auto"/>
            <w:bottom w:val="none" w:sz="0" w:space="0" w:color="auto"/>
            <w:right w:val="none" w:sz="0" w:space="0" w:color="auto"/>
          </w:divBdr>
        </w:div>
        <w:div w:id="362677846">
          <w:marLeft w:val="480"/>
          <w:marRight w:val="0"/>
          <w:marTop w:val="0"/>
          <w:marBottom w:val="0"/>
          <w:divBdr>
            <w:top w:val="none" w:sz="0" w:space="0" w:color="auto"/>
            <w:left w:val="none" w:sz="0" w:space="0" w:color="auto"/>
            <w:bottom w:val="none" w:sz="0" w:space="0" w:color="auto"/>
            <w:right w:val="none" w:sz="0" w:space="0" w:color="auto"/>
          </w:divBdr>
        </w:div>
        <w:div w:id="179439367">
          <w:marLeft w:val="480"/>
          <w:marRight w:val="0"/>
          <w:marTop w:val="0"/>
          <w:marBottom w:val="0"/>
          <w:divBdr>
            <w:top w:val="none" w:sz="0" w:space="0" w:color="auto"/>
            <w:left w:val="none" w:sz="0" w:space="0" w:color="auto"/>
            <w:bottom w:val="none" w:sz="0" w:space="0" w:color="auto"/>
            <w:right w:val="none" w:sz="0" w:space="0" w:color="auto"/>
          </w:divBdr>
        </w:div>
        <w:div w:id="256639794">
          <w:marLeft w:val="480"/>
          <w:marRight w:val="0"/>
          <w:marTop w:val="0"/>
          <w:marBottom w:val="0"/>
          <w:divBdr>
            <w:top w:val="none" w:sz="0" w:space="0" w:color="auto"/>
            <w:left w:val="none" w:sz="0" w:space="0" w:color="auto"/>
            <w:bottom w:val="none" w:sz="0" w:space="0" w:color="auto"/>
            <w:right w:val="none" w:sz="0" w:space="0" w:color="auto"/>
          </w:divBdr>
        </w:div>
        <w:div w:id="273252172">
          <w:marLeft w:val="480"/>
          <w:marRight w:val="0"/>
          <w:marTop w:val="0"/>
          <w:marBottom w:val="0"/>
          <w:divBdr>
            <w:top w:val="none" w:sz="0" w:space="0" w:color="auto"/>
            <w:left w:val="none" w:sz="0" w:space="0" w:color="auto"/>
            <w:bottom w:val="none" w:sz="0" w:space="0" w:color="auto"/>
            <w:right w:val="none" w:sz="0" w:space="0" w:color="auto"/>
          </w:divBdr>
        </w:div>
        <w:div w:id="752123268">
          <w:marLeft w:val="480"/>
          <w:marRight w:val="0"/>
          <w:marTop w:val="0"/>
          <w:marBottom w:val="0"/>
          <w:divBdr>
            <w:top w:val="none" w:sz="0" w:space="0" w:color="auto"/>
            <w:left w:val="none" w:sz="0" w:space="0" w:color="auto"/>
            <w:bottom w:val="none" w:sz="0" w:space="0" w:color="auto"/>
            <w:right w:val="none" w:sz="0" w:space="0" w:color="auto"/>
          </w:divBdr>
        </w:div>
        <w:div w:id="1830049503">
          <w:marLeft w:val="480"/>
          <w:marRight w:val="0"/>
          <w:marTop w:val="0"/>
          <w:marBottom w:val="0"/>
          <w:divBdr>
            <w:top w:val="none" w:sz="0" w:space="0" w:color="auto"/>
            <w:left w:val="none" w:sz="0" w:space="0" w:color="auto"/>
            <w:bottom w:val="none" w:sz="0" w:space="0" w:color="auto"/>
            <w:right w:val="none" w:sz="0" w:space="0" w:color="auto"/>
          </w:divBdr>
        </w:div>
        <w:div w:id="1229656522">
          <w:marLeft w:val="480"/>
          <w:marRight w:val="0"/>
          <w:marTop w:val="0"/>
          <w:marBottom w:val="0"/>
          <w:divBdr>
            <w:top w:val="none" w:sz="0" w:space="0" w:color="auto"/>
            <w:left w:val="none" w:sz="0" w:space="0" w:color="auto"/>
            <w:bottom w:val="none" w:sz="0" w:space="0" w:color="auto"/>
            <w:right w:val="none" w:sz="0" w:space="0" w:color="auto"/>
          </w:divBdr>
        </w:div>
        <w:div w:id="2143379699">
          <w:marLeft w:val="480"/>
          <w:marRight w:val="0"/>
          <w:marTop w:val="0"/>
          <w:marBottom w:val="0"/>
          <w:divBdr>
            <w:top w:val="none" w:sz="0" w:space="0" w:color="auto"/>
            <w:left w:val="none" w:sz="0" w:space="0" w:color="auto"/>
            <w:bottom w:val="none" w:sz="0" w:space="0" w:color="auto"/>
            <w:right w:val="none" w:sz="0" w:space="0" w:color="auto"/>
          </w:divBdr>
        </w:div>
        <w:div w:id="1592860534">
          <w:marLeft w:val="480"/>
          <w:marRight w:val="0"/>
          <w:marTop w:val="0"/>
          <w:marBottom w:val="0"/>
          <w:divBdr>
            <w:top w:val="none" w:sz="0" w:space="0" w:color="auto"/>
            <w:left w:val="none" w:sz="0" w:space="0" w:color="auto"/>
            <w:bottom w:val="none" w:sz="0" w:space="0" w:color="auto"/>
            <w:right w:val="none" w:sz="0" w:space="0" w:color="auto"/>
          </w:divBdr>
        </w:div>
        <w:div w:id="21827289">
          <w:marLeft w:val="480"/>
          <w:marRight w:val="0"/>
          <w:marTop w:val="0"/>
          <w:marBottom w:val="0"/>
          <w:divBdr>
            <w:top w:val="none" w:sz="0" w:space="0" w:color="auto"/>
            <w:left w:val="none" w:sz="0" w:space="0" w:color="auto"/>
            <w:bottom w:val="none" w:sz="0" w:space="0" w:color="auto"/>
            <w:right w:val="none" w:sz="0" w:space="0" w:color="auto"/>
          </w:divBdr>
        </w:div>
        <w:div w:id="837037743">
          <w:marLeft w:val="480"/>
          <w:marRight w:val="0"/>
          <w:marTop w:val="0"/>
          <w:marBottom w:val="0"/>
          <w:divBdr>
            <w:top w:val="none" w:sz="0" w:space="0" w:color="auto"/>
            <w:left w:val="none" w:sz="0" w:space="0" w:color="auto"/>
            <w:bottom w:val="none" w:sz="0" w:space="0" w:color="auto"/>
            <w:right w:val="none" w:sz="0" w:space="0" w:color="auto"/>
          </w:divBdr>
        </w:div>
        <w:div w:id="97218581">
          <w:marLeft w:val="480"/>
          <w:marRight w:val="0"/>
          <w:marTop w:val="0"/>
          <w:marBottom w:val="0"/>
          <w:divBdr>
            <w:top w:val="none" w:sz="0" w:space="0" w:color="auto"/>
            <w:left w:val="none" w:sz="0" w:space="0" w:color="auto"/>
            <w:bottom w:val="none" w:sz="0" w:space="0" w:color="auto"/>
            <w:right w:val="none" w:sz="0" w:space="0" w:color="auto"/>
          </w:divBdr>
        </w:div>
        <w:div w:id="1818953084">
          <w:marLeft w:val="480"/>
          <w:marRight w:val="0"/>
          <w:marTop w:val="0"/>
          <w:marBottom w:val="0"/>
          <w:divBdr>
            <w:top w:val="none" w:sz="0" w:space="0" w:color="auto"/>
            <w:left w:val="none" w:sz="0" w:space="0" w:color="auto"/>
            <w:bottom w:val="none" w:sz="0" w:space="0" w:color="auto"/>
            <w:right w:val="none" w:sz="0" w:space="0" w:color="auto"/>
          </w:divBdr>
        </w:div>
      </w:divsChild>
    </w:div>
    <w:div w:id="1874464847">
      <w:bodyDiv w:val="1"/>
      <w:marLeft w:val="0"/>
      <w:marRight w:val="0"/>
      <w:marTop w:val="0"/>
      <w:marBottom w:val="0"/>
      <w:divBdr>
        <w:top w:val="none" w:sz="0" w:space="0" w:color="auto"/>
        <w:left w:val="none" w:sz="0" w:space="0" w:color="auto"/>
        <w:bottom w:val="none" w:sz="0" w:space="0" w:color="auto"/>
        <w:right w:val="none" w:sz="0" w:space="0" w:color="auto"/>
      </w:divBdr>
    </w:div>
    <w:div w:id="1874491881">
      <w:bodyDiv w:val="1"/>
      <w:marLeft w:val="0"/>
      <w:marRight w:val="0"/>
      <w:marTop w:val="0"/>
      <w:marBottom w:val="0"/>
      <w:divBdr>
        <w:top w:val="none" w:sz="0" w:space="0" w:color="auto"/>
        <w:left w:val="none" w:sz="0" w:space="0" w:color="auto"/>
        <w:bottom w:val="none" w:sz="0" w:space="0" w:color="auto"/>
        <w:right w:val="none" w:sz="0" w:space="0" w:color="auto"/>
      </w:divBdr>
    </w:div>
    <w:div w:id="1874729064">
      <w:bodyDiv w:val="1"/>
      <w:marLeft w:val="0"/>
      <w:marRight w:val="0"/>
      <w:marTop w:val="0"/>
      <w:marBottom w:val="0"/>
      <w:divBdr>
        <w:top w:val="none" w:sz="0" w:space="0" w:color="auto"/>
        <w:left w:val="none" w:sz="0" w:space="0" w:color="auto"/>
        <w:bottom w:val="none" w:sz="0" w:space="0" w:color="auto"/>
        <w:right w:val="none" w:sz="0" w:space="0" w:color="auto"/>
      </w:divBdr>
    </w:div>
    <w:div w:id="1874805246">
      <w:bodyDiv w:val="1"/>
      <w:marLeft w:val="0"/>
      <w:marRight w:val="0"/>
      <w:marTop w:val="0"/>
      <w:marBottom w:val="0"/>
      <w:divBdr>
        <w:top w:val="none" w:sz="0" w:space="0" w:color="auto"/>
        <w:left w:val="none" w:sz="0" w:space="0" w:color="auto"/>
        <w:bottom w:val="none" w:sz="0" w:space="0" w:color="auto"/>
        <w:right w:val="none" w:sz="0" w:space="0" w:color="auto"/>
      </w:divBdr>
    </w:div>
    <w:div w:id="1874806286">
      <w:bodyDiv w:val="1"/>
      <w:marLeft w:val="0"/>
      <w:marRight w:val="0"/>
      <w:marTop w:val="0"/>
      <w:marBottom w:val="0"/>
      <w:divBdr>
        <w:top w:val="none" w:sz="0" w:space="0" w:color="auto"/>
        <w:left w:val="none" w:sz="0" w:space="0" w:color="auto"/>
        <w:bottom w:val="none" w:sz="0" w:space="0" w:color="auto"/>
        <w:right w:val="none" w:sz="0" w:space="0" w:color="auto"/>
      </w:divBdr>
    </w:div>
    <w:div w:id="1874807707">
      <w:bodyDiv w:val="1"/>
      <w:marLeft w:val="0"/>
      <w:marRight w:val="0"/>
      <w:marTop w:val="0"/>
      <w:marBottom w:val="0"/>
      <w:divBdr>
        <w:top w:val="none" w:sz="0" w:space="0" w:color="auto"/>
        <w:left w:val="none" w:sz="0" w:space="0" w:color="auto"/>
        <w:bottom w:val="none" w:sz="0" w:space="0" w:color="auto"/>
        <w:right w:val="none" w:sz="0" w:space="0" w:color="auto"/>
      </w:divBdr>
    </w:div>
    <w:div w:id="1875268272">
      <w:bodyDiv w:val="1"/>
      <w:marLeft w:val="0"/>
      <w:marRight w:val="0"/>
      <w:marTop w:val="0"/>
      <w:marBottom w:val="0"/>
      <w:divBdr>
        <w:top w:val="none" w:sz="0" w:space="0" w:color="auto"/>
        <w:left w:val="none" w:sz="0" w:space="0" w:color="auto"/>
        <w:bottom w:val="none" w:sz="0" w:space="0" w:color="auto"/>
        <w:right w:val="none" w:sz="0" w:space="0" w:color="auto"/>
      </w:divBdr>
    </w:div>
    <w:div w:id="1875381376">
      <w:bodyDiv w:val="1"/>
      <w:marLeft w:val="0"/>
      <w:marRight w:val="0"/>
      <w:marTop w:val="0"/>
      <w:marBottom w:val="0"/>
      <w:divBdr>
        <w:top w:val="none" w:sz="0" w:space="0" w:color="auto"/>
        <w:left w:val="none" w:sz="0" w:space="0" w:color="auto"/>
        <w:bottom w:val="none" w:sz="0" w:space="0" w:color="auto"/>
        <w:right w:val="none" w:sz="0" w:space="0" w:color="auto"/>
      </w:divBdr>
    </w:div>
    <w:div w:id="1876187465">
      <w:bodyDiv w:val="1"/>
      <w:marLeft w:val="0"/>
      <w:marRight w:val="0"/>
      <w:marTop w:val="0"/>
      <w:marBottom w:val="0"/>
      <w:divBdr>
        <w:top w:val="none" w:sz="0" w:space="0" w:color="auto"/>
        <w:left w:val="none" w:sz="0" w:space="0" w:color="auto"/>
        <w:bottom w:val="none" w:sz="0" w:space="0" w:color="auto"/>
        <w:right w:val="none" w:sz="0" w:space="0" w:color="auto"/>
      </w:divBdr>
    </w:div>
    <w:div w:id="1876193082">
      <w:bodyDiv w:val="1"/>
      <w:marLeft w:val="0"/>
      <w:marRight w:val="0"/>
      <w:marTop w:val="0"/>
      <w:marBottom w:val="0"/>
      <w:divBdr>
        <w:top w:val="none" w:sz="0" w:space="0" w:color="auto"/>
        <w:left w:val="none" w:sz="0" w:space="0" w:color="auto"/>
        <w:bottom w:val="none" w:sz="0" w:space="0" w:color="auto"/>
        <w:right w:val="none" w:sz="0" w:space="0" w:color="auto"/>
      </w:divBdr>
    </w:div>
    <w:div w:id="1877042421">
      <w:bodyDiv w:val="1"/>
      <w:marLeft w:val="0"/>
      <w:marRight w:val="0"/>
      <w:marTop w:val="0"/>
      <w:marBottom w:val="0"/>
      <w:divBdr>
        <w:top w:val="none" w:sz="0" w:space="0" w:color="auto"/>
        <w:left w:val="none" w:sz="0" w:space="0" w:color="auto"/>
        <w:bottom w:val="none" w:sz="0" w:space="0" w:color="auto"/>
        <w:right w:val="none" w:sz="0" w:space="0" w:color="auto"/>
      </w:divBdr>
    </w:div>
    <w:div w:id="1877154053">
      <w:bodyDiv w:val="1"/>
      <w:marLeft w:val="0"/>
      <w:marRight w:val="0"/>
      <w:marTop w:val="0"/>
      <w:marBottom w:val="0"/>
      <w:divBdr>
        <w:top w:val="none" w:sz="0" w:space="0" w:color="auto"/>
        <w:left w:val="none" w:sz="0" w:space="0" w:color="auto"/>
        <w:bottom w:val="none" w:sz="0" w:space="0" w:color="auto"/>
        <w:right w:val="none" w:sz="0" w:space="0" w:color="auto"/>
      </w:divBdr>
    </w:div>
    <w:div w:id="1877229413">
      <w:bodyDiv w:val="1"/>
      <w:marLeft w:val="0"/>
      <w:marRight w:val="0"/>
      <w:marTop w:val="0"/>
      <w:marBottom w:val="0"/>
      <w:divBdr>
        <w:top w:val="none" w:sz="0" w:space="0" w:color="auto"/>
        <w:left w:val="none" w:sz="0" w:space="0" w:color="auto"/>
        <w:bottom w:val="none" w:sz="0" w:space="0" w:color="auto"/>
        <w:right w:val="none" w:sz="0" w:space="0" w:color="auto"/>
      </w:divBdr>
    </w:div>
    <w:div w:id="1878201824">
      <w:bodyDiv w:val="1"/>
      <w:marLeft w:val="0"/>
      <w:marRight w:val="0"/>
      <w:marTop w:val="0"/>
      <w:marBottom w:val="0"/>
      <w:divBdr>
        <w:top w:val="none" w:sz="0" w:space="0" w:color="auto"/>
        <w:left w:val="none" w:sz="0" w:space="0" w:color="auto"/>
        <w:bottom w:val="none" w:sz="0" w:space="0" w:color="auto"/>
        <w:right w:val="none" w:sz="0" w:space="0" w:color="auto"/>
      </w:divBdr>
    </w:div>
    <w:div w:id="1878352437">
      <w:bodyDiv w:val="1"/>
      <w:marLeft w:val="0"/>
      <w:marRight w:val="0"/>
      <w:marTop w:val="0"/>
      <w:marBottom w:val="0"/>
      <w:divBdr>
        <w:top w:val="none" w:sz="0" w:space="0" w:color="auto"/>
        <w:left w:val="none" w:sz="0" w:space="0" w:color="auto"/>
        <w:bottom w:val="none" w:sz="0" w:space="0" w:color="auto"/>
        <w:right w:val="none" w:sz="0" w:space="0" w:color="auto"/>
      </w:divBdr>
    </w:div>
    <w:div w:id="1878931150">
      <w:bodyDiv w:val="1"/>
      <w:marLeft w:val="0"/>
      <w:marRight w:val="0"/>
      <w:marTop w:val="0"/>
      <w:marBottom w:val="0"/>
      <w:divBdr>
        <w:top w:val="none" w:sz="0" w:space="0" w:color="auto"/>
        <w:left w:val="none" w:sz="0" w:space="0" w:color="auto"/>
        <w:bottom w:val="none" w:sz="0" w:space="0" w:color="auto"/>
        <w:right w:val="none" w:sz="0" w:space="0" w:color="auto"/>
      </w:divBdr>
    </w:div>
    <w:div w:id="1879196024">
      <w:bodyDiv w:val="1"/>
      <w:marLeft w:val="0"/>
      <w:marRight w:val="0"/>
      <w:marTop w:val="0"/>
      <w:marBottom w:val="0"/>
      <w:divBdr>
        <w:top w:val="none" w:sz="0" w:space="0" w:color="auto"/>
        <w:left w:val="none" w:sz="0" w:space="0" w:color="auto"/>
        <w:bottom w:val="none" w:sz="0" w:space="0" w:color="auto"/>
        <w:right w:val="none" w:sz="0" w:space="0" w:color="auto"/>
      </w:divBdr>
    </w:div>
    <w:div w:id="1879590056">
      <w:bodyDiv w:val="1"/>
      <w:marLeft w:val="0"/>
      <w:marRight w:val="0"/>
      <w:marTop w:val="0"/>
      <w:marBottom w:val="0"/>
      <w:divBdr>
        <w:top w:val="none" w:sz="0" w:space="0" w:color="auto"/>
        <w:left w:val="none" w:sz="0" w:space="0" w:color="auto"/>
        <w:bottom w:val="none" w:sz="0" w:space="0" w:color="auto"/>
        <w:right w:val="none" w:sz="0" w:space="0" w:color="auto"/>
      </w:divBdr>
    </w:div>
    <w:div w:id="1879660515">
      <w:bodyDiv w:val="1"/>
      <w:marLeft w:val="0"/>
      <w:marRight w:val="0"/>
      <w:marTop w:val="0"/>
      <w:marBottom w:val="0"/>
      <w:divBdr>
        <w:top w:val="none" w:sz="0" w:space="0" w:color="auto"/>
        <w:left w:val="none" w:sz="0" w:space="0" w:color="auto"/>
        <w:bottom w:val="none" w:sz="0" w:space="0" w:color="auto"/>
        <w:right w:val="none" w:sz="0" w:space="0" w:color="auto"/>
      </w:divBdr>
    </w:div>
    <w:div w:id="1879858324">
      <w:bodyDiv w:val="1"/>
      <w:marLeft w:val="0"/>
      <w:marRight w:val="0"/>
      <w:marTop w:val="0"/>
      <w:marBottom w:val="0"/>
      <w:divBdr>
        <w:top w:val="none" w:sz="0" w:space="0" w:color="auto"/>
        <w:left w:val="none" w:sz="0" w:space="0" w:color="auto"/>
        <w:bottom w:val="none" w:sz="0" w:space="0" w:color="auto"/>
        <w:right w:val="none" w:sz="0" w:space="0" w:color="auto"/>
      </w:divBdr>
    </w:div>
    <w:div w:id="1879967662">
      <w:bodyDiv w:val="1"/>
      <w:marLeft w:val="0"/>
      <w:marRight w:val="0"/>
      <w:marTop w:val="0"/>
      <w:marBottom w:val="0"/>
      <w:divBdr>
        <w:top w:val="none" w:sz="0" w:space="0" w:color="auto"/>
        <w:left w:val="none" w:sz="0" w:space="0" w:color="auto"/>
        <w:bottom w:val="none" w:sz="0" w:space="0" w:color="auto"/>
        <w:right w:val="none" w:sz="0" w:space="0" w:color="auto"/>
      </w:divBdr>
    </w:div>
    <w:div w:id="1880163451">
      <w:bodyDiv w:val="1"/>
      <w:marLeft w:val="0"/>
      <w:marRight w:val="0"/>
      <w:marTop w:val="0"/>
      <w:marBottom w:val="0"/>
      <w:divBdr>
        <w:top w:val="none" w:sz="0" w:space="0" w:color="auto"/>
        <w:left w:val="none" w:sz="0" w:space="0" w:color="auto"/>
        <w:bottom w:val="none" w:sz="0" w:space="0" w:color="auto"/>
        <w:right w:val="none" w:sz="0" w:space="0" w:color="auto"/>
      </w:divBdr>
    </w:div>
    <w:div w:id="1881046372">
      <w:bodyDiv w:val="1"/>
      <w:marLeft w:val="0"/>
      <w:marRight w:val="0"/>
      <w:marTop w:val="0"/>
      <w:marBottom w:val="0"/>
      <w:divBdr>
        <w:top w:val="none" w:sz="0" w:space="0" w:color="auto"/>
        <w:left w:val="none" w:sz="0" w:space="0" w:color="auto"/>
        <w:bottom w:val="none" w:sz="0" w:space="0" w:color="auto"/>
        <w:right w:val="none" w:sz="0" w:space="0" w:color="auto"/>
      </w:divBdr>
    </w:div>
    <w:div w:id="1881241822">
      <w:bodyDiv w:val="1"/>
      <w:marLeft w:val="0"/>
      <w:marRight w:val="0"/>
      <w:marTop w:val="0"/>
      <w:marBottom w:val="0"/>
      <w:divBdr>
        <w:top w:val="none" w:sz="0" w:space="0" w:color="auto"/>
        <w:left w:val="none" w:sz="0" w:space="0" w:color="auto"/>
        <w:bottom w:val="none" w:sz="0" w:space="0" w:color="auto"/>
        <w:right w:val="none" w:sz="0" w:space="0" w:color="auto"/>
      </w:divBdr>
    </w:div>
    <w:div w:id="1881477424">
      <w:bodyDiv w:val="1"/>
      <w:marLeft w:val="0"/>
      <w:marRight w:val="0"/>
      <w:marTop w:val="0"/>
      <w:marBottom w:val="0"/>
      <w:divBdr>
        <w:top w:val="none" w:sz="0" w:space="0" w:color="auto"/>
        <w:left w:val="none" w:sz="0" w:space="0" w:color="auto"/>
        <w:bottom w:val="none" w:sz="0" w:space="0" w:color="auto"/>
        <w:right w:val="none" w:sz="0" w:space="0" w:color="auto"/>
      </w:divBdr>
    </w:div>
    <w:div w:id="1881937168">
      <w:bodyDiv w:val="1"/>
      <w:marLeft w:val="0"/>
      <w:marRight w:val="0"/>
      <w:marTop w:val="0"/>
      <w:marBottom w:val="0"/>
      <w:divBdr>
        <w:top w:val="none" w:sz="0" w:space="0" w:color="auto"/>
        <w:left w:val="none" w:sz="0" w:space="0" w:color="auto"/>
        <w:bottom w:val="none" w:sz="0" w:space="0" w:color="auto"/>
        <w:right w:val="none" w:sz="0" w:space="0" w:color="auto"/>
      </w:divBdr>
    </w:div>
    <w:div w:id="1882325966">
      <w:bodyDiv w:val="1"/>
      <w:marLeft w:val="0"/>
      <w:marRight w:val="0"/>
      <w:marTop w:val="0"/>
      <w:marBottom w:val="0"/>
      <w:divBdr>
        <w:top w:val="none" w:sz="0" w:space="0" w:color="auto"/>
        <w:left w:val="none" w:sz="0" w:space="0" w:color="auto"/>
        <w:bottom w:val="none" w:sz="0" w:space="0" w:color="auto"/>
        <w:right w:val="none" w:sz="0" w:space="0" w:color="auto"/>
      </w:divBdr>
    </w:div>
    <w:div w:id="1882597566">
      <w:bodyDiv w:val="1"/>
      <w:marLeft w:val="0"/>
      <w:marRight w:val="0"/>
      <w:marTop w:val="0"/>
      <w:marBottom w:val="0"/>
      <w:divBdr>
        <w:top w:val="none" w:sz="0" w:space="0" w:color="auto"/>
        <w:left w:val="none" w:sz="0" w:space="0" w:color="auto"/>
        <w:bottom w:val="none" w:sz="0" w:space="0" w:color="auto"/>
        <w:right w:val="none" w:sz="0" w:space="0" w:color="auto"/>
      </w:divBdr>
    </w:div>
    <w:div w:id="1883059788">
      <w:bodyDiv w:val="1"/>
      <w:marLeft w:val="0"/>
      <w:marRight w:val="0"/>
      <w:marTop w:val="0"/>
      <w:marBottom w:val="0"/>
      <w:divBdr>
        <w:top w:val="none" w:sz="0" w:space="0" w:color="auto"/>
        <w:left w:val="none" w:sz="0" w:space="0" w:color="auto"/>
        <w:bottom w:val="none" w:sz="0" w:space="0" w:color="auto"/>
        <w:right w:val="none" w:sz="0" w:space="0" w:color="auto"/>
      </w:divBdr>
    </w:div>
    <w:div w:id="1883514406">
      <w:bodyDiv w:val="1"/>
      <w:marLeft w:val="0"/>
      <w:marRight w:val="0"/>
      <w:marTop w:val="0"/>
      <w:marBottom w:val="0"/>
      <w:divBdr>
        <w:top w:val="none" w:sz="0" w:space="0" w:color="auto"/>
        <w:left w:val="none" w:sz="0" w:space="0" w:color="auto"/>
        <w:bottom w:val="none" w:sz="0" w:space="0" w:color="auto"/>
        <w:right w:val="none" w:sz="0" w:space="0" w:color="auto"/>
      </w:divBdr>
    </w:div>
    <w:div w:id="1883782927">
      <w:bodyDiv w:val="1"/>
      <w:marLeft w:val="0"/>
      <w:marRight w:val="0"/>
      <w:marTop w:val="0"/>
      <w:marBottom w:val="0"/>
      <w:divBdr>
        <w:top w:val="none" w:sz="0" w:space="0" w:color="auto"/>
        <w:left w:val="none" w:sz="0" w:space="0" w:color="auto"/>
        <w:bottom w:val="none" w:sz="0" w:space="0" w:color="auto"/>
        <w:right w:val="none" w:sz="0" w:space="0" w:color="auto"/>
      </w:divBdr>
    </w:div>
    <w:div w:id="1883787575">
      <w:bodyDiv w:val="1"/>
      <w:marLeft w:val="0"/>
      <w:marRight w:val="0"/>
      <w:marTop w:val="0"/>
      <w:marBottom w:val="0"/>
      <w:divBdr>
        <w:top w:val="none" w:sz="0" w:space="0" w:color="auto"/>
        <w:left w:val="none" w:sz="0" w:space="0" w:color="auto"/>
        <w:bottom w:val="none" w:sz="0" w:space="0" w:color="auto"/>
        <w:right w:val="none" w:sz="0" w:space="0" w:color="auto"/>
      </w:divBdr>
    </w:div>
    <w:div w:id="1883862874">
      <w:bodyDiv w:val="1"/>
      <w:marLeft w:val="0"/>
      <w:marRight w:val="0"/>
      <w:marTop w:val="0"/>
      <w:marBottom w:val="0"/>
      <w:divBdr>
        <w:top w:val="none" w:sz="0" w:space="0" w:color="auto"/>
        <w:left w:val="none" w:sz="0" w:space="0" w:color="auto"/>
        <w:bottom w:val="none" w:sz="0" w:space="0" w:color="auto"/>
        <w:right w:val="none" w:sz="0" w:space="0" w:color="auto"/>
      </w:divBdr>
    </w:div>
    <w:div w:id="1883975259">
      <w:bodyDiv w:val="1"/>
      <w:marLeft w:val="0"/>
      <w:marRight w:val="0"/>
      <w:marTop w:val="0"/>
      <w:marBottom w:val="0"/>
      <w:divBdr>
        <w:top w:val="none" w:sz="0" w:space="0" w:color="auto"/>
        <w:left w:val="none" w:sz="0" w:space="0" w:color="auto"/>
        <w:bottom w:val="none" w:sz="0" w:space="0" w:color="auto"/>
        <w:right w:val="none" w:sz="0" w:space="0" w:color="auto"/>
      </w:divBdr>
    </w:div>
    <w:div w:id="1884175593">
      <w:bodyDiv w:val="1"/>
      <w:marLeft w:val="0"/>
      <w:marRight w:val="0"/>
      <w:marTop w:val="0"/>
      <w:marBottom w:val="0"/>
      <w:divBdr>
        <w:top w:val="none" w:sz="0" w:space="0" w:color="auto"/>
        <w:left w:val="none" w:sz="0" w:space="0" w:color="auto"/>
        <w:bottom w:val="none" w:sz="0" w:space="0" w:color="auto"/>
        <w:right w:val="none" w:sz="0" w:space="0" w:color="auto"/>
      </w:divBdr>
    </w:div>
    <w:div w:id="1884636952">
      <w:bodyDiv w:val="1"/>
      <w:marLeft w:val="0"/>
      <w:marRight w:val="0"/>
      <w:marTop w:val="0"/>
      <w:marBottom w:val="0"/>
      <w:divBdr>
        <w:top w:val="none" w:sz="0" w:space="0" w:color="auto"/>
        <w:left w:val="none" w:sz="0" w:space="0" w:color="auto"/>
        <w:bottom w:val="none" w:sz="0" w:space="0" w:color="auto"/>
        <w:right w:val="none" w:sz="0" w:space="0" w:color="auto"/>
      </w:divBdr>
    </w:div>
    <w:div w:id="1884976709">
      <w:bodyDiv w:val="1"/>
      <w:marLeft w:val="0"/>
      <w:marRight w:val="0"/>
      <w:marTop w:val="0"/>
      <w:marBottom w:val="0"/>
      <w:divBdr>
        <w:top w:val="none" w:sz="0" w:space="0" w:color="auto"/>
        <w:left w:val="none" w:sz="0" w:space="0" w:color="auto"/>
        <w:bottom w:val="none" w:sz="0" w:space="0" w:color="auto"/>
        <w:right w:val="none" w:sz="0" w:space="0" w:color="auto"/>
      </w:divBdr>
    </w:div>
    <w:div w:id="1885870642">
      <w:bodyDiv w:val="1"/>
      <w:marLeft w:val="0"/>
      <w:marRight w:val="0"/>
      <w:marTop w:val="0"/>
      <w:marBottom w:val="0"/>
      <w:divBdr>
        <w:top w:val="none" w:sz="0" w:space="0" w:color="auto"/>
        <w:left w:val="none" w:sz="0" w:space="0" w:color="auto"/>
        <w:bottom w:val="none" w:sz="0" w:space="0" w:color="auto"/>
        <w:right w:val="none" w:sz="0" w:space="0" w:color="auto"/>
      </w:divBdr>
    </w:div>
    <w:div w:id="1887373185">
      <w:bodyDiv w:val="1"/>
      <w:marLeft w:val="0"/>
      <w:marRight w:val="0"/>
      <w:marTop w:val="0"/>
      <w:marBottom w:val="0"/>
      <w:divBdr>
        <w:top w:val="none" w:sz="0" w:space="0" w:color="auto"/>
        <w:left w:val="none" w:sz="0" w:space="0" w:color="auto"/>
        <w:bottom w:val="none" w:sz="0" w:space="0" w:color="auto"/>
        <w:right w:val="none" w:sz="0" w:space="0" w:color="auto"/>
      </w:divBdr>
    </w:div>
    <w:div w:id="1887595194">
      <w:bodyDiv w:val="1"/>
      <w:marLeft w:val="0"/>
      <w:marRight w:val="0"/>
      <w:marTop w:val="0"/>
      <w:marBottom w:val="0"/>
      <w:divBdr>
        <w:top w:val="none" w:sz="0" w:space="0" w:color="auto"/>
        <w:left w:val="none" w:sz="0" w:space="0" w:color="auto"/>
        <w:bottom w:val="none" w:sz="0" w:space="0" w:color="auto"/>
        <w:right w:val="none" w:sz="0" w:space="0" w:color="auto"/>
      </w:divBdr>
    </w:div>
    <w:div w:id="1888686492">
      <w:bodyDiv w:val="1"/>
      <w:marLeft w:val="0"/>
      <w:marRight w:val="0"/>
      <w:marTop w:val="0"/>
      <w:marBottom w:val="0"/>
      <w:divBdr>
        <w:top w:val="none" w:sz="0" w:space="0" w:color="auto"/>
        <w:left w:val="none" w:sz="0" w:space="0" w:color="auto"/>
        <w:bottom w:val="none" w:sz="0" w:space="0" w:color="auto"/>
        <w:right w:val="none" w:sz="0" w:space="0" w:color="auto"/>
      </w:divBdr>
    </w:div>
    <w:div w:id="1888831550">
      <w:bodyDiv w:val="1"/>
      <w:marLeft w:val="0"/>
      <w:marRight w:val="0"/>
      <w:marTop w:val="0"/>
      <w:marBottom w:val="0"/>
      <w:divBdr>
        <w:top w:val="none" w:sz="0" w:space="0" w:color="auto"/>
        <w:left w:val="none" w:sz="0" w:space="0" w:color="auto"/>
        <w:bottom w:val="none" w:sz="0" w:space="0" w:color="auto"/>
        <w:right w:val="none" w:sz="0" w:space="0" w:color="auto"/>
      </w:divBdr>
    </w:div>
    <w:div w:id="1889106002">
      <w:bodyDiv w:val="1"/>
      <w:marLeft w:val="0"/>
      <w:marRight w:val="0"/>
      <w:marTop w:val="0"/>
      <w:marBottom w:val="0"/>
      <w:divBdr>
        <w:top w:val="none" w:sz="0" w:space="0" w:color="auto"/>
        <w:left w:val="none" w:sz="0" w:space="0" w:color="auto"/>
        <w:bottom w:val="none" w:sz="0" w:space="0" w:color="auto"/>
        <w:right w:val="none" w:sz="0" w:space="0" w:color="auto"/>
      </w:divBdr>
    </w:div>
    <w:div w:id="1889416143">
      <w:bodyDiv w:val="1"/>
      <w:marLeft w:val="0"/>
      <w:marRight w:val="0"/>
      <w:marTop w:val="0"/>
      <w:marBottom w:val="0"/>
      <w:divBdr>
        <w:top w:val="none" w:sz="0" w:space="0" w:color="auto"/>
        <w:left w:val="none" w:sz="0" w:space="0" w:color="auto"/>
        <w:bottom w:val="none" w:sz="0" w:space="0" w:color="auto"/>
        <w:right w:val="none" w:sz="0" w:space="0" w:color="auto"/>
      </w:divBdr>
    </w:div>
    <w:div w:id="1889755452">
      <w:bodyDiv w:val="1"/>
      <w:marLeft w:val="0"/>
      <w:marRight w:val="0"/>
      <w:marTop w:val="0"/>
      <w:marBottom w:val="0"/>
      <w:divBdr>
        <w:top w:val="none" w:sz="0" w:space="0" w:color="auto"/>
        <w:left w:val="none" w:sz="0" w:space="0" w:color="auto"/>
        <w:bottom w:val="none" w:sz="0" w:space="0" w:color="auto"/>
        <w:right w:val="none" w:sz="0" w:space="0" w:color="auto"/>
      </w:divBdr>
    </w:div>
    <w:div w:id="1890259918">
      <w:bodyDiv w:val="1"/>
      <w:marLeft w:val="0"/>
      <w:marRight w:val="0"/>
      <w:marTop w:val="0"/>
      <w:marBottom w:val="0"/>
      <w:divBdr>
        <w:top w:val="none" w:sz="0" w:space="0" w:color="auto"/>
        <w:left w:val="none" w:sz="0" w:space="0" w:color="auto"/>
        <w:bottom w:val="none" w:sz="0" w:space="0" w:color="auto"/>
        <w:right w:val="none" w:sz="0" w:space="0" w:color="auto"/>
      </w:divBdr>
    </w:div>
    <w:div w:id="1890453729">
      <w:bodyDiv w:val="1"/>
      <w:marLeft w:val="0"/>
      <w:marRight w:val="0"/>
      <w:marTop w:val="0"/>
      <w:marBottom w:val="0"/>
      <w:divBdr>
        <w:top w:val="none" w:sz="0" w:space="0" w:color="auto"/>
        <w:left w:val="none" w:sz="0" w:space="0" w:color="auto"/>
        <w:bottom w:val="none" w:sz="0" w:space="0" w:color="auto"/>
        <w:right w:val="none" w:sz="0" w:space="0" w:color="auto"/>
      </w:divBdr>
    </w:div>
    <w:div w:id="1890456670">
      <w:bodyDiv w:val="1"/>
      <w:marLeft w:val="0"/>
      <w:marRight w:val="0"/>
      <w:marTop w:val="0"/>
      <w:marBottom w:val="0"/>
      <w:divBdr>
        <w:top w:val="none" w:sz="0" w:space="0" w:color="auto"/>
        <w:left w:val="none" w:sz="0" w:space="0" w:color="auto"/>
        <w:bottom w:val="none" w:sz="0" w:space="0" w:color="auto"/>
        <w:right w:val="none" w:sz="0" w:space="0" w:color="auto"/>
      </w:divBdr>
    </w:div>
    <w:div w:id="1890529806">
      <w:bodyDiv w:val="1"/>
      <w:marLeft w:val="0"/>
      <w:marRight w:val="0"/>
      <w:marTop w:val="0"/>
      <w:marBottom w:val="0"/>
      <w:divBdr>
        <w:top w:val="none" w:sz="0" w:space="0" w:color="auto"/>
        <w:left w:val="none" w:sz="0" w:space="0" w:color="auto"/>
        <w:bottom w:val="none" w:sz="0" w:space="0" w:color="auto"/>
        <w:right w:val="none" w:sz="0" w:space="0" w:color="auto"/>
      </w:divBdr>
    </w:div>
    <w:div w:id="1890805122">
      <w:bodyDiv w:val="1"/>
      <w:marLeft w:val="0"/>
      <w:marRight w:val="0"/>
      <w:marTop w:val="0"/>
      <w:marBottom w:val="0"/>
      <w:divBdr>
        <w:top w:val="none" w:sz="0" w:space="0" w:color="auto"/>
        <w:left w:val="none" w:sz="0" w:space="0" w:color="auto"/>
        <w:bottom w:val="none" w:sz="0" w:space="0" w:color="auto"/>
        <w:right w:val="none" w:sz="0" w:space="0" w:color="auto"/>
      </w:divBdr>
    </w:div>
    <w:div w:id="1890997728">
      <w:bodyDiv w:val="1"/>
      <w:marLeft w:val="0"/>
      <w:marRight w:val="0"/>
      <w:marTop w:val="0"/>
      <w:marBottom w:val="0"/>
      <w:divBdr>
        <w:top w:val="none" w:sz="0" w:space="0" w:color="auto"/>
        <w:left w:val="none" w:sz="0" w:space="0" w:color="auto"/>
        <w:bottom w:val="none" w:sz="0" w:space="0" w:color="auto"/>
        <w:right w:val="none" w:sz="0" w:space="0" w:color="auto"/>
      </w:divBdr>
    </w:div>
    <w:div w:id="1891265313">
      <w:bodyDiv w:val="1"/>
      <w:marLeft w:val="0"/>
      <w:marRight w:val="0"/>
      <w:marTop w:val="0"/>
      <w:marBottom w:val="0"/>
      <w:divBdr>
        <w:top w:val="none" w:sz="0" w:space="0" w:color="auto"/>
        <w:left w:val="none" w:sz="0" w:space="0" w:color="auto"/>
        <w:bottom w:val="none" w:sz="0" w:space="0" w:color="auto"/>
        <w:right w:val="none" w:sz="0" w:space="0" w:color="auto"/>
      </w:divBdr>
    </w:div>
    <w:div w:id="1891457242">
      <w:bodyDiv w:val="1"/>
      <w:marLeft w:val="0"/>
      <w:marRight w:val="0"/>
      <w:marTop w:val="0"/>
      <w:marBottom w:val="0"/>
      <w:divBdr>
        <w:top w:val="none" w:sz="0" w:space="0" w:color="auto"/>
        <w:left w:val="none" w:sz="0" w:space="0" w:color="auto"/>
        <w:bottom w:val="none" w:sz="0" w:space="0" w:color="auto"/>
        <w:right w:val="none" w:sz="0" w:space="0" w:color="auto"/>
      </w:divBdr>
    </w:div>
    <w:div w:id="1891726106">
      <w:bodyDiv w:val="1"/>
      <w:marLeft w:val="0"/>
      <w:marRight w:val="0"/>
      <w:marTop w:val="0"/>
      <w:marBottom w:val="0"/>
      <w:divBdr>
        <w:top w:val="none" w:sz="0" w:space="0" w:color="auto"/>
        <w:left w:val="none" w:sz="0" w:space="0" w:color="auto"/>
        <w:bottom w:val="none" w:sz="0" w:space="0" w:color="auto"/>
        <w:right w:val="none" w:sz="0" w:space="0" w:color="auto"/>
      </w:divBdr>
    </w:div>
    <w:div w:id="1891771578">
      <w:bodyDiv w:val="1"/>
      <w:marLeft w:val="0"/>
      <w:marRight w:val="0"/>
      <w:marTop w:val="0"/>
      <w:marBottom w:val="0"/>
      <w:divBdr>
        <w:top w:val="none" w:sz="0" w:space="0" w:color="auto"/>
        <w:left w:val="none" w:sz="0" w:space="0" w:color="auto"/>
        <w:bottom w:val="none" w:sz="0" w:space="0" w:color="auto"/>
        <w:right w:val="none" w:sz="0" w:space="0" w:color="auto"/>
      </w:divBdr>
    </w:div>
    <w:div w:id="1892157750">
      <w:bodyDiv w:val="1"/>
      <w:marLeft w:val="0"/>
      <w:marRight w:val="0"/>
      <w:marTop w:val="0"/>
      <w:marBottom w:val="0"/>
      <w:divBdr>
        <w:top w:val="none" w:sz="0" w:space="0" w:color="auto"/>
        <w:left w:val="none" w:sz="0" w:space="0" w:color="auto"/>
        <w:bottom w:val="none" w:sz="0" w:space="0" w:color="auto"/>
        <w:right w:val="none" w:sz="0" w:space="0" w:color="auto"/>
      </w:divBdr>
    </w:div>
    <w:div w:id="1892183409">
      <w:bodyDiv w:val="1"/>
      <w:marLeft w:val="0"/>
      <w:marRight w:val="0"/>
      <w:marTop w:val="0"/>
      <w:marBottom w:val="0"/>
      <w:divBdr>
        <w:top w:val="none" w:sz="0" w:space="0" w:color="auto"/>
        <w:left w:val="none" w:sz="0" w:space="0" w:color="auto"/>
        <w:bottom w:val="none" w:sz="0" w:space="0" w:color="auto"/>
        <w:right w:val="none" w:sz="0" w:space="0" w:color="auto"/>
      </w:divBdr>
    </w:div>
    <w:div w:id="1892379866">
      <w:bodyDiv w:val="1"/>
      <w:marLeft w:val="0"/>
      <w:marRight w:val="0"/>
      <w:marTop w:val="0"/>
      <w:marBottom w:val="0"/>
      <w:divBdr>
        <w:top w:val="none" w:sz="0" w:space="0" w:color="auto"/>
        <w:left w:val="none" w:sz="0" w:space="0" w:color="auto"/>
        <w:bottom w:val="none" w:sz="0" w:space="0" w:color="auto"/>
        <w:right w:val="none" w:sz="0" w:space="0" w:color="auto"/>
      </w:divBdr>
    </w:div>
    <w:div w:id="1892568608">
      <w:bodyDiv w:val="1"/>
      <w:marLeft w:val="0"/>
      <w:marRight w:val="0"/>
      <w:marTop w:val="0"/>
      <w:marBottom w:val="0"/>
      <w:divBdr>
        <w:top w:val="none" w:sz="0" w:space="0" w:color="auto"/>
        <w:left w:val="none" w:sz="0" w:space="0" w:color="auto"/>
        <w:bottom w:val="none" w:sz="0" w:space="0" w:color="auto"/>
        <w:right w:val="none" w:sz="0" w:space="0" w:color="auto"/>
      </w:divBdr>
    </w:div>
    <w:div w:id="1892762497">
      <w:bodyDiv w:val="1"/>
      <w:marLeft w:val="0"/>
      <w:marRight w:val="0"/>
      <w:marTop w:val="0"/>
      <w:marBottom w:val="0"/>
      <w:divBdr>
        <w:top w:val="none" w:sz="0" w:space="0" w:color="auto"/>
        <w:left w:val="none" w:sz="0" w:space="0" w:color="auto"/>
        <w:bottom w:val="none" w:sz="0" w:space="0" w:color="auto"/>
        <w:right w:val="none" w:sz="0" w:space="0" w:color="auto"/>
      </w:divBdr>
    </w:div>
    <w:div w:id="1892764150">
      <w:bodyDiv w:val="1"/>
      <w:marLeft w:val="0"/>
      <w:marRight w:val="0"/>
      <w:marTop w:val="0"/>
      <w:marBottom w:val="0"/>
      <w:divBdr>
        <w:top w:val="none" w:sz="0" w:space="0" w:color="auto"/>
        <w:left w:val="none" w:sz="0" w:space="0" w:color="auto"/>
        <w:bottom w:val="none" w:sz="0" w:space="0" w:color="auto"/>
        <w:right w:val="none" w:sz="0" w:space="0" w:color="auto"/>
      </w:divBdr>
    </w:div>
    <w:div w:id="1893075473">
      <w:bodyDiv w:val="1"/>
      <w:marLeft w:val="0"/>
      <w:marRight w:val="0"/>
      <w:marTop w:val="0"/>
      <w:marBottom w:val="0"/>
      <w:divBdr>
        <w:top w:val="none" w:sz="0" w:space="0" w:color="auto"/>
        <w:left w:val="none" w:sz="0" w:space="0" w:color="auto"/>
        <w:bottom w:val="none" w:sz="0" w:space="0" w:color="auto"/>
        <w:right w:val="none" w:sz="0" w:space="0" w:color="auto"/>
      </w:divBdr>
    </w:div>
    <w:div w:id="1893152015">
      <w:bodyDiv w:val="1"/>
      <w:marLeft w:val="0"/>
      <w:marRight w:val="0"/>
      <w:marTop w:val="0"/>
      <w:marBottom w:val="0"/>
      <w:divBdr>
        <w:top w:val="none" w:sz="0" w:space="0" w:color="auto"/>
        <w:left w:val="none" w:sz="0" w:space="0" w:color="auto"/>
        <w:bottom w:val="none" w:sz="0" w:space="0" w:color="auto"/>
        <w:right w:val="none" w:sz="0" w:space="0" w:color="auto"/>
      </w:divBdr>
    </w:div>
    <w:div w:id="1893349991">
      <w:bodyDiv w:val="1"/>
      <w:marLeft w:val="0"/>
      <w:marRight w:val="0"/>
      <w:marTop w:val="0"/>
      <w:marBottom w:val="0"/>
      <w:divBdr>
        <w:top w:val="none" w:sz="0" w:space="0" w:color="auto"/>
        <w:left w:val="none" w:sz="0" w:space="0" w:color="auto"/>
        <w:bottom w:val="none" w:sz="0" w:space="0" w:color="auto"/>
        <w:right w:val="none" w:sz="0" w:space="0" w:color="auto"/>
      </w:divBdr>
    </w:div>
    <w:div w:id="1893539829">
      <w:bodyDiv w:val="1"/>
      <w:marLeft w:val="0"/>
      <w:marRight w:val="0"/>
      <w:marTop w:val="0"/>
      <w:marBottom w:val="0"/>
      <w:divBdr>
        <w:top w:val="none" w:sz="0" w:space="0" w:color="auto"/>
        <w:left w:val="none" w:sz="0" w:space="0" w:color="auto"/>
        <w:bottom w:val="none" w:sz="0" w:space="0" w:color="auto"/>
        <w:right w:val="none" w:sz="0" w:space="0" w:color="auto"/>
      </w:divBdr>
    </w:div>
    <w:div w:id="1893731478">
      <w:bodyDiv w:val="1"/>
      <w:marLeft w:val="0"/>
      <w:marRight w:val="0"/>
      <w:marTop w:val="0"/>
      <w:marBottom w:val="0"/>
      <w:divBdr>
        <w:top w:val="none" w:sz="0" w:space="0" w:color="auto"/>
        <w:left w:val="none" w:sz="0" w:space="0" w:color="auto"/>
        <w:bottom w:val="none" w:sz="0" w:space="0" w:color="auto"/>
        <w:right w:val="none" w:sz="0" w:space="0" w:color="auto"/>
      </w:divBdr>
    </w:div>
    <w:div w:id="1893810463">
      <w:bodyDiv w:val="1"/>
      <w:marLeft w:val="0"/>
      <w:marRight w:val="0"/>
      <w:marTop w:val="0"/>
      <w:marBottom w:val="0"/>
      <w:divBdr>
        <w:top w:val="none" w:sz="0" w:space="0" w:color="auto"/>
        <w:left w:val="none" w:sz="0" w:space="0" w:color="auto"/>
        <w:bottom w:val="none" w:sz="0" w:space="0" w:color="auto"/>
        <w:right w:val="none" w:sz="0" w:space="0" w:color="auto"/>
      </w:divBdr>
    </w:div>
    <w:div w:id="1893928179">
      <w:bodyDiv w:val="1"/>
      <w:marLeft w:val="0"/>
      <w:marRight w:val="0"/>
      <w:marTop w:val="0"/>
      <w:marBottom w:val="0"/>
      <w:divBdr>
        <w:top w:val="none" w:sz="0" w:space="0" w:color="auto"/>
        <w:left w:val="none" w:sz="0" w:space="0" w:color="auto"/>
        <w:bottom w:val="none" w:sz="0" w:space="0" w:color="auto"/>
        <w:right w:val="none" w:sz="0" w:space="0" w:color="auto"/>
      </w:divBdr>
    </w:div>
    <w:div w:id="1894147587">
      <w:bodyDiv w:val="1"/>
      <w:marLeft w:val="0"/>
      <w:marRight w:val="0"/>
      <w:marTop w:val="0"/>
      <w:marBottom w:val="0"/>
      <w:divBdr>
        <w:top w:val="none" w:sz="0" w:space="0" w:color="auto"/>
        <w:left w:val="none" w:sz="0" w:space="0" w:color="auto"/>
        <w:bottom w:val="none" w:sz="0" w:space="0" w:color="auto"/>
        <w:right w:val="none" w:sz="0" w:space="0" w:color="auto"/>
      </w:divBdr>
    </w:div>
    <w:div w:id="1894269348">
      <w:bodyDiv w:val="1"/>
      <w:marLeft w:val="0"/>
      <w:marRight w:val="0"/>
      <w:marTop w:val="0"/>
      <w:marBottom w:val="0"/>
      <w:divBdr>
        <w:top w:val="none" w:sz="0" w:space="0" w:color="auto"/>
        <w:left w:val="none" w:sz="0" w:space="0" w:color="auto"/>
        <w:bottom w:val="none" w:sz="0" w:space="0" w:color="auto"/>
        <w:right w:val="none" w:sz="0" w:space="0" w:color="auto"/>
      </w:divBdr>
    </w:div>
    <w:div w:id="1894534181">
      <w:bodyDiv w:val="1"/>
      <w:marLeft w:val="0"/>
      <w:marRight w:val="0"/>
      <w:marTop w:val="0"/>
      <w:marBottom w:val="0"/>
      <w:divBdr>
        <w:top w:val="none" w:sz="0" w:space="0" w:color="auto"/>
        <w:left w:val="none" w:sz="0" w:space="0" w:color="auto"/>
        <w:bottom w:val="none" w:sz="0" w:space="0" w:color="auto"/>
        <w:right w:val="none" w:sz="0" w:space="0" w:color="auto"/>
      </w:divBdr>
    </w:div>
    <w:div w:id="1894534410">
      <w:bodyDiv w:val="1"/>
      <w:marLeft w:val="0"/>
      <w:marRight w:val="0"/>
      <w:marTop w:val="0"/>
      <w:marBottom w:val="0"/>
      <w:divBdr>
        <w:top w:val="none" w:sz="0" w:space="0" w:color="auto"/>
        <w:left w:val="none" w:sz="0" w:space="0" w:color="auto"/>
        <w:bottom w:val="none" w:sz="0" w:space="0" w:color="auto"/>
        <w:right w:val="none" w:sz="0" w:space="0" w:color="auto"/>
      </w:divBdr>
    </w:div>
    <w:div w:id="1894921283">
      <w:bodyDiv w:val="1"/>
      <w:marLeft w:val="0"/>
      <w:marRight w:val="0"/>
      <w:marTop w:val="0"/>
      <w:marBottom w:val="0"/>
      <w:divBdr>
        <w:top w:val="none" w:sz="0" w:space="0" w:color="auto"/>
        <w:left w:val="none" w:sz="0" w:space="0" w:color="auto"/>
        <w:bottom w:val="none" w:sz="0" w:space="0" w:color="auto"/>
        <w:right w:val="none" w:sz="0" w:space="0" w:color="auto"/>
      </w:divBdr>
    </w:div>
    <w:div w:id="1895311431">
      <w:bodyDiv w:val="1"/>
      <w:marLeft w:val="0"/>
      <w:marRight w:val="0"/>
      <w:marTop w:val="0"/>
      <w:marBottom w:val="0"/>
      <w:divBdr>
        <w:top w:val="none" w:sz="0" w:space="0" w:color="auto"/>
        <w:left w:val="none" w:sz="0" w:space="0" w:color="auto"/>
        <w:bottom w:val="none" w:sz="0" w:space="0" w:color="auto"/>
        <w:right w:val="none" w:sz="0" w:space="0" w:color="auto"/>
      </w:divBdr>
    </w:div>
    <w:div w:id="1896116827">
      <w:bodyDiv w:val="1"/>
      <w:marLeft w:val="0"/>
      <w:marRight w:val="0"/>
      <w:marTop w:val="0"/>
      <w:marBottom w:val="0"/>
      <w:divBdr>
        <w:top w:val="none" w:sz="0" w:space="0" w:color="auto"/>
        <w:left w:val="none" w:sz="0" w:space="0" w:color="auto"/>
        <w:bottom w:val="none" w:sz="0" w:space="0" w:color="auto"/>
        <w:right w:val="none" w:sz="0" w:space="0" w:color="auto"/>
      </w:divBdr>
    </w:div>
    <w:div w:id="1896501494">
      <w:bodyDiv w:val="1"/>
      <w:marLeft w:val="0"/>
      <w:marRight w:val="0"/>
      <w:marTop w:val="0"/>
      <w:marBottom w:val="0"/>
      <w:divBdr>
        <w:top w:val="none" w:sz="0" w:space="0" w:color="auto"/>
        <w:left w:val="none" w:sz="0" w:space="0" w:color="auto"/>
        <w:bottom w:val="none" w:sz="0" w:space="0" w:color="auto"/>
        <w:right w:val="none" w:sz="0" w:space="0" w:color="auto"/>
      </w:divBdr>
    </w:div>
    <w:div w:id="1896894639">
      <w:bodyDiv w:val="1"/>
      <w:marLeft w:val="0"/>
      <w:marRight w:val="0"/>
      <w:marTop w:val="0"/>
      <w:marBottom w:val="0"/>
      <w:divBdr>
        <w:top w:val="none" w:sz="0" w:space="0" w:color="auto"/>
        <w:left w:val="none" w:sz="0" w:space="0" w:color="auto"/>
        <w:bottom w:val="none" w:sz="0" w:space="0" w:color="auto"/>
        <w:right w:val="none" w:sz="0" w:space="0" w:color="auto"/>
      </w:divBdr>
    </w:div>
    <w:div w:id="1896969202">
      <w:bodyDiv w:val="1"/>
      <w:marLeft w:val="0"/>
      <w:marRight w:val="0"/>
      <w:marTop w:val="0"/>
      <w:marBottom w:val="0"/>
      <w:divBdr>
        <w:top w:val="none" w:sz="0" w:space="0" w:color="auto"/>
        <w:left w:val="none" w:sz="0" w:space="0" w:color="auto"/>
        <w:bottom w:val="none" w:sz="0" w:space="0" w:color="auto"/>
        <w:right w:val="none" w:sz="0" w:space="0" w:color="auto"/>
      </w:divBdr>
    </w:div>
    <w:div w:id="1897082081">
      <w:bodyDiv w:val="1"/>
      <w:marLeft w:val="0"/>
      <w:marRight w:val="0"/>
      <w:marTop w:val="0"/>
      <w:marBottom w:val="0"/>
      <w:divBdr>
        <w:top w:val="none" w:sz="0" w:space="0" w:color="auto"/>
        <w:left w:val="none" w:sz="0" w:space="0" w:color="auto"/>
        <w:bottom w:val="none" w:sz="0" w:space="0" w:color="auto"/>
        <w:right w:val="none" w:sz="0" w:space="0" w:color="auto"/>
      </w:divBdr>
    </w:div>
    <w:div w:id="1897201720">
      <w:bodyDiv w:val="1"/>
      <w:marLeft w:val="0"/>
      <w:marRight w:val="0"/>
      <w:marTop w:val="0"/>
      <w:marBottom w:val="0"/>
      <w:divBdr>
        <w:top w:val="none" w:sz="0" w:space="0" w:color="auto"/>
        <w:left w:val="none" w:sz="0" w:space="0" w:color="auto"/>
        <w:bottom w:val="none" w:sz="0" w:space="0" w:color="auto"/>
        <w:right w:val="none" w:sz="0" w:space="0" w:color="auto"/>
      </w:divBdr>
    </w:div>
    <w:div w:id="1897550552">
      <w:bodyDiv w:val="1"/>
      <w:marLeft w:val="0"/>
      <w:marRight w:val="0"/>
      <w:marTop w:val="0"/>
      <w:marBottom w:val="0"/>
      <w:divBdr>
        <w:top w:val="none" w:sz="0" w:space="0" w:color="auto"/>
        <w:left w:val="none" w:sz="0" w:space="0" w:color="auto"/>
        <w:bottom w:val="none" w:sz="0" w:space="0" w:color="auto"/>
        <w:right w:val="none" w:sz="0" w:space="0" w:color="auto"/>
      </w:divBdr>
    </w:div>
    <w:div w:id="1898011384">
      <w:bodyDiv w:val="1"/>
      <w:marLeft w:val="0"/>
      <w:marRight w:val="0"/>
      <w:marTop w:val="0"/>
      <w:marBottom w:val="0"/>
      <w:divBdr>
        <w:top w:val="none" w:sz="0" w:space="0" w:color="auto"/>
        <w:left w:val="none" w:sz="0" w:space="0" w:color="auto"/>
        <w:bottom w:val="none" w:sz="0" w:space="0" w:color="auto"/>
        <w:right w:val="none" w:sz="0" w:space="0" w:color="auto"/>
      </w:divBdr>
    </w:div>
    <w:div w:id="1898202813">
      <w:bodyDiv w:val="1"/>
      <w:marLeft w:val="0"/>
      <w:marRight w:val="0"/>
      <w:marTop w:val="0"/>
      <w:marBottom w:val="0"/>
      <w:divBdr>
        <w:top w:val="none" w:sz="0" w:space="0" w:color="auto"/>
        <w:left w:val="none" w:sz="0" w:space="0" w:color="auto"/>
        <w:bottom w:val="none" w:sz="0" w:space="0" w:color="auto"/>
        <w:right w:val="none" w:sz="0" w:space="0" w:color="auto"/>
      </w:divBdr>
      <w:divsChild>
        <w:div w:id="1908303731">
          <w:marLeft w:val="480"/>
          <w:marRight w:val="0"/>
          <w:marTop w:val="0"/>
          <w:marBottom w:val="0"/>
          <w:divBdr>
            <w:top w:val="none" w:sz="0" w:space="0" w:color="auto"/>
            <w:left w:val="none" w:sz="0" w:space="0" w:color="auto"/>
            <w:bottom w:val="none" w:sz="0" w:space="0" w:color="auto"/>
            <w:right w:val="none" w:sz="0" w:space="0" w:color="auto"/>
          </w:divBdr>
        </w:div>
        <w:div w:id="1258055847">
          <w:marLeft w:val="480"/>
          <w:marRight w:val="0"/>
          <w:marTop w:val="0"/>
          <w:marBottom w:val="0"/>
          <w:divBdr>
            <w:top w:val="none" w:sz="0" w:space="0" w:color="auto"/>
            <w:left w:val="none" w:sz="0" w:space="0" w:color="auto"/>
            <w:bottom w:val="none" w:sz="0" w:space="0" w:color="auto"/>
            <w:right w:val="none" w:sz="0" w:space="0" w:color="auto"/>
          </w:divBdr>
        </w:div>
        <w:div w:id="2145387662">
          <w:marLeft w:val="480"/>
          <w:marRight w:val="0"/>
          <w:marTop w:val="0"/>
          <w:marBottom w:val="0"/>
          <w:divBdr>
            <w:top w:val="none" w:sz="0" w:space="0" w:color="auto"/>
            <w:left w:val="none" w:sz="0" w:space="0" w:color="auto"/>
            <w:bottom w:val="none" w:sz="0" w:space="0" w:color="auto"/>
            <w:right w:val="none" w:sz="0" w:space="0" w:color="auto"/>
          </w:divBdr>
        </w:div>
        <w:div w:id="1213538629">
          <w:marLeft w:val="480"/>
          <w:marRight w:val="0"/>
          <w:marTop w:val="0"/>
          <w:marBottom w:val="0"/>
          <w:divBdr>
            <w:top w:val="none" w:sz="0" w:space="0" w:color="auto"/>
            <w:left w:val="none" w:sz="0" w:space="0" w:color="auto"/>
            <w:bottom w:val="none" w:sz="0" w:space="0" w:color="auto"/>
            <w:right w:val="none" w:sz="0" w:space="0" w:color="auto"/>
          </w:divBdr>
        </w:div>
        <w:div w:id="1676108956">
          <w:marLeft w:val="480"/>
          <w:marRight w:val="0"/>
          <w:marTop w:val="0"/>
          <w:marBottom w:val="0"/>
          <w:divBdr>
            <w:top w:val="none" w:sz="0" w:space="0" w:color="auto"/>
            <w:left w:val="none" w:sz="0" w:space="0" w:color="auto"/>
            <w:bottom w:val="none" w:sz="0" w:space="0" w:color="auto"/>
            <w:right w:val="none" w:sz="0" w:space="0" w:color="auto"/>
          </w:divBdr>
        </w:div>
        <w:div w:id="1547983535">
          <w:marLeft w:val="480"/>
          <w:marRight w:val="0"/>
          <w:marTop w:val="0"/>
          <w:marBottom w:val="0"/>
          <w:divBdr>
            <w:top w:val="none" w:sz="0" w:space="0" w:color="auto"/>
            <w:left w:val="none" w:sz="0" w:space="0" w:color="auto"/>
            <w:bottom w:val="none" w:sz="0" w:space="0" w:color="auto"/>
            <w:right w:val="none" w:sz="0" w:space="0" w:color="auto"/>
          </w:divBdr>
        </w:div>
        <w:div w:id="349524983">
          <w:marLeft w:val="480"/>
          <w:marRight w:val="0"/>
          <w:marTop w:val="0"/>
          <w:marBottom w:val="0"/>
          <w:divBdr>
            <w:top w:val="none" w:sz="0" w:space="0" w:color="auto"/>
            <w:left w:val="none" w:sz="0" w:space="0" w:color="auto"/>
            <w:bottom w:val="none" w:sz="0" w:space="0" w:color="auto"/>
            <w:right w:val="none" w:sz="0" w:space="0" w:color="auto"/>
          </w:divBdr>
        </w:div>
        <w:div w:id="1163549857">
          <w:marLeft w:val="480"/>
          <w:marRight w:val="0"/>
          <w:marTop w:val="0"/>
          <w:marBottom w:val="0"/>
          <w:divBdr>
            <w:top w:val="none" w:sz="0" w:space="0" w:color="auto"/>
            <w:left w:val="none" w:sz="0" w:space="0" w:color="auto"/>
            <w:bottom w:val="none" w:sz="0" w:space="0" w:color="auto"/>
            <w:right w:val="none" w:sz="0" w:space="0" w:color="auto"/>
          </w:divBdr>
        </w:div>
        <w:div w:id="752170353">
          <w:marLeft w:val="480"/>
          <w:marRight w:val="0"/>
          <w:marTop w:val="0"/>
          <w:marBottom w:val="0"/>
          <w:divBdr>
            <w:top w:val="none" w:sz="0" w:space="0" w:color="auto"/>
            <w:left w:val="none" w:sz="0" w:space="0" w:color="auto"/>
            <w:bottom w:val="none" w:sz="0" w:space="0" w:color="auto"/>
            <w:right w:val="none" w:sz="0" w:space="0" w:color="auto"/>
          </w:divBdr>
        </w:div>
        <w:div w:id="1481389274">
          <w:marLeft w:val="480"/>
          <w:marRight w:val="0"/>
          <w:marTop w:val="0"/>
          <w:marBottom w:val="0"/>
          <w:divBdr>
            <w:top w:val="none" w:sz="0" w:space="0" w:color="auto"/>
            <w:left w:val="none" w:sz="0" w:space="0" w:color="auto"/>
            <w:bottom w:val="none" w:sz="0" w:space="0" w:color="auto"/>
            <w:right w:val="none" w:sz="0" w:space="0" w:color="auto"/>
          </w:divBdr>
        </w:div>
        <w:div w:id="646125433">
          <w:marLeft w:val="480"/>
          <w:marRight w:val="0"/>
          <w:marTop w:val="0"/>
          <w:marBottom w:val="0"/>
          <w:divBdr>
            <w:top w:val="none" w:sz="0" w:space="0" w:color="auto"/>
            <w:left w:val="none" w:sz="0" w:space="0" w:color="auto"/>
            <w:bottom w:val="none" w:sz="0" w:space="0" w:color="auto"/>
            <w:right w:val="none" w:sz="0" w:space="0" w:color="auto"/>
          </w:divBdr>
        </w:div>
        <w:div w:id="2123574042">
          <w:marLeft w:val="480"/>
          <w:marRight w:val="0"/>
          <w:marTop w:val="0"/>
          <w:marBottom w:val="0"/>
          <w:divBdr>
            <w:top w:val="none" w:sz="0" w:space="0" w:color="auto"/>
            <w:left w:val="none" w:sz="0" w:space="0" w:color="auto"/>
            <w:bottom w:val="none" w:sz="0" w:space="0" w:color="auto"/>
            <w:right w:val="none" w:sz="0" w:space="0" w:color="auto"/>
          </w:divBdr>
        </w:div>
        <w:div w:id="251554190">
          <w:marLeft w:val="480"/>
          <w:marRight w:val="0"/>
          <w:marTop w:val="0"/>
          <w:marBottom w:val="0"/>
          <w:divBdr>
            <w:top w:val="none" w:sz="0" w:space="0" w:color="auto"/>
            <w:left w:val="none" w:sz="0" w:space="0" w:color="auto"/>
            <w:bottom w:val="none" w:sz="0" w:space="0" w:color="auto"/>
            <w:right w:val="none" w:sz="0" w:space="0" w:color="auto"/>
          </w:divBdr>
        </w:div>
        <w:div w:id="535506225">
          <w:marLeft w:val="480"/>
          <w:marRight w:val="0"/>
          <w:marTop w:val="0"/>
          <w:marBottom w:val="0"/>
          <w:divBdr>
            <w:top w:val="none" w:sz="0" w:space="0" w:color="auto"/>
            <w:left w:val="none" w:sz="0" w:space="0" w:color="auto"/>
            <w:bottom w:val="none" w:sz="0" w:space="0" w:color="auto"/>
            <w:right w:val="none" w:sz="0" w:space="0" w:color="auto"/>
          </w:divBdr>
        </w:div>
        <w:div w:id="1276787455">
          <w:marLeft w:val="480"/>
          <w:marRight w:val="0"/>
          <w:marTop w:val="0"/>
          <w:marBottom w:val="0"/>
          <w:divBdr>
            <w:top w:val="none" w:sz="0" w:space="0" w:color="auto"/>
            <w:left w:val="none" w:sz="0" w:space="0" w:color="auto"/>
            <w:bottom w:val="none" w:sz="0" w:space="0" w:color="auto"/>
            <w:right w:val="none" w:sz="0" w:space="0" w:color="auto"/>
          </w:divBdr>
        </w:div>
        <w:div w:id="1528906847">
          <w:marLeft w:val="480"/>
          <w:marRight w:val="0"/>
          <w:marTop w:val="0"/>
          <w:marBottom w:val="0"/>
          <w:divBdr>
            <w:top w:val="none" w:sz="0" w:space="0" w:color="auto"/>
            <w:left w:val="none" w:sz="0" w:space="0" w:color="auto"/>
            <w:bottom w:val="none" w:sz="0" w:space="0" w:color="auto"/>
            <w:right w:val="none" w:sz="0" w:space="0" w:color="auto"/>
          </w:divBdr>
        </w:div>
        <w:div w:id="325284909">
          <w:marLeft w:val="480"/>
          <w:marRight w:val="0"/>
          <w:marTop w:val="0"/>
          <w:marBottom w:val="0"/>
          <w:divBdr>
            <w:top w:val="none" w:sz="0" w:space="0" w:color="auto"/>
            <w:left w:val="none" w:sz="0" w:space="0" w:color="auto"/>
            <w:bottom w:val="none" w:sz="0" w:space="0" w:color="auto"/>
            <w:right w:val="none" w:sz="0" w:space="0" w:color="auto"/>
          </w:divBdr>
        </w:div>
        <w:div w:id="392198721">
          <w:marLeft w:val="480"/>
          <w:marRight w:val="0"/>
          <w:marTop w:val="0"/>
          <w:marBottom w:val="0"/>
          <w:divBdr>
            <w:top w:val="none" w:sz="0" w:space="0" w:color="auto"/>
            <w:left w:val="none" w:sz="0" w:space="0" w:color="auto"/>
            <w:bottom w:val="none" w:sz="0" w:space="0" w:color="auto"/>
            <w:right w:val="none" w:sz="0" w:space="0" w:color="auto"/>
          </w:divBdr>
        </w:div>
        <w:div w:id="1034160678">
          <w:marLeft w:val="480"/>
          <w:marRight w:val="0"/>
          <w:marTop w:val="0"/>
          <w:marBottom w:val="0"/>
          <w:divBdr>
            <w:top w:val="none" w:sz="0" w:space="0" w:color="auto"/>
            <w:left w:val="none" w:sz="0" w:space="0" w:color="auto"/>
            <w:bottom w:val="none" w:sz="0" w:space="0" w:color="auto"/>
            <w:right w:val="none" w:sz="0" w:space="0" w:color="auto"/>
          </w:divBdr>
        </w:div>
        <w:div w:id="1750226789">
          <w:marLeft w:val="480"/>
          <w:marRight w:val="0"/>
          <w:marTop w:val="0"/>
          <w:marBottom w:val="0"/>
          <w:divBdr>
            <w:top w:val="none" w:sz="0" w:space="0" w:color="auto"/>
            <w:left w:val="none" w:sz="0" w:space="0" w:color="auto"/>
            <w:bottom w:val="none" w:sz="0" w:space="0" w:color="auto"/>
            <w:right w:val="none" w:sz="0" w:space="0" w:color="auto"/>
          </w:divBdr>
        </w:div>
        <w:div w:id="1754889470">
          <w:marLeft w:val="480"/>
          <w:marRight w:val="0"/>
          <w:marTop w:val="0"/>
          <w:marBottom w:val="0"/>
          <w:divBdr>
            <w:top w:val="none" w:sz="0" w:space="0" w:color="auto"/>
            <w:left w:val="none" w:sz="0" w:space="0" w:color="auto"/>
            <w:bottom w:val="none" w:sz="0" w:space="0" w:color="auto"/>
            <w:right w:val="none" w:sz="0" w:space="0" w:color="auto"/>
          </w:divBdr>
        </w:div>
        <w:div w:id="1363897665">
          <w:marLeft w:val="480"/>
          <w:marRight w:val="0"/>
          <w:marTop w:val="0"/>
          <w:marBottom w:val="0"/>
          <w:divBdr>
            <w:top w:val="none" w:sz="0" w:space="0" w:color="auto"/>
            <w:left w:val="none" w:sz="0" w:space="0" w:color="auto"/>
            <w:bottom w:val="none" w:sz="0" w:space="0" w:color="auto"/>
            <w:right w:val="none" w:sz="0" w:space="0" w:color="auto"/>
          </w:divBdr>
        </w:div>
        <w:div w:id="1922257925">
          <w:marLeft w:val="480"/>
          <w:marRight w:val="0"/>
          <w:marTop w:val="0"/>
          <w:marBottom w:val="0"/>
          <w:divBdr>
            <w:top w:val="none" w:sz="0" w:space="0" w:color="auto"/>
            <w:left w:val="none" w:sz="0" w:space="0" w:color="auto"/>
            <w:bottom w:val="none" w:sz="0" w:space="0" w:color="auto"/>
            <w:right w:val="none" w:sz="0" w:space="0" w:color="auto"/>
          </w:divBdr>
        </w:div>
        <w:div w:id="1824346413">
          <w:marLeft w:val="480"/>
          <w:marRight w:val="0"/>
          <w:marTop w:val="0"/>
          <w:marBottom w:val="0"/>
          <w:divBdr>
            <w:top w:val="none" w:sz="0" w:space="0" w:color="auto"/>
            <w:left w:val="none" w:sz="0" w:space="0" w:color="auto"/>
            <w:bottom w:val="none" w:sz="0" w:space="0" w:color="auto"/>
            <w:right w:val="none" w:sz="0" w:space="0" w:color="auto"/>
          </w:divBdr>
        </w:div>
        <w:div w:id="1392078034">
          <w:marLeft w:val="480"/>
          <w:marRight w:val="0"/>
          <w:marTop w:val="0"/>
          <w:marBottom w:val="0"/>
          <w:divBdr>
            <w:top w:val="none" w:sz="0" w:space="0" w:color="auto"/>
            <w:left w:val="none" w:sz="0" w:space="0" w:color="auto"/>
            <w:bottom w:val="none" w:sz="0" w:space="0" w:color="auto"/>
            <w:right w:val="none" w:sz="0" w:space="0" w:color="auto"/>
          </w:divBdr>
        </w:div>
        <w:div w:id="1424642644">
          <w:marLeft w:val="480"/>
          <w:marRight w:val="0"/>
          <w:marTop w:val="0"/>
          <w:marBottom w:val="0"/>
          <w:divBdr>
            <w:top w:val="none" w:sz="0" w:space="0" w:color="auto"/>
            <w:left w:val="none" w:sz="0" w:space="0" w:color="auto"/>
            <w:bottom w:val="none" w:sz="0" w:space="0" w:color="auto"/>
            <w:right w:val="none" w:sz="0" w:space="0" w:color="auto"/>
          </w:divBdr>
        </w:div>
        <w:div w:id="1961103483">
          <w:marLeft w:val="480"/>
          <w:marRight w:val="0"/>
          <w:marTop w:val="0"/>
          <w:marBottom w:val="0"/>
          <w:divBdr>
            <w:top w:val="none" w:sz="0" w:space="0" w:color="auto"/>
            <w:left w:val="none" w:sz="0" w:space="0" w:color="auto"/>
            <w:bottom w:val="none" w:sz="0" w:space="0" w:color="auto"/>
            <w:right w:val="none" w:sz="0" w:space="0" w:color="auto"/>
          </w:divBdr>
        </w:div>
        <w:div w:id="1168984083">
          <w:marLeft w:val="480"/>
          <w:marRight w:val="0"/>
          <w:marTop w:val="0"/>
          <w:marBottom w:val="0"/>
          <w:divBdr>
            <w:top w:val="none" w:sz="0" w:space="0" w:color="auto"/>
            <w:left w:val="none" w:sz="0" w:space="0" w:color="auto"/>
            <w:bottom w:val="none" w:sz="0" w:space="0" w:color="auto"/>
            <w:right w:val="none" w:sz="0" w:space="0" w:color="auto"/>
          </w:divBdr>
        </w:div>
        <w:div w:id="453719002">
          <w:marLeft w:val="480"/>
          <w:marRight w:val="0"/>
          <w:marTop w:val="0"/>
          <w:marBottom w:val="0"/>
          <w:divBdr>
            <w:top w:val="none" w:sz="0" w:space="0" w:color="auto"/>
            <w:left w:val="none" w:sz="0" w:space="0" w:color="auto"/>
            <w:bottom w:val="none" w:sz="0" w:space="0" w:color="auto"/>
            <w:right w:val="none" w:sz="0" w:space="0" w:color="auto"/>
          </w:divBdr>
        </w:div>
        <w:div w:id="915554762">
          <w:marLeft w:val="480"/>
          <w:marRight w:val="0"/>
          <w:marTop w:val="0"/>
          <w:marBottom w:val="0"/>
          <w:divBdr>
            <w:top w:val="none" w:sz="0" w:space="0" w:color="auto"/>
            <w:left w:val="none" w:sz="0" w:space="0" w:color="auto"/>
            <w:bottom w:val="none" w:sz="0" w:space="0" w:color="auto"/>
            <w:right w:val="none" w:sz="0" w:space="0" w:color="auto"/>
          </w:divBdr>
        </w:div>
        <w:div w:id="104661596">
          <w:marLeft w:val="480"/>
          <w:marRight w:val="0"/>
          <w:marTop w:val="0"/>
          <w:marBottom w:val="0"/>
          <w:divBdr>
            <w:top w:val="none" w:sz="0" w:space="0" w:color="auto"/>
            <w:left w:val="none" w:sz="0" w:space="0" w:color="auto"/>
            <w:bottom w:val="none" w:sz="0" w:space="0" w:color="auto"/>
            <w:right w:val="none" w:sz="0" w:space="0" w:color="auto"/>
          </w:divBdr>
        </w:div>
        <w:div w:id="522785534">
          <w:marLeft w:val="480"/>
          <w:marRight w:val="0"/>
          <w:marTop w:val="0"/>
          <w:marBottom w:val="0"/>
          <w:divBdr>
            <w:top w:val="none" w:sz="0" w:space="0" w:color="auto"/>
            <w:left w:val="none" w:sz="0" w:space="0" w:color="auto"/>
            <w:bottom w:val="none" w:sz="0" w:space="0" w:color="auto"/>
            <w:right w:val="none" w:sz="0" w:space="0" w:color="auto"/>
          </w:divBdr>
        </w:div>
        <w:div w:id="647325557">
          <w:marLeft w:val="480"/>
          <w:marRight w:val="0"/>
          <w:marTop w:val="0"/>
          <w:marBottom w:val="0"/>
          <w:divBdr>
            <w:top w:val="none" w:sz="0" w:space="0" w:color="auto"/>
            <w:left w:val="none" w:sz="0" w:space="0" w:color="auto"/>
            <w:bottom w:val="none" w:sz="0" w:space="0" w:color="auto"/>
            <w:right w:val="none" w:sz="0" w:space="0" w:color="auto"/>
          </w:divBdr>
        </w:div>
        <w:div w:id="560865318">
          <w:marLeft w:val="480"/>
          <w:marRight w:val="0"/>
          <w:marTop w:val="0"/>
          <w:marBottom w:val="0"/>
          <w:divBdr>
            <w:top w:val="none" w:sz="0" w:space="0" w:color="auto"/>
            <w:left w:val="none" w:sz="0" w:space="0" w:color="auto"/>
            <w:bottom w:val="none" w:sz="0" w:space="0" w:color="auto"/>
            <w:right w:val="none" w:sz="0" w:space="0" w:color="auto"/>
          </w:divBdr>
        </w:div>
        <w:div w:id="1621913916">
          <w:marLeft w:val="480"/>
          <w:marRight w:val="0"/>
          <w:marTop w:val="0"/>
          <w:marBottom w:val="0"/>
          <w:divBdr>
            <w:top w:val="none" w:sz="0" w:space="0" w:color="auto"/>
            <w:left w:val="none" w:sz="0" w:space="0" w:color="auto"/>
            <w:bottom w:val="none" w:sz="0" w:space="0" w:color="auto"/>
            <w:right w:val="none" w:sz="0" w:space="0" w:color="auto"/>
          </w:divBdr>
        </w:div>
        <w:div w:id="777331977">
          <w:marLeft w:val="480"/>
          <w:marRight w:val="0"/>
          <w:marTop w:val="0"/>
          <w:marBottom w:val="0"/>
          <w:divBdr>
            <w:top w:val="none" w:sz="0" w:space="0" w:color="auto"/>
            <w:left w:val="none" w:sz="0" w:space="0" w:color="auto"/>
            <w:bottom w:val="none" w:sz="0" w:space="0" w:color="auto"/>
            <w:right w:val="none" w:sz="0" w:space="0" w:color="auto"/>
          </w:divBdr>
        </w:div>
        <w:div w:id="1594976466">
          <w:marLeft w:val="480"/>
          <w:marRight w:val="0"/>
          <w:marTop w:val="0"/>
          <w:marBottom w:val="0"/>
          <w:divBdr>
            <w:top w:val="none" w:sz="0" w:space="0" w:color="auto"/>
            <w:left w:val="none" w:sz="0" w:space="0" w:color="auto"/>
            <w:bottom w:val="none" w:sz="0" w:space="0" w:color="auto"/>
            <w:right w:val="none" w:sz="0" w:space="0" w:color="auto"/>
          </w:divBdr>
        </w:div>
        <w:div w:id="2008709181">
          <w:marLeft w:val="480"/>
          <w:marRight w:val="0"/>
          <w:marTop w:val="0"/>
          <w:marBottom w:val="0"/>
          <w:divBdr>
            <w:top w:val="none" w:sz="0" w:space="0" w:color="auto"/>
            <w:left w:val="none" w:sz="0" w:space="0" w:color="auto"/>
            <w:bottom w:val="none" w:sz="0" w:space="0" w:color="auto"/>
            <w:right w:val="none" w:sz="0" w:space="0" w:color="auto"/>
          </w:divBdr>
        </w:div>
        <w:div w:id="1580678973">
          <w:marLeft w:val="480"/>
          <w:marRight w:val="0"/>
          <w:marTop w:val="0"/>
          <w:marBottom w:val="0"/>
          <w:divBdr>
            <w:top w:val="none" w:sz="0" w:space="0" w:color="auto"/>
            <w:left w:val="none" w:sz="0" w:space="0" w:color="auto"/>
            <w:bottom w:val="none" w:sz="0" w:space="0" w:color="auto"/>
            <w:right w:val="none" w:sz="0" w:space="0" w:color="auto"/>
          </w:divBdr>
        </w:div>
        <w:div w:id="583494133">
          <w:marLeft w:val="480"/>
          <w:marRight w:val="0"/>
          <w:marTop w:val="0"/>
          <w:marBottom w:val="0"/>
          <w:divBdr>
            <w:top w:val="none" w:sz="0" w:space="0" w:color="auto"/>
            <w:left w:val="none" w:sz="0" w:space="0" w:color="auto"/>
            <w:bottom w:val="none" w:sz="0" w:space="0" w:color="auto"/>
            <w:right w:val="none" w:sz="0" w:space="0" w:color="auto"/>
          </w:divBdr>
        </w:div>
        <w:div w:id="1940285344">
          <w:marLeft w:val="480"/>
          <w:marRight w:val="0"/>
          <w:marTop w:val="0"/>
          <w:marBottom w:val="0"/>
          <w:divBdr>
            <w:top w:val="none" w:sz="0" w:space="0" w:color="auto"/>
            <w:left w:val="none" w:sz="0" w:space="0" w:color="auto"/>
            <w:bottom w:val="none" w:sz="0" w:space="0" w:color="auto"/>
            <w:right w:val="none" w:sz="0" w:space="0" w:color="auto"/>
          </w:divBdr>
        </w:div>
        <w:div w:id="2072532398">
          <w:marLeft w:val="480"/>
          <w:marRight w:val="0"/>
          <w:marTop w:val="0"/>
          <w:marBottom w:val="0"/>
          <w:divBdr>
            <w:top w:val="none" w:sz="0" w:space="0" w:color="auto"/>
            <w:left w:val="none" w:sz="0" w:space="0" w:color="auto"/>
            <w:bottom w:val="none" w:sz="0" w:space="0" w:color="auto"/>
            <w:right w:val="none" w:sz="0" w:space="0" w:color="auto"/>
          </w:divBdr>
        </w:div>
        <w:div w:id="527375432">
          <w:marLeft w:val="480"/>
          <w:marRight w:val="0"/>
          <w:marTop w:val="0"/>
          <w:marBottom w:val="0"/>
          <w:divBdr>
            <w:top w:val="none" w:sz="0" w:space="0" w:color="auto"/>
            <w:left w:val="none" w:sz="0" w:space="0" w:color="auto"/>
            <w:bottom w:val="none" w:sz="0" w:space="0" w:color="auto"/>
            <w:right w:val="none" w:sz="0" w:space="0" w:color="auto"/>
          </w:divBdr>
        </w:div>
        <w:div w:id="119299889">
          <w:marLeft w:val="480"/>
          <w:marRight w:val="0"/>
          <w:marTop w:val="0"/>
          <w:marBottom w:val="0"/>
          <w:divBdr>
            <w:top w:val="none" w:sz="0" w:space="0" w:color="auto"/>
            <w:left w:val="none" w:sz="0" w:space="0" w:color="auto"/>
            <w:bottom w:val="none" w:sz="0" w:space="0" w:color="auto"/>
            <w:right w:val="none" w:sz="0" w:space="0" w:color="auto"/>
          </w:divBdr>
        </w:div>
        <w:div w:id="1814519580">
          <w:marLeft w:val="480"/>
          <w:marRight w:val="0"/>
          <w:marTop w:val="0"/>
          <w:marBottom w:val="0"/>
          <w:divBdr>
            <w:top w:val="none" w:sz="0" w:space="0" w:color="auto"/>
            <w:left w:val="none" w:sz="0" w:space="0" w:color="auto"/>
            <w:bottom w:val="none" w:sz="0" w:space="0" w:color="auto"/>
            <w:right w:val="none" w:sz="0" w:space="0" w:color="auto"/>
          </w:divBdr>
        </w:div>
        <w:div w:id="1734961221">
          <w:marLeft w:val="480"/>
          <w:marRight w:val="0"/>
          <w:marTop w:val="0"/>
          <w:marBottom w:val="0"/>
          <w:divBdr>
            <w:top w:val="none" w:sz="0" w:space="0" w:color="auto"/>
            <w:left w:val="none" w:sz="0" w:space="0" w:color="auto"/>
            <w:bottom w:val="none" w:sz="0" w:space="0" w:color="auto"/>
            <w:right w:val="none" w:sz="0" w:space="0" w:color="auto"/>
          </w:divBdr>
        </w:div>
        <w:div w:id="1227034646">
          <w:marLeft w:val="480"/>
          <w:marRight w:val="0"/>
          <w:marTop w:val="0"/>
          <w:marBottom w:val="0"/>
          <w:divBdr>
            <w:top w:val="none" w:sz="0" w:space="0" w:color="auto"/>
            <w:left w:val="none" w:sz="0" w:space="0" w:color="auto"/>
            <w:bottom w:val="none" w:sz="0" w:space="0" w:color="auto"/>
            <w:right w:val="none" w:sz="0" w:space="0" w:color="auto"/>
          </w:divBdr>
        </w:div>
        <w:div w:id="725184271">
          <w:marLeft w:val="480"/>
          <w:marRight w:val="0"/>
          <w:marTop w:val="0"/>
          <w:marBottom w:val="0"/>
          <w:divBdr>
            <w:top w:val="none" w:sz="0" w:space="0" w:color="auto"/>
            <w:left w:val="none" w:sz="0" w:space="0" w:color="auto"/>
            <w:bottom w:val="none" w:sz="0" w:space="0" w:color="auto"/>
            <w:right w:val="none" w:sz="0" w:space="0" w:color="auto"/>
          </w:divBdr>
        </w:div>
        <w:div w:id="809399472">
          <w:marLeft w:val="480"/>
          <w:marRight w:val="0"/>
          <w:marTop w:val="0"/>
          <w:marBottom w:val="0"/>
          <w:divBdr>
            <w:top w:val="none" w:sz="0" w:space="0" w:color="auto"/>
            <w:left w:val="none" w:sz="0" w:space="0" w:color="auto"/>
            <w:bottom w:val="none" w:sz="0" w:space="0" w:color="auto"/>
            <w:right w:val="none" w:sz="0" w:space="0" w:color="auto"/>
          </w:divBdr>
        </w:div>
        <w:div w:id="1044065884">
          <w:marLeft w:val="480"/>
          <w:marRight w:val="0"/>
          <w:marTop w:val="0"/>
          <w:marBottom w:val="0"/>
          <w:divBdr>
            <w:top w:val="none" w:sz="0" w:space="0" w:color="auto"/>
            <w:left w:val="none" w:sz="0" w:space="0" w:color="auto"/>
            <w:bottom w:val="none" w:sz="0" w:space="0" w:color="auto"/>
            <w:right w:val="none" w:sz="0" w:space="0" w:color="auto"/>
          </w:divBdr>
        </w:div>
        <w:div w:id="478502734">
          <w:marLeft w:val="480"/>
          <w:marRight w:val="0"/>
          <w:marTop w:val="0"/>
          <w:marBottom w:val="0"/>
          <w:divBdr>
            <w:top w:val="none" w:sz="0" w:space="0" w:color="auto"/>
            <w:left w:val="none" w:sz="0" w:space="0" w:color="auto"/>
            <w:bottom w:val="none" w:sz="0" w:space="0" w:color="auto"/>
            <w:right w:val="none" w:sz="0" w:space="0" w:color="auto"/>
          </w:divBdr>
        </w:div>
        <w:div w:id="1591499018">
          <w:marLeft w:val="480"/>
          <w:marRight w:val="0"/>
          <w:marTop w:val="0"/>
          <w:marBottom w:val="0"/>
          <w:divBdr>
            <w:top w:val="none" w:sz="0" w:space="0" w:color="auto"/>
            <w:left w:val="none" w:sz="0" w:space="0" w:color="auto"/>
            <w:bottom w:val="none" w:sz="0" w:space="0" w:color="auto"/>
            <w:right w:val="none" w:sz="0" w:space="0" w:color="auto"/>
          </w:divBdr>
        </w:div>
        <w:div w:id="62729125">
          <w:marLeft w:val="480"/>
          <w:marRight w:val="0"/>
          <w:marTop w:val="0"/>
          <w:marBottom w:val="0"/>
          <w:divBdr>
            <w:top w:val="none" w:sz="0" w:space="0" w:color="auto"/>
            <w:left w:val="none" w:sz="0" w:space="0" w:color="auto"/>
            <w:bottom w:val="none" w:sz="0" w:space="0" w:color="auto"/>
            <w:right w:val="none" w:sz="0" w:space="0" w:color="auto"/>
          </w:divBdr>
        </w:div>
        <w:div w:id="2091609256">
          <w:marLeft w:val="480"/>
          <w:marRight w:val="0"/>
          <w:marTop w:val="0"/>
          <w:marBottom w:val="0"/>
          <w:divBdr>
            <w:top w:val="none" w:sz="0" w:space="0" w:color="auto"/>
            <w:left w:val="none" w:sz="0" w:space="0" w:color="auto"/>
            <w:bottom w:val="none" w:sz="0" w:space="0" w:color="auto"/>
            <w:right w:val="none" w:sz="0" w:space="0" w:color="auto"/>
          </w:divBdr>
        </w:div>
        <w:div w:id="2129546364">
          <w:marLeft w:val="480"/>
          <w:marRight w:val="0"/>
          <w:marTop w:val="0"/>
          <w:marBottom w:val="0"/>
          <w:divBdr>
            <w:top w:val="none" w:sz="0" w:space="0" w:color="auto"/>
            <w:left w:val="none" w:sz="0" w:space="0" w:color="auto"/>
            <w:bottom w:val="none" w:sz="0" w:space="0" w:color="auto"/>
            <w:right w:val="none" w:sz="0" w:space="0" w:color="auto"/>
          </w:divBdr>
        </w:div>
        <w:div w:id="1455442703">
          <w:marLeft w:val="480"/>
          <w:marRight w:val="0"/>
          <w:marTop w:val="0"/>
          <w:marBottom w:val="0"/>
          <w:divBdr>
            <w:top w:val="none" w:sz="0" w:space="0" w:color="auto"/>
            <w:left w:val="none" w:sz="0" w:space="0" w:color="auto"/>
            <w:bottom w:val="none" w:sz="0" w:space="0" w:color="auto"/>
            <w:right w:val="none" w:sz="0" w:space="0" w:color="auto"/>
          </w:divBdr>
        </w:div>
        <w:div w:id="319970036">
          <w:marLeft w:val="480"/>
          <w:marRight w:val="0"/>
          <w:marTop w:val="0"/>
          <w:marBottom w:val="0"/>
          <w:divBdr>
            <w:top w:val="none" w:sz="0" w:space="0" w:color="auto"/>
            <w:left w:val="none" w:sz="0" w:space="0" w:color="auto"/>
            <w:bottom w:val="none" w:sz="0" w:space="0" w:color="auto"/>
            <w:right w:val="none" w:sz="0" w:space="0" w:color="auto"/>
          </w:divBdr>
        </w:div>
        <w:div w:id="1974099723">
          <w:marLeft w:val="480"/>
          <w:marRight w:val="0"/>
          <w:marTop w:val="0"/>
          <w:marBottom w:val="0"/>
          <w:divBdr>
            <w:top w:val="none" w:sz="0" w:space="0" w:color="auto"/>
            <w:left w:val="none" w:sz="0" w:space="0" w:color="auto"/>
            <w:bottom w:val="none" w:sz="0" w:space="0" w:color="auto"/>
            <w:right w:val="none" w:sz="0" w:space="0" w:color="auto"/>
          </w:divBdr>
        </w:div>
        <w:div w:id="1389185094">
          <w:marLeft w:val="480"/>
          <w:marRight w:val="0"/>
          <w:marTop w:val="0"/>
          <w:marBottom w:val="0"/>
          <w:divBdr>
            <w:top w:val="none" w:sz="0" w:space="0" w:color="auto"/>
            <w:left w:val="none" w:sz="0" w:space="0" w:color="auto"/>
            <w:bottom w:val="none" w:sz="0" w:space="0" w:color="auto"/>
            <w:right w:val="none" w:sz="0" w:space="0" w:color="auto"/>
          </w:divBdr>
        </w:div>
        <w:div w:id="827745107">
          <w:marLeft w:val="480"/>
          <w:marRight w:val="0"/>
          <w:marTop w:val="0"/>
          <w:marBottom w:val="0"/>
          <w:divBdr>
            <w:top w:val="none" w:sz="0" w:space="0" w:color="auto"/>
            <w:left w:val="none" w:sz="0" w:space="0" w:color="auto"/>
            <w:bottom w:val="none" w:sz="0" w:space="0" w:color="auto"/>
            <w:right w:val="none" w:sz="0" w:space="0" w:color="auto"/>
          </w:divBdr>
        </w:div>
        <w:div w:id="14773906">
          <w:marLeft w:val="480"/>
          <w:marRight w:val="0"/>
          <w:marTop w:val="0"/>
          <w:marBottom w:val="0"/>
          <w:divBdr>
            <w:top w:val="none" w:sz="0" w:space="0" w:color="auto"/>
            <w:left w:val="none" w:sz="0" w:space="0" w:color="auto"/>
            <w:bottom w:val="none" w:sz="0" w:space="0" w:color="auto"/>
            <w:right w:val="none" w:sz="0" w:space="0" w:color="auto"/>
          </w:divBdr>
        </w:div>
      </w:divsChild>
    </w:div>
    <w:div w:id="1898394856">
      <w:bodyDiv w:val="1"/>
      <w:marLeft w:val="0"/>
      <w:marRight w:val="0"/>
      <w:marTop w:val="0"/>
      <w:marBottom w:val="0"/>
      <w:divBdr>
        <w:top w:val="none" w:sz="0" w:space="0" w:color="auto"/>
        <w:left w:val="none" w:sz="0" w:space="0" w:color="auto"/>
        <w:bottom w:val="none" w:sz="0" w:space="0" w:color="auto"/>
        <w:right w:val="none" w:sz="0" w:space="0" w:color="auto"/>
      </w:divBdr>
    </w:div>
    <w:div w:id="1898465852">
      <w:bodyDiv w:val="1"/>
      <w:marLeft w:val="0"/>
      <w:marRight w:val="0"/>
      <w:marTop w:val="0"/>
      <w:marBottom w:val="0"/>
      <w:divBdr>
        <w:top w:val="none" w:sz="0" w:space="0" w:color="auto"/>
        <w:left w:val="none" w:sz="0" w:space="0" w:color="auto"/>
        <w:bottom w:val="none" w:sz="0" w:space="0" w:color="auto"/>
        <w:right w:val="none" w:sz="0" w:space="0" w:color="auto"/>
      </w:divBdr>
    </w:div>
    <w:div w:id="1898541063">
      <w:bodyDiv w:val="1"/>
      <w:marLeft w:val="0"/>
      <w:marRight w:val="0"/>
      <w:marTop w:val="0"/>
      <w:marBottom w:val="0"/>
      <w:divBdr>
        <w:top w:val="none" w:sz="0" w:space="0" w:color="auto"/>
        <w:left w:val="none" w:sz="0" w:space="0" w:color="auto"/>
        <w:bottom w:val="none" w:sz="0" w:space="0" w:color="auto"/>
        <w:right w:val="none" w:sz="0" w:space="0" w:color="auto"/>
      </w:divBdr>
    </w:div>
    <w:div w:id="1898975231">
      <w:bodyDiv w:val="1"/>
      <w:marLeft w:val="0"/>
      <w:marRight w:val="0"/>
      <w:marTop w:val="0"/>
      <w:marBottom w:val="0"/>
      <w:divBdr>
        <w:top w:val="none" w:sz="0" w:space="0" w:color="auto"/>
        <w:left w:val="none" w:sz="0" w:space="0" w:color="auto"/>
        <w:bottom w:val="none" w:sz="0" w:space="0" w:color="auto"/>
        <w:right w:val="none" w:sz="0" w:space="0" w:color="auto"/>
      </w:divBdr>
    </w:div>
    <w:div w:id="1899168067">
      <w:bodyDiv w:val="1"/>
      <w:marLeft w:val="0"/>
      <w:marRight w:val="0"/>
      <w:marTop w:val="0"/>
      <w:marBottom w:val="0"/>
      <w:divBdr>
        <w:top w:val="none" w:sz="0" w:space="0" w:color="auto"/>
        <w:left w:val="none" w:sz="0" w:space="0" w:color="auto"/>
        <w:bottom w:val="none" w:sz="0" w:space="0" w:color="auto"/>
        <w:right w:val="none" w:sz="0" w:space="0" w:color="auto"/>
      </w:divBdr>
    </w:div>
    <w:div w:id="1899248337">
      <w:bodyDiv w:val="1"/>
      <w:marLeft w:val="0"/>
      <w:marRight w:val="0"/>
      <w:marTop w:val="0"/>
      <w:marBottom w:val="0"/>
      <w:divBdr>
        <w:top w:val="none" w:sz="0" w:space="0" w:color="auto"/>
        <w:left w:val="none" w:sz="0" w:space="0" w:color="auto"/>
        <w:bottom w:val="none" w:sz="0" w:space="0" w:color="auto"/>
        <w:right w:val="none" w:sz="0" w:space="0" w:color="auto"/>
      </w:divBdr>
    </w:div>
    <w:div w:id="1899782971">
      <w:bodyDiv w:val="1"/>
      <w:marLeft w:val="0"/>
      <w:marRight w:val="0"/>
      <w:marTop w:val="0"/>
      <w:marBottom w:val="0"/>
      <w:divBdr>
        <w:top w:val="none" w:sz="0" w:space="0" w:color="auto"/>
        <w:left w:val="none" w:sz="0" w:space="0" w:color="auto"/>
        <w:bottom w:val="none" w:sz="0" w:space="0" w:color="auto"/>
        <w:right w:val="none" w:sz="0" w:space="0" w:color="auto"/>
      </w:divBdr>
    </w:div>
    <w:div w:id="1899895521">
      <w:bodyDiv w:val="1"/>
      <w:marLeft w:val="0"/>
      <w:marRight w:val="0"/>
      <w:marTop w:val="0"/>
      <w:marBottom w:val="0"/>
      <w:divBdr>
        <w:top w:val="none" w:sz="0" w:space="0" w:color="auto"/>
        <w:left w:val="none" w:sz="0" w:space="0" w:color="auto"/>
        <w:bottom w:val="none" w:sz="0" w:space="0" w:color="auto"/>
        <w:right w:val="none" w:sz="0" w:space="0" w:color="auto"/>
      </w:divBdr>
    </w:div>
    <w:div w:id="1900242908">
      <w:bodyDiv w:val="1"/>
      <w:marLeft w:val="0"/>
      <w:marRight w:val="0"/>
      <w:marTop w:val="0"/>
      <w:marBottom w:val="0"/>
      <w:divBdr>
        <w:top w:val="none" w:sz="0" w:space="0" w:color="auto"/>
        <w:left w:val="none" w:sz="0" w:space="0" w:color="auto"/>
        <w:bottom w:val="none" w:sz="0" w:space="0" w:color="auto"/>
        <w:right w:val="none" w:sz="0" w:space="0" w:color="auto"/>
      </w:divBdr>
      <w:divsChild>
        <w:div w:id="1494029326">
          <w:marLeft w:val="480"/>
          <w:marRight w:val="0"/>
          <w:marTop w:val="0"/>
          <w:marBottom w:val="0"/>
          <w:divBdr>
            <w:top w:val="none" w:sz="0" w:space="0" w:color="auto"/>
            <w:left w:val="none" w:sz="0" w:space="0" w:color="auto"/>
            <w:bottom w:val="none" w:sz="0" w:space="0" w:color="auto"/>
            <w:right w:val="none" w:sz="0" w:space="0" w:color="auto"/>
          </w:divBdr>
        </w:div>
        <w:div w:id="1824007952">
          <w:marLeft w:val="480"/>
          <w:marRight w:val="0"/>
          <w:marTop w:val="0"/>
          <w:marBottom w:val="0"/>
          <w:divBdr>
            <w:top w:val="none" w:sz="0" w:space="0" w:color="auto"/>
            <w:left w:val="none" w:sz="0" w:space="0" w:color="auto"/>
            <w:bottom w:val="none" w:sz="0" w:space="0" w:color="auto"/>
            <w:right w:val="none" w:sz="0" w:space="0" w:color="auto"/>
          </w:divBdr>
        </w:div>
        <w:div w:id="539711722">
          <w:marLeft w:val="480"/>
          <w:marRight w:val="0"/>
          <w:marTop w:val="0"/>
          <w:marBottom w:val="0"/>
          <w:divBdr>
            <w:top w:val="none" w:sz="0" w:space="0" w:color="auto"/>
            <w:left w:val="none" w:sz="0" w:space="0" w:color="auto"/>
            <w:bottom w:val="none" w:sz="0" w:space="0" w:color="auto"/>
            <w:right w:val="none" w:sz="0" w:space="0" w:color="auto"/>
          </w:divBdr>
        </w:div>
        <w:div w:id="445583310">
          <w:marLeft w:val="480"/>
          <w:marRight w:val="0"/>
          <w:marTop w:val="0"/>
          <w:marBottom w:val="0"/>
          <w:divBdr>
            <w:top w:val="none" w:sz="0" w:space="0" w:color="auto"/>
            <w:left w:val="none" w:sz="0" w:space="0" w:color="auto"/>
            <w:bottom w:val="none" w:sz="0" w:space="0" w:color="auto"/>
            <w:right w:val="none" w:sz="0" w:space="0" w:color="auto"/>
          </w:divBdr>
        </w:div>
        <w:div w:id="1535540426">
          <w:marLeft w:val="480"/>
          <w:marRight w:val="0"/>
          <w:marTop w:val="0"/>
          <w:marBottom w:val="0"/>
          <w:divBdr>
            <w:top w:val="none" w:sz="0" w:space="0" w:color="auto"/>
            <w:left w:val="none" w:sz="0" w:space="0" w:color="auto"/>
            <w:bottom w:val="none" w:sz="0" w:space="0" w:color="auto"/>
            <w:right w:val="none" w:sz="0" w:space="0" w:color="auto"/>
          </w:divBdr>
        </w:div>
        <w:div w:id="231550232">
          <w:marLeft w:val="480"/>
          <w:marRight w:val="0"/>
          <w:marTop w:val="0"/>
          <w:marBottom w:val="0"/>
          <w:divBdr>
            <w:top w:val="none" w:sz="0" w:space="0" w:color="auto"/>
            <w:left w:val="none" w:sz="0" w:space="0" w:color="auto"/>
            <w:bottom w:val="none" w:sz="0" w:space="0" w:color="auto"/>
            <w:right w:val="none" w:sz="0" w:space="0" w:color="auto"/>
          </w:divBdr>
        </w:div>
        <w:div w:id="2005010863">
          <w:marLeft w:val="480"/>
          <w:marRight w:val="0"/>
          <w:marTop w:val="0"/>
          <w:marBottom w:val="0"/>
          <w:divBdr>
            <w:top w:val="none" w:sz="0" w:space="0" w:color="auto"/>
            <w:left w:val="none" w:sz="0" w:space="0" w:color="auto"/>
            <w:bottom w:val="none" w:sz="0" w:space="0" w:color="auto"/>
            <w:right w:val="none" w:sz="0" w:space="0" w:color="auto"/>
          </w:divBdr>
        </w:div>
        <w:div w:id="135539158">
          <w:marLeft w:val="480"/>
          <w:marRight w:val="0"/>
          <w:marTop w:val="0"/>
          <w:marBottom w:val="0"/>
          <w:divBdr>
            <w:top w:val="none" w:sz="0" w:space="0" w:color="auto"/>
            <w:left w:val="none" w:sz="0" w:space="0" w:color="auto"/>
            <w:bottom w:val="none" w:sz="0" w:space="0" w:color="auto"/>
            <w:right w:val="none" w:sz="0" w:space="0" w:color="auto"/>
          </w:divBdr>
        </w:div>
        <w:div w:id="2127891839">
          <w:marLeft w:val="480"/>
          <w:marRight w:val="0"/>
          <w:marTop w:val="0"/>
          <w:marBottom w:val="0"/>
          <w:divBdr>
            <w:top w:val="none" w:sz="0" w:space="0" w:color="auto"/>
            <w:left w:val="none" w:sz="0" w:space="0" w:color="auto"/>
            <w:bottom w:val="none" w:sz="0" w:space="0" w:color="auto"/>
            <w:right w:val="none" w:sz="0" w:space="0" w:color="auto"/>
          </w:divBdr>
        </w:div>
        <w:div w:id="1493057340">
          <w:marLeft w:val="480"/>
          <w:marRight w:val="0"/>
          <w:marTop w:val="0"/>
          <w:marBottom w:val="0"/>
          <w:divBdr>
            <w:top w:val="none" w:sz="0" w:space="0" w:color="auto"/>
            <w:left w:val="none" w:sz="0" w:space="0" w:color="auto"/>
            <w:bottom w:val="none" w:sz="0" w:space="0" w:color="auto"/>
            <w:right w:val="none" w:sz="0" w:space="0" w:color="auto"/>
          </w:divBdr>
        </w:div>
        <w:div w:id="72747534">
          <w:marLeft w:val="480"/>
          <w:marRight w:val="0"/>
          <w:marTop w:val="0"/>
          <w:marBottom w:val="0"/>
          <w:divBdr>
            <w:top w:val="none" w:sz="0" w:space="0" w:color="auto"/>
            <w:left w:val="none" w:sz="0" w:space="0" w:color="auto"/>
            <w:bottom w:val="none" w:sz="0" w:space="0" w:color="auto"/>
            <w:right w:val="none" w:sz="0" w:space="0" w:color="auto"/>
          </w:divBdr>
        </w:div>
        <w:div w:id="1255898922">
          <w:marLeft w:val="480"/>
          <w:marRight w:val="0"/>
          <w:marTop w:val="0"/>
          <w:marBottom w:val="0"/>
          <w:divBdr>
            <w:top w:val="none" w:sz="0" w:space="0" w:color="auto"/>
            <w:left w:val="none" w:sz="0" w:space="0" w:color="auto"/>
            <w:bottom w:val="none" w:sz="0" w:space="0" w:color="auto"/>
            <w:right w:val="none" w:sz="0" w:space="0" w:color="auto"/>
          </w:divBdr>
        </w:div>
        <w:div w:id="544099610">
          <w:marLeft w:val="480"/>
          <w:marRight w:val="0"/>
          <w:marTop w:val="0"/>
          <w:marBottom w:val="0"/>
          <w:divBdr>
            <w:top w:val="none" w:sz="0" w:space="0" w:color="auto"/>
            <w:left w:val="none" w:sz="0" w:space="0" w:color="auto"/>
            <w:bottom w:val="none" w:sz="0" w:space="0" w:color="auto"/>
            <w:right w:val="none" w:sz="0" w:space="0" w:color="auto"/>
          </w:divBdr>
        </w:div>
        <w:div w:id="1847208736">
          <w:marLeft w:val="480"/>
          <w:marRight w:val="0"/>
          <w:marTop w:val="0"/>
          <w:marBottom w:val="0"/>
          <w:divBdr>
            <w:top w:val="none" w:sz="0" w:space="0" w:color="auto"/>
            <w:left w:val="none" w:sz="0" w:space="0" w:color="auto"/>
            <w:bottom w:val="none" w:sz="0" w:space="0" w:color="auto"/>
            <w:right w:val="none" w:sz="0" w:space="0" w:color="auto"/>
          </w:divBdr>
        </w:div>
        <w:div w:id="1823345893">
          <w:marLeft w:val="480"/>
          <w:marRight w:val="0"/>
          <w:marTop w:val="0"/>
          <w:marBottom w:val="0"/>
          <w:divBdr>
            <w:top w:val="none" w:sz="0" w:space="0" w:color="auto"/>
            <w:left w:val="none" w:sz="0" w:space="0" w:color="auto"/>
            <w:bottom w:val="none" w:sz="0" w:space="0" w:color="auto"/>
            <w:right w:val="none" w:sz="0" w:space="0" w:color="auto"/>
          </w:divBdr>
        </w:div>
        <w:div w:id="1018120756">
          <w:marLeft w:val="480"/>
          <w:marRight w:val="0"/>
          <w:marTop w:val="0"/>
          <w:marBottom w:val="0"/>
          <w:divBdr>
            <w:top w:val="none" w:sz="0" w:space="0" w:color="auto"/>
            <w:left w:val="none" w:sz="0" w:space="0" w:color="auto"/>
            <w:bottom w:val="none" w:sz="0" w:space="0" w:color="auto"/>
            <w:right w:val="none" w:sz="0" w:space="0" w:color="auto"/>
          </w:divBdr>
        </w:div>
        <w:div w:id="1504472576">
          <w:marLeft w:val="480"/>
          <w:marRight w:val="0"/>
          <w:marTop w:val="0"/>
          <w:marBottom w:val="0"/>
          <w:divBdr>
            <w:top w:val="none" w:sz="0" w:space="0" w:color="auto"/>
            <w:left w:val="none" w:sz="0" w:space="0" w:color="auto"/>
            <w:bottom w:val="none" w:sz="0" w:space="0" w:color="auto"/>
            <w:right w:val="none" w:sz="0" w:space="0" w:color="auto"/>
          </w:divBdr>
        </w:div>
        <w:div w:id="334116751">
          <w:marLeft w:val="480"/>
          <w:marRight w:val="0"/>
          <w:marTop w:val="0"/>
          <w:marBottom w:val="0"/>
          <w:divBdr>
            <w:top w:val="none" w:sz="0" w:space="0" w:color="auto"/>
            <w:left w:val="none" w:sz="0" w:space="0" w:color="auto"/>
            <w:bottom w:val="none" w:sz="0" w:space="0" w:color="auto"/>
            <w:right w:val="none" w:sz="0" w:space="0" w:color="auto"/>
          </w:divBdr>
        </w:div>
        <w:div w:id="2096396809">
          <w:marLeft w:val="480"/>
          <w:marRight w:val="0"/>
          <w:marTop w:val="0"/>
          <w:marBottom w:val="0"/>
          <w:divBdr>
            <w:top w:val="none" w:sz="0" w:space="0" w:color="auto"/>
            <w:left w:val="none" w:sz="0" w:space="0" w:color="auto"/>
            <w:bottom w:val="none" w:sz="0" w:space="0" w:color="auto"/>
            <w:right w:val="none" w:sz="0" w:space="0" w:color="auto"/>
          </w:divBdr>
        </w:div>
        <w:div w:id="1468426452">
          <w:marLeft w:val="480"/>
          <w:marRight w:val="0"/>
          <w:marTop w:val="0"/>
          <w:marBottom w:val="0"/>
          <w:divBdr>
            <w:top w:val="none" w:sz="0" w:space="0" w:color="auto"/>
            <w:left w:val="none" w:sz="0" w:space="0" w:color="auto"/>
            <w:bottom w:val="none" w:sz="0" w:space="0" w:color="auto"/>
            <w:right w:val="none" w:sz="0" w:space="0" w:color="auto"/>
          </w:divBdr>
        </w:div>
        <w:div w:id="1139149040">
          <w:marLeft w:val="480"/>
          <w:marRight w:val="0"/>
          <w:marTop w:val="0"/>
          <w:marBottom w:val="0"/>
          <w:divBdr>
            <w:top w:val="none" w:sz="0" w:space="0" w:color="auto"/>
            <w:left w:val="none" w:sz="0" w:space="0" w:color="auto"/>
            <w:bottom w:val="none" w:sz="0" w:space="0" w:color="auto"/>
            <w:right w:val="none" w:sz="0" w:space="0" w:color="auto"/>
          </w:divBdr>
        </w:div>
        <w:div w:id="1639919928">
          <w:marLeft w:val="480"/>
          <w:marRight w:val="0"/>
          <w:marTop w:val="0"/>
          <w:marBottom w:val="0"/>
          <w:divBdr>
            <w:top w:val="none" w:sz="0" w:space="0" w:color="auto"/>
            <w:left w:val="none" w:sz="0" w:space="0" w:color="auto"/>
            <w:bottom w:val="none" w:sz="0" w:space="0" w:color="auto"/>
            <w:right w:val="none" w:sz="0" w:space="0" w:color="auto"/>
          </w:divBdr>
        </w:div>
        <w:div w:id="1042827529">
          <w:marLeft w:val="480"/>
          <w:marRight w:val="0"/>
          <w:marTop w:val="0"/>
          <w:marBottom w:val="0"/>
          <w:divBdr>
            <w:top w:val="none" w:sz="0" w:space="0" w:color="auto"/>
            <w:left w:val="none" w:sz="0" w:space="0" w:color="auto"/>
            <w:bottom w:val="none" w:sz="0" w:space="0" w:color="auto"/>
            <w:right w:val="none" w:sz="0" w:space="0" w:color="auto"/>
          </w:divBdr>
        </w:div>
        <w:div w:id="129784345">
          <w:marLeft w:val="480"/>
          <w:marRight w:val="0"/>
          <w:marTop w:val="0"/>
          <w:marBottom w:val="0"/>
          <w:divBdr>
            <w:top w:val="none" w:sz="0" w:space="0" w:color="auto"/>
            <w:left w:val="none" w:sz="0" w:space="0" w:color="auto"/>
            <w:bottom w:val="none" w:sz="0" w:space="0" w:color="auto"/>
            <w:right w:val="none" w:sz="0" w:space="0" w:color="auto"/>
          </w:divBdr>
        </w:div>
        <w:div w:id="503710065">
          <w:marLeft w:val="480"/>
          <w:marRight w:val="0"/>
          <w:marTop w:val="0"/>
          <w:marBottom w:val="0"/>
          <w:divBdr>
            <w:top w:val="none" w:sz="0" w:space="0" w:color="auto"/>
            <w:left w:val="none" w:sz="0" w:space="0" w:color="auto"/>
            <w:bottom w:val="none" w:sz="0" w:space="0" w:color="auto"/>
            <w:right w:val="none" w:sz="0" w:space="0" w:color="auto"/>
          </w:divBdr>
        </w:div>
        <w:div w:id="1247113893">
          <w:marLeft w:val="480"/>
          <w:marRight w:val="0"/>
          <w:marTop w:val="0"/>
          <w:marBottom w:val="0"/>
          <w:divBdr>
            <w:top w:val="none" w:sz="0" w:space="0" w:color="auto"/>
            <w:left w:val="none" w:sz="0" w:space="0" w:color="auto"/>
            <w:bottom w:val="none" w:sz="0" w:space="0" w:color="auto"/>
            <w:right w:val="none" w:sz="0" w:space="0" w:color="auto"/>
          </w:divBdr>
        </w:div>
        <w:div w:id="1469711972">
          <w:marLeft w:val="480"/>
          <w:marRight w:val="0"/>
          <w:marTop w:val="0"/>
          <w:marBottom w:val="0"/>
          <w:divBdr>
            <w:top w:val="none" w:sz="0" w:space="0" w:color="auto"/>
            <w:left w:val="none" w:sz="0" w:space="0" w:color="auto"/>
            <w:bottom w:val="none" w:sz="0" w:space="0" w:color="auto"/>
            <w:right w:val="none" w:sz="0" w:space="0" w:color="auto"/>
          </w:divBdr>
        </w:div>
        <w:div w:id="762069763">
          <w:marLeft w:val="480"/>
          <w:marRight w:val="0"/>
          <w:marTop w:val="0"/>
          <w:marBottom w:val="0"/>
          <w:divBdr>
            <w:top w:val="none" w:sz="0" w:space="0" w:color="auto"/>
            <w:left w:val="none" w:sz="0" w:space="0" w:color="auto"/>
            <w:bottom w:val="none" w:sz="0" w:space="0" w:color="auto"/>
            <w:right w:val="none" w:sz="0" w:space="0" w:color="auto"/>
          </w:divBdr>
        </w:div>
        <w:div w:id="1754548082">
          <w:marLeft w:val="480"/>
          <w:marRight w:val="0"/>
          <w:marTop w:val="0"/>
          <w:marBottom w:val="0"/>
          <w:divBdr>
            <w:top w:val="none" w:sz="0" w:space="0" w:color="auto"/>
            <w:left w:val="none" w:sz="0" w:space="0" w:color="auto"/>
            <w:bottom w:val="none" w:sz="0" w:space="0" w:color="auto"/>
            <w:right w:val="none" w:sz="0" w:space="0" w:color="auto"/>
          </w:divBdr>
        </w:div>
        <w:div w:id="184052679">
          <w:marLeft w:val="480"/>
          <w:marRight w:val="0"/>
          <w:marTop w:val="0"/>
          <w:marBottom w:val="0"/>
          <w:divBdr>
            <w:top w:val="none" w:sz="0" w:space="0" w:color="auto"/>
            <w:left w:val="none" w:sz="0" w:space="0" w:color="auto"/>
            <w:bottom w:val="none" w:sz="0" w:space="0" w:color="auto"/>
            <w:right w:val="none" w:sz="0" w:space="0" w:color="auto"/>
          </w:divBdr>
        </w:div>
        <w:div w:id="1798179995">
          <w:marLeft w:val="480"/>
          <w:marRight w:val="0"/>
          <w:marTop w:val="0"/>
          <w:marBottom w:val="0"/>
          <w:divBdr>
            <w:top w:val="none" w:sz="0" w:space="0" w:color="auto"/>
            <w:left w:val="none" w:sz="0" w:space="0" w:color="auto"/>
            <w:bottom w:val="none" w:sz="0" w:space="0" w:color="auto"/>
            <w:right w:val="none" w:sz="0" w:space="0" w:color="auto"/>
          </w:divBdr>
        </w:div>
        <w:div w:id="293290228">
          <w:marLeft w:val="480"/>
          <w:marRight w:val="0"/>
          <w:marTop w:val="0"/>
          <w:marBottom w:val="0"/>
          <w:divBdr>
            <w:top w:val="none" w:sz="0" w:space="0" w:color="auto"/>
            <w:left w:val="none" w:sz="0" w:space="0" w:color="auto"/>
            <w:bottom w:val="none" w:sz="0" w:space="0" w:color="auto"/>
            <w:right w:val="none" w:sz="0" w:space="0" w:color="auto"/>
          </w:divBdr>
        </w:div>
        <w:div w:id="1807309535">
          <w:marLeft w:val="480"/>
          <w:marRight w:val="0"/>
          <w:marTop w:val="0"/>
          <w:marBottom w:val="0"/>
          <w:divBdr>
            <w:top w:val="none" w:sz="0" w:space="0" w:color="auto"/>
            <w:left w:val="none" w:sz="0" w:space="0" w:color="auto"/>
            <w:bottom w:val="none" w:sz="0" w:space="0" w:color="auto"/>
            <w:right w:val="none" w:sz="0" w:space="0" w:color="auto"/>
          </w:divBdr>
        </w:div>
        <w:div w:id="794255458">
          <w:marLeft w:val="480"/>
          <w:marRight w:val="0"/>
          <w:marTop w:val="0"/>
          <w:marBottom w:val="0"/>
          <w:divBdr>
            <w:top w:val="none" w:sz="0" w:space="0" w:color="auto"/>
            <w:left w:val="none" w:sz="0" w:space="0" w:color="auto"/>
            <w:bottom w:val="none" w:sz="0" w:space="0" w:color="auto"/>
            <w:right w:val="none" w:sz="0" w:space="0" w:color="auto"/>
          </w:divBdr>
        </w:div>
        <w:div w:id="991058484">
          <w:marLeft w:val="480"/>
          <w:marRight w:val="0"/>
          <w:marTop w:val="0"/>
          <w:marBottom w:val="0"/>
          <w:divBdr>
            <w:top w:val="none" w:sz="0" w:space="0" w:color="auto"/>
            <w:left w:val="none" w:sz="0" w:space="0" w:color="auto"/>
            <w:bottom w:val="none" w:sz="0" w:space="0" w:color="auto"/>
            <w:right w:val="none" w:sz="0" w:space="0" w:color="auto"/>
          </w:divBdr>
        </w:div>
        <w:div w:id="512494600">
          <w:marLeft w:val="480"/>
          <w:marRight w:val="0"/>
          <w:marTop w:val="0"/>
          <w:marBottom w:val="0"/>
          <w:divBdr>
            <w:top w:val="none" w:sz="0" w:space="0" w:color="auto"/>
            <w:left w:val="none" w:sz="0" w:space="0" w:color="auto"/>
            <w:bottom w:val="none" w:sz="0" w:space="0" w:color="auto"/>
            <w:right w:val="none" w:sz="0" w:space="0" w:color="auto"/>
          </w:divBdr>
        </w:div>
        <w:div w:id="208106811">
          <w:marLeft w:val="480"/>
          <w:marRight w:val="0"/>
          <w:marTop w:val="0"/>
          <w:marBottom w:val="0"/>
          <w:divBdr>
            <w:top w:val="none" w:sz="0" w:space="0" w:color="auto"/>
            <w:left w:val="none" w:sz="0" w:space="0" w:color="auto"/>
            <w:bottom w:val="none" w:sz="0" w:space="0" w:color="auto"/>
            <w:right w:val="none" w:sz="0" w:space="0" w:color="auto"/>
          </w:divBdr>
        </w:div>
        <w:div w:id="162818759">
          <w:marLeft w:val="480"/>
          <w:marRight w:val="0"/>
          <w:marTop w:val="0"/>
          <w:marBottom w:val="0"/>
          <w:divBdr>
            <w:top w:val="none" w:sz="0" w:space="0" w:color="auto"/>
            <w:left w:val="none" w:sz="0" w:space="0" w:color="auto"/>
            <w:bottom w:val="none" w:sz="0" w:space="0" w:color="auto"/>
            <w:right w:val="none" w:sz="0" w:space="0" w:color="auto"/>
          </w:divBdr>
        </w:div>
        <w:div w:id="1785533415">
          <w:marLeft w:val="480"/>
          <w:marRight w:val="0"/>
          <w:marTop w:val="0"/>
          <w:marBottom w:val="0"/>
          <w:divBdr>
            <w:top w:val="none" w:sz="0" w:space="0" w:color="auto"/>
            <w:left w:val="none" w:sz="0" w:space="0" w:color="auto"/>
            <w:bottom w:val="none" w:sz="0" w:space="0" w:color="auto"/>
            <w:right w:val="none" w:sz="0" w:space="0" w:color="auto"/>
          </w:divBdr>
        </w:div>
        <w:div w:id="388580752">
          <w:marLeft w:val="480"/>
          <w:marRight w:val="0"/>
          <w:marTop w:val="0"/>
          <w:marBottom w:val="0"/>
          <w:divBdr>
            <w:top w:val="none" w:sz="0" w:space="0" w:color="auto"/>
            <w:left w:val="none" w:sz="0" w:space="0" w:color="auto"/>
            <w:bottom w:val="none" w:sz="0" w:space="0" w:color="auto"/>
            <w:right w:val="none" w:sz="0" w:space="0" w:color="auto"/>
          </w:divBdr>
        </w:div>
        <w:div w:id="1041133112">
          <w:marLeft w:val="480"/>
          <w:marRight w:val="0"/>
          <w:marTop w:val="0"/>
          <w:marBottom w:val="0"/>
          <w:divBdr>
            <w:top w:val="none" w:sz="0" w:space="0" w:color="auto"/>
            <w:left w:val="none" w:sz="0" w:space="0" w:color="auto"/>
            <w:bottom w:val="none" w:sz="0" w:space="0" w:color="auto"/>
            <w:right w:val="none" w:sz="0" w:space="0" w:color="auto"/>
          </w:divBdr>
        </w:div>
        <w:div w:id="2103259041">
          <w:marLeft w:val="480"/>
          <w:marRight w:val="0"/>
          <w:marTop w:val="0"/>
          <w:marBottom w:val="0"/>
          <w:divBdr>
            <w:top w:val="none" w:sz="0" w:space="0" w:color="auto"/>
            <w:left w:val="none" w:sz="0" w:space="0" w:color="auto"/>
            <w:bottom w:val="none" w:sz="0" w:space="0" w:color="auto"/>
            <w:right w:val="none" w:sz="0" w:space="0" w:color="auto"/>
          </w:divBdr>
        </w:div>
        <w:div w:id="1007368341">
          <w:marLeft w:val="480"/>
          <w:marRight w:val="0"/>
          <w:marTop w:val="0"/>
          <w:marBottom w:val="0"/>
          <w:divBdr>
            <w:top w:val="none" w:sz="0" w:space="0" w:color="auto"/>
            <w:left w:val="none" w:sz="0" w:space="0" w:color="auto"/>
            <w:bottom w:val="none" w:sz="0" w:space="0" w:color="auto"/>
            <w:right w:val="none" w:sz="0" w:space="0" w:color="auto"/>
          </w:divBdr>
        </w:div>
        <w:div w:id="1349873927">
          <w:marLeft w:val="480"/>
          <w:marRight w:val="0"/>
          <w:marTop w:val="0"/>
          <w:marBottom w:val="0"/>
          <w:divBdr>
            <w:top w:val="none" w:sz="0" w:space="0" w:color="auto"/>
            <w:left w:val="none" w:sz="0" w:space="0" w:color="auto"/>
            <w:bottom w:val="none" w:sz="0" w:space="0" w:color="auto"/>
            <w:right w:val="none" w:sz="0" w:space="0" w:color="auto"/>
          </w:divBdr>
        </w:div>
        <w:div w:id="1112868588">
          <w:marLeft w:val="480"/>
          <w:marRight w:val="0"/>
          <w:marTop w:val="0"/>
          <w:marBottom w:val="0"/>
          <w:divBdr>
            <w:top w:val="none" w:sz="0" w:space="0" w:color="auto"/>
            <w:left w:val="none" w:sz="0" w:space="0" w:color="auto"/>
            <w:bottom w:val="none" w:sz="0" w:space="0" w:color="auto"/>
            <w:right w:val="none" w:sz="0" w:space="0" w:color="auto"/>
          </w:divBdr>
        </w:div>
        <w:div w:id="266816069">
          <w:marLeft w:val="480"/>
          <w:marRight w:val="0"/>
          <w:marTop w:val="0"/>
          <w:marBottom w:val="0"/>
          <w:divBdr>
            <w:top w:val="none" w:sz="0" w:space="0" w:color="auto"/>
            <w:left w:val="none" w:sz="0" w:space="0" w:color="auto"/>
            <w:bottom w:val="none" w:sz="0" w:space="0" w:color="auto"/>
            <w:right w:val="none" w:sz="0" w:space="0" w:color="auto"/>
          </w:divBdr>
        </w:div>
        <w:div w:id="1253664209">
          <w:marLeft w:val="480"/>
          <w:marRight w:val="0"/>
          <w:marTop w:val="0"/>
          <w:marBottom w:val="0"/>
          <w:divBdr>
            <w:top w:val="none" w:sz="0" w:space="0" w:color="auto"/>
            <w:left w:val="none" w:sz="0" w:space="0" w:color="auto"/>
            <w:bottom w:val="none" w:sz="0" w:space="0" w:color="auto"/>
            <w:right w:val="none" w:sz="0" w:space="0" w:color="auto"/>
          </w:divBdr>
        </w:div>
        <w:div w:id="417287033">
          <w:marLeft w:val="480"/>
          <w:marRight w:val="0"/>
          <w:marTop w:val="0"/>
          <w:marBottom w:val="0"/>
          <w:divBdr>
            <w:top w:val="none" w:sz="0" w:space="0" w:color="auto"/>
            <w:left w:val="none" w:sz="0" w:space="0" w:color="auto"/>
            <w:bottom w:val="none" w:sz="0" w:space="0" w:color="auto"/>
            <w:right w:val="none" w:sz="0" w:space="0" w:color="auto"/>
          </w:divBdr>
        </w:div>
        <w:div w:id="2087145504">
          <w:marLeft w:val="480"/>
          <w:marRight w:val="0"/>
          <w:marTop w:val="0"/>
          <w:marBottom w:val="0"/>
          <w:divBdr>
            <w:top w:val="none" w:sz="0" w:space="0" w:color="auto"/>
            <w:left w:val="none" w:sz="0" w:space="0" w:color="auto"/>
            <w:bottom w:val="none" w:sz="0" w:space="0" w:color="auto"/>
            <w:right w:val="none" w:sz="0" w:space="0" w:color="auto"/>
          </w:divBdr>
        </w:div>
        <w:div w:id="209272096">
          <w:marLeft w:val="480"/>
          <w:marRight w:val="0"/>
          <w:marTop w:val="0"/>
          <w:marBottom w:val="0"/>
          <w:divBdr>
            <w:top w:val="none" w:sz="0" w:space="0" w:color="auto"/>
            <w:left w:val="none" w:sz="0" w:space="0" w:color="auto"/>
            <w:bottom w:val="none" w:sz="0" w:space="0" w:color="auto"/>
            <w:right w:val="none" w:sz="0" w:space="0" w:color="auto"/>
          </w:divBdr>
        </w:div>
        <w:div w:id="542325743">
          <w:marLeft w:val="480"/>
          <w:marRight w:val="0"/>
          <w:marTop w:val="0"/>
          <w:marBottom w:val="0"/>
          <w:divBdr>
            <w:top w:val="none" w:sz="0" w:space="0" w:color="auto"/>
            <w:left w:val="none" w:sz="0" w:space="0" w:color="auto"/>
            <w:bottom w:val="none" w:sz="0" w:space="0" w:color="auto"/>
            <w:right w:val="none" w:sz="0" w:space="0" w:color="auto"/>
          </w:divBdr>
        </w:div>
        <w:div w:id="1471900079">
          <w:marLeft w:val="480"/>
          <w:marRight w:val="0"/>
          <w:marTop w:val="0"/>
          <w:marBottom w:val="0"/>
          <w:divBdr>
            <w:top w:val="none" w:sz="0" w:space="0" w:color="auto"/>
            <w:left w:val="none" w:sz="0" w:space="0" w:color="auto"/>
            <w:bottom w:val="none" w:sz="0" w:space="0" w:color="auto"/>
            <w:right w:val="none" w:sz="0" w:space="0" w:color="auto"/>
          </w:divBdr>
        </w:div>
        <w:div w:id="2029528073">
          <w:marLeft w:val="480"/>
          <w:marRight w:val="0"/>
          <w:marTop w:val="0"/>
          <w:marBottom w:val="0"/>
          <w:divBdr>
            <w:top w:val="none" w:sz="0" w:space="0" w:color="auto"/>
            <w:left w:val="none" w:sz="0" w:space="0" w:color="auto"/>
            <w:bottom w:val="none" w:sz="0" w:space="0" w:color="auto"/>
            <w:right w:val="none" w:sz="0" w:space="0" w:color="auto"/>
          </w:divBdr>
        </w:div>
        <w:div w:id="230117169">
          <w:marLeft w:val="480"/>
          <w:marRight w:val="0"/>
          <w:marTop w:val="0"/>
          <w:marBottom w:val="0"/>
          <w:divBdr>
            <w:top w:val="none" w:sz="0" w:space="0" w:color="auto"/>
            <w:left w:val="none" w:sz="0" w:space="0" w:color="auto"/>
            <w:bottom w:val="none" w:sz="0" w:space="0" w:color="auto"/>
            <w:right w:val="none" w:sz="0" w:space="0" w:color="auto"/>
          </w:divBdr>
        </w:div>
        <w:div w:id="540938810">
          <w:marLeft w:val="480"/>
          <w:marRight w:val="0"/>
          <w:marTop w:val="0"/>
          <w:marBottom w:val="0"/>
          <w:divBdr>
            <w:top w:val="none" w:sz="0" w:space="0" w:color="auto"/>
            <w:left w:val="none" w:sz="0" w:space="0" w:color="auto"/>
            <w:bottom w:val="none" w:sz="0" w:space="0" w:color="auto"/>
            <w:right w:val="none" w:sz="0" w:space="0" w:color="auto"/>
          </w:divBdr>
        </w:div>
        <w:div w:id="1330868190">
          <w:marLeft w:val="480"/>
          <w:marRight w:val="0"/>
          <w:marTop w:val="0"/>
          <w:marBottom w:val="0"/>
          <w:divBdr>
            <w:top w:val="none" w:sz="0" w:space="0" w:color="auto"/>
            <w:left w:val="none" w:sz="0" w:space="0" w:color="auto"/>
            <w:bottom w:val="none" w:sz="0" w:space="0" w:color="auto"/>
            <w:right w:val="none" w:sz="0" w:space="0" w:color="auto"/>
          </w:divBdr>
        </w:div>
        <w:div w:id="1243294369">
          <w:marLeft w:val="480"/>
          <w:marRight w:val="0"/>
          <w:marTop w:val="0"/>
          <w:marBottom w:val="0"/>
          <w:divBdr>
            <w:top w:val="none" w:sz="0" w:space="0" w:color="auto"/>
            <w:left w:val="none" w:sz="0" w:space="0" w:color="auto"/>
            <w:bottom w:val="none" w:sz="0" w:space="0" w:color="auto"/>
            <w:right w:val="none" w:sz="0" w:space="0" w:color="auto"/>
          </w:divBdr>
        </w:div>
        <w:div w:id="1900165508">
          <w:marLeft w:val="480"/>
          <w:marRight w:val="0"/>
          <w:marTop w:val="0"/>
          <w:marBottom w:val="0"/>
          <w:divBdr>
            <w:top w:val="none" w:sz="0" w:space="0" w:color="auto"/>
            <w:left w:val="none" w:sz="0" w:space="0" w:color="auto"/>
            <w:bottom w:val="none" w:sz="0" w:space="0" w:color="auto"/>
            <w:right w:val="none" w:sz="0" w:space="0" w:color="auto"/>
          </w:divBdr>
        </w:div>
        <w:div w:id="383794081">
          <w:marLeft w:val="480"/>
          <w:marRight w:val="0"/>
          <w:marTop w:val="0"/>
          <w:marBottom w:val="0"/>
          <w:divBdr>
            <w:top w:val="none" w:sz="0" w:space="0" w:color="auto"/>
            <w:left w:val="none" w:sz="0" w:space="0" w:color="auto"/>
            <w:bottom w:val="none" w:sz="0" w:space="0" w:color="auto"/>
            <w:right w:val="none" w:sz="0" w:space="0" w:color="auto"/>
          </w:divBdr>
        </w:div>
        <w:div w:id="811142951">
          <w:marLeft w:val="480"/>
          <w:marRight w:val="0"/>
          <w:marTop w:val="0"/>
          <w:marBottom w:val="0"/>
          <w:divBdr>
            <w:top w:val="none" w:sz="0" w:space="0" w:color="auto"/>
            <w:left w:val="none" w:sz="0" w:space="0" w:color="auto"/>
            <w:bottom w:val="none" w:sz="0" w:space="0" w:color="auto"/>
            <w:right w:val="none" w:sz="0" w:space="0" w:color="auto"/>
          </w:divBdr>
        </w:div>
        <w:div w:id="1231385731">
          <w:marLeft w:val="480"/>
          <w:marRight w:val="0"/>
          <w:marTop w:val="0"/>
          <w:marBottom w:val="0"/>
          <w:divBdr>
            <w:top w:val="none" w:sz="0" w:space="0" w:color="auto"/>
            <w:left w:val="none" w:sz="0" w:space="0" w:color="auto"/>
            <w:bottom w:val="none" w:sz="0" w:space="0" w:color="auto"/>
            <w:right w:val="none" w:sz="0" w:space="0" w:color="auto"/>
          </w:divBdr>
        </w:div>
        <w:div w:id="1938635794">
          <w:marLeft w:val="480"/>
          <w:marRight w:val="0"/>
          <w:marTop w:val="0"/>
          <w:marBottom w:val="0"/>
          <w:divBdr>
            <w:top w:val="none" w:sz="0" w:space="0" w:color="auto"/>
            <w:left w:val="none" w:sz="0" w:space="0" w:color="auto"/>
            <w:bottom w:val="none" w:sz="0" w:space="0" w:color="auto"/>
            <w:right w:val="none" w:sz="0" w:space="0" w:color="auto"/>
          </w:divBdr>
        </w:div>
        <w:div w:id="599527176">
          <w:marLeft w:val="480"/>
          <w:marRight w:val="0"/>
          <w:marTop w:val="0"/>
          <w:marBottom w:val="0"/>
          <w:divBdr>
            <w:top w:val="none" w:sz="0" w:space="0" w:color="auto"/>
            <w:left w:val="none" w:sz="0" w:space="0" w:color="auto"/>
            <w:bottom w:val="none" w:sz="0" w:space="0" w:color="auto"/>
            <w:right w:val="none" w:sz="0" w:space="0" w:color="auto"/>
          </w:divBdr>
        </w:div>
        <w:div w:id="576552274">
          <w:marLeft w:val="480"/>
          <w:marRight w:val="0"/>
          <w:marTop w:val="0"/>
          <w:marBottom w:val="0"/>
          <w:divBdr>
            <w:top w:val="none" w:sz="0" w:space="0" w:color="auto"/>
            <w:left w:val="none" w:sz="0" w:space="0" w:color="auto"/>
            <w:bottom w:val="none" w:sz="0" w:space="0" w:color="auto"/>
            <w:right w:val="none" w:sz="0" w:space="0" w:color="auto"/>
          </w:divBdr>
        </w:div>
        <w:div w:id="1310134522">
          <w:marLeft w:val="480"/>
          <w:marRight w:val="0"/>
          <w:marTop w:val="0"/>
          <w:marBottom w:val="0"/>
          <w:divBdr>
            <w:top w:val="none" w:sz="0" w:space="0" w:color="auto"/>
            <w:left w:val="none" w:sz="0" w:space="0" w:color="auto"/>
            <w:bottom w:val="none" w:sz="0" w:space="0" w:color="auto"/>
            <w:right w:val="none" w:sz="0" w:space="0" w:color="auto"/>
          </w:divBdr>
        </w:div>
        <w:div w:id="1223175843">
          <w:marLeft w:val="480"/>
          <w:marRight w:val="0"/>
          <w:marTop w:val="0"/>
          <w:marBottom w:val="0"/>
          <w:divBdr>
            <w:top w:val="none" w:sz="0" w:space="0" w:color="auto"/>
            <w:left w:val="none" w:sz="0" w:space="0" w:color="auto"/>
            <w:bottom w:val="none" w:sz="0" w:space="0" w:color="auto"/>
            <w:right w:val="none" w:sz="0" w:space="0" w:color="auto"/>
          </w:divBdr>
        </w:div>
        <w:div w:id="1080370714">
          <w:marLeft w:val="480"/>
          <w:marRight w:val="0"/>
          <w:marTop w:val="0"/>
          <w:marBottom w:val="0"/>
          <w:divBdr>
            <w:top w:val="none" w:sz="0" w:space="0" w:color="auto"/>
            <w:left w:val="none" w:sz="0" w:space="0" w:color="auto"/>
            <w:bottom w:val="none" w:sz="0" w:space="0" w:color="auto"/>
            <w:right w:val="none" w:sz="0" w:space="0" w:color="auto"/>
          </w:divBdr>
        </w:div>
        <w:div w:id="1480732228">
          <w:marLeft w:val="480"/>
          <w:marRight w:val="0"/>
          <w:marTop w:val="0"/>
          <w:marBottom w:val="0"/>
          <w:divBdr>
            <w:top w:val="none" w:sz="0" w:space="0" w:color="auto"/>
            <w:left w:val="none" w:sz="0" w:space="0" w:color="auto"/>
            <w:bottom w:val="none" w:sz="0" w:space="0" w:color="auto"/>
            <w:right w:val="none" w:sz="0" w:space="0" w:color="auto"/>
          </w:divBdr>
        </w:div>
        <w:div w:id="2009751295">
          <w:marLeft w:val="480"/>
          <w:marRight w:val="0"/>
          <w:marTop w:val="0"/>
          <w:marBottom w:val="0"/>
          <w:divBdr>
            <w:top w:val="none" w:sz="0" w:space="0" w:color="auto"/>
            <w:left w:val="none" w:sz="0" w:space="0" w:color="auto"/>
            <w:bottom w:val="none" w:sz="0" w:space="0" w:color="auto"/>
            <w:right w:val="none" w:sz="0" w:space="0" w:color="auto"/>
          </w:divBdr>
        </w:div>
        <w:div w:id="2144537100">
          <w:marLeft w:val="480"/>
          <w:marRight w:val="0"/>
          <w:marTop w:val="0"/>
          <w:marBottom w:val="0"/>
          <w:divBdr>
            <w:top w:val="none" w:sz="0" w:space="0" w:color="auto"/>
            <w:left w:val="none" w:sz="0" w:space="0" w:color="auto"/>
            <w:bottom w:val="none" w:sz="0" w:space="0" w:color="auto"/>
            <w:right w:val="none" w:sz="0" w:space="0" w:color="auto"/>
          </w:divBdr>
        </w:div>
        <w:div w:id="2031494073">
          <w:marLeft w:val="480"/>
          <w:marRight w:val="0"/>
          <w:marTop w:val="0"/>
          <w:marBottom w:val="0"/>
          <w:divBdr>
            <w:top w:val="none" w:sz="0" w:space="0" w:color="auto"/>
            <w:left w:val="none" w:sz="0" w:space="0" w:color="auto"/>
            <w:bottom w:val="none" w:sz="0" w:space="0" w:color="auto"/>
            <w:right w:val="none" w:sz="0" w:space="0" w:color="auto"/>
          </w:divBdr>
        </w:div>
      </w:divsChild>
    </w:div>
    <w:div w:id="1900481172">
      <w:bodyDiv w:val="1"/>
      <w:marLeft w:val="0"/>
      <w:marRight w:val="0"/>
      <w:marTop w:val="0"/>
      <w:marBottom w:val="0"/>
      <w:divBdr>
        <w:top w:val="none" w:sz="0" w:space="0" w:color="auto"/>
        <w:left w:val="none" w:sz="0" w:space="0" w:color="auto"/>
        <w:bottom w:val="none" w:sz="0" w:space="0" w:color="auto"/>
        <w:right w:val="none" w:sz="0" w:space="0" w:color="auto"/>
      </w:divBdr>
    </w:div>
    <w:div w:id="1900509903">
      <w:bodyDiv w:val="1"/>
      <w:marLeft w:val="0"/>
      <w:marRight w:val="0"/>
      <w:marTop w:val="0"/>
      <w:marBottom w:val="0"/>
      <w:divBdr>
        <w:top w:val="none" w:sz="0" w:space="0" w:color="auto"/>
        <w:left w:val="none" w:sz="0" w:space="0" w:color="auto"/>
        <w:bottom w:val="none" w:sz="0" w:space="0" w:color="auto"/>
        <w:right w:val="none" w:sz="0" w:space="0" w:color="auto"/>
      </w:divBdr>
    </w:div>
    <w:div w:id="1900901271">
      <w:bodyDiv w:val="1"/>
      <w:marLeft w:val="0"/>
      <w:marRight w:val="0"/>
      <w:marTop w:val="0"/>
      <w:marBottom w:val="0"/>
      <w:divBdr>
        <w:top w:val="none" w:sz="0" w:space="0" w:color="auto"/>
        <w:left w:val="none" w:sz="0" w:space="0" w:color="auto"/>
        <w:bottom w:val="none" w:sz="0" w:space="0" w:color="auto"/>
        <w:right w:val="none" w:sz="0" w:space="0" w:color="auto"/>
      </w:divBdr>
    </w:div>
    <w:div w:id="1901089238">
      <w:bodyDiv w:val="1"/>
      <w:marLeft w:val="0"/>
      <w:marRight w:val="0"/>
      <w:marTop w:val="0"/>
      <w:marBottom w:val="0"/>
      <w:divBdr>
        <w:top w:val="none" w:sz="0" w:space="0" w:color="auto"/>
        <w:left w:val="none" w:sz="0" w:space="0" w:color="auto"/>
        <w:bottom w:val="none" w:sz="0" w:space="0" w:color="auto"/>
        <w:right w:val="none" w:sz="0" w:space="0" w:color="auto"/>
      </w:divBdr>
    </w:div>
    <w:div w:id="1901552129">
      <w:bodyDiv w:val="1"/>
      <w:marLeft w:val="0"/>
      <w:marRight w:val="0"/>
      <w:marTop w:val="0"/>
      <w:marBottom w:val="0"/>
      <w:divBdr>
        <w:top w:val="none" w:sz="0" w:space="0" w:color="auto"/>
        <w:left w:val="none" w:sz="0" w:space="0" w:color="auto"/>
        <w:bottom w:val="none" w:sz="0" w:space="0" w:color="auto"/>
        <w:right w:val="none" w:sz="0" w:space="0" w:color="auto"/>
      </w:divBdr>
    </w:div>
    <w:div w:id="1901553330">
      <w:bodyDiv w:val="1"/>
      <w:marLeft w:val="0"/>
      <w:marRight w:val="0"/>
      <w:marTop w:val="0"/>
      <w:marBottom w:val="0"/>
      <w:divBdr>
        <w:top w:val="none" w:sz="0" w:space="0" w:color="auto"/>
        <w:left w:val="none" w:sz="0" w:space="0" w:color="auto"/>
        <w:bottom w:val="none" w:sz="0" w:space="0" w:color="auto"/>
        <w:right w:val="none" w:sz="0" w:space="0" w:color="auto"/>
      </w:divBdr>
    </w:div>
    <w:div w:id="1901556656">
      <w:bodyDiv w:val="1"/>
      <w:marLeft w:val="0"/>
      <w:marRight w:val="0"/>
      <w:marTop w:val="0"/>
      <w:marBottom w:val="0"/>
      <w:divBdr>
        <w:top w:val="none" w:sz="0" w:space="0" w:color="auto"/>
        <w:left w:val="none" w:sz="0" w:space="0" w:color="auto"/>
        <w:bottom w:val="none" w:sz="0" w:space="0" w:color="auto"/>
        <w:right w:val="none" w:sz="0" w:space="0" w:color="auto"/>
      </w:divBdr>
    </w:div>
    <w:div w:id="1901669769">
      <w:bodyDiv w:val="1"/>
      <w:marLeft w:val="0"/>
      <w:marRight w:val="0"/>
      <w:marTop w:val="0"/>
      <w:marBottom w:val="0"/>
      <w:divBdr>
        <w:top w:val="none" w:sz="0" w:space="0" w:color="auto"/>
        <w:left w:val="none" w:sz="0" w:space="0" w:color="auto"/>
        <w:bottom w:val="none" w:sz="0" w:space="0" w:color="auto"/>
        <w:right w:val="none" w:sz="0" w:space="0" w:color="auto"/>
      </w:divBdr>
    </w:div>
    <w:div w:id="1901676012">
      <w:bodyDiv w:val="1"/>
      <w:marLeft w:val="0"/>
      <w:marRight w:val="0"/>
      <w:marTop w:val="0"/>
      <w:marBottom w:val="0"/>
      <w:divBdr>
        <w:top w:val="none" w:sz="0" w:space="0" w:color="auto"/>
        <w:left w:val="none" w:sz="0" w:space="0" w:color="auto"/>
        <w:bottom w:val="none" w:sz="0" w:space="0" w:color="auto"/>
        <w:right w:val="none" w:sz="0" w:space="0" w:color="auto"/>
      </w:divBdr>
    </w:div>
    <w:div w:id="1901820817">
      <w:bodyDiv w:val="1"/>
      <w:marLeft w:val="0"/>
      <w:marRight w:val="0"/>
      <w:marTop w:val="0"/>
      <w:marBottom w:val="0"/>
      <w:divBdr>
        <w:top w:val="none" w:sz="0" w:space="0" w:color="auto"/>
        <w:left w:val="none" w:sz="0" w:space="0" w:color="auto"/>
        <w:bottom w:val="none" w:sz="0" w:space="0" w:color="auto"/>
        <w:right w:val="none" w:sz="0" w:space="0" w:color="auto"/>
      </w:divBdr>
    </w:div>
    <w:div w:id="1902012201">
      <w:bodyDiv w:val="1"/>
      <w:marLeft w:val="0"/>
      <w:marRight w:val="0"/>
      <w:marTop w:val="0"/>
      <w:marBottom w:val="0"/>
      <w:divBdr>
        <w:top w:val="none" w:sz="0" w:space="0" w:color="auto"/>
        <w:left w:val="none" w:sz="0" w:space="0" w:color="auto"/>
        <w:bottom w:val="none" w:sz="0" w:space="0" w:color="auto"/>
        <w:right w:val="none" w:sz="0" w:space="0" w:color="auto"/>
      </w:divBdr>
    </w:div>
    <w:div w:id="1902129905">
      <w:bodyDiv w:val="1"/>
      <w:marLeft w:val="0"/>
      <w:marRight w:val="0"/>
      <w:marTop w:val="0"/>
      <w:marBottom w:val="0"/>
      <w:divBdr>
        <w:top w:val="none" w:sz="0" w:space="0" w:color="auto"/>
        <w:left w:val="none" w:sz="0" w:space="0" w:color="auto"/>
        <w:bottom w:val="none" w:sz="0" w:space="0" w:color="auto"/>
        <w:right w:val="none" w:sz="0" w:space="0" w:color="auto"/>
      </w:divBdr>
    </w:div>
    <w:div w:id="1902668674">
      <w:bodyDiv w:val="1"/>
      <w:marLeft w:val="0"/>
      <w:marRight w:val="0"/>
      <w:marTop w:val="0"/>
      <w:marBottom w:val="0"/>
      <w:divBdr>
        <w:top w:val="none" w:sz="0" w:space="0" w:color="auto"/>
        <w:left w:val="none" w:sz="0" w:space="0" w:color="auto"/>
        <w:bottom w:val="none" w:sz="0" w:space="0" w:color="auto"/>
        <w:right w:val="none" w:sz="0" w:space="0" w:color="auto"/>
      </w:divBdr>
    </w:div>
    <w:div w:id="1902716397">
      <w:bodyDiv w:val="1"/>
      <w:marLeft w:val="0"/>
      <w:marRight w:val="0"/>
      <w:marTop w:val="0"/>
      <w:marBottom w:val="0"/>
      <w:divBdr>
        <w:top w:val="none" w:sz="0" w:space="0" w:color="auto"/>
        <w:left w:val="none" w:sz="0" w:space="0" w:color="auto"/>
        <w:bottom w:val="none" w:sz="0" w:space="0" w:color="auto"/>
        <w:right w:val="none" w:sz="0" w:space="0" w:color="auto"/>
      </w:divBdr>
    </w:div>
    <w:div w:id="1902909954">
      <w:bodyDiv w:val="1"/>
      <w:marLeft w:val="0"/>
      <w:marRight w:val="0"/>
      <w:marTop w:val="0"/>
      <w:marBottom w:val="0"/>
      <w:divBdr>
        <w:top w:val="none" w:sz="0" w:space="0" w:color="auto"/>
        <w:left w:val="none" w:sz="0" w:space="0" w:color="auto"/>
        <w:bottom w:val="none" w:sz="0" w:space="0" w:color="auto"/>
        <w:right w:val="none" w:sz="0" w:space="0" w:color="auto"/>
      </w:divBdr>
    </w:div>
    <w:div w:id="1903364154">
      <w:bodyDiv w:val="1"/>
      <w:marLeft w:val="0"/>
      <w:marRight w:val="0"/>
      <w:marTop w:val="0"/>
      <w:marBottom w:val="0"/>
      <w:divBdr>
        <w:top w:val="none" w:sz="0" w:space="0" w:color="auto"/>
        <w:left w:val="none" w:sz="0" w:space="0" w:color="auto"/>
        <w:bottom w:val="none" w:sz="0" w:space="0" w:color="auto"/>
        <w:right w:val="none" w:sz="0" w:space="0" w:color="auto"/>
      </w:divBdr>
    </w:div>
    <w:div w:id="1903640197">
      <w:bodyDiv w:val="1"/>
      <w:marLeft w:val="0"/>
      <w:marRight w:val="0"/>
      <w:marTop w:val="0"/>
      <w:marBottom w:val="0"/>
      <w:divBdr>
        <w:top w:val="none" w:sz="0" w:space="0" w:color="auto"/>
        <w:left w:val="none" w:sz="0" w:space="0" w:color="auto"/>
        <w:bottom w:val="none" w:sz="0" w:space="0" w:color="auto"/>
        <w:right w:val="none" w:sz="0" w:space="0" w:color="auto"/>
      </w:divBdr>
    </w:div>
    <w:div w:id="1903712838">
      <w:bodyDiv w:val="1"/>
      <w:marLeft w:val="0"/>
      <w:marRight w:val="0"/>
      <w:marTop w:val="0"/>
      <w:marBottom w:val="0"/>
      <w:divBdr>
        <w:top w:val="none" w:sz="0" w:space="0" w:color="auto"/>
        <w:left w:val="none" w:sz="0" w:space="0" w:color="auto"/>
        <w:bottom w:val="none" w:sz="0" w:space="0" w:color="auto"/>
        <w:right w:val="none" w:sz="0" w:space="0" w:color="auto"/>
      </w:divBdr>
    </w:div>
    <w:div w:id="1903758832">
      <w:bodyDiv w:val="1"/>
      <w:marLeft w:val="0"/>
      <w:marRight w:val="0"/>
      <w:marTop w:val="0"/>
      <w:marBottom w:val="0"/>
      <w:divBdr>
        <w:top w:val="none" w:sz="0" w:space="0" w:color="auto"/>
        <w:left w:val="none" w:sz="0" w:space="0" w:color="auto"/>
        <w:bottom w:val="none" w:sz="0" w:space="0" w:color="auto"/>
        <w:right w:val="none" w:sz="0" w:space="0" w:color="auto"/>
      </w:divBdr>
    </w:div>
    <w:div w:id="1904096122">
      <w:bodyDiv w:val="1"/>
      <w:marLeft w:val="0"/>
      <w:marRight w:val="0"/>
      <w:marTop w:val="0"/>
      <w:marBottom w:val="0"/>
      <w:divBdr>
        <w:top w:val="none" w:sz="0" w:space="0" w:color="auto"/>
        <w:left w:val="none" w:sz="0" w:space="0" w:color="auto"/>
        <w:bottom w:val="none" w:sz="0" w:space="0" w:color="auto"/>
        <w:right w:val="none" w:sz="0" w:space="0" w:color="auto"/>
      </w:divBdr>
    </w:div>
    <w:div w:id="1904214906">
      <w:bodyDiv w:val="1"/>
      <w:marLeft w:val="0"/>
      <w:marRight w:val="0"/>
      <w:marTop w:val="0"/>
      <w:marBottom w:val="0"/>
      <w:divBdr>
        <w:top w:val="none" w:sz="0" w:space="0" w:color="auto"/>
        <w:left w:val="none" w:sz="0" w:space="0" w:color="auto"/>
        <w:bottom w:val="none" w:sz="0" w:space="0" w:color="auto"/>
        <w:right w:val="none" w:sz="0" w:space="0" w:color="auto"/>
      </w:divBdr>
    </w:div>
    <w:div w:id="1904367257">
      <w:bodyDiv w:val="1"/>
      <w:marLeft w:val="0"/>
      <w:marRight w:val="0"/>
      <w:marTop w:val="0"/>
      <w:marBottom w:val="0"/>
      <w:divBdr>
        <w:top w:val="none" w:sz="0" w:space="0" w:color="auto"/>
        <w:left w:val="none" w:sz="0" w:space="0" w:color="auto"/>
        <w:bottom w:val="none" w:sz="0" w:space="0" w:color="auto"/>
        <w:right w:val="none" w:sz="0" w:space="0" w:color="auto"/>
      </w:divBdr>
    </w:div>
    <w:div w:id="1904634968">
      <w:bodyDiv w:val="1"/>
      <w:marLeft w:val="0"/>
      <w:marRight w:val="0"/>
      <w:marTop w:val="0"/>
      <w:marBottom w:val="0"/>
      <w:divBdr>
        <w:top w:val="none" w:sz="0" w:space="0" w:color="auto"/>
        <w:left w:val="none" w:sz="0" w:space="0" w:color="auto"/>
        <w:bottom w:val="none" w:sz="0" w:space="0" w:color="auto"/>
        <w:right w:val="none" w:sz="0" w:space="0" w:color="auto"/>
      </w:divBdr>
    </w:div>
    <w:div w:id="1904635071">
      <w:bodyDiv w:val="1"/>
      <w:marLeft w:val="0"/>
      <w:marRight w:val="0"/>
      <w:marTop w:val="0"/>
      <w:marBottom w:val="0"/>
      <w:divBdr>
        <w:top w:val="none" w:sz="0" w:space="0" w:color="auto"/>
        <w:left w:val="none" w:sz="0" w:space="0" w:color="auto"/>
        <w:bottom w:val="none" w:sz="0" w:space="0" w:color="auto"/>
        <w:right w:val="none" w:sz="0" w:space="0" w:color="auto"/>
      </w:divBdr>
    </w:div>
    <w:div w:id="1904901579">
      <w:bodyDiv w:val="1"/>
      <w:marLeft w:val="0"/>
      <w:marRight w:val="0"/>
      <w:marTop w:val="0"/>
      <w:marBottom w:val="0"/>
      <w:divBdr>
        <w:top w:val="none" w:sz="0" w:space="0" w:color="auto"/>
        <w:left w:val="none" w:sz="0" w:space="0" w:color="auto"/>
        <w:bottom w:val="none" w:sz="0" w:space="0" w:color="auto"/>
        <w:right w:val="none" w:sz="0" w:space="0" w:color="auto"/>
      </w:divBdr>
    </w:div>
    <w:div w:id="1905486707">
      <w:bodyDiv w:val="1"/>
      <w:marLeft w:val="0"/>
      <w:marRight w:val="0"/>
      <w:marTop w:val="0"/>
      <w:marBottom w:val="0"/>
      <w:divBdr>
        <w:top w:val="none" w:sz="0" w:space="0" w:color="auto"/>
        <w:left w:val="none" w:sz="0" w:space="0" w:color="auto"/>
        <w:bottom w:val="none" w:sz="0" w:space="0" w:color="auto"/>
        <w:right w:val="none" w:sz="0" w:space="0" w:color="auto"/>
      </w:divBdr>
    </w:div>
    <w:div w:id="1906380638">
      <w:bodyDiv w:val="1"/>
      <w:marLeft w:val="0"/>
      <w:marRight w:val="0"/>
      <w:marTop w:val="0"/>
      <w:marBottom w:val="0"/>
      <w:divBdr>
        <w:top w:val="none" w:sz="0" w:space="0" w:color="auto"/>
        <w:left w:val="none" w:sz="0" w:space="0" w:color="auto"/>
        <w:bottom w:val="none" w:sz="0" w:space="0" w:color="auto"/>
        <w:right w:val="none" w:sz="0" w:space="0" w:color="auto"/>
      </w:divBdr>
    </w:div>
    <w:div w:id="1906604478">
      <w:bodyDiv w:val="1"/>
      <w:marLeft w:val="0"/>
      <w:marRight w:val="0"/>
      <w:marTop w:val="0"/>
      <w:marBottom w:val="0"/>
      <w:divBdr>
        <w:top w:val="none" w:sz="0" w:space="0" w:color="auto"/>
        <w:left w:val="none" w:sz="0" w:space="0" w:color="auto"/>
        <w:bottom w:val="none" w:sz="0" w:space="0" w:color="auto"/>
        <w:right w:val="none" w:sz="0" w:space="0" w:color="auto"/>
      </w:divBdr>
    </w:div>
    <w:div w:id="1906984280">
      <w:bodyDiv w:val="1"/>
      <w:marLeft w:val="0"/>
      <w:marRight w:val="0"/>
      <w:marTop w:val="0"/>
      <w:marBottom w:val="0"/>
      <w:divBdr>
        <w:top w:val="none" w:sz="0" w:space="0" w:color="auto"/>
        <w:left w:val="none" w:sz="0" w:space="0" w:color="auto"/>
        <w:bottom w:val="none" w:sz="0" w:space="0" w:color="auto"/>
        <w:right w:val="none" w:sz="0" w:space="0" w:color="auto"/>
      </w:divBdr>
    </w:div>
    <w:div w:id="1907450273">
      <w:bodyDiv w:val="1"/>
      <w:marLeft w:val="0"/>
      <w:marRight w:val="0"/>
      <w:marTop w:val="0"/>
      <w:marBottom w:val="0"/>
      <w:divBdr>
        <w:top w:val="none" w:sz="0" w:space="0" w:color="auto"/>
        <w:left w:val="none" w:sz="0" w:space="0" w:color="auto"/>
        <w:bottom w:val="none" w:sz="0" w:space="0" w:color="auto"/>
        <w:right w:val="none" w:sz="0" w:space="0" w:color="auto"/>
      </w:divBdr>
    </w:div>
    <w:div w:id="1907493430">
      <w:bodyDiv w:val="1"/>
      <w:marLeft w:val="0"/>
      <w:marRight w:val="0"/>
      <w:marTop w:val="0"/>
      <w:marBottom w:val="0"/>
      <w:divBdr>
        <w:top w:val="none" w:sz="0" w:space="0" w:color="auto"/>
        <w:left w:val="none" w:sz="0" w:space="0" w:color="auto"/>
        <w:bottom w:val="none" w:sz="0" w:space="0" w:color="auto"/>
        <w:right w:val="none" w:sz="0" w:space="0" w:color="auto"/>
      </w:divBdr>
    </w:div>
    <w:div w:id="1907495493">
      <w:bodyDiv w:val="1"/>
      <w:marLeft w:val="0"/>
      <w:marRight w:val="0"/>
      <w:marTop w:val="0"/>
      <w:marBottom w:val="0"/>
      <w:divBdr>
        <w:top w:val="none" w:sz="0" w:space="0" w:color="auto"/>
        <w:left w:val="none" w:sz="0" w:space="0" w:color="auto"/>
        <w:bottom w:val="none" w:sz="0" w:space="0" w:color="auto"/>
        <w:right w:val="none" w:sz="0" w:space="0" w:color="auto"/>
      </w:divBdr>
    </w:div>
    <w:div w:id="1907647930">
      <w:bodyDiv w:val="1"/>
      <w:marLeft w:val="0"/>
      <w:marRight w:val="0"/>
      <w:marTop w:val="0"/>
      <w:marBottom w:val="0"/>
      <w:divBdr>
        <w:top w:val="none" w:sz="0" w:space="0" w:color="auto"/>
        <w:left w:val="none" w:sz="0" w:space="0" w:color="auto"/>
        <w:bottom w:val="none" w:sz="0" w:space="0" w:color="auto"/>
        <w:right w:val="none" w:sz="0" w:space="0" w:color="auto"/>
      </w:divBdr>
    </w:div>
    <w:div w:id="1907951159">
      <w:bodyDiv w:val="1"/>
      <w:marLeft w:val="0"/>
      <w:marRight w:val="0"/>
      <w:marTop w:val="0"/>
      <w:marBottom w:val="0"/>
      <w:divBdr>
        <w:top w:val="none" w:sz="0" w:space="0" w:color="auto"/>
        <w:left w:val="none" w:sz="0" w:space="0" w:color="auto"/>
        <w:bottom w:val="none" w:sz="0" w:space="0" w:color="auto"/>
        <w:right w:val="none" w:sz="0" w:space="0" w:color="auto"/>
      </w:divBdr>
    </w:div>
    <w:div w:id="1908176832">
      <w:bodyDiv w:val="1"/>
      <w:marLeft w:val="0"/>
      <w:marRight w:val="0"/>
      <w:marTop w:val="0"/>
      <w:marBottom w:val="0"/>
      <w:divBdr>
        <w:top w:val="none" w:sz="0" w:space="0" w:color="auto"/>
        <w:left w:val="none" w:sz="0" w:space="0" w:color="auto"/>
        <w:bottom w:val="none" w:sz="0" w:space="0" w:color="auto"/>
        <w:right w:val="none" w:sz="0" w:space="0" w:color="auto"/>
      </w:divBdr>
    </w:div>
    <w:div w:id="1908489858">
      <w:bodyDiv w:val="1"/>
      <w:marLeft w:val="0"/>
      <w:marRight w:val="0"/>
      <w:marTop w:val="0"/>
      <w:marBottom w:val="0"/>
      <w:divBdr>
        <w:top w:val="none" w:sz="0" w:space="0" w:color="auto"/>
        <w:left w:val="none" w:sz="0" w:space="0" w:color="auto"/>
        <w:bottom w:val="none" w:sz="0" w:space="0" w:color="auto"/>
        <w:right w:val="none" w:sz="0" w:space="0" w:color="auto"/>
      </w:divBdr>
    </w:div>
    <w:div w:id="1908564436">
      <w:bodyDiv w:val="1"/>
      <w:marLeft w:val="0"/>
      <w:marRight w:val="0"/>
      <w:marTop w:val="0"/>
      <w:marBottom w:val="0"/>
      <w:divBdr>
        <w:top w:val="none" w:sz="0" w:space="0" w:color="auto"/>
        <w:left w:val="none" w:sz="0" w:space="0" w:color="auto"/>
        <w:bottom w:val="none" w:sz="0" w:space="0" w:color="auto"/>
        <w:right w:val="none" w:sz="0" w:space="0" w:color="auto"/>
      </w:divBdr>
    </w:div>
    <w:div w:id="1908606739">
      <w:bodyDiv w:val="1"/>
      <w:marLeft w:val="0"/>
      <w:marRight w:val="0"/>
      <w:marTop w:val="0"/>
      <w:marBottom w:val="0"/>
      <w:divBdr>
        <w:top w:val="none" w:sz="0" w:space="0" w:color="auto"/>
        <w:left w:val="none" w:sz="0" w:space="0" w:color="auto"/>
        <w:bottom w:val="none" w:sz="0" w:space="0" w:color="auto"/>
        <w:right w:val="none" w:sz="0" w:space="0" w:color="auto"/>
      </w:divBdr>
    </w:div>
    <w:div w:id="1908606754">
      <w:bodyDiv w:val="1"/>
      <w:marLeft w:val="0"/>
      <w:marRight w:val="0"/>
      <w:marTop w:val="0"/>
      <w:marBottom w:val="0"/>
      <w:divBdr>
        <w:top w:val="none" w:sz="0" w:space="0" w:color="auto"/>
        <w:left w:val="none" w:sz="0" w:space="0" w:color="auto"/>
        <w:bottom w:val="none" w:sz="0" w:space="0" w:color="auto"/>
        <w:right w:val="none" w:sz="0" w:space="0" w:color="auto"/>
      </w:divBdr>
    </w:div>
    <w:div w:id="1908762118">
      <w:bodyDiv w:val="1"/>
      <w:marLeft w:val="0"/>
      <w:marRight w:val="0"/>
      <w:marTop w:val="0"/>
      <w:marBottom w:val="0"/>
      <w:divBdr>
        <w:top w:val="none" w:sz="0" w:space="0" w:color="auto"/>
        <w:left w:val="none" w:sz="0" w:space="0" w:color="auto"/>
        <w:bottom w:val="none" w:sz="0" w:space="0" w:color="auto"/>
        <w:right w:val="none" w:sz="0" w:space="0" w:color="auto"/>
      </w:divBdr>
    </w:div>
    <w:div w:id="1908876035">
      <w:bodyDiv w:val="1"/>
      <w:marLeft w:val="0"/>
      <w:marRight w:val="0"/>
      <w:marTop w:val="0"/>
      <w:marBottom w:val="0"/>
      <w:divBdr>
        <w:top w:val="none" w:sz="0" w:space="0" w:color="auto"/>
        <w:left w:val="none" w:sz="0" w:space="0" w:color="auto"/>
        <w:bottom w:val="none" w:sz="0" w:space="0" w:color="auto"/>
        <w:right w:val="none" w:sz="0" w:space="0" w:color="auto"/>
      </w:divBdr>
    </w:div>
    <w:div w:id="1909412270">
      <w:bodyDiv w:val="1"/>
      <w:marLeft w:val="0"/>
      <w:marRight w:val="0"/>
      <w:marTop w:val="0"/>
      <w:marBottom w:val="0"/>
      <w:divBdr>
        <w:top w:val="none" w:sz="0" w:space="0" w:color="auto"/>
        <w:left w:val="none" w:sz="0" w:space="0" w:color="auto"/>
        <w:bottom w:val="none" w:sz="0" w:space="0" w:color="auto"/>
        <w:right w:val="none" w:sz="0" w:space="0" w:color="auto"/>
      </w:divBdr>
    </w:div>
    <w:div w:id="1910117610">
      <w:bodyDiv w:val="1"/>
      <w:marLeft w:val="0"/>
      <w:marRight w:val="0"/>
      <w:marTop w:val="0"/>
      <w:marBottom w:val="0"/>
      <w:divBdr>
        <w:top w:val="none" w:sz="0" w:space="0" w:color="auto"/>
        <w:left w:val="none" w:sz="0" w:space="0" w:color="auto"/>
        <w:bottom w:val="none" w:sz="0" w:space="0" w:color="auto"/>
        <w:right w:val="none" w:sz="0" w:space="0" w:color="auto"/>
      </w:divBdr>
    </w:div>
    <w:div w:id="1910185167">
      <w:bodyDiv w:val="1"/>
      <w:marLeft w:val="0"/>
      <w:marRight w:val="0"/>
      <w:marTop w:val="0"/>
      <w:marBottom w:val="0"/>
      <w:divBdr>
        <w:top w:val="none" w:sz="0" w:space="0" w:color="auto"/>
        <w:left w:val="none" w:sz="0" w:space="0" w:color="auto"/>
        <w:bottom w:val="none" w:sz="0" w:space="0" w:color="auto"/>
        <w:right w:val="none" w:sz="0" w:space="0" w:color="auto"/>
      </w:divBdr>
    </w:div>
    <w:div w:id="1910846118">
      <w:bodyDiv w:val="1"/>
      <w:marLeft w:val="0"/>
      <w:marRight w:val="0"/>
      <w:marTop w:val="0"/>
      <w:marBottom w:val="0"/>
      <w:divBdr>
        <w:top w:val="none" w:sz="0" w:space="0" w:color="auto"/>
        <w:left w:val="none" w:sz="0" w:space="0" w:color="auto"/>
        <w:bottom w:val="none" w:sz="0" w:space="0" w:color="auto"/>
        <w:right w:val="none" w:sz="0" w:space="0" w:color="auto"/>
      </w:divBdr>
    </w:div>
    <w:div w:id="1910849134">
      <w:bodyDiv w:val="1"/>
      <w:marLeft w:val="0"/>
      <w:marRight w:val="0"/>
      <w:marTop w:val="0"/>
      <w:marBottom w:val="0"/>
      <w:divBdr>
        <w:top w:val="none" w:sz="0" w:space="0" w:color="auto"/>
        <w:left w:val="none" w:sz="0" w:space="0" w:color="auto"/>
        <w:bottom w:val="none" w:sz="0" w:space="0" w:color="auto"/>
        <w:right w:val="none" w:sz="0" w:space="0" w:color="auto"/>
      </w:divBdr>
    </w:div>
    <w:div w:id="1911381593">
      <w:bodyDiv w:val="1"/>
      <w:marLeft w:val="0"/>
      <w:marRight w:val="0"/>
      <w:marTop w:val="0"/>
      <w:marBottom w:val="0"/>
      <w:divBdr>
        <w:top w:val="none" w:sz="0" w:space="0" w:color="auto"/>
        <w:left w:val="none" w:sz="0" w:space="0" w:color="auto"/>
        <w:bottom w:val="none" w:sz="0" w:space="0" w:color="auto"/>
        <w:right w:val="none" w:sz="0" w:space="0" w:color="auto"/>
      </w:divBdr>
    </w:div>
    <w:div w:id="1911690016">
      <w:bodyDiv w:val="1"/>
      <w:marLeft w:val="0"/>
      <w:marRight w:val="0"/>
      <w:marTop w:val="0"/>
      <w:marBottom w:val="0"/>
      <w:divBdr>
        <w:top w:val="none" w:sz="0" w:space="0" w:color="auto"/>
        <w:left w:val="none" w:sz="0" w:space="0" w:color="auto"/>
        <w:bottom w:val="none" w:sz="0" w:space="0" w:color="auto"/>
        <w:right w:val="none" w:sz="0" w:space="0" w:color="auto"/>
      </w:divBdr>
    </w:div>
    <w:div w:id="1912278349">
      <w:bodyDiv w:val="1"/>
      <w:marLeft w:val="0"/>
      <w:marRight w:val="0"/>
      <w:marTop w:val="0"/>
      <w:marBottom w:val="0"/>
      <w:divBdr>
        <w:top w:val="none" w:sz="0" w:space="0" w:color="auto"/>
        <w:left w:val="none" w:sz="0" w:space="0" w:color="auto"/>
        <w:bottom w:val="none" w:sz="0" w:space="0" w:color="auto"/>
        <w:right w:val="none" w:sz="0" w:space="0" w:color="auto"/>
      </w:divBdr>
    </w:div>
    <w:div w:id="1912426082">
      <w:bodyDiv w:val="1"/>
      <w:marLeft w:val="0"/>
      <w:marRight w:val="0"/>
      <w:marTop w:val="0"/>
      <w:marBottom w:val="0"/>
      <w:divBdr>
        <w:top w:val="none" w:sz="0" w:space="0" w:color="auto"/>
        <w:left w:val="none" w:sz="0" w:space="0" w:color="auto"/>
        <w:bottom w:val="none" w:sz="0" w:space="0" w:color="auto"/>
        <w:right w:val="none" w:sz="0" w:space="0" w:color="auto"/>
      </w:divBdr>
    </w:div>
    <w:div w:id="1913002036">
      <w:bodyDiv w:val="1"/>
      <w:marLeft w:val="0"/>
      <w:marRight w:val="0"/>
      <w:marTop w:val="0"/>
      <w:marBottom w:val="0"/>
      <w:divBdr>
        <w:top w:val="none" w:sz="0" w:space="0" w:color="auto"/>
        <w:left w:val="none" w:sz="0" w:space="0" w:color="auto"/>
        <w:bottom w:val="none" w:sz="0" w:space="0" w:color="auto"/>
        <w:right w:val="none" w:sz="0" w:space="0" w:color="auto"/>
      </w:divBdr>
    </w:div>
    <w:div w:id="1913268216">
      <w:bodyDiv w:val="1"/>
      <w:marLeft w:val="0"/>
      <w:marRight w:val="0"/>
      <w:marTop w:val="0"/>
      <w:marBottom w:val="0"/>
      <w:divBdr>
        <w:top w:val="none" w:sz="0" w:space="0" w:color="auto"/>
        <w:left w:val="none" w:sz="0" w:space="0" w:color="auto"/>
        <w:bottom w:val="none" w:sz="0" w:space="0" w:color="auto"/>
        <w:right w:val="none" w:sz="0" w:space="0" w:color="auto"/>
      </w:divBdr>
    </w:div>
    <w:div w:id="1913270737">
      <w:bodyDiv w:val="1"/>
      <w:marLeft w:val="0"/>
      <w:marRight w:val="0"/>
      <w:marTop w:val="0"/>
      <w:marBottom w:val="0"/>
      <w:divBdr>
        <w:top w:val="none" w:sz="0" w:space="0" w:color="auto"/>
        <w:left w:val="none" w:sz="0" w:space="0" w:color="auto"/>
        <w:bottom w:val="none" w:sz="0" w:space="0" w:color="auto"/>
        <w:right w:val="none" w:sz="0" w:space="0" w:color="auto"/>
      </w:divBdr>
    </w:div>
    <w:div w:id="1913345836">
      <w:bodyDiv w:val="1"/>
      <w:marLeft w:val="0"/>
      <w:marRight w:val="0"/>
      <w:marTop w:val="0"/>
      <w:marBottom w:val="0"/>
      <w:divBdr>
        <w:top w:val="none" w:sz="0" w:space="0" w:color="auto"/>
        <w:left w:val="none" w:sz="0" w:space="0" w:color="auto"/>
        <w:bottom w:val="none" w:sz="0" w:space="0" w:color="auto"/>
        <w:right w:val="none" w:sz="0" w:space="0" w:color="auto"/>
      </w:divBdr>
    </w:div>
    <w:div w:id="1913538377">
      <w:bodyDiv w:val="1"/>
      <w:marLeft w:val="0"/>
      <w:marRight w:val="0"/>
      <w:marTop w:val="0"/>
      <w:marBottom w:val="0"/>
      <w:divBdr>
        <w:top w:val="none" w:sz="0" w:space="0" w:color="auto"/>
        <w:left w:val="none" w:sz="0" w:space="0" w:color="auto"/>
        <w:bottom w:val="none" w:sz="0" w:space="0" w:color="auto"/>
        <w:right w:val="none" w:sz="0" w:space="0" w:color="auto"/>
      </w:divBdr>
    </w:div>
    <w:div w:id="1913539694">
      <w:bodyDiv w:val="1"/>
      <w:marLeft w:val="0"/>
      <w:marRight w:val="0"/>
      <w:marTop w:val="0"/>
      <w:marBottom w:val="0"/>
      <w:divBdr>
        <w:top w:val="none" w:sz="0" w:space="0" w:color="auto"/>
        <w:left w:val="none" w:sz="0" w:space="0" w:color="auto"/>
        <w:bottom w:val="none" w:sz="0" w:space="0" w:color="auto"/>
        <w:right w:val="none" w:sz="0" w:space="0" w:color="auto"/>
      </w:divBdr>
    </w:div>
    <w:div w:id="1913618129">
      <w:bodyDiv w:val="1"/>
      <w:marLeft w:val="0"/>
      <w:marRight w:val="0"/>
      <w:marTop w:val="0"/>
      <w:marBottom w:val="0"/>
      <w:divBdr>
        <w:top w:val="none" w:sz="0" w:space="0" w:color="auto"/>
        <w:left w:val="none" w:sz="0" w:space="0" w:color="auto"/>
        <w:bottom w:val="none" w:sz="0" w:space="0" w:color="auto"/>
        <w:right w:val="none" w:sz="0" w:space="0" w:color="auto"/>
      </w:divBdr>
    </w:div>
    <w:div w:id="1913850996">
      <w:bodyDiv w:val="1"/>
      <w:marLeft w:val="0"/>
      <w:marRight w:val="0"/>
      <w:marTop w:val="0"/>
      <w:marBottom w:val="0"/>
      <w:divBdr>
        <w:top w:val="none" w:sz="0" w:space="0" w:color="auto"/>
        <w:left w:val="none" w:sz="0" w:space="0" w:color="auto"/>
        <w:bottom w:val="none" w:sz="0" w:space="0" w:color="auto"/>
        <w:right w:val="none" w:sz="0" w:space="0" w:color="auto"/>
      </w:divBdr>
    </w:div>
    <w:div w:id="1913925714">
      <w:bodyDiv w:val="1"/>
      <w:marLeft w:val="0"/>
      <w:marRight w:val="0"/>
      <w:marTop w:val="0"/>
      <w:marBottom w:val="0"/>
      <w:divBdr>
        <w:top w:val="none" w:sz="0" w:space="0" w:color="auto"/>
        <w:left w:val="none" w:sz="0" w:space="0" w:color="auto"/>
        <w:bottom w:val="none" w:sz="0" w:space="0" w:color="auto"/>
        <w:right w:val="none" w:sz="0" w:space="0" w:color="auto"/>
      </w:divBdr>
    </w:div>
    <w:div w:id="1914076790">
      <w:bodyDiv w:val="1"/>
      <w:marLeft w:val="0"/>
      <w:marRight w:val="0"/>
      <w:marTop w:val="0"/>
      <w:marBottom w:val="0"/>
      <w:divBdr>
        <w:top w:val="none" w:sz="0" w:space="0" w:color="auto"/>
        <w:left w:val="none" w:sz="0" w:space="0" w:color="auto"/>
        <w:bottom w:val="none" w:sz="0" w:space="0" w:color="auto"/>
        <w:right w:val="none" w:sz="0" w:space="0" w:color="auto"/>
      </w:divBdr>
    </w:div>
    <w:div w:id="1914465628">
      <w:bodyDiv w:val="1"/>
      <w:marLeft w:val="0"/>
      <w:marRight w:val="0"/>
      <w:marTop w:val="0"/>
      <w:marBottom w:val="0"/>
      <w:divBdr>
        <w:top w:val="none" w:sz="0" w:space="0" w:color="auto"/>
        <w:left w:val="none" w:sz="0" w:space="0" w:color="auto"/>
        <w:bottom w:val="none" w:sz="0" w:space="0" w:color="auto"/>
        <w:right w:val="none" w:sz="0" w:space="0" w:color="auto"/>
      </w:divBdr>
    </w:div>
    <w:div w:id="1914773251">
      <w:bodyDiv w:val="1"/>
      <w:marLeft w:val="0"/>
      <w:marRight w:val="0"/>
      <w:marTop w:val="0"/>
      <w:marBottom w:val="0"/>
      <w:divBdr>
        <w:top w:val="none" w:sz="0" w:space="0" w:color="auto"/>
        <w:left w:val="none" w:sz="0" w:space="0" w:color="auto"/>
        <w:bottom w:val="none" w:sz="0" w:space="0" w:color="auto"/>
        <w:right w:val="none" w:sz="0" w:space="0" w:color="auto"/>
      </w:divBdr>
      <w:divsChild>
        <w:div w:id="690838406">
          <w:marLeft w:val="480"/>
          <w:marRight w:val="0"/>
          <w:marTop w:val="0"/>
          <w:marBottom w:val="0"/>
          <w:divBdr>
            <w:top w:val="none" w:sz="0" w:space="0" w:color="auto"/>
            <w:left w:val="none" w:sz="0" w:space="0" w:color="auto"/>
            <w:bottom w:val="none" w:sz="0" w:space="0" w:color="auto"/>
            <w:right w:val="none" w:sz="0" w:space="0" w:color="auto"/>
          </w:divBdr>
        </w:div>
        <w:div w:id="1057586144">
          <w:marLeft w:val="480"/>
          <w:marRight w:val="0"/>
          <w:marTop w:val="0"/>
          <w:marBottom w:val="0"/>
          <w:divBdr>
            <w:top w:val="none" w:sz="0" w:space="0" w:color="auto"/>
            <w:left w:val="none" w:sz="0" w:space="0" w:color="auto"/>
            <w:bottom w:val="none" w:sz="0" w:space="0" w:color="auto"/>
            <w:right w:val="none" w:sz="0" w:space="0" w:color="auto"/>
          </w:divBdr>
        </w:div>
        <w:div w:id="2074770022">
          <w:marLeft w:val="480"/>
          <w:marRight w:val="0"/>
          <w:marTop w:val="0"/>
          <w:marBottom w:val="0"/>
          <w:divBdr>
            <w:top w:val="none" w:sz="0" w:space="0" w:color="auto"/>
            <w:left w:val="none" w:sz="0" w:space="0" w:color="auto"/>
            <w:bottom w:val="none" w:sz="0" w:space="0" w:color="auto"/>
            <w:right w:val="none" w:sz="0" w:space="0" w:color="auto"/>
          </w:divBdr>
        </w:div>
        <w:div w:id="1401754462">
          <w:marLeft w:val="480"/>
          <w:marRight w:val="0"/>
          <w:marTop w:val="0"/>
          <w:marBottom w:val="0"/>
          <w:divBdr>
            <w:top w:val="none" w:sz="0" w:space="0" w:color="auto"/>
            <w:left w:val="none" w:sz="0" w:space="0" w:color="auto"/>
            <w:bottom w:val="none" w:sz="0" w:space="0" w:color="auto"/>
            <w:right w:val="none" w:sz="0" w:space="0" w:color="auto"/>
          </w:divBdr>
        </w:div>
        <w:div w:id="500390872">
          <w:marLeft w:val="480"/>
          <w:marRight w:val="0"/>
          <w:marTop w:val="0"/>
          <w:marBottom w:val="0"/>
          <w:divBdr>
            <w:top w:val="none" w:sz="0" w:space="0" w:color="auto"/>
            <w:left w:val="none" w:sz="0" w:space="0" w:color="auto"/>
            <w:bottom w:val="none" w:sz="0" w:space="0" w:color="auto"/>
            <w:right w:val="none" w:sz="0" w:space="0" w:color="auto"/>
          </w:divBdr>
        </w:div>
        <w:div w:id="415444353">
          <w:marLeft w:val="480"/>
          <w:marRight w:val="0"/>
          <w:marTop w:val="0"/>
          <w:marBottom w:val="0"/>
          <w:divBdr>
            <w:top w:val="none" w:sz="0" w:space="0" w:color="auto"/>
            <w:left w:val="none" w:sz="0" w:space="0" w:color="auto"/>
            <w:bottom w:val="none" w:sz="0" w:space="0" w:color="auto"/>
            <w:right w:val="none" w:sz="0" w:space="0" w:color="auto"/>
          </w:divBdr>
        </w:div>
        <w:div w:id="925378225">
          <w:marLeft w:val="480"/>
          <w:marRight w:val="0"/>
          <w:marTop w:val="0"/>
          <w:marBottom w:val="0"/>
          <w:divBdr>
            <w:top w:val="none" w:sz="0" w:space="0" w:color="auto"/>
            <w:left w:val="none" w:sz="0" w:space="0" w:color="auto"/>
            <w:bottom w:val="none" w:sz="0" w:space="0" w:color="auto"/>
            <w:right w:val="none" w:sz="0" w:space="0" w:color="auto"/>
          </w:divBdr>
        </w:div>
        <w:div w:id="1898861166">
          <w:marLeft w:val="480"/>
          <w:marRight w:val="0"/>
          <w:marTop w:val="0"/>
          <w:marBottom w:val="0"/>
          <w:divBdr>
            <w:top w:val="none" w:sz="0" w:space="0" w:color="auto"/>
            <w:left w:val="none" w:sz="0" w:space="0" w:color="auto"/>
            <w:bottom w:val="none" w:sz="0" w:space="0" w:color="auto"/>
            <w:right w:val="none" w:sz="0" w:space="0" w:color="auto"/>
          </w:divBdr>
        </w:div>
        <w:div w:id="1844783746">
          <w:marLeft w:val="480"/>
          <w:marRight w:val="0"/>
          <w:marTop w:val="0"/>
          <w:marBottom w:val="0"/>
          <w:divBdr>
            <w:top w:val="none" w:sz="0" w:space="0" w:color="auto"/>
            <w:left w:val="none" w:sz="0" w:space="0" w:color="auto"/>
            <w:bottom w:val="none" w:sz="0" w:space="0" w:color="auto"/>
            <w:right w:val="none" w:sz="0" w:space="0" w:color="auto"/>
          </w:divBdr>
        </w:div>
        <w:div w:id="1519349127">
          <w:marLeft w:val="480"/>
          <w:marRight w:val="0"/>
          <w:marTop w:val="0"/>
          <w:marBottom w:val="0"/>
          <w:divBdr>
            <w:top w:val="none" w:sz="0" w:space="0" w:color="auto"/>
            <w:left w:val="none" w:sz="0" w:space="0" w:color="auto"/>
            <w:bottom w:val="none" w:sz="0" w:space="0" w:color="auto"/>
            <w:right w:val="none" w:sz="0" w:space="0" w:color="auto"/>
          </w:divBdr>
        </w:div>
        <w:div w:id="2094357036">
          <w:marLeft w:val="480"/>
          <w:marRight w:val="0"/>
          <w:marTop w:val="0"/>
          <w:marBottom w:val="0"/>
          <w:divBdr>
            <w:top w:val="none" w:sz="0" w:space="0" w:color="auto"/>
            <w:left w:val="none" w:sz="0" w:space="0" w:color="auto"/>
            <w:bottom w:val="none" w:sz="0" w:space="0" w:color="auto"/>
            <w:right w:val="none" w:sz="0" w:space="0" w:color="auto"/>
          </w:divBdr>
        </w:div>
        <w:div w:id="1572696730">
          <w:marLeft w:val="480"/>
          <w:marRight w:val="0"/>
          <w:marTop w:val="0"/>
          <w:marBottom w:val="0"/>
          <w:divBdr>
            <w:top w:val="none" w:sz="0" w:space="0" w:color="auto"/>
            <w:left w:val="none" w:sz="0" w:space="0" w:color="auto"/>
            <w:bottom w:val="none" w:sz="0" w:space="0" w:color="auto"/>
            <w:right w:val="none" w:sz="0" w:space="0" w:color="auto"/>
          </w:divBdr>
        </w:div>
        <w:div w:id="951934133">
          <w:marLeft w:val="480"/>
          <w:marRight w:val="0"/>
          <w:marTop w:val="0"/>
          <w:marBottom w:val="0"/>
          <w:divBdr>
            <w:top w:val="none" w:sz="0" w:space="0" w:color="auto"/>
            <w:left w:val="none" w:sz="0" w:space="0" w:color="auto"/>
            <w:bottom w:val="none" w:sz="0" w:space="0" w:color="auto"/>
            <w:right w:val="none" w:sz="0" w:space="0" w:color="auto"/>
          </w:divBdr>
        </w:div>
        <w:div w:id="1063286503">
          <w:marLeft w:val="480"/>
          <w:marRight w:val="0"/>
          <w:marTop w:val="0"/>
          <w:marBottom w:val="0"/>
          <w:divBdr>
            <w:top w:val="none" w:sz="0" w:space="0" w:color="auto"/>
            <w:left w:val="none" w:sz="0" w:space="0" w:color="auto"/>
            <w:bottom w:val="none" w:sz="0" w:space="0" w:color="auto"/>
            <w:right w:val="none" w:sz="0" w:space="0" w:color="auto"/>
          </w:divBdr>
        </w:div>
        <w:div w:id="860626473">
          <w:marLeft w:val="480"/>
          <w:marRight w:val="0"/>
          <w:marTop w:val="0"/>
          <w:marBottom w:val="0"/>
          <w:divBdr>
            <w:top w:val="none" w:sz="0" w:space="0" w:color="auto"/>
            <w:left w:val="none" w:sz="0" w:space="0" w:color="auto"/>
            <w:bottom w:val="none" w:sz="0" w:space="0" w:color="auto"/>
            <w:right w:val="none" w:sz="0" w:space="0" w:color="auto"/>
          </w:divBdr>
        </w:div>
        <w:div w:id="615718384">
          <w:marLeft w:val="480"/>
          <w:marRight w:val="0"/>
          <w:marTop w:val="0"/>
          <w:marBottom w:val="0"/>
          <w:divBdr>
            <w:top w:val="none" w:sz="0" w:space="0" w:color="auto"/>
            <w:left w:val="none" w:sz="0" w:space="0" w:color="auto"/>
            <w:bottom w:val="none" w:sz="0" w:space="0" w:color="auto"/>
            <w:right w:val="none" w:sz="0" w:space="0" w:color="auto"/>
          </w:divBdr>
        </w:div>
        <w:div w:id="506484281">
          <w:marLeft w:val="480"/>
          <w:marRight w:val="0"/>
          <w:marTop w:val="0"/>
          <w:marBottom w:val="0"/>
          <w:divBdr>
            <w:top w:val="none" w:sz="0" w:space="0" w:color="auto"/>
            <w:left w:val="none" w:sz="0" w:space="0" w:color="auto"/>
            <w:bottom w:val="none" w:sz="0" w:space="0" w:color="auto"/>
            <w:right w:val="none" w:sz="0" w:space="0" w:color="auto"/>
          </w:divBdr>
        </w:div>
        <w:div w:id="1515076614">
          <w:marLeft w:val="480"/>
          <w:marRight w:val="0"/>
          <w:marTop w:val="0"/>
          <w:marBottom w:val="0"/>
          <w:divBdr>
            <w:top w:val="none" w:sz="0" w:space="0" w:color="auto"/>
            <w:left w:val="none" w:sz="0" w:space="0" w:color="auto"/>
            <w:bottom w:val="none" w:sz="0" w:space="0" w:color="auto"/>
            <w:right w:val="none" w:sz="0" w:space="0" w:color="auto"/>
          </w:divBdr>
        </w:div>
        <w:div w:id="1507018434">
          <w:marLeft w:val="480"/>
          <w:marRight w:val="0"/>
          <w:marTop w:val="0"/>
          <w:marBottom w:val="0"/>
          <w:divBdr>
            <w:top w:val="none" w:sz="0" w:space="0" w:color="auto"/>
            <w:left w:val="none" w:sz="0" w:space="0" w:color="auto"/>
            <w:bottom w:val="none" w:sz="0" w:space="0" w:color="auto"/>
            <w:right w:val="none" w:sz="0" w:space="0" w:color="auto"/>
          </w:divBdr>
        </w:div>
        <w:div w:id="369838997">
          <w:marLeft w:val="480"/>
          <w:marRight w:val="0"/>
          <w:marTop w:val="0"/>
          <w:marBottom w:val="0"/>
          <w:divBdr>
            <w:top w:val="none" w:sz="0" w:space="0" w:color="auto"/>
            <w:left w:val="none" w:sz="0" w:space="0" w:color="auto"/>
            <w:bottom w:val="none" w:sz="0" w:space="0" w:color="auto"/>
            <w:right w:val="none" w:sz="0" w:space="0" w:color="auto"/>
          </w:divBdr>
        </w:div>
        <w:div w:id="1078021045">
          <w:marLeft w:val="480"/>
          <w:marRight w:val="0"/>
          <w:marTop w:val="0"/>
          <w:marBottom w:val="0"/>
          <w:divBdr>
            <w:top w:val="none" w:sz="0" w:space="0" w:color="auto"/>
            <w:left w:val="none" w:sz="0" w:space="0" w:color="auto"/>
            <w:bottom w:val="none" w:sz="0" w:space="0" w:color="auto"/>
            <w:right w:val="none" w:sz="0" w:space="0" w:color="auto"/>
          </w:divBdr>
        </w:div>
        <w:div w:id="2050639099">
          <w:marLeft w:val="480"/>
          <w:marRight w:val="0"/>
          <w:marTop w:val="0"/>
          <w:marBottom w:val="0"/>
          <w:divBdr>
            <w:top w:val="none" w:sz="0" w:space="0" w:color="auto"/>
            <w:left w:val="none" w:sz="0" w:space="0" w:color="auto"/>
            <w:bottom w:val="none" w:sz="0" w:space="0" w:color="auto"/>
            <w:right w:val="none" w:sz="0" w:space="0" w:color="auto"/>
          </w:divBdr>
        </w:div>
        <w:div w:id="1868635757">
          <w:marLeft w:val="480"/>
          <w:marRight w:val="0"/>
          <w:marTop w:val="0"/>
          <w:marBottom w:val="0"/>
          <w:divBdr>
            <w:top w:val="none" w:sz="0" w:space="0" w:color="auto"/>
            <w:left w:val="none" w:sz="0" w:space="0" w:color="auto"/>
            <w:bottom w:val="none" w:sz="0" w:space="0" w:color="auto"/>
            <w:right w:val="none" w:sz="0" w:space="0" w:color="auto"/>
          </w:divBdr>
        </w:div>
        <w:div w:id="1245070988">
          <w:marLeft w:val="480"/>
          <w:marRight w:val="0"/>
          <w:marTop w:val="0"/>
          <w:marBottom w:val="0"/>
          <w:divBdr>
            <w:top w:val="none" w:sz="0" w:space="0" w:color="auto"/>
            <w:left w:val="none" w:sz="0" w:space="0" w:color="auto"/>
            <w:bottom w:val="none" w:sz="0" w:space="0" w:color="auto"/>
            <w:right w:val="none" w:sz="0" w:space="0" w:color="auto"/>
          </w:divBdr>
        </w:div>
        <w:div w:id="25638745">
          <w:marLeft w:val="480"/>
          <w:marRight w:val="0"/>
          <w:marTop w:val="0"/>
          <w:marBottom w:val="0"/>
          <w:divBdr>
            <w:top w:val="none" w:sz="0" w:space="0" w:color="auto"/>
            <w:left w:val="none" w:sz="0" w:space="0" w:color="auto"/>
            <w:bottom w:val="none" w:sz="0" w:space="0" w:color="auto"/>
            <w:right w:val="none" w:sz="0" w:space="0" w:color="auto"/>
          </w:divBdr>
        </w:div>
        <w:div w:id="1836724065">
          <w:marLeft w:val="480"/>
          <w:marRight w:val="0"/>
          <w:marTop w:val="0"/>
          <w:marBottom w:val="0"/>
          <w:divBdr>
            <w:top w:val="none" w:sz="0" w:space="0" w:color="auto"/>
            <w:left w:val="none" w:sz="0" w:space="0" w:color="auto"/>
            <w:bottom w:val="none" w:sz="0" w:space="0" w:color="auto"/>
            <w:right w:val="none" w:sz="0" w:space="0" w:color="auto"/>
          </w:divBdr>
        </w:div>
        <w:div w:id="659895345">
          <w:marLeft w:val="480"/>
          <w:marRight w:val="0"/>
          <w:marTop w:val="0"/>
          <w:marBottom w:val="0"/>
          <w:divBdr>
            <w:top w:val="none" w:sz="0" w:space="0" w:color="auto"/>
            <w:left w:val="none" w:sz="0" w:space="0" w:color="auto"/>
            <w:bottom w:val="none" w:sz="0" w:space="0" w:color="auto"/>
            <w:right w:val="none" w:sz="0" w:space="0" w:color="auto"/>
          </w:divBdr>
        </w:div>
        <w:div w:id="1191604131">
          <w:marLeft w:val="480"/>
          <w:marRight w:val="0"/>
          <w:marTop w:val="0"/>
          <w:marBottom w:val="0"/>
          <w:divBdr>
            <w:top w:val="none" w:sz="0" w:space="0" w:color="auto"/>
            <w:left w:val="none" w:sz="0" w:space="0" w:color="auto"/>
            <w:bottom w:val="none" w:sz="0" w:space="0" w:color="auto"/>
            <w:right w:val="none" w:sz="0" w:space="0" w:color="auto"/>
          </w:divBdr>
        </w:div>
        <w:div w:id="1533031844">
          <w:marLeft w:val="480"/>
          <w:marRight w:val="0"/>
          <w:marTop w:val="0"/>
          <w:marBottom w:val="0"/>
          <w:divBdr>
            <w:top w:val="none" w:sz="0" w:space="0" w:color="auto"/>
            <w:left w:val="none" w:sz="0" w:space="0" w:color="auto"/>
            <w:bottom w:val="none" w:sz="0" w:space="0" w:color="auto"/>
            <w:right w:val="none" w:sz="0" w:space="0" w:color="auto"/>
          </w:divBdr>
        </w:div>
        <w:div w:id="1521118574">
          <w:marLeft w:val="480"/>
          <w:marRight w:val="0"/>
          <w:marTop w:val="0"/>
          <w:marBottom w:val="0"/>
          <w:divBdr>
            <w:top w:val="none" w:sz="0" w:space="0" w:color="auto"/>
            <w:left w:val="none" w:sz="0" w:space="0" w:color="auto"/>
            <w:bottom w:val="none" w:sz="0" w:space="0" w:color="auto"/>
            <w:right w:val="none" w:sz="0" w:space="0" w:color="auto"/>
          </w:divBdr>
        </w:div>
        <w:div w:id="1073895132">
          <w:marLeft w:val="480"/>
          <w:marRight w:val="0"/>
          <w:marTop w:val="0"/>
          <w:marBottom w:val="0"/>
          <w:divBdr>
            <w:top w:val="none" w:sz="0" w:space="0" w:color="auto"/>
            <w:left w:val="none" w:sz="0" w:space="0" w:color="auto"/>
            <w:bottom w:val="none" w:sz="0" w:space="0" w:color="auto"/>
            <w:right w:val="none" w:sz="0" w:space="0" w:color="auto"/>
          </w:divBdr>
        </w:div>
        <w:div w:id="1627931468">
          <w:marLeft w:val="480"/>
          <w:marRight w:val="0"/>
          <w:marTop w:val="0"/>
          <w:marBottom w:val="0"/>
          <w:divBdr>
            <w:top w:val="none" w:sz="0" w:space="0" w:color="auto"/>
            <w:left w:val="none" w:sz="0" w:space="0" w:color="auto"/>
            <w:bottom w:val="none" w:sz="0" w:space="0" w:color="auto"/>
            <w:right w:val="none" w:sz="0" w:space="0" w:color="auto"/>
          </w:divBdr>
        </w:div>
        <w:div w:id="1524857754">
          <w:marLeft w:val="480"/>
          <w:marRight w:val="0"/>
          <w:marTop w:val="0"/>
          <w:marBottom w:val="0"/>
          <w:divBdr>
            <w:top w:val="none" w:sz="0" w:space="0" w:color="auto"/>
            <w:left w:val="none" w:sz="0" w:space="0" w:color="auto"/>
            <w:bottom w:val="none" w:sz="0" w:space="0" w:color="auto"/>
            <w:right w:val="none" w:sz="0" w:space="0" w:color="auto"/>
          </w:divBdr>
        </w:div>
        <w:div w:id="2035567947">
          <w:marLeft w:val="480"/>
          <w:marRight w:val="0"/>
          <w:marTop w:val="0"/>
          <w:marBottom w:val="0"/>
          <w:divBdr>
            <w:top w:val="none" w:sz="0" w:space="0" w:color="auto"/>
            <w:left w:val="none" w:sz="0" w:space="0" w:color="auto"/>
            <w:bottom w:val="none" w:sz="0" w:space="0" w:color="auto"/>
            <w:right w:val="none" w:sz="0" w:space="0" w:color="auto"/>
          </w:divBdr>
        </w:div>
        <w:div w:id="1497064401">
          <w:marLeft w:val="480"/>
          <w:marRight w:val="0"/>
          <w:marTop w:val="0"/>
          <w:marBottom w:val="0"/>
          <w:divBdr>
            <w:top w:val="none" w:sz="0" w:space="0" w:color="auto"/>
            <w:left w:val="none" w:sz="0" w:space="0" w:color="auto"/>
            <w:bottom w:val="none" w:sz="0" w:space="0" w:color="auto"/>
            <w:right w:val="none" w:sz="0" w:space="0" w:color="auto"/>
          </w:divBdr>
        </w:div>
        <w:div w:id="1897160965">
          <w:marLeft w:val="480"/>
          <w:marRight w:val="0"/>
          <w:marTop w:val="0"/>
          <w:marBottom w:val="0"/>
          <w:divBdr>
            <w:top w:val="none" w:sz="0" w:space="0" w:color="auto"/>
            <w:left w:val="none" w:sz="0" w:space="0" w:color="auto"/>
            <w:bottom w:val="none" w:sz="0" w:space="0" w:color="auto"/>
            <w:right w:val="none" w:sz="0" w:space="0" w:color="auto"/>
          </w:divBdr>
        </w:div>
        <w:div w:id="579602202">
          <w:marLeft w:val="480"/>
          <w:marRight w:val="0"/>
          <w:marTop w:val="0"/>
          <w:marBottom w:val="0"/>
          <w:divBdr>
            <w:top w:val="none" w:sz="0" w:space="0" w:color="auto"/>
            <w:left w:val="none" w:sz="0" w:space="0" w:color="auto"/>
            <w:bottom w:val="none" w:sz="0" w:space="0" w:color="auto"/>
            <w:right w:val="none" w:sz="0" w:space="0" w:color="auto"/>
          </w:divBdr>
        </w:div>
        <w:div w:id="2146119655">
          <w:marLeft w:val="480"/>
          <w:marRight w:val="0"/>
          <w:marTop w:val="0"/>
          <w:marBottom w:val="0"/>
          <w:divBdr>
            <w:top w:val="none" w:sz="0" w:space="0" w:color="auto"/>
            <w:left w:val="none" w:sz="0" w:space="0" w:color="auto"/>
            <w:bottom w:val="none" w:sz="0" w:space="0" w:color="auto"/>
            <w:right w:val="none" w:sz="0" w:space="0" w:color="auto"/>
          </w:divBdr>
        </w:div>
        <w:div w:id="1005474940">
          <w:marLeft w:val="480"/>
          <w:marRight w:val="0"/>
          <w:marTop w:val="0"/>
          <w:marBottom w:val="0"/>
          <w:divBdr>
            <w:top w:val="none" w:sz="0" w:space="0" w:color="auto"/>
            <w:left w:val="none" w:sz="0" w:space="0" w:color="auto"/>
            <w:bottom w:val="none" w:sz="0" w:space="0" w:color="auto"/>
            <w:right w:val="none" w:sz="0" w:space="0" w:color="auto"/>
          </w:divBdr>
        </w:div>
        <w:div w:id="1267275769">
          <w:marLeft w:val="480"/>
          <w:marRight w:val="0"/>
          <w:marTop w:val="0"/>
          <w:marBottom w:val="0"/>
          <w:divBdr>
            <w:top w:val="none" w:sz="0" w:space="0" w:color="auto"/>
            <w:left w:val="none" w:sz="0" w:space="0" w:color="auto"/>
            <w:bottom w:val="none" w:sz="0" w:space="0" w:color="auto"/>
            <w:right w:val="none" w:sz="0" w:space="0" w:color="auto"/>
          </w:divBdr>
        </w:div>
        <w:div w:id="831915832">
          <w:marLeft w:val="480"/>
          <w:marRight w:val="0"/>
          <w:marTop w:val="0"/>
          <w:marBottom w:val="0"/>
          <w:divBdr>
            <w:top w:val="none" w:sz="0" w:space="0" w:color="auto"/>
            <w:left w:val="none" w:sz="0" w:space="0" w:color="auto"/>
            <w:bottom w:val="none" w:sz="0" w:space="0" w:color="auto"/>
            <w:right w:val="none" w:sz="0" w:space="0" w:color="auto"/>
          </w:divBdr>
        </w:div>
        <w:div w:id="1931690965">
          <w:marLeft w:val="480"/>
          <w:marRight w:val="0"/>
          <w:marTop w:val="0"/>
          <w:marBottom w:val="0"/>
          <w:divBdr>
            <w:top w:val="none" w:sz="0" w:space="0" w:color="auto"/>
            <w:left w:val="none" w:sz="0" w:space="0" w:color="auto"/>
            <w:bottom w:val="none" w:sz="0" w:space="0" w:color="auto"/>
            <w:right w:val="none" w:sz="0" w:space="0" w:color="auto"/>
          </w:divBdr>
        </w:div>
        <w:div w:id="1799951600">
          <w:marLeft w:val="480"/>
          <w:marRight w:val="0"/>
          <w:marTop w:val="0"/>
          <w:marBottom w:val="0"/>
          <w:divBdr>
            <w:top w:val="none" w:sz="0" w:space="0" w:color="auto"/>
            <w:left w:val="none" w:sz="0" w:space="0" w:color="auto"/>
            <w:bottom w:val="none" w:sz="0" w:space="0" w:color="auto"/>
            <w:right w:val="none" w:sz="0" w:space="0" w:color="auto"/>
          </w:divBdr>
        </w:div>
        <w:div w:id="1511991482">
          <w:marLeft w:val="480"/>
          <w:marRight w:val="0"/>
          <w:marTop w:val="0"/>
          <w:marBottom w:val="0"/>
          <w:divBdr>
            <w:top w:val="none" w:sz="0" w:space="0" w:color="auto"/>
            <w:left w:val="none" w:sz="0" w:space="0" w:color="auto"/>
            <w:bottom w:val="none" w:sz="0" w:space="0" w:color="auto"/>
            <w:right w:val="none" w:sz="0" w:space="0" w:color="auto"/>
          </w:divBdr>
        </w:div>
        <w:div w:id="1886015923">
          <w:marLeft w:val="480"/>
          <w:marRight w:val="0"/>
          <w:marTop w:val="0"/>
          <w:marBottom w:val="0"/>
          <w:divBdr>
            <w:top w:val="none" w:sz="0" w:space="0" w:color="auto"/>
            <w:left w:val="none" w:sz="0" w:space="0" w:color="auto"/>
            <w:bottom w:val="none" w:sz="0" w:space="0" w:color="auto"/>
            <w:right w:val="none" w:sz="0" w:space="0" w:color="auto"/>
          </w:divBdr>
        </w:div>
      </w:divsChild>
    </w:div>
    <w:div w:id="1914971532">
      <w:bodyDiv w:val="1"/>
      <w:marLeft w:val="0"/>
      <w:marRight w:val="0"/>
      <w:marTop w:val="0"/>
      <w:marBottom w:val="0"/>
      <w:divBdr>
        <w:top w:val="none" w:sz="0" w:space="0" w:color="auto"/>
        <w:left w:val="none" w:sz="0" w:space="0" w:color="auto"/>
        <w:bottom w:val="none" w:sz="0" w:space="0" w:color="auto"/>
        <w:right w:val="none" w:sz="0" w:space="0" w:color="auto"/>
      </w:divBdr>
    </w:div>
    <w:div w:id="1915166376">
      <w:bodyDiv w:val="1"/>
      <w:marLeft w:val="0"/>
      <w:marRight w:val="0"/>
      <w:marTop w:val="0"/>
      <w:marBottom w:val="0"/>
      <w:divBdr>
        <w:top w:val="none" w:sz="0" w:space="0" w:color="auto"/>
        <w:left w:val="none" w:sz="0" w:space="0" w:color="auto"/>
        <w:bottom w:val="none" w:sz="0" w:space="0" w:color="auto"/>
        <w:right w:val="none" w:sz="0" w:space="0" w:color="auto"/>
      </w:divBdr>
    </w:div>
    <w:div w:id="1915384588">
      <w:bodyDiv w:val="1"/>
      <w:marLeft w:val="0"/>
      <w:marRight w:val="0"/>
      <w:marTop w:val="0"/>
      <w:marBottom w:val="0"/>
      <w:divBdr>
        <w:top w:val="none" w:sz="0" w:space="0" w:color="auto"/>
        <w:left w:val="none" w:sz="0" w:space="0" w:color="auto"/>
        <w:bottom w:val="none" w:sz="0" w:space="0" w:color="auto"/>
        <w:right w:val="none" w:sz="0" w:space="0" w:color="auto"/>
      </w:divBdr>
    </w:div>
    <w:div w:id="1915780283">
      <w:bodyDiv w:val="1"/>
      <w:marLeft w:val="0"/>
      <w:marRight w:val="0"/>
      <w:marTop w:val="0"/>
      <w:marBottom w:val="0"/>
      <w:divBdr>
        <w:top w:val="none" w:sz="0" w:space="0" w:color="auto"/>
        <w:left w:val="none" w:sz="0" w:space="0" w:color="auto"/>
        <w:bottom w:val="none" w:sz="0" w:space="0" w:color="auto"/>
        <w:right w:val="none" w:sz="0" w:space="0" w:color="auto"/>
      </w:divBdr>
    </w:div>
    <w:div w:id="1916042057">
      <w:bodyDiv w:val="1"/>
      <w:marLeft w:val="0"/>
      <w:marRight w:val="0"/>
      <w:marTop w:val="0"/>
      <w:marBottom w:val="0"/>
      <w:divBdr>
        <w:top w:val="none" w:sz="0" w:space="0" w:color="auto"/>
        <w:left w:val="none" w:sz="0" w:space="0" w:color="auto"/>
        <w:bottom w:val="none" w:sz="0" w:space="0" w:color="auto"/>
        <w:right w:val="none" w:sz="0" w:space="0" w:color="auto"/>
      </w:divBdr>
    </w:div>
    <w:div w:id="1916083781">
      <w:bodyDiv w:val="1"/>
      <w:marLeft w:val="0"/>
      <w:marRight w:val="0"/>
      <w:marTop w:val="0"/>
      <w:marBottom w:val="0"/>
      <w:divBdr>
        <w:top w:val="none" w:sz="0" w:space="0" w:color="auto"/>
        <w:left w:val="none" w:sz="0" w:space="0" w:color="auto"/>
        <w:bottom w:val="none" w:sz="0" w:space="0" w:color="auto"/>
        <w:right w:val="none" w:sz="0" w:space="0" w:color="auto"/>
      </w:divBdr>
    </w:div>
    <w:div w:id="1916472750">
      <w:bodyDiv w:val="1"/>
      <w:marLeft w:val="0"/>
      <w:marRight w:val="0"/>
      <w:marTop w:val="0"/>
      <w:marBottom w:val="0"/>
      <w:divBdr>
        <w:top w:val="none" w:sz="0" w:space="0" w:color="auto"/>
        <w:left w:val="none" w:sz="0" w:space="0" w:color="auto"/>
        <w:bottom w:val="none" w:sz="0" w:space="0" w:color="auto"/>
        <w:right w:val="none" w:sz="0" w:space="0" w:color="auto"/>
      </w:divBdr>
    </w:div>
    <w:div w:id="1916695663">
      <w:bodyDiv w:val="1"/>
      <w:marLeft w:val="0"/>
      <w:marRight w:val="0"/>
      <w:marTop w:val="0"/>
      <w:marBottom w:val="0"/>
      <w:divBdr>
        <w:top w:val="none" w:sz="0" w:space="0" w:color="auto"/>
        <w:left w:val="none" w:sz="0" w:space="0" w:color="auto"/>
        <w:bottom w:val="none" w:sz="0" w:space="0" w:color="auto"/>
        <w:right w:val="none" w:sz="0" w:space="0" w:color="auto"/>
      </w:divBdr>
    </w:div>
    <w:div w:id="1916743529">
      <w:bodyDiv w:val="1"/>
      <w:marLeft w:val="0"/>
      <w:marRight w:val="0"/>
      <w:marTop w:val="0"/>
      <w:marBottom w:val="0"/>
      <w:divBdr>
        <w:top w:val="none" w:sz="0" w:space="0" w:color="auto"/>
        <w:left w:val="none" w:sz="0" w:space="0" w:color="auto"/>
        <w:bottom w:val="none" w:sz="0" w:space="0" w:color="auto"/>
        <w:right w:val="none" w:sz="0" w:space="0" w:color="auto"/>
      </w:divBdr>
    </w:div>
    <w:div w:id="1917279870">
      <w:bodyDiv w:val="1"/>
      <w:marLeft w:val="0"/>
      <w:marRight w:val="0"/>
      <w:marTop w:val="0"/>
      <w:marBottom w:val="0"/>
      <w:divBdr>
        <w:top w:val="none" w:sz="0" w:space="0" w:color="auto"/>
        <w:left w:val="none" w:sz="0" w:space="0" w:color="auto"/>
        <w:bottom w:val="none" w:sz="0" w:space="0" w:color="auto"/>
        <w:right w:val="none" w:sz="0" w:space="0" w:color="auto"/>
      </w:divBdr>
    </w:div>
    <w:div w:id="1917283592">
      <w:bodyDiv w:val="1"/>
      <w:marLeft w:val="0"/>
      <w:marRight w:val="0"/>
      <w:marTop w:val="0"/>
      <w:marBottom w:val="0"/>
      <w:divBdr>
        <w:top w:val="none" w:sz="0" w:space="0" w:color="auto"/>
        <w:left w:val="none" w:sz="0" w:space="0" w:color="auto"/>
        <w:bottom w:val="none" w:sz="0" w:space="0" w:color="auto"/>
        <w:right w:val="none" w:sz="0" w:space="0" w:color="auto"/>
      </w:divBdr>
    </w:div>
    <w:div w:id="1917353881">
      <w:bodyDiv w:val="1"/>
      <w:marLeft w:val="0"/>
      <w:marRight w:val="0"/>
      <w:marTop w:val="0"/>
      <w:marBottom w:val="0"/>
      <w:divBdr>
        <w:top w:val="none" w:sz="0" w:space="0" w:color="auto"/>
        <w:left w:val="none" w:sz="0" w:space="0" w:color="auto"/>
        <w:bottom w:val="none" w:sz="0" w:space="0" w:color="auto"/>
        <w:right w:val="none" w:sz="0" w:space="0" w:color="auto"/>
      </w:divBdr>
    </w:div>
    <w:div w:id="1917590759">
      <w:bodyDiv w:val="1"/>
      <w:marLeft w:val="0"/>
      <w:marRight w:val="0"/>
      <w:marTop w:val="0"/>
      <w:marBottom w:val="0"/>
      <w:divBdr>
        <w:top w:val="none" w:sz="0" w:space="0" w:color="auto"/>
        <w:left w:val="none" w:sz="0" w:space="0" w:color="auto"/>
        <w:bottom w:val="none" w:sz="0" w:space="0" w:color="auto"/>
        <w:right w:val="none" w:sz="0" w:space="0" w:color="auto"/>
      </w:divBdr>
    </w:div>
    <w:div w:id="1917863706">
      <w:bodyDiv w:val="1"/>
      <w:marLeft w:val="0"/>
      <w:marRight w:val="0"/>
      <w:marTop w:val="0"/>
      <w:marBottom w:val="0"/>
      <w:divBdr>
        <w:top w:val="none" w:sz="0" w:space="0" w:color="auto"/>
        <w:left w:val="none" w:sz="0" w:space="0" w:color="auto"/>
        <w:bottom w:val="none" w:sz="0" w:space="0" w:color="auto"/>
        <w:right w:val="none" w:sz="0" w:space="0" w:color="auto"/>
      </w:divBdr>
    </w:div>
    <w:div w:id="1918900674">
      <w:bodyDiv w:val="1"/>
      <w:marLeft w:val="0"/>
      <w:marRight w:val="0"/>
      <w:marTop w:val="0"/>
      <w:marBottom w:val="0"/>
      <w:divBdr>
        <w:top w:val="none" w:sz="0" w:space="0" w:color="auto"/>
        <w:left w:val="none" w:sz="0" w:space="0" w:color="auto"/>
        <w:bottom w:val="none" w:sz="0" w:space="0" w:color="auto"/>
        <w:right w:val="none" w:sz="0" w:space="0" w:color="auto"/>
      </w:divBdr>
    </w:div>
    <w:div w:id="1918902037">
      <w:bodyDiv w:val="1"/>
      <w:marLeft w:val="0"/>
      <w:marRight w:val="0"/>
      <w:marTop w:val="0"/>
      <w:marBottom w:val="0"/>
      <w:divBdr>
        <w:top w:val="none" w:sz="0" w:space="0" w:color="auto"/>
        <w:left w:val="none" w:sz="0" w:space="0" w:color="auto"/>
        <w:bottom w:val="none" w:sz="0" w:space="0" w:color="auto"/>
        <w:right w:val="none" w:sz="0" w:space="0" w:color="auto"/>
      </w:divBdr>
    </w:div>
    <w:div w:id="1919358925">
      <w:bodyDiv w:val="1"/>
      <w:marLeft w:val="0"/>
      <w:marRight w:val="0"/>
      <w:marTop w:val="0"/>
      <w:marBottom w:val="0"/>
      <w:divBdr>
        <w:top w:val="none" w:sz="0" w:space="0" w:color="auto"/>
        <w:left w:val="none" w:sz="0" w:space="0" w:color="auto"/>
        <w:bottom w:val="none" w:sz="0" w:space="0" w:color="auto"/>
        <w:right w:val="none" w:sz="0" w:space="0" w:color="auto"/>
      </w:divBdr>
    </w:div>
    <w:div w:id="1919362626">
      <w:bodyDiv w:val="1"/>
      <w:marLeft w:val="0"/>
      <w:marRight w:val="0"/>
      <w:marTop w:val="0"/>
      <w:marBottom w:val="0"/>
      <w:divBdr>
        <w:top w:val="none" w:sz="0" w:space="0" w:color="auto"/>
        <w:left w:val="none" w:sz="0" w:space="0" w:color="auto"/>
        <w:bottom w:val="none" w:sz="0" w:space="0" w:color="auto"/>
        <w:right w:val="none" w:sz="0" w:space="0" w:color="auto"/>
      </w:divBdr>
    </w:div>
    <w:div w:id="1919711464">
      <w:bodyDiv w:val="1"/>
      <w:marLeft w:val="0"/>
      <w:marRight w:val="0"/>
      <w:marTop w:val="0"/>
      <w:marBottom w:val="0"/>
      <w:divBdr>
        <w:top w:val="none" w:sz="0" w:space="0" w:color="auto"/>
        <w:left w:val="none" w:sz="0" w:space="0" w:color="auto"/>
        <w:bottom w:val="none" w:sz="0" w:space="0" w:color="auto"/>
        <w:right w:val="none" w:sz="0" w:space="0" w:color="auto"/>
      </w:divBdr>
    </w:div>
    <w:div w:id="1920559402">
      <w:bodyDiv w:val="1"/>
      <w:marLeft w:val="0"/>
      <w:marRight w:val="0"/>
      <w:marTop w:val="0"/>
      <w:marBottom w:val="0"/>
      <w:divBdr>
        <w:top w:val="none" w:sz="0" w:space="0" w:color="auto"/>
        <w:left w:val="none" w:sz="0" w:space="0" w:color="auto"/>
        <w:bottom w:val="none" w:sz="0" w:space="0" w:color="auto"/>
        <w:right w:val="none" w:sz="0" w:space="0" w:color="auto"/>
      </w:divBdr>
    </w:div>
    <w:div w:id="1920600413">
      <w:bodyDiv w:val="1"/>
      <w:marLeft w:val="0"/>
      <w:marRight w:val="0"/>
      <w:marTop w:val="0"/>
      <w:marBottom w:val="0"/>
      <w:divBdr>
        <w:top w:val="none" w:sz="0" w:space="0" w:color="auto"/>
        <w:left w:val="none" w:sz="0" w:space="0" w:color="auto"/>
        <w:bottom w:val="none" w:sz="0" w:space="0" w:color="auto"/>
        <w:right w:val="none" w:sz="0" w:space="0" w:color="auto"/>
      </w:divBdr>
    </w:div>
    <w:div w:id="1920795147">
      <w:bodyDiv w:val="1"/>
      <w:marLeft w:val="0"/>
      <w:marRight w:val="0"/>
      <w:marTop w:val="0"/>
      <w:marBottom w:val="0"/>
      <w:divBdr>
        <w:top w:val="none" w:sz="0" w:space="0" w:color="auto"/>
        <w:left w:val="none" w:sz="0" w:space="0" w:color="auto"/>
        <w:bottom w:val="none" w:sz="0" w:space="0" w:color="auto"/>
        <w:right w:val="none" w:sz="0" w:space="0" w:color="auto"/>
      </w:divBdr>
    </w:div>
    <w:div w:id="1921257181">
      <w:bodyDiv w:val="1"/>
      <w:marLeft w:val="0"/>
      <w:marRight w:val="0"/>
      <w:marTop w:val="0"/>
      <w:marBottom w:val="0"/>
      <w:divBdr>
        <w:top w:val="none" w:sz="0" w:space="0" w:color="auto"/>
        <w:left w:val="none" w:sz="0" w:space="0" w:color="auto"/>
        <w:bottom w:val="none" w:sz="0" w:space="0" w:color="auto"/>
        <w:right w:val="none" w:sz="0" w:space="0" w:color="auto"/>
      </w:divBdr>
    </w:div>
    <w:div w:id="1921450313">
      <w:bodyDiv w:val="1"/>
      <w:marLeft w:val="0"/>
      <w:marRight w:val="0"/>
      <w:marTop w:val="0"/>
      <w:marBottom w:val="0"/>
      <w:divBdr>
        <w:top w:val="none" w:sz="0" w:space="0" w:color="auto"/>
        <w:left w:val="none" w:sz="0" w:space="0" w:color="auto"/>
        <w:bottom w:val="none" w:sz="0" w:space="0" w:color="auto"/>
        <w:right w:val="none" w:sz="0" w:space="0" w:color="auto"/>
      </w:divBdr>
    </w:div>
    <w:div w:id="1921478361">
      <w:bodyDiv w:val="1"/>
      <w:marLeft w:val="0"/>
      <w:marRight w:val="0"/>
      <w:marTop w:val="0"/>
      <w:marBottom w:val="0"/>
      <w:divBdr>
        <w:top w:val="none" w:sz="0" w:space="0" w:color="auto"/>
        <w:left w:val="none" w:sz="0" w:space="0" w:color="auto"/>
        <w:bottom w:val="none" w:sz="0" w:space="0" w:color="auto"/>
        <w:right w:val="none" w:sz="0" w:space="0" w:color="auto"/>
      </w:divBdr>
    </w:div>
    <w:div w:id="1921479484">
      <w:bodyDiv w:val="1"/>
      <w:marLeft w:val="0"/>
      <w:marRight w:val="0"/>
      <w:marTop w:val="0"/>
      <w:marBottom w:val="0"/>
      <w:divBdr>
        <w:top w:val="none" w:sz="0" w:space="0" w:color="auto"/>
        <w:left w:val="none" w:sz="0" w:space="0" w:color="auto"/>
        <w:bottom w:val="none" w:sz="0" w:space="0" w:color="auto"/>
        <w:right w:val="none" w:sz="0" w:space="0" w:color="auto"/>
      </w:divBdr>
    </w:div>
    <w:div w:id="1921597398">
      <w:bodyDiv w:val="1"/>
      <w:marLeft w:val="0"/>
      <w:marRight w:val="0"/>
      <w:marTop w:val="0"/>
      <w:marBottom w:val="0"/>
      <w:divBdr>
        <w:top w:val="none" w:sz="0" w:space="0" w:color="auto"/>
        <w:left w:val="none" w:sz="0" w:space="0" w:color="auto"/>
        <w:bottom w:val="none" w:sz="0" w:space="0" w:color="auto"/>
        <w:right w:val="none" w:sz="0" w:space="0" w:color="auto"/>
      </w:divBdr>
    </w:div>
    <w:div w:id="1921672198">
      <w:bodyDiv w:val="1"/>
      <w:marLeft w:val="0"/>
      <w:marRight w:val="0"/>
      <w:marTop w:val="0"/>
      <w:marBottom w:val="0"/>
      <w:divBdr>
        <w:top w:val="none" w:sz="0" w:space="0" w:color="auto"/>
        <w:left w:val="none" w:sz="0" w:space="0" w:color="auto"/>
        <w:bottom w:val="none" w:sz="0" w:space="0" w:color="auto"/>
        <w:right w:val="none" w:sz="0" w:space="0" w:color="auto"/>
      </w:divBdr>
    </w:div>
    <w:div w:id="1921677477">
      <w:bodyDiv w:val="1"/>
      <w:marLeft w:val="0"/>
      <w:marRight w:val="0"/>
      <w:marTop w:val="0"/>
      <w:marBottom w:val="0"/>
      <w:divBdr>
        <w:top w:val="none" w:sz="0" w:space="0" w:color="auto"/>
        <w:left w:val="none" w:sz="0" w:space="0" w:color="auto"/>
        <w:bottom w:val="none" w:sz="0" w:space="0" w:color="auto"/>
        <w:right w:val="none" w:sz="0" w:space="0" w:color="auto"/>
      </w:divBdr>
    </w:div>
    <w:div w:id="1921719959">
      <w:bodyDiv w:val="1"/>
      <w:marLeft w:val="0"/>
      <w:marRight w:val="0"/>
      <w:marTop w:val="0"/>
      <w:marBottom w:val="0"/>
      <w:divBdr>
        <w:top w:val="none" w:sz="0" w:space="0" w:color="auto"/>
        <w:left w:val="none" w:sz="0" w:space="0" w:color="auto"/>
        <w:bottom w:val="none" w:sz="0" w:space="0" w:color="auto"/>
        <w:right w:val="none" w:sz="0" w:space="0" w:color="auto"/>
      </w:divBdr>
    </w:div>
    <w:div w:id="1921909329">
      <w:bodyDiv w:val="1"/>
      <w:marLeft w:val="0"/>
      <w:marRight w:val="0"/>
      <w:marTop w:val="0"/>
      <w:marBottom w:val="0"/>
      <w:divBdr>
        <w:top w:val="none" w:sz="0" w:space="0" w:color="auto"/>
        <w:left w:val="none" w:sz="0" w:space="0" w:color="auto"/>
        <w:bottom w:val="none" w:sz="0" w:space="0" w:color="auto"/>
        <w:right w:val="none" w:sz="0" w:space="0" w:color="auto"/>
      </w:divBdr>
    </w:div>
    <w:div w:id="1922064244">
      <w:bodyDiv w:val="1"/>
      <w:marLeft w:val="0"/>
      <w:marRight w:val="0"/>
      <w:marTop w:val="0"/>
      <w:marBottom w:val="0"/>
      <w:divBdr>
        <w:top w:val="none" w:sz="0" w:space="0" w:color="auto"/>
        <w:left w:val="none" w:sz="0" w:space="0" w:color="auto"/>
        <w:bottom w:val="none" w:sz="0" w:space="0" w:color="auto"/>
        <w:right w:val="none" w:sz="0" w:space="0" w:color="auto"/>
      </w:divBdr>
    </w:div>
    <w:div w:id="1922367974">
      <w:bodyDiv w:val="1"/>
      <w:marLeft w:val="0"/>
      <w:marRight w:val="0"/>
      <w:marTop w:val="0"/>
      <w:marBottom w:val="0"/>
      <w:divBdr>
        <w:top w:val="none" w:sz="0" w:space="0" w:color="auto"/>
        <w:left w:val="none" w:sz="0" w:space="0" w:color="auto"/>
        <w:bottom w:val="none" w:sz="0" w:space="0" w:color="auto"/>
        <w:right w:val="none" w:sz="0" w:space="0" w:color="auto"/>
      </w:divBdr>
    </w:div>
    <w:div w:id="1922448122">
      <w:bodyDiv w:val="1"/>
      <w:marLeft w:val="0"/>
      <w:marRight w:val="0"/>
      <w:marTop w:val="0"/>
      <w:marBottom w:val="0"/>
      <w:divBdr>
        <w:top w:val="none" w:sz="0" w:space="0" w:color="auto"/>
        <w:left w:val="none" w:sz="0" w:space="0" w:color="auto"/>
        <w:bottom w:val="none" w:sz="0" w:space="0" w:color="auto"/>
        <w:right w:val="none" w:sz="0" w:space="0" w:color="auto"/>
      </w:divBdr>
    </w:div>
    <w:div w:id="1922449879">
      <w:bodyDiv w:val="1"/>
      <w:marLeft w:val="0"/>
      <w:marRight w:val="0"/>
      <w:marTop w:val="0"/>
      <w:marBottom w:val="0"/>
      <w:divBdr>
        <w:top w:val="none" w:sz="0" w:space="0" w:color="auto"/>
        <w:left w:val="none" w:sz="0" w:space="0" w:color="auto"/>
        <w:bottom w:val="none" w:sz="0" w:space="0" w:color="auto"/>
        <w:right w:val="none" w:sz="0" w:space="0" w:color="auto"/>
      </w:divBdr>
    </w:div>
    <w:div w:id="1923368000">
      <w:bodyDiv w:val="1"/>
      <w:marLeft w:val="0"/>
      <w:marRight w:val="0"/>
      <w:marTop w:val="0"/>
      <w:marBottom w:val="0"/>
      <w:divBdr>
        <w:top w:val="none" w:sz="0" w:space="0" w:color="auto"/>
        <w:left w:val="none" w:sz="0" w:space="0" w:color="auto"/>
        <w:bottom w:val="none" w:sz="0" w:space="0" w:color="auto"/>
        <w:right w:val="none" w:sz="0" w:space="0" w:color="auto"/>
      </w:divBdr>
    </w:div>
    <w:div w:id="1923760184">
      <w:bodyDiv w:val="1"/>
      <w:marLeft w:val="0"/>
      <w:marRight w:val="0"/>
      <w:marTop w:val="0"/>
      <w:marBottom w:val="0"/>
      <w:divBdr>
        <w:top w:val="none" w:sz="0" w:space="0" w:color="auto"/>
        <w:left w:val="none" w:sz="0" w:space="0" w:color="auto"/>
        <w:bottom w:val="none" w:sz="0" w:space="0" w:color="auto"/>
        <w:right w:val="none" w:sz="0" w:space="0" w:color="auto"/>
      </w:divBdr>
    </w:div>
    <w:div w:id="1925382969">
      <w:bodyDiv w:val="1"/>
      <w:marLeft w:val="0"/>
      <w:marRight w:val="0"/>
      <w:marTop w:val="0"/>
      <w:marBottom w:val="0"/>
      <w:divBdr>
        <w:top w:val="none" w:sz="0" w:space="0" w:color="auto"/>
        <w:left w:val="none" w:sz="0" w:space="0" w:color="auto"/>
        <w:bottom w:val="none" w:sz="0" w:space="0" w:color="auto"/>
        <w:right w:val="none" w:sz="0" w:space="0" w:color="auto"/>
      </w:divBdr>
    </w:div>
    <w:div w:id="1925528627">
      <w:bodyDiv w:val="1"/>
      <w:marLeft w:val="0"/>
      <w:marRight w:val="0"/>
      <w:marTop w:val="0"/>
      <w:marBottom w:val="0"/>
      <w:divBdr>
        <w:top w:val="none" w:sz="0" w:space="0" w:color="auto"/>
        <w:left w:val="none" w:sz="0" w:space="0" w:color="auto"/>
        <w:bottom w:val="none" w:sz="0" w:space="0" w:color="auto"/>
        <w:right w:val="none" w:sz="0" w:space="0" w:color="auto"/>
      </w:divBdr>
    </w:div>
    <w:div w:id="1926069575">
      <w:bodyDiv w:val="1"/>
      <w:marLeft w:val="0"/>
      <w:marRight w:val="0"/>
      <w:marTop w:val="0"/>
      <w:marBottom w:val="0"/>
      <w:divBdr>
        <w:top w:val="none" w:sz="0" w:space="0" w:color="auto"/>
        <w:left w:val="none" w:sz="0" w:space="0" w:color="auto"/>
        <w:bottom w:val="none" w:sz="0" w:space="0" w:color="auto"/>
        <w:right w:val="none" w:sz="0" w:space="0" w:color="auto"/>
      </w:divBdr>
    </w:div>
    <w:div w:id="1926569533">
      <w:bodyDiv w:val="1"/>
      <w:marLeft w:val="0"/>
      <w:marRight w:val="0"/>
      <w:marTop w:val="0"/>
      <w:marBottom w:val="0"/>
      <w:divBdr>
        <w:top w:val="none" w:sz="0" w:space="0" w:color="auto"/>
        <w:left w:val="none" w:sz="0" w:space="0" w:color="auto"/>
        <w:bottom w:val="none" w:sz="0" w:space="0" w:color="auto"/>
        <w:right w:val="none" w:sz="0" w:space="0" w:color="auto"/>
      </w:divBdr>
    </w:div>
    <w:div w:id="1926646653">
      <w:bodyDiv w:val="1"/>
      <w:marLeft w:val="0"/>
      <w:marRight w:val="0"/>
      <w:marTop w:val="0"/>
      <w:marBottom w:val="0"/>
      <w:divBdr>
        <w:top w:val="none" w:sz="0" w:space="0" w:color="auto"/>
        <w:left w:val="none" w:sz="0" w:space="0" w:color="auto"/>
        <w:bottom w:val="none" w:sz="0" w:space="0" w:color="auto"/>
        <w:right w:val="none" w:sz="0" w:space="0" w:color="auto"/>
      </w:divBdr>
    </w:div>
    <w:div w:id="1926648608">
      <w:bodyDiv w:val="1"/>
      <w:marLeft w:val="0"/>
      <w:marRight w:val="0"/>
      <w:marTop w:val="0"/>
      <w:marBottom w:val="0"/>
      <w:divBdr>
        <w:top w:val="none" w:sz="0" w:space="0" w:color="auto"/>
        <w:left w:val="none" w:sz="0" w:space="0" w:color="auto"/>
        <w:bottom w:val="none" w:sz="0" w:space="0" w:color="auto"/>
        <w:right w:val="none" w:sz="0" w:space="0" w:color="auto"/>
      </w:divBdr>
    </w:div>
    <w:div w:id="1926915386">
      <w:bodyDiv w:val="1"/>
      <w:marLeft w:val="0"/>
      <w:marRight w:val="0"/>
      <w:marTop w:val="0"/>
      <w:marBottom w:val="0"/>
      <w:divBdr>
        <w:top w:val="none" w:sz="0" w:space="0" w:color="auto"/>
        <w:left w:val="none" w:sz="0" w:space="0" w:color="auto"/>
        <w:bottom w:val="none" w:sz="0" w:space="0" w:color="auto"/>
        <w:right w:val="none" w:sz="0" w:space="0" w:color="auto"/>
      </w:divBdr>
    </w:div>
    <w:div w:id="1927575039">
      <w:bodyDiv w:val="1"/>
      <w:marLeft w:val="0"/>
      <w:marRight w:val="0"/>
      <w:marTop w:val="0"/>
      <w:marBottom w:val="0"/>
      <w:divBdr>
        <w:top w:val="none" w:sz="0" w:space="0" w:color="auto"/>
        <w:left w:val="none" w:sz="0" w:space="0" w:color="auto"/>
        <w:bottom w:val="none" w:sz="0" w:space="0" w:color="auto"/>
        <w:right w:val="none" w:sz="0" w:space="0" w:color="auto"/>
      </w:divBdr>
    </w:div>
    <w:div w:id="1928031652">
      <w:bodyDiv w:val="1"/>
      <w:marLeft w:val="0"/>
      <w:marRight w:val="0"/>
      <w:marTop w:val="0"/>
      <w:marBottom w:val="0"/>
      <w:divBdr>
        <w:top w:val="none" w:sz="0" w:space="0" w:color="auto"/>
        <w:left w:val="none" w:sz="0" w:space="0" w:color="auto"/>
        <w:bottom w:val="none" w:sz="0" w:space="0" w:color="auto"/>
        <w:right w:val="none" w:sz="0" w:space="0" w:color="auto"/>
      </w:divBdr>
    </w:div>
    <w:div w:id="1928230260">
      <w:bodyDiv w:val="1"/>
      <w:marLeft w:val="0"/>
      <w:marRight w:val="0"/>
      <w:marTop w:val="0"/>
      <w:marBottom w:val="0"/>
      <w:divBdr>
        <w:top w:val="none" w:sz="0" w:space="0" w:color="auto"/>
        <w:left w:val="none" w:sz="0" w:space="0" w:color="auto"/>
        <w:bottom w:val="none" w:sz="0" w:space="0" w:color="auto"/>
        <w:right w:val="none" w:sz="0" w:space="0" w:color="auto"/>
      </w:divBdr>
    </w:div>
    <w:div w:id="1928493636">
      <w:bodyDiv w:val="1"/>
      <w:marLeft w:val="0"/>
      <w:marRight w:val="0"/>
      <w:marTop w:val="0"/>
      <w:marBottom w:val="0"/>
      <w:divBdr>
        <w:top w:val="none" w:sz="0" w:space="0" w:color="auto"/>
        <w:left w:val="none" w:sz="0" w:space="0" w:color="auto"/>
        <w:bottom w:val="none" w:sz="0" w:space="0" w:color="auto"/>
        <w:right w:val="none" w:sz="0" w:space="0" w:color="auto"/>
      </w:divBdr>
    </w:div>
    <w:div w:id="1928541976">
      <w:bodyDiv w:val="1"/>
      <w:marLeft w:val="0"/>
      <w:marRight w:val="0"/>
      <w:marTop w:val="0"/>
      <w:marBottom w:val="0"/>
      <w:divBdr>
        <w:top w:val="none" w:sz="0" w:space="0" w:color="auto"/>
        <w:left w:val="none" w:sz="0" w:space="0" w:color="auto"/>
        <w:bottom w:val="none" w:sz="0" w:space="0" w:color="auto"/>
        <w:right w:val="none" w:sz="0" w:space="0" w:color="auto"/>
      </w:divBdr>
    </w:div>
    <w:div w:id="1928921686">
      <w:bodyDiv w:val="1"/>
      <w:marLeft w:val="0"/>
      <w:marRight w:val="0"/>
      <w:marTop w:val="0"/>
      <w:marBottom w:val="0"/>
      <w:divBdr>
        <w:top w:val="none" w:sz="0" w:space="0" w:color="auto"/>
        <w:left w:val="none" w:sz="0" w:space="0" w:color="auto"/>
        <w:bottom w:val="none" w:sz="0" w:space="0" w:color="auto"/>
        <w:right w:val="none" w:sz="0" w:space="0" w:color="auto"/>
      </w:divBdr>
    </w:div>
    <w:div w:id="1929000212">
      <w:bodyDiv w:val="1"/>
      <w:marLeft w:val="0"/>
      <w:marRight w:val="0"/>
      <w:marTop w:val="0"/>
      <w:marBottom w:val="0"/>
      <w:divBdr>
        <w:top w:val="none" w:sz="0" w:space="0" w:color="auto"/>
        <w:left w:val="none" w:sz="0" w:space="0" w:color="auto"/>
        <w:bottom w:val="none" w:sz="0" w:space="0" w:color="auto"/>
        <w:right w:val="none" w:sz="0" w:space="0" w:color="auto"/>
      </w:divBdr>
    </w:div>
    <w:div w:id="1929003907">
      <w:bodyDiv w:val="1"/>
      <w:marLeft w:val="0"/>
      <w:marRight w:val="0"/>
      <w:marTop w:val="0"/>
      <w:marBottom w:val="0"/>
      <w:divBdr>
        <w:top w:val="none" w:sz="0" w:space="0" w:color="auto"/>
        <w:left w:val="none" w:sz="0" w:space="0" w:color="auto"/>
        <w:bottom w:val="none" w:sz="0" w:space="0" w:color="auto"/>
        <w:right w:val="none" w:sz="0" w:space="0" w:color="auto"/>
      </w:divBdr>
    </w:div>
    <w:div w:id="1929195898">
      <w:bodyDiv w:val="1"/>
      <w:marLeft w:val="0"/>
      <w:marRight w:val="0"/>
      <w:marTop w:val="0"/>
      <w:marBottom w:val="0"/>
      <w:divBdr>
        <w:top w:val="none" w:sz="0" w:space="0" w:color="auto"/>
        <w:left w:val="none" w:sz="0" w:space="0" w:color="auto"/>
        <w:bottom w:val="none" w:sz="0" w:space="0" w:color="auto"/>
        <w:right w:val="none" w:sz="0" w:space="0" w:color="auto"/>
      </w:divBdr>
    </w:div>
    <w:div w:id="1930232102">
      <w:bodyDiv w:val="1"/>
      <w:marLeft w:val="0"/>
      <w:marRight w:val="0"/>
      <w:marTop w:val="0"/>
      <w:marBottom w:val="0"/>
      <w:divBdr>
        <w:top w:val="none" w:sz="0" w:space="0" w:color="auto"/>
        <w:left w:val="none" w:sz="0" w:space="0" w:color="auto"/>
        <w:bottom w:val="none" w:sz="0" w:space="0" w:color="auto"/>
        <w:right w:val="none" w:sz="0" w:space="0" w:color="auto"/>
      </w:divBdr>
    </w:div>
    <w:div w:id="1930500715">
      <w:bodyDiv w:val="1"/>
      <w:marLeft w:val="0"/>
      <w:marRight w:val="0"/>
      <w:marTop w:val="0"/>
      <w:marBottom w:val="0"/>
      <w:divBdr>
        <w:top w:val="none" w:sz="0" w:space="0" w:color="auto"/>
        <w:left w:val="none" w:sz="0" w:space="0" w:color="auto"/>
        <w:bottom w:val="none" w:sz="0" w:space="0" w:color="auto"/>
        <w:right w:val="none" w:sz="0" w:space="0" w:color="auto"/>
      </w:divBdr>
    </w:div>
    <w:div w:id="1930503223">
      <w:bodyDiv w:val="1"/>
      <w:marLeft w:val="0"/>
      <w:marRight w:val="0"/>
      <w:marTop w:val="0"/>
      <w:marBottom w:val="0"/>
      <w:divBdr>
        <w:top w:val="none" w:sz="0" w:space="0" w:color="auto"/>
        <w:left w:val="none" w:sz="0" w:space="0" w:color="auto"/>
        <w:bottom w:val="none" w:sz="0" w:space="0" w:color="auto"/>
        <w:right w:val="none" w:sz="0" w:space="0" w:color="auto"/>
      </w:divBdr>
    </w:div>
    <w:div w:id="1930507134">
      <w:bodyDiv w:val="1"/>
      <w:marLeft w:val="0"/>
      <w:marRight w:val="0"/>
      <w:marTop w:val="0"/>
      <w:marBottom w:val="0"/>
      <w:divBdr>
        <w:top w:val="none" w:sz="0" w:space="0" w:color="auto"/>
        <w:left w:val="none" w:sz="0" w:space="0" w:color="auto"/>
        <w:bottom w:val="none" w:sz="0" w:space="0" w:color="auto"/>
        <w:right w:val="none" w:sz="0" w:space="0" w:color="auto"/>
      </w:divBdr>
    </w:div>
    <w:div w:id="1930769088">
      <w:bodyDiv w:val="1"/>
      <w:marLeft w:val="0"/>
      <w:marRight w:val="0"/>
      <w:marTop w:val="0"/>
      <w:marBottom w:val="0"/>
      <w:divBdr>
        <w:top w:val="none" w:sz="0" w:space="0" w:color="auto"/>
        <w:left w:val="none" w:sz="0" w:space="0" w:color="auto"/>
        <w:bottom w:val="none" w:sz="0" w:space="0" w:color="auto"/>
        <w:right w:val="none" w:sz="0" w:space="0" w:color="auto"/>
      </w:divBdr>
    </w:div>
    <w:div w:id="1930893338">
      <w:bodyDiv w:val="1"/>
      <w:marLeft w:val="0"/>
      <w:marRight w:val="0"/>
      <w:marTop w:val="0"/>
      <w:marBottom w:val="0"/>
      <w:divBdr>
        <w:top w:val="none" w:sz="0" w:space="0" w:color="auto"/>
        <w:left w:val="none" w:sz="0" w:space="0" w:color="auto"/>
        <w:bottom w:val="none" w:sz="0" w:space="0" w:color="auto"/>
        <w:right w:val="none" w:sz="0" w:space="0" w:color="auto"/>
      </w:divBdr>
    </w:div>
    <w:div w:id="1930960769">
      <w:bodyDiv w:val="1"/>
      <w:marLeft w:val="0"/>
      <w:marRight w:val="0"/>
      <w:marTop w:val="0"/>
      <w:marBottom w:val="0"/>
      <w:divBdr>
        <w:top w:val="none" w:sz="0" w:space="0" w:color="auto"/>
        <w:left w:val="none" w:sz="0" w:space="0" w:color="auto"/>
        <w:bottom w:val="none" w:sz="0" w:space="0" w:color="auto"/>
        <w:right w:val="none" w:sz="0" w:space="0" w:color="auto"/>
      </w:divBdr>
    </w:div>
    <w:div w:id="1931352276">
      <w:bodyDiv w:val="1"/>
      <w:marLeft w:val="0"/>
      <w:marRight w:val="0"/>
      <w:marTop w:val="0"/>
      <w:marBottom w:val="0"/>
      <w:divBdr>
        <w:top w:val="none" w:sz="0" w:space="0" w:color="auto"/>
        <w:left w:val="none" w:sz="0" w:space="0" w:color="auto"/>
        <w:bottom w:val="none" w:sz="0" w:space="0" w:color="auto"/>
        <w:right w:val="none" w:sz="0" w:space="0" w:color="auto"/>
      </w:divBdr>
    </w:div>
    <w:div w:id="1931542875">
      <w:bodyDiv w:val="1"/>
      <w:marLeft w:val="0"/>
      <w:marRight w:val="0"/>
      <w:marTop w:val="0"/>
      <w:marBottom w:val="0"/>
      <w:divBdr>
        <w:top w:val="none" w:sz="0" w:space="0" w:color="auto"/>
        <w:left w:val="none" w:sz="0" w:space="0" w:color="auto"/>
        <w:bottom w:val="none" w:sz="0" w:space="0" w:color="auto"/>
        <w:right w:val="none" w:sz="0" w:space="0" w:color="auto"/>
      </w:divBdr>
    </w:div>
    <w:div w:id="1931624077">
      <w:bodyDiv w:val="1"/>
      <w:marLeft w:val="0"/>
      <w:marRight w:val="0"/>
      <w:marTop w:val="0"/>
      <w:marBottom w:val="0"/>
      <w:divBdr>
        <w:top w:val="none" w:sz="0" w:space="0" w:color="auto"/>
        <w:left w:val="none" w:sz="0" w:space="0" w:color="auto"/>
        <w:bottom w:val="none" w:sz="0" w:space="0" w:color="auto"/>
        <w:right w:val="none" w:sz="0" w:space="0" w:color="auto"/>
      </w:divBdr>
    </w:div>
    <w:div w:id="1931815313">
      <w:bodyDiv w:val="1"/>
      <w:marLeft w:val="0"/>
      <w:marRight w:val="0"/>
      <w:marTop w:val="0"/>
      <w:marBottom w:val="0"/>
      <w:divBdr>
        <w:top w:val="none" w:sz="0" w:space="0" w:color="auto"/>
        <w:left w:val="none" w:sz="0" w:space="0" w:color="auto"/>
        <w:bottom w:val="none" w:sz="0" w:space="0" w:color="auto"/>
        <w:right w:val="none" w:sz="0" w:space="0" w:color="auto"/>
      </w:divBdr>
    </w:div>
    <w:div w:id="1931886051">
      <w:bodyDiv w:val="1"/>
      <w:marLeft w:val="0"/>
      <w:marRight w:val="0"/>
      <w:marTop w:val="0"/>
      <w:marBottom w:val="0"/>
      <w:divBdr>
        <w:top w:val="none" w:sz="0" w:space="0" w:color="auto"/>
        <w:left w:val="none" w:sz="0" w:space="0" w:color="auto"/>
        <w:bottom w:val="none" w:sz="0" w:space="0" w:color="auto"/>
        <w:right w:val="none" w:sz="0" w:space="0" w:color="auto"/>
      </w:divBdr>
    </w:div>
    <w:div w:id="1932350851">
      <w:bodyDiv w:val="1"/>
      <w:marLeft w:val="0"/>
      <w:marRight w:val="0"/>
      <w:marTop w:val="0"/>
      <w:marBottom w:val="0"/>
      <w:divBdr>
        <w:top w:val="none" w:sz="0" w:space="0" w:color="auto"/>
        <w:left w:val="none" w:sz="0" w:space="0" w:color="auto"/>
        <w:bottom w:val="none" w:sz="0" w:space="0" w:color="auto"/>
        <w:right w:val="none" w:sz="0" w:space="0" w:color="auto"/>
      </w:divBdr>
    </w:div>
    <w:div w:id="1932423246">
      <w:bodyDiv w:val="1"/>
      <w:marLeft w:val="0"/>
      <w:marRight w:val="0"/>
      <w:marTop w:val="0"/>
      <w:marBottom w:val="0"/>
      <w:divBdr>
        <w:top w:val="none" w:sz="0" w:space="0" w:color="auto"/>
        <w:left w:val="none" w:sz="0" w:space="0" w:color="auto"/>
        <w:bottom w:val="none" w:sz="0" w:space="0" w:color="auto"/>
        <w:right w:val="none" w:sz="0" w:space="0" w:color="auto"/>
      </w:divBdr>
    </w:div>
    <w:div w:id="1932663767">
      <w:bodyDiv w:val="1"/>
      <w:marLeft w:val="0"/>
      <w:marRight w:val="0"/>
      <w:marTop w:val="0"/>
      <w:marBottom w:val="0"/>
      <w:divBdr>
        <w:top w:val="none" w:sz="0" w:space="0" w:color="auto"/>
        <w:left w:val="none" w:sz="0" w:space="0" w:color="auto"/>
        <w:bottom w:val="none" w:sz="0" w:space="0" w:color="auto"/>
        <w:right w:val="none" w:sz="0" w:space="0" w:color="auto"/>
      </w:divBdr>
    </w:div>
    <w:div w:id="1932885795">
      <w:bodyDiv w:val="1"/>
      <w:marLeft w:val="0"/>
      <w:marRight w:val="0"/>
      <w:marTop w:val="0"/>
      <w:marBottom w:val="0"/>
      <w:divBdr>
        <w:top w:val="none" w:sz="0" w:space="0" w:color="auto"/>
        <w:left w:val="none" w:sz="0" w:space="0" w:color="auto"/>
        <w:bottom w:val="none" w:sz="0" w:space="0" w:color="auto"/>
        <w:right w:val="none" w:sz="0" w:space="0" w:color="auto"/>
      </w:divBdr>
    </w:div>
    <w:div w:id="1932929325">
      <w:bodyDiv w:val="1"/>
      <w:marLeft w:val="0"/>
      <w:marRight w:val="0"/>
      <w:marTop w:val="0"/>
      <w:marBottom w:val="0"/>
      <w:divBdr>
        <w:top w:val="none" w:sz="0" w:space="0" w:color="auto"/>
        <w:left w:val="none" w:sz="0" w:space="0" w:color="auto"/>
        <w:bottom w:val="none" w:sz="0" w:space="0" w:color="auto"/>
        <w:right w:val="none" w:sz="0" w:space="0" w:color="auto"/>
      </w:divBdr>
    </w:div>
    <w:div w:id="1933315221">
      <w:bodyDiv w:val="1"/>
      <w:marLeft w:val="0"/>
      <w:marRight w:val="0"/>
      <w:marTop w:val="0"/>
      <w:marBottom w:val="0"/>
      <w:divBdr>
        <w:top w:val="none" w:sz="0" w:space="0" w:color="auto"/>
        <w:left w:val="none" w:sz="0" w:space="0" w:color="auto"/>
        <w:bottom w:val="none" w:sz="0" w:space="0" w:color="auto"/>
        <w:right w:val="none" w:sz="0" w:space="0" w:color="auto"/>
      </w:divBdr>
    </w:div>
    <w:div w:id="1933316469">
      <w:bodyDiv w:val="1"/>
      <w:marLeft w:val="0"/>
      <w:marRight w:val="0"/>
      <w:marTop w:val="0"/>
      <w:marBottom w:val="0"/>
      <w:divBdr>
        <w:top w:val="none" w:sz="0" w:space="0" w:color="auto"/>
        <w:left w:val="none" w:sz="0" w:space="0" w:color="auto"/>
        <w:bottom w:val="none" w:sz="0" w:space="0" w:color="auto"/>
        <w:right w:val="none" w:sz="0" w:space="0" w:color="auto"/>
      </w:divBdr>
    </w:div>
    <w:div w:id="1933968110">
      <w:bodyDiv w:val="1"/>
      <w:marLeft w:val="0"/>
      <w:marRight w:val="0"/>
      <w:marTop w:val="0"/>
      <w:marBottom w:val="0"/>
      <w:divBdr>
        <w:top w:val="none" w:sz="0" w:space="0" w:color="auto"/>
        <w:left w:val="none" w:sz="0" w:space="0" w:color="auto"/>
        <w:bottom w:val="none" w:sz="0" w:space="0" w:color="auto"/>
        <w:right w:val="none" w:sz="0" w:space="0" w:color="auto"/>
      </w:divBdr>
    </w:div>
    <w:div w:id="1934194021">
      <w:bodyDiv w:val="1"/>
      <w:marLeft w:val="0"/>
      <w:marRight w:val="0"/>
      <w:marTop w:val="0"/>
      <w:marBottom w:val="0"/>
      <w:divBdr>
        <w:top w:val="none" w:sz="0" w:space="0" w:color="auto"/>
        <w:left w:val="none" w:sz="0" w:space="0" w:color="auto"/>
        <w:bottom w:val="none" w:sz="0" w:space="0" w:color="auto"/>
        <w:right w:val="none" w:sz="0" w:space="0" w:color="auto"/>
      </w:divBdr>
    </w:div>
    <w:div w:id="1935163726">
      <w:bodyDiv w:val="1"/>
      <w:marLeft w:val="0"/>
      <w:marRight w:val="0"/>
      <w:marTop w:val="0"/>
      <w:marBottom w:val="0"/>
      <w:divBdr>
        <w:top w:val="none" w:sz="0" w:space="0" w:color="auto"/>
        <w:left w:val="none" w:sz="0" w:space="0" w:color="auto"/>
        <w:bottom w:val="none" w:sz="0" w:space="0" w:color="auto"/>
        <w:right w:val="none" w:sz="0" w:space="0" w:color="auto"/>
      </w:divBdr>
    </w:div>
    <w:div w:id="1935241890">
      <w:bodyDiv w:val="1"/>
      <w:marLeft w:val="0"/>
      <w:marRight w:val="0"/>
      <w:marTop w:val="0"/>
      <w:marBottom w:val="0"/>
      <w:divBdr>
        <w:top w:val="none" w:sz="0" w:space="0" w:color="auto"/>
        <w:left w:val="none" w:sz="0" w:space="0" w:color="auto"/>
        <w:bottom w:val="none" w:sz="0" w:space="0" w:color="auto"/>
        <w:right w:val="none" w:sz="0" w:space="0" w:color="auto"/>
      </w:divBdr>
    </w:div>
    <w:div w:id="1935437188">
      <w:bodyDiv w:val="1"/>
      <w:marLeft w:val="0"/>
      <w:marRight w:val="0"/>
      <w:marTop w:val="0"/>
      <w:marBottom w:val="0"/>
      <w:divBdr>
        <w:top w:val="none" w:sz="0" w:space="0" w:color="auto"/>
        <w:left w:val="none" w:sz="0" w:space="0" w:color="auto"/>
        <w:bottom w:val="none" w:sz="0" w:space="0" w:color="auto"/>
        <w:right w:val="none" w:sz="0" w:space="0" w:color="auto"/>
      </w:divBdr>
    </w:div>
    <w:div w:id="1936402734">
      <w:bodyDiv w:val="1"/>
      <w:marLeft w:val="0"/>
      <w:marRight w:val="0"/>
      <w:marTop w:val="0"/>
      <w:marBottom w:val="0"/>
      <w:divBdr>
        <w:top w:val="none" w:sz="0" w:space="0" w:color="auto"/>
        <w:left w:val="none" w:sz="0" w:space="0" w:color="auto"/>
        <w:bottom w:val="none" w:sz="0" w:space="0" w:color="auto"/>
        <w:right w:val="none" w:sz="0" w:space="0" w:color="auto"/>
      </w:divBdr>
    </w:div>
    <w:div w:id="1936471460">
      <w:bodyDiv w:val="1"/>
      <w:marLeft w:val="0"/>
      <w:marRight w:val="0"/>
      <w:marTop w:val="0"/>
      <w:marBottom w:val="0"/>
      <w:divBdr>
        <w:top w:val="none" w:sz="0" w:space="0" w:color="auto"/>
        <w:left w:val="none" w:sz="0" w:space="0" w:color="auto"/>
        <w:bottom w:val="none" w:sz="0" w:space="0" w:color="auto"/>
        <w:right w:val="none" w:sz="0" w:space="0" w:color="auto"/>
      </w:divBdr>
    </w:div>
    <w:div w:id="1936863469">
      <w:bodyDiv w:val="1"/>
      <w:marLeft w:val="0"/>
      <w:marRight w:val="0"/>
      <w:marTop w:val="0"/>
      <w:marBottom w:val="0"/>
      <w:divBdr>
        <w:top w:val="none" w:sz="0" w:space="0" w:color="auto"/>
        <w:left w:val="none" w:sz="0" w:space="0" w:color="auto"/>
        <w:bottom w:val="none" w:sz="0" w:space="0" w:color="auto"/>
        <w:right w:val="none" w:sz="0" w:space="0" w:color="auto"/>
      </w:divBdr>
    </w:div>
    <w:div w:id="1937595013">
      <w:bodyDiv w:val="1"/>
      <w:marLeft w:val="0"/>
      <w:marRight w:val="0"/>
      <w:marTop w:val="0"/>
      <w:marBottom w:val="0"/>
      <w:divBdr>
        <w:top w:val="none" w:sz="0" w:space="0" w:color="auto"/>
        <w:left w:val="none" w:sz="0" w:space="0" w:color="auto"/>
        <w:bottom w:val="none" w:sz="0" w:space="0" w:color="auto"/>
        <w:right w:val="none" w:sz="0" w:space="0" w:color="auto"/>
      </w:divBdr>
    </w:div>
    <w:div w:id="1937596001">
      <w:bodyDiv w:val="1"/>
      <w:marLeft w:val="0"/>
      <w:marRight w:val="0"/>
      <w:marTop w:val="0"/>
      <w:marBottom w:val="0"/>
      <w:divBdr>
        <w:top w:val="none" w:sz="0" w:space="0" w:color="auto"/>
        <w:left w:val="none" w:sz="0" w:space="0" w:color="auto"/>
        <w:bottom w:val="none" w:sz="0" w:space="0" w:color="auto"/>
        <w:right w:val="none" w:sz="0" w:space="0" w:color="auto"/>
      </w:divBdr>
    </w:div>
    <w:div w:id="1937712036">
      <w:bodyDiv w:val="1"/>
      <w:marLeft w:val="0"/>
      <w:marRight w:val="0"/>
      <w:marTop w:val="0"/>
      <w:marBottom w:val="0"/>
      <w:divBdr>
        <w:top w:val="none" w:sz="0" w:space="0" w:color="auto"/>
        <w:left w:val="none" w:sz="0" w:space="0" w:color="auto"/>
        <w:bottom w:val="none" w:sz="0" w:space="0" w:color="auto"/>
        <w:right w:val="none" w:sz="0" w:space="0" w:color="auto"/>
      </w:divBdr>
    </w:div>
    <w:div w:id="1937860257">
      <w:bodyDiv w:val="1"/>
      <w:marLeft w:val="0"/>
      <w:marRight w:val="0"/>
      <w:marTop w:val="0"/>
      <w:marBottom w:val="0"/>
      <w:divBdr>
        <w:top w:val="none" w:sz="0" w:space="0" w:color="auto"/>
        <w:left w:val="none" w:sz="0" w:space="0" w:color="auto"/>
        <w:bottom w:val="none" w:sz="0" w:space="0" w:color="auto"/>
        <w:right w:val="none" w:sz="0" w:space="0" w:color="auto"/>
      </w:divBdr>
    </w:div>
    <w:div w:id="1938096847">
      <w:bodyDiv w:val="1"/>
      <w:marLeft w:val="0"/>
      <w:marRight w:val="0"/>
      <w:marTop w:val="0"/>
      <w:marBottom w:val="0"/>
      <w:divBdr>
        <w:top w:val="none" w:sz="0" w:space="0" w:color="auto"/>
        <w:left w:val="none" w:sz="0" w:space="0" w:color="auto"/>
        <w:bottom w:val="none" w:sz="0" w:space="0" w:color="auto"/>
        <w:right w:val="none" w:sz="0" w:space="0" w:color="auto"/>
      </w:divBdr>
    </w:div>
    <w:div w:id="1938364802">
      <w:bodyDiv w:val="1"/>
      <w:marLeft w:val="0"/>
      <w:marRight w:val="0"/>
      <w:marTop w:val="0"/>
      <w:marBottom w:val="0"/>
      <w:divBdr>
        <w:top w:val="none" w:sz="0" w:space="0" w:color="auto"/>
        <w:left w:val="none" w:sz="0" w:space="0" w:color="auto"/>
        <w:bottom w:val="none" w:sz="0" w:space="0" w:color="auto"/>
        <w:right w:val="none" w:sz="0" w:space="0" w:color="auto"/>
      </w:divBdr>
    </w:div>
    <w:div w:id="1938517756">
      <w:bodyDiv w:val="1"/>
      <w:marLeft w:val="0"/>
      <w:marRight w:val="0"/>
      <w:marTop w:val="0"/>
      <w:marBottom w:val="0"/>
      <w:divBdr>
        <w:top w:val="none" w:sz="0" w:space="0" w:color="auto"/>
        <w:left w:val="none" w:sz="0" w:space="0" w:color="auto"/>
        <w:bottom w:val="none" w:sz="0" w:space="0" w:color="auto"/>
        <w:right w:val="none" w:sz="0" w:space="0" w:color="auto"/>
      </w:divBdr>
    </w:div>
    <w:div w:id="1938518270">
      <w:bodyDiv w:val="1"/>
      <w:marLeft w:val="0"/>
      <w:marRight w:val="0"/>
      <w:marTop w:val="0"/>
      <w:marBottom w:val="0"/>
      <w:divBdr>
        <w:top w:val="none" w:sz="0" w:space="0" w:color="auto"/>
        <w:left w:val="none" w:sz="0" w:space="0" w:color="auto"/>
        <w:bottom w:val="none" w:sz="0" w:space="0" w:color="auto"/>
        <w:right w:val="none" w:sz="0" w:space="0" w:color="auto"/>
      </w:divBdr>
    </w:div>
    <w:div w:id="1938979142">
      <w:bodyDiv w:val="1"/>
      <w:marLeft w:val="0"/>
      <w:marRight w:val="0"/>
      <w:marTop w:val="0"/>
      <w:marBottom w:val="0"/>
      <w:divBdr>
        <w:top w:val="none" w:sz="0" w:space="0" w:color="auto"/>
        <w:left w:val="none" w:sz="0" w:space="0" w:color="auto"/>
        <w:bottom w:val="none" w:sz="0" w:space="0" w:color="auto"/>
        <w:right w:val="none" w:sz="0" w:space="0" w:color="auto"/>
      </w:divBdr>
    </w:div>
    <w:div w:id="1939407696">
      <w:bodyDiv w:val="1"/>
      <w:marLeft w:val="0"/>
      <w:marRight w:val="0"/>
      <w:marTop w:val="0"/>
      <w:marBottom w:val="0"/>
      <w:divBdr>
        <w:top w:val="none" w:sz="0" w:space="0" w:color="auto"/>
        <w:left w:val="none" w:sz="0" w:space="0" w:color="auto"/>
        <w:bottom w:val="none" w:sz="0" w:space="0" w:color="auto"/>
        <w:right w:val="none" w:sz="0" w:space="0" w:color="auto"/>
      </w:divBdr>
    </w:div>
    <w:div w:id="1939559278">
      <w:bodyDiv w:val="1"/>
      <w:marLeft w:val="0"/>
      <w:marRight w:val="0"/>
      <w:marTop w:val="0"/>
      <w:marBottom w:val="0"/>
      <w:divBdr>
        <w:top w:val="none" w:sz="0" w:space="0" w:color="auto"/>
        <w:left w:val="none" w:sz="0" w:space="0" w:color="auto"/>
        <w:bottom w:val="none" w:sz="0" w:space="0" w:color="auto"/>
        <w:right w:val="none" w:sz="0" w:space="0" w:color="auto"/>
      </w:divBdr>
    </w:div>
    <w:div w:id="1939634568">
      <w:bodyDiv w:val="1"/>
      <w:marLeft w:val="0"/>
      <w:marRight w:val="0"/>
      <w:marTop w:val="0"/>
      <w:marBottom w:val="0"/>
      <w:divBdr>
        <w:top w:val="none" w:sz="0" w:space="0" w:color="auto"/>
        <w:left w:val="none" w:sz="0" w:space="0" w:color="auto"/>
        <w:bottom w:val="none" w:sz="0" w:space="0" w:color="auto"/>
        <w:right w:val="none" w:sz="0" w:space="0" w:color="auto"/>
      </w:divBdr>
    </w:div>
    <w:div w:id="1939823353">
      <w:bodyDiv w:val="1"/>
      <w:marLeft w:val="0"/>
      <w:marRight w:val="0"/>
      <w:marTop w:val="0"/>
      <w:marBottom w:val="0"/>
      <w:divBdr>
        <w:top w:val="none" w:sz="0" w:space="0" w:color="auto"/>
        <w:left w:val="none" w:sz="0" w:space="0" w:color="auto"/>
        <w:bottom w:val="none" w:sz="0" w:space="0" w:color="auto"/>
        <w:right w:val="none" w:sz="0" w:space="0" w:color="auto"/>
      </w:divBdr>
    </w:div>
    <w:div w:id="1939866738">
      <w:bodyDiv w:val="1"/>
      <w:marLeft w:val="0"/>
      <w:marRight w:val="0"/>
      <w:marTop w:val="0"/>
      <w:marBottom w:val="0"/>
      <w:divBdr>
        <w:top w:val="none" w:sz="0" w:space="0" w:color="auto"/>
        <w:left w:val="none" w:sz="0" w:space="0" w:color="auto"/>
        <w:bottom w:val="none" w:sz="0" w:space="0" w:color="auto"/>
        <w:right w:val="none" w:sz="0" w:space="0" w:color="auto"/>
      </w:divBdr>
    </w:div>
    <w:div w:id="1940525947">
      <w:bodyDiv w:val="1"/>
      <w:marLeft w:val="0"/>
      <w:marRight w:val="0"/>
      <w:marTop w:val="0"/>
      <w:marBottom w:val="0"/>
      <w:divBdr>
        <w:top w:val="none" w:sz="0" w:space="0" w:color="auto"/>
        <w:left w:val="none" w:sz="0" w:space="0" w:color="auto"/>
        <w:bottom w:val="none" w:sz="0" w:space="0" w:color="auto"/>
        <w:right w:val="none" w:sz="0" w:space="0" w:color="auto"/>
      </w:divBdr>
    </w:div>
    <w:div w:id="1940798384">
      <w:bodyDiv w:val="1"/>
      <w:marLeft w:val="0"/>
      <w:marRight w:val="0"/>
      <w:marTop w:val="0"/>
      <w:marBottom w:val="0"/>
      <w:divBdr>
        <w:top w:val="none" w:sz="0" w:space="0" w:color="auto"/>
        <w:left w:val="none" w:sz="0" w:space="0" w:color="auto"/>
        <w:bottom w:val="none" w:sz="0" w:space="0" w:color="auto"/>
        <w:right w:val="none" w:sz="0" w:space="0" w:color="auto"/>
      </w:divBdr>
    </w:div>
    <w:div w:id="1941141230">
      <w:bodyDiv w:val="1"/>
      <w:marLeft w:val="0"/>
      <w:marRight w:val="0"/>
      <w:marTop w:val="0"/>
      <w:marBottom w:val="0"/>
      <w:divBdr>
        <w:top w:val="none" w:sz="0" w:space="0" w:color="auto"/>
        <w:left w:val="none" w:sz="0" w:space="0" w:color="auto"/>
        <w:bottom w:val="none" w:sz="0" w:space="0" w:color="auto"/>
        <w:right w:val="none" w:sz="0" w:space="0" w:color="auto"/>
      </w:divBdr>
    </w:div>
    <w:div w:id="1941334781">
      <w:bodyDiv w:val="1"/>
      <w:marLeft w:val="0"/>
      <w:marRight w:val="0"/>
      <w:marTop w:val="0"/>
      <w:marBottom w:val="0"/>
      <w:divBdr>
        <w:top w:val="none" w:sz="0" w:space="0" w:color="auto"/>
        <w:left w:val="none" w:sz="0" w:space="0" w:color="auto"/>
        <w:bottom w:val="none" w:sz="0" w:space="0" w:color="auto"/>
        <w:right w:val="none" w:sz="0" w:space="0" w:color="auto"/>
      </w:divBdr>
    </w:div>
    <w:div w:id="1941447439">
      <w:bodyDiv w:val="1"/>
      <w:marLeft w:val="0"/>
      <w:marRight w:val="0"/>
      <w:marTop w:val="0"/>
      <w:marBottom w:val="0"/>
      <w:divBdr>
        <w:top w:val="none" w:sz="0" w:space="0" w:color="auto"/>
        <w:left w:val="none" w:sz="0" w:space="0" w:color="auto"/>
        <w:bottom w:val="none" w:sz="0" w:space="0" w:color="auto"/>
        <w:right w:val="none" w:sz="0" w:space="0" w:color="auto"/>
      </w:divBdr>
    </w:div>
    <w:div w:id="1941639554">
      <w:bodyDiv w:val="1"/>
      <w:marLeft w:val="0"/>
      <w:marRight w:val="0"/>
      <w:marTop w:val="0"/>
      <w:marBottom w:val="0"/>
      <w:divBdr>
        <w:top w:val="none" w:sz="0" w:space="0" w:color="auto"/>
        <w:left w:val="none" w:sz="0" w:space="0" w:color="auto"/>
        <w:bottom w:val="none" w:sz="0" w:space="0" w:color="auto"/>
        <w:right w:val="none" w:sz="0" w:space="0" w:color="auto"/>
      </w:divBdr>
    </w:div>
    <w:div w:id="1941643894">
      <w:bodyDiv w:val="1"/>
      <w:marLeft w:val="0"/>
      <w:marRight w:val="0"/>
      <w:marTop w:val="0"/>
      <w:marBottom w:val="0"/>
      <w:divBdr>
        <w:top w:val="none" w:sz="0" w:space="0" w:color="auto"/>
        <w:left w:val="none" w:sz="0" w:space="0" w:color="auto"/>
        <w:bottom w:val="none" w:sz="0" w:space="0" w:color="auto"/>
        <w:right w:val="none" w:sz="0" w:space="0" w:color="auto"/>
      </w:divBdr>
    </w:div>
    <w:div w:id="1941721135">
      <w:bodyDiv w:val="1"/>
      <w:marLeft w:val="0"/>
      <w:marRight w:val="0"/>
      <w:marTop w:val="0"/>
      <w:marBottom w:val="0"/>
      <w:divBdr>
        <w:top w:val="none" w:sz="0" w:space="0" w:color="auto"/>
        <w:left w:val="none" w:sz="0" w:space="0" w:color="auto"/>
        <w:bottom w:val="none" w:sz="0" w:space="0" w:color="auto"/>
        <w:right w:val="none" w:sz="0" w:space="0" w:color="auto"/>
      </w:divBdr>
    </w:div>
    <w:div w:id="1941835655">
      <w:bodyDiv w:val="1"/>
      <w:marLeft w:val="0"/>
      <w:marRight w:val="0"/>
      <w:marTop w:val="0"/>
      <w:marBottom w:val="0"/>
      <w:divBdr>
        <w:top w:val="none" w:sz="0" w:space="0" w:color="auto"/>
        <w:left w:val="none" w:sz="0" w:space="0" w:color="auto"/>
        <w:bottom w:val="none" w:sz="0" w:space="0" w:color="auto"/>
        <w:right w:val="none" w:sz="0" w:space="0" w:color="auto"/>
      </w:divBdr>
    </w:div>
    <w:div w:id="1943610075">
      <w:bodyDiv w:val="1"/>
      <w:marLeft w:val="0"/>
      <w:marRight w:val="0"/>
      <w:marTop w:val="0"/>
      <w:marBottom w:val="0"/>
      <w:divBdr>
        <w:top w:val="none" w:sz="0" w:space="0" w:color="auto"/>
        <w:left w:val="none" w:sz="0" w:space="0" w:color="auto"/>
        <w:bottom w:val="none" w:sz="0" w:space="0" w:color="auto"/>
        <w:right w:val="none" w:sz="0" w:space="0" w:color="auto"/>
      </w:divBdr>
    </w:div>
    <w:div w:id="1943682341">
      <w:bodyDiv w:val="1"/>
      <w:marLeft w:val="0"/>
      <w:marRight w:val="0"/>
      <w:marTop w:val="0"/>
      <w:marBottom w:val="0"/>
      <w:divBdr>
        <w:top w:val="none" w:sz="0" w:space="0" w:color="auto"/>
        <w:left w:val="none" w:sz="0" w:space="0" w:color="auto"/>
        <w:bottom w:val="none" w:sz="0" w:space="0" w:color="auto"/>
        <w:right w:val="none" w:sz="0" w:space="0" w:color="auto"/>
      </w:divBdr>
    </w:div>
    <w:div w:id="1943757461">
      <w:bodyDiv w:val="1"/>
      <w:marLeft w:val="0"/>
      <w:marRight w:val="0"/>
      <w:marTop w:val="0"/>
      <w:marBottom w:val="0"/>
      <w:divBdr>
        <w:top w:val="none" w:sz="0" w:space="0" w:color="auto"/>
        <w:left w:val="none" w:sz="0" w:space="0" w:color="auto"/>
        <w:bottom w:val="none" w:sz="0" w:space="0" w:color="auto"/>
        <w:right w:val="none" w:sz="0" w:space="0" w:color="auto"/>
      </w:divBdr>
    </w:div>
    <w:div w:id="1943954576">
      <w:bodyDiv w:val="1"/>
      <w:marLeft w:val="0"/>
      <w:marRight w:val="0"/>
      <w:marTop w:val="0"/>
      <w:marBottom w:val="0"/>
      <w:divBdr>
        <w:top w:val="none" w:sz="0" w:space="0" w:color="auto"/>
        <w:left w:val="none" w:sz="0" w:space="0" w:color="auto"/>
        <w:bottom w:val="none" w:sz="0" w:space="0" w:color="auto"/>
        <w:right w:val="none" w:sz="0" w:space="0" w:color="auto"/>
      </w:divBdr>
    </w:div>
    <w:div w:id="1944607058">
      <w:bodyDiv w:val="1"/>
      <w:marLeft w:val="0"/>
      <w:marRight w:val="0"/>
      <w:marTop w:val="0"/>
      <w:marBottom w:val="0"/>
      <w:divBdr>
        <w:top w:val="none" w:sz="0" w:space="0" w:color="auto"/>
        <w:left w:val="none" w:sz="0" w:space="0" w:color="auto"/>
        <w:bottom w:val="none" w:sz="0" w:space="0" w:color="auto"/>
        <w:right w:val="none" w:sz="0" w:space="0" w:color="auto"/>
      </w:divBdr>
    </w:div>
    <w:div w:id="1944920839">
      <w:bodyDiv w:val="1"/>
      <w:marLeft w:val="0"/>
      <w:marRight w:val="0"/>
      <w:marTop w:val="0"/>
      <w:marBottom w:val="0"/>
      <w:divBdr>
        <w:top w:val="none" w:sz="0" w:space="0" w:color="auto"/>
        <w:left w:val="none" w:sz="0" w:space="0" w:color="auto"/>
        <w:bottom w:val="none" w:sz="0" w:space="0" w:color="auto"/>
        <w:right w:val="none" w:sz="0" w:space="0" w:color="auto"/>
      </w:divBdr>
    </w:div>
    <w:div w:id="1945187929">
      <w:bodyDiv w:val="1"/>
      <w:marLeft w:val="0"/>
      <w:marRight w:val="0"/>
      <w:marTop w:val="0"/>
      <w:marBottom w:val="0"/>
      <w:divBdr>
        <w:top w:val="none" w:sz="0" w:space="0" w:color="auto"/>
        <w:left w:val="none" w:sz="0" w:space="0" w:color="auto"/>
        <w:bottom w:val="none" w:sz="0" w:space="0" w:color="auto"/>
        <w:right w:val="none" w:sz="0" w:space="0" w:color="auto"/>
      </w:divBdr>
    </w:div>
    <w:div w:id="1945527695">
      <w:bodyDiv w:val="1"/>
      <w:marLeft w:val="0"/>
      <w:marRight w:val="0"/>
      <w:marTop w:val="0"/>
      <w:marBottom w:val="0"/>
      <w:divBdr>
        <w:top w:val="none" w:sz="0" w:space="0" w:color="auto"/>
        <w:left w:val="none" w:sz="0" w:space="0" w:color="auto"/>
        <w:bottom w:val="none" w:sz="0" w:space="0" w:color="auto"/>
        <w:right w:val="none" w:sz="0" w:space="0" w:color="auto"/>
      </w:divBdr>
    </w:div>
    <w:div w:id="1945578085">
      <w:bodyDiv w:val="1"/>
      <w:marLeft w:val="0"/>
      <w:marRight w:val="0"/>
      <w:marTop w:val="0"/>
      <w:marBottom w:val="0"/>
      <w:divBdr>
        <w:top w:val="none" w:sz="0" w:space="0" w:color="auto"/>
        <w:left w:val="none" w:sz="0" w:space="0" w:color="auto"/>
        <w:bottom w:val="none" w:sz="0" w:space="0" w:color="auto"/>
        <w:right w:val="none" w:sz="0" w:space="0" w:color="auto"/>
      </w:divBdr>
    </w:div>
    <w:div w:id="1945645740">
      <w:bodyDiv w:val="1"/>
      <w:marLeft w:val="0"/>
      <w:marRight w:val="0"/>
      <w:marTop w:val="0"/>
      <w:marBottom w:val="0"/>
      <w:divBdr>
        <w:top w:val="none" w:sz="0" w:space="0" w:color="auto"/>
        <w:left w:val="none" w:sz="0" w:space="0" w:color="auto"/>
        <w:bottom w:val="none" w:sz="0" w:space="0" w:color="auto"/>
        <w:right w:val="none" w:sz="0" w:space="0" w:color="auto"/>
      </w:divBdr>
    </w:div>
    <w:div w:id="1945840427">
      <w:bodyDiv w:val="1"/>
      <w:marLeft w:val="0"/>
      <w:marRight w:val="0"/>
      <w:marTop w:val="0"/>
      <w:marBottom w:val="0"/>
      <w:divBdr>
        <w:top w:val="none" w:sz="0" w:space="0" w:color="auto"/>
        <w:left w:val="none" w:sz="0" w:space="0" w:color="auto"/>
        <w:bottom w:val="none" w:sz="0" w:space="0" w:color="auto"/>
        <w:right w:val="none" w:sz="0" w:space="0" w:color="auto"/>
      </w:divBdr>
    </w:div>
    <w:div w:id="1946419817">
      <w:bodyDiv w:val="1"/>
      <w:marLeft w:val="0"/>
      <w:marRight w:val="0"/>
      <w:marTop w:val="0"/>
      <w:marBottom w:val="0"/>
      <w:divBdr>
        <w:top w:val="none" w:sz="0" w:space="0" w:color="auto"/>
        <w:left w:val="none" w:sz="0" w:space="0" w:color="auto"/>
        <w:bottom w:val="none" w:sz="0" w:space="0" w:color="auto"/>
        <w:right w:val="none" w:sz="0" w:space="0" w:color="auto"/>
      </w:divBdr>
    </w:div>
    <w:div w:id="1946886567">
      <w:bodyDiv w:val="1"/>
      <w:marLeft w:val="0"/>
      <w:marRight w:val="0"/>
      <w:marTop w:val="0"/>
      <w:marBottom w:val="0"/>
      <w:divBdr>
        <w:top w:val="none" w:sz="0" w:space="0" w:color="auto"/>
        <w:left w:val="none" w:sz="0" w:space="0" w:color="auto"/>
        <w:bottom w:val="none" w:sz="0" w:space="0" w:color="auto"/>
        <w:right w:val="none" w:sz="0" w:space="0" w:color="auto"/>
      </w:divBdr>
    </w:div>
    <w:div w:id="1948195169">
      <w:bodyDiv w:val="1"/>
      <w:marLeft w:val="0"/>
      <w:marRight w:val="0"/>
      <w:marTop w:val="0"/>
      <w:marBottom w:val="0"/>
      <w:divBdr>
        <w:top w:val="none" w:sz="0" w:space="0" w:color="auto"/>
        <w:left w:val="none" w:sz="0" w:space="0" w:color="auto"/>
        <w:bottom w:val="none" w:sz="0" w:space="0" w:color="auto"/>
        <w:right w:val="none" w:sz="0" w:space="0" w:color="auto"/>
      </w:divBdr>
    </w:div>
    <w:div w:id="1948731340">
      <w:bodyDiv w:val="1"/>
      <w:marLeft w:val="0"/>
      <w:marRight w:val="0"/>
      <w:marTop w:val="0"/>
      <w:marBottom w:val="0"/>
      <w:divBdr>
        <w:top w:val="none" w:sz="0" w:space="0" w:color="auto"/>
        <w:left w:val="none" w:sz="0" w:space="0" w:color="auto"/>
        <w:bottom w:val="none" w:sz="0" w:space="0" w:color="auto"/>
        <w:right w:val="none" w:sz="0" w:space="0" w:color="auto"/>
      </w:divBdr>
    </w:div>
    <w:div w:id="1948851954">
      <w:bodyDiv w:val="1"/>
      <w:marLeft w:val="0"/>
      <w:marRight w:val="0"/>
      <w:marTop w:val="0"/>
      <w:marBottom w:val="0"/>
      <w:divBdr>
        <w:top w:val="none" w:sz="0" w:space="0" w:color="auto"/>
        <w:left w:val="none" w:sz="0" w:space="0" w:color="auto"/>
        <w:bottom w:val="none" w:sz="0" w:space="0" w:color="auto"/>
        <w:right w:val="none" w:sz="0" w:space="0" w:color="auto"/>
      </w:divBdr>
    </w:div>
    <w:div w:id="1948854803">
      <w:bodyDiv w:val="1"/>
      <w:marLeft w:val="0"/>
      <w:marRight w:val="0"/>
      <w:marTop w:val="0"/>
      <w:marBottom w:val="0"/>
      <w:divBdr>
        <w:top w:val="none" w:sz="0" w:space="0" w:color="auto"/>
        <w:left w:val="none" w:sz="0" w:space="0" w:color="auto"/>
        <w:bottom w:val="none" w:sz="0" w:space="0" w:color="auto"/>
        <w:right w:val="none" w:sz="0" w:space="0" w:color="auto"/>
      </w:divBdr>
    </w:div>
    <w:div w:id="1948855150">
      <w:bodyDiv w:val="1"/>
      <w:marLeft w:val="0"/>
      <w:marRight w:val="0"/>
      <w:marTop w:val="0"/>
      <w:marBottom w:val="0"/>
      <w:divBdr>
        <w:top w:val="none" w:sz="0" w:space="0" w:color="auto"/>
        <w:left w:val="none" w:sz="0" w:space="0" w:color="auto"/>
        <w:bottom w:val="none" w:sz="0" w:space="0" w:color="auto"/>
        <w:right w:val="none" w:sz="0" w:space="0" w:color="auto"/>
      </w:divBdr>
    </w:div>
    <w:div w:id="1949577681">
      <w:bodyDiv w:val="1"/>
      <w:marLeft w:val="0"/>
      <w:marRight w:val="0"/>
      <w:marTop w:val="0"/>
      <w:marBottom w:val="0"/>
      <w:divBdr>
        <w:top w:val="none" w:sz="0" w:space="0" w:color="auto"/>
        <w:left w:val="none" w:sz="0" w:space="0" w:color="auto"/>
        <w:bottom w:val="none" w:sz="0" w:space="0" w:color="auto"/>
        <w:right w:val="none" w:sz="0" w:space="0" w:color="auto"/>
      </w:divBdr>
    </w:div>
    <w:div w:id="1949922173">
      <w:bodyDiv w:val="1"/>
      <w:marLeft w:val="0"/>
      <w:marRight w:val="0"/>
      <w:marTop w:val="0"/>
      <w:marBottom w:val="0"/>
      <w:divBdr>
        <w:top w:val="none" w:sz="0" w:space="0" w:color="auto"/>
        <w:left w:val="none" w:sz="0" w:space="0" w:color="auto"/>
        <w:bottom w:val="none" w:sz="0" w:space="0" w:color="auto"/>
        <w:right w:val="none" w:sz="0" w:space="0" w:color="auto"/>
      </w:divBdr>
    </w:div>
    <w:div w:id="1950114170">
      <w:bodyDiv w:val="1"/>
      <w:marLeft w:val="0"/>
      <w:marRight w:val="0"/>
      <w:marTop w:val="0"/>
      <w:marBottom w:val="0"/>
      <w:divBdr>
        <w:top w:val="none" w:sz="0" w:space="0" w:color="auto"/>
        <w:left w:val="none" w:sz="0" w:space="0" w:color="auto"/>
        <w:bottom w:val="none" w:sz="0" w:space="0" w:color="auto"/>
        <w:right w:val="none" w:sz="0" w:space="0" w:color="auto"/>
      </w:divBdr>
    </w:div>
    <w:div w:id="1950433499">
      <w:bodyDiv w:val="1"/>
      <w:marLeft w:val="0"/>
      <w:marRight w:val="0"/>
      <w:marTop w:val="0"/>
      <w:marBottom w:val="0"/>
      <w:divBdr>
        <w:top w:val="none" w:sz="0" w:space="0" w:color="auto"/>
        <w:left w:val="none" w:sz="0" w:space="0" w:color="auto"/>
        <w:bottom w:val="none" w:sz="0" w:space="0" w:color="auto"/>
        <w:right w:val="none" w:sz="0" w:space="0" w:color="auto"/>
      </w:divBdr>
    </w:div>
    <w:div w:id="1950504295">
      <w:bodyDiv w:val="1"/>
      <w:marLeft w:val="0"/>
      <w:marRight w:val="0"/>
      <w:marTop w:val="0"/>
      <w:marBottom w:val="0"/>
      <w:divBdr>
        <w:top w:val="none" w:sz="0" w:space="0" w:color="auto"/>
        <w:left w:val="none" w:sz="0" w:space="0" w:color="auto"/>
        <w:bottom w:val="none" w:sz="0" w:space="0" w:color="auto"/>
        <w:right w:val="none" w:sz="0" w:space="0" w:color="auto"/>
      </w:divBdr>
    </w:div>
    <w:div w:id="1950817657">
      <w:bodyDiv w:val="1"/>
      <w:marLeft w:val="0"/>
      <w:marRight w:val="0"/>
      <w:marTop w:val="0"/>
      <w:marBottom w:val="0"/>
      <w:divBdr>
        <w:top w:val="none" w:sz="0" w:space="0" w:color="auto"/>
        <w:left w:val="none" w:sz="0" w:space="0" w:color="auto"/>
        <w:bottom w:val="none" w:sz="0" w:space="0" w:color="auto"/>
        <w:right w:val="none" w:sz="0" w:space="0" w:color="auto"/>
      </w:divBdr>
    </w:div>
    <w:div w:id="1951475227">
      <w:bodyDiv w:val="1"/>
      <w:marLeft w:val="0"/>
      <w:marRight w:val="0"/>
      <w:marTop w:val="0"/>
      <w:marBottom w:val="0"/>
      <w:divBdr>
        <w:top w:val="none" w:sz="0" w:space="0" w:color="auto"/>
        <w:left w:val="none" w:sz="0" w:space="0" w:color="auto"/>
        <w:bottom w:val="none" w:sz="0" w:space="0" w:color="auto"/>
        <w:right w:val="none" w:sz="0" w:space="0" w:color="auto"/>
      </w:divBdr>
    </w:div>
    <w:div w:id="1951627136">
      <w:bodyDiv w:val="1"/>
      <w:marLeft w:val="0"/>
      <w:marRight w:val="0"/>
      <w:marTop w:val="0"/>
      <w:marBottom w:val="0"/>
      <w:divBdr>
        <w:top w:val="none" w:sz="0" w:space="0" w:color="auto"/>
        <w:left w:val="none" w:sz="0" w:space="0" w:color="auto"/>
        <w:bottom w:val="none" w:sz="0" w:space="0" w:color="auto"/>
        <w:right w:val="none" w:sz="0" w:space="0" w:color="auto"/>
      </w:divBdr>
    </w:div>
    <w:div w:id="1952860068">
      <w:bodyDiv w:val="1"/>
      <w:marLeft w:val="0"/>
      <w:marRight w:val="0"/>
      <w:marTop w:val="0"/>
      <w:marBottom w:val="0"/>
      <w:divBdr>
        <w:top w:val="none" w:sz="0" w:space="0" w:color="auto"/>
        <w:left w:val="none" w:sz="0" w:space="0" w:color="auto"/>
        <w:bottom w:val="none" w:sz="0" w:space="0" w:color="auto"/>
        <w:right w:val="none" w:sz="0" w:space="0" w:color="auto"/>
      </w:divBdr>
    </w:div>
    <w:div w:id="1953051375">
      <w:bodyDiv w:val="1"/>
      <w:marLeft w:val="0"/>
      <w:marRight w:val="0"/>
      <w:marTop w:val="0"/>
      <w:marBottom w:val="0"/>
      <w:divBdr>
        <w:top w:val="none" w:sz="0" w:space="0" w:color="auto"/>
        <w:left w:val="none" w:sz="0" w:space="0" w:color="auto"/>
        <w:bottom w:val="none" w:sz="0" w:space="0" w:color="auto"/>
        <w:right w:val="none" w:sz="0" w:space="0" w:color="auto"/>
      </w:divBdr>
    </w:div>
    <w:div w:id="1953632430">
      <w:bodyDiv w:val="1"/>
      <w:marLeft w:val="0"/>
      <w:marRight w:val="0"/>
      <w:marTop w:val="0"/>
      <w:marBottom w:val="0"/>
      <w:divBdr>
        <w:top w:val="none" w:sz="0" w:space="0" w:color="auto"/>
        <w:left w:val="none" w:sz="0" w:space="0" w:color="auto"/>
        <w:bottom w:val="none" w:sz="0" w:space="0" w:color="auto"/>
        <w:right w:val="none" w:sz="0" w:space="0" w:color="auto"/>
      </w:divBdr>
    </w:div>
    <w:div w:id="1953707366">
      <w:bodyDiv w:val="1"/>
      <w:marLeft w:val="0"/>
      <w:marRight w:val="0"/>
      <w:marTop w:val="0"/>
      <w:marBottom w:val="0"/>
      <w:divBdr>
        <w:top w:val="none" w:sz="0" w:space="0" w:color="auto"/>
        <w:left w:val="none" w:sz="0" w:space="0" w:color="auto"/>
        <w:bottom w:val="none" w:sz="0" w:space="0" w:color="auto"/>
        <w:right w:val="none" w:sz="0" w:space="0" w:color="auto"/>
      </w:divBdr>
    </w:div>
    <w:div w:id="1953902579">
      <w:bodyDiv w:val="1"/>
      <w:marLeft w:val="0"/>
      <w:marRight w:val="0"/>
      <w:marTop w:val="0"/>
      <w:marBottom w:val="0"/>
      <w:divBdr>
        <w:top w:val="none" w:sz="0" w:space="0" w:color="auto"/>
        <w:left w:val="none" w:sz="0" w:space="0" w:color="auto"/>
        <w:bottom w:val="none" w:sz="0" w:space="0" w:color="auto"/>
        <w:right w:val="none" w:sz="0" w:space="0" w:color="auto"/>
      </w:divBdr>
    </w:div>
    <w:div w:id="1954052324">
      <w:bodyDiv w:val="1"/>
      <w:marLeft w:val="0"/>
      <w:marRight w:val="0"/>
      <w:marTop w:val="0"/>
      <w:marBottom w:val="0"/>
      <w:divBdr>
        <w:top w:val="none" w:sz="0" w:space="0" w:color="auto"/>
        <w:left w:val="none" w:sz="0" w:space="0" w:color="auto"/>
        <w:bottom w:val="none" w:sz="0" w:space="0" w:color="auto"/>
        <w:right w:val="none" w:sz="0" w:space="0" w:color="auto"/>
      </w:divBdr>
    </w:div>
    <w:div w:id="1954241841">
      <w:bodyDiv w:val="1"/>
      <w:marLeft w:val="0"/>
      <w:marRight w:val="0"/>
      <w:marTop w:val="0"/>
      <w:marBottom w:val="0"/>
      <w:divBdr>
        <w:top w:val="none" w:sz="0" w:space="0" w:color="auto"/>
        <w:left w:val="none" w:sz="0" w:space="0" w:color="auto"/>
        <w:bottom w:val="none" w:sz="0" w:space="0" w:color="auto"/>
        <w:right w:val="none" w:sz="0" w:space="0" w:color="auto"/>
      </w:divBdr>
    </w:div>
    <w:div w:id="1954559457">
      <w:bodyDiv w:val="1"/>
      <w:marLeft w:val="0"/>
      <w:marRight w:val="0"/>
      <w:marTop w:val="0"/>
      <w:marBottom w:val="0"/>
      <w:divBdr>
        <w:top w:val="none" w:sz="0" w:space="0" w:color="auto"/>
        <w:left w:val="none" w:sz="0" w:space="0" w:color="auto"/>
        <w:bottom w:val="none" w:sz="0" w:space="0" w:color="auto"/>
        <w:right w:val="none" w:sz="0" w:space="0" w:color="auto"/>
      </w:divBdr>
    </w:div>
    <w:div w:id="1954704827">
      <w:bodyDiv w:val="1"/>
      <w:marLeft w:val="0"/>
      <w:marRight w:val="0"/>
      <w:marTop w:val="0"/>
      <w:marBottom w:val="0"/>
      <w:divBdr>
        <w:top w:val="none" w:sz="0" w:space="0" w:color="auto"/>
        <w:left w:val="none" w:sz="0" w:space="0" w:color="auto"/>
        <w:bottom w:val="none" w:sz="0" w:space="0" w:color="auto"/>
        <w:right w:val="none" w:sz="0" w:space="0" w:color="auto"/>
      </w:divBdr>
      <w:divsChild>
        <w:div w:id="271712279">
          <w:marLeft w:val="480"/>
          <w:marRight w:val="0"/>
          <w:marTop w:val="0"/>
          <w:marBottom w:val="0"/>
          <w:divBdr>
            <w:top w:val="none" w:sz="0" w:space="0" w:color="auto"/>
            <w:left w:val="none" w:sz="0" w:space="0" w:color="auto"/>
            <w:bottom w:val="none" w:sz="0" w:space="0" w:color="auto"/>
            <w:right w:val="none" w:sz="0" w:space="0" w:color="auto"/>
          </w:divBdr>
        </w:div>
        <w:div w:id="1796829649">
          <w:marLeft w:val="480"/>
          <w:marRight w:val="0"/>
          <w:marTop w:val="0"/>
          <w:marBottom w:val="0"/>
          <w:divBdr>
            <w:top w:val="none" w:sz="0" w:space="0" w:color="auto"/>
            <w:left w:val="none" w:sz="0" w:space="0" w:color="auto"/>
            <w:bottom w:val="none" w:sz="0" w:space="0" w:color="auto"/>
            <w:right w:val="none" w:sz="0" w:space="0" w:color="auto"/>
          </w:divBdr>
        </w:div>
        <w:div w:id="448819324">
          <w:marLeft w:val="480"/>
          <w:marRight w:val="0"/>
          <w:marTop w:val="0"/>
          <w:marBottom w:val="0"/>
          <w:divBdr>
            <w:top w:val="none" w:sz="0" w:space="0" w:color="auto"/>
            <w:left w:val="none" w:sz="0" w:space="0" w:color="auto"/>
            <w:bottom w:val="none" w:sz="0" w:space="0" w:color="auto"/>
            <w:right w:val="none" w:sz="0" w:space="0" w:color="auto"/>
          </w:divBdr>
        </w:div>
        <w:div w:id="1886915386">
          <w:marLeft w:val="480"/>
          <w:marRight w:val="0"/>
          <w:marTop w:val="0"/>
          <w:marBottom w:val="0"/>
          <w:divBdr>
            <w:top w:val="none" w:sz="0" w:space="0" w:color="auto"/>
            <w:left w:val="none" w:sz="0" w:space="0" w:color="auto"/>
            <w:bottom w:val="none" w:sz="0" w:space="0" w:color="auto"/>
            <w:right w:val="none" w:sz="0" w:space="0" w:color="auto"/>
          </w:divBdr>
        </w:div>
        <w:div w:id="781461739">
          <w:marLeft w:val="480"/>
          <w:marRight w:val="0"/>
          <w:marTop w:val="0"/>
          <w:marBottom w:val="0"/>
          <w:divBdr>
            <w:top w:val="none" w:sz="0" w:space="0" w:color="auto"/>
            <w:left w:val="none" w:sz="0" w:space="0" w:color="auto"/>
            <w:bottom w:val="none" w:sz="0" w:space="0" w:color="auto"/>
            <w:right w:val="none" w:sz="0" w:space="0" w:color="auto"/>
          </w:divBdr>
        </w:div>
        <w:div w:id="1237980108">
          <w:marLeft w:val="480"/>
          <w:marRight w:val="0"/>
          <w:marTop w:val="0"/>
          <w:marBottom w:val="0"/>
          <w:divBdr>
            <w:top w:val="none" w:sz="0" w:space="0" w:color="auto"/>
            <w:left w:val="none" w:sz="0" w:space="0" w:color="auto"/>
            <w:bottom w:val="none" w:sz="0" w:space="0" w:color="auto"/>
            <w:right w:val="none" w:sz="0" w:space="0" w:color="auto"/>
          </w:divBdr>
        </w:div>
        <w:div w:id="58291850">
          <w:marLeft w:val="480"/>
          <w:marRight w:val="0"/>
          <w:marTop w:val="0"/>
          <w:marBottom w:val="0"/>
          <w:divBdr>
            <w:top w:val="none" w:sz="0" w:space="0" w:color="auto"/>
            <w:left w:val="none" w:sz="0" w:space="0" w:color="auto"/>
            <w:bottom w:val="none" w:sz="0" w:space="0" w:color="auto"/>
            <w:right w:val="none" w:sz="0" w:space="0" w:color="auto"/>
          </w:divBdr>
        </w:div>
        <w:div w:id="664629343">
          <w:marLeft w:val="480"/>
          <w:marRight w:val="0"/>
          <w:marTop w:val="0"/>
          <w:marBottom w:val="0"/>
          <w:divBdr>
            <w:top w:val="none" w:sz="0" w:space="0" w:color="auto"/>
            <w:left w:val="none" w:sz="0" w:space="0" w:color="auto"/>
            <w:bottom w:val="none" w:sz="0" w:space="0" w:color="auto"/>
            <w:right w:val="none" w:sz="0" w:space="0" w:color="auto"/>
          </w:divBdr>
        </w:div>
        <w:div w:id="394667699">
          <w:marLeft w:val="480"/>
          <w:marRight w:val="0"/>
          <w:marTop w:val="0"/>
          <w:marBottom w:val="0"/>
          <w:divBdr>
            <w:top w:val="none" w:sz="0" w:space="0" w:color="auto"/>
            <w:left w:val="none" w:sz="0" w:space="0" w:color="auto"/>
            <w:bottom w:val="none" w:sz="0" w:space="0" w:color="auto"/>
            <w:right w:val="none" w:sz="0" w:space="0" w:color="auto"/>
          </w:divBdr>
        </w:div>
        <w:div w:id="565578535">
          <w:marLeft w:val="480"/>
          <w:marRight w:val="0"/>
          <w:marTop w:val="0"/>
          <w:marBottom w:val="0"/>
          <w:divBdr>
            <w:top w:val="none" w:sz="0" w:space="0" w:color="auto"/>
            <w:left w:val="none" w:sz="0" w:space="0" w:color="auto"/>
            <w:bottom w:val="none" w:sz="0" w:space="0" w:color="auto"/>
            <w:right w:val="none" w:sz="0" w:space="0" w:color="auto"/>
          </w:divBdr>
        </w:div>
        <w:div w:id="1390105066">
          <w:marLeft w:val="480"/>
          <w:marRight w:val="0"/>
          <w:marTop w:val="0"/>
          <w:marBottom w:val="0"/>
          <w:divBdr>
            <w:top w:val="none" w:sz="0" w:space="0" w:color="auto"/>
            <w:left w:val="none" w:sz="0" w:space="0" w:color="auto"/>
            <w:bottom w:val="none" w:sz="0" w:space="0" w:color="auto"/>
            <w:right w:val="none" w:sz="0" w:space="0" w:color="auto"/>
          </w:divBdr>
        </w:div>
        <w:div w:id="597905343">
          <w:marLeft w:val="480"/>
          <w:marRight w:val="0"/>
          <w:marTop w:val="0"/>
          <w:marBottom w:val="0"/>
          <w:divBdr>
            <w:top w:val="none" w:sz="0" w:space="0" w:color="auto"/>
            <w:left w:val="none" w:sz="0" w:space="0" w:color="auto"/>
            <w:bottom w:val="none" w:sz="0" w:space="0" w:color="auto"/>
            <w:right w:val="none" w:sz="0" w:space="0" w:color="auto"/>
          </w:divBdr>
        </w:div>
        <w:div w:id="11033646">
          <w:marLeft w:val="480"/>
          <w:marRight w:val="0"/>
          <w:marTop w:val="0"/>
          <w:marBottom w:val="0"/>
          <w:divBdr>
            <w:top w:val="none" w:sz="0" w:space="0" w:color="auto"/>
            <w:left w:val="none" w:sz="0" w:space="0" w:color="auto"/>
            <w:bottom w:val="none" w:sz="0" w:space="0" w:color="auto"/>
            <w:right w:val="none" w:sz="0" w:space="0" w:color="auto"/>
          </w:divBdr>
        </w:div>
        <w:div w:id="1928034223">
          <w:marLeft w:val="480"/>
          <w:marRight w:val="0"/>
          <w:marTop w:val="0"/>
          <w:marBottom w:val="0"/>
          <w:divBdr>
            <w:top w:val="none" w:sz="0" w:space="0" w:color="auto"/>
            <w:left w:val="none" w:sz="0" w:space="0" w:color="auto"/>
            <w:bottom w:val="none" w:sz="0" w:space="0" w:color="auto"/>
            <w:right w:val="none" w:sz="0" w:space="0" w:color="auto"/>
          </w:divBdr>
        </w:div>
        <w:div w:id="322006310">
          <w:marLeft w:val="480"/>
          <w:marRight w:val="0"/>
          <w:marTop w:val="0"/>
          <w:marBottom w:val="0"/>
          <w:divBdr>
            <w:top w:val="none" w:sz="0" w:space="0" w:color="auto"/>
            <w:left w:val="none" w:sz="0" w:space="0" w:color="auto"/>
            <w:bottom w:val="none" w:sz="0" w:space="0" w:color="auto"/>
            <w:right w:val="none" w:sz="0" w:space="0" w:color="auto"/>
          </w:divBdr>
        </w:div>
        <w:div w:id="1651708264">
          <w:marLeft w:val="480"/>
          <w:marRight w:val="0"/>
          <w:marTop w:val="0"/>
          <w:marBottom w:val="0"/>
          <w:divBdr>
            <w:top w:val="none" w:sz="0" w:space="0" w:color="auto"/>
            <w:left w:val="none" w:sz="0" w:space="0" w:color="auto"/>
            <w:bottom w:val="none" w:sz="0" w:space="0" w:color="auto"/>
            <w:right w:val="none" w:sz="0" w:space="0" w:color="auto"/>
          </w:divBdr>
        </w:div>
        <w:div w:id="1149903263">
          <w:marLeft w:val="480"/>
          <w:marRight w:val="0"/>
          <w:marTop w:val="0"/>
          <w:marBottom w:val="0"/>
          <w:divBdr>
            <w:top w:val="none" w:sz="0" w:space="0" w:color="auto"/>
            <w:left w:val="none" w:sz="0" w:space="0" w:color="auto"/>
            <w:bottom w:val="none" w:sz="0" w:space="0" w:color="auto"/>
            <w:right w:val="none" w:sz="0" w:space="0" w:color="auto"/>
          </w:divBdr>
        </w:div>
        <w:div w:id="1434324743">
          <w:marLeft w:val="480"/>
          <w:marRight w:val="0"/>
          <w:marTop w:val="0"/>
          <w:marBottom w:val="0"/>
          <w:divBdr>
            <w:top w:val="none" w:sz="0" w:space="0" w:color="auto"/>
            <w:left w:val="none" w:sz="0" w:space="0" w:color="auto"/>
            <w:bottom w:val="none" w:sz="0" w:space="0" w:color="auto"/>
            <w:right w:val="none" w:sz="0" w:space="0" w:color="auto"/>
          </w:divBdr>
        </w:div>
        <w:div w:id="517886100">
          <w:marLeft w:val="480"/>
          <w:marRight w:val="0"/>
          <w:marTop w:val="0"/>
          <w:marBottom w:val="0"/>
          <w:divBdr>
            <w:top w:val="none" w:sz="0" w:space="0" w:color="auto"/>
            <w:left w:val="none" w:sz="0" w:space="0" w:color="auto"/>
            <w:bottom w:val="none" w:sz="0" w:space="0" w:color="auto"/>
            <w:right w:val="none" w:sz="0" w:space="0" w:color="auto"/>
          </w:divBdr>
        </w:div>
        <w:div w:id="1496217903">
          <w:marLeft w:val="480"/>
          <w:marRight w:val="0"/>
          <w:marTop w:val="0"/>
          <w:marBottom w:val="0"/>
          <w:divBdr>
            <w:top w:val="none" w:sz="0" w:space="0" w:color="auto"/>
            <w:left w:val="none" w:sz="0" w:space="0" w:color="auto"/>
            <w:bottom w:val="none" w:sz="0" w:space="0" w:color="auto"/>
            <w:right w:val="none" w:sz="0" w:space="0" w:color="auto"/>
          </w:divBdr>
        </w:div>
        <w:div w:id="668484997">
          <w:marLeft w:val="480"/>
          <w:marRight w:val="0"/>
          <w:marTop w:val="0"/>
          <w:marBottom w:val="0"/>
          <w:divBdr>
            <w:top w:val="none" w:sz="0" w:space="0" w:color="auto"/>
            <w:left w:val="none" w:sz="0" w:space="0" w:color="auto"/>
            <w:bottom w:val="none" w:sz="0" w:space="0" w:color="auto"/>
            <w:right w:val="none" w:sz="0" w:space="0" w:color="auto"/>
          </w:divBdr>
        </w:div>
        <w:div w:id="386345741">
          <w:marLeft w:val="480"/>
          <w:marRight w:val="0"/>
          <w:marTop w:val="0"/>
          <w:marBottom w:val="0"/>
          <w:divBdr>
            <w:top w:val="none" w:sz="0" w:space="0" w:color="auto"/>
            <w:left w:val="none" w:sz="0" w:space="0" w:color="auto"/>
            <w:bottom w:val="none" w:sz="0" w:space="0" w:color="auto"/>
            <w:right w:val="none" w:sz="0" w:space="0" w:color="auto"/>
          </w:divBdr>
        </w:div>
        <w:div w:id="521893649">
          <w:marLeft w:val="480"/>
          <w:marRight w:val="0"/>
          <w:marTop w:val="0"/>
          <w:marBottom w:val="0"/>
          <w:divBdr>
            <w:top w:val="none" w:sz="0" w:space="0" w:color="auto"/>
            <w:left w:val="none" w:sz="0" w:space="0" w:color="auto"/>
            <w:bottom w:val="none" w:sz="0" w:space="0" w:color="auto"/>
            <w:right w:val="none" w:sz="0" w:space="0" w:color="auto"/>
          </w:divBdr>
        </w:div>
        <w:div w:id="1745226960">
          <w:marLeft w:val="480"/>
          <w:marRight w:val="0"/>
          <w:marTop w:val="0"/>
          <w:marBottom w:val="0"/>
          <w:divBdr>
            <w:top w:val="none" w:sz="0" w:space="0" w:color="auto"/>
            <w:left w:val="none" w:sz="0" w:space="0" w:color="auto"/>
            <w:bottom w:val="none" w:sz="0" w:space="0" w:color="auto"/>
            <w:right w:val="none" w:sz="0" w:space="0" w:color="auto"/>
          </w:divBdr>
        </w:div>
        <w:div w:id="465396274">
          <w:marLeft w:val="480"/>
          <w:marRight w:val="0"/>
          <w:marTop w:val="0"/>
          <w:marBottom w:val="0"/>
          <w:divBdr>
            <w:top w:val="none" w:sz="0" w:space="0" w:color="auto"/>
            <w:left w:val="none" w:sz="0" w:space="0" w:color="auto"/>
            <w:bottom w:val="none" w:sz="0" w:space="0" w:color="auto"/>
            <w:right w:val="none" w:sz="0" w:space="0" w:color="auto"/>
          </w:divBdr>
        </w:div>
        <w:div w:id="732580087">
          <w:marLeft w:val="480"/>
          <w:marRight w:val="0"/>
          <w:marTop w:val="0"/>
          <w:marBottom w:val="0"/>
          <w:divBdr>
            <w:top w:val="none" w:sz="0" w:space="0" w:color="auto"/>
            <w:left w:val="none" w:sz="0" w:space="0" w:color="auto"/>
            <w:bottom w:val="none" w:sz="0" w:space="0" w:color="auto"/>
            <w:right w:val="none" w:sz="0" w:space="0" w:color="auto"/>
          </w:divBdr>
        </w:div>
        <w:div w:id="1113475759">
          <w:marLeft w:val="480"/>
          <w:marRight w:val="0"/>
          <w:marTop w:val="0"/>
          <w:marBottom w:val="0"/>
          <w:divBdr>
            <w:top w:val="none" w:sz="0" w:space="0" w:color="auto"/>
            <w:left w:val="none" w:sz="0" w:space="0" w:color="auto"/>
            <w:bottom w:val="none" w:sz="0" w:space="0" w:color="auto"/>
            <w:right w:val="none" w:sz="0" w:space="0" w:color="auto"/>
          </w:divBdr>
        </w:div>
        <w:div w:id="1042628547">
          <w:marLeft w:val="480"/>
          <w:marRight w:val="0"/>
          <w:marTop w:val="0"/>
          <w:marBottom w:val="0"/>
          <w:divBdr>
            <w:top w:val="none" w:sz="0" w:space="0" w:color="auto"/>
            <w:left w:val="none" w:sz="0" w:space="0" w:color="auto"/>
            <w:bottom w:val="none" w:sz="0" w:space="0" w:color="auto"/>
            <w:right w:val="none" w:sz="0" w:space="0" w:color="auto"/>
          </w:divBdr>
        </w:div>
        <w:div w:id="650596002">
          <w:marLeft w:val="480"/>
          <w:marRight w:val="0"/>
          <w:marTop w:val="0"/>
          <w:marBottom w:val="0"/>
          <w:divBdr>
            <w:top w:val="none" w:sz="0" w:space="0" w:color="auto"/>
            <w:left w:val="none" w:sz="0" w:space="0" w:color="auto"/>
            <w:bottom w:val="none" w:sz="0" w:space="0" w:color="auto"/>
            <w:right w:val="none" w:sz="0" w:space="0" w:color="auto"/>
          </w:divBdr>
        </w:div>
        <w:div w:id="1324429221">
          <w:marLeft w:val="480"/>
          <w:marRight w:val="0"/>
          <w:marTop w:val="0"/>
          <w:marBottom w:val="0"/>
          <w:divBdr>
            <w:top w:val="none" w:sz="0" w:space="0" w:color="auto"/>
            <w:left w:val="none" w:sz="0" w:space="0" w:color="auto"/>
            <w:bottom w:val="none" w:sz="0" w:space="0" w:color="auto"/>
            <w:right w:val="none" w:sz="0" w:space="0" w:color="auto"/>
          </w:divBdr>
        </w:div>
        <w:div w:id="1796676985">
          <w:marLeft w:val="480"/>
          <w:marRight w:val="0"/>
          <w:marTop w:val="0"/>
          <w:marBottom w:val="0"/>
          <w:divBdr>
            <w:top w:val="none" w:sz="0" w:space="0" w:color="auto"/>
            <w:left w:val="none" w:sz="0" w:space="0" w:color="auto"/>
            <w:bottom w:val="none" w:sz="0" w:space="0" w:color="auto"/>
            <w:right w:val="none" w:sz="0" w:space="0" w:color="auto"/>
          </w:divBdr>
        </w:div>
        <w:div w:id="734360093">
          <w:marLeft w:val="480"/>
          <w:marRight w:val="0"/>
          <w:marTop w:val="0"/>
          <w:marBottom w:val="0"/>
          <w:divBdr>
            <w:top w:val="none" w:sz="0" w:space="0" w:color="auto"/>
            <w:left w:val="none" w:sz="0" w:space="0" w:color="auto"/>
            <w:bottom w:val="none" w:sz="0" w:space="0" w:color="auto"/>
            <w:right w:val="none" w:sz="0" w:space="0" w:color="auto"/>
          </w:divBdr>
        </w:div>
        <w:div w:id="1635407097">
          <w:marLeft w:val="480"/>
          <w:marRight w:val="0"/>
          <w:marTop w:val="0"/>
          <w:marBottom w:val="0"/>
          <w:divBdr>
            <w:top w:val="none" w:sz="0" w:space="0" w:color="auto"/>
            <w:left w:val="none" w:sz="0" w:space="0" w:color="auto"/>
            <w:bottom w:val="none" w:sz="0" w:space="0" w:color="auto"/>
            <w:right w:val="none" w:sz="0" w:space="0" w:color="auto"/>
          </w:divBdr>
        </w:div>
        <w:div w:id="1970626977">
          <w:marLeft w:val="480"/>
          <w:marRight w:val="0"/>
          <w:marTop w:val="0"/>
          <w:marBottom w:val="0"/>
          <w:divBdr>
            <w:top w:val="none" w:sz="0" w:space="0" w:color="auto"/>
            <w:left w:val="none" w:sz="0" w:space="0" w:color="auto"/>
            <w:bottom w:val="none" w:sz="0" w:space="0" w:color="auto"/>
            <w:right w:val="none" w:sz="0" w:space="0" w:color="auto"/>
          </w:divBdr>
        </w:div>
        <w:div w:id="67385404">
          <w:marLeft w:val="480"/>
          <w:marRight w:val="0"/>
          <w:marTop w:val="0"/>
          <w:marBottom w:val="0"/>
          <w:divBdr>
            <w:top w:val="none" w:sz="0" w:space="0" w:color="auto"/>
            <w:left w:val="none" w:sz="0" w:space="0" w:color="auto"/>
            <w:bottom w:val="none" w:sz="0" w:space="0" w:color="auto"/>
            <w:right w:val="none" w:sz="0" w:space="0" w:color="auto"/>
          </w:divBdr>
        </w:div>
        <w:div w:id="1687899651">
          <w:marLeft w:val="480"/>
          <w:marRight w:val="0"/>
          <w:marTop w:val="0"/>
          <w:marBottom w:val="0"/>
          <w:divBdr>
            <w:top w:val="none" w:sz="0" w:space="0" w:color="auto"/>
            <w:left w:val="none" w:sz="0" w:space="0" w:color="auto"/>
            <w:bottom w:val="none" w:sz="0" w:space="0" w:color="auto"/>
            <w:right w:val="none" w:sz="0" w:space="0" w:color="auto"/>
          </w:divBdr>
        </w:div>
        <w:div w:id="1508326247">
          <w:marLeft w:val="480"/>
          <w:marRight w:val="0"/>
          <w:marTop w:val="0"/>
          <w:marBottom w:val="0"/>
          <w:divBdr>
            <w:top w:val="none" w:sz="0" w:space="0" w:color="auto"/>
            <w:left w:val="none" w:sz="0" w:space="0" w:color="auto"/>
            <w:bottom w:val="none" w:sz="0" w:space="0" w:color="auto"/>
            <w:right w:val="none" w:sz="0" w:space="0" w:color="auto"/>
          </w:divBdr>
        </w:div>
        <w:div w:id="1814248835">
          <w:marLeft w:val="480"/>
          <w:marRight w:val="0"/>
          <w:marTop w:val="0"/>
          <w:marBottom w:val="0"/>
          <w:divBdr>
            <w:top w:val="none" w:sz="0" w:space="0" w:color="auto"/>
            <w:left w:val="none" w:sz="0" w:space="0" w:color="auto"/>
            <w:bottom w:val="none" w:sz="0" w:space="0" w:color="auto"/>
            <w:right w:val="none" w:sz="0" w:space="0" w:color="auto"/>
          </w:divBdr>
        </w:div>
        <w:div w:id="1477869437">
          <w:marLeft w:val="480"/>
          <w:marRight w:val="0"/>
          <w:marTop w:val="0"/>
          <w:marBottom w:val="0"/>
          <w:divBdr>
            <w:top w:val="none" w:sz="0" w:space="0" w:color="auto"/>
            <w:left w:val="none" w:sz="0" w:space="0" w:color="auto"/>
            <w:bottom w:val="none" w:sz="0" w:space="0" w:color="auto"/>
            <w:right w:val="none" w:sz="0" w:space="0" w:color="auto"/>
          </w:divBdr>
        </w:div>
        <w:div w:id="441657604">
          <w:marLeft w:val="480"/>
          <w:marRight w:val="0"/>
          <w:marTop w:val="0"/>
          <w:marBottom w:val="0"/>
          <w:divBdr>
            <w:top w:val="none" w:sz="0" w:space="0" w:color="auto"/>
            <w:left w:val="none" w:sz="0" w:space="0" w:color="auto"/>
            <w:bottom w:val="none" w:sz="0" w:space="0" w:color="auto"/>
            <w:right w:val="none" w:sz="0" w:space="0" w:color="auto"/>
          </w:divBdr>
        </w:div>
        <w:div w:id="487981275">
          <w:marLeft w:val="480"/>
          <w:marRight w:val="0"/>
          <w:marTop w:val="0"/>
          <w:marBottom w:val="0"/>
          <w:divBdr>
            <w:top w:val="none" w:sz="0" w:space="0" w:color="auto"/>
            <w:left w:val="none" w:sz="0" w:space="0" w:color="auto"/>
            <w:bottom w:val="none" w:sz="0" w:space="0" w:color="auto"/>
            <w:right w:val="none" w:sz="0" w:space="0" w:color="auto"/>
          </w:divBdr>
        </w:div>
        <w:div w:id="1496339318">
          <w:marLeft w:val="480"/>
          <w:marRight w:val="0"/>
          <w:marTop w:val="0"/>
          <w:marBottom w:val="0"/>
          <w:divBdr>
            <w:top w:val="none" w:sz="0" w:space="0" w:color="auto"/>
            <w:left w:val="none" w:sz="0" w:space="0" w:color="auto"/>
            <w:bottom w:val="none" w:sz="0" w:space="0" w:color="auto"/>
            <w:right w:val="none" w:sz="0" w:space="0" w:color="auto"/>
          </w:divBdr>
        </w:div>
        <w:div w:id="1983382574">
          <w:marLeft w:val="480"/>
          <w:marRight w:val="0"/>
          <w:marTop w:val="0"/>
          <w:marBottom w:val="0"/>
          <w:divBdr>
            <w:top w:val="none" w:sz="0" w:space="0" w:color="auto"/>
            <w:left w:val="none" w:sz="0" w:space="0" w:color="auto"/>
            <w:bottom w:val="none" w:sz="0" w:space="0" w:color="auto"/>
            <w:right w:val="none" w:sz="0" w:space="0" w:color="auto"/>
          </w:divBdr>
        </w:div>
        <w:div w:id="1583180806">
          <w:marLeft w:val="480"/>
          <w:marRight w:val="0"/>
          <w:marTop w:val="0"/>
          <w:marBottom w:val="0"/>
          <w:divBdr>
            <w:top w:val="none" w:sz="0" w:space="0" w:color="auto"/>
            <w:left w:val="none" w:sz="0" w:space="0" w:color="auto"/>
            <w:bottom w:val="none" w:sz="0" w:space="0" w:color="auto"/>
            <w:right w:val="none" w:sz="0" w:space="0" w:color="auto"/>
          </w:divBdr>
        </w:div>
        <w:div w:id="1318336707">
          <w:marLeft w:val="480"/>
          <w:marRight w:val="0"/>
          <w:marTop w:val="0"/>
          <w:marBottom w:val="0"/>
          <w:divBdr>
            <w:top w:val="none" w:sz="0" w:space="0" w:color="auto"/>
            <w:left w:val="none" w:sz="0" w:space="0" w:color="auto"/>
            <w:bottom w:val="none" w:sz="0" w:space="0" w:color="auto"/>
            <w:right w:val="none" w:sz="0" w:space="0" w:color="auto"/>
          </w:divBdr>
        </w:div>
        <w:div w:id="447167757">
          <w:marLeft w:val="480"/>
          <w:marRight w:val="0"/>
          <w:marTop w:val="0"/>
          <w:marBottom w:val="0"/>
          <w:divBdr>
            <w:top w:val="none" w:sz="0" w:space="0" w:color="auto"/>
            <w:left w:val="none" w:sz="0" w:space="0" w:color="auto"/>
            <w:bottom w:val="none" w:sz="0" w:space="0" w:color="auto"/>
            <w:right w:val="none" w:sz="0" w:space="0" w:color="auto"/>
          </w:divBdr>
        </w:div>
        <w:div w:id="883978306">
          <w:marLeft w:val="480"/>
          <w:marRight w:val="0"/>
          <w:marTop w:val="0"/>
          <w:marBottom w:val="0"/>
          <w:divBdr>
            <w:top w:val="none" w:sz="0" w:space="0" w:color="auto"/>
            <w:left w:val="none" w:sz="0" w:space="0" w:color="auto"/>
            <w:bottom w:val="none" w:sz="0" w:space="0" w:color="auto"/>
            <w:right w:val="none" w:sz="0" w:space="0" w:color="auto"/>
          </w:divBdr>
        </w:div>
        <w:div w:id="1202326303">
          <w:marLeft w:val="480"/>
          <w:marRight w:val="0"/>
          <w:marTop w:val="0"/>
          <w:marBottom w:val="0"/>
          <w:divBdr>
            <w:top w:val="none" w:sz="0" w:space="0" w:color="auto"/>
            <w:left w:val="none" w:sz="0" w:space="0" w:color="auto"/>
            <w:bottom w:val="none" w:sz="0" w:space="0" w:color="auto"/>
            <w:right w:val="none" w:sz="0" w:space="0" w:color="auto"/>
          </w:divBdr>
        </w:div>
        <w:div w:id="860557782">
          <w:marLeft w:val="480"/>
          <w:marRight w:val="0"/>
          <w:marTop w:val="0"/>
          <w:marBottom w:val="0"/>
          <w:divBdr>
            <w:top w:val="none" w:sz="0" w:space="0" w:color="auto"/>
            <w:left w:val="none" w:sz="0" w:space="0" w:color="auto"/>
            <w:bottom w:val="none" w:sz="0" w:space="0" w:color="auto"/>
            <w:right w:val="none" w:sz="0" w:space="0" w:color="auto"/>
          </w:divBdr>
        </w:div>
        <w:div w:id="1410998022">
          <w:marLeft w:val="480"/>
          <w:marRight w:val="0"/>
          <w:marTop w:val="0"/>
          <w:marBottom w:val="0"/>
          <w:divBdr>
            <w:top w:val="none" w:sz="0" w:space="0" w:color="auto"/>
            <w:left w:val="none" w:sz="0" w:space="0" w:color="auto"/>
            <w:bottom w:val="none" w:sz="0" w:space="0" w:color="auto"/>
            <w:right w:val="none" w:sz="0" w:space="0" w:color="auto"/>
          </w:divBdr>
        </w:div>
        <w:div w:id="867716284">
          <w:marLeft w:val="480"/>
          <w:marRight w:val="0"/>
          <w:marTop w:val="0"/>
          <w:marBottom w:val="0"/>
          <w:divBdr>
            <w:top w:val="none" w:sz="0" w:space="0" w:color="auto"/>
            <w:left w:val="none" w:sz="0" w:space="0" w:color="auto"/>
            <w:bottom w:val="none" w:sz="0" w:space="0" w:color="auto"/>
            <w:right w:val="none" w:sz="0" w:space="0" w:color="auto"/>
          </w:divBdr>
        </w:div>
      </w:divsChild>
    </w:div>
    <w:div w:id="1955088872">
      <w:bodyDiv w:val="1"/>
      <w:marLeft w:val="0"/>
      <w:marRight w:val="0"/>
      <w:marTop w:val="0"/>
      <w:marBottom w:val="0"/>
      <w:divBdr>
        <w:top w:val="none" w:sz="0" w:space="0" w:color="auto"/>
        <w:left w:val="none" w:sz="0" w:space="0" w:color="auto"/>
        <w:bottom w:val="none" w:sz="0" w:space="0" w:color="auto"/>
        <w:right w:val="none" w:sz="0" w:space="0" w:color="auto"/>
      </w:divBdr>
    </w:div>
    <w:div w:id="1955209437">
      <w:bodyDiv w:val="1"/>
      <w:marLeft w:val="0"/>
      <w:marRight w:val="0"/>
      <w:marTop w:val="0"/>
      <w:marBottom w:val="0"/>
      <w:divBdr>
        <w:top w:val="none" w:sz="0" w:space="0" w:color="auto"/>
        <w:left w:val="none" w:sz="0" w:space="0" w:color="auto"/>
        <w:bottom w:val="none" w:sz="0" w:space="0" w:color="auto"/>
        <w:right w:val="none" w:sz="0" w:space="0" w:color="auto"/>
      </w:divBdr>
    </w:div>
    <w:div w:id="1955745567">
      <w:bodyDiv w:val="1"/>
      <w:marLeft w:val="0"/>
      <w:marRight w:val="0"/>
      <w:marTop w:val="0"/>
      <w:marBottom w:val="0"/>
      <w:divBdr>
        <w:top w:val="none" w:sz="0" w:space="0" w:color="auto"/>
        <w:left w:val="none" w:sz="0" w:space="0" w:color="auto"/>
        <w:bottom w:val="none" w:sz="0" w:space="0" w:color="auto"/>
        <w:right w:val="none" w:sz="0" w:space="0" w:color="auto"/>
      </w:divBdr>
    </w:div>
    <w:div w:id="1956062788">
      <w:bodyDiv w:val="1"/>
      <w:marLeft w:val="0"/>
      <w:marRight w:val="0"/>
      <w:marTop w:val="0"/>
      <w:marBottom w:val="0"/>
      <w:divBdr>
        <w:top w:val="none" w:sz="0" w:space="0" w:color="auto"/>
        <w:left w:val="none" w:sz="0" w:space="0" w:color="auto"/>
        <w:bottom w:val="none" w:sz="0" w:space="0" w:color="auto"/>
        <w:right w:val="none" w:sz="0" w:space="0" w:color="auto"/>
      </w:divBdr>
    </w:div>
    <w:div w:id="1956130330">
      <w:bodyDiv w:val="1"/>
      <w:marLeft w:val="0"/>
      <w:marRight w:val="0"/>
      <w:marTop w:val="0"/>
      <w:marBottom w:val="0"/>
      <w:divBdr>
        <w:top w:val="none" w:sz="0" w:space="0" w:color="auto"/>
        <w:left w:val="none" w:sz="0" w:space="0" w:color="auto"/>
        <w:bottom w:val="none" w:sz="0" w:space="0" w:color="auto"/>
        <w:right w:val="none" w:sz="0" w:space="0" w:color="auto"/>
      </w:divBdr>
    </w:div>
    <w:div w:id="1956209143">
      <w:bodyDiv w:val="1"/>
      <w:marLeft w:val="0"/>
      <w:marRight w:val="0"/>
      <w:marTop w:val="0"/>
      <w:marBottom w:val="0"/>
      <w:divBdr>
        <w:top w:val="none" w:sz="0" w:space="0" w:color="auto"/>
        <w:left w:val="none" w:sz="0" w:space="0" w:color="auto"/>
        <w:bottom w:val="none" w:sz="0" w:space="0" w:color="auto"/>
        <w:right w:val="none" w:sz="0" w:space="0" w:color="auto"/>
      </w:divBdr>
    </w:div>
    <w:div w:id="1956405643">
      <w:bodyDiv w:val="1"/>
      <w:marLeft w:val="0"/>
      <w:marRight w:val="0"/>
      <w:marTop w:val="0"/>
      <w:marBottom w:val="0"/>
      <w:divBdr>
        <w:top w:val="none" w:sz="0" w:space="0" w:color="auto"/>
        <w:left w:val="none" w:sz="0" w:space="0" w:color="auto"/>
        <w:bottom w:val="none" w:sz="0" w:space="0" w:color="auto"/>
        <w:right w:val="none" w:sz="0" w:space="0" w:color="auto"/>
      </w:divBdr>
    </w:div>
    <w:div w:id="1956711995">
      <w:bodyDiv w:val="1"/>
      <w:marLeft w:val="0"/>
      <w:marRight w:val="0"/>
      <w:marTop w:val="0"/>
      <w:marBottom w:val="0"/>
      <w:divBdr>
        <w:top w:val="none" w:sz="0" w:space="0" w:color="auto"/>
        <w:left w:val="none" w:sz="0" w:space="0" w:color="auto"/>
        <w:bottom w:val="none" w:sz="0" w:space="0" w:color="auto"/>
        <w:right w:val="none" w:sz="0" w:space="0" w:color="auto"/>
      </w:divBdr>
    </w:div>
    <w:div w:id="1957322266">
      <w:bodyDiv w:val="1"/>
      <w:marLeft w:val="0"/>
      <w:marRight w:val="0"/>
      <w:marTop w:val="0"/>
      <w:marBottom w:val="0"/>
      <w:divBdr>
        <w:top w:val="none" w:sz="0" w:space="0" w:color="auto"/>
        <w:left w:val="none" w:sz="0" w:space="0" w:color="auto"/>
        <w:bottom w:val="none" w:sz="0" w:space="0" w:color="auto"/>
        <w:right w:val="none" w:sz="0" w:space="0" w:color="auto"/>
      </w:divBdr>
    </w:div>
    <w:div w:id="1957329965">
      <w:bodyDiv w:val="1"/>
      <w:marLeft w:val="0"/>
      <w:marRight w:val="0"/>
      <w:marTop w:val="0"/>
      <w:marBottom w:val="0"/>
      <w:divBdr>
        <w:top w:val="none" w:sz="0" w:space="0" w:color="auto"/>
        <w:left w:val="none" w:sz="0" w:space="0" w:color="auto"/>
        <w:bottom w:val="none" w:sz="0" w:space="0" w:color="auto"/>
        <w:right w:val="none" w:sz="0" w:space="0" w:color="auto"/>
      </w:divBdr>
    </w:div>
    <w:div w:id="1957639633">
      <w:bodyDiv w:val="1"/>
      <w:marLeft w:val="0"/>
      <w:marRight w:val="0"/>
      <w:marTop w:val="0"/>
      <w:marBottom w:val="0"/>
      <w:divBdr>
        <w:top w:val="none" w:sz="0" w:space="0" w:color="auto"/>
        <w:left w:val="none" w:sz="0" w:space="0" w:color="auto"/>
        <w:bottom w:val="none" w:sz="0" w:space="0" w:color="auto"/>
        <w:right w:val="none" w:sz="0" w:space="0" w:color="auto"/>
      </w:divBdr>
    </w:div>
    <w:div w:id="1957787097">
      <w:bodyDiv w:val="1"/>
      <w:marLeft w:val="0"/>
      <w:marRight w:val="0"/>
      <w:marTop w:val="0"/>
      <w:marBottom w:val="0"/>
      <w:divBdr>
        <w:top w:val="none" w:sz="0" w:space="0" w:color="auto"/>
        <w:left w:val="none" w:sz="0" w:space="0" w:color="auto"/>
        <w:bottom w:val="none" w:sz="0" w:space="0" w:color="auto"/>
        <w:right w:val="none" w:sz="0" w:space="0" w:color="auto"/>
      </w:divBdr>
    </w:div>
    <w:div w:id="1958831571">
      <w:bodyDiv w:val="1"/>
      <w:marLeft w:val="0"/>
      <w:marRight w:val="0"/>
      <w:marTop w:val="0"/>
      <w:marBottom w:val="0"/>
      <w:divBdr>
        <w:top w:val="none" w:sz="0" w:space="0" w:color="auto"/>
        <w:left w:val="none" w:sz="0" w:space="0" w:color="auto"/>
        <w:bottom w:val="none" w:sz="0" w:space="0" w:color="auto"/>
        <w:right w:val="none" w:sz="0" w:space="0" w:color="auto"/>
      </w:divBdr>
    </w:div>
    <w:div w:id="1959098972">
      <w:bodyDiv w:val="1"/>
      <w:marLeft w:val="0"/>
      <w:marRight w:val="0"/>
      <w:marTop w:val="0"/>
      <w:marBottom w:val="0"/>
      <w:divBdr>
        <w:top w:val="none" w:sz="0" w:space="0" w:color="auto"/>
        <w:left w:val="none" w:sz="0" w:space="0" w:color="auto"/>
        <w:bottom w:val="none" w:sz="0" w:space="0" w:color="auto"/>
        <w:right w:val="none" w:sz="0" w:space="0" w:color="auto"/>
      </w:divBdr>
    </w:div>
    <w:div w:id="1959487425">
      <w:bodyDiv w:val="1"/>
      <w:marLeft w:val="0"/>
      <w:marRight w:val="0"/>
      <w:marTop w:val="0"/>
      <w:marBottom w:val="0"/>
      <w:divBdr>
        <w:top w:val="none" w:sz="0" w:space="0" w:color="auto"/>
        <w:left w:val="none" w:sz="0" w:space="0" w:color="auto"/>
        <w:bottom w:val="none" w:sz="0" w:space="0" w:color="auto"/>
        <w:right w:val="none" w:sz="0" w:space="0" w:color="auto"/>
      </w:divBdr>
    </w:div>
    <w:div w:id="1959752460">
      <w:bodyDiv w:val="1"/>
      <w:marLeft w:val="0"/>
      <w:marRight w:val="0"/>
      <w:marTop w:val="0"/>
      <w:marBottom w:val="0"/>
      <w:divBdr>
        <w:top w:val="none" w:sz="0" w:space="0" w:color="auto"/>
        <w:left w:val="none" w:sz="0" w:space="0" w:color="auto"/>
        <w:bottom w:val="none" w:sz="0" w:space="0" w:color="auto"/>
        <w:right w:val="none" w:sz="0" w:space="0" w:color="auto"/>
      </w:divBdr>
      <w:divsChild>
        <w:div w:id="773403399">
          <w:marLeft w:val="480"/>
          <w:marRight w:val="0"/>
          <w:marTop w:val="0"/>
          <w:marBottom w:val="0"/>
          <w:divBdr>
            <w:top w:val="none" w:sz="0" w:space="0" w:color="auto"/>
            <w:left w:val="none" w:sz="0" w:space="0" w:color="auto"/>
            <w:bottom w:val="none" w:sz="0" w:space="0" w:color="auto"/>
            <w:right w:val="none" w:sz="0" w:space="0" w:color="auto"/>
          </w:divBdr>
        </w:div>
        <w:div w:id="496455901">
          <w:marLeft w:val="480"/>
          <w:marRight w:val="0"/>
          <w:marTop w:val="0"/>
          <w:marBottom w:val="0"/>
          <w:divBdr>
            <w:top w:val="none" w:sz="0" w:space="0" w:color="auto"/>
            <w:left w:val="none" w:sz="0" w:space="0" w:color="auto"/>
            <w:bottom w:val="none" w:sz="0" w:space="0" w:color="auto"/>
            <w:right w:val="none" w:sz="0" w:space="0" w:color="auto"/>
          </w:divBdr>
        </w:div>
        <w:div w:id="1363897090">
          <w:marLeft w:val="480"/>
          <w:marRight w:val="0"/>
          <w:marTop w:val="0"/>
          <w:marBottom w:val="0"/>
          <w:divBdr>
            <w:top w:val="none" w:sz="0" w:space="0" w:color="auto"/>
            <w:left w:val="none" w:sz="0" w:space="0" w:color="auto"/>
            <w:bottom w:val="none" w:sz="0" w:space="0" w:color="auto"/>
            <w:right w:val="none" w:sz="0" w:space="0" w:color="auto"/>
          </w:divBdr>
        </w:div>
        <w:div w:id="1630627367">
          <w:marLeft w:val="480"/>
          <w:marRight w:val="0"/>
          <w:marTop w:val="0"/>
          <w:marBottom w:val="0"/>
          <w:divBdr>
            <w:top w:val="none" w:sz="0" w:space="0" w:color="auto"/>
            <w:left w:val="none" w:sz="0" w:space="0" w:color="auto"/>
            <w:bottom w:val="none" w:sz="0" w:space="0" w:color="auto"/>
            <w:right w:val="none" w:sz="0" w:space="0" w:color="auto"/>
          </w:divBdr>
        </w:div>
        <w:div w:id="255017678">
          <w:marLeft w:val="480"/>
          <w:marRight w:val="0"/>
          <w:marTop w:val="0"/>
          <w:marBottom w:val="0"/>
          <w:divBdr>
            <w:top w:val="none" w:sz="0" w:space="0" w:color="auto"/>
            <w:left w:val="none" w:sz="0" w:space="0" w:color="auto"/>
            <w:bottom w:val="none" w:sz="0" w:space="0" w:color="auto"/>
            <w:right w:val="none" w:sz="0" w:space="0" w:color="auto"/>
          </w:divBdr>
        </w:div>
        <w:div w:id="1732195869">
          <w:marLeft w:val="480"/>
          <w:marRight w:val="0"/>
          <w:marTop w:val="0"/>
          <w:marBottom w:val="0"/>
          <w:divBdr>
            <w:top w:val="none" w:sz="0" w:space="0" w:color="auto"/>
            <w:left w:val="none" w:sz="0" w:space="0" w:color="auto"/>
            <w:bottom w:val="none" w:sz="0" w:space="0" w:color="auto"/>
            <w:right w:val="none" w:sz="0" w:space="0" w:color="auto"/>
          </w:divBdr>
        </w:div>
        <w:div w:id="273437788">
          <w:marLeft w:val="480"/>
          <w:marRight w:val="0"/>
          <w:marTop w:val="0"/>
          <w:marBottom w:val="0"/>
          <w:divBdr>
            <w:top w:val="none" w:sz="0" w:space="0" w:color="auto"/>
            <w:left w:val="none" w:sz="0" w:space="0" w:color="auto"/>
            <w:bottom w:val="none" w:sz="0" w:space="0" w:color="auto"/>
            <w:right w:val="none" w:sz="0" w:space="0" w:color="auto"/>
          </w:divBdr>
        </w:div>
        <w:div w:id="2113041620">
          <w:marLeft w:val="480"/>
          <w:marRight w:val="0"/>
          <w:marTop w:val="0"/>
          <w:marBottom w:val="0"/>
          <w:divBdr>
            <w:top w:val="none" w:sz="0" w:space="0" w:color="auto"/>
            <w:left w:val="none" w:sz="0" w:space="0" w:color="auto"/>
            <w:bottom w:val="none" w:sz="0" w:space="0" w:color="auto"/>
            <w:right w:val="none" w:sz="0" w:space="0" w:color="auto"/>
          </w:divBdr>
        </w:div>
        <w:div w:id="179665379">
          <w:marLeft w:val="480"/>
          <w:marRight w:val="0"/>
          <w:marTop w:val="0"/>
          <w:marBottom w:val="0"/>
          <w:divBdr>
            <w:top w:val="none" w:sz="0" w:space="0" w:color="auto"/>
            <w:left w:val="none" w:sz="0" w:space="0" w:color="auto"/>
            <w:bottom w:val="none" w:sz="0" w:space="0" w:color="auto"/>
            <w:right w:val="none" w:sz="0" w:space="0" w:color="auto"/>
          </w:divBdr>
        </w:div>
        <w:div w:id="416679598">
          <w:marLeft w:val="480"/>
          <w:marRight w:val="0"/>
          <w:marTop w:val="0"/>
          <w:marBottom w:val="0"/>
          <w:divBdr>
            <w:top w:val="none" w:sz="0" w:space="0" w:color="auto"/>
            <w:left w:val="none" w:sz="0" w:space="0" w:color="auto"/>
            <w:bottom w:val="none" w:sz="0" w:space="0" w:color="auto"/>
            <w:right w:val="none" w:sz="0" w:space="0" w:color="auto"/>
          </w:divBdr>
        </w:div>
        <w:div w:id="1073623015">
          <w:marLeft w:val="480"/>
          <w:marRight w:val="0"/>
          <w:marTop w:val="0"/>
          <w:marBottom w:val="0"/>
          <w:divBdr>
            <w:top w:val="none" w:sz="0" w:space="0" w:color="auto"/>
            <w:left w:val="none" w:sz="0" w:space="0" w:color="auto"/>
            <w:bottom w:val="none" w:sz="0" w:space="0" w:color="auto"/>
            <w:right w:val="none" w:sz="0" w:space="0" w:color="auto"/>
          </w:divBdr>
        </w:div>
        <w:div w:id="1117023781">
          <w:marLeft w:val="480"/>
          <w:marRight w:val="0"/>
          <w:marTop w:val="0"/>
          <w:marBottom w:val="0"/>
          <w:divBdr>
            <w:top w:val="none" w:sz="0" w:space="0" w:color="auto"/>
            <w:left w:val="none" w:sz="0" w:space="0" w:color="auto"/>
            <w:bottom w:val="none" w:sz="0" w:space="0" w:color="auto"/>
            <w:right w:val="none" w:sz="0" w:space="0" w:color="auto"/>
          </w:divBdr>
        </w:div>
        <w:div w:id="691150068">
          <w:marLeft w:val="480"/>
          <w:marRight w:val="0"/>
          <w:marTop w:val="0"/>
          <w:marBottom w:val="0"/>
          <w:divBdr>
            <w:top w:val="none" w:sz="0" w:space="0" w:color="auto"/>
            <w:left w:val="none" w:sz="0" w:space="0" w:color="auto"/>
            <w:bottom w:val="none" w:sz="0" w:space="0" w:color="auto"/>
            <w:right w:val="none" w:sz="0" w:space="0" w:color="auto"/>
          </w:divBdr>
        </w:div>
        <w:div w:id="1097168857">
          <w:marLeft w:val="480"/>
          <w:marRight w:val="0"/>
          <w:marTop w:val="0"/>
          <w:marBottom w:val="0"/>
          <w:divBdr>
            <w:top w:val="none" w:sz="0" w:space="0" w:color="auto"/>
            <w:left w:val="none" w:sz="0" w:space="0" w:color="auto"/>
            <w:bottom w:val="none" w:sz="0" w:space="0" w:color="auto"/>
            <w:right w:val="none" w:sz="0" w:space="0" w:color="auto"/>
          </w:divBdr>
        </w:div>
        <w:div w:id="2110078823">
          <w:marLeft w:val="480"/>
          <w:marRight w:val="0"/>
          <w:marTop w:val="0"/>
          <w:marBottom w:val="0"/>
          <w:divBdr>
            <w:top w:val="none" w:sz="0" w:space="0" w:color="auto"/>
            <w:left w:val="none" w:sz="0" w:space="0" w:color="auto"/>
            <w:bottom w:val="none" w:sz="0" w:space="0" w:color="auto"/>
            <w:right w:val="none" w:sz="0" w:space="0" w:color="auto"/>
          </w:divBdr>
        </w:div>
        <w:div w:id="1645966941">
          <w:marLeft w:val="480"/>
          <w:marRight w:val="0"/>
          <w:marTop w:val="0"/>
          <w:marBottom w:val="0"/>
          <w:divBdr>
            <w:top w:val="none" w:sz="0" w:space="0" w:color="auto"/>
            <w:left w:val="none" w:sz="0" w:space="0" w:color="auto"/>
            <w:bottom w:val="none" w:sz="0" w:space="0" w:color="auto"/>
            <w:right w:val="none" w:sz="0" w:space="0" w:color="auto"/>
          </w:divBdr>
        </w:div>
        <w:div w:id="1839955182">
          <w:marLeft w:val="480"/>
          <w:marRight w:val="0"/>
          <w:marTop w:val="0"/>
          <w:marBottom w:val="0"/>
          <w:divBdr>
            <w:top w:val="none" w:sz="0" w:space="0" w:color="auto"/>
            <w:left w:val="none" w:sz="0" w:space="0" w:color="auto"/>
            <w:bottom w:val="none" w:sz="0" w:space="0" w:color="auto"/>
            <w:right w:val="none" w:sz="0" w:space="0" w:color="auto"/>
          </w:divBdr>
        </w:div>
        <w:div w:id="1672023103">
          <w:marLeft w:val="480"/>
          <w:marRight w:val="0"/>
          <w:marTop w:val="0"/>
          <w:marBottom w:val="0"/>
          <w:divBdr>
            <w:top w:val="none" w:sz="0" w:space="0" w:color="auto"/>
            <w:left w:val="none" w:sz="0" w:space="0" w:color="auto"/>
            <w:bottom w:val="none" w:sz="0" w:space="0" w:color="auto"/>
            <w:right w:val="none" w:sz="0" w:space="0" w:color="auto"/>
          </w:divBdr>
        </w:div>
        <w:div w:id="1514148115">
          <w:marLeft w:val="480"/>
          <w:marRight w:val="0"/>
          <w:marTop w:val="0"/>
          <w:marBottom w:val="0"/>
          <w:divBdr>
            <w:top w:val="none" w:sz="0" w:space="0" w:color="auto"/>
            <w:left w:val="none" w:sz="0" w:space="0" w:color="auto"/>
            <w:bottom w:val="none" w:sz="0" w:space="0" w:color="auto"/>
            <w:right w:val="none" w:sz="0" w:space="0" w:color="auto"/>
          </w:divBdr>
        </w:div>
        <w:div w:id="141698603">
          <w:marLeft w:val="480"/>
          <w:marRight w:val="0"/>
          <w:marTop w:val="0"/>
          <w:marBottom w:val="0"/>
          <w:divBdr>
            <w:top w:val="none" w:sz="0" w:space="0" w:color="auto"/>
            <w:left w:val="none" w:sz="0" w:space="0" w:color="auto"/>
            <w:bottom w:val="none" w:sz="0" w:space="0" w:color="auto"/>
            <w:right w:val="none" w:sz="0" w:space="0" w:color="auto"/>
          </w:divBdr>
        </w:div>
        <w:div w:id="1209687669">
          <w:marLeft w:val="480"/>
          <w:marRight w:val="0"/>
          <w:marTop w:val="0"/>
          <w:marBottom w:val="0"/>
          <w:divBdr>
            <w:top w:val="none" w:sz="0" w:space="0" w:color="auto"/>
            <w:left w:val="none" w:sz="0" w:space="0" w:color="auto"/>
            <w:bottom w:val="none" w:sz="0" w:space="0" w:color="auto"/>
            <w:right w:val="none" w:sz="0" w:space="0" w:color="auto"/>
          </w:divBdr>
        </w:div>
        <w:div w:id="1196581438">
          <w:marLeft w:val="480"/>
          <w:marRight w:val="0"/>
          <w:marTop w:val="0"/>
          <w:marBottom w:val="0"/>
          <w:divBdr>
            <w:top w:val="none" w:sz="0" w:space="0" w:color="auto"/>
            <w:left w:val="none" w:sz="0" w:space="0" w:color="auto"/>
            <w:bottom w:val="none" w:sz="0" w:space="0" w:color="auto"/>
            <w:right w:val="none" w:sz="0" w:space="0" w:color="auto"/>
          </w:divBdr>
        </w:div>
        <w:div w:id="468716097">
          <w:marLeft w:val="480"/>
          <w:marRight w:val="0"/>
          <w:marTop w:val="0"/>
          <w:marBottom w:val="0"/>
          <w:divBdr>
            <w:top w:val="none" w:sz="0" w:space="0" w:color="auto"/>
            <w:left w:val="none" w:sz="0" w:space="0" w:color="auto"/>
            <w:bottom w:val="none" w:sz="0" w:space="0" w:color="auto"/>
            <w:right w:val="none" w:sz="0" w:space="0" w:color="auto"/>
          </w:divBdr>
        </w:div>
        <w:div w:id="1537038773">
          <w:marLeft w:val="480"/>
          <w:marRight w:val="0"/>
          <w:marTop w:val="0"/>
          <w:marBottom w:val="0"/>
          <w:divBdr>
            <w:top w:val="none" w:sz="0" w:space="0" w:color="auto"/>
            <w:left w:val="none" w:sz="0" w:space="0" w:color="auto"/>
            <w:bottom w:val="none" w:sz="0" w:space="0" w:color="auto"/>
            <w:right w:val="none" w:sz="0" w:space="0" w:color="auto"/>
          </w:divBdr>
        </w:div>
        <w:div w:id="488450117">
          <w:marLeft w:val="480"/>
          <w:marRight w:val="0"/>
          <w:marTop w:val="0"/>
          <w:marBottom w:val="0"/>
          <w:divBdr>
            <w:top w:val="none" w:sz="0" w:space="0" w:color="auto"/>
            <w:left w:val="none" w:sz="0" w:space="0" w:color="auto"/>
            <w:bottom w:val="none" w:sz="0" w:space="0" w:color="auto"/>
            <w:right w:val="none" w:sz="0" w:space="0" w:color="auto"/>
          </w:divBdr>
        </w:div>
        <w:div w:id="1763331749">
          <w:marLeft w:val="480"/>
          <w:marRight w:val="0"/>
          <w:marTop w:val="0"/>
          <w:marBottom w:val="0"/>
          <w:divBdr>
            <w:top w:val="none" w:sz="0" w:space="0" w:color="auto"/>
            <w:left w:val="none" w:sz="0" w:space="0" w:color="auto"/>
            <w:bottom w:val="none" w:sz="0" w:space="0" w:color="auto"/>
            <w:right w:val="none" w:sz="0" w:space="0" w:color="auto"/>
          </w:divBdr>
        </w:div>
        <w:div w:id="928581164">
          <w:marLeft w:val="480"/>
          <w:marRight w:val="0"/>
          <w:marTop w:val="0"/>
          <w:marBottom w:val="0"/>
          <w:divBdr>
            <w:top w:val="none" w:sz="0" w:space="0" w:color="auto"/>
            <w:left w:val="none" w:sz="0" w:space="0" w:color="auto"/>
            <w:bottom w:val="none" w:sz="0" w:space="0" w:color="auto"/>
            <w:right w:val="none" w:sz="0" w:space="0" w:color="auto"/>
          </w:divBdr>
        </w:div>
        <w:div w:id="1630746970">
          <w:marLeft w:val="480"/>
          <w:marRight w:val="0"/>
          <w:marTop w:val="0"/>
          <w:marBottom w:val="0"/>
          <w:divBdr>
            <w:top w:val="none" w:sz="0" w:space="0" w:color="auto"/>
            <w:left w:val="none" w:sz="0" w:space="0" w:color="auto"/>
            <w:bottom w:val="none" w:sz="0" w:space="0" w:color="auto"/>
            <w:right w:val="none" w:sz="0" w:space="0" w:color="auto"/>
          </w:divBdr>
        </w:div>
        <w:div w:id="1295139934">
          <w:marLeft w:val="480"/>
          <w:marRight w:val="0"/>
          <w:marTop w:val="0"/>
          <w:marBottom w:val="0"/>
          <w:divBdr>
            <w:top w:val="none" w:sz="0" w:space="0" w:color="auto"/>
            <w:left w:val="none" w:sz="0" w:space="0" w:color="auto"/>
            <w:bottom w:val="none" w:sz="0" w:space="0" w:color="auto"/>
            <w:right w:val="none" w:sz="0" w:space="0" w:color="auto"/>
          </w:divBdr>
        </w:div>
        <w:div w:id="1853495383">
          <w:marLeft w:val="480"/>
          <w:marRight w:val="0"/>
          <w:marTop w:val="0"/>
          <w:marBottom w:val="0"/>
          <w:divBdr>
            <w:top w:val="none" w:sz="0" w:space="0" w:color="auto"/>
            <w:left w:val="none" w:sz="0" w:space="0" w:color="auto"/>
            <w:bottom w:val="none" w:sz="0" w:space="0" w:color="auto"/>
            <w:right w:val="none" w:sz="0" w:space="0" w:color="auto"/>
          </w:divBdr>
        </w:div>
        <w:div w:id="1339505581">
          <w:marLeft w:val="480"/>
          <w:marRight w:val="0"/>
          <w:marTop w:val="0"/>
          <w:marBottom w:val="0"/>
          <w:divBdr>
            <w:top w:val="none" w:sz="0" w:space="0" w:color="auto"/>
            <w:left w:val="none" w:sz="0" w:space="0" w:color="auto"/>
            <w:bottom w:val="none" w:sz="0" w:space="0" w:color="auto"/>
            <w:right w:val="none" w:sz="0" w:space="0" w:color="auto"/>
          </w:divBdr>
        </w:div>
      </w:divsChild>
    </w:div>
    <w:div w:id="1960181880">
      <w:bodyDiv w:val="1"/>
      <w:marLeft w:val="0"/>
      <w:marRight w:val="0"/>
      <w:marTop w:val="0"/>
      <w:marBottom w:val="0"/>
      <w:divBdr>
        <w:top w:val="none" w:sz="0" w:space="0" w:color="auto"/>
        <w:left w:val="none" w:sz="0" w:space="0" w:color="auto"/>
        <w:bottom w:val="none" w:sz="0" w:space="0" w:color="auto"/>
        <w:right w:val="none" w:sz="0" w:space="0" w:color="auto"/>
      </w:divBdr>
    </w:div>
    <w:div w:id="1960188007">
      <w:bodyDiv w:val="1"/>
      <w:marLeft w:val="0"/>
      <w:marRight w:val="0"/>
      <w:marTop w:val="0"/>
      <w:marBottom w:val="0"/>
      <w:divBdr>
        <w:top w:val="none" w:sz="0" w:space="0" w:color="auto"/>
        <w:left w:val="none" w:sz="0" w:space="0" w:color="auto"/>
        <w:bottom w:val="none" w:sz="0" w:space="0" w:color="auto"/>
        <w:right w:val="none" w:sz="0" w:space="0" w:color="auto"/>
      </w:divBdr>
    </w:div>
    <w:div w:id="1960331000">
      <w:bodyDiv w:val="1"/>
      <w:marLeft w:val="0"/>
      <w:marRight w:val="0"/>
      <w:marTop w:val="0"/>
      <w:marBottom w:val="0"/>
      <w:divBdr>
        <w:top w:val="none" w:sz="0" w:space="0" w:color="auto"/>
        <w:left w:val="none" w:sz="0" w:space="0" w:color="auto"/>
        <w:bottom w:val="none" w:sz="0" w:space="0" w:color="auto"/>
        <w:right w:val="none" w:sz="0" w:space="0" w:color="auto"/>
      </w:divBdr>
    </w:div>
    <w:div w:id="1960642796">
      <w:bodyDiv w:val="1"/>
      <w:marLeft w:val="0"/>
      <w:marRight w:val="0"/>
      <w:marTop w:val="0"/>
      <w:marBottom w:val="0"/>
      <w:divBdr>
        <w:top w:val="none" w:sz="0" w:space="0" w:color="auto"/>
        <w:left w:val="none" w:sz="0" w:space="0" w:color="auto"/>
        <w:bottom w:val="none" w:sz="0" w:space="0" w:color="auto"/>
        <w:right w:val="none" w:sz="0" w:space="0" w:color="auto"/>
      </w:divBdr>
    </w:div>
    <w:div w:id="1960717910">
      <w:bodyDiv w:val="1"/>
      <w:marLeft w:val="0"/>
      <w:marRight w:val="0"/>
      <w:marTop w:val="0"/>
      <w:marBottom w:val="0"/>
      <w:divBdr>
        <w:top w:val="none" w:sz="0" w:space="0" w:color="auto"/>
        <w:left w:val="none" w:sz="0" w:space="0" w:color="auto"/>
        <w:bottom w:val="none" w:sz="0" w:space="0" w:color="auto"/>
        <w:right w:val="none" w:sz="0" w:space="0" w:color="auto"/>
      </w:divBdr>
    </w:div>
    <w:div w:id="1960796574">
      <w:bodyDiv w:val="1"/>
      <w:marLeft w:val="0"/>
      <w:marRight w:val="0"/>
      <w:marTop w:val="0"/>
      <w:marBottom w:val="0"/>
      <w:divBdr>
        <w:top w:val="none" w:sz="0" w:space="0" w:color="auto"/>
        <w:left w:val="none" w:sz="0" w:space="0" w:color="auto"/>
        <w:bottom w:val="none" w:sz="0" w:space="0" w:color="auto"/>
        <w:right w:val="none" w:sz="0" w:space="0" w:color="auto"/>
      </w:divBdr>
    </w:div>
    <w:div w:id="1960917230">
      <w:bodyDiv w:val="1"/>
      <w:marLeft w:val="0"/>
      <w:marRight w:val="0"/>
      <w:marTop w:val="0"/>
      <w:marBottom w:val="0"/>
      <w:divBdr>
        <w:top w:val="none" w:sz="0" w:space="0" w:color="auto"/>
        <w:left w:val="none" w:sz="0" w:space="0" w:color="auto"/>
        <w:bottom w:val="none" w:sz="0" w:space="0" w:color="auto"/>
        <w:right w:val="none" w:sz="0" w:space="0" w:color="auto"/>
      </w:divBdr>
    </w:div>
    <w:div w:id="1961372233">
      <w:bodyDiv w:val="1"/>
      <w:marLeft w:val="0"/>
      <w:marRight w:val="0"/>
      <w:marTop w:val="0"/>
      <w:marBottom w:val="0"/>
      <w:divBdr>
        <w:top w:val="none" w:sz="0" w:space="0" w:color="auto"/>
        <w:left w:val="none" w:sz="0" w:space="0" w:color="auto"/>
        <w:bottom w:val="none" w:sz="0" w:space="0" w:color="auto"/>
        <w:right w:val="none" w:sz="0" w:space="0" w:color="auto"/>
      </w:divBdr>
    </w:div>
    <w:div w:id="1961958074">
      <w:bodyDiv w:val="1"/>
      <w:marLeft w:val="0"/>
      <w:marRight w:val="0"/>
      <w:marTop w:val="0"/>
      <w:marBottom w:val="0"/>
      <w:divBdr>
        <w:top w:val="none" w:sz="0" w:space="0" w:color="auto"/>
        <w:left w:val="none" w:sz="0" w:space="0" w:color="auto"/>
        <w:bottom w:val="none" w:sz="0" w:space="0" w:color="auto"/>
        <w:right w:val="none" w:sz="0" w:space="0" w:color="auto"/>
      </w:divBdr>
    </w:div>
    <w:div w:id="1962103001">
      <w:bodyDiv w:val="1"/>
      <w:marLeft w:val="0"/>
      <w:marRight w:val="0"/>
      <w:marTop w:val="0"/>
      <w:marBottom w:val="0"/>
      <w:divBdr>
        <w:top w:val="none" w:sz="0" w:space="0" w:color="auto"/>
        <w:left w:val="none" w:sz="0" w:space="0" w:color="auto"/>
        <w:bottom w:val="none" w:sz="0" w:space="0" w:color="auto"/>
        <w:right w:val="none" w:sz="0" w:space="0" w:color="auto"/>
      </w:divBdr>
    </w:div>
    <w:div w:id="1962226589">
      <w:bodyDiv w:val="1"/>
      <w:marLeft w:val="0"/>
      <w:marRight w:val="0"/>
      <w:marTop w:val="0"/>
      <w:marBottom w:val="0"/>
      <w:divBdr>
        <w:top w:val="none" w:sz="0" w:space="0" w:color="auto"/>
        <w:left w:val="none" w:sz="0" w:space="0" w:color="auto"/>
        <w:bottom w:val="none" w:sz="0" w:space="0" w:color="auto"/>
        <w:right w:val="none" w:sz="0" w:space="0" w:color="auto"/>
      </w:divBdr>
    </w:div>
    <w:div w:id="1962375797">
      <w:bodyDiv w:val="1"/>
      <w:marLeft w:val="0"/>
      <w:marRight w:val="0"/>
      <w:marTop w:val="0"/>
      <w:marBottom w:val="0"/>
      <w:divBdr>
        <w:top w:val="none" w:sz="0" w:space="0" w:color="auto"/>
        <w:left w:val="none" w:sz="0" w:space="0" w:color="auto"/>
        <w:bottom w:val="none" w:sz="0" w:space="0" w:color="auto"/>
        <w:right w:val="none" w:sz="0" w:space="0" w:color="auto"/>
      </w:divBdr>
    </w:div>
    <w:div w:id="1962420902">
      <w:bodyDiv w:val="1"/>
      <w:marLeft w:val="0"/>
      <w:marRight w:val="0"/>
      <w:marTop w:val="0"/>
      <w:marBottom w:val="0"/>
      <w:divBdr>
        <w:top w:val="none" w:sz="0" w:space="0" w:color="auto"/>
        <w:left w:val="none" w:sz="0" w:space="0" w:color="auto"/>
        <w:bottom w:val="none" w:sz="0" w:space="0" w:color="auto"/>
        <w:right w:val="none" w:sz="0" w:space="0" w:color="auto"/>
      </w:divBdr>
    </w:div>
    <w:div w:id="1962489178">
      <w:bodyDiv w:val="1"/>
      <w:marLeft w:val="0"/>
      <w:marRight w:val="0"/>
      <w:marTop w:val="0"/>
      <w:marBottom w:val="0"/>
      <w:divBdr>
        <w:top w:val="none" w:sz="0" w:space="0" w:color="auto"/>
        <w:left w:val="none" w:sz="0" w:space="0" w:color="auto"/>
        <w:bottom w:val="none" w:sz="0" w:space="0" w:color="auto"/>
        <w:right w:val="none" w:sz="0" w:space="0" w:color="auto"/>
      </w:divBdr>
    </w:div>
    <w:div w:id="1962611849">
      <w:bodyDiv w:val="1"/>
      <w:marLeft w:val="0"/>
      <w:marRight w:val="0"/>
      <w:marTop w:val="0"/>
      <w:marBottom w:val="0"/>
      <w:divBdr>
        <w:top w:val="none" w:sz="0" w:space="0" w:color="auto"/>
        <w:left w:val="none" w:sz="0" w:space="0" w:color="auto"/>
        <w:bottom w:val="none" w:sz="0" w:space="0" w:color="auto"/>
        <w:right w:val="none" w:sz="0" w:space="0" w:color="auto"/>
      </w:divBdr>
    </w:div>
    <w:div w:id="1963027830">
      <w:bodyDiv w:val="1"/>
      <w:marLeft w:val="0"/>
      <w:marRight w:val="0"/>
      <w:marTop w:val="0"/>
      <w:marBottom w:val="0"/>
      <w:divBdr>
        <w:top w:val="none" w:sz="0" w:space="0" w:color="auto"/>
        <w:left w:val="none" w:sz="0" w:space="0" w:color="auto"/>
        <w:bottom w:val="none" w:sz="0" w:space="0" w:color="auto"/>
        <w:right w:val="none" w:sz="0" w:space="0" w:color="auto"/>
      </w:divBdr>
    </w:div>
    <w:div w:id="1963077035">
      <w:bodyDiv w:val="1"/>
      <w:marLeft w:val="0"/>
      <w:marRight w:val="0"/>
      <w:marTop w:val="0"/>
      <w:marBottom w:val="0"/>
      <w:divBdr>
        <w:top w:val="none" w:sz="0" w:space="0" w:color="auto"/>
        <w:left w:val="none" w:sz="0" w:space="0" w:color="auto"/>
        <w:bottom w:val="none" w:sz="0" w:space="0" w:color="auto"/>
        <w:right w:val="none" w:sz="0" w:space="0" w:color="auto"/>
      </w:divBdr>
      <w:divsChild>
        <w:div w:id="451901260">
          <w:marLeft w:val="480"/>
          <w:marRight w:val="0"/>
          <w:marTop w:val="0"/>
          <w:marBottom w:val="0"/>
          <w:divBdr>
            <w:top w:val="none" w:sz="0" w:space="0" w:color="auto"/>
            <w:left w:val="none" w:sz="0" w:space="0" w:color="auto"/>
            <w:bottom w:val="none" w:sz="0" w:space="0" w:color="auto"/>
            <w:right w:val="none" w:sz="0" w:space="0" w:color="auto"/>
          </w:divBdr>
        </w:div>
        <w:div w:id="1238516442">
          <w:marLeft w:val="480"/>
          <w:marRight w:val="0"/>
          <w:marTop w:val="0"/>
          <w:marBottom w:val="0"/>
          <w:divBdr>
            <w:top w:val="none" w:sz="0" w:space="0" w:color="auto"/>
            <w:left w:val="none" w:sz="0" w:space="0" w:color="auto"/>
            <w:bottom w:val="none" w:sz="0" w:space="0" w:color="auto"/>
            <w:right w:val="none" w:sz="0" w:space="0" w:color="auto"/>
          </w:divBdr>
        </w:div>
        <w:div w:id="1002665228">
          <w:marLeft w:val="480"/>
          <w:marRight w:val="0"/>
          <w:marTop w:val="0"/>
          <w:marBottom w:val="0"/>
          <w:divBdr>
            <w:top w:val="none" w:sz="0" w:space="0" w:color="auto"/>
            <w:left w:val="none" w:sz="0" w:space="0" w:color="auto"/>
            <w:bottom w:val="none" w:sz="0" w:space="0" w:color="auto"/>
            <w:right w:val="none" w:sz="0" w:space="0" w:color="auto"/>
          </w:divBdr>
        </w:div>
        <w:div w:id="1702704652">
          <w:marLeft w:val="480"/>
          <w:marRight w:val="0"/>
          <w:marTop w:val="0"/>
          <w:marBottom w:val="0"/>
          <w:divBdr>
            <w:top w:val="none" w:sz="0" w:space="0" w:color="auto"/>
            <w:left w:val="none" w:sz="0" w:space="0" w:color="auto"/>
            <w:bottom w:val="none" w:sz="0" w:space="0" w:color="auto"/>
            <w:right w:val="none" w:sz="0" w:space="0" w:color="auto"/>
          </w:divBdr>
        </w:div>
        <w:div w:id="1875535823">
          <w:marLeft w:val="480"/>
          <w:marRight w:val="0"/>
          <w:marTop w:val="0"/>
          <w:marBottom w:val="0"/>
          <w:divBdr>
            <w:top w:val="none" w:sz="0" w:space="0" w:color="auto"/>
            <w:left w:val="none" w:sz="0" w:space="0" w:color="auto"/>
            <w:bottom w:val="none" w:sz="0" w:space="0" w:color="auto"/>
            <w:right w:val="none" w:sz="0" w:space="0" w:color="auto"/>
          </w:divBdr>
        </w:div>
        <w:div w:id="359627652">
          <w:marLeft w:val="480"/>
          <w:marRight w:val="0"/>
          <w:marTop w:val="0"/>
          <w:marBottom w:val="0"/>
          <w:divBdr>
            <w:top w:val="none" w:sz="0" w:space="0" w:color="auto"/>
            <w:left w:val="none" w:sz="0" w:space="0" w:color="auto"/>
            <w:bottom w:val="none" w:sz="0" w:space="0" w:color="auto"/>
            <w:right w:val="none" w:sz="0" w:space="0" w:color="auto"/>
          </w:divBdr>
        </w:div>
        <w:div w:id="869610843">
          <w:marLeft w:val="480"/>
          <w:marRight w:val="0"/>
          <w:marTop w:val="0"/>
          <w:marBottom w:val="0"/>
          <w:divBdr>
            <w:top w:val="none" w:sz="0" w:space="0" w:color="auto"/>
            <w:left w:val="none" w:sz="0" w:space="0" w:color="auto"/>
            <w:bottom w:val="none" w:sz="0" w:space="0" w:color="auto"/>
            <w:right w:val="none" w:sz="0" w:space="0" w:color="auto"/>
          </w:divBdr>
        </w:div>
        <w:div w:id="1937784832">
          <w:marLeft w:val="480"/>
          <w:marRight w:val="0"/>
          <w:marTop w:val="0"/>
          <w:marBottom w:val="0"/>
          <w:divBdr>
            <w:top w:val="none" w:sz="0" w:space="0" w:color="auto"/>
            <w:left w:val="none" w:sz="0" w:space="0" w:color="auto"/>
            <w:bottom w:val="none" w:sz="0" w:space="0" w:color="auto"/>
            <w:right w:val="none" w:sz="0" w:space="0" w:color="auto"/>
          </w:divBdr>
        </w:div>
        <w:div w:id="1695577317">
          <w:marLeft w:val="480"/>
          <w:marRight w:val="0"/>
          <w:marTop w:val="0"/>
          <w:marBottom w:val="0"/>
          <w:divBdr>
            <w:top w:val="none" w:sz="0" w:space="0" w:color="auto"/>
            <w:left w:val="none" w:sz="0" w:space="0" w:color="auto"/>
            <w:bottom w:val="none" w:sz="0" w:space="0" w:color="auto"/>
            <w:right w:val="none" w:sz="0" w:space="0" w:color="auto"/>
          </w:divBdr>
        </w:div>
        <w:div w:id="672147700">
          <w:marLeft w:val="480"/>
          <w:marRight w:val="0"/>
          <w:marTop w:val="0"/>
          <w:marBottom w:val="0"/>
          <w:divBdr>
            <w:top w:val="none" w:sz="0" w:space="0" w:color="auto"/>
            <w:left w:val="none" w:sz="0" w:space="0" w:color="auto"/>
            <w:bottom w:val="none" w:sz="0" w:space="0" w:color="auto"/>
            <w:right w:val="none" w:sz="0" w:space="0" w:color="auto"/>
          </w:divBdr>
        </w:div>
        <w:div w:id="577666553">
          <w:marLeft w:val="480"/>
          <w:marRight w:val="0"/>
          <w:marTop w:val="0"/>
          <w:marBottom w:val="0"/>
          <w:divBdr>
            <w:top w:val="none" w:sz="0" w:space="0" w:color="auto"/>
            <w:left w:val="none" w:sz="0" w:space="0" w:color="auto"/>
            <w:bottom w:val="none" w:sz="0" w:space="0" w:color="auto"/>
            <w:right w:val="none" w:sz="0" w:space="0" w:color="auto"/>
          </w:divBdr>
        </w:div>
        <w:div w:id="1950619966">
          <w:marLeft w:val="480"/>
          <w:marRight w:val="0"/>
          <w:marTop w:val="0"/>
          <w:marBottom w:val="0"/>
          <w:divBdr>
            <w:top w:val="none" w:sz="0" w:space="0" w:color="auto"/>
            <w:left w:val="none" w:sz="0" w:space="0" w:color="auto"/>
            <w:bottom w:val="none" w:sz="0" w:space="0" w:color="auto"/>
            <w:right w:val="none" w:sz="0" w:space="0" w:color="auto"/>
          </w:divBdr>
        </w:div>
        <w:div w:id="1914393085">
          <w:marLeft w:val="480"/>
          <w:marRight w:val="0"/>
          <w:marTop w:val="0"/>
          <w:marBottom w:val="0"/>
          <w:divBdr>
            <w:top w:val="none" w:sz="0" w:space="0" w:color="auto"/>
            <w:left w:val="none" w:sz="0" w:space="0" w:color="auto"/>
            <w:bottom w:val="none" w:sz="0" w:space="0" w:color="auto"/>
            <w:right w:val="none" w:sz="0" w:space="0" w:color="auto"/>
          </w:divBdr>
        </w:div>
        <w:div w:id="1680544778">
          <w:marLeft w:val="480"/>
          <w:marRight w:val="0"/>
          <w:marTop w:val="0"/>
          <w:marBottom w:val="0"/>
          <w:divBdr>
            <w:top w:val="none" w:sz="0" w:space="0" w:color="auto"/>
            <w:left w:val="none" w:sz="0" w:space="0" w:color="auto"/>
            <w:bottom w:val="none" w:sz="0" w:space="0" w:color="auto"/>
            <w:right w:val="none" w:sz="0" w:space="0" w:color="auto"/>
          </w:divBdr>
        </w:div>
        <w:div w:id="1132406080">
          <w:marLeft w:val="480"/>
          <w:marRight w:val="0"/>
          <w:marTop w:val="0"/>
          <w:marBottom w:val="0"/>
          <w:divBdr>
            <w:top w:val="none" w:sz="0" w:space="0" w:color="auto"/>
            <w:left w:val="none" w:sz="0" w:space="0" w:color="auto"/>
            <w:bottom w:val="none" w:sz="0" w:space="0" w:color="auto"/>
            <w:right w:val="none" w:sz="0" w:space="0" w:color="auto"/>
          </w:divBdr>
        </w:div>
        <w:div w:id="497573697">
          <w:marLeft w:val="480"/>
          <w:marRight w:val="0"/>
          <w:marTop w:val="0"/>
          <w:marBottom w:val="0"/>
          <w:divBdr>
            <w:top w:val="none" w:sz="0" w:space="0" w:color="auto"/>
            <w:left w:val="none" w:sz="0" w:space="0" w:color="auto"/>
            <w:bottom w:val="none" w:sz="0" w:space="0" w:color="auto"/>
            <w:right w:val="none" w:sz="0" w:space="0" w:color="auto"/>
          </w:divBdr>
        </w:div>
        <w:div w:id="1562596126">
          <w:marLeft w:val="480"/>
          <w:marRight w:val="0"/>
          <w:marTop w:val="0"/>
          <w:marBottom w:val="0"/>
          <w:divBdr>
            <w:top w:val="none" w:sz="0" w:space="0" w:color="auto"/>
            <w:left w:val="none" w:sz="0" w:space="0" w:color="auto"/>
            <w:bottom w:val="none" w:sz="0" w:space="0" w:color="auto"/>
            <w:right w:val="none" w:sz="0" w:space="0" w:color="auto"/>
          </w:divBdr>
        </w:div>
        <w:div w:id="1403211027">
          <w:marLeft w:val="480"/>
          <w:marRight w:val="0"/>
          <w:marTop w:val="0"/>
          <w:marBottom w:val="0"/>
          <w:divBdr>
            <w:top w:val="none" w:sz="0" w:space="0" w:color="auto"/>
            <w:left w:val="none" w:sz="0" w:space="0" w:color="auto"/>
            <w:bottom w:val="none" w:sz="0" w:space="0" w:color="auto"/>
            <w:right w:val="none" w:sz="0" w:space="0" w:color="auto"/>
          </w:divBdr>
        </w:div>
        <w:div w:id="1577012763">
          <w:marLeft w:val="480"/>
          <w:marRight w:val="0"/>
          <w:marTop w:val="0"/>
          <w:marBottom w:val="0"/>
          <w:divBdr>
            <w:top w:val="none" w:sz="0" w:space="0" w:color="auto"/>
            <w:left w:val="none" w:sz="0" w:space="0" w:color="auto"/>
            <w:bottom w:val="none" w:sz="0" w:space="0" w:color="auto"/>
            <w:right w:val="none" w:sz="0" w:space="0" w:color="auto"/>
          </w:divBdr>
        </w:div>
        <w:div w:id="195432270">
          <w:marLeft w:val="480"/>
          <w:marRight w:val="0"/>
          <w:marTop w:val="0"/>
          <w:marBottom w:val="0"/>
          <w:divBdr>
            <w:top w:val="none" w:sz="0" w:space="0" w:color="auto"/>
            <w:left w:val="none" w:sz="0" w:space="0" w:color="auto"/>
            <w:bottom w:val="none" w:sz="0" w:space="0" w:color="auto"/>
            <w:right w:val="none" w:sz="0" w:space="0" w:color="auto"/>
          </w:divBdr>
        </w:div>
        <w:div w:id="1080173317">
          <w:marLeft w:val="480"/>
          <w:marRight w:val="0"/>
          <w:marTop w:val="0"/>
          <w:marBottom w:val="0"/>
          <w:divBdr>
            <w:top w:val="none" w:sz="0" w:space="0" w:color="auto"/>
            <w:left w:val="none" w:sz="0" w:space="0" w:color="auto"/>
            <w:bottom w:val="none" w:sz="0" w:space="0" w:color="auto"/>
            <w:right w:val="none" w:sz="0" w:space="0" w:color="auto"/>
          </w:divBdr>
        </w:div>
        <w:div w:id="1985772219">
          <w:marLeft w:val="480"/>
          <w:marRight w:val="0"/>
          <w:marTop w:val="0"/>
          <w:marBottom w:val="0"/>
          <w:divBdr>
            <w:top w:val="none" w:sz="0" w:space="0" w:color="auto"/>
            <w:left w:val="none" w:sz="0" w:space="0" w:color="auto"/>
            <w:bottom w:val="none" w:sz="0" w:space="0" w:color="auto"/>
            <w:right w:val="none" w:sz="0" w:space="0" w:color="auto"/>
          </w:divBdr>
        </w:div>
        <w:div w:id="1955290061">
          <w:marLeft w:val="480"/>
          <w:marRight w:val="0"/>
          <w:marTop w:val="0"/>
          <w:marBottom w:val="0"/>
          <w:divBdr>
            <w:top w:val="none" w:sz="0" w:space="0" w:color="auto"/>
            <w:left w:val="none" w:sz="0" w:space="0" w:color="auto"/>
            <w:bottom w:val="none" w:sz="0" w:space="0" w:color="auto"/>
            <w:right w:val="none" w:sz="0" w:space="0" w:color="auto"/>
          </w:divBdr>
        </w:div>
        <w:div w:id="2097089334">
          <w:marLeft w:val="480"/>
          <w:marRight w:val="0"/>
          <w:marTop w:val="0"/>
          <w:marBottom w:val="0"/>
          <w:divBdr>
            <w:top w:val="none" w:sz="0" w:space="0" w:color="auto"/>
            <w:left w:val="none" w:sz="0" w:space="0" w:color="auto"/>
            <w:bottom w:val="none" w:sz="0" w:space="0" w:color="auto"/>
            <w:right w:val="none" w:sz="0" w:space="0" w:color="auto"/>
          </w:divBdr>
        </w:div>
        <w:div w:id="507982517">
          <w:marLeft w:val="480"/>
          <w:marRight w:val="0"/>
          <w:marTop w:val="0"/>
          <w:marBottom w:val="0"/>
          <w:divBdr>
            <w:top w:val="none" w:sz="0" w:space="0" w:color="auto"/>
            <w:left w:val="none" w:sz="0" w:space="0" w:color="auto"/>
            <w:bottom w:val="none" w:sz="0" w:space="0" w:color="auto"/>
            <w:right w:val="none" w:sz="0" w:space="0" w:color="auto"/>
          </w:divBdr>
        </w:div>
        <w:div w:id="1903446016">
          <w:marLeft w:val="480"/>
          <w:marRight w:val="0"/>
          <w:marTop w:val="0"/>
          <w:marBottom w:val="0"/>
          <w:divBdr>
            <w:top w:val="none" w:sz="0" w:space="0" w:color="auto"/>
            <w:left w:val="none" w:sz="0" w:space="0" w:color="auto"/>
            <w:bottom w:val="none" w:sz="0" w:space="0" w:color="auto"/>
            <w:right w:val="none" w:sz="0" w:space="0" w:color="auto"/>
          </w:divBdr>
        </w:div>
        <w:div w:id="1323855882">
          <w:marLeft w:val="480"/>
          <w:marRight w:val="0"/>
          <w:marTop w:val="0"/>
          <w:marBottom w:val="0"/>
          <w:divBdr>
            <w:top w:val="none" w:sz="0" w:space="0" w:color="auto"/>
            <w:left w:val="none" w:sz="0" w:space="0" w:color="auto"/>
            <w:bottom w:val="none" w:sz="0" w:space="0" w:color="auto"/>
            <w:right w:val="none" w:sz="0" w:space="0" w:color="auto"/>
          </w:divBdr>
        </w:div>
        <w:div w:id="1623460510">
          <w:marLeft w:val="480"/>
          <w:marRight w:val="0"/>
          <w:marTop w:val="0"/>
          <w:marBottom w:val="0"/>
          <w:divBdr>
            <w:top w:val="none" w:sz="0" w:space="0" w:color="auto"/>
            <w:left w:val="none" w:sz="0" w:space="0" w:color="auto"/>
            <w:bottom w:val="none" w:sz="0" w:space="0" w:color="auto"/>
            <w:right w:val="none" w:sz="0" w:space="0" w:color="auto"/>
          </w:divBdr>
        </w:div>
        <w:div w:id="1229726360">
          <w:marLeft w:val="480"/>
          <w:marRight w:val="0"/>
          <w:marTop w:val="0"/>
          <w:marBottom w:val="0"/>
          <w:divBdr>
            <w:top w:val="none" w:sz="0" w:space="0" w:color="auto"/>
            <w:left w:val="none" w:sz="0" w:space="0" w:color="auto"/>
            <w:bottom w:val="none" w:sz="0" w:space="0" w:color="auto"/>
            <w:right w:val="none" w:sz="0" w:space="0" w:color="auto"/>
          </w:divBdr>
        </w:div>
        <w:div w:id="765542219">
          <w:marLeft w:val="480"/>
          <w:marRight w:val="0"/>
          <w:marTop w:val="0"/>
          <w:marBottom w:val="0"/>
          <w:divBdr>
            <w:top w:val="none" w:sz="0" w:space="0" w:color="auto"/>
            <w:left w:val="none" w:sz="0" w:space="0" w:color="auto"/>
            <w:bottom w:val="none" w:sz="0" w:space="0" w:color="auto"/>
            <w:right w:val="none" w:sz="0" w:space="0" w:color="auto"/>
          </w:divBdr>
        </w:div>
        <w:div w:id="1216695835">
          <w:marLeft w:val="480"/>
          <w:marRight w:val="0"/>
          <w:marTop w:val="0"/>
          <w:marBottom w:val="0"/>
          <w:divBdr>
            <w:top w:val="none" w:sz="0" w:space="0" w:color="auto"/>
            <w:left w:val="none" w:sz="0" w:space="0" w:color="auto"/>
            <w:bottom w:val="none" w:sz="0" w:space="0" w:color="auto"/>
            <w:right w:val="none" w:sz="0" w:space="0" w:color="auto"/>
          </w:divBdr>
        </w:div>
        <w:div w:id="76485822">
          <w:marLeft w:val="480"/>
          <w:marRight w:val="0"/>
          <w:marTop w:val="0"/>
          <w:marBottom w:val="0"/>
          <w:divBdr>
            <w:top w:val="none" w:sz="0" w:space="0" w:color="auto"/>
            <w:left w:val="none" w:sz="0" w:space="0" w:color="auto"/>
            <w:bottom w:val="none" w:sz="0" w:space="0" w:color="auto"/>
            <w:right w:val="none" w:sz="0" w:space="0" w:color="auto"/>
          </w:divBdr>
        </w:div>
        <w:div w:id="1305769177">
          <w:marLeft w:val="480"/>
          <w:marRight w:val="0"/>
          <w:marTop w:val="0"/>
          <w:marBottom w:val="0"/>
          <w:divBdr>
            <w:top w:val="none" w:sz="0" w:space="0" w:color="auto"/>
            <w:left w:val="none" w:sz="0" w:space="0" w:color="auto"/>
            <w:bottom w:val="none" w:sz="0" w:space="0" w:color="auto"/>
            <w:right w:val="none" w:sz="0" w:space="0" w:color="auto"/>
          </w:divBdr>
        </w:div>
        <w:div w:id="1475834024">
          <w:marLeft w:val="480"/>
          <w:marRight w:val="0"/>
          <w:marTop w:val="0"/>
          <w:marBottom w:val="0"/>
          <w:divBdr>
            <w:top w:val="none" w:sz="0" w:space="0" w:color="auto"/>
            <w:left w:val="none" w:sz="0" w:space="0" w:color="auto"/>
            <w:bottom w:val="none" w:sz="0" w:space="0" w:color="auto"/>
            <w:right w:val="none" w:sz="0" w:space="0" w:color="auto"/>
          </w:divBdr>
        </w:div>
        <w:div w:id="142356181">
          <w:marLeft w:val="480"/>
          <w:marRight w:val="0"/>
          <w:marTop w:val="0"/>
          <w:marBottom w:val="0"/>
          <w:divBdr>
            <w:top w:val="none" w:sz="0" w:space="0" w:color="auto"/>
            <w:left w:val="none" w:sz="0" w:space="0" w:color="auto"/>
            <w:bottom w:val="none" w:sz="0" w:space="0" w:color="auto"/>
            <w:right w:val="none" w:sz="0" w:space="0" w:color="auto"/>
          </w:divBdr>
        </w:div>
        <w:div w:id="1181967916">
          <w:marLeft w:val="480"/>
          <w:marRight w:val="0"/>
          <w:marTop w:val="0"/>
          <w:marBottom w:val="0"/>
          <w:divBdr>
            <w:top w:val="none" w:sz="0" w:space="0" w:color="auto"/>
            <w:left w:val="none" w:sz="0" w:space="0" w:color="auto"/>
            <w:bottom w:val="none" w:sz="0" w:space="0" w:color="auto"/>
            <w:right w:val="none" w:sz="0" w:space="0" w:color="auto"/>
          </w:divBdr>
        </w:div>
        <w:div w:id="1451243893">
          <w:marLeft w:val="480"/>
          <w:marRight w:val="0"/>
          <w:marTop w:val="0"/>
          <w:marBottom w:val="0"/>
          <w:divBdr>
            <w:top w:val="none" w:sz="0" w:space="0" w:color="auto"/>
            <w:left w:val="none" w:sz="0" w:space="0" w:color="auto"/>
            <w:bottom w:val="none" w:sz="0" w:space="0" w:color="auto"/>
            <w:right w:val="none" w:sz="0" w:space="0" w:color="auto"/>
          </w:divBdr>
        </w:div>
        <w:div w:id="1741976992">
          <w:marLeft w:val="480"/>
          <w:marRight w:val="0"/>
          <w:marTop w:val="0"/>
          <w:marBottom w:val="0"/>
          <w:divBdr>
            <w:top w:val="none" w:sz="0" w:space="0" w:color="auto"/>
            <w:left w:val="none" w:sz="0" w:space="0" w:color="auto"/>
            <w:bottom w:val="none" w:sz="0" w:space="0" w:color="auto"/>
            <w:right w:val="none" w:sz="0" w:space="0" w:color="auto"/>
          </w:divBdr>
        </w:div>
        <w:div w:id="488791110">
          <w:marLeft w:val="480"/>
          <w:marRight w:val="0"/>
          <w:marTop w:val="0"/>
          <w:marBottom w:val="0"/>
          <w:divBdr>
            <w:top w:val="none" w:sz="0" w:space="0" w:color="auto"/>
            <w:left w:val="none" w:sz="0" w:space="0" w:color="auto"/>
            <w:bottom w:val="none" w:sz="0" w:space="0" w:color="auto"/>
            <w:right w:val="none" w:sz="0" w:space="0" w:color="auto"/>
          </w:divBdr>
        </w:div>
        <w:div w:id="111436090">
          <w:marLeft w:val="480"/>
          <w:marRight w:val="0"/>
          <w:marTop w:val="0"/>
          <w:marBottom w:val="0"/>
          <w:divBdr>
            <w:top w:val="none" w:sz="0" w:space="0" w:color="auto"/>
            <w:left w:val="none" w:sz="0" w:space="0" w:color="auto"/>
            <w:bottom w:val="none" w:sz="0" w:space="0" w:color="auto"/>
            <w:right w:val="none" w:sz="0" w:space="0" w:color="auto"/>
          </w:divBdr>
        </w:div>
        <w:div w:id="510533588">
          <w:marLeft w:val="480"/>
          <w:marRight w:val="0"/>
          <w:marTop w:val="0"/>
          <w:marBottom w:val="0"/>
          <w:divBdr>
            <w:top w:val="none" w:sz="0" w:space="0" w:color="auto"/>
            <w:left w:val="none" w:sz="0" w:space="0" w:color="auto"/>
            <w:bottom w:val="none" w:sz="0" w:space="0" w:color="auto"/>
            <w:right w:val="none" w:sz="0" w:space="0" w:color="auto"/>
          </w:divBdr>
        </w:div>
        <w:div w:id="663556618">
          <w:marLeft w:val="480"/>
          <w:marRight w:val="0"/>
          <w:marTop w:val="0"/>
          <w:marBottom w:val="0"/>
          <w:divBdr>
            <w:top w:val="none" w:sz="0" w:space="0" w:color="auto"/>
            <w:left w:val="none" w:sz="0" w:space="0" w:color="auto"/>
            <w:bottom w:val="none" w:sz="0" w:space="0" w:color="auto"/>
            <w:right w:val="none" w:sz="0" w:space="0" w:color="auto"/>
          </w:divBdr>
        </w:div>
        <w:div w:id="210774063">
          <w:marLeft w:val="480"/>
          <w:marRight w:val="0"/>
          <w:marTop w:val="0"/>
          <w:marBottom w:val="0"/>
          <w:divBdr>
            <w:top w:val="none" w:sz="0" w:space="0" w:color="auto"/>
            <w:left w:val="none" w:sz="0" w:space="0" w:color="auto"/>
            <w:bottom w:val="none" w:sz="0" w:space="0" w:color="auto"/>
            <w:right w:val="none" w:sz="0" w:space="0" w:color="auto"/>
          </w:divBdr>
        </w:div>
        <w:div w:id="910428795">
          <w:marLeft w:val="480"/>
          <w:marRight w:val="0"/>
          <w:marTop w:val="0"/>
          <w:marBottom w:val="0"/>
          <w:divBdr>
            <w:top w:val="none" w:sz="0" w:space="0" w:color="auto"/>
            <w:left w:val="none" w:sz="0" w:space="0" w:color="auto"/>
            <w:bottom w:val="none" w:sz="0" w:space="0" w:color="auto"/>
            <w:right w:val="none" w:sz="0" w:space="0" w:color="auto"/>
          </w:divBdr>
        </w:div>
        <w:div w:id="599408243">
          <w:marLeft w:val="480"/>
          <w:marRight w:val="0"/>
          <w:marTop w:val="0"/>
          <w:marBottom w:val="0"/>
          <w:divBdr>
            <w:top w:val="none" w:sz="0" w:space="0" w:color="auto"/>
            <w:left w:val="none" w:sz="0" w:space="0" w:color="auto"/>
            <w:bottom w:val="none" w:sz="0" w:space="0" w:color="auto"/>
            <w:right w:val="none" w:sz="0" w:space="0" w:color="auto"/>
          </w:divBdr>
        </w:div>
        <w:div w:id="1364986236">
          <w:marLeft w:val="480"/>
          <w:marRight w:val="0"/>
          <w:marTop w:val="0"/>
          <w:marBottom w:val="0"/>
          <w:divBdr>
            <w:top w:val="none" w:sz="0" w:space="0" w:color="auto"/>
            <w:left w:val="none" w:sz="0" w:space="0" w:color="auto"/>
            <w:bottom w:val="none" w:sz="0" w:space="0" w:color="auto"/>
            <w:right w:val="none" w:sz="0" w:space="0" w:color="auto"/>
          </w:divBdr>
        </w:div>
        <w:div w:id="1797289519">
          <w:marLeft w:val="480"/>
          <w:marRight w:val="0"/>
          <w:marTop w:val="0"/>
          <w:marBottom w:val="0"/>
          <w:divBdr>
            <w:top w:val="none" w:sz="0" w:space="0" w:color="auto"/>
            <w:left w:val="none" w:sz="0" w:space="0" w:color="auto"/>
            <w:bottom w:val="none" w:sz="0" w:space="0" w:color="auto"/>
            <w:right w:val="none" w:sz="0" w:space="0" w:color="auto"/>
          </w:divBdr>
        </w:div>
        <w:div w:id="565650939">
          <w:marLeft w:val="480"/>
          <w:marRight w:val="0"/>
          <w:marTop w:val="0"/>
          <w:marBottom w:val="0"/>
          <w:divBdr>
            <w:top w:val="none" w:sz="0" w:space="0" w:color="auto"/>
            <w:left w:val="none" w:sz="0" w:space="0" w:color="auto"/>
            <w:bottom w:val="none" w:sz="0" w:space="0" w:color="auto"/>
            <w:right w:val="none" w:sz="0" w:space="0" w:color="auto"/>
          </w:divBdr>
        </w:div>
        <w:div w:id="816454422">
          <w:marLeft w:val="480"/>
          <w:marRight w:val="0"/>
          <w:marTop w:val="0"/>
          <w:marBottom w:val="0"/>
          <w:divBdr>
            <w:top w:val="none" w:sz="0" w:space="0" w:color="auto"/>
            <w:left w:val="none" w:sz="0" w:space="0" w:color="auto"/>
            <w:bottom w:val="none" w:sz="0" w:space="0" w:color="auto"/>
            <w:right w:val="none" w:sz="0" w:space="0" w:color="auto"/>
          </w:divBdr>
        </w:div>
        <w:div w:id="515734623">
          <w:marLeft w:val="480"/>
          <w:marRight w:val="0"/>
          <w:marTop w:val="0"/>
          <w:marBottom w:val="0"/>
          <w:divBdr>
            <w:top w:val="none" w:sz="0" w:space="0" w:color="auto"/>
            <w:left w:val="none" w:sz="0" w:space="0" w:color="auto"/>
            <w:bottom w:val="none" w:sz="0" w:space="0" w:color="auto"/>
            <w:right w:val="none" w:sz="0" w:space="0" w:color="auto"/>
          </w:divBdr>
        </w:div>
        <w:div w:id="1957713633">
          <w:marLeft w:val="480"/>
          <w:marRight w:val="0"/>
          <w:marTop w:val="0"/>
          <w:marBottom w:val="0"/>
          <w:divBdr>
            <w:top w:val="none" w:sz="0" w:space="0" w:color="auto"/>
            <w:left w:val="none" w:sz="0" w:space="0" w:color="auto"/>
            <w:bottom w:val="none" w:sz="0" w:space="0" w:color="auto"/>
            <w:right w:val="none" w:sz="0" w:space="0" w:color="auto"/>
          </w:divBdr>
        </w:div>
        <w:div w:id="577977210">
          <w:marLeft w:val="480"/>
          <w:marRight w:val="0"/>
          <w:marTop w:val="0"/>
          <w:marBottom w:val="0"/>
          <w:divBdr>
            <w:top w:val="none" w:sz="0" w:space="0" w:color="auto"/>
            <w:left w:val="none" w:sz="0" w:space="0" w:color="auto"/>
            <w:bottom w:val="none" w:sz="0" w:space="0" w:color="auto"/>
            <w:right w:val="none" w:sz="0" w:space="0" w:color="auto"/>
          </w:divBdr>
        </w:div>
        <w:div w:id="1645114190">
          <w:marLeft w:val="480"/>
          <w:marRight w:val="0"/>
          <w:marTop w:val="0"/>
          <w:marBottom w:val="0"/>
          <w:divBdr>
            <w:top w:val="none" w:sz="0" w:space="0" w:color="auto"/>
            <w:left w:val="none" w:sz="0" w:space="0" w:color="auto"/>
            <w:bottom w:val="none" w:sz="0" w:space="0" w:color="auto"/>
            <w:right w:val="none" w:sz="0" w:space="0" w:color="auto"/>
          </w:divBdr>
        </w:div>
        <w:div w:id="514005024">
          <w:marLeft w:val="480"/>
          <w:marRight w:val="0"/>
          <w:marTop w:val="0"/>
          <w:marBottom w:val="0"/>
          <w:divBdr>
            <w:top w:val="none" w:sz="0" w:space="0" w:color="auto"/>
            <w:left w:val="none" w:sz="0" w:space="0" w:color="auto"/>
            <w:bottom w:val="none" w:sz="0" w:space="0" w:color="auto"/>
            <w:right w:val="none" w:sz="0" w:space="0" w:color="auto"/>
          </w:divBdr>
        </w:div>
        <w:div w:id="520163626">
          <w:marLeft w:val="480"/>
          <w:marRight w:val="0"/>
          <w:marTop w:val="0"/>
          <w:marBottom w:val="0"/>
          <w:divBdr>
            <w:top w:val="none" w:sz="0" w:space="0" w:color="auto"/>
            <w:left w:val="none" w:sz="0" w:space="0" w:color="auto"/>
            <w:bottom w:val="none" w:sz="0" w:space="0" w:color="auto"/>
            <w:right w:val="none" w:sz="0" w:space="0" w:color="auto"/>
          </w:divBdr>
        </w:div>
        <w:div w:id="1944072675">
          <w:marLeft w:val="480"/>
          <w:marRight w:val="0"/>
          <w:marTop w:val="0"/>
          <w:marBottom w:val="0"/>
          <w:divBdr>
            <w:top w:val="none" w:sz="0" w:space="0" w:color="auto"/>
            <w:left w:val="none" w:sz="0" w:space="0" w:color="auto"/>
            <w:bottom w:val="none" w:sz="0" w:space="0" w:color="auto"/>
            <w:right w:val="none" w:sz="0" w:space="0" w:color="auto"/>
          </w:divBdr>
        </w:div>
        <w:div w:id="1667397063">
          <w:marLeft w:val="480"/>
          <w:marRight w:val="0"/>
          <w:marTop w:val="0"/>
          <w:marBottom w:val="0"/>
          <w:divBdr>
            <w:top w:val="none" w:sz="0" w:space="0" w:color="auto"/>
            <w:left w:val="none" w:sz="0" w:space="0" w:color="auto"/>
            <w:bottom w:val="none" w:sz="0" w:space="0" w:color="auto"/>
            <w:right w:val="none" w:sz="0" w:space="0" w:color="auto"/>
          </w:divBdr>
        </w:div>
        <w:div w:id="1944343087">
          <w:marLeft w:val="480"/>
          <w:marRight w:val="0"/>
          <w:marTop w:val="0"/>
          <w:marBottom w:val="0"/>
          <w:divBdr>
            <w:top w:val="none" w:sz="0" w:space="0" w:color="auto"/>
            <w:left w:val="none" w:sz="0" w:space="0" w:color="auto"/>
            <w:bottom w:val="none" w:sz="0" w:space="0" w:color="auto"/>
            <w:right w:val="none" w:sz="0" w:space="0" w:color="auto"/>
          </w:divBdr>
        </w:div>
        <w:div w:id="1772816448">
          <w:marLeft w:val="480"/>
          <w:marRight w:val="0"/>
          <w:marTop w:val="0"/>
          <w:marBottom w:val="0"/>
          <w:divBdr>
            <w:top w:val="none" w:sz="0" w:space="0" w:color="auto"/>
            <w:left w:val="none" w:sz="0" w:space="0" w:color="auto"/>
            <w:bottom w:val="none" w:sz="0" w:space="0" w:color="auto"/>
            <w:right w:val="none" w:sz="0" w:space="0" w:color="auto"/>
          </w:divBdr>
        </w:div>
        <w:div w:id="2028824614">
          <w:marLeft w:val="480"/>
          <w:marRight w:val="0"/>
          <w:marTop w:val="0"/>
          <w:marBottom w:val="0"/>
          <w:divBdr>
            <w:top w:val="none" w:sz="0" w:space="0" w:color="auto"/>
            <w:left w:val="none" w:sz="0" w:space="0" w:color="auto"/>
            <w:bottom w:val="none" w:sz="0" w:space="0" w:color="auto"/>
            <w:right w:val="none" w:sz="0" w:space="0" w:color="auto"/>
          </w:divBdr>
        </w:div>
        <w:div w:id="550847915">
          <w:marLeft w:val="480"/>
          <w:marRight w:val="0"/>
          <w:marTop w:val="0"/>
          <w:marBottom w:val="0"/>
          <w:divBdr>
            <w:top w:val="none" w:sz="0" w:space="0" w:color="auto"/>
            <w:left w:val="none" w:sz="0" w:space="0" w:color="auto"/>
            <w:bottom w:val="none" w:sz="0" w:space="0" w:color="auto"/>
            <w:right w:val="none" w:sz="0" w:space="0" w:color="auto"/>
          </w:divBdr>
        </w:div>
        <w:div w:id="1152914259">
          <w:marLeft w:val="480"/>
          <w:marRight w:val="0"/>
          <w:marTop w:val="0"/>
          <w:marBottom w:val="0"/>
          <w:divBdr>
            <w:top w:val="none" w:sz="0" w:space="0" w:color="auto"/>
            <w:left w:val="none" w:sz="0" w:space="0" w:color="auto"/>
            <w:bottom w:val="none" w:sz="0" w:space="0" w:color="auto"/>
            <w:right w:val="none" w:sz="0" w:space="0" w:color="auto"/>
          </w:divBdr>
        </w:div>
        <w:div w:id="1811745585">
          <w:marLeft w:val="480"/>
          <w:marRight w:val="0"/>
          <w:marTop w:val="0"/>
          <w:marBottom w:val="0"/>
          <w:divBdr>
            <w:top w:val="none" w:sz="0" w:space="0" w:color="auto"/>
            <w:left w:val="none" w:sz="0" w:space="0" w:color="auto"/>
            <w:bottom w:val="none" w:sz="0" w:space="0" w:color="auto"/>
            <w:right w:val="none" w:sz="0" w:space="0" w:color="auto"/>
          </w:divBdr>
        </w:div>
        <w:div w:id="1849828397">
          <w:marLeft w:val="480"/>
          <w:marRight w:val="0"/>
          <w:marTop w:val="0"/>
          <w:marBottom w:val="0"/>
          <w:divBdr>
            <w:top w:val="none" w:sz="0" w:space="0" w:color="auto"/>
            <w:left w:val="none" w:sz="0" w:space="0" w:color="auto"/>
            <w:bottom w:val="none" w:sz="0" w:space="0" w:color="auto"/>
            <w:right w:val="none" w:sz="0" w:space="0" w:color="auto"/>
          </w:divBdr>
        </w:div>
        <w:div w:id="1775707058">
          <w:marLeft w:val="480"/>
          <w:marRight w:val="0"/>
          <w:marTop w:val="0"/>
          <w:marBottom w:val="0"/>
          <w:divBdr>
            <w:top w:val="none" w:sz="0" w:space="0" w:color="auto"/>
            <w:left w:val="none" w:sz="0" w:space="0" w:color="auto"/>
            <w:bottom w:val="none" w:sz="0" w:space="0" w:color="auto"/>
            <w:right w:val="none" w:sz="0" w:space="0" w:color="auto"/>
          </w:divBdr>
        </w:div>
        <w:div w:id="1470453">
          <w:marLeft w:val="480"/>
          <w:marRight w:val="0"/>
          <w:marTop w:val="0"/>
          <w:marBottom w:val="0"/>
          <w:divBdr>
            <w:top w:val="none" w:sz="0" w:space="0" w:color="auto"/>
            <w:left w:val="none" w:sz="0" w:space="0" w:color="auto"/>
            <w:bottom w:val="none" w:sz="0" w:space="0" w:color="auto"/>
            <w:right w:val="none" w:sz="0" w:space="0" w:color="auto"/>
          </w:divBdr>
        </w:div>
        <w:div w:id="710112433">
          <w:marLeft w:val="480"/>
          <w:marRight w:val="0"/>
          <w:marTop w:val="0"/>
          <w:marBottom w:val="0"/>
          <w:divBdr>
            <w:top w:val="none" w:sz="0" w:space="0" w:color="auto"/>
            <w:left w:val="none" w:sz="0" w:space="0" w:color="auto"/>
            <w:bottom w:val="none" w:sz="0" w:space="0" w:color="auto"/>
            <w:right w:val="none" w:sz="0" w:space="0" w:color="auto"/>
          </w:divBdr>
        </w:div>
        <w:div w:id="1177766372">
          <w:marLeft w:val="480"/>
          <w:marRight w:val="0"/>
          <w:marTop w:val="0"/>
          <w:marBottom w:val="0"/>
          <w:divBdr>
            <w:top w:val="none" w:sz="0" w:space="0" w:color="auto"/>
            <w:left w:val="none" w:sz="0" w:space="0" w:color="auto"/>
            <w:bottom w:val="none" w:sz="0" w:space="0" w:color="auto"/>
            <w:right w:val="none" w:sz="0" w:space="0" w:color="auto"/>
          </w:divBdr>
        </w:div>
        <w:div w:id="1045836009">
          <w:marLeft w:val="480"/>
          <w:marRight w:val="0"/>
          <w:marTop w:val="0"/>
          <w:marBottom w:val="0"/>
          <w:divBdr>
            <w:top w:val="none" w:sz="0" w:space="0" w:color="auto"/>
            <w:left w:val="none" w:sz="0" w:space="0" w:color="auto"/>
            <w:bottom w:val="none" w:sz="0" w:space="0" w:color="auto"/>
            <w:right w:val="none" w:sz="0" w:space="0" w:color="auto"/>
          </w:divBdr>
        </w:div>
        <w:div w:id="1589384877">
          <w:marLeft w:val="480"/>
          <w:marRight w:val="0"/>
          <w:marTop w:val="0"/>
          <w:marBottom w:val="0"/>
          <w:divBdr>
            <w:top w:val="none" w:sz="0" w:space="0" w:color="auto"/>
            <w:left w:val="none" w:sz="0" w:space="0" w:color="auto"/>
            <w:bottom w:val="none" w:sz="0" w:space="0" w:color="auto"/>
            <w:right w:val="none" w:sz="0" w:space="0" w:color="auto"/>
          </w:divBdr>
        </w:div>
        <w:div w:id="1943226730">
          <w:marLeft w:val="480"/>
          <w:marRight w:val="0"/>
          <w:marTop w:val="0"/>
          <w:marBottom w:val="0"/>
          <w:divBdr>
            <w:top w:val="none" w:sz="0" w:space="0" w:color="auto"/>
            <w:left w:val="none" w:sz="0" w:space="0" w:color="auto"/>
            <w:bottom w:val="none" w:sz="0" w:space="0" w:color="auto"/>
            <w:right w:val="none" w:sz="0" w:space="0" w:color="auto"/>
          </w:divBdr>
        </w:div>
      </w:divsChild>
    </w:div>
    <w:div w:id="1963148231">
      <w:bodyDiv w:val="1"/>
      <w:marLeft w:val="0"/>
      <w:marRight w:val="0"/>
      <w:marTop w:val="0"/>
      <w:marBottom w:val="0"/>
      <w:divBdr>
        <w:top w:val="none" w:sz="0" w:space="0" w:color="auto"/>
        <w:left w:val="none" w:sz="0" w:space="0" w:color="auto"/>
        <w:bottom w:val="none" w:sz="0" w:space="0" w:color="auto"/>
        <w:right w:val="none" w:sz="0" w:space="0" w:color="auto"/>
      </w:divBdr>
    </w:div>
    <w:div w:id="1963152346">
      <w:bodyDiv w:val="1"/>
      <w:marLeft w:val="0"/>
      <w:marRight w:val="0"/>
      <w:marTop w:val="0"/>
      <w:marBottom w:val="0"/>
      <w:divBdr>
        <w:top w:val="none" w:sz="0" w:space="0" w:color="auto"/>
        <w:left w:val="none" w:sz="0" w:space="0" w:color="auto"/>
        <w:bottom w:val="none" w:sz="0" w:space="0" w:color="auto"/>
        <w:right w:val="none" w:sz="0" w:space="0" w:color="auto"/>
      </w:divBdr>
    </w:div>
    <w:div w:id="1963925571">
      <w:bodyDiv w:val="1"/>
      <w:marLeft w:val="0"/>
      <w:marRight w:val="0"/>
      <w:marTop w:val="0"/>
      <w:marBottom w:val="0"/>
      <w:divBdr>
        <w:top w:val="none" w:sz="0" w:space="0" w:color="auto"/>
        <w:left w:val="none" w:sz="0" w:space="0" w:color="auto"/>
        <w:bottom w:val="none" w:sz="0" w:space="0" w:color="auto"/>
        <w:right w:val="none" w:sz="0" w:space="0" w:color="auto"/>
      </w:divBdr>
    </w:div>
    <w:div w:id="1963992941">
      <w:bodyDiv w:val="1"/>
      <w:marLeft w:val="0"/>
      <w:marRight w:val="0"/>
      <w:marTop w:val="0"/>
      <w:marBottom w:val="0"/>
      <w:divBdr>
        <w:top w:val="none" w:sz="0" w:space="0" w:color="auto"/>
        <w:left w:val="none" w:sz="0" w:space="0" w:color="auto"/>
        <w:bottom w:val="none" w:sz="0" w:space="0" w:color="auto"/>
        <w:right w:val="none" w:sz="0" w:space="0" w:color="auto"/>
      </w:divBdr>
    </w:div>
    <w:div w:id="1964115433">
      <w:bodyDiv w:val="1"/>
      <w:marLeft w:val="0"/>
      <w:marRight w:val="0"/>
      <w:marTop w:val="0"/>
      <w:marBottom w:val="0"/>
      <w:divBdr>
        <w:top w:val="none" w:sz="0" w:space="0" w:color="auto"/>
        <w:left w:val="none" w:sz="0" w:space="0" w:color="auto"/>
        <w:bottom w:val="none" w:sz="0" w:space="0" w:color="auto"/>
        <w:right w:val="none" w:sz="0" w:space="0" w:color="auto"/>
      </w:divBdr>
    </w:div>
    <w:div w:id="1964580596">
      <w:bodyDiv w:val="1"/>
      <w:marLeft w:val="0"/>
      <w:marRight w:val="0"/>
      <w:marTop w:val="0"/>
      <w:marBottom w:val="0"/>
      <w:divBdr>
        <w:top w:val="none" w:sz="0" w:space="0" w:color="auto"/>
        <w:left w:val="none" w:sz="0" w:space="0" w:color="auto"/>
        <w:bottom w:val="none" w:sz="0" w:space="0" w:color="auto"/>
        <w:right w:val="none" w:sz="0" w:space="0" w:color="auto"/>
      </w:divBdr>
    </w:div>
    <w:div w:id="1964647607">
      <w:bodyDiv w:val="1"/>
      <w:marLeft w:val="0"/>
      <w:marRight w:val="0"/>
      <w:marTop w:val="0"/>
      <w:marBottom w:val="0"/>
      <w:divBdr>
        <w:top w:val="none" w:sz="0" w:space="0" w:color="auto"/>
        <w:left w:val="none" w:sz="0" w:space="0" w:color="auto"/>
        <w:bottom w:val="none" w:sz="0" w:space="0" w:color="auto"/>
        <w:right w:val="none" w:sz="0" w:space="0" w:color="auto"/>
      </w:divBdr>
    </w:div>
    <w:div w:id="1964654781">
      <w:bodyDiv w:val="1"/>
      <w:marLeft w:val="0"/>
      <w:marRight w:val="0"/>
      <w:marTop w:val="0"/>
      <w:marBottom w:val="0"/>
      <w:divBdr>
        <w:top w:val="none" w:sz="0" w:space="0" w:color="auto"/>
        <w:left w:val="none" w:sz="0" w:space="0" w:color="auto"/>
        <w:bottom w:val="none" w:sz="0" w:space="0" w:color="auto"/>
        <w:right w:val="none" w:sz="0" w:space="0" w:color="auto"/>
      </w:divBdr>
    </w:div>
    <w:div w:id="1964727718">
      <w:bodyDiv w:val="1"/>
      <w:marLeft w:val="0"/>
      <w:marRight w:val="0"/>
      <w:marTop w:val="0"/>
      <w:marBottom w:val="0"/>
      <w:divBdr>
        <w:top w:val="none" w:sz="0" w:space="0" w:color="auto"/>
        <w:left w:val="none" w:sz="0" w:space="0" w:color="auto"/>
        <w:bottom w:val="none" w:sz="0" w:space="0" w:color="auto"/>
        <w:right w:val="none" w:sz="0" w:space="0" w:color="auto"/>
      </w:divBdr>
    </w:div>
    <w:div w:id="1964729055">
      <w:bodyDiv w:val="1"/>
      <w:marLeft w:val="0"/>
      <w:marRight w:val="0"/>
      <w:marTop w:val="0"/>
      <w:marBottom w:val="0"/>
      <w:divBdr>
        <w:top w:val="none" w:sz="0" w:space="0" w:color="auto"/>
        <w:left w:val="none" w:sz="0" w:space="0" w:color="auto"/>
        <w:bottom w:val="none" w:sz="0" w:space="0" w:color="auto"/>
        <w:right w:val="none" w:sz="0" w:space="0" w:color="auto"/>
      </w:divBdr>
    </w:div>
    <w:div w:id="1964926019">
      <w:bodyDiv w:val="1"/>
      <w:marLeft w:val="0"/>
      <w:marRight w:val="0"/>
      <w:marTop w:val="0"/>
      <w:marBottom w:val="0"/>
      <w:divBdr>
        <w:top w:val="none" w:sz="0" w:space="0" w:color="auto"/>
        <w:left w:val="none" w:sz="0" w:space="0" w:color="auto"/>
        <w:bottom w:val="none" w:sz="0" w:space="0" w:color="auto"/>
        <w:right w:val="none" w:sz="0" w:space="0" w:color="auto"/>
      </w:divBdr>
    </w:div>
    <w:div w:id="1965387679">
      <w:bodyDiv w:val="1"/>
      <w:marLeft w:val="0"/>
      <w:marRight w:val="0"/>
      <w:marTop w:val="0"/>
      <w:marBottom w:val="0"/>
      <w:divBdr>
        <w:top w:val="none" w:sz="0" w:space="0" w:color="auto"/>
        <w:left w:val="none" w:sz="0" w:space="0" w:color="auto"/>
        <w:bottom w:val="none" w:sz="0" w:space="0" w:color="auto"/>
        <w:right w:val="none" w:sz="0" w:space="0" w:color="auto"/>
      </w:divBdr>
    </w:div>
    <w:div w:id="1965457056">
      <w:bodyDiv w:val="1"/>
      <w:marLeft w:val="0"/>
      <w:marRight w:val="0"/>
      <w:marTop w:val="0"/>
      <w:marBottom w:val="0"/>
      <w:divBdr>
        <w:top w:val="none" w:sz="0" w:space="0" w:color="auto"/>
        <w:left w:val="none" w:sz="0" w:space="0" w:color="auto"/>
        <w:bottom w:val="none" w:sz="0" w:space="0" w:color="auto"/>
        <w:right w:val="none" w:sz="0" w:space="0" w:color="auto"/>
      </w:divBdr>
    </w:div>
    <w:div w:id="1965581247">
      <w:bodyDiv w:val="1"/>
      <w:marLeft w:val="0"/>
      <w:marRight w:val="0"/>
      <w:marTop w:val="0"/>
      <w:marBottom w:val="0"/>
      <w:divBdr>
        <w:top w:val="none" w:sz="0" w:space="0" w:color="auto"/>
        <w:left w:val="none" w:sz="0" w:space="0" w:color="auto"/>
        <w:bottom w:val="none" w:sz="0" w:space="0" w:color="auto"/>
        <w:right w:val="none" w:sz="0" w:space="0" w:color="auto"/>
      </w:divBdr>
    </w:div>
    <w:div w:id="1965647673">
      <w:bodyDiv w:val="1"/>
      <w:marLeft w:val="0"/>
      <w:marRight w:val="0"/>
      <w:marTop w:val="0"/>
      <w:marBottom w:val="0"/>
      <w:divBdr>
        <w:top w:val="none" w:sz="0" w:space="0" w:color="auto"/>
        <w:left w:val="none" w:sz="0" w:space="0" w:color="auto"/>
        <w:bottom w:val="none" w:sz="0" w:space="0" w:color="auto"/>
        <w:right w:val="none" w:sz="0" w:space="0" w:color="auto"/>
      </w:divBdr>
    </w:div>
    <w:div w:id="1965772250">
      <w:bodyDiv w:val="1"/>
      <w:marLeft w:val="0"/>
      <w:marRight w:val="0"/>
      <w:marTop w:val="0"/>
      <w:marBottom w:val="0"/>
      <w:divBdr>
        <w:top w:val="none" w:sz="0" w:space="0" w:color="auto"/>
        <w:left w:val="none" w:sz="0" w:space="0" w:color="auto"/>
        <w:bottom w:val="none" w:sz="0" w:space="0" w:color="auto"/>
        <w:right w:val="none" w:sz="0" w:space="0" w:color="auto"/>
      </w:divBdr>
      <w:divsChild>
        <w:div w:id="1208488801">
          <w:marLeft w:val="480"/>
          <w:marRight w:val="0"/>
          <w:marTop w:val="0"/>
          <w:marBottom w:val="0"/>
          <w:divBdr>
            <w:top w:val="none" w:sz="0" w:space="0" w:color="auto"/>
            <w:left w:val="none" w:sz="0" w:space="0" w:color="auto"/>
            <w:bottom w:val="none" w:sz="0" w:space="0" w:color="auto"/>
            <w:right w:val="none" w:sz="0" w:space="0" w:color="auto"/>
          </w:divBdr>
        </w:div>
        <w:div w:id="2042128678">
          <w:marLeft w:val="480"/>
          <w:marRight w:val="0"/>
          <w:marTop w:val="0"/>
          <w:marBottom w:val="0"/>
          <w:divBdr>
            <w:top w:val="none" w:sz="0" w:space="0" w:color="auto"/>
            <w:left w:val="none" w:sz="0" w:space="0" w:color="auto"/>
            <w:bottom w:val="none" w:sz="0" w:space="0" w:color="auto"/>
            <w:right w:val="none" w:sz="0" w:space="0" w:color="auto"/>
          </w:divBdr>
        </w:div>
        <w:div w:id="231817468">
          <w:marLeft w:val="480"/>
          <w:marRight w:val="0"/>
          <w:marTop w:val="0"/>
          <w:marBottom w:val="0"/>
          <w:divBdr>
            <w:top w:val="none" w:sz="0" w:space="0" w:color="auto"/>
            <w:left w:val="none" w:sz="0" w:space="0" w:color="auto"/>
            <w:bottom w:val="none" w:sz="0" w:space="0" w:color="auto"/>
            <w:right w:val="none" w:sz="0" w:space="0" w:color="auto"/>
          </w:divBdr>
        </w:div>
        <w:div w:id="657001072">
          <w:marLeft w:val="480"/>
          <w:marRight w:val="0"/>
          <w:marTop w:val="0"/>
          <w:marBottom w:val="0"/>
          <w:divBdr>
            <w:top w:val="none" w:sz="0" w:space="0" w:color="auto"/>
            <w:left w:val="none" w:sz="0" w:space="0" w:color="auto"/>
            <w:bottom w:val="none" w:sz="0" w:space="0" w:color="auto"/>
            <w:right w:val="none" w:sz="0" w:space="0" w:color="auto"/>
          </w:divBdr>
        </w:div>
        <w:div w:id="137649508">
          <w:marLeft w:val="480"/>
          <w:marRight w:val="0"/>
          <w:marTop w:val="0"/>
          <w:marBottom w:val="0"/>
          <w:divBdr>
            <w:top w:val="none" w:sz="0" w:space="0" w:color="auto"/>
            <w:left w:val="none" w:sz="0" w:space="0" w:color="auto"/>
            <w:bottom w:val="none" w:sz="0" w:space="0" w:color="auto"/>
            <w:right w:val="none" w:sz="0" w:space="0" w:color="auto"/>
          </w:divBdr>
        </w:div>
        <w:div w:id="1497724651">
          <w:marLeft w:val="480"/>
          <w:marRight w:val="0"/>
          <w:marTop w:val="0"/>
          <w:marBottom w:val="0"/>
          <w:divBdr>
            <w:top w:val="none" w:sz="0" w:space="0" w:color="auto"/>
            <w:left w:val="none" w:sz="0" w:space="0" w:color="auto"/>
            <w:bottom w:val="none" w:sz="0" w:space="0" w:color="auto"/>
            <w:right w:val="none" w:sz="0" w:space="0" w:color="auto"/>
          </w:divBdr>
        </w:div>
        <w:div w:id="1149399983">
          <w:marLeft w:val="480"/>
          <w:marRight w:val="0"/>
          <w:marTop w:val="0"/>
          <w:marBottom w:val="0"/>
          <w:divBdr>
            <w:top w:val="none" w:sz="0" w:space="0" w:color="auto"/>
            <w:left w:val="none" w:sz="0" w:space="0" w:color="auto"/>
            <w:bottom w:val="none" w:sz="0" w:space="0" w:color="auto"/>
            <w:right w:val="none" w:sz="0" w:space="0" w:color="auto"/>
          </w:divBdr>
        </w:div>
        <w:div w:id="580796195">
          <w:marLeft w:val="480"/>
          <w:marRight w:val="0"/>
          <w:marTop w:val="0"/>
          <w:marBottom w:val="0"/>
          <w:divBdr>
            <w:top w:val="none" w:sz="0" w:space="0" w:color="auto"/>
            <w:left w:val="none" w:sz="0" w:space="0" w:color="auto"/>
            <w:bottom w:val="none" w:sz="0" w:space="0" w:color="auto"/>
            <w:right w:val="none" w:sz="0" w:space="0" w:color="auto"/>
          </w:divBdr>
        </w:div>
        <w:div w:id="1287270631">
          <w:marLeft w:val="480"/>
          <w:marRight w:val="0"/>
          <w:marTop w:val="0"/>
          <w:marBottom w:val="0"/>
          <w:divBdr>
            <w:top w:val="none" w:sz="0" w:space="0" w:color="auto"/>
            <w:left w:val="none" w:sz="0" w:space="0" w:color="auto"/>
            <w:bottom w:val="none" w:sz="0" w:space="0" w:color="auto"/>
            <w:right w:val="none" w:sz="0" w:space="0" w:color="auto"/>
          </w:divBdr>
        </w:div>
        <w:div w:id="776488563">
          <w:marLeft w:val="480"/>
          <w:marRight w:val="0"/>
          <w:marTop w:val="0"/>
          <w:marBottom w:val="0"/>
          <w:divBdr>
            <w:top w:val="none" w:sz="0" w:space="0" w:color="auto"/>
            <w:left w:val="none" w:sz="0" w:space="0" w:color="auto"/>
            <w:bottom w:val="none" w:sz="0" w:space="0" w:color="auto"/>
            <w:right w:val="none" w:sz="0" w:space="0" w:color="auto"/>
          </w:divBdr>
        </w:div>
        <w:div w:id="1276139299">
          <w:marLeft w:val="480"/>
          <w:marRight w:val="0"/>
          <w:marTop w:val="0"/>
          <w:marBottom w:val="0"/>
          <w:divBdr>
            <w:top w:val="none" w:sz="0" w:space="0" w:color="auto"/>
            <w:left w:val="none" w:sz="0" w:space="0" w:color="auto"/>
            <w:bottom w:val="none" w:sz="0" w:space="0" w:color="auto"/>
            <w:right w:val="none" w:sz="0" w:space="0" w:color="auto"/>
          </w:divBdr>
        </w:div>
        <w:div w:id="2005745108">
          <w:marLeft w:val="480"/>
          <w:marRight w:val="0"/>
          <w:marTop w:val="0"/>
          <w:marBottom w:val="0"/>
          <w:divBdr>
            <w:top w:val="none" w:sz="0" w:space="0" w:color="auto"/>
            <w:left w:val="none" w:sz="0" w:space="0" w:color="auto"/>
            <w:bottom w:val="none" w:sz="0" w:space="0" w:color="auto"/>
            <w:right w:val="none" w:sz="0" w:space="0" w:color="auto"/>
          </w:divBdr>
        </w:div>
        <w:div w:id="267203531">
          <w:marLeft w:val="480"/>
          <w:marRight w:val="0"/>
          <w:marTop w:val="0"/>
          <w:marBottom w:val="0"/>
          <w:divBdr>
            <w:top w:val="none" w:sz="0" w:space="0" w:color="auto"/>
            <w:left w:val="none" w:sz="0" w:space="0" w:color="auto"/>
            <w:bottom w:val="none" w:sz="0" w:space="0" w:color="auto"/>
            <w:right w:val="none" w:sz="0" w:space="0" w:color="auto"/>
          </w:divBdr>
        </w:div>
        <w:div w:id="393239980">
          <w:marLeft w:val="480"/>
          <w:marRight w:val="0"/>
          <w:marTop w:val="0"/>
          <w:marBottom w:val="0"/>
          <w:divBdr>
            <w:top w:val="none" w:sz="0" w:space="0" w:color="auto"/>
            <w:left w:val="none" w:sz="0" w:space="0" w:color="auto"/>
            <w:bottom w:val="none" w:sz="0" w:space="0" w:color="auto"/>
            <w:right w:val="none" w:sz="0" w:space="0" w:color="auto"/>
          </w:divBdr>
        </w:div>
        <w:div w:id="851795016">
          <w:marLeft w:val="480"/>
          <w:marRight w:val="0"/>
          <w:marTop w:val="0"/>
          <w:marBottom w:val="0"/>
          <w:divBdr>
            <w:top w:val="none" w:sz="0" w:space="0" w:color="auto"/>
            <w:left w:val="none" w:sz="0" w:space="0" w:color="auto"/>
            <w:bottom w:val="none" w:sz="0" w:space="0" w:color="auto"/>
            <w:right w:val="none" w:sz="0" w:space="0" w:color="auto"/>
          </w:divBdr>
        </w:div>
        <w:div w:id="1310937921">
          <w:marLeft w:val="480"/>
          <w:marRight w:val="0"/>
          <w:marTop w:val="0"/>
          <w:marBottom w:val="0"/>
          <w:divBdr>
            <w:top w:val="none" w:sz="0" w:space="0" w:color="auto"/>
            <w:left w:val="none" w:sz="0" w:space="0" w:color="auto"/>
            <w:bottom w:val="none" w:sz="0" w:space="0" w:color="auto"/>
            <w:right w:val="none" w:sz="0" w:space="0" w:color="auto"/>
          </w:divBdr>
        </w:div>
        <w:div w:id="2076538318">
          <w:marLeft w:val="480"/>
          <w:marRight w:val="0"/>
          <w:marTop w:val="0"/>
          <w:marBottom w:val="0"/>
          <w:divBdr>
            <w:top w:val="none" w:sz="0" w:space="0" w:color="auto"/>
            <w:left w:val="none" w:sz="0" w:space="0" w:color="auto"/>
            <w:bottom w:val="none" w:sz="0" w:space="0" w:color="auto"/>
            <w:right w:val="none" w:sz="0" w:space="0" w:color="auto"/>
          </w:divBdr>
        </w:div>
        <w:div w:id="372463524">
          <w:marLeft w:val="480"/>
          <w:marRight w:val="0"/>
          <w:marTop w:val="0"/>
          <w:marBottom w:val="0"/>
          <w:divBdr>
            <w:top w:val="none" w:sz="0" w:space="0" w:color="auto"/>
            <w:left w:val="none" w:sz="0" w:space="0" w:color="auto"/>
            <w:bottom w:val="none" w:sz="0" w:space="0" w:color="auto"/>
            <w:right w:val="none" w:sz="0" w:space="0" w:color="auto"/>
          </w:divBdr>
        </w:div>
        <w:div w:id="1094518863">
          <w:marLeft w:val="480"/>
          <w:marRight w:val="0"/>
          <w:marTop w:val="0"/>
          <w:marBottom w:val="0"/>
          <w:divBdr>
            <w:top w:val="none" w:sz="0" w:space="0" w:color="auto"/>
            <w:left w:val="none" w:sz="0" w:space="0" w:color="auto"/>
            <w:bottom w:val="none" w:sz="0" w:space="0" w:color="auto"/>
            <w:right w:val="none" w:sz="0" w:space="0" w:color="auto"/>
          </w:divBdr>
        </w:div>
        <w:div w:id="1307394979">
          <w:marLeft w:val="480"/>
          <w:marRight w:val="0"/>
          <w:marTop w:val="0"/>
          <w:marBottom w:val="0"/>
          <w:divBdr>
            <w:top w:val="none" w:sz="0" w:space="0" w:color="auto"/>
            <w:left w:val="none" w:sz="0" w:space="0" w:color="auto"/>
            <w:bottom w:val="none" w:sz="0" w:space="0" w:color="auto"/>
            <w:right w:val="none" w:sz="0" w:space="0" w:color="auto"/>
          </w:divBdr>
        </w:div>
        <w:div w:id="1353146936">
          <w:marLeft w:val="480"/>
          <w:marRight w:val="0"/>
          <w:marTop w:val="0"/>
          <w:marBottom w:val="0"/>
          <w:divBdr>
            <w:top w:val="none" w:sz="0" w:space="0" w:color="auto"/>
            <w:left w:val="none" w:sz="0" w:space="0" w:color="auto"/>
            <w:bottom w:val="none" w:sz="0" w:space="0" w:color="auto"/>
            <w:right w:val="none" w:sz="0" w:space="0" w:color="auto"/>
          </w:divBdr>
        </w:div>
        <w:div w:id="750545675">
          <w:marLeft w:val="480"/>
          <w:marRight w:val="0"/>
          <w:marTop w:val="0"/>
          <w:marBottom w:val="0"/>
          <w:divBdr>
            <w:top w:val="none" w:sz="0" w:space="0" w:color="auto"/>
            <w:left w:val="none" w:sz="0" w:space="0" w:color="auto"/>
            <w:bottom w:val="none" w:sz="0" w:space="0" w:color="auto"/>
            <w:right w:val="none" w:sz="0" w:space="0" w:color="auto"/>
          </w:divBdr>
        </w:div>
        <w:div w:id="730152137">
          <w:marLeft w:val="480"/>
          <w:marRight w:val="0"/>
          <w:marTop w:val="0"/>
          <w:marBottom w:val="0"/>
          <w:divBdr>
            <w:top w:val="none" w:sz="0" w:space="0" w:color="auto"/>
            <w:left w:val="none" w:sz="0" w:space="0" w:color="auto"/>
            <w:bottom w:val="none" w:sz="0" w:space="0" w:color="auto"/>
            <w:right w:val="none" w:sz="0" w:space="0" w:color="auto"/>
          </w:divBdr>
        </w:div>
        <w:div w:id="147938586">
          <w:marLeft w:val="480"/>
          <w:marRight w:val="0"/>
          <w:marTop w:val="0"/>
          <w:marBottom w:val="0"/>
          <w:divBdr>
            <w:top w:val="none" w:sz="0" w:space="0" w:color="auto"/>
            <w:left w:val="none" w:sz="0" w:space="0" w:color="auto"/>
            <w:bottom w:val="none" w:sz="0" w:space="0" w:color="auto"/>
            <w:right w:val="none" w:sz="0" w:space="0" w:color="auto"/>
          </w:divBdr>
        </w:div>
        <w:div w:id="1231498761">
          <w:marLeft w:val="480"/>
          <w:marRight w:val="0"/>
          <w:marTop w:val="0"/>
          <w:marBottom w:val="0"/>
          <w:divBdr>
            <w:top w:val="none" w:sz="0" w:space="0" w:color="auto"/>
            <w:left w:val="none" w:sz="0" w:space="0" w:color="auto"/>
            <w:bottom w:val="none" w:sz="0" w:space="0" w:color="auto"/>
            <w:right w:val="none" w:sz="0" w:space="0" w:color="auto"/>
          </w:divBdr>
        </w:div>
        <w:div w:id="411777715">
          <w:marLeft w:val="480"/>
          <w:marRight w:val="0"/>
          <w:marTop w:val="0"/>
          <w:marBottom w:val="0"/>
          <w:divBdr>
            <w:top w:val="none" w:sz="0" w:space="0" w:color="auto"/>
            <w:left w:val="none" w:sz="0" w:space="0" w:color="auto"/>
            <w:bottom w:val="none" w:sz="0" w:space="0" w:color="auto"/>
            <w:right w:val="none" w:sz="0" w:space="0" w:color="auto"/>
          </w:divBdr>
        </w:div>
        <w:div w:id="246421188">
          <w:marLeft w:val="480"/>
          <w:marRight w:val="0"/>
          <w:marTop w:val="0"/>
          <w:marBottom w:val="0"/>
          <w:divBdr>
            <w:top w:val="none" w:sz="0" w:space="0" w:color="auto"/>
            <w:left w:val="none" w:sz="0" w:space="0" w:color="auto"/>
            <w:bottom w:val="none" w:sz="0" w:space="0" w:color="auto"/>
            <w:right w:val="none" w:sz="0" w:space="0" w:color="auto"/>
          </w:divBdr>
        </w:div>
        <w:div w:id="1699235067">
          <w:marLeft w:val="480"/>
          <w:marRight w:val="0"/>
          <w:marTop w:val="0"/>
          <w:marBottom w:val="0"/>
          <w:divBdr>
            <w:top w:val="none" w:sz="0" w:space="0" w:color="auto"/>
            <w:left w:val="none" w:sz="0" w:space="0" w:color="auto"/>
            <w:bottom w:val="none" w:sz="0" w:space="0" w:color="auto"/>
            <w:right w:val="none" w:sz="0" w:space="0" w:color="auto"/>
          </w:divBdr>
        </w:div>
        <w:div w:id="1682466156">
          <w:marLeft w:val="480"/>
          <w:marRight w:val="0"/>
          <w:marTop w:val="0"/>
          <w:marBottom w:val="0"/>
          <w:divBdr>
            <w:top w:val="none" w:sz="0" w:space="0" w:color="auto"/>
            <w:left w:val="none" w:sz="0" w:space="0" w:color="auto"/>
            <w:bottom w:val="none" w:sz="0" w:space="0" w:color="auto"/>
            <w:right w:val="none" w:sz="0" w:space="0" w:color="auto"/>
          </w:divBdr>
        </w:div>
        <w:div w:id="323095585">
          <w:marLeft w:val="480"/>
          <w:marRight w:val="0"/>
          <w:marTop w:val="0"/>
          <w:marBottom w:val="0"/>
          <w:divBdr>
            <w:top w:val="none" w:sz="0" w:space="0" w:color="auto"/>
            <w:left w:val="none" w:sz="0" w:space="0" w:color="auto"/>
            <w:bottom w:val="none" w:sz="0" w:space="0" w:color="auto"/>
            <w:right w:val="none" w:sz="0" w:space="0" w:color="auto"/>
          </w:divBdr>
        </w:div>
        <w:div w:id="1820413047">
          <w:marLeft w:val="480"/>
          <w:marRight w:val="0"/>
          <w:marTop w:val="0"/>
          <w:marBottom w:val="0"/>
          <w:divBdr>
            <w:top w:val="none" w:sz="0" w:space="0" w:color="auto"/>
            <w:left w:val="none" w:sz="0" w:space="0" w:color="auto"/>
            <w:bottom w:val="none" w:sz="0" w:space="0" w:color="auto"/>
            <w:right w:val="none" w:sz="0" w:space="0" w:color="auto"/>
          </w:divBdr>
        </w:div>
        <w:div w:id="569997453">
          <w:marLeft w:val="480"/>
          <w:marRight w:val="0"/>
          <w:marTop w:val="0"/>
          <w:marBottom w:val="0"/>
          <w:divBdr>
            <w:top w:val="none" w:sz="0" w:space="0" w:color="auto"/>
            <w:left w:val="none" w:sz="0" w:space="0" w:color="auto"/>
            <w:bottom w:val="none" w:sz="0" w:space="0" w:color="auto"/>
            <w:right w:val="none" w:sz="0" w:space="0" w:color="auto"/>
          </w:divBdr>
        </w:div>
        <w:div w:id="1696416753">
          <w:marLeft w:val="480"/>
          <w:marRight w:val="0"/>
          <w:marTop w:val="0"/>
          <w:marBottom w:val="0"/>
          <w:divBdr>
            <w:top w:val="none" w:sz="0" w:space="0" w:color="auto"/>
            <w:left w:val="none" w:sz="0" w:space="0" w:color="auto"/>
            <w:bottom w:val="none" w:sz="0" w:space="0" w:color="auto"/>
            <w:right w:val="none" w:sz="0" w:space="0" w:color="auto"/>
          </w:divBdr>
        </w:div>
        <w:div w:id="381833468">
          <w:marLeft w:val="480"/>
          <w:marRight w:val="0"/>
          <w:marTop w:val="0"/>
          <w:marBottom w:val="0"/>
          <w:divBdr>
            <w:top w:val="none" w:sz="0" w:space="0" w:color="auto"/>
            <w:left w:val="none" w:sz="0" w:space="0" w:color="auto"/>
            <w:bottom w:val="none" w:sz="0" w:space="0" w:color="auto"/>
            <w:right w:val="none" w:sz="0" w:space="0" w:color="auto"/>
          </w:divBdr>
        </w:div>
        <w:div w:id="1713384278">
          <w:marLeft w:val="480"/>
          <w:marRight w:val="0"/>
          <w:marTop w:val="0"/>
          <w:marBottom w:val="0"/>
          <w:divBdr>
            <w:top w:val="none" w:sz="0" w:space="0" w:color="auto"/>
            <w:left w:val="none" w:sz="0" w:space="0" w:color="auto"/>
            <w:bottom w:val="none" w:sz="0" w:space="0" w:color="auto"/>
            <w:right w:val="none" w:sz="0" w:space="0" w:color="auto"/>
          </w:divBdr>
        </w:div>
        <w:div w:id="145555636">
          <w:marLeft w:val="480"/>
          <w:marRight w:val="0"/>
          <w:marTop w:val="0"/>
          <w:marBottom w:val="0"/>
          <w:divBdr>
            <w:top w:val="none" w:sz="0" w:space="0" w:color="auto"/>
            <w:left w:val="none" w:sz="0" w:space="0" w:color="auto"/>
            <w:bottom w:val="none" w:sz="0" w:space="0" w:color="auto"/>
            <w:right w:val="none" w:sz="0" w:space="0" w:color="auto"/>
          </w:divBdr>
        </w:div>
        <w:div w:id="1869446902">
          <w:marLeft w:val="480"/>
          <w:marRight w:val="0"/>
          <w:marTop w:val="0"/>
          <w:marBottom w:val="0"/>
          <w:divBdr>
            <w:top w:val="none" w:sz="0" w:space="0" w:color="auto"/>
            <w:left w:val="none" w:sz="0" w:space="0" w:color="auto"/>
            <w:bottom w:val="none" w:sz="0" w:space="0" w:color="auto"/>
            <w:right w:val="none" w:sz="0" w:space="0" w:color="auto"/>
          </w:divBdr>
        </w:div>
        <w:div w:id="1433863524">
          <w:marLeft w:val="480"/>
          <w:marRight w:val="0"/>
          <w:marTop w:val="0"/>
          <w:marBottom w:val="0"/>
          <w:divBdr>
            <w:top w:val="none" w:sz="0" w:space="0" w:color="auto"/>
            <w:left w:val="none" w:sz="0" w:space="0" w:color="auto"/>
            <w:bottom w:val="none" w:sz="0" w:space="0" w:color="auto"/>
            <w:right w:val="none" w:sz="0" w:space="0" w:color="auto"/>
          </w:divBdr>
        </w:div>
        <w:div w:id="1362703464">
          <w:marLeft w:val="480"/>
          <w:marRight w:val="0"/>
          <w:marTop w:val="0"/>
          <w:marBottom w:val="0"/>
          <w:divBdr>
            <w:top w:val="none" w:sz="0" w:space="0" w:color="auto"/>
            <w:left w:val="none" w:sz="0" w:space="0" w:color="auto"/>
            <w:bottom w:val="none" w:sz="0" w:space="0" w:color="auto"/>
            <w:right w:val="none" w:sz="0" w:space="0" w:color="auto"/>
          </w:divBdr>
        </w:div>
        <w:div w:id="2126387383">
          <w:marLeft w:val="480"/>
          <w:marRight w:val="0"/>
          <w:marTop w:val="0"/>
          <w:marBottom w:val="0"/>
          <w:divBdr>
            <w:top w:val="none" w:sz="0" w:space="0" w:color="auto"/>
            <w:left w:val="none" w:sz="0" w:space="0" w:color="auto"/>
            <w:bottom w:val="none" w:sz="0" w:space="0" w:color="auto"/>
            <w:right w:val="none" w:sz="0" w:space="0" w:color="auto"/>
          </w:divBdr>
        </w:div>
        <w:div w:id="855534840">
          <w:marLeft w:val="480"/>
          <w:marRight w:val="0"/>
          <w:marTop w:val="0"/>
          <w:marBottom w:val="0"/>
          <w:divBdr>
            <w:top w:val="none" w:sz="0" w:space="0" w:color="auto"/>
            <w:left w:val="none" w:sz="0" w:space="0" w:color="auto"/>
            <w:bottom w:val="none" w:sz="0" w:space="0" w:color="auto"/>
            <w:right w:val="none" w:sz="0" w:space="0" w:color="auto"/>
          </w:divBdr>
        </w:div>
        <w:div w:id="15354545">
          <w:marLeft w:val="480"/>
          <w:marRight w:val="0"/>
          <w:marTop w:val="0"/>
          <w:marBottom w:val="0"/>
          <w:divBdr>
            <w:top w:val="none" w:sz="0" w:space="0" w:color="auto"/>
            <w:left w:val="none" w:sz="0" w:space="0" w:color="auto"/>
            <w:bottom w:val="none" w:sz="0" w:space="0" w:color="auto"/>
            <w:right w:val="none" w:sz="0" w:space="0" w:color="auto"/>
          </w:divBdr>
        </w:div>
        <w:div w:id="2086956302">
          <w:marLeft w:val="480"/>
          <w:marRight w:val="0"/>
          <w:marTop w:val="0"/>
          <w:marBottom w:val="0"/>
          <w:divBdr>
            <w:top w:val="none" w:sz="0" w:space="0" w:color="auto"/>
            <w:left w:val="none" w:sz="0" w:space="0" w:color="auto"/>
            <w:bottom w:val="none" w:sz="0" w:space="0" w:color="auto"/>
            <w:right w:val="none" w:sz="0" w:space="0" w:color="auto"/>
          </w:divBdr>
        </w:div>
        <w:div w:id="1256547562">
          <w:marLeft w:val="480"/>
          <w:marRight w:val="0"/>
          <w:marTop w:val="0"/>
          <w:marBottom w:val="0"/>
          <w:divBdr>
            <w:top w:val="none" w:sz="0" w:space="0" w:color="auto"/>
            <w:left w:val="none" w:sz="0" w:space="0" w:color="auto"/>
            <w:bottom w:val="none" w:sz="0" w:space="0" w:color="auto"/>
            <w:right w:val="none" w:sz="0" w:space="0" w:color="auto"/>
          </w:divBdr>
        </w:div>
        <w:div w:id="203298873">
          <w:marLeft w:val="480"/>
          <w:marRight w:val="0"/>
          <w:marTop w:val="0"/>
          <w:marBottom w:val="0"/>
          <w:divBdr>
            <w:top w:val="none" w:sz="0" w:space="0" w:color="auto"/>
            <w:left w:val="none" w:sz="0" w:space="0" w:color="auto"/>
            <w:bottom w:val="none" w:sz="0" w:space="0" w:color="auto"/>
            <w:right w:val="none" w:sz="0" w:space="0" w:color="auto"/>
          </w:divBdr>
        </w:div>
        <w:div w:id="1604067614">
          <w:marLeft w:val="480"/>
          <w:marRight w:val="0"/>
          <w:marTop w:val="0"/>
          <w:marBottom w:val="0"/>
          <w:divBdr>
            <w:top w:val="none" w:sz="0" w:space="0" w:color="auto"/>
            <w:left w:val="none" w:sz="0" w:space="0" w:color="auto"/>
            <w:bottom w:val="none" w:sz="0" w:space="0" w:color="auto"/>
            <w:right w:val="none" w:sz="0" w:space="0" w:color="auto"/>
          </w:divBdr>
        </w:div>
        <w:div w:id="268317421">
          <w:marLeft w:val="480"/>
          <w:marRight w:val="0"/>
          <w:marTop w:val="0"/>
          <w:marBottom w:val="0"/>
          <w:divBdr>
            <w:top w:val="none" w:sz="0" w:space="0" w:color="auto"/>
            <w:left w:val="none" w:sz="0" w:space="0" w:color="auto"/>
            <w:bottom w:val="none" w:sz="0" w:space="0" w:color="auto"/>
            <w:right w:val="none" w:sz="0" w:space="0" w:color="auto"/>
          </w:divBdr>
        </w:div>
        <w:div w:id="1425802832">
          <w:marLeft w:val="480"/>
          <w:marRight w:val="0"/>
          <w:marTop w:val="0"/>
          <w:marBottom w:val="0"/>
          <w:divBdr>
            <w:top w:val="none" w:sz="0" w:space="0" w:color="auto"/>
            <w:left w:val="none" w:sz="0" w:space="0" w:color="auto"/>
            <w:bottom w:val="none" w:sz="0" w:space="0" w:color="auto"/>
            <w:right w:val="none" w:sz="0" w:space="0" w:color="auto"/>
          </w:divBdr>
        </w:div>
        <w:div w:id="928659757">
          <w:marLeft w:val="480"/>
          <w:marRight w:val="0"/>
          <w:marTop w:val="0"/>
          <w:marBottom w:val="0"/>
          <w:divBdr>
            <w:top w:val="none" w:sz="0" w:space="0" w:color="auto"/>
            <w:left w:val="none" w:sz="0" w:space="0" w:color="auto"/>
            <w:bottom w:val="none" w:sz="0" w:space="0" w:color="auto"/>
            <w:right w:val="none" w:sz="0" w:space="0" w:color="auto"/>
          </w:divBdr>
        </w:div>
        <w:div w:id="2096317292">
          <w:marLeft w:val="480"/>
          <w:marRight w:val="0"/>
          <w:marTop w:val="0"/>
          <w:marBottom w:val="0"/>
          <w:divBdr>
            <w:top w:val="none" w:sz="0" w:space="0" w:color="auto"/>
            <w:left w:val="none" w:sz="0" w:space="0" w:color="auto"/>
            <w:bottom w:val="none" w:sz="0" w:space="0" w:color="auto"/>
            <w:right w:val="none" w:sz="0" w:space="0" w:color="auto"/>
          </w:divBdr>
        </w:div>
        <w:div w:id="722604875">
          <w:marLeft w:val="480"/>
          <w:marRight w:val="0"/>
          <w:marTop w:val="0"/>
          <w:marBottom w:val="0"/>
          <w:divBdr>
            <w:top w:val="none" w:sz="0" w:space="0" w:color="auto"/>
            <w:left w:val="none" w:sz="0" w:space="0" w:color="auto"/>
            <w:bottom w:val="none" w:sz="0" w:space="0" w:color="auto"/>
            <w:right w:val="none" w:sz="0" w:space="0" w:color="auto"/>
          </w:divBdr>
        </w:div>
        <w:div w:id="903179742">
          <w:marLeft w:val="480"/>
          <w:marRight w:val="0"/>
          <w:marTop w:val="0"/>
          <w:marBottom w:val="0"/>
          <w:divBdr>
            <w:top w:val="none" w:sz="0" w:space="0" w:color="auto"/>
            <w:left w:val="none" w:sz="0" w:space="0" w:color="auto"/>
            <w:bottom w:val="none" w:sz="0" w:space="0" w:color="auto"/>
            <w:right w:val="none" w:sz="0" w:space="0" w:color="auto"/>
          </w:divBdr>
        </w:div>
        <w:div w:id="19206026">
          <w:marLeft w:val="480"/>
          <w:marRight w:val="0"/>
          <w:marTop w:val="0"/>
          <w:marBottom w:val="0"/>
          <w:divBdr>
            <w:top w:val="none" w:sz="0" w:space="0" w:color="auto"/>
            <w:left w:val="none" w:sz="0" w:space="0" w:color="auto"/>
            <w:bottom w:val="none" w:sz="0" w:space="0" w:color="auto"/>
            <w:right w:val="none" w:sz="0" w:space="0" w:color="auto"/>
          </w:divBdr>
        </w:div>
        <w:div w:id="668142934">
          <w:marLeft w:val="480"/>
          <w:marRight w:val="0"/>
          <w:marTop w:val="0"/>
          <w:marBottom w:val="0"/>
          <w:divBdr>
            <w:top w:val="none" w:sz="0" w:space="0" w:color="auto"/>
            <w:left w:val="none" w:sz="0" w:space="0" w:color="auto"/>
            <w:bottom w:val="none" w:sz="0" w:space="0" w:color="auto"/>
            <w:right w:val="none" w:sz="0" w:space="0" w:color="auto"/>
          </w:divBdr>
        </w:div>
        <w:div w:id="826166090">
          <w:marLeft w:val="480"/>
          <w:marRight w:val="0"/>
          <w:marTop w:val="0"/>
          <w:marBottom w:val="0"/>
          <w:divBdr>
            <w:top w:val="none" w:sz="0" w:space="0" w:color="auto"/>
            <w:left w:val="none" w:sz="0" w:space="0" w:color="auto"/>
            <w:bottom w:val="none" w:sz="0" w:space="0" w:color="auto"/>
            <w:right w:val="none" w:sz="0" w:space="0" w:color="auto"/>
          </w:divBdr>
        </w:div>
        <w:div w:id="1898005016">
          <w:marLeft w:val="480"/>
          <w:marRight w:val="0"/>
          <w:marTop w:val="0"/>
          <w:marBottom w:val="0"/>
          <w:divBdr>
            <w:top w:val="none" w:sz="0" w:space="0" w:color="auto"/>
            <w:left w:val="none" w:sz="0" w:space="0" w:color="auto"/>
            <w:bottom w:val="none" w:sz="0" w:space="0" w:color="auto"/>
            <w:right w:val="none" w:sz="0" w:space="0" w:color="auto"/>
          </w:divBdr>
        </w:div>
        <w:div w:id="573778186">
          <w:marLeft w:val="480"/>
          <w:marRight w:val="0"/>
          <w:marTop w:val="0"/>
          <w:marBottom w:val="0"/>
          <w:divBdr>
            <w:top w:val="none" w:sz="0" w:space="0" w:color="auto"/>
            <w:left w:val="none" w:sz="0" w:space="0" w:color="auto"/>
            <w:bottom w:val="none" w:sz="0" w:space="0" w:color="auto"/>
            <w:right w:val="none" w:sz="0" w:space="0" w:color="auto"/>
          </w:divBdr>
        </w:div>
        <w:div w:id="2023316671">
          <w:marLeft w:val="480"/>
          <w:marRight w:val="0"/>
          <w:marTop w:val="0"/>
          <w:marBottom w:val="0"/>
          <w:divBdr>
            <w:top w:val="none" w:sz="0" w:space="0" w:color="auto"/>
            <w:left w:val="none" w:sz="0" w:space="0" w:color="auto"/>
            <w:bottom w:val="none" w:sz="0" w:space="0" w:color="auto"/>
            <w:right w:val="none" w:sz="0" w:space="0" w:color="auto"/>
          </w:divBdr>
        </w:div>
        <w:div w:id="718092787">
          <w:marLeft w:val="480"/>
          <w:marRight w:val="0"/>
          <w:marTop w:val="0"/>
          <w:marBottom w:val="0"/>
          <w:divBdr>
            <w:top w:val="none" w:sz="0" w:space="0" w:color="auto"/>
            <w:left w:val="none" w:sz="0" w:space="0" w:color="auto"/>
            <w:bottom w:val="none" w:sz="0" w:space="0" w:color="auto"/>
            <w:right w:val="none" w:sz="0" w:space="0" w:color="auto"/>
          </w:divBdr>
        </w:div>
        <w:div w:id="1002514119">
          <w:marLeft w:val="480"/>
          <w:marRight w:val="0"/>
          <w:marTop w:val="0"/>
          <w:marBottom w:val="0"/>
          <w:divBdr>
            <w:top w:val="none" w:sz="0" w:space="0" w:color="auto"/>
            <w:left w:val="none" w:sz="0" w:space="0" w:color="auto"/>
            <w:bottom w:val="none" w:sz="0" w:space="0" w:color="auto"/>
            <w:right w:val="none" w:sz="0" w:space="0" w:color="auto"/>
          </w:divBdr>
        </w:div>
        <w:div w:id="1116213120">
          <w:marLeft w:val="480"/>
          <w:marRight w:val="0"/>
          <w:marTop w:val="0"/>
          <w:marBottom w:val="0"/>
          <w:divBdr>
            <w:top w:val="none" w:sz="0" w:space="0" w:color="auto"/>
            <w:left w:val="none" w:sz="0" w:space="0" w:color="auto"/>
            <w:bottom w:val="none" w:sz="0" w:space="0" w:color="auto"/>
            <w:right w:val="none" w:sz="0" w:space="0" w:color="auto"/>
          </w:divBdr>
        </w:div>
        <w:div w:id="471947592">
          <w:marLeft w:val="480"/>
          <w:marRight w:val="0"/>
          <w:marTop w:val="0"/>
          <w:marBottom w:val="0"/>
          <w:divBdr>
            <w:top w:val="none" w:sz="0" w:space="0" w:color="auto"/>
            <w:left w:val="none" w:sz="0" w:space="0" w:color="auto"/>
            <w:bottom w:val="none" w:sz="0" w:space="0" w:color="auto"/>
            <w:right w:val="none" w:sz="0" w:space="0" w:color="auto"/>
          </w:divBdr>
        </w:div>
        <w:div w:id="1088113713">
          <w:marLeft w:val="480"/>
          <w:marRight w:val="0"/>
          <w:marTop w:val="0"/>
          <w:marBottom w:val="0"/>
          <w:divBdr>
            <w:top w:val="none" w:sz="0" w:space="0" w:color="auto"/>
            <w:left w:val="none" w:sz="0" w:space="0" w:color="auto"/>
            <w:bottom w:val="none" w:sz="0" w:space="0" w:color="auto"/>
            <w:right w:val="none" w:sz="0" w:space="0" w:color="auto"/>
          </w:divBdr>
        </w:div>
        <w:div w:id="601763454">
          <w:marLeft w:val="480"/>
          <w:marRight w:val="0"/>
          <w:marTop w:val="0"/>
          <w:marBottom w:val="0"/>
          <w:divBdr>
            <w:top w:val="none" w:sz="0" w:space="0" w:color="auto"/>
            <w:left w:val="none" w:sz="0" w:space="0" w:color="auto"/>
            <w:bottom w:val="none" w:sz="0" w:space="0" w:color="auto"/>
            <w:right w:val="none" w:sz="0" w:space="0" w:color="auto"/>
          </w:divBdr>
        </w:div>
        <w:div w:id="490757793">
          <w:marLeft w:val="480"/>
          <w:marRight w:val="0"/>
          <w:marTop w:val="0"/>
          <w:marBottom w:val="0"/>
          <w:divBdr>
            <w:top w:val="none" w:sz="0" w:space="0" w:color="auto"/>
            <w:left w:val="none" w:sz="0" w:space="0" w:color="auto"/>
            <w:bottom w:val="none" w:sz="0" w:space="0" w:color="auto"/>
            <w:right w:val="none" w:sz="0" w:space="0" w:color="auto"/>
          </w:divBdr>
        </w:div>
        <w:div w:id="1762218705">
          <w:marLeft w:val="480"/>
          <w:marRight w:val="0"/>
          <w:marTop w:val="0"/>
          <w:marBottom w:val="0"/>
          <w:divBdr>
            <w:top w:val="none" w:sz="0" w:space="0" w:color="auto"/>
            <w:left w:val="none" w:sz="0" w:space="0" w:color="auto"/>
            <w:bottom w:val="none" w:sz="0" w:space="0" w:color="auto"/>
            <w:right w:val="none" w:sz="0" w:space="0" w:color="auto"/>
          </w:divBdr>
        </w:div>
        <w:div w:id="980891701">
          <w:marLeft w:val="480"/>
          <w:marRight w:val="0"/>
          <w:marTop w:val="0"/>
          <w:marBottom w:val="0"/>
          <w:divBdr>
            <w:top w:val="none" w:sz="0" w:space="0" w:color="auto"/>
            <w:left w:val="none" w:sz="0" w:space="0" w:color="auto"/>
            <w:bottom w:val="none" w:sz="0" w:space="0" w:color="auto"/>
            <w:right w:val="none" w:sz="0" w:space="0" w:color="auto"/>
          </w:divBdr>
        </w:div>
        <w:div w:id="1600986506">
          <w:marLeft w:val="480"/>
          <w:marRight w:val="0"/>
          <w:marTop w:val="0"/>
          <w:marBottom w:val="0"/>
          <w:divBdr>
            <w:top w:val="none" w:sz="0" w:space="0" w:color="auto"/>
            <w:left w:val="none" w:sz="0" w:space="0" w:color="auto"/>
            <w:bottom w:val="none" w:sz="0" w:space="0" w:color="auto"/>
            <w:right w:val="none" w:sz="0" w:space="0" w:color="auto"/>
          </w:divBdr>
        </w:div>
        <w:div w:id="893809894">
          <w:marLeft w:val="480"/>
          <w:marRight w:val="0"/>
          <w:marTop w:val="0"/>
          <w:marBottom w:val="0"/>
          <w:divBdr>
            <w:top w:val="none" w:sz="0" w:space="0" w:color="auto"/>
            <w:left w:val="none" w:sz="0" w:space="0" w:color="auto"/>
            <w:bottom w:val="none" w:sz="0" w:space="0" w:color="auto"/>
            <w:right w:val="none" w:sz="0" w:space="0" w:color="auto"/>
          </w:divBdr>
        </w:div>
        <w:div w:id="897207241">
          <w:marLeft w:val="480"/>
          <w:marRight w:val="0"/>
          <w:marTop w:val="0"/>
          <w:marBottom w:val="0"/>
          <w:divBdr>
            <w:top w:val="none" w:sz="0" w:space="0" w:color="auto"/>
            <w:left w:val="none" w:sz="0" w:space="0" w:color="auto"/>
            <w:bottom w:val="none" w:sz="0" w:space="0" w:color="auto"/>
            <w:right w:val="none" w:sz="0" w:space="0" w:color="auto"/>
          </w:divBdr>
        </w:div>
        <w:div w:id="1968464402">
          <w:marLeft w:val="480"/>
          <w:marRight w:val="0"/>
          <w:marTop w:val="0"/>
          <w:marBottom w:val="0"/>
          <w:divBdr>
            <w:top w:val="none" w:sz="0" w:space="0" w:color="auto"/>
            <w:left w:val="none" w:sz="0" w:space="0" w:color="auto"/>
            <w:bottom w:val="none" w:sz="0" w:space="0" w:color="auto"/>
            <w:right w:val="none" w:sz="0" w:space="0" w:color="auto"/>
          </w:divBdr>
        </w:div>
      </w:divsChild>
    </w:div>
    <w:div w:id="1965960800">
      <w:bodyDiv w:val="1"/>
      <w:marLeft w:val="0"/>
      <w:marRight w:val="0"/>
      <w:marTop w:val="0"/>
      <w:marBottom w:val="0"/>
      <w:divBdr>
        <w:top w:val="none" w:sz="0" w:space="0" w:color="auto"/>
        <w:left w:val="none" w:sz="0" w:space="0" w:color="auto"/>
        <w:bottom w:val="none" w:sz="0" w:space="0" w:color="auto"/>
        <w:right w:val="none" w:sz="0" w:space="0" w:color="auto"/>
      </w:divBdr>
    </w:div>
    <w:div w:id="1966040482">
      <w:bodyDiv w:val="1"/>
      <w:marLeft w:val="0"/>
      <w:marRight w:val="0"/>
      <w:marTop w:val="0"/>
      <w:marBottom w:val="0"/>
      <w:divBdr>
        <w:top w:val="none" w:sz="0" w:space="0" w:color="auto"/>
        <w:left w:val="none" w:sz="0" w:space="0" w:color="auto"/>
        <w:bottom w:val="none" w:sz="0" w:space="0" w:color="auto"/>
        <w:right w:val="none" w:sz="0" w:space="0" w:color="auto"/>
      </w:divBdr>
    </w:div>
    <w:div w:id="1966154174">
      <w:bodyDiv w:val="1"/>
      <w:marLeft w:val="0"/>
      <w:marRight w:val="0"/>
      <w:marTop w:val="0"/>
      <w:marBottom w:val="0"/>
      <w:divBdr>
        <w:top w:val="none" w:sz="0" w:space="0" w:color="auto"/>
        <w:left w:val="none" w:sz="0" w:space="0" w:color="auto"/>
        <w:bottom w:val="none" w:sz="0" w:space="0" w:color="auto"/>
        <w:right w:val="none" w:sz="0" w:space="0" w:color="auto"/>
      </w:divBdr>
    </w:div>
    <w:div w:id="1966231489">
      <w:bodyDiv w:val="1"/>
      <w:marLeft w:val="0"/>
      <w:marRight w:val="0"/>
      <w:marTop w:val="0"/>
      <w:marBottom w:val="0"/>
      <w:divBdr>
        <w:top w:val="none" w:sz="0" w:space="0" w:color="auto"/>
        <w:left w:val="none" w:sz="0" w:space="0" w:color="auto"/>
        <w:bottom w:val="none" w:sz="0" w:space="0" w:color="auto"/>
        <w:right w:val="none" w:sz="0" w:space="0" w:color="auto"/>
      </w:divBdr>
    </w:div>
    <w:div w:id="1966738665">
      <w:bodyDiv w:val="1"/>
      <w:marLeft w:val="0"/>
      <w:marRight w:val="0"/>
      <w:marTop w:val="0"/>
      <w:marBottom w:val="0"/>
      <w:divBdr>
        <w:top w:val="none" w:sz="0" w:space="0" w:color="auto"/>
        <w:left w:val="none" w:sz="0" w:space="0" w:color="auto"/>
        <w:bottom w:val="none" w:sz="0" w:space="0" w:color="auto"/>
        <w:right w:val="none" w:sz="0" w:space="0" w:color="auto"/>
      </w:divBdr>
    </w:div>
    <w:div w:id="1967155846">
      <w:bodyDiv w:val="1"/>
      <w:marLeft w:val="0"/>
      <w:marRight w:val="0"/>
      <w:marTop w:val="0"/>
      <w:marBottom w:val="0"/>
      <w:divBdr>
        <w:top w:val="none" w:sz="0" w:space="0" w:color="auto"/>
        <w:left w:val="none" w:sz="0" w:space="0" w:color="auto"/>
        <w:bottom w:val="none" w:sz="0" w:space="0" w:color="auto"/>
        <w:right w:val="none" w:sz="0" w:space="0" w:color="auto"/>
      </w:divBdr>
    </w:div>
    <w:div w:id="1967197727">
      <w:bodyDiv w:val="1"/>
      <w:marLeft w:val="0"/>
      <w:marRight w:val="0"/>
      <w:marTop w:val="0"/>
      <w:marBottom w:val="0"/>
      <w:divBdr>
        <w:top w:val="none" w:sz="0" w:space="0" w:color="auto"/>
        <w:left w:val="none" w:sz="0" w:space="0" w:color="auto"/>
        <w:bottom w:val="none" w:sz="0" w:space="0" w:color="auto"/>
        <w:right w:val="none" w:sz="0" w:space="0" w:color="auto"/>
      </w:divBdr>
    </w:div>
    <w:div w:id="1967349889">
      <w:bodyDiv w:val="1"/>
      <w:marLeft w:val="0"/>
      <w:marRight w:val="0"/>
      <w:marTop w:val="0"/>
      <w:marBottom w:val="0"/>
      <w:divBdr>
        <w:top w:val="none" w:sz="0" w:space="0" w:color="auto"/>
        <w:left w:val="none" w:sz="0" w:space="0" w:color="auto"/>
        <w:bottom w:val="none" w:sz="0" w:space="0" w:color="auto"/>
        <w:right w:val="none" w:sz="0" w:space="0" w:color="auto"/>
      </w:divBdr>
    </w:div>
    <w:div w:id="1968117738">
      <w:bodyDiv w:val="1"/>
      <w:marLeft w:val="0"/>
      <w:marRight w:val="0"/>
      <w:marTop w:val="0"/>
      <w:marBottom w:val="0"/>
      <w:divBdr>
        <w:top w:val="none" w:sz="0" w:space="0" w:color="auto"/>
        <w:left w:val="none" w:sz="0" w:space="0" w:color="auto"/>
        <w:bottom w:val="none" w:sz="0" w:space="0" w:color="auto"/>
        <w:right w:val="none" w:sz="0" w:space="0" w:color="auto"/>
      </w:divBdr>
    </w:div>
    <w:div w:id="1969047986">
      <w:bodyDiv w:val="1"/>
      <w:marLeft w:val="0"/>
      <w:marRight w:val="0"/>
      <w:marTop w:val="0"/>
      <w:marBottom w:val="0"/>
      <w:divBdr>
        <w:top w:val="none" w:sz="0" w:space="0" w:color="auto"/>
        <w:left w:val="none" w:sz="0" w:space="0" w:color="auto"/>
        <w:bottom w:val="none" w:sz="0" w:space="0" w:color="auto"/>
        <w:right w:val="none" w:sz="0" w:space="0" w:color="auto"/>
      </w:divBdr>
    </w:div>
    <w:div w:id="1969503964">
      <w:bodyDiv w:val="1"/>
      <w:marLeft w:val="0"/>
      <w:marRight w:val="0"/>
      <w:marTop w:val="0"/>
      <w:marBottom w:val="0"/>
      <w:divBdr>
        <w:top w:val="none" w:sz="0" w:space="0" w:color="auto"/>
        <w:left w:val="none" w:sz="0" w:space="0" w:color="auto"/>
        <w:bottom w:val="none" w:sz="0" w:space="0" w:color="auto"/>
        <w:right w:val="none" w:sz="0" w:space="0" w:color="auto"/>
      </w:divBdr>
    </w:div>
    <w:div w:id="1969630720">
      <w:bodyDiv w:val="1"/>
      <w:marLeft w:val="0"/>
      <w:marRight w:val="0"/>
      <w:marTop w:val="0"/>
      <w:marBottom w:val="0"/>
      <w:divBdr>
        <w:top w:val="none" w:sz="0" w:space="0" w:color="auto"/>
        <w:left w:val="none" w:sz="0" w:space="0" w:color="auto"/>
        <w:bottom w:val="none" w:sz="0" w:space="0" w:color="auto"/>
        <w:right w:val="none" w:sz="0" w:space="0" w:color="auto"/>
      </w:divBdr>
    </w:div>
    <w:div w:id="1969774002">
      <w:bodyDiv w:val="1"/>
      <w:marLeft w:val="0"/>
      <w:marRight w:val="0"/>
      <w:marTop w:val="0"/>
      <w:marBottom w:val="0"/>
      <w:divBdr>
        <w:top w:val="none" w:sz="0" w:space="0" w:color="auto"/>
        <w:left w:val="none" w:sz="0" w:space="0" w:color="auto"/>
        <w:bottom w:val="none" w:sz="0" w:space="0" w:color="auto"/>
        <w:right w:val="none" w:sz="0" w:space="0" w:color="auto"/>
      </w:divBdr>
    </w:div>
    <w:div w:id="1969968704">
      <w:bodyDiv w:val="1"/>
      <w:marLeft w:val="0"/>
      <w:marRight w:val="0"/>
      <w:marTop w:val="0"/>
      <w:marBottom w:val="0"/>
      <w:divBdr>
        <w:top w:val="none" w:sz="0" w:space="0" w:color="auto"/>
        <w:left w:val="none" w:sz="0" w:space="0" w:color="auto"/>
        <w:bottom w:val="none" w:sz="0" w:space="0" w:color="auto"/>
        <w:right w:val="none" w:sz="0" w:space="0" w:color="auto"/>
      </w:divBdr>
    </w:div>
    <w:div w:id="1970013865">
      <w:bodyDiv w:val="1"/>
      <w:marLeft w:val="0"/>
      <w:marRight w:val="0"/>
      <w:marTop w:val="0"/>
      <w:marBottom w:val="0"/>
      <w:divBdr>
        <w:top w:val="none" w:sz="0" w:space="0" w:color="auto"/>
        <w:left w:val="none" w:sz="0" w:space="0" w:color="auto"/>
        <w:bottom w:val="none" w:sz="0" w:space="0" w:color="auto"/>
        <w:right w:val="none" w:sz="0" w:space="0" w:color="auto"/>
      </w:divBdr>
    </w:div>
    <w:div w:id="1970166330">
      <w:bodyDiv w:val="1"/>
      <w:marLeft w:val="0"/>
      <w:marRight w:val="0"/>
      <w:marTop w:val="0"/>
      <w:marBottom w:val="0"/>
      <w:divBdr>
        <w:top w:val="none" w:sz="0" w:space="0" w:color="auto"/>
        <w:left w:val="none" w:sz="0" w:space="0" w:color="auto"/>
        <w:bottom w:val="none" w:sz="0" w:space="0" w:color="auto"/>
        <w:right w:val="none" w:sz="0" w:space="0" w:color="auto"/>
      </w:divBdr>
    </w:div>
    <w:div w:id="1970277633">
      <w:bodyDiv w:val="1"/>
      <w:marLeft w:val="0"/>
      <w:marRight w:val="0"/>
      <w:marTop w:val="0"/>
      <w:marBottom w:val="0"/>
      <w:divBdr>
        <w:top w:val="none" w:sz="0" w:space="0" w:color="auto"/>
        <w:left w:val="none" w:sz="0" w:space="0" w:color="auto"/>
        <w:bottom w:val="none" w:sz="0" w:space="0" w:color="auto"/>
        <w:right w:val="none" w:sz="0" w:space="0" w:color="auto"/>
      </w:divBdr>
    </w:div>
    <w:div w:id="1971087739">
      <w:bodyDiv w:val="1"/>
      <w:marLeft w:val="0"/>
      <w:marRight w:val="0"/>
      <w:marTop w:val="0"/>
      <w:marBottom w:val="0"/>
      <w:divBdr>
        <w:top w:val="none" w:sz="0" w:space="0" w:color="auto"/>
        <w:left w:val="none" w:sz="0" w:space="0" w:color="auto"/>
        <w:bottom w:val="none" w:sz="0" w:space="0" w:color="auto"/>
        <w:right w:val="none" w:sz="0" w:space="0" w:color="auto"/>
      </w:divBdr>
    </w:div>
    <w:div w:id="1971281734">
      <w:bodyDiv w:val="1"/>
      <w:marLeft w:val="0"/>
      <w:marRight w:val="0"/>
      <w:marTop w:val="0"/>
      <w:marBottom w:val="0"/>
      <w:divBdr>
        <w:top w:val="none" w:sz="0" w:space="0" w:color="auto"/>
        <w:left w:val="none" w:sz="0" w:space="0" w:color="auto"/>
        <w:bottom w:val="none" w:sz="0" w:space="0" w:color="auto"/>
        <w:right w:val="none" w:sz="0" w:space="0" w:color="auto"/>
      </w:divBdr>
    </w:div>
    <w:div w:id="1971551497">
      <w:bodyDiv w:val="1"/>
      <w:marLeft w:val="0"/>
      <w:marRight w:val="0"/>
      <w:marTop w:val="0"/>
      <w:marBottom w:val="0"/>
      <w:divBdr>
        <w:top w:val="none" w:sz="0" w:space="0" w:color="auto"/>
        <w:left w:val="none" w:sz="0" w:space="0" w:color="auto"/>
        <w:bottom w:val="none" w:sz="0" w:space="0" w:color="auto"/>
        <w:right w:val="none" w:sz="0" w:space="0" w:color="auto"/>
      </w:divBdr>
    </w:div>
    <w:div w:id="1971738754">
      <w:bodyDiv w:val="1"/>
      <w:marLeft w:val="0"/>
      <w:marRight w:val="0"/>
      <w:marTop w:val="0"/>
      <w:marBottom w:val="0"/>
      <w:divBdr>
        <w:top w:val="none" w:sz="0" w:space="0" w:color="auto"/>
        <w:left w:val="none" w:sz="0" w:space="0" w:color="auto"/>
        <w:bottom w:val="none" w:sz="0" w:space="0" w:color="auto"/>
        <w:right w:val="none" w:sz="0" w:space="0" w:color="auto"/>
      </w:divBdr>
    </w:div>
    <w:div w:id="1972200959">
      <w:bodyDiv w:val="1"/>
      <w:marLeft w:val="0"/>
      <w:marRight w:val="0"/>
      <w:marTop w:val="0"/>
      <w:marBottom w:val="0"/>
      <w:divBdr>
        <w:top w:val="none" w:sz="0" w:space="0" w:color="auto"/>
        <w:left w:val="none" w:sz="0" w:space="0" w:color="auto"/>
        <w:bottom w:val="none" w:sz="0" w:space="0" w:color="auto"/>
        <w:right w:val="none" w:sz="0" w:space="0" w:color="auto"/>
      </w:divBdr>
    </w:div>
    <w:div w:id="1972204498">
      <w:bodyDiv w:val="1"/>
      <w:marLeft w:val="0"/>
      <w:marRight w:val="0"/>
      <w:marTop w:val="0"/>
      <w:marBottom w:val="0"/>
      <w:divBdr>
        <w:top w:val="none" w:sz="0" w:space="0" w:color="auto"/>
        <w:left w:val="none" w:sz="0" w:space="0" w:color="auto"/>
        <w:bottom w:val="none" w:sz="0" w:space="0" w:color="auto"/>
        <w:right w:val="none" w:sz="0" w:space="0" w:color="auto"/>
      </w:divBdr>
    </w:div>
    <w:div w:id="1972589674">
      <w:bodyDiv w:val="1"/>
      <w:marLeft w:val="0"/>
      <w:marRight w:val="0"/>
      <w:marTop w:val="0"/>
      <w:marBottom w:val="0"/>
      <w:divBdr>
        <w:top w:val="none" w:sz="0" w:space="0" w:color="auto"/>
        <w:left w:val="none" w:sz="0" w:space="0" w:color="auto"/>
        <w:bottom w:val="none" w:sz="0" w:space="0" w:color="auto"/>
        <w:right w:val="none" w:sz="0" w:space="0" w:color="auto"/>
      </w:divBdr>
    </w:div>
    <w:div w:id="1972663556">
      <w:bodyDiv w:val="1"/>
      <w:marLeft w:val="0"/>
      <w:marRight w:val="0"/>
      <w:marTop w:val="0"/>
      <w:marBottom w:val="0"/>
      <w:divBdr>
        <w:top w:val="none" w:sz="0" w:space="0" w:color="auto"/>
        <w:left w:val="none" w:sz="0" w:space="0" w:color="auto"/>
        <w:bottom w:val="none" w:sz="0" w:space="0" w:color="auto"/>
        <w:right w:val="none" w:sz="0" w:space="0" w:color="auto"/>
      </w:divBdr>
    </w:div>
    <w:div w:id="1972711013">
      <w:bodyDiv w:val="1"/>
      <w:marLeft w:val="0"/>
      <w:marRight w:val="0"/>
      <w:marTop w:val="0"/>
      <w:marBottom w:val="0"/>
      <w:divBdr>
        <w:top w:val="none" w:sz="0" w:space="0" w:color="auto"/>
        <w:left w:val="none" w:sz="0" w:space="0" w:color="auto"/>
        <w:bottom w:val="none" w:sz="0" w:space="0" w:color="auto"/>
        <w:right w:val="none" w:sz="0" w:space="0" w:color="auto"/>
      </w:divBdr>
    </w:div>
    <w:div w:id="1972781034">
      <w:bodyDiv w:val="1"/>
      <w:marLeft w:val="0"/>
      <w:marRight w:val="0"/>
      <w:marTop w:val="0"/>
      <w:marBottom w:val="0"/>
      <w:divBdr>
        <w:top w:val="none" w:sz="0" w:space="0" w:color="auto"/>
        <w:left w:val="none" w:sz="0" w:space="0" w:color="auto"/>
        <w:bottom w:val="none" w:sz="0" w:space="0" w:color="auto"/>
        <w:right w:val="none" w:sz="0" w:space="0" w:color="auto"/>
      </w:divBdr>
    </w:div>
    <w:div w:id="1973095761">
      <w:bodyDiv w:val="1"/>
      <w:marLeft w:val="0"/>
      <w:marRight w:val="0"/>
      <w:marTop w:val="0"/>
      <w:marBottom w:val="0"/>
      <w:divBdr>
        <w:top w:val="none" w:sz="0" w:space="0" w:color="auto"/>
        <w:left w:val="none" w:sz="0" w:space="0" w:color="auto"/>
        <w:bottom w:val="none" w:sz="0" w:space="0" w:color="auto"/>
        <w:right w:val="none" w:sz="0" w:space="0" w:color="auto"/>
      </w:divBdr>
    </w:div>
    <w:div w:id="1973242955">
      <w:bodyDiv w:val="1"/>
      <w:marLeft w:val="0"/>
      <w:marRight w:val="0"/>
      <w:marTop w:val="0"/>
      <w:marBottom w:val="0"/>
      <w:divBdr>
        <w:top w:val="none" w:sz="0" w:space="0" w:color="auto"/>
        <w:left w:val="none" w:sz="0" w:space="0" w:color="auto"/>
        <w:bottom w:val="none" w:sz="0" w:space="0" w:color="auto"/>
        <w:right w:val="none" w:sz="0" w:space="0" w:color="auto"/>
      </w:divBdr>
    </w:div>
    <w:div w:id="1973289287">
      <w:bodyDiv w:val="1"/>
      <w:marLeft w:val="0"/>
      <w:marRight w:val="0"/>
      <w:marTop w:val="0"/>
      <w:marBottom w:val="0"/>
      <w:divBdr>
        <w:top w:val="none" w:sz="0" w:space="0" w:color="auto"/>
        <w:left w:val="none" w:sz="0" w:space="0" w:color="auto"/>
        <w:bottom w:val="none" w:sz="0" w:space="0" w:color="auto"/>
        <w:right w:val="none" w:sz="0" w:space="0" w:color="auto"/>
      </w:divBdr>
    </w:div>
    <w:div w:id="1973750586">
      <w:bodyDiv w:val="1"/>
      <w:marLeft w:val="0"/>
      <w:marRight w:val="0"/>
      <w:marTop w:val="0"/>
      <w:marBottom w:val="0"/>
      <w:divBdr>
        <w:top w:val="none" w:sz="0" w:space="0" w:color="auto"/>
        <w:left w:val="none" w:sz="0" w:space="0" w:color="auto"/>
        <w:bottom w:val="none" w:sz="0" w:space="0" w:color="auto"/>
        <w:right w:val="none" w:sz="0" w:space="0" w:color="auto"/>
      </w:divBdr>
    </w:div>
    <w:div w:id="1973900764">
      <w:bodyDiv w:val="1"/>
      <w:marLeft w:val="0"/>
      <w:marRight w:val="0"/>
      <w:marTop w:val="0"/>
      <w:marBottom w:val="0"/>
      <w:divBdr>
        <w:top w:val="none" w:sz="0" w:space="0" w:color="auto"/>
        <w:left w:val="none" w:sz="0" w:space="0" w:color="auto"/>
        <w:bottom w:val="none" w:sz="0" w:space="0" w:color="auto"/>
        <w:right w:val="none" w:sz="0" w:space="0" w:color="auto"/>
      </w:divBdr>
    </w:div>
    <w:div w:id="1974090228">
      <w:bodyDiv w:val="1"/>
      <w:marLeft w:val="0"/>
      <w:marRight w:val="0"/>
      <w:marTop w:val="0"/>
      <w:marBottom w:val="0"/>
      <w:divBdr>
        <w:top w:val="none" w:sz="0" w:space="0" w:color="auto"/>
        <w:left w:val="none" w:sz="0" w:space="0" w:color="auto"/>
        <w:bottom w:val="none" w:sz="0" w:space="0" w:color="auto"/>
        <w:right w:val="none" w:sz="0" w:space="0" w:color="auto"/>
      </w:divBdr>
    </w:div>
    <w:div w:id="1974287138">
      <w:bodyDiv w:val="1"/>
      <w:marLeft w:val="0"/>
      <w:marRight w:val="0"/>
      <w:marTop w:val="0"/>
      <w:marBottom w:val="0"/>
      <w:divBdr>
        <w:top w:val="none" w:sz="0" w:space="0" w:color="auto"/>
        <w:left w:val="none" w:sz="0" w:space="0" w:color="auto"/>
        <w:bottom w:val="none" w:sz="0" w:space="0" w:color="auto"/>
        <w:right w:val="none" w:sz="0" w:space="0" w:color="auto"/>
      </w:divBdr>
    </w:div>
    <w:div w:id="1974364595">
      <w:bodyDiv w:val="1"/>
      <w:marLeft w:val="0"/>
      <w:marRight w:val="0"/>
      <w:marTop w:val="0"/>
      <w:marBottom w:val="0"/>
      <w:divBdr>
        <w:top w:val="none" w:sz="0" w:space="0" w:color="auto"/>
        <w:left w:val="none" w:sz="0" w:space="0" w:color="auto"/>
        <w:bottom w:val="none" w:sz="0" w:space="0" w:color="auto"/>
        <w:right w:val="none" w:sz="0" w:space="0" w:color="auto"/>
      </w:divBdr>
    </w:div>
    <w:div w:id="1974481233">
      <w:bodyDiv w:val="1"/>
      <w:marLeft w:val="0"/>
      <w:marRight w:val="0"/>
      <w:marTop w:val="0"/>
      <w:marBottom w:val="0"/>
      <w:divBdr>
        <w:top w:val="none" w:sz="0" w:space="0" w:color="auto"/>
        <w:left w:val="none" w:sz="0" w:space="0" w:color="auto"/>
        <w:bottom w:val="none" w:sz="0" w:space="0" w:color="auto"/>
        <w:right w:val="none" w:sz="0" w:space="0" w:color="auto"/>
      </w:divBdr>
    </w:div>
    <w:div w:id="1974948337">
      <w:bodyDiv w:val="1"/>
      <w:marLeft w:val="0"/>
      <w:marRight w:val="0"/>
      <w:marTop w:val="0"/>
      <w:marBottom w:val="0"/>
      <w:divBdr>
        <w:top w:val="none" w:sz="0" w:space="0" w:color="auto"/>
        <w:left w:val="none" w:sz="0" w:space="0" w:color="auto"/>
        <w:bottom w:val="none" w:sz="0" w:space="0" w:color="auto"/>
        <w:right w:val="none" w:sz="0" w:space="0" w:color="auto"/>
      </w:divBdr>
    </w:div>
    <w:div w:id="1975019227">
      <w:bodyDiv w:val="1"/>
      <w:marLeft w:val="0"/>
      <w:marRight w:val="0"/>
      <w:marTop w:val="0"/>
      <w:marBottom w:val="0"/>
      <w:divBdr>
        <w:top w:val="none" w:sz="0" w:space="0" w:color="auto"/>
        <w:left w:val="none" w:sz="0" w:space="0" w:color="auto"/>
        <w:bottom w:val="none" w:sz="0" w:space="0" w:color="auto"/>
        <w:right w:val="none" w:sz="0" w:space="0" w:color="auto"/>
      </w:divBdr>
    </w:div>
    <w:div w:id="1975283419">
      <w:bodyDiv w:val="1"/>
      <w:marLeft w:val="0"/>
      <w:marRight w:val="0"/>
      <w:marTop w:val="0"/>
      <w:marBottom w:val="0"/>
      <w:divBdr>
        <w:top w:val="none" w:sz="0" w:space="0" w:color="auto"/>
        <w:left w:val="none" w:sz="0" w:space="0" w:color="auto"/>
        <w:bottom w:val="none" w:sz="0" w:space="0" w:color="auto"/>
        <w:right w:val="none" w:sz="0" w:space="0" w:color="auto"/>
      </w:divBdr>
    </w:div>
    <w:div w:id="1975326747">
      <w:bodyDiv w:val="1"/>
      <w:marLeft w:val="0"/>
      <w:marRight w:val="0"/>
      <w:marTop w:val="0"/>
      <w:marBottom w:val="0"/>
      <w:divBdr>
        <w:top w:val="none" w:sz="0" w:space="0" w:color="auto"/>
        <w:left w:val="none" w:sz="0" w:space="0" w:color="auto"/>
        <w:bottom w:val="none" w:sz="0" w:space="0" w:color="auto"/>
        <w:right w:val="none" w:sz="0" w:space="0" w:color="auto"/>
      </w:divBdr>
    </w:div>
    <w:div w:id="1975332588">
      <w:bodyDiv w:val="1"/>
      <w:marLeft w:val="0"/>
      <w:marRight w:val="0"/>
      <w:marTop w:val="0"/>
      <w:marBottom w:val="0"/>
      <w:divBdr>
        <w:top w:val="none" w:sz="0" w:space="0" w:color="auto"/>
        <w:left w:val="none" w:sz="0" w:space="0" w:color="auto"/>
        <w:bottom w:val="none" w:sz="0" w:space="0" w:color="auto"/>
        <w:right w:val="none" w:sz="0" w:space="0" w:color="auto"/>
      </w:divBdr>
    </w:div>
    <w:div w:id="1975526217">
      <w:bodyDiv w:val="1"/>
      <w:marLeft w:val="0"/>
      <w:marRight w:val="0"/>
      <w:marTop w:val="0"/>
      <w:marBottom w:val="0"/>
      <w:divBdr>
        <w:top w:val="none" w:sz="0" w:space="0" w:color="auto"/>
        <w:left w:val="none" w:sz="0" w:space="0" w:color="auto"/>
        <w:bottom w:val="none" w:sz="0" w:space="0" w:color="auto"/>
        <w:right w:val="none" w:sz="0" w:space="0" w:color="auto"/>
      </w:divBdr>
    </w:div>
    <w:div w:id="1975938077">
      <w:bodyDiv w:val="1"/>
      <w:marLeft w:val="0"/>
      <w:marRight w:val="0"/>
      <w:marTop w:val="0"/>
      <w:marBottom w:val="0"/>
      <w:divBdr>
        <w:top w:val="none" w:sz="0" w:space="0" w:color="auto"/>
        <w:left w:val="none" w:sz="0" w:space="0" w:color="auto"/>
        <w:bottom w:val="none" w:sz="0" w:space="0" w:color="auto"/>
        <w:right w:val="none" w:sz="0" w:space="0" w:color="auto"/>
      </w:divBdr>
    </w:div>
    <w:div w:id="1975984999">
      <w:bodyDiv w:val="1"/>
      <w:marLeft w:val="0"/>
      <w:marRight w:val="0"/>
      <w:marTop w:val="0"/>
      <w:marBottom w:val="0"/>
      <w:divBdr>
        <w:top w:val="none" w:sz="0" w:space="0" w:color="auto"/>
        <w:left w:val="none" w:sz="0" w:space="0" w:color="auto"/>
        <w:bottom w:val="none" w:sz="0" w:space="0" w:color="auto"/>
        <w:right w:val="none" w:sz="0" w:space="0" w:color="auto"/>
      </w:divBdr>
    </w:div>
    <w:div w:id="1976137822">
      <w:bodyDiv w:val="1"/>
      <w:marLeft w:val="0"/>
      <w:marRight w:val="0"/>
      <w:marTop w:val="0"/>
      <w:marBottom w:val="0"/>
      <w:divBdr>
        <w:top w:val="none" w:sz="0" w:space="0" w:color="auto"/>
        <w:left w:val="none" w:sz="0" w:space="0" w:color="auto"/>
        <w:bottom w:val="none" w:sz="0" w:space="0" w:color="auto"/>
        <w:right w:val="none" w:sz="0" w:space="0" w:color="auto"/>
      </w:divBdr>
    </w:div>
    <w:div w:id="1976177859">
      <w:bodyDiv w:val="1"/>
      <w:marLeft w:val="0"/>
      <w:marRight w:val="0"/>
      <w:marTop w:val="0"/>
      <w:marBottom w:val="0"/>
      <w:divBdr>
        <w:top w:val="none" w:sz="0" w:space="0" w:color="auto"/>
        <w:left w:val="none" w:sz="0" w:space="0" w:color="auto"/>
        <w:bottom w:val="none" w:sz="0" w:space="0" w:color="auto"/>
        <w:right w:val="none" w:sz="0" w:space="0" w:color="auto"/>
      </w:divBdr>
    </w:div>
    <w:div w:id="1976639850">
      <w:bodyDiv w:val="1"/>
      <w:marLeft w:val="0"/>
      <w:marRight w:val="0"/>
      <w:marTop w:val="0"/>
      <w:marBottom w:val="0"/>
      <w:divBdr>
        <w:top w:val="none" w:sz="0" w:space="0" w:color="auto"/>
        <w:left w:val="none" w:sz="0" w:space="0" w:color="auto"/>
        <w:bottom w:val="none" w:sz="0" w:space="0" w:color="auto"/>
        <w:right w:val="none" w:sz="0" w:space="0" w:color="auto"/>
      </w:divBdr>
    </w:div>
    <w:div w:id="1977031733">
      <w:bodyDiv w:val="1"/>
      <w:marLeft w:val="0"/>
      <w:marRight w:val="0"/>
      <w:marTop w:val="0"/>
      <w:marBottom w:val="0"/>
      <w:divBdr>
        <w:top w:val="none" w:sz="0" w:space="0" w:color="auto"/>
        <w:left w:val="none" w:sz="0" w:space="0" w:color="auto"/>
        <w:bottom w:val="none" w:sz="0" w:space="0" w:color="auto"/>
        <w:right w:val="none" w:sz="0" w:space="0" w:color="auto"/>
      </w:divBdr>
    </w:div>
    <w:div w:id="1977837341">
      <w:bodyDiv w:val="1"/>
      <w:marLeft w:val="0"/>
      <w:marRight w:val="0"/>
      <w:marTop w:val="0"/>
      <w:marBottom w:val="0"/>
      <w:divBdr>
        <w:top w:val="none" w:sz="0" w:space="0" w:color="auto"/>
        <w:left w:val="none" w:sz="0" w:space="0" w:color="auto"/>
        <w:bottom w:val="none" w:sz="0" w:space="0" w:color="auto"/>
        <w:right w:val="none" w:sz="0" w:space="0" w:color="auto"/>
      </w:divBdr>
    </w:div>
    <w:div w:id="1978606072">
      <w:bodyDiv w:val="1"/>
      <w:marLeft w:val="0"/>
      <w:marRight w:val="0"/>
      <w:marTop w:val="0"/>
      <w:marBottom w:val="0"/>
      <w:divBdr>
        <w:top w:val="none" w:sz="0" w:space="0" w:color="auto"/>
        <w:left w:val="none" w:sz="0" w:space="0" w:color="auto"/>
        <w:bottom w:val="none" w:sz="0" w:space="0" w:color="auto"/>
        <w:right w:val="none" w:sz="0" w:space="0" w:color="auto"/>
      </w:divBdr>
    </w:div>
    <w:div w:id="1979139386">
      <w:bodyDiv w:val="1"/>
      <w:marLeft w:val="0"/>
      <w:marRight w:val="0"/>
      <w:marTop w:val="0"/>
      <w:marBottom w:val="0"/>
      <w:divBdr>
        <w:top w:val="none" w:sz="0" w:space="0" w:color="auto"/>
        <w:left w:val="none" w:sz="0" w:space="0" w:color="auto"/>
        <w:bottom w:val="none" w:sz="0" w:space="0" w:color="auto"/>
        <w:right w:val="none" w:sz="0" w:space="0" w:color="auto"/>
      </w:divBdr>
    </w:div>
    <w:div w:id="1979190280">
      <w:bodyDiv w:val="1"/>
      <w:marLeft w:val="0"/>
      <w:marRight w:val="0"/>
      <w:marTop w:val="0"/>
      <w:marBottom w:val="0"/>
      <w:divBdr>
        <w:top w:val="none" w:sz="0" w:space="0" w:color="auto"/>
        <w:left w:val="none" w:sz="0" w:space="0" w:color="auto"/>
        <w:bottom w:val="none" w:sz="0" w:space="0" w:color="auto"/>
        <w:right w:val="none" w:sz="0" w:space="0" w:color="auto"/>
      </w:divBdr>
    </w:div>
    <w:div w:id="1979337820">
      <w:bodyDiv w:val="1"/>
      <w:marLeft w:val="0"/>
      <w:marRight w:val="0"/>
      <w:marTop w:val="0"/>
      <w:marBottom w:val="0"/>
      <w:divBdr>
        <w:top w:val="none" w:sz="0" w:space="0" w:color="auto"/>
        <w:left w:val="none" w:sz="0" w:space="0" w:color="auto"/>
        <w:bottom w:val="none" w:sz="0" w:space="0" w:color="auto"/>
        <w:right w:val="none" w:sz="0" w:space="0" w:color="auto"/>
      </w:divBdr>
    </w:div>
    <w:div w:id="1979456405">
      <w:bodyDiv w:val="1"/>
      <w:marLeft w:val="0"/>
      <w:marRight w:val="0"/>
      <w:marTop w:val="0"/>
      <w:marBottom w:val="0"/>
      <w:divBdr>
        <w:top w:val="none" w:sz="0" w:space="0" w:color="auto"/>
        <w:left w:val="none" w:sz="0" w:space="0" w:color="auto"/>
        <w:bottom w:val="none" w:sz="0" w:space="0" w:color="auto"/>
        <w:right w:val="none" w:sz="0" w:space="0" w:color="auto"/>
      </w:divBdr>
    </w:div>
    <w:div w:id="1979647189">
      <w:bodyDiv w:val="1"/>
      <w:marLeft w:val="0"/>
      <w:marRight w:val="0"/>
      <w:marTop w:val="0"/>
      <w:marBottom w:val="0"/>
      <w:divBdr>
        <w:top w:val="none" w:sz="0" w:space="0" w:color="auto"/>
        <w:left w:val="none" w:sz="0" w:space="0" w:color="auto"/>
        <w:bottom w:val="none" w:sz="0" w:space="0" w:color="auto"/>
        <w:right w:val="none" w:sz="0" w:space="0" w:color="auto"/>
      </w:divBdr>
    </w:div>
    <w:div w:id="1979794982">
      <w:bodyDiv w:val="1"/>
      <w:marLeft w:val="0"/>
      <w:marRight w:val="0"/>
      <w:marTop w:val="0"/>
      <w:marBottom w:val="0"/>
      <w:divBdr>
        <w:top w:val="none" w:sz="0" w:space="0" w:color="auto"/>
        <w:left w:val="none" w:sz="0" w:space="0" w:color="auto"/>
        <w:bottom w:val="none" w:sz="0" w:space="0" w:color="auto"/>
        <w:right w:val="none" w:sz="0" w:space="0" w:color="auto"/>
      </w:divBdr>
    </w:div>
    <w:div w:id="1979920166">
      <w:bodyDiv w:val="1"/>
      <w:marLeft w:val="0"/>
      <w:marRight w:val="0"/>
      <w:marTop w:val="0"/>
      <w:marBottom w:val="0"/>
      <w:divBdr>
        <w:top w:val="none" w:sz="0" w:space="0" w:color="auto"/>
        <w:left w:val="none" w:sz="0" w:space="0" w:color="auto"/>
        <w:bottom w:val="none" w:sz="0" w:space="0" w:color="auto"/>
        <w:right w:val="none" w:sz="0" w:space="0" w:color="auto"/>
      </w:divBdr>
    </w:div>
    <w:div w:id="1980257460">
      <w:bodyDiv w:val="1"/>
      <w:marLeft w:val="0"/>
      <w:marRight w:val="0"/>
      <w:marTop w:val="0"/>
      <w:marBottom w:val="0"/>
      <w:divBdr>
        <w:top w:val="none" w:sz="0" w:space="0" w:color="auto"/>
        <w:left w:val="none" w:sz="0" w:space="0" w:color="auto"/>
        <w:bottom w:val="none" w:sz="0" w:space="0" w:color="auto"/>
        <w:right w:val="none" w:sz="0" w:space="0" w:color="auto"/>
      </w:divBdr>
    </w:div>
    <w:div w:id="1980571317">
      <w:bodyDiv w:val="1"/>
      <w:marLeft w:val="0"/>
      <w:marRight w:val="0"/>
      <w:marTop w:val="0"/>
      <w:marBottom w:val="0"/>
      <w:divBdr>
        <w:top w:val="none" w:sz="0" w:space="0" w:color="auto"/>
        <w:left w:val="none" w:sz="0" w:space="0" w:color="auto"/>
        <w:bottom w:val="none" w:sz="0" w:space="0" w:color="auto"/>
        <w:right w:val="none" w:sz="0" w:space="0" w:color="auto"/>
      </w:divBdr>
    </w:div>
    <w:div w:id="1980573744">
      <w:bodyDiv w:val="1"/>
      <w:marLeft w:val="0"/>
      <w:marRight w:val="0"/>
      <w:marTop w:val="0"/>
      <w:marBottom w:val="0"/>
      <w:divBdr>
        <w:top w:val="none" w:sz="0" w:space="0" w:color="auto"/>
        <w:left w:val="none" w:sz="0" w:space="0" w:color="auto"/>
        <w:bottom w:val="none" w:sz="0" w:space="0" w:color="auto"/>
        <w:right w:val="none" w:sz="0" w:space="0" w:color="auto"/>
      </w:divBdr>
    </w:div>
    <w:div w:id="1980718899">
      <w:bodyDiv w:val="1"/>
      <w:marLeft w:val="0"/>
      <w:marRight w:val="0"/>
      <w:marTop w:val="0"/>
      <w:marBottom w:val="0"/>
      <w:divBdr>
        <w:top w:val="none" w:sz="0" w:space="0" w:color="auto"/>
        <w:left w:val="none" w:sz="0" w:space="0" w:color="auto"/>
        <w:bottom w:val="none" w:sz="0" w:space="0" w:color="auto"/>
        <w:right w:val="none" w:sz="0" w:space="0" w:color="auto"/>
      </w:divBdr>
    </w:div>
    <w:div w:id="1980721146">
      <w:bodyDiv w:val="1"/>
      <w:marLeft w:val="0"/>
      <w:marRight w:val="0"/>
      <w:marTop w:val="0"/>
      <w:marBottom w:val="0"/>
      <w:divBdr>
        <w:top w:val="none" w:sz="0" w:space="0" w:color="auto"/>
        <w:left w:val="none" w:sz="0" w:space="0" w:color="auto"/>
        <w:bottom w:val="none" w:sz="0" w:space="0" w:color="auto"/>
        <w:right w:val="none" w:sz="0" w:space="0" w:color="auto"/>
      </w:divBdr>
    </w:div>
    <w:div w:id="1980769547">
      <w:bodyDiv w:val="1"/>
      <w:marLeft w:val="0"/>
      <w:marRight w:val="0"/>
      <w:marTop w:val="0"/>
      <w:marBottom w:val="0"/>
      <w:divBdr>
        <w:top w:val="none" w:sz="0" w:space="0" w:color="auto"/>
        <w:left w:val="none" w:sz="0" w:space="0" w:color="auto"/>
        <w:bottom w:val="none" w:sz="0" w:space="0" w:color="auto"/>
        <w:right w:val="none" w:sz="0" w:space="0" w:color="auto"/>
      </w:divBdr>
    </w:div>
    <w:div w:id="1980915031">
      <w:bodyDiv w:val="1"/>
      <w:marLeft w:val="0"/>
      <w:marRight w:val="0"/>
      <w:marTop w:val="0"/>
      <w:marBottom w:val="0"/>
      <w:divBdr>
        <w:top w:val="none" w:sz="0" w:space="0" w:color="auto"/>
        <w:left w:val="none" w:sz="0" w:space="0" w:color="auto"/>
        <w:bottom w:val="none" w:sz="0" w:space="0" w:color="auto"/>
        <w:right w:val="none" w:sz="0" w:space="0" w:color="auto"/>
      </w:divBdr>
      <w:divsChild>
        <w:div w:id="1339117700">
          <w:marLeft w:val="480"/>
          <w:marRight w:val="0"/>
          <w:marTop w:val="0"/>
          <w:marBottom w:val="0"/>
          <w:divBdr>
            <w:top w:val="none" w:sz="0" w:space="0" w:color="auto"/>
            <w:left w:val="none" w:sz="0" w:space="0" w:color="auto"/>
            <w:bottom w:val="none" w:sz="0" w:space="0" w:color="auto"/>
            <w:right w:val="none" w:sz="0" w:space="0" w:color="auto"/>
          </w:divBdr>
        </w:div>
        <w:div w:id="1735469923">
          <w:marLeft w:val="480"/>
          <w:marRight w:val="0"/>
          <w:marTop w:val="0"/>
          <w:marBottom w:val="0"/>
          <w:divBdr>
            <w:top w:val="none" w:sz="0" w:space="0" w:color="auto"/>
            <w:left w:val="none" w:sz="0" w:space="0" w:color="auto"/>
            <w:bottom w:val="none" w:sz="0" w:space="0" w:color="auto"/>
            <w:right w:val="none" w:sz="0" w:space="0" w:color="auto"/>
          </w:divBdr>
        </w:div>
        <w:div w:id="424225703">
          <w:marLeft w:val="480"/>
          <w:marRight w:val="0"/>
          <w:marTop w:val="0"/>
          <w:marBottom w:val="0"/>
          <w:divBdr>
            <w:top w:val="none" w:sz="0" w:space="0" w:color="auto"/>
            <w:left w:val="none" w:sz="0" w:space="0" w:color="auto"/>
            <w:bottom w:val="none" w:sz="0" w:space="0" w:color="auto"/>
            <w:right w:val="none" w:sz="0" w:space="0" w:color="auto"/>
          </w:divBdr>
        </w:div>
        <w:div w:id="1216039251">
          <w:marLeft w:val="480"/>
          <w:marRight w:val="0"/>
          <w:marTop w:val="0"/>
          <w:marBottom w:val="0"/>
          <w:divBdr>
            <w:top w:val="none" w:sz="0" w:space="0" w:color="auto"/>
            <w:left w:val="none" w:sz="0" w:space="0" w:color="auto"/>
            <w:bottom w:val="none" w:sz="0" w:space="0" w:color="auto"/>
            <w:right w:val="none" w:sz="0" w:space="0" w:color="auto"/>
          </w:divBdr>
        </w:div>
        <w:div w:id="29769688">
          <w:marLeft w:val="480"/>
          <w:marRight w:val="0"/>
          <w:marTop w:val="0"/>
          <w:marBottom w:val="0"/>
          <w:divBdr>
            <w:top w:val="none" w:sz="0" w:space="0" w:color="auto"/>
            <w:left w:val="none" w:sz="0" w:space="0" w:color="auto"/>
            <w:bottom w:val="none" w:sz="0" w:space="0" w:color="auto"/>
            <w:right w:val="none" w:sz="0" w:space="0" w:color="auto"/>
          </w:divBdr>
        </w:div>
        <w:div w:id="1269660296">
          <w:marLeft w:val="480"/>
          <w:marRight w:val="0"/>
          <w:marTop w:val="0"/>
          <w:marBottom w:val="0"/>
          <w:divBdr>
            <w:top w:val="none" w:sz="0" w:space="0" w:color="auto"/>
            <w:left w:val="none" w:sz="0" w:space="0" w:color="auto"/>
            <w:bottom w:val="none" w:sz="0" w:space="0" w:color="auto"/>
            <w:right w:val="none" w:sz="0" w:space="0" w:color="auto"/>
          </w:divBdr>
        </w:div>
        <w:div w:id="1314024509">
          <w:marLeft w:val="480"/>
          <w:marRight w:val="0"/>
          <w:marTop w:val="0"/>
          <w:marBottom w:val="0"/>
          <w:divBdr>
            <w:top w:val="none" w:sz="0" w:space="0" w:color="auto"/>
            <w:left w:val="none" w:sz="0" w:space="0" w:color="auto"/>
            <w:bottom w:val="none" w:sz="0" w:space="0" w:color="auto"/>
            <w:right w:val="none" w:sz="0" w:space="0" w:color="auto"/>
          </w:divBdr>
        </w:div>
        <w:div w:id="434790283">
          <w:marLeft w:val="480"/>
          <w:marRight w:val="0"/>
          <w:marTop w:val="0"/>
          <w:marBottom w:val="0"/>
          <w:divBdr>
            <w:top w:val="none" w:sz="0" w:space="0" w:color="auto"/>
            <w:left w:val="none" w:sz="0" w:space="0" w:color="auto"/>
            <w:bottom w:val="none" w:sz="0" w:space="0" w:color="auto"/>
            <w:right w:val="none" w:sz="0" w:space="0" w:color="auto"/>
          </w:divBdr>
        </w:div>
        <w:div w:id="1949854497">
          <w:marLeft w:val="480"/>
          <w:marRight w:val="0"/>
          <w:marTop w:val="0"/>
          <w:marBottom w:val="0"/>
          <w:divBdr>
            <w:top w:val="none" w:sz="0" w:space="0" w:color="auto"/>
            <w:left w:val="none" w:sz="0" w:space="0" w:color="auto"/>
            <w:bottom w:val="none" w:sz="0" w:space="0" w:color="auto"/>
            <w:right w:val="none" w:sz="0" w:space="0" w:color="auto"/>
          </w:divBdr>
        </w:div>
        <w:div w:id="1995603445">
          <w:marLeft w:val="480"/>
          <w:marRight w:val="0"/>
          <w:marTop w:val="0"/>
          <w:marBottom w:val="0"/>
          <w:divBdr>
            <w:top w:val="none" w:sz="0" w:space="0" w:color="auto"/>
            <w:left w:val="none" w:sz="0" w:space="0" w:color="auto"/>
            <w:bottom w:val="none" w:sz="0" w:space="0" w:color="auto"/>
            <w:right w:val="none" w:sz="0" w:space="0" w:color="auto"/>
          </w:divBdr>
        </w:div>
        <w:div w:id="1608585990">
          <w:marLeft w:val="480"/>
          <w:marRight w:val="0"/>
          <w:marTop w:val="0"/>
          <w:marBottom w:val="0"/>
          <w:divBdr>
            <w:top w:val="none" w:sz="0" w:space="0" w:color="auto"/>
            <w:left w:val="none" w:sz="0" w:space="0" w:color="auto"/>
            <w:bottom w:val="none" w:sz="0" w:space="0" w:color="auto"/>
            <w:right w:val="none" w:sz="0" w:space="0" w:color="auto"/>
          </w:divBdr>
        </w:div>
        <w:div w:id="1201897083">
          <w:marLeft w:val="480"/>
          <w:marRight w:val="0"/>
          <w:marTop w:val="0"/>
          <w:marBottom w:val="0"/>
          <w:divBdr>
            <w:top w:val="none" w:sz="0" w:space="0" w:color="auto"/>
            <w:left w:val="none" w:sz="0" w:space="0" w:color="auto"/>
            <w:bottom w:val="none" w:sz="0" w:space="0" w:color="auto"/>
            <w:right w:val="none" w:sz="0" w:space="0" w:color="auto"/>
          </w:divBdr>
        </w:div>
        <w:div w:id="1819373988">
          <w:marLeft w:val="480"/>
          <w:marRight w:val="0"/>
          <w:marTop w:val="0"/>
          <w:marBottom w:val="0"/>
          <w:divBdr>
            <w:top w:val="none" w:sz="0" w:space="0" w:color="auto"/>
            <w:left w:val="none" w:sz="0" w:space="0" w:color="auto"/>
            <w:bottom w:val="none" w:sz="0" w:space="0" w:color="auto"/>
            <w:right w:val="none" w:sz="0" w:space="0" w:color="auto"/>
          </w:divBdr>
        </w:div>
        <w:div w:id="1283534547">
          <w:marLeft w:val="480"/>
          <w:marRight w:val="0"/>
          <w:marTop w:val="0"/>
          <w:marBottom w:val="0"/>
          <w:divBdr>
            <w:top w:val="none" w:sz="0" w:space="0" w:color="auto"/>
            <w:left w:val="none" w:sz="0" w:space="0" w:color="auto"/>
            <w:bottom w:val="none" w:sz="0" w:space="0" w:color="auto"/>
            <w:right w:val="none" w:sz="0" w:space="0" w:color="auto"/>
          </w:divBdr>
        </w:div>
        <w:div w:id="2030250112">
          <w:marLeft w:val="480"/>
          <w:marRight w:val="0"/>
          <w:marTop w:val="0"/>
          <w:marBottom w:val="0"/>
          <w:divBdr>
            <w:top w:val="none" w:sz="0" w:space="0" w:color="auto"/>
            <w:left w:val="none" w:sz="0" w:space="0" w:color="auto"/>
            <w:bottom w:val="none" w:sz="0" w:space="0" w:color="auto"/>
            <w:right w:val="none" w:sz="0" w:space="0" w:color="auto"/>
          </w:divBdr>
        </w:div>
        <w:div w:id="1052997674">
          <w:marLeft w:val="480"/>
          <w:marRight w:val="0"/>
          <w:marTop w:val="0"/>
          <w:marBottom w:val="0"/>
          <w:divBdr>
            <w:top w:val="none" w:sz="0" w:space="0" w:color="auto"/>
            <w:left w:val="none" w:sz="0" w:space="0" w:color="auto"/>
            <w:bottom w:val="none" w:sz="0" w:space="0" w:color="auto"/>
            <w:right w:val="none" w:sz="0" w:space="0" w:color="auto"/>
          </w:divBdr>
        </w:div>
        <w:div w:id="318005173">
          <w:marLeft w:val="480"/>
          <w:marRight w:val="0"/>
          <w:marTop w:val="0"/>
          <w:marBottom w:val="0"/>
          <w:divBdr>
            <w:top w:val="none" w:sz="0" w:space="0" w:color="auto"/>
            <w:left w:val="none" w:sz="0" w:space="0" w:color="auto"/>
            <w:bottom w:val="none" w:sz="0" w:space="0" w:color="auto"/>
            <w:right w:val="none" w:sz="0" w:space="0" w:color="auto"/>
          </w:divBdr>
        </w:div>
        <w:div w:id="932393982">
          <w:marLeft w:val="480"/>
          <w:marRight w:val="0"/>
          <w:marTop w:val="0"/>
          <w:marBottom w:val="0"/>
          <w:divBdr>
            <w:top w:val="none" w:sz="0" w:space="0" w:color="auto"/>
            <w:left w:val="none" w:sz="0" w:space="0" w:color="auto"/>
            <w:bottom w:val="none" w:sz="0" w:space="0" w:color="auto"/>
            <w:right w:val="none" w:sz="0" w:space="0" w:color="auto"/>
          </w:divBdr>
        </w:div>
        <w:div w:id="642463250">
          <w:marLeft w:val="480"/>
          <w:marRight w:val="0"/>
          <w:marTop w:val="0"/>
          <w:marBottom w:val="0"/>
          <w:divBdr>
            <w:top w:val="none" w:sz="0" w:space="0" w:color="auto"/>
            <w:left w:val="none" w:sz="0" w:space="0" w:color="auto"/>
            <w:bottom w:val="none" w:sz="0" w:space="0" w:color="auto"/>
            <w:right w:val="none" w:sz="0" w:space="0" w:color="auto"/>
          </w:divBdr>
        </w:div>
        <w:div w:id="1704478119">
          <w:marLeft w:val="480"/>
          <w:marRight w:val="0"/>
          <w:marTop w:val="0"/>
          <w:marBottom w:val="0"/>
          <w:divBdr>
            <w:top w:val="none" w:sz="0" w:space="0" w:color="auto"/>
            <w:left w:val="none" w:sz="0" w:space="0" w:color="auto"/>
            <w:bottom w:val="none" w:sz="0" w:space="0" w:color="auto"/>
            <w:right w:val="none" w:sz="0" w:space="0" w:color="auto"/>
          </w:divBdr>
        </w:div>
        <w:div w:id="1091508056">
          <w:marLeft w:val="480"/>
          <w:marRight w:val="0"/>
          <w:marTop w:val="0"/>
          <w:marBottom w:val="0"/>
          <w:divBdr>
            <w:top w:val="none" w:sz="0" w:space="0" w:color="auto"/>
            <w:left w:val="none" w:sz="0" w:space="0" w:color="auto"/>
            <w:bottom w:val="none" w:sz="0" w:space="0" w:color="auto"/>
            <w:right w:val="none" w:sz="0" w:space="0" w:color="auto"/>
          </w:divBdr>
        </w:div>
        <w:div w:id="268706501">
          <w:marLeft w:val="480"/>
          <w:marRight w:val="0"/>
          <w:marTop w:val="0"/>
          <w:marBottom w:val="0"/>
          <w:divBdr>
            <w:top w:val="none" w:sz="0" w:space="0" w:color="auto"/>
            <w:left w:val="none" w:sz="0" w:space="0" w:color="auto"/>
            <w:bottom w:val="none" w:sz="0" w:space="0" w:color="auto"/>
            <w:right w:val="none" w:sz="0" w:space="0" w:color="auto"/>
          </w:divBdr>
        </w:div>
        <w:div w:id="1997831186">
          <w:marLeft w:val="480"/>
          <w:marRight w:val="0"/>
          <w:marTop w:val="0"/>
          <w:marBottom w:val="0"/>
          <w:divBdr>
            <w:top w:val="none" w:sz="0" w:space="0" w:color="auto"/>
            <w:left w:val="none" w:sz="0" w:space="0" w:color="auto"/>
            <w:bottom w:val="none" w:sz="0" w:space="0" w:color="auto"/>
            <w:right w:val="none" w:sz="0" w:space="0" w:color="auto"/>
          </w:divBdr>
        </w:div>
        <w:div w:id="1822231167">
          <w:marLeft w:val="480"/>
          <w:marRight w:val="0"/>
          <w:marTop w:val="0"/>
          <w:marBottom w:val="0"/>
          <w:divBdr>
            <w:top w:val="none" w:sz="0" w:space="0" w:color="auto"/>
            <w:left w:val="none" w:sz="0" w:space="0" w:color="auto"/>
            <w:bottom w:val="none" w:sz="0" w:space="0" w:color="auto"/>
            <w:right w:val="none" w:sz="0" w:space="0" w:color="auto"/>
          </w:divBdr>
        </w:div>
        <w:div w:id="850528486">
          <w:marLeft w:val="480"/>
          <w:marRight w:val="0"/>
          <w:marTop w:val="0"/>
          <w:marBottom w:val="0"/>
          <w:divBdr>
            <w:top w:val="none" w:sz="0" w:space="0" w:color="auto"/>
            <w:left w:val="none" w:sz="0" w:space="0" w:color="auto"/>
            <w:bottom w:val="none" w:sz="0" w:space="0" w:color="auto"/>
            <w:right w:val="none" w:sz="0" w:space="0" w:color="auto"/>
          </w:divBdr>
        </w:div>
        <w:div w:id="2012945516">
          <w:marLeft w:val="480"/>
          <w:marRight w:val="0"/>
          <w:marTop w:val="0"/>
          <w:marBottom w:val="0"/>
          <w:divBdr>
            <w:top w:val="none" w:sz="0" w:space="0" w:color="auto"/>
            <w:left w:val="none" w:sz="0" w:space="0" w:color="auto"/>
            <w:bottom w:val="none" w:sz="0" w:space="0" w:color="auto"/>
            <w:right w:val="none" w:sz="0" w:space="0" w:color="auto"/>
          </w:divBdr>
        </w:div>
        <w:div w:id="1906337620">
          <w:marLeft w:val="480"/>
          <w:marRight w:val="0"/>
          <w:marTop w:val="0"/>
          <w:marBottom w:val="0"/>
          <w:divBdr>
            <w:top w:val="none" w:sz="0" w:space="0" w:color="auto"/>
            <w:left w:val="none" w:sz="0" w:space="0" w:color="auto"/>
            <w:bottom w:val="none" w:sz="0" w:space="0" w:color="auto"/>
            <w:right w:val="none" w:sz="0" w:space="0" w:color="auto"/>
          </w:divBdr>
        </w:div>
        <w:div w:id="874389466">
          <w:marLeft w:val="480"/>
          <w:marRight w:val="0"/>
          <w:marTop w:val="0"/>
          <w:marBottom w:val="0"/>
          <w:divBdr>
            <w:top w:val="none" w:sz="0" w:space="0" w:color="auto"/>
            <w:left w:val="none" w:sz="0" w:space="0" w:color="auto"/>
            <w:bottom w:val="none" w:sz="0" w:space="0" w:color="auto"/>
            <w:right w:val="none" w:sz="0" w:space="0" w:color="auto"/>
          </w:divBdr>
        </w:div>
        <w:div w:id="2020545028">
          <w:marLeft w:val="480"/>
          <w:marRight w:val="0"/>
          <w:marTop w:val="0"/>
          <w:marBottom w:val="0"/>
          <w:divBdr>
            <w:top w:val="none" w:sz="0" w:space="0" w:color="auto"/>
            <w:left w:val="none" w:sz="0" w:space="0" w:color="auto"/>
            <w:bottom w:val="none" w:sz="0" w:space="0" w:color="auto"/>
            <w:right w:val="none" w:sz="0" w:space="0" w:color="auto"/>
          </w:divBdr>
        </w:div>
        <w:div w:id="931812721">
          <w:marLeft w:val="480"/>
          <w:marRight w:val="0"/>
          <w:marTop w:val="0"/>
          <w:marBottom w:val="0"/>
          <w:divBdr>
            <w:top w:val="none" w:sz="0" w:space="0" w:color="auto"/>
            <w:left w:val="none" w:sz="0" w:space="0" w:color="auto"/>
            <w:bottom w:val="none" w:sz="0" w:space="0" w:color="auto"/>
            <w:right w:val="none" w:sz="0" w:space="0" w:color="auto"/>
          </w:divBdr>
        </w:div>
      </w:divsChild>
    </w:div>
    <w:div w:id="1981154927">
      <w:bodyDiv w:val="1"/>
      <w:marLeft w:val="0"/>
      <w:marRight w:val="0"/>
      <w:marTop w:val="0"/>
      <w:marBottom w:val="0"/>
      <w:divBdr>
        <w:top w:val="none" w:sz="0" w:space="0" w:color="auto"/>
        <w:left w:val="none" w:sz="0" w:space="0" w:color="auto"/>
        <w:bottom w:val="none" w:sz="0" w:space="0" w:color="auto"/>
        <w:right w:val="none" w:sz="0" w:space="0" w:color="auto"/>
      </w:divBdr>
    </w:div>
    <w:div w:id="1981228097">
      <w:bodyDiv w:val="1"/>
      <w:marLeft w:val="0"/>
      <w:marRight w:val="0"/>
      <w:marTop w:val="0"/>
      <w:marBottom w:val="0"/>
      <w:divBdr>
        <w:top w:val="none" w:sz="0" w:space="0" w:color="auto"/>
        <w:left w:val="none" w:sz="0" w:space="0" w:color="auto"/>
        <w:bottom w:val="none" w:sz="0" w:space="0" w:color="auto"/>
        <w:right w:val="none" w:sz="0" w:space="0" w:color="auto"/>
      </w:divBdr>
    </w:div>
    <w:div w:id="1981418578">
      <w:bodyDiv w:val="1"/>
      <w:marLeft w:val="0"/>
      <w:marRight w:val="0"/>
      <w:marTop w:val="0"/>
      <w:marBottom w:val="0"/>
      <w:divBdr>
        <w:top w:val="none" w:sz="0" w:space="0" w:color="auto"/>
        <w:left w:val="none" w:sz="0" w:space="0" w:color="auto"/>
        <w:bottom w:val="none" w:sz="0" w:space="0" w:color="auto"/>
        <w:right w:val="none" w:sz="0" w:space="0" w:color="auto"/>
      </w:divBdr>
    </w:div>
    <w:div w:id="1981618167">
      <w:bodyDiv w:val="1"/>
      <w:marLeft w:val="0"/>
      <w:marRight w:val="0"/>
      <w:marTop w:val="0"/>
      <w:marBottom w:val="0"/>
      <w:divBdr>
        <w:top w:val="none" w:sz="0" w:space="0" w:color="auto"/>
        <w:left w:val="none" w:sz="0" w:space="0" w:color="auto"/>
        <w:bottom w:val="none" w:sz="0" w:space="0" w:color="auto"/>
        <w:right w:val="none" w:sz="0" w:space="0" w:color="auto"/>
      </w:divBdr>
    </w:div>
    <w:div w:id="1981761060">
      <w:bodyDiv w:val="1"/>
      <w:marLeft w:val="0"/>
      <w:marRight w:val="0"/>
      <w:marTop w:val="0"/>
      <w:marBottom w:val="0"/>
      <w:divBdr>
        <w:top w:val="none" w:sz="0" w:space="0" w:color="auto"/>
        <w:left w:val="none" w:sz="0" w:space="0" w:color="auto"/>
        <w:bottom w:val="none" w:sz="0" w:space="0" w:color="auto"/>
        <w:right w:val="none" w:sz="0" w:space="0" w:color="auto"/>
      </w:divBdr>
    </w:div>
    <w:div w:id="1982035616">
      <w:bodyDiv w:val="1"/>
      <w:marLeft w:val="0"/>
      <w:marRight w:val="0"/>
      <w:marTop w:val="0"/>
      <w:marBottom w:val="0"/>
      <w:divBdr>
        <w:top w:val="none" w:sz="0" w:space="0" w:color="auto"/>
        <w:left w:val="none" w:sz="0" w:space="0" w:color="auto"/>
        <w:bottom w:val="none" w:sz="0" w:space="0" w:color="auto"/>
        <w:right w:val="none" w:sz="0" w:space="0" w:color="auto"/>
      </w:divBdr>
    </w:div>
    <w:div w:id="1982155559">
      <w:bodyDiv w:val="1"/>
      <w:marLeft w:val="0"/>
      <w:marRight w:val="0"/>
      <w:marTop w:val="0"/>
      <w:marBottom w:val="0"/>
      <w:divBdr>
        <w:top w:val="none" w:sz="0" w:space="0" w:color="auto"/>
        <w:left w:val="none" w:sz="0" w:space="0" w:color="auto"/>
        <w:bottom w:val="none" w:sz="0" w:space="0" w:color="auto"/>
        <w:right w:val="none" w:sz="0" w:space="0" w:color="auto"/>
      </w:divBdr>
    </w:div>
    <w:div w:id="1982690342">
      <w:bodyDiv w:val="1"/>
      <w:marLeft w:val="0"/>
      <w:marRight w:val="0"/>
      <w:marTop w:val="0"/>
      <w:marBottom w:val="0"/>
      <w:divBdr>
        <w:top w:val="none" w:sz="0" w:space="0" w:color="auto"/>
        <w:left w:val="none" w:sz="0" w:space="0" w:color="auto"/>
        <w:bottom w:val="none" w:sz="0" w:space="0" w:color="auto"/>
        <w:right w:val="none" w:sz="0" w:space="0" w:color="auto"/>
      </w:divBdr>
    </w:div>
    <w:div w:id="1982730514">
      <w:bodyDiv w:val="1"/>
      <w:marLeft w:val="0"/>
      <w:marRight w:val="0"/>
      <w:marTop w:val="0"/>
      <w:marBottom w:val="0"/>
      <w:divBdr>
        <w:top w:val="none" w:sz="0" w:space="0" w:color="auto"/>
        <w:left w:val="none" w:sz="0" w:space="0" w:color="auto"/>
        <w:bottom w:val="none" w:sz="0" w:space="0" w:color="auto"/>
        <w:right w:val="none" w:sz="0" w:space="0" w:color="auto"/>
      </w:divBdr>
      <w:divsChild>
        <w:div w:id="851143346">
          <w:marLeft w:val="480"/>
          <w:marRight w:val="0"/>
          <w:marTop w:val="0"/>
          <w:marBottom w:val="0"/>
          <w:divBdr>
            <w:top w:val="none" w:sz="0" w:space="0" w:color="auto"/>
            <w:left w:val="none" w:sz="0" w:space="0" w:color="auto"/>
            <w:bottom w:val="none" w:sz="0" w:space="0" w:color="auto"/>
            <w:right w:val="none" w:sz="0" w:space="0" w:color="auto"/>
          </w:divBdr>
        </w:div>
        <w:div w:id="1457674575">
          <w:marLeft w:val="480"/>
          <w:marRight w:val="0"/>
          <w:marTop w:val="0"/>
          <w:marBottom w:val="0"/>
          <w:divBdr>
            <w:top w:val="none" w:sz="0" w:space="0" w:color="auto"/>
            <w:left w:val="none" w:sz="0" w:space="0" w:color="auto"/>
            <w:bottom w:val="none" w:sz="0" w:space="0" w:color="auto"/>
            <w:right w:val="none" w:sz="0" w:space="0" w:color="auto"/>
          </w:divBdr>
        </w:div>
        <w:div w:id="1103917018">
          <w:marLeft w:val="480"/>
          <w:marRight w:val="0"/>
          <w:marTop w:val="0"/>
          <w:marBottom w:val="0"/>
          <w:divBdr>
            <w:top w:val="none" w:sz="0" w:space="0" w:color="auto"/>
            <w:left w:val="none" w:sz="0" w:space="0" w:color="auto"/>
            <w:bottom w:val="none" w:sz="0" w:space="0" w:color="auto"/>
            <w:right w:val="none" w:sz="0" w:space="0" w:color="auto"/>
          </w:divBdr>
        </w:div>
        <w:div w:id="651448205">
          <w:marLeft w:val="480"/>
          <w:marRight w:val="0"/>
          <w:marTop w:val="0"/>
          <w:marBottom w:val="0"/>
          <w:divBdr>
            <w:top w:val="none" w:sz="0" w:space="0" w:color="auto"/>
            <w:left w:val="none" w:sz="0" w:space="0" w:color="auto"/>
            <w:bottom w:val="none" w:sz="0" w:space="0" w:color="auto"/>
            <w:right w:val="none" w:sz="0" w:space="0" w:color="auto"/>
          </w:divBdr>
        </w:div>
        <w:div w:id="6560675">
          <w:marLeft w:val="480"/>
          <w:marRight w:val="0"/>
          <w:marTop w:val="0"/>
          <w:marBottom w:val="0"/>
          <w:divBdr>
            <w:top w:val="none" w:sz="0" w:space="0" w:color="auto"/>
            <w:left w:val="none" w:sz="0" w:space="0" w:color="auto"/>
            <w:bottom w:val="none" w:sz="0" w:space="0" w:color="auto"/>
            <w:right w:val="none" w:sz="0" w:space="0" w:color="auto"/>
          </w:divBdr>
        </w:div>
        <w:div w:id="971637148">
          <w:marLeft w:val="480"/>
          <w:marRight w:val="0"/>
          <w:marTop w:val="0"/>
          <w:marBottom w:val="0"/>
          <w:divBdr>
            <w:top w:val="none" w:sz="0" w:space="0" w:color="auto"/>
            <w:left w:val="none" w:sz="0" w:space="0" w:color="auto"/>
            <w:bottom w:val="none" w:sz="0" w:space="0" w:color="auto"/>
            <w:right w:val="none" w:sz="0" w:space="0" w:color="auto"/>
          </w:divBdr>
        </w:div>
        <w:div w:id="979042418">
          <w:marLeft w:val="480"/>
          <w:marRight w:val="0"/>
          <w:marTop w:val="0"/>
          <w:marBottom w:val="0"/>
          <w:divBdr>
            <w:top w:val="none" w:sz="0" w:space="0" w:color="auto"/>
            <w:left w:val="none" w:sz="0" w:space="0" w:color="auto"/>
            <w:bottom w:val="none" w:sz="0" w:space="0" w:color="auto"/>
            <w:right w:val="none" w:sz="0" w:space="0" w:color="auto"/>
          </w:divBdr>
        </w:div>
        <w:div w:id="781418453">
          <w:marLeft w:val="480"/>
          <w:marRight w:val="0"/>
          <w:marTop w:val="0"/>
          <w:marBottom w:val="0"/>
          <w:divBdr>
            <w:top w:val="none" w:sz="0" w:space="0" w:color="auto"/>
            <w:left w:val="none" w:sz="0" w:space="0" w:color="auto"/>
            <w:bottom w:val="none" w:sz="0" w:space="0" w:color="auto"/>
            <w:right w:val="none" w:sz="0" w:space="0" w:color="auto"/>
          </w:divBdr>
        </w:div>
        <w:div w:id="999385465">
          <w:marLeft w:val="480"/>
          <w:marRight w:val="0"/>
          <w:marTop w:val="0"/>
          <w:marBottom w:val="0"/>
          <w:divBdr>
            <w:top w:val="none" w:sz="0" w:space="0" w:color="auto"/>
            <w:left w:val="none" w:sz="0" w:space="0" w:color="auto"/>
            <w:bottom w:val="none" w:sz="0" w:space="0" w:color="auto"/>
            <w:right w:val="none" w:sz="0" w:space="0" w:color="auto"/>
          </w:divBdr>
        </w:div>
        <w:div w:id="1950773346">
          <w:marLeft w:val="480"/>
          <w:marRight w:val="0"/>
          <w:marTop w:val="0"/>
          <w:marBottom w:val="0"/>
          <w:divBdr>
            <w:top w:val="none" w:sz="0" w:space="0" w:color="auto"/>
            <w:left w:val="none" w:sz="0" w:space="0" w:color="auto"/>
            <w:bottom w:val="none" w:sz="0" w:space="0" w:color="auto"/>
            <w:right w:val="none" w:sz="0" w:space="0" w:color="auto"/>
          </w:divBdr>
        </w:div>
        <w:div w:id="5912243">
          <w:marLeft w:val="480"/>
          <w:marRight w:val="0"/>
          <w:marTop w:val="0"/>
          <w:marBottom w:val="0"/>
          <w:divBdr>
            <w:top w:val="none" w:sz="0" w:space="0" w:color="auto"/>
            <w:left w:val="none" w:sz="0" w:space="0" w:color="auto"/>
            <w:bottom w:val="none" w:sz="0" w:space="0" w:color="auto"/>
            <w:right w:val="none" w:sz="0" w:space="0" w:color="auto"/>
          </w:divBdr>
        </w:div>
        <w:div w:id="359212171">
          <w:marLeft w:val="480"/>
          <w:marRight w:val="0"/>
          <w:marTop w:val="0"/>
          <w:marBottom w:val="0"/>
          <w:divBdr>
            <w:top w:val="none" w:sz="0" w:space="0" w:color="auto"/>
            <w:left w:val="none" w:sz="0" w:space="0" w:color="auto"/>
            <w:bottom w:val="none" w:sz="0" w:space="0" w:color="auto"/>
            <w:right w:val="none" w:sz="0" w:space="0" w:color="auto"/>
          </w:divBdr>
        </w:div>
        <w:div w:id="1979144520">
          <w:marLeft w:val="480"/>
          <w:marRight w:val="0"/>
          <w:marTop w:val="0"/>
          <w:marBottom w:val="0"/>
          <w:divBdr>
            <w:top w:val="none" w:sz="0" w:space="0" w:color="auto"/>
            <w:left w:val="none" w:sz="0" w:space="0" w:color="auto"/>
            <w:bottom w:val="none" w:sz="0" w:space="0" w:color="auto"/>
            <w:right w:val="none" w:sz="0" w:space="0" w:color="auto"/>
          </w:divBdr>
        </w:div>
        <w:div w:id="1257447241">
          <w:marLeft w:val="480"/>
          <w:marRight w:val="0"/>
          <w:marTop w:val="0"/>
          <w:marBottom w:val="0"/>
          <w:divBdr>
            <w:top w:val="none" w:sz="0" w:space="0" w:color="auto"/>
            <w:left w:val="none" w:sz="0" w:space="0" w:color="auto"/>
            <w:bottom w:val="none" w:sz="0" w:space="0" w:color="auto"/>
            <w:right w:val="none" w:sz="0" w:space="0" w:color="auto"/>
          </w:divBdr>
        </w:div>
        <w:div w:id="1465804647">
          <w:marLeft w:val="480"/>
          <w:marRight w:val="0"/>
          <w:marTop w:val="0"/>
          <w:marBottom w:val="0"/>
          <w:divBdr>
            <w:top w:val="none" w:sz="0" w:space="0" w:color="auto"/>
            <w:left w:val="none" w:sz="0" w:space="0" w:color="auto"/>
            <w:bottom w:val="none" w:sz="0" w:space="0" w:color="auto"/>
            <w:right w:val="none" w:sz="0" w:space="0" w:color="auto"/>
          </w:divBdr>
        </w:div>
        <w:div w:id="1937009264">
          <w:marLeft w:val="480"/>
          <w:marRight w:val="0"/>
          <w:marTop w:val="0"/>
          <w:marBottom w:val="0"/>
          <w:divBdr>
            <w:top w:val="none" w:sz="0" w:space="0" w:color="auto"/>
            <w:left w:val="none" w:sz="0" w:space="0" w:color="auto"/>
            <w:bottom w:val="none" w:sz="0" w:space="0" w:color="auto"/>
            <w:right w:val="none" w:sz="0" w:space="0" w:color="auto"/>
          </w:divBdr>
        </w:div>
        <w:div w:id="45691705">
          <w:marLeft w:val="480"/>
          <w:marRight w:val="0"/>
          <w:marTop w:val="0"/>
          <w:marBottom w:val="0"/>
          <w:divBdr>
            <w:top w:val="none" w:sz="0" w:space="0" w:color="auto"/>
            <w:left w:val="none" w:sz="0" w:space="0" w:color="auto"/>
            <w:bottom w:val="none" w:sz="0" w:space="0" w:color="auto"/>
            <w:right w:val="none" w:sz="0" w:space="0" w:color="auto"/>
          </w:divBdr>
        </w:div>
        <w:div w:id="792407323">
          <w:marLeft w:val="480"/>
          <w:marRight w:val="0"/>
          <w:marTop w:val="0"/>
          <w:marBottom w:val="0"/>
          <w:divBdr>
            <w:top w:val="none" w:sz="0" w:space="0" w:color="auto"/>
            <w:left w:val="none" w:sz="0" w:space="0" w:color="auto"/>
            <w:bottom w:val="none" w:sz="0" w:space="0" w:color="auto"/>
            <w:right w:val="none" w:sz="0" w:space="0" w:color="auto"/>
          </w:divBdr>
        </w:div>
        <w:div w:id="71705901">
          <w:marLeft w:val="480"/>
          <w:marRight w:val="0"/>
          <w:marTop w:val="0"/>
          <w:marBottom w:val="0"/>
          <w:divBdr>
            <w:top w:val="none" w:sz="0" w:space="0" w:color="auto"/>
            <w:left w:val="none" w:sz="0" w:space="0" w:color="auto"/>
            <w:bottom w:val="none" w:sz="0" w:space="0" w:color="auto"/>
            <w:right w:val="none" w:sz="0" w:space="0" w:color="auto"/>
          </w:divBdr>
        </w:div>
        <w:div w:id="1088620475">
          <w:marLeft w:val="480"/>
          <w:marRight w:val="0"/>
          <w:marTop w:val="0"/>
          <w:marBottom w:val="0"/>
          <w:divBdr>
            <w:top w:val="none" w:sz="0" w:space="0" w:color="auto"/>
            <w:left w:val="none" w:sz="0" w:space="0" w:color="auto"/>
            <w:bottom w:val="none" w:sz="0" w:space="0" w:color="auto"/>
            <w:right w:val="none" w:sz="0" w:space="0" w:color="auto"/>
          </w:divBdr>
        </w:div>
        <w:div w:id="723217764">
          <w:marLeft w:val="480"/>
          <w:marRight w:val="0"/>
          <w:marTop w:val="0"/>
          <w:marBottom w:val="0"/>
          <w:divBdr>
            <w:top w:val="none" w:sz="0" w:space="0" w:color="auto"/>
            <w:left w:val="none" w:sz="0" w:space="0" w:color="auto"/>
            <w:bottom w:val="none" w:sz="0" w:space="0" w:color="auto"/>
            <w:right w:val="none" w:sz="0" w:space="0" w:color="auto"/>
          </w:divBdr>
        </w:div>
        <w:div w:id="1009990617">
          <w:marLeft w:val="480"/>
          <w:marRight w:val="0"/>
          <w:marTop w:val="0"/>
          <w:marBottom w:val="0"/>
          <w:divBdr>
            <w:top w:val="none" w:sz="0" w:space="0" w:color="auto"/>
            <w:left w:val="none" w:sz="0" w:space="0" w:color="auto"/>
            <w:bottom w:val="none" w:sz="0" w:space="0" w:color="auto"/>
            <w:right w:val="none" w:sz="0" w:space="0" w:color="auto"/>
          </w:divBdr>
        </w:div>
        <w:div w:id="542059721">
          <w:marLeft w:val="480"/>
          <w:marRight w:val="0"/>
          <w:marTop w:val="0"/>
          <w:marBottom w:val="0"/>
          <w:divBdr>
            <w:top w:val="none" w:sz="0" w:space="0" w:color="auto"/>
            <w:left w:val="none" w:sz="0" w:space="0" w:color="auto"/>
            <w:bottom w:val="none" w:sz="0" w:space="0" w:color="auto"/>
            <w:right w:val="none" w:sz="0" w:space="0" w:color="auto"/>
          </w:divBdr>
        </w:div>
        <w:div w:id="492991651">
          <w:marLeft w:val="480"/>
          <w:marRight w:val="0"/>
          <w:marTop w:val="0"/>
          <w:marBottom w:val="0"/>
          <w:divBdr>
            <w:top w:val="none" w:sz="0" w:space="0" w:color="auto"/>
            <w:left w:val="none" w:sz="0" w:space="0" w:color="auto"/>
            <w:bottom w:val="none" w:sz="0" w:space="0" w:color="auto"/>
            <w:right w:val="none" w:sz="0" w:space="0" w:color="auto"/>
          </w:divBdr>
        </w:div>
        <w:div w:id="1253708743">
          <w:marLeft w:val="480"/>
          <w:marRight w:val="0"/>
          <w:marTop w:val="0"/>
          <w:marBottom w:val="0"/>
          <w:divBdr>
            <w:top w:val="none" w:sz="0" w:space="0" w:color="auto"/>
            <w:left w:val="none" w:sz="0" w:space="0" w:color="auto"/>
            <w:bottom w:val="none" w:sz="0" w:space="0" w:color="auto"/>
            <w:right w:val="none" w:sz="0" w:space="0" w:color="auto"/>
          </w:divBdr>
        </w:div>
        <w:div w:id="1379931484">
          <w:marLeft w:val="480"/>
          <w:marRight w:val="0"/>
          <w:marTop w:val="0"/>
          <w:marBottom w:val="0"/>
          <w:divBdr>
            <w:top w:val="none" w:sz="0" w:space="0" w:color="auto"/>
            <w:left w:val="none" w:sz="0" w:space="0" w:color="auto"/>
            <w:bottom w:val="none" w:sz="0" w:space="0" w:color="auto"/>
            <w:right w:val="none" w:sz="0" w:space="0" w:color="auto"/>
          </w:divBdr>
        </w:div>
        <w:div w:id="1752700069">
          <w:marLeft w:val="480"/>
          <w:marRight w:val="0"/>
          <w:marTop w:val="0"/>
          <w:marBottom w:val="0"/>
          <w:divBdr>
            <w:top w:val="none" w:sz="0" w:space="0" w:color="auto"/>
            <w:left w:val="none" w:sz="0" w:space="0" w:color="auto"/>
            <w:bottom w:val="none" w:sz="0" w:space="0" w:color="auto"/>
            <w:right w:val="none" w:sz="0" w:space="0" w:color="auto"/>
          </w:divBdr>
        </w:div>
        <w:div w:id="466629971">
          <w:marLeft w:val="480"/>
          <w:marRight w:val="0"/>
          <w:marTop w:val="0"/>
          <w:marBottom w:val="0"/>
          <w:divBdr>
            <w:top w:val="none" w:sz="0" w:space="0" w:color="auto"/>
            <w:left w:val="none" w:sz="0" w:space="0" w:color="auto"/>
            <w:bottom w:val="none" w:sz="0" w:space="0" w:color="auto"/>
            <w:right w:val="none" w:sz="0" w:space="0" w:color="auto"/>
          </w:divBdr>
        </w:div>
        <w:div w:id="1370181128">
          <w:marLeft w:val="480"/>
          <w:marRight w:val="0"/>
          <w:marTop w:val="0"/>
          <w:marBottom w:val="0"/>
          <w:divBdr>
            <w:top w:val="none" w:sz="0" w:space="0" w:color="auto"/>
            <w:left w:val="none" w:sz="0" w:space="0" w:color="auto"/>
            <w:bottom w:val="none" w:sz="0" w:space="0" w:color="auto"/>
            <w:right w:val="none" w:sz="0" w:space="0" w:color="auto"/>
          </w:divBdr>
        </w:div>
        <w:div w:id="678584650">
          <w:marLeft w:val="480"/>
          <w:marRight w:val="0"/>
          <w:marTop w:val="0"/>
          <w:marBottom w:val="0"/>
          <w:divBdr>
            <w:top w:val="none" w:sz="0" w:space="0" w:color="auto"/>
            <w:left w:val="none" w:sz="0" w:space="0" w:color="auto"/>
            <w:bottom w:val="none" w:sz="0" w:space="0" w:color="auto"/>
            <w:right w:val="none" w:sz="0" w:space="0" w:color="auto"/>
          </w:divBdr>
        </w:div>
        <w:div w:id="2010716076">
          <w:marLeft w:val="480"/>
          <w:marRight w:val="0"/>
          <w:marTop w:val="0"/>
          <w:marBottom w:val="0"/>
          <w:divBdr>
            <w:top w:val="none" w:sz="0" w:space="0" w:color="auto"/>
            <w:left w:val="none" w:sz="0" w:space="0" w:color="auto"/>
            <w:bottom w:val="none" w:sz="0" w:space="0" w:color="auto"/>
            <w:right w:val="none" w:sz="0" w:space="0" w:color="auto"/>
          </w:divBdr>
        </w:div>
        <w:div w:id="714161514">
          <w:marLeft w:val="480"/>
          <w:marRight w:val="0"/>
          <w:marTop w:val="0"/>
          <w:marBottom w:val="0"/>
          <w:divBdr>
            <w:top w:val="none" w:sz="0" w:space="0" w:color="auto"/>
            <w:left w:val="none" w:sz="0" w:space="0" w:color="auto"/>
            <w:bottom w:val="none" w:sz="0" w:space="0" w:color="auto"/>
            <w:right w:val="none" w:sz="0" w:space="0" w:color="auto"/>
          </w:divBdr>
        </w:div>
        <w:div w:id="322394902">
          <w:marLeft w:val="480"/>
          <w:marRight w:val="0"/>
          <w:marTop w:val="0"/>
          <w:marBottom w:val="0"/>
          <w:divBdr>
            <w:top w:val="none" w:sz="0" w:space="0" w:color="auto"/>
            <w:left w:val="none" w:sz="0" w:space="0" w:color="auto"/>
            <w:bottom w:val="none" w:sz="0" w:space="0" w:color="auto"/>
            <w:right w:val="none" w:sz="0" w:space="0" w:color="auto"/>
          </w:divBdr>
        </w:div>
        <w:div w:id="9569914">
          <w:marLeft w:val="480"/>
          <w:marRight w:val="0"/>
          <w:marTop w:val="0"/>
          <w:marBottom w:val="0"/>
          <w:divBdr>
            <w:top w:val="none" w:sz="0" w:space="0" w:color="auto"/>
            <w:left w:val="none" w:sz="0" w:space="0" w:color="auto"/>
            <w:bottom w:val="none" w:sz="0" w:space="0" w:color="auto"/>
            <w:right w:val="none" w:sz="0" w:space="0" w:color="auto"/>
          </w:divBdr>
        </w:div>
        <w:div w:id="1852134881">
          <w:marLeft w:val="480"/>
          <w:marRight w:val="0"/>
          <w:marTop w:val="0"/>
          <w:marBottom w:val="0"/>
          <w:divBdr>
            <w:top w:val="none" w:sz="0" w:space="0" w:color="auto"/>
            <w:left w:val="none" w:sz="0" w:space="0" w:color="auto"/>
            <w:bottom w:val="none" w:sz="0" w:space="0" w:color="auto"/>
            <w:right w:val="none" w:sz="0" w:space="0" w:color="auto"/>
          </w:divBdr>
        </w:div>
        <w:div w:id="826365456">
          <w:marLeft w:val="480"/>
          <w:marRight w:val="0"/>
          <w:marTop w:val="0"/>
          <w:marBottom w:val="0"/>
          <w:divBdr>
            <w:top w:val="none" w:sz="0" w:space="0" w:color="auto"/>
            <w:left w:val="none" w:sz="0" w:space="0" w:color="auto"/>
            <w:bottom w:val="none" w:sz="0" w:space="0" w:color="auto"/>
            <w:right w:val="none" w:sz="0" w:space="0" w:color="auto"/>
          </w:divBdr>
        </w:div>
        <w:div w:id="962225620">
          <w:marLeft w:val="480"/>
          <w:marRight w:val="0"/>
          <w:marTop w:val="0"/>
          <w:marBottom w:val="0"/>
          <w:divBdr>
            <w:top w:val="none" w:sz="0" w:space="0" w:color="auto"/>
            <w:left w:val="none" w:sz="0" w:space="0" w:color="auto"/>
            <w:bottom w:val="none" w:sz="0" w:space="0" w:color="auto"/>
            <w:right w:val="none" w:sz="0" w:space="0" w:color="auto"/>
          </w:divBdr>
        </w:div>
        <w:div w:id="198669064">
          <w:marLeft w:val="480"/>
          <w:marRight w:val="0"/>
          <w:marTop w:val="0"/>
          <w:marBottom w:val="0"/>
          <w:divBdr>
            <w:top w:val="none" w:sz="0" w:space="0" w:color="auto"/>
            <w:left w:val="none" w:sz="0" w:space="0" w:color="auto"/>
            <w:bottom w:val="none" w:sz="0" w:space="0" w:color="auto"/>
            <w:right w:val="none" w:sz="0" w:space="0" w:color="auto"/>
          </w:divBdr>
        </w:div>
        <w:div w:id="522475608">
          <w:marLeft w:val="480"/>
          <w:marRight w:val="0"/>
          <w:marTop w:val="0"/>
          <w:marBottom w:val="0"/>
          <w:divBdr>
            <w:top w:val="none" w:sz="0" w:space="0" w:color="auto"/>
            <w:left w:val="none" w:sz="0" w:space="0" w:color="auto"/>
            <w:bottom w:val="none" w:sz="0" w:space="0" w:color="auto"/>
            <w:right w:val="none" w:sz="0" w:space="0" w:color="auto"/>
          </w:divBdr>
        </w:div>
        <w:div w:id="1438983093">
          <w:marLeft w:val="480"/>
          <w:marRight w:val="0"/>
          <w:marTop w:val="0"/>
          <w:marBottom w:val="0"/>
          <w:divBdr>
            <w:top w:val="none" w:sz="0" w:space="0" w:color="auto"/>
            <w:left w:val="none" w:sz="0" w:space="0" w:color="auto"/>
            <w:bottom w:val="none" w:sz="0" w:space="0" w:color="auto"/>
            <w:right w:val="none" w:sz="0" w:space="0" w:color="auto"/>
          </w:divBdr>
        </w:div>
        <w:div w:id="1862014695">
          <w:marLeft w:val="480"/>
          <w:marRight w:val="0"/>
          <w:marTop w:val="0"/>
          <w:marBottom w:val="0"/>
          <w:divBdr>
            <w:top w:val="none" w:sz="0" w:space="0" w:color="auto"/>
            <w:left w:val="none" w:sz="0" w:space="0" w:color="auto"/>
            <w:bottom w:val="none" w:sz="0" w:space="0" w:color="auto"/>
            <w:right w:val="none" w:sz="0" w:space="0" w:color="auto"/>
          </w:divBdr>
        </w:div>
        <w:div w:id="1033768696">
          <w:marLeft w:val="480"/>
          <w:marRight w:val="0"/>
          <w:marTop w:val="0"/>
          <w:marBottom w:val="0"/>
          <w:divBdr>
            <w:top w:val="none" w:sz="0" w:space="0" w:color="auto"/>
            <w:left w:val="none" w:sz="0" w:space="0" w:color="auto"/>
            <w:bottom w:val="none" w:sz="0" w:space="0" w:color="auto"/>
            <w:right w:val="none" w:sz="0" w:space="0" w:color="auto"/>
          </w:divBdr>
        </w:div>
        <w:div w:id="1297880947">
          <w:marLeft w:val="480"/>
          <w:marRight w:val="0"/>
          <w:marTop w:val="0"/>
          <w:marBottom w:val="0"/>
          <w:divBdr>
            <w:top w:val="none" w:sz="0" w:space="0" w:color="auto"/>
            <w:left w:val="none" w:sz="0" w:space="0" w:color="auto"/>
            <w:bottom w:val="none" w:sz="0" w:space="0" w:color="auto"/>
            <w:right w:val="none" w:sz="0" w:space="0" w:color="auto"/>
          </w:divBdr>
        </w:div>
        <w:div w:id="702024105">
          <w:marLeft w:val="480"/>
          <w:marRight w:val="0"/>
          <w:marTop w:val="0"/>
          <w:marBottom w:val="0"/>
          <w:divBdr>
            <w:top w:val="none" w:sz="0" w:space="0" w:color="auto"/>
            <w:left w:val="none" w:sz="0" w:space="0" w:color="auto"/>
            <w:bottom w:val="none" w:sz="0" w:space="0" w:color="auto"/>
            <w:right w:val="none" w:sz="0" w:space="0" w:color="auto"/>
          </w:divBdr>
        </w:div>
        <w:div w:id="288049292">
          <w:marLeft w:val="480"/>
          <w:marRight w:val="0"/>
          <w:marTop w:val="0"/>
          <w:marBottom w:val="0"/>
          <w:divBdr>
            <w:top w:val="none" w:sz="0" w:space="0" w:color="auto"/>
            <w:left w:val="none" w:sz="0" w:space="0" w:color="auto"/>
            <w:bottom w:val="none" w:sz="0" w:space="0" w:color="auto"/>
            <w:right w:val="none" w:sz="0" w:space="0" w:color="auto"/>
          </w:divBdr>
        </w:div>
        <w:div w:id="911549809">
          <w:marLeft w:val="480"/>
          <w:marRight w:val="0"/>
          <w:marTop w:val="0"/>
          <w:marBottom w:val="0"/>
          <w:divBdr>
            <w:top w:val="none" w:sz="0" w:space="0" w:color="auto"/>
            <w:left w:val="none" w:sz="0" w:space="0" w:color="auto"/>
            <w:bottom w:val="none" w:sz="0" w:space="0" w:color="auto"/>
            <w:right w:val="none" w:sz="0" w:space="0" w:color="auto"/>
          </w:divBdr>
        </w:div>
        <w:div w:id="2004889464">
          <w:marLeft w:val="480"/>
          <w:marRight w:val="0"/>
          <w:marTop w:val="0"/>
          <w:marBottom w:val="0"/>
          <w:divBdr>
            <w:top w:val="none" w:sz="0" w:space="0" w:color="auto"/>
            <w:left w:val="none" w:sz="0" w:space="0" w:color="auto"/>
            <w:bottom w:val="none" w:sz="0" w:space="0" w:color="auto"/>
            <w:right w:val="none" w:sz="0" w:space="0" w:color="auto"/>
          </w:divBdr>
        </w:div>
        <w:div w:id="569732769">
          <w:marLeft w:val="480"/>
          <w:marRight w:val="0"/>
          <w:marTop w:val="0"/>
          <w:marBottom w:val="0"/>
          <w:divBdr>
            <w:top w:val="none" w:sz="0" w:space="0" w:color="auto"/>
            <w:left w:val="none" w:sz="0" w:space="0" w:color="auto"/>
            <w:bottom w:val="none" w:sz="0" w:space="0" w:color="auto"/>
            <w:right w:val="none" w:sz="0" w:space="0" w:color="auto"/>
          </w:divBdr>
        </w:div>
        <w:div w:id="1121413508">
          <w:marLeft w:val="480"/>
          <w:marRight w:val="0"/>
          <w:marTop w:val="0"/>
          <w:marBottom w:val="0"/>
          <w:divBdr>
            <w:top w:val="none" w:sz="0" w:space="0" w:color="auto"/>
            <w:left w:val="none" w:sz="0" w:space="0" w:color="auto"/>
            <w:bottom w:val="none" w:sz="0" w:space="0" w:color="auto"/>
            <w:right w:val="none" w:sz="0" w:space="0" w:color="auto"/>
          </w:divBdr>
        </w:div>
        <w:div w:id="233393391">
          <w:marLeft w:val="480"/>
          <w:marRight w:val="0"/>
          <w:marTop w:val="0"/>
          <w:marBottom w:val="0"/>
          <w:divBdr>
            <w:top w:val="none" w:sz="0" w:space="0" w:color="auto"/>
            <w:left w:val="none" w:sz="0" w:space="0" w:color="auto"/>
            <w:bottom w:val="none" w:sz="0" w:space="0" w:color="auto"/>
            <w:right w:val="none" w:sz="0" w:space="0" w:color="auto"/>
          </w:divBdr>
        </w:div>
        <w:div w:id="2049408482">
          <w:marLeft w:val="480"/>
          <w:marRight w:val="0"/>
          <w:marTop w:val="0"/>
          <w:marBottom w:val="0"/>
          <w:divBdr>
            <w:top w:val="none" w:sz="0" w:space="0" w:color="auto"/>
            <w:left w:val="none" w:sz="0" w:space="0" w:color="auto"/>
            <w:bottom w:val="none" w:sz="0" w:space="0" w:color="auto"/>
            <w:right w:val="none" w:sz="0" w:space="0" w:color="auto"/>
          </w:divBdr>
        </w:div>
        <w:div w:id="2039235920">
          <w:marLeft w:val="480"/>
          <w:marRight w:val="0"/>
          <w:marTop w:val="0"/>
          <w:marBottom w:val="0"/>
          <w:divBdr>
            <w:top w:val="none" w:sz="0" w:space="0" w:color="auto"/>
            <w:left w:val="none" w:sz="0" w:space="0" w:color="auto"/>
            <w:bottom w:val="none" w:sz="0" w:space="0" w:color="auto"/>
            <w:right w:val="none" w:sz="0" w:space="0" w:color="auto"/>
          </w:divBdr>
        </w:div>
        <w:div w:id="528645454">
          <w:marLeft w:val="480"/>
          <w:marRight w:val="0"/>
          <w:marTop w:val="0"/>
          <w:marBottom w:val="0"/>
          <w:divBdr>
            <w:top w:val="none" w:sz="0" w:space="0" w:color="auto"/>
            <w:left w:val="none" w:sz="0" w:space="0" w:color="auto"/>
            <w:bottom w:val="none" w:sz="0" w:space="0" w:color="auto"/>
            <w:right w:val="none" w:sz="0" w:space="0" w:color="auto"/>
          </w:divBdr>
        </w:div>
        <w:div w:id="1499466566">
          <w:marLeft w:val="480"/>
          <w:marRight w:val="0"/>
          <w:marTop w:val="0"/>
          <w:marBottom w:val="0"/>
          <w:divBdr>
            <w:top w:val="none" w:sz="0" w:space="0" w:color="auto"/>
            <w:left w:val="none" w:sz="0" w:space="0" w:color="auto"/>
            <w:bottom w:val="none" w:sz="0" w:space="0" w:color="auto"/>
            <w:right w:val="none" w:sz="0" w:space="0" w:color="auto"/>
          </w:divBdr>
        </w:div>
        <w:div w:id="1980456385">
          <w:marLeft w:val="480"/>
          <w:marRight w:val="0"/>
          <w:marTop w:val="0"/>
          <w:marBottom w:val="0"/>
          <w:divBdr>
            <w:top w:val="none" w:sz="0" w:space="0" w:color="auto"/>
            <w:left w:val="none" w:sz="0" w:space="0" w:color="auto"/>
            <w:bottom w:val="none" w:sz="0" w:space="0" w:color="auto"/>
            <w:right w:val="none" w:sz="0" w:space="0" w:color="auto"/>
          </w:divBdr>
        </w:div>
        <w:div w:id="1304042666">
          <w:marLeft w:val="480"/>
          <w:marRight w:val="0"/>
          <w:marTop w:val="0"/>
          <w:marBottom w:val="0"/>
          <w:divBdr>
            <w:top w:val="none" w:sz="0" w:space="0" w:color="auto"/>
            <w:left w:val="none" w:sz="0" w:space="0" w:color="auto"/>
            <w:bottom w:val="none" w:sz="0" w:space="0" w:color="auto"/>
            <w:right w:val="none" w:sz="0" w:space="0" w:color="auto"/>
          </w:divBdr>
        </w:div>
        <w:div w:id="1111322254">
          <w:marLeft w:val="480"/>
          <w:marRight w:val="0"/>
          <w:marTop w:val="0"/>
          <w:marBottom w:val="0"/>
          <w:divBdr>
            <w:top w:val="none" w:sz="0" w:space="0" w:color="auto"/>
            <w:left w:val="none" w:sz="0" w:space="0" w:color="auto"/>
            <w:bottom w:val="none" w:sz="0" w:space="0" w:color="auto"/>
            <w:right w:val="none" w:sz="0" w:space="0" w:color="auto"/>
          </w:divBdr>
        </w:div>
        <w:div w:id="1807890945">
          <w:marLeft w:val="480"/>
          <w:marRight w:val="0"/>
          <w:marTop w:val="0"/>
          <w:marBottom w:val="0"/>
          <w:divBdr>
            <w:top w:val="none" w:sz="0" w:space="0" w:color="auto"/>
            <w:left w:val="none" w:sz="0" w:space="0" w:color="auto"/>
            <w:bottom w:val="none" w:sz="0" w:space="0" w:color="auto"/>
            <w:right w:val="none" w:sz="0" w:space="0" w:color="auto"/>
          </w:divBdr>
        </w:div>
        <w:div w:id="1122764944">
          <w:marLeft w:val="480"/>
          <w:marRight w:val="0"/>
          <w:marTop w:val="0"/>
          <w:marBottom w:val="0"/>
          <w:divBdr>
            <w:top w:val="none" w:sz="0" w:space="0" w:color="auto"/>
            <w:left w:val="none" w:sz="0" w:space="0" w:color="auto"/>
            <w:bottom w:val="none" w:sz="0" w:space="0" w:color="auto"/>
            <w:right w:val="none" w:sz="0" w:space="0" w:color="auto"/>
          </w:divBdr>
        </w:div>
        <w:div w:id="92940344">
          <w:marLeft w:val="480"/>
          <w:marRight w:val="0"/>
          <w:marTop w:val="0"/>
          <w:marBottom w:val="0"/>
          <w:divBdr>
            <w:top w:val="none" w:sz="0" w:space="0" w:color="auto"/>
            <w:left w:val="none" w:sz="0" w:space="0" w:color="auto"/>
            <w:bottom w:val="none" w:sz="0" w:space="0" w:color="auto"/>
            <w:right w:val="none" w:sz="0" w:space="0" w:color="auto"/>
          </w:divBdr>
        </w:div>
        <w:div w:id="251477323">
          <w:marLeft w:val="480"/>
          <w:marRight w:val="0"/>
          <w:marTop w:val="0"/>
          <w:marBottom w:val="0"/>
          <w:divBdr>
            <w:top w:val="none" w:sz="0" w:space="0" w:color="auto"/>
            <w:left w:val="none" w:sz="0" w:space="0" w:color="auto"/>
            <w:bottom w:val="none" w:sz="0" w:space="0" w:color="auto"/>
            <w:right w:val="none" w:sz="0" w:space="0" w:color="auto"/>
          </w:divBdr>
        </w:div>
        <w:div w:id="11035805">
          <w:marLeft w:val="480"/>
          <w:marRight w:val="0"/>
          <w:marTop w:val="0"/>
          <w:marBottom w:val="0"/>
          <w:divBdr>
            <w:top w:val="none" w:sz="0" w:space="0" w:color="auto"/>
            <w:left w:val="none" w:sz="0" w:space="0" w:color="auto"/>
            <w:bottom w:val="none" w:sz="0" w:space="0" w:color="auto"/>
            <w:right w:val="none" w:sz="0" w:space="0" w:color="auto"/>
          </w:divBdr>
        </w:div>
        <w:div w:id="86199537">
          <w:marLeft w:val="480"/>
          <w:marRight w:val="0"/>
          <w:marTop w:val="0"/>
          <w:marBottom w:val="0"/>
          <w:divBdr>
            <w:top w:val="none" w:sz="0" w:space="0" w:color="auto"/>
            <w:left w:val="none" w:sz="0" w:space="0" w:color="auto"/>
            <w:bottom w:val="none" w:sz="0" w:space="0" w:color="auto"/>
            <w:right w:val="none" w:sz="0" w:space="0" w:color="auto"/>
          </w:divBdr>
        </w:div>
        <w:div w:id="1168442569">
          <w:marLeft w:val="480"/>
          <w:marRight w:val="0"/>
          <w:marTop w:val="0"/>
          <w:marBottom w:val="0"/>
          <w:divBdr>
            <w:top w:val="none" w:sz="0" w:space="0" w:color="auto"/>
            <w:left w:val="none" w:sz="0" w:space="0" w:color="auto"/>
            <w:bottom w:val="none" w:sz="0" w:space="0" w:color="auto"/>
            <w:right w:val="none" w:sz="0" w:space="0" w:color="auto"/>
          </w:divBdr>
        </w:div>
        <w:div w:id="733354737">
          <w:marLeft w:val="480"/>
          <w:marRight w:val="0"/>
          <w:marTop w:val="0"/>
          <w:marBottom w:val="0"/>
          <w:divBdr>
            <w:top w:val="none" w:sz="0" w:space="0" w:color="auto"/>
            <w:left w:val="none" w:sz="0" w:space="0" w:color="auto"/>
            <w:bottom w:val="none" w:sz="0" w:space="0" w:color="auto"/>
            <w:right w:val="none" w:sz="0" w:space="0" w:color="auto"/>
          </w:divBdr>
        </w:div>
        <w:div w:id="415201764">
          <w:marLeft w:val="480"/>
          <w:marRight w:val="0"/>
          <w:marTop w:val="0"/>
          <w:marBottom w:val="0"/>
          <w:divBdr>
            <w:top w:val="none" w:sz="0" w:space="0" w:color="auto"/>
            <w:left w:val="none" w:sz="0" w:space="0" w:color="auto"/>
            <w:bottom w:val="none" w:sz="0" w:space="0" w:color="auto"/>
            <w:right w:val="none" w:sz="0" w:space="0" w:color="auto"/>
          </w:divBdr>
        </w:div>
        <w:div w:id="1101796830">
          <w:marLeft w:val="480"/>
          <w:marRight w:val="0"/>
          <w:marTop w:val="0"/>
          <w:marBottom w:val="0"/>
          <w:divBdr>
            <w:top w:val="none" w:sz="0" w:space="0" w:color="auto"/>
            <w:left w:val="none" w:sz="0" w:space="0" w:color="auto"/>
            <w:bottom w:val="none" w:sz="0" w:space="0" w:color="auto"/>
            <w:right w:val="none" w:sz="0" w:space="0" w:color="auto"/>
          </w:divBdr>
        </w:div>
        <w:div w:id="1633293353">
          <w:marLeft w:val="480"/>
          <w:marRight w:val="0"/>
          <w:marTop w:val="0"/>
          <w:marBottom w:val="0"/>
          <w:divBdr>
            <w:top w:val="none" w:sz="0" w:space="0" w:color="auto"/>
            <w:left w:val="none" w:sz="0" w:space="0" w:color="auto"/>
            <w:bottom w:val="none" w:sz="0" w:space="0" w:color="auto"/>
            <w:right w:val="none" w:sz="0" w:space="0" w:color="auto"/>
          </w:divBdr>
        </w:div>
        <w:div w:id="1890070184">
          <w:marLeft w:val="480"/>
          <w:marRight w:val="0"/>
          <w:marTop w:val="0"/>
          <w:marBottom w:val="0"/>
          <w:divBdr>
            <w:top w:val="none" w:sz="0" w:space="0" w:color="auto"/>
            <w:left w:val="none" w:sz="0" w:space="0" w:color="auto"/>
            <w:bottom w:val="none" w:sz="0" w:space="0" w:color="auto"/>
            <w:right w:val="none" w:sz="0" w:space="0" w:color="auto"/>
          </w:divBdr>
        </w:div>
        <w:div w:id="1791852472">
          <w:marLeft w:val="480"/>
          <w:marRight w:val="0"/>
          <w:marTop w:val="0"/>
          <w:marBottom w:val="0"/>
          <w:divBdr>
            <w:top w:val="none" w:sz="0" w:space="0" w:color="auto"/>
            <w:left w:val="none" w:sz="0" w:space="0" w:color="auto"/>
            <w:bottom w:val="none" w:sz="0" w:space="0" w:color="auto"/>
            <w:right w:val="none" w:sz="0" w:space="0" w:color="auto"/>
          </w:divBdr>
        </w:div>
        <w:div w:id="1503399890">
          <w:marLeft w:val="480"/>
          <w:marRight w:val="0"/>
          <w:marTop w:val="0"/>
          <w:marBottom w:val="0"/>
          <w:divBdr>
            <w:top w:val="none" w:sz="0" w:space="0" w:color="auto"/>
            <w:left w:val="none" w:sz="0" w:space="0" w:color="auto"/>
            <w:bottom w:val="none" w:sz="0" w:space="0" w:color="auto"/>
            <w:right w:val="none" w:sz="0" w:space="0" w:color="auto"/>
          </w:divBdr>
        </w:div>
      </w:divsChild>
    </w:div>
    <w:div w:id="1982805998">
      <w:bodyDiv w:val="1"/>
      <w:marLeft w:val="0"/>
      <w:marRight w:val="0"/>
      <w:marTop w:val="0"/>
      <w:marBottom w:val="0"/>
      <w:divBdr>
        <w:top w:val="none" w:sz="0" w:space="0" w:color="auto"/>
        <w:left w:val="none" w:sz="0" w:space="0" w:color="auto"/>
        <w:bottom w:val="none" w:sz="0" w:space="0" w:color="auto"/>
        <w:right w:val="none" w:sz="0" w:space="0" w:color="auto"/>
      </w:divBdr>
    </w:div>
    <w:div w:id="1982807718">
      <w:bodyDiv w:val="1"/>
      <w:marLeft w:val="0"/>
      <w:marRight w:val="0"/>
      <w:marTop w:val="0"/>
      <w:marBottom w:val="0"/>
      <w:divBdr>
        <w:top w:val="none" w:sz="0" w:space="0" w:color="auto"/>
        <w:left w:val="none" w:sz="0" w:space="0" w:color="auto"/>
        <w:bottom w:val="none" w:sz="0" w:space="0" w:color="auto"/>
        <w:right w:val="none" w:sz="0" w:space="0" w:color="auto"/>
      </w:divBdr>
    </w:div>
    <w:div w:id="1982952867">
      <w:bodyDiv w:val="1"/>
      <w:marLeft w:val="0"/>
      <w:marRight w:val="0"/>
      <w:marTop w:val="0"/>
      <w:marBottom w:val="0"/>
      <w:divBdr>
        <w:top w:val="none" w:sz="0" w:space="0" w:color="auto"/>
        <w:left w:val="none" w:sz="0" w:space="0" w:color="auto"/>
        <w:bottom w:val="none" w:sz="0" w:space="0" w:color="auto"/>
        <w:right w:val="none" w:sz="0" w:space="0" w:color="auto"/>
      </w:divBdr>
    </w:div>
    <w:div w:id="1983539339">
      <w:bodyDiv w:val="1"/>
      <w:marLeft w:val="0"/>
      <w:marRight w:val="0"/>
      <w:marTop w:val="0"/>
      <w:marBottom w:val="0"/>
      <w:divBdr>
        <w:top w:val="none" w:sz="0" w:space="0" w:color="auto"/>
        <w:left w:val="none" w:sz="0" w:space="0" w:color="auto"/>
        <w:bottom w:val="none" w:sz="0" w:space="0" w:color="auto"/>
        <w:right w:val="none" w:sz="0" w:space="0" w:color="auto"/>
      </w:divBdr>
    </w:div>
    <w:div w:id="1983583829">
      <w:bodyDiv w:val="1"/>
      <w:marLeft w:val="0"/>
      <w:marRight w:val="0"/>
      <w:marTop w:val="0"/>
      <w:marBottom w:val="0"/>
      <w:divBdr>
        <w:top w:val="none" w:sz="0" w:space="0" w:color="auto"/>
        <w:left w:val="none" w:sz="0" w:space="0" w:color="auto"/>
        <w:bottom w:val="none" w:sz="0" w:space="0" w:color="auto"/>
        <w:right w:val="none" w:sz="0" w:space="0" w:color="auto"/>
      </w:divBdr>
    </w:div>
    <w:div w:id="1983730407">
      <w:bodyDiv w:val="1"/>
      <w:marLeft w:val="0"/>
      <w:marRight w:val="0"/>
      <w:marTop w:val="0"/>
      <w:marBottom w:val="0"/>
      <w:divBdr>
        <w:top w:val="none" w:sz="0" w:space="0" w:color="auto"/>
        <w:left w:val="none" w:sz="0" w:space="0" w:color="auto"/>
        <w:bottom w:val="none" w:sz="0" w:space="0" w:color="auto"/>
        <w:right w:val="none" w:sz="0" w:space="0" w:color="auto"/>
      </w:divBdr>
    </w:div>
    <w:div w:id="1983732181">
      <w:bodyDiv w:val="1"/>
      <w:marLeft w:val="0"/>
      <w:marRight w:val="0"/>
      <w:marTop w:val="0"/>
      <w:marBottom w:val="0"/>
      <w:divBdr>
        <w:top w:val="none" w:sz="0" w:space="0" w:color="auto"/>
        <w:left w:val="none" w:sz="0" w:space="0" w:color="auto"/>
        <w:bottom w:val="none" w:sz="0" w:space="0" w:color="auto"/>
        <w:right w:val="none" w:sz="0" w:space="0" w:color="auto"/>
      </w:divBdr>
    </w:div>
    <w:div w:id="1984002751">
      <w:bodyDiv w:val="1"/>
      <w:marLeft w:val="0"/>
      <w:marRight w:val="0"/>
      <w:marTop w:val="0"/>
      <w:marBottom w:val="0"/>
      <w:divBdr>
        <w:top w:val="none" w:sz="0" w:space="0" w:color="auto"/>
        <w:left w:val="none" w:sz="0" w:space="0" w:color="auto"/>
        <w:bottom w:val="none" w:sz="0" w:space="0" w:color="auto"/>
        <w:right w:val="none" w:sz="0" w:space="0" w:color="auto"/>
      </w:divBdr>
    </w:div>
    <w:div w:id="1984115616">
      <w:bodyDiv w:val="1"/>
      <w:marLeft w:val="0"/>
      <w:marRight w:val="0"/>
      <w:marTop w:val="0"/>
      <w:marBottom w:val="0"/>
      <w:divBdr>
        <w:top w:val="none" w:sz="0" w:space="0" w:color="auto"/>
        <w:left w:val="none" w:sz="0" w:space="0" w:color="auto"/>
        <w:bottom w:val="none" w:sz="0" w:space="0" w:color="auto"/>
        <w:right w:val="none" w:sz="0" w:space="0" w:color="auto"/>
      </w:divBdr>
    </w:div>
    <w:div w:id="1984239834">
      <w:bodyDiv w:val="1"/>
      <w:marLeft w:val="0"/>
      <w:marRight w:val="0"/>
      <w:marTop w:val="0"/>
      <w:marBottom w:val="0"/>
      <w:divBdr>
        <w:top w:val="none" w:sz="0" w:space="0" w:color="auto"/>
        <w:left w:val="none" w:sz="0" w:space="0" w:color="auto"/>
        <w:bottom w:val="none" w:sz="0" w:space="0" w:color="auto"/>
        <w:right w:val="none" w:sz="0" w:space="0" w:color="auto"/>
      </w:divBdr>
    </w:div>
    <w:div w:id="1984263642">
      <w:bodyDiv w:val="1"/>
      <w:marLeft w:val="0"/>
      <w:marRight w:val="0"/>
      <w:marTop w:val="0"/>
      <w:marBottom w:val="0"/>
      <w:divBdr>
        <w:top w:val="none" w:sz="0" w:space="0" w:color="auto"/>
        <w:left w:val="none" w:sz="0" w:space="0" w:color="auto"/>
        <w:bottom w:val="none" w:sz="0" w:space="0" w:color="auto"/>
        <w:right w:val="none" w:sz="0" w:space="0" w:color="auto"/>
      </w:divBdr>
    </w:div>
    <w:div w:id="1984849011">
      <w:bodyDiv w:val="1"/>
      <w:marLeft w:val="0"/>
      <w:marRight w:val="0"/>
      <w:marTop w:val="0"/>
      <w:marBottom w:val="0"/>
      <w:divBdr>
        <w:top w:val="none" w:sz="0" w:space="0" w:color="auto"/>
        <w:left w:val="none" w:sz="0" w:space="0" w:color="auto"/>
        <w:bottom w:val="none" w:sz="0" w:space="0" w:color="auto"/>
        <w:right w:val="none" w:sz="0" w:space="0" w:color="auto"/>
      </w:divBdr>
    </w:div>
    <w:div w:id="1985112945">
      <w:bodyDiv w:val="1"/>
      <w:marLeft w:val="0"/>
      <w:marRight w:val="0"/>
      <w:marTop w:val="0"/>
      <w:marBottom w:val="0"/>
      <w:divBdr>
        <w:top w:val="none" w:sz="0" w:space="0" w:color="auto"/>
        <w:left w:val="none" w:sz="0" w:space="0" w:color="auto"/>
        <w:bottom w:val="none" w:sz="0" w:space="0" w:color="auto"/>
        <w:right w:val="none" w:sz="0" w:space="0" w:color="auto"/>
      </w:divBdr>
    </w:div>
    <w:div w:id="1985430195">
      <w:bodyDiv w:val="1"/>
      <w:marLeft w:val="0"/>
      <w:marRight w:val="0"/>
      <w:marTop w:val="0"/>
      <w:marBottom w:val="0"/>
      <w:divBdr>
        <w:top w:val="none" w:sz="0" w:space="0" w:color="auto"/>
        <w:left w:val="none" w:sz="0" w:space="0" w:color="auto"/>
        <w:bottom w:val="none" w:sz="0" w:space="0" w:color="auto"/>
        <w:right w:val="none" w:sz="0" w:space="0" w:color="auto"/>
      </w:divBdr>
    </w:div>
    <w:div w:id="1985545950">
      <w:bodyDiv w:val="1"/>
      <w:marLeft w:val="0"/>
      <w:marRight w:val="0"/>
      <w:marTop w:val="0"/>
      <w:marBottom w:val="0"/>
      <w:divBdr>
        <w:top w:val="none" w:sz="0" w:space="0" w:color="auto"/>
        <w:left w:val="none" w:sz="0" w:space="0" w:color="auto"/>
        <w:bottom w:val="none" w:sz="0" w:space="0" w:color="auto"/>
        <w:right w:val="none" w:sz="0" w:space="0" w:color="auto"/>
      </w:divBdr>
    </w:div>
    <w:div w:id="1985547709">
      <w:bodyDiv w:val="1"/>
      <w:marLeft w:val="0"/>
      <w:marRight w:val="0"/>
      <w:marTop w:val="0"/>
      <w:marBottom w:val="0"/>
      <w:divBdr>
        <w:top w:val="none" w:sz="0" w:space="0" w:color="auto"/>
        <w:left w:val="none" w:sz="0" w:space="0" w:color="auto"/>
        <w:bottom w:val="none" w:sz="0" w:space="0" w:color="auto"/>
        <w:right w:val="none" w:sz="0" w:space="0" w:color="auto"/>
      </w:divBdr>
    </w:div>
    <w:div w:id="1986007261">
      <w:bodyDiv w:val="1"/>
      <w:marLeft w:val="0"/>
      <w:marRight w:val="0"/>
      <w:marTop w:val="0"/>
      <w:marBottom w:val="0"/>
      <w:divBdr>
        <w:top w:val="none" w:sz="0" w:space="0" w:color="auto"/>
        <w:left w:val="none" w:sz="0" w:space="0" w:color="auto"/>
        <w:bottom w:val="none" w:sz="0" w:space="0" w:color="auto"/>
        <w:right w:val="none" w:sz="0" w:space="0" w:color="auto"/>
      </w:divBdr>
    </w:div>
    <w:div w:id="1986085954">
      <w:bodyDiv w:val="1"/>
      <w:marLeft w:val="0"/>
      <w:marRight w:val="0"/>
      <w:marTop w:val="0"/>
      <w:marBottom w:val="0"/>
      <w:divBdr>
        <w:top w:val="none" w:sz="0" w:space="0" w:color="auto"/>
        <w:left w:val="none" w:sz="0" w:space="0" w:color="auto"/>
        <w:bottom w:val="none" w:sz="0" w:space="0" w:color="auto"/>
        <w:right w:val="none" w:sz="0" w:space="0" w:color="auto"/>
      </w:divBdr>
    </w:div>
    <w:div w:id="1986473641">
      <w:bodyDiv w:val="1"/>
      <w:marLeft w:val="0"/>
      <w:marRight w:val="0"/>
      <w:marTop w:val="0"/>
      <w:marBottom w:val="0"/>
      <w:divBdr>
        <w:top w:val="none" w:sz="0" w:space="0" w:color="auto"/>
        <w:left w:val="none" w:sz="0" w:space="0" w:color="auto"/>
        <w:bottom w:val="none" w:sz="0" w:space="0" w:color="auto"/>
        <w:right w:val="none" w:sz="0" w:space="0" w:color="auto"/>
      </w:divBdr>
    </w:div>
    <w:div w:id="1986621596">
      <w:bodyDiv w:val="1"/>
      <w:marLeft w:val="0"/>
      <w:marRight w:val="0"/>
      <w:marTop w:val="0"/>
      <w:marBottom w:val="0"/>
      <w:divBdr>
        <w:top w:val="none" w:sz="0" w:space="0" w:color="auto"/>
        <w:left w:val="none" w:sz="0" w:space="0" w:color="auto"/>
        <w:bottom w:val="none" w:sz="0" w:space="0" w:color="auto"/>
        <w:right w:val="none" w:sz="0" w:space="0" w:color="auto"/>
      </w:divBdr>
    </w:div>
    <w:div w:id="1986740554">
      <w:bodyDiv w:val="1"/>
      <w:marLeft w:val="0"/>
      <w:marRight w:val="0"/>
      <w:marTop w:val="0"/>
      <w:marBottom w:val="0"/>
      <w:divBdr>
        <w:top w:val="none" w:sz="0" w:space="0" w:color="auto"/>
        <w:left w:val="none" w:sz="0" w:space="0" w:color="auto"/>
        <w:bottom w:val="none" w:sz="0" w:space="0" w:color="auto"/>
        <w:right w:val="none" w:sz="0" w:space="0" w:color="auto"/>
      </w:divBdr>
    </w:div>
    <w:div w:id="1987120649">
      <w:bodyDiv w:val="1"/>
      <w:marLeft w:val="0"/>
      <w:marRight w:val="0"/>
      <w:marTop w:val="0"/>
      <w:marBottom w:val="0"/>
      <w:divBdr>
        <w:top w:val="none" w:sz="0" w:space="0" w:color="auto"/>
        <w:left w:val="none" w:sz="0" w:space="0" w:color="auto"/>
        <w:bottom w:val="none" w:sz="0" w:space="0" w:color="auto"/>
        <w:right w:val="none" w:sz="0" w:space="0" w:color="auto"/>
      </w:divBdr>
    </w:div>
    <w:div w:id="1987275763">
      <w:bodyDiv w:val="1"/>
      <w:marLeft w:val="0"/>
      <w:marRight w:val="0"/>
      <w:marTop w:val="0"/>
      <w:marBottom w:val="0"/>
      <w:divBdr>
        <w:top w:val="none" w:sz="0" w:space="0" w:color="auto"/>
        <w:left w:val="none" w:sz="0" w:space="0" w:color="auto"/>
        <w:bottom w:val="none" w:sz="0" w:space="0" w:color="auto"/>
        <w:right w:val="none" w:sz="0" w:space="0" w:color="auto"/>
      </w:divBdr>
    </w:div>
    <w:div w:id="1987314497">
      <w:bodyDiv w:val="1"/>
      <w:marLeft w:val="0"/>
      <w:marRight w:val="0"/>
      <w:marTop w:val="0"/>
      <w:marBottom w:val="0"/>
      <w:divBdr>
        <w:top w:val="none" w:sz="0" w:space="0" w:color="auto"/>
        <w:left w:val="none" w:sz="0" w:space="0" w:color="auto"/>
        <w:bottom w:val="none" w:sz="0" w:space="0" w:color="auto"/>
        <w:right w:val="none" w:sz="0" w:space="0" w:color="auto"/>
      </w:divBdr>
    </w:div>
    <w:div w:id="1987322984">
      <w:bodyDiv w:val="1"/>
      <w:marLeft w:val="0"/>
      <w:marRight w:val="0"/>
      <w:marTop w:val="0"/>
      <w:marBottom w:val="0"/>
      <w:divBdr>
        <w:top w:val="none" w:sz="0" w:space="0" w:color="auto"/>
        <w:left w:val="none" w:sz="0" w:space="0" w:color="auto"/>
        <w:bottom w:val="none" w:sz="0" w:space="0" w:color="auto"/>
        <w:right w:val="none" w:sz="0" w:space="0" w:color="auto"/>
      </w:divBdr>
    </w:div>
    <w:div w:id="1987708693">
      <w:bodyDiv w:val="1"/>
      <w:marLeft w:val="0"/>
      <w:marRight w:val="0"/>
      <w:marTop w:val="0"/>
      <w:marBottom w:val="0"/>
      <w:divBdr>
        <w:top w:val="none" w:sz="0" w:space="0" w:color="auto"/>
        <w:left w:val="none" w:sz="0" w:space="0" w:color="auto"/>
        <w:bottom w:val="none" w:sz="0" w:space="0" w:color="auto"/>
        <w:right w:val="none" w:sz="0" w:space="0" w:color="auto"/>
      </w:divBdr>
    </w:div>
    <w:div w:id="1987738662">
      <w:bodyDiv w:val="1"/>
      <w:marLeft w:val="0"/>
      <w:marRight w:val="0"/>
      <w:marTop w:val="0"/>
      <w:marBottom w:val="0"/>
      <w:divBdr>
        <w:top w:val="none" w:sz="0" w:space="0" w:color="auto"/>
        <w:left w:val="none" w:sz="0" w:space="0" w:color="auto"/>
        <w:bottom w:val="none" w:sz="0" w:space="0" w:color="auto"/>
        <w:right w:val="none" w:sz="0" w:space="0" w:color="auto"/>
      </w:divBdr>
    </w:div>
    <w:div w:id="1987972066">
      <w:bodyDiv w:val="1"/>
      <w:marLeft w:val="0"/>
      <w:marRight w:val="0"/>
      <w:marTop w:val="0"/>
      <w:marBottom w:val="0"/>
      <w:divBdr>
        <w:top w:val="none" w:sz="0" w:space="0" w:color="auto"/>
        <w:left w:val="none" w:sz="0" w:space="0" w:color="auto"/>
        <w:bottom w:val="none" w:sz="0" w:space="0" w:color="auto"/>
        <w:right w:val="none" w:sz="0" w:space="0" w:color="auto"/>
      </w:divBdr>
    </w:div>
    <w:div w:id="1987972174">
      <w:bodyDiv w:val="1"/>
      <w:marLeft w:val="0"/>
      <w:marRight w:val="0"/>
      <w:marTop w:val="0"/>
      <w:marBottom w:val="0"/>
      <w:divBdr>
        <w:top w:val="none" w:sz="0" w:space="0" w:color="auto"/>
        <w:left w:val="none" w:sz="0" w:space="0" w:color="auto"/>
        <w:bottom w:val="none" w:sz="0" w:space="0" w:color="auto"/>
        <w:right w:val="none" w:sz="0" w:space="0" w:color="auto"/>
      </w:divBdr>
    </w:div>
    <w:div w:id="1988123059">
      <w:bodyDiv w:val="1"/>
      <w:marLeft w:val="0"/>
      <w:marRight w:val="0"/>
      <w:marTop w:val="0"/>
      <w:marBottom w:val="0"/>
      <w:divBdr>
        <w:top w:val="none" w:sz="0" w:space="0" w:color="auto"/>
        <w:left w:val="none" w:sz="0" w:space="0" w:color="auto"/>
        <w:bottom w:val="none" w:sz="0" w:space="0" w:color="auto"/>
        <w:right w:val="none" w:sz="0" w:space="0" w:color="auto"/>
      </w:divBdr>
    </w:div>
    <w:div w:id="1988364846">
      <w:bodyDiv w:val="1"/>
      <w:marLeft w:val="0"/>
      <w:marRight w:val="0"/>
      <w:marTop w:val="0"/>
      <w:marBottom w:val="0"/>
      <w:divBdr>
        <w:top w:val="none" w:sz="0" w:space="0" w:color="auto"/>
        <w:left w:val="none" w:sz="0" w:space="0" w:color="auto"/>
        <w:bottom w:val="none" w:sz="0" w:space="0" w:color="auto"/>
        <w:right w:val="none" w:sz="0" w:space="0" w:color="auto"/>
      </w:divBdr>
    </w:div>
    <w:div w:id="1988626301">
      <w:bodyDiv w:val="1"/>
      <w:marLeft w:val="0"/>
      <w:marRight w:val="0"/>
      <w:marTop w:val="0"/>
      <w:marBottom w:val="0"/>
      <w:divBdr>
        <w:top w:val="none" w:sz="0" w:space="0" w:color="auto"/>
        <w:left w:val="none" w:sz="0" w:space="0" w:color="auto"/>
        <w:bottom w:val="none" w:sz="0" w:space="0" w:color="auto"/>
        <w:right w:val="none" w:sz="0" w:space="0" w:color="auto"/>
      </w:divBdr>
    </w:div>
    <w:div w:id="1988631967">
      <w:bodyDiv w:val="1"/>
      <w:marLeft w:val="0"/>
      <w:marRight w:val="0"/>
      <w:marTop w:val="0"/>
      <w:marBottom w:val="0"/>
      <w:divBdr>
        <w:top w:val="none" w:sz="0" w:space="0" w:color="auto"/>
        <w:left w:val="none" w:sz="0" w:space="0" w:color="auto"/>
        <w:bottom w:val="none" w:sz="0" w:space="0" w:color="auto"/>
        <w:right w:val="none" w:sz="0" w:space="0" w:color="auto"/>
      </w:divBdr>
    </w:div>
    <w:div w:id="1988707711">
      <w:bodyDiv w:val="1"/>
      <w:marLeft w:val="0"/>
      <w:marRight w:val="0"/>
      <w:marTop w:val="0"/>
      <w:marBottom w:val="0"/>
      <w:divBdr>
        <w:top w:val="none" w:sz="0" w:space="0" w:color="auto"/>
        <w:left w:val="none" w:sz="0" w:space="0" w:color="auto"/>
        <w:bottom w:val="none" w:sz="0" w:space="0" w:color="auto"/>
        <w:right w:val="none" w:sz="0" w:space="0" w:color="auto"/>
      </w:divBdr>
    </w:div>
    <w:div w:id="1990088544">
      <w:bodyDiv w:val="1"/>
      <w:marLeft w:val="0"/>
      <w:marRight w:val="0"/>
      <w:marTop w:val="0"/>
      <w:marBottom w:val="0"/>
      <w:divBdr>
        <w:top w:val="none" w:sz="0" w:space="0" w:color="auto"/>
        <w:left w:val="none" w:sz="0" w:space="0" w:color="auto"/>
        <w:bottom w:val="none" w:sz="0" w:space="0" w:color="auto"/>
        <w:right w:val="none" w:sz="0" w:space="0" w:color="auto"/>
      </w:divBdr>
    </w:div>
    <w:div w:id="1990356220">
      <w:bodyDiv w:val="1"/>
      <w:marLeft w:val="0"/>
      <w:marRight w:val="0"/>
      <w:marTop w:val="0"/>
      <w:marBottom w:val="0"/>
      <w:divBdr>
        <w:top w:val="none" w:sz="0" w:space="0" w:color="auto"/>
        <w:left w:val="none" w:sz="0" w:space="0" w:color="auto"/>
        <w:bottom w:val="none" w:sz="0" w:space="0" w:color="auto"/>
        <w:right w:val="none" w:sz="0" w:space="0" w:color="auto"/>
      </w:divBdr>
    </w:div>
    <w:div w:id="1991055503">
      <w:bodyDiv w:val="1"/>
      <w:marLeft w:val="0"/>
      <w:marRight w:val="0"/>
      <w:marTop w:val="0"/>
      <w:marBottom w:val="0"/>
      <w:divBdr>
        <w:top w:val="none" w:sz="0" w:space="0" w:color="auto"/>
        <w:left w:val="none" w:sz="0" w:space="0" w:color="auto"/>
        <w:bottom w:val="none" w:sz="0" w:space="0" w:color="auto"/>
        <w:right w:val="none" w:sz="0" w:space="0" w:color="auto"/>
      </w:divBdr>
    </w:div>
    <w:div w:id="1991247310">
      <w:bodyDiv w:val="1"/>
      <w:marLeft w:val="0"/>
      <w:marRight w:val="0"/>
      <w:marTop w:val="0"/>
      <w:marBottom w:val="0"/>
      <w:divBdr>
        <w:top w:val="none" w:sz="0" w:space="0" w:color="auto"/>
        <w:left w:val="none" w:sz="0" w:space="0" w:color="auto"/>
        <w:bottom w:val="none" w:sz="0" w:space="0" w:color="auto"/>
        <w:right w:val="none" w:sz="0" w:space="0" w:color="auto"/>
      </w:divBdr>
    </w:div>
    <w:div w:id="1991249822">
      <w:bodyDiv w:val="1"/>
      <w:marLeft w:val="0"/>
      <w:marRight w:val="0"/>
      <w:marTop w:val="0"/>
      <w:marBottom w:val="0"/>
      <w:divBdr>
        <w:top w:val="none" w:sz="0" w:space="0" w:color="auto"/>
        <w:left w:val="none" w:sz="0" w:space="0" w:color="auto"/>
        <w:bottom w:val="none" w:sz="0" w:space="0" w:color="auto"/>
        <w:right w:val="none" w:sz="0" w:space="0" w:color="auto"/>
      </w:divBdr>
    </w:div>
    <w:div w:id="1991398694">
      <w:bodyDiv w:val="1"/>
      <w:marLeft w:val="0"/>
      <w:marRight w:val="0"/>
      <w:marTop w:val="0"/>
      <w:marBottom w:val="0"/>
      <w:divBdr>
        <w:top w:val="none" w:sz="0" w:space="0" w:color="auto"/>
        <w:left w:val="none" w:sz="0" w:space="0" w:color="auto"/>
        <w:bottom w:val="none" w:sz="0" w:space="0" w:color="auto"/>
        <w:right w:val="none" w:sz="0" w:space="0" w:color="auto"/>
      </w:divBdr>
    </w:div>
    <w:div w:id="1991864037">
      <w:bodyDiv w:val="1"/>
      <w:marLeft w:val="0"/>
      <w:marRight w:val="0"/>
      <w:marTop w:val="0"/>
      <w:marBottom w:val="0"/>
      <w:divBdr>
        <w:top w:val="none" w:sz="0" w:space="0" w:color="auto"/>
        <w:left w:val="none" w:sz="0" w:space="0" w:color="auto"/>
        <w:bottom w:val="none" w:sz="0" w:space="0" w:color="auto"/>
        <w:right w:val="none" w:sz="0" w:space="0" w:color="auto"/>
      </w:divBdr>
    </w:div>
    <w:div w:id="1992051200">
      <w:bodyDiv w:val="1"/>
      <w:marLeft w:val="0"/>
      <w:marRight w:val="0"/>
      <w:marTop w:val="0"/>
      <w:marBottom w:val="0"/>
      <w:divBdr>
        <w:top w:val="none" w:sz="0" w:space="0" w:color="auto"/>
        <w:left w:val="none" w:sz="0" w:space="0" w:color="auto"/>
        <w:bottom w:val="none" w:sz="0" w:space="0" w:color="auto"/>
        <w:right w:val="none" w:sz="0" w:space="0" w:color="auto"/>
      </w:divBdr>
    </w:div>
    <w:div w:id="1992369003">
      <w:bodyDiv w:val="1"/>
      <w:marLeft w:val="0"/>
      <w:marRight w:val="0"/>
      <w:marTop w:val="0"/>
      <w:marBottom w:val="0"/>
      <w:divBdr>
        <w:top w:val="none" w:sz="0" w:space="0" w:color="auto"/>
        <w:left w:val="none" w:sz="0" w:space="0" w:color="auto"/>
        <w:bottom w:val="none" w:sz="0" w:space="0" w:color="auto"/>
        <w:right w:val="none" w:sz="0" w:space="0" w:color="auto"/>
      </w:divBdr>
    </w:div>
    <w:div w:id="1992563329">
      <w:bodyDiv w:val="1"/>
      <w:marLeft w:val="0"/>
      <w:marRight w:val="0"/>
      <w:marTop w:val="0"/>
      <w:marBottom w:val="0"/>
      <w:divBdr>
        <w:top w:val="none" w:sz="0" w:space="0" w:color="auto"/>
        <w:left w:val="none" w:sz="0" w:space="0" w:color="auto"/>
        <w:bottom w:val="none" w:sz="0" w:space="0" w:color="auto"/>
        <w:right w:val="none" w:sz="0" w:space="0" w:color="auto"/>
      </w:divBdr>
    </w:div>
    <w:div w:id="1992634300">
      <w:bodyDiv w:val="1"/>
      <w:marLeft w:val="0"/>
      <w:marRight w:val="0"/>
      <w:marTop w:val="0"/>
      <w:marBottom w:val="0"/>
      <w:divBdr>
        <w:top w:val="none" w:sz="0" w:space="0" w:color="auto"/>
        <w:left w:val="none" w:sz="0" w:space="0" w:color="auto"/>
        <w:bottom w:val="none" w:sz="0" w:space="0" w:color="auto"/>
        <w:right w:val="none" w:sz="0" w:space="0" w:color="auto"/>
      </w:divBdr>
    </w:div>
    <w:div w:id="1992708545">
      <w:bodyDiv w:val="1"/>
      <w:marLeft w:val="0"/>
      <w:marRight w:val="0"/>
      <w:marTop w:val="0"/>
      <w:marBottom w:val="0"/>
      <w:divBdr>
        <w:top w:val="none" w:sz="0" w:space="0" w:color="auto"/>
        <w:left w:val="none" w:sz="0" w:space="0" w:color="auto"/>
        <w:bottom w:val="none" w:sz="0" w:space="0" w:color="auto"/>
        <w:right w:val="none" w:sz="0" w:space="0" w:color="auto"/>
      </w:divBdr>
    </w:div>
    <w:div w:id="1992713530">
      <w:bodyDiv w:val="1"/>
      <w:marLeft w:val="0"/>
      <w:marRight w:val="0"/>
      <w:marTop w:val="0"/>
      <w:marBottom w:val="0"/>
      <w:divBdr>
        <w:top w:val="none" w:sz="0" w:space="0" w:color="auto"/>
        <w:left w:val="none" w:sz="0" w:space="0" w:color="auto"/>
        <w:bottom w:val="none" w:sz="0" w:space="0" w:color="auto"/>
        <w:right w:val="none" w:sz="0" w:space="0" w:color="auto"/>
      </w:divBdr>
    </w:div>
    <w:div w:id="1993290391">
      <w:bodyDiv w:val="1"/>
      <w:marLeft w:val="0"/>
      <w:marRight w:val="0"/>
      <w:marTop w:val="0"/>
      <w:marBottom w:val="0"/>
      <w:divBdr>
        <w:top w:val="none" w:sz="0" w:space="0" w:color="auto"/>
        <w:left w:val="none" w:sz="0" w:space="0" w:color="auto"/>
        <w:bottom w:val="none" w:sz="0" w:space="0" w:color="auto"/>
        <w:right w:val="none" w:sz="0" w:space="0" w:color="auto"/>
      </w:divBdr>
    </w:div>
    <w:div w:id="1993480822">
      <w:bodyDiv w:val="1"/>
      <w:marLeft w:val="0"/>
      <w:marRight w:val="0"/>
      <w:marTop w:val="0"/>
      <w:marBottom w:val="0"/>
      <w:divBdr>
        <w:top w:val="none" w:sz="0" w:space="0" w:color="auto"/>
        <w:left w:val="none" w:sz="0" w:space="0" w:color="auto"/>
        <w:bottom w:val="none" w:sz="0" w:space="0" w:color="auto"/>
        <w:right w:val="none" w:sz="0" w:space="0" w:color="auto"/>
      </w:divBdr>
      <w:divsChild>
        <w:div w:id="112989345">
          <w:marLeft w:val="480"/>
          <w:marRight w:val="0"/>
          <w:marTop w:val="0"/>
          <w:marBottom w:val="0"/>
          <w:divBdr>
            <w:top w:val="none" w:sz="0" w:space="0" w:color="auto"/>
            <w:left w:val="none" w:sz="0" w:space="0" w:color="auto"/>
            <w:bottom w:val="none" w:sz="0" w:space="0" w:color="auto"/>
            <w:right w:val="none" w:sz="0" w:space="0" w:color="auto"/>
          </w:divBdr>
        </w:div>
        <w:div w:id="1601328747">
          <w:marLeft w:val="480"/>
          <w:marRight w:val="0"/>
          <w:marTop w:val="0"/>
          <w:marBottom w:val="0"/>
          <w:divBdr>
            <w:top w:val="none" w:sz="0" w:space="0" w:color="auto"/>
            <w:left w:val="none" w:sz="0" w:space="0" w:color="auto"/>
            <w:bottom w:val="none" w:sz="0" w:space="0" w:color="auto"/>
            <w:right w:val="none" w:sz="0" w:space="0" w:color="auto"/>
          </w:divBdr>
        </w:div>
        <w:div w:id="2008172503">
          <w:marLeft w:val="480"/>
          <w:marRight w:val="0"/>
          <w:marTop w:val="0"/>
          <w:marBottom w:val="0"/>
          <w:divBdr>
            <w:top w:val="none" w:sz="0" w:space="0" w:color="auto"/>
            <w:left w:val="none" w:sz="0" w:space="0" w:color="auto"/>
            <w:bottom w:val="none" w:sz="0" w:space="0" w:color="auto"/>
            <w:right w:val="none" w:sz="0" w:space="0" w:color="auto"/>
          </w:divBdr>
        </w:div>
        <w:div w:id="702173586">
          <w:marLeft w:val="480"/>
          <w:marRight w:val="0"/>
          <w:marTop w:val="0"/>
          <w:marBottom w:val="0"/>
          <w:divBdr>
            <w:top w:val="none" w:sz="0" w:space="0" w:color="auto"/>
            <w:left w:val="none" w:sz="0" w:space="0" w:color="auto"/>
            <w:bottom w:val="none" w:sz="0" w:space="0" w:color="auto"/>
            <w:right w:val="none" w:sz="0" w:space="0" w:color="auto"/>
          </w:divBdr>
        </w:div>
        <w:div w:id="1929533213">
          <w:marLeft w:val="480"/>
          <w:marRight w:val="0"/>
          <w:marTop w:val="0"/>
          <w:marBottom w:val="0"/>
          <w:divBdr>
            <w:top w:val="none" w:sz="0" w:space="0" w:color="auto"/>
            <w:left w:val="none" w:sz="0" w:space="0" w:color="auto"/>
            <w:bottom w:val="none" w:sz="0" w:space="0" w:color="auto"/>
            <w:right w:val="none" w:sz="0" w:space="0" w:color="auto"/>
          </w:divBdr>
        </w:div>
        <w:div w:id="402994883">
          <w:marLeft w:val="480"/>
          <w:marRight w:val="0"/>
          <w:marTop w:val="0"/>
          <w:marBottom w:val="0"/>
          <w:divBdr>
            <w:top w:val="none" w:sz="0" w:space="0" w:color="auto"/>
            <w:left w:val="none" w:sz="0" w:space="0" w:color="auto"/>
            <w:bottom w:val="none" w:sz="0" w:space="0" w:color="auto"/>
            <w:right w:val="none" w:sz="0" w:space="0" w:color="auto"/>
          </w:divBdr>
        </w:div>
        <w:div w:id="2051833409">
          <w:marLeft w:val="480"/>
          <w:marRight w:val="0"/>
          <w:marTop w:val="0"/>
          <w:marBottom w:val="0"/>
          <w:divBdr>
            <w:top w:val="none" w:sz="0" w:space="0" w:color="auto"/>
            <w:left w:val="none" w:sz="0" w:space="0" w:color="auto"/>
            <w:bottom w:val="none" w:sz="0" w:space="0" w:color="auto"/>
            <w:right w:val="none" w:sz="0" w:space="0" w:color="auto"/>
          </w:divBdr>
        </w:div>
        <w:div w:id="816650469">
          <w:marLeft w:val="480"/>
          <w:marRight w:val="0"/>
          <w:marTop w:val="0"/>
          <w:marBottom w:val="0"/>
          <w:divBdr>
            <w:top w:val="none" w:sz="0" w:space="0" w:color="auto"/>
            <w:left w:val="none" w:sz="0" w:space="0" w:color="auto"/>
            <w:bottom w:val="none" w:sz="0" w:space="0" w:color="auto"/>
            <w:right w:val="none" w:sz="0" w:space="0" w:color="auto"/>
          </w:divBdr>
        </w:div>
        <w:div w:id="327633860">
          <w:marLeft w:val="480"/>
          <w:marRight w:val="0"/>
          <w:marTop w:val="0"/>
          <w:marBottom w:val="0"/>
          <w:divBdr>
            <w:top w:val="none" w:sz="0" w:space="0" w:color="auto"/>
            <w:left w:val="none" w:sz="0" w:space="0" w:color="auto"/>
            <w:bottom w:val="none" w:sz="0" w:space="0" w:color="auto"/>
            <w:right w:val="none" w:sz="0" w:space="0" w:color="auto"/>
          </w:divBdr>
        </w:div>
        <w:div w:id="710689054">
          <w:marLeft w:val="480"/>
          <w:marRight w:val="0"/>
          <w:marTop w:val="0"/>
          <w:marBottom w:val="0"/>
          <w:divBdr>
            <w:top w:val="none" w:sz="0" w:space="0" w:color="auto"/>
            <w:left w:val="none" w:sz="0" w:space="0" w:color="auto"/>
            <w:bottom w:val="none" w:sz="0" w:space="0" w:color="auto"/>
            <w:right w:val="none" w:sz="0" w:space="0" w:color="auto"/>
          </w:divBdr>
        </w:div>
        <w:div w:id="606079942">
          <w:marLeft w:val="480"/>
          <w:marRight w:val="0"/>
          <w:marTop w:val="0"/>
          <w:marBottom w:val="0"/>
          <w:divBdr>
            <w:top w:val="none" w:sz="0" w:space="0" w:color="auto"/>
            <w:left w:val="none" w:sz="0" w:space="0" w:color="auto"/>
            <w:bottom w:val="none" w:sz="0" w:space="0" w:color="auto"/>
            <w:right w:val="none" w:sz="0" w:space="0" w:color="auto"/>
          </w:divBdr>
        </w:div>
        <w:div w:id="1199850878">
          <w:marLeft w:val="480"/>
          <w:marRight w:val="0"/>
          <w:marTop w:val="0"/>
          <w:marBottom w:val="0"/>
          <w:divBdr>
            <w:top w:val="none" w:sz="0" w:space="0" w:color="auto"/>
            <w:left w:val="none" w:sz="0" w:space="0" w:color="auto"/>
            <w:bottom w:val="none" w:sz="0" w:space="0" w:color="auto"/>
            <w:right w:val="none" w:sz="0" w:space="0" w:color="auto"/>
          </w:divBdr>
        </w:div>
        <w:div w:id="2131584316">
          <w:marLeft w:val="480"/>
          <w:marRight w:val="0"/>
          <w:marTop w:val="0"/>
          <w:marBottom w:val="0"/>
          <w:divBdr>
            <w:top w:val="none" w:sz="0" w:space="0" w:color="auto"/>
            <w:left w:val="none" w:sz="0" w:space="0" w:color="auto"/>
            <w:bottom w:val="none" w:sz="0" w:space="0" w:color="auto"/>
            <w:right w:val="none" w:sz="0" w:space="0" w:color="auto"/>
          </w:divBdr>
        </w:div>
        <w:div w:id="1298032409">
          <w:marLeft w:val="480"/>
          <w:marRight w:val="0"/>
          <w:marTop w:val="0"/>
          <w:marBottom w:val="0"/>
          <w:divBdr>
            <w:top w:val="none" w:sz="0" w:space="0" w:color="auto"/>
            <w:left w:val="none" w:sz="0" w:space="0" w:color="auto"/>
            <w:bottom w:val="none" w:sz="0" w:space="0" w:color="auto"/>
            <w:right w:val="none" w:sz="0" w:space="0" w:color="auto"/>
          </w:divBdr>
        </w:div>
        <w:div w:id="1482381042">
          <w:marLeft w:val="480"/>
          <w:marRight w:val="0"/>
          <w:marTop w:val="0"/>
          <w:marBottom w:val="0"/>
          <w:divBdr>
            <w:top w:val="none" w:sz="0" w:space="0" w:color="auto"/>
            <w:left w:val="none" w:sz="0" w:space="0" w:color="auto"/>
            <w:bottom w:val="none" w:sz="0" w:space="0" w:color="auto"/>
            <w:right w:val="none" w:sz="0" w:space="0" w:color="auto"/>
          </w:divBdr>
        </w:div>
        <w:div w:id="494034895">
          <w:marLeft w:val="480"/>
          <w:marRight w:val="0"/>
          <w:marTop w:val="0"/>
          <w:marBottom w:val="0"/>
          <w:divBdr>
            <w:top w:val="none" w:sz="0" w:space="0" w:color="auto"/>
            <w:left w:val="none" w:sz="0" w:space="0" w:color="auto"/>
            <w:bottom w:val="none" w:sz="0" w:space="0" w:color="auto"/>
            <w:right w:val="none" w:sz="0" w:space="0" w:color="auto"/>
          </w:divBdr>
        </w:div>
        <w:div w:id="488668868">
          <w:marLeft w:val="480"/>
          <w:marRight w:val="0"/>
          <w:marTop w:val="0"/>
          <w:marBottom w:val="0"/>
          <w:divBdr>
            <w:top w:val="none" w:sz="0" w:space="0" w:color="auto"/>
            <w:left w:val="none" w:sz="0" w:space="0" w:color="auto"/>
            <w:bottom w:val="none" w:sz="0" w:space="0" w:color="auto"/>
            <w:right w:val="none" w:sz="0" w:space="0" w:color="auto"/>
          </w:divBdr>
        </w:div>
        <w:div w:id="1267542445">
          <w:marLeft w:val="480"/>
          <w:marRight w:val="0"/>
          <w:marTop w:val="0"/>
          <w:marBottom w:val="0"/>
          <w:divBdr>
            <w:top w:val="none" w:sz="0" w:space="0" w:color="auto"/>
            <w:left w:val="none" w:sz="0" w:space="0" w:color="auto"/>
            <w:bottom w:val="none" w:sz="0" w:space="0" w:color="auto"/>
            <w:right w:val="none" w:sz="0" w:space="0" w:color="auto"/>
          </w:divBdr>
        </w:div>
        <w:div w:id="1631979230">
          <w:marLeft w:val="480"/>
          <w:marRight w:val="0"/>
          <w:marTop w:val="0"/>
          <w:marBottom w:val="0"/>
          <w:divBdr>
            <w:top w:val="none" w:sz="0" w:space="0" w:color="auto"/>
            <w:left w:val="none" w:sz="0" w:space="0" w:color="auto"/>
            <w:bottom w:val="none" w:sz="0" w:space="0" w:color="auto"/>
            <w:right w:val="none" w:sz="0" w:space="0" w:color="auto"/>
          </w:divBdr>
        </w:div>
        <w:div w:id="119148874">
          <w:marLeft w:val="480"/>
          <w:marRight w:val="0"/>
          <w:marTop w:val="0"/>
          <w:marBottom w:val="0"/>
          <w:divBdr>
            <w:top w:val="none" w:sz="0" w:space="0" w:color="auto"/>
            <w:left w:val="none" w:sz="0" w:space="0" w:color="auto"/>
            <w:bottom w:val="none" w:sz="0" w:space="0" w:color="auto"/>
            <w:right w:val="none" w:sz="0" w:space="0" w:color="auto"/>
          </w:divBdr>
        </w:div>
        <w:div w:id="1067148126">
          <w:marLeft w:val="480"/>
          <w:marRight w:val="0"/>
          <w:marTop w:val="0"/>
          <w:marBottom w:val="0"/>
          <w:divBdr>
            <w:top w:val="none" w:sz="0" w:space="0" w:color="auto"/>
            <w:left w:val="none" w:sz="0" w:space="0" w:color="auto"/>
            <w:bottom w:val="none" w:sz="0" w:space="0" w:color="auto"/>
            <w:right w:val="none" w:sz="0" w:space="0" w:color="auto"/>
          </w:divBdr>
        </w:div>
        <w:div w:id="1018892955">
          <w:marLeft w:val="480"/>
          <w:marRight w:val="0"/>
          <w:marTop w:val="0"/>
          <w:marBottom w:val="0"/>
          <w:divBdr>
            <w:top w:val="none" w:sz="0" w:space="0" w:color="auto"/>
            <w:left w:val="none" w:sz="0" w:space="0" w:color="auto"/>
            <w:bottom w:val="none" w:sz="0" w:space="0" w:color="auto"/>
            <w:right w:val="none" w:sz="0" w:space="0" w:color="auto"/>
          </w:divBdr>
        </w:div>
        <w:div w:id="1093939043">
          <w:marLeft w:val="480"/>
          <w:marRight w:val="0"/>
          <w:marTop w:val="0"/>
          <w:marBottom w:val="0"/>
          <w:divBdr>
            <w:top w:val="none" w:sz="0" w:space="0" w:color="auto"/>
            <w:left w:val="none" w:sz="0" w:space="0" w:color="auto"/>
            <w:bottom w:val="none" w:sz="0" w:space="0" w:color="auto"/>
            <w:right w:val="none" w:sz="0" w:space="0" w:color="auto"/>
          </w:divBdr>
        </w:div>
        <w:div w:id="178087985">
          <w:marLeft w:val="480"/>
          <w:marRight w:val="0"/>
          <w:marTop w:val="0"/>
          <w:marBottom w:val="0"/>
          <w:divBdr>
            <w:top w:val="none" w:sz="0" w:space="0" w:color="auto"/>
            <w:left w:val="none" w:sz="0" w:space="0" w:color="auto"/>
            <w:bottom w:val="none" w:sz="0" w:space="0" w:color="auto"/>
            <w:right w:val="none" w:sz="0" w:space="0" w:color="auto"/>
          </w:divBdr>
        </w:div>
        <w:div w:id="1249464399">
          <w:marLeft w:val="480"/>
          <w:marRight w:val="0"/>
          <w:marTop w:val="0"/>
          <w:marBottom w:val="0"/>
          <w:divBdr>
            <w:top w:val="none" w:sz="0" w:space="0" w:color="auto"/>
            <w:left w:val="none" w:sz="0" w:space="0" w:color="auto"/>
            <w:bottom w:val="none" w:sz="0" w:space="0" w:color="auto"/>
            <w:right w:val="none" w:sz="0" w:space="0" w:color="auto"/>
          </w:divBdr>
        </w:div>
        <w:div w:id="360473063">
          <w:marLeft w:val="480"/>
          <w:marRight w:val="0"/>
          <w:marTop w:val="0"/>
          <w:marBottom w:val="0"/>
          <w:divBdr>
            <w:top w:val="none" w:sz="0" w:space="0" w:color="auto"/>
            <w:left w:val="none" w:sz="0" w:space="0" w:color="auto"/>
            <w:bottom w:val="none" w:sz="0" w:space="0" w:color="auto"/>
            <w:right w:val="none" w:sz="0" w:space="0" w:color="auto"/>
          </w:divBdr>
        </w:div>
        <w:div w:id="2142260167">
          <w:marLeft w:val="480"/>
          <w:marRight w:val="0"/>
          <w:marTop w:val="0"/>
          <w:marBottom w:val="0"/>
          <w:divBdr>
            <w:top w:val="none" w:sz="0" w:space="0" w:color="auto"/>
            <w:left w:val="none" w:sz="0" w:space="0" w:color="auto"/>
            <w:bottom w:val="none" w:sz="0" w:space="0" w:color="auto"/>
            <w:right w:val="none" w:sz="0" w:space="0" w:color="auto"/>
          </w:divBdr>
        </w:div>
        <w:div w:id="841360953">
          <w:marLeft w:val="480"/>
          <w:marRight w:val="0"/>
          <w:marTop w:val="0"/>
          <w:marBottom w:val="0"/>
          <w:divBdr>
            <w:top w:val="none" w:sz="0" w:space="0" w:color="auto"/>
            <w:left w:val="none" w:sz="0" w:space="0" w:color="auto"/>
            <w:bottom w:val="none" w:sz="0" w:space="0" w:color="auto"/>
            <w:right w:val="none" w:sz="0" w:space="0" w:color="auto"/>
          </w:divBdr>
        </w:div>
        <w:div w:id="2040348560">
          <w:marLeft w:val="480"/>
          <w:marRight w:val="0"/>
          <w:marTop w:val="0"/>
          <w:marBottom w:val="0"/>
          <w:divBdr>
            <w:top w:val="none" w:sz="0" w:space="0" w:color="auto"/>
            <w:left w:val="none" w:sz="0" w:space="0" w:color="auto"/>
            <w:bottom w:val="none" w:sz="0" w:space="0" w:color="auto"/>
            <w:right w:val="none" w:sz="0" w:space="0" w:color="auto"/>
          </w:divBdr>
        </w:div>
        <w:div w:id="163202037">
          <w:marLeft w:val="480"/>
          <w:marRight w:val="0"/>
          <w:marTop w:val="0"/>
          <w:marBottom w:val="0"/>
          <w:divBdr>
            <w:top w:val="none" w:sz="0" w:space="0" w:color="auto"/>
            <w:left w:val="none" w:sz="0" w:space="0" w:color="auto"/>
            <w:bottom w:val="none" w:sz="0" w:space="0" w:color="auto"/>
            <w:right w:val="none" w:sz="0" w:space="0" w:color="auto"/>
          </w:divBdr>
        </w:div>
        <w:div w:id="427123242">
          <w:marLeft w:val="480"/>
          <w:marRight w:val="0"/>
          <w:marTop w:val="0"/>
          <w:marBottom w:val="0"/>
          <w:divBdr>
            <w:top w:val="none" w:sz="0" w:space="0" w:color="auto"/>
            <w:left w:val="none" w:sz="0" w:space="0" w:color="auto"/>
            <w:bottom w:val="none" w:sz="0" w:space="0" w:color="auto"/>
            <w:right w:val="none" w:sz="0" w:space="0" w:color="auto"/>
          </w:divBdr>
        </w:div>
        <w:div w:id="256183286">
          <w:marLeft w:val="480"/>
          <w:marRight w:val="0"/>
          <w:marTop w:val="0"/>
          <w:marBottom w:val="0"/>
          <w:divBdr>
            <w:top w:val="none" w:sz="0" w:space="0" w:color="auto"/>
            <w:left w:val="none" w:sz="0" w:space="0" w:color="auto"/>
            <w:bottom w:val="none" w:sz="0" w:space="0" w:color="auto"/>
            <w:right w:val="none" w:sz="0" w:space="0" w:color="auto"/>
          </w:divBdr>
        </w:div>
        <w:div w:id="1876775072">
          <w:marLeft w:val="480"/>
          <w:marRight w:val="0"/>
          <w:marTop w:val="0"/>
          <w:marBottom w:val="0"/>
          <w:divBdr>
            <w:top w:val="none" w:sz="0" w:space="0" w:color="auto"/>
            <w:left w:val="none" w:sz="0" w:space="0" w:color="auto"/>
            <w:bottom w:val="none" w:sz="0" w:space="0" w:color="auto"/>
            <w:right w:val="none" w:sz="0" w:space="0" w:color="auto"/>
          </w:divBdr>
        </w:div>
        <w:div w:id="537087876">
          <w:marLeft w:val="480"/>
          <w:marRight w:val="0"/>
          <w:marTop w:val="0"/>
          <w:marBottom w:val="0"/>
          <w:divBdr>
            <w:top w:val="none" w:sz="0" w:space="0" w:color="auto"/>
            <w:left w:val="none" w:sz="0" w:space="0" w:color="auto"/>
            <w:bottom w:val="none" w:sz="0" w:space="0" w:color="auto"/>
            <w:right w:val="none" w:sz="0" w:space="0" w:color="auto"/>
          </w:divBdr>
        </w:div>
        <w:div w:id="290092000">
          <w:marLeft w:val="480"/>
          <w:marRight w:val="0"/>
          <w:marTop w:val="0"/>
          <w:marBottom w:val="0"/>
          <w:divBdr>
            <w:top w:val="none" w:sz="0" w:space="0" w:color="auto"/>
            <w:left w:val="none" w:sz="0" w:space="0" w:color="auto"/>
            <w:bottom w:val="none" w:sz="0" w:space="0" w:color="auto"/>
            <w:right w:val="none" w:sz="0" w:space="0" w:color="auto"/>
          </w:divBdr>
        </w:div>
        <w:div w:id="237597113">
          <w:marLeft w:val="480"/>
          <w:marRight w:val="0"/>
          <w:marTop w:val="0"/>
          <w:marBottom w:val="0"/>
          <w:divBdr>
            <w:top w:val="none" w:sz="0" w:space="0" w:color="auto"/>
            <w:left w:val="none" w:sz="0" w:space="0" w:color="auto"/>
            <w:bottom w:val="none" w:sz="0" w:space="0" w:color="auto"/>
            <w:right w:val="none" w:sz="0" w:space="0" w:color="auto"/>
          </w:divBdr>
        </w:div>
        <w:div w:id="1729114334">
          <w:marLeft w:val="480"/>
          <w:marRight w:val="0"/>
          <w:marTop w:val="0"/>
          <w:marBottom w:val="0"/>
          <w:divBdr>
            <w:top w:val="none" w:sz="0" w:space="0" w:color="auto"/>
            <w:left w:val="none" w:sz="0" w:space="0" w:color="auto"/>
            <w:bottom w:val="none" w:sz="0" w:space="0" w:color="auto"/>
            <w:right w:val="none" w:sz="0" w:space="0" w:color="auto"/>
          </w:divBdr>
        </w:div>
        <w:div w:id="1533298718">
          <w:marLeft w:val="480"/>
          <w:marRight w:val="0"/>
          <w:marTop w:val="0"/>
          <w:marBottom w:val="0"/>
          <w:divBdr>
            <w:top w:val="none" w:sz="0" w:space="0" w:color="auto"/>
            <w:left w:val="none" w:sz="0" w:space="0" w:color="auto"/>
            <w:bottom w:val="none" w:sz="0" w:space="0" w:color="auto"/>
            <w:right w:val="none" w:sz="0" w:space="0" w:color="auto"/>
          </w:divBdr>
        </w:div>
        <w:div w:id="1309745050">
          <w:marLeft w:val="480"/>
          <w:marRight w:val="0"/>
          <w:marTop w:val="0"/>
          <w:marBottom w:val="0"/>
          <w:divBdr>
            <w:top w:val="none" w:sz="0" w:space="0" w:color="auto"/>
            <w:left w:val="none" w:sz="0" w:space="0" w:color="auto"/>
            <w:bottom w:val="none" w:sz="0" w:space="0" w:color="auto"/>
            <w:right w:val="none" w:sz="0" w:space="0" w:color="auto"/>
          </w:divBdr>
        </w:div>
        <w:div w:id="1850632324">
          <w:marLeft w:val="480"/>
          <w:marRight w:val="0"/>
          <w:marTop w:val="0"/>
          <w:marBottom w:val="0"/>
          <w:divBdr>
            <w:top w:val="none" w:sz="0" w:space="0" w:color="auto"/>
            <w:left w:val="none" w:sz="0" w:space="0" w:color="auto"/>
            <w:bottom w:val="none" w:sz="0" w:space="0" w:color="auto"/>
            <w:right w:val="none" w:sz="0" w:space="0" w:color="auto"/>
          </w:divBdr>
        </w:div>
        <w:div w:id="1070886516">
          <w:marLeft w:val="480"/>
          <w:marRight w:val="0"/>
          <w:marTop w:val="0"/>
          <w:marBottom w:val="0"/>
          <w:divBdr>
            <w:top w:val="none" w:sz="0" w:space="0" w:color="auto"/>
            <w:left w:val="none" w:sz="0" w:space="0" w:color="auto"/>
            <w:bottom w:val="none" w:sz="0" w:space="0" w:color="auto"/>
            <w:right w:val="none" w:sz="0" w:space="0" w:color="auto"/>
          </w:divBdr>
        </w:div>
        <w:div w:id="190385654">
          <w:marLeft w:val="480"/>
          <w:marRight w:val="0"/>
          <w:marTop w:val="0"/>
          <w:marBottom w:val="0"/>
          <w:divBdr>
            <w:top w:val="none" w:sz="0" w:space="0" w:color="auto"/>
            <w:left w:val="none" w:sz="0" w:space="0" w:color="auto"/>
            <w:bottom w:val="none" w:sz="0" w:space="0" w:color="auto"/>
            <w:right w:val="none" w:sz="0" w:space="0" w:color="auto"/>
          </w:divBdr>
        </w:div>
        <w:div w:id="653677496">
          <w:marLeft w:val="480"/>
          <w:marRight w:val="0"/>
          <w:marTop w:val="0"/>
          <w:marBottom w:val="0"/>
          <w:divBdr>
            <w:top w:val="none" w:sz="0" w:space="0" w:color="auto"/>
            <w:left w:val="none" w:sz="0" w:space="0" w:color="auto"/>
            <w:bottom w:val="none" w:sz="0" w:space="0" w:color="auto"/>
            <w:right w:val="none" w:sz="0" w:space="0" w:color="auto"/>
          </w:divBdr>
        </w:div>
        <w:div w:id="1828940491">
          <w:marLeft w:val="480"/>
          <w:marRight w:val="0"/>
          <w:marTop w:val="0"/>
          <w:marBottom w:val="0"/>
          <w:divBdr>
            <w:top w:val="none" w:sz="0" w:space="0" w:color="auto"/>
            <w:left w:val="none" w:sz="0" w:space="0" w:color="auto"/>
            <w:bottom w:val="none" w:sz="0" w:space="0" w:color="auto"/>
            <w:right w:val="none" w:sz="0" w:space="0" w:color="auto"/>
          </w:divBdr>
        </w:div>
        <w:div w:id="243495675">
          <w:marLeft w:val="480"/>
          <w:marRight w:val="0"/>
          <w:marTop w:val="0"/>
          <w:marBottom w:val="0"/>
          <w:divBdr>
            <w:top w:val="none" w:sz="0" w:space="0" w:color="auto"/>
            <w:left w:val="none" w:sz="0" w:space="0" w:color="auto"/>
            <w:bottom w:val="none" w:sz="0" w:space="0" w:color="auto"/>
            <w:right w:val="none" w:sz="0" w:space="0" w:color="auto"/>
          </w:divBdr>
        </w:div>
        <w:div w:id="913472523">
          <w:marLeft w:val="480"/>
          <w:marRight w:val="0"/>
          <w:marTop w:val="0"/>
          <w:marBottom w:val="0"/>
          <w:divBdr>
            <w:top w:val="none" w:sz="0" w:space="0" w:color="auto"/>
            <w:left w:val="none" w:sz="0" w:space="0" w:color="auto"/>
            <w:bottom w:val="none" w:sz="0" w:space="0" w:color="auto"/>
            <w:right w:val="none" w:sz="0" w:space="0" w:color="auto"/>
          </w:divBdr>
        </w:div>
        <w:div w:id="1864055247">
          <w:marLeft w:val="480"/>
          <w:marRight w:val="0"/>
          <w:marTop w:val="0"/>
          <w:marBottom w:val="0"/>
          <w:divBdr>
            <w:top w:val="none" w:sz="0" w:space="0" w:color="auto"/>
            <w:left w:val="none" w:sz="0" w:space="0" w:color="auto"/>
            <w:bottom w:val="none" w:sz="0" w:space="0" w:color="auto"/>
            <w:right w:val="none" w:sz="0" w:space="0" w:color="auto"/>
          </w:divBdr>
        </w:div>
        <w:div w:id="1371110116">
          <w:marLeft w:val="480"/>
          <w:marRight w:val="0"/>
          <w:marTop w:val="0"/>
          <w:marBottom w:val="0"/>
          <w:divBdr>
            <w:top w:val="none" w:sz="0" w:space="0" w:color="auto"/>
            <w:left w:val="none" w:sz="0" w:space="0" w:color="auto"/>
            <w:bottom w:val="none" w:sz="0" w:space="0" w:color="auto"/>
            <w:right w:val="none" w:sz="0" w:space="0" w:color="auto"/>
          </w:divBdr>
        </w:div>
        <w:div w:id="460920132">
          <w:marLeft w:val="480"/>
          <w:marRight w:val="0"/>
          <w:marTop w:val="0"/>
          <w:marBottom w:val="0"/>
          <w:divBdr>
            <w:top w:val="none" w:sz="0" w:space="0" w:color="auto"/>
            <w:left w:val="none" w:sz="0" w:space="0" w:color="auto"/>
            <w:bottom w:val="none" w:sz="0" w:space="0" w:color="auto"/>
            <w:right w:val="none" w:sz="0" w:space="0" w:color="auto"/>
          </w:divBdr>
        </w:div>
        <w:div w:id="1522670465">
          <w:marLeft w:val="480"/>
          <w:marRight w:val="0"/>
          <w:marTop w:val="0"/>
          <w:marBottom w:val="0"/>
          <w:divBdr>
            <w:top w:val="none" w:sz="0" w:space="0" w:color="auto"/>
            <w:left w:val="none" w:sz="0" w:space="0" w:color="auto"/>
            <w:bottom w:val="none" w:sz="0" w:space="0" w:color="auto"/>
            <w:right w:val="none" w:sz="0" w:space="0" w:color="auto"/>
          </w:divBdr>
        </w:div>
        <w:div w:id="1023213972">
          <w:marLeft w:val="480"/>
          <w:marRight w:val="0"/>
          <w:marTop w:val="0"/>
          <w:marBottom w:val="0"/>
          <w:divBdr>
            <w:top w:val="none" w:sz="0" w:space="0" w:color="auto"/>
            <w:left w:val="none" w:sz="0" w:space="0" w:color="auto"/>
            <w:bottom w:val="none" w:sz="0" w:space="0" w:color="auto"/>
            <w:right w:val="none" w:sz="0" w:space="0" w:color="auto"/>
          </w:divBdr>
        </w:div>
        <w:div w:id="290945483">
          <w:marLeft w:val="480"/>
          <w:marRight w:val="0"/>
          <w:marTop w:val="0"/>
          <w:marBottom w:val="0"/>
          <w:divBdr>
            <w:top w:val="none" w:sz="0" w:space="0" w:color="auto"/>
            <w:left w:val="none" w:sz="0" w:space="0" w:color="auto"/>
            <w:bottom w:val="none" w:sz="0" w:space="0" w:color="auto"/>
            <w:right w:val="none" w:sz="0" w:space="0" w:color="auto"/>
          </w:divBdr>
        </w:div>
        <w:div w:id="154418255">
          <w:marLeft w:val="480"/>
          <w:marRight w:val="0"/>
          <w:marTop w:val="0"/>
          <w:marBottom w:val="0"/>
          <w:divBdr>
            <w:top w:val="none" w:sz="0" w:space="0" w:color="auto"/>
            <w:left w:val="none" w:sz="0" w:space="0" w:color="auto"/>
            <w:bottom w:val="none" w:sz="0" w:space="0" w:color="auto"/>
            <w:right w:val="none" w:sz="0" w:space="0" w:color="auto"/>
          </w:divBdr>
        </w:div>
        <w:div w:id="1134562243">
          <w:marLeft w:val="480"/>
          <w:marRight w:val="0"/>
          <w:marTop w:val="0"/>
          <w:marBottom w:val="0"/>
          <w:divBdr>
            <w:top w:val="none" w:sz="0" w:space="0" w:color="auto"/>
            <w:left w:val="none" w:sz="0" w:space="0" w:color="auto"/>
            <w:bottom w:val="none" w:sz="0" w:space="0" w:color="auto"/>
            <w:right w:val="none" w:sz="0" w:space="0" w:color="auto"/>
          </w:divBdr>
        </w:div>
        <w:div w:id="856426303">
          <w:marLeft w:val="480"/>
          <w:marRight w:val="0"/>
          <w:marTop w:val="0"/>
          <w:marBottom w:val="0"/>
          <w:divBdr>
            <w:top w:val="none" w:sz="0" w:space="0" w:color="auto"/>
            <w:left w:val="none" w:sz="0" w:space="0" w:color="auto"/>
            <w:bottom w:val="none" w:sz="0" w:space="0" w:color="auto"/>
            <w:right w:val="none" w:sz="0" w:space="0" w:color="auto"/>
          </w:divBdr>
        </w:div>
        <w:div w:id="20786660">
          <w:marLeft w:val="480"/>
          <w:marRight w:val="0"/>
          <w:marTop w:val="0"/>
          <w:marBottom w:val="0"/>
          <w:divBdr>
            <w:top w:val="none" w:sz="0" w:space="0" w:color="auto"/>
            <w:left w:val="none" w:sz="0" w:space="0" w:color="auto"/>
            <w:bottom w:val="none" w:sz="0" w:space="0" w:color="auto"/>
            <w:right w:val="none" w:sz="0" w:space="0" w:color="auto"/>
          </w:divBdr>
        </w:div>
        <w:div w:id="580068949">
          <w:marLeft w:val="480"/>
          <w:marRight w:val="0"/>
          <w:marTop w:val="0"/>
          <w:marBottom w:val="0"/>
          <w:divBdr>
            <w:top w:val="none" w:sz="0" w:space="0" w:color="auto"/>
            <w:left w:val="none" w:sz="0" w:space="0" w:color="auto"/>
            <w:bottom w:val="none" w:sz="0" w:space="0" w:color="auto"/>
            <w:right w:val="none" w:sz="0" w:space="0" w:color="auto"/>
          </w:divBdr>
        </w:div>
        <w:div w:id="705252643">
          <w:marLeft w:val="480"/>
          <w:marRight w:val="0"/>
          <w:marTop w:val="0"/>
          <w:marBottom w:val="0"/>
          <w:divBdr>
            <w:top w:val="none" w:sz="0" w:space="0" w:color="auto"/>
            <w:left w:val="none" w:sz="0" w:space="0" w:color="auto"/>
            <w:bottom w:val="none" w:sz="0" w:space="0" w:color="auto"/>
            <w:right w:val="none" w:sz="0" w:space="0" w:color="auto"/>
          </w:divBdr>
        </w:div>
        <w:div w:id="1712069762">
          <w:marLeft w:val="480"/>
          <w:marRight w:val="0"/>
          <w:marTop w:val="0"/>
          <w:marBottom w:val="0"/>
          <w:divBdr>
            <w:top w:val="none" w:sz="0" w:space="0" w:color="auto"/>
            <w:left w:val="none" w:sz="0" w:space="0" w:color="auto"/>
            <w:bottom w:val="none" w:sz="0" w:space="0" w:color="auto"/>
            <w:right w:val="none" w:sz="0" w:space="0" w:color="auto"/>
          </w:divBdr>
        </w:div>
        <w:div w:id="808397770">
          <w:marLeft w:val="480"/>
          <w:marRight w:val="0"/>
          <w:marTop w:val="0"/>
          <w:marBottom w:val="0"/>
          <w:divBdr>
            <w:top w:val="none" w:sz="0" w:space="0" w:color="auto"/>
            <w:left w:val="none" w:sz="0" w:space="0" w:color="auto"/>
            <w:bottom w:val="none" w:sz="0" w:space="0" w:color="auto"/>
            <w:right w:val="none" w:sz="0" w:space="0" w:color="auto"/>
          </w:divBdr>
        </w:div>
        <w:div w:id="118258936">
          <w:marLeft w:val="480"/>
          <w:marRight w:val="0"/>
          <w:marTop w:val="0"/>
          <w:marBottom w:val="0"/>
          <w:divBdr>
            <w:top w:val="none" w:sz="0" w:space="0" w:color="auto"/>
            <w:left w:val="none" w:sz="0" w:space="0" w:color="auto"/>
            <w:bottom w:val="none" w:sz="0" w:space="0" w:color="auto"/>
            <w:right w:val="none" w:sz="0" w:space="0" w:color="auto"/>
          </w:divBdr>
        </w:div>
        <w:div w:id="1794399272">
          <w:marLeft w:val="480"/>
          <w:marRight w:val="0"/>
          <w:marTop w:val="0"/>
          <w:marBottom w:val="0"/>
          <w:divBdr>
            <w:top w:val="none" w:sz="0" w:space="0" w:color="auto"/>
            <w:left w:val="none" w:sz="0" w:space="0" w:color="auto"/>
            <w:bottom w:val="none" w:sz="0" w:space="0" w:color="auto"/>
            <w:right w:val="none" w:sz="0" w:space="0" w:color="auto"/>
          </w:divBdr>
        </w:div>
        <w:div w:id="171916999">
          <w:marLeft w:val="480"/>
          <w:marRight w:val="0"/>
          <w:marTop w:val="0"/>
          <w:marBottom w:val="0"/>
          <w:divBdr>
            <w:top w:val="none" w:sz="0" w:space="0" w:color="auto"/>
            <w:left w:val="none" w:sz="0" w:space="0" w:color="auto"/>
            <w:bottom w:val="none" w:sz="0" w:space="0" w:color="auto"/>
            <w:right w:val="none" w:sz="0" w:space="0" w:color="auto"/>
          </w:divBdr>
        </w:div>
        <w:div w:id="2106801114">
          <w:marLeft w:val="480"/>
          <w:marRight w:val="0"/>
          <w:marTop w:val="0"/>
          <w:marBottom w:val="0"/>
          <w:divBdr>
            <w:top w:val="none" w:sz="0" w:space="0" w:color="auto"/>
            <w:left w:val="none" w:sz="0" w:space="0" w:color="auto"/>
            <w:bottom w:val="none" w:sz="0" w:space="0" w:color="auto"/>
            <w:right w:val="none" w:sz="0" w:space="0" w:color="auto"/>
          </w:divBdr>
        </w:div>
        <w:div w:id="927811798">
          <w:marLeft w:val="480"/>
          <w:marRight w:val="0"/>
          <w:marTop w:val="0"/>
          <w:marBottom w:val="0"/>
          <w:divBdr>
            <w:top w:val="none" w:sz="0" w:space="0" w:color="auto"/>
            <w:left w:val="none" w:sz="0" w:space="0" w:color="auto"/>
            <w:bottom w:val="none" w:sz="0" w:space="0" w:color="auto"/>
            <w:right w:val="none" w:sz="0" w:space="0" w:color="auto"/>
          </w:divBdr>
        </w:div>
        <w:div w:id="1682001154">
          <w:marLeft w:val="480"/>
          <w:marRight w:val="0"/>
          <w:marTop w:val="0"/>
          <w:marBottom w:val="0"/>
          <w:divBdr>
            <w:top w:val="none" w:sz="0" w:space="0" w:color="auto"/>
            <w:left w:val="none" w:sz="0" w:space="0" w:color="auto"/>
            <w:bottom w:val="none" w:sz="0" w:space="0" w:color="auto"/>
            <w:right w:val="none" w:sz="0" w:space="0" w:color="auto"/>
          </w:divBdr>
        </w:div>
        <w:div w:id="1570965121">
          <w:marLeft w:val="480"/>
          <w:marRight w:val="0"/>
          <w:marTop w:val="0"/>
          <w:marBottom w:val="0"/>
          <w:divBdr>
            <w:top w:val="none" w:sz="0" w:space="0" w:color="auto"/>
            <w:left w:val="none" w:sz="0" w:space="0" w:color="auto"/>
            <w:bottom w:val="none" w:sz="0" w:space="0" w:color="auto"/>
            <w:right w:val="none" w:sz="0" w:space="0" w:color="auto"/>
          </w:divBdr>
        </w:div>
        <w:div w:id="449012781">
          <w:marLeft w:val="480"/>
          <w:marRight w:val="0"/>
          <w:marTop w:val="0"/>
          <w:marBottom w:val="0"/>
          <w:divBdr>
            <w:top w:val="none" w:sz="0" w:space="0" w:color="auto"/>
            <w:left w:val="none" w:sz="0" w:space="0" w:color="auto"/>
            <w:bottom w:val="none" w:sz="0" w:space="0" w:color="auto"/>
            <w:right w:val="none" w:sz="0" w:space="0" w:color="auto"/>
          </w:divBdr>
        </w:div>
        <w:div w:id="683477769">
          <w:marLeft w:val="480"/>
          <w:marRight w:val="0"/>
          <w:marTop w:val="0"/>
          <w:marBottom w:val="0"/>
          <w:divBdr>
            <w:top w:val="none" w:sz="0" w:space="0" w:color="auto"/>
            <w:left w:val="none" w:sz="0" w:space="0" w:color="auto"/>
            <w:bottom w:val="none" w:sz="0" w:space="0" w:color="auto"/>
            <w:right w:val="none" w:sz="0" w:space="0" w:color="auto"/>
          </w:divBdr>
        </w:div>
        <w:div w:id="1462335870">
          <w:marLeft w:val="480"/>
          <w:marRight w:val="0"/>
          <w:marTop w:val="0"/>
          <w:marBottom w:val="0"/>
          <w:divBdr>
            <w:top w:val="none" w:sz="0" w:space="0" w:color="auto"/>
            <w:left w:val="none" w:sz="0" w:space="0" w:color="auto"/>
            <w:bottom w:val="none" w:sz="0" w:space="0" w:color="auto"/>
            <w:right w:val="none" w:sz="0" w:space="0" w:color="auto"/>
          </w:divBdr>
        </w:div>
        <w:div w:id="2031032211">
          <w:marLeft w:val="480"/>
          <w:marRight w:val="0"/>
          <w:marTop w:val="0"/>
          <w:marBottom w:val="0"/>
          <w:divBdr>
            <w:top w:val="none" w:sz="0" w:space="0" w:color="auto"/>
            <w:left w:val="none" w:sz="0" w:space="0" w:color="auto"/>
            <w:bottom w:val="none" w:sz="0" w:space="0" w:color="auto"/>
            <w:right w:val="none" w:sz="0" w:space="0" w:color="auto"/>
          </w:divBdr>
        </w:div>
      </w:divsChild>
    </w:div>
    <w:div w:id="1993944097">
      <w:bodyDiv w:val="1"/>
      <w:marLeft w:val="0"/>
      <w:marRight w:val="0"/>
      <w:marTop w:val="0"/>
      <w:marBottom w:val="0"/>
      <w:divBdr>
        <w:top w:val="none" w:sz="0" w:space="0" w:color="auto"/>
        <w:left w:val="none" w:sz="0" w:space="0" w:color="auto"/>
        <w:bottom w:val="none" w:sz="0" w:space="0" w:color="auto"/>
        <w:right w:val="none" w:sz="0" w:space="0" w:color="auto"/>
      </w:divBdr>
      <w:divsChild>
        <w:div w:id="777872347">
          <w:marLeft w:val="480"/>
          <w:marRight w:val="0"/>
          <w:marTop w:val="0"/>
          <w:marBottom w:val="0"/>
          <w:divBdr>
            <w:top w:val="none" w:sz="0" w:space="0" w:color="auto"/>
            <w:left w:val="none" w:sz="0" w:space="0" w:color="auto"/>
            <w:bottom w:val="none" w:sz="0" w:space="0" w:color="auto"/>
            <w:right w:val="none" w:sz="0" w:space="0" w:color="auto"/>
          </w:divBdr>
        </w:div>
        <w:div w:id="2079401162">
          <w:marLeft w:val="480"/>
          <w:marRight w:val="0"/>
          <w:marTop w:val="0"/>
          <w:marBottom w:val="0"/>
          <w:divBdr>
            <w:top w:val="none" w:sz="0" w:space="0" w:color="auto"/>
            <w:left w:val="none" w:sz="0" w:space="0" w:color="auto"/>
            <w:bottom w:val="none" w:sz="0" w:space="0" w:color="auto"/>
            <w:right w:val="none" w:sz="0" w:space="0" w:color="auto"/>
          </w:divBdr>
        </w:div>
        <w:div w:id="1557738619">
          <w:marLeft w:val="480"/>
          <w:marRight w:val="0"/>
          <w:marTop w:val="0"/>
          <w:marBottom w:val="0"/>
          <w:divBdr>
            <w:top w:val="none" w:sz="0" w:space="0" w:color="auto"/>
            <w:left w:val="none" w:sz="0" w:space="0" w:color="auto"/>
            <w:bottom w:val="none" w:sz="0" w:space="0" w:color="auto"/>
            <w:right w:val="none" w:sz="0" w:space="0" w:color="auto"/>
          </w:divBdr>
        </w:div>
        <w:div w:id="1741907771">
          <w:marLeft w:val="480"/>
          <w:marRight w:val="0"/>
          <w:marTop w:val="0"/>
          <w:marBottom w:val="0"/>
          <w:divBdr>
            <w:top w:val="none" w:sz="0" w:space="0" w:color="auto"/>
            <w:left w:val="none" w:sz="0" w:space="0" w:color="auto"/>
            <w:bottom w:val="none" w:sz="0" w:space="0" w:color="auto"/>
            <w:right w:val="none" w:sz="0" w:space="0" w:color="auto"/>
          </w:divBdr>
        </w:div>
        <w:div w:id="1761832531">
          <w:marLeft w:val="480"/>
          <w:marRight w:val="0"/>
          <w:marTop w:val="0"/>
          <w:marBottom w:val="0"/>
          <w:divBdr>
            <w:top w:val="none" w:sz="0" w:space="0" w:color="auto"/>
            <w:left w:val="none" w:sz="0" w:space="0" w:color="auto"/>
            <w:bottom w:val="none" w:sz="0" w:space="0" w:color="auto"/>
            <w:right w:val="none" w:sz="0" w:space="0" w:color="auto"/>
          </w:divBdr>
        </w:div>
        <w:div w:id="366373564">
          <w:marLeft w:val="480"/>
          <w:marRight w:val="0"/>
          <w:marTop w:val="0"/>
          <w:marBottom w:val="0"/>
          <w:divBdr>
            <w:top w:val="none" w:sz="0" w:space="0" w:color="auto"/>
            <w:left w:val="none" w:sz="0" w:space="0" w:color="auto"/>
            <w:bottom w:val="none" w:sz="0" w:space="0" w:color="auto"/>
            <w:right w:val="none" w:sz="0" w:space="0" w:color="auto"/>
          </w:divBdr>
        </w:div>
        <w:div w:id="1458183671">
          <w:marLeft w:val="480"/>
          <w:marRight w:val="0"/>
          <w:marTop w:val="0"/>
          <w:marBottom w:val="0"/>
          <w:divBdr>
            <w:top w:val="none" w:sz="0" w:space="0" w:color="auto"/>
            <w:left w:val="none" w:sz="0" w:space="0" w:color="auto"/>
            <w:bottom w:val="none" w:sz="0" w:space="0" w:color="auto"/>
            <w:right w:val="none" w:sz="0" w:space="0" w:color="auto"/>
          </w:divBdr>
        </w:div>
        <w:div w:id="519901352">
          <w:marLeft w:val="480"/>
          <w:marRight w:val="0"/>
          <w:marTop w:val="0"/>
          <w:marBottom w:val="0"/>
          <w:divBdr>
            <w:top w:val="none" w:sz="0" w:space="0" w:color="auto"/>
            <w:left w:val="none" w:sz="0" w:space="0" w:color="auto"/>
            <w:bottom w:val="none" w:sz="0" w:space="0" w:color="auto"/>
            <w:right w:val="none" w:sz="0" w:space="0" w:color="auto"/>
          </w:divBdr>
        </w:div>
        <w:div w:id="247857289">
          <w:marLeft w:val="480"/>
          <w:marRight w:val="0"/>
          <w:marTop w:val="0"/>
          <w:marBottom w:val="0"/>
          <w:divBdr>
            <w:top w:val="none" w:sz="0" w:space="0" w:color="auto"/>
            <w:left w:val="none" w:sz="0" w:space="0" w:color="auto"/>
            <w:bottom w:val="none" w:sz="0" w:space="0" w:color="auto"/>
            <w:right w:val="none" w:sz="0" w:space="0" w:color="auto"/>
          </w:divBdr>
        </w:div>
        <w:div w:id="220606266">
          <w:marLeft w:val="480"/>
          <w:marRight w:val="0"/>
          <w:marTop w:val="0"/>
          <w:marBottom w:val="0"/>
          <w:divBdr>
            <w:top w:val="none" w:sz="0" w:space="0" w:color="auto"/>
            <w:left w:val="none" w:sz="0" w:space="0" w:color="auto"/>
            <w:bottom w:val="none" w:sz="0" w:space="0" w:color="auto"/>
            <w:right w:val="none" w:sz="0" w:space="0" w:color="auto"/>
          </w:divBdr>
        </w:div>
        <w:div w:id="1401831370">
          <w:marLeft w:val="480"/>
          <w:marRight w:val="0"/>
          <w:marTop w:val="0"/>
          <w:marBottom w:val="0"/>
          <w:divBdr>
            <w:top w:val="none" w:sz="0" w:space="0" w:color="auto"/>
            <w:left w:val="none" w:sz="0" w:space="0" w:color="auto"/>
            <w:bottom w:val="none" w:sz="0" w:space="0" w:color="auto"/>
            <w:right w:val="none" w:sz="0" w:space="0" w:color="auto"/>
          </w:divBdr>
        </w:div>
        <w:div w:id="1154567350">
          <w:marLeft w:val="480"/>
          <w:marRight w:val="0"/>
          <w:marTop w:val="0"/>
          <w:marBottom w:val="0"/>
          <w:divBdr>
            <w:top w:val="none" w:sz="0" w:space="0" w:color="auto"/>
            <w:left w:val="none" w:sz="0" w:space="0" w:color="auto"/>
            <w:bottom w:val="none" w:sz="0" w:space="0" w:color="auto"/>
            <w:right w:val="none" w:sz="0" w:space="0" w:color="auto"/>
          </w:divBdr>
        </w:div>
        <w:div w:id="285740340">
          <w:marLeft w:val="480"/>
          <w:marRight w:val="0"/>
          <w:marTop w:val="0"/>
          <w:marBottom w:val="0"/>
          <w:divBdr>
            <w:top w:val="none" w:sz="0" w:space="0" w:color="auto"/>
            <w:left w:val="none" w:sz="0" w:space="0" w:color="auto"/>
            <w:bottom w:val="none" w:sz="0" w:space="0" w:color="auto"/>
            <w:right w:val="none" w:sz="0" w:space="0" w:color="auto"/>
          </w:divBdr>
        </w:div>
        <w:div w:id="345833746">
          <w:marLeft w:val="480"/>
          <w:marRight w:val="0"/>
          <w:marTop w:val="0"/>
          <w:marBottom w:val="0"/>
          <w:divBdr>
            <w:top w:val="none" w:sz="0" w:space="0" w:color="auto"/>
            <w:left w:val="none" w:sz="0" w:space="0" w:color="auto"/>
            <w:bottom w:val="none" w:sz="0" w:space="0" w:color="auto"/>
            <w:right w:val="none" w:sz="0" w:space="0" w:color="auto"/>
          </w:divBdr>
        </w:div>
        <w:div w:id="267615625">
          <w:marLeft w:val="480"/>
          <w:marRight w:val="0"/>
          <w:marTop w:val="0"/>
          <w:marBottom w:val="0"/>
          <w:divBdr>
            <w:top w:val="none" w:sz="0" w:space="0" w:color="auto"/>
            <w:left w:val="none" w:sz="0" w:space="0" w:color="auto"/>
            <w:bottom w:val="none" w:sz="0" w:space="0" w:color="auto"/>
            <w:right w:val="none" w:sz="0" w:space="0" w:color="auto"/>
          </w:divBdr>
        </w:div>
        <w:div w:id="707724910">
          <w:marLeft w:val="480"/>
          <w:marRight w:val="0"/>
          <w:marTop w:val="0"/>
          <w:marBottom w:val="0"/>
          <w:divBdr>
            <w:top w:val="none" w:sz="0" w:space="0" w:color="auto"/>
            <w:left w:val="none" w:sz="0" w:space="0" w:color="auto"/>
            <w:bottom w:val="none" w:sz="0" w:space="0" w:color="auto"/>
            <w:right w:val="none" w:sz="0" w:space="0" w:color="auto"/>
          </w:divBdr>
        </w:div>
        <w:div w:id="691539525">
          <w:marLeft w:val="480"/>
          <w:marRight w:val="0"/>
          <w:marTop w:val="0"/>
          <w:marBottom w:val="0"/>
          <w:divBdr>
            <w:top w:val="none" w:sz="0" w:space="0" w:color="auto"/>
            <w:left w:val="none" w:sz="0" w:space="0" w:color="auto"/>
            <w:bottom w:val="none" w:sz="0" w:space="0" w:color="auto"/>
            <w:right w:val="none" w:sz="0" w:space="0" w:color="auto"/>
          </w:divBdr>
        </w:div>
        <w:div w:id="1839925561">
          <w:marLeft w:val="480"/>
          <w:marRight w:val="0"/>
          <w:marTop w:val="0"/>
          <w:marBottom w:val="0"/>
          <w:divBdr>
            <w:top w:val="none" w:sz="0" w:space="0" w:color="auto"/>
            <w:left w:val="none" w:sz="0" w:space="0" w:color="auto"/>
            <w:bottom w:val="none" w:sz="0" w:space="0" w:color="auto"/>
            <w:right w:val="none" w:sz="0" w:space="0" w:color="auto"/>
          </w:divBdr>
        </w:div>
        <w:div w:id="1672218154">
          <w:marLeft w:val="480"/>
          <w:marRight w:val="0"/>
          <w:marTop w:val="0"/>
          <w:marBottom w:val="0"/>
          <w:divBdr>
            <w:top w:val="none" w:sz="0" w:space="0" w:color="auto"/>
            <w:left w:val="none" w:sz="0" w:space="0" w:color="auto"/>
            <w:bottom w:val="none" w:sz="0" w:space="0" w:color="auto"/>
            <w:right w:val="none" w:sz="0" w:space="0" w:color="auto"/>
          </w:divBdr>
        </w:div>
        <w:div w:id="350685894">
          <w:marLeft w:val="480"/>
          <w:marRight w:val="0"/>
          <w:marTop w:val="0"/>
          <w:marBottom w:val="0"/>
          <w:divBdr>
            <w:top w:val="none" w:sz="0" w:space="0" w:color="auto"/>
            <w:left w:val="none" w:sz="0" w:space="0" w:color="auto"/>
            <w:bottom w:val="none" w:sz="0" w:space="0" w:color="auto"/>
            <w:right w:val="none" w:sz="0" w:space="0" w:color="auto"/>
          </w:divBdr>
        </w:div>
        <w:div w:id="1690789905">
          <w:marLeft w:val="480"/>
          <w:marRight w:val="0"/>
          <w:marTop w:val="0"/>
          <w:marBottom w:val="0"/>
          <w:divBdr>
            <w:top w:val="none" w:sz="0" w:space="0" w:color="auto"/>
            <w:left w:val="none" w:sz="0" w:space="0" w:color="auto"/>
            <w:bottom w:val="none" w:sz="0" w:space="0" w:color="auto"/>
            <w:right w:val="none" w:sz="0" w:space="0" w:color="auto"/>
          </w:divBdr>
        </w:div>
        <w:div w:id="1892841488">
          <w:marLeft w:val="480"/>
          <w:marRight w:val="0"/>
          <w:marTop w:val="0"/>
          <w:marBottom w:val="0"/>
          <w:divBdr>
            <w:top w:val="none" w:sz="0" w:space="0" w:color="auto"/>
            <w:left w:val="none" w:sz="0" w:space="0" w:color="auto"/>
            <w:bottom w:val="none" w:sz="0" w:space="0" w:color="auto"/>
            <w:right w:val="none" w:sz="0" w:space="0" w:color="auto"/>
          </w:divBdr>
        </w:div>
        <w:div w:id="922105851">
          <w:marLeft w:val="480"/>
          <w:marRight w:val="0"/>
          <w:marTop w:val="0"/>
          <w:marBottom w:val="0"/>
          <w:divBdr>
            <w:top w:val="none" w:sz="0" w:space="0" w:color="auto"/>
            <w:left w:val="none" w:sz="0" w:space="0" w:color="auto"/>
            <w:bottom w:val="none" w:sz="0" w:space="0" w:color="auto"/>
            <w:right w:val="none" w:sz="0" w:space="0" w:color="auto"/>
          </w:divBdr>
        </w:div>
        <w:div w:id="736786616">
          <w:marLeft w:val="480"/>
          <w:marRight w:val="0"/>
          <w:marTop w:val="0"/>
          <w:marBottom w:val="0"/>
          <w:divBdr>
            <w:top w:val="none" w:sz="0" w:space="0" w:color="auto"/>
            <w:left w:val="none" w:sz="0" w:space="0" w:color="auto"/>
            <w:bottom w:val="none" w:sz="0" w:space="0" w:color="auto"/>
            <w:right w:val="none" w:sz="0" w:space="0" w:color="auto"/>
          </w:divBdr>
        </w:div>
        <w:div w:id="1622298109">
          <w:marLeft w:val="480"/>
          <w:marRight w:val="0"/>
          <w:marTop w:val="0"/>
          <w:marBottom w:val="0"/>
          <w:divBdr>
            <w:top w:val="none" w:sz="0" w:space="0" w:color="auto"/>
            <w:left w:val="none" w:sz="0" w:space="0" w:color="auto"/>
            <w:bottom w:val="none" w:sz="0" w:space="0" w:color="auto"/>
            <w:right w:val="none" w:sz="0" w:space="0" w:color="auto"/>
          </w:divBdr>
        </w:div>
        <w:div w:id="102265557">
          <w:marLeft w:val="480"/>
          <w:marRight w:val="0"/>
          <w:marTop w:val="0"/>
          <w:marBottom w:val="0"/>
          <w:divBdr>
            <w:top w:val="none" w:sz="0" w:space="0" w:color="auto"/>
            <w:left w:val="none" w:sz="0" w:space="0" w:color="auto"/>
            <w:bottom w:val="none" w:sz="0" w:space="0" w:color="auto"/>
            <w:right w:val="none" w:sz="0" w:space="0" w:color="auto"/>
          </w:divBdr>
        </w:div>
        <w:div w:id="27032798">
          <w:marLeft w:val="480"/>
          <w:marRight w:val="0"/>
          <w:marTop w:val="0"/>
          <w:marBottom w:val="0"/>
          <w:divBdr>
            <w:top w:val="none" w:sz="0" w:space="0" w:color="auto"/>
            <w:left w:val="none" w:sz="0" w:space="0" w:color="auto"/>
            <w:bottom w:val="none" w:sz="0" w:space="0" w:color="auto"/>
            <w:right w:val="none" w:sz="0" w:space="0" w:color="auto"/>
          </w:divBdr>
        </w:div>
        <w:div w:id="260645852">
          <w:marLeft w:val="480"/>
          <w:marRight w:val="0"/>
          <w:marTop w:val="0"/>
          <w:marBottom w:val="0"/>
          <w:divBdr>
            <w:top w:val="none" w:sz="0" w:space="0" w:color="auto"/>
            <w:left w:val="none" w:sz="0" w:space="0" w:color="auto"/>
            <w:bottom w:val="none" w:sz="0" w:space="0" w:color="auto"/>
            <w:right w:val="none" w:sz="0" w:space="0" w:color="auto"/>
          </w:divBdr>
        </w:div>
        <w:div w:id="835804999">
          <w:marLeft w:val="480"/>
          <w:marRight w:val="0"/>
          <w:marTop w:val="0"/>
          <w:marBottom w:val="0"/>
          <w:divBdr>
            <w:top w:val="none" w:sz="0" w:space="0" w:color="auto"/>
            <w:left w:val="none" w:sz="0" w:space="0" w:color="auto"/>
            <w:bottom w:val="none" w:sz="0" w:space="0" w:color="auto"/>
            <w:right w:val="none" w:sz="0" w:space="0" w:color="auto"/>
          </w:divBdr>
        </w:div>
        <w:div w:id="1500195264">
          <w:marLeft w:val="480"/>
          <w:marRight w:val="0"/>
          <w:marTop w:val="0"/>
          <w:marBottom w:val="0"/>
          <w:divBdr>
            <w:top w:val="none" w:sz="0" w:space="0" w:color="auto"/>
            <w:left w:val="none" w:sz="0" w:space="0" w:color="auto"/>
            <w:bottom w:val="none" w:sz="0" w:space="0" w:color="auto"/>
            <w:right w:val="none" w:sz="0" w:space="0" w:color="auto"/>
          </w:divBdr>
        </w:div>
        <w:div w:id="1112702617">
          <w:marLeft w:val="480"/>
          <w:marRight w:val="0"/>
          <w:marTop w:val="0"/>
          <w:marBottom w:val="0"/>
          <w:divBdr>
            <w:top w:val="none" w:sz="0" w:space="0" w:color="auto"/>
            <w:left w:val="none" w:sz="0" w:space="0" w:color="auto"/>
            <w:bottom w:val="none" w:sz="0" w:space="0" w:color="auto"/>
            <w:right w:val="none" w:sz="0" w:space="0" w:color="auto"/>
          </w:divBdr>
        </w:div>
        <w:div w:id="1750954995">
          <w:marLeft w:val="480"/>
          <w:marRight w:val="0"/>
          <w:marTop w:val="0"/>
          <w:marBottom w:val="0"/>
          <w:divBdr>
            <w:top w:val="none" w:sz="0" w:space="0" w:color="auto"/>
            <w:left w:val="none" w:sz="0" w:space="0" w:color="auto"/>
            <w:bottom w:val="none" w:sz="0" w:space="0" w:color="auto"/>
            <w:right w:val="none" w:sz="0" w:space="0" w:color="auto"/>
          </w:divBdr>
        </w:div>
        <w:div w:id="1516651727">
          <w:marLeft w:val="480"/>
          <w:marRight w:val="0"/>
          <w:marTop w:val="0"/>
          <w:marBottom w:val="0"/>
          <w:divBdr>
            <w:top w:val="none" w:sz="0" w:space="0" w:color="auto"/>
            <w:left w:val="none" w:sz="0" w:space="0" w:color="auto"/>
            <w:bottom w:val="none" w:sz="0" w:space="0" w:color="auto"/>
            <w:right w:val="none" w:sz="0" w:space="0" w:color="auto"/>
          </w:divBdr>
        </w:div>
        <w:div w:id="1157383283">
          <w:marLeft w:val="480"/>
          <w:marRight w:val="0"/>
          <w:marTop w:val="0"/>
          <w:marBottom w:val="0"/>
          <w:divBdr>
            <w:top w:val="none" w:sz="0" w:space="0" w:color="auto"/>
            <w:left w:val="none" w:sz="0" w:space="0" w:color="auto"/>
            <w:bottom w:val="none" w:sz="0" w:space="0" w:color="auto"/>
            <w:right w:val="none" w:sz="0" w:space="0" w:color="auto"/>
          </w:divBdr>
        </w:div>
        <w:div w:id="300504297">
          <w:marLeft w:val="480"/>
          <w:marRight w:val="0"/>
          <w:marTop w:val="0"/>
          <w:marBottom w:val="0"/>
          <w:divBdr>
            <w:top w:val="none" w:sz="0" w:space="0" w:color="auto"/>
            <w:left w:val="none" w:sz="0" w:space="0" w:color="auto"/>
            <w:bottom w:val="none" w:sz="0" w:space="0" w:color="auto"/>
            <w:right w:val="none" w:sz="0" w:space="0" w:color="auto"/>
          </w:divBdr>
        </w:div>
        <w:div w:id="303585851">
          <w:marLeft w:val="480"/>
          <w:marRight w:val="0"/>
          <w:marTop w:val="0"/>
          <w:marBottom w:val="0"/>
          <w:divBdr>
            <w:top w:val="none" w:sz="0" w:space="0" w:color="auto"/>
            <w:left w:val="none" w:sz="0" w:space="0" w:color="auto"/>
            <w:bottom w:val="none" w:sz="0" w:space="0" w:color="auto"/>
            <w:right w:val="none" w:sz="0" w:space="0" w:color="auto"/>
          </w:divBdr>
        </w:div>
        <w:div w:id="977227548">
          <w:marLeft w:val="480"/>
          <w:marRight w:val="0"/>
          <w:marTop w:val="0"/>
          <w:marBottom w:val="0"/>
          <w:divBdr>
            <w:top w:val="none" w:sz="0" w:space="0" w:color="auto"/>
            <w:left w:val="none" w:sz="0" w:space="0" w:color="auto"/>
            <w:bottom w:val="none" w:sz="0" w:space="0" w:color="auto"/>
            <w:right w:val="none" w:sz="0" w:space="0" w:color="auto"/>
          </w:divBdr>
        </w:div>
      </w:divsChild>
    </w:div>
    <w:div w:id="1994285946">
      <w:bodyDiv w:val="1"/>
      <w:marLeft w:val="0"/>
      <w:marRight w:val="0"/>
      <w:marTop w:val="0"/>
      <w:marBottom w:val="0"/>
      <w:divBdr>
        <w:top w:val="none" w:sz="0" w:space="0" w:color="auto"/>
        <w:left w:val="none" w:sz="0" w:space="0" w:color="auto"/>
        <w:bottom w:val="none" w:sz="0" w:space="0" w:color="auto"/>
        <w:right w:val="none" w:sz="0" w:space="0" w:color="auto"/>
      </w:divBdr>
      <w:divsChild>
        <w:div w:id="778529140">
          <w:marLeft w:val="480"/>
          <w:marRight w:val="0"/>
          <w:marTop w:val="0"/>
          <w:marBottom w:val="0"/>
          <w:divBdr>
            <w:top w:val="none" w:sz="0" w:space="0" w:color="auto"/>
            <w:left w:val="none" w:sz="0" w:space="0" w:color="auto"/>
            <w:bottom w:val="none" w:sz="0" w:space="0" w:color="auto"/>
            <w:right w:val="none" w:sz="0" w:space="0" w:color="auto"/>
          </w:divBdr>
        </w:div>
        <w:div w:id="553202386">
          <w:marLeft w:val="480"/>
          <w:marRight w:val="0"/>
          <w:marTop w:val="0"/>
          <w:marBottom w:val="0"/>
          <w:divBdr>
            <w:top w:val="none" w:sz="0" w:space="0" w:color="auto"/>
            <w:left w:val="none" w:sz="0" w:space="0" w:color="auto"/>
            <w:bottom w:val="none" w:sz="0" w:space="0" w:color="auto"/>
            <w:right w:val="none" w:sz="0" w:space="0" w:color="auto"/>
          </w:divBdr>
        </w:div>
        <w:div w:id="694303960">
          <w:marLeft w:val="480"/>
          <w:marRight w:val="0"/>
          <w:marTop w:val="0"/>
          <w:marBottom w:val="0"/>
          <w:divBdr>
            <w:top w:val="none" w:sz="0" w:space="0" w:color="auto"/>
            <w:left w:val="none" w:sz="0" w:space="0" w:color="auto"/>
            <w:bottom w:val="none" w:sz="0" w:space="0" w:color="auto"/>
            <w:right w:val="none" w:sz="0" w:space="0" w:color="auto"/>
          </w:divBdr>
        </w:div>
        <w:div w:id="1169174335">
          <w:marLeft w:val="480"/>
          <w:marRight w:val="0"/>
          <w:marTop w:val="0"/>
          <w:marBottom w:val="0"/>
          <w:divBdr>
            <w:top w:val="none" w:sz="0" w:space="0" w:color="auto"/>
            <w:left w:val="none" w:sz="0" w:space="0" w:color="auto"/>
            <w:bottom w:val="none" w:sz="0" w:space="0" w:color="auto"/>
            <w:right w:val="none" w:sz="0" w:space="0" w:color="auto"/>
          </w:divBdr>
        </w:div>
        <w:div w:id="154687440">
          <w:marLeft w:val="480"/>
          <w:marRight w:val="0"/>
          <w:marTop w:val="0"/>
          <w:marBottom w:val="0"/>
          <w:divBdr>
            <w:top w:val="none" w:sz="0" w:space="0" w:color="auto"/>
            <w:left w:val="none" w:sz="0" w:space="0" w:color="auto"/>
            <w:bottom w:val="none" w:sz="0" w:space="0" w:color="auto"/>
            <w:right w:val="none" w:sz="0" w:space="0" w:color="auto"/>
          </w:divBdr>
        </w:div>
        <w:div w:id="2054764574">
          <w:marLeft w:val="480"/>
          <w:marRight w:val="0"/>
          <w:marTop w:val="0"/>
          <w:marBottom w:val="0"/>
          <w:divBdr>
            <w:top w:val="none" w:sz="0" w:space="0" w:color="auto"/>
            <w:left w:val="none" w:sz="0" w:space="0" w:color="auto"/>
            <w:bottom w:val="none" w:sz="0" w:space="0" w:color="auto"/>
            <w:right w:val="none" w:sz="0" w:space="0" w:color="auto"/>
          </w:divBdr>
        </w:div>
        <w:div w:id="1689136102">
          <w:marLeft w:val="480"/>
          <w:marRight w:val="0"/>
          <w:marTop w:val="0"/>
          <w:marBottom w:val="0"/>
          <w:divBdr>
            <w:top w:val="none" w:sz="0" w:space="0" w:color="auto"/>
            <w:left w:val="none" w:sz="0" w:space="0" w:color="auto"/>
            <w:bottom w:val="none" w:sz="0" w:space="0" w:color="auto"/>
            <w:right w:val="none" w:sz="0" w:space="0" w:color="auto"/>
          </w:divBdr>
        </w:div>
        <w:div w:id="636379602">
          <w:marLeft w:val="480"/>
          <w:marRight w:val="0"/>
          <w:marTop w:val="0"/>
          <w:marBottom w:val="0"/>
          <w:divBdr>
            <w:top w:val="none" w:sz="0" w:space="0" w:color="auto"/>
            <w:left w:val="none" w:sz="0" w:space="0" w:color="auto"/>
            <w:bottom w:val="none" w:sz="0" w:space="0" w:color="auto"/>
            <w:right w:val="none" w:sz="0" w:space="0" w:color="auto"/>
          </w:divBdr>
        </w:div>
        <w:div w:id="1453596722">
          <w:marLeft w:val="480"/>
          <w:marRight w:val="0"/>
          <w:marTop w:val="0"/>
          <w:marBottom w:val="0"/>
          <w:divBdr>
            <w:top w:val="none" w:sz="0" w:space="0" w:color="auto"/>
            <w:left w:val="none" w:sz="0" w:space="0" w:color="auto"/>
            <w:bottom w:val="none" w:sz="0" w:space="0" w:color="auto"/>
            <w:right w:val="none" w:sz="0" w:space="0" w:color="auto"/>
          </w:divBdr>
        </w:div>
        <w:div w:id="646126716">
          <w:marLeft w:val="480"/>
          <w:marRight w:val="0"/>
          <w:marTop w:val="0"/>
          <w:marBottom w:val="0"/>
          <w:divBdr>
            <w:top w:val="none" w:sz="0" w:space="0" w:color="auto"/>
            <w:left w:val="none" w:sz="0" w:space="0" w:color="auto"/>
            <w:bottom w:val="none" w:sz="0" w:space="0" w:color="auto"/>
            <w:right w:val="none" w:sz="0" w:space="0" w:color="auto"/>
          </w:divBdr>
        </w:div>
        <w:div w:id="1465077920">
          <w:marLeft w:val="480"/>
          <w:marRight w:val="0"/>
          <w:marTop w:val="0"/>
          <w:marBottom w:val="0"/>
          <w:divBdr>
            <w:top w:val="none" w:sz="0" w:space="0" w:color="auto"/>
            <w:left w:val="none" w:sz="0" w:space="0" w:color="auto"/>
            <w:bottom w:val="none" w:sz="0" w:space="0" w:color="auto"/>
            <w:right w:val="none" w:sz="0" w:space="0" w:color="auto"/>
          </w:divBdr>
        </w:div>
        <w:div w:id="1023046960">
          <w:marLeft w:val="480"/>
          <w:marRight w:val="0"/>
          <w:marTop w:val="0"/>
          <w:marBottom w:val="0"/>
          <w:divBdr>
            <w:top w:val="none" w:sz="0" w:space="0" w:color="auto"/>
            <w:left w:val="none" w:sz="0" w:space="0" w:color="auto"/>
            <w:bottom w:val="none" w:sz="0" w:space="0" w:color="auto"/>
            <w:right w:val="none" w:sz="0" w:space="0" w:color="auto"/>
          </w:divBdr>
        </w:div>
        <w:div w:id="1669597986">
          <w:marLeft w:val="480"/>
          <w:marRight w:val="0"/>
          <w:marTop w:val="0"/>
          <w:marBottom w:val="0"/>
          <w:divBdr>
            <w:top w:val="none" w:sz="0" w:space="0" w:color="auto"/>
            <w:left w:val="none" w:sz="0" w:space="0" w:color="auto"/>
            <w:bottom w:val="none" w:sz="0" w:space="0" w:color="auto"/>
            <w:right w:val="none" w:sz="0" w:space="0" w:color="auto"/>
          </w:divBdr>
        </w:div>
        <w:div w:id="694502969">
          <w:marLeft w:val="480"/>
          <w:marRight w:val="0"/>
          <w:marTop w:val="0"/>
          <w:marBottom w:val="0"/>
          <w:divBdr>
            <w:top w:val="none" w:sz="0" w:space="0" w:color="auto"/>
            <w:left w:val="none" w:sz="0" w:space="0" w:color="auto"/>
            <w:bottom w:val="none" w:sz="0" w:space="0" w:color="auto"/>
            <w:right w:val="none" w:sz="0" w:space="0" w:color="auto"/>
          </w:divBdr>
        </w:div>
        <w:div w:id="676886598">
          <w:marLeft w:val="480"/>
          <w:marRight w:val="0"/>
          <w:marTop w:val="0"/>
          <w:marBottom w:val="0"/>
          <w:divBdr>
            <w:top w:val="none" w:sz="0" w:space="0" w:color="auto"/>
            <w:left w:val="none" w:sz="0" w:space="0" w:color="auto"/>
            <w:bottom w:val="none" w:sz="0" w:space="0" w:color="auto"/>
            <w:right w:val="none" w:sz="0" w:space="0" w:color="auto"/>
          </w:divBdr>
        </w:div>
        <w:div w:id="856117837">
          <w:marLeft w:val="480"/>
          <w:marRight w:val="0"/>
          <w:marTop w:val="0"/>
          <w:marBottom w:val="0"/>
          <w:divBdr>
            <w:top w:val="none" w:sz="0" w:space="0" w:color="auto"/>
            <w:left w:val="none" w:sz="0" w:space="0" w:color="auto"/>
            <w:bottom w:val="none" w:sz="0" w:space="0" w:color="auto"/>
            <w:right w:val="none" w:sz="0" w:space="0" w:color="auto"/>
          </w:divBdr>
        </w:div>
        <w:div w:id="57824689">
          <w:marLeft w:val="480"/>
          <w:marRight w:val="0"/>
          <w:marTop w:val="0"/>
          <w:marBottom w:val="0"/>
          <w:divBdr>
            <w:top w:val="none" w:sz="0" w:space="0" w:color="auto"/>
            <w:left w:val="none" w:sz="0" w:space="0" w:color="auto"/>
            <w:bottom w:val="none" w:sz="0" w:space="0" w:color="auto"/>
            <w:right w:val="none" w:sz="0" w:space="0" w:color="auto"/>
          </w:divBdr>
        </w:div>
        <w:div w:id="100145907">
          <w:marLeft w:val="480"/>
          <w:marRight w:val="0"/>
          <w:marTop w:val="0"/>
          <w:marBottom w:val="0"/>
          <w:divBdr>
            <w:top w:val="none" w:sz="0" w:space="0" w:color="auto"/>
            <w:left w:val="none" w:sz="0" w:space="0" w:color="auto"/>
            <w:bottom w:val="none" w:sz="0" w:space="0" w:color="auto"/>
            <w:right w:val="none" w:sz="0" w:space="0" w:color="auto"/>
          </w:divBdr>
        </w:div>
        <w:div w:id="1680230214">
          <w:marLeft w:val="480"/>
          <w:marRight w:val="0"/>
          <w:marTop w:val="0"/>
          <w:marBottom w:val="0"/>
          <w:divBdr>
            <w:top w:val="none" w:sz="0" w:space="0" w:color="auto"/>
            <w:left w:val="none" w:sz="0" w:space="0" w:color="auto"/>
            <w:bottom w:val="none" w:sz="0" w:space="0" w:color="auto"/>
            <w:right w:val="none" w:sz="0" w:space="0" w:color="auto"/>
          </w:divBdr>
        </w:div>
        <w:div w:id="1441414984">
          <w:marLeft w:val="480"/>
          <w:marRight w:val="0"/>
          <w:marTop w:val="0"/>
          <w:marBottom w:val="0"/>
          <w:divBdr>
            <w:top w:val="none" w:sz="0" w:space="0" w:color="auto"/>
            <w:left w:val="none" w:sz="0" w:space="0" w:color="auto"/>
            <w:bottom w:val="none" w:sz="0" w:space="0" w:color="auto"/>
            <w:right w:val="none" w:sz="0" w:space="0" w:color="auto"/>
          </w:divBdr>
        </w:div>
        <w:div w:id="960458135">
          <w:marLeft w:val="480"/>
          <w:marRight w:val="0"/>
          <w:marTop w:val="0"/>
          <w:marBottom w:val="0"/>
          <w:divBdr>
            <w:top w:val="none" w:sz="0" w:space="0" w:color="auto"/>
            <w:left w:val="none" w:sz="0" w:space="0" w:color="auto"/>
            <w:bottom w:val="none" w:sz="0" w:space="0" w:color="auto"/>
            <w:right w:val="none" w:sz="0" w:space="0" w:color="auto"/>
          </w:divBdr>
        </w:div>
        <w:div w:id="1933465732">
          <w:marLeft w:val="480"/>
          <w:marRight w:val="0"/>
          <w:marTop w:val="0"/>
          <w:marBottom w:val="0"/>
          <w:divBdr>
            <w:top w:val="none" w:sz="0" w:space="0" w:color="auto"/>
            <w:left w:val="none" w:sz="0" w:space="0" w:color="auto"/>
            <w:bottom w:val="none" w:sz="0" w:space="0" w:color="auto"/>
            <w:right w:val="none" w:sz="0" w:space="0" w:color="auto"/>
          </w:divBdr>
        </w:div>
        <w:div w:id="1482505416">
          <w:marLeft w:val="480"/>
          <w:marRight w:val="0"/>
          <w:marTop w:val="0"/>
          <w:marBottom w:val="0"/>
          <w:divBdr>
            <w:top w:val="none" w:sz="0" w:space="0" w:color="auto"/>
            <w:left w:val="none" w:sz="0" w:space="0" w:color="auto"/>
            <w:bottom w:val="none" w:sz="0" w:space="0" w:color="auto"/>
            <w:right w:val="none" w:sz="0" w:space="0" w:color="auto"/>
          </w:divBdr>
        </w:div>
        <w:div w:id="1463231045">
          <w:marLeft w:val="480"/>
          <w:marRight w:val="0"/>
          <w:marTop w:val="0"/>
          <w:marBottom w:val="0"/>
          <w:divBdr>
            <w:top w:val="none" w:sz="0" w:space="0" w:color="auto"/>
            <w:left w:val="none" w:sz="0" w:space="0" w:color="auto"/>
            <w:bottom w:val="none" w:sz="0" w:space="0" w:color="auto"/>
            <w:right w:val="none" w:sz="0" w:space="0" w:color="auto"/>
          </w:divBdr>
        </w:div>
        <w:div w:id="1017272128">
          <w:marLeft w:val="480"/>
          <w:marRight w:val="0"/>
          <w:marTop w:val="0"/>
          <w:marBottom w:val="0"/>
          <w:divBdr>
            <w:top w:val="none" w:sz="0" w:space="0" w:color="auto"/>
            <w:left w:val="none" w:sz="0" w:space="0" w:color="auto"/>
            <w:bottom w:val="none" w:sz="0" w:space="0" w:color="auto"/>
            <w:right w:val="none" w:sz="0" w:space="0" w:color="auto"/>
          </w:divBdr>
        </w:div>
        <w:div w:id="1359964760">
          <w:marLeft w:val="480"/>
          <w:marRight w:val="0"/>
          <w:marTop w:val="0"/>
          <w:marBottom w:val="0"/>
          <w:divBdr>
            <w:top w:val="none" w:sz="0" w:space="0" w:color="auto"/>
            <w:left w:val="none" w:sz="0" w:space="0" w:color="auto"/>
            <w:bottom w:val="none" w:sz="0" w:space="0" w:color="auto"/>
            <w:right w:val="none" w:sz="0" w:space="0" w:color="auto"/>
          </w:divBdr>
        </w:div>
        <w:div w:id="1219897341">
          <w:marLeft w:val="480"/>
          <w:marRight w:val="0"/>
          <w:marTop w:val="0"/>
          <w:marBottom w:val="0"/>
          <w:divBdr>
            <w:top w:val="none" w:sz="0" w:space="0" w:color="auto"/>
            <w:left w:val="none" w:sz="0" w:space="0" w:color="auto"/>
            <w:bottom w:val="none" w:sz="0" w:space="0" w:color="auto"/>
            <w:right w:val="none" w:sz="0" w:space="0" w:color="auto"/>
          </w:divBdr>
        </w:div>
        <w:div w:id="804009826">
          <w:marLeft w:val="480"/>
          <w:marRight w:val="0"/>
          <w:marTop w:val="0"/>
          <w:marBottom w:val="0"/>
          <w:divBdr>
            <w:top w:val="none" w:sz="0" w:space="0" w:color="auto"/>
            <w:left w:val="none" w:sz="0" w:space="0" w:color="auto"/>
            <w:bottom w:val="none" w:sz="0" w:space="0" w:color="auto"/>
            <w:right w:val="none" w:sz="0" w:space="0" w:color="auto"/>
          </w:divBdr>
        </w:div>
        <w:div w:id="950624967">
          <w:marLeft w:val="480"/>
          <w:marRight w:val="0"/>
          <w:marTop w:val="0"/>
          <w:marBottom w:val="0"/>
          <w:divBdr>
            <w:top w:val="none" w:sz="0" w:space="0" w:color="auto"/>
            <w:left w:val="none" w:sz="0" w:space="0" w:color="auto"/>
            <w:bottom w:val="none" w:sz="0" w:space="0" w:color="auto"/>
            <w:right w:val="none" w:sz="0" w:space="0" w:color="auto"/>
          </w:divBdr>
        </w:div>
        <w:div w:id="444076441">
          <w:marLeft w:val="480"/>
          <w:marRight w:val="0"/>
          <w:marTop w:val="0"/>
          <w:marBottom w:val="0"/>
          <w:divBdr>
            <w:top w:val="none" w:sz="0" w:space="0" w:color="auto"/>
            <w:left w:val="none" w:sz="0" w:space="0" w:color="auto"/>
            <w:bottom w:val="none" w:sz="0" w:space="0" w:color="auto"/>
            <w:right w:val="none" w:sz="0" w:space="0" w:color="auto"/>
          </w:divBdr>
        </w:div>
        <w:div w:id="891422899">
          <w:marLeft w:val="480"/>
          <w:marRight w:val="0"/>
          <w:marTop w:val="0"/>
          <w:marBottom w:val="0"/>
          <w:divBdr>
            <w:top w:val="none" w:sz="0" w:space="0" w:color="auto"/>
            <w:left w:val="none" w:sz="0" w:space="0" w:color="auto"/>
            <w:bottom w:val="none" w:sz="0" w:space="0" w:color="auto"/>
            <w:right w:val="none" w:sz="0" w:space="0" w:color="auto"/>
          </w:divBdr>
        </w:div>
        <w:div w:id="1204169055">
          <w:marLeft w:val="480"/>
          <w:marRight w:val="0"/>
          <w:marTop w:val="0"/>
          <w:marBottom w:val="0"/>
          <w:divBdr>
            <w:top w:val="none" w:sz="0" w:space="0" w:color="auto"/>
            <w:left w:val="none" w:sz="0" w:space="0" w:color="auto"/>
            <w:bottom w:val="none" w:sz="0" w:space="0" w:color="auto"/>
            <w:right w:val="none" w:sz="0" w:space="0" w:color="auto"/>
          </w:divBdr>
        </w:div>
        <w:div w:id="955137972">
          <w:marLeft w:val="480"/>
          <w:marRight w:val="0"/>
          <w:marTop w:val="0"/>
          <w:marBottom w:val="0"/>
          <w:divBdr>
            <w:top w:val="none" w:sz="0" w:space="0" w:color="auto"/>
            <w:left w:val="none" w:sz="0" w:space="0" w:color="auto"/>
            <w:bottom w:val="none" w:sz="0" w:space="0" w:color="auto"/>
            <w:right w:val="none" w:sz="0" w:space="0" w:color="auto"/>
          </w:divBdr>
        </w:div>
        <w:div w:id="1843085409">
          <w:marLeft w:val="480"/>
          <w:marRight w:val="0"/>
          <w:marTop w:val="0"/>
          <w:marBottom w:val="0"/>
          <w:divBdr>
            <w:top w:val="none" w:sz="0" w:space="0" w:color="auto"/>
            <w:left w:val="none" w:sz="0" w:space="0" w:color="auto"/>
            <w:bottom w:val="none" w:sz="0" w:space="0" w:color="auto"/>
            <w:right w:val="none" w:sz="0" w:space="0" w:color="auto"/>
          </w:divBdr>
        </w:div>
        <w:div w:id="1561091835">
          <w:marLeft w:val="480"/>
          <w:marRight w:val="0"/>
          <w:marTop w:val="0"/>
          <w:marBottom w:val="0"/>
          <w:divBdr>
            <w:top w:val="none" w:sz="0" w:space="0" w:color="auto"/>
            <w:left w:val="none" w:sz="0" w:space="0" w:color="auto"/>
            <w:bottom w:val="none" w:sz="0" w:space="0" w:color="auto"/>
            <w:right w:val="none" w:sz="0" w:space="0" w:color="auto"/>
          </w:divBdr>
        </w:div>
        <w:div w:id="1911034905">
          <w:marLeft w:val="480"/>
          <w:marRight w:val="0"/>
          <w:marTop w:val="0"/>
          <w:marBottom w:val="0"/>
          <w:divBdr>
            <w:top w:val="none" w:sz="0" w:space="0" w:color="auto"/>
            <w:left w:val="none" w:sz="0" w:space="0" w:color="auto"/>
            <w:bottom w:val="none" w:sz="0" w:space="0" w:color="auto"/>
            <w:right w:val="none" w:sz="0" w:space="0" w:color="auto"/>
          </w:divBdr>
        </w:div>
        <w:div w:id="158928114">
          <w:marLeft w:val="480"/>
          <w:marRight w:val="0"/>
          <w:marTop w:val="0"/>
          <w:marBottom w:val="0"/>
          <w:divBdr>
            <w:top w:val="none" w:sz="0" w:space="0" w:color="auto"/>
            <w:left w:val="none" w:sz="0" w:space="0" w:color="auto"/>
            <w:bottom w:val="none" w:sz="0" w:space="0" w:color="auto"/>
            <w:right w:val="none" w:sz="0" w:space="0" w:color="auto"/>
          </w:divBdr>
        </w:div>
        <w:div w:id="609554716">
          <w:marLeft w:val="480"/>
          <w:marRight w:val="0"/>
          <w:marTop w:val="0"/>
          <w:marBottom w:val="0"/>
          <w:divBdr>
            <w:top w:val="none" w:sz="0" w:space="0" w:color="auto"/>
            <w:left w:val="none" w:sz="0" w:space="0" w:color="auto"/>
            <w:bottom w:val="none" w:sz="0" w:space="0" w:color="auto"/>
            <w:right w:val="none" w:sz="0" w:space="0" w:color="auto"/>
          </w:divBdr>
        </w:div>
        <w:div w:id="1797599572">
          <w:marLeft w:val="480"/>
          <w:marRight w:val="0"/>
          <w:marTop w:val="0"/>
          <w:marBottom w:val="0"/>
          <w:divBdr>
            <w:top w:val="none" w:sz="0" w:space="0" w:color="auto"/>
            <w:left w:val="none" w:sz="0" w:space="0" w:color="auto"/>
            <w:bottom w:val="none" w:sz="0" w:space="0" w:color="auto"/>
            <w:right w:val="none" w:sz="0" w:space="0" w:color="auto"/>
          </w:divBdr>
        </w:div>
        <w:div w:id="2112160083">
          <w:marLeft w:val="480"/>
          <w:marRight w:val="0"/>
          <w:marTop w:val="0"/>
          <w:marBottom w:val="0"/>
          <w:divBdr>
            <w:top w:val="none" w:sz="0" w:space="0" w:color="auto"/>
            <w:left w:val="none" w:sz="0" w:space="0" w:color="auto"/>
            <w:bottom w:val="none" w:sz="0" w:space="0" w:color="auto"/>
            <w:right w:val="none" w:sz="0" w:space="0" w:color="auto"/>
          </w:divBdr>
        </w:div>
        <w:div w:id="1748720702">
          <w:marLeft w:val="480"/>
          <w:marRight w:val="0"/>
          <w:marTop w:val="0"/>
          <w:marBottom w:val="0"/>
          <w:divBdr>
            <w:top w:val="none" w:sz="0" w:space="0" w:color="auto"/>
            <w:left w:val="none" w:sz="0" w:space="0" w:color="auto"/>
            <w:bottom w:val="none" w:sz="0" w:space="0" w:color="auto"/>
            <w:right w:val="none" w:sz="0" w:space="0" w:color="auto"/>
          </w:divBdr>
        </w:div>
        <w:div w:id="1376349375">
          <w:marLeft w:val="480"/>
          <w:marRight w:val="0"/>
          <w:marTop w:val="0"/>
          <w:marBottom w:val="0"/>
          <w:divBdr>
            <w:top w:val="none" w:sz="0" w:space="0" w:color="auto"/>
            <w:left w:val="none" w:sz="0" w:space="0" w:color="auto"/>
            <w:bottom w:val="none" w:sz="0" w:space="0" w:color="auto"/>
            <w:right w:val="none" w:sz="0" w:space="0" w:color="auto"/>
          </w:divBdr>
        </w:div>
        <w:div w:id="149559046">
          <w:marLeft w:val="480"/>
          <w:marRight w:val="0"/>
          <w:marTop w:val="0"/>
          <w:marBottom w:val="0"/>
          <w:divBdr>
            <w:top w:val="none" w:sz="0" w:space="0" w:color="auto"/>
            <w:left w:val="none" w:sz="0" w:space="0" w:color="auto"/>
            <w:bottom w:val="none" w:sz="0" w:space="0" w:color="auto"/>
            <w:right w:val="none" w:sz="0" w:space="0" w:color="auto"/>
          </w:divBdr>
        </w:div>
        <w:div w:id="1480805826">
          <w:marLeft w:val="480"/>
          <w:marRight w:val="0"/>
          <w:marTop w:val="0"/>
          <w:marBottom w:val="0"/>
          <w:divBdr>
            <w:top w:val="none" w:sz="0" w:space="0" w:color="auto"/>
            <w:left w:val="none" w:sz="0" w:space="0" w:color="auto"/>
            <w:bottom w:val="none" w:sz="0" w:space="0" w:color="auto"/>
            <w:right w:val="none" w:sz="0" w:space="0" w:color="auto"/>
          </w:divBdr>
        </w:div>
        <w:div w:id="757680753">
          <w:marLeft w:val="480"/>
          <w:marRight w:val="0"/>
          <w:marTop w:val="0"/>
          <w:marBottom w:val="0"/>
          <w:divBdr>
            <w:top w:val="none" w:sz="0" w:space="0" w:color="auto"/>
            <w:left w:val="none" w:sz="0" w:space="0" w:color="auto"/>
            <w:bottom w:val="none" w:sz="0" w:space="0" w:color="auto"/>
            <w:right w:val="none" w:sz="0" w:space="0" w:color="auto"/>
          </w:divBdr>
        </w:div>
        <w:div w:id="1398973">
          <w:marLeft w:val="480"/>
          <w:marRight w:val="0"/>
          <w:marTop w:val="0"/>
          <w:marBottom w:val="0"/>
          <w:divBdr>
            <w:top w:val="none" w:sz="0" w:space="0" w:color="auto"/>
            <w:left w:val="none" w:sz="0" w:space="0" w:color="auto"/>
            <w:bottom w:val="none" w:sz="0" w:space="0" w:color="auto"/>
            <w:right w:val="none" w:sz="0" w:space="0" w:color="auto"/>
          </w:divBdr>
        </w:div>
        <w:div w:id="2560175">
          <w:marLeft w:val="480"/>
          <w:marRight w:val="0"/>
          <w:marTop w:val="0"/>
          <w:marBottom w:val="0"/>
          <w:divBdr>
            <w:top w:val="none" w:sz="0" w:space="0" w:color="auto"/>
            <w:left w:val="none" w:sz="0" w:space="0" w:color="auto"/>
            <w:bottom w:val="none" w:sz="0" w:space="0" w:color="auto"/>
            <w:right w:val="none" w:sz="0" w:space="0" w:color="auto"/>
          </w:divBdr>
        </w:div>
        <w:div w:id="262609272">
          <w:marLeft w:val="480"/>
          <w:marRight w:val="0"/>
          <w:marTop w:val="0"/>
          <w:marBottom w:val="0"/>
          <w:divBdr>
            <w:top w:val="none" w:sz="0" w:space="0" w:color="auto"/>
            <w:left w:val="none" w:sz="0" w:space="0" w:color="auto"/>
            <w:bottom w:val="none" w:sz="0" w:space="0" w:color="auto"/>
            <w:right w:val="none" w:sz="0" w:space="0" w:color="auto"/>
          </w:divBdr>
        </w:div>
        <w:div w:id="538593999">
          <w:marLeft w:val="480"/>
          <w:marRight w:val="0"/>
          <w:marTop w:val="0"/>
          <w:marBottom w:val="0"/>
          <w:divBdr>
            <w:top w:val="none" w:sz="0" w:space="0" w:color="auto"/>
            <w:left w:val="none" w:sz="0" w:space="0" w:color="auto"/>
            <w:bottom w:val="none" w:sz="0" w:space="0" w:color="auto"/>
            <w:right w:val="none" w:sz="0" w:space="0" w:color="auto"/>
          </w:divBdr>
        </w:div>
        <w:div w:id="235020207">
          <w:marLeft w:val="480"/>
          <w:marRight w:val="0"/>
          <w:marTop w:val="0"/>
          <w:marBottom w:val="0"/>
          <w:divBdr>
            <w:top w:val="none" w:sz="0" w:space="0" w:color="auto"/>
            <w:left w:val="none" w:sz="0" w:space="0" w:color="auto"/>
            <w:bottom w:val="none" w:sz="0" w:space="0" w:color="auto"/>
            <w:right w:val="none" w:sz="0" w:space="0" w:color="auto"/>
          </w:divBdr>
        </w:div>
        <w:div w:id="294338048">
          <w:marLeft w:val="480"/>
          <w:marRight w:val="0"/>
          <w:marTop w:val="0"/>
          <w:marBottom w:val="0"/>
          <w:divBdr>
            <w:top w:val="none" w:sz="0" w:space="0" w:color="auto"/>
            <w:left w:val="none" w:sz="0" w:space="0" w:color="auto"/>
            <w:bottom w:val="none" w:sz="0" w:space="0" w:color="auto"/>
            <w:right w:val="none" w:sz="0" w:space="0" w:color="auto"/>
          </w:divBdr>
        </w:div>
        <w:div w:id="704065636">
          <w:marLeft w:val="480"/>
          <w:marRight w:val="0"/>
          <w:marTop w:val="0"/>
          <w:marBottom w:val="0"/>
          <w:divBdr>
            <w:top w:val="none" w:sz="0" w:space="0" w:color="auto"/>
            <w:left w:val="none" w:sz="0" w:space="0" w:color="auto"/>
            <w:bottom w:val="none" w:sz="0" w:space="0" w:color="auto"/>
            <w:right w:val="none" w:sz="0" w:space="0" w:color="auto"/>
          </w:divBdr>
        </w:div>
        <w:div w:id="1875187565">
          <w:marLeft w:val="480"/>
          <w:marRight w:val="0"/>
          <w:marTop w:val="0"/>
          <w:marBottom w:val="0"/>
          <w:divBdr>
            <w:top w:val="none" w:sz="0" w:space="0" w:color="auto"/>
            <w:left w:val="none" w:sz="0" w:space="0" w:color="auto"/>
            <w:bottom w:val="none" w:sz="0" w:space="0" w:color="auto"/>
            <w:right w:val="none" w:sz="0" w:space="0" w:color="auto"/>
          </w:divBdr>
        </w:div>
        <w:div w:id="1376927217">
          <w:marLeft w:val="480"/>
          <w:marRight w:val="0"/>
          <w:marTop w:val="0"/>
          <w:marBottom w:val="0"/>
          <w:divBdr>
            <w:top w:val="none" w:sz="0" w:space="0" w:color="auto"/>
            <w:left w:val="none" w:sz="0" w:space="0" w:color="auto"/>
            <w:bottom w:val="none" w:sz="0" w:space="0" w:color="auto"/>
            <w:right w:val="none" w:sz="0" w:space="0" w:color="auto"/>
          </w:divBdr>
        </w:div>
        <w:div w:id="1863326029">
          <w:marLeft w:val="480"/>
          <w:marRight w:val="0"/>
          <w:marTop w:val="0"/>
          <w:marBottom w:val="0"/>
          <w:divBdr>
            <w:top w:val="none" w:sz="0" w:space="0" w:color="auto"/>
            <w:left w:val="none" w:sz="0" w:space="0" w:color="auto"/>
            <w:bottom w:val="none" w:sz="0" w:space="0" w:color="auto"/>
            <w:right w:val="none" w:sz="0" w:space="0" w:color="auto"/>
          </w:divBdr>
        </w:div>
        <w:div w:id="625310525">
          <w:marLeft w:val="480"/>
          <w:marRight w:val="0"/>
          <w:marTop w:val="0"/>
          <w:marBottom w:val="0"/>
          <w:divBdr>
            <w:top w:val="none" w:sz="0" w:space="0" w:color="auto"/>
            <w:left w:val="none" w:sz="0" w:space="0" w:color="auto"/>
            <w:bottom w:val="none" w:sz="0" w:space="0" w:color="auto"/>
            <w:right w:val="none" w:sz="0" w:space="0" w:color="auto"/>
          </w:divBdr>
        </w:div>
        <w:div w:id="2003924742">
          <w:marLeft w:val="480"/>
          <w:marRight w:val="0"/>
          <w:marTop w:val="0"/>
          <w:marBottom w:val="0"/>
          <w:divBdr>
            <w:top w:val="none" w:sz="0" w:space="0" w:color="auto"/>
            <w:left w:val="none" w:sz="0" w:space="0" w:color="auto"/>
            <w:bottom w:val="none" w:sz="0" w:space="0" w:color="auto"/>
            <w:right w:val="none" w:sz="0" w:space="0" w:color="auto"/>
          </w:divBdr>
        </w:div>
        <w:div w:id="1068499934">
          <w:marLeft w:val="480"/>
          <w:marRight w:val="0"/>
          <w:marTop w:val="0"/>
          <w:marBottom w:val="0"/>
          <w:divBdr>
            <w:top w:val="none" w:sz="0" w:space="0" w:color="auto"/>
            <w:left w:val="none" w:sz="0" w:space="0" w:color="auto"/>
            <w:bottom w:val="none" w:sz="0" w:space="0" w:color="auto"/>
            <w:right w:val="none" w:sz="0" w:space="0" w:color="auto"/>
          </w:divBdr>
        </w:div>
        <w:div w:id="1768186409">
          <w:marLeft w:val="480"/>
          <w:marRight w:val="0"/>
          <w:marTop w:val="0"/>
          <w:marBottom w:val="0"/>
          <w:divBdr>
            <w:top w:val="none" w:sz="0" w:space="0" w:color="auto"/>
            <w:left w:val="none" w:sz="0" w:space="0" w:color="auto"/>
            <w:bottom w:val="none" w:sz="0" w:space="0" w:color="auto"/>
            <w:right w:val="none" w:sz="0" w:space="0" w:color="auto"/>
          </w:divBdr>
        </w:div>
      </w:divsChild>
    </w:div>
    <w:div w:id="1994526025">
      <w:bodyDiv w:val="1"/>
      <w:marLeft w:val="0"/>
      <w:marRight w:val="0"/>
      <w:marTop w:val="0"/>
      <w:marBottom w:val="0"/>
      <w:divBdr>
        <w:top w:val="none" w:sz="0" w:space="0" w:color="auto"/>
        <w:left w:val="none" w:sz="0" w:space="0" w:color="auto"/>
        <w:bottom w:val="none" w:sz="0" w:space="0" w:color="auto"/>
        <w:right w:val="none" w:sz="0" w:space="0" w:color="auto"/>
      </w:divBdr>
    </w:div>
    <w:div w:id="1994529687">
      <w:bodyDiv w:val="1"/>
      <w:marLeft w:val="0"/>
      <w:marRight w:val="0"/>
      <w:marTop w:val="0"/>
      <w:marBottom w:val="0"/>
      <w:divBdr>
        <w:top w:val="none" w:sz="0" w:space="0" w:color="auto"/>
        <w:left w:val="none" w:sz="0" w:space="0" w:color="auto"/>
        <w:bottom w:val="none" w:sz="0" w:space="0" w:color="auto"/>
        <w:right w:val="none" w:sz="0" w:space="0" w:color="auto"/>
      </w:divBdr>
    </w:div>
    <w:div w:id="1994678032">
      <w:bodyDiv w:val="1"/>
      <w:marLeft w:val="0"/>
      <w:marRight w:val="0"/>
      <w:marTop w:val="0"/>
      <w:marBottom w:val="0"/>
      <w:divBdr>
        <w:top w:val="none" w:sz="0" w:space="0" w:color="auto"/>
        <w:left w:val="none" w:sz="0" w:space="0" w:color="auto"/>
        <w:bottom w:val="none" w:sz="0" w:space="0" w:color="auto"/>
        <w:right w:val="none" w:sz="0" w:space="0" w:color="auto"/>
      </w:divBdr>
    </w:div>
    <w:div w:id="1995261692">
      <w:bodyDiv w:val="1"/>
      <w:marLeft w:val="0"/>
      <w:marRight w:val="0"/>
      <w:marTop w:val="0"/>
      <w:marBottom w:val="0"/>
      <w:divBdr>
        <w:top w:val="none" w:sz="0" w:space="0" w:color="auto"/>
        <w:left w:val="none" w:sz="0" w:space="0" w:color="auto"/>
        <w:bottom w:val="none" w:sz="0" w:space="0" w:color="auto"/>
        <w:right w:val="none" w:sz="0" w:space="0" w:color="auto"/>
      </w:divBdr>
    </w:div>
    <w:div w:id="1995376920">
      <w:bodyDiv w:val="1"/>
      <w:marLeft w:val="0"/>
      <w:marRight w:val="0"/>
      <w:marTop w:val="0"/>
      <w:marBottom w:val="0"/>
      <w:divBdr>
        <w:top w:val="none" w:sz="0" w:space="0" w:color="auto"/>
        <w:left w:val="none" w:sz="0" w:space="0" w:color="auto"/>
        <w:bottom w:val="none" w:sz="0" w:space="0" w:color="auto"/>
        <w:right w:val="none" w:sz="0" w:space="0" w:color="auto"/>
      </w:divBdr>
    </w:div>
    <w:div w:id="1995448197">
      <w:bodyDiv w:val="1"/>
      <w:marLeft w:val="0"/>
      <w:marRight w:val="0"/>
      <w:marTop w:val="0"/>
      <w:marBottom w:val="0"/>
      <w:divBdr>
        <w:top w:val="none" w:sz="0" w:space="0" w:color="auto"/>
        <w:left w:val="none" w:sz="0" w:space="0" w:color="auto"/>
        <w:bottom w:val="none" w:sz="0" w:space="0" w:color="auto"/>
        <w:right w:val="none" w:sz="0" w:space="0" w:color="auto"/>
      </w:divBdr>
    </w:div>
    <w:div w:id="1995839950">
      <w:bodyDiv w:val="1"/>
      <w:marLeft w:val="0"/>
      <w:marRight w:val="0"/>
      <w:marTop w:val="0"/>
      <w:marBottom w:val="0"/>
      <w:divBdr>
        <w:top w:val="none" w:sz="0" w:space="0" w:color="auto"/>
        <w:left w:val="none" w:sz="0" w:space="0" w:color="auto"/>
        <w:bottom w:val="none" w:sz="0" w:space="0" w:color="auto"/>
        <w:right w:val="none" w:sz="0" w:space="0" w:color="auto"/>
      </w:divBdr>
    </w:div>
    <w:div w:id="1996106689">
      <w:bodyDiv w:val="1"/>
      <w:marLeft w:val="0"/>
      <w:marRight w:val="0"/>
      <w:marTop w:val="0"/>
      <w:marBottom w:val="0"/>
      <w:divBdr>
        <w:top w:val="none" w:sz="0" w:space="0" w:color="auto"/>
        <w:left w:val="none" w:sz="0" w:space="0" w:color="auto"/>
        <w:bottom w:val="none" w:sz="0" w:space="0" w:color="auto"/>
        <w:right w:val="none" w:sz="0" w:space="0" w:color="auto"/>
      </w:divBdr>
    </w:div>
    <w:div w:id="1996956764">
      <w:bodyDiv w:val="1"/>
      <w:marLeft w:val="0"/>
      <w:marRight w:val="0"/>
      <w:marTop w:val="0"/>
      <w:marBottom w:val="0"/>
      <w:divBdr>
        <w:top w:val="none" w:sz="0" w:space="0" w:color="auto"/>
        <w:left w:val="none" w:sz="0" w:space="0" w:color="auto"/>
        <w:bottom w:val="none" w:sz="0" w:space="0" w:color="auto"/>
        <w:right w:val="none" w:sz="0" w:space="0" w:color="auto"/>
      </w:divBdr>
    </w:div>
    <w:div w:id="1997028488">
      <w:bodyDiv w:val="1"/>
      <w:marLeft w:val="0"/>
      <w:marRight w:val="0"/>
      <w:marTop w:val="0"/>
      <w:marBottom w:val="0"/>
      <w:divBdr>
        <w:top w:val="none" w:sz="0" w:space="0" w:color="auto"/>
        <w:left w:val="none" w:sz="0" w:space="0" w:color="auto"/>
        <w:bottom w:val="none" w:sz="0" w:space="0" w:color="auto"/>
        <w:right w:val="none" w:sz="0" w:space="0" w:color="auto"/>
      </w:divBdr>
    </w:div>
    <w:div w:id="1997145585">
      <w:bodyDiv w:val="1"/>
      <w:marLeft w:val="0"/>
      <w:marRight w:val="0"/>
      <w:marTop w:val="0"/>
      <w:marBottom w:val="0"/>
      <w:divBdr>
        <w:top w:val="none" w:sz="0" w:space="0" w:color="auto"/>
        <w:left w:val="none" w:sz="0" w:space="0" w:color="auto"/>
        <w:bottom w:val="none" w:sz="0" w:space="0" w:color="auto"/>
        <w:right w:val="none" w:sz="0" w:space="0" w:color="auto"/>
      </w:divBdr>
    </w:div>
    <w:div w:id="1997220320">
      <w:bodyDiv w:val="1"/>
      <w:marLeft w:val="0"/>
      <w:marRight w:val="0"/>
      <w:marTop w:val="0"/>
      <w:marBottom w:val="0"/>
      <w:divBdr>
        <w:top w:val="none" w:sz="0" w:space="0" w:color="auto"/>
        <w:left w:val="none" w:sz="0" w:space="0" w:color="auto"/>
        <w:bottom w:val="none" w:sz="0" w:space="0" w:color="auto"/>
        <w:right w:val="none" w:sz="0" w:space="0" w:color="auto"/>
      </w:divBdr>
    </w:div>
    <w:div w:id="1997297236">
      <w:bodyDiv w:val="1"/>
      <w:marLeft w:val="0"/>
      <w:marRight w:val="0"/>
      <w:marTop w:val="0"/>
      <w:marBottom w:val="0"/>
      <w:divBdr>
        <w:top w:val="none" w:sz="0" w:space="0" w:color="auto"/>
        <w:left w:val="none" w:sz="0" w:space="0" w:color="auto"/>
        <w:bottom w:val="none" w:sz="0" w:space="0" w:color="auto"/>
        <w:right w:val="none" w:sz="0" w:space="0" w:color="auto"/>
      </w:divBdr>
    </w:div>
    <w:div w:id="1997298610">
      <w:bodyDiv w:val="1"/>
      <w:marLeft w:val="0"/>
      <w:marRight w:val="0"/>
      <w:marTop w:val="0"/>
      <w:marBottom w:val="0"/>
      <w:divBdr>
        <w:top w:val="none" w:sz="0" w:space="0" w:color="auto"/>
        <w:left w:val="none" w:sz="0" w:space="0" w:color="auto"/>
        <w:bottom w:val="none" w:sz="0" w:space="0" w:color="auto"/>
        <w:right w:val="none" w:sz="0" w:space="0" w:color="auto"/>
      </w:divBdr>
    </w:div>
    <w:div w:id="1997495691">
      <w:bodyDiv w:val="1"/>
      <w:marLeft w:val="0"/>
      <w:marRight w:val="0"/>
      <w:marTop w:val="0"/>
      <w:marBottom w:val="0"/>
      <w:divBdr>
        <w:top w:val="none" w:sz="0" w:space="0" w:color="auto"/>
        <w:left w:val="none" w:sz="0" w:space="0" w:color="auto"/>
        <w:bottom w:val="none" w:sz="0" w:space="0" w:color="auto"/>
        <w:right w:val="none" w:sz="0" w:space="0" w:color="auto"/>
      </w:divBdr>
    </w:div>
    <w:div w:id="1997611965">
      <w:bodyDiv w:val="1"/>
      <w:marLeft w:val="0"/>
      <w:marRight w:val="0"/>
      <w:marTop w:val="0"/>
      <w:marBottom w:val="0"/>
      <w:divBdr>
        <w:top w:val="none" w:sz="0" w:space="0" w:color="auto"/>
        <w:left w:val="none" w:sz="0" w:space="0" w:color="auto"/>
        <w:bottom w:val="none" w:sz="0" w:space="0" w:color="auto"/>
        <w:right w:val="none" w:sz="0" w:space="0" w:color="auto"/>
      </w:divBdr>
    </w:div>
    <w:div w:id="1998420127">
      <w:bodyDiv w:val="1"/>
      <w:marLeft w:val="0"/>
      <w:marRight w:val="0"/>
      <w:marTop w:val="0"/>
      <w:marBottom w:val="0"/>
      <w:divBdr>
        <w:top w:val="none" w:sz="0" w:space="0" w:color="auto"/>
        <w:left w:val="none" w:sz="0" w:space="0" w:color="auto"/>
        <w:bottom w:val="none" w:sz="0" w:space="0" w:color="auto"/>
        <w:right w:val="none" w:sz="0" w:space="0" w:color="auto"/>
      </w:divBdr>
    </w:div>
    <w:div w:id="1998679100">
      <w:bodyDiv w:val="1"/>
      <w:marLeft w:val="0"/>
      <w:marRight w:val="0"/>
      <w:marTop w:val="0"/>
      <w:marBottom w:val="0"/>
      <w:divBdr>
        <w:top w:val="none" w:sz="0" w:space="0" w:color="auto"/>
        <w:left w:val="none" w:sz="0" w:space="0" w:color="auto"/>
        <w:bottom w:val="none" w:sz="0" w:space="0" w:color="auto"/>
        <w:right w:val="none" w:sz="0" w:space="0" w:color="auto"/>
      </w:divBdr>
    </w:div>
    <w:div w:id="1998724302">
      <w:bodyDiv w:val="1"/>
      <w:marLeft w:val="0"/>
      <w:marRight w:val="0"/>
      <w:marTop w:val="0"/>
      <w:marBottom w:val="0"/>
      <w:divBdr>
        <w:top w:val="none" w:sz="0" w:space="0" w:color="auto"/>
        <w:left w:val="none" w:sz="0" w:space="0" w:color="auto"/>
        <w:bottom w:val="none" w:sz="0" w:space="0" w:color="auto"/>
        <w:right w:val="none" w:sz="0" w:space="0" w:color="auto"/>
      </w:divBdr>
    </w:div>
    <w:div w:id="1998995924">
      <w:bodyDiv w:val="1"/>
      <w:marLeft w:val="0"/>
      <w:marRight w:val="0"/>
      <w:marTop w:val="0"/>
      <w:marBottom w:val="0"/>
      <w:divBdr>
        <w:top w:val="none" w:sz="0" w:space="0" w:color="auto"/>
        <w:left w:val="none" w:sz="0" w:space="0" w:color="auto"/>
        <w:bottom w:val="none" w:sz="0" w:space="0" w:color="auto"/>
        <w:right w:val="none" w:sz="0" w:space="0" w:color="auto"/>
      </w:divBdr>
    </w:div>
    <w:div w:id="1998996161">
      <w:bodyDiv w:val="1"/>
      <w:marLeft w:val="0"/>
      <w:marRight w:val="0"/>
      <w:marTop w:val="0"/>
      <w:marBottom w:val="0"/>
      <w:divBdr>
        <w:top w:val="none" w:sz="0" w:space="0" w:color="auto"/>
        <w:left w:val="none" w:sz="0" w:space="0" w:color="auto"/>
        <w:bottom w:val="none" w:sz="0" w:space="0" w:color="auto"/>
        <w:right w:val="none" w:sz="0" w:space="0" w:color="auto"/>
      </w:divBdr>
    </w:div>
    <w:div w:id="1999380421">
      <w:bodyDiv w:val="1"/>
      <w:marLeft w:val="0"/>
      <w:marRight w:val="0"/>
      <w:marTop w:val="0"/>
      <w:marBottom w:val="0"/>
      <w:divBdr>
        <w:top w:val="none" w:sz="0" w:space="0" w:color="auto"/>
        <w:left w:val="none" w:sz="0" w:space="0" w:color="auto"/>
        <w:bottom w:val="none" w:sz="0" w:space="0" w:color="auto"/>
        <w:right w:val="none" w:sz="0" w:space="0" w:color="auto"/>
      </w:divBdr>
      <w:divsChild>
        <w:div w:id="1776945078">
          <w:marLeft w:val="480"/>
          <w:marRight w:val="0"/>
          <w:marTop w:val="0"/>
          <w:marBottom w:val="0"/>
          <w:divBdr>
            <w:top w:val="none" w:sz="0" w:space="0" w:color="auto"/>
            <w:left w:val="none" w:sz="0" w:space="0" w:color="auto"/>
            <w:bottom w:val="none" w:sz="0" w:space="0" w:color="auto"/>
            <w:right w:val="none" w:sz="0" w:space="0" w:color="auto"/>
          </w:divBdr>
        </w:div>
        <w:div w:id="1798525836">
          <w:marLeft w:val="480"/>
          <w:marRight w:val="0"/>
          <w:marTop w:val="0"/>
          <w:marBottom w:val="0"/>
          <w:divBdr>
            <w:top w:val="none" w:sz="0" w:space="0" w:color="auto"/>
            <w:left w:val="none" w:sz="0" w:space="0" w:color="auto"/>
            <w:bottom w:val="none" w:sz="0" w:space="0" w:color="auto"/>
            <w:right w:val="none" w:sz="0" w:space="0" w:color="auto"/>
          </w:divBdr>
        </w:div>
        <w:div w:id="1360739684">
          <w:marLeft w:val="480"/>
          <w:marRight w:val="0"/>
          <w:marTop w:val="0"/>
          <w:marBottom w:val="0"/>
          <w:divBdr>
            <w:top w:val="none" w:sz="0" w:space="0" w:color="auto"/>
            <w:left w:val="none" w:sz="0" w:space="0" w:color="auto"/>
            <w:bottom w:val="none" w:sz="0" w:space="0" w:color="auto"/>
            <w:right w:val="none" w:sz="0" w:space="0" w:color="auto"/>
          </w:divBdr>
        </w:div>
        <w:div w:id="1304384564">
          <w:marLeft w:val="480"/>
          <w:marRight w:val="0"/>
          <w:marTop w:val="0"/>
          <w:marBottom w:val="0"/>
          <w:divBdr>
            <w:top w:val="none" w:sz="0" w:space="0" w:color="auto"/>
            <w:left w:val="none" w:sz="0" w:space="0" w:color="auto"/>
            <w:bottom w:val="none" w:sz="0" w:space="0" w:color="auto"/>
            <w:right w:val="none" w:sz="0" w:space="0" w:color="auto"/>
          </w:divBdr>
        </w:div>
        <w:div w:id="2120176648">
          <w:marLeft w:val="480"/>
          <w:marRight w:val="0"/>
          <w:marTop w:val="0"/>
          <w:marBottom w:val="0"/>
          <w:divBdr>
            <w:top w:val="none" w:sz="0" w:space="0" w:color="auto"/>
            <w:left w:val="none" w:sz="0" w:space="0" w:color="auto"/>
            <w:bottom w:val="none" w:sz="0" w:space="0" w:color="auto"/>
            <w:right w:val="none" w:sz="0" w:space="0" w:color="auto"/>
          </w:divBdr>
        </w:div>
        <w:div w:id="1186287067">
          <w:marLeft w:val="480"/>
          <w:marRight w:val="0"/>
          <w:marTop w:val="0"/>
          <w:marBottom w:val="0"/>
          <w:divBdr>
            <w:top w:val="none" w:sz="0" w:space="0" w:color="auto"/>
            <w:left w:val="none" w:sz="0" w:space="0" w:color="auto"/>
            <w:bottom w:val="none" w:sz="0" w:space="0" w:color="auto"/>
            <w:right w:val="none" w:sz="0" w:space="0" w:color="auto"/>
          </w:divBdr>
        </w:div>
        <w:div w:id="1583953558">
          <w:marLeft w:val="480"/>
          <w:marRight w:val="0"/>
          <w:marTop w:val="0"/>
          <w:marBottom w:val="0"/>
          <w:divBdr>
            <w:top w:val="none" w:sz="0" w:space="0" w:color="auto"/>
            <w:left w:val="none" w:sz="0" w:space="0" w:color="auto"/>
            <w:bottom w:val="none" w:sz="0" w:space="0" w:color="auto"/>
            <w:right w:val="none" w:sz="0" w:space="0" w:color="auto"/>
          </w:divBdr>
        </w:div>
        <w:div w:id="729695031">
          <w:marLeft w:val="480"/>
          <w:marRight w:val="0"/>
          <w:marTop w:val="0"/>
          <w:marBottom w:val="0"/>
          <w:divBdr>
            <w:top w:val="none" w:sz="0" w:space="0" w:color="auto"/>
            <w:left w:val="none" w:sz="0" w:space="0" w:color="auto"/>
            <w:bottom w:val="none" w:sz="0" w:space="0" w:color="auto"/>
            <w:right w:val="none" w:sz="0" w:space="0" w:color="auto"/>
          </w:divBdr>
        </w:div>
        <w:div w:id="559362914">
          <w:marLeft w:val="480"/>
          <w:marRight w:val="0"/>
          <w:marTop w:val="0"/>
          <w:marBottom w:val="0"/>
          <w:divBdr>
            <w:top w:val="none" w:sz="0" w:space="0" w:color="auto"/>
            <w:left w:val="none" w:sz="0" w:space="0" w:color="auto"/>
            <w:bottom w:val="none" w:sz="0" w:space="0" w:color="auto"/>
            <w:right w:val="none" w:sz="0" w:space="0" w:color="auto"/>
          </w:divBdr>
        </w:div>
        <w:div w:id="1069840664">
          <w:marLeft w:val="480"/>
          <w:marRight w:val="0"/>
          <w:marTop w:val="0"/>
          <w:marBottom w:val="0"/>
          <w:divBdr>
            <w:top w:val="none" w:sz="0" w:space="0" w:color="auto"/>
            <w:left w:val="none" w:sz="0" w:space="0" w:color="auto"/>
            <w:bottom w:val="none" w:sz="0" w:space="0" w:color="auto"/>
            <w:right w:val="none" w:sz="0" w:space="0" w:color="auto"/>
          </w:divBdr>
        </w:div>
        <w:div w:id="1129857928">
          <w:marLeft w:val="480"/>
          <w:marRight w:val="0"/>
          <w:marTop w:val="0"/>
          <w:marBottom w:val="0"/>
          <w:divBdr>
            <w:top w:val="none" w:sz="0" w:space="0" w:color="auto"/>
            <w:left w:val="none" w:sz="0" w:space="0" w:color="auto"/>
            <w:bottom w:val="none" w:sz="0" w:space="0" w:color="auto"/>
            <w:right w:val="none" w:sz="0" w:space="0" w:color="auto"/>
          </w:divBdr>
        </w:div>
        <w:div w:id="1341808624">
          <w:marLeft w:val="480"/>
          <w:marRight w:val="0"/>
          <w:marTop w:val="0"/>
          <w:marBottom w:val="0"/>
          <w:divBdr>
            <w:top w:val="none" w:sz="0" w:space="0" w:color="auto"/>
            <w:left w:val="none" w:sz="0" w:space="0" w:color="auto"/>
            <w:bottom w:val="none" w:sz="0" w:space="0" w:color="auto"/>
            <w:right w:val="none" w:sz="0" w:space="0" w:color="auto"/>
          </w:divBdr>
        </w:div>
        <w:div w:id="441193889">
          <w:marLeft w:val="480"/>
          <w:marRight w:val="0"/>
          <w:marTop w:val="0"/>
          <w:marBottom w:val="0"/>
          <w:divBdr>
            <w:top w:val="none" w:sz="0" w:space="0" w:color="auto"/>
            <w:left w:val="none" w:sz="0" w:space="0" w:color="auto"/>
            <w:bottom w:val="none" w:sz="0" w:space="0" w:color="auto"/>
            <w:right w:val="none" w:sz="0" w:space="0" w:color="auto"/>
          </w:divBdr>
        </w:div>
        <w:div w:id="1173295710">
          <w:marLeft w:val="480"/>
          <w:marRight w:val="0"/>
          <w:marTop w:val="0"/>
          <w:marBottom w:val="0"/>
          <w:divBdr>
            <w:top w:val="none" w:sz="0" w:space="0" w:color="auto"/>
            <w:left w:val="none" w:sz="0" w:space="0" w:color="auto"/>
            <w:bottom w:val="none" w:sz="0" w:space="0" w:color="auto"/>
            <w:right w:val="none" w:sz="0" w:space="0" w:color="auto"/>
          </w:divBdr>
        </w:div>
        <w:div w:id="578637590">
          <w:marLeft w:val="480"/>
          <w:marRight w:val="0"/>
          <w:marTop w:val="0"/>
          <w:marBottom w:val="0"/>
          <w:divBdr>
            <w:top w:val="none" w:sz="0" w:space="0" w:color="auto"/>
            <w:left w:val="none" w:sz="0" w:space="0" w:color="auto"/>
            <w:bottom w:val="none" w:sz="0" w:space="0" w:color="auto"/>
            <w:right w:val="none" w:sz="0" w:space="0" w:color="auto"/>
          </w:divBdr>
        </w:div>
        <w:div w:id="441001420">
          <w:marLeft w:val="480"/>
          <w:marRight w:val="0"/>
          <w:marTop w:val="0"/>
          <w:marBottom w:val="0"/>
          <w:divBdr>
            <w:top w:val="none" w:sz="0" w:space="0" w:color="auto"/>
            <w:left w:val="none" w:sz="0" w:space="0" w:color="auto"/>
            <w:bottom w:val="none" w:sz="0" w:space="0" w:color="auto"/>
            <w:right w:val="none" w:sz="0" w:space="0" w:color="auto"/>
          </w:divBdr>
        </w:div>
        <w:div w:id="291255187">
          <w:marLeft w:val="480"/>
          <w:marRight w:val="0"/>
          <w:marTop w:val="0"/>
          <w:marBottom w:val="0"/>
          <w:divBdr>
            <w:top w:val="none" w:sz="0" w:space="0" w:color="auto"/>
            <w:left w:val="none" w:sz="0" w:space="0" w:color="auto"/>
            <w:bottom w:val="none" w:sz="0" w:space="0" w:color="auto"/>
            <w:right w:val="none" w:sz="0" w:space="0" w:color="auto"/>
          </w:divBdr>
        </w:div>
        <w:div w:id="560483321">
          <w:marLeft w:val="480"/>
          <w:marRight w:val="0"/>
          <w:marTop w:val="0"/>
          <w:marBottom w:val="0"/>
          <w:divBdr>
            <w:top w:val="none" w:sz="0" w:space="0" w:color="auto"/>
            <w:left w:val="none" w:sz="0" w:space="0" w:color="auto"/>
            <w:bottom w:val="none" w:sz="0" w:space="0" w:color="auto"/>
            <w:right w:val="none" w:sz="0" w:space="0" w:color="auto"/>
          </w:divBdr>
        </w:div>
        <w:div w:id="830370023">
          <w:marLeft w:val="480"/>
          <w:marRight w:val="0"/>
          <w:marTop w:val="0"/>
          <w:marBottom w:val="0"/>
          <w:divBdr>
            <w:top w:val="none" w:sz="0" w:space="0" w:color="auto"/>
            <w:left w:val="none" w:sz="0" w:space="0" w:color="auto"/>
            <w:bottom w:val="none" w:sz="0" w:space="0" w:color="auto"/>
            <w:right w:val="none" w:sz="0" w:space="0" w:color="auto"/>
          </w:divBdr>
        </w:div>
        <w:div w:id="1696731546">
          <w:marLeft w:val="480"/>
          <w:marRight w:val="0"/>
          <w:marTop w:val="0"/>
          <w:marBottom w:val="0"/>
          <w:divBdr>
            <w:top w:val="none" w:sz="0" w:space="0" w:color="auto"/>
            <w:left w:val="none" w:sz="0" w:space="0" w:color="auto"/>
            <w:bottom w:val="none" w:sz="0" w:space="0" w:color="auto"/>
            <w:right w:val="none" w:sz="0" w:space="0" w:color="auto"/>
          </w:divBdr>
        </w:div>
        <w:div w:id="1145512044">
          <w:marLeft w:val="480"/>
          <w:marRight w:val="0"/>
          <w:marTop w:val="0"/>
          <w:marBottom w:val="0"/>
          <w:divBdr>
            <w:top w:val="none" w:sz="0" w:space="0" w:color="auto"/>
            <w:left w:val="none" w:sz="0" w:space="0" w:color="auto"/>
            <w:bottom w:val="none" w:sz="0" w:space="0" w:color="auto"/>
            <w:right w:val="none" w:sz="0" w:space="0" w:color="auto"/>
          </w:divBdr>
        </w:div>
        <w:div w:id="1416827329">
          <w:marLeft w:val="480"/>
          <w:marRight w:val="0"/>
          <w:marTop w:val="0"/>
          <w:marBottom w:val="0"/>
          <w:divBdr>
            <w:top w:val="none" w:sz="0" w:space="0" w:color="auto"/>
            <w:left w:val="none" w:sz="0" w:space="0" w:color="auto"/>
            <w:bottom w:val="none" w:sz="0" w:space="0" w:color="auto"/>
            <w:right w:val="none" w:sz="0" w:space="0" w:color="auto"/>
          </w:divBdr>
        </w:div>
        <w:div w:id="766080233">
          <w:marLeft w:val="480"/>
          <w:marRight w:val="0"/>
          <w:marTop w:val="0"/>
          <w:marBottom w:val="0"/>
          <w:divBdr>
            <w:top w:val="none" w:sz="0" w:space="0" w:color="auto"/>
            <w:left w:val="none" w:sz="0" w:space="0" w:color="auto"/>
            <w:bottom w:val="none" w:sz="0" w:space="0" w:color="auto"/>
            <w:right w:val="none" w:sz="0" w:space="0" w:color="auto"/>
          </w:divBdr>
        </w:div>
        <w:div w:id="1004865710">
          <w:marLeft w:val="480"/>
          <w:marRight w:val="0"/>
          <w:marTop w:val="0"/>
          <w:marBottom w:val="0"/>
          <w:divBdr>
            <w:top w:val="none" w:sz="0" w:space="0" w:color="auto"/>
            <w:left w:val="none" w:sz="0" w:space="0" w:color="auto"/>
            <w:bottom w:val="none" w:sz="0" w:space="0" w:color="auto"/>
            <w:right w:val="none" w:sz="0" w:space="0" w:color="auto"/>
          </w:divBdr>
        </w:div>
        <w:div w:id="393701695">
          <w:marLeft w:val="480"/>
          <w:marRight w:val="0"/>
          <w:marTop w:val="0"/>
          <w:marBottom w:val="0"/>
          <w:divBdr>
            <w:top w:val="none" w:sz="0" w:space="0" w:color="auto"/>
            <w:left w:val="none" w:sz="0" w:space="0" w:color="auto"/>
            <w:bottom w:val="none" w:sz="0" w:space="0" w:color="auto"/>
            <w:right w:val="none" w:sz="0" w:space="0" w:color="auto"/>
          </w:divBdr>
        </w:div>
        <w:div w:id="1003239801">
          <w:marLeft w:val="480"/>
          <w:marRight w:val="0"/>
          <w:marTop w:val="0"/>
          <w:marBottom w:val="0"/>
          <w:divBdr>
            <w:top w:val="none" w:sz="0" w:space="0" w:color="auto"/>
            <w:left w:val="none" w:sz="0" w:space="0" w:color="auto"/>
            <w:bottom w:val="none" w:sz="0" w:space="0" w:color="auto"/>
            <w:right w:val="none" w:sz="0" w:space="0" w:color="auto"/>
          </w:divBdr>
        </w:div>
        <w:div w:id="23988510">
          <w:marLeft w:val="480"/>
          <w:marRight w:val="0"/>
          <w:marTop w:val="0"/>
          <w:marBottom w:val="0"/>
          <w:divBdr>
            <w:top w:val="none" w:sz="0" w:space="0" w:color="auto"/>
            <w:left w:val="none" w:sz="0" w:space="0" w:color="auto"/>
            <w:bottom w:val="none" w:sz="0" w:space="0" w:color="auto"/>
            <w:right w:val="none" w:sz="0" w:space="0" w:color="auto"/>
          </w:divBdr>
        </w:div>
        <w:div w:id="1309016151">
          <w:marLeft w:val="480"/>
          <w:marRight w:val="0"/>
          <w:marTop w:val="0"/>
          <w:marBottom w:val="0"/>
          <w:divBdr>
            <w:top w:val="none" w:sz="0" w:space="0" w:color="auto"/>
            <w:left w:val="none" w:sz="0" w:space="0" w:color="auto"/>
            <w:bottom w:val="none" w:sz="0" w:space="0" w:color="auto"/>
            <w:right w:val="none" w:sz="0" w:space="0" w:color="auto"/>
          </w:divBdr>
        </w:div>
        <w:div w:id="242375569">
          <w:marLeft w:val="480"/>
          <w:marRight w:val="0"/>
          <w:marTop w:val="0"/>
          <w:marBottom w:val="0"/>
          <w:divBdr>
            <w:top w:val="none" w:sz="0" w:space="0" w:color="auto"/>
            <w:left w:val="none" w:sz="0" w:space="0" w:color="auto"/>
            <w:bottom w:val="none" w:sz="0" w:space="0" w:color="auto"/>
            <w:right w:val="none" w:sz="0" w:space="0" w:color="auto"/>
          </w:divBdr>
        </w:div>
        <w:div w:id="1559783534">
          <w:marLeft w:val="480"/>
          <w:marRight w:val="0"/>
          <w:marTop w:val="0"/>
          <w:marBottom w:val="0"/>
          <w:divBdr>
            <w:top w:val="none" w:sz="0" w:space="0" w:color="auto"/>
            <w:left w:val="none" w:sz="0" w:space="0" w:color="auto"/>
            <w:bottom w:val="none" w:sz="0" w:space="0" w:color="auto"/>
            <w:right w:val="none" w:sz="0" w:space="0" w:color="auto"/>
          </w:divBdr>
        </w:div>
        <w:div w:id="1663851386">
          <w:marLeft w:val="480"/>
          <w:marRight w:val="0"/>
          <w:marTop w:val="0"/>
          <w:marBottom w:val="0"/>
          <w:divBdr>
            <w:top w:val="none" w:sz="0" w:space="0" w:color="auto"/>
            <w:left w:val="none" w:sz="0" w:space="0" w:color="auto"/>
            <w:bottom w:val="none" w:sz="0" w:space="0" w:color="auto"/>
            <w:right w:val="none" w:sz="0" w:space="0" w:color="auto"/>
          </w:divBdr>
        </w:div>
        <w:div w:id="2049714693">
          <w:marLeft w:val="480"/>
          <w:marRight w:val="0"/>
          <w:marTop w:val="0"/>
          <w:marBottom w:val="0"/>
          <w:divBdr>
            <w:top w:val="none" w:sz="0" w:space="0" w:color="auto"/>
            <w:left w:val="none" w:sz="0" w:space="0" w:color="auto"/>
            <w:bottom w:val="none" w:sz="0" w:space="0" w:color="auto"/>
            <w:right w:val="none" w:sz="0" w:space="0" w:color="auto"/>
          </w:divBdr>
        </w:div>
        <w:div w:id="411122068">
          <w:marLeft w:val="480"/>
          <w:marRight w:val="0"/>
          <w:marTop w:val="0"/>
          <w:marBottom w:val="0"/>
          <w:divBdr>
            <w:top w:val="none" w:sz="0" w:space="0" w:color="auto"/>
            <w:left w:val="none" w:sz="0" w:space="0" w:color="auto"/>
            <w:bottom w:val="none" w:sz="0" w:space="0" w:color="auto"/>
            <w:right w:val="none" w:sz="0" w:space="0" w:color="auto"/>
          </w:divBdr>
        </w:div>
        <w:div w:id="127433366">
          <w:marLeft w:val="480"/>
          <w:marRight w:val="0"/>
          <w:marTop w:val="0"/>
          <w:marBottom w:val="0"/>
          <w:divBdr>
            <w:top w:val="none" w:sz="0" w:space="0" w:color="auto"/>
            <w:left w:val="none" w:sz="0" w:space="0" w:color="auto"/>
            <w:bottom w:val="none" w:sz="0" w:space="0" w:color="auto"/>
            <w:right w:val="none" w:sz="0" w:space="0" w:color="auto"/>
          </w:divBdr>
        </w:div>
        <w:div w:id="1799836573">
          <w:marLeft w:val="480"/>
          <w:marRight w:val="0"/>
          <w:marTop w:val="0"/>
          <w:marBottom w:val="0"/>
          <w:divBdr>
            <w:top w:val="none" w:sz="0" w:space="0" w:color="auto"/>
            <w:left w:val="none" w:sz="0" w:space="0" w:color="auto"/>
            <w:bottom w:val="none" w:sz="0" w:space="0" w:color="auto"/>
            <w:right w:val="none" w:sz="0" w:space="0" w:color="auto"/>
          </w:divBdr>
        </w:div>
        <w:div w:id="1317807886">
          <w:marLeft w:val="480"/>
          <w:marRight w:val="0"/>
          <w:marTop w:val="0"/>
          <w:marBottom w:val="0"/>
          <w:divBdr>
            <w:top w:val="none" w:sz="0" w:space="0" w:color="auto"/>
            <w:left w:val="none" w:sz="0" w:space="0" w:color="auto"/>
            <w:bottom w:val="none" w:sz="0" w:space="0" w:color="auto"/>
            <w:right w:val="none" w:sz="0" w:space="0" w:color="auto"/>
          </w:divBdr>
        </w:div>
        <w:div w:id="1602832716">
          <w:marLeft w:val="480"/>
          <w:marRight w:val="0"/>
          <w:marTop w:val="0"/>
          <w:marBottom w:val="0"/>
          <w:divBdr>
            <w:top w:val="none" w:sz="0" w:space="0" w:color="auto"/>
            <w:left w:val="none" w:sz="0" w:space="0" w:color="auto"/>
            <w:bottom w:val="none" w:sz="0" w:space="0" w:color="auto"/>
            <w:right w:val="none" w:sz="0" w:space="0" w:color="auto"/>
          </w:divBdr>
        </w:div>
        <w:div w:id="2025588050">
          <w:marLeft w:val="480"/>
          <w:marRight w:val="0"/>
          <w:marTop w:val="0"/>
          <w:marBottom w:val="0"/>
          <w:divBdr>
            <w:top w:val="none" w:sz="0" w:space="0" w:color="auto"/>
            <w:left w:val="none" w:sz="0" w:space="0" w:color="auto"/>
            <w:bottom w:val="none" w:sz="0" w:space="0" w:color="auto"/>
            <w:right w:val="none" w:sz="0" w:space="0" w:color="auto"/>
          </w:divBdr>
        </w:div>
        <w:div w:id="911819220">
          <w:marLeft w:val="480"/>
          <w:marRight w:val="0"/>
          <w:marTop w:val="0"/>
          <w:marBottom w:val="0"/>
          <w:divBdr>
            <w:top w:val="none" w:sz="0" w:space="0" w:color="auto"/>
            <w:left w:val="none" w:sz="0" w:space="0" w:color="auto"/>
            <w:bottom w:val="none" w:sz="0" w:space="0" w:color="auto"/>
            <w:right w:val="none" w:sz="0" w:space="0" w:color="auto"/>
          </w:divBdr>
        </w:div>
        <w:div w:id="2074966994">
          <w:marLeft w:val="480"/>
          <w:marRight w:val="0"/>
          <w:marTop w:val="0"/>
          <w:marBottom w:val="0"/>
          <w:divBdr>
            <w:top w:val="none" w:sz="0" w:space="0" w:color="auto"/>
            <w:left w:val="none" w:sz="0" w:space="0" w:color="auto"/>
            <w:bottom w:val="none" w:sz="0" w:space="0" w:color="auto"/>
            <w:right w:val="none" w:sz="0" w:space="0" w:color="auto"/>
          </w:divBdr>
        </w:div>
        <w:div w:id="1573929245">
          <w:marLeft w:val="480"/>
          <w:marRight w:val="0"/>
          <w:marTop w:val="0"/>
          <w:marBottom w:val="0"/>
          <w:divBdr>
            <w:top w:val="none" w:sz="0" w:space="0" w:color="auto"/>
            <w:left w:val="none" w:sz="0" w:space="0" w:color="auto"/>
            <w:bottom w:val="none" w:sz="0" w:space="0" w:color="auto"/>
            <w:right w:val="none" w:sz="0" w:space="0" w:color="auto"/>
          </w:divBdr>
        </w:div>
        <w:div w:id="253174191">
          <w:marLeft w:val="480"/>
          <w:marRight w:val="0"/>
          <w:marTop w:val="0"/>
          <w:marBottom w:val="0"/>
          <w:divBdr>
            <w:top w:val="none" w:sz="0" w:space="0" w:color="auto"/>
            <w:left w:val="none" w:sz="0" w:space="0" w:color="auto"/>
            <w:bottom w:val="none" w:sz="0" w:space="0" w:color="auto"/>
            <w:right w:val="none" w:sz="0" w:space="0" w:color="auto"/>
          </w:divBdr>
        </w:div>
        <w:div w:id="1238708283">
          <w:marLeft w:val="480"/>
          <w:marRight w:val="0"/>
          <w:marTop w:val="0"/>
          <w:marBottom w:val="0"/>
          <w:divBdr>
            <w:top w:val="none" w:sz="0" w:space="0" w:color="auto"/>
            <w:left w:val="none" w:sz="0" w:space="0" w:color="auto"/>
            <w:bottom w:val="none" w:sz="0" w:space="0" w:color="auto"/>
            <w:right w:val="none" w:sz="0" w:space="0" w:color="auto"/>
          </w:divBdr>
        </w:div>
        <w:div w:id="1454593028">
          <w:marLeft w:val="480"/>
          <w:marRight w:val="0"/>
          <w:marTop w:val="0"/>
          <w:marBottom w:val="0"/>
          <w:divBdr>
            <w:top w:val="none" w:sz="0" w:space="0" w:color="auto"/>
            <w:left w:val="none" w:sz="0" w:space="0" w:color="auto"/>
            <w:bottom w:val="none" w:sz="0" w:space="0" w:color="auto"/>
            <w:right w:val="none" w:sz="0" w:space="0" w:color="auto"/>
          </w:divBdr>
        </w:div>
        <w:div w:id="1120994954">
          <w:marLeft w:val="480"/>
          <w:marRight w:val="0"/>
          <w:marTop w:val="0"/>
          <w:marBottom w:val="0"/>
          <w:divBdr>
            <w:top w:val="none" w:sz="0" w:space="0" w:color="auto"/>
            <w:left w:val="none" w:sz="0" w:space="0" w:color="auto"/>
            <w:bottom w:val="none" w:sz="0" w:space="0" w:color="auto"/>
            <w:right w:val="none" w:sz="0" w:space="0" w:color="auto"/>
          </w:divBdr>
        </w:div>
        <w:div w:id="1639264962">
          <w:marLeft w:val="480"/>
          <w:marRight w:val="0"/>
          <w:marTop w:val="0"/>
          <w:marBottom w:val="0"/>
          <w:divBdr>
            <w:top w:val="none" w:sz="0" w:space="0" w:color="auto"/>
            <w:left w:val="none" w:sz="0" w:space="0" w:color="auto"/>
            <w:bottom w:val="none" w:sz="0" w:space="0" w:color="auto"/>
            <w:right w:val="none" w:sz="0" w:space="0" w:color="auto"/>
          </w:divBdr>
        </w:div>
        <w:div w:id="1537740524">
          <w:marLeft w:val="480"/>
          <w:marRight w:val="0"/>
          <w:marTop w:val="0"/>
          <w:marBottom w:val="0"/>
          <w:divBdr>
            <w:top w:val="none" w:sz="0" w:space="0" w:color="auto"/>
            <w:left w:val="none" w:sz="0" w:space="0" w:color="auto"/>
            <w:bottom w:val="none" w:sz="0" w:space="0" w:color="auto"/>
            <w:right w:val="none" w:sz="0" w:space="0" w:color="auto"/>
          </w:divBdr>
        </w:div>
        <w:div w:id="311450004">
          <w:marLeft w:val="480"/>
          <w:marRight w:val="0"/>
          <w:marTop w:val="0"/>
          <w:marBottom w:val="0"/>
          <w:divBdr>
            <w:top w:val="none" w:sz="0" w:space="0" w:color="auto"/>
            <w:left w:val="none" w:sz="0" w:space="0" w:color="auto"/>
            <w:bottom w:val="none" w:sz="0" w:space="0" w:color="auto"/>
            <w:right w:val="none" w:sz="0" w:space="0" w:color="auto"/>
          </w:divBdr>
        </w:div>
        <w:div w:id="661741843">
          <w:marLeft w:val="480"/>
          <w:marRight w:val="0"/>
          <w:marTop w:val="0"/>
          <w:marBottom w:val="0"/>
          <w:divBdr>
            <w:top w:val="none" w:sz="0" w:space="0" w:color="auto"/>
            <w:left w:val="none" w:sz="0" w:space="0" w:color="auto"/>
            <w:bottom w:val="none" w:sz="0" w:space="0" w:color="auto"/>
            <w:right w:val="none" w:sz="0" w:space="0" w:color="auto"/>
          </w:divBdr>
        </w:div>
        <w:div w:id="1244101031">
          <w:marLeft w:val="480"/>
          <w:marRight w:val="0"/>
          <w:marTop w:val="0"/>
          <w:marBottom w:val="0"/>
          <w:divBdr>
            <w:top w:val="none" w:sz="0" w:space="0" w:color="auto"/>
            <w:left w:val="none" w:sz="0" w:space="0" w:color="auto"/>
            <w:bottom w:val="none" w:sz="0" w:space="0" w:color="auto"/>
            <w:right w:val="none" w:sz="0" w:space="0" w:color="auto"/>
          </w:divBdr>
        </w:div>
        <w:div w:id="511723688">
          <w:marLeft w:val="480"/>
          <w:marRight w:val="0"/>
          <w:marTop w:val="0"/>
          <w:marBottom w:val="0"/>
          <w:divBdr>
            <w:top w:val="none" w:sz="0" w:space="0" w:color="auto"/>
            <w:left w:val="none" w:sz="0" w:space="0" w:color="auto"/>
            <w:bottom w:val="none" w:sz="0" w:space="0" w:color="auto"/>
            <w:right w:val="none" w:sz="0" w:space="0" w:color="auto"/>
          </w:divBdr>
        </w:div>
        <w:div w:id="1671643266">
          <w:marLeft w:val="480"/>
          <w:marRight w:val="0"/>
          <w:marTop w:val="0"/>
          <w:marBottom w:val="0"/>
          <w:divBdr>
            <w:top w:val="none" w:sz="0" w:space="0" w:color="auto"/>
            <w:left w:val="none" w:sz="0" w:space="0" w:color="auto"/>
            <w:bottom w:val="none" w:sz="0" w:space="0" w:color="auto"/>
            <w:right w:val="none" w:sz="0" w:space="0" w:color="auto"/>
          </w:divBdr>
        </w:div>
        <w:div w:id="1333921384">
          <w:marLeft w:val="480"/>
          <w:marRight w:val="0"/>
          <w:marTop w:val="0"/>
          <w:marBottom w:val="0"/>
          <w:divBdr>
            <w:top w:val="none" w:sz="0" w:space="0" w:color="auto"/>
            <w:left w:val="none" w:sz="0" w:space="0" w:color="auto"/>
            <w:bottom w:val="none" w:sz="0" w:space="0" w:color="auto"/>
            <w:right w:val="none" w:sz="0" w:space="0" w:color="auto"/>
          </w:divBdr>
        </w:div>
        <w:div w:id="1518546969">
          <w:marLeft w:val="480"/>
          <w:marRight w:val="0"/>
          <w:marTop w:val="0"/>
          <w:marBottom w:val="0"/>
          <w:divBdr>
            <w:top w:val="none" w:sz="0" w:space="0" w:color="auto"/>
            <w:left w:val="none" w:sz="0" w:space="0" w:color="auto"/>
            <w:bottom w:val="none" w:sz="0" w:space="0" w:color="auto"/>
            <w:right w:val="none" w:sz="0" w:space="0" w:color="auto"/>
          </w:divBdr>
        </w:div>
        <w:div w:id="1400521105">
          <w:marLeft w:val="480"/>
          <w:marRight w:val="0"/>
          <w:marTop w:val="0"/>
          <w:marBottom w:val="0"/>
          <w:divBdr>
            <w:top w:val="none" w:sz="0" w:space="0" w:color="auto"/>
            <w:left w:val="none" w:sz="0" w:space="0" w:color="auto"/>
            <w:bottom w:val="none" w:sz="0" w:space="0" w:color="auto"/>
            <w:right w:val="none" w:sz="0" w:space="0" w:color="auto"/>
          </w:divBdr>
        </w:div>
        <w:div w:id="1875724857">
          <w:marLeft w:val="480"/>
          <w:marRight w:val="0"/>
          <w:marTop w:val="0"/>
          <w:marBottom w:val="0"/>
          <w:divBdr>
            <w:top w:val="none" w:sz="0" w:space="0" w:color="auto"/>
            <w:left w:val="none" w:sz="0" w:space="0" w:color="auto"/>
            <w:bottom w:val="none" w:sz="0" w:space="0" w:color="auto"/>
            <w:right w:val="none" w:sz="0" w:space="0" w:color="auto"/>
          </w:divBdr>
        </w:div>
        <w:div w:id="67265009">
          <w:marLeft w:val="480"/>
          <w:marRight w:val="0"/>
          <w:marTop w:val="0"/>
          <w:marBottom w:val="0"/>
          <w:divBdr>
            <w:top w:val="none" w:sz="0" w:space="0" w:color="auto"/>
            <w:left w:val="none" w:sz="0" w:space="0" w:color="auto"/>
            <w:bottom w:val="none" w:sz="0" w:space="0" w:color="auto"/>
            <w:right w:val="none" w:sz="0" w:space="0" w:color="auto"/>
          </w:divBdr>
        </w:div>
      </w:divsChild>
    </w:div>
    <w:div w:id="1999577395">
      <w:bodyDiv w:val="1"/>
      <w:marLeft w:val="0"/>
      <w:marRight w:val="0"/>
      <w:marTop w:val="0"/>
      <w:marBottom w:val="0"/>
      <w:divBdr>
        <w:top w:val="none" w:sz="0" w:space="0" w:color="auto"/>
        <w:left w:val="none" w:sz="0" w:space="0" w:color="auto"/>
        <w:bottom w:val="none" w:sz="0" w:space="0" w:color="auto"/>
        <w:right w:val="none" w:sz="0" w:space="0" w:color="auto"/>
      </w:divBdr>
      <w:divsChild>
        <w:div w:id="1111245904">
          <w:marLeft w:val="480"/>
          <w:marRight w:val="0"/>
          <w:marTop w:val="0"/>
          <w:marBottom w:val="0"/>
          <w:divBdr>
            <w:top w:val="none" w:sz="0" w:space="0" w:color="auto"/>
            <w:left w:val="none" w:sz="0" w:space="0" w:color="auto"/>
            <w:bottom w:val="none" w:sz="0" w:space="0" w:color="auto"/>
            <w:right w:val="none" w:sz="0" w:space="0" w:color="auto"/>
          </w:divBdr>
        </w:div>
        <w:div w:id="1161892021">
          <w:marLeft w:val="480"/>
          <w:marRight w:val="0"/>
          <w:marTop w:val="0"/>
          <w:marBottom w:val="0"/>
          <w:divBdr>
            <w:top w:val="none" w:sz="0" w:space="0" w:color="auto"/>
            <w:left w:val="none" w:sz="0" w:space="0" w:color="auto"/>
            <w:bottom w:val="none" w:sz="0" w:space="0" w:color="auto"/>
            <w:right w:val="none" w:sz="0" w:space="0" w:color="auto"/>
          </w:divBdr>
        </w:div>
        <w:div w:id="1816490679">
          <w:marLeft w:val="480"/>
          <w:marRight w:val="0"/>
          <w:marTop w:val="0"/>
          <w:marBottom w:val="0"/>
          <w:divBdr>
            <w:top w:val="none" w:sz="0" w:space="0" w:color="auto"/>
            <w:left w:val="none" w:sz="0" w:space="0" w:color="auto"/>
            <w:bottom w:val="none" w:sz="0" w:space="0" w:color="auto"/>
            <w:right w:val="none" w:sz="0" w:space="0" w:color="auto"/>
          </w:divBdr>
        </w:div>
        <w:div w:id="324823221">
          <w:marLeft w:val="480"/>
          <w:marRight w:val="0"/>
          <w:marTop w:val="0"/>
          <w:marBottom w:val="0"/>
          <w:divBdr>
            <w:top w:val="none" w:sz="0" w:space="0" w:color="auto"/>
            <w:left w:val="none" w:sz="0" w:space="0" w:color="auto"/>
            <w:bottom w:val="none" w:sz="0" w:space="0" w:color="auto"/>
            <w:right w:val="none" w:sz="0" w:space="0" w:color="auto"/>
          </w:divBdr>
        </w:div>
        <w:div w:id="161894873">
          <w:marLeft w:val="480"/>
          <w:marRight w:val="0"/>
          <w:marTop w:val="0"/>
          <w:marBottom w:val="0"/>
          <w:divBdr>
            <w:top w:val="none" w:sz="0" w:space="0" w:color="auto"/>
            <w:left w:val="none" w:sz="0" w:space="0" w:color="auto"/>
            <w:bottom w:val="none" w:sz="0" w:space="0" w:color="auto"/>
            <w:right w:val="none" w:sz="0" w:space="0" w:color="auto"/>
          </w:divBdr>
        </w:div>
        <w:div w:id="220679317">
          <w:marLeft w:val="480"/>
          <w:marRight w:val="0"/>
          <w:marTop w:val="0"/>
          <w:marBottom w:val="0"/>
          <w:divBdr>
            <w:top w:val="none" w:sz="0" w:space="0" w:color="auto"/>
            <w:left w:val="none" w:sz="0" w:space="0" w:color="auto"/>
            <w:bottom w:val="none" w:sz="0" w:space="0" w:color="auto"/>
            <w:right w:val="none" w:sz="0" w:space="0" w:color="auto"/>
          </w:divBdr>
        </w:div>
        <w:div w:id="147718768">
          <w:marLeft w:val="480"/>
          <w:marRight w:val="0"/>
          <w:marTop w:val="0"/>
          <w:marBottom w:val="0"/>
          <w:divBdr>
            <w:top w:val="none" w:sz="0" w:space="0" w:color="auto"/>
            <w:left w:val="none" w:sz="0" w:space="0" w:color="auto"/>
            <w:bottom w:val="none" w:sz="0" w:space="0" w:color="auto"/>
            <w:right w:val="none" w:sz="0" w:space="0" w:color="auto"/>
          </w:divBdr>
        </w:div>
        <w:div w:id="2117745368">
          <w:marLeft w:val="480"/>
          <w:marRight w:val="0"/>
          <w:marTop w:val="0"/>
          <w:marBottom w:val="0"/>
          <w:divBdr>
            <w:top w:val="none" w:sz="0" w:space="0" w:color="auto"/>
            <w:left w:val="none" w:sz="0" w:space="0" w:color="auto"/>
            <w:bottom w:val="none" w:sz="0" w:space="0" w:color="auto"/>
            <w:right w:val="none" w:sz="0" w:space="0" w:color="auto"/>
          </w:divBdr>
        </w:div>
        <w:div w:id="38819470">
          <w:marLeft w:val="480"/>
          <w:marRight w:val="0"/>
          <w:marTop w:val="0"/>
          <w:marBottom w:val="0"/>
          <w:divBdr>
            <w:top w:val="none" w:sz="0" w:space="0" w:color="auto"/>
            <w:left w:val="none" w:sz="0" w:space="0" w:color="auto"/>
            <w:bottom w:val="none" w:sz="0" w:space="0" w:color="auto"/>
            <w:right w:val="none" w:sz="0" w:space="0" w:color="auto"/>
          </w:divBdr>
        </w:div>
        <w:div w:id="762457624">
          <w:marLeft w:val="480"/>
          <w:marRight w:val="0"/>
          <w:marTop w:val="0"/>
          <w:marBottom w:val="0"/>
          <w:divBdr>
            <w:top w:val="none" w:sz="0" w:space="0" w:color="auto"/>
            <w:left w:val="none" w:sz="0" w:space="0" w:color="auto"/>
            <w:bottom w:val="none" w:sz="0" w:space="0" w:color="auto"/>
            <w:right w:val="none" w:sz="0" w:space="0" w:color="auto"/>
          </w:divBdr>
        </w:div>
        <w:div w:id="1784810749">
          <w:marLeft w:val="480"/>
          <w:marRight w:val="0"/>
          <w:marTop w:val="0"/>
          <w:marBottom w:val="0"/>
          <w:divBdr>
            <w:top w:val="none" w:sz="0" w:space="0" w:color="auto"/>
            <w:left w:val="none" w:sz="0" w:space="0" w:color="auto"/>
            <w:bottom w:val="none" w:sz="0" w:space="0" w:color="auto"/>
            <w:right w:val="none" w:sz="0" w:space="0" w:color="auto"/>
          </w:divBdr>
        </w:div>
        <w:div w:id="1055347261">
          <w:marLeft w:val="480"/>
          <w:marRight w:val="0"/>
          <w:marTop w:val="0"/>
          <w:marBottom w:val="0"/>
          <w:divBdr>
            <w:top w:val="none" w:sz="0" w:space="0" w:color="auto"/>
            <w:left w:val="none" w:sz="0" w:space="0" w:color="auto"/>
            <w:bottom w:val="none" w:sz="0" w:space="0" w:color="auto"/>
            <w:right w:val="none" w:sz="0" w:space="0" w:color="auto"/>
          </w:divBdr>
        </w:div>
        <w:div w:id="41296850">
          <w:marLeft w:val="480"/>
          <w:marRight w:val="0"/>
          <w:marTop w:val="0"/>
          <w:marBottom w:val="0"/>
          <w:divBdr>
            <w:top w:val="none" w:sz="0" w:space="0" w:color="auto"/>
            <w:left w:val="none" w:sz="0" w:space="0" w:color="auto"/>
            <w:bottom w:val="none" w:sz="0" w:space="0" w:color="auto"/>
            <w:right w:val="none" w:sz="0" w:space="0" w:color="auto"/>
          </w:divBdr>
        </w:div>
        <w:div w:id="972059452">
          <w:marLeft w:val="480"/>
          <w:marRight w:val="0"/>
          <w:marTop w:val="0"/>
          <w:marBottom w:val="0"/>
          <w:divBdr>
            <w:top w:val="none" w:sz="0" w:space="0" w:color="auto"/>
            <w:left w:val="none" w:sz="0" w:space="0" w:color="auto"/>
            <w:bottom w:val="none" w:sz="0" w:space="0" w:color="auto"/>
            <w:right w:val="none" w:sz="0" w:space="0" w:color="auto"/>
          </w:divBdr>
        </w:div>
        <w:div w:id="2124497773">
          <w:marLeft w:val="480"/>
          <w:marRight w:val="0"/>
          <w:marTop w:val="0"/>
          <w:marBottom w:val="0"/>
          <w:divBdr>
            <w:top w:val="none" w:sz="0" w:space="0" w:color="auto"/>
            <w:left w:val="none" w:sz="0" w:space="0" w:color="auto"/>
            <w:bottom w:val="none" w:sz="0" w:space="0" w:color="auto"/>
            <w:right w:val="none" w:sz="0" w:space="0" w:color="auto"/>
          </w:divBdr>
        </w:div>
        <w:div w:id="1398816932">
          <w:marLeft w:val="480"/>
          <w:marRight w:val="0"/>
          <w:marTop w:val="0"/>
          <w:marBottom w:val="0"/>
          <w:divBdr>
            <w:top w:val="none" w:sz="0" w:space="0" w:color="auto"/>
            <w:left w:val="none" w:sz="0" w:space="0" w:color="auto"/>
            <w:bottom w:val="none" w:sz="0" w:space="0" w:color="auto"/>
            <w:right w:val="none" w:sz="0" w:space="0" w:color="auto"/>
          </w:divBdr>
        </w:div>
        <w:div w:id="2131430607">
          <w:marLeft w:val="480"/>
          <w:marRight w:val="0"/>
          <w:marTop w:val="0"/>
          <w:marBottom w:val="0"/>
          <w:divBdr>
            <w:top w:val="none" w:sz="0" w:space="0" w:color="auto"/>
            <w:left w:val="none" w:sz="0" w:space="0" w:color="auto"/>
            <w:bottom w:val="none" w:sz="0" w:space="0" w:color="auto"/>
            <w:right w:val="none" w:sz="0" w:space="0" w:color="auto"/>
          </w:divBdr>
        </w:div>
        <w:div w:id="1696232785">
          <w:marLeft w:val="480"/>
          <w:marRight w:val="0"/>
          <w:marTop w:val="0"/>
          <w:marBottom w:val="0"/>
          <w:divBdr>
            <w:top w:val="none" w:sz="0" w:space="0" w:color="auto"/>
            <w:left w:val="none" w:sz="0" w:space="0" w:color="auto"/>
            <w:bottom w:val="none" w:sz="0" w:space="0" w:color="auto"/>
            <w:right w:val="none" w:sz="0" w:space="0" w:color="auto"/>
          </w:divBdr>
        </w:div>
        <w:div w:id="1586066276">
          <w:marLeft w:val="480"/>
          <w:marRight w:val="0"/>
          <w:marTop w:val="0"/>
          <w:marBottom w:val="0"/>
          <w:divBdr>
            <w:top w:val="none" w:sz="0" w:space="0" w:color="auto"/>
            <w:left w:val="none" w:sz="0" w:space="0" w:color="auto"/>
            <w:bottom w:val="none" w:sz="0" w:space="0" w:color="auto"/>
            <w:right w:val="none" w:sz="0" w:space="0" w:color="auto"/>
          </w:divBdr>
        </w:div>
        <w:div w:id="1621448226">
          <w:marLeft w:val="480"/>
          <w:marRight w:val="0"/>
          <w:marTop w:val="0"/>
          <w:marBottom w:val="0"/>
          <w:divBdr>
            <w:top w:val="none" w:sz="0" w:space="0" w:color="auto"/>
            <w:left w:val="none" w:sz="0" w:space="0" w:color="auto"/>
            <w:bottom w:val="none" w:sz="0" w:space="0" w:color="auto"/>
            <w:right w:val="none" w:sz="0" w:space="0" w:color="auto"/>
          </w:divBdr>
        </w:div>
        <w:div w:id="1850754075">
          <w:marLeft w:val="480"/>
          <w:marRight w:val="0"/>
          <w:marTop w:val="0"/>
          <w:marBottom w:val="0"/>
          <w:divBdr>
            <w:top w:val="none" w:sz="0" w:space="0" w:color="auto"/>
            <w:left w:val="none" w:sz="0" w:space="0" w:color="auto"/>
            <w:bottom w:val="none" w:sz="0" w:space="0" w:color="auto"/>
            <w:right w:val="none" w:sz="0" w:space="0" w:color="auto"/>
          </w:divBdr>
        </w:div>
        <w:div w:id="1570000036">
          <w:marLeft w:val="480"/>
          <w:marRight w:val="0"/>
          <w:marTop w:val="0"/>
          <w:marBottom w:val="0"/>
          <w:divBdr>
            <w:top w:val="none" w:sz="0" w:space="0" w:color="auto"/>
            <w:left w:val="none" w:sz="0" w:space="0" w:color="auto"/>
            <w:bottom w:val="none" w:sz="0" w:space="0" w:color="auto"/>
            <w:right w:val="none" w:sz="0" w:space="0" w:color="auto"/>
          </w:divBdr>
        </w:div>
        <w:div w:id="1202860944">
          <w:marLeft w:val="480"/>
          <w:marRight w:val="0"/>
          <w:marTop w:val="0"/>
          <w:marBottom w:val="0"/>
          <w:divBdr>
            <w:top w:val="none" w:sz="0" w:space="0" w:color="auto"/>
            <w:left w:val="none" w:sz="0" w:space="0" w:color="auto"/>
            <w:bottom w:val="none" w:sz="0" w:space="0" w:color="auto"/>
            <w:right w:val="none" w:sz="0" w:space="0" w:color="auto"/>
          </w:divBdr>
        </w:div>
        <w:div w:id="1142113233">
          <w:marLeft w:val="480"/>
          <w:marRight w:val="0"/>
          <w:marTop w:val="0"/>
          <w:marBottom w:val="0"/>
          <w:divBdr>
            <w:top w:val="none" w:sz="0" w:space="0" w:color="auto"/>
            <w:left w:val="none" w:sz="0" w:space="0" w:color="auto"/>
            <w:bottom w:val="none" w:sz="0" w:space="0" w:color="auto"/>
            <w:right w:val="none" w:sz="0" w:space="0" w:color="auto"/>
          </w:divBdr>
        </w:div>
        <w:div w:id="1054038621">
          <w:marLeft w:val="480"/>
          <w:marRight w:val="0"/>
          <w:marTop w:val="0"/>
          <w:marBottom w:val="0"/>
          <w:divBdr>
            <w:top w:val="none" w:sz="0" w:space="0" w:color="auto"/>
            <w:left w:val="none" w:sz="0" w:space="0" w:color="auto"/>
            <w:bottom w:val="none" w:sz="0" w:space="0" w:color="auto"/>
            <w:right w:val="none" w:sz="0" w:space="0" w:color="auto"/>
          </w:divBdr>
        </w:div>
        <w:div w:id="1343164194">
          <w:marLeft w:val="480"/>
          <w:marRight w:val="0"/>
          <w:marTop w:val="0"/>
          <w:marBottom w:val="0"/>
          <w:divBdr>
            <w:top w:val="none" w:sz="0" w:space="0" w:color="auto"/>
            <w:left w:val="none" w:sz="0" w:space="0" w:color="auto"/>
            <w:bottom w:val="none" w:sz="0" w:space="0" w:color="auto"/>
            <w:right w:val="none" w:sz="0" w:space="0" w:color="auto"/>
          </w:divBdr>
        </w:div>
        <w:div w:id="381563157">
          <w:marLeft w:val="480"/>
          <w:marRight w:val="0"/>
          <w:marTop w:val="0"/>
          <w:marBottom w:val="0"/>
          <w:divBdr>
            <w:top w:val="none" w:sz="0" w:space="0" w:color="auto"/>
            <w:left w:val="none" w:sz="0" w:space="0" w:color="auto"/>
            <w:bottom w:val="none" w:sz="0" w:space="0" w:color="auto"/>
            <w:right w:val="none" w:sz="0" w:space="0" w:color="auto"/>
          </w:divBdr>
        </w:div>
        <w:div w:id="57677677">
          <w:marLeft w:val="480"/>
          <w:marRight w:val="0"/>
          <w:marTop w:val="0"/>
          <w:marBottom w:val="0"/>
          <w:divBdr>
            <w:top w:val="none" w:sz="0" w:space="0" w:color="auto"/>
            <w:left w:val="none" w:sz="0" w:space="0" w:color="auto"/>
            <w:bottom w:val="none" w:sz="0" w:space="0" w:color="auto"/>
            <w:right w:val="none" w:sz="0" w:space="0" w:color="auto"/>
          </w:divBdr>
        </w:div>
        <w:div w:id="1032266275">
          <w:marLeft w:val="480"/>
          <w:marRight w:val="0"/>
          <w:marTop w:val="0"/>
          <w:marBottom w:val="0"/>
          <w:divBdr>
            <w:top w:val="none" w:sz="0" w:space="0" w:color="auto"/>
            <w:left w:val="none" w:sz="0" w:space="0" w:color="auto"/>
            <w:bottom w:val="none" w:sz="0" w:space="0" w:color="auto"/>
            <w:right w:val="none" w:sz="0" w:space="0" w:color="auto"/>
          </w:divBdr>
        </w:div>
        <w:div w:id="874464175">
          <w:marLeft w:val="480"/>
          <w:marRight w:val="0"/>
          <w:marTop w:val="0"/>
          <w:marBottom w:val="0"/>
          <w:divBdr>
            <w:top w:val="none" w:sz="0" w:space="0" w:color="auto"/>
            <w:left w:val="none" w:sz="0" w:space="0" w:color="auto"/>
            <w:bottom w:val="none" w:sz="0" w:space="0" w:color="auto"/>
            <w:right w:val="none" w:sz="0" w:space="0" w:color="auto"/>
          </w:divBdr>
        </w:div>
        <w:div w:id="980160567">
          <w:marLeft w:val="480"/>
          <w:marRight w:val="0"/>
          <w:marTop w:val="0"/>
          <w:marBottom w:val="0"/>
          <w:divBdr>
            <w:top w:val="none" w:sz="0" w:space="0" w:color="auto"/>
            <w:left w:val="none" w:sz="0" w:space="0" w:color="auto"/>
            <w:bottom w:val="none" w:sz="0" w:space="0" w:color="auto"/>
            <w:right w:val="none" w:sz="0" w:space="0" w:color="auto"/>
          </w:divBdr>
        </w:div>
        <w:div w:id="177618997">
          <w:marLeft w:val="480"/>
          <w:marRight w:val="0"/>
          <w:marTop w:val="0"/>
          <w:marBottom w:val="0"/>
          <w:divBdr>
            <w:top w:val="none" w:sz="0" w:space="0" w:color="auto"/>
            <w:left w:val="none" w:sz="0" w:space="0" w:color="auto"/>
            <w:bottom w:val="none" w:sz="0" w:space="0" w:color="auto"/>
            <w:right w:val="none" w:sz="0" w:space="0" w:color="auto"/>
          </w:divBdr>
        </w:div>
        <w:div w:id="1525050826">
          <w:marLeft w:val="480"/>
          <w:marRight w:val="0"/>
          <w:marTop w:val="0"/>
          <w:marBottom w:val="0"/>
          <w:divBdr>
            <w:top w:val="none" w:sz="0" w:space="0" w:color="auto"/>
            <w:left w:val="none" w:sz="0" w:space="0" w:color="auto"/>
            <w:bottom w:val="none" w:sz="0" w:space="0" w:color="auto"/>
            <w:right w:val="none" w:sz="0" w:space="0" w:color="auto"/>
          </w:divBdr>
        </w:div>
      </w:divsChild>
    </w:div>
    <w:div w:id="2000107546">
      <w:bodyDiv w:val="1"/>
      <w:marLeft w:val="0"/>
      <w:marRight w:val="0"/>
      <w:marTop w:val="0"/>
      <w:marBottom w:val="0"/>
      <w:divBdr>
        <w:top w:val="none" w:sz="0" w:space="0" w:color="auto"/>
        <w:left w:val="none" w:sz="0" w:space="0" w:color="auto"/>
        <w:bottom w:val="none" w:sz="0" w:space="0" w:color="auto"/>
        <w:right w:val="none" w:sz="0" w:space="0" w:color="auto"/>
      </w:divBdr>
    </w:div>
    <w:div w:id="2000182971">
      <w:bodyDiv w:val="1"/>
      <w:marLeft w:val="0"/>
      <w:marRight w:val="0"/>
      <w:marTop w:val="0"/>
      <w:marBottom w:val="0"/>
      <w:divBdr>
        <w:top w:val="none" w:sz="0" w:space="0" w:color="auto"/>
        <w:left w:val="none" w:sz="0" w:space="0" w:color="auto"/>
        <w:bottom w:val="none" w:sz="0" w:space="0" w:color="auto"/>
        <w:right w:val="none" w:sz="0" w:space="0" w:color="auto"/>
      </w:divBdr>
    </w:div>
    <w:div w:id="2000231557">
      <w:bodyDiv w:val="1"/>
      <w:marLeft w:val="0"/>
      <w:marRight w:val="0"/>
      <w:marTop w:val="0"/>
      <w:marBottom w:val="0"/>
      <w:divBdr>
        <w:top w:val="none" w:sz="0" w:space="0" w:color="auto"/>
        <w:left w:val="none" w:sz="0" w:space="0" w:color="auto"/>
        <w:bottom w:val="none" w:sz="0" w:space="0" w:color="auto"/>
        <w:right w:val="none" w:sz="0" w:space="0" w:color="auto"/>
      </w:divBdr>
    </w:div>
    <w:div w:id="2000763077">
      <w:bodyDiv w:val="1"/>
      <w:marLeft w:val="0"/>
      <w:marRight w:val="0"/>
      <w:marTop w:val="0"/>
      <w:marBottom w:val="0"/>
      <w:divBdr>
        <w:top w:val="none" w:sz="0" w:space="0" w:color="auto"/>
        <w:left w:val="none" w:sz="0" w:space="0" w:color="auto"/>
        <w:bottom w:val="none" w:sz="0" w:space="0" w:color="auto"/>
        <w:right w:val="none" w:sz="0" w:space="0" w:color="auto"/>
      </w:divBdr>
    </w:div>
    <w:div w:id="2000767759">
      <w:bodyDiv w:val="1"/>
      <w:marLeft w:val="0"/>
      <w:marRight w:val="0"/>
      <w:marTop w:val="0"/>
      <w:marBottom w:val="0"/>
      <w:divBdr>
        <w:top w:val="none" w:sz="0" w:space="0" w:color="auto"/>
        <w:left w:val="none" w:sz="0" w:space="0" w:color="auto"/>
        <w:bottom w:val="none" w:sz="0" w:space="0" w:color="auto"/>
        <w:right w:val="none" w:sz="0" w:space="0" w:color="auto"/>
      </w:divBdr>
    </w:div>
    <w:div w:id="2001342795">
      <w:bodyDiv w:val="1"/>
      <w:marLeft w:val="0"/>
      <w:marRight w:val="0"/>
      <w:marTop w:val="0"/>
      <w:marBottom w:val="0"/>
      <w:divBdr>
        <w:top w:val="none" w:sz="0" w:space="0" w:color="auto"/>
        <w:left w:val="none" w:sz="0" w:space="0" w:color="auto"/>
        <w:bottom w:val="none" w:sz="0" w:space="0" w:color="auto"/>
        <w:right w:val="none" w:sz="0" w:space="0" w:color="auto"/>
      </w:divBdr>
    </w:div>
    <w:div w:id="2001617618">
      <w:bodyDiv w:val="1"/>
      <w:marLeft w:val="0"/>
      <w:marRight w:val="0"/>
      <w:marTop w:val="0"/>
      <w:marBottom w:val="0"/>
      <w:divBdr>
        <w:top w:val="none" w:sz="0" w:space="0" w:color="auto"/>
        <w:left w:val="none" w:sz="0" w:space="0" w:color="auto"/>
        <w:bottom w:val="none" w:sz="0" w:space="0" w:color="auto"/>
        <w:right w:val="none" w:sz="0" w:space="0" w:color="auto"/>
      </w:divBdr>
    </w:div>
    <w:div w:id="2003391731">
      <w:bodyDiv w:val="1"/>
      <w:marLeft w:val="0"/>
      <w:marRight w:val="0"/>
      <w:marTop w:val="0"/>
      <w:marBottom w:val="0"/>
      <w:divBdr>
        <w:top w:val="none" w:sz="0" w:space="0" w:color="auto"/>
        <w:left w:val="none" w:sz="0" w:space="0" w:color="auto"/>
        <w:bottom w:val="none" w:sz="0" w:space="0" w:color="auto"/>
        <w:right w:val="none" w:sz="0" w:space="0" w:color="auto"/>
      </w:divBdr>
    </w:div>
    <w:div w:id="2003776216">
      <w:bodyDiv w:val="1"/>
      <w:marLeft w:val="0"/>
      <w:marRight w:val="0"/>
      <w:marTop w:val="0"/>
      <w:marBottom w:val="0"/>
      <w:divBdr>
        <w:top w:val="none" w:sz="0" w:space="0" w:color="auto"/>
        <w:left w:val="none" w:sz="0" w:space="0" w:color="auto"/>
        <w:bottom w:val="none" w:sz="0" w:space="0" w:color="auto"/>
        <w:right w:val="none" w:sz="0" w:space="0" w:color="auto"/>
      </w:divBdr>
    </w:div>
    <w:div w:id="2004122132">
      <w:bodyDiv w:val="1"/>
      <w:marLeft w:val="0"/>
      <w:marRight w:val="0"/>
      <w:marTop w:val="0"/>
      <w:marBottom w:val="0"/>
      <w:divBdr>
        <w:top w:val="none" w:sz="0" w:space="0" w:color="auto"/>
        <w:left w:val="none" w:sz="0" w:space="0" w:color="auto"/>
        <w:bottom w:val="none" w:sz="0" w:space="0" w:color="auto"/>
        <w:right w:val="none" w:sz="0" w:space="0" w:color="auto"/>
      </w:divBdr>
    </w:div>
    <w:div w:id="2004235498">
      <w:bodyDiv w:val="1"/>
      <w:marLeft w:val="0"/>
      <w:marRight w:val="0"/>
      <w:marTop w:val="0"/>
      <w:marBottom w:val="0"/>
      <w:divBdr>
        <w:top w:val="none" w:sz="0" w:space="0" w:color="auto"/>
        <w:left w:val="none" w:sz="0" w:space="0" w:color="auto"/>
        <w:bottom w:val="none" w:sz="0" w:space="0" w:color="auto"/>
        <w:right w:val="none" w:sz="0" w:space="0" w:color="auto"/>
      </w:divBdr>
    </w:div>
    <w:div w:id="2004427773">
      <w:bodyDiv w:val="1"/>
      <w:marLeft w:val="0"/>
      <w:marRight w:val="0"/>
      <w:marTop w:val="0"/>
      <w:marBottom w:val="0"/>
      <w:divBdr>
        <w:top w:val="none" w:sz="0" w:space="0" w:color="auto"/>
        <w:left w:val="none" w:sz="0" w:space="0" w:color="auto"/>
        <w:bottom w:val="none" w:sz="0" w:space="0" w:color="auto"/>
        <w:right w:val="none" w:sz="0" w:space="0" w:color="auto"/>
      </w:divBdr>
    </w:div>
    <w:div w:id="2004429300">
      <w:bodyDiv w:val="1"/>
      <w:marLeft w:val="0"/>
      <w:marRight w:val="0"/>
      <w:marTop w:val="0"/>
      <w:marBottom w:val="0"/>
      <w:divBdr>
        <w:top w:val="none" w:sz="0" w:space="0" w:color="auto"/>
        <w:left w:val="none" w:sz="0" w:space="0" w:color="auto"/>
        <w:bottom w:val="none" w:sz="0" w:space="0" w:color="auto"/>
        <w:right w:val="none" w:sz="0" w:space="0" w:color="auto"/>
      </w:divBdr>
    </w:div>
    <w:div w:id="2004433664">
      <w:bodyDiv w:val="1"/>
      <w:marLeft w:val="0"/>
      <w:marRight w:val="0"/>
      <w:marTop w:val="0"/>
      <w:marBottom w:val="0"/>
      <w:divBdr>
        <w:top w:val="none" w:sz="0" w:space="0" w:color="auto"/>
        <w:left w:val="none" w:sz="0" w:space="0" w:color="auto"/>
        <w:bottom w:val="none" w:sz="0" w:space="0" w:color="auto"/>
        <w:right w:val="none" w:sz="0" w:space="0" w:color="auto"/>
      </w:divBdr>
    </w:div>
    <w:div w:id="2004509371">
      <w:bodyDiv w:val="1"/>
      <w:marLeft w:val="0"/>
      <w:marRight w:val="0"/>
      <w:marTop w:val="0"/>
      <w:marBottom w:val="0"/>
      <w:divBdr>
        <w:top w:val="none" w:sz="0" w:space="0" w:color="auto"/>
        <w:left w:val="none" w:sz="0" w:space="0" w:color="auto"/>
        <w:bottom w:val="none" w:sz="0" w:space="0" w:color="auto"/>
        <w:right w:val="none" w:sz="0" w:space="0" w:color="auto"/>
      </w:divBdr>
    </w:div>
    <w:div w:id="2004778854">
      <w:bodyDiv w:val="1"/>
      <w:marLeft w:val="0"/>
      <w:marRight w:val="0"/>
      <w:marTop w:val="0"/>
      <w:marBottom w:val="0"/>
      <w:divBdr>
        <w:top w:val="none" w:sz="0" w:space="0" w:color="auto"/>
        <w:left w:val="none" w:sz="0" w:space="0" w:color="auto"/>
        <w:bottom w:val="none" w:sz="0" w:space="0" w:color="auto"/>
        <w:right w:val="none" w:sz="0" w:space="0" w:color="auto"/>
      </w:divBdr>
    </w:div>
    <w:div w:id="2004968534">
      <w:bodyDiv w:val="1"/>
      <w:marLeft w:val="0"/>
      <w:marRight w:val="0"/>
      <w:marTop w:val="0"/>
      <w:marBottom w:val="0"/>
      <w:divBdr>
        <w:top w:val="none" w:sz="0" w:space="0" w:color="auto"/>
        <w:left w:val="none" w:sz="0" w:space="0" w:color="auto"/>
        <w:bottom w:val="none" w:sz="0" w:space="0" w:color="auto"/>
        <w:right w:val="none" w:sz="0" w:space="0" w:color="auto"/>
      </w:divBdr>
    </w:div>
    <w:div w:id="2005085659">
      <w:bodyDiv w:val="1"/>
      <w:marLeft w:val="0"/>
      <w:marRight w:val="0"/>
      <w:marTop w:val="0"/>
      <w:marBottom w:val="0"/>
      <w:divBdr>
        <w:top w:val="none" w:sz="0" w:space="0" w:color="auto"/>
        <w:left w:val="none" w:sz="0" w:space="0" w:color="auto"/>
        <w:bottom w:val="none" w:sz="0" w:space="0" w:color="auto"/>
        <w:right w:val="none" w:sz="0" w:space="0" w:color="auto"/>
      </w:divBdr>
    </w:div>
    <w:div w:id="2005737943">
      <w:bodyDiv w:val="1"/>
      <w:marLeft w:val="0"/>
      <w:marRight w:val="0"/>
      <w:marTop w:val="0"/>
      <w:marBottom w:val="0"/>
      <w:divBdr>
        <w:top w:val="none" w:sz="0" w:space="0" w:color="auto"/>
        <w:left w:val="none" w:sz="0" w:space="0" w:color="auto"/>
        <w:bottom w:val="none" w:sz="0" w:space="0" w:color="auto"/>
        <w:right w:val="none" w:sz="0" w:space="0" w:color="auto"/>
      </w:divBdr>
    </w:div>
    <w:div w:id="2006007335">
      <w:bodyDiv w:val="1"/>
      <w:marLeft w:val="0"/>
      <w:marRight w:val="0"/>
      <w:marTop w:val="0"/>
      <w:marBottom w:val="0"/>
      <w:divBdr>
        <w:top w:val="none" w:sz="0" w:space="0" w:color="auto"/>
        <w:left w:val="none" w:sz="0" w:space="0" w:color="auto"/>
        <w:bottom w:val="none" w:sz="0" w:space="0" w:color="auto"/>
        <w:right w:val="none" w:sz="0" w:space="0" w:color="auto"/>
      </w:divBdr>
    </w:div>
    <w:div w:id="2006128405">
      <w:bodyDiv w:val="1"/>
      <w:marLeft w:val="0"/>
      <w:marRight w:val="0"/>
      <w:marTop w:val="0"/>
      <w:marBottom w:val="0"/>
      <w:divBdr>
        <w:top w:val="none" w:sz="0" w:space="0" w:color="auto"/>
        <w:left w:val="none" w:sz="0" w:space="0" w:color="auto"/>
        <w:bottom w:val="none" w:sz="0" w:space="0" w:color="auto"/>
        <w:right w:val="none" w:sz="0" w:space="0" w:color="auto"/>
      </w:divBdr>
    </w:div>
    <w:div w:id="2006589781">
      <w:bodyDiv w:val="1"/>
      <w:marLeft w:val="0"/>
      <w:marRight w:val="0"/>
      <w:marTop w:val="0"/>
      <w:marBottom w:val="0"/>
      <w:divBdr>
        <w:top w:val="none" w:sz="0" w:space="0" w:color="auto"/>
        <w:left w:val="none" w:sz="0" w:space="0" w:color="auto"/>
        <w:bottom w:val="none" w:sz="0" w:space="0" w:color="auto"/>
        <w:right w:val="none" w:sz="0" w:space="0" w:color="auto"/>
      </w:divBdr>
    </w:div>
    <w:div w:id="2006592466">
      <w:bodyDiv w:val="1"/>
      <w:marLeft w:val="0"/>
      <w:marRight w:val="0"/>
      <w:marTop w:val="0"/>
      <w:marBottom w:val="0"/>
      <w:divBdr>
        <w:top w:val="none" w:sz="0" w:space="0" w:color="auto"/>
        <w:left w:val="none" w:sz="0" w:space="0" w:color="auto"/>
        <w:bottom w:val="none" w:sz="0" w:space="0" w:color="auto"/>
        <w:right w:val="none" w:sz="0" w:space="0" w:color="auto"/>
      </w:divBdr>
    </w:div>
    <w:div w:id="2006857398">
      <w:bodyDiv w:val="1"/>
      <w:marLeft w:val="0"/>
      <w:marRight w:val="0"/>
      <w:marTop w:val="0"/>
      <w:marBottom w:val="0"/>
      <w:divBdr>
        <w:top w:val="none" w:sz="0" w:space="0" w:color="auto"/>
        <w:left w:val="none" w:sz="0" w:space="0" w:color="auto"/>
        <w:bottom w:val="none" w:sz="0" w:space="0" w:color="auto"/>
        <w:right w:val="none" w:sz="0" w:space="0" w:color="auto"/>
      </w:divBdr>
    </w:div>
    <w:div w:id="2006860367">
      <w:bodyDiv w:val="1"/>
      <w:marLeft w:val="0"/>
      <w:marRight w:val="0"/>
      <w:marTop w:val="0"/>
      <w:marBottom w:val="0"/>
      <w:divBdr>
        <w:top w:val="none" w:sz="0" w:space="0" w:color="auto"/>
        <w:left w:val="none" w:sz="0" w:space="0" w:color="auto"/>
        <w:bottom w:val="none" w:sz="0" w:space="0" w:color="auto"/>
        <w:right w:val="none" w:sz="0" w:space="0" w:color="auto"/>
      </w:divBdr>
    </w:div>
    <w:div w:id="2007049561">
      <w:bodyDiv w:val="1"/>
      <w:marLeft w:val="0"/>
      <w:marRight w:val="0"/>
      <w:marTop w:val="0"/>
      <w:marBottom w:val="0"/>
      <w:divBdr>
        <w:top w:val="none" w:sz="0" w:space="0" w:color="auto"/>
        <w:left w:val="none" w:sz="0" w:space="0" w:color="auto"/>
        <w:bottom w:val="none" w:sz="0" w:space="0" w:color="auto"/>
        <w:right w:val="none" w:sz="0" w:space="0" w:color="auto"/>
      </w:divBdr>
    </w:div>
    <w:div w:id="2007198254">
      <w:bodyDiv w:val="1"/>
      <w:marLeft w:val="0"/>
      <w:marRight w:val="0"/>
      <w:marTop w:val="0"/>
      <w:marBottom w:val="0"/>
      <w:divBdr>
        <w:top w:val="none" w:sz="0" w:space="0" w:color="auto"/>
        <w:left w:val="none" w:sz="0" w:space="0" w:color="auto"/>
        <w:bottom w:val="none" w:sz="0" w:space="0" w:color="auto"/>
        <w:right w:val="none" w:sz="0" w:space="0" w:color="auto"/>
      </w:divBdr>
    </w:div>
    <w:div w:id="2007436679">
      <w:bodyDiv w:val="1"/>
      <w:marLeft w:val="0"/>
      <w:marRight w:val="0"/>
      <w:marTop w:val="0"/>
      <w:marBottom w:val="0"/>
      <w:divBdr>
        <w:top w:val="none" w:sz="0" w:space="0" w:color="auto"/>
        <w:left w:val="none" w:sz="0" w:space="0" w:color="auto"/>
        <w:bottom w:val="none" w:sz="0" w:space="0" w:color="auto"/>
        <w:right w:val="none" w:sz="0" w:space="0" w:color="auto"/>
      </w:divBdr>
    </w:div>
    <w:div w:id="2007441956">
      <w:bodyDiv w:val="1"/>
      <w:marLeft w:val="0"/>
      <w:marRight w:val="0"/>
      <w:marTop w:val="0"/>
      <w:marBottom w:val="0"/>
      <w:divBdr>
        <w:top w:val="none" w:sz="0" w:space="0" w:color="auto"/>
        <w:left w:val="none" w:sz="0" w:space="0" w:color="auto"/>
        <w:bottom w:val="none" w:sz="0" w:space="0" w:color="auto"/>
        <w:right w:val="none" w:sz="0" w:space="0" w:color="auto"/>
      </w:divBdr>
    </w:div>
    <w:div w:id="2007852767">
      <w:bodyDiv w:val="1"/>
      <w:marLeft w:val="0"/>
      <w:marRight w:val="0"/>
      <w:marTop w:val="0"/>
      <w:marBottom w:val="0"/>
      <w:divBdr>
        <w:top w:val="none" w:sz="0" w:space="0" w:color="auto"/>
        <w:left w:val="none" w:sz="0" w:space="0" w:color="auto"/>
        <w:bottom w:val="none" w:sz="0" w:space="0" w:color="auto"/>
        <w:right w:val="none" w:sz="0" w:space="0" w:color="auto"/>
      </w:divBdr>
    </w:div>
    <w:div w:id="2007853241">
      <w:bodyDiv w:val="1"/>
      <w:marLeft w:val="0"/>
      <w:marRight w:val="0"/>
      <w:marTop w:val="0"/>
      <w:marBottom w:val="0"/>
      <w:divBdr>
        <w:top w:val="none" w:sz="0" w:space="0" w:color="auto"/>
        <w:left w:val="none" w:sz="0" w:space="0" w:color="auto"/>
        <w:bottom w:val="none" w:sz="0" w:space="0" w:color="auto"/>
        <w:right w:val="none" w:sz="0" w:space="0" w:color="auto"/>
      </w:divBdr>
    </w:div>
    <w:div w:id="2007896555">
      <w:bodyDiv w:val="1"/>
      <w:marLeft w:val="0"/>
      <w:marRight w:val="0"/>
      <w:marTop w:val="0"/>
      <w:marBottom w:val="0"/>
      <w:divBdr>
        <w:top w:val="none" w:sz="0" w:space="0" w:color="auto"/>
        <w:left w:val="none" w:sz="0" w:space="0" w:color="auto"/>
        <w:bottom w:val="none" w:sz="0" w:space="0" w:color="auto"/>
        <w:right w:val="none" w:sz="0" w:space="0" w:color="auto"/>
      </w:divBdr>
    </w:div>
    <w:div w:id="2007904139">
      <w:bodyDiv w:val="1"/>
      <w:marLeft w:val="0"/>
      <w:marRight w:val="0"/>
      <w:marTop w:val="0"/>
      <w:marBottom w:val="0"/>
      <w:divBdr>
        <w:top w:val="none" w:sz="0" w:space="0" w:color="auto"/>
        <w:left w:val="none" w:sz="0" w:space="0" w:color="auto"/>
        <w:bottom w:val="none" w:sz="0" w:space="0" w:color="auto"/>
        <w:right w:val="none" w:sz="0" w:space="0" w:color="auto"/>
      </w:divBdr>
    </w:div>
    <w:div w:id="2008170458">
      <w:bodyDiv w:val="1"/>
      <w:marLeft w:val="0"/>
      <w:marRight w:val="0"/>
      <w:marTop w:val="0"/>
      <w:marBottom w:val="0"/>
      <w:divBdr>
        <w:top w:val="none" w:sz="0" w:space="0" w:color="auto"/>
        <w:left w:val="none" w:sz="0" w:space="0" w:color="auto"/>
        <w:bottom w:val="none" w:sz="0" w:space="0" w:color="auto"/>
        <w:right w:val="none" w:sz="0" w:space="0" w:color="auto"/>
      </w:divBdr>
    </w:div>
    <w:div w:id="2008240327">
      <w:bodyDiv w:val="1"/>
      <w:marLeft w:val="0"/>
      <w:marRight w:val="0"/>
      <w:marTop w:val="0"/>
      <w:marBottom w:val="0"/>
      <w:divBdr>
        <w:top w:val="none" w:sz="0" w:space="0" w:color="auto"/>
        <w:left w:val="none" w:sz="0" w:space="0" w:color="auto"/>
        <w:bottom w:val="none" w:sz="0" w:space="0" w:color="auto"/>
        <w:right w:val="none" w:sz="0" w:space="0" w:color="auto"/>
      </w:divBdr>
    </w:div>
    <w:div w:id="2008365168">
      <w:bodyDiv w:val="1"/>
      <w:marLeft w:val="0"/>
      <w:marRight w:val="0"/>
      <w:marTop w:val="0"/>
      <w:marBottom w:val="0"/>
      <w:divBdr>
        <w:top w:val="none" w:sz="0" w:space="0" w:color="auto"/>
        <w:left w:val="none" w:sz="0" w:space="0" w:color="auto"/>
        <w:bottom w:val="none" w:sz="0" w:space="0" w:color="auto"/>
        <w:right w:val="none" w:sz="0" w:space="0" w:color="auto"/>
      </w:divBdr>
    </w:div>
    <w:div w:id="2008895678">
      <w:bodyDiv w:val="1"/>
      <w:marLeft w:val="0"/>
      <w:marRight w:val="0"/>
      <w:marTop w:val="0"/>
      <w:marBottom w:val="0"/>
      <w:divBdr>
        <w:top w:val="none" w:sz="0" w:space="0" w:color="auto"/>
        <w:left w:val="none" w:sz="0" w:space="0" w:color="auto"/>
        <w:bottom w:val="none" w:sz="0" w:space="0" w:color="auto"/>
        <w:right w:val="none" w:sz="0" w:space="0" w:color="auto"/>
      </w:divBdr>
    </w:div>
    <w:div w:id="2009013186">
      <w:bodyDiv w:val="1"/>
      <w:marLeft w:val="0"/>
      <w:marRight w:val="0"/>
      <w:marTop w:val="0"/>
      <w:marBottom w:val="0"/>
      <w:divBdr>
        <w:top w:val="none" w:sz="0" w:space="0" w:color="auto"/>
        <w:left w:val="none" w:sz="0" w:space="0" w:color="auto"/>
        <w:bottom w:val="none" w:sz="0" w:space="0" w:color="auto"/>
        <w:right w:val="none" w:sz="0" w:space="0" w:color="auto"/>
      </w:divBdr>
    </w:div>
    <w:div w:id="2009163529">
      <w:bodyDiv w:val="1"/>
      <w:marLeft w:val="0"/>
      <w:marRight w:val="0"/>
      <w:marTop w:val="0"/>
      <w:marBottom w:val="0"/>
      <w:divBdr>
        <w:top w:val="none" w:sz="0" w:space="0" w:color="auto"/>
        <w:left w:val="none" w:sz="0" w:space="0" w:color="auto"/>
        <w:bottom w:val="none" w:sz="0" w:space="0" w:color="auto"/>
        <w:right w:val="none" w:sz="0" w:space="0" w:color="auto"/>
      </w:divBdr>
    </w:div>
    <w:div w:id="2009627362">
      <w:bodyDiv w:val="1"/>
      <w:marLeft w:val="0"/>
      <w:marRight w:val="0"/>
      <w:marTop w:val="0"/>
      <w:marBottom w:val="0"/>
      <w:divBdr>
        <w:top w:val="none" w:sz="0" w:space="0" w:color="auto"/>
        <w:left w:val="none" w:sz="0" w:space="0" w:color="auto"/>
        <w:bottom w:val="none" w:sz="0" w:space="0" w:color="auto"/>
        <w:right w:val="none" w:sz="0" w:space="0" w:color="auto"/>
      </w:divBdr>
    </w:div>
    <w:div w:id="2010474857">
      <w:bodyDiv w:val="1"/>
      <w:marLeft w:val="0"/>
      <w:marRight w:val="0"/>
      <w:marTop w:val="0"/>
      <w:marBottom w:val="0"/>
      <w:divBdr>
        <w:top w:val="none" w:sz="0" w:space="0" w:color="auto"/>
        <w:left w:val="none" w:sz="0" w:space="0" w:color="auto"/>
        <w:bottom w:val="none" w:sz="0" w:space="0" w:color="auto"/>
        <w:right w:val="none" w:sz="0" w:space="0" w:color="auto"/>
      </w:divBdr>
    </w:div>
    <w:div w:id="2010716642">
      <w:bodyDiv w:val="1"/>
      <w:marLeft w:val="0"/>
      <w:marRight w:val="0"/>
      <w:marTop w:val="0"/>
      <w:marBottom w:val="0"/>
      <w:divBdr>
        <w:top w:val="none" w:sz="0" w:space="0" w:color="auto"/>
        <w:left w:val="none" w:sz="0" w:space="0" w:color="auto"/>
        <w:bottom w:val="none" w:sz="0" w:space="0" w:color="auto"/>
        <w:right w:val="none" w:sz="0" w:space="0" w:color="auto"/>
      </w:divBdr>
    </w:div>
    <w:div w:id="2010863898">
      <w:bodyDiv w:val="1"/>
      <w:marLeft w:val="0"/>
      <w:marRight w:val="0"/>
      <w:marTop w:val="0"/>
      <w:marBottom w:val="0"/>
      <w:divBdr>
        <w:top w:val="none" w:sz="0" w:space="0" w:color="auto"/>
        <w:left w:val="none" w:sz="0" w:space="0" w:color="auto"/>
        <w:bottom w:val="none" w:sz="0" w:space="0" w:color="auto"/>
        <w:right w:val="none" w:sz="0" w:space="0" w:color="auto"/>
      </w:divBdr>
    </w:div>
    <w:div w:id="2010978648">
      <w:bodyDiv w:val="1"/>
      <w:marLeft w:val="0"/>
      <w:marRight w:val="0"/>
      <w:marTop w:val="0"/>
      <w:marBottom w:val="0"/>
      <w:divBdr>
        <w:top w:val="none" w:sz="0" w:space="0" w:color="auto"/>
        <w:left w:val="none" w:sz="0" w:space="0" w:color="auto"/>
        <w:bottom w:val="none" w:sz="0" w:space="0" w:color="auto"/>
        <w:right w:val="none" w:sz="0" w:space="0" w:color="auto"/>
      </w:divBdr>
    </w:div>
    <w:div w:id="2010985383">
      <w:bodyDiv w:val="1"/>
      <w:marLeft w:val="0"/>
      <w:marRight w:val="0"/>
      <w:marTop w:val="0"/>
      <w:marBottom w:val="0"/>
      <w:divBdr>
        <w:top w:val="none" w:sz="0" w:space="0" w:color="auto"/>
        <w:left w:val="none" w:sz="0" w:space="0" w:color="auto"/>
        <w:bottom w:val="none" w:sz="0" w:space="0" w:color="auto"/>
        <w:right w:val="none" w:sz="0" w:space="0" w:color="auto"/>
      </w:divBdr>
    </w:div>
    <w:div w:id="2011060244">
      <w:bodyDiv w:val="1"/>
      <w:marLeft w:val="0"/>
      <w:marRight w:val="0"/>
      <w:marTop w:val="0"/>
      <w:marBottom w:val="0"/>
      <w:divBdr>
        <w:top w:val="none" w:sz="0" w:space="0" w:color="auto"/>
        <w:left w:val="none" w:sz="0" w:space="0" w:color="auto"/>
        <w:bottom w:val="none" w:sz="0" w:space="0" w:color="auto"/>
        <w:right w:val="none" w:sz="0" w:space="0" w:color="auto"/>
      </w:divBdr>
    </w:div>
    <w:div w:id="2011256371">
      <w:bodyDiv w:val="1"/>
      <w:marLeft w:val="0"/>
      <w:marRight w:val="0"/>
      <w:marTop w:val="0"/>
      <w:marBottom w:val="0"/>
      <w:divBdr>
        <w:top w:val="none" w:sz="0" w:space="0" w:color="auto"/>
        <w:left w:val="none" w:sz="0" w:space="0" w:color="auto"/>
        <w:bottom w:val="none" w:sz="0" w:space="0" w:color="auto"/>
        <w:right w:val="none" w:sz="0" w:space="0" w:color="auto"/>
      </w:divBdr>
    </w:div>
    <w:div w:id="2011324634">
      <w:bodyDiv w:val="1"/>
      <w:marLeft w:val="0"/>
      <w:marRight w:val="0"/>
      <w:marTop w:val="0"/>
      <w:marBottom w:val="0"/>
      <w:divBdr>
        <w:top w:val="none" w:sz="0" w:space="0" w:color="auto"/>
        <w:left w:val="none" w:sz="0" w:space="0" w:color="auto"/>
        <w:bottom w:val="none" w:sz="0" w:space="0" w:color="auto"/>
        <w:right w:val="none" w:sz="0" w:space="0" w:color="auto"/>
      </w:divBdr>
    </w:div>
    <w:div w:id="2011634941">
      <w:bodyDiv w:val="1"/>
      <w:marLeft w:val="0"/>
      <w:marRight w:val="0"/>
      <w:marTop w:val="0"/>
      <w:marBottom w:val="0"/>
      <w:divBdr>
        <w:top w:val="none" w:sz="0" w:space="0" w:color="auto"/>
        <w:left w:val="none" w:sz="0" w:space="0" w:color="auto"/>
        <w:bottom w:val="none" w:sz="0" w:space="0" w:color="auto"/>
        <w:right w:val="none" w:sz="0" w:space="0" w:color="auto"/>
      </w:divBdr>
    </w:div>
    <w:div w:id="2011709191">
      <w:bodyDiv w:val="1"/>
      <w:marLeft w:val="0"/>
      <w:marRight w:val="0"/>
      <w:marTop w:val="0"/>
      <w:marBottom w:val="0"/>
      <w:divBdr>
        <w:top w:val="none" w:sz="0" w:space="0" w:color="auto"/>
        <w:left w:val="none" w:sz="0" w:space="0" w:color="auto"/>
        <w:bottom w:val="none" w:sz="0" w:space="0" w:color="auto"/>
        <w:right w:val="none" w:sz="0" w:space="0" w:color="auto"/>
      </w:divBdr>
    </w:div>
    <w:div w:id="2012220116">
      <w:bodyDiv w:val="1"/>
      <w:marLeft w:val="0"/>
      <w:marRight w:val="0"/>
      <w:marTop w:val="0"/>
      <w:marBottom w:val="0"/>
      <w:divBdr>
        <w:top w:val="none" w:sz="0" w:space="0" w:color="auto"/>
        <w:left w:val="none" w:sz="0" w:space="0" w:color="auto"/>
        <w:bottom w:val="none" w:sz="0" w:space="0" w:color="auto"/>
        <w:right w:val="none" w:sz="0" w:space="0" w:color="auto"/>
      </w:divBdr>
    </w:div>
    <w:div w:id="2012220206">
      <w:bodyDiv w:val="1"/>
      <w:marLeft w:val="0"/>
      <w:marRight w:val="0"/>
      <w:marTop w:val="0"/>
      <w:marBottom w:val="0"/>
      <w:divBdr>
        <w:top w:val="none" w:sz="0" w:space="0" w:color="auto"/>
        <w:left w:val="none" w:sz="0" w:space="0" w:color="auto"/>
        <w:bottom w:val="none" w:sz="0" w:space="0" w:color="auto"/>
        <w:right w:val="none" w:sz="0" w:space="0" w:color="auto"/>
      </w:divBdr>
    </w:div>
    <w:div w:id="2012221844">
      <w:bodyDiv w:val="1"/>
      <w:marLeft w:val="0"/>
      <w:marRight w:val="0"/>
      <w:marTop w:val="0"/>
      <w:marBottom w:val="0"/>
      <w:divBdr>
        <w:top w:val="none" w:sz="0" w:space="0" w:color="auto"/>
        <w:left w:val="none" w:sz="0" w:space="0" w:color="auto"/>
        <w:bottom w:val="none" w:sz="0" w:space="0" w:color="auto"/>
        <w:right w:val="none" w:sz="0" w:space="0" w:color="auto"/>
      </w:divBdr>
    </w:div>
    <w:div w:id="2012246681">
      <w:bodyDiv w:val="1"/>
      <w:marLeft w:val="0"/>
      <w:marRight w:val="0"/>
      <w:marTop w:val="0"/>
      <w:marBottom w:val="0"/>
      <w:divBdr>
        <w:top w:val="none" w:sz="0" w:space="0" w:color="auto"/>
        <w:left w:val="none" w:sz="0" w:space="0" w:color="auto"/>
        <w:bottom w:val="none" w:sz="0" w:space="0" w:color="auto"/>
        <w:right w:val="none" w:sz="0" w:space="0" w:color="auto"/>
      </w:divBdr>
    </w:div>
    <w:div w:id="2013140074">
      <w:bodyDiv w:val="1"/>
      <w:marLeft w:val="0"/>
      <w:marRight w:val="0"/>
      <w:marTop w:val="0"/>
      <w:marBottom w:val="0"/>
      <w:divBdr>
        <w:top w:val="none" w:sz="0" w:space="0" w:color="auto"/>
        <w:left w:val="none" w:sz="0" w:space="0" w:color="auto"/>
        <w:bottom w:val="none" w:sz="0" w:space="0" w:color="auto"/>
        <w:right w:val="none" w:sz="0" w:space="0" w:color="auto"/>
      </w:divBdr>
    </w:div>
    <w:div w:id="2013993914">
      <w:bodyDiv w:val="1"/>
      <w:marLeft w:val="0"/>
      <w:marRight w:val="0"/>
      <w:marTop w:val="0"/>
      <w:marBottom w:val="0"/>
      <w:divBdr>
        <w:top w:val="none" w:sz="0" w:space="0" w:color="auto"/>
        <w:left w:val="none" w:sz="0" w:space="0" w:color="auto"/>
        <w:bottom w:val="none" w:sz="0" w:space="0" w:color="auto"/>
        <w:right w:val="none" w:sz="0" w:space="0" w:color="auto"/>
      </w:divBdr>
    </w:div>
    <w:div w:id="2014187805">
      <w:bodyDiv w:val="1"/>
      <w:marLeft w:val="0"/>
      <w:marRight w:val="0"/>
      <w:marTop w:val="0"/>
      <w:marBottom w:val="0"/>
      <w:divBdr>
        <w:top w:val="none" w:sz="0" w:space="0" w:color="auto"/>
        <w:left w:val="none" w:sz="0" w:space="0" w:color="auto"/>
        <w:bottom w:val="none" w:sz="0" w:space="0" w:color="auto"/>
        <w:right w:val="none" w:sz="0" w:space="0" w:color="auto"/>
      </w:divBdr>
    </w:div>
    <w:div w:id="2014451716">
      <w:bodyDiv w:val="1"/>
      <w:marLeft w:val="0"/>
      <w:marRight w:val="0"/>
      <w:marTop w:val="0"/>
      <w:marBottom w:val="0"/>
      <w:divBdr>
        <w:top w:val="none" w:sz="0" w:space="0" w:color="auto"/>
        <w:left w:val="none" w:sz="0" w:space="0" w:color="auto"/>
        <w:bottom w:val="none" w:sz="0" w:space="0" w:color="auto"/>
        <w:right w:val="none" w:sz="0" w:space="0" w:color="auto"/>
      </w:divBdr>
    </w:div>
    <w:div w:id="2014717129">
      <w:bodyDiv w:val="1"/>
      <w:marLeft w:val="0"/>
      <w:marRight w:val="0"/>
      <w:marTop w:val="0"/>
      <w:marBottom w:val="0"/>
      <w:divBdr>
        <w:top w:val="none" w:sz="0" w:space="0" w:color="auto"/>
        <w:left w:val="none" w:sz="0" w:space="0" w:color="auto"/>
        <w:bottom w:val="none" w:sz="0" w:space="0" w:color="auto"/>
        <w:right w:val="none" w:sz="0" w:space="0" w:color="auto"/>
      </w:divBdr>
    </w:div>
    <w:div w:id="2014793300">
      <w:bodyDiv w:val="1"/>
      <w:marLeft w:val="0"/>
      <w:marRight w:val="0"/>
      <w:marTop w:val="0"/>
      <w:marBottom w:val="0"/>
      <w:divBdr>
        <w:top w:val="none" w:sz="0" w:space="0" w:color="auto"/>
        <w:left w:val="none" w:sz="0" w:space="0" w:color="auto"/>
        <w:bottom w:val="none" w:sz="0" w:space="0" w:color="auto"/>
        <w:right w:val="none" w:sz="0" w:space="0" w:color="auto"/>
      </w:divBdr>
    </w:div>
    <w:div w:id="2015036329">
      <w:bodyDiv w:val="1"/>
      <w:marLeft w:val="0"/>
      <w:marRight w:val="0"/>
      <w:marTop w:val="0"/>
      <w:marBottom w:val="0"/>
      <w:divBdr>
        <w:top w:val="none" w:sz="0" w:space="0" w:color="auto"/>
        <w:left w:val="none" w:sz="0" w:space="0" w:color="auto"/>
        <w:bottom w:val="none" w:sz="0" w:space="0" w:color="auto"/>
        <w:right w:val="none" w:sz="0" w:space="0" w:color="auto"/>
      </w:divBdr>
    </w:div>
    <w:div w:id="2015261105">
      <w:bodyDiv w:val="1"/>
      <w:marLeft w:val="0"/>
      <w:marRight w:val="0"/>
      <w:marTop w:val="0"/>
      <w:marBottom w:val="0"/>
      <w:divBdr>
        <w:top w:val="none" w:sz="0" w:space="0" w:color="auto"/>
        <w:left w:val="none" w:sz="0" w:space="0" w:color="auto"/>
        <w:bottom w:val="none" w:sz="0" w:space="0" w:color="auto"/>
        <w:right w:val="none" w:sz="0" w:space="0" w:color="auto"/>
      </w:divBdr>
    </w:div>
    <w:div w:id="2015263729">
      <w:bodyDiv w:val="1"/>
      <w:marLeft w:val="0"/>
      <w:marRight w:val="0"/>
      <w:marTop w:val="0"/>
      <w:marBottom w:val="0"/>
      <w:divBdr>
        <w:top w:val="none" w:sz="0" w:space="0" w:color="auto"/>
        <w:left w:val="none" w:sz="0" w:space="0" w:color="auto"/>
        <w:bottom w:val="none" w:sz="0" w:space="0" w:color="auto"/>
        <w:right w:val="none" w:sz="0" w:space="0" w:color="auto"/>
      </w:divBdr>
    </w:div>
    <w:div w:id="2015645143">
      <w:bodyDiv w:val="1"/>
      <w:marLeft w:val="0"/>
      <w:marRight w:val="0"/>
      <w:marTop w:val="0"/>
      <w:marBottom w:val="0"/>
      <w:divBdr>
        <w:top w:val="none" w:sz="0" w:space="0" w:color="auto"/>
        <w:left w:val="none" w:sz="0" w:space="0" w:color="auto"/>
        <w:bottom w:val="none" w:sz="0" w:space="0" w:color="auto"/>
        <w:right w:val="none" w:sz="0" w:space="0" w:color="auto"/>
      </w:divBdr>
    </w:div>
    <w:div w:id="2015764846">
      <w:bodyDiv w:val="1"/>
      <w:marLeft w:val="0"/>
      <w:marRight w:val="0"/>
      <w:marTop w:val="0"/>
      <w:marBottom w:val="0"/>
      <w:divBdr>
        <w:top w:val="none" w:sz="0" w:space="0" w:color="auto"/>
        <w:left w:val="none" w:sz="0" w:space="0" w:color="auto"/>
        <w:bottom w:val="none" w:sz="0" w:space="0" w:color="auto"/>
        <w:right w:val="none" w:sz="0" w:space="0" w:color="auto"/>
      </w:divBdr>
    </w:div>
    <w:div w:id="2016106886">
      <w:bodyDiv w:val="1"/>
      <w:marLeft w:val="0"/>
      <w:marRight w:val="0"/>
      <w:marTop w:val="0"/>
      <w:marBottom w:val="0"/>
      <w:divBdr>
        <w:top w:val="none" w:sz="0" w:space="0" w:color="auto"/>
        <w:left w:val="none" w:sz="0" w:space="0" w:color="auto"/>
        <w:bottom w:val="none" w:sz="0" w:space="0" w:color="auto"/>
        <w:right w:val="none" w:sz="0" w:space="0" w:color="auto"/>
      </w:divBdr>
    </w:div>
    <w:div w:id="2016417495">
      <w:bodyDiv w:val="1"/>
      <w:marLeft w:val="0"/>
      <w:marRight w:val="0"/>
      <w:marTop w:val="0"/>
      <w:marBottom w:val="0"/>
      <w:divBdr>
        <w:top w:val="none" w:sz="0" w:space="0" w:color="auto"/>
        <w:left w:val="none" w:sz="0" w:space="0" w:color="auto"/>
        <w:bottom w:val="none" w:sz="0" w:space="0" w:color="auto"/>
        <w:right w:val="none" w:sz="0" w:space="0" w:color="auto"/>
      </w:divBdr>
    </w:div>
    <w:div w:id="2016491488">
      <w:bodyDiv w:val="1"/>
      <w:marLeft w:val="0"/>
      <w:marRight w:val="0"/>
      <w:marTop w:val="0"/>
      <w:marBottom w:val="0"/>
      <w:divBdr>
        <w:top w:val="none" w:sz="0" w:space="0" w:color="auto"/>
        <w:left w:val="none" w:sz="0" w:space="0" w:color="auto"/>
        <w:bottom w:val="none" w:sz="0" w:space="0" w:color="auto"/>
        <w:right w:val="none" w:sz="0" w:space="0" w:color="auto"/>
      </w:divBdr>
    </w:div>
    <w:div w:id="2016492151">
      <w:bodyDiv w:val="1"/>
      <w:marLeft w:val="0"/>
      <w:marRight w:val="0"/>
      <w:marTop w:val="0"/>
      <w:marBottom w:val="0"/>
      <w:divBdr>
        <w:top w:val="none" w:sz="0" w:space="0" w:color="auto"/>
        <w:left w:val="none" w:sz="0" w:space="0" w:color="auto"/>
        <w:bottom w:val="none" w:sz="0" w:space="0" w:color="auto"/>
        <w:right w:val="none" w:sz="0" w:space="0" w:color="auto"/>
      </w:divBdr>
    </w:div>
    <w:div w:id="2016760101">
      <w:bodyDiv w:val="1"/>
      <w:marLeft w:val="0"/>
      <w:marRight w:val="0"/>
      <w:marTop w:val="0"/>
      <w:marBottom w:val="0"/>
      <w:divBdr>
        <w:top w:val="none" w:sz="0" w:space="0" w:color="auto"/>
        <w:left w:val="none" w:sz="0" w:space="0" w:color="auto"/>
        <w:bottom w:val="none" w:sz="0" w:space="0" w:color="auto"/>
        <w:right w:val="none" w:sz="0" w:space="0" w:color="auto"/>
      </w:divBdr>
    </w:div>
    <w:div w:id="2017269171">
      <w:bodyDiv w:val="1"/>
      <w:marLeft w:val="0"/>
      <w:marRight w:val="0"/>
      <w:marTop w:val="0"/>
      <w:marBottom w:val="0"/>
      <w:divBdr>
        <w:top w:val="none" w:sz="0" w:space="0" w:color="auto"/>
        <w:left w:val="none" w:sz="0" w:space="0" w:color="auto"/>
        <w:bottom w:val="none" w:sz="0" w:space="0" w:color="auto"/>
        <w:right w:val="none" w:sz="0" w:space="0" w:color="auto"/>
      </w:divBdr>
    </w:div>
    <w:div w:id="2017295193">
      <w:bodyDiv w:val="1"/>
      <w:marLeft w:val="0"/>
      <w:marRight w:val="0"/>
      <w:marTop w:val="0"/>
      <w:marBottom w:val="0"/>
      <w:divBdr>
        <w:top w:val="none" w:sz="0" w:space="0" w:color="auto"/>
        <w:left w:val="none" w:sz="0" w:space="0" w:color="auto"/>
        <w:bottom w:val="none" w:sz="0" w:space="0" w:color="auto"/>
        <w:right w:val="none" w:sz="0" w:space="0" w:color="auto"/>
      </w:divBdr>
    </w:div>
    <w:div w:id="2017537717">
      <w:bodyDiv w:val="1"/>
      <w:marLeft w:val="0"/>
      <w:marRight w:val="0"/>
      <w:marTop w:val="0"/>
      <w:marBottom w:val="0"/>
      <w:divBdr>
        <w:top w:val="none" w:sz="0" w:space="0" w:color="auto"/>
        <w:left w:val="none" w:sz="0" w:space="0" w:color="auto"/>
        <w:bottom w:val="none" w:sz="0" w:space="0" w:color="auto"/>
        <w:right w:val="none" w:sz="0" w:space="0" w:color="auto"/>
      </w:divBdr>
    </w:div>
    <w:div w:id="2017611166">
      <w:bodyDiv w:val="1"/>
      <w:marLeft w:val="0"/>
      <w:marRight w:val="0"/>
      <w:marTop w:val="0"/>
      <w:marBottom w:val="0"/>
      <w:divBdr>
        <w:top w:val="none" w:sz="0" w:space="0" w:color="auto"/>
        <w:left w:val="none" w:sz="0" w:space="0" w:color="auto"/>
        <w:bottom w:val="none" w:sz="0" w:space="0" w:color="auto"/>
        <w:right w:val="none" w:sz="0" w:space="0" w:color="auto"/>
      </w:divBdr>
    </w:div>
    <w:div w:id="2017612506">
      <w:bodyDiv w:val="1"/>
      <w:marLeft w:val="0"/>
      <w:marRight w:val="0"/>
      <w:marTop w:val="0"/>
      <w:marBottom w:val="0"/>
      <w:divBdr>
        <w:top w:val="none" w:sz="0" w:space="0" w:color="auto"/>
        <w:left w:val="none" w:sz="0" w:space="0" w:color="auto"/>
        <w:bottom w:val="none" w:sz="0" w:space="0" w:color="auto"/>
        <w:right w:val="none" w:sz="0" w:space="0" w:color="auto"/>
      </w:divBdr>
    </w:div>
    <w:div w:id="2017613002">
      <w:bodyDiv w:val="1"/>
      <w:marLeft w:val="0"/>
      <w:marRight w:val="0"/>
      <w:marTop w:val="0"/>
      <w:marBottom w:val="0"/>
      <w:divBdr>
        <w:top w:val="none" w:sz="0" w:space="0" w:color="auto"/>
        <w:left w:val="none" w:sz="0" w:space="0" w:color="auto"/>
        <w:bottom w:val="none" w:sz="0" w:space="0" w:color="auto"/>
        <w:right w:val="none" w:sz="0" w:space="0" w:color="auto"/>
      </w:divBdr>
    </w:div>
    <w:div w:id="2017726102">
      <w:bodyDiv w:val="1"/>
      <w:marLeft w:val="0"/>
      <w:marRight w:val="0"/>
      <w:marTop w:val="0"/>
      <w:marBottom w:val="0"/>
      <w:divBdr>
        <w:top w:val="none" w:sz="0" w:space="0" w:color="auto"/>
        <w:left w:val="none" w:sz="0" w:space="0" w:color="auto"/>
        <w:bottom w:val="none" w:sz="0" w:space="0" w:color="auto"/>
        <w:right w:val="none" w:sz="0" w:space="0" w:color="auto"/>
      </w:divBdr>
    </w:div>
    <w:div w:id="2018118705">
      <w:bodyDiv w:val="1"/>
      <w:marLeft w:val="0"/>
      <w:marRight w:val="0"/>
      <w:marTop w:val="0"/>
      <w:marBottom w:val="0"/>
      <w:divBdr>
        <w:top w:val="none" w:sz="0" w:space="0" w:color="auto"/>
        <w:left w:val="none" w:sz="0" w:space="0" w:color="auto"/>
        <w:bottom w:val="none" w:sz="0" w:space="0" w:color="auto"/>
        <w:right w:val="none" w:sz="0" w:space="0" w:color="auto"/>
      </w:divBdr>
    </w:div>
    <w:div w:id="2018841741">
      <w:bodyDiv w:val="1"/>
      <w:marLeft w:val="0"/>
      <w:marRight w:val="0"/>
      <w:marTop w:val="0"/>
      <w:marBottom w:val="0"/>
      <w:divBdr>
        <w:top w:val="none" w:sz="0" w:space="0" w:color="auto"/>
        <w:left w:val="none" w:sz="0" w:space="0" w:color="auto"/>
        <w:bottom w:val="none" w:sz="0" w:space="0" w:color="auto"/>
        <w:right w:val="none" w:sz="0" w:space="0" w:color="auto"/>
      </w:divBdr>
    </w:div>
    <w:div w:id="2018847668">
      <w:bodyDiv w:val="1"/>
      <w:marLeft w:val="0"/>
      <w:marRight w:val="0"/>
      <w:marTop w:val="0"/>
      <w:marBottom w:val="0"/>
      <w:divBdr>
        <w:top w:val="none" w:sz="0" w:space="0" w:color="auto"/>
        <w:left w:val="none" w:sz="0" w:space="0" w:color="auto"/>
        <w:bottom w:val="none" w:sz="0" w:space="0" w:color="auto"/>
        <w:right w:val="none" w:sz="0" w:space="0" w:color="auto"/>
      </w:divBdr>
    </w:div>
    <w:div w:id="2018920043">
      <w:bodyDiv w:val="1"/>
      <w:marLeft w:val="0"/>
      <w:marRight w:val="0"/>
      <w:marTop w:val="0"/>
      <w:marBottom w:val="0"/>
      <w:divBdr>
        <w:top w:val="none" w:sz="0" w:space="0" w:color="auto"/>
        <w:left w:val="none" w:sz="0" w:space="0" w:color="auto"/>
        <w:bottom w:val="none" w:sz="0" w:space="0" w:color="auto"/>
        <w:right w:val="none" w:sz="0" w:space="0" w:color="auto"/>
      </w:divBdr>
    </w:div>
    <w:div w:id="2018995335">
      <w:bodyDiv w:val="1"/>
      <w:marLeft w:val="0"/>
      <w:marRight w:val="0"/>
      <w:marTop w:val="0"/>
      <w:marBottom w:val="0"/>
      <w:divBdr>
        <w:top w:val="none" w:sz="0" w:space="0" w:color="auto"/>
        <w:left w:val="none" w:sz="0" w:space="0" w:color="auto"/>
        <w:bottom w:val="none" w:sz="0" w:space="0" w:color="auto"/>
        <w:right w:val="none" w:sz="0" w:space="0" w:color="auto"/>
      </w:divBdr>
    </w:div>
    <w:div w:id="2018997079">
      <w:bodyDiv w:val="1"/>
      <w:marLeft w:val="0"/>
      <w:marRight w:val="0"/>
      <w:marTop w:val="0"/>
      <w:marBottom w:val="0"/>
      <w:divBdr>
        <w:top w:val="none" w:sz="0" w:space="0" w:color="auto"/>
        <w:left w:val="none" w:sz="0" w:space="0" w:color="auto"/>
        <w:bottom w:val="none" w:sz="0" w:space="0" w:color="auto"/>
        <w:right w:val="none" w:sz="0" w:space="0" w:color="auto"/>
      </w:divBdr>
    </w:div>
    <w:div w:id="2019035700">
      <w:bodyDiv w:val="1"/>
      <w:marLeft w:val="0"/>
      <w:marRight w:val="0"/>
      <w:marTop w:val="0"/>
      <w:marBottom w:val="0"/>
      <w:divBdr>
        <w:top w:val="none" w:sz="0" w:space="0" w:color="auto"/>
        <w:left w:val="none" w:sz="0" w:space="0" w:color="auto"/>
        <w:bottom w:val="none" w:sz="0" w:space="0" w:color="auto"/>
        <w:right w:val="none" w:sz="0" w:space="0" w:color="auto"/>
      </w:divBdr>
    </w:div>
    <w:div w:id="2019114348">
      <w:bodyDiv w:val="1"/>
      <w:marLeft w:val="0"/>
      <w:marRight w:val="0"/>
      <w:marTop w:val="0"/>
      <w:marBottom w:val="0"/>
      <w:divBdr>
        <w:top w:val="none" w:sz="0" w:space="0" w:color="auto"/>
        <w:left w:val="none" w:sz="0" w:space="0" w:color="auto"/>
        <w:bottom w:val="none" w:sz="0" w:space="0" w:color="auto"/>
        <w:right w:val="none" w:sz="0" w:space="0" w:color="auto"/>
      </w:divBdr>
    </w:div>
    <w:div w:id="2019190987">
      <w:bodyDiv w:val="1"/>
      <w:marLeft w:val="0"/>
      <w:marRight w:val="0"/>
      <w:marTop w:val="0"/>
      <w:marBottom w:val="0"/>
      <w:divBdr>
        <w:top w:val="none" w:sz="0" w:space="0" w:color="auto"/>
        <w:left w:val="none" w:sz="0" w:space="0" w:color="auto"/>
        <w:bottom w:val="none" w:sz="0" w:space="0" w:color="auto"/>
        <w:right w:val="none" w:sz="0" w:space="0" w:color="auto"/>
      </w:divBdr>
    </w:div>
    <w:div w:id="2019261542">
      <w:bodyDiv w:val="1"/>
      <w:marLeft w:val="0"/>
      <w:marRight w:val="0"/>
      <w:marTop w:val="0"/>
      <w:marBottom w:val="0"/>
      <w:divBdr>
        <w:top w:val="none" w:sz="0" w:space="0" w:color="auto"/>
        <w:left w:val="none" w:sz="0" w:space="0" w:color="auto"/>
        <w:bottom w:val="none" w:sz="0" w:space="0" w:color="auto"/>
        <w:right w:val="none" w:sz="0" w:space="0" w:color="auto"/>
      </w:divBdr>
    </w:div>
    <w:div w:id="2019890796">
      <w:bodyDiv w:val="1"/>
      <w:marLeft w:val="0"/>
      <w:marRight w:val="0"/>
      <w:marTop w:val="0"/>
      <w:marBottom w:val="0"/>
      <w:divBdr>
        <w:top w:val="none" w:sz="0" w:space="0" w:color="auto"/>
        <w:left w:val="none" w:sz="0" w:space="0" w:color="auto"/>
        <w:bottom w:val="none" w:sz="0" w:space="0" w:color="auto"/>
        <w:right w:val="none" w:sz="0" w:space="0" w:color="auto"/>
      </w:divBdr>
    </w:div>
    <w:div w:id="2019961735">
      <w:bodyDiv w:val="1"/>
      <w:marLeft w:val="0"/>
      <w:marRight w:val="0"/>
      <w:marTop w:val="0"/>
      <w:marBottom w:val="0"/>
      <w:divBdr>
        <w:top w:val="none" w:sz="0" w:space="0" w:color="auto"/>
        <w:left w:val="none" w:sz="0" w:space="0" w:color="auto"/>
        <w:bottom w:val="none" w:sz="0" w:space="0" w:color="auto"/>
        <w:right w:val="none" w:sz="0" w:space="0" w:color="auto"/>
      </w:divBdr>
    </w:div>
    <w:div w:id="2019967048">
      <w:bodyDiv w:val="1"/>
      <w:marLeft w:val="0"/>
      <w:marRight w:val="0"/>
      <w:marTop w:val="0"/>
      <w:marBottom w:val="0"/>
      <w:divBdr>
        <w:top w:val="none" w:sz="0" w:space="0" w:color="auto"/>
        <w:left w:val="none" w:sz="0" w:space="0" w:color="auto"/>
        <w:bottom w:val="none" w:sz="0" w:space="0" w:color="auto"/>
        <w:right w:val="none" w:sz="0" w:space="0" w:color="auto"/>
      </w:divBdr>
    </w:div>
    <w:div w:id="2020158203">
      <w:bodyDiv w:val="1"/>
      <w:marLeft w:val="0"/>
      <w:marRight w:val="0"/>
      <w:marTop w:val="0"/>
      <w:marBottom w:val="0"/>
      <w:divBdr>
        <w:top w:val="none" w:sz="0" w:space="0" w:color="auto"/>
        <w:left w:val="none" w:sz="0" w:space="0" w:color="auto"/>
        <w:bottom w:val="none" w:sz="0" w:space="0" w:color="auto"/>
        <w:right w:val="none" w:sz="0" w:space="0" w:color="auto"/>
      </w:divBdr>
    </w:div>
    <w:div w:id="2020354538">
      <w:bodyDiv w:val="1"/>
      <w:marLeft w:val="0"/>
      <w:marRight w:val="0"/>
      <w:marTop w:val="0"/>
      <w:marBottom w:val="0"/>
      <w:divBdr>
        <w:top w:val="none" w:sz="0" w:space="0" w:color="auto"/>
        <w:left w:val="none" w:sz="0" w:space="0" w:color="auto"/>
        <w:bottom w:val="none" w:sz="0" w:space="0" w:color="auto"/>
        <w:right w:val="none" w:sz="0" w:space="0" w:color="auto"/>
      </w:divBdr>
    </w:div>
    <w:div w:id="2020421492">
      <w:bodyDiv w:val="1"/>
      <w:marLeft w:val="0"/>
      <w:marRight w:val="0"/>
      <w:marTop w:val="0"/>
      <w:marBottom w:val="0"/>
      <w:divBdr>
        <w:top w:val="none" w:sz="0" w:space="0" w:color="auto"/>
        <w:left w:val="none" w:sz="0" w:space="0" w:color="auto"/>
        <w:bottom w:val="none" w:sz="0" w:space="0" w:color="auto"/>
        <w:right w:val="none" w:sz="0" w:space="0" w:color="auto"/>
      </w:divBdr>
    </w:div>
    <w:div w:id="2021003506">
      <w:bodyDiv w:val="1"/>
      <w:marLeft w:val="0"/>
      <w:marRight w:val="0"/>
      <w:marTop w:val="0"/>
      <w:marBottom w:val="0"/>
      <w:divBdr>
        <w:top w:val="none" w:sz="0" w:space="0" w:color="auto"/>
        <w:left w:val="none" w:sz="0" w:space="0" w:color="auto"/>
        <w:bottom w:val="none" w:sz="0" w:space="0" w:color="auto"/>
        <w:right w:val="none" w:sz="0" w:space="0" w:color="auto"/>
      </w:divBdr>
    </w:div>
    <w:div w:id="2021082193">
      <w:bodyDiv w:val="1"/>
      <w:marLeft w:val="0"/>
      <w:marRight w:val="0"/>
      <w:marTop w:val="0"/>
      <w:marBottom w:val="0"/>
      <w:divBdr>
        <w:top w:val="none" w:sz="0" w:space="0" w:color="auto"/>
        <w:left w:val="none" w:sz="0" w:space="0" w:color="auto"/>
        <w:bottom w:val="none" w:sz="0" w:space="0" w:color="auto"/>
        <w:right w:val="none" w:sz="0" w:space="0" w:color="auto"/>
      </w:divBdr>
    </w:div>
    <w:div w:id="2021197777">
      <w:bodyDiv w:val="1"/>
      <w:marLeft w:val="0"/>
      <w:marRight w:val="0"/>
      <w:marTop w:val="0"/>
      <w:marBottom w:val="0"/>
      <w:divBdr>
        <w:top w:val="none" w:sz="0" w:space="0" w:color="auto"/>
        <w:left w:val="none" w:sz="0" w:space="0" w:color="auto"/>
        <w:bottom w:val="none" w:sz="0" w:space="0" w:color="auto"/>
        <w:right w:val="none" w:sz="0" w:space="0" w:color="auto"/>
      </w:divBdr>
    </w:div>
    <w:div w:id="2021463236">
      <w:bodyDiv w:val="1"/>
      <w:marLeft w:val="0"/>
      <w:marRight w:val="0"/>
      <w:marTop w:val="0"/>
      <w:marBottom w:val="0"/>
      <w:divBdr>
        <w:top w:val="none" w:sz="0" w:space="0" w:color="auto"/>
        <w:left w:val="none" w:sz="0" w:space="0" w:color="auto"/>
        <w:bottom w:val="none" w:sz="0" w:space="0" w:color="auto"/>
        <w:right w:val="none" w:sz="0" w:space="0" w:color="auto"/>
      </w:divBdr>
    </w:div>
    <w:div w:id="2021813263">
      <w:bodyDiv w:val="1"/>
      <w:marLeft w:val="0"/>
      <w:marRight w:val="0"/>
      <w:marTop w:val="0"/>
      <w:marBottom w:val="0"/>
      <w:divBdr>
        <w:top w:val="none" w:sz="0" w:space="0" w:color="auto"/>
        <w:left w:val="none" w:sz="0" w:space="0" w:color="auto"/>
        <w:bottom w:val="none" w:sz="0" w:space="0" w:color="auto"/>
        <w:right w:val="none" w:sz="0" w:space="0" w:color="auto"/>
      </w:divBdr>
    </w:div>
    <w:div w:id="2021853174">
      <w:bodyDiv w:val="1"/>
      <w:marLeft w:val="0"/>
      <w:marRight w:val="0"/>
      <w:marTop w:val="0"/>
      <w:marBottom w:val="0"/>
      <w:divBdr>
        <w:top w:val="none" w:sz="0" w:space="0" w:color="auto"/>
        <w:left w:val="none" w:sz="0" w:space="0" w:color="auto"/>
        <w:bottom w:val="none" w:sz="0" w:space="0" w:color="auto"/>
        <w:right w:val="none" w:sz="0" w:space="0" w:color="auto"/>
      </w:divBdr>
    </w:div>
    <w:div w:id="2022318088">
      <w:bodyDiv w:val="1"/>
      <w:marLeft w:val="0"/>
      <w:marRight w:val="0"/>
      <w:marTop w:val="0"/>
      <w:marBottom w:val="0"/>
      <w:divBdr>
        <w:top w:val="none" w:sz="0" w:space="0" w:color="auto"/>
        <w:left w:val="none" w:sz="0" w:space="0" w:color="auto"/>
        <w:bottom w:val="none" w:sz="0" w:space="0" w:color="auto"/>
        <w:right w:val="none" w:sz="0" w:space="0" w:color="auto"/>
      </w:divBdr>
    </w:div>
    <w:div w:id="2022395387">
      <w:bodyDiv w:val="1"/>
      <w:marLeft w:val="0"/>
      <w:marRight w:val="0"/>
      <w:marTop w:val="0"/>
      <w:marBottom w:val="0"/>
      <w:divBdr>
        <w:top w:val="none" w:sz="0" w:space="0" w:color="auto"/>
        <w:left w:val="none" w:sz="0" w:space="0" w:color="auto"/>
        <w:bottom w:val="none" w:sz="0" w:space="0" w:color="auto"/>
        <w:right w:val="none" w:sz="0" w:space="0" w:color="auto"/>
      </w:divBdr>
    </w:div>
    <w:div w:id="2022511594">
      <w:bodyDiv w:val="1"/>
      <w:marLeft w:val="0"/>
      <w:marRight w:val="0"/>
      <w:marTop w:val="0"/>
      <w:marBottom w:val="0"/>
      <w:divBdr>
        <w:top w:val="none" w:sz="0" w:space="0" w:color="auto"/>
        <w:left w:val="none" w:sz="0" w:space="0" w:color="auto"/>
        <w:bottom w:val="none" w:sz="0" w:space="0" w:color="auto"/>
        <w:right w:val="none" w:sz="0" w:space="0" w:color="auto"/>
      </w:divBdr>
    </w:div>
    <w:div w:id="2022971418">
      <w:bodyDiv w:val="1"/>
      <w:marLeft w:val="0"/>
      <w:marRight w:val="0"/>
      <w:marTop w:val="0"/>
      <w:marBottom w:val="0"/>
      <w:divBdr>
        <w:top w:val="none" w:sz="0" w:space="0" w:color="auto"/>
        <w:left w:val="none" w:sz="0" w:space="0" w:color="auto"/>
        <w:bottom w:val="none" w:sz="0" w:space="0" w:color="auto"/>
        <w:right w:val="none" w:sz="0" w:space="0" w:color="auto"/>
      </w:divBdr>
    </w:div>
    <w:div w:id="2023312233">
      <w:bodyDiv w:val="1"/>
      <w:marLeft w:val="0"/>
      <w:marRight w:val="0"/>
      <w:marTop w:val="0"/>
      <w:marBottom w:val="0"/>
      <w:divBdr>
        <w:top w:val="none" w:sz="0" w:space="0" w:color="auto"/>
        <w:left w:val="none" w:sz="0" w:space="0" w:color="auto"/>
        <w:bottom w:val="none" w:sz="0" w:space="0" w:color="auto"/>
        <w:right w:val="none" w:sz="0" w:space="0" w:color="auto"/>
      </w:divBdr>
    </w:div>
    <w:div w:id="2023776942">
      <w:bodyDiv w:val="1"/>
      <w:marLeft w:val="0"/>
      <w:marRight w:val="0"/>
      <w:marTop w:val="0"/>
      <w:marBottom w:val="0"/>
      <w:divBdr>
        <w:top w:val="none" w:sz="0" w:space="0" w:color="auto"/>
        <w:left w:val="none" w:sz="0" w:space="0" w:color="auto"/>
        <w:bottom w:val="none" w:sz="0" w:space="0" w:color="auto"/>
        <w:right w:val="none" w:sz="0" w:space="0" w:color="auto"/>
      </w:divBdr>
    </w:div>
    <w:div w:id="2024042238">
      <w:bodyDiv w:val="1"/>
      <w:marLeft w:val="0"/>
      <w:marRight w:val="0"/>
      <w:marTop w:val="0"/>
      <w:marBottom w:val="0"/>
      <w:divBdr>
        <w:top w:val="none" w:sz="0" w:space="0" w:color="auto"/>
        <w:left w:val="none" w:sz="0" w:space="0" w:color="auto"/>
        <w:bottom w:val="none" w:sz="0" w:space="0" w:color="auto"/>
        <w:right w:val="none" w:sz="0" w:space="0" w:color="auto"/>
      </w:divBdr>
    </w:div>
    <w:div w:id="2024241684">
      <w:bodyDiv w:val="1"/>
      <w:marLeft w:val="0"/>
      <w:marRight w:val="0"/>
      <w:marTop w:val="0"/>
      <w:marBottom w:val="0"/>
      <w:divBdr>
        <w:top w:val="none" w:sz="0" w:space="0" w:color="auto"/>
        <w:left w:val="none" w:sz="0" w:space="0" w:color="auto"/>
        <w:bottom w:val="none" w:sz="0" w:space="0" w:color="auto"/>
        <w:right w:val="none" w:sz="0" w:space="0" w:color="auto"/>
      </w:divBdr>
    </w:div>
    <w:div w:id="2024629183">
      <w:bodyDiv w:val="1"/>
      <w:marLeft w:val="0"/>
      <w:marRight w:val="0"/>
      <w:marTop w:val="0"/>
      <w:marBottom w:val="0"/>
      <w:divBdr>
        <w:top w:val="none" w:sz="0" w:space="0" w:color="auto"/>
        <w:left w:val="none" w:sz="0" w:space="0" w:color="auto"/>
        <w:bottom w:val="none" w:sz="0" w:space="0" w:color="auto"/>
        <w:right w:val="none" w:sz="0" w:space="0" w:color="auto"/>
      </w:divBdr>
    </w:div>
    <w:div w:id="2024746544">
      <w:bodyDiv w:val="1"/>
      <w:marLeft w:val="0"/>
      <w:marRight w:val="0"/>
      <w:marTop w:val="0"/>
      <w:marBottom w:val="0"/>
      <w:divBdr>
        <w:top w:val="none" w:sz="0" w:space="0" w:color="auto"/>
        <w:left w:val="none" w:sz="0" w:space="0" w:color="auto"/>
        <w:bottom w:val="none" w:sz="0" w:space="0" w:color="auto"/>
        <w:right w:val="none" w:sz="0" w:space="0" w:color="auto"/>
      </w:divBdr>
    </w:div>
    <w:div w:id="2025158802">
      <w:bodyDiv w:val="1"/>
      <w:marLeft w:val="0"/>
      <w:marRight w:val="0"/>
      <w:marTop w:val="0"/>
      <w:marBottom w:val="0"/>
      <w:divBdr>
        <w:top w:val="none" w:sz="0" w:space="0" w:color="auto"/>
        <w:left w:val="none" w:sz="0" w:space="0" w:color="auto"/>
        <w:bottom w:val="none" w:sz="0" w:space="0" w:color="auto"/>
        <w:right w:val="none" w:sz="0" w:space="0" w:color="auto"/>
      </w:divBdr>
    </w:div>
    <w:div w:id="2025934352">
      <w:bodyDiv w:val="1"/>
      <w:marLeft w:val="0"/>
      <w:marRight w:val="0"/>
      <w:marTop w:val="0"/>
      <w:marBottom w:val="0"/>
      <w:divBdr>
        <w:top w:val="none" w:sz="0" w:space="0" w:color="auto"/>
        <w:left w:val="none" w:sz="0" w:space="0" w:color="auto"/>
        <w:bottom w:val="none" w:sz="0" w:space="0" w:color="auto"/>
        <w:right w:val="none" w:sz="0" w:space="0" w:color="auto"/>
      </w:divBdr>
    </w:div>
    <w:div w:id="2025940871">
      <w:bodyDiv w:val="1"/>
      <w:marLeft w:val="0"/>
      <w:marRight w:val="0"/>
      <w:marTop w:val="0"/>
      <w:marBottom w:val="0"/>
      <w:divBdr>
        <w:top w:val="none" w:sz="0" w:space="0" w:color="auto"/>
        <w:left w:val="none" w:sz="0" w:space="0" w:color="auto"/>
        <w:bottom w:val="none" w:sz="0" w:space="0" w:color="auto"/>
        <w:right w:val="none" w:sz="0" w:space="0" w:color="auto"/>
      </w:divBdr>
    </w:div>
    <w:div w:id="2026521237">
      <w:bodyDiv w:val="1"/>
      <w:marLeft w:val="0"/>
      <w:marRight w:val="0"/>
      <w:marTop w:val="0"/>
      <w:marBottom w:val="0"/>
      <w:divBdr>
        <w:top w:val="none" w:sz="0" w:space="0" w:color="auto"/>
        <w:left w:val="none" w:sz="0" w:space="0" w:color="auto"/>
        <w:bottom w:val="none" w:sz="0" w:space="0" w:color="auto"/>
        <w:right w:val="none" w:sz="0" w:space="0" w:color="auto"/>
      </w:divBdr>
    </w:div>
    <w:div w:id="2026981772">
      <w:bodyDiv w:val="1"/>
      <w:marLeft w:val="0"/>
      <w:marRight w:val="0"/>
      <w:marTop w:val="0"/>
      <w:marBottom w:val="0"/>
      <w:divBdr>
        <w:top w:val="none" w:sz="0" w:space="0" w:color="auto"/>
        <w:left w:val="none" w:sz="0" w:space="0" w:color="auto"/>
        <w:bottom w:val="none" w:sz="0" w:space="0" w:color="auto"/>
        <w:right w:val="none" w:sz="0" w:space="0" w:color="auto"/>
      </w:divBdr>
    </w:div>
    <w:div w:id="2027052060">
      <w:bodyDiv w:val="1"/>
      <w:marLeft w:val="0"/>
      <w:marRight w:val="0"/>
      <w:marTop w:val="0"/>
      <w:marBottom w:val="0"/>
      <w:divBdr>
        <w:top w:val="none" w:sz="0" w:space="0" w:color="auto"/>
        <w:left w:val="none" w:sz="0" w:space="0" w:color="auto"/>
        <w:bottom w:val="none" w:sz="0" w:space="0" w:color="auto"/>
        <w:right w:val="none" w:sz="0" w:space="0" w:color="auto"/>
      </w:divBdr>
    </w:div>
    <w:div w:id="2027100548">
      <w:bodyDiv w:val="1"/>
      <w:marLeft w:val="0"/>
      <w:marRight w:val="0"/>
      <w:marTop w:val="0"/>
      <w:marBottom w:val="0"/>
      <w:divBdr>
        <w:top w:val="none" w:sz="0" w:space="0" w:color="auto"/>
        <w:left w:val="none" w:sz="0" w:space="0" w:color="auto"/>
        <w:bottom w:val="none" w:sz="0" w:space="0" w:color="auto"/>
        <w:right w:val="none" w:sz="0" w:space="0" w:color="auto"/>
      </w:divBdr>
    </w:div>
    <w:div w:id="2027244407">
      <w:bodyDiv w:val="1"/>
      <w:marLeft w:val="0"/>
      <w:marRight w:val="0"/>
      <w:marTop w:val="0"/>
      <w:marBottom w:val="0"/>
      <w:divBdr>
        <w:top w:val="none" w:sz="0" w:space="0" w:color="auto"/>
        <w:left w:val="none" w:sz="0" w:space="0" w:color="auto"/>
        <w:bottom w:val="none" w:sz="0" w:space="0" w:color="auto"/>
        <w:right w:val="none" w:sz="0" w:space="0" w:color="auto"/>
      </w:divBdr>
    </w:div>
    <w:div w:id="2027514050">
      <w:bodyDiv w:val="1"/>
      <w:marLeft w:val="0"/>
      <w:marRight w:val="0"/>
      <w:marTop w:val="0"/>
      <w:marBottom w:val="0"/>
      <w:divBdr>
        <w:top w:val="none" w:sz="0" w:space="0" w:color="auto"/>
        <w:left w:val="none" w:sz="0" w:space="0" w:color="auto"/>
        <w:bottom w:val="none" w:sz="0" w:space="0" w:color="auto"/>
        <w:right w:val="none" w:sz="0" w:space="0" w:color="auto"/>
      </w:divBdr>
    </w:div>
    <w:div w:id="2027515182">
      <w:bodyDiv w:val="1"/>
      <w:marLeft w:val="0"/>
      <w:marRight w:val="0"/>
      <w:marTop w:val="0"/>
      <w:marBottom w:val="0"/>
      <w:divBdr>
        <w:top w:val="none" w:sz="0" w:space="0" w:color="auto"/>
        <w:left w:val="none" w:sz="0" w:space="0" w:color="auto"/>
        <w:bottom w:val="none" w:sz="0" w:space="0" w:color="auto"/>
        <w:right w:val="none" w:sz="0" w:space="0" w:color="auto"/>
      </w:divBdr>
    </w:div>
    <w:div w:id="2027559779">
      <w:bodyDiv w:val="1"/>
      <w:marLeft w:val="0"/>
      <w:marRight w:val="0"/>
      <w:marTop w:val="0"/>
      <w:marBottom w:val="0"/>
      <w:divBdr>
        <w:top w:val="none" w:sz="0" w:space="0" w:color="auto"/>
        <w:left w:val="none" w:sz="0" w:space="0" w:color="auto"/>
        <w:bottom w:val="none" w:sz="0" w:space="0" w:color="auto"/>
        <w:right w:val="none" w:sz="0" w:space="0" w:color="auto"/>
      </w:divBdr>
    </w:div>
    <w:div w:id="2027751338">
      <w:bodyDiv w:val="1"/>
      <w:marLeft w:val="0"/>
      <w:marRight w:val="0"/>
      <w:marTop w:val="0"/>
      <w:marBottom w:val="0"/>
      <w:divBdr>
        <w:top w:val="none" w:sz="0" w:space="0" w:color="auto"/>
        <w:left w:val="none" w:sz="0" w:space="0" w:color="auto"/>
        <w:bottom w:val="none" w:sz="0" w:space="0" w:color="auto"/>
        <w:right w:val="none" w:sz="0" w:space="0" w:color="auto"/>
      </w:divBdr>
    </w:div>
    <w:div w:id="2028171385">
      <w:bodyDiv w:val="1"/>
      <w:marLeft w:val="0"/>
      <w:marRight w:val="0"/>
      <w:marTop w:val="0"/>
      <w:marBottom w:val="0"/>
      <w:divBdr>
        <w:top w:val="none" w:sz="0" w:space="0" w:color="auto"/>
        <w:left w:val="none" w:sz="0" w:space="0" w:color="auto"/>
        <w:bottom w:val="none" w:sz="0" w:space="0" w:color="auto"/>
        <w:right w:val="none" w:sz="0" w:space="0" w:color="auto"/>
      </w:divBdr>
    </w:div>
    <w:div w:id="2028630169">
      <w:bodyDiv w:val="1"/>
      <w:marLeft w:val="0"/>
      <w:marRight w:val="0"/>
      <w:marTop w:val="0"/>
      <w:marBottom w:val="0"/>
      <w:divBdr>
        <w:top w:val="none" w:sz="0" w:space="0" w:color="auto"/>
        <w:left w:val="none" w:sz="0" w:space="0" w:color="auto"/>
        <w:bottom w:val="none" w:sz="0" w:space="0" w:color="auto"/>
        <w:right w:val="none" w:sz="0" w:space="0" w:color="auto"/>
      </w:divBdr>
    </w:div>
    <w:div w:id="2028755541">
      <w:bodyDiv w:val="1"/>
      <w:marLeft w:val="0"/>
      <w:marRight w:val="0"/>
      <w:marTop w:val="0"/>
      <w:marBottom w:val="0"/>
      <w:divBdr>
        <w:top w:val="none" w:sz="0" w:space="0" w:color="auto"/>
        <w:left w:val="none" w:sz="0" w:space="0" w:color="auto"/>
        <w:bottom w:val="none" w:sz="0" w:space="0" w:color="auto"/>
        <w:right w:val="none" w:sz="0" w:space="0" w:color="auto"/>
      </w:divBdr>
    </w:div>
    <w:div w:id="2029015499">
      <w:bodyDiv w:val="1"/>
      <w:marLeft w:val="0"/>
      <w:marRight w:val="0"/>
      <w:marTop w:val="0"/>
      <w:marBottom w:val="0"/>
      <w:divBdr>
        <w:top w:val="none" w:sz="0" w:space="0" w:color="auto"/>
        <w:left w:val="none" w:sz="0" w:space="0" w:color="auto"/>
        <w:bottom w:val="none" w:sz="0" w:space="0" w:color="auto"/>
        <w:right w:val="none" w:sz="0" w:space="0" w:color="auto"/>
      </w:divBdr>
    </w:div>
    <w:div w:id="2029020639">
      <w:bodyDiv w:val="1"/>
      <w:marLeft w:val="0"/>
      <w:marRight w:val="0"/>
      <w:marTop w:val="0"/>
      <w:marBottom w:val="0"/>
      <w:divBdr>
        <w:top w:val="none" w:sz="0" w:space="0" w:color="auto"/>
        <w:left w:val="none" w:sz="0" w:space="0" w:color="auto"/>
        <w:bottom w:val="none" w:sz="0" w:space="0" w:color="auto"/>
        <w:right w:val="none" w:sz="0" w:space="0" w:color="auto"/>
      </w:divBdr>
    </w:div>
    <w:div w:id="2029063626">
      <w:bodyDiv w:val="1"/>
      <w:marLeft w:val="0"/>
      <w:marRight w:val="0"/>
      <w:marTop w:val="0"/>
      <w:marBottom w:val="0"/>
      <w:divBdr>
        <w:top w:val="none" w:sz="0" w:space="0" w:color="auto"/>
        <w:left w:val="none" w:sz="0" w:space="0" w:color="auto"/>
        <w:bottom w:val="none" w:sz="0" w:space="0" w:color="auto"/>
        <w:right w:val="none" w:sz="0" w:space="0" w:color="auto"/>
      </w:divBdr>
    </w:div>
    <w:div w:id="2029138270">
      <w:bodyDiv w:val="1"/>
      <w:marLeft w:val="0"/>
      <w:marRight w:val="0"/>
      <w:marTop w:val="0"/>
      <w:marBottom w:val="0"/>
      <w:divBdr>
        <w:top w:val="none" w:sz="0" w:space="0" w:color="auto"/>
        <w:left w:val="none" w:sz="0" w:space="0" w:color="auto"/>
        <w:bottom w:val="none" w:sz="0" w:space="0" w:color="auto"/>
        <w:right w:val="none" w:sz="0" w:space="0" w:color="auto"/>
      </w:divBdr>
    </w:div>
    <w:div w:id="2029600069">
      <w:bodyDiv w:val="1"/>
      <w:marLeft w:val="0"/>
      <w:marRight w:val="0"/>
      <w:marTop w:val="0"/>
      <w:marBottom w:val="0"/>
      <w:divBdr>
        <w:top w:val="none" w:sz="0" w:space="0" w:color="auto"/>
        <w:left w:val="none" w:sz="0" w:space="0" w:color="auto"/>
        <w:bottom w:val="none" w:sz="0" w:space="0" w:color="auto"/>
        <w:right w:val="none" w:sz="0" w:space="0" w:color="auto"/>
      </w:divBdr>
    </w:div>
    <w:div w:id="2030177544">
      <w:bodyDiv w:val="1"/>
      <w:marLeft w:val="0"/>
      <w:marRight w:val="0"/>
      <w:marTop w:val="0"/>
      <w:marBottom w:val="0"/>
      <w:divBdr>
        <w:top w:val="none" w:sz="0" w:space="0" w:color="auto"/>
        <w:left w:val="none" w:sz="0" w:space="0" w:color="auto"/>
        <w:bottom w:val="none" w:sz="0" w:space="0" w:color="auto"/>
        <w:right w:val="none" w:sz="0" w:space="0" w:color="auto"/>
      </w:divBdr>
    </w:div>
    <w:div w:id="2030259161">
      <w:bodyDiv w:val="1"/>
      <w:marLeft w:val="0"/>
      <w:marRight w:val="0"/>
      <w:marTop w:val="0"/>
      <w:marBottom w:val="0"/>
      <w:divBdr>
        <w:top w:val="none" w:sz="0" w:space="0" w:color="auto"/>
        <w:left w:val="none" w:sz="0" w:space="0" w:color="auto"/>
        <w:bottom w:val="none" w:sz="0" w:space="0" w:color="auto"/>
        <w:right w:val="none" w:sz="0" w:space="0" w:color="auto"/>
      </w:divBdr>
    </w:div>
    <w:div w:id="2030375013">
      <w:bodyDiv w:val="1"/>
      <w:marLeft w:val="0"/>
      <w:marRight w:val="0"/>
      <w:marTop w:val="0"/>
      <w:marBottom w:val="0"/>
      <w:divBdr>
        <w:top w:val="none" w:sz="0" w:space="0" w:color="auto"/>
        <w:left w:val="none" w:sz="0" w:space="0" w:color="auto"/>
        <w:bottom w:val="none" w:sz="0" w:space="0" w:color="auto"/>
        <w:right w:val="none" w:sz="0" w:space="0" w:color="auto"/>
      </w:divBdr>
    </w:div>
    <w:div w:id="2030519176">
      <w:bodyDiv w:val="1"/>
      <w:marLeft w:val="0"/>
      <w:marRight w:val="0"/>
      <w:marTop w:val="0"/>
      <w:marBottom w:val="0"/>
      <w:divBdr>
        <w:top w:val="none" w:sz="0" w:space="0" w:color="auto"/>
        <w:left w:val="none" w:sz="0" w:space="0" w:color="auto"/>
        <w:bottom w:val="none" w:sz="0" w:space="0" w:color="auto"/>
        <w:right w:val="none" w:sz="0" w:space="0" w:color="auto"/>
      </w:divBdr>
    </w:div>
    <w:div w:id="2030716849">
      <w:bodyDiv w:val="1"/>
      <w:marLeft w:val="0"/>
      <w:marRight w:val="0"/>
      <w:marTop w:val="0"/>
      <w:marBottom w:val="0"/>
      <w:divBdr>
        <w:top w:val="none" w:sz="0" w:space="0" w:color="auto"/>
        <w:left w:val="none" w:sz="0" w:space="0" w:color="auto"/>
        <w:bottom w:val="none" w:sz="0" w:space="0" w:color="auto"/>
        <w:right w:val="none" w:sz="0" w:space="0" w:color="auto"/>
      </w:divBdr>
    </w:div>
    <w:div w:id="2031182811">
      <w:bodyDiv w:val="1"/>
      <w:marLeft w:val="0"/>
      <w:marRight w:val="0"/>
      <w:marTop w:val="0"/>
      <w:marBottom w:val="0"/>
      <w:divBdr>
        <w:top w:val="none" w:sz="0" w:space="0" w:color="auto"/>
        <w:left w:val="none" w:sz="0" w:space="0" w:color="auto"/>
        <w:bottom w:val="none" w:sz="0" w:space="0" w:color="auto"/>
        <w:right w:val="none" w:sz="0" w:space="0" w:color="auto"/>
      </w:divBdr>
    </w:div>
    <w:div w:id="2031374920">
      <w:bodyDiv w:val="1"/>
      <w:marLeft w:val="0"/>
      <w:marRight w:val="0"/>
      <w:marTop w:val="0"/>
      <w:marBottom w:val="0"/>
      <w:divBdr>
        <w:top w:val="none" w:sz="0" w:space="0" w:color="auto"/>
        <w:left w:val="none" w:sz="0" w:space="0" w:color="auto"/>
        <w:bottom w:val="none" w:sz="0" w:space="0" w:color="auto"/>
        <w:right w:val="none" w:sz="0" w:space="0" w:color="auto"/>
      </w:divBdr>
    </w:div>
    <w:div w:id="2031493211">
      <w:bodyDiv w:val="1"/>
      <w:marLeft w:val="0"/>
      <w:marRight w:val="0"/>
      <w:marTop w:val="0"/>
      <w:marBottom w:val="0"/>
      <w:divBdr>
        <w:top w:val="none" w:sz="0" w:space="0" w:color="auto"/>
        <w:left w:val="none" w:sz="0" w:space="0" w:color="auto"/>
        <w:bottom w:val="none" w:sz="0" w:space="0" w:color="auto"/>
        <w:right w:val="none" w:sz="0" w:space="0" w:color="auto"/>
      </w:divBdr>
    </w:div>
    <w:div w:id="2032343299">
      <w:bodyDiv w:val="1"/>
      <w:marLeft w:val="0"/>
      <w:marRight w:val="0"/>
      <w:marTop w:val="0"/>
      <w:marBottom w:val="0"/>
      <w:divBdr>
        <w:top w:val="none" w:sz="0" w:space="0" w:color="auto"/>
        <w:left w:val="none" w:sz="0" w:space="0" w:color="auto"/>
        <w:bottom w:val="none" w:sz="0" w:space="0" w:color="auto"/>
        <w:right w:val="none" w:sz="0" w:space="0" w:color="auto"/>
      </w:divBdr>
    </w:div>
    <w:div w:id="2032484871">
      <w:bodyDiv w:val="1"/>
      <w:marLeft w:val="0"/>
      <w:marRight w:val="0"/>
      <w:marTop w:val="0"/>
      <w:marBottom w:val="0"/>
      <w:divBdr>
        <w:top w:val="none" w:sz="0" w:space="0" w:color="auto"/>
        <w:left w:val="none" w:sz="0" w:space="0" w:color="auto"/>
        <w:bottom w:val="none" w:sz="0" w:space="0" w:color="auto"/>
        <w:right w:val="none" w:sz="0" w:space="0" w:color="auto"/>
      </w:divBdr>
      <w:divsChild>
        <w:div w:id="678654407">
          <w:marLeft w:val="480"/>
          <w:marRight w:val="0"/>
          <w:marTop w:val="0"/>
          <w:marBottom w:val="0"/>
          <w:divBdr>
            <w:top w:val="none" w:sz="0" w:space="0" w:color="auto"/>
            <w:left w:val="none" w:sz="0" w:space="0" w:color="auto"/>
            <w:bottom w:val="none" w:sz="0" w:space="0" w:color="auto"/>
            <w:right w:val="none" w:sz="0" w:space="0" w:color="auto"/>
          </w:divBdr>
        </w:div>
        <w:div w:id="174347447">
          <w:marLeft w:val="480"/>
          <w:marRight w:val="0"/>
          <w:marTop w:val="0"/>
          <w:marBottom w:val="0"/>
          <w:divBdr>
            <w:top w:val="none" w:sz="0" w:space="0" w:color="auto"/>
            <w:left w:val="none" w:sz="0" w:space="0" w:color="auto"/>
            <w:bottom w:val="none" w:sz="0" w:space="0" w:color="auto"/>
            <w:right w:val="none" w:sz="0" w:space="0" w:color="auto"/>
          </w:divBdr>
        </w:div>
        <w:div w:id="29039676">
          <w:marLeft w:val="480"/>
          <w:marRight w:val="0"/>
          <w:marTop w:val="0"/>
          <w:marBottom w:val="0"/>
          <w:divBdr>
            <w:top w:val="none" w:sz="0" w:space="0" w:color="auto"/>
            <w:left w:val="none" w:sz="0" w:space="0" w:color="auto"/>
            <w:bottom w:val="none" w:sz="0" w:space="0" w:color="auto"/>
            <w:right w:val="none" w:sz="0" w:space="0" w:color="auto"/>
          </w:divBdr>
        </w:div>
        <w:div w:id="929240736">
          <w:marLeft w:val="480"/>
          <w:marRight w:val="0"/>
          <w:marTop w:val="0"/>
          <w:marBottom w:val="0"/>
          <w:divBdr>
            <w:top w:val="none" w:sz="0" w:space="0" w:color="auto"/>
            <w:left w:val="none" w:sz="0" w:space="0" w:color="auto"/>
            <w:bottom w:val="none" w:sz="0" w:space="0" w:color="auto"/>
            <w:right w:val="none" w:sz="0" w:space="0" w:color="auto"/>
          </w:divBdr>
        </w:div>
        <w:div w:id="1948268999">
          <w:marLeft w:val="480"/>
          <w:marRight w:val="0"/>
          <w:marTop w:val="0"/>
          <w:marBottom w:val="0"/>
          <w:divBdr>
            <w:top w:val="none" w:sz="0" w:space="0" w:color="auto"/>
            <w:left w:val="none" w:sz="0" w:space="0" w:color="auto"/>
            <w:bottom w:val="none" w:sz="0" w:space="0" w:color="auto"/>
            <w:right w:val="none" w:sz="0" w:space="0" w:color="auto"/>
          </w:divBdr>
        </w:div>
        <w:div w:id="531458522">
          <w:marLeft w:val="480"/>
          <w:marRight w:val="0"/>
          <w:marTop w:val="0"/>
          <w:marBottom w:val="0"/>
          <w:divBdr>
            <w:top w:val="none" w:sz="0" w:space="0" w:color="auto"/>
            <w:left w:val="none" w:sz="0" w:space="0" w:color="auto"/>
            <w:bottom w:val="none" w:sz="0" w:space="0" w:color="auto"/>
            <w:right w:val="none" w:sz="0" w:space="0" w:color="auto"/>
          </w:divBdr>
        </w:div>
        <w:div w:id="1847552257">
          <w:marLeft w:val="480"/>
          <w:marRight w:val="0"/>
          <w:marTop w:val="0"/>
          <w:marBottom w:val="0"/>
          <w:divBdr>
            <w:top w:val="none" w:sz="0" w:space="0" w:color="auto"/>
            <w:left w:val="none" w:sz="0" w:space="0" w:color="auto"/>
            <w:bottom w:val="none" w:sz="0" w:space="0" w:color="auto"/>
            <w:right w:val="none" w:sz="0" w:space="0" w:color="auto"/>
          </w:divBdr>
        </w:div>
        <w:div w:id="53163276">
          <w:marLeft w:val="480"/>
          <w:marRight w:val="0"/>
          <w:marTop w:val="0"/>
          <w:marBottom w:val="0"/>
          <w:divBdr>
            <w:top w:val="none" w:sz="0" w:space="0" w:color="auto"/>
            <w:left w:val="none" w:sz="0" w:space="0" w:color="auto"/>
            <w:bottom w:val="none" w:sz="0" w:space="0" w:color="auto"/>
            <w:right w:val="none" w:sz="0" w:space="0" w:color="auto"/>
          </w:divBdr>
        </w:div>
        <w:div w:id="857891288">
          <w:marLeft w:val="480"/>
          <w:marRight w:val="0"/>
          <w:marTop w:val="0"/>
          <w:marBottom w:val="0"/>
          <w:divBdr>
            <w:top w:val="none" w:sz="0" w:space="0" w:color="auto"/>
            <w:left w:val="none" w:sz="0" w:space="0" w:color="auto"/>
            <w:bottom w:val="none" w:sz="0" w:space="0" w:color="auto"/>
            <w:right w:val="none" w:sz="0" w:space="0" w:color="auto"/>
          </w:divBdr>
        </w:div>
        <w:div w:id="1121267162">
          <w:marLeft w:val="480"/>
          <w:marRight w:val="0"/>
          <w:marTop w:val="0"/>
          <w:marBottom w:val="0"/>
          <w:divBdr>
            <w:top w:val="none" w:sz="0" w:space="0" w:color="auto"/>
            <w:left w:val="none" w:sz="0" w:space="0" w:color="auto"/>
            <w:bottom w:val="none" w:sz="0" w:space="0" w:color="auto"/>
            <w:right w:val="none" w:sz="0" w:space="0" w:color="auto"/>
          </w:divBdr>
        </w:div>
        <w:div w:id="754008810">
          <w:marLeft w:val="480"/>
          <w:marRight w:val="0"/>
          <w:marTop w:val="0"/>
          <w:marBottom w:val="0"/>
          <w:divBdr>
            <w:top w:val="none" w:sz="0" w:space="0" w:color="auto"/>
            <w:left w:val="none" w:sz="0" w:space="0" w:color="auto"/>
            <w:bottom w:val="none" w:sz="0" w:space="0" w:color="auto"/>
            <w:right w:val="none" w:sz="0" w:space="0" w:color="auto"/>
          </w:divBdr>
        </w:div>
        <w:div w:id="963074600">
          <w:marLeft w:val="480"/>
          <w:marRight w:val="0"/>
          <w:marTop w:val="0"/>
          <w:marBottom w:val="0"/>
          <w:divBdr>
            <w:top w:val="none" w:sz="0" w:space="0" w:color="auto"/>
            <w:left w:val="none" w:sz="0" w:space="0" w:color="auto"/>
            <w:bottom w:val="none" w:sz="0" w:space="0" w:color="auto"/>
            <w:right w:val="none" w:sz="0" w:space="0" w:color="auto"/>
          </w:divBdr>
        </w:div>
        <w:div w:id="1209033526">
          <w:marLeft w:val="480"/>
          <w:marRight w:val="0"/>
          <w:marTop w:val="0"/>
          <w:marBottom w:val="0"/>
          <w:divBdr>
            <w:top w:val="none" w:sz="0" w:space="0" w:color="auto"/>
            <w:left w:val="none" w:sz="0" w:space="0" w:color="auto"/>
            <w:bottom w:val="none" w:sz="0" w:space="0" w:color="auto"/>
            <w:right w:val="none" w:sz="0" w:space="0" w:color="auto"/>
          </w:divBdr>
        </w:div>
        <w:div w:id="1010837481">
          <w:marLeft w:val="480"/>
          <w:marRight w:val="0"/>
          <w:marTop w:val="0"/>
          <w:marBottom w:val="0"/>
          <w:divBdr>
            <w:top w:val="none" w:sz="0" w:space="0" w:color="auto"/>
            <w:left w:val="none" w:sz="0" w:space="0" w:color="auto"/>
            <w:bottom w:val="none" w:sz="0" w:space="0" w:color="auto"/>
            <w:right w:val="none" w:sz="0" w:space="0" w:color="auto"/>
          </w:divBdr>
        </w:div>
        <w:div w:id="1013919996">
          <w:marLeft w:val="480"/>
          <w:marRight w:val="0"/>
          <w:marTop w:val="0"/>
          <w:marBottom w:val="0"/>
          <w:divBdr>
            <w:top w:val="none" w:sz="0" w:space="0" w:color="auto"/>
            <w:left w:val="none" w:sz="0" w:space="0" w:color="auto"/>
            <w:bottom w:val="none" w:sz="0" w:space="0" w:color="auto"/>
            <w:right w:val="none" w:sz="0" w:space="0" w:color="auto"/>
          </w:divBdr>
        </w:div>
        <w:div w:id="1376463934">
          <w:marLeft w:val="480"/>
          <w:marRight w:val="0"/>
          <w:marTop w:val="0"/>
          <w:marBottom w:val="0"/>
          <w:divBdr>
            <w:top w:val="none" w:sz="0" w:space="0" w:color="auto"/>
            <w:left w:val="none" w:sz="0" w:space="0" w:color="auto"/>
            <w:bottom w:val="none" w:sz="0" w:space="0" w:color="auto"/>
            <w:right w:val="none" w:sz="0" w:space="0" w:color="auto"/>
          </w:divBdr>
        </w:div>
        <w:div w:id="1261523687">
          <w:marLeft w:val="480"/>
          <w:marRight w:val="0"/>
          <w:marTop w:val="0"/>
          <w:marBottom w:val="0"/>
          <w:divBdr>
            <w:top w:val="none" w:sz="0" w:space="0" w:color="auto"/>
            <w:left w:val="none" w:sz="0" w:space="0" w:color="auto"/>
            <w:bottom w:val="none" w:sz="0" w:space="0" w:color="auto"/>
            <w:right w:val="none" w:sz="0" w:space="0" w:color="auto"/>
          </w:divBdr>
        </w:div>
        <w:div w:id="341977306">
          <w:marLeft w:val="480"/>
          <w:marRight w:val="0"/>
          <w:marTop w:val="0"/>
          <w:marBottom w:val="0"/>
          <w:divBdr>
            <w:top w:val="none" w:sz="0" w:space="0" w:color="auto"/>
            <w:left w:val="none" w:sz="0" w:space="0" w:color="auto"/>
            <w:bottom w:val="none" w:sz="0" w:space="0" w:color="auto"/>
            <w:right w:val="none" w:sz="0" w:space="0" w:color="auto"/>
          </w:divBdr>
        </w:div>
        <w:div w:id="1359046527">
          <w:marLeft w:val="480"/>
          <w:marRight w:val="0"/>
          <w:marTop w:val="0"/>
          <w:marBottom w:val="0"/>
          <w:divBdr>
            <w:top w:val="none" w:sz="0" w:space="0" w:color="auto"/>
            <w:left w:val="none" w:sz="0" w:space="0" w:color="auto"/>
            <w:bottom w:val="none" w:sz="0" w:space="0" w:color="auto"/>
            <w:right w:val="none" w:sz="0" w:space="0" w:color="auto"/>
          </w:divBdr>
        </w:div>
        <w:div w:id="474183714">
          <w:marLeft w:val="480"/>
          <w:marRight w:val="0"/>
          <w:marTop w:val="0"/>
          <w:marBottom w:val="0"/>
          <w:divBdr>
            <w:top w:val="none" w:sz="0" w:space="0" w:color="auto"/>
            <w:left w:val="none" w:sz="0" w:space="0" w:color="auto"/>
            <w:bottom w:val="none" w:sz="0" w:space="0" w:color="auto"/>
            <w:right w:val="none" w:sz="0" w:space="0" w:color="auto"/>
          </w:divBdr>
        </w:div>
        <w:div w:id="1737127026">
          <w:marLeft w:val="480"/>
          <w:marRight w:val="0"/>
          <w:marTop w:val="0"/>
          <w:marBottom w:val="0"/>
          <w:divBdr>
            <w:top w:val="none" w:sz="0" w:space="0" w:color="auto"/>
            <w:left w:val="none" w:sz="0" w:space="0" w:color="auto"/>
            <w:bottom w:val="none" w:sz="0" w:space="0" w:color="auto"/>
            <w:right w:val="none" w:sz="0" w:space="0" w:color="auto"/>
          </w:divBdr>
        </w:div>
        <w:div w:id="1901210127">
          <w:marLeft w:val="480"/>
          <w:marRight w:val="0"/>
          <w:marTop w:val="0"/>
          <w:marBottom w:val="0"/>
          <w:divBdr>
            <w:top w:val="none" w:sz="0" w:space="0" w:color="auto"/>
            <w:left w:val="none" w:sz="0" w:space="0" w:color="auto"/>
            <w:bottom w:val="none" w:sz="0" w:space="0" w:color="auto"/>
            <w:right w:val="none" w:sz="0" w:space="0" w:color="auto"/>
          </w:divBdr>
        </w:div>
        <w:div w:id="659426687">
          <w:marLeft w:val="480"/>
          <w:marRight w:val="0"/>
          <w:marTop w:val="0"/>
          <w:marBottom w:val="0"/>
          <w:divBdr>
            <w:top w:val="none" w:sz="0" w:space="0" w:color="auto"/>
            <w:left w:val="none" w:sz="0" w:space="0" w:color="auto"/>
            <w:bottom w:val="none" w:sz="0" w:space="0" w:color="auto"/>
            <w:right w:val="none" w:sz="0" w:space="0" w:color="auto"/>
          </w:divBdr>
        </w:div>
        <w:div w:id="1527400555">
          <w:marLeft w:val="480"/>
          <w:marRight w:val="0"/>
          <w:marTop w:val="0"/>
          <w:marBottom w:val="0"/>
          <w:divBdr>
            <w:top w:val="none" w:sz="0" w:space="0" w:color="auto"/>
            <w:left w:val="none" w:sz="0" w:space="0" w:color="auto"/>
            <w:bottom w:val="none" w:sz="0" w:space="0" w:color="auto"/>
            <w:right w:val="none" w:sz="0" w:space="0" w:color="auto"/>
          </w:divBdr>
        </w:div>
        <w:div w:id="1223953627">
          <w:marLeft w:val="480"/>
          <w:marRight w:val="0"/>
          <w:marTop w:val="0"/>
          <w:marBottom w:val="0"/>
          <w:divBdr>
            <w:top w:val="none" w:sz="0" w:space="0" w:color="auto"/>
            <w:left w:val="none" w:sz="0" w:space="0" w:color="auto"/>
            <w:bottom w:val="none" w:sz="0" w:space="0" w:color="auto"/>
            <w:right w:val="none" w:sz="0" w:space="0" w:color="auto"/>
          </w:divBdr>
        </w:div>
        <w:div w:id="1087775085">
          <w:marLeft w:val="480"/>
          <w:marRight w:val="0"/>
          <w:marTop w:val="0"/>
          <w:marBottom w:val="0"/>
          <w:divBdr>
            <w:top w:val="none" w:sz="0" w:space="0" w:color="auto"/>
            <w:left w:val="none" w:sz="0" w:space="0" w:color="auto"/>
            <w:bottom w:val="none" w:sz="0" w:space="0" w:color="auto"/>
            <w:right w:val="none" w:sz="0" w:space="0" w:color="auto"/>
          </w:divBdr>
        </w:div>
        <w:div w:id="1662928558">
          <w:marLeft w:val="480"/>
          <w:marRight w:val="0"/>
          <w:marTop w:val="0"/>
          <w:marBottom w:val="0"/>
          <w:divBdr>
            <w:top w:val="none" w:sz="0" w:space="0" w:color="auto"/>
            <w:left w:val="none" w:sz="0" w:space="0" w:color="auto"/>
            <w:bottom w:val="none" w:sz="0" w:space="0" w:color="auto"/>
            <w:right w:val="none" w:sz="0" w:space="0" w:color="auto"/>
          </w:divBdr>
        </w:div>
        <w:div w:id="460538117">
          <w:marLeft w:val="480"/>
          <w:marRight w:val="0"/>
          <w:marTop w:val="0"/>
          <w:marBottom w:val="0"/>
          <w:divBdr>
            <w:top w:val="none" w:sz="0" w:space="0" w:color="auto"/>
            <w:left w:val="none" w:sz="0" w:space="0" w:color="auto"/>
            <w:bottom w:val="none" w:sz="0" w:space="0" w:color="auto"/>
            <w:right w:val="none" w:sz="0" w:space="0" w:color="auto"/>
          </w:divBdr>
        </w:div>
        <w:div w:id="1783497933">
          <w:marLeft w:val="480"/>
          <w:marRight w:val="0"/>
          <w:marTop w:val="0"/>
          <w:marBottom w:val="0"/>
          <w:divBdr>
            <w:top w:val="none" w:sz="0" w:space="0" w:color="auto"/>
            <w:left w:val="none" w:sz="0" w:space="0" w:color="auto"/>
            <w:bottom w:val="none" w:sz="0" w:space="0" w:color="auto"/>
            <w:right w:val="none" w:sz="0" w:space="0" w:color="auto"/>
          </w:divBdr>
        </w:div>
        <w:div w:id="1055466714">
          <w:marLeft w:val="480"/>
          <w:marRight w:val="0"/>
          <w:marTop w:val="0"/>
          <w:marBottom w:val="0"/>
          <w:divBdr>
            <w:top w:val="none" w:sz="0" w:space="0" w:color="auto"/>
            <w:left w:val="none" w:sz="0" w:space="0" w:color="auto"/>
            <w:bottom w:val="none" w:sz="0" w:space="0" w:color="auto"/>
            <w:right w:val="none" w:sz="0" w:space="0" w:color="auto"/>
          </w:divBdr>
        </w:div>
        <w:div w:id="1546678698">
          <w:marLeft w:val="480"/>
          <w:marRight w:val="0"/>
          <w:marTop w:val="0"/>
          <w:marBottom w:val="0"/>
          <w:divBdr>
            <w:top w:val="none" w:sz="0" w:space="0" w:color="auto"/>
            <w:left w:val="none" w:sz="0" w:space="0" w:color="auto"/>
            <w:bottom w:val="none" w:sz="0" w:space="0" w:color="auto"/>
            <w:right w:val="none" w:sz="0" w:space="0" w:color="auto"/>
          </w:divBdr>
        </w:div>
        <w:div w:id="1031032937">
          <w:marLeft w:val="480"/>
          <w:marRight w:val="0"/>
          <w:marTop w:val="0"/>
          <w:marBottom w:val="0"/>
          <w:divBdr>
            <w:top w:val="none" w:sz="0" w:space="0" w:color="auto"/>
            <w:left w:val="none" w:sz="0" w:space="0" w:color="auto"/>
            <w:bottom w:val="none" w:sz="0" w:space="0" w:color="auto"/>
            <w:right w:val="none" w:sz="0" w:space="0" w:color="auto"/>
          </w:divBdr>
        </w:div>
        <w:div w:id="1792286989">
          <w:marLeft w:val="480"/>
          <w:marRight w:val="0"/>
          <w:marTop w:val="0"/>
          <w:marBottom w:val="0"/>
          <w:divBdr>
            <w:top w:val="none" w:sz="0" w:space="0" w:color="auto"/>
            <w:left w:val="none" w:sz="0" w:space="0" w:color="auto"/>
            <w:bottom w:val="none" w:sz="0" w:space="0" w:color="auto"/>
            <w:right w:val="none" w:sz="0" w:space="0" w:color="auto"/>
          </w:divBdr>
        </w:div>
        <w:div w:id="166941201">
          <w:marLeft w:val="480"/>
          <w:marRight w:val="0"/>
          <w:marTop w:val="0"/>
          <w:marBottom w:val="0"/>
          <w:divBdr>
            <w:top w:val="none" w:sz="0" w:space="0" w:color="auto"/>
            <w:left w:val="none" w:sz="0" w:space="0" w:color="auto"/>
            <w:bottom w:val="none" w:sz="0" w:space="0" w:color="auto"/>
            <w:right w:val="none" w:sz="0" w:space="0" w:color="auto"/>
          </w:divBdr>
        </w:div>
        <w:div w:id="41559946">
          <w:marLeft w:val="480"/>
          <w:marRight w:val="0"/>
          <w:marTop w:val="0"/>
          <w:marBottom w:val="0"/>
          <w:divBdr>
            <w:top w:val="none" w:sz="0" w:space="0" w:color="auto"/>
            <w:left w:val="none" w:sz="0" w:space="0" w:color="auto"/>
            <w:bottom w:val="none" w:sz="0" w:space="0" w:color="auto"/>
            <w:right w:val="none" w:sz="0" w:space="0" w:color="auto"/>
          </w:divBdr>
        </w:div>
        <w:div w:id="1891304914">
          <w:marLeft w:val="480"/>
          <w:marRight w:val="0"/>
          <w:marTop w:val="0"/>
          <w:marBottom w:val="0"/>
          <w:divBdr>
            <w:top w:val="none" w:sz="0" w:space="0" w:color="auto"/>
            <w:left w:val="none" w:sz="0" w:space="0" w:color="auto"/>
            <w:bottom w:val="none" w:sz="0" w:space="0" w:color="auto"/>
            <w:right w:val="none" w:sz="0" w:space="0" w:color="auto"/>
          </w:divBdr>
        </w:div>
        <w:div w:id="1429501486">
          <w:marLeft w:val="480"/>
          <w:marRight w:val="0"/>
          <w:marTop w:val="0"/>
          <w:marBottom w:val="0"/>
          <w:divBdr>
            <w:top w:val="none" w:sz="0" w:space="0" w:color="auto"/>
            <w:left w:val="none" w:sz="0" w:space="0" w:color="auto"/>
            <w:bottom w:val="none" w:sz="0" w:space="0" w:color="auto"/>
            <w:right w:val="none" w:sz="0" w:space="0" w:color="auto"/>
          </w:divBdr>
        </w:div>
        <w:div w:id="1553345266">
          <w:marLeft w:val="480"/>
          <w:marRight w:val="0"/>
          <w:marTop w:val="0"/>
          <w:marBottom w:val="0"/>
          <w:divBdr>
            <w:top w:val="none" w:sz="0" w:space="0" w:color="auto"/>
            <w:left w:val="none" w:sz="0" w:space="0" w:color="auto"/>
            <w:bottom w:val="none" w:sz="0" w:space="0" w:color="auto"/>
            <w:right w:val="none" w:sz="0" w:space="0" w:color="auto"/>
          </w:divBdr>
        </w:div>
        <w:div w:id="730036957">
          <w:marLeft w:val="480"/>
          <w:marRight w:val="0"/>
          <w:marTop w:val="0"/>
          <w:marBottom w:val="0"/>
          <w:divBdr>
            <w:top w:val="none" w:sz="0" w:space="0" w:color="auto"/>
            <w:left w:val="none" w:sz="0" w:space="0" w:color="auto"/>
            <w:bottom w:val="none" w:sz="0" w:space="0" w:color="auto"/>
            <w:right w:val="none" w:sz="0" w:space="0" w:color="auto"/>
          </w:divBdr>
        </w:div>
        <w:div w:id="283970351">
          <w:marLeft w:val="480"/>
          <w:marRight w:val="0"/>
          <w:marTop w:val="0"/>
          <w:marBottom w:val="0"/>
          <w:divBdr>
            <w:top w:val="none" w:sz="0" w:space="0" w:color="auto"/>
            <w:left w:val="none" w:sz="0" w:space="0" w:color="auto"/>
            <w:bottom w:val="none" w:sz="0" w:space="0" w:color="auto"/>
            <w:right w:val="none" w:sz="0" w:space="0" w:color="auto"/>
          </w:divBdr>
        </w:div>
        <w:div w:id="189951886">
          <w:marLeft w:val="480"/>
          <w:marRight w:val="0"/>
          <w:marTop w:val="0"/>
          <w:marBottom w:val="0"/>
          <w:divBdr>
            <w:top w:val="none" w:sz="0" w:space="0" w:color="auto"/>
            <w:left w:val="none" w:sz="0" w:space="0" w:color="auto"/>
            <w:bottom w:val="none" w:sz="0" w:space="0" w:color="auto"/>
            <w:right w:val="none" w:sz="0" w:space="0" w:color="auto"/>
          </w:divBdr>
        </w:div>
        <w:div w:id="1309048270">
          <w:marLeft w:val="480"/>
          <w:marRight w:val="0"/>
          <w:marTop w:val="0"/>
          <w:marBottom w:val="0"/>
          <w:divBdr>
            <w:top w:val="none" w:sz="0" w:space="0" w:color="auto"/>
            <w:left w:val="none" w:sz="0" w:space="0" w:color="auto"/>
            <w:bottom w:val="none" w:sz="0" w:space="0" w:color="auto"/>
            <w:right w:val="none" w:sz="0" w:space="0" w:color="auto"/>
          </w:divBdr>
        </w:div>
        <w:div w:id="67310133">
          <w:marLeft w:val="480"/>
          <w:marRight w:val="0"/>
          <w:marTop w:val="0"/>
          <w:marBottom w:val="0"/>
          <w:divBdr>
            <w:top w:val="none" w:sz="0" w:space="0" w:color="auto"/>
            <w:left w:val="none" w:sz="0" w:space="0" w:color="auto"/>
            <w:bottom w:val="none" w:sz="0" w:space="0" w:color="auto"/>
            <w:right w:val="none" w:sz="0" w:space="0" w:color="auto"/>
          </w:divBdr>
        </w:div>
        <w:div w:id="100953868">
          <w:marLeft w:val="480"/>
          <w:marRight w:val="0"/>
          <w:marTop w:val="0"/>
          <w:marBottom w:val="0"/>
          <w:divBdr>
            <w:top w:val="none" w:sz="0" w:space="0" w:color="auto"/>
            <w:left w:val="none" w:sz="0" w:space="0" w:color="auto"/>
            <w:bottom w:val="none" w:sz="0" w:space="0" w:color="auto"/>
            <w:right w:val="none" w:sz="0" w:space="0" w:color="auto"/>
          </w:divBdr>
        </w:div>
        <w:div w:id="1027562947">
          <w:marLeft w:val="480"/>
          <w:marRight w:val="0"/>
          <w:marTop w:val="0"/>
          <w:marBottom w:val="0"/>
          <w:divBdr>
            <w:top w:val="none" w:sz="0" w:space="0" w:color="auto"/>
            <w:left w:val="none" w:sz="0" w:space="0" w:color="auto"/>
            <w:bottom w:val="none" w:sz="0" w:space="0" w:color="auto"/>
            <w:right w:val="none" w:sz="0" w:space="0" w:color="auto"/>
          </w:divBdr>
        </w:div>
        <w:div w:id="535237375">
          <w:marLeft w:val="480"/>
          <w:marRight w:val="0"/>
          <w:marTop w:val="0"/>
          <w:marBottom w:val="0"/>
          <w:divBdr>
            <w:top w:val="none" w:sz="0" w:space="0" w:color="auto"/>
            <w:left w:val="none" w:sz="0" w:space="0" w:color="auto"/>
            <w:bottom w:val="none" w:sz="0" w:space="0" w:color="auto"/>
            <w:right w:val="none" w:sz="0" w:space="0" w:color="auto"/>
          </w:divBdr>
        </w:div>
        <w:div w:id="1512139957">
          <w:marLeft w:val="480"/>
          <w:marRight w:val="0"/>
          <w:marTop w:val="0"/>
          <w:marBottom w:val="0"/>
          <w:divBdr>
            <w:top w:val="none" w:sz="0" w:space="0" w:color="auto"/>
            <w:left w:val="none" w:sz="0" w:space="0" w:color="auto"/>
            <w:bottom w:val="none" w:sz="0" w:space="0" w:color="auto"/>
            <w:right w:val="none" w:sz="0" w:space="0" w:color="auto"/>
          </w:divBdr>
        </w:div>
        <w:div w:id="2060937976">
          <w:marLeft w:val="480"/>
          <w:marRight w:val="0"/>
          <w:marTop w:val="0"/>
          <w:marBottom w:val="0"/>
          <w:divBdr>
            <w:top w:val="none" w:sz="0" w:space="0" w:color="auto"/>
            <w:left w:val="none" w:sz="0" w:space="0" w:color="auto"/>
            <w:bottom w:val="none" w:sz="0" w:space="0" w:color="auto"/>
            <w:right w:val="none" w:sz="0" w:space="0" w:color="auto"/>
          </w:divBdr>
        </w:div>
        <w:div w:id="1286499291">
          <w:marLeft w:val="480"/>
          <w:marRight w:val="0"/>
          <w:marTop w:val="0"/>
          <w:marBottom w:val="0"/>
          <w:divBdr>
            <w:top w:val="none" w:sz="0" w:space="0" w:color="auto"/>
            <w:left w:val="none" w:sz="0" w:space="0" w:color="auto"/>
            <w:bottom w:val="none" w:sz="0" w:space="0" w:color="auto"/>
            <w:right w:val="none" w:sz="0" w:space="0" w:color="auto"/>
          </w:divBdr>
        </w:div>
        <w:div w:id="1504274117">
          <w:marLeft w:val="480"/>
          <w:marRight w:val="0"/>
          <w:marTop w:val="0"/>
          <w:marBottom w:val="0"/>
          <w:divBdr>
            <w:top w:val="none" w:sz="0" w:space="0" w:color="auto"/>
            <w:left w:val="none" w:sz="0" w:space="0" w:color="auto"/>
            <w:bottom w:val="none" w:sz="0" w:space="0" w:color="auto"/>
            <w:right w:val="none" w:sz="0" w:space="0" w:color="auto"/>
          </w:divBdr>
        </w:div>
        <w:div w:id="1260871286">
          <w:marLeft w:val="480"/>
          <w:marRight w:val="0"/>
          <w:marTop w:val="0"/>
          <w:marBottom w:val="0"/>
          <w:divBdr>
            <w:top w:val="none" w:sz="0" w:space="0" w:color="auto"/>
            <w:left w:val="none" w:sz="0" w:space="0" w:color="auto"/>
            <w:bottom w:val="none" w:sz="0" w:space="0" w:color="auto"/>
            <w:right w:val="none" w:sz="0" w:space="0" w:color="auto"/>
          </w:divBdr>
        </w:div>
        <w:div w:id="1782140408">
          <w:marLeft w:val="480"/>
          <w:marRight w:val="0"/>
          <w:marTop w:val="0"/>
          <w:marBottom w:val="0"/>
          <w:divBdr>
            <w:top w:val="none" w:sz="0" w:space="0" w:color="auto"/>
            <w:left w:val="none" w:sz="0" w:space="0" w:color="auto"/>
            <w:bottom w:val="none" w:sz="0" w:space="0" w:color="auto"/>
            <w:right w:val="none" w:sz="0" w:space="0" w:color="auto"/>
          </w:divBdr>
        </w:div>
        <w:div w:id="894508820">
          <w:marLeft w:val="480"/>
          <w:marRight w:val="0"/>
          <w:marTop w:val="0"/>
          <w:marBottom w:val="0"/>
          <w:divBdr>
            <w:top w:val="none" w:sz="0" w:space="0" w:color="auto"/>
            <w:left w:val="none" w:sz="0" w:space="0" w:color="auto"/>
            <w:bottom w:val="none" w:sz="0" w:space="0" w:color="auto"/>
            <w:right w:val="none" w:sz="0" w:space="0" w:color="auto"/>
          </w:divBdr>
        </w:div>
        <w:div w:id="1607693373">
          <w:marLeft w:val="480"/>
          <w:marRight w:val="0"/>
          <w:marTop w:val="0"/>
          <w:marBottom w:val="0"/>
          <w:divBdr>
            <w:top w:val="none" w:sz="0" w:space="0" w:color="auto"/>
            <w:left w:val="none" w:sz="0" w:space="0" w:color="auto"/>
            <w:bottom w:val="none" w:sz="0" w:space="0" w:color="auto"/>
            <w:right w:val="none" w:sz="0" w:space="0" w:color="auto"/>
          </w:divBdr>
        </w:div>
        <w:div w:id="96369528">
          <w:marLeft w:val="480"/>
          <w:marRight w:val="0"/>
          <w:marTop w:val="0"/>
          <w:marBottom w:val="0"/>
          <w:divBdr>
            <w:top w:val="none" w:sz="0" w:space="0" w:color="auto"/>
            <w:left w:val="none" w:sz="0" w:space="0" w:color="auto"/>
            <w:bottom w:val="none" w:sz="0" w:space="0" w:color="auto"/>
            <w:right w:val="none" w:sz="0" w:space="0" w:color="auto"/>
          </w:divBdr>
        </w:div>
        <w:div w:id="1446581034">
          <w:marLeft w:val="480"/>
          <w:marRight w:val="0"/>
          <w:marTop w:val="0"/>
          <w:marBottom w:val="0"/>
          <w:divBdr>
            <w:top w:val="none" w:sz="0" w:space="0" w:color="auto"/>
            <w:left w:val="none" w:sz="0" w:space="0" w:color="auto"/>
            <w:bottom w:val="none" w:sz="0" w:space="0" w:color="auto"/>
            <w:right w:val="none" w:sz="0" w:space="0" w:color="auto"/>
          </w:divBdr>
        </w:div>
        <w:div w:id="963344564">
          <w:marLeft w:val="480"/>
          <w:marRight w:val="0"/>
          <w:marTop w:val="0"/>
          <w:marBottom w:val="0"/>
          <w:divBdr>
            <w:top w:val="none" w:sz="0" w:space="0" w:color="auto"/>
            <w:left w:val="none" w:sz="0" w:space="0" w:color="auto"/>
            <w:bottom w:val="none" w:sz="0" w:space="0" w:color="auto"/>
            <w:right w:val="none" w:sz="0" w:space="0" w:color="auto"/>
          </w:divBdr>
        </w:div>
        <w:div w:id="1116364010">
          <w:marLeft w:val="480"/>
          <w:marRight w:val="0"/>
          <w:marTop w:val="0"/>
          <w:marBottom w:val="0"/>
          <w:divBdr>
            <w:top w:val="none" w:sz="0" w:space="0" w:color="auto"/>
            <w:left w:val="none" w:sz="0" w:space="0" w:color="auto"/>
            <w:bottom w:val="none" w:sz="0" w:space="0" w:color="auto"/>
            <w:right w:val="none" w:sz="0" w:space="0" w:color="auto"/>
          </w:divBdr>
        </w:div>
        <w:div w:id="323045185">
          <w:marLeft w:val="480"/>
          <w:marRight w:val="0"/>
          <w:marTop w:val="0"/>
          <w:marBottom w:val="0"/>
          <w:divBdr>
            <w:top w:val="none" w:sz="0" w:space="0" w:color="auto"/>
            <w:left w:val="none" w:sz="0" w:space="0" w:color="auto"/>
            <w:bottom w:val="none" w:sz="0" w:space="0" w:color="auto"/>
            <w:right w:val="none" w:sz="0" w:space="0" w:color="auto"/>
          </w:divBdr>
        </w:div>
        <w:div w:id="836843356">
          <w:marLeft w:val="480"/>
          <w:marRight w:val="0"/>
          <w:marTop w:val="0"/>
          <w:marBottom w:val="0"/>
          <w:divBdr>
            <w:top w:val="none" w:sz="0" w:space="0" w:color="auto"/>
            <w:left w:val="none" w:sz="0" w:space="0" w:color="auto"/>
            <w:bottom w:val="none" w:sz="0" w:space="0" w:color="auto"/>
            <w:right w:val="none" w:sz="0" w:space="0" w:color="auto"/>
          </w:divBdr>
        </w:div>
        <w:div w:id="1299603547">
          <w:marLeft w:val="480"/>
          <w:marRight w:val="0"/>
          <w:marTop w:val="0"/>
          <w:marBottom w:val="0"/>
          <w:divBdr>
            <w:top w:val="none" w:sz="0" w:space="0" w:color="auto"/>
            <w:left w:val="none" w:sz="0" w:space="0" w:color="auto"/>
            <w:bottom w:val="none" w:sz="0" w:space="0" w:color="auto"/>
            <w:right w:val="none" w:sz="0" w:space="0" w:color="auto"/>
          </w:divBdr>
        </w:div>
        <w:div w:id="812672134">
          <w:marLeft w:val="480"/>
          <w:marRight w:val="0"/>
          <w:marTop w:val="0"/>
          <w:marBottom w:val="0"/>
          <w:divBdr>
            <w:top w:val="none" w:sz="0" w:space="0" w:color="auto"/>
            <w:left w:val="none" w:sz="0" w:space="0" w:color="auto"/>
            <w:bottom w:val="none" w:sz="0" w:space="0" w:color="auto"/>
            <w:right w:val="none" w:sz="0" w:space="0" w:color="auto"/>
          </w:divBdr>
        </w:div>
        <w:div w:id="2121608349">
          <w:marLeft w:val="480"/>
          <w:marRight w:val="0"/>
          <w:marTop w:val="0"/>
          <w:marBottom w:val="0"/>
          <w:divBdr>
            <w:top w:val="none" w:sz="0" w:space="0" w:color="auto"/>
            <w:left w:val="none" w:sz="0" w:space="0" w:color="auto"/>
            <w:bottom w:val="none" w:sz="0" w:space="0" w:color="auto"/>
            <w:right w:val="none" w:sz="0" w:space="0" w:color="auto"/>
          </w:divBdr>
        </w:div>
        <w:div w:id="385378902">
          <w:marLeft w:val="480"/>
          <w:marRight w:val="0"/>
          <w:marTop w:val="0"/>
          <w:marBottom w:val="0"/>
          <w:divBdr>
            <w:top w:val="none" w:sz="0" w:space="0" w:color="auto"/>
            <w:left w:val="none" w:sz="0" w:space="0" w:color="auto"/>
            <w:bottom w:val="none" w:sz="0" w:space="0" w:color="auto"/>
            <w:right w:val="none" w:sz="0" w:space="0" w:color="auto"/>
          </w:divBdr>
        </w:div>
        <w:div w:id="238560939">
          <w:marLeft w:val="480"/>
          <w:marRight w:val="0"/>
          <w:marTop w:val="0"/>
          <w:marBottom w:val="0"/>
          <w:divBdr>
            <w:top w:val="none" w:sz="0" w:space="0" w:color="auto"/>
            <w:left w:val="none" w:sz="0" w:space="0" w:color="auto"/>
            <w:bottom w:val="none" w:sz="0" w:space="0" w:color="auto"/>
            <w:right w:val="none" w:sz="0" w:space="0" w:color="auto"/>
          </w:divBdr>
        </w:div>
        <w:div w:id="258343308">
          <w:marLeft w:val="480"/>
          <w:marRight w:val="0"/>
          <w:marTop w:val="0"/>
          <w:marBottom w:val="0"/>
          <w:divBdr>
            <w:top w:val="none" w:sz="0" w:space="0" w:color="auto"/>
            <w:left w:val="none" w:sz="0" w:space="0" w:color="auto"/>
            <w:bottom w:val="none" w:sz="0" w:space="0" w:color="auto"/>
            <w:right w:val="none" w:sz="0" w:space="0" w:color="auto"/>
          </w:divBdr>
        </w:div>
        <w:div w:id="1745639221">
          <w:marLeft w:val="480"/>
          <w:marRight w:val="0"/>
          <w:marTop w:val="0"/>
          <w:marBottom w:val="0"/>
          <w:divBdr>
            <w:top w:val="none" w:sz="0" w:space="0" w:color="auto"/>
            <w:left w:val="none" w:sz="0" w:space="0" w:color="auto"/>
            <w:bottom w:val="none" w:sz="0" w:space="0" w:color="auto"/>
            <w:right w:val="none" w:sz="0" w:space="0" w:color="auto"/>
          </w:divBdr>
        </w:div>
        <w:div w:id="540560367">
          <w:marLeft w:val="480"/>
          <w:marRight w:val="0"/>
          <w:marTop w:val="0"/>
          <w:marBottom w:val="0"/>
          <w:divBdr>
            <w:top w:val="none" w:sz="0" w:space="0" w:color="auto"/>
            <w:left w:val="none" w:sz="0" w:space="0" w:color="auto"/>
            <w:bottom w:val="none" w:sz="0" w:space="0" w:color="auto"/>
            <w:right w:val="none" w:sz="0" w:space="0" w:color="auto"/>
          </w:divBdr>
        </w:div>
        <w:div w:id="841243031">
          <w:marLeft w:val="480"/>
          <w:marRight w:val="0"/>
          <w:marTop w:val="0"/>
          <w:marBottom w:val="0"/>
          <w:divBdr>
            <w:top w:val="none" w:sz="0" w:space="0" w:color="auto"/>
            <w:left w:val="none" w:sz="0" w:space="0" w:color="auto"/>
            <w:bottom w:val="none" w:sz="0" w:space="0" w:color="auto"/>
            <w:right w:val="none" w:sz="0" w:space="0" w:color="auto"/>
          </w:divBdr>
        </w:div>
        <w:div w:id="606230254">
          <w:marLeft w:val="480"/>
          <w:marRight w:val="0"/>
          <w:marTop w:val="0"/>
          <w:marBottom w:val="0"/>
          <w:divBdr>
            <w:top w:val="none" w:sz="0" w:space="0" w:color="auto"/>
            <w:left w:val="none" w:sz="0" w:space="0" w:color="auto"/>
            <w:bottom w:val="none" w:sz="0" w:space="0" w:color="auto"/>
            <w:right w:val="none" w:sz="0" w:space="0" w:color="auto"/>
          </w:divBdr>
        </w:div>
        <w:div w:id="2007052956">
          <w:marLeft w:val="480"/>
          <w:marRight w:val="0"/>
          <w:marTop w:val="0"/>
          <w:marBottom w:val="0"/>
          <w:divBdr>
            <w:top w:val="none" w:sz="0" w:space="0" w:color="auto"/>
            <w:left w:val="none" w:sz="0" w:space="0" w:color="auto"/>
            <w:bottom w:val="none" w:sz="0" w:space="0" w:color="auto"/>
            <w:right w:val="none" w:sz="0" w:space="0" w:color="auto"/>
          </w:divBdr>
        </w:div>
        <w:div w:id="802116113">
          <w:marLeft w:val="480"/>
          <w:marRight w:val="0"/>
          <w:marTop w:val="0"/>
          <w:marBottom w:val="0"/>
          <w:divBdr>
            <w:top w:val="none" w:sz="0" w:space="0" w:color="auto"/>
            <w:left w:val="none" w:sz="0" w:space="0" w:color="auto"/>
            <w:bottom w:val="none" w:sz="0" w:space="0" w:color="auto"/>
            <w:right w:val="none" w:sz="0" w:space="0" w:color="auto"/>
          </w:divBdr>
        </w:div>
      </w:divsChild>
    </w:div>
    <w:div w:id="2032756107">
      <w:bodyDiv w:val="1"/>
      <w:marLeft w:val="0"/>
      <w:marRight w:val="0"/>
      <w:marTop w:val="0"/>
      <w:marBottom w:val="0"/>
      <w:divBdr>
        <w:top w:val="none" w:sz="0" w:space="0" w:color="auto"/>
        <w:left w:val="none" w:sz="0" w:space="0" w:color="auto"/>
        <w:bottom w:val="none" w:sz="0" w:space="0" w:color="auto"/>
        <w:right w:val="none" w:sz="0" w:space="0" w:color="auto"/>
      </w:divBdr>
    </w:div>
    <w:div w:id="2032948117">
      <w:bodyDiv w:val="1"/>
      <w:marLeft w:val="0"/>
      <w:marRight w:val="0"/>
      <w:marTop w:val="0"/>
      <w:marBottom w:val="0"/>
      <w:divBdr>
        <w:top w:val="none" w:sz="0" w:space="0" w:color="auto"/>
        <w:left w:val="none" w:sz="0" w:space="0" w:color="auto"/>
        <w:bottom w:val="none" w:sz="0" w:space="0" w:color="auto"/>
        <w:right w:val="none" w:sz="0" w:space="0" w:color="auto"/>
      </w:divBdr>
    </w:div>
    <w:div w:id="2033266227">
      <w:bodyDiv w:val="1"/>
      <w:marLeft w:val="0"/>
      <w:marRight w:val="0"/>
      <w:marTop w:val="0"/>
      <w:marBottom w:val="0"/>
      <w:divBdr>
        <w:top w:val="none" w:sz="0" w:space="0" w:color="auto"/>
        <w:left w:val="none" w:sz="0" w:space="0" w:color="auto"/>
        <w:bottom w:val="none" w:sz="0" w:space="0" w:color="auto"/>
        <w:right w:val="none" w:sz="0" w:space="0" w:color="auto"/>
      </w:divBdr>
    </w:div>
    <w:div w:id="2033456627">
      <w:bodyDiv w:val="1"/>
      <w:marLeft w:val="0"/>
      <w:marRight w:val="0"/>
      <w:marTop w:val="0"/>
      <w:marBottom w:val="0"/>
      <w:divBdr>
        <w:top w:val="none" w:sz="0" w:space="0" w:color="auto"/>
        <w:left w:val="none" w:sz="0" w:space="0" w:color="auto"/>
        <w:bottom w:val="none" w:sz="0" w:space="0" w:color="auto"/>
        <w:right w:val="none" w:sz="0" w:space="0" w:color="auto"/>
      </w:divBdr>
    </w:div>
    <w:div w:id="2033873737">
      <w:bodyDiv w:val="1"/>
      <w:marLeft w:val="0"/>
      <w:marRight w:val="0"/>
      <w:marTop w:val="0"/>
      <w:marBottom w:val="0"/>
      <w:divBdr>
        <w:top w:val="none" w:sz="0" w:space="0" w:color="auto"/>
        <w:left w:val="none" w:sz="0" w:space="0" w:color="auto"/>
        <w:bottom w:val="none" w:sz="0" w:space="0" w:color="auto"/>
        <w:right w:val="none" w:sz="0" w:space="0" w:color="auto"/>
      </w:divBdr>
    </w:div>
    <w:div w:id="2033989518">
      <w:bodyDiv w:val="1"/>
      <w:marLeft w:val="0"/>
      <w:marRight w:val="0"/>
      <w:marTop w:val="0"/>
      <w:marBottom w:val="0"/>
      <w:divBdr>
        <w:top w:val="none" w:sz="0" w:space="0" w:color="auto"/>
        <w:left w:val="none" w:sz="0" w:space="0" w:color="auto"/>
        <w:bottom w:val="none" w:sz="0" w:space="0" w:color="auto"/>
        <w:right w:val="none" w:sz="0" w:space="0" w:color="auto"/>
      </w:divBdr>
    </w:div>
    <w:div w:id="2034263517">
      <w:bodyDiv w:val="1"/>
      <w:marLeft w:val="0"/>
      <w:marRight w:val="0"/>
      <w:marTop w:val="0"/>
      <w:marBottom w:val="0"/>
      <w:divBdr>
        <w:top w:val="none" w:sz="0" w:space="0" w:color="auto"/>
        <w:left w:val="none" w:sz="0" w:space="0" w:color="auto"/>
        <w:bottom w:val="none" w:sz="0" w:space="0" w:color="auto"/>
        <w:right w:val="none" w:sz="0" w:space="0" w:color="auto"/>
      </w:divBdr>
    </w:div>
    <w:div w:id="2034501626">
      <w:bodyDiv w:val="1"/>
      <w:marLeft w:val="0"/>
      <w:marRight w:val="0"/>
      <w:marTop w:val="0"/>
      <w:marBottom w:val="0"/>
      <w:divBdr>
        <w:top w:val="none" w:sz="0" w:space="0" w:color="auto"/>
        <w:left w:val="none" w:sz="0" w:space="0" w:color="auto"/>
        <w:bottom w:val="none" w:sz="0" w:space="0" w:color="auto"/>
        <w:right w:val="none" w:sz="0" w:space="0" w:color="auto"/>
      </w:divBdr>
    </w:div>
    <w:div w:id="2034502255">
      <w:bodyDiv w:val="1"/>
      <w:marLeft w:val="0"/>
      <w:marRight w:val="0"/>
      <w:marTop w:val="0"/>
      <w:marBottom w:val="0"/>
      <w:divBdr>
        <w:top w:val="none" w:sz="0" w:space="0" w:color="auto"/>
        <w:left w:val="none" w:sz="0" w:space="0" w:color="auto"/>
        <w:bottom w:val="none" w:sz="0" w:space="0" w:color="auto"/>
        <w:right w:val="none" w:sz="0" w:space="0" w:color="auto"/>
      </w:divBdr>
    </w:div>
    <w:div w:id="2034530879">
      <w:bodyDiv w:val="1"/>
      <w:marLeft w:val="0"/>
      <w:marRight w:val="0"/>
      <w:marTop w:val="0"/>
      <w:marBottom w:val="0"/>
      <w:divBdr>
        <w:top w:val="none" w:sz="0" w:space="0" w:color="auto"/>
        <w:left w:val="none" w:sz="0" w:space="0" w:color="auto"/>
        <w:bottom w:val="none" w:sz="0" w:space="0" w:color="auto"/>
        <w:right w:val="none" w:sz="0" w:space="0" w:color="auto"/>
      </w:divBdr>
    </w:div>
    <w:div w:id="2034569391">
      <w:bodyDiv w:val="1"/>
      <w:marLeft w:val="0"/>
      <w:marRight w:val="0"/>
      <w:marTop w:val="0"/>
      <w:marBottom w:val="0"/>
      <w:divBdr>
        <w:top w:val="none" w:sz="0" w:space="0" w:color="auto"/>
        <w:left w:val="none" w:sz="0" w:space="0" w:color="auto"/>
        <w:bottom w:val="none" w:sz="0" w:space="0" w:color="auto"/>
        <w:right w:val="none" w:sz="0" w:space="0" w:color="auto"/>
      </w:divBdr>
    </w:div>
    <w:div w:id="2034570997">
      <w:bodyDiv w:val="1"/>
      <w:marLeft w:val="0"/>
      <w:marRight w:val="0"/>
      <w:marTop w:val="0"/>
      <w:marBottom w:val="0"/>
      <w:divBdr>
        <w:top w:val="none" w:sz="0" w:space="0" w:color="auto"/>
        <w:left w:val="none" w:sz="0" w:space="0" w:color="auto"/>
        <w:bottom w:val="none" w:sz="0" w:space="0" w:color="auto"/>
        <w:right w:val="none" w:sz="0" w:space="0" w:color="auto"/>
      </w:divBdr>
    </w:div>
    <w:div w:id="2034724073">
      <w:bodyDiv w:val="1"/>
      <w:marLeft w:val="0"/>
      <w:marRight w:val="0"/>
      <w:marTop w:val="0"/>
      <w:marBottom w:val="0"/>
      <w:divBdr>
        <w:top w:val="none" w:sz="0" w:space="0" w:color="auto"/>
        <w:left w:val="none" w:sz="0" w:space="0" w:color="auto"/>
        <w:bottom w:val="none" w:sz="0" w:space="0" w:color="auto"/>
        <w:right w:val="none" w:sz="0" w:space="0" w:color="auto"/>
      </w:divBdr>
    </w:div>
    <w:div w:id="2034959651">
      <w:bodyDiv w:val="1"/>
      <w:marLeft w:val="0"/>
      <w:marRight w:val="0"/>
      <w:marTop w:val="0"/>
      <w:marBottom w:val="0"/>
      <w:divBdr>
        <w:top w:val="none" w:sz="0" w:space="0" w:color="auto"/>
        <w:left w:val="none" w:sz="0" w:space="0" w:color="auto"/>
        <w:bottom w:val="none" w:sz="0" w:space="0" w:color="auto"/>
        <w:right w:val="none" w:sz="0" w:space="0" w:color="auto"/>
      </w:divBdr>
    </w:div>
    <w:div w:id="2035223831">
      <w:bodyDiv w:val="1"/>
      <w:marLeft w:val="0"/>
      <w:marRight w:val="0"/>
      <w:marTop w:val="0"/>
      <w:marBottom w:val="0"/>
      <w:divBdr>
        <w:top w:val="none" w:sz="0" w:space="0" w:color="auto"/>
        <w:left w:val="none" w:sz="0" w:space="0" w:color="auto"/>
        <w:bottom w:val="none" w:sz="0" w:space="0" w:color="auto"/>
        <w:right w:val="none" w:sz="0" w:space="0" w:color="auto"/>
      </w:divBdr>
    </w:div>
    <w:div w:id="2035299029">
      <w:bodyDiv w:val="1"/>
      <w:marLeft w:val="0"/>
      <w:marRight w:val="0"/>
      <w:marTop w:val="0"/>
      <w:marBottom w:val="0"/>
      <w:divBdr>
        <w:top w:val="none" w:sz="0" w:space="0" w:color="auto"/>
        <w:left w:val="none" w:sz="0" w:space="0" w:color="auto"/>
        <w:bottom w:val="none" w:sz="0" w:space="0" w:color="auto"/>
        <w:right w:val="none" w:sz="0" w:space="0" w:color="auto"/>
      </w:divBdr>
    </w:div>
    <w:div w:id="2035300924">
      <w:bodyDiv w:val="1"/>
      <w:marLeft w:val="0"/>
      <w:marRight w:val="0"/>
      <w:marTop w:val="0"/>
      <w:marBottom w:val="0"/>
      <w:divBdr>
        <w:top w:val="none" w:sz="0" w:space="0" w:color="auto"/>
        <w:left w:val="none" w:sz="0" w:space="0" w:color="auto"/>
        <w:bottom w:val="none" w:sz="0" w:space="0" w:color="auto"/>
        <w:right w:val="none" w:sz="0" w:space="0" w:color="auto"/>
      </w:divBdr>
    </w:div>
    <w:div w:id="2035494663">
      <w:bodyDiv w:val="1"/>
      <w:marLeft w:val="0"/>
      <w:marRight w:val="0"/>
      <w:marTop w:val="0"/>
      <w:marBottom w:val="0"/>
      <w:divBdr>
        <w:top w:val="none" w:sz="0" w:space="0" w:color="auto"/>
        <w:left w:val="none" w:sz="0" w:space="0" w:color="auto"/>
        <w:bottom w:val="none" w:sz="0" w:space="0" w:color="auto"/>
        <w:right w:val="none" w:sz="0" w:space="0" w:color="auto"/>
      </w:divBdr>
    </w:div>
    <w:div w:id="2035567892">
      <w:bodyDiv w:val="1"/>
      <w:marLeft w:val="0"/>
      <w:marRight w:val="0"/>
      <w:marTop w:val="0"/>
      <w:marBottom w:val="0"/>
      <w:divBdr>
        <w:top w:val="none" w:sz="0" w:space="0" w:color="auto"/>
        <w:left w:val="none" w:sz="0" w:space="0" w:color="auto"/>
        <w:bottom w:val="none" w:sz="0" w:space="0" w:color="auto"/>
        <w:right w:val="none" w:sz="0" w:space="0" w:color="auto"/>
      </w:divBdr>
    </w:div>
    <w:div w:id="2035568356">
      <w:bodyDiv w:val="1"/>
      <w:marLeft w:val="0"/>
      <w:marRight w:val="0"/>
      <w:marTop w:val="0"/>
      <w:marBottom w:val="0"/>
      <w:divBdr>
        <w:top w:val="none" w:sz="0" w:space="0" w:color="auto"/>
        <w:left w:val="none" w:sz="0" w:space="0" w:color="auto"/>
        <w:bottom w:val="none" w:sz="0" w:space="0" w:color="auto"/>
        <w:right w:val="none" w:sz="0" w:space="0" w:color="auto"/>
      </w:divBdr>
      <w:divsChild>
        <w:div w:id="371540207">
          <w:marLeft w:val="480"/>
          <w:marRight w:val="0"/>
          <w:marTop w:val="0"/>
          <w:marBottom w:val="0"/>
          <w:divBdr>
            <w:top w:val="none" w:sz="0" w:space="0" w:color="auto"/>
            <w:left w:val="none" w:sz="0" w:space="0" w:color="auto"/>
            <w:bottom w:val="none" w:sz="0" w:space="0" w:color="auto"/>
            <w:right w:val="none" w:sz="0" w:space="0" w:color="auto"/>
          </w:divBdr>
        </w:div>
        <w:div w:id="525369290">
          <w:marLeft w:val="480"/>
          <w:marRight w:val="0"/>
          <w:marTop w:val="0"/>
          <w:marBottom w:val="0"/>
          <w:divBdr>
            <w:top w:val="none" w:sz="0" w:space="0" w:color="auto"/>
            <w:left w:val="none" w:sz="0" w:space="0" w:color="auto"/>
            <w:bottom w:val="none" w:sz="0" w:space="0" w:color="auto"/>
            <w:right w:val="none" w:sz="0" w:space="0" w:color="auto"/>
          </w:divBdr>
        </w:div>
        <w:div w:id="146866811">
          <w:marLeft w:val="480"/>
          <w:marRight w:val="0"/>
          <w:marTop w:val="0"/>
          <w:marBottom w:val="0"/>
          <w:divBdr>
            <w:top w:val="none" w:sz="0" w:space="0" w:color="auto"/>
            <w:left w:val="none" w:sz="0" w:space="0" w:color="auto"/>
            <w:bottom w:val="none" w:sz="0" w:space="0" w:color="auto"/>
            <w:right w:val="none" w:sz="0" w:space="0" w:color="auto"/>
          </w:divBdr>
        </w:div>
        <w:div w:id="533857196">
          <w:marLeft w:val="480"/>
          <w:marRight w:val="0"/>
          <w:marTop w:val="0"/>
          <w:marBottom w:val="0"/>
          <w:divBdr>
            <w:top w:val="none" w:sz="0" w:space="0" w:color="auto"/>
            <w:left w:val="none" w:sz="0" w:space="0" w:color="auto"/>
            <w:bottom w:val="none" w:sz="0" w:space="0" w:color="auto"/>
            <w:right w:val="none" w:sz="0" w:space="0" w:color="auto"/>
          </w:divBdr>
        </w:div>
        <w:div w:id="2021734644">
          <w:marLeft w:val="480"/>
          <w:marRight w:val="0"/>
          <w:marTop w:val="0"/>
          <w:marBottom w:val="0"/>
          <w:divBdr>
            <w:top w:val="none" w:sz="0" w:space="0" w:color="auto"/>
            <w:left w:val="none" w:sz="0" w:space="0" w:color="auto"/>
            <w:bottom w:val="none" w:sz="0" w:space="0" w:color="auto"/>
            <w:right w:val="none" w:sz="0" w:space="0" w:color="auto"/>
          </w:divBdr>
        </w:div>
        <w:div w:id="199978281">
          <w:marLeft w:val="480"/>
          <w:marRight w:val="0"/>
          <w:marTop w:val="0"/>
          <w:marBottom w:val="0"/>
          <w:divBdr>
            <w:top w:val="none" w:sz="0" w:space="0" w:color="auto"/>
            <w:left w:val="none" w:sz="0" w:space="0" w:color="auto"/>
            <w:bottom w:val="none" w:sz="0" w:space="0" w:color="auto"/>
            <w:right w:val="none" w:sz="0" w:space="0" w:color="auto"/>
          </w:divBdr>
        </w:div>
        <w:div w:id="1439913861">
          <w:marLeft w:val="480"/>
          <w:marRight w:val="0"/>
          <w:marTop w:val="0"/>
          <w:marBottom w:val="0"/>
          <w:divBdr>
            <w:top w:val="none" w:sz="0" w:space="0" w:color="auto"/>
            <w:left w:val="none" w:sz="0" w:space="0" w:color="auto"/>
            <w:bottom w:val="none" w:sz="0" w:space="0" w:color="auto"/>
            <w:right w:val="none" w:sz="0" w:space="0" w:color="auto"/>
          </w:divBdr>
        </w:div>
        <w:div w:id="737020654">
          <w:marLeft w:val="480"/>
          <w:marRight w:val="0"/>
          <w:marTop w:val="0"/>
          <w:marBottom w:val="0"/>
          <w:divBdr>
            <w:top w:val="none" w:sz="0" w:space="0" w:color="auto"/>
            <w:left w:val="none" w:sz="0" w:space="0" w:color="auto"/>
            <w:bottom w:val="none" w:sz="0" w:space="0" w:color="auto"/>
            <w:right w:val="none" w:sz="0" w:space="0" w:color="auto"/>
          </w:divBdr>
        </w:div>
        <w:div w:id="1564412686">
          <w:marLeft w:val="480"/>
          <w:marRight w:val="0"/>
          <w:marTop w:val="0"/>
          <w:marBottom w:val="0"/>
          <w:divBdr>
            <w:top w:val="none" w:sz="0" w:space="0" w:color="auto"/>
            <w:left w:val="none" w:sz="0" w:space="0" w:color="auto"/>
            <w:bottom w:val="none" w:sz="0" w:space="0" w:color="auto"/>
            <w:right w:val="none" w:sz="0" w:space="0" w:color="auto"/>
          </w:divBdr>
        </w:div>
        <w:div w:id="355229303">
          <w:marLeft w:val="480"/>
          <w:marRight w:val="0"/>
          <w:marTop w:val="0"/>
          <w:marBottom w:val="0"/>
          <w:divBdr>
            <w:top w:val="none" w:sz="0" w:space="0" w:color="auto"/>
            <w:left w:val="none" w:sz="0" w:space="0" w:color="auto"/>
            <w:bottom w:val="none" w:sz="0" w:space="0" w:color="auto"/>
            <w:right w:val="none" w:sz="0" w:space="0" w:color="auto"/>
          </w:divBdr>
        </w:div>
        <w:div w:id="456609217">
          <w:marLeft w:val="480"/>
          <w:marRight w:val="0"/>
          <w:marTop w:val="0"/>
          <w:marBottom w:val="0"/>
          <w:divBdr>
            <w:top w:val="none" w:sz="0" w:space="0" w:color="auto"/>
            <w:left w:val="none" w:sz="0" w:space="0" w:color="auto"/>
            <w:bottom w:val="none" w:sz="0" w:space="0" w:color="auto"/>
            <w:right w:val="none" w:sz="0" w:space="0" w:color="auto"/>
          </w:divBdr>
        </w:div>
        <w:div w:id="1898316829">
          <w:marLeft w:val="480"/>
          <w:marRight w:val="0"/>
          <w:marTop w:val="0"/>
          <w:marBottom w:val="0"/>
          <w:divBdr>
            <w:top w:val="none" w:sz="0" w:space="0" w:color="auto"/>
            <w:left w:val="none" w:sz="0" w:space="0" w:color="auto"/>
            <w:bottom w:val="none" w:sz="0" w:space="0" w:color="auto"/>
            <w:right w:val="none" w:sz="0" w:space="0" w:color="auto"/>
          </w:divBdr>
        </w:div>
        <w:div w:id="1617255387">
          <w:marLeft w:val="480"/>
          <w:marRight w:val="0"/>
          <w:marTop w:val="0"/>
          <w:marBottom w:val="0"/>
          <w:divBdr>
            <w:top w:val="none" w:sz="0" w:space="0" w:color="auto"/>
            <w:left w:val="none" w:sz="0" w:space="0" w:color="auto"/>
            <w:bottom w:val="none" w:sz="0" w:space="0" w:color="auto"/>
            <w:right w:val="none" w:sz="0" w:space="0" w:color="auto"/>
          </w:divBdr>
        </w:div>
        <w:div w:id="168104322">
          <w:marLeft w:val="480"/>
          <w:marRight w:val="0"/>
          <w:marTop w:val="0"/>
          <w:marBottom w:val="0"/>
          <w:divBdr>
            <w:top w:val="none" w:sz="0" w:space="0" w:color="auto"/>
            <w:left w:val="none" w:sz="0" w:space="0" w:color="auto"/>
            <w:bottom w:val="none" w:sz="0" w:space="0" w:color="auto"/>
            <w:right w:val="none" w:sz="0" w:space="0" w:color="auto"/>
          </w:divBdr>
        </w:div>
        <w:div w:id="638001536">
          <w:marLeft w:val="480"/>
          <w:marRight w:val="0"/>
          <w:marTop w:val="0"/>
          <w:marBottom w:val="0"/>
          <w:divBdr>
            <w:top w:val="none" w:sz="0" w:space="0" w:color="auto"/>
            <w:left w:val="none" w:sz="0" w:space="0" w:color="auto"/>
            <w:bottom w:val="none" w:sz="0" w:space="0" w:color="auto"/>
            <w:right w:val="none" w:sz="0" w:space="0" w:color="auto"/>
          </w:divBdr>
        </w:div>
        <w:div w:id="791361225">
          <w:marLeft w:val="480"/>
          <w:marRight w:val="0"/>
          <w:marTop w:val="0"/>
          <w:marBottom w:val="0"/>
          <w:divBdr>
            <w:top w:val="none" w:sz="0" w:space="0" w:color="auto"/>
            <w:left w:val="none" w:sz="0" w:space="0" w:color="auto"/>
            <w:bottom w:val="none" w:sz="0" w:space="0" w:color="auto"/>
            <w:right w:val="none" w:sz="0" w:space="0" w:color="auto"/>
          </w:divBdr>
        </w:div>
        <w:div w:id="1240023246">
          <w:marLeft w:val="480"/>
          <w:marRight w:val="0"/>
          <w:marTop w:val="0"/>
          <w:marBottom w:val="0"/>
          <w:divBdr>
            <w:top w:val="none" w:sz="0" w:space="0" w:color="auto"/>
            <w:left w:val="none" w:sz="0" w:space="0" w:color="auto"/>
            <w:bottom w:val="none" w:sz="0" w:space="0" w:color="auto"/>
            <w:right w:val="none" w:sz="0" w:space="0" w:color="auto"/>
          </w:divBdr>
        </w:div>
        <w:div w:id="914167584">
          <w:marLeft w:val="480"/>
          <w:marRight w:val="0"/>
          <w:marTop w:val="0"/>
          <w:marBottom w:val="0"/>
          <w:divBdr>
            <w:top w:val="none" w:sz="0" w:space="0" w:color="auto"/>
            <w:left w:val="none" w:sz="0" w:space="0" w:color="auto"/>
            <w:bottom w:val="none" w:sz="0" w:space="0" w:color="auto"/>
            <w:right w:val="none" w:sz="0" w:space="0" w:color="auto"/>
          </w:divBdr>
        </w:div>
        <w:div w:id="728110741">
          <w:marLeft w:val="480"/>
          <w:marRight w:val="0"/>
          <w:marTop w:val="0"/>
          <w:marBottom w:val="0"/>
          <w:divBdr>
            <w:top w:val="none" w:sz="0" w:space="0" w:color="auto"/>
            <w:left w:val="none" w:sz="0" w:space="0" w:color="auto"/>
            <w:bottom w:val="none" w:sz="0" w:space="0" w:color="auto"/>
            <w:right w:val="none" w:sz="0" w:space="0" w:color="auto"/>
          </w:divBdr>
        </w:div>
        <w:div w:id="1566456058">
          <w:marLeft w:val="480"/>
          <w:marRight w:val="0"/>
          <w:marTop w:val="0"/>
          <w:marBottom w:val="0"/>
          <w:divBdr>
            <w:top w:val="none" w:sz="0" w:space="0" w:color="auto"/>
            <w:left w:val="none" w:sz="0" w:space="0" w:color="auto"/>
            <w:bottom w:val="none" w:sz="0" w:space="0" w:color="auto"/>
            <w:right w:val="none" w:sz="0" w:space="0" w:color="auto"/>
          </w:divBdr>
        </w:div>
        <w:div w:id="1690910173">
          <w:marLeft w:val="480"/>
          <w:marRight w:val="0"/>
          <w:marTop w:val="0"/>
          <w:marBottom w:val="0"/>
          <w:divBdr>
            <w:top w:val="none" w:sz="0" w:space="0" w:color="auto"/>
            <w:left w:val="none" w:sz="0" w:space="0" w:color="auto"/>
            <w:bottom w:val="none" w:sz="0" w:space="0" w:color="auto"/>
            <w:right w:val="none" w:sz="0" w:space="0" w:color="auto"/>
          </w:divBdr>
        </w:div>
        <w:div w:id="1462189005">
          <w:marLeft w:val="480"/>
          <w:marRight w:val="0"/>
          <w:marTop w:val="0"/>
          <w:marBottom w:val="0"/>
          <w:divBdr>
            <w:top w:val="none" w:sz="0" w:space="0" w:color="auto"/>
            <w:left w:val="none" w:sz="0" w:space="0" w:color="auto"/>
            <w:bottom w:val="none" w:sz="0" w:space="0" w:color="auto"/>
            <w:right w:val="none" w:sz="0" w:space="0" w:color="auto"/>
          </w:divBdr>
        </w:div>
        <w:div w:id="1010983733">
          <w:marLeft w:val="480"/>
          <w:marRight w:val="0"/>
          <w:marTop w:val="0"/>
          <w:marBottom w:val="0"/>
          <w:divBdr>
            <w:top w:val="none" w:sz="0" w:space="0" w:color="auto"/>
            <w:left w:val="none" w:sz="0" w:space="0" w:color="auto"/>
            <w:bottom w:val="none" w:sz="0" w:space="0" w:color="auto"/>
            <w:right w:val="none" w:sz="0" w:space="0" w:color="auto"/>
          </w:divBdr>
        </w:div>
        <w:div w:id="391006706">
          <w:marLeft w:val="480"/>
          <w:marRight w:val="0"/>
          <w:marTop w:val="0"/>
          <w:marBottom w:val="0"/>
          <w:divBdr>
            <w:top w:val="none" w:sz="0" w:space="0" w:color="auto"/>
            <w:left w:val="none" w:sz="0" w:space="0" w:color="auto"/>
            <w:bottom w:val="none" w:sz="0" w:space="0" w:color="auto"/>
            <w:right w:val="none" w:sz="0" w:space="0" w:color="auto"/>
          </w:divBdr>
        </w:div>
        <w:div w:id="1784572767">
          <w:marLeft w:val="480"/>
          <w:marRight w:val="0"/>
          <w:marTop w:val="0"/>
          <w:marBottom w:val="0"/>
          <w:divBdr>
            <w:top w:val="none" w:sz="0" w:space="0" w:color="auto"/>
            <w:left w:val="none" w:sz="0" w:space="0" w:color="auto"/>
            <w:bottom w:val="none" w:sz="0" w:space="0" w:color="auto"/>
            <w:right w:val="none" w:sz="0" w:space="0" w:color="auto"/>
          </w:divBdr>
        </w:div>
        <w:div w:id="1030764427">
          <w:marLeft w:val="480"/>
          <w:marRight w:val="0"/>
          <w:marTop w:val="0"/>
          <w:marBottom w:val="0"/>
          <w:divBdr>
            <w:top w:val="none" w:sz="0" w:space="0" w:color="auto"/>
            <w:left w:val="none" w:sz="0" w:space="0" w:color="auto"/>
            <w:bottom w:val="none" w:sz="0" w:space="0" w:color="auto"/>
            <w:right w:val="none" w:sz="0" w:space="0" w:color="auto"/>
          </w:divBdr>
        </w:div>
        <w:div w:id="1585216126">
          <w:marLeft w:val="480"/>
          <w:marRight w:val="0"/>
          <w:marTop w:val="0"/>
          <w:marBottom w:val="0"/>
          <w:divBdr>
            <w:top w:val="none" w:sz="0" w:space="0" w:color="auto"/>
            <w:left w:val="none" w:sz="0" w:space="0" w:color="auto"/>
            <w:bottom w:val="none" w:sz="0" w:space="0" w:color="auto"/>
            <w:right w:val="none" w:sz="0" w:space="0" w:color="auto"/>
          </w:divBdr>
        </w:div>
        <w:div w:id="1788309104">
          <w:marLeft w:val="480"/>
          <w:marRight w:val="0"/>
          <w:marTop w:val="0"/>
          <w:marBottom w:val="0"/>
          <w:divBdr>
            <w:top w:val="none" w:sz="0" w:space="0" w:color="auto"/>
            <w:left w:val="none" w:sz="0" w:space="0" w:color="auto"/>
            <w:bottom w:val="none" w:sz="0" w:space="0" w:color="auto"/>
            <w:right w:val="none" w:sz="0" w:space="0" w:color="auto"/>
          </w:divBdr>
        </w:div>
        <w:div w:id="1943294994">
          <w:marLeft w:val="480"/>
          <w:marRight w:val="0"/>
          <w:marTop w:val="0"/>
          <w:marBottom w:val="0"/>
          <w:divBdr>
            <w:top w:val="none" w:sz="0" w:space="0" w:color="auto"/>
            <w:left w:val="none" w:sz="0" w:space="0" w:color="auto"/>
            <w:bottom w:val="none" w:sz="0" w:space="0" w:color="auto"/>
            <w:right w:val="none" w:sz="0" w:space="0" w:color="auto"/>
          </w:divBdr>
        </w:div>
        <w:div w:id="1234312981">
          <w:marLeft w:val="480"/>
          <w:marRight w:val="0"/>
          <w:marTop w:val="0"/>
          <w:marBottom w:val="0"/>
          <w:divBdr>
            <w:top w:val="none" w:sz="0" w:space="0" w:color="auto"/>
            <w:left w:val="none" w:sz="0" w:space="0" w:color="auto"/>
            <w:bottom w:val="none" w:sz="0" w:space="0" w:color="auto"/>
            <w:right w:val="none" w:sz="0" w:space="0" w:color="auto"/>
          </w:divBdr>
        </w:div>
        <w:div w:id="210961419">
          <w:marLeft w:val="480"/>
          <w:marRight w:val="0"/>
          <w:marTop w:val="0"/>
          <w:marBottom w:val="0"/>
          <w:divBdr>
            <w:top w:val="none" w:sz="0" w:space="0" w:color="auto"/>
            <w:left w:val="none" w:sz="0" w:space="0" w:color="auto"/>
            <w:bottom w:val="none" w:sz="0" w:space="0" w:color="auto"/>
            <w:right w:val="none" w:sz="0" w:space="0" w:color="auto"/>
          </w:divBdr>
        </w:div>
        <w:div w:id="581136961">
          <w:marLeft w:val="480"/>
          <w:marRight w:val="0"/>
          <w:marTop w:val="0"/>
          <w:marBottom w:val="0"/>
          <w:divBdr>
            <w:top w:val="none" w:sz="0" w:space="0" w:color="auto"/>
            <w:left w:val="none" w:sz="0" w:space="0" w:color="auto"/>
            <w:bottom w:val="none" w:sz="0" w:space="0" w:color="auto"/>
            <w:right w:val="none" w:sz="0" w:space="0" w:color="auto"/>
          </w:divBdr>
        </w:div>
        <w:div w:id="1446266093">
          <w:marLeft w:val="480"/>
          <w:marRight w:val="0"/>
          <w:marTop w:val="0"/>
          <w:marBottom w:val="0"/>
          <w:divBdr>
            <w:top w:val="none" w:sz="0" w:space="0" w:color="auto"/>
            <w:left w:val="none" w:sz="0" w:space="0" w:color="auto"/>
            <w:bottom w:val="none" w:sz="0" w:space="0" w:color="auto"/>
            <w:right w:val="none" w:sz="0" w:space="0" w:color="auto"/>
          </w:divBdr>
        </w:div>
        <w:div w:id="1684867320">
          <w:marLeft w:val="480"/>
          <w:marRight w:val="0"/>
          <w:marTop w:val="0"/>
          <w:marBottom w:val="0"/>
          <w:divBdr>
            <w:top w:val="none" w:sz="0" w:space="0" w:color="auto"/>
            <w:left w:val="none" w:sz="0" w:space="0" w:color="auto"/>
            <w:bottom w:val="none" w:sz="0" w:space="0" w:color="auto"/>
            <w:right w:val="none" w:sz="0" w:space="0" w:color="auto"/>
          </w:divBdr>
        </w:div>
        <w:div w:id="330573213">
          <w:marLeft w:val="480"/>
          <w:marRight w:val="0"/>
          <w:marTop w:val="0"/>
          <w:marBottom w:val="0"/>
          <w:divBdr>
            <w:top w:val="none" w:sz="0" w:space="0" w:color="auto"/>
            <w:left w:val="none" w:sz="0" w:space="0" w:color="auto"/>
            <w:bottom w:val="none" w:sz="0" w:space="0" w:color="auto"/>
            <w:right w:val="none" w:sz="0" w:space="0" w:color="auto"/>
          </w:divBdr>
        </w:div>
        <w:div w:id="158010741">
          <w:marLeft w:val="480"/>
          <w:marRight w:val="0"/>
          <w:marTop w:val="0"/>
          <w:marBottom w:val="0"/>
          <w:divBdr>
            <w:top w:val="none" w:sz="0" w:space="0" w:color="auto"/>
            <w:left w:val="none" w:sz="0" w:space="0" w:color="auto"/>
            <w:bottom w:val="none" w:sz="0" w:space="0" w:color="auto"/>
            <w:right w:val="none" w:sz="0" w:space="0" w:color="auto"/>
          </w:divBdr>
        </w:div>
        <w:div w:id="1026716589">
          <w:marLeft w:val="480"/>
          <w:marRight w:val="0"/>
          <w:marTop w:val="0"/>
          <w:marBottom w:val="0"/>
          <w:divBdr>
            <w:top w:val="none" w:sz="0" w:space="0" w:color="auto"/>
            <w:left w:val="none" w:sz="0" w:space="0" w:color="auto"/>
            <w:bottom w:val="none" w:sz="0" w:space="0" w:color="auto"/>
            <w:right w:val="none" w:sz="0" w:space="0" w:color="auto"/>
          </w:divBdr>
        </w:div>
        <w:div w:id="1840383023">
          <w:marLeft w:val="480"/>
          <w:marRight w:val="0"/>
          <w:marTop w:val="0"/>
          <w:marBottom w:val="0"/>
          <w:divBdr>
            <w:top w:val="none" w:sz="0" w:space="0" w:color="auto"/>
            <w:left w:val="none" w:sz="0" w:space="0" w:color="auto"/>
            <w:bottom w:val="none" w:sz="0" w:space="0" w:color="auto"/>
            <w:right w:val="none" w:sz="0" w:space="0" w:color="auto"/>
          </w:divBdr>
        </w:div>
      </w:divsChild>
    </w:div>
    <w:div w:id="2035694687">
      <w:bodyDiv w:val="1"/>
      <w:marLeft w:val="0"/>
      <w:marRight w:val="0"/>
      <w:marTop w:val="0"/>
      <w:marBottom w:val="0"/>
      <w:divBdr>
        <w:top w:val="none" w:sz="0" w:space="0" w:color="auto"/>
        <w:left w:val="none" w:sz="0" w:space="0" w:color="auto"/>
        <w:bottom w:val="none" w:sz="0" w:space="0" w:color="auto"/>
        <w:right w:val="none" w:sz="0" w:space="0" w:color="auto"/>
      </w:divBdr>
    </w:div>
    <w:div w:id="2035765843">
      <w:bodyDiv w:val="1"/>
      <w:marLeft w:val="0"/>
      <w:marRight w:val="0"/>
      <w:marTop w:val="0"/>
      <w:marBottom w:val="0"/>
      <w:divBdr>
        <w:top w:val="none" w:sz="0" w:space="0" w:color="auto"/>
        <w:left w:val="none" w:sz="0" w:space="0" w:color="auto"/>
        <w:bottom w:val="none" w:sz="0" w:space="0" w:color="auto"/>
        <w:right w:val="none" w:sz="0" w:space="0" w:color="auto"/>
      </w:divBdr>
    </w:div>
    <w:div w:id="2036420016">
      <w:bodyDiv w:val="1"/>
      <w:marLeft w:val="0"/>
      <w:marRight w:val="0"/>
      <w:marTop w:val="0"/>
      <w:marBottom w:val="0"/>
      <w:divBdr>
        <w:top w:val="none" w:sz="0" w:space="0" w:color="auto"/>
        <w:left w:val="none" w:sz="0" w:space="0" w:color="auto"/>
        <w:bottom w:val="none" w:sz="0" w:space="0" w:color="auto"/>
        <w:right w:val="none" w:sz="0" w:space="0" w:color="auto"/>
      </w:divBdr>
    </w:div>
    <w:div w:id="2036423605">
      <w:bodyDiv w:val="1"/>
      <w:marLeft w:val="0"/>
      <w:marRight w:val="0"/>
      <w:marTop w:val="0"/>
      <w:marBottom w:val="0"/>
      <w:divBdr>
        <w:top w:val="none" w:sz="0" w:space="0" w:color="auto"/>
        <w:left w:val="none" w:sz="0" w:space="0" w:color="auto"/>
        <w:bottom w:val="none" w:sz="0" w:space="0" w:color="auto"/>
        <w:right w:val="none" w:sz="0" w:space="0" w:color="auto"/>
      </w:divBdr>
    </w:div>
    <w:div w:id="2036880409">
      <w:bodyDiv w:val="1"/>
      <w:marLeft w:val="0"/>
      <w:marRight w:val="0"/>
      <w:marTop w:val="0"/>
      <w:marBottom w:val="0"/>
      <w:divBdr>
        <w:top w:val="none" w:sz="0" w:space="0" w:color="auto"/>
        <w:left w:val="none" w:sz="0" w:space="0" w:color="auto"/>
        <w:bottom w:val="none" w:sz="0" w:space="0" w:color="auto"/>
        <w:right w:val="none" w:sz="0" w:space="0" w:color="auto"/>
      </w:divBdr>
    </w:div>
    <w:div w:id="2037193732">
      <w:bodyDiv w:val="1"/>
      <w:marLeft w:val="0"/>
      <w:marRight w:val="0"/>
      <w:marTop w:val="0"/>
      <w:marBottom w:val="0"/>
      <w:divBdr>
        <w:top w:val="none" w:sz="0" w:space="0" w:color="auto"/>
        <w:left w:val="none" w:sz="0" w:space="0" w:color="auto"/>
        <w:bottom w:val="none" w:sz="0" w:space="0" w:color="auto"/>
        <w:right w:val="none" w:sz="0" w:space="0" w:color="auto"/>
      </w:divBdr>
    </w:div>
    <w:div w:id="2037347587">
      <w:bodyDiv w:val="1"/>
      <w:marLeft w:val="0"/>
      <w:marRight w:val="0"/>
      <w:marTop w:val="0"/>
      <w:marBottom w:val="0"/>
      <w:divBdr>
        <w:top w:val="none" w:sz="0" w:space="0" w:color="auto"/>
        <w:left w:val="none" w:sz="0" w:space="0" w:color="auto"/>
        <w:bottom w:val="none" w:sz="0" w:space="0" w:color="auto"/>
        <w:right w:val="none" w:sz="0" w:space="0" w:color="auto"/>
      </w:divBdr>
    </w:div>
    <w:div w:id="2037540561">
      <w:bodyDiv w:val="1"/>
      <w:marLeft w:val="0"/>
      <w:marRight w:val="0"/>
      <w:marTop w:val="0"/>
      <w:marBottom w:val="0"/>
      <w:divBdr>
        <w:top w:val="none" w:sz="0" w:space="0" w:color="auto"/>
        <w:left w:val="none" w:sz="0" w:space="0" w:color="auto"/>
        <w:bottom w:val="none" w:sz="0" w:space="0" w:color="auto"/>
        <w:right w:val="none" w:sz="0" w:space="0" w:color="auto"/>
      </w:divBdr>
    </w:div>
    <w:div w:id="2037585227">
      <w:bodyDiv w:val="1"/>
      <w:marLeft w:val="0"/>
      <w:marRight w:val="0"/>
      <w:marTop w:val="0"/>
      <w:marBottom w:val="0"/>
      <w:divBdr>
        <w:top w:val="none" w:sz="0" w:space="0" w:color="auto"/>
        <w:left w:val="none" w:sz="0" w:space="0" w:color="auto"/>
        <w:bottom w:val="none" w:sz="0" w:space="0" w:color="auto"/>
        <w:right w:val="none" w:sz="0" w:space="0" w:color="auto"/>
      </w:divBdr>
    </w:div>
    <w:div w:id="2037611613">
      <w:bodyDiv w:val="1"/>
      <w:marLeft w:val="0"/>
      <w:marRight w:val="0"/>
      <w:marTop w:val="0"/>
      <w:marBottom w:val="0"/>
      <w:divBdr>
        <w:top w:val="none" w:sz="0" w:space="0" w:color="auto"/>
        <w:left w:val="none" w:sz="0" w:space="0" w:color="auto"/>
        <w:bottom w:val="none" w:sz="0" w:space="0" w:color="auto"/>
        <w:right w:val="none" w:sz="0" w:space="0" w:color="auto"/>
      </w:divBdr>
    </w:div>
    <w:div w:id="2037926659">
      <w:bodyDiv w:val="1"/>
      <w:marLeft w:val="0"/>
      <w:marRight w:val="0"/>
      <w:marTop w:val="0"/>
      <w:marBottom w:val="0"/>
      <w:divBdr>
        <w:top w:val="none" w:sz="0" w:space="0" w:color="auto"/>
        <w:left w:val="none" w:sz="0" w:space="0" w:color="auto"/>
        <w:bottom w:val="none" w:sz="0" w:space="0" w:color="auto"/>
        <w:right w:val="none" w:sz="0" w:space="0" w:color="auto"/>
      </w:divBdr>
    </w:div>
    <w:div w:id="2038046026">
      <w:bodyDiv w:val="1"/>
      <w:marLeft w:val="0"/>
      <w:marRight w:val="0"/>
      <w:marTop w:val="0"/>
      <w:marBottom w:val="0"/>
      <w:divBdr>
        <w:top w:val="none" w:sz="0" w:space="0" w:color="auto"/>
        <w:left w:val="none" w:sz="0" w:space="0" w:color="auto"/>
        <w:bottom w:val="none" w:sz="0" w:space="0" w:color="auto"/>
        <w:right w:val="none" w:sz="0" w:space="0" w:color="auto"/>
      </w:divBdr>
    </w:div>
    <w:div w:id="2038382232">
      <w:bodyDiv w:val="1"/>
      <w:marLeft w:val="0"/>
      <w:marRight w:val="0"/>
      <w:marTop w:val="0"/>
      <w:marBottom w:val="0"/>
      <w:divBdr>
        <w:top w:val="none" w:sz="0" w:space="0" w:color="auto"/>
        <w:left w:val="none" w:sz="0" w:space="0" w:color="auto"/>
        <w:bottom w:val="none" w:sz="0" w:space="0" w:color="auto"/>
        <w:right w:val="none" w:sz="0" w:space="0" w:color="auto"/>
      </w:divBdr>
    </w:div>
    <w:div w:id="2038506301">
      <w:bodyDiv w:val="1"/>
      <w:marLeft w:val="0"/>
      <w:marRight w:val="0"/>
      <w:marTop w:val="0"/>
      <w:marBottom w:val="0"/>
      <w:divBdr>
        <w:top w:val="none" w:sz="0" w:space="0" w:color="auto"/>
        <w:left w:val="none" w:sz="0" w:space="0" w:color="auto"/>
        <w:bottom w:val="none" w:sz="0" w:space="0" w:color="auto"/>
        <w:right w:val="none" w:sz="0" w:space="0" w:color="auto"/>
      </w:divBdr>
    </w:div>
    <w:div w:id="2039044674">
      <w:bodyDiv w:val="1"/>
      <w:marLeft w:val="0"/>
      <w:marRight w:val="0"/>
      <w:marTop w:val="0"/>
      <w:marBottom w:val="0"/>
      <w:divBdr>
        <w:top w:val="none" w:sz="0" w:space="0" w:color="auto"/>
        <w:left w:val="none" w:sz="0" w:space="0" w:color="auto"/>
        <w:bottom w:val="none" w:sz="0" w:space="0" w:color="auto"/>
        <w:right w:val="none" w:sz="0" w:space="0" w:color="auto"/>
      </w:divBdr>
    </w:div>
    <w:div w:id="2039045931">
      <w:bodyDiv w:val="1"/>
      <w:marLeft w:val="0"/>
      <w:marRight w:val="0"/>
      <w:marTop w:val="0"/>
      <w:marBottom w:val="0"/>
      <w:divBdr>
        <w:top w:val="none" w:sz="0" w:space="0" w:color="auto"/>
        <w:left w:val="none" w:sz="0" w:space="0" w:color="auto"/>
        <w:bottom w:val="none" w:sz="0" w:space="0" w:color="auto"/>
        <w:right w:val="none" w:sz="0" w:space="0" w:color="auto"/>
      </w:divBdr>
    </w:div>
    <w:div w:id="2039238402">
      <w:bodyDiv w:val="1"/>
      <w:marLeft w:val="0"/>
      <w:marRight w:val="0"/>
      <w:marTop w:val="0"/>
      <w:marBottom w:val="0"/>
      <w:divBdr>
        <w:top w:val="none" w:sz="0" w:space="0" w:color="auto"/>
        <w:left w:val="none" w:sz="0" w:space="0" w:color="auto"/>
        <w:bottom w:val="none" w:sz="0" w:space="0" w:color="auto"/>
        <w:right w:val="none" w:sz="0" w:space="0" w:color="auto"/>
      </w:divBdr>
    </w:div>
    <w:div w:id="2039309555">
      <w:bodyDiv w:val="1"/>
      <w:marLeft w:val="0"/>
      <w:marRight w:val="0"/>
      <w:marTop w:val="0"/>
      <w:marBottom w:val="0"/>
      <w:divBdr>
        <w:top w:val="none" w:sz="0" w:space="0" w:color="auto"/>
        <w:left w:val="none" w:sz="0" w:space="0" w:color="auto"/>
        <w:bottom w:val="none" w:sz="0" w:space="0" w:color="auto"/>
        <w:right w:val="none" w:sz="0" w:space="0" w:color="auto"/>
      </w:divBdr>
    </w:div>
    <w:div w:id="2039350022">
      <w:bodyDiv w:val="1"/>
      <w:marLeft w:val="0"/>
      <w:marRight w:val="0"/>
      <w:marTop w:val="0"/>
      <w:marBottom w:val="0"/>
      <w:divBdr>
        <w:top w:val="none" w:sz="0" w:space="0" w:color="auto"/>
        <w:left w:val="none" w:sz="0" w:space="0" w:color="auto"/>
        <w:bottom w:val="none" w:sz="0" w:space="0" w:color="auto"/>
        <w:right w:val="none" w:sz="0" w:space="0" w:color="auto"/>
      </w:divBdr>
    </w:div>
    <w:div w:id="2039423638">
      <w:bodyDiv w:val="1"/>
      <w:marLeft w:val="0"/>
      <w:marRight w:val="0"/>
      <w:marTop w:val="0"/>
      <w:marBottom w:val="0"/>
      <w:divBdr>
        <w:top w:val="none" w:sz="0" w:space="0" w:color="auto"/>
        <w:left w:val="none" w:sz="0" w:space="0" w:color="auto"/>
        <w:bottom w:val="none" w:sz="0" w:space="0" w:color="auto"/>
        <w:right w:val="none" w:sz="0" w:space="0" w:color="auto"/>
      </w:divBdr>
    </w:div>
    <w:div w:id="2039578243">
      <w:bodyDiv w:val="1"/>
      <w:marLeft w:val="0"/>
      <w:marRight w:val="0"/>
      <w:marTop w:val="0"/>
      <w:marBottom w:val="0"/>
      <w:divBdr>
        <w:top w:val="none" w:sz="0" w:space="0" w:color="auto"/>
        <w:left w:val="none" w:sz="0" w:space="0" w:color="auto"/>
        <w:bottom w:val="none" w:sz="0" w:space="0" w:color="auto"/>
        <w:right w:val="none" w:sz="0" w:space="0" w:color="auto"/>
      </w:divBdr>
    </w:div>
    <w:div w:id="2039744573">
      <w:bodyDiv w:val="1"/>
      <w:marLeft w:val="0"/>
      <w:marRight w:val="0"/>
      <w:marTop w:val="0"/>
      <w:marBottom w:val="0"/>
      <w:divBdr>
        <w:top w:val="none" w:sz="0" w:space="0" w:color="auto"/>
        <w:left w:val="none" w:sz="0" w:space="0" w:color="auto"/>
        <w:bottom w:val="none" w:sz="0" w:space="0" w:color="auto"/>
        <w:right w:val="none" w:sz="0" w:space="0" w:color="auto"/>
      </w:divBdr>
    </w:div>
    <w:div w:id="2039817968">
      <w:bodyDiv w:val="1"/>
      <w:marLeft w:val="0"/>
      <w:marRight w:val="0"/>
      <w:marTop w:val="0"/>
      <w:marBottom w:val="0"/>
      <w:divBdr>
        <w:top w:val="none" w:sz="0" w:space="0" w:color="auto"/>
        <w:left w:val="none" w:sz="0" w:space="0" w:color="auto"/>
        <w:bottom w:val="none" w:sz="0" w:space="0" w:color="auto"/>
        <w:right w:val="none" w:sz="0" w:space="0" w:color="auto"/>
      </w:divBdr>
    </w:div>
    <w:div w:id="2039967750">
      <w:bodyDiv w:val="1"/>
      <w:marLeft w:val="0"/>
      <w:marRight w:val="0"/>
      <w:marTop w:val="0"/>
      <w:marBottom w:val="0"/>
      <w:divBdr>
        <w:top w:val="none" w:sz="0" w:space="0" w:color="auto"/>
        <w:left w:val="none" w:sz="0" w:space="0" w:color="auto"/>
        <w:bottom w:val="none" w:sz="0" w:space="0" w:color="auto"/>
        <w:right w:val="none" w:sz="0" w:space="0" w:color="auto"/>
      </w:divBdr>
    </w:div>
    <w:div w:id="2040275467">
      <w:bodyDiv w:val="1"/>
      <w:marLeft w:val="0"/>
      <w:marRight w:val="0"/>
      <w:marTop w:val="0"/>
      <w:marBottom w:val="0"/>
      <w:divBdr>
        <w:top w:val="none" w:sz="0" w:space="0" w:color="auto"/>
        <w:left w:val="none" w:sz="0" w:space="0" w:color="auto"/>
        <w:bottom w:val="none" w:sz="0" w:space="0" w:color="auto"/>
        <w:right w:val="none" w:sz="0" w:space="0" w:color="auto"/>
      </w:divBdr>
    </w:div>
    <w:div w:id="2040355920">
      <w:bodyDiv w:val="1"/>
      <w:marLeft w:val="0"/>
      <w:marRight w:val="0"/>
      <w:marTop w:val="0"/>
      <w:marBottom w:val="0"/>
      <w:divBdr>
        <w:top w:val="none" w:sz="0" w:space="0" w:color="auto"/>
        <w:left w:val="none" w:sz="0" w:space="0" w:color="auto"/>
        <w:bottom w:val="none" w:sz="0" w:space="0" w:color="auto"/>
        <w:right w:val="none" w:sz="0" w:space="0" w:color="auto"/>
      </w:divBdr>
    </w:div>
    <w:div w:id="2041473541">
      <w:bodyDiv w:val="1"/>
      <w:marLeft w:val="0"/>
      <w:marRight w:val="0"/>
      <w:marTop w:val="0"/>
      <w:marBottom w:val="0"/>
      <w:divBdr>
        <w:top w:val="none" w:sz="0" w:space="0" w:color="auto"/>
        <w:left w:val="none" w:sz="0" w:space="0" w:color="auto"/>
        <w:bottom w:val="none" w:sz="0" w:space="0" w:color="auto"/>
        <w:right w:val="none" w:sz="0" w:space="0" w:color="auto"/>
      </w:divBdr>
    </w:div>
    <w:div w:id="2041708938">
      <w:bodyDiv w:val="1"/>
      <w:marLeft w:val="0"/>
      <w:marRight w:val="0"/>
      <w:marTop w:val="0"/>
      <w:marBottom w:val="0"/>
      <w:divBdr>
        <w:top w:val="none" w:sz="0" w:space="0" w:color="auto"/>
        <w:left w:val="none" w:sz="0" w:space="0" w:color="auto"/>
        <w:bottom w:val="none" w:sz="0" w:space="0" w:color="auto"/>
        <w:right w:val="none" w:sz="0" w:space="0" w:color="auto"/>
      </w:divBdr>
    </w:div>
    <w:div w:id="2042047536">
      <w:bodyDiv w:val="1"/>
      <w:marLeft w:val="0"/>
      <w:marRight w:val="0"/>
      <w:marTop w:val="0"/>
      <w:marBottom w:val="0"/>
      <w:divBdr>
        <w:top w:val="none" w:sz="0" w:space="0" w:color="auto"/>
        <w:left w:val="none" w:sz="0" w:space="0" w:color="auto"/>
        <w:bottom w:val="none" w:sz="0" w:space="0" w:color="auto"/>
        <w:right w:val="none" w:sz="0" w:space="0" w:color="auto"/>
      </w:divBdr>
    </w:div>
    <w:div w:id="2042121097">
      <w:bodyDiv w:val="1"/>
      <w:marLeft w:val="0"/>
      <w:marRight w:val="0"/>
      <w:marTop w:val="0"/>
      <w:marBottom w:val="0"/>
      <w:divBdr>
        <w:top w:val="none" w:sz="0" w:space="0" w:color="auto"/>
        <w:left w:val="none" w:sz="0" w:space="0" w:color="auto"/>
        <w:bottom w:val="none" w:sz="0" w:space="0" w:color="auto"/>
        <w:right w:val="none" w:sz="0" w:space="0" w:color="auto"/>
      </w:divBdr>
    </w:div>
    <w:div w:id="2042897906">
      <w:bodyDiv w:val="1"/>
      <w:marLeft w:val="0"/>
      <w:marRight w:val="0"/>
      <w:marTop w:val="0"/>
      <w:marBottom w:val="0"/>
      <w:divBdr>
        <w:top w:val="none" w:sz="0" w:space="0" w:color="auto"/>
        <w:left w:val="none" w:sz="0" w:space="0" w:color="auto"/>
        <w:bottom w:val="none" w:sz="0" w:space="0" w:color="auto"/>
        <w:right w:val="none" w:sz="0" w:space="0" w:color="auto"/>
      </w:divBdr>
      <w:divsChild>
        <w:div w:id="1607731061">
          <w:marLeft w:val="480"/>
          <w:marRight w:val="0"/>
          <w:marTop w:val="0"/>
          <w:marBottom w:val="0"/>
          <w:divBdr>
            <w:top w:val="none" w:sz="0" w:space="0" w:color="auto"/>
            <w:left w:val="none" w:sz="0" w:space="0" w:color="auto"/>
            <w:bottom w:val="none" w:sz="0" w:space="0" w:color="auto"/>
            <w:right w:val="none" w:sz="0" w:space="0" w:color="auto"/>
          </w:divBdr>
        </w:div>
        <w:div w:id="240912005">
          <w:marLeft w:val="480"/>
          <w:marRight w:val="0"/>
          <w:marTop w:val="0"/>
          <w:marBottom w:val="0"/>
          <w:divBdr>
            <w:top w:val="none" w:sz="0" w:space="0" w:color="auto"/>
            <w:left w:val="none" w:sz="0" w:space="0" w:color="auto"/>
            <w:bottom w:val="none" w:sz="0" w:space="0" w:color="auto"/>
            <w:right w:val="none" w:sz="0" w:space="0" w:color="auto"/>
          </w:divBdr>
        </w:div>
        <w:div w:id="590551574">
          <w:marLeft w:val="480"/>
          <w:marRight w:val="0"/>
          <w:marTop w:val="0"/>
          <w:marBottom w:val="0"/>
          <w:divBdr>
            <w:top w:val="none" w:sz="0" w:space="0" w:color="auto"/>
            <w:left w:val="none" w:sz="0" w:space="0" w:color="auto"/>
            <w:bottom w:val="none" w:sz="0" w:space="0" w:color="auto"/>
            <w:right w:val="none" w:sz="0" w:space="0" w:color="auto"/>
          </w:divBdr>
        </w:div>
        <w:div w:id="1383939243">
          <w:marLeft w:val="480"/>
          <w:marRight w:val="0"/>
          <w:marTop w:val="0"/>
          <w:marBottom w:val="0"/>
          <w:divBdr>
            <w:top w:val="none" w:sz="0" w:space="0" w:color="auto"/>
            <w:left w:val="none" w:sz="0" w:space="0" w:color="auto"/>
            <w:bottom w:val="none" w:sz="0" w:space="0" w:color="auto"/>
            <w:right w:val="none" w:sz="0" w:space="0" w:color="auto"/>
          </w:divBdr>
        </w:div>
        <w:div w:id="590731">
          <w:marLeft w:val="480"/>
          <w:marRight w:val="0"/>
          <w:marTop w:val="0"/>
          <w:marBottom w:val="0"/>
          <w:divBdr>
            <w:top w:val="none" w:sz="0" w:space="0" w:color="auto"/>
            <w:left w:val="none" w:sz="0" w:space="0" w:color="auto"/>
            <w:bottom w:val="none" w:sz="0" w:space="0" w:color="auto"/>
            <w:right w:val="none" w:sz="0" w:space="0" w:color="auto"/>
          </w:divBdr>
        </w:div>
        <w:div w:id="1820609852">
          <w:marLeft w:val="480"/>
          <w:marRight w:val="0"/>
          <w:marTop w:val="0"/>
          <w:marBottom w:val="0"/>
          <w:divBdr>
            <w:top w:val="none" w:sz="0" w:space="0" w:color="auto"/>
            <w:left w:val="none" w:sz="0" w:space="0" w:color="auto"/>
            <w:bottom w:val="none" w:sz="0" w:space="0" w:color="auto"/>
            <w:right w:val="none" w:sz="0" w:space="0" w:color="auto"/>
          </w:divBdr>
        </w:div>
        <w:div w:id="536897474">
          <w:marLeft w:val="480"/>
          <w:marRight w:val="0"/>
          <w:marTop w:val="0"/>
          <w:marBottom w:val="0"/>
          <w:divBdr>
            <w:top w:val="none" w:sz="0" w:space="0" w:color="auto"/>
            <w:left w:val="none" w:sz="0" w:space="0" w:color="auto"/>
            <w:bottom w:val="none" w:sz="0" w:space="0" w:color="auto"/>
            <w:right w:val="none" w:sz="0" w:space="0" w:color="auto"/>
          </w:divBdr>
        </w:div>
        <w:div w:id="456801210">
          <w:marLeft w:val="480"/>
          <w:marRight w:val="0"/>
          <w:marTop w:val="0"/>
          <w:marBottom w:val="0"/>
          <w:divBdr>
            <w:top w:val="none" w:sz="0" w:space="0" w:color="auto"/>
            <w:left w:val="none" w:sz="0" w:space="0" w:color="auto"/>
            <w:bottom w:val="none" w:sz="0" w:space="0" w:color="auto"/>
            <w:right w:val="none" w:sz="0" w:space="0" w:color="auto"/>
          </w:divBdr>
        </w:div>
        <w:div w:id="1761170796">
          <w:marLeft w:val="480"/>
          <w:marRight w:val="0"/>
          <w:marTop w:val="0"/>
          <w:marBottom w:val="0"/>
          <w:divBdr>
            <w:top w:val="none" w:sz="0" w:space="0" w:color="auto"/>
            <w:left w:val="none" w:sz="0" w:space="0" w:color="auto"/>
            <w:bottom w:val="none" w:sz="0" w:space="0" w:color="auto"/>
            <w:right w:val="none" w:sz="0" w:space="0" w:color="auto"/>
          </w:divBdr>
        </w:div>
        <w:div w:id="631132785">
          <w:marLeft w:val="480"/>
          <w:marRight w:val="0"/>
          <w:marTop w:val="0"/>
          <w:marBottom w:val="0"/>
          <w:divBdr>
            <w:top w:val="none" w:sz="0" w:space="0" w:color="auto"/>
            <w:left w:val="none" w:sz="0" w:space="0" w:color="auto"/>
            <w:bottom w:val="none" w:sz="0" w:space="0" w:color="auto"/>
            <w:right w:val="none" w:sz="0" w:space="0" w:color="auto"/>
          </w:divBdr>
        </w:div>
        <w:div w:id="1351494498">
          <w:marLeft w:val="480"/>
          <w:marRight w:val="0"/>
          <w:marTop w:val="0"/>
          <w:marBottom w:val="0"/>
          <w:divBdr>
            <w:top w:val="none" w:sz="0" w:space="0" w:color="auto"/>
            <w:left w:val="none" w:sz="0" w:space="0" w:color="auto"/>
            <w:bottom w:val="none" w:sz="0" w:space="0" w:color="auto"/>
            <w:right w:val="none" w:sz="0" w:space="0" w:color="auto"/>
          </w:divBdr>
        </w:div>
        <w:div w:id="1781220749">
          <w:marLeft w:val="480"/>
          <w:marRight w:val="0"/>
          <w:marTop w:val="0"/>
          <w:marBottom w:val="0"/>
          <w:divBdr>
            <w:top w:val="none" w:sz="0" w:space="0" w:color="auto"/>
            <w:left w:val="none" w:sz="0" w:space="0" w:color="auto"/>
            <w:bottom w:val="none" w:sz="0" w:space="0" w:color="auto"/>
            <w:right w:val="none" w:sz="0" w:space="0" w:color="auto"/>
          </w:divBdr>
        </w:div>
        <w:div w:id="1175723403">
          <w:marLeft w:val="480"/>
          <w:marRight w:val="0"/>
          <w:marTop w:val="0"/>
          <w:marBottom w:val="0"/>
          <w:divBdr>
            <w:top w:val="none" w:sz="0" w:space="0" w:color="auto"/>
            <w:left w:val="none" w:sz="0" w:space="0" w:color="auto"/>
            <w:bottom w:val="none" w:sz="0" w:space="0" w:color="auto"/>
            <w:right w:val="none" w:sz="0" w:space="0" w:color="auto"/>
          </w:divBdr>
        </w:div>
        <w:div w:id="2145460214">
          <w:marLeft w:val="480"/>
          <w:marRight w:val="0"/>
          <w:marTop w:val="0"/>
          <w:marBottom w:val="0"/>
          <w:divBdr>
            <w:top w:val="none" w:sz="0" w:space="0" w:color="auto"/>
            <w:left w:val="none" w:sz="0" w:space="0" w:color="auto"/>
            <w:bottom w:val="none" w:sz="0" w:space="0" w:color="auto"/>
            <w:right w:val="none" w:sz="0" w:space="0" w:color="auto"/>
          </w:divBdr>
        </w:div>
        <w:div w:id="1011184148">
          <w:marLeft w:val="480"/>
          <w:marRight w:val="0"/>
          <w:marTop w:val="0"/>
          <w:marBottom w:val="0"/>
          <w:divBdr>
            <w:top w:val="none" w:sz="0" w:space="0" w:color="auto"/>
            <w:left w:val="none" w:sz="0" w:space="0" w:color="auto"/>
            <w:bottom w:val="none" w:sz="0" w:space="0" w:color="auto"/>
            <w:right w:val="none" w:sz="0" w:space="0" w:color="auto"/>
          </w:divBdr>
        </w:div>
        <w:div w:id="399404707">
          <w:marLeft w:val="480"/>
          <w:marRight w:val="0"/>
          <w:marTop w:val="0"/>
          <w:marBottom w:val="0"/>
          <w:divBdr>
            <w:top w:val="none" w:sz="0" w:space="0" w:color="auto"/>
            <w:left w:val="none" w:sz="0" w:space="0" w:color="auto"/>
            <w:bottom w:val="none" w:sz="0" w:space="0" w:color="auto"/>
            <w:right w:val="none" w:sz="0" w:space="0" w:color="auto"/>
          </w:divBdr>
        </w:div>
        <w:div w:id="430392549">
          <w:marLeft w:val="480"/>
          <w:marRight w:val="0"/>
          <w:marTop w:val="0"/>
          <w:marBottom w:val="0"/>
          <w:divBdr>
            <w:top w:val="none" w:sz="0" w:space="0" w:color="auto"/>
            <w:left w:val="none" w:sz="0" w:space="0" w:color="auto"/>
            <w:bottom w:val="none" w:sz="0" w:space="0" w:color="auto"/>
            <w:right w:val="none" w:sz="0" w:space="0" w:color="auto"/>
          </w:divBdr>
        </w:div>
        <w:div w:id="796336543">
          <w:marLeft w:val="480"/>
          <w:marRight w:val="0"/>
          <w:marTop w:val="0"/>
          <w:marBottom w:val="0"/>
          <w:divBdr>
            <w:top w:val="none" w:sz="0" w:space="0" w:color="auto"/>
            <w:left w:val="none" w:sz="0" w:space="0" w:color="auto"/>
            <w:bottom w:val="none" w:sz="0" w:space="0" w:color="auto"/>
            <w:right w:val="none" w:sz="0" w:space="0" w:color="auto"/>
          </w:divBdr>
        </w:div>
        <w:div w:id="1917519366">
          <w:marLeft w:val="480"/>
          <w:marRight w:val="0"/>
          <w:marTop w:val="0"/>
          <w:marBottom w:val="0"/>
          <w:divBdr>
            <w:top w:val="none" w:sz="0" w:space="0" w:color="auto"/>
            <w:left w:val="none" w:sz="0" w:space="0" w:color="auto"/>
            <w:bottom w:val="none" w:sz="0" w:space="0" w:color="auto"/>
            <w:right w:val="none" w:sz="0" w:space="0" w:color="auto"/>
          </w:divBdr>
        </w:div>
        <w:div w:id="801734200">
          <w:marLeft w:val="480"/>
          <w:marRight w:val="0"/>
          <w:marTop w:val="0"/>
          <w:marBottom w:val="0"/>
          <w:divBdr>
            <w:top w:val="none" w:sz="0" w:space="0" w:color="auto"/>
            <w:left w:val="none" w:sz="0" w:space="0" w:color="auto"/>
            <w:bottom w:val="none" w:sz="0" w:space="0" w:color="auto"/>
            <w:right w:val="none" w:sz="0" w:space="0" w:color="auto"/>
          </w:divBdr>
        </w:div>
        <w:div w:id="1685664319">
          <w:marLeft w:val="480"/>
          <w:marRight w:val="0"/>
          <w:marTop w:val="0"/>
          <w:marBottom w:val="0"/>
          <w:divBdr>
            <w:top w:val="none" w:sz="0" w:space="0" w:color="auto"/>
            <w:left w:val="none" w:sz="0" w:space="0" w:color="auto"/>
            <w:bottom w:val="none" w:sz="0" w:space="0" w:color="auto"/>
            <w:right w:val="none" w:sz="0" w:space="0" w:color="auto"/>
          </w:divBdr>
        </w:div>
        <w:div w:id="1129475180">
          <w:marLeft w:val="480"/>
          <w:marRight w:val="0"/>
          <w:marTop w:val="0"/>
          <w:marBottom w:val="0"/>
          <w:divBdr>
            <w:top w:val="none" w:sz="0" w:space="0" w:color="auto"/>
            <w:left w:val="none" w:sz="0" w:space="0" w:color="auto"/>
            <w:bottom w:val="none" w:sz="0" w:space="0" w:color="auto"/>
            <w:right w:val="none" w:sz="0" w:space="0" w:color="auto"/>
          </w:divBdr>
        </w:div>
        <w:div w:id="454299306">
          <w:marLeft w:val="480"/>
          <w:marRight w:val="0"/>
          <w:marTop w:val="0"/>
          <w:marBottom w:val="0"/>
          <w:divBdr>
            <w:top w:val="none" w:sz="0" w:space="0" w:color="auto"/>
            <w:left w:val="none" w:sz="0" w:space="0" w:color="auto"/>
            <w:bottom w:val="none" w:sz="0" w:space="0" w:color="auto"/>
            <w:right w:val="none" w:sz="0" w:space="0" w:color="auto"/>
          </w:divBdr>
        </w:div>
        <w:div w:id="451174811">
          <w:marLeft w:val="480"/>
          <w:marRight w:val="0"/>
          <w:marTop w:val="0"/>
          <w:marBottom w:val="0"/>
          <w:divBdr>
            <w:top w:val="none" w:sz="0" w:space="0" w:color="auto"/>
            <w:left w:val="none" w:sz="0" w:space="0" w:color="auto"/>
            <w:bottom w:val="none" w:sz="0" w:space="0" w:color="auto"/>
            <w:right w:val="none" w:sz="0" w:space="0" w:color="auto"/>
          </w:divBdr>
        </w:div>
        <w:div w:id="173809422">
          <w:marLeft w:val="480"/>
          <w:marRight w:val="0"/>
          <w:marTop w:val="0"/>
          <w:marBottom w:val="0"/>
          <w:divBdr>
            <w:top w:val="none" w:sz="0" w:space="0" w:color="auto"/>
            <w:left w:val="none" w:sz="0" w:space="0" w:color="auto"/>
            <w:bottom w:val="none" w:sz="0" w:space="0" w:color="auto"/>
            <w:right w:val="none" w:sz="0" w:space="0" w:color="auto"/>
          </w:divBdr>
        </w:div>
        <w:div w:id="1818759073">
          <w:marLeft w:val="480"/>
          <w:marRight w:val="0"/>
          <w:marTop w:val="0"/>
          <w:marBottom w:val="0"/>
          <w:divBdr>
            <w:top w:val="none" w:sz="0" w:space="0" w:color="auto"/>
            <w:left w:val="none" w:sz="0" w:space="0" w:color="auto"/>
            <w:bottom w:val="none" w:sz="0" w:space="0" w:color="auto"/>
            <w:right w:val="none" w:sz="0" w:space="0" w:color="auto"/>
          </w:divBdr>
        </w:div>
        <w:div w:id="447087631">
          <w:marLeft w:val="480"/>
          <w:marRight w:val="0"/>
          <w:marTop w:val="0"/>
          <w:marBottom w:val="0"/>
          <w:divBdr>
            <w:top w:val="none" w:sz="0" w:space="0" w:color="auto"/>
            <w:left w:val="none" w:sz="0" w:space="0" w:color="auto"/>
            <w:bottom w:val="none" w:sz="0" w:space="0" w:color="auto"/>
            <w:right w:val="none" w:sz="0" w:space="0" w:color="auto"/>
          </w:divBdr>
        </w:div>
        <w:div w:id="743993063">
          <w:marLeft w:val="480"/>
          <w:marRight w:val="0"/>
          <w:marTop w:val="0"/>
          <w:marBottom w:val="0"/>
          <w:divBdr>
            <w:top w:val="none" w:sz="0" w:space="0" w:color="auto"/>
            <w:left w:val="none" w:sz="0" w:space="0" w:color="auto"/>
            <w:bottom w:val="none" w:sz="0" w:space="0" w:color="auto"/>
            <w:right w:val="none" w:sz="0" w:space="0" w:color="auto"/>
          </w:divBdr>
        </w:div>
        <w:div w:id="1059279799">
          <w:marLeft w:val="480"/>
          <w:marRight w:val="0"/>
          <w:marTop w:val="0"/>
          <w:marBottom w:val="0"/>
          <w:divBdr>
            <w:top w:val="none" w:sz="0" w:space="0" w:color="auto"/>
            <w:left w:val="none" w:sz="0" w:space="0" w:color="auto"/>
            <w:bottom w:val="none" w:sz="0" w:space="0" w:color="auto"/>
            <w:right w:val="none" w:sz="0" w:space="0" w:color="auto"/>
          </w:divBdr>
        </w:div>
        <w:div w:id="739450864">
          <w:marLeft w:val="480"/>
          <w:marRight w:val="0"/>
          <w:marTop w:val="0"/>
          <w:marBottom w:val="0"/>
          <w:divBdr>
            <w:top w:val="none" w:sz="0" w:space="0" w:color="auto"/>
            <w:left w:val="none" w:sz="0" w:space="0" w:color="auto"/>
            <w:bottom w:val="none" w:sz="0" w:space="0" w:color="auto"/>
            <w:right w:val="none" w:sz="0" w:space="0" w:color="auto"/>
          </w:divBdr>
        </w:div>
        <w:div w:id="1095440178">
          <w:marLeft w:val="480"/>
          <w:marRight w:val="0"/>
          <w:marTop w:val="0"/>
          <w:marBottom w:val="0"/>
          <w:divBdr>
            <w:top w:val="none" w:sz="0" w:space="0" w:color="auto"/>
            <w:left w:val="none" w:sz="0" w:space="0" w:color="auto"/>
            <w:bottom w:val="none" w:sz="0" w:space="0" w:color="auto"/>
            <w:right w:val="none" w:sz="0" w:space="0" w:color="auto"/>
          </w:divBdr>
        </w:div>
      </w:divsChild>
    </w:div>
    <w:div w:id="2042970138">
      <w:bodyDiv w:val="1"/>
      <w:marLeft w:val="0"/>
      <w:marRight w:val="0"/>
      <w:marTop w:val="0"/>
      <w:marBottom w:val="0"/>
      <w:divBdr>
        <w:top w:val="none" w:sz="0" w:space="0" w:color="auto"/>
        <w:left w:val="none" w:sz="0" w:space="0" w:color="auto"/>
        <w:bottom w:val="none" w:sz="0" w:space="0" w:color="auto"/>
        <w:right w:val="none" w:sz="0" w:space="0" w:color="auto"/>
      </w:divBdr>
    </w:div>
    <w:div w:id="2043019655">
      <w:bodyDiv w:val="1"/>
      <w:marLeft w:val="0"/>
      <w:marRight w:val="0"/>
      <w:marTop w:val="0"/>
      <w:marBottom w:val="0"/>
      <w:divBdr>
        <w:top w:val="none" w:sz="0" w:space="0" w:color="auto"/>
        <w:left w:val="none" w:sz="0" w:space="0" w:color="auto"/>
        <w:bottom w:val="none" w:sz="0" w:space="0" w:color="auto"/>
        <w:right w:val="none" w:sz="0" w:space="0" w:color="auto"/>
      </w:divBdr>
    </w:div>
    <w:div w:id="2043088159">
      <w:bodyDiv w:val="1"/>
      <w:marLeft w:val="0"/>
      <w:marRight w:val="0"/>
      <w:marTop w:val="0"/>
      <w:marBottom w:val="0"/>
      <w:divBdr>
        <w:top w:val="none" w:sz="0" w:space="0" w:color="auto"/>
        <w:left w:val="none" w:sz="0" w:space="0" w:color="auto"/>
        <w:bottom w:val="none" w:sz="0" w:space="0" w:color="auto"/>
        <w:right w:val="none" w:sz="0" w:space="0" w:color="auto"/>
      </w:divBdr>
    </w:div>
    <w:div w:id="2043096007">
      <w:bodyDiv w:val="1"/>
      <w:marLeft w:val="0"/>
      <w:marRight w:val="0"/>
      <w:marTop w:val="0"/>
      <w:marBottom w:val="0"/>
      <w:divBdr>
        <w:top w:val="none" w:sz="0" w:space="0" w:color="auto"/>
        <w:left w:val="none" w:sz="0" w:space="0" w:color="auto"/>
        <w:bottom w:val="none" w:sz="0" w:space="0" w:color="auto"/>
        <w:right w:val="none" w:sz="0" w:space="0" w:color="auto"/>
      </w:divBdr>
    </w:div>
    <w:div w:id="2043356943">
      <w:bodyDiv w:val="1"/>
      <w:marLeft w:val="0"/>
      <w:marRight w:val="0"/>
      <w:marTop w:val="0"/>
      <w:marBottom w:val="0"/>
      <w:divBdr>
        <w:top w:val="none" w:sz="0" w:space="0" w:color="auto"/>
        <w:left w:val="none" w:sz="0" w:space="0" w:color="auto"/>
        <w:bottom w:val="none" w:sz="0" w:space="0" w:color="auto"/>
        <w:right w:val="none" w:sz="0" w:space="0" w:color="auto"/>
      </w:divBdr>
    </w:div>
    <w:div w:id="2043706618">
      <w:bodyDiv w:val="1"/>
      <w:marLeft w:val="0"/>
      <w:marRight w:val="0"/>
      <w:marTop w:val="0"/>
      <w:marBottom w:val="0"/>
      <w:divBdr>
        <w:top w:val="none" w:sz="0" w:space="0" w:color="auto"/>
        <w:left w:val="none" w:sz="0" w:space="0" w:color="auto"/>
        <w:bottom w:val="none" w:sz="0" w:space="0" w:color="auto"/>
        <w:right w:val="none" w:sz="0" w:space="0" w:color="auto"/>
      </w:divBdr>
    </w:div>
    <w:div w:id="2045130278">
      <w:bodyDiv w:val="1"/>
      <w:marLeft w:val="0"/>
      <w:marRight w:val="0"/>
      <w:marTop w:val="0"/>
      <w:marBottom w:val="0"/>
      <w:divBdr>
        <w:top w:val="none" w:sz="0" w:space="0" w:color="auto"/>
        <w:left w:val="none" w:sz="0" w:space="0" w:color="auto"/>
        <w:bottom w:val="none" w:sz="0" w:space="0" w:color="auto"/>
        <w:right w:val="none" w:sz="0" w:space="0" w:color="auto"/>
      </w:divBdr>
    </w:div>
    <w:div w:id="2045211693">
      <w:bodyDiv w:val="1"/>
      <w:marLeft w:val="0"/>
      <w:marRight w:val="0"/>
      <w:marTop w:val="0"/>
      <w:marBottom w:val="0"/>
      <w:divBdr>
        <w:top w:val="none" w:sz="0" w:space="0" w:color="auto"/>
        <w:left w:val="none" w:sz="0" w:space="0" w:color="auto"/>
        <w:bottom w:val="none" w:sz="0" w:space="0" w:color="auto"/>
        <w:right w:val="none" w:sz="0" w:space="0" w:color="auto"/>
      </w:divBdr>
    </w:div>
    <w:div w:id="2045517244">
      <w:bodyDiv w:val="1"/>
      <w:marLeft w:val="0"/>
      <w:marRight w:val="0"/>
      <w:marTop w:val="0"/>
      <w:marBottom w:val="0"/>
      <w:divBdr>
        <w:top w:val="none" w:sz="0" w:space="0" w:color="auto"/>
        <w:left w:val="none" w:sz="0" w:space="0" w:color="auto"/>
        <w:bottom w:val="none" w:sz="0" w:space="0" w:color="auto"/>
        <w:right w:val="none" w:sz="0" w:space="0" w:color="auto"/>
      </w:divBdr>
    </w:div>
    <w:div w:id="2046246496">
      <w:bodyDiv w:val="1"/>
      <w:marLeft w:val="0"/>
      <w:marRight w:val="0"/>
      <w:marTop w:val="0"/>
      <w:marBottom w:val="0"/>
      <w:divBdr>
        <w:top w:val="none" w:sz="0" w:space="0" w:color="auto"/>
        <w:left w:val="none" w:sz="0" w:space="0" w:color="auto"/>
        <w:bottom w:val="none" w:sz="0" w:space="0" w:color="auto"/>
        <w:right w:val="none" w:sz="0" w:space="0" w:color="auto"/>
      </w:divBdr>
    </w:div>
    <w:div w:id="2046521790">
      <w:bodyDiv w:val="1"/>
      <w:marLeft w:val="0"/>
      <w:marRight w:val="0"/>
      <w:marTop w:val="0"/>
      <w:marBottom w:val="0"/>
      <w:divBdr>
        <w:top w:val="none" w:sz="0" w:space="0" w:color="auto"/>
        <w:left w:val="none" w:sz="0" w:space="0" w:color="auto"/>
        <w:bottom w:val="none" w:sz="0" w:space="0" w:color="auto"/>
        <w:right w:val="none" w:sz="0" w:space="0" w:color="auto"/>
      </w:divBdr>
    </w:div>
    <w:div w:id="2046522048">
      <w:bodyDiv w:val="1"/>
      <w:marLeft w:val="0"/>
      <w:marRight w:val="0"/>
      <w:marTop w:val="0"/>
      <w:marBottom w:val="0"/>
      <w:divBdr>
        <w:top w:val="none" w:sz="0" w:space="0" w:color="auto"/>
        <w:left w:val="none" w:sz="0" w:space="0" w:color="auto"/>
        <w:bottom w:val="none" w:sz="0" w:space="0" w:color="auto"/>
        <w:right w:val="none" w:sz="0" w:space="0" w:color="auto"/>
      </w:divBdr>
    </w:div>
    <w:div w:id="2047438582">
      <w:bodyDiv w:val="1"/>
      <w:marLeft w:val="0"/>
      <w:marRight w:val="0"/>
      <w:marTop w:val="0"/>
      <w:marBottom w:val="0"/>
      <w:divBdr>
        <w:top w:val="none" w:sz="0" w:space="0" w:color="auto"/>
        <w:left w:val="none" w:sz="0" w:space="0" w:color="auto"/>
        <w:bottom w:val="none" w:sz="0" w:space="0" w:color="auto"/>
        <w:right w:val="none" w:sz="0" w:space="0" w:color="auto"/>
      </w:divBdr>
    </w:div>
    <w:div w:id="2047825567">
      <w:bodyDiv w:val="1"/>
      <w:marLeft w:val="0"/>
      <w:marRight w:val="0"/>
      <w:marTop w:val="0"/>
      <w:marBottom w:val="0"/>
      <w:divBdr>
        <w:top w:val="none" w:sz="0" w:space="0" w:color="auto"/>
        <w:left w:val="none" w:sz="0" w:space="0" w:color="auto"/>
        <w:bottom w:val="none" w:sz="0" w:space="0" w:color="auto"/>
        <w:right w:val="none" w:sz="0" w:space="0" w:color="auto"/>
      </w:divBdr>
    </w:div>
    <w:div w:id="2047828801">
      <w:bodyDiv w:val="1"/>
      <w:marLeft w:val="0"/>
      <w:marRight w:val="0"/>
      <w:marTop w:val="0"/>
      <w:marBottom w:val="0"/>
      <w:divBdr>
        <w:top w:val="none" w:sz="0" w:space="0" w:color="auto"/>
        <w:left w:val="none" w:sz="0" w:space="0" w:color="auto"/>
        <w:bottom w:val="none" w:sz="0" w:space="0" w:color="auto"/>
        <w:right w:val="none" w:sz="0" w:space="0" w:color="auto"/>
      </w:divBdr>
    </w:div>
    <w:div w:id="2047899681">
      <w:bodyDiv w:val="1"/>
      <w:marLeft w:val="0"/>
      <w:marRight w:val="0"/>
      <w:marTop w:val="0"/>
      <w:marBottom w:val="0"/>
      <w:divBdr>
        <w:top w:val="none" w:sz="0" w:space="0" w:color="auto"/>
        <w:left w:val="none" w:sz="0" w:space="0" w:color="auto"/>
        <w:bottom w:val="none" w:sz="0" w:space="0" w:color="auto"/>
        <w:right w:val="none" w:sz="0" w:space="0" w:color="auto"/>
      </w:divBdr>
    </w:div>
    <w:div w:id="2048017906">
      <w:bodyDiv w:val="1"/>
      <w:marLeft w:val="0"/>
      <w:marRight w:val="0"/>
      <w:marTop w:val="0"/>
      <w:marBottom w:val="0"/>
      <w:divBdr>
        <w:top w:val="none" w:sz="0" w:space="0" w:color="auto"/>
        <w:left w:val="none" w:sz="0" w:space="0" w:color="auto"/>
        <w:bottom w:val="none" w:sz="0" w:space="0" w:color="auto"/>
        <w:right w:val="none" w:sz="0" w:space="0" w:color="auto"/>
      </w:divBdr>
    </w:div>
    <w:div w:id="2048141036">
      <w:bodyDiv w:val="1"/>
      <w:marLeft w:val="0"/>
      <w:marRight w:val="0"/>
      <w:marTop w:val="0"/>
      <w:marBottom w:val="0"/>
      <w:divBdr>
        <w:top w:val="none" w:sz="0" w:space="0" w:color="auto"/>
        <w:left w:val="none" w:sz="0" w:space="0" w:color="auto"/>
        <w:bottom w:val="none" w:sz="0" w:space="0" w:color="auto"/>
        <w:right w:val="none" w:sz="0" w:space="0" w:color="auto"/>
      </w:divBdr>
    </w:div>
    <w:div w:id="2048866402">
      <w:bodyDiv w:val="1"/>
      <w:marLeft w:val="0"/>
      <w:marRight w:val="0"/>
      <w:marTop w:val="0"/>
      <w:marBottom w:val="0"/>
      <w:divBdr>
        <w:top w:val="none" w:sz="0" w:space="0" w:color="auto"/>
        <w:left w:val="none" w:sz="0" w:space="0" w:color="auto"/>
        <w:bottom w:val="none" w:sz="0" w:space="0" w:color="auto"/>
        <w:right w:val="none" w:sz="0" w:space="0" w:color="auto"/>
      </w:divBdr>
    </w:div>
    <w:div w:id="2049144368">
      <w:bodyDiv w:val="1"/>
      <w:marLeft w:val="0"/>
      <w:marRight w:val="0"/>
      <w:marTop w:val="0"/>
      <w:marBottom w:val="0"/>
      <w:divBdr>
        <w:top w:val="none" w:sz="0" w:space="0" w:color="auto"/>
        <w:left w:val="none" w:sz="0" w:space="0" w:color="auto"/>
        <w:bottom w:val="none" w:sz="0" w:space="0" w:color="auto"/>
        <w:right w:val="none" w:sz="0" w:space="0" w:color="auto"/>
      </w:divBdr>
    </w:div>
    <w:div w:id="2049522113">
      <w:bodyDiv w:val="1"/>
      <w:marLeft w:val="0"/>
      <w:marRight w:val="0"/>
      <w:marTop w:val="0"/>
      <w:marBottom w:val="0"/>
      <w:divBdr>
        <w:top w:val="none" w:sz="0" w:space="0" w:color="auto"/>
        <w:left w:val="none" w:sz="0" w:space="0" w:color="auto"/>
        <w:bottom w:val="none" w:sz="0" w:space="0" w:color="auto"/>
        <w:right w:val="none" w:sz="0" w:space="0" w:color="auto"/>
      </w:divBdr>
    </w:div>
    <w:div w:id="2049599106">
      <w:bodyDiv w:val="1"/>
      <w:marLeft w:val="0"/>
      <w:marRight w:val="0"/>
      <w:marTop w:val="0"/>
      <w:marBottom w:val="0"/>
      <w:divBdr>
        <w:top w:val="none" w:sz="0" w:space="0" w:color="auto"/>
        <w:left w:val="none" w:sz="0" w:space="0" w:color="auto"/>
        <w:bottom w:val="none" w:sz="0" w:space="0" w:color="auto"/>
        <w:right w:val="none" w:sz="0" w:space="0" w:color="auto"/>
      </w:divBdr>
    </w:div>
    <w:div w:id="2050032921">
      <w:bodyDiv w:val="1"/>
      <w:marLeft w:val="0"/>
      <w:marRight w:val="0"/>
      <w:marTop w:val="0"/>
      <w:marBottom w:val="0"/>
      <w:divBdr>
        <w:top w:val="none" w:sz="0" w:space="0" w:color="auto"/>
        <w:left w:val="none" w:sz="0" w:space="0" w:color="auto"/>
        <w:bottom w:val="none" w:sz="0" w:space="0" w:color="auto"/>
        <w:right w:val="none" w:sz="0" w:space="0" w:color="auto"/>
      </w:divBdr>
    </w:div>
    <w:div w:id="2050101567">
      <w:bodyDiv w:val="1"/>
      <w:marLeft w:val="0"/>
      <w:marRight w:val="0"/>
      <w:marTop w:val="0"/>
      <w:marBottom w:val="0"/>
      <w:divBdr>
        <w:top w:val="none" w:sz="0" w:space="0" w:color="auto"/>
        <w:left w:val="none" w:sz="0" w:space="0" w:color="auto"/>
        <w:bottom w:val="none" w:sz="0" w:space="0" w:color="auto"/>
        <w:right w:val="none" w:sz="0" w:space="0" w:color="auto"/>
      </w:divBdr>
    </w:div>
    <w:div w:id="2050370251">
      <w:bodyDiv w:val="1"/>
      <w:marLeft w:val="0"/>
      <w:marRight w:val="0"/>
      <w:marTop w:val="0"/>
      <w:marBottom w:val="0"/>
      <w:divBdr>
        <w:top w:val="none" w:sz="0" w:space="0" w:color="auto"/>
        <w:left w:val="none" w:sz="0" w:space="0" w:color="auto"/>
        <w:bottom w:val="none" w:sz="0" w:space="0" w:color="auto"/>
        <w:right w:val="none" w:sz="0" w:space="0" w:color="auto"/>
      </w:divBdr>
    </w:div>
    <w:div w:id="2050496029">
      <w:bodyDiv w:val="1"/>
      <w:marLeft w:val="0"/>
      <w:marRight w:val="0"/>
      <w:marTop w:val="0"/>
      <w:marBottom w:val="0"/>
      <w:divBdr>
        <w:top w:val="none" w:sz="0" w:space="0" w:color="auto"/>
        <w:left w:val="none" w:sz="0" w:space="0" w:color="auto"/>
        <w:bottom w:val="none" w:sz="0" w:space="0" w:color="auto"/>
        <w:right w:val="none" w:sz="0" w:space="0" w:color="auto"/>
      </w:divBdr>
    </w:div>
    <w:div w:id="2050831919">
      <w:bodyDiv w:val="1"/>
      <w:marLeft w:val="0"/>
      <w:marRight w:val="0"/>
      <w:marTop w:val="0"/>
      <w:marBottom w:val="0"/>
      <w:divBdr>
        <w:top w:val="none" w:sz="0" w:space="0" w:color="auto"/>
        <w:left w:val="none" w:sz="0" w:space="0" w:color="auto"/>
        <w:bottom w:val="none" w:sz="0" w:space="0" w:color="auto"/>
        <w:right w:val="none" w:sz="0" w:space="0" w:color="auto"/>
      </w:divBdr>
    </w:div>
    <w:div w:id="2051031624">
      <w:bodyDiv w:val="1"/>
      <w:marLeft w:val="0"/>
      <w:marRight w:val="0"/>
      <w:marTop w:val="0"/>
      <w:marBottom w:val="0"/>
      <w:divBdr>
        <w:top w:val="none" w:sz="0" w:space="0" w:color="auto"/>
        <w:left w:val="none" w:sz="0" w:space="0" w:color="auto"/>
        <w:bottom w:val="none" w:sz="0" w:space="0" w:color="auto"/>
        <w:right w:val="none" w:sz="0" w:space="0" w:color="auto"/>
      </w:divBdr>
    </w:div>
    <w:div w:id="2051105547">
      <w:bodyDiv w:val="1"/>
      <w:marLeft w:val="0"/>
      <w:marRight w:val="0"/>
      <w:marTop w:val="0"/>
      <w:marBottom w:val="0"/>
      <w:divBdr>
        <w:top w:val="none" w:sz="0" w:space="0" w:color="auto"/>
        <w:left w:val="none" w:sz="0" w:space="0" w:color="auto"/>
        <w:bottom w:val="none" w:sz="0" w:space="0" w:color="auto"/>
        <w:right w:val="none" w:sz="0" w:space="0" w:color="auto"/>
      </w:divBdr>
    </w:div>
    <w:div w:id="2051152259">
      <w:bodyDiv w:val="1"/>
      <w:marLeft w:val="0"/>
      <w:marRight w:val="0"/>
      <w:marTop w:val="0"/>
      <w:marBottom w:val="0"/>
      <w:divBdr>
        <w:top w:val="none" w:sz="0" w:space="0" w:color="auto"/>
        <w:left w:val="none" w:sz="0" w:space="0" w:color="auto"/>
        <w:bottom w:val="none" w:sz="0" w:space="0" w:color="auto"/>
        <w:right w:val="none" w:sz="0" w:space="0" w:color="auto"/>
      </w:divBdr>
    </w:div>
    <w:div w:id="2051176247">
      <w:bodyDiv w:val="1"/>
      <w:marLeft w:val="0"/>
      <w:marRight w:val="0"/>
      <w:marTop w:val="0"/>
      <w:marBottom w:val="0"/>
      <w:divBdr>
        <w:top w:val="none" w:sz="0" w:space="0" w:color="auto"/>
        <w:left w:val="none" w:sz="0" w:space="0" w:color="auto"/>
        <w:bottom w:val="none" w:sz="0" w:space="0" w:color="auto"/>
        <w:right w:val="none" w:sz="0" w:space="0" w:color="auto"/>
      </w:divBdr>
    </w:div>
    <w:div w:id="2052223876">
      <w:bodyDiv w:val="1"/>
      <w:marLeft w:val="0"/>
      <w:marRight w:val="0"/>
      <w:marTop w:val="0"/>
      <w:marBottom w:val="0"/>
      <w:divBdr>
        <w:top w:val="none" w:sz="0" w:space="0" w:color="auto"/>
        <w:left w:val="none" w:sz="0" w:space="0" w:color="auto"/>
        <w:bottom w:val="none" w:sz="0" w:space="0" w:color="auto"/>
        <w:right w:val="none" w:sz="0" w:space="0" w:color="auto"/>
      </w:divBdr>
    </w:div>
    <w:div w:id="2052267456">
      <w:bodyDiv w:val="1"/>
      <w:marLeft w:val="0"/>
      <w:marRight w:val="0"/>
      <w:marTop w:val="0"/>
      <w:marBottom w:val="0"/>
      <w:divBdr>
        <w:top w:val="none" w:sz="0" w:space="0" w:color="auto"/>
        <w:left w:val="none" w:sz="0" w:space="0" w:color="auto"/>
        <w:bottom w:val="none" w:sz="0" w:space="0" w:color="auto"/>
        <w:right w:val="none" w:sz="0" w:space="0" w:color="auto"/>
      </w:divBdr>
    </w:div>
    <w:div w:id="2052538774">
      <w:bodyDiv w:val="1"/>
      <w:marLeft w:val="0"/>
      <w:marRight w:val="0"/>
      <w:marTop w:val="0"/>
      <w:marBottom w:val="0"/>
      <w:divBdr>
        <w:top w:val="none" w:sz="0" w:space="0" w:color="auto"/>
        <w:left w:val="none" w:sz="0" w:space="0" w:color="auto"/>
        <w:bottom w:val="none" w:sz="0" w:space="0" w:color="auto"/>
        <w:right w:val="none" w:sz="0" w:space="0" w:color="auto"/>
      </w:divBdr>
    </w:div>
    <w:div w:id="2052876184">
      <w:bodyDiv w:val="1"/>
      <w:marLeft w:val="0"/>
      <w:marRight w:val="0"/>
      <w:marTop w:val="0"/>
      <w:marBottom w:val="0"/>
      <w:divBdr>
        <w:top w:val="none" w:sz="0" w:space="0" w:color="auto"/>
        <w:left w:val="none" w:sz="0" w:space="0" w:color="auto"/>
        <w:bottom w:val="none" w:sz="0" w:space="0" w:color="auto"/>
        <w:right w:val="none" w:sz="0" w:space="0" w:color="auto"/>
      </w:divBdr>
    </w:div>
    <w:div w:id="2052998252">
      <w:bodyDiv w:val="1"/>
      <w:marLeft w:val="0"/>
      <w:marRight w:val="0"/>
      <w:marTop w:val="0"/>
      <w:marBottom w:val="0"/>
      <w:divBdr>
        <w:top w:val="none" w:sz="0" w:space="0" w:color="auto"/>
        <w:left w:val="none" w:sz="0" w:space="0" w:color="auto"/>
        <w:bottom w:val="none" w:sz="0" w:space="0" w:color="auto"/>
        <w:right w:val="none" w:sz="0" w:space="0" w:color="auto"/>
      </w:divBdr>
    </w:div>
    <w:div w:id="2053074231">
      <w:bodyDiv w:val="1"/>
      <w:marLeft w:val="0"/>
      <w:marRight w:val="0"/>
      <w:marTop w:val="0"/>
      <w:marBottom w:val="0"/>
      <w:divBdr>
        <w:top w:val="none" w:sz="0" w:space="0" w:color="auto"/>
        <w:left w:val="none" w:sz="0" w:space="0" w:color="auto"/>
        <w:bottom w:val="none" w:sz="0" w:space="0" w:color="auto"/>
        <w:right w:val="none" w:sz="0" w:space="0" w:color="auto"/>
      </w:divBdr>
    </w:div>
    <w:div w:id="2053768371">
      <w:bodyDiv w:val="1"/>
      <w:marLeft w:val="0"/>
      <w:marRight w:val="0"/>
      <w:marTop w:val="0"/>
      <w:marBottom w:val="0"/>
      <w:divBdr>
        <w:top w:val="none" w:sz="0" w:space="0" w:color="auto"/>
        <w:left w:val="none" w:sz="0" w:space="0" w:color="auto"/>
        <w:bottom w:val="none" w:sz="0" w:space="0" w:color="auto"/>
        <w:right w:val="none" w:sz="0" w:space="0" w:color="auto"/>
      </w:divBdr>
    </w:div>
    <w:div w:id="2053798911">
      <w:bodyDiv w:val="1"/>
      <w:marLeft w:val="0"/>
      <w:marRight w:val="0"/>
      <w:marTop w:val="0"/>
      <w:marBottom w:val="0"/>
      <w:divBdr>
        <w:top w:val="none" w:sz="0" w:space="0" w:color="auto"/>
        <w:left w:val="none" w:sz="0" w:space="0" w:color="auto"/>
        <w:bottom w:val="none" w:sz="0" w:space="0" w:color="auto"/>
        <w:right w:val="none" w:sz="0" w:space="0" w:color="auto"/>
      </w:divBdr>
    </w:div>
    <w:div w:id="2053839960">
      <w:bodyDiv w:val="1"/>
      <w:marLeft w:val="0"/>
      <w:marRight w:val="0"/>
      <w:marTop w:val="0"/>
      <w:marBottom w:val="0"/>
      <w:divBdr>
        <w:top w:val="none" w:sz="0" w:space="0" w:color="auto"/>
        <w:left w:val="none" w:sz="0" w:space="0" w:color="auto"/>
        <w:bottom w:val="none" w:sz="0" w:space="0" w:color="auto"/>
        <w:right w:val="none" w:sz="0" w:space="0" w:color="auto"/>
      </w:divBdr>
    </w:div>
    <w:div w:id="2054038597">
      <w:bodyDiv w:val="1"/>
      <w:marLeft w:val="0"/>
      <w:marRight w:val="0"/>
      <w:marTop w:val="0"/>
      <w:marBottom w:val="0"/>
      <w:divBdr>
        <w:top w:val="none" w:sz="0" w:space="0" w:color="auto"/>
        <w:left w:val="none" w:sz="0" w:space="0" w:color="auto"/>
        <w:bottom w:val="none" w:sz="0" w:space="0" w:color="auto"/>
        <w:right w:val="none" w:sz="0" w:space="0" w:color="auto"/>
      </w:divBdr>
    </w:div>
    <w:div w:id="2054383398">
      <w:bodyDiv w:val="1"/>
      <w:marLeft w:val="0"/>
      <w:marRight w:val="0"/>
      <w:marTop w:val="0"/>
      <w:marBottom w:val="0"/>
      <w:divBdr>
        <w:top w:val="none" w:sz="0" w:space="0" w:color="auto"/>
        <w:left w:val="none" w:sz="0" w:space="0" w:color="auto"/>
        <w:bottom w:val="none" w:sz="0" w:space="0" w:color="auto"/>
        <w:right w:val="none" w:sz="0" w:space="0" w:color="auto"/>
      </w:divBdr>
    </w:div>
    <w:div w:id="2054497827">
      <w:bodyDiv w:val="1"/>
      <w:marLeft w:val="0"/>
      <w:marRight w:val="0"/>
      <w:marTop w:val="0"/>
      <w:marBottom w:val="0"/>
      <w:divBdr>
        <w:top w:val="none" w:sz="0" w:space="0" w:color="auto"/>
        <w:left w:val="none" w:sz="0" w:space="0" w:color="auto"/>
        <w:bottom w:val="none" w:sz="0" w:space="0" w:color="auto"/>
        <w:right w:val="none" w:sz="0" w:space="0" w:color="auto"/>
      </w:divBdr>
    </w:div>
    <w:div w:id="2054840716">
      <w:bodyDiv w:val="1"/>
      <w:marLeft w:val="0"/>
      <w:marRight w:val="0"/>
      <w:marTop w:val="0"/>
      <w:marBottom w:val="0"/>
      <w:divBdr>
        <w:top w:val="none" w:sz="0" w:space="0" w:color="auto"/>
        <w:left w:val="none" w:sz="0" w:space="0" w:color="auto"/>
        <w:bottom w:val="none" w:sz="0" w:space="0" w:color="auto"/>
        <w:right w:val="none" w:sz="0" w:space="0" w:color="auto"/>
      </w:divBdr>
    </w:div>
    <w:div w:id="2054957293">
      <w:bodyDiv w:val="1"/>
      <w:marLeft w:val="0"/>
      <w:marRight w:val="0"/>
      <w:marTop w:val="0"/>
      <w:marBottom w:val="0"/>
      <w:divBdr>
        <w:top w:val="none" w:sz="0" w:space="0" w:color="auto"/>
        <w:left w:val="none" w:sz="0" w:space="0" w:color="auto"/>
        <w:bottom w:val="none" w:sz="0" w:space="0" w:color="auto"/>
        <w:right w:val="none" w:sz="0" w:space="0" w:color="auto"/>
      </w:divBdr>
    </w:div>
    <w:div w:id="2055691736">
      <w:bodyDiv w:val="1"/>
      <w:marLeft w:val="0"/>
      <w:marRight w:val="0"/>
      <w:marTop w:val="0"/>
      <w:marBottom w:val="0"/>
      <w:divBdr>
        <w:top w:val="none" w:sz="0" w:space="0" w:color="auto"/>
        <w:left w:val="none" w:sz="0" w:space="0" w:color="auto"/>
        <w:bottom w:val="none" w:sz="0" w:space="0" w:color="auto"/>
        <w:right w:val="none" w:sz="0" w:space="0" w:color="auto"/>
      </w:divBdr>
    </w:div>
    <w:div w:id="2056270282">
      <w:bodyDiv w:val="1"/>
      <w:marLeft w:val="0"/>
      <w:marRight w:val="0"/>
      <w:marTop w:val="0"/>
      <w:marBottom w:val="0"/>
      <w:divBdr>
        <w:top w:val="none" w:sz="0" w:space="0" w:color="auto"/>
        <w:left w:val="none" w:sz="0" w:space="0" w:color="auto"/>
        <w:bottom w:val="none" w:sz="0" w:space="0" w:color="auto"/>
        <w:right w:val="none" w:sz="0" w:space="0" w:color="auto"/>
      </w:divBdr>
    </w:div>
    <w:div w:id="2056655550">
      <w:bodyDiv w:val="1"/>
      <w:marLeft w:val="0"/>
      <w:marRight w:val="0"/>
      <w:marTop w:val="0"/>
      <w:marBottom w:val="0"/>
      <w:divBdr>
        <w:top w:val="none" w:sz="0" w:space="0" w:color="auto"/>
        <w:left w:val="none" w:sz="0" w:space="0" w:color="auto"/>
        <w:bottom w:val="none" w:sz="0" w:space="0" w:color="auto"/>
        <w:right w:val="none" w:sz="0" w:space="0" w:color="auto"/>
      </w:divBdr>
    </w:div>
    <w:div w:id="2057045393">
      <w:bodyDiv w:val="1"/>
      <w:marLeft w:val="0"/>
      <w:marRight w:val="0"/>
      <w:marTop w:val="0"/>
      <w:marBottom w:val="0"/>
      <w:divBdr>
        <w:top w:val="none" w:sz="0" w:space="0" w:color="auto"/>
        <w:left w:val="none" w:sz="0" w:space="0" w:color="auto"/>
        <w:bottom w:val="none" w:sz="0" w:space="0" w:color="auto"/>
        <w:right w:val="none" w:sz="0" w:space="0" w:color="auto"/>
      </w:divBdr>
    </w:div>
    <w:div w:id="2057313695">
      <w:bodyDiv w:val="1"/>
      <w:marLeft w:val="0"/>
      <w:marRight w:val="0"/>
      <w:marTop w:val="0"/>
      <w:marBottom w:val="0"/>
      <w:divBdr>
        <w:top w:val="none" w:sz="0" w:space="0" w:color="auto"/>
        <w:left w:val="none" w:sz="0" w:space="0" w:color="auto"/>
        <w:bottom w:val="none" w:sz="0" w:space="0" w:color="auto"/>
        <w:right w:val="none" w:sz="0" w:space="0" w:color="auto"/>
      </w:divBdr>
    </w:div>
    <w:div w:id="2057387433">
      <w:bodyDiv w:val="1"/>
      <w:marLeft w:val="0"/>
      <w:marRight w:val="0"/>
      <w:marTop w:val="0"/>
      <w:marBottom w:val="0"/>
      <w:divBdr>
        <w:top w:val="none" w:sz="0" w:space="0" w:color="auto"/>
        <w:left w:val="none" w:sz="0" w:space="0" w:color="auto"/>
        <w:bottom w:val="none" w:sz="0" w:space="0" w:color="auto"/>
        <w:right w:val="none" w:sz="0" w:space="0" w:color="auto"/>
      </w:divBdr>
    </w:div>
    <w:div w:id="2057463735">
      <w:bodyDiv w:val="1"/>
      <w:marLeft w:val="0"/>
      <w:marRight w:val="0"/>
      <w:marTop w:val="0"/>
      <w:marBottom w:val="0"/>
      <w:divBdr>
        <w:top w:val="none" w:sz="0" w:space="0" w:color="auto"/>
        <w:left w:val="none" w:sz="0" w:space="0" w:color="auto"/>
        <w:bottom w:val="none" w:sz="0" w:space="0" w:color="auto"/>
        <w:right w:val="none" w:sz="0" w:space="0" w:color="auto"/>
      </w:divBdr>
    </w:div>
    <w:div w:id="2057504695">
      <w:bodyDiv w:val="1"/>
      <w:marLeft w:val="0"/>
      <w:marRight w:val="0"/>
      <w:marTop w:val="0"/>
      <w:marBottom w:val="0"/>
      <w:divBdr>
        <w:top w:val="none" w:sz="0" w:space="0" w:color="auto"/>
        <w:left w:val="none" w:sz="0" w:space="0" w:color="auto"/>
        <w:bottom w:val="none" w:sz="0" w:space="0" w:color="auto"/>
        <w:right w:val="none" w:sz="0" w:space="0" w:color="auto"/>
      </w:divBdr>
    </w:div>
    <w:div w:id="2057850146">
      <w:bodyDiv w:val="1"/>
      <w:marLeft w:val="0"/>
      <w:marRight w:val="0"/>
      <w:marTop w:val="0"/>
      <w:marBottom w:val="0"/>
      <w:divBdr>
        <w:top w:val="none" w:sz="0" w:space="0" w:color="auto"/>
        <w:left w:val="none" w:sz="0" w:space="0" w:color="auto"/>
        <w:bottom w:val="none" w:sz="0" w:space="0" w:color="auto"/>
        <w:right w:val="none" w:sz="0" w:space="0" w:color="auto"/>
      </w:divBdr>
    </w:div>
    <w:div w:id="2057927477">
      <w:bodyDiv w:val="1"/>
      <w:marLeft w:val="0"/>
      <w:marRight w:val="0"/>
      <w:marTop w:val="0"/>
      <w:marBottom w:val="0"/>
      <w:divBdr>
        <w:top w:val="none" w:sz="0" w:space="0" w:color="auto"/>
        <w:left w:val="none" w:sz="0" w:space="0" w:color="auto"/>
        <w:bottom w:val="none" w:sz="0" w:space="0" w:color="auto"/>
        <w:right w:val="none" w:sz="0" w:space="0" w:color="auto"/>
      </w:divBdr>
    </w:div>
    <w:div w:id="2057971732">
      <w:bodyDiv w:val="1"/>
      <w:marLeft w:val="0"/>
      <w:marRight w:val="0"/>
      <w:marTop w:val="0"/>
      <w:marBottom w:val="0"/>
      <w:divBdr>
        <w:top w:val="none" w:sz="0" w:space="0" w:color="auto"/>
        <w:left w:val="none" w:sz="0" w:space="0" w:color="auto"/>
        <w:bottom w:val="none" w:sz="0" w:space="0" w:color="auto"/>
        <w:right w:val="none" w:sz="0" w:space="0" w:color="auto"/>
      </w:divBdr>
    </w:div>
    <w:div w:id="2058049029">
      <w:bodyDiv w:val="1"/>
      <w:marLeft w:val="0"/>
      <w:marRight w:val="0"/>
      <w:marTop w:val="0"/>
      <w:marBottom w:val="0"/>
      <w:divBdr>
        <w:top w:val="none" w:sz="0" w:space="0" w:color="auto"/>
        <w:left w:val="none" w:sz="0" w:space="0" w:color="auto"/>
        <w:bottom w:val="none" w:sz="0" w:space="0" w:color="auto"/>
        <w:right w:val="none" w:sz="0" w:space="0" w:color="auto"/>
      </w:divBdr>
    </w:div>
    <w:div w:id="2058317135">
      <w:bodyDiv w:val="1"/>
      <w:marLeft w:val="0"/>
      <w:marRight w:val="0"/>
      <w:marTop w:val="0"/>
      <w:marBottom w:val="0"/>
      <w:divBdr>
        <w:top w:val="none" w:sz="0" w:space="0" w:color="auto"/>
        <w:left w:val="none" w:sz="0" w:space="0" w:color="auto"/>
        <w:bottom w:val="none" w:sz="0" w:space="0" w:color="auto"/>
        <w:right w:val="none" w:sz="0" w:space="0" w:color="auto"/>
      </w:divBdr>
    </w:div>
    <w:div w:id="2058820297">
      <w:bodyDiv w:val="1"/>
      <w:marLeft w:val="0"/>
      <w:marRight w:val="0"/>
      <w:marTop w:val="0"/>
      <w:marBottom w:val="0"/>
      <w:divBdr>
        <w:top w:val="none" w:sz="0" w:space="0" w:color="auto"/>
        <w:left w:val="none" w:sz="0" w:space="0" w:color="auto"/>
        <w:bottom w:val="none" w:sz="0" w:space="0" w:color="auto"/>
        <w:right w:val="none" w:sz="0" w:space="0" w:color="auto"/>
      </w:divBdr>
    </w:div>
    <w:div w:id="2059233810">
      <w:bodyDiv w:val="1"/>
      <w:marLeft w:val="0"/>
      <w:marRight w:val="0"/>
      <w:marTop w:val="0"/>
      <w:marBottom w:val="0"/>
      <w:divBdr>
        <w:top w:val="none" w:sz="0" w:space="0" w:color="auto"/>
        <w:left w:val="none" w:sz="0" w:space="0" w:color="auto"/>
        <w:bottom w:val="none" w:sz="0" w:space="0" w:color="auto"/>
        <w:right w:val="none" w:sz="0" w:space="0" w:color="auto"/>
      </w:divBdr>
    </w:div>
    <w:div w:id="2059545348">
      <w:bodyDiv w:val="1"/>
      <w:marLeft w:val="0"/>
      <w:marRight w:val="0"/>
      <w:marTop w:val="0"/>
      <w:marBottom w:val="0"/>
      <w:divBdr>
        <w:top w:val="none" w:sz="0" w:space="0" w:color="auto"/>
        <w:left w:val="none" w:sz="0" w:space="0" w:color="auto"/>
        <w:bottom w:val="none" w:sz="0" w:space="0" w:color="auto"/>
        <w:right w:val="none" w:sz="0" w:space="0" w:color="auto"/>
      </w:divBdr>
    </w:div>
    <w:div w:id="2059742524">
      <w:bodyDiv w:val="1"/>
      <w:marLeft w:val="0"/>
      <w:marRight w:val="0"/>
      <w:marTop w:val="0"/>
      <w:marBottom w:val="0"/>
      <w:divBdr>
        <w:top w:val="none" w:sz="0" w:space="0" w:color="auto"/>
        <w:left w:val="none" w:sz="0" w:space="0" w:color="auto"/>
        <w:bottom w:val="none" w:sz="0" w:space="0" w:color="auto"/>
        <w:right w:val="none" w:sz="0" w:space="0" w:color="auto"/>
      </w:divBdr>
    </w:div>
    <w:div w:id="2060081314">
      <w:bodyDiv w:val="1"/>
      <w:marLeft w:val="0"/>
      <w:marRight w:val="0"/>
      <w:marTop w:val="0"/>
      <w:marBottom w:val="0"/>
      <w:divBdr>
        <w:top w:val="none" w:sz="0" w:space="0" w:color="auto"/>
        <w:left w:val="none" w:sz="0" w:space="0" w:color="auto"/>
        <w:bottom w:val="none" w:sz="0" w:space="0" w:color="auto"/>
        <w:right w:val="none" w:sz="0" w:space="0" w:color="auto"/>
      </w:divBdr>
      <w:divsChild>
        <w:div w:id="1028725680">
          <w:marLeft w:val="480"/>
          <w:marRight w:val="0"/>
          <w:marTop w:val="0"/>
          <w:marBottom w:val="0"/>
          <w:divBdr>
            <w:top w:val="none" w:sz="0" w:space="0" w:color="auto"/>
            <w:left w:val="none" w:sz="0" w:space="0" w:color="auto"/>
            <w:bottom w:val="none" w:sz="0" w:space="0" w:color="auto"/>
            <w:right w:val="none" w:sz="0" w:space="0" w:color="auto"/>
          </w:divBdr>
        </w:div>
        <w:div w:id="1300846405">
          <w:marLeft w:val="480"/>
          <w:marRight w:val="0"/>
          <w:marTop w:val="0"/>
          <w:marBottom w:val="0"/>
          <w:divBdr>
            <w:top w:val="none" w:sz="0" w:space="0" w:color="auto"/>
            <w:left w:val="none" w:sz="0" w:space="0" w:color="auto"/>
            <w:bottom w:val="none" w:sz="0" w:space="0" w:color="auto"/>
            <w:right w:val="none" w:sz="0" w:space="0" w:color="auto"/>
          </w:divBdr>
        </w:div>
        <w:div w:id="290483078">
          <w:marLeft w:val="480"/>
          <w:marRight w:val="0"/>
          <w:marTop w:val="0"/>
          <w:marBottom w:val="0"/>
          <w:divBdr>
            <w:top w:val="none" w:sz="0" w:space="0" w:color="auto"/>
            <w:left w:val="none" w:sz="0" w:space="0" w:color="auto"/>
            <w:bottom w:val="none" w:sz="0" w:space="0" w:color="auto"/>
            <w:right w:val="none" w:sz="0" w:space="0" w:color="auto"/>
          </w:divBdr>
        </w:div>
        <w:div w:id="434251534">
          <w:marLeft w:val="480"/>
          <w:marRight w:val="0"/>
          <w:marTop w:val="0"/>
          <w:marBottom w:val="0"/>
          <w:divBdr>
            <w:top w:val="none" w:sz="0" w:space="0" w:color="auto"/>
            <w:left w:val="none" w:sz="0" w:space="0" w:color="auto"/>
            <w:bottom w:val="none" w:sz="0" w:space="0" w:color="auto"/>
            <w:right w:val="none" w:sz="0" w:space="0" w:color="auto"/>
          </w:divBdr>
        </w:div>
        <w:div w:id="1371416385">
          <w:marLeft w:val="480"/>
          <w:marRight w:val="0"/>
          <w:marTop w:val="0"/>
          <w:marBottom w:val="0"/>
          <w:divBdr>
            <w:top w:val="none" w:sz="0" w:space="0" w:color="auto"/>
            <w:left w:val="none" w:sz="0" w:space="0" w:color="auto"/>
            <w:bottom w:val="none" w:sz="0" w:space="0" w:color="auto"/>
            <w:right w:val="none" w:sz="0" w:space="0" w:color="auto"/>
          </w:divBdr>
        </w:div>
        <w:div w:id="34472834">
          <w:marLeft w:val="480"/>
          <w:marRight w:val="0"/>
          <w:marTop w:val="0"/>
          <w:marBottom w:val="0"/>
          <w:divBdr>
            <w:top w:val="none" w:sz="0" w:space="0" w:color="auto"/>
            <w:left w:val="none" w:sz="0" w:space="0" w:color="auto"/>
            <w:bottom w:val="none" w:sz="0" w:space="0" w:color="auto"/>
            <w:right w:val="none" w:sz="0" w:space="0" w:color="auto"/>
          </w:divBdr>
        </w:div>
        <w:div w:id="203909481">
          <w:marLeft w:val="480"/>
          <w:marRight w:val="0"/>
          <w:marTop w:val="0"/>
          <w:marBottom w:val="0"/>
          <w:divBdr>
            <w:top w:val="none" w:sz="0" w:space="0" w:color="auto"/>
            <w:left w:val="none" w:sz="0" w:space="0" w:color="auto"/>
            <w:bottom w:val="none" w:sz="0" w:space="0" w:color="auto"/>
            <w:right w:val="none" w:sz="0" w:space="0" w:color="auto"/>
          </w:divBdr>
        </w:div>
        <w:div w:id="2141260704">
          <w:marLeft w:val="480"/>
          <w:marRight w:val="0"/>
          <w:marTop w:val="0"/>
          <w:marBottom w:val="0"/>
          <w:divBdr>
            <w:top w:val="none" w:sz="0" w:space="0" w:color="auto"/>
            <w:left w:val="none" w:sz="0" w:space="0" w:color="auto"/>
            <w:bottom w:val="none" w:sz="0" w:space="0" w:color="auto"/>
            <w:right w:val="none" w:sz="0" w:space="0" w:color="auto"/>
          </w:divBdr>
        </w:div>
        <w:div w:id="346641689">
          <w:marLeft w:val="480"/>
          <w:marRight w:val="0"/>
          <w:marTop w:val="0"/>
          <w:marBottom w:val="0"/>
          <w:divBdr>
            <w:top w:val="none" w:sz="0" w:space="0" w:color="auto"/>
            <w:left w:val="none" w:sz="0" w:space="0" w:color="auto"/>
            <w:bottom w:val="none" w:sz="0" w:space="0" w:color="auto"/>
            <w:right w:val="none" w:sz="0" w:space="0" w:color="auto"/>
          </w:divBdr>
        </w:div>
        <w:div w:id="1172523866">
          <w:marLeft w:val="480"/>
          <w:marRight w:val="0"/>
          <w:marTop w:val="0"/>
          <w:marBottom w:val="0"/>
          <w:divBdr>
            <w:top w:val="none" w:sz="0" w:space="0" w:color="auto"/>
            <w:left w:val="none" w:sz="0" w:space="0" w:color="auto"/>
            <w:bottom w:val="none" w:sz="0" w:space="0" w:color="auto"/>
            <w:right w:val="none" w:sz="0" w:space="0" w:color="auto"/>
          </w:divBdr>
        </w:div>
        <w:div w:id="1288241202">
          <w:marLeft w:val="480"/>
          <w:marRight w:val="0"/>
          <w:marTop w:val="0"/>
          <w:marBottom w:val="0"/>
          <w:divBdr>
            <w:top w:val="none" w:sz="0" w:space="0" w:color="auto"/>
            <w:left w:val="none" w:sz="0" w:space="0" w:color="auto"/>
            <w:bottom w:val="none" w:sz="0" w:space="0" w:color="auto"/>
            <w:right w:val="none" w:sz="0" w:space="0" w:color="auto"/>
          </w:divBdr>
        </w:div>
        <w:div w:id="265844507">
          <w:marLeft w:val="480"/>
          <w:marRight w:val="0"/>
          <w:marTop w:val="0"/>
          <w:marBottom w:val="0"/>
          <w:divBdr>
            <w:top w:val="none" w:sz="0" w:space="0" w:color="auto"/>
            <w:left w:val="none" w:sz="0" w:space="0" w:color="auto"/>
            <w:bottom w:val="none" w:sz="0" w:space="0" w:color="auto"/>
            <w:right w:val="none" w:sz="0" w:space="0" w:color="auto"/>
          </w:divBdr>
        </w:div>
        <w:div w:id="1834376576">
          <w:marLeft w:val="480"/>
          <w:marRight w:val="0"/>
          <w:marTop w:val="0"/>
          <w:marBottom w:val="0"/>
          <w:divBdr>
            <w:top w:val="none" w:sz="0" w:space="0" w:color="auto"/>
            <w:left w:val="none" w:sz="0" w:space="0" w:color="auto"/>
            <w:bottom w:val="none" w:sz="0" w:space="0" w:color="auto"/>
            <w:right w:val="none" w:sz="0" w:space="0" w:color="auto"/>
          </w:divBdr>
        </w:div>
        <w:div w:id="318466494">
          <w:marLeft w:val="480"/>
          <w:marRight w:val="0"/>
          <w:marTop w:val="0"/>
          <w:marBottom w:val="0"/>
          <w:divBdr>
            <w:top w:val="none" w:sz="0" w:space="0" w:color="auto"/>
            <w:left w:val="none" w:sz="0" w:space="0" w:color="auto"/>
            <w:bottom w:val="none" w:sz="0" w:space="0" w:color="auto"/>
            <w:right w:val="none" w:sz="0" w:space="0" w:color="auto"/>
          </w:divBdr>
        </w:div>
        <w:div w:id="1102846296">
          <w:marLeft w:val="480"/>
          <w:marRight w:val="0"/>
          <w:marTop w:val="0"/>
          <w:marBottom w:val="0"/>
          <w:divBdr>
            <w:top w:val="none" w:sz="0" w:space="0" w:color="auto"/>
            <w:left w:val="none" w:sz="0" w:space="0" w:color="auto"/>
            <w:bottom w:val="none" w:sz="0" w:space="0" w:color="auto"/>
            <w:right w:val="none" w:sz="0" w:space="0" w:color="auto"/>
          </w:divBdr>
        </w:div>
        <w:div w:id="1415858366">
          <w:marLeft w:val="480"/>
          <w:marRight w:val="0"/>
          <w:marTop w:val="0"/>
          <w:marBottom w:val="0"/>
          <w:divBdr>
            <w:top w:val="none" w:sz="0" w:space="0" w:color="auto"/>
            <w:left w:val="none" w:sz="0" w:space="0" w:color="auto"/>
            <w:bottom w:val="none" w:sz="0" w:space="0" w:color="auto"/>
            <w:right w:val="none" w:sz="0" w:space="0" w:color="auto"/>
          </w:divBdr>
        </w:div>
        <w:div w:id="756901521">
          <w:marLeft w:val="480"/>
          <w:marRight w:val="0"/>
          <w:marTop w:val="0"/>
          <w:marBottom w:val="0"/>
          <w:divBdr>
            <w:top w:val="none" w:sz="0" w:space="0" w:color="auto"/>
            <w:left w:val="none" w:sz="0" w:space="0" w:color="auto"/>
            <w:bottom w:val="none" w:sz="0" w:space="0" w:color="auto"/>
            <w:right w:val="none" w:sz="0" w:space="0" w:color="auto"/>
          </w:divBdr>
        </w:div>
        <w:div w:id="1998724893">
          <w:marLeft w:val="480"/>
          <w:marRight w:val="0"/>
          <w:marTop w:val="0"/>
          <w:marBottom w:val="0"/>
          <w:divBdr>
            <w:top w:val="none" w:sz="0" w:space="0" w:color="auto"/>
            <w:left w:val="none" w:sz="0" w:space="0" w:color="auto"/>
            <w:bottom w:val="none" w:sz="0" w:space="0" w:color="auto"/>
            <w:right w:val="none" w:sz="0" w:space="0" w:color="auto"/>
          </w:divBdr>
        </w:div>
        <w:div w:id="868563198">
          <w:marLeft w:val="480"/>
          <w:marRight w:val="0"/>
          <w:marTop w:val="0"/>
          <w:marBottom w:val="0"/>
          <w:divBdr>
            <w:top w:val="none" w:sz="0" w:space="0" w:color="auto"/>
            <w:left w:val="none" w:sz="0" w:space="0" w:color="auto"/>
            <w:bottom w:val="none" w:sz="0" w:space="0" w:color="auto"/>
            <w:right w:val="none" w:sz="0" w:space="0" w:color="auto"/>
          </w:divBdr>
        </w:div>
        <w:div w:id="231933786">
          <w:marLeft w:val="480"/>
          <w:marRight w:val="0"/>
          <w:marTop w:val="0"/>
          <w:marBottom w:val="0"/>
          <w:divBdr>
            <w:top w:val="none" w:sz="0" w:space="0" w:color="auto"/>
            <w:left w:val="none" w:sz="0" w:space="0" w:color="auto"/>
            <w:bottom w:val="none" w:sz="0" w:space="0" w:color="auto"/>
            <w:right w:val="none" w:sz="0" w:space="0" w:color="auto"/>
          </w:divBdr>
        </w:div>
        <w:div w:id="556204395">
          <w:marLeft w:val="480"/>
          <w:marRight w:val="0"/>
          <w:marTop w:val="0"/>
          <w:marBottom w:val="0"/>
          <w:divBdr>
            <w:top w:val="none" w:sz="0" w:space="0" w:color="auto"/>
            <w:left w:val="none" w:sz="0" w:space="0" w:color="auto"/>
            <w:bottom w:val="none" w:sz="0" w:space="0" w:color="auto"/>
            <w:right w:val="none" w:sz="0" w:space="0" w:color="auto"/>
          </w:divBdr>
        </w:div>
        <w:div w:id="1870214411">
          <w:marLeft w:val="480"/>
          <w:marRight w:val="0"/>
          <w:marTop w:val="0"/>
          <w:marBottom w:val="0"/>
          <w:divBdr>
            <w:top w:val="none" w:sz="0" w:space="0" w:color="auto"/>
            <w:left w:val="none" w:sz="0" w:space="0" w:color="auto"/>
            <w:bottom w:val="none" w:sz="0" w:space="0" w:color="auto"/>
            <w:right w:val="none" w:sz="0" w:space="0" w:color="auto"/>
          </w:divBdr>
        </w:div>
        <w:div w:id="174392817">
          <w:marLeft w:val="480"/>
          <w:marRight w:val="0"/>
          <w:marTop w:val="0"/>
          <w:marBottom w:val="0"/>
          <w:divBdr>
            <w:top w:val="none" w:sz="0" w:space="0" w:color="auto"/>
            <w:left w:val="none" w:sz="0" w:space="0" w:color="auto"/>
            <w:bottom w:val="none" w:sz="0" w:space="0" w:color="auto"/>
            <w:right w:val="none" w:sz="0" w:space="0" w:color="auto"/>
          </w:divBdr>
        </w:div>
        <w:div w:id="1788767222">
          <w:marLeft w:val="480"/>
          <w:marRight w:val="0"/>
          <w:marTop w:val="0"/>
          <w:marBottom w:val="0"/>
          <w:divBdr>
            <w:top w:val="none" w:sz="0" w:space="0" w:color="auto"/>
            <w:left w:val="none" w:sz="0" w:space="0" w:color="auto"/>
            <w:bottom w:val="none" w:sz="0" w:space="0" w:color="auto"/>
            <w:right w:val="none" w:sz="0" w:space="0" w:color="auto"/>
          </w:divBdr>
        </w:div>
        <w:div w:id="1595282287">
          <w:marLeft w:val="480"/>
          <w:marRight w:val="0"/>
          <w:marTop w:val="0"/>
          <w:marBottom w:val="0"/>
          <w:divBdr>
            <w:top w:val="none" w:sz="0" w:space="0" w:color="auto"/>
            <w:left w:val="none" w:sz="0" w:space="0" w:color="auto"/>
            <w:bottom w:val="none" w:sz="0" w:space="0" w:color="auto"/>
            <w:right w:val="none" w:sz="0" w:space="0" w:color="auto"/>
          </w:divBdr>
        </w:div>
        <w:div w:id="527990168">
          <w:marLeft w:val="480"/>
          <w:marRight w:val="0"/>
          <w:marTop w:val="0"/>
          <w:marBottom w:val="0"/>
          <w:divBdr>
            <w:top w:val="none" w:sz="0" w:space="0" w:color="auto"/>
            <w:left w:val="none" w:sz="0" w:space="0" w:color="auto"/>
            <w:bottom w:val="none" w:sz="0" w:space="0" w:color="auto"/>
            <w:right w:val="none" w:sz="0" w:space="0" w:color="auto"/>
          </w:divBdr>
        </w:div>
        <w:div w:id="1404720953">
          <w:marLeft w:val="480"/>
          <w:marRight w:val="0"/>
          <w:marTop w:val="0"/>
          <w:marBottom w:val="0"/>
          <w:divBdr>
            <w:top w:val="none" w:sz="0" w:space="0" w:color="auto"/>
            <w:left w:val="none" w:sz="0" w:space="0" w:color="auto"/>
            <w:bottom w:val="none" w:sz="0" w:space="0" w:color="auto"/>
            <w:right w:val="none" w:sz="0" w:space="0" w:color="auto"/>
          </w:divBdr>
        </w:div>
        <w:div w:id="1438409789">
          <w:marLeft w:val="480"/>
          <w:marRight w:val="0"/>
          <w:marTop w:val="0"/>
          <w:marBottom w:val="0"/>
          <w:divBdr>
            <w:top w:val="none" w:sz="0" w:space="0" w:color="auto"/>
            <w:left w:val="none" w:sz="0" w:space="0" w:color="auto"/>
            <w:bottom w:val="none" w:sz="0" w:space="0" w:color="auto"/>
            <w:right w:val="none" w:sz="0" w:space="0" w:color="auto"/>
          </w:divBdr>
        </w:div>
        <w:div w:id="289167540">
          <w:marLeft w:val="480"/>
          <w:marRight w:val="0"/>
          <w:marTop w:val="0"/>
          <w:marBottom w:val="0"/>
          <w:divBdr>
            <w:top w:val="none" w:sz="0" w:space="0" w:color="auto"/>
            <w:left w:val="none" w:sz="0" w:space="0" w:color="auto"/>
            <w:bottom w:val="none" w:sz="0" w:space="0" w:color="auto"/>
            <w:right w:val="none" w:sz="0" w:space="0" w:color="auto"/>
          </w:divBdr>
        </w:div>
        <w:div w:id="526066422">
          <w:marLeft w:val="480"/>
          <w:marRight w:val="0"/>
          <w:marTop w:val="0"/>
          <w:marBottom w:val="0"/>
          <w:divBdr>
            <w:top w:val="none" w:sz="0" w:space="0" w:color="auto"/>
            <w:left w:val="none" w:sz="0" w:space="0" w:color="auto"/>
            <w:bottom w:val="none" w:sz="0" w:space="0" w:color="auto"/>
            <w:right w:val="none" w:sz="0" w:space="0" w:color="auto"/>
          </w:divBdr>
        </w:div>
        <w:div w:id="1347638281">
          <w:marLeft w:val="480"/>
          <w:marRight w:val="0"/>
          <w:marTop w:val="0"/>
          <w:marBottom w:val="0"/>
          <w:divBdr>
            <w:top w:val="none" w:sz="0" w:space="0" w:color="auto"/>
            <w:left w:val="none" w:sz="0" w:space="0" w:color="auto"/>
            <w:bottom w:val="none" w:sz="0" w:space="0" w:color="auto"/>
            <w:right w:val="none" w:sz="0" w:space="0" w:color="auto"/>
          </w:divBdr>
        </w:div>
      </w:divsChild>
    </w:div>
    <w:div w:id="2060397458">
      <w:bodyDiv w:val="1"/>
      <w:marLeft w:val="0"/>
      <w:marRight w:val="0"/>
      <w:marTop w:val="0"/>
      <w:marBottom w:val="0"/>
      <w:divBdr>
        <w:top w:val="none" w:sz="0" w:space="0" w:color="auto"/>
        <w:left w:val="none" w:sz="0" w:space="0" w:color="auto"/>
        <w:bottom w:val="none" w:sz="0" w:space="0" w:color="auto"/>
        <w:right w:val="none" w:sz="0" w:space="0" w:color="auto"/>
      </w:divBdr>
    </w:div>
    <w:div w:id="2060470192">
      <w:bodyDiv w:val="1"/>
      <w:marLeft w:val="0"/>
      <w:marRight w:val="0"/>
      <w:marTop w:val="0"/>
      <w:marBottom w:val="0"/>
      <w:divBdr>
        <w:top w:val="none" w:sz="0" w:space="0" w:color="auto"/>
        <w:left w:val="none" w:sz="0" w:space="0" w:color="auto"/>
        <w:bottom w:val="none" w:sz="0" w:space="0" w:color="auto"/>
        <w:right w:val="none" w:sz="0" w:space="0" w:color="auto"/>
      </w:divBdr>
    </w:div>
    <w:div w:id="2060544954">
      <w:bodyDiv w:val="1"/>
      <w:marLeft w:val="0"/>
      <w:marRight w:val="0"/>
      <w:marTop w:val="0"/>
      <w:marBottom w:val="0"/>
      <w:divBdr>
        <w:top w:val="none" w:sz="0" w:space="0" w:color="auto"/>
        <w:left w:val="none" w:sz="0" w:space="0" w:color="auto"/>
        <w:bottom w:val="none" w:sz="0" w:space="0" w:color="auto"/>
        <w:right w:val="none" w:sz="0" w:space="0" w:color="auto"/>
      </w:divBdr>
    </w:div>
    <w:div w:id="2060858104">
      <w:bodyDiv w:val="1"/>
      <w:marLeft w:val="0"/>
      <w:marRight w:val="0"/>
      <w:marTop w:val="0"/>
      <w:marBottom w:val="0"/>
      <w:divBdr>
        <w:top w:val="none" w:sz="0" w:space="0" w:color="auto"/>
        <w:left w:val="none" w:sz="0" w:space="0" w:color="auto"/>
        <w:bottom w:val="none" w:sz="0" w:space="0" w:color="auto"/>
        <w:right w:val="none" w:sz="0" w:space="0" w:color="auto"/>
      </w:divBdr>
    </w:div>
    <w:div w:id="2061055687">
      <w:bodyDiv w:val="1"/>
      <w:marLeft w:val="0"/>
      <w:marRight w:val="0"/>
      <w:marTop w:val="0"/>
      <w:marBottom w:val="0"/>
      <w:divBdr>
        <w:top w:val="none" w:sz="0" w:space="0" w:color="auto"/>
        <w:left w:val="none" w:sz="0" w:space="0" w:color="auto"/>
        <w:bottom w:val="none" w:sz="0" w:space="0" w:color="auto"/>
        <w:right w:val="none" w:sz="0" w:space="0" w:color="auto"/>
      </w:divBdr>
    </w:div>
    <w:div w:id="2061316720">
      <w:bodyDiv w:val="1"/>
      <w:marLeft w:val="0"/>
      <w:marRight w:val="0"/>
      <w:marTop w:val="0"/>
      <w:marBottom w:val="0"/>
      <w:divBdr>
        <w:top w:val="none" w:sz="0" w:space="0" w:color="auto"/>
        <w:left w:val="none" w:sz="0" w:space="0" w:color="auto"/>
        <w:bottom w:val="none" w:sz="0" w:space="0" w:color="auto"/>
        <w:right w:val="none" w:sz="0" w:space="0" w:color="auto"/>
      </w:divBdr>
    </w:div>
    <w:div w:id="2061897666">
      <w:bodyDiv w:val="1"/>
      <w:marLeft w:val="0"/>
      <w:marRight w:val="0"/>
      <w:marTop w:val="0"/>
      <w:marBottom w:val="0"/>
      <w:divBdr>
        <w:top w:val="none" w:sz="0" w:space="0" w:color="auto"/>
        <w:left w:val="none" w:sz="0" w:space="0" w:color="auto"/>
        <w:bottom w:val="none" w:sz="0" w:space="0" w:color="auto"/>
        <w:right w:val="none" w:sz="0" w:space="0" w:color="auto"/>
      </w:divBdr>
      <w:divsChild>
        <w:div w:id="1295873308">
          <w:marLeft w:val="480"/>
          <w:marRight w:val="0"/>
          <w:marTop w:val="0"/>
          <w:marBottom w:val="0"/>
          <w:divBdr>
            <w:top w:val="none" w:sz="0" w:space="0" w:color="auto"/>
            <w:left w:val="none" w:sz="0" w:space="0" w:color="auto"/>
            <w:bottom w:val="none" w:sz="0" w:space="0" w:color="auto"/>
            <w:right w:val="none" w:sz="0" w:space="0" w:color="auto"/>
          </w:divBdr>
        </w:div>
        <w:div w:id="1722056614">
          <w:marLeft w:val="480"/>
          <w:marRight w:val="0"/>
          <w:marTop w:val="0"/>
          <w:marBottom w:val="0"/>
          <w:divBdr>
            <w:top w:val="none" w:sz="0" w:space="0" w:color="auto"/>
            <w:left w:val="none" w:sz="0" w:space="0" w:color="auto"/>
            <w:bottom w:val="none" w:sz="0" w:space="0" w:color="auto"/>
            <w:right w:val="none" w:sz="0" w:space="0" w:color="auto"/>
          </w:divBdr>
        </w:div>
        <w:div w:id="848060084">
          <w:marLeft w:val="480"/>
          <w:marRight w:val="0"/>
          <w:marTop w:val="0"/>
          <w:marBottom w:val="0"/>
          <w:divBdr>
            <w:top w:val="none" w:sz="0" w:space="0" w:color="auto"/>
            <w:left w:val="none" w:sz="0" w:space="0" w:color="auto"/>
            <w:bottom w:val="none" w:sz="0" w:space="0" w:color="auto"/>
            <w:right w:val="none" w:sz="0" w:space="0" w:color="auto"/>
          </w:divBdr>
        </w:div>
        <w:div w:id="1098404197">
          <w:marLeft w:val="480"/>
          <w:marRight w:val="0"/>
          <w:marTop w:val="0"/>
          <w:marBottom w:val="0"/>
          <w:divBdr>
            <w:top w:val="none" w:sz="0" w:space="0" w:color="auto"/>
            <w:left w:val="none" w:sz="0" w:space="0" w:color="auto"/>
            <w:bottom w:val="none" w:sz="0" w:space="0" w:color="auto"/>
            <w:right w:val="none" w:sz="0" w:space="0" w:color="auto"/>
          </w:divBdr>
        </w:div>
        <w:div w:id="931861759">
          <w:marLeft w:val="480"/>
          <w:marRight w:val="0"/>
          <w:marTop w:val="0"/>
          <w:marBottom w:val="0"/>
          <w:divBdr>
            <w:top w:val="none" w:sz="0" w:space="0" w:color="auto"/>
            <w:left w:val="none" w:sz="0" w:space="0" w:color="auto"/>
            <w:bottom w:val="none" w:sz="0" w:space="0" w:color="auto"/>
            <w:right w:val="none" w:sz="0" w:space="0" w:color="auto"/>
          </w:divBdr>
        </w:div>
        <w:div w:id="36584852">
          <w:marLeft w:val="480"/>
          <w:marRight w:val="0"/>
          <w:marTop w:val="0"/>
          <w:marBottom w:val="0"/>
          <w:divBdr>
            <w:top w:val="none" w:sz="0" w:space="0" w:color="auto"/>
            <w:left w:val="none" w:sz="0" w:space="0" w:color="auto"/>
            <w:bottom w:val="none" w:sz="0" w:space="0" w:color="auto"/>
            <w:right w:val="none" w:sz="0" w:space="0" w:color="auto"/>
          </w:divBdr>
        </w:div>
        <w:div w:id="1707875269">
          <w:marLeft w:val="480"/>
          <w:marRight w:val="0"/>
          <w:marTop w:val="0"/>
          <w:marBottom w:val="0"/>
          <w:divBdr>
            <w:top w:val="none" w:sz="0" w:space="0" w:color="auto"/>
            <w:left w:val="none" w:sz="0" w:space="0" w:color="auto"/>
            <w:bottom w:val="none" w:sz="0" w:space="0" w:color="auto"/>
            <w:right w:val="none" w:sz="0" w:space="0" w:color="auto"/>
          </w:divBdr>
        </w:div>
        <w:div w:id="1997100520">
          <w:marLeft w:val="480"/>
          <w:marRight w:val="0"/>
          <w:marTop w:val="0"/>
          <w:marBottom w:val="0"/>
          <w:divBdr>
            <w:top w:val="none" w:sz="0" w:space="0" w:color="auto"/>
            <w:left w:val="none" w:sz="0" w:space="0" w:color="auto"/>
            <w:bottom w:val="none" w:sz="0" w:space="0" w:color="auto"/>
            <w:right w:val="none" w:sz="0" w:space="0" w:color="auto"/>
          </w:divBdr>
        </w:div>
        <w:div w:id="1376392938">
          <w:marLeft w:val="480"/>
          <w:marRight w:val="0"/>
          <w:marTop w:val="0"/>
          <w:marBottom w:val="0"/>
          <w:divBdr>
            <w:top w:val="none" w:sz="0" w:space="0" w:color="auto"/>
            <w:left w:val="none" w:sz="0" w:space="0" w:color="auto"/>
            <w:bottom w:val="none" w:sz="0" w:space="0" w:color="auto"/>
            <w:right w:val="none" w:sz="0" w:space="0" w:color="auto"/>
          </w:divBdr>
        </w:div>
        <w:div w:id="329913747">
          <w:marLeft w:val="480"/>
          <w:marRight w:val="0"/>
          <w:marTop w:val="0"/>
          <w:marBottom w:val="0"/>
          <w:divBdr>
            <w:top w:val="none" w:sz="0" w:space="0" w:color="auto"/>
            <w:left w:val="none" w:sz="0" w:space="0" w:color="auto"/>
            <w:bottom w:val="none" w:sz="0" w:space="0" w:color="auto"/>
            <w:right w:val="none" w:sz="0" w:space="0" w:color="auto"/>
          </w:divBdr>
        </w:div>
        <w:div w:id="703596876">
          <w:marLeft w:val="480"/>
          <w:marRight w:val="0"/>
          <w:marTop w:val="0"/>
          <w:marBottom w:val="0"/>
          <w:divBdr>
            <w:top w:val="none" w:sz="0" w:space="0" w:color="auto"/>
            <w:left w:val="none" w:sz="0" w:space="0" w:color="auto"/>
            <w:bottom w:val="none" w:sz="0" w:space="0" w:color="auto"/>
            <w:right w:val="none" w:sz="0" w:space="0" w:color="auto"/>
          </w:divBdr>
        </w:div>
        <w:div w:id="814495897">
          <w:marLeft w:val="480"/>
          <w:marRight w:val="0"/>
          <w:marTop w:val="0"/>
          <w:marBottom w:val="0"/>
          <w:divBdr>
            <w:top w:val="none" w:sz="0" w:space="0" w:color="auto"/>
            <w:left w:val="none" w:sz="0" w:space="0" w:color="auto"/>
            <w:bottom w:val="none" w:sz="0" w:space="0" w:color="auto"/>
            <w:right w:val="none" w:sz="0" w:space="0" w:color="auto"/>
          </w:divBdr>
        </w:div>
        <w:div w:id="1542324720">
          <w:marLeft w:val="480"/>
          <w:marRight w:val="0"/>
          <w:marTop w:val="0"/>
          <w:marBottom w:val="0"/>
          <w:divBdr>
            <w:top w:val="none" w:sz="0" w:space="0" w:color="auto"/>
            <w:left w:val="none" w:sz="0" w:space="0" w:color="auto"/>
            <w:bottom w:val="none" w:sz="0" w:space="0" w:color="auto"/>
            <w:right w:val="none" w:sz="0" w:space="0" w:color="auto"/>
          </w:divBdr>
        </w:div>
        <w:div w:id="1652249148">
          <w:marLeft w:val="480"/>
          <w:marRight w:val="0"/>
          <w:marTop w:val="0"/>
          <w:marBottom w:val="0"/>
          <w:divBdr>
            <w:top w:val="none" w:sz="0" w:space="0" w:color="auto"/>
            <w:left w:val="none" w:sz="0" w:space="0" w:color="auto"/>
            <w:bottom w:val="none" w:sz="0" w:space="0" w:color="auto"/>
            <w:right w:val="none" w:sz="0" w:space="0" w:color="auto"/>
          </w:divBdr>
        </w:div>
        <w:div w:id="1897426524">
          <w:marLeft w:val="480"/>
          <w:marRight w:val="0"/>
          <w:marTop w:val="0"/>
          <w:marBottom w:val="0"/>
          <w:divBdr>
            <w:top w:val="none" w:sz="0" w:space="0" w:color="auto"/>
            <w:left w:val="none" w:sz="0" w:space="0" w:color="auto"/>
            <w:bottom w:val="none" w:sz="0" w:space="0" w:color="auto"/>
            <w:right w:val="none" w:sz="0" w:space="0" w:color="auto"/>
          </w:divBdr>
        </w:div>
        <w:div w:id="1506163403">
          <w:marLeft w:val="480"/>
          <w:marRight w:val="0"/>
          <w:marTop w:val="0"/>
          <w:marBottom w:val="0"/>
          <w:divBdr>
            <w:top w:val="none" w:sz="0" w:space="0" w:color="auto"/>
            <w:left w:val="none" w:sz="0" w:space="0" w:color="auto"/>
            <w:bottom w:val="none" w:sz="0" w:space="0" w:color="auto"/>
            <w:right w:val="none" w:sz="0" w:space="0" w:color="auto"/>
          </w:divBdr>
        </w:div>
        <w:div w:id="371031639">
          <w:marLeft w:val="480"/>
          <w:marRight w:val="0"/>
          <w:marTop w:val="0"/>
          <w:marBottom w:val="0"/>
          <w:divBdr>
            <w:top w:val="none" w:sz="0" w:space="0" w:color="auto"/>
            <w:left w:val="none" w:sz="0" w:space="0" w:color="auto"/>
            <w:bottom w:val="none" w:sz="0" w:space="0" w:color="auto"/>
            <w:right w:val="none" w:sz="0" w:space="0" w:color="auto"/>
          </w:divBdr>
        </w:div>
        <w:div w:id="74934076">
          <w:marLeft w:val="480"/>
          <w:marRight w:val="0"/>
          <w:marTop w:val="0"/>
          <w:marBottom w:val="0"/>
          <w:divBdr>
            <w:top w:val="none" w:sz="0" w:space="0" w:color="auto"/>
            <w:left w:val="none" w:sz="0" w:space="0" w:color="auto"/>
            <w:bottom w:val="none" w:sz="0" w:space="0" w:color="auto"/>
            <w:right w:val="none" w:sz="0" w:space="0" w:color="auto"/>
          </w:divBdr>
        </w:div>
        <w:div w:id="357046392">
          <w:marLeft w:val="480"/>
          <w:marRight w:val="0"/>
          <w:marTop w:val="0"/>
          <w:marBottom w:val="0"/>
          <w:divBdr>
            <w:top w:val="none" w:sz="0" w:space="0" w:color="auto"/>
            <w:left w:val="none" w:sz="0" w:space="0" w:color="auto"/>
            <w:bottom w:val="none" w:sz="0" w:space="0" w:color="auto"/>
            <w:right w:val="none" w:sz="0" w:space="0" w:color="auto"/>
          </w:divBdr>
        </w:div>
        <w:div w:id="1190145423">
          <w:marLeft w:val="480"/>
          <w:marRight w:val="0"/>
          <w:marTop w:val="0"/>
          <w:marBottom w:val="0"/>
          <w:divBdr>
            <w:top w:val="none" w:sz="0" w:space="0" w:color="auto"/>
            <w:left w:val="none" w:sz="0" w:space="0" w:color="auto"/>
            <w:bottom w:val="none" w:sz="0" w:space="0" w:color="auto"/>
            <w:right w:val="none" w:sz="0" w:space="0" w:color="auto"/>
          </w:divBdr>
        </w:div>
        <w:div w:id="1539658232">
          <w:marLeft w:val="480"/>
          <w:marRight w:val="0"/>
          <w:marTop w:val="0"/>
          <w:marBottom w:val="0"/>
          <w:divBdr>
            <w:top w:val="none" w:sz="0" w:space="0" w:color="auto"/>
            <w:left w:val="none" w:sz="0" w:space="0" w:color="auto"/>
            <w:bottom w:val="none" w:sz="0" w:space="0" w:color="auto"/>
            <w:right w:val="none" w:sz="0" w:space="0" w:color="auto"/>
          </w:divBdr>
        </w:div>
        <w:div w:id="619186342">
          <w:marLeft w:val="480"/>
          <w:marRight w:val="0"/>
          <w:marTop w:val="0"/>
          <w:marBottom w:val="0"/>
          <w:divBdr>
            <w:top w:val="none" w:sz="0" w:space="0" w:color="auto"/>
            <w:left w:val="none" w:sz="0" w:space="0" w:color="auto"/>
            <w:bottom w:val="none" w:sz="0" w:space="0" w:color="auto"/>
            <w:right w:val="none" w:sz="0" w:space="0" w:color="auto"/>
          </w:divBdr>
        </w:div>
        <w:div w:id="1298072621">
          <w:marLeft w:val="480"/>
          <w:marRight w:val="0"/>
          <w:marTop w:val="0"/>
          <w:marBottom w:val="0"/>
          <w:divBdr>
            <w:top w:val="none" w:sz="0" w:space="0" w:color="auto"/>
            <w:left w:val="none" w:sz="0" w:space="0" w:color="auto"/>
            <w:bottom w:val="none" w:sz="0" w:space="0" w:color="auto"/>
            <w:right w:val="none" w:sz="0" w:space="0" w:color="auto"/>
          </w:divBdr>
        </w:div>
        <w:div w:id="859271644">
          <w:marLeft w:val="480"/>
          <w:marRight w:val="0"/>
          <w:marTop w:val="0"/>
          <w:marBottom w:val="0"/>
          <w:divBdr>
            <w:top w:val="none" w:sz="0" w:space="0" w:color="auto"/>
            <w:left w:val="none" w:sz="0" w:space="0" w:color="auto"/>
            <w:bottom w:val="none" w:sz="0" w:space="0" w:color="auto"/>
            <w:right w:val="none" w:sz="0" w:space="0" w:color="auto"/>
          </w:divBdr>
        </w:div>
        <w:div w:id="557210219">
          <w:marLeft w:val="480"/>
          <w:marRight w:val="0"/>
          <w:marTop w:val="0"/>
          <w:marBottom w:val="0"/>
          <w:divBdr>
            <w:top w:val="none" w:sz="0" w:space="0" w:color="auto"/>
            <w:left w:val="none" w:sz="0" w:space="0" w:color="auto"/>
            <w:bottom w:val="none" w:sz="0" w:space="0" w:color="auto"/>
            <w:right w:val="none" w:sz="0" w:space="0" w:color="auto"/>
          </w:divBdr>
        </w:div>
        <w:div w:id="1553811546">
          <w:marLeft w:val="480"/>
          <w:marRight w:val="0"/>
          <w:marTop w:val="0"/>
          <w:marBottom w:val="0"/>
          <w:divBdr>
            <w:top w:val="none" w:sz="0" w:space="0" w:color="auto"/>
            <w:left w:val="none" w:sz="0" w:space="0" w:color="auto"/>
            <w:bottom w:val="none" w:sz="0" w:space="0" w:color="auto"/>
            <w:right w:val="none" w:sz="0" w:space="0" w:color="auto"/>
          </w:divBdr>
        </w:div>
        <w:div w:id="1382514123">
          <w:marLeft w:val="480"/>
          <w:marRight w:val="0"/>
          <w:marTop w:val="0"/>
          <w:marBottom w:val="0"/>
          <w:divBdr>
            <w:top w:val="none" w:sz="0" w:space="0" w:color="auto"/>
            <w:left w:val="none" w:sz="0" w:space="0" w:color="auto"/>
            <w:bottom w:val="none" w:sz="0" w:space="0" w:color="auto"/>
            <w:right w:val="none" w:sz="0" w:space="0" w:color="auto"/>
          </w:divBdr>
        </w:div>
        <w:div w:id="2052537602">
          <w:marLeft w:val="480"/>
          <w:marRight w:val="0"/>
          <w:marTop w:val="0"/>
          <w:marBottom w:val="0"/>
          <w:divBdr>
            <w:top w:val="none" w:sz="0" w:space="0" w:color="auto"/>
            <w:left w:val="none" w:sz="0" w:space="0" w:color="auto"/>
            <w:bottom w:val="none" w:sz="0" w:space="0" w:color="auto"/>
            <w:right w:val="none" w:sz="0" w:space="0" w:color="auto"/>
          </w:divBdr>
        </w:div>
        <w:div w:id="31734316">
          <w:marLeft w:val="480"/>
          <w:marRight w:val="0"/>
          <w:marTop w:val="0"/>
          <w:marBottom w:val="0"/>
          <w:divBdr>
            <w:top w:val="none" w:sz="0" w:space="0" w:color="auto"/>
            <w:left w:val="none" w:sz="0" w:space="0" w:color="auto"/>
            <w:bottom w:val="none" w:sz="0" w:space="0" w:color="auto"/>
            <w:right w:val="none" w:sz="0" w:space="0" w:color="auto"/>
          </w:divBdr>
        </w:div>
        <w:div w:id="1372463736">
          <w:marLeft w:val="480"/>
          <w:marRight w:val="0"/>
          <w:marTop w:val="0"/>
          <w:marBottom w:val="0"/>
          <w:divBdr>
            <w:top w:val="none" w:sz="0" w:space="0" w:color="auto"/>
            <w:left w:val="none" w:sz="0" w:space="0" w:color="auto"/>
            <w:bottom w:val="none" w:sz="0" w:space="0" w:color="auto"/>
            <w:right w:val="none" w:sz="0" w:space="0" w:color="auto"/>
          </w:divBdr>
        </w:div>
        <w:div w:id="1563827571">
          <w:marLeft w:val="480"/>
          <w:marRight w:val="0"/>
          <w:marTop w:val="0"/>
          <w:marBottom w:val="0"/>
          <w:divBdr>
            <w:top w:val="none" w:sz="0" w:space="0" w:color="auto"/>
            <w:left w:val="none" w:sz="0" w:space="0" w:color="auto"/>
            <w:bottom w:val="none" w:sz="0" w:space="0" w:color="auto"/>
            <w:right w:val="none" w:sz="0" w:space="0" w:color="auto"/>
          </w:divBdr>
        </w:div>
        <w:div w:id="1314749763">
          <w:marLeft w:val="480"/>
          <w:marRight w:val="0"/>
          <w:marTop w:val="0"/>
          <w:marBottom w:val="0"/>
          <w:divBdr>
            <w:top w:val="none" w:sz="0" w:space="0" w:color="auto"/>
            <w:left w:val="none" w:sz="0" w:space="0" w:color="auto"/>
            <w:bottom w:val="none" w:sz="0" w:space="0" w:color="auto"/>
            <w:right w:val="none" w:sz="0" w:space="0" w:color="auto"/>
          </w:divBdr>
        </w:div>
        <w:div w:id="649407816">
          <w:marLeft w:val="480"/>
          <w:marRight w:val="0"/>
          <w:marTop w:val="0"/>
          <w:marBottom w:val="0"/>
          <w:divBdr>
            <w:top w:val="none" w:sz="0" w:space="0" w:color="auto"/>
            <w:left w:val="none" w:sz="0" w:space="0" w:color="auto"/>
            <w:bottom w:val="none" w:sz="0" w:space="0" w:color="auto"/>
            <w:right w:val="none" w:sz="0" w:space="0" w:color="auto"/>
          </w:divBdr>
        </w:div>
        <w:div w:id="899824641">
          <w:marLeft w:val="480"/>
          <w:marRight w:val="0"/>
          <w:marTop w:val="0"/>
          <w:marBottom w:val="0"/>
          <w:divBdr>
            <w:top w:val="none" w:sz="0" w:space="0" w:color="auto"/>
            <w:left w:val="none" w:sz="0" w:space="0" w:color="auto"/>
            <w:bottom w:val="none" w:sz="0" w:space="0" w:color="auto"/>
            <w:right w:val="none" w:sz="0" w:space="0" w:color="auto"/>
          </w:divBdr>
        </w:div>
        <w:div w:id="11539824">
          <w:marLeft w:val="480"/>
          <w:marRight w:val="0"/>
          <w:marTop w:val="0"/>
          <w:marBottom w:val="0"/>
          <w:divBdr>
            <w:top w:val="none" w:sz="0" w:space="0" w:color="auto"/>
            <w:left w:val="none" w:sz="0" w:space="0" w:color="auto"/>
            <w:bottom w:val="none" w:sz="0" w:space="0" w:color="auto"/>
            <w:right w:val="none" w:sz="0" w:space="0" w:color="auto"/>
          </w:divBdr>
        </w:div>
        <w:div w:id="137841234">
          <w:marLeft w:val="480"/>
          <w:marRight w:val="0"/>
          <w:marTop w:val="0"/>
          <w:marBottom w:val="0"/>
          <w:divBdr>
            <w:top w:val="none" w:sz="0" w:space="0" w:color="auto"/>
            <w:left w:val="none" w:sz="0" w:space="0" w:color="auto"/>
            <w:bottom w:val="none" w:sz="0" w:space="0" w:color="auto"/>
            <w:right w:val="none" w:sz="0" w:space="0" w:color="auto"/>
          </w:divBdr>
        </w:div>
        <w:div w:id="1335842332">
          <w:marLeft w:val="480"/>
          <w:marRight w:val="0"/>
          <w:marTop w:val="0"/>
          <w:marBottom w:val="0"/>
          <w:divBdr>
            <w:top w:val="none" w:sz="0" w:space="0" w:color="auto"/>
            <w:left w:val="none" w:sz="0" w:space="0" w:color="auto"/>
            <w:bottom w:val="none" w:sz="0" w:space="0" w:color="auto"/>
            <w:right w:val="none" w:sz="0" w:space="0" w:color="auto"/>
          </w:divBdr>
        </w:div>
        <w:div w:id="291139183">
          <w:marLeft w:val="480"/>
          <w:marRight w:val="0"/>
          <w:marTop w:val="0"/>
          <w:marBottom w:val="0"/>
          <w:divBdr>
            <w:top w:val="none" w:sz="0" w:space="0" w:color="auto"/>
            <w:left w:val="none" w:sz="0" w:space="0" w:color="auto"/>
            <w:bottom w:val="none" w:sz="0" w:space="0" w:color="auto"/>
            <w:right w:val="none" w:sz="0" w:space="0" w:color="auto"/>
          </w:divBdr>
        </w:div>
        <w:div w:id="958873953">
          <w:marLeft w:val="480"/>
          <w:marRight w:val="0"/>
          <w:marTop w:val="0"/>
          <w:marBottom w:val="0"/>
          <w:divBdr>
            <w:top w:val="none" w:sz="0" w:space="0" w:color="auto"/>
            <w:left w:val="none" w:sz="0" w:space="0" w:color="auto"/>
            <w:bottom w:val="none" w:sz="0" w:space="0" w:color="auto"/>
            <w:right w:val="none" w:sz="0" w:space="0" w:color="auto"/>
          </w:divBdr>
        </w:div>
        <w:div w:id="1085110277">
          <w:marLeft w:val="480"/>
          <w:marRight w:val="0"/>
          <w:marTop w:val="0"/>
          <w:marBottom w:val="0"/>
          <w:divBdr>
            <w:top w:val="none" w:sz="0" w:space="0" w:color="auto"/>
            <w:left w:val="none" w:sz="0" w:space="0" w:color="auto"/>
            <w:bottom w:val="none" w:sz="0" w:space="0" w:color="auto"/>
            <w:right w:val="none" w:sz="0" w:space="0" w:color="auto"/>
          </w:divBdr>
        </w:div>
        <w:div w:id="297145706">
          <w:marLeft w:val="480"/>
          <w:marRight w:val="0"/>
          <w:marTop w:val="0"/>
          <w:marBottom w:val="0"/>
          <w:divBdr>
            <w:top w:val="none" w:sz="0" w:space="0" w:color="auto"/>
            <w:left w:val="none" w:sz="0" w:space="0" w:color="auto"/>
            <w:bottom w:val="none" w:sz="0" w:space="0" w:color="auto"/>
            <w:right w:val="none" w:sz="0" w:space="0" w:color="auto"/>
          </w:divBdr>
        </w:div>
        <w:div w:id="482701799">
          <w:marLeft w:val="480"/>
          <w:marRight w:val="0"/>
          <w:marTop w:val="0"/>
          <w:marBottom w:val="0"/>
          <w:divBdr>
            <w:top w:val="none" w:sz="0" w:space="0" w:color="auto"/>
            <w:left w:val="none" w:sz="0" w:space="0" w:color="auto"/>
            <w:bottom w:val="none" w:sz="0" w:space="0" w:color="auto"/>
            <w:right w:val="none" w:sz="0" w:space="0" w:color="auto"/>
          </w:divBdr>
        </w:div>
        <w:div w:id="1216501296">
          <w:marLeft w:val="480"/>
          <w:marRight w:val="0"/>
          <w:marTop w:val="0"/>
          <w:marBottom w:val="0"/>
          <w:divBdr>
            <w:top w:val="none" w:sz="0" w:space="0" w:color="auto"/>
            <w:left w:val="none" w:sz="0" w:space="0" w:color="auto"/>
            <w:bottom w:val="none" w:sz="0" w:space="0" w:color="auto"/>
            <w:right w:val="none" w:sz="0" w:space="0" w:color="auto"/>
          </w:divBdr>
        </w:div>
        <w:div w:id="185751276">
          <w:marLeft w:val="480"/>
          <w:marRight w:val="0"/>
          <w:marTop w:val="0"/>
          <w:marBottom w:val="0"/>
          <w:divBdr>
            <w:top w:val="none" w:sz="0" w:space="0" w:color="auto"/>
            <w:left w:val="none" w:sz="0" w:space="0" w:color="auto"/>
            <w:bottom w:val="none" w:sz="0" w:space="0" w:color="auto"/>
            <w:right w:val="none" w:sz="0" w:space="0" w:color="auto"/>
          </w:divBdr>
        </w:div>
        <w:div w:id="983244375">
          <w:marLeft w:val="480"/>
          <w:marRight w:val="0"/>
          <w:marTop w:val="0"/>
          <w:marBottom w:val="0"/>
          <w:divBdr>
            <w:top w:val="none" w:sz="0" w:space="0" w:color="auto"/>
            <w:left w:val="none" w:sz="0" w:space="0" w:color="auto"/>
            <w:bottom w:val="none" w:sz="0" w:space="0" w:color="auto"/>
            <w:right w:val="none" w:sz="0" w:space="0" w:color="auto"/>
          </w:divBdr>
        </w:div>
        <w:div w:id="172914373">
          <w:marLeft w:val="480"/>
          <w:marRight w:val="0"/>
          <w:marTop w:val="0"/>
          <w:marBottom w:val="0"/>
          <w:divBdr>
            <w:top w:val="none" w:sz="0" w:space="0" w:color="auto"/>
            <w:left w:val="none" w:sz="0" w:space="0" w:color="auto"/>
            <w:bottom w:val="none" w:sz="0" w:space="0" w:color="auto"/>
            <w:right w:val="none" w:sz="0" w:space="0" w:color="auto"/>
          </w:divBdr>
        </w:div>
        <w:div w:id="76750900">
          <w:marLeft w:val="480"/>
          <w:marRight w:val="0"/>
          <w:marTop w:val="0"/>
          <w:marBottom w:val="0"/>
          <w:divBdr>
            <w:top w:val="none" w:sz="0" w:space="0" w:color="auto"/>
            <w:left w:val="none" w:sz="0" w:space="0" w:color="auto"/>
            <w:bottom w:val="none" w:sz="0" w:space="0" w:color="auto"/>
            <w:right w:val="none" w:sz="0" w:space="0" w:color="auto"/>
          </w:divBdr>
        </w:div>
        <w:div w:id="1865091090">
          <w:marLeft w:val="480"/>
          <w:marRight w:val="0"/>
          <w:marTop w:val="0"/>
          <w:marBottom w:val="0"/>
          <w:divBdr>
            <w:top w:val="none" w:sz="0" w:space="0" w:color="auto"/>
            <w:left w:val="none" w:sz="0" w:space="0" w:color="auto"/>
            <w:bottom w:val="none" w:sz="0" w:space="0" w:color="auto"/>
            <w:right w:val="none" w:sz="0" w:space="0" w:color="auto"/>
          </w:divBdr>
        </w:div>
        <w:div w:id="559943481">
          <w:marLeft w:val="480"/>
          <w:marRight w:val="0"/>
          <w:marTop w:val="0"/>
          <w:marBottom w:val="0"/>
          <w:divBdr>
            <w:top w:val="none" w:sz="0" w:space="0" w:color="auto"/>
            <w:left w:val="none" w:sz="0" w:space="0" w:color="auto"/>
            <w:bottom w:val="none" w:sz="0" w:space="0" w:color="auto"/>
            <w:right w:val="none" w:sz="0" w:space="0" w:color="auto"/>
          </w:divBdr>
        </w:div>
        <w:div w:id="77796379">
          <w:marLeft w:val="480"/>
          <w:marRight w:val="0"/>
          <w:marTop w:val="0"/>
          <w:marBottom w:val="0"/>
          <w:divBdr>
            <w:top w:val="none" w:sz="0" w:space="0" w:color="auto"/>
            <w:left w:val="none" w:sz="0" w:space="0" w:color="auto"/>
            <w:bottom w:val="none" w:sz="0" w:space="0" w:color="auto"/>
            <w:right w:val="none" w:sz="0" w:space="0" w:color="auto"/>
          </w:divBdr>
        </w:div>
        <w:div w:id="1562448806">
          <w:marLeft w:val="480"/>
          <w:marRight w:val="0"/>
          <w:marTop w:val="0"/>
          <w:marBottom w:val="0"/>
          <w:divBdr>
            <w:top w:val="none" w:sz="0" w:space="0" w:color="auto"/>
            <w:left w:val="none" w:sz="0" w:space="0" w:color="auto"/>
            <w:bottom w:val="none" w:sz="0" w:space="0" w:color="auto"/>
            <w:right w:val="none" w:sz="0" w:space="0" w:color="auto"/>
          </w:divBdr>
        </w:div>
        <w:div w:id="1627273082">
          <w:marLeft w:val="480"/>
          <w:marRight w:val="0"/>
          <w:marTop w:val="0"/>
          <w:marBottom w:val="0"/>
          <w:divBdr>
            <w:top w:val="none" w:sz="0" w:space="0" w:color="auto"/>
            <w:left w:val="none" w:sz="0" w:space="0" w:color="auto"/>
            <w:bottom w:val="none" w:sz="0" w:space="0" w:color="auto"/>
            <w:right w:val="none" w:sz="0" w:space="0" w:color="auto"/>
          </w:divBdr>
        </w:div>
        <w:div w:id="1582447945">
          <w:marLeft w:val="480"/>
          <w:marRight w:val="0"/>
          <w:marTop w:val="0"/>
          <w:marBottom w:val="0"/>
          <w:divBdr>
            <w:top w:val="none" w:sz="0" w:space="0" w:color="auto"/>
            <w:left w:val="none" w:sz="0" w:space="0" w:color="auto"/>
            <w:bottom w:val="none" w:sz="0" w:space="0" w:color="auto"/>
            <w:right w:val="none" w:sz="0" w:space="0" w:color="auto"/>
          </w:divBdr>
        </w:div>
        <w:div w:id="580329769">
          <w:marLeft w:val="480"/>
          <w:marRight w:val="0"/>
          <w:marTop w:val="0"/>
          <w:marBottom w:val="0"/>
          <w:divBdr>
            <w:top w:val="none" w:sz="0" w:space="0" w:color="auto"/>
            <w:left w:val="none" w:sz="0" w:space="0" w:color="auto"/>
            <w:bottom w:val="none" w:sz="0" w:space="0" w:color="auto"/>
            <w:right w:val="none" w:sz="0" w:space="0" w:color="auto"/>
          </w:divBdr>
        </w:div>
        <w:div w:id="612522502">
          <w:marLeft w:val="480"/>
          <w:marRight w:val="0"/>
          <w:marTop w:val="0"/>
          <w:marBottom w:val="0"/>
          <w:divBdr>
            <w:top w:val="none" w:sz="0" w:space="0" w:color="auto"/>
            <w:left w:val="none" w:sz="0" w:space="0" w:color="auto"/>
            <w:bottom w:val="none" w:sz="0" w:space="0" w:color="auto"/>
            <w:right w:val="none" w:sz="0" w:space="0" w:color="auto"/>
          </w:divBdr>
        </w:div>
        <w:div w:id="1207908360">
          <w:marLeft w:val="480"/>
          <w:marRight w:val="0"/>
          <w:marTop w:val="0"/>
          <w:marBottom w:val="0"/>
          <w:divBdr>
            <w:top w:val="none" w:sz="0" w:space="0" w:color="auto"/>
            <w:left w:val="none" w:sz="0" w:space="0" w:color="auto"/>
            <w:bottom w:val="none" w:sz="0" w:space="0" w:color="auto"/>
            <w:right w:val="none" w:sz="0" w:space="0" w:color="auto"/>
          </w:divBdr>
        </w:div>
        <w:div w:id="631332312">
          <w:marLeft w:val="480"/>
          <w:marRight w:val="0"/>
          <w:marTop w:val="0"/>
          <w:marBottom w:val="0"/>
          <w:divBdr>
            <w:top w:val="none" w:sz="0" w:space="0" w:color="auto"/>
            <w:left w:val="none" w:sz="0" w:space="0" w:color="auto"/>
            <w:bottom w:val="none" w:sz="0" w:space="0" w:color="auto"/>
            <w:right w:val="none" w:sz="0" w:space="0" w:color="auto"/>
          </w:divBdr>
        </w:div>
        <w:div w:id="1198471289">
          <w:marLeft w:val="480"/>
          <w:marRight w:val="0"/>
          <w:marTop w:val="0"/>
          <w:marBottom w:val="0"/>
          <w:divBdr>
            <w:top w:val="none" w:sz="0" w:space="0" w:color="auto"/>
            <w:left w:val="none" w:sz="0" w:space="0" w:color="auto"/>
            <w:bottom w:val="none" w:sz="0" w:space="0" w:color="auto"/>
            <w:right w:val="none" w:sz="0" w:space="0" w:color="auto"/>
          </w:divBdr>
        </w:div>
        <w:div w:id="125197139">
          <w:marLeft w:val="480"/>
          <w:marRight w:val="0"/>
          <w:marTop w:val="0"/>
          <w:marBottom w:val="0"/>
          <w:divBdr>
            <w:top w:val="none" w:sz="0" w:space="0" w:color="auto"/>
            <w:left w:val="none" w:sz="0" w:space="0" w:color="auto"/>
            <w:bottom w:val="none" w:sz="0" w:space="0" w:color="auto"/>
            <w:right w:val="none" w:sz="0" w:space="0" w:color="auto"/>
          </w:divBdr>
        </w:div>
        <w:div w:id="649604472">
          <w:marLeft w:val="480"/>
          <w:marRight w:val="0"/>
          <w:marTop w:val="0"/>
          <w:marBottom w:val="0"/>
          <w:divBdr>
            <w:top w:val="none" w:sz="0" w:space="0" w:color="auto"/>
            <w:left w:val="none" w:sz="0" w:space="0" w:color="auto"/>
            <w:bottom w:val="none" w:sz="0" w:space="0" w:color="auto"/>
            <w:right w:val="none" w:sz="0" w:space="0" w:color="auto"/>
          </w:divBdr>
        </w:div>
      </w:divsChild>
    </w:div>
    <w:div w:id="2061903822">
      <w:bodyDiv w:val="1"/>
      <w:marLeft w:val="0"/>
      <w:marRight w:val="0"/>
      <w:marTop w:val="0"/>
      <w:marBottom w:val="0"/>
      <w:divBdr>
        <w:top w:val="none" w:sz="0" w:space="0" w:color="auto"/>
        <w:left w:val="none" w:sz="0" w:space="0" w:color="auto"/>
        <w:bottom w:val="none" w:sz="0" w:space="0" w:color="auto"/>
        <w:right w:val="none" w:sz="0" w:space="0" w:color="auto"/>
      </w:divBdr>
    </w:div>
    <w:div w:id="2061977137">
      <w:bodyDiv w:val="1"/>
      <w:marLeft w:val="0"/>
      <w:marRight w:val="0"/>
      <w:marTop w:val="0"/>
      <w:marBottom w:val="0"/>
      <w:divBdr>
        <w:top w:val="none" w:sz="0" w:space="0" w:color="auto"/>
        <w:left w:val="none" w:sz="0" w:space="0" w:color="auto"/>
        <w:bottom w:val="none" w:sz="0" w:space="0" w:color="auto"/>
        <w:right w:val="none" w:sz="0" w:space="0" w:color="auto"/>
      </w:divBdr>
    </w:div>
    <w:div w:id="2062053753">
      <w:bodyDiv w:val="1"/>
      <w:marLeft w:val="0"/>
      <w:marRight w:val="0"/>
      <w:marTop w:val="0"/>
      <w:marBottom w:val="0"/>
      <w:divBdr>
        <w:top w:val="none" w:sz="0" w:space="0" w:color="auto"/>
        <w:left w:val="none" w:sz="0" w:space="0" w:color="auto"/>
        <w:bottom w:val="none" w:sz="0" w:space="0" w:color="auto"/>
        <w:right w:val="none" w:sz="0" w:space="0" w:color="auto"/>
      </w:divBdr>
    </w:div>
    <w:div w:id="2062091365">
      <w:bodyDiv w:val="1"/>
      <w:marLeft w:val="0"/>
      <w:marRight w:val="0"/>
      <w:marTop w:val="0"/>
      <w:marBottom w:val="0"/>
      <w:divBdr>
        <w:top w:val="none" w:sz="0" w:space="0" w:color="auto"/>
        <w:left w:val="none" w:sz="0" w:space="0" w:color="auto"/>
        <w:bottom w:val="none" w:sz="0" w:space="0" w:color="auto"/>
        <w:right w:val="none" w:sz="0" w:space="0" w:color="auto"/>
      </w:divBdr>
    </w:div>
    <w:div w:id="2062242585">
      <w:bodyDiv w:val="1"/>
      <w:marLeft w:val="0"/>
      <w:marRight w:val="0"/>
      <w:marTop w:val="0"/>
      <w:marBottom w:val="0"/>
      <w:divBdr>
        <w:top w:val="none" w:sz="0" w:space="0" w:color="auto"/>
        <w:left w:val="none" w:sz="0" w:space="0" w:color="auto"/>
        <w:bottom w:val="none" w:sz="0" w:space="0" w:color="auto"/>
        <w:right w:val="none" w:sz="0" w:space="0" w:color="auto"/>
      </w:divBdr>
    </w:div>
    <w:div w:id="2062434945">
      <w:bodyDiv w:val="1"/>
      <w:marLeft w:val="0"/>
      <w:marRight w:val="0"/>
      <w:marTop w:val="0"/>
      <w:marBottom w:val="0"/>
      <w:divBdr>
        <w:top w:val="none" w:sz="0" w:space="0" w:color="auto"/>
        <w:left w:val="none" w:sz="0" w:space="0" w:color="auto"/>
        <w:bottom w:val="none" w:sz="0" w:space="0" w:color="auto"/>
        <w:right w:val="none" w:sz="0" w:space="0" w:color="auto"/>
      </w:divBdr>
    </w:div>
    <w:div w:id="2062440911">
      <w:bodyDiv w:val="1"/>
      <w:marLeft w:val="0"/>
      <w:marRight w:val="0"/>
      <w:marTop w:val="0"/>
      <w:marBottom w:val="0"/>
      <w:divBdr>
        <w:top w:val="none" w:sz="0" w:space="0" w:color="auto"/>
        <w:left w:val="none" w:sz="0" w:space="0" w:color="auto"/>
        <w:bottom w:val="none" w:sz="0" w:space="0" w:color="auto"/>
        <w:right w:val="none" w:sz="0" w:space="0" w:color="auto"/>
      </w:divBdr>
    </w:div>
    <w:div w:id="2062511046">
      <w:bodyDiv w:val="1"/>
      <w:marLeft w:val="0"/>
      <w:marRight w:val="0"/>
      <w:marTop w:val="0"/>
      <w:marBottom w:val="0"/>
      <w:divBdr>
        <w:top w:val="none" w:sz="0" w:space="0" w:color="auto"/>
        <w:left w:val="none" w:sz="0" w:space="0" w:color="auto"/>
        <w:bottom w:val="none" w:sz="0" w:space="0" w:color="auto"/>
        <w:right w:val="none" w:sz="0" w:space="0" w:color="auto"/>
      </w:divBdr>
    </w:div>
    <w:div w:id="2062560976">
      <w:bodyDiv w:val="1"/>
      <w:marLeft w:val="0"/>
      <w:marRight w:val="0"/>
      <w:marTop w:val="0"/>
      <w:marBottom w:val="0"/>
      <w:divBdr>
        <w:top w:val="none" w:sz="0" w:space="0" w:color="auto"/>
        <w:left w:val="none" w:sz="0" w:space="0" w:color="auto"/>
        <w:bottom w:val="none" w:sz="0" w:space="0" w:color="auto"/>
        <w:right w:val="none" w:sz="0" w:space="0" w:color="auto"/>
      </w:divBdr>
    </w:div>
    <w:div w:id="2062748799">
      <w:bodyDiv w:val="1"/>
      <w:marLeft w:val="0"/>
      <w:marRight w:val="0"/>
      <w:marTop w:val="0"/>
      <w:marBottom w:val="0"/>
      <w:divBdr>
        <w:top w:val="none" w:sz="0" w:space="0" w:color="auto"/>
        <w:left w:val="none" w:sz="0" w:space="0" w:color="auto"/>
        <w:bottom w:val="none" w:sz="0" w:space="0" w:color="auto"/>
        <w:right w:val="none" w:sz="0" w:space="0" w:color="auto"/>
      </w:divBdr>
      <w:divsChild>
        <w:div w:id="1942301289">
          <w:marLeft w:val="480"/>
          <w:marRight w:val="0"/>
          <w:marTop w:val="0"/>
          <w:marBottom w:val="0"/>
          <w:divBdr>
            <w:top w:val="none" w:sz="0" w:space="0" w:color="auto"/>
            <w:left w:val="none" w:sz="0" w:space="0" w:color="auto"/>
            <w:bottom w:val="none" w:sz="0" w:space="0" w:color="auto"/>
            <w:right w:val="none" w:sz="0" w:space="0" w:color="auto"/>
          </w:divBdr>
        </w:div>
        <w:div w:id="305362195">
          <w:marLeft w:val="480"/>
          <w:marRight w:val="0"/>
          <w:marTop w:val="0"/>
          <w:marBottom w:val="0"/>
          <w:divBdr>
            <w:top w:val="none" w:sz="0" w:space="0" w:color="auto"/>
            <w:left w:val="none" w:sz="0" w:space="0" w:color="auto"/>
            <w:bottom w:val="none" w:sz="0" w:space="0" w:color="auto"/>
            <w:right w:val="none" w:sz="0" w:space="0" w:color="auto"/>
          </w:divBdr>
        </w:div>
        <w:div w:id="80831365">
          <w:marLeft w:val="480"/>
          <w:marRight w:val="0"/>
          <w:marTop w:val="0"/>
          <w:marBottom w:val="0"/>
          <w:divBdr>
            <w:top w:val="none" w:sz="0" w:space="0" w:color="auto"/>
            <w:left w:val="none" w:sz="0" w:space="0" w:color="auto"/>
            <w:bottom w:val="none" w:sz="0" w:space="0" w:color="auto"/>
            <w:right w:val="none" w:sz="0" w:space="0" w:color="auto"/>
          </w:divBdr>
        </w:div>
        <w:div w:id="316155488">
          <w:marLeft w:val="480"/>
          <w:marRight w:val="0"/>
          <w:marTop w:val="0"/>
          <w:marBottom w:val="0"/>
          <w:divBdr>
            <w:top w:val="none" w:sz="0" w:space="0" w:color="auto"/>
            <w:left w:val="none" w:sz="0" w:space="0" w:color="auto"/>
            <w:bottom w:val="none" w:sz="0" w:space="0" w:color="auto"/>
            <w:right w:val="none" w:sz="0" w:space="0" w:color="auto"/>
          </w:divBdr>
        </w:div>
        <w:div w:id="927467010">
          <w:marLeft w:val="480"/>
          <w:marRight w:val="0"/>
          <w:marTop w:val="0"/>
          <w:marBottom w:val="0"/>
          <w:divBdr>
            <w:top w:val="none" w:sz="0" w:space="0" w:color="auto"/>
            <w:left w:val="none" w:sz="0" w:space="0" w:color="auto"/>
            <w:bottom w:val="none" w:sz="0" w:space="0" w:color="auto"/>
            <w:right w:val="none" w:sz="0" w:space="0" w:color="auto"/>
          </w:divBdr>
        </w:div>
        <w:div w:id="315454013">
          <w:marLeft w:val="480"/>
          <w:marRight w:val="0"/>
          <w:marTop w:val="0"/>
          <w:marBottom w:val="0"/>
          <w:divBdr>
            <w:top w:val="none" w:sz="0" w:space="0" w:color="auto"/>
            <w:left w:val="none" w:sz="0" w:space="0" w:color="auto"/>
            <w:bottom w:val="none" w:sz="0" w:space="0" w:color="auto"/>
            <w:right w:val="none" w:sz="0" w:space="0" w:color="auto"/>
          </w:divBdr>
        </w:div>
        <w:div w:id="1183207722">
          <w:marLeft w:val="480"/>
          <w:marRight w:val="0"/>
          <w:marTop w:val="0"/>
          <w:marBottom w:val="0"/>
          <w:divBdr>
            <w:top w:val="none" w:sz="0" w:space="0" w:color="auto"/>
            <w:left w:val="none" w:sz="0" w:space="0" w:color="auto"/>
            <w:bottom w:val="none" w:sz="0" w:space="0" w:color="auto"/>
            <w:right w:val="none" w:sz="0" w:space="0" w:color="auto"/>
          </w:divBdr>
        </w:div>
        <w:div w:id="1433429205">
          <w:marLeft w:val="480"/>
          <w:marRight w:val="0"/>
          <w:marTop w:val="0"/>
          <w:marBottom w:val="0"/>
          <w:divBdr>
            <w:top w:val="none" w:sz="0" w:space="0" w:color="auto"/>
            <w:left w:val="none" w:sz="0" w:space="0" w:color="auto"/>
            <w:bottom w:val="none" w:sz="0" w:space="0" w:color="auto"/>
            <w:right w:val="none" w:sz="0" w:space="0" w:color="auto"/>
          </w:divBdr>
        </w:div>
        <w:div w:id="1920283668">
          <w:marLeft w:val="480"/>
          <w:marRight w:val="0"/>
          <w:marTop w:val="0"/>
          <w:marBottom w:val="0"/>
          <w:divBdr>
            <w:top w:val="none" w:sz="0" w:space="0" w:color="auto"/>
            <w:left w:val="none" w:sz="0" w:space="0" w:color="auto"/>
            <w:bottom w:val="none" w:sz="0" w:space="0" w:color="auto"/>
            <w:right w:val="none" w:sz="0" w:space="0" w:color="auto"/>
          </w:divBdr>
        </w:div>
        <w:div w:id="73091121">
          <w:marLeft w:val="480"/>
          <w:marRight w:val="0"/>
          <w:marTop w:val="0"/>
          <w:marBottom w:val="0"/>
          <w:divBdr>
            <w:top w:val="none" w:sz="0" w:space="0" w:color="auto"/>
            <w:left w:val="none" w:sz="0" w:space="0" w:color="auto"/>
            <w:bottom w:val="none" w:sz="0" w:space="0" w:color="auto"/>
            <w:right w:val="none" w:sz="0" w:space="0" w:color="auto"/>
          </w:divBdr>
        </w:div>
        <w:div w:id="277176107">
          <w:marLeft w:val="480"/>
          <w:marRight w:val="0"/>
          <w:marTop w:val="0"/>
          <w:marBottom w:val="0"/>
          <w:divBdr>
            <w:top w:val="none" w:sz="0" w:space="0" w:color="auto"/>
            <w:left w:val="none" w:sz="0" w:space="0" w:color="auto"/>
            <w:bottom w:val="none" w:sz="0" w:space="0" w:color="auto"/>
            <w:right w:val="none" w:sz="0" w:space="0" w:color="auto"/>
          </w:divBdr>
        </w:div>
        <w:div w:id="172498758">
          <w:marLeft w:val="480"/>
          <w:marRight w:val="0"/>
          <w:marTop w:val="0"/>
          <w:marBottom w:val="0"/>
          <w:divBdr>
            <w:top w:val="none" w:sz="0" w:space="0" w:color="auto"/>
            <w:left w:val="none" w:sz="0" w:space="0" w:color="auto"/>
            <w:bottom w:val="none" w:sz="0" w:space="0" w:color="auto"/>
            <w:right w:val="none" w:sz="0" w:space="0" w:color="auto"/>
          </w:divBdr>
        </w:div>
        <w:div w:id="1150949653">
          <w:marLeft w:val="480"/>
          <w:marRight w:val="0"/>
          <w:marTop w:val="0"/>
          <w:marBottom w:val="0"/>
          <w:divBdr>
            <w:top w:val="none" w:sz="0" w:space="0" w:color="auto"/>
            <w:left w:val="none" w:sz="0" w:space="0" w:color="auto"/>
            <w:bottom w:val="none" w:sz="0" w:space="0" w:color="auto"/>
            <w:right w:val="none" w:sz="0" w:space="0" w:color="auto"/>
          </w:divBdr>
        </w:div>
        <w:div w:id="1491553349">
          <w:marLeft w:val="480"/>
          <w:marRight w:val="0"/>
          <w:marTop w:val="0"/>
          <w:marBottom w:val="0"/>
          <w:divBdr>
            <w:top w:val="none" w:sz="0" w:space="0" w:color="auto"/>
            <w:left w:val="none" w:sz="0" w:space="0" w:color="auto"/>
            <w:bottom w:val="none" w:sz="0" w:space="0" w:color="auto"/>
            <w:right w:val="none" w:sz="0" w:space="0" w:color="auto"/>
          </w:divBdr>
        </w:div>
        <w:div w:id="197207876">
          <w:marLeft w:val="480"/>
          <w:marRight w:val="0"/>
          <w:marTop w:val="0"/>
          <w:marBottom w:val="0"/>
          <w:divBdr>
            <w:top w:val="none" w:sz="0" w:space="0" w:color="auto"/>
            <w:left w:val="none" w:sz="0" w:space="0" w:color="auto"/>
            <w:bottom w:val="none" w:sz="0" w:space="0" w:color="auto"/>
            <w:right w:val="none" w:sz="0" w:space="0" w:color="auto"/>
          </w:divBdr>
        </w:div>
        <w:div w:id="1735424166">
          <w:marLeft w:val="480"/>
          <w:marRight w:val="0"/>
          <w:marTop w:val="0"/>
          <w:marBottom w:val="0"/>
          <w:divBdr>
            <w:top w:val="none" w:sz="0" w:space="0" w:color="auto"/>
            <w:left w:val="none" w:sz="0" w:space="0" w:color="auto"/>
            <w:bottom w:val="none" w:sz="0" w:space="0" w:color="auto"/>
            <w:right w:val="none" w:sz="0" w:space="0" w:color="auto"/>
          </w:divBdr>
        </w:div>
        <w:div w:id="553153873">
          <w:marLeft w:val="480"/>
          <w:marRight w:val="0"/>
          <w:marTop w:val="0"/>
          <w:marBottom w:val="0"/>
          <w:divBdr>
            <w:top w:val="none" w:sz="0" w:space="0" w:color="auto"/>
            <w:left w:val="none" w:sz="0" w:space="0" w:color="auto"/>
            <w:bottom w:val="none" w:sz="0" w:space="0" w:color="auto"/>
            <w:right w:val="none" w:sz="0" w:space="0" w:color="auto"/>
          </w:divBdr>
        </w:div>
        <w:div w:id="1413625132">
          <w:marLeft w:val="480"/>
          <w:marRight w:val="0"/>
          <w:marTop w:val="0"/>
          <w:marBottom w:val="0"/>
          <w:divBdr>
            <w:top w:val="none" w:sz="0" w:space="0" w:color="auto"/>
            <w:left w:val="none" w:sz="0" w:space="0" w:color="auto"/>
            <w:bottom w:val="none" w:sz="0" w:space="0" w:color="auto"/>
            <w:right w:val="none" w:sz="0" w:space="0" w:color="auto"/>
          </w:divBdr>
        </w:div>
        <w:div w:id="1905986901">
          <w:marLeft w:val="480"/>
          <w:marRight w:val="0"/>
          <w:marTop w:val="0"/>
          <w:marBottom w:val="0"/>
          <w:divBdr>
            <w:top w:val="none" w:sz="0" w:space="0" w:color="auto"/>
            <w:left w:val="none" w:sz="0" w:space="0" w:color="auto"/>
            <w:bottom w:val="none" w:sz="0" w:space="0" w:color="auto"/>
            <w:right w:val="none" w:sz="0" w:space="0" w:color="auto"/>
          </w:divBdr>
        </w:div>
        <w:div w:id="202643739">
          <w:marLeft w:val="480"/>
          <w:marRight w:val="0"/>
          <w:marTop w:val="0"/>
          <w:marBottom w:val="0"/>
          <w:divBdr>
            <w:top w:val="none" w:sz="0" w:space="0" w:color="auto"/>
            <w:left w:val="none" w:sz="0" w:space="0" w:color="auto"/>
            <w:bottom w:val="none" w:sz="0" w:space="0" w:color="auto"/>
            <w:right w:val="none" w:sz="0" w:space="0" w:color="auto"/>
          </w:divBdr>
        </w:div>
        <w:div w:id="993873141">
          <w:marLeft w:val="480"/>
          <w:marRight w:val="0"/>
          <w:marTop w:val="0"/>
          <w:marBottom w:val="0"/>
          <w:divBdr>
            <w:top w:val="none" w:sz="0" w:space="0" w:color="auto"/>
            <w:left w:val="none" w:sz="0" w:space="0" w:color="auto"/>
            <w:bottom w:val="none" w:sz="0" w:space="0" w:color="auto"/>
            <w:right w:val="none" w:sz="0" w:space="0" w:color="auto"/>
          </w:divBdr>
        </w:div>
        <w:div w:id="1629360359">
          <w:marLeft w:val="480"/>
          <w:marRight w:val="0"/>
          <w:marTop w:val="0"/>
          <w:marBottom w:val="0"/>
          <w:divBdr>
            <w:top w:val="none" w:sz="0" w:space="0" w:color="auto"/>
            <w:left w:val="none" w:sz="0" w:space="0" w:color="auto"/>
            <w:bottom w:val="none" w:sz="0" w:space="0" w:color="auto"/>
            <w:right w:val="none" w:sz="0" w:space="0" w:color="auto"/>
          </w:divBdr>
        </w:div>
        <w:div w:id="1816529576">
          <w:marLeft w:val="480"/>
          <w:marRight w:val="0"/>
          <w:marTop w:val="0"/>
          <w:marBottom w:val="0"/>
          <w:divBdr>
            <w:top w:val="none" w:sz="0" w:space="0" w:color="auto"/>
            <w:left w:val="none" w:sz="0" w:space="0" w:color="auto"/>
            <w:bottom w:val="none" w:sz="0" w:space="0" w:color="auto"/>
            <w:right w:val="none" w:sz="0" w:space="0" w:color="auto"/>
          </w:divBdr>
        </w:div>
        <w:div w:id="1674839230">
          <w:marLeft w:val="480"/>
          <w:marRight w:val="0"/>
          <w:marTop w:val="0"/>
          <w:marBottom w:val="0"/>
          <w:divBdr>
            <w:top w:val="none" w:sz="0" w:space="0" w:color="auto"/>
            <w:left w:val="none" w:sz="0" w:space="0" w:color="auto"/>
            <w:bottom w:val="none" w:sz="0" w:space="0" w:color="auto"/>
            <w:right w:val="none" w:sz="0" w:space="0" w:color="auto"/>
          </w:divBdr>
        </w:div>
        <w:div w:id="55934416">
          <w:marLeft w:val="480"/>
          <w:marRight w:val="0"/>
          <w:marTop w:val="0"/>
          <w:marBottom w:val="0"/>
          <w:divBdr>
            <w:top w:val="none" w:sz="0" w:space="0" w:color="auto"/>
            <w:left w:val="none" w:sz="0" w:space="0" w:color="auto"/>
            <w:bottom w:val="none" w:sz="0" w:space="0" w:color="auto"/>
            <w:right w:val="none" w:sz="0" w:space="0" w:color="auto"/>
          </w:divBdr>
        </w:div>
        <w:div w:id="831990214">
          <w:marLeft w:val="480"/>
          <w:marRight w:val="0"/>
          <w:marTop w:val="0"/>
          <w:marBottom w:val="0"/>
          <w:divBdr>
            <w:top w:val="none" w:sz="0" w:space="0" w:color="auto"/>
            <w:left w:val="none" w:sz="0" w:space="0" w:color="auto"/>
            <w:bottom w:val="none" w:sz="0" w:space="0" w:color="auto"/>
            <w:right w:val="none" w:sz="0" w:space="0" w:color="auto"/>
          </w:divBdr>
        </w:div>
        <w:div w:id="332688011">
          <w:marLeft w:val="480"/>
          <w:marRight w:val="0"/>
          <w:marTop w:val="0"/>
          <w:marBottom w:val="0"/>
          <w:divBdr>
            <w:top w:val="none" w:sz="0" w:space="0" w:color="auto"/>
            <w:left w:val="none" w:sz="0" w:space="0" w:color="auto"/>
            <w:bottom w:val="none" w:sz="0" w:space="0" w:color="auto"/>
            <w:right w:val="none" w:sz="0" w:space="0" w:color="auto"/>
          </w:divBdr>
        </w:div>
        <w:div w:id="2047021006">
          <w:marLeft w:val="480"/>
          <w:marRight w:val="0"/>
          <w:marTop w:val="0"/>
          <w:marBottom w:val="0"/>
          <w:divBdr>
            <w:top w:val="none" w:sz="0" w:space="0" w:color="auto"/>
            <w:left w:val="none" w:sz="0" w:space="0" w:color="auto"/>
            <w:bottom w:val="none" w:sz="0" w:space="0" w:color="auto"/>
            <w:right w:val="none" w:sz="0" w:space="0" w:color="auto"/>
          </w:divBdr>
        </w:div>
        <w:div w:id="1415935565">
          <w:marLeft w:val="480"/>
          <w:marRight w:val="0"/>
          <w:marTop w:val="0"/>
          <w:marBottom w:val="0"/>
          <w:divBdr>
            <w:top w:val="none" w:sz="0" w:space="0" w:color="auto"/>
            <w:left w:val="none" w:sz="0" w:space="0" w:color="auto"/>
            <w:bottom w:val="none" w:sz="0" w:space="0" w:color="auto"/>
            <w:right w:val="none" w:sz="0" w:space="0" w:color="auto"/>
          </w:divBdr>
        </w:div>
        <w:div w:id="43530410">
          <w:marLeft w:val="480"/>
          <w:marRight w:val="0"/>
          <w:marTop w:val="0"/>
          <w:marBottom w:val="0"/>
          <w:divBdr>
            <w:top w:val="none" w:sz="0" w:space="0" w:color="auto"/>
            <w:left w:val="none" w:sz="0" w:space="0" w:color="auto"/>
            <w:bottom w:val="none" w:sz="0" w:space="0" w:color="auto"/>
            <w:right w:val="none" w:sz="0" w:space="0" w:color="auto"/>
          </w:divBdr>
        </w:div>
        <w:div w:id="1629311566">
          <w:marLeft w:val="480"/>
          <w:marRight w:val="0"/>
          <w:marTop w:val="0"/>
          <w:marBottom w:val="0"/>
          <w:divBdr>
            <w:top w:val="none" w:sz="0" w:space="0" w:color="auto"/>
            <w:left w:val="none" w:sz="0" w:space="0" w:color="auto"/>
            <w:bottom w:val="none" w:sz="0" w:space="0" w:color="auto"/>
            <w:right w:val="none" w:sz="0" w:space="0" w:color="auto"/>
          </w:divBdr>
        </w:div>
        <w:div w:id="642388135">
          <w:marLeft w:val="480"/>
          <w:marRight w:val="0"/>
          <w:marTop w:val="0"/>
          <w:marBottom w:val="0"/>
          <w:divBdr>
            <w:top w:val="none" w:sz="0" w:space="0" w:color="auto"/>
            <w:left w:val="none" w:sz="0" w:space="0" w:color="auto"/>
            <w:bottom w:val="none" w:sz="0" w:space="0" w:color="auto"/>
            <w:right w:val="none" w:sz="0" w:space="0" w:color="auto"/>
          </w:divBdr>
        </w:div>
        <w:div w:id="1894271340">
          <w:marLeft w:val="480"/>
          <w:marRight w:val="0"/>
          <w:marTop w:val="0"/>
          <w:marBottom w:val="0"/>
          <w:divBdr>
            <w:top w:val="none" w:sz="0" w:space="0" w:color="auto"/>
            <w:left w:val="none" w:sz="0" w:space="0" w:color="auto"/>
            <w:bottom w:val="none" w:sz="0" w:space="0" w:color="auto"/>
            <w:right w:val="none" w:sz="0" w:space="0" w:color="auto"/>
          </w:divBdr>
        </w:div>
        <w:div w:id="1495141492">
          <w:marLeft w:val="480"/>
          <w:marRight w:val="0"/>
          <w:marTop w:val="0"/>
          <w:marBottom w:val="0"/>
          <w:divBdr>
            <w:top w:val="none" w:sz="0" w:space="0" w:color="auto"/>
            <w:left w:val="none" w:sz="0" w:space="0" w:color="auto"/>
            <w:bottom w:val="none" w:sz="0" w:space="0" w:color="auto"/>
            <w:right w:val="none" w:sz="0" w:space="0" w:color="auto"/>
          </w:divBdr>
        </w:div>
        <w:div w:id="1467578746">
          <w:marLeft w:val="480"/>
          <w:marRight w:val="0"/>
          <w:marTop w:val="0"/>
          <w:marBottom w:val="0"/>
          <w:divBdr>
            <w:top w:val="none" w:sz="0" w:space="0" w:color="auto"/>
            <w:left w:val="none" w:sz="0" w:space="0" w:color="auto"/>
            <w:bottom w:val="none" w:sz="0" w:space="0" w:color="auto"/>
            <w:right w:val="none" w:sz="0" w:space="0" w:color="auto"/>
          </w:divBdr>
        </w:div>
        <w:div w:id="1672443846">
          <w:marLeft w:val="480"/>
          <w:marRight w:val="0"/>
          <w:marTop w:val="0"/>
          <w:marBottom w:val="0"/>
          <w:divBdr>
            <w:top w:val="none" w:sz="0" w:space="0" w:color="auto"/>
            <w:left w:val="none" w:sz="0" w:space="0" w:color="auto"/>
            <w:bottom w:val="none" w:sz="0" w:space="0" w:color="auto"/>
            <w:right w:val="none" w:sz="0" w:space="0" w:color="auto"/>
          </w:divBdr>
        </w:div>
        <w:div w:id="447966118">
          <w:marLeft w:val="480"/>
          <w:marRight w:val="0"/>
          <w:marTop w:val="0"/>
          <w:marBottom w:val="0"/>
          <w:divBdr>
            <w:top w:val="none" w:sz="0" w:space="0" w:color="auto"/>
            <w:left w:val="none" w:sz="0" w:space="0" w:color="auto"/>
            <w:bottom w:val="none" w:sz="0" w:space="0" w:color="auto"/>
            <w:right w:val="none" w:sz="0" w:space="0" w:color="auto"/>
          </w:divBdr>
        </w:div>
        <w:div w:id="1914510520">
          <w:marLeft w:val="480"/>
          <w:marRight w:val="0"/>
          <w:marTop w:val="0"/>
          <w:marBottom w:val="0"/>
          <w:divBdr>
            <w:top w:val="none" w:sz="0" w:space="0" w:color="auto"/>
            <w:left w:val="none" w:sz="0" w:space="0" w:color="auto"/>
            <w:bottom w:val="none" w:sz="0" w:space="0" w:color="auto"/>
            <w:right w:val="none" w:sz="0" w:space="0" w:color="auto"/>
          </w:divBdr>
        </w:div>
        <w:div w:id="1118527540">
          <w:marLeft w:val="480"/>
          <w:marRight w:val="0"/>
          <w:marTop w:val="0"/>
          <w:marBottom w:val="0"/>
          <w:divBdr>
            <w:top w:val="none" w:sz="0" w:space="0" w:color="auto"/>
            <w:left w:val="none" w:sz="0" w:space="0" w:color="auto"/>
            <w:bottom w:val="none" w:sz="0" w:space="0" w:color="auto"/>
            <w:right w:val="none" w:sz="0" w:space="0" w:color="auto"/>
          </w:divBdr>
        </w:div>
        <w:div w:id="1137993657">
          <w:marLeft w:val="480"/>
          <w:marRight w:val="0"/>
          <w:marTop w:val="0"/>
          <w:marBottom w:val="0"/>
          <w:divBdr>
            <w:top w:val="none" w:sz="0" w:space="0" w:color="auto"/>
            <w:left w:val="none" w:sz="0" w:space="0" w:color="auto"/>
            <w:bottom w:val="none" w:sz="0" w:space="0" w:color="auto"/>
            <w:right w:val="none" w:sz="0" w:space="0" w:color="auto"/>
          </w:divBdr>
        </w:div>
        <w:div w:id="1342657488">
          <w:marLeft w:val="480"/>
          <w:marRight w:val="0"/>
          <w:marTop w:val="0"/>
          <w:marBottom w:val="0"/>
          <w:divBdr>
            <w:top w:val="none" w:sz="0" w:space="0" w:color="auto"/>
            <w:left w:val="none" w:sz="0" w:space="0" w:color="auto"/>
            <w:bottom w:val="none" w:sz="0" w:space="0" w:color="auto"/>
            <w:right w:val="none" w:sz="0" w:space="0" w:color="auto"/>
          </w:divBdr>
        </w:div>
        <w:div w:id="106853294">
          <w:marLeft w:val="480"/>
          <w:marRight w:val="0"/>
          <w:marTop w:val="0"/>
          <w:marBottom w:val="0"/>
          <w:divBdr>
            <w:top w:val="none" w:sz="0" w:space="0" w:color="auto"/>
            <w:left w:val="none" w:sz="0" w:space="0" w:color="auto"/>
            <w:bottom w:val="none" w:sz="0" w:space="0" w:color="auto"/>
            <w:right w:val="none" w:sz="0" w:space="0" w:color="auto"/>
          </w:divBdr>
        </w:div>
        <w:div w:id="340544067">
          <w:marLeft w:val="480"/>
          <w:marRight w:val="0"/>
          <w:marTop w:val="0"/>
          <w:marBottom w:val="0"/>
          <w:divBdr>
            <w:top w:val="none" w:sz="0" w:space="0" w:color="auto"/>
            <w:left w:val="none" w:sz="0" w:space="0" w:color="auto"/>
            <w:bottom w:val="none" w:sz="0" w:space="0" w:color="auto"/>
            <w:right w:val="none" w:sz="0" w:space="0" w:color="auto"/>
          </w:divBdr>
        </w:div>
        <w:div w:id="2103062977">
          <w:marLeft w:val="480"/>
          <w:marRight w:val="0"/>
          <w:marTop w:val="0"/>
          <w:marBottom w:val="0"/>
          <w:divBdr>
            <w:top w:val="none" w:sz="0" w:space="0" w:color="auto"/>
            <w:left w:val="none" w:sz="0" w:space="0" w:color="auto"/>
            <w:bottom w:val="none" w:sz="0" w:space="0" w:color="auto"/>
            <w:right w:val="none" w:sz="0" w:space="0" w:color="auto"/>
          </w:divBdr>
        </w:div>
        <w:div w:id="1309631075">
          <w:marLeft w:val="480"/>
          <w:marRight w:val="0"/>
          <w:marTop w:val="0"/>
          <w:marBottom w:val="0"/>
          <w:divBdr>
            <w:top w:val="none" w:sz="0" w:space="0" w:color="auto"/>
            <w:left w:val="none" w:sz="0" w:space="0" w:color="auto"/>
            <w:bottom w:val="none" w:sz="0" w:space="0" w:color="auto"/>
            <w:right w:val="none" w:sz="0" w:space="0" w:color="auto"/>
          </w:divBdr>
        </w:div>
        <w:div w:id="409497721">
          <w:marLeft w:val="480"/>
          <w:marRight w:val="0"/>
          <w:marTop w:val="0"/>
          <w:marBottom w:val="0"/>
          <w:divBdr>
            <w:top w:val="none" w:sz="0" w:space="0" w:color="auto"/>
            <w:left w:val="none" w:sz="0" w:space="0" w:color="auto"/>
            <w:bottom w:val="none" w:sz="0" w:space="0" w:color="auto"/>
            <w:right w:val="none" w:sz="0" w:space="0" w:color="auto"/>
          </w:divBdr>
        </w:div>
        <w:div w:id="39937816">
          <w:marLeft w:val="480"/>
          <w:marRight w:val="0"/>
          <w:marTop w:val="0"/>
          <w:marBottom w:val="0"/>
          <w:divBdr>
            <w:top w:val="none" w:sz="0" w:space="0" w:color="auto"/>
            <w:left w:val="none" w:sz="0" w:space="0" w:color="auto"/>
            <w:bottom w:val="none" w:sz="0" w:space="0" w:color="auto"/>
            <w:right w:val="none" w:sz="0" w:space="0" w:color="auto"/>
          </w:divBdr>
        </w:div>
        <w:div w:id="546256875">
          <w:marLeft w:val="480"/>
          <w:marRight w:val="0"/>
          <w:marTop w:val="0"/>
          <w:marBottom w:val="0"/>
          <w:divBdr>
            <w:top w:val="none" w:sz="0" w:space="0" w:color="auto"/>
            <w:left w:val="none" w:sz="0" w:space="0" w:color="auto"/>
            <w:bottom w:val="none" w:sz="0" w:space="0" w:color="auto"/>
            <w:right w:val="none" w:sz="0" w:space="0" w:color="auto"/>
          </w:divBdr>
        </w:div>
        <w:div w:id="1556771239">
          <w:marLeft w:val="480"/>
          <w:marRight w:val="0"/>
          <w:marTop w:val="0"/>
          <w:marBottom w:val="0"/>
          <w:divBdr>
            <w:top w:val="none" w:sz="0" w:space="0" w:color="auto"/>
            <w:left w:val="none" w:sz="0" w:space="0" w:color="auto"/>
            <w:bottom w:val="none" w:sz="0" w:space="0" w:color="auto"/>
            <w:right w:val="none" w:sz="0" w:space="0" w:color="auto"/>
          </w:divBdr>
        </w:div>
        <w:div w:id="1184586628">
          <w:marLeft w:val="480"/>
          <w:marRight w:val="0"/>
          <w:marTop w:val="0"/>
          <w:marBottom w:val="0"/>
          <w:divBdr>
            <w:top w:val="none" w:sz="0" w:space="0" w:color="auto"/>
            <w:left w:val="none" w:sz="0" w:space="0" w:color="auto"/>
            <w:bottom w:val="none" w:sz="0" w:space="0" w:color="auto"/>
            <w:right w:val="none" w:sz="0" w:space="0" w:color="auto"/>
          </w:divBdr>
        </w:div>
        <w:div w:id="128783892">
          <w:marLeft w:val="480"/>
          <w:marRight w:val="0"/>
          <w:marTop w:val="0"/>
          <w:marBottom w:val="0"/>
          <w:divBdr>
            <w:top w:val="none" w:sz="0" w:space="0" w:color="auto"/>
            <w:left w:val="none" w:sz="0" w:space="0" w:color="auto"/>
            <w:bottom w:val="none" w:sz="0" w:space="0" w:color="auto"/>
            <w:right w:val="none" w:sz="0" w:space="0" w:color="auto"/>
          </w:divBdr>
        </w:div>
        <w:div w:id="2087415683">
          <w:marLeft w:val="480"/>
          <w:marRight w:val="0"/>
          <w:marTop w:val="0"/>
          <w:marBottom w:val="0"/>
          <w:divBdr>
            <w:top w:val="none" w:sz="0" w:space="0" w:color="auto"/>
            <w:left w:val="none" w:sz="0" w:space="0" w:color="auto"/>
            <w:bottom w:val="none" w:sz="0" w:space="0" w:color="auto"/>
            <w:right w:val="none" w:sz="0" w:space="0" w:color="auto"/>
          </w:divBdr>
        </w:div>
        <w:div w:id="381751619">
          <w:marLeft w:val="480"/>
          <w:marRight w:val="0"/>
          <w:marTop w:val="0"/>
          <w:marBottom w:val="0"/>
          <w:divBdr>
            <w:top w:val="none" w:sz="0" w:space="0" w:color="auto"/>
            <w:left w:val="none" w:sz="0" w:space="0" w:color="auto"/>
            <w:bottom w:val="none" w:sz="0" w:space="0" w:color="auto"/>
            <w:right w:val="none" w:sz="0" w:space="0" w:color="auto"/>
          </w:divBdr>
        </w:div>
        <w:div w:id="1402413632">
          <w:marLeft w:val="480"/>
          <w:marRight w:val="0"/>
          <w:marTop w:val="0"/>
          <w:marBottom w:val="0"/>
          <w:divBdr>
            <w:top w:val="none" w:sz="0" w:space="0" w:color="auto"/>
            <w:left w:val="none" w:sz="0" w:space="0" w:color="auto"/>
            <w:bottom w:val="none" w:sz="0" w:space="0" w:color="auto"/>
            <w:right w:val="none" w:sz="0" w:space="0" w:color="auto"/>
          </w:divBdr>
        </w:div>
        <w:div w:id="211187139">
          <w:marLeft w:val="480"/>
          <w:marRight w:val="0"/>
          <w:marTop w:val="0"/>
          <w:marBottom w:val="0"/>
          <w:divBdr>
            <w:top w:val="none" w:sz="0" w:space="0" w:color="auto"/>
            <w:left w:val="none" w:sz="0" w:space="0" w:color="auto"/>
            <w:bottom w:val="none" w:sz="0" w:space="0" w:color="auto"/>
            <w:right w:val="none" w:sz="0" w:space="0" w:color="auto"/>
          </w:divBdr>
        </w:div>
        <w:div w:id="1617518158">
          <w:marLeft w:val="480"/>
          <w:marRight w:val="0"/>
          <w:marTop w:val="0"/>
          <w:marBottom w:val="0"/>
          <w:divBdr>
            <w:top w:val="none" w:sz="0" w:space="0" w:color="auto"/>
            <w:left w:val="none" w:sz="0" w:space="0" w:color="auto"/>
            <w:bottom w:val="none" w:sz="0" w:space="0" w:color="auto"/>
            <w:right w:val="none" w:sz="0" w:space="0" w:color="auto"/>
          </w:divBdr>
        </w:div>
        <w:div w:id="88623976">
          <w:marLeft w:val="480"/>
          <w:marRight w:val="0"/>
          <w:marTop w:val="0"/>
          <w:marBottom w:val="0"/>
          <w:divBdr>
            <w:top w:val="none" w:sz="0" w:space="0" w:color="auto"/>
            <w:left w:val="none" w:sz="0" w:space="0" w:color="auto"/>
            <w:bottom w:val="none" w:sz="0" w:space="0" w:color="auto"/>
            <w:right w:val="none" w:sz="0" w:space="0" w:color="auto"/>
          </w:divBdr>
        </w:div>
      </w:divsChild>
    </w:div>
    <w:div w:id="2062943126">
      <w:bodyDiv w:val="1"/>
      <w:marLeft w:val="0"/>
      <w:marRight w:val="0"/>
      <w:marTop w:val="0"/>
      <w:marBottom w:val="0"/>
      <w:divBdr>
        <w:top w:val="none" w:sz="0" w:space="0" w:color="auto"/>
        <w:left w:val="none" w:sz="0" w:space="0" w:color="auto"/>
        <w:bottom w:val="none" w:sz="0" w:space="0" w:color="auto"/>
        <w:right w:val="none" w:sz="0" w:space="0" w:color="auto"/>
      </w:divBdr>
    </w:div>
    <w:div w:id="2063015862">
      <w:bodyDiv w:val="1"/>
      <w:marLeft w:val="0"/>
      <w:marRight w:val="0"/>
      <w:marTop w:val="0"/>
      <w:marBottom w:val="0"/>
      <w:divBdr>
        <w:top w:val="none" w:sz="0" w:space="0" w:color="auto"/>
        <w:left w:val="none" w:sz="0" w:space="0" w:color="auto"/>
        <w:bottom w:val="none" w:sz="0" w:space="0" w:color="auto"/>
        <w:right w:val="none" w:sz="0" w:space="0" w:color="auto"/>
      </w:divBdr>
    </w:div>
    <w:div w:id="2063166851">
      <w:bodyDiv w:val="1"/>
      <w:marLeft w:val="0"/>
      <w:marRight w:val="0"/>
      <w:marTop w:val="0"/>
      <w:marBottom w:val="0"/>
      <w:divBdr>
        <w:top w:val="none" w:sz="0" w:space="0" w:color="auto"/>
        <w:left w:val="none" w:sz="0" w:space="0" w:color="auto"/>
        <w:bottom w:val="none" w:sz="0" w:space="0" w:color="auto"/>
        <w:right w:val="none" w:sz="0" w:space="0" w:color="auto"/>
      </w:divBdr>
    </w:div>
    <w:div w:id="2063289638">
      <w:bodyDiv w:val="1"/>
      <w:marLeft w:val="0"/>
      <w:marRight w:val="0"/>
      <w:marTop w:val="0"/>
      <w:marBottom w:val="0"/>
      <w:divBdr>
        <w:top w:val="none" w:sz="0" w:space="0" w:color="auto"/>
        <w:left w:val="none" w:sz="0" w:space="0" w:color="auto"/>
        <w:bottom w:val="none" w:sz="0" w:space="0" w:color="auto"/>
        <w:right w:val="none" w:sz="0" w:space="0" w:color="auto"/>
      </w:divBdr>
    </w:div>
    <w:div w:id="2063478726">
      <w:bodyDiv w:val="1"/>
      <w:marLeft w:val="0"/>
      <w:marRight w:val="0"/>
      <w:marTop w:val="0"/>
      <w:marBottom w:val="0"/>
      <w:divBdr>
        <w:top w:val="none" w:sz="0" w:space="0" w:color="auto"/>
        <w:left w:val="none" w:sz="0" w:space="0" w:color="auto"/>
        <w:bottom w:val="none" w:sz="0" w:space="0" w:color="auto"/>
        <w:right w:val="none" w:sz="0" w:space="0" w:color="auto"/>
      </w:divBdr>
      <w:divsChild>
        <w:div w:id="1151992290">
          <w:marLeft w:val="480"/>
          <w:marRight w:val="0"/>
          <w:marTop w:val="0"/>
          <w:marBottom w:val="0"/>
          <w:divBdr>
            <w:top w:val="none" w:sz="0" w:space="0" w:color="auto"/>
            <w:left w:val="none" w:sz="0" w:space="0" w:color="auto"/>
            <w:bottom w:val="none" w:sz="0" w:space="0" w:color="auto"/>
            <w:right w:val="none" w:sz="0" w:space="0" w:color="auto"/>
          </w:divBdr>
        </w:div>
        <w:div w:id="1057439679">
          <w:marLeft w:val="480"/>
          <w:marRight w:val="0"/>
          <w:marTop w:val="0"/>
          <w:marBottom w:val="0"/>
          <w:divBdr>
            <w:top w:val="none" w:sz="0" w:space="0" w:color="auto"/>
            <w:left w:val="none" w:sz="0" w:space="0" w:color="auto"/>
            <w:bottom w:val="none" w:sz="0" w:space="0" w:color="auto"/>
            <w:right w:val="none" w:sz="0" w:space="0" w:color="auto"/>
          </w:divBdr>
        </w:div>
        <w:div w:id="486634690">
          <w:marLeft w:val="480"/>
          <w:marRight w:val="0"/>
          <w:marTop w:val="0"/>
          <w:marBottom w:val="0"/>
          <w:divBdr>
            <w:top w:val="none" w:sz="0" w:space="0" w:color="auto"/>
            <w:left w:val="none" w:sz="0" w:space="0" w:color="auto"/>
            <w:bottom w:val="none" w:sz="0" w:space="0" w:color="auto"/>
            <w:right w:val="none" w:sz="0" w:space="0" w:color="auto"/>
          </w:divBdr>
        </w:div>
        <w:div w:id="1717319177">
          <w:marLeft w:val="480"/>
          <w:marRight w:val="0"/>
          <w:marTop w:val="0"/>
          <w:marBottom w:val="0"/>
          <w:divBdr>
            <w:top w:val="none" w:sz="0" w:space="0" w:color="auto"/>
            <w:left w:val="none" w:sz="0" w:space="0" w:color="auto"/>
            <w:bottom w:val="none" w:sz="0" w:space="0" w:color="auto"/>
            <w:right w:val="none" w:sz="0" w:space="0" w:color="auto"/>
          </w:divBdr>
        </w:div>
        <w:div w:id="204681617">
          <w:marLeft w:val="480"/>
          <w:marRight w:val="0"/>
          <w:marTop w:val="0"/>
          <w:marBottom w:val="0"/>
          <w:divBdr>
            <w:top w:val="none" w:sz="0" w:space="0" w:color="auto"/>
            <w:left w:val="none" w:sz="0" w:space="0" w:color="auto"/>
            <w:bottom w:val="none" w:sz="0" w:space="0" w:color="auto"/>
            <w:right w:val="none" w:sz="0" w:space="0" w:color="auto"/>
          </w:divBdr>
        </w:div>
        <w:div w:id="829248425">
          <w:marLeft w:val="480"/>
          <w:marRight w:val="0"/>
          <w:marTop w:val="0"/>
          <w:marBottom w:val="0"/>
          <w:divBdr>
            <w:top w:val="none" w:sz="0" w:space="0" w:color="auto"/>
            <w:left w:val="none" w:sz="0" w:space="0" w:color="auto"/>
            <w:bottom w:val="none" w:sz="0" w:space="0" w:color="auto"/>
            <w:right w:val="none" w:sz="0" w:space="0" w:color="auto"/>
          </w:divBdr>
        </w:div>
        <w:div w:id="731195001">
          <w:marLeft w:val="480"/>
          <w:marRight w:val="0"/>
          <w:marTop w:val="0"/>
          <w:marBottom w:val="0"/>
          <w:divBdr>
            <w:top w:val="none" w:sz="0" w:space="0" w:color="auto"/>
            <w:left w:val="none" w:sz="0" w:space="0" w:color="auto"/>
            <w:bottom w:val="none" w:sz="0" w:space="0" w:color="auto"/>
            <w:right w:val="none" w:sz="0" w:space="0" w:color="auto"/>
          </w:divBdr>
        </w:div>
        <w:div w:id="139272438">
          <w:marLeft w:val="480"/>
          <w:marRight w:val="0"/>
          <w:marTop w:val="0"/>
          <w:marBottom w:val="0"/>
          <w:divBdr>
            <w:top w:val="none" w:sz="0" w:space="0" w:color="auto"/>
            <w:left w:val="none" w:sz="0" w:space="0" w:color="auto"/>
            <w:bottom w:val="none" w:sz="0" w:space="0" w:color="auto"/>
            <w:right w:val="none" w:sz="0" w:space="0" w:color="auto"/>
          </w:divBdr>
        </w:div>
        <w:div w:id="542012940">
          <w:marLeft w:val="480"/>
          <w:marRight w:val="0"/>
          <w:marTop w:val="0"/>
          <w:marBottom w:val="0"/>
          <w:divBdr>
            <w:top w:val="none" w:sz="0" w:space="0" w:color="auto"/>
            <w:left w:val="none" w:sz="0" w:space="0" w:color="auto"/>
            <w:bottom w:val="none" w:sz="0" w:space="0" w:color="auto"/>
            <w:right w:val="none" w:sz="0" w:space="0" w:color="auto"/>
          </w:divBdr>
        </w:div>
        <w:div w:id="1469317803">
          <w:marLeft w:val="480"/>
          <w:marRight w:val="0"/>
          <w:marTop w:val="0"/>
          <w:marBottom w:val="0"/>
          <w:divBdr>
            <w:top w:val="none" w:sz="0" w:space="0" w:color="auto"/>
            <w:left w:val="none" w:sz="0" w:space="0" w:color="auto"/>
            <w:bottom w:val="none" w:sz="0" w:space="0" w:color="auto"/>
            <w:right w:val="none" w:sz="0" w:space="0" w:color="auto"/>
          </w:divBdr>
        </w:div>
        <w:div w:id="1641155753">
          <w:marLeft w:val="480"/>
          <w:marRight w:val="0"/>
          <w:marTop w:val="0"/>
          <w:marBottom w:val="0"/>
          <w:divBdr>
            <w:top w:val="none" w:sz="0" w:space="0" w:color="auto"/>
            <w:left w:val="none" w:sz="0" w:space="0" w:color="auto"/>
            <w:bottom w:val="none" w:sz="0" w:space="0" w:color="auto"/>
            <w:right w:val="none" w:sz="0" w:space="0" w:color="auto"/>
          </w:divBdr>
        </w:div>
        <w:div w:id="672881676">
          <w:marLeft w:val="480"/>
          <w:marRight w:val="0"/>
          <w:marTop w:val="0"/>
          <w:marBottom w:val="0"/>
          <w:divBdr>
            <w:top w:val="none" w:sz="0" w:space="0" w:color="auto"/>
            <w:left w:val="none" w:sz="0" w:space="0" w:color="auto"/>
            <w:bottom w:val="none" w:sz="0" w:space="0" w:color="auto"/>
            <w:right w:val="none" w:sz="0" w:space="0" w:color="auto"/>
          </w:divBdr>
        </w:div>
        <w:div w:id="1273633649">
          <w:marLeft w:val="480"/>
          <w:marRight w:val="0"/>
          <w:marTop w:val="0"/>
          <w:marBottom w:val="0"/>
          <w:divBdr>
            <w:top w:val="none" w:sz="0" w:space="0" w:color="auto"/>
            <w:left w:val="none" w:sz="0" w:space="0" w:color="auto"/>
            <w:bottom w:val="none" w:sz="0" w:space="0" w:color="auto"/>
            <w:right w:val="none" w:sz="0" w:space="0" w:color="auto"/>
          </w:divBdr>
        </w:div>
        <w:div w:id="1090155574">
          <w:marLeft w:val="480"/>
          <w:marRight w:val="0"/>
          <w:marTop w:val="0"/>
          <w:marBottom w:val="0"/>
          <w:divBdr>
            <w:top w:val="none" w:sz="0" w:space="0" w:color="auto"/>
            <w:left w:val="none" w:sz="0" w:space="0" w:color="auto"/>
            <w:bottom w:val="none" w:sz="0" w:space="0" w:color="auto"/>
            <w:right w:val="none" w:sz="0" w:space="0" w:color="auto"/>
          </w:divBdr>
        </w:div>
        <w:div w:id="1656715681">
          <w:marLeft w:val="480"/>
          <w:marRight w:val="0"/>
          <w:marTop w:val="0"/>
          <w:marBottom w:val="0"/>
          <w:divBdr>
            <w:top w:val="none" w:sz="0" w:space="0" w:color="auto"/>
            <w:left w:val="none" w:sz="0" w:space="0" w:color="auto"/>
            <w:bottom w:val="none" w:sz="0" w:space="0" w:color="auto"/>
            <w:right w:val="none" w:sz="0" w:space="0" w:color="auto"/>
          </w:divBdr>
        </w:div>
        <w:div w:id="1079643998">
          <w:marLeft w:val="480"/>
          <w:marRight w:val="0"/>
          <w:marTop w:val="0"/>
          <w:marBottom w:val="0"/>
          <w:divBdr>
            <w:top w:val="none" w:sz="0" w:space="0" w:color="auto"/>
            <w:left w:val="none" w:sz="0" w:space="0" w:color="auto"/>
            <w:bottom w:val="none" w:sz="0" w:space="0" w:color="auto"/>
            <w:right w:val="none" w:sz="0" w:space="0" w:color="auto"/>
          </w:divBdr>
        </w:div>
        <w:div w:id="386219977">
          <w:marLeft w:val="480"/>
          <w:marRight w:val="0"/>
          <w:marTop w:val="0"/>
          <w:marBottom w:val="0"/>
          <w:divBdr>
            <w:top w:val="none" w:sz="0" w:space="0" w:color="auto"/>
            <w:left w:val="none" w:sz="0" w:space="0" w:color="auto"/>
            <w:bottom w:val="none" w:sz="0" w:space="0" w:color="auto"/>
            <w:right w:val="none" w:sz="0" w:space="0" w:color="auto"/>
          </w:divBdr>
        </w:div>
        <w:div w:id="358898468">
          <w:marLeft w:val="480"/>
          <w:marRight w:val="0"/>
          <w:marTop w:val="0"/>
          <w:marBottom w:val="0"/>
          <w:divBdr>
            <w:top w:val="none" w:sz="0" w:space="0" w:color="auto"/>
            <w:left w:val="none" w:sz="0" w:space="0" w:color="auto"/>
            <w:bottom w:val="none" w:sz="0" w:space="0" w:color="auto"/>
            <w:right w:val="none" w:sz="0" w:space="0" w:color="auto"/>
          </w:divBdr>
        </w:div>
        <w:div w:id="402260791">
          <w:marLeft w:val="480"/>
          <w:marRight w:val="0"/>
          <w:marTop w:val="0"/>
          <w:marBottom w:val="0"/>
          <w:divBdr>
            <w:top w:val="none" w:sz="0" w:space="0" w:color="auto"/>
            <w:left w:val="none" w:sz="0" w:space="0" w:color="auto"/>
            <w:bottom w:val="none" w:sz="0" w:space="0" w:color="auto"/>
            <w:right w:val="none" w:sz="0" w:space="0" w:color="auto"/>
          </w:divBdr>
        </w:div>
        <w:div w:id="1785072004">
          <w:marLeft w:val="480"/>
          <w:marRight w:val="0"/>
          <w:marTop w:val="0"/>
          <w:marBottom w:val="0"/>
          <w:divBdr>
            <w:top w:val="none" w:sz="0" w:space="0" w:color="auto"/>
            <w:left w:val="none" w:sz="0" w:space="0" w:color="auto"/>
            <w:bottom w:val="none" w:sz="0" w:space="0" w:color="auto"/>
            <w:right w:val="none" w:sz="0" w:space="0" w:color="auto"/>
          </w:divBdr>
        </w:div>
        <w:div w:id="207837295">
          <w:marLeft w:val="480"/>
          <w:marRight w:val="0"/>
          <w:marTop w:val="0"/>
          <w:marBottom w:val="0"/>
          <w:divBdr>
            <w:top w:val="none" w:sz="0" w:space="0" w:color="auto"/>
            <w:left w:val="none" w:sz="0" w:space="0" w:color="auto"/>
            <w:bottom w:val="none" w:sz="0" w:space="0" w:color="auto"/>
            <w:right w:val="none" w:sz="0" w:space="0" w:color="auto"/>
          </w:divBdr>
        </w:div>
        <w:div w:id="1304770697">
          <w:marLeft w:val="480"/>
          <w:marRight w:val="0"/>
          <w:marTop w:val="0"/>
          <w:marBottom w:val="0"/>
          <w:divBdr>
            <w:top w:val="none" w:sz="0" w:space="0" w:color="auto"/>
            <w:left w:val="none" w:sz="0" w:space="0" w:color="auto"/>
            <w:bottom w:val="none" w:sz="0" w:space="0" w:color="auto"/>
            <w:right w:val="none" w:sz="0" w:space="0" w:color="auto"/>
          </w:divBdr>
        </w:div>
        <w:div w:id="1984001920">
          <w:marLeft w:val="480"/>
          <w:marRight w:val="0"/>
          <w:marTop w:val="0"/>
          <w:marBottom w:val="0"/>
          <w:divBdr>
            <w:top w:val="none" w:sz="0" w:space="0" w:color="auto"/>
            <w:left w:val="none" w:sz="0" w:space="0" w:color="auto"/>
            <w:bottom w:val="none" w:sz="0" w:space="0" w:color="auto"/>
            <w:right w:val="none" w:sz="0" w:space="0" w:color="auto"/>
          </w:divBdr>
        </w:div>
        <w:div w:id="484585866">
          <w:marLeft w:val="480"/>
          <w:marRight w:val="0"/>
          <w:marTop w:val="0"/>
          <w:marBottom w:val="0"/>
          <w:divBdr>
            <w:top w:val="none" w:sz="0" w:space="0" w:color="auto"/>
            <w:left w:val="none" w:sz="0" w:space="0" w:color="auto"/>
            <w:bottom w:val="none" w:sz="0" w:space="0" w:color="auto"/>
            <w:right w:val="none" w:sz="0" w:space="0" w:color="auto"/>
          </w:divBdr>
        </w:div>
        <w:div w:id="263459309">
          <w:marLeft w:val="480"/>
          <w:marRight w:val="0"/>
          <w:marTop w:val="0"/>
          <w:marBottom w:val="0"/>
          <w:divBdr>
            <w:top w:val="none" w:sz="0" w:space="0" w:color="auto"/>
            <w:left w:val="none" w:sz="0" w:space="0" w:color="auto"/>
            <w:bottom w:val="none" w:sz="0" w:space="0" w:color="auto"/>
            <w:right w:val="none" w:sz="0" w:space="0" w:color="auto"/>
          </w:divBdr>
        </w:div>
        <w:div w:id="1079595245">
          <w:marLeft w:val="480"/>
          <w:marRight w:val="0"/>
          <w:marTop w:val="0"/>
          <w:marBottom w:val="0"/>
          <w:divBdr>
            <w:top w:val="none" w:sz="0" w:space="0" w:color="auto"/>
            <w:left w:val="none" w:sz="0" w:space="0" w:color="auto"/>
            <w:bottom w:val="none" w:sz="0" w:space="0" w:color="auto"/>
            <w:right w:val="none" w:sz="0" w:space="0" w:color="auto"/>
          </w:divBdr>
        </w:div>
        <w:div w:id="984429584">
          <w:marLeft w:val="480"/>
          <w:marRight w:val="0"/>
          <w:marTop w:val="0"/>
          <w:marBottom w:val="0"/>
          <w:divBdr>
            <w:top w:val="none" w:sz="0" w:space="0" w:color="auto"/>
            <w:left w:val="none" w:sz="0" w:space="0" w:color="auto"/>
            <w:bottom w:val="none" w:sz="0" w:space="0" w:color="auto"/>
            <w:right w:val="none" w:sz="0" w:space="0" w:color="auto"/>
          </w:divBdr>
        </w:div>
        <w:div w:id="1466003289">
          <w:marLeft w:val="480"/>
          <w:marRight w:val="0"/>
          <w:marTop w:val="0"/>
          <w:marBottom w:val="0"/>
          <w:divBdr>
            <w:top w:val="none" w:sz="0" w:space="0" w:color="auto"/>
            <w:left w:val="none" w:sz="0" w:space="0" w:color="auto"/>
            <w:bottom w:val="none" w:sz="0" w:space="0" w:color="auto"/>
            <w:right w:val="none" w:sz="0" w:space="0" w:color="auto"/>
          </w:divBdr>
        </w:div>
        <w:div w:id="1122460483">
          <w:marLeft w:val="480"/>
          <w:marRight w:val="0"/>
          <w:marTop w:val="0"/>
          <w:marBottom w:val="0"/>
          <w:divBdr>
            <w:top w:val="none" w:sz="0" w:space="0" w:color="auto"/>
            <w:left w:val="none" w:sz="0" w:space="0" w:color="auto"/>
            <w:bottom w:val="none" w:sz="0" w:space="0" w:color="auto"/>
            <w:right w:val="none" w:sz="0" w:space="0" w:color="auto"/>
          </w:divBdr>
        </w:div>
        <w:div w:id="938294384">
          <w:marLeft w:val="480"/>
          <w:marRight w:val="0"/>
          <w:marTop w:val="0"/>
          <w:marBottom w:val="0"/>
          <w:divBdr>
            <w:top w:val="none" w:sz="0" w:space="0" w:color="auto"/>
            <w:left w:val="none" w:sz="0" w:space="0" w:color="auto"/>
            <w:bottom w:val="none" w:sz="0" w:space="0" w:color="auto"/>
            <w:right w:val="none" w:sz="0" w:space="0" w:color="auto"/>
          </w:divBdr>
        </w:div>
        <w:div w:id="900099739">
          <w:marLeft w:val="480"/>
          <w:marRight w:val="0"/>
          <w:marTop w:val="0"/>
          <w:marBottom w:val="0"/>
          <w:divBdr>
            <w:top w:val="none" w:sz="0" w:space="0" w:color="auto"/>
            <w:left w:val="none" w:sz="0" w:space="0" w:color="auto"/>
            <w:bottom w:val="none" w:sz="0" w:space="0" w:color="auto"/>
            <w:right w:val="none" w:sz="0" w:space="0" w:color="auto"/>
          </w:divBdr>
        </w:div>
        <w:div w:id="1454865193">
          <w:marLeft w:val="480"/>
          <w:marRight w:val="0"/>
          <w:marTop w:val="0"/>
          <w:marBottom w:val="0"/>
          <w:divBdr>
            <w:top w:val="none" w:sz="0" w:space="0" w:color="auto"/>
            <w:left w:val="none" w:sz="0" w:space="0" w:color="auto"/>
            <w:bottom w:val="none" w:sz="0" w:space="0" w:color="auto"/>
            <w:right w:val="none" w:sz="0" w:space="0" w:color="auto"/>
          </w:divBdr>
        </w:div>
        <w:div w:id="265507049">
          <w:marLeft w:val="480"/>
          <w:marRight w:val="0"/>
          <w:marTop w:val="0"/>
          <w:marBottom w:val="0"/>
          <w:divBdr>
            <w:top w:val="none" w:sz="0" w:space="0" w:color="auto"/>
            <w:left w:val="none" w:sz="0" w:space="0" w:color="auto"/>
            <w:bottom w:val="none" w:sz="0" w:space="0" w:color="auto"/>
            <w:right w:val="none" w:sz="0" w:space="0" w:color="auto"/>
          </w:divBdr>
        </w:div>
        <w:div w:id="304050574">
          <w:marLeft w:val="480"/>
          <w:marRight w:val="0"/>
          <w:marTop w:val="0"/>
          <w:marBottom w:val="0"/>
          <w:divBdr>
            <w:top w:val="none" w:sz="0" w:space="0" w:color="auto"/>
            <w:left w:val="none" w:sz="0" w:space="0" w:color="auto"/>
            <w:bottom w:val="none" w:sz="0" w:space="0" w:color="auto"/>
            <w:right w:val="none" w:sz="0" w:space="0" w:color="auto"/>
          </w:divBdr>
        </w:div>
        <w:div w:id="2038962804">
          <w:marLeft w:val="480"/>
          <w:marRight w:val="0"/>
          <w:marTop w:val="0"/>
          <w:marBottom w:val="0"/>
          <w:divBdr>
            <w:top w:val="none" w:sz="0" w:space="0" w:color="auto"/>
            <w:left w:val="none" w:sz="0" w:space="0" w:color="auto"/>
            <w:bottom w:val="none" w:sz="0" w:space="0" w:color="auto"/>
            <w:right w:val="none" w:sz="0" w:space="0" w:color="auto"/>
          </w:divBdr>
        </w:div>
        <w:div w:id="1670668050">
          <w:marLeft w:val="480"/>
          <w:marRight w:val="0"/>
          <w:marTop w:val="0"/>
          <w:marBottom w:val="0"/>
          <w:divBdr>
            <w:top w:val="none" w:sz="0" w:space="0" w:color="auto"/>
            <w:left w:val="none" w:sz="0" w:space="0" w:color="auto"/>
            <w:bottom w:val="none" w:sz="0" w:space="0" w:color="auto"/>
            <w:right w:val="none" w:sz="0" w:space="0" w:color="auto"/>
          </w:divBdr>
        </w:div>
        <w:div w:id="1410495445">
          <w:marLeft w:val="480"/>
          <w:marRight w:val="0"/>
          <w:marTop w:val="0"/>
          <w:marBottom w:val="0"/>
          <w:divBdr>
            <w:top w:val="none" w:sz="0" w:space="0" w:color="auto"/>
            <w:left w:val="none" w:sz="0" w:space="0" w:color="auto"/>
            <w:bottom w:val="none" w:sz="0" w:space="0" w:color="auto"/>
            <w:right w:val="none" w:sz="0" w:space="0" w:color="auto"/>
          </w:divBdr>
        </w:div>
        <w:div w:id="1595287585">
          <w:marLeft w:val="480"/>
          <w:marRight w:val="0"/>
          <w:marTop w:val="0"/>
          <w:marBottom w:val="0"/>
          <w:divBdr>
            <w:top w:val="none" w:sz="0" w:space="0" w:color="auto"/>
            <w:left w:val="none" w:sz="0" w:space="0" w:color="auto"/>
            <w:bottom w:val="none" w:sz="0" w:space="0" w:color="auto"/>
            <w:right w:val="none" w:sz="0" w:space="0" w:color="auto"/>
          </w:divBdr>
        </w:div>
      </w:divsChild>
    </w:div>
    <w:div w:id="2064401669">
      <w:bodyDiv w:val="1"/>
      <w:marLeft w:val="0"/>
      <w:marRight w:val="0"/>
      <w:marTop w:val="0"/>
      <w:marBottom w:val="0"/>
      <w:divBdr>
        <w:top w:val="none" w:sz="0" w:space="0" w:color="auto"/>
        <w:left w:val="none" w:sz="0" w:space="0" w:color="auto"/>
        <w:bottom w:val="none" w:sz="0" w:space="0" w:color="auto"/>
        <w:right w:val="none" w:sz="0" w:space="0" w:color="auto"/>
      </w:divBdr>
    </w:div>
    <w:div w:id="2064520985">
      <w:bodyDiv w:val="1"/>
      <w:marLeft w:val="0"/>
      <w:marRight w:val="0"/>
      <w:marTop w:val="0"/>
      <w:marBottom w:val="0"/>
      <w:divBdr>
        <w:top w:val="none" w:sz="0" w:space="0" w:color="auto"/>
        <w:left w:val="none" w:sz="0" w:space="0" w:color="auto"/>
        <w:bottom w:val="none" w:sz="0" w:space="0" w:color="auto"/>
        <w:right w:val="none" w:sz="0" w:space="0" w:color="auto"/>
      </w:divBdr>
    </w:div>
    <w:div w:id="2064786852">
      <w:bodyDiv w:val="1"/>
      <w:marLeft w:val="0"/>
      <w:marRight w:val="0"/>
      <w:marTop w:val="0"/>
      <w:marBottom w:val="0"/>
      <w:divBdr>
        <w:top w:val="none" w:sz="0" w:space="0" w:color="auto"/>
        <w:left w:val="none" w:sz="0" w:space="0" w:color="auto"/>
        <w:bottom w:val="none" w:sz="0" w:space="0" w:color="auto"/>
        <w:right w:val="none" w:sz="0" w:space="0" w:color="auto"/>
      </w:divBdr>
    </w:div>
    <w:div w:id="2065443285">
      <w:bodyDiv w:val="1"/>
      <w:marLeft w:val="0"/>
      <w:marRight w:val="0"/>
      <w:marTop w:val="0"/>
      <w:marBottom w:val="0"/>
      <w:divBdr>
        <w:top w:val="none" w:sz="0" w:space="0" w:color="auto"/>
        <w:left w:val="none" w:sz="0" w:space="0" w:color="auto"/>
        <w:bottom w:val="none" w:sz="0" w:space="0" w:color="auto"/>
        <w:right w:val="none" w:sz="0" w:space="0" w:color="auto"/>
      </w:divBdr>
    </w:div>
    <w:div w:id="2065525314">
      <w:bodyDiv w:val="1"/>
      <w:marLeft w:val="0"/>
      <w:marRight w:val="0"/>
      <w:marTop w:val="0"/>
      <w:marBottom w:val="0"/>
      <w:divBdr>
        <w:top w:val="none" w:sz="0" w:space="0" w:color="auto"/>
        <w:left w:val="none" w:sz="0" w:space="0" w:color="auto"/>
        <w:bottom w:val="none" w:sz="0" w:space="0" w:color="auto"/>
        <w:right w:val="none" w:sz="0" w:space="0" w:color="auto"/>
      </w:divBdr>
    </w:div>
    <w:div w:id="2065786209">
      <w:bodyDiv w:val="1"/>
      <w:marLeft w:val="0"/>
      <w:marRight w:val="0"/>
      <w:marTop w:val="0"/>
      <w:marBottom w:val="0"/>
      <w:divBdr>
        <w:top w:val="none" w:sz="0" w:space="0" w:color="auto"/>
        <w:left w:val="none" w:sz="0" w:space="0" w:color="auto"/>
        <w:bottom w:val="none" w:sz="0" w:space="0" w:color="auto"/>
        <w:right w:val="none" w:sz="0" w:space="0" w:color="auto"/>
      </w:divBdr>
    </w:div>
    <w:div w:id="2065792708">
      <w:bodyDiv w:val="1"/>
      <w:marLeft w:val="0"/>
      <w:marRight w:val="0"/>
      <w:marTop w:val="0"/>
      <w:marBottom w:val="0"/>
      <w:divBdr>
        <w:top w:val="none" w:sz="0" w:space="0" w:color="auto"/>
        <w:left w:val="none" w:sz="0" w:space="0" w:color="auto"/>
        <w:bottom w:val="none" w:sz="0" w:space="0" w:color="auto"/>
        <w:right w:val="none" w:sz="0" w:space="0" w:color="auto"/>
      </w:divBdr>
    </w:div>
    <w:div w:id="2066024205">
      <w:bodyDiv w:val="1"/>
      <w:marLeft w:val="0"/>
      <w:marRight w:val="0"/>
      <w:marTop w:val="0"/>
      <w:marBottom w:val="0"/>
      <w:divBdr>
        <w:top w:val="none" w:sz="0" w:space="0" w:color="auto"/>
        <w:left w:val="none" w:sz="0" w:space="0" w:color="auto"/>
        <w:bottom w:val="none" w:sz="0" w:space="0" w:color="auto"/>
        <w:right w:val="none" w:sz="0" w:space="0" w:color="auto"/>
      </w:divBdr>
    </w:div>
    <w:div w:id="2066098817">
      <w:bodyDiv w:val="1"/>
      <w:marLeft w:val="0"/>
      <w:marRight w:val="0"/>
      <w:marTop w:val="0"/>
      <w:marBottom w:val="0"/>
      <w:divBdr>
        <w:top w:val="none" w:sz="0" w:space="0" w:color="auto"/>
        <w:left w:val="none" w:sz="0" w:space="0" w:color="auto"/>
        <w:bottom w:val="none" w:sz="0" w:space="0" w:color="auto"/>
        <w:right w:val="none" w:sz="0" w:space="0" w:color="auto"/>
      </w:divBdr>
    </w:div>
    <w:div w:id="2066171689">
      <w:bodyDiv w:val="1"/>
      <w:marLeft w:val="0"/>
      <w:marRight w:val="0"/>
      <w:marTop w:val="0"/>
      <w:marBottom w:val="0"/>
      <w:divBdr>
        <w:top w:val="none" w:sz="0" w:space="0" w:color="auto"/>
        <w:left w:val="none" w:sz="0" w:space="0" w:color="auto"/>
        <w:bottom w:val="none" w:sz="0" w:space="0" w:color="auto"/>
        <w:right w:val="none" w:sz="0" w:space="0" w:color="auto"/>
      </w:divBdr>
    </w:div>
    <w:div w:id="2066564401">
      <w:bodyDiv w:val="1"/>
      <w:marLeft w:val="0"/>
      <w:marRight w:val="0"/>
      <w:marTop w:val="0"/>
      <w:marBottom w:val="0"/>
      <w:divBdr>
        <w:top w:val="none" w:sz="0" w:space="0" w:color="auto"/>
        <w:left w:val="none" w:sz="0" w:space="0" w:color="auto"/>
        <w:bottom w:val="none" w:sz="0" w:space="0" w:color="auto"/>
        <w:right w:val="none" w:sz="0" w:space="0" w:color="auto"/>
      </w:divBdr>
    </w:div>
    <w:div w:id="2066640482">
      <w:bodyDiv w:val="1"/>
      <w:marLeft w:val="0"/>
      <w:marRight w:val="0"/>
      <w:marTop w:val="0"/>
      <w:marBottom w:val="0"/>
      <w:divBdr>
        <w:top w:val="none" w:sz="0" w:space="0" w:color="auto"/>
        <w:left w:val="none" w:sz="0" w:space="0" w:color="auto"/>
        <w:bottom w:val="none" w:sz="0" w:space="0" w:color="auto"/>
        <w:right w:val="none" w:sz="0" w:space="0" w:color="auto"/>
      </w:divBdr>
    </w:div>
    <w:div w:id="2066948954">
      <w:bodyDiv w:val="1"/>
      <w:marLeft w:val="0"/>
      <w:marRight w:val="0"/>
      <w:marTop w:val="0"/>
      <w:marBottom w:val="0"/>
      <w:divBdr>
        <w:top w:val="none" w:sz="0" w:space="0" w:color="auto"/>
        <w:left w:val="none" w:sz="0" w:space="0" w:color="auto"/>
        <w:bottom w:val="none" w:sz="0" w:space="0" w:color="auto"/>
        <w:right w:val="none" w:sz="0" w:space="0" w:color="auto"/>
      </w:divBdr>
    </w:div>
    <w:div w:id="2067026049">
      <w:bodyDiv w:val="1"/>
      <w:marLeft w:val="0"/>
      <w:marRight w:val="0"/>
      <w:marTop w:val="0"/>
      <w:marBottom w:val="0"/>
      <w:divBdr>
        <w:top w:val="none" w:sz="0" w:space="0" w:color="auto"/>
        <w:left w:val="none" w:sz="0" w:space="0" w:color="auto"/>
        <w:bottom w:val="none" w:sz="0" w:space="0" w:color="auto"/>
        <w:right w:val="none" w:sz="0" w:space="0" w:color="auto"/>
      </w:divBdr>
    </w:div>
    <w:div w:id="2067140854">
      <w:bodyDiv w:val="1"/>
      <w:marLeft w:val="0"/>
      <w:marRight w:val="0"/>
      <w:marTop w:val="0"/>
      <w:marBottom w:val="0"/>
      <w:divBdr>
        <w:top w:val="none" w:sz="0" w:space="0" w:color="auto"/>
        <w:left w:val="none" w:sz="0" w:space="0" w:color="auto"/>
        <w:bottom w:val="none" w:sz="0" w:space="0" w:color="auto"/>
        <w:right w:val="none" w:sz="0" w:space="0" w:color="auto"/>
      </w:divBdr>
    </w:div>
    <w:div w:id="2067408015">
      <w:bodyDiv w:val="1"/>
      <w:marLeft w:val="0"/>
      <w:marRight w:val="0"/>
      <w:marTop w:val="0"/>
      <w:marBottom w:val="0"/>
      <w:divBdr>
        <w:top w:val="none" w:sz="0" w:space="0" w:color="auto"/>
        <w:left w:val="none" w:sz="0" w:space="0" w:color="auto"/>
        <w:bottom w:val="none" w:sz="0" w:space="0" w:color="auto"/>
        <w:right w:val="none" w:sz="0" w:space="0" w:color="auto"/>
      </w:divBdr>
    </w:div>
    <w:div w:id="2068650848">
      <w:bodyDiv w:val="1"/>
      <w:marLeft w:val="0"/>
      <w:marRight w:val="0"/>
      <w:marTop w:val="0"/>
      <w:marBottom w:val="0"/>
      <w:divBdr>
        <w:top w:val="none" w:sz="0" w:space="0" w:color="auto"/>
        <w:left w:val="none" w:sz="0" w:space="0" w:color="auto"/>
        <w:bottom w:val="none" w:sz="0" w:space="0" w:color="auto"/>
        <w:right w:val="none" w:sz="0" w:space="0" w:color="auto"/>
      </w:divBdr>
      <w:divsChild>
        <w:div w:id="2081100345">
          <w:marLeft w:val="480"/>
          <w:marRight w:val="0"/>
          <w:marTop w:val="0"/>
          <w:marBottom w:val="0"/>
          <w:divBdr>
            <w:top w:val="none" w:sz="0" w:space="0" w:color="auto"/>
            <w:left w:val="none" w:sz="0" w:space="0" w:color="auto"/>
            <w:bottom w:val="none" w:sz="0" w:space="0" w:color="auto"/>
            <w:right w:val="none" w:sz="0" w:space="0" w:color="auto"/>
          </w:divBdr>
        </w:div>
        <w:div w:id="566113838">
          <w:marLeft w:val="480"/>
          <w:marRight w:val="0"/>
          <w:marTop w:val="0"/>
          <w:marBottom w:val="0"/>
          <w:divBdr>
            <w:top w:val="none" w:sz="0" w:space="0" w:color="auto"/>
            <w:left w:val="none" w:sz="0" w:space="0" w:color="auto"/>
            <w:bottom w:val="none" w:sz="0" w:space="0" w:color="auto"/>
            <w:right w:val="none" w:sz="0" w:space="0" w:color="auto"/>
          </w:divBdr>
        </w:div>
        <w:div w:id="701786649">
          <w:marLeft w:val="480"/>
          <w:marRight w:val="0"/>
          <w:marTop w:val="0"/>
          <w:marBottom w:val="0"/>
          <w:divBdr>
            <w:top w:val="none" w:sz="0" w:space="0" w:color="auto"/>
            <w:left w:val="none" w:sz="0" w:space="0" w:color="auto"/>
            <w:bottom w:val="none" w:sz="0" w:space="0" w:color="auto"/>
            <w:right w:val="none" w:sz="0" w:space="0" w:color="auto"/>
          </w:divBdr>
        </w:div>
        <w:div w:id="1930037472">
          <w:marLeft w:val="480"/>
          <w:marRight w:val="0"/>
          <w:marTop w:val="0"/>
          <w:marBottom w:val="0"/>
          <w:divBdr>
            <w:top w:val="none" w:sz="0" w:space="0" w:color="auto"/>
            <w:left w:val="none" w:sz="0" w:space="0" w:color="auto"/>
            <w:bottom w:val="none" w:sz="0" w:space="0" w:color="auto"/>
            <w:right w:val="none" w:sz="0" w:space="0" w:color="auto"/>
          </w:divBdr>
        </w:div>
        <w:div w:id="93677147">
          <w:marLeft w:val="480"/>
          <w:marRight w:val="0"/>
          <w:marTop w:val="0"/>
          <w:marBottom w:val="0"/>
          <w:divBdr>
            <w:top w:val="none" w:sz="0" w:space="0" w:color="auto"/>
            <w:left w:val="none" w:sz="0" w:space="0" w:color="auto"/>
            <w:bottom w:val="none" w:sz="0" w:space="0" w:color="auto"/>
            <w:right w:val="none" w:sz="0" w:space="0" w:color="auto"/>
          </w:divBdr>
        </w:div>
        <w:div w:id="1391077155">
          <w:marLeft w:val="480"/>
          <w:marRight w:val="0"/>
          <w:marTop w:val="0"/>
          <w:marBottom w:val="0"/>
          <w:divBdr>
            <w:top w:val="none" w:sz="0" w:space="0" w:color="auto"/>
            <w:left w:val="none" w:sz="0" w:space="0" w:color="auto"/>
            <w:bottom w:val="none" w:sz="0" w:space="0" w:color="auto"/>
            <w:right w:val="none" w:sz="0" w:space="0" w:color="auto"/>
          </w:divBdr>
        </w:div>
        <w:div w:id="61291984">
          <w:marLeft w:val="480"/>
          <w:marRight w:val="0"/>
          <w:marTop w:val="0"/>
          <w:marBottom w:val="0"/>
          <w:divBdr>
            <w:top w:val="none" w:sz="0" w:space="0" w:color="auto"/>
            <w:left w:val="none" w:sz="0" w:space="0" w:color="auto"/>
            <w:bottom w:val="none" w:sz="0" w:space="0" w:color="auto"/>
            <w:right w:val="none" w:sz="0" w:space="0" w:color="auto"/>
          </w:divBdr>
        </w:div>
        <w:div w:id="2060661613">
          <w:marLeft w:val="480"/>
          <w:marRight w:val="0"/>
          <w:marTop w:val="0"/>
          <w:marBottom w:val="0"/>
          <w:divBdr>
            <w:top w:val="none" w:sz="0" w:space="0" w:color="auto"/>
            <w:left w:val="none" w:sz="0" w:space="0" w:color="auto"/>
            <w:bottom w:val="none" w:sz="0" w:space="0" w:color="auto"/>
            <w:right w:val="none" w:sz="0" w:space="0" w:color="auto"/>
          </w:divBdr>
        </w:div>
        <w:div w:id="1987468652">
          <w:marLeft w:val="480"/>
          <w:marRight w:val="0"/>
          <w:marTop w:val="0"/>
          <w:marBottom w:val="0"/>
          <w:divBdr>
            <w:top w:val="none" w:sz="0" w:space="0" w:color="auto"/>
            <w:left w:val="none" w:sz="0" w:space="0" w:color="auto"/>
            <w:bottom w:val="none" w:sz="0" w:space="0" w:color="auto"/>
            <w:right w:val="none" w:sz="0" w:space="0" w:color="auto"/>
          </w:divBdr>
        </w:div>
        <w:div w:id="586234850">
          <w:marLeft w:val="480"/>
          <w:marRight w:val="0"/>
          <w:marTop w:val="0"/>
          <w:marBottom w:val="0"/>
          <w:divBdr>
            <w:top w:val="none" w:sz="0" w:space="0" w:color="auto"/>
            <w:left w:val="none" w:sz="0" w:space="0" w:color="auto"/>
            <w:bottom w:val="none" w:sz="0" w:space="0" w:color="auto"/>
            <w:right w:val="none" w:sz="0" w:space="0" w:color="auto"/>
          </w:divBdr>
        </w:div>
        <w:div w:id="1725711992">
          <w:marLeft w:val="480"/>
          <w:marRight w:val="0"/>
          <w:marTop w:val="0"/>
          <w:marBottom w:val="0"/>
          <w:divBdr>
            <w:top w:val="none" w:sz="0" w:space="0" w:color="auto"/>
            <w:left w:val="none" w:sz="0" w:space="0" w:color="auto"/>
            <w:bottom w:val="none" w:sz="0" w:space="0" w:color="auto"/>
            <w:right w:val="none" w:sz="0" w:space="0" w:color="auto"/>
          </w:divBdr>
        </w:div>
        <w:div w:id="65299526">
          <w:marLeft w:val="480"/>
          <w:marRight w:val="0"/>
          <w:marTop w:val="0"/>
          <w:marBottom w:val="0"/>
          <w:divBdr>
            <w:top w:val="none" w:sz="0" w:space="0" w:color="auto"/>
            <w:left w:val="none" w:sz="0" w:space="0" w:color="auto"/>
            <w:bottom w:val="none" w:sz="0" w:space="0" w:color="auto"/>
            <w:right w:val="none" w:sz="0" w:space="0" w:color="auto"/>
          </w:divBdr>
        </w:div>
        <w:div w:id="1753819247">
          <w:marLeft w:val="480"/>
          <w:marRight w:val="0"/>
          <w:marTop w:val="0"/>
          <w:marBottom w:val="0"/>
          <w:divBdr>
            <w:top w:val="none" w:sz="0" w:space="0" w:color="auto"/>
            <w:left w:val="none" w:sz="0" w:space="0" w:color="auto"/>
            <w:bottom w:val="none" w:sz="0" w:space="0" w:color="auto"/>
            <w:right w:val="none" w:sz="0" w:space="0" w:color="auto"/>
          </w:divBdr>
        </w:div>
        <w:div w:id="743139117">
          <w:marLeft w:val="480"/>
          <w:marRight w:val="0"/>
          <w:marTop w:val="0"/>
          <w:marBottom w:val="0"/>
          <w:divBdr>
            <w:top w:val="none" w:sz="0" w:space="0" w:color="auto"/>
            <w:left w:val="none" w:sz="0" w:space="0" w:color="auto"/>
            <w:bottom w:val="none" w:sz="0" w:space="0" w:color="auto"/>
            <w:right w:val="none" w:sz="0" w:space="0" w:color="auto"/>
          </w:divBdr>
        </w:div>
        <w:div w:id="1391685593">
          <w:marLeft w:val="480"/>
          <w:marRight w:val="0"/>
          <w:marTop w:val="0"/>
          <w:marBottom w:val="0"/>
          <w:divBdr>
            <w:top w:val="none" w:sz="0" w:space="0" w:color="auto"/>
            <w:left w:val="none" w:sz="0" w:space="0" w:color="auto"/>
            <w:bottom w:val="none" w:sz="0" w:space="0" w:color="auto"/>
            <w:right w:val="none" w:sz="0" w:space="0" w:color="auto"/>
          </w:divBdr>
        </w:div>
        <w:div w:id="144972387">
          <w:marLeft w:val="480"/>
          <w:marRight w:val="0"/>
          <w:marTop w:val="0"/>
          <w:marBottom w:val="0"/>
          <w:divBdr>
            <w:top w:val="none" w:sz="0" w:space="0" w:color="auto"/>
            <w:left w:val="none" w:sz="0" w:space="0" w:color="auto"/>
            <w:bottom w:val="none" w:sz="0" w:space="0" w:color="auto"/>
            <w:right w:val="none" w:sz="0" w:space="0" w:color="auto"/>
          </w:divBdr>
        </w:div>
        <w:div w:id="1757819720">
          <w:marLeft w:val="480"/>
          <w:marRight w:val="0"/>
          <w:marTop w:val="0"/>
          <w:marBottom w:val="0"/>
          <w:divBdr>
            <w:top w:val="none" w:sz="0" w:space="0" w:color="auto"/>
            <w:left w:val="none" w:sz="0" w:space="0" w:color="auto"/>
            <w:bottom w:val="none" w:sz="0" w:space="0" w:color="auto"/>
            <w:right w:val="none" w:sz="0" w:space="0" w:color="auto"/>
          </w:divBdr>
        </w:div>
        <w:div w:id="1485589054">
          <w:marLeft w:val="480"/>
          <w:marRight w:val="0"/>
          <w:marTop w:val="0"/>
          <w:marBottom w:val="0"/>
          <w:divBdr>
            <w:top w:val="none" w:sz="0" w:space="0" w:color="auto"/>
            <w:left w:val="none" w:sz="0" w:space="0" w:color="auto"/>
            <w:bottom w:val="none" w:sz="0" w:space="0" w:color="auto"/>
            <w:right w:val="none" w:sz="0" w:space="0" w:color="auto"/>
          </w:divBdr>
        </w:div>
        <w:div w:id="1334601197">
          <w:marLeft w:val="480"/>
          <w:marRight w:val="0"/>
          <w:marTop w:val="0"/>
          <w:marBottom w:val="0"/>
          <w:divBdr>
            <w:top w:val="none" w:sz="0" w:space="0" w:color="auto"/>
            <w:left w:val="none" w:sz="0" w:space="0" w:color="auto"/>
            <w:bottom w:val="none" w:sz="0" w:space="0" w:color="auto"/>
            <w:right w:val="none" w:sz="0" w:space="0" w:color="auto"/>
          </w:divBdr>
        </w:div>
        <w:div w:id="1779637360">
          <w:marLeft w:val="480"/>
          <w:marRight w:val="0"/>
          <w:marTop w:val="0"/>
          <w:marBottom w:val="0"/>
          <w:divBdr>
            <w:top w:val="none" w:sz="0" w:space="0" w:color="auto"/>
            <w:left w:val="none" w:sz="0" w:space="0" w:color="auto"/>
            <w:bottom w:val="none" w:sz="0" w:space="0" w:color="auto"/>
            <w:right w:val="none" w:sz="0" w:space="0" w:color="auto"/>
          </w:divBdr>
        </w:div>
        <w:div w:id="1977445144">
          <w:marLeft w:val="480"/>
          <w:marRight w:val="0"/>
          <w:marTop w:val="0"/>
          <w:marBottom w:val="0"/>
          <w:divBdr>
            <w:top w:val="none" w:sz="0" w:space="0" w:color="auto"/>
            <w:left w:val="none" w:sz="0" w:space="0" w:color="auto"/>
            <w:bottom w:val="none" w:sz="0" w:space="0" w:color="auto"/>
            <w:right w:val="none" w:sz="0" w:space="0" w:color="auto"/>
          </w:divBdr>
        </w:div>
        <w:div w:id="338849161">
          <w:marLeft w:val="480"/>
          <w:marRight w:val="0"/>
          <w:marTop w:val="0"/>
          <w:marBottom w:val="0"/>
          <w:divBdr>
            <w:top w:val="none" w:sz="0" w:space="0" w:color="auto"/>
            <w:left w:val="none" w:sz="0" w:space="0" w:color="auto"/>
            <w:bottom w:val="none" w:sz="0" w:space="0" w:color="auto"/>
            <w:right w:val="none" w:sz="0" w:space="0" w:color="auto"/>
          </w:divBdr>
        </w:div>
        <w:div w:id="1094087333">
          <w:marLeft w:val="480"/>
          <w:marRight w:val="0"/>
          <w:marTop w:val="0"/>
          <w:marBottom w:val="0"/>
          <w:divBdr>
            <w:top w:val="none" w:sz="0" w:space="0" w:color="auto"/>
            <w:left w:val="none" w:sz="0" w:space="0" w:color="auto"/>
            <w:bottom w:val="none" w:sz="0" w:space="0" w:color="auto"/>
            <w:right w:val="none" w:sz="0" w:space="0" w:color="auto"/>
          </w:divBdr>
        </w:div>
        <w:div w:id="1404723118">
          <w:marLeft w:val="480"/>
          <w:marRight w:val="0"/>
          <w:marTop w:val="0"/>
          <w:marBottom w:val="0"/>
          <w:divBdr>
            <w:top w:val="none" w:sz="0" w:space="0" w:color="auto"/>
            <w:left w:val="none" w:sz="0" w:space="0" w:color="auto"/>
            <w:bottom w:val="none" w:sz="0" w:space="0" w:color="auto"/>
            <w:right w:val="none" w:sz="0" w:space="0" w:color="auto"/>
          </w:divBdr>
        </w:div>
        <w:div w:id="1060208637">
          <w:marLeft w:val="480"/>
          <w:marRight w:val="0"/>
          <w:marTop w:val="0"/>
          <w:marBottom w:val="0"/>
          <w:divBdr>
            <w:top w:val="none" w:sz="0" w:space="0" w:color="auto"/>
            <w:left w:val="none" w:sz="0" w:space="0" w:color="auto"/>
            <w:bottom w:val="none" w:sz="0" w:space="0" w:color="auto"/>
            <w:right w:val="none" w:sz="0" w:space="0" w:color="auto"/>
          </w:divBdr>
        </w:div>
        <w:div w:id="955335164">
          <w:marLeft w:val="480"/>
          <w:marRight w:val="0"/>
          <w:marTop w:val="0"/>
          <w:marBottom w:val="0"/>
          <w:divBdr>
            <w:top w:val="none" w:sz="0" w:space="0" w:color="auto"/>
            <w:left w:val="none" w:sz="0" w:space="0" w:color="auto"/>
            <w:bottom w:val="none" w:sz="0" w:space="0" w:color="auto"/>
            <w:right w:val="none" w:sz="0" w:space="0" w:color="auto"/>
          </w:divBdr>
        </w:div>
        <w:div w:id="1986350630">
          <w:marLeft w:val="480"/>
          <w:marRight w:val="0"/>
          <w:marTop w:val="0"/>
          <w:marBottom w:val="0"/>
          <w:divBdr>
            <w:top w:val="none" w:sz="0" w:space="0" w:color="auto"/>
            <w:left w:val="none" w:sz="0" w:space="0" w:color="auto"/>
            <w:bottom w:val="none" w:sz="0" w:space="0" w:color="auto"/>
            <w:right w:val="none" w:sz="0" w:space="0" w:color="auto"/>
          </w:divBdr>
        </w:div>
        <w:div w:id="903832671">
          <w:marLeft w:val="480"/>
          <w:marRight w:val="0"/>
          <w:marTop w:val="0"/>
          <w:marBottom w:val="0"/>
          <w:divBdr>
            <w:top w:val="none" w:sz="0" w:space="0" w:color="auto"/>
            <w:left w:val="none" w:sz="0" w:space="0" w:color="auto"/>
            <w:bottom w:val="none" w:sz="0" w:space="0" w:color="auto"/>
            <w:right w:val="none" w:sz="0" w:space="0" w:color="auto"/>
          </w:divBdr>
        </w:div>
        <w:div w:id="665865494">
          <w:marLeft w:val="480"/>
          <w:marRight w:val="0"/>
          <w:marTop w:val="0"/>
          <w:marBottom w:val="0"/>
          <w:divBdr>
            <w:top w:val="none" w:sz="0" w:space="0" w:color="auto"/>
            <w:left w:val="none" w:sz="0" w:space="0" w:color="auto"/>
            <w:bottom w:val="none" w:sz="0" w:space="0" w:color="auto"/>
            <w:right w:val="none" w:sz="0" w:space="0" w:color="auto"/>
          </w:divBdr>
        </w:div>
        <w:div w:id="1959527342">
          <w:marLeft w:val="480"/>
          <w:marRight w:val="0"/>
          <w:marTop w:val="0"/>
          <w:marBottom w:val="0"/>
          <w:divBdr>
            <w:top w:val="none" w:sz="0" w:space="0" w:color="auto"/>
            <w:left w:val="none" w:sz="0" w:space="0" w:color="auto"/>
            <w:bottom w:val="none" w:sz="0" w:space="0" w:color="auto"/>
            <w:right w:val="none" w:sz="0" w:space="0" w:color="auto"/>
          </w:divBdr>
        </w:div>
        <w:div w:id="760956843">
          <w:marLeft w:val="480"/>
          <w:marRight w:val="0"/>
          <w:marTop w:val="0"/>
          <w:marBottom w:val="0"/>
          <w:divBdr>
            <w:top w:val="none" w:sz="0" w:space="0" w:color="auto"/>
            <w:left w:val="none" w:sz="0" w:space="0" w:color="auto"/>
            <w:bottom w:val="none" w:sz="0" w:space="0" w:color="auto"/>
            <w:right w:val="none" w:sz="0" w:space="0" w:color="auto"/>
          </w:divBdr>
        </w:div>
        <w:div w:id="437870353">
          <w:marLeft w:val="480"/>
          <w:marRight w:val="0"/>
          <w:marTop w:val="0"/>
          <w:marBottom w:val="0"/>
          <w:divBdr>
            <w:top w:val="none" w:sz="0" w:space="0" w:color="auto"/>
            <w:left w:val="none" w:sz="0" w:space="0" w:color="auto"/>
            <w:bottom w:val="none" w:sz="0" w:space="0" w:color="auto"/>
            <w:right w:val="none" w:sz="0" w:space="0" w:color="auto"/>
          </w:divBdr>
        </w:div>
        <w:div w:id="842859812">
          <w:marLeft w:val="480"/>
          <w:marRight w:val="0"/>
          <w:marTop w:val="0"/>
          <w:marBottom w:val="0"/>
          <w:divBdr>
            <w:top w:val="none" w:sz="0" w:space="0" w:color="auto"/>
            <w:left w:val="none" w:sz="0" w:space="0" w:color="auto"/>
            <w:bottom w:val="none" w:sz="0" w:space="0" w:color="auto"/>
            <w:right w:val="none" w:sz="0" w:space="0" w:color="auto"/>
          </w:divBdr>
        </w:div>
        <w:div w:id="1258056864">
          <w:marLeft w:val="480"/>
          <w:marRight w:val="0"/>
          <w:marTop w:val="0"/>
          <w:marBottom w:val="0"/>
          <w:divBdr>
            <w:top w:val="none" w:sz="0" w:space="0" w:color="auto"/>
            <w:left w:val="none" w:sz="0" w:space="0" w:color="auto"/>
            <w:bottom w:val="none" w:sz="0" w:space="0" w:color="auto"/>
            <w:right w:val="none" w:sz="0" w:space="0" w:color="auto"/>
          </w:divBdr>
        </w:div>
        <w:div w:id="1279947993">
          <w:marLeft w:val="480"/>
          <w:marRight w:val="0"/>
          <w:marTop w:val="0"/>
          <w:marBottom w:val="0"/>
          <w:divBdr>
            <w:top w:val="none" w:sz="0" w:space="0" w:color="auto"/>
            <w:left w:val="none" w:sz="0" w:space="0" w:color="auto"/>
            <w:bottom w:val="none" w:sz="0" w:space="0" w:color="auto"/>
            <w:right w:val="none" w:sz="0" w:space="0" w:color="auto"/>
          </w:divBdr>
        </w:div>
        <w:div w:id="1191987616">
          <w:marLeft w:val="480"/>
          <w:marRight w:val="0"/>
          <w:marTop w:val="0"/>
          <w:marBottom w:val="0"/>
          <w:divBdr>
            <w:top w:val="none" w:sz="0" w:space="0" w:color="auto"/>
            <w:left w:val="none" w:sz="0" w:space="0" w:color="auto"/>
            <w:bottom w:val="none" w:sz="0" w:space="0" w:color="auto"/>
            <w:right w:val="none" w:sz="0" w:space="0" w:color="auto"/>
          </w:divBdr>
        </w:div>
        <w:div w:id="206068238">
          <w:marLeft w:val="480"/>
          <w:marRight w:val="0"/>
          <w:marTop w:val="0"/>
          <w:marBottom w:val="0"/>
          <w:divBdr>
            <w:top w:val="none" w:sz="0" w:space="0" w:color="auto"/>
            <w:left w:val="none" w:sz="0" w:space="0" w:color="auto"/>
            <w:bottom w:val="none" w:sz="0" w:space="0" w:color="auto"/>
            <w:right w:val="none" w:sz="0" w:space="0" w:color="auto"/>
          </w:divBdr>
        </w:div>
        <w:div w:id="2025786061">
          <w:marLeft w:val="480"/>
          <w:marRight w:val="0"/>
          <w:marTop w:val="0"/>
          <w:marBottom w:val="0"/>
          <w:divBdr>
            <w:top w:val="none" w:sz="0" w:space="0" w:color="auto"/>
            <w:left w:val="none" w:sz="0" w:space="0" w:color="auto"/>
            <w:bottom w:val="none" w:sz="0" w:space="0" w:color="auto"/>
            <w:right w:val="none" w:sz="0" w:space="0" w:color="auto"/>
          </w:divBdr>
        </w:div>
        <w:div w:id="1849633375">
          <w:marLeft w:val="480"/>
          <w:marRight w:val="0"/>
          <w:marTop w:val="0"/>
          <w:marBottom w:val="0"/>
          <w:divBdr>
            <w:top w:val="none" w:sz="0" w:space="0" w:color="auto"/>
            <w:left w:val="none" w:sz="0" w:space="0" w:color="auto"/>
            <w:bottom w:val="none" w:sz="0" w:space="0" w:color="auto"/>
            <w:right w:val="none" w:sz="0" w:space="0" w:color="auto"/>
          </w:divBdr>
        </w:div>
        <w:div w:id="636688638">
          <w:marLeft w:val="480"/>
          <w:marRight w:val="0"/>
          <w:marTop w:val="0"/>
          <w:marBottom w:val="0"/>
          <w:divBdr>
            <w:top w:val="none" w:sz="0" w:space="0" w:color="auto"/>
            <w:left w:val="none" w:sz="0" w:space="0" w:color="auto"/>
            <w:bottom w:val="none" w:sz="0" w:space="0" w:color="auto"/>
            <w:right w:val="none" w:sz="0" w:space="0" w:color="auto"/>
          </w:divBdr>
        </w:div>
        <w:div w:id="1294484131">
          <w:marLeft w:val="480"/>
          <w:marRight w:val="0"/>
          <w:marTop w:val="0"/>
          <w:marBottom w:val="0"/>
          <w:divBdr>
            <w:top w:val="none" w:sz="0" w:space="0" w:color="auto"/>
            <w:left w:val="none" w:sz="0" w:space="0" w:color="auto"/>
            <w:bottom w:val="none" w:sz="0" w:space="0" w:color="auto"/>
            <w:right w:val="none" w:sz="0" w:space="0" w:color="auto"/>
          </w:divBdr>
        </w:div>
        <w:div w:id="2007978880">
          <w:marLeft w:val="480"/>
          <w:marRight w:val="0"/>
          <w:marTop w:val="0"/>
          <w:marBottom w:val="0"/>
          <w:divBdr>
            <w:top w:val="none" w:sz="0" w:space="0" w:color="auto"/>
            <w:left w:val="none" w:sz="0" w:space="0" w:color="auto"/>
            <w:bottom w:val="none" w:sz="0" w:space="0" w:color="auto"/>
            <w:right w:val="none" w:sz="0" w:space="0" w:color="auto"/>
          </w:divBdr>
        </w:div>
      </w:divsChild>
    </w:div>
    <w:div w:id="2069066866">
      <w:bodyDiv w:val="1"/>
      <w:marLeft w:val="0"/>
      <w:marRight w:val="0"/>
      <w:marTop w:val="0"/>
      <w:marBottom w:val="0"/>
      <w:divBdr>
        <w:top w:val="none" w:sz="0" w:space="0" w:color="auto"/>
        <w:left w:val="none" w:sz="0" w:space="0" w:color="auto"/>
        <w:bottom w:val="none" w:sz="0" w:space="0" w:color="auto"/>
        <w:right w:val="none" w:sz="0" w:space="0" w:color="auto"/>
      </w:divBdr>
    </w:div>
    <w:div w:id="2069067796">
      <w:bodyDiv w:val="1"/>
      <w:marLeft w:val="0"/>
      <w:marRight w:val="0"/>
      <w:marTop w:val="0"/>
      <w:marBottom w:val="0"/>
      <w:divBdr>
        <w:top w:val="none" w:sz="0" w:space="0" w:color="auto"/>
        <w:left w:val="none" w:sz="0" w:space="0" w:color="auto"/>
        <w:bottom w:val="none" w:sz="0" w:space="0" w:color="auto"/>
        <w:right w:val="none" w:sz="0" w:space="0" w:color="auto"/>
      </w:divBdr>
    </w:div>
    <w:div w:id="2069719104">
      <w:bodyDiv w:val="1"/>
      <w:marLeft w:val="0"/>
      <w:marRight w:val="0"/>
      <w:marTop w:val="0"/>
      <w:marBottom w:val="0"/>
      <w:divBdr>
        <w:top w:val="none" w:sz="0" w:space="0" w:color="auto"/>
        <w:left w:val="none" w:sz="0" w:space="0" w:color="auto"/>
        <w:bottom w:val="none" w:sz="0" w:space="0" w:color="auto"/>
        <w:right w:val="none" w:sz="0" w:space="0" w:color="auto"/>
      </w:divBdr>
    </w:div>
    <w:div w:id="2069918155">
      <w:bodyDiv w:val="1"/>
      <w:marLeft w:val="0"/>
      <w:marRight w:val="0"/>
      <w:marTop w:val="0"/>
      <w:marBottom w:val="0"/>
      <w:divBdr>
        <w:top w:val="none" w:sz="0" w:space="0" w:color="auto"/>
        <w:left w:val="none" w:sz="0" w:space="0" w:color="auto"/>
        <w:bottom w:val="none" w:sz="0" w:space="0" w:color="auto"/>
        <w:right w:val="none" w:sz="0" w:space="0" w:color="auto"/>
      </w:divBdr>
    </w:div>
    <w:div w:id="2070298197">
      <w:bodyDiv w:val="1"/>
      <w:marLeft w:val="0"/>
      <w:marRight w:val="0"/>
      <w:marTop w:val="0"/>
      <w:marBottom w:val="0"/>
      <w:divBdr>
        <w:top w:val="none" w:sz="0" w:space="0" w:color="auto"/>
        <w:left w:val="none" w:sz="0" w:space="0" w:color="auto"/>
        <w:bottom w:val="none" w:sz="0" w:space="0" w:color="auto"/>
        <w:right w:val="none" w:sz="0" w:space="0" w:color="auto"/>
      </w:divBdr>
    </w:div>
    <w:div w:id="2070495160">
      <w:bodyDiv w:val="1"/>
      <w:marLeft w:val="0"/>
      <w:marRight w:val="0"/>
      <w:marTop w:val="0"/>
      <w:marBottom w:val="0"/>
      <w:divBdr>
        <w:top w:val="none" w:sz="0" w:space="0" w:color="auto"/>
        <w:left w:val="none" w:sz="0" w:space="0" w:color="auto"/>
        <w:bottom w:val="none" w:sz="0" w:space="0" w:color="auto"/>
        <w:right w:val="none" w:sz="0" w:space="0" w:color="auto"/>
      </w:divBdr>
    </w:div>
    <w:div w:id="2070881155">
      <w:bodyDiv w:val="1"/>
      <w:marLeft w:val="0"/>
      <w:marRight w:val="0"/>
      <w:marTop w:val="0"/>
      <w:marBottom w:val="0"/>
      <w:divBdr>
        <w:top w:val="none" w:sz="0" w:space="0" w:color="auto"/>
        <w:left w:val="none" w:sz="0" w:space="0" w:color="auto"/>
        <w:bottom w:val="none" w:sz="0" w:space="0" w:color="auto"/>
        <w:right w:val="none" w:sz="0" w:space="0" w:color="auto"/>
      </w:divBdr>
    </w:div>
    <w:div w:id="2071031346">
      <w:bodyDiv w:val="1"/>
      <w:marLeft w:val="0"/>
      <w:marRight w:val="0"/>
      <w:marTop w:val="0"/>
      <w:marBottom w:val="0"/>
      <w:divBdr>
        <w:top w:val="none" w:sz="0" w:space="0" w:color="auto"/>
        <w:left w:val="none" w:sz="0" w:space="0" w:color="auto"/>
        <w:bottom w:val="none" w:sz="0" w:space="0" w:color="auto"/>
        <w:right w:val="none" w:sz="0" w:space="0" w:color="auto"/>
      </w:divBdr>
    </w:div>
    <w:div w:id="2071420039">
      <w:bodyDiv w:val="1"/>
      <w:marLeft w:val="0"/>
      <w:marRight w:val="0"/>
      <w:marTop w:val="0"/>
      <w:marBottom w:val="0"/>
      <w:divBdr>
        <w:top w:val="none" w:sz="0" w:space="0" w:color="auto"/>
        <w:left w:val="none" w:sz="0" w:space="0" w:color="auto"/>
        <w:bottom w:val="none" w:sz="0" w:space="0" w:color="auto"/>
        <w:right w:val="none" w:sz="0" w:space="0" w:color="auto"/>
      </w:divBdr>
    </w:div>
    <w:div w:id="2071422397">
      <w:bodyDiv w:val="1"/>
      <w:marLeft w:val="0"/>
      <w:marRight w:val="0"/>
      <w:marTop w:val="0"/>
      <w:marBottom w:val="0"/>
      <w:divBdr>
        <w:top w:val="none" w:sz="0" w:space="0" w:color="auto"/>
        <w:left w:val="none" w:sz="0" w:space="0" w:color="auto"/>
        <w:bottom w:val="none" w:sz="0" w:space="0" w:color="auto"/>
        <w:right w:val="none" w:sz="0" w:space="0" w:color="auto"/>
      </w:divBdr>
      <w:divsChild>
        <w:div w:id="1568807712">
          <w:marLeft w:val="480"/>
          <w:marRight w:val="0"/>
          <w:marTop w:val="0"/>
          <w:marBottom w:val="0"/>
          <w:divBdr>
            <w:top w:val="none" w:sz="0" w:space="0" w:color="auto"/>
            <w:left w:val="none" w:sz="0" w:space="0" w:color="auto"/>
            <w:bottom w:val="none" w:sz="0" w:space="0" w:color="auto"/>
            <w:right w:val="none" w:sz="0" w:space="0" w:color="auto"/>
          </w:divBdr>
        </w:div>
        <w:div w:id="596213361">
          <w:marLeft w:val="480"/>
          <w:marRight w:val="0"/>
          <w:marTop w:val="0"/>
          <w:marBottom w:val="0"/>
          <w:divBdr>
            <w:top w:val="none" w:sz="0" w:space="0" w:color="auto"/>
            <w:left w:val="none" w:sz="0" w:space="0" w:color="auto"/>
            <w:bottom w:val="none" w:sz="0" w:space="0" w:color="auto"/>
            <w:right w:val="none" w:sz="0" w:space="0" w:color="auto"/>
          </w:divBdr>
        </w:div>
        <w:div w:id="1737974855">
          <w:marLeft w:val="480"/>
          <w:marRight w:val="0"/>
          <w:marTop w:val="0"/>
          <w:marBottom w:val="0"/>
          <w:divBdr>
            <w:top w:val="none" w:sz="0" w:space="0" w:color="auto"/>
            <w:left w:val="none" w:sz="0" w:space="0" w:color="auto"/>
            <w:bottom w:val="none" w:sz="0" w:space="0" w:color="auto"/>
            <w:right w:val="none" w:sz="0" w:space="0" w:color="auto"/>
          </w:divBdr>
        </w:div>
        <w:div w:id="520051781">
          <w:marLeft w:val="480"/>
          <w:marRight w:val="0"/>
          <w:marTop w:val="0"/>
          <w:marBottom w:val="0"/>
          <w:divBdr>
            <w:top w:val="none" w:sz="0" w:space="0" w:color="auto"/>
            <w:left w:val="none" w:sz="0" w:space="0" w:color="auto"/>
            <w:bottom w:val="none" w:sz="0" w:space="0" w:color="auto"/>
            <w:right w:val="none" w:sz="0" w:space="0" w:color="auto"/>
          </w:divBdr>
        </w:div>
        <w:div w:id="1592202229">
          <w:marLeft w:val="480"/>
          <w:marRight w:val="0"/>
          <w:marTop w:val="0"/>
          <w:marBottom w:val="0"/>
          <w:divBdr>
            <w:top w:val="none" w:sz="0" w:space="0" w:color="auto"/>
            <w:left w:val="none" w:sz="0" w:space="0" w:color="auto"/>
            <w:bottom w:val="none" w:sz="0" w:space="0" w:color="auto"/>
            <w:right w:val="none" w:sz="0" w:space="0" w:color="auto"/>
          </w:divBdr>
        </w:div>
        <w:div w:id="750540822">
          <w:marLeft w:val="480"/>
          <w:marRight w:val="0"/>
          <w:marTop w:val="0"/>
          <w:marBottom w:val="0"/>
          <w:divBdr>
            <w:top w:val="none" w:sz="0" w:space="0" w:color="auto"/>
            <w:left w:val="none" w:sz="0" w:space="0" w:color="auto"/>
            <w:bottom w:val="none" w:sz="0" w:space="0" w:color="auto"/>
            <w:right w:val="none" w:sz="0" w:space="0" w:color="auto"/>
          </w:divBdr>
        </w:div>
        <w:div w:id="1976792407">
          <w:marLeft w:val="480"/>
          <w:marRight w:val="0"/>
          <w:marTop w:val="0"/>
          <w:marBottom w:val="0"/>
          <w:divBdr>
            <w:top w:val="none" w:sz="0" w:space="0" w:color="auto"/>
            <w:left w:val="none" w:sz="0" w:space="0" w:color="auto"/>
            <w:bottom w:val="none" w:sz="0" w:space="0" w:color="auto"/>
            <w:right w:val="none" w:sz="0" w:space="0" w:color="auto"/>
          </w:divBdr>
        </w:div>
        <w:div w:id="1175536835">
          <w:marLeft w:val="480"/>
          <w:marRight w:val="0"/>
          <w:marTop w:val="0"/>
          <w:marBottom w:val="0"/>
          <w:divBdr>
            <w:top w:val="none" w:sz="0" w:space="0" w:color="auto"/>
            <w:left w:val="none" w:sz="0" w:space="0" w:color="auto"/>
            <w:bottom w:val="none" w:sz="0" w:space="0" w:color="auto"/>
            <w:right w:val="none" w:sz="0" w:space="0" w:color="auto"/>
          </w:divBdr>
        </w:div>
        <w:div w:id="384254591">
          <w:marLeft w:val="480"/>
          <w:marRight w:val="0"/>
          <w:marTop w:val="0"/>
          <w:marBottom w:val="0"/>
          <w:divBdr>
            <w:top w:val="none" w:sz="0" w:space="0" w:color="auto"/>
            <w:left w:val="none" w:sz="0" w:space="0" w:color="auto"/>
            <w:bottom w:val="none" w:sz="0" w:space="0" w:color="auto"/>
            <w:right w:val="none" w:sz="0" w:space="0" w:color="auto"/>
          </w:divBdr>
        </w:div>
        <w:div w:id="309018270">
          <w:marLeft w:val="480"/>
          <w:marRight w:val="0"/>
          <w:marTop w:val="0"/>
          <w:marBottom w:val="0"/>
          <w:divBdr>
            <w:top w:val="none" w:sz="0" w:space="0" w:color="auto"/>
            <w:left w:val="none" w:sz="0" w:space="0" w:color="auto"/>
            <w:bottom w:val="none" w:sz="0" w:space="0" w:color="auto"/>
            <w:right w:val="none" w:sz="0" w:space="0" w:color="auto"/>
          </w:divBdr>
        </w:div>
        <w:div w:id="1191148267">
          <w:marLeft w:val="480"/>
          <w:marRight w:val="0"/>
          <w:marTop w:val="0"/>
          <w:marBottom w:val="0"/>
          <w:divBdr>
            <w:top w:val="none" w:sz="0" w:space="0" w:color="auto"/>
            <w:left w:val="none" w:sz="0" w:space="0" w:color="auto"/>
            <w:bottom w:val="none" w:sz="0" w:space="0" w:color="auto"/>
            <w:right w:val="none" w:sz="0" w:space="0" w:color="auto"/>
          </w:divBdr>
        </w:div>
        <w:div w:id="786124241">
          <w:marLeft w:val="480"/>
          <w:marRight w:val="0"/>
          <w:marTop w:val="0"/>
          <w:marBottom w:val="0"/>
          <w:divBdr>
            <w:top w:val="none" w:sz="0" w:space="0" w:color="auto"/>
            <w:left w:val="none" w:sz="0" w:space="0" w:color="auto"/>
            <w:bottom w:val="none" w:sz="0" w:space="0" w:color="auto"/>
            <w:right w:val="none" w:sz="0" w:space="0" w:color="auto"/>
          </w:divBdr>
        </w:div>
        <w:div w:id="1974945948">
          <w:marLeft w:val="480"/>
          <w:marRight w:val="0"/>
          <w:marTop w:val="0"/>
          <w:marBottom w:val="0"/>
          <w:divBdr>
            <w:top w:val="none" w:sz="0" w:space="0" w:color="auto"/>
            <w:left w:val="none" w:sz="0" w:space="0" w:color="auto"/>
            <w:bottom w:val="none" w:sz="0" w:space="0" w:color="auto"/>
            <w:right w:val="none" w:sz="0" w:space="0" w:color="auto"/>
          </w:divBdr>
        </w:div>
        <w:div w:id="805121630">
          <w:marLeft w:val="480"/>
          <w:marRight w:val="0"/>
          <w:marTop w:val="0"/>
          <w:marBottom w:val="0"/>
          <w:divBdr>
            <w:top w:val="none" w:sz="0" w:space="0" w:color="auto"/>
            <w:left w:val="none" w:sz="0" w:space="0" w:color="auto"/>
            <w:bottom w:val="none" w:sz="0" w:space="0" w:color="auto"/>
            <w:right w:val="none" w:sz="0" w:space="0" w:color="auto"/>
          </w:divBdr>
        </w:div>
        <w:div w:id="1879009555">
          <w:marLeft w:val="480"/>
          <w:marRight w:val="0"/>
          <w:marTop w:val="0"/>
          <w:marBottom w:val="0"/>
          <w:divBdr>
            <w:top w:val="none" w:sz="0" w:space="0" w:color="auto"/>
            <w:left w:val="none" w:sz="0" w:space="0" w:color="auto"/>
            <w:bottom w:val="none" w:sz="0" w:space="0" w:color="auto"/>
            <w:right w:val="none" w:sz="0" w:space="0" w:color="auto"/>
          </w:divBdr>
        </w:div>
        <w:div w:id="801271560">
          <w:marLeft w:val="480"/>
          <w:marRight w:val="0"/>
          <w:marTop w:val="0"/>
          <w:marBottom w:val="0"/>
          <w:divBdr>
            <w:top w:val="none" w:sz="0" w:space="0" w:color="auto"/>
            <w:left w:val="none" w:sz="0" w:space="0" w:color="auto"/>
            <w:bottom w:val="none" w:sz="0" w:space="0" w:color="auto"/>
            <w:right w:val="none" w:sz="0" w:space="0" w:color="auto"/>
          </w:divBdr>
        </w:div>
        <w:div w:id="977607702">
          <w:marLeft w:val="480"/>
          <w:marRight w:val="0"/>
          <w:marTop w:val="0"/>
          <w:marBottom w:val="0"/>
          <w:divBdr>
            <w:top w:val="none" w:sz="0" w:space="0" w:color="auto"/>
            <w:left w:val="none" w:sz="0" w:space="0" w:color="auto"/>
            <w:bottom w:val="none" w:sz="0" w:space="0" w:color="auto"/>
            <w:right w:val="none" w:sz="0" w:space="0" w:color="auto"/>
          </w:divBdr>
        </w:div>
        <w:div w:id="2039045372">
          <w:marLeft w:val="480"/>
          <w:marRight w:val="0"/>
          <w:marTop w:val="0"/>
          <w:marBottom w:val="0"/>
          <w:divBdr>
            <w:top w:val="none" w:sz="0" w:space="0" w:color="auto"/>
            <w:left w:val="none" w:sz="0" w:space="0" w:color="auto"/>
            <w:bottom w:val="none" w:sz="0" w:space="0" w:color="auto"/>
            <w:right w:val="none" w:sz="0" w:space="0" w:color="auto"/>
          </w:divBdr>
        </w:div>
        <w:div w:id="1654025065">
          <w:marLeft w:val="480"/>
          <w:marRight w:val="0"/>
          <w:marTop w:val="0"/>
          <w:marBottom w:val="0"/>
          <w:divBdr>
            <w:top w:val="none" w:sz="0" w:space="0" w:color="auto"/>
            <w:left w:val="none" w:sz="0" w:space="0" w:color="auto"/>
            <w:bottom w:val="none" w:sz="0" w:space="0" w:color="auto"/>
            <w:right w:val="none" w:sz="0" w:space="0" w:color="auto"/>
          </w:divBdr>
        </w:div>
        <w:div w:id="1283875804">
          <w:marLeft w:val="480"/>
          <w:marRight w:val="0"/>
          <w:marTop w:val="0"/>
          <w:marBottom w:val="0"/>
          <w:divBdr>
            <w:top w:val="none" w:sz="0" w:space="0" w:color="auto"/>
            <w:left w:val="none" w:sz="0" w:space="0" w:color="auto"/>
            <w:bottom w:val="none" w:sz="0" w:space="0" w:color="auto"/>
            <w:right w:val="none" w:sz="0" w:space="0" w:color="auto"/>
          </w:divBdr>
        </w:div>
        <w:div w:id="481580397">
          <w:marLeft w:val="480"/>
          <w:marRight w:val="0"/>
          <w:marTop w:val="0"/>
          <w:marBottom w:val="0"/>
          <w:divBdr>
            <w:top w:val="none" w:sz="0" w:space="0" w:color="auto"/>
            <w:left w:val="none" w:sz="0" w:space="0" w:color="auto"/>
            <w:bottom w:val="none" w:sz="0" w:space="0" w:color="auto"/>
            <w:right w:val="none" w:sz="0" w:space="0" w:color="auto"/>
          </w:divBdr>
        </w:div>
        <w:div w:id="1624800093">
          <w:marLeft w:val="480"/>
          <w:marRight w:val="0"/>
          <w:marTop w:val="0"/>
          <w:marBottom w:val="0"/>
          <w:divBdr>
            <w:top w:val="none" w:sz="0" w:space="0" w:color="auto"/>
            <w:left w:val="none" w:sz="0" w:space="0" w:color="auto"/>
            <w:bottom w:val="none" w:sz="0" w:space="0" w:color="auto"/>
            <w:right w:val="none" w:sz="0" w:space="0" w:color="auto"/>
          </w:divBdr>
        </w:div>
        <w:div w:id="1352148155">
          <w:marLeft w:val="480"/>
          <w:marRight w:val="0"/>
          <w:marTop w:val="0"/>
          <w:marBottom w:val="0"/>
          <w:divBdr>
            <w:top w:val="none" w:sz="0" w:space="0" w:color="auto"/>
            <w:left w:val="none" w:sz="0" w:space="0" w:color="auto"/>
            <w:bottom w:val="none" w:sz="0" w:space="0" w:color="auto"/>
            <w:right w:val="none" w:sz="0" w:space="0" w:color="auto"/>
          </w:divBdr>
        </w:div>
        <w:div w:id="933242541">
          <w:marLeft w:val="480"/>
          <w:marRight w:val="0"/>
          <w:marTop w:val="0"/>
          <w:marBottom w:val="0"/>
          <w:divBdr>
            <w:top w:val="none" w:sz="0" w:space="0" w:color="auto"/>
            <w:left w:val="none" w:sz="0" w:space="0" w:color="auto"/>
            <w:bottom w:val="none" w:sz="0" w:space="0" w:color="auto"/>
            <w:right w:val="none" w:sz="0" w:space="0" w:color="auto"/>
          </w:divBdr>
        </w:div>
        <w:div w:id="1410691879">
          <w:marLeft w:val="480"/>
          <w:marRight w:val="0"/>
          <w:marTop w:val="0"/>
          <w:marBottom w:val="0"/>
          <w:divBdr>
            <w:top w:val="none" w:sz="0" w:space="0" w:color="auto"/>
            <w:left w:val="none" w:sz="0" w:space="0" w:color="auto"/>
            <w:bottom w:val="none" w:sz="0" w:space="0" w:color="auto"/>
            <w:right w:val="none" w:sz="0" w:space="0" w:color="auto"/>
          </w:divBdr>
        </w:div>
        <w:div w:id="967004006">
          <w:marLeft w:val="480"/>
          <w:marRight w:val="0"/>
          <w:marTop w:val="0"/>
          <w:marBottom w:val="0"/>
          <w:divBdr>
            <w:top w:val="none" w:sz="0" w:space="0" w:color="auto"/>
            <w:left w:val="none" w:sz="0" w:space="0" w:color="auto"/>
            <w:bottom w:val="none" w:sz="0" w:space="0" w:color="auto"/>
            <w:right w:val="none" w:sz="0" w:space="0" w:color="auto"/>
          </w:divBdr>
        </w:div>
        <w:div w:id="771127379">
          <w:marLeft w:val="480"/>
          <w:marRight w:val="0"/>
          <w:marTop w:val="0"/>
          <w:marBottom w:val="0"/>
          <w:divBdr>
            <w:top w:val="none" w:sz="0" w:space="0" w:color="auto"/>
            <w:left w:val="none" w:sz="0" w:space="0" w:color="auto"/>
            <w:bottom w:val="none" w:sz="0" w:space="0" w:color="auto"/>
            <w:right w:val="none" w:sz="0" w:space="0" w:color="auto"/>
          </w:divBdr>
        </w:div>
        <w:div w:id="712116836">
          <w:marLeft w:val="480"/>
          <w:marRight w:val="0"/>
          <w:marTop w:val="0"/>
          <w:marBottom w:val="0"/>
          <w:divBdr>
            <w:top w:val="none" w:sz="0" w:space="0" w:color="auto"/>
            <w:left w:val="none" w:sz="0" w:space="0" w:color="auto"/>
            <w:bottom w:val="none" w:sz="0" w:space="0" w:color="auto"/>
            <w:right w:val="none" w:sz="0" w:space="0" w:color="auto"/>
          </w:divBdr>
        </w:div>
        <w:div w:id="586888379">
          <w:marLeft w:val="480"/>
          <w:marRight w:val="0"/>
          <w:marTop w:val="0"/>
          <w:marBottom w:val="0"/>
          <w:divBdr>
            <w:top w:val="none" w:sz="0" w:space="0" w:color="auto"/>
            <w:left w:val="none" w:sz="0" w:space="0" w:color="auto"/>
            <w:bottom w:val="none" w:sz="0" w:space="0" w:color="auto"/>
            <w:right w:val="none" w:sz="0" w:space="0" w:color="auto"/>
          </w:divBdr>
        </w:div>
        <w:div w:id="1936942646">
          <w:marLeft w:val="480"/>
          <w:marRight w:val="0"/>
          <w:marTop w:val="0"/>
          <w:marBottom w:val="0"/>
          <w:divBdr>
            <w:top w:val="none" w:sz="0" w:space="0" w:color="auto"/>
            <w:left w:val="none" w:sz="0" w:space="0" w:color="auto"/>
            <w:bottom w:val="none" w:sz="0" w:space="0" w:color="auto"/>
            <w:right w:val="none" w:sz="0" w:space="0" w:color="auto"/>
          </w:divBdr>
        </w:div>
        <w:div w:id="1550993754">
          <w:marLeft w:val="480"/>
          <w:marRight w:val="0"/>
          <w:marTop w:val="0"/>
          <w:marBottom w:val="0"/>
          <w:divBdr>
            <w:top w:val="none" w:sz="0" w:space="0" w:color="auto"/>
            <w:left w:val="none" w:sz="0" w:space="0" w:color="auto"/>
            <w:bottom w:val="none" w:sz="0" w:space="0" w:color="auto"/>
            <w:right w:val="none" w:sz="0" w:space="0" w:color="auto"/>
          </w:divBdr>
        </w:div>
        <w:div w:id="508448350">
          <w:marLeft w:val="480"/>
          <w:marRight w:val="0"/>
          <w:marTop w:val="0"/>
          <w:marBottom w:val="0"/>
          <w:divBdr>
            <w:top w:val="none" w:sz="0" w:space="0" w:color="auto"/>
            <w:left w:val="none" w:sz="0" w:space="0" w:color="auto"/>
            <w:bottom w:val="none" w:sz="0" w:space="0" w:color="auto"/>
            <w:right w:val="none" w:sz="0" w:space="0" w:color="auto"/>
          </w:divBdr>
        </w:div>
        <w:div w:id="369696476">
          <w:marLeft w:val="480"/>
          <w:marRight w:val="0"/>
          <w:marTop w:val="0"/>
          <w:marBottom w:val="0"/>
          <w:divBdr>
            <w:top w:val="none" w:sz="0" w:space="0" w:color="auto"/>
            <w:left w:val="none" w:sz="0" w:space="0" w:color="auto"/>
            <w:bottom w:val="none" w:sz="0" w:space="0" w:color="auto"/>
            <w:right w:val="none" w:sz="0" w:space="0" w:color="auto"/>
          </w:divBdr>
        </w:div>
        <w:div w:id="1887179463">
          <w:marLeft w:val="480"/>
          <w:marRight w:val="0"/>
          <w:marTop w:val="0"/>
          <w:marBottom w:val="0"/>
          <w:divBdr>
            <w:top w:val="none" w:sz="0" w:space="0" w:color="auto"/>
            <w:left w:val="none" w:sz="0" w:space="0" w:color="auto"/>
            <w:bottom w:val="none" w:sz="0" w:space="0" w:color="auto"/>
            <w:right w:val="none" w:sz="0" w:space="0" w:color="auto"/>
          </w:divBdr>
        </w:div>
        <w:div w:id="1468469743">
          <w:marLeft w:val="480"/>
          <w:marRight w:val="0"/>
          <w:marTop w:val="0"/>
          <w:marBottom w:val="0"/>
          <w:divBdr>
            <w:top w:val="none" w:sz="0" w:space="0" w:color="auto"/>
            <w:left w:val="none" w:sz="0" w:space="0" w:color="auto"/>
            <w:bottom w:val="none" w:sz="0" w:space="0" w:color="auto"/>
            <w:right w:val="none" w:sz="0" w:space="0" w:color="auto"/>
          </w:divBdr>
        </w:div>
        <w:div w:id="10113288">
          <w:marLeft w:val="480"/>
          <w:marRight w:val="0"/>
          <w:marTop w:val="0"/>
          <w:marBottom w:val="0"/>
          <w:divBdr>
            <w:top w:val="none" w:sz="0" w:space="0" w:color="auto"/>
            <w:left w:val="none" w:sz="0" w:space="0" w:color="auto"/>
            <w:bottom w:val="none" w:sz="0" w:space="0" w:color="auto"/>
            <w:right w:val="none" w:sz="0" w:space="0" w:color="auto"/>
          </w:divBdr>
        </w:div>
        <w:div w:id="1096248316">
          <w:marLeft w:val="480"/>
          <w:marRight w:val="0"/>
          <w:marTop w:val="0"/>
          <w:marBottom w:val="0"/>
          <w:divBdr>
            <w:top w:val="none" w:sz="0" w:space="0" w:color="auto"/>
            <w:left w:val="none" w:sz="0" w:space="0" w:color="auto"/>
            <w:bottom w:val="none" w:sz="0" w:space="0" w:color="auto"/>
            <w:right w:val="none" w:sz="0" w:space="0" w:color="auto"/>
          </w:divBdr>
        </w:div>
        <w:div w:id="1018579612">
          <w:marLeft w:val="480"/>
          <w:marRight w:val="0"/>
          <w:marTop w:val="0"/>
          <w:marBottom w:val="0"/>
          <w:divBdr>
            <w:top w:val="none" w:sz="0" w:space="0" w:color="auto"/>
            <w:left w:val="none" w:sz="0" w:space="0" w:color="auto"/>
            <w:bottom w:val="none" w:sz="0" w:space="0" w:color="auto"/>
            <w:right w:val="none" w:sz="0" w:space="0" w:color="auto"/>
          </w:divBdr>
        </w:div>
        <w:div w:id="1388870544">
          <w:marLeft w:val="480"/>
          <w:marRight w:val="0"/>
          <w:marTop w:val="0"/>
          <w:marBottom w:val="0"/>
          <w:divBdr>
            <w:top w:val="none" w:sz="0" w:space="0" w:color="auto"/>
            <w:left w:val="none" w:sz="0" w:space="0" w:color="auto"/>
            <w:bottom w:val="none" w:sz="0" w:space="0" w:color="auto"/>
            <w:right w:val="none" w:sz="0" w:space="0" w:color="auto"/>
          </w:divBdr>
        </w:div>
        <w:div w:id="19669958">
          <w:marLeft w:val="480"/>
          <w:marRight w:val="0"/>
          <w:marTop w:val="0"/>
          <w:marBottom w:val="0"/>
          <w:divBdr>
            <w:top w:val="none" w:sz="0" w:space="0" w:color="auto"/>
            <w:left w:val="none" w:sz="0" w:space="0" w:color="auto"/>
            <w:bottom w:val="none" w:sz="0" w:space="0" w:color="auto"/>
            <w:right w:val="none" w:sz="0" w:space="0" w:color="auto"/>
          </w:divBdr>
        </w:div>
        <w:div w:id="130562620">
          <w:marLeft w:val="480"/>
          <w:marRight w:val="0"/>
          <w:marTop w:val="0"/>
          <w:marBottom w:val="0"/>
          <w:divBdr>
            <w:top w:val="none" w:sz="0" w:space="0" w:color="auto"/>
            <w:left w:val="none" w:sz="0" w:space="0" w:color="auto"/>
            <w:bottom w:val="none" w:sz="0" w:space="0" w:color="auto"/>
            <w:right w:val="none" w:sz="0" w:space="0" w:color="auto"/>
          </w:divBdr>
        </w:div>
        <w:div w:id="411314887">
          <w:marLeft w:val="480"/>
          <w:marRight w:val="0"/>
          <w:marTop w:val="0"/>
          <w:marBottom w:val="0"/>
          <w:divBdr>
            <w:top w:val="none" w:sz="0" w:space="0" w:color="auto"/>
            <w:left w:val="none" w:sz="0" w:space="0" w:color="auto"/>
            <w:bottom w:val="none" w:sz="0" w:space="0" w:color="auto"/>
            <w:right w:val="none" w:sz="0" w:space="0" w:color="auto"/>
          </w:divBdr>
        </w:div>
        <w:div w:id="431708203">
          <w:marLeft w:val="480"/>
          <w:marRight w:val="0"/>
          <w:marTop w:val="0"/>
          <w:marBottom w:val="0"/>
          <w:divBdr>
            <w:top w:val="none" w:sz="0" w:space="0" w:color="auto"/>
            <w:left w:val="none" w:sz="0" w:space="0" w:color="auto"/>
            <w:bottom w:val="none" w:sz="0" w:space="0" w:color="auto"/>
            <w:right w:val="none" w:sz="0" w:space="0" w:color="auto"/>
          </w:divBdr>
        </w:div>
        <w:div w:id="82914858">
          <w:marLeft w:val="480"/>
          <w:marRight w:val="0"/>
          <w:marTop w:val="0"/>
          <w:marBottom w:val="0"/>
          <w:divBdr>
            <w:top w:val="none" w:sz="0" w:space="0" w:color="auto"/>
            <w:left w:val="none" w:sz="0" w:space="0" w:color="auto"/>
            <w:bottom w:val="none" w:sz="0" w:space="0" w:color="auto"/>
            <w:right w:val="none" w:sz="0" w:space="0" w:color="auto"/>
          </w:divBdr>
        </w:div>
        <w:div w:id="602886834">
          <w:marLeft w:val="480"/>
          <w:marRight w:val="0"/>
          <w:marTop w:val="0"/>
          <w:marBottom w:val="0"/>
          <w:divBdr>
            <w:top w:val="none" w:sz="0" w:space="0" w:color="auto"/>
            <w:left w:val="none" w:sz="0" w:space="0" w:color="auto"/>
            <w:bottom w:val="none" w:sz="0" w:space="0" w:color="auto"/>
            <w:right w:val="none" w:sz="0" w:space="0" w:color="auto"/>
          </w:divBdr>
        </w:div>
        <w:div w:id="180435235">
          <w:marLeft w:val="480"/>
          <w:marRight w:val="0"/>
          <w:marTop w:val="0"/>
          <w:marBottom w:val="0"/>
          <w:divBdr>
            <w:top w:val="none" w:sz="0" w:space="0" w:color="auto"/>
            <w:left w:val="none" w:sz="0" w:space="0" w:color="auto"/>
            <w:bottom w:val="none" w:sz="0" w:space="0" w:color="auto"/>
            <w:right w:val="none" w:sz="0" w:space="0" w:color="auto"/>
          </w:divBdr>
        </w:div>
        <w:div w:id="162740152">
          <w:marLeft w:val="480"/>
          <w:marRight w:val="0"/>
          <w:marTop w:val="0"/>
          <w:marBottom w:val="0"/>
          <w:divBdr>
            <w:top w:val="none" w:sz="0" w:space="0" w:color="auto"/>
            <w:left w:val="none" w:sz="0" w:space="0" w:color="auto"/>
            <w:bottom w:val="none" w:sz="0" w:space="0" w:color="auto"/>
            <w:right w:val="none" w:sz="0" w:space="0" w:color="auto"/>
          </w:divBdr>
        </w:div>
        <w:div w:id="698969881">
          <w:marLeft w:val="480"/>
          <w:marRight w:val="0"/>
          <w:marTop w:val="0"/>
          <w:marBottom w:val="0"/>
          <w:divBdr>
            <w:top w:val="none" w:sz="0" w:space="0" w:color="auto"/>
            <w:left w:val="none" w:sz="0" w:space="0" w:color="auto"/>
            <w:bottom w:val="none" w:sz="0" w:space="0" w:color="auto"/>
            <w:right w:val="none" w:sz="0" w:space="0" w:color="auto"/>
          </w:divBdr>
        </w:div>
        <w:div w:id="1287200779">
          <w:marLeft w:val="480"/>
          <w:marRight w:val="0"/>
          <w:marTop w:val="0"/>
          <w:marBottom w:val="0"/>
          <w:divBdr>
            <w:top w:val="none" w:sz="0" w:space="0" w:color="auto"/>
            <w:left w:val="none" w:sz="0" w:space="0" w:color="auto"/>
            <w:bottom w:val="none" w:sz="0" w:space="0" w:color="auto"/>
            <w:right w:val="none" w:sz="0" w:space="0" w:color="auto"/>
          </w:divBdr>
        </w:div>
        <w:div w:id="1524661432">
          <w:marLeft w:val="480"/>
          <w:marRight w:val="0"/>
          <w:marTop w:val="0"/>
          <w:marBottom w:val="0"/>
          <w:divBdr>
            <w:top w:val="none" w:sz="0" w:space="0" w:color="auto"/>
            <w:left w:val="none" w:sz="0" w:space="0" w:color="auto"/>
            <w:bottom w:val="none" w:sz="0" w:space="0" w:color="auto"/>
            <w:right w:val="none" w:sz="0" w:space="0" w:color="auto"/>
          </w:divBdr>
        </w:div>
        <w:div w:id="1581022600">
          <w:marLeft w:val="480"/>
          <w:marRight w:val="0"/>
          <w:marTop w:val="0"/>
          <w:marBottom w:val="0"/>
          <w:divBdr>
            <w:top w:val="none" w:sz="0" w:space="0" w:color="auto"/>
            <w:left w:val="none" w:sz="0" w:space="0" w:color="auto"/>
            <w:bottom w:val="none" w:sz="0" w:space="0" w:color="auto"/>
            <w:right w:val="none" w:sz="0" w:space="0" w:color="auto"/>
          </w:divBdr>
        </w:div>
        <w:div w:id="1852185068">
          <w:marLeft w:val="480"/>
          <w:marRight w:val="0"/>
          <w:marTop w:val="0"/>
          <w:marBottom w:val="0"/>
          <w:divBdr>
            <w:top w:val="none" w:sz="0" w:space="0" w:color="auto"/>
            <w:left w:val="none" w:sz="0" w:space="0" w:color="auto"/>
            <w:bottom w:val="none" w:sz="0" w:space="0" w:color="auto"/>
            <w:right w:val="none" w:sz="0" w:space="0" w:color="auto"/>
          </w:divBdr>
        </w:div>
        <w:div w:id="272446054">
          <w:marLeft w:val="480"/>
          <w:marRight w:val="0"/>
          <w:marTop w:val="0"/>
          <w:marBottom w:val="0"/>
          <w:divBdr>
            <w:top w:val="none" w:sz="0" w:space="0" w:color="auto"/>
            <w:left w:val="none" w:sz="0" w:space="0" w:color="auto"/>
            <w:bottom w:val="none" w:sz="0" w:space="0" w:color="auto"/>
            <w:right w:val="none" w:sz="0" w:space="0" w:color="auto"/>
          </w:divBdr>
        </w:div>
        <w:div w:id="2129663923">
          <w:marLeft w:val="480"/>
          <w:marRight w:val="0"/>
          <w:marTop w:val="0"/>
          <w:marBottom w:val="0"/>
          <w:divBdr>
            <w:top w:val="none" w:sz="0" w:space="0" w:color="auto"/>
            <w:left w:val="none" w:sz="0" w:space="0" w:color="auto"/>
            <w:bottom w:val="none" w:sz="0" w:space="0" w:color="auto"/>
            <w:right w:val="none" w:sz="0" w:space="0" w:color="auto"/>
          </w:divBdr>
        </w:div>
        <w:div w:id="1256593048">
          <w:marLeft w:val="480"/>
          <w:marRight w:val="0"/>
          <w:marTop w:val="0"/>
          <w:marBottom w:val="0"/>
          <w:divBdr>
            <w:top w:val="none" w:sz="0" w:space="0" w:color="auto"/>
            <w:left w:val="none" w:sz="0" w:space="0" w:color="auto"/>
            <w:bottom w:val="none" w:sz="0" w:space="0" w:color="auto"/>
            <w:right w:val="none" w:sz="0" w:space="0" w:color="auto"/>
          </w:divBdr>
        </w:div>
        <w:div w:id="1467040221">
          <w:marLeft w:val="480"/>
          <w:marRight w:val="0"/>
          <w:marTop w:val="0"/>
          <w:marBottom w:val="0"/>
          <w:divBdr>
            <w:top w:val="none" w:sz="0" w:space="0" w:color="auto"/>
            <w:left w:val="none" w:sz="0" w:space="0" w:color="auto"/>
            <w:bottom w:val="none" w:sz="0" w:space="0" w:color="auto"/>
            <w:right w:val="none" w:sz="0" w:space="0" w:color="auto"/>
          </w:divBdr>
        </w:div>
        <w:div w:id="1331518578">
          <w:marLeft w:val="480"/>
          <w:marRight w:val="0"/>
          <w:marTop w:val="0"/>
          <w:marBottom w:val="0"/>
          <w:divBdr>
            <w:top w:val="none" w:sz="0" w:space="0" w:color="auto"/>
            <w:left w:val="none" w:sz="0" w:space="0" w:color="auto"/>
            <w:bottom w:val="none" w:sz="0" w:space="0" w:color="auto"/>
            <w:right w:val="none" w:sz="0" w:space="0" w:color="auto"/>
          </w:divBdr>
        </w:div>
        <w:div w:id="887686665">
          <w:marLeft w:val="480"/>
          <w:marRight w:val="0"/>
          <w:marTop w:val="0"/>
          <w:marBottom w:val="0"/>
          <w:divBdr>
            <w:top w:val="none" w:sz="0" w:space="0" w:color="auto"/>
            <w:left w:val="none" w:sz="0" w:space="0" w:color="auto"/>
            <w:bottom w:val="none" w:sz="0" w:space="0" w:color="auto"/>
            <w:right w:val="none" w:sz="0" w:space="0" w:color="auto"/>
          </w:divBdr>
        </w:div>
        <w:div w:id="131216575">
          <w:marLeft w:val="480"/>
          <w:marRight w:val="0"/>
          <w:marTop w:val="0"/>
          <w:marBottom w:val="0"/>
          <w:divBdr>
            <w:top w:val="none" w:sz="0" w:space="0" w:color="auto"/>
            <w:left w:val="none" w:sz="0" w:space="0" w:color="auto"/>
            <w:bottom w:val="none" w:sz="0" w:space="0" w:color="auto"/>
            <w:right w:val="none" w:sz="0" w:space="0" w:color="auto"/>
          </w:divBdr>
        </w:div>
        <w:div w:id="354306125">
          <w:marLeft w:val="480"/>
          <w:marRight w:val="0"/>
          <w:marTop w:val="0"/>
          <w:marBottom w:val="0"/>
          <w:divBdr>
            <w:top w:val="none" w:sz="0" w:space="0" w:color="auto"/>
            <w:left w:val="none" w:sz="0" w:space="0" w:color="auto"/>
            <w:bottom w:val="none" w:sz="0" w:space="0" w:color="auto"/>
            <w:right w:val="none" w:sz="0" w:space="0" w:color="auto"/>
          </w:divBdr>
        </w:div>
        <w:div w:id="1283809574">
          <w:marLeft w:val="480"/>
          <w:marRight w:val="0"/>
          <w:marTop w:val="0"/>
          <w:marBottom w:val="0"/>
          <w:divBdr>
            <w:top w:val="none" w:sz="0" w:space="0" w:color="auto"/>
            <w:left w:val="none" w:sz="0" w:space="0" w:color="auto"/>
            <w:bottom w:val="none" w:sz="0" w:space="0" w:color="auto"/>
            <w:right w:val="none" w:sz="0" w:space="0" w:color="auto"/>
          </w:divBdr>
        </w:div>
        <w:div w:id="214632483">
          <w:marLeft w:val="480"/>
          <w:marRight w:val="0"/>
          <w:marTop w:val="0"/>
          <w:marBottom w:val="0"/>
          <w:divBdr>
            <w:top w:val="none" w:sz="0" w:space="0" w:color="auto"/>
            <w:left w:val="none" w:sz="0" w:space="0" w:color="auto"/>
            <w:bottom w:val="none" w:sz="0" w:space="0" w:color="auto"/>
            <w:right w:val="none" w:sz="0" w:space="0" w:color="auto"/>
          </w:divBdr>
        </w:div>
        <w:div w:id="610672442">
          <w:marLeft w:val="480"/>
          <w:marRight w:val="0"/>
          <w:marTop w:val="0"/>
          <w:marBottom w:val="0"/>
          <w:divBdr>
            <w:top w:val="none" w:sz="0" w:space="0" w:color="auto"/>
            <w:left w:val="none" w:sz="0" w:space="0" w:color="auto"/>
            <w:bottom w:val="none" w:sz="0" w:space="0" w:color="auto"/>
            <w:right w:val="none" w:sz="0" w:space="0" w:color="auto"/>
          </w:divBdr>
        </w:div>
        <w:div w:id="180050356">
          <w:marLeft w:val="480"/>
          <w:marRight w:val="0"/>
          <w:marTop w:val="0"/>
          <w:marBottom w:val="0"/>
          <w:divBdr>
            <w:top w:val="none" w:sz="0" w:space="0" w:color="auto"/>
            <w:left w:val="none" w:sz="0" w:space="0" w:color="auto"/>
            <w:bottom w:val="none" w:sz="0" w:space="0" w:color="auto"/>
            <w:right w:val="none" w:sz="0" w:space="0" w:color="auto"/>
          </w:divBdr>
        </w:div>
        <w:div w:id="2000301228">
          <w:marLeft w:val="480"/>
          <w:marRight w:val="0"/>
          <w:marTop w:val="0"/>
          <w:marBottom w:val="0"/>
          <w:divBdr>
            <w:top w:val="none" w:sz="0" w:space="0" w:color="auto"/>
            <w:left w:val="none" w:sz="0" w:space="0" w:color="auto"/>
            <w:bottom w:val="none" w:sz="0" w:space="0" w:color="auto"/>
            <w:right w:val="none" w:sz="0" w:space="0" w:color="auto"/>
          </w:divBdr>
        </w:div>
        <w:div w:id="1174104095">
          <w:marLeft w:val="480"/>
          <w:marRight w:val="0"/>
          <w:marTop w:val="0"/>
          <w:marBottom w:val="0"/>
          <w:divBdr>
            <w:top w:val="none" w:sz="0" w:space="0" w:color="auto"/>
            <w:left w:val="none" w:sz="0" w:space="0" w:color="auto"/>
            <w:bottom w:val="none" w:sz="0" w:space="0" w:color="auto"/>
            <w:right w:val="none" w:sz="0" w:space="0" w:color="auto"/>
          </w:divBdr>
        </w:div>
        <w:div w:id="123355857">
          <w:marLeft w:val="480"/>
          <w:marRight w:val="0"/>
          <w:marTop w:val="0"/>
          <w:marBottom w:val="0"/>
          <w:divBdr>
            <w:top w:val="none" w:sz="0" w:space="0" w:color="auto"/>
            <w:left w:val="none" w:sz="0" w:space="0" w:color="auto"/>
            <w:bottom w:val="none" w:sz="0" w:space="0" w:color="auto"/>
            <w:right w:val="none" w:sz="0" w:space="0" w:color="auto"/>
          </w:divBdr>
        </w:div>
        <w:div w:id="2058895427">
          <w:marLeft w:val="480"/>
          <w:marRight w:val="0"/>
          <w:marTop w:val="0"/>
          <w:marBottom w:val="0"/>
          <w:divBdr>
            <w:top w:val="none" w:sz="0" w:space="0" w:color="auto"/>
            <w:left w:val="none" w:sz="0" w:space="0" w:color="auto"/>
            <w:bottom w:val="none" w:sz="0" w:space="0" w:color="auto"/>
            <w:right w:val="none" w:sz="0" w:space="0" w:color="auto"/>
          </w:divBdr>
        </w:div>
        <w:div w:id="1724526743">
          <w:marLeft w:val="480"/>
          <w:marRight w:val="0"/>
          <w:marTop w:val="0"/>
          <w:marBottom w:val="0"/>
          <w:divBdr>
            <w:top w:val="none" w:sz="0" w:space="0" w:color="auto"/>
            <w:left w:val="none" w:sz="0" w:space="0" w:color="auto"/>
            <w:bottom w:val="none" w:sz="0" w:space="0" w:color="auto"/>
            <w:right w:val="none" w:sz="0" w:space="0" w:color="auto"/>
          </w:divBdr>
        </w:div>
        <w:div w:id="562915612">
          <w:marLeft w:val="480"/>
          <w:marRight w:val="0"/>
          <w:marTop w:val="0"/>
          <w:marBottom w:val="0"/>
          <w:divBdr>
            <w:top w:val="none" w:sz="0" w:space="0" w:color="auto"/>
            <w:left w:val="none" w:sz="0" w:space="0" w:color="auto"/>
            <w:bottom w:val="none" w:sz="0" w:space="0" w:color="auto"/>
            <w:right w:val="none" w:sz="0" w:space="0" w:color="auto"/>
          </w:divBdr>
        </w:div>
        <w:div w:id="1803158938">
          <w:marLeft w:val="480"/>
          <w:marRight w:val="0"/>
          <w:marTop w:val="0"/>
          <w:marBottom w:val="0"/>
          <w:divBdr>
            <w:top w:val="none" w:sz="0" w:space="0" w:color="auto"/>
            <w:left w:val="none" w:sz="0" w:space="0" w:color="auto"/>
            <w:bottom w:val="none" w:sz="0" w:space="0" w:color="auto"/>
            <w:right w:val="none" w:sz="0" w:space="0" w:color="auto"/>
          </w:divBdr>
        </w:div>
      </w:divsChild>
    </w:div>
    <w:div w:id="2071612762">
      <w:bodyDiv w:val="1"/>
      <w:marLeft w:val="0"/>
      <w:marRight w:val="0"/>
      <w:marTop w:val="0"/>
      <w:marBottom w:val="0"/>
      <w:divBdr>
        <w:top w:val="none" w:sz="0" w:space="0" w:color="auto"/>
        <w:left w:val="none" w:sz="0" w:space="0" w:color="auto"/>
        <w:bottom w:val="none" w:sz="0" w:space="0" w:color="auto"/>
        <w:right w:val="none" w:sz="0" w:space="0" w:color="auto"/>
      </w:divBdr>
    </w:div>
    <w:div w:id="2071726156">
      <w:bodyDiv w:val="1"/>
      <w:marLeft w:val="0"/>
      <w:marRight w:val="0"/>
      <w:marTop w:val="0"/>
      <w:marBottom w:val="0"/>
      <w:divBdr>
        <w:top w:val="none" w:sz="0" w:space="0" w:color="auto"/>
        <w:left w:val="none" w:sz="0" w:space="0" w:color="auto"/>
        <w:bottom w:val="none" w:sz="0" w:space="0" w:color="auto"/>
        <w:right w:val="none" w:sz="0" w:space="0" w:color="auto"/>
      </w:divBdr>
    </w:div>
    <w:div w:id="2071924807">
      <w:bodyDiv w:val="1"/>
      <w:marLeft w:val="0"/>
      <w:marRight w:val="0"/>
      <w:marTop w:val="0"/>
      <w:marBottom w:val="0"/>
      <w:divBdr>
        <w:top w:val="none" w:sz="0" w:space="0" w:color="auto"/>
        <w:left w:val="none" w:sz="0" w:space="0" w:color="auto"/>
        <w:bottom w:val="none" w:sz="0" w:space="0" w:color="auto"/>
        <w:right w:val="none" w:sz="0" w:space="0" w:color="auto"/>
      </w:divBdr>
    </w:div>
    <w:div w:id="2071994783">
      <w:bodyDiv w:val="1"/>
      <w:marLeft w:val="0"/>
      <w:marRight w:val="0"/>
      <w:marTop w:val="0"/>
      <w:marBottom w:val="0"/>
      <w:divBdr>
        <w:top w:val="none" w:sz="0" w:space="0" w:color="auto"/>
        <w:left w:val="none" w:sz="0" w:space="0" w:color="auto"/>
        <w:bottom w:val="none" w:sz="0" w:space="0" w:color="auto"/>
        <w:right w:val="none" w:sz="0" w:space="0" w:color="auto"/>
      </w:divBdr>
    </w:div>
    <w:div w:id="2072457060">
      <w:bodyDiv w:val="1"/>
      <w:marLeft w:val="0"/>
      <w:marRight w:val="0"/>
      <w:marTop w:val="0"/>
      <w:marBottom w:val="0"/>
      <w:divBdr>
        <w:top w:val="none" w:sz="0" w:space="0" w:color="auto"/>
        <w:left w:val="none" w:sz="0" w:space="0" w:color="auto"/>
        <w:bottom w:val="none" w:sz="0" w:space="0" w:color="auto"/>
        <w:right w:val="none" w:sz="0" w:space="0" w:color="auto"/>
      </w:divBdr>
    </w:div>
    <w:div w:id="2072534616">
      <w:bodyDiv w:val="1"/>
      <w:marLeft w:val="0"/>
      <w:marRight w:val="0"/>
      <w:marTop w:val="0"/>
      <w:marBottom w:val="0"/>
      <w:divBdr>
        <w:top w:val="none" w:sz="0" w:space="0" w:color="auto"/>
        <w:left w:val="none" w:sz="0" w:space="0" w:color="auto"/>
        <w:bottom w:val="none" w:sz="0" w:space="0" w:color="auto"/>
        <w:right w:val="none" w:sz="0" w:space="0" w:color="auto"/>
      </w:divBdr>
    </w:div>
    <w:div w:id="2073044090">
      <w:bodyDiv w:val="1"/>
      <w:marLeft w:val="0"/>
      <w:marRight w:val="0"/>
      <w:marTop w:val="0"/>
      <w:marBottom w:val="0"/>
      <w:divBdr>
        <w:top w:val="none" w:sz="0" w:space="0" w:color="auto"/>
        <w:left w:val="none" w:sz="0" w:space="0" w:color="auto"/>
        <w:bottom w:val="none" w:sz="0" w:space="0" w:color="auto"/>
        <w:right w:val="none" w:sz="0" w:space="0" w:color="auto"/>
      </w:divBdr>
    </w:div>
    <w:div w:id="2073115178">
      <w:bodyDiv w:val="1"/>
      <w:marLeft w:val="0"/>
      <w:marRight w:val="0"/>
      <w:marTop w:val="0"/>
      <w:marBottom w:val="0"/>
      <w:divBdr>
        <w:top w:val="none" w:sz="0" w:space="0" w:color="auto"/>
        <w:left w:val="none" w:sz="0" w:space="0" w:color="auto"/>
        <w:bottom w:val="none" w:sz="0" w:space="0" w:color="auto"/>
        <w:right w:val="none" w:sz="0" w:space="0" w:color="auto"/>
      </w:divBdr>
    </w:div>
    <w:div w:id="2073119057">
      <w:bodyDiv w:val="1"/>
      <w:marLeft w:val="0"/>
      <w:marRight w:val="0"/>
      <w:marTop w:val="0"/>
      <w:marBottom w:val="0"/>
      <w:divBdr>
        <w:top w:val="none" w:sz="0" w:space="0" w:color="auto"/>
        <w:left w:val="none" w:sz="0" w:space="0" w:color="auto"/>
        <w:bottom w:val="none" w:sz="0" w:space="0" w:color="auto"/>
        <w:right w:val="none" w:sz="0" w:space="0" w:color="auto"/>
      </w:divBdr>
    </w:div>
    <w:div w:id="2073312542">
      <w:bodyDiv w:val="1"/>
      <w:marLeft w:val="0"/>
      <w:marRight w:val="0"/>
      <w:marTop w:val="0"/>
      <w:marBottom w:val="0"/>
      <w:divBdr>
        <w:top w:val="none" w:sz="0" w:space="0" w:color="auto"/>
        <w:left w:val="none" w:sz="0" w:space="0" w:color="auto"/>
        <w:bottom w:val="none" w:sz="0" w:space="0" w:color="auto"/>
        <w:right w:val="none" w:sz="0" w:space="0" w:color="auto"/>
      </w:divBdr>
    </w:div>
    <w:div w:id="2073504975">
      <w:bodyDiv w:val="1"/>
      <w:marLeft w:val="0"/>
      <w:marRight w:val="0"/>
      <w:marTop w:val="0"/>
      <w:marBottom w:val="0"/>
      <w:divBdr>
        <w:top w:val="none" w:sz="0" w:space="0" w:color="auto"/>
        <w:left w:val="none" w:sz="0" w:space="0" w:color="auto"/>
        <w:bottom w:val="none" w:sz="0" w:space="0" w:color="auto"/>
        <w:right w:val="none" w:sz="0" w:space="0" w:color="auto"/>
      </w:divBdr>
    </w:div>
    <w:div w:id="2073964494">
      <w:bodyDiv w:val="1"/>
      <w:marLeft w:val="0"/>
      <w:marRight w:val="0"/>
      <w:marTop w:val="0"/>
      <w:marBottom w:val="0"/>
      <w:divBdr>
        <w:top w:val="none" w:sz="0" w:space="0" w:color="auto"/>
        <w:left w:val="none" w:sz="0" w:space="0" w:color="auto"/>
        <w:bottom w:val="none" w:sz="0" w:space="0" w:color="auto"/>
        <w:right w:val="none" w:sz="0" w:space="0" w:color="auto"/>
      </w:divBdr>
    </w:div>
    <w:div w:id="2073967987">
      <w:bodyDiv w:val="1"/>
      <w:marLeft w:val="0"/>
      <w:marRight w:val="0"/>
      <w:marTop w:val="0"/>
      <w:marBottom w:val="0"/>
      <w:divBdr>
        <w:top w:val="none" w:sz="0" w:space="0" w:color="auto"/>
        <w:left w:val="none" w:sz="0" w:space="0" w:color="auto"/>
        <w:bottom w:val="none" w:sz="0" w:space="0" w:color="auto"/>
        <w:right w:val="none" w:sz="0" w:space="0" w:color="auto"/>
      </w:divBdr>
    </w:div>
    <w:div w:id="2074309785">
      <w:bodyDiv w:val="1"/>
      <w:marLeft w:val="0"/>
      <w:marRight w:val="0"/>
      <w:marTop w:val="0"/>
      <w:marBottom w:val="0"/>
      <w:divBdr>
        <w:top w:val="none" w:sz="0" w:space="0" w:color="auto"/>
        <w:left w:val="none" w:sz="0" w:space="0" w:color="auto"/>
        <w:bottom w:val="none" w:sz="0" w:space="0" w:color="auto"/>
        <w:right w:val="none" w:sz="0" w:space="0" w:color="auto"/>
      </w:divBdr>
    </w:div>
    <w:div w:id="2074349305">
      <w:bodyDiv w:val="1"/>
      <w:marLeft w:val="0"/>
      <w:marRight w:val="0"/>
      <w:marTop w:val="0"/>
      <w:marBottom w:val="0"/>
      <w:divBdr>
        <w:top w:val="none" w:sz="0" w:space="0" w:color="auto"/>
        <w:left w:val="none" w:sz="0" w:space="0" w:color="auto"/>
        <w:bottom w:val="none" w:sz="0" w:space="0" w:color="auto"/>
        <w:right w:val="none" w:sz="0" w:space="0" w:color="auto"/>
      </w:divBdr>
    </w:div>
    <w:div w:id="2074693564">
      <w:bodyDiv w:val="1"/>
      <w:marLeft w:val="0"/>
      <w:marRight w:val="0"/>
      <w:marTop w:val="0"/>
      <w:marBottom w:val="0"/>
      <w:divBdr>
        <w:top w:val="none" w:sz="0" w:space="0" w:color="auto"/>
        <w:left w:val="none" w:sz="0" w:space="0" w:color="auto"/>
        <w:bottom w:val="none" w:sz="0" w:space="0" w:color="auto"/>
        <w:right w:val="none" w:sz="0" w:space="0" w:color="auto"/>
      </w:divBdr>
    </w:div>
    <w:div w:id="2075077549">
      <w:bodyDiv w:val="1"/>
      <w:marLeft w:val="0"/>
      <w:marRight w:val="0"/>
      <w:marTop w:val="0"/>
      <w:marBottom w:val="0"/>
      <w:divBdr>
        <w:top w:val="none" w:sz="0" w:space="0" w:color="auto"/>
        <w:left w:val="none" w:sz="0" w:space="0" w:color="auto"/>
        <w:bottom w:val="none" w:sz="0" w:space="0" w:color="auto"/>
        <w:right w:val="none" w:sz="0" w:space="0" w:color="auto"/>
      </w:divBdr>
    </w:div>
    <w:div w:id="2075661430">
      <w:bodyDiv w:val="1"/>
      <w:marLeft w:val="0"/>
      <w:marRight w:val="0"/>
      <w:marTop w:val="0"/>
      <w:marBottom w:val="0"/>
      <w:divBdr>
        <w:top w:val="none" w:sz="0" w:space="0" w:color="auto"/>
        <w:left w:val="none" w:sz="0" w:space="0" w:color="auto"/>
        <w:bottom w:val="none" w:sz="0" w:space="0" w:color="auto"/>
        <w:right w:val="none" w:sz="0" w:space="0" w:color="auto"/>
      </w:divBdr>
    </w:div>
    <w:div w:id="2075662172">
      <w:bodyDiv w:val="1"/>
      <w:marLeft w:val="0"/>
      <w:marRight w:val="0"/>
      <w:marTop w:val="0"/>
      <w:marBottom w:val="0"/>
      <w:divBdr>
        <w:top w:val="none" w:sz="0" w:space="0" w:color="auto"/>
        <w:left w:val="none" w:sz="0" w:space="0" w:color="auto"/>
        <w:bottom w:val="none" w:sz="0" w:space="0" w:color="auto"/>
        <w:right w:val="none" w:sz="0" w:space="0" w:color="auto"/>
      </w:divBdr>
    </w:div>
    <w:div w:id="2075884390">
      <w:bodyDiv w:val="1"/>
      <w:marLeft w:val="0"/>
      <w:marRight w:val="0"/>
      <w:marTop w:val="0"/>
      <w:marBottom w:val="0"/>
      <w:divBdr>
        <w:top w:val="none" w:sz="0" w:space="0" w:color="auto"/>
        <w:left w:val="none" w:sz="0" w:space="0" w:color="auto"/>
        <w:bottom w:val="none" w:sz="0" w:space="0" w:color="auto"/>
        <w:right w:val="none" w:sz="0" w:space="0" w:color="auto"/>
      </w:divBdr>
    </w:div>
    <w:div w:id="2076121102">
      <w:bodyDiv w:val="1"/>
      <w:marLeft w:val="0"/>
      <w:marRight w:val="0"/>
      <w:marTop w:val="0"/>
      <w:marBottom w:val="0"/>
      <w:divBdr>
        <w:top w:val="none" w:sz="0" w:space="0" w:color="auto"/>
        <w:left w:val="none" w:sz="0" w:space="0" w:color="auto"/>
        <w:bottom w:val="none" w:sz="0" w:space="0" w:color="auto"/>
        <w:right w:val="none" w:sz="0" w:space="0" w:color="auto"/>
      </w:divBdr>
    </w:div>
    <w:div w:id="2076388907">
      <w:bodyDiv w:val="1"/>
      <w:marLeft w:val="0"/>
      <w:marRight w:val="0"/>
      <w:marTop w:val="0"/>
      <w:marBottom w:val="0"/>
      <w:divBdr>
        <w:top w:val="none" w:sz="0" w:space="0" w:color="auto"/>
        <w:left w:val="none" w:sz="0" w:space="0" w:color="auto"/>
        <w:bottom w:val="none" w:sz="0" w:space="0" w:color="auto"/>
        <w:right w:val="none" w:sz="0" w:space="0" w:color="auto"/>
      </w:divBdr>
    </w:div>
    <w:div w:id="2076465302">
      <w:bodyDiv w:val="1"/>
      <w:marLeft w:val="0"/>
      <w:marRight w:val="0"/>
      <w:marTop w:val="0"/>
      <w:marBottom w:val="0"/>
      <w:divBdr>
        <w:top w:val="none" w:sz="0" w:space="0" w:color="auto"/>
        <w:left w:val="none" w:sz="0" w:space="0" w:color="auto"/>
        <w:bottom w:val="none" w:sz="0" w:space="0" w:color="auto"/>
        <w:right w:val="none" w:sz="0" w:space="0" w:color="auto"/>
      </w:divBdr>
    </w:div>
    <w:div w:id="2076539809">
      <w:bodyDiv w:val="1"/>
      <w:marLeft w:val="0"/>
      <w:marRight w:val="0"/>
      <w:marTop w:val="0"/>
      <w:marBottom w:val="0"/>
      <w:divBdr>
        <w:top w:val="none" w:sz="0" w:space="0" w:color="auto"/>
        <w:left w:val="none" w:sz="0" w:space="0" w:color="auto"/>
        <w:bottom w:val="none" w:sz="0" w:space="0" w:color="auto"/>
        <w:right w:val="none" w:sz="0" w:space="0" w:color="auto"/>
      </w:divBdr>
    </w:div>
    <w:div w:id="2076540614">
      <w:bodyDiv w:val="1"/>
      <w:marLeft w:val="0"/>
      <w:marRight w:val="0"/>
      <w:marTop w:val="0"/>
      <w:marBottom w:val="0"/>
      <w:divBdr>
        <w:top w:val="none" w:sz="0" w:space="0" w:color="auto"/>
        <w:left w:val="none" w:sz="0" w:space="0" w:color="auto"/>
        <w:bottom w:val="none" w:sz="0" w:space="0" w:color="auto"/>
        <w:right w:val="none" w:sz="0" w:space="0" w:color="auto"/>
      </w:divBdr>
    </w:div>
    <w:div w:id="2076580706">
      <w:bodyDiv w:val="1"/>
      <w:marLeft w:val="0"/>
      <w:marRight w:val="0"/>
      <w:marTop w:val="0"/>
      <w:marBottom w:val="0"/>
      <w:divBdr>
        <w:top w:val="none" w:sz="0" w:space="0" w:color="auto"/>
        <w:left w:val="none" w:sz="0" w:space="0" w:color="auto"/>
        <w:bottom w:val="none" w:sz="0" w:space="0" w:color="auto"/>
        <w:right w:val="none" w:sz="0" w:space="0" w:color="auto"/>
      </w:divBdr>
    </w:div>
    <w:div w:id="2076969442">
      <w:bodyDiv w:val="1"/>
      <w:marLeft w:val="0"/>
      <w:marRight w:val="0"/>
      <w:marTop w:val="0"/>
      <w:marBottom w:val="0"/>
      <w:divBdr>
        <w:top w:val="none" w:sz="0" w:space="0" w:color="auto"/>
        <w:left w:val="none" w:sz="0" w:space="0" w:color="auto"/>
        <w:bottom w:val="none" w:sz="0" w:space="0" w:color="auto"/>
        <w:right w:val="none" w:sz="0" w:space="0" w:color="auto"/>
      </w:divBdr>
    </w:div>
    <w:div w:id="2076973670">
      <w:bodyDiv w:val="1"/>
      <w:marLeft w:val="0"/>
      <w:marRight w:val="0"/>
      <w:marTop w:val="0"/>
      <w:marBottom w:val="0"/>
      <w:divBdr>
        <w:top w:val="none" w:sz="0" w:space="0" w:color="auto"/>
        <w:left w:val="none" w:sz="0" w:space="0" w:color="auto"/>
        <w:bottom w:val="none" w:sz="0" w:space="0" w:color="auto"/>
        <w:right w:val="none" w:sz="0" w:space="0" w:color="auto"/>
      </w:divBdr>
    </w:div>
    <w:div w:id="2077243157">
      <w:bodyDiv w:val="1"/>
      <w:marLeft w:val="0"/>
      <w:marRight w:val="0"/>
      <w:marTop w:val="0"/>
      <w:marBottom w:val="0"/>
      <w:divBdr>
        <w:top w:val="none" w:sz="0" w:space="0" w:color="auto"/>
        <w:left w:val="none" w:sz="0" w:space="0" w:color="auto"/>
        <w:bottom w:val="none" w:sz="0" w:space="0" w:color="auto"/>
        <w:right w:val="none" w:sz="0" w:space="0" w:color="auto"/>
      </w:divBdr>
    </w:div>
    <w:div w:id="2077893239">
      <w:bodyDiv w:val="1"/>
      <w:marLeft w:val="0"/>
      <w:marRight w:val="0"/>
      <w:marTop w:val="0"/>
      <w:marBottom w:val="0"/>
      <w:divBdr>
        <w:top w:val="none" w:sz="0" w:space="0" w:color="auto"/>
        <w:left w:val="none" w:sz="0" w:space="0" w:color="auto"/>
        <w:bottom w:val="none" w:sz="0" w:space="0" w:color="auto"/>
        <w:right w:val="none" w:sz="0" w:space="0" w:color="auto"/>
      </w:divBdr>
    </w:div>
    <w:div w:id="2078629797">
      <w:bodyDiv w:val="1"/>
      <w:marLeft w:val="0"/>
      <w:marRight w:val="0"/>
      <w:marTop w:val="0"/>
      <w:marBottom w:val="0"/>
      <w:divBdr>
        <w:top w:val="none" w:sz="0" w:space="0" w:color="auto"/>
        <w:left w:val="none" w:sz="0" w:space="0" w:color="auto"/>
        <w:bottom w:val="none" w:sz="0" w:space="0" w:color="auto"/>
        <w:right w:val="none" w:sz="0" w:space="0" w:color="auto"/>
      </w:divBdr>
    </w:div>
    <w:div w:id="2078670924">
      <w:bodyDiv w:val="1"/>
      <w:marLeft w:val="0"/>
      <w:marRight w:val="0"/>
      <w:marTop w:val="0"/>
      <w:marBottom w:val="0"/>
      <w:divBdr>
        <w:top w:val="none" w:sz="0" w:space="0" w:color="auto"/>
        <w:left w:val="none" w:sz="0" w:space="0" w:color="auto"/>
        <w:bottom w:val="none" w:sz="0" w:space="0" w:color="auto"/>
        <w:right w:val="none" w:sz="0" w:space="0" w:color="auto"/>
      </w:divBdr>
    </w:div>
    <w:div w:id="2078673754">
      <w:bodyDiv w:val="1"/>
      <w:marLeft w:val="0"/>
      <w:marRight w:val="0"/>
      <w:marTop w:val="0"/>
      <w:marBottom w:val="0"/>
      <w:divBdr>
        <w:top w:val="none" w:sz="0" w:space="0" w:color="auto"/>
        <w:left w:val="none" w:sz="0" w:space="0" w:color="auto"/>
        <w:bottom w:val="none" w:sz="0" w:space="0" w:color="auto"/>
        <w:right w:val="none" w:sz="0" w:space="0" w:color="auto"/>
      </w:divBdr>
    </w:div>
    <w:div w:id="2078896101">
      <w:bodyDiv w:val="1"/>
      <w:marLeft w:val="0"/>
      <w:marRight w:val="0"/>
      <w:marTop w:val="0"/>
      <w:marBottom w:val="0"/>
      <w:divBdr>
        <w:top w:val="none" w:sz="0" w:space="0" w:color="auto"/>
        <w:left w:val="none" w:sz="0" w:space="0" w:color="auto"/>
        <w:bottom w:val="none" w:sz="0" w:space="0" w:color="auto"/>
        <w:right w:val="none" w:sz="0" w:space="0" w:color="auto"/>
      </w:divBdr>
    </w:div>
    <w:div w:id="2079356145">
      <w:bodyDiv w:val="1"/>
      <w:marLeft w:val="0"/>
      <w:marRight w:val="0"/>
      <w:marTop w:val="0"/>
      <w:marBottom w:val="0"/>
      <w:divBdr>
        <w:top w:val="none" w:sz="0" w:space="0" w:color="auto"/>
        <w:left w:val="none" w:sz="0" w:space="0" w:color="auto"/>
        <w:bottom w:val="none" w:sz="0" w:space="0" w:color="auto"/>
        <w:right w:val="none" w:sz="0" w:space="0" w:color="auto"/>
      </w:divBdr>
    </w:div>
    <w:div w:id="2079356822">
      <w:bodyDiv w:val="1"/>
      <w:marLeft w:val="0"/>
      <w:marRight w:val="0"/>
      <w:marTop w:val="0"/>
      <w:marBottom w:val="0"/>
      <w:divBdr>
        <w:top w:val="none" w:sz="0" w:space="0" w:color="auto"/>
        <w:left w:val="none" w:sz="0" w:space="0" w:color="auto"/>
        <w:bottom w:val="none" w:sz="0" w:space="0" w:color="auto"/>
        <w:right w:val="none" w:sz="0" w:space="0" w:color="auto"/>
      </w:divBdr>
    </w:div>
    <w:div w:id="2079545805">
      <w:bodyDiv w:val="1"/>
      <w:marLeft w:val="0"/>
      <w:marRight w:val="0"/>
      <w:marTop w:val="0"/>
      <w:marBottom w:val="0"/>
      <w:divBdr>
        <w:top w:val="none" w:sz="0" w:space="0" w:color="auto"/>
        <w:left w:val="none" w:sz="0" w:space="0" w:color="auto"/>
        <w:bottom w:val="none" w:sz="0" w:space="0" w:color="auto"/>
        <w:right w:val="none" w:sz="0" w:space="0" w:color="auto"/>
      </w:divBdr>
    </w:div>
    <w:div w:id="2080203982">
      <w:bodyDiv w:val="1"/>
      <w:marLeft w:val="0"/>
      <w:marRight w:val="0"/>
      <w:marTop w:val="0"/>
      <w:marBottom w:val="0"/>
      <w:divBdr>
        <w:top w:val="none" w:sz="0" w:space="0" w:color="auto"/>
        <w:left w:val="none" w:sz="0" w:space="0" w:color="auto"/>
        <w:bottom w:val="none" w:sz="0" w:space="0" w:color="auto"/>
        <w:right w:val="none" w:sz="0" w:space="0" w:color="auto"/>
      </w:divBdr>
    </w:div>
    <w:div w:id="2080398875">
      <w:bodyDiv w:val="1"/>
      <w:marLeft w:val="0"/>
      <w:marRight w:val="0"/>
      <w:marTop w:val="0"/>
      <w:marBottom w:val="0"/>
      <w:divBdr>
        <w:top w:val="none" w:sz="0" w:space="0" w:color="auto"/>
        <w:left w:val="none" w:sz="0" w:space="0" w:color="auto"/>
        <w:bottom w:val="none" w:sz="0" w:space="0" w:color="auto"/>
        <w:right w:val="none" w:sz="0" w:space="0" w:color="auto"/>
      </w:divBdr>
    </w:div>
    <w:div w:id="2080399325">
      <w:bodyDiv w:val="1"/>
      <w:marLeft w:val="0"/>
      <w:marRight w:val="0"/>
      <w:marTop w:val="0"/>
      <w:marBottom w:val="0"/>
      <w:divBdr>
        <w:top w:val="none" w:sz="0" w:space="0" w:color="auto"/>
        <w:left w:val="none" w:sz="0" w:space="0" w:color="auto"/>
        <w:bottom w:val="none" w:sz="0" w:space="0" w:color="auto"/>
        <w:right w:val="none" w:sz="0" w:space="0" w:color="auto"/>
      </w:divBdr>
    </w:div>
    <w:div w:id="2080713561">
      <w:bodyDiv w:val="1"/>
      <w:marLeft w:val="0"/>
      <w:marRight w:val="0"/>
      <w:marTop w:val="0"/>
      <w:marBottom w:val="0"/>
      <w:divBdr>
        <w:top w:val="none" w:sz="0" w:space="0" w:color="auto"/>
        <w:left w:val="none" w:sz="0" w:space="0" w:color="auto"/>
        <w:bottom w:val="none" w:sz="0" w:space="0" w:color="auto"/>
        <w:right w:val="none" w:sz="0" w:space="0" w:color="auto"/>
      </w:divBdr>
    </w:div>
    <w:div w:id="2080714218">
      <w:bodyDiv w:val="1"/>
      <w:marLeft w:val="0"/>
      <w:marRight w:val="0"/>
      <w:marTop w:val="0"/>
      <w:marBottom w:val="0"/>
      <w:divBdr>
        <w:top w:val="none" w:sz="0" w:space="0" w:color="auto"/>
        <w:left w:val="none" w:sz="0" w:space="0" w:color="auto"/>
        <w:bottom w:val="none" w:sz="0" w:space="0" w:color="auto"/>
        <w:right w:val="none" w:sz="0" w:space="0" w:color="auto"/>
      </w:divBdr>
    </w:div>
    <w:div w:id="2080981101">
      <w:bodyDiv w:val="1"/>
      <w:marLeft w:val="0"/>
      <w:marRight w:val="0"/>
      <w:marTop w:val="0"/>
      <w:marBottom w:val="0"/>
      <w:divBdr>
        <w:top w:val="none" w:sz="0" w:space="0" w:color="auto"/>
        <w:left w:val="none" w:sz="0" w:space="0" w:color="auto"/>
        <w:bottom w:val="none" w:sz="0" w:space="0" w:color="auto"/>
        <w:right w:val="none" w:sz="0" w:space="0" w:color="auto"/>
      </w:divBdr>
    </w:div>
    <w:div w:id="2081173184">
      <w:bodyDiv w:val="1"/>
      <w:marLeft w:val="0"/>
      <w:marRight w:val="0"/>
      <w:marTop w:val="0"/>
      <w:marBottom w:val="0"/>
      <w:divBdr>
        <w:top w:val="none" w:sz="0" w:space="0" w:color="auto"/>
        <w:left w:val="none" w:sz="0" w:space="0" w:color="auto"/>
        <w:bottom w:val="none" w:sz="0" w:space="0" w:color="auto"/>
        <w:right w:val="none" w:sz="0" w:space="0" w:color="auto"/>
      </w:divBdr>
    </w:div>
    <w:div w:id="2081706712">
      <w:bodyDiv w:val="1"/>
      <w:marLeft w:val="0"/>
      <w:marRight w:val="0"/>
      <w:marTop w:val="0"/>
      <w:marBottom w:val="0"/>
      <w:divBdr>
        <w:top w:val="none" w:sz="0" w:space="0" w:color="auto"/>
        <w:left w:val="none" w:sz="0" w:space="0" w:color="auto"/>
        <w:bottom w:val="none" w:sz="0" w:space="0" w:color="auto"/>
        <w:right w:val="none" w:sz="0" w:space="0" w:color="auto"/>
      </w:divBdr>
    </w:div>
    <w:div w:id="2081706794">
      <w:bodyDiv w:val="1"/>
      <w:marLeft w:val="0"/>
      <w:marRight w:val="0"/>
      <w:marTop w:val="0"/>
      <w:marBottom w:val="0"/>
      <w:divBdr>
        <w:top w:val="none" w:sz="0" w:space="0" w:color="auto"/>
        <w:left w:val="none" w:sz="0" w:space="0" w:color="auto"/>
        <w:bottom w:val="none" w:sz="0" w:space="0" w:color="auto"/>
        <w:right w:val="none" w:sz="0" w:space="0" w:color="auto"/>
      </w:divBdr>
    </w:div>
    <w:div w:id="2081902781">
      <w:bodyDiv w:val="1"/>
      <w:marLeft w:val="0"/>
      <w:marRight w:val="0"/>
      <w:marTop w:val="0"/>
      <w:marBottom w:val="0"/>
      <w:divBdr>
        <w:top w:val="none" w:sz="0" w:space="0" w:color="auto"/>
        <w:left w:val="none" w:sz="0" w:space="0" w:color="auto"/>
        <w:bottom w:val="none" w:sz="0" w:space="0" w:color="auto"/>
        <w:right w:val="none" w:sz="0" w:space="0" w:color="auto"/>
      </w:divBdr>
    </w:div>
    <w:div w:id="2082364630">
      <w:bodyDiv w:val="1"/>
      <w:marLeft w:val="0"/>
      <w:marRight w:val="0"/>
      <w:marTop w:val="0"/>
      <w:marBottom w:val="0"/>
      <w:divBdr>
        <w:top w:val="none" w:sz="0" w:space="0" w:color="auto"/>
        <w:left w:val="none" w:sz="0" w:space="0" w:color="auto"/>
        <w:bottom w:val="none" w:sz="0" w:space="0" w:color="auto"/>
        <w:right w:val="none" w:sz="0" w:space="0" w:color="auto"/>
      </w:divBdr>
    </w:div>
    <w:div w:id="2082631642">
      <w:bodyDiv w:val="1"/>
      <w:marLeft w:val="0"/>
      <w:marRight w:val="0"/>
      <w:marTop w:val="0"/>
      <w:marBottom w:val="0"/>
      <w:divBdr>
        <w:top w:val="none" w:sz="0" w:space="0" w:color="auto"/>
        <w:left w:val="none" w:sz="0" w:space="0" w:color="auto"/>
        <w:bottom w:val="none" w:sz="0" w:space="0" w:color="auto"/>
        <w:right w:val="none" w:sz="0" w:space="0" w:color="auto"/>
      </w:divBdr>
    </w:div>
    <w:div w:id="2082826053">
      <w:bodyDiv w:val="1"/>
      <w:marLeft w:val="0"/>
      <w:marRight w:val="0"/>
      <w:marTop w:val="0"/>
      <w:marBottom w:val="0"/>
      <w:divBdr>
        <w:top w:val="none" w:sz="0" w:space="0" w:color="auto"/>
        <w:left w:val="none" w:sz="0" w:space="0" w:color="auto"/>
        <w:bottom w:val="none" w:sz="0" w:space="0" w:color="auto"/>
        <w:right w:val="none" w:sz="0" w:space="0" w:color="auto"/>
      </w:divBdr>
    </w:div>
    <w:div w:id="2083328359">
      <w:bodyDiv w:val="1"/>
      <w:marLeft w:val="0"/>
      <w:marRight w:val="0"/>
      <w:marTop w:val="0"/>
      <w:marBottom w:val="0"/>
      <w:divBdr>
        <w:top w:val="none" w:sz="0" w:space="0" w:color="auto"/>
        <w:left w:val="none" w:sz="0" w:space="0" w:color="auto"/>
        <w:bottom w:val="none" w:sz="0" w:space="0" w:color="auto"/>
        <w:right w:val="none" w:sz="0" w:space="0" w:color="auto"/>
      </w:divBdr>
    </w:div>
    <w:div w:id="2083486848">
      <w:bodyDiv w:val="1"/>
      <w:marLeft w:val="0"/>
      <w:marRight w:val="0"/>
      <w:marTop w:val="0"/>
      <w:marBottom w:val="0"/>
      <w:divBdr>
        <w:top w:val="none" w:sz="0" w:space="0" w:color="auto"/>
        <w:left w:val="none" w:sz="0" w:space="0" w:color="auto"/>
        <w:bottom w:val="none" w:sz="0" w:space="0" w:color="auto"/>
        <w:right w:val="none" w:sz="0" w:space="0" w:color="auto"/>
      </w:divBdr>
    </w:div>
    <w:div w:id="2083601909">
      <w:bodyDiv w:val="1"/>
      <w:marLeft w:val="0"/>
      <w:marRight w:val="0"/>
      <w:marTop w:val="0"/>
      <w:marBottom w:val="0"/>
      <w:divBdr>
        <w:top w:val="none" w:sz="0" w:space="0" w:color="auto"/>
        <w:left w:val="none" w:sz="0" w:space="0" w:color="auto"/>
        <w:bottom w:val="none" w:sz="0" w:space="0" w:color="auto"/>
        <w:right w:val="none" w:sz="0" w:space="0" w:color="auto"/>
      </w:divBdr>
    </w:div>
    <w:div w:id="2083678262">
      <w:bodyDiv w:val="1"/>
      <w:marLeft w:val="0"/>
      <w:marRight w:val="0"/>
      <w:marTop w:val="0"/>
      <w:marBottom w:val="0"/>
      <w:divBdr>
        <w:top w:val="none" w:sz="0" w:space="0" w:color="auto"/>
        <w:left w:val="none" w:sz="0" w:space="0" w:color="auto"/>
        <w:bottom w:val="none" w:sz="0" w:space="0" w:color="auto"/>
        <w:right w:val="none" w:sz="0" w:space="0" w:color="auto"/>
      </w:divBdr>
    </w:div>
    <w:div w:id="2083796053">
      <w:bodyDiv w:val="1"/>
      <w:marLeft w:val="0"/>
      <w:marRight w:val="0"/>
      <w:marTop w:val="0"/>
      <w:marBottom w:val="0"/>
      <w:divBdr>
        <w:top w:val="none" w:sz="0" w:space="0" w:color="auto"/>
        <w:left w:val="none" w:sz="0" w:space="0" w:color="auto"/>
        <w:bottom w:val="none" w:sz="0" w:space="0" w:color="auto"/>
        <w:right w:val="none" w:sz="0" w:space="0" w:color="auto"/>
      </w:divBdr>
    </w:div>
    <w:div w:id="2083864773">
      <w:bodyDiv w:val="1"/>
      <w:marLeft w:val="0"/>
      <w:marRight w:val="0"/>
      <w:marTop w:val="0"/>
      <w:marBottom w:val="0"/>
      <w:divBdr>
        <w:top w:val="none" w:sz="0" w:space="0" w:color="auto"/>
        <w:left w:val="none" w:sz="0" w:space="0" w:color="auto"/>
        <w:bottom w:val="none" w:sz="0" w:space="0" w:color="auto"/>
        <w:right w:val="none" w:sz="0" w:space="0" w:color="auto"/>
      </w:divBdr>
    </w:div>
    <w:div w:id="2083872713">
      <w:bodyDiv w:val="1"/>
      <w:marLeft w:val="0"/>
      <w:marRight w:val="0"/>
      <w:marTop w:val="0"/>
      <w:marBottom w:val="0"/>
      <w:divBdr>
        <w:top w:val="none" w:sz="0" w:space="0" w:color="auto"/>
        <w:left w:val="none" w:sz="0" w:space="0" w:color="auto"/>
        <w:bottom w:val="none" w:sz="0" w:space="0" w:color="auto"/>
        <w:right w:val="none" w:sz="0" w:space="0" w:color="auto"/>
      </w:divBdr>
    </w:div>
    <w:div w:id="2084638538">
      <w:bodyDiv w:val="1"/>
      <w:marLeft w:val="0"/>
      <w:marRight w:val="0"/>
      <w:marTop w:val="0"/>
      <w:marBottom w:val="0"/>
      <w:divBdr>
        <w:top w:val="none" w:sz="0" w:space="0" w:color="auto"/>
        <w:left w:val="none" w:sz="0" w:space="0" w:color="auto"/>
        <w:bottom w:val="none" w:sz="0" w:space="0" w:color="auto"/>
        <w:right w:val="none" w:sz="0" w:space="0" w:color="auto"/>
      </w:divBdr>
    </w:div>
    <w:div w:id="2084718702">
      <w:bodyDiv w:val="1"/>
      <w:marLeft w:val="0"/>
      <w:marRight w:val="0"/>
      <w:marTop w:val="0"/>
      <w:marBottom w:val="0"/>
      <w:divBdr>
        <w:top w:val="none" w:sz="0" w:space="0" w:color="auto"/>
        <w:left w:val="none" w:sz="0" w:space="0" w:color="auto"/>
        <w:bottom w:val="none" w:sz="0" w:space="0" w:color="auto"/>
        <w:right w:val="none" w:sz="0" w:space="0" w:color="auto"/>
      </w:divBdr>
    </w:div>
    <w:div w:id="2085297365">
      <w:bodyDiv w:val="1"/>
      <w:marLeft w:val="0"/>
      <w:marRight w:val="0"/>
      <w:marTop w:val="0"/>
      <w:marBottom w:val="0"/>
      <w:divBdr>
        <w:top w:val="none" w:sz="0" w:space="0" w:color="auto"/>
        <w:left w:val="none" w:sz="0" w:space="0" w:color="auto"/>
        <w:bottom w:val="none" w:sz="0" w:space="0" w:color="auto"/>
        <w:right w:val="none" w:sz="0" w:space="0" w:color="auto"/>
      </w:divBdr>
    </w:div>
    <w:div w:id="2085375343">
      <w:bodyDiv w:val="1"/>
      <w:marLeft w:val="0"/>
      <w:marRight w:val="0"/>
      <w:marTop w:val="0"/>
      <w:marBottom w:val="0"/>
      <w:divBdr>
        <w:top w:val="none" w:sz="0" w:space="0" w:color="auto"/>
        <w:left w:val="none" w:sz="0" w:space="0" w:color="auto"/>
        <w:bottom w:val="none" w:sz="0" w:space="0" w:color="auto"/>
        <w:right w:val="none" w:sz="0" w:space="0" w:color="auto"/>
      </w:divBdr>
    </w:div>
    <w:div w:id="2085519323">
      <w:bodyDiv w:val="1"/>
      <w:marLeft w:val="0"/>
      <w:marRight w:val="0"/>
      <w:marTop w:val="0"/>
      <w:marBottom w:val="0"/>
      <w:divBdr>
        <w:top w:val="none" w:sz="0" w:space="0" w:color="auto"/>
        <w:left w:val="none" w:sz="0" w:space="0" w:color="auto"/>
        <w:bottom w:val="none" w:sz="0" w:space="0" w:color="auto"/>
        <w:right w:val="none" w:sz="0" w:space="0" w:color="auto"/>
      </w:divBdr>
    </w:div>
    <w:div w:id="2086224499">
      <w:bodyDiv w:val="1"/>
      <w:marLeft w:val="0"/>
      <w:marRight w:val="0"/>
      <w:marTop w:val="0"/>
      <w:marBottom w:val="0"/>
      <w:divBdr>
        <w:top w:val="none" w:sz="0" w:space="0" w:color="auto"/>
        <w:left w:val="none" w:sz="0" w:space="0" w:color="auto"/>
        <w:bottom w:val="none" w:sz="0" w:space="0" w:color="auto"/>
        <w:right w:val="none" w:sz="0" w:space="0" w:color="auto"/>
      </w:divBdr>
    </w:div>
    <w:div w:id="2086762081">
      <w:bodyDiv w:val="1"/>
      <w:marLeft w:val="0"/>
      <w:marRight w:val="0"/>
      <w:marTop w:val="0"/>
      <w:marBottom w:val="0"/>
      <w:divBdr>
        <w:top w:val="none" w:sz="0" w:space="0" w:color="auto"/>
        <w:left w:val="none" w:sz="0" w:space="0" w:color="auto"/>
        <w:bottom w:val="none" w:sz="0" w:space="0" w:color="auto"/>
        <w:right w:val="none" w:sz="0" w:space="0" w:color="auto"/>
      </w:divBdr>
    </w:div>
    <w:div w:id="2086956804">
      <w:bodyDiv w:val="1"/>
      <w:marLeft w:val="0"/>
      <w:marRight w:val="0"/>
      <w:marTop w:val="0"/>
      <w:marBottom w:val="0"/>
      <w:divBdr>
        <w:top w:val="none" w:sz="0" w:space="0" w:color="auto"/>
        <w:left w:val="none" w:sz="0" w:space="0" w:color="auto"/>
        <w:bottom w:val="none" w:sz="0" w:space="0" w:color="auto"/>
        <w:right w:val="none" w:sz="0" w:space="0" w:color="auto"/>
      </w:divBdr>
    </w:div>
    <w:div w:id="2087072050">
      <w:bodyDiv w:val="1"/>
      <w:marLeft w:val="0"/>
      <w:marRight w:val="0"/>
      <w:marTop w:val="0"/>
      <w:marBottom w:val="0"/>
      <w:divBdr>
        <w:top w:val="none" w:sz="0" w:space="0" w:color="auto"/>
        <w:left w:val="none" w:sz="0" w:space="0" w:color="auto"/>
        <w:bottom w:val="none" w:sz="0" w:space="0" w:color="auto"/>
        <w:right w:val="none" w:sz="0" w:space="0" w:color="auto"/>
      </w:divBdr>
    </w:div>
    <w:div w:id="2087072255">
      <w:bodyDiv w:val="1"/>
      <w:marLeft w:val="0"/>
      <w:marRight w:val="0"/>
      <w:marTop w:val="0"/>
      <w:marBottom w:val="0"/>
      <w:divBdr>
        <w:top w:val="none" w:sz="0" w:space="0" w:color="auto"/>
        <w:left w:val="none" w:sz="0" w:space="0" w:color="auto"/>
        <w:bottom w:val="none" w:sz="0" w:space="0" w:color="auto"/>
        <w:right w:val="none" w:sz="0" w:space="0" w:color="auto"/>
      </w:divBdr>
    </w:div>
    <w:div w:id="2087221136">
      <w:bodyDiv w:val="1"/>
      <w:marLeft w:val="0"/>
      <w:marRight w:val="0"/>
      <w:marTop w:val="0"/>
      <w:marBottom w:val="0"/>
      <w:divBdr>
        <w:top w:val="none" w:sz="0" w:space="0" w:color="auto"/>
        <w:left w:val="none" w:sz="0" w:space="0" w:color="auto"/>
        <w:bottom w:val="none" w:sz="0" w:space="0" w:color="auto"/>
        <w:right w:val="none" w:sz="0" w:space="0" w:color="auto"/>
      </w:divBdr>
    </w:div>
    <w:div w:id="2088258100">
      <w:bodyDiv w:val="1"/>
      <w:marLeft w:val="0"/>
      <w:marRight w:val="0"/>
      <w:marTop w:val="0"/>
      <w:marBottom w:val="0"/>
      <w:divBdr>
        <w:top w:val="none" w:sz="0" w:space="0" w:color="auto"/>
        <w:left w:val="none" w:sz="0" w:space="0" w:color="auto"/>
        <w:bottom w:val="none" w:sz="0" w:space="0" w:color="auto"/>
        <w:right w:val="none" w:sz="0" w:space="0" w:color="auto"/>
      </w:divBdr>
    </w:div>
    <w:div w:id="2088334857">
      <w:bodyDiv w:val="1"/>
      <w:marLeft w:val="0"/>
      <w:marRight w:val="0"/>
      <w:marTop w:val="0"/>
      <w:marBottom w:val="0"/>
      <w:divBdr>
        <w:top w:val="none" w:sz="0" w:space="0" w:color="auto"/>
        <w:left w:val="none" w:sz="0" w:space="0" w:color="auto"/>
        <w:bottom w:val="none" w:sz="0" w:space="0" w:color="auto"/>
        <w:right w:val="none" w:sz="0" w:space="0" w:color="auto"/>
      </w:divBdr>
    </w:div>
    <w:div w:id="2088502830">
      <w:bodyDiv w:val="1"/>
      <w:marLeft w:val="0"/>
      <w:marRight w:val="0"/>
      <w:marTop w:val="0"/>
      <w:marBottom w:val="0"/>
      <w:divBdr>
        <w:top w:val="none" w:sz="0" w:space="0" w:color="auto"/>
        <w:left w:val="none" w:sz="0" w:space="0" w:color="auto"/>
        <w:bottom w:val="none" w:sz="0" w:space="0" w:color="auto"/>
        <w:right w:val="none" w:sz="0" w:space="0" w:color="auto"/>
      </w:divBdr>
    </w:div>
    <w:div w:id="2088768858">
      <w:bodyDiv w:val="1"/>
      <w:marLeft w:val="0"/>
      <w:marRight w:val="0"/>
      <w:marTop w:val="0"/>
      <w:marBottom w:val="0"/>
      <w:divBdr>
        <w:top w:val="none" w:sz="0" w:space="0" w:color="auto"/>
        <w:left w:val="none" w:sz="0" w:space="0" w:color="auto"/>
        <w:bottom w:val="none" w:sz="0" w:space="0" w:color="auto"/>
        <w:right w:val="none" w:sz="0" w:space="0" w:color="auto"/>
      </w:divBdr>
    </w:div>
    <w:div w:id="2088913811">
      <w:bodyDiv w:val="1"/>
      <w:marLeft w:val="0"/>
      <w:marRight w:val="0"/>
      <w:marTop w:val="0"/>
      <w:marBottom w:val="0"/>
      <w:divBdr>
        <w:top w:val="none" w:sz="0" w:space="0" w:color="auto"/>
        <w:left w:val="none" w:sz="0" w:space="0" w:color="auto"/>
        <w:bottom w:val="none" w:sz="0" w:space="0" w:color="auto"/>
        <w:right w:val="none" w:sz="0" w:space="0" w:color="auto"/>
      </w:divBdr>
    </w:div>
    <w:div w:id="2089224797">
      <w:bodyDiv w:val="1"/>
      <w:marLeft w:val="0"/>
      <w:marRight w:val="0"/>
      <w:marTop w:val="0"/>
      <w:marBottom w:val="0"/>
      <w:divBdr>
        <w:top w:val="none" w:sz="0" w:space="0" w:color="auto"/>
        <w:left w:val="none" w:sz="0" w:space="0" w:color="auto"/>
        <w:bottom w:val="none" w:sz="0" w:space="0" w:color="auto"/>
        <w:right w:val="none" w:sz="0" w:space="0" w:color="auto"/>
      </w:divBdr>
    </w:div>
    <w:div w:id="2089377404">
      <w:bodyDiv w:val="1"/>
      <w:marLeft w:val="0"/>
      <w:marRight w:val="0"/>
      <w:marTop w:val="0"/>
      <w:marBottom w:val="0"/>
      <w:divBdr>
        <w:top w:val="none" w:sz="0" w:space="0" w:color="auto"/>
        <w:left w:val="none" w:sz="0" w:space="0" w:color="auto"/>
        <w:bottom w:val="none" w:sz="0" w:space="0" w:color="auto"/>
        <w:right w:val="none" w:sz="0" w:space="0" w:color="auto"/>
      </w:divBdr>
    </w:div>
    <w:div w:id="2089568374">
      <w:bodyDiv w:val="1"/>
      <w:marLeft w:val="0"/>
      <w:marRight w:val="0"/>
      <w:marTop w:val="0"/>
      <w:marBottom w:val="0"/>
      <w:divBdr>
        <w:top w:val="none" w:sz="0" w:space="0" w:color="auto"/>
        <w:left w:val="none" w:sz="0" w:space="0" w:color="auto"/>
        <w:bottom w:val="none" w:sz="0" w:space="0" w:color="auto"/>
        <w:right w:val="none" w:sz="0" w:space="0" w:color="auto"/>
      </w:divBdr>
    </w:div>
    <w:div w:id="2089883564">
      <w:bodyDiv w:val="1"/>
      <w:marLeft w:val="0"/>
      <w:marRight w:val="0"/>
      <w:marTop w:val="0"/>
      <w:marBottom w:val="0"/>
      <w:divBdr>
        <w:top w:val="none" w:sz="0" w:space="0" w:color="auto"/>
        <w:left w:val="none" w:sz="0" w:space="0" w:color="auto"/>
        <w:bottom w:val="none" w:sz="0" w:space="0" w:color="auto"/>
        <w:right w:val="none" w:sz="0" w:space="0" w:color="auto"/>
      </w:divBdr>
    </w:div>
    <w:div w:id="2089887469">
      <w:bodyDiv w:val="1"/>
      <w:marLeft w:val="0"/>
      <w:marRight w:val="0"/>
      <w:marTop w:val="0"/>
      <w:marBottom w:val="0"/>
      <w:divBdr>
        <w:top w:val="none" w:sz="0" w:space="0" w:color="auto"/>
        <w:left w:val="none" w:sz="0" w:space="0" w:color="auto"/>
        <w:bottom w:val="none" w:sz="0" w:space="0" w:color="auto"/>
        <w:right w:val="none" w:sz="0" w:space="0" w:color="auto"/>
      </w:divBdr>
    </w:div>
    <w:div w:id="2089962798">
      <w:bodyDiv w:val="1"/>
      <w:marLeft w:val="0"/>
      <w:marRight w:val="0"/>
      <w:marTop w:val="0"/>
      <w:marBottom w:val="0"/>
      <w:divBdr>
        <w:top w:val="none" w:sz="0" w:space="0" w:color="auto"/>
        <w:left w:val="none" w:sz="0" w:space="0" w:color="auto"/>
        <w:bottom w:val="none" w:sz="0" w:space="0" w:color="auto"/>
        <w:right w:val="none" w:sz="0" w:space="0" w:color="auto"/>
      </w:divBdr>
    </w:div>
    <w:div w:id="2090077763">
      <w:bodyDiv w:val="1"/>
      <w:marLeft w:val="0"/>
      <w:marRight w:val="0"/>
      <w:marTop w:val="0"/>
      <w:marBottom w:val="0"/>
      <w:divBdr>
        <w:top w:val="none" w:sz="0" w:space="0" w:color="auto"/>
        <w:left w:val="none" w:sz="0" w:space="0" w:color="auto"/>
        <w:bottom w:val="none" w:sz="0" w:space="0" w:color="auto"/>
        <w:right w:val="none" w:sz="0" w:space="0" w:color="auto"/>
      </w:divBdr>
    </w:div>
    <w:div w:id="2090148116">
      <w:bodyDiv w:val="1"/>
      <w:marLeft w:val="0"/>
      <w:marRight w:val="0"/>
      <w:marTop w:val="0"/>
      <w:marBottom w:val="0"/>
      <w:divBdr>
        <w:top w:val="none" w:sz="0" w:space="0" w:color="auto"/>
        <w:left w:val="none" w:sz="0" w:space="0" w:color="auto"/>
        <w:bottom w:val="none" w:sz="0" w:space="0" w:color="auto"/>
        <w:right w:val="none" w:sz="0" w:space="0" w:color="auto"/>
      </w:divBdr>
    </w:div>
    <w:div w:id="2090225978">
      <w:bodyDiv w:val="1"/>
      <w:marLeft w:val="0"/>
      <w:marRight w:val="0"/>
      <w:marTop w:val="0"/>
      <w:marBottom w:val="0"/>
      <w:divBdr>
        <w:top w:val="none" w:sz="0" w:space="0" w:color="auto"/>
        <w:left w:val="none" w:sz="0" w:space="0" w:color="auto"/>
        <w:bottom w:val="none" w:sz="0" w:space="0" w:color="auto"/>
        <w:right w:val="none" w:sz="0" w:space="0" w:color="auto"/>
      </w:divBdr>
    </w:div>
    <w:div w:id="2090273083">
      <w:bodyDiv w:val="1"/>
      <w:marLeft w:val="0"/>
      <w:marRight w:val="0"/>
      <w:marTop w:val="0"/>
      <w:marBottom w:val="0"/>
      <w:divBdr>
        <w:top w:val="none" w:sz="0" w:space="0" w:color="auto"/>
        <w:left w:val="none" w:sz="0" w:space="0" w:color="auto"/>
        <w:bottom w:val="none" w:sz="0" w:space="0" w:color="auto"/>
        <w:right w:val="none" w:sz="0" w:space="0" w:color="auto"/>
      </w:divBdr>
    </w:div>
    <w:div w:id="2090536685">
      <w:bodyDiv w:val="1"/>
      <w:marLeft w:val="0"/>
      <w:marRight w:val="0"/>
      <w:marTop w:val="0"/>
      <w:marBottom w:val="0"/>
      <w:divBdr>
        <w:top w:val="none" w:sz="0" w:space="0" w:color="auto"/>
        <w:left w:val="none" w:sz="0" w:space="0" w:color="auto"/>
        <w:bottom w:val="none" w:sz="0" w:space="0" w:color="auto"/>
        <w:right w:val="none" w:sz="0" w:space="0" w:color="auto"/>
      </w:divBdr>
    </w:div>
    <w:div w:id="2090619727">
      <w:bodyDiv w:val="1"/>
      <w:marLeft w:val="0"/>
      <w:marRight w:val="0"/>
      <w:marTop w:val="0"/>
      <w:marBottom w:val="0"/>
      <w:divBdr>
        <w:top w:val="none" w:sz="0" w:space="0" w:color="auto"/>
        <w:left w:val="none" w:sz="0" w:space="0" w:color="auto"/>
        <w:bottom w:val="none" w:sz="0" w:space="0" w:color="auto"/>
        <w:right w:val="none" w:sz="0" w:space="0" w:color="auto"/>
      </w:divBdr>
    </w:div>
    <w:div w:id="2090999008">
      <w:bodyDiv w:val="1"/>
      <w:marLeft w:val="0"/>
      <w:marRight w:val="0"/>
      <w:marTop w:val="0"/>
      <w:marBottom w:val="0"/>
      <w:divBdr>
        <w:top w:val="none" w:sz="0" w:space="0" w:color="auto"/>
        <w:left w:val="none" w:sz="0" w:space="0" w:color="auto"/>
        <w:bottom w:val="none" w:sz="0" w:space="0" w:color="auto"/>
        <w:right w:val="none" w:sz="0" w:space="0" w:color="auto"/>
      </w:divBdr>
    </w:div>
    <w:div w:id="2091077803">
      <w:bodyDiv w:val="1"/>
      <w:marLeft w:val="0"/>
      <w:marRight w:val="0"/>
      <w:marTop w:val="0"/>
      <w:marBottom w:val="0"/>
      <w:divBdr>
        <w:top w:val="none" w:sz="0" w:space="0" w:color="auto"/>
        <w:left w:val="none" w:sz="0" w:space="0" w:color="auto"/>
        <w:bottom w:val="none" w:sz="0" w:space="0" w:color="auto"/>
        <w:right w:val="none" w:sz="0" w:space="0" w:color="auto"/>
      </w:divBdr>
    </w:div>
    <w:div w:id="2091274317">
      <w:bodyDiv w:val="1"/>
      <w:marLeft w:val="0"/>
      <w:marRight w:val="0"/>
      <w:marTop w:val="0"/>
      <w:marBottom w:val="0"/>
      <w:divBdr>
        <w:top w:val="none" w:sz="0" w:space="0" w:color="auto"/>
        <w:left w:val="none" w:sz="0" w:space="0" w:color="auto"/>
        <w:bottom w:val="none" w:sz="0" w:space="0" w:color="auto"/>
        <w:right w:val="none" w:sz="0" w:space="0" w:color="auto"/>
      </w:divBdr>
    </w:div>
    <w:div w:id="2091846229">
      <w:bodyDiv w:val="1"/>
      <w:marLeft w:val="0"/>
      <w:marRight w:val="0"/>
      <w:marTop w:val="0"/>
      <w:marBottom w:val="0"/>
      <w:divBdr>
        <w:top w:val="none" w:sz="0" w:space="0" w:color="auto"/>
        <w:left w:val="none" w:sz="0" w:space="0" w:color="auto"/>
        <w:bottom w:val="none" w:sz="0" w:space="0" w:color="auto"/>
        <w:right w:val="none" w:sz="0" w:space="0" w:color="auto"/>
      </w:divBdr>
    </w:div>
    <w:div w:id="2092388295">
      <w:bodyDiv w:val="1"/>
      <w:marLeft w:val="0"/>
      <w:marRight w:val="0"/>
      <w:marTop w:val="0"/>
      <w:marBottom w:val="0"/>
      <w:divBdr>
        <w:top w:val="none" w:sz="0" w:space="0" w:color="auto"/>
        <w:left w:val="none" w:sz="0" w:space="0" w:color="auto"/>
        <w:bottom w:val="none" w:sz="0" w:space="0" w:color="auto"/>
        <w:right w:val="none" w:sz="0" w:space="0" w:color="auto"/>
      </w:divBdr>
    </w:div>
    <w:div w:id="2092509317">
      <w:bodyDiv w:val="1"/>
      <w:marLeft w:val="0"/>
      <w:marRight w:val="0"/>
      <w:marTop w:val="0"/>
      <w:marBottom w:val="0"/>
      <w:divBdr>
        <w:top w:val="none" w:sz="0" w:space="0" w:color="auto"/>
        <w:left w:val="none" w:sz="0" w:space="0" w:color="auto"/>
        <w:bottom w:val="none" w:sz="0" w:space="0" w:color="auto"/>
        <w:right w:val="none" w:sz="0" w:space="0" w:color="auto"/>
      </w:divBdr>
    </w:div>
    <w:div w:id="2092850575">
      <w:bodyDiv w:val="1"/>
      <w:marLeft w:val="0"/>
      <w:marRight w:val="0"/>
      <w:marTop w:val="0"/>
      <w:marBottom w:val="0"/>
      <w:divBdr>
        <w:top w:val="none" w:sz="0" w:space="0" w:color="auto"/>
        <w:left w:val="none" w:sz="0" w:space="0" w:color="auto"/>
        <w:bottom w:val="none" w:sz="0" w:space="0" w:color="auto"/>
        <w:right w:val="none" w:sz="0" w:space="0" w:color="auto"/>
      </w:divBdr>
    </w:div>
    <w:div w:id="2093040555">
      <w:bodyDiv w:val="1"/>
      <w:marLeft w:val="0"/>
      <w:marRight w:val="0"/>
      <w:marTop w:val="0"/>
      <w:marBottom w:val="0"/>
      <w:divBdr>
        <w:top w:val="none" w:sz="0" w:space="0" w:color="auto"/>
        <w:left w:val="none" w:sz="0" w:space="0" w:color="auto"/>
        <w:bottom w:val="none" w:sz="0" w:space="0" w:color="auto"/>
        <w:right w:val="none" w:sz="0" w:space="0" w:color="auto"/>
      </w:divBdr>
    </w:div>
    <w:div w:id="2093314992">
      <w:bodyDiv w:val="1"/>
      <w:marLeft w:val="0"/>
      <w:marRight w:val="0"/>
      <w:marTop w:val="0"/>
      <w:marBottom w:val="0"/>
      <w:divBdr>
        <w:top w:val="none" w:sz="0" w:space="0" w:color="auto"/>
        <w:left w:val="none" w:sz="0" w:space="0" w:color="auto"/>
        <w:bottom w:val="none" w:sz="0" w:space="0" w:color="auto"/>
        <w:right w:val="none" w:sz="0" w:space="0" w:color="auto"/>
      </w:divBdr>
    </w:div>
    <w:div w:id="2093622935">
      <w:bodyDiv w:val="1"/>
      <w:marLeft w:val="0"/>
      <w:marRight w:val="0"/>
      <w:marTop w:val="0"/>
      <w:marBottom w:val="0"/>
      <w:divBdr>
        <w:top w:val="none" w:sz="0" w:space="0" w:color="auto"/>
        <w:left w:val="none" w:sz="0" w:space="0" w:color="auto"/>
        <w:bottom w:val="none" w:sz="0" w:space="0" w:color="auto"/>
        <w:right w:val="none" w:sz="0" w:space="0" w:color="auto"/>
      </w:divBdr>
    </w:div>
    <w:div w:id="2094230693">
      <w:bodyDiv w:val="1"/>
      <w:marLeft w:val="0"/>
      <w:marRight w:val="0"/>
      <w:marTop w:val="0"/>
      <w:marBottom w:val="0"/>
      <w:divBdr>
        <w:top w:val="none" w:sz="0" w:space="0" w:color="auto"/>
        <w:left w:val="none" w:sz="0" w:space="0" w:color="auto"/>
        <w:bottom w:val="none" w:sz="0" w:space="0" w:color="auto"/>
        <w:right w:val="none" w:sz="0" w:space="0" w:color="auto"/>
      </w:divBdr>
    </w:div>
    <w:div w:id="2094275143">
      <w:bodyDiv w:val="1"/>
      <w:marLeft w:val="0"/>
      <w:marRight w:val="0"/>
      <w:marTop w:val="0"/>
      <w:marBottom w:val="0"/>
      <w:divBdr>
        <w:top w:val="none" w:sz="0" w:space="0" w:color="auto"/>
        <w:left w:val="none" w:sz="0" w:space="0" w:color="auto"/>
        <w:bottom w:val="none" w:sz="0" w:space="0" w:color="auto"/>
        <w:right w:val="none" w:sz="0" w:space="0" w:color="auto"/>
      </w:divBdr>
    </w:div>
    <w:div w:id="2094352655">
      <w:bodyDiv w:val="1"/>
      <w:marLeft w:val="0"/>
      <w:marRight w:val="0"/>
      <w:marTop w:val="0"/>
      <w:marBottom w:val="0"/>
      <w:divBdr>
        <w:top w:val="none" w:sz="0" w:space="0" w:color="auto"/>
        <w:left w:val="none" w:sz="0" w:space="0" w:color="auto"/>
        <w:bottom w:val="none" w:sz="0" w:space="0" w:color="auto"/>
        <w:right w:val="none" w:sz="0" w:space="0" w:color="auto"/>
      </w:divBdr>
    </w:div>
    <w:div w:id="2094355826">
      <w:bodyDiv w:val="1"/>
      <w:marLeft w:val="0"/>
      <w:marRight w:val="0"/>
      <w:marTop w:val="0"/>
      <w:marBottom w:val="0"/>
      <w:divBdr>
        <w:top w:val="none" w:sz="0" w:space="0" w:color="auto"/>
        <w:left w:val="none" w:sz="0" w:space="0" w:color="auto"/>
        <w:bottom w:val="none" w:sz="0" w:space="0" w:color="auto"/>
        <w:right w:val="none" w:sz="0" w:space="0" w:color="auto"/>
      </w:divBdr>
    </w:div>
    <w:div w:id="2094430437">
      <w:bodyDiv w:val="1"/>
      <w:marLeft w:val="0"/>
      <w:marRight w:val="0"/>
      <w:marTop w:val="0"/>
      <w:marBottom w:val="0"/>
      <w:divBdr>
        <w:top w:val="none" w:sz="0" w:space="0" w:color="auto"/>
        <w:left w:val="none" w:sz="0" w:space="0" w:color="auto"/>
        <w:bottom w:val="none" w:sz="0" w:space="0" w:color="auto"/>
        <w:right w:val="none" w:sz="0" w:space="0" w:color="auto"/>
      </w:divBdr>
    </w:div>
    <w:div w:id="2094625080">
      <w:bodyDiv w:val="1"/>
      <w:marLeft w:val="0"/>
      <w:marRight w:val="0"/>
      <w:marTop w:val="0"/>
      <w:marBottom w:val="0"/>
      <w:divBdr>
        <w:top w:val="none" w:sz="0" w:space="0" w:color="auto"/>
        <w:left w:val="none" w:sz="0" w:space="0" w:color="auto"/>
        <w:bottom w:val="none" w:sz="0" w:space="0" w:color="auto"/>
        <w:right w:val="none" w:sz="0" w:space="0" w:color="auto"/>
      </w:divBdr>
    </w:div>
    <w:div w:id="2094861060">
      <w:bodyDiv w:val="1"/>
      <w:marLeft w:val="0"/>
      <w:marRight w:val="0"/>
      <w:marTop w:val="0"/>
      <w:marBottom w:val="0"/>
      <w:divBdr>
        <w:top w:val="none" w:sz="0" w:space="0" w:color="auto"/>
        <w:left w:val="none" w:sz="0" w:space="0" w:color="auto"/>
        <w:bottom w:val="none" w:sz="0" w:space="0" w:color="auto"/>
        <w:right w:val="none" w:sz="0" w:space="0" w:color="auto"/>
      </w:divBdr>
    </w:div>
    <w:div w:id="2094931147">
      <w:bodyDiv w:val="1"/>
      <w:marLeft w:val="0"/>
      <w:marRight w:val="0"/>
      <w:marTop w:val="0"/>
      <w:marBottom w:val="0"/>
      <w:divBdr>
        <w:top w:val="none" w:sz="0" w:space="0" w:color="auto"/>
        <w:left w:val="none" w:sz="0" w:space="0" w:color="auto"/>
        <w:bottom w:val="none" w:sz="0" w:space="0" w:color="auto"/>
        <w:right w:val="none" w:sz="0" w:space="0" w:color="auto"/>
      </w:divBdr>
    </w:div>
    <w:div w:id="2095004016">
      <w:bodyDiv w:val="1"/>
      <w:marLeft w:val="0"/>
      <w:marRight w:val="0"/>
      <w:marTop w:val="0"/>
      <w:marBottom w:val="0"/>
      <w:divBdr>
        <w:top w:val="none" w:sz="0" w:space="0" w:color="auto"/>
        <w:left w:val="none" w:sz="0" w:space="0" w:color="auto"/>
        <w:bottom w:val="none" w:sz="0" w:space="0" w:color="auto"/>
        <w:right w:val="none" w:sz="0" w:space="0" w:color="auto"/>
      </w:divBdr>
    </w:div>
    <w:div w:id="2095318090">
      <w:bodyDiv w:val="1"/>
      <w:marLeft w:val="0"/>
      <w:marRight w:val="0"/>
      <w:marTop w:val="0"/>
      <w:marBottom w:val="0"/>
      <w:divBdr>
        <w:top w:val="none" w:sz="0" w:space="0" w:color="auto"/>
        <w:left w:val="none" w:sz="0" w:space="0" w:color="auto"/>
        <w:bottom w:val="none" w:sz="0" w:space="0" w:color="auto"/>
        <w:right w:val="none" w:sz="0" w:space="0" w:color="auto"/>
      </w:divBdr>
    </w:div>
    <w:div w:id="2095394649">
      <w:bodyDiv w:val="1"/>
      <w:marLeft w:val="0"/>
      <w:marRight w:val="0"/>
      <w:marTop w:val="0"/>
      <w:marBottom w:val="0"/>
      <w:divBdr>
        <w:top w:val="none" w:sz="0" w:space="0" w:color="auto"/>
        <w:left w:val="none" w:sz="0" w:space="0" w:color="auto"/>
        <w:bottom w:val="none" w:sz="0" w:space="0" w:color="auto"/>
        <w:right w:val="none" w:sz="0" w:space="0" w:color="auto"/>
      </w:divBdr>
    </w:div>
    <w:div w:id="2095399600">
      <w:bodyDiv w:val="1"/>
      <w:marLeft w:val="0"/>
      <w:marRight w:val="0"/>
      <w:marTop w:val="0"/>
      <w:marBottom w:val="0"/>
      <w:divBdr>
        <w:top w:val="none" w:sz="0" w:space="0" w:color="auto"/>
        <w:left w:val="none" w:sz="0" w:space="0" w:color="auto"/>
        <w:bottom w:val="none" w:sz="0" w:space="0" w:color="auto"/>
        <w:right w:val="none" w:sz="0" w:space="0" w:color="auto"/>
      </w:divBdr>
    </w:div>
    <w:div w:id="2095472919">
      <w:bodyDiv w:val="1"/>
      <w:marLeft w:val="0"/>
      <w:marRight w:val="0"/>
      <w:marTop w:val="0"/>
      <w:marBottom w:val="0"/>
      <w:divBdr>
        <w:top w:val="none" w:sz="0" w:space="0" w:color="auto"/>
        <w:left w:val="none" w:sz="0" w:space="0" w:color="auto"/>
        <w:bottom w:val="none" w:sz="0" w:space="0" w:color="auto"/>
        <w:right w:val="none" w:sz="0" w:space="0" w:color="auto"/>
      </w:divBdr>
    </w:div>
    <w:div w:id="2095736270">
      <w:bodyDiv w:val="1"/>
      <w:marLeft w:val="0"/>
      <w:marRight w:val="0"/>
      <w:marTop w:val="0"/>
      <w:marBottom w:val="0"/>
      <w:divBdr>
        <w:top w:val="none" w:sz="0" w:space="0" w:color="auto"/>
        <w:left w:val="none" w:sz="0" w:space="0" w:color="auto"/>
        <w:bottom w:val="none" w:sz="0" w:space="0" w:color="auto"/>
        <w:right w:val="none" w:sz="0" w:space="0" w:color="auto"/>
      </w:divBdr>
    </w:div>
    <w:div w:id="2096003364">
      <w:bodyDiv w:val="1"/>
      <w:marLeft w:val="0"/>
      <w:marRight w:val="0"/>
      <w:marTop w:val="0"/>
      <w:marBottom w:val="0"/>
      <w:divBdr>
        <w:top w:val="none" w:sz="0" w:space="0" w:color="auto"/>
        <w:left w:val="none" w:sz="0" w:space="0" w:color="auto"/>
        <w:bottom w:val="none" w:sz="0" w:space="0" w:color="auto"/>
        <w:right w:val="none" w:sz="0" w:space="0" w:color="auto"/>
      </w:divBdr>
    </w:div>
    <w:div w:id="2096508643">
      <w:bodyDiv w:val="1"/>
      <w:marLeft w:val="0"/>
      <w:marRight w:val="0"/>
      <w:marTop w:val="0"/>
      <w:marBottom w:val="0"/>
      <w:divBdr>
        <w:top w:val="none" w:sz="0" w:space="0" w:color="auto"/>
        <w:left w:val="none" w:sz="0" w:space="0" w:color="auto"/>
        <w:bottom w:val="none" w:sz="0" w:space="0" w:color="auto"/>
        <w:right w:val="none" w:sz="0" w:space="0" w:color="auto"/>
      </w:divBdr>
    </w:div>
    <w:div w:id="2096591345">
      <w:bodyDiv w:val="1"/>
      <w:marLeft w:val="0"/>
      <w:marRight w:val="0"/>
      <w:marTop w:val="0"/>
      <w:marBottom w:val="0"/>
      <w:divBdr>
        <w:top w:val="none" w:sz="0" w:space="0" w:color="auto"/>
        <w:left w:val="none" w:sz="0" w:space="0" w:color="auto"/>
        <w:bottom w:val="none" w:sz="0" w:space="0" w:color="auto"/>
        <w:right w:val="none" w:sz="0" w:space="0" w:color="auto"/>
      </w:divBdr>
      <w:divsChild>
        <w:div w:id="2078283456">
          <w:marLeft w:val="480"/>
          <w:marRight w:val="0"/>
          <w:marTop w:val="0"/>
          <w:marBottom w:val="0"/>
          <w:divBdr>
            <w:top w:val="none" w:sz="0" w:space="0" w:color="auto"/>
            <w:left w:val="none" w:sz="0" w:space="0" w:color="auto"/>
            <w:bottom w:val="none" w:sz="0" w:space="0" w:color="auto"/>
            <w:right w:val="none" w:sz="0" w:space="0" w:color="auto"/>
          </w:divBdr>
        </w:div>
        <w:div w:id="1187906747">
          <w:marLeft w:val="480"/>
          <w:marRight w:val="0"/>
          <w:marTop w:val="0"/>
          <w:marBottom w:val="0"/>
          <w:divBdr>
            <w:top w:val="none" w:sz="0" w:space="0" w:color="auto"/>
            <w:left w:val="none" w:sz="0" w:space="0" w:color="auto"/>
            <w:bottom w:val="none" w:sz="0" w:space="0" w:color="auto"/>
            <w:right w:val="none" w:sz="0" w:space="0" w:color="auto"/>
          </w:divBdr>
        </w:div>
        <w:div w:id="2083990554">
          <w:marLeft w:val="480"/>
          <w:marRight w:val="0"/>
          <w:marTop w:val="0"/>
          <w:marBottom w:val="0"/>
          <w:divBdr>
            <w:top w:val="none" w:sz="0" w:space="0" w:color="auto"/>
            <w:left w:val="none" w:sz="0" w:space="0" w:color="auto"/>
            <w:bottom w:val="none" w:sz="0" w:space="0" w:color="auto"/>
            <w:right w:val="none" w:sz="0" w:space="0" w:color="auto"/>
          </w:divBdr>
        </w:div>
        <w:div w:id="2057508411">
          <w:marLeft w:val="480"/>
          <w:marRight w:val="0"/>
          <w:marTop w:val="0"/>
          <w:marBottom w:val="0"/>
          <w:divBdr>
            <w:top w:val="none" w:sz="0" w:space="0" w:color="auto"/>
            <w:left w:val="none" w:sz="0" w:space="0" w:color="auto"/>
            <w:bottom w:val="none" w:sz="0" w:space="0" w:color="auto"/>
            <w:right w:val="none" w:sz="0" w:space="0" w:color="auto"/>
          </w:divBdr>
        </w:div>
        <w:div w:id="1879925831">
          <w:marLeft w:val="480"/>
          <w:marRight w:val="0"/>
          <w:marTop w:val="0"/>
          <w:marBottom w:val="0"/>
          <w:divBdr>
            <w:top w:val="none" w:sz="0" w:space="0" w:color="auto"/>
            <w:left w:val="none" w:sz="0" w:space="0" w:color="auto"/>
            <w:bottom w:val="none" w:sz="0" w:space="0" w:color="auto"/>
            <w:right w:val="none" w:sz="0" w:space="0" w:color="auto"/>
          </w:divBdr>
        </w:div>
        <w:div w:id="616058199">
          <w:marLeft w:val="480"/>
          <w:marRight w:val="0"/>
          <w:marTop w:val="0"/>
          <w:marBottom w:val="0"/>
          <w:divBdr>
            <w:top w:val="none" w:sz="0" w:space="0" w:color="auto"/>
            <w:left w:val="none" w:sz="0" w:space="0" w:color="auto"/>
            <w:bottom w:val="none" w:sz="0" w:space="0" w:color="auto"/>
            <w:right w:val="none" w:sz="0" w:space="0" w:color="auto"/>
          </w:divBdr>
        </w:div>
        <w:div w:id="782844770">
          <w:marLeft w:val="480"/>
          <w:marRight w:val="0"/>
          <w:marTop w:val="0"/>
          <w:marBottom w:val="0"/>
          <w:divBdr>
            <w:top w:val="none" w:sz="0" w:space="0" w:color="auto"/>
            <w:left w:val="none" w:sz="0" w:space="0" w:color="auto"/>
            <w:bottom w:val="none" w:sz="0" w:space="0" w:color="auto"/>
            <w:right w:val="none" w:sz="0" w:space="0" w:color="auto"/>
          </w:divBdr>
        </w:div>
        <w:div w:id="701831905">
          <w:marLeft w:val="480"/>
          <w:marRight w:val="0"/>
          <w:marTop w:val="0"/>
          <w:marBottom w:val="0"/>
          <w:divBdr>
            <w:top w:val="none" w:sz="0" w:space="0" w:color="auto"/>
            <w:left w:val="none" w:sz="0" w:space="0" w:color="auto"/>
            <w:bottom w:val="none" w:sz="0" w:space="0" w:color="auto"/>
            <w:right w:val="none" w:sz="0" w:space="0" w:color="auto"/>
          </w:divBdr>
        </w:div>
        <w:div w:id="667485885">
          <w:marLeft w:val="480"/>
          <w:marRight w:val="0"/>
          <w:marTop w:val="0"/>
          <w:marBottom w:val="0"/>
          <w:divBdr>
            <w:top w:val="none" w:sz="0" w:space="0" w:color="auto"/>
            <w:left w:val="none" w:sz="0" w:space="0" w:color="auto"/>
            <w:bottom w:val="none" w:sz="0" w:space="0" w:color="auto"/>
            <w:right w:val="none" w:sz="0" w:space="0" w:color="auto"/>
          </w:divBdr>
        </w:div>
        <w:div w:id="55207180">
          <w:marLeft w:val="480"/>
          <w:marRight w:val="0"/>
          <w:marTop w:val="0"/>
          <w:marBottom w:val="0"/>
          <w:divBdr>
            <w:top w:val="none" w:sz="0" w:space="0" w:color="auto"/>
            <w:left w:val="none" w:sz="0" w:space="0" w:color="auto"/>
            <w:bottom w:val="none" w:sz="0" w:space="0" w:color="auto"/>
            <w:right w:val="none" w:sz="0" w:space="0" w:color="auto"/>
          </w:divBdr>
        </w:div>
        <w:div w:id="905460890">
          <w:marLeft w:val="480"/>
          <w:marRight w:val="0"/>
          <w:marTop w:val="0"/>
          <w:marBottom w:val="0"/>
          <w:divBdr>
            <w:top w:val="none" w:sz="0" w:space="0" w:color="auto"/>
            <w:left w:val="none" w:sz="0" w:space="0" w:color="auto"/>
            <w:bottom w:val="none" w:sz="0" w:space="0" w:color="auto"/>
            <w:right w:val="none" w:sz="0" w:space="0" w:color="auto"/>
          </w:divBdr>
        </w:div>
        <w:div w:id="1996640380">
          <w:marLeft w:val="480"/>
          <w:marRight w:val="0"/>
          <w:marTop w:val="0"/>
          <w:marBottom w:val="0"/>
          <w:divBdr>
            <w:top w:val="none" w:sz="0" w:space="0" w:color="auto"/>
            <w:left w:val="none" w:sz="0" w:space="0" w:color="auto"/>
            <w:bottom w:val="none" w:sz="0" w:space="0" w:color="auto"/>
            <w:right w:val="none" w:sz="0" w:space="0" w:color="auto"/>
          </w:divBdr>
        </w:div>
        <w:div w:id="1025597750">
          <w:marLeft w:val="480"/>
          <w:marRight w:val="0"/>
          <w:marTop w:val="0"/>
          <w:marBottom w:val="0"/>
          <w:divBdr>
            <w:top w:val="none" w:sz="0" w:space="0" w:color="auto"/>
            <w:left w:val="none" w:sz="0" w:space="0" w:color="auto"/>
            <w:bottom w:val="none" w:sz="0" w:space="0" w:color="auto"/>
            <w:right w:val="none" w:sz="0" w:space="0" w:color="auto"/>
          </w:divBdr>
        </w:div>
        <w:div w:id="1987313888">
          <w:marLeft w:val="480"/>
          <w:marRight w:val="0"/>
          <w:marTop w:val="0"/>
          <w:marBottom w:val="0"/>
          <w:divBdr>
            <w:top w:val="none" w:sz="0" w:space="0" w:color="auto"/>
            <w:left w:val="none" w:sz="0" w:space="0" w:color="auto"/>
            <w:bottom w:val="none" w:sz="0" w:space="0" w:color="auto"/>
            <w:right w:val="none" w:sz="0" w:space="0" w:color="auto"/>
          </w:divBdr>
        </w:div>
        <w:div w:id="335838883">
          <w:marLeft w:val="480"/>
          <w:marRight w:val="0"/>
          <w:marTop w:val="0"/>
          <w:marBottom w:val="0"/>
          <w:divBdr>
            <w:top w:val="none" w:sz="0" w:space="0" w:color="auto"/>
            <w:left w:val="none" w:sz="0" w:space="0" w:color="auto"/>
            <w:bottom w:val="none" w:sz="0" w:space="0" w:color="auto"/>
            <w:right w:val="none" w:sz="0" w:space="0" w:color="auto"/>
          </w:divBdr>
        </w:div>
        <w:div w:id="1365597628">
          <w:marLeft w:val="480"/>
          <w:marRight w:val="0"/>
          <w:marTop w:val="0"/>
          <w:marBottom w:val="0"/>
          <w:divBdr>
            <w:top w:val="none" w:sz="0" w:space="0" w:color="auto"/>
            <w:left w:val="none" w:sz="0" w:space="0" w:color="auto"/>
            <w:bottom w:val="none" w:sz="0" w:space="0" w:color="auto"/>
            <w:right w:val="none" w:sz="0" w:space="0" w:color="auto"/>
          </w:divBdr>
        </w:div>
        <w:div w:id="183787377">
          <w:marLeft w:val="480"/>
          <w:marRight w:val="0"/>
          <w:marTop w:val="0"/>
          <w:marBottom w:val="0"/>
          <w:divBdr>
            <w:top w:val="none" w:sz="0" w:space="0" w:color="auto"/>
            <w:left w:val="none" w:sz="0" w:space="0" w:color="auto"/>
            <w:bottom w:val="none" w:sz="0" w:space="0" w:color="auto"/>
            <w:right w:val="none" w:sz="0" w:space="0" w:color="auto"/>
          </w:divBdr>
        </w:div>
        <w:div w:id="83886420">
          <w:marLeft w:val="480"/>
          <w:marRight w:val="0"/>
          <w:marTop w:val="0"/>
          <w:marBottom w:val="0"/>
          <w:divBdr>
            <w:top w:val="none" w:sz="0" w:space="0" w:color="auto"/>
            <w:left w:val="none" w:sz="0" w:space="0" w:color="auto"/>
            <w:bottom w:val="none" w:sz="0" w:space="0" w:color="auto"/>
            <w:right w:val="none" w:sz="0" w:space="0" w:color="auto"/>
          </w:divBdr>
        </w:div>
        <w:div w:id="2066754300">
          <w:marLeft w:val="480"/>
          <w:marRight w:val="0"/>
          <w:marTop w:val="0"/>
          <w:marBottom w:val="0"/>
          <w:divBdr>
            <w:top w:val="none" w:sz="0" w:space="0" w:color="auto"/>
            <w:left w:val="none" w:sz="0" w:space="0" w:color="auto"/>
            <w:bottom w:val="none" w:sz="0" w:space="0" w:color="auto"/>
            <w:right w:val="none" w:sz="0" w:space="0" w:color="auto"/>
          </w:divBdr>
        </w:div>
        <w:div w:id="555707789">
          <w:marLeft w:val="480"/>
          <w:marRight w:val="0"/>
          <w:marTop w:val="0"/>
          <w:marBottom w:val="0"/>
          <w:divBdr>
            <w:top w:val="none" w:sz="0" w:space="0" w:color="auto"/>
            <w:left w:val="none" w:sz="0" w:space="0" w:color="auto"/>
            <w:bottom w:val="none" w:sz="0" w:space="0" w:color="auto"/>
            <w:right w:val="none" w:sz="0" w:space="0" w:color="auto"/>
          </w:divBdr>
        </w:div>
        <w:div w:id="1693920001">
          <w:marLeft w:val="480"/>
          <w:marRight w:val="0"/>
          <w:marTop w:val="0"/>
          <w:marBottom w:val="0"/>
          <w:divBdr>
            <w:top w:val="none" w:sz="0" w:space="0" w:color="auto"/>
            <w:left w:val="none" w:sz="0" w:space="0" w:color="auto"/>
            <w:bottom w:val="none" w:sz="0" w:space="0" w:color="auto"/>
            <w:right w:val="none" w:sz="0" w:space="0" w:color="auto"/>
          </w:divBdr>
        </w:div>
        <w:div w:id="1463382449">
          <w:marLeft w:val="480"/>
          <w:marRight w:val="0"/>
          <w:marTop w:val="0"/>
          <w:marBottom w:val="0"/>
          <w:divBdr>
            <w:top w:val="none" w:sz="0" w:space="0" w:color="auto"/>
            <w:left w:val="none" w:sz="0" w:space="0" w:color="auto"/>
            <w:bottom w:val="none" w:sz="0" w:space="0" w:color="auto"/>
            <w:right w:val="none" w:sz="0" w:space="0" w:color="auto"/>
          </w:divBdr>
        </w:div>
        <w:div w:id="1294556352">
          <w:marLeft w:val="480"/>
          <w:marRight w:val="0"/>
          <w:marTop w:val="0"/>
          <w:marBottom w:val="0"/>
          <w:divBdr>
            <w:top w:val="none" w:sz="0" w:space="0" w:color="auto"/>
            <w:left w:val="none" w:sz="0" w:space="0" w:color="auto"/>
            <w:bottom w:val="none" w:sz="0" w:space="0" w:color="auto"/>
            <w:right w:val="none" w:sz="0" w:space="0" w:color="auto"/>
          </w:divBdr>
        </w:div>
        <w:div w:id="1257520282">
          <w:marLeft w:val="480"/>
          <w:marRight w:val="0"/>
          <w:marTop w:val="0"/>
          <w:marBottom w:val="0"/>
          <w:divBdr>
            <w:top w:val="none" w:sz="0" w:space="0" w:color="auto"/>
            <w:left w:val="none" w:sz="0" w:space="0" w:color="auto"/>
            <w:bottom w:val="none" w:sz="0" w:space="0" w:color="auto"/>
            <w:right w:val="none" w:sz="0" w:space="0" w:color="auto"/>
          </w:divBdr>
        </w:div>
        <w:div w:id="1756592026">
          <w:marLeft w:val="480"/>
          <w:marRight w:val="0"/>
          <w:marTop w:val="0"/>
          <w:marBottom w:val="0"/>
          <w:divBdr>
            <w:top w:val="none" w:sz="0" w:space="0" w:color="auto"/>
            <w:left w:val="none" w:sz="0" w:space="0" w:color="auto"/>
            <w:bottom w:val="none" w:sz="0" w:space="0" w:color="auto"/>
            <w:right w:val="none" w:sz="0" w:space="0" w:color="auto"/>
          </w:divBdr>
        </w:div>
        <w:div w:id="18238672">
          <w:marLeft w:val="480"/>
          <w:marRight w:val="0"/>
          <w:marTop w:val="0"/>
          <w:marBottom w:val="0"/>
          <w:divBdr>
            <w:top w:val="none" w:sz="0" w:space="0" w:color="auto"/>
            <w:left w:val="none" w:sz="0" w:space="0" w:color="auto"/>
            <w:bottom w:val="none" w:sz="0" w:space="0" w:color="auto"/>
            <w:right w:val="none" w:sz="0" w:space="0" w:color="auto"/>
          </w:divBdr>
        </w:div>
        <w:div w:id="1645154907">
          <w:marLeft w:val="480"/>
          <w:marRight w:val="0"/>
          <w:marTop w:val="0"/>
          <w:marBottom w:val="0"/>
          <w:divBdr>
            <w:top w:val="none" w:sz="0" w:space="0" w:color="auto"/>
            <w:left w:val="none" w:sz="0" w:space="0" w:color="auto"/>
            <w:bottom w:val="none" w:sz="0" w:space="0" w:color="auto"/>
            <w:right w:val="none" w:sz="0" w:space="0" w:color="auto"/>
          </w:divBdr>
        </w:div>
        <w:div w:id="1229538912">
          <w:marLeft w:val="480"/>
          <w:marRight w:val="0"/>
          <w:marTop w:val="0"/>
          <w:marBottom w:val="0"/>
          <w:divBdr>
            <w:top w:val="none" w:sz="0" w:space="0" w:color="auto"/>
            <w:left w:val="none" w:sz="0" w:space="0" w:color="auto"/>
            <w:bottom w:val="none" w:sz="0" w:space="0" w:color="auto"/>
            <w:right w:val="none" w:sz="0" w:space="0" w:color="auto"/>
          </w:divBdr>
        </w:div>
        <w:div w:id="2079356734">
          <w:marLeft w:val="480"/>
          <w:marRight w:val="0"/>
          <w:marTop w:val="0"/>
          <w:marBottom w:val="0"/>
          <w:divBdr>
            <w:top w:val="none" w:sz="0" w:space="0" w:color="auto"/>
            <w:left w:val="none" w:sz="0" w:space="0" w:color="auto"/>
            <w:bottom w:val="none" w:sz="0" w:space="0" w:color="auto"/>
            <w:right w:val="none" w:sz="0" w:space="0" w:color="auto"/>
          </w:divBdr>
        </w:div>
        <w:div w:id="1079525795">
          <w:marLeft w:val="480"/>
          <w:marRight w:val="0"/>
          <w:marTop w:val="0"/>
          <w:marBottom w:val="0"/>
          <w:divBdr>
            <w:top w:val="none" w:sz="0" w:space="0" w:color="auto"/>
            <w:left w:val="none" w:sz="0" w:space="0" w:color="auto"/>
            <w:bottom w:val="none" w:sz="0" w:space="0" w:color="auto"/>
            <w:right w:val="none" w:sz="0" w:space="0" w:color="auto"/>
          </w:divBdr>
        </w:div>
        <w:div w:id="390930835">
          <w:marLeft w:val="480"/>
          <w:marRight w:val="0"/>
          <w:marTop w:val="0"/>
          <w:marBottom w:val="0"/>
          <w:divBdr>
            <w:top w:val="none" w:sz="0" w:space="0" w:color="auto"/>
            <w:left w:val="none" w:sz="0" w:space="0" w:color="auto"/>
            <w:bottom w:val="none" w:sz="0" w:space="0" w:color="auto"/>
            <w:right w:val="none" w:sz="0" w:space="0" w:color="auto"/>
          </w:divBdr>
        </w:div>
        <w:div w:id="309946495">
          <w:marLeft w:val="480"/>
          <w:marRight w:val="0"/>
          <w:marTop w:val="0"/>
          <w:marBottom w:val="0"/>
          <w:divBdr>
            <w:top w:val="none" w:sz="0" w:space="0" w:color="auto"/>
            <w:left w:val="none" w:sz="0" w:space="0" w:color="auto"/>
            <w:bottom w:val="none" w:sz="0" w:space="0" w:color="auto"/>
            <w:right w:val="none" w:sz="0" w:space="0" w:color="auto"/>
          </w:divBdr>
        </w:div>
      </w:divsChild>
    </w:div>
    <w:div w:id="2096827571">
      <w:bodyDiv w:val="1"/>
      <w:marLeft w:val="0"/>
      <w:marRight w:val="0"/>
      <w:marTop w:val="0"/>
      <w:marBottom w:val="0"/>
      <w:divBdr>
        <w:top w:val="none" w:sz="0" w:space="0" w:color="auto"/>
        <w:left w:val="none" w:sz="0" w:space="0" w:color="auto"/>
        <w:bottom w:val="none" w:sz="0" w:space="0" w:color="auto"/>
        <w:right w:val="none" w:sz="0" w:space="0" w:color="auto"/>
      </w:divBdr>
    </w:div>
    <w:div w:id="2097090423">
      <w:bodyDiv w:val="1"/>
      <w:marLeft w:val="0"/>
      <w:marRight w:val="0"/>
      <w:marTop w:val="0"/>
      <w:marBottom w:val="0"/>
      <w:divBdr>
        <w:top w:val="none" w:sz="0" w:space="0" w:color="auto"/>
        <w:left w:val="none" w:sz="0" w:space="0" w:color="auto"/>
        <w:bottom w:val="none" w:sz="0" w:space="0" w:color="auto"/>
        <w:right w:val="none" w:sz="0" w:space="0" w:color="auto"/>
      </w:divBdr>
    </w:div>
    <w:div w:id="2097549771">
      <w:bodyDiv w:val="1"/>
      <w:marLeft w:val="0"/>
      <w:marRight w:val="0"/>
      <w:marTop w:val="0"/>
      <w:marBottom w:val="0"/>
      <w:divBdr>
        <w:top w:val="none" w:sz="0" w:space="0" w:color="auto"/>
        <w:left w:val="none" w:sz="0" w:space="0" w:color="auto"/>
        <w:bottom w:val="none" w:sz="0" w:space="0" w:color="auto"/>
        <w:right w:val="none" w:sz="0" w:space="0" w:color="auto"/>
      </w:divBdr>
      <w:divsChild>
        <w:div w:id="780490704">
          <w:marLeft w:val="480"/>
          <w:marRight w:val="0"/>
          <w:marTop w:val="0"/>
          <w:marBottom w:val="0"/>
          <w:divBdr>
            <w:top w:val="none" w:sz="0" w:space="0" w:color="auto"/>
            <w:left w:val="none" w:sz="0" w:space="0" w:color="auto"/>
            <w:bottom w:val="none" w:sz="0" w:space="0" w:color="auto"/>
            <w:right w:val="none" w:sz="0" w:space="0" w:color="auto"/>
          </w:divBdr>
        </w:div>
        <w:div w:id="1959679565">
          <w:marLeft w:val="480"/>
          <w:marRight w:val="0"/>
          <w:marTop w:val="0"/>
          <w:marBottom w:val="0"/>
          <w:divBdr>
            <w:top w:val="none" w:sz="0" w:space="0" w:color="auto"/>
            <w:left w:val="none" w:sz="0" w:space="0" w:color="auto"/>
            <w:bottom w:val="none" w:sz="0" w:space="0" w:color="auto"/>
            <w:right w:val="none" w:sz="0" w:space="0" w:color="auto"/>
          </w:divBdr>
        </w:div>
        <w:div w:id="1587114315">
          <w:marLeft w:val="480"/>
          <w:marRight w:val="0"/>
          <w:marTop w:val="0"/>
          <w:marBottom w:val="0"/>
          <w:divBdr>
            <w:top w:val="none" w:sz="0" w:space="0" w:color="auto"/>
            <w:left w:val="none" w:sz="0" w:space="0" w:color="auto"/>
            <w:bottom w:val="none" w:sz="0" w:space="0" w:color="auto"/>
            <w:right w:val="none" w:sz="0" w:space="0" w:color="auto"/>
          </w:divBdr>
        </w:div>
        <w:div w:id="1967393895">
          <w:marLeft w:val="480"/>
          <w:marRight w:val="0"/>
          <w:marTop w:val="0"/>
          <w:marBottom w:val="0"/>
          <w:divBdr>
            <w:top w:val="none" w:sz="0" w:space="0" w:color="auto"/>
            <w:left w:val="none" w:sz="0" w:space="0" w:color="auto"/>
            <w:bottom w:val="none" w:sz="0" w:space="0" w:color="auto"/>
            <w:right w:val="none" w:sz="0" w:space="0" w:color="auto"/>
          </w:divBdr>
        </w:div>
        <w:div w:id="1642342240">
          <w:marLeft w:val="480"/>
          <w:marRight w:val="0"/>
          <w:marTop w:val="0"/>
          <w:marBottom w:val="0"/>
          <w:divBdr>
            <w:top w:val="none" w:sz="0" w:space="0" w:color="auto"/>
            <w:left w:val="none" w:sz="0" w:space="0" w:color="auto"/>
            <w:bottom w:val="none" w:sz="0" w:space="0" w:color="auto"/>
            <w:right w:val="none" w:sz="0" w:space="0" w:color="auto"/>
          </w:divBdr>
        </w:div>
        <w:div w:id="581986782">
          <w:marLeft w:val="480"/>
          <w:marRight w:val="0"/>
          <w:marTop w:val="0"/>
          <w:marBottom w:val="0"/>
          <w:divBdr>
            <w:top w:val="none" w:sz="0" w:space="0" w:color="auto"/>
            <w:left w:val="none" w:sz="0" w:space="0" w:color="auto"/>
            <w:bottom w:val="none" w:sz="0" w:space="0" w:color="auto"/>
            <w:right w:val="none" w:sz="0" w:space="0" w:color="auto"/>
          </w:divBdr>
        </w:div>
        <w:div w:id="2121995686">
          <w:marLeft w:val="480"/>
          <w:marRight w:val="0"/>
          <w:marTop w:val="0"/>
          <w:marBottom w:val="0"/>
          <w:divBdr>
            <w:top w:val="none" w:sz="0" w:space="0" w:color="auto"/>
            <w:left w:val="none" w:sz="0" w:space="0" w:color="auto"/>
            <w:bottom w:val="none" w:sz="0" w:space="0" w:color="auto"/>
            <w:right w:val="none" w:sz="0" w:space="0" w:color="auto"/>
          </w:divBdr>
        </w:div>
        <w:div w:id="316106945">
          <w:marLeft w:val="480"/>
          <w:marRight w:val="0"/>
          <w:marTop w:val="0"/>
          <w:marBottom w:val="0"/>
          <w:divBdr>
            <w:top w:val="none" w:sz="0" w:space="0" w:color="auto"/>
            <w:left w:val="none" w:sz="0" w:space="0" w:color="auto"/>
            <w:bottom w:val="none" w:sz="0" w:space="0" w:color="auto"/>
            <w:right w:val="none" w:sz="0" w:space="0" w:color="auto"/>
          </w:divBdr>
        </w:div>
        <w:div w:id="1724257797">
          <w:marLeft w:val="480"/>
          <w:marRight w:val="0"/>
          <w:marTop w:val="0"/>
          <w:marBottom w:val="0"/>
          <w:divBdr>
            <w:top w:val="none" w:sz="0" w:space="0" w:color="auto"/>
            <w:left w:val="none" w:sz="0" w:space="0" w:color="auto"/>
            <w:bottom w:val="none" w:sz="0" w:space="0" w:color="auto"/>
            <w:right w:val="none" w:sz="0" w:space="0" w:color="auto"/>
          </w:divBdr>
        </w:div>
        <w:div w:id="1182666982">
          <w:marLeft w:val="480"/>
          <w:marRight w:val="0"/>
          <w:marTop w:val="0"/>
          <w:marBottom w:val="0"/>
          <w:divBdr>
            <w:top w:val="none" w:sz="0" w:space="0" w:color="auto"/>
            <w:left w:val="none" w:sz="0" w:space="0" w:color="auto"/>
            <w:bottom w:val="none" w:sz="0" w:space="0" w:color="auto"/>
            <w:right w:val="none" w:sz="0" w:space="0" w:color="auto"/>
          </w:divBdr>
        </w:div>
        <w:div w:id="1320813730">
          <w:marLeft w:val="480"/>
          <w:marRight w:val="0"/>
          <w:marTop w:val="0"/>
          <w:marBottom w:val="0"/>
          <w:divBdr>
            <w:top w:val="none" w:sz="0" w:space="0" w:color="auto"/>
            <w:left w:val="none" w:sz="0" w:space="0" w:color="auto"/>
            <w:bottom w:val="none" w:sz="0" w:space="0" w:color="auto"/>
            <w:right w:val="none" w:sz="0" w:space="0" w:color="auto"/>
          </w:divBdr>
        </w:div>
        <w:div w:id="870344905">
          <w:marLeft w:val="480"/>
          <w:marRight w:val="0"/>
          <w:marTop w:val="0"/>
          <w:marBottom w:val="0"/>
          <w:divBdr>
            <w:top w:val="none" w:sz="0" w:space="0" w:color="auto"/>
            <w:left w:val="none" w:sz="0" w:space="0" w:color="auto"/>
            <w:bottom w:val="none" w:sz="0" w:space="0" w:color="auto"/>
            <w:right w:val="none" w:sz="0" w:space="0" w:color="auto"/>
          </w:divBdr>
        </w:div>
        <w:div w:id="264729725">
          <w:marLeft w:val="480"/>
          <w:marRight w:val="0"/>
          <w:marTop w:val="0"/>
          <w:marBottom w:val="0"/>
          <w:divBdr>
            <w:top w:val="none" w:sz="0" w:space="0" w:color="auto"/>
            <w:left w:val="none" w:sz="0" w:space="0" w:color="auto"/>
            <w:bottom w:val="none" w:sz="0" w:space="0" w:color="auto"/>
            <w:right w:val="none" w:sz="0" w:space="0" w:color="auto"/>
          </w:divBdr>
        </w:div>
        <w:div w:id="2015255937">
          <w:marLeft w:val="480"/>
          <w:marRight w:val="0"/>
          <w:marTop w:val="0"/>
          <w:marBottom w:val="0"/>
          <w:divBdr>
            <w:top w:val="none" w:sz="0" w:space="0" w:color="auto"/>
            <w:left w:val="none" w:sz="0" w:space="0" w:color="auto"/>
            <w:bottom w:val="none" w:sz="0" w:space="0" w:color="auto"/>
            <w:right w:val="none" w:sz="0" w:space="0" w:color="auto"/>
          </w:divBdr>
        </w:div>
        <w:div w:id="794450075">
          <w:marLeft w:val="480"/>
          <w:marRight w:val="0"/>
          <w:marTop w:val="0"/>
          <w:marBottom w:val="0"/>
          <w:divBdr>
            <w:top w:val="none" w:sz="0" w:space="0" w:color="auto"/>
            <w:left w:val="none" w:sz="0" w:space="0" w:color="auto"/>
            <w:bottom w:val="none" w:sz="0" w:space="0" w:color="auto"/>
            <w:right w:val="none" w:sz="0" w:space="0" w:color="auto"/>
          </w:divBdr>
        </w:div>
        <w:div w:id="1481996430">
          <w:marLeft w:val="480"/>
          <w:marRight w:val="0"/>
          <w:marTop w:val="0"/>
          <w:marBottom w:val="0"/>
          <w:divBdr>
            <w:top w:val="none" w:sz="0" w:space="0" w:color="auto"/>
            <w:left w:val="none" w:sz="0" w:space="0" w:color="auto"/>
            <w:bottom w:val="none" w:sz="0" w:space="0" w:color="auto"/>
            <w:right w:val="none" w:sz="0" w:space="0" w:color="auto"/>
          </w:divBdr>
        </w:div>
        <w:div w:id="369651362">
          <w:marLeft w:val="480"/>
          <w:marRight w:val="0"/>
          <w:marTop w:val="0"/>
          <w:marBottom w:val="0"/>
          <w:divBdr>
            <w:top w:val="none" w:sz="0" w:space="0" w:color="auto"/>
            <w:left w:val="none" w:sz="0" w:space="0" w:color="auto"/>
            <w:bottom w:val="none" w:sz="0" w:space="0" w:color="auto"/>
            <w:right w:val="none" w:sz="0" w:space="0" w:color="auto"/>
          </w:divBdr>
        </w:div>
        <w:div w:id="1891648509">
          <w:marLeft w:val="480"/>
          <w:marRight w:val="0"/>
          <w:marTop w:val="0"/>
          <w:marBottom w:val="0"/>
          <w:divBdr>
            <w:top w:val="none" w:sz="0" w:space="0" w:color="auto"/>
            <w:left w:val="none" w:sz="0" w:space="0" w:color="auto"/>
            <w:bottom w:val="none" w:sz="0" w:space="0" w:color="auto"/>
            <w:right w:val="none" w:sz="0" w:space="0" w:color="auto"/>
          </w:divBdr>
        </w:div>
        <w:div w:id="1786850323">
          <w:marLeft w:val="480"/>
          <w:marRight w:val="0"/>
          <w:marTop w:val="0"/>
          <w:marBottom w:val="0"/>
          <w:divBdr>
            <w:top w:val="none" w:sz="0" w:space="0" w:color="auto"/>
            <w:left w:val="none" w:sz="0" w:space="0" w:color="auto"/>
            <w:bottom w:val="none" w:sz="0" w:space="0" w:color="auto"/>
            <w:right w:val="none" w:sz="0" w:space="0" w:color="auto"/>
          </w:divBdr>
        </w:div>
        <w:div w:id="1630892505">
          <w:marLeft w:val="480"/>
          <w:marRight w:val="0"/>
          <w:marTop w:val="0"/>
          <w:marBottom w:val="0"/>
          <w:divBdr>
            <w:top w:val="none" w:sz="0" w:space="0" w:color="auto"/>
            <w:left w:val="none" w:sz="0" w:space="0" w:color="auto"/>
            <w:bottom w:val="none" w:sz="0" w:space="0" w:color="auto"/>
            <w:right w:val="none" w:sz="0" w:space="0" w:color="auto"/>
          </w:divBdr>
        </w:div>
        <w:div w:id="1184828360">
          <w:marLeft w:val="480"/>
          <w:marRight w:val="0"/>
          <w:marTop w:val="0"/>
          <w:marBottom w:val="0"/>
          <w:divBdr>
            <w:top w:val="none" w:sz="0" w:space="0" w:color="auto"/>
            <w:left w:val="none" w:sz="0" w:space="0" w:color="auto"/>
            <w:bottom w:val="none" w:sz="0" w:space="0" w:color="auto"/>
            <w:right w:val="none" w:sz="0" w:space="0" w:color="auto"/>
          </w:divBdr>
        </w:div>
        <w:div w:id="260339736">
          <w:marLeft w:val="480"/>
          <w:marRight w:val="0"/>
          <w:marTop w:val="0"/>
          <w:marBottom w:val="0"/>
          <w:divBdr>
            <w:top w:val="none" w:sz="0" w:space="0" w:color="auto"/>
            <w:left w:val="none" w:sz="0" w:space="0" w:color="auto"/>
            <w:bottom w:val="none" w:sz="0" w:space="0" w:color="auto"/>
            <w:right w:val="none" w:sz="0" w:space="0" w:color="auto"/>
          </w:divBdr>
        </w:div>
        <w:div w:id="1491410486">
          <w:marLeft w:val="480"/>
          <w:marRight w:val="0"/>
          <w:marTop w:val="0"/>
          <w:marBottom w:val="0"/>
          <w:divBdr>
            <w:top w:val="none" w:sz="0" w:space="0" w:color="auto"/>
            <w:left w:val="none" w:sz="0" w:space="0" w:color="auto"/>
            <w:bottom w:val="none" w:sz="0" w:space="0" w:color="auto"/>
            <w:right w:val="none" w:sz="0" w:space="0" w:color="auto"/>
          </w:divBdr>
        </w:div>
        <w:div w:id="114953459">
          <w:marLeft w:val="480"/>
          <w:marRight w:val="0"/>
          <w:marTop w:val="0"/>
          <w:marBottom w:val="0"/>
          <w:divBdr>
            <w:top w:val="none" w:sz="0" w:space="0" w:color="auto"/>
            <w:left w:val="none" w:sz="0" w:space="0" w:color="auto"/>
            <w:bottom w:val="none" w:sz="0" w:space="0" w:color="auto"/>
            <w:right w:val="none" w:sz="0" w:space="0" w:color="auto"/>
          </w:divBdr>
        </w:div>
        <w:div w:id="1241020651">
          <w:marLeft w:val="480"/>
          <w:marRight w:val="0"/>
          <w:marTop w:val="0"/>
          <w:marBottom w:val="0"/>
          <w:divBdr>
            <w:top w:val="none" w:sz="0" w:space="0" w:color="auto"/>
            <w:left w:val="none" w:sz="0" w:space="0" w:color="auto"/>
            <w:bottom w:val="none" w:sz="0" w:space="0" w:color="auto"/>
            <w:right w:val="none" w:sz="0" w:space="0" w:color="auto"/>
          </w:divBdr>
        </w:div>
        <w:div w:id="2001305295">
          <w:marLeft w:val="480"/>
          <w:marRight w:val="0"/>
          <w:marTop w:val="0"/>
          <w:marBottom w:val="0"/>
          <w:divBdr>
            <w:top w:val="none" w:sz="0" w:space="0" w:color="auto"/>
            <w:left w:val="none" w:sz="0" w:space="0" w:color="auto"/>
            <w:bottom w:val="none" w:sz="0" w:space="0" w:color="auto"/>
            <w:right w:val="none" w:sz="0" w:space="0" w:color="auto"/>
          </w:divBdr>
        </w:div>
        <w:div w:id="2040815736">
          <w:marLeft w:val="480"/>
          <w:marRight w:val="0"/>
          <w:marTop w:val="0"/>
          <w:marBottom w:val="0"/>
          <w:divBdr>
            <w:top w:val="none" w:sz="0" w:space="0" w:color="auto"/>
            <w:left w:val="none" w:sz="0" w:space="0" w:color="auto"/>
            <w:bottom w:val="none" w:sz="0" w:space="0" w:color="auto"/>
            <w:right w:val="none" w:sz="0" w:space="0" w:color="auto"/>
          </w:divBdr>
        </w:div>
        <w:div w:id="187448838">
          <w:marLeft w:val="480"/>
          <w:marRight w:val="0"/>
          <w:marTop w:val="0"/>
          <w:marBottom w:val="0"/>
          <w:divBdr>
            <w:top w:val="none" w:sz="0" w:space="0" w:color="auto"/>
            <w:left w:val="none" w:sz="0" w:space="0" w:color="auto"/>
            <w:bottom w:val="none" w:sz="0" w:space="0" w:color="auto"/>
            <w:right w:val="none" w:sz="0" w:space="0" w:color="auto"/>
          </w:divBdr>
        </w:div>
        <w:div w:id="422534080">
          <w:marLeft w:val="480"/>
          <w:marRight w:val="0"/>
          <w:marTop w:val="0"/>
          <w:marBottom w:val="0"/>
          <w:divBdr>
            <w:top w:val="none" w:sz="0" w:space="0" w:color="auto"/>
            <w:left w:val="none" w:sz="0" w:space="0" w:color="auto"/>
            <w:bottom w:val="none" w:sz="0" w:space="0" w:color="auto"/>
            <w:right w:val="none" w:sz="0" w:space="0" w:color="auto"/>
          </w:divBdr>
        </w:div>
        <w:div w:id="1695810360">
          <w:marLeft w:val="480"/>
          <w:marRight w:val="0"/>
          <w:marTop w:val="0"/>
          <w:marBottom w:val="0"/>
          <w:divBdr>
            <w:top w:val="none" w:sz="0" w:space="0" w:color="auto"/>
            <w:left w:val="none" w:sz="0" w:space="0" w:color="auto"/>
            <w:bottom w:val="none" w:sz="0" w:space="0" w:color="auto"/>
            <w:right w:val="none" w:sz="0" w:space="0" w:color="auto"/>
          </w:divBdr>
        </w:div>
        <w:div w:id="346714035">
          <w:marLeft w:val="480"/>
          <w:marRight w:val="0"/>
          <w:marTop w:val="0"/>
          <w:marBottom w:val="0"/>
          <w:divBdr>
            <w:top w:val="none" w:sz="0" w:space="0" w:color="auto"/>
            <w:left w:val="none" w:sz="0" w:space="0" w:color="auto"/>
            <w:bottom w:val="none" w:sz="0" w:space="0" w:color="auto"/>
            <w:right w:val="none" w:sz="0" w:space="0" w:color="auto"/>
          </w:divBdr>
        </w:div>
        <w:div w:id="1058938091">
          <w:marLeft w:val="480"/>
          <w:marRight w:val="0"/>
          <w:marTop w:val="0"/>
          <w:marBottom w:val="0"/>
          <w:divBdr>
            <w:top w:val="none" w:sz="0" w:space="0" w:color="auto"/>
            <w:left w:val="none" w:sz="0" w:space="0" w:color="auto"/>
            <w:bottom w:val="none" w:sz="0" w:space="0" w:color="auto"/>
            <w:right w:val="none" w:sz="0" w:space="0" w:color="auto"/>
          </w:divBdr>
        </w:div>
        <w:div w:id="1959948504">
          <w:marLeft w:val="480"/>
          <w:marRight w:val="0"/>
          <w:marTop w:val="0"/>
          <w:marBottom w:val="0"/>
          <w:divBdr>
            <w:top w:val="none" w:sz="0" w:space="0" w:color="auto"/>
            <w:left w:val="none" w:sz="0" w:space="0" w:color="auto"/>
            <w:bottom w:val="none" w:sz="0" w:space="0" w:color="auto"/>
            <w:right w:val="none" w:sz="0" w:space="0" w:color="auto"/>
          </w:divBdr>
        </w:div>
        <w:div w:id="791287141">
          <w:marLeft w:val="480"/>
          <w:marRight w:val="0"/>
          <w:marTop w:val="0"/>
          <w:marBottom w:val="0"/>
          <w:divBdr>
            <w:top w:val="none" w:sz="0" w:space="0" w:color="auto"/>
            <w:left w:val="none" w:sz="0" w:space="0" w:color="auto"/>
            <w:bottom w:val="none" w:sz="0" w:space="0" w:color="auto"/>
            <w:right w:val="none" w:sz="0" w:space="0" w:color="auto"/>
          </w:divBdr>
        </w:div>
        <w:div w:id="1291089895">
          <w:marLeft w:val="480"/>
          <w:marRight w:val="0"/>
          <w:marTop w:val="0"/>
          <w:marBottom w:val="0"/>
          <w:divBdr>
            <w:top w:val="none" w:sz="0" w:space="0" w:color="auto"/>
            <w:left w:val="none" w:sz="0" w:space="0" w:color="auto"/>
            <w:bottom w:val="none" w:sz="0" w:space="0" w:color="auto"/>
            <w:right w:val="none" w:sz="0" w:space="0" w:color="auto"/>
          </w:divBdr>
        </w:div>
        <w:div w:id="1946502871">
          <w:marLeft w:val="480"/>
          <w:marRight w:val="0"/>
          <w:marTop w:val="0"/>
          <w:marBottom w:val="0"/>
          <w:divBdr>
            <w:top w:val="none" w:sz="0" w:space="0" w:color="auto"/>
            <w:left w:val="none" w:sz="0" w:space="0" w:color="auto"/>
            <w:bottom w:val="none" w:sz="0" w:space="0" w:color="auto"/>
            <w:right w:val="none" w:sz="0" w:space="0" w:color="auto"/>
          </w:divBdr>
        </w:div>
        <w:div w:id="1133253856">
          <w:marLeft w:val="480"/>
          <w:marRight w:val="0"/>
          <w:marTop w:val="0"/>
          <w:marBottom w:val="0"/>
          <w:divBdr>
            <w:top w:val="none" w:sz="0" w:space="0" w:color="auto"/>
            <w:left w:val="none" w:sz="0" w:space="0" w:color="auto"/>
            <w:bottom w:val="none" w:sz="0" w:space="0" w:color="auto"/>
            <w:right w:val="none" w:sz="0" w:space="0" w:color="auto"/>
          </w:divBdr>
        </w:div>
        <w:div w:id="1889798062">
          <w:marLeft w:val="480"/>
          <w:marRight w:val="0"/>
          <w:marTop w:val="0"/>
          <w:marBottom w:val="0"/>
          <w:divBdr>
            <w:top w:val="none" w:sz="0" w:space="0" w:color="auto"/>
            <w:left w:val="none" w:sz="0" w:space="0" w:color="auto"/>
            <w:bottom w:val="none" w:sz="0" w:space="0" w:color="auto"/>
            <w:right w:val="none" w:sz="0" w:space="0" w:color="auto"/>
          </w:divBdr>
        </w:div>
        <w:div w:id="372655851">
          <w:marLeft w:val="480"/>
          <w:marRight w:val="0"/>
          <w:marTop w:val="0"/>
          <w:marBottom w:val="0"/>
          <w:divBdr>
            <w:top w:val="none" w:sz="0" w:space="0" w:color="auto"/>
            <w:left w:val="none" w:sz="0" w:space="0" w:color="auto"/>
            <w:bottom w:val="none" w:sz="0" w:space="0" w:color="auto"/>
            <w:right w:val="none" w:sz="0" w:space="0" w:color="auto"/>
          </w:divBdr>
        </w:div>
        <w:div w:id="1060057194">
          <w:marLeft w:val="480"/>
          <w:marRight w:val="0"/>
          <w:marTop w:val="0"/>
          <w:marBottom w:val="0"/>
          <w:divBdr>
            <w:top w:val="none" w:sz="0" w:space="0" w:color="auto"/>
            <w:left w:val="none" w:sz="0" w:space="0" w:color="auto"/>
            <w:bottom w:val="none" w:sz="0" w:space="0" w:color="auto"/>
            <w:right w:val="none" w:sz="0" w:space="0" w:color="auto"/>
          </w:divBdr>
        </w:div>
        <w:div w:id="1667977210">
          <w:marLeft w:val="480"/>
          <w:marRight w:val="0"/>
          <w:marTop w:val="0"/>
          <w:marBottom w:val="0"/>
          <w:divBdr>
            <w:top w:val="none" w:sz="0" w:space="0" w:color="auto"/>
            <w:left w:val="none" w:sz="0" w:space="0" w:color="auto"/>
            <w:bottom w:val="none" w:sz="0" w:space="0" w:color="auto"/>
            <w:right w:val="none" w:sz="0" w:space="0" w:color="auto"/>
          </w:divBdr>
        </w:div>
        <w:div w:id="1419063070">
          <w:marLeft w:val="480"/>
          <w:marRight w:val="0"/>
          <w:marTop w:val="0"/>
          <w:marBottom w:val="0"/>
          <w:divBdr>
            <w:top w:val="none" w:sz="0" w:space="0" w:color="auto"/>
            <w:left w:val="none" w:sz="0" w:space="0" w:color="auto"/>
            <w:bottom w:val="none" w:sz="0" w:space="0" w:color="auto"/>
            <w:right w:val="none" w:sz="0" w:space="0" w:color="auto"/>
          </w:divBdr>
        </w:div>
        <w:div w:id="891228800">
          <w:marLeft w:val="480"/>
          <w:marRight w:val="0"/>
          <w:marTop w:val="0"/>
          <w:marBottom w:val="0"/>
          <w:divBdr>
            <w:top w:val="none" w:sz="0" w:space="0" w:color="auto"/>
            <w:left w:val="none" w:sz="0" w:space="0" w:color="auto"/>
            <w:bottom w:val="none" w:sz="0" w:space="0" w:color="auto"/>
            <w:right w:val="none" w:sz="0" w:space="0" w:color="auto"/>
          </w:divBdr>
        </w:div>
        <w:div w:id="1438670575">
          <w:marLeft w:val="480"/>
          <w:marRight w:val="0"/>
          <w:marTop w:val="0"/>
          <w:marBottom w:val="0"/>
          <w:divBdr>
            <w:top w:val="none" w:sz="0" w:space="0" w:color="auto"/>
            <w:left w:val="none" w:sz="0" w:space="0" w:color="auto"/>
            <w:bottom w:val="none" w:sz="0" w:space="0" w:color="auto"/>
            <w:right w:val="none" w:sz="0" w:space="0" w:color="auto"/>
          </w:divBdr>
        </w:div>
        <w:div w:id="503712863">
          <w:marLeft w:val="480"/>
          <w:marRight w:val="0"/>
          <w:marTop w:val="0"/>
          <w:marBottom w:val="0"/>
          <w:divBdr>
            <w:top w:val="none" w:sz="0" w:space="0" w:color="auto"/>
            <w:left w:val="none" w:sz="0" w:space="0" w:color="auto"/>
            <w:bottom w:val="none" w:sz="0" w:space="0" w:color="auto"/>
            <w:right w:val="none" w:sz="0" w:space="0" w:color="auto"/>
          </w:divBdr>
        </w:div>
        <w:div w:id="605384297">
          <w:marLeft w:val="480"/>
          <w:marRight w:val="0"/>
          <w:marTop w:val="0"/>
          <w:marBottom w:val="0"/>
          <w:divBdr>
            <w:top w:val="none" w:sz="0" w:space="0" w:color="auto"/>
            <w:left w:val="none" w:sz="0" w:space="0" w:color="auto"/>
            <w:bottom w:val="none" w:sz="0" w:space="0" w:color="auto"/>
            <w:right w:val="none" w:sz="0" w:space="0" w:color="auto"/>
          </w:divBdr>
        </w:div>
        <w:div w:id="1825773957">
          <w:marLeft w:val="480"/>
          <w:marRight w:val="0"/>
          <w:marTop w:val="0"/>
          <w:marBottom w:val="0"/>
          <w:divBdr>
            <w:top w:val="none" w:sz="0" w:space="0" w:color="auto"/>
            <w:left w:val="none" w:sz="0" w:space="0" w:color="auto"/>
            <w:bottom w:val="none" w:sz="0" w:space="0" w:color="auto"/>
            <w:right w:val="none" w:sz="0" w:space="0" w:color="auto"/>
          </w:divBdr>
        </w:div>
        <w:div w:id="263392286">
          <w:marLeft w:val="480"/>
          <w:marRight w:val="0"/>
          <w:marTop w:val="0"/>
          <w:marBottom w:val="0"/>
          <w:divBdr>
            <w:top w:val="none" w:sz="0" w:space="0" w:color="auto"/>
            <w:left w:val="none" w:sz="0" w:space="0" w:color="auto"/>
            <w:bottom w:val="none" w:sz="0" w:space="0" w:color="auto"/>
            <w:right w:val="none" w:sz="0" w:space="0" w:color="auto"/>
          </w:divBdr>
        </w:div>
        <w:div w:id="1842967991">
          <w:marLeft w:val="480"/>
          <w:marRight w:val="0"/>
          <w:marTop w:val="0"/>
          <w:marBottom w:val="0"/>
          <w:divBdr>
            <w:top w:val="none" w:sz="0" w:space="0" w:color="auto"/>
            <w:left w:val="none" w:sz="0" w:space="0" w:color="auto"/>
            <w:bottom w:val="none" w:sz="0" w:space="0" w:color="auto"/>
            <w:right w:val="none" w:sz="0" w:space="0" w:color="auto"/>
          </w:divBdr>
        </w:div>
        <w:div w:id="362095213">
          <w:marLeft w:val="480"/>
          <w:marRight w:val="0"/>
          <w:marTop w:val="0"/>
          <w:marBottom w:val="0"/>
          <w:divBdr>
            <w:top w:val="none" w:sz="0" w:space="0" w:color="auto"/>
            <w:left w:val="none" w:sz="0" w:space="0" w:color="auto"/>
            <w:bottom w:val="none" w:sz="0" w:space="0" w:color="auto"/>
            <w:right w:val="none" w:sz="0" w:space="0" w:color="auto"/>
          </w:divBdr>
        </w:div>
        <w:div w:id="1086266950">
          <w:marLeft w:val="480"/>
          <w:marRight w:val="0"/>
          <w:marTop w:val="0"/>
          <w:marBottom w:val="0"/>
          <w:divBdr>
            <w:top w:val="none" w:sz="0" w:space="0" w:color="auto"/>
            <w:left w:val="none" w:sz="0" w:space="0" w:color="auto"/>
            <w:bottom w:val="none" w:sz="0" w:space="0" w:color="auto"/>
            <w:right w:val="none" w:sz="0" w:space="0" w:color="auto"/>
          </w:divBdr>
        </w:div>
        <w:div w:id="2137209843">
          <w:marLeft w:val="480"/>
          <w:marRight w:val="0"/>
          <w:marTop w:val="0"/>
          <w:marBottom w:val="0"/>
          <w:divBdr>
            <w:top w:val="none" w:sz="0" w:space="0" w:color="auto"/>
            <w:left w:val="none" w:sz="0" w:space="0" w:color="auto"/>
            <w:bottom w:val="none" w:sz="0" w:space="0" w:color="auto"/>
            <w:right w:val="none" w:sz="0" w:space="0" w:color="auto"/>
          </w:divBdr>
        </w:div>
        <w:div w:id="1797336157">
          <w:marLeft w:val="480"/>
          <w:marRight w:val="0"/>
          <w:marTop w:val="0"/>
          <w:marBottom w:val="0"/>
          <w:divBdr>
            <w:top w:val="none" w:sz="0" w:space="0" w:color="auto"/>
            <w:left w:val="none" w:sz="0" w:space="0" w:color="auto"/>
            <w:bottom w:val="none" w:sz="0" w:space="0" w:color="auto"/>
            <w:right w:val="none" w:sz="0" w:space="0" w:color="auto"/>
          </w:divBdr>
        </w:div>
        <w:div w:id="1900359380">
          <w:marLeft w:val="480"/>
          <w:marRight w:val="0"/>
          <w:marTop w:val="0"/>
          <w:marBottom w:val="0"/>
          <w:divBdr>
            <w:top w:val="none" w:sz="0" w:space="0" w:color="auto"/>
            <w:left w:val="none" w:sz="0" w:space="0" w:color="auto"/>
            <w:bottom w:val="none" w:sz="0" w:space="0" w:color="auto"/>
            <w:right w:val="none" w:sz="0" w:space="0" w:color="auto"/>
          </w:divBdr>
        </w:div>
        <w:div w:id="490146973">
          <w:marLeft w:val="480"/>
          <w:marRight w:val="0"/>
          <w:marTop w:val="0"/>
          <w:marBottom w:val="0"/>
          <w:divBdr>
            <w:top w:val="none" w:sz="0" w:space="0" w:color="auto"/>
            <w:left w:val="none" w:sz="0" w:space="0" w:color="auto"/>
            <w:bottom w:val="none" w:sz="0" w:space="0" w:color="auto"/>
            <w:right w:val="none" w:sz="0" w:space="0" w:color="auto"/>
          </w:divBdr>
        </w:div>
        <w:div w:id="1552620463">
          <w:marLeft w:val="480"/>
          <w:marRight w:val="0"/>
          <w:marTop w:val="0"/>
          <w:marBottom w:val="0"/>
          <w:divBdr>
            <w:top w:val="none" w:sz="0" w:space="0" w:color="auto"/>
            <w:left w:val="none" w:sz="0" w:space="0" w:color="auto"/>
            <w:bottom w:val="none" w:sz="0" w:space="0" w:color="auto"/>
            <w:right w:val="none" w:sz="0" w:space="0" w:color="auto"/>
          </w:divBdr>
        </w:div>
        <w:div w:id="339699077">
          <w:marLeft w:val="480"/>
          <w:marRight w:val="0"/>
          <w:marTop w:val="0"/>
          <w:marBottom w:val="0"/>
          <w:divBdr>
            <w:top w:val="none" w:sz="0" w:space="0" w:color="auto"/>
            <w:left w:val="none" w:sz="0" w:space="0" w:color="auto"/>
            <w:bottom w:val="none" w:sz="0" w:space="0" w:color="auto"/>
            <w:right w:val="none" w:sz="0" w:space="0" w:color="auto"/>
          </w:divBdr>
        </w:div>
        <w:div w:id="1227257407">
          <w:marLeft w:val="480"/>
          <w:marRight w:val="0"/>
          <w:marTop w:val="0"/>
          <w:marBottom w:val="0"/>
          <w:divBdr>
            <w:top w:val="none" w:sz="0" w:space="0" w:color="auto"/>
            <w:left w:val="none" w:sz="0" w:space="0" w:color="auto"/>
            <w:bottom w:val="none" w:sz="0" w:space="0" w:color="auto"/>
            <w:right w:val="none" w:sz="0" w:space="0" w:color="auto"/>
          </w:divBdr>
        </w:div>
        <w:div w:id="1815483785">
          <w:marLeft w:val="480"/>
          <w:marRight w:val="0"/>
          <w:marTop w:val="0"/>
          <w:marBottom w:val="0"/>
          <w:divBdr>
            <w:top w:val="none" w:sz="0" w:space="0" w:color="auto"/>
            <w:left w:val="none" w:sz="0" w:space="0" w:color="auto"/>
            <w:bottom w:val="none" w:sz="0" w:space="0" w:color="auto"/>
            <w:right w:val="none" w:sz="0" w:space="0" w:color="auto"/>
          </w:divBdr>
        </w:div>
        <w:div w:id="710032928">
          <w:marLeft w:val="480"/>
          <w:marRight w:val="0"/>
          <w:marTop w:val="0"/>
          <w:marBottom w:val="0"/>
          <w:divBdr>
            <w:top w:val="none" w:sz="0" w:space="0" w:color="auto"/>
            <w:left w:val="none" w:sz="0" w:space="0" w:color="auto"/>
            <w:bottom w:val="none" w:sz="0" w:space="0" w:color="auto"/>
            <w:right w:val="none" w:sz="0" w:space="0" w:color="auto"/>
          </w:divBdr>
        </w:div>
        <w:div w:id="1734884138">
          <w:marLeft w:val="480"/>
          <w:marRight w:val="0"/>
          <w:marTop w:val="0"/>
          <w:marBottom w:val="0"/>
          <w:divBdr>
            <w:top w:val="none" w:sz="0" w:space="0" w:color="auto"/>
            <w:left w:val="none" w:sz="0" w:space="0" w:color="auto"/>
            <w:bottom w:val="none" w:sz="0" w:space="0" w:color="auto"/>
            <w:right w:val="none" w:sz="0" w:space="0" w:color="auto"/>
          </w:divBdr>
        </w:div>
        <w:div w:id="1637682716">
          <w:marLeft w:val="480"/>
          <w:marRight w:val="0"/>
          <w:marTop w:val="0"/>
          <w:marBottom w:val="0"/>
          <w:divBdr>
            <w:top w:val="none" w:sz="0" w:space="0" w:color="auto"/>
            <w:left w:val="none" w:sz="0" w:space="0" w:color="auto"/>
            <w:bottom w:val="none" w:sz="0" w:space="0" w:color="auto"/>
            <w:right w:val="none" w:sz="0" w:space="0" w:color="auto"/>
          </w:divBdr>
        </w:div>
        <w:div w:id="1093237064">
          <w:marLeft w:val="480"/>
          <w:marRight w:val="0"/>
          <w:marTop w:val="0"/>
          <w:marBottom w:val="0"/>
          <w:divBdr>
            <w:top w:val="none" w:sz="0" w:space="0" w:color="auto"/>
            <w:left w:val="none" w:sz="0" w:space="0" w:color="auto"/>
            <w:bottom w:val="none" w:sz="0" w:space="0" w:color="auto"/>
            <w:right w:val="none" w:sz="0" w:space="0" w:color="auto"/>
          </w:divBdr>
        </w:div>
        <w:div w:id="1685285475">
          <w:marLeft w:val="480"/>
          <w:marRight w:val="0"/>
          <w:marTop w:val="0"/>
          <w:marBottom w:val="0"/>
          <w:divBdr>
            <w:top w:val="none" w:sz="0" w:space="0" w:color="auto"/>
            <w:left w:val="none" w:sz="0" w:space="0" w:color="auto"/>
            <w:bottom w:val="none" w:sz="0" w:space="0" w:color="auto"/>
            <w:right w:val="none" w:sz="0" w:space="0" w:color="auto"/>
          </w:divBdr>
        </w:div>
        <w:div w:id="2054378330">
          <w:marLeft w:val="480"/>
          <w:marRight w:val="0"/>
          <w:marTop w:val="0"/>
          <w:marBottom w:val="0"/>
          <w:divBdr>
            <w:top w:val="none" w:sz="0" w:space="0" w:color="auto"/>
            <w:left w:val="none" w:sz="0" w:space="0" w:color="auto"/>
            <w:bottom w:val="none" w:sz="0" w:space="0" w:color="auto"/>
            <w:right w:val="none" w:sz="0" w:space="0" w:color="auto"/>
          </w:divBdr>
        </w:div>
        <w:div w:id="1217162589">
          <w:marLeft w:val="480"/>
          <w:marRight w:val="0"/>
          <w:marTop w:val="0"/>
          <w:marBottom w:val="0"/>
          <w:divBdr>
            <w:top w:val="none" w:sz="0" w:space="0" w:color="auto"/>
            <w:left w:val="none" w:sz="0" w:space="0" w:color="auto"/>
            <w:bottom w:val="none" w:sz="0" w:space="0" w:color="auto"/>
            <w:right w:val="none" w:sz="0" w:space="0" w:color="auto"/>
          </w:divBdr>
        </w:div>
        <w:div w:id="1055280514">
          <w:marLeft w:val="480"/>
          <w:marRight w:val="0"/>
          <w:marTop w:val="0"/>
          <w:marBottom w:val="0"/>
          <w:divBdr>
            <w:top w:val="none" w:sz="0" w:space="0" w:color="auto"/>
            <w:left w:val="none" w:sz="0" w:space="0" w:color="auto"/>
            <w:bottom w:val="none" w:sz="0" w:space="0" w:color="auto"/>
            <w:right w:val="none" w:sz="0" w:space="0" w:color="auto"/>
          </w:divBdr>
        </w:div>
        <w:div w:id="280454817">
          <w:marLeft w:val="480"/>
          <w:marRight w:val="0"/>
          <w:marTop w:val="0"/>
          <w:marBottom w:val="0"/>
          <w:divBdr>
            <w:top w:val="none" w:sz="0" w:space="0" w:color="auto"/>
            <w:left w:val="none" w:sz="0" w:space="0" w:color="auto"/>
            <w:bottom w:val="none" w:sz="0" w:space="0" w:color="auto"/>
            <w:right w:val="none" w:sz="0" w:space="0" w:color="auto"/>
          </w:divBdr>
        </w:div>
        <w:div w:id="1486235886">
          <w:marLeft w:val="480"/>
          <w:marRight w:val="0"/>
          <w:marTop w:val="0"/>
          <w:marBottom w:val="0"/>
          <w:divBdr>
            <w:top w:val="none" w:sz="0" w:space="0" w:color="auto"/>
            <w:left w:val="none" w:sz="0" w:space="0" w:color="auto"/>
            <w:bottom w:val="none" w:sz="0" w:space="0" w:color="auto"/>
            <w:right w:val="none" w:sz="0" w:space="0" w:color="auto"/>
          </w:divBdr>
        </w:div>
        <w:div w:id="1443106896">
          <w:marLeft w:val="480"/>
          <w:marRight w:val="0"/>
          <w:marTop w:val="0"/>
          <w:marBottom w:val="0"/>
          <w:divBdr>
            <w:top w:val="none" w:sz="0" w:space="0" w:color="auto"/>
            <w:left w:val="none" w:sz="0" w:space="0" w:color="auto"/>
            <w:bottom w:val="none" w:sz="0" w:space="0" w:color="auto"/>
            <w:right w:val="none" w:sz="0" w:space="0" w:color="auto"/>
          </w:divBdr>
        </w:div>
        <w:div w:id="1685547259">
          <w:marLeft w:val="480"/>
          <w:marRight w:val="0"/>
          <w:marTop w:val="0"/>
          <w:marBottom w:val="0"/>
          <w:divBdr>
            <w:top w:val="none" w:sz="0" w:space="0" w:color="auto"/>
            <w:left w:val="none" w:sz="0" w:space="0" w:color="auto"/>
            <w:bottom w:val="none" w:sz="0" w:space="0" w:color="auto"/>
            <w:right w:val="none" w:sz="0" w:space="0" w:color="auto"/>
          </w:divBdr>
        </w:div>
      </w:divsChild>
    </w:div>
    <w:div w:id="2098477275">
      <w:bodyDiv w:val="1"/>
      <w:marLeft w:val="0"/>
      <w:marRight w:val="0"/>
      <w:marTop w:val="0"/>
      <w:marBottom w:val="0"/>
      <w:divBdr>
        <w:top w:val="none" w:sz="0" w:space="0" w:color="auto"/>
        <w:left w:val="none" w:sz="0" w:space="0" w:color="auto"/>
        <w:bottom w:val="none" w:sz="0" w:space="0" w:color="auto"/>
        <w:right w:val="none" w:sz="0" w:space="0" w:color="auto"/>
      </w:divBdr>
    </w:div>
    <w:div w:id="2098596643">
      <w:bodyDiv w:val="1"/>
      <w:marLeft w:val="0"/>
      <w:marRight w:val="0"/>
      <w:marTop w:val="0"/>
      <w:marBottom w:val="0"/>
      <w:divBdr>
        <w:top w:val="none" w:sz="0" w:space="0" w:color="auto"/>
        <w:left w:val="none" w:sz="0" w:space="0" w:color="auto"/>
        <w:bottom w:val="none" w:sz="0" w:space="0" w:color="auto"/>
        <w:right w:val="none" w:sz="0" w:space="0" w:color="auto"/>
      </w:divBdr>
    </w:div>
    <w:div w:id="2099209505">
      <w:bodyDiv w:val="1"/>
      <w:marLeft w:val="0"/>
      <w:marRight w:val="0"/>
      <w:marTop w:val="0"/>
      <w:marBottom w:val="0"/>
      <w:divBdr>
        <w:top w:val="none" w:sz="0" w:space="0" w:color="auto"/>
        <w:left w:val="none" w:sz="0" w:space="0" w:color="auto"/>
        <w:bottom w:val="none" w:sz="0" w:space="0" w:color="auto"/>
        <w:right w:val="none" w:sz="0" w:space="0" w:color="auto"/>
      </w:divBdr>
    </w:div>
    <w:div w:id="2099669121">
      <w:bodyDiv w:val="1"/>
      <w:marLeft w:val="0"/>
      <w:marRight w:val="0"/>
      <w:marTop w:val="0"/>
      <w:marBottom w:val="0"/>
      <w:divBdr>
        <w:top w:val="none" w:sz="0" w:space="0" w:color="auto"/>
        <w:left w:val="none" w:sz="0" w:space="0" w:color="auto"/>
        <w:bottom w:val="none" w:sz="0" w:space="0" w:color="auto"/>
        <w:right w:val="none" w:sz="0" w:space="0" w:color="auto"/>
      </w:divBdr>
    </w:div>
    <w:div w:id="2099868775">
      <w:bodyDiv w:val="1"/>
      <w:marLeft w:val="0"/>
      <w:marRight w:val="0"/>
      <w:marTop w:val="0"/>
      <w:marBottom w:val="0"/>
      <w:divBdr>
        <w:top w:val="none" w:sz="0" w:space="0" w:color="auto"/>
        <w:left w:val="none" w:sz="0" w:space="0" w:color="auto"/>
        <w:bottom w:val="none" w:sz="0" w:space="0" w:color="auto"/>
        <w:right w:val="none" w:sz="0" w:space="0" w:color="auto"/>
      </w:divBdr>
    </w:div>
    <w:div w:id="2099981207">
      <w:bodyDiv w:val="1"/>
      <w:marLeft w:val="0"/>
      <w:marRight w:val="0"/>
      <w:marTop w:val="0"/>
      <w:marBottom w:val="0"/>
      <w:divBdr>
        <w:top w:val="none" w:sz="0" w:space="0" w:color="auto"/>
        <w:left w:val="none" w:sz="0" w:space="0" w:color="auto"/>
        <w:bottom w:val="none" w:sz="0" w:space="0" w:color="auto"/>
        <w:right w:val="none" w:sz="0" w:space="0" w:color="auto"/>
      </w:divBdr>
    </w:div>
    <w:div w:id="2100059471">
      <w:bodyDiv w:val="1"/>
      <w:marLeft w:val="0"/>
      <w:marRight w:val="0"/>
      <w:marTop w:val="0"/>
      <w:marBottom w:val="0"/>
      <w:divBdr>
        <w:top w:val="none" w:sz="0" w:space="0" w:color="auto"/>
        <w:left w:val="none" w:sz="0" w:space="0" w:color="auto"/>
        <w:bottom w:val="none" w:sz="0" w:space="0" w:color="auto"/>
        <w:right w:val="none" w:sz="0" w:space="0" w:color="auto"/>
      </w:divBdr>
    </w:div>
    <w:div w:id="2100170435">
      <w:bodyDiv w:val="1"/>
      <w:marLeft w:val="0"/>
      <w:marRight w:val="0"/>
      <w:marTop w:val="0"/>
      <w:marBottom w:val="0"/>
      <w:divBdr>
        <w:top w:val="none" w:sz="0" w:space="0" w:color="auto"/>
        <w:left w:val="none" w:sz="0" w:space="0" w:color="auto"/>
        <w:bottom w:val="none" w:sz="0" w:space="0" w:color="auto"/>
        <w:right w:val="none" w:sz="0" w:space="0" w:color="auto"/>
      </w:divBdr>
    </w:div>
    <w:div w:id="2100902106">
      <w:bodyDiv w:val="1"/>
      <w:marLeft w:val="0"/>
      <w:marRight w:val="0"/>
      <w:marTop w:val="0"/>
      <w:marBottom w:val="0"/>
      <w:divBdr>
        <w:top w:val="none" w:sz="0" w:space="0" w:color="auto"/>
        <w:left w:val="none" w:sz="0" w:space="0" w:color="auto"/>
        <w:bottom w:val="none" w:sz="0" w:space="0" w:color="auto"/>
        <w:right w:val="none" w:sz="0" w:space="0" w:color="auto"/>
      </w:divBdr>
    </w:div>
    <w:div w:id="2101097702">
      <w:bodyDiv w:val="1"/>
      <w:marLeft w:val="0"/>
      <w:marRight w:val="0"/>
      <w:marTop w:val="0"/>
      <w:marBottom w:val="0"/>
      <w:divBdr>
        <w:top w:val="none" w:sz="0" w:space="0" w:color="auto"/>
        <w:left w:val="none" w:sz="0" w:space="0" w:color="auto"/>
        <w:bottom w:val="none" w:sz="0" w:space="0" w:color="auto"/>
        <w:right w:val="none" w:sz="0" w:space="0" w:color="auto"/>
      </w:divBdr>
    </w:div>
    <w:div w:id="2101178640">
      <w:bodyDiv w:val="1"/>
      <w:marLeft w:val="0"/>
      <w:marRight w:val="0"/>
      <w:marTop w:val="0"/>
      <w:marBottom w:val="0"/>
      <w:divBdr>
        <w:top w:val="none" w:sz="0" w:space="0" w:color="auto"/>
        <w:left w:val="none" w:sz="0" w:space="0" w:color="auto"/>
        <w:bottom w:val="none" w:sz="0" w:space="0" w:color="auto"/>
        <w:right w:val="none" w:sz="0" w:space="0" w:color="auto"/>
      </w:divBdr>
    </w:div>
    <w:div w:id="2101293321">
      <w:bodyDiv w:val="1"/>
      <w:marLeft w:val="0"/>
      <w:marRight w:val="0"/>
      <w:marTop w:val="0"/>
      <w:marBottom w:val="0"/>
      <w:divBdr>
        <w:top w:val="none" w:sz="0" w:space="0" w:color="auto"/>
        <w:left w:val="none" w:sz="0" w:space="0" w:color="auto"/>
        <w:bottom w:val="none" w:sz="0" w:space="0" w:color="auto"/>
        <w:right w:val="none" w:sz="0" w:space="0" w:color="auto"/>
      </w:divBdr>
    </w:div>
    <w:div w:id="2101363715">
      <w:bodyDiv w:val="1"/>
      <w:marLeft w:val="0"/>
      <w:marRight w:val="0"/>
      <w:marTop w:val="0"/>
      <w:marBottom w:val="0"/>
      <w:divBdr>
        <w:top w:val="none" w:sz="0" w:space="0" w:color="auto"/>
        <w:left w:val="none" w:sz="0" w:space="0" w:color="auto"/>
        <w:bottom w:val="none" w:sz="0" w:space="0" w:color="auto"/>
        <w:right w:val="none" w:sz="0" w:space="0" w:color="auto"/>
      </w:divBdr>
    </w:div>
    <w:div w:id="2101364246">
      <w:bodyDiv w:val="1"/>
      <w:marLeft w:val="0"/>
      <w:marRight w:val="0"/>
      <w:marTop w:val="0"/>
      <w:marBottom w:val="0"/>
      <w:divBdr>
        <w:top w:val="none" w:sz="0" w:space="0" w:color="auto"/>
        <w:left w:val="none" w:sz="0" w:space="0" w:color="auto"/>
        <w:bottom w:val="none" w:sz="0" w:space="0" w:color="auto"/>
        <w:right w:val="none" w:sz="0" w:space="0" w:color="auto"/>
      </w:divBdr>
    </w:div>
    <w:div w:id="2101636688">
      <w:bodyDiv w:val="1"/>
      <w:marLeft w:val="0"/>
      <w:marRight w:val="0"/>
      <w:marTop w:val="0"/>
      <w:marBottom w:val="0"/>
      <w:divBdr>
        <w:top w:val="none" w:sz="0" w:space="0" w:color="auto"/>
        <w:left w:val="none" w:sz="0" w:space="0" w:color="auto"/>
        <w:bottom w:val="none" w:sz="0" w:space="0" w:color="auto"/>
        <w:right w:val="none" w:sz="0" w:space="0" w:color="auto"/>
      </w:divBdr>
    </w:div>
    <w:div w:id="2101945634">
      <w:bodyDiv w:val="1"/>
      <w:marLeft w:val="0"/>
      <w:marRight w:val="0"/>
      <w:marTop w:val="0"/>
      <w:marBottom w:val="0"/>
      <w:divBdr>
        <w:top w:val="none" w:sz="0" w:space="0" w:color="auto"/>
        <w:left w:val="none" w:sz="0" w:space="0" w:color="auto"/>
        <w:bottom w:val="none" w:sz="0" w:space="0" w:color="auto"/>
        <w:right w:val="none" w:sz="0" w:space="0" w:color="auto"/>
      </w:divBdr>
    </w:div>
    <w:div w:id="2102096446">
      <w:bodyDiv w:val="1"/>
      <w:marLeft w:val="0"/>
      <w:marRight w:val="0"/>
      <w:marTop w:val="0"/>
      <w:marBottom w:val="0"/>
      <w:divBdr>
        <w:top w:val="none" w:sz="0" w:space="0" w:color="auto"/>
        <w:left w:val="none" w:sz="0" w:space="0" w:color="auto"/>
        <w:bottom w:val="none" w:sz="0" w:space="0" w:color="auto"/>
        <w:right w:val="none" w:sz="0" w:space="0" w:color="auto"/>
      </w:divBdr>
    </w:div>
    <w:div w:id="2102287228">
      <w:bodyDiv w:val="1"/>
      <w:marLeft w:val="0"/>
      <w:marRight w:val="0"/>
      <w:marTop w:val="0"/>
      <w:marBottom w:val="0"/>
      <w:divBdr>
        <w:top w:val="none" w:sz="0" w:space="0" w:color="auto"/>
        <w:left w:val="none" w:sz="0" w:space="0" w:color="auto"/>
        <w:bottom w:val="none" w:sz="0" w:space="0" w:color="auto"/>
        <w:right w:val="none" w:sz="0" w:space="0" w:color="auto"/>
      </w:divBdr>
    </w:div>
    <w:div w:id="2102871235">
      <w:bodyDiv w:val="1"/>
      <w:marLeft w:val="0"/>
      <w:marRight w:val="0"/>
      <w:marTop w:val="0"/>
      <w:marBottom w:val="0"/>
      <w:divBdr>
        <w:top w:val="none" w:sz="0" w:space="0" w:color="auto"/>
        <w:left w:val="none" w:sz="0" w:space="0" w:color="auto"/>
        <w:bottom w:val="none" w:sz="0" w:space="0" w:color="auto"/>
        <w:right w:val="none" w:sz="0" w:space="0" w:color="auto"/>
      </w:divBdr>
    </w:div>
    <w:div w:id="2102951908">
      <w:bodyDiv w:val="1"/>
      <w:marLeft w:val="0"/>
      <w:marRight w:val="0"/>
      <w:marTop w:val="0"/>
      <w:marBottom w:val="0"/>
      <w:divBdr>
        <w:top w:val="none" w:sz="0" w:space="0" w:color="auto"/>
        <w:left w:val="none" w:sz="0" w:space="0" w:color="auto"/>
        <w:bottom w:val="none" w:sz="0" w:space="0" w:color="auto"/>
        <w:right w:val="none" w:sz="0" w:space="0" w:color="auto"/>
      </w:divBdr>
    </w:div>
    <w:div w:id="2103140211">
      <w:bodyDiv w:val="1"/>
      <w:marLeft w:val="0"/>
      <w:marRight w:val="0"/>
      <w:marTop w:val="0"/>
      <w:marBottom w:val="0"/>
      <w:divBdr>
        <w:top w:val="none" w:sz="0" w:space="0" w:color="auto"/>
        <w:left w:val="none" w:sz="0" w:space="0" w:color="auto"/>
        <w:bottom w:val="none" w:sz="0" w:space="0" w:color="auto"/>
        <w:right w:val="none" w:sz="0" w:space="0" w:color="auto"/>
      </w:divBdr>
      <w:divsChild>
        <w:div w:id="2145810618">
          <w:marLeft w:val="480"/>
          <w:marRight w:val="0"/>
          <w:marTop w:val="0"/>
          <w:marBottom w:val="0"/>
          <w:divBdr>
            <w:top w:val="none" w:sz="0" w:space="0" w:color="auto"/>
            <w:left w:val="none" w:sz="0" w:space="0" w:color="auto"/>
            <w:bottom w:val="none" w:sz="0" w:space="0" w:color="auto"/>
            <w:right w:val="none" w:sz="0" w:space="0" w:color="auto"/>
          </w:divBdr>
        </w:div>
        <w:div w:id="388110412">
          <w:marLeft w:val="480"/>
          <w:marRight w:val="0"/>
          <w:marTop w:val="0"/>
          <w:marBottom w:val="0"/>
          <w:divBdr>
            <w:top w:val="none" w:sz="0" w:space="0" w:color="auto"/>
            <w:left w:val="none" w:sz="0" w:space="0" w:color="auto"/>
            <w:bottom w:val="none" w:sz="0" w:space="0" w:color="auto"/>
            <w:right w:val="none" w:sz="0" w:space="0" w:color="auto"/>
          </w:divBdr>
        </w:div>
        <w:div w:id="1009261576">
          <w:marLeft w:val="480"/>
          <w:marRight w:val="0"/>
          <w:marTop w:val="0"/>
          <w:marBottom w:val="0"/>
          <w:divBdr>
            <w:top w:val="none" w:sz="0" w:space="0" w:color="auto"/>
            <w:left w:val="none" w:sz="0" w:space="0" w:color="auto"/>
            <w:bottom w:val="none" w:sz="0" w:space="0" w:color="auto"/>
            <w:right w:val="none" w:sz="0" w:space="0" w:color="auto"/>
          </w:divBdr>
        </w:div>
        <w:div w:id="1603798990">
          <w:marLeft w:val="480"/>
          <w:marRight w:val="0"/>
          <w:marTop w:val="0"/>
          <w:marBottom w:val="0"/>
          <w:divBdr>
            <w:top w:val="none" w:sz="0" w:space="0" w:color="auto"/>
            <w:left w:val="none" w:sz="0" w:space="0" w:color="auto"/>
            <w:bottom w:val="none" w:sz="0" w:space="0" w:color="auto"/>
            <w:right w:val="none" w:sz="0" w:space="0" w:color="auto"/>
          </w:divBdr>
        </w:div>
        <w:div w:id="1699501666">
          <w:marLeft w:val="480"/>
          <w:marRight w:val="0"/>
          <w:marTop w:val="0"/>
          <w:marBottom w:val="0"/>
          <w:divBdr>
            <w:top w:val="none" w:sz="0" w:space="0" w:color="auto"/>
            <w:left w:val="none" w:sz="0" w:space="0" w:color="auto"/>
            <w:bottom w:val="none" w:sz="0" w:space="0" w:color="auto"/>
            <w:right w:val="none" w:sz="0" w:space="0" w:color="auto"/>
          </w:divBdr>
        </w:div>
        <w:div w:id="222258714">
          <w:marLeft w:val="480"/>
          <w:marRight w:val="0"/>
          <w:marTop w:val="0"/>
          <w:marBottom w:val="0"/>
          <w:divBdr>
            <w:top w:val="none" w:sz="0" w:space="0" w:color="auto"/>
            <w:left w:val="none" w:sz="0" w:space="0" w:color="auto"/>
            <w:bottom w:val="none" w:sz="0" w:space="0" w:color="auto"/>
            <w:right w:val="none" w:sz="0" w:space="0" w:color="auto"/>
          </w:divBdr>
        </w:div>
        <w:div w:id="388188380">
          <w:marLeft w:val="480"/>
          <w:marRight w:val="0"/>
          <w:marTop w:val="0"/>
          <w:marBottom w:val="0"/>
          <w:divBdr>
            <w:top w:val="none" w:sz="0" w:space="0" w:color="auto"/>
            <w:left w:val="none" w:sz="0" w:space="0" w:color="auto"/>
            <w:bottom w:val="none" w:sz="0" w:space="0" w:color="auto"/>
            <w:right w:val="none" w:sz="0" w:space="0" w:color="auto"/>
          </w:divBdr>
        </w:div>
        <w:div w:id="1267498751">
          <w:marLeft w:val="480"/>
          <w:marRight w:val="0"/>
          <w:marTop w:val="0"/>
          <w:marBottom w:val="0"/>
          <w:divBdr>
            <w:top w:val="none" w:sz="0" w:space="0" w:color="auto"/>
            <w:left w:val="none" w:sz="0" w:space="0" w:color="auto"/>
            <w:bottom w:val="none" w:sz="0" w:space="0" w:color="auto"/>
            <w:right w:val="none" w:sz="0" w:space="0" w:color="auto"/>
          </w:divBdr>
        </w:div>
        <w:div w:id="845441329">
          <w:marLeft w:val="480"/>
          <w:marRight w:val="0"/>
          <w:marTop w:val="0"/>
          <w:marBottom w:val="0"/>
          <w:divBdr>
            <w:top w:val="none" w:sz="0" w:space="0" w:color="auto"/>
            <w:left w:val="none" w:sz="0" w:space="0" w:color="auto"/>
            <w:bottom w:val="none" w:sz="0" w:space="0" w:color="auto"/>
            <w:right w:val="none" w:sz="0" w:space="0" w:color="auto"/>
          </w:divBdr>
        </w:div>
        <w:div w:id="427972884">
          <w:marLeft w:val="480"/>
          <w:marRight w:val="0"/>
          <w:marTop w:val="0"/>
          <w:marBottom w:val="0"/>
          <w:divBdr>
            <w:top w:val="none" w:sz="0" w:space="0" w:color="auto"/>
            <w:left w:val="none" w:sz="0" w:space="0" w:color="auto"/>
            <w:bottom w:val="none" w:sz="0" w:space="0" w:color="auto"/>
            <w:right w:val="none" w:sz="0" w:space="0" w:color="auto"/>
          </w:divBdr>
        </w:div>
        <w:div w:id="2096125452">
          <w:marLeft w:val="480"/>
          <w:marRight w:val="0"/>
          <w:marTop w:val="0"/>
          <w:marBottom w:val="0"/>
          <w:divBdr>
            <w:top w:val="none" w:sz="0" w:space="0" w:color="auto"/>
            <w:left w:val="none" w:sz="0" w:space="0" w:color="auto"/>
            <w:bottom w:val="none" w:sz="0" w:space="0" w:color="auto"/>
            <w:right w:val="none" w:sz="0" w:space="0" w:color="auto"/>
          </w:divBdr>
        </w:div>
        <w:div w:id="583419113">
          <w:marLeft w:val="480"/>
          <w:marRight w:val="0"/>
          <w:marTop w:val="0"/>
          <w:marBottom w:val="0"/>
          <w:divBdr>
            <w:top w:val="none" w:sz="0" w:space="0" w:color="auto"/>
            <w:left w:val="none" w:sz="0" w:space="0" w:color="auto"/>
            <w:bottom w:val="none" w:sz="0" w:space="0" w:color="auto"/>
            <w:right w:val="none" w:sz="0" w:space="0" w:color="auto"/>
          </w:divBdr>
        </w:div>
        <w:div w:id="995694677">
          <w:marLeft w:val="480"/>
          <w:marRight w:val="0"/>
          <w:marTop w:val="0"/>
          <w:marBottom w:val="0"/>
          <w:divBdr>
            <w:top w:val="none" w:sz="0" w:space="0" w:color="auto"/>
            <w:left w:val="none" w:sz="0" w:space="0" w:color="auto"/>
            <w:bottom w:val="none" w:sz="0" w:space="0" w:color="auto"/>
            <w:right w:val="none" w:sz="0" w:space="0" w:color="auto"/>
          </w:divBdr>
        </w:div>
        <w:div w:id="106127140">
          <w:marLeft w:val="480"/>
          <w:marRight w:val="0"/>
          <w:marTop w:val="0"/>
          <w:marBottom w:val="0"/>
          <w:divBdr>
            <w:top w:val="none" w:sz="0" w:space="0" w:color="auto"/>
            <w:left w:val="none" w:sz="0" w:space="0" w:color="auto"/>
            <w:bottom w:val="none" w:sz="0" w:space="0" w:color="auto"/>
            <w:right w:val="none" w:sz="0" w:space="0" w:color="auto"/>
          </w:divBdr>
        </w:div>
        <w:div w:id="456918536">
          <w:marLeft w:val="480"/>
          <w:marRight w:val="0"/>
          <w:marTop w:val="0"/>
          <w:marBottom w:val="0"/>
          <w:divBdr>
            <w:top w:val="none" w:sz="0" w:space="0" w:color="auto"/>
            <w:left w:val="none" w:sz="0" w:space="0" w:color="auto"/>
            <w:bottom w:val="none" w:sz="0" w:space="0" w:color="auto"/>
            <w:right w:val="none" w:sz="0" w:space="0" w:color="auto"/>
          </w:divBdr>
        </w:div>
        <w:div w:id="1685597920">
          <w:marLeft w:val="480"/>
          <w:marRight w:val="0"/>
          <w:marTop w:val="0"/>
          <w:marBottom w:val="0"/>
          <w:divBdr>
            <w:top w:val="none" w:sz="0" w:space="0" w:color="auto"/>
            <w:left w:val="none" w:sz="0" w:space="0" w:color="auto"/>
            <w:bottom w:val="none" w:sz="0" w:space="0" w:color="auto"/>
            <w:right w:val="none" w:sz="0" w:space="0" w:color="auto"/>
          </w:divBdr>
        </w:div>
        <w:div w:id="1620991124">
          <w:marLeft w:val="480"/>
          <w:marRight w:val="0"/>
          <w:marTop w:val="0"/>
          <w:marBottom w:val="0"/>
          <w:divBdr>
            <w:top w:val="none" w:sz="0" w:space="0" w:color="auto"/>
            <w:left w:val="none" w:sz="0" w:space="0" w:color="auto"/>
            <w:bottom w:val="none" w:sz="0" w:space="0" w:color="auto"/>
            <w:right w:val="none" w:sz="0" w:space="0" w:color="auto"/>
          </w:divBdr>
        </w:div>
        <w:div w:id="984747057">
          <w:marLeft w:val="480"/>
          <w:marRight w:val="0"/>
          <w:marTop w:val="0"/>
          <w:marBottom w:val="0"/>
          <w:divBdr>
            <w:top w:val="none" w:sz="0" w:space="0" w:color="auto"/>
            <w:left w:val="none" w:sz="0" w:space="0" w:color="auto"/>
            <w:bottom w:val="none" w:sz="0" w:space="0" w:color="auto"/>
            <w:right w:val="none" w:sz="0" w:space="0" w:color="auto"/>
          </w:divBdr>
        </w:div>
        <w:div w:id="820269973">
          <w:marLeft w:val="480"/>
          <w:marRight w:val="0"/>
          <w:marTop w:val="0"/>
          <w:marBottom w:val="0"/>
          <w:divBdr>
            <w:top w:val="none" w:sz="0" w:space="0" w:color="auto"/>
            <w:left w:val="none" w:sz="0" w:space="0" w:color="auto"/>
            <w:bottom w:val="none" w:sz="0" w:space="0" w:color="auto"/>
            <w:right w:val="none" w:sz="0" w:space="0" w:color="auto"/>
          </w:divBdr>
        </w:div>
        <w:div w:id="314601847">
          <w:marLeft w:val="480"/>
          <w:marRight w:val="0"/>
          <w:marTop w:val="0"/>
          <w:marBottom w:val="0"/>
          <w:divBdr>
            <w:top w:val="none" w:sz="0" w:space="0" w:color="auto"/>
            <w:left w:val="none" w:sz="0" w:space="0" w:color="auto"/>
            <w:bottom w:val="none" w:sz="0" w:space="0" w:color="auto"/>
            <w:right w:val="none" w:sz="0" w:space="0" w:color="auto"/>
          </w:divBdr>
        </w:div>
        <w:div w:id="428620531">
          <w:marLeft w:val="480"/>
          <w:marRight w:val="0"/>
          <w:marTop w:val="0"/>
          <w:marBottom w:val="0"/>
          <w:divBdr>
            <w:top w:val="none" w:sz="0" w:space="0" w:color="auto"/>
            <w:left w:val="none" w:sz="0" w:space="0" w:color="auto"/>
            <w:bottom w:val="none" w:sz="0" w:space="0" w:color="auto"/>
            <w:right w:val="none" w:sz="0" w:space="0" w:color="auto"/>
          </w:divBdr>
        </w:div>
        <w:div w:id="609817201">
          <w:marLeft w:val="480"/>
          <w:marRight w:val="0"/>
          <w:marTop w:val="0"/>
          <w:marBottom w:val="0"/>
          <w:divBdr>
            <w:top w:val="none" w:sz="0" w:space="0" w:color="auto"/>
            <w:left w:val="none" w:sz="0" w:space="0" w:color="auto"/>
            <w:bottom w:val="none" w:sz="0" w:space="0" w:color="auto"/>
            <w:right w:val="none" w:sz="0" w:space="0" w:color="auto"/>
          </w:divBdr>
        </w:div>
        <w:div w:id="1942831956">
          <w:marLeft w:val="480"/>
          <w:marRight w:val="0"/>
          <w:marTop w:val="0"/>
          <w:marBottom w:val="0"/>
          <w:divBdr>
            <w:top w:val="none" w:sz="0" w:space="0" w:color="auto"/>
            <w:left w:val="none" w:sz="0" w:space="0" w:color="auto"/>
            <w:bottom w:val="none" w:sz="0" w:space="0" w:color="auto"/>
            <w:right w:val="none" w:sz="0" w:space="0" w:color="auto"/>
          </w:divBdr>
        </w:div>
        <w:div w:id="2070610239">
          <w:marLeft w:val="480"/>
          <w:marRight w:val="0"/>
          <w:marTop w:val="0"/>
          <w:marBottom w:val="0"/>
          <w:divBdr>
            <w:top w:val="none" w:sz="0" w:space="0" w:color="auto"/>
            <w:left w:val="none" w:sz="0" w:space="0" w:color="auto"/>
            <w:bottom w:val="none" w:sz="0" w:space="0" w:color="auto"/>
            <w:right w:val="none" w:sz="0" w:space="0" w:color="auto"/>
          </w:divBdr>
        </w:div>
        <w:div w:id="1425221721">
          <w:marLeft w:val="480"/>
          <w:marRight w:val="0"/>
          <w:marTop w:val="0"/>
          <w:marBottom w:val="0"/>
          <w:divBdr>
            <w:top w:val="none" w:sz="0" w:space="0" w:color="auto"/>
            <w:left w:val="none" w:sz="0" w:space="0" w:color="auto"/>
            <w:bottom w:val="none" w:sz="0" w:space="0" w:color="auto"/>
            <w:right w:val="none" w:sz="0" w:space="0" w:color="auto"/>
          </w:divBdr>
        </w:div>
        <w:div w:id="2123457893">
          <w:marLeft w:val="480"/>
          <w:marRight w:val="0"/>
          <w:marTop w:val="0"/>
          <w:marBottom w:val="0"/>
          <w:divBdr>
            <w:top w:val="none" w:sz="0" w:space="0" w:color="auto"/>
            <w:left w:val="none" w:sz="0" w:space="0" w:color="auto"/>
            <w:bottom w:val="none" w:sz="0" w:space="0" w:color="auto"/>
            <w:right w:val="none" w:sz="0" w:space="0" w:color="auto"/>
          </w:divBdr>
        </w:div>
        <w:div w:id="50009350">
          <w:marLeft w:val="480"/>
          <w:marRight w:val="0"/>
          <w:marTop w:val="0"/>
          <w:marBottom w:val="0"/>
          <w:divBdr>
            <w:top w:val="none" w:sz="0" w:space="0" w:color="auto"/>
            <w:left w:val="none" w:sz="0" w:space="0" w:color="auto"/>
            <w:bottom w:val="none" w:sz="0" w:space="0" w:color="auto"/>
            <w:right w:val="none" w:sz="0" w:space="0" w:color="auto"/>
          </w:divBdr>
        </w:div>
        <w:div w:id="520169384">
          <w:marLeft w:val="480"/>
          <w:marRight w:val="0"/>
          <w:marTop w:val="0"/>
          <w:marBottom w:val="0"/>
          <w:divBdr>
            <w:top w:val="none" w:sz="0" w:space="0" w:color="auto"/>
            <w:left w:val="none" w:sz="0" w:space="0" w:color="auto"/>
            <w:bottom w:val="none" w:sz="0" w:space="0" w:color="auto"/>
            <w:right w:val="none" w:sz="0" w:space="0" w:color="auto"/>
          </w:divBdr>
        </w:div>
        <w:div w:id="1795097968">
          <w:marLeft w:val="480"/>
          <w:marRight w:val="0"/>
          <w:marTop w:val="0"/>
          <w:marBottom w:val="0"/>
          <w:divBdr>
            <w:top w:val="none" w:sz="0" w:space="0" w:color="auto"/>
            <w:left w:val="none" w:sz="0" w:space="0" w:color="auto"/>
            <w:bottom w:val="none" w:sz="0" w:space="0" w:color="auto"/>
            <w:right w:val="none" w:sz="0" w:space="0" w:color="auto"/>
          </w:divBdr>
        </w:div>
        <w:div w:id="279805105">
          <w:marLeft w:val="480"/>
          <w:marRight w:val="0"/>
          <w:marTop w:val="0"/>
          <w:marBottom w:val="0"/>
          <w:divBdr>
            <w:top w:val="none" w:sz="0" w:space="0" w:color="auto"/>
            <w:left w:val="none" w:sz="0" w:space="0" w:color="auto"/>
            <w:bottom w:val="none" w:sz="0" w:space="0" w:color="auto"/>
            <w:right w:val="none" w:sz="0" w:space="0" w:color="auto"/>
          </w:divBdr>
        </w:div>
        <w:div w:id="1305429122">
          <w:marLeft w:val="480"/>
          <w:marRight w:val="0"/>
          <w:marTop w:val="0"/>
          <w:marBottom w:val="0"/>
          <w:divBdr>
            <w:top w:val="none" w:sz="0" w:space="0" w:color="auto"/>
            <w:left w:val="none" w:sz="0" w:space="0" w:color="auto"/>
            <w:bottom w:val="none" w:sz="0" w:space="0" w:color="auto"/>
            <w:right w:val="none" w:sz="0" w:space="0" w:color="auto"/>
          </w:divBdr>
        </w:div>
        <w:div w:id="1002783526">
          <w:marLeft w:val="480"/>
          <w:marRight w:val="0"/>
          <w:marTop w:val="0"/>
          <w:marBottom w:val="0"/>
          <w:divBdr>
            <w:top w:val="none" w:sz="0" w:space="0" w:color="auto"/>
            <w:left w:val="none" w:sz="0" w:space="0" w:color="auto"/>
            <w:bottom w:val="none" w:sz="0" w:space="0" w:color="auto"/>
            <w:right w:val="none" w:sz="0" w:space="0" w:color="auto"/>
          </w:divBdr>
        </w:div>
        <w:div w:id="611862427">
          <w:marLeft w:val="480"/>
          <w:marRight w:val="0"/>
          <w:marTop w:val="0"/>
          <w:marBottom w:val="0"/>
          <w:divBdr>
            <w:top w:val="none" w:sz="0" w:space="0" w:color="auto"/>
            <w:left w:val="none" w:sz="0" w:space="0" w:color="auto"/>
            <w:bottom w:val="none" w:sz="0" w:space="0" w:color="auto"/>
            <w:right w:val="none" w:sz="0" w:space="0" w:color="auto"/>
          </w:divBdr>
        </w:div>
        <w:div w:id="834801576">
          <w:marLeft w:val="480"/>
          <w:marRight w:val="0"/>
          <w:marTop w:val="0"/>
          <w:marBottom w:val="0"/>
          <w:divBdr>
            <w:top w:val="none" w:sz="0" w:space="0" w:color="auto"/>
            <w:left w:val="none" w:sz="0" w:space="0" w:color="auto"/>
            <w:bottom w:val="none" w:sz="0" w:space="0" w:color="auto"/>
            <w:right w:val="none" w:sz="0" w:space="0" w:color="auto"/>
          </w:divBdr>
        </w:div>
        <w:div w:id="961689572">
          <w:marLeft w:val="480"/>
          <w:marRight w:val="0"/>
          <w:marTop w:val="0"/>
          <w:marBottom w:val="0"/>
          <w:divBdr>
            <w:top w:val="none" w:sz="0" w:space="0" w:color="auto"/>
            <w:left w:val="none" w:sz="0" w:space="0" w:color="auto"/>
            <w:bottom w:val="none" w:sz="0" w:space="0" w:color="auto"/>
            <w:right w:val="none" w:sz="0" w:space="0" w:color="auto"/>
          </w:divBdr>
        </w:div>
        <w:div w:id="1287808553">
          <w:marLeft w:val="480"/>
          <w:marRight w:val="0"/>
          <w:marTop w:val="0"/>
          <w:marBottom w:val="0"/>
          <w:divBdr>
            <w:top w:val="none" w:sz="0" w:space="0" w:color="auto"/>
            <w:left w:val="none" w:sz="0" w:space="0" w:color="auto"/>
            <w:bottom w:val="none" w:sz="0" w:space="0" w:color="auto"/>
            <w:right w:val="none" w:sz="0" w:space="0" w:color="auto"/>
          </w:divBdr>
        </w:div>
        <w:div w:id="1274165036">
          <w:marLeft w:val="480"/>
          <w:marRight w:val="0"/>
          <w:marTop w:val="0"/>
          <w:marBottom w:val="0"/>
          <w:divBdr>
            <w:top w:val="none" w:sz="0" w:space="0" w:color="auto"/>
            <w:left w:val="none" w:sz="0" w:space="0" w:color="auto"/>
            <w:bottom w:val="none" w:sz="0" w:space="0" w:color="auto"/>
            <w:right w:val="none" w:sz="0" w:space="0" w:color="auto"/>
          </w:divBdr>
        </w:div>
        <w:div w:id="974018645">
          <w:marLeft w:val="480"/>
          <w:marRight w:val="0"/>
          <w:marTop w:val="0"/>
          <w:marBottom w:val="0"/>
          <w:divBdr>
            <w:top w:val="none" w:sz="0" w:space="0" w:color="auto"/>
            <w:left w:val="none" w:sz="0" w:space="0" w:color="auto"/>
            <w:bottom w:val="none" w:sz="0" w:space="0" w:color="auto"/>
            <w:right w:val="none" w:sz="0" w:space="0" w:color="auto"/>
          </w:divBdr>
        </w:div>
        <w:div w:id="1200437575">
          <w:marLeft w:val="480"/>
          <w:marRight w:val="0"/>
          <w:marTop w:val="0"/>
          <w:marBottom w:val="0"/>
          <w:divBdr>
            <w:top w:val="none" w:sz="0" w:space="0" w:color="auto"/>
            <w:left w:val="none" w:sz="0" w:space="0" w:color="auto"/>
            <w:bottom w:val="none" w:sz="0" w:space="0" w:color="auto"/>
            <w:right w:val="none" w:sz="0" w:space="0" w:color="auto"/>
          </w:divBdr>
        </w:div>
      </w:divsChild>
    </w:div>
    <w:div w:id="2103986026">
      <w:bodyDiv w:val="1"/>
      <w:marLeft w:val="0"/>
      <w:marRight w:val="0"/>
      <w:marTop w:val="0"/>
      <w:marBottom w:val="0"/>
      <w:divBdr>
        <w:top w:val="none" w:sz="0" w:space="0" w:color="auto"/>
        <w:left w:val="none" w:sz="0" w:space="0" w:color="auto"/>
        <w:bottom w:val="none" w:sz="0" w:space="0" w:color="auto"/>
        <w:right w:val="none" w:sz="0" w:space="0" w:color="auto"/>
      </w:divBdr>
      <w:divsChild>
        <w:div w:id="1254512806">
          <w:marLeft w:val="480"/>
          <w:marRight w:val="0"/>
          <w:marTop w:val="0"/>
          <w:marBottom w:val="0"/>
          <w:divBdr>
            <w:top w:val="none" w:sz="0" w:space="0" w:color="auto"/>
            <w:left w:val="none" w:sz="0" w:space="0" w:color="auto"/>
            <w:bottom w:val="none" w:sz="0" w:space="0" w:color="auto"/>
            <w:right w:val="none" w:sz="0" w:space="0" w:color="auto"/>
          </w:divBdr>
        </w:div>
        <w:div w:id="1943490476">
          <w:marLeft w:val="480"/>
          <w:marRight w:val="0"/>
          <w:marTop w:val="0"/>
          <w:marBottom w:val="0"/>
          <w:divBdr>
            <w:top w:val="none" w:sz="0" w:space="0" w:color="auto"/>
            <w:left w:val="none" w:sz="0" w:space="0" w:color="auto"/>
            <w:bottom w:val="none" w:sz="0" w:space="0" w:color="auto"/>
            <w:right w:val="none" w:sz="0" w:space="0" w:color="auto"/>
          </w:divBdr>
        </w:div>
        <w:div w:id="622345230">
          <w:marLeft w:val="480"/>
          <w:marRight w:val="0"/>
          <w:marTop w:val="0"/>
          <w:marBottom w:val="0"/>
          <w:divBdr>
            <w:top w:val="none" w:sz="0" w:space="0" w:color="auto"/>
            <w:left w:val="none" w:sz="0" w:space="0" w:color="auto"/>
            <w:bottom w:val="none" w:sz="0" w:space="0" w:color="auto"/>
            <w:right w:val="none" w:sz="0" w:space="0" w:color="auto"/>
          </w:divBdr>
        </w:div>
        <w:div w:id="48039135">
          <w:marLeft w:val="480"/>
          <w:marRight w:val="0"/>
          <w:marTop w:val="0"/>
          <w:marBottom w:val="0"/>
          <w:divBdr>
            <w:top w:val="none" w:sz="0" w:space="0" w:color="auto"/>
            <w:left w:val="none" w:sz="0" w:space="0" w:color="auto"/>
            <w:bottom w:val="none" w:sz="0" w:space="0" w:color="auto"/>
            <w:right w:val="none" w:sz="0" w:space="0" w:color="auto"/>
          </w:divBdr>
        </w:div>
        <w:div w:id="1937903297">
          <w:marLeft w:val="480"/>
          <w:marRight w:val="0"/>
          <w:marTop w:val="0"/>
          <w:marBottom w:val="0"/>
          <w:divBdr>
            <w:top w:val="none" w:sz="0" w:space="0" w:color="auto"/>
            <w:left w:val="none" w:sz="0" w:space="0" w:color="auto"/>
            <w:bottom w:val="none" w:sz="0" w:space="0" w:color="auto"/>
            <w:right w:val="none" w:sz="0" w:space="0" w:color="auto"/>
          </w:divBdr>
        </w:div>
        <w:div w:id="2119837671">
          <w:marLeft w:val="480"/>
          <w:marRight w:val="0"/>
          <w:marTop w:val="0"/>
          <w:marBottom w:val="0"/>
          <w:divBdr>
            <w:top w:val="none" w:sz="0" w:space="0" w:color="auto"/>
            <w:left w:val="none" w:sz="0" w:space="0" w:color="auto"/>
            <w:bottom w:val="none" w:sz="0" w:space="0" w:color="auto"/>
            <w:right w:val="none" w:sz="0" w:space="0" w:color="auto"/>
          </w:divBdr>
        </w:div>
        <w:div w:id="1469666190">
          <w:marLeft w:val="480"/>
          <w:marRight w:val="0"/>
          <w:marTop w:val="0"/>
          <w:marBottom w:val="0"/>
          <w:divBdr>
            <w:top w:val="none" w:sz="0" w:space="0" w:color="auto"/>
            <w:left w:val="none" w:sz="0" w:space="0" w:color="auto"/>
            <w:bottom w:val="none" w:sz="0" w:space="0" w:color="auto"/>
            <w:right w:val="none" w:sz="0" w:space="0" w:color="auto"/>
          </w:divBdr>
        </w:div>
        <w:div w:id="280040513">
          <w:marLeft w:val="480"/>
          <w:marRight w:val="0"/>
          <w:marTop w:val="0"/>
          <w:marBottom w:val="0"/>
          <w:divBdr>
            <w:top w:val="none" w:sz="0" w:space="0" w:color="auto"/>
            <w:left w:val="none" w:sz="0" w:space="0" w:color="auto"/>
            <w:bottom w:val="none" w:sz="0" w:space="0" w:color="auto"/>
            <w:right w:val="none" w:sz="0" w:space="0" w:color="auto"/>
          </w:divBdr>
        </w:div>
        <w:div w:id="574240801">
          <w:marLeft w:val="480"/>
          <w:marRight w:val="0"/>
          <w:marTop w:val="0"/>
          <w:marBottom w:val="0"/>
          <w:divBdr>
            <w:top w:val="none" w:sz="0" w:space="0" w:color="auto"/>
            <w:left w:val="none" w:sz="0" w:space="0" w:color="auto"/>
            <w:bottom w:val="none" w:sz="0" w:space="0" w:color="auto"/>
            <w:right w:val="none" w:sz="0" w:space="0" w:color="auto"/>
          </w:divBdr>
        </w:div>
        <w:div w:id="1685669802">
          <w:marLeft w:val="480"/>
          <w:marRight w:val="0"/>
          <w:marTop w:val="0"/>
          <w:marBottom w:val="0"/>
          <w:divBdr>
            <w:top w:val="none" w:sz="0" w:space="0" w:color="auto"/>
            <w:left w:val="none" w:sz="0" w:space="0" w:color="auto"/>
            <w:bottom w:val="none" w:sz="0" w:space="0" w:color="auto"/>
            <w:right w:val="none" w:sz="0" w:space="0" w:color="auto"/>
          </w:divBdr>
        </w:div>
        <w:div w:id="1718778472">
          <w:marLeft w:val="480"/>
          <w:marRight w:val="0"/>
          <w:marTop w:val="0"/>
          <w:marBottom w:val="0"/>
          <w:divBdr>
            <w:top w:val="none" w:sz="0" w:space="0" w:color="auto"/>
            <w:left w:val="none" w:sz="0" w:space="0" w:color="auto"/>
            <w:bottom w:val="none" w:sz="0" w:space="0" w:color="auto"/>
            <w:right w:val="none" w:sz="0" w:space="0" w:color="auto"/>
          </w:divBdr>
        </w:div>
        <w:div w:id="658847740">
          <w:marLeft w:val="480"/>
          <w:marRight w:val="0"/>
          <w:marTop w:val="0"/>
          <w:marBottom w:val="0"/>
          <w:divBdr>
            <w:top w:val="none" w:sz="0" w:space="0" w:color="auto"/>
            <w:left w:val="none" w:sz="0" w:space="0" w:color="auto"/>
            <w:bottom w:val="none" w:sz="0" w:space="0" w:color="auto"/>
            <w:right w:val="none" w:sz="0" w:space="0" w:color="auto"/>
          </w:divBdr>
        </w:div>
        <w:div w:id="1226524431">
          <w:marLeft w:val="480"/>
          <w:marRight w:val="0"/>
          <w:marTop w:val="0"/>
          <w:marBottom w:val="0"/>
          <w:divBdr>
            <w:top w:val="none" w:sz="0" w:space="0" w:color="auto"/>
            <w:left w:val="none" w:sz="0" w:space="0" w:color="auto"/>
            <w:bottom w:val="none" w:sz="0" w:space="0" w:color="auto"/>
            <w:right w:val="none" w:sz="0" w:space="0" w:color="auto"/>
          </w:divBdr>
        </w:div>
        <w:div w:id="575289375">
          <w:marLeft w:val="480"/>
          <w:marRight w:val="0"/>
          <w:marTop w:val="0"/>
          <w:marBottom w:val="0"/>
          <w:divBdr>
            <w:top w:val="none" w:sz="0" w:space="0" w:color="auto"/>
            <w:left w:val="none" w:sz="0" w:space="0" w:color="auto"/>
            <w:bottom w:val="none" w:sz="0" w:space="0" w:color="auto"/>
            <w:right w:val="none" w:sz="0" w:space="0" w:color="auto"/>
          </w:divBdr>
        </w:div>
        <w:div w:id="97719231">
          <w:marLeft w:val="480"/>
          <w:marRight w:val="0"/>
          <w:marTop w:val="0"/>
          <w:marBottom w:val="0"/>
          <w:divBdr>
            <w:top w:val="none" w:sz="0" w:space="0" w:color="auto"/>
            <w:left w:val="none" w:sz="0" w:space="0" w:color="auto"/>
            <w:bottom w:val="none" w:sz="0" w:space="0" w:color="auto"/>
            <w:right w:val="none" w:sz="0" w:space="0" w:color="auto"/>
          </w:divBdr>
        </w:div>
        <w:div w:id="57017868">
          <w:marLeft w:val="480"/>
          <w:marRight w:val="0"/>
          <w:marTop w:val="0"/>
          <w:marBottom w:val="0"/>
          <w:divBdr>
            <w:top w:val="none" w:sz="0" w:space="0" w:color="auto"/>
            <w:left w:val="none" w:sz="0" w:space="0" w:color="auto"/>
            <w:bottom w:val="none" w:sz="0" w:space="0" w:color="auto"/>
            <w:right w:val="none" w:sz="0" w:space="0" w:color="auto"/>
          </w:divBdr>
        </w:div>
        <w:div w:id="133718422">
          <w:marLeft w:val="480"/>
          <w:marRight w:val="0"/>
          <w:marTop w:val="0"/>
          <w:marBottom w:val="0"/>
          <w:divBdr>
            <w:top w:val="none" w:sz="0" w:space="0" w:color="auto"/>
            <w:left w:val="none" w:sz="0" w:space="0" w:color="auto"/>
            <w:bottom w:val="none" w:sz="0" w:space="0" w:color="auto"/>
            <w:right w:val="none" w:sz="0" w:space="0" w:color="auto"/>
          </w:divBdr>
        </w:div>
        <w:div w:id="1612006536">
          <w:marLeft w:val="480"/>
          <w:marRight w:val="0"/>
          <w:marTop w:val="0"/>
          <w:marBottom w:val="0"/>
          <w:divBdr>
            <w:top w:val="none" w:sz="0" w:space="0" w:color="auto"/>
            <w:left w:val="none" w:sz="0" w:space="0" w:color="auto"/>
            <w:bottom w:val="none" w:sz="0" w:space="0" w:color="auto"/>
            <w:right w:val="none" w:sz="0" w:space="0" w:color="auto"/>
          </w:divBdr>
        </w:div>
        <w:div w:id="700400901">
          <w:marLeft w:val="480"/>
          <w:marRight w:val="0"/>
          <w:marTop w:val="0"/>
          <w:marBottom w:val="0"/>
          <w:divBdr>
            <w:top w:val="none" w:sz="0" w:space="0" w:color="auto"/>
            <w:left w:val="none" w:sz="0" w:space="0" w:color="auto"/>
            <w:bottom w:val="none" w:sz="0" w:space="0" w:color="auto"/>
            <w:right w:val="none" w:sz="0" w:space="0" w:color="auto"/>
          </w:divBdr>
        </w:div>
        <w:div w:id="1846288166">
          <w:marLeft w:val="480"/>
          <w:marRight w:val="0"/>
          <w:marTop w:val="0"/>
          <w:marBottom w:val="0"/>
          <w:divBdr>
            <w:top w:val="none" w:sz="0" w:space="0" w:color="auto"/>
            <w:left w:val="none" w:sz="0" w:space="0" w:color="auto"/>
            <w:bottom w:val="none" w:sz="0" w:space="0" w:color="auto"/>
            <w:right w:val="none" w:sz="0" w:space="0" w:color="auto"/>
          </w:divBdr>
        </w:div>
        <w:div w:id="378550360">
          <w:marLeft w:val="480"/>
          <w:marRight w:val="0"/>
          <w:marTop w:val="0"/>
          <w:marBottom w:val="0"/>
          <w:divBdr>
            <w:top w:val="none" w:sz="0" w:space="0" w:color="auto"/>
            <w:left w:val="none" w:sz="0" w:space="0" w:color="auto"/>
            <w:bottom w:val="none" w:sz="0" w:space="0" w:color="auto"/>
            <w:right w:val="none" w:sz="0" w:space="0" w:color="auto"/>
          </w:divBdr>
        </w:div>
        <w:div w:id="481240829">
          <w:marLeft w:val="480"/>
          <w:marRight w:val="0"/>
          <w:marTop w:val="0"/>
          <w:marBottom w:val="0"/>
          <w:divBdr>
            <w:top w:val="none" w:sz="0" w:space="0" w:color="auto"/>
            <w:left w:val="none" w:sz="0" w:space="0" w:color="auto"/>
            <w:bottom w:val="none" w:sz="0" w:space="0" w:color="auto"/>
            <w:right w:val="none" w:sz="0" w:space="0" w:color="auto"/>
          </w:divBdr>
        </w:div>
        <w:div w:id="1038703653">
          <w:marLeft w:val="480"/>
          <w:marRight w:val="0"/>
          <w:marTop w:val="0"/>
          <w:marBottom w:val="0"/>
          <w:divBdr>
            <w:top w:val="none" w:sz="0" w:space="0" w:color="auto"/>
            <w:left w:val="none" w:sz="0" w:space="0" w:color="auto"/>
            <w:bottom w:val="none" w:sz="0" w:space="0" w:color="auto"/>
            <w:right w:val="none" w:sz="0" w:space="0" w:color="auto"/>
          </w:divBdr>
        </w:div>
        <w:div w:id="765077291">
          <w:marLeft w:val="480"/>
          <w:marRight w:val="0"/>
          <w:marTop w:val="0"/>
          <w:marBottom w:val="0"/>
          <w:divBdr>
            <w:top w:val="none" w:sz="0" w:space="0" w:color="auto"/>
            <w:left w:val="none" w:sz="0" w:space="0" w:color="auto"/>
            <w:bottom w:val="none" w:sz="0" w:space="0" w:color="auto"/>
            <w:right w:val="none" w:sz="0" w:space="0" w:color="auto"/>
          </w:divBdr>
        </w:div>
        <w:div w:id="1128933010">
          <w:marLeft w:val="480"/>
          <w:marRight w:val="0"/>
          <w:marTop w:val="0"/>
          <w:marBottom w:val="0"/>
          <w:divBdr>
            <w:top w:val="none" w:sz="0" w:space="0" w:color="auto"/>
            <w:left w:val="none" w:sz="0" w:space="0" w:color="auto"/>
            <w:bottom w:val="none" w:sz="0" w:space="0" w:color="auto"/>
            <w:right w:val="none" w:sz="0" w:space="0" w:color="auto"/>
          </w:divBdr>
        </w:div>
        <w:div w:id="869345351">
          <w:marLeft w:val="480"/>
          <w:marRight w:val="0"/>
          <w:marTop w:val="0"/>
          <w:marBottom w:val="0"/>
          <w:divBdr>
            <w:top w:val="none" w:sz="0" w:space="0" w:color="auto"/>
            <w:left w:val="none" w:sz="0" w:space="0" w:color="auto"/>
            <w:bottom w:val="none" w:sz="0" w:space="0" w:color="auto"/>
            <w:right w:val="none" w:sz="0" w:space="0" w:color="auto"/>
          </w:divBdr>
        </w:div>
        <w:div w:id="1114595582">
          <w:marLeft w:val="480"/>
          <w:marRight w:val="0"/>
          <w:marTop w:val="0"/>
          <w:marBottom w:val="0"/>
          <w:divBdr>
            <w:top w:val="none" w:sz="0" w:space="0" w:color="auto"/>
            <w:left w:val="none" w:sz="0" w:space="0" w:color="auto"/>
            <w:bottom w:val="none" w:sz="0" w:space="0" w:color="auto"/>
            <w:right w:val="none" w:sz="0" w:space="0" w:color="auto"/>
          </w:divBdr>
        </w:div>
        <w:div w:id="279536783">
          <w:marLeft w:val="480"/>
          <w:marRight w:val="0"/>
          <w:marTop w:val="0"/>
          <w:marBottom w:val="0"/>
          <w:divBdr>
            <w:top w:val="none" w:sz="0" w:space="0" w:color="auto"/>
            <w:left w:val="none" w:sz="0" w:space="0" w:color="auto"/>
            <w:bottom w:val="none" w:sz="0" w:space="0" w:color="auto"/>
            <w:right w:val="none" w:sz="0" w:space="0" w:color="auto"/>
          </w:divBdr>
        </w:div>
        <w:div w:id="2003309238">
          <w:marLeft w:val="480"/>
          <w:marRight w:val="0"/>
          <w:marTop w:val="0"/>
          <w:marBottom w:val="0"/>
          <w:divBdr>
            <w:top w:val="none" w:sz="0" w:space="0" w:color="auto"/>
            <w:left w:val="none" w:sz="0" w:space="0" w:color="auto"/>
            <w:bottom w:val="none" w:sz="0" w:space="0" w:color="auto"/>
            <w:right w:val="none" w:sz="0" w:space="0" w:color="auto"/>
          </w:divBdr>
        </w:div>
        <w:div w:id="1402437227">
          <w:marLeft w:val="480"/>
          <w:marRight w:val="0"/>
          <w:marTop w:val="0"/>
          <w:marBottom w:val="0"/>
          <w:divBdr>
            <w:top w:val="none" w:sz="0" w:space="0" w:color="auto"/>
            <w:left w:val="none" w:sz="0" w:space="0" w:color="auto"/>
            <w:bottom w:val="none" w:sz="0" w:space="0" w:color="auto"/>
            <w:right w:val="none" w:sz="0" w:space="0" w:color="auto"/>
          </w:divBdr>
        </w:div>
        <w:div w:id="2087722631">
          <w:marLeft w:val="480"/>
          <w:marRight w:val="0"/>
          <w:marTop w:val="0"/>
          <w:marBottom w:val="0"/>
          <w:divBdr>
            <w:top w:val="none" w:sz="0" w:space="0" w:color="auto"/>
            <w:left w:val="none" w:sz="0" w:space="0" w:color="auto"/>
            <w:bottom w:val="none" w:sz="0" w:space="0" w:color="auto"/>
            <w:right w:val="none" w:sz="0" w:space="0" w:color="auto"/>
          </w:divBdr>
        </w:div>
        <w:div w:id="1034113226">
          <w:marLeft w:val="480"/>
          <w:marRight w:val="0"/>
          <w:marTop w:val="0"/>
          <w:marBottom w:val="0"/>
          <w:divBdr>
            <w:top w:val="none" w:sz="0" w:space="0" w:color="auto"/>
            <w:left w:val="none" w:sz="0" w:space="0" w:color="auto"/>
            <w:bottom w:val="none" w:sz="0" w:space="0" w:color="auto"/>
            <w:right w:val="none" w:sz="0" w:space="0" w:color="auto"/>
          </w:divBdr>
        </w:div>
        <w:div w:id="1999772966">
          <w:marLeft w:val="480"/>
          <w:marRight w:val="0"/>
          <w:marTop w:val="0"/>
          <w:marBottom w:val="0"/>
          <w:divBdr>
            <w:top w:val="none" w:sz="0" w:space="0" w:color="auto"/>
            <w:left w:val="none" w:sz="0" w:space="0" w:color="auto"/>
            <w:bottom w:val="none" w:sz="0" w:space="0" w:color="auto"/>
            <w:right w:val="none" w:sz="0" w:space="0" w:color="auto"/>
          </w:divBdr>
        </w:div>
        <w:div w:id="1526365048">
          <w:marLeft w:val="480"/>
          <w:marRight w:val="0"/>
          <w:marTop w:val="0"/>
          <w:marBottom w:val="0"/>
          <w:divBdr>
            <w:top w:val="none" w:sz="0" w:space="0" w:color="auto"/>
            <w:left w:val="none" w:sz="0" w:space="0" w:color="auto"/>
            <w:bottom w:val="none" w:sz="0" w:space="0" w:color="auto"/>
            <w:right w:val="none" w:sz="0" w:space="0" w:color="auto"/>
          </w:divBdr>
        </w:div>
        <w:div w:id="1381788381">
          <w:marLeft w:val="480"/>
          <w:marRight w:val="0"/>
          <w:marTop w:val="0"/>
          <w:marBottom w:val="0"/>
          <w:divBdr>
            <w:top w:val="none" w:sz="0" w:space="0" w:color="auto"/>
            <w:left w:val="none" w:sz="0" w:space="0" w:color="auto"/>
            <w:bottom w:val="none" w:sz="0" w:space="0" w:color="auto"/>
            <w:right w:val="none" w:sz="0" w:space="0" w:color="auto"/>
          </w:divBdr>
        </w:div>
        <w:div w:id="1337418529">
          <w:marLeft w:val="480"/>
          <w:marRight w:val="0"/>
          <w:marTop w:val="0"/>
          <w:marBottom w:val="0"/>
          <w:divBdr>
            <w:top w:val="none" w:sz="0" w:space="0" w:color="auto"/>
            <w:left w:val="none" w:sz="0" w:space="0" w:color="auto"/>
            <w:bottom w:val="none" w:sz="0" w:space="0" w:color="auto"/>
            <w:right w:val="none" w:sz="0" w:space="0" w:color="auto"/>
          </w:divBdr>
        </w:div>
        <w:div w:id="160312140">
          <w:marLeft w:val="480"/>
          <w:marRight w:val="0"/>
          <w:marTop w:val="0"/>
          <w:marBottom w:val="0"/>
          <w:divBdr>
            <w:top w:val="none" w:sz="0" w:space="0" w:color="auto"/>
            <w:left w:val="none" w:sz="0" w:space="0" w:color="auto"/>
            <w:bottom w:val="none" w:sz="0" w:space="0" w:color="auto"/>
            <w:right w:val="none" w:sz="0" w:space="0" w:color="auto"/>
          </w:divBdr>
        </w:div>
        <w:div w:id="476848849">
          <w:marLeft w:val="480"/>
          <w:marRight w:val="0"/>
          <w:marTop w:val="0"/>
          <w:marBottom w:val="0"/>
          <w:divBdr>
            <w:top w:val="none" w:sz="0" w:space="0" w:color="auto"/>
            <w:left w:val="none" w:sz="0" w:space="0" w:color="auto"/>
            <w:bottom w:val="none" w:sz="0" w:space="0" w:color="auto"/>
            <w:right w:val="none" w:sz="0" w:space="0" w:color="auto"/>
          </w:divBdr>
        </w:div>
        <w:div w:id="1271090786">
          <w:marLeft w:val="480"/>
          <w:marRight w:val="0"/>
          <w:marTop w:val="0"/>
          <w:marBottom w:val="0"/>
          <w:divBdr>
            <w:top w:val="none" w:sz="0" w:space="0" w:color="auto"/>
            <w:left w:val="none" w:sz="0" w:space="0" w:color="auto"/>
            <w:bottom w:val="none" w:sz="0" w:space="0" w:color="auto"/>
            <w:right w:val="none" w:sz="0" w:space="0" w:color="auto"/>
          </w:divBdr>
        </w:div>
        <w:div w:id="365715235">
          <w:marLeft w:val="480"/>
          <w:marRight w:val="0"/>
          <w:marTop w:val="0"/>
          <w:marBottom w:val="0"/>
          <w:divBdr>
            <w:top w:val="none" w:sz="0" w:space="0" w:color="auto"/>
            <w:left w:val="none" w:sz="0" w:space="0" w:color="auto"/>
            <w:bottom w:val="none" w:sz="0" w:space="0" w:color="auto"/>
            <w:right w:val="none" w:sz="0" w:space="0" w:color="auto"/>
          </w:divBdr>
        </w:div>
        <w:div w:id="1726904601">
          <w:marLeft w:val="480"/>
          <w:marRight w:val="0"/>
          <w:marTop w:val="0"/>
          <w:marBottom w:val="0"/>
          <w:divBdr>
            <w:top w:val="none" w:sz="0" w:space="0" w:color="auto"/>
            <w:left w:val="none" w:sz="0" w:space="0" w:color="auto"/>
            <w:bottom w:val="none" w:sz="0" w:space="0" w:color="auto"/>
            <w:right w:val="none" w:sz="0" w:space="0" w:color="auto"/>
          </w:divBdr>
        </w:div>
        <w:div w:id="1653868463">
          <w:marLeft w:val="480"/>
          <w:marRight w:val="0"/>
          <w:marTop w:val="0"/>
          <w:marBottom w:val="0"/>
          <w:divBdr>
            <w:top w:val="none" w:sz="0" w:space="0" w:color="auto"/>
            <w:left w:val="none" w:sz="0" w:space="0" w:color="auto"/>
            <w:bottom w:val="none" w:sz="0" w:space="0" w:color="auto"/>
            <w:right w:val="none" w:sz="0" w:space="0" w:color="auto"/>
          </w:divBdr>
        </w:div>
        <w:div w:id="1169565024">
          <w:marLeft w:val="480"/>
          <w:marRight w:val="0"/>
          <w:marTop w:val="0"/>
          <w:marBottom w:val="0"/>
          <w:divBdr>
            <w:top w:val="none" w:sz="0" w:space="0" w:color="auto"/>
            <w:left w:val="none" w:sz="0" w:space="0" w:color="auto"/>
            <w:bottom w:val="none" w:sz="0" w:space="0" w:color="auto"/>
            <w:right w:val="none" w:sz="0" w:space="0" w:color="auto"/>
          </w:divBdr>
        </w:div>
        <w:div w:id="1659533593">
          <w:marLeft w:val="480"/>
          <w:marRight w:val="0"/>
          <w:marTop w:val="0"/>
          <w:marBottom w:val="0"/>
          <w:divBdr>
            <w:top w:val="none" w:sz="0" w:space="0" w:color="auto"/>
            <w:left w:val="none" w:sz="0" w:space="0" w:color="auto"/>
            <w:bottom w:val="none" w:sz="0" w:space="0" w:color="auto"/>
            <w:right w:val="none" w:sz="0" w:space="0" w:color="auto"/>
          </w:divBdr>
        </w:div>
        <w:div w:id="1731154281">
          <w:marLeft w:val="480"/>
          <w:marRight w:val="0"/>
          <w:marTop w:val="0"/>
          <w:marBottom w:val="0"/>
          <w:divBdr>
            <w:top w:val="none" w:sz="0" w:space="0" w:color="auto"/>
            <w:left w:val="none" w:sz="0" w:space="0" w:color="auto"/>
            <w:bottom w:val="none" w:sz="0" w:space="0" w:color="auto"/>
            <w:right w:val="none" w:sz="0" w:space="0" w:color="auto"/>
          </w:divBdr>
        </w:div>
        <w:div w:id="1397044508">
          <w:marLeft w:val="480"/>
          <w:marRight w:val="0"/>
          <w:marTop w:val="0"/>
          <w:marBottom w:val="0"/>
          <w:divBdr>
            <w:top w:val="none" w:sz="0" w:space="0" w:color="auto"/>
            <w:left w:val="none" w:sz="0" w:space="0" w:color="auto"/>
            <w:bottom w:val="none" w:sz="0" w:space="0" w:color="auto"/>
            <w:right w:val="none" w:sz="0" w:space="0" w:color="auto"/>
          </w:divBdr>
        </w:div>
        <w:div w:id="150144262">
          <w:marLeft w:val="480"/>
          <w:marRight w:val="0"/>
          <w:marTop w:val="0"/>
          <w:marBottom w:val="0"/>
          <w:divBdr>
            <w:top w:val="none" w:sz="0" w:space="0" w:color="auto"/>
            <w:left w:val="none" w:sz="0" w:space="0" w:color="auto"/>
            <w:bottom w:val="none" w:sz="0" w:space="0" w:color="auto"/>
            <w:right w:val="none" w:sz="0" w:space="0" w:color="auto"/>
          </w:divBdr>
        </w:div>
        <w:div w:id="1067797895">
          <w:marLeft w:val="480"/>
          <w:marRight w:val="0"/>
          <w:marTop w:val="0"/>
          <w:marBottom w:val="0"/>
          <w:divBdr>
            <w:top w:val="none" w:sz="0" w:space="0" w:color="auto"/>
            <w:left w:val="none" w:sz="0" w:space="0" w:color="auto"/>
            <w:bottom w:val="none" w:sz="0" w:space="0" w:color="auto"/>
            <w:right w:val="none" w:sz="0" w:space="0" w:color="auto"/>
          </w:divBdr>
        </w:div>
        <w:div w:id="1683893072">
          <w:marLeft w:val="480"/>
          <w:marRight w:val="0"/>
          <w:marTop w:val="0"/>
          <w:marBottom w:val="0"/>
          <w:divBdr>
            <w:top w:val="none" w:sz="0" w:space="0" w:color="auto"/>
            <w:left w:val="none" w:sz="0" w:space="0" w:color="auto"/>
            <w:bottom w:val="none" w:sz="0" w:space="0" w:color="auto"/>
            <w:right w:val="none" w:sz="0" w:space="0" w:color="auto"/>
          </w:divBdr>
        </w:div>
        <w:div w:id="604576001">
          <w:marLeft w:val="480"/>
          <w:marRight w:val="0"/>
          <w:marTop w:val="0"/>
          <w:marBottom w:val="0"/>
          <w:divBdr>
            <w:top w:val="none" w:sz="0" w:space="0" w:color="auto"/>
            <w:left w:val="none" w:sz="0" w:space="0" w:color="auto"/>
            <w:bottom w:val="none" w:sz="0" w:space="0" w:color="auto"/>
            <w:right w:val="none" w:sz="0" w:space="0" w:color="auto"/>
          </w:divBdr>
        </w:div>
        <w:div w:id="1287783885">
          <w:marLeft w:val="480"/>
          <w:marRight w:val="0"/>
          <w:marTop w:val="0"/>
          <w:marBottom w:val="0"/>
          <w:divBdr>
            <w:top w:val="none" w:sz="0" w:space="0" w:color="auto"/>
            <w:left w:val="none" w:sz="0" w:space="0" w:color="auto"/>
            <w:bottom w:val="none" w:sz="0" w:space="0" w:color="auto"/>
            <w:right w:val="none" w:sz="0" w:space="0" w:color="auto"/>
          </w:divBdr>
        </w:div>
        <w:div w:id="250162691">
          <w:marLeft w:val="480"/>
          <w:marRight w:val="0"/>
          <w:marTop w:val="0"/>
          <w:marBottom w:val="0"/>
          <w:divBdr>
            <w:top w:val="none" w:sz="0" w:space="0" w:color="auto"/>
            <w:left w:val="none" w:sz="0" w:space="0" w:color="auto"/>
            <w:bottom w:val="none" w:sz="0" w:space="0" w:color="auto"/>
            <w:right w:val="none" w:sz="0" w:space="0" w:color="auto"/>
          </w:divBdr>
        </w:div>
        <w:div w:id="1365717978">
          <w:marLeft w:val="480"/>
          <w:marRight w:val="0"/>
          <w:marTop w:val="0"/>
          <w:marBottom w:val="0"/>
          <w:divBdr>
            <w:top w:val="none" w:sz="0" w:space="0" w:color="auto"/>
            <w:left w:val="none" w:sz="0" w:space="0" w:color="auto"/>
            <w:bottom w:val="none" w:sz="0" w:space="0" w:color="auto"/>
            <w:right w:val="none" w:sz="0" w:space="0" w:color="auto"/>
          </w:divBdr>
        </w:div>
        <w:div w:id="985233880">
          <w:marLeft w:val="480"/>
          <w:marRight w:val="0"/>
          <w:marTop w:val="0"/>
          <w:marBottom w:val="0"/>
          <w:divBdr>
            <w:top w:val="none" w:sz="0" w:space="0" w:color="auto"/>
            <w:left w:val="none" w:sz="0" w:space="0" w:color="auto"/>
            <w:bottom w:val="none" w:sz="0" w:space="0" w:color="auto"/>
            <w:right w:val="none" w:sz="0" w:space="0" w:color="auto"/>
          </w:divBdr>
        </w:div>
        <w:div w:id="45496931">
          <w:marLeft w:val="480"/>
          <w:marRight w:val="0"/>
          <w:marTop w:val="0"/>
          <w:marBottom w:val="0"/>
          <w:divBdr>
            <w:top w:val="none" w:sz="0" w:space="0" w:color="auto"/>
            <w:left w:val="none" w:sz="0" w:space="0" w:color="auto"/>
            <w:bottom w:val="none" w:sz="0" w:space="0" w:color="auto"/>
            <w:right w:val="none" w:sz="0" w:space="0" w:color="auto"/>
          </w:divBdr>
        </w:div>
        <w:div w:id="316691198">
          <w:marLeft w:val="480"/>
          <w:marRight w:val="0"/>
          <w:marTop w:val="0"/>
          <w:marBottom w:val="0"/>
          <w:divBdr>
            <w:top w:val="none" w:sz="0" w:space="0" w:color="auto"/>
            <w:left w:val="none" w:sz="0" w:space="0" w:color="auto"/>
            <w:bottom w:val="none" w:sz="0" w:space="0" w:color="auto"/>
            <w:right w:val="none" w:sz="0" w:space="0" w:color="auto"/>
          </w:divBdr>
        </w:div>
        <w:div w:id="143594558">
          <w:marLeft w:val="480"/>
          <w:marRight w:val="0"/>
          <w:marTop w:val="0"/>
          <w:marBottom w:val="0"/>
          <w:divBdr>
            <w:top w:val="none" w:sz="0" w:space="0" w:color="auto"/>
            <w:left w:val="none" w:sz="0" w:space="0" w:color="auto"/>
            <w:bottom w:val="none" w:sz="0" w:space="0" w:color="auto"/>
            <w:right w:val="none" w:sz="0" w:space="0" w:color="auto"/>
          </w:divBdr>
        </w:div>
        <w:div w:id="521431058">
          <w:marLeft w:val="480"/>
          <w:marRight w:val="0"/>
          <w:marTop w:val="0"/>
          <w:marBottom w:val="0"/>
          <w:divBdr>
            <w:top w:val="none" w:sz="0" w:space="0" w:color="auto"/>
            <w:left w:val="none" w:sz="0" w:space="0" w:color="auto"/>
            <w:bottom w:val="none" w:sz="0" w:space="0" w:color="auto"/>
            <w:right w:val="none" w:sz="0" w:space="0" w:color="auto"/>
          </w:divBdr>
        </w:div>
        <w:div w:id="444886032">
          <w:marLeft w:val="480"/>
          <w:marRight w:val="0"/>
          <w:marTop w:val="0"/>
          <w:marBottom w:val="0"/>
          <w:divBdr>
            <w:top w:val="none" w:sz="0" w:space="0" w:color="auto"/>
            <w:left w:val="none" w:sz="0" w:space="0" w:color="auto"/>
            <w:bottom w:val="none" w:sz="0" w:space="0" w:color="auto"/>
            <w:right w:val="none" w:sz="0" w:space="0" w:color="auto"/>
          </w:divBdr>
        </w:div>
        <w:div w:id="1082482030">
          <w:marLeft w:val="480"/>
          <w:marRight w:val="0"/>
          <w:marTop w:val="0"/>
          <w:marBottom w:val="0"/>
          <w:divBdr>
            <w:top w:val="none" w:sz="0" w:space="0" w:color="auto"/>
            <w:left w:val="none" w:sz="0" w:space="0" w:color="auto"/>
            <w:bottom w:val="none" w:sz="0" w:space="0" w:color="auto"/>
            <w:right w:val="none" w:sz="0" w:space="0" w:color="auto"/>
          </w:divBdr>
        </w:div>
        <w:div w:id="1565024017">
          <w:marLeft w:val="480"/>
          <w:marRight w:val="0"/>
          <w:marTop w:val="0"/>
          <w:marBottom w:val="0"/>
          <w:divBdr>
            <w:top w:val="none" w:sz="0" w:space="0" w:color="auto"/>
            <w:left w:val="none" w:sz="0" w:space="0" w:color="auto"/>
            <w:bottom w:val="none" w:sz="0" w:space="0" w:color="auto"/>
            <w:right w:val="none" w:sz="0" w:space="0" w:color="auto"/>
          </w:divBdr>
        </w:div>
        <w:div w:id="554269682">
          <w:marLeft w:val="480"/>
          <w:marRight w:val="0"/>
          <w:marTop w:val="0"/>
          <w:marBottom w:val="0"/>
          <w:divBdr>
            <w:top w:val="none" w:sz="0" w:space="0" w:color="auto"/>
            <w:left w:val="none" w:sz="0" w:space="0" w:color="auto"/>
            <w:bottom w:val="none" w:sz="0" w:space="0" w:color="auto"/>
            <w:right w:val="none" w:sz="0" w:space="0" w:color="auto"/>
          </w:divBdr>
        </w:div>
        <w:div w:id="251549875">
          <w:marLeft w:val="480"/>
          <w:marRight w:val="0"/>
          <w:marTop w:val="0"/>
          <w:marBottom w:val="0"/>
          <w:divBdr>
            <w:top w:val="none" w:sz="0" w:space="0" w:color="auto"/>
            <w:left w:val="none" w:sz="0" w:space="0" w:color="auto"/>
            <w:bottom w:val="none" w:sz="0" w:space="0" w:color="auto"/>
            <w:right w:val="none" w:sz="0" w:space="0" w:color="auto"/>
          </w:divBdr>
        </w:div>
        <w:div w:id="1712152374">
          <w:marLeft w:val="480"/>
          <w:marRight w:val="0"/>
          <w:marTop w:val="0"/>
          <w:marBottom w:val="0"/>
          <w:divBdr>
            <w:top w:val="none" w:sz="0" w:space="0" w:color="auto"/>
            <w:left w:val="none" w:sz="0" w:space="0" w:color="auto"/>
            <w:bottom w:val="none" w:sz="0" w:space="0" w:color="auto"/>
            <w:right w:val="none" w:sz="0" w:space="0" w:color="auto"/>
          </w:divBdr>
        </w:div>
        <w:div w:id="762529982">
          <w:marLeft w:val="480"/>
          <w:marRight w:val="0"/>
          <w:marTop w:val="0"/>
          <w:marBottom w:val="0"/>
          <w:divBdr>
            <w:top w:val="none" w:sz="0" w:space="0" w:color="auto"/>
            <w:left w:val="none" w:sz="0" w:space="0" w:color="auto"/>
            <w:bottom w:val="none" w:sz="0" w:space="0" w:color="auto"/>
            <w:right w:val="none" w:sz="0" w:space="0" w:color="auto"/>
          </w:divBdr>
        </w:div>
        <w:div w:id="918514142">
          <w:marLeft w:val="480"/>
          <w:marRight w:val="0"/>
          <w:marTop w:val="0"/>
          <w:marBottom w:val="0"/>
          <w:divBdr>
            <w:top w:val="none" w:sz="0" w:space="0" w:color="auto"/>
            <w:left w:val="none" w:sz="0" w:space="0" w:color="auto"/>
            <w:bottom w:val="none" w:sz="0" w:space="0" w:color="auto"/>
            <w:right w:val="none" w:sz="0" w:space="0" w:color="auto"/>
          </w:divBdr>
        </w:div>
        <w:div w:id="536549322">
          <w:marLeft w:val="480"/>
          <w:marRight w:val="0"/>
          <w:marTop w:val="0"/>
          <w:marBottom w:val="0"/>
          <w:divBdr>
            <w:top w:val="none" w:sz="0" w:space="0" w:color="auto"/>
            <w:left w:val="none" w:sz="0" w:space="0" w:color="auto"/>
            <w:bottom w:val="none" w:sz="0" w:space="0" w:color="auto"/>
            <w:right w:val="none" w:sz="0" w:space="0" w:color="auto"/>
          </w:divBdr>
        </w:div>
        <w:div w:id="579994711">
          <w:marLeft w:val="480"/>
          <w:marRight w:val="0"/>
          <w:marTop w:val="0"/>
          <w:marBottom w:val="0"/>
          <w:divBdr>
            <w:top w:val="none" w:sz="0" w:space="0" w:color="auto"/>
            <w:left w:val="none" w:sz="0" w:space="0" w:color="auto"/>
            <w:bottom w:val="none" w:sz="0" w:space="0" w:color="auto"/>
            <w:right w:val="none" w:sz="0" w:space="0" w:color="auto"/>
          </w:divBdr>
        </w:div>
        <w:div w:id="167333082">
          <w:marLeft w:val="480"/>
          <w:marRight w:val="0"/>
          <w:marTop w:val="0"/>
          <w:marBottom w:val="0"/>
          <w:divBdr>
            <w:top w:val="none" w:sz="0" w:space="0" w:color="auto"/>
            <w:left w:val="none" w:sz="0" w:space="0" w:color="auto"/>
            <w:bottom w:val="none" w:sz="0" w:space="0" w:color="auto"/>
            <w:right w:val="none" w:sz="0" w:space="0" w:color="auto"/>
          </w:divBdr>
        </w:div>
        <w:div w:id="1795636258">
          <w:marLeft w:val="480"/>
          <w:marRight w:val="0"/>
          <w:marTop w:val="0"/>
          <w:marBottom w:val="0"/>
          <w:divBdr>
            <w:top w:val="none" w:sz="0" w:space="0" w:color="auto"/>
            <w:left w:val="none" w:sz="0" w:space="0" w:color="auto"/>
            <w:bottom w:val="none" w:sz="0" w:space="0" w:color="auto"/>
            <w:right w:val="none" w:sz="0" w:space="0" w:color="auto"/>
          </w:divBdr>
        </w:div>
        <w:div w:id="2003311374">
          <w:marLeft w:val="480"/>
          <w:marRight w:val="0"/>
          <w:marTop w:val="0"/>
          <w:marBottom w:val="0"/>
          <w:divBdr>
            <w:top w:val="none" w:sz="0" w:space="0" w:color="auto"/>
            <w:left w:val="none" w:sz="0" w:space="0" w:color="auto"/>
            <w:bottom w:val="none" w:sz="0" w:space="0" w:color="auto"/>
            <w:right w:val="none" w:sz="0" w:space="0" w:color="auto"/>
          </w:divBdr>
        </w:div>
      </w:divsChild>
    </w:div>
    <w:div w:id="2104261080">
      <w:bodyDiv w:val="1"/>
      <w:marLeft w:val="0"/>
      <w:marRight w:val="0"/>
      <w:marTop w:val="0"/>
      <w:marBottom w:val="0"/>
      <w:divBdr>
        <w:top w:val="none" w:sz="0" w:space="0" w:color="auto"/>
        <w:left w:val="none" w:sz="0" w:space="0" w:color="auto"/>
        <w:bottom w:val="none" w:sz="0" w:space="0" w:color="auto"/>
        <w:right w:val="none" w:sz="0" w:space="0" w:color="auto"/>
      </w:divBdr>
    </w:div>
    <w:div w:id="2104302640">
      <w:bodyDiv w:val="1"/>
      <w:marLeft w:val="0"/>
      <w:marRight w:val="0"/>
      <w:marTop w:val="0"/>
      <w:marBottom w:val="0"/>
      <w:divBdr>
        <w:top w:val="none" w:sz="0" w:space="0" w:color="auto"/>
        <w:left w:val="none" w:sz="0" w:space="0" w:color="auto"/>
        <w:bottom w:val="none" w:sz="0" w:space="0" w:color="auto"/>
        <w:right w:val="none" w:sz="0" w:space="0" w:color="auto"/>
      </w:divBdr>
    </w:div>
    <w:div w:id="2104378571">
      <w:bodyDiv w:val="1"/>
      <w:marLeft w:val="0"/>
      <w:marRight w:val="0"/>
      <w:marTop w:val="0"/>
      <w:marBottom w:val="0"/>
      <w:divBdr>
        <w:top w:val="none" w:sz="0" w:space="0" w:color="auto"/>
        <w:left w:val="none" w:sz="0" w:space="0" w:color="auto"/>
        <w:bottom w:val="none" w:sz="0" w:space="0" w:color="auto"/>
        <w:right w:val="none" w:sz="0" w:space="0" w:color="auto"/>
      </w:divBdr>
    </w:div>
    <w:div w:id="2104452713">
      <w:bodyDiv w:val="1"/>
      <w:marLeft w:val="0"/>
      <w:marRight w:val="0"/>
      <w:marTop w:val="0"/>
      <w:marBottom w:val="0"/>
      <w:divBdr>
        <w:top w:val="none" w:sz="0" w:space="0" w:color="auto"/>
        <w:left w:val="none" w:sz="0" w:space="0" w:color="auto"/>
        <w:bottom w:val="none" w:sz="0" w:space="0" w:color="auto"/>
        <w:right w:val="none" w:sz="0" w:space="0" w:color="auto"/>
      </w:divBdr>
    </w:div>
    <w:div w:id="2105220355">
      <w:bodyDiv w:val="1"/>
      <w:marLeft w:val="0"/>
      <w:marRight w:val="0"/>
      <w:marTop w:val="0"/>
      <w:marBottom w:val="0"/>
      <w:divBdr>
        <w:top w:val="none" w:sz="0" w:space="0" w:color="auto"/>
        <w:left w:val="none" w:sz="0" w:space="0" w:color="auto"/>
        <w:bottom w:val="none" w:sz="0" w:space="0" w:color="auto"/>
        <w:right w:val="none" w:sz="0" w:space="0" w:color="auto"/>
      </w:divBdr>
    </w:div>
    <w:div w:id="2105297362">
      <w:bodyDiv w:val="1"/>
      <w:marLeft w:val="0"/>
      <w:marRight w:val="0"/>
      <w:marTop w:val="0"/>
      <w:marBottom w:val="0"/>
      <w:divBdr>
        <w:top w:val="none" w:sz="0" w:space="0" w:color="auto"/>
        <w:left w:val="none" w:sz="0" w:space="0" w:color="auto"/>
        <w:bottom w:val="none" w:sz="0" w:space="0" w:color="auto"/>
        <w:right w:val="none" w:sz="0" w:space="0" w:color="auto"/>
      </w:divBdr>
    </w:div>
    <w:div w:id="2105805213">
      <w:bodyDiv w:val="1"/>
      <w:marLeft w:val="0"/>
      <w:marRight w:val="0"/>
      <w:marTop w:val="0"/>
      <w:marBottom w:val="0"/>
      <w:divBdr>
        <w:top w:val="none" w:sz="0" w:space="0" w:color="auto"/>
        <w:left w:val="none" w:sz="0" w:space="0" w:color="auto"/>
        <w:bottom w:val="none" w:sz="0" w:space="0" w:color="auto"/>
        <w:right w:val="none" w:sz="0" w:space="0" w:color="auto"/>
      </w:divBdr>
    </w:div>
    <w:div w:id="2105877215">
      <w:bodyDiv w:val="1"/>
      <w:marLeft w:val="0"/>
      <w:marRight w:val="0"/>
      <w:marTop w:val="0"/>
      <w:marBottom w:val="0"/>
      <w:divBdr>
        <w:top w:val="none" w:sz="0" w:space="0" w:color="auto"/>
        <w:left w:val="none" w:sz="0" w:space="0" w:color="auto"/>
        <w:bottom w:val="none" w:sz="0" w:space="0" w:color="auto"/>
        <w:right w:val="none" w:sz="0" w:space="0" w:color="auto"/>
      </w:divBdr>
    </w:div>
    <w:div w:id="2106147615">
      <w:bodyDiv w:val="1"/>
      <w:marLeft w:val="0"/>
      <w:marRight w:val="0"/>
      <w:marTop w:val="0"/>
      <w:marBottom w:val="0"/>
      <w:divBdr>
        <w:top w:val="none" w:sz="0" w:space="0" w:color="auto"/>
        <w:left w:val="none" w:sz="0" w:space="0" w:color="auto"/>
        <w:bottom w:val="none" w:sz="0" w:space="0" w:color="auto"/>
        <w:right w:val="none" w:sz="0" w:space="0" w:color="auto"/>
      </w:divBdr>
    </w:div>
    <w:div w:id="2106269281">
      <w:bodyDiv w:val="1"/>
      <w:marLeft w:val="0"/>
      <w:marRight w:val="0"/>
      <w:marTop w:val="0"/>
      <w:marBottom w:val="0"/>
      <w:divBdr>
        <w:top w:val="none" w:sz="0" w:space="0" w:color="auto"/>
        <w:left w:val="none" w:sz="0" w:space="0" w:color="auto"/>
        <w:bottom w:val="none" w:sz="0" w:space="0" w:color="auto"/>
        <w:right w:val="none" w:sz="0" w:space="0" w:color="auto"/>
      </w:divBdr>
    </w:div>
    <w:div w:id="2106490478">
      <w:bodyDiv w:val="1"/>
      <w:marLeft w:val="0"/>
      <w:marRight w:val="0"/>
      <w:marTop w:val="0"/>
      <w:marBottom w:val="0"/>
      <w:divBdr>
        <w:top w:val="none" w:sz="0" w:space="0" w:color="auto"/>
        <w:left w:val="none" w:sz="0" w:space="0" w:color="auto"/>
        <w:bottom w:val="none" w:sz="0" w:space="0" w:color="auto"/>
        <w:right w:val="none" w:sz="0" w:space="0" w:color="auto"/>
      </w:divBdr>
    </w:div>
    <w:div w:id="2106878328">
      <w:bodyDiv w:val="1"/>
      <w:marLeft w:val="0"/>
      <w:marRight w:val="0"/>
      <w:marTop w:val="0"/>
      <w:marBottom w:val="0"/>
      <w:divBdr>
        <w:top w:val="none" w:sz="0" w:space="0" w:color="auto"/>
        <w:left w:val="none" w:sz="0" w:space="0" w:color="auto"/>
        <w:bottom w:val="none" w:sz="0" w:space="0" w:color="auto"/>
        <w:right w:val="none" w:sz="0" w:space="0" w:color="auto"/>
      </w:divBdr>
    </w:div>
    <w:div w:id="2106882360">
      <w:bodyDiv w:val="1"/>
      <w:marLeft w:val="0"/>
      <w:marRight w:val="0"/>
      <w:marTop w:val="0"/>
      <w:marBottom w:val="0"/>
      <w:divBdr>
        <w:top w:val="none" w:sz="0" w:space="0" w:color="auto"/>
        <w:left w:val="none" w:sz="0" w:space="0" w:color="auto"/>
        <w:bottom w:val="none" w:sz="0" w:space="0" w:color="auto"/>
        <w:right w:val="none" w:sz="0" w:space="0" w:color="auto"/>
      </w:divBdr>
    </w:div>
    <w:div w:id="2106882716">
      <w:bodyDiv w:val="1"/>
      <w:marLeft w:val="0"/>
      <w:marRight w:val="0"/>
      <w:marTop w:val="0"/>
      <w:marBottom w:val="0"/>
      <w:divBdr>
        <w:top w:val="none" w:sz="0" w:space="0" w:color="auto"/>
        <w:left w:val="none" w:sz="0" w:space="0" w:color="auto"/>
        <w:bottom w:val="none" w:sz="0" w:space="0" w:color="auto"/>
        <w:right w:val="none" w:sz="0" w:space="0" w:color="auto"/>
      </w:divBdr>
    </w:div>
    <w:div w:id="2107264157">
      <w:bodyDiv w:val="1"/>
      <w:marLeft w:val="0"/>
      <w:marRight w:val="0"/>
      <w:marTop w:val="0"/>
      <w:marBottom w:val="0"/>
      <w:divBdr>
        <w:top w:val="none" w:sz="0" w:space="0" w:color="auto"/>
        <w:left w:val="none" w:sz="0" w:space="0" w:color="auto"/>
        <w:bottom w:val="none" w:sz="0" w:space="0" w:color="auto"/>
        <w:right w:val="none" w:sz="0" w:space="0" w:color="auto"/>
      </w:divBdr>
    </w:div>
    <w:div w:id="2107725998">
      <w:bodyDiv w:val="1"/>
      <w:marLeft w:val="0"/>
      <w:marRight w:val="0"/>
      <w:marTop w:val="0"/>
      <w:marBottom w:val="0"/>
      <w:divBdr>
        <w:top w:val="none" w:sz="0" w:space="0" w:color="auto"/>
        <w:left w:val="none" w:sz="0" w:space="0" w:color="auto"/>
        <w:bottom w:val="none" w:sz="0" w:space="0" w:color="auto"/>
        <w:right w:val="none" w:sz="0" w:space="0" w:color="auto"/>
      </w:divBdr>
    </w:div>
    <w:div w:id="2107797943">
      <w:bodyDiv w:val="1"/>
      <w:marLeft w:val="0"/>
      <w:marRight w:val="0"/>
      <w:marTop w:val="0"/>
      <w:marBottom w:val="0"/>
      <w:divBdr>
        <w:top w:val="none" w:sz="0" w:space="0" w:color="auto"/>
        <w:left w:val="none" w:sz="0" w:space="0" w:color="auto"/>
        <w:bottom w:val="none" w:sz="0" w:space="0" w:color="auto"/>
        <w:right w:val="none" w:sz="0" w:space="0" w:color="auto"/>
      </w:divBdr>
    </w:div>
    <w:div w:id="2108234050">
      <w:bodyDiv w:val="1"/>
      <w:marLeft w:val="0"/>
      <w:marRight w:val="0"/>
      <w:marTop w:val="0"/>
      <w:marBottom w:val="0"/>
      <w:divBdr>
        <w:top w:val="none" w:sz="0" w:space="0" w:color="auto"/>
        <w:left w:val="none" w:sz="0" w:space="0" w:color="auto"/>
        <w:bottom w:val="none" w:sz="0" w:space="0" w:color="auto"/>
        <w:right w:val="none" w:sz="0" w:space="0" w:color="auto"/>
      </w:divBdr>
    </w:div>
    <w:div w:id="2108306236">
      <w:bodyDiv w:val="1"/>
      <w:marLeft w:val="0"/>
      <w:marRight w:val="0"/>
      <w:marTop w:val="0"/>
      <w:marBottom w:val="0"/>
      <w:divBdr>
        <w:top w:val="none" w:sz="0" w:space="0" w:color="auto"/>
        <w:left w:val="none" w:sz="0" w:space="0" w:color="auto"/>
        <w:bottom w:val="none" w:sz="0" w:space="0" w:color="auto"/>
        <w:right w:val="none" w:sz="0" w:space="0" w:color="auto"/>
      </w:divBdr>
    </w:div>
    <w:div w:id="2108380917">
      <w:bodyDiv w:val="1"/>
      <w:marLeft w:val="0"/>
      <w:marRight w:val="0"/>
      <w:marTop w:val="0"/>
      <w:marBottom w:val="0"/>
      <w:divBdr>
        <w:top w:val="none" w:sz="0" w:space="0" w:color="auto"/>
        <w:left w:val="none" w:sz="0" w:space="0" w:color="auto"/>
        <w:bottom w:val="none" w:sz="0" w:space="0" w:color="auto"/>
        <w:right w:val="none" w:sz="0" w:space="0" w:color="auto"/>
      </w:divBdr>
    </w:div>
    <w:div w:id="2108692163">
      <w:bodyDiv w:val="1"/>
      <w:marLeft w:val="0"/>
      <w:marRight w:val="0"/>
      <w:marTop w:val="0"/>
      <w:marBottom w:val="0"/>
      <w:divBdr>
        <w:top w:val="none" w:sz="0" w:space="0" w:color="auto"/>
        <w:left w:val="none" w:sz="0" w:space="0" w:color="auto"/>
        <w:bottom w:val="none" w:sz="0" w:space="0" w:color="auto"/>
        <w:right w:val="none" w:sz="0" w:space="0" w:color="auto"/>
      </w:divBdr>
    </w:div>
    <w:div w:id="2108695359">
      <w:bodyDiv w:val="1"/>
      <w:marLeft w:val="0"/>
      <w:marRight w:val="0"/>
      <w:marTop w:val="0"/>
      <w:marBottom w:val="0"/>
      <w:divBdr>
        <w:top w:val="none" w:sz="0" w:space="0" w:color="auto"/>
        <w:left w:val="none" w:sz="0" w:space="0" w:color="auto"/>
        <w:bottom w:val="none" w:sz="0" w:space="0" w:color="auto"/>
        <w:right w:val="none" w:sz="0" w:space="0" w:color="auto"/>
      </w:divBdr>
    </w:div>
    <w:div w:id="2108770007">
      <w:bodyDiv w:val="1"/>
      <w:marLeft w:val="0"/>
      <w:marRight w:val="0"/>
      <w:marTop w:val="0"/>
      <w:marBottom w:val="0"/>
      <w:divBdr>
        <w:top w:val="none" w:sz="0" w:space="0" w:color="auto"/>
        <w:left w:val="none" w:sz="0" w:space="0" w:color="auto"/>
        <w:bottom w:val="none" w:sz="0" w:space="0" w:color="auto"/>
        <w:right w:val="none" w:sz="0" w:space="0" w:color="auto"/>
      </w:divBdr>
    </w:div>
    <w:div w:id="2109039689">
      <w:bodyDiv w:val="1"/>
      <w:marLeft w:val="0"/>
      <w:marRight w:val="0"/>
      <w:marTop w:val="0"/>
      <w:marBottom w:val="0"/>
      <w:divBdr>
        <w:top w:val="none" w:sz="0" w:space="0" w:color="auto"/>
        <w:left w:val="none" w:sz="0" w:space="0" w:color="auto"/>
        <w:bottom w:val="none" w:sz="0" w:space="0" w:color="auto"/>
        <w:right w:val="none" w:sz="0" w:space="0" w:color="auto"/>
      </w:divBdr>
    </w:div>
    <w:div w:id="2109544021">
      <w:bodyDiv w:val="1"/>
      <w:marLeft w:val="0"/>
      <w:marRight w:val="0"/>
      <w:marTop w:val="0"/>
      <w:marBottom w:val="0"/>
      <w:divBdr>
        <w:top w:val="none" w:sz="0" w:space="0" w:color="auto"/>
        <w:left w:val="none" w:sz="0" w:space="0" w:color="auto"/>
        <w:bottom w:val="none" w:sz="0" w:space="0" w:color="auto"/>
        <w:right w:val="none" w:sz="0" w:space="0" w:color="auto"/>
      </w:divBdr>
    </w:div>
    <w:div w:id="2109619294">
      <w:bodyDiv w:val="1"/>
      <w:marLeft w:val="0"/>
      <w:marRight w:val="0"/>
      <w:marTop w:val="0"/>
      <w:marBottom w:val="0"/>
      <w:divBdr>
        <w:top w:val="none" w:sz="0" w:space="0" w:color="auto"/>
        <w:left w:val="none" w:sz="0" w:space="0" w:color="auto"/>
        <w:bottom w:val="none" w:sz="0" w:space="0" w:color="auto"/>
        <w:right w:val="none" w:sz="0" w:space="0" w:color="auto"/>
      </w:divBdr>
    </w:div>
    <w:div w:id="2109689383">
      <w:bodyDiv w:val="1"/>
      <w:marLeft w:val="0"/>
      <w:marRight w:val="0"/>
      <w:marTop w:val="0"/>
      <w:marBottom w:val="0"/>
      <w:divBdr>
        <w:top w:val="none" w:sz="0" w:space="0" w:color="auto"/>
        <w:left w:val="none" w:sz="0" w:space="0" w:color="auto"/>
        <w:bottom w:val="none" w:sz="0" w:space="0" w:color="auto"/>
        <w:right w:val="none" w:sz="0" w:space="0" w:color="auto"/>
      </w:divBdr>
    </w:div>
    <w:div w:id="2109932641">
      <w:bodyDiv w:val="1"/>
      <w:marLeft w:val="0"/>
      <w:marRight w:val="0"/>
      <w:marTop w:val="0"/>
      <w:marBottom w:val="0"/>
      <w:divBdr>
        <w:top w:val="none" w:sz="0" w:space="0" w:color="auto"/>
        <w:left w:val="none" w:sz="0" w:space="0" w:color="auto"/>
        <w:bottom w:val="none" w:sz="0" w:space="0" w:color="auto"/>
        <w:right w:val="none" w:sz="0" w:space="0" w:color="auto"/>
      </w:divBdr>
    </w:div>
    <w:div w:id="2110271633">
      <w:bodyDiv w:val="1"/>
      <w:marLeft w:val="0"/>
      <w:marRight w:val="0"/>
      <w:marTop w:val="0"/>
      <w:marBottom w:val="0"/>
      <w:divBdr>
        <w:top w:val="none" w:sz="0" w:space="0" w:color="auto"/>
        <w:left w:val="none" w:sz="0" w:space="0" w:color="auto"/>
        <w:bottom w:val="none" w:sz="0" w:space="0" w:color="auto"/>
        <w:right w:val="none" w:sz="0" w:space="0" w:color="auto"/>
      </w:divBdr>
    </w:div>
    <w:div w:id="2110466419">
      <w:bodyDiv w:val="1"/>
      <w:marLeft w:val="0"/>
      <w:marRight w:val="0"/>
      <w:marTop w:val="0"/>
      <w:marBottom w:val="0"/>
      <w:divBdr>
        <w:top w:val="none" w:sz="0" w:space="0" w:color="auto"/>
        <w:left w:val="none" w:sz="0" w:space="0" w:color="auto"/>
        <w:bottom w:val="none" w:sz="0" w:space="0" w:color="auto"/>
        <w:right w:val="none" w:sz="0" w:space="0" w:color="auto"/>
      </w:divBdr>
    </w:div>
    <w:div w:id="2110654814">
      <w:bodyDiv w:val="1"/>
      <w:marLeft w:val="0"/>
      <w:marRight w:val="0"/>
      <w:marTop w:val="0"/>
      <w:marBottom w:val="0"/>
      <w:divBdr>
        <w:top w:val="none" w:sz="0" w:space="0" w:color="auto"/>
        <w:left w:val="none" w:sz="0" w:space="0" w:color="auto"/>
        <w:bottom w:val="none" w:sz="0" w:space="0" w:color="auto"/>
        <w:right w:val="none" w:sz="0" w:space="0" w:color="auto"/>
      </w:divBdr>
    </w:div>
    <w:div w:id="2111583241">
      <w:bodyDiv w:val="1"/>
      <w:marLeft w:val="0"/>
      <w:marRight w:val="0"/>
      <w:marTop w:val="0"/>
      <w:marBottom w:val="0"/>
      <w:divBdr>
        <w:top w:val="none" w:sz="0" w:space="0" w:color="auto"/>
        <w:left w:val="none" w:sz="0" w:space="0" w:color="auto"/>
        <w:bottom w:val="none" w:sz="0" w:space="0" w:color="auto"/>
        <w:right w:val="none" w:sz="0" w:space="0" w:color="auto"/>
      </w:divBdr>
    </w:div>
    <w:div w:id="2111851330">
      <w:bodyDiv w:val="1"/>
      <w:marLeft w:val="0"/>
      <w:marRight w:val="0"/>
      <w:marTop w:val="0"/>
      <w:marBottom w:val="0"/>
      <w:divBdr>
        <w:top w:val="none" w:sz="0" w:space="0" w:color="auto"/>
        <w:left w:val="none" w:sz="0" w:space="0" w:color="auto"/>
        <w:bottom w:val="none" w:sz="0" w:space="0" w:color="auto"/>
        <w:right w:val="none" w:sz="0" w:space="0" w:color="auto"/>
      </w:divBdr>
    </w:div>
    <w:div w:id="2112043361">
      <w:bodyDiv w:val="1"/>
      <w:marLeft w:val="0"/>
      <w:marRight w:val="0"/>
      <w:marTop w:val="0"/>
      <w:marBottom w:val="0"/>
      <w:divBdr>
        <w:top w:val="none" w:sz="0" w:space="0" w:color="auto"/>
        <w:left w:val="none" w:sz="0" w:space="0" w:color="auto"/>
        <w:bottom w:val="none" w:sz="0" w:space="0" w:color="auto"/>
        <w:right w:val="none" w:sz="0" w:space="0" w:color="auto"/>
      </w:divBdr>
    </w:div>
    <w:div w:id="2112049182">
      <w:bodyDiv w:val="1"/>
      <w:marLeft w:val="0"/>
      <w:marRight w:val="0"/>
      <w:marTop w:val="0"/>
      <w:marBottom w:val="0"/>
      <w:divBdr>
        <w:top w:val="none" w:sz="0" w:space="0" w:color="auto"/>
        <w:left w:val="none" w:sz="0" w:space="0" w:color="auto"/>
        <w:bottom w:val="none" w:sz="0" w:space="0" w:color="auto"/>
        <w:right w:val="none" w:sz="0" w:space="0" w:color="auto"/>
      </w:divBdr>
    </w:div>
    <w:div w:id="2112159831">
      <w:bodyDiv w:val="1"/>
      <w:marLeft w:val="0"/>
      <w:marRight w:val="0"/>
      <w:marTop w:val="0"/>
      <w:marBottom w:val="0"/>
      <w:divBdr>
        <w:top w:val="none" w:sz="0" w:space="0" w:color="auto"/>
        <w:left w:val="none" w:sz="0" w:space="0" w:color="auto"/>
        <w:bottom w:val="none" w:sz="0" w:space="0" w:color="auto"/>
        <w:right w:val="none" w:sz="0" w:space="0" w:color="auto"/>
      </w:divBdr>
    </w:div>
    <w:div w:id="2112311867">
      <w:bodyDiv w:val="1"/>
      <w:marLeft w:val="0"/>
      <w:marRight w:val="0"/>
      <w:marTop w:val="0"/>
      <w:marBottom w:val="0"/>
      <w:divBdr>
        <w:top w:val="none" w:sz="0" w:space="0" w:color="auto"/>
        <w:left w:val="none" w:sz="0" w:space="0" w:color="auto"/>
        <w:bottom w:val="none" w:sz="0" w:space="0" w:color="auto"/>
        <w:right w:val="none" w:sz="0" w:space="0" w:color="auto"/>
      </w:divBdr>
    </w:div>
    <w:div w:id="2112511721">
      <w:bodyDiv w:val="1"/>
      <w:marLeft w:val="0"/>
      <w:marRight w:val="0"/>
      <w:marTop w:val="0"/>
      <w:marBottom w:val="0"/>
      <w:divBdr>
        <w:top w:val="none" w:sz="0" w:space="0" w:color="auto"/>
        <w:left w:val="none" w:sz="0" w:space="0" w:color="auto"/>
        <w:bottom w:val="none" w:sz="0" w:space="0" w:color="auto"/>
        <w:right w:val="none" w:sz="0" w:space="0" w:color="auto"/>
      </w:divBdr>
    </w:div>
    <w:div w:id="2112626732">
      <w:bodyDiv w:val="1"/>
      <w:marLeft w:val="0"/>
      <w:marRight w:val="0"/>
      <w:marTop w:val="0"/>
      <w:marBottom w:val="0"/>
      <w:divBdr>
        <w:top w:val="none" w:sz="0" w:space="0" w:color="auto"/>
        <w:left w:val="none" w:sz="0" w:space="0" w:color="auto"/>
        <w:bottom w:val="none" w:sz="0" w:space="0" w:color="auto"/>
        <w:right w:val="none" w:sz="0" w:space="0" w:color="auto"/>
      </w:divBdr>
    </w:div>
    <w:div w:id="2113164398">
      <w:bodyDiv w:val="1"/>
      <w:marLeft w:val="0"/>
      <w:marRight w:val="0"/>
      <w:marTop w:val="0"/>
      <w:marBottom w:val="0"/>
      <w:divBdr>
        <w:top w:val="none" w:sz="0" w:space="0" w:color="auto"/>
        <w:left w:val="none" w:sz="0" w:space="0" w:color="auto"/>
        <w:bottom w:val="none" w:sz="0" w:space="0" w:color="auto"/>
        <w:right w:val="none" w:sz="0" w:space="0" w:color="auto"/>
      </w:divBdr>
    </w:div>
    <w:div w:id="2113743441">
      <w:bodyDiv w:val="1"/>
      <w:marLeft w:val="0"/>
      <w:marRight w:val="0"/>
      <w:marTop w:val="0"/>
      <w:marBottom w:val="0"/>
      <w:divBdr>
        <w:top w:val="none" w:sz="0" w:space="0" w:color="auto"/>
        <w:left w:val="none" w:sz="0" w:space="0" w:color="auto"/>
        <w:bottom w:val="none" w:sz="0" w:space="0" w:color="auto"/>
        <w:right w:val="none" w:sz="0" w:space="0" w:color="auto"/>
      </w:divBdr>
    </w:div>
    <w:div w:id="2114087905">
      <w:bodyDiv w:val="1"/>
      <w:marLeft w:val="0"/>
      <w:marRight w:val="0"/>
      <w:marTop w:val="0"/>
      <w:marBottom w:val="0"/>
      <w:divBdr>
        <w:top w:val="none" w:sz="0" w:space="0" w:color="auto"/>
        <w:left w:val="none" w:sz="0" w:space="0" w:color="auto"/>
        <w:bottom w:val="none" w:sz="0" w:space="0" w:color="auto"/>
        <w:right w:val="none" w:sz="0" w:space="0" w:color="auto"/>
      </w:divBdr>
    </w:div>
    <w:div w:id="2114127598">
      <w:bodyDiv w:val="1"/>
      <w:marLeft w:val="0"/>
      <w:marRight w:val="0"/>
      <w:marTop w:val="0"/>
      <w:marBottom w:val="0"/>
      <w:divBdr>
        <w:top w:val="none" w:sz="0" w:space="0" w:color="auto"/>
        <w:left w:val="none" w:sz="0" w:space="0" w:color="auto"/>
        <w:bottom w:val="none" w:sz="0" w:space="0" w:color="auto"/>
        <w:right w:val="none" w:sz="0" w:space="0" w:color="auto"/>
      </w:divBdr>
    </w:div>
    <w:div w:id="2114203474">
      <w:bodyDiv w:val="1"/>
      <w:marLeft w:val="0"/>
      <w:marRight w:val="0"/>
      <w:marTop w:val="0"/>
      <w:marBottom w:val="0"/>
      <w:divBdr>
        <w:top w:val="none" w:sz="0" w:space="0" w:color="auto"/>
        <w:left w:val="none" w:sz="0" w:space="0" w:color="auto"/>
        <w:bottom w:val="none" w:sz="0" w:space="0" w:color="auto"/>
        <w:right w:val="none" w:sz="0" w:space="0" w:color="auto"/>
      </w:divBdr>
    </w:div>
    <w:div w:id="2114472446">
      <w:bodyDiv w:val="1"/>
      <w:marLeft w:val="0"/>
      <w:marRight w:val="0"/>
      <w:marTop w:val="0"/>
      <w:marBottom w:val="0"/>
      <w:divBdr>
        <w:top w:val="none" w:sz="0" w:space="0" w:color="auto"/>
        <w:left w:val="none" w:sz="0" w:space="0" w:color="auto"/>
        <w:bottom w:val="none" w:sz="0" w:space="0" w:color="auto"/>
        <w:right w:val="none" w:sz="0" w:space="0" w:color="auto"/>
      </w:divBdr>
    </w:div>
    <w:div w:id="2114472814">
      <w:bodyDiv w:val="1"/>
      <w:marLeft w:val="0"/>
      <w:marRight w:val="0"/>
      <w:marTop w:val="0"/>
      <w:marBottom w:val="0"/>
      <w:divBdr>
        <w:top w:val="none" w:sz="0" w:space="0" w:color="auto"/>
        <w:left w:val="none" w:sz="0" w:space="0" w:color="auto"/>
        <w:bottom w:val="none" w:sz="0" w:space="0" w:color="auto"/>
        <w:right w:val="none" w:sz="0" w:space="0" w:color="auto"/>
      </w:divBdr>
    </w:div>
    <w:div w:id="2114857559">
      <w:bodyDiv w:val="1"/>
      <w:marLeft w:val="0"/>
      <w:marRight w:val="0"/>
      <w:marTop w:val="0"/>
      <w:marBottom w:val="0"/>
      <w:divBdr>
        <w:top w:val="none" w:sz="0" w:space="0" w:color="auto"/>
        <w:left w:val="none" w:sz="0" w:space="0" w:color="auto"/>
        <w:bottom w:val="none" w:sz="0" w:space="0" w:color="auto"/>
        <w:right w:val="none" w:sz="0" w:space="0" w:color="auto"/>
      </w:divBdr>
    </w:div>
    <w:div w:id="2115319892">
      <w:bodyDiv w:val="1"/>
      <w:marLeft w:val="0"/>
      <w:marRight w:val="0"/>
      <w:marTop w:val="0"/>
      <w:marBottom w:val="0"/>
      <w:divBdr>
        <w:top w:val="none" w:sz="0" w:space="0" w:color="auto"/>
        <w:left w:val="none" w:sz="0" w:space="0" w:color="auto"/>
        <w:bottom w:val="none" w:sz="0" w:space="0" w:color="auto"/>
        <w:right w:val="none" w:sz="0" w:space="0" w:color="auto"/>
      </w:divBdr>
    </w:div>
    <w:div w:id="2115469005">
      <w:bodyDiv w:val="1"/>
      <w:marLeft w:val="0"/>
      <w:marRight w:val="0"/>
      <w:marTop w:val="0"/>
      <w:marBottom w:val="0"/>
      <w:divBdr>
        <w:top w:val="none" w:sz="0" w:space="0" w:color="auto"/>
        <w:left w:val="none" w:sz="0" w:space="0" w:color="auto"/>
        <w:bottom w:val="none" w:sz="0" w:space="0" w:color="auto"/>
        <w:right w:val="none" w:sz="0" w:space="0" w:color="auto"/>
      </w:divBdr>
    </w:div>
    <w:div w:id="2115633325">
      <w:bodyDiv w:val="1"/>
      <w:marLeft w:val="0"/>
      <w:marRight w:val="0"/>
      <w:marTop w:val="0"/>
      <w:marBottom w:val="0"/>
      <w:divBdr>
        <w:top w:val="none" w:sz="0" w:space="0" w:color="auto"/>
        <w:left w:val="none" w:sz="0" w:space="0" w:color="auto"/>
        <w:bottom w:val="none" w:sz="0" w:space="0" w:color="auto"/>
        <w:right w:val="none" w:sz="0" w:space="0" w:color="auto"/>
      </w:divBdr>
    </w:div>
    <w:div w:id="2115830109">
      <w:bodyDiv w:val="1"/>
      <w:marLeft w:val="0"/>
      <w:marRight w:val="0"/>
      <w:marTop w:val="0"/>
      <w:marBottom w:val="0"/>
      <w:divBdr>
        <w:top w:val="none" w:sz="0" w:space="0" w:color="auto"/>
        <w:left w:val="none" w:sz="0" w:space="0" w:color="auto"/>
        <w:bottom w:val="none" w:sz="0" w:space="0" w:color="auto"/>
        <w:right w:val="none" w:sz="0" w:space="0" w:color="auto"/>
      </w:divBdr>
    </w:div>
    <w:div w:id="2115857705">
      <w:bodyDiv w:val="1"/>
      <w:marLeft w:val="0"/>
      <w:marRight w:val="0"/>
      <w:marTop w:val="0"/>
      <w:marBottom w:val="0"/>
      <w:divBdr>
        <w:top w:val="none" w:sz="0" w:space="0" w:color="auto"/>
        <w:left w:val="none" w:sz="0" w:space="0" w:color="auto"/>
        <w:bottom w:val="none" w:sz="0" w:space="0" w:color="auto"/>
        <w:right w:val="none" w:sz="0" w:space="0" w:color="auto"/>
      </w:divBdr>
    </w:div>
    <w:div w:id="2116443107">
      <w:bodyDiv w:val="1"/>
      <w:marLeft w:val="0"/>
      <w:marRight w:val="0"/>
      <w:marTop w:val="0"/>
      <w:marBottom w:val="0"/>
      <w:divBdr>
        <w:top w:val="none" w:sz="0" w:space="0" w:color="auto"/>
        <w:left w:val="none" w:sz="0" w:space="0" w:color="auto"/>
        <w:bottom w:val="none" w:sz="0" w:space="0" w:color="auto"/>
        <w:right w:val="none" w:sz="0" w:space="0" w:color="auto"/>
      </w:divBdr>
    </w:div>
    <w:div w:id="2116485790">
      <w:bodyDiv w:val="1"/>
      <w:marLeft w:val="0"/>
      <w:marRight w:val="0"/>
      <w:marTop w:val="0"/>
      <w:marBottom w:val="0"/>
      <w:divBdr>
        <w:top w:val="none" w:sz="0" w:space="0" w:color="auto"/>
        <w:left w:val="none" w:sz="0" w:space="0" w:color="auto"/>
        <w:bottom w:val="none" w:sz="0" w:space="0" w:color="auto"/>
        <w:right w:val="none" w:sz="0" w:space="0" w:color="auto"/>
      </w:divBdr>
    </w:div>
    <w:div w:id="2116704578">
      <w:bodyDiv w:val="1"/>
      <w:marLeft w:val="0"/>
      <w:marRight w:val="0"/>
      <w:marTop w:val="0"/>
      <w:marBottom w:val="0"/>
      <w:divBdr>
        <w:top w:val="none" w:sz="0" w:space="0" w:color="auto"/>
        <w:left w:val="none" w:sz="0" w:space="0" w:color="auto"/>
        <w:bottom w:val="none" w:sz="0" w:space="0" w:color="auto"/>
        <w:right w:val="none" w:sz="0" w:space="0" w:color="auto"/>
      </w:divBdr>
    </w:div>
    <w:div w:id="2117407430">
      <w:bodyDiv w:val="1"/>
      <w:marLeft w:val="0"/>
      <w:marRight w:val="0"/>
      <w:marTop w:val="0"/>
      <w:marBottom w:val="0"/>
      <w:divBdr>
        <w:top w:val="none" w:sz="0" w:space="0" w:color="auto"/>
        <w:left w:val="none" w:sz="0" w:space="0" w:color="auto"/>
        <w:bottom w:val="none" w:sz="0" w:space="0" w:color="auto"/>
        <w:right w:val="none" w:sz="0" w:space="0" w:color="auto"/>
      </w:divBdr>
    </w:div>
    <w:div w:id="2117434656">
      <w:bodyDiv w:val="1"/>
      <w:marLeft w:val="0"/>
      <w:marRight w:val="0"/>
      <w:marTop w:val="0"/>
      <w:marBottom w:val="0"/>
      <w:divBdr>
        <w:top w:val="none" w:sz="0" w:space="0" w:color="auto"/>
        <w:left w:val="none" w:sz="0" w:space="0" w:color="auto"/>
        <w:bottom w:val="none" w:sz="0" w:space="0" w:color="auto"/>
        <w:right w:val="none" w:sz="0" w:space="0" w:color="auto"/>
      </w:divBdr>
    </w:div>
    <w:div w:id="2117483690">
      <w:bodyDiv w:val="1"/>
      <w:marLeft w:val="0"/>
      <w:marRight w:val="0"/>
      <w:marTop w:val="0"/>
      <w:marBottom w:val="0"/>
      <w:divBdr>
        <w:top w:val="none" w:sz="0" w:space="0" w:color="auto"/>
        <w:left w:val="none" w:sz="0" w:space="0" w:color="auto"/>
        <w:bottom w:val="none" w:sz="0" w:space="0" w:color="auto"/>
        <w:right w:val="none" w:sz="0" w:space="0" w:color="auto"/>
      </w:divBdr>
    </w:div>
    <w:div w:id="2117601437">
      <w:bodyDiv w:val="1"/>
      <w:marLeft w:val="0"/>
      <w:marRight w:val="0"/>
      <w:marTop w:val="0"/>
      <w:marBottom w:val="0"/>
      <w:divBdr>
        <w:top w:val="none" w:sz="0" w:space="0" w:color="auto"/>
        <w:left w:val="none" w:sz="0" w:space="0" w:color="auto"/>
        <w:bottom w:val="none" w:sz="0" w:space="0" w:color="auto"/>
        <w:right w:val="none" w:sz="0" w:space="0" w:color="auto"/>
      </w:divBdr>
    </w:div>
    <w:div w:id="2117796263">
      <w:bodyDiv w:val="1"/>
      <w:marLeft w:val="0"/>
      <w:marRight w:val="0"/>
      <w:marTop w:val="0"/>
      <w:marBottom w:val="0"/>
      <w:divBdr>
        <w:top w:val="none" w:sz="0" w:space="0" w:color="auto"/>
        <w:left w:val="none" w:sz="0" w:space="0" w:color="auto"/>
        <w:bottom w:val="none" w:sz="0" w:space="0" w:color="auto"/>
        <w:right w:val="none" w:sz="0" w:space="0" w:color="auto"/>
      </w:divBdr>
    </w:div>
    <w:div w:id="2117823625">
      <w:bodyDiv w:val="1"/>
      <w:marLeft w:val="0"/>
      <w:marRight w:val="0"/>
      <w:marTop w:val="0"/>
      <w:marBottom w:val="0"/>
      <w:divBdr>
        <w:top w:val="none" w:sz="0" w:space="0" w:color="auto"/>
        <w:left w:val="none" w:sz="0" w:space="0" w:color="auto"/>
        <w:bottom w:val="none" w:sz="0" w:space="0" w:color="auto"/>
        <w:right w:val="none" w:sz="0" w:space="0" w:color="auto"/>
      </w:divBdr>
    </w:div>
    <w:div w:id="2118060264">
      <w:bodyDiv w:val="1"/>
      <w:marLeft w:val="0"/>
      <w:marRight w:val="0"/>
      <w:marTop w:val="0"/>
      <w:marBottom w:val="0"/>
      <w:divBdr>
        <w:top w:val="none" w:sz="0" w:space="0" w:color="auto"/>
        <w:left w:val="none" w:sz="0" w:space="0" w:color="auto"/>
        <w:bottom w:val="none" w:sz="0" w:space="0" w:color="auto"/>
        <w:right w:val="none" w:sz="0" w:space="0" w:color="auto"/>
      </w:divBdr>
    </w:div>
    <w:div w:id="2118403729">
      <w:bodyDiv w:val="1"/>
      <w:marLeft w:val="0"/>
      <w:marRight w:val="0"/>
      <w:marTop w:val="0"/>
      <w:marBottom w:val="0"/>
      <w:divBdr>
        <w:top w:val="none" w:sz="0" w:space="0" w:color="auto"/>
        <w:left w:val="none" w:sz="0" w:space="0" w:color="auto"/>
        <w:bottom w:val="none" w:sz="0" w:space="0" w:color="auto"/>
        <w:right w:val="none" w:sz="0" w:space="0" w:color="auto"/>
      </w:divBdr>
    </w:div>
    <w:div w:id="2118527663">
      <w:bodyDiv w:val="1"/>
      <w:marLeft w:val="0"/>
      <w:marRight w:val="0"/>
      <w:marTop w:val="0"/>
      <w:marBottom w:val="0"/>
      <w:divBdr>
        <w:top w:val="none" w:sz="0" w:space="0" w:color="auto"/>
        <w:left w:val="none" w:sz="0" w:space="0" w:color="auto"/>
        <w:bottom w:val="none" w:sz="0" w:space="0" w:color="auto"/>
        <w:right w:val="none" w:sz="0" w:space="0" w:color="auto"/>
      </w:divBdr>
    </w:div>
    <w:div w:id="2118593470">
      <w:bodyDiv w:val="1"/>
      <w:marLeft w:val="0"/>
      <w:marRight w:val="0"/>
      <w:marTop w:val="0"/>
      <w:marBottom w:val="0"/>
      <w:divBdr>
        <w:top w:val="none" w:sz="0" w:space="0" w:color="auto"/>
        <w:left w:val="none" w:sz="0" w:space="0" w:color="auto"/>
        <w:bottom w:val="none" w:sz="0" w:space="0" w:color="auto"/>
        <w:right w:val="none" w:sz="0" w:space="0" w:color="auto"/>
      </w:divBdr>
    </w:div>
    <w:div w:id="2118718167">
      <w:bodyDiv w:val="1"/>
      <w:marLeft w:val="0"/>
      <w:marRight w:val="0"/>
      <w:marTop w:val="0"/>
      <w:marBottom w:val="0"/>
      <w:divBdr>
        <w:top w:val="none" w:sz="0" w:space="0" w:color="auto"/>
        <w:left w:val="none" w:sz="0" w:space="0" w:color="auto"/>
        <w:bottom w:val="none" w:sz="0" w:space="0" w:color="auto"/>
        <w:right w:val="none" w:sz="0" w:space="0" w:color="auto"/>
      </w:divBdr>
    </w:div>
    <w:div w:id="2118863799">
      <w:bodyDiv w:val="1"/>
      <w:marLeft w:val="0"/>
      <w:marRight w:val="0"/>
      <w:marTop w:val="0"/>
      <w:marBottom w:val="0"/>
      <w:divBdr>
        <w:top w:val="none" w:sz="0" w:space="0" w:color="auto"/>
        <w:left w:val="none" w:sz="0" w:space="0" w:color="auto"/>
        <w:bottom w:val="none" w:sz="0" w:space="0" w:color="auto"/>
        <w:right w:val="none" w:sz="0" w:space="0" w:color="auto"/>
      </w:divBdr>
    </w:div>
    <w:div w:id="2118870208">
      <w:bodyDiv w:val="1"/>
      <w:marLeft w:val="0"/>
      <w:marRight w:val="0"/>
      <w:marTop w:val="0"/>
      <w:marBottom w:val="0"/>
      <w:divBdr>
        <w:top w:val="none" w:sz="0" w:space="0" w:color="auto"/>
        <w:left w:val="none" w:sz="0" w:space="0" w:color="auto"/>
        <w:bottom w:val="none" w:sz="0" w:space="0" w:color="auto"/>
        <w:right w:val="none" w:sz="0" w:space="0" w:color="auto"/>
      </w:divBdr>
    </w:div>
    <w:div w:id="2119106638">
      <w:bodyDiv w:val="1"/>
      <w:marLeft w:val="0"/>
      <w:marRight w:val="0"/>
      <w:marTop w:val="0"/>
      <w:marBottom w:val="0"/>
      <w:divBdr>
        <w:top w:val="none" w:sz="0" w:space="0" w:color="auto"/>
        <w:left w:val="none" w:sz="0" w:space="0" w:color="auto"/>
        <w:bottom w:val="none" w:sz="0" w:space="0" w:color="auto"/>
        <w:right w:val="none" w:sz="0" w:space="0" w:color="auto"/>
      </w:divBdr>
    </w:div>
    <w:div w:id="2119834701">
      <w:bodyDiv w:val="1"/>
      <w:marLeft w:val="0"/>
      <w:marRight w:val="0"/>
      <w:marTop w:val="0"/>
      <w:marBottom w:val="0"/>
      <w:divBdr>
        <w:top w:val="none" w:sz="0" w:space="0" w:color="auto"/>
        <w:left w:val="none" w:sz="0" w:space="0" w:color="auto"/>
        <w:bottom w:val="none" w:sz="0" w:space="0" w:color="auto"/>
        <w:right w:val="none" w:sz="0" w:space="0" w:color="auto"/>
      </w:divBdr>
    </w:div>
    <w:div w:id="2119907798">
      <w:bodyDiv w:val="1"/>
      <w:marLeft w:val="0"/>
      <w:marRight w:val="0"/>
      <w:marTop w:val="0"/>
      <w:marBottom w:val="0"/>
      <w:divBdr>
        <w:top w:val="none" w:sz="0" w:space="0" w:color="auto"/>
        <w:left w:val="none" w:sz="0" w:space="0" w:color="auto"/>
        <w:bottom w:val="none" w:sz="0" w:space="0" w:color="auto"/>
        <w:right w:val="none" w:sz="0" w:space="0" w:color="auto"/>
      </w:divBdr>
    </w:div>
    <w:div w:id="2120026290">
      <w:bodyDiv w:val="1"/>
      <w:marLeft w:val="0"/>
      <w:marRight w:val="0"/>
      <w:marTop w:val="0"/>
      <w:marBottom w:val="0"/>
      <w:divBdr>
        <w:top w:val="none" w:sz="0" w:space="0" w:color="auto"/>
        <w:left w:val="none" w:sz="0" w:space="0" w:color="auto"/>
        <w:bottom w:val="none" w:sz="0" w:space="0" w:color="auto"/>
        <w:right w:val="none" w:sz="0" w:space="0" w:color="auto"/>
      </w:divBdr>
    </w:div>
    <w:div w:id="2120372247">
      <w:bodyDiv w:val="1"/>
      <w:marLeft w:val="0"/>
      <w:marRight w:val="0"/>
      <w:marTop w:val="0"/>
      <w:marBottom w:val="0"/>
      <w:divBdr>
        <w:top w:val="none" w:sz="0" w:space="0" w:color="auto"/>
        <w:left w:val="none" w:sz="0" w:space="0" w:color="auto"/>
        <w:bottom w:val="none" w:sz="0" w:space="0" w:color="auto"/>
        <w:right w:val="none" w:sz="0" w:space="0" w:color="auto"/>
      </w:divBdr>
      <w:divsChild>
        <w:div w:id="723255309">
          <w:marLeft w:val="480"/>
          <w:marRight w:val="0"/>
          <w:marTop w:val="0"/>
          <w:marBottom w:val="0"/>
          <w:divBdr>
            <w:top w:val="none" w:sz="0" w:space="0" w:color="auto"/>
            <w:left w:val="none" w:sz="0" w:space="0" w:color="auto"/>
            <w:bottom w:val="none" w:sz="0" w:space="0" w:color="auto"/>
            <w:right w:val="none" w:sz="0" w:space="0" w:color="auto"/>
          </w:divBdr>
        </w:div>
        <w:div w:id="2043240048">
          <w:marLeft w:val="480"/>
          <w:marRight w:val="0"/>
          <w:marTop w:val="0"/>
          <w:marBottom w:val="0"/>
          <w:divBdr>
            <w:top w:val="none" w:sz="0" w:space="0" w:color="auto"/>
            <w:left w:val="none" w:sz="0" w:space="0" w:color="auto"/>
            <w:bottom w:val="none" w:sz="0" w:space="0" w:color="auto"/>
            <w:right w:val="none" w:sz="0" w:space="0" w:color="auto"/>
          </w:divBdr>
        </w:div>
        <w:div w:id="420614133">
          <w:marLeft w:val="480"/>
          <w:marRight w:val="0"/>
          <w:marTop w:val="0"/>
          <w:marBottom w:val="0"/>
          <w:divBdr>
            <w:top w:val="none" w:sz="0" w:space="0" w:color="auto"/>
            <w:left w:val="none" w:sz="0" w:space="0" w:color="auto"/>
            <w:bottom w:val="none" w:sz="0" w:space="0" w:color="auto"/>
            <w:right w:val="none" w:sz="0" w:space="0" w:color="auto"/>
          </w:divBdr>
        </w:div>
        <w:div w:id="1023476476">
          <w:marLeft w:val="480"/>
          <w:marRight w:val="0"/>
          <w:marTop w:val="0"/>
          <w:marBottom w:val="0"/>
          <w:divBdr>
            <w:top w:val="none" w:sz="0" w:space="0" w:color="auto"/>
            <w:left w:val="none" w:sz="0" w:space="0" w:color="auto"/>
            <w:bottom w:val="none" w:sz="0" w:space="0" w:color="auto"/>
            <w:right w:val="none" w:sz="0" w:space="0" w:color="auto"/>
          </w:divBdr>
        </w:div>
        <w:div w:id="2099208563">
          <w:marLeft w:val="480"/>
          <w:marRight w:val="0"/>
          <w:marTop w:val="0"/>
          <w:marBottom w:val="0"/>
          <w:divBdr>
            <w:top w:val="none" w:sz="0" w:space="0" w:color="auto"/>
            <w:left w:val="none" w:sz="0" w:space="0" w:color="auto"/>
            <w:bottom w:val="none" w:sz="0" w:space="0" w:color="auto"/>
            <w:right w:val="none" w:sz="0" w:space="0" w:color="auto"/>
          </w:divBdr>
        </w:div>
        <w:div w:id="325130124">
          <w:marLeft w:val="480"/>
          <w:marRight w:val="0"/>
          <w:marTop w:val="0"/>
          <w:marBottom w:val="0"/>
          <w:divBdr>
            <w:top w:val="none" w:sz="0" w:space="0" w:color="auto"/>
            <w:left w:val="none" w:sz="0" w:space="0" w:color="auto"/>
            <w:bottom w:val="none" w:sz="0" w:space="0" w:color="auto"/>
            <w:right w:val="none" w:sz="0" w:space="0" w:color="auto"/>
          </w:divBdr>
        </w:div>
        <w:div w:id="1926958916">
          <w:marLeft w:val="480"/>
          <w:marRight w:val="0"/>
          <w:marTop w:val="0"/>
          <w:marBottom w:val="0"/>
          <w:divBdr>
            <w:top w:val="none" w:sz="0" w:space="0" w:color="auto"/>
            <w:left w:val="none" w:sz="0" w:space="0" w:color="auto"/>
            <w:bottom w:val="none" w:sz="0" w:space="0" w:color="auto"/>
            <w:right w:val="none" w:sz="0" w:space="0" w:color="auto"/>
          </w:divBdr>
        </w:div>
        <w:div w:id="903642194">
          <w:marLeft w:val="480"/>
          <w:marRight w:val="0"/>
          <w:marTop w:val="0"/>
          <w:marBottom w:val="0"/>
          <w:divBdr>
            <w:top w:val="none" w:sz="0" w:space="0" w:color="auto"/>
            <w:left w:val="none" w:sz="0" w:space="0" w:color="auto"/>
            <w:bottom w:val="none" w:sz="0" w:space="0" w:color="auto"/>
            <w:right w:val="none" w:sz="0" w:space="0" w:color="auto"/>
          </w:divBdr>
        </w:div>
        <w:div w:id="317659222">
          <w:marLeft w:val="480"/>
          <w:marRight w:val="0"/>
          <w:marTop w:val="0"/>
          <w:marBottom w:val="0"/>
          <w:divBdr>
            <w:top w:val="none" w:sz="0" w:space="0" w:color="auto"/>
            <w:left w:val="none" w:sz="0" w:space="0" w:color="auto"/>
            <w:bottom w:val="none" w:sz="0" w:space="0" w:color="auto"/>
            <w:right w:val="none" w:sz="0" w:space="0" w:color="auto"/>
          </w:divBdr>
        </w:div>
        <w:div w:id="476915713">
          <w:marLeft w:val="480"/>
          <w:marRight w:val="0"/>
          <w:marTop w:val="0"/>
          <w:marBottom w:val="0"/>
          <w:divBdr>
            <w:top w:val="none" w:sz="0" w:space="0" w:color="auto"/>
            <w:left w:val="none" w:sz="0" w:space="0" w:color="auto"/>
            <w:bottom w:val="none" w:sz="0" w:space="0" w:color="auto"/>
            <w:right w:val="none" w:sz="0" w:space="0" w:color="auto"/>
          </w:divBdr>
        </w:div>
        <w:div w:id="921451581">
          <w:marLeft w:val="480"/>
          <w:marRight w:val="0"/>
          <w:marTop w:val="0"/>
          <w:marBottom w:val="0"/>
          <w:divBdr>
            <w:top w:val="none" w:sz="0" w:space="0" w:color="auto"/>
            <w:left w:val="none" w:sz="0" w:space="0" w:color="auto"/>
            <w:bottom w:val="none" w:sz="0" w:space="0" w:color="auto"/>
            <w:right w:val="none" w:sz="0" w:space="0" w:color="auto"/>
          </w:divBdr>
        </w:div>
        <w:div w:id="454910320">
          <w:marLeft w:val="480"/>
          <w:marRight w:val="0"/>
          <w:marTop w:val="0"/>
          <w:marBottom w:val="0"/>
          <w:divBdr>
            <w:top w:val="none" w:sz="0" w:space="0" w:color="auto"/>
            <w:left w:val="none" w:sz="0" w:space="0" w:color="auto"/>
            <w:bottom w:val="none" w:sz="0" w:space="0" w:color="auto"/>
            <w:right w:val="none" w:sz="0" w:space="0" w:color="auto"/>
          </w:divBdr>
        </w:div>
        <w:div w:id="596139197">
          <w:marLeft w:val="480"/>
          <w:marRight w:val="0"/>
          <w:marTop w:val="0"/>
          <w:marBottom w:val="0"/>
          <w:divBdr>
            <w:top w:val="none" w:sz="0" w:space="0" w:color="auto"/>
            <w:left w:val="none" w:sz="0" w:space="0" w:color="auto"/>
            <w:bottom w:val="none" w:sz="0" w:space="0" w:color="auto"/>
            <w:right w:val="none" w:sz="0" w:space="0" w:color="auto"/>
          </w:divBdr>
        </w:div>
        <w:div w:id="1372457322">
          <w:marLeft w:val="480"/>
          <w:marRight w:val="0"/>
          <w:marTop w:val="0"/>
          <w:marBottom w:val="0"/>
          <w:divBdr>
            <w:top w:val="none" w:sz="0" w:space="0" w:color="auto"/>
            <w:left w:val="none" w:sz="0" w:space="0" w:color="auto"/>
            <w:bottom w:val="none" w:sz="0" w:space="0" w:color="auto"/>
            <w:right w:val="none" w:sz="0" w:space="0" w:color="auto"/>
          </w:divBdr>
        </w:div>
        <w:div w:id="697701378">
          <w:marLeft w:val="480"/>
          <w:marRight w:val="0"/>
          <w:marTop w:val="0"/>
          <w:marBottom w:val="0"/>
          <w:divBdr>
            <w:top w:val="none" w:sz="0" w:space="0" w:color="auto"/>
            <w:left w:val="none" w:sz="0" w:space="0" w:color="auto"/>
            <w:bottom w:val="none" w:sz="0" w:space="0" w:color="auto"/>
            <w:right w:val="none" w:sz="0" w:space="0" w:color="auto"/>
          </w:divBdr>
        </w:div>
        <w:div w:id="335617811">
          <w:marLeft w:val="480"/>
          <w:marRight w:val="0"/>
          <w:marTop w:val="0"/>
          <w:marBottom w:val="0"/>
          <w:divBdr>
            <w:top w:val="none" w:sz="0" w:space="0" w:color="auto"/>
            <w:left w:val="none" w:sz="0" w:space="0" w:color="auto"/>
            <w:bottom w:val="none" w:sz="0" w:space="0" w:color="auto"/>
            <w:right w:val="none" w:sz="0" w:space="0" w:color="auto"/>
          </w:divBdr>
        </w:div>
        <w:div w:id="1076972332">
          <w:marLeft w:val="480"/>
          <w:marRight w:val="0"/>
          <w:marTop w:val="0"/>
          <w:marBottom w:val="0"/>
          <w:divBdr>
            <w:top w:val="none" w:sz="0" w:space="0" w:color="auto"/>
            <w:left w:val="none" w:sz="0" w:space="0" w:color="auto"/>
            <w:bottom w:val="none" w:sz="0" w:space="0" w:color="auto"/>
            <w:right w:val="none" w:sz="0" w:space="0" w:color="auto"/>
          </w:divBdr>
        </w:div>
        <w:div w:id="1697388937">
          <w:marLeft w:val="480"/>
          <w:marRight w:val="0"/>
          <w:marTop w:val="0"/>
          <w:marBottom w:val="0"/>
          <w:divBdr>
            <w:top w:val="none" w:sz="0" w:space="0" w:color="auto"/>
            <w:left w:val="none" w:sz="0" w:space="0" w:color="auto"/>
            <w:bottom w:val="none" w:sz="0" w:space="0" w:color="auto"/>
            <w:right w:val="none" w:sz="0" w:space="0" w:color="auto"/>
          </w:divBdr>
        </w:div>
        <w:div w:id="797142168">
          <w:marLeft w:val="480"/>
          <w:marRight w:val="0"/>
          <w:marTop w:val="0"/>
          <w:marBottom w:val="0"/>
          <w:divBdr>
            <w:top w:val="none" w:sz="0" w:space="0" w:color="auto"/>
            <w:left w:val="none" w:sz="0" w:space="0" w:color="auto"/>
            <w:bottom w:val="none" w:sz="0" w:space="0" w:color="auto"/>
            <w:right w:val="none" w:sz="0" w:space="0" w:color="auto"/>
          </w:divBdr>
        </w:div>
        <w:div w:id="589704384">
          <w:marLeft w:val="480"/>
          <w:marRight w:val="0"/>
          <w:marTop w:val="0"/>
          <w:marBottom w:val="0"/>
          <w:divBdr>
            <w:top w:val="none" w:sz="0" w:space="0" w:color="auto"/>
            <w:left w:val="none" w:sz="0" w:space="0" w:color="auto"/>
            <w:bottom w:val="none" w:sz="0" w:space="0" w:color="auto"/>
            <w:right w:val="none" w:sz="0" w:space="0" w:color="auto"/>
          </w:divBdr>
        </w:div>
        <w:div w:id="1157839733">
          <w:marLeft w:val="480"/>
          <w:marRight w:val="0"/>
          <w:marTop w:val="0"/>
          <w:marBottom w:val="0"/>
          <w:divBdr>
            <w:top w:val="none" w:sz="0" w:space="0" w:color="auto"/>
            <w:left w:val="none" w:sz="0" w:space="0" w:color="auto"/>
            <w:bottom w:val="none" w:sz="0" w:space="0" w:color="auto"/>
            <w:right w:val="none" w:sz="0" w:space="0" w:color="auto"/>
          </w:divBdr>
        </w:div>
        <w:div w:id="166750930">
          <w:marLeft w:val="480"/>
          <w:marRight w:val="0"/>
          <w:marTop w:val="0"/>
          <w:marBottom w:val="0"/>
          <w:divBdr>
            <w:top w:val="none" w:sz="0" w:space="0" w:color="auto"/>
            <w:left w:val="none" w:sz="0" w:space="0" w:color="auto"/>
            <w:bottom w:val="none" w:sz="0" w:space="0" w:color="auto"/>
            <w:right w:val="none" w:sz="0" w:space="0" w:color="auto"/>
          </w:divBdr>
        </w:div>
        <w:div w:id="456146781">
          <w:marLeft w:val="480"/>
          <w:marRight w:val="0"/>
          <w:marTop w:val="0"/>
          <w:marBottom w:val="0"/>
          <w:divBdr>
            <w:top w:val="none" w:sz="0" w:space="0" w:color="auto"/>
            <w:left w:val="none" w:sz="0" w:space="0" w:color="auto"/>
            <w:bottom w:val="none" w:sz="0" w:space="0" w:color="auto"/>
            <w:right w:val="none" w:sz="0" w:space="0" w:color="auto"/>
          </w:divBdr>
        </w:div>
        <w:div w:id="1720082505">
          <w:marLeft w:val="480"/>
          <w:marRight w:val="0"/>
          <w:marTop w:val="0"/>
          <w:marBottom w:val="0"/>
          <w:divBdr>
            <w:top w:val="none" w:sz="0" w:space="0" w:color="auto"/>
            <w:left w:val="none" w:sz="0" w:space="0" w:color="auto"/>
            <w:bottom w:val="none" w:sz="0" w:space="0" w:color="auto"/>
            <w:right w:val="none" w:sz="0" w:space="0" w:color="auto"/>
          </w:divBdr>
        </w:div>
        <w:div w:id="1963265302">
          <w:marLeft w:val="480"/>
          <w:marRight w:val="0"/>
          <w:marTop w:val="0"/>
          <w:marBottom w:val="0"/>
          <w:divBdr>
            <w:top w:val="none" w:sz="0" w:space="0" w:color="auto"/>
            <w:left w:val="none" w:sz="0" w:space="0" w:color="auto"/>
            <w:bottom w:val="none" w:sz="0" w:space="0" w:color="auto"/>
            <w:right w:val="none" w:sz="0" w:space="0" w:color="auto"/>
          </w:divBdr>
        </w:div>
        <w:div w:id="595986906">
          <w:marLeft w:val="480"/>
          <w:marRight w:val="0"/>
          <w:marTop w:val="0"/>
          <w:marBottom w:val="0"/>
          <w:divBdr>
            <w:top w:val="none" w:sz="0" w:space="0" w:color="auto"/>
            <w:left w:val="none" w:sz="0" w:space="0" w:color="auto"/>
            <w:bottom w:val="none" w:sz="0" w:space="0" w:color="auto"/>
            <w:right w:val="none" w:sz="0" w:space="0" w:color="auto"/>
          </w:divBdr>
        </w:div>
        <w:div w:id="2124306085">
          <w:marLeft w:val="480"/>
          <w:marRight w:val="0"/>
          <w:marTop w:val="0"/>
          <w:marBottom w:val="0"/>
          <w:divBdr>
            <w:top w:val="none" w:sz="0" w:space="0" w:color="auto"/>
            <w:left w:val="none" w:sz="0" w:space="0" w:color="auto"/>
            <w:bottom w:val="none" w:sz="0" w:space="0" w:color="auto"/>
            <w:right w:val="none" w:sz="0" w:space="0" w:color="auto"/>
          </w:divBdr>
        </w:div>
        <w:div w:id="162598668">
          <w:marLeft w:val="480"/>
          <w:marRight w:val="0"/>
          <w:marTop w:val="0"/>
          <w:marBottom w:val="0"/>
          <w:divBdr>
            <w:top w:val="none" w:sz="0" w:space="0" w:color="auto"/>
            <w:left w:val="none" w:sz="0" w:space="0" w:color="auto"/>
            <w:bottom w:val="none" w:sz="0" w:space="0" w:color="auto"/>
            <w:right w:val="none" w:sz="0" w:space="0" w:color="auto"/>
          </w:divBdr>
        </w:div>
        <w:div w:id="1115753527">
          <w:marLeft w:val="480"/>
          <w:marRight w:val="0"/>
          <w:marTop w:val="0"/>
          <w:marBottom w:val="0"/>
          <w:divBdr>
            <w:top w:val="none" w:sz="0" w:space="0" w:color="auto"/>
            <w:left w:val="none" w:sz="0" w:space="0" w:color="auto"/>
            <w:bottom w:val="none" w:sz="0" w:space="0" w:color="auto"/>
            <w:right w:val="none" w:sz="0" w:space="0" w:color="auto"/>
          </w:divBdr>
        </w:div>
        <w:div w:id="832379962">
          <w:marLeft w:val="480"/>
          <w:marRight w:val="0"/>
          <w:marTop w:val="0"/>
          <w:marBottom w:val="0"/>
          <w:divBdr>
            <w:top w:val="none" w:sz="0" w:space="0" w:color="auto"/>
            <w:left w:val="none" w:sz="0" w:space="0" w:color="auto"/>
            <w:bottom w:val="none" w:sz="0" w:space="0" w:color="auto"/>
            <w:right w:val="none" w:sz="0" w:space="0" w:color="auto"/>
          </w:divBdr>
        </w:div>
        <w:div w:id="1582716418">
          <w:marLeft w:val="480"/>
          <w:marRight w:val="0"/>
          <w:marTop w:val="0"/>
          <w:marBottom w:val="0"/>
          <w:divBdr>
            <w:top w:val="none" w:sz="0" w:space="0" w:color="auto"/>
            <w:left w:val="none" w:sz="0" w:space="0" w:color="auto"/>
            <w:bottom w:val="none" w:sz="0" w:space="0" w:color="auto"/>
            <w:right w:val="none" w:sz="0" w:space="0" w:color="auto"/>
          </w:divBdr>
        </w:div>
        <w:div w:id="583074554">
          <w:marLeft w:val="480"/>
          <w:marRight w:val="0"/>
          <w:marTop w:val="0"/>
          <w:marBottom w:val="0"/>
          <w:divBdr>
            <w:top w:val="none" w:sz="0" w:space="0" w:color="auto"/>
            <w:left w:val="none" w:sz="0" w:space="0" w:color="auto"/>
            <w:bottom w:val="none" w:sz="0" w:space="0" w:color="auto"/>
            <w:right w:val="none" w:sz="0" w:space="0" w:color="auto"/>
          </w:divBdr>
        </w:div>
        <w:div w:id="1280603134">
          <w:marLeft w:val="480"/>
          <w:marRight w:val="0"/>
          <w:marTop w:val="0"/>
          <w:marBottom w:val="0"/>
          <w:divBdr>
            <w:top w:val="none" w:sz="0" w:space="0" w:color="auto"/>
            <w:left w:val="none" w:sz="0" w:space="0" w:color="auto"/>
            <w:bottom w:val="none" w:sz="0" w:space="0" w:color="auto"/>
            <w:right w:val="none" w:sz="0" w:space="0" w:color="auto"/>
          </w:divBdr>
        </w:div>
        <w:div w:id="216280091">
          <w:marLeft w:val="480"/>
          <w:marRight w:val="0"/>
          <w:marTop w:val="0"/>
          <w:marBottom w:val="0"/>
          <w:divBdr>
            <w:top w:val="none" w:sz="0" w:space="0" w:color="auto"/>
            <w:left w:val="none" w:sz="0" w:space="0" w:color="auto"/>
            <w:bottom w:val="none" w:sz="0" w:space="0" w:color="auto"/>
            <w:right w:val="none" w:sz="0" w:space="0" w:color="auto"/>
          </w:divBdr>
        </w:div>
        <w:div w:id="446000594">
          <w:marLeft w:val="480"/>
          <w:marRight w:val="0"/>
          <w:marTop w:val="0"/>
          <w:marBottom w:val="0"/>
          <w:divBdr>
            <w:top w:val="none" w:sz="0" w:space="0" w:color="auto"/>
            <w:left w:val="none" w:sz="0" w:space="0" w:color="auto"/>
            <w:bottom w:val="none" w:sz="0" w:space="0" w:color="auto"/>
            <w:right w:val="none" w:sz="0" w:space="0" w:color="auto"/>
          </w:divBdr>
        </w:div>
        <w:div w:id="778141373">
          <w:marLeft w:val="480"/>
          <w:marRight w:val="0"/>
          <w:marTop w:val="0"/>
          <w:marBottom w:val="0"/>
          <w:divBdr>
            <w:top w:val="none" w:sz="0" w:space="0" w:color="auto"/>
            <w:left w:val="none" w:sz="0" w:space="0" w:color="auto"/>
            <w:bottom w:val="none" w:sz="0" w:space="0" w:color="auto"/>
            <w:right w:val="none" w:sz="0" w:space="0" w:color="auto"/>
          </w:divBdr>
        </w:div>
        <w:div w:id="1111051698">
          <w:marLeft w:val="480"/>
          <w:marRight w:val="0"/>
          <w:marTop w:val="0"/>
          <w:marBottom w:val="0"/>
          <w:divBdr>
            <w:top w:val="none" w:sz="0" w:space="0" w:color="auto"/>
            <w:left w:val="none" w:sz="0" w:space="0" w:color="auto"/>
            <w:bottom w:val="none" w:sz="0" w:space="0" w:color="auto"/>
            <w:right w:val="none" w:sz="0" w:space="0" w:color="auto"/>
          </w:divBdr>
        </w:div>
        <w:div w:id="1471241698">
          <w:marLeft w:val="480"/>
          <w:marRight w:val="0"/>
          <w:marTop w:val="0"/>
          <w:marBottom w:val="0"/>
          <w:divBdr>
            <w:top w:val="none" w:sz="0" w:space="0" w:color="auto"/>
            <w:left w:val="none" w:sz="0" w:space="0" w:color="auto"/>
            <w:bottom w:val="none" w:sz="0" w:space="0" w:color="auto"/>
            <w:right w:val="none" w:sz="0" w:space="0" w:color="auto"/>
          </w:divBdr>
        </w:div>
        <w:div w:id="1383208136">
          <w:marLeft w:val="480"/>
          <w:marRight w:val="0"/>
          <w:marTop w:val="0"/>
          <w:marBottom w:val="0"/>
          <w:divBdr>
            <w:top w:val="none" w:sz="0" w:space="0" w:color="auto"/>
            <w:left w:val="none" w:sz="0" w:space="0" w:color="auto"/>
            <w:bottom w:val="none" w:sz="0" w:space="0" w:color="auto"/>
            <w:right w:val="none" w:sz="0" w:space="0" w:color="auto"/>
          </w:divBdr>
        </w:div>
        <w:div w:id="1263873907">
          <w:marLeft w:val="480"/>
          <w:marRight w:val="0"/>
          <w:marTop w:val="0"/>
          <w:marBottom w:val="0"/>
          <w:divBdr>
            <w:top w:val="none" w:sz="0" w:space="0" w:color="auto"/>
            <w:left w:val="none" w:sz="0" w:space="0" w:color="auto"/>
            <w:bottom w:val="none" w:sz="0" w:space="0" w:color="auto"/>
            <w:right w:val="none" w:sz="0" w:space="0" w:color="auto"/>
          </w:divBdr>
        </w:div>
        <w:div w:id="1510219803">
          <w:marLeft w:val="480"/>
          <w:marRight w:val="0"/>
          <w:marTop w:val="0"/>
          <w:marBottom w:val="0"/>
          <w:divBdr>
            <w:top w:val="none" w:sz="0" w:space="0" w:color="auto"/>
            <w:left w:val="none" w:sz="0" w:space="0" w:color="auto"/>
            <w:bottom w:val="none" w:sz="0" w:space="0" w:color="auto"/>
            <w:right w:val="none" w:sz="0" w:space="0" w:color="auto"/>
          </w:divBdr>
        </w:div>
        <w:div w:id="1012100270">
          <w:marLeft w:val="480"/>
          <w:marRight w:val="0"/>
          <w:marTop w:val="0"/>
          <w:marBottom w:val="0"/>
          <w:divBdr>
            <w:top w:val="none" w:sz="0" w:space="0" w:color="auto"/>
            <w:left w:val="none" w:sz="0" w:space="0" w:color="auto"/>
            <w:bottom w:val="none" w:sz="0" w:space="0" w:color="auto"/>
            <w:right w:val="none" w:sz="0" w:space="0" w:color="auto"/>
          </w:divBdr>
        </w:div>
        <w:div w:id="1963534677">
          <w:marLeft w:val="480"/>
          <w:marRight w:val="0"/>
          <w:marTop w:val="0"/>
          <w:marBottom w:val="0"/>
          <w:divBdr>
            <w:top w:val="none" w:sz="0" w:space="0" w:color="auto"/>
            <w:left w:val="none" w:sz="0" w:space="0" w:color="auto"/>
            <w:bottom w:val="none" w:sz="0" w:space="0" w:color="auto"/>
            <w:right w:val="none" w:sz="0" w:space="0" w:color="auto"/>
          </w:divBdr>
        </w:div>
        <w:div w:id="605694876">
          <w:marLeft w:val="480"/>
          <w:marRight w:val="0"/>
          <w:marTop w:val="0"/>
          <w:marBottom w:val="0"/>
          <w:divBdr>
            <w:top w:val="none" w:sz="0" w:space="0" w:color="auto"/>
            <w:left w:val="none" w:sz="0" w:space="0" w:color="auto"/>
            <w:bottom w:val="none" w:sz="0" w:space="0" w:color="auto"/>
            <w:right w:val="none" w:sz="0" w:space="0" w:color="auto"/>
          </w:divBdr>
        </w:div>
        <w:div w:id="447817597">
          <w:marLeft w:val="480"/>
          <w:marRight w:val="0"/>
          <w:marTop w:val="0"/>
          <w:marBottom w:val="0"/>
          <w:divBdr>
            <w:top w:val="none" w:sz="0" w:space="0" w:color="auto"/>
            <w:left w:val="none" w:sz="0" w:space="0" w:color="auto"/>
            <w:bottom w:val="none" w:sz="0" w:space="0" w:color="auto"/>
            <w:right w:val="none" w:sz="0" w:space="0" w:color="auto"/>
          </w:divBdr>
        </w:div>
        <w:div w:id="194932420">
          <w:marLeft w:val="480"/>
          <w:marRight w:val="0"/>
          <w:marTop w:val="0"/>
          <w:marBottom w:val="0"/>
          <w:divBdr>
            <w:top w:val="none" w:sz="0" w:space="0" w:color="auto"/>
            <w:left w:val="none" w:sz="0" w:space="0" w:color="auto"/>
            <w:bottom w:val="none" w:sz="0" w:space="0" w:color="auto"/>
            <w:right w:val="none" w:sz="0" w:space="0" w:color="auto"/>
          </w:divBdr>
        </w:div>
        <w:div w:id="222446376">
          <w:marLeft w:val="480"/>
          <w:marRight w:val="0"/>
          <w:marTop w:val="0"/>
          <w:marBottom w:val="0"/>
          <w:divBdr>
            <w:top w:val="none" w:sz="0" w:space="0" w:color="auto"/>
            <w:left w:val="none" w:sz="0" w:space="0" w:color="auto"/>
            <w:bottom w:val="none" w:sz="0" w:space="0" w:color="auto"/>
            <w:right w:val="none" w:sz="0" w:space="0" w:color="auto"/>
          </w:divBdr>
        </w:div>
        <w:div w:id="1790468212">
          <w:marLeft w:val="480"/>
          <w:marRight w:val="0"/>
          <w:marTop w:val="0"/>
          <w:marBottom w:val="0"/>
          <w:divBdr>
            <w:top w:val="none" w:sz="0" w:space="0" w:color="auto"/>
            <w:left w:val="none" w:sz="0" w:space="0" w:color="auto"/>
            <w:bottom w:val="none" w:sz="0" w:space="0" w:color="auto"/>
            <w:right w:val="none" w:sz="0" w:space="0" w:color="auto"/>
          </w:divBdr>
        </w:div>
        <w:div w:id="1899436636">
          <w:marLeft w:val="480"/>
          <w:marRight w:val="0"/>
          <w:marTop w:val="0"/>
          <w:marBottom w:val="0"/>
          <w:divBdr>
            <w:top w:val="none" w:sz="0" w:space="0" w:color="auto"/>
            <w:left w:val="none" w:sz="0" w:space="0" w:color="auto"/>
            <w:bottom w:val="none" w:sz="0" w:space="0" w:color="auto"/>
            <w:right w:val="none" w:sz="0" w:space="0" w:color="auto"/>
          </w:divBdr>
        </w:div>
        <w:div w:id="1406688231">
          <w:marLeft w:val="480"/>
          <w:marRight w:val="0"/>
          <w:marTop w:val="0"/>
          <w:marBottom w:val="0"/>
          <w:divBdr>
            <w:top w:val="none" w:sz="0" w:space="0" w:color="auto"/>
            <w:left w:val="none" w:sz="0" w:space="0" w:color="auto"/>
            <w:bottom w:val="none" w:sz="0" w:space="0" w:color="auto"/>
            <w:right w:val="none" w:sz="0" w:space="0" w:color="auto"/>
          </w:divBdr>
        </w:div>
        <w:div w:id="1391492935">
          <w:marLeft w:val="480"/>
          <w:marRight w:val="0"/>
          <w:marTop w:val="0"/>
          <w:marBottom w:val="0"/>
          <w:divBdr>
            <w:top w:val="none" w:sz="0" w:space="0" w:color="auto"/>
            <w:left w:val="none" w:sz="0" w:space="0" w:color="auto"/>
            <w:bottom w:val="none" w:sz="0" w:space="0" w:color="auto"/>
            <w:right w:val="none" w:sz="0" w:space="0" w:color="auto"/>
          </w:divBdr>
        </w:div>
        <w:div w:id="99960556">
          <w:marLeft w:val="480"/>
          <w:marRight w:val="0"/>
          <w:marTop w:val="0"/>
          <w:marBottom w:val="0"/>
          <w:divBdr>
            <w:top w:val="none" w:sz="0" w:space="0" w:color="auto"/>
            <w:left w:val="none" w:sz="0" w:space="0" w:color="auto"/>
            <w:bottom w:val="none" w:sz="0" w:space="0" w:color="auto"/>
            <w:right w:val="none" w:sz="0" w:space="0" w:color="auto"/>
          </w:divBdr>
        </w:div>
        <w:div w:id="1996450542">
          <w:marLeft w:val="480"/>
          <w:marRight w:val="0"/>
          <w:marTop w:val="0"/>
          <w:marBottom w:val="0"/>
          <w:divBdr>
            <w:top w:val="none" w:sz="0" w:space="0" w:color="auto"/>
            <w:left w:val="none" w:sz="0" w:space="0" w:color="auto"/>
            <w:bottom w:val="none" w:sz="0" w:space="0" w:color="auto"/>
            <w:right w:val="none" w:sz="0" w:space="0" w:color="auto"/>
          </w:divBdr>
        </w:div>
        <w:div w:id="1484154024">
          <w:marLeft w:val="480"/>
          <w:marRight w:val="0"/>
          <w:marTop w:val="0"/>
          <w:marBottom w:val="0"/>
          <w:divBdr>
            <w:top w:val="none" w:sz="0" w:space="0" w:color="auto"/>
            <w:left w:val="none" w:sz="0" w:space="0" w:color="auto"/>
            <w:bottom w:val="none" w:sz="0" w:space="0" w:color="auto"/>
            <w:right w:val="none" w:sz="0" w:space="0" w:color="auto"/>
          </w:divBdr>
        </w:div>
        <w:div w:id="443159175">
          <w:marLeft w:val="480"/>
          <w:marRight w:val="0"/>
          <w:marTop w:val="0"/>
          <w:marBottom w:val="0"/>
          <w:divBdr>
            <w:top w:val="none" w:sz="0" w:space="0" w:color="auto"/>
            <w:left w:val="none" w:sz="0" w:space="0" w:color="auto"/>
            <w:bottom w:val="none" w:sz="0" w:space="0" w:color="auto"/>
            <w:right w:val="none" w:sz="0" w:space="0" w:color="auto"/>
          </w:divBdr>
        </w:div>
        <w:div w:id="1074550075">
          <w:marLeft w:val="480"/>
          <w:marRight w:val="0"/>
          <w:marTop w:val="0"/>
          <w:marBottom w:val="0"/>
          <w:divBdr>
            <w:top w:val="none" w:sz="0" w:space="0" w:color="auto"/>
            <w:left w:val="none" w:sz="0" w:space="0" w:color="auto"/>
            <w:bottom w:val="none" w:sz="0" w:space="0" w:color="auto"/>
            <w:right w:val="none" w:sz="0" w:space="0" w:color="auto"/>
          </w:divBdr>
        </w:div>
        <w:div w:id="1717192173">
          <w:marLeft w:val="480"/>
          <w:marRight w:val="0"/>
          <w:marTop w:val="0"/>
          <w:marBottom w:val="0"/>
          <w:divBdr>
            <w:top w:val="none" w:sz="0" w:space="0" w:color="auto"/>
            <w:left w:val="none" w:sz="0" w:space="0" w:color="auto"/>
            <w:bottom w:val="none" w:sz="0" w:space="0" w:color="auto"/>
            <w:right w:val="none" w:sz="0" w:space="0" w:color="auto"/>
          </w:divBdr>
        </w:div>
        <w:div w:id="957493525">
          <w:marLeft w:val="480"/>
          <w:marRight w:val="0"/>
          <w:marTop w:val="0"/>
          <w:marBottom w:val="0"/>
          <w:divBdr>
            <w:top w:val="none" w:sz="0" w:space="0" w:color="auto"/>
            <w:left w:val="none" w:sz="0" w:space="0" w:color="auto"/>
            <w:bottom w:val="none" w:sz="0" w:space="0" w:color="auto"/>
            <w:right w:val="none" w:sz="0" w:space="0" w:color="auto"/>
          </w:divBdr>
        </w:div>
        <w:div w:id="51125480">
          <w:marLeft w:val="480"/>
          <w:marRight w:val="0"/>
          <w:marTop w:val="0"/>
          <w:marBottom w:val="0"/>
          <w:divBdr>
            <w:top w:val="none" w:sz="0" w:space="0" w:color="auto"/>
            <w:left w:val="none" w:sz="0" w:space="0" w:color="auto"/>
            <w:bottom w:val="none" w:sz="0" w:space="0" w:color="auto"/>
            <w:right w:val="none" w:sz="0" w:space="0" w:color="auto"/>
          </w:divBdr>
        </w:div>
        <w:div w:id="2031880371">
          <w:marLeft w:val="480"/>
          <w:marRight w:val="0"/>
          <w:marTop w:val="0"/>
          <w:marBottom w:val="0"/>
          <w:divBdr>
            <w:top w:val="none" w:sz="0" w:space="0" w:color="auto"/>
            <w:left w:val="none" w:sz="0" w:space="0" w:color="auto"/>
            <w:bottom w:val="none" w:sz="0" w:space="0" w:color="auto"/>
            <w:right w:val="none" w:sz="0" w:space="0" w:color="auto"/>
          </w:divBdr>
        </w:div>
        <w:div w:id="913247105">
          <w:marLeft w:val="480"/>
          <w:marRight w:val="0"/>
          <w:marTop w:val="0"/>
          <w:marBottom w:val="0"/>
          <w:divBdr>
            <w:top w:val="none" w:sz="0" w:space="0" w:color="auto"/>
            <w:left w:val="none" w:sz="0" w:space="0" w:color="auto"/>
            <w:bottom w:val="none" w:sz="0" w:space="0" w:color="auto"/>
            <w:right w:val="none" w:sz="0" w:space="0" w:color="auto"/>
          </w:divBdr>
        </w:div>
        <w:div w:id="1368871400">
          <w:marLeft w:val="480"/>
          <w:marRight w:val="0"/>
          <w:marTop w:val="0"/>
          <w:marBottom w:val="0"/>
          <w:divBdr>
            <w:top w:val="none" w:sz="0" w:space="0" w:color="auto"/>
            <w:left w:val="none" w:sz="0" w:space="0" w:color="auto"/>
            <w:bottom w:val="none" w:sz="0" w:space="0" w:color="auto"/>
            <w:right w:val="none" w:sz="0" w:space="0" w:color="auto"/>
          </w:divBdr>
        </w:div>
        <w:div w:id="1322468013">
          <w:marLeft w:val="480"/>
          <w:marRight w:val="0"/>
          <w:marTop w:val="0"/>
          <w:marBottom w:val="0"/>
          <w:divBdr>
            <w:top w:val="none" w:sz="0" w:space="0" w:color="auto"/>
            <w:left w:val="none" w:sz="0" w:space="0" w:color="auto"/>
            <w:bottom w:val="none" w:sz="0" w:space="0" w:color="auto"/>
            <w:right w:val="none" w:sz="0" w:space="0" w:color="auto"/>
          </w:divBdr>
        </w:div>
        <w:div w:id="118454375">
          <w:marLeft w:val="480"/>
          <w:marRight w:val="0"/>
          <w:marTop w:val="0"/>
          <w:marBottom w:val="0"/>
          <w:divBdr>
            <w:top w:val="none" w:sz="0" w:space="0" w:color="auto"/>
            <w:left w:val="none" w:sz="0" w:space="0" w:color="auto"/>
            <w:bottom w:val="none" w:sz="0" w:space="0" w:color="auto"/>
            <w:right w:val="none" w:sz="0" w:space="0" w:color="auto"/>
          </w:divBdr>
        </w:div>
        <w:div w:id="882405308">
          <w:marLeft w:val="480"/>
          <w:marRight w:val="0"/>
          <w:marTop w:val="0"/>
          <w:marBottom w:val="0"/>
          <w:divBdr>
            <w:top w:val="none" w:sz="0" w:space="0" w:color="auto"/>
            <w:left w:val="none" w:sz="0" w:space="0" w:color="auto"/>
            <w:bottom w:val="none" w:sz="0" w:space="0" w:color="auto"/>
            <w:right w:val="none" w:sz="0" w:space="0" w:color="auto"/>
          </w:divBdr>
        </w:div>
        <w:div w:id="846988232">
          <w:marLeft w:val="480"/>
          <w:marRight w:val="0"/>
          <w:marTop w:val="0"/>
          <w:marBottom w:val="0"/>
          <w:divBdr>
            <w:top w:val="none" w:sz="0" w:space="0" w:color="auto"/>
            <w:left w:val="none" w:sz="0" w:space="0" w:color="auto"/>
            <w:bottom w:val="none" w:sz="0" w:space="0" w:color="auto"/>
            <w:right w:val="none" w:sz="0" w:space="0" w:color="auto"/>
          </w:divBdr>
        </w:div>
        <w:div w:id="354816949">
          <w:marLeft w:val="480"/>
          <w:marRight w:val="0"/>
          <w:marTop w:val="0"/>
          <w:marBottom w:val="0"/>
          <w:divBdr>
            <w:top w:val="none" w:sz="0" w:space="0" w:color="auto"/>
            <w:left w:val="none" w:sz="0" w:space="0" w:color="auto"/>
            <w:bottom w:val="none" w:sz="0" w:space="0" w:color="auto"/>
            <w:right w:val="none" w:sz="0" w:space="0" w:color="auto"/>
          </w:divBdr>
        </w:div>
        <w:div w:id="440414239">
          <w:marLeft w:val="480"/>
          <w:marRight w:val="0"/>
          <w:marTop w:val="0"/>
          <w:marBottom w:val="0"/>
          <w:divBdr>
            <w:top w:val="none" w:sz="0" w:space="0" w:color="auto"/>
            <w:left w:val="none" w:sz="0" w:space="0" w:color="auto"/>
            <w:bottom w:val="none" w:sz="0" w:space="0" w:color="auto"/>
            <w:right w:val="none" w:sz="0" w:space="0" w:color="auto"/>
          </w:divBdr>
        </w:div>
        <w:div w:id="830484815">
          <w:marLeft w:val="480"/>
          <w:marRight w:val="0"/>
          <w:marTop w:val="0"/>
          <w:marBottom w:val="0"/>
          <w:divBdr>
            <w:top w:val="none" w:sz="0" w:space="0" w:color="auto"/>
            <w:left w:val="none" w:sz="0" w:space="0" w:color="auto"/>
            <w:bottom w:val="none" w:sz="0" w:space="0" w:color="auto"/>
            <w:right w:val="none" w:sz="0" w:space="0" w:color="auto"/>
          </w:divBdr>
        </w:div>
        <w:div w:id="1266033832">
          <w:marLeft w:val="480"/>
          <w:marRight w:val="0"/>
          <w:marTop w:val="0"/>
          <w:marBottom w:val="0"/>
          <w:divBdr>
            <w:top w:val="none" w:sz="0" w:space="0" w:color="auto"/>
            <w:left w:val="none" w:sz="0" w:space="0" w:color="auto"/>
            <w:bottom w:val="none" w:sz="0" w:space="0" w:color="auto"/>
            <w:right w:val="none" w:sz="0" w:space="0" w:color="auto"/>
          </w:divBdr>
        </w:div>
        <w:div w:id="1127312872">
          <w:marLeft w:val="480"/>
          <w:marRight w:val="0"/>
          <w:marTop w:val="0"/>
          <w:marBottom w:val="0"/>
          <w:divBdr>
            <w:top w:val="none" w:sz="0" w:space="0" w:color="auto"/>
            <w:left w:val="none" w:sz="0" w:space="0" w:color="auto"/>
            <w:bottom w:val="none" w:sz="0" w:space="0" w:color="auto"/>
            <w:right w:val="none" w:sz="0" w:space="0" w:color="auto"/>
          </w:divBdr>
        </w:div>
      </w:divsChild>
    </w:div>
    <w:div w:id="2120642385">
      <w:bodyDiv w:val="1"/>
      <w:marLeft w:val="0"/>
      <w:marRight w:val="0"/>
      <w:marTop w:val="0"/>
      <w:marBottom w:val="0"/>
      <w:divBdr>
        <w:top w:val="none" w:sz="0" w:space="0" w:color="auto"/>
        <w:left w:val="none" w:sz="0" w:space="0" w:color="auto"/>
        <w:bottom w:val="none" w:sz="0" w:space="0" w:color="auto"/>
        <w:right w:val="none" w:sz="0" w:space="0" w:color="auto"/>
      </w:divBdr>
    </w:div>
    <w:div w:id="2120952488">
      <w:bodyDiv w:val="1"/>
      <w:marLeft w:val="0"/>
      <w:marRight w:val="0"/>
      <w:marTop w:val="0"/>
      <w:marBottom w:val="0"/>
      <w:divBdr>
        <w:top w:val="none" w:sz="0" w:space="0" w:color="auto"/>
        <w:left w:val="none" w:sz="0" w:space="0" w:color="auto"/>
        <w:bottom w:val="none" w:sz="0" w:space="0" w:color="auto"/>
        <w:right w:val="none" w:sz="0" w:space="0" w:color="auto"/>
      </w:divBdr>
    </w:div>
    <w:div w:id="2121097472">
      <w:bodyDiv w:val="1"/>
      <w:marLeft w:val="0"/>
      <w:marRight w:val="0"/>
      <w:marTop w:val="0"/>
      <w:marBottom w:val="0"/>
      <w:divBdr>
        <w:top w:val="none" w:sz="0" w:space="0" w:color="auto"/>
        <w:left w:val="none" w:sz="0" w:space="0" w:color="auto"/>
        <w:bottom w:val="none" w:sz="0" w:space="0" w:color="auto"/>
        <w:right w:val="none" w:sz="0" w:space="0" w:color="auto"/>
      </w:divBdr>
    </w:div>
    <w:div w:id="2121140553">
      <w:bodyDiv w:val="1"/>
      <w:marLeft w:val="0"/>
      <w:marRight w:val="0"/>
      <w:marTop w:val="0"/>
      <w:marBottom w:val="0"/>
      <w:divBdr>
        <w:top w:val="none" w:sz="0" w:space="0" w:color="auto"/>
        <w:left w:val="none" w:sz="0" w:space="0" w:color="auto"/>
        <w:bottom w:val="none" w:sz="0" w:space="0" w:color="auto"/>
        <w:right w:val="none" w:sz="0" w:space="0" w:color="auto"/>
      </w:divBdr>
    </w:div>
    <w:div w:id="2121141222">
      <w:bodyDiv w:val="1"/>
      <w:marLeft w:val="0"/>
      <w:marRight w:val="0"/>
      <w:marTop w:val="0"/>
      <w:marBottom w:val="0"/>
      <w:divBdr>
        <w:top w:val="none" w:sz="0" w:space="0" w:color="auto"/>
        <w:left w:val="none" w:sz="0" w:space="0" w:color="auto"/>
        <w:bottom w:val="none" w:sz="0" w:space="0" w:color="auto"/>
        <w:right w:val="none" w:sz="0" w:space="0" w:color="auto"/>
      </w:divBdr>
    </w:div>
    <w:div w:id="2121487491">
      <w:bodyDiv w:val="1"/>
      <w:marLeft w:val="0"/>
      <w:marRight w:val="0"/>
      <w:marTop w:val="0"/>
      <w:marBottom w:val="0"/>
      <w:divBdr>
        <w:top w:val="none" w:sz="0" w:space="0" w:color="auto"/>
        <w:left w:val="none" w:sz="0" w:space="0" w:color="auto"/>
        <w:bottom w:val="none" w:sz="0" w:space="0" w:color="auto"/>
        <w:right w:val="none" w:sz="0" w:space="0" w:color="auto"/>
      </w:divBdr>
    </w:div>
    <w:div w:id="2121534436">
      <w:bodyDiv w:val="1"/>
      <w:marLeft w:val="0"/>
      <w:marRight w:val="0"/>
      <w:marTop w:val="0"/>
      <w:marBottom w:val="0"/>
      <w:divBdr>
        <w:top w:val="none" w:sz="0" w:space="0" w:color="auto"/>
        <w:left w:val="none" w:sz="0" w:space="0" w:color="auto"/>
        <w:bottom w:val="none" w:sz="0" w:space="0" w:color="auto"/>
        <w:right w:val="none" w:sz="0" w:space="0" w:color="auto"/>
      </w:divBdr>
    </w:div>
    <w:div w:id="2121605922">
      <w:bodyDiv w:val="1"/>
      <w:marLeft w:val="0"/>
      <w:marRight w:val="0"/>
      <w:marTop w:val="0"/>
      <w:marBottom w:val="0"/>
      <w:divBdr>
        <w:top w:val="none" w:sz="0" w:space="0" w:color="auto"/>
        <w:left w:val="none" w:sz="0" w:space="0" w:color="auto"/>
        <w:bottom w:val="none" w:sz="0" w:space="0" w:color="auto"/>
        <w:right w:val="none" w:sz="0" w:space="0" w:color="auto"/>
      </w:divBdr>
    </w:div>
    <w:div w:id="2121676771">
      <w:bodyDiv w:val="1"/>
      <w:marLeft w:val="0"/>
      <w:marRight w:val="0"/>
      <w:marTop w:val="0"/>
      <w:marBottom w:val="0"/>
      <w:divBdr>
        <w:top w:val="none" w:sz="0" w:space="0" w:color="auto"/>
        <w:left w:val="none" w:sz="0" w:space="0" w:color="auto"/>
        <w:bottom w:val="none" w:sz="0" w:space="0" w:color="auto"/>
        <w:right w:val="none" w:sz="0" w:space="0" w:color="auto"/>
      </w:divBdr>
    </w:div>
    <w:div w:id="2121797755">
      <w:bodyDiv w:val="1"/>
      <w:marLeft w:val="0"/>
      <w:marRight w:val="0"/>
      <w:marTop w:val="0"/>
      <w:marBottom w:val="0"/>
      <w:divBdr>
        <w:top w:val="none" w:sz="0" w:space="0" w:color="auto"/>
        <w:left w:val="none" w:sz="0" w:space="0" w:color="auto"/>
        <w:bottom w:val="none" w:sz="0" w:space="0" w:color="auto"/>
        <w:right w:val="none" w:sz="0" w:space="0" w:color="auto"/>
      </w:divBdr>
    </w:div>
    <w:div w:id="2121802358">
      <w:bodyDiv w:val="1"/>
      <w:marLeft w:val="0"/>
      <w:marRight w:val="0"/>
      <w:marTop w:val="0"/>
      <w:marBottom w:val="0"/>
      <w:divBdr>
        <w:top w:val="none" w:sz="0" w:space="0" w:color="auto"/>
        <w:left w:val="none" w:sz="0" w:space="0" w:color="auto"/>
        <w:bottom w:val="none" w:sz="0" w:space="0" w:color="auto"/>
        <w:right w:val="none" w:sz="0" w:space="0" w:color="auto"/>
      </w:divBdr>
    </w:div>
    <w:div w:id="2121953472">
      <w:bodyDiv w:val="1"/>
      <w:marLeft w:val="0"/>
      <w:marRight w:val="0"/>
      <w:marTop w:val="0"/>
      <w:marBottom w:val="0"/>
      <w:divBdr>
        <w:top w:val="none" w:sz="0" w:space="0" w:color="auto"/>
        <w:left w:val="none" w:sz="0" w:space="0" w:color="auto"/>
        <w:bottom w:val="none" w:sz="0" w:space="0" w:color="auto"/>
        <w:right w:val="none" w:sz="0" w:space="0" w:color="auto"/>
      </w:divBdr>
    </w:div>
    <w:div w:id="2122141444">
      <w:bodyDiv w:val="1"/>
      <w:marLeft w:val="0"/>
      <w:marRight w:val="0"/>
      <w:marTop w:val="0"/>
      <w:marBottom w:val="0"/>
      <w:divBdr>
        <w:top w:val="none" w:sz="0" w:space="0" w:color="auto"/>
        <w:left w:val="none" w:sz="0" w:space="0" w:color="auto"/>
        <w:bottom w:val="none" w:sz="0" w:space="0" w:color="auto"/>
        <w:right w:val="none" w:sz="0" w:space="0" w:color="auto"/>
      </w:divBdr>
    </w:div>
    <w:div w:id="2122414216">
      <w:bodyDiv w:val="1"/>
      <w:marLeft w:val="0"/>
      <w:marRight w:val="0"/>
      <w:marTop w:val="0"/>
      <w:marBottom w:val="0"/>
      <w:divBdr>
        <w:top w:val="none" w:sz="0" w:space="0" w:color="auto"/>
        <w:left w:val="none" w:sz="0" w:space="0" w:color="auto"/>
        <w:bottom w:val="none" w:sz="0" w:space="0" w:color="auto"/>
        <w:right w:val="none" w:sz="0" w:space="0" w:color="auto"/>
      </w:divBdr>
      <w:divsChild>
        <w:div w:id="665784814">
          <w:marLeft w:val="480"/>
          <w:marRight w:val="0"/>
          <w:marTop w:val="0"/>
          <w:marBottom w:val="0"/>
          <w:divBdr>
            <w:top w:val="none" w:sz="0" w:space="0" w:color="auto"/>
            <w:left w:val="none" w:sz="0" w:space="0" w:color="auto"/>
            <w:bottom w:val="none" w:sz="0" w:space="0" w:color="auto"/>
            <w:right w:val="none" w:sz="0" w:space="0" w:color="auto"/>
          </w:divBdr>
        </w:div>
        <w:div w:id="1638417082">
          <w:marLeft w:val="480"/>
          <w:marRight w:val="0"/>
          <w:marTop w:val="0"/>
          <w:marBottom w:val="0"/>
          <w:divBdr>
            <w:top w:val="none" w:sz="0" w:space="0" w:color="auto"/>
            <w:left w:val="none" w:sz="0" w:space="0" w:color="auto"/>
            <w:bottom w:val="none" w:sz="0" w:space="0" w:color="auto"/>
            <w:right w:val="none" w:sz="0" w:space="0" w:color="auto"/>
          </w:divBdr>
        </w:div>
        <w:div w:id="56327207">
          <w:marLeft w:val="480"/>
          <w:marRight w:val="0"/>
          <w:marTop w:val="0"/>
          <w:marBottom w:val="0"/>
          <w:divBdr>
            <w:top w:val="none" w:sz="0" w:space="0" w:color="auto"/>
            <w:left w:val="none" w:sz="0" w:space="0" w:color="auto"/>
            <w:bottom w:val="none" w:sz="0" w:space="0" w:color="auto"/>
            <w:right w:val="none" w:sz="0" w:space="0" w:color="auto"/>
          </w:divBdr>
        </w:div>
        <w:div w:id="4216934">
          <w:marLeft w:val="480"/>
          <w:marRight w:val="0"/>
          <w:marTop w:val="0"/>
          <w:marBottom w:val="0"/>
          <w:divBdr>
            <w:top w:val="none" w:sz="0" w:space="0" w:color="auto"/>
            <w:left w:val="none" w:sz="0" w:space="0" w:color="auto"/>
            <w:bottom w:val="none" w:sz="0" w:space="0" w:color="auto"/>
            <w:right w:val="none" w:sz="0" w:space="0" w:color="auto"/>
          </w:divBdr>
        </w:div>
        <w:div w:id="1938441956">
          <w:marLeft w:val="480"/>
          <w:marRight w:val="0"/>
          <w:marTop w:val="0"/>
          <w:marBottom w:val="0"/>
          <w:divBdr>
            <w:top w:val="none" w:sz="0" w:space="0" w:color="auto"/>
            <w:left w:val="none" w:sz="0" w:space="0" w:color="auto"/>
            <w:bottom w:val="none" w:sz="0" w:space="0" w:color="auto"/>
            <w:right w:val="none" w:sz="0" w:space="0" w:color="auto"/>
          </w:divBdr>
        </w:div>
        <w:div w:id="926233441">
          <w:marLeft w:val="480"/>
          <w:marRight w:val="0"/>
          <w:marTop w:val="0"/>
          <w:marBottom w:val="0"/>
          <w:divBdr>
            <w:top w:val="none" w:sz="0" w:space="0" w:color="auto"/>
            <w:left w:val="none" w:sz="0" w:space="0" w:color="auto"/>
            <w:bottom w:val="none" w:sz="0" w:space="0" w:color="auto"/>
            <w:right w:val="none" w:sz="0" w:space="0" w:color="auto"/>
          </w:divBdr>
        </w:div>
        <w:div w:id="618072228">
          <w:marLeft w:val="480"/>
          <w:marRight w:val="0"/>
          <w:marTop w:val="0"/>
          <w:marBottom w:val="0"/>
          <w:divBdr>
            <w:top w:val="none" w:sz="0" w:space="0" w:color="auto"/>
            <w:left w:val="none" w:sz="0" w:space="0" w:color="auto"/>
            <w:bottom w:val="none" w:sz="0" w:space="0" w:color="auto"/>
            <w:right w:val="none" w:sz="0" w:space="0" w:color="auto"/>
          </w:divBdr>
        </w:div>
        <w:div w:id="2028099557">
          <w:marLeft w:val="480"/>
          <w:marRight w:val="0"/>
          <w:marTop w:val="0"/>
          <w:marBottom w:val="0"/>
          <w:divBdr>
            <w:top w:val="none" w:sz="0" w:space="0" w:color="auto"/>
            <w:left w:val="none" w:sz="0" w:space="0" w:color="auto"/>
            <w:bottom w:val="none" w:sz="0" w:space="0" w:color="auto"/>
            <w:right w:val="none" w:sz="0" w:space="0" w:color="auto"/>
          </w:divBdr>
        </w:div>
        <w:div w:id="208032395">
          <w:marLeft w:val="480"/>
          <w:marRight w:val="0"/>
          <w:marTop w:val="0"/>
          <w:marBottom w:val="0"/>
          <w:divBdr>
            <w:top w:val="none" w:sz="0" w:space="0" w:color="auto"/>
            <w:left w:val="none" w:sz="0" w:space="0" w:color="auto"/>
            <w:bottom w:val="none" w:sz="0" w:space="0" w:color="auto"/>
            <w:right w:val="none" w:sz="0" w:space="0" w:color="auto"/>
          </w:divBdr>
        </w:div>
        <w:div w:id="1267613089">
          <w:marLeft w:val="480"/>
          <w:marRight w:val="0"/>
          <w:marTop w:val="0"/>
          <w:marBottom w:val="0"/>
          <w:divBdr>
            <w:top w:val="none" w:sz="0" w:space="0" w:color="auto"/>
            <w:left w:val="none" w:sz="0" w:space="0" w:color="auto"/>
            <w:bottom w:val="none" w:sz="0" w:space="0" w:color="auto"/>
            <w:right w:val="none" w:sz="0" w:space="0" w:color="auto"/>
          </w:divBdr>
        </w:div>
        <w:div w:id="1857303205">
          <w:marLeft w:val="480"/>
          <w:marRight w:val="0"/>
          <w:marTop w:val="0"/>
          <w:marBottom w:val="0"/>
          <w:divBdr>
            <w:top w:val="none" w:sz="0" w:space="0" w:color="auto"/>
            <w:left w:val="none" w:sz="0" w:space="0" w:color="auto"/>
            <w:bottom w:val="none" w:sz="0" w:space="0" w:color="auto"/>
            <w:right w:val="none" w:sz="0" w:space="0" w:color="auto"/>
          </w:divBdr>
        </w:div>
        <w:div w:id="153181959">
          <w:marLeft w:val="480"/>
          <w:marRight w:val="0"/>
          <w:marTop w:val="0"/>
          <w:marBottom w:val="0"/>
          <w:divBdr>
            <w:top w:val="none" w:sz="0" w:space="0" w:color="auto"/>
            <w:left w:val="none" w:sz="0" w:space="0" w:color="auto"/>
            <w:bottom w:val="none" w:sz="0" w:space="0" w:color="auto"/>
            <w:right w:val="none" w:sz="0" w:space="0" w:color="auto"/>
          </w:divBdr>
        </w:div>
        <w:div w:id="760032089">
          <w:marLeft w:val="480"/>
          <w:marRight w:val="0"/>
          <w:marTop w:val="0"/>
          <w:marBottom w:val="0"/>
          <w:divBdr>
            <w:top w:val="none" w:sz="0" w:space="0" w:color="auto"/>
            <w:left w:val="none" w:sz="0" w:space="0" w:color="auto"/>
            <w:bottom w:val="none" w:sz="0" w:space="0" w:color="auto"/>
            <w:right w:val="none" w:sz="0" w:space="0" w:color="auto"/>
          </w:divBdr>
        </w:div>
        <w:div w:id="409278569">
          <w:marLeft w:val="480"/>
          <w:marRight w:val="0"/>
          <w:marTop w:val="0"/>
          <w:marBottom w:val="0"/>
          <w:divBdr>
            <w:top w:val="none" w:sz="0" w:space="0" w:color="auto"/>
            <w:left w:val="none" w:sz="0" w:space="0" w:color="auto"/>
            <w:bottom w:val="none" w:sz="0" w:space="0" w:color="auto"/>
            <w:right w:val="none" w:sz="0" w:space="0" w:color="auto"/>
          </w:divBdr>
        </w:div>
        <w:div w:id="2104256068">
          <w:marLeft w:val="480"/>
          <w:marRight w:val="0"/>
          <w:marTop w:val="0"/>
          <w:marBottom w:val="0"/>
          <w:divBdr>
            <w:top w:val="none" w:sz="0" w:space="0" w:color="auto"/>
            <w:left w:val="none" w:sz="0" w:space="0" w:color="auto"/>
            <w:bottom w:val="none" w:sz="0" w:space="0" w:color="auto"/>
            <w:right w:val="none" w:sz="0" w:space="0" w:color="auto"/>
          </w:divBdr>
        </w:div>
        <w:div w:id="1407915918">
          <w:marLeft w:val="480"/>
          <w:marRight w:val="0"/>
          <w:marTop w:val="0"/>
          <w:marBottom w:val="0"/>
          <w:divBdr>
            <w:top w:val="none" w:sz="0" w:space="0" w:color="auto"/>
            <w:left w:val="none" w:sz="0" w:space="0" w:color="auto"/>
            <w:bottom w:val="none" w:sz="0" w:space="0" w:color="auto"/>
            <w:right w:val="none" w:sz="0" w:space="0" w:color="auto"/>
          </w:divBdr>
        </w:div>
        <w:div w:id="965935455">
          <w:marLeft w:val="480"/>
          <w:marRight w:val="0"/>
          <w:marTop w:val="0"/>
          <w:marBottom w:val="0"/>
          <w:divBdr>
            <w:top w:val="none" w:sz="0" w:space="0" w:color="auto"/>
            <w:left w:val="none" w:sz="0" w:space="0" w:color="auto"/>
            <w:bottom w:val="none" w:sz="0" w:space="0" w:color="auto"/>
            <w:right w:val="none" w:sz="0" w:space="0" w:color="auto"/>
          </w:divBdr>
        </w:div>
        <w:div w:id="567813008">
          <w:marLeft w:val="480"/>
          <w:marRight w:val="0"/>
          <w:marTop w:val="0"/>
          <w:marBottom w:val="0"/>
          <w:divBdr>
            <w:top w:val="none" w:sz="0" w:space="0" w:color="auto"/>
            <w:left w:val="none" w:sz="0" w:space="0" w:color="auto"/>
            <w:bottom w:val="none" w:sz="0" w:space="0" w:color="auto"/>
            <w:right w:val="none" w:sz="0" w:space="0" w:color="auto"/>
          </w:divBdr>
        </w:div>
        <w:div w:id="1753311044">
          <w:marLeft w:val="480"/>
          <w:marRight w:val="0"/>
          <w:marTop w:val="0"/>
          <w:marBottom w:val="0"/>
          <w:divBdr>
            <w:top w:val="none" w:sz="0" w:space="0" w:color="auto"/>
            <w:left w:val="none" w:sz="0" w:space="0" w:color="auto"/>
            <w:bottom w:val="none" w:sz="0" w:space="0" w:color="auto"/>
            <w:right w:val="none" w:sz="0" w:space="0" w:color="auto"/>
          </w:divBdr>
        </w:div>
        <w:div w:id="1047023955">
          <w:marLeft w:val="480"/>
          <w:marRight w:val="0"/>
          <w:marTop w:val="0"/>
          <w:marBottom w:val="0"/>
          <w:divBdr>
            <w:top w:val="none" w:sz="0" w:space="0" w:color="auto"/>
            <w:left w:val="none" w:sz="0" w:space="0" w:color="auto"/>
            <w:bottom w:val="none" w:sz="0" w:space="0" w:color="auto"/>
            <w:right w:val="none" w:sz="0" w:space="0" w:color="auto"/>
          </w:divBdr>
        </w:div>
        <w:div w:id="236745626">
          <w:marLeft w:val="480"/>
          <w:marRight w:val="0"/>
          <w:marTop w:val="0"/>
          <w:marBottom w:val="0"/>
          <w:divBdr>
            <w:top w:val="none" w:sz="0" w:space="0" w:color="auto"/>
            <w:left w:val="none" w:sz="0" w:space="0" w:color="auto"/>
            <w:bottom w:val="none" w:sz="0" w:space="0" w:color="auto"/>
            <w:right w:val="none" w:sz="0" w:space="0" w:color="auto"/>
          </w:divBdr>
        </w:div>
        <w:div w:id="230624803">
          <w:marLeft w:val="480"/>
          <w:marRight w:val="0"/>
          <w:marTop w:val="0"/>
          <w:marBottom w:val="0"/>
          <w:divBdr>
            <w:top w:val="none" w:sz="0" w:space="0" w:color="auto"/>
            <w:left w:val="none" w:sz="0" w:space="0" w:color="auto"/>
            <w:bottom w:val="none" w:sz="0" w:space="0" w:color="auto"/>
            <w:right w:val="none" w:sz="0" w:space="0" w:color="auto"/>
          </w:divBdr>
        </w:div>
        <w:div w:id="1382897563">
          <w:marLeft w:val="480"/>
          <w:marRight w:val="0"/>
          <w:marTop w:val="0"/>
          <w:marBottom w:val="0"/>
          <w:divBdr>
            <w:top w:val="none" w:sz="0" w:space="0" w:color="auto"/>
            <w:left w:val="none" w:sz="0" w:space="0" w:color="auto"/>
            <w:bottom w:val="none" w:sz="0" w:space="0" w:color="auto"/>
            <w:right w:val="none" w:sz="0" w:space="0" w:color="auto"/>
          </w:divBdr>
        </w:div>
        <w:div w:id="1811559490">
          <w:marLeft w:val="480"/>
          <w:marRight w:val="0"/>
          <w:marTop w:val="0"/>
          <w:marBottom w:val="0"/>
          <w:divBdr>
            <w:top w:val="none" w:sz="0" w:space="0" w:color="auto"/>
            <w:left w:val="none" w:sz="0" w:space="0" w:color="auto"/>
            <w:bottom w:val="none" w:sz="0" w:space="0" w:color="auto"/>
            <w:right w:val="none" w:sz="0" w:space="0" w:color="auto"/>
          </w:divBdr>
        </w:div>
        <w:div w:id="1354302111">
          <w:marLeft w:val="480"/>
          <w:marRight w:val="0"/>
          <w:marTop w:val="0"/>
          <w:marBottom w:val="0"/>
          <w:divBdr>
            <w:top w:val="none" w:sz="0" w:space="0" w:color="auto"/>
            <w:left w:val="none" w:sz="0" w:space="0" w:color="auto"/>
            <w:bottom w:val="none" w:sz="0" w:space="0" w:color="auto"/>
            <w:right w:val="none" w:sz="0" w:space="0" w:color="auto"/>
          </w:divBdr>
        </w:div>
        <w:div w:id="209073002">
          <w:marLeft w:val="480"/>
          <w:marRight w:val="0"/>
          <w:marTop w:val="0"/>
          <w:marBottom w:val="0"/>
          <w:divBdr>
            <w:top w:val="none" w:sz="0" w:space="0" w:color="auto"/>
            <w:left w:val="none" w:sz="0" w:space="0" w:color="auto"/>
            <w:bottom w:val="none" w:sz="0" w:space="0" w:color="auto"/>
            <w:right w:val="none" w:sz="0" w:space="0" w:color="auto"/>
          </w:divBdr>
        </w:div>
        <w:div w:id="95564814">
          <w:marLeft w:val="480"/>
          <w:marRight w:val="0"/>
          <w:marTop w:val="0"/>
          <w:marBottom w:val="0"/>
          <w:divBdr>
            <w:top w:val="none" w:sz="0" w:space="0" w:color="auto"/>
            <w:left w:val="none" w:sz="0" w:space="0" w:color="auto"/>
            <w:bottom w:val="none" w:sz="0" w:space="0" w:color="auto"/>
            <w:right w:val="none" w:sz="0" w:space="0" w:color="auto"/>
          </w:divBdr>
        </w:div>
        <w:div w:id="330183271">
          <w:marLeft w:val="480"/>
          <w:marRight w:val="0"/>
          <w:marTop w:val="0"/>
          <w:marBottom w:val="0"/>
          <w:divBdr>
            <w:top w:val="none" w:sz="0" w:space="0" w:color="auto"/>
            <w:left w:val="none" w:sz="0" w:space="0" w:color="auto"/>
            <w:bottom w:val="none" w:sz="0" w:space="0" w:color="auto"/>
            <w:right w:val="none" w:sz="0" w:space="0" w:color="auto"/>
          </w:divBdr>
        </w:div>
        <w:div w:id="703286896">
          <w:marLeft w:val="480"/>
          <w:marRight w:val="0"/>
          <w:marTop w:val="0"/>
          <w:marBottom w:val="0"/>
          <w:divBdr>
            <w:top w:val="none" w:sz="0" w:space="0" w:color="auto"/>
            <w:left w:val="none" w:sz="0" w:space="0" w:color="auto"/>
            <w:bottom w:val="none" w:sz="0" w:space="0" w:color="auto"/>
            <w:right w:val="none" w:sz="0" w:space="0" w:color="auto"/>
          </w:divBdr>
        </w:div>
        <w:div w:id="842014656">
          <w:marLeft w:val="480"/>
          <w:marRight w:val="0"/>
          <w:marTop w:val="0"/>
          <w:marBottom w:val="0"/>
          <w:divBdr>
            <w:top w:val="none" w:sz="0" w:space="0" w:color="auto"/>
            <w:left w:val="none" w:sz="0" w:space="0" w:color="auto"/>
            <w:bottom w:val="none" w:sz="0" w:space="0" w:color="auto"/>
            <w:right w:val="none" w:sz="0" w:space="0" w:color="auto"/>
          </w:divBdr>
        </w:div>
        <w:div w:id="386999216">
          <w:marLeft w:val="480"/>
          <w:marRight w:val="0"/>
          <w:marTop w:val="0"/>
          <w:marBottom w:val="0"/>
          <w:divBdr>
            <w:top w:val="none" w:sz="0" w:space="0" w:color="auto"/>
            <w:left w:val="none" w:sz="0" w:space="0" w:color="auto"/>
            <w:bottom w:val="none" w:sz="0" w:space="0" w:color="auto"/>
            <w:right w:val="none" w:sz="0" w:space="0" w:color="auto"/>
          </w:divBdr>
        </w:div>
        <w:div w:id="421729372">
          <w:marLeft w:val="480"/>
          <w:marRight w:val="0"/>
          <w:marTop w:val="0"/>
          <w:marBottom w:val="0"/>
          <w:divBdr>
            <w:top w:val="none" w:sz="0" w:space="0" w:color="auto"/>
            <w:left w:val="none" w:sz="0" w:space="0" w:color="auto"/>
            <w:bottom w:val="none" w:sz="0" w:space="0" w:color="auto"/>
            <w:right w:val="none" w:sz="0" w:space="0" w:color="auto"/>
          </w:divBdr>
        </w:div>
        <w:div w:id="649210958">
          <w:marLeft w:val="480"/>
          <w:marRight w:val="0"/>
          <w:marTop w:val="0"/>
          <w:marBottom w:val="0"/>
          <w:divBdr>
            <w:top w:val="none" w:sz="0" w:space="0" w:color="auto"/>
            <w:left w:val="none" w:sz="0" w:space="0" w:color="auto"/>
            <w:bottom w:val="none" w:sz="0" w:space="0" w:color="auto"/>
            <w:right w:val="none" w:sz="0" w:space="0" w:color="auto"/>
          </w:divBdr>
        </w:div>
        <w:div w:id="1148979216">
          <w:marLeft w:val="480"/>
          <w:marRight w:val="0"/>
          <w:marTop w:val="0"/>
          <w:marBottom w:val="0"/>
          <w:divBdr>
            <w:top w:val="none" w:sz="0" w:space="0" w:color="auto"/>
            <w:left w:val="none" w:sz="0" w:space="0" w:color="auto"/>
            <w:bottom w:val="none" w:sz="0" w:space="0" w:color="auto"/>
            <w:right w:val="none" w:sz="0" w:space="0" w:color="auto"/>
          </w:divBdr>
        </w:div>
        <w:div w:id="1218279452">
          <w:marLeft w:val="480"/>
          <w:marRight w:val="0"/>
          <w:marTop w:val="0"/>
          <w:marBottom w:val="0"/>
          <w:divBdr>
            <w:top w:val="none" w:sz="0" w:space="0" w:color="auto"/>
            <w:left w:val="none" w:sz="0" w:space="0" w:color="auto"/>
            <w:bottom w:val="none" w:sz="0" w:space="0" w:color="auto"/>
            <w:right w:val="none" w:sz="0" w:space="0" w:color="auto"/>
          </w:divBdr>
        </w:div>
        <w:div w:id="103888644">
          <w:marLeft w:val="480"/>
          <w:marRight w:val="0"/>
          <w:marTop w:val="0"/>
          <w:marBottom w:val="0"/>
          <w:divBdr>
            <w:top w:val="none" w:sz="0" w:space="0" w:color="auto"/>
            <w:left w:val="none" w:sz="0" w:space="0" w:color="auto"/>
            <w:bottom w:val="none" w:sz="0" w:space="0" w:color="auto"/>
            <w:right w:val="none" w:sz="0" w:space="0" w:color="auto"/>
          </w:divBdr>
        </w:div>
        <w:div w:id="452988914">
          <w:marLeft w:val="480"/>
          <w:marRight w:val="0"/>
          <w:marTop w:val="0"/>
          <w:marBottom w:val="0"/>
          <w:divBdr>
            <w:top w:val="none" w:sz="0" w:space="0" w:color="auto"/>
            <w:left w:val="none" w:sz="0" w:space="0" w:color="auto"/>
            <w:bottom w:val="none" w:sz="0" w:space="0" w:color="auto"/>
            <w:right w:val="none" w:sz="0" w:space="0" w:color="auto"/>
          </w:divBdr>
        </w:div>
        <w:div w:id="1395931667">
          <w:marLeft w:val="480"/>
          <w:marRight w:val="0"/>
          <w:marTop w:val="0"/>
          <w:marBottom w:val="0"/>
          <w:divBdr>
            <w:top w:val="none" w:sz="0" w:space="0" w:color="auto"/>
            <w:left w:val="none" w:sz="0" w:space="0" w:color="auto"/>
            <w:bottom w:val="none" w:sz="0" w:space="0" w:color="auto"/>
            <w:right w:val="none" w:sz="0" w:space="0" w:color="auto"/>
          </w:divBdr>
        </w:div>
        <w:div w:id="1968509174">
          <w:marLeft w:val="480"/>
          <w:marRight w:val="0"/>
          <w:marTop w:val="0"/>
          <w:marBottom w:val="0"/>
          <w:divBdr>
            <w:top w:val="none" w:sz="0" w:space="0" w:color="auto"/>
            <w:left w:val="none" w:sz="0" w:space="0" w:color="auto"/>
            <w:bottom w:val="none" w:sz="0" w:space="0" w:color="auto"/>
            <w:right w:val="none" w:sz="0" w:space="0" w:color="auto"/>
          </w:divBdr>
        </w:div>
        <w:div w:id="1264530786">
          <w:marLeft w:val="480"/>
          <w:marRight w:val="0"/>
          <w:marTop w:val="0"/>
          <w:marBottom w:val="0"/>
          <w:divBdr>
            <w:top w:val="none" w:sz="0" w:space="0" w:color="auto"/>
            <w:left w:val="none" w:sz="0" w:space="0" w:color="auto"/>
            <w:bottom w:val="none" w:sz="0" w:space="0" w:color="auto"/>
            <w:right w:val="none" w:sz="0" w:space="0" w:color="auto"/>
          </w:divBdr>
        </w:div>
        <w:div w:id="114257653">
          <w:marLeft w:val="480"/>
          <w:marRight w:val="0"/>
          <w:marTop w:val="0"/>
          <w:marBottom w:val="0"/>
          <w:divBdr>
            <w:top w:val="none" w:sz="0" w:space="0" w:color="auto"/>
            <w:left w:val="none" w:sz="0" w:space="0" w:color="auto"/>
            <w:bottom w:val="none" w:sz="0" w:space="0" w:color="auto"/>
            <w:right w:val="none" w:sz="0" w:space="0" w:color="auto"/>
          </w:divBdr>
        </w:div>
        <w:div w:id="1611358292">
          <w:marLeft w:val="480"/>
          <w:marRight w:val="0"/>
          <w:marTop w:val="0"/>
          <w:marBottom w:val="0"/>
          <w:divBdr>
            <w:top w:val="none" w:sz="0" w:space="0" w:color="auto"/>
            <w:left w:val="none" w:sz="0" w:space="0" w:color="auto"/>
            <w:bottom w:val="none" w:sz="0" w:space="0" w:color="auto"/>
            <w:right w:val="none" w:sz="0" w:space="0" w:color="auto"/>
          </w:divBdr>
        </w:div>
        <w:div w:id="570628107">
          <w:marLeft w:val="480"/>
          <w:marRight w:val="0"/>
          <w:marTop w:val="0"/>
          <w:marBottom w:val="0"/>
          <w:divBdr>
            <w:top w:val="none" w:sz="0" w:space="0" w:color="auto"/>
            <w:left w:val="none" w:sz="0" w:space="0" w:color="auto"/>
            <w:bottom w:val="none" w:sz="0" w:space="0" w:color="auto"/>
            <w:right w:val="none" w:sz="0" w:space="0" w:color="auto"/>
          </w:divBdr>
        </w:div>
      </w:divsChild>
    </w:div>
    <w:div w:id="2122532754">
      <w:bodyDiv w:val="1"/>
      <w:marLeft w:val="0"/>
      <w:marRight w:val="0"/>
      <w:marTop w:val="0"/>
      <w:marBottom w:val="0"/>
      <w:divBdr>
        <w:top w:val="none" w:sz="0" w:space="0" w:color="auto"/>
        <w:left w:val="none" w:sz="0" w:space="0" w:color="auto"/>
        <w:bottom w:val="none" w:sz="0" w:space="0" w:color="auto"/>
        <w:right w:val="none" w:sz="0" w:space="0" w:color="auto"/>
      </w:divBdr>
    </w:div>
    <w:div w:id="2123181046">
      <w:bodyDiv w:val="1"/>
      <w:marLeft w:val="0"/>
      <w:marRight w:val="0"/>
      <w:marTop w:val="0"/>
      <w:marBottom w:val="0"/>
      <w:divBdr>
        <w:top w:val="none" w:sz="0" w:space="0" w:color="auto"/>
        <w:left w:val="none" w:sz="0" w:space="0" w:color="auto"/>
        <w:bottom w:val="none" w:sz="0" w:space="0" w:color="auto"/>
        <w:right w:val="none" w:sz="0" w:space="0" w:color="auto"/>
      </w:divBdr>
    </w:div>
    <w:div w:id="2123305340">
      <w:bodyDiv w:val="1"/>
      <w:marLeft w:val="0"/>
      <w:marRight w:val="0"/>
      <w:marTop w:val="0"/>
      <w:marBottom w:val="0"/>
      <w:divBdr>
        <w:top w:val="none" w:sz="0" w:space="0" w:color="auto"/>
        <w:left w:val="none" w:sz="0" w:space="0" w:color="auto"/>
        <w:bottom w:val="none" w:sz="0" w:space="0" w:color="auto"/>
        <w:right w:val="none" w:sz="0" w:space="0" w:color="auto"/>
      </w:divBdr>
    </w:div>
    <w:div w:id="2123726250">
      <w:bodyDiv w:val="1"/>
      <w:marLeft w:val="0"/>
      <w:marRight w:val="0"/>
      <w:marTop w:val="0"/>
      <w:marBottom w:val="0"/>
      <w:divBdr>
        <w:top w:val="none" w:sz="0" w:space="0" w:color="auto"/>
        <w:left w:val="none" w:sz="0" w:space="0" w:color="auto"/>
        <w:bottom w:val="none" w:sz="0" w:space="0" w:color="auto"/>
        <w:right w:val="none" w:sz="0" w:space="0" w:color="auto"/>
      </w:divBdr>
    </w:div>
    <w:div w:id="2123767098">
      <w:bodyDiv w:val="1"/>
      <w:marLeft w:val="0"/>
      <w:marRight w:val="0"/>
      <w:marTop w:val="0"/>
      <w:marBottom w:val="0"/>
      <w:divBdr>
        <w:top w:val="none" w:sz="0" w:space="0" w:color="auto"/>
        <w:left w:val="none" w:sz="0" w:space="0" w:color="auto"/>
        <w:bottom w:val="none" w:sz="0" w:space="0" w:color="auto"/>
        <w:right w:val="none" w:sz="0" w:space="0" w:color="auto"/>
      </w:divBdr>
    </w:div>
    <w:div w:id="2124034146">
      <w:bodyDiv w:val="1"/>
      <w:marLeft w:val="0"/>
      <w:marRight w:val="0"/>
      <w:marTop w:val="0"/>
      <w:marBottom w:val="0"/>
      <w:divBdr>
        <w:top w:val="none" w:sz="0" w:space="0" w:color="auto"/>
        <w:left w:val="none" w:sz="0" w:space="0" w:color="auto"/>
        <w:bottom w:val="none" w:sz="0" w:space="0" w:color="auto"/>
        <w:right w:val="none" w:sz="0" w:space="0" w:color="auto"/>
      </w:divBdr>
    </w:div>
    <w:div w:id="2124569323">
      <w:bodyDiv w:val="1"/>
      <w:marLeft w:val="0"/>
      <w:marRight w:val="0"/>
      <w:marTop w:val="0"/>
      <w:marBottom w:val="0"/>
      <w:divBdr>
        <w:top w:val="none" w:sz="0" w:space="0" w:color="auto"/>
        <w:left w:val="none" w:sz="0" w:space="0" w:color="auto"/>
        <w:bottom w:val="none" w:sz="0" w:space="0" w:color="auto"/>
        <w:right w:val="none" w:sz="0" w:space="0" w:color="auto"/>
      </w:divBdr>
    </w:div>
    <w:div w:id="2124613862">
      <w:bodyDiv w:val="1"/>
      <w:marLeft w:val="0"/>
      <w:marRight w:val="0"/>
      <w:marTop w:val="0"/>
      <w:marBottom w:val="0"/>
      <w:divBdr>
        <w:top w:val="none" w:sz="0" w:space="0" w:color="auto"/>
        <w:left w:val="none" w:sz="0" w:space="0" w:color="auto"/>
        <w:bottom w:val="none" w:sz="0" w:space="0" w:color="auto"/>
        <w:right w:val="none" w:sz="0" w:space="0" w:color="auto"/>
      </w:divBdr>
    </w:div>
    <w:div w:id="2124642343">
      <w:bodyDiv w:val="1"/>
      <w:marLeft w:val="0"/>
      <w:marRight w:val="0"/>
      <w:marTop w:val="0"/>
      <w:marBottom w:val="0"/>
      <w:divBdr>
        <w:top w:val="none" w:sz="0" w:space="0" w:color="auto"/>
        <w:left w:val="none" w:sz="0" w:space="0" w:color="auto"/>
        <w:bottom w:val="none" w:sz="0" w:space="0" w:color="auto"/>
        <w:right w:val="none" w:sz="0" w:space="0" w:color="auto"/>
      </w:divBdr>
    </w:div>
    <w:div w:id="2125345859">
      <w:bodyDiv w:val="1"/>
      <w:marLeft w:val="0"/>
      <w:marRight w:val="0"/>
      <w:marTop w:val="0"/>
      <w:marBottom w:val="0"/>
      <w:divBdr>
        <w:top w:val="none" w:sz="0" w:space="0" w:color="auto"/>
        <w:left w:val="none" w:sz="0" w:space="0" w:color="auto"/>
        <w:bottom w:val="none" w:sz="0" w:space="0" w:color="auto"/>
        <w:right w:val="none" w:sz="0" w:space="0" w:color="auto"/>
      </w:divBdr>
    </w:div>
    <w:div w:id="2125878570">
      <w:bodyDiv w:val="1"/>
      <w:marLeft w:val="0"/>
      <w:marRight w:val="0"/>
      <w:marTop w:val="0"/>
      <w:marBottom w:val="0"/>
      <w:divBdr>
        <w:top w:val="none" w:sz="0" w:space="0" w:color="auto"/>
        <w:left w:val="none" w:sz="0" w:space="0" w:color="auto"/>
        <w:bottom w:val="none" w:sz="0" w:space="0" w:color="auto"/>
        <w:right w:val="none" w:sz="0" w:space="0" w:color="auto"/>
      </w:divBdr>
    </w:div>
    <w:div w:id="2125998845">
      <w:bodyDiv w:val="1"/>
      <w:marLeft w:val="0"/>
      <w:marRight w:val="0"/>
      <w:marTop w:val="0"/>
      <w:marBottom w:val="0"/>
      <w:divBdr>
        <w:top w:val="none" w:sz="0" w:space="0" w:color="auto"/>
        <w:left w:val="none" w:sz="0" w:space="0" w:color="auto"/>
        <w:bottom w:val="none" w:sz="0" w:space="0" w:color="auto"/>
        <w:right w:val="none" w:sz="0" w:space="0" w:color="auto"/>
      </w:divBdr>
    </w:div>
    <w:div w:id="2126651931">
      <w:bodyDiv w:val="1"/>
      <w:marLeft w:val="0"/>
      <w:marRight w:val="0"/>
      <w:marTop w:val="0"/>
      <w:marBottom w:val="0"/>
      <w:divBdr>
        <w:top w:val="none" w:sz="0" w:space="0" w:color="auto"/>
        <w:left w:val="none" w:sz="0" w:space="0" w:color="auto"/>
        <w:bottom w:val="none" w:sz="0" w:space="0" w:color="auto"/>
        <w:right w:val="none" w:sz="0" w:space="0" w:color="auto"/>
      </w:divBdr>
    </w:div>
    <w:div w:id="2127314119">
      <w:bodyDiv w:val="1"/>
      <w:marLeft w:val="0"/>
      <w:marRight w:val="0"/>
      <w:marTop w:val="0"/>
      <w:marBottom w:val="0"/>
      <w:divBdr>
        <w:top w:val="none" w:sz="0" w:space="0" w:color="auto"/>
        <w:left w:val="none" w:sz="0" w:space="0" w:color="auto"/>
        <w:bottom w:val="none" w:sz="0" w:space="0" w:color="auto"/>
        <w:right w:val="none" w:sz="0" w:space="0" w:color="auto"/>
      </w:divBdr>
    </w:div>
    <w:div w:id="2127574134">
      <w:bodyDiv w:val="1"/>
      <w:marLeft w:val="0"/>
      <w:marRight w:val="0"/>
      <w:marTop w:val="0"/>
      <w:marBottom w:val="0"/>
      <w:divBdr>
        <w:top w:val="none" w:sz="0" w:space="0" w:color="auto"/>
        <w:left w:val="none" w:sz="0" w:space="0" w:color="auto"/>
        <w:bottom w:val="none" w:sz="0" w:space="0" w:color="auto"/>
        <w:right w:val="none" w:sz="0" w:space="0" w:color="auto"/>
      </w:divBdr>
    </w:div>
    <w:div w:id="2127963294">
      <w:bodyDiv w:val="1"/>
      <w:marLeft w:val="0"/>
      <w:marRight w:val="0"/>
      <w:marTop w:val="0"/>
      <w:marBottom w:val="0"/>
      <w:divBdr>
        <w:top w:val="none" w:sz="0" w:space="0" w:color="auto"/>
        <w:left w:val="none" w:sz="0" w:space="0" w:color="auto"/>
        <w:bottom w:val="none" w:sz="0" w:space="0" w:color="auto"/>
        <w:right w:val="none" w:sz="0" w:space="0" w:color="auto"/>
      </w:divBdr>
    </w:div>
    <w:div w:id="2128314068">
      <w:bodyDiv w:val="1"/>
      <w:marLeft w:val="0"/>
      <w:marRight w:val="0"/>
      <w:marTop w:val="0"/>
      <w:marBottom w:val="0"/>
      <w:divBdr>
        <w:top w:val="none" w:sz="0" w:space="0" w:color="auto"/>
        <w:left w:val="none" w:sz="0" w:space="0" w:color="auto"/>
        <w:bottom w:val="none" w:sz="0" w:space="0" w:color="auto"/>
        <w:right w:val="none" w:sz="0" w:space="0" w:color="auto"/>
      </w:divBdr>
    </w:div>
    <w:div w:id="2128428172">
      <w:bodyDiv w:val="1"/>
      <w:marLeft w:val="0"/>
      <w:marRight w:val="0"/>
      <w:marTop w:val="0"/>
      <w:marBottom w:val="0"/>
      <w:divBdr>
        <w:top w:val="none" w:sz="0" w:space="0" w:color="auto"/>
        <w:left w:val="none" w:sz="0" w:space="0" w:color="auto"/>
        <w:bottom w:val="none" w:sz="0" w:space="0" w:color="auto"/>
        <w:right w:val="none" w:sz="0" w:space="0" w:color="auto"/>
      </w:divBdr>
    </w:div>
    <w:div w:id="2128428574">
      <w:bodyDiv w:val="1"/>
      <w:marLeft w:val="0"/>
      <w:marRight w:val="0"/>
      <w:marTop w:val="0"/>
      <w:marBottom w:val="0"/>
      <w:divBdr>
        <w:top w:val="none" w:sz="0" w:space="0" w:color="auto"/>
        <w:left w:val="none" w:sz="0" w:space="0" w:color="auto"/>
        <w:bottom w:val="none" w:sz="0" w:space="0" w:color="auto"/>
        <w:right w:val="none" w:sz="0" w:space="0" w:color="auto"/>
      </w:divBdr>
    </w:div>
    <w:div w:id="2128499447">
      <w:bodyDiv w:val="1"/>
      <w:marLeft w:val="0"/>
      <w:marRight w:val="0"/>
      <w:marTop w:val="0"/>
      <w:marBottom w:val="0"/>
      <w:divBdr>
        <w:top w:val="none" w:sz="0" w:space="0" w:color="auto"/>
        <w:left w:val="none" w:sz="0" w:space="0" w:color="auto"/>
        <w:bottom w:val="none" w:sz="0" w:space="0" w:color="auto"/>
        <w:right w:val="none" w:sz="0" w:space="0" w:color="auto"/>
      </w:divBdr>
    </w:div>
    <w:div w:id="2129473367">
      <w:bodyDiv w:val="1"/>
      <w:marLeft w:val="0"/>
      <w:marRight w:val="0"/>
      <w:marTop w:val="0"/>
      <w:marBottom w:val="0"/>
      <w:divBdr>
        <w:top w:val="none" w:sz="0" w:space="0" w:color="auto"/>
        <w:left w:val="none" w:sz="0" w:space="0" w:color="auto"/>
        <w:bottom w:val="none" w:sz="0" w:space="0" w:color="auto"/>
        <w:right w:val="none" w:sz="0" w:space="0" w:color="auto"/>
      </w:divBdr>
    </w:div>
    <w:div w:id="2129860297">
      <w:bodyDiv w:val="1"/>
      <w:marLeft w:val="0"/>
      <w:marRight w:val="0"/>
      <w:marTop w:val="0"/>
      <w:marBottom w:val="0"/>
      <w:divBdr>
        <w:top w:val="none" w:sz="0" w:space="0" w:color="auto"/>
        <w:left w:val="none" w:sz="0" w:space="0" w:color="auto"/>
        <w:bottom w:val="none" w:sz="0" w:space="0" w:color="auto"/>
        <w:right w:val="none" w:sz="0" w:space="0" w:color="auto"/>
      </w:divBdr>
      <w:divsChild>
        <w:div w:id="403265956">
          <w:marLeft w:val="480"/>
          <w:marRight w:val="0"/>
          <w:marTop w:val="0"/>
          <w:marBottom w:val="0"/>
          <w:divBdr>
            <w:top w:val="none" w:sz="0" w:space="0" w:color="auto"/>
            <w:left w:val="none" w:sz="0" w:space="0" w:color="auto"/>
            <w:bottom w:val="none" w:sz="0" w:space="0" w:color="auto"/>
            <w:right w:val="none" w:sz="0" w:space="0" w:color="auto"/>
          </w:divBdr>
        </w:div>
        <w:div w:id="162476125">
          <w:marLeft w:val="480"/>
          <w:marRight w:val="0"/>
          <w:marTop w:val="0"/>
          <w:marBottom w:val="0"/>
          <w:divBdr>
            <w:top w:val="none" w:sz="0" w:space="0" w:color="auto"/>
            <w:left w:val="none" w:sz="0" w:space="0" w:color="auto"/>
            <w:bottom w:val="none" w:sz="0" w:space="0" w:color="auto"/>
            <w:right w:val="none" w:sz="0" w:space="0" w:color="auto"/>
          </w:divBdr>
        </w:div>
        <w:div w:id="24136739">
          <w:marLeft w:val="480"/>
          <w:marRight w:val="0"/>
          <w:marTop w:val="0"/>
          <w:marBottom w:val="0"/>
          <w:divBdr>
            <w:top w:val="none" w:sz="0" w:space="0" w:color="auto"/>
            <w:left w:val="none" w:sz="0" w:space="0" w:color="auto"/>
            <w:bottom w:val="none" w:sz="0" w:space="0" w:color="auto"/>
            <w:right w:val="none" w:sz="0" w:space="0" w:color="auto"/>
          </w:divBdr>
        </w:div>
        <w:div w:id="1842502886">
          <w:marLeft w:val="480"/>
          <w:marRight w:val="0"/>
          <w:marTop w:val="0"/>
          <w:marBottom w:val="0"/>
          <w:divBdr>
            <w:top w:val="none" w:sz="0" w:space="0" w:color="auto"/>
            <w:left w:val="none" w:sz="0" w:space="0" w:color="auto"/>
            <w:bottom w:val="none" w:sz="0" w:space="0" w:color="auto"/>
            <w:right w:val="none" w:sz="0" w:space="0" w:color="auto"/>
          </w:divBdr>
        </w:div>
        <w:div w:id="312829988">
          <w:marLeft w:val="480"/>
          <w:marRight w:val="0"/>
          <w:marTop w:val="0"/>
          <w:marBottom w:val="0"/>
          <w:divBdr>
            <w:top w:val="none" w:sz="0" w:space="0" w:color="auto"/>
            <w:left w:val="none" w:sz="0" w:space="0" w:color="auto"/>
            <w:bottom w:val="none" w:sz="0" w:space="0" w:color="auto"/>
            <w:right w:val="none" w:sz="0" w:space="0" w:color="auto"/>
          </w:divBdr>
        </w:div>
        <w:div w:id="1432312215">
          <w:marLeft w:val="480"/>
          <w:marRight w:val="0"/>
          <w:marTop w:val="0"/>
          <w:marBottom w:val="0"/>
          <w:divBdr>
            <w:top w:val="none" w:sz="0" w:space="0" w:color="auto"/>
            <w:left w:val="none" w:sz="0" w:space="0" w:color="auto"/>
            <w:bottom w:val="none" w:sz="0" w:space="0" w:color="auto"/>
            <w:right w:val="none" w:sz="0" w:space="0" w:color="auto"/>
          </w:divBdr>
        </w:div>
        <w:div w:id="446316082">
          <w:marLeft w:val="480"/>
          <w:marRight w:val="0"/>
          <w:marTop w:val="0"/>
          <w:marBottom w:val="0"/>
          <w:divBdr>
            <w:top w:val="none" w:sz="0" w:space="0" w:color="auto"/>
            <w:left w:val="none" w:sz="0" w:space="0" w:color="auto"/>
            <w:bottom w:val="none" w:sz="0" w:space="0" w:color="auto"/>
            <w:right w:val="none" w:sz="0" w:space="0" w:color="auto"/>
          </w:divBdr>
        </w:div>
        <w:div w:id="767429269">
          <w:marLeft w:val="480"/>
          <w:marRight w:val="0"/>
          <w:marTop w:val="0"/>
          <w:marBottom w:val="0"/>
          <w:divBdr>
            <w:top w:val="none" w:sz="0" w:space="0" w:color="auto"/>
            <w:left w:val="none" w:sz="0" w:space="0" w:color="auto"/>
            <w:bottom w:val="none" w:sz="0" w:space="0" w:color="auto"/>
            <w:right w:val="none" w:sz="0" w:space="0" w:color="auto"/>
          </w:divBdr>
        </w:div>
        <w:div w:id="325982606">
          <w:marLeft w:val="480"/>
          <w:marRight w:val="0"/>
          <w:marTop w:val="0"/>
          <w:marBottom w:val="0"/>
          <w:divBdr>
            <w:top w:val="none" w:sz="0" w:space="0" w:color="auto"/>
            <w:left w:val="none" w:sz="0" w:space="0" w:color="auto"/>
            <w:bottom w:val="none" w:sz="0" w:space="0" w:color="auto"/>
            <w:right w:val="none" w:sz="0" w:space="0" w:color="auto"/>
          </w:divBdr>
        </w:div>
        <w:div w:id="1814326410">
          <w:marLeft w:val="480"/>
          <w:marRight w:val="0"/>
          <w:marTop w:val="0"/>
          <w:marBottom w:val="0"/>
          <w:divBdr>
            <w:top w:val="none" w:sz="0" w:space="0" w:color="auto"/>
            <w:left w:val="none" w:sz="0" w:space="0" w:color="auto"/>
            <w:bottom w:val="none" w:sz="0" w:space="0" w:color="auto"/>
            <w:right w:val="none" w:sz="0" w:space="0" w:color="auto"/>
          </w:divBdr>
        </w:div>
        <w:div w:id="272981526">
          <w:marLeft w:val="480"/>
          <w:marRight w:val="0"/>
          <w:marTop w:val="0"/>
          <w:marBottom w:val="0"/>
          <w:divBdr>
            <w:top w:val="none" w:sz="0" w:space="0" w:color="auto"/>
            <w:left w:val="none" w:sz="0" w:space="0" w:color="auto"/>
            <w:bottom w:val="none" w:sz="0" w:space="0" w:color="auto"/>
            <w:right w:val="none" w:sz="0" w:space="0" w:color="auto"/>
          </w:divBdr>
        </w:div>
        <w:div w:id="205996544">
          <w:marLeft w:val="480"/>
          <w:marRight w:val="0"/>
          <w:marTop w:val="0"/>
          <w:marBottom w:val="0"/>
          <w:divBdr>
            <w:top w:val="none" w:sz="0" w:space="0" w:color="auto"/>
            <w:left w:val="none" w:sz="0" w:space="0" w:color="auto"/>
            <w:bottom w:val="none" w:sz="0" w:space="0" w:color="auto"/>
            <w:right w:val="none" w:sz="0" w:space="0" w:color="auto"/>
          </w:divBdr>
        </w:div>
        <w:div w:id="527722299">
          <w:marLeft w:val="480"/>
          <w:marRight w:val="0"/>
          <w:marTop w:val="0"/>
          <w:marBottom w:val="0"/>
          <w:divBdr>
            <w:top w:val="none" w:sz="0" w:space="0" w:color="auto"/>
            <w:left w:val="none" w:sz="0" w:space="0" w:color="auto"/>
            <w:bottom w:val="none" w:sz="0" w:space="0" w:color="auto"/>
            <w:right w:val="none" w:sz="0" w:space="0" w:color="auto"/>
          </w:divBdr>
        </w:div>
        <w:div w:id="1829591354">
          <w:marLeft w:val="480"/>
          <w:marRight w:val="0"/>
          <w:marTop w:val="0"/>
          <w:marBottom w:val="0"/>
          <w:divBdr>
            <w:top w:val="none" w:sz="0" w:space="0" w:color="auto"/>
            <w:left w:val="none" w:sz="0" w:space="0" w:color="auto"/>
            <w:bottom w:val="none" w:sz="0" w:space="0" w:color="auto"/>
            <w:right w:val="none" w:sz="0" w:space="0" w:color="auto"/>
          </w:divBdr>
        </w:div>
        <w:div w:id="476263635">
          <w:marLeft w:val="480"/>
          <w:marRight w:val="0"/>
          <w:marTop w:val="0"/>
          <w:marBottom w:val="0"/>
          <w:divBdr>
            <w:top w:val="none" w:sz="0" w:space="0" w:color="auto"/>
            <w:left w:val="none" w:sz="0" w:space="0" w:color="auto"/>
            <w:bottom w:val="none" w:sz="0" w:space="0" w:color="auto"/>
            <w:right w:val="none" w:sz="0" w:space="0" w:color="auto"/>
          </w:divBdr>
        </w:div>
        <w:div w:id="303975655">
          <w:marLeft w:val="480"/>
          <w:marRight w:val="0"/>
          <w:marTop w:val="0"/>
          <w:marBottom w:val="0"/>
          <w:divBdr>
            <w:top w:val="none" w:sz="0" w:space="0" w:color="auto"/>
            <w:left w:val="none" w:sz="0" w:space="0" w:color="auto"/>
            <w:bottom w:val="none" w:sz="0" w:space="0" w:color="auto"/>
            <w:right w:val="none" w:sz="0" w:space="0" w:color="auto"/>
          </w:divBdr>
        </w:div>
        <w:div w:id="1472164679">
          <w:marLeft w:val="480"/>
          <w:marRight w:val="0"/>
          <w:marTop w:val="0"/>
          <w:marBottom w:val="0"/>
          <w:divBdr>
            <w:top w:val="none" w:sz="0" w:space="0" w:color="auto"/>
            <w:left w:val="none" w:sz="0" w:space="0" w:color="auto"/>
            <w:bottom w:val="none" w:sz="0" w:space="0" w:color="auto"/>
            <w:right w:val="none" w:sz="0" w:space="0" w:color="auto"/>
          </w:divBdr>
        </w:div>
        <w:div w:id="637105659">
          <w:marLeft w:val="480"/>
          <w:marRight w:val="0"/>
          <w:marTop w:val="0"/>
          <w:marBottom w:val="0"/>
          <w:divBdr>
            <w:top w:val="none" w:sz="0" w:space="0" w:color="auto"/>
            <w:left w:val="none" w:sz="0" w:space="0" w:color="auto"/>
            <w:bottom w:val="none" w:sz="0" w:space="0" w:color="auto"/>
            <w:right w:val="none" w:sz="0" w:space="0" w:color="auto"/>
          </w:divBdr>
        </w:div>
        <w:div w:id="1382096603">
          <w:marLeft w:val="480"/>
          <w:marRight w:val="0"/>
          <w:marTop w:val="0"/>
          <w:marBottom w:val="0"/>
          <w:divBdr>
            <w:top w:val="none" w:sz="0" w:space="0" w:color="auto"/>
            <w:left w:val="none" w:sz="0" w:space="0" w:color="auto"/>
            <w:bottom w:val="none" w:sz="0" w:space="0" w:color="auto"/>
            <w:right w:val="none" w:sz="0" w:space="0" w:color="auto"/>
          </w:divBdr>
        </w:div>
        <w:div w:id="1271086565">
          <w:marLeft w:val="480"/>
          <w:marRight w:val="0"/>
          <w:marTop w:val="0"/>
          <w:marBottom w:val="0"/>
          <w:divBdr>
            <w:top w:val="none" w:sz="0" w:space="0" w:color="auto"/>
            <w:left w:val="none" w:sz="0" w:space="0" w:color="auto"/>
            <w:bottom w:val="none" w:sz="0" w:space="0" w:color="auto"/>
            <w:right w:val="none" w:sz="0" w:space="0" w:color="auto"/>
          </w:divBdr>
        </w:div>
        <w:div w:id="660694256">
          <w:marLeft w:val="480"/>
          <w:marRight w:val="0"/>
          <w:marTop w:val="0"/>
          <w:marBottom w:val="0"/>
          <w:divBdr>
            <w:top w:val="none" w:sz="0" w:space="0" w:color="auto"/>
            <w:left w:val="none" w:sz="0" w:space="0" w:color="auto"/>
            <w:bottom w:val="none" w:sz="0" w:space="0" w:color="auto"/>
            <w:right w:val="none" w:sz="0" w:space="0" w:color="auto"/>
          </w:divBdr>
        </w:div>
        <w:div w:id="29578173">
          <w:marLeft w:val="480"/>
          <w:marRight w:val="0"/>
          <w:marTop w:val="0"/>
          <w:marBottom w:val="0"/>
          <w:divBdr>
            <w:top w:val="none" w:sz="0" w:space="0" w:color="auto"/>
            <w:left w:val="none" w:sz="0" w:space="0" w:color="auto"/>
            <w:bottom w:val="none" w:sz="0" w:space="0" w:color="auto"/>
            <w:right w:val="none" w:sz="0" w:space="0" w:color="auto"/>
          </w:divBdr>
        </w:div>
        <w:div w:id="545029948">
          <w:marLeft w:val="480"/>
          <w:marRight w:val="0"/>
          <w:marTop w:val="0"/>
          <w:marBottom w:val="0"/>
          <w:divBdr>
            <w:top w:val="none" w:sz="0" w:space="0" w:color="auto"/>
            <w:left w:val="none" w:sz="0" w:space="0" w:color="auto"/>
            <w:bottom w:val="none" w:sz="0" w:space="0" w:color="auto"/>
            <w:right w:val="none" w:sz="0" w:space="0" w:color="auto"/>
          </w:divBdr>
        </w:div>
        <w:div w:id="1523468550">
          <w:marLeft w:val="480"/>
          <w:marRight w:val="0"/>
          <w:marTop w:val="0"/>
          <w:marBottom w:val="0"/>
          <w:divBdr>
            <w:top w:val="none" w:sz="0" w:space="0" w:color="auto"/>
            <w:left w:val="none" w:sz="0" w:space="0" w:color="auto"/>
            <w:bottom w:val="none" w:sz="0" w:space="0" w:color="auto"/>
            <w:right w:val="none" w:sz="0" w:space="0" w:color="auto"/>
          </w:divBdr>
        </w:div>
        <w:div w:id="129901248">
          <w:marLeft w:val="480"/>
          <w:marRight w:val="0"/>
          <w:marTop w:val="0"/>
          <w:marBottom w:val="0"/>
          <w:divBdr>
            <w:top w:val="none" w:sz="0" w:space="0" w:color="auto"/>
            <w:left w:val="none" w:sz="0" w:space="0" w:color="auto"/>
            <w:bottom w:val="none" w:sz="0" w:space="0" w:color="auto"/>
            <w:right w:val="none" w:sz="0" w:space="0" w:color="auto"/>
          </w:divBdr>
        </w:div>
        <w:div w:id="897864093">
          <w:marLeft w:val="480"/>
          <w:marRight w:val="0"/>
          <w:marTop w:val="0"/>
          <w:marBottom w:val="0"/>
          <w:divBdr>
            <w:top w:val="none" w:sz="0" w:space="0" w:color="auto"/>
            <w:left w:val="none" w:sz="0" w:space="0" w:color="auto"/>
            <w:bottom w:val="none" w:sz="0" w:space="0" w:color="auto"/>
            <w:right w:val="none" w:sz="0" w:space="0" w:color="auto"/>
          </w:divBdr>
        </w:div>
        <w:div w:id="225797324">
          <w:marLeft w:val="480"/>
          <w:marRight w:val="0"/>
          <w:marTop w:val="0"/>
          <w:marBottom w:val="0"/>
          <w:divBdr>
            <w:top w:val="none" w:sz="0" w:space="0" w:color="auto"/>
            <w:left w:val="none" w:sz="0" w:space="0" w:color="auto"/>
            <w:bottom w:val="none" w:sz="0" w:space="0" w:color="auto"/>
            <w:right w:val="none" w:sz="0" w:space="0" w:color="auto"/>
          </w:divBdr>
        </w:div>
        <w:div w:id="2074959263">
          <w:marLeft w:val="480"/>
          <w:marRight w:val="0"/>
          <w:marTop w:val="0"/>
          <w:marBottom w:val="0"/>
          <w:divBdr>
            <w:top w:val="none" w:sz="0" w:space="0" w:color="auto"/>
            <w:left w:val="none" w:sz="0" w:space="0" w:color="auto"/>
            <w:bottom w:val="none" w:sz="0" w:space="0" w:color="auto"/>
            <w:right w:val="none" w:sz="0" w:space="0" w:color="auto"/>
          </w:divBdr>
        </w:div>
        <w:div w:id="803234572">
          <w:marLeft w:val="480"/>
          <w:marRight w:val="0"/>
          <w:marTop w:val="0"/>
          <w:marBottom w:val="0"/>
          <w:divBdr>
            <w:top w:val="none" w:sz="0" w:space="0" w:color="auto"/>
            <w:left w:val="none" w:sz="0" w:space="0" w:color="auto"/>
            <w:bottom w:val="none" w:sz="0" w:space="0" w:color="auto"/>
            <w:right w:val="none" w:sz="0" w:space="0" w:color="auto"/>
          </w:divBdr>
        </w:div>
        <w:div w:id="1894537931">
          <w:marLeft w:val="480"/>
          <w:marRight w:val="0"/>
          <w:marTop w:val="0"/>
          <w:marBottom w:val="0"/>
          <w:divBdr>
            <w:top w:val="none" w:sz="0" w:space="0" w:color="auto"/>
            <w:left w:val="none" w:sz="0" w:space="0" w:color="auto"/>
            <w:bottom w:val="none" w:sz="0" w:space="0" w:color="auto"/>
            <w:right w:val="none" w:sz="0" w:space="0" w:color="auto"/>
          </w:divBdr>
        </w:div>
        <w:div w:id="869957099">
          <w:marLeft w:val="480"/>
          <w:marRight w:val="0"/>
          <w:marTop w:val="0"/>
          <w:marBottom w:val="0"/>
          <w:divBdr>
            <w:top w:val="none" w:sz="0" w:space="0" w:color="auto"/>
            <w:left w:val="none" w:sz="0" w:space="0" w:color="auto"/>
            <w:bottom w:val="none" w:sz="0" w:space="0" w:color="auto"/>
            <w:right w:val="none" w:sz="0" w:space="0" w:color="auto"/>
          </w:divBdr>
        </w:div>
        <w:div w:id="1018235709">
          <w:marLeft w:val="480"/>
          <w:marRight w:val="0"/>
          <w:marTop w:val="0"/>
          <w:marBottom w:val="0"/>
          <w:divBdr>
            <w:top w:val="none" w:sz="0" w:space="0" w:color="auto"/>
            <w:left w:val="none" w:sz="0" w:space="0" w:color="auto"/>
            <w:bottom w:val="none" w:sz="0" w:space="0" w:color="auto"/>
            <w:right w:val="none" w:sz="0" w:space="0" w:color="auto"/>
          </w:divBdr>
        </w:div>
        <w:div w:id="767040164">
          <w:marLeft w:val="480"/>
          <w:marRight w:val="0"/>
          <w:marTop w:val="0"/>
          <w:marBottom w:val="0"/>
          <w:divBdr>
            <w:top w:val="none" w:sz="0" w:space="0" w:color="auto"/>
            <w:left w:val="none" w:sz="0" w:space="0" w:color="auto"/>
            <w:bottom w:val="none" w:sz="0" w:space="0" w:color="auto"/>
            <w:right w:val="none" w:sz="0" w:space="0" w:color="auto"/>
          </w:divBdr>
        </w:div>
        <w:div w:id="65882431">
          <w:marLeft w:val="480"/>
          <w:marRight w:val="0"/>
          <w:marTop w:val="0"/>
          <w:marBottom w:val="0"/>
          <w:divBdr>
            <w:top w:val="none" w:sz="0" w:space="0" w:color="auto"/>
            <w:left w:val="none" w:sz="0" w:space="0" w:color="auto"/>
            <w:bottom w:val="none" w:sz="0" w:space="0" w:color="auto"/>
            <w:right w:val="none" w:sz="0" w:space="0" w:color="auto"/>
          </w:divBdr>
        </w:div>
        <w:div w:id="600914906">
          <w:marLeft w:val="480"/>
          <w:marRight w:val="0"/>
          <w:marTop w:val="0"/>
          <w:marBottom w:val="0"/>
          <w:divBdr>
            <w:top w:val="none" w:sz="0" w:space="0" w:color="auto"/>
            <w:left w:val="none" w:sz="0" w:space="0" w:color="auto"/>
            <w:bottom w:val="none" w:sz="0" w:space="0" w:color="auto"/>
            <w:right w:val="none" w:sz="0" w:space="0" w:color="auto"/>
          </w:divBdr>
        </w:div>
        <w:div w:id="686295365">
          <w:marLeft w:val="480"/>
          <w:marRight w:val="0"/>
          <w:marTop w:val="0"/>
          <w:marBottom w:val="0"/>
          <w:divBdr>
            <w:top w:val="none" w:sz="0" w:space="0" w:color="auto"/>
            <w:left w:val="none" w:sz="0" w:space="0" w:color="auto"/>
            <w:bottom w:val="none" w:sz="0" w:space="0" w:color="auto"/>
            <w:right w:val="none" w:sz="0" w:space="0" w:color="auto"/>
          </w:divBdr>
        </w:div>
        <w:div w:id="364984357">
          <w:marLeft w:val="480"/>
          <w:marRight w:val="0"/>
          <w:marTop w:val="0"/>
          <w:marBottom w:val="0"/>
          <w:divBdr>
            <w:top w:val="none" w:sz="0" w:space="0" w:color="auto"/>
            <w:left w:val="none" w:sz="0" w:space="0" w:color="auto"/>
            <w:bottom w:val="none" w:sz="0" w:space="0" w:color="auto"/>
            <w:right w:val="none" w:sz="0" w:space="0" w:color="auto"/>
          </w:divBdr>
        </w:div>
        <w:div w:id="2118862728">
          <w:marLeft w:val="480"/>
          <w:marRight w:val="0"/>
          <w:marTop w:val="0"/>
          <w:marBottom w:val="0"/>
          <w:divBdr>
            <w:top w:val="none" w:sz="0" w:space="0" w:color="auto"/>
            <w:left w:val="none" w:sz="0" w:space="0" w:color="auto"/>
            <w:bottom w:val="none" w:sz="0" w:space="0" w:color="auto"/>
            <w:right w:val="none" w:sz="0" w:space="0" w:color="auto"/>
          </w:divBdr>
        </w:div>
        <w:div w:id="1139885534">
          <w:marLeft w:val="480"/>
          <w:marRight w:val="0"/>
          <w:marTop w:val="0"/>
          <w:marBottom w:val="0"/>
          <w:divBdr>
            <w:top w:val="none" w:sz="0" w:space="0" w:color="auto"/>
            <w:left w:val="none" w:sz="0" w:space="0" w:color="auto"/>
            <w:bottom w:val="none" w:sz="0" w:space="0" w:color="auto"/>
            <w:right w:val="none" w:sz="0" w:space="0" w:color="auto"/>
          </w:divBdr>
        </w:div>
        <w:div w:id="2094819425">
          <w:marLeft w:val="480"/>
          <w:marRight w:val="0"/>
          <w:marTop w:val="0"/>
          <w:marBottom w:val="0"/>
          <w:divBdr>
            <w:top w:val="none" w:sz="0" w:space="0" w:color="auto"/>
            <w:left w:val="none" w:sz="0" w:space="0" w:color="auto"/>
            <w:bottom w:val="none" w:sz="0" w:space="0" w:color="auto"/>
            <w:right w:val="none" w:sz="0" w:space="0" w:color="auto"/>
          </w:divBdr>
        </w:div>
        <w:div w:id="175655662">
          <w:marLeft w:val="480"/>
          <w:marRight w:val="0"/>
          <w:marTop w:val="0"/>
          <w:marBottom w:val="0"/>
          <w:divBdr>
            <w:top w:val="none" w:sz="0" w:space="0" w:color="auto"/>
            <w:left w:val="none" w:sz="0" w:space="0" w:color="auto"/>
            <w:bottom w:val="none" w:sz="0" w:space="0" w:color="auto"/>
            <w:right w:val="none" w:sz="0" w:space="0" w:color="auto"/>
          </w:divBdr>
        </w:div>
        <w:div w:id="502277671">
          <w:marLeft w:val="480"/>
          <w:marRight w:val="0"/>
          <w:marTop w:val="0"/>
          <w:marBottom w:val="0"/>
          <w:divBdr>
            <w:top w:val="none" w:sz="0" w:space="0" w:color="auto"/>
            <w:left w:val="none" w:sz="0" w:space="0" w:color="auto"/>
            <w:bottom w:val="none" w:sz="0" w:space="0" w:color="auto"/>
            <w:right w:val="none" w:sz="0" w:space="0" w:color="auto"/>
          </w:divBdr>
        </w:div>
        <w:div w:id="1278411866">
          <w:marLeft w:val="480"/>
          <w:marRight w:val="0"/>
          <w:marTop w:val="0"/>
          <w:marBottom w:val="0"/>
          <w:divBdr>
            <w:top w:val="none" w:sz="0" w:space="0" w:color="auto"/>
            <w:left w:val="none" w:sz="0" w:space="0" w:color="auto"/>
            <w:bottom w:val="none" w:sz="0" w:space="0" w:color="auto"/>
            <w:right w:val="none" w:sz="0" w:space="0" w:color="auto"/>
          </w:divBdr>
        </w:div>
        <w:div w:id="2026325175">
          <w:marLeft w:val="480"/>
          <w:marRight w:val="0"/>
          <w:marTop w:val="0"/>
          <w:marBottom w:val="0"/>
          <w:divBdr>
            <w:top w:val="none" w:sz="0" w:space="0" w:color="auto"/>
            <w:left w:val="none" w:sz="0" w:space="0" w:color="auto"/>
            <w:bottom w:val="none" w:sz="0" w:space="0" w:color="auto"/>
            <w:right w:val="none" w:sz="0" w:space="0" w:color="auto"/>
          </w:divBdr>
        </w:div>
        <w:div w:id="1285113620">
          <w:marLeft w:val="480"/>
          <w:marRight w:val="0"/>
          <w:marTop w:val="0"/>
          <w:marBottom w:val="0"/>
          <w:divBdr>
            <w:top w:val="none" w:sz="0" w:space="0" w:color="auto"/>
            <w:left w:val="none" w:sz="0" w:space="0" w:color="auto"/>
            <w:bottom w:val="none" w:sz="0" w:space="0" w:color="auto"/>
            <w:right w:val="none" w:sz="0" w:space="0" w:color="auto"/>
          </w:divBdr>
        </w:div>
        <w:div w:id="1821801248">
          <w:marLeft w:val="480"/>
          <w:marRight w:val="0"/>
          <w:marTop w:val="0"/>
          <w:marBottom w:val="0"/>
          <w:divBdr>
            <w:top w:val="none" w:sz="0" w:space="0" w:color="auto"/>
            <w:left w:val="none" w:sz="0" w:space="0" w:color="auto"/>
            <w:bottom w:val="none" w:sz="0" w:space="0" w:color="auto"/>
            <w:right w:val="none" w:sz="0" w:space="0" w:color="auto"/>
          </w:divBdr>
        </w:div>
        <w:div w:id="630524041">
          <w:marLeft w:val="480"/>
          <w:marRight w:val="0"/>
          <w:marTop w:val="0"/>
          <w:marBottom w:val="0"/>
          <w:divBdr>
            <w:top w:val="none" w:sz="0" w:space="0" w:color="auto"/>
            <w:left w:val="none" w:sz="0" w:space="0" w:color="auto"/>
            <w:bottom w:val="none" w:sz="0" w:space="0" w:color="auto"/>
            <w:right w:val="none" w:sz="0" w:space="0" w:color="auto"/>
          </w:divBdr>
        </w:div>
        <w:div w:id="210264865">
          <w:marLeft w:val="480"/>
          <w:marRight w:val="0"/>
          <w:marTop w:val="0"/>
          <w:marBottom w:val="0"/>
          <w:divBdr>
            <w:top w:val="none" w:sz="0" w:space="0" w:color="auto"/>
            <w:left w:val="none" w:sz="0" w:space="0" w:color="auto"/>
            <w:bottom w:val="none" w:sz="0" w:space="0" w:color="auto"/>
            <w:right w:val="none" w:sz="0" w:space="0" w:color="auto"/>
          </w:divBdr>
        </w:div>
        <w:div w:id="564413209">
          <w:marLeft w:val="480"/>
          <w:marRight w:val="0"/>
          <w:marTop w:val="0"/>
          <w:marBottom w:val="0"/>
          <w:divBdr>
            <w:top w:val="none" w:sz="0" w:space="0" w:color="auto"/>
            <w:left w:val="none" w:sz="0" w:space="0" w:color="auto"/>
            <w:bottom w:val="none" w:sz="0" w:space="0" w:color="auto"/>
            <w:right w:val="none" w:sz="0" w:space="0" w:color="auto"/>
          </w:divBdr>
        </w:div>
        <w:div w:id="1042748898">
          <w:marLeft w:val="480"/>
          <w:marRight w:val="0"/>
          <w:marTop w:val="0"/>
          <w:marBottom w:val="0"/>
          <w:divBdr>
            <w:top w:val="none" w:sz="0" w:space="0" w:color="auto"/>
            <w:left w:val="none" w:sz="0" w:space="0" w:color="auto"/>
            <w:bottom w:val="none" w:sz="0" w:space="0" w:color="auto"/>
            <w:right w:val="none" w:sz="0" w:space="0" w:color="auto"/>
          </w:divBdr>
        </w:div>
        <w:div w:id="249437365">
          <w:marLeft w:val="480"/>
          <w:marRight w:val="0"/>
          <w:marTop w:val="0"/>
          <w:marBottom w:val="0"/>
          <w:divBdr>
            <w:top w:val="none" w:sz="0" w:space="0" w:color="auto"/>
            <w:left w:val="none" w:sz="0" w:space="0" w:color="auto"/>
            <w:bottom w:val="none" w:sz="0" w:space="0" w:color="auto"/>
            <w:right w:val="none" w:sz="0" w:space="0" w:color="auto"/>
          </w:divBdr>
        </w:div>
        <w:div w:id="1810516017">
          <w:marLeft w:val="480"/>
          <w:marRight w:val="0"/>
          <w:marTop w:val="0"/>
          <w:marBottom w:val="0"/>
          <w:divBdr>
            <w:top w:val="none" w:sz="0" w:space="0" w:color="auto"/>
            <w:left w:val="none" w:sz="0" w:space="0" w:color="auto"/>
            <w:bottom w:val="none" w:sz="0" w:space="0" w:color="auto"/>
            <w:right w:val="none" w:sz="0" w:space="0" w:color="auto"/>
          </w:divBdr>
        </w:div>
        <w:div w:id="376857618">
          <w:marLeft w:val="480"/>
          <w:marRight w:val="0"/>
          <w:marTop w:val="0"/>
          <w:marBottom w:val="0"/>
          <w:divBdr>
            <w:top w:val="none" w:sz="0" w:space="0" w:color="auto"/>
            <w:left w:val="none" w:sz="0" w:space="0" w:color="auto"/>
            <w:bottom w:val="none" w:sz="0" w:space="0" w:color="auto"/>
            <w:right w:val="none" w:sz="0" w:space="0" w:color="auto"/>
          </w:divBdr>
        </w:div>
        <w:div w:id="959265690">
          <w:marLeft w:val="480"/>
          <w:marRight w:val="0"/>
          <w:marTop w:val="0"/>
          <w:marBottom w:val="0"/>
          <w:divBdr>
            <w:top w:val="none" w:sz="0" w:space="0" w:color="auto"/>
            <w:left w:val="none" w:sz="0" w:space="0" w:color="auto"/>
            <w:bottom w:val="none" w:sz="0" w:space="0" w:color="auto"/>
            <w:right w:val="none" w:sz="0" w:space="0" w:color="auto"/>
          </w:divBdr>
        </w:div>
        <w:div w:id="515733902">
          <w:marLeft w:val="480"/>
          <w:marRight w:val="0"/>
          <w:marTop w:val="0"/>
          <w:marBottom w:val="0"/>
          <w:divBdr>
            <w:top w:val="none" w:sz="0" w:space="0" w:color="auto"/>
            <w:left w:val="none" w:sz="0" w:space="0" w:color="auto"/>
            <w:bottom w:val="none" w:sz="0" w:space="0" w:color="auto"/>
            <w:right w:val="none" w:sz="0" w:space="0" w:color="auto"/>
          </w:divBdr>
        </w:div>
        <w:div w:id="1934315827">
          <w:marLeft w:val="480"/>
          <w:marRight w:val="0"/>
          <w:marTop w:val="0"/>
          <w:marBottom w:val="0"/>
          <w:divBdr>
            <w:top w:val="none" w:sz="0" w:space="0" w:color="auto"/>
            <w:left w:val="none" w:sz="0" w:space="0" w:color="auto"/>
            <w:bottom w:val="none" w:sz="0" w:space="0" w:color="auto"/>
            <w:right w:val="none" w:sz="0" w:space="0" w:color="auto"/>
          </w:divBdr>
        </w:div>
        <w:div w:id="632826782">
          <w:marLeft w:val="480"/>
          <w:marRight w:val="0"/>
          <w:marTop w:val="0"/>
          <w:marBottom w:val="0"/>
          <w:divBdr>
            <w:top w:val="none" w:sz="0" w:space="0" w:color="auto"/>
            <w:left w:val="none" w:sz="0" w:space="0" w:color="auto"/>
            <w:bottom w:val="none" w:sz="0" w:space="0" w:color="auto"/>
            <w:right w:val="none" w:sz="0" w:space="0" w:color="auto"/>
          </w:divBdr>
        </w:div>
        <w:div w:id="1341856333">
          <w:marLeft w:val="480"/>
          <w:marRight w:val="0"/>
          <w:marTop w:val="0"/>
          <w:marBottom w:val="0"/>
          <w:divBdr>
            <w:top w:val="none" w:sz="0" w:space="0" w:color="auto"/>
            <w:left w:val="none" w:sz="0" w:space="0" w:color="auto"/>
            <w:bottom w:val="none" w:sz="0" w:space="0" w:color="auto"/>
            <w:right w:val="none" w:sz="0" w:space="0" w:color="auto"/>
          </w:divBdr>
        </w:div>
        <w:div w:id="80687756">
          <w:marLeft w:val="480"/>
          <w:marRight w:val="0"/>
          <w:marTop w:val="0"/>
          <w:marBottom w:val="0"/>
          <w:divBdr>
            <w:top w:val="none" w:sz="0" w:space="0" w:color="auto"/>
            <w:left w:val="none" w:sz="0" w:space="0" w:color="auto"/>
            <w:bottom w:val="none" w:sz="0" w:space="0" w:color="auto"/>
            <w:right w:val="none" w:sz="0" w:space="0" w:color="auto"/>
          </w:divBdr>
        </w:div>
        <w:div w:id="792870606">
          <w:marLeft w:val="480"/>
          <w:marRight w:val="0"/>
          <w:marTop w:val="0"/>
          <w:marBottom w:val="0"/>
          <w:divBdr>
            <w:top w:val="none" w:sz="0" w:space="0" w:color="auto"/>
            <w:left w:val="none" w:sz="0" w:space="0" w:color="auto"/>
            <w:bottom w:val="none" w:sz="0" w:space="0" w:color="auto"/>
            <w:right w:val="none" w:sz="0" w:space="0" w:color="auto"/>
          </w:divBdr>
        </w:div>
        <w:div w:id="169489287">
          <w:marLeft w:val="480"/>
          <w:marRight w:val="0"/>
          <w:marTop w:val="0"/>
          <w:marBottom w:val="0"/>
          <w:divBdr>
            <w:top w:val="none" w:sz="0" w:space="0" w:color="auto"/>
            <w:left w:val="none" w:sz="0" w:space="0" w:color="auto"/>
            <w:bottom w:val="none" w:sz="0" w:space="0" w:color="auto"/>
            <w:right w:val="none" w:sz="0" w:space="0" w:color="auto"/>
          </w:divBdr>
        </w:div>
        <w:div w:id="1477382355">
          <w:marLeft w:val="480"/>
          <w:marRight w:val="0"/>
          <w:marTop w:val="0"/>
          <w:marBottom w:val="0"/>
          <w:divBdr>
            <w:top w:val="none" w:sz="0" w:space="0" w:color="auto"/>
            <w:left w:val="none" w:sz="0" w:space="0" w:color="auto"/>
            <w:bottom w:val="none" w:sz="0" w:space="0" w:color="auto"/>
            <w:right w:val="none" w:sz="0" w:space="0" w:color="auto"/>
          </w:divBdr>
        </w:div>
        <w:div w:id="77096962">
          <w:marLeft w:val="480"/>
          <w:marRight w:val="0"/>
          <w:marTop w:val="0"/>
          <w:marBottom w:val="0"/>
          <w:divBdr>
            <w:top w:val="none" w:sz="0" w:space="0" w:color="auto"/>
            <w:left w:val="none" w:sz="0" w:space="0" w:color="auto"/>
            <w:bottom w:val="none" w:sz="0" w:space="0" w:color="auto"/>
            <w:right w:val="none" w:sz="0" w:space="0" w:color="auto"/>
          </w:divBdr>
        </w:div>
        <w:div w:id="1069690425">
          <w:marLeft w:val="480"/>
          <w:marRight w:val="0"/>
          <w:marTop w:val="0"/>
          <w:marBottom w:val="0"/>
          <w:divBdr>
            <w:top w:val="none" w:sz="0" w:space="0" w:color="auto"/>
            <w:left w:val="none" w:sz="0" w:space="0" w:color="auto"/>
            <w:bottom w:val="none" w:sz="0" w:space="0" w:color="auto"/>
            <w:right w:val="none" w:sz="0" w:space="0" w:color="auto"/>
          </w:divBdr>
        </w:div>
        <w:div w:id="1526553997">
          <w:marLeft w:val="480"/>
          <w:marRight w:val="0"/>
          <w:marTop w:val="0"/>
          <w:marBottom w:val="0"/>
          <w:divBdr>
            <w:top w:val="none" w:sz="0" w:space="0" w:color="auto"/>
            <w:left w:val="none" w:sz="0" w:space="0" w:color="auto"/>
            <w:bottom w:val="none" w:sz="0" w:space="0" w:color="auto"/>
            <w:right w:val="none" w:sz="0" w:space="0" w:color="auto"/>
          </w:divBdr>
        </w:div>
        <w:div w:id="344407628">
          <w:marLeft w:val="480"/>
          <w:marRight w:val="0"/>
          <w:marTop w:val="0"/>
          <w:marBottom w:val="0"/>
          <w:divBdr>
            <w:top w:val="none" w:sz="0" w:space="0" w:color="auto"/>
            <w:left w:val="none" w:sz="0" w:space="0" w:color="auto"/>
            <w:bottom w:val="none" w:sz="0" w:space="0" w:color="auto"/>
            <w:right w:val="none" w:sz="0" w:space="0" w:color="auto"/>
          </w:divBdr>
        </w:div>
        <w:div w:id="221256633">
          <w:marLeft w:val="480"/>
          <w:marRight w:val="0"/>
          <w:marTop w:val="0"/>
          <w:marBottom w:val="0"/>
          <w:divBdr>
            <w:top w:val="none" w:sz="0" w:space="0" w:color="auto"/>
            <w:left w:val="none" w:sz="0" w:space="0" w:color="auto"/>
            <w:bottom w:val="none" w:sz="0" w:space="0" w:color="auto"/>
            <w:right w:val="none" w:sz="0" w:space="0" w:color="auto"/>
          </w:divBdr>
        </w:div>
        <w:div w:id="440145288">
          <w:marLeft w:val="480"/>
          <w:marRight w:val="0"/>
          <w:marTop w:val="0"/>
          <w:marBottom w:val="0"/>
          <w:divBdr>
            <w:top w:val="none" w:sz="0" w:space="0" w:color="auto"/>
            <w:left w:val="none" w:sz="0" w:space="0" w:color="auto"/>
            <w:bottom w:val="none" w:sz="0" w:space="0" w:color="auto"/>
            <w:right w:val="none" w:sz="0" w:space="0" w:color="auto"/>
          </w:divBdr>
        </w:div>
        <w:div w:id="450051900">
          <w:marLeft w:val="480"/>
          <w:marRight w:val="0"/>
          <w:marTop w:val="0"/>
          <w:marBottom w:val="0"/>
          <w:divBdr>
            <w:top w:val="none" w:sz="0" w:space="0" w:color="auto"/>
            <w:left w:val="none" w:sz="0" w:space="0" w:color="auto"/>
            <w:bottom w:val="none" w:sz="0" w:space="0" w:color="auto"/>
            <w:right w:val="none" w:sz="0" w:space="0" w:color="auto"/>
          </w:divBdr>
        </w:div>
        <w:div w:id="1791361958">
          <w:marLeft w:val="480"/>
          <w:marRight w:val="0"/>
          <w:marTop w:val="0"/>
          <w:marBottom w:val="0"/>
          <w:divBdr>
            <w:top w:val="none" w:sz="0" w:space="0" w:color="auto"/>
            <w:left w:val="none" w:sz="0" w:space="0" w:color="auto"/>
            <w:bottom w:val="none" w:sz="0" w:space="0" w:color="auto"/>
            <w:right w:val="none" w:sz="0" w:space="0" w:color="auto"/>
          </w:divBdr>
        </w:div>
        <w:div w:id="17661847">
          <w:marLeft w:val="480"/>
          <w:marRight w:val="0"/>
          <w:marTop w:val="0"/>
          <w:marBottom w:val="0"/>
          <w:divBdr>
            <w:top w:val="none" w:sz="0" w:space="0" w:color="auto"/>
            <w:left w:val="none" w:sz="0" w:space="0" w:color="auto"/>
            <w:bottom w:val="none" w:sz="0" w:space="0" w:color="auto"/>
            <w:right w:val="none" w:sz="0" w:space="0" w:color="auto"/>
          </w:divBdr>
        </w:div>
      </w:divsChild>
    </w:div>
    <w:div w:id="2129931598">
      <w:bodyDiv w:val="1"/>
      <w:marLeft w:val="0"/>
      <w:marRight w:val="0"/>
      <w:marTop w:val="0"/>
      <w:marBottom w:val="0"/>
      <w:divBdr>
        <w:top w:val="none" w:sz="0" w:space="0" w:color="auto"/>
        <w:left w:val="none" w:sz="0" w:space="0" w:color="auto"/>
        <w:bottom w:val="none" w:sz="0" w:space="0" w:color="auto"/>
        <w:right w:val="none" w:sz="0" w:space="0" w:color="auto"/>
      </w:divBdr>
    </w:div>
    <w:div w:id="2130121834">
      <w:bodyDiv w:val="1"/>
      <w:marLeft w:val="0"/>
      <w:marRight w:val="0"/>
      <w:marTop w:val="0"/>
      <w:marBottom w:val="0"/>
      <w:divBdr>
        <w:top w:val="none" w:sz="0" w:space="0" w:color="auto"/>
        <w:left w:val="none" w:sz="0" w:space="0" w:color="auto"/>
        <w:bottom w:val="none" w:sz="0" w:space="0" w:color="auto"/>
        <w:right w:val="none" w:sz="0" w:space="0" w:color="auto"/>
      </w:divBdr>
    </w:div>
    <w:div w:id="2130121923">
      <w:bodyDiv w:val="1"/>
      <w:marLeft w:val="0"/>
      <w:marRight w:val="0"/>
      <w:marTop w:val="0"/>
      <w:marBottom w:val="0"/>
      <w:divBdr>
        <w:top w:val="none" w:sz="0" w:space="0" w:color="auto"/>
        <w:left w:val="none" w:sz="0" w:space="0" w:color="auto"/>
        <w:bottom w:val="none" w:sz="0" w:space="0" w:color="auto"/>
        <w:right w:val="none" w:sz="0" w:space="0" w:color="auto"/>
      </w:divBdr>
    </w:div>
    <w:div w:id="2130465960">
      <w:bodyDiv w:val="1"/>
      <w:marLeft w:val="0"/>
      <w:marRight w:val="0"/>
      <w:marTop w:val="0"/>
      <w:marBottom w:val="0"/>
      <w:divBdr>
        <w:top w:val="none" w:sz="0" w:space="0" w:color="auto"/>
        <w:left w:val="none" w:sz="0" w:space="0" w:color="auto"/>
        <w:bottom w:val="none" w:sz="0" w:space="0" w:color="auto"/>
        <w:right w:val="none" w:sz="0" w:space="0" w:color="auto"/>
      </w:divBdr>
    </w:div>
    <w:div w:id="2130514921">
      <w:bodyDiv w:val="1"/>
      <w:marLeft w:val="0"/>
      <w:marRight w:val="0"/>
      <w:marTop w:val="0"/>
      <w:marBottom w:val="0"/>
      <w:divBdr>
        <w:top w:val="none" w:sz="0" w:space="0" w:color="auto"/>
        <w:left w:val="none" w:sz="0" w:space="0" w:color="auto"/>
        <w:bottom w:val="none" w:sz="0" w:space="0" w:color="auto"/>
        <w:right w:val="none" w:sz="0" w:space="0" w:color="auto"/>
      </w:divBdr>
    </w:div>
    <w:div w:id="2130972283">
      <w:bodyDiv w:val="1"/>
      <w:marLeft w:val="0"/>
      <w:marRight w:val="0"/>
      <w:marTop w:val="0"/>
      <w:marBottom w:val="0"/>
      <w:divBdr>
        <w:top w:val="none" w:sz="0" w:space="0" w:color="auto"/>
        <w:left w:val="none" w:sz="0" w:space="0" w:color="auto"/>
        <w:bottom w:val="none" w:sz="0" w:space="0" w:color="auto"/>
        <w:right w:val="none" w:sz="0" w:space="0" w:color="auto"/>
      </w:divBdr>
    </w:div>
    <w:div w:id="2131315849">
      <w:bodyDiv w:val="1"/>
      <w:marLeft w:val="0"/>
      <w:marRight w:val="0"/>
      <w:marTop w:val="0"/>
      <w:marBottom w:val="0"/>
      <w:divBdr>
        <w:top w:val="none" w:sz="0" w:space="0" w:color="auto"/>
        <w:left w:val="none" w:sz="0" w:space="0" w:color="auto"/>
        <w:bottom w:val="none" w:sz="0" w:space="0" w:color="auto"/>
        <w:right w:val="none" w:sz="0" w:space="0" w:color="auto"/>
      </w:divBdr>
    </w:div>
    <w:div w:id="2131776920">
      <w:bodyDiv w:val="1"/>
      <w:marLeft w:val="0"/>
      <w:marRight w:val="0"/>
      <w:marTop w:val="0"/>
      <w:marBottom w:val="0"/>
      <w:divBdr>
        <w:top w:val="none" w:sz="0" w:space="0" w:color="auto"/>
        <w:left w:val="none" w:sz="0" w:space="0" w:color="auto"/>
        <w:bottom w:val="none" w:sz="0" w:space="0" w:color="auto"/>
        <w:right w:val="none" w:sz="0" w:space="0" w:color="auto"/>
      </w:divBdr>
    </w:div>
    <w:div w:id="2131971337">
      <w:bodyDiv w:val="1"/>
      <w:marLeft w:val="0"/>
      <w:marRight w:val="0"/>
      <w:marTop w:val="0"/>
      <w:marBottom w:val="0"/>
      <w:divBdr>
        <w:top w:val="none" w:sz="0" w:space="0" w:color="auto"/>
        <w:left w:val="none" w:sz="0" w:space="0" w:color="auto"/>
        <w:bottom w:val="none" w:sz="0" w:space="0" w:color="auto"/>
        <w:right w:val="none" w:sz="0" w:space="0" w:color="auto"/>
      </w:divBdr>
    </w:div>
    <w:div w:id="2132017452">
      <w:bodyDiv w:val="1"/>
      <w:marLeft w:val="0"/>
      <w:marRight w:val="0"/>
      <w:marTop w:val="0"/>
      <w:marBottom w:val="0"/>
      <w:divBdr>
        <w:top w:val="none" w:sz="0" w:space="0" w:color="auto"/>
        <w:left w:val="none" w:sz="0" w:space="0" w:color="auto"/>
        <w:bottom w:val="none" w:sz="0" w:space="0" w:color="auto"/>
        <w:right w:val="none" w:sz="0" w:space="0" w:color="auto"/>
      </w:divBdr>
    </w:div>
    <w:div w:id="2132048522">
      <w:bodyDiv w:val="1"/>
      <w:marLeft w:val="0"/>
      <w:marRight w:val="0"/>
      <w:marTop w:val="0"/>
      <w:marBottom w:val="0"/>
      <w:divBdr>
        <w:top w:val="none" w:sz="0" w:space="0" w:color="auto"/>
        <w:left w:val="none" w:sz="0" w:space="0" w:color="auto"/>
        <w:bottom w:val="none" w:sz="0" w:space="0" w:color="auto"/>
        <w:right w:val="none" w:sz="0" w:space="0" w:color="auto"/>
      </w:divBdr>
    </w:div>
    <w:div w:id="2132825392">
      <w:bodyDiv w:val="1"/>
      <w:marLeft w:val="0"/>
      <w:marRight w:val="0"/>
      <w:marTop w:val="0"/>
      <w:marBottom w:val="0"/>
      <w:divBdr>
        <w:top w:val="none" w:sz="0" w:space="0" w:color="auto"/>
        <w:left w:val="none" w:sz="0" w:space="0" w:color="auto"/>
        <w:bottom w:val="none" w:sz="0" w:space="0" w:color="auto"/>
        <w:right w:val="none" w:sz="0" w:space="0" w:color="auto"/>
      </w:divBdr>
    </w:div>
    <w:div w:id="2132936575">
      <w:bodyDiv w:val="1"/>
      <w:marLeft w:val="0"/>
      <w:marRight w:val="0"/>
      <w:marTop w:val="0"/>
      <w:marBottom w:val="0"/>
      <w:divBdr>
        <w:top w:val="none" w:sz="0" w:space="0" w:color="auto"/>
        <w:left w:val="none" w:sz="0" w:space="0" w:color="auto"/>
        <w:bottom w:val="none" w:sz="0" w:space="0" w:color="auto"/>
        <w:right w:val="none" w:sz="0" w:space="0" w:color="auto"/>
      </w:divBdr>
    </w:div>
    <w:div w:id="2133210154">
      <w:bodyDiv w:val="1"/>
      <w:marLeft w:val="0"/>
      <w:marRight w:val="0"/>
      <w:marTop w:val="0"/>
      <w:marBottom w:val="0"/>
      <w:divBdr>
        <w:top w:val="none" w:sz="0" w:space="0" w:color="auto"/>
        <w:left w:val="none" w:sz="0" w:space="0" w:color="auto"/>
        <w:bottom w:val="none" w:sz="0" w:space="0" w:color="auto"/>
        <w:right w:val="none" w:sz="0" w:space="0" w:color="auto"/>
      </w:divBdr>
    </w:div>
    <w:div w:id="2133396904">
      <w:bodyDiv w:val="1"/>
      <w:marLeft w:val="0"/>
      <w:marRight w:val="0"/>
      <w:marTop w:val="0"/>
      <w:marBottom w:val="0"/>
      <w:divBdr>
        <w:top w:val="none" w:sz="0" w:space="0" w:color="auto"/>
        <w:left w:val="none" w:sz="0" w:space="0" w:color="auto"/>
        <w:bottom w:val="none" w:sz="0" w:space="0" w:color="auto"/>
        <w:right w:val="none" w:sz="0" w:space="0" w:color="auto"/>
      </w:divBdr>
    </w:div>
    <w:div w:id="2133404244">
      <w:bodyDiv w:val="1"/>
      <w:marLeft w:val="0"/>
      <w:marRight w:val="0"/>
      <w:marTop w:val="0"/>
      <w:marBottom w:val="0"/>
      <w:divBdr>
        <w:top w:val="none" w:sz="0" w:space="0" w:color="auto"/>
        <w:left w:val="none" w:sz="0" w:space="0" w:color="auto"/>
        <w:bottom w:val="none" w:sz="0" w:space="0" w:color="auto"/>
        <w:right w:val="none" w:sz="0" w:space="0" w:color="auto"/>
      </w:divBdr>
    </w:div>
    <w:div w:id="2133664815">
      <w:bodyDiv w:val="1"/>
      <w:marLeft w:val="0"/>
      <w:marRight w:val="0"/>
      <w:marTop w:val="0"/>
      <w:marBottom w:val="0"/>
      <w:divBdr>
        <w:top w:val="none" w:sz="0" w:space="0" w:color="auto"/>
        <w:left w:val="none" w:sz="0" w:space="0" w:color="auto"/>
        <w:bottom w:val="none" w:sz="0" w:space="0" w:color="auto"/>
        <w:right w:val="none" w:sz="0" w:space="0" w:color="auto"/>
      </w:divBdr>
    </w:div>
    <w:div w:id="2133790261">
      <w:bodyDiv w:val="1"/>
      <w:marLeft w:val="0"/>
      <w:marRight w:val="0"/>
      <w:marTop w:val="0"/>
      <w:marBottom w:val="0"/>
      <w:divBdr>
        <w:top w:val="none" w:sz="0" w:space="0" w:color="auto"/>
        <w:left w:val="none" w:sz="0" w:space="0" w:color="auto"/>
        <w:bottom w:val="none" w:sz="0" w:space="0" w:color="auto"/>
        <w:right w:val="none" w:sz="0" w:space="0" w:color="auto"/>
      </w:divBdr>
    </w:div>
    <w:div w:id="2134051840">
      <w:bodyDiv w:val="1"/>
      <w:marLeft w:val="0"/>
      <w:marRight w:val="0"/>
      <w:marTop w:val="0"/>
      <w:marBottom w:val="0"/>
      <w:divBdr>
        <w:top w:val="none" w:sz="0" w:space="0" w:color="auto"/>
        <w:left w:val="none" w:sz="0" w:space="0" w:color="auto"/>
        <w:bottom w:val="none" w:sz="0" w:space="0" w:color="auto"/>
        <w:right w:val="none" w:sz="0" w:space="0" w:color="auto"/>
      </w:divBdr>
    </w:div>
    <w:div w:id="2134596443">
      <w:bodyDiv w:val="1"/>
      <w:marLeft w:val="0"/>
      <w:marRight w:val="0"/>
      <w:marTop w:val="0"/>
      <w:marBottom w:val="0"/>
      <w:divBdr>
        <w:top w:val="none" w:sz="0" w:space="0" w:color="auto"/>
        <w:left w:val="none" w:sz="0" w:space="0" w:color="auto"/>
        <w:bottom w:val="none" w:sz="0" w:space="0" w:color="auto"/>
        <w:right w:val="none" w:sz="0" w:space="0" w:color="auto"/>
      </w:divBdr>
      <w:divsChild>
        <w:div w:id="740643527">
          <w:marLeft w:val="480"/>
          <w:marRight w:val="0"/>
          <w:marTop w:val="0"/>
          <w:marBottom w:val="0"/>
          <w:divBdr>
            <w:top w:val="none" w:sz="0" w:space="0" w:color="auto"/>
            <w:left w:val="none" w:sz="0" w:space="0" w:color="auto"/>
            <w:bottom w:val="none" w:sz="0" w:space="0" w:color="auto"/>
            <w:right w:val="none" w:sz="0" w:space="0" w:color="auto"/>
          </w:divBdr>
        </w:div>
        <w:div w:id="984966917">
          <w:marLeft w:val="480"/>
          <w:marRight w:val="0"/>
          <w:marTop w:val="0"/>
          <w:marBottom w:val="0"/>
          <w:divBdr>
            <w:top w:val="none" w:sz="0" w:space="0" w:color="auto"/>
            <w:left w:val="none" w:sz="0" w:space="0" w:color="auto"/>
            <w:bottom w:val="none" w:sz="0" w:space="0" w:color="auto"/>
            <w:right w:val="none" w:sz="0" w:space="0" w:color="auto"/>
          </w:divBdr>
        </w:div>
        <w:div w:id="1317878586">
          <w:marLeft w:val="480"/>
          <w:marRight w:val="0"/>
          <w:marTop w:val="0"/>
          <w:marBottom w:val="0"/>
          <w:divBdr>
            <w:top w:val="none" w:sz="0" w:space="0" w:color="auto"/>
            <w:left w:val="none" w:sz="0" w:space="0" w:color="auto"/>
            <w:bottom w:val="none" w:sz="0" w:space="0" w:color="auto"/>
            <w:right w:val="none" w:sz="0" w:space="0" w:color="auto"/>
          </w:divBdr>
        </w:div>
        <w:div w:id="675113183">
          <w:marLeft w:val="480"/>
          <w:marRight w:val="0"/>
          <w:marTop w:val="0"/>
          <w:marBottom w:val="0"/>
          <w:divBdr>
            <w:top w:val="none" w:sz="0" w:space="0" w:color="auto"/>
            <w:left w:val="none" w:sz="0" w:space="0" w:color="auto"/>
            <w:bottom w:val="none" w:sz="0" w:space="0" w:color="auto"/>
            <w:right w:val="none" w:sz="0" w:space="0" w:color="auto"/>
          </w:divBdr>
        </w:div>
        <w:div w:id="1267694279">
          <w:marLeft w:val="480"/>
          <w:marRight w:val="0"/>
          <w:marTop w:val="0"/>
          <w:marBottom w:val="0"/>
          <w:divBdr>
            <w:top w:val="none" w:sz="0" w:space="0" w:color="auto"/>
            <w:left w:val="none" w:sz="0" w:space="0" w:color="auto"/>
            <w:bottom w:val="none" w:sz="0" w:space="0" w:color="auto"/>
            <w:right w:val="none" w:sz="0" w:space="0" w:color="auto"/>
          </w:divBdr>
        </w:div>
        <w:div w:id="1588033363">
          <w:marLeft w:val="480"/>
          <w:marRight w:val="0"/>
          <w:marTop w:val="0"/>
          <w:marBottom w:val="0"/>
          <w:divBdr>
            <w:top w:val="none" w:sz="0" w:space="0" w:color="auto"/>
            <w:left w:val="none" w:sz="0" w:space="0" w:color="auto"/>
            <w:bottom w:val="none" w:sz="0" w:space="0" w:color="auto"/>
            <w:right w:val="none" w:sz="0" w:space="0" w:color="auto"/>
          </w:divBdr>
        </w:div>
        <w:div w:id="1495412971">
          <w:marLeft w:val="480"/>
          <w:marRight w:val="0"/>
          <w:marTop w:val="0"/>
          <w:marBottom w:val="0"/>
          <w:divBdr>
            <w:top w:val="none" w:sz="0" w:space="0" w:color="auto"/>
            <w:left w:val="none" w:sz="0" w:space="0" w:color="auto"/>
            <w:bottom w:val="none" w:sz="0" w:space="0" w:color="auto"/>
            <w:right w:val="none" w:sz="0" w:space="0" w:color="auto"/>
          </w:divBdr>
        </w:div>
        <w:div w:id="1270308936">
          <w:marLeft w:val="480"/>
          <w:marRight w:val="0"/>
          <w:marTop w:val="0"/>
          <w:marBottom w:val="0"/>
          <w:divBdr>
            <w:top w:val="none" w:sz="0" w:space="0" w:color="auto"/>
            <w:left w:val="none" w:sz="0" w:space="0" w:color="auto"/>
            <w:bottom w:val="none" w:sz="0" w:space="0" w:color="auto"/>
            <w:right w:val="none" w:sz="0" w:space="0" w:color="auto"/>
          </w:divBdr>
        </w:div>
        <w:div w:id="1441952690">
          <w:marLeft w:val="480"/>
          <w:marRight w:val="0"/>
          <w:marTop w:val="0"/>
          <w:marBottom w:val="0"/>
          <w:divBdr>
            <w:top w:val="none" w:sz="0" w:space="0" w:color="auto"/>
            <w:left w:val="none" w:sz="0" w:space="0" w:color="auto"/>
            <w:bottom w:val="none" w:sz="0" w:space="0" w:color="auto"/>
            <w:right w:val="none" w:sz="0" w:space="0" w:color="auto"/>
          </w:divBdr>
        </w:div>
        <w:div w:id="420954295">
          <w:marLeft w:val="480"/>
          <w:marRight w:val="0"/>
          <w:marTop w:val="0"/>
          <w:marBottom w:val="0"/>
          <w:divBdr>
            <w:top w:val="none" w:sz="0" w:space="0" w:color="auto"/>
            <w:left w:val="none" w:sz="0" w:space="0" w:color="auto"/>
            <w:bottom w:val="none" w:sz="0" w:space="0" w:color="auto"/>
            <w:right w:val="none" w:sz="0" w:space="0" w:color="auto"/>
          </w:divBdr>
        </w:div>
        <w:div w:id="962806488">
          <w:marLeft w:val="480"/>
          <w:marRight w:val="0"/>
          <w:marTop w:val="0"/>
          <w:marBottom w:val="0"/>
          <w:divBdr>
            <w:top w:val="none" w:sz="0" w:space="0" w:color="auto"/>
            <w:left w:val="none" w:sz="0" w:space="0" w:color="auto"/>
            <w:bottom w:val="none" w:sz="0" w:space="0" w:color="auto"/>
            <w:right w:val="none" w:sz="0" w:space="0" w:color="auto"/>
          </w:divBdr>
        </w:div>
        <w:div w:id="2111702074">
          <w:marLeft w:val="480"/>
          <w:marRight w:val="0"/>
          <w:marTop w:val="0"/>
          <w:marBottom w:val="0"/>
          <w:divBdr>
            <w:top w:val="none" w:sz="0" w:space="0" w:color="auto"/>
            <w:left w:val="none" w:sz="0" w:space="0" w:color="auto"/>
            <w:bottom w:val="none" w:sz="0" w:space="0" w:color="auto"/>
            <w:right w:val="none" w:sz="0" w:space="0" w:color="auto"/>
          </w:divBdr>
        </w:div>
        <w:div w:id="849295015">
          <w:marLeft w:val="480"/>
          <w:marRight w:val="0"/>
          <w:marTop w:val="0"/>
          <w:marBottom w:val="0"/>
          <w:divBdr>
            <w:top w:val="none" w:sz="0" w:space="0" w:color="auto"/>
            <w:left w:val="none" w:sz="0" w:space="0" w:color="auto"/>
            <w:bottom w:val="none" w:sz="0" w:space="0" w:color="auto"/>
            <w:right w:val="none" w:sz="0" w:space="0" w:color="auto"/>
          </w:divBdr>
        </w:div>
        <w:div w:id="946815724">
          <w:marLeft w:val="480"/>
          <w:marRight w:val="0"/>
          <w:marTop w:val="0"/>
          <w:marBottom w:val="0"/>
          <w:divBdr>
            <w:top w:val="none" w:sz="0" w:space="0" w:color="auto"/>
            <w:left w:val="none" w:sz="0" w:space="0" w:color="auto"/>
            <w:bottom w:val="none" w:sz="0" w:space="0" w:color="auto"/>
            <w:right w:val="none" w:sz="0" w:space="0" w:color="auto"/>
          </w:divBdr>
        </w:div>
        <w:div w:id="1793749163">
          <w:marLeft w:val="480"/>
          <w:marRight w:val="0"/>
          <w:marTop w:val="0"/>
          <w:marBottom w:val="0"/>
          <w:divBdr>
            <w:top w:val="none" w:sz="0" w:space="0" w:color="auto"/>
            <w:left w:val="none" w:sz="0" w:space="0" w:color="auto"/>
            <w:bottom w:val="none" w:sz="0" w:space="0" w:color="auto"/>
            <w:right w:val="none" w:sz="0" w:space="0" w:color="auto"/>
          </w:divBdr>
        </w:div>
        <w:div w:id="2117558427">
          <w:marLeft w:val="480"/>
          <w:marRight w:val="0"/>
          <w:marTop w:val="0"/>
          <w:marBottom w:val="0"/>
          <w:divBdr>
            <w:top w:val="none" w:sz="0" w:space="0" w:color="auto"/>
            <w:left w:val="none" w:sz="0" w:space="0" w:color="auto"/>
            <w:bottom w:val="none" w:sz="0" w:space="0" w:color="auto"/>
            <w:right w:val="none" w:sz="0" w:space="0" w:color="auto"/>
          </w:divBdr>
        </w:div>
        <w:div w:id="853878566">
          <w:marLeft w:val="480"/>
          <w:marRight w:val="0"/>
          <w:marTop w:val="0"/>
          <w:marBottom w:val="0"/>
          <w:divBdr>
            <w:top w:val="none" w:sz="0" w:space="0" w:color="auto"/>
            <w:left w:val="none" w:sz="0" w:space="0" w:color="auto"/>
            <w:bottom w:val="none" w:sz="0" w:space="0" w:color="auto"/>
            <w:right w:val="none" w:sz="0" w:space="0" w:color="auto"/>
          </w:divBdr>
        </w:div>
        <w:div w:id="1660233802">
          <w:marLeft w:val="480"/>
          <w:marRight w:val="0"/>
          <w:marTop w:val="0"/>
          <w:marBottom w:val="0"/>
          <w:divBdr>
            <w:top w:val="none" w:sz="0" w:space="0" w:color="auto"/>
            <w:left w:val="none" w:sz="0" w:space="0" w:color="auto"/>
            <w:bottom w:val="none" w:sz="0" w:space="0" w:color="auto"/>
            <w:right w:val="none" w:sz="0" w:space="0" w:color="auto"/>
          </w:divBdr>
        </w:div>
        <w:div w:id="1118528770">
          <w:marLeft w:val="480"/>
          <w:marRight w:val="0"/>
          <w:marTop w:val="0"/>
          <w:marBottom w:val="0"/>
          <w:divBdr>
            <w:top w:val="none" w:sz="0" w:space="0" w:color="auto"/>
            <w:left w:val="none" w:sz="0" w:space="0" w:color="auto"/>
            <w:bottom w:val="none" w:sz="0" w:space="0" w:color="auto"/>
            <w:right w:val="none" w:sz="0" w:space="0" w:color="auto"/>
          </w:divBdr>
        </w:div>
        <w:div w:id="502666060">
          <w:marLeft w:val="480"/>
          <w:marRight w:val="0"/>
          <w:marTop w:val="0"/>
          <w:marBottom w:val="0"/>
          <w:divBdr>
            <w:top w:val="none" w:sz="0" w:space="0" w:color="auto"/>
            <w:left w:val="none" w:sz="0" w:space="0" w:color="auto"/>
            <w:bottom w:val="none" w:sz="0" w:space="0" w:color="auto"/>
            <w:right w:val="none" w:sz="0" w:space="0" w:color="auto"/>
          </w:divBdr>
        </w:div>
        <w:div w:id="1166742972">
          <w:marLeft w:val="480"/>
          <w:marRight w:val="0"/>
          <w:marTop w:val="0"/>
          <w:marBottom w:val="0"/>
          <w:divBdr>
            <w:top w:val="none" w:sz="0" w:space="0" w:color="auto"/>
            <w:left w:val="none" w:sz="0" w:space="0" w:color="auto"/>
            <w:bottom w:val="none" w:sz="0" w:space="0" w:color="auto"/>
            <w:right w:val="none" w:sz="0" w:space="0" w:color="auto"/>
          </w:divBdr>
        </w:div>
        <w:div w:id="1295718388">
          <w:marLeft w:val="480"/>
          <w:marRight w:val="0"/>
          <w:marTop w:val="0"/>
          <w:marBottom w:val="0"/>
          <w:divBdr>
            <w:top w:val="none" w:sz="0" w:space="0" w:color="auto"/>
            <w:left w:val="none" w:sz="0" w:space="0" w:color="auto"/>
            <w:bottom w:val="none" w:sz="0" w:space="0" w:color="auto"/>
            <w:right w:val="none" w:sz="0" w:space="0" w:color="auto"/>
          </w:divBdr>
        </w:div>
        <w:div w:id="2080590237">
          <w:marLeft w:val="480"/>
          <w:marRight w:val="0"/>
          <w:marTop w:val="0"/>
          <w:marBottom w:val="0"/>
          <w:divBdr>
            <w:top w:val="none" w:sz="0" w:space="0" w:color="auto"/>
            <w:left w:val="none" w:sz="0" w:space="0" w:color="auto"/>
            <w:bottom w:val="none" w:sz="0" w:space="0" w:color="auto"/>
            <w:right w:val="none" w:sz="0" w:space="0" w:color="auto"/>
          </w:divBdr>
        </w:div>
        <w:div w:id="879822272">
          <w:marLeft w:val="480"/>
          <w:marRight w:val="0"/>
          <w:marTop w:val="0"/>
          <w:marBottom w:val="0"/>
          <w:divBdr>
            <w:top w:val="none" w:sz="0" w:space="0" w:color="auto"/>
            <w:left w:val="none" w:sz="0" w:space="0" w:color="auto"/>
            <w:bottom w:val="none" w:sz="0" w:space="0" w:color="auto"/>
            <w:right w:val="none" w:sz="0" w:space="0" w:color="auto"/>
          </w:divBdr>
        </w:div>
        <w:div w:id="752433663">
          <w:marLeft w:val="480"/>
          <w:marRight w:val="0"/>
          <w:marTop w:val="0"/>
          <w:marBottom w:val="0"/>
          <w:divBdr>
            <w:top w:val="none" w:sz="0" w:space="0" w:color="auto"/>
            <w:left w:val="none" w:sz="0" w:space="0" w:color="auto"/>
            <w:bottom w:val="none" w:sz="0" w:space="0" w:color="auto"/>
            <w:right w:val="none" w:sz="0" w:space="0" w:color="auto"/>
          </w:divBdr>
        </w:div>
        <w:div w:id="157310103">
          <w:marLeft w:val="480"/>
          <w:marRight w:val="0"/>
          <w:marTop w:val="0"/>
          <w:marBottom w:val="0"/>
          <w:divBdr>
            <w:top w:val="none" w:sz="0" w:space="0" w:color="auto"/>
            <w:left w:val="none" w:sz="0" w:space="0" w:color="auto"/>
            <w:bottom w:val="none" w:sz="0" w:space="0" w:color="auto"/>
            <w:right w:val="none" w:sz="0" w:space="0" w:color="auto"/>
          </w:divBdr>
        </w:div>
        <w:div w:id="652411004">
          <w:marLeft w:val="480"/>
          <w:marRight w:val="0"/>
          <w:marTop w:val="0"/>
          <w:marBottom w:val="0"/>
          <w:divBdr>
            <w:top w:val="none" w:sz="0" w:space="0" w:color="auto"/>
            <w:left w:val="none" w:sz="0" w:space="0" w:color="auto"/>
            <w:bottom w:val="none" w:sz="0" w:space="0" w:color="auto"/>
            <w:right w:val="none" w:sz="0" w:space="0" w:color="auto"/>
          </w:divBdr>
        </w:div>
        <w:div w:id="803230997">
          <w:marLeft w:val="480"/>
          <w:marRight w:val="0"/>
          <w:marTop w:val="0"/>
          <w:marBottom w:val="0"/>
          <w:divBdr>
            <w:top w:val="none" w:sz="0" w:space="0" w:color="auto"/>
            <w:left w:val="none" w:sz="0" w:space="0" w:color="auto"/>
            <w:bottom w:val="none" w:sz="0" w:space="0" w:color="auto"/>
            <w:right w:val="none" w:sz="0" w:space="0" w:color="auto"/>
          </w:divBdr>
        </w:div>
        <w:div w:id="899827711">
          <w:marLeft w:val="480"/>
          <w:marRight w:val="0"/>
          <w:marTop w:val="0"/>
          <w:marBottom w:val="0"/>
          <w:divBdr>
            <w:top w:val="none" w:sz="0" w:space="0" w:color="auto"/>
            <w:left w:val="none" w:sz="0" w:space="0" w:color="auto"/>
            <w:bottom w:val="none" w:sz="0" w:space="0" w:color="auto"/>
            <w:right w:val="none" w:sz="0" w:space="0" w:color="auto"/>
          </w:divBdr>
        </w:div>
        <w:div w:id="560138707">
          <w:marLeft w:val="480"/>
          <w:marRight w:val="0"/>
          <w:marTop w:val="0"/>
          <w:marBottom w:val="0"/>
          <w:divBdr>
            <w:top w:val="none" w:sz="0" w:space="0" w:color="auto"/>
            <w:left w:val="none" w:sz="0" w:space="0" w:color="auto"/>
            <w:bottom w:val="none" w:sz="0" w:space="0" w:color="auto"/>
            <w:right w:val="none" w:sz="0" w:space="0" w:color="auto"/>
          </w:divBdr>
        </w:div>
        <w:div w:id="1797063389">
          <w:marLeft w:val="480"/>
          <w:marRight w:val="0"/>
          <w:marTop w:val="0"/>
          <w:marBottom w:val="0"/>
          <w:divBdr>
            <w:top w:val="none" w:sz="0" w:space="0" w:color="auto"/>
            <w:left w:val="none" w:sz="0" w:space="0" w:color="auto"/>
            <w:bottom w:val="none" w:sz="0" w:space="0" w:color="auto"/>
            <w:right w:val="none" w:sz="0" w:space="0" w:color="auto"/>
          </w:divBdr>
        </w:div>
        <w:div w:id="1650094599">
          <w:marLeft w:val="480"/>
          <w:marRight w:val="0"/>
          <w:marTop w:val="0"/>
          <w:marBottom w:val="0"/>
          <w:divBdr>
            <w:top w:val="none" w:sz="0" w:space="0" w:color="auto"/>
            <w:left w:val="none" w:sz="0" w:space="0" w:color="auto"/>
            <w:bottom w:val="none" w:sz="0" w:space="0" w:color="auto"/>
            <w:right w:val="none" w:sz="0" w:space="0" w:color="auto"/>
          </w:divBdr>
        </w:div>
        <w:div w:id="519394491">
          <w:marLeft w:val="480"/>
          <w:marRight w:val="0"/>
          <w:marTop w:val="0"/>
          <w:marBottom w:val="0"/>
          <w:divBdr>
            <w:top w:val="none" w:sz="0" w:space="0" w:color="auto"/>
            <w:left w:val="none" w:sz="0" w:space="0" w:color="auto"/>
            <w:bottom w:val="none" w:sz="0" w:space="0" w:color="auto"/>
            <w:right w:val="none" w:sz="0" w:space="0" w:color="auto"/>
          </w:divBdr>
        </w:div>
        <w:div w:id="664087550">
          <w:marLeft w:val="480"/>
          <w:marRight w:val="0"/>
          <w:marTop w:val="0"/>
          <w:marBottom w:val="0"/>
          <w:divBdr>
            <w:top w:val="none" w:sz="0" w:space="0" w:color="auto"/>
            <w:left w:val="none" w:sz="0" w:space="0" w:color="auto"/>
            <w:bottom w:val="none" w:sz="0" w:space="0" w:color="auto"/>
            <w:right w:val="none" w:sz="0" w:space="0" w:color="auto"/>
          </w:divBdr>
        </w:div>
        <w:div w:id="1343165286">
          <w:marLeft w:val="480"/>
          <w:marRight w:val="0"/>
          <w:marTop w:val="0"/>
          <w:marBottom w:val="0"/>
          <w:divBdr>
            <w:top w:val="none" w:sz="0" w:space="0" w:color="auto"/>
            <w:left w:val="none" w:sz="0" w:space="0" w:color="auto"/>
            <w:bottom w:val="none" w:sz="0" w:space="0" w:color="auto"/>
            <w:right w:val="none" w:sz="0" w:space="0" w:color="auto"/>
          </w:divBdr>
        </w:div>
        <w:div w:id="1187132411">
          <w:marLeft w:val="480"/>
          <w:marRight w:val="0"/>
          <w:marTop w:val="0"/>
          <w:marBottom w:val="0"/>
          <w:divBdr>
            <w:top w:val="none" w:sz="0" w:space="0" w:color="auto"/>
            <w:left w:val="none" w:sz="0" w:space="0" w:color="auto"/>
            <w:bottom w:val="none" w:sz="0" w:space="0" w:color="auto"/>
            <w:right w:val="none" w:sz="0" w:space="0" w:color="auto"/>
          </w:divBdr>
        </w:div>
        <w:div w:id="1170564338">
          <w:marLeft w:val="480"/>
          <w:marRight w:val="0"/>
          <w:marTop w:val="0"/>
          <w:marBottom w:val="0"/>
          <w:divBdr>
            <w:top w:val="none" w:sz="0" w:space="0" w:color="auto"/>
            <w:left w:val="none" w:sz="0" w:space="0" w:color="auto"/>
            <w:bottom w:val="none" w:sz="0" w:space="0" w:color="auto"/>
            <w:right w:val="none" w:sz="0" w:space="0" w:color="auto"/>
          </w:divBdr>
        </w:div>
        <w:div w:id="911895234">
          <w:marLeft w:val="480"/>
          <w:marRight w:val="0"/>
          <w:marTop w:val="0"/>
          <w:marBottom w:val="0"/>
          <w:divBdr>
            <w:top w:val="none" w:sz="0" w:space="0" w:color="auto"/>
            <w:left w:val="none" w:sz="0" w:space="0" w:color="auto"/>
            <w:bottom w:val="none" w:sz="0" w:space="0" w:color="auto"/>
            <w:right w:val="none" w:sz="0" w:space="0" w:color="auto"/>
          </w:divBdr>
        </w:div>
        <w:div w:id="742602143">
          <w:marLeft w:val="480"/>
          <w:marRight w:val="0"/>
          <w:marTop w:val="0"/>
          <w:marBottom w:val="0"/>
          <w:divBdr>
            <w:top w:val="none" w:sz="0" w:space="0" w:color="auto"/>
            <w:left w:val="none" w:sz="0" w:space="0" w:color="auto"/>
            <w:bottom w:val="none" w:sz="0" w:space="0" w:color="auto"/>
            <w:right w:val="none" w:sz="0" w:space="0" w:color="auto"/>
          </w:divBdr>
        </w:div>
        <w:div w:id="486671636">
          <w:marLeft w:val="480"/>
          <w:marRight w:val="0"/>
          <w:marTop w:val="0"/>
          <w:marBottom w:val="0"/>
          <w:divBdr>
            <w:top w:val="none" w:sz="0" w:space="0" w:color="auto"/>
            <w:left w:val="none" w:sz="0" w:space="0" w:color="auto"/>
            <w:bottom w:val="none" w:sz="0" w:space="0" w:color="auto"/>
            <w:right w:val="none" w:sz="0" w:space="0" w:color="auto"/>
          </w:divBdr>
        </w:div>
        <w:div w:id="1328089904">
          <w:marLeft w:val="480"/>
          <w:marRight w:val="0"/>
          <w:marTop w:val="0"/>
          <w:marBottom w:val="0"/>
          <w:divBdr>
            <w:top w:val="none" w:sz="0" w:space="0" w:color="auto"/>
            <w:left w:val="none" w:sz="0" w:space="0" w:color="auto"/>
            <w:bottom w:val="none" w:sz="0" w:space="0" w:color="auto"/>
            <w:right w:val="none" w:sz="0" w:space="0" w:color="auto"/>
          </w:divBdr>
        </w:div>
        <w:div w:id="1183739808">
          <w:marLeft w:val="480"/>
          <w:marRight w:val="0"/>
          <w:marTop w:val="0"/>
          <w:marBottom w:val="0"/>
          <w:divBdr>
            <w:top w:val="none" w:sz="0" w:space="0" w:color="auto"/>
            <w:left w:val="none" w:sz="0" w:space="0" w:color="auto"/>
            <w:bottom w:val="none" w:sz="0" w:space="0" w:color="auto"/>
            <w:right w:val="none" w:sz="0" w:space="0" w:color="auto"/>
          </w:divBdr>
        </w:div>
        <w:div w:id="1925215155">
          <w:marLeft w:val="480"/>
          <w:marRight w:val="0"/>
          <w:marTop w:val="0"/>
          <w:marBottom w:val="0"/>
          <w:divBdr>
            <w:top w:val="none" w:sz="0" w:space="0" w:color="auto"/>
            <w:left w:val="none" w:sz="0" w:space="0" w:color="auto"/>
            <w:bottom w:val="none" w:sz="0" w:space="0" w:color="auto"/>
            <w:right w:val="none" w:sz="0" w:space="0" w:color="auto"/>
          </w:divBdr>
        </w:div>
        <w:div w:id="1134057354">
          <w:marLeft w:val="480"/>
          <w:marRight w:val="0"/>
          <w:marTop w:val="0"/>
          <w:marBottom w:val="0"/>
          <w:divBdr>
            <w:top w:val="none" w:sz="0" w:space="0" w:color="auto"/>
            <w:left w:val="none" w:sz="0" w:space="0" w:color="auto"/>
            <w:bottom w:val="none" w:sz="0" w:space="0" w:color="auto"/>
            <w:right w:val="none" w:sz="0" w:space="0" w:color="auto"/>
          </w:divBdr>
        </w:div>
        <w:div w:id="1650356199">
          <w:marLeft w:val="480"/>
          <w:marRight w:val="0"/>
          <w:marTop w:val="0"/>
          <w:marBottom w:val="0"/>
          <w:divBdr>
            <w:top w:val="none" w:sz="0" w:space="0" w:color="auto"/>
            <w:left w:val="none" w:sz="0" w:space="0" w:color="auto"/>
            <w:bottom w:val="none" w:sz="0" w:space="0" w:color="auto"/>
            <w:right w:val="none" w:sz="0" w:space="0" w:color="auto"/>
          </w:divBdr>
        </w:div>
        <w:div w:id="313026939">
          <w:marLeft w:val="480"/>
          <w:marRight w:val="0"/>
          <w:marTop w:val="0"/>
          <w:marBottom w:val="0"/>
          <w:divBdr>
            <w:top w:val="none" w:sz="0" w:space="0" w:color="auto"/>
            <w:left w:val="none" w:sz="0" w:space="0" w:color="auto"/>
            <w:bottom w:val="none" w:sz="0" w:space="0" w:color="auto"/>
            <w:right w:val="none" w:sz="0" w:space="0" w:color="auto"/>
          </w:divBdr>
        </w:div>
        <w:div w:id="804087252">
          <w:marLeft w:val="480"/>
          <w:marRight w:val="0"/>
          <w:marTop w:val="0"/>
          <w:marBottom w:val="0"/>
          <w:divBdr>
            <w:top w:val="none" w:sz="0" w:space="0" w:color="auto"/>
            <w:left w:val="none" w:sz="0" w:space="0" w:color="auto"/>
            <w:bottom w:val="none" w:sz="0" w:space="0" w:color="auto"/>
            <w:right w:val="none" w:sz="0" w:space="0" w:color="auto"/>
          </w:divBdr>
        </w:div>
        <w:div w:id="276109529">
          <w:marLeft w:val="480"/>
          <w:marRight w:val="0"/>
          <w:marTop w:val="0"/>
          <w:marBottom w:val="0"/>
          <w:divBdr>
            <w:top w:val="none" w:sz="0" w:space="0" w:color="auto"/>
            <w:left w:val="none" w:sz="0" w:space="0" w:color="auto"/>
            <w:bottom w:val="none" w:sz="0" w:space="0" w:color="auto"/>
            <w:right w:val="none" w:sz="0" w:space="0" w:color="auto"/>
          </w:divBdr>
        </w:div>
        <w:div w:id="1516385085">
          <w:marLeft w:val="480"/>
          <w:marRight w:val="0"/>
          <w:marTop w:val="0"/>
          <w:marBottom w:val="0"/>
          <w:divBdr>
            <w:top w:val="none" w:sz="0" w:space="0" w:color="auto"/>
            <w:left w:val="none" w:sz="0" w:space="0" w:color="auto"/>
            <w:bottom w:val="none" w:sz="0" w:space="0" w:color="auto"/>
            <w:right w:val="none" w:sz="0" w:space="0" w:color="auto"/>
          </w:divBdr>
        </w:div>
        <w:div w:id="1271203855">
          <w:marLeft w:val="480"/>
          <w:marRight w:val="0"/>
          <w:marTop w:val="0"/>
          <w:marBottom w:val="0"/>
          <w:divBdr>
            <w:top w:val="none" w:sz="0" w:space="0" w:color="auto"/>
            <w:left w:val="none" w:sz="0" w:space="0" w:color="auto"/>
            <w:bottom w:val="none" w:sz="0" w:space="0" w:color="auto"/>
            <w:right w:val="none" w:sz="0" w:space="0" w:color="auto"/>
          </w:divBdr>
        </w:div>
        <w:div w:id="521744230">
          <w:marLeft w:val="480"/>
          <w:marRight w:val="0"/>
          <w:marTop w:val="0"/>
          <w:marBottom w:val="0"/>
          <w:divBdr>
            <w:top w:val="none" w:sz="0" w:space="0" w:color="auto"/>
            <w:left w:val="none" w:sz="0" w:space="0" w:color="auto"/>
            <w:bottom w:val="none" w:sz="0" w:space="0" w:color="auto"/>
            <w:right w:val="none" w:sz="0" w:space="0" w:color="auto"/>
          </w:divBdr>
        </w:div>
        <w:div w:id="1748267568">
          <w:marLeft w:val="480"/>
          <w:marRight w:val="0"/>
          <w:marTop w:val="0"/>
          <w:marBottom w:val="0"/>
          <w:divBdr>
            <w:top w:val="none" w:sz="0" w:space="0" w:color="auto"/>
            <w:left w:val="none" w:sz="0" w:space="0" w:color="auto"/>
            <w:bottom w:val="none" w:sz="0" w:space="0" w:color="auto"/>
            <w:right w:val="none" w:sz="0" w:space="0" w:color="auto"/>
          </w:divBdr>
        </w:div>
        <w:div w:id="971785364">
          <w:marLeft w:val="480"/>
          <w:marRight w:val="0"/>
          <w:marTop w:val="0"/>
          <w:marBottom w:val="0"/>
          <w:divBdr>
            <w:top w:val="none" w:sz="0" w:space="0" w:color="auto"/>
            <w:left w:val="none" w:sz="0" w:space="0" w:color="auto"/>
            <w:bottom w:val="none" w:sz="0" w:space="0" w:color="auto"/>
            <w:right w:val="none" w:sz="0" w:space="0" w:color="auto"/>
          </w:divBdr>
        </w:div>
      </w:divsChild>
    </w:div>
    <w:div w:id="2134597141">
      <w:bodyDiv w:val="1"/>
      <w:marLeft w:val="0"/>
      <w:marRight w:val="0"/>
      <w:marTop w:val="0"/>
      <w:marBottom w:val="0"/>
      <w:divBdr>
        <w:top w:val="none" w:sz="0" w:space="0" w:color="auto"/>
        <w:left w:val="none" w:sz="0" w:space="0" w:color="auto"/>
        <w:bottom w:val="none" w:sz="0" w:space="0" w:color="auto"/>
        <w:right w:val="none" w:sz="0" w:space="0" w:color="auto"/>
      </w:divBdr>
    </w:div>
    <w:div w:id="2134865914">
      <w:bodyDiv w:val="1"/>
      <w:marLeft w:val="0"/>
      <w:marRight w:val="0"/>
      <w:marTop w:val="0"/>
      <w:marBottom w:val="0"/>
      <w:divBdr>
        <w:top w:val="none" w:sz="0" w:space="0" w:color="auto"/>
        <w:left w:val="none" w:sz="0" w:space="0" w:color="auto"/>
        <w:bottom w:val="none" w:sz="0" w:space="0" w:color="auto"/>
        <w:right w:val="none" w:sz="0" w:space="0" w:color="auto"/>
      </w:divBdr>
    </w:div>
    <w:div w:id="2134908294">
      <w:bodyDiv w:val="1"/>
      <w:marLeft w:val="0"/>
      <w:marRight w:val="0"/>
      <w:marTop w:val="0"/>
      <w:marBottom w:val="0"/>
      <w:divBdr>
        <w:top w:val="none" w:sz="0" w:space="0" w:color="auto"/>
        <w:left w:val="none" w:sz="0" w:space="0" w:color="auto"/>
        <w:bottom w:val="none" w:sz="0" w:space="0" w:color="auto"/>
        <w:right w:val="none" w:sz="0" w:space="0" w:color="auto"/>
      </w:divBdr>
    </w:div>
    <w:div w:id="2135245687">
      <w:bodyDiv w:val="1"/>
      <w:marLeft w:val="0"/>
      <w:marRight w:val="0"/>
      <w:marTop w:val="0"/>
      <w:marBottom w:val="0"/>
      <w:divBdr>
        <w:top w:val="none" w:sz="0" w:space="0" w:color="auto"/>
        <w:left w:val="none" w:sz="0" w:space="0" w:color="auto"/>
        <w:bottom w:val="none" w:sz="0" w:space="0" w:color="auto"/>
        <w:right w:val="none" w:sz="0" w:space="0" w:color="auto"/>
      </w:divBdr>
    </w:div>
    <w:div w:id="2135324514">
      <w:bodyDiv w:val="1"/>
      <w:marLeft w:val="0"/>
      <w:marRight w:val="0"/>
      <w:marTop w:val="0"/>
      <w:marBottom w:val="0"/>
      <w:divBdr>
        <w:top w:val="none" w:sz="0" w:space="0" w:color="auto"/>
        <w:left w:val="none" w:sz="0" w:space="0" w:color="auto"/>
        <w:bottom w:val="none" w:sz="0" w:space="0" w:color="auto"/>
        <w:right w:val="none" w:sz="0" w:space="0" w:color="auto"/>
      </w:divBdr>
      <w:divsChild>
        <w:div w:id="2061592190">
          <w:marLeft w:val="480"/>
          <w:marRight w:val="0"/>
          <w:marTop w:val="0"/>
          <w:marBottom w:val="0"/>
          <w:divBdr>
            <w:top w:val="none" w:sz="0" w:space="0" w:color="auto"/>
            <w:left w:val="none" w:sz="0" w:space="0" w:color="auto"/>
            <w:bottom w:val="none" w:sz="0" w:space="0" w:color="auto"/>
            <w:right w:val="none" w:sz="0" w:space="0" w:color="auto"/>
          </w:divBdr>
        </w:div>
        <w:div w:id="204559860">
          <w:marLeft w:val="480"/>
          <w:marRight w:val="0"/>
          <w:marTop w:val="0"/>
          <w:marBottom w:val="0"/>
          <w:divBdr>
            <w:top w:val="none" w:sz="0" w:space="0" w:color="auto"/>
            <w:left w:val="none" w:sz="0" w:space="0" w:color="auto"/>
            <w:bottom w:val="none" w:sz="0" w:space="0" w:color="auto"/>
            <w:right w:val="none" w:sz="0" w:space="0" w:color="auto"/>
          </w:divBdr>
        </w:div>
        <w:div w:id="338393252">
          <w:marLeft w:val="480"/>
          <w:marRight w:val="0"/>
          <w:marTop w:val="0"/>
          <w:marBottom w:val="0"/>
          <w:divBdr>
            <w:top w:val="none" w:sz="0" w:space="0" w:color="auto"/>
            <w:left w:val="none" w:sz="0" w:space="0" w:color="auto"/>
            <w:bottom w:val="none" w:sz="0" w:space="0" w:color="auto"/>
            <w:right w:val="none" w:sz="0" w:space="0" w:color="auto"/>
          </w:divBdr>
        </w:div>
        <w:div w:id="1191138871">
          <w:marLeft w:val="480"/>
          <w:marRight w:val="0"/>
          <w:marTop w:val="0"/>
          <w:marBottom w:val="0"/>
          <w:divBdr>
            <w:top w:val="none" w:sz="0" w:space="0" w:color="auto"/>
            <w:left w:val="none" w:sz="0" w:space="0" w:color="auto"/>
            <w:bottom w:val="none" w:sz="0" w:space="0" w:color="auto"/>
            <w:right w:val="none" w:sz="0" w:space="0" w:color="auto"/>
          </w:divBdr>
        </w:div>
        <w:div w:id="293759850">
          <w:marLeft w:val="480"/>
          <w:marRight w:val="0"/>
          <w:marTop w:val="0"/>
          <w:marBottom w:val="0"/>
          <w:divBdr>
            <w:top w:val="none" w:sz="0" w:space="0" w:color="auto"/>
            <w:left w:val="none" w:sz="0" w:space="0" w:color="auto"/>
            <w:bottom w:val="none" w:sz="0" w:space="0" w:color="auto"/>
            <w:right w:val="none" w:sz="0" w:space="0" w:color="auto"/>
          </w:divBdr>
        </w:div>
        <w:div w:id="1546091804">
          <w:marLeft w:val="480"/>
          <w:marRight w:val="0"/>
          <w:marTop w:val="0"/>
          <w:marBottom w:val="0"/>
          <w:divBdr>
            <w:top w:val="none" w:sz="0" w:space="0" w:color="auto"/>
            <w:left w:val="none" w:sz="0" w:space="0" w:color="auto"/>
            <w:bottom w:val="none" w:sz="0" w:space="0" w:color="auto"/>
            <w:right w:val="none" w:sz="0" w:space="0" w:color="auto"/>
          </w:divBdr>
        </w:div>
        <w:div w:id="1004043617">
          <w:marLeft w:val="480"/>
          <w:marRight w:val="0"/>
          <w:marTop w:val="0"/>
          <w:marBottom w:val="0"/>
          <w:divBdr>
            <w:top w:val="none" w:sz="0" w:space="0" w:color="auto"/>
            <w:left w:val="none" w:sz="0" w:space="0" w:color="auto"/>
            <w:bottom w:val="none" w:sz="0" w:space="0" w:color="auto"/>
            <w:right w:val="none" w:sz="0" w:space="0" w:color="auto"/>
          </w:divBdr>
        </w:div>
        <w:div w:id="282616317">
          <w:marLeft w:val="480"/>
          <w:marRight w:val="0"/>
          <w:marTop w:val="0"/>
          <w:marBottom w:val="0"/>
          <w:divBdr>
            <w:top w:val="none" w:sz="0" w:space="0" w:color="auto"/>
            <w:left w:val="none" w:sz="0" w:space="0" w:color="auto"/>
            <w:bottom w:val="none" w:sz="0" w:space="0" w:color="auto"/>
            <w:right w:val="none" w:sz="0" w:space="0" w:color="auto"/>
          </w:divBdr>
        </w:div>
        <w:div w:id="1416636137">
          <w:marLeft w:val="480"/>
          <w:marRight w:val="0"/>
          <w:marTop w:val="0"/>
          <w:marBottom w:val="0"/>
          <w:divBdr>
            <w:top w:val="none" w:sz="0" w:space="0" w:color="auto"/>
            <w:left w:val="none" w:sz="0" w:space="0" w:color="auto"/>
            <w:bottom w:val="none" w:sz="0" w:space="0" w:color="auto"/>
            <w:right w:val="none" w:sz="0" w:space="0" w:color="auto"/>
          </w:divBdr>
        </w:div>
        <w:div w:id="1364134856">
          <w:marLeft w:val="480"/>
          <w:marRight w:val="0"/>
          <w:marTop w:val="0"/>
          <w:marBottom w:val="0"/>
          <w:divBdr>
            <w:top w:val="none" w:sz="0" w:space="0" w:color="auto"/>
            <w:left w:val="none" w:sz="0" w:space="0" w:color="auto"/>
            <w:bottom w:val="none" w:sz="0" w:space="0" w:color="auto"/>
            <w:right w:val="none" w:sz="0" w:space="0" w:color="auto"/>
          </w:divBdr>
        </w:div>
        <w:div w:id="342821733">
          <w:marLeft w:val="480"/>
          <w:marRight w:val="0"/>
          <w:marTop w:val="0"/>
          <w:marBottom w:val="0"/>
          <w:divBdr>
            <w:top w:val="none" w:sz="0" w:space="0" w:color="auto"/>
            <w:left w:val="none" w:sz="0" w:space="0" w:color="auto"/>
            <w:bottom w:val="none" w:sz="0" w:space="0" w:color="auto"/>
            <w:right w:val="none" w:sz="0" w:space="0" w:color="auto"/>
          </w:divBdr>
        </w:div>
        <w:div w:id="952832784">
          <w:marLeft w:val="480"/>
          <w:marRight w:val="0"/>
          <w:marTop w:val="0"/>
          <w:marBottom w:val="0"/>
          <w:divBdr>
            <w:top w:val="none" w:sz="0" w:space="0" w:color="auto"/>
            <w:left w:val="none" w:sz="0" w:space="0" w:color="auto"/>
            <w:bottom w:val="none" w:sz="0" w:space="0" w:color="auto"/>
            <w:right w:val="none" w:sz="0" w:space="0" w:color="auto"/>
          </w:divBdr>
        </w:div>
        <w:div w:id="1496453854">
          <w:marLeft w:val="480"/>
          <w:marRight w:val="0"/>
          <w:marTop w:val="0"/>
          <w:marBottom w:val="0"/>
          <w:divBdr>
            <w:top w:val="none" w:sz="0" w:space="0" w:color="auto"/>
            <w:left w:val="none" w:sz="0" w:space="0" w:color="auto"/>
            <w:bottom w:val="none" w:sz="0" w:space="0" w:color="auto"/>
            <w:right w:val="none" w:sz="0" w:space="0" w:color="auto"/>
          </w:divBdr>
        </w:div>
        <w:div w:id="1259292820">
          <w:marLeft w:val="480"/>
          <w:marRight w:val="0"/>
          <w:marTop w:val="0"/>
          <w:marBottom w:val="0"/>
          <w:divBdr>
            <w:top w:val="none" w:sz="0" w:space="0" w:color="auto"/>
            <w:left w:val="none" w:sz="0" w:space="0" w:color="auto"/>
            <w:bottom w:val="none" w:sz="0" w:space="0" w:color="auto"/>
            <w:right w:val="none" w:sz="0" w:space="0" w:color="auto"/>
          </w:divBdr>
        </w:div>
        <w:div w:id="1942226357">
          <w:marLeft w:val="480"/>
          <w:marRight w:val="0"/>
          <w:marTop w:val="0"/>
          <w:marBottom w:val="0"/>
          <w:divBdr>
            <w:top w:val="none" w:sz="0" w:space="0" w:color="auto"/>
            <w:left w:val="none" w:sz="0" w:space="0" w:color="auto"/>
            <w:bottom w:val="none" w:sz="0" w:space="0" w:color="auto"/>
            <w:right w:val="none" w:sz="0" w:space="0" w:color="auto"/>
          </w:divBdr>
        </w:div>
        <w:div w:id="218370710">
          <w:marLeft w:val="480"/>
          <w:marRight w:val="0"/>
          <w:marTop w:val="0"/>
          <w:marBottom w:val="0"/>
          <w:divBdr>
            <w:top w:val="none" w:sz="0" w:space="0" w:color="auto"/>
            <w:left w:val="none" w:sz="0" w:space="0" w:color="auto"/>
            <w:bottom w:val="none" w:sz="0" w:space="0" w:color="auto"/>
            <w:right w:val="none" w:sz="0" w:space="0" w:color="auto"/>
          </w:divBdr>
        </w:div>
        <w:div w:id="616714264">
          <w:marLeft w:val="480"/>
          <w:marRight w:val="0"/>
          <w:marTop w:val="0"/>
          <w:marBottom w:val="0"/>
          <w:divBdr>
            <w:top w:val="none" w:sz="0" w:space="0" w:color="auto"/>
            <w:left w:val="none" w:sz="0" w:space="0" w:color="auto"/>
            <w:bottom w:val="none" w:sz="0" w:space="0" w:color="auto"/>
            <w:right w:val="none" w:sz="0" w:space="0" w:color="auto"/>
          </w:divBdr>
        </w:div>
        <w:div w:id="978464142">
          <w:marLeft w:val="480"/>
          <w:marRight w:val="0"/>
          <w:marTop w:val="0"/>
          <w:marBottom w:val="0"/>
          <w:divBdr>
            <w:top w:val="none" w:sz="0" w:space="0" w:color="auto"/>
            <w:left w:val="none" w:sz="0" w:space="0" w:color="auto"/>
            <w:bottom w:val="none" w:sz="0" w:space="0" w:color="auto"/>
            <w:right w:val="none" w:sz="0" w:space="0" w:color="auto"/>
          </w:divBdr>
        </w:div>
        <w:div w:id="1054501878">
          <w:marLeft w:val="480"/>
          <w:marRight w:val="0"/>
          <w:marTop w:val="0"/>
          <w:marBottom w:val="0"/>
          <w:divBdr>
            <w:top w:val="none" w:sz="0" w:space="0" w:color="auto"/>
            <w:left w:val="none" w:sz="0" w:space="0" w:color="auto"/>
            <w:bottom w:val="none" w:sz="0" w:space="0" w:color="auto"/>
            <w:right w:val="none" w:sz="0" w:space="0" w:color="auto"/>
          </w:divBdr>
        </w:div>
        <w:div w:id="1590039883">
          <w:marLeft w:val="480"/>
          <w:marRight w:val="0"/>
          <w:marTop w:val="0"/>
          <w:marBottom w:val="0"/>
          <w:divBdr>
            <w:top w:val="none" w:sz="0" w:space="0" w:color="auto"/>
            <w:left w:val="none" w:sz="0" w:space="0" w:color="auto"/>
            <w:bottom w:val="none" w:sz="0" w:space="0" w:color="auto"/>
            <w:right w:val="none" w:sz="0" w:space="0" w:color="auto"/>
          </w:divBdr>
        </w:div>
        <w:div w:id="2035182138">
          <w:marLeft w:val="480"/>
          <w:marRight w:val="0"/>
          <w:marTop w:val="0"/>
          <w:marBottom w:val="0"/>
          <w:divBdr>
            <w:top w:val="none" w:sz="0" w:space="0" w:color="auto"/>
            <w:left w:val="none" w:sz="0" w:space="0" w:color="auto"/>
            <w:bottom w:val="none" w:sz="0" w:space="0" w:color="auto"/>
            <w:right w:val="none" w:sz="0" w:space="0" w:color="auto"/>
          </w:divBdr>
        </w:div>
        <w:div w:id="1731146168">
          <w:marLeft w:val="480"/>
          <w:marRight w:val="0"/>
          <w:marTop w:val="0"/>
          <w:marBottom w:val="0"/>
          <w:divBdr>
            <w:top w:val="none" w:sz="0" w:space="0" w:color="auto"/>
            <w:left w:val="none" w:sz="0" w:space="0" w:color="auto"/>
            <w:bottom w:val="none" w:sz="0" w:space="0" w:color="auto"/>
            <w:right w:val="none" w:sz="0" w:space="0" w:color="auto"/>
          </w:divBdr>
        </w:div>
        <w:div w:id="17659031">
          <w:marLeft w:val="480"/>
          <w:marRight w:val="0"/>
          <w:marTop w:val="0"/>
          <w:marBottom w:val="0"/>
          <w:divBdr>
            <w:top w:val="none" w:sz="0" w:space="0" w:color="auto"/>
            <w:left w:val="none" w:sz="0" w:space="0" w:color="auto"/>
            <w:bottom w:val="none" w:sz="0" w:space="0" w:color="auto"/>
            <w:right w:val="none" w:sz="0" w:space="0" w:color="auto"/>
          </w:divBdr>
        </w:div>
        <w:div w:id="2093309200">
          <w:marLeft w:val="480"/>
          <w:marRight w:val="0"/>
          <w:marTop w:val="0"/>
          <w:marBottom w:val="0"/>
          <w:divBdr>
            <w:top w:val="none" w:sz="0" w:space="0" w:color="auto"/>
            <w:left w:val="none" w:sz="0" w:space="0" w:color="auto"/>
            <w:bottom w:val="none" w:sz="0" w:space="0" w:color="auto"/>
            <w:right w:val="none" w:sz="0" w:space="0" w:color="auto"/>
          </w:divBdr>
        </w:div>
        <w:div w:id="1624773738">
          <w:marLeft w:val="480"/>
          <w:marRight w:val="0"/>
          <w:marTop w:val="0"/>
          <w:marBottom w:val="0"/>
          <w:divBdr>
            <w:top w:val="none" w:sz="0" w:space="0" w:color="auto"/>
            <w:left w:val="none" w:sz="0" w:space="0" w:color="auto"/>
            <w:bottom w:val="none" w:sz="0" w:space="0" w:color="auto"/>
            <w:right w:val="none" w:sz="0" w:space="0" w:color="auto"/>
          </w:divBdr>
        </w:div>
        <w:div w:id="573902652">
          <w:marLeft w:val="480"/>
          <w:marRight w:val="0"/>
          <w:marTop w:val="0"/>
          <w:marBottom w:val="0"/>
          <w:divBdr>
            <w:top w:val="none" w:sz="0" w:space="0" w:color="auto"/>
            <w:left w:val="none" w:sz="0" w:space="0" w:color="auto"/>
            <w:bottom w:val="none" w:sz="0" w:space="0" w:color="auto"/>
            <w:right w:val="none" w:sz="0" w:space="0" w:color="auto"/>
          </w:divBdr>
        </w:div>
        <w:div w:id="2095055502">
          <w:marLeft w:val="480"/>
          <w:marRight w:val="0"/>
          <w:marTop w:val="0"/>
          <w:marBottom w:val="0"/>
          <w:divBdr>
            <w:top w:val="none" w:sz="0" w:space="0" w:color="auto"/>
            <w:left w:val="none" w:sz="0" w:space="0" w:color="auto"/>
            <w:bottom w:val="none" w:sz="0" w:space="0" w:color="auto"/>
            <w:right w:val="none" w:sz="0" w:space="0" w:color="auto"/>
          </w:divBdr>
        </w:div>
        <w:div w:id="331026103">
          <w:marLeft w:val="480"/>
          <w:marRight w:val="0"/>
          <w:marTop w:val="0"/>
          <w:marBottom w:val="0"/>
          <w:divBdr>
            <w:top w:val="none" w:sz="0" w:space="0" w:color="auto"/>
            <w:left w:val="none" w:sz="0" w:space="0" w:color="auto"/>
            <w:bottom w:val="none" w:sz="0" w:space="0" w:color="auto"/>
            <w:right w:val="none" w:sz="0" w:space="0" w:color="auto"/>
          </w:divBdr>
        </w:div>
        <w:div w:id="546529580">
          <w:marLeft w:val="480"/>
          <w:marRight w:val="0"/>
          <w:marTop w:val="0"/>
          <w:marBottom w:val="0"/>
          <w:divBdr>
            <w:top w:val="none" w:sz="0" w:space="0" w:color="auto"/>
            <w:left w:val="none" w:sz="0" w:space="0" w:color="auto"/>
            <w:bottom w:val="none" w:sz="0" w:space="0" w:color="auto"/>
            <w:right w:val="none" w:sz="0" w:space="0" w:color="auto"/>
          </w:divBdr>
        </w:div>
        <w:div w:id="89589259">
          <w:marLeft w:val="480"/>
          <w:marRight w:val="0"/>
          <w:marTop w:val="0"/>
          <w:marBottom w:val="0"/>
          <w:divBdr>
            <w:top w:val="none" w:sz="0" w:space="0" w:color="auto"/>
            <w:left w:val="none" w:sz="0" w:space="0" w:color="auto"/>
            <w:bottom w:val="none" w:sz="0" w:space="0" w:color="auto"/>
            <w:right w:val="none" w:sz="0" w:space="0" w:color="auto"/>
          </w:divBdr>
        </w:div>
        <w:div w:id="1812937427">
          <w:marLeft w:val="480"/>
          <w:marRight w:val="0"/>
          <w:marTop w:val="0"/>
          <w:marBottom w:val="0"/>
          <w:divBdr>
            <w:top w:val="none" w:sz="0" w:space="0" w:color="auto"/>
            <w:left w:val="none" w:sz="0" w:space="0" w:color="auto"/>
            <w:bottom w:val="none" w:sz="0" w:space="0" w:color="auto"/>
            <w:right w:val="none" w:sz="0" w:space="0" w:color="auto"/>
          </w:divBdr>
        </w:div>
        <w:div w:id="1102795358">
          <w:marLeft w:val="480"/>
          <w:marRight w:val="0"/>
          <w:marTop w:val="0"/>
          <w:marBottom w:val="0"/>
          <w:divBdr>
            <w:top w:val="none" w:sz="0" w:space="0" w:color="auto"/>
            <w:left w:val="none" w:sz="0" w:space="0" w:color="auto"/>
            <w:bottom w:val="none" w:sz="0" w:space="0" w:color="auto"/>
            <w:right w:val="none" w:sz="0" w:space="0" w:color="auto"/>
          </w:divBdr>
        </w:div>
        <w:div w:id="23603523">
          <w:marLeft w:val="480"/>
          <w:marRight w:val="0"/>
          <w:marTop w:val="0"/>
          <w:marBottom w:val="0"/>
          <w:divBdr>
            <w:top w:val="none" w:sz="0" w:space="0" w:color="auto"/>
            <w:left w:val="none" w:sz="0" w:space="0" w:color="auto"/>
            <w:bottom w:val="none" w:sz="0" w:space="0" w:color="auto"/>
            <w:right w:val="none" w:sz="0" w:space="0" w:color="auto"/>
          </w:divBdr>
        </w:div>
        <w:div w:id="2014263901">
          <w:marLeft w:val="480"/>
          <w:marRight w:val="0"/>
          <w:marTop w:val="0"/>
          <w:marBottom w:val="0"/>
          <w:divBdr>
            <w:top w:val="none" w:sz="0" w:space="0" w:color="auto"/>
            <w:left w:val="none" w:sz="0" w:space="0" w:color="auto"/>
            <w:bottom w:val="none" w:sz="0" w:space="0" w:color="auto"/>
            <w:right w:val="none" w:sz="0" w:space="0" w:color="auto"/>
          </w:divBdr>
        </w:div>
        <w:div w:id="497041382">
          <w:marLeft w:val="480"/>
          <w:marRight w:val="0"/>
          <w:marTop w:val="0"/>
          <w:marBottom w:val="0"/>
          <w:divBdr>
            <w:top w:val="none" w:sz="0" w:space="0" w:color="auto"/>
            <w:left w:val="none" w:sz="0" w:space="0" w:color="auto"/>
            <w:bottom w:val="none" w:sz="0" w:space="0" w:color="auto"/>
            <w:right w:val="none" w:sz="0" w:space="0" w:color="auto"/>
          </w:divBdr>
        </w:div>
        <w:div w:id="2098281408">
          <w:marLeft w:val="480"/>
          <w:marRight w:val="0"/>
          <w:marTop w:val="0"/>
          <w:marBottom w:val="0"/>
          <w:divBdr>
            <w:top w:val="none" w:sz="0" w:space="0" w:color="auto"/>
            <w:left w:val="none" w:sz="0" w:space="0" w:color="auto"/>
            <w:bottom w:val="none" w:sz="0" w:space="0" w:color="auto"/>
            <w:right w:val="none" w:sz="0" w:space="0" w:color="auto"/>
          </w:divBdr>
        </w:div>
        <w:div w:id="1019426096">
          <w:marLeft w:val="480"/>
          <w:marRight w:val="0"/>
          <w:marTop w:val="0"/>
          <w:marBottom w:val="0"/>
          <w:divBdr>
            <w:top w:val="none" w:sz="0" w:space="0" w:color="auto"/>
            <w:left w:val="none" w:sz="0" w:space="0" w:color="auto"/>
            <w:bottom w:val="none" w:sz="0" w:space="0" w:color="auto"/>
            <w:right w:val="none" w:sz="0" w:space="0" w:color="auto"/>
          </w:divBdr>
        </w:div>
        <w:div w:id="326596505">
          <w:marLeft w:val="480"/>
          <w:marRight w:val="0"/>
          <w:marTop w:val="0"/>
          <w:marBottom w:val="0"/>
          <w:divBdr>
            <w:top w:val="none" w:sz="0" w:space="0" w:color="auto"/>
            <w:left w:val="none" w:sz="0" w:space="0" w:color="auto"/>
            <w:bottom w:val="none" w:sz="0" w:space="0" w:color="auto"/>
            <w:right w:val="none" w:sz="0" w:space="0" w:color="auto"/>
          </w:divBdr>
        </w:div>
        <w:div w:id="1222247687">
          <w:marLeft w:val="480"/>
          <w:marRight w:val="0"/>
          <w:marTop w:val="0"/>
          <w:marBottom w:val="0"/>
          <w:divBdr>
            <w:top w:val="none" w:sz="0" w:space="0" w:color="auto"/>
            <w:left w:val="none" w:sz="0" w:space="0" w:color="auto"/>
            <w:bottom w:val="none" w:sz="0" w:space="0" w:color="auto"/>
            <w:right w:val="none" w:sz="0" w:space="0" w:color="auto"/>
          </w:divBdr>
        </w:div>
        <w:div w:id="1481652427">
          <w:marLeft w:val="480"/>
          <w:marRight w:val="0"/>
          <w:marTop w:val="0"/>
          <w:marBottom w:val="0"/>
          <w:divBdr>
            <w:top w:val="none" w:sz="0" w:space="0" w:color="auto"/>
            <w:left w:val="none" w:sz="0" w:space="0" w:color="auto"/>
            <w:bottom w:val="none" w:sz="0" w:space="0" w:color="auto"/>
            <w:right w:val="none" w:sz="0" w:space="0" w:color="auto"/>
          </w:divBdr>
        </w:div>
        <w:div w:id="1611618518">
          <w:marLeft w:val="480"/>
          <w:marRight w:val="0"/>
          <w:marTop w:val="0"/>
          <w:marBottom w:val="0"/>
          <w:divBdr>
            <w:top w:val="none" w:sz="0" w:space="0" w:color="auto"/>
            <w:left w:val="none" w:sz="0" w:space="0" w:color="auto"/>
            <w:bottom w:val="none" w:sz="0" w:space="0" w:color="auto"/>
            <w:right w:val="none" w:sz="0" w:space="0" w:color="auto"/>
          </w:divBdr>
        </w:div>
        <w:div w:id="698702144">
          <w:marLeft w:val="480"/>
          <w:marRight w:val="0"/>
          <w:marTop w:val="0"/>
          <w:marBottom w:val="0"/>
          <w:divBdr>
            <w:top w:val="none" w:sz="0" w:space="0" w:color="auto"/>
            <w:left w:val="none" w:sz="0" w:space="0" w:color="auto"/>
            <w:bottom w:val="none" w:sz="0" w:space="0" w:color="auto"/>
            <w:right w:val="none" w:sz="0" w:space="0" w:color="auto"/>
          </w:divBdr>
        </w:div>
        <w:div w:id="537813241">
          <w:marLeft w:val="480"/>
          <w:marRight w:val="0"/>
          <w:marTop w:val="0"/>
          <w:marBottom w:val="0"/>
          <w:divBdr>
            <w:top w:val="none" w:sz="0" w:space="0" w:color="auto"/>
            <w:left w:val="none" w:sz="0" w:space="0" w:color="auto"/>
            <w:bottom w:val="none" w:sz="0" w:space="0" w:color="auto"/>
            <w:right w:val="none" w:sz="0" w:space="0" w:color="auto"/>
          </w:divBdr>
        </w:div>
        <w:div w:id="1445659826">
          <w:marLeft w:val="480"/>
          <w:marRight w:val="0"/>
          <w:marTop w:val="0"/>
          <w:marBottom w:val="0"/>
          <w:divBdr>
            <w:top w:val="none" w:sz="0" w:space="0" w:color="auto"/>
            <w:left w:val="none" w:sz="0" w:space="0" w:color="auto"/>
            <w:bottom w:val="none" w:sz="0" w:space="0" w:color="auto"/>
            <w:right w:val="none" w:sz="0" w:space="0" w:color="auto"/>
          </w:divBdr>
        </w:div>
        <w:div w:id="606810979">
          <w:marLeft w:val="480"/>
          <w:marRight w:val="0"/>
          <w:marTop w:val="0"/>
          <w:marBottom w:val="0"/>
          <w:divBdr>
            <w:top w:val="none" w:sz="0" w:space="0" w:color="auto"/>
            <w:left w:val="none" w:sz="0" w:space="0" w:color="auto"/>
            <w:bottom w:val="none" w:sz="0" w:space="0" w:color="auto"/>
            <w:right w:val="none" w:sz="0" w:space="0" w:color="auto"/>
          </w:divBdr>
        </w:div>
        <w:div w:id="1656756861">
          <w:marLeft w:val="480"/>
          <w:marRight w:val="0"/>
          <w:marTop w:val="0"/>
          <w:marBottom w:val="0"/>
          <w:divBdr>
            <w:top w:val="none" w:sz="0" w:space="0" w:color="auto"/>
            <w:left w:val="none" w:sz="0" w:space="0" w:color="auto"/>
            <w:bottom w:val="none" w:sz="0" w:space="0" w:color="auto"/>
            <w:right w:val="none" w:sz="0" w:space="0" w:color="auto"/>
          </w:divBdr>
        </w:div>
        <w:div w:id="978000214">
          <w:marLeft w:val="480"/>
          <w:marRight w:val="0"/>
          <w:marTop w:val="0"/>
          <w:marBottom w:val="0"/>
          <w:divBdr>
            <w:top w:val="none" w:sz="0" w:space="0" w:color="auto"/>
            <w:left w:val="none" w:sz="0" w:space="0" w:color="auto"/>
            <w:bottom w:val="none" w:sz="0" w:space="0" w:color="auto"/>
            <w:right w:val="none" w:sz="0" w:space="0" w:color="auto"/>
          </w:divBdr>
        </w:div>
        <w:div w:id="38290269">
          <w:marLeft w:val="480"/>
          <w:marRight w:val="0"/>
          <w:marTop w:val="0"/>
          <w:marBottom w:val="0"/>
          <w:divBdr>
            <w:top w:val="none" w:sz="0" w:space="0" w:color="auto"/>
            <w:left w:val="none" w:sz="0" w:space="0" w:color="auto"/>
            <w:bottom w:val="none" w:sz="0" w:space="0" w:color="auto"/>
            <w:right w:val="none" w:sz="0" w:space="0" w:color="auto"/>
          </w:divBdr>
        </w:div>
        <w:div w:id="1847817728">
          <w:marLeft w:val="480"/>
          <w:marRight w:val="0"/>
          <w:marTop w:val="0"/>
          <w:marBottom w:val="0"/>
          <w:divBdr>
            <w:top w:val="none" w:sz="0" w:space="0" w:color="auto"/>
            <w:left w:val="none" w:sz="0" w:space="0" w:color="auto"/>
            <w:bottom w:val="none" w:sz="0" w:space="0" w:color="auto"/>
            <w:right w:val="none" w:sz="0" w:space="0" w:color="auto"/>
          </w:divBdr>
        </w:div>
        <w:div w:id="11031978">
          <w:marLeft w:val="480"/>
          <w:marRight w:val="0"/>
          <w:marTop w:val="0"/>
          <w:marBottom w:val="0"/>
          <w:divBdr>
            <w:top w:val="none" w:sz="0" w:space="0" w:color="auto"/>
            <w:left w:val="none" w:sz="0" w:space="0" w:color="auto"/>
            <w:bottom w:val="none" w:sz="0" w:space="0" w:color="auto"/>
            <w:right w:val="none" w:sz="0" w:space="0" w:color="auto"/>
          </w:divBdr>
        </w:div>
        <w:div w:id="143788493">
          <w:marLeft w:val="480"/>
          <w:marRight w:val="0"/>
          <w:marTop w:val="0"/>
          <w:marBottom w:val="0"/>
          <w:divBdr>
            <w:top w:val="none" w:sz="0" w:space="0" w:color="auto"/>
            <w:left w:val="none" w:sz="0" w:space="0" w:color="auto"/>
            <w:bottom w:val="none" w:sz="0" w:space="0" w:color="auto"/>
            <w:right w:val="none" w:sz="0" w:space="0" w:color="auto"/>
          </w:divBdr>
        </w:div>
        <w:div w:id="1999306863">
          <w:marLeft w:val="480"/>
          <w:marRight w:val="0"/>
          <w:marTop w:val="0"/>
          <w:marBottom w:val="0"/>
          <w:divBdr>
            <w:top w:val="none" w:sz="0" w:space="0" w:color="auto"/>
            <w:left w:val="none" w:sz="0" w:space="0" w:color="auto"/>
            <w:bottom w:val="none" w:sz="0" w:space="0" w:color="auto"/>
            <w:right w:val="none" w:sz="0" w:space="0" w:color="auto"/>
          </w:divBdr>
        </w:div>
        <w:div w:id="761413931">
          <w:marLeft w:val="480"/>
          <w:marRight w:val="0"/>
          <w:marTop w:val="0"/>
          <w:marBottom w:val="0"/>
          <w:divBdr>
            <w:top w:val="none" w:sz="0" w:space="0" w:color="auto"/>
            <w:left w:val="none" w:sz="0" w:space="0" w:color="auto"/>
            <w:bottom w:val="none" w:sz="0" w:space="0" w:color="auto"/>
            <w:right w:val="none" w:sz="0" w:space="0" w:color="auto"/>
          </w:divBdr>
        </w:div>
        <w:div w:id="383676721">
          <w:marLeft w:val="480"/>
          <w:marRight w:val="0"/>
          <w:marTop w:val="0"/>
          <w:marBottom w:val="0"/>
          <w:divBdr>
            <w:top w:val="none" w:sz="0" w:space="0" w:color="auto"/>
            <w:left w:val="none" w:sz="0" w:space="0" w:color="auto"/>
            <w:bottom w:val="none" w:sz="0" w:space="0" w:color="auto"/>
            <w:right w:val="none" w:sz="0" w:space="0" w:color="auto"/>
          </w:divBdr>
        </w:div>
        <w:div w:id="473716686">
          <w:marLeft w:val="480"/>
          <w:marRight w:val="0"/>
          <w:marTop w:val="0"/>
          <w:marBottom w:val="0"/>
          <w:divBdr>
            <w:top w:val="none" w:sz="0" w:space="0" w:color="auto"/>
            <w:left w:val="none" w:sz="0" w:space="0" w:color="auto"/>
            <w:bottom w:val="none" w:sz="0" w:space="0" w:color="auto"/>
            <w:right w:val="none" w:sz="0" w:space="0" w:color="auto"/>
          </w:divBdr>
        </w:div>
        <w:div w:id="786893140">
          <w:marLeft w:val="480"/>
          <w:marRight w:val="0"/>
          <w:marTop w:val="0"/>
          <w:marBottom w:val="0"/>
          <w:divBdr>
            <w:top w:val="none" w:sz="0" w:space="0" w:color="auto"/>
            <w:left w:val="none" w:sz="0" w:space="0" w:color="auto"/>
            <w:bottom w:val="none" w:sz="0" w:space="0" w:color="auto"/>
            <w:right w:val="none" w:sz="0" w:space="0" w:color="auto"/>
          </w:divBdr>
        </w:div>
        <w:div w:id="1617978378">
          <w:marLeft w:val="480"/>
          <w:marRight w:val="0"/>
          <w:marTop w:val="0"/>
          <w:marBottom w:val="0"/>
          <w:divBdr>
            <w:top w:val="none" w:sz="0" w:space="0" w:color="auto"/>
            <w:left w:val="none" w:sz="0" w:space="0" w:color="auto"/>
            <w:bottom w:val="none" w:sz="0" w:space="0" w:color="auto"/>
            <w:right w:val="none" w:sz="0" w:space="0" w:color="auto"/>
          </w:divBdr>
        </w:div>
        <w:div w:id="1726954323">
          <w:marLeft w:val="480"/>
          <w:marRight w:val="0"/>
          <w:marTop w:val="0"/>
          <w:marBottom w:val="0"/>
          <w:divBdr>
            <w:top w:val="none" w:sz="0" w:space="0" w:color="auto"/>
            <w:left w:val="none" w:sz="0" w:space="0" w:color="auto"/>
            <w:bottom w:val="none" w:sz="0" w:space="0" w:color="auto"/>
            <w:right w:val="none" w:sz="0" w:space="0" w:color="auto"/>
          </w:divBdr>
        </w:div>
        <w:div w:id="1836526389">
          <w:marLeft w:val="480"/>
          <w:marRight w:val="0"/>
          <w:marTop w:val="0"/>
          <w:marBottom w:val="0"/>
          <w:divBdr>
            <w:top w:val="none" w:sz="0" w:space="0" w:color="auto"/>
            <w:left w:val="none" w:sz="0" w:space="0" w:color="auto"/>
            <w:bottom w:val="none" w:sz="0" w:space="0" w:color="auto"/>
            <w:right w:val="none" w:sz="0" w:space="0" w:color="auto"/>
          </w:divBdr>
        </w:div>
        <w:div w:id="682901836">
          <w:marLeft w:val="480"/>
          <w:marRight w:val="0"/>
          <w:marTop w:val="0"/>
          <w:marBottom w:val="0"/>
          <w:divBdr>
            <w:top w:val="none" w:sz="0" w:space="0" w:color="auto"/>
            <w:left w:val="none" w:sz="0" w:space="0" w:color="auto"/>
            <w:bottom w:val="none" w:sz="0" w:space="0" w:color="auto"/>
            <w:right w:val="none" w:sz="0" w:space="0" w:color="auto"/>
          </w:divBdr>
        </w:div>
        <w:div w:id="764957897">
          <w:marLeft w:val="480"/>
          <w:marRight w:val="0"/>
          <w:marTop w:val="0"/>
          <w:marBottom w:val="0"/>
          <w:divBdr>
            <w:top w:val="none" w:sz="0" w:space="0" w:color="auto"/>
            <w:left w:val="none" w:sz="0" w:space="0" w:color="auto"/>
            <w:bottom w:val="none" w:sz="0" w:space="0" w:color="auto"/>
            <w:right w:val="none" w:sz="0" w:space="0" w:color="auto"/>
          </w:divBdr>
        </w:div>
        <w:div w:id="1150950464">
          <w:marLeft w:val="480"/>
          <w:marRight w:val="0"/>
          <w:marTop w:val="0"/>
          <w:marBottom w:val="0"/>
          <w:divBdr>
            <w:top w:val="none" w:sz="0" w:space="0" w:color="auto"/>
            <w:left w:val="none" w:sz="0" w:space="0" w:color="auto"/>
            <w:bottom w:val="none" w:sz="0" w:space="0" w:color="auto"/>
            <w:right w:val="none" w:sz="0" w:space="0" w:color="auto"/>
          </w:divBdr>
        </w:div>
        <w:div w:id="1371495611">
          <w:marLeft w:val="480"/>
          <w:marRight w:val="0"/>
          <w:marTop w:val="0"/>
          <w:marBottom w:val="0"/>
          <w:divBdr>
            <w:top w:val="none" w:sz="0" w:space="0" w:color="auto"/>
            <w:left w:val="none" w:sz="0" w:space="0" w:color="auto"/>
            <w:bottom w:val="none" w:sz="0" w:space="0" w:color="auto"/>
            <w:right w:val="none" w:sz="0" w:space="0" w:color="auto"/>
          </w:divBdr>
        </w:div>
        <w:div w:id="98254771">
          <w:marLeft w:val="480"/>
          <w:marRight w:val="0"/>
          <w:marTop w:val="0"/>
          <w:marBottom w:val="0"/>
          <w:divBdr>
            <w:top w:val="none" w:sz="0" w:space="0" w:color="auto"/>
            <w:left w:val="none" w:sz="0" w:space="0" w:color="auto"/>
            <w:bottom w:val="none" w:sz="0" w:space="0" w:color="auto"/>
            <w:right w:val="none" w:sz="0" w:space="0" w:color="auto"/>
          </w:divBdr>
        </w:div>
        <w:div w:id="1656447675">
          <w:marLeft w:val="480"/>
          <w:marRight w:val="0"/>
          <w:marTop w:val="0"/>
          <w:marBottom w:val="0"/>
          <w:divBdr>
            <w:top w:val="none" w:sz="0" w:space="0" w:color="auto"/>
            <w:left w:val="none" w:sz="0" w:space="0" w:color="auto"/>
            <w:bottom w:val="none" w:sz="0" w:space="0" w:color="auto"/>
            <w:right w:val="none" w:sz="0" w:space="0" w:color="auto"/>
          </w:divBdr>
        </w:div>
        <w:div w:id="862019127">
          <w:marLeft w:val="480"/>
          <w:marRight w:val="0"/>
          <w:marTop w:val="0"/>
          <w:marBottom w:val="0"/>
          <w:divBdr>
            <w:top w:val="none" w:sz="0" w:space="0" w:color="auto"/>
            <w:left w:val="none" w:sz="0" w:space="0" w:color="auto"/>
            <w:bottom w:val="none" w:sz="0" w:space="0" w:color="auto"/>
            <w:right w:val="none" w:sz="0" w:space="0" w:color="auto"/>
          </w:divBdr>
        </w:div>
        <w:div w:id="199050785">
          <w:marLeft w:val="480"/>
          <w:marRight w:val="0"/>
          <w:marTop w:val="0"/>
          <w:marBottom w:val="0"/>
          <w:divBdr>
            <w:top w:val="none" w:sz="0" w:space="0" w:color="auto"/>
            <w:left w:val="none" w:sz="0" w:space="0" w:color="auto"/>
            <w:bottom w:val="none" w:sz="0" w:space="0" w:color="auto"/>
            <w:right w:val="none" w:sz="0" w:space="0" w:color="auto"/>
          </w:divBdr>
        </w:div>
        <w:div w:id="140539189">
          <w:marLeft w:val="480"/>
          <w:marRight w:val="0"/>
          <w:marTop w:val="0"/>
          <w:marBottom w:val="0"/>
          <w:divBdr>
            <w:top w:val="none" w:sz="0" w:space="0" w:color="auto"/>
            <w:left w:val="none" w:sz="0" w:space="0" w:color="auto"/>
            <w:bottom w:val="none" w:sz="0" w:space="0" w:color="auto"/>
            <w:right w:val="none" w:sz="0" w:space="0" w:color="auto"/>
          </w:divBdr>
        </w:div>
        <w:div w:id="466046786">
          <w:marLeft w:val="480"/>
          <w:marRight w:val="0"/>
          <w:marTop w:val="0"/>
          <w:marBottom w:val="0"/>
          <w:divBdr>
            <w:top w:val="none" w:sz="0" w:space="0" w:color="auto"/>
            <w:left w:val="none" w:sz="0" w:space="0" w:color="auto"/>
            <w:bottom w:val="none" w:sz="0" w:space="0" w:color="auto"/>
            <w:right w:val="none" w:sz="0" w:space="0" w:color="auto"/>
          </w:divBdr>
        </w:div>
        <w:div w:id="645939766">
          <w:marLeft w:val="480"/>
          <w:marRight w:val="0"/>
          <w:marTop w:val="0"/>
          <w:marBottom w:val="0"/>
          <w:divBdr>
            <w:top w:val="none" w:sz="0" w:space="0" w:color="auto"/>
            <w:left w:val="none" w:sz="0" w:space="0" w:color="auto"/>
            <w:bottom w:val="none" w:sz="0" w:space="0" w:color="auto"/>
            <w:right w:val="none" w:sz="0" w:space="0" w:color="auto"/>
          </w:divBdr>
        </w:div>
        <w:div w:id="736978554">
          <w:marLeft w:val="480"/>
          <w:marRight w:val="0"/>
          <w:marTop w:val="0"/>
          <w:marBottom w:val="0"/>
          <w:divBdr>
            <w:top w:val="none" w:sz="0" w:space="0" w:color="auto"/>
            <w:left w:val="none" w:sz="0" w:space="0" w:color="auto"/>
            <w:bottom w:val="none" w:sz="0" w:space="0" w:color="auto"/>
            <w:right w:val="none" w:sz="0" w:space="0" w:color="auto"/>
          </w:divBdr>
        </w:div>
      </w:divsChild>
    </w:div>
    <w:div w:id="2135365683">
      <w:bodyDiv w:val="1"/>
      <w:marLeft w:val="0"/>
      <w:marRight w:val="0"/>
      <w:marTop w:val="0"/>
      <w:marBottom w:val="0"/>
      <w:divBdr>
        <w:top w:val="none" w:sz="0" w:space="0" w:color="auto"/>
        <w:left w:val="none" w:sz="0" w:space="0" w:color="auto"/>
        <w:bottom w:val="none" w:sz="0" w:space="0" w:color="auto"/>
        <w:right w:val="none" w:sz="0" w:space="0" w:color="auto"/>
      </w:divBdr>
    </w:div>
    <w:div w:id="2135706362">
      <w:bodyDiv w:val="1"/>
      <w:marLeft w:val="0"/>
      <w:marRight w:val="0"/>
      <w:marTop w:val="0"/>
      <w:marBottom w:val="0"/>
      <w:divBdr>
        <w:top w:val="none" w:sz="0" w:space="0" w:color="auto"/>
        <w:left w:val="none" w:sz="0" w:space="0" w:color="auto"/>
        <w:bottom w:val="none" w:sz="0" w:space="0" w:color="auto"/>
        <w:right w:val="none" w:sz="0" w:space="0" w:color="auto"/>
      </w:divBdr>
    </w:div>
    <w:div w:id="2135782476">
      <w:bodyDiv w:val="1"/>
      <w:marLeft w:val="0"/>
      <w:marRight w:val="0"/>
      <w:marTop w:val="0"/>
      <w:marBottom w:val="0"/>
      <w:divBdr>
        <w:top w:val="none" w:sz="0" w:space="0" w:color="auto"/>
        <w:left w:val="none" w:sz="0" w:space="0" w:color="auto"/>
        <w:bottom w:val="none" w:sz="0" w:space="0" w:color="auto"/>
        <w:right w:val="none" w:sz="0" w:space="0" w:color="auto"/>
      </w:divBdr>
    </w:div>
    <w:div w:id="2136023611">
      <w:bodyDiv w:val="1"/>
      <w:marLeft w:val="0"/>
      <w:marRight w:val="0"/>
      <w:marTop w:val="0"/>
      <w:marBottom w:val="0"/>
      <w:divBdr>
        <w:top w:val="none" w:sz="0" w:space="0" w:color="auto"/>
        <w:left w:val="none" w:sz="0" w:space="0" w:color="auto"/>
        <w:bottom w:val="none" w:sz="0" w:space="0" w:color="auto"/>
        <w:right w:val="none" w:sz="0" w:space="0" w:color="auto"/>
      </w:divBdr>
    </w:div>
    <w:div w:id="2136630396">
      <w:bodyDiv w:val="1"/>
      <w:marLeft w:val="0"/>
      <w:marRight w:val="0"/>
      <w:marTop w:val="0"/>
      <w:marBottom w:val="0"/>
      <w:divBdr>
        <w:top w:val="none" w:sz="0" w:space="0" w:color="auto"/>
        <w:left w:val="none" w:sz="0" w:space="0" w:color="auto"/>
        <w:bottom w:val="none" w:sz="0" w:space="0" w:color="auto"/>
        <w:right w:val="none" w:sz="0" w:space="0" w:color="auto"/>
      </w:divBdr>
    </w:div>
    <w:div w:id="2136748925">
      <w:bodyDiv w:val="1"/>
      <w:marLeft w:val="0"/>
      <w:marRight w:val="0"/>
      <w:marTop w:val="0"/>
      <w:marBottom w:val="0"/>
      <w:divBdr>
        <w:top w:val="none" w:sz="0" w:space="0" w:color="auto"/>
        <w:left w:val="none" w:sz="0" w:space="0" w:color="auto"/>
        <w:bottom w:val="none" w:sz="0" w:space="0" w:color="auto"/>
        <w:right w:val="none" w:sz="0" w:space="0" w:color="auto"/>
      </w:divBdr>
    </w:div>
    <w:div w:id="2136949661">
      <w:bodyDiv w:val="1"/>
      <w:marLeft w:val="0"/>
      <w:marRight w:val="0"/>
      <w:marTop w:val="0"/>
      <w:marBottom w:val="0"/>
      <w:divBdr>
        <w:top w:val="none" w:sz="0" w:space="0" w:color="auto"/>
        <w:left w:val="none" w:sz="0" w:space="0" w:color="auto"/>
        <w:bottom w:val="none" w:sz="0" w:space="0" w:color="auto"/>
        <w:right w:val="none" w:sz="0" w:space="0" w:color="auto"/>
      </w:divBdr>
    </w:div>
    <w:div w:id="2137290922">
      <w:bodyDiv w:val="1"/>
      <w:marLeft w:val="0"/>
      <w:marRight w:val="0"/>
      <w:marTop w:val="0"/>
      <w:marBottom w:val="0"/>
      <w:divBdr>
        <w:top w:val="none" w:sz="0" w:space="0" w:color="auto"/>
        <w:left w:val="none" w:sz="0" w:space="0" w:color="auto"/>
        <w:bottom w:val="none" w:sz="0" w:space="0" w:color="auto"/>
        <w:right w:val="none" w:sz="0" w:space="0" w:color="auto"/>
      </w:divBdr>
      <w:divsChild>
        <w:div w:id="988943254">
          <w:marLeft w:val="480"/>
          <w:marRight w:val="0"/>
          <w:marTop w:val="0"/>
          <w:marBottom w:val="0"/>
          <w:divBdr>
            <w:top w:val="none" w:sz="0" w:space="0" w:color="auto"/>
            <w:left w:val="none" w:sz="0" w:space="0" w:color="auto"/>
            <w:bottom w:val="none" w:sz="0" w:space="0" w:color="auto"/>
            <w:right w:val="none" w:sz="0" w:space="0" w:color="auto"/>
          </w:divBdr>
        </w:div>
        <w:div w:id="2088258968">
          <w:marLeft w:val="480"/>
          <w:marRight w:val="0"/>
          <w:marTop w:val="0"/>
          <w:marBottom w:val="0"/>
          <w:divBdr>
            <w:top w:val="none" w:sz="0" w:space="0" w:color="auto"/>
            <w:left w:val="none" w:sz="0" w:space="0" w:color="auto"/>
            <w:bottom w:val="none" w:sz="0" w:space="0" w:color="auto"/>
            <w:right w:val="none" w:sz="0" w:space="0" w:color="auto"/>
          </w:divBdr>
        </w:div>
        <w:div w:id="1595237675">
          <w:marLeft w:val="480"/>
          <w:marRight w:val="0"/>
          <w:marTop w:val="0"/>
          <w:marBottom w:val="0"/>
          <w:divBdr>
            <w:top w:val="none" w:sz="0" w:space="0" w:color="auto"/>
            <w:left w:val="none" w:sz="0" w:space="0" w:color="auto"/>
            <w:bottom w:val="none" w:sz="0" w:space="0" w:color="auto"/>
            <w:right w:val="none" w:sz="0" w:space="0" w:color="auto"/>
          </w:divBdr>
        </w:div>
        <w:div w:id="1539660985">
          <w:marLeft w:val="480"/>
          <w:marRight w:val="0"/>
          <w:marTop w:val="0"/>
          <w:marBottom w:val="0"/>
          <w:divBdr>
            <w:top w:val="none" w:sz="0" w:space="0" w:color="auto"/>
            <w:left w:val="none" w:sz="0" w:space="0" w:color="auto"/>
            <w:bottom w:val="none" w:sz="0" w:space="0" w:color="auto"/>
            <w:right w:val="none" w:sz="0" w:space="0" w:color="auto"/>
          </w:divBdr>
        </w:div>
        <w:div w:id="942684399">
          <w:marLeft w:val="480"/>
          <w:marRight w:val="0"/>
          <w:marTop w:val="0"/>
          <w:marBottom w:val="0"/>
          <w:divBdr>
            <w:top w:val="none" w:sz="0" w:space="0" w:color="auto"/>
            <w:left w:val="none" w:sz="0" w:space="0" w:color="auto"/>
            <w:bottom w:val="none" w:sz="0" w:space="0" w:color="auto"/>
            <w:right w:val="none" w:sz="0" w:space="0" w:color="auto"/>
          </w:divBdr>
        </w:div>
        <w:div w:id="1363483044">
          <w:marLeft w:val="480"/>
          <w:marRight w:val="0"/>
          <w:marTop w:val="0"/>
          <w:marBottom w:val="0"/>
          <w:divBdr>
            <w:top w:val="none" w:sz="0" w:space="0" w:color="auto"/>
            <w:left w:val="none" w:sz="0" w:space="0" w:color="auto"/>
            <w:bottom w:val="none" w:sz="0" w:space="0" w:color="auto"/>
            <w:right w:val="none" w:sz="0" w:space="0" w:color="auto"/>
          </w:divBdr>
        </w:div>
        <w:div w:id="1161578670">
          <w:marLeft w:val="480"/>
          <w:marRight w:val="0"/>
          <w:marTop w:val="0"/>
          <w:marBottom w:val="0"/>
          <w:divBdr>
            <w:top w:val="none" w:sz="0" w:space="0" w:color="auto"/>
            <w:left w:val="none" w:sz="0" w:space="0" w:color="auto"/>
            <w:bottom w:val="none" w:sz="0" w:space="0" w:color="auto"/>
            <w:right w:val="none" w:sz="0" w:space="0" w:color="auto"/>
          </w:divBdr>
        </w:div>
        <w:div w:id="1506165814">
          <w:marLeft w:val="480"/>
          <w:marRight w:val="0"/>
          <w:marTop w:val="0"/>
          <w:marBottom w:val="0"/>
          <w:divBdr>
            <w:top w:val="none" w:sz="0" w:space="0" w:color="auto"/>
            <w:left w:val="none" w:sz="0" w:space="0" w:color="auto"/>
            <w:bottom w:val="none" w:sz="0" w:space="0" w:color="auto"/>
            <w:right w:val="none" w:sz="0" w:space="0" w:color="auto"/>
          </w:divBdr>
        </w:div>
        <w:div w:id="1808082255">
          <w:marLeft w:val="480"/>
          <w:marRight w:val="0"/>
          <w:marTop w:val="0"/>
          <w:marBottom w:val="0"/>
          <w:divBdr>
            <w:top w:val="none" w:sz="0" w:space="0" w:color="auto"/>
            <w:left w:val="none" w:sz="0" w:space="0" w:color="auto"/>
            <w:bottom w:val="none" w:sz="0" w:space="0" w:color="auto"/>
            <w:right w:val="none" w:sz="0" w:space="0" w:color="auto"/>
          </w:divBdr>
        </w:div>
        <w:div w:id="1346051338">
          <w:marLeft w:val="480"/>
          <w:marRight w:val="0"/>
          <w:marTop w:val="0"/>
          <w:marBottom w:val="0"/>
          <w:divBdr>
            <w:top w:val="none" w:sz="0" w:space="0" w:color="auto"/>
            <w:left w:val="none" w:sz="0" w:space="0" w:color="auto"/>
            <w:bottom w:val="none" w:sz="0" w:space="0" w:color="auto"/>
            <w:right w:val="none" w:sz="0" w:space="0" w:color="auto"/>
          </w:divBdr>
        </w:div>
        <w:div w:id="509833301">
          <w:marLeft w:val="480"/>
          <w:marRight w:val="0"/>
          <w:marTop w:val="0"/>
          <w:marBottom w:val="0"/>
          <w:divBdr>
            <w:top w:val="none" w:sz="0" w:space="0" w:color="auto"/>
            <w:left w:val="none" w:sz="0" w:space="0" w:color="auto"/>
            <w:bottom w:val="none" w:sz="0" w:space="0" w:color="auto"/>
            <w:right w:val="none" w:sz="0" w:space="0" w:color="auto"/>
          </w:divBdr>
        </w:div>
        <w:div w:id="244657161">
          <w:marLeft w:val="480"/>
          <w:marRight w:val="0"/>
          <w:marTop w:val="0"/>
          <w:marBottom w:val="0"/>
          <w:divBdr>
            <w:top w:val="none" w:sz="0" w:space="0" w:color="auto"/>
            <w:left w:val="none" w:sz="0" w:space="0" w:color="auto"/>
            <w:bottom w:val="none" w:sz="0" w:space="0" w:color="auto"/>
            <w:right w:val="none" w:sz="0" w:space="0" w:color="auto"/>
          </w:divBdr>
        </w:div>
        <w:div w:id="1559364827">
          <w:marLeft w:val="480"/>
          <w:marRight w:val="0"/>
          <w:marTop w:val="0"/>
          <w:marBottom w:val="0"/>
          <w:divBdr>
            <w:top w:val="none" w:sz="0" w:space="0" w:color="auto"/>
            <w:left w:val="none" w:sz="0" w:space="0" w:color="auto"/>
            <w:bottom w:val="none" w:sz="0" w:space="0" w:color="auto"/>
            <w:right w:val="none" w:sz="0" w:space="0" w:color="auto"/>
          </w:divBdr>
        </w:div>
        <w:div w:id="1022364910">
          <w:marLeft w:val="480"/>
          <w:marRight w:val="0"/>
          <w:marTop w:val="0"/>
          <w:marBottom w:val="0"/>
          <w:divBdr>
            <w:top w:val="none" w:sz="0" w:space="0" w:color="auto"/>
            <w:left w:val="none" w:sz="0" w:space="0" w:color="auto"/>
            <w:bottom w:val="none" w:sz="0" w:space="0" w:color="auto"/>
            <w:right w:val="none" w:sz="0" w:space="0" w:color="auto"/>
          </w:divBdr>
        </w:div>
        <w:div w:id="32267756">
          <w:marLeft w:val="480"/>
          <w:marRight w:val="0"/>
          <w:marTop w:val="0"/>
          <w:marBottom w:val="0"/>
          <w:divBdr>
            <w:top w:val="none" w:sz="0" w:space="0" w:color="auto"/>
            <w:left w:val="none" w:sz="0" w:space="0" w:color="auto"/>
            <w:bottom w:val="none" w:sz="0" w:space="0" w:color="auto"/>
            <w:right w:val="none" w:sz="0" w:space="0" w:color="auto"/>
          </w:divBdr>
        </w:div>
        <w:div w:id="1101028661">
          <w:marLeft w:val="480"/>
          <w:marRight w:val="0"/>
          <w:marTop w:val="0"/>
          <w:marBottom w:val="0"/>
          <w:divBdr>
            <w:top w:val="none" w:sz="0" w:space="0" w:color="auto"/>
            <w:left w:val="none" w:sz="0" w:space="0" w:color="auto"/>
            <w:bottom w:val="none" w:sz="0" w:space="0" w:color="auto"/>
            <w:right w:val="none" w:sz="0" w:space="0" w:color="auto"/>
          </w:divBdr>
        </w:div>
        <w:div w:id="1371613006">
          <w:marLeft w:val="480"/>
          <w:marRight w:val="0"/>
          <w:marTop w:val="0"/>
          <w:marBottom w:val="0"/>
          <w:divBdr>
            <w:top w:val="none" w:sz="0" w:space="0" w:color="auto"/>
            <w:left w:val="none" w:sz="0" w:space="0" w:color="auto"/>
            <w:bottom w:val="none" w:sz="0" w:space="0" w:color="auto"/>
            <w:right w:val="none" w:sz="0" w:space="0" w:color="auto"/>
          </w:divBdr>
        </w:div>
        <w:div w:id="1659074614">
          <w:marLeft w:val="480"/>
          <w:marRight w:val="0"/>
          <w:marTop w:val="0"/>
          <w:marBottom w:val="0"/>
          <w:divBdr>
            <w:top w:val="none" w:sz="0" w:space="0" w:color="auto"/>
            <w:left w:val="none" w:sz="0" w:space="0" w:color="auto"/>
            <w:bottom w:val="none" w:sz="0" w:space="0" w:color="auto"/>
            <w:right w:val="none" w:sz="0" w:space="0" w:color="auto"/>
          </w:divBdr>
        </w:div>
        <w:div w:id="1227452007">
          <w:marLeft w:val="480"/>
          <w:marRight w:val="0"/>
          <w:marTop w:val="0"/>
          <w:marBottom w:val="0"/>
          <w:divBdr>
            <w:top w:val="none" w:sz="0" w:space="0" w:color="auto"/>
            <w:left w:val="none" w:sz="0" w:space="0" w:color="auto"/>
            <w:bottom w:val="none" w:sz="0" w:space="0" w:color="auto"/>
            <w:right w:val="none" w:sz="0" w:space="0" w:color="auto"/>
          </w:divBdr>
        </w:div>
        <w:div w:id="479035319">
          <w:marLeft w:val="480"/>
          <w:marRight w:val="0"/>
          <w:marTop w:val="0"/>
          <w:marBottom w:val="0"/>
          <w:divBdr>
            <w:top w:val="none" w:sz="0" w:space="0" w:color="auto"/>
            <w:left w:val="none" w:sz="0" w:space="0" w:color="auto"/>
            <w:bottom w:val="none" w:sz="0" w:space="0" w:color="auto"/>
            <w:right w:val="none" w:sz="0" w:space="0" w:color="auto"/>
          </w:divBdr>
        </w:div>
        <w:div w:id="876308695">
          <w:marLeft w:val="480"/>
          <w:marRight w:val="0"/>
          <w:marTop w:val="0"/>
          <w:marBottom w:val="0"/>
          <w:divBdr>
            <w:top w:val="none" w:sz="0" w:space="0" w:color="auto"/>
            <w:left w:val="none" w:sz="0" w:space="0" w:color="auto"/>
            <w:bottom w:val="none" w:sz="0" w:space="0" w:color="auto"/>
            <w:right w:val="none" w:sz="0" w:space="0" w:color="auto"/>
          </w:divBdr>
        </w:div>
        <w:div w:id="948665061">
          <w:marLeft w:val="480"/>
          <w:marRight w:val="0"/>
          <w:marTop w:val="0"/>
          <w:marBottom w:val="0"/>
          <w:divBdr>
            <w:top w:val="none" w:sz="0" w:space="0" w:color="auto"/>
            <w:left w:val="none" w:sz="0" w:space="0" w:color="auto"/>
            <w:bottom w:val="none" w:sz="0" w:space="0" w:color="auto"/>
            <w:right w:val="none" w:sz="0" w:space="0" w:color="auto"/>
          </w:divBdr>
        </w:div>
        <w:div w:id="1536428802">
          <w:marLeft w:val="480"/>
          <w:marRight w:val="0"/>
          <w:marTop w:val="0"/>
          <w:marBottom w:val="0"/>
          <w:divBdr>
            <w:top w:val="none" w:sz="0" w:space="0" w:color="auto"/>
            <w:left w:val="none" w:sz="0" w:space="0" w:color="auto"/>
            <w:bottom w:val="none" w:sz="0" w:space="0" w:color="auto"/>
            <w:right w:val="none" w:sz="0" w:space="0" w:color="auto"/>
          </w:divBdr>
        </w:div>
        <w:div w:id="1698431977">
          <w:marLeft w:val="480"/>
          <w:marRight w:val="0"/>
          <w:marTop w:val="0"/>
          <w:marBottom w:val="0"/>
          <w:divBdr>
            <w:top w:val="none" w:sz="0" w:space="0" w:color="auto"/>
            <w:left w:val="none" w:sz="0" w:space="0" w:color="auto"/>
            <w:bottom w:val="none" w:sz="0" w:space="0" w:color="auto"/>
            <w:right w:val="none" w:sz="0" w:space="0" w:color="auto"/>
          </w:divBdr>
        </w:div>
        <w:div w:id="91317078">
          <w:marLeft w:val="480"/>
          <w:marRight w:val="0"/>
          <w:marTop w:val="0"/>
          <w:marBottom w:val="0"/>
          <w:divBdr>
            <w:top w:val="none" w:sz="0" w:space="0" w:color="auto"/>
            <w:left w:val="none" w:sz="0" w:space="0" w:color="auto"/>
            <w:bottom w:val="none" w:sz="0" w:space="0" w:color="auto"/>
            <w:right w:val="none" w:sz="0" w:space="0" w:color="auto"/>
          </w:divBdr>
        </w:div>
        <w:div w:id="121197463">
          <w:marLeft w:val="480"/>
          <w:marRight w:val="0"/>
          <w:marTop w:val="0"/>
          <w:marBottom w:val="0"/>
          <w:divBdr>
            <w:top w:val="none" w:sz="0" w:space="0" w:color="auto"/>
            <w:left w:val="none" w:sz="0" w:space="0" w:color="auto"/>
            <w:bottom w:val="none" w:sz="0" w:space="0" w:color="auto"/>
            <w:right w:val="none" w:sz="0" w:space="0" w:color="auto"/>
          </w:divBdr>
        </w:div>
        <w:div w:id="1564219451">
          <w:marLeft w:val="480"/>
          <w:marRight w:val="0"/>
          <w:marTop w:val="0"/>
          <w:marBottom w:val="0"/>
          <w:divBdr>
            <w:top w:val="none" w:sz="0" w:space="0" w:color="auto"/>
            <w:left w:val="none" w:sz="0" w:space="0" w:color="auto"/>
            <w:bottom w:val="none" w:sz="0" w:space="0" w:color="auto"/>
            <w:right w:val="none" w:sz="0" w:space="0" w:color="auto"/>
          </w:divBdr>
        </w:div>
        <w:div w:id="832646735">
          <w:marLeft w:val="480"/>
          <w:marRight w:val="0"/>
          <w:marTop w:val="0"/>
          <w:marBottom w:val="0"/>
          <w:divBdr>
            <w:top w:val="none" w:sz="0" w:space="0" w:color="auto"/>
            <w:left w:val="none" w:sz="0" w:space="0" w:color="auto"/>
            <w:bottom w:val="none" w:sz="0" w:space="0" w:color="auto"/>
            <w:right w:val="none" w:sz="0" w:space="0" w:color="auto"/>
          </w:divBdr>
        </w:div>
        <w:div w:id="469438613">
          <w:marLeft w:val="480"/>
          <w:marRight w:val="0"/>
          <w:marTop w:val="0"/>
          <w:marBottom w:val="0"/>
          <w:divBdr>
            <w:top w:val="none" w:sz="0" w:space="0" w:color="auto"/>
            <w:left w:val="none" w:sz="0" w:space="0" w:color="auto"/>
            <w:bottom w:val="none" w:sz="0" w:space="0" w:color="auto"/>
            <w:right w:val="none" w:sz="0" w:space="0" w:color="auto"/>
          </w:divBdr>
        </w:div>
        <w:div w:id="1054308521">
          <w:marLeft w:val="480"/>
          <w:marRight w:val="0"/>
          <w:marTop w:val="0"/>
          <w:marBottom w:val="0"/>
          <w:divBdr>
            <w:top w:val="none" w:sz="0" w:space="0" w:color="auto"/>
            <w:left w:val="none" w:sz="0" w:space="0" w:color="auto"/>
            <w:bottom w:val="none" w:sz="0" w:space="0" w:color="auto"/>
            <w:right w:val="none" w:sz="0" w:space="0" w:color="auto"/>
          </w:divBdr>
        </w:div>
        <w:div w:id="418334102">
          <w:marLeft w:val="480"/>
          <w:marRight w:val="0"/>
          <w:marTop w:val="0"/>
          <w:marBottom w:val="0"/>
          <w:divBdr>
            <w:top w:val="none" w:sz="0" w:space="0" w:color="auto"/>
            <w:left w:val="none" w:sz="0" w:space="0" w:color="auto"/>
            <w:bottom w:val="none" w:sz="0" w:space="0" w:color="auto"/>
            <w:right w:val="none" w:sz="0" w:space="0" w:color="auto"/>
          </w:divBdr>
        </w:div>
        <w:div w:id="540672386">
          <w:marLeft w:val="480"/>
          <w:marRight w:val="0"/>
          <w:marTop w:val="0"/>
          <w:marBottom w:val="0"/>
          <w:divBdr>
            <w:top w:val="none" w:sz="0" w:space="0" w:color="auto"/>
            <w:left w:val="none" w:sz="0" w:space="0" w:color="auto"/>
            <w:bottom w:val="none" w:sz="0" w:space="0" w:color="auto"/>
            <w:right w:val="none" w:sz="0" w:space="0" w:color="auto"/>
          </w:divBdr>
        </w:div>
        <w:div w:id="1425684598">
          <w:marLeft w:val="480"/>
          <w:marRight w:val="0"/>
          <w:marTop w:val="0"/>
          <w:marBottom w:val="0"/>
          <w:divBdr>
            <w:top w:val="none" w:sz="0" w:space="0" w:color="auto"/>
            <w:left w:val="none" w:sz="0" w:space="0" w:color="auto"/>
            <w:bottom w:val="none" w:sz="0" w:space="0" w:color="auto"/>
            <w:right w:val="none" w:sz="0" w:space="0" w:color="auto"/>
          </w:divBdr>
        </w:div>
        <w:div w:id="554465256">
          <w:marLeft w:val="480"/>
          <w:marRight w:val="0"/>
          <w:marTop w:val="0"/>
          <w:marBottom w:val="0"/>
          <w:divBdr>
            <w:top w:val="none" w:sz="0" w:space="0" w:color="auto"/>
            <w:left w:val="none" w:sz="0" w:space="0" w:color="auto"/>
            <w:bottom w:val="none" w:sz="0" w:space="0" w:color="auto"/>
            <w:right w:val="none" w:sz="0" w:space="0" w:color="auto"/>
          </w:divBdr>
        </w:div>
        <w:div w:id="848907678">
          <w:marLeft w:val="480"/>
          <w:marRight w:val="0"/>
          <w:marTop w:val="0"/>
          <w:marBottom w:val="0"/>
          <w:divBdr>
            <w:top w:val="none" w:sz="0" w:space="0" w:color="auto"/>
            <w:left w:val="none" w:sz="0" w:space="0" w:color="auto"/>
            <w:bottom w:val="none" w:sz="0" w:space="0" w:color="auto"/>
            <w:right w:val="none" w:sz="0" w:space="0" w:color="auto"/>
          </w:divBdr>
        </w:div>
        <w:div w:id="1269315119">
          <w:marLeft w:val="480"/>
          <w:marRight w:val="0"/>
          <w:marTop w:val="0"/>
          <w:marBottom w:val="0"/>
          <w:divBdr>
            <w:top w:val="none" w:sz="0" w:space="0" w:color="auto"/>
            <w:left w:val="none" w:sz="0" w:space="0" w:color="auto"/>
            <w:bottom w:val="none" w:sz="0" w:space="0" w:color="auto"/>
            <w:right w:val="none" w:sz="0" w:space="0" w:color="auto"/>
          </w:divBdr>
        </w:div>
        <w:div w:id="1363628297">
          <w:marLeft w:val="480"/>
          <w:marRight w:val="0"/>
          <w:marTop w:val="0"/>
          <w:marBottom w:val="0"/>
          <w:divBdr>
            <w:top w:val="none" w:sz="0" w:space="0" w:color="auto"/>
            <w:left w:val="none" w:sz="0" w:space="0" w:color="auto"/>
            <w:bottom w:val="none" w:sz="0" w:space="0" w:color="auto"/>
            <w:right w:val="none" w:sz="0" w:space="0" w:color="auto"/>
          </w:divBdr>
        </w:div>
        <w:div w:id="1721779858">
          <w:marLeft w:val="480"/>
          <w:marRight w:val="0"/>
          <w:marTop w:val="0"/>
          <w:marBottom w:val="0"/>
          <w:divBdr>
            <w:top w:val="none" w:sz="0" w:space="0" w:color="auto"/>
            <w:left w:val="none" w:sz="0" w:space="0" w:color="auto"/>
            <w:bottom w:val="none" w:sz="0" w:space="0" w:color="auto"/>
            <w:right w:val="none" w:sz="0" w:space="0" w:color="auto"/>
          </w:divBdr>
        </w:div>
        <w:div w:id="2097624989">
          <w:marLeft w:val="480"/>
          <w:marRight w:val="0"/>
          <w:marTop w:val="0"/>
          <w:marBottom w:val="0"/>
          <w:divBdr>
            <w:top w:val="none" w:sz="0" w:space="0" w:color="auto"/>
            <w:left w:val="none" w:sz="0" w:space="0" w:color="auto"/>
            <w:bottom w:val="none" w:sz="0" w:space="0" w:color="auto"/>
            <w:right w:val="none" w:sz="0" w:space="0" w:color="auto"/>
          </w:divBdr>
        </w:div>
        <w:div w:id="717709424">
          <w:marLeft w:val="480"/>
          <w:marRight w:val="0"/>
          <w:marTop w:val="0"/>
          <w:marBottom w:val="0"/>
          <w:divBdr>
            <w:top w:val="none" w:sz="0" w:space="0" w:color="auto"/>
            <w:left w:val="none" w:sz="0" w:space="0" w:color="auto"/>
            <w:bottom w:val="none" w:sz="0" w:space="0" w:color="auto"/>
            <w:right w:val="none" w:sz="0" w:space="0" w:color="auto"/>
          </w:divBdr>
        </w:div>
        <w:div w:id="1484270403">
          <w:marLeft w:val="480"/>
          <w:marRight w:val="0"/>
          <w:marTop w:val="0"/>
          <w:marBottom w:val="0"/>
          <w:divBdr>
            <w:top w:val="none" w:sz="0" w:space="0" w:color="auto"/>
            <w:left w:val="none" w:sz="0" w:space="0" w:color="auto"/>
            <w:bottom w:val="none" w:sz="0" w:space="0" w:color="auto"/>
            <w:right w:val="none" w:sz="0" w:space="0" w:color="auto"/>
          </w:divBdr>
        </w:div>
        <w:div w:id="1126895572">
          <w:marLeft w:val="480"/>
          <w:marRight w:val="0"/>
          <w:marTop w:val="0"/>
          <w:marBottom w:val="0"/>
          <w:divBdr>
            <w:top w:val="none" w:sz="0" w:space="0" w:color="auto"/>
            <w:left w:val="none" w:sz="0" w:space="0" w:color="auto"/>
            <w:bottom w:val="none" w:sz="0" w:space="0" w:color="auto"/>
            <w:right w:val="none" w:sz="0" w:space="0" w:color="auto"/>
          </w:divBdr>
        </w:div>
        <w:div w:id="1466125060">
          <w:marLeft w:val="480"/>
          <w:marRight w:val="0"/>
          <w:marTop w:val="0"/>
          <w:marBottom w:val="0"/>
          <w:divBdr>
            <w:top w:val="none" w:sz="0" w:space="0" w:color="auto"/>
            <w:left w:val="none" w:sz="0" w:space="0" w:color="auto"/>
            <w:bottom w:val="none" w:sz="0" w:space="0" w:color="auto"/>
            <w:right w:val="none" w:sz="0" w:space="0" w:color="auto"/>
          </w:divBdr>
        </w:div>
        <w:div w:id="1826823188">
          <w:marLeft w:val="480"/>
          <w:marRight w:val="0"/>
          <w:marTop w:val="0"/>
          <w:marBottom w:val="0"/>
          <w:divBdr>
            <w:top w:val="none" w:sz="0" w:space="0" w:color="auto"/>
            <w:left w:val="none" w:sz="0" w:space="0" w:color="auto"/>
            <w:bottom w:val="none" w:sz="0" w:space="0" w:color="auto"/>
            <w:right w:val="none" w:sz="0" w:space="0" w:color="auto"/>
          </w:divBdr>
        </w:div>
        <w:div w:id="725494073">
          <w:marLeft w:val="480"/>
          <w:marRight w:val="0"/>
          <w:marTop w:val="0"/>
          <w:marBottom w:val="0"/>
          <w:divBdr>
            <w:top w:val="none" w:sz="0" w:space="0" w:color="auto"/>
            <w:left w:val="none" w:sz="0" w:space="0" w:color="auto"/>
            <w:bottom w:val="none" w:sz="0" w:space="0" w:color="auto"/>
            <w:right w:val="none" w:sz="0" w:space="0" w:color="auto"/>
          </w:divBdr>
        </w:div>
        <w:div w:id="1901597986">
          <w:marLeft w:val="480"/>
          <w:marRight w:val="0"/>
          <w:marTop w:val="0"/>
          <w:marBottom w:val="0"/>
          <w:divBdr>
            <w:top w:val="none" w:sz="0" w:space="0" w:color="auto"/>
            <w:left w:val="none" w:sz="0" w:space="0" w:color="auto"/>
            <w:bottom w:val="none" w:sz="0" w:space="0" w:color="auto"/>
            <w:right w:val="none" w:sz="0" w:space="0" w:color="auto"/>
          </w:divBdr>
        </w:div>
        <w:div w:id="1054892734">
          <w:marLeft w:val="480"/>
          <w:marRight w:val="0"/>
          <w:marTop w:val="0"/>
          <w:marBottom w:val="0"/>
          <w:divBdr>
            <w:top w:val="none" w:sz="0" w:space="0" w:color="auto"/>
            <w:left w:val="none" w:sz="0" w:space="0" w:color="auto"/>
            <w:bottom w:val="none" w:sz="0" w:space="0" w:color="auto"/>
            <w:right w:val="none" w:sz="0" w:space="0" w:color="auto"/>
          </w:divBdr>
        </w:div>
        <w:div w:id="1029911900">
          <w:marLeft w:val="480"/>
          <w:marRight w:val="0"/>
          <w:marTop w:val="0"/>
          <w:marBottom w:val="0"/>
          <w:divBdr>
            <w:top w:val="none" w:sz="0" w:space="0" w:color="auto"/>
            <w:left w:val="none" w:sz="0" w:space="0" w:color="auto"/>
            <w:bottom w:val="none" w:sz="0" w:space="0" w:color="auto"/>
            <w:right w:val="none" w:sz="0" w:space="0" w:color="auto"/>
          </w:divBdr>
        </w:div>
        <w:div w:id="777332171">
          <w:marLeft w:val="480"/>
          <w:marRight w:val="0"/>
          <w:marTop w:val="0"/>
          <w:marBottom w:val="0"/>
          <w:divBdr>
            <w:top w:val="none" w:sz="0" w:space="0" w:color="auto"/>
            <w:left w:val="none" w:sz="0" w:space="0" w:color="auto"/>
            <w:bottom w:val="none" w:sz="0" w:space="0" w:color="auto"/>
            <w:right w:val="none" w:sz="0" w:space="0" w:color="auto"/>
          </w:divBdr>
        </w:div>
        <w:div w:id="1676346365">
          <w:marLeft w:val="480"/>
          <w:marRight w:val="0"/>
          <w:marTop w:val="0"/>
          <w:marBottom w:val="0"/>
          <w:divBdr>
            <w:top w:val="none" w:sz="0" w:space="0" w:color="auto"/>
            <w:left w:val="none" w:sz="0" w:space="0" w:color="auto"/>
            <w:bottom w:val="none" w:sz="0" w:space="0" w:color="auto"/>
            <w:right w:val="none" w:sz="0" w:space="0" w:color="auto"/>
          </w:divBdr>
        </w:div>
        <w:div w:id="352002262">
          <w:marLeft w:val="480"/>
          <w:marRight w:val="0"/>
          <w:marTop w:val="0"/>
          <w:marBottom w:val="0"/>
          <w:divBdr>
            <w:top w:val="none" w:sz="0" w:space="0" w:color="auto"/>
            <w:left w:val="none" w:sz="0" w:space="0" w:color="auto"/>
            <w:bottom w:val="none" w:sz="0" w:space="0" w:color="auto"/>
            <w:right w:val="none" w:sz="0" w:space="0" w:color="auto"/>
          </w:divBdr>
        </w:div>
        <w:div w:id="850606115">
          <w:marLeft w:val="480"/>
          <w:marRight w:val="0"/>
          <w:marTop w:val="0"/>
          <w:marBottom w:val="0"/>
          <w:divBdr>
            <w:top w:val="none" w:sz="0" w:space="0" w:color="auto"/>
            <w:left w:val="none" w:sz="0" w:space="0" w:color="auto"/>
            <w:bottom w:val="none" w:sz="0" w:space="0" w:color="auto"/>
            <w:right w:val="none" w:sz="0" w:space="0" w:color="auto"/>
          </w:divBdr>
        </w:div>
        <w:div w:id="557741384">
          <w:marLeft w:val="480"/>
          <w:marRight w:val="0"/>
          <w:marTop w:val="0"/>
          <w:marBottom w:val="0"/>
          <w:divBdr>
            <w:top w:val="none" w:sz="0" w:space="0" w:color="auto"/>
            <w:left w:val="none" w:sz="0" w:space="0" w:color="auto"/>
            <w:bottom w:val="none" w:sz="0" w:space="0" w:color="auto"/>
            <w:right w:val="none" w:sz="0" w:space="0" w:color="auto"/>
          </w:divBdr>
        </w:div>
        <w:div w:id="1863592106">
          <w:marLeft w:val="480"/>
          <w:marRight w:val="0"/>
          <w:marTop w:val="0"/>
          <w:marBottom w:val="0"/>
          <w:divBdr>
            <w:top w:val="none" w:sz="0" w:space="0" w:color="auto"/>
            <w:left w:val="none" w:sz="0" w:space="0" w:color="auto"/>
            <w:bottom w:val="none" w:sz="0" w:space="0" w:color="auto"/>
            <w:right w:val="none" w:sz="0" w:space="0" w:color="auto"/>
          </w:divBdr>
        </w:div>
        <w:div w:id="134371699">
          <w:marLeft w:val="480"/>
          <w:marRight w:val="0"/>
          <w:marTop w:val="0"/>
          <w:marBottom w:val="0"/>
          <w:divBdr>
            <w:top w:val="none" w:sz="0" w:space="0" w:color="auto"/>
            <w:left w:val="none" w:sz="0" w:space="0" w:color="auto"/>
            <w:bottom w:val="none" w:sz="0" w:space="0" w:color="auto"/>
            <w:right w:val="none" w:sz="0" w:space="0" w:color="auto"/>
          </w:divBdr>
        </w:div>
        <w:div w:id="962274699">
          <w:marLeft w:val="480"/>
          <w:marRight w:val="0"/>
          <w:marTop w:val="0"/>
          <w:marBottom w:val="0"/>
          <w:divBdr>
            <w:top w:val="none" w:sz="0" w:space="0" w:color="auto"/>
            <w:left w:val="none" w:sz="0" w:space="0" w:color="auto"/>
            <w:bottom w:val="none" w:sz="0" w:space="0" w:color="auto"/>
            <w:right w:val="none" w:sz="0" w:space="0" w:color="auto"/>
          </w:divBdr>
        </w:div>
        <w:div w:id="1762605610">
          <w:marLeft w:val="480"/>
          <w:marRight w:val="0"/>
          <w:marTop w:val="0"/>
          <w:marBottom w:val="0"/>
          <w:divBdr>
            <w:top w:val="none" w:sz="0" w:space="0" w:color="auto"/>
            <w:left w:val="none" w:sz="0" w:space="0" w:color="auto"/>
            <w:bottom w:val="none" w:sz="0" w:space="0" w:color="auto"/>
            <w:right w:val="none" w:sz="0" w:space="0" w:color="auto"/>
          </w:divBdr>
        </w:div>
        <w:div w:id="1876653101">
          <w:marLeft w:val="480"/>
          <w:marRight w:val="0"/>
          <w:marTop w:val="0"/>
          <w:marBottom w:val="0"/>
          <w:divBdr>
            <w:top w:val="none" w:sz="0" w:space="0" w:color="auto"/>
            <w:left w:val="none" w:sz="0" w:space="0" w:color="auto"/>
            <w:bottom w:val="none" w:sz="0" w:space="0" w:color="auto"/>
            <w:right w:val="none" w:sz="0" w:space="0" w:color="auto"/>
          </w:divBdr>
        </w:div>
        <w:div w:id="472256833">
          <w:marLeft w:val="480"/>
          <w:marRight w:val="0"/>
          <w:marTop w:val="0"/>
          <w:marBottom w:val="0"/>
          <w:divBdr>
            <w:top w:val="none" w:sz="0" w:space="0" w:color="auto"/>
            <w:left w:val="none" w:sz="0" w:space="0" w:color="auto"/>
            <w:bottom w:val="none" w:sz="0" w:space="0" w:color="auto"/>
            <w:right w:val="none" w:sz="0" w:space="0" w:color="auto"/>
          </w:divBdr>
        </w:div>
        <w:div w:id="1908031226">
          <w:marLeft w:val="480"/>
          <w:marRight w:val="0"/>
          <w:marTop w:val="0"/>
          <w:marBottom w:val="0"/>
          <w:divBdr>
            <w:top w:val="none" w:sz="0" w:space="0" w:color="auto"/>
            <w:left w:val="none" w:sz="0" w:space="0" w:color="auto"/>
            <w:bottom w:val="none" w:sz="0" w:space="0" w:color="auto"/>
            <w:right w:val="none" w:sz="0" w:space="0" w:color="auto"/>
          </w:divBdr>
        </w:div>
        <w:div w:id="225142440">
          <w:marLeft w:val="480"/>
          <w:marRight w:val="0"/>
          <w:marTop w:val="0"/>
          <w:marBottom w:val="0"/>
          <w:divBdr>
            <w:top w:val="none" w:sz="0" w:space="0" w:color="auto"/>
            <w:left w:val="none" w:sz="0" w:space="0" w:color="auto"/>
            <w:bottom w:val="none" w:sz="0" w:space="0" w:color="auto"/>
            <w:right w:val="none" w:sz="0" w:space="0" w:color="auto"/>
          </w:divBdr>
        </w:div>
        <w:div w:id="1887139806">
          <w:marLeft w:val="480"/>
          <w:marRight w:val="0"/>
          <w:marTop w:val="0"/>
          <w:marBottom w:val="0"/>
          <w:divBdr>
            <w:top w:val="none" w:sz="0" w:space="0" w:color="auto"/>
            <w:left w:val="none" w:sz="0" w:space="0" w:color="auto"/>
            <w:bottom w:val="none" w:sz="0" w:space="0" w:color="auto"/>
            <w:right w:val="none" w:sz="0" w:space="0" w:color="auto"/>
          </w:divBdr>
        </w:div>
        <w:div w:id="474376782">
          <w:marLeft w:val="480"/>
          <w:marRight w:val="0"/>
          <w:marTop w:val="0"/>
          <w:marBottom w:val="0"/>
          <w:divBdr>
            <w:top w:val="none" w:sz="0" w:space="0" w:color="auto"/>
            <w:left w:val="none" w:sz="0" w:space="0" w:color="auto"/>
            <w:bottom w:val="none" w:sz="0" w:space="0" w:color="auto"/>
            <w:right w:val="none" w:sz="0" w:space="0" w:color="auto"/>
          </w:divBdr>
        </w:div>
        <w:div w:id="1514101150">
          <w:marLeft w:val="480"/>
          <w:marRight w:val="0"/>
          <w:marTop w:val="0"/>
          <w:marBottom w:val="0"/>
          <w:divBdr>
            <w:top w:val="none" w:sz="0" w:space="0" w:color="auto"/>
            <w:left w:val="none" w:sz="0" w:space="0" w:color="auto"/>
            <w:bottom w:val="none" w:sz="0" w:space="0" w:color="auto"/>
            <w:right w:val="none" w:sz="0" w:space="0" w:color="auto"/>
          </w:divBdr>
        </w:div>
        <w:div w:id="826090001">
          <w:marLeft w:val="480"/>
          <w:marRight w:val="0"/>
          <w:marTop w:val="0"/>
          <w:marBottom w:val="0"/>
          <w:divBdr>
            <w:top w:val="none" w:sz="0" w:space="0" w:color="auto"/>
            <w:left w:val="none" w:sz="0" w:space="0" w:color="auto"/>
            <w:bottom w:val="none" w:sz="0" w:space="0" w:color="auto"/>
            <w:right w:val="none" w:sz="0" w:space="0" w:color="auto"/>
          </w:divBdr>
        </w:div>
        <w:div w:id="1918514453">
          <w:marLeft w:val="480"/>
          <w:marRight w:val="0"/>
          <w:marTop w:val="0"/>
          <w:marBottom w:val="0"/>
          <w:divBdr>
            <w:top w:val="none" w:sz="0" w:space="0" w:color="auto"/>
            <w:left w:val="none" w:sz="0" w:space="0" w:color="auto"/>
            <w:bottom w:val="none" w:sz="0" w:space="0" w:color="auto"/>
            <w:right w:val="none" w:sz="0" w:space="0" w:color="auto"/>
          </w:divBdr>
        </w:div>
        <w:div w:id="1865704855">
          <w:marLeft w:val="480"/>
          <w:marRight w:val="0"/>
          <w:marTop w:val="0"/>
          <w:marBottom w:val="0"/>
          <w:divBdr>
            <w:top w:val="none" w:sz="0" w:space="0" w:color="auto"/>
            <w:left w:val="none" w:sz="0" w:space="0" w:color="auto"/>
            <w:bottom w:val="none" w:sz="0" w:space="0" w:color="auto"/>
            <w:right w:val="none" w:sz="0" w:space="0" w:color="auto"/>
          </w:divBdr>
        </w:div>
        <w:div w:id="1706060970">
          <w:marLeft w:val="480"/>
          <w:marRight w:val="0"/>
          <w:marTop w:val="0"/>
          <w:marBottom w:val="0"/>
          <w:divBdr>
            <w:top w:val="none" w:sz="0" w:space="0" w:color="auto"/>
            <w:left w:val="none" w:sz="0" w:space="0" w:color="auto"/>
            <w:bottom w:val="none" w:sz="0" w:space="0" w:color="auto"/>
            <w:right w:val="none" w:sz="0" w:space="0" w:color="auto"/>
          </w:divBdr>
        </w:div>
        <w:div w:id="1576013502">
          <w:marLeft w:val="480"/>
          <w:marRight w:val="0"/>
          <w:marTop w:val="0"/>
          <w:marBottom w:val="0"/>
          <w:divBdr>
            <w:top w:val="none" w:sz="0" w:space="0" w:color="auto"/>
            <w:left w:val="none" w:sz="0" w:space="0" w:color="auto"/>
            <w:bottom w:val="none" w:sz="0" w:space="0" w:color="auto"/>
            <w:right w:val="none" w:sz="0" w:space="0" w:color="auto"/>
          </w:divBdr>
        </w:div>
        <w:div w:id="690257488">
          <w:marLeft w:val="480"/>
          <w:marRight w:val="0"/>
          <w:marTop w:val="0"/>
          <w:marBottom w:val="0"/>
          <w:divBdr>
            <w:top w:val="none" w:sz="0" w:space="0" w:color="auto"/>
            <w:left w:val="none" w:sz="0" w:space="0" w:color="auto"/>
            <w:bottom w:val="none" w:sz="0" w:space="0" w:color="auto"/>
            <w:right w:val="none" w:sz="0" w:space="0" w:color="auto"/>
          </w:divBdr>
        </w:div>
      </w:divsChild>
    </w:div>
    <w:div w:id="2137486679">
      <w:bodyDiv w:val="1"/>
      <w:marLeft w:val="0"/>
      <w:marRight w:val="0"/>
      <w:marTop w:val="0"/>
      <w:marBottom w:val="0"/>
      <w:divBdr>
        <w:top w:val="none" w:sz="0" w:space="0" w:color="auto"/>
        <w:left w:val="none" w:sz="0" w:space="0" w:color="auto"/>
        <w:bottom w:val="none" w:sz="0" w:space="0" w:color="auto"/>
        <w:right w:val="none" w:sz="0" w:space="0" w:color="auto"/>
      </w:divBdr>
    </w:div>
    <w:div w:id="2137722326">
      <w:bodyDiv w:val="1"/>
      <w:marLeft w:val="0"/>
      <w:marRight w:val="0"/>
      <w:marTop w:val="0"/>
      <w:marBottom w:val="0"/>
      <w:divBdr>
        <w:top w:val="none" w:sz="0" w:space="0" w:color="auto"/>
        <w:left w:val="none" w:sz="0" w:space="0" w:color="auto"/>
        <w:bottom w:val="none" w:sz="0" w:space="0" w:color="auto"/>
        <w:right w:val="none" w:sz="0" w:space="0" w:color="auto"/>
      </w:divBdr>
    </w:div>
    <w:div w:id="2138182596">
      <w:bodyDiv w:val="1"/>
      <w:marLeft w:val="0"/>
      <w:marRight w:val="0"/>
      <w:marTop w:val="0"/>
      <w:marBottom w:val="0"/>
      <w:divBdr>
        <w:top w:val="none" w:sz="0" w:space="0" w:color="auto"/>
        <w:left w:val="none" w:sz="0" w:space="0" w:color="auto"/>
        <w:bottom w:val="none" w:sz="0" w:space="0" w:color="auto"/>
        <w:right w:val="none" w:sz="0" w:space="0" w:color="auto"/>
      </w:divBdr>
    </w:div>
    <w:div w:id="2138332640">
      <w:bodyDiv w:val="1"/>
      <w:marLeft w:val="0"/>
      <w:marRight w:val="0"/>
      <w:marTop w:val="0"/>
      <w:marBottom w:val="0"/>
      <w:divBdr>
        <w:top w:val="none" w:sz="0" w:space="0" w:color="auto"/>
        <w:left w:val="none" w:sz="0" w:space="0" w:color="auto"/>
        <w:bottom w:val="none" w:sz="0" w:space="0" w:color="auto"/>
        <w:right w:val="none" w:sz="0" w:space="0" w:color="auto"/>
      </w:divBdr>
    </w:div>
    <w:div w:id="2139250778">
      <w:bodyDiv w:val="1"/>
      <w:marLeft w:val="0"/>
      <w:marRight w:val="0"/>
      <w:marTop w:val="0"/>
      <w:marBottom w:val="0"/>
      <w:divBdr>
        <w:top w:val="none" w:sz="0" w:space="0" w:color="auto"/>
        <w:left w:val="none" w:sz="0" w:space="0" w:color="auto"/>
        <w:bottom w:val="none" w:sz="0" w:space="0" w:color="auto"/>
        <w:right w:val="none" w:sz="0" w:space="0" w:color="auto"/>
      </w:divBdr>
    </w:div>
    <w:div w:id="2139911263">
      <w:bodyDiv w:val="1"/>
      <w:marLeft w:val="0"/>
      <w:marRight w:val="0"/>
      <w:marTop w:val="0"/>
      <w:marBottom w:val="0"/>
      <w:divBdr>
        <w:top w:val="none" w:sz="0" w:space="0" w:color="auto"/>
        <w:left w:val="none" w:sz="0" w:space="0" w:color="auto"/>
        <w:bottom w:val="none" w:sz="0" w:space="0" w:color="auto"/>
        <w:right w:val="none" w:sz="0" w:space="0" w:color="auto"/>
      </w:divBdr>
    </w:div>
    <w:div w:id="2140025394">
      <w:bodyDiv w:val="1"/>
      <w:marLeft w:val="0"/>
      <w:marRight w:val="0"/>
      <w:marTop w:val="0"/>
      <w:marBottom w:val="0"/>
      <w:divBdr>
        <w:top w:val="none" w:sz="0" w:space="0" w:color="auto"/>
        <w:left w:val="none" w:sz="0" w:space="0" w:color="auto"/>
        <w:bottom w:val="none" w:sz="0" w:space="0" w:color="auto"/>
        <w:right w:val="none" w:sz="0" w:space="0" w:color="auto"/>
      </w:divBdr>
    </w:div>
    <w:div w:id="2140225968">
      <w:bodyDiv w:val="1"/>
      <w:marLeft w:val="0"/>
      <w:marRight w:val="0"/>
      <w:marTop w:val="0"/>
      <w:marBottom w:val="0"/>
      <w:divBdr>
        <w:top w:val="none" w:sz="0" w:space="0" w:color="auto"/>
        <w:left w:val="none" w:sz="0" w:space="0" w:color="auto"/>
        <w:bottom w:val="none" w:sz="0" w:space="0" w:color="auto"/>
        <w:right w:val="none" w:sz="0" w:space="0" w:color="auto"/>
      </w:divBdr>
    </w:div>
    <w:div w:id="2140419202">
      <w:bodyDiv w:val="1"/>
      <w:marLeft w:val="0"/>
      <w:marRight w:val="0"/>
      <w:marTop w:val="0"/>
      <w:marBottom w:val="0"/>
      <w:divBdr>
        <w:top w:val="none" w:sz="0" w:space="0" w:color="auto"/>
        <w:left w:val="none" w:sz="0" w:space="0" w:color="auto"/>
        <w:bottom w:val="none" w:sz="0" w:space="0" w:color="auto"/>
        <w:right w:val="none" w:sz="0" w:space="0" w:color="auto"/>
      </w:divBdr>
    </w:div>
    <w:div w:id="2141265992">
      <w:bodyDiv w:val="1"/>
      <w:marLeft w:val="0"/>
      <w:marRight w:val="0"/>
      <w:marTop w:val="0"/>
      <w:marBottom w:val="0"/>
      <w:divBdr>
        <w:top w:val="none" w:sz="0" w:space="0" w:color="auto"/>
        <w:left w:val="none" w:sz="0" w:space="0" w:color="auto"/>
        <w:bottom w:val="none" w:sz="0" w:space="0" w:color="auto"/>
        <w:right w:val="none" w:sz="0" w:space="0" w:color="auto"/>
      </w:divBdr>
    </w:div>
    <w:div w:id="2141796471">
      <w:bodyDiv w:val="1"/>
      <w:marLeft w:val="0"/>
      <w:marRight w:val="0"/>
      <w:marTop w:val="0"/>
      <w:marBottom w:val="0"/>
      <w:divBdr>
        <w:top w:val="none" w:sz="0" w:space="0" w:color="auto"/>
        <w:left w:val="none" w:sz="0" w:space="0" w:color="auto"/>
        <w:bottom w:val="none" w:sz="0" w:space="0" w:color="auto"/>
        <w:right w:val="none" w:sz="0" w:space="0" w:color="auto"/>
      </w:divBdr>
    </w:div>
    <w:div w:id="2142115048">
      <w:bodyDiv w:val="1"/>
      <w:marLeft w:val="0"/>
      <w:marRight w:val="0"/>
      <w:marTop w:val="0"/>
      <w:marBottom w:val="0"/>
      <w:divBdr>
        <w:top w:val="none" w:sz="0" w:space="0" w:color="auto"/>
        <w:left w:val="none" w:sz="0" w:space="0" w:color="auto"/>
        <w:bottom w:val="none" w:sz="0" w:space="0" w:color="auto"/>
        <w:right w:val="none" w:sz="0" w:space="0" w:color="auto"/>
      </w:divBdr>
    </w:div>
    <w:div w:id="2142382914">
      <w:bodyDiv w:val="1"/>
      <w:marLeft w:val="0"/>
      <w:marRight w:val="0"/>
      <w:marTop w:val="0"/>
      <w:marBottom w:val="0"/>
      <w:divBdr>
        <w:top w:val="none" w:sz="0" w:space="0" w:color="auto"/>
        <w:left w:val="none" w:sz="0" w:space="0" w:color="auto"/>
        <w:bottom w:val="none" w:sz="0" w:space="0" w:color="auto"/>
        <w:right w:val="none" w:sz="0" w:space="0" w:color="auto"/>
      </w:divBdr>
    </w:div>
    <w:div w:id="2142653060">
      <w:bodyDiv w:val="1"/>
      <w:marLeft w:val="0"/>
      <w:marRight w:val="0"/>
      <w:marTop w:val="0"/>
      <w:marBottom w:val="0"/>
      <w:divBdr>
        <w:top w:val="none" w:sz="0" w:space="0" w:color="auto"/>
        <w:left w:val="none" w:sz="0" w:space="0" w:color="auto"/>
        <w:bottom w:val="none" w:sz="0" w:space="0" w:color="auto"/>
        <w:right w:val="none" w:sz="0" w:space="0" w:color="auto"/>
      </w:divBdr>
    </w:div>
    <w:div w:id="2142839912">
      <w:bodyDiv w:val="1"/>
      <w:marLeft w:val="0"/>
      <w:marRight w:val="0"/>
      <w:marTop w:val="0"/>
      <w:marBottom w:val="0"/>
      <w:divBdr>
        <w:top w:val="none" w:sz="0" w:space="0" w:color="auto"/>
        <w:left w:val="none" w:sz="0" w:space="0" w:color="auto"/>
        <w:bottom w:val="none" w:sz="0" w:space="0" w:color="auto"/>
        <w:right w:val="none" w:sz="0" w:space="0" w:color="auto"/>
      </w:divBdr>
    </w:div>
    <w:div w:id="2143110558">
      <w:bodyDiv w:val="1"/>
      <w:marLeft w:val="0"/>
      <w:marRight w:val="0"/>
      <w:marTop w:val="0"/>
      <w:marBottom w:val="0"/>
      <w:divBdr>
        <w:top w:val="none" w:sz="0" w:space="0" w:color="auto"/>
        <w:left w:val="none" w:sz="0" w:space="0" w:color="auto"/>
        <w:bottom w:val="none" w:sz="0" w:space="0" w:color="auto"/>
        <w:right w:val="none" w:sz="0" w:space="0" w:color="auto"/>
      </w:divBdr>
    </w:div>
    <w:div w:id="2143158930">
      <w:bodyDiv w:val="1"/>
      <w:marLeft w:val="0"/>
      <w:marRight w:val="0"/>
      <w:marTop w:val="0"/>
      <w:marBottom w:val="0"/>
      <w:divBdr>
        <w:top w:val="none" w:sz="0" w:space="0" w:color="auto"/>
        <w:left w:val="none" w:sz="0" w:space="0" w:color="auto"/>
        <w:bottom w:val="none" w:sz="0" w:space="0" w:color="auto"/>
        <w:right w:val="none" w:sz="0" w:space="0" w:color="auto"/>
      </w:divBdr>
    </w:div>
    <w:div w:id="2143225461">
      <w:bodyDiv w:val="1"/>
      <w:marLeft w:val="0"/>
      <w:marRight w:val="0"/>
      <w:marTop w:val="0"/>
      <w:marBottom w:val="0"/>
      <w:divBdr>
        <w:top w:val="none" w:sz="0" w:space="0" w:color="auto"/>
        <w:left w:val="none" w:sz="0" w:space="0" w:color="auto"/>
        <w:bottom w:val="none" w:sz="0" w:space="0" w:color="auto"/>
        <w:right w:val="none" w:sz="0" w:space="0" w:color="auto"/>
      </w:divBdr>
    </w:div>
    <w:div w:id="2143958428">
      <w:bodyDiv w:val="1"/>
      <w:marLeft w:val="0"/>
      <w:marRight w:val="0"/>
      <w:marTop w:val="0"/>
      <w:marBottom w:val="0"/>
      <w:divBdr>
        <w:top w:val="none" w:sz="0" w:space="0" w:color="auto"/>
        <w:left w:val="none" w:sz="0" w:space="0" w:color="auto"/>
        <w:bottom w:val="none" w:sz="0" w:space="0" w:color="auto"/>
        <w:right w:val="none" w:sz="0" w:space="0" w:color="auto"/>
      </w:divBdr>
    </w:div>
    <w:div w:id="2144611697">
      <w:bodyDiv w:val="1"/>
      <w:marLeft w:val="0"/>
      <w:marRight w:val="0"/>
      <w:marTop w:val="0"/>
      <w:marBottom w:val="0"/>
      <w:divBdr>
        <w:top w:val="none" w:sz="0" w:space="0" w:color="auto"/>
        <w:left w:val="none" w:sz="0" w:space="0" w:color="auto"/>
        <w:bottom w:val="none" w:sz="0" w:space="0" w:color="auto"/>
        <w:right w:val="none" w:sz="0" w:space="0" w:color="auto"/>
      </w:divBdr>
    </w:div>
    <w:div w:id="2144687845">
      <w:bodyDiv w:val="1"/>
      <w:marLeft w:val="0"/>
      <w:marRight w:val="0"/>
      <w:marTop w:val="0"/>
      <w:marBottom w:val="0"/>
      <w:divBdr>
        <w:top w:val="none" w:sz="0" w:space="0" w:color="auto"/>
        <w:left w:val="none" w:sz="0" w:space="0" w:color="auto"/>
        <w:bottom w:val="none" w:sz="0" w:space="0" w:color="auto"/>
        <w:right w:val="none" w:sz="0" w:space="0" w:color="auto"/>
      </w:divBdr>
    </w:div>
    <w:div w:id="2145190699">
      <w:bodyDiv w:val="1"/>
      <w:marLeft w:val="0"/>
      <w:marRight w:val="0"/>
      <w:marTop w:val="0"/>
      <w:marBottom w:val="0"/>
      <w:divBdr>
        <w:top w:val="none" w:sz="0" w:space="0" w:color="auto"/>
        <w:left w:val="none" w:sz="0" w:space="0" w:color="auto"/>
        <w:bottom w:val="none" w:sz="0" w:space="0" w:color="auto"/>
        <w:right w:val="none" w:sz="0" w:space="0" w:color="auto"/>
      </w:divBdr>
    </w:div>
    <w:div w:id="2145343327">
      <w:bodyDiv w:val="1"/>
      <w:marLeft w:val="0"/>
      <w:marRight w:val="0"/>
      <w:marTop w:val="0"/>
      <w:marBottom w:val="0"/>
      <w:divBdr>
        <w:top w:val="none" w:sz="0" w:space="0" w:color="auto"/>
        <w:left w:val="none" w:sz="0" w:space="0" w:color="auto"/>
        <w:bottom w:val="none" w:sz="0" w:space="0" w:color="auto"/>
        <w:right w:val="none" w:sz="0" w:space="0" w:color="auto"/>
      </w:divBdr>
    </w:div>
    <w:div w:id="2145585038">
      <w:bodyDiv w:val="1"/>
      <w:marLeft w:val="0"/>
      <w:marRight w:val="0"/>
      <w:marTop w:val="0"/>
      <w:marBottom w:val="0"/>
      <w:divBdr>
        <w:top w:val="none" w:sz="0" w:space="0" w:color="auto"/>
        <w:left w:val="none" w:sz="0" w:space="0" w:color="auto"/>
        <w:bottom w:val="none" w:sz="0" w:space="0" w:color="auto"/>
        <w:right w:val="none" w:sz="0" w:space="0" w:color="auto"/>
      </w:divBdr>
    </w:div>
    <w:div w:id="2145730439">
      <w:bodyDiv w:val="1"/>
      <w:marLeft w:val="0"/>
      <w:marRight w:val="0"/>
      <w:marTop w:val="0"/>
      <w:marBottom w:val="0"/>
      <w:divBdr>
        <w:top w:val="none" w:sz="0" w:space="0" w:color="auto"/>
        <w:left w:val="none" w:sz="0" w:space="0" w:color="auto"/>
        <w:bottom w:val="none" w:sz="0" w:space="0" w:color="auto"/>
        <w:right w:val="none" w:sz="0" w:space="0" w:color="auto"/>
      </w:divBdr>
    </w:div>
    <w:div w:id="2145779762">
      <w:bodyDiv w:val="1"/>
      <w:marLeft w:val="0"/>
      <w:marRight w:val="0"/>
      <w:marTop w:val="0"/>
      <w:marBottom w:val="0"/>
      <w:divBdr>
        <w:top w:val="none" w:sz="0" w:space="0" w:color="auto"/>
        <w:left w:val="none" w:sz="0" w:space="0" w:color="auto"/>
        <w:bottom w:val="none" w:sz="0" w:space="0" w:color="auto"/>
        <w:right w:val="none" w:sz="0" w:space="0" w:color="auto"/>
      </w:divBdr>
    </w:div>
    <w:div w:id="2146001850">
      <w:bodyDiv w:val="1"/>
      <w:marLeft w:val="0"/>
      <w:marRight w:val="0"/>
      <w:marTop w:val="0"/>
      <w:marBottom w:val="0"/>
      <w:divBdr>
        <w:top w:val="none" w:sz="0" w:space="0" w:color="auto"/>
        <w:left w:val="none" w:sz="0" w:space="0" w:color="auto"/>
        <w:bottom w:val="none" w:sz="0" w:space="0" w:color="auto"/>
        <w:right w:val="none" w:sz="0" w:space="0" w:color="auto"/>
      </w:divBdr>
    </w:div>
    <w:div w:id="2146005827">
      <w:bodyDiv w:val="1"/>
      <w:marLeft w:val="0"/>
      <w:marRight w:val="0"/>
      <w:marTop w:val="0"/>
      <w:marBottom w:val="0"/>
      <w:divBdr>
        <w:top w:val="none" w:sz="0" w:space="0" w:color="auto"/>
        <w:left w:val="none" w:sz="0" w:space="0" w:color="auto"/>
        <w:bottom w:val="none" w:sz="0" w:space="0" w:color="auto"/>
        <w:right w:val="none" w:sz="0" w:space="0" w:color="auto"/>
      </w:divBdr>
    </w:div>
    <w:div w:id="2146653617">
      <w:bodyDiv w:val="1"/>
      <w:marLeft w:val="0"/>
      <w:marRight w:val="0"/>
      <w:marTop w:val="0"/>
      <w:marBottom w:val="0"/>
      <w:divBdr>
        <w:top w:val="none" w:sz="0" w:space="0" w:color="auto"/>
        <w:left w:val="none" w:sz="0" w:space="0" w:color="auto"/>
        <w:bottom w:val="none" w:sz="0" w:space="0" w:color="auto"/>
        <w:right w:val="none" w:sz="0" w:space="0" w:color="auto"/>
      </w:divBdr>
    </w:div>
    <w:div w:id="2146848458">
      <w:bodyDiv w:val="1"/>
      <w:marLeft w:val="0"/>
      <w:marRight w:val="0"/>
      <w:marTop w:val="0"/>
      <w:marBottom w:val="0"/>
      <w:divBdr>
        <w:top w:val="none" w:sz="0" w:space="0" w:color="auto"/>
        <w:left w:val="none" w:sz="0" w:space="0" w:color="auto"/>
        <w:bottom w:val="none" w:sz="0" w:space="0" w:color="auto"/>
        <w:right w:val="none" w:sz="0" w:space="0" w:color="auto"/>
      </w:divBdr>
    </w:div>
    <w:div w:id="2146964032">
      <w:bodyDiv w:val="1"/>
      <w:marLeft w:val="0"/>
      <w:marRight w:val="0"/>
      <w:marTop w:val="0"/>
      <w:marBottom w:val="0"/>
      <w:divBdr>
        <w:top w:val="none" w:sz="0" w:space="0" w:color="auto"/>
        <w:left w:val="none" w:sz="0" w:space="0" w:color="auto"/>
        <w:bottom w:val="none" w:sz="0" w:space="0" w:color="auto"/>
        <w:right w:val="none" w:sz="0" w:space="0" w:color="auto"/>
      </w:divBdr>
      <w:divsChild>
        <w:div w:id="1631856830">
          <w:marLeft w:val="480"/>
          <w:marRight w:val="0"/>
          <w:marTop w:val="0"/>
          <w:marBottom w:val="0"/>
          <w:divBdr>
            <w:top w:val="none" w:sz="0" w:space="0" w:color="auto"/>
            <w:left w:val="none" w:sz="0" w:space="0" w:color="auto"/>
            <w:bottom w:val="none" w:sz="0" w:space="0" w:color="auto"/>
            <w:right w:val="none" w:sz="0" w:space="0" w:color="auto"/>
          </w:divBdr>
        </w:div>
        <w:div w:id="177932675">
          <w:marLeft w:val="480"/>
          <w:marRight w:val="0"/>
          <w:marTop w:val="0"/>
          <w:marBottom w:val="0"/>
          <w:divBdr>
            <w:top w:val="none" w:sz="0" w:space="0" w:color="auto"/>
            <w:left w:val="none" w:sz="0" w:space="0" w:color="auto"/>
            <w:bottom w:val="none" w:sz="0" w:space="0" w:color="auto"/>
            <w:right w:val="none" w:sz="0" w:space="0" w:color="auto"/>
          </w:divBdr>
        </w:div>
        <w:div w:id="1738818342">
          <w:marLeft w:val="480"/>
          <w:marRight w:val="0"/>
          <w:marTop w:val="0"/>
          <w:marBottom w:val="0"/>
          <w:divBdr>
            <w:top w:val="none" w:sz="0" w:space="0" w:color="auto"/>
            <w:left w:val="none" w:sz="0" w:space="0" w:color="auto"/>
            <w:bottom w:val="none" w:sz="0" w:space="0" w:color="auto"/>
            <w:right w:val="none" w:sz="0" w:space="0" w:color="auto"/>
          </w:divBdr>
        </w:div>
        <w:div w:id="340739923">
          <w:marLeft w:val="480"/>
          <w:marRight w:val="0"/>
          <w:marTop w:val="0"/>
          <w:marBottom w:val="0"/>
          <w:divBdr>
            <w:top w:val="none" w:sz="0" w:space="0" w:color="auto"/>
            <w:left w:val="none" w:sz="0" w:space="0" w:color="auto"/>
            <w:bottom w:val="none" w:sz="0" w:space="0" w:color="auto"/>
            <w:right w:val="none" w:sz="0" w:space="0" w:color="auto"/>
          </w:divBdr>
        </w:div>
        <w:div w:id="1226456343">
          <w:marLeft w:val="480"/>
          <w:marRight w:val="0"/>
          <w:marTop w:val="0"/>
          <w:marBottom w:val="0"/>
          <w:divBdr>
            <w:top w:val="none" w:sz="0" w:space="0" w:color="auto"/>
            <w:left w:val="none" w:sz="0" w:space="0" w:color="auto"/>
            <w:bottom w:val="none" w:sz="0" w:space="0" w:color="auto"/>
            <w:right w:val="none" w:sz="0" w:space="0" w:color="auto"/>
          </w:divBdr>
        </w:div>
        <w:div w:id="1057512323">
          <w:marLeft w:val="480"/>
          <w:marRight w:val="0"/>
          <w:marTop w:val="0"/>
          <w:marBottom w:val="0"/>
          <w:divBdr>
            <w:top w:val="none" w:sz="0" w:space="0" w:color="auto"/>
            <w:left w:val="none" w:sz="0" w:space="0" w:color="auto"/>
            <w:bottom w:val="none" w:sz="0" w:space="0" w:color="auto"/>
            <w:right w:val="none" w:sz="0" w:space="0" w:color="auto"/>
          </w:divBdr>
        </w:div>
        <w:div w:id="1639383790">
          <w:marLeft w:val="480"/>
          <w:marRight w:val="0"/>
          <w:marTop w:val="0"/>
          <w:marBottom w:val="0"/>
          <w:divBdr>
            <w:top w:val="none" w:sz="0" w:space="0" w:color="auto"/>
            <w:left w:val="none" w:sz="0" w:space="0" w:color="auto"/>
            <w:bottom w:val="none" w:sz="0" w:space="0" w:color="auto"/>
            <w:right w:val="none" w:sz="0" w:space="0" w:color="auto"/>
          </w:divBdr>
        </w:div>
        <w:div w:id="2030449617">
          <w:marLeft w:val="480"/>
          <w:marRight w:val="0"/>
          <w:marTop w:val="0"/>
          <w:marBottom w:val="0"/>
          <w:divBdr>
            <w:top w:val="none" w:sz="0" w:space="0" w:color="auto"/>
            <w:left w:val="none" w:sz="0" w:space="0" w:color="auto"/>
            <w:bottom w:val="none" w:sz="0" w:space="0" w:color="auto"/>
            <w:right w:val="none" w:sz="0" w:space="0" w:color="auto"/>
          </w:divBdr>
        </w:div>
        <w:div w:id="2007047361">
          <w:marLeft w:val="480"/>
          <w:marRight w:val="0"/>
          <w:marTop w:val="0"/>
          <w:marBottom w:val="0"/>
          <w:divBdr>
            <w:top w:val="none" w:sz="0" w:space="0" w:color="auto"/>
            <w:left w:val="none" w:sz="0" w:space="0" w:color="auto"/>
            <w:bottom w:val="none" w:sz="0" w:space="0" w:color="auto"/>
            <w:right w:val="none" w:sz="0" w:space="0" w:color="auto"/>
          </w:divBdr>
        </w:div>
        <w:div w:id="754088903">
          <w:marLeft w:val="480"/>
          <w:marRight w:val="0"/>
          <w:marTop w:val="0"/>
          <w:marBottom w:val="0"/>
          <w:divBdr>
            <w:top w:val="none" w:sz="0" w:space="0" w:color="auto"/>
            <w:left w:val="none" w:sz="0" w:space="0" w:color="auto"/>
            <w:bottom w:val="none" w:sz="0" w:space="0" w:color="auto"/>
            <w:right w:val="none" w:sz="0" w:space="0" w:color="auto"/>
          </w:divBdr>
        </w:div>
        <w:div w:id="746534948">
          <w:marLeft w:val="480"/>
          <w:marRight w:val="0"/>
          <w:marTop w:val="0"/>
          <w:marBottom w:val="0"/>
          <w:divBdr>
            <w:top w:val="none" w:sz="0" w:space="0" w:color="auto"/>
            <w:left w:val="none" w:sz="0" w:space="0" w:color="auto"/>
            <w:bottom w:val="none" w:sz="0" w:space="0" w:color="auto"/>
            <w:right w:val="none" w:sz="0" w:space="0" w:color="auto"/>
          </w:divBdr>
        </w:div>
        <w:div w:id="1317568013">
          <w:marLeft w:val="480"/>
          <w:marRight w:val="0"/>
          <w:marTop w:val="0"/>
          <w:marBottom w:val="0"/>
          <w:divBdr>
            <w:top w:val="none" w:sz="0" w:space="0" w:color="auto"/>
            <w:left w:val="none" w:sz="0" w:space="0" w:color="auto"/>
            <w:bottom w:val="none" w:sz="0" w:space="0" w:color="auto"/>
            <w:right w:val="none" w:sz="0" w:space="0" w:color="auto"/>
          </w:divBdr>
        </w:div>
        <w:div w:id="1918324013">
          <w:marLeft w:val="480"/>
          <w:marRight w:val="0"/>
          <w:marTop w:val="0"/>
          <w:marBottom w:val="0"/>
          <w:divBdr>
            <w:top w:val="none" w:sz="0" w:space="0" w:color="auto"/>
            <w:left w:val="none" w:sz="0" w:space="0" w:color="auto"/>
            <w:bottom w:val="none" w:sz="0" w:space="0" w:color="auto"/>
            <w:right w:val="none" w:sz="0" w:space="0" w:color="auto"/>
          </w:divBdr>
        </w:div>
        <w:div w:id="1390301562">
          <w:marLeft w:val="480"/>
          <w:marRight w:val="0"/>
          <w:marTop w:val="0"/>
          <w:marBottom w:val="0"/>
          <w:divBdr>
            <w:top w:val="none" w:sz="0" w:space="0" w:color="auto"/>
            <w:left w:val="none" w:sz="0" w:space="0" w:color="auto"/>
            <w:bottom w:val="none" w:sz="0" w:space="0" w:color="auto"/>
            <w:right w:val="none" w:sz="0" w:space="0" w:color="auto"/>
          </w:divBdr>
        </w:div>
        <w:div w:id="1479498388">
          <w:marLeft w:val="480"/>
          <w:marRight w:val="0"/>
          <w:marTop w:val="0"/>
          <w:marBottom w:val="0"/>
          <w:divBdr>
            <w:top w:val="none" w:sz="0" w:space="0" w:color="auto"/>
            <w:left w:val="none" w:sz="0" w:space="0" w:color="auto"/>
            <w:bottom w:val="none" w:sz="0" w:space="0" w:color="auto"/>
            <w:right w:val="none" w:sz="0" w:space="0" w:color="auto"/>
          </w:divBdr>
        </w:div>
        <w:div w:id="11078175">
          <w:marLeft w:val="480"/>
          <w:marRight w:val="0"/>
          <w:marTop w:val="0"/>
          <w:marBottom w:val="0"/>
          <w:divBdr>
            <w:top w:val="none" w:sz="0" w:space="0" w:color="auto"/>
            <w:left w:val="none" w:sz="0" w:space="0" w:color="auto"/>
            <w:bottom w:val="none" w:sz="0" w:space="0" w:color="auto"/>
            <w:right w:val="none" w:sz="0" w:space="0" w:color="auto"/>
          </w:divBdr>
        </w:div>
        <w:div w:id="1185243623">
          <w:marLeft w:val="480"/>
          <w:marRight w:val="0"/>
          <w:marTop w:val="0"/>
          <w:marBottom w:val="0"/>
          <w:divBdr>
            <w:top w:val="none" w:sz="0" w:space="0" w:color="auto"/>
            <w:left w:val="none" w:sz="0" w:space="0" w:color="auto"/>
            <w:bottom w:val="none" w:sz="0" w:space="0" w:color="auto"/>
            <w:right w:val="none" w:sz="0" w:space="0" w:color="auto"/>
          </w:divBdr>
        </w:div>
        <w:div w:id="2134857839">
          <w:marLeft w:val="480"/>
          <w:marRight w:val="0"/>
          <w:marTop w:val="0"/>
          <w:marBottom w:val="0"/>
          <w:divBdr>
            <w:top w:val="none" w:sz="0" w:space="0" w:color="auto"/>
            <w:left w:val="none" w:sz="0" w:space="0" w:color="auto"/>
            <w:bottom w:val="none" w:sz="0" w:space="0" w:color="auto"/>
            <w:right w:val="none" w:sz="0" w:space="0" w:color="auto"/>
          </w:divBdr>
        </w:div>
        <w:div w:id="1302156687">
          <w:marLeft w:val="480"/>
          <w:marRight w:val="0"/>
          <w:marTop w:val="0"/>
          <w:marBottom w:val="0"/>
          <w:divBdr>
            <w:top w:val="none" w:sz="0" w:space="0" w:color="auto"/>
            <w:left w:val="none" w:sz="0" w:space="0" w:color="auto"/>
            <w:bottom w:val="none" w:sz="0" w:space="0" w:color="auto"/>
            <w:right w:val="none" w:sz="0" w:space="0" w:color="auto"/>
          </w:divBdr>
        </w:div>
        <w:div w:id="1734044073">
          <w:marLeft w:val="480"/>
          <w:marRight w:val="0"/>
          <w:marTop w:val="0"/>
          <w:marBottom w:val="0"/>
          <w:divBdr>
            <w:top w:val="none" w:sz="0" w:space="0" w:color="auto"/>
            <w:left w:val="none" w:sz="0" w:space="0" w:color="auto"/>
            <w:bottom w:val="none" w:sz="0" w:space="0" w:color="auto"/>
            <w:right w:val="none" w:sz="0" w:space="0" w:color="auto"/>
          </w:divBdr>
        </w:div>
        <w:div w:id="781530682">
          <w:marLeft w:val="480"/>
          <w:marRight w:val="0"/>
          <w:marTop w:val="0"/>
          <w:marBottom w:val="0"/>
          <w:divBdr>
            <w:top w:val="none" w:sz="0" w:space="0" w:color="auto"/>
            <w:left w:val="none" w:sz="0" w:space="0" w:color="auto"/>
            <w:bottom w:val="none" w:sz="0" w:space="0" w:color="auto"/>
            <w:right w:val="none" w:sz="0" w:space="0" w:color="auto"/>
          </w:divBdr>
        </w:div>
        <w:div w:id="1527133096">
          <w:marLeft w:val="480"/>
          <w:marRight w:val="0"/>
          <w:marTop w:val="0"/>
          <w:marBottom w:val="0"/>
          <w:divBdr>
            <w:top w:val="none" w:sz="0" w:space="0" w:color="auto"/>
            <w:left w:val="none" w:sz="0" w:space="0" w:color="auto"/>
            <w:bottom w:val="none" w:sz="0" w:space="0" w:color="auto"/>
            <w:right w:val="none" w:sz="0" w:space="0" w:color="auto"/>
          </w:divBdr>
        </w:div>
        <w:div w:id="1320887577">
          <w:marLeft w:val="480"/>
          <w:marRight w:val="0"/>
          <w:marTop w:val="0"/>
          <w:marBottom w:val="0"/>
          <w:divBdr>
            <w:top w:val="none" w:sz="0" w:space="0" w:color="auto"/>
            <w:left w:val="none" w:sz="0" w:space="0" w:color="auto"/>
            <w:bottom w:val="none" w:sz="0" w:space="0" w:color="auto"/>
            <w:right w:val="none" w:sz="0" w:space="0" w:color="auto"/>
          </w:divBdr>
        </w:div>
        <w:div w:id="1020936809">
          <w:marLeft w:val="480"/>
          <w:marRight w:val="0"/>
          <w:marTop w:val="0"/>
          <w:marBottom w:val="0"/>
          <w:divBdr>
            <w:top w:val="none" w:sz="0" w:space="0" w:color="auto"/>
            <w:left w:val="none" w:sz="0" w:space="0" w:color="auto"/>
            <w:bottom w:val="none" w:sz="0" w:space="0" w:color="auto"/>
            <w:right w:val="none" w:sz="0" w:space="0" w:color="auto"/>
          </w:divBdr>
        </w:div>
        <w:div w:id="1481146267">
          <w:marLeft w:val="480"/>
          <w:marRight w:val="0"/>
          <w:marTop w:val="0"/>
          <w:marBottom w:val="0"/>
          <w:divBdr>
            <w:top w:val="none" w:sz="0" w:space="0" w:color="auto"/>
            <w:left w:val="none" w:sz="0" w:space="0" w:color="auto"/>
            <w:bottom w:val="none" w:sz="0" w:space="0" w:color="auto"/>
            <w:right w:val="none" w:sz="0" w:space="0" w:color="auto"/>
          </w:divBdr>
        </w:div>
        <w:div w:id="103310449">
          <w:marLeft w:val="480"/>
          <w:marRight w:val="0"/>
          <w:marTop w:val="0"/>
          <w:marBottom w:val="0"/>
          <w:divBdr>
            <w:top w:val="none" w:sz="0" w:space="0" w:color="auto"/>
            <w:left w:val="none" w:sz="0" w:space="0" w:color="auto"/>
            <w:bottom w:val="none" w:sz="0" w:space="0" w:color="auto"/>
            <w:right w:val="none" w:sz="0" w:space="0" w:color="auto"/>
          </w:divBdr>
        </w:div>
        <w:div w:id="1642614207">
          <w:marLeft w:val="480"/>
          <w:marRight w:val="0"/>
          <w:marTop w:val="0"/>
          <w:marBottom w:val="0"/>
          <w:divBdr>
            <w:top w:val="none" w:sz="0" w:space="0" w:color="auto"/>
            <w:left w:val="none" w:sz="0" w:space="0" w:color="auto"/>
            <w:bottom w:val="none" w:sz="0" w:space="0" w:color="auto"/>
            <w:right w:val="none" w:sz="0" w:space="0" w:color="auto"/>
          </w:divBdr>
        </w:div>
        <w:div w:id="1117261742">
          <w:marLeft w:val="480"/>
          <w:marRight w:val="0"/>
          <w:marTop w:val="0"/>
          <w:marBottom w:val="0"/>
          <w:divBdr>
            <w:top w:val="none" w:sz="0" w:space="0" w:color="auto"/>
            <w:left w:val="none" w:sz="0" w:space="0" w:color="auto"/>
            <w:bottom w:val="none" w:sz="0" w:space="0" w:color="auto"/>
            <w:right w:val="none" w:sz="0" w:space="0" w:color="auto"/>
          </w:divBdr>
        </w:div>
        <w:div w:id="115955983">
          <w:marLeft w:val="480"/>
          <w:marRight w:val="0"/>
          <w:marTop w:val="0"/>
          <w:marBottom w:val="0"/>
          <w:divBdr>
            <w:top w:val="none" w:sz="0" w:space="0" w:color="auto"/>
            <w:left w:val="none" w:sz="0" w:space="0" w:color="auto"/>
            <w:bottom w:val="none" w:sz="0" w:space="0" w:color="auto"/>
            <w:right w:val="none" w:sz="0" w:space="0" w:color="auto"/>
          </w:divBdr>
        </w:div>
        <w:div w:id="874928010">
          <w:marLeft w:val="480"/>
          <w:marRight w:val="0"/>
          <w:marTop w:val="0"/>
          <w:marBottom w:val="0"/>
          <w:divBdr>
            <w:top w:val="none" w:sz="0" w:space="0" w:color="auto"/>
            <w:left w:val="none" w:sz="0" w:space="0" w:color="auto"/>
            <w:bottom w:val="none" w:sz="0" w:space="0" w:color="auto"/>
            <w:right w:val="none" w:sz="0" w:space="0" w:color="auto"/>
          </w:divBdr>
        </w:div>
        <w:div w:id="1882203245">
          <w:marLeft w:val="480"/>
          <w:marRight w:val="0"/>
          <w:marTop w:val="0"/>
          <w:marBottom w:val="0"/>
          <w:divBdr>
            <w:top w:val="none" w:sz="0" w:space="0" w:color="auto"/>
            <w:left w:val="none" w:sz="0" w:space="0" w:color="auto"/>
            <w:bottom w:val="none" w:sz="0" w:space="0" w:color="auto"/>
            <w:right w:val="none" w:sz="0" w:space="0" w:color="auto"/>
          </w:divBdr>
        </w:div>
        <w:div w:id="50616661">
          <w:marLeft w:val="480"/>
          <w:marRight w:val="0"/>
          <w:marTop w:val="0"/>
          <w:marBottom w:val="0"/>
          <w:divBdr>
            <w:top w:val="none" w:sz="0" w:space="0" w:color="auto"/>
            <w:left w:val="none" w:sz="0" w:space="0" w:color="auto"/>
            <w:bottom w:val="none" w:sz="0" w:space="0" w:color="auto"/>
            <w:right w:val="none" w:sz="0" w:space="0" w:color="auto"/>
          </w:divBdr>
        </w:div>
        <w:div w:id="886836809">
          <w:marLeft w:val="480"/>
          <w:marRight w:val="0"/>
          <w:marTop w:val="0"/>
          <w:marBottom w:val="0"/>
          <w:divBdr>
            <w:top w:val="none" w:sz="0" w:space="0" w:color="auto"/>
            <w:left w:val="none" w:sz="0" w:space="0" w:color="auto"/>
            <w:bottom w:val="none" w:sz="0" w:space="0" w:color="auto"/>
            <w:right w:val="none" w:sz="0" w:space="0" w:color="auto"/>
          </w:divBdr>
        </w:div>
        <w:div w:id="166408646">
          <w:marLeft w:val="480"/>
          <w:marRight w:val="0"/>
          <w:marTop w:val="0"/>
          <w:marBottom w:val="0"/>
          <w:divBdr>
            <w:top w:val="none" w:sz="0" w:space="0" w:color="auto"/>
            <w:left w:val="none" w:sz="0" w:space="0" w:color="auto"/>
            <w:bottom w:val="none" w:sz="0" w:space="0" w:color="auto"/>
            <w:right w:val="none" w:sz="0" w:space="0" w:color="auto"/>
          </w:divBdr>
        </w:div>
        <w:div w:id="144670580">
          <w:marLeft w:val="480"/>
          <w:marRight w:val="0"/>
          <w:marTop w:val="0"/>
          <w:marBottom w:val="0"/>
          <w:divBdr>
            <w:top w:val="none" w:sz="0" w:space="0" w:color="auto"/>
            <w:left w:val="none" w:sz="0" w:space="0" w:color="auto"/>
            <w:bottom w:val="none" w:sz="0" w:space="0" w:color="auto"/>
            <w:right w:val="none" w:sz="0" w:space="0" w:color="auto"/>
          </w:divBdr>
        </w:div>
        <w:div w:id="606885753">
          <w:marLeft w:val="480"/>
          <w:marRight w:val="0"/>
          <w:marTop w:val="0"/>
          <w:marBottom w:val="0"/>
          <w:divBdr>
            <w:top w:val="none" w:sz="0" w:space="0" w:color="auto"/>
            <w:left w:val="none" w:sz="0" w:space="0" w:color="auto"/>
            <w:bottom w:val="none" w:sz="0" w:space="0" w:color="auto"/>
            <w:right w:val="none" w:sz="0" w:space="0" w:color="auto"/>
          </w:divBdr>
        </w:div>
        <w:div w:id="1450196072">
          <w:marLeft w:val="480"/>
          <w:marRight w:val="0"/>
          <w:marTop w:val="0"/>
          <w:marBottom w:val="0"/>
          <w:divBdr>
            <w:top w:val="none" w:sz="0" w:space="0" w:color="auto"/>
            <w:left w:val="none" w:sz="0" w:space="0" w:color="auto"/>
            <w:bottom w:val="none" w:sz="0" w:space="0" w:color="auto"/>
            <w:right w:val="none" w:sz="0" w:space="0" w:color="auto"/>
          </w:divBdr>
        </w:div>
        <w:div w:id="2022313645">
          <w:marLeft w:val="480"/>
          <w:marRight w:val="0"/>
          <w:marTop w:val="0"/>
          <w:marBottom w:val="0"/>
          <w:divBdr>
            <w:top w:val="none" w:sz="0" w:space="0" w:color="auto"/>
            <w:left w:val="none" w:sz="0" w:space="0" w:color="auto"/>
            <w:bottom w:val="none" w:sz="0" w:space="0" w:color="auto"/>
            <w:right w:val="none" w:sz="0" w:space="0" w:color="auto"/>
          </w:divBdr>
        </w:div>
        <w:div w:id="379325668">
          <w:marLeft w:val="480"/>
          <w:marRight w:val="0"/>
          <w:marTop w:val="0"/>
          <w:marBottom w:val="0"/>
          <w:divBdr>
            <w:top w:val="none" w:sz="0" w:space="0" w:color="auto"/>
            <w:left w:val="none" w:sz="0" w:space="0" w:color="auto"/>
            <w:bottom w:val="none" w:sz="0" w:space="0" w:color="auto"/>
            <w:right w:val="none" w:sz="0" w:space="0" w:color="auto"/>
          </w:divBdr>
        </w:div>
        <w:div w:id="219442875">
          <w:marLeft w:val="480"/>
          <w:marRight w:val="0"/>
          <w:marTop w:val="0"/>
          <w:marBottom w:val="0"/>
          <w:divBdr>
            <w:top w:val="none" w:sz="0" w:space="0" w:color="auto"/>
            <w:left w:val="none" w:sz="0" w:space="0" w:color="auto"/>
            <w:bottom w:val="none" w:sz="0" w:space="0" w:color="auto"/>
            <w:right w:val="none" w:sz="0" w:space="0" w:color="auto"/>
          </w:divBdr>
        </w:div>
        <w:div w:id="420686308">
          <w:marLeft w:val="480"/>
          <w:marRight w:val="0"/>
          <w:marTop w:val="0"/>
          <w:marBottom w:val="0"/>
          <w:divBdr>
            <w:top w:val="none" w:sz="0" w:space="0" w:color="auto"/>
            <w:left w:val="none" w:sz="0" w:space="0" w:color="auto"/>
            <w:bottom w:val="none" w:sz="0" w:space="0" w:color="auto"/>
            <w:right w:val="none" w:sz="0" w:space="0" w:color="auto"/>
          </w:divBdr>
        </w:div>
        <w:div w:id="863398207">
          <w:marLeft w:val="480"/>
          <w:marRight w:val="0"/>
          <w:marTop w:val="0"/>
          <w:marBottom w:val="0"/>
          <w:divBdr>
            <w:top w:val="none" w:sz="0" w:space="0" w:color="auto"/>
            <w:left w:val="none" w:sz="0" w:space="0" w:color="auto"/>
            <w:bottom w:val="none" w:sz="0" w:space="0" w:color="auto"/>
            <w:right w:val="none" w:sz="0" w:space="0" w:color="auto"/>
          </w:divBdr>
        </w:div>
        <w:div w:id="905721864">
          <w:marLeft w:val="480"/>
          <w:marRight w:val="0"/>
          <w:marTop w:val="0"/>
          <w:marBottom w:val="0"/>
          <w:divBdr>
            <w:top w:val="none" w:sz="0" w:space="0" w:color="auto"/>
            <w:left w:val="none" w:sz="0" w:space="0" w:color="auto"/>
            <w:bottom w:val="none" w:sz="0" w:space="0" w:color="auto"/>
            <w:right w:val="none" w:sz="0" w:space="0" w:color="auto"/>
          </w:divBdr>
        </w:div>
        <w:div w:id="574097068">
          <w:marLeft w:val="480"/>
          <w:marRight w:val="0"/>
          <w:marTop w:val="0"/>
          <w:marBottom w:val="0"/>
          <w:divBdr>
            <w:top w:val="none" w:sz="0" w:space="0" w:color="auto"/>
            <w:left w:val="none" w:sz="0" w:space="0" w:color="auto"/>
            <w:bottom w:val="none" w:sz="0" w:space="0" w:color="auto"/>
            <w:right w:val="none" w:sz="0" w:space="0" w:color="auto"/>
          </w:divBdr>
        </w:div>
        <w:div w:id="2072345486">
          <w:marLeft w:val="480"/>
          <w:marRight w:val="0"/>
          <w:marTop w:val="0"/>
          <w:marBottom w:val="0"/>
          <w:divBdr>
            <w:top w:val="none" w:sz="0" w:space="0" w:color="auto"/>
            <w:left w:val="none" w:sz="0" w:space="0" w:color="auto"/>
            <w:bottom w:val="none" w:sz="0" w:space="0" w:color="auto"/>
            <w:right w:val="none" w:sz="0" w:space="0" w:color="auto"/>
          </w:divBdr>
        </w:div>
        <w:div w:id="595136134">
          <w:marLeft w:val="480"/>
          <w:marRight w:val="0"/>
          <w:marTop w:val="0"/>
          <w:marBottom w:val="0"/>
          <w:divBdr>
            <w:top w:val="none" w:sz="0" w:space="0" w:color="auto"/>
            <w:left w:val="none" w:sz="0" w:space="0" w:color="auto"/>
            <w:bottom w:val="none" w:sz="0" w:space="0" w:color="auto"/>
            <w:right w:val="none" w:sz="0" w:space="0" w:color="auto"/>
          </w:divBdr>
        </w:div>
        <w:div w:id="1186292436">
          <w:marLeft w:val="480"/>
          <w:marRight w:val="0"/>
          <w:marTop w:val="0"/>
          <w:marBottom w:val="0"/>
          <w:divBdr>
            <w:top w:val="none" w:sz="0" w:space="0" w:color="auto"/>
            <w:left w:val="none" w:sz="0" w:space="0" w:color="auto"/>
            <w:bottom w:val="none" w:sz="0" w:space="0" w:color="auto"/>
            <w:right w:val="none" w:sz="0" w:space="0" w:color="auto"/>
          </w:divBdr>
        </w:div>
        <w:div w:id="2130583454">
          <w:marLeft w:val="480"/>
          <w:marRight w:val="0"/>
          <w:marTop w:val="0"/>
          <w:marBottom w:val="0"/>
          <w:divBdr>
            <w:top w:val="none" w:sz="0" w:space="0" w:color="auto"/>
            <w:left w:val="none" w:sz="0" w:space="0" w:color="auto"/>
            <w:bottom w:val="none" w:sz="0" w:space="0" w:color="auto"/>
            <w:right w:val="none" w:sz="0" w:space="0" w:color="auto"/>
          </w:divBdr>
        </w:div>
        <w:div w:id="1969507223">
          <w:marLeft w:val="480"/>
          <w:marRight w:val="0"/>
          <w:marTop w:val="0"/>
          <w:marBottom w:val="0"/>
          <w:divBdr>
            <w:top w:val="none" w:sz="0" w:space="0" w:color="auto"/>
            <w:left w:val="none" w:sz="0" w:space="0" w:color="auto"/>
            <w:bottom w:val="none" w:sz="0" w:space="0" w:color="auto"/>
            <w:right w:val="none" w:sz="0" w:space="0" w:color="auto"/>
          </w:divBdr>
        </w:div>
        <w:div w:id="2064790409">
          <w:marLeft w:val="480"/>
          <w:marRight w:val="0"/>
          <w:marTop w:val="0"/>
          <w:marBottom w:val="0"/>
          <w:divBdr>
            <w:top w:val="none" w:sz="0" w:space="0" w:color="auto"/>
            <w:left w:val="none" w:sz="0" w:space="0" w:color="auto"/>
            <w:bottom w:val="none" w:sz="0" w:space="0" w:color="auto"/>
            <w:right w:val="none" w:sz="0" w:space="0" w:color="auto"/>
          </w:divBdr>
        </w:div>
        <w:div w:id="797527560">
          <w:marLeft w:val="480"/>
          <w:marRight w:val="0"/>
          <w:marTop w:val="0"/>
          <w:marBottom w:val="0"/>
          <w:divBdr>
            <w:top w:val="none" w:sz="0" w:space="0" w:color="auto"/>
            <w:left w:val="none" w:sz="0" w:space="0" w:color="auto"/>
            <w:bottom w:val="none" w:sz="0" w:space="0" w:color="auto"/>
            <w:right w:val="none" w:sz="0" w:space="0" w:color="auto"/>
          </w:divBdr>
        </w:div>
        <w:div w:id="855772945">
          <w:marLeft w:val="480"/>
          <w:marRight w:val="0"/>
          <w:marTop w:val="0"/>
          <w:marBottom w:val="0"/>
          <w:divBdr>
            <w:top w:val="none" w:sz="0" w:space="0" w:color="auto"/>
            <w:left w:val="none" w:sz="0" w:space="0" w:color="auto"/>
            <w:bottom w:val="none" w:sz="0" w:space="0" w:color="auto"/>
            <w:right w:val="none" w:sz="0" w:space="0" w:color="auto"/>
          </w:divBdr>
        </w:div>
        <w:div w:id="214896634">
          <w:marLeft w:val="480"/>
          <w:marRight w:val="0"/>
          <w:marTop w:val="0"/>
          <w:marBottom w:val="0"/>
          <w:divBdr>
            <w:top w:val="none" w:sz="0" w:space="0" w:color="auto"/>
            <w:left w:val="none" w:sz="0" w:space="0" w:color="auto"/>
            <w:bottom w:val="none" w:sz="0" w:space="0" w:color="auto"/>
            <w:right w:val="none" w:sz="0" w:space="0" w:color="auto"/>
          </w:divBdr>
        </w:div>
        <w:div w:id="94133543">
          <w:marLeft w:val="480"/>
          <w:marRight w:val="0"/>
          <w:marTop w:val="0"/>
          <w:marBottom w:val="0"/>
          <w:divBdr>
            <w:top w:val="none" w:sz="0" w:space="0" w:color="auto"/>
            <w:left w:val="none" w:sz="0" w:space="0" w:color="auto"/>
            <w:bottom w:val="none" w:sz="0" w:space="0" w:color="auto"/>
            <w:right w:val="none" w:sz="0" w:space="0" w:color="auto"/>
          </w:divBdr>
        </w:div>
        <w:div w:id="952712319">
          <w:marLeft w:val="480"/>
          <w:marRight w:val="0"/>
          <w:marTop w:val="0"/>
          <w:marBottom w:val="0"/>
          <w:divBdr>
            <w:top w:val="none" w:sz="0" w:space="0" w:color="auto"/>
            <w:left w:val="none" w:sz="0" w:space="0" w:color="auto"/>
            <w:bottom w:val="none" w:sz="0" w:space="0" w:color="auto"/>
            <w:right w:val="none" w:sz="0" w:space="0" w:color="auto"/>
          </w:divBdr>
        </w:div>
        <w:div w:id="1771391997">
          <w:marLeft w:val="480"/>
          <w:marRight w:val="0"/>
          <w:marTop w:val="0"/>
          <w:marBottom w:val="0"/>
          <w:divBdr>
            <w:top w:val="none" w:sz="0" w:space="0" w:color="auto"/>
            <w:left w:val="none" w:sz="0" w:space="0" w:color="auto"/>
            <w:bottom w:val="none" w:sz="0" w:space="0" w:color="auto"/>
            <w:right w:val="none" w:sz="0" w:space="0" w:color="auto"/>
          </w:divBdr>
        </w:div>
        <w:div w:id="918296255">
          <w:marLeft w:val="480"/>
          <w:marRight w:val="0"/>
          <w:marTop w:val="0"/>
          <w:marBottom w:val="0"/>
          <w:divBdr>
            <w:top w:val="none" w:sz="0" w:space="0" w:color="auto"/>
            <w:left w:val="none" w:sz="0" w:space="0" w:color="auto"/>
            <w:bottom w:val="none" w:sz="0" w:space="0" w:color="auto"/>
            <w:right w:val="none" w:sz="0" w:space="0" w:color="auto"/>
          </w:divBdr>
        </w:div>
        <w:div w:id="1017998160">
          <w:marLeft w:val="480"/>
          <w:marRight w:val="0"/>
          <w:marTop w:val="0"/>
          <w:marBottom w:val="0"/>
          <w:divBdr>
            <w:top w:val="none" w:sz="0" w:space="0" w:color="auto"/>
            <w:left w:val="none" w:sz="0" w:space="0" w:color="auto"/>
            <w:bottom w:val="none" w:sz="0" w:space="0" w:color="auto"/>
            <w:right w:val="none" w:sz="0" w:space="0" w:color="auto"/>
          </w:divBdr>
        </w:div>
        <w:div w:id="2065566168">
          <w:marLeft w:val="480"/>
          <w:marRight w:val="0"/>
          <w:marTop w:val="0"/>
          <w:marBottom w:val="0"/>
          <w:divBdr>
            <w:top w:val="none" w:sz="0" w:space="0" w:color="auto"/>
            <w:left w:val="none" w:sz="0" w:space="0" w:color="auto"/>
            <w:bottom w:val="none" w:sz="0" w:space="0" w:color="auto"/>
            <w:right w:val="none" w:sz="0" w:space="0" w:color="auto"/>
          </w:divBdr>
        </w:div>
        <w:div w:id="758214559">
          <w:marLeft w:val="480"/>
          <w:marRight w:val="0"/>
          <w:marTop w:val="0"/>
          <w:marBottom w:val="0"/>
          <w:divBdr>
            <w:top w:val="none" w:sz="0" w:space="0" w:color="auto"/>
            <w:left w:val="none" w:sz="0" w:space="0" w:color="auto"/>
            <w:bottom w:val="none" w:sz="0" w:space="0" w:color="auto"/>
            <w:right w:val="none" w:sz="0" w:space="0" w:color="auto"/>
          </w:divBdr>
        </w:div>
        <w:div w:id="1437946277">
          <w:marLeft w:val="480"/>
          <w:marRight w:val="0"/>
          <w:marTop w:val="0"/>
          <w:marBottom w:val="0"/>
          <w:divBdr>
            <w:top w:val="none" w:sz="0" w:space="0" w:color="auto"/>
            <w:left w:val="none" w:sz="0" w:space="0" w:color="auto"/>
            <w:bottom w:val="none" w:sz="0" w:space="0" w:color="auto"/>
            <w:right w:val="none" w:sz="0" w:space="0" w:color="auto"/>
          </w:divBdr>
        </w:div>
        <w:div w:id="1394616441">
          <w:marLeft w:val="480"/>
          <w:marRight w:val="0"/>
          <w:marTop w:val="0"/>
          <w:marBottom w:val="0"/>
          <w:divBdr>
            <w:top w:val="none" w:sz="0" w:space="0" w:color="auto"/>
            <w:left w:val="none" w:sz="0" w:space="0" w:color="auto"/>
            <w:bottom w:val="none" w:sz="0" w:space="0" w:color="auto"/>
            <w:right w:val="none" w:sz="0" w:space="0" w:color="auto"/>
          </w:divBdr>
        </w:div>
        <w:div w:id="1200704922">
          <w:marLeft w:val="480"/>
          <w:marRight w:val="0"/>
          <w:marTop w:val="0"/>
          <w:marBottom w:val="0"/>
          <w:divBdr>
            <w:top w:val="none" w:sz="0" w:space="0" w:color="auto"/>
            <w:left w:val="none" w:sz="0" w:space="0" w:color="auto"/>
            <w:bottom w:val="none" w:sz="0" w:space="0" w:color="auto"/>
            <w:right w:val="none" w:sz="0" w:space="0" w:color="auto"/>
          </w:divBdr>
        </w:div>
        <w:div w:id="472794391">
          <w:marLeft w:val="480"/>
          <w:marRight w:val="0"/>
          <w:marTop w:val="0"/>
          <w:marBottom w:val="0"/>
          <w:divBdr>
            <w:top w:val="none" w:sz="0" w:space="0" w:color="auto"/>
            <w:left w:val="none" w:sz="0" w:space="0" w:color="auto"/>
            <w:bottom w:val="none" w:sz="0" w:space="0" w:color="auto"/>
            <w:right w:val="none" w:sz="0" w:space="0" w:color="auto"/>
          </w:divBdr>
        </w:div>
        <w:div w:id="499930197">
          <w:marLeft w:val="480"/>
          <w:marRight w:val="0"/>
          <w:marTop w:val="0"/>
          <w:marBottom w:val="0"/>
          <w:divBdr>
            <w:top w:val="none" w:sz="0" w:space="0" w:color="auto"/>
            <w:left w:val="none" w:sz="0" w:space="0" w:color="auto"/>
            <w:bottom w:val="none" w:sz="0" w:space="0" w:color="auto"/>
            <w:right w:val="none" w:sz="0" w:space="0" w:color="auto"/>
          </w:divBdr>
        </w:div>
        <w:div w:id="1951351537">
          <w:marLeft w:val="480"/>
          <w:marRight w:val="0"/>
          <w:marTop w:val="0"/>
          <w:marBottom w:val="0"/>
          <w:divBdr>
            <w:top w:val="none" w:sz="0" w:space="0" w:color="auto"/>
            <w:left w:val="none" w:sz="0" w:space="0" w:color="auto"/>
            <w:bottom w:val="none" w:sz="0" w:space="0" w:color="auto"/>
            <w:right w:val="none" w:sz="0" w:space="0" w:color="auto"/>
          </w:divBdr>
        </w:div>
        <w:div w:id="1182234714">
          <w:marLeft w:val="480"/>
          <w:marRight w:val="0"/>
          <w:marTop w:val="0"/>
          <w:marBottom w:val="0"/>
          <w:divBdr>
            <w:top w:val="none" w:sz="0" w:space="0" w:color="auto"/>
            <w:left w:val="none" w:sz="0" w:space="0" w:color="auto"/>
            <w:bottom w:val="none" w:sz="0" w:space="0" w:color="auto"/>
            <w:right w:val="none" w:sz="0" w:space="0" w:color="auto"/>
          </w:divBdr>
        </w:div>
        <w:div w:id="964312835">
          <w:marLeft w:val="480"/>
          <w:marRight w:val="0"/>
          <w:marTop w:val="0"/>
          <w:marBottom w:val="0"/>
          <w:divBdr>
            <w:top w:val="none" w:sz="0" w:space="0" w:color="auto"/>
            <w:left w:val="none" w:sz="0" w:space="0" w:color="auto"/>
            <w:bottom w:val="none" w:sz="0" w:space="0" w:color="auto"/>
            <w:right w:val="none" w:sz="0" w:space="0" w:color="auto"/>
          </w:divBdr>
        </w:div>
        <w:div w:id="1685980672">
          <w:marLeft w:val="480"/>
          <w:marRight w:val="0"/>
          <w:marTop w:val="0"/>
          <w:marBottom w:val="0"/>
          <w:divBdr>
            <w:top w:val="none" w:sz="0" w:space="0" w:color="auto"/>
            <w:left w:val="none" w:sz="0" w:space="0" w:color="auto"/>
            <w:bottom w:val="none" w:sz="0" w:space="0" w:color="auto"/>
            <w:right w:val="none" w:sz="0" w:space="0" w:color="auto"/>
          </w:divBdr>
        </w:div>
        <w:div w:id="819006494">
          <w:marLeft w:val="480"/>
          <w:marRight w:val="0"/>
          <w:marTop w:val="0"/>
          <w:marBottom w:val="0"/>
          <w:divBdr>
            <w:top w:val="none" w:sz="0" w:space="0" w:color="auto"/>
            <w:left w:val="none" w:sz="0" w:space="0" w:color="auto"/>
            <w:bottom w:val="none" w:sz="0" w:space="0" w:color="auto"/>
            <w:right w:val="none" w:sz="0" w:space="0" w:color="auto"/>
          </w:divBdr>
        </w:div>
        <w:div w:id="1780562071">
          <w:marLeft w:val="480"/>
          <w:marRight w:val="0"/>
          <w:marTop w:val="0"/>
          <w:marBottom w:val="0"/>
          <w:divBdr>
            <w:top w:val="none" w:sz="0" w:space="0" w:color="auto"/>
            <w:left w:val="none" w:sz="0" w:space="0" w:color="auto"/>
            <w:bottom w:val="none" w:sz="0" w:space="0" w:color="auto"/>
            <w:right w:val="none" w:sz="0" w:space="0" w:color="auto"/>
          </w:divBdr>
        </w:div>
      </w:divsChild>
    </w:div>
    <w:div w:id="214697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g"/><Relationship Id="rId39" Type="http://schemas.openxmlformats.org/officeDocument/2006/relationships/image" Target="media/image29.jp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g"/><Relationship Id="rId33" Type="http://schemas.openxmlformats.org/officeDocument/2006/relationships/image" Target="media/image23.PNG"/><Relationship Id="rId38" Type="http://schemas.openxmlformats.org/officeDocument/2006/relationships/image" Target="media/image28.jp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4.jp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g"/><Relationship Id="rId28" Type="http://schemas.openxmlformats.org/officeDocument/2006/relationships/image" Target="media/image18.jpg"/><Relationship Id="rId36" Type="http://schemas.openxmlformats.org/officeDocument/2006/relationships/image" Target="media/image26.png"/><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2.jpg"/><Relationship Id="rId27" Type="http://schemas.openxmlformats.org/officeDocument/2006/relationships/image" Target="media/image17.jpg"/><Relationship Id="rId30" Type="http://schemas.openxmlformats.org/officeDocument/2006/relationships/image" Target="media/image20.png"/><Relationship Id="rId35" Type="http://schemas.openxmlformats.org/officeDocument/2006/relationships/image" Target="media/image2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E859DAB2-E2F5-4C7F-B2B5-9A15FCF86152}"/>
      </w:docPartPr>
      <w:docPartBody>
        <w:p w:rsidR="009C7B98" w:rsidRDefault="007268A8">
          <w:r w:rsidRPr="00C07E02">
            <w:rPr>
              <w:rStyle w:val="PlaceholderText"/>
            </w:rPr>
            <w:t>Click or tap here to enter text.</w:t>
          </w:r>
        </w:p>
      </w:docPartBody>
    </w:docPart>
    <w:docPart>
      <w:docPartPr>
        <w:name w:val="7CD8CE4B24B740BC88686F2D92B598C6"/>
        <w:category>
          <w:name w:val="General"/>
          <w:gallery w:val="placeholder"/>
        </w:category>
        <w:types>
          <w:type w:val="bbPlcHdr"/>
        </w:types>
        <w:behaviors>
          <w:behavior w:val="content"/>
        </w:behaviors>
        <w:guid w:val="{64DD4EE8-1144-4ECA-A05F-73FB445DE1E2}"/>
      </w:docPartPr>
      <w:docPartBody>
        <w:p w:rsidR="004E0BE3" w:rsidRDefault="009C7B98" w:rsidP="009C7B98">
          <w:pPr>
            <w:pStyle w:val="7CD8CE4B24B740BC88686F2D92B598C6"/>
          </w:pPr>
          <w:r w:rsidRPr="00C07E02">
            <w:rPr>
              <w:rStyle w:val="PlaceholderText"/>
            </w:rPr>
            <w:t>Click or tap here to enter text.</w:t>
          </w:r>
        </w:p>
      </w:docPartBody>
    </w:docPart>
    <w:docPart>
      <w:docPartPr>
        <w:name w:val="3A4D589BFAF648868A5EF094EB773A1D"/>
        <w:category>
          <w:name w:val="General"/>
          <w:gallery w:val="placeholder"/>
        </w:category>
        <w:types>
          <w:type w:val="bbPlcHdr"/>
        </w:types>
        <w:behaviors>
          <w:behavior w:val="content"/>
        </w:behaviors>
        <w:guid w:val="{BA30051E-FD24-4EEA-B3AF-2FFAE6413D68}"/>
      </w:docPartPr>
      <w:docPartBody>
        <w:p w:rsidR="00CF3FB4" w:rsidRDefault="00FA3A1A" w:rsidP="00FA3A1A">
          <w:pPr>
            <w:pStyle w:val="3A4D589BFAF648868A5EF094EB773A1D"/>
          </w:pPr>
          <w:r w:rsidRPr="00C07E02">
            <w:rPr>
              <w:rStyle w:val="PlaceholderText"/>
            </w:rPr>
            <w:t>Click or tap here to enter text.</w:t>
          </w:r>
        </w:p>
      </w:docPartBody>
    </w:docPart>
    <w:docPart>
      <w:docPartPr>
        <w:name w:val="225EEF921F634592BB8D83C5E0C2B3EF"/>
        <w:category>
          <w:name w:val="General"/>
          <w:gallery w:val="placeholder"/>
        </w:category>
        <w:types>
          <w:type w:val="bbPlcHdr"/>
        </w:types>
        <w:behaviors>
          <w:behavior w:val="content"/>
        </w:behaviors>
        <w:guid w:val="{C6E4C245-92F1-4129-ACFB-72C603E1FC12}"/>
      </w:docPartPr>
      <w:docPartBody>
        <w:p w:rsidR="00811F89" w:rsidRDefault="001A22E8" w:rsidP="001A22E8">
          <w:pPr>
            <w:pStyle w:val="225EEF921F634592BB8D83C5E0C2B3EF"/>
          </w:pPr>
          <w:r w:rsidRPr="00C07E02">
            <w:rPr>
              <w:rStyle w:val="PlaceholderText"/>
            </w:rPr>
            <w:t>Click or tap here to enter text.</w:t>
          </w:r>
        </w:p>
      </w:docPartBody>
    </w:docPart>
    <w:docPart>
      <w:docPartPr>
        <w:name w:val="2697BCC016574A31ACC0D2FA485E6015"/>
        <w:category>
          <w:name w:val="General"/>
          <w:gallery w:val="placeholder"/>
        </w:category>
        <w:types>
          <w:type w:val="bbPlcHdr"/>
        </w:types>
        <w:behaviors>
          <w:behavior w:val="content"/>
        </w:behaviors>
        <w:guid w:val="{52F7ADAB-40D8-4591-93F1-CD8E5751A833}"/>
      </w:docPartPr>
      <w:docPartBody>
        <w:p w:rsidR="009020A5" w:rsidRDefault="005670BB" w:rsidP="005670BB">
          <w:pPr>
            <w:pStyle w:val="2697BCC016574A31ACC0D2FA485E6015"/>
          </w:pPr>
          <w:r w:rsidRPr="00C07E02">
            <w:rPr>
              <w:rStyle w:val="PlaceholderText"/>
            </w:rPr>
            <w:t>Click or tap here to enter text.</w:t>
          </w:r>
        </w:p>
      </w:docPartBody>
    </w:docPart>
    <w:docPart>
      <w:docPartPr>
        <w:name w:val="6994E417E09147BDAFF913DFA1317932"/>
        <w:category>
          <w:name w:val="General"/>
          <w:gallery w:val="placeholder"/>
        </w:category>
        <w:types>
          <w:type w:val="bbPlcHdr"/>
        </w:types>
        <w:behaviors>
          <w:behavior w:val="content"/>
        </w:behaviors>
        <w:guid w:val="{793EBCD2-2EB4-441A-B826-C5B27891F652}"/>
      </w:docPartPr>
      <w:docPartBody>
        <w:p w:rsidR="000818DE" w:rsidRDefault="00EE392B" w:rsidP="00EE392B">
          <w:pPr>
            <w:pStyle w:val="6994E417E09147BDAFF913DFA1317932"/>
          </w:pPr>
          <w:r w:rsidRPr="00C07E02">
            <w:rPr>
              <w:rStyle w:val="PlaceholderText"/>
            </w:rPr>
            <w:t>Click or tap here to enter text.</w:t>
          </w:r>
        </w:p>
      </w:docPartBody>
    </w:docPart>
    <w:docPart>
      <w:docPartPr>
        <w:name w:val="7F52618A869C45DB99F6C9B3AF94278F"/>
        <w:category>
          <w:name w:val="General"/>
          <w:gallery w:val="placeholder"/>
        </w:category>
        <w:types>
          <w:type w:val="bbPlcHdr"/>
        </w:types>
        <w:behaviors>
          <w:behavior w:val="content"/>
        </w:behaviors>
        <w:guid w:val="{29606A0B-D69C-41C7-AAB0-F7AA8483DF52}"/>
      </w:docPartPr>
      <w:docPartBody>
        <w:p w:rsidR="00637325" w:rsidRDefault="000818DE" w:rsidP="000818DE">
          <w:pPr>
            <w:pStyle w:val="7F52618A869C45DB99F6C9B3AF94278F"/>
          </w:pPr>
          <w:r w:rsidRPr="00C07E02">
            <w:rPr>
              <w:rStyle w:val="PlaceholderText"/>
            </w:rPr>
            <w:t>Click or tap here to enter text.</w:t>
          </w:r>
        </w:p>
      </w:docPartBody>
    </w:docPart>
    <w:docPart>
      <w:docPartPr>
        <w:name w:val="79754435E32D4E17BE732821B28154E1"/>
        <w:category>
          <w:name w:val="General"/>
          <w:gallery w:val="placeholder"/>
        </w:category>
        <w:types>
          <w:type w:val="bbPlcHdr"/>
        </w:types>
        <w:behaviors>
          <w:behavior w:val="content"/>
        </w:behaviors>
        <w:guid w:val="{D29D17BC-A116-4701-A926-4761A63B3200}"/>
      </w:docPartPr>
      <w:docPartBody>
        <w:p w:rsidR="00670BB8" w:rsidRDefault="006640FC" w:rsidP="006640FC">
          <w:pPr>
            <w:pStyle w:val="79754435E32D4E17BE732821B28154E1"/>
          </w:pPr>
          <w:r w:rsidRPr="00C07E02">
            <w:rPr>
              <w:rStyle w:val="PlaceholderText"/>
            </w:rPr>
            <w:t>Click or tap here to enter text.</w:t>
          </w:r>
        </w:p>
      </w:docPartBody>
    </w:docPart>
    <w:docPart>
      <w:docPartPr>
        <w:name w:val="0377C14D70654B979641523FFA38E850"/>
        <w:category>
          <w:name w:val="General"/>
          <w:gallery w:val="placeholder"/>
        </w:category>
        <w:types>
          <w:type w:val="bbPlcHdr"/>
        </w:types>
        <w:behaviors>
          <w:behavior w:val="content"/>
        </w:behaviors>
        <w:guid w:val="{997A91A2-50F9-4B13-A04B-E2D861756DA3}"/>
      </w:docPartPr>
      <w:docPartBody>
        <w:p w:rsidR="00E91BA8" w:rsidRDefault="00770475" w:rsidP="00770475">
          <w:pPr>
            <w:pStyle w:val="0377C14D70654B979641523FFA38E850"/>
          </w:pPr>
          <w:r w:rsidRPr="00C07E02">
            <w:rPr>
              <w:rStyle w:val="PlaceholderText"/>
            </w:rPr>
            <w:t>Click or tap here to enter text.</w:t>
          </w:r>
        </w:p>
      </w:docPartBody>
    </w:docPart>
    <w:docPart>
      <w:docPartPr>
        <w:name w:val="A4CDEDD0692343E881C398534391E788"/>
        <w:category>
          <w:name w:val="General"/>
          <w:gallery w:val="placeholder"/>
        </w:category>
        <w:types>
          <w:type w:val="bbPlcHdr"/>
        </w:types>
        <w:behaviors>
          <w:behavior w:val="content"/>
        </w:behaviors>
        <w:guid w:val="{BF1E38EA-F14E-45AD-BD79-BC5AC2C9C260}"/>
      </w:docPartPr>
      <w:docPartBody>
        <w:p w:rsidR="00EE2B0F" w:rsidRDefault="00534028" w:rsidP="00534028">
          <w:pPr>
            <w:pStyle w:val="A4CDEDD0692343E881C398534391E788"/>
          </w:pPr>
          <w:r w:rsidRPr="00C07E02">
            <w:rPr>
              <w:rStyle w:val="PlaceholderText"/>
            </w:rPr>
            <w:t>Click or tap here to enter text.</w:t>
          </w:r>
        </w:p>
      </w:docPartBody>
    </w:docPart>
    <w:docPart>
      <w:docPartPr>
        <w:name w:val="7F46BAC11C3F40EA8433E1D1FD01EDFA"/>
        <w:category>
          <w:name w:val="General"/>
          <w:gallery w:val="placeholder"/>
        </w:category>
        <w:types>
          <w:type w:val="bbPlcHdr"/>
        </w:types>
        <w:behaviors>
          <w:behavior w:val="content"/>
        </w:behaviors>
        <w:guid w:val="{A4C3DBEF-34C1-4631-951E-02A420208CA3}"/>
      </w:docPartPr>
      <w:docPartBody>
        <w:p w:rsidR="008153E1" w:rsidRDefault="002A4C36" w:rsidP="002A4C36">
          <w:pPr>
            <w:pStyle w:val="7F46BAC11C3F40EA8433E1D1FD01EDFA"/>
          </w:pPr>
          <w:r w:rsidRPr="00C07E02">
            <w:rPr>
              <w:rStyle w:val="PlaceholderText"/>
            </w:rPr>
            <w:t>Click or tap here to enter text.</w:t>
          </w:r>
        </w:p>
      </w:docPartBody>
    </w:docPart>
    <w:docPart>
      <w:docPartPr>
        <w:name w:val="E773AF941A9746BC8B0CEA4CE79A9CE4"/>
        <w:category>
          <w:name w:val="General"/>
          <w:gallery w:val="placeholder"/>
        </w:category>
        <w:types>
          <w:type w:val="bbPlcHdr"/>
        </w:types>
        <w:behaviors>
          <w:behavior w:val="content"/>
        </w:behaviors>
        <w:guid w:val="{12EAF29B-7A40-416C-89B5-8150B78A6634}"/>
      </w:docPartPr>
      <w:docPartBody>
        <w:p w:rsidR="008153E1" w:rsidRDefault="002A4C36" w:rsidP="002A4C36">
          <w:pPr>
            <w:pStyle w:val="E773AF941A9746BC8B0CEA4CE79A9CE4"/>
          </w:pPr>
          <w:r w:rsidRPr="00C07E02">
            <w:rPr>
              <w:rStyle w:val="PlaceholderText"/>
            </w:rPr>
            <w:t>Click or tap here to enter text.</w:t>
          </w:r>
        </w:p>
      </w:docPartBody>
    </w:docPart>
    <w:docPart>
      <w:docPartPr>
        <w:name w:val="6B89F986F7784447A12A76CF44AF2B3E"/>
        <w:category>
          <w:name w:val="General"/>
          <w:gallery w:val="placeholder"/>
        </w:category>
        <w:types>
          <w:type w:val="bbPlcHdr"/>
        </w:types>
        <w:behaviors>
          <w:behavior w:val="content"/>
        </w:behaviors>
        <w:guid w:val="{AFDDBC41-E977-460F-B91D-DD65B3B3EC88}"/>
      </w:docPartPr>
      <w:docPartBody>
        <w:p w:rsidR="008153E1" w:rsidRDefault="002A4C36" w:rsidP="002A4C36">
          <w:pPr>
            <w:pStyle w:val="6B89F986F7784447A12A76CF44AF2B3E"/>
          </w:pPr>
          <w:r w:rsidRPr="00C07E02">
            <w:rPr>
              <w:rStyle w:val="PlaceholderText"/>
            </w:rPr>
            <w:t>Click or tap here to enter text.</w:t>
          </w:r>
        </w:p>
      </w:docPartBody>
    </w:docPart>
    <w:docPart>
      <w:docPartPr>
        <w:name w:val="FD721BDD0048451E810D17EBB416C57E"/>
        <w:category>
          <w:name w:val="General"/>
          <w:gallery w:val="placeholder"/>
        </w:category>
        <w:types>
          <w:type w:val="bbPlcHdr"/>
        </w:types>
        <w:behaviors>
          <w:behavior w:val="content"/>
        </w:behaviors>
        <w:guid w:val="{D7467D5F-7BD9-446B-94D6-497CFA34F18C}"/>
      </w:docPartPr>
      <w:docPartBody>
        <w:p w:rsidR="00801FE1" w:rsidRDefault="008153E1" w:rsidP="008153E1">
          <w:pPr>
            <w:pStyle w:val="FD721BDD0048451E810D17EBB416C57E"/>
          </w:pPr>
          <w:r w:rsidRPr="00C07E02">
            <w:rPr>
              <w:rStyle w:val="PlaceholderText"/>
            </w:rPr>
            <w:t>Click or tap here to enter text.</w:t>
          </w:r>
        </w:p>
      </w:docPartBody>
    </w:docPart>
    <w:docPart>
      <w:docPartPr>
        <w:name w:val="E961547D64AD4A889C5AFE4EBEA59F8A"/>
        <w:category>
          <w:name w:val="General"/>
          <w:gallery w:val="placeholder"/>
        </w:category>
        <w:types>
          <w:type w:val="bbPlcHdr"/>
        </w:types>
        <w:behaviors>
          <w:behavior w:val="content"/>
        </w:behaviors>
        <w:guid w:val="{D66CCA15-72E0-4D58-A05B-8051F450F29D}"/>
      </w:docPartPr>
      <w:docPartBody>
        <w:p w:rsidR="00801FE1" w:rsidRDefault="008153E1" w:rsidP="008153E1">
          <w:pPr>
            <w:pStyle w:val="E961547D64AD4A889C5AFE4EBEA59F8A"/>
          </w:pPr>
          <w:r w:rsidRPr="00C07E02">
            <w:rPr>
              <w:rStyle w:val="PlaceholderText"/>
            </w:rPr>
            <w:t>Click or tap here to enter text.</w:t>
          </w:r>
        </w:p>
      </w:docPartBody>
    </w:docPart>
    <w:docPart>
      <w:docPartPr>
        <w:name w:val="505E48EBF74844EB90B131EFDA163D2D"/>
        <w:category>
          <w:name w:val="General"/>
          <w:gallery w:val="placeholder"/>
        </w:category>
        <w:types>
          <w:type w:val="bbPlcHdr"/>
        </w:types>
        <w:behaviors>
          <w:behavior w:val="content"/>
        </w:behaviors>
        <w:guid w:val="{C04087DB-5ED8-4DC9-ADA9-24CB1F610709}"/>
      </w:docPartPr>
      <w:docPartBody>
        <w:p w:rsidR="00801FE1" w:rsidRDefault="008153E1" w:rsidP="008153E1">
          <w:pPr>
            <w:pStyle w:val="505E48EBF74844EB90B131EFDA163D2D"/>
          </w:pPr>
          <w:r w:rsidRPr="00C07E02">
            <w:rPr>
              <w:rStyle w:val="PlaceholderText"/>
            </w:rPr>
            <w:t>Click or tap here to enter text.</w:t>
          </w:r>
        </w:p>
      </w:docPartBody>
    </w:docPart>
    <w:docPart>
      <w:docPartPr>
        <w:name w:val="0EF7839F8F5B4E61A84033504D1DD6CD"/>
        <w:category>
          <w:name w:val="General"/>
          <w:gallery w:val="placeholder"/>
        </w:category>
        <w:types>
          <w:type w:val="bbPlcHdr"/>
        </w:types>
        <w:behaviors>
          <w:behavior w:val="content"/>
        </w:behaviors>
        <w:guid w:val="{D5B054BC-685A-4870-9840-13DE8192D931}"/>
      </w:docPartPr>
      <w:docPartBody>
        <w:p w:rsidR="00801FE1" w:rsidRDefault="008153E1" w:rsidP="008153E1">
          <w:pPr>
            <w:pStyle w:val="0EF7839F8F5B4E61A84033504D1DD6CD"/>
          </w:pPr>
          <w:r w:rsidRPr="00C07E02">
            <w:rPr>
              <w:rStyle w:val="PlaceholderText"/>
            </w:rPr>
            <w:t>Click or tap here to enter text.</w:t>
          </w:r>
        </w:p>
      </w:docPartBody>
    </w:docPart>
    <w:docPart>
      <w:docPartPr>
        <w:name w:val="90D9D81214834067AABB52401E6EB6B2"/>
        <w:category>
          <w:name w:val="General"/>
          <w:gallery w:val="placeholder"/>
        </w:category>
        <w:types>
          <w:type w:val="bbPlcHdr"/>
        </w:types>
        <w:behaviors>
          <w:behavior w:val="content"/>
        </w:behaviors>
        <w:guid w:val="{A0798C5B-0419-4BBA-AD50-66B190DDDC65}"/>
      </w:docPartPr>
      <w:docPartBody>
        <w:p w:rsidR="005D29C6" w:rsidRDefault="00806188" w:rsidP="00806188">
          <w:pPr>
            <w:pStyle w:val="90D9D81214834067AABB52401E6EB6B2"/>
          </w:pPr>
          <w:r w:rsidRPr="00C07E02">
            <w:rPr>
              <w:rStyle w:val="PlaceholderText"/>
            </w:rPr>
            <w:t>Click or tap here to enter text.</w:t>
          </w:r>
        </w:p>
      </w:docPartBody>
    </w:docPart>
    <w:docPart>
      <w:docPartPr>
        <w:name w:val="3C2AFF6A37784BFFBC3E58569396922C"/>
        <w:category>
          <w:name w:val="General"/>
          <w:gallery w:val="placeholder"/>
        </w:category>
        <w:types>
          <w:type w:val="bbPlcHdr"/>
        </w:types>
        <w:behaviors>
          <w:behavior w:val="content"/>
        </w:behaviors>
        <w:guid w:val="{DEEA8A33-C535-4629-B956-E06599F2D089}"/>
      </w:docPartPr>
      <w:docPartBody>
        <w:p w:rsidR="005D29C6" w:rsidRDefault="00806188" w:rsidP="00806188">
          <w:pPr>
            <w:pStyle w:val="3C2AFF6A37784BFFBC3E58569396922C"/>
          </w:pPr>
          <w:r w:rsidRPr="00C07E02">
            <w:rPr>
              <w:rStyle w:val="PlaceholderText"/>
            </w:rPr>
            <w:t>Click or tap here to enter text.</w:t>
          </w:r>
        </w:p>
      </w:docPartBody>
    </w:docPart>
    <w:docPart>
      <w:docPartPr>
        <w:name w:val="782F77F75A6D47909583E457DA088090"/>
        <w:category>
          <w:name w:val="General"/>
          <w:gallery w:val="placeholder"/>
        </w:category>
        <w:types>
          <w:type w:val="bbPlcHdr"/>
        </w:types>
        <w:behaviors>
          <w:behavior w:val="content"/>
        </w:behaviors>
        <w:guid w:val="{6235FC77-052E-44FE-B1AF-6D8EFC5803C9}"/>
      </w:docPartPr>
      <w:docPartBody>
        <w:p w:rsidR="005D29C6" w:rsidRDefault="00806188" w:rsidP="00806188">
          <w:pPr>
            <w:pStyle w:val="782F77F75A6D47909583E457DA088090"/>
          </w:pPr>
          <w:r w:rsidRPr="00C07E02">
            <w:rPr>
              <w:rStyle w:val="PlaceholderText"/>
            </w:rPr>
            <w:t>Click or tap here to enter text.</w:t>
          </w:r>
        </w:p>
      </w:docPartBody>
    </w:docPart>
    <w:docPart>
      <w:docPartPr>
        <w:name w:val="DECCA2047F4C4BC7802E0E489B829438"/>
        <w:category>
          <w:name w:val="General"/>
          <w:gallery w:val="placeholder"/>
        </w:category>
        <w:types>
          <w:type w:val="bbPlcHdr"/>
        </w:types>
        <w:behaviors>
          <w:behavior w:val="content"/>
        </w:behaviors>
        <w:guid w:val="{89AD4832-C46F-40A3-8DFB-2912AB8CF2DE}"/>
      </w:docPartPr>
      <w:docPartBody>
        <w:p w:rsidR="005D29C6" w:rsidRDefault="00806188" w:rsidP="00806188">
          <w:pPr>
            <w:pStyle w:val="DECCA2047F4C4BC7802E0E489B829438"/>
          </w:pPr>
          <w:r w:rsidRPr="00C07E02">
            <w:rPr>
              <w:rStyle w:val="PlaceholderText"/>
            </w:rPr>
            <w:t>Click or tap here to enter text.</w:t>
          </w:r>
        </w:p>
      </w:docPartBody>
    </w:docPart>
    <w:docPart>
      <w:docPartPr>
        <w:name w:val="E4DF42A8253640D2B3E4EACF8CB0C180"/>
        <w:category>
          <w:name w:val="General"/>
          <w:gallery w:val="placeholder"/>
        </w:category>
        <w:types>
          <w:type w:val="bbPlcHdr"/>
        </w:types>
        <w:behaviors>
          <w:behavior w:val="content"/>
        </w:behaviors>
        <w:guid w:val="{D61F6FF7-8F53-4032-8887-AD711561B8DE}"/>
      </w:docPartPr>
      <w:docPartBody>
        <w:p w:rsidR="005D29C6" w:rsidRDefault="00806188" w:rsidP="00806188">
          <w:pPr>
            <w:pStyle w:val="E4DF42A8253640D2B3E4EACF8CB0C180"/>
          </w:pPr>
          <w:r w:rsidRPr="00C07E02">
            <w:rPr>
              <w:rStyle w:val="PlaceholderText"/>
            </w:rPr>
            <w:t>Click or tap here to enter text.</w:t>
          </w:r>
        </w:p>
      </w:docPartBody>
    </w:docPart>
    <w:docPart>
      <w:docPartPr>
        <w:name w:val="967AC5E8283E4FAC8E2A14371C2E6645"/>
        <w:category>
          <w:name w:val="General"/>
          <w:gallery w:val="placeholder"/>
        </w:category>
        <w:types>
          <w:type w:val="bbPlcHdr"/>
        </w:types>
        <w:behaviors>
          <w:behavior w:val="content"/>
        </w:behaviors>
        <w:guid w:val="{3DD2441C-6F11-46E9-B566-F23B6E72F11F}"/>
      </w:docPartPr>
      <w:docPartBody>
        <w:p w:rsidR="005D29C6" w:rsidRDefault="00806188" w:rsidP="00806188">
          <w:pPr>
            <w:pStyle w:val="967AC5E8283E4FAC8E2A14371C2E6645"/>
          </w:pPr>
          <w:r w:rsidRPr="00C07E02">
            <w:rPr>
              <w:rStyle w:val="PlaceholderText"/>
            </w:rPr>
            <w:t>Click or tap here to enter text.</w:t>
          </w:r>
        </w:p>
      </w:docPartBody>
    </w:docPart>
    <w:docPart>
      <w:docPartPr>
        <w:name w:val="4CAB9721A56F42AB927C95AC7BE0229C"/>
        <w:category>
          <w:name w:val="General"/>
          <w:gallery w:val="placeholder"/>
        </w:category>
        <w:types>
          <w:type w:val="bbPlcHdr"/>
        </w:types>
        <w:behaviors>
          <w:behavior w:val="content"/>
        </w:behaviors>
        <w:guid w:val="{981923D5-1131-48B9-A212-4CD9FF3C60AC}"/>
      </w:docPartPr>
      <w:docPartBody>
        <w:p w:rsidR="005D29C6" w:rsidRDefault="00806188" w:rsidP="00806188">
          <w:pPr>
            <w:pStyle w:val="4CAB9721A56F42AB927C95AC7BE0229C"/>
          </w:pPr>
          <w:r w:rsidRPr="00C07E02">
            <w:rPr>
              <w:rStyle w:val="PlaceholderText"/>
            </w:rPr>
            <w:t>Click or tap here to enter text.</w:t>
          </w:r>
        </w:p>
      </w:docPartBody>
    </w:docPart>
    <w:docPart>
      <w:docPartPr>
        <w:name w:val="2FED00A6BF124E248DA9626C0279C7E9"/>
        <w:category>
          <w:name w:val="General"/>
          <w:gallery w:val="placeholder"/>
        </w:category>
        <w:types>
          <w:type w:val="bbPlcHdr"/>
        </w:types>
        <w:behaviors>
          <w:behavior w:val="content"/>
        </w:behaviors>
        <w:guid w:val="{2B113857-E67E-4E6D-93D2-F508006A961B}"/>
      </w:docPartPr>
      <w:docPartBody>
        <w:p w:rsidR="00723909" w:rsidRDefault="00506F07" w:rsidP="00506F07">
          <w:pPr>
            <w:pStyle w:val="2FED00A6BF124E248DA9626C0279C7E9"/>
          </w:pPr>
          <w:r w:rsidRPr="00C07E02">
            <w:rPr>
              <w:rStyle w:val="PlaceholderText"/>
            </w:rPr>
            <w:t>Click or tap here to enter text.</w:t>
          </w:r>
        </w:p>
      </w:docPartBody>
    </w:docPart>
    <w:docPart>
      <w:docPartPr>
        <w:name w:val="F36376E0EBEA4E1EBB35C004976F6D31"/>
        <w:category>
          <w:name w:val="General"/>
          <w:gallery w:val="placeholder"/>
        </w:category>
        <w:types>
          <w:type w:val="bbPlcHdr"/>
        </w:types>
        <w:behaviors>
          <w:behavior w:val="content"/>
        </w:behaviors>
        <w:guid w:val="{456D9FBB-29A9-4C98-A647-9C306E7653E9}"/>
      </w:docPartPr>
      <w:docPartBody>
        <w:p w:rsidR="00723909" w:rsidRDefault="00506F07" w:rsidP="00506F07">
          <w:pPr>
            <w:pStyle w:val="F36376E0EBEA4E1EBB35C004976F6D31"/>
          </w:pPr>
          <w:r w:rsidRPr="00C07E0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font>
  <w:font w:name="WenQuanYi Micro Hei">
    <w:charset w:val="00"/>
    <w:family w:val="auto"/>
    <w:pitch w:val="variable"/>
  </w:font>
  <w:font w:name="Lohit Devanagari">
    <w:altName w:val="Calibri"/>
    <w:charset w:val="00"/>
    <w:family w:val="auto"/>
    <w:pitch w:val="variable"/>
  </w:font>
  <w:font w:name="TimesNewRoman">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8A8"/>
    <w:rsid w:val="00006AAC"/>
    <w:rsid w:val="0001435D"/>
    <w:rsid w:val="000172E7"/>
    <w:rsid w:val="000302F2"/>
    <w:rsid w:val="00031B6E"/>
    <w:rsid w:val="00040E4B"/>
    <w:rsid w:val="00041BE4"/>
    <w:rsid w:val="00047B04"/>
    <w:rsid w:val="0006518D"/>
    <w:rsid w:val="000818DE"/>
    <w:rsid w:val="000837F0"/>
    <w:rsid w:val="000A51DE"/>
    <w:rsid w:val="000C03DA"/>
    <w:rsid w:val="000C3886"/>
    <w:rsid w:val="000C6EEF"/>
    <w:rsid w:val="00107E3F"/>
    <w:rsid w:val="0013487B"/>
    <w:rsid w:val="001603CE"/>
    <w:rsid w:val="00177D68"/>
    <w:rsid w:val="0019608F"/>
    <w:rsid w:val="001A22E8"/>
    <w:rsid w:val="001B43BD"/>
    <w:rsid w:val="001C0D6D"/>
    <w:rsid w:val="001D5EA1"/>
    <w:rsid w:val="00211E8D"/>
    <w:rsid w:val="00240830"/>
    <w:rsid w:val="00242512"/>
    <w:rsid w:val="00280B1D"/>
    <w:rsid w:val="002847E8"/>
    <w:rsid w:val="002A4C36"/>
    <w:rsid w:val="002E2E7F"/>
    <w:rsid w:val="002E48BE"/>
    <w:rsid w:val="00301A7A"/>
    <w:rsid w:val="003261A1"/>
    <w:rsid w:val="00327EB8"/>
    <w:rsid w:val="00330AA3"/>
    <w:rsid w:val="003327C6"/>
    <w:rsid w:val="00335B2E"/>
    <w:rsid w:val="003469E5"/>
    <w:rsid w:val="003839E1"/>
    <w:rsid w:val="00394362"/>
    <w:rsid w:val="003976AC"/>
    <w:rsid w:val="003A1B9B"/>
    <w:rsid w:val="003A7321"/>
    <w:rsid w:val="003B405D"/>
    <w:rsid w:val="0042000B"/>
    <w:rsid w:val="00420B2F"/>
    <w:rsid w:val="004676F2"/>
    <w:rsid w:val="00486A45"/>
    <w:rsid w:val="00491F57"/>
    <w:rsid w:val="004A429F"/>
    <w:rsid w:val="004A7298"/>
    <w:rsid w:val="004B0052"/>
    <w:rsid w:val="004C031D"/>
    <w:rsid w:val="004D7856"/>
    <w:rsid w:val="004E0BE3"/>
    <w:rsid w:val="004E0E9E"/>
    <w:rsid w:val="004F078D"/>
    <w:rsid w:val="004F3C6B"/>
    <w:rsid w:val="00505428"/>
    <w:rsid w:val="00506F07"/>
    <w:rsid w:val="005242EF"/>
    <w:rsid w:val="005304FA"/>
    <w:rsid w:val="00534028"/>
    <w:rsid w:val="005670BB"/>
    <w:rsid w:val="0058799F"/>
    <w:rsid w:val="00596629"/>
    <w:rsid w:val="005A07B1"/>
    <w:rsid w:val="005D29C6"/>
    <w:rsid w:val="005D747F"/>
    <w:rsid w:val="00621908"/>
    <w:rsid w:val="00636C1F"/>
    <w:rsid w:val="00637325"/>
    <w:rsid w:val="0065551C"/>
    <w:rsid w:val="006624A4"/>
    <w:rsid w:val="006640FC"/>
    <w:rsid w:val="00670BB8"/>
    <w:rsid w:val="00676BDA"/>
    <w:rsid w:val="006C4E70"/>
    <w:rsid w:val="006C5D51"/>
    <w:rsid w:val="006D4276"/>
    <w:rsid w:val="006D67A0"/>
    <w:rsid w:val="007221C4"/>
    <w:rsid w:val="00723909"/>
    <w:rsid w:val="007268A8"/>
    <w:rsid w:val="0072791B"/>
    <w:rsid w:val="007367F3"/>
    <w:rsid w:val="00750928"/>
    <w:rsid w:val="00770475"/>
    <w:rsid w:val="007748A3"/>
    <w:rsid w:val="00782BF3"/>
    <w:rsid w:val="00790ED7"/>
    <w:rsid w:val="00791540"/>
    <w:rsid w:val="00801FE1"/>
    <w:rsid w:val="00802068"/>
    <w:rsid w:val="00806188"/>
    <w:rsid w:val="00811F89"/>
    <w:rsid w:val="008153E1"/>
    <w:rsid w:val="00822280"/>
    <w:rsid w:val="00835C75"/>
    <w:rsid w:val="00841C6F"/>
    <w:rsid w:val="00841CB9"/>
    <w:rsid w:val="008669CC"/>
    <w:rsid w:val="00886757"/>
    <w:rsid w:val="008946A7"/>
    <w:rsid w:val="008B2C09"/>
    <w:rsid w:val="008C0C90"/>
    <w:rsid w:val="008C3AD0"/>
    <w:rsid w:val="008E20F8"/>
    <w:rsid w:val="008F1EE5"/>
    <w:rsid w:val="009020A5"/>
    <w:rsid w:val="00904B31"/>
    <w:rsid w:val="00911D4F"/>
    <w:rsid w:val="0092561E"/>
    <w:rsid w:val="009346D8"/>
    <w:rsid w:val="009407AC"/>
    <w:rsid w:val="00971D0E"/>
    <w:rsid w:val="00976CC1"/>
    <w:rsid w:val="00980F20"/>
    <w:rsid w:val="00986298"/>
    <w:rsid w:val="00997556"/>
    <w:rsid w:val="009A2458"/>
    <w:rsid w:val="009B1BE7"/>
    <w:rsid w:val="009C112F"/>
    <w:rsid w:val="009C51B8"/>
    <w:rsid w:val="009C7B98"/>
    <w:rsid w:val="009E30AE"/>
    <w:rsid w:val="009F5909"/>
    <w:rsid w:val="00A15918"/>
    <w:rsid w:val="00A335EC"/>
    <w:rsid w:val="00A54E5C"/>
    <w:rsid w:val="00A94A08"/>
    <w:rsid w:val="00AE3CC2"/>
    <w:rsid w:val="00AF49BF"/>
    <w:rsid w:val="00B157F9"/>
    <w:rsid w:val="00B40BF7"/>
    <w:rsid w:val="00B679F6"/>
    <w:rsid w:val="00B67D96"/>
    <w:rsid w:val="00B751A3"/>
    <w:rsid w:val="00B93A24"/>
    <w:rsid w:val="00B95778"/>
    <w:rsid w:val="00BB251D"/>
    <w:rsid w:val="00BE42E7"/>
    <w:rsid w:val="00C12B22"/>
    <w:rsid w:val="00C13CED"/>
    <w:rsid w:val="00C20A4B"/>
    <w:rsid w:val="00C25D95"/>
    <w:rsid w:val="00C37687"/>
    <w:rsid w:val="00C4298F"/>
    <w:rsid w:val="00C43099"/>
    <w:rsid w:val="00C53D73"/>
    <w:rsid w:val="00CB250B"/>
    <w:rsid w:val="00CC5E4C"/>
    <w:rsid w:val="00CF1536"/>
    <w:rsid w:val="00CF3FB4"/>
    <w:rsid w:val="00D02442"/>
    <w:rsid w:val="00D40153"/>
    <w:rsid w:val="00D47E9E"/>
    <w:rsid w:val="00D54E99"/>
    <w:rsid w:val="00D6056D"/>
    <w:rsid w:val="00D67E2D"/>
    <w:rsid w:val="00D70C8C"/>
    <w:rsid w:val="00D91124"/>
    <w:rsid w:val="00DB28AF"/>
    <w:rsid w:val="00DC031B"/>
    <w:rsid w:val="00DC0843"/>
    <w:rsid w:val="00DC2A04"/>
    <w:rsid w:val="00DD1672"/>
    <w:rsid w:val="00DD5454"/>
    <w:rsid w:val="00DE1D3F"/>
    <w:rsid w:val="00DE7804"/>
    <w:rsid w:val="00DF0680"/>
    <w:rsid w:val="00E510BF"/>
    <w:rsid w:val="00E54D9C"/>
    <w:rsid w:val="00E7214C"/>
    <w:rsid w:val="00E91BA8"/>
    <w:rsid w:val="00E94049"/>
    <w:rsid w:val="00EB4DDE"/>
    <w:rsid w:val="00EE2B0F"/>
    <w:rsid w:val="00EE392B"/>
    <w:rsid w:val="00EE3F9A"/>
    <w:rsid w:val="00F276DA"/>
    <w:rsid w:val="00F41044"/>
    <w:rsid w:val="00F50CBE"/>
    <w:rsid w:val="00F6584A"/>
    <w:rsid w:val="00F67972"/>
    <w:rsid w:val="00FA3A1A"/>
    <w:rsid w:val="00FA6A77"/>
    <w:rsid w:val="00FC1BDF"/>
    <w:rsid w:val="00FD6BF3"/>
    <w:rsid w:val="00FE50D6"/>
    <w:rsid w:val="00FE7B9A"/>
  </w:rsids>
  <m:mathPr>
    <m:mathFont m:val="Cambria Math"/>
    <m:brkBin m:val="before"/>
    <m:brkBinSub m:val="--"/>
    <m:smallFrac m:val="0"/>
    <m:dispDef/>
    <m:lMargin m:val="0"/>
    <m:rMargin m:val="0"/>
    <m:defJc m:val="centerGroup"/>
    <m:wrapIndent m:val="1440"/>
    <m:intLim m:val="subSup"/>
    <m:naryLim m:val="undOvr"/>
  </m:mathPr>
  <w:themeFontLang w:val="aa-E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aa-ET" w:eastAsia="aa-E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06F07"/>
    <w:rPr>
      <w:color w:val="808080"/>
    </w:rPr>
  </w:style>
  <w:style w:type="paragraph" w:customStyle="1" w:styleId="7CD8CE4B24B740BC88686F2D92B598C6">
    <w:name w:val="7CD8CE4B24B740BC88686F2D92B598C6"/>
    <w:rsid w:val="009C7B98"/>
  </w:style>
  <w:style w:type="paragraph" w:customStyle="1" w:styleId="3A4D589BFAF648868A5EF094EB773A1D">
    <w:name w:val="3A4D589BFAF648868A5EF094EB773A1D"/>
    <w:rsid w:val="00FA3A1A"/>
  </w:style>
  <w:style w:type="paragraph" w:customStyle="1" w:styleId="7F52618A869C45DB99F6C9B3AF94278F">
    <w:name w:val="7F52618A869C45DB99F6C9B3AF94278F"/>
    <w:rsid w:val="000818DE"/>
  </w:style>
  <w:style w:type="paragraph" w:customStyle="1" w:styleId="0377C14D70654B979641523FFA38E850">
    <w:name w:val="0377C14D70654B979641523FFA38E850"/>
    <w:rsid w:val="00770475"/>
  </w:style>
  <w:style w:type="paragraph" w:customStyle="1" w:styleId="225EEF921F634592BB8D83C5E0C2B3EF">
    <w:name w:val="225EEF921F634592BB8D83C5E0C2B3EF"/>
    <w:rsid w:val="001A22E8"/>
  </w:style>
  <w:style w:type="paragraph" w:customStyle="1" w:styleId="2697BCC016574A31ACC0D2FA485E6015">
    <w:name w:val="2697BCC016574A31ACC0D2FA485E6015"/>
    <w:rsid w:val="005670BB"/>
  </w:style>
  <w:style w:type="paragraph" w:customStyle="1" w:styleId="6994E417E09147BDAFF913DFA1317932">
    <w:name w:val="6994E417E09147BDAFF913DFA1317932"/>
    <w:rsid w:val="00EE392B"/>
  </w:style>
  <w:style w:type="paragraph" w:customStyle="1" w:styleId="FD721BDD0048451E810D17EBB416C57E">
    <w:name w:val="FD721BDD0048451E810D17EBB416C57E"/>
    <w:rsid w:val="008153E1"/>
  </w:style>
  <w:style w:type="paragraph" w:customStyle="1" w:styleId="79754435E32D4E17BE732821B28154E1">
    <w:name w:val="79754435E32D4E17BE732821B28154E1"/>
    <w:rsid w:val="006640FC"/>
  </w:style>
  <w:style w:type="paragraph" w:customStyle="1" w:styleId="E961547D64AD4A889C5AFE4EBEA59F8A">
    <w:name w:val="E961547D64AD4A889C5AFE4EBEA59F8A"/>
    <w:rsid w:val="008153E1"/>
  </w:style>
  <w:style w:type="paragraph" w:customStyle="1" w:styleId="505E48EBF74844EB90B131EFDA163D2D">
    <w:name w:val="505E48EBF74844EB90B131EFDA163D2D"/>
    <w:rsid w:val="008153E1"/>
  </w:style>
  <w:style w:type="paragraph" w:customStyle="1" w:styleId="A4CDEDD0692343E881C398534391E788">
    <w:name w:val="A4CDEDD0692343E881C398534391E788"/>
    <w:rsid w:val="00534028"/>
  </w:style>
  <w:style w:type="paragraph" w:customStyle="1" w:styleId="0EF7839F8F5B4E61A84033504D1DD6CD">
    <w:name w:val="0EF7839F8F5B4E61A84033504D1DD6CD"/>
    <w:rsid w:val="008153E1"/>
  </w:style>
  <w:style w:type="paragraph" w:customStyle="1" w:styleId="7F46BAC11C3F40EA8433E1D1FD01EDFA">
    <w:name w:val="7F46BAC11C3F40EA8433E1D1FD01EDFA"/>
    <w:rsid w:val="002A4C36"/>
  </w:style>
  <w:style w:type="paragraph" w:customStyle="1" w:styleId="E773AF941A9746BC8B0CEA4CE79A9CE4">
    <w:name w:val="E773AF941A9746BC8B0CEA4CE79A9CE4"/>
    <w:rsid w:val="002A4C36"/>
  </w:style>
  <w:style w:type="paragraph" w:customStyle="1" w:styleId="6B89F986F7784447A12A76CF44AF2B3E">
    <w:name w:val="6B89F986F7784447A12A76CF44AF2B3E"/>
    <w:rsid w:val="002A4C36"/>
  </w:style>
  <w:style w:type="paragraph" w:customStyle="1" w:styleId="90D9D81214834067AABB52401E6EB6B2">
    <w:name w:val="90D9D81214834067AABB52401E6EB6B2"/>
    <w:rsid w:val="00806188"/>
  </w:style>
  <w:style w:type="paragraph" w:customStyle="1" w:styleId="3C2AFF6A37784BFFBC3E58569396922C">
    <w:name w:val="3C2AFF6A37784BFFBC3E58569396922C"/>
    <w:rsid w:val="00806188"/>
  </w:style>
  <w:style w:type="paragraph" w:customStyle="1" w:styleId="782F77F75A6D47909583E457DA088090">
    <w:name w:val="782F77F75A6D47909583E457DA088090"/>
    <w:rsid w:val="00806188"/>
  </w:style>
  <w:style w:type="paragraph" w:customStyle="1" w:styleId="DECCA2047F4C4BC7802E0E489B829438">
    <w:name w:val="DECCA2047F4C4BC7802E0E489B829438"/>
    <w:rsid w:val="00806188"/>
  </w:style>
  <w:style w:type="paragraph" w:customStyle="1" w:styleId="E4DF42A8253640D2B3E4EACF8CB0C180">
    <w:name w:val="E4DF42A8253640D2B3E4EACF8CB0C180"/>
    <w:rsid w:val="00806188"/>
  </w:style>
  <w:style w:type="paragraph" w:customStyle="1" w:styleId="967AC5E8283E4FAC8E2A14371C2E6645">
    <w:name w:val="967AC5E8283E4FAC8E2A14371C2E6645"/>
    <w:rsid w:val="00806188"/>
  </w:style>
  <w:style w:type="paragraph" w:customStyle="1" w:styleId="4CAB9721A56F42AB927C95AC7BE0229C">
    <w:name w:val="4CAB9721A56F42AB927C95AC7BE0229C"/>
    <w:rsid w:val="00806188"/>
  </w:style>
  <w:style w:type="paragraph" w:customStyle="1" w:styleId="2FED00A6BF124E248DA9626C0279C7E9">
    <w:name w:val="2FED00A6BF124E248DA9626C0279C7E9"/>
    <w:rsid w:val="00506F07"/>
  </w:style>
  <w:style w:type="paragraph" w:customStyle="1" w:styleId="F36376E0EBEA4E1EBB35C004976F6D31">
    <w:name w:val="F36376E0EBEA4E1EBB35C004976F6D31"/>
    <w:rsid w:val="00506F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Custom 1">
      <a:dk1>
        <a:sysClr val="windowText" lastClr="000000"/>
      </a:dk1>
      <a:lt1>
        <a:srgbClr val="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87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F41C12A-03CE-4349-B1D8-178CC9002D96}">
  <we:reference id="wa104382081" version="1.46.0.0" store="en-GB" storeType="OMEX"/>
  <we:alternateReferences>
    <we:reference id="wa104382081" version="1.46.0.0" store="" storeType="OMEX"/>
  </we:alternateReferences>
  <we:properties>
    <we:property name="MENDELEY_CITATIONS" value="[{&quot;citationID&quot;:&quot;MENDELEY_CITATION_b36402e9-8fa8-4596-bf37-085dc792ef2f&quot;,&quot;properties&quot;:{&quot;noteIndex&quot;:0},&quot;isEdited&quot;:false,&quot;manualOverride&quot;:{&quot;isManuallyOverridden&quot;:true,&quot;citeprocText&quot;:&quot;(‘What Is Coronavirus? | Johns Hopkins Medicine’)&quot;,&quot;manualOverrideText&quot;:&quot;(What Is Coronavirus? | Johns Hopkins Medicine)&quot;},&quot;citationTag&quot;:&quot;MENDELEY_CITATION_v3_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&quot;,&quot;citationItems&quot;:[{&quot;id&quot;:&quot;7bf3909b-4cf4-3c4e-8407-2d6873a943ab&quot;,&quot;itemData&quot;:{&quot;type&quot;:&quot;webpage&quot;,&quot;id&quot;:&quot;7bf3909b-4cf4-3c4e-8407-2d6873a943ab&quot;,&quot;title&quot;:&quot;What Is Coronavirus? | Johns Hopkins Medicine&quot;,&quot;accessed&quot;:{&quot;date-parts&quot;:[[2022,9,9]]},&quot;URL&quot;:&quot;https://www.hopkinsmedicine.org/health/conditions-and-diseases/coronavirus&quot;,&quot;container-title-short&quot;:&quot;&quot;},&quot;isTemporary&quot;:false}]},{&quot;citationID&quot;:&quot;MENDELEY_CITATION_d9e80a73-31ab-4e16-abfa-863fffd9ff16&quot;,&quot;properties&quot;:{&quot;noteIndex&quot;:0},&quot;isEdited&quot;:false,&quot;manualOverride&quot;:{&quot;isManuallyOverridden&quot;:true,&quot;citeprocText&quot;:&quot;(Atalan, 2020)&quot;,&quot;manualOverrideText&quot;:&quot;(Atalan, 2020).&quot;},&quot;citationTag&quot;:&quot;MENDELEY_CITATION_v3_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&quot;,&quot;citationItems&quot;:[{&quot;id&quot;:&quot;f26b3236-8565-3e87-89f2-bf2754025e7c&quot;,&quot;itemData&quot;:{&quot;type&quot;:&quot;article-journal&quot;,&quot;id&quot;:&quot;f26b3236-8565-3e87-89f2-bf2754025e7c&quot;,&quot;title&quot;:&quot;Is the lockdown important to prevent the COVID-19 pandemic? Effects on psychology, environment and economy-perspective&quot;,&quot;author&quot;:[{&quot;family&quot;:&quot;Atalan&quot;,&quot;given&quot;:&quot;Abdulkadir&quot;,&quot;parse-names&quot;:false,&quot;dropping-particle&quot;:&quot;&quot;,&quot;non-dropping-particle&quot;:&quot;&quot;}],&quot;container-title&quot;:&quot;Annals of Medicine and Surgery&quot;,&quot;accessed&quot;:{&quot;date-parts&quot;:[[2022,9,10]]},&quot;DOI&quot;:&quot;10.1016/J.AMSU.2020.06.010&quot;,&quot;ISSN&quot;:&quot;2049-0801&quot;,&quot;issued&quot;:{&quot;date-parts&quot;:[[2020,8,1]]},&quot;page&quot;:&quot;38-42&quot;,&quot;abstract&quot;:&quot;COVID-19's daily increasing cases and deaths have led to worldwide lockdown, quarantine and some restrictions. This study aims to analyze the effect of lockdown days on the spread of coronavirus in countries. COVID-19 cases and lockdown days data were collected for 49 countries that implemented the lockdown between certain dates (without interruption). The correlation tests were used for data analysis based on unconstrained (normal) and constrained (Tukey-lambda). The lockdown days was significantly correlated with COVID-19 pandemic based on unconstrained (r = −0.9126, F-ratio = 6.1654; t-ratio = 2.40; prob &gt; .0203 with 49 observations) and based on Tukey-lambda (r = 0.7402, λ = 0.14). The lockdown, one of the social isolation restrictions, has been observed to prevent the COVID-19 pandemic, and showed that the spread of the virus can be significantly reduced by this preventive restriction in this study. This study offers initial evidence that the COVID-19 pandemic can be suppressed by a lockdown. The application of lockdown by governments is also thought to be effective on psychology, environment and economy besides having impact on Covid-19.&quot;,&quot;publisher&quot;:&quot;Elsevier&quot;,&quot;volume&quot;:&quot;56&quot;,&quot;container-title-short&quot;:&quot;&quot;},&quot;isTemporary&quot;:false}]},{&quot;citationID&quot;:&quot;MENDELEY_CITATION_23cac7c3-bc65-45f9-8fb2-91b42ee98c79&quot;,&quot;properties&quot;:{&quot;noteIndex&quot;:0},&quot;isEdited&quot;:false,&quot;manualOverride&quot;:{&quot;isManuallyOverridden&quot;:true,&quot;citeprocText&quot;:&quot;(‘What is Virtual Lab | IGI Global’)&quot;,&quot;manualOverrideText&quot;:&quot;(What is Virtual Lab | IGI Global)&quot;},&quot;citationTag&quot;:&quot;MENDELEY_CITATION_v3_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&quot;,&quot;citationItems&quot;:[{&quot;id&quot;:&quot;14b1ebf1-6995-38de-a7aa-279da74b8a96&quot;,&quot;itemData&quot;:{&quot;type&quot;:&quot;webpage&quot;,&quot;id&quot;:&quot;14b1ebf1-6995-38de-a7aa-279da74b8a96&quot;,&quot;title&quot;:&quot;What is Virtual Lab | IGI Global&quot;,&quot;accessed&quot;:{&quot;date-parts&quot;:[[2022,9,20]]},&quot;URL&quot;:&quot;https://www.igi-global.com/dictionary/virtual-lab/31699&quot;,&quot;container-title-short&quot;:&quot;&quot;},&quot;isTemporary&quot;:false}]},{&quot;citationID&quot;:&quot;MENDELEY_CITATION_6c57a79e-4e69-4eee-8954-f9b51f6c53df&quot;,&quot;properties&quot;:{&quot;noteIndex&quot;:0},&quot;isEdited&quot;:false,&quot;manualOverride&quot;:{&quot;isManuallyOverridden&quot;:true,&quot;citeprocText&quot;:&quot;(‘What Is Virtual Learning? | VEDAMO’)&quot;,&quot;manualOverrideText&quot;:&quot;(What Is Virtual Learning? | VEDAMO).&quot;},&quot;citationTag&quot;:&quot;MENDELEY_CITATION_v3_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&quot;,&quot;citationItems&quot;:[{&quot;id&quot;:&quot;722345a6-7f1a-3f64-8277-d6a0e08dadd7&quot;,&quot;itemData&quot;:{&quot;type&quot;:&quot;webpage&quot;,&quot;id&quot;:&quot;722345a6-7f1a-3f64-8277-d6a0e08dadd7&quot;,&quot;title&quot;:&quot;What Is Virtual Learning? | VEDAMO&quot;,&quot;accessed&quot;:{&quot;date-parts&quot;:[[2022,10,22]]},&quot;URL&quot;:&quot;https://www.vedamo.com/knowledge/what-is-virtual-learning/&quot;,&quot;container-title-short&quot;:&quot;&quot;},&quot;isTemporary&quot;:false}]},{&quot;citationID&quot;:&quot;MENDELEY_CITATION_bd5f7ff6-1d5a-4838-abb6-206553f4cff7&quot;,&quot;properties&quot;:{&quot;noteIndex&quot;:0},&quot;isEdited&quot;:false,&quot;manualOverride&quot;:{&quot;isManuallyOverridden&quot;:false,&quot;citeprocText&quot;:&quot;(Bezhovski &amp;#38; Poorani, 2016)&quot;,&quot;manualOverrideText&quot;:&quot;&quot;},&quot;citationTag&quot;:&quot;MENDELEY_CITATION_v3_eyJjaXRhdGlvbklEIjoiTUVOREVMRVlfQ0lUQVRJT05fYmQ1ZjdmZjYtMWQ1YS00ODM4LWFiYjYtMjA2NTUzZjRjZmY3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quot;,&quot;citationItems&quot;:[{&quot;id&quot;:&quot;6e7b3301-03c0-3a6c-a904-76fa76fc33f0&quot;,&quot;itemData&quot;:{&quot;type&quot;:&quot;article-journal&quot;,&quot;id&quot;:&quot;6e7b3301-03c0-3a6c-a904-76fa76fc33f0&quot;,&quot;title&quot;:&quot;Information and Knowledge Management The Evolution of E-Learning and New Trends&quot;,&quot;author&quot;:[{&quot;family&quot;:&quot;Bezhovski&quot;,&quot;given&quot;:&quot;Zlatko&quot;,&quot;parse-names&quot;:false,&quot;dropping-particle&quot;:&quot;&quot;,&quot;non-dropping-particle&quot;:&quot;&quot;},{&quot;family&quot;:&quot;Poorani&quot;,&quot;given&quot;:&quot;Subitcha&quot;,&quot;parse-names&quot;:false,&quot;dropping-particle&quot;:&quot;&quot;,&quot;non-dropping-particle&quot;:&quot;&quot;}],&quot;ISSN&quot;:&quot;2224-5758&quot;,&quot;URL&quot;:&quot;www.iiste.org&quot;,&quot;issued&quot;:{&quot;date-parts&quot;:[[2016]]},&quot;abstract&quot;:&quot;The electronic learning (E-Learning) considered as computer assisted learning has been around since the 1960s but its adoption and popularization mainly started after the popularization of the internet and the web. Since its introduction till present days the e-learning rapidly evolved regarding the technology and the e-learning methods/tools used. Having in mind that it has many benefits for the teacher/instructors from one side and the learners on the other, the e-learning found its application in education, business and the military or wherever is needed. The purpose of this paper is to outline, examine and discuss the evolution, the current state and the new trends in e-learning. The research showed that there is abundance of available technology and e-learning tools that foster and support the learning process. It is evident that e-learning is widely used in education and business and it is expected to grow further. On the other hand there is insufficient evidence of the particular effectiveness of the various pedagogical methodologies used for e-learning. Current state in e-learning and prevailing new trends form the foundations for future direction and development of this field for educational and training purposes. These trends include but are not limited to: blended learning, micro learning, gasification, personalized learning, Massive Open Online Courses, etc.&quot;,&quot;issue&quot;:&quot;3&quot;,&quot;volume&quot;:&quot;6&quot;,&quot;container-title-short&quot;:&quot;&quot;},&quot;isTemporary&quot;:false}]},{&quot;citationID&quot;:&quot;MENDELEY_CITATION_ca7dc885-1479-411b-a1c5-ffd1dec81087&quot;,&quot;properties&quot;:{&quot;noteIndex&quot;:0},&quot;isEdited&quot;:false,&quot;manualOverride&quot;:{&quot;isManuallyOverridden&quot;:true,&quot;citeprocText&quot;:&quot;(‘What Are the Different Pedagogical Approaches to Learning?’)&quot;,&quot;manualOverrideText&quot;:&quot;(What Are the Different Pedagogical Approaches to Learning?)&quot;},&quot;citationTag&quot;:&quot;MENDELEY_CITATION_v3_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&quot;,&quot;citationItems&quot;:[{&quot;id&quot;:&quot;e68f084e-02a5-3582-a677-df133686947b&quot;,&quot;itemData&quot;:{&quot;type&quot;:&quot;webpage&quot;,&quot;id&quot;:&quot;e68f084e-02a5-3582-a677-df133686947b&quot;,&quot;title&quot;:&quot;What Are the Different Pedagogical Approaches to Learning?&quot;,&quot;accessed&quot;:{&quot;date-parts&quot;:[[2022,10,22]]},&quot;URL&quot;:&quot;https://learningjournals.co.uk/what-are-the-different-pedagogical-approaches-to-learning/&quot;,&quot;container-title-short&quot;:&quot;&quot;},&quot;isTemporary&quot;:false}]},{&quot;citationID&quot;:&quot;MENDELEY_CITATION_b97701a5-16ac-4527-81fa-4becfa1e8c11&quot;,&quot;properties&quot;:{&quot;noteIndex&quot;:0},&quot;isEdited&quot;:false,&quot;manualOverride&quot;:{&quot;isManuallyOverridden&quot;:true,&quot;citeprocText&quot;:&quot;(‘What Is a Conceptual Framework? | Tips &amp;#38; Examples’)&quot;,&quot;manualOverrideText&quot;:&quot;(What Is a Conceptual Framework? | Tips &amp; Examples)&quot;},&quot;citationTag&quot;:&quot;MENDELEY_CITATION_v3_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&quot;,&quot;citationItems&quot;:[{&quot;id&quot;:&quot;28fac5ec-3c33-318e-a86c-7bcb249c91ab&quot;,&quot;itemData&quot;:{&quot;type&quot;:&quot;webpage&quot;,&quot;id&quot;:&quot;28fac5ec-3c33-318e-a86c-7bcb249c91ab&quot;,&quot;title&quot;:&quot;What Is a Conceptual Framework? | Tips &amp; Examples&quot;,&quot;accessed&quot;:{&quot;date-parts&quot;:[[2022,10,4]]},&quot;URL&quot;:&quot;https://www.scribbr.com/methodology/conceptual-framework/&quot;,&quot;container-title-short&quot;:&quot;&quot;},&quot;isTemporary&quot;:false}]},{&quot;citationID&quot;:&quot;MENDELEY_CITATION_ee6164e7-a679-4044-be86-4d2eccd39ce6&quot;,&quot;properties&quot;:{&quot;noteIndex&quot;:0},&quot;isEdited&quot;:false,&quot;manualOverride&quot;:{&quot;isManuallyOverridden&quot;:false,&quot;citeprocText&quot;:&quot;(Dastjerdi)&quot;,&quot;manualOverrideText&quot;:&quot;&quot;},&quot;citationTag&quot;:&quot;MENDELEY_CITATION_v3_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&quot;,&quot;citationItems&quot;:[{&quot;id&quot;:&quot;94ffb8a5-c5a2-3c00-9a2f-248c96149b51&quot;,&quot;itemData&quot;:{&quot;type&quot;:&quot;report&quot;,&quot;id&quot;:&quot;94ffb8a5-c5a2-3c00-9a2f-248c96149b51&quot;,&quot;title&quot;:&quot;QUALITY IN VIRTUAL EDUCATION: THE QUALITY EVALUATION MODEL FOR EDUCATIONAL ACTIVITIES IN VIRTUAL INSTITUTIONS&quot;,&quot;author&quot;:[{&quot;family&quot;:&quot;Dastjerdi&quot;,&quot;given&quot;:&quot;Negin Barat&quot;,&quot;parse-names&quot;:false,&quot;dropping-particle&quot;:&quot;&quot;,&quot;non-dropping-particle&quot;:&quot;&quot;}],&quot;URL&quot;:&quot;www.tojqih.net&quot;,&quot;abstract&quot;:&quot;This study investigated to presents a conceptual model to evaluation of elements and components in the educational activities in virtual institutions. For this purpose, the previous studies and proposed framework proposed by researchers and experts in the field of virtual education were examined then were identified based on elements of virtual education. Among the proposed models ,the framework by Khan(2005) chosen as the base model because of greater compatibility with cultural, social and educational conditions in Iran .so, the basic model in the form of 8 main factors were presented as (institutional, management, instructional, pedagogical, resource support, ethical considerations and evaluation factor) and 35 sub-components. The primary model has given to 200 outstanding teachers who were in virtual education and their views was measured about the main components and sub-components of each of the eight factors .based on the empirical finding, the conceptual model to evaluation of educational activities in virtual university of Iran design and confirmed.&quot;,&quot;container-title-short&quot;:&quot;&quot;},&quot;isTemporary&quot;:false}]},{&quot;citationID&quot;:&quot;MENDELEY_CITATION_bc847774-1723-458c-a3c8-b869ceae557f&quot;,&quot;properties&quot;:{&quot;noteIndex&quot;:0},&quot;isEdited&quot;:false,&quot;manualOverride&quot;:{&quot;isManuallyOverridden&quot;:true,&quot;citeprocText&quot;:&quot;(‘The Impact of COVID-19 on Education – Recommendations and Opportunities for Ukraine’)&quot;,&quot;manualOverrideText&quot;:&quot;(The Impact of COVID-19 on Education–Recommendations and Opportunities for Ukraine).&quot;},&quot;citationTag&quot;:&quot;MENDELEY_CITATION_v3_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&quot;,&quot;citationItems&quot;:[{&quot;id&quot;:&quot;29800969-8f60-307e-a666-ca7931b67ba7&quot;,&quot;itemData&quot;:{&quot;type&quot;:&quot;webpage&quot;,&quot;id&quot;:&quot;29800969-8f60-307e-a666-ca7931b67ba7&quot;,&quot;title&quot;:&quot;The Impact of COVID-19 on Education – Recommendations and Opportunities for Ukraine&quot;,&quot;accessed&quot;:{&quot;date-parts&quot;:[[2022,10,4]]},&quot;URL&quot;:&quot;https://www.worldbank.org/en/news/opinion/2021/04/02/the-impact-of-covid-19-on-education-recommendations-and-opportunities-for-ukraine&quot;,&quot;container-title-short&quot;:&quot;&quot;},&quot;isTemporary&quot;:false}]},{&quot;citationID&quot;:&quot;MENDELEY_CITATION_92d1b031-be87-47f6-9356-0d24ac43a8e3&quot;,&quot;properties&quot;:{&quot;noteIndex&quot;:0},&quot;isEdited&quot;:false,&quot;manualOverride&quot;:{&quot;isManuallyOverridden&quot;:false,&quot;citeprocText&quot;:&quot;(Bezhovski &amp;#38; Poorani, 2016)&quot;,&quot;manualOverrideText&quot;:&quot;&quot;},&quot;citationTag&quot;:&quot;MENDELEY_CITATION_v3_eyJjaXRhdGlvbklEIjoiTUVOREVMRVlfQ0lUQVRJT05fOTJkMWIwMzEtYmU4Ny00N2Y2LTkzNTYtMGQyNGFjNDNhOGUz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quot;,&quot;citationItems&quot;:[{&quot;id&quot;:&quot;6e7b3301-03c0-3a6c-a904-76fa76fc33f0&quot;,&quot;itemData&quot;:{&quot;type&quot;:&quot;article-journal&quot;,&quot;id&quot;:&quot;6e7b3301-03c0-3a6c-a904-76fa76fc33f0&quot;,&quot;title&quot;:&quot;Information and Knowledge Management The Evolution of E-Learning and New Trends&quot;,&quot;author&quot;:[{&quot;family&quot;:&quot;Bezhovski&quot;,&quot;given&quot;:&quot;Zlatko&quot;,&quot;parse-names&quot;:false,&quot;dropping-particle&quot;:&quot;&quot;,&quot;non-dropping-particle&quot;:&quot;&quot;},{&quot;family&quot;:&quot;Poorani&quot;,&quot;given&quot;:&quot;Subitcha&quot;,&quot;parse-names&quot;:false,&quot;dropping-particle&quot;:&quot;&quot;,&quot;non-dropping-particle&quot;:&quot;&quot;}],&quot;ISSN&quot;:&quot;2224-5758&quot;,&quot;URL&quot;:&quot;www.iiste.org&quot;,&quot;issued&quot;:{&quot;date-parts&quot;:[[2016]]},&quot;abstract&quot;:&quot;The electronic learning (E-Learning) considered as computer assisted learning has been around since the 1960s but its adoption and popularization mainly started after the popularization of the internet and the web. Since its introduction till present days the e-learning rapidly evolved regarding the technology and the e-learning methods/tools used. Having in mind that it has many benefits for the teacher/instructors from one side and the learners on the other, the e-learning found its application in education, business and the military or wherever is needed. The purpose of this paper is to outline, examine and discuss the evolution, the current state and the new trends in e-learning. The research showed that there is abundance of available technology and e-learning tools that foster and support the learning process. It is evident that e-learning is widely used in education and business and it is expected to grow further. On the other hand there is insufficient evidence of the particular effectiveness of the various pedagogical methodologies used for e-learning. Current state in e-learning and prevailing new trends form the foundations for future direction and development of this field for educational and training purposes. These trends include but are not limited to: blended learning, micro learning, gasification, personalized learning, Massive Open Online Courses, etc.&quot;,&quot;issue&quot;:&quot;3&quot;,&quot;volume&quot;:&quot;6&quot;,&quot;container-title-short&quot;:&quot;&quot;},&quot;isTemporary&quot;:false}]},{&quot;citationID&quot;:&quot;MENDELEY_CITATION_47168e49-5d2f-4290-ab85-b7b5abb8ed78&quot;,&quot;properties&quot;:{&quot;noteIndex&quot;:0},&quot;isEdited&quot;:false,&quot;manualOverride&quot;:{&quot;isManuallyOverridden&quot;:true,&quot;citeprocText&quot;:&quot;(‘Clark, R. C., &amp;#38; Mayer, R. E. (2008).’)&quot;,&quot;manualOverrideText&quot;:&quot;(Clark, R. C., &amp; Mayer, R. E. (2008) (Bezhovski &amp; Poorani, 2016)&quot;},&quot;citationTag&quot;:&quot;MENDELEY_CITATION_v3_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&quot;,&quot;citationItems&quot;:[{&quot;id&quot;:&quot;f7d09f3f-caa3-37e6-a7ca-94bfa510eb74&quot;,&quot;itemData&quot;:{&quot;type&quot;:&quot;webpage&quot;,&quot;id&quot;:&quot;f7d09f3f-caa3-37e6-a7ca-94bfa510eb74&quot;,&quot;title&quot;:&quot;Clark, R. C., &amp; Mayer, R. E. (2008).&quot;,&quot;accessed&quot;:{&quot;date-parts&quot;:[[2022,11,5]]},&quot;URL&quot;:&quot;https://www.scirp.org/(S(lz5mqp453edsnp55rrgjct55))/reference/ReferencesPapers.aspx?ReferenceID=1944052&quot;,&quot;container-title-short&quot;:&quot;&quot;},&quot;isTemporary&quot;:false}]},{&quot;citationID&quot;:&quot;MENDELEY_CITATION_f74290fb-4171-4058-94a4-1059094bbbe9&quot;,&quot;properties&quot;:{&quot;noteIndex&quot;:0},&quot;isEdited&quot;:false,&quot;manualOverride&quot;:{&quot;isManuallyOverridden&quot;:false,&quot;citeprocText&quot;:&quot;(Sá-Oliveira, C. E. C. Campos, Araújo, &amp;#38; Alberto, 2017)&quot;,&quot;manualOverrideText&quot;:&quot;&quot;},&quot;citationTag&quot;:&quot;MENDELEY_CITATION_v3_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&quot;,&quot;citationItems&quot;:[{&quot;id&quot;:&quot;a6c6747a-91bf-3e95-a275-51a8836914a2&quot;,&quot;itemData&quot;:{&quot;type&quot;:&quot;article-journal&quot;,&quot;id&quot;:&quot;a6c6747a-91bf-3e95-a275-51a8836914a2&quot;,&quot;title&quot;:&quot;The Influence of Dewey’s Pedagogy in the Training of Basic Education Teachers of the Federal University of Amap&amp;#225;-Brazil&quot;,&quot;author&quot;:[{&quot;family&quot;:&quot;Sá-Oliveira&quot;,&quot;given&quot;:&quot;J. C.&quot;,&quot;parse-names&quot;:false,&quot;dropping-particle&quot;:&quot;&quot;,&quot;non-dropping-particle&quot;:&quot;&quot;},{&quot;family&quot;:&quot;C. E. C. Campos&quot;,&quot;given&quot;:&quot;A.&quot;,&quot;parse-names&quot;:false,&quot;dropping-particle&quot;:&quot;&quot;,&quot;non-dropping-particle&quot;:&quot;&quot;},{&quot;family&quot;:&quot;Araújo&quot;,&quot;given&quot;:&quot;A. S.&quot;,&quot;parse-names&quot;:false,&quot;dropping-particle&quot;:&quot;&quot;,&quot;non-dropping-particle&quot;:&quot;&quot;},{&quot;family&quot;:&quot;Alberto&quot;,&quot;given&quot;:&quot;A. A. D.&quot;,&quot;parse-names&quot;:false,&quot;dropping-particle&quot;:&quot;&quot;,&quot;non-dropping-particle&quot;:&quot;&quot;}],&quot;container-title&quot;:&quot;Creative Education&quot;,&quot;container-title-short&quot;:&quot;Creat Educ&quot;,&quot;accessed&quot;:{&quot;date-parts&quot;:[[2023,2,5]]},&quot;DOI&quot;:&quot;10.4236/CE.2017.88086&quot;,&quot;ISSN&quot;:&quot;2151-4755&quot;,&quot;issued&quot;:{&quot;date-parts&quot;:[[2017]]},&quot;page&quot;:&quot;1213-1222&quot;,&quot;abstract&quot;:&quot;The purpose of this study was to identify the influence of Dewey’s pedagogy in the praxis of teacher-students in formation in the National Teacher Training Plan of Brazil, as well as to identify and reveal to these students the influences of this philosopher in the discipline theory and practice of teaching of Sciences. The methodological approach of the study was qualitative and quantitative, involving 65 student-teachers who were fulfilling this discipline. The research trajectory began with the use of questionnaires on world education theorists, explaining Dewey’s theory to the evaluation of the plans developed by the student-teachers, observing indications pertinent to Dewey’s pedagogy. The results showed that students did not know Dewey’s educational ideas, although they used them at various points in their pedagogical activities. The influence of the ideas of this theorist in the discipline was evident in the development of the plans elaborated by the students, without excluding the influences of other important theoreticians of world education, as well as in their praxis, whether due to the compliance with the guidelines of the National Curricular Parameters or by the pedagogy intuition that each one has. It was also noticed that there is a gap in the formation of the student-teachers who participated in this study in disciplines that are responsible for presenting the main theorists of national and world education, especially the theoreticians whose ideas are implicit in the Brazilian National Curricular Parameters.&quot;,&quot;publisher&quot;:&quot;Scientific Research Publishing, Inc,&quot;,&quot;issue&quot;:&quot;08&quot;,&quot;volume&quot;:&quot;08&quot;},&quot;isTemporary&quot;:false}]},{&quot;citationID&quot;:&quot;MENDELEY_CITATION_478af6c7-987c-4676-a322-e1c6859b85c8&quot;,&quot;properties&quot;:{&quot;noteIndex&quot;:0},&quot;isEdited&quot;:false,&quot;manualOverride&quot;:{&quot;isManuallyOverridden&quot;:false,&quot;citeprocText&quot;:&quot;(Villamil-Casanova &amp;#38; Molina, 1996)&quot;,&quot;manualOverrideText&quot;:&quot;&quot;},&quot;citationTag&quot;:&quot;MENDELEY_CITATION_v3_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&quot;,&quot;citationItems&quot;:[{&quot;id&quot;:&quot;eee132d8-6279-31ca-bf71-bdc99f6e8f24&quot;,&quot;itemData&quot;:{&quot;type&quot;:&quot;article-journal&quot;,&quot;id&quot;:&quot;eee132d8-6279-31ca-bf71-bdc99f6e8f24&quot;,&quot;title&quot;:&quot;An interactive guide to multimedia&quot;,&quot;author&quot;:[{&quot;family&quot;:&quot;Villamil-Casanova&quot;,&quot;given&quot;:&quot;John.&quot;,&quot;parse-names&quot;:false,&quot;dropping-particle&quot;:&quot;&quot;,&quot;non-dropping-particle&quot;:&quot;&quot;},{&quot;family&quot;:&quot;Molina&quot;,&quot;given&quot;:&quot;Louis.&quot;,&quot;parse-names&quot;:false,&quot;dropping-particle&quot;:&quot;&quot;,&quot;non-dropping-particle&quot;:&quot;&quot;}],&quot;accessed&quot;:{&quot;date-parts&quot;:[[2023,2,5]]},&quot;ISBN&quot;:&quot;1575760665&quot;,&quot;issued&quot;:{&quot;date-parts&quot;:[[1996]]},&quot;page&quot;:&quot;239&quot;,&quot;abstract&quot;:&quot;Includes index.&quot;,&quot;publisher&quot;:&quot;Que E &amp; T&quot;,&quot;container-title-short&quot;:&quot;&quot;},&quot;isTemporary&quot;:false}]},{&quot;citationID&quot;:&quot;MENDELEY_CITATION_33ea3bc7-0aa2-4b62-b82c-cd7c1277afcf&quot;,&quot;properties&quot;:{&quot;noteIndex&quot;:0},&quot;isEdited&quot;:false,&quot;manualOverride&quot;:{&quot;isManuallyOverridden&quot;:false,&quot;citeprocText&quot;:&quot;(Pantelidis, 1993)&quot;,&quot;manualOverrideText&quot;:&quot;&quot;},&quot;citationTag&quot;:&quot;MENDELEY_CITATION_v3_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&quot;,&quot;citationItems&quot;:[{&quot;id&quot;:&quot;48473039-0dd5-352c-991c-8038a79c6b1a&quot;,&quot;itemData&quot;:{&quot;type&quot;:&quot;article-journal&quot;,&quot;id&quot;:&quot;48473039-0dd5-352c-991c-8038a79c6b1a&quot;,&quot;title&quot;:&quot;Virtual Reality in the Classroom.&quot;,&quot;author&quot;:[{&quot;family&quot;:&quot;Pantelidis&quot;,&quot;given&quot;:&quot;Veronica S.&quot;,&quot;parse-names&quot;:false,&quot;dropping-particle&quot;:&quot;&quot;,&quot;non-dropping-particle&quot;:&quot;&quot;}],&quot;container-title&quot;:&quot;Educational Technology&quot;,&quot;accessed&quot;:{&quot;date-parts&quot;:[[2023,2,5]]},&quot;ISSN&quot;:&quot;-0013-196&quot;,&quot;issued&quot;:{&quot;date-parts&quot;:[[1993]]},&quot;page&quot;:&quot;23-27&quot;,&quot;abstract&quot;:&quot;Considers the concept of virtual reality; reviews its history; describes general uses of virtual reality, including entertainment, medicine, and design applications; discusses classroom uses of virtual reality, including a software program called Virtus WalkThrough for use with a computer monitor; and suggests future possibilities. (34 references) (LRW)&quot;,&quot;issue&quot;:&quot;4&quot;,&quot;volume&quot;:&quot;33&quot;,&quot;container-title-short&quot;:&quot;&quot;},&quot;isTemporary&quot;:false}]},{&quot;citationID&quot;:&quot;MENDELEY_CITATION_223d215f-8f8d-41c6-b47d-0a4ff300dd2f&quot;,&quot;properties&quot;:{&quot;noteIndex&quot;:0},&quot;isEdited&quot;:false,&quot;manualOverride&quot;:{&quot;isManuallyOverridden&quot;:true,&quot;citeprocText&quot;:&quot;(‘Virtual Reality in the Classroom on JSTOR’)&quot;,&quot;manualOverrideText&quot;:&quot;(Virtual Reality in the Classroom on JSTOR)&quot;},&quot;citationTag&quot;:&quot;MENDELEY_CITATION_v3_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&quot;,&quot;citationItems&quot;:[{&quot;id&quot;:&quot;d26a1d39-9009-3bcf-8555-987c1aa8e2fc&quot;,&quot;itemData&quot;:{&quot;type&quot;:&quot;webpage&quot;,&quot;id&quot;:&quot;d26a1d39-9009-3bcf-8555-987c1aa8e2fc&quot;,&quot;title&quot;:&quot;Virtual Reality in the Classroom on JSTOR&quot;,&quot;accessed&quot;:{&quot;date-parts&quot;:[[2023,2,5]]},&quot;URL&quot;:&quot;https://www.jstor.org/stable/44428033&quot;,&quot;container-title-short&quot;:&quot;&quot;},&quot;isTemporary&quot;:false}]},{&quot;citationID&quot;:&quot;MENDELEY_CITATION_07ebaef9-fe97-4a9c-be73-0d7ec236f9e4&quot;,&quot;properties&quot;:{&quot;noteIndex&quot;:0},&quot;isEdited&quot;:false,&quot;manualOverride&quot;:{&quot;isManuallyOverridden&quot;:false,&quot;citeprocText&quot;:&quot;(Bowman, Hodges, Allison, &amp;#38; Wineman, 1999)&quot;,&quot;manualOverrideText&quot;:&quot;&quot;},&quot;citationTag&quot;:&quot;MENDELEY_CITATION_v3_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&quot;,&quot;citationItems&quot;:[{&quot;id&quot;:&quot;e1762843-16cf-3023-87ee-57d39c0cd6be&quot;,&quot;itemData&quot;:{&quot;type&quot;:&quot;article-journal&quot;,&quot;id&quot;:&quot;e1762843-16cf-3023-87ee-57d39c0cd6be&quot;,&quot;title&quot;:&quot;The educational value of an information-rich virtual environment&quot;,&quot;author&quot;:[{&quot;family&quot;:&quot;Bowman&quot;,&quot;given&quot;:&quot;Doug A.&quot;,&quot;parse-names&quot;:false,&quot;dropping-particle&quot;:&quot;&quot;,&quot;non-dropping-particle&quot;:&quot;&quot;},{&quot;family&quot;:&quot;Hodges&quot;,&quot;given&quot;:&quot;Larry F.&quot;,&quot;parse-names&quot;:false,&quot;dropping-particle&quot;:&quot;&quot;,&quot;non-dropping-particle&quot;:&quot;&quot;},{&quot;family&quot;:&quot;Allison&quot;,&quot;given&quot;:&quot;Don&quot;,&quot;parse-names&quot;:false,&quot;dropping-particle&quot;:&quot;&quot;,&quot;non-dropping-particle&quot;:&quot;&quot;},{&quot;family&quot;:&quot;Wineman&quot;,&quot;given&quot;:&quot;Jean&quot;,&quot;parse-names&quot;:false,&quot;dropping-particle&quot;:&quot;&quot;,&quot;non-dropping-particle&quot;:&quot;&quot;}],&quot;container-title&quot;:&quot;Presence: Teleoperators and Virtual Environments&quot;,&quot;accessed&quot;:{&quot;date-parts&quot;:[[2023,2,5]]},&quot;DOI&quot;:&quot;10.1162/105474699566251&quot;,&quot;ISSN&quot;:&quot;10547460&quot;,&quot;URL&quot;:&quot;https://www.researchgate.net/publication/2355658_The_Educational_Value_of_an_Information-Rich_Virtual_Environment&quot;,&quot;issued&quot;:{&quot;date-parts&quot;:[[1999]]},&quot;page&quot;:&quot;317-331&quot;,&quot;abstract&quot;:&quot;Information-rich virtual environments consist not only of three-dimensional graphics and other spatial data but also information of an abstract or symbolic nature that is related to the space. An environment of this type can stimulate learning and comprehension, because it provides a tight coupling between symbolic and experiential information. In our virtual zoo exhibit, students can explore an accurate model of the gorilla habitat at Zoo Atlanta and access information related to the design of the exhibit. This paper discusses the design of the application and the interaction techniques used to obtain information. We also present the results of a formal evaluation. Although no statistically significant differences were found, results indicate that students who used the virtual environment had higher test scores than those who only attended a lecture on the material. Trends suggest that the virtual experience allowed students to learn information directly and also equipped them to better learn and understand material from a traditional lecture.&quot;,&quot;publisher&quot;:&quot;MIT Press Journals&quot;,&quot;issue&quot;:&quot;3&quot;,&quot;volume&quot;:&quot;8&quot;,&quot;container-title-short&quot;:&quot;&quot;},&quot;isTemporary&quot;:false}]},{&quot;citationID&quot;:&quot;MENDELEY_CITATION_0ae429c8-54e6-48d2-991a-a69606b24939&quot;,&quot;properties&quot;:{&quot;noteIndex&quot;:0},&quot;isEdited&quot;:false,&quot;manualOverride&quot;:{&quot;isManuallyOverridden&quot;:false,&quot;citeprocText&quot;:&quot;(Topping &amp;#38; Bittnar, 2002)&quot;,&quot;manualOverrideText&quot;:&quot;&quot;},&quot;citationTag&quot;:&quot;MENDELEY_CITATION_v3_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&quot;,&quot;citationItems&quot;:[{&quot;id&quot;:&quot;ebd8c301-3e98-3b44-9b86-0750fb2353fd&quot;,&quot;itemData&quot;:{&quot;type&quot;:&quot;article-journal&quot;,&quot;id&quot;:&quot;ebd8c301-3e98-3b44-9b86-0750fb2353fd&quot;,&quot;title&quot;:&quot;Engineering computational technology&quot;,&quot;author&quot;:[{&quot;family&quot;:&quot;Topping&quot;,&quot;given&quot;:&quot;B. H.&quot;,&quot;parse-names&quot;:false,&quot;dropping-particle&quot;:&quot;v.&quot;,&quot;non-dropping-particle&quot;:&quot;&quot;},{&quot;family&quot;:&quot;Bittnar&quot;,&quot;given&quot;:&quot;Zdeněk.&quot;,&quot;parse-names&quot;:false,&quot;dropping-particle&quot;:&quot;&quot;,&quot;non-dropping-particle&quot;:&quot;&quot;}],&quot;accessed&quot;:{&quot;date-parts&quot;:[[2023,2,5]]},&quot;ISBN&quot;:&quot;1-874672-17-2&quot;,&quot;issued&quot;:{&quot;date-parts&quot;:[[2002]]},&quot;page&quot;:&quot;315&quot;,&quot;abstract&quot;:&quot;Lectures presented at the Third International Conference on Engineering Computational Technology, held at the Faculty of Civil Engineering, Czech Technical University, Prague, Czech Republic from 4-6 September 2002. Computing Technology: Frontiers and Beyond / A.K. Noor -- Virtual Reality in Construction: A Review / W. Thabet, M.F. Shiratuddin, D. Bowman -- Knowledge Based Systems in Structural Steelwork Design: A Review / T.J. McCarthy -- Integrating CAE Concepts with CAD Geometry / C.G. Armstrong [and others] -- Finite Element Methods for Electromagnetic Scattering / K. Morgan [and others] -- Finite Element Non-Linear Dynamic Soil-Fluid-Structure Interaction / R.S. Crouch -- Projection Techniques embedded in the PCGM for Hanging Nodes and Boundary Restrictions / A. Meyer -- Combining SGBEM and FEM for modeling 3D cracks / G.P. Nikishkov, S.N. Atluri -- Domain Decomposition Preconditioning for Parallel PDE Software / P.K. Jimack -- Parallel and Distributed Finite Element Analysis of Structures / E.D. Sotelino, Y. Dere -- Equilibrium Euler-Euler Modelling of Pulverized Coal Combustion / A.C. Benim -- Toward Intelligent Object-Oriented Scientific Applications / Th. Zimmermann, P. Bomme.&quot;,&quot;publisher&quot;:&quot;Saxe-Coburg Publications&quot;,&quot;container-title-short&quot;:&quot;&quot;},&quot;isTemporary&quot;:false}]},{&quot;citationID&quot;:&quot;MENDELEY_CITATION_656b5f0a-6c15-4127-a715-3536bc441f5b&quot;,&quot;properties&quot;:{&quot;noteIndex&quot;:0},&quot;isEdited&quot;:false,&quot;manualOverride&quot;:{&quot;isManuallyOverridden&quot;:false,&quot;citeprocText&quot;:&quot;(Gutiérrez A., Vexo, &amp;#38; Thalmann, 2008)&quot;,&quot;manualOverrideText&quot;:&quot;&quot;},&quot;citationTag&quot;:&quot;MENDELEY_CITATION_v3_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&quot;,&quot;citationItems&quot;:[{&quot;id&quot;:&quot;9d27e0fe-685f-3ed8-af25-ac1e2c1c4abc&quot;,&quot;itemData&quot;:{&quot;type&quot;:&quot;article-journal&quot;,&quot;id&quot;:&quot;9d27e0fe-685f-3ed8-af25-ac1e2c1c4abc&quot;,&quot;title&quot;:&quot;Stepping into virtual reality&quot;,&quot;author&quot;:[{&quot;family&quot;:&quot;Gutiérrez A.&quot;,&quot;given&quot;:&quot;Mario A.&quot;,&quot;parse-names&quot;:false,&quot;dropping-particle&quot;:&quot;&quot;,&quot;non-dropping-particle&quot;:&quot;&quot;},{&quot;family&quot;:&quot;Vexo&quot;,&quot;given&quot;:&quot;Frédéric&quot;,&quot;parse-names&quot;:false,&quot;dropping-particle&quot;:&quot;&quot;,&quot;non-dropping-particle&quot;:&quot;&quot;},{&quot;family&quot;:&quot;Thalmann&quot;,&quot;given&quot;:&quot;Daniel&quot;,&quot;parse-names&quot;:false,&quot;dropping-particle&quot;:&quot;&quot;,&quot;non-dropping-particle&quot;:&quot;&quot;}],&quot;container-title&quot;:&quot;Stepping into Virtual Reality&quot;,&quot;accessed&quot;:{&quot;date-parts&quot;:[[2023,2,5]]},&quot;DOI&quot;:&quot;10.1007/978-1-84800-117-6/COVER&quot;,&quot;ISBN&quot;:&quot;9781848001169&quot;,&quot;issued&quot;:{&quot;date-parts&quot;:[[2008]]},&quot;page&quot;:&quot;1-214&quot;,&quot;abstract&quot;:&quot;The fruit of many years experience on the creation of synthetic worlds and virtual realities, this book is based on the considerable expertise of the authors, who share their knowledge of mastering the complexities behind the creation of Virtual Reality (VR) applications. The first part of the book reviews the basic theoretical and practical concepts involved in the visual aspect of virtual environments. Part 2 provides more details on the components, structure and types of virtual worlds that can be created, including detailed explanations of the main modeling and animation techniques for virtual characters - one of the most important aspects in a virtual world. A review and discussion of the main types of VR system architectures defines the different alternatives for organizing and designing a VR application. The final part covers the main principles of Virtual Reality hardware using a generic classification of interaction devices based on a human-centered approach (via the five human senses: vision, sound, touch, smell and taste). The book closes with an overview of successful VR systems and applications and gives a glimpse of what lies in the future. This book was conceived as a guided tour and provides practical explanations of each step in the process of creating a Virtual Reality application. It can be used both as textbook for a Virtual Reality course, and as a reference for courses covering computer graphics, computer animation or human-computer interaction topics. © Springer-Verlag London Limited 2008.&quot;,&quot;publisher&quot;:&quot;Springer London&quot;,&quot;container-title-short&quot;:&quot;&quot;},&quot;isTemporary&quot;:false}]},{&quot;citationID&quot;:&quot;MENDELEY_CITATION_14c799d9-650e-456a-9d20-dd027ea3057b&quot;,&quot;properties&quot;:{&quot;noteIndex&quot;:0},&quot;isEdited&quot;:false,&quot;manualOverride&quot;:{&quot;isManuallyOverridden&quot;:false,&quot;citeprocText&quot;:&quot;(Vince, 2004)&quot;,&quot;manualOverrideText&quot;:&quot;&quot;},&quot;citationTag&quot;:&quot;MENDELEY_CITATION_v3_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&quot;,&quot;citationItems&quot;:[{&quot;id&quot;:&quot;b98f29d4-6775-3411-9437-68abc5b2984d&quot;,&quot;itemData&quot;:{&quot;type&quot;:&quot;article-journal&quot;,&quot;id&quot;:&quot;b98f29d4-6775-3411-9437-68abc5b2984d&quot;,&quot;title&quot;:&quot;Introduction to Virtual Reality&quot;,&quot;author&quot;:[{&quot;family&quot;:&quot;Vince&quot;,&quot;given&quot;:&quot;John&quot;,&quot;parse-names&quot;:false,&quot;dropping-particle&quot;:&quot;&quot;,&quot;non-dropping-particle&quot;:&quot;&quot;}],&quot;container-title&quot;:&quot;Introduction to Virtual Reality&quot;,&quot;accessed&quot;:{&quot;date-parts&quot;:[[2023,2,5]]},&quot;DOI&quot;:&quot;10.1007/978-0-85729-386-2&quot;,&quot;issued&quot;:{&quot;date-parts&quot;:[[2004]]},&quot;abstract&quot;:&quot;During the last decade the word virtual became one of the most exposed words in the English language. Today we have virtual universities, virtual offices, virtual pets, virtual actors, virtual museums, virtual doctors - and all because of virtual reality. So what is virtual reality? Essentially, virtual reality is about the navigation and manipulation of 3D computer-generated environments. A VR user is able to navigate by walking, running or even flying through a virtual environment and explore viewpoints that would be impossible in the real world. But the real benefit of VR is the ability to touch, animate, pickup and reposition virtual objects and create totally new configurations. Key topics: The origins of VR How VR works How VR is being used The field of Virtual Reality is moving very quickly and increasing numbers of people need to know more about this exciting subject. Introduction to Virtual Reality explains what VR is about, without going into the underlying mathematical techniques, but at the same time providing a solid understanding and foundation of the techniques and applications involved.&quot;,&quot;publisher&quot;:&quot;Springer London&quot;,&quot;container-title-short&quot;:&quot;&quot;},&quot;isTemporary&quot;:false}]},{&quot;citationID&quot;:&quot;MENDELEY_CITATION_6d719873-c6a6-4cc2-bc05-e011cb344925&quot;,&quot;properties&quot;:{&quot;noteIndex&quot;:0},&quot;isEdited&quot;:false,&quot;manualOverride&quot;:{&quot;isManuallyOverridden&quot;:false,&quot;citeprocText&quot;:&quot;(Yokuş &amp;#38; Yelken, 2016)&quot;,&quot;manualOverrideText&quot;:&quot;&quot;},&quot;citationTag&quot;:&quot;MENDELEY_CITATION_v3_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&quot;,&quot;citationItems&quot;:[{&quot;id&quot;:&quot;b957f72b-f0ce-3c0c-a721-8757715bca7a&quot;,&quot;itemData&quot;:{&quot;type&quot;:&quot;chapter&quot;,&quot;id&quot;:&quot;b957f72b-f0ce-3c0c-a721-8757715bca7a&quot;,&quot;title&quot;:&quot;The adoption of mobile devices as digital tools for seamless learning&quot;,&quot;author&quot;:[{&quot;family&quot;:&quot;Yokuş&quot;,&quot;given&quot;:&quot;Gürol&quot;,&quot;parse-names&quot;:false,&quot;dropping-particle&quot;:&quot;&quot;,&quot;non-dropping-particle&quot;:&quot;&quot;},{&quot;family&quot;:&quot;Yelken&quot;,&quot;given&quot;:&quot;Tuğba Yanpar&quot;,&quot;parse-names&quot;:false,&quot;dropping-particle&quot;:&quot;&quot;,&quot;non-dropping-particle&quot;:&quot;&quot;}],&quot;container-title&quot;:&quot;Digital Tools for Seamless Learning&quot;,&quot;DOI&quot;:&quot;10.4018/978-1-5225-1692-7.ch015&quot;,&quot;ISBN&quot;:&quot;9781522516934&quot;,&quot;issued&quot;:{&quot;date-parts&quot;:[[2016,11,30]]},&quot;page&quot;:&quot;297-324&quot;,&quot;abstract&quot;:&quot;This study examines the views of undergraduate students in Education Faculty related to mobile learning and reveals their mobile usage behaviors. Mobile usage behaviors include students' view about effectiveness of mobile learning, their mobile design preferences, use of mobile device for purpose of learning, the activity types conducted with mobile devices and their mobile usage frequency. It comes out that university students have very positive attitudes towards mobile learning and they think that m-learning is a really effective learning method. However, mobile devices are used mostly for two purposes: socialization and entertainment. University students agree that mobile learning removes constraints like time and space dependency. They view simplicity and fluency as the prerequisites for a mobile application. Their behaviors are infrequent when it comes to the use of mobile devices for accessing library, reading article, doing homework and note-taking. Their readiness for m-learning is considerably high and they have necessary skills for this learning form.&quot;,&quot;publisher&quot;:&quot;IGI Global&quot;,&quot;container-title-short&quot;:&quot;&quot;},&quot;isTemporary&quot;:false}]},{&quot;citationID&quot;:&quot;MENDELEY_CITATION_2b8f28c7-b6d7-4404-beca-82ddc7a6221b&quot;,&quot;properties&quot;:{&quot;noteIndex&quot;:0},&quot;isEdited&quot;:false,&quot;manualOverride&quot;:{&quot;isManuallyOverridden&quot;:false,&quot;citeprocText&quot;:&quot;(Nikolopoulou &amp;#38; Kousloglou, 2019)&quot;,&quot;manualOverrideText&quot;:&quot;&quot;},&quot;citationTag&quot;:&quot;MENDELEY_CITATION_v3_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&quot;,&quot;citationItems&quot;:[{&quot;id&quot;:&quot;f753e549-3f95-3e4c-8f20-ab32f545063d&quot;,&quot;itemData&quot;:{&quot;type&quot;:&quot;article-journal&quot;,&quot;id&quot;:&quot;f753e549-3f95-3e4c-8f20-ab32f545063d&quot;,&quot;title&quot;:&quot;Mobile Learning in Science: A Study in Secondary Education in Greece&quot;,&quot;author&quot;:[{&quot;family&quot;:&quot;Nikolopoulou&quot;,&quot;given&quot;:&quot;Kleopatra&quot;,&quot;parse-names&quot;:false,&quot;dropping-particle&quot;:&quot;&quot;,&quot;non-dropping-particle&quot;:&quot;&quot;},{&quot;family&quot;:&quot;Kousloglou&quot;,&quot;given&quot;:&quot;Manolis&quot;,&quot;parse-names&quot;:false,&quot;dropping-particle&quot;:&quot;&quot;,&quot;non-dropping-particle&quot;:&quot;&quot;}],&quot;container-title&quot;:&quot;Creative Education&quot;,&quot;container-title-short&quot;:&quot;Creat Educ&quot;,&quot;accessed&quot;:{&quot;date-parts&quot;:[[2023,2,5]]},&quot;DOI&quot;:&quot;10.4236/CE.2019.106096&quot;,&quot;ISSN&quot;:&quot;2151-4755&quot;,&quot;issued&quot;:{&quot;date-parts&quot;:[[2019]]},&quot;page&quot;:&quot;1271-1284&quot;,&quot;abstract&quot;:&quot;Mobile technology can facilitate students’ learning in anytime, anywhere. Different tools can be used to support science learning, while mobile devices with internet access can facilitate students’ online investigations of simulations, video and virtual labs. However, there are few studies that reported mobile supported science activities and this topic is not covered within the Greek context. This paper presents a small scale study from Greece, with examples of mobile technology-supported learning activities in science lessons (in secondary schools). In parallel, it discusses studies on science learning with mobile technology and presents the context of mobile learning in Greece. Implications for educational policy makers, teachers and students are finally discussed.&quot;,&quot;publisher&quot;:&quot;Scientific Research Publishing, Inc,&quot;,&quot;issue&quot;:&quot;06&quot;,&quot;volume&quot;:&quot;10&quot;},&quot;isTemporary&quot;:false}]},{&quot;citationID&quot;:&quot;MENDELEY_CITATION_60c2427b-029a-46f3-bf91-8161c2a7f143&quot;,&quot;properties&quot;:{&quot;noteIndex&quot;:0},&quot;isEdited&quot;:false,&quot;manualOverride&quot;:{&quot;isManuallyOverridden&quot;:false,&quot;citeprocText&quot;:&quot;(Bezhovski &amp;#38; Poorani, 2016)&quot;,&quot;manualOverrideText&quot;:&quot;&quot;},&quot;citationTag&quot;:&quot;MENDELEY_CITATION_v3_eyJjaXRhdGlvbklEIjoiTUVOREVMRVlfQ0lUQVRJT05fNjBjMjQyN2ItMDI5YS00NmYzLWJmOTEtODE2MWMyYTdmMTQz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quot;,&quot;citationItems&quot;:[{&quot;id&quot;:&quot;6e7b3301-03c0-3a6c-a904-76fa76fc33f0&quot;,&quot;itemData&quot;:{&quot;type&quot;:&quot;article-journal&quot;,&quot;id&quot;:&quot;6e7b3301-03c0-3a6c-a904-76fa76fc33f0&quot;,&quot;title&quot;:&quot;Information and Knowledge Management The Evolution of E-Learning and New Trends&quot;,&quot;author&quot;:[{&quot;family&quot;:&quot;Bezhovski&quot;,&quot;given&quot;:&quot;Zlatko&quot;,&quot;parse-names&quot;:false,&quot;dropping-particle&quot;:&quot;&quot;,&quot;non-dropping-particle&quot;:&quot;&quot;},{&quot;family&quot;:&quot;Poorani&quot;,&quot;given&quot;:&quot;Subitcha&quot;,&quot;parse-names&quot;:false,&quot;dropping-particle&quot;:&quot;&quot;,&quot;non-dropping-particle&quot;:&quot;&quot;}],&quot;ISSN&quot;:&quot;2224-5758&quot;,&quot;URL&quot;:&quot;www.iiste.org&quot;,&quot;issued&quot;:{&quot;date-parts&quot;:[[2016]]},&quot;abstract&quot;:&quot;The electronic learning (E-Learning) considered as computer assisted learning has been around since the 1960s but its adoption and popularization mainly started after the popularization of the internet and the web. Since its introduction till present days the e-learning rapidly evolved regarding the technology and the e-learning methods/tools used. Having in mind that it has many benefits for the teacher/instructors from one side and the learners on the other, the e-learning found its application in education, business and the military or wherever is needed. The purpose of this paper is to outline, examine and discuss the evolution, the current state and the new trends in e-learning. The research showed that there is abundance of available technology and e-learning tools that foster and support the learning process. It is evident that e-learning is widely used in education and business and it is expected to grow further. On the other hand there is insufficient evidence of the particular effectiveness of the various pedagogical methodologies used for e-learning. Current state in e-learning and prevailing new trends form the foundations for future direction and development of this field for educational and training purposes. These trends include but are not limited to: blended learning, micro learning, gasification, personalized learning, Massive Open Online Courses, etc.&quot;,&quot;issue&quot;:&quot;3&quot;,&quot;volume&quot;:&quot;6&quot;,&quot;container-title-short&quot;:&quot;&quot;},&quot;isTemporary&quot;:false}]},{&quot;citationID&quot;:&quot;MENDELEY_CITATION_05ec806a-2bbf-473b-b4de-6efb122c9fb3&quot;,&quot;properties&quot;:{&quot;noteIndex&quot;:0},&quot;isEdited&quot;:false,&quot;manualOverride&quot;:{&quot;isManuallyOverridden&quot;:true,&quot;citeprocText&quot;:&quot;(&lt;i&gt;Virtual Labs Scenario&lt;/i&gt;, 2020)&quot;,&quot;manualOverrideText&quot;:&quot;(Virtual Labs Scenario, 2020).&quot;},&quot;citationTag&quot;:&quot;MENDELEY_CITATION_v3_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&quot;,&quot;citationItems&quot;:[{&quot;id&quot;:&quot;9cf26857-8e6f-3d67-95c2-619c4e429cb7&quot;,&quot;itemData&quot;:{&quot;type&quot;:&quot;report&quot;,&quot;id&quot;:&quot;9cf26857-8e6f-3d67-95c2-619c4e429cb7&quot;,&quot;title&quot;:&quot;Virtual Labs Scenario&quot;,&quot;issued&quot;:{&quot;date-parts&quot;:[[2020]]},&quot;container-title-short&quot;:&quot;&quot;},&quot;isTemporary&quot;:false}]},{&quot;citationID&quot;:&quot;MENDELEY_CITATION_f00396f3-af3e-444c-a6b1-fa3777510963&quot;,&quot;properties&quot;:{&quot;noteIndex&quot;:0},&quot;isEdited&quot;:false,&quot;manualOverride&quot;:{&quot;isManuallyOverridden&quot;:true,&quot;citeprocText&quot;:&quot;(‘Components of a Virtual Laboratory.  | Download Scientific Diagram’)&quot;,&quot;manualOverrideText&quot;:&quot;(Components of a Virtual Laboratory.  | Download Scientific Diagram),&quot;},&quot;citationTag&quot;:&quot;MENDELEY_CITATION_v3_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&quot;,&quot;citationItems&quot;:[{&quot;id&quot;:&quot;2572d03e-41dc-389b-ae42-ceb2892cd0c7&quot;,&quot;itemData&quot;:{&quot;type&quot;:&quot;webpage&quot;,&quot;id&quot;:&quot;2572d03e-41dc-389b-ae42-ceb2892cd0c7&quot;,&quot;title&quot;:&quot;Components of a Virtual Laboratory.  | Download Scientific Diagram&quot;,&quot;accessed&quot;:{&quot;date-parts&quot;:[[2023,2,28]]},&quot;URL&quot;:&quot;https://www.researchgate.net/figure/Components-of-a-Virtual-Laboratory_fig17_220061923&quot;,&quot;container-title-short&quot;:&quot;&quot;},&quot;isTemporary&quot;:false}]},{&quot;citationID&quot;:&quot;MENDELEY_CITATION_b8dad866-23bc-4c60-b328-a883ef754062&quot;,&quot;properties&quot;:{&quot;noteIndex&quot;:0},&quot;isEdited&quot;:false,&quot;manualOverride&quot;:{&quot;isManuallyOverridden&quot;:true,&quot;citeprocText&quot;:&quot;(‘Technical and virtual lab FAQ : Atlassian’)&quot;,&quot;manualOverrideText&quot;:&quot;(Technical and virtual lab FAQ : Atlassian).&quot;},&quot;citationTag&quot;:&quot;MENDELEY_CITATION_v3_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&quot;,&quot;citationItems&quot;:[{&quot;id&quot;:&quot;41e6bf0c-875d-38de-80eb-e917791ed2c3&quot;,&quot;itemData&quot;:{&quot;type&quot;:&quot;webpage&quot;,&quot;id&quot;:&quot;41e6bf0c-875d-38de-80eb-e917791ed2c3&quot;,&quot;title&quot;:&quot;Technical and virtual lab FAQ : Atlassian&quot;,&quot;accessed&quot;:{&quot;date-parts&quot;:[[2023,2,28]]},&quot;URL&quot;:&quot;https://university.atlassian.com/student/activity/850257-lab-faqs&quot;,&quot;container-title-short&quot;:&quot;&quot;},&quot;isTemporary&quot;:false}]},{&quot;citationID&quot;:&quot;MENDELEY_CITATION_2d8c485b-216d-427f-9cd5-a657a7fc3c32&quot;,&quot;properties&quot;:{&quot;noteIndex&quot;:0},&quot;isEdited&quot;:false,&quot;manualOverride&quot;:{&quot;isManuallyOverridden&quot;:true,&quot;citeprocText&quot;:&quot;(Lampi, Price, Burton, Cartwright, &amp;#38; Lockee, 2013)&quot;,&quot;manualOverrideText&quot;:&quot;(Lampi, Price, Burton, Cartwright, &amp; Lockee, 2013).&quot;},&quot;citationTag&quot;:&quot;MENDELEY_CITATION_v3_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&quot;,&quot;citationItems&quot;:[{&quot;id&quot;:&quot;868f6912-3c35-3de7-85fb-89dff1e337f6&quot;,&quot;itemData&quot;:{&quot;type&quot;:&quot;report&quot;,&quot;id&quot;:&quot;868f6912-3c35-3de7-85fb-89dff1e337f6&quot;,&quot;title&quot;:&quot;The Effectiveness of Using Virtual Laboratories to Teach Computer Networking Skills in Zambia&quot;,&quot;author&quot;:[{&quot;family&quot;:&quot;Lampi&quot;,&quot;given&quot;:&quot;Evans&quot;,&quot;parse-names&quot;:false,&quot;dropping-particle&quot;:&quot;&quot;,&quot;non-dropping-particle&quot;:&quot;&quot;},{&quot;family&quot;:&quot;Price&quot;,&quot;given&quot;:&quot;William T&quot;,&quot;parse-names&quot;:false,&quot;dropping-particle&quot;:&quot;&quot;,&quot;non-dropping-particle&quot;:&quot;&quot;},{&quot;family&quot;:&quot;Burton&quot;,&quot;given&quot;:&quot;John K&quot;,&quot;parse-names&quot;:false,&quot;dropping-particle&quot;:&quot;&quot;,&quot;non-dropping-particle&quot;:&quot;&quot;},{&quot;family&quot;:&quot;Cartwright&quot;,&quot;given&quot;:&quot;Daisy L&quot;,&quot;parse-names&quot;:false,&quot;dropping-particle&quot;:&quot;&quot;,&quot;non-dropping-particle&quot;:&quot;&quot;},{&quot;family&quot;:&quot;Lockee&quot;,&quot;given&quot;:&quot;Barbra B&quot;,&quot;parse-names&quot;:false,&quot;dropping-particle&quot;:&quot;&quot;,&quot;non-dropping-particle&quot;:&quot;&quot;}],&quot;issued&quot;:{&quot;date-parts&quot;:[[2013]]},&quot;container-title-short&quot;:&quot;&quot;},&quot;isTemporary&quot;:false}]},{&quot;citationID&quot;:&quot;MENDELEY_CITATION_e1af1e0e-50bb-45c4-8886-752499f9388b&quot;,&quot;properties&quot;:{&quot;noteIndex&quot;:0},&quot;isEdited&quot;:false,&quot;manualOverride&quot;:{&quot;isManuallyOverridden&quot;:true,&quot;citeprocText&quot;:&quot;(Alneyadi, 2019)&quot;,&quot;manualOverrideText&quot;:&quot;(Alneyadi, 2019).&quot;},&quot;citationTag&quot;:&quot;MENDELEY_CITATION_v3_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&quot;,&quot;citationItems&quot;:[{&quot;id&quot;:&quot;c570ab28-5c81-353c-bfde-981449d39bf8&quot;,&quot;itemData&quot;:{&quot;type&quot;:&quot;article-journal&quot;,&quot;id&quot;:&quot;c570ab28-5c81-353c-bfde-981449d39bf8&quot;,&quot;title&quot;:&quot;Virtual lab implementation in science literacy: Emirati science teachers' perspectives&quot;,&quot;author&quot;:[{&quot;family&quot;:&quot;Alneyadi&quot;,&quot;given&quot;:&quot;Saif Saeed&quot;,&quot;parse-names&quot;:false,&quot;dropping-particle&quot;:&quot;&quot;,&quot;non-dropping-particle&quot;:&quot;&quot;}],&quot;container-title&quot;:&quot;Eurasia Journal of Mathematics, Science and Technology Education&quot;,&quot;DOI&quot;:&quot;10.29333/ejmste/109285&quot;,&quot;ISSN&quot;:&quot;13058223&quot;,&quot;issued&quot;:{&quot;date-parts&quot;:[[2019]]},&quot;abstract&quot;:&quot;Background: This study explored science teachers' views about the nature and frequency of virtual lab implementation conducted by students and its contribution to developing science instruction and research in the United Arab Emirates (UAE). Material and Methods: Focus group was employed to collect data through structured interviews. The sample comprised 45 science teachers from 10 intermediate schools. Two questions inquiring into the goals of virtual practical work and its frequency were developed to guide the study. Results and Conclusions: The results showed that virtual labs had reasonable effects on students' knowledge, skills, attitudes, and achievement as well as innovation. Nonetheless, virtual labs were not used regularly and were only used at a narrow scale; however, they increased students' engagement, motivation, and achievement. Results are discussed in light of reexamining the current practices in terms of implementation, frequency, and country-level large-scale use. It is recommended to maximize virtual labs' use and effectiveness.&quot;,&quot;publisher&quot;:&quot;Modestum LTD&quot;,&quot;issue&quot;:&quot;12&quot;,&quot;volume&quot;:&quot;15&quot;,&quot;container-title-short&quot;:&quot;&quot;},&quot;isTemporary&quot;:false}]},{&quot;citationID&quot;:&quot;MENDELEY_CITATION_4cf59eca-dd38-4b10-bab7-49dd30f5a494&quot;,&quot;properties&quot;:{&quot;noteIndex&quot;:0},&quot;isEdited&quot;:false,&quot;manualOverride&quot;:{&quot;isManuallyOverridden&quot;:false,&quot;citeprocText&quot;:&quot;(du Plessis et al., 2022)&quot;,&quot;manualOverrideText&quot;:&quot;&quot;},&quot;citationTag&quot;:&quot;MENDELEY_CITATION_v3_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&quot;,&quot;citationItems&quot;:[{&quot;id&quot;:&quot;449e3ed9-d58c-3561-8e43-75157d0e0152&quot;,&quot;itemData&quot;:{&quot;type&quot;:&quot;article-journal&quot;,&quot;id&quot;:&quot;449e3ed9-d58c-3561-8e43-75157d0e0152&quot;,&quot;title&quot;:&quot;South African Higher Education Institutions at the Beginning of the Covid-19 Pandemic: Sense-Making and Lessons Learnt&quot;,&quot;author&quot;:[{&quot;family&quot;:&quot;Plessis&quot;,&quot;given&quot;:&quot;Marieta&quot;,&quot;parse-names&quot;:false,&quot;dropping-particle&quot;:&quot;&quot;,&quot;non-dropping-particle&quot;:&quot;du&quot;},{&quot;family&quot;:&quot;Jansen van Vuuren&quot;,&quot;given&quot;:&quot;Carel D.&quot;,&quot;parse-names&quot;:false,&quot;dropping-particle&quot;:&quot;&quot;,&quot;non-dropping-particle&quot;:&quot;&quot;},{&quot;family&quot;:&quot;Simons&quot;,&quot;given&quot;:&quot;Abigail&quot;,&quot;parse-names&quot;:false,&quot;dropping-particle&quot;:&quot;&quot;,&quot;non-dropping-particle&quot;:&quot;&quot;},{&quot;family&quot;:&quot;Frantz&quot;,&quot;given&quot;:&quot;José&quot;,&quot;parse-names&quot;:false,&quot;dropping-particle&quot;:&quot;&quot;,&quot;non-dropping-particle&quot;:&quot;&quot;},{&quot;family&quot;:&quot;Roman&quot;,&quot;given&quot;:&quot;Nicolette&quot;,&quot;parse-names&quot;:false,&quot;dropping-particle&quot;:&quot;&quot;,&quot;non-dropping-particle&quot;:&quot;&quot;},{&quot;family&quot;:&quot;Andipatin&quot;,&quot;given&quot;:&quot;Michelle&quot;,&quot;parse-names&quot;:false,&quot;dropping-particle&quot;:&quot;&quot;,&quot;non-dropping-particle&quot;:&quot;&quot;}],&quot;container-title&quot;:&quot;Frontiers in Education&quot;,&quot;container-title-short&quot;:&quot;Front Educ (Lausanne)&quot;,&quot;DOI&quot;:&quot;10.3389/feduc.2021.740016&quot;,&quot;ISSN&quot;:&quot;2504284X&quot;,&quot;issued&quot;:{&quot;date-parts&quot;:[[2022,1,21]]},&quot;abstract&quot;:&quot;After the unprecedented changes experienced in higher education due to the Covid-19 pandemic, there is a need to integrate initial thoughts and reflective experience to decide on the way forward. This study aimed to reflect on, and make sense of the events related to South African higher education institutions HEIs at the onset of the COVID-19 pandemic by using the Cynefin framework. Data from a rapid review of online media at the onset of the Covid-19 pandemic and a collaborative autoethnography session 1 year since lockdowns were implemented are used to present perspectives for the sense-making process. This offers insights to both ends of the spectrum as it highlights the evolution of processes taking place at multiple levels from government policies to institutional practices, as well as how this impacted on both staff and students. The Cynefin framework demonstrated sense-making efforts in the disordered, to the chaotic, to the complex, then to the complicated and eventually to the simple domain. Each domain ushered in its peculiarities and highlighted the issues ranging from vulnerabilities experienced in the higher education sector, to trying to reconfigure the academic year, to dealing with wicked problems, to eventually relying on expert assistance to navigate the virtual university space. Trying to establish causality in the simple domain proved challenging as the information available during the time was sparse. Despite these challenges, the lessons learnt include the importance of the sense-making process among all academic staff, the significance of collaboration and team efforts and the need to adapt leadership and self-leadership approaches to the changed ways of working in higher education institutions.&quot;,&quot;publisher&quot;:&quot;Frontiers Media S.A.&quot;,&quot;volume&quot;:&quot;6&quot;},&quot;isTemporary&quot;:false}]},{&quot;citationID&quot;:&quot;MENDELEY_CITATION_9dd43e5d-cea3-4ccb-96ce-2e85f2bb61fb&quot;,&quot;properties&quot;:{&quot;noteIndex&quot;:0},&quot;isEdited&quot;:false,&quot;manualOverride&quot;:{&quot;isManuallyOverridden&quot;:false,&quot;citeprocText&quot;:&quot;(Major, Hubálovská, &amp;#38; Loskot, 2022)&quot;,&quot;manualOverrideText&quot;:&quot;&quot;},&quot;citationTag&quot;:&quot;MENDELEY_CITATION_v3_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&quot;,&quot;citationItems&quot;:[{&quot;id&quot;:&quot;c454fd31-d0c5-3d48-b2e3-9129ff9015bd&quot;,&quot;itemData&quot;:{&quot;type&quot;:&quot;article-journal&quot;,&quot;id&quot;:&quot;c454fd31-d0c5-3d48-b2e3-9129ff9015bd&quot;,&quot;title&quot;:&quot;Alternative Forms of Laboratory Teaching during the Lockdown Period Caused by the COVID-19 Pandemic&quot;,&quot;author&quot;:[{&quot;family&quot;:&quot;Major&quot;,&quot;given&quot;:&quot;Stepan&quot;,&quot;parse-names&quot;:false,&quot;dropping-particle&quot;:&quot;&quot;,&quot;non-dropping-particle&quot;:&quot;&quot;},{&quot;family&quot;:&quot;Hubálovská&quot;,&quot;given&quot;:&quot;Marie&quot;,&quot;parse-names&quot;:false,&quot;dropping-particle&quot;:&quot;&quot;,&quot;non-dropping-particle&quot;:&quot;&quot;},{&quot;family&quot;:&quot;Loskot&quot;,&quot;given&quot;:&quot;Roman&quot;,&quot;parse-names&quot;:false,&quot;dropping-particle&quot;:&quot;&quot;,&quot;non-dropping-particle&quot;:&quot;&quot;}],&quot;container-title&quot;:&quot;International Journal of Information and Education Technology&quot;,&quot;DOI&quot;:&quot;10.18178/ijiet.2022.12.11.1731&quot;,&quot;ISSN&quot;:&quot;20103689&quot;,&quot;issued&quot;:{&quot;date-parts&quot;:[[2022,11,1]]},&quot;page&quot;:&quot;1137-1147&quot;,&quot;abstract&quot;:&quot;This article deals with problematics of laboratory learning in the state of total lockdown of educational institutions which was caused by COVID-19 pandemic. Schools in the Czech Republic have been operating in a special regime for more than a year, when most students and pupils cannot directly participate in school teaching, which results in significant changes in the way teaching is organized. There is a significant application of various forms of e-learning and schools use the concept of blended learning, however, practical teaching in laboratories and workshops was particularly hard hit. When replacing student experimental work in laboratories, teaching with the help of virtual laboratories is the strongest. Due to the general irreplaceability of real physical experience of pupils, various combined forms of teaching are used, where only a part of pupils work in the school, so as to minimize the risk of spreading the infection, but these pupils take turns in laboratories. Furthermore, some teachers try to design students' home experiments, in the implementation of which the principles of design-based learning and project-based learning are strongly applied. In this article, substitute teaching of laboratories in subjects such as physics, chemistry or electrical engineering in schools is mapped and evaluated, special emphasis is placed on high schools with curriculum focused towards technics and engineering. It is in these schools that the approach to teaching known as design-based learning is very well applied and the students of some selected schools were able to work on home experiments. It was this form of substitute teaching that proved to be the most effective.&quot;,&quot;publisher&quot;:&quot;International Journal of Information and Education Technology&quot;,&quot;issue&quot;:&quot;11&quot;,&quot;volume&quot;:&quot;12&quot;,&quot;container-title-short&quot;:&quot;&quot;},&quot;isTemporary&quot;:false}]},{&quot;citationID&quot;:&quot;MENDELEY_CITATION_8054805b-62a8-4aac-911b-b95b64fb4de4&quot;,&quot;properties&quot;:{&quot;noteIndex&quot;:0},&quot;isEdited&quot;:false,&quot;manualOverride&quot;:{&quot;isManuallyOverridden&quot;:true,&quot;citeprocText&quot;:&quot;(Velarde, Casado-Barragán, Thamar, Rands, &amp;#38; Gonzalez, 2022)&quot;,&quot;manualOverrideText&quot;:&quot;(Velarde, Casado-Barragán, Thamar, Rands, &amp; Gonzalez, 2022).&quot;},&quot;citationTag&quot;:&quot;MENDELEY_CITATION_v3_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&quot;,&quot;citationItems&quot;:[{&quot;id&quot;:&quot;df7e9207-585d-34cc-8ed9-dd9c7089966a&quot;,&quot;itemData&quot;:{&quot;type&quot;:&quot;article-journal&quot;,&quot;id&quot;:&quot;df7e9207-585d-34cc-8ed9-dd9c7089966a&quot;,&quot;title&quot;:&quot;Home-based laboratory experiences during COVID-19 pandemic in undergraduate biochemistry students&quot;,&quot;author&quot;:[{&quot;family&quot;:&quot;Velarde&quot;,&quot;given&quot;:&quot;Victoria&quot;,&quot;parse-names&quot;:false,&quot;dropping-particle&quot;:&quot;&quot;,&quot;non-dropping-particle&quot;:&quot;&quot;},{&quot;family&quot;:&quot;Casado-Barragán&quot;,&quot;given&quot;:&quot;Felipe&quot;,&quot;parse-names&quot;:false,&quot;dropping-particle&quot;:&quot;&quot;,&quot;non-dropping-particle&quot;:&quot;&quot;},{&quot;family&quot;:&quot;Thamar&quot;,&quot;given&quot;:&quot;Michelle&quot;,&quot;parse-names&quot;:false,&quot;dropping-particle&quot;:&quot;&quot;,&quot;non-dropping-particle&quot;:&quot;&quot;},{&quot;family&quot;:&quot;Rands&quot;,&quot;given&quot;:&quot;Vicky F.&quot;,&quot;parse-names&quot;:false,&quot;dropping-particle&quot;:&quot;&quot;,&quot;non-dropping-particle&quot;:&quot;&quot;},{&quot;family&quot;:&quot;Gonzalez&quot;,&quot;given&quot;:&quot;Alexis A.&quot;,&quot;parse-names&quot;:false,&quot;dropping-particle&quot;:&quot;&quot;,&quot;non-dropping-particle&quot;:&quot;&quot;}],&quot;container-title&quot;:&quot;Frontiers in Education&quot;,&quot;accessed&quot;:{&quot;date-parts&quot;:[[2023,2,3]]},&quot;DOI&quot;:&quot;10.3389/FEDUC.2022.965438/BIBTEX&quot;,&quot;ISSN&quot;:&quot;2504284X&quot;,&quot;issued&quot;:{&quot;date-parts&quot;:[[2022,11,24]]},&quot;page&quot;:&quot;859&quot;,&quot;abstract&quot;:&quot;The coronavirus pandemic (COVID-19) pointed out new challenges to teaching in laboratory-based disciplines, such as chemistry, biology, and biochemistry with on-site practical sessions interrupted or suspended during 2020 and 2021. Observation and experimentation are part of education in science-based disciplines and provide necessary skills for professional and academic careers. In an effort to solve this disruption to experimental observations, we designed a set of home-based experiences related to chemistry and biochemistry. These included visual identification of lipids, sugars, proteins, and DNA in biological samples using materials easily found at home, such as alcohol, soap, and oil, among others. Each activity was documented with smartphones and discussed in a final portfolio. Fifty-two students were part of an introductory cell biochemistry course. The home-based laboratories were organized into 2.5-h sessions that included a lab session, a post lab session, and a period for preparing the experiment at home. Thirty-six (17 men and 19 women) students answered a survey designed to assess three major domains: (1) student’s demographics and home environment, (2) general perceptions of the laboratory activities, and (3) specific perceptions of each laboratory activity. Sixty two percent of the students thought that these activities helped them to understand how to isolate and identify macromolecules. Eleven percent said these home activities did not contribute to their understanding while 27% stated the activities were not significant for the topic. We conclude that, although the addition of in-house experiments provides a complementary tool for understanding the main concepts in biochemistry along with improving skills in scientific thinking, this should be accompanied by a good feedback mechanism from the instructors. In addition, student to student interaction should be part of the at home activities to increase student motivation. A Flipped laboratory methodology plus tools where metacognition is evaluated, appear to be appropriate to promote the understanding of concepts in the context of the laboratory. And although some aspects of the experimental experience can be substitute with online resources and in home experiences, others can only be achieved by the in-person experience.&quot;,&quot;publisher&quot;:&quot;Frontiers Media S.A.&quot;,&quot;volume&quot;:&quot;7&quot;,&quot;container-title-short&quot;:&quot;Front Educ (Lausanne)&quot;},&quot;isTemporary&quot;:false}]},{&quot;citationID&quot;:&quot;MENDELEY_CITATION_c62da38a-e544-4155-a31c-671a1d98d9d9&quot;,&quot;properties&quot;:{&quot;noteIndex&quot;:0},&quot;isEdited&quot;:false,&quot;manualOverride&quot;:{&quot;isManuallyOverridden&quot;:false,&quot;citeprocText&quot;:&quot;(Almaiah, Al-Khasawneh, &amp;#38; Althunibat, 2020)&quot;,&quot;manualOverrideText&quot;:&quot;&quot;},&quot;citationTag&quot;:&quot;MENDELEY_CITATION_v3_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&quot;,&quot;citationItems&quot;:[{&quot;id&quot;:&quot;e9418fa8-fd8e-3ee6-82c6-663d60ef252e&quot;,&quot;itemData&quot;:{&quot;type&quot;:&quot;article-journal&quot;,&quot;id&quot;:&quot;e9418fa8-fd8e-3ee6-82c6-663d60ef252e&quot;,&quot;title&quot;:&quot;Exploring the critical challenges and factors influencing the E-learning system usage during COVID-19 pandemic&quot;,&quot;author&quot;:[{&quot;family&quot;:&quot;Almaiah&quot;,&quot;given&quot;:&quot;Mohammed Amin&quot;,&quot;parse-names&quot;:false,&quot;dropping-particle&quot;:&quot;&quot;,&quot;non-dropping-particle&quot;:&quot;&quot;},{&quot;family&quot;:&quot;Al-Khasawneh&quot;,&quot;given&quot;:&quot;Ahmad&quot;,&quot;parse-names&quot;:false,&quot;dropping-particle&quot;:&quot;&quot;,&quot;non-dropping-particle&quot;:&quot;&quot;},{&quot;family&quot;:&quot;Althunibat&quot;,&quot;given&quot;:&quot;Ahmad&quot;,&quot;parse-names&quot;:false,&quot;dropping-particle&quot;:&quot;&quot;,&quot;non-dropping-particle&quot;:&quot;&quot;}],&quot;container-title&quot;:&quot;Education and Information Technologies&quot;,&quot;container-title-short&quot;:&quot;Educ Inf Technol (Dordr)&quot;,&quot;DOI&quot;:&quot;10.1007/s10639-020-10219-y&quot;,&quot;ISSN&quot;:&quot;15737608&quot;,&quot;issued&quot;:{&quot;date-parts&quot;:[[2020,11,1]]},&quot;page&quot;:&quot;5261-5280&quot;,&quot;abstract&quot;:&quot;The provision and usage of online and e-learning system is becoming the main challenge for many universities during COVID-19 pandemic. E-learning system such as Blackboard has several fantastic features that would be valuable for use during this COVID-19 pandemic. However, the successful usage of e-learning system relies on understanding the adoption factors as well as the main challenges that face the current e-learning systems. There is lack of agreement about the critical challenges and factors that shape the successful usage of e-learning system during COVID-19 pandemic; hence, a clear gap has been identified in the knowledge on the critical challenges and factors of e-learning usage during this pandemic. Therefore, this study aims to explore the critical challenges that face the current e-learning systems and investigate the main factors that support the usage of e-learning system during COVID-19 pandemic. This study employed the interview method using thematic analysis through NVivo software. The interview was conducted with 30 students and 31 experts in e-learning systems at six universities from Jordan and Saudi Arabia. The findings of this study offer useful suggestions for policy-makers, designers, developers and researchers, which will enable them to get better acquainted with the key aspects of the e-learning system usage successfully during COVID-19 pandemic.&quot;,&quot;publisher&quot;:&quot;Springer&quot;,&quot;issue&quot;:&quot;6&quot;,&quot;volume&quot;:&quot;25&quot;},&quot;isTemporary&quot;:false}]},{&quot;citationID&quot;:&quot;MENDELEY_CITATION_8e61c510-c20c-4875-8437-f59fb4511f04&quot;,&quot;properties&quot;:{&quot;noteIndex&quot;:0},&quot;isEdited&quot;:false,&quot;manualOverride&quot;:{&quot;isManuallyOverridden&quot;:false,&quot;citeprocText&quot;:&quot;(Vasiliadou, 2020a)&quot;,&quot;manualOverrideText&quot;:&quot;&quot;},&quot;citationTag&quot;:&quot;MENDELEY_CITATION_v3_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&quot;,&quot;citationItems&quot;:[{&quot;id&quot;:&quot;2f637b30-0c00-3e79-967a-5ad2319a154d&quot;,&quot;itemData&quot;:{&quot;type&quot;:&quot;article-journal&quot;,&quot;id&quot;:&quot;2f637b30-0c00-3e79-967a-5ad2319a154d&quot;,&quot;title&quot;:&quot;Virtual laboratories during coronavirus (COVID-19) pandemic&quot;,&quot;author&quot;:[{&quot;family&quot;:&quot;Vasiliadou&quot;,&quot;given&quot;:&quot;Rafaela&quot;,&quot;parse-names&quot;:false,&quot;dropping-particle&quot;:&quot;&quot;,&quot;non-dropping-particle&quot;:&quot;&quot;}],&quot;container-title&quot;:&quot;Biochemistry and Molecular Biology Education&quot;,&quot;DOI&quot;:&quot;10.1002/bmb.21407&quot;,&quot;ISSN&quot;:&quot;15393429&quot;,&quot;PMID&quot;:&quot;32722891&quot;,&quot;issued&quot;:{&quot;date-parts&quot;:[[2020,9,1]]},&quot;page&quot;:&quot;482-483&quot;,&quot;abstract&quot;:&quot;Coronavirus (COVID-19) disease is an emerging situation that brought challenges to all sectors, including academia and research. Undergraduate and postgraduate students in biochemistry and molecular biology have been affected significantly due to the recent laboratory closures. Experiments have been suspended for long causing extreme stress to the students. Virtual laboratory is a powerful educational tool that enables students to conduct experiments at the comfort of their home. An excellent opportunity to engage students with technology and in parallel to avoid unforeseen disruptions, as happened recently due to pandemic.&quot;,&quot;publisher&quot;:&quot;John Wiley and Sons Inc&quot;,&quot;issue&quot;:&quot;5&quot;,&quot;volume&quot;:&quot;48&quot;,&quot;container-title-short&quot;:&quot;&quot;},&quot;isTemporary&quot;:false}]},{&quot;citationID&quot;:&quot;MENDELEY_CITATION_0df758fd-86cf-4ed6-ba5b-1bb28bd5f28f&quot;,&quot;properties&quot;:{&quot;noteIndex&quot;:0},&quot;isEdited&quot;:false,&quot;manualOverride&quot;:{&quot;isManuallyOverridden&quot;:false,&quot;citeprocText&quot;:&quot;(Mishra, Gupta, &amp;#38; Shree, 2020)&quot;,&quot;manualOverrideText&quot;:&quot;&quot;},&quot;citationTag&quot;:&quot;MENDELEY_CITATION_v3_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&quot;,&quot;citationItems&quot;:[{&quot;id&quot;:&quot;ffd68f6f-b2a6-3363-a7b2-24a218a011b5&quot;,&quot;itemData&quot;:{&quot;type&quot;:&quot;article-journal&quot;,&quot;id&quot;:&quot;ffd68f6f-b2a6-3363-a7b2-24a218a011b5&quot;,&quot;title&quot;:&quot;Online teaching-learning in higher education during lockdown period of COVID-19 pandemic&quot;,&quot;author&quot;:[{&quot;family&quot;:&quot;Mishra&quot;,&quot;given&quot;:&quot;Lokanath&quot;,&quot;parse-names&quot;:false,&quot;dropping-particle&quot;:&quot;&quot;,&quot;non-dropping-particle&quot;:&quot;&quot;},{&quot;family&quot;:&quot;Gupta&quot;,&quot;given&quot;:&quot;Tushar&quot;,&quot;parse-names&quot;:false,&quot;dropping-particle&quot;:&quot;&quot;,&quot;non-dropping-particle&quot;:&quot;&quot;},{&quot;family&quot;:&quot;Shree&quot;,&quot;given&quot;:&quot;Abha&quot;,&quot;parse-names&quot;:false,&quot;dropping-particle&quot;:&quot;&quot;,&quot;non-dropping-particle&quot;:&quot;&quot;}],&quot;container-title&quot;:&quot;International Journal of Educational Research Open&quot;,&quot;DOI&quot;:&quot;10.1016/j.ijedro.2020.100012&quot;,&quot;ISSN&quot;:&quot;26663740&quot;,&quot;issued&quot;:{&quot;date-parts&quot;:[[2020,1,1]]},&quot;abstract&quot;:&quot;The whole educational system from elementary to tertiary level has been collapsed during the lockdown period of the novel coronavirus disease 2019 (COVID-19) not only in India but across the globe. This study is a portrayal of online teaching-learning modes adopted by the Mizoram University for the teaching-learning process and subsequent semester examinations. It looks forward to an intellectually enriched opportunity for further future academic decision-making during any adversity. The intended purpose of this paper seeks to address the required essentialities of online teaching-learning in education amid the COVID-19 pandemic and how can existing resources of educational institutions effectively transform formal education into online education with the help of virtual classes and other pivotal online tools in this continually shifting educational landscape. The paper employs both quantitative and qualitative approach to study the perceptions of teachers and students on online teaching-learning modes and also highlighted the implementation process of online teaching-learning modes. The value of this paper is to draw a holistic picture of ongoing online teaching-learning activities during the lockdown period including establishing the linkage between change management process and online teaching-learning process in education system amid the COVID-19 outbreak so as to overcome the persisting academic disturbance and consequently ensure the resumption of educational activities and discourses as a normal course of procedure in the education system.&quot;,&quot;publisher&quot;:&quot;Elsevier Ltd&quot;,&quot;volume&quot;:&quot;1&quot;,&quot;container-title-short&quot;:&quot;&quot;},&quot;isTemporary&quot;:false}]},{&quot;citationID&quot;:&quot;MENDELEY_CITATION_bc87a564-a297-4c00-8a6b-e7c8935654f3&quot;,&quot;properties&quot;:{&quot;noteIndex&quot;:0},&quot;isEdited&quot;:false,&quot;manualOverride&quot;:{&quot;isManuallyOverridden&quot;:false,&quot;citeprocText&quot;:&quot;(Kapilan, Vidhya, &amp;#38; Gao, 2021)&quot;,&quot;manualOverrideText&quot;:&quot;&quot;},&quot;citationTag&quot;:&quot;MENDELEY_CITATION_v3_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&quot;,&quot;citationItems&quot;:[{&quot;id&quot;:&quot;db9e301d-67b3-3a12-9efb-ac7824752efc&quot;,&quot;itemData&quot;:{&quot;type&quot;:&quot;article-journal&quot;,&quot;id&quot;:&quot;db9e301d-67b3-3a12-9efb-ac7824752efc&quot;,&quot;title&quot;:&quot;Virtual Laboratory: A Boon to the Mechanical Engineering Education During Covid-19 Pandemic&quot;,&quot;author&quot;:[{&quot;family&quot;:&quot;Kapilan&quot;,&quot;given&quot;:&quot;N.&quot;,&quot;parse-names&quot;:false,&quot;dropping-particle&quot;:&quot;&quot;,&quot;non-dropping-particle&quot;:&quot;&quot;},{&quot;family&quot;:&quot;Vidhya&quot;,&quot;given&quot;:&quot;P.&quot;,&quot;parse-names&quot;:false,&quot;dropping-particle&quot;:&quot;&quot;,&quot;non-dropping-particle&quot;:&quot;&quot;},{&quot;family&quot;:&quot;Gao&quot;,&quot;given&quot;:&quot;Xiao Zhi&quot;,&quot;parse-names&quot;:false,&quot;dropping-particle&quot;:&quot;&quot;,&quot;non-dropping-particle&quot;:&quot;&quot;}],&quot;container-title&quot;:&quot;Higher Education for the Future&quot;,&quot;DOI&quot;:&quot;10.1177/2347631120970757&quot;,&quot;ISSN&quot;:&quot;23485779&quot;,&quot;issued&quot;:{&quot;date-parts&quot;:[[2021,1,1]]},&quot;page&quot;:&quot;31-46&quot;,&quot;abstract&quot;:&quot;The engineering students understand the engineering concepts effectively when they conduct the experiments in the laboratory. Hence, laboratory is as important as theory; however, the ill-equipped laboratory facilities affect the students’ learnability. The virtual laboratories may help the students overcome the problems faced by them in the conventional laboratory. In India, educational activities during the middle of the semester were affected due to lockdown related to COVID-19. However, the theory classes were conducted online, and educational institutions are finding it difficult to complete the laboratory experiments due to closure of colleges for the students due to COVID-19 pandemic. Hence, we have conducted a faculty development programme for the engineering college faculty members on mechanical engineering virtual laboratories. Similarly, we have trained the mechanical engineering students on fluid mechanics virtual laboratory. We have taken feedback from the participants of these virtual laboratory training programme and analysed it. From the analysis we have observed that more than 90 per cent of the participants were happy about the virtual laboratory and they expressed that their learning process improved with virtual laboratory experiments. Also, they felt that the virtual laboratories can be used till the COVID-19 pandemic issues are solved. Since the vaccine for COVID-19 is not available yet, the virtual laboratories will help the mechanical engineering students to conduct the laboratory experiments for the academic year 2020–2021.&quot;,&quot;publisher&quot;:&quot;Sage Publications India Pvt. Ltd&quot;,&quot;issue&quot;:&quot;1&quot;,&quot;volume&quot;:&quot;8&quot;,&quot;container-title-short&quot;:&quot;&quot;},&quot;isTemporary&quot;:false}]},{&quot;citationID&quot;:&quot;MENDELEY_CITATION_ffefd9ed-b7d0-4ab2-9dd2-4a4490aec0d3&quot;,&quot;properties&quot;:{&quot;noteIndex&quot;:0},&quot;isEdited&quot;:false,&quot;manualOverride&quot;:{&quot;isManuallyOverridden&quot;:false,&quot;citeprocText&quot;:&quot;(Vasiliadou, 2020b)&quot;,&quot;manualOverrideText&quot;:&quot;&quot;},&quot;citationTag&quot;:&quot;MENDELEY_CITATION_v3_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&quot;,&quot;citationItems&quot;:[{&quot;id&quot;:&quot;d81a22f5-06a2-3e90-a527-5c38d40a1f07&quot;,&quot;itemData&quot;:{&quot;type&quot;:&quot;article-journal&quot;,&quot;id&quot;:&quot;d81a22f5-06a2-3e90-a527-5c38d40a1f07&quot;,&quot;title&quot;:&quot;Virtual laboratories during coronavirus (COVID-19) pandemic&quot;,&quot;author&quot;:[{&quot;family&quot;:&quot;Vasiliadou&quot;,&quot;given&quot;:&quot;Rafaela&quot;,&quot;parse-names&quot;:false,&quot;dropping-particle&quot;:&quot;&quot;,&quot;non-dropping-particle&quot;:&quot;&quot;}],&quot;container-title&quot;:&quot;Biochemistry and Molecular Biology Education&quot;,&quot;DOI&quot;:&quot;10.1002/bmb.21407&quot;,&quot;ISSN&quot;:&quot;15393429&quot;,&quot;PMID&quot;:&quot;32722891&quot;,&quot;issued&quot;:{&quot;date-parts&quot;:[[2020,9,1]]},&quot;page&quot;:&quot;482-483&quot;,&quot;abstract&quot;:&quot;Coronavirus (COVID-19) disease is an emerging situation that brought challenges to all sectors, including academia and research. Undergraduate and postgraduate students in biochemistry and molecular biology have been affected significantly due to the recent laboratory closures. Experiments have been suspended for long causing extreme stress to the students. Virtual laboratory is a powerful educational tool that enables students to conduct experiments at the comfort of their home. An excellent opportunity to engage students with technology and in parallel to avoid unforeseen disruptions, as happened recently due to pandemic.&quot;,&quot;publisher&quot;:&quot;John Wiley and Sons Inc&quot;,&quot;issue&quot;:&quot;5&quot;,&quot;volume&quot;:&quot;48&quot;,&quot;container-title-short&quot;:&quot;&quot;},&quot;isTemporary&quot;:false}]},{&quot;citationID&quot;:&quot;MENDELEY_CITATION_eaf3bd6e-a0c5-450c-8ea7-fabe4406fb61&quot;,&quot;properties&quot;:{&quot;noteIndex&quot;:0},&quot;isEdited&quot;:false,&quot;manualOverride&quot;:{&quot;isManuallyOverridden&quot;:false,&quot;citeprocText&quot;:&quot;(Ray &amp;#38; Srivastava, 2020)&quot;,&quot;manualOverrideText&quot;:&quot;&quot;},&quot;citationTag&quot;:&quot;MENDELEY_CITATION_v3_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&quot;,&quot;citationItems&quot;:[{&quot;id&quot;:&quot;727b05d0-7d19-341c-b467-fd1081ce0d75&quot;,&quot;itemData&quot;:{&quot;type&quot;:&quot;article-journal&quot;,&quot;id&quot;:&quot;727b05d0-7d19-341c-b467-fd1081ce0d75&quot;,&quot;title&quot;:&quot;Virtualization of science education: a lesson from the COVID-19 pandemic&quot;,&quot;author&quot;:[{&quot;family&quot;:&quot;Ray&quot;,&quot;given&quot;:&quot;Sandipan&quot;,&quot;parse-names&quot;:false,&quot;dropping-particle&quot;:&quot;&quot;,&quot;non-dropping-particle&quot;:&quot;&quot;},{&quot;family&quot;:&quot;Srivastava&quot;,&quot;given&quot;:&quot;Sanjeeva&quot;,&quot;parse-names&quot;:false,&quot;dropping-particle&quot;:&quot;&quot;,&quot;non-dropping-particle&quot;:&quot;&quot;}],&quot;container-title&quot;:&quot;Journal of Proteins and Proteomics&quot;,&quot;DOI&quot;:&quot;10.1007/s42485-020-00038-7&quot;,&quot;ISSN&quot;:&quot;0975-8151&quot;,&quot;issued&quot;:{&quot;date-parts&quot;:[[2020,6]]},&quot;page&quot;:&quot;77-80&quot;,&quot;abstract&quot;:&quot;Nowadays, e-learning and virtual labs have gained substantial popularity in science education. Amid the COVID-19 shutdowns , regular in-person classroom teaching and lab courses are suspended in several countries worldwide. In this scenario, virtual classes and online resources could serve more effectively as a possible alternative way of learning science from home.&quot;,&quot;publisher&quot;:&quot;Springer Science and Business Media LLC&quot;,&quot;issue&quot;:&quot;2&quot;,&quot;volume&quot;:&quot;11&quot;,&quot;container-title-short&quot;:&quot;J Proteins Proteom&quot;},&quot;isTemporary&quot;:false}]},{&quot;citationID&quot;:&quot;MENDELEY_CITATION_49800d1d-ca56-48e2-add8-f9a10b711221&quot;,&quot;properties&quot;:{&quot;noteIndex&quot;:0},&quot;isEdited&quot;:false,&quot;manualOverride&quot;:{&quot;isManuallyOverridden&quot;:false,&quot;citeprocText&quot;:&quot;(Radhamani et al., 2021)&quot;,&quot;manualOverrideText&quot;:&quot;&quot;},&quot;citationTag&quot;:&quot;MENDELEY_CITATION_v3_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&quot;,&quot;citationItems&quot;:[{&quot;id&quot;:&quot;f599d936-e5a3-322a-8ca7-4c69c029e63e&quot;,&quot;itemData&quot;:{&quot;type&quot;:&quot;article-journal&quot;,&quot;id&quot;:&quot;f599d936-e5a3-322a-8ca7-4c69c029e63e&quot;,&quot;title&quot;:&quot;What virtual laboratory usage tells us about laboratory skill education pre- and post-COVID-19: Focus on usage, behavior, intention and adoption&quot;,&quot;author&quot;:[{&quot;family&quot;:&quot;Radhamani&quot;,&quot;given&quot;:&quot;Rakhi&quot;,&quot;parse-names&quot;:false,&quot;dropping-particle&quot;:&quot;&quot;,&quot;non-dropping-particle&quot;:&quot;&quot;},{&quot;family&quot;:&quot;Kumar&quot;,&quot;given&quot;:&quot;Dhanush&quot;,&quot;parse-names&quot;:false,&quot;dropping-particle&quot;:&quot;&quot;,&quot;non-dropping-particle&quot;:&quot;&quot;},{&quot;family&quot;:&quot;Nizar&quot;,&quot;given&quot;:&quot;Nijin&quot;,&quot;parse-names&quot;:false,&quot;dropping-particle&quot;:&quot;&quot;,&quot;non-dropping-particle&quot;:&quot;&quot;},{&quot;family&quot;:&quot;Achuthan&quot;,&quot;given&quot;:&quot;Krishnashree&quot;,&quot;parse-names&quot;:false,&quot;dropping-particle&quot;:&quot;&quot;,&quot;non-dropping-particle&quot;:&quot;&quot;},{&quot;family&quot;:&quot;Nair&quot;,&quot;given&quot;:&quot;Bipin&quot;,&quot;parse-names&quot;:false,&quot;dropping-particle&quot;:&quot;&quot;,&quot;non-dropping-particle&quot;:&quot;&quot;},{&quot;family&quot;:&quot;Diwakar&quot;,&quot;given&quot;:&quot;Shyam&quot;,&quot;parse-names&quot;:false,&quot;dropping-particle&quot;:&quot;&quot;,&quot;non-dropping-particle&quot;:&quot;&quot;}],&quot;container-title&quot;:&quot;Education and Information Technologies&quot;,&quot;DOI&quot;:&quot;10.1007/s10639-021-10583-3&quot;,&quot;ISSN&quot;:&quot;15737608&quot;,&quot;issued&quot;:{&quot;date-parts&quot;:[[2021,11,1]]},&quot;page&quot;:&quot;7477-7495&quot;,&quot;abstract&quot;:&quot;COVID-19 pandemic has brought uncertainty in educational response, skilling methods, and training practices among teachers and institutions. Even before the pandemic shutdowns, the incorporation of virtual laboratories within classroom education had brought transformations in teaching laboratory courses. Virtual laboratories were integrated as training platforms for complementing learning objectives in laboratory education especially during this pandemic imposed shutdown. In context of suspended face-to-face teaching, this study explores the role of virtual laboratories as Massive Open Online Courses (MOOCs) in ensuring the continuity of teaching–learning, providing alternative ways for skill training from home. As an innovative approach, the study presents push–pull mooring theory to analyze switching intention of users from offline conventional education to online education. The study explores the complements of physical experiments brought in with animations, simulations, and remote laboratory set-ups for providing skill trainings to learners. To test whether virtualization techniques have global impact in education sector, the study included a comparative analysis of student users during the academic year 2019 (before-COVID) who had a blended approach of learning and those of the year 2020 (post-COVID), with remote learning. Initial before-COVID behavioral analysis on university students (n = 1059) indicated the substantial popularity of virtual laboratories in education for skill training and instructor dependency. Usage adoption of virtual laboratories increased during the pandemic-imposed lockdowns and learners were being less instructor dependent. 24% of students accessed more 10 times a week without the instructor being present and overall, 90% contributed to a minimum of 5 usages a week. In terms of Kolb’s learning styles, most of the virtual laboratory learners were assimilators. The results suggest virtual laboratories may have a prominent role in inquiry based and self-guided education with minimum instructor dependency, which may be crucial for complementing practice skills and planning online tools to add to this post-COVID-19 teaching and learning scenarios.&quot;,&quot;publisher&quot;:&quot;Springer&quot;,&quot;issue&quot;:&quot;6&quot;,&quot;volume&quot;:&quot;26&quot;,&quot;container-title-short&quot;:&quot;Educ Inf Technol (Dordr)&quot;},&quot;isTemporary&quot;:false}]},{&quot;citationID&quot;:&quot;MENDELEY_CITATION_58a3285d-d958-4ecc-a47c-83f3e45218c1&quot;,&quot;properties&quot;:{&quot;noteIndex&quot;:0},&quot;isEdited&quot;:false,&quot;manualOverride&quot;:{&quot;isManuallyOverridden&quot;:false,&quot;citeprocText&quot;:&quot;(Shelton &amp;#38; Saltsman, 2004)&quot;,&quot;manualOverrideText&quot;:&quot;&quot;},&quot;citationTag&quot;:&quot;MENDELEY_CITATION_v3_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&quot;,&quot;citationItems&quot;:[{&quot;id&quot;:&quot;e24f5cd4-2d5b-3f41-bf63-61798aa22669&quot;,&quot;itemData&quot;:{&quot;type&quot;:&quot;report&quot;,&quot;id&quot;:&quot;e24f5cd4-2d5b-3f41-bf63-61798aa22669&quot;,&quot;title&quot;:&quot;Tips and Tricks for Teaching Online: How to Teach Like a Pro!&quot;,&quot;author&quot;:[{&quot;family&quot;:&quot;Shelton&quot;,&quot;given&quot;:&quot;Kaye&quot;,&quot;parse-names&quot;:false,&quot;dropping-particle&quot;:&quot;&quot;,&quot;non-dropping-particle&quot;:&quot;&quot;},{&quot;family&quot;:&quot;Saltsman&quot;,&quot;given&quot;:&quot;George&quot;,&quot;parse-names&quot;:false,&quot;dropping-particle&quot;:&quot;&quot;,&quot;non-dropping-particle&quot;:&quot;&quot;}],&quot;URL&quot;:&quot;http://www.itdl.org/journal/oct_04/article04.htm&quot;,&quot;issued&quot;:{&quot;date-parts&quot;:[[2004]]},&quot;container-title-short&quot;:&quot;&quot;},&quot;isTemporary&quot;:false}]},{&quot;citationID&quot;:&quot;MENDELEY_CITATION_17b298f8-1e0b-4e97-8690-33f1a7d39833&quot;,&quot;properties&quot;:{&quot;noteIndex&quot;:0},&quot;isEdited&quot;:false,&quot;manualOverride&quot;:{&quot;isManuallyOverridden&quot;:false,&quot;citeprocText&quot;:&quot;(Davis, Rose, &amp;#38; Associates)&quot;,&quot;manualOverrideText&quot;:&quot;&quot;},&quot;citationTag&quot;:&quot;MENDELEY_CITATION_v3_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&quot;,&quot;citationItems&quot;:[{&quot;id&quot;:&quot;8cde6e95-c8c2-3983-a795-af2f5f2530a5&quot;,&quot;itemData&quot;:{&quot;type&quot;:&quot;report&quot;,&quot;id&quot;:&quot;8cde6e95-c8c2-3983-a795-af2f5f2530a5&quot;,&quot;title&quot;:&quot;National Standards of Quality for Online Courses Professional Development for Virtual Schooling and Online Learning Written by&quot;,&quot;author&quot;:[{&quot;family&quot;:&quot;Davis&quot;,&quot;given&quot;:&quot;Niki&quot;,&quot;parse-names&quot;:false,&quot;dropping-particle&quot;:&quot;&quot;,&quot;non-dropping-particle&quot;:&quot;&quot;},{&quot;family&quot;:&quot;Rose&quot;,&quot;given&quot;:&quot;Ray&quot;,&quot;parse-names&quot;:false,&quot;dropping-particle&quot;:&quot;&quot;,&quot;non-dropping-particle&quot;:&quot;&quot;},{&quot;family&quot;:&quot;Associates&quot;,&quot;given&quot;:&quot;Rose Smith&quot;,&quot;parse-names&quot;:false,&quot;dropping-particle&quot;:&quot;&quot;,&quot;non-dropping-particle&quot;:&quot;&quot;}],&quot;container-title-short&quot;:&quot;&quot;},&quot;isTemporary&quot;:false}]},{&quot;citationID&quot;:&quot;MENDELEY_CITATION_8867159d-276a-442a-bb3f-8e3f263d97ae&quot;,&quot;properties&quot;:{&quot;noteIndex&quot;:0},&quot;isEdited&quot;:false,&quot;manualOverride&quot;:{&quot;isManuallyOverridden&quot;:false,&quot;citeprocText&quot;:&quot;(Ngoyi, Burton, Cartwright, &amp;#38; Lichtenberger, 2013)&quot;,&quot;manualOverrideText&quot;:&quot;&quot;},&quot;citationTag&quot;:&quot;MENDELEY_CITATION_v3_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&quot;,&quot;citationItems&quot;:[{&quot;id&quot;:&quot;76198f61-6f43-358f-88b3-d91ab4e31c4b&quot;,&quot;itemData&quot;:{&quot;type&quot;:&quot;report&quot;,&quot;id&quot;:&quot;76198f61-6f43-358f-88b3-d91ab4e31c4b&quot;,&quot;title&quot;:&quot;Benefits and Challenges Associated with Using Virtual Laboratories and Solutions to Overcome Them&quot;,&quot;author&quot;:[{&quot;family&quot;:&quot;Ngoyi&quot;,&quot;given&quot;:&quot;Luka&quot;,&quot;parse-names&quot;:false,&quot;dropping-particle&quot;:&quot;&quot;,&quot;non-dropping-particle&quot;:&quot;&quot;},{&quot;family&quot;:&quot;Burton&quot;,&quot;given&quot;:&quot;John K&quot;,&quot;parse-names&quot;:false,&quot;dropping-particle&quot;:&quot;&quot;,&quot;non-dropping-particle&quot;:&quot;&quot;},{&quot;family&quot;:&quot;Cartwright&quot;,&quot;given&quot;:&quot;Daisy L&quot;,&quot;parse-names&quot;:false,&quot;dropping-particle&quot;:&quot;&quot;,&quot;non-dropping-particle&quot;:&quot;&quot;},{&quot;family&quot;:&quot;Lichtenberger&quot;,&quot;given&quot;:&quot;Eric J&quot;,&quot;parse-names&quot;:false,&quot;dropping-particle&quot;:&quot;&quot;,&quot;non-dropping-particle&quot;:&quot;&quot;}],&quot;issued&quot;:{&quot;date-parts&quot;:[[2013]]},&quot;container-title-short&quot;:&quot;&quot;},&quot;isTemporary&quot;:false}]},{&quot;citationID&quot;:&quot;MENDELEY_CITATION_1c0dedd9-85fb-4c91-9478-9930a042a582&quot;,&quot;properties&quot;:{&quot;noteIndex&quot;:0},&quot;isEdited&quot;:false,&quot;manualOverride&quot;:{&quot;isManuallyOverridden&quot;:true,&quot;citeprocText&quot;:&quot;(‘University of Ghana helps build virtual labs for Africa - Research Professional News’)&quot;,&quot;manualOverrideText&quot;:&quot;(University of Ghana helps build virtual labs for Africa - Research Professional News)&quot;},&quot;citationTag&quot;:&quot;MENDELEY_CITATION_v3_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&quot;,&quot;citationItems&quot;:[{&quot;id&quot;:&quot;f212fbb3-0c4b-3a93-b8de-7d2b6c05f2a9&quot;,&quot;itemData&quot;:{&quot;type&quot;:&quot;webpage&quot;,&quot;id&quot;:&quot;f212fbb3-0c4b-3a93-b8de-7d2b6c05f2a9&quot;,&quot;title&quot;:&quot;University of Ghana helps build virtual labs for Africa - Research Professional News&quot;,&quot;accessed&quot;:{&quot;date-parts&quot;:[[2023,2,5]]},&quot;URL&quot;:&quot;https://www.researchprofessionalnews.com/rr-news-africa-partnerships-2019-2-university-of-ghana-helps-build-virtual-labs-for-africa/&quot;,&quot;container-title-short&quot;:&quot;&quot;},&quot;isTemporary&quot;:false}]},{&quot;citationID&quot;:&quot;MENDELEY_CITATION_41975b3b-059b-4261-aa18-ae08b6336cbe&quot;,&quot;properties&quot;:{&quot;noteIndex&quot;:0},&quot;isEdited&quot;:false,&quot;manualOverride&quot;:{&quot;isManuallyOverridden&quot;:false,&quot;citeprocText&quot;:&quot;(Bezhovski &amp;#38; Poorani, 2016)&quot;,&quot;manualOverrideText&quot;:&quot;&quot;},&quot;citationTag&quot;:&quot;MENDELEY_CITATION_v3_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&quot;,&quot;citationItems&quot;:[{&quot;id&quot;:&quot;6e7b3301-03c0-3a6c-a904-76fa76fc33f0&quot;,&quot;itemData&quot;:{&quot;type&quot;:&quot;article-journal&quot;,&quot;id&quot;:&quot;6e7b3301-03c0-3a6c-a904-76fa76fc33f0&quot;,&quot;title&quot;:&quot;Information and Knowledge Management The Evolution of E-Learning and New Trends&quot;,&quot;author&quot;:[{&quot;family&quot;:&quot;Bezhovski&quot;,&quot;given&quot;:&quot;Zlatko&quot;,&quot;parse-names&quot;:false,&quot;dropping-particle&quot;:&quot;&quot;,&quot;non-dropping-particle&quot;:&quot;&quot;},{&quot;family&quot;:&quot;Poorani&quot;,&quot;given&quot;:&quot;Subitcha&quot;,&quot;parse-names&quot;:false,&quot;dropping-particle&quot;:&quot;&quot;,&quot;non-dropping-particle&quot;:&quot;&quot;}],&quot;ISSN&quot;:&quot;2224-5758&quot;,&quot;URL&quot;:&quot;www.iiste.org&quot;,&quot;issued&quot;:{&quot;date-parts&quot;:[[2016]]},&quot;abstract&quot;:&quot;The electronic learning (E-Learning) considered as computer assisted learning has been around since the 1960s but its adoption and popularization mainly started after the popularization of the internet and the web. Since its introduction till present days the e-learning rapidly evolved regarding the technology and the e-learning methods/tools used. Having in mind that it has many benefits for the teacher/instructors from one side and the learners on the other, the e-learning found its application in education, business and the military or wherever is needed. The purpose of this paper is to outline, examine and discuss the evolution, the current state and the new trends in e-learning. The research showed that there is abundance of available technology and e-learning tools that foster and support the learning process. It is evident that e-learning is widely used in education and business and it is expected to grow further. On the other hand there is insufficient evidence of the particular effectiveness of the various pedagogical methodologies used for e-learning. Current state in e-learning and prevailing new trends form the foundations for future direction and development of this field for educational and training purposes. These trends include but are not limited to: blended learning, micro learning, gasification, personalized learning, Massive Open Online Courses, etc.&quot;,&quot;issue&quot;:&quot;3&quot;,&quot;volume&quot;:&quot;6&quot;,&quot;container-title-short&quot;:&quot;&quot;},&quot;isTemporary&quot;:false}]},{&quot;citationID&quot;:&quot;MENDELEY_CITATION_409e6248-10a0-4904-95df-4eaa9bf411e4&quot;,&quot;properties&quot;:{&quot;noteIndex&quot;:0},&quot;isEdited&quot;:false,&quot;manualOverride&quot;:{&quot;isManuallyOverridden&quot;:false,&quot;citeprocText&quot;:&quot;(Barbour &amp;#38; Reeves)&quot;,&quot;manualOverrideText&quot;:&quot;&quot;},&quot;citationTag&quot;:&quot;MENDELEY_CITATION_v3_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&quot;,&quot;citationItems&quot;:[{&quot;id&quot;:&quot;e4e468dc-950f-35b7-8a49-a047958b2094&quot;,&quot;itemData&quot;:{&quot;type&quot;:&quot;article&quot;,&quot;id&quot;:&quot;e4e468dc-950f-35b7-8a49-a047958b2094&quot;,&quot;title&quot;:&quot;Barbour, M. K., &amp;amp; Reeves, T. C. (2009). The reality of virtual schools: A review of the literature. Computers and Education, 52(2), 402-416.&quot;,&quot;author&quot;:[{&quot;family&quot;:&quot;Barbour&quot;,&quot;given&quot;:&quot;Michael&quot;,&quot;parse-names&quot;:false,&quot;dropping-particle&quot;:&quot;&quot;,&quot;non-dropping-particle&quot;:&quot;&quot;},{&quot;family&quot;:&quot;Reeves&quot;,&quot;given&quot;:&quot;Thomas C&quot;,&quot;parse-names&quot;:false,&quot;dropping-particle&quot;:&quot;&quot;,&quot;non-dropping-particle&quot;:&quot;&quot;}],&quot;accessed&quot;:{&quot;date-parts&quot;:[[2023,2,5]]},&quot;URL&quot;:&quot;https://www.academia.edu/2311478/Barbour_M_K_and_Reeves_T_C_2009_The_reality_of_virtual_schools_A_review_of_the_literature_Computers_and_Education_52_2_402_416&quot;,&quot;container-title-short&quot;:&quot;&quot;},&quot;isTemporary&quot;:false}]},{&quot;citationID&quot;:&quot;MENDELEY_CITATION_d866179c-bbc4-4b34-bd6f-0d22405c71af&quot;,&quot;properties&quot;:{&quot;noteIndex&quot;:0},&quot;isEdited&quot;:false,&quot;manualOverride&quot;:{&quot;isManuallyOverridden&quot;:false,&quot;citeprocText&quot;:&quot;(Bair &amp;#38; Bair, 2011)&quot;,&quot;manualOverrideText&quot;:&quot;&quot;},&quot;citationTag&quot;:&quot;MENDELEY_CITATION_v3_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&quot;,&quot;citationItems&quot;:[{&quot;id&quot;:&quot;abac1316-1b88-331a-8b8c-2a6cd5910430&quot;,&quot;itemData&quot;:{&quot;type&quot;:&quot;article-journal&quot;,&quot;id&quot;:&quot;abac1316-1b88-331a-8b8c-2a6cd5910430&quot;,&quot;title&quot;:&quot;Paradoxes of Online Teaching&quot;,&quot;author&quot;:[{&quot;family&quot;:&quot;Bair&quot;,&quot;given&quot;:&quot;David E.&quot;,&quot;parse-names&quot;:false,&quot;dropping-particle&quot;:&quot;&quot;,&quot;non-dropping-particle&quot;:&quot;&quot;},{&quot;family&quot;:&quot;Bair&quot;,&quot;given&quot;:&quot;Mary&quot;,&quot;parse-names&quot;:false,&quot;dropping-particle&quot;:&quot;&quot;,&quot;non-dropping-particle&quot;:&quot;&quot;}],&quot;container-title&quot;:&quot;International Journal for the Scholarship of Teaching and Learning&quot;,&quot;DOI&quot;:&quot;10.20429/ijsotl.2011.050210&quot;,&quot;issued&quot;:{&quot;date-parts&quot;:[[2011,7,1]]},&quot;abstract&quot;:&quot;While much attention is paid to students’ experiences in online courses, there is sparse information regarding the experiences of faculty who teach online. Two university instructors address this gap in the literature and present an analysis of their experiences teaching graduate and undergraduate teacher-education classes at a university in the Midwestern United States. In this collaborative self-study, the authors analyze data consisting of their reflections and discussions, anonymous student surveys, anonymous course evaluations, and online observations by other faculty. They argue that online instruction poses several paradoxes. These paradoxical experiences illuminate the need for additional research about faculty experiences with online teaching. Based on their experiences and research, the authors recommend faculty development in online pedagogy.&quot;,&quot;publisher&quot;:&quot;Georgia Southern University&quot;,&quot;issue&quot;:&quot;2&quot;,&quot;volume&quot;:&quot;5&quot;,&quot;container-title-short&quot;:&quot;&quot;},&quot;isTemporary&quot;:false}]},{&quot;citationID&quot;:&quot;MENDELEY_CITATION_f1907bf7-786f-4ad7-9e53-1f3ea23d8432&quot;,&quot;properties&quot;:{&quot;noteIndex&quot;:0},&quot;isEdited&quot;:false,&quot;manualOverride&quot;:{&quot;isManuallyOverridden&quot;:false,&quot;citeprocText&quot;:&quot;(Fayez, Ghabban, &amp;#38; Ameerbakhsh, 2021)&quot;,&quot;manualOverrideText&quot;:&quot;&quot;},&quot;citationTag&quot;:&quot;MENDELEY_CITATION_v3_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&quot;,&quot;citationItems&quot;:[{&quot;id&quot;:&quot;9cf61bdc-112c-35f8-809b-963efd414d2c&quot;,&quot;itemData&quot;:{&quot;type&quot;:&quot;article-journal&quot;,&quot;id&quot;:&quot;9cf61bdc-112c-35f8-809b-963efd414d2c&quot;,&quot;title&quot;:&quot;Advantages and Challenges of Smart Learning in Higher Education Institutions in Saudi Arabia&quot;,&quot;author&quot;:[{&quot;family&quot;:&quot;Fayez&quot;,&quot;given&quot;:&quot;Amer N.&quot;,&quot;parse-names&quot;:false,&quot;dropping-particle&quot;:&quot;&quot;,&quot;non-dropping-particle&quot;:&quot;&quot;},{&quot;family&quot;:&quot;Ghabban&quot;,&quot;given&quot;:&quot;Fahad M.&quot;,&quot;parse-names&quot;:false,&quot;dropping-particle&quot;:&quot;&quot;,&quot;non-dropping-particle&quot;:&quot;&quot;},{&quot;family&quot;:&quot;Ameerbakhsh&quot;,&quot;given&quot;:&quot;Omair&quot;,&quot;parse-names&quot;:false,&quot;dropping-particle&quot;:&quot;&quot;,&quot;non-dropping-particle&quot;:&quot;&quot;}],&quot;container-title&quot;:&quot;Creative Education&quot;,&quot;container-title-short&quot;:&quot;Creat Educ&quot;,&quot;accessed&quot;:{&quot;date-parts&quot;:[[2023,2,5]]},&quot;DOI&quot;:&quot;10.4236/CE.2021.125071&quot;,&quot;ISSN&quot;:&quot;2151-4755&quot;,&quot;issued&quot;:{&quot;date-parts&quot;:[[2021]]},&quot;page&quot;:&quot;974-982&quot;,&quot;abstract&quot;:&quot;Higher Education Institutions have been implementing a unique technology-based learning way, as Information and Communication Technology is rapidly growing. Smart Learning is technology-supported learning that provides a comfortable learning environment that touches the individual learners’ needs. The new learning platform seeks to enhance education in a more intelligent yet simpler way. As this topic becomes a global educational matter, the Saudi government has been carefully discussing the implementation of Smart Learning since 2007. This research paper studies the advantages and challenges that will face the students by implementing a Smart Learning environment in Higher Education Institutions in Saudi Arabia. This research is completed using Quantitative research methodology. It develops questionnaire and applies to 530 students and professor in Saudi universities. This study comes with benefits and challenges of e-learning such as flexibility, interaction and internet experience. Also, it suggests a set of innovative recommendations to overcome the challenges that the Saudi universities might face with the new learning system.&quot;,&quot;publisher&quot;:&quot;Scientific Research Publishing, Inc.&quot;,&quot;issue&quot;:&quot;05&quot;,&quot;volume&quot;:&quot;12&quot;},&quot;isTemporary&quot;:false}]},{&quot;citationID&quot;:&quot;MENDELEY_CITATION_9796b341-0fe4-4f9f-b71f-6c26563be8c9&quot;,&quot;properties&quot;:{&quot;noteIndex&quot;:0},&quot;isEdited&quot;:false,&quot;manualOverride&quot;:{&quot;isManuallyOverridden&quot;:false,&quot;citeprocText&quot;:&quot;(McNair, 2015)&quot;,&quot;manualOverrideText&quot;:&quot;&quot;},&quot;citationTag&quot;:&quot;MENDELEY_CITATION_v3_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&quot;,&quot;citationItems&quot;:[{&quot;id&quot;:&quot;cc73f6c9-35f4-3bc3-b1ae-a9ffe715c725&quot;,&quot;itemData&quot;:{&quot;type&quot;:&quot;article-journal&quot;,&quot;id&quot;:&quot;cc73f6c9-35f4-3bc3-b1ae-a9ffe715c725&quot;,&quot;title&quot;:&quot;Palloff, R. M., &amp; Pratt, K. Lessons From the Virtual Classroom: The Realities of Online Teaching&quot;,&quot;author&quot;:[{&quot;family&quot;:&quot;McNair&quot;,&quot;given&quot;:&quot;Delores E.&quot;,&quot;parse-names&quot;:false,&quot;dropping-particle&quot;:&quot;&quot;,&quot;non-dropping-particle&quot;:&quot;&quot;}],&quot;container-title&quot;:&quot;http://dx.doi.org/10.1177/1521025115578237&quot;,&quot;accessed&quot;:{&quot;date-parts&quot;:[[2023,2,5]]},&quot;DOI&quot;:&quot;10.1177/1521025115578237&quot;,&quot;ISSN&quot;:&quot;1521-0251&quot;,&quot;URL&quot;:&quot;https://journals.sagepub.com/doi/abs/10.1177/1521025115578237&quot;,&quot;issued&quot;:{&quot;date-parts&quot;:[[2015,7,13]]},&quot;page&quot;:&quot;264-269&quot;,&quot;abstract&quot;:&quot;Reviews the book, Lessons From the Virtual Classroom: The Realities of Online Teaching by R. M Palloff &amp; K. Pratt (2013). In the introduction to this edition of the book, the authors indicate that their 'main concern continues to be best practices in the delivery of education.' The book concludes with a set of resources, including a detailed outline of a sample teacher training program. Although not an exhaustive list, the list of resources offers a good starting point for delving into online teaching. It may take an investment of time to peruse the resources, but the list is thorough enough to support novice as well as experienced instructors. The book covers a wide range of issues related to teaching online. Faculty interested in teaching fully online classes, blended classes, or technology enhanced classes will find the book full of practical ideas and resources. It is written in a way that it will appeal to experienced online teachers as well as those who are testing the waters. Each chapter in the book can be read in sequence or separately. There were two noticeable weaknesses in the text. The first issue is related to the organization of the chapters in Part I. It is relatively minor and did not detract from the overall quality of the text. The authors begin in Chapter 1 with an overview of online teaching, including a discussion of typical issues and concerns that campus leaders might address. They then switch to a discussion of online teaching in Chapter 2 followed by a review of administrative issues in Chapter 3, then a review of the tools of online teaching in Chapter 4. It seems that the text would flow more cohesively if Chapters 2 and 3 were reversed; however presented, the information in these chapters is essential for laying the groundwork for understanding the variety of issues related to online teaching. The second weakness related to a discussion of student dynamics, when students failed to bond and became antagonistic toward one another as well as toward the instructor. (PsycINFO Database Record (c) 2016 APA, all rights reserved)&quot;,&quot;publisher&quot;:&quot;SAGE PublicationsSage CA: Los Angeles, CA&quot;,&quot;issue&quot;:&quot;2&quot;,&quot;volume&quot;:&quot;17&quot;,&quot;container-title-short&quot;:&quot;&quot;},&quot;isTemporary&quot;:false}]},{&quot;citationID&quot;:&quot;MENDELEY_CITATION_a21a9b69-7fb9-40fa-b85d-a1743854bd15&quot;,&quot;properties&quot;:{&quot;noteIndex&quot;:0},&quot;isEdited&quot;:false,&quot;manualOverride&quot;:{&quot;isManuallyOverridden&quot;:false,&quot;citeprocText&quot;:&quot;(‘Blended learning models (Staker &amp;#38; Horn, 2012) | Download Scientific Diagram’)&quot;,&quot;manualOverrideText&quot;:&quot;&quot;},&quot;citationTag&quot;:&quot;MENDELEY_CITATION_v3_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&quot;,&quot;citationItems&quot;:[{&quot;id&quot;:&quot;7176dad3-3839-3f0e-843c-ff5e98306c57&quot;,&quot;itemData&quot;:{&quot;type&quot;:&quot;webpage&quot;,&quot;id&quot;:&quot;7176dad3-3839-3f0e-843c-ff5e98306c57&quot;,&quot;title&quot;:&quot;Blended learning models (Staker &amp; Horn, 2012) | Download Scientific Diagram&quot;,&quot;accessed&quot;:{&quot;date-parts&quot;:[[2023,2,5]]},&quot;URL&quot;:&quot;https://www.researchgate.net/figure/Blended-learning-models-Staker-Horn-2012_fig5_275535019&quot;,&quot;container-title-short&quot;:&quot;&quot;},&quot;isTemporary&quot;:false}]},{&quot;citationID&quot;:&quot;MENDELEY_CITATION_57191215-710a-4c8b-8c36-62515b38dabd&quot;,&quot;properties&quot;:{&quot;noteIndex&quot;:0},&quot;isEdited&quot;:false,&quot;manualOverride&quot;:{&quot;isManuallyOverridden&quot;:false,&quot;citeprocText&quot;:&quot;(Warschauer &amp;#38; Healey, 1998)&quot;,&quot;manualOverrideText&quot;:&quot;&quot;},&quot;citationTag&quot;:&quot;MENDELEY_CITATION_v3_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&quot;,&quot;citationItems&quot;:[{&quot;id&quot;:&quot;b4b0e054-5d84-38ad-bbd3-339dd4b4133f&quot;,&quot;itemData&quot;:{&quot;type&quot;:&quot;report&quot;,&quot;id&quot;:&quot;b4b0e054-5d84-38ad-bbd3-339dd4b4133f&quot;,&quot;title&quot;:&quot;State of the art article Computers and language learning: an overview&quot;,&quot;author&quot;:[{&quot;family&quot;:&quot;Warschauer&quot;,&quot;given&quot;:&quot;Mark&quot;,&quot;parse-names&quot;:false,&quot;dropping-particle&quot;:&quot;&quot;,&quot;non-dropping-particle&quot;:&quot;&quot;},{&quot;family&quot;:&quot;Healey&quot;,&quot;given&quot;:&quot;Deborah&quot;,&quot;parse-names&quot;:false,&quot;dropping-particle&quot;:&quot;&quot;,&quot;non-dropping-particle&quot;:&quot;&quot;}],&quot;URL&quot;:&quot;http://osu.orst.edu/~healeyd/&quot;,&quot;issued&quot;:{&quot;date-parts&quot;:[[1998]]},&quot;container-title-short&quot;:&quot;&quot;},&quot;isTemporary&quot;:false}]},{&quot;citationID&quot;:&quot;MENDELEY_CITATION_899c4725-ac1b-46e5-8f05-cae259765881&quot;,&quot;properties&quot;:{&quot;noteIndex&quot;:0},&quot;isEdited&quot;:false,&quot;manualOverride&quot;:{&quot;isManuallyOverridden&quot;:false,&quot;citeprocText&quot;:&quot;(Sitzmann, Ely, Bell, &amp;#38; Bauer, 2010)&quot;,&quot;manualOverrideText&quot;:&quot;&quot;},&quot;citationTag&quot;:&quot;MENDELEY_CITATION_v3_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&quot;,&quot;citationItems&quot;:[{&quot;id&quot;:&quot;205c961c-e36f-39fe-8f4e-3f827b794046&quot;,&quot;itemData&quot;:{&quot;type&quot;:&quot;article-journal&quot;,&quot;id&quot;:&quot;205c961c-e36f-39fe-8f4e-3f827b794046&quot;,&quot;title&quot;:&quot;The effects of technical difficulties on learning and attrition during online training&quot;,&quot;author&quot;:[{&quot;family&quot;:&quot;Sitzmann&quot;,&quot;given&quot;:&quot;Traci&quot;,&quot;parse-names&quot;:false,&quot;dropping-particle&quot;:&quot;&quot;,&quot;non-dropping-particle&quot;:&quot;&quot;},{&quot;family&quot;:&quot;Ely&quot;,&quot;given&quot;:&quot;Katherine&quot;,&quot;parse-names&quot;:false,&quot;dropping-particle&quot;:&quot;&quot;,&quot;non-dropping-particle&quot;:&quot;&quot;},{&quot;family&quot;:&quot;Bell&quot;,&quot;given&quot;:&quot;Bradford S.&quot;,&quot;parse-names&quot;:false,&quot;dropping-particle&quot;:&quot;&quot;,&quot;non-dropping-particle&quot;:&quot;&quot;},{&quot;family&quot;:&quot;Bauer&quot;,&quot;given&quot;:&quot;Kristina N.&quot;,&quot;parse-names&quot;:false,&quot;dropping-particle&quot;:&quot;&quot;,&quot;non-dropping-particle&quot;:&quot;&quot;}],&quot;container-title&quot;:&quot;Journal of Experimental Psychology: Applied&quot;,&quot;container-title-short&quot;:&quot;J Exp Psychol Appl&quot;,&quot;accessed&quot;:{&quot;date-parts&quot;:[[2023,2,5]]},&quot;DOI&quot;:&quot;10.1037/A0019968&quot;,&quot;ISSN&quot;:&quot;1076898X&quot;,&quot;PMID&quot;:&quot;20853987&quot;,&quot;URL&quot;:&quot;/record/2010-19027-005&quot;,&quot;issued&quot;:{&quot;date-parts&quot;:[[2010,9]]},&quot;page&quot;:&quot;281-292&quot;,&quot;abstract&quot;:&quot;Although online instruction has many potential benefits, technical difficulties are one drawback to the increased use of this medium. A repeated measures design was used to examine the effect that technical difficulties have on learning and attrition from voluntary online training. Adult learners (N=530) were recruited online and volunteered to participate in a 4-hr training program on using computer spreadsheets. Technical difficulties were inserted in some of the training modules in the form of error messages. Using multilevel modeling, the results indicated that the presence of these technical difficulties impaired learning, such that test scores were lower in modules where trainees encountered technical difficulties than in modules where they did not encounter technical difficulties. Furthermore, the effect on learning was greater among trainees who eventually withdrew from the course than among trainees who completed the course. With regards to attrition, pretraining motivation provided a buffer against dropping out, especially when trainees encountered technical difficulties. Learning also predicted attrition from the subsequent module, such that attrition was higher among trainees with low test scores in the previous module. The current study disentangles some of the implications of technical difficulties and suggests that organizations should provide trainees with the technical support required to overcome technical difficulties in training. Furthermore, the findings contribute to our theoretical understanding of the implications of interruptions on performance in online training. © 2010 American Psychological Association.&quot;,&quot;issue&quot;:&quot;3&quot;,&quot;volume&quot;:&quot;16&quot;},&quot;isTemporary&quot;:false}]},{&quot;citationID&quot;:&quot;MENDELEY_CITATION_dadccf56-f3f1-4b67-b4e3-10017ce56911&quot;,&quot;properties&quot;:{&quot;noteIndex&quot;:0},&quot;isEdited&quot;:false,&quot;manualOverride&quot;:{&quot;isManuallyOverridden&quot;:false,&quot;citeprocText&quot;:&quot;(&lt;i&gt;Virtual Labs Scenario&lt;/i&gt;, 2020)&quot;,&quot;manualOverrideText&quot;:&quot;&quot;},&quot;citationTag&quot;:&quot;MENDELEY_CITATION_v3_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&quot;,&quot;citationItems&quot;:[{&quot;id&quot;:&quot;9cf26857-8e6f-3d67-95c2-619c4e429cb7&quot;,&quot;itemData&quot;:{&quot;type&quot;:&quot;report&quot;,&quot;id&quot;:&quot;9cf26857-8e6f-3d67-95c2-619c4e429cb7&quot;,&quot;title&quot;:&quot;Virtual Labs Scenario&quot;,&quot;issued&quot;:{&quot;date-parts&quot;:[[2020]]},&quot;container-title-short&quot;:&quot;&quot;},&quot;isTemporary&quot;:false}]},{&quot;citationID&quot;:&quot;MENDELEY_CITATION_938eaf65-42e0-4750-9a9a-dccbefaef3da&quot;,&quot;properties&quot;:{&quot;noteIndex&quot;:0},&quot;isEdited&quot;:false,&quot;manualOverride&quot;:{&quot;isManuallyOverridden&quot;:true,&quot;citeprocText&quot;:&quot;(‘Virtual Laboratories and the Future of Education’)&quot;,&quot;manualOverrideText&quot;:&quot;(Virtual Laboratories and the Future of Education).&quot;},&quot;citationTag&quot;:&quot;MENDELEY_CITATION_v3_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&quot;,&quot;citationItems&quot;:[{&quot;id&quot;:&quot;c8010df4-a0d4-31c5-aa8a-ff34133de4bd&quot;,&quot;itemData&quot;:{&quot;type&quot;:&quot;webpage&quot;,&quot;id&quot;:&quot;c8010df4-a0d4-31c5-aa8a-ff34133de4bd&quot;,&quot;title&quot;:&quot;Virtual Laboratories and the Future of Education&quot;,&quot;accessed&quot;:{&quot;date-parts&quot;:[[2023,2,28]]},&quot;URL&quot;:&quot;https://observatory.tec.mx/edu-bits-2/virtual-labs-contribution-to-the-future-of-education/&quot;,&quot;container-title-short&quot;:&quot;&quot;},&quot;isTemporary&quot;:false}]},{&quot;citationID&quot;:&quot;MENDELEY_CITATION_bece2d45-61a1-4f11-88ff-4b0b6148684b&quot;,&quot;properties&quot;:{&quot;noteIndex&quot;:0},&quot;isEdited&quot;:false,&quot;manualOverride&quot;:{&quot;isManuallyOverridden&quot;:true,&quot;citeprocText&quot;:&quot;(‘Simulators pose 10 challenges for developing, testing robots’)&quot;,&quot;manualOverrideText&quot;:&quot;(Simulators pose 10 challenges for developing, testing robots)&quot;},&quot;citationTag&quot;:&quot;MENDELEY_CITATION_v3_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&quot;,&quot;citationItems&quot;:[{&quot;id&quot;:&quot;05066dd5-9794-384d-8694-2d23189bb8f6&quot;,&quot;itemData&quot;:{&quot;type&quot;:&quot;webpage&quot;,&quot;id&quot;:&quot;05066dd5-9794-384d-8694-2d23189bb8f6&quot;,&quot;title&quot;:&quot;Simulators pose 10 challenges for developing, testing robots&quot;,&quot;accessed&quot;:{&quot;date-parts&quot;:[[2023,3,1]]},&quot;URL&quot;:&quot;https://www.therobotreport.com/10-challenges-simulators-robotics-testing/&quot;,&quot;container-title-short&quot;:&quot;&quot;},&quot;isTemporary&quot;:false}]},{&quot;citationID&quot;:&quot;MENDELEY_CITATION_5e9e6a7b-d3c5-4bfe-abd2-4f3158a292e4&quot;,&quot;properties&quot;:{&quot;noteIndex&quot;:0},&quot;isEdited&quot;:false,&quot;manualOverride&quot;:{&quot;isManuallyOverridden&quot;:false,&quot;citeprocText&quot;:&quot;(Lufungulo et al., 2021)&quot;,&quot;manualOverrideText&quot;:&quot;&quot;},&quot;citationTag&quot;:&quot;MENDELEY_CITATION_v3_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&quot;,&quot;citationItems&quot;:[{&quot;id&quot;:&quot;0fc3dc71-c13b-30f9-8090-accbba9c9f6b&quot;,&quot;itemData&quot;:{&quot;type&quot;:&quot;article-journal&quot;,&quot;id&quot;:&quot;0fc3dc71-c13b-30f9-8090-accbba9c9f6b&quot;,&quot;title&quot;:&quot;Online Teaching during COVID-19 Pandemic in Zambian Universities: Unpacking Lecturers’ Experiences and the Implications for Incorporating Online Teaching in the University Pedagogy&quot;,&quot;author&quot;:[{&quot;family&quot;:&quot;Lufungulo&quot;,&quot;given&quot;:&quot;Enala Sharon&quot;,&quot;parse-names&quot;:false,&quot;dropping-particle&quot;:&quot;&quot;,&quot;non-dropping-particle&quot;:&quot;&quot;},{&quot;family&quot;:&quot;Mwila&quot;,&quot;given&quot;:&quot;Kennedy&quot;,&quot;parse-names&quot;:false,&quot;dropping-particle&quot;:&quot;&quot;,&quot;non-dropping-particle&quot;:&quot;&quot;},{&quot;family&quot;:&quot;Mudenda&quot;,&quot;given&quot;:&quot;Steward&quot;,&quot;parse-names&quot;:false,&quot;dropping-particle&quot;:&quot;&quot;,&quot;non-dropping-particle&quot;:&quot;&quot;},{&quot;family&quot;:&quot;Kampamba&quot;,&quot;given&quot;:&quot;Martin&quot;,&quot;parse-names&quot;:false,&quot;dropping-particle&quot;:&quot;&quot;,&quot;non-dropping-particle&quot;:&quot;&quot;},{&quot;family&quot;:&quot;Chulu&quot;,&quot;given&quot;:&quot;Martha&quot;,&quot;parse-names&quot;:false,&quot;dropping-particle&quot;:&quot;&quot;,&quot;non-dropping-particle&quot;:&quot;&quot;},{&quot;family&quot;:&quot;Hikaambo&quot;,&quot;given&quot;:&quot;Christabel Nang’andu&quot;,&quot;parse-names&quot;:false,&quot;dropping-particle&quot;:&quot;&quot;,&quot;non-dropping-particle&quot;:&quot;&quot;},{&quot;family&quot;:&quot;Lufungulo&quot;,&quot;given&quot;:&quot;Enala Sharon&quot;,&quot;parse-names&quot;:false,&quot;dropping-particle&quot;:&quot;&quot;,&quot;non-dropping-particle&quot;:&quot;&quot;},{&quot;family&quot;:&quot;Mwila&quot;,&quot;given&quot;:&quot;Kennedy&quot;,&quot;parse-names&quot;:false,&quot;dropping-particle&quot;:&quot;&quot;,&quot;non-dropping-particle&quot;:&quot;&quot;},{&quot;family&quot;:&quot;Mudenda&quot;,&quot;given&quot;:&quot;Steward&quot;,&quot;parse-names&quot;:false,&quot;dropping-particle&quot;:&quot;&quot;,&quot;non-dropping-particle&quot;:&quot;&quot;},{&quot;family&quot;:&quot;Kampamba&quot;,&quot;given&quot;:&quot;Martin&quot;,&quot;parse-names&quot;:false,&quot;dropping-particle&quot;:&quot;&quot;,&quot;non-dropping-particle&quot;:&quot;&quot;},{&quot;family&quot;:&quot;Chulu&quot;,&quot;given&quot;:&quot;Martha&quot;,&quot;parse-names&quot;:false,&quot;dropping-particle&quot;:&quot;&quot;,&quot;non-dropping-particle&quot;:&quot;&quot;},{&quot;family&quot;:&quot;Hikaambo&quot;,&quot;given&quot;:&quot;Christabel Nang’andu&quot;,&quot;parse-names&quot;:false,&quot;dropping-particle&quot;:&quot;&quot;,&quot;non-dropping-particle&quot;:&quot;&quot;}],&quot;container-title&quot;:&quot;Creative Education&quot;,&quot;accessed&quot;:{&quot;date-parts&quot;:[[2022,10,2]]},&quot;DOI&quot;:&quot;10.4236/CE.2021.1212216&quot;,&quot;ISSN&quot;:&quot;2151-4755&quot;,&quot;URL&quot;:&quot;http://www.scirp.org/journal/PaperInformation.aspx?PaperID=114223&quot;,&quot;issued&quot;:{&quot;date-parts&quot;:[[2021,12,6]]},&quot;page&quot;:&quot;2886-2904&quot;,&quot;abstract&quot;:&quot;Background: Educational institutions both private and public (schools, colleges, and universities) in Zambia are predominantly based on traditional methods (face to face) of teaching and learning. The unexpected outbreak of the coronavirus disease 2019 (COVID-19) caused by severe acute respiratory syndrome coronavirus-2 (SARS-CoV-2) disrupted and shook the entire world’s formal educational ecosystem. As a result, education systems all across the world, including Zambia, were forced to switch to remote teaching based on online platforms overnight. This study was conducted to explore the experiences of lecturers in delivering lectures during the COVID-19 pandemic. Objectives of the Study: To assess the extent to which COVID-19 has influenced the lecturers’ mode of teaching; to establish the lecturer’s attitudes towards online teaching during the covid-19 pandemic, and to explore the lecturer’s online teaching experiences and student interaction during the COVID- 19 pandemic. Methods: This study employed a qualitative approach and specifically the narrative design and was largely dependent on primary data. Data were collected using face to face semi-structured interviews from 16 purposefully sampled University of Zambia lecturers. The data were collected between early November and early December 2020. All interviews lasted between 40 - 50 minutes. The data from the interviews were recorded manually, transcribed and coded thematically. Narrative descriptions, matrixes and diagrams have been used to present and analyze the findings.&quot;,&quot;publisher&quot;:&quot;Scientific Research Publishing&quot;,&quot;issue&quot;:&quot;12&quot;,&quot;volume&quot;:&quot;12&quot;,&quot;container-title-short&quot;:&quot;Creat Educ&quot;},&quot;isTemporary&quot;:false}]},{&quot;citationID&quot;:&quot;MENDELEY_CITATION_4f30f9c9-e5c1-43b0-9ed2-bc13253152d8&quot;,&quot;properties&quot;:{&quot;noteIndex&quot;:0},&quot;isEdited&quot;:false,&quot;manualOverride&quot;:{&quot;isManuallyOverridden&quot;:false,&quot;citeprocText&quot;:&quot;(Tarman et al., 2022)&quot;,&quot;manualOverrideText&quot;:&quot;&quot;},&quot;citationTag&quot;:&quot;MENDELEY_CITATION_v3_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&quot;,&quot;citationItems&quot;:[{&quot;id&quot;:&quot;0f97e069-3444-3a85-b72c-016ce5180530&quot;,&quot;itemData&quot;:{&quot;type&quot;:&quot;article-journal&quot;,&quot;id&quot;:&quot;0f97e069-3444-3a85-b72c-016ce5180530&quot;,&quot;title&quot;:&quot;Factors Affecting the Quality of Online Learning During COVID-19: Evidence From a Developing Economy&quot;,&quot;author&quot;:[{&quot;family&quot;:&quot;Tarman&quot;,&quot;given&quot;:&quot;Bulent&quot;,&quot;parse-names&quot;:false,&quot;dropping-particle&quot;:&quot;&quot;,&quot;non-dropping-particle&quot;:&quot;&quot;},{&quot;family&quot;:&quot;Khan&quot;,&quot;given&quot;:&quot;Muhammad Salar&quot;,&quot;parse-names&quot;:false,&quot;dropping-particle&quot;:&quot;&quot;,&quot;non-dropping-particle&quot;:&quot;&quot;},{&quot;family&quot;:&quot;Saleem&quot;,&quot;given&quot;:&quot;Farida&quot;,&quot;parse-names&quot;:false,&quot;dropping-particle&quot;:&quot;&quot;,&quot;non-dropping-particle&quot;:&quot;&quot;},{&quot;family&quot;:&quot;Alnasrallah&quot;,&quot;given&quot;:&quot;Wafa&quot;,&quot;parse-names&quot;:false,&quot;dropping-particle&quot;:&quot;&quot;,&quot;non-dropping-particle&quot;:&quot;&quot;},{&quot;family&quot;:&quot;Malik&quot;,&quot;given&quot;:&quot;Muhammad Imran&quot;,&quot;parse-names&quot;:false,&quot;dropping-particle&quot;:&quot;&quot;,&quot;non-dropping-particle&quot;:&quot;&quot;},{&quot;family&quot;:&quot;Rehman&quot;,&quot;given&quot;:&quot;Shafiq Ur&quot;,&quot;parse-names&quot;:false,&quot;dropping-particle&quot;:&quot;&quot;,&quot;non-dropping-particle&quot;:&quot;&quot;}],&quot;DOI&quot;:&quot;10.3389/feduc.2022.847571&quot;,&quot;ISBN&quot;:&quot;2022.847571&quot;,&quot;URL&quot;:&quot;www.frontiersin.org&quot;,&quot;issued&quot;:{&quot;date-parts&quot;:[[2022]]},&quot;abstract&quot;:&quot;This descriptive study was conducted to evaluate the factors affecting the quality of online learning of Pakistani students during the COVID-19 pandemic. Developing economies such as Pakistan present a unique context to online education as there is limited access to technology, ITC services, and the internet for the general public. This paper integrates the factors affecting the online learning process of students while taking the situational factors as a boundary condition (moderating variable). Data were collected through a Appendix Questionnaire administered to students studying in different universities in Pakistan. Stepwise linear regression and PROCESS Macro by Hayes (2013) was used for data analysis. Results revealed that university support, instructors' support, and motivational factors predicted the quality of online learning. The situational factors negatively influenced the relationship of instructors' support and motivational factors and the quality of online learning. University support and the quality of online learning relationships were not moderated by situational factors.&quot;,&quot;container-title-short&quot;:&quot;&quot;},&quot;isTemporary&quot;:false}]},{&quot;citationID&quot;:&quot;MENDELEY_CITATION_f57ba43b-1d18-4811-9a8d-03542089a0ac&quot;,&quot;properties&quot;:{&quot;noteIndex&quot;:0},&quot;isEdited&quot;:false,&quot;manualOverride&quot;:{&quot;isManuallyOverridden&quot;:false,&quot;citeprocText&quot;:&quot;(‘The-State-of-Higher-Education-in-Zambia-2020’)&quot;,&quot;manualOverrideText&quot;:&quot;&quot;},&quot;citationTag&quot;:&quot;MENDELEY_CITATION_v3_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&quot;,&quot;citationItems&quot;:[{&quot;id&quot;:&quot;a63f0171-c490-3cea-bf9e-ff3f403ff0d0&quot;,&quot;itemData&quot;:{&quot;type&quot;:&quot;article-journal&quot;,&quot;id&quot;:&quot;a63f0171-c490-3cea-bf9e-ff3f403ff0d0&quot;,&quot;title&quot;:&quot;The-State-of-Higher-Education-in-Zambia-2020&quot;,&quot;container-title-short&quot;:&quot;&quot;},&quot;isTemporary&quot;:false}]},{&quot;citationID&quot;:&quot;MENDELEY_CITATION_c2767bc4-8d52-400e-aab3-adeca164812b&quot;,&quot;properties&quot;:{&quot;noteIndex&quot;:0},&quot;isEdited&quot;:false,&quot;manualOverride&quot;:{&quot;isManuallyOverridden&quot;:false,&quot;citeprocText&quot;:&quot;(Geymond et al., 2020)&quot;,&quot;manualOverrideText&quot;:&quot;&quot;},&quot;citationTag&quot;:&quot;MENDELEY_CITATION_v3_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&quot;,&quot;citationItems&quot;:[{&quot;id&quot;:&quot;0f9dcbd3-b8dc-3665-99b8-e2934ca03526&quot;,&quot;itemData&quot;:{&quot;type&quot;:&quot;report&quot;,&quot;id&quot;:&quot;0f9dcbd3-b8dc-3665-99b8-e2934ca03526&quot;,&quot;title&quot;:&quot;COVID-19 crisis and engineering in sub-Saharan Africa&quot;,&quot;author&quot;:[{&quot;family&quot;:&quot;Geymond&quot;,&quot;given&quot;:&quot;Olivia&quot;,&quot;parse-names&quot;:false,&quot;dropping-particle&quot;:&quot;&quot;,&quot;non-dropping-particle&quot;:&quot;&quot;},{&quot;family&quot;:&quot;Amaral&quot;,&quot;given&quot;:&quot;Beatriz&quot;,&quot;parse-names&quot;:false,&quot;dropping-particle&quot;:&quot;&quot;,&quot;non-dropping-particle&quot;:&quot;&quot;},{&quot;family&quot;:&quot;Broughton&quot;,&quot;given&quot;:&quot;Andrea&quot;,&quot;parse-names&quot;:false,&quot;dropping-particle&quot;:&quot;&quot;,&quot;non-dropping-particle&quot;:&quot;&quot;},{&quot;family&quot;:&quot;France&quot;,&quot;given&quot;:&quot;Jonathan&quot;,&quot;parse-names&quot;:false,&quot;dropping-particle&quot;:&quot;&quot;,&quot;non-dropping-particle&quot;:&quot;&quot;},{&quot;family&quot;:&quot;Hanka&quot;,&quot;given&quot;:&quot;Sarah&quot;,&quot;parse-names&quot;:false,&quot;dropping-particle&quot;:&quot;&quot;,&quot;non-dropping-particle&quot;:&quot;&quot;},{&quot;family&quot;:&quot;Rizzo&quot;,&quot;given&quot;:&quot;Sara&quot;,&quot;parse-names&quot;:false,&quot;dropping-particle&quot;:&quot;&quot;,&quot;non-dropping-particle&quot;:&quot;&quot;},{&quot;family&quot;:&quot;Soldà&quot;,&quot;given&quot;:&quot;Lucia&quot;,&quot;parse-names&quot;:false,&quot;dropping-particle&quot;:&quot;&quot;,&quot;non-dropping-particle&quot;:&quot;&quot;},{&quot;family&quot;:&quot;Es&quot;,&quot;given&quot;:&quot;Denis&quot;,&quot;parse-names&quot;:false,&quot;dropping-particle&quot;:&quot;&quot;,&quot;non-dropping-particle&quot;:&quot;van&quot;}],&quot;issued&quot;:{&quot;date-parts&quot;:[[2020]]},&quot;container-title-short&quot;:&quot;&quot;},&quot;isTemporary&quot;:false}]},{&quot;citationID&quot;:&quot;MENDELEY_CITATION_050fb8f8-bba6-4cb1-a282-a31f767c811b&quot;,&quot;properties&quot;:{&quot;noteIndex&quot;:0},&quot;isEdited&quot;:false,&quot;manualOverride&quot;:{&quot;isManuallyOverridden&quot;:false,&quot;citeprocText&quot;:&quot;(Tarman et al., 2022)&quot;,&quot;manualOverrideText&quot;:&quot;&quot;},&quot;citationTag&quot;:&quot;MENDELEY_CITATION_v3_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&quot;,&quot;citationItems&quot;:[{&quot;id&quot;:&quot;0f97e069-3444-3a85-b72c-016ce5180530&quot;,&quot;itemData&quot;:{&quot;type&quot;:&quot;article-journal&quot;,&quot;id&quot;:&quot;0f97e069-3444-3a85-b72c-016ce5180530&quot;,&quot;title&quot;:&quot;Factors Affecting the Quality of Online Learning During COVID-19: Evidence From a Developing Economy&quot;,&quot;author&quot;:[{&quot;family&quot;:&quot;Tarman&quot;,&quot;given&quot;:&quot;Bulent&quot;,&quot;parse-names&quot;:false,&quot;dropping-particle&quot;:&quot;&quot;,&quot;non-dropping-particle&quot;:&quot;&quot;},{&quot;family&quot;:&quot;Khan&quot;,&quot;given&quot;:&quot;Muhammad Salar&quot;,&quot;parse-names&quot;:false,&quot;dropping-particle&quot;:&quot;&quot;,&quot;non-dropping-particle&quot;:&quot;&quot;},{&quot;family&quot;:&quot;Saleem&quot;,&quot;given&quot;:&quot;Farida&quot;,&quot;parse-names&quot;:false,&quot;dropping-particle&quot;:&quot;&quot;,&quot;non-dropping-particle&quot;:&quot;&quot;},{&quot;family&quot;:&quot;Alnasrallah&quot;,&quot;given&quot;:&quot;Wafa&quot;,&quot;parse-names&quot;:false,&quot;dropping-particle&quot;:&quot;&quot;,&quot;non-dropping-particle&quot;:&quot;&quot;},{&quot;family&quot;:&quot;Malik&quot;,&quot;given&quot;:&quot;Muhammad Imran&quot;,&quot;parse-names&quot;:false,&quot;dropping-particle&quot;:&quot;&quot;,&quot;non-dropping-particle&quot;:&quot;&quot;},{&quot;family&quot;:&quot;Rehman&quot;,&quot;given&quot;:&quot;Shafiq Ur&quot;,&quot;parse-names&quot;:false,&quot;dropping-particle&quot;:&quot;&quot;,&quot;non-dropping-particle&quot;:&quot;&quot;}],&quot;DOI&quot;:&quot;10.3389/feduc.2022.847571&quot;,&quot;ISBN&quot;:&quot;2022.847571&quot;,&quot;URL&quot;:&quot;www.frontiersin.org&quot;,&quot;issued&quot;:{&quot;date-parts&quot;:[[2022]]},&quot;abstract&quot;:&quot;This descriptive study was conducted to evaluate the factors affecting the quality of online learning of Pakistani students during the COVID-19 pandemic. Developing economies such as Pakistan present a unique context to online education as there is limited access to technology, ITC services, and the internet for the general public. This paper integrates the factors affecting the online learning process of students while taking the situational factors as a boundary condition (moderating variable). Data were collected through a Appendix Questionnaire administered to students studying in different universities in Pakistan. Stepwise linear regression and PROCESS Macro by Hayes (2013) was used for data analysis. Results revealed that university support, instructors' support, and motivational factors predicted the quality of online learning. The situational factors negatively influenced the relationship of instructors' support and motivational factors and the quality of online learning. University support and the quality of online learning relationships were not moderated by situational factors.&quot;,&quot;container-title-short&quot;:&quot;&quot;},&quot;isTemporary&quot;:false}]},{&quot;citationID&quot;:&quot;MENDELEY_CITATION_7f244ac6-12da-4be8-82a6-8f7d705d5036&quot;,&quot;properties&quot;:{&quot;noteIndex&quot;:0},&quot;isEdited&quot;:false,&quot;manualOverride&quot;:{&quot;isManuallyOverridden&quot;:true,&quot;citeprocText&quot;:&quot;(&lt;i&gt;E-LEARNING 43&lt;/i&gt;, -a)&quot;,&quot;manualOverrideText&quot;:&quot;(e-learning 43, -a)&quot;},&quot;citationTag&quot;:&quot;MENDELEY_CITATION_v3_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&quot;,&quot;citationItems&quot;:[{&quot;id&quot;:&quot;a506ab37-7b32-34f9-959a-f235b2ccc758&quot;,&quot;itemData&quot;:{&quot;type&quot;:&quot;report&quot;,&quot;id&quot;:&quot;a506ab37-7b32-34f9-959a-f235b2ccc758&quot;,&quot;title&quot;:&quot;E-LEARNING 43&quot;,&quot;container-title-short&quot;:&quot;&quot;},&quot;isTemporary&quot;:false}]},{&quot;citationID&quot;:&quot;MENDELEY_CITATION_086d6a4e-25bf-4ea6-9612-f4e1c213b87f&quot;,&quot;properties&quot;:{&quot;noteIndex&quot;:0},&quot;isEdited&quot;:false,&quot;manualOverride&quot;:{&quot;isManuallyOverridden&quot;:true,&quot;citeprocText&quot;:&quot;(&lt;i&gt;E-LEARNING 43&lt;/i&gt;, -b)&quot;,&quot;manualOverrideText&quot;:&quot;(e-learning 43, -B)&quot;},&quot;citationTag&quot;:&quot;MENDELEY_CITATION_v3_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&quot;,&quot;citationItems&quot;:[{&quot;id&quot;:&quot;701207e1-a495-3d14-88f7-fd3efb8282fa&quot;,&quot;itemData&quot;:{&quot;type&quot;:&quot;report&quot;,&quot;id&quot;:&quot;701207e1-a495-3d14-88f7-fd3efb8282fa&quot;,&quot;title&quot;:&quot;E-LEARNING 43&quot;,&quot;container-title-short&quot;:&quot;&quot;},&quot;isTemporary&quot;:false}]},{&quot;citationID&quot;:&quot;MENDELEY_CITATION_3281cc0d-8d94-498a-8f8d-c4b25b7b1850&quot;,&quot;properties&quot;:{&quot;noteIndex&quot;:0},&quot;isEdited&quot;:false,&quot;manualOverride&quot;:{&quot;isManuallyOverridden&quot;:false,&quot;citeprocText&quot;:&quot;(Dastjerdi)&quot;,&quot;manualOverrideText&quot;:&quot;&quot;},&quot;citationTag&quot;:&quot;MENDELEY_CITATION_v3_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&quot;,&quot;citationItems&quot;:[{&quot;id&quot;:&quot;94ffb8a5-c5a2-3c00-9a2f-248c96149b51&quot;,&quot;itemData&quot;:{&quot;type&quot;:&quot;report&quot;,&quot;id&quot;:&quot;94ffb8a5-c5a2-3c00-9a2f-248c96149b51&quot;,&quot;title&quot;:&quot;QUALITY IN VIRTUAL EDUCATION: THE QUALITY EVALUATION MODEL FOR EDUCATIONAL ACTIVITIES IN VIRTUAL INSTITUTIONS&quot;,&quot;author&quot;:[{&quot;family&quot;:&quot;Dastjerdi&quot;,&quot;given&quot;:&quot;Negin Barat&quot;,&quot;parse-names&quot;:false,&quot;dropping-particle&quot;:&quot;&quot;,&quot;non-dropping-particle&quot;:&quot;&quot;}],&quot;URL&quot;:&quot;www.tojqih.net&quot;,&quot;abstract&quot;:&quot;This study investigated to presents a conceptual model to evaluation of elements and components in the educational activities in virtual institutions. For this purpose, the previous studies and proposed framework proposed by researchers and experts in the field of virtual education were examined then were identified based on elements of virtual education. Among the proposed models ,the framework by Khan(2005) chosen as the base model because of greater compatibility with cultural, social and educational conditions in Iran .so, the basic model in the form of 8 main factors were presented as (institutional, management, instructional, pedagogical, resource support, ethical considerations and evaluation factor) and 35 sub-components. The primary model has given to 200 outstanding teachers who were in virtual education and their views was measured about the main components and sub-components of each of the eight factors .based on the empirical finding, the conceptual model to evaluation of educational activities in virtual university of Iran design and confirmed.&quot;,&quot;container-title-short&quot;:&quot;&quot;},&quot;isTemporary&quot;:false}]},{&quot;citationID&quot;:&quot;MENDELEY_CITATION_65621b4c-8cc6-4fe3-b47c-bbcf97c1268f&quot;,&quot;properties&quot;:{&quot;noteIndex&quot;:0},&quot;isEdited&quot;:false,&quot;manualOverride&quot;:{&quot;isManuallyOverridden&quot;:true,&quot;citeprocText&quot;:&quot;(‘Research Design: Definition, Types &amp;#38; Characteristics | Leverage Edu’)&quot;,&quot;manualOverrideText&quot;:&quot;(Research Design: Definition, Types &amp; Characteristics | Leverage Edu).&quot;},&quot;citationTag&quot;:&quot;MENDELEY_CITATION_v3_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&quot;,&quot;citationItems&quot;:[{&quot;id&quot;:&quot;21ae9c3f-46d9-3a4d-bb3c-0ae185b4d18c&quot;,&quot;itemData&quot;:{&quot;type&quot;:&quot;webpage&quot;,&quot;id&quot;:&quot;21ae9c3f-46d9-3a4d-bb3c-0ae185b4d18c&quot;,&quot;title&quot;:&quot;Research Design: Definition, Types &amp; Characteristics | Leverage Edu&quot;,&quot;accessed&quot;:{&quot;date-parts&quot;:[[2022,10,8]]},&quot;URL&quot;:&quot;https://leverageedu.com/blog/research-design/&quot;,&quot;container-title-short&quot;:&quot;&quot;},&quot;isTemporary&quot;:false}]},{&quot;citationID&quot;:&quot;MENDELEY_CITATION_8089a72c-389c-4656-bd2d-d29df16acfab&quot;,&quot;properties&quot;:{&quot;noteIndex&quot;:0},&quot;isEdited&quot;:false,&quot;manualOverride&quot;:{&quot;isManuallyOverridden&quot;:true,&quot;citeprocText&quot;:&quot;(‘What Is a Research Design | Types, Guide &amp;#38; Examples’)&quot;,&quot;manualOverrideText&quot;:&quot;(What Is a Research Design | Types, Guide &amp; Examples)&quot;},&quot;citationTag&quot;:&quot;MENDELEY_CITATION_v3_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&quot;,&quot;citationItems&quot;:[{&quot;id&quot;:&quot;7b3b761a-b0da-35d7-9108-153340f3a56c&quot;,&quot;itemData&quot;:{&quot;type&quot;:&quot;webpage&quot;,&quot;id&quot;:&quot;7b3b761a-b0da-35d7-9108-153340f3a56c&quot;,&quot;title&quot;:&quot;What Is a Research Design | Types, Guide &amp; Examples&quot;,&quot;accessed&quot;:{&quot;date-parts&quot;:[[2022,10,8]]},&quot;URL&quot;:&quot;https://www.scribbr.com/methodology/research-design/&quot;,&quot;container-title-short&quot;:&quot;&quot;},&quot;isTemporary&quot;:false}]},{&quot;citationID&quot;:&quot;MENDELEY_CITATION_af9ff544-6bc5-422e-a225-91c1fd4b349c&quot;,&quot;properties&quot;:{&quot;noteIndex&quot;:0},&quot;isEdited&quot;:false,&quot;manualOverride&quot;:{&quot;isManuallyOverridden&quot;:true,&quot;citeprocText&quot;:&quot;(‘What is Mixed Methods Research?&amp;#60;br/&amp;#62; — Delve’)&quot;,&quot;manualOverrideText&quot;:&quot;(‘What is Mixed Methods Research?— Delve’).&quot;},&quot;citationTag&quot;:&quot;MENDELEY_CITATION_v3_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&quot;,&quot;citationItems&quot;:[{&quot;id&quot;:&quot;0c6ca7d7-c2cb-3544-9342-f0d20e215916&quot;,&quot;itemData&quot;:{&quot;type&quot;:&quot;webpage&quot;,&quot;id&quot;:&quot;0c6ca7d7-c2cb-3544-9342-f0d20e215916&quot;,&quot;title&quot;:&quot;What is Mixed Methods Research?&lt;br/&gt; — Delve&quot;,&quot;accessed&quot;:{&quot;date-parts&quot;:[[2022,10,8]]},&quot;URL&quot;:&quot;https://delvetool.com/blog/mixedmethods&quot;,&quot;container-title-short&quot;:&quot;&quot;},&quot;isTemporary&quot;:false}]},{&quot;citationID&quot;:&quot;MENDELEY_CITATION_658bb0c2-f4e4-45ff-b8fa-8d8ae785cae1&quot;,&quot;properties&quot;:{&quot;noteIndex&quot;:0},&quot;isEdited&quot;:false,&quot;manualOverride&quot;:{&quot;isManuallyOverridden&quot;:false,&quot;citeprocText&quot;:&quot;(‘Mixed Methods Research | Definition, Guide &amp;#38; Examples’)&quot;,&quot;manualOverrideText&quot;:&quot;&quot;},&quot;citationTag&quot;:&quot;MENDELEY_CITATION_v3_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&quot;,&quot;citationItems&quot;:[{&quot;id&quot;:&quot;b28b8c94-d447-37d1-974e-7d7ef63012c0&quot;,&quot;itemData&quot;:{&quot;type&quot;:&quot;webpage&quot;,&quot;id&quot;:&quot;b28b8c94-d447-37d1-974e-7d7ef63012c0&quot;,&quot;title&quot;:&quot;Mixed Methods Research | Definition, Guide &amp; Examples&quot;,&quot;accessed&quot;:{&quot;date-parts&quot;:[[2022,10,8]]},&quot;URL&quot;:&quot;https://www.scribbr.com/methodology/mixed-methods-research/&quot;,&quot;container-title-short&quot;:&quot;&quot;},&quot;isTemporary&quot;:false}]},{&quot;citationID&quot;:&quot;MENDELEY_CITATION_5366d0c3-6e2d-4dd4-9be4-f6d09eefecdb&quot;,&quot;properties&quot;:{&quot;noteIndex&quot;:0},&quot;isEdited&quot;:false,&quot;manualOverride&quot;:{&quot;isManuallyOverridden&quot;:false,&quot;citeprocText&quot;:&quot;(Cohen, Manion, &amp;#38; Morrison, 2013)&quot;,&quot;manualOverrideText&quot;:&quot;&quot;},&quot;citationTag&quot;:&quot;MENDELEY_CITATION_v3_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&quot;,&quot;citationItems&quot;:[{&quot;id&quot;:&quot;3673729c-7c09-3a56-926e-76add252dcc7&quot;,&quot;itemData&quot;:{&quot;type&quot;:&quot;article-journal&quot;,&quot;id&quot;:&quot;3673729c-7c09-3a56-926e-76add252dcc7&quot;,&quot;title&quot;:&quot;Research Methods in Education&quot;,&quot;author&quot;:[{&quot;family&quot;:&quot;Cohen&quot;,&quot;given&quot;:&quot;Louis&quot;,&quot;parse-names&quot;:false,&quot;dropping-particle&quot;:&quot;&quot;,&quot;non-dropping-particle&quot;:&quot;&quot;},{&quot;family&quot;:&quot;Manion&quot;,&quot;given&quot;:&quot;Lawrence&quot;,&quot;parse-names&quot;:false,&quot;dropping-particle&quot;:&quot;&quot;,&quot;non-dropping-particle&quot;:&quot;&quot;},{&quot;family&quot;:&quot;Morrison&quot;,&quot;given&quot;:&quot;Keith&quot;,&quot;parse-names&quot;:false,&quot;dropping-particle&quot;:&quot;&quot;,&quot;non-dropping-particle&quot;:&quot;&quot;}],&quot;container-title&quot;:&quot;Research Methods in Education&quot;,&quot;accessed&quot;:{&quot;date-parts&quot;:[[2022,10,8]]},&quot;DOI&quot;:&quot;10.4324/9780203720967&quot;,&quot;issued&quot;:{&quot;date-parts&quot;:[[2013,3,7]]},&quot;abstract&quot;:&quot;The reliability of opinions expressed by FDEs has been questioned at times by courts and critics. This chapter reviews research into the validity of signature examination and the reliability of FDEs in certain types of signature examinations.&quot;,&quot;publisher&quot;:&quot;Routledge&quot;,&quot;container-title-short&quot;:&quot;&quot;},&quot;isTemporary&quot;:false}]},{&quot;citationID&quot;:&quot;MENDELEY_CITATION_0685c004-fcba-46bb-8c4f-944c4f80cbb2&quot;,&quot;properties&quot;:{&quot;noteIndex&quot;:0},&quot;isEdited&quot;:false,&quot;manualOverride&quot;:{&quot;isManuallyOverridden&quot;:true,&quot;citeprocText&quot;:&quot;(‘Sample Size Calculator: Understanding Sample Sizes | SurveyMonkey’)&quot;,&quot;manualOverrideText&quot;:&quot;(Sample Size Calculator: Understanding Sample Sizes | SurveyMonkey)&quot;},&quot;citationTag&quot;:&quot;MENDELEY_CITATION_v3_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&quot;,&quot;citationItems&quot;:[{&quot;id&quot;:&quot;c17a6df0-3a27-30a9-86aa-549939d4a7df&quot;,&quot;itemData&quot;:{&quot;type&quot;:&quot;webpage&quot;,&quot;id&quot;:&quot;c17a6df0-3a27-30a9-86aa-549939d4a7df&quot;,&quot;title&quot;:&quot;Sample Size Calculator: Understanding Sample Sizes | SurveyMonkey&quot;,&quot;accessed&quot;:{&quot;date-parts&quot;:[[2022,10,8]]},&quot;URL&quot;:&quot;https://www.surveymonkey.com/mp/sample-size-calculator/&quot;,&quot;container-title-short&quot;:&quot;&quot;},&quot;isTemporary&quot;:false}]},{&quot;citationID&quot;:&quot;MENDELEY_CITATION_45a14476-0af6-479d-930e-0b320ef6f5d1&quot;,&quot;properties&quot;:{&quot;noteIndex&quot;:0},&quot;isEdited&quot;:false,&quot;manualOverride&quot;:{&quot;isManuallyOverridden&quot;:false,&quot;citeprocText&quot;:&quot;(‘Bivariate Analysis Definition &amp;#38; Example - Statistics How To’)&quot;,&quot;manualOverrideText&quot;:&quot;&quot;},&quot;citationTag&quot;:&quot;MENDELEY_CITATION_v3_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&quot;,&quot;citationItems&quot;:[{&quot;id&quot;:&quot;e40cc185-0490-36e0-a6e3-9ee5fc1332dc&quot;,&quot;itemData&quot;:{&quot;type&quot;:&quot;webpage&quot;,&quot;id&quot;:&quot;e40cc185-0490-36e0-a6e3-9ee5fc1332dc&quot;,&quot;title&quot;:&quot;Bivariate Analysis Definition &amp; Example - Statistics How To&quot;,&quot;accessed&quot;:{&quot;date-parts&quot;:[[2022,10,8]]},&quot;URL&quot;:&quot;https://www.statisticshowto.com/probability-and-statistics/statistics-definitions/bivariate-analysis/&quot;,&quot;container-title-short&quot;:&quot;&quot;},&quot;isTemporary&quot;:false}]},{&quot;citationID&quot;:&quot;MENDELEY_CITATION_b73483af-2316-4577-9485-966d13c5b504&quot;,&quot;properties&quot;:{&quot;noteIndex&quot;:0},&quot;isEdited&quot;:false,&quot;manualOverride&quot;:{&quot;isManuallyOverridden&quot;:true,&quot;citeprocText&quot;:&quot;(&lt;i&gt;THE UNIVERSITY OF ZAMBIA SCHOOL OF ENGINEERING STUDENT HANDBOOK 2015-2020 NEW CURRICULUM FOR THE BACHELOR OF ENGINEERING PROGRAMME&lt;/i&gt;, 2015)&quot;,&quot;manualOverrideText&quot;:&quot;\r(The University of Zambia school of engineering student handbook 2015-2020 new curriculum for the Bachelor of Engineering programme, 2015)&quot;},&quot;citationTag&quot;:&quot;MENDELEY_CITATION_v3_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&quot;,&quot;citationItems&quot;:[{&quot;id&quot;:&quot;83d91c13-c4f8-3f73-af0c-5b6f24793b61&quot;,&quot;itemData&quot;:{&quot;type&quot;:&quot;report&quot;,&quot;id&quot;:&quot;83d91c13-c4f8-3f73-af0c-5b6f24793b61&quot;,&quot;title&quot;:&quot;THE UNIVERSITY OF ZAMBIA SCHOOL OF ENGINEERING STUDENT HANDBOOK 2015-2020 NEW CURRICULUM FOR THE BACHELOR OF ENGINEERING PROGRAMME&quot;,&quot;ISBN&quot;:&quot;0)211293792&quot;,&quot;URL&quot;:&quot;http://www.unza.zm&quot;,&quot;issued&quot;:{&quot;date-parts&quot;:[[2015]]},&quot;container-title-short&quot;:&quot;&quot;},&quot;isTemporary&quot;:false}]},{&quot;citationID&quot;:&quot;MENDELEY_CITATION_577d8798-2e17-4749-8bb6-a010e7b7c86e&quot;,&quot;properties&quot;:{&quot;noteIndex&quot;:0},&quot;isEdited&quot;:false,&quot;manualOverride&quot;:{&quot;isManuallyOverridden&quot;:true,&quot;citeprocText&quot;:&quot;(‘PowerWorld » The visual approach to electric power systems’)&quot;,&quot;manualOverrideText&quot;:&quot;(PowerWorld The visual approach to electric power systems)&quot;},&quot;citationTag&quot;:&quot;MENDELEY_CITATION_v3_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&quot;,&quot;citationItems&quot;:[{&quot;id&quot;:&quot;d8137eab-e197-35c8-96af-e929949b0d97&quot;,&quot;itemData&quot;:{&quot;type&quot;:&quot;webpage&quot;,&quot;id&quot;:&quot;d8137eab-e197-35c8-96af-e929949b0d97&quot;,&quot;title&quot;:&quot;PowerWorld » The visual approach to electric power systems&quot;,&quot;accessed&quot;:{&quot;date-parts&quot;:[[2023,2,28]]},&quot;URL&quot;:&quot;https://www.powerworld.com/&quot;,&quot;container-title-short&quot;:&quot;&quot;},&quot;isTemporary&quot;:false}]},{&quot;citationID&quot;:&quot;MENDELEY_CITATION_a92b8723-a05d-4f5f-a0bb-6aa3330bbe90&quot;,&quot;properties&quot;:{&quot;noteIndex&quot;:0},&quot;isEdited&quot;:false,&quot;manualOverride&quot;:{&quot;isManuallyOverridden&quot;:false,&quot;citeprocText&quot;:&quot;(Khan &amp;#38; Abid, 2021)&quot;,&quot;manualOverrideText&quot;:&quot;&quot;},&quot;citationTag&quot;:&quot;MENDELEY_CITATION_v3_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&quot;,&quot;citationItems&quot;:[{&quot;id&quot;:&quot;0527c45d-ef2b-3935-8d77-07266320de97&quot;,&quot;itemData&quot;:{&quot;type&quot;:&quot;article-journal&quot;,&quot;id&quot;:&quot;0527c45d-ef2b-3935-8d77-07266320de97&quot;,&quot;title&quot;:&quot;Distance learning in engineering education: Challenges and opportunities during COVID-19 pandemic crisis in Pakistan&quot;,&quot;author&quot;:[{&quot;family&quot;:&quot;Khan&quot;,&quot;given&quot;:&quot;Zeashan H.&quot;,&quot;parse-names&quot;:false,&quot;dropping-particle&quot;:&quot;&quot;,&quot;non-dropping-particle&quot;:&quot;&quot;},{&quot;family&quot;:&quot;Abid&quot;,&quot;given&quot;:&quot;Muhammad I.&quot;,&quot;parse-names&quot;:false,&quot;dropping-particle&quot;:&quot;&quot;,&quot;non-dropping-particle&quot;:&quot;&quot;}],&quot;container-title&quot;:&quot;International Journal of Electrical Engineering Education&quot;,&quot;accessed&quot;:{&quot;date-parts&quot;:[[2022,10,1]]},&quot;DOI&quot;:&quot;10.1177/0020720920988493/ASSET/IMAGES/LARGE/10.1177_0020720920988493-FIG5.JPEG&quot;,&quot;ISSN&quot;:&quot;20504578&quot;,&quot;URL&quot;:&quot;https://journals.sagepub.com/doi/full/10.1177/0020720920988493&quot;,&quot;issued&quot;:{&quot;date-parts&quot;:[[2021,1,24]]},&quot;abstract&quot;:&quot;This paper analyzes the impact of remote classrooms and labs as an outcome of “social distancing” during COVID-19 outbreak. It is important to analyze the emergence of web technologies and tools available for online learning and its impact on engineering education. The intended focus is to find a way out to address the issues regarding continued teaching and learning during long academic breaks due to this unpredicted pandemic. Some challenges in developing economies include the unavailability of internet services all over the country and limited resources accessible to large community to earn and learn during such epidemics. This study outlines various policy guidelines for online delivery of engineering courses and assessment techniques as experienced during this global pandemic. These guidelines will provide a roadmap for quality teaching and evaluation of online engineering courses.&quot;,&quot;publisher&quot;:&quot;SAGE Publications Inc.&quot;,&quot;container-title-short&quot;:&quot;&quot;},&quot;isTemporary&quot;:false}]}]"/>
    <we:property name="MENDELEY_CITATIONS_LOCALE_CODE" value="&quot;en-GB&quot;"/>
    <we:property name="MENDELEY_CITATIONS_STYLE" value="{&quot;id&quot;:&quot;https://www.zotero.org/styles/university-of-gothenburg-apa-swedish-legislations&quot;,&quot;title&quot;:&quot;University of Gothenburg - APA 6th edition (Swedish legislations)&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E87742-CB74-4F13-9E27-1B176C65E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113</Pages>
  <Words>25711</Words>
  <Characters>146559</Characters>
  <Application>Microsoft Office Word</Application>
  <DocSecurity>0</DocSecurity>
  <Lines>1221</Lines>
  <Paragraphs>343</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171927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chola bweupe</dc:creator>
  <cp:keywords/>
  <dc:description/>
  <cp:lastModifiedBy>zelnuts@gmail.com</cp:lastModifiedBy>
  <cp:revision>2</cp:revision>
  <cp:lastPrinted>2022-11-16T05:49:00Z</cp:lastPrinted>
  <dcterms:created xsi:type="dcterms:W3CDTF">2023-06-15T10:56:00Z</dcterms:created>
  <dcterms:modified xsi:type="dcterms:W3CDTF">2023-06-15T10:56:00Z</dcterms:modified>
</cp:coreProperties>
</file>